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0" simplePos="0" relativeHeight="15729152">
            <wp:simplePos x="0" y="0"/>
            <wp:positionH relativeFrom="page">
              <wp:posOffset>0</wp:posOffset>
            </wp:positionH>
            <wp:positionV relativeFrom="page">
              <wp:posOffset>4148749</wp:posOffset>
            </wp:positionV>
            <wp:extent cx="7772400" cy="741432"/>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772400" cy="741432"/>
                    </a:xfrm>
                    <a:prstGeom prst="rect">
                      <a:avLst/>
                    </a:prstGeom>
                  </pic:spPr>
                </pic:pic>
              </a:graphicData>
            </a:graphic>
          </wp:anchor>
        </w:drawing>
      </w:r>
      <w:r>
        <w:rPr/>
        <w:pict>
          <v:group style="position:absolute;margin-left:0pt;margin-top:28.190935pt;width:611.6pt;height:29.85pt;mso-position-horizontal-relative:page;mso-position-vertical-relative:page;z-index:15730176" coordorigin="0,564" coordsize="12232,597">
            <v:rect style="position:absolute;left:0;top:678;width:12232;height:404" filled="true" fillcolor="#343434" stroked="false">
              <v:fill type="solid"/>
            </v:rect>
            <v:shapetype id="_x0000_t202" o:spt="202" coordsize="21600,21600" path="m,l,21600r21600,l21600,xe">
              <v:stroke joinstyle="miter"/>
              <v:path gradientshapeok="t" o:connecttype="rect"/>
            </v:shapetype>
            <v:shape style="position:absolute;left:0;top:563;width:12232;height:597" type="#_x0000_t202" filled="false" stroked="false">
              <v:textbox inset="0,0,0,0">
                <w:txbxContent>
                  <w:p>
                    <w:pPr>
                      <w:spacing w:line="596" w:lineRule="exact" w:before="0"/>
                      <w:ind w:left="604" w:right="0" w:firstLine="0"/>
                      <w:jc w:val="left"/>
                      <w:rPr>
                        <w:sz w:val="53"/>
                      </w:rPr>
                    </w:pPr>
                    <w:r>
                      <w:rPr>
                        <w:color w:val="FFFFFF"/>
                        <w:w w:val="105"/>
                        <w:sz w:val="53"/>
                      </w:rPr>
                      <w:t>3ohn Arundel</w:t>
                    </w:r>
                  </w:p>
                </w:txbxContent>
              </v:textbox>
              <w10:wrap type="non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2"/>
        </w:rPr>
      </w:pPr>
    </w:p>
    <w:p>
      <w:pPr>
        <w:tabs>
          <w:tab w:pos="3776" w:val="left" w:leader="none"/>
          <w:tab w:pos="5356" w:val="left" w:leader="none"/>
          <w:tab w:pos="9716" w:val="left" w:leader="none"/>
        </w:tabs>
        <w:spacing w:line="240" w:lineRule="auto"/>
        <w:ind w:left="669" w:right="0" w:firstLine="0"/>
        <w:rPr>
          <w:rFonts w:ascii="Times New Roman"/>
          <w:sz w:val="20"/>
        </w:rPr>
      </w:pPr>
      <w:r>
        <w:rPr>
          <w:rFonts w:ascii="Times New Roman"/>
          <w:position w:val="45"/>
          <w:sz w:val="20"/>
        </w:rPr>
        <w:drawing>
          <wp:inline distT="0" distB="0" distL="0" distR="0">
            <wp:extent cx="868486" cy="1053274"/>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868486" cy="1053274"/>
                    </a:xfrm>
                    <a:prstGeom prst="rect">
                      <a:avLst/>
                    </a:prstGeom>
                  </pic:spPr>
                </pic:pic>
              </a:graphicData>
            </a:graphic>
          </wp:inline>
        </w:drawing>
      </w:r>
      <w:r>
        <w:rPr>
          <w:rFonts w:ascii="Times New Roman"/>
          <w:position w:val="45"/>
          <w:sz w:val="20"/>
        </w:rPr>
      </w:r>
      <w:r>
        <w:rPr>
          <w:rFonts w:ascii="Times New Roman"/>
          <w:spacing w:val="110"/>
          <w:position w:val="45"/>
          <w:sz w:val="20"/>
        </w:rPr>
        <w:t> </w:t>
      </w:r>
      <w:r>
        <w:rPr>
          <w:rFonts w:ascii="Times New Roman"/>
          <w:spacing w:val="110"/>
          <w:position w:val="43"/>
          <w:sz w:val="20"/>
        </w:rPr>
        <w:drawing>
          <wp:inline distT="0" distB="0" distL="0" distR="0">
            <wp:extent cx="803349" cy="825246"/>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803349" cy="825246"/>
                    </a:xfrm>
                    <a:prstGeom prst="rect">
                      <a:avLst/>
                    </a:prstGeom>
                  </pic:spPr>
                </pic:pic>
              </a:graphicData>
            </a:graphic>
          </wp:inline>
        </w:drawing>
      </w:r>
      <w:r>
        <w:rPr>
          <w:rFonts w:ascii="Times New Roman"/>
          <w:spacing w:val="110"/>
          <w:position w:val="43"/>
          <w:sz w:val="20"/>
        </w:rPr>
      </w:r>
      <w:r>
        <w:rPr>
          <w:rFonts w:ascii="Times New Roman"/>
          <w:spacing w:val="110"/>
          <w:position w:val="43"/>
          <w:sz w:val="20"/>
        </w:rPr>
        <w:tab/>
      </w:r>
      <w:r>
        <w:rPr>
          <w:rFonts w:ascii="Times New Roman"/>
          <w:spacing w:val="110"/>
          <w:sz w:val="20"/>
        </w:rPr>
        <w:drawing>
          <wp:inline distT="0" distB="0" distL="0" distR="0">
            <wp:extent cx="868486" cy="1096708"/>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868486" cy="1096708"/>
                    </a:xfrm>
                    <a:prstGeom prst="rect">
                      <a:avLst/>
                    </a:prstGeom>
                  </pic:spPr>
                </pic:pic>
              </a:graphicData>
            </a:graphic>
          </wp:inline>
        </w:drawing>
      </w:r>
      <w:r>
        <w:rPr>
          <w:rFonts w:ascii="Times New Roman"/>
          <w:spacing w:val="110"/>
          <w:sz w:val="20"/>
        </w:rPr>
      </w:r>
      <w:r>
        <w:rPr>
          <w:rFonts w:ascii="Times New Roman"/>
          <w:spacing w:val="110"/>
          <w:sz w:val="20"/>
        </w:rPr>
        <w:tab/>
      </w:r>
      <w:r>
        <w:rPr>
          <w:rFonts w:ascii="Times New Roman"/>
          <w:spacing w:val="110"/>
          <w:sz w:val="20"/>
        </w:rPr>
        <w:drawing>
          <wp:inline distT="0" distB="0" distL="0" distR="0">
            <wp:extent cx="868486" cy="1096708"/>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868486" cy="1096708"/>
                    </a:xfrm>
                    <a:prstGeom prst="rect">
                      <a:avLst/>
                    </a:prstGeom>
                  </pic:spPr>
                </pic:pic>
              </a:graphicData>
            </a:graphic>
          </wp:inline>
        </w:drawing>
      </w:r>
      <w:r>
        <w:rPr>
          <w:rFonts w:ascii="Times New Roman"/>
          <w:spacing w:val="110"/>
          <w:sz w:val="20"/>
        </w:rPr>
      </w:r>
      <w:r>
        <w:rPr>
          <w:rFonts w:ascii="Times New Roman"/>
          <w:spacing w:val="58"/>
          <w:sz w:val="20"/>
        </w:rPr>
        <w:t> </w:t>
      </w:r>
      <w:r>
        <w:rPr>
          <w:rFonts w:ascii="Times New Roman"/>
          <w:spacing w:val="58"/>
          <w:position w:val="43"/>
          <w:sz w:val="20"/>
        </w:rPr>
        <w:drawing>
          <wp:inline distT="0" distB="0" distL="0" distR="0">
            <wp:extent cx="1443858" cy="1009840"/>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1443858" cy="1009840"/>
                    </a:xfrm>
                    <a:prstGeom prst="rect">
                      <a:avLst/>
                    </a:prstGeom>
                  </pic:spPr>
                </pic:pic>
              </a:graphicData>
            </a:graphic>
          </wp:inline>
        </w:drawing>
      </w:r>
      <w:r>
        <w:rPr>
          <w:rFonts w:ascii="Times New Roman"/>
          <w:spacing w:val="58"/>
          <w:position w:val="43"/>
          <w:sz w:val="20"/>
        </w:rPr>
      </w:r>
      <w:r>
        <w:rPr>
          <w:rFonts w:ascii="Times New Roman"/>
          <w:spacing w:val="58"/>
          <w:position w:val="43"/>
          <w:sz w:val="20"/>
        </w:rPr>
        <w:tab/>
      </w:r>
      <w:r>
        <w:rPr>
          <w:rFonts w:ascii="Times New Roman"/>
          <w:spacing w:val="58"/>
          <w:position w:val="43"/>
          <w:sz w:val="20"/>
        </w:rPr>
        <w:drawing>
          <wp:inline distT="0" distB="0" distL="0" distR="0">
            <wp:extent cx="814205" cy="1064133"/>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814205" cy="1064133"/>
                    </a:xfrm>
                    <a:prstGeom prst="rect">
                      <a:avLst/>
                    </a:prstGeom>
                  </pic:spPr>
                </pic:pic>
              </a:graphicData>
            </a:graphic>
          </wp:inline>
        </w:drawing>
      </w:r>
      <w:r>
        <w:rPr>
          <w:rFonts w:ascii="Times New Roman"/>
          <w:spacing w:val="58"/>
          <w:position w:val="43"/>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tabs>
          <w:tab w:pos="610" w:val="left" w:leader="none"/>
          <w:tab w:pos="11840" w:val="left" w:leader="none"/>
        </w:tabs>
        <w:spacing w:before="235"/>
        <w:ind w:left="0" w:right="0" w:firstLine="0"/>
        <w:jc w:val="left"/>
        <w:rPr>
          <w:sz w:val="46"/>
        </w:rPr>
      </w:pPr>
      <w:bookmarkStart w:name="Cover" w:id="1"/>
      <w:bookmarkEnd w:id="1"/>
      <w:r>
        <w:rPr/>
      </w:r>
      <w:r>
        <w:rPr>
          <w:color w:val="FFFFFF"/>
          <w:w w:val="101"/>
          <w:sz w:val="46"/>
          <w:shd w:fill="262626" w:color="auto" w:val="clear"/>
        </w:rPr>
        <w:t> </w:t>
      </w:r>
      <w:r>
        <w:rPr>
          <w:color w:val="FFFFFF"/>
          <w:sz w:val="46"/>
          <w:shd w:fill="262626" w:color="auto" w:val="clear"/>
        </w:rPr>
        <w:tab/>
        <w:t>Go</w:t>
      </w:r>
      <w:r>
        <w:rPr>
          <w:color w:val="FFFFFF"/>
          <w:spacing w:val="-43"/>
          <w:sz w:val="46"/>
          <w:shd w:fill="262626" w:color="auto" w:val="clear"/>
        </w:rPr>
        <w:t> </w:t>
      </w:r>
      <w:r>
        <w:rPr>
          <w:color w:val="FFFFFF"/>
          <w:sz w:val="46"/>
          <w:shd w:fill="262626" w:color="auto" w:val="clear"/>
        </w:rPr>
        <w:t>from</w:t>
      </w:r>
      <w:r>
        <w:rPr>
          <w:color w:val="FFFFFF"/>
          <w:spacing w:val="-35"/>
          <w:sz w:val="46"/>
          <w:shd w:fill="262626" w:color="auto" w:val="clear"/>
        </w:rPr>
        <w:t> </w:t>
      </w:r>
      <w:r>
        <w:rPr>
          <w:color w:val="FFFFFF"/>
          <w:sz w:val="46"/>
          <w:shd w:fill="262626" w:color="auto" w:val="clear"/>
        </w:rPr>
        <w:t>newbie</w:t>
      </w:r>
      <w:r>
        <w:rPr>
          <w:color w:val="FFFFFF"/>
          <w:spacing w:val="-31"/>
          <w:sz w:val="46"/>
          <w:shd w:fill="262626" w:color="auto" w:val="clear"/>
        </w:rPr>
        <w:t> </w:t>
      </w:r>
      <w:r>
        <w:rPr>
          <w:color w:val="FFFFFF"/>
          <w:sz w:val="46"/>
          <w:shd w:fill="262626" w:color="auto" w:val="clear"/>
        </w:rPr>
        <w:t>to</w:t>
      </w:r>
      <w:r>
        <w:rPr>
          <w:color w:val="FFFFFF"/>
          <w:spacing w:val="-31"/>
          <w:sz w:val="46"/>
          <w:shd w:fill="262626" w:color="auto" w:val="clear"/>
        </w:rPr>
        <w:t> </w:t>
      </w:r>
      <w:r>
        <w:rPr>
          <w:color w:val="FFFFFF"/>
          <w:sz w:val="46"/>
          <w:shd w:fill="262626" w:color="auto" w:val="clear"/>
        </w:rPr>
        <w:t>pro</w:t>
      </w:r>
      <w:r>
        <w:rPr>
          <w:color w:val="FFFFFF"/>
          <w:spacing w:val="-27"/>
          <w:sz w:val="46"/>
          <w:shd w:fill="262626" w:color="auto" w:val="clear"/>
        </w:rPr>
        <w:t> </w:t>
      </w:r>
      <w:r>
        <w:rPr>
          <w:color w:val="FFFFFF"/>
          <w:sz w:val="46"/>
          <w:shd w:fill="262626" w:color="auto" w:val="clear"/>
        </w:rPr>
        <w:t>with</w:t>
      </w:r>
      <w:r>
        <w:rPr>
          <w:color w:val="FFFFFF"/>
          <w:spacing w:val="-37"/>
          <w:sz w:val="46"/>
          <w:shd w:fill="262626" w:color="auto" w:val="clear"/>
        </w:rPr>
        <w:t> </w:t>
      </w:r>
      <w:r>
        <w:rPr>
          <w:color w:val="FFFFFF"/>
          <w:sz w:val="46"/>
          <w:shd w:fill="262626" w:color="auto" w:val="clear"/>
        </w:rPr>
        <w:t>Puppet</w:t>
      </w:r>
      <w:r>
        <w:rPr>
          <w:color w:val="FFFFFF"/>
          <w:spacing w:val="-13"/>
          <w:sz w:val="46"/>
          <w:shd w:fill="262626" w:color="auto" w:val="clear"/>
        </w:rPr>
        <w:t> </w:t>
      </w:r>
      <w:r>
        <w:rPr>
          <w:color w:val="FFFFFF"/>
          <w:sz w:val="46"/>
          <w:shd w:fill="262626" w:color="auto" w:val="clear"/>
        </w:rPr>
        <w:t>5</w:t>
        <w:tab/>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1"/>
        </w:rPr>
      </w:pPr>
      <w:r>
        <w:rPr/>
        <w:pict>
          <v:group style="position:absolute;margin-left:0pt;margin-top:8.674173pt;width:598.7pt;height:64.4pt;mso-position-horizontal-relative:page;mso-position-vertical-relative:paragraph;z-index:-15728640;mso-wrap-distance-left:0;mso-wrap-distance-right:0" coordorigin="0,173" coordsize="11974,1288">
            <v:shape style="position:absolute;left:0;top:173;width:11974;height:1288" type="#_x0000_t75" stroked="false">
              <v:imagedata r:id="rId12" o:title=""/>
            </v:shape>
            <v:shape style="position:absolute;left:8737;top:302;width:3236;height:893" type="#_x0000_t75" stroked="false">
              <v:imagedata r:id="rId13" o:title=""/>
            </v:shape>
            <v:rect style="position:absolute;left:8729;top:293;width:3245;height:902" filled="true" fillcolor="#f26e24" stroked="false">
              <v:fill type="solid"/>
            </v:rect>
            <w10:wrap type="topAndBottom"/>
          </v:group>
        </w:pict>
      </w:r>
    </w:p>
    <w:p>
      <w:pPr>
        <w:spacing w:after="0"/>
        <w:rPr>
          <w:sz w:val="11"/>
        </w:rPr>
        <w:sectPr>
          <w:type w:val="continuous"/>
          <w:pgSz w:w="12240" w:h="15840"/>
          <w:pgMar w:top="56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p>
    <w:p>
      <w:pPr>
        <w:spacing w:before="100"/>
        <w:ind w:left="2160" w:right="0" w:firstLine="0"/>
        <w:jc w:val="left"/>
        <w:rPr>
          <w:rFonts w:ascii="Impact"/>
          <w:sz w:val="56"/>
        </w:rPr>
      </w:pPr>
      <w:r>
        <w:rPr>
          <w:rFonts w:ascii="Impact"/>
          <w:sz w:val="56"/>
        </w:rPr>
        <w:t>Puppet 5 Beginner's Guide</w:t>
      </w:r>
    </w:p>
    <w:p>
      <w:pPr>
        <w:spacing w:before="64"/>
        <w:ind w:left="2160" w:right="0" w:firstLine="0"/>
        <w:jc w:val="left"/>
        <w:rPr>
          <w:rFonts w:ascii="Impact"/>
          <w:i/>
          <w:sz w:val="49"/>
        </w:rPr>
      </w:pPr>
      <w:r>
        <w:rPr>
          <w:rFonts w:ascii="Impact"/>
          <w:i/>
          <w:sz w:val="49"/>
        </w:rPr>
        <w:t>Third Edition</w:t>
      </w:r>
    </w:p>
    <w:p>
      <w:pPr>
        <w:pStyle w:val="BodyText"/>
        <w:rPr>
          <w:rFonts w:ascii="Impact"/>
          <w:i/>
          <w:sz w:val="60"/>
        </w:rPr>
      </w:pPr>
    </w:p>
    <w:p>
      <w:pPr>
        <w:pStyle w:val="BodyText"/>
        <w:spacing w:before="6"/>
        <w:rPr>
          <w:rFonts w:ascii="Impact"/>
          <w:i/>
          <w:sz w:val="85"/>
        </w:rPr>
      </w:pPr>
    </w:p>
    <w:p>
      <w:pPr>
        <w:spacing w:before="0"/>
        <w:ind w:left="2160" w:right="0" w:firstLine="0"/>
        <w:jc w:val="left"/>
        <w:rPr>
          <w:rFonts w:ascii="Carlito"/>
          <w:sz w:val="32"/>
        </w:rPr>
      </w:pPr>
      <w:r>
        <w:rPr>
          <w:rFonts w:ascii="Carlito"/>
          <w:sz w:val="32"/>
        </w:rPr>
        <w:t>Go from newbie to pro with Puppet 5</w:t>
      </w:r>
    </w:p>
    <w:p>
      <w:pPr>
        <w:pStyle w:val="BodyText"/>
        <w:rPr>
          <w:rFonts w:ascii="Carlito"/>
          <w:sz w:val="32"/>
        </w:rPr>
      </w:pPr>
    </w:p>
    <w:p>
      <w:pPr>
        <w:pStyle w:val="BodyText"/>
        <w:rPr>
          <w:rFonts w:ascii="Carlito"/>
          <w:sz w:val="32"/>
        </w:rPr>
      </w:pPr>
    </w:p>
    <w:p>
      <w:pPr>
        <w:pStyle w:val="BodyText"/>
        <w:rPr>
          <w:rFonts w:ascii="Carlito"/>
          <w:sz w:val="32"/>
        </w:rPr>
      </w:pPr>
    </w:p>
    <w:p>
      <w:pPr>
        <w:pStyle w:val="BodyText"/>
        <w:rPr>
          <w:rFonts w:ascii="Carlito"/>
          <w:sz w:val="32"/>
        </w:rPr>
      </w:pPr>
    </w:p>
    <w:p>
      <w:pPr>
        <w:pStyle w:val="BodyText"/>
        <w:rPr>
          <w:rFonts w:ascii="Carlito"/>
          <w:sz w:val="32"/>
        </w:rPr>
      </w:pPr>
    </w:p>
    <w:p>
      <w:pPr>
        <w:pStyle w:val="BodyText"/>
        <w:spacing w:before="10"/>
        <w:rPr>
          <w:rFonts w:ascii="Carlito"/>
          <w:sz w:val="26"/>
        </w:rPr>
      </w:pPr>
    </w:p>
    <w:p>
      <w:pPr>
        <w:pStyle w:val="Heading6"/>
      </w:pPr>
      <w:r>
        <w:rPr/>
        <w:t>John Arundel</w:t>
      </w: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spacing w:before="3"/>
        <w:rPr>
          <w:rFonts w:ascii="Carlito"/>
          <w:b/>
          <w:sz w:val="22"/>
        </w:rPr>
      </w:pPr>
      <w:r>
        <w:rPr/>
        <w:drawing>
          <wp:anchor distT="0" distB="0" distL="0" distR="0" allowOverlap="1" layoutInCell="1" locked="0" behindDoc="0" simplePos="0" relativeHeight="4">
            <wp:simplePos x="0" y="0"/>
            <wp:positionH relativeFrom="page">
              <wp:posOffset>1371600</wp:posOffset>
            </wp:positionH>
            <wp:positionV relativeFrom="paragraph">
              <wp:posOffset>197418</wp:posOffset>
            </wp:positionV>
            <wp:extent cx="1385608" cy="486060"/>
            <wp:effectExtent l="0" t="0" r="0" b="0"/>
            <wp:wrapTopAndBottom/>
            <wp:docPr id="15" name="image10.jpeg"/>
            <wp:cNvGraphicFramePr>
              <a:graphicFrameLocks noChangeAspect="1"/>
            </wp:cNvGraphicFramePr>
            <a:graphic>
              <a:graphicData uri="http://schemas.openxmlformats.org/drawingml/2006/picture">
                <pic:pic>
                  <pic:nvPicPr>
                    <pic:cNvPr id="16" name="image10.jpeg"/>
                    <pic:cNvPicPr/>
                  </pic:nvPicPr>
                  <pic:blipFill>
                    <a:blip r:embed="rId14" cstate="print"/>
                    <a:stretch>
                      <a:fillRect/>
                    </a:stretch>
                  </pic:blipFill>
                  <pic:spPr>
                    <a:xfrm>
                      <a:off x="0" y="0"/>
                      <a:ext cx="1385608" cy="486060"/>
                    </a:xfrm>
                    <a:prstGeom prst="rect">
                      <a:avLst/>
                    </a:prstGeom>
                  </pic:spPr>
                </pic:pic>
              </a:graphicData>
            </a:graphic>
          </wp:anchor>
        </w:drawing>
      </w:r>
    </w:p>
    <w:p>
      <w:pPr>
        <w:pStyle w:val="BodyText"/>
        <w:spacing w:before="4"/>
        <w:rPr>
          <w:rFonts w:ascii="Carlito"/>
          <w:b/>
          <w:sz w:val="12"/>
        </w:rPr>
      </w:pPr>
    </w:p>
    <w:p>
      <w:pPr>
        <w:pStyle w:val="BodyText"/>
        <w:spacing w:before="58"/>
        <w:ind w:left="2160"/>
        <w:rPr>
          <w:rFonts w:ascii="Carlito"/>
        </w:rPr>
      </w:pPr>
      <w:r>
        <w:rPr>
          <w:rFonts w:ascii="Carlito"/>
        </w:rPr>
        <w:t>BIRMINGHAM - MUMBAI</w:t>
      </w:r>
    </w:p>
    <w:p>
      <w:pPr>
        <w:spacing w:after="0"/>
        <w:rPr>
          <w:rFonts w:ascii="Carlito"/>
        </w:rPr>
        <w:sectPr>
          <w:pgSz w:w="12240" w:h="15840"/>
          <w:pgMar w:top="1500" w:bottom="280" w:left="0" w:right="0"/>
        </w:sectPr>
      </w:pPr>
    </w:p>
    <w:p>
      <w:pPr>
        <w:pStyle w:val="BodyText"/>
        <w:rPr>
          <w:rFonts w:ascii="Carlito"/>
          <w:sz w:val="20"/>
        </w:rPr>
      </w:pPr>
    </w:p>
    <w:p>
      <w:pPr>
        <w:pStyle w:val="BodyText"/>
        <w:rPr>
          <w:rFonts w:ascii="Carlito"/>
          <w:sz w:val="20"/>
        </w:rPr>
      </w:pPr>
    </w:p>
    <w:p>
      <w:pPr>
        <w:pStyle w:val="BodyText"/>
        <w:spacing w:before="5"/>
        <w:rPr>
          <w:rFonts w:ascii="Carlito"/>
          <w:sz w:val="15"/>
        </w:rPr>
      </w:pPr>
    </w:p>
    <w:p>
      <w:pPr>
        <w:spacing w:before="101"/>
        <w:ind w:left="2160" w:right="0" w:firstLine="0"/>
        <w:jc w:val="left"/>
        <w:rPr>
          <w:rFonts w:ascii="Impact"/>
          <w:sz w:val="32"/>
        </w:rPr>
      </w:pPr>
      <w:bookmarkStart w:name="Copyright" w:id="2"/>
      <w:bookmarkEnd w:id="2"/>
      <w:r>
        <w:rPr/>
      </w:r>
      <w:r>
        <w:rPr>
          <w:rFonts w:ascii="Impact"/>
          <w:sz w:val="32"/>
        </w:rPr>
        <w:t>Puppet 5 Beginner's Guide</w:t>
      </w:r>
    </w:p>
    <w:p>
      <w:pPr>
        <w:spacing w:before="64"/>
        <w:ind w:left="2160" w:right="0" w:firstLine="0"/>
        <w:jc w:val="left"/>
        <w:rPr>
          <w:rFonts w:ascii="Impact"/>
          <w:i/>
          <w:sz w:val="24"/>
        </w:rPr>
      </w:pPr>
      <w:r>
        <w:rPr>
          <w:rFonts w:ascii="Impact"/>
          <w:i/>
          <w:sz w:val="24"/>
        </w:rPr>
        <w:t>Third Edition</w:t>
      </w:r>
    </w:p>
    <w:p>
      <w:pPr>
        <w:pStyle w:val="BodyText"/>
        <w:rPr>
          <w:rFonts w:ascii="Impact"/>
          <w:i/>
          <w:sz w:val="35"/>
        </w:rPr>
      </w:pPr>
    </w:p>
    <w:p>
      <w:pPr>
        <w:pStyle w:val="BodyText"/>
        <w:ind w:left="2160"/>
        <w:rPr>
          <w:rFonts w:ascii="Carlito" w:hAnsi="Carlito"/>
        </w:rPr>
      </w:pPr>
      <w:r>
        <w:rPr>
          <w:rFonts w:ascii="Carlito" w:hAnsi="Carlito"/>
        </w:rPr>
        <w:t>Copyright © 2017 Packt Publishing</w:t>
      </w:r>
    </w:p>
    <w:p>
      <w:pPr>
        <w:pStyle w:val="BodyText"/>
        <w:rPr>
          <w:rFonts w:ascii="Carlito"/>
          <w:sz w:val="20"/>
        </w:rPr>
      </w:pPr>
    </w:p>
    <w:p>
      <w:pPr>
        <w:pStyle w:val="BodyText"/>
        <w:spacing w:before="7"/>
        <w:rPr>
          <w:rFonts w:ascii="Carlito"/>
          <w:sz w:val="28"/>
        </w:rPr>
      </w:pPr>
    </w:p>
    <w:p>
      <w:pPr>
        <w:pStyle w:val="BodyText"/>
        <w:spacing w:line="244" w:lineRule="auto"/>
        <w:ind w:left="2160" w:right="2581"/>
        <w:jc w:val="both"/>
      </w:pPr>
      <w:r>
        <w:rPr>
          <w:rFonts w:ascii="Carlito"/>
        </w:rPr>
        <w:t>All</w:t>
      </w:r>
      <w:r>
        <w:rPr>
          <w:rFonts w:ascii="Carlito"/>
          <w:spacing w:val="-5"/>
        </w:rPr>
        <w:t> </w:t>
      </w:r>
      <w:r>
        <w:rPr>
          <w:rFonts w:ascii="Carlito"/>
        </w:rPr>
        <w:t>rights</w:t>
      </w:r>
      <w:r>
        <w:rPr>
          <w:rFonts w:ascii="Carlito"/>
          <w:spacing w:val="-4"/>
        </w:rPr>
        <w:t> </w:t>
      </w:r>
      <w:r>
        <w:rPr>
          <w:rFonts w:ascii="Carlito"/>
        </w:rPr>
        <w:t>reserved.</w:t>
      </w:r>
      <w:r>
        <w:rPr>
          <w:rFonts w:ascii="Carlito"/>
          <w:spacing w:val="-4"/>
        </w:rPr>
        <w:t> </w:t>
      </w:r>
      <w:r>
        <w:rPr>
          <w:rFonts w:ascii="Carlito"/>
        </w:rPr>
        <w:t>No</w:t>
      </w:r>
      <w:r>
        <w:rPr>
          <w:rFonts w:ascii="Carlito"/>
          <w:spacing w:val="-4"/>
        </w:rPr>
        <w:t> </w:t>
      </w:r>
      <w:r>
        <w:rPr>
          <w:rFonts w:ascii="Carlito"/>
        </w:rPr>
        <w:t>part</w:t>
      </w:r>
      <w:r>
        <w:rPr>
          <w:rFonts w:ascii="Carlito"/>
          <w:spacing w:val="-6"/>
        </w:rPr>
        <w:t> </w:t>
      </w:r>
      <w:r>
        <w:rPr>
          <w:rFonts w:ascii="Carlito"/>
        </w:rPr>
        <w:t>of</w:t>
      </w:r>
      <w:r>
        <w:rPr>
          <w:rFonts w:ascii="Carlito"/>
          <w:spacing w:val="-5"/>
        </w:rPr>
        <w:t> </w:t>
      </w:r>
      <w:r>
        <w:rPr>
          <w:rFonts w:ascii="Carlito"/>
        </w:rPr>
        <w:t>this</w:t>
      </w:r>
      <w:r>
        <w:rPr>
          <w:rFonts w:ascii="Carlito"/>
          <w:spacing w:val="-4"/>
        </w:rPr>
        <w:t> </w:t>
      </w:r>
      <w:r>
        <w:rPr>
          <w:rFonts w:ascii="Carlito"/>
        </w:rPr>
        <w:t>book</w:t>
      </w:r>
      <w:r>
        <w:rPr>
          <w:rFonts w:ascii="Carlito"/>
          <w:spacing w:val="-5"/>
        </w:rPr>
        <w:t> </w:t>
      </w:r>
      <w:r>
        <w:rPr>
          <w:rFonts w:ascii="Carlito"/>
        </w:rPr>
        <w:t>may</w:t>
      </w:r>
      <w:r>
        <w:rPr>
          <w:rFonts w:ascii="Carlito"/>
          <w:spacing w:val="-4"/>
        </w:rPr>
        <w:t> </w:t>
      </w:r>
      <w:r>
        <w:rPr>
          <w:rFonts w:ascii="Carlito"/>
        </w:rPr>
        <w:t>be</w:t>
      </w:r>
      <w:r>
        <w:rPr>
          <w:rFonts w:ascii="Carlito"/>
          <w:spacing w:val="-5"/>
        </w:rPr>
        <w:t> </w:t>
      </w:r>
      <w:r>
        <w:rPr>
          <w:rFonts w:ascii="Carlito"/>
        </w:rPr>
        <w:t>reproduced,</w:t>
      </w:r>
      <w:r>
        <w:rPr>
          <w:rFonts w:ascii="Carlito"/>
          <w:spacing w:val="-6"/>
        </w:rPr>
        <w:t> </w:t>
      </w:r>
      <w:r>
        <w:rPr>
          <w:rFonts w:ascii="Carlito"/>
        </w:rPr>
        <w:t>stored</w:t>
      </w:r>
      <w:r>
        <w:rPr>
          <w:rFonts w:ascii="Carlito"/>
          <w:spacing w:val="-4"/>
        </w:rPr>
        <w:t> </w:t>
      </w:r>
      <w:r>
        <w:rPr>
          <w:rFonts w:ascii="Carlito"/>
        </w:rPr>
        <w:t>in</w:t>
      </w:r>
      <w:r>
        <w:rPr>
          <w:rFonts w:ascii="Carlito"/>
          <w:spacing w:val="-5"/>
        </w:rPr>
        <w:t> </w:t>
      </w:r>
      <w:r>
        <w:rPr>
          <w:rFonts w:ascii="Carlito"/>
        </w:rPr>
        <w:t>a</w:t>
      </w:r>
      <w:r>
        <w:rPr>
          <w:rFonts w:ascii="Carlito"/>
          <w:spacing w:val="-5"/>
        </w:rPr>
        <w:t> </w:t>
      </w:r>
      <w:r>
        <w:rPr>
          <w:rFonts w:ascii="Carlito"/>
        </w:rPr>
        <w:t>retrieval</w:t>
      </w:r>
      <w:r>
        <w:rPr>
          <w:rFonts w:ascii="Carlito"/>
          <w:spacing w:val="-5"/>
        </w:rPr>
        <w:t> </w:t>
      </w:r>
      <w:r>
        <w:rPr>
          <w:rFonts w:ascii="Carlito"/>
        </w:rPr>
        <w:t>system, </w:t>
      </w:r>
      <w:r>
        <w:rPr/>
        <w:t>or</w:t>
      </w:r>
      <w:r>
        <w:rPr>
          <w:spacing w:val="-33"/>
        </w:rPr>
        <w:t> </w:t>
      </w:r>
      <w:r>
        <w:rPr/>
        <w:t>transmitted</w:t>
      </w:r>
      <w:r>
        <w:rPr>
          <w:spacing w:val="-31"/>
        </w:rPr>
        <w:t> </w:t>
      </w:r>
      <w:r>
        <w:rPr/>
        <w:t>in</w:t>
      </w:r>
      <w:r>
        <w:rPr>
          <w:spacing w:val="-33"/>
        </w:rPr>
        <w:t> </w:t>
      </w:r>
      <w:r>
        <w:rPr/>
        <w:t>any</w:t>
      </w:r>
      <w:r>
        <w:rPr>
          <w:spacing w:val="-31"/>
        </w:rPr>
        <w:t> </w:t>
      </w:r>
      <w:r>
        <w:rPr/>
        <w:t>form</w:t>
      </w:r>
      <w:r>
        <w:rPr>
          <w:spacing w:val="-33"/>
        </w:rPr>
        <w:t> </w:t>
      </w:r>
      <w:r>
        <w:rPr/>
        <w:t>or</w:t>
      </w:r>
      <w:r>
        <w:rPr>
          <w:spacing w:val="-32"/>
        </w:rPr>
        <w:t> </w:t>
      </w:r>
      <w:r>
        <w:rPr/>
        <w:t>by</w:t>
      </w:r>
      <w:r>
        <w:rPr>
          <w:spacing w:val="-32"/>
        </w:rPr>
        <w:t> </w:t>
      </w:r>
      <w:r>
        <w:rPr/>
        <w:t>any</w:t>
      </w:r>
      <w:r>
        <w:rPr>
          <w:spacing w:val="-31"/>
        </w:rPr>
        <w:t> </w:t>
      </w:r>
      <w:r>
        <w:rPr/>
        <w:t>means,</w:t>
      </w:r>
      <w:r>
        <w:rPr>
          <w:spacing w:val="-32"/>
        </w:rPr>
        <w:t> </w:t>
      </w:r>
      <w:r>
        <w:rPr/>
        <w:t>without</w:t>
      </w:r>
      <w:r>
        <w:rPr>
          <w:spacing w:val="-32"/>
        </w:rPr>
        <w:t> </w:t>
      </w:r>
      <w:r>
        <w:rPr/>
        <w:t>the</w:t>
      </w:r>
      <w:r>
        <w:rPr>
          <w:spacing w:val="-31"/>
        </w:rPr>
        <w:t> </w:t>
      </w:r>
      <w:r>
        <w:rPr/>
        <w:t>prior</w:t>
      </w:r>
      <w:r>
        <w:rPr>
          <w:spacing w:val="-33"/>
        </w:rPr>
        <w:t> </w:t>
      </w:r>
      <w:r>
        <w:rPr/>
        <w:t>written</w:t>
      </w:r>
      <w:r>
        <w:rPr>
          <w:spacing w:val="-31"/>
        </w:rPr>
        <w:t> </w:t>
      </w:r>
      <w:r>
        <w:rPr/>
        <w:t>permission</w:t>
      </w:r>
      <w:r>
        <w:rPr>
          <w:spacing w:val="-32"/>
        </w:rPr>
        <w:t> </w:t>
      </w:r>
      <w:r>
        <w:rPr/>
        <w:t>of</w:t>
      </w:r>
      <w:r>
        <w:rPr>
          <w:spacing w:val="-33"/>
        </w:rPr>
        <w:t> </w:t>
      </w:r>
      <w:r>
        <w:rPr/>
        <w:t>the </w:t>
      </w:r>
      <w:r>
        <w:rPr>
          <w:spacing w:val="-3"/>
          <w:w w:val="95"/>
        </w:rPr>
        <w:t>publisher,</w:t>
      </w:r>
      <w:r>
        <w:rPr>
          <w:spacing w:val="-18"/>
          <w:w w:val="95"/>
        </w:rPr>
        <w:t> </w:t>
      </w:r>
      <w:r>
        <w:rPr>
          <w:w w:val="95"/>
        </w:rPr>
        <w:t>except</w:t>
      </w:r>
      <w:r>
        <w:rPr>
          <w:spacing w:val="-18"/>
          <w:w w:val="95"/>
        </w:rPr>
        <w:t> </w:t>
      </w:r>
      <w:r>
        <w:rPr>
          <w:w w:val="95"/>
        </w:rPr>
        <w:t>in</w:t>
      </w:r>
      <w:r>
        <w:rPr>
          <w:spacing w:val="-18"/>
          <w:w w:val="95"/>
        </w:rPr>
        <w:t> </w:t>
      </w:r>
      <w:r>
        <w:rPr>
          <w:w w:val="95"/>
        </w:rPr>
        <w:t>the</w:t>
      </w:r>
      <w:r>
        <w:rPr>
          <w:spacing w:val="-18"/>
          <w:w w:val="95"/>
        </w:rPr>
        <w:t> </w:t>
      </w:r>
      <w:r>
        <w:rPr>
          <w:w w:val="95"/>
        </w:rPr>
        <w:t>case</w:t>
      </w:r>
      <w:r>
        <w:rPr>
          <w:spacing w:val="-17"/>
          <w:w w:val="95"/>
        </w:rPr>
        <w:t> </w:t>
      </w:r>
      <w:r>
        <w:rPr>
          <w:w w:val="95"/>
        </w:rPr>
        <w:t>of</w:t>
      </w:r>
      <w:r>
        <w:rPr>
          <w:spacing w:val="-19"/>
          <w:w w:val="95"/>
        </w:rPr>
        <w:t> </w:t>
      </w:r>
      <w:r>
        <w:rPr>
          <w:w w:val="95"/>
        </w:rPr>
        <w:t>brief</w:t>
      </w:r>
      <w:r>
        <w:rPr>
          <w:spacing w:val="-17"/>
          <w:w w:val="95"/>
        </w:rPr>
        <w:t> </w:t>
      </w:r>
      <w:r>
        <w:rPr>
          <w:w w:val="95"/>
        </w:rPr>
        <w:t>quotations</w:t>
      </w:r>
      <w:r>
        <w:rPr>
          <w:spacing w:val="-18"/>
          <w:w w:val="95"/>
        </w:rPr>
        <w:t> </w:t>
      </w:r>
      <w:r>
        <w:rPr>
          <w:w w:val="95"/>
        </w:rPr>
        <w:t>embedded</w:t>
      </w:r>
      <w:r>
        <w:rPr>
          <w:spacing w:val="-18"/>
          <w:w w:val="95"/>
        </w:rPr>
        <w:t> </w:t>
      </w:r>
      <w:r>
        <w:rPr>
          <w:w w:val="95"/>
        </w:rPr>
        <w:t>in</w:t>
      </w:r>
      <w:r>
        <w:rPr>
          <w:spacing w:val="-18"/>
          <w:w w:val="95"/>
        </w:rPr>
        <w:t> </w:t>
      </w:r>
      <w:r>
        <w:rPr>
          <w:w w:val="95"/>
        </w:rPr>
        <w:t>critical</w:t>
      </w:r>
      <w:r>
        <w:rPr>
          <w:spacing w:val="-18"/>
          <w:w w:val="95"/>
        </w:rPr>
        <w:t> </w:t>
      </w:r>
      <w:r>
        <w:rPr>
          <w:w w:val="95"/>
        </w:rPr>
        <w:t>articles</w:t>
      </w:r>
      <w:r>
        <w:rPr>
          <w:spacing w:val="-17"/>
          <w:w w:val="95"/>
        </w:rPr>
        <w:t> </w:t>
      </w:r>
      <w:r>
        <w:rPr>
          <w:w w:val="95"/>
        </w:rPr>
        <w:t>or</w:t>
      </w:r>
      <w:r>
        <w:rPr>
          <w:spacing w:val="-19"/>
          <w:w w:val="95"/>
        </w:rPr>
        <w:t> </w:t>
      </w:r>
      <w:r>
        <w:rPr>
          <w:w w:val="95"/>
        </w:rPr>
        <w:t>reviews.</w:t>
      </w:r>
    </w:p>
    <w:p>
      <w:pPr>
        <w:pStyle w:val="BodyText"/>
        <w:spacing w:line="242" w:lineRule="auto" w:before="178"/>
        <w:ind w:left="2160" w:right="2146"/>
        <w:rPr>
          <w:rFonts w:ascii="Carlito"/>
        </w:rPr>
      </w:pPr>
      <w:r>
        <w:rPr/>
        <w:t>Every</w:t>
      </w:r>
      <w:r>
        <w:rPr>
          <w:spacing w:val="-32"/>
        </w:rPr>
        <w:t> </w:t>
      </w:r>
      <w:r>
        <w:rPr/>
        <w:t>effort</w:t>
      </w:r>
      <w:r>
        <w:rPr>
          <w:spacing w:val="-32"/>
        </w:rPr>
        <w:t> </w:t>
      </w:r>
      <w:r>
        <w:rPr/>
        <w:t>has</w:t>
      </w:r>
      <w:r>
        <w:rPr>
          <w:spacing w:val="-31"/>
        </w:rPr>
        <w:t> </w:t>
      </w:r>
      <w:r>
        <w:rPr/>
        <w:t>been</w:t>
      </w:r>
      <w:r>
        <w:rPr>
          <w:spacing w:val="-32"/>
        </w:rPr>
        <w:t> </w:t>
      </w:r>
      <w:r>
        <w:rPr/>
        <w:t>made</w:t>
      </w:r>
      <w:r>
        <w:rPr>
          <w:spacing w:val="-32"/>
        </w:rPr>
        <w:t> </w:t>
      </w:r>
      <w:r>
        <w:rPr/>
        <w:t>in</w:t>
      </w:r>
      <w:r>
        <w:rPr>
          <w:spacing w:val="-31"/>
        </w:rPr>
        <w:t> </w:t>
      </w:r>
      <w:r>
        <w:rPr/>
        <w:t>the</w:t>
      </w:r>
      <w:r>
        <w:rPr>
          <w:spacing w:val="-32"/>
        </w:rPr>
        <w:t> </w:t>
      </w:r>
      <w:r>
        <w:rPr/>
        <w:t>preparation</w:t>
      </w:r>
      <w:r>
        <w:rPr>
          <w:spacing w:val="-31"/>
        </w:rPr>
        <w:t> </w:t>
      </w:r>
      <w:r>
        <w:rPr/>
        <w:t>of</w:t>
      </w:r>
      <w:r>
        <w:rPr>
          <w:spacing w:val="-32"/>
        </w:rPr>
        <w:t> </w:t>
      </w:r>
      <w:r>
        <w:rPr/>
        <w:t>this</w:t>
      </w:r>
      <w:r>
        <w:rPr>
          <w:spacing w:val="-31"/>
        </w:rPr>
        <w:t> </w:t>
      </w:r>
      <w:r>
        <w:rPr/>
        <w:t>book</w:t>
      </w:r>
      <w:r>
        <w:rPr>
          <w:spacing w:val="-32"/>
        </w:rPr>
        <w:t> </w:t>
      </w:r>
      <w:r>
        <w:rPr/>
        <w:t>to</w:t>
      </w:r>
      <w:r>
        <w:rPr>
          <w:spacing w:val="-32"/>
        </w:rPr>
        <w:t> </w:t>
      </w:r>
      <w:r>
        <w:rPr/>
        <w:t>ensure</w:t>
      </w:r>
      <w:r>
        <w:rPr>
          <w:spacing w:val="-31"/>
        </w:rPr>
        <w:t> </w:t>
      </w:r>
      <w:r>
        <w:rPr/>
        <w:t>the</w:t>
      </w:r>
      <w:r>
        <w:rPr>
          <w:spacing w:val="-31"/>
        </w:rPr>
        <w:t> </w:t>
      </w:r>
      <w:r>
        <w:rPr/>
        <w:t>accuracy</w:t>
      </w:r>
      <w:r>
        <w:rPr>
          <w:spacing w:val="-32"/>
        </w:rPr>
        <w:t> </w:t>
      </w:r>
      <w:r>
        <w:rPr/>
        <w:t>of</w:t>
      </w:r>
      <w:r>
        <w:rPr>
          <w:spacing w:val="-31"/>
        </w:rPr>
        <w:t> </w:t>
      </w:r>
      <w:r>
        <w:rPr/>
        <w:t>the information presented. </w:t>
      </w:r>
      <w:r>
        <w:rPr>
          <w:spacing w:val="-4"/>
        </w:rPr>
        <w:t>However, </w:t>
      </w:r>
      <w:r>
        <w:rPr/>
        <w:t>the information contained in this book is sold without </w:t>
      </w:r>
      <w:r>
        <w:rPr>
          <w:rFonts w:ascii="Carlito"/>
          <w:spacing w:val="-3"/>
        </w:rPr>
        <w:t>warranty, </w:t>
      </w:r>
      <w:r>
        <w:rPr>
          <w:rFonts w:ascii="Carlito"/>
        </w:rPr>
        <w:t>either express or implied. Neither the </w:t>
      </w:r>
      <w:r>
        <w:rPr>
          <w:rFonts w:ascii="Carlito"/>
          <w:spacing w:val="-3"/>
        </w:rPr>
        <w:t>author, </w:t>
      </w:r>
      <w:r>
        <w:rPr>
          <w:rFonts w:ascii="Carlito"/>
        </w:rPr>
        <w:t>nor Packt Publishing, and its dealers and</w:t>
      </w:r>
      <w:r>
        <w:rPr>
          <w:rFonts w:ascii="Carlito"/>
          <w:spacing w:val="-5"/>
        </w:rPr>
        <w:t> </w:t>
      </w:r>
      <w:r>
        <w:rPr>
          <w:rFonts w:ascii="Carlito"/>
        </w:rPr>
        <w:t>distributors</w:t>
      </w:r>
      <w:r>
        <w:rPr>
          <w:rFonts w:ascii="Carlito"/>
          <w:spacing w:val="-4"/>
        </w:rPr>
        <w:t> </w:t>
      </w:r>
      <w:r>
        <w:rPr>
          <w:rFonts w:ascii="Carlito"/>
        </w:rPr>
        <w:t>will</w:t>
      </w:r>
      <w:r>
        <w:rPr>
          <w:rFonts w:ascii="Carlito"/>
          <w:spacing w:val="-3"/>
        </w:rPr>
        <w:t> </w:t>
      </w:r>
      <w:r>
        <w:rPr>
          <w:rFonts w:ascii="Carlito"/>
        </w:rPr>
        <w:t>be</w:t>
      </w:r>
      <w:r>
        <w:rPr>
          <w:rFonts w:ascii="Carlito"/>
          <w:spacing w:val="-4"/>
        </w:rPr>
        <w:t> </w:t>
      </w:r>
      <w:r>
        <w:rPr>
          <w:rFonts w:ascii="Carlito"/>
        </w:rPr>
        <w:t>held</w:t>
      </w:r>
      <w:r>
        <w:rPr>
          <w:rFonts w:ascii="Carlito"/>
          <w:spacing w:val="-5"/>
        </w:rPr>
        <w:t> </w:t>
      </w:r>
      <w:r>
        <w:rPr>
          <w:rFonts w:ascii="Carlito"/>
        </w:rPr>
        <w:t>liable</w:t>
      </w:r>
      <w:r>
        <w:rPr>
          <w:rFonts w:ascii="Carlito"/>
          <w:spacing w:val="-4"/>
        </w:rPr>
        <w:t> </w:t>
      </w:r>
      <w:r>
        <w:rPr>
          <w:rFonts w:ascii="Carlito"/>
        </w:rPr>
        <w:t>for</w:t>
      </w:r>
      <w:r>
        <w:rPr>
          <w:rFonts w:ascii="Carlito"/>
          <w:spacing w:val="-4"/>
        </w:rPr>
        <w:t> </w:t>
      </w:r>
      <w:r>
        <w:rPr>
          <w:rFonts w:ascii="Carlito"/>
        </w:rPr>
        <w:t>any</w:t>
      </w:r>
      <w:r>
        <w:rPr>
          <w:rFonts w:ascii="Carlito"/>
          <w:spacing w:val="-3"/>
        </w:rPr>
        <w:t> </w:t>
      </w:r>
      <w:r>
        <w:rPr>
          <w:rFonts w:ascii="Carlito"/>
        </w:rPr>
        <w:t>damages</w:t>
      </w:r>
      <w:r>
        <w:rPr>
          <w:rFonts w:ascii="Carlito"/>
          <w:spacing w:val="-3"/>
        </w:rPr>
        <w:t> </w:t>
      </w:r>
      <w:r>
        <w:rPr>
          <w:rFonts w:ascii="Carlito"/>
        </w:rPr>
        <w:t>caused</w:t>
      </w:r>
      <w:r>
        <w:rPr>
          <w:rFonts w:ascii="Carlito"/>
          <w:spacing w:val="-5"/>
        </w:rPr>
        <w:t> </w:t>
      </w:r>
      <w:r>
        <w:rPr>
          <w:rFonts w:ascii="Carlito"/>
        </w:rPr>
        <w:t>or</w:t>
      </w:r>
      <w:r>
        <w:rPr>
          <w:rFonts w:ascii="Carlito"/>
          <w:spacing w:val="-4"/>
        </w:rPr>
        <w:t> </w:t>
      </w:r>
      <w:r>
        <w:rPr>
          <w:rFonts w:ascii="Carlito"/>
        </w:rPr>
        <w:t>alleged</w:t>
      </w:r>
      <w:r>
        <w:rPr>
          <w:rFonts w:ascii="Carlito"/>
          <w:spacing w:val="-3"/>
        </w:rPr>
        <w:t> </w:t>
      </w:r>
      <w:r>
        <w:rPr>
          <w:rFonts w:ascii="Carlito"/>
        </w:rPr>
        <w:t>to</w:t>
      </w:r>
      <w:r>
        <w:rPr>
          <w:rFonts w:ascii="Carlito"/>
          <w:spacing w:val="-4"/>
        </w:rPr>
        <w:t> </w:t>
      </w:r>
      <w:r>
        <w:rPr>
          <w:rFonts w:ascii="Carlito"/>
        </w:rPr>
        <w:t>be</w:t>
      </w:r>
      <w:r>
        <w:rPr>
          <w:rFonts w:ascii="Carlito"/>
          <w:spacing w:val="-4"/>
        </w:rPr>
        <w:t> </w:t>
      </w:r>
      <w:r>
        <w:rPr>
          <w:rFonts w:ascii="Carlito"/>
        </w:rPr>
        <w:t>caused</w:t>
      </w:r>
      <w:r>
        <w:rPr>
          <w:rFonts w:ascii="Carlito"/>
          <w:spacing w:val="-5"/>
        </w:rPr>
        <w:t> </w:t>
      </w:r>
      <w:r>
        <w:rPr>
          <w:rFonts w:ascii="Carlito"/>
        </w:rPr>
        <w:t>directly</w:t>
      </w:r>
      <w:r>
        <w:rPr>
          <w:rFonts w:ascii="Carlito"/>
          <w:spacing w:val="-3"/>
        </w:rPr>
        <w:t> </w:t>
      </w:r>
      <w:r>
        <w:rPr>
          <w:rFonts w:ascii="Carlito"/>
        </w:rPr>
        <w:t>or indirectly by this</w:t>
      </w:r>
      <w:r>
        <w:rPr>
          <w:rFonts w:ascii="Carlito"/>
          <w:spacing w:val="-1"/>
        </w:rPr>
        <w:t> </w:t>
      </w:r>
      <w:r>
        <w:rPr>
          <w:rFonts w:ascii="Carlito"/>
        </w:rPr>
        <w:t>book.</w:t>
      </w:r>
    </w:p>
    <w:p>
      <w:pPr>
        <w:pStyle w:val="BodyText"/>
        <w:spacing w:line="249" w:lineRule="auto" w:before="168"/>
        <w:ind w:left="2160" w:right="3020"/>
        <w:jc w:val="both"/>
      </w:pPr>
      <w:r>
        <w:rPr>
          <w:w w:val="95"/>
        </w:rPr>
        <w:t>Packt</w:t>
      </w:r>
      <w:r>
        <w:rPr>
          <w:spacing w:val="-20"/>
          <w:w w:val="95"/>
        </w:rPr>
        <w:t> </w:t>
      </w:r>
      <w:r>
        <w:rPr>
          <w:w w:val="95"/>
        </w:rPr>
        <w:t>Publishing</w:t>
      </w:r>
      <w:r>
        <w:rPr>
          <w:spacing w:val="-20"/>
          <w:w w:val="95"/>
        </w:rPr>
        <w:t> </w:t>
      </w:r>
      <w:r>
        <w:rPr>
          <w:w w:val="95"/>
        </w:rPr>
        <w:t>has</w:t>
      </w:r>
      <w:r>
        <w:rPr>
          <w:spacing w:val="-20"/>
          <w:w w:val="95"/>
        </w:rPr>
        <w:t> </w:t>
      </w:r>
      <w:r>
        <w:rPr>
          <w:w w:val="95"/>
        </w:rPr>
        <w:t>endeavored</w:t>
      </w:r>
      <w:r>
        <w:rPr>
          <w:spacing w:val="-20"/>
          <w:w w:val="95"/>
        </w:rPr>
        <w:t> </w:t>
      </w:r>
      <w:r>
        <w:rPr>
          <w:w w:val="95"/>
        </w:rPr>
        <w:t>to</w:t>
      </w:r>
      <w:r>
        <w:rPr>
          <w:spacing w:val="-21"/>
          <w:w w:val="95"/>
        </w:rPr>
        <w:t> </w:t>
      </w:r>
      <w:r>
        <w:rPr>
          <w:w w:val="95"/>
        </w:rPr>
        <w:t>provide</w:t>
      </w:r>
      <w:r>
        <w:rPr>
          <w:spacing w:val="-19"/>
          <w:w w:val="95"/>
        </w:rPr>
        <w:t> </w:t>
      </w:r>
      <w:r>
        <w:rPr>
          <w:w w:val="95"/>
        </w:rPr>
        <w:t>trademark</w:t>
      </w:r>
      <w:r>
        <w:rPr>
          <w:spacing w:val="-20"/>
          <w:w w:val="95"/>
        </w:rPr>
        <w:t> </w:t>
      </w:r>
      <w:r>
        <w:rPr>
          <w:w w:val="95"/>
        </w:rPr>
        <w:t>information</w:t>
      </w:r>
      <w:r>
        <w:rPr>
          <w:spacing w:val="-20"/>
          <w:w w:val="95"/>
        </w:rPr>
        <w:t> </w:t>
      </w:r>
      <w:r>
        <w:rPr>
          <w:w w:val="95"/>
        </w:rPr>
        <w:t>about</w:t>
      </w:r>
      <w:r>
        <w:rPr>
          <w:spacing w:val="-19"/>
          <w:w w:val="95"/>
        </w:rPr>
        <w:t> </w:t>
      </w:r>
      <w:r>
        <w:rPr>
          <w:w w:val="95"/>
        </w:rPr>
        <w:t>all</w:t>
      </w:r>
      <w:r>
        <w:rPr>
          <w:spacing w:val="-20"/>
          <w:w w:val="95"/>
        </w:rPr>
        <w:t> </w:t>
      </w:r>
      <w:r>
        <w:rPr>
          <w:w w:val="95"/>
        </w:rPr>
        <w:t>of</w:t>
      </w:r>
      <w:r>
        <w:rPr>
          <w:spacing w:val="-21"/>
          <w:w w:val="95"/>
        </w:rPr>
        <w:t> </w:t>
      </w:r>
      <w:r>
        <w:rPr>
          <w:w w:val="95"/>
        </w:rPr>
        <w:t>the companies</w:t>
      </w:r>
      <w:r>
        <w:rPr>
          <w:spacing w:val="-21"/>
          <w:w w:val="95"/>
        </w:rPr>
        <w:t> </w:t>
      </w:r>
      <w:r>
        <w:rPr>
          <w:w w:val="95"/>
        </w:rPr>
        <w:t>and</w:t>
      </w:r>
      <w:r>
        <w:rPr>
          <w:spacing w:val="-20"/>
          <w:w w:val="95"/>
        </w:rPr>
        <w:t> </w:t>
      </w:r>
      <w:r>
        <w:rPr>
          <w:w w:val="95"/>
        </w:rPr>
        <w:t>products</w:t>
      </w:r>
      <w:r>
        <w:rPr>
          <w:spacing w:val="-21"/>
          <w:w w:val="95"/>
        </w:rPr>
        <w:t> </w:t>
      </w:r>
      <w:r>
        <w:rPr>
          <w:w w:val="95"/>
        </w:rPr>
        <w:t>mentioned</w:t>
      </w:r>
      <w:r>
        <w:rPr>
          <w:spacing w:val="-20"/>
          <w:w w:val="95"/>
        </w:rPr>
        <w:t> </w:t>
      </w:r>
      <w:r>
        <w:rPr>
          <w:w w:val="95"/>
        </w:rPr>
        <w:t>in</w:t>
      </w:r>
      <w:r>
        <w:rPr>
          <w:spacing w:val="-21"/>
          <w:w w:val="95"/>
        </w:rPr>
        <w:t> </w:t>
      </w:r>
      <w:r>
        <w:rPr>
          <w:w w:val="95"/>
        </w:rPr>
        <w:t>this</w:t>
      </w:r>
      <w:r>
        <w:rPr>
          <w:spacing w:val="-20"/>
          <w:w w:val="95"/>
        </w:rPr>
        <w:t> </w:t>
      </w:r>
      <w:r>
        <w:rPr>
          <w:w w:val="95"/>
        </w:rPr>
        <w:t>book</w:t>
      </w:r>
      <w:r>
        <w:rPr>
          <w:spacing w:val="-21"/>
          <w:w w:val="95"/>
        </w:rPr>
        <w:t> </w:t>
      </w:r>
      <w:r>
        <w:rPr>
          <w:w w:val="95"/>
        </w:rPr>
        <w:t>by</w:t>
      </w:r>
      <w:r>
        <w:rPr>
          <w:spacing w:val="-20"/>
          <w:w w:val="95"/>
        </w:rPr>
        <w:t> </w:t>
      </w:r>
      <w:r>
        <w:rPr>
          <w:w w:val="95"/>
        </w:rPr>
        <w:t>the</w:t>
      </w:r>
      <w:r>
        <w:rPr>
          <w:spacing w:val="-20"/>
          <w:w w:val="95"/>
        </w:rPr>
        <w:t> </w:t>
      </w:r>
      <w:r>
        <w:rPr>
          <w:w w:val="95"/>
        </w:rPr>
        <w:t>appropriate</w:t>
      </w:r>
      <w:r>
        <w:rPr>
          <w:spacing w:val="-20"/>
          <w:w w:val="95"/>
        </w:rPr>
        <w:t> </w:t>
      </w:r>
      <w:r>
        <w:rPr>
          <w:w w:val="95"/>
        </w:rPr>
        <w:t>use</w:t>
      </w:r>
      <w:r>
        <w:rPr>
          <w:spacing w:val="-21"/>
          <w:w w:val="95"/>
        </w:rPr>
        <w:t> </w:t>
      </w:r>
      <w:r>
        <w:rPr>
          <w:w w:val="95"/>
        </w:rPr>
        <w:t>of</w:t>
      </w:r>
      <w:r>
        <w:rPr>
          <w:spacing w:val="-20"/>
          <w:w w:val="95"/>
        </w:rPr>
        <w:t> </w:t>
      </w:r>
      <w:r>
        <w:rPr>
          <w:w w:val="95"/>
        </w:rPr>
        <w:t>capitals. </w:t>
      </w:r>
      <w:r>
        <w:rPr>
          <w:spacing w:val="-4"/>
        </w:rPr>
        <w:t>However,</w:t>
      </w:r>
      <w:r>
        <w:rPr>
          <w:spacing w:val="-38"/>
        </w:rPr>
        <w:t> </w:t>
      </w:r>
      <w:r>
        <w:rPr/>
        <w:t>Packt</w:t>
      </w:r>
      <w:r>
        <w:rPr>
          <w:spacing w:val="-38"/>
        </w:rPr>
        <w:t> </w:t>
      </w:r>
      <w:r>
        <w:rPr/>
        <w:t>Publishing</w:t>
      </w:r>
      <w:r>
        <w:rPr>
          <w:spacing w:val="-37"/>
        </w:rPr>
        <w:t> </w:t>
      </w:r>
      <w:r>
        <w:rPr/>
        <w:t>cannot</w:t>
      </w:r>
      <w:r>
        <w:rPr>
          <w:spacing w:val="-38"/>
        </w:rPr>
        <w:t> </w:t>
      </w:r>
      <w:r>
        <w:rPr/>
        <w:t>guarantee</w:t>
      </w:r>
      <w:r>
        <w:rPr>
          <w:spacing w:val="-38"/>
        </w:rPr>
        <w:t> </w:t>
      </w:r>
      <w:r>
        <w:rPr/>
        <w:t>the</w:t>
      </w:r>
      <w:r>
        <w:rPr>
          <w:spacing w:val="-37"/>
        </w:rPr>
        <w:t> </w:t>
      </w:r>
      <w:r>
        <w:rPr/>
        <w:t>accuracy</w:t>
      </w:r>
      <w:r>
        <w:rPr>
          <w:spacing w:val="-38"/>
        </w:rPr>
        <w:t> </w:t>
      </w:r>
      <w:r>
        <w:rPr/>
        <w:t>of</w:t>
      </w:r>
      <w:r>
        <w:rPr>
          <w:spacing w:val="-38"/>
        </w:rPr>
        <w:t> </w:t>
      </w:r>
      <w:r>
        <w:rPr/>
        <w:t>this</w:t>
      </w:r>
      <w:r>
        <w:rPr>
          <w:spacing w:val="-38"/>
        </w:rPr>
        <w:t> </w:t>
      </w:r>
      <w:r>
        <w:rPr/>
        <w:t>information.</w:t>
      </w:r>
    </w:p>
    <w:p>
      <w:pPr>
        <w:pStyle w:val="BodyText"/>
        <w:rPr>
          <w:sz w:val="20"/>
        </w:rPr>
      </w:pPr>
    </w:p>
    <w:p>
      <w:pPr>
        <w:pStyle w:val="BodyText"/>
        <w:rPr>
          <w:sz w:val="20"/>
        </w:rPr>
      </w:pPr>
    </w:p>
    <w:p>
      <w:pPr>
        <w:pStyle w:val="BodyText"/>
        <w:spacing w:line="410" w:lineRule="auto" w:before="137"/>
        <w:ind w:left="2160" w:right="7631"/>
      </w:pPr>
      <w:r>
        <w:rPr>
          <w:rFonts w:ascii="Carlito"/>
        </w:rPr>
        <w:t>First published: April 2013 </w:t>
      </w:r>
      <w:r>
        <w:rPr/>
        <w:t>Second edition: May 2017 </w:t>
      </w:r>
      <w:r>
        <w:rPr>
          <w:w w:val="95"/>
        </w:rPr>
        <w:t>Third edition: October 2017</w:t>
      </w:r>
    </w:p>
    <w:p>
      <w:pPr>
        <w:pStyle w:val="BodyText"/>
        <w:rPr>
          <w:sz w:val="20"/>
        </w:rPr>
      </w:pPr>
    </w:p>
    <w:p>
      <w:pPr>
        <w:pStyle w:val="BodyText"/>
        <w:spacing w:before="1"/>
        <w:rPr>
          <w:sz w:val="18"/>
        </w:rPr>
      </w:pPr>
    </w:p>
    <w:p>
      <w:pPr>
        <w:pStyle w:val="BodyText"/>
        <w:spacing w:before="1"/>
        <w:ind w:left="2160"/>
      </w:pPr>
      <w:r>
        <w:rPr/>
        <w:t>Production reference: 1031017</w:t>
      </w:r>
    </w:p>
    <w:p>
      <w:pPr>
        <w:pStyle w:val="BodyText"/>
        <w:rPr>
          <w:sz w:val="20"/>
        </w:rPr>
      </w:pPr>
    </w:p>
    <w:p>
      <w:pPr>
        <w:pStyle w:val="BodyText"/>
        <w:rPr>
          <w:sz w:val="20"/>
        </w:rPr>
      </w:pPr>
    </w:p>
    <w:p>
      <w:pPr>
        <w:pStyle w:val="BodyText"/>
        <w:spacing w:line="235" w:lineRule="auto" w:before="149"/>
        <w:ind w:left="2160" w:right="7127"/>
        <w:rPr>
          <w:rFonts w:ascii="Carlito"/>
        </w:rPr>
      </w:pPr>
      <w:r>
        <w:rPr>
          <w:rFonts w:ascii="Carlito"/>
        </w:rPr>
        <w:t>Published by Packt Publishing Ltd. Livery Place</w:t>
      </w:r>
    </w:p>
    <w:p>
      <w:pPr>
        <w:pStyle w:val="BodyText"/>
        <w:spacing w:line="235" w:lineRule="auto" w:before="1"/>
        <w:ind w:left="2160" w:right="7883"/>
        <w:rPr>
          <w:rFonts w:ascii="Carlito"/>
        </w:rPr>
      </w:pPr>
      <w:r>
        <w:rPr>
          <w:rFonts w:ascii="Carlito"/>
        </w:rPr>
        <w:t>35 Livery Street Birmingham B3 2PB,</w:t>
      </w:r>
      <w:r>
        <w:rPr>
          <w:rFonts w:ascii="Carlito"/>
          <w:spacing w:val="-2"/>
        </w:rPr>
        <w:t> </w:t>
      </w:r>
      <w:r>
        <w:rPr>
          <w:rFonts w:ascii="Carlito"/>
          <w:spacing w:val="-6"/>
        </w:rPr>
        <w:t>UK.</w:t>
      </w:r>
    </w:p>
    <w:p>
      <w:pPr>
        <w:pStyle w:val="BodyText"/>
        <w:spacing w:before="171"/>
        <w:ind w:left="2160"/>
        <w:rPr>
          <w:rFonts w:ascii="Carlito"/>
        </w:rPr>
      </w:pPr>
      <w:r>
        <w:rPr>
          <w:rFonts w:ascii="Carlito"/>
        </w:rPr>
        <w:t>ISBN 978-1-78847-290-6</w:t>
      </w:r>
    </w:p>
    <w:p>
      <w:pPr>
        <w:pStyle w:val="BodyText"/>
        <w:spacing w:before="2"/>
        <w:rPr>
          <w:rFonts w:ascii="Carlito"/>
          <w:sz w:val="17"/>
        </w:rPr>
      </w:pPr>
    </w:p>
    <w:p>
      <w:pPr>
        <w:spacing w:before="0"/>
        <w:ind w:left="2160" w:right="0" w:firstLine="0"/>
        <w:jc w:val="left"/>
        <w:rPr>
          <w:rFonts w:ascii="Courier New"/>
          <w:sz w:val="19"/>
        </w:rPr>
      </w:pPr>
      <w:hyperlink r:id="rId15">
        <w:r>
          <w:rPr>
            <w:rFonts w:ascii="Courier New"/>
            <w:sz w:val="19"/>
          </w:rPr>
          <w:t>www.packtpub.com</w:t>
        </w:r>
      </w:hyperlink>
    </w:p>
    <w:p>
      <w:pPr>
        <w:spacing w:after="0"/>
        <w:jc w:val="left"/>
        <w:rPr>
          <w:rFonts w:ascii="Courier New"/>
          <w:sz w:val="19"/>
        </w:rPr>
        <w:sectPr>
          <w:pgSz w:w="12240" w:h="15840"/>
          <w:pgMar w:top="1500" w:bottom="280" w:left="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6"/>
        </w:rPr>
      </w:pPr>
    </w:p>
    <w:p>
      <w:pPr>
        <w:spacing w:before="100"/>
        <w:ind w:left="1" w:right="0" w:firstLine="0"/>
        <w:jc w:val="center"/>
        <w:rPr>
          <w:rFonts w:ascii="Impact"/>
          <w:sz w:val="56"/>
        </w:rPr>
      </w:pPr>
      <w:bookmarkStart w:name="Credits" w:id="3"/>
      <w:bookmarkEnd w:id="3"/>
      <w:r>
        <w:rPr/>
      </w:r>
      <w:r>
        <w:rPr>
          <w:rFonts w:ascii="Impact"/>
          <w:sz w:val="56"/>
        </w:rPr>
        <w:t>Credits</w:t>
      </w:r>
    </w:p>
    <w:p>
      <w:pPr>
        <w:pStyle w:val="BodyText"/>
        <w:rPr>
          <w:rFonts w:ascii="Impact"/>
          <w:sz w:val="20"/>
        </w:rPr>
      </w:pPr>
    </w:p>
    <w:p>
      <w:pPr>
        <w:pStyle w:val="BodyText"/>
        <w:rPr>
          <w:rFonts w:ascii="Impact"/>
          <w:sz w:val="20"/>
        </w:rPr>
      </w:pPr>
    </w:p>
    <w:p>
      <w:pPr>
        <w:pStyle w:val="BodyText"/>
        <w:rPr>
          <w:rFonts w:ascii="Impact"/>
          <w:sz w:val="29"/>
        </w:rPr>
      </w:pPr>
    </w:p>
    <w:p>
      <w:pPr>
        <w:spacing w:after="0"/>
        <w:rPr>
          <w:rFonts w:ascii="Impact"/>
          <w:sz w:val="29"/>
        </w:rPr>
        <w:sectPr>
          <w:pgSz w:w="12240" w:h="15840"/>
          <w:pgMar w:top="1500" w:bottom="280" w:left="0" w:right="0"/>
        </w:sectPr>
      </w:pPr>
    </w:p>
    <w:p>
      <w:pPr>
        <w:spacing w:before="64"/>
        <w:ind w:left="3487" w:right="0" w:firstLine="0"/>
        <w:jc w:val="left"/>
        <w:rPr>
          <w:rFonts w:ascii="Carlito"/>
          <w:b/>
          <w:sz w:val="18"/>
        </w:rPr>
      </w:pPr>
      <w:r>
        <w:rPr>
          <w:rFonts w:ascii="Carlito"/>
          <w:b/>
          <w:sz w:val="18"/>
        </w:rPr>
        <w:t>Author</w:t>
      </w:r>
    </w:p>
    <w:p>
      <w:pPr>
        <w:spacing w:before="57"/>
        <w:ind w:left="3631" w:right="0" w:firstLine="0"/>
        <w:jc w:val="left"/>
        <w:rPr>
          <w:rFonts w:ascii="Carlito"/>
          <w:sz w:val="18"/>
        </w:rPr>
      </w:pPr>
      <w:r>
        <w:rPr>
          <w:rFonts w:ascii="Carlito"/>
          <w:sz w:val="18"/>
        </w:rPr>
        <w:t>John Arundel</w:t>
      </w:r>
    </w:p>
    <w:p>
      <w:pPr>
        <w:pStyle w:val="BodyText"/>
        <w:rPr>
          <w:rFonts w:ascii="Carlito"/>
          <w:sz w:val="18"/>
        </w:rPr>
      </w:pPr>
    </w:p>
    <w:p>
      <w:pPr>
        <w:pStyle w:val="BodyText"/>
        <w:spacing w:before="1"/>
        <w:rPr>
          <w:rFonts w:ascii="Carlito"/>
          <w:sz w:val="14"/>
        </w:rPr>
      </w:pPr>
    </w:p>
    <w:p>
      <w:pPr>
        <w:spacing w:before="0"/>
        <w:ind w:left="3487" w:right="0" w:firstLine="0"/>
        <w:jc w:val="left"/>
        <w:rPr>
          <w:rFonts w:ascii="Carlito"/>
          <w:b/>
          <w:sz w:val="18"/>
        </w:rPr>
      </w:pPr>
      <w:r>
        <w:rPr>
          <w:rFonts w:ascii="Carlito"/>
          <w:b/>
          <w:sz w:val="18"/>
        </w:rPr>
        <w:t>Reviewer</w:t>
      </w:r>
    </w:p>
    <w:p>
      <w:pPr>
        <w:spacing w:before="59"/>
        <w:ind w:left="3631" w:right="0" w:firstLine="0"/>
        <w:jc w:val="left"/>
        <w:rPr>
          <w:sz w:val="18"/>
        </w:rPr>
      </w:pPr>
      <w:r>
        <w:rPr>
          <w:sz w:val="18"/>
        </w:rPr>
        <w:t>Jo Rhett</w:t>
      </w:r>
    </w:p>
    <w:p>
      <w:pPr>
        <w:pStyle w:val="BodyText"/>
        <w:rPr>
          <w:sz w:val="18"/>
        </w:rPr>
      </w:pPr>
    </w:p>
    <w:p>
      <w:pPr>
        <w:pStyle w:val="BodyText"/>
        <w:spacing w:before="3"/>
        <w:rPr>
          <w:sz w:val="17"/>
        </w:rPr>
      </w:pPr>
    </w:p>
    <w:p>
      <w:pPr>
        <w:spacing w:before="0"/>
        <w:ind w:left="3487" w:right="0" w:firstLine="0"/>
        <w:jc w:val="left"/>
        <w:rPr>
          <w:b/>
          <w:sz w:val="18"/>
        </w:rPr>
      </w:pPr>
      <w:r>
        <w:rPr>
          <w:b/>
          <w:w w:val="95"/>
          <w:sz w:val="18"/>
        </w:rPr>
        <w:t>Acquisition Editor</w:t>
      </w:r>
    </w:p>
    <w:p>
      <w:pPr>
        <w:spacing w:before="67"/>
        <w:ind w:left="3631" w:right="0" w:firstLine="0"/>
        <w:jc w:val="left"/>
        <w:rPr>
          <w:rFonts w:ascii="Carlito"/>
          <w:sz w:val="18"/>
        </w:rPr>
      </w:pPr>
      <w:r>
        <w:rPr>
          <w:rFonts w:ascii="Carlito"/>
          <w:sz w:val="18"/>
        </w:rPr>
        <w:t>Ben Renow-Clarke</w:t>
      </w:r>
    </w:p>
    <w:p>
      <w:pPr>
        <w:pStyle w:val="BodyText"/>
        <w:rPr>
          <w:rFonts w:ascii="Carlito"/>
          <w:sz w:val="18"/>
        </w:rPr>
      </w:pPr>
    </w:p>
    <w:p>
      <w:pPr>
        <w:pStyle w:val="BodyText"/>
        <w:spacing w:before="4"/>
        <w:rPr>
          <w:rFonts w:ascii="Carlito"/>
          <w:sz w:val="14"/>
        </w:rPr>
      </w:pPr>
    </w:p>
    <w:p>
      <w:pPr>
        <w:spacing w:before="0"/>
        <w:ind w:left="3487" w:right="0" w:firstLine="0"/>
        <w:jc w:val="left"/>
        <w:rPr>
          <w:b/>
          <w:sz w:val="18"/>
        </w:rPr>
      </w:pPr>
      <w:r>
        <w:rPr>
          <w:b/>
          <w:w w:val="85"/>
          <w:sz w:val="18"/>
        </w:rPr>
        <w:t>Project</w:t>
      </w:r>
      <w:r>
        <w:rPr>
          <w:b/>
          <w:spacing w:val="10"/>
          <w:w w:val="85"/>
          <w:sz w:val="18"/>
        </w:rPr>
        <w:t> </w:t>
      </w:r>
      <w:r>
        <w:rPr>
          <w:b/>
          <w:w w:val="85"/>
          <w:sz w:val="18"/>
        </w:rPr>
        <w:t>Editor</w:t>
      </w:r>
    </w:p>
    <w:p>
      <w:pPr>
        <w:spacing w:before="67"/>
        <w:ind w:left="3631" w:right="0" w:firstLine="0"/>
        <w:jc w:val="left"/>
        <w:rPr>
          <w:rFonts w:ascii="Carlito"/>
          <w:sz w:val="18"/>
        </w:rPr>
      </w:pPr>
      <w:r>
        <w:rPr>
          <w:rFonts w:ascii="Carlito"/>
          <w:sz w:val="18"/>
        </w:rPr>
        <w:t>Alish</w:t>
      </w:r>
      <w:r>
        <w:rPr>
          <w:rFonts w:ascii="Carlito"/>
          <w:spacing w:val="-12"/>
          <w:sz w:val="18"/>
        </w:rPr>
        <w:t> </w:t>
      </w:r>
      <w:r>
        <w:rPr>
          <w:rFonts w:ascii="Carlito"/>
          <w:sz w:val="18"/>
        </w:rPr>
        <w:t>Firasta</w:t>
      </w:r>
    </w:p>
    <w:p>
      <w:pPr>
        <w:pStyle w:val="BodyText"/>
        <w:rPr>
          <w:rFonts w:ascii="Carlito"/>
          <w:sz w:val="18"/>
        </w:rPr>
      </w:pPr>
    </w:p>
    <w:p>
      <w:pPr>
        <w:pStyle w:val="BodyText"/>
        <w:spacing w:before="4"/>
        <w:rPr>
          <w:rFonts w:ascii="Carlito"/>
          <w:sz w:val="14"/>
        </w:rPr>
      </w:pPr>
    </w:p>
    <w:p>
      <w:pPr>
        <w:spacing w:before="0"/>
        <w:ind w:left="3487" w:right="0" w:firstLine="0"/>
        <w:jc w:val="left"/>
        <w:rPr>
          <w:b/>
          <w:sz w:val="18"/>
        </w:rPr>
      </w:pPr>
      <w:r>
        <w:rPr>
          <w:b/>
          <w:w w:val="90"/>
          <w:sz w:val="18"/>
        </w:rPr>
        <w:t>Content</w:t>
      </w:r>
      <w:r>
        <w:rPr>
          <w:b/>
          <w:spacing w:val="-30"/>
          <w:w w:val="90"/>
          <w:sz w:val="18"/>
        </w:rPr>
        <w:t> </w:t>
      </w:r>
      <w:r>
        <w:rPr>
          <w:b/>
          <w:w w:val="90"/>
          <w:sz w:val="18"/>
        </w:rPr>
        <w:t>Development</w:t>
      </w:r>
      <w:r>
        <w:rPr>
          <w:b/>
          <w:spacing w:val="-30"/>
          <w:w w:val="90"/>
          <w:sz w:val="18"/>
        </w:rPr>
        <w:t> </w:t>
      </w:r>
      <w:r>
        <w:rPr>
          <w:b/>
          <w:w w:val="90"/>
          <w:sz w:val="18"/>
        </w:rPr>
        <w:t>Editor</w:t>
      </w:r>
    </w:p>
    <w:p>
      <w:pPr>
        <w:spacing w:before="67"/>
        <w:ind w:left="3631" w:right="0" w:firstLine="0"/>
        <w:jc w:val="left"/>
        <w:rPr>
          <w:rFonts w:ascii="Carlito"/>
          <w:sz w:val="18"/>
        </w:rPr>
      </w:pPr>
      <w:r>
        <w:rPr>
          <w:rFonts w:ascii="Carlito"/>
          <w:sz w:val="18"/>
        </w:rPr>
        <w:t>Monika Sangwan</w:t>
      </w:r>
    </w:p>
    <w:p>
      <w:pPr>
        <w:pStyle w:val="BodyText"/>
        <w:rPr>
          <w:rFonts w:ascii="Carlito"/>
          <w:sz w:val="18"/>
        </w:rPr>
      </w:pPr>
    </w:p>
    <w:p>
      <w:pPr>
        <w:pStyle w:val="BodyText"/>
        <w:spacing w:before="4"/>
        <w:rPr>
          <w:rFonts w:ascii="Carlito"/>
          <w:sz w:val="14"/>
        </w:rPr>
      </w:pPr>
    </w:p>
    <w:p>
      <w:pPr>
        <w:spacing w:before="0"/>
        <w:ind w:left="3487" w:right="0" w:firstLine="0"/>
        <w:jc w:val="left"/>
        <w:rPr>
          <w:b/>
          <w:sz w:val="18"/>
        </w:rPr>
      </w:pPr>
      <w:r>
        <w:rPr>
          <w:b/>
          <w:w w:val="95"/>
          <w:sz w:val="18"/>
        </w:rPr>
        <w:t>Technical Editors</w:t>
      </w:r>
    </w:p>
    <w:p>
      <w:pPr>
        <w:spacing w:line="367" w:lineRule="auto" w:before="67"/>
        <w:ind w:left="3631" w:right="280" w:firstLine="0"/>
        <w:jc w:val="left"/>
        <w:rPr>
          <w:rFonts w:ascii="Carlito"/>
          <w:sz w:val="18"/>
        </w:rPr>
      </w:pPr>
      <w:r>
        <w:rPr>
          <w:rFonts w:ascii="Carlito"/>
          <w:sz w:val="18"/>
        </w:rPr>
        <w:t>Bhagyashree Rai Gaurav Gavas</w:t>
      </w:r>
    </w:p>
    <w:p>
      <w:pPr>
        <w:spacing w:before="67"/>
        <w:ind w:left="806" w:right="0" w:firstLine="0"/>
        <w:jc w:val="left"/>
        <w:rPr>
          <w:b/>
          <w:sz w:val="18"/>
        </w:rPr>
      </w:pPr>
      <w:r>
        <w:rPr/>
        <w:br w:type="column"/>
      </w:r>
      <w:r>
        <w:rPr>
          <w:b/>
          <w:w w:val="95"/>
          <w:sz w:val="18"/>
        </w:rPr>
        <w:t>Copy Editor</w:t>
      </w:r>
    </w:p>
    <w:p>
      <w:pPr>
        <w:spacing w:before="67"/>
        <w:ind w:left="950" w:right="0" w:firstLine="0"/>
        <w:jc w:val="left"/>
        <w:rPr>
          <w:rFonts w:ascii="Carlito"/>
          <w:sz w:val="18"/>
        </w:rPr>
      </w:pPr>
      <w:r>
        <w:rPr>
          <w:rFonts w:ascii="Carlito"/>
          <w:sz w:val="18"/>
        </w:rPr>
        <w:t>Gladson Monteiro</w:t>
      </w:r>
    </w:p>
    <w:p>
      <w:pPr>
        <w:pStyle w:val="BodyText"/>
        <w:rPr>
          <w:rFonts w:ascii="Carlito"/>
          <w:sz w:val="18"/>
        </w:rPr>
      </w:pPr>
    </w:p>
    <w:p>
      <w:pPr>
        <w:pStyle w:val="BodyText"/>
        <w:spacing w:before="1"/>
        <w:rPr>
          <w:rFonts w:ascii="Carlito"/>
          <w:sz w:val="14"/>
        </w:rPr>
      </w:pPr>
    </w:p>
    <w:p>
      <w:pPr>
        <w:spacing w:before="1"/>
        <w:ind w:left="806" w:right="0" w:firstLine="0"/>
        <w:jc w:val="left"/>
        <w:rPr>
          <w:rFonts w:ascii="Carlito"/>
          <w:b/>
          <w:sz w:val="18"/>
        </w:rPr>
      </w:pPr>
      <w:r>
        <w:rPr>
          <w:rFonts w:ascii="Carlito"/>
          <w:b/>
          <w:sz w:val="18"/>
        </w:rPr>
        <w:t>Indexer</w:t>
      </w:r>
    </w:p>
    <w:p>
      <w:pPr>
        <w:spacing w:before="59"/>
        <w:ind w:left="652" w:right="3781" w:firstLine="0"/>
        <w:jc w:val="center"/>
        <w:rPr>
          <w:sz w:val="18"/>
        </w:rPr>
      </w:pPr>
      <w:r>
        <w:rPr>
          <w:sz w:val="18"/>
        </w:rPr>
        <w:t>Mariammal Chettiyar</w:t>
      </w:r>
    </w:p>
    <w:p>
      <w:pPr>
        <w:pStyle w:val="BodyText"/>
        <w:rPr>
          <w:sz w:val="18"/>
        </w:rPr>
      </w:pPr>
    </w:p>
    <w:p>
      <w:pPr>
        <w:pStyle w:val="BodyText"/>
        <w:rPr>
          <w:sz w:val="17"/>
        </w:rPr>
      </w:pPr>
    </w:p>
    <w:p>
      <w:pPr>
        <w:spacing w:before="0"/>
        <w:ind w:left="806" w:right="0" w:firstLine="0"/>
        <w:jc w:val="left"/>
        <w:rPr>
          <w:rFonts w:ascii="Carlito"/>
          <w:b/>
          <w:sz w:val="18"/>
        </w:rPr>
      </w:pPr>
      <w:r>
        <w:rPr>
          <w:rFonts w:ascii="Carlito"/>
          <w:b/>
          <w:sz w:val="18"/>
        </w:rPr>
        <w:t>Graphics</w:t>
      </w:r>
    </w:p>
    <w:p>
      <w:pPr>
        <w:spacing w:before="56"/>
        <w:ind w:left="950" w:right="0" w:firstLine="0"/>
        <w:jc w:val="left"/>
        <w:rPr>
          <w:rFonts w:ascii="Carlito"/>
          <w:sz w:val="18"/>
        </w:rPr>
      </w:pPr>
      <w:r>
        <w:rPr>
          <w:rFonts w:ascii="Carlito"/>
          <w:sz w:val="18"/>
        </w:rPr>
        <w:t>Kirk D'Penha</w:t>
      </w:r>
    </w:p>
    <w:p>
      <w:pPr>
        <w:pStyle w:val="BodyText"/>
        <w:rPr>
          <w:rFonts w:ascii="Carlito"/>
          <w:sz w:val="18"/>
        </w:rPr>
      </w:pPr>
    </w:p>
    <w:p>
      <w:pPr>
        <w:pStyle w:val="BodyText"/>
        <w:spacing w:before="4"/>
        <w:rPr>
          <w:rFonts w:ascii="Carlito"/>
          <w:sz w:val="14"/>
        </w:rPr>
      </w:pPr>
    </w:p>
    <w:p>
      <w:pPr>
        <w:spacing w:before="1"/>
        <w:ind w:left="652" w:right="3857" w:firstLine="0"/>
        <w:jc w:val="center"/>
        <w:rPr>
          <w:b/>
          <w:sz w:val="18"/>
        </w:rPr>
      </w:pPr>
      <w:r>
        <w:rPr>
          <w:b/>
          <w:sz w:val="18"/>
        </w:rPr>
        <w:t>Production Coordinator</w:t>
      </w:r>
    </w:p>
    <w:p>
      <w:pPr>
        <w:spacing w:before="66"/>
        <w:ind w:left="950" w:right="0" w:firstLine="0"/>
        <w:jc w:val="left"/>
        <w:rPr>
          <w:rFonts w:ascii="Carlito"/>
          <w:sz w:val="18"/>
        </w:rPr>
      </w:pPr>
      <w:r>
        <w:rPr>
          <w:rFonts w:ascii="Carlito"/>
          <w:sz w:val="18"/>
        </w:rPr>
        <w:t>Arvindkumar Gupta</w:t>
      </w:r>
    </w:p>
    <w:p>
      <w:pPr>
        <w:pStyle w:val="BodyText"/>
        <w:rPr>
          <w:rFonts w:ascii="Carlito"/>
          <w:sz w:val="18"/>
        </w:rPr>
      </w:pPr>
    </w:p>
    <w:p>
      <w:pPr>
        <w:pStyle w:val="BodyText"/>
        <w:spacing w:before="2"/>
        <w:rPr>
          <w:rFonts w:ascii="Carlito"/>
          <w:sz w:val="14"/>
        </w:rPr>
      </w:pPr>
    </w:p>
    <w:p>
      <w:pPr>
        <w:spacing w:before="0"/>
        <w:ind w:left="806" w:right="0" w:firstLine="0"/>
        <w:jc w:val="left"/>
        <w:rPr>
          <w:rFonts w:ascii="Carlito"/>
          <w:b/>
          <w:sz w:val="18"/>
        </w:rPr>
      </w:pPr>
      <w:r>
        <w:rPr>
          <w:rFonts w:ascii="Carlito"/>
          <w:b/>
          <w:sz w:val="18"/>
        </w:rPr>
        <w:t>Cover Work</w:t>
      </w:r>
    </w:p>
    <w:p>
      <w:pPr>
        <w:spacing w:before="56"/>
        <w:ind w:left="950" w:right="0" w:firstLine="0"/>
        <w:jc w:val="left"/>
        <w:rPr>
          <w:rFonts w:ascii="Carlito"/>
          <w:sz w:val="18"/>
        </w:rPr>
      </w:pPr>
      <w:r>
        <w:rPr>
          <w:rFonts w:ascii="Carlito"/>
          <w:sz w:val="18"/>
        </w:rPr>
        <w:t>Arvindkumar Gupta</w:t>
      </w:r>
    </w:p>
    <w:p>
      <w:pPr>
        <w:spacing w:after="0"/>
        <w:jc w:val="left"/>
        <w:rPr>
          <w:rFonts w:ascii="Carlito"/>
          <w:sz w:val="18"/>
        </w:rPr>
        <w:sectPr>
          <w:type w:val="continuous"/>
          <w:pgSz w:w="12240" w:h="15840"/>
          <w:pgMar w:top="560" w:bottom="280" w:left="0" w:right="0"/>
          <w:cols w:num="2" w:equalWidth="0">
            <w:col w:w="5620" w:space="40"/>
            <w:col w:w="6580"/>
          </w:cols>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4"/>
        <w:rPr>
          <w:rFonts w:ascii="Carlito"/>
          <w:sz w:val="16"/>
        </w:rPr>
      </w:pPr>
    </w:p>
    <w:p>
      <w:pPr>
        <w:spacing w:before="100"/>
        <w:ind w:left="6279" w:right="0" w:firstLine="0"/>
        <w:jc w:val="left"/>
        <w:rPr>
          <w:rFonts w:ascii="Impact"/>
          <w:sz w:val="56"/>
        </w:rPr>
      </w:pPr>
      <w:bookmarkStart w:name="About the Author" w:id="4"/>
      <w:bookmarkEnd w:id="4"/>
      <w:r>
        <w:rPr/>
      </w:r>
      <w:r>
        <w:rPr>
          <w:rFonts w:ascii="Impact"/>
          <w:sz w:val="56"/>
        </w:rPr>
        <w:t>About the Author</w:t>
      </w:r>
    </w:p>
    <w:p>
      <w:pPr>
        <w:pStyle w:val="BodyText"/>
        <w:spacing w:before="8"/>
        <w:rPr>
          <w:rFonts w:ascii="Impact"/>
          <w:sz w:val="64"/>
        </w:rPr>
      </w:pPr>
    </w:p>
    <w:p>
      <w:pPr>
        <w:pStyle w:val="BodyText"/>
        <w:spacing w:line="230" w:lineRule="auto"/>
        <w:ind w:left="2160" w:right="2522" w:hanging="1"/>
      </w:pPr>
      <w:r>
        <w:rPr>
          <w:rFonts w:ascii="Carlito"/>
          <w:b/>
          <w:sz w:val="24"/>
        </w:rPr>
        <w:t>John</w:t>
      </w:r>
      <w:r>
        <w:rPr>
          <w:rFonts w:ascii="Carlito"/>
          <w:b/>
          <w:spacing w:val="-29"/>
          <w:sz w:val="24"/>
        </w:rPr>
        <w:t> </w:t>
      </w:r>
      <w:r>
        <w:rPr>
          <w:rFonts w:ascii="Carlito"/>
          <w:b/>
          <w:sz w:val="24"/>
        </w:rPr>
        <w:t>Arundel</w:t>
      </w:r>
      <w:r>
        <w:rPr>
          <w:rFonts w:ascii="Carlito"/>
          <w:b/>
          <w:spacing w:val="-31"/>
          <w:sz w:val="24"/>
        </w:rPr>
        <w:t> </w:t>
      </w:r>
      <w:r>
        <w:rPr/>
        <w:t>is</w:t>
      </w:r>
      <w:r>
        <w:rPr>
          <w:spacing w:val="-35"/>
        </w:rPr>
        <w:t> </w:t>
      </w:r>
      <w:r>
        <w:rPr/>
        <w:t>a</w:t>
      </w:r>
      <w:r>
        <w:rPr>
          <w:spacing w:val="-36"/>
        </w:rPr>
        <w:t> </w:t>
      </w:r>
      <w:r>
        <w:rPr/>
        <w:t>DevOps</w:t>
      </w:r>
      <w:r>
        <w:rPr>
          <w:spacing w:val="-35"/>
        </w:rPr>
        <w:t> </w:t>
      </w:r>
      <w:r>
        <w:rPr/>
        <w:t>consultant,</w:t>
      </w:r>
      <w:r>
        <w:rPr>
          <w:spacing w:val="-35"/>
        </w:rPr>
        <w:t> </w:t>
      </w:r>
      <w:r>
        <w:rPr/>
        <w:t>which</w:t>
      </w:r>
      <w:r>
        <w:rPr>
          <w:spacing w:val="-35"/>
        </w:rPr>
        <w:t> </w:t>
      </w:r>
      <w:r>
        <w:rPr/>
        <w:t>means</w:t>
      </w:r>
      <w:r>
        <w:rPr>
          <w:spacing w:val="-35"/>
        </w:rPr>
        <w:t> </w:t>
      </w:r>
      <w:r>
        <w:rPr/>
        <w:t>he</w:t>
      </w:r>
      <w:r>
        <w:rPr>
          <w:spacing w:val="-36"/>
        </w:rPr>
        <w:t> </w:t>
      </w:r>
      <w:r>
        <w:rPr/>
        <w:t>helps</w:t>
      </w:r>
      <w:r>
        <w:rPr>
          <w:spacing w:val="-35"/>
        </w:rPr>
        <w:t> </w:t>
      </w:r>
      <w:r>
        <w:rPr/>
        <w:t>people</w:t>
      </w:r>
      <w:r>
        <w:rPr>
          <w:spacing w:val="-36"/>
        </w:rPr>
        <w:t> </w:t>
      </w:r>
      <w:r>
        <w:rPr/>
        <w:t>build</w:t>
      </w:r>
      <w:r>
        <w:rPr>
          <w:spacing w:val="-35"/>
        </w:rPr>
        <w:t> </w:t>
      </w:r>
      <w:r>
        <w:rPr/>
        <w:t>world- </w:t>
      </w:r>
      <w:r>
        <w:rPr>
          <w:w w:val="95"/>
        </w:rPr>
        <w:t>class</w:t>
      </w:r>
      <w:r>
        <w:rPr>
          <w:spacing w:val="-22"/>
          <w:w w:val="95"/>
        </w:rPr>
        <w:t> </w:t>
      </w:r>
      <w:r>
        <w:rPr>
          <w:w w:val="95"/>
        </w:rPr>
        <w:t>web</w:t>
      </w:r>
      <w:r>
        <w:rPr>
          <w:spacing w:val="-22"/>
          <w:w w:val="95"/>
        </w:rPr>
        <w:t> </w:t>
      </w:r>
      <w:r>
        <w:rPr>
          <w:w w:val="95"/>
        </w:rPr>
        <w:t>operations</w:t>
      </w:r>
      <w:r>
        <w:rPr>
          <w:spacing w:val="-22"/>
          <w:w w:val="95"/>
        </w:rPr>
        <w:t> </w:t>
      </w:r>
      <w:r>
        <w:rPr>
          <w:w w:val="95"/>
        </w:rPr>
        <w:t>teams</w:t>
      </w:r>
      <w:r>
        <w:rPr>
          <w:spacing w:val="-21"/>
          <w:w w:val="95"/>
        </w:rPr>
        <w:t> </w:t>
      </w:r>
      <w:r>
        <w:rPr>
          <w:w w:val="95"/>
        </w:rPr>
        <w:t>and</w:t>
      </w:r>
      <w:r>
        <w:rPr>
          <w:spacing w:val="-22"/>
          <w:w w:val="95"/>
        </w:rPr>
        <w:t> </w:t>
      </w:r>
      <w:r>
        <w:rPr>
          <w:w w:val="95"/>
        </w:rPr>
        <w:t>infrastructure</w:t>
      </w:r>
      <w:r>
        <w:rPr>
          <w:spacing w:val="-22"/>
          <w:w w:val="95"/>
        </w:rPr>
        <w:t> </w:t>
      </w:r>
      <w:r>
        <w:rPr>
          <w:w w:val="95"/>
        </w:rPr>
        <w:t>and</w:t>
      </w:r>
      <w:r>
        <w:rPr>
          <w:spacing w:val="-21"/>
          <w:w w:val="95"/>
        </w:rPr>
        <w:t> </w:t>
      </w:r>
      <w:r>
        <w:rPr>
          <w:w w:val="95"/>
        </w:rPr>
        <w:t>has</w:t>
      </w:r>
      <w:r>
        <w:rPr>
          <w:spacing w:val="-23"/>
          <w:w w:val="95"/>
        </w:rPr>
        <w:t> </w:t>
      </w:r>
      <w:r>
        <w:rPr>
          <w:w w:val="95"/>
        </w:rPr>
        <w:t>fun</w:t>
      </w:r>
      <w:r>
        <w:rPr>
          <w:spacing w:val="-21"/>
          <w:w w:val="95"/>
        </w:rPr>
        <w:t> </w:t>
      </w:r>
      <w:r>
        <w:rPr>
          <w:w w:val="95"/>
        </w:rPr>
        <w:t>doing</w:t>
      </w:r>
      <w:r>
        <w:rPr>
          <w:spacing w:val="-23"/>
          <w:w w:val="95"/>
        </w:rPr>
        <w:t> </w:t>
      </w:r>
      <w:r>
        <w:rPr>
          <w:w w:val="95"/>
        </w:rPr>
        <w:t>it.</w:t>
      </w:r>
      <w:r>
        <w:rPr>
          <w:spacing w:val="-22"/>
          <w:w w:val="95"/>
        </w:rPr>
        <w:t> </w:t>
      </w:r>
      <w:r>
        <w:rPr>
          <w:w w:val="95"/>
        </w:rPr>
        <w:t>He</w:t>
      </w:r>
      <w:r>
        <w:rPr>
          <w:spacing w:val="-22"/>
          <w:w w:val="95"/>
        </w:rPr>
        <w:t> </w:t>
      </w:r>
      <w:r>
        <w:rPr>
          <w:w w:val="95"/>
        </w:rPr>
        <w:t>was</w:t>
      </w:r>
      <w:r>
        <w:rPr>
          <w:spacing w:val="-21"/>
          <w:w w:val="95"/>
        </w:rPr>
        <w:t> </w:t>
      </w:r>
      <w:r>
        <w:rPr>
          <w:w w:val="95"/>
        </w:rPr>
        <w:t>formerly</w:t>
      </w:r>
      <w:r>
        <w:rPr>
          <w:spacing w:val="-23"/>
          <w:w w:val="95"/>
        </w:rPr>
        <w:t> </w:t>
      </w:r>
      <w:r>
        <w:rPr>
          <w:w w:val="95"/>
        </w:rPr>
        <w:t>a</w:t>
      </w:r>
    </w:p>
    <w:p>
      <w:pPr>
        <w:pStyle w:val="BodyText"/>
        <w:spacing w:line="244" w:lineRule="auto" w:before="14"/>
        <w:ind w:left="2160" w:right="2273"/>
        <w:rPr>
          <w:rFonts w:ascii="Carlito"/>
        </w:rPr>
      </w:pPr>
      <w:r>
        <w:rPr>
          <w:w w:val="95"/>
        </w:rPr>
        <w:t>senior operations engineer at global telco </w:t>
      </w:r>
      <w:r>
        <w:rPr>
          <w:spacing w:val="-3"/>
          <w:w w:val="95"/>
        </w:rPr>
        <w:t>Verizon, </w:t>
      </w:r>
      <w:r>
        <w:rPr>
          <w:w w:val="95"/>
        </w:rPr>
        <w:t>designing resilient, high-performance infrastructures</w:t>
      </w:r>
      <w:r>
        <w:rPr>
          <w:spacing w:val="-28"/>
          <w:w w:val="95"/>
        </w:rPr>
        <w:t> </w:t>
      </w:r>
      <w:r>
        <w:rPr>
          <w:w w:val="95"/>
        </w:rPr>
        <w:t>for</w:t>
      </w:r>
      <w:r>
        <w:rPr>
          <w:spacing w:val="-28"/>
          <w:w w:val="95"/>
        </w:rPr>
        <w:t> </w:t>
      </w:r>
      <w:r>
        <w:rPr>
          <w:w w:val="95"/>
        </w:rPr>
        <w:t>major</w:t>
      </w:r>
      <w:r>
        <w:rPr>
          <w:spacing w:val="-27"/>
          <w:w w:val="95"/>
        </w:rPr>
        <w:t> </w:t>
      </w:r>
      <w:r>
        <w:rPr>
          <w:w w:val="95"/>
        </w:rPr>
        <w:t>corporations</w:t>
      </w:r>
      <w:r>
        <w:rPr>
          <w:spacing w:val="-27"/>
          <w:w w:val="95"/>
        </w:rPr>
        <w:t> </w:t>
      </w:r>
      <w:r>
        <w:rPr>
          <w:w w:val="95"/>
        </w:rPr>
        <w:t>such</w:t>
      </w:r>
      <w:r>
        <w:rPr>
          <w:spacing w:val="-28"/>
          <w:w w:val="95"/>
        </w:rPr>
        <w:t> </w:t>
      </w:r>
      <w:r>
        <w:rPr>
          <w:w w:val="95"/>
        </w:rPr>
        <w:t>as</w:t>
      </w:r>
      <w:r>
        <w:rPr>
          <w:spacing w:val="-27"/>
          <w:w w:val="95"/>
        </w:rPr>
        <w:t> </w:t>
      </w:r>
      <w:r>
        <w:rPr>
          <w:w w:val="95"/>
        </w:rPr>
        <w:t>Ford,</w:t>
      </w:r>
      <w:r>
        <w:rPr>
          <w:spacing w:val="-28"/>
          <w:w w:val="95"/>
        </w:rPr>
        <w:t> </w:t>
      </w:r>
      <w:r>
        <w:rPr>
          <w:w w:val="95"/>
        </w:rPr>
        <w:t>McDonald's,</w:t>
      </w:r>
      <w:r>
        <w:rPr>
          <w:spacing w:val="-27"/>
          <w:w w:val="95"/>
        </w:rPr>
        <w:t> </w:t>
      </w:r>
      <w:r>
        <w:rPr>
          <w:w w:val="95"/>
        </w:rPr>
        <w:t>and</w:t>
      </w:r>
      <w:r>
        <w:rPr>
          <w:spacing w:val="-28"/>
          <w:w w:val="95"/>
        </w:rPr>
        <w:t> </w:t>
      </w:r>
      <w:r>
        <w:rPr>
          <w:w w:val="95"/>
        </w:rPr>
        <w:t>Bank</w:t>
      </w:r>
      <w:r>
        <w:rPr>
          <w:spacing w:val="-27"/>
          <w:w w:val="95"/>
        </w:rPr>
        <w:t> </w:t>
      </w:r>
      <w:r>
        <w:rPr>
          <w:w w:val="95"/>
        </w:rPr>
        <w:t>of</w:t>
      </w:r>
      <w:r>
        <w:rPr>
          <w:spacing w:val="-28"/>
          <w:w w:val="95"/>
        </w:rPr>
        <w:t> </w:t>
      </w:r>
      <w:r>
        <w:rPr>
          <w:w w:val="95"/>
        </w:rPr>
        <w:t>America.</w:t>
      </w:r>
      <w:r>
        <w:rPr>
          <w:spacing w:val="-27"/>
          <w:w w:val="95"/>
        </w:rPr>
        <w:t> </w:t>
      </w:r>
      <w:r>
        <w:rPr>
          <w:w w:val="95"/>
        </w:rPr>
        <w:t>He</w:t>
      </w:r>
      <w:r>
        <w:rPr>
          <w:spacing w:val="-27"/>
          <w:w w:val="95"/>
        </w:rPr>
        <w:t> </w:t>
      </w:r>
      <w:r>
        <w:rPr>
          <w:w w:val="95"/>
        </w:rPr>
        <w:t>is </w:t>
      </w:r>
      <w:r>
        <w:rPr>
          <w:rFonts w:ascii="Carlito"/>
        </w:rPr>
        <w:t>now an independent consultant, working closely with selected clients to deliver web-scale performance and enterprise-grade resilience on a startup</w:t>
      </w:r>
      <w:r>
        <w:rPr>
          <w:rFonts w:ascii="Carlito"/>
          <w:spacing w:val="-12"/>
        </w:rPr>
        <w:t> </w:t>
      </w:r>
      <w:r>
        <w:rPr>
          <w:rFonts w:ascii="Carlito"/>
        </w:rPr>
        <w:t>budget.</w:t>
      </w:r>
    </w:p>
    <w:p>
      <w:pPr>
        <w:pStyle w:val="BodyText"/>
        <w:spacing w:line="237" w:lineRule="auto" w:before="164"/>
        <w:ind w:left="2160" w:right="2146"/>
      </w:pPr>
      <w:r>
        <w:rPr/>
        <w:t>He likes writing books, especially about Puppet (</w:t>
      </w:r>
      <w:r>
        <w:rPr>
          <w:rFonts w:ascii="Carlito"/>
          <w:i/>
        </w:rPr>
        <w:t>Puppet 2.7 Cookbook </w:t>
      </w:r>
      <w:r>
        <w:rPr>
          <w:rFonts w:ascii="Carlito"/>
        </w:rPr>
        <w:t>and </w:t>
      </w:r>
      <w:r>
        <w:rPr>
          <w:rFonts w:ascii="Carlito"/>
          <w:i/>
        </w:rPr>
        <w:t>Puppet 3 </w:t>
      </w:r>
      <w:r>
        <w:rPr>
          <w:rFonts w:ascii="Carlito"/>
          <w:i/>
        </w:rPr>
        <w:t>Cookbook </w:t>
      </w:r>
      <w:r>
        <w:rPr>
          <w:rFonts w:ascii="Carlito"/>
        </w:rPr>
        <w:t>are available from Packt as well). It seems that at least some people enjoy reading them, or maybe they just like the pictures. He also provides training and coaching on Puppet </w:t>
      </w:r>
      <w:r>
        <w:rPr/>
        <w:t>and DevOps, which, it turns out, is far harder than simply doing the work himself.</w:t>
      </w:r>
    </w:p>
    <w:p>
      <w:pPr>
        <w:pStyle w:val="BodyText"/>
        <w:spacing w:before="9"/>
        <w:rPr>
          <w:sz w:val="15"/>
        </w:rPr>
      </w:pPr>
    </w:p>
    <w:p>
      <w:pPr>
        <w:pStyle w:val="BodyText"/>
        <w:spacing w:line="249" w:lineRule="auto"/>
        <w:ind w:left="2160" w:right="2522"/>
        <w:rPr>
          <w:rFonts w:ascii="Carlito"/>
        </w:rPr>
      </w:pPr>
      <w:r>
        <w:rPr/>
        <w:t>Off</w:t>
      </w:r>
      <w:r>
        <w:rPr>
          <w:spacing w:val="-42"/>
        </w:rPr>
        <w:t> </w:t>
      </w:r>
      <w:r>
        <w:rPr/>
        <w:t>the</w:t>
      </w:r>
      <w:r>
        <w:rPr>
          <w:spacing w:val="-41"/>
        </w:rPr>
        <w:t> </w:t>
      </w:r>
      <w:r>
        <w:rPr/>
        <w:t>clock,</w:t>
      </w:r>
      <w:r>
        <w:rPr>
          <w:spacing w:val="-42"/>
        </w:rPr>
        <w:t> </w:t>
      </w:r>
      <w:r>
        <w:rPr/>
        <w:t>he</w:t>
      </w:r>
      <w:r>
        <w:rPr>
          <w:spacing w:val="-41"/>
        </w:rPr>
        <w:t> </w:t>
      </w:r>
      <w:r>
        <w:rPr/>
        <w:t>is</w:t>
      </w:r>
      <w:r>
        <w:rPr>
          <w:spacing w:val="-42"/>
        </w:rPr>
        <w:t> </w:t>
      </w:r>
      <w:r>
        <w:rPr/>
        <w:t>a</w:t>
      </w:r>
      <w:r>
        <w:rPr>
          <w:spacing w:val="-41"/>
        </w:rPr>
        <w:t> </w:t>
      </w:r>
      <w:r>
        <w:rPr/>
        <w:t>medal-winning</w:t>
      </w:r>
      <w:r>
        <w:rPr>
          <w:spacing w:val="-42"/>
        </w:rPr>
        <w:t> </w:t>
      </w:r>
      <w:r>
        <w:rPr/>
        <w:t>competitive</w:t>
      </w:r>
      <w:r>
        <w:rPr>
          <w:spacing w:val="-41"/>
        </w:rPr>
        <w:t> </w:t>
      </w:r>
      <w:r>
        <w:rPr/>
        <w:t>rifle</w:t>
      </w:r>
      <w:r>
        <w:rPr>
          <w:spacing w:val="-41"/>
        </w:rPr>
        <w:t> </w:t>
      </w:r>
      <w:r>
        <w:rPr/>
        <w:t>and</w:t>
      </w:r>
      <w:r>
        <w:rPr>
          <w:spacing w:val="-42"/>
        </w:rPr>
        <w:t> </w:t>
      </w:r>
      <w:r>
        <w:rPr/>
        <w:t>pistol</w:t>
      </w:r>
      <w:r>
        <w:rPr>
          <w:spacing w:val="-42"/>
        </w:rPr>
        <w:t> </w:t>
      </w:r>
      <w:r>
        <w:rPr/>
        <w:t>shooter</w:t>
      </w:r>
      <w:r>
        <w:rPr>
          <w:spacing w:val="-41"/>
        </w:rPr>
        <w:t> </w:t>
      </w:r>
      <w:r>
        <w:rPr/>
        <w:t>and</w:t>
      </w:r>
      <w:r>
        <w:rPr>
          <w:spacing w:val="-41"/>
        </w:rPr>
        <w:t> </w:t>
      </w:r>
      <w:r>
        <w:rPr/>
        <w:t>a</w:t>
      </w:r>
      <w:r>
        <w:rPr>
          <w:spacing w:val="-42"/>
        </w:rPr>
        <w:t> </w:t>
      </w:r>
      <w:r>
        <w:rPr/>
        <w:t>decidedly </w:t>
      </w:r>
      <w:r>
        <w:rPr>
          <w:w w:val="95"/>
        </w:rPr>
        <w:t>uncompetitive</w:t>
      </w:r>
      <w:r>
        <w:rPr>
          <w:spacing w:val="-29"/>
          <w:w w:val="95"/>
        </w:rPr>
        <w:t> </w:t>
      </w:r>
      <w:r>
        <w:rPr>
          <w:w w:val="95"/>
        </w:rPr>
        <w:t>piano</w:t>
      </w:r>
      <w:r>
        <w:rPr>
          <w:spacing w:val="-28"/>
          <w:w w:val="95"/>
        </w:rPr>
        <w:t> </w:t>
      </w:r>
      <w:r>
        <w:rPr>
          <w:spacing w:val="-5"/>
          <w:w w:val="95"/>
        </w:rPr>
        <w:t>player.</w:t>
      </w:r>
      <w:r>
        <w:rPr>
          <w:spacing w:val="-29"/>
          <w:w w:val="95"/>
        </w:rPr>
        <w:t> </w:t>
      </w:r>
      <w:r>
        <w:rPr>
          <w:w w:val="95"/>
        </w:rPr>
        <w:t>He</w:t>
      </w:r>
      <w:r>
        <w:rPr>
          <w:spacing w:val="-28"/>
          <w:w w:val="95"/>
        </w:rPr>
        <w:t> </w:t>
      </w:r>
      <w:r>
        <w:rPr>
          <w:w w:val="95"/>
        </w:rPr>
        <w:t>lives</w:t>
      </w:r>
      <w:r>
        <w:rPr>
          <w:spacing w:val="-29"/>
          <w:w w:val="95"/>
        </w:rPr>
        <w:t> </w:t>
      </w:r>
      <w:r>
        <w:rPr>
          <w:w w:val="95"/>
        </w:rPr>
        <w:t>in</w:t>
      </w:r>
      <w:r>
        <w:rPr>
          <w:spacing w:val="-28"/>
          <w:w w:val="95"/>
        </w:rPr>
        <w:t> </w:t>
      </w:r>
      <w:r>
        <w:rPr>
          <w:w w:val="95"/>
        </w:rPr>
        <w:t>a</w:t>
      </w:r>
      <w:r>
        <w:rPr>
          <w:spacing w:val="-29"/>
          <w:w w:val="95"/>
        </w:rPr>
        <w:t> </w:t>
      </w:r>
      <w:r>
        <w:rPr>
          <w:w w:val="95"/>
        </w:rPr>
        <w:t>small</w:t>
      </w:r>
      <w:r>
        <w:rPr>
          <w:spacing w:val="-28"/>
          <w:w w:val="95"/>
        </w:rPr>
        <w:t> </w:t>
      </w:r>
      <w:r>
        <w:rPr>
          <w:w w:val="95"/>
        </w:rPr>
        <w:t>cottage</w:t>
      </w:r>
      <w:r>
        <w:rPr>
          <w:spacing w:val="-28"/>
          <w:w w:val="95"/>
        </w:rPr>
        <w:t> </w:t>
      </w:r>
      <w:r>
        <w:rPr>
          <w:w w:val="95"/>
        </w:rPr>
        <w:t>in</w:t>
      </w:r>
      <w:r>
        <w:rPr>
          <w:spacing w:val="-29"/>
          <w:w w:val="95"/>
        </w:rPr>
        <w:t> </w:t>
      </w:r>
      <w:r>
        <w:rPr>
          <w:w w:val="95"/>
        </w:rPr>
        <w:t>Cornwall,</w:t>
      </w:r>
      <w:r>
        <w:rPr>
          <w:spacing w:val="-28"/>
          <w:w w:val="95"/>
        </w:rPr>
        <w:t> </w:t>
      </w:r>
      <w:r>
        <w:rPr>
          <w:w w:val="95"/>
        </w:rPr>
        <w:t>England</w:t>
      </w:r>
      <w:r>
        <w:rPr>
          <w:spacing w:val="-28"/>
          <w:w w:val="95"/>
        </w:rPr>
        <w:t> </w:t>
      </w:r>
      <w:r>
        <w:rPr>
          <w:w w:val="95"/>
        </w:rPr>
        <w:t>and</w:t>
      </w:r>
      <w:r>
        <w:rPr>
          <w:spacing w:val="-28"/>
          <w:w w:val="95"/>
        </w:rPr>
        <w:t> </w:t>
      </w:r>
      <w:r>
        <w:rPr>
          <w:w w:val="95"/>
        </w:rPr>
        <w:t>believes, </w:t>
      </w:r>
      <w:r>
        <w:rPr>
          <w:rFonts w:ascii="Carlito"/>
          <w:spacing w:val="-3"/>
        </w:rPr>
        <w:t>like </w:t>
      </w:r>
      <w:r>
        <w:rPr>
          <w:rFonts w:ascii="Carlito"/>
        </w:rPr>
        <w:t>Cicero,</w:t>
      </w:r>
      <w:r>
        <w:rPr>
          <w:rFonts w:ascii="Carlito"/>
          <w:spacing w:val="-3"/>
        </w:rPr>
        <w:t> </w:t>
      </w:r>
      <w:r>
        <w:rPr>
          <w:rFonts w:ascii="Carlito"/>
        </w:rPr>
        <w:t>that</w:t>
      </w:r>
      <w:r>
        <w:rPr>
          <w:rFonts w:ascii="Carlito"/>
          <w:spacing w:val="-2"/>
        </w:rPr>
        <w:t> </w:t>
      </w:r>
      <w:r>
        <w:rPr>
          <w:rFonts w:ascii="Carlito"/>
        </w:rPr>
        <w:t>if</w:t>
      </w:r>
      <w:r>
        <w:rPr>
          <w:rFonts w:ascii="Carlito"/>
          <w:spacing w:val="-4"/>
        </w:rPr>
        <w:t> </w:t>
      </w:r>
      <w:r>
        <w:rPr>
          <w:rFonts w:ascii="Carlito"/>
        </w:rPr>
        <w:t>you</w:t>
      </w:r>
      <w:r>
        <w:rPr>
          <w:rFonts w:ascii="Carlito"/>
          <w:spacing w:val="-4"/>
        </w:rPr>
        <w:t> </w:t>
      </w:r>
      <w:r>
        <w:rPr>
          <w:rFonts w:ascii="Carlito"/>
        </w:rPr>
        <w:t>have</w:t>
      </w:r>
      <w:r>
        <w:rPr>
          <w:rFonts w:ascii="Carlito"/>
          <w:spacing w:val="-2"/>
        </w:rPr>
        <w:t> </w:t>
      </w:r>
      <w:r>
        <w:rPr>
          <w:rFonts w:ascii="Carlito"/>
        </w:rPr>
        <w:t>a</w:t>
      </w:r>
      <w:r>
        <w:rPr>
          <w:rFonts w:ascii="Carlito"/>
          <w:spacing w:val="-4"/>
        </w:rPr>
        <w:t> </w:t>
      </w:r>
      <w:r>
        <w:rPr>
          <w:rFonts w:ascii="Carlito"/>
        </w:rPr>
        <w:t>garden</w:t>
      </w:r>
      <w:r>
        <w:rPr>
          <w:rFonts w:ascii="Carlito"/>
          <w:spacing w:val="-3"/>
        </w:rPr>
        <w:t> </w:t>
      </w:r>
      <w:r>
        <w:rPr>
          <w:rFonts w:ascii="Carlito"/>
        </w:rPr>
        <w:t>and</w:t>
      </w:r>
      <w:r>
        <w:rPr>
          <w:rFonts w:ascii="Carlito"/>
          <w:spacing w:val="-4"/>
        </w:rPr>
        <w:t> </w:t>
      </w:r>
      <w:r>
        <w:rPr>
          <w:rFonts w:ascii="Carlito"/>
        </w:rPr>
        <w:t>a</w:t>
      </w:r>
      <w:r>
        <w:rPr>
          <w:rFonts w:ascii="Carlito"/>
          <w:spacing w:val="-4"/>
        </w:rPr>
        <w:t> </w:t>
      </w:r>
      <w:r>
        <w:rPr>
          <w:rFonts w:ascii="Carlito"/>
          <w:spacing w:val="-3"/>
        </w:rPr>
        <w:t>library,</w:t>
      </w:r>
      <w:r>
        <w:rPr>
          <w:rFonts w:ascii="Carlito"/>
          <w:spacing w:val="-2"/>
        </w:rPr>
        <w:t> </w:t>
      </w:r>
      <w:r>
        <w:rPr>
          <w:rFonts w:ascii="Carlito"/>
        </w:rPr>
        <w:t>then</w:t>
      </w:r>
      <w:r>
        <w:rPr>
          <w:rFonts w:ascii="Carlito"/>
          <w:spacing w:val="-3"/>
        </w:rPr>
        <w:t> </w:t>
      </w:r>
      <w:r>
        <w:rPr>
          <w:rFonts w:ascii="Carlito"/>
        </w:rPr>
        <w:t>you</w:t>
      </w:r>
      <w:r>
        <w:rPr>
          <w:rFonts w:ascii="Carlito"/>
          <w:spacing w:val="-3"/>
        </w:rPr>
        <w:t> </w:t>
      </w:r>
      <w:r>
        <w:rPr>
          <w:rFonts w:ascii="Carlito"/>
        </w:rPr>
        <w:t>have</w:t>
      </w:r>
      <w:r>
        <w:rPr>
          <w:rFonts w:ascii="Carlito"/>
          <w:spacing w:val="-3"/>
        </w:rPr>
        <w:t> </w:t>
      </w:r>
      <w:r>
        <w:rPr>
          <w:rFonts w:ascii="Carlito"/>
        </w:rPr>
        <w:t>everything</w:t>
      </w:r>
      <w:r>
        <w:rPr>
          <w:rFonts w:ascii="Carlito"/>
          <w:spacing w:val="-3"/>
        </w:rPr>
        <w:t> </w:t>
      </w:r>
      <w:r>
        <w:rPr>
          <w:rFonts w:ascii="Carlito"/>
        </w:rPr>
        <w:t>you</w:t>
      </w:r>
      <w:r>
        <w:rPr>
          <w:rFonts w:ascii="Carlito"/>
          <w:spacing w:val="-3"/>
        </w:rPr>
        <w:t> </w:t>
      </w:r>
      <w:r>
        <w:rPr>
          <w:rFonts w:ascii="Carlito"/>
        </w:rPr>
        <w:t>need.</w:t>
      </w:r>
    </w:p>
    <w:p>
      <w:pPr>
        <w:pStyle w:val="BodyText"/>
        <w:spacing w:before="157"/>
        <w:ind w:left="2160"/>
        <w:rPr>
          <w:rFonts w:ascii="Carlito"/>
        </w:rPr>
      </w:pPr>
      <w:r>
        <w:rPr/>
        <w:t>You may like to follow him on Twitter at </w:t>
      </w:r>
      <w:r>
        <w:rPr>
          <w:rFonts w:ascii="Courier New"/>
          <w:sz w:val="19"/>
        </w:rPr>
        <w:t>@bitfield</w:t>
      </w:r>
      <w:r>
        <w:rPr>
          <w:rFonts w:ascii="Carlito"/>
        </w:rPr>
        <w:t>.</w:t>
      </w:r>
    </w:p>
    <w:p>
      <w:pPr>
        <w:spacing w:after="0"/>
        <w:rPr>
          <w:rFonts w:ascii="Carlito"/>
        </w:rPr>
        <w:sectPr>
          <w:pgSz w:w="12240" w:h="15840"/>
          <w:pgMar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4"/>
        <w:rPr>
          <w:rFonts w:ascii="Carlito"/>
          <w:sz w:val="16"/>
        </w:rPr>
      </w:pPr>
    </w:p>
    <w:p>
      <w:pPr>
        <w:spacing w:before="100"/>
        <w:ind w:left="5830" w:right="0" w:firstLine="0"/>
        <w:jc w:val="left"/>
        <w:rPr>
          <w:rFonts w:ascii="Impact"/>
          <w:sz w:val="56"/>
        </w:rPr>
      </w:pPr>
      <w:bookmarkStart w:name="Acknowledgments" w:id="5"/>
      <w:bookmarkEnd w:id="5"/>
      <w:r>
        <w:rPr/>
      </w:r>
      <w:r>
        <w:rPr>
          <w:rFonts w:ascii="Impact"/>
          <w:sz w:val="56"/>
        </w:rPr>
        <w:t>Acknowledgments</w:t>
      </w:r>
    </w:p>
    <w:p>
      <w:pPr>
        <w:pStyle w:val="BodyText"/>
        <w:spacing w:before="7"/>
        <w:rPr>
          <w:rFonts w:ascii="Impact"/>
          <w:sz w:val="63"/>
        </w:rPr>
      </w:pPr>
    </w:p>
    <w:p>
      <w:pPr>
        <w:pStyle w:val="BodyText"/>
        <w:spacing w:line="247" w:lineRule="auto"/>
        <w:ind w:left="2160" w:right="2273"/>
      </w:pPr>
      <w:r>
        <w:rPr/>
        <w:t>My grateful thanks are due to Jo Rhett, who made innumerable improvements and </w:t>
      </w:r>
      <w:r>
        <w:rPr>
          <w:w w:val="95"/>
        </w:rPr>
        <w:t>suggestions</w:t>
      </w:r>
      <w:r>
        <w:rPr>
          <w:spacing w:val="-20"/>
          <w:w w:val="95"/>
        </w:rPr>
        <w:t> </w:t>
      </w:r>
      <w:r>
        <w:rPr>
          <w:w w:val="95"/>
        </w:rPr>
        <w:t>to</w:t>
      </w:r>
      <w:r>
        <w:rPr>
          <w:spacing w:val="-20"/>
          <w:w w:val="95"/>
        </w:rPr>
        <w:t> </w:t>
      </w:r>
      <w:r>
        <w:rPr>
          <w:w w:val="95"/>
        </w:rPr>
        <w:t>this</w:t>
      </w:r>
      <w:r>
        <w:rPr>
          <w:spacing w:val="-20"/>
          <w:w w:val="95"/>
        </w:rPr>
        <w:t> </w:t>
      </w:r>
      <w:r>
        <w:rPr>
          <w:w w:val="95"/>
        </w:rPr>
        <w:t>book,</w:t>
      </w:r>
      <w:r>
        <w:rPr>
          <w:spacing w:val="-20"/>
          <w:w w:val="95"/>
        </w:rPr>
        <w:t> </w:t>
      </w:r>
      <w:r>
        <w:rPr>
          <w:w w:val="95"/>
        </w:rPr>
        <w:t>and</w:t>
      </w:r>
      <w:r>
        <w:rPr>
          <w:spacing w:val="-20"/>
          <w:w w:val="95"/>
        </w:rPr>
        <w:t> </w:t>
      </w:r>
      <w:r>
        <w:rPr>
          <w:w w:val="95"/>
        </w:rPr>
        <w:t>whose</w:t>
      </w:r>
      <w:r>
        <w:rPr>
          <w:spacing w:val="-19"/>
          <w:w w:val="95"/>
        </w:rPr>
        <w:t> </w:t>
      </w:r>
      <w:r>
        <w:rPr>
          <w:w w:val="95"/>
        </w:rPr>
        <w:t>Puppet</w:t>
      </w:r>
      <w:r>
        <w:rPr>
          <w:spacing w:val="-20"/>
          <w:w w:val="95"/>
        </w:rPr>
        <w:t> </w:t>
      </w:r>
      <w:r>
        <w:rPr>
          <w:w w:val="95"/>
        </w:rPr>
        <w:t>expertise</w:t>
      </w:r>
      <w:r>
        <w:rPr>
          <w:spacing w:val="-20"/>
          <w:w w:val="95"/>
        </w:rPr>
        <w:t> </w:t>
      </w:r>
      <w:r>
        <w:rPr>
          <w:w w:val="95"/>
        </w:rPr>
        <w:t>and</w:t>
      </w:r>
      <w:r>
        <w:rPr>
          <w:spacing w:val="-19"/>
          <w:w w:val="95"/>
        </w:rPr>
        <w:t> </w:t>
      </w:r>
      <w:r>
        <w:rPr>
          <w:w w:val="95"/>
        </w:rPr>
        <w:t>clarity</w:t>
      </w:r>
      <w:r>
        <w:rPr>
          <w:spacing w:val="-20"/>
          <w:w w:val="95"/>
        </w:rPr>
        <w:t> </w:t>
      </w:r>
      <w:r>
        <w:rPr>
          <w:w w:val="95"/>
        </w:rPr>
        <w:t>of</w:t>
      </w:r>
      <w:r>
        <w:rPr>
          <w:spacing w:val="-20"/>
          <w:w w:val="95"/>
        </w:rPr>
        <w:t> </w:t>
      </w:r>
      <w:r>
        <w:rPr>
          <w:w w:val="95"/>
        </w:rPr>
        <w:t>writing</w:t>
      </w:r>
      <w:r>
        <w:rPr>
          <w:spacing w:val="-20"/>
          <w:w w:val="95"/>
        </w:rPr>
        <w:t> </w:t>
      </w:r>
      <w:r>
        <w:rPr>
          <w:w w:val="95"/>
        </w:rPr>
        <w:t>I</w:t>
      </w:r>
      <w:r>
        <w:rPr>
          <w:spacing w:val="-19"/>
          <w:w w:val="95"/>
        </w:rPr>
        <w:t> </w:t>
      </w:r>
      <w:r>
        <w:rPr>
          <w:w w:val="95"/>
        </w:rPr>
        <w:t>can</w:t>
      </w:r>
      <w:r>
        <w:rPr>
          <w:spacing w:val="-20"/>
          <w:w w:val="95"/>
        </w:rPr>
        <w:t> </w:t>
      </w:r>
      <w:r>
        <w:rPr>
          <w:w w:val="95"/>
        </w:rPr>
        <w:t>only</w:t>
      </w:r>
      <w:r>
        <w:rPr>
          <w:spacing w:val="-20"/>
          <w:w w:val="95"/>
        </w:rPr>
        <w:t> </w:t>
      </w:r>
      <w:r>
        <w:rPr>
          <w:w w:val="95"/>
        </w:rPr>
        <w:t>strive </w:t>
      </w:r>
      <w:r>
        <w:rPr/>
        <w:t>to</w:t>
      </w:r>
      <w:r>
        <w:rPr>
          <w:spacing w:val="-41"/>
        </w:rPr>
        <w:t> </w:t>
      </w:r>
      <w:r>
        <w:rPr/>
        <w:t>emulate.</w:t>
      </w:r>
      <w:r>
        <w:rPr>
          <w:spacing w:val="-41"/>
        </w:rPr>
        <w:t> </w:t>
      </w:r>
      <w:r>
        <w:rPr/>
        <w:t>Also</w:t>
      </w:r>
      <w:r>
        <w:rPr>
          <w:spacing w:val="-40"/>
        </w:rPr>
        <w:t> </w:t>
      </w:r>
      <w:r>
        <w:rPr/>
        <w:t>to</w:t>
      </w:r>
      <w:r>
        <w:rPr>
          <w:spacing w:val="-41"/>
        </w:rPr>
        <w:t> </w:t>
      </w:r>
      <w:r>
        <w:rPr/>
        <w:t>the</w:t>
      </w:r>
      <w:r>
        <w:rPr>
          <w:spacing w:val="-41"/>
        </w:rPr>
        <w:t> </w:t>
      </w:r>
      <w:r>
        <w:rPr/>
        <w:t>original</w:t>
      </w:r>
      <w:r>
        <w:rPr>
          <w:spacing w:val="-41"/>
        </w:rPr>
        <w:t> </w:t>
      </w:r>
      <w:r>
        <w:rPr/>
        <w:t>Puppet</w:t>
      </w:r>
      <w:r>
        <w:rPr>
          <w:spacing w:val="-40"/>
        </w:rPr>
        <w:t> </w:t>
      </w:r>
      <w:r>
        <w:rPr>
          <w:spacing w:val="-4"/>
        </w:rPr>
        <w:t>master,</w:t>
      </w:r>
      <w:r>
        <w:rPr>
          <w:spacing w:val="-41"/>
        </w:rPr>
        <w:t> </w:t>
      </w:r>
      <w:r>
        <w:rPr>
          <w:spacing w:val="-3"/>
        </w:rPr>
        <w:t>Luke</w:t>
      </w:r>
      <w:r>
        <w:rPr>
          <w:spacing w:val="-40"/>
        </w:rPr>
        <w:t> </w:t>
      </w:r>
      <w:r>
        <w:rPr/>
        <w:t>Kanies,</w:t>
      </w:r>
      <w:r>
        <w:rPr>
          <w:spacing w:val="-41"/>
        </w:rPr>
        <w:t> </w:t>
      </w:r>
      <w:r>
        <w:rPr/>
        <w:t>who</w:t>
      </w:r>
      <w:r>
        <w:rPr>
          <w:spacing w:val="-40"/>
        </w:rPr>
        <w:t> </w:t>
      </w:r>
      <w:r>
        <w:rPr/>
        <w:t>created</w:t>
      </w:r>
      <w:r>
        <w:rPr>
          <w:spacing w:val="-41"/>
        </w:rPr>
        <w:t> </w:t>
      </w:r>
      <w:r>
        <w:rPr/>
        <w:t>a</w:t>
      </w:r>
      <w:r>
        <w:rPr>
          <w:spacing w:val="-40"/>
        </w:rPr>
        <w:t> </w:t>
      </w:r>
      <w:r>
        <w:rPr/>
        <w:t>configuration </w:t>
      </w:r>
      <w:r>
        <w:rPr>
          <w:rFonts w:ascii="Carlito"/>
        </w:rPr>
        <w:t>management tool that sucks less, and my many other friends at Puppet. Many of the </w:t>
      </w:r>
      <w:r>
        <w:rPr>
          <w:rFonts w:ascii="Carlito"/>
          <w:spacing w:val="-3"/>
        </w:rPr>
        <w:t>key </w:t>
      </w:r>
      <w:r>
        <w:rPr/>
        <w:t>ideas</w:t>
      </w:r>
      <w:r>
        <w:rPr>
          <w:spacing w:val="-39"/>
        </w:rPr>
        <w:t> </w:t>
      </w:r>
      <w:r>
        <w:rPr/>
        <w:t>in</w:t>
      </w:r>
      <w:r>
        <w:rPr>
          <w:spacing w:val="-39"/>
        </w:rPr>
        <w:t> </w:t>
      </w:r>
      <w:r>
        <w:rPr/>
        <w:t>this</w:t>
      </w:r>
      <w:r>
        <w:rPr>
          <w:spacing w:val="-38"/>
        </w:rPr>
        <w:t> </w:t>
      </w:r>
      <w:r>
        <w:rPr/>
        <w:t>book</w:t>
      </w:r>
      <w:r>
        <w:rPr>
          <w:spacing w:val="-39"/>
        </w:rPr>
        <w:t> </w:t>
      </w:r>
      <w:r>
        <w:rPr/>
        <w:t>came</w:t>
      </w:r>
      <w:r>
        <w:rPr>
          <w:spacing w:val="-38"/>
        </w:rPr>
        <w:t> </w:t>
      </w:r>
      <w:r>
        <w:rPr/>
        <w:t>from</w:t>
      </w:r>
      <w:r>
        <w:rPr>
          <w:spacing w:val="-39"/>
        </w:rPr>
        <w:t> </w:t>
      </w:r>
      <w:r>
        <w:rPr/>
        <w:t>them</w:t>
      </w:r>
      <w:r>
        <w:rPr>
          <w:spacing w:val="-38"/>
        </w:rPr>
        <w:t> </w:t>
      </w:r>
      <w:r>
        <w:rPr/>
        <w:t>and</w:t>
      </w:r>
      <w:r>
        <w:rPr>
          <w:spacing w:val="-39"/>
        </w:rPr>
        <w:t> </w:t>
      </w:r>
      <w:r>
        <w:rPr/>
        <w:t>others</w:t>
      </w:r>
      <w:r>
        <w:rPr>
          <w:spacing w:val="-38"/>
        </w:rPr>
        <w:t> </w:t>
      </w:r>
      <w:r>
        <w:rPr/>
        <w:t>including</w:t>
      </w:r>
      <w:r>
        <w:rPr>
          <w:spacing w:val="-39"/>
        </w:rPr>
        <w:t> </w:t>
      </w:r>
      <w:r>
        <w:rPr/>
        <w:t>Przemyslaw</w:t>
      </w:r>
      <w:r>
        <w:rPr>
          <w:spacing w:val="-38"/>
        </w:rPr>
        <w:t> </w:t>
      </w:r>
      <w:r>
        <w:rPr/>
        <w:t>'SoboL'</w:t>
      </w:r>
      <w:r>
        <w:rPr>
          <w:spacing w:val="-38"/>
        </w:rPr>
        <w:t> </w:t>
      </w:r>
      <w:r>
        <w:rPr/>
        <w:t>Sobieski,</w:t>
      </w:r>
    </w:p>
    <w:p>
      <w:pPr>
        <w:pStyle w:val="BodyText"/>
        <w:spacing w:before="1"/>
        <w:ind w:left="2160"/>
      </w:pPr>
      <w:r>
        <w:rPr/>
        <w:t>Peter Bleeck, and Igor Galić.</w:t>
      </w:r>
    </w:p>
    <w:p>
      <w:pPr>
        <w:pStyle w:val="BodyText"/>
        <w:spacing w:before="11"/>
        <w:rPr>
          <w:sz w:val="15"/>
        </w:rPr>
      </w:pPr>
    </w:p>
    <w:p>
      <w:pPr>
        <w:pStyle w:val="BodyText"/>
        <w:spacing w:line="249" w:lineRule="auto"/>
        <w:ind w:left="2160" w:right="2208"/>
      </w:pPr>
      <w:r>
        <w:rPr>
          <w:w w:val="95"/>
        </w:rPr>
        <w:t>The</w:t>
      </w:r>
      <w:r>
        <w:rPr>
          <w:spacing w:val="-23"/>
          <w:w w:val="95"/>
        </w:rPr>
        <w:t> </w:t>
      </w:r>
      <w:r>
        <w:rPr>
          <w:w w:val="95"/>
        </w:rPr>
        <w:t>techniques</w:t>
      </w:r>
      <w:r>
        <w:rPr>
          <w:spacing w:val="-22"/>
          <w:w w:val="95"/>
        </w:rPr>
        <w:t> </w:t>
      </w:r>
      <w:r>
        <w:rPr>
          <w:w w:val="95"/>
        </w:rPr>
        <w:t>and</w:t>
      </w:r>
      <w:r>
        <w:rPr>
          <w:spacing w:val="-22"/>
          <w:w w:val="95"/>
        </w:rPr>
        <w:t> </w:t>
      </w:r>
      <w:r>
        <w:rPr>
          <w:w w:val="95"/>
        </w:rPr>
        <w:t>examples</w:t>
      </w:r>
      <w:r>
        <w:rPr>
          <w:spacing w:val="-22"/>
          <w:w w:val="95"/>
        </w:rPr>
        <w:t> </w:t>
      </w:r>
      <w:r>
        <w:rPr>
          <w:w w:val="95"/>
        </w:rPr>
        <w:t>in</w:t>
      </w:r>
      <w:r>
        <w:rPr>
          <w:spacing w:val="-23"/>
          <w:w w:val="95"/>
        </w:rPr>
        <w:t> </w:t>
      </w:r>
      <w:r>
        <w:rPr>
          <w:w w:val="95"/>
        </w:rPr>
        <w:t>the</w:t>
      </w:r>
      <w:r>
        <w:rPr>
          <w:spacing w:val="-22"/>
          <w:w w:val="95"/>
        </w:rPr>
        <w:t> </w:t>
      </w:r>
      <w:r>
        <w:rPr>
          <w:w w:val="95"/>
        </w:rPr>
        <w:t>book</w:t>
      </w:r>
      <w:r>
        <w:rPr>
          <w:spacing w:val="-22"/>
          <w:w w:val="95"/>
        </w:rPr>
        <w:t> </w:t>
      </w:r>
      <w:r>
        <w:rPr>
          <w:w w:val="95"/>
        </w:rPr>
        <w:t>come</w:t>
      </w:r>
      <w:r>
        <w:rPr>
          <w:spacing w:val="-23"/>
          <w:w w:val="95"/>
        </w:rPr>
        <w:t> </w:t>
      </w:r>
      <w:r>
        <w:rPr>
          <w:w w:val="95"/>
        </w:rPr>
        <w:t>largely</w:t>
      </w:r>
      <w:r>
        <w:rPr>
          <w:spacing w:val="-22"/>
          <w:w w:val="95"/>
        </w:rPr>
        <w:t> </w:t>
      </w:r>
      <w:r>
        <w:rPr>
          <w:w w:val="95"/>
        </w:rPr>
        <w:t>from</w:t>
      </w:r>
      <w:r>
        <w:rPr>
          <w:spacing w:val="-23"/>
          <w:w w:val="95"/>
        </w:rPr>
        <w:t> </w:t>
      </w:r>
      <w:r>
        <w:rPr>
          <w:w w:val="95"/>
        </w:rPr>
        <w:t>real</w:t>
      </w:r>
      <w:r>
        <w:rPr>
          <w:spacing w:val="-22"/>
          <w:w w:val="95"/>
        </w:rPr>
        <w:t> </w:t>
      </w:r>
      <w:r>
        <w:rPr>
          <w:w w:val="95"/>
        </w:rPr>
        <w:t>production</w:t>
      </w:r>
      <w:r>
        <w:rPr>
          <w:spacing w:val="-22"/>
          <w:w w:val="95"/>
        </w:rPr>
        <w:t> </w:t>
      </w:r>
      <w:r>
        <w:rPr>
          <w:w w:val="95"/>
        </w:rPr>
        <w:t>codebases,</w:t>
      </w:r>
      <w:r>
        <w:rPr>
          <w:spacing w:val="-23"/>
          <w:w w:val="95"/>
        </w:rPr>
        <w:t> </w:t>
      </w:r>
      <w:r>
        <w:rPr>
          <w:w w:val="95"/>
        </w:rPr>
        <w:t>of my</w:t>
      </w:r>
      <w:r>
        <w:rPr>
          <w:spacing w:val="-22"/>
          <w:w w:val="95"/>
        </w:rPr>
        <w:t> </w:t>
      </w:r>
      <w:r>
        <w:rPr>
          <w:w w:val="95"/>
        </w:rPr>
        <w:t>consulting</w:t>
      </w:r>
      <w:r>
        <w:rPr>
          <w:spacing w:val="-23"/>
          <w:w w:val="95"/>
        </w:rPr>
        <w:t> </w:t>
      </w:r>
      <w:r>
        <w:rPr>
          <w:w w:val="95"/>
        </w:rPr>
        <w:t>clients</w:t>
      </w:r>
      <w:r>
        <w:rPr>
          <w:spacing w:val="-22"/>
          <w:w w:val="95"/>
        </w:rPr>
        <w:t> </w:t>
      </w:r>
      <w:r>
        <w:rPr>
          <w:w w:val="95"/>
        </w:rPr>
        <w:t>and</w:t>
      </w:r>
      <w:r>
        <w:rPr>
          <w:spacing w:val="-22"/>
          <w:w w:val="95"/>
        </w:rPr>
        <w:t> </w:t>
      </w:r>
      <w:r>
        <w:rPr>
          <w:w w:val="95"/>
        </w:rPr>
        <w:t>others,</w:t>
      </w:r>
      <w:r>
        <w:rPr>
          <w:spacing w:val="-22"/>
          <w:w w:val="95"/>
        </w:rPr>
        <w:t> </w:t>
      </w:r>
      <w:r>
        <w:rPr>
          <w:w w:val="95"/>
        </w:rPr>
        <w:t>and</w:t>
      </w:r>
      <w:r>
        <w:rPr>
          <w:spacing w:val="-22"/>
          <w:w w:val="95"/>
        </w:rPr>
        <w:t> </w:t>
      </w:r>
      <w:r>
        <w:rPr>
          <w:w w:val="95"/>
        </w:rPr>
        <w:t>were</w:t>
      </w:r>
      <w:r>
        <w:rPr>
          <w:spacing w:val="-22"/>
          <w:w w:val="95"/>
        </w:rPr>
        <w:t> </w:t>
      </w:r>
      <w:r>
        <w:rPr>
          <w:w w:val="95"/>
        </w:rPr>
        <w:t>developed</w:t>
      </w:r>
      <w:r>
        <w:rPr>
          <w:spacing w:val="-22"/>
          <w:w w:val="95"/>
        </w:rPr>
        <w:t> </w:t>
      </w:r>
      <w:r>
        <w:rPr>
          <w:w w:val="95"/>
        </w:rPr>
        <w:t>with</w:t>
      </w:r>
      <w:r>
        <w:rPr>
          <w:spacing w:val="-21"/>
          <w:w w:val="95"/>
        </w:rPr>
        <w:t> </w:t>
      </w:r>
      <w:r>
        <w:rPr>
          <w:w w:val="95"/>
        </w:rPr>
        <w:t>the</w:t>
      </w:r>
      <w:r>
        <w:rPr>
          <w:spacing w:val="-22"/>
          <w:w w:val="95"/>
        </w:rPr>
        <w:t> </w:t>
      </w:r>
      <w:r>
        <w:rPr>
          <w:w w:val="95"/>
        </w:rPr>
        <w:t>indispensable</w:t>
      </w:r>
      <w:r>
        <w:rPr>
          <w:spacing w:val="-23"/>
          <w:w w:val="95"/>
        </w:rPr>
        <w:t> </w:t>
      </w:r>
      <w:r>
        <w:rPr>
          <w:w w:val="95"/>
        </w:rPr>
        <w:t>assistance</w:t>
      </w:r>
      <w:r>
        <w:rPr>
          <w:spacing w:val="-22"/>
          <w:w w:val="95"/>
        </w:rPr>
        <w:t> </w:t>
      </w:r>
      <w:r>
        <w:rPr>
          <w:w w:val="95"/>
        </w:rPr>
        <w:t>of my</w:t>
      </w:r>
      <w:r>
        <w:rPr>
          <w:spacing w:val="-36"/>
          <w:w w:val="95"/>
        </w:rPr>
        <w:t> </w:t>
      </w:r>
      <w:r>
        <w:rPr>
          <w:w w:val="95"/>
        </w:rPr>
        <w:t>friends</w:t>
      </w:r>
      <w:r>
        <w:rPr>
          <w:spacing w:val="-35"/>
          <w:w w:val="95"/>
        </w:rPr>
        <w:t> </w:t>
      </w:r>
      <w:r>
        <w:rPr>
          <w:w w:val="95"/>
        </w:rPr>
        <w:t>and</w:t>
      </w:r>
      <w:r>
        <w:rPr>
          <w:spacing w:val="-36"/>
          <w:w w:val="95"/>
        </w:rPr>
        <w:t> </w:t>
      </w:r>
      <w:r>
        <w:rPr>
          <w:w w:val="95"/>
        </w:rPr>
        <w:t>colleagues</w:t>
      </w:r>
      <w:r>
        <w:rPr>
          <w:spacing w:val="-36"/>
          <w:w w:val="95"/>
        </w:rPr>
        <w:t> </w:t>
      </w:r>
      <w:r>
        <w:rPr>
          <w:w w:val="95"/>
        </w:rPr>
        <w:t>Jon</w:t>
      </w:r>
      <w:r>
        <w:rPr>
          <w:spacing w:val="-35"/>
          <w:w w:val="95"/>
        </w:rPr>
        <w:t> </w:t>
      </w:r>
      <w:r>
        <w:rPr>
          <w:w w:val="95"/>
        </w:rPr>
        <w:t>Larkowski,</w:t>
      </w:r>
      <w:r>
        <w:rPr>
          <w:spacing w:val="-36"/>
          <w:w w:val="95"/>
        </w:rPr>
        <w:t> </w:t>
      </w:r>
      <w:r>
        <w:rPr>
          <w:w w:val="95"/>
        </w:rPr>
        <w:t>Justin</w:t>
      </w:r>
      <w:r>
        <w:rPr>
          <w:spacing w:val="-35"/>
          <w:w w:val="95"/>
        </w:rPr>
        <w:t> </w:t>
      </w:r>
      <w:r>
        <w:rPr>
          <w:w w:val="95"/>
        </w:rPr>
        <w:t>Domingus,</w:t>
      </w:r>
      <w:r>
        <w:rPr>
          <w:spacing w:val="-36"/>
          <w:w w:val="95"/>
        </w:rPr>
        <w:t> </w:t>
      </w:r>
      <w:r>
        <w:rPr>
          <w:w w:val="95"/>
        </w:rPr>
        <w:t>Walter</w:t>
      </w:r>
      <w:r>
        <w:rPr>
          <w:spacing w:val="-35"/>
          <w:w w:val="95"/>
        </w:rPr>
        <w:t> </w:t>
      </w:r>
      <w:r>
        <w:rPr>
          <w:w w:val="95"/>
        </w:rPr>
        <w:t>Smith,</w:t>
      </w:r>
      <w:r>
        <w:rPr>
          <w:spacing w:val="-36"/>
          <w:w w:val="95"/>
        </w:rPr>
        <w:t> </w:t>
      </w:r>
      <w:r>
        <w:rPr>
          <w:w w:val="95"/>
        </w:rPr>
        <w:t>Ian</w:t>
      </w:r>
      <w:r>
        <w:rPr>
          <w:spacing w:val="-35"/>
          <w:w w:val="95"/>
        </w:rPr>
        <w:t> </w:t>
      </w:r>
      <w:r>
        <w:rPr>
          <w:spacing w:val="-5"/>
          <w:w w:val="95"/>
        </w:rPr>
        <w:t>Shaw,</w:t>
      </w:r>
      <w:r>
        <w:rPr>
          <w:spacing w:val="-36"/>
          <w:w w:val="95"/>
        </w:rPr>
        <w:t> </w:t>
      </w:r>
      <w:r>
        <w:rPr>
          <w:w w:val="95"/>
        </w:rPr>
        <w:t>and</w:t>
      </w:r>
      <w:r>
        <w:rPr>
          <w:spacing w:val="-35"/>
          <w:w w:val="95"/>
        </w:rPr>
        <w:t> </w:t>
      </w:r>
      <w:r>
        <w:rPr>
          <w:w w:val="95"/>
        </w:rPr>
        <w:t>Mike Thomas.</w:t>
      </w:r>
      <w:r>
        <w:rPr>
          <w:spacing w:val="-25"/>
          <w:w w:val="95"/>
        </w:rPr>
        <w:t> </w:t>
      </w:r>
      <w:r>
        <w:rPr>
          <w:w w:val="95"/>
        </w:rPr>
        <w:t>Special</w:t>
      </w:r>
      <w:r>
        <w:rPr>
          <w:spacing w:val="-24"/>
          <w:w w:val="95"/>
        </w:rPr>
        <w:t> </w:t>
      </w:r>
      <w:r>
        <w:rPr>
          <w:w w:val="95"/>
        </w:rPr>
        <w:t>thanks</w:t>
      </w:r>
      <w:r>
        <w:rPr>
          <w:spacing w:val="-24"/>
          <w:w w:val="95"/>
        </w:rPr>
        <w:t> </w:t>
      </w:r>
      <w:r>
        <w:rPr>
          <w:w w:val="95"/>
        </w:rPr>
        <w:t>are</w:t>
      </w:r>
      <w:r>
        <w:rPr>
          <w:spacing w:val="-23"/>
          <w:w w:val="95"/>
        </w:rPr>
        <w:t> </w:t>
      </w:r>
      <w:r>
        <w:rPr>
          <w:w w:val="95"/>
        </w:rPr>
        <w:t>also</w:t>
      </w:r>
      <w:r>
        <w:rPr>
          <w:spacing w:val="-24"/>
          <w:w w:val="95"/>
        </w:rPr>
        <w:t> </w:t>
      </w:r>
      <w:r>
        <w:rPr>
          <w:w w:val="95"/>
        </w:rPr>
        <w:t>due</w:t>
      </w:r>
      <w:r>
        <w:rPr>
          <w:spacing w:val="-24"/>
          <w:w w:val="95"/>
        </w:rPr>
        <w:t> </w:t>
      </w:r>
      <w:r>
        <w:rPr>
          <w:w w:val="95"/>
        </w:rPr>
        <w:t>to</w:t>
      </w:r>
      <w:r>
        <w:rPr>
          <w:spacing w:val="-24"/>
          <w:w w:val="95"/>
        </w:rPr>
        <w:t> </w:t>
      </w:r>
      <w:r>
        <w:rPr>
          <w:w w:val="95"/>
        </w:rPr>
        <w:t>the</w:t>
      </w:r>
      <w:r>
        <w:rPr>
          <w:spacing w:val="-24"/>
          <w:w w:val="95"/>
        </w:rPr>
        <w:t> </w:t>
      </w:r>
      <w:r>
        <w:rPr>
          <w:w w:val="95"/>
        </w:rPr>
        <w:t>Perseids</w:t>
      </w:r>
      <w:r>
        <w:rPr>
          <w:spacing w:val="-23"/>
          <w:w w:val="95"/>
        </w:rPr>
        <w:t> </w:t>
      </w:r>
      <w:r>
        <w:rPr>
          <w:w w:val="95"/>
        </w:rPr>
        <w:t>Project</w:t>
      </w:r>
      <w:r>
        <w:rPr>
          <w:spacing w:val="-25"/>
          <w:w w:val="95"/>
        </w:rPr>
        <w:t> </w:t>
      </w:r>
      <w:r>
        <w:rPr>
          <w:w w:val="95"/>
        </w:rPr>
        <w:t>at</w:t>
      </w:r>
      <w:r>
        <w:rPr>
          <w:spacing w:val="-23"/>
          <w:w w:val="95"/>
        </w:rPr>
        <w:t> </w:t>
      </w:r>
      <w:r>
        <w:rPr>
          <w:spacing w:val="-4"/>
          <w:w w:val="95"/>
        </w:rPr>
        <w:t>Tufts</w:t>
      </w:r>
      <w:r>
        <w:rPr>
          <w:spacing w:val="-25"/>
          <w:w w:val="95"/>
        </w:rPr>
        <w:t> </w:t>
      </w:r>
      <w:r>
        <w:rPr>
          <w:spacing w:val="-3"/>
          <w:w w:val="95"/>
        </w:rPr>
        <w:t>University,</w:t>
      </w:r>
      <w:r>
        <w:rPr>
          <w:spacing w:val="-23"/>
          <w:w w:val="95"/>
        </w:rPr>
        <w:t> </w:t>
      </w:r>
      <w:r>
        <w:rPr>
          <w:w w:val="95"/>
        </w:rPr>
        <w:t>and</w:t>
      </w:r>
      <w:r>
        <w:rPr>
          <w:spacing w:val="-24"/>
          <w:w w:val="95"/>
        </w:rPr>
        <w:t> </w:t>
      </w:r>
      <w:r>
        <w:rPr>
          <w:w w:val="95"/>
        </w:rPr>
        <w:t>most</w:t>
      </w:r>
      <w:r>
        <w:rPr>
          <w:spacing w:val="-23"/>
          <w:w w:val="95"/>
        </w:rPr>
        <w:t> </w:t>
      </w:r>
      <w:r>
        <w:rPr>
          <w:w w:val="95"/>
        </w:rPr>
        <w:t>of </w:t>
      </w:r>
      <w:r>
        <w:rPr/>
        <w:t>all</w:t>
      </w:r>
      <w:r>
        <w:rPr>
          <w:spacing w:val="-36"/>
        </w:rPr>
        <w:t> </w:t>
      </w:r>
      <w:r>
        <w:rPr/>
        <w:t>to</w:t>
      </w:r>
      <w:r>
        <w:rPr>
          <w:spacing w:val="-36"/>
        </w:rPr>
        <w:t> </w:t>
      </w:r>
      <w:r>
        <w:rPr/>
        <w:t>the</w:t>
      </w:r>
      <w:r>
        <w:rPr>
          <w:spacing w:val="-36"/>
        </w:rPr>
        <w:t> </w:t>
      </w:r>
      <w:r>
        <w:rPr/>
        <w:t>inestimable</w:t>
      </w:r>
      <w:r>
        <w:rPr>
          <w:spacing w:val="-36"/>
        </w:rPr>
        <w:t> </w:t>
      </w:r>
      <w:r>
        <w:rPr/>
        <w:t>Bridget</w:t>
      </w:r>
      <w:r>
        <w:rPr>
          <w:spacing w:val="-36"/>
        </w:rPr>
        <w:t> </w:t>
      </w:r>
      <w:r>
        <w:rPr/>
        <w:t>Almas,</w:t>
      </w:r>
      <w:r>
        <w:rPr>
          <w:spacing w:val="-35"/>
        </w:rPr>
        <w:t> </w:t>
      </w:r>
      <w:r>
        <w:rPr/>
        <w:t>who</w:t>
      </w:r>
      <w:r>
        <w:rPr>
          <w:spacing w:val="-36"/>
        </w:rPr>
        <w:t> </w:t>
      </w:r>
      <w:r>
        <w:rPr/>
        <w:t>patiently</w:t>
      </w:r>
      <w:r>
        <w:rPr>
          <w:spacing w:val="-36"/>
        </w:rPr>
        <w:t> </w:t>
      </w:r>
      <w:r>
        <w:rPr/>
        <w:t>read</w:t>
      </w:r>
      <w:r>
        <w:rPr>
          <w:spacing w:val="-35"/>
        </w:rPr>
        <w:t> </w:t>
      </w:r>
      <w:r>
        <w:rPr/>
        <w:t>and</w:t>
      </w:r>
      <w:r>
        <w:rPr>
          <w:spacing w:val="-36"/>
        </w:rPr>
        <w:t> </w:t>
      </w:r>
      <w:r>
        <w:rPr/>
        <w:t>tested</w:t>
      </w:r>
      <w:r>
        <w:rPr>
          <w:spacing w:val="-36"/>
        </w:rPr>
        <w:t> </w:t>
      </w:r>
      <w:r>
        <w:rPr/>
        <w:t>everything</w:t>
      </w:r>
      <w:r>
        <w:rPr>
          <w:spacing w:val="-36"/>
        </w:rPr>
        <w:t> </w:t>
      </w:r>
      <w:r>
        <w:rPr/>
        <w:t>in</w:t>
      </w:r>
      <w:r>
        <w:rPr>
          <w:spacing w:val="-36"/>
        </w:rPr>
        <w:t> </w:t>
      </w:r>
      <w:r>
        <w:rPr/>
        <w:t>the</w:t>
      </w:r>
      <w:r>
        <w:rPr>
          <w:spacing w:val="-36"/>
        </w:rPr>
        <w:t> </w:t>
      </w:r>
      <w:r>
        <w:rPr/>
        <w:t>book </w:t>
      </w:r>
      <w:r>
        <w:rPr>
          <w:w w:val="95"/>
        </w:rPr>
        <w:t>several times and made many valuable suggestions, not to mention providing continuous </w:t>
      </w:r>
      <w:r>
        <w:rPr/>
        <w:t>moral</w:t>
      </w:r>
      <w:r>
        <w:rPr>
          <w:spacing w:val="-32"/>
        </w:rPr>
        <w:t> </w:t>
      </w:r>
      <w:r>
        <w:rPr/>
        <w:t>support,</w:t>
      </w:r>
      <w:r>
        <w:rPr>
          <w:spacing w:val="-32"/>
        </w:rPr>
        <w:t> </w:t>
      </w:r>
      <w:r>
        <w:rPr/>
        <w:t>love,</w:t>
      </w:r>
      <w:r>
        <w:rPr>
          <w:spacing w:val="-32"/>
        </w:rPr>
        <w:t> </w:t>
      </w:r>
      <w:r>
        <w:rPr/>
        <w:t>and</w:t>
      </w:r>
      <w:r>
        <w:rPr>
          <w:spacing w:val="-31"/>
        </w:rPr>
        <w:t> </w:t>
      </w:r>
      <w:r>
        <w:rPr/>
        <w:t>guidance</w:t>
      </w:r>
      <w:r>
        <w:rPr>
          <w:spacing w:val="-32"/>
        </w:rPr>
        <w:t> </w:t>
      </w:r>
      <w:r>
        <w:rPr/>
        <w:t>throughout</w:t>
      </w:r>
      <w:r>
        <w:rPr>
          <w:spacing w:val="-32"/>
        </w:rPr>
        <w:t> </w:t>
      </w:r>
      <w:r>
        <w:rPr/>
        <w:t>the</w:t>
      </w:r>
      <w:r>
        <w:rPr>
          <w:spacing w:val="-32"/>
        </w:rPr>
        <w:t> </w:t>
      </w:r>
      <w:r>
        <w:rPr/>
        <w:t>writing</w:t>
      </w:r>
      <w:r>
        <w:rPr>
          <w:spacing w:val="-32"/>
        </w:rPr>
        <w:t> </w:t>
      </w:r>
      <w:r>
        <w:rPr/>
        <w:t>process.</w:t>
      </w:r>
      <w:r>
        <w:rPr>
          <w:spacing w:val="-32"/>
        </w:rPr>
        <w:t> </w:t>
      </w:r>
      <w:r>
        <w:rPr/>
        <w:t>This</w:t>
      </w:r>
      <w:r>
        <w:rPr>
          <w:spacing w:val="-32"/>
        </w:rPr>
        <w:t> </w:t>
      </w:r>
      <w:r>
        <w:rPr/>
        <w:t>book</w:t>
      </w:r>
      <w:r>
        <w:rPr>
          <w:spacing w:val="-32"/>
        </w:rPr>
        <w:t> </w:t>
      </w:r>
      <w:r>
        <w:rPr/>
        <w:t>is</w:t>
      </w:r>
      <w:r>
        <w:rPr>
          <w:spacing w:val="-33"/>
        </w:rPr>
        <w:t> </w:t>
      </w:r>
      <w:r>
        <w:rPr/>
        <w:t>for</w:t>
      </w:r>
      <w:r>
        <w:rPr>
          <w:spacing w:val="-32"/>
        </w:rPr>
        <w:t> </w:t>
      </w:r>
      <w:r>
        <w:rPr>
          <w:spacing w:val="-6"/>
        </w:rPr>
        <w:t>her.</w:t>
      </w:r>
    </w:p>
    <w:p>
      <w:pPr>
        <w:spacing w:after="0" w:line="249" w:lineRule="auto"/>
        <w:sectPr>
          <w:pgSz w:w="12240" w:h="15840"/>
          <w:pgMar w:top="150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p>
    <w:p>
      <w:pPr>
        <w:spacing w:before="100"/>
        <w:ind w:left="5673" w:right="0" w:firstLine="0"/>
        <w:jc w:val="left"/>
        <w:rPr>
          <w:rFonts w:ascii="Impact"/>
          <w:sz w:val="56"/>
        </w:rPr>
      </w:pPr>
      <w:bookmarkStart w:name="About the Reviewer" w:id="6"/>
      <w:bookmarkEnd w:id="6"/>
      <w:r>
        <w:rPr/>
      </w:r>
      <w:r>
        <w:rPr>
          <w:rFonts w:ascii="Impact"/>
          <w:sz w:val="56"/>
        </w:rPr>
        <w:t>About the Reviewer</w:t>
      </w:r>
    </w:p>
    <w:p>
      <w:pPr>
        <w:pStyle w:val="BodyText"/>
        <w:spacing w:before="2"/>
        <w:rPr>
          <w:rFonts w:ascii="Impact"/>
          <w:sz w:val="64"/>
        </w:rPr>
      </w:pPr>
    </w:p>
    <w:p>
      <w:pPr>
        <w:pStyle w:val="BodyText"/>
        <w:spacing w:line="247" w:lineRule="auto"/>
        <w:ind w:left="2159" w:right="2734"/>
      </w:pPr>
      <w:r>
        <w:rPr>
          <w:b/>
          <w:w w:val="95"/>
          <w:sz w:val="24"/>
        </w:rPr>
        <w:t>Jo</w:t>
      </w:r>
      <w:r>
        <w:rPr>
          <w:b/>
          <w:spacing w:val="-36"/>
          <w:w w:val="95"/>
          <w:sz w:val="24"/>
        </w:rPr>
        <w:t> </w:t>
      </w:r>
      <w:r>
        <w:rPr>
          <w:b/>
          <w:w w:val="95"/>
          <w:sz w:val="24"/>
        </w:rPr>
        <w:t>Rhett</w:t>
      </w:r>
      <w:r>
        <w:rPr>
          <w:b/>
          <w:spacing w:val="-39"/>
          <w:w w:val="95"/>
          <w:sz w:val="24"/>
        </w:rPr>
        <w:t> </w:t>
      </w:r>
      <w:r>
        <w:rPr>
          <w:w w:val="95"/>
        </w:rPr>
        <w:t>is</w:t>
      </w:r>
      <w:r>
        <w:rPr>
          <w:spacing w:val="-31"/>
          <w:w w:val="95"/>
        </w:rPr>
        <w:t> </w:t>
      </w:r>
      <w:r>
        <w:rPr>
          <w:w w:val="95"/>
        </w:rPr>
        <w:t>a</w:t>
      </w:r>
      <w:r>
        <w:rPr>
          <w:spacing w:val="-31"/>
          <w:w w:val="95"/>
        </w:rPr>
        <w:t> </w:t>
      </w:r>
      <w:r>
        <w:rPr>
          <w:w w:val="95"/>
        </w:rPr>
        <w:t>DevOps</w:t>
      </w:r>
      <w:r>
        <w:rPr>
          <w:spacing w:val="-30"/>
          <w:w w:val="95"/>
        </w:rPr>
        <w:t> </w:t>
      </w:r>
      <w:r>
        <w:rPr>
          <w:w w:val="95"/>
        </w:rPr>
        <w:t>architect</w:t>
      </w:r>
      <w:r>
        <w:rPr>
          <w:spacing w:val="-31"/>
          <w:w w:val="95"/>
        </w:rPr>
        <w:t> </w:t>
      </w:r>
      <w:r>
        <w:rPr>
          <w:w w:val="95"/>
        </w:rPr>
        <w:t>with</w:t>
      </w:r>
      <w:r>
        <w:rPr>
          <w:spacing w:val="-31"/>
          <w:w w:val="95"/>
        </w:rPr>
        <w:t> </w:t>
      </w:r>
      <w:r>
        <w:rPr>
          <w:w w:val="95"/>
        </w:rPr>
        <w:t>more</w:t>
      </w:r>
      <w:r>
        <w:rPr>
          <w:spacing w:val="-30"/>
          <w:w w:val="95"/>
        </w:rPr>
        <w:t> </w:t>
      </w:r>
      <w:r>
        <w:rPr>
          <w:w w:val="95"/>
        </w:rPr>
        <w:t>than</w:t>
      </w:r>
      <w:r>
        <w:rPr>
          <w:spacing w:val="-31"/>
          <w:w w:val="95"/>
        </w:rPr>
        <w:t> </w:t>
      </w:r>
      <w:r>
        <w:rPr>
          <w:w w:val="95"/>
        </w:rPr>
        <w:t>25</w:t>
      </w:r>
      <w:r>
        <w:rPr>
          <w:spacing w:val="-31"/>
          <w:w w:val="95"/>
        </w:rPr>
        <w:t> </w:t>
      </w:r>
      <w:r>
        <w:rPr>
          <w:w w:val="95"/>
        </w:rPr>
        <w:t>years</w:t>
      </w:r>
      <w:r>
        <w:rPr>
          <w:spacing w:val="-30"/>
          <w:w w:val="95"/>
        </w:rPr>
        <w:t> </w:t>
      </w:r>
      <w:r>
        <w:rPr>
          <w:w w:val="95"/>
        </w:rPr>
        <w:t>of</w:t>
      </w:r>
      <w:r>
        <w:rPr>
          <w:spacing w:val="-32"/>
          <w:w w:val="95"/>
        </w:rPr>
        <w:t> </w:t>
      </w:r>
      <w:r>
        <w:rPr>
          <w:w w:val="95"/>
        </w:rPr>
        <w:t>experience</w:t>
      </w:r>
      <w:r>
        <w:rPr>
          <w:spacing w:val="-30"/>
          <w:w w:val="95"/>
        </w:rPr>
        <w:t> </w:t>
      </w:r>
      <w:r>
        <w:rPr>
          <w:w w:val="95"/>
        </w:rPr>
        <w:t>conceptualizing and</w:t>
      </w:r>
      <w:r>
        <w:rPr>
          <w:spacing w:val="-27"/>
          <w:w w:val="95"/>
        </w:rPr>
        <w:t> </w:t>
      </w:r>
      <w:r>
        <w:rPr>
          <w:w w:val="95"/>
        </w:rPr>
        <w:t>delivering</w:t>
      </w:r>
      <w:r>
        <w:rPr>
          <w:spacing w:val="-27"/>
          <w:w w:val="95"/>
        </w:rPr>
        <w:t> </w:t>
      </w:r>
      <w:r>
        <w:rPr>
          <w:w w:val="95"/>
        </w:rPr>
        <w:t>large-scale</w:t>
      </w:r>
      <w:r>
        <w:rPr>
          <w:spacing w:val="-27"/>
          <w:w w:val="95"/>
        </w:rPr>
        <w:t> </w:t>
      </w:r>
      <w:r>
        <w:rPr>
          <w:w w:val="95"/>
        </w:rPr>
        <w:t>Internet</w:t>
      </w:r>
      <w:r>
        <w:rPr>
          <w:spacing w:val="-27"/>
          <w:w w:val="95"/>
        </w:rPr>
        <w:t> </w:t>
      </w:r>
      <w:r>
        <w:rPr>
          <w:w w:val="95"/>
        </w:rPr>
        <w:t>services.</w:t>
      </w:r>
      <w:r>
        <w:rPr>
          <w:spacing w:val="-27"/>
          <w:w w:val="95"/>
        </w:rPr>
        <w:t> </w:t>
      </w:r>
      <w:r>
        <w:rPr>
          <w:w w:val="95"/>
        </w:rPr>
        <w:t>He</w:t>
      </w:r>
      <w:r>
        <w:rPr>
          <w:spacing w:val="-27"/>
          <w:w w:val="95"/>
        </w:rPr>
        <w:t> </w:t>
      </w:r>
      <w:r>
        <w:rPr>
          <w:w w:val="95"/>
        </w:rPr>
        <w:t>creates</w:t>
      </w:r>
      <w:r>
        <w:rPr>
          <w:spacing w:val="-27"/>
          <w:w w:val="95"/>
        </w:rPr>
        <w:t> </w:t>
      </w:r>
      <w:r>
        <w:rPr>
          <w:w w:val="95"/>
        </w:rPr>
        <w:t>automation</w:t>
      </w:r>
      <w:r>
        <w:rPr>
          <w:spacing w:val="-27"/>
          <w:w w:val="95"/>
        </w:rPr>
        <w:t> </w:t>
      </w:r>
      <w:r>
        <w:rPr>
          <w:w w:val="95"/>
        </w:rPr>
        <w:t>and</w:t>
      </w:r>
      <w:r>
        <w:rPr>
          <w:spacing w:val="-27"/>
          <w:w w:val="95"/>
        </w:rPr>
        <w:t> </w:t>
      </w:r>
      <w:r>
        <w:rPr>
          <w:w w:val="95"/>
        </w:rPr>
        <w:t>infrastructure </w:t>
      </w:r>
      <w:r>
        <w:rPr/>
        <w:t>to</w:t>
      </w:r>
      <w:r>
        <w:rPr>
          <w:spacing w:val="-17"/>
        </w:rPr>
        <w:t> </w:t>
      </w:r>
      <w:r>
        <w:rPr/>
        <w:t>accelerate</w:t>
      </w:r>
      <w:r>
        <w:rPr>
          <w:spacing w:val="-15"/>
        </w:rPr>
        <w:t> </w:t>
      </w:r>
      <w:r>
        <w:rPr/>
        <w:t>deployment</w:t>
      </w:r>
      <w:r>
        <w:rPr>
          <w:spacing w:val="-16"/>
        </w:rPr>
        <w:t> </w:t>
      </w:r>
      <w:r>
        <w:rPr/>
        <w:t>and</w:t>
      </w:r>
      <w:r>
        <w:rPr>
          <w:spacing w:val="-15"/>
        </w:rPr>
        <w:t> </w:t>
      </w:r>
      <w:r>
        <w:rPr/>
        <w:t>minimize</w:t>
      </w:r>
      <w:r>
        <w:rPr>
          <w:spacing w:val="-15"/>
        </w:rPr>
        <w:t> </w:t>
      </w:r>
      <w:r>
        <w:rPr/>
        <w:t>outages.</w:t>
      </w:r>
    </w:p>
    <w:p>
      <w:pPr>
        <w:pStyle w:val="BodyText"/>
        <w:spacing w:line="249" w:lineRule="auto" w:before="176"/>
        <w:ind w:left="2159" w:right="2179"/>
      </w:pPr>
      <w:r>
        <w:rPr>
          <w:w w:val="95"/>
        </w:rPr>
        <w:t>Jo</w:t>
      </w:r>
      <w:r>
        <w:rPr>
          <w:spacing w:val="-25"/>
          <w:w w:val="95"/>
        </w:rPr>
        <w:t> </w:t>
      </w:r>
      <w:r>
        <w:rPr>
          <w:w w:val="95"/>
        </w:rPr>
        <w:t>has</w:t>
      </w:r>
      <w:r>
        <w:rPr>
          <w:spacing w:val="-25"/>
          <w:w w:val="95"/>
        </w:rPr>
        <w:t> </w:t>
      </w:r>
      <w:r>
        <w:rPr>
          <w:w w:val="95"/>
        </w:rPr>
        <w:t>been</w:t>
      </w:r>
      <w:r>
        <w:rPr>
          <w:spacing w:val="-25"/>
          <w:w w:val="95"/>
        </w:rPr>
        <w:t> </w:t>
      </w:r>
      <w:r>
        <w:rPr>
          <w:w w:val="95"/>
        </w:rPr>
        <w:t>using,</w:t>
      </w:r>
      <w:r>
        <w:rPr>
          <w:spacing w:val="-25"/>
          <w:w w:val="95"/>
        </w:rPr>
        <w:t> </w:t>
      </w:r>
      <w:r>
        <w:rPr>
          <w:w w:val="95"/>
        </w:rPr>
        <w:t>promoting,</w:t>
      </w:r>
      <w:r>
        <w:rPr>
          <w:spacing w:val="-25"/>
          <w:w w:val="95"/>
        </w:rPr>
        <w:t> </w:t>
      </w:r>
      <w:r>
        <w:rPr>
          <w:w w:val="95"/>
        </w:rPr>
        <w:t>and</w:t>
      </w:r>
      <w:r>
        <w:rPr>
          <w:spacing w:val="-24"/>
          <w:w w:val="95"/>
        </w:rPr>
        <w:t> </w:t>
      </w:r>
      <w:r>
        <w:rPr>
          <w:w w:val="95"/>
        </w:rPr>
        <w:t>enhancing</w:t>
      </w:r>
      <w:r>
        <w:rPr>
          <w:spacing w:val="-25"/>
          <w:w w:val="95"/>
        </w:rPr>
        <w:t> </w:t>
      </w:r>
      <w:r>
        <w:rPr>
          <w:w w:val="95"/>
        </w:rPr>
        <w:t>configuration</w:t>
      </w:r>
      <w:r>
        <w:rPr>
          <w:spacing w:val="-24"/>
          <w:w w:val="95"/>
        </w:rPr>
        <w:t> </w:t>
      </w:r>
      <w:r>
        <w:rPr>
          <w:w w:val="95"/>
        </w:rPr>
        <w:t>management</w:t>
      </w:r>
      <w:r>
        <w:rPr>
          <w:spacing w:val="-25"/>
          <w:w w:val="95"/>
        </w:rPr>
        <w:t> </w:t>
      </w:r>
      <w:r>
        <w:rPr>
          <w:w w:val="95"/>
        </w:rPr>
        <w:t>systems</w:t>
      </w:r>
      <w:r>
        <w:rPr>
          <w:spacing w:val="-24"/>
          <w:w w:val="95"/>
        </w:rPr>
        <w:t> </w:t>
      </w:r>
      <w:r>
        <w:rPr>
          <w:w w:val="95"/>
        </w:rPr>
        <w:t>for</w:t>
      </w:r>
      <w:r>
        <w:rPr>
          <w:spacing w:val="-26"/>
          <w:w w:val="95"/>
        </w:rPr>
        <w:t> </w:t>
      </w:r>
      <w:r>
        <w:rPr>
          <w:w w:val="95"/>
        </w:rPr>
        <w:t>over 20</w:t>
      </w:r>
      <w:r>
        <w:rPr>
          <w:spacing w:val="-30"/>
          <w:w w:val="95"/>
        </w:rPr>
        <w:t> </w:t>
      </w:r>
      <w:r>
        <w:rPr>
          <w:w w:val="95"/>
        </w:rPr>
        <w:t>years.</w:t>
      </w:r>
      <w:r>
        <w:rPr>
          <w:spacing w:val="-29"/>
          <w:w w:val="95"/>
        </w:rPr>
        <w:t> </w:t>
      </w:r>
      <w:r>
        <w:rPr>
          <w:w w:val="95"/>
        </w:rPr>
        <w:t>He</w:t>
      </w:r>
      <w:r>
        <w:rPr>
          <w:spacing w:val="-29"/>
          <w:w w:val="95"/>
        </w:rPr>
        <w:t> </w:t>
      </w:r>
      <w:r>
        <w:rPr>
          <w:w w:val="95"/>
        </w:rPr>
        <w:t>builds</w:t>
      </w:r>
      <w:r>
        <w:rPr>
          <w:spacing w:val="-30"/>
          <w:w w:val="95"/>
        </w:rPr>
        <w:t> </w:t>
      </w:r>
      <w:r>
        <w:rPr>
          <w:w w:val="95"/>
        </w:rPr>
        <w:t>improvements</w:t>
      </w:r>
      <w:r>
        <w:rPr>
          <w:spacing w:val="-29"/>
          <w:w w:val="95"/>
        </w:rPr>
        <w:t> </w:t>
      </w:r>
      <w:r>
        <w:rPr>
          <w:w w:val="95"/>
        </w:rPr>
        <w:t>and</w:t>
      </w:r>
      <w:r>
        <w:rPr>
          <w:spacing w:val="-29"/>
          <w:w w:val="95"/>
        </w:rPr>
        <w:t> </w:t>
      </w:r>
      <w:r>
        <w:rPr>
          <w:w w:val="95"/>
        </w:rPr>
        <w:t>plugins</w:t>
      </w:r>
      <w:r>
        <w:rPr>
          <w:spacing w:val="-30"/>
          <w:w w:val="95"/>
        </w:rPr>
        <w:t> </w:t>
      </w:r>
      <w:r>
        <w:rPr>
          <w:w w:val="95"/>
        </w:rPr>
        <w:t>for</w:t>
      </w:r>
      <w:r>
        <w:rPr>
          <w:spacing w:val="-29"/>
          <w:w w:val="95"/>
        </w:rPr>
        <w:t> </w:t>
      </w:r>
      <w:r>
        <w:rPr>
          <w:w w:val="95"/>
        </w:rPr>
        <w:t>Puppet,</w:t>
      </w:r>
      <w:r>
        <w:rPr>
          <w:spacing w:val="-29"/>
          <w:w w:val="95"/>
        </w:rPr>
        <w:t> </w:t>
      </w:r>
      <w:r>
        <w:rPr>
          <w:w w:val="95"/>
        </w:rPr>
        <w:t>Mcollective,</w:t>
      </w:r>
      <w:r>
        <w:rPr>
          <w:spacing w:val="-30"/>
          <w:w w:val="95"/>
        </w:rPr>
        <w:t> </w:t>
      </w:r>
      <w:r>
        <w:rPr>
          <w:spacing w:val="-4"/>
          <w:w w:val="95"/>
        </w:rPr>
        <w:t>Chef,</w:t>
      </w:r>
      <w:r>
        <w:rPr>
          <w:spacing w:val="-29"/>
          <w:w w:val="95"/>
        </w:rPr>
        <w:t> </w:t>
      </w:r>
      <w:r>
        <w:rPr>
          <w:w w:val="95"/>
        </w:rPr>
        <w:t>Ansible,</w:t>
      </w:r>
      <w:r>
        <w:rPr>
          <w:spacing w:val="-29"/>
          <w:w w:val="95"/>
        </w:rPr>
        <w:t> </w:t>
      </w:r>
      <w:r>
        <w:rPr>
          <w:spacing w:val="-5"/>
          <w:w w:val="95"/>
        </w:rPr>
        <w:t>Docker, </w:t>
      </w:r>
      <w:r>
        <w:rPr/>
        <w:t>and</w:t>
      </w:r>
      <w:r>
        <w:rPr>
          <w:spacing w:val="-13"/>
        </w:rPr>
        <w:t> </w:t>
      </w:r>
      <w:r>
        <w:rPr/>
        <w:t>many</w:t>
      </w:r>
      <w:r>
        <w:rPr>
          <w:spacing w:val="-13"/>
        </w:rPr>
        <w:t> </w:t>
      </w:r>
      <w:r>
        <w:rPr/>
        <w:t>other</w:t>
      </w:r>
      <w:r>
        <w:rPr>
          <w:spacing w:val="-14"/>
        </w:rPr>
        <w:t> </w:t>
      </w:r>
      <w:r>
        <w:rPr/>
        <w:t>DevOps</w:t>
      </w:r>
      <w:r>
        <w:rPr>
          <w:spacing w:val="-13"/>
        </w:rPr>
        <w:t> </w:t>
      </w:r>
      <w:r>
        <w:rPr/>
        <w:t>tools.</w:t>
      </w:r>
    </w:p>
    <w:p>
      <w:pPr>
        <w:pStyle w:val="BodyText"/>
        <w:spacing w:before="172"/>
        <w:ind w:left="2159"/>
        <w:rPr>
          <w:rFonts w:ascii="Carlito"/>
        </w:rPr>
      </w:pPr>
      <w:r>
        <w:rPr>
          <w:rFonts w:ascii="Carlito"/>
        </w:rPr>
        <w:t>Jo is the author of the following books:</w:t>
      </w:r>
    </w:p>
    <w:p>
      <w:pPr>
        <w:pStyle w:val="ListParagraph"/>
        <w:numPr>
          <w:ilvl w:val="0"/>
          <w:numId w:val="1"/>
        </w:numPr>
        <w:tabs>
          <w:tab w:pos="2879" w:val="left" w:leader="none"/>
          <w:tab w:pos="2880" w:val="left" w:leader="none"/>
        </w:tabs>
        <w:spacing w:line="240" w:lineRule="auto" w:before="169" w:after="0"/>
        <w:ind w:left="2880" w:right="0" w:hanging="360"/>
        <w:jc w:val="left"/>
        <w:rPr>
          <w:rFonts w:ascii="Carlito" w:hAnsi="Carlito"/>
          <w:i/>
          <w:sz w:val="21"/>
        </w:rPr>
      </w:pPr>
      <w:r>
        <w:rPr>
          <w:rFonts w:ascii="Carlito" w:hAnsi="Carlito"/>
          <w:i/>
          <w:sz w:val="21"/>
        </w:rPr>
        <w:t>Learning Puppet 4 </w:t>
      </w:r>
      <w:r>
        <w:rPr>
          <w:rFonts w:ascii="Carlito" w:hAnsi="Carlito"/>
          <w:sz w:val="21"/>
        </w:rPr>
        <w:t>by</w:t>
      </w:r>
      <w:r>
        <w:rPr>
          <w:rFonts w:ascii="Carlito" w:hAnsi="Carlito"/>
          <w:spacing w:val="-3"/>
          <w:sz w:val="21"/>
        </w:rPr>
        <w:t> </w:t>
      </w:r>
      <w:r>
        <w:rPr>
          <w:rFonts w:ascii="Carlito" w:hAnsi="Carlito"/>
          <w:i/>
          <w:sz w:val="21"/>
        </w:rPr>
        <w:t>O'Reilly</w:t>
      </w:r>
    </w:p>
    <w:p>
      <w:pPr>
        <w:pStyle w:val="ListParagraph"/>
        <w:numPr>
          <w:ilvl w:val="0"/>
          <w:numId w:val="1"/>
        </w:numPr>
        <w:tabs>
          <w:tab w:pos="2879" w:val="left" w:leader="none"/>
          <w:tab w:pos="2880" w:val="left" w:leader="none"/>
        </w:tabs>
        <w:spacing w:line="240" w:lineRule="auto" w:before="82" w:after="0"/>
        <w:ind w:left="2880" w:right="0" w:hanging="360"/>
        <w:jc w:val="left"/>
        <w:rPr>
          <w:rFonts w:ascii="Carlito" w:hAnsi="Carlito"/>
          <w:i/>
          <w:sz w:val="21"/>
        </w:rPr>
      </w:pPr>
      <w:r>
        <w:rPr>
          <w:rFonts w:ascii="Trebuchet MS" w:hAnsi="Trebuchet MS"/>
          <w:i/>
          <w:sz w:val="21"/>
        </w:rPr>
        <w:t>Learning MCollective</w:t>
      </w:r>
      <w:r>
        <w:rPr>
          <w:rFonts w:ascii="Trebuchet MS" w:hAnsi="Trebuchet MS"/>
          <w:i/>
          <w:spacing w:val="-37"/>
          <w:sz w:val="21"/>
        </w:rPr>
        <w:t> </w:t>
      </w:r>
      <w:r>
        <w:rPr>
          <w:rFonts w:ascii="Carlito" w:hAnsi="Carlito"/>
          <w:sz w:val="21"/>
        </w:rPr>
        <w:t>by </w:t>
      </w:r>
      <w:r>
        <w:rPr>
          <w:rFonts w:ascii="Carlito" w:hAnsi="Carlito"/>
          <w:i/>
          <w:sz w:val="21"/>
        </w:rPr>
        <w:t>O'Reilly</w:t>
      </w:r>
    </w:p>
    <w:p>
      <w:pPr>
        <w:pStyle w:val="ListParagraph"/>
        <w:numPr>
          <w:ilvl w:val="0"/>
          <w:numId w:val="1"/>
        </w:numPr>
        <w:tabs>
          <w:tab w:pos="2879" w:val="left" w:leader="none"/>
          <w:tab w:pos="2880" w:val="left" w:leader="none"/>
        </w:tabs>
        <w:spacing w:line="240" w:lineRule="auto" w:before="82" w:after="0"/>
        <w:ind w:left="2880" w:right="0" w:hanging="360"/>
        <w:jc w:val="left"/>
        <w:rPr>
          <w:rFonts w:ascii="Carlito" w:hAnsi="Carlito"/>
          <w:i/>
          <w:sz w:val="21"/>
        </w:rPr>
      </w:pPr>
      <w:r>
        <w:rPr>
          <w:rFonts w:ascii="Carlito" w:hAnsi="Carlito"/>
          <w:i/>
          <w:sz w:val="21"/>
        </w:rPr>
        <w:t>Instant Puppet 3 Starter </w:t>
      </w:r>
      <w:r>
        <w:rPr>
          <w:rFonts w:ascii="Carlito" w:hAnsi="Carlito"/>
          <w:sz w:val="21"/>
        </w:rPr>
        <w:t>by </w:t>
      </w:r>
      <w:r>
        <w:rPr>
          <w:rFonts w:ascii="Carlito" w:hAnsi="Carlito"/>
          <w:i/>
          <w:sz w:val="21"/>
        </w:rPr>
        <w:t>Packt</w:t>
      </w:r>
      <w:r>
        <w:rPr>
          <w:rFonts w:ascii="Carlito" w:hAnsi="Carlito"/>
          <w:i/>
          <w:spacing w:val="-4"/>
          <w:sz w:val="21"/>
        </w:rPr>
        <w:t> </w:t>
      </w:r>
      <w:r>
        <w:rPr>
          <w:rFonts w:ascii="Carlito" w:hAnsi="Carlito"/>
          <w:i/>
          <w:sz w:val="21"/>
        </w:rPr>
        <w:t>Publishing</w:t>
      </w:r>
    </w:p>
    <w:p>
      <w:pPr>
        <w:pStyle w:val="BodyText"/>
        <w:spacing w:before="1"/>
        <w:rPr>
          <w:rFonts w:ascii="Carlito"/>
          <w:i/>
          <w:sz w:val="26"/>
        </w:rPr>
      </w:pPr>
      <w:r>
        <w:rPr/>
        <w:pict>
          <v:shape style="position:absolute;margin-left:144pt;margin-top:18.166925pt;width:324pt;height:.1pt;mso-position-horizontal-relative:page;mso-position-vertical-relative:paragraph;z-index:-15726080;mso-wrap-distance-left:0;mso-wrap-distance-right:0" coordorigin="2880,363" coordsize="6480,0" path="m2880,363l9360,363e" filled="false" stroked="true" strokeweight=".5pt" strokecolor="#000000">
            <v:path arrowok="t"/>
            <v:stroke dashstyle="solid"/>
            <w10:wrap type="topAndBottom"/>
          </v:shape>
        </w:pict>
      </w:r>
    </w:p>
    <w:p>
      <w:pPr>
        <w:pStyle w:val="BodyText"/>
        <w:spacing w:before="33"/>
        <w:ind w:left="2908"/>
      </w:pPr>
      <w:r>
        <w:rPr/>
        <w:t>I'd like to thank the Puppet community for their never-ending inspiration</w:t>
      </w:r>
    </w:p>
    <w:p>
      <w:pPr>
        <w:pStyle w:val="BodyText"/>
        <w:spacing w:before="7"/>
        <w:ind w:left="2908"/>
        <w:rPr>
          <w:rFonts w:ascii="Carlito"/>
        </w:rPr>
      </w:pPr>
      <w:r>
        <w:rPr/>
        <w:pict>
          <v:shape style="position:absolute;margin-left:144pt;margin-top:18.519062pt;width:324pt;height:.1pt;mso-position-horizontal-relative:page;mso-position-vertical-relative:paragraph;z-index:-15725568;mso-wrap-distance-left:0;mso-wrap-distance-right:0" coordorigin="2880,370" coordsize="6480,0" path="m2880,370l9360,370e" filled="false" stroked="true" strokeweight=".5pt" strokecolor="#000000">
            <v:path arrowok="t"/>
            <v:stroke dashstyle="solid"/>
            <w10:wrap type="topAndBottom"/>
          </v:shape>
        </w:pict>
      </w:r>
      <w:r>
        <w:rPr>
          <w:rFonts w:ascii="Carlito"/>
        </w:rPr>
        <w:t>and support.</w:t>
      </w:r>
    </w:p>
    <w:p>
      <w:pPr>
        <w:spacing w:after="0"/>
        <w:rPr>
          <w:rFonts w:ascii="Carlito"/>
        </w:rPr>
        <w:sectPr>
          <w:pgSz w:w="12240" w:h="15840"/>
          <w:pgMar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3"/>
        <w:rPr>
          <w:rFonts w:ascii="Carlito"/>
          <w:sz w:val="16"/>
        </w:rPr>
      </w:pPr>
    </w:p>
    <w:p>
      <w:pPr>
        <w:spacing w:before="101"/>
        <w:ind w:left="5610" w:right="0" w:firstLine="0"/>
        <w:jc w:val="left"/>
        <w:rPr>
          <w:rFonts w:ascii="Impact"/>
          <w:sz w:val="56"/>
        </w:rPr>
      </w:pPr>
      <w:bookmarkStart w:name="www.PacktPub.com" w:id="7"/>
      <w:bookmarkEnd w:id="7"/>
      <w:r>
        <w:rPr/>
      </w:r>
      <w:hyperlink r:id="rId16">
        <w:r>
          <w:rPr>
            <w:rFonts w:ascii="Impact"/>
            <w:sz w:val="56"/>
          </w:rPr>
          <w:t>www.PacktPub.com</w:t>
        </w:r>
      </w:hyperlink>
    </w:p>
    <w:p>
      <w:pPr>
        <w:pStyle w:val="BodyText"/>
        <w:spacing w:before="10"/>
        <w:rPr>
          <w:rFonts w:ascii="Impact"/>
          <w:sz w:val="93"/>
        </w:rPr>
      </w:pPr>
    </w:p>
    <w:p>
      <w:pPr>
        <w:pStyle w:val="Heading4"/>
        <w:spacing w:before="1"/>
      </w:pPr>
      <w:r>
        <w:rPr/>
        <w:t>eBooks, discount offers, and more</w:t>
      </w:r>
    </w:p>
    <w:p>
      <w:pPr>
        <w:pStyle w:val="BodyText"/>
        <w:spacing w:line="244" w:lineRule="auto" w:before="127"/>
        <w:ind w:left="2160" w:right="2275"/>
        <w:rPr>
          <w:rFonts w:ascii="Carlito"/>
        </w:rPr>
      </w:pPr>
      <w:r>
        <w:rPr>
          <w:w w:val="95"/>
        </w:rPr>
        <w:t>Did</w:t>
      </w:r>
      <w:r>
        <w:rPr>
          <w:spacing w:val="-24"/>
          <w:w w:val="95"/>
        </w:rPr>
        <w:t> </w:t>
      </w:r>
      <w:r>
        <w:rPr>
          <w:w w:val="95"/>
        </w:rPr>
        <w:t>you</w:t>
      </w:r>
      <w:r>
        <w:rPr>
          <w:spacing w:val="-25"/>
          <w:w w:val="95"/>
        </w:rPr>
        <w:t> </w:t>
      </w:r>
      <w:r>
        <w:rPr>
          <w:w w:val="95"/>
        </w:rPr>
        <w:t>know</w:t>
      </w:r>
      <w:r>
        <w:rPr>
          <w:spacing w:val="-24"/>
          <w:w w:val="95"/>
        </w:rPr>
        <w:t> </w:t>
      </w:r>
      <w:r>
        <w:rPr>
          <w:w w:val="95"/>
        </w:rPr>
        <w:t>that</w:t>
      </w:r>
      <w:r>
        <w:rPr>
          <w:spacing w:val="-24"/>
          <w:w w:val="95"/>
        </w:rPr>
        <w:t> </w:t>
      </w:r>
      <w:r>
        <w:rPr>
          <w:w w:val="95"/>
        </w:rPr>
        <w:t>Packt</w:t>
      </w:r>
      <w:r>
        <w:rPr>
          <w:spacing w:val="-24"/>
          <w:w w:val="95"/>
        </w:rPr>
        <w:t> </w:t>
      </w:r>
      <w:r>
        <w:rPr>
          <w:spacing w:val="-2"/>
          <w:w w:val="95"/>
        </w:rPr>
        <w:t>offers</w:t>
      </w:r>
      <w:r>
        <w:rPr>
          <w:spacing w:val="-24"/>
          <w:w w:val="95"/>
        </w:rPr>
        <w:t> </w:t>
      </w:r>
      <w:r>
        <w:rPr>
          <w:w w:val="95"/>
        </w:rPr>
        <w:t>eBook</w:t>
      </w:r>
      <w:r>
        <w:rPr>
          <w:spacing w:val="-24"/>
          <w:w w:val="95"/>
        </w:rPr>
        <w:t> </w:t>
      </w:r>
      <w:r>
        <w:rPr>
          <w:w w:val="95"/>
        </w:rPr>
        <w:t>versions</w:t>
      </w:r>
      <w:r>
        <w:rPr>
          <w:spacing w:val="-24"/>
          <w:w w:val="95"/>
        </w:rPr>
        <w:t> </w:t>
      </w:r>
      <w:r>
        <w:rPr>
          <w:w w:val="95"/>
        </w:rPr>
        <w:t>of</w:t>
      </w:r>
      <w:r>
        <w:rPr>
          <w:spacing w:val="-24"/>
          <w:w w:val="95"/>
        </w:rPr>
        <w:t> </w:t>
      </w:r>
      <w:r>
        <w:rPr>
          <w:w w:val="95"/>
        </w:rPr>
        <w:t>every</w:t>
      </w:r>
      <w:r>
        <w:rPr>
          <w:spacing w:val="-24"/>
          <w:w w:val="95"/>
        </w:rPr>
        <w:t> </w:t>
      </w:r>
      <w:r>
        <w:rPr>
          <w:w w:val="95"/>
        </w:rPr>
        <w:t>book</w:t>
      </w:r>
      <w:r>
        <w:rPr>
          <w:spacing w:val="-25"/>
          <w:w w:val="95"/>
        </w:rPr>
        <w:t> </w:t>
      </w:r>
      <w:r>
        <w:rPr>
          <w:w w:val="95"/>
        </w:rPr>
        <w:t>published,</w:t>
      </w:r>
      <w:r>
        <w:rPr>
          <w:spacing w:val="-25"/>
          <w:w w:val="95"/>
        </w:rPr>
        <w:t> </w:t>
      </w:r>
      <w:r>
        <w:rPr>
          <w:w w:val="95"/>
        </w:rPr>
        <w:t>with</w:t>
      </w:r>
      <w:r>
        <w:rPr>
          <w:spacing w:val="-24"/>
          <w:w w:val="95"/>
        </w:rPr>
        <w:t> </w:t>
      </w:r>
      <w:r>
        <w:rPr>
          <w:w w:val="95"/>
        </w:rPr>
        <w:t>PDF</w:t>
      </w:r>
      <w:r>
        <w:rPr>
          <w:spacing w:val="-24"/>
          <w:w w:val="95"/>
        </w:rPr>
        <w:t> </w:t>
      </w:r>
      <w:r>
        <w:rPr>
          <w:w w:val="95"/>
        </w:rPr>
        <w:t>and</w:t>
      </w:r>
      <w:r>
        <w:rPr>
          <w:spacing w:val="-23"/>
          <w:w w:val="95"/>
        </w:rPr>
        <w:t> </w:t>
      </w:r>
      <w:r>
        <w:rPr>
          <w:w w:val="95"/>
        </w:rPr>
        <w:t>ePub </w:t>
      </w:r>
      <w:r>
        <w:rPr/>
        <w:t>files</w:t>
      </w:r>
      <w:r>
        <w:rPr>
          <w:spacing w:val="-41"/>
        </w:rPr>
        <w:t> </w:t>
      </w:r>
      <w:r>
        <w:rPr/>
        <w:t>available?</w:t>
      </w:r>
      <w:r>
        <w:rPr>
          <w:spacing w:val="-41"/>
        </w:rPr>
        <w:t> </w:t>
      </w:r>
      <w:r>
        <w:rPr>
          <w:spacing w:val="-6"/>
        </w:rPr>
        <w:t>You</w:t>
      </w:r>
      <w:r>
        <w:rPr>
          <w:spacing w:val="-41"/>
        </w:rPr>
        <w:t> </w:t>
      </w:r>
      <w:r>
        <w:rPr/>
        <w:t>can</w:t>
      </w:r>
      <w:r>
        <w:rPr>
          <w:spacing w:val="-41"/>
        </w:rPr>
        <w:t> </w:t>
      </w:r>
      <w:r>
        <w:rPr/>
        <w:t>upgrade</w:t>
      </w:r>
      <w:r>
        <w:rPr>
          <w:spacing w:val="-40"/>
        </w:rPr>
        <w:t> </w:t>
      </w:r>
      <w:r>
        <w:rPr/>
        <w:t>to</w:t>
      </w:r>
      <w:r>
        <w:rPr>
          <w:spacing w:val="-41"/>
        </w:rPr>
        <w:t> </w:t>
      </w:r>
      <w:r>
        <w:rPr/>
        <w:t>the</w:t>
      </w:r>
      <w:r>
        <w:rPr>
          <w:spacing w:val="-41"/>
        </w:rPr>
        <w:t> </w:t>
      </w:r>
      <w:r>
        <w:rPr/>
        <w:t>eBook</w:t>
      </w:r>
      <w:r>
        <w:rPr>
          <w:spacing w:val="-41"/>
        </w:rPr>
        <w:t> </w:t>
      </w:r>
      <w:r>
        <w:rPr/>
        <w:t>version</w:t>
      </w:r>
      <w:r>
        <w:rPr>
          <w:spacing w:val="-40"/>
        </w:rPr>
        <w:t> </w:t>
      </w:r>
      <w:r>
        <w:rPr/>
        <w:t>at</w:t>
      </w:r>
      <w:r>
        <w:rPr>
          <w:spacing w:val="-41"/>
        </w:rPr>
        <w:t> </w:t>
      </w:r>
      <w:hyperlink r:id="rId16">
        <w:r>
          <w:rPr>
            <w:rFonts w:ascii="Courier New"/>
            <w:sz w:val="19"/>
          </w:rPr>
          <w:t>www.PacktPub.com</w:t>
        </w:r>
        <w:r>
          <w:rPr>
            <w:rFonts w:ascii="Courier New"/>
            <w:spacing w:val="-97"/>
            <w:sz w:val="19"/>
          </w:rPr>
          <w:t> </w:t>
        </w:r>
      </w:hyperlink>
      <w:r>
        <w:rPr>
          <w:rFonts w:ascii="Carlito"/>
        </w:rPr>
        <w:t>and</w:t>
      </w:r>
      <w:r>
        <w:rPr>
          <w:rFonts w:ascii="Carlito"/>
          <w:spacing w:val="-30"/>
        </w:rPr>
        <w:t> </w:t>
      </w:r>
      <w:r>
        <w:rPr>
          <w:rFonts w:ascii="Carlito"/>
        </w:rPr>
        <w:t>as</w:t>
      </w:r>
      <w:r>
        <w:rPr>
          <w:rFonts w:ascii="Carlito"/>
          <w:spacing w:val="-30"/>
        </w:rPr>
        <w:t> </w:t>
      </w:r>
      <w:r>
        <w:rPr>
          <w:rFonts w:ascii="Carlito"/>
        </w:rPr>
        <w:t>a</w:t>
      </w:r>
      <w:r>
        <w:rPr>
          <w:rFonts w:ascii="Carlito"/>
          <w:spacing w:val="-30"/>
        </w:rPr>
        <w:t> </w:t>
      </w:r>
      <w:r>
        <w:rPr>
          <w:rFonts w:ascii="Carlito"/>
        </w:rPr>
        <w:t>print </w:t>
      </w:r>
      <w:r>
        <w:rPr/>
        <w:t>book</w:t>
      </w:r>
      <w:r>
        <w:rPr>
          <w:spacing w:val="-31"/>
        </w:rPr>
        <w:t> </w:t>
      </w:r>
      <w:r>
        <w:rPr>
          <w:spacing w:val="-4"/>
        </w:rPr>
        <w:t>customer,</w:t>
      </w:r>
      <w:r>
        <w:rPr>
          <w:spacing w:val="-30"/>
        </w:rPr>
        <w:t> </w:t>
      </w:r>
      <w:r>
        <w:rPr/>
        <w:t>you</w:t>
      </w:r>
      <w:r>
        <w:rPr>
          <w:spacing w:val="-31"/>
        </w:rPr>
        <w:t> </w:t>
      </w:r>
      <w:r>
        <w:rPr/>
        <w:t>are</w:t>
      </w:r>
      <w:r>
        <w:rPr>
          <w:spacing w:val="-30"/>
        </w:rPr>
        <w:t> </w:t>
      </w:r>
      <w:r>
        <w:rPr/>
        <w:t>entitled</w:t>
      </w:r>
      <w:r>
        <w:rPr>
          <w:spacing w:val="-30"/>
        </w:rPr>
        <w:t> </w:t>
      </w:r>
      <w:r>
        <w:rPr/>
        <w:t>to</w:t>
      </w:r>
      <w:r>
        <w:rPr>
          <w:spacing w:val="-30"/>
        </w:rPr>
        <w:t> </w:t>
      </w:r>
      <w:r>
        <w:rPr/>
        <w:t>a</w:t>
      </w:r>
      <w:r>
        <w:rPr>
          <w:spacing w:val="-30"/>
        </w:rPr>
        <w:t> </w:t>
      </w:r>
      <w:r>
        <w:rPr/>
        <w:t>discount</w:t>
      </w:r>
      <w:r>
        <w:rPr>
          <w:spacing w:val="-30"/>
        </w:rPr>
        <w:t> </w:t>
      </w:r>
      <w:r>
        <w:rPr/>
        <w:t>on</w:t>
      </w:r>
      <w:r>
        <w:rPr>
          <w:spacing w:val="-31"/>
        </w:rPr>
        <w:t> </w:t>
      </w:r>
      <w:r>
        <w:rPr/>
        <w:t>the</w:t>
      </w:r>
      <w:r>
        <w:rPr>
          <w:spacing w:val="-30"/>
        </w:rPr>
        <w:t> </w:t>
      </w:r>
      <w:r>
        <w:rPr/>
        <w:t>eBook</w:t>
      </w:r>
      <w:r>
        <w:rPr>
          <w:spacing w:val="-30"/>
        </w:rPr>
        <w:t> </w:t>
      </w:r>
      <w:r>
        <w:rPr>
          <w:spacing w:val="-4"/>
        </w:rPr>
        <w:t>copy.</w:t>
      </w:r>
      <w:r>
        <w:rPr>
          <w:spacing w:val="-31"/>
        </w:rPr>
        <w:t> </w:t>
      </w:r>
      <w:r>
        <w:rPr/>
        <w:t>Get</w:t>
      </w:r>
      <w:r>
        <w:rPr>
          <w:spacing w:val="-30"/>
        </w:rPr>
        <w:t> </w:t>
      </w:r>
      <w:r>
        <w:rPr/>
        <w:t>in</w:t>
      </w:r>
      <w:r>
        <w:rPr>
          <w:spacing w:val="-30"/>
        </w:rPr>
        <w:t> </w:t>
      </w:r>
      <w:r>
        <w:rPr/>
        <w:t>touch</w:t>
      </w:r>
      <w:r>
        <w:rPr>
          <w:spacing w:val="-31"/>
        </w:rPr>
        <w:t> </w:t>
      </w:r>
      <w:r>
        <w:rPr/>
        <w:t>with</w:t>
      </w:r>
      <w:r>
        <w:rPr>
          <w:spacing w:val="-30"/>
        </w:rPr>
        <w:t> </w:t>
      </w:r>
      <w:r>
        <w:rPr/>
        <w:t>us</w:t>
      </w:r>
      <w:r>
        <w:rPr>
          <w:spacing w:val="-30"/>
        </w:rPr>
        <w:t> </w:t>
      </w:r>
      <w:r>
        <w:rPr/>
        <w:t>at </w:t>
      </w:r>
      <w:hyperlink r:id="rId17">
        <w:r>
          <w:rPr>
            <w:rFonts w:ascii="Courier New"/>
            <w:sz w:val="19"/>
          </w:rPr>
          <w:t>customercare@packtpub.com</w:t>
        </w:r>
        <w:r>
          <w:rPr>
            <w:rFonts w:ascii="Courier New"/>
            <w:spacing w:val="-69"/>
            <w:sz w:val="19"/>
          </w:rPr>
          <w:t> </w:t>
        </w:r>
      </w:hyperlink>
      <w:r>
        <w:rPr>
          <w:rFonts w:ascii="Carlito"/>
        </w:rPr>
        <w:t>for more details.</w:t>
      </w:r>
    </w:p>
    <w:p>
      <w:pPr>
        <w:pStyle w:val="BodyText"/>
        <w:spacing w:line="242" w:lineRule="auto" w:before="161"/>
        <w:ind w:left="2159" w:right="2322"/>
        <w:rPr>
          <w:rFonts w:ascii="Carlito"/>
        </w:rPr>
      </w:pPr>
      <w:r>
        <w:rPr>
          <w:rFonts w:ascii="Carlito"/>
          <w:spacing w:val="-3"/>
        </w:rPr>
        <w:t>At</w:t>
      </w:r>
      <w:r>
        <w:rPr>
          <w:rFonts w:ascii="Carlito"/>
          <w:spacing w:val="-30"/>
        </w:rPr>
        <w:t> </w:t>
      </w:r>
      <w:hyperlink r:id="rId16">
        <w:r>
          <w:rPr>
            <w:rFonts w:ascii="Courier New"/>
            <w:sz w:val="19"/>
          </w:rPr>
          <w:t>www.PacktPub.com</w:t>
        </w:r>
      </w:hyperlink>
      <w:r>
        <w:rPr/>
        <w:t>,</w:t>
      </w:r>
      <w:r>
        <w:rPr>
          <w:spacing w:val="-40"/>
        </w:rPr>
        <w:t> </w:t>
      </w:r>
      <w:r>
        <w:rPr/>
        <w:t>you</w:t>
      </w:r>
      <w:r>
        <w:rPr>
          <w:spacing w:val="-41"/>
        </w:rPr>
        <w:t> </w:t>
      </w:r>
      <w:r>
        <w:rPr/>
        <w:t>can</w:t>
      </w:r>
      <w:r>
        <w:rPr>
          <w:spacing w:val="-40"/>
        </w:rPr>
        <w:t> </w:t>
      </w:r>
      <w:r>
        <w:rPr/>
        <w:t>also</w:t>
      </w:r>
      <w:r>
        <w:rPr>
          <w:spacing w:val="-41"/>
        </w:rPr>
        <w:t> </w:t>
      </w:r>
      <w:r>
        <w:rPr/>
        <w:t>read</w:t>
      </w:r>
      <w:r>
        <w:rPr>
          <w:spacing w:val="-40"/>
        </w:rPr>
        <w:t> </w:t>
      </w:r>
      <w:r>
        <w:rPr/>
        <w:t>a</w:t>
      </w:r>
      <w:r>
        <w:rPr>
          <w:spacing w:val="-40"/>
        </w:rPr>
        <w:t> </w:t>
      </w:r>
      <w:r>
        <w:rPr/>
        <w:t>collection</w:t>
      </w:r>
      <w:r>
        <w:rPr>
          <w:spacing w:val="-41"/>
        </w:rPr>
        <w:t> </w:t>
      </w:r>
      <w:r>
        <w:rPr/>
        <w:t>of</w:t>
      </w:r>
      <w:r>
        <w:rPr>
          <w:spacing w:val="-40"/>
        </w:rPr>
        <w:t> </w:t>
      </w:r>
      <w:r>
        <w:rPr/>
        <w:t>free</w:t>
      </w:r>
      <w:r>
        <w:rPr>
          <w:spacing w:val="-41"/>
        </w:rPr>
        <w:t> </w:t>
      </w:r>
      <w:r>
        <w:rPr/>
        <w:t>technical</w:t>
      </w:r>
      <w:r>
        <w:rPr>
          <w:spacing w:val="-40"/>
        </w:rPr>
        <w:t> </w:t>
      </w:r>
      <w:r>
        <w:rPr/>
        <w:t>articles,</w:t>
      </w:r>
      <w:r>
        <w:rPr>
          <w:spacing w:val="-40"/>
        </w:rPr>
        <w:t> </w:t>
      </w:r>
      <w:r>
        <w:rPr/>
        <w:t>sign</w:t>
      </w:r>
      <w:r>
        <w:rPr>
          <w:spacing w:val="-41"/>
        </w:rPr>
        <w:t> </w:t>
      </w:r>
      <w:r>
        <w:rPr/>
        <w:t>up</w:t>
      </w:r>
      <w:r>
        <w:rPr>
          <w:spacing w:val="-40"/>
        </w:rPr>
        <w:t> </w:t>
      </w:r>
      <w:r>
        <w:rPr>
          <w:spacing w:val="-3"/>
        </w:rPr>
        <w:t>for </w:t>
      </w:r>
      <w:r>
        <w:rPr>
          <w:w w:val="95"/>
        </w:rPr>
        <w:t>a</w:t>
      </w:r>
      <w:r>
        <w:rPr>
          <w:spacing w:val="-26"/>
          <w:w w:val="95"/>
        </w:rPr>
        <w:t> </w:t>
      </w:r>
      <w:r>
        <w:rPr>
          <w:w w:val="95"/>
        </w:rPr>
        <w:t>range</w:t>
      </w:r>
      <w:r>
        <w:rPr>
          <w:spacing w:val="-25"/>
          <w:w w:val="95"/>
        </w:rPr>
        <w:t> </w:t>
      </w:r>
      <w:r>
        <w:rPr>
          <w:w w:val="95"/>
        </w:rPr>
        <w:t>of</w:t>
      </w:r>
      <w:r>
        <w:rPr>
          <w:spacing w:val="-26"/>
          <w:w w:val="95"/>
        </w:rPr>
        <w:t> </w:t>
      </w:r>
      <w:r>
        <w:rPr>
          <w:w w:val="95"/>
        </w:rPr>
        <w:t>free</w:t>
      </w:r>
      <w:r>
        <w:rPr>
          <w:spacing w:val="-26"/>
          <w:w w:val="95"/>
        </w:rPr>
        <w:t> </w:t>
      </w:r>
      <w:r>
        <w:rPr>
          <w:w w:val="95"/>
        </w:rPr>
        <w:t>newsletters</w:t>
      </w:r>
      <w:r>
        <w:rPr>
          <w:spacing w:val="-25"/>
          <w:w w:val="95"/>
        </w:rPr>
        <w:t> </w:t>
      </w:r>
      <w:r>
        <w:rPr>
          <w:w w:val="95"/>
        </w:rPr>
        <w:t>and</w:t>
      </w:r>
      <w:r>
        <w:rPr>
          <w:spacing w:val="-25"/>
          <w:w w:val="95"/>
        </w:rPr>
        <w:t> </w:t>
      </w:r>
      <w:r>
        <w:rPr>
          <w:w w:val="95"/>
        </w:rPr>
        <w:t>receive</w:t>
      </w:r>
      <w:r>
        <w:rPr>
          <w:spacing w:val="-26"/>
          <w:w w:val="95"/>
        </w:rPr>
        <w:t> </w:t>
      </w:r>
      <w:r>
        <w:rPr>
          <w:w w:val="95"/>
        </w:rPr>
        <w:t>exclusive</w:t>
      </w:r>
      <w:r>
        <w:rPr>
          <w:spacing w:val="-25"/>
          <w:w w:val="95"/>
        </w:rPr>
        <w:t> </w:t>
      </w:r>
      <w:r>
        <w:rPr>
          <w:w w:val="95"/>
        </w:rPr>
        <w:t>discounts</w:t>
      </w:r>
      <w:r>
        <w:rPr>
          <w:spacing w:val="-25"/>
          <w:w w:val="95"/>
        </w:rPr>
        <w:t> </w:t>
      </w:r>
      <w:r>
        <w:rPr>
          <w:w w:val="95"/>
        </w:rPr>
        <w:t>and</w:t>
      </w:r>
      <w:r>
        <w:rPr>
          <w:spacing w:val="-26"/>
          <w:w w:val="95"/>
        </w:rPr>
        <w:t> </w:t>
      </w:r>
      <w:r>
        <w:rPr>
          <w:w w:val="95"/>
        </w:rPr>
        <w:t>offers</w:t>
      </w:r>
      <w:r>
        <w:rPr>
          <w:spacing w:val="-25"/>
          <w:w w:val="95"/>
        </w:rPr>
        <w:t> </w:t>
      </w:r>
      <w:r>
        <w:rPr>
          <w:w w:val="95"/>
        </w:rPr>
        <w:t>on</w:t>
      </w:r>
      <w:r>
        <w:rPr>
          <w:spacing w:val="-26"/>
          <w:w w:val="95"/>
        </w:rPr>
        <w:t> </w:t>
      </w:r>
      <w:r>
        <w:rPr>
          <w:w w:val="95"/>
        </w:rPr>
        <w:t>Packt</w:t>
      </w:r>
      <w:r>
        <w:rPr>
          <w:spacing w:val="-26"/>
          <w:w w:val="95"/>
        </w:rPr>
        <w:t> </w:t>
      </w:r>
      <w:r>
        <w:rPr>
          <w:w w:val="95"/>
        </w:rPr>
        <w:t>books</w:t>
      </w:r>
      <w:r>
        <w:rPr>
          <w:spacing w:val="-25"/>
          <w:w w:val="95"/>
        </w:rPr>
        <w:t> </w:t>
      </w:r>
      <w:r>
        <w:rPr>
          <w:w w:val="95"/>
        </w:rPr>
        <w:t>and </w:t>
      </w:r>
      <w:r>
        <w:rPr>
          <w:rFonts w:ascii="Carlito"/>
        </w:rPr>
        <w:t>eBooks.</w:t>
      </w:r>
    </w:p>
    <w:p>
      <w:pPr>
        <w:pStyle w:val="BodyText"/>
        <w:spacing w:before="7"/>
        <w:rPr>
          <w:rFonts w:ascii="Carlito"/>
          <w:sz w:val="9"/>
        </w:rPr>
      </w:pPr>
      <w:r>
        <w:rPr/>
        <w:drawing>
          <wp:anchor distT="0" distB="0" distL="0" distR="0" allowOverlap="1" layoutInCell="1" locked="0" behindDoc="0" simplePos="0" relativeHeight="7">
            <wp:simplePos x="0" y="0"/>
            <wp:positionH relativeFrom="page">
              <wp:posOffset>1371600</wp:posOffset>
            </wp:positionH>
            <wp:positionV relativeFrom="paragraph">
              <wp:posOffset>99362</wp:posOffset>
            </wp:positionV>
            <wp:extent cx="1882185" cy="414527"/>
            <wp:effectExtent l="0" t="0" r="0" b="0"/>
            <wp:wrapTopAndBottom/>
            <wp:docPr id="17" name="image11.jpeg"/>
            <wp:cNvGraphicFramePr>
              <a:graphicFrameLocks noChangeAspect="1"/>
            </wp:cNvGraphicFramePr>
            <a:graphic>
              <a:graphicData uri="http://schemas.openxmlformats.org/drawingml/2006/picture">
                <pic:pic>
                  <pic:nvPicPr>
                    <pic:cNvPr id="18" name="image11.jpeg"/>
                    <pic:cNvPicPr/>
                  </pic:nvPicPr>
                  <pic:blipFill>
                    <a:blip r:embed="rId18" cstate="print"/>
                    <a:stretch>
                      <a:fillRect/>
                    </a:stretch>
                  </pic:blipFill>
                  <pic:spPr>
                    <a:xfrm>
                      <a:off x="0" y="0"/>
                      <a:ext cx="1882185" cy="414527"/>
                    </a:xfrm>
                    <a:prstGeom prst="rect">
                      <a:avLst/>
                    </a:prstGeom>
                  </pic:spPr>
                </pic:pic>
              </a:graphicData>
            </a:graphic>
          </wp:anchor>
        </w:drawing>
      </w:r>
    </w:p>
    <w:p>
      <w:pPr>
        <w:spacing w:before="63"/>
        <w:ind w:left="2160" w:right="0" w:firstLine="0"/>
        <w:jc w:val="left"/>
        <w:rPr>
          <w:rFonts w:ascii="Courier New"/>
          <w:sz w:val="19"/>
        </w:rPr>
      </w:pPr>
      <w:hyperlink r:id="rId19">
        <w:r>
          <w:rPr>
            <w:rFonts w:ascii="Courier New"/>
            <w:sz w:val="19"/>
          </w:rPr>
          <w:t>https://www.packtpub.com/mapt</w:t>
        </w:r>
      </w:hyperlink>
    </w:p>
    <w:p>
      <w:pPr>
        <w:pStyle w:val="BodyText"/>
        <w:spacing w:line="249" w:lineRule="auto" w:before="171"/>
        <w:ind w:left="2160" w:right="2146"/>
      </w:pPr>
      <w:r>
        <w:rPr>
          <w:w w:val="95"/>
        </w:rPr>
        <w:t>Do</w:t>
      </w:r>
      <w:r>
        <w:rPr>
          <w:spacing w:val="-27"/>
          <w:w w:val="95"/>
        </w:rPr>
        <w:t> </w:t>
      </w:r>
      <w:r>
        <w:rPr>
          <w:w w:val="95"/>
        </w:rPr>
        <w:t>you</w:t>
      </w:r>
      <w:r>
        <w:rPr>
          <w:spacing w:val="-28"/>
          <w:w w:val="95"/>
        </w:rPr>
        <w:t> </w:t>
      </w:r>
      <w:r>
        <w:rPr>
          <w:w w:val="95"/>
        </w:rPr>
        <w:t>need</w:t>
      </w:r>
      <w:r>
        <w:rPr>
          <w:spacing w:val="-27"/>
          <w:w w:val="95"/>
        </w:rPr>
        <w:t> </w:t>
      </w:r>
      <w:r>
        <w:rPr>
          <w:w w:val="95"/>
        </w:rPr>
        <w:t>instant</w:t>
      </w:r>
      <w:r>
        <w:rPr>
          <w:spacing w:val="-27"/>
          <w:w w:val="95"/>
        </w:rPr>
        <w:t> </w:t>
      </w:r>
      <w:r>
        <w:rPr>
          <w:w w:val="95"/>
        </w:rPr>
        <w:t>solutions</w:t>
      </w:r>
      <w:r>
        <w:rPr>
          <w:spacing w:val="-27"/>
          <w:w w:val="95"/>
        </w:rPr>
        <w:t> </w:t>
      </w:r>
      <w:r>
        <w:rPr>
          <w:w w:val="95"/>
        </w:rPr>
        <w:t>to</w:t>
      </w:r>
      <w:r>
        <w:rPr>
          <w:spacing w:val="-28"/>
          <w:w w:val="95"/>
        </w:rPr>
        <w:t> </w:t>
      </w:r>
      <w:r>
        <w:rPr>
          <w:w w:val="95"/>
        </w:rPr>
        <w:t>your</w:t>
      </w:r>
      <w:r>
        <w:rPr>
          <w:spacing w:val="-27"/>
          <w:w w:val="95"/>
        </w:rPr>
        <w:t> </w:t>
      </w:r>
      <w:r>
        <w:rPr>
          <w:w w:val="95"/>
        </w:rPr>
        <w:t>IT</w:t>
      </w:r>
      <w:r>
        <w:rPr>
          <w:spacing w:val="-27"/>
          <w:w w:val="95"/>
        </w:rPr>
        <w:t> </w:t>
      </w:r>
      <w:r>
        <w:rPr>
          <w:w w:val="95"/>
        </w:rPr>
        <w:t>questions?</w:t>
      </w:r>
      <w:r>
        <w:rPr>
          <w:spacing w:val="-27"/>
          <w:w w:val="95"/>
        </w:rPr>
        <w:t> </w:t>
      </w:r>
      <w:r>
        <w:rPr>
          <w:w w:val="95"/>
        </w:rPr>
        <w:t>PacktLib</w:t>
      </w:r>
      <w:r>
        <w:rPr>
          <w:spacing w:val="-27"/>
          <w:w w:val="95"/>
        </w:rPr>
        <w:t> </w:t>
      </w:r>
      <w:r>
        <w:rPr>
          <w:w w:val="95"/>
        </w:rPr>
        <w:t>is</w:t>
      </w:r>
      <w:r>
        <w:rPr>
          <w:spacing w:val="-28"/>
          <w:w w:val="95"/>
        </w:rPr>
        <w:t> </w:t>
      </w:r>
      <w:r>
        <w:rPr>
          <w:w w:val="95"/>
        </w:rPr>
        <w:t>Packt's</w:t>
      </w:r>
      <w:r>
        <w:rPr>
          <w:spacing w:val="-27"/>
          <w:w w:val="95"/>
        </w:rPr>
        <w:t> </w:t>
      </w:r>
      <w:r>
        <w:rPr>
          <w:w w:val="95"/>
        </w:rPr>
        <w:t>online</w:t>
      </w:r>
      <w:r>
        <w:rPr>
          <w:spacing w:val="-27"/>
          <w:w w:val="95"/>
        </w:rPr>
        <w:t> </w:t>
      </w:r>
      <w:r>
        <w:rPr>
          <w:w w:val="95"/>
        </w:rPr>
        <w:t>digital</w:t>
      </w:r>
      <w:r>
        <w:rPr>
          <w:spacing w:val="-27"/>
          <w:w w:val="95"/>
        </w:rPr>
        <w:t> </w:t>
      </w:r>
      <w:r>
        <w:rPr>
          <w:w w:val="95"/>
        </w:rPr>
        <w:t>book </w:t>
      </w:r>
      <w:r>
        <w:rPr>
          <w:spacing w:val="-3"/>
        </w:rPr>
        <w:t>library.</w:t>
      </w:r>
      <w:r>
        <w:rPr>
          <w:spacing w:val="-30"/>
        </w:rPr>
        <w:t> </w:t>
      </w:r>
      <w:r>
        <w:rPr/>
        <w:t>Here,</w:t>
      </w:r>
      <w:r>
        <w:rPr>
          <w:spacing w:val="-28"/>
        </w:rPr>
        <w:t> </w:t>
      </w:r>
      <w:r>
        <w:rPr/>
        <w:t>you</w:t>
      </w:r>
      <w:r>
        <w:rPr>
          <w:spacing w:val="-30"/>
        </w:rPr>
        <w:t> </w:t>
      </w:r>
      <w:r>
        <w:rPr/>
        <w:t>can</w:t>
      </w:r>
      <w:r>
        <w:rPr>
          <w:spacing w:val="-28"/>
        </w:rPr>
        <w:t> </w:t>
      </w:r>
      <w:r>
        <w:rPr/>
        <w:t>search,</w:t>
      </w:r>
      <w:r>
        <w:rPr>
          <w:spacing w:val="-29"/>
        </w:rPr>
        <w:t> </w:t>
      </w:r>
      <w:r>
        <w:rPr/>
        <w:t>access,</w:t>
      </w:r>
      <w:r>
        <w:rPr>
          <w:spacing w:val="-29"/>
        </w:rPr>
        <w:t> </w:t>
      </w:r>
      <w:r>
        <w:rPr/>
        <w:t>and</w:t>
      </w:r>
      <w:r>
        <w:rPr>
          <w:spacing w:val="-28"/>
        </w:rPr>
        <w:t> </w:t>
      </w:r>
      <w:r>
        <w:rPr/>
        <w:t>read</w:t>
      </w:r>
      <w:r>
        <w:rPr>
          <w:spacing w:val="-29"/>
        </w:rPr>
        <w:t> </w:t>
      </w:r>
      <w:r>
        <w:rPr/>
        <w:t>Packt's</w:t>
      </w:r>
      <w:r>
        <w:rPr>
          <w:spacing w:val="-29"/>
        </w:rPr>
        <w:t> </w:t>
      </w:r>
      <w:r>
        <w:rPr/>
        <w:t>entire</w:t>
      </w:r>
      <w:r>
        <w:rPr>
          <w:spacing w:val="-28"/>
        </w:rPr>
        <w:t> </w:t>
      </w:r>
      <w:r>
        <w:rPr/>
        <w:t>library</w:t>
      </w:r>
      <w:r>
        <w:rPr>
          <w:spacing w:val="-29"/>
        </w:rPr>
        <w:t> </w:t>
      </w:r>
      <w:r>
        <w:rPr/>
        <w:t>of</w:t>
      </w:r>
      <w:r>
        <w:rPr>
          <w:spacing w:val="-29"/>
        </w:rPr>
        <w:t> </w:t>
      </w:r>
      <w:r>
        <w:rPr/>
        <w:t>books.</w:t>
      </w:r>
    </w:p>
    <w:p>
      <w:pPr>
        <w:pStyle w:val="BodyText"/>
        <w:spacing w:before="10"/>
        <w:rPr>
          <w:sz w:val="27"/>
        </w:rPr>
      </w:pPr>
    </w:p>
    <w:p>
      <w:pPr>
        <w:pStyle w:val="Heading5"/>
      </w:pPr>
      <w:r>
        <w:rPr/>
        <w:t>Why subscribe?</w:t>
      </w:r>
    </w:p>
    <w:p>
      <w:pPr>
        <w:pStyle w:val="ListParagraph"/>
        <w:numPr>
          <w:ilvl w:val="0"/>
          <w:numId w:val="2"/>
        </w:numPr>
        <w:tabs>
          <w:tab w:pos="2879" w:val="left" w:leader="none"/>
          <w:tab w:pos="2880" w:val="left" w:leader="none"/>
        </w:tabs>
        <w:spacing w:line="240" w:lineRule="auto" w:before="46" w:after="0"/>
        <w:ind w:left="2880" w:right="0" w:hanging="360"/>
        <w:jc w:val="left"/>
        <w:rPr>
          <w:rFonts w:ascii="Carlito" w:hAnsi="Carlito"/>
          <w:sz w:val="21"/>
        </w:rPr>
      </w:pPr>
      <w:r>
        <w:rPr>
          <w:rFonts w:ascii="Carlito" w:hAnsi="Carlito"/>
          <w:sz w:val="21"/>
        </w:rPr>
        <w:t>Fully searchable across every book published by</w:t>
      </w:r>
      <w:r>
        <w:rPr>
          <w:rFonts w:ascii="Carlito" w:hAnsi="Carlito"/>
          <w:spacing w:val="-7"/>
          <w:sz w:val="21"/>
        </w:rPr>
        <w:t> </w:t>
      </w:r>
      <w:r>
        <w:rPr>
          <w:rFonts w:ascii="Carlito" w:hAnsi="Carlito"/>
          <w:sz w:val="21"/>
        </w:rPr>
        <w:t>Packt</w:t>
      </w:r>
    </w:p>
    <w:p>
      <w:pPr>
        <w:pStyle w:val="ListParagraph"/>
        <w:numPr>
          <w:ilvl w:val="0"/>
          <w:numId w:val="2"/>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Copy</w:t>
      </w:r>
      <w:r>
        <w:rPr>
          <w:rFonts w:ascii="Carlito" w:hAnsi="Carlito"/>
          <w:spacing w:val="-6"/>
          <w:sz w:val="21"/>
        </w:rPr>
        <w:t> </w:t>
      </w:r>
      <w:r>
        <w:rPr>
          <w:rFonts w:ascii="Carlito" w:hAnsi="Carlito"/>
          <w:sz w:val="21"/>
        </w:rPr>
        <w:t>and</w:t>
      </w:r>
      <w:r>
        <w:rPr>
          <w:rFonts w:ascii="Carlito" w:hAnsi="Carlito"/>
          <w:spacing w:val="-7"/>
          <w:sz w:val="21"/>
        </w:rPr>
        <w:t> </w:t>
      </w:r>
      <w:r>
        <w:rPr>
          <w:rFonts w:ascii="Carlito" w:hAnsi="Carlito"/>
          <w:sz w:val="21"/>
        </w:rPr>
        <w:t>paste,</w:t>
      </w:r>
      <w:r>
        <w:rPr>
          <w:rFonts w:ascii="Carlito" w:hAnsi="Carlito"/>
          <w:spacing w:val="-6"/>
          <w:sz w:val="21"/>
        </w:rPr>
        <w:t> </w:t>
      </w:r>
      <w:r>
        <w:rPr>
          <w:rFonts w:ascii="Carlito" w:hAnsi="Carlito"/>
          <w:sz w:val="21"/>
        </w:rPr>
        <w:t>print,</w:t>
      </w:r>
      <w:r>
        <w:rPr>
          <w:rFonts w:ascii="Carlito" w:hAnsi="Carlito"/>
          <w:spacing w:val="-5"/>
          <w:sz w:val="21"/>
        </w:rPr>
        <w:t> </w:t>
      </w:r>
      <w:r>
        <w:rPr>
          <w:rFonts w:ascii="Carlito" w:hAnsi="Carlito"/>
          <w:sz w:val="21"/>
        </w:rPr>
        <w:t>and</w:t>
      </w:r>
      <w:r>
        <w:rPr>
          <w:rFonts w:ascii="Carlito" w:hAnsi="Carlito"/>
          <w:spacing w:val="-7"/>
          <w:sz w:val="21"/>
        </w:rPr>
        <w:t> </w:t>
      </w:r>
      <w:r>
        <w:rPr>
          <w:rFonts w:ascii="Carlito" w:hAnsi="Carlito"/>
          <w:sz w:val="21"/>
        </w:rPr>
        <w:t>bookmark</w:t>
      </w:r>
      <w:r>
        <w:rPr>
          <w:rFonts w:ascii="Carlito" w:hAnsi="Carlito"/>
          <w:spacing w:val="-6"/>
          <w:sz w:val="21"/>
        </w:rPr>
        <w:t> </w:t>
      </w:r>
      <w:r>
        <w:rPr>
          <w:rFonts w:ascii="Carlito" w:hAnsi="Carlito"/>
          <w:sz w:val="21"/>
        </w:rPr>
        <w:t>content</w:t>
      </w:r>
    </w:p>
    <w:p>
      <w:pPr>
        <w:pStyle w:val="ListParagraph"/>
        <w:numPr>
          <w:ilvl w:val="0"/>
          <w:numId w:val="2"/>
        </w:numPr>
        <w:tabs>
          <w:tab w:pos="2879" w:val="left" w:leader="none"/>
          <w:tab w:pos="2880" w:val="left" w:leader="none"/>
        </w:tabs>
        <w:spacing w:line="240" w:lineRule="auto" w:before="85" w:after="0"/>
        <w:ind w:left="2880" w:right="0" w:hanging="360"/>
        <w:jc w:val="left"/>
        <w:rPr>
          <w:sz w:val="21"/>
        </w:rPr>
      </w:pPr>
      <w:r>
        <w:rPr>
          <w:w w:val="95"/>
          <w:sz w:val="21"/>
        </w:rPr>
        <w:t>On</w:t>
      </w:r>
      <w:r>
        <w:rPr>
          <w:spacing w:val="-32"/>
          <w:w w:val="95"/>
          <w:sz w:val="21"/>
        </w:rPr>
        <w:t> </w:t>
      </w:r>
      <w:r>
        <w:rPr>
          <w:w w:val="95"/>
          <w:sz w:val="21"/>
        </w:rPr>
        <w:t>demand</w:t>
      </w:r>
      <w:r>
        <w:rPr>
          <w:spacing w:val="-33"/>
          <w:w w:val="95"/>
          <w:sz w:val="21"/>
        </w:rPr>
        <w:t> </w:t>
      </w:r>
      <w:r>
        <w:rPr>
          <w:w w:val="95"/>
          <w:sz w:val="21"/>
        </w:rPr>
        <w:t>and</w:t>
      </w:r>
      <w:r>
        <w:rPr>
          <w:spacing w:val="-32"/>
          <w:w w:val="95"/>
          <w:sz w:val="21"/>
        </w:rPr>
        <w:t> </w:t>
      </w:r>
      <w:r>
        <w:rPr>
          <w:w w:val="95"/>
          <w:sz w:val="21"/>
        </w:rPr>
        <w:t>accessible</w:t>
      </w:r>
      <w:r>
        <w:rPr>
          <w:spacing w:val="-31"/>
          <w:w w:val="95"/>
          <w:sz w:val="21"/>
        </w:rPr>
        <w:t> </w:t>
      </w:r>
      <w:r>
        <w:rPr>
          <w:w w:val="95"/>
          <w:sz w:val="21"/>
        </w:rPr>
        <w:t>via</w:t>
      </w:r>
      <w:r>
        <w:rPr>
          <w:spacing w:val="-32"/>
          <w:w w:val="95"/>
          <w:sz w:val="21"/>
        </w:rPr>
        <w:t> </w:t>
      </w:r>
      <w:r>
        <w:rPr>
          <w:w w:val="95"/>
          <w:sz w:val="21"/>
        </w:rPr>
        <w:t>a</w:t>
      </w:r>
      <w:r>
        <w:rPr>
          <w:spacing w:val="-32"/>
          <w:w w:val="95"/>
          <w:sz w:val="21"/>
        </w:rPr>
        <w:t> </w:t>
      </w:r>
      <w:r>
        <w:rPr>
          <w:w w:val="95"/>
          <w:sz w:val="21"/>
        </w:rPr>
        <w:t>web</w:t>
      </w:r>
      <w:r>
        <w:rPr>
          <w:spacing w:val="-32"/>
          <w:w w:val="95"/>
          <w:sz w:val="21"/>
        </w:rPr>
        <w:t> </w:t>
      </w:r>
      <w:r>
        <w:rPr>
          <w:w w:val="95"/>
          <w:sz w:val="21"/>
        </w:rPr>
        <w:t>browser</w:t>
      </w:r>
    </w:p>
    <w:p>
      <w:pPr>
        <w:spacing w:after="0" w:line="240" w:lineRule="auto"/>
        <w:jc w:val="left"/>
        <w:rPr>
          <w:sz w:val="21"/>
        </w:rPr>
        <w:sectPr>
          <w:pgSz w:w="12240" w:h="15840"/>
          <w:pgMar w:top="150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4"/>
        </w:rPr>
      </w:pPr>
    </w:p>
    <w:p>
      <w:pPr>
        <w:spacing w:before="100"/>
        <w:ind w:left="5535" w:right="0" w:firstLine="0"/>
        <w:jc w:val="left"/>
        <w:rPr>
          <w:rFonts w:ascii="Impact"/>
          <w:sz w:val="56"/>
        </w:rPr>
      </w:pPr>
      <w:bookmarkStart w:name="Customer Feedback" w:id="8"/>
      <w:bookmarkEnd w:id="8"/>
      <w:r>
        <w:rPr/>
      </w:r>
      <w:r>
        <w:rPr>
          <w:rFonts w:ascii="Impact"/>
          <w:sz w:val="56"/>
        </w:rPr>
        <w:t>Customer Feedback</w:t>
      </w:r>
    </w:p>
    <w:p>
      <w:pPr>
        <w:pStyle w:val="BodyText"/>
        <w:spacing w:before="6"/>
        <w:rPr>
          <w:rFonts w:ascii="Impact"/>
          <w:sz w:val="77"/>
        </w:rPr>
      </w:pPr>
    </w:p>
    <w:p>
      <w:pPr>
        <w:pStyle w:val="BodyText"/>
        <w:spacing w:line="242" w:lineRule="auto"/>
        <w:ind w:left="2160" w:right="2322"/>
        <w:rPr>
          <w:rFonts w:ascii="Carlito"/>
        </w:rPr>
      </w:pPr>
      <w:r>
        <w:rPr>
          <w:rFonts w:ascii="Carlito"/>
        </w:rPr>
        <w:t>Thanks for purchasing this Packt book. </w:t>
      </w:r>
      <w:r>
        <w:rPr>
          <w:rFonts w:ascii="Carlito"/>
          <w:spacing w:val="-3"/>
        </w:rPr>
        <w:t>At </w:t>
      </w:r>
      <w:r>
        <w:rPr>
          <w:rFonts w:ascii="Carlito"/>
        </w:rPr>
        <w:t>Packt, quality is at the heart of our editorial </w:t>
      </w:r>
      <w:r>
        <w:rPr>
          <w:w w:val="95"/>
        </w:rPr>
        <w:t>process.</w:t>
      </w:r>
      <w:r>
        <w:rPr>
          <w:spacing w:val="-31"/>
          <w:w w:val="95"/>
        </w:rPr>
        <w:t> </w:t>
      </w:r>
      <w:r>
        <w:rPr>
          <w:spacing w:val="-10"/>
          <w:w w:val="95"/>
        </w:rPr>
        <w:t>To</w:t>
      </w:r>
      <w:r>
        <w:rPr>
          <w:spacing w:val="-31"/>
          <w:w w:val="95"/>
        </w:rPr>
        <w:t> </w:t>
      </w:r>
      <w:r>
        <w:rPr>
          <w:w w:val="95"/>
        </w:rPr>
        <w:t>help</w:t>
      </w:r>
      <w:r>
        <w:rPr>
          <w:spacing w:val="-30"/>
          <w:w w:val="95"/>
        </w:rPr>
        <w:t> </w:t>
      </w:r>
      <w:r>
        <w:rPr>
          <w:w w:val="95"/>
        </w:rPr>
        <w:t>us</w:t>
      </w:r>
      <w:r>
        <w:rPr>
          <w:spacing w:val="-31"/>
          <w:w w:val="95"/>
        </w:rPr>
        <w:t> </w:t>
      </w:r>
      <w:r>
        <w:rPr>
          <w:w w:val="95"/>
        </w:rPr>
        <w:t>improve,</w:t>
      </w:r>
      <w:r>
        <w:rPr>
          <w:spacing w:val="-29"/>
          <w:w w:val="95"/>
        </w:rPr>
        <w:t> </w:t>
      </w:r>
      <w:r>
        <w:rPr>
          <w:w w:val="95"/>
        </w:rPr>
        <w:t>please</w:t>
      </w:r>
      <w:r>
        <w:rPr>
          <w:spacing w:val="-31"/>
          <w:w w:val="95"/>
        </w:rPr>
        <w:t> </w:t>
      </w:r>
      <w:r>
        <w:rPr>
          <w:w w:val="95"/>
        </w:rPr>
        <w:t>leave</w:t>
      </w:r>
      <w:r>
        <w:rPr>
          <w:spacing w:val="-30"/>
          <w:w w:val="95"/>
        </w:rPr>
        <w:t> </w:t>
      </w:r>
      <w:r>
        <w:rPr>
          <w:w w:val="95"/>
        </w:rPr>
        <w:t>us</w:t>
      </w:r>
      <w:r>
        <w:rPr>
          <w:spacing w:val="-30"/>
          <w:w w:val="95"/>
        </w:rPr>
        <w:t> </w:t>
      </w:r>
      <w:r>
        <w:rPr>
          <w:w w:val="95"/>
        </w:rPr>
        <w:t>an</w:t>
      </w:r>
      <w:r>
        <w:rPr>
          <w:spacing w:val="-30"/>
          <w:w w:val="95"/>
        </w:rPr>
        <w:t> </w:t>
      </w:r>
      <w:r>
        <w:rPr>
          <w:w w:val="95"/>
        </w:rPr>
        <w:t>honest</w:t>
      </w:r>
      <w:r>
        <w:rPr>
          <w:spacing w:val="-30"/>
          <w:w w:val="95"/>
        </w:rPr>
        <w:t> </w:t>
      </w:r>
      <w:r>
        <w:rPr>
          <w:w w:val="95"/>
        </w:rPr>
        <w:t>review</w:t>
      </w:r>
      <w:r>
        <w:rPr>
          <w:spacing w:val="-30"/>
          <w:w w:val="95"/>
        </w:rPr>
        <w:t> </w:t>
      </w:r>
      <w:r>
        <w:rPr>
          <w:w w:val="95"/>
        </w:rPr>
        <w:t>on</w:t>
      </w:r>
      <w:r>
        <w:rPr>
          <w:spacing w:val="-31"/>
          <w:w w:val="95"/>
        </w:rPr>
        <w:t> </w:t>
      </w:r>
      <w:r>
        <w:rPr>
          <w:w w:val="95"/>
        </w:rPr>
        <w:t>this</w:t>
      </w:r>
      <w:r>
        <w:rPr>
          <w:spacing w:val="-30"/>
          <w:w w:val="95"/>
        </w:rPr>
        <w:t> </w:t>
      </w:r>
      <w:r>
        <w:rPr>
          <w:w w:val="95"/>
        </w:rPr>
        <w:t>book's</w:t>
      </w:r>
      <w:r>
        <w:rPr>
          <w:spacing w:val="-30"/>
          <w:w w:val="95"/>
        </w:rPr>
        <w:t> </w:t>
      </w:r>
      <w:r>
        <w:rPr>
          <w:w w:val="95"/>
        </w:rPr>
        <w:t>Amazon</w:t>
      </w:r>
      <w:r>
        <w:rPr>
          <w:spacing w:val="-31"/>
          <w:w w:val="95"/>
        </w:rPr>
        <w:t> </w:t>
      </w:r>
      <w:r>
        <w:rPr>
          <w:w w:val="95"/>
        </w:rPr>
        <w:t>page </w:t>
      </w:r>
      <w:r>
        <w:rPr>
          <w:rFonts w:ascii="Carlito"/>
        </w:rPr>
        <w:t>at</w:t>
      </w:r>
      <w:r>
        <w:rPr>
          <w:rFonts w:ascii="Carlito"/>
          <w:spacing w:val="-2"/>
        </w:rPr>
        <w:t> </w:t>
      </w:r>
      <w:hyperlink r:id="rId20">
        <w:r>
          <w:rPr>
            <w:rFonts w:ascii="Courier New"/>
            <w:sz w:val="19"/>
          </w:rPr>
          <w:t>https://www.amazon.com/dp/178847290X</w:t>
        </w:r>
      </w:hyperlink>
      <w:r>
        <w:rPr>
          <w:rFonts w:ascii="Carlito"/>
        </w:rPr>
        <w:t>.</w:t>
      </w:r>
    </w:p>
    <w:p>
      <w:pPr>
        <w:pStyle w:val="BodyText"/>
        <w:spacing w:before="11"/>
        <w:rPr>
          <w:rFonts w:ascii="Carlito"/>
          <w:sz w:val="27"/>
        </w:rPr>
      </w:pPr>
    </w:p>
    <w:p>
      <w:pPr>
        <w:pStyle w:val="BodyText"/>
        <w:spacing w:line="237" w:lineRule="auto" w:before="1"/>
        <w:ind w:left="2160" w:right="2208"/>
        <w:rPr>
          <w:rFonts w:ascii="Carlito"/>
        </w:rPr>
      </w:pPr>
      <w:r>
        <w:rPr>
          <w:rFonts w:ascii="Carlito"/>
        </w:rPr>
        <w:t>If</w:t>
      </w:r>
      <w:r>
        <w:rPr>
          <w:rFonts w:ascii="Carlito"/>
          <w:spacing w:val="-3"/>
        </w:rPr>
        <w:t> </w:t>
      </w:r>
      <w:r>
        <w:rPr>
          <w:rFonts w:ascii="Carlito"/>
        </w:rPr>
        <w:t>you'd</w:t>
      </w:r>
      <w:r>
        <w:rPr>
          <w:rFonts w:ascii="Carlito"/>
          <w:spacing w:val="-4"/>
        </w:rPr>
        <w:t> </w:t>
      </w:r>
      <w:r>
        <w:rPr>
          <w:rFonts w:ascii="Carlito"/>
          <w:spacing w:val="-3"/>
        </w:rPr>
        <w:t>like</w:t>
      </w:r>
      <w:r>
        <w:rPr>
          <w:rFonts w:ascii="Carlito"/>
          <w:spacing w:val="-2"/>
        </w:rPr>
        <w:t> </w:t>
      </w:r>
      <w:r>
        <w:rPr>
          <w:rFonts w:ascii="Carlito"/>
        </w:rPr>
        <w:t>to</w:t>
      </w:r>
      <w:r>
        <w:rPr>
          <w:rFonts w:ascii="Carlito"/>
          <w:spacing w:val="-4"/>
        </w:rPr>
        <w:t> </w:t>
      </w:r>
      <w:r>
        <w:rPr>
          <w:rFonts w:ascii="Carlito"/>
        </w:rPr>
        <w:t>join</w:t>
      </w:r>
      <w:r>
        <w:rPr>
          <w:rFonts w:ascii="Carlito"/>
          <w:spacing w:val="-3"/>
        </w:rPr>
        <w:t> </w:t>
      </w:r>
      <w:r>
        <w:rPr>
          <w:rFonts w:ascii="Carlito"/>
        </w:rPr>
        <w:t>our</w:t>
      </w:r>
      <w:r>
        <w:rPr>
          <w:rFonts w:ascii="Carlito"/>
          <w:spacing w:val="-4"/>
        </w:rPr>
        <w:t> </w:t>
      </w:r>
      <w:r>
        <w:rPr>
          <w:rFonts w:ascii="Carlito"/>
        </w:rPr>
        <w:t>team</w:t>
      </w:r>
      <w:r>
        <w:rPr>
          <w:rFonts w:ascii="Carlito"/>
          <w:spacing w:val="-3"/>
        </w:rPr>
        <w:t> </w:t>
      </w:r>
      <w:r>
        <w:rPr>
          <w:rFonts w:ascii="Carlito"/>
        </w:rPr>
        <w:t>of</w:t>
      </w:r>
      <w:r>
        <w:rPr>
          <w:rFonts w:ascii="Carlito"/>
          <w:spacing w:val="-3"/>
        </w:rPr>
        <w:t> </w:t>
      </w:r>
      <w:r>
        <w:rPr>
          <w:rFonts w:ascii="Carlito"/>
        </w:rPr>
        <w:t>regular</w:t>
      </w:r>
      <w:r>
        <w:rPr>
          <w:rFonts w:ascii="Carlito"/>
          <w:spacing w:val="-3"/>
        </w:rPr>
        <w:t> </w:t>
      </w:r>
      <w:r>
        <w:rPr>
          <w:rFonts w:ascii="Carlito"/>
        </w:rPr>
        <w:t>reviewers,</w:t>
      </w:r>
      <w:r>
        <w:rPr>
          <w:rFonts w:ascii="Carlito"/>
          <w:spacing w:val="-3"/>
        </w:rPr>
        <w:t> </w:t>
      </w:r>
      <w:r>
        <w:rPr>
          <w:rFonts w:ascii="Carlito"/>
        </w:rPr>
        <w:t>you</w:t>
      </w:r>
      <w:r>
        <w:rPr>
          <w:rFonts w:ascii="Carlito"/>
          <w:spacing w:val="-4"/>
        </w:rPr>
        <w:t> </w:t>
      </w:r>
      <w:r>
        <w:rPr>
          <w:rFonts w:ascii="Carlito"/>
        </w:rPr>
        <w:t>can</w:t>
      </w:r>
      <w:r>
        <w:rPr>
          <w:rFonts w:ascii="Carlito"/>
          <w:spacing w:val="-3"/>
        </w:rPr>
        <w:t> </w:t>
      </w:r>
      <w:r>
        <w:rPr>
          <w:rFonts w:ascii="Carlito"/>
        </w:rPr>
        <w:t>e-mail</w:t>
      </w:r>
      <w:r>
        <w:rPr>
          <w:rFonts w:ascii="Carlito"/>
          <w:spacing w:val="-3"/>
        </w:rPr>
        <w:t> </w:t>
      </w:r>
      <w:r>
        <w:rPr>
          <w:rFonts w:ascii="Carlito"/>
        </w:rPr>
        <w:t>us</w:t>
      </w:r>
      <w:r>
        <w:rPr>
          <w:rFonts w:ascii="Carlito"/>
          <w:spacing w:val="-3"/>
        </w:rPr>
        <w:t> </w:t>
      </w:r>
      <w:r>
        <w:rPr>
          <w:rFonts w:ascii="Carlito"/>
        </w:rPr>
        <w:t>at</w:t>
      </w:r>
      <w:r>
        <w:rPr>
          <w:rFonts w:ascii="Carlito"/>
          <w:spacing w:val="-5"/>
        </w:rPr>
        <w:t> </w:t>
      </w:r>
      <w:r>
        <w:rPr>
          <w:rFonts w:ascii="Courier New"/>
          <w:sz w:val="19"/>
        </w:rPr>
        <w:t>customerreviews@ </w:t>
      </w:r>
      <w:r>
        <w:rPr>
          <w:rFonts w:ascii="Courier New"/>
          <w:w w:val="95"/>
          <w:sz w:val="19"/>
        </w:rPr>
        <w:t>packtpub.com</w:t>
      </w:r>
      <w:r>
        <w:rPr>
          <w:w w:val="95"/>
        </w:rPr>
        <w:t>.</w:t>
      </w:r>
      <w:r>
        <w:rPr>
          <w:spacing w:val="-18"/>
          <w:w w:val="95"/>
        </w:rPr>
        <w:t> </w:t>
      </w:r>
      <w:r>
        <w:rPr>
          <w:spacing w:val="-4"/>
          <w:w w:val="95"/>
        </w:rPr>
        <w:t>We</w:t>
      </w:r>
      <w:r>
        <w:rPr>
          <w:spacing w:val="-17"/>
          <w:w w:val="95"/>
        </w:rPr>
        <w:t> </w:t>
      </w:r>
      <w:r>
        <w:rPr>
          <w:w w:val="95"/>
        </w:rPr>
        <w:t>award</w:t>
      </w:r>
      <w:r>
        <w:rPr>
          <w:spacing w:val="-18"/>
          <w:w w:val="95"/>
        </w:rPr>
        <w:t> </w:t>
      </w:r>
      <w:r>
        <w:rPr>
          <w:w w:val="95"/>
        </w:rPr>
        <w:t>our</w:t>
      </w:r>
      <w:r>
        <w:rPr>
          <w:spacing w:val="-18"/>
          <w:w w:val="95"/>
        </w:rPr>
        <w:t> </w:t>
      </w:r>
      <w:r>
        <w:rPr>
          <w:w w:val="95"/>
        </w:rPr>
        <w:t>regular</w:t>
      </w:r>
      <w:r>
        <w:rPr>
          <w:spacing w:val="-17"/>
          <w:w w:val="95"/>
        </w:rPr>
        <w:t> </w:t>
      </w:r>
      <w:r>
        <w:rPr>
          <w:w w:val="95"/>
        </w:rPr>
        <w:t>reviewers</w:t>
      </w:r>
      <w:r>
        <w:rPr>
          <w:spacing w:val="-17"/>
          <w:w w:val="95"/>
        </w:rPr>
        <w:t> </w:t>
      </w:r>
      <w:r>
        <w:rPr>
          <w:w w:val="95"/>
        </w:rPr>
        <w:t>with</w:t>
      </w:r>
      <w:r>
        <w:rPr>
          <w:spacing w:val="-17"/>
          <w:w w:val="95"/>
        </w:rPr>
        <w:t> </w:t>
      </w:r>
      <w:r>
        <w:rPr>
          <w:w w:val="95"/>
        </w:rPr>
        <w:t>free</w:t>
      </w:r>
      <w:r>
        <w:rPr>
          <w:spacing w:val="-17"/>
          <w:w w:val="95"/>
        </w:rPr>
        <w:t> </w:t>
      </w:r>
      <w:r>
        <w:rPr>
          <w:w w:val="95"/>
        </w:rPr>
        <w:t>eBooks</w:t>
      </w:r>
      <w:r>
        <w:rPr>
          <w:spacing w:val="-17"/>
          <w:w w:val="95"/>
        </w:rPr>
        <w:t> </w:t>
      </w:r>
      <w:r>
        <w:rPr>
          <w:w w:val="95"/>
        </w:rPr>
        <w:t>and</w:t>
      </w:r>
      <w:r>
        <w:rPr>
          <w:spacing w:val="-17"/>
          <w:w w:val="95"/>
        </w:rPr>
        <w:t> </w:t>
      </w:r>
      <w:r>
        <w:rPr>
          <w:w w:val="95"/>
        </w:rPr>
        <w:t>videos</w:t>
      </w:r>
      <w:r>
        <w:rPr>
          <w:spacing w:val="-17"/>
          <w:w w:val="95"/>
        </w:rPr>
        <w:t> </w:t>
      </w:r>
      <w:r>
        <w:rPr>
          <w:w w:val="95"/>
        </w:rPr>
        <w:t>in</w:t>
      </w:r>
      <w:r>
        <w:rPr>
          <w:spacing w:val="-18"/>
          <w:w w:val="95"/>
        </w:rPr>
        <w:t> </w:t>
      </w:r>
      <w:r>
        <w:rPr>
          <w:w w:val="95"/>
        </w:rPr>
        <w:t>exchange </w:t>
      </w:r>
      <w:r>
        <w:rPr>
          <w:rFonts w:ascii="Carlito"/>
        </w:rPr>
        <w:t>for their valuable feedback. Help us be relentless in improving our</w:t>
      </w:r>
      <w:r>
        <w:rPr>
          <w:rFonts w:ascii="Carlito"/>
          <w:spacing w:val="-21"/>
        </w:rPr>
        <w:t> </w:t>
      </w:r>
      <w:r>
        <w:rPr>
          <w:rFonts w:ascii="Carlito"/>
        </w:rPr>
        <w:t>products!</w:t>
      </w:r>
    </w:p>
    <w:p>
      <w:pPr>
        <w:spacing w:after="0" w:line="237" w:lineRule="auto"/>
        <w:rPr>
          <w:rFonts w:ascii="Carlito"/>
        </w:rPr>
        <w:sectPr>
          <w:pgSz w:w="12240" w:h="15840"/>
          <w:pgMar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10"/>
        <w:rPr>
          <w:rFonts w:ascii="Carlito"/>
          <w:sz w:val="26"/>
        </w:rPr>
      </w:pPr>
    </w:p>
    <w:p>
      <w:pPr>
        <w:pStyle w:val="Heading2"/>
        <w:ind w:left="5830"/>
        <w:jc w:val="left"/>
      </w:pPr>
      <w:bookmarkStart w:name="Table of Contents" w:id="9"/>
      <w:bookmarkEnd w:id="9"/>
      <w:r>
        <w:rPr/>
      </w:r>
      <w:r>
        <w:rPr>
          <w:spacing w:val="-6"/>
        </w:rPr>
        <w:t>Table </w:t>
      </w:r>
      <w:r>
        <w:rPr/>
        <w:t>of</w:t>
      </w:r>
      <w:r>
        <w:rPr>
          <w:spacing w:val="7"/>
        </w:rPr>
        <w:t> </w:t>
      </w:r>
      <w:r>
        <w:rPr/>
        <w:t>Contents</w:t>
      </w:r>
    </w:p>
    <w:p>
      <w:pPr>
        <w:spacing w:after="0"/>
        <w:jc w:val="left"/>
        <w:sectPr>
          <w:footerReference w:type="default" r:id="rId21"/>
          <w:pgSz w:w="12240" w:h="15840"/>
          <w:pgMar w:footer="2319" w:header="0" w:top="1500" w:bottom="2279" w:left="0" w:right="0"/>
        </w:sectPr>
      </w:pPr>
    </w:p>
    <w:sdt>
      <w:sdtPr>
        <w:docPartObj>
          <w:docPartGallery w:val="Table of Contents"/>
          <w:docPartUnique/>
        </w:docPartObj>
      </w:sdtPr>
      <w:sdtEndPr/>
      <w:sdtContent>
        <w:p>
          <w:pPr>
            <w:pStyle w:val="TOC2"/>
            <w:tabs>
              <w:tab w:pos="10080" w:val="right" w:leader="none"/>
            </w:tabs>
            <w:spacing w:before="422"/>
            <w:rPr>
              <w:rFonts w:ascii="Carlito"/>
            </w:rPr>
          </w:pPr>
          <w:r>
            <w:rPr/>
            <w:pict>
              <v:line style="position:absolute;mso-position-horizontal-relative:page;mso-position-vertical-relative:paragraph;z-index:-21255680" from="108pt,33.495789pt" to="504pt,33.495789pt" stroked="true" strokeweight=".5pt" strokecolor="#000000">
                <v:stroke dashstyle="solid"/>
                <w10:wrap type="none"/>
              </v:line>
            </w:pict>
          </w:r>
          <w:hyperlink w:history="true" w:anchor="_bookmark0">
            <w:r>
              <w:rPr>
                <w:rFonts w:ascii="Carlito"/>
              </w:rPr>
              <w:t>Preface</w:t>
              <w:tab/>
              <w:t>xi</w:t>
            </w:r>
          </w:hyperlink>
        </w:p>
        <w:p>
          <w:pPr>
            <w:pStyle w:val="TOC2"/>
            <w:tabs>
              <w:tab w:pos="10079" w:val="right" w:leader="none"/>
            </w:tabs>
            <w:spacing w:before="56"/>
          </w:pPr>
          <w:r>
            <w:rPr/>
            <w:pict>
              <v:line style="position:absolute;mso-position-horizontal-relative:page;mso-position-vertical-relative:paragraph;z-index:15733248" from="108pt,15.025867pt" to="504pt,15.025867pt" stroked="true" strokeweight=".5pt" strokecolor="#000000">
                <v:stroke dashstyle="solid"/>
                <w10:wrap type="none"/>
              </v:line>
            </w:pict>
          </w:r>
          <w:r>
            <w:rPr/>
            <w:t>Chapter</w:t>
          </w:r>
          <w:r>
            <w:rPr>
              <w:spacing w:val="-20"/>
            </w:rPr>
            <w:t> </w:t>
          </w:r>
          <w:r>
            <w:rPr/>
            <w:t>1:</w:t>
          </w:r>
          <w:r>
            <w:rPr>
              <w:spacing w:val="-19"/>
            </w:rPr>
            <w:t> </w:t>
          </w:r>
          <w:hyperlink w:history="true" w:anchor="_bookmark1">
            <w:r>
              <w:rPr/>
              <w:t>Getting</w:t>
            </w:r>
            <w:r>
              <w:rPr>
                <w:spacing w:val="-20"/>
              </w:rPr>
              <w:t> </w:t>
            </w:r>
            <w:r>
              <w:rPr/>
              <w:t>started</w:t>
            </w:r>
            <w:r>
              <w:rPr>
                <w:spacing w:val="-19"/>
              </w:rPr>
              <w:t> </w:t>
            </w:r>
            <w:r>
              <w:rPr/>
              <w:t>with</w:t>
            </w:r>
            <w:r>
              <w:rPr>
                <w:spacing w:val="-19"/>
              </w:rPr>
              <w:t> </w:t>
            </w:r>
            <w:r>
              <w:rPr/>
              <w:t>Puppet</w:t>
              <w:tab/>
              <w:t>1</w:t>
            </w:r>
          </w:hyperlink>
        </w:p>
        <w:p>
          <w:pPr>
            <w:pStyle w:val="TOC3"/>
            <w:tabs>
              <w:tab w:pos="10079" w:val="right" w:leader="none"/>
            </w:tabs>
            <w:spacing w:line="268" w:lineRule="exact" w:before="4"/>
            <w:ind w:left="2304"/>
            <w:rPr>
              <w:rFonts w:ascii="Carlito"/>
            </w:rPr>
          </w:pPr>
          <w:hyperlink w:history="true" w:anchor="_bookmark2">
            <w:r>
              <w:rPr>
                <w:rFonts w:ascii="Carlito"/>
              </w:rPr>
              <w:t>Why do we need</w:t>
            </w:r>
            <w:r>
              <w:rPr>
                <w:rFonts w:ascii="Carlito"/>
                <w:spacing w:val="-3"/>
              </w:rPr>
              <w:t> </w:t>
            </w:r>
            <w:r>
              <w:rPr>
                <w:rFonts w:ascii="Carlito"/>
              </w:rPr>
              <w:t>Puppet anyway?</w:t>
              <w:tab/>
              <w:t>2</w:t>
            </w:r>
          </w:hyperlink>
        </w:p>
        <w:p>
          <w:pPr>
            <w:pStyle w:val="TOC4"/>
            <w:tabs>
              <w:tab w:pos="10079" w:val="right" w:leader="none"/>
            </w:tabs>
            <w:spacing w:line="252" w:lineRule="exact" w:before="0"/>
          </w:pPr>
          <w:hyperlink w:history="true" w:anchor="_bookmark2">
            <w:r>
              <w:rPr/>
              <w:t>Keeping the</w:t>
            </w:r>
            <w:r>
              <w:rPr>
                <w:spacing w:val="-32"/>
              </w:rPr>
              <w:t> </w:t>
            </w:r>
            <w:r>
              <w:rPr/>
              <w:t>configuration</w:t>
            </w:r>
            <w:r>
              <w:rPr>
                <w:spacing w:val="-16"/>
              </w:rPr>
              <w:t> </w:t>
            </w:r>
            <w:r>
              <w:rPr/>
              <w:t>synchronized</w:t>
              <w:tab/>
              <w:t>2</w:t>
            </w:r>
          </w:hyperlink>
        </w:p>
        <w:p>
          <w:pPr>
            <w:pStyle w:val="TOC4"/>
            <w:tabs>
              <w:tab w:pos="10079" w:val="right" w:leader="none"/>
            </w:tabs>
          </w:pPr>
          <w:hyperlink w:history="true" w:anchor="_bookmark3">
            <w:r>
              <w:rPr/>
              <w:t>Repeating</w:t>
            </w:r>
            <w:r>
              <w:rPr>
                <w:spacing w:val="-18"/>
              </w:rPr>
              <w:t> </w:t>
            </w:r>
            <w:r>
              <w:rPr/>
              <w:t>changes</w:t>
            </w:r>
            <w:r>
              <w:rPr>
                <w:spacing w:val="-17"/>
              </w:rPr>
              <w:t> </w:t>
            </w:r>
            <w:r>
              <w:rPr/>
              <w:t>across</w:t>
            </w:r>
            <w:r>
              <w:rPr>
                <w:spacing w:val="-17"/>
              </w:rPr>
              <w:t> </w:t>
            </w:r>
            <w:r>
              <w:rPr/>
              <w:t>many</w:t>
            </w:r>
            <w:r>
              <w:rPr>
                <w:spacing w:val="-18"/>
              </w:rPr>
              <w:t> </w:t>
            </w:r>
            <w:r>
              <w:rPr/>
              <w:t>servers</w:t>
              <w:tab/>
              <w:t>3</w:t>
            </w:r>
          </w:hyperlink>
        </w:p>
        <w:p>
          <w:pPr>
            <w:pStyle w:val="TOC4"/>
            <w:tabs>
              <w:tab w:pos="10079" w:val="right" w:leader="none"/>
            </w:tabs>
          </w:pPr>
          <w:hyperlink w:history="true" w:anchor="_bookmark3">
            <w:r>
              <w:rPr/>
              <w:t>Self-updating</w:t>
            </w:r>
            <w:r>
              <w:rPr>
                <w:spacing w:val="-15"/>
              </w:rPr>
              <w:t> </w:t>
            </w:r>
            <w:r>
              <w:rPr/>
              <w:t>documentation</w:t>
              <w:tab/>
              <w:t>3</w:t>
            </w:r>
          </w:hyperlink>
        </w:p>
        <w:p>
          <w:pPr>
            <w:pStyle w:val="TOC4"/>
            <w:tabs>
              <w:tab w:pos="10079" w:val="right" w:leader="none"/>
            </w:tabs>
          </w:pPr>
          <w:hyperlink w:history="true" w:anchor="_bookmark4">
            <w:r>
              <w:rPr>
                <w:spacing w:val="-3"/>
              </w:rPr>
              <w:t>Version </w:t>
            </w:r>
            <w:r>
              <w:rPr/>
              <w:t>control</w:t>
            </w:r>
            <w:r>
              <w:rPr>
                <w:spacing w:val="-25"/>
              </w:rPr>
              <w:t> </w:t>
            </w:r>
            <w:r>
              <w:rPr/>
              <w:t>and</w:t>
            </w:r>
            <w:r>
              <w:rPr>
                <w:spacing w:val="-13"/>
              </w:rPr>
              <w:t> </w:t>
            </w:r>
            <w:r>
              <w:rPr/>
              <w:t>history</w:t>
              <w:tab/>
              <w:t>4</w:t>
            </w:r>
          </w:hyperlink>
        </w:p>
        <w:p>
          <w:pPr>
            <w:pStyle w:val="TOC4"/>
            <w:tabs>
              <w:tab w:pos="10079" w:val="right" w:leader="none"/>
            </w:tabs>
          </w:pPr>
          <w:hyperlink w:history="true" w:anchor="_bookmark4">
            <w:r>
              <w:rPr/>
              <w:t>Why</w:t>
            </w:r>
            <w:r>
              <w:rPr>
                <w:spacing w:val="-14"/>
              </w:rPr>
              <w:t> </w:t>
            </w:r>
            <w:r>
              <w:rPr/>
              <w:t>not</w:t>
            </w:r>
            <w:r>
              <w:rPr>
                <w:spacing w:val="-14"/>
              </w:rPr>
              <w:t> </w:t>
            </w:r>
            <w:r>
              <w:rPr/>
              <w:t>just</w:t>
            </w:r>
            <w:r>
              <w:rPr>
                <w:spacing w:val="-14"/>
              </w:rPr>
              <w:t> </w:t>
            </w:r>
            <w:r>
              <w:rPr/>
              <w:t>write</w:t>
            </w:r>
            <w:r>
              <w:rPr>
                <w:spacing w:val="-14"/>
              </w:rPr>
              <w:t> </w:t>
            </w:r>
            <w:r>
              <w:rPr/>
              <w:t>shell</w:t>
            </w:r>
            <w:r>
              <w:rPr>
                <w:spacing w:val="-14"/>
              </w:rPr>
              <w:t> </w:t>
            </w:r>
            <w:r>
              <w:rPr/>
              <w:t>scripts?</w:t>
              <w:tab/>
              <w:t>4</w:t>
            </w:r>
          </w:hyperlink>
        </w:p>
        <w:p>
          <w:pPr>
            <w:pStyle w:val="TOC4"/>
            <w:tabs>
              <w:tab w:pos="10079" w:val="right" w:leader="none"/>
            </w:tabs>
          </w:pPr>
          <w:hyperlink w:history="true" w:anchor="_bookmark4">
            <w:r>
              <w:rPr/>
              <w:t>Why not just</w:t>
            </w:r>
            <w:r>
              <w:rPr>
                <w:spacing w:val="-43"/>
              </w:rPr>
              <w:t> </w:t>
            </w:r>
            <w:r>
              <w:rPr/>
              <w:t>use</w:t>
            </w:r>
            <w:r>
              <w:rPr>
                <w:spacing w:val="-14"/>
              </w:rPr>
              <w:t> </w:t>
            </w:r>
            <w:r>
              <w:rPr/>
              <w:t>containers?</w:t>
              <w:tab/>
              <w:t>4</w:t>
            </w:r>
          </w:hyperlink>
        </w:p>
        <w:p>
          <w:pPr>
            <w:pStyle w:val="TOC4"/>
            <w:tabs>
              <w:tab w:pos="10079" w:val="right" w:leader="none"/>
            </w:tabs>
          </w:pPr>
          <w:hyperlink w:history="true" w:anchor="_bookmark5">
            <w:r>
              <w:rPr/>
              <w:t>Why not just</w:t>
            </w:r>
            <w:r>
              <w:rPr>
                <w:spacing w:val="-44"/>
              </w:rPr>
              <w:t> </w:t>
            </w:r>
            <w:r>
              <w:rPr/>
              <w:t>use</w:t>
            </w:r>
            <w:r>
              <w:rPr>
                <w:spacing w:val="-14"/>
              </w:rPr>
              <w:t> </w:t>
            </w:r>
            <w:r>
              <w:rPr/>
              <w:t>serverless?</w:t>
              <w:tab/>
              <w:t>5</w:t>
            </w:r>
          </w:hyperlink>
        </w:p>
        <w:p>
          <w:pPr>
            <w:pStyle w:val="TOC3"/>
            <w:tabs>
              <w:tab w:pos="10079" w:val="right" w:leader="none"/>
            </w:tabs>
            <w:spacing w:before="11"/>
          </w:pPr>
          <w:hyperlink w:history="true" w:anchor="_bookmark5">
            <w:r>
              <w:rPr/>
              <w:t>Configuration</w:t>
            </w:r>
            <w:r>
              <w:rPr>
                <w:spacing w:val="-17"/>
              </w:rPr>
              <w:t> </w:t>
            </w:r>
            <w:r>
              <w:rPr/>
              <w:t>management</w:t>
            </w:r>
            <w:r>
              <w:rPr>
                <w:spacing w:val="-17"/>
              </w:rPr>
              <w:t> </w:t>
            </w:r>
            <w:r>
              <w:rPr/>
              <w:t>tools</w:t>
              <w:tab/>
              <w:t>5</w:t>
            </w:r>
          </w:hyperlink>
        </w:p>
        <w:p>
          <w:pPr>
            <w:pStyle w:val="TOC3"/>
            <w:tabs>
              <w:tab w:pos="10079" w:val="right" w:leader="none"/>
            </w:tabs>
            <w:spacing w:before="11"/>
          </w:pPr>
          <w:hyperlink w:history="true" w:anchor="_bookmark5">
            <w:r>
              <w:rPr>
                <w:w w:val="95"/>
              </w:rPr>
              <w:t>What</w:t>
            </w:r>
            <w:r>
              <w:rPr>
                <w:spacing w:val="-10"/>
                <w:w w:val="95"/>
              </w:rPr>
              <w:t> </w:t>
            </w:r>
            <w:r>
              <w:rPr>
                <w:w w:val="95"/>
              </w:rPr>
              <w:t>is</w:t>
            </w:r>
            <w:r>
              <w:rPr>
                <w:spacing w:val="-10"/>
                <w:w w:val="95"/>
              </w:rPr>
              <w:t> </w:t>
            </w:r>
            <w:r>
              <w:rPr>
                <w:w w:val="95"/>
              </w:rPr>
              <w:t>Puppet?</w:t>
              <w:tab/>
              <w:t>5</w:t>
            </w:r>
          </w:hyperlink>
        </w:p>
        <w:p>
          <w:pPr>
            <w:pStyle w:val="TOC4"/>
            <w:tabs>
              <w:tab w:pos="10079" w:val="right" w:leader="none"/>
            </w:tabs>
          </w:pPr>
          <w:hyperlink w:history="true" w:anchor="_bookmark6">
            <w:r>
              <w:rPr/>
              <w:t>Resources</w:t>
            </w:r>
            <w:r>
              <w:rPr>
                <w:spacing w:val="-15"/>
              </w:rPr>
              <w:t> </w:t>
            </w:r>
            <w:r>
              <w:rPr/>
              <w:t>and</w:t>
            </w:r>
            <w:r>
              <w:rPr>
                <w:spacing w:val="-14"/>
              </w:rPr>
              <w:t> </w:t>
            </w:r>
            <w:r>
              <w:rPr/>
              <w:t>attributes</w:t>
              <w:tab/>
              <w:t>6</w:t>
            </w:r>
          </w:hyperlink>
        </w:p>
        <w:p>
          <w:pPr>
            <w:pStyle w:val="TOC4"/>
            <w:tabs>
              <w:tab w:pos="10079" w:val="right" w:leader="none"/>
            </w:tabs>
            <w:spacing w:line="268" w:lineRule="exact" w:before="8"/>
            <w:rPr>
              <w:rFonts w:ascii="Carlito"/>
            </w:rPr>
          </w:pPr>
          <w:hyperlink w:history="true" w:anchor="_bookmark7">
            <w:r>
              <w:rPr>
                <w:rFonts w:ascii="Carlito"/>
              </w:rPr>
              <w:t>Puppet</w:t>
            </w:r>
            <w:r>
              <w:rPr>
                <w:rFonts w:ascii="Carlito"/>
                <w:spacing w:val="-1"/>
              </w:rPr>
              <w:t> </w:t>
            </w:r>
            <w:r>
              <w:rPr>
                <w:rFonts w:ascii="Carlito"/>
              </w:rPr>
              <w:t>architectures</w:t>
              <w:tab/>
              <w:t>7</w:t>
            </w:r>
          </w:hyperlink>
        </w:p>
        <w:p>
          <w:pPr>
            <w:pStyle w:val="TOC3"/>
            <w:tabs>
              <w:tab w:pos="10079" w:val="right" w:leader="none"/>
            </w:tabs>
            <w:spacing w:line="252" w:lineRule="exact"/>
          </w:pPr>
          <w:hyperlink w:history="true" w:anchor="_bookmark7">
            <w:r>
              <w:rPr/>
              <w:t>Getting ready</w:t>
            </w:r>
            <w:r>
              <w:rPr>
                <w:spacing w:val="-30"/>
              </w:rPr>
              <w:t> </w:t>
            </w:r>
            <w:r>
              <w:rPr/>
              <w:t>for</w:t>
            </w:r>
            <w:r>
              <w:rPr>
                <w:spacing w:val="-15"/>
              </w:rPr>
              <w:t> </w:t>
            </w:r>
            <w:r>
              <w:rPr/>
              <w:t>Puppet</w:t>
              <w:tab/>
              <w:t>7</w:t>
            </w:r>
          </w:hyperlink>
        </w:p>
        <w:p>
          <w:pPr>
            <w:pStyle w:val="TOC4"/>
            <w:tabs>
              <w:tab w:pos="10079" w:val="right" w:leader="none"/>
            </w:tabs>
            <w:spacing w:line="268" w:lineRule="exact" w:before="8"/>
            <w:rPr>
              <w:rFonts w:ascii="Carlito"/>
            </w:rPr>
          </w:pPr>
          <w:hyperlink w:history="true" w:anchor="_bookmark7">
            <w:r>
              <w:rPr>
                <w:rFonts w:ascii="Carlito"/>
              </w:rPr>
              <w:t>Installing Git and downloading</w:t>
            </w:r>
            <w:r>
              <w:rPr>
                <w:rFonts w:ascii="Carlito"/>
                <w:spacing w:val="-4"/>
              </w:rPr>
              <w:t> </w:t>
            </w:r>
            <w:r>
              <w:rPr>
                <w:rFonts w:ascii="Carlito"/>
              </w:rPr>
              <w:t>the</w:t>
            </w:r>
            <w:r>
              <w:rPr>
                <w:rFonts w:ascii="Carlito"/>
                <w:spacing w:val="-1"/>
              </w:rPr>
              <w:t> </w:t>
            </w:r>
            <w:r>
              <w:rPr>
                <w:rFonts w:ascii="Carlito"/>
              </w:rPr>
              <w:t>repo</w:t>
              <w:tab/>
              <w:t>7</w:t>
            </w:r>
          </w:hyperlink>
        </w:p>
        <w:p>
          <w:pPr>
            <w:pStyle w:val="TOC4"/>
            <w:tabs>
              <w:tab w:pos="10079" w:val="right" w:leader="none"/>
            </w:tabs>
            <w:spacing w:line="252" w:lineRule="exact" w:before="0"/>
          </w:pPr>
          <w:hyperlink w:history="true" w:anchor="_bookmark8">
            <w:r>
              <w:rPr/>
              <w:t>Installing VirtualBox</w:t>
            </w:r>
            <w:r>
              <w:rPr>
                <w:spacing w:val="-30"/>
              </w:rPr>
              <w:t> </w:t>
            </w:r>
            <w:r>
              <w:rPr/>
              <w:t>and</w:t>
            </w:r>
            <w:r>
              <w:rPr>
                <w:spacing w:val="-15"/>
              </w:rPr>
              <w:t> </w:t>
            </w:r>
            <w:r>
              <w:rPr>
                <w:spacing w:val="-3"/>
              </w:rPr>
              <w:t>Vagrant</w:t>
              <w:tab/>
            </w:r>
            <w:r>
              <w:rPr/>
              <w:t>8</w:t>
            </w:r>
          </w:hyperlink>
        </w:p>
        <w:p>
          <w:pPr>
            <w:pStyle w:val="TOC4"/>
            <w:tabs>
              <w:tab w:pos="10079" w:val="right" w:leader="none"/>
            </w:tabs>
          </w:pPr>
          <w:hyperlink w:history="true" w:anchor="_bookmark8">
            <w:r>
              <w:rPr/>
              <w:t>Running your</w:t>
            </w:r>
            <w:r>
              <w:rPr>
                <w:spacing w:val="-28"/>
              </w:rPr>
              <w:t> </w:t>
            </w:r>
            <w:r>
              <w:rPr>
                <w:spacing w:val="-3"/>
              </w:rPr>
              <w:t>Vagrant</w:t>
            </w:r>
            <w:r>
              <w:rPr>
                <w:spacing w:val="-14"/>
              </w:rPr>
              <w:t> </w:t>
            </w:r>
            <w:r>
              <w:rPr/>
              <w:t>VM</w:t>
              <w:tab/>
              <w:t>8</w:t>
            </w:r>
          </w:hyperlink>
        </w:p>
        <w:p>
          <w:pPr>
            <w:pStyle w:val="TOC4"/>
            <w:tabs>
              <w:tab w:pos="10079" w:val="right" w:leader="none"/>
            </w:tabs>
          </w:pPr>
          <w:hyperlink w:history="true" w:anchor="_bookmark9">
            <w:r>
              <w:rPr/>
              <w:t>Troubleshooting</w:t>
            </w:r>
            <w:r>
              <w:rPr>
                <w:spacing w:val="-14"/>
              </w:rPr>
              <w:t> </w:t>
            </w:r>
            <w:r>
              <w:rPr>
                <w:spacing w:val="-3"/>
              </w:rPr>
              <w:t>Vagrant</w:t>
              <w:tab/>
            </w:r>
            <w:r>
              <w:rPr/>
              <w:t>9</w:t>
            </w:r>
          </w:hyperlink>
        </w:p>
        <w:p>
          <w:pPr>
            <w:pStyle w:val="TOC3"/>
            <w:tabs>
              <w:tab w:pos="10080" w:val="right" w:leader="none"/>
            </w:tabs>
            <w:spacing w:before="8"/>
            <w:rPr>
              <w:rFonts w:ascii="Carlito"/>
            </w:rPr>
          </w:pPr>
          <w:hyperlink w:history="true" w:anchor="_bookmark9">
            <w:r>
              <w:rPr>
                <w:rFonts w:ascii="Carlito"/>
              </w:rPr>
              <w:t>Summary</w:t>
              <w:tab/>
              <w:t>9</w:t>
            </w:r>
          </w:hyperlink>
        </w:p>
        <w:p>
          <w:pPr>
            <w:pStyle w:val="TOC2"/>
            <w:tabs>
              <w:tab w:pos="10079" w:val="right" w:leader="none"/>
            </w:tabs>
          </w:pPr>
          <w:r>
            <w:rPr/>
            <w:pict>
              <v:line style="position:absolute;mso-position-horizontal-relative:page;mso-position-vertical-relative:paragraph;z-index:15733760" from="108pt,15.275862pt" to="504pt,15.275862pt" stroked="true" strokeweight=".5pt" strokecolor="#000000">
                <v:stroke dashstyle="solid"/>
                <w10:wrap type="none"/>
              </v:line>
            </w:pict>
          </w:r>
          <w:r>
            <w:rPr/>
            <w:t>Chapter</w:t>
          </w:r>
          <w:r>
            <w:rPr>
              <w:spacing w:val="-22"/>
            </w:rPr>
            <w:t> </w:t>
          </w:r>
          <w:r>
            <w:rPr/>
            <w:t>2:</w:t>
          </w:r>
          <w:r>
            <w:rPr>
              <w:spacing w:val="-21"/>
            </w:rPr>
            <w:t> </w:t>
          </w:r>
          <w:hyperlink w:history="true" w:anchor="_bookmark10">
            <w:r>
              <w:rPr/>
              <w:t>Creating</w:t>
            </w:r>
            <w:r>
              <w:rPr>
                <w:spacing w:val="-21"/>
              </w:rPr>
              <w:t> </w:t>
            </w:r>
            <w:r>
              <w:rPr/>
              <w:t>your</w:t>
            </w:r>
            <w:r>
              <w:rPr>
                <w:spacing w:val="-21"/>
              </w:rPr>
              <w:t> </w:t>
            </w:r>
            <w:r>
              <w:rPr/>
              <w:t>first</w:t>
            </w:r>
            <w:r>
              <w:rPr>
                <w:spacing w:val="-21"/>
              </w:rPr>
              <w:t> </w:t>
            </w:r>
            <w:r>
              <w:rPr/>
              <w:t>manifests</w:t>
              <w:tab/>
              <w:t>11</w:t>
            </w:r>
          </w:hyperlink>
        </w:p>
        <w:p>
          <w:pPr>
            <w:pStyle w:val="TOC3"/>
            <w:tabs>
              <w:tab w:pos="10080" w:val="right" w:leader="none"/>
            </w:tabs>
            <w:spacing w:before="7"/>
            <w:ind w:left="2304"/>
          </w:pPr>
          <w:hyperlink w:history="true" w:anchor="_bookmark11">
            <w:r>
              <w:rPr/>
              <w:t>Hello,</w:t>
            </w:r>
            <w:r>
              <w:rPr>
                <w:spacing w:val="-19"/>
              </w:rPr>
              <w:t> </w:t>
            </w:r>
            <w:r>
              <w:rPr/>
              <w:t>Puppet</w:t>
            </w:r>
            <w:r>
              <w:rPr>
                <w:spacing w:val="-18"/>
              </w:rPr>
              <w:t> </w:t>
            </w:r>
            <w:r>
              <w:rPr/>
              <w:t>–</w:t>
            </w:r>
            <w:r>
              <w:rPr>
                <w:spacing w:val="-19"/>
              </w:rPr>
              <w:t> </w:t>
            </w:r>
            <w:r>
              <w:rPr/>
              <w:t>your</w:t>
            </w:r>
            <w:r>
              <w:rPr>
                <w:spacing w:val="-18"/>
              </w:rPr>
              <w:t> </w:t>
            </w:r>
            <w:r>
              <w:rPr/>
              <w:t>first</w:t>
            </w:r>
            <w:r>
              <w:rPr>
                <w:spacing w:val="-18"/>
              </w:rPr>
              <w:t> </w:t>
            </w:r>
            <w:r>
              <w:rPr/>
              <w:t>Puppet</w:t>
            </w:r>
            <w:r>
              <w:rPr>
                <w:spacing w:val="-19"/>
              </w:rPr>
              <w:t> </w:t>
            </w:r>
            <w:r>
              <w:rPr/>
              <w:t>manifest</w:t>
              <w:tab/>
              <w:t>12</w:t>
            </w:r>
          </w:hyperlink>
        </w:p>
        <w:p>
          <w:pPr>
            <w:pStyle w:val="TOC4"/>
            <w:tabs>
              <w:tab w:pos="10080" w:val="right" w:leader="none"/>
            </w:tabs>
            <w:spacing w:line="268" w:lineRule="exact" w:before="8"/>
            <w:rPr>
              <w:rFonts w:ascii="Carlito"/>
            </w:rPr>
          </w:pPr>
          <w:hyperlink w:history="true" w:anchor="_bookmark11">
            <w:r>
              <w:rPr>
                <w:rFonts w:ascii="Carlito"/>
              </w:rPr>
              <w:t>Understanding</w:t>
            </w:r>
            <w:r>
              <w:rPr>
                <w:rFonts w:ascii="Carlito"/>
                <w:spacing w:val="-2"/>
              </w:rPr>
              <w:t> </w:t>
            </w:r>
            <w:r>
              <w:rPr>
                <w:rFonts w:ascii="Carlito"/>
              </w:rPr>
              <w:t>the code</w:t>
              <w:tab/>
              <w:t>12</w:t>
            </w:r>
          </w:hyperlink>
        </w:p>
        <w:p>
          <w:pPr>
            <w:pStyle w:val="TOC4"/>
            <w:tabs>
              <w:tab w:pos="10080" w:val="right" w:leader="none"/>
            </w:tabs>
            <w:spacing w:line="252" w:lineRule="exact" w:before="0"/>
          </w:pPr>
          <w:hyperlink w:history="true" w:anchor="_bookmark12">
            <w:r>
              <w:rPr/>
              <w:t>Modifying</w:t>
            </w:r>
            <w:r>
              <w:rPr>
                <w:spacing w:val="-14"/>
              </w:rPr>
              <w:t> </w:t>
            </w:r>
            <w:r>
              <w:rPr/>
              <w:t>existing</w:t>
            </w:r>
            <w:r>
              <w:rPr>
                <w:spacing w:val="-13"/>
              </w:rPr>
              <w:t> </w:t>
            </w:r>
            <w:r>
              <w:rPr/>
              <w:t>files</w:t>
              <w:tab/>
              <w:t>13</w:t>
            </w:r>
          </w:hyperlink>
        </w:p>
        <w:p>
          <w:pPr>
            <w:pStyle w:val="TOC4"/>
            <w:tabs>
              <w:tab w:pos="10080" w:val="right" w:leader="none"/>
            </w:tabs>
            <w:spacing w:line="266" w:lineRule="exact" w:before="8"/>
            <w:rPr>
              <w:rFonts w:ascii="Carlito"/>
            </w:rPr>
          </w:pPr>
          <w:hyperlink w:history="true" w:anchor="_bookmark13">
            <w:r>
              <w:rPr>
                <w:rFonts w:ascii="Carlito"/>
              </w:rPr>
              <w:t>Dry-running</w:t>
            </w:r>
            <w:r>
              <w:rPr>
                <w:rFonts w:ascii="Carlito"/>
                <w:spacing w:val="-2"/>
              </w:rPr>
              <w:t> </w:t>
            </w:r>
            <w:r>
              <w:rPr>
                <w:rFonts w:ascii="Carlito"/>
              </w:rPr>
              <w:t>Puppet</w:t>
              <w:tab/>
              <w:t>14</w:t>
            </w:r>
          </w:hyperlink>
        </w:p>
        <w:p>
          <w:pPr>
            <w:pStyle w:val="TOC4"/>
            <w:tabs>
              <w:tab w:pos="10080" w:val="right" w:leader="none"/>
            </w:tabs>
            <w:spacing w:line="266" w:lineRule="exact" w:before="0"/>
            <w:rPr>
              <w:rFonts w:ascii="Carlito"/>
            </w:rPr>
          </w:pPr>
          <w:hyperlink w:history="true" w:anchor="_bookmark14">
            <w:r>
              <w:rPr>
                <w:rFonts w:ascii="Carlito"/>
              </w:rPr>
              <w:t>How Puppet applies</w:t>
            </w:r>
            <w:r>
              <w:rPr>
                <w:rFonts w:ascii="Carlito"/>
                <w:spacing w:val="-2"/>
              </w:rPr>
              <w:t> </w:t>
            </w:r>
            <w:r>
              <w:rPr>
                <w:rFonts w:ascii="Carlito"/>
              </w:rPr>
              <w:t>the manifest</w:t>
              <w:tab/>
              <w:t>15</w:t>
            </w:r>
          </w:hyperlink>
        </w:p>
        <w:p>
          <w:pPr>
            <w:pStyle w:val="TOC4"/>
            <w:tabs>
              <w:tab w:pos="10080" w:val="right" w:leader="none"/>
            </w:tabs>
            <w:spacing w:line="252" w:lineRule="exact" w:before="0" w:after="240"/>
          </w:pPr>
          <w:hyperlink w:history="true" w:anchor="_bookmark14">
            <w:r>
              <w:rPr/>
              <w:t>Creating</w:t>
            </w:r>
            <w:r>
              <w:rPr>
                <w:spacing w:val="-14"/>
              </w:rPr>
              <w:t> </w:t>
            </w:r>
            <w:r>
              <w:rPr/>
              <w:t>a</w:t>
            </w:r>
            <w:r>
              <w:rPr>
                <w:spacing w:val="-14"/>
              </w:rPr>
              <w:t> </w:t>
            </w:r>
            <w:r>
              <w:rPr/>
              <w:t>file</w:t>
            </w:r>
            <w:r>
              <w:rPr>
                <w:spacing w:val="-14"/>
              </w:rPr>
              <w:t> </w:t>
            </w:r>
            <w:r>
              <w:rPr/>
              <w:t>of</w:t>
            </w:r>
            <w:r>
              <w:rPr>
                <w:spacing w:val="-13"/>
              </w:rPr>
              <w:t> </w:t>
            </w:r>
            <w:r>
              <w:rPr/>
              <w:t>your</w:t>
            </w:r>
            <w:r>
              <w:rPr>
                <w:spacing w:val="-14"/>
              </w:rPr>
              <w:t> </w:t>
            </w:r>
            <w:r>
              <w:rPr/>
              <w:t>own</w:t>
              <w:tab/>
              <w:t>15</w:t>
            </w:r>
          </w:hyperlink>
        </w:p>
        <w:p>
          <w:pPr>
            <w:pStyle w:val="TOC1"/>
            <w:tabs>
              <w:tab w:pos="7919" w:val="left" w:leader="none"/>
            </w:tabs>
            <w:rPr>
              <w:i/>
              <w:u w:val="none"/>
            </w:rPr>
          </w:pPr>
          <w:r>
            <w:rPr>
              <w:i/>
              <w:spacing w:val="-4"/>
              <w:u w:val="single"/>
            </w:rPr>
            <w:t>Table </w:t>
          </w:r>
          <w:r>
            <w:rPr>
              <w:i/>
              <w:u w:val="single"/>
            </w:rPr>
            <w:t>of</w:t>
          </w:r>
          <w:r>
            <w:rPr>
              <w:i/>
              <w:spacing w:val="-6"/>
              <w:u w:val="single"/>
            </w:rPr>
            <w:t> </w:t>
          </w:r>
          <w:r>
            <w:rPr>
              <w:i/>
              <w:u w:val="single"/>
            </w:rPr>
            <w:t>Contents</w:t>
            <w:tab/>
          </w:r>
        </w:p>
        <w:p>
          <w:pPr>
            <w:pStyle w:val="TOC3"/>
            <w:tabs>
              <w:tab w:pos="10080" w:val="right" w:leader="none"/>
            </w:tabs>
            <w:spacing w:before="182"/>
            <w:ind w:left="2304"/>
          </w:pPr>
          <w:hyperlink w:history="true" w:anchor="_bookmark15">
            <w:r>
              <w:rPr/>
              <w:t>Managing</w:t>
            </w:r>
            <w:r>
              <w:rPr>
                <w:spacing w:val="-15"/>
              </w:rPr>
              <w:t> </w:t>
            </w:r>
            <w:r>
              <w:rPr/>
              <w:t>packages</w:t>
              <w:tab/>
              <w:t>16</w:t>
            </w:r>
          </w:hyperlink>
        </w:p>
        <w:p>
          <w:pPr>
            <w:pStyle w:val="TOC4"/>
            <w:tabs>
              <w:tab w:pos="10080" w:val="right" w:leader="none"/>
            </w:tabs>
            <w:spacing w:line="266" w:lineRule="exact" w:before="8"/>
            <w:rPr>
              <w:rFonts w:ascii="Carlito"/>
            </w:rPr>
          </w:pPr>
          <w:hyperlink w:history="true" w:anchor="_bookmark16">
            <w:r>
              <w:rPr>
                <w:rFonts w:ascii="Carlito"/>
              </w:rPr>
              <w:t>How Puppet applies</w:t>
            </w:r>
            <w:r>
              <w:rPr>
                <w:rFonts w:ascii="Carlito"/>
                <w:spacing w:val="-2"/>
              </w:rPr>
              <w:t> </w:t>
            </w:r>
            <w:r>
              <w:rPr>
                <w:rFonts w:ascii="Carlito"/>
              </w:rPr>
              <w:t>the manifest</w:t>
              <w:tab/>
              <w:t>17</w:t>
            </w:r>
          </w:hyperlink>
        </w:p>
        <w:p>
          <w:pPr>
            <w:pStyle w:val="TOC4"/>
            <w:tabs>
              <w:tab w:pos="10080" w:val="right" w:leader="none"/>
            </w:tabs>
            <w:spacing w:line="264" w:lineRule="exact" w:before="0"/>
            <w:rPr>
              <w:rFonts w:ascii="Carlito"/>
            </w:rPr>
          </w:pPr>
          <w:hyperlink w:history="true" w:anchor="_bookmark16">
            <w:r>
              <w:rPr>
                <w:rFonts w:ascii="Carlito"/>
              </w:rPr>
              <w:t>Exercise</w:t>
              <w:tab/>
              <w:t>17</w:t>
            </w:r>
          </w:hyperlink>
        </w:p>
        <w:p>
          <w:pPr>
            <w:pStyle w:val="TOC4"/>
            <w:tabs>
              <w:tab w:pos="10080" w:val="right" w:leader="none"/>
            </w:tabs>
            <w:spacing w:line="264" w:lineRule="exact" w:before="0"/>
            <w:rPr>
              <w:rFonts w:ascii="Carlito"/>
            </w:rPr>
          </w:pPr>
          <w:hyperlink w:history="true" w:anchor="_bookmark16">
            <w:r>
              <w:rPr>
                <w:rFonts w:ascii="Carlito"/>
              </w:rPr>
              <w:t>Querying resources with the</w:t>
            </w:r>
            <w:r>
              <w:rPr>
                <w:rFonts w:ascii="Carlito"/>
                <w:spacing w:val="-2"/>
              </w:rPr>
              <w:t> </w:t>
            </w:r>
            <w:r>
              <w:rPr>
                <w:rFonts w:ascii="Carlito"/>
              </w:rPr>
              <w:t>puppet resource</w:t>
              <w:tab/>
              <w:t>17</w:t>
            </w:r>
          </w:hyperlink>
        </w:p>
        <w:p>
          <w:pPr>
            <w:pStyle w:val="TOC3"/>
            <w:tabs>
              <w:tab w:pos="10080" w:val="right" w:leader="none"/>
            </w:tabs>
            <w:spacing w:line="266" w:lineRule="exact"/>
            <w:rPr>
              <w:rFonts w:ascii="Carlito"/>
            </w:rPr>
          </w:pPr>
          <w:hyperlink w:history="true" w:anchor="_bookmark17">
            <w:r>
              <w:rPr>
                <w:rFonts w:ascii="Carlito"/>
              </w:rPr>
              <w:t>Services</w:t>
              <w:tab/>
              <w:t>18</w:t>
            </w:r>
          </w:hyperlink>
        </w:p>
        <w:p>
          <w:pPr>
            <w:pStyle w:val="TOC4"/>
            <w:tabs>
              <w:tab w:pos="10080" w:val="right" w:leader="none"/>
            </w:tabs>
            <w:spacing w:line="252" w:lineRule="exact" w:before="0"/>
          </w:pPr>
          <w:hyperlink w:history="true" w:anchor="_bookmark17">
            <w:r>
              <w:rPr/>
              <w:t>Getting</w:t>
            </w:r>
            <w:r>
              <w:rPr>
                <w:spacing w:val="-17"/>
              </w:rPr>
              <w:t> </w:t>
            </w:r>
            <w:r>
              <w:rPr/>
              <w:t>help</w:t>
            </w:r>
            <w:r>
              <w:rPr>
                <w:spacing w:val="-17"/>
              </w:rPr>
              <w:t> </w:t>
            </w:r>
            <w:r>
              <w:rPr/>
              <w:t>on</w:t>
            </w:r>
            <w:r>
              <w:rPr>
                <w:spacing w:val="-17"/>
              </w:rPr>
              <w:t> </w:t>
            </w:r>
            <w:r>
              <w:rPr/>
              <w:t>resources</w:t>
            </w:r>
            <w:r>
              <w:rPr>
                <w:spacing w:val="-17"/>
              </w:rPr>
              <w:t> </w:t>
            </w:r>
            <w:r>
              <w:rPr/>
              <w:t>with</w:t>
            </w:r>
            <w:r>
              <w:rPr>
                <w:spacing w:val="-16"/>
              </w:rPr>
              <w:t> </w:t>
            </w:r>
            <w:r>
              <w:rPr/>
              <w:t>puppet</w:t>
            </w:r>
            <w:r>
              <w:rPr>
                <w:spacing w:val="-17"/>
              </w:rPr>
              <w:t> </w:t>
            </w:r>
            <w:r>
              <w:rPr/>
              <w:t>describe</w:t>
              <w:tab/>
              <w:t>18</w:t>
            </w:r>
          </w:hyperlink>
        </w:p>
        <w:p>
          <w:pPr>
            <w:pStyle w:val="TOC4"/>
            <w:tabs>
              <w:tab w:pos="10080" w:val="right" w:leader="none"/>
            </w:tabs>
          </w:pPr>
          <w:hyperlink w:history="true" w:anchor="_bookmark18">
            <w:r>
              <w:rPr/>
              <w:t>The</w:t>
            </w:r>
            <w:r>
              <w:rPr>
                <w:spacing w:val="-16"/>
              </w:rPr>
              <w:t> </w:t>
            </w:r>
            <w:r>
              <w:rPr/>
              <w:t>package-file-service</w:t>
            </w:r>
            <w:r>
              <w:rPr>
                <w:spacing w:val="-15"/>
              </w:rPr>
              <w:t> </w:t>
            </w:r>
            <w:r>
              <w:rPr/>
              <w:t>pattern</w:t>
              <w:tab/>
              <w:t>19</w:t>
            </w:r>
          </w:hyperlink>
        </w:p>
        <w:p>
          <w:pPr>
            <w:pStyle w:val="TOC4"/>
            <w:tabs>
              <w:tab w:pos="10080" w:val="right" w:leader="none"/>
            </w:tabs>
          </w:pPr>
          <w:hyperlink w:history="true" w:anchor="_bookmark18">
            <w:r>
              <w:rPr/>
              <w:t>Notifying a</w:t>
            </w:r>
            <w:r>
              <w:rPr>
                <w:spacing w:val="-28"/>
              </w:rPr>
              <w:t> </w:t>
            </w:r>
            <w:r>
              <w:rPr/>
              <w:t>linked</w:t>
            </w:r>
            <w:r>
              <w:rPr>
                <w:spacing w:val="-14"/>
              </w:rPr>
              <w:t> </w:t>
            </w:r>
            <w:r>
              <w:rPr/>
              <w:t>resource</w:t>
              <w:tab/>
              <w:t>19</w:t>
            </w:r>
          </w:hyperlink>
        </w:p>
        <w:p>
          <w:pPr>
            <w:pStyle w:val="TOC4"/>
            <w:tabs>
              <w:tab w:pos="10080" w:val="right" w:leader="none"/>
            </w:tabs>
            <w:spacing w:line="266" w:lineRule="exact" w:before="8"/>
            <w:rPr>
              <w:rFonts w:ascii="Carlito"/>
            </w:rPr>
          </w:pPr>
          <w:hyperlink w:history="true" w:anchor="_bookmark19">
            <w:r>
              <w:rPr>
                <w:rFonts w:ascii="Carlito"/>
              </w:rPr>
              <w:t>Resource ordering</w:t>
            </w:r>
            <w:r>
              <w:rPr>
                <w:rFonts w:ascii="Carlito"/>
                <w:spacing w:val="-2"/>
              </w:rPr>
              <w:t> </w:t>
            </w:r>
            <w:r>
              <w:rPr>
                <w:rFonts w:ascii="Carlito"/>
              </w:rPr>
              <w:t>with require</w:t>
              <w:tab/>
              <w:t>20</w:t>
            </w:r>
          </w:hyperlink>
        </w:p>
        <w:p>
          <w:pPr>
            <w:pStyle w:val="TOC3"/>
            <w:tabs>
              <w:tab w:pos="10080" w:val="right" w:leader="none"/>
            </w:tabs>
            <w:spacing w:line="266" w:lineRule="exact"/>
            <w:rPr>
              <w:rFonts w:ascii="Carlito"/>
            </w:rPr>
          </w:pPr>
          <w:hyperlink w:history="true" w:anchor="_bookmark20">
            <w:r>
              <w:rPr>
                <w:rFonts w:ascii="Carlito"/>
              </w:rPr>
              <w:t>Summary</w:t>
              <w:tab/>
              <w:t>21</w:t>
            </w:r>
          </w:hyperlink>
        </w:p>
        <w:p>
          <w:pPr>
            <w:pStyle w:val="TOC2"/>
            <w:tabs>
              <w:tab w:pos="10079" w:val="right" w:leader="none"/>
            </w:tabs>
          </w:pPr>
          <w:r>
            <w:rPr/>
            <w:pict>
              <v:line style="position:absolute;mso-position-horizontal-relative:page;mso-position-vertical-relative:paragraph;z-index:15734272" from="108pt,15.275857pt" to="504pt,15.275857pt" stroked="true" strokeweight=".5pt" strokecolor="#000000">
                <v:stroke dashstyle="solid"/>
                <w10:wrap type="none"/>
              </v:line>
            </w:pict>
          </w:r>
          <w:r>
            <w:rPr/>
            <w:t>Chapter</w:t>
          </w:r>
          <w:r>
            <w:rPr>
              <w:spacing w:val="-24"/>
            </w:rPr>
            <w:t> </w:t>
          </w:r>
          <w:r>
            <w:rPr/>
            <w:t>3:</w:t>
          </w:r>
          <w:r>
            <w:rPr>
              <w:spacing w:val="-23"/>
            </w:rPr>
            <w:t> </w:t>
          </w:r>
          <w:hyperlink w:history="true" w:anchor="_bookmark21">
            <w:r>
              <w:rPr/>
              <w:t>Managing</w:t>
            </w:r>
            <w:r>
              <w:rPr>
                <w:spacing w:val="-23"/>
              </w:rPr>
              <w:t> </w:t>
            </w:r>
            <w:r>
              <w:rPr/>
              <w:t>your</w:t>
            </w:r>
            <w:r>
              <w:rPr>
                <w:spacing w:val="-23"/>
              </w:rPr>
              <w:t> </w:t>
            </w:r>
            <w:r>
              <w:rPr/>
              <w:t>Puppet</w:t>
            </w:r>
            <w:r>
              <w:rPr>
                <w:spacing w:val="-23"/>
              </w:rPr>
              <w:t> </w:t>
            </w:r>
            <w:r>
              <w:rPr/>
              <w:t>code</w:t>
            </w:r>
            <w:r>
              <w:rPr>
                <w:spacing w:val="-24"/>
              </w:rPr>
              <w:t> </w:t>
            </w:r>
            <w:r>
              <w:rPr/>
              <w:t>with</w:t>
            </w:r>
            <w:r>
              <w:rPr>
                <w:spacing w:val="-23"/>
              </w:rPr>
              <w:t> </w:t>
            </w:r>
            <w:r>
              <w:rPr/>
              <w:t>Git</w:t>
              <w:tab/>
              <w:t>23</w:t>
            </w:r>
          </w:hyperlink>
        </w:p>
        <w:p>
          <w:pPr>
            <w:pStyle w:val="TOC3"/>
            <w:tabs>
              <w:tab w:pos="10080" w:val="right" w:leader="none"/>
            </w:tabs>
            <w:spacing w:line="266" w:lineRule="exact" w:before="4"/>
            <w:ind w:left="2304"/>
            <w:rPr>
              <w:rFonts w:ascii="Carlito"/>
            </w:rPr>
          </w:pPr>
          <w:hyperlink w:history="true" w:anchor="_bookmark22">
            <w:r>
              <w:rPr>
                <w:rFonts w:ascii="Carlito"/>
              </w:rPr>
              <w:t>What is</w:t>
            </w:r>
            <w:r>
              <w:rPr>
                <w:rFonts w:ascii="Carlito"/>
                <w:spacing w:val="-1"/>
              </w:rPr>
              <w:t> </w:t>
            </w:r>
            <w:r>
              <w:rPr>
                <w:rFonts w:ascii="Carlito"/>
              </w:rPr>
              <w:t>version control?</w:t>
              <w:tab/>
              <w:t>24</w:t>
            </w:r>
          </w:hyperlink>
        </w:p>
        <w:p>
          <w:pPr>
            <w:pStyle w:val="TOC4"/>
            <w:tabs>
              <w:tab w:pos="10080" w:val="right" w:leader="none"/>
            </w:tabs>
            <w:spacing w:line="264" w:lineRule="exact" w:before="0"/>
            <w:rPr>
              <w:rFonts w:ascii="Carlito"/>
            </w:rPr>
          </w:pPr>
          <w:hyperlink w:history="true" w:anchor="_bookmark22">
            <w:r>
              <w:rPr>
                <w:rFonts w:ascii="Carlito"/>
                <w:spacing w:val="-3"/>
              </w:rPr>
              <w:t>Tracking</w:t>
            </w:r>
            <w:r>
              <w:rPr>
                <w:rFonts w:ascii="Carlito"/>
                <w:spacing w:val="-1"/>
              </w:rPr>
              <w:t> </w:t>
            </w:r>
            <w:r>
              <w:rPr>
                <w:rFonts w:ascii="Carlito"/>
              </w:rPr>
              <w:t>changes</w:t>
              <w:tab/>
              <w:t>24</w:t>
            </w:r>
          </w:hyperlink>
        </w:p>
        <w:p>
          <w:pPr>
            <w:pStyle w:val="TOC4"/>
            <w:tabs>
              <w:tab w:pos="10080" w:val="right" w:leader="none"/>
            </w:tabs>
            <w:spacing w:line="266" w:lineRule="exact" w:before="0"/>
            <w:rPr>
              <w:rFonts w:ascii="Carlito"/>
            </w:rPr>
          </w:pPr>
          <w:hyperlink w:history="true" w:anchor="_bookmark23">
            <w:r>
              <w:rPr>
                <w:rFonts w:ascii="Carlito"/>
              </w:rPr>
              <w:t>Sharing</w:t>
            </w:r>
            <w:r>
              <w:rPr>
                <w:rFonts w:ascii="Carlito"/>
                <w:spacing w:val="-2"/>
              </w:rPr>
              <w:t> </w:t>
            </w:r>
            <w:r>
              <w:rPr>
                <w:rFonts w:ascii="Carlito"/>
              </w:rPr>
              <w:t>code</w:t>
              <w:tab/>
              <w:t>25</w:t>
            </w:r>
          </w:hyperlink>
        </w:p>
        <w:p>
          <w:pPr>
            <w:pStyle w:val="TOC3"/>
            <w:tabs>
              <w:tab w:pos="10080" w:val="right" w:leader="none"/>
            </w:tabs>
            <w:spacing w:line="252" w:lineRule="exact"/>
          </w:pPr>
          <w:hyperlink w:history="true" w:anchor="_bookmark23">
            <w:r>
              <w:rPr/>
              <w:t>Creating a</w:t>
            </w:r>
            <w:r>
              <w:rPr>
                <w:spacing w:val="-29"/>
              </w:rPr>
              <w:t> </w:t>
            </w:r>
            <w:r>
              <w:rPr/>
              <w:t>Git</w:t>
            </w:r>
            <w:r>
              <w:rPr>
                <w:spacing w:val="-14"/>
              </w:rPr>
              <w:t> </w:t>
            </w:r>
            <w:r>
              <w:rPr/>
              <w:t>repo</w:t>
              <w:tab/>
              <w:t>25</w:t>
            </w:r>
          </w:hyperlink>
        </w:p>
        <w:p>
          <w:pPr>
            <w:pStyle w:val="TOC4"/>
            <w:tabs>
              <w:tab w:pos="10080" w:val="right" w:leader="none"/>
            </w:tabs>
          </w:pPr>
          <w:hyperlink w:history="true" w:anchor="_bookmark24">
            <w:r>
              <w:rPr/>
              <w:t>Making your</w:t>
            </w:r>
            <w:r>
              <w:rPr>
                <w:spacing w:val="-27"/>
              </w:rPr>
              <w:t> </w:t>
            </w:r>
            <w:r>
              <w:rPr/>
              <w:t>first</w:t>
            </w:r>
            <w:r>
              <w:rPr>
                <w:spacing w:val="-13"/>
              </w:rPr>
              <w:t> </w:t>
            </w:r>
            <w:r>
              <w:rPr/>
              <w:t>commit</w:t>
              <w:tab/>
              <w:t>26</w:t>
            </w:r>
          </w:hyperlink>
        </w:p>
        <w:p>
          <w:pPr>
            <w:pStyle w:val="TOC4"/>
            <w:tabs>
              <w:tab w:pos="10080" w:val="right" w:leader="none"/>
            </w:tabs>
          </w:pPr>
          <w:hyperlink w:history="true" w:anchor="_bookmark25">
            <w:r>
              <w:rPr/>
              <w:t>How often should</w:t>
            </w:r>
            <w:r>
              <w:rPr>
                <w:spacing w:val="-42"/>
              </w:rPr>
              <w:t> </w:t>
            </w:r>
            <w:r>
              <w:rPr/>
              <w:t>I</w:t>
            </w:r>
            <w:r>
              <w:rPr>
                <w:spacing w:val="-14"/>
              </w:rPr>
              <w:t> </w:t>
            </w:r>
            <w:r>
              <w:rPr/>
              <w:t>commit?</w:t>
              <w:tab/>
              <w:t>27</w:t>
            </w:r>
          </w:hyperlink>
        </w:p>
        <w:p>
          <w:pPr>
            <w:pStyle w:val="TOC4"/>
            <w:tabs>
              <w:tab w:pos="10080" w:val="right" w:leader="none"/>
            </w:tabs>
            <w:spacing w:line="268" w:lineRule="exact" w:before="8"/>
            <w:rPr>
              <w:rFonts w:ascii="Carlito"/>
            </w:rPr>
          </w:pPr>
          <w:hyperlink w:history="true" w:anchor="_bookmark26">
            <w:r>
              <w:rPr>
                <w:rFonts w:ascii="Carlito"/>
              </w:rPr>
              <w:t>Branching</w:t>
              <w:tab/>
              <w:t>28</w:t>
            </w:r>
          </w:hyperlink>
        </w:p>
        <w:p>
          <w:pPr>
            <w:pStyle w:val="TOC3"/>
            <w:tabs>
              <w:tab w:pos="10080" w:val="right" w:leader="none"/>
            </w:tabs>
            <w:spacing w:line="252" w:lineRule="exact"/>
          </w:pPr>
          <w:hyperlink w:history="true" w:anchor="_bookmark26">
            <w:r>
              <w:rPr/>
              <w:t>Distributing</w:t>
            </w:r>
            <w:r>
              <w:rPr>
                <w:spacing w:val="-17"/>
              </w:rPr>
              <w:t> </w:t>
            </w:r>
            <w:r>
              <w:rPr/>
              <w:t>Puppet</w:t>
            </w:r>
            <w:r>
              <w:rPr>
                <w:spacing w:val="-16"/>
              </w:rPr>
              <w:t> </w:t>
            </w:r>
            <w:r>
              <w:rPr/>
              <w:t>manifests</w:t>
              <w:tab/>
              <w:t>28</w:t>
            </w:r>
          </w:hyperlink>
        </w:p>
        <w:p>
          <w:pPr>
            <w:pStyle w:val="TOC4"/>
            <w:tabs>
              <w:tab w:pos="10080" w:val="right" w:leader="none"/>
            </w:tabs>
          </w:pPr>
          <w:hyperlink w:history="true" w:anchor="_bookmark27">
            <w:r>
              <w:rPr/>
              <w:t>Creating</w:t>
            </w:r>
            <w:r>
              <w:rPr>
                <w:spacing w:val="-16"/>
              </w:rPr>
              <w:t> </w:t>
            </w:r>
            <w:r>
              <w:rPr/>
              <w:t>a</w:t>
            </w:r>
            <w:r>
              <w:rPr>
                <w:spacing w:val="-16"/>
              </w:rPr>
              <w:t> </w:t>
            </w:r>
            <w:r>
              <w:rPr/>
              <w:t>GitHub</w:t>
            </w:r>
            <w:r>
              <w:rPr>
                <w:spacing w:val="-15"/>
              </w:rPr>
              <w:t> </w:t>
            </w:r>
            <w:r>
              <w:rPr/>
              <w:t>account</w:t>
            </w:r>
            <w:r>
              <w:rPr>
                <w:spacing w:val="-16"/>
              </w:rPr>
              <w:t> </w:t>
            </w:r>
            <w:r>
              <w:rPr/>
              <w:t>and</w:t>
            </w:r>
            <w:r>
              <w:rPr>
                <w:spacing w:val="-16"/>
              </w:rPr>
              <w:t> </w:t>
            </w:r>
            <w:r>
              <w:rPr/>
              <w:t>project</w:t>
              <w:tab/>
              <w:t>29</w:t>
            </w:r>
          </w:hyperlink>
        </w:p>
        <w:p>
          <w:pPr>
            <w:pStyle w:val="TOC4"/>
            <w:tabs>
              <w:tab w:pos="10080" w:val="right" w:leader="none"/>
            </w:tabs>
            <w:spacing w:line="266" w:lineRule="exact" w:before="8"/>
            <w:rPr>
              <w:rFonts w:ascii="Carlito"/>
            </w:rPr>
          </w:pPr>
          <w:hyperlink w:history="true" w:anchor="_bookmark28">
            <w:r>
              <w:rPr>
                <w:rFonts w:ascii="Carlito"/>
              </w:rPr>
              <w:t>Pushing your repo</w:t>
            </w:r>
            <w:r>
              <w:rPr>
                <w:rFonts w:ascii="Carlito"/>
                <w:spacing w:val="-2"/>
              </w:rPr>
              <w:t> </w:t>
            </w:r>
            <w:r>
              <w:rPr>
                <w:rFonts w:ascii="Carlito"/>
              </w:rPr>
              <w:t>to</w:t>
            </w:r>
            <w:r>
              <w:rPr>
                <w:rFonts w:ascii="Carlito"/>
                <w:spacing w:val="-1"/>
              </w:rPr>
              <w:t> </w:t>
            </w:r>
            <w:r>
              <w:rPr>
                <w:rFonts w:ascii="Carlito"/>
              </w:rPr>
              <w:t>GitHub</w:t>
              <w:tab/>
              <w:t>30</w:t>
            </w:r>
          </w:hyperlink>
        </w:p>
        <w:p>
          <w:pPr>
            <w:pStyle w:val="TOC4"/>
            <w:tabs>
              <w:tab w:pos="10080" w:val="right" w:leader="none"/>
            </w:tabs>
            <w:spacing w:line="266" w:lineRule="exact" w:before="0"/>
            <w:rPr>
              <w:rFonts w:ascii="Carlito"/>
            </w:rPr>
          </w:pPr>
          <w:hyperlink w:history="true" w:anchor="_bookmark29">
            <w:r>
              <w:rPr>
                <w:rFonts w:ascii="Carlito"/>
              </w:rPr>
              <w:t>Cloning</w:t>
            </w:r>
            <w:r>
              <w:rPr>
                <w:rFonts w:ascii="Carlito"/>
                <w:spacing w:val="-2"/>
              </w:rPr>
              <w:t> </w:t>
            </w:r>
            <w:r>
              <w:rPr>
                <w:rFonts w:ascii="Carlito"/>
              </w:rPr>
              <w:t>the repo</w:t>
              <w:tab/>
              <w:t>31</w:t>
            </w:r>
          </w:hyperlink>
        </w:p>
        <w:p>
          <w:pPr>
            <w:pStyle w:val="TOC3"/>
            <w:tabs>
              <w:tab w:pos="10080" w:val="right" w:leader="none"/>
            </w:tabs>
            <w:spacing w:line="252" w:lineRule="exact"/>
          </w:pPr>
          <w:hyperlink w:history="true" w:anchor="_bookmark30">
            <w:r>
              <w:rPr>
                <w:w w:val="95"/>
              </w:rPr>
              <w:t>Fetching and applying</w:t>
            </w:r>
            <w:r>
              <w:rPr>
                <w:spacing w:val="-45"/>
                <w:w w:val="95"/>
              </w:rPr>
              <w:t> </w:t>
            </w:r>
            <w:r>
              <w:rPr>
                <w:w w:val="95"/>
              </w:rPr>
              <w:t>changes</w:t>
            </w:r>
            <w:r>
              <w:rPr>
                <w:spacing w:val="-15"/>
                <w:w w:val="95"/>
              </w:rPr>
              <w:t> </w:t>
            </w:r>
            <w:r>
              <w:rPr>
                <w:w w:val="95"/>
              </w:rPr>
              <w:t>automatically</w:t>
              <w:tab/>
              <w:t>32</w:t>
            </w:r>
          </w:hyperlink>
        </w:p>
        <w:p>
          <w:pPr>
            <w:pStyle w:val="TOC4"/>
            <w:tabs>
              <w:tab w:pos="10080" w:val="right" w:leader="none"/>
            </w:tabs>
          </w:pPr>
          <w:hyperlink w:history="true" w:anchor="_bookmark30">
            <w:r>
              <w:rPr/>
              <w:t>Writing</w:t>
            </w:r>
            <w:r>
              <w:rPr>
                <w:spacing w:val="-17"/>
              </w:rPr>
              <w:t> </w:t>
            </w:r>
            <w:r>
              <w:rPr/>
              <w:t>a</w:t>
            </w:r>
            <w:r>
              <w:rPr>
                <w:spacing w:val="-16"/>
              </w:rPr>
              <w:t> </w:t>
            </w:r>
            <w:r>
              <w:rPr/>
              <w:t>manifest</w:t>
            </w:r>
            <w:r>
              <w:rPr>
                <w:spacing w:val="-16"/>
              </w:rPr>
              <w:t> </w:t>
            </w:r>
            <w:r>
              <w:rPr/>
              <w:t>to</w:t>
            </w:r>
            <w:r>
              <w:rPr>
                <w:spacing w:val="-17"/>
              </w:rPr>
              <w:t> </w:t>
            </w:r>
            <w:r>
              <w:rPr/>
              <w:t>set</w:t>
            </w:r>
            <w:r>
              <w:rPr>
                <w:spacing w:val="-16"/>
              </w:rPr>
              <w:t> </w:t>
            </w:r>
            <w:r>
              <w:rPr/>
              <w:t>up</w:t>
            </w:r>
            <w:r>
              <w:rPr>
                <w:spacing w:val="-16"/>
              </w:rPr>
              <w:t> </w:t>
            </w:r>
            <w:r>
              <w:rPr/>
              <w:t>regular</w:t>
            </w:r>
            <w:r>
              <w:rPr>
                <w:spacing w:val="-16"/>
              </w:rPr>
              <w:t> </w:t>
            </w:r>
            <w:r>
              <w:rPr/>
              <w:t>Puppet</w:t>
            </w:r>
            <w:r>
              <w:rPr>
                <w:spacing w:val="-17"/>
              </w:rPr>
              <w:t> </w:t>
            </w:r>
            <w:r>
              <w:rPr/>
              <w:t>runs</w:t>
              <w:tab/>
              <w:t>32</w:t>
            </w:r>
          </w:hyperlink>
        </w:p>
        <w:p>
          <w:pPr>
            <w:pStyle w:val="TOC4"/>
            <w:tabs>
              <w:tab w:pos="10080" w:val="right" w:leader="none"/>
            </w:tabs>
            <w:spacing w:line="266" w:lineRule="exact" w:before="8"/>
            <w:rPr>
              <w:rFonts w:ascii="Carlito"/>
            </w:rPr>
          </w:pPr>
          <w:hyperlink w:history="true" w:anchor="_bookmark31">
            <w:r>
              <w:rPr>
                <w:rFonts w:ascii="Carlito"/>
              </w:rPr>
              <w:t>Applying the</w:t>
            </w:r>
            <w:r>
              <w:rPr>
                <w:rFonts w:ascii="Carlito"/>
                <w:spacing w:val="-1"/>
              </w:rPr>
              <w:t> </w:t>
            </w:r>
            <w:r>
              <w:rPr>
                <w:rFonts w:ascii="Carlito"/>
              </w:rPr>
              <w:t>run-puppet manifest</w:t>
              <w:tab/>
              <w:t>33</w:t>
            </w:r>
          </w:hyperlink>
        </w:p>
        <w:p>
          <w:pPr>
            <w:pStyle w:val="TOC4"/>
            <w:tabs>
              <w:tab w:pos="10080" w:val="right" w:leader="none"/>
            </w:tabs>
            <w:spacing w:line="266" w:lineRule="exact" w:before="0"/>
            <w:rPr>
              <w:rFonts w:ascii="Carlito"/>
            </w:rPr>
          </w:pPr>
          <w:hyperlink w:history="true" w:anchor="_bookmark31">
            <w:r>
              <w:rPr>
                <w:rFonts w:ascii="Carlito"/>
              </w:rPr>
              <w:t>The</w:t>
            </w:r>
            <w:r>
              <w:rPr>
                <w:rFonts w:ascii="Carlito"/>
                <w:spacing w:val="-2"/>
              </w:rPr>
              <w:t> </w:t>
            </w:r>
            <w:r>
              <w:rPr>
                <w:rFonts w:ascii="Carlito"/>
              </w:rPr>
              <w:t>run-puppet script</w:t>
              <w:tab/>
              <w:t>33</w:t>
            </w:r>
          </w:hyperlink>
        </w:p>
        <w:p>
          <w:pPr>
            <w:pStyle w:val="TOC4"/>
            <w:tabs>
              <w:tab w:pos="10080" w:val="right" w:leader="none"/>
            </w:tabs>
            <w:spacing w:line="252" w:lineRule="exact" w:before="0"/>
          </w:pPr>
          <w:hyperlink w:history="true" w:anchor="_bookmark32">
            <w:r>
              <w:rPr>
                <w:spacing w:val="-4"/>
              </w:rPr>
              <w:t>Testing </w:t>
            </w:r>
            <w:r>
              <w:rPr/>
              <w:t>automatic</w:t>
            </w:r>
            <w:r>
              <w:rPr>
                <w:spacing w:val="-25"/>
              </w:rPr>
              <w:t> </w:t>
            </w:r>
            <w:r>
              <w:rPr/>
              <w:t>Puppet</w:t>
            </w:r>
            <w:r>
              <w:rPr>
                <w:spacing w:val="-15"/>
              </w:rPr>
              <w:t> </w:t>
            </w:r>
            <w:r>
              <w:rPr/>
              <w:t>runs</w:t>
              <w:tab/>
              <w:t>34</w:t>
            </w:r>
          </w:hyperlink>
        </w:p>
        <w:p>
          <w:pPr>
            <w:pStyle w:val="TOC4"/>
            <w:tabs>
              <w:tab w:pos="10080" w:val="right" w:leader="none"/>
            </w:tabs>
          </w:pPr>
          <w:hyperlink w:history="true" w:anchor="_bookmark32">
            <w:r>
              <w:rPr/>
              <w:t>Managing</w:t>
            </w:r>
            <w:r>
              <w:rPr>
                <w:spacing w:val="-14"/>
              </w:rPr>
              <w:t> </w:t>
            </w:r>
            <w:r>
              <w:rPr/>
              <w:t>multiple</w:t>
            </w:r>
            <w:r>
              <w:rPr>
                <w:spacing w:val="-14"/>
              </w:rPr>
              <w:t> </w:t>
            </w:r>
            <w:r>
              <w:rPr/>
              <w:t>nodes</w:t>
              <w:tab/>
              <w:t>34</w:t>
            </w:r>
          </w:hyperlink>
        </w:p>
        <w:p>
          <w:pPr>
            <w:pStyle w:val="TOC3"/>
            <w:tabs>
              <w:tab w:pos="10080" w:val="right" w:leader="none"/>
            </w:tabs>
            <w:spacing w:before="11"/>
          </w:pPr>
          <w:hyperlink w:history="true" w:anchor="_bookmark33">
            <w:r>
              <w:rPr/>
              <w:t>Summary</w:t>
              <w:tab/>
              <w:t>35</w:t>
            </w:r>
          </w:hyperlink>
        </w:p>
        <w:p>
          <w:pPr>
            <w:pStyle w:val="TOC2"/>
            <w:tabs>
              <w:tab w:pos="10079" w:val="right" w:leader="none"/>
            </w:tabs>
            <w:spacing w:before="73"/>
          </w:pPr>
          <w:r>
            <w:rPr/>
            <w:pict>
              <v:line style="position:absolute;mso-position-horizontal-relative:page;mso-position-vertical-relative:paragraph;z-index:15734784" from="108pt,15.875852pt" to="504pt,15.875852pt" stroked="true" strokeweight=".5pt" strokecolor="#000000">
                <v:stroke dashstyle="solid"/>
                <w10:wrap type="none"/>
              </v:line>
            </w:pict>
          </w:r>
          <w:r>
            <w:rPr/>
            <w:t>Chapter</w:t>
          </w:r>
          <w:r>
            <w:rPr>
              <w:spacing w:val="-24"/>
            </w:rPr>
            <w:t> </w:t>
          </w:r>
          <w:r>
            <w:rPr/>
            <w:t>4:</w:t>
          </w:r>
          <w:r>
            <w:rPr>
              <w:spacing w:val="-23"/>
            </w:rPr>
            <w:t> </w:t>
          </w:r>
          <w:hyperlink w:history="true" w:anchor="_bookmark34">
            <w:r>
              <w:rPr/>
              <w:t>Understanding</w:t>
            </w:r>
            <w:r>
              <w:rPr>
                <w:spacing w:val="-24"/>
              </w:rPr>
              <w:t> </w:t>
            </w:r>
            <w:r>
              <w:rPr/>
              <w:t>Puppet</w:t>
            </w:r>
            <w:r>
              <w:rPr>
                <w:spacing w:val="-23"/>
              </w:rPr>
              <w:t> </w:t>
            </w:r>
            <w:r>
              <w:rPr/>
              <w:t>resources</w:t>
              <w:tab/>
              <w:t>37</w:t>
            </w:r>
          </w:hyperlink>
        </w:p>
        <w:p>
          <w:pPr>
            <w:pStyle w:val="TOC3"/>
            <w:tabs>
              <w:tab w:pos="10079" w:val="right" w:leader="none"/>
            </w:tabs>
            <w:spacing w:line="268" w:lineRule="exact" w:before="4"/>
            <w:ind w:left="2304"/>
            <w:rPr>
              <w:rFonts w:ascii="Carlito"/>
            </w:rPr>
          </w:pPr>
          <w:hyperlink w:history="true" w:anchor="_bookmark35">
            <w:r>
              <w:rPr>
                <w:rFonts w:ascii="Carlito"/>
              </w:rPr>
              <w:t>Files</w:t>
              <w:tab/>
              <w:t>38</w:t>
            </w:r>
          </w:hyperlink>
        </w:p>
        <w:p>
          <w:pPr>
            <w:pStyle w:val="TOC4"/>
            <w:tabs>
              <w:tab w:pos="10080" w:val="right" w:leader="none"/>
            </w:tabs>
            <w:spacing w:line="252" w:lineRule="exact" w:before="0"/>
          </w:pPr>
          <w:hyperlink w:history="true" w:anchor="_bookmark35">
            <w:r>
              <w:rPr/>
              <w:t>The</w:t>
            </w:r>
            <w:r>
              <w:rPr>
                <w:spacing w:val="-13"/>
              </w:rPr>
              <w:t> </w:t>
            </w:r>
            <w:r>
              <w:rPr/>
              <w:t>path</w:t>
            </w:r>
            <w:r>
              <w:rPr>
                <w:spacing w:val="-13"/>
              </w:rPr>
              <w:t> </w:t>
            </w:r>
            <w:r>
              <w:rPr/>
              <w:t>attribute</w:t>
              <w:tab/>
              <w:t>38</w:t>
            </w:r>
          </w:hyperlink>
        </w:p>
        <w:p>
          <w:pPr>
            <w:pStyle w:val="TOC4"/>
            <w:tabs>
              <w:tab w:pos="10080" w:val="right" w:leader="none"/>
            </w:tabs>
          </w:pPr>
          <w:hyperlink w:history="true" w:anchor="_bookmark35">
            <w:r>
              <w:rPr/>
              <w:t>Managing</w:t>
            </w:r>
            <w:r>
              <w:rPr>
                <w:spacing w:val="-14"/>
              </w:rPr>
              <w:t> </w:t>
            </w:r>
            <w:r>
              <w:rPr/>
              <w:t>whole</w:t>
            </w:r>
            <w:r>
              <w:rPr>
                <w:spacing w:val="-13"/>
              </w:rPr>
              <w:t> </w:t>
            </w:r>
            <w:r>
              <w:rPr/>
              <w:t>files</w:t>
              <w:tab/>
              <w:t>38</w:t>
            </w:r>
          </w:hyperlink>
        </w:p>
        <w:p>
          <w:pPr>
            <w:pStyle w:val="TOC4"/>
            <w:tabs>
              <w:tab w:pos="10080" w:val="right" w:leader="none"/>
            </w:tabs>
          </w:pPr>
          <w:hyperlink w:history="true" w:anchor="_bookmark36">
            <w:r>
              <w:rPr/>
              <w:t>Ownership</w:t>
              <w:tab/>
              <w:t>39</w:t>
            </w:r>
          </w:hyperlink>
        </w:p>
        <w:p>
          <w:pPr>
            <w:pStyle w:val="TOC4"/>
            <w:tabs>
              <w:tab w:pos="10080" w:val="right" w:leader="none"/>
            </w:tabs>
            <w:spacing w:line="266" w:lineRule="exact" w:before="8"/>
            <w:rPr>
              <w:rFonts w:ascii="Carlito"/>
            </w:rPr>
          </w:pPr>
          <w:hyperlink w:history="true" w:anchor="_bookmark37">
            <w:r>
              <w:rPr>
                <w:rFonts w:ascii="Carlito"/>
              </w:rPr>
              <w:t>Permissions</w:t>
              <w:tab/>
              <w:t>40</w:t>
            </w:r>
          </w:hyperlink>
        </w:p>
        <w:p>
          <w:pPr>
            <w:pStyle w:val="TOC4"/>
            <w:tabs>
              <w:tab w:pos="10079" w:val="right" w:leader="none"/>
            </w:tabs>
            <w:spacing w:line="266" w:lineRule="exact" w:before="0"/>
            <w:rPr>
              <w:rFonts w:ascii="Carlito"/>
            </w:rPr>
          </w:pPr>
          <w:hyperlink w:history="true" w:anchor="_bookmark37">
            <w:r>
              <w:rPr>
                <w:rFonts w:ascii="Carlito"/>
              </w:rPr>
              <w:t>Directories</w:t>
              <w:tab/>
              <w:t>40</w:t>
            </w:r>
          </w:hyperlink>
        </w:p>
        <w:p>
          <w:pPr>
            <w:pStyle w:val="TOC4"/>
            <w:tabs>
              <w:tab w:pos="10080" w:val="right" w:leader="none"/>
            </w:tabs>
            <w:spacing w:line="252" w:lineRule="exact" w:before="0"/>
          </w:pPr>
          <w:hyperlink w:history="true" w:anchor="_bookmark38">
            <w:r>
              <w:rPr>
                <w:spacing w:val="-4"/>
              </w:rPr>
              <w:t>Trees</w:t>
            </w:r>
            <w:r>
              <w:rPr>
                <w:spacing w:val="-13"/>
              </w:rPr>
              <w:t> </w:t>
            </w:r>
            <w:r>
              <w:rPr/>
              <w:t>of</w:t>
            </w:r>
            <w:r>
              <w:rPr>
                <w:spacing w:val="-13"/>
              </w:rPr>
              <w:t> </w:t>
            </w:r>
            <w:r>
              <w:rPr/>
              <w:t>files</w:t>
              <w:tab/>
              <w:t>41</w:t>
            </w:r>
          </w:hyperlink>
        </w:p>
        <w:p>
          <w:pPr>
            <w:pStyle w:val="TOC4"/>
            <w:tabs>
              <w:tab w:pos="10080" w:val="right" w:leader="none"/>
            </w:tabs>
            <w:spacing w:before="8"/>
            <w:rPr>
              <w:rFonts w:ascii="Carlito"/>
            </w:rPr>
          </w:pPr>
          <w:hyperlink w:history="true" w:anchor="_bookmark38">
            <w:r>
              <w:rPr>
                <w:rFonts w:ascii="Carlito"/>
              </w:rPr>
              <w:t>Symbolic</w:t>
            </w:r>
            <w:r>
              <w:rPr>
                <w:rFonts w:ascii="Carlito"/>
                <w:spacing w:val="-1"/>
              </w:rPr>
              <w:t> </w:t>
            </w:r>
            <w:r>
              <w:rPr>
                <w:rFonts w:ascii="Carlito"/>
              </w:rPr>
              <w:t>links</w:t>
              <w:tab/>
              <w:t>41</w:t>
            </w:r>
          </w:hyperlink>
        </w:p>
      </w:sdtContent>
    </w:sdt>
    <w:p>
      <w:pPr>
        <w:spacing w:after="0"/>
        <w:rPr>
          <w:rFonts w:ascii="Carlito"/>
        </w:rPr>
        <w:sectPr>
          <w:type w:val="continuous"/>
          <w:pgSz w:w="12240" w:h="15840"/>
          <w:pgMar w:top="1500" w:bottom="2279" w:left="0" w:right="0"/>
        </w:sectPr>
      </w:pPr>
    </w:p>
    <w:p>
      <w:pPr>
        <w:pStyle w:val="BodyText"/>
        <w:rPr>
          <w:rFonts w:ascii="Carlito"/>
          <w:sz w:val="20"/>
        </w:rPr>
      </w:pPr>
      <w:r>
        <w:rPr/>
        <w:pict>
          <v:line style="position:absolute;mso-position-horizontal-relative:page;mso-position-vertical-relative:page;z-index:-21253120" from="108pt,539.859985pt" to="504pt,539.859985pt" stroked="true" strokeweight=".5pt" strokecolor="#000000">
            <v:stroke dashstyle="solid"/>
            <w10:wrap type="none"/>
          </v:line>
        </w:pict>
      </w:r>
    </w:p>
    <w:p>
      <w:pPr>
        <w:pStyle w:val="BodyText"/>
        <w:spacing w:before="1"/>
        <w:rPr>
          <w:rFonts w:ascii="Carlito"/>
          <w:sz w:val="16"/>
        </w:rPr>
      </w:pPr>
    </w:p>
    <w:tbl>
      <w:tblPr>
        <w:tblW w:w="0" w:type="auto"/>
        <w:jc w:val="left"/>
        <w:tblInd w:w="2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85"/>
        <w:gridCol w:w="2447"/>
      </w:tblGrid>
      <w:tr>
        <w:trPr>
          <w:trHeight w:val="183" w:hRule="atLeast"/>
        </w:trPr>
        <w:tc>
          <w:tcPr>
            <w:tcW w:w="5485" w:type="dxa"/>
            <w:tcBorders>
              <w:bottom w:val="single" w:sz="4" w:space="0" w:color="000000"/>
            </w:tcBorders>
          </w:tcPr>
          <w:p>
            <w:pPr>
              <w:pStyle w:val="TableParagraph"/>
              <w:spacing w:line="240" w:lineRule="auto"/>
              <w:rPr>
                <w:rFonts w:ascii="Times New Roman"/>
                <w:sz w:val="12"/>
              </w:rPr>
            </w:pPr>
          </w:p>
        </w:tc>
        <w:tc>
          <w:tcPr>
            <w:tcW w:w="2447" w:type="dxa"/>
            <w:tcBorders>
              <w:bottom w:val="single" w:sz="4" w:space="0" w:color="000000"/>
            </w:tcBorders>
          </w:tcPr>
          <w:p>
            <w:pPr>
              <w:pStyle w:val="TableParagraph"/>
              <w:spacing w:line="164" w:lineRule="exact"/>
              <w:ind w:right="-15"/>
              <w:jc w:val="right"/>
              <w:rPr>
                <w:rFonts w:ascii="Carlito"/>
                <w:i/>
                <w:sz w:val="18"/>
              </w:rPr>
            </w:pPr>
            <w:r>
              <w:rPr>
                <w:rFonts w:ascii="Carlito"/>
                <w:i/>
                <w:sz w:val="18"/>
              </w:rPr>
              <w:t>Table of Contents</w:t>
            </w:r>
          </w:p>
        </w:tc>
      </w:tr>
      <w:tr>
        <w:trPr>
          <w:trHeight w:val="454" w:hRule="atLeast"/>
        </w:trPr>
        <w:tc>
          <w:tcPr>
            <w:tcW w:w="5485" w:type="dxa"/>
            <w:tcBorders>
              <w:top w:val="single" w:sz="4" w:space="0" w:color="000000"/>
            </w:tcBorders>
          </w:tcPr>
          <w:p>
            <w:pPr>
              <w:pStyle w:val="TableParagraph"/>
              <w:spacing w:line="240" w:lineRule="auto" w:before="171"/>
              <w:ind w:left="144"/>
              <w:rPr>
                <w:b/>
                <w:sz w:val="22"/>
              </w:rPr>
            </w:pPr>
            <w:hyperlink w:history="true" w:anchor="_bookmark39">
              <w:r>
                <w:rPr>
                  <w:b/>
                  <w:w w:val="90"/>
                  <w:sz w:val="22"/>
                </w:rPr>
                <w:t>Packages</w:t>
              </w:r>
            </w:hyperlink>
          </w:p>
        </w:tc>
        <w:tc>
          <w:tcPr>
            <w:tcW w:w="2447" w:type="dxa"/>
            <w:tcBorders>
              <w:top w:val="single" w:sz="4" w:space="0" w:color="000000"/>
            </w:tcBorders>
          </w:tcPr>
          <w:p>
            <w:pPr>
              <w:pStyle w:val="TableParagraph"/>
              <w:spacing w:line="240" w:lineRule="auto" w:before="171"/>
              <w:ind w:right="9"/>
              <w:jc w:val="right"/>
              <w:rPr>
                <w:b/>
                <w:sz w:val="22"/>
              </w:rPr>
            </w:pPr>
            <w:hyperlink w:history="true" w:anchor="_bookmark39">
              <w:r>
                <w:rPr>
                  <w:b/>
                  <w:w w:val="90"/>
                  <w:sz w:val="22"/>
                </w:rPr>
                <w:t>42</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39">
              <w:r>
                <w:rPr>
                  <w:rFonts w:ascii="Carlito"/>
                  <w:sz w:val="22"/>
                </w:rPr>
                <w:t>Uninstalling packages</w:t>
              </w:r>
            </w:hyperlink>
          </w:p>
        </w:tc>
        <w:tc>
          <w:tcPr>
            <w:tcW w:w="2447" w:type="dxa"/>
          </w:tcPr>
          <w:p>
            <w:pPr>
              <w:pStyle w:val="TableParagraph"/>
              <w:spacing w:line="244" w:lineRule="exact"/>
              <w:ind w:right="9"/>
              <w:jc w:val="right"/>
              <w:rPr>
                <w:rFonts w:ascii="Carlito"/>
                <w:sz w:val="22"/>
              </w:rPr>
            </w:pPr>
            <w:hyperlink w:history="true" w:anchor="_bookmark39">
              <w:r>
                <w:rPr>
                  <w:rFonts w:ascii="Carlito"/>
                  <w:sz w:val="22"/>
                </w:rPr>
                <w:t>42</w:t>
              </w:r>
            </w:hyperlink>
          </w:p>
        </w:tc>
      </w:tr>
      <w:tr>
        <w:trPr>
          <w:trHeight w:val="264" w:hRule="atLeast"/>
        </w:trPr>
        <w:tc>
          <w:tcPr>
            <w:tcW w:w="5485" w:type="dxa"/>
          </w:tcPr>
          <w:p>
            <w:pPr>
              <w:pStyle w:val="TableParagraph"/>
              <w:ind w:left="360"/>
              <w:rPr>
                <w:sz w:val="22"/>
              </w:rPr>
            </w:pPr>
            <w:hyperlink w:history="true" w:anchor="_bookmark39">
              <w:r>
                <w:rPr>
                  <w:sz w:val="22"/>
                </w:rPr>
                <w:t>Installing specific versions</w:t>
              </w:r>
            </w:hyperlink>
          </w:p>
        </w:tc>
        <w:tc>
          <w:tcPr>
            <w:tcW w:w="2447" w:type="dxa"/>
          </w:tcPr>
          <w:p>
            <w:pPr>
              <w:pStyle w:val="TableParagraph"/>
              <w:ind w:right="9"/>
              <w:jc w:val="right"/>
              <w:rPr>
                <w:sz w:val="22"/>
              </w:rPr>
            </w:pPr>
            <w:hyperlink w:history="true" w:anchor="_bookmark39">
              <w:r>
                <w:rPr>
                  <w:w w:val="90"/>
                  <w:sz w:val="22"/>
                </w:rPr>
                <w:t>42</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40">
              <w:r>
                <w:rPr>
                  <w:rFonts w:ascii="Carlito"/>
                  <w:sz w:val="22"/>
                </w:rPr>
                <w:t>Installing the latest version</w:t>
              </w:r>
            </w:hyperlink>
          </w:p>
        </w:tc>
        <w:tc>
          <w:tcPr>
            <w:tcW w:w="2447" w:type="dxa"/>
          </w:tcPr>
          <w:p>
            <w:pPr>
              <w:pStyle w:val="TableParagraph"/>
              <w:spacing w:line="244" w:lineRule="exact"/>
              <w:ind w:right="9"/>
              <w:jc w:val="right"/>
              <w:rPr>
                <w:rFonts w:ascii="Carlito"/>
                <w:sz w:val="22"/>
              </w:rPr>
            </w:pPr>
            <w:hyperlink w:history="true" w:anchor="_bookmark40">
              <w:r>
                <w:rPr>
                  <w:rFonts w:ascii="Carlito"/>
                  <w:sz w:val="22"/>
                </w:rPr>
                <w:t>43</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40">
              <w:r>
                <w:rPr>
                  <w:rFonts w:ascii="Carlito"/>
                  <w:sz w:val="22"/>
                </w:rPr>
                <w:t>Installing Ruby gems</w:t>
              </w:r>
            </w:hyperlink>
          </w:p>
        </w:tc>
        <w:tc>
          <w:tcPr>
            <w:tcW w:w="2447" w:type="dxa"/>
          </w:tcPr>
          <w:p>
            <w:pPr>
              <w:pStyle w:val="TableParagraph"/>
              <w:spacing w:line="244" w:lineRule="exact"/>
              <w:ind w:right="9"/>
              <w:jc w:val="right"/>
              <w:rPr>
                <w:rFonts w:ascii="Carlito"/>
                <w:sz w:val="22"/>
              </w:rPr>
            </w:pPr>
            <w:hyperlink w:history="true" w:anchor="_bookmark40">
              <w:r>
                <w:rPr>
                  <w:rFonts w:ascii="Carlito"/>
                  <w:sz w:val="22"/>
                </w:rPr>
                <w:t>43</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41">
              <w:r>
                <w:rPr>
                  <w:rFonts w:ascii="Carlito"/>
                  <w:sz w:val="22"/>
                </w:rPr>
                <w:t>Installing gems in Puppet's context</w:t>
              </w:r>
            </w:hyperlink>
          </w:p>
        </w:tc>
        <w:tc>
          <w:tcPr>
            <w:tcW w:w="2447" w:type="dxa"/>
          </w:tcPr>
          <w:p>
            <w:pPr>
              <w:pStyle w:val="TableParagraph"/>
              <w:spacing w:line="244" w:lineRule="exact"/>
              <w:ind w:right="9"/>
              <w:jc w:val="right"/>
              <w:rPr>
                <w:rFonts w:ascii="Carlito"/>
                <w:sz w:val="22"/>
              </w:rPr>
            </w:pPr>
            <w:hyperlink w:history="true" w:anchor="_bookmark41">
              <w:r>
                <w:rPr>
                  <w:rFonts w:ascii="Carlito"/>
                  <w:sz w:val="22"/>
                </w:rPr>
                <w:t>44</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42">
              <w:r>
                <w:rPr>
                  <w:rFonts w:ascii="Carlito"/>
                  <w:sz w:val="22"/>
                </w:rPr>
                <w:t>Using ensure_packages</w:t>
              </w:r>
            </w:hyperlink>
          </w:p>
        </w:tc>
        <w:tc>
          <w:tcPr>
            <w:tcW w:w="2447" w:type="dxa"/>
          </w:tcPr>
          <w:p>
            <w:pPr>
              <w:pStyle w:val="TableParagraph"/>
              <w:spacing w:line="244" w:lineRule="exact"/>
              <w:ind w:right="9"/>
              <w:jc w:val="right"/>
              <w:rPr>
                <w:rFonts w:ascii="Carlito"/>
                <w:sz w:val="22"/>
              </w:rPr>
            </w:pPr>
            <w:hyperlink w:history="true" w:anchor="_bookmark42">
              <w:r>
                <w:rPr>
                  <w:rFonts w:ascii="Carlito"/>
                  <w:sz w:val="22"/>
                </w:rPr>
                <w:t>45</w:t>
              </w:r>
            </w:hyperlink>
          </w:p>
        </w:tc>
      </w:tr>
      <w:tr>
        <w:trPr>
          <w:trHeight w:val="264" w:hRule="atLeast"/>
        </w:trPr>
        <w:tc>
          <w:tcPr>
            <w:tcW w:w="5485" w:type="dxa"/>
          </w:tcPr>
          <w:p>
            <w:pPr>
              <w:pStyle w:val="TableParagraph"/>
              <w:ind w:left="143"/>
              <w:rPr>
                <w:b/>
                <w:sz w:val="22"/>
              </w:rPr>
            </w:pPr>
            <w:hyperlink w:history="true" w:anchor="_bookmark42">
              <w:r>
                <w:rPr>
                  <w:b/>
                  <w:w w:val="90"/>
                  <w:sz w:val="22"/>
                </w:rPr>
                <w:t>Services</w:t>
              </w:r>
            </w:hyperlink>
          </w:p>
        </w:tc>
        <w:tc>
          <w:tcPr>
            <w:tcW w:w="2447" w:type="dxa"/>
          </w:tcPr>
          <w:p>
            <w:pPr>
              <w:pStyle w:val="TableParagraph"/>
              <w:ind w:right="9"/>
              <w:jc w:val="right"/>
              <w:rPr>
                <w:b/>
                <w:sz w:val="22"/>
              </w:rPr>
            </w:pPr>
            <w:hyperlink w:history="true" w:anchor="_bookmark42">
              <w:r>
                <w:rPr>
                  <w:b/>
                  <w:w w:val="90"/>
                  <w:sz w:val="22"/>
                </w:rPr>
                <w:t>45</w:t>
              </w:r>
            </w:hyperlink>
          </w:p>
        </w:tc>
      </w:tr>
      <w:tr>
        <w:trPr>
          <w:trHeight w:val="264" w:hRule="atLeast"/>
        </w:trPr>
        <w:tc>
          <w:tcPr>
            <w:tcW w:w="5485" w:type="dxa"/>
          </w:tcPr>
          <w:p>
            <w:pPr>
              <w:pStyle w:val="TableParagraph"/>
              <w:ind w:left="360"/>
              <w:rPr>
                <w:sz w:val="22"/>
              </w:rPr>
            </w:pPr>
            <w:hyperlink w:history="true" w:anchor="_bookmark42">
              <w:r>
                <w:rPr>
                  <w:sz w:val="22"/>
                </w:rPr>
                <w:t>The hasstatus attribute</w:t>
              </w:r>
            </w:hyperlink>
          </w:p>
        </w:tc>
        <w:tc>
          <w:tcPr>
            <w:tcW w:w="2447" w:type="dxa"/>
          </w:tcPr>
          <w:p>
            <w:pPr>
              <w:pStyle w:val="TableParagraph"/>
              <w:ind w:right="9"/>
              <w:jc w:val="right"/>
              <w:rPr>
                <w:sz w:val="22"/>
              </w:rPr>
            </w:pPr>
            <w:hyperlink w:history="true" w:anchor="_bookmark42">
              <w:r>
                <w:rPr>
                  <w:w w:val="90"/>
                  <w:sz w:val="22"/>
                </w:rPr>
                <w:t>45</w:t>
              </w:r>
            </w:hyperlink>
          </w:p>
        </w:tc>
      </w:tr>
      <w:tr>
        <w:trPr>
          <w:trHeight w:val="264" w:hRule="atLeast"/>
        </w:trPr>
        <w:tc>
          <w:tcPr>
            <w:tcW w:w="5485" w:type="dxa"/>
          </w:tcPr>
          <w:p>
            <w:pPr>
              <w:pStyle w:val="TableParagraph"/>
              <w:ind w:left="360"/>
              <w:rPr>
                <w:sz w:val="22"/>
              </w:rPr>
            </w:pPr>
            <w:hyperlink w:history="true" w:anchor="_bookmark43">
              <w:r>
                <w:rPr>
                  <w:sz w:val="22"/>
                </w:rPr>
                <w:t>The pattern attribute</w:t>
              </w:r>
            </w:hyperlink>
          </w:p>
        </w:tc>
        <w:tc>
          <w:tcPr>
            <w:tcW w:w="2447" w:type="dxa"/>
          </w:tcPr>
          <w:p>
            <w:pPr>
              <w:pStyle w:val="TableParagraph"/>
              <w:ind w:right="9"/>
              <w:jc w:val="right"/>
              <w:rPr>
                <w:sz w:val="22"/>
              </w:rPr>
            </w:pPr>
            <w:hyperlink w:history="true" w:anchor="_bookmark43">
              <w:r>
                <w:rPr>
                  <w:w w:val="90"/>
                  <w:sz w:val="22"/>
                </w:rPr>
                <w:t>46</w:t>
              </w:r>
            </w:hyperlink>
          </w:p>
        </w:tc>
      </w:tr>
      <w:tr>
        <w:trPr>
          <w:trHeight w:val="264" w:hRule="atLeast"/>
        </w:trPr>
        <w:tc>
          <w:tcPr>
            <w:tcW w:w="5485" w:type="dxa"/>
          </w:tcPr>
          <w:p>
            <w:pPr>
              <w:pStyle w:val="TableParagraph"/>
              <w:ind w:left="360"/>
              <w:rPr>
                <w:sz w:val="22"/>
              </w:rPr>
            </w:pPr>
            <w:hyperlink w:history="true" w:anchor="_bookmark43">
              <w:r>
                <w:rPr>
                  <w:sz w:val="22"/>
                </w:rPr>
                <w:t>The hasrestart and restart attributes</w:t>
              </w:r>
            </w:hyperlink>
          </w:p>
        </w:tc>
        <w:tc>
          <w:tcPr>
            <w:tcW w:w="2447" w:type="dxa"/>
          </w:tcPr>
          <w:p>
            <w:pPr>
              <w:pStyle w:val="TableParagraph"/>
              <w:ind w:right="9"/>
              <w:jc w:val="right"/>
              <w:rPr>
                <w:sz w:val="22"/>
              </w:rPr>
            </w:pPr>
            <w:hyperlink w:history="true" w:anchor="_bookmark43">
              <w:r>
                <w:rPr>
                  <w:w w:val="90"/>
                  <w:sz w:val="22"/>
                </w:rPr>
                <w:t>46</w:t>
              </w:r>
            </w:hyperlink>
          </w:p>
        </w:tc>
      </w:tr>
      <w:tr>
        <w:trPr>
          <w:trHeight w:val="264" w:hRule="atLeast"/>
        </w:trPr>
        <w:tc>
          <w:tcPr>
            <w:tcW w:w="5485" w:type="dxa"/>
          </w:tcPr>
          <w:p>
            <w:pPr>
              <w:pStyle w:val="TableParagraph"/>
              <w:ind w:left="143"/>
              <w:rPr>
                <w:b/>
                <w:sz w:val="22"/>
              </w:rPr>
            </w:pPr>
            <w:hyperlink w:history="true" w:anchor="_bookmark44">
              <w:r>
                <w:rPr>
                  <w:b/>
                  <w:w w:val="95"/>
                  <w:sz w:val="22"/>
                </w:rPr>
                <w:t>Users</w:t>
              </w:r>
            </w:hyperlink>
          </w:p>
        </w:tc>
        <w:tc>
          <w:tcPr>
            <w:tcW w:w="2447" w:type="dxa"/>
          </w:tcPr>
          <w:p>
            <w:pPr>
              <w:pStyle w:val="TableParagraph"/>
              <w:ind w:right="9"/>
              <w:jc w:val="right"/>
              <w:rPr>
                <w:b/>
                <w:sz w:val="22"/>
              </w:rPr>
            </w:pPr>
            <w:hyperlink w:history="true" w:anchor="_bookmark44">
              <w:r>
                <w:rPr>
                  <w:b/>
                  <w:w w:val="90"/>
                  <w:sz w:val="22"/>
                </w:rPr>
                <w:t>47</w:t>
              </w:r>
            </w:hyperlink>
          </w:p>
        </w:tc>
      </w:tr>
      <w:tr>
        <w:trPr>
          <w:trHeight w:val="263" w:hRule="atLeast"/>
        </w:trPr>
        <w:tc>
          <w:tcPr>
            <w:tcW w:w="5485" w:type="dxa"/>
          </w:tcPr>
          <w:p>
            <w:pPr>
              <w:pStyle w:val="TableParagraph"/>
              <w:ind w:left="360"/>
              <w:rPr>
                <w:sz w:val="22"/>
              </w:rPr>
            </w:pPr>
            <w:hyperlink w:history="true" w:anchor="_bookmark45">
              <w:r>
                <w:rPr>
                  <w:sz w:val="22"/>
                </w:rPr>
                <w:t>Creating users</w:t>
              </w:r>
            </w:hyperlink>
          </w:p>
        </w:tc>
        <w:tc>
          <w:tcPr>
            <w:tcW w:w="2447" w:type="dxa"/>
          </w:tcPr>
          <w:p>
            <w:pPr>
              <w:pStyle w:val="TableParagraph"/>
              <w:ind w:right="9"/>
              <w:jc w:val="right"/>
              <w:rPr>
                <w:sz w:val="22"/>
              </w:rPr>
            </w:pPr>
            <w:hyperlink w:history="true" w:anchor="_bookmark45">
              <w:r>
                <w:rPr>
                  <w:w w:val="90"/>
                  <w:sz w:val="22"/>
                </w:rPr>
                <w:t>48</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45">
              <w:r>
                <w:rPr>
                  <w:rFonts w:ascii="Carlito"/>
                  <w:sz w:val="22"/>
                </w:rPr>
                <w:t>The user resource</w:t>
              </w:r>
            </w:hyperlink>
          </w:p>
        </w:tc>
        <w:tc>
          <w:tcPr>
            <w:tcW w:w="2447" w:type="dxa"/>
          </w:tcPr>
          <w:p>
            <w:pPr>
              <w:pStyle w:val="TableParagraph"/>
              <w:spacing w:line="244" w:lineRule="exact"/>
              <w:ind w:right="9"/>
              <w:jc w:val="right"/>
              <w:rPr>
                <w:rFonts w:ascii="Carlito"/>
                <w:sz w:val="22"/>
              </w:rPr>
            </w:pPr>
            <w:hyperlink w:history="true" w:anchor="_bookmark45">
              <w:r>
                <w:rPr>
                  <w:rFonts w:ascii="Carlito"/>
                  <w:sz w:val="22"/>
                </w:rPr>
                <w:t>48</w:t>
              </w:r>
            </w:hyperlink>
          </w:p>
        </w:tc>
      </w:tr>
      <w:tr>
        <w:trPr>
          <w:trHeight w:val="263" w:hRule="atLeast"/>
        </w:trPr>
        <w:tc>
          <w:tcPr>
            <w:tcW w:w="5485" w:type="dxa"/>
          </w:tcPr>
          <w:p>
            <w:pPr>
              <w:pStyle w:val="TableParagraph"/>
              <w:spacing w:line="244" w:lineRule="exact"/>
              <w:ind w:left="360"/>
              <w:rPr>
                <w:rFonts w:ascii="Carlito"/>
                <w:sz w:val="22"/>
              </w:rPr>
            </w:pPr>
            <w:hyperlink w:history="true" w:anchor="_bookmark46">
              <w:r>
                <w:rPr>
                  <w:rFonts w:ascii="Carlito"/>
                  <w:sz w:val="22"/>
                </w:rPr>
                <w:t>The group resource</w:t>
              </w:r>
            </w:hyperlink>
          </w:p>
        </w:tc>
        <w:tc>
          <w:tcPr>
            <w:tcW w:w="2447" w:type="dxa"/>
          </w:tcPr>
          <w:p>
            <w:pPr>
              <w:pStyle w:val="TableParagraph"/>
              <w:spacing w:line="244" w:lineRule="exact"/>
              <w:ind w:right="9"/>
              <w:jc w:val="right"/>
              <w:rPr>
                <w:rFonts w:ascii="Carlito"/>
                <w:sz w:val="22"/>
              </w:rPr>
            </w:pPr>
            <w:hyperlink w:history="true" w:anchor="_bookmark46">
              <w:r>
                <w:rPr>
                  <w:rFonts w:ascii="Carlito"/>
                  <w:sz w:val="22"/>
                </w:rPr>
                <w:t>49</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46">
              <w:r>
                <w:rPr>
                  <w:rFonts w:ascii="Carlito"/>
                  <w:sz w:val="22"/>
                </w:rPr>
                <w:t>Managing SSH keys</w:t>
              </w:r>
            </w:hyperlink>
          </w:p>
        </w:tc>
        <w:tc>
          <w:tcPr>
            <w:tcW w:w="2447" w:type="dxa"/>
          </w:tcPr>
          <w:p>
            <w:pPr>
              <w:pStyle w:val="TableParagraph"/>
              <w:spacing w:line="244" w:lineRule="exact"/>
              <w:ind w:right="9"/>
              <w:jc w:val="right"/>
              <w:rPr>
                <w:rFonts w:ascii="Carlito"/>
                <w:sz w:val="22"/>
              </w:rPr>
            </w:pPr>
            <w:hyperlink w:history="true" w:anchor="_bookmark46">
              <w:r>
                <w:rPr>
                  <w:rFonts w:ascii="Carlito"/>
                  <w:sz w:val="22"/>
                </w:rPr>
                <w:t>49</w:t>
              </w:r>
            </w:hyperlink>
          </w:p>
        </w:tc>
      </w:tr>
      <w:tr>
        <w:trPr>
          <w:trHeight w:val="263" w:hRule="atLeast"/>
        </w:trPr>
        <w:tc>
          <w:tcPr>
            <w:tcW w:w="5485" w:type="dxa"/>
          </w:tcPr>
          <w:p>
            <w:pPr>
              <w:pStyle w:val="TableParagraph"/>
              <w:spacing w:line="244" w:lineRule="exact"/>
              <w:ind w:left="360"/>
              <w:rPr>
                <w:rFonts w:ascii="Carlito"/>
                <w:sz w:val="22"/>
              </w:rPr>
            </w:pPr>
            <w:hyperlink w:history="true" w:anchor="_bookmark47">
              <w:r>
                <w:rPr>
                  <w:rFonts w:ascii="Carlito"/>
                  <w:sz w:val="22"/>
                </w:rPr>
                <w:t>Removing users</w:t>
              </w:r>
            </w:hyperlink>
          </w:p>
        </w:tc>
        <w:tc>
          <w:tcPr>
            <w:tcW w:w="2447" w:type="dxa"/>
          </w:tcPr>
          <w:p>
            <w:pPr>
              <w:pStyle w:val="TableParagraph"/>
              <w:spacing w:line="244" w:lineRule="exact"/>
              <w:ind w:right="9"/>
              <w:jc w:val="right"/>
              <w:rPr>
                <w:rFonts w:ascii="Carlito"/>
                <w:sz w:val="22"/>
              </w:rPr>
            </w:pPr>
            <w:hyperlink w:history="true" w:anchor="_bookmark47">
              <w:r>
                <w:rPr>
                  <w:rFonts w:ascii="Carlito"/>
                  <w:sz w:val="22"/>
                </w:rPr>
                <w:t>50</w:t>
              </w:r>
            </w:hyperlink>
          </w:p>
        </w:tc>
      </w:tr>
      <w:tr>
        <w:trPr>
          <w:trHeight w:val="264" w:hRule="atLeast"/>
        </w:trPr>
        <w:tc>
          <w:tcPr>
            <w:tcW w:w="5485" w:type="dxa"/>
          </w:tcPr>
          <w:p>
            <w:pPr>
              <w:pStyle w:val="TableParagraph"/>
              <w:ind w:left="143"/>
              <w:rPr>
                <w:b/>
                <w:sz w:val="22"/>
              </w:rPr>
            </w:pPr>
            <w:hyperlink w:history="true" w:anchor="_bookmark48">
              <w:r>
                <w:rPr>
                  <w:b/>
                  <w:w w:val="95"/>
                  <w:sz w:val="22"/>
                </w:rPr>
                <w:t>Cron resources</w:t>
              </w:r>
            </w:hyperlink>
          </w:p>
        </w:tc>
        <w:tc>
          <w:tcPr>
            <w:tcW w:w="2447" w:type="dxa"/>
          </w:tcPr>
          <w:p>
            <w:pPr>
              <w:pStyle w:val="TableParagraph"/>
              <w:ind w:right="9"/>
              <w:jc w:val="right"/>
              <w:rPr>
                <w:b/>
                <w:sz w:val="22"/>
              </w:rPr>
            </w:pPr>
            <w:hyperlink w:history="true" w:anchor="_bookmark48">
              <w:r>
                <w:rPr>
                  <w:b/>
                  <w:w w:val="90"/>
                  <w:sz w:val="22"/>
                </w:rPr>
                <w:t>51</w:t>
              </w:r>
            </w:hyperlink>
          </w:p>
        </w:tc>
      </w:tr>
      <w:tr>
        <w:trPr>
          <w:trHeight w:val="263" w:hRule="atLeast"/>
        </w:trPr>
        <w:tc>
          <w:tcPr>
            <w:tcW w:w="5485" w:type="dxa"/>
          </w:tcPr>
          <w:p>
            <w:pPr>
              <w:pStyle w:val="TableParagraph"/>
              <w:ind w:left="360"/>
              <w:rPr>
                <w:sz w:val="22"/>
              </w:rPr>
            </w:pPr>
            <w:hyperlink w:history="true" w:anchor="_bookmark49">
              <w:r>
                <w:rPr>
                  <w:sz w:val="22"/>
                </w:rPr>
                <w:t>Attributes of the cron resource</w:t>
              </w:r>
            </w:hyperlink>
          </w:p>
        </w:tc>
        <w:tc>
          <w:tcPr>
            <w:tcW w:w="2447" w:type="dxa"/>
          </w:tcPr>
          <w:p>
            <w:pPr>
              <w:pStyle w:val="TableParagraph"/>
              <w:ind w:right="9"/>
              <w:jc w:val="right"/>
              <w:rPr>
                <w:sz w:val="22"/>
              </w:rPr>
            </w:pPr>
            <w:hyperlink w:history="true" w:anchor="_bookmark49">
              <w:r>
                <w:rPr>
                  <w:w w:val="90"/>
                  <w:sz w:val="22"/>
                </w:rPr>
                <w:t>52</w:t>
              </w:r>
            </w:hyperlink>
          </w:p>
        </w:tc>
      </w:tr>
      <w:tr>
        <w:trPr>
          <w:trHeight w:val="264" w:hRule="atLeast"/>
        </w:trPr>
        <w:tc>
          <w:tcPr>
            <w:tcW w:w="5485" w:type="dxa"/>
          </w:tcPr>
          <w:p>
            <w:pPr>
              <w:pStyle w:val="TableParagraph"/>
              <w:ind w:left="360"/>
              <w:rPr>
                <w:sz w:val="22"/>
              </w:rPr>
            </w:pPr>
            <w:hyperlink w:history="true" w:anchor="_bookmark49">
              <w:r>
                <w:rPr>
                  <w:sz w:val="22"/>
                </w:rPr>
                <w:t>Randomizing cron jobs</w:t>
              </w:r>
            </w:hyperlink>
          </w:p>
        </w:tc>
        <w:tc>
          <w:tcPr>
            <w:tcW w:w="2447" w:type="dxa"/>
          </w:tcPr>
          <w:p>
            <w:pPr>
              <w:pStyle w:val="TableParagraph"/>
              <w:ind w:right="9"/>
              <w:jc w:val="right"/>
              <w:rPr>
                <w:sz w:val="22"/>
              </w:rPr>
            </w:pPr>
            <w:hyperlink w:history="true" w:anchor="_bookmark49">
              <w:r>
                <w:rPr>
                  <w:w w:val="90"/>
                  <w:sz w:val="22"/>
                </w:rPr>
                <w:t>52</w:t>
              </w:r>
            </w:hyperlink>
          </w:p>
        </w:tc>
      </w:tr>
      <w:tr>
        <w:trPr>
          <w:trHeight w:val="263" w:hRule="atLeast"/>
        </w:trPr>
        <w:tc>
          <w:tcPr>
            <w:tcW w:w="5485" w:type="dxa"/>
          </w:tcPr>
          <w:p>
            <w:pPr>
              <w:pStyle w:val="TableParagraph"/>
              <w:spacing w:line="244" w:lineRule="exact"/>
              <w:ind w:left="360"/>
              <w:rPr>
                <w:rFonts w:ascii="Carlito"/>
                <w:sz w:val="22"/>
              </w:rPr>
            </w:pPr>
            <w:hyperlink w:history="true" w:anchor="_bookmark50">
              <w:r>
                <w:rPr>
                  <w:rFonts w:ascii="Carlito"/>
                  <w:sz w:val="22"/>
                </w:rPr>
                <w:t>Removing cron jobs</w:t>
              </w:r>
            </w:hyperlink>
          </w:p>
        </w:tc>
        <w:tc>
          <w:tcPr>
            <w:tcW w:w="2447" w:type="dxa"/>
          </w:tcPr>
          <w:p>
            <w:pPr>
              <w:pStyle w:val="TableParagraph"/>
              <w:spacing w:line="244" w:lineRule="exact"/>
              <w:ind w:right="9"/>
              <w:jc w:val="right"/>
              <w:rPr>
                <w:rFonts w:ascii="Carlito"/>
                <w:sz w:val="22"/>
              </w:rPr>
            </w:pPr>
            <w:hyperlink w:history="true" w:anchor="_bookmark50">
              <w:r>
                <w:rPr>
                  <w:rFonts w:ascii="Carlito"/>
                  <w:sz w:val="22"/>
                </w:rPr>
                <w:t>53</w:t>
              </w:r>
            </w:hyperlink>
          </w:p>
        </w:tc>
      </w:tr>
      <w:tr>
        <w:trPr>
          <w:trHeight w:val="264" w:hRule="atLeast"/>
        </w:trPr>
        <w:tc>
          <w:tcPr>
            <w:tcW w:w="5485" w:type="dxa"/>
          </w:tcPr>
          <w:p>
            <w:pPr>
              <w:pStyle w:val="TableParagraph"/>
              <w:ind w:left="143"/>
              <w:rPr>
                <w:b/>
                <w:sz w:val="22"/>
              </w:rPr>
            </w:pPr>
            <w:hyperlink w:history="true" w:anchor="_bookmark50">
              <w:r>
                <w:rPr>
                  <w:b/>
                  <w:w w:val="90"/>
                  <w:sz w:val="22"/>
                </w:rPr>
                <w:t>Exec resources</w:t>
              </w:r>
            </w:hyperlink>
          </w:p>
        </w:tc>
        <w:tc>
          <w:tcPr>
            <w:tcW w:w="2447" w:type="dxa"/>
          </w:tcPr>
          <w:p>
            <w:pPr>
              <w:pStyle w:val="TableParagraph"/>
              <w:ind w:right="9"/>
              <w:jc w:val="right"/>
              <w:rPr>
                <w:b/>
                <w:sz w:val="22"/>
              </w:rPr>
            </w:pPr>
            <w:hyperlink w:history="true" w:anchor="_bookmark50">
              <w:r>
                <w:rPr>
                  <w:b/>
                  <w:w w:val="90"/>
                  <w:sz w:val="22"/>
                </w:rPr>
                <w:t>53</w:t>
              </w:r>
            </w:hyperlink>
          </w:p>
        </w:tc>
      </w:tr>
      <w:tr>
        <w:trPr>
          <w:trHeight w:val="263" w:hRule="atLeast"/>
        </w:trPr>
        <w:tc>
          <w:tcPr>
            <w:tcW w:w="5485" w:type="dxa"/>
          </w:tcPr>
          <w:p>
            <w:pPr>
              <w:pStyle w:val="TableParagraph"/>
              <w:ind w:left="360"/>
              <w:rPr>
                <w:sz w:val="22"/>
              </w:rPr>
            </w:pPr>
            <w:hyperlink w:history="true" w:anchor="_bookmark51">
              <w:r>
                <w:rPr>
                  <w:sz w:val="22"/>
                </w:rPr>
                <w:t>Automating manual interaction</w:t>
              </w:r>
            </w:hyperlink>
          </w:p>
        </w:tc>
        <w:tc>
          <w:tcPr>
            <w:tcW w:w="2447" w:type="dxa"/>
          </w:tcPr>
          <w:p>
            <w:pPr>
              <w:pStyle w:val="TableParagraph"/>
              <w:ind w:right="9"/>
              <w:jc w:val="right"/>
              <w:rPr>
                <w:sz w:val="22"/>
              </w:rPr>
            </w:pPr>
            <w:hyperlink w:history="true" w:anchor="_bookmark51">
              <w:r>
                <w:rPr>
                  <w:w w:val="90"/>
                  <w:sz w:val="22"/>
                </w:rPr>
                <w:t>54</w:t>
              </w:r>
            </w:hyperlink>
          </w:p>
        </w:tc>
      </w:tr>
      <w:tr>
        <w:trPr>
          <w:trHeight w:val="264" w:hRule="atLeast"/>
        </w:trPr>
        <w:tc>
          <w:tcPr>
            <w:tcW w:w="5485" w:type="dxa"/>
          </w:tcPr>
          <w:p>
            <w:pPr>
              <w:pStyle w:val="TableParagraph"/>
              <w:ind w:left="360"/>
              <w:rPr>
                <w:sz w:val="22"/>
              </w:rPr>
            </w:pPr>
            <w:hyperlink w:history="true" w:anchor="_bookmark51">
              <w:r>
                <w:rPr>
                  <w:sz w:val="22"/>
                </w:rPr>
                <w:t>Attributes of the exec resource</w:t>
              </w:r>
            </w:hyperlink>
          </w:p>
        </w:tc>
        <w:tc>
          <w:tcPr>
            <w:tcW w:w="2447" w:type="dxa"/>
          </w:tcPr>
          <w:p>
            <w:pPr>
              <w:pStyle w:val="TableParagraph"/>
              <w:ind w:right="9"/>
              <w:jc w:val="right"/>
              <w:rPr>
                <w:sz w:val="22"/>
              </w:rPr>
            </w:pPr>
            <w:hyperlink w:history="true" w:anchor="_bookmark51">
              <w:r>
                <w:rPr>
                  <w:w w:val="90"/>
                  <w:sz w:val="22"/>
                </w:rPr>
                <w:t>54</w:t>
              </w:r>
            </w:hyperlink>
          </w:p>
        </w:tc>
      </w:tr>
      <w:tr>
        <w:trPr>
          <w:trHeight w:val="263" w:hRule="atLeast"/>
        </w:trPr>
        <w:tc>
          <w:tcPr>
            <w:tcW w:w="5485" w:type="dxa"/>
          </w:tcPr>
          <w:p>
            <w:pPr>
              <w:pStyle w:val="TableParagraph"/>
              <w:ind w:left="360"/>
              <w:rPr>
                <w:sz w:val="22"/>
              </w:rPr>
            </w:pPr>
            <w:hyperlink w:history="true" w:anchor="_bookmark53">
              <w:r>
                <w:rPr>
                  <w:sz w:val="22"/>
                </w:rPr>
                <w:t>The user attribute</w:t>
              </w:r>
            </w:hyperlink>
          </w:p>
        </w:tc>
        <w:tc>
          <w:tcPr>
            <w:tcW w:w="2447" w:type="dxa"/>
          </w:tcPr>
          <w:p>
            <w:pPr>
              <w:pStyle w:val="TableParagraph"/>
              <w:ind w:right="9"/>
              <w:jc w:val="right"/>
              <w:rPr>
                <w:sz w:val="22"/>
              </w:rPr>
            </w:pPr>
            <w:hyperlink w:history="true" w:anchor="_bookmark53">
              <w:r>
                <w:rPr>
                  <w:w w:val="90"/>
                  <w:sz w:val="22"/>
                </w:rPr>
                <w:t>56</w:t>
              </w:r>
            </w:hyperlink>
          </w:p>
        </w:tc>
      </w:tr>
      <w:tr>
        <w:trPr>
          <w:trHeight w:val="264" w:hRule="atLeast"/>
        </w:trPr>
        <w:tc>
          <w:tcPr>
            <w:tcW w:w="5485" w:type="dxa"/>
          </w:tcPr>
          <w:p>
            <w:pPr>
              <w:pStyle w:val="TableParagraph"/>
              <w:ind w:left="360"/>
              <w:rPr>
                <w:sz w:val="22"/>
              </w:rPr>
            </w:pPr>
            <w:hyperlink w:history="true" w:anchor="_bookmark53">
              <w:r>
                <w:rPr>
                  <w:sz w:val="22"/>
                </w:rPr>
                <w:t>The onlyif and unless attributes</w:t>
              </w:r>
            </w:hyperlink>
          </w:p>
        </w:tc>
        <w:tc>
          <w:tcPr>
            <w:tcW w:w="2447" w:type="dxa"/>
          </w:tcPr>
          <w:p>
            <w:pPr>
              <w:pStyle w:val="TableParagraph"/>
              <w:ind w:right="9"/>
              <w:jc w:val="right"/>
              <w:rPr>
                <w:sz w:val="22"/>
              </w:rPr>
            </w:pPr>
            <w:hyperlink w:history="true" w:anchor="_bookmark53">
              <w:r>
                <w:rPr>
                  <w:w w:val="90"/>
                  <w:sz w:val="22"/>
                </w:rPr>
                <w:t>56</w:t>
              </w:r>
            </w:hyperlink>
          </w:p>
        </w:tc>
      </w:tr>
      <w:tr>
        <w:trPr>
          <w:trHeight w:val="263" w:hRule="atLeast"/>
        </w:trPr>
        <w:tc>
          <w:tcPr>
            <w:tcW w:w="5485" w:type="dxa"/>
          </w:tcPr>
          <w:p>
            <w:pPr>
              <w:pStyle w:val="TableParagraph"/>
              <w:ind w:left="360"/>
              <w:rPr>
                <w:sz w:val="22"/>
              </w:rPr>
            </w:pPr>
            <w:hyperlink w:history="true" w:anchor="_bookmark54">
              <w:r>
                <w:rPr>
                  <w:sz w:val="22"/>
                </w:rPr>
                <w:t>The refreshonly attribute</w:t>
              </w:r>
            </w:hyperlink>
          </w:p>
        </w:tc>
        <w:tc>
          <w:tcPr>
            <w:tcW w:w="2447" w:type="dxa"/>
          </w:tcPr>
          <w:p>
            <w:pPr>
              <w:pStyle w:val="TableParagraph"/>
              <w:ind w:right="9"/>
              <w:jc w:val="right"/>
              <w:rPr>
                <w:sz w:val="22"/>
              </w:rPr>
            </w:pPr>
            <w:hyperlink w:history="true" w:anchor="_bookmark54">
              <w:r>
                <w:rPr>
                  <w:w w:val="90"/>
                  <w:sz w:val="22"/>
                </w:rPr>
                <w:t>57</w:t>
              </w:r>
            </w:hyperlink>
          </w:p>
        </w:tc>
      </w:tr>
      <w:tr>
        <w:trPr>
          <w:trHeight w:val="264" w:hRule="atLeast"/>
        </w:trPr>
        <w:tc>
          <w:tcPr>
            <w:tcW w:w="5485" w:type="dxa"/>
          </w:tcPr>
          <w:p>
            <w:pPr>
              <w:pStyle w:val="TableParagraph"/>
              <w:ind w:left="360"/>
              <w:rPr>
                <w:sz w:val="22"/>
              </w:rPr>
            </w:pPr>
            <w:hyperlink w:history="true" w:anchor="_bookmark56">
              <w:r>
                <w:rPr>
                  <w:sz w:val="22"/>
                </w:rPr>
                <w:t>The logoutput attribute</w:t>
              </w:r>
            </w:hyperlink>
          </w:p>
        </w:tc>
        <w:tc>
          <w:tcPr>
            <w:tcW w:w="2447" w:type="dxa"/>
          </w:tcPr>
          <w:p>
            <w:pPr>
              <w:pStyle w:val="TableParagraph"/>
              <w:ind w:right="9"/>
              <w:jc w:val="right"/>
              <w:rPr>
                <w:sz w:val="22"/>
              </w:rPr>
            </w:pPr>
            <w:hyperlink w:history="true" w:anchor="_bookmark56">
              <w:r>
                <w:rPr>
                  <w:w w:val="90"/>
                  <w:sz w:val="22"/>
                </w:rPr>
                <w:t>59</w:t>
              </w:r>
            </w:hyperlink>
          </w:p>
        </w:tc>
      </w:tr>
      <w:tr>
        <w:trPr>
          <w:trHeight w:val="263" w:hRule="atLeast"/>
        </w:trPr>
        <w:tc>
          <w:tcPr>
            <w:tcW w:w="5485" w:type="dxa"/>
          </w:tcPr>
          <w:p>
            <w:pPr>
              <w:pStyle w:val="TableParagraph"/>
              <w:ind w:left="360"/>
              <w:rPr>
                <w:sz w:val="22"/>
              </w:rPr>
            </w:pPr>
            <w:hyperlink w:history="true" w:anchor="_bookmark56">
              <w:r>
                <w:rPr>
                  <w:sz w:val="22"/>
                </w:rPr>
                <w:t>The timeout attribute</w:t>
              </w:r>
            </w:hyperlink>
          </w:p>
        </w:tc>
        <w:tc>
          <w:tcPr>
            <w:tcW w:w="2447" w:type="dxa"/>
          </w:tcPr>
          <w:p>
            <w:pPr>
              <w:pStyle w:val="TableParagraph"/>
              <w:ind w:right="9"/>
              <w:jc w:val="right"/>
              <w:rPr>
                <w:sz w:val="22"/>
              </w:rPr>
            </w:pPr>
            <w:hyperlink w:history="true" w:anchor="_bookmark56">
              <w:r>
                <w:rPr>
                  <w:w w:val="90"/>
                  <w:sz w:val="22"/>
                </w:rPr>
                <w:t>59</w:t>
              </w:r>
            </w:hyperlink>
          </w:p>
        </w:tc>
      </w:tr>
      <w:tr>
        <w:trPr>
          <w:trHeight w:val="264" w:hRule="atLeast"/>
        </w:trPr>
        <w:tc>
          <w:tcPr>
            <w:tcW w:w="5485" w:type="dxa"/>
          </w:tcPr>
          <w:p>
            <w:pPr>
              <w:pStyle w:val="TableParagraph"/>
              <w:spacing w:line="244" w:lineRule="exact"/>
              <w:ind w:left="360"/>
              <w:rPr>
                <w:rFonts w:ascii="Carlito"/>
                <w:sz w:val="22"/>
              </w:rPr>
            </w:pPr>
            <w:hyperlink w:history="true" w:anchor="_bookmark56">
              <w:r>
                <w:rPr>
                  <w:rFonts w:ascii="Carlito"/>
                  <w:sz w:val="22"/>
                </w:rPr>
                <w:t>How not to misuse exec resources</w:t>
              </w:r>
            </w:hyperlink>
          </w:p>
        </w:tc>
        <w:tc>
          <w:tcPr>
            <w:tcW w:w="2447" w:type="dxa"/>
          </w:tcPr>
          <w:p>
            <w:pPr>
              <w:pStyle w:val="TableParagraph"/>
              <w:spacing w:line="244" w:lineRule="exact"/>
              <w:ind w:right="9"/>
              <w:jc w:val="right"/>
              <w:rPr>
                <w:rFonts w:ascii="Carlito"/>
                <w:sz w:val="22"/>
              </w:rPr>
            </w:pPr>
            <w:hyperlink w:history="true" w:anchor="_bookmark56">
              <w:r>
                <w:rPr>
                  <w:rFonts w:ascii="Carlito"/>
                  <w:sz w:val="22"/>
                </w:rPr>
                <w:t>59</w:t>
              </w:r>
            </w:hyperlink>
          </w:p>
        </w:tc>
      </w:tr>
      <w:tr>
        <w:trPr>
          <w:trHeight w:val="297" w:hRule="atLeast"/>
        </w:trPr>
        <w:tc>
          <w:tcPr>
            <w:tcW w:w="5485" w:type="dxa"/>
          </w:tcPr>
          <w:p>
            <w:pPr>
              <w:pStyle w:val="TableParagraph"/>
              <w:ind w:left="143"/>
              <w:rPr>
                <w:b/>
                <w:sz w:val="22"/>
              </w:rPr>
            </w:pPr>
            <w:hyperlink w:history="true" w:anchor="_bookmark58">
              <w:r>
                <w:rPr>
                  <w:b/>
                  <w:w w:val="95"/>
                  <w:sz w:val="22"/>
                </w:rPr>
                <w:t>Summary</w:t>
              </w:r>
            </w:hyperlink>
          </w:p>
        </w:tc>
        <w:tc>
          <w:tcPr>
            <w:tcW w:w="2447" w:type="dxa"/>
          </w:tcPr>
          <w:p>
            <w:pPr>
              <w:pStyle w:val="TableParagraph"/>
              <w:ind w:right="9"/>
              <w:jc w:val="right"/>
              <w:rPr>
                <w:b/>
                <w:sz w:val="22"/>
              </w:rPr>
            </w:pPr>
            <w:hyperlink w:history="true" w:anchor="_bookmark58">
              <w:r>
                <w:rPr>
                  <w:b/>
                  <w:w w:val="90"/>
                  <w:sz w:val="22"/>
                </w:rPr>
                <w:t>61</w:t>
              </w:r>
            </w:hyperlink>
          </w:p>
        </w:tc>
      </w:tr>
      <w:tr>
        <w:trPr>
          <w:trHeight w:val="314" w:hRule="atLeast"/>
        </w:trPr>
        <w:tc>
          <w:tcPr>
            <w:tcW w:w="5485" w:type="dxa"/>
          </w:tcPr>
          <w:p>
            <w:pPr>
              <w:pStyle w:val="TableParagraph"/>
              <w:spacing w:line="240" w:lineRule="auto" w:before="10"/>
              <w:rPr>
                <w:b/>
                <w:sz w:val="24"/>
              </w:rPr>
            </w:pPr>
            <w:r>
              <w:rPr>
                <w:b/>
                <w:w w:val="95"/>
                <w:sz w:val="24"/>
              </w:rPr>
              <w:t>Chapter 5: </w:t>
            </w:r>
            <w:hyperlink w:history="true" w:anchor="_bookmark59">
              <w:r>
                <w:rPr>
                  <w:b/>
                  <w:w w:val="95"/>
                  <w:sz w:val="24"/>
                </w:rPr>
                <w:t>Variables, expressions, and facts</w:t>
              </w:r>
            </w:hyperlink>
          </w:p>
        </w:tc>
        <w:tc>
          <w:tcPr>
            <w:tcW w:w="2447" w:type="dxa"/>
          </w:tcPr>
          <w:p>
            <w:pPr>
              <w:pStyle w:val="TableParagraph"/>
              <w:spacing w:line="240" w:lineRule="auto" w:before="10"/>
              <w:ind w:right="11"/>
              <w:jc w:val="right"/>
              <w:rPr>
                <w:b/>
                <w:sz w:val="24"/>
              </w:rPr>
            </w:pPr>
            <w:hyperlink w:history="true" w:anchor="_bookmark59">
              <w:r>
                <w:rPr>
                  <w:b/>
                  <w:w w:val="90"/>
                  <w:sz w:val="24"/>
                </w:rPr>
                <w:t>63</w:t>
              </w:r>
            </w:hyperlink>
          </w:p>
        </w:tc>
      </w:tr>
      <w:tr>
        <w:trPr>
          <w:trHeight w:val="261" w:hRule="atLeast"/>
        </w:trPr>
        <w:tc>
          <w:tcPr>
            <w:tcW w:w="5485" w:type="dxa"/>
          </w:tcPr>
          <w:p>
            <w:pPr>
              <w:pStyle w:val="TableParagraph"/>
              <w:spacing w:line="231" w:lineRule="exact"/>
              <w:ind w:left="144"/>
              <w:rPr>
                <w:b/>
                <w:sz w:val="22"/>
              </w:rPr>
            </w:pPr>
            <w:hyperlink w:history="true" w:anchor="_bookmark60">
              <w:r>
                <w:rPr>
                  <w:b/>
                  <w:w w:val="95"/>
                  <w:sz w:val="22"/>
                </w:rPr>
                <w:t>Introducing variables</w:t>
              </w:r>
            </w:hyperlink>
          </w:p>
        </w:tc>
        <w:tc>
          <w:tcPr>
            <w:tcW w:w="2447" w:type="dxa"/>
          </w:tcPr>
          <w:p>
            <w:pPr>
              <w:pStyle w:val="TableParagraph"/>
              <w:spacing w:line="231" w:lineRule="exact"/>
              <w:ind w:right="9"/>
              <w:jc w:val="right"/>
              <w:rPr>
                <w:b/>
                <w:sz w:val="22"/>
              </w:rPr>
            </w:pPr>
            <w:hyperlink w:history="true" w:anchor="_bookmark60">
              <w:r>
                <w:rPr>
                  <w:b/>
                  <w:w w:val="90"/>
                  <w:sz w:val="22"/>
                </w:rPr>
                <w:t>64</w:t>
              </w:r>
            </w:hyperlink>
          </w:p>
        </w:tc>
      </w:tr>
      <w:tr>
        <w:trPr>
          <w:trHeight w:val="263" w:hRule="atLeast"/>
        </w:trPr>
        <w:tc>
          <w:tcPr>
            <w:tcW w:w="5485" w:type="dxa"/>
          </w:tcPr>
          <w:p>
            <w:pPr>
              <w:pStyle w:val="TableParagraph"/>
              <w:spacing w:line="244" w:lineRule="exact"/>
              <w:ind w:left="360"/>
              <w:rPr>
                <w:rFonts w:ascii="Carlito"/>
                <w:sz w:val="22"/>
              </w:rPr>
            </w:pPr>
            <w:hyperlink w:history="true" w:anchor="_bookmark60">
              <w:r>
                <w:rPr>
                  <w:rFonts w:ascii="Carlito"/>
                  <w:sz w:val="22"/>
                </w:rPr>
                <w:t>Using Booleans</w:t>
              </w:r>
            </w:hyperlink>
          </w:p>
        </w:tc>
        <w:tc>
          <w:tcPr>
            <w:tcW w:w="2447" w:type="dxa"/>
          </w:tcPr>
          <w:p>
            <w:pPr>
              <w:pStyle w:val="TableParagraph"/>
              <w:spacing w:line="244" w:lineRule="exact"/>
              <w:ind w:right="9"/>
              <w:jc w:val="right"/>
              <w:rPr>
                <w:rFonts w:ascii="Carlito"/>
                <w:sz w:val="22"/>
              </w:rPr>
            </w:pPr>
            <w:hyperlink w:history="true" w:anchor="_bookmark60">
              <w:r>
                <w:rPr>
                  <w:rFonts w:ascii="Carlito"/>
                  <w:sz w:val="22"/>
                </w:rPr>
                <w:t>64</w:t>
              </w:r>
            </w:hyperlink>
          </w:p>
        </w:tc>
      </w:tr>
      <w:tr>
        <w:trPr>
          <w:trHeight w:val="263" w:hRule="atLeast"/>
        </w:trPr>
        <w:tc>
          <w:tcPr>
            <w:tcW w:w="5485" w:type="dxa"/>
          </w:tcPr>
          <w:p>
            <w:pPr>
              <w:pStyle w:val="TableParagraph"/>
              <w:ind w:left="360"/>
              <w:rPr>
                <w:sz w:val="22"/>
              </w:rPr>
            </w:pPr>
            <w:hyperlink w:history="true" w:anchor="_bookmark61">
              <w:r>
                <w:rPr>
                  <w:sz w:val="22"/>
                </w:rPr>
                <w:t>Interpolating variables in strings</w:t>
              </w:r>
            </w:hyperlink>
          </w:p>
        </w:tc>
        <w:tc>
          <w:tcPr>
            <w:tcW w:w="2447" w:type="dxa"/>
          </w:tcPr>
          <w:p>
            <w:pPr>
              <w:pStyle w:val="TableParagraph"/>
              <w:ind w:right="9"/>
              <w:jc w:val="right"/>
              <w:rPr>
                <w:sz w:val="22"/>
              </w:rPr>
            </w:pPr>
            <w:hyperlink w:history="true" w:anchor="_bookmark61">
              <w:r>
                <w:rPr>
                  <w:w w:val="90"/>
                  <w:sz w:val="22"/>
                </w:rPr>
                <w:t>65</w:t>
              </w:r>
            </w:hyperlink>
          </w:p>
        </w:tc>
      </w:tr>
      <w:tr>
        <w:trPr>
          <w:trHeight w:val="263" w:hRule="atLeast"/>
        </w:trPr>
        <w:tc>
          <w:tcPr>
            <w:tcW w:w="5485" w:type="dxa"/>
          </w:tcPr>
          <w:p>
            <w:pPr>
              <w:pStyle w:val="TableParagraph"/>
              <w:ind w:left="360"/>
              <w:rPr>
                <w:sz w:val="22"/>
              </w:rPr>
            </w:pPr>
            <w:hyperlink w:history="true" w:anchor="_bookmark61">
              <w:r>
                <w:rPr>
                  <w:sz w:val="22"/>
                </w:rPr>
                <w:t>Creating arrays</w:t>
              </w:r>
            </w:hyperlink>
          </w:p>
        </w:tc>
        <w:tc>
          <w:tcPr>
            <w:tcW w:w="2447" w:type="dxa"/>
          </w:tcPr>
          <w:p>
            <w:pPr>
              <w:pStyle w:val="TableParagraph"/>
              <w:ind w:right="9"/>
              <w:jc w:val="right"/>
              <w:rPr>
                <w:sz w:val="22"/>
              </w:rPr>
            </w:pPr>
            <w:hyperlink w:history="true" w:anchor="_bookmark61">
              <w:r>
                <w:rPr>
                  <w:w w:val="90"/>
                  <w:sz w:val="22"/>
                </w:rPr>
                <w:t>65</w:t>
              </w:r>
            </w:hyperlink>
          </w:p>
        </w:tc>
      </w:tr>
      <w:tr>
        <w:trPr>
          <w:trHeight w:val="263" w:hRule="atLeast"/>
        </w:trPr>
        <w:tc>
          <w:tcPr>
            <w:tcW w:w="5485" w:type="dxa"/>
          </w:tcPr>
          <w:p>
            <w:pPr>
              <w:pStyle w:val="TableParagraph"/>
              <w:spacing w:line="244" w:lineRule="exact"/>
              <w:ind w:left="360"/>
              <w:rPr>
                <w:rFonts w:ascii="Carlito"/>
                <w:sz w:val="22"/>
              </w:rPr>
            </w:pPr>
            <w:hyperlink w:history="true" w:anchor="_bookmark62">
              <w:r>
                <w:rPr>
                  <w:rFonts w:ascii="Carlito"/>
                  <w:sz w:val="22"/>
                </w:rPr>
                <w:t>Declaring arrays of resources</w:t>
              </w:r>
            </w:hyperlink>
          </w:p>
        </w:tc>
        <w:tc>
          <w:tcPr>
            <w:tcW w:w="2447" w:type="dxa"/>
          </w:tcPr>
          <w:p>
            <w:pPr>
              <w:pStyle w:val="TableParagraph"/>
              <w:spacing w:line="244" w:lineRule="exact"/>
              <w:ind w:right="9"/>
              <w:jc w:val="right"/>
              <w:rPr>
                <w:rFonts w:ascii="Carlito"/>
                <w:sz w:val="22"/>
              </w:rPr>
            </w:pPr>
            <w:hyperlink w:history="true" w:anchor="_bookmark62">
              <w:r>
                <w:rPr>
                  <w:rFonts w:ascii="Carlito"/>
                  <w:sz w:val="22"/>
                </w:rPr>
                <w:t>66</w:t>
              </w:r>
            </w:hyperlink>
          </w:p>
        </w:tc>
      </w:tr>
      <w:tr>
        <w:trPr>
          <w:trHeight w:val="263" w:hRule="atLeast"/>
        </w:trPr>
        <w:tc>
          <w:tcPr>
            <w:tcW w:w="5485" w:type="dxa"/>
          </w:tcPr>
          <w:p>
            <w:pPr>
              <w:pStyle w:val="TableParagraph"/>
              <w:spacing w:line="244" w:lineRule="exact"/>
              <w:ind w:left="360"/>
              <w:rPr>
                <w:rFonts w:ascii="Carlito"/>
                <w:sz w:val="22"/>
              </w:rPr>
            </w:pPr>
            <w:hyperlink w:history="true" w:anchor="_bookmark63">
              <w:r>
                <w:rPr>
                  <w:rFonts w:ascii="Carlito"/>
                  <w:sz w:val="22"/>
                </w:rPr>
                <w:t>Understanding hashes</w:t>
              </w:r>
            </w:hyperlink>
          </w:p>
        </w:tc>
        <w:tc>
          <w:tcPr>
            <w:tcW w:w="2447" w:type="dxa"/>
          </w:tcPr>
          <w:p>
            <w:pPr>
              <w:pStyle w:val="TableParagraph"/>
              <w:spacing w:line="244" w:lineRule="exact"/>
              <w:ind w:right="9"/>
              <w:jc w:val="right"/>
              <w:rPr>
                <w:rFonts w:ascii="Carlito"/>
                <w:sz w:val="22"/>
              </w:rPr>
            </w:pPr>
            <w:hyperlink w:history="true" w:anchor="_bookmark63">
              <w:r>
                <w:rPr>
                  <w:rFonts w:ascii="Carlito"/>
                  <w:sz w:val="22"/>
                </w:rPr>
                <w:t>67</w:t>
              </w:r>
            </w:hyperlink>
          </w:p>
        </w:tc>
      </w:tr>
      <w:tr>
        <w:trPr>
          <w:trHeight w:val="241" w:hRule="atLeast"/>
        </w:trPr>
        <w:tc>
          <w:tcPr>
            <w:tcW w:w="5485" w:type="dxa"/>
          </w:tcPr>
          <w:p>
            <w:pPr>
              <w:pStyle w:val="TableParagraph"/>
              <w:spacing w:line="222" w:lineRule="exact"/>
              <w:ind w:left="360"/>
              <w:rPr>
                <w:sz w:val="22"/>
              </w:rPr>
            </w:pPr>
            <w:hyperlink w:history="true" w:anchor="_bookmark64">
              <w:r>
                <w:rPr>
                  <w:sz w:val="22"/>
                </w:rPr>
                <w:t>Setting resource attributes from a hash</w:t>
              </w:r>
            </w:hyperlink>
          </w:p>
        </w:tc>
        <w:tc>
          <w:tcPr>
            <w:tcW w:w="2447" w:type="dxa"/>
          </w:tcPr>
          <w:p>
            <w:pPr>
              <w:pStyle w:val="TableParagraph"/>
              <w:spacing w:line="222" w:lineRule="exact"/>
              <w:ind w:right="9"/>
              <w:jc w:val="right"/>
              <w:rPr>
                <w:sz w:val="22"/>
              </w:rPr>
            </w:pPr>
            <w:hyperlink w:history="true" w:anchor="_bookmark64">
              <w:r>
                <w:rPr>
                  <w:w w:val="90"/>
                  <w:sz w:val="22"/>
                </w:rPr>
                <w:t>68</w:t>
              </w:r>
            </w:hyperlink>
          </w:p>
        </w:tc>
      </w:tr>
    </w:tbl>
    <w:p>
      <w:pPr>
        <w:spacing w:after="0" w:line="222" w:lineRule="exact"/>
        <w:jc w:val="right"/>
        <w:rPr>
          <w:sz w:val="22"/>
        </w:rPr>
        <w:sectPr>
          <w:footerReference w:type="default" r:id="rId22"/>
          <w:pgSz w:w="12240" w:h="15840"/>
          <w:pgMar w:footer="2319" w:header="0" w:top="1500" w:bottom="2500" w:left="0" w:right="0"/>
          <w:pgNumType w:start="3"/>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r>
        <w:rPr>
          <w:rFonts w:ascii="Carlito"/>
          <w:i/>
          <w:spacing w:val="-4"/>
          <w:sz w:val="18"/>
          <w:u w:val="single"/>
        </w:rPr>
        <w:t>Table </w:t>
      </w:r>
      <w:r>
        <w:rPr>
          <w:rFonts w:ascii="Carlito"/>
          <w:i/>
          <w:sz w:val="18"/>
          <w:u w:val="single"/>
        </w:rPr>
        <w:t>of</w:t>
      </w:r>
      <w:r>
        <w:rPr>
          <w:rFonts w:ascii="Carlito"/>
          <w:i/>
          <w:spacing w:val="-6"/>
          <w:sz w:val="18"/>
          <w:u w:val="single"/>
        </w:rPr>
        <w:t> </w:t>
      </w:r>
      <w:r>
        <w:rPr>
          <w:rFonts w:ascii="Carlito"/>
          <w:i/>
          <w:sz w:val="18"/>
          <w:u w:val="single"/>
        </w:rPr>
        <w:t>Contents</w:t>
        <w:tab/>
      </w:r>
    </w:p>
    <w:p>
      <w:pPr>
        <w:pStyle w:val="BodyText"/>
        <w:spacing w:before="1"/>
        <w:rPr>
          <w:rFonts w:ascii="Carlito"/>
          <w:i/>
          <w:sz w:val="10"/>
        </w:rPr>
      </w:pPr>
    </w:p>
    <w:p>
      <w:pPr>
        <w:tabs>
          <w:tab w:pos="10080" w:val="right" w:leader="none"/>
        </w:tabs>
        <w:spacing w:before="59"/>
        <w:ind w:left="2304" w:right="0" w:firstLine="0"/>
        <w:jc w:val="left"/>
        <w:rPr>
          <w:b/>
          <w:sz w:val="22"/>
        </w:rPr>
      </w:pPr>
      <w:hyperlink w:history="true" w:anchor="_bookmark64">
        <w:r>
          <w:rPr>
            <w:b/>
            <w:sz w:val="22"/>
          </w:rPr>
          <w:t>Introducing</w:t>
        </w:r>
        <w:r>
          <w:rPr>
            <w:b/>
            <w:spacing w:val="-16"/>
            <w:sz w:val="22"/>
          </w:rPr>
          <w:t> </w:t>
        </w:r>
        <w:r>
          <w:rPr>
            <w:b/>
            <w:sz w:val="22"/>
          </w:rPr>
          <w:t>expressions</w:t>
          <w:tab/>
          <w:t>68</w:t>
        </w:r>
      </w:hyperlink>
    </w:p>
    <w:p>
      <w:pPr>
        <w:tabs>
          <w:tab w:pos="10080" w:val="right" w:leader="none"/>
        </w:tabs>
        <w:spacing w:before="11"/>
        <w:ind w:left="2520" w:right="0" w:firstLine="0"/>
        <w:jc w:val="left"/>
        <w:rPr>
          <w:sz w:val="22"/>
        </w:rPr>
      </w:pPr>
      <w:hyperlink w:history="true" w:anchor="_bookmark65">
        <w:r>
          <w:rPr>
            <w:sz w:val="22"/>
          </w:rPr>
          <w:t>Meeting Puppet's</w:t>
        </w:r>
        <w:r>
          <w:rPr>
            <w:spacing w:val="-31"/>
            <w:sz w:val="22"/>
          </w:rPr>
          <w:t> </w:t>
        </w:r>
        <w:r>
          <w:rPr>
            <w:sz w:val="22"/>
          </w:rPr>
          <w:t>comparison</w:t>
        </w:r>
        <w:r>
          <w:rPr>
            <w:spacing w:val="-16"/>
            <w:sz w:val="22"/>
          </w:rPr>
          <w:t> </w:t>
        </w:r>
        <w:r>
          <w:rPr>
            <w:spacing w:val="-3"/>
            <w:sz w:val="22"/>
          </w:rPr>
          <w:t>operators</w:t>
          <w:tab/>
        </w:r>
        <w:r>
          <w:rPr>
            <w:sz w:val="22"/>
          </w:rPr>
          <w:t>69</w:t>
        </w:r>
      </w:hyperlink>
    </w:p>
    <w:p>
      <w:pPr>
        <w:tabs>
          <w:tab w:pos="10080" w:val="right" w:leader="none"/>
        </w:tabs>
        <w:spacing w:line="268" w:lineRule="exact" w:before="8"/>
        <w:ind w:left="2520" w:right="0" w:firstLine="0"/>
        <w:jc w:val="left"/>
        <w:rPr>
          <w:rFonts w:ascii="Carlito"/>
          <w:sz w:val="22"/>
        </w:rPr>
      </w:pPr>
      <w:hyperlink w:history="true" w:anchor="_bookmark65">
        <w:r>
          <w:rPr>
            <w:rFonts w:ascii="Carlito"/>
            <w:sz w:val="22"/>
          </w:rPr>
          <w:t>Introducing</w:t>
        </w:r>
        <w:r>
          <w:rPr>
            <w:rFonts w:ascii="Carlito"/>
            <w:spacing w:val="-2"/>
            <w:sz w:val="22"/>
          </w:rPr>
          <w:t> </w:t>
        </w:r>
        <w:r>
          <w:rPr>
            <w:rFonts w:ascii="Carlito"/>
            <w:sz w:val="22"/>
          </w:rPr>
          <w:t>regular expressions</w:t>
          <w:tab/>
          <w:t>69</w:t>
        </w:r>
      </w:hyperlink>
    </w:p>
    <w:p>
      <w:pPr>
        <w:tabs>
          <w:tab w:pos="10080" w:val="right" w:leader="none"/>
        </w:tabs>
        <w:spacing w:line="252" w:lineRule="exact" w:before="0"/>
        <w:ind w:left="2520" w:right="0" w:firstLine="0"/>
        <w:jc w:val="left"/>
        <w:rPr>
          <w:sz w:val="22"/>
        </w:rPr>
      </w:pPr>
      <w:hyperlink w:history="true" w:anchor="_bookmark66">
        <w:r>
          <w:rPr>
            <w:sz w:val="22"/>
          </w:rPr>
          <w:t>Using</w:t>
        </w:r>
        <w:r>
          <w:rPr>
            <w:spacing w:val="-15"/>
            <w:sz w:val="22"/>
          </w:rPr>
          <w:t> </w:t>
        </w:r>
        <w:r>
          <w:rPr>
            <w:sz w:val="22"/>
          </w:rPr>
          <w:t>conditional</w:t>
        </w:r>
        <w:r>
          <w:rPr>
            <w:spacing w:val="-15"/>
            <w:sz w:val="22"/>
          </w:rPr>
          <w:t> </w:t>
        </w:r>
        <w:r>
          <w:rPr>
            <w:sz w:val="22"/>
          </w:rPr>
          <w:t>expressions</w:t>
          <w:tab/>
          <w:t>70</w:t>
        </w:r>
      </w:hyperlink>
    </w:p>
    <w:p>
      <w:pPr>
        <w:tabs>
          <w:tab w:pos="10080" w:val="right" w:leader="none"/>
        </w:tabs>
        <w:spacing w:line="268" w:lineRule="exact" w:before="8"/>
        <w:ind w:left="2520" w:right="0" w:firstLine="0"/>
        <w:jc w:val="left"/>
        <w:rPr>
          <w:rFonts w:ascii="Carlito"/>
          <w:sz w:val="22"/>
        </w:rPr>
      </w:pPr>
      <w:hyperlink w:history="true" w:anchor="_bookmark66">
        <w:r>
          <w:rPr>
            <w:rFonts w:ascii="Carlito"/>
            <w:sz w:val="22"/>
          </w:rPr>
          <w:t>Making decisions with</w:t>
        </w:r>
        <w:r>
          <w:rPr>
            <w:rFonts w:ascii="Carlito"/>
            <w:spacing w:val="-2"/>
            <w:sz w:val="22"/>
          </w:rPr>
          <w:t> </w:t>
        </w:r>
        <w:r>
          <w:rPr>
            <w:rFonts w:ascii="Carlito"/>
            <w:sz w:val="22"/>
          </w:rPr>
          <w:t>if</w:t>
        </w:r>
        <w:r>
          <w:rPr>
            <w:rFonts w:ascii="Carlito"/>
            <w:spacing w:val="-2"/>
            <w:sz w:val="22"/>
          </w:rPr>
          <w:t> </w:t>
        </w:r>
        <w:r>
          <w:rPr>
            <w:rFonts w:ascii="Carlito"/>
            <w:sz w:val="22"/>
          </w:rPr>
          <w:t>statements</w:t>
          <w:tab/>
          <w:t>70</w:t>
        </w:r>
      </w:hyperlink>
    </w:p>
    <w:p>
      <w:pPr>
        <w:tabs>
          <w:tab w:pos="10080" w:val="right" w:leader="none"/>
        </w:tabs>
        <w:spacing w:line="252" w:lineRule="exact" w:before="0"/>
        <w:ind w:left="2520" w:right="0" w:firstLine="0"/>
        <w:jc w:val="left"/>
        <w:rPr>
          <w:sz w:val="22"/>
        </w:rPr>
      </w:pPr>
      <w:hyperlink w:history="true" w:anchor="_bookmark67">
        <w:r>
          <w:rPr>
            <w:sz w:val="22"/>
          </w:rPr>
          <w:t>Choosing</w:t>
        </w:r>
        <w:r>
          <w:rPr>
            <w:spacing w:val="-16"/>
            <w:sz w:val="22"/>
          </w:rPr>
          <w:t> </w:t>
        </w:r>
        <w:r>
          <w:rPr>
            <w:sz w:val="22"/>
          </w:rPr>
          <w:t>options</w:t>
        </w:r>
        <w:r>
          <w:rPr>
            <w:spacing w:val="-16"/>
            <w:sz w:val="22"/>
          </w:rPr>
          <w:t> </w:t>
        </w:r>
        <w:r>
          <w:rPr>
            <w:sz w:val="22"/>
          </w:rPr>
          <w:t>with</w:t>
        </w:r>
        <w:r>
          <w:rPr>
            <w:spacing w:val="-16"/>
            <w:sz w:val="22"/>
          </w:rPr>
          <w:t> </w:t>
        </w:r>
        <w:r>
          <w:rPr>
            <w:sz w:val="22"/>
          </w:rPr>
          <w:t>case</w:t>
        </w:r>
        <w:r>
          <w:rPr>
            <w:spacing w:val="-16"/>
            <w:sz w:val="22"/>
          </w:rPr>
          <w:t> </w:t>
        </w:r>
        <w:r>
          <w:rPr>
            <w:sz w:val="22"/>
          </w:rPr>
          <w:t>statements</w:t>
          <w:tab/>
          <w:t>71</w:t>
        </w:r>
      </w:hyperlink>
    </w:p>
    <w:p>
      <w:pPr>
        <w:tabs>
          <w:tab w:pos="10080" w:val="right" w:leader="none"/>
        </w:tabs>
        <w:spacing w:before="11"/>
        <w:ind w:left="2303" w:right="0" w:firstLine="0"/>
        <w:jc w:val="left"/>
        <w:rPr>
          <w:b/>
          <w:sz w:val="22"/>
        </w:rPr>
      </w:pPr>
      <w:hyperlink w:history="true" w:anchor="_bookmark68">
        <w:r>
          <w:rPr>
            <w:b/>
            <w:w w:val="95"/>
            <w:sz w:val="22"/>
          </w:rPr>
          <w:t>Finding</w:t>
        </w:r>
        <w:r>
          <w:rPr>
            <w:b/>
            <w:spacing w:val="-11"/>
            <w:w w:val="95"/>
            <w:sz w:val="22"/>
          </w:rPr>
          <w:t> </w:t>
        </w:r>
        <w:r>
          <w:rPr>
            <w:b/>
            <w:w w:val="95"/>
            <w:sz w:val="22"/>
          </w:rPr>
          <w:t>out</w:t>
        </w:r>
        <w:r>
          <w:rPr>
            <w:b/>
            <w:spacing w:val="-10"/>
            <w:w w:val="95"/>
            <w:sz w:val="22"/>
          </w:rPr>
          <w:t> </w:t>
        </w:r>
        <w:r>
          <w:rPr>
            <w:b/>
            <w:w w:val="95"/>
            <w:sz w:val="22"/>
          </w:rPr>
          <w:t>facts</w:t>
          <w:tab/>
          <w:t>72</w:t>
        </w:r>
      </w:hyperlink>
    </w:p>
    <w:p>
      <w:pPr>
        <w:tabs>
          <w:tab w:pos="10080" w:val="right" w:leader="none"/>
        </w:tabs>
        <w:spacing w:line="266" w:lineRule="exact" w:before="8"/>
        <w:ind w:left="2520" w:right="0" w:firstLine="0"/>
        <w:jc w:val="left"/>
        <w:rPr>
          <w:rFonts w:ascii="Carlito"/>
          <w:sz w:val="22"/>
        </w:rPr>
      </w:pPr>
      <w:hyperlink w:history="true" w:anchor="_bookmark68">
        <w:r>
          <w:rPr>
            <w:rFonts w:ascii="Carlito"/>
            <w:sz w:val="22"/>
          </w:rPr>
          <w:t>Using the</w:t>
        </w:r>
        <w:r>
          <w:rPr>
            <w:rFonts w:ascii="Carlito"/>
            <w:spacing w:val="-1"/>
            <w:sz w:val="22"/>
          </w:rPr>
          <w:t> </w:t>
        </w:r>
        <w:r>
          <w:rPr>
            <w:rFonts w:ascii="Carlito"/>
            <w:sz w:val="22"/>
          </w:rPr>
          <w:t>facts</w:t>
        </w:r>
        <w:r>
          <w:rPr>
            <w:rFonts w:ascii="Carlito"/>
            <w:spacing w:val="-1"/>
            <w:sz w:val="22"/>
          </w:rPr>
          <w:t> </w:t>
        </w:r>
        <w:r>
          <w:rPr>
            <w:rFonts w:ascii="Carlito"/>
            <w:sz w:val="22"/>
          </w:rPr>
          <w:t>hash</w:t>
          <w:tab/>
          <w:t>72</w:t>
        </w:r>
      </w:hyperlink>
    </w:p>
    <w:p>
      <w:pPr>
        <w:tabs>
          <w:tab w:pos="10080" w:val="right" w:leader="none"/>
        </w:tabs>
        <w:spacing w:line="264" w:lineRule="exact" w:before="0"/>
        <w:ind w:left="2520" w:right="0" w:firstLine="0"/>
        <w:jc w:val="left"/>
        <w:rPr>
          <w:rFonts w:ascii="Carlito"/>
          <w:sz w:val="22"/>
        </w:rPr>
      </w:pPr>
      <w:hyperlink w:history="true" w:anchor="_bookmark68">
        <w:r>
          <w:rPr>
            <w:rFonts w:ascii="Carlito"/>
            <w:sz w:val="22"/>
          </w:rPr>
          <w:t>Running the</w:t>
        </w:r>
        <w:r>
          <w:rPr>
            <w:rFonts w:ascii="Carlito"/>
            <w:spacing w:val="-1"/>
            <w:sz w:val="22"/>
          </w:rPr>
          <w:t> </w:t>
        </w:r>
        <w:r>
          <w:rPr>
            <w:rFonts w:ascii="Carlito"/>
            <w:sz w:val="22"/>
          </w:rPr>
          <w:t>facter command</w:t>
          <w:tab/>
          <w:t>72</w:t>
        </w:r>
      </w:hyperlink>
    </w:p>
    <w:p>
      <w:pPr>
        <w:tabs>
          <w:tab w:pos="10080" w:val="right" w:leader="none"/>
        </w:tabs>
        <w:spacing w:line="264" w:lineRule="exact" w:before="0"/>
        <w:ind w:left="2520" w:right="0" w:firstLine="0"/>
        <w:jc w:val="left"/>
        <w:rPr>
          <w:rFonts w:ascii="Carlito"/>
          <w:sz w:val="22"/>
        </w:rPr>
      </w:pPr>
      <w:hyperlink w:history="true" w:anchor="_bookmark69">
        <w:r>
          <w:rPr>
            <w:rFonts w:ascii="Carlito"/>
            <w:sz w:val="22"/>
          </w:rPr>
          <w:t>Accessing hashes</w:t>
        </w:r>
        <w:r>
          <w:rPr>
            <w:rFonts w:ascii="Carlito"/>
            <w:spacing w:val="-2"/>
            <w:sz w:val="22"/>
          </w:rPr>
          <w:t> </w:t>
        </w:r>
        <w:r>
          <w:rPr>
            <w:rFonts w:ascii="Carlito"/>
            <w:sz w:val="22"/>
          </w:rPr>
          <w:t>of</w:t>
        </w:r>
        <w:r>
          <w:rPr>
            <w:rFonts w:ascii="Carlito"/>
            <w:spacing w:val="-1"/>
            <w:sz w:val="22"/>
          </w:rPr>
          <w:t> </w:t>
        </w:r>
        <w:r>
          <w:rPr>
            <w:rFonts w:ascii="Carlito"/>
            <w:sz w:val="22"/>
          </w:rPr>
          <w:t>facts</w:t>
          <w:tab/>
          <w:t>73</w:t>
        </w:r>
      </w:hyperlink>
    </w:p>
    <w:p>
      <w:pPr>
        <w:tabs>
          <w:tab w:pos="10080" w:val="right" w:leader="none"/>
        </w:tabs>
        <w:spacing w:line="264" w:lineRule="exact" w:before="0"/>
        <w:ind w:left="2520" w:right="0" w:firstLine="0"/>
        <w:jc w:val="left"/>
        <w:rPr>
          <w:rFonts w:ascii="Carlito"/>
          <w:sz w:val="22"/>
        </w:rPr>
      </w:pPr>
      <w:hyperlink w:history="true" w:anchor="_bookmark70">
        <w:r>
          <w:rPr>
            <w:rFonts w:ascii="Carlito"/>
            <w:sz w:val="22"/>
          </w:rPr>
          <w:t>Referencing facts</w:t>
        </w:r>
        <w:r>
          <w:rPr>
            <w:rFonts w:ascii="Carlito"/>
            <w:spacing w:val="-2"/>
            <w:sz w:val="22"/>
          </w:rPr>
          <w:t> </w:t>
        </w:r>
        <w:r>
          <w:rPr>
            <w:rFonts w:ascii="Carlito"/>
            <w:sz w:val="22"/>
          </w:rPr>
          <w:t>in</w:t>
        </w:r>
        <w:r>
          <w:rPr>
            <w:rFonts w:ascii="Carlito"/>
            <w:spacing w:val="-1"/>
            <w:sz w:val="22"/>
          </w:rPr>
          <w:t> </w:t>
        </w:r>
        <w:r>
          <w:rPr>
            <w:rFonts w:ascii="Carlito"/>
            <w:sz w:val="22"/>
          </w:rPr>
          <w:t>expressions</w:t>
          <w:tab/>
          <w:t>74</w:t>
        </w:r>
      </w:hyperlink>
    </w:p>
    <w:p>
      <w:pPr>
        <w:tabs>
          <w:tab w:pos="10080" w:val="right" w:leader="none"/>
        </w:tabs>
        <w:spacing w:line="264" w:lineRule="exact" w:before="0"/>
        <w:ind w:left="2520" w:right="0" w:firstLine="0"/>
        <w:jc w:val="left"/>
        <w:rPr>
          <w:rFonts w:ascii="Carlito"/>
          <w:sz w:val="22"/>
        </w:rPr>
      </w:pPr>
      <w:hyperlink w:history="true" w:anchor="_bookmark70">
        <w:r>
          <w:rPr>
            <w:rFonts w:ascii="Carlito"/>
            <w:sz w:val="22"/>
          </w:rPr>
          <w:t>Using</w:t>
        </w:r>
        <w:r>
          <w:rPr>
            <w:rFonts w:ascii="Carlito"/>
            <w:spacing w:val="-1"/>
            <w:sz w:val="22"/>
          </w:rPr>
          <w:t> </w:t>
        </w:r>
        <w:r>
          <w:rPr>
            <w:rFonts w:ascii="Carlito"/>
            <w:sz w:val="22"/>
          </w:rPr>
          <w:t>memory facts</w:t>
          <w:tab/>
          <w:t>74</w:t>
        </w:r>
      </w:hyperlink>
    </w:p>
    <w:p>
      <w:pPr>
        <w:tabs>
          <w:tab w:pos="10080" w:val="right" w:leader="none"/>
        </w:tabs>
        <w:spacing w:line="264" w:lineRule="exact" w:before="0"/>
        <w:ind w:left="2520" w:right="0" w:firstLine="0"/>
        <w:jc w:val="left"/>
        <w:rPr>
          <w:rFonts w:ascii="Carlito"/>
          <w:sz w:val="22"/>
        </w:rPr>
      </w:pPr>
      <w:hyperlink w:history="true" w:anchor="_bookmark71">
        <w:r>
          <w:rPr>
            <w:rFonts w:ascii="Carlito"/>
            <w:sz w:val="22"/>
          </w:rPr>
          <w:t>Discovering</w:t>
        </w:r>
        <w:r>
          <w:rPr>
            <w:rFonts w:ascii="Carlito"/>
            <w:spacing w:val="-1"/>
            <w:sz w:val="22"/>
          </w:rPr>
          <w:t> </w:t>
        </w:r>
        <w:r>
          <w:rPr>
            <w:rFonts w:ascii="Carlito"/>
            <w:sz w:val="22"/>
          </w:rPr>
          <w:t>networking</w:t>
        </w:r>
        <w:r>
          <w:rPr>
            <w:rFonts w:ascii="Carlito"/>
            <w:spacing w:val="-1"/>
            <w:sz w:val="22"/>
          </w:rPr>
          <w:t> </w:t>
        </w:r>
        <w:r>
          <w:rPr>
            <w:rFonts w:ascii="Carlito"/>
            <w:sz w:val="22"/>
          </w:rPr>
          <w:t>facts</w:t>
          <w:tab/>
          <w:t>75</w:t>
        </w:r>
      </w:hyperlink>
    </w:p>
    <w:p>
      <w:pPr>
        <w:tabs>
          <w:tab w:pos="10080" w:val="right" w:leader="none"/>
        </w:tabs>
        <w:spacing w:line="266" w:lineRule="exact" w:before="0"/>
        <w:ind w:left="2520" w:right="0" w:firstLine="0"/>
        <w:jc w:val="left"/>
        <w:rPr>
          <w:rFonts w:ascii="Carlito"/>
          <w:sz w:val="22"/>
        </w:rPr>
      </w:pPr>
      <w:hyperlink w:history="true" w:anchor="_bookmark71">
        <w:r>
          <w:rPr>
            <w:rFonts w:ascii="Carlito"/>
            <w:sz w:val="22"/>
          </w:rPr>
          <w:t>Providing</w:t>
        </w:r>
        <w:r>
          <w:rPr>
            <w:rFonts w:ascii="Carlito"/>
            <w:spacing w:val="-1"/>
            <w:sz w:val="22"/>
          </w:rPr>
          <w:t> </w:t>
        </w:r>
        <w:r>
          <w:rPr>
            <w:rFonts w:ascii="Carlito"/>
            <w:sz w:val="22"/>
          </w:rPr>
          <w:t>external facts</w:t>
          <w:tab/>
          <w:t>75</w:t>
        </w:r>
      </w:hyperlink>
    </w:p>
    <w:p>
      <w:pPr>
        <w:tabs>
          <w:tab w:pos="10080" w:val="right" w:leader="none"/>
        </w:tabs>
        <w:spacing w:line="252" w:lineRule="exact" w:before="0"/>
        <w:ind w:left="2520" w:right="0" w:firstLine="0"/>
        <w:jc w:val="left"/>
        <w:rPr>
          <w:sz w:val="22"/>
        </w:rPr>
      </w:pPr>
      <w:hyperlink w:history="true" w:anchor="_bookmark72">
        <w:r>
          <w:rPr>
            <w:sz w:val="22"/>
          </w:rPr>
          <w:t>Creating</w:t>
        </w:r>
        <w:r>
          <w:rPr>
            <w:spacing w:val="-15"/>
            <w:sz w:val="22"/>
          </w:rPr>
          <w:t> </w:t>
        </w:r>
        <w:r>
          <w:rPr>
            <w:sz w:val="22"/>
          </w:rPr>
          <w:t>executable</w:t>
        </w:r>
        <w:r>
          <w:rPr>
            <w:spacing w:val="-14"/>
            <w:sz w:val="22"/>
          </w:rPr>
          <w:t> </w:t>
        </w:r>
        <w:r>
          <w:rPr>
            <w:sz w:val="22"/>
          </w:rPr>
          <w:t>facts</w:t>
          <w:tab/>
          <w:t>76</w:t>
        </w:r>
      </w:hyperlink>
    </w:p>
    <w:p>
      <w:pPr>
        <w:tabs>
          <w:tab w:pos="10080" w:val="right" w:leader="none"/>
        </w:tabs>
        <w:spacing w:before="11"/>
        <w:ind w:left="2303" w:right="0" w:firstLine="0"/>
        <w:jc w:val="left"/>
        <w:rPr>
          <w:b/>
          <w:sz w:val="22"/>
        </w:rPr>
      </w:pPr>
      <w:hyperlink w:history="true" w:anchor="_bookmark73">
        <w:r>
          <w:rPr>
            <w:b/>
            <w:sz w:val="22"/>
          </w:rPr>
          <w:t>Iterating</w:t>
        </w:r>
        <w:r>
          <w:rPr>
            <w:b/>
            <w:spacing w:val="-15"/>
            <w:sz w:val="22"/>
          </w:rPr>
          <w:t> </w:t>
        </w:r>
        <w:r>
          <w:rPr>
            <w:b/>
            <w:sz w:val="22"/>
          </w:rPr>
          <w:t>over</w:t>
        </w:r>
        <w:r>
          <w:rPr>
            <w:b/>
            <w:spacing w:val="-14"/>
            <w:sz w:val="22"/>
          </w:rPr>
          <w:t> </w:t>
        </w:r>
        <w:r>
          <w:rPr>
            <w:b/>
            <w:sz w:val="22"/>
          </w:rPr>
          <w:t>arrays</w:t>
          <w:tab/>
          <w:t>77</w:t>
        </w:r>
      </w:hyperlink>
    </w:p>
    <w:p>
      <w:pPr>
        <w:tabs>
          <w:tab w:pos="10080" w:val="right" w:leader="none"/>
        </w:tabs>
        <w:spacing w:before="11"/>
        <w:ind w:left="2520" w:right="0" w:firstLine="0"/>
        <w:jc w:val="left"/>
        <w:rPr>
          <w:sz w:val="22"/>
        </w:rPr>
      </w:pPr>
      <w:hyperlink w:history="true" w:anchor="_bookmark74">
        <w:r>
          <w:rPr>
            <w:sz w:val="22"/>
          </w:rPr>
          <w:t>Using the</w:t>
        </w:r>
        <w:r>
          <w:rPr>
            <w:spacing w:val="-28"/>
            <w:sz w:val="22"/>
          </w:rPr>
          <w:t> </w:t>
        </w:r>
        <w:r>
          <w:rPr>
            <w:sz w:val="22"/>
          </w:rPr>
          <w:t>each</w:t>
        </w:r>
        <w:r>
          <w:rPr>
            <w:spacing w:val="-13"/>
            <w:sz w:val="22"/>
          </w:rPr>
          <w:t> </w:t>
        </w:r>
        <w:r>
          <w:rPr>
            <w:sz w:val="22"/>
          </w:rPr>
          <w:t>function</w:t>
          <w:tab/>
          <w:t>78</w:t>
        </w:r>
      </w:hyperlink>
    </w:p>
    <w:p>
      <w:pPr>
        <w:tabs>
          <w:tab w:pos="10080" w:val="right" w:leader="none"/>
        </w:tabs>
        <w:spacing w:before="11"/>
        <w:ind w:left="2520" w:right="0" w:firstLine="0"/>
        <w:jc w:val="left"/>
        <w:rPr>
          <w:sz w:val="22"/>
        </w:rPr>
      </w:pPr>
      <w:hyperlink w:history="true" w:anchor="_bookmark75">
        <w:r>
          <w:rPr>
            <w:sz w:val="22"/>
          </w:rPr>
          <w:t>Iterating</w:t>
        </w:r>
        <w:r>
          <w:rPr>
            <w:spacing w:val="-14"/>
            <w:sz w:val="22"/>
          </w:rPr>
          <w:t> </w:t>
        </w:r>
        <w:r>
          <w:rPr>
            <w:sz w:val="22"/>
          </w:rPr>
          <w:t>over</w:t>
        </w:r>
        <w:r>
          <w:rPr>
            <w:spacing w:val="-14"/>
            <w:sz w:val="22"/>
          </w:rPr>
          <w:t> </w:t>
        </w:r>
        <w:r>
          <w:rPr>
            <w:sz w:val="22"/>
          </w:rPr>
          <w:t>hashes</w:t>
          <w:tab/>
          <w:t>79</w:t>
        </w:r>
      </w:hyperlink>
    </w:p>
    <w:p>
      <w:pPr>
        <w:tabs>
          <w:tab w:pos="10080" w:val="right" w:leader="none"/>
        </w:tabs>
        <w:spacing w:before="11"/>
        <w:ind w:left="2303" w:right="0" w:firstLine="0"/>
        <w:jc w:val="left"/>
        <w:rPr>
          <w:b/>
          <w:sz w:val="22"/>
        </w:rPr>
      </w:pPr>
      <w:hyperlink w:history="true" w:anchor="_bookmark75">
        <w:r>
          <w:rPr>
            <w:b/>
            <w:sz w:val="22"/>
          </w:rPr>
          <w:t>Summary</w:t>
          <w:tab/>
          <w:t>79</w:t>
        </w:r>
      </w:hyperlink>
    </w:p>
    <w:p>
      <w:pPr>
        <w:tabs>
          <w:tab w:pos="10079" w:val="right" w:leader="none"/>
        </w:tabs>
        <w:spacing w:before="74"/>
        <w:ind w:left="2160" w:right="0" w:firstLine="0"/>
        <w:jc w:val="left"/>
        <w:rPr>
          <w:b/>
          <w:sz w:val="24"/>
        </w:rPr>
      </w:pPr>
      <w:r>
        <w:rPr/>
        <w:pict>
          <v:line style="position:absolute;mso-position-horizontal-relative:page;mso-position-vertical-relative:paragraph;z-index:15735808" from="108pt,15.925869pt" to="504pt,15.925869pt" stroked="true" strokeweight=".5pt" strokecolor="#000000">
            <v:stroke dashstyle="solid"/>
            <w10:wrap type="none"/>
          </v:line>
        </w:pict>
      </w:r>
      <w:r>
        <w:rPr>
          <w:b/>
          <w:sz w:val="24"/>
        </w:rPr>
        <w:t>Chapter</w:t>
      </w:r>
      <w:r>
        <w:rPr>
          <w:b/>
          <w:spacing w:val="-19"/>
          <w:sz w:val="24"/>
        </w:rPr>
        <w:t> </w:t>
      </w:r>
      <w:r>
        <w:rPr>
          <w:b/>
          <w:sz w:val="24"/>
        </w:rPr>
        <w:t>6:</w:t>
      </w:r>
      <w:r>
        <w:rPr>
          <w:b/>
          <w:spacing w:val="-19"/>
          <w:sz w:val="24"/>
        </w:rPr>
        <w:t> </w:t>
      </w:r>
      <w:hyperlink w:history="true" w:anchor="_bookmark76">
        <w:r>
          <w:rPr>
            <w:b/>
            <w:sz w:val="24"/>
          </w:rPr>
          <w:t>Managing</w:t>
        </w:r>
        <w:r>
          <w:rPr>
            <w:b/>
            <w:spacing w:val="-19"/>
            <w:sz w:val="24"/>
          </w:rPr>
          <w:t> </w:t>
        </w:r>
        <w:r>
          <w:rPr>
            <w:b/>
            <w:sz w:val="24"/>
          </w:rPr>
          <w:t>data</w:t>
        </w:r>
        <w:r>
          <w:rPr>
            <w:b/>
            <w:spacing w:val="-19"/>
            <w:sz w:val="24"/>
          </w:rPr>
          <w:t> </w:t>
        </w:r>
        <w:r>
          <w:rPr>
            <w:b/>
            <w:sz w:val="24"/>
          </w:rPr>
          <w:t>with</w:t>
        </w:r>
        <w:r>
          <w:rPr>
            <w:b/>
            <w:spacing w:val="-18"/>
            <w:sz w:val="24"/>
          </w:rPr>
          <w:t> </w:t>
        </w:r>
        <w:r>
          <w:rPr>
            <w:b/>
            <w:sz w:val="24"/>
          </w:rPr>
          <w:t>Hiera</w:t>
          <w:tab/>
          <w:t>81</w:t>
        </w:r>
      </w:hyperlink>
    </w:p>
    <w:p>
      <w:pPr>
        <w:tabs>
          <w:tab w:pos="10080" w:val="right" w:leader="none"/>
        </w:tabs>
        <w:spacing w:line="266" w:lineRule="exact" w:before="4"/>
        <w:ind w:left="2304" w:right="0" w:firstLine="0"/>
        <w:jc w:val="left"/>
        <w:rPr>
          <w:rFonts w:ascii="Carlito"/>
          <w:b/>
          <w:sz w:val="22"/>
        </w:rPr>
      </w:pPr>
      <w:hyperlink w:history="true" w:anchor="_bookmark77">
        <w:r>
          <w:rPr>
            <w:rFonts w:ascii="Carlito"/>
            <w:b/>
            <w:sz w:val="22"/>
          </w:rPr>
          <w:t>Why</w:t>
        </w:r>
        <w:r>
          <w:rPr>
            <w:rFonts w:ascii="Carlito"/>
            <w:b/>
            <w:spacing w:val="-1"/>
            <w:sz w:val="22"/>
          </w:rPr>
          <w:t> </w:t>
        </w:r>
        <w:r>
          <w:rPr>
            <w:rFonts w:ascii="Carlito"/>
            <w:b/>
            <w:sz w:val="22"/>
          </w:rPr>
          <w:t>Hiera?</w:t>
          <w:tab/>
          <w:t>82</w:t>
        </w:r>
      </w:hyperlink>
    </w:p>
    <w:p>
      <w:pPr>
        <w:tabs>
          <w:tab w:pos="10080" w:val="right" w:leader="none"/>
        </w:tabs>
        <w:spacing w:line="266" w:lineRule="exact" w:before="0"/>
        <w:ind w:left="2520" w:right="0" w:firstLine="0"/>
        <w:jc w:val="left"/>
        <w:rPr>
          <w:rFonts w:ascii="Carlito"/>
          <w:sz w:val="22"/>
        </w:rPr>
      </w:pPr>
      <w:hyperlink w:history="true" w:anchor="_bookmark77">
        <w:r>
          <w:rPr>
            <w:rFonts w:ascii="Carlito"/>
            <w:sz w:val="22"/>
          </w:rPr>
          <w:t>Data needs to</w:t>
        </w:r>
        <w:r>
          <w:rPr>
            <w:rFonts w:ascii="Carlito"/>
            <w:spacing w:val="-4"/>
            <w:sz w:val="22"/>
          </w:rPr>
          <w:t> </w:t>
        </w:r>
        <w:r>
          <w:rPr>
            <w:rFonts w:ascii="Carlito"/>
            <w:sz w:val="22"/>
          </w:rPr>
          <w:t>be</w:t>
        </w:r>
        <w:r>
          <w:rPr>
            <w:rFonts w:ascii="Carlito"/>
            <w:spacing w:val="-1"/>
            <w:sz w:val="22"/>
          </w:rPr>
          <w:t> </w:t>
        </w:r>
        <w:r>
          <w:rPr>
            <w:rFonts w:ascii="Carlito"/>
            <w:sz w:val="22"/>
          </w:rPr>
          <w:t>maintained</w:t>
          <w:tab/>
          <w:t>82</w:t>
        </w:r>
      </w:hyperlink>
    </w:p>
    <w:p>
      <w:pPr>
        <w:tabs>
          <w:tab w:pos="10080" w:val="right" w:leader="none"/>
        </w:tabs>
        <w:spacing w:line="252" w:lineRule="exact" w:before="0"/>
        <w:ind w:left="2520" w:right="0" w:firstLine="0"/>
        <w:jc w:val="left"/>
        <w:rPr>
          <w:sz w:val="22"/>
        </w:rPr>
      </w:pPr>
      <w:hyperlink w:history="true" w:anchor="_bookmark77">
        <w:r>
          <w:rPr>
            <w:sz w:val="22"/>
          </w:rPr>
          <w:t>Settings depend</w:t>
        </w:r>
        <w:r>
          <w:rPr>
            <w:spacing w:val="-29"/>
            <w:sz w:val="22"/>
          </w:rPr>
          <w:t> </w:t>
        </w:r>
        <w:r>
          <w:rPr>
            <w:sz w:val="22"/>
          </w:rPr>
          <w:t>on</w:t>
        </w:r>
        <w:r>
          <w:rPr>
            <w:spacing w:val="-15"/>
            <w:sz w:val="22"/>
          </w:rPr>
          <w:t> </w:t>
        </w:r>
        <w:r>
          <w:rPr>
            <w:sz w:val="22"/>
          </w:rPr>
          <w:t>nodes</w:t>
          <w:tab/>
          <w:t>82</w:t>
        </w:r>
      </w:hyperlink>
    </w:p>
    <w:p>
      <w:pPr>
        <w:tabs>
          <w:tab w:pos="10080" w:val="right" w:leader="none"/>
        </w:tabs>
        <w:spacing w:before="11"/>
        <w:ind w:left="2520" w:right="0" w:firstLine="0"/>
        <w:jc w:val="left"/>
        <w:rPr>
          <w:sz w:val="22"/>
        </w:rPr>
      </w:pPr>
      <w:hyperlink w:history="true" w:anchor="_bookmark77">
        <w:r>
          <w:rPr>
            <w:sz w:val="22"/>
          </w:rPr>
          <w:t>Operating</w:t>
        </w:r>
        <w:r>
          <w:rPr>
            <w:spacing w:val="-15"/>
            <w:sz w:val="22"/>
          </w:rPr>
          <w:t> </w:t>
        </w:r>
        <w:r>
          <w:rPr>
            <w:sz w:val="22"/>
          </w:rPr>
          <w:t>systems</w:t>
        </w:r>
        <w:r>
          <w:rPr>
            <w:spacing w:val="-14"/>
            <w:sz w:val="22"/>
          </w:rPr>
          <w:t> </w:t>
        </w:r>
        <w:r>
          <w:rPr>
            <w:sz w:val="22"/>
          </w:rPr>
          <w:t>differ</w:t>
          <w:tab/>
          <w:t>82</w:t>
        </w:r>
      </w:hyperlink>
    </w:p>
    <w:p>
      <w:pPr>
        <w:tabs>
          <w:tab w:pos="10080" w:val="right" w:leader="none"/>
        </w:tabs>
        <w:spacing w:line="268" w:lineRule="exact" w:before="7"/>
        <w:ind w:left="2520" w:right="0" w:firstLine="0"/>
        <w:jc w:val="left"/>
        <w:rPr>
          <w:rFonts w:ascii="Carlito"/>
          <w:sz w:val="22"/>
        </w:rPr>
      </w:pPr>
      <w:hyperlink w:history="true" w:anchor="_bookmark78">
        <w:r>
          <w:rPr>
            <w:rFonts w:ascii="Carlito"/>
            <w:sz w:val="22"/>
          </w:rPr>
          <w:t>The</w:t>
        </w:r>
        <w:r>
          <w:rPr>
            <w:rFonts w:ascii="Carlito"/>
            <w:spacing w:val="-2"/>
            <w:sz w:val="22"/>
          </w:rPr>
          <w:t> </w:t>
        </w:r>
        <w:r>
          <w:rPr>
            <w:rFonts w:ascii="Carlito"/>
            <w:sz w:val="22"/>
          </w:rPr>
          <w:t>Hiera</w:t>
        </w:r>
        <w:r>
          <w:rPr>
            <w:rFonts w:ascii="Carlito"/>
            <w:spacing w:val="-1"/>
            <w:sz w:val="22"/>
          </w:rPr>
          <w:t> </w:t>
        </w:r>
        <w:r>
          <w:rPr>
            <w:rFonts w:ascii="Carlito"/>
            <w:spacing w:val="-3"/>
            <w:sz w:val="22"/>
          </w:rPr>
          <w:t>way</w:t>
          <w:tab/>
        </w:r>
        <w:r>
          <w:rPr>
            <w:rFonts w:ascii="Carlito"/>
            <w:sz w:val="22"/>
          </w:rPr>
          <w:t>83</w:t>
        </w:r>
      </w:hyperlink>
    </w:p>
    <w:p>
      <w:pPr>
        <w:tabs>
          <w:tab w:pos="10080" w:val="right" w:leader="none"/>
        </w:tabs>
        <w:spacing w:line="252" w:lineRule="exact" w:before="0"/>
        <w:ind w:left="2303" w:right="0" w:firstLine="0"/>
        <w:jc w:val="left"/>
        <w:rPr>
          <w:b/>
          <w:sz w:val="22"/>
        </w:rPr>
      </w:pPr>
      <w:hyperlink w:history="true" w:anchor="_bookmark78">
        <w:r>
          <w:rPr>
            <w:b/>
            <w:sz w:val="22"/>
          </w:rPr>
          <w:t>Setting</w:t>
        </w:r>
        <w:r>
          <w:rPr>
            <w:b/>
            <w:spacing w:val="-14"/>
            <w:sz w:val="22"/>
          </w:rPr>
          <w:t> </w:t>
        </w:r>
        <w:r>
          <w:rPr>
            <w:b/>
            <w:sz w:val="22"/>
          </w:rPr>
          <w:t>up</w:t>
        </w:r>
        <w:r>
          <w:rPr>
            <w:b/>
            <w:spacing w:val="-14"/>
            <w:sz w:val="22"/>
          </w:rPr>
          <w:t> </w:t>
        </w:r>
        <w:r>
          <w:rPr>
            <w:b/>
            <w:sz w:val="22"/>
          </w:rPr>
          <w:t>Hiera</w:t>
          <w:tab/>
          <w:t>83</w:t>
        </w:r>
      </w:hyperlink>
    </w:p>
    <w:p>
      <w:pPr>
        <w:tabs>
          <w:tab w:pos="10080" w:val="right" w:leader="none"/>
        </w:tabs>
        <w:spacing w:before="11"/>
        <w:ind w:left="2303" w:right="0" w:firstLine="0"/>
        <w:jc w:val="left"/>
        <w:rPr>
          <w:b/>
          <w:sz w:val="22"/>
        </w:rPr>
      </w:pPr>
      <w:hyperlink w:history="true" w:anchor="_bookmark80">
        <w:r>
          <w:rPr>
            <w:b/>
            <w:sz w:val="22"/>
          </w:rPr>
          <w:t>Adding</w:t>
        </w:r>
        <w:r>
          <w:rPr>
            <w:b/>
            <w:spacing w:val="-18"/>
            <w:sz w:val="22"/>
          </w:rPr>
          <w:t> </w:t>
        </w:r>
        <w:r>
          <w:rPr>
            <w:b/>
            <w:sz w:val="22"/>
          </w:rPr>
          <w:t>Hiera</w:t>
        </w:r>
        <w:r>
          <w:rPr>
            <w:b/>
            <w:spacing w:val="-17"/>
            <w:sz w:val="22"/>
          </w:rPr>
          <w:t> </w:t>
        </w:r>
        <w:r>
          <w:rPr>
            <w:b/>
            <w:sz w:val="22"/>
          </w:rPr>
          <w:t>data</w:t>
        </w:r>
        <w:r>
          <w:rPr>
            <w:b/>
            <w:spacing w:val="-18"/>
            <w:sz w:val="22"/>
          </w:rPr>
          <w:t> </w:t>
        </w:r>
        <w:r>
          <w:rPr>
            <w:b/>
            <w:sz w:val="22"/>
          </w:rPr>
          <w:t>to</w:t>
        </w:r>
        <w:r>
          <w:rPr>
            <w:b/>
            <w:spacing w:val="-17"/>
            <w:sz w:val="22"/>
          </w:rPr>
          <w:t> </w:t>
        </w:r>
        <w:r>
          <w:rPr>
            <w:b/>
            <w:sz w:val="22"/>
          </w:rPr>
          <w:t>your</w:t>
        </w:r>
        <w:r>
          <w:rPr>
            <w:b/>
            <w:spacing w:val="-17"/>
            <w:sz w:val="22"/>
          </w:rPr>
          <w:t> </w:t>
        </w:r>
        <w:r>
          <w:rPr>
            <w:b/>
            <w:sz w:val="22"/>
          </w:rPr>
          <w:t>Puppet</w:t>
        </w:r>
        <w:r>
          <w:rPr>
            <w:b/>
            <w:spacing w:val="-18"/>
            <w:sz w:val="22"/>
          </w:rPr>
          <w:t> </w:t>
        </w:r>
        <w:r>
          <w:rPr>
            <w:b/>
            <w:sz w:val="22"/>
          </w:rPr>
          <w:t>repo</w:t>
          <w:tab/>
          <w:t>85</w:t>
        </w:r>
      </w:hyperlink>
    </w:p>
    <w:p>
      <w:pPr>
        <w:tabs>
          <w:tab w:pos="10080" w:val="right" w:leader="none"/>
        </w:tabs>
        <w:spacing w:before="12"/>
        <w:ind w:left="2520" w:right="0" w:firstLine="0"/>
        <w:jc w:val="left"/>
        <w:rPr>
          <w:sz w:val="22"/>
        </w:rPr>
      </w:pPr>
      <w:hyperlink w:history="true" w:anchor="_bookmark80">
        <w:r>
          <w:rPr>
            <w:sz w:val="22"/>
          </w:rPr>
          <w:t>Troubleshooting</w:t>
        </w:r>
        <w:r>
          <w:rPr>
            <w:spacing w:val="-14"/>
            <w:sz w:val="22"/>
          </w:rPr>
          <w:t> </w:t>
        </w:r>
        <w:r>
          <w:rPr>
            <w:sz w:val="22"/>
          </w:rPr>
          <w:t>Hiera</w:t>
          <w:tab/>
          <w:t>85</w:t>
        </w:r>
      </w:hyperlink>
    </w:p>
    <w:p>
      <w:pPr>
        <w:tabs>
          <w:tab w:pos="10080" w:val="right" w:leader="none"/>
        </w:tabs>
        <w:spacing w:before="11"/>
        <w:ind w:left="2303" w:right="0" w:firstLine="0"/>
        <w:jc w:val="left"/>
        <w:rPr>
          <w:b/>
          <w:sz w:val="22"/>
        </w:rPr>
      </w:pPr>
      <w:hyperlink w:history="true" w:anchor="_bookmark81">
        <w:r>
          <w:rPr>
            <w:b/>
            <w:sz w:val="22"/>
          </w:rPr>
          <w:t>Querying</w:t>
        </w:r>
        <w:r>
          <w:rPr>
            <w:b/>
            <w:spacing w:val="-14"/>
            <w:sz w:val="22"/>
          </w:rPr>
          <w:t> </w:t>
        </w:r>
        <w:r>
          <w:rPr>
            <w:b/>
            <w:sz w:val="22"/>
          </w:rPr>
          <w:t>Hiera</w:t>
          <w:tab/>
          <w:t>86</w:t>
        </w:r>
      </w:hyperlink>
    </w:p>
    <w:p>
      <w:pPr>
        <w:tabs>
          <w:tab w:pos="10080" w:val="right" w:leader="none"/>
        </w:tabs>
        <w:spacing w:line="268" w:lineRule="exact" w:before="7"/>
        <w:ind w:left="2520" w:right="0" w:firstLine="0"/>
        <w:jc w:val="left"/>
        <w:rPr>
          <w:rFonts w:ascii="Carlito"/>
          <w:sz w:val="22"/>
        </w:rPr>
      </w:pPr>
      <w:hyperlink w:history="true" w:anchor="_bookmark81">
        <w:r>
          <w:rPr>
            <w:rFonts w:ascii="Carlito"/>
            <w:sz w:val="22"/>
          </w:rPr>
          <w:t>Typed</w:t>
        </w:r>
        <w:r>
          <w:rPr>
            <w:rFonts w:ascii="Carlito"/>
            <w:spacing w:val="-1"/>
            <w:sz w:val="22"/>
          </w:rPr>
          <w:t> </w:t>
        </w:r>
        <w:r>
          <w:rPr>
            <w:rFonts w:ascii="Carlito"/>
            <w:sz w:val="22"/>
          </w:rPr>
          <w:t>lookups</w:t>
          <w:tab/>
          <w:t>86</w:t>
        </w:r>
      </w:hyperlink>
    </w:p>
    <w:p>
      <w:pPr>
        <w:tabs>
          <w:tab w:pos="10080" w:val="right" w:leader="none"/>
        </w:tabs>
        <w:spacing w:line="252" w:lineRule="exact" w:before="0"/>
        <w:ind w:left="2303" w:right="0" w:firstLine="0"/>
        <w:jc w:val="left"/>
        <w:rPr>
          <w:b/>
          <w:sz w:val="22"/>
        </w:rPr>
      </w:pPr>
      <w:hyperlink w:history="true" w:anchor="_bookmark81">
        <w:r>
          <w:rPr>
            <w:b/>
            <w:sz w:val="22"/>
          </w:rPr>
          <w:t>Types of</w:t>
        </w:r>
        <w:r>
          <w:rPr>
            <w:b/>
            <w:spacing w:val="-29"/>
            <w:sz w:val="22"/>
          </w:rPr>
          <w:t> </w:t>
        </w:r>
        <w:r>
          <w:rPr>
            <w:b/>
            <w:sz w:val="22"/>
          </w:rPr>
          <w:t>Hiera</w:t>
        </w:r>
        <w:r>
          <w:rPr>
            <w:b/>
            <w:spacing w:val="-14"/>
            <w:sz w:val="22"/>
          </w:rPr>
          <w:t> </w:t>
        </w:r>
        <w:r>
          <w:rPr>
            <w:b/>
            <w:sz w:val="22"/>
          </w:rPr>
          <w:t>data</w:t>
          <w:tab/>
          <w:t>86</w:t>
        </w:r>
      </w:hyperlink>
    </w:p>
    <w:p>
      <w:pPr>
        <w:tabs>
          <w:tab w:pos="10080" w:val="right" w:leader="none"/>
        </w:tabs>
        <w:spacing w:line="266" w:lineRule="exact" w:before="8"/>
        <w:ind w:left="2520" w:right="0" w:firstLine="0"/>
        <w:jc w:val="left"/>
        <w:rPr>
          <w:rFonts w:ascii="Carlito"/>
          <w:sz w:val="22"/>
        </w:rPr>
      </w:pPr>
      <w:hyperlink w:history="true" w:anchor="_bookmark82">
        <w:r>
          <w:rPr>
            <w:rFonts w:ascii="Carlito"/>
            <w:sz w:val="22"/>
          </w:rPr>
          <w:t>Single</w:t>
        </w:r>
        <w:r>
          <w:rPr>
            <w:rFonts w:ascii="Carlito"/>
            <w:spacing w:val="-2"/>
            <w:sz w:val="22"/>
          </w:rPr>
          <w:t> </w:t>
        </w:r>
        <w:r>
          <w:rPr>
            <w:rFonts w:ascii="Carlito"/>
            <w:sz w:val="22"/>
          </w:rPr>
          <w:t>values</w:t>
          <w:tab/>
          <w:t>87</w:t>
        </w:r>
      </w:hyperlink>
    </w:p>
    <w:p>
      <w:pPr>
        <w:tabs>
          <w:tab w:pos="10080" w:val="right" w:leader="none"/>
        </w:tabs>
        <w:spacing w:line="264" w:lineRule="exact" w:before="0"/>
        <w:ind w:left="2520" w:right="0" w:firstLine="0"/>
        <w:jc w:val="left"/>
        <w:rPr>
          <w:rFonts w:ascii="Carlito"/>
          <w:sz w:val="22"/>
        </w:rPr>
      </w:pPr>
      <w:hyperlink w:history="true" w:anchor="_bookmark82">
        <w:r>
          <w:rPr>
            <w:rFonts w:ascii="Carlito"/>
            <w:sz w:val="22"/>
          </w:rPr>
          <w:t>Boolean</w:t>
        </w:r>
        <w:r>
          <w:rPr>
            <w:rFonts w:ascii="Carlito"/>
            <w:spacing w:val="-1"/>
            <w:sz w:val="22"/>
          </w:rPr>
          <w:t> </w:t>
        </w:r>
        <w:r>
          <w:rPr>
            <w:rFonts w:ascii="Carlito"/>
            <w:sz w:val="22"/>
          </w:rPr>
          <w:t>values</w:t>
          <w:tab/>
          <w:t>87</w:t>
        </w:r>
      </w:hyperlink>
    </w:p>
    <w:p>
      <w:pPr>
        <w:tabs>
          <w:tab w:pos="10080" w:val="right" w:leader="none"/>
        </w:tabs>
        <w:spacing w:line="264" w:lineRule="exact" w:before="0"/>
        <w:ind w:left="2520" w:right="0" w:firstLine="0"/>
        <w:jc w:val="left"/>
        <w:rPr>
          <w:rFonts w:ascii="Carlito"/>
          <w:sz w:val="22"/>
        </w:rPr>
      </w:pPr>
      <w:hyperlink w:history="true" w:anchor="_bookmark82">
        <w:r>
          <w:rPr>
            <w:rFonts w:ascii="Carlito"/>
            <w:spacing w:val="-3"/>
            <w:sz w:val="22"/>
          </w:rPr>
          <w:t>Arrays</w:t>
          <w:tab/>
        </w:r>
        <w:r>
          <w:rPr>
            <w:rFonts w:ascii="Carlito"/>
            <w:sz w:val="22"/>
          </w:rPr>
          <w:t>87</w:t>
        </w:r>
      </w:hyperlink>
    </w:p>
    <w:p>
      <w:pPr>
        <w:tabs>
          <w:tab w:pos="10080" w:val="right" w:leader="none"/>
        </w:tabs>
        <w:spacing w:line="266" w:lineRule="exact" w:before="0"/>
        <w:ind w:left="2520" w:right="0" w:firstLine="0"/>
        <w:jc w:val="left"/>
        <w:rPr>
          <w:rFonts w:ascii="Carlito"/>
          <w:sz w:val="22"/>
        </w:rPr>
      </w:pPr>
      <w:hyperlink w:history="true" w:anchor="_bookmark83">
        <w:r>
          <w:rPr>
            <w:rFonts w:ascii="Carlito"/>
            <w:sz w:val="22"/>
          </w:rPr>
          <w:t>Hashes</w:t>
          <w:tab/>
          <w:t>88</w:t>
        </w:r>
      </w:hyperlink>
    </w:p>
    <w:p>
      <w:pPr>
        <w:tabs>
          <w:tab w:pos="10080" w:val="right" w:leader="none"/>
        </w:tabs>
        <w:spacing w:line="252" w:lineRule="exact" w:before="0"/>
        <w:ind w:left="2303" w:right="0" w:firstLine="0"/>
        <w:jc w:val="left"/>
        <w:rPr>
          <w:b/>
          <w:sz w:val="22"/>
        </w:rPr>
      </w:pPr>
      <w:hyperlink w:history="true" w:anchor="_bookmark83">
        <w:r>
          <w:rPr>
            <w:b/>
            <w:sz w:val="22"/>
          </w:rPr>
          <w:t>Interpolation in</w:t>
        </w:r>
        <w:r>
          <w:rPr>
            <w:b/>
            <w:spacing w:val="-30"/>
            <w:sz w:val="22"/>
          </w:rPr>
          <w:t> </w:t>
        </w:r>
        <w:r>
          <w:rPr>
            <w:b/>
            <w:sz w:val="22"/>
          </w:rPr>
          <w:t>Hiera</w:t>
        </w:r>
        <w:r>
          <w:rPr>
            <w:b/>
            <w:spacing w:val="-15"/>
            <w:sz w:val="22"/>
          </w:rPr>
          <w:t> </w:t>
        </w:r>
        <w:r>
          <w:rPr>
            <w:b/>
            <w:sz w:val="22"/>
          </w:rPr>
          <w:t>data</w:t>
          <w:tab/>
          <w:t>88</w:t>
        </w:r>
      </w:hyperlink>
    </w:p>
    <w:p>
      <w:pPr>
        <w:tabs>
          <w:tab w:pos="10080" w:val="right" w:leader="none"/>
        </w:tabs>
        <w:spacing w:before="11"/>
        <w:ind w:left="2520" w:right="0" w:firstLine="0"/>
        <w:jc w:val="left"/>
        <w:rPr>
          <w:sz w:val="22"/>
        </w:rPr>
      </w:pPr>
      <w:hyperlink w:history="true" w:anchor="_bookmark84">
        <w:r>
          <w:rPr>
            <w:sz w:val="22"/>
          </w:rPr>
          <w:t>Using</w:t>
        </w:r>
        <w:r>
          <w:rPr>
            <w:spacing w:val="-14"/>
            <w:sz w:val="22"/>
          </w:rPr>
          <w:t> </w:t>
        </w:r>
        <w:r>
          <w:rPr>
            <w:sz w:val="22"/>
          </w:rPr>
          <w:t>lookup()</w:t>
          <w:tab/>
          <w:t>89</w:t>
        </w:r>
      </w:hyperlink>
    </w:p>
    <w:p>
      <w:pPr>
        <w:tabs>
          <w:tab w:pos="10080" w:val="right" w:leader="none"/>
        </w:tabs>
        <w:spacing w:before="11"/>
        <w:ind w:left="2520" w:right="0" w:firstLine="0"/>
        <w:jc w:val="left"/>
        <w:rPr>
          <w:sz w:val="22"/>
        </w:rPr>
      </w:pPr>
      <w:hyperlink w:history="true" w:anchor="_bookmark84">
        <w:r>
          <w:rPr>
            <w:sz w:val="22"/>
          </w:rPr>
          <w:t>Using</w:t>
        </w:r>
        <w:r>
          <w:rPr>
            <w:spacing w:val="-14"/>
            <w:sz w:val="22"/>
          </w:rPr>
          <w:t> </w:t>
        </w:r>
        <w:r>
          <w:rPr>
            <w:sz w:val="22"/>
          </w:rPr>
          <w:t>alias()</w:t>
          <w:tab/>
          <w:t>89</w:t>
        </w:r>
      </w:hyperlink>
    </w:p>
    <w:p>
      <w:pPr>
        <w:tabs>
          <w:tab w:pos="10080" w:val="right" w:leader="none"/>
        </w:tabs>
        <w:spacing w:before="11"/>
        <w:ind w:left="2520" w:right="0" w:firstLine="0"/>
        <w:jc w:val="left"/>
        <w:rPr>
          <w:sz w:val="22"/>
        </w:rPr>
      </w:pPr>
      <w:hyperlink w:history="true" w:anchor="_bookmark85">
        <w:r>
          <w:rPr>
            <w:sz w:val="22"/>
          </w:rPr>
          <w:t>Using</w:t>
        </w:r>
        <w:r>
          <w:rPr>
            <w:spacing w:val="-13"/>
            <w:sz w:val="22"/>
          </w:rPr>
          <w:t> </w:t>
        </w:r>
        <w:r>
          <w:rPr>
            <w:sz w:val="22"/>
          </w:rPr>
          <w:t>literal()</w:t>
          <w:tab/>
          <w:t>90</w:t>
        </w:r>
      </w:hyperlink>
    </w:p>
    <w:p>
      <w:pPr>
        <w:spacing w:after="0"/>
        <w:jc w:val="left"/>
        <w:rPr>
          <w:sz w:val="22"/>
        </w:rPr>
        <w:sectPr>
          <w:pgSz w:w="12240" w:h="15840"/>
          <w:pgMar w:header="0" w:footer="2319" w:top="1500" w:bottom="2500" w:left="0" w:right="0"/>
        </w:sectPr>
      </w:pPr>
    </w:p>
    <w:p>
      <w:pPr>
        <w:pStyle w:val="BodyText"/>
        <w:rPr>
          <w:sz w:val="20"/>
        </w:rPr>
      </w:pPr>
      <w:r>
        <w:rPr/>
        <w:pict>
          <v:line style="position:absolute;mso-position-horizontal-relative:page;mso-position-vertical-relative:page;z-index:-21252096" from="108pt,355.059998pt" to="504pt,355.059998pt" stroked="true" strokeweight=".5pt" strokecolor="#000000">
            <v:stroke dashstyle="solid"/>
            <w10:wrap type="none"/>
          </v:line>
        </w:pict>
      </w:r>
    </w:p>
    <w:p>
      <w:pPr>
        <w:pStyle w:val="BodyText"/>
        <w:spacing w:before="3"/>
        <w:rPr>
          <w:sz w:val="18"/>
        </w:rPr>
      </w:pPr>
    </w:p>
    <w:tbl>
      <w:tblPr>
        <w:tblW w:w="0" w:type="auto"/>
        <w:jc w:val="left"/>
        <w:tblInd w:w="2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58"/>
        <w:gridCol w:w="1974"/>
      </w:tblGrid>
      <w:tr>
        <w:trPr>
          <w:trHeight w:val="183" w:hRule="atLeast"/>
        </w:trPr>
        <w:tc>
          <w:tcPr>
            <w:tcW w:w="5958" w:type="dxa"/>
            <w:tcBorders>
              <w:bottom w:val="single" w:sz="4" w:space="0" w:color="000000"/>
            </w:tcBorders>
          </w:tcPr>
          <w:p>
            <w:pPr>
              <w:pStyle w:val="TableParagraph"/>
              <w:spacing w:line="240" w:lineRule="auto"/>
              <w:rPr>
                <w:rFonts w:ascii="Times New Roman"/>
                <w:sz w:val="12"/>
              </w:rPr>
            </w:pPr>
          </w:p>
        </w:tc>
        <w:tc>
          <w:tcPr>
            <w:tcW w:w="1974" w:type="dxa"/>
            <w:tcBorders>
              <w:bottom w:val="single" w:sz="4" w:space="0" w:color="000000"/>
            </w:tcBorders>
          </w:tcPr>
          <w:p>
            <w:pPr>
              <w:pStyle w:val="TableParagraph"/>
              <w:spacing w:line="164" w:lineRule="exact"/>
              <w:ind w:right="-15"/>
              <w:jc w:val="right"/>
              <w:rPr>
                <w:rFonts w:ascii="Carlito"/>
                <w:i/>
                <w:sz w:val="18"/>
              </w:rPr>
            </w:pPr>
            <w:r>
              <w:rPr>
                <w:rFonts w:ascii="Carlito"/>
                <w:i/>
                <w:sz w:val="18"/>
              </w:rPr>
              <w:t>Table of Contents</w:t>
            </w:r>
          </w:p>
        </w:tc>
      </w:tr>
      <w:tr>
        <w:trPr>
          <w:trHeight w:val="454" w:hRule="atLeast"/>
        </w:trPr>
        <w:tc>
          <w:tcPr>
            <w:tcW w:w="5958" w:type="dxa"/>
            <w:tcBorders>
              <w:top w:val="single" w:sz="4" w:space="0" w:color="000000"/>
            </w:tcBorders>
          </w:tcPr>
          <w:p>
            <w:pPr>
              <w:pStyle w:val="TableParagraph"/>
              <w:spacing w:line="266" w:lineRule="exact" w:before="168"/>
              <w:ind w:left="144"/>
              <w:rPr>
                <w:rFonts w:ascii="Carlito"/>
                <w:b/>
                <w:sz w:val="22"/>
              </w:rPr>
            </w:pPr>
            <w:hyperlink w:history="true" w:anchor="_bookmark85">
              <w:r>
                <w:rPr>
                  <w:rFonts w:ascii="Carlito"/>
                  <w:b/>
                  <w:sz w:val="22"/>
                </w:rPr>
                <w:t>The hierarchy</w:t>
              </w:r>
            </w:hyperlink>
          </w:p>
        </w:tc>
        <w:tc>
          <w:tcPr>
            <w:tcW w:w="1974" w:type="dxa"/>
            <w:tcBorders>
              <w:top w:val="single" w:sz="4" w:space="0" w:color="000000"/>
            </w:tcBorders>
          </w:tcPr>
          <w:p>
            <w:pPr>
              <w:pStyle w:val="TableParagraph"/>
              <w:spacing w:line="266" w:lineRule="exact" w:before="168"/>
              <w:ind w:right="9"/>
              <w:jc w:val="right"/>
              <w:rPr>
                <w:rFonts w:ascii="Carlito"/>
                <w:b/>
                <w:sz w:val="22"/>
              </w:rPr>
            </w:pPr>
            <w:hyperlink w:history="true" w:anchor="_bookmark85">
              <w:r>
                <w:rPr>
                  <w:rFonts w:ascii="Carlito"/>
                  <w:b/>
                  <w:sz w:val="22"/>
                </w:rPr>
                <w:t>90</w:t>
              </w:r>
            </w:hyperlink>
          </w:p>
        </w:tc>
      </w:tr>
      <w:tr>
        <w:trPr>
          <w:trHeight w:val="264" w:hRule="atLeast"/>
        </w:trPr>
        <w:tc>
          <w:tcPr>
            <w:tcW w:w="5958" w:type="dxa"/>
          </w:tcPr>
          <w:p>
            <w:pPr>
              <w:pStyle w:val="TableParagraph"/>
              <w:ind w:left="360"/>
              <w:rPr>
                <w:sz w:val="22"/>
              </w:rPr>
            </w:pPr>
            <w:hyperlink w:history="true" w:anchor="_bookmark86">
              <w:r>
                <w:rPr>
                  <w:sz w:val="22"/>
                </w:rPr>
                <w:t>Dealing with multiple values</w:t>
              </w:r>
            </w:hyperlink>
          </w:p>
        </w:tc>
        <w:tc>
          <w:tcPr>
            <w:tcW w:w="1974" w:type="dxa"/>
          </w:tcPr>
          <w:p>
            <w:pPr>
              <w:pStyle w:val="TableParagraph"/>
              <w:ind w:right="9"/>
              <w:jc w:val="right"/>
              <w:rPr>
                <w:sz w:val="22"/>
              </w:rPr>
            </w:pPr>
            <w:hyperlink w:history="true" w:anchor="_bookmark86">
              <w:r>
                <w:rPr>
                  <w:w w:val="90"/>
                  <w:sz w:val="22"/>
                </w:rPr>
                <w:t>91</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86">
              <w:r>
                <w:rPr>
                  <w:rFonts w:ascii="Carlito"/>
                  <w:sz w:val="22"/>
                </w:rPr>
                <w:t>Merge behaviors</w:t>
              </w:r>
            </w:hyperlink>
          </w:p>
        </w:tc>
        <w:tc>
          <w:tcPr>
            <w:tcW w:w="1974" w:type="dxa"/>
          </w:tcPr>
          <w:p>
            <w:pPr>
              <w:pStyle w:val="TableParagraph"/>
              <w:spacing w:line="244" w:lineRule="exact"/>
              <w:ind w:right="9"/>
              <w:jc w:val="right"/>
              <w:rPr>
                <w:rFonts w:ascii="Carlito"/>
                <w:sz w:val="22"/>
              </w:rPr>
            </w:pPr>
            <w:hyperlink w:history="true" w:anchor="_bookmark86">
              <w:r>
                <w:rPr>
                  <w:rFonts w:ascii="Carlito"/>
                  <w:sz w:val="22"/>
                </w:rPr>
                <w:t>91</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87">
              <w:r>
                <w:rPr>
                  <w:rFonts w:ascii="Carlito"/>
                  <w:sz w:val="22"/>
                </w:rPr>
                <w:t>Data sources based on facts</w:t>
              </w:r>
            </w:hyperlink>
          </w:p>
        </w:tc>
        <w:tc>
          <w:tcPr>
            <w:tcW w:w="1974" w:type="dxa"/>
          </w:tcPr>
          <w:p>
            <w:pPr>
              <w:pStyle w:val="TableParagraph"/>
              <w:spacing w:line="244" w:lineRule="exact"/>
              <w:ind w:right="9"/>
              <w:jc w:val="right"/>
              <w:rPr>
                <w:rFonts w:ascii="Carlito"/>
                <w:sz w:val="22"/>
              </w:rPr>
            </w:pPr>
            <w:hyperlink w:history="true" w:anchor="_bookmark87">
              <w:r>
                <w:rPr>
                  <w:rFonts w:ascii="Carlito"/>
                  <w:sz w:val="22"/>
                </w:rPr>
                <w:t>92</w:t>
              </w:r>
            </w:hyperlink>
          </w:p>
        </w:tc>
      </w:tr>
      <w:tr>
        <w:trPr>
          <w:trHeight w:val="264" w:hRule="atLeast"/>
        </w:trPr>
        <w:tc>
          <w:tcPr>
            <w:tcW w:w="5958" w:type="dxa"/>
          </w:tcPr>
          <w:p>
            <w:pPr>
              <w:pStyle w:val="TableParagraph"/>
              <w:ind w:left="360"/>
              <w:rPr>
                <w:sz w:val="22"/>
              </w:rPr>
            </w:pPr>
            <w:hyperlink w:history="true" w:anchor="_bookmark88">
              <w:r>
                <w:rPr>
                  <w:sz w:val="22"/>
                </w:rPr>
                <w:t>What belongs in Hiera?</w:t>
              </w:r>
            </w:hyperlink>
          </w:p>
        </w:tc>
        <w:tc>
          <w:tcPr>
            <w:tcW w:w="1974" w:type="dxa"/>
          </w:tcPr>
          <w:p>
            <w:pPr>
              <w:pStyle w:val="TableParagraph"/>
              <w:ind w:right="9"/>
              <w:jc w:val="right"/>
              <w:rPr>
                <w:sz w:val="22"/>
              </w:rPr>
            </w:pPr>
            <w:hyperlink w:history="true" w:anchor="_bookmark88">
              <w:r>
                <w:rPr>
                  <w:w w:val="90"/>
                  <w:sz w:val="22"/>
                </w:rPr>
                <w:t>93</w:t>
              </w:r>
            </w:hyperlink>
          </w:p>
        </w:tc>
      </w:tr>
      <w:tr>
        <w:trPr>
          <w:trHeight w:val="264" w:hRule="atLeast"/>
        </w:trPr>
        <w:tc>
          <w:tcPr>
            <w:tcW w:w="5958" w:type="dxa"/>
          </w:tcPr>
          <w:p>
            <w:pPr>
              <w:pStyle w:val="TableParagraph"/>
              <w:ind w:left="143"/>
              <w:rPr>
                <w:b/>
                <w:sz w:val="22"/>
              </w:rPr>
            </w:pPr>
            <w:hyperlink w:history="true" w:anchor="_bookmark88">
              <w:r>
                <w:rPr>
                  <w:b/>
                  <w:w w:val="95"/>
                  <w:sz w:val="22"/>
                </w:rPr>
                <w:t>Creating resources with Hiera data</w:t>
              </w:r>
            </w:hyperlink>
          </w:p>
        </w:tc>
        <w:tc>
          <w:tcPr>
            <w:tcW w:w="1974" w:type="dxa"/>
          </w:tcPr>
          <w:p>
            <w:pPr>
              <w:pStyle w:val="TableParagraph"/>
              <w:ind w:right="9"/>
              <w:jc w:val="right"/>
              <w:rPr>
                <w:b/>
                <w:sz w:val="22"/>
              </w:rPr>
            </w:pPr>
            <w:hyperlink w:history="true" w:anchor="_bookmark88">
              <w:r>
                <w:rPr>
                  <w:b/>
                  <w:w w:val="90"/>
                  <w:sz w:val="22"/>
                </w:rPr>
                <w:t>93</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89">
              <w:r>
                <w:rPr>
                  <w:rFonts w:ascii="Carlito"/>
                  <w:sz w:val="22"/>
                </w:rPr>
                <w:t>Building resources from Hiera arrays</w:t>
              </w:r>
            </w:hyperlink>
          </w:p>
        </w:tc>
        <w:tc>
          <w:tcPr>
            <w:tcW w:w="1974" w:type="dxa"/>
          </w:tcPr>
          <w:p>
            <w:pPr>
              <w:pStyle w:val="TableParagraph"/>
              <w:spacing w:line="244" w:lineRule="exact"/>
              <w:ind w:right="9"/>
              <w:jc w:val="right"/>
              <w:rPr>
                <w:rFonts w:ascii="Carlito"/>
                <w:sz w:val="22"/>
              </w:rPr>
            </w:pPr>
            <w:hyperlink w:history="true" w:anchor="_bookmark89">
              <w:r>
                <w:rPr>
                  <w:rFonts w:ascii="Carlito"/>
                  <w:sz w:val="22"/>
                </w:rPr>
                <w:t>94</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89">
              <w:r>
                <w:rPr>
                  <w:rFonts w:ascii="Carlito"/>
                  <w:sz w:val="22"/>
                </w:rPr>
                <w:t>Building resources from Hiera hashes</w:t>
              </w:r>
            </w:hyperlink>
          </w:p>
        </w:tc>
        <w:tc>
          <w:tcPr>
            <w:tcW w:w="1974" w:type="dxa"/>
          </w:tcPr>
          <w:p>
            <w:pPr>
              <w:pStyle w:val="TableParagraph"/>
              <w:spacing w:line="244" w:lineRule="exact"/>
              <w:ind w:right="9"/>
              <w:jc w:val="right"/>
              <w:rPr>
                <w:rFonts w:ascii="Carlito"/>
                <w:sz w:val="22"/>
              </w:rPr>
            </w:pPr>
            <w:hyperlink w:history="true" w:anchor="_bookmark89">
              <w:r>
                <w:rPr>
                  <w:rFonts w:ascii="Carlito"/>
                  <w:sz w:val="22"/>
                </w:rPr>
                <w:t>94</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91">
              <w:r>
                <w:rPr>
                  <w:rFonts w:ascii="Carlito"/>
                  <w:sz w:val="22"/>
                </w:rPr>
                <w:t>The advantages of managing resources with Hiera data</w:t>
              </w:r>
            </w:hyperlink>
          </w:p>
        </w:tc>
        <w:tc>
          <w:tcPr>
            <w:tcW w:w="1974" w:type="dxa"/>
          </w:tcPr>
          <w:p>
            <w:pPr>
              <w:pStyle w:val="TableParagraph"/>
              <w:spacing w:line="244" w:lineRule="exact"/>
              <w:ind w:right="9"/>
              <w:jc w:val="right"/>
              <w:rPr>
                <w:rFonts w:ascii="Carlito"/>
                <w:sz w:val="22"/>
              </w:rPr>
            </w:pPr>
            <w:hyperlink w:history="true" w:anchor="_bookmark91">
              <w:r>
                <w:rPr>
                  <w:rFonts w:ascii="Carlito"/>
                  <w:sz w:val="22"/>
                </w:rPr>
                <w:t>97</w:t>
              </w:r>
            </w:hyperlink>
          </w:p>
        </w:tc>
      </w:tr>
      <w:tr>
        <w:trPr>
          <w:trHeight w:val="264" w:hRule="atLeast"/>
        </w:trPr>
        <w:tc>
          <w:tcPr>
            <w:tcW w:w="5958" w:type="dxa"/>
          </w:tcPr>
          <w:p>
            <w:pPr>
              <w:pStyle w:val="TableParagraph"/>
              <w:ind w:left="143"/>
              <w:rPr>
                <w:b/>
                <w:sz w:val="22"/>
              </w:rPr>
            </w:pPr>
            <w:hyperlink w:history="true" w:anchor="_bookmark91">
              <w:r>
                <w:rPr>
                  <w:b/>
                  <w:sz w:val="22"/>
                </w:rPr>
                <w:t>Managing secret data</w:t>
              </w:r>
            </w:hyperlink>
          </w:p>
        </w:tc>
        <w:tc>
          <w:tcPr>
            <w:tcW w:w="1974" w:type="dxa"/>
          </w:tcPr>
          <w:p>
            <w:pPr>
              <w:pStyle w:val="TableParagraph"/>
              <w:ind w:right="9"/>
              <w:jc w:val="right"/>
              <w:rPr>
                <w:b/>
                <w:sz w:val="22"/>
              </w:rPr>
            </w:pPr>
            <w:hyperlink w:history="true" w:anchor="_bookmark91">
              <w:r>
                <w:rPr>
                  <w:b/>
                  <w:w w:val="90"/>
                  <w:sz w:val="22"/>
                </w:rPr>
                <w:t>97</w:t>
              </w:r>
            </w:hyperlink>
          </w:p>
        </w:tc>
      </w:tr>
      <w:tr>
        <w:trPr>
          <w:trHeight w:val="264" w:hRule="atLeast"/>
        </w:trPr>
        <w:tc>
          <w:tcPr>
            <w:tcW w:w="5958" w:type="dxa"/>
          </w:tcPr>
          <w:p>
            <w:pPr>
              <w:pStyle w:val="TableParagraph"/>
              <w:ind w:left="360"/>
              <w:rPr>
                <w:sz w:val="22"/>
              </w:rPr>
            </w:pPr>
            <w:hyperlink w:history="true" w:anchor="_bookmark92">
              <w:r>
                <w:rPr>
                  <w:sz w:val="22"/>
                </w:rPr>
                <w:t>Setting up GnuPG</w:t>
              </w:r>
            </w:hyperlink>
          </w:p>
        </w:tc>
        <w:tc>
          <w:tcPr>
            <w:tcW w:w="1974" w:type="dxa"/>
          </w:tcPr>
          <w:p>
            <w:pPr>
              <w:pStyle w:val="TableParagraph"/>
              <w:ind w:right="9"/>
              <w:jc w:val="right"/>
              <w:rPr>
                <w:sz w:val="22"/>
              </w:rPr>
            </w:pPr>
            <w:hyperlink w:history="true" w:anchor="_bookmark92">
              <w:r>
                <w:rPr>
                  <w:w w:val="90"/>
                  <w:sz w:val="22"/>
                </w:rPr>
                <w:t>98</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93">
              <w:r>
                <w:rPr>
                  <w:rFonts w:ascii="Carlito"/>
                  <w:sz w:val="22"/>
                </w:rPr>
                <w:t>Adding an encrypted Hiera source</w:t>
              </w:r>
            </w:hyperlink>
          </w:p>
        </w:tc>
        <w:tc>
          <w:tcPr>
            <w:tcW w:w="1974" w:type="dxa"/>
          </w:tcPr>
          <w:p>
            <w:pPr>
              <w:pStyle w:val="TableParagraph"/>
              <w:spacing w:line="244" w:lineRule="exact"/>
              <w:ind w:right="9"/>
              <w:jc w:val="right"/>
              <w:rPr>
                <w:rFonts w:ascii="Carlito"/>
                <w:sz w:val="22"/>
              </w:rPr>
            </w:pPr>
            <w:hyperlink w:history="true" w:anchor="_bookmark93">
              <w:r>
                <w:rPr>
                  <w:rFonts w:ascii="Carlito"/>
                  <w:sz w:val="22"/>
                </w:rPr>
                <w:t>99</w:t>
              </w:r>
            </w:hyperlink>
          </w:p>
        </w:tc>
      </w:tr>
      <w:tr>
        <w:trPr>
          <w:trHeight w:val="263" w:hRule="atLeast"/>
        </w:trPr>
        <w:tc>
          <w:tcPr>
            <w:tcW w:w="5958" w:type="dxa"/>
          </w:tcPr>
          <w:p>
            <w:pPr>
              <w:pStyle w:val="TableParagraph"/>
              <w:ind w:left="360"/>
              <w:rPr>
                <w:sz w:val="22"/>
              </w:rPr>
            </w:pPr>
            <w:hyperlink w:history="true" w:anchor="_bookmark94">
              <w:r>
                <w:rPr>
                  <w:sz w:val="22"/>
                </w:rPr>
                <w:t>Creating an encrypted secret</w:t>
              </w:r>
            </w:hyperlink>
          </w:p>
        </w:tc>
        <w:tc>
          <w:tcPr>
            <w:tcW w:w="1974" w:type="dxa"/>
          </w:tcPr>
          <w:p>
            <w:pPr>
              <w:pStyle w:val="TableParagraph"/>
              <w:ind w:right="9"/>
              <w:jc w:val="right"/>
              <w:rPr>
                <w:sz w:val="22"/>
              </w:rPr>
            </w:pPr>
            <w:hyperlink w:history="true" w:anchor="_bookmark94">
              <w:r>
                <w:rPr>
                  <w:w w:val="90"/>
                  <w:sz w:val="22"/>
                </w:rPr>
                <w:t>100</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95">
              <w:r>
                <w:rPr>
                  <w:rFonts w:ascii="Carlito"/>
                  <w:sz w:val="22"/>
                </w:rPr>
                <w:t>How Hiera decrypts secrets</w:t>
              </w:r>
            </w:hyperlink>
          </w:p>
        </w:tc>
        <w:tc>
          <w:tcPr>
            <w:tcW w:w="1974" w:type="dxa"/>
          </w:tcPr>
          <w:p>
            <w:pPr>
              <w:pStyle w:val="TableParagraph"/>
              <w:spacing w:line="244" w:lineRule="exact"/>
              <w:ind w:right="9"/>
              <w:jc w:val="right"/>
              <w:rPr>
                <w:rFonts w:ascii="Carlito"/>
                <w:sz w:val="22"/>
              </w:rPr>
            </w:pPr>
            <w:hyperlink w:history="true" w:anchor="_bookmark95">
              <w:r>
                <w:rPr>
                  <w:rFonts w:ascii="Carlito"/>
                  <w:sz w:val="22"/>
                </w:rPr>
                <w:t>101</w:t>
              </w:r>
            </w:hyperlink>
          </w:p>
        </w:tc>
      </w:tr>
      <w:tr>
        <w:trPr>
          <w:trHeight w:val="263" w:hRule="atLeast"/>
        </w:trPr>
        <w:tc>
          <w:tcPr>
            <w:tcW w:w="5958" w:type="dxa"/>
          </w:tcPr>
          <w:p>
            <w:pPr>
              <w:pStyle w:val="TableParagraph"/>
              <w:ind w:left="360"/>
              <w:rPr>
                <w:sz w:val="22"/>
              </w:rPr>
            </w:pPr>
            <w:hyperlink w:history="true" w:anchor="_bookmark96">
              <w:r>
                <w:rPr>
                  <w:sz w:val="22"/>
                </w:rPr>
                <w:t>Editing or adding encrypted secrets</w:t>
              </w:r>
            </w:hyperlink>
          </w:p>
        </w:tc>
        <w:tc>
          <w:tcPr>
            <w:tcW w:w="1974" w:type="dxa"/>
          </w:tcPr>
          <w:p>
            <w:pPr>
              <w:pStyle w:val="TableParagraph"/>
              <w:ind w:right="9"/>
              <w:jc w:val="right"/>
              <w:rPr>
                <w:sz w:val="22"/>
              </w:rPr>
            </w:pPr>
            <w:hyperlink w:history="true" w:anchor="_bookmark96">
              <w:r>
                <w:rPr>
                  <w:w w:val="90"/>
                  <w:sz w:val="22"/>
                </w:rPr>
                <w:t>102</w:t>
              </w:r>
            </w:hyperlink>
          </w:p>
        </w:tc>
      </w:tr>
      <w:tr>
        <w:trPr>
          <w:trHeight w:val="264" w:hRule="atLeast"/>
        </w:trPr>
        <w:tc>
          <w:tcPr>
            <w:tcW w:w="5958" w:type="dxa"/>
          </w:tcPr>
          <w:p>
            <w:pPr>
              <w:pStyle w:val="TableParagraph"/>
              <w:ind w:left="360"/>
              <w:rPr>
                <w:sz w:val="22"/>
              </w:rPr>
            </w:pPr>
            <w:hyperlink w:history="true" w:anchor="_bookmark97">
              <w:r>
                <w:rPr>
                  <w:sz w:val="22"/>
                </w:rPr>
                <w:t>Distributing the decryption key</w:t>
              </w:r>
            </w:hyperlink>
          </w:p>
        </w:tc>
        <w:tc>
          <w:tcPr>
            <w:tcW w:w="1974" w:type="dxa"/>
          </w:tcPr>
          <w:p>
            <w:pPr>
              <w:pStyle w:val="TableParagraph"/>
              <w:ind w:right="9"/>
              <w:jc w:val="right"/>
              <w:rPr>
                <w:sz w:val="22"/>
              </w:rPr>
            </w:pPr>
            <w:hyperlink w:history="true" w:anchor="_bookmark97">
              <w:r>
                <w:rPr>
                  <w:w w:val="90"/>
                  <w:sz w:val="22"/>
                </w:rPr>
                <w:t>103</w:t>
              </w:r>
            </w:hyperlink>
          </w:p>
        </w:tc>
      </w:tr>
      <w:tr>
        <w:trPr>
          <w:trHeight w:val="297" w:hRule="atLeast"/>
        </w:trPr>
        <w:tc>
          <w:tcPr>
            <w:tcW w:w="5958" w:type="dxa"/>
          </w:tcPr>
          <w:p>
            <w:pPr>
              <w:pStyle w:val="TableParagraph"/>
              <w:spacing w:line="246" w:lineRule="exact"/>
              <w:ind w:left="143"/>
              <w:rPr>
                <w:rFonts w:ascii="Carlito"/>
                <w:b/>
                <w:sz w:val="22"/>
              </w:rPr>
            </w:pPr>
            <w:hyperlink w:history="true" w:anchor="_bookmark97">
              <w:r>
                <w:rPr>
                  <w:rFonts w:ascii="Carlito"/>
                  <w:b/>
                  <w:sz w:val="22"/>
                </w:rPr>
                <w:t>Summary</w:t>
              </w:r>
            </w:hyperlink>
          </w:p>
        </w:tc>
        <w:tc>
          <w:tcPr>
            <w:tcW w:w="1974" w:type="dxa"/>
          </w:tcPr>
          <w:p>
            <w:pPr>
              <w:pStyle w:val="TableParagraph"/>
              <w:spacing w:line="246" w:lineRule="exact"/>
              <w:ind w:right="9"/>
              <w:jc w:val="right"/>
              <w:rPr>
                <w:rFonts w:ascii="Carlito"/>
                <w:b/>
                <w:sz w:val="22"/>
              </w:rPr>
            </w:pPr>
            <w:hyperlink w:history="true" w:anchor="_bookmark97">
              <w:r>
                <w:rPr>
                  <w:rFonts w:ascii="Carlito"/>
                  <w:b/>
                  <w:sz w:val="22"/>
                </w:rPr>
                <w:t>103</w:t>
              </w:r>
            </w:hyperlink>
          </w:p>
        </w:tc>
      </w:tr>
      <w:tr>
        <w:trPr>
          <w:trHeight w:val="314" w:hRule="atLeast"/>
        </w:trPr>
        <w:tc>
          <w:tcPr>
            <w:tcW w:w="5958" w:type="dxa"/>
          </w:tcPr>
          <w:p>
            <w:pPr>
              <w:pStyle w:val="TableParagraph"/>
              <w:spacing w:line="240" w:lineRule="auto" w:before="10"/>
              <w:rPr>
                <w:b/>
                <w:sz w:val="24"/>
              </w:rPr>
            </w:pPr>
            <w:r>
              <w:rPr>
                <w:b/>
                <w:sz w:val="24"/>
              </w:rPr>
              <w:t>Chapter 7: </w:t>
            </w:r>
            <w:hyperlink w:history="true" w:anchor="_bookmark98">
              <w:r>
                <w:rPr>
                  <w:b/>
                  <w:sz w:val="24"/>
                </w:rPr>
                <w:t>Mastering modules</w:t>
              </w:r>
            </w:hyperlink>
          </w:p>
        </w:tc>
        <w:tc>
          <w:tcPr>
            <w:tcW w:w="1974" w:type="dxa"/>
          </w:tcPr>
          <w:p>
            <w:pPr>
              <w:pStyle w:val="TableParagraph"/>
              <w:spacing w:line="240" w:lineRule="auto" w:before="10"/>
              <w:ind w:right="11"/>
              <w:jc w:val="right"/>
              <w:rPr>
                <w:b/>
                <w:sz w:val="24"/>
              </w:rPr>
            </w:pPr>
            <w:hyperlink w:history="true" w:anchor="_bookmark98">
              <w:r>
                <w:rPr>
                  <w:b/>
                  <w:w w:val="90"/>
                  <w:sz w:val="24"/>
                </w:rPr>
                <w:t>105</w:t>
              </w:r>
            </w:hyperlink>
          </w:p>
        </w:tc>
      </w:tr>
      <w:tr>
        <w:trPr>
          <w:trHeight w:val="261" w:hRule="atLeast"/>
        </w:trPr>
        <w:tc>
          <w:tcPr>
            <w:tcW w:w="5958" w:type="dxa"/>
          </w:tcPr>
          <w:p>
            <w:pPr>
              <w:pStyle w:val="TableParagraph"/>
              <w:spacing w:line="231" w:lineRule="exact"/>
              <w:ind w:left="144"/>
              <w:rPr>
                <w:b/>
                <w:sz w:val="22"/>
              </w:rPr>
            </w:pPr>
            <w:hyperlink w:history="true" w:anchor="_bookmark99">
              <w:r>
                <w:rPr>
                  <w:b/>
                  <w:w w:val="95"/>
                  <w:sz w:val="22"/>
                </w:rPr>
                <w:t>Using Puppet Forge modules</w:t>
              </w:r>
            </w:hyperlink>
          </w:p>
        </w:tc>
        <w:tc>
          <w:tcPr>
            <w:tcW w:w="1974" w:type="dxa"/>
          </w:tcPr>
          <w:p>
            <w:pPr>
              <w:pStyle w:val="TableParagraph"/>
              <w:spacing w:line="231" w:lineRule="exact"/>
              <w:ind w:right="9"/>
              <w:jc w:val="right"/>
              <w:rPr>
                <w:b/>
                <w:sz w:val="22"/>
              </w:rPr>
            </w:pPr>
            <w:hyperlink w:history="true" w:anchor="_bookmark99">
              <w:r>
                <w:rPr>
                  <w:b/>
                  <w:w w:val="90"/>
                  <w:sz w:val="22"/>
                </w:rPr>
                <w:t>106</w:t>
              </w:r>
            </w:hyperlink>
          </w:p>
        </w:tc>
      </w:tr>
      <w:tr>
        <w:trPr>
          <w:trHeight w:val="264" w:hRule="atLeast"/>
        </w:trPr>
        <w:tc>
          <w:tcPr>
            <w:tcW w:w="5958" w:type="dxa"/>
          </w:tcPr>
          <w:p>
            <w:pPr>
              <w:pStyle w:val="TableParagraph"/>
              <w:ind w:left="360"/>
              <w:rPr>
                <w:sz w:val="22"/>
              </w:rPr>
            </w:pPr>
            <w:hyperlink w:history="true" w:anchor="_bookmark99">
              <w:r>
                <w:rPr>
                  <w:sz w:val="22"/>
                </w:rPr>
                <w:t>What is the Puppet Forge?</w:t>
              </w:r>
            </w:hyperlink>
          </w:p>
        </w:tc>
        <w:tc>
          <w:tcPr>
            <w:tcW w:w="1974" w:type="dxa"/>
          </w:tcPr>
          <w:p>
            <w:pPr>
              <w:pStyle w:val="TableParagraph"/>
              <w:ind w:right="9"/>
              <w:jc w:val="right"/>
              <w:rPr>
                <w:sz w:val="22"/>
              </w:rPr>
            </w:pPr>
            <w:hyperlink w:history="true" w:anchor="_bookmark99">
              <w:r>
                <w:rPr>
                  <w:w w:val="90"/>
                  <w:sz w:val="22"/>
                </w:rPr>
                <w:t>106</w:t>
              </w:r>
            </w:hyperlink>
          </w:p>
        </w:tc>
      </w:tr>
      <w:tr>
        <w:trPr>
          <w:trHeight w:val="263" w:hRule="atLeast"/>
        </w:trPr>
        <w:tc>
          <w:tcPr>
            <w:tcW w:w="5958" w:type="dxa"/>
          </w:tcPr>
          <w:p>
            <w:pPr>
              <w:pStyle w:val="TableParagraph"/>
              <w:spacing w:line="244" w:lineRule="exact"/>
              <w:ind w:left="360"/>
              <w:rPr>
                <w:rFonts w:ascii="Carlito"/>
                <w:sz w:val="22"/>
              </w:rPr>
            </w:pPr>
            <w:hyperlink w:history="true" w:anchor="_bookmark99">
              <w:r>
                <w:rPr>
                  <w:rFonts w:ascii="Carlito"/>
                  <w:sz w:val="22"/>
                </w:rPr>
                <w:t>Finding the module you need</w:t>
              </w:r>
            </w:hyperlink>
          </w:p>
        </w:tc>
        <w:tc>
          <w:tcPr>
            <w:tcW w:w="1974" w:type="dxa"/>
          </w:tcPr>
          <w:p>
            <w:pPr>
              <w:pStyle w:val="TableParagraph"/>
              <w:spacing w:line="244" w:lineRule="exact"/>
              <w:ind w:right="9"/>
              <w:jc w:val="right"/>
              <w:rPr>
                <w:rFonts w:ascii="Carlito"/>
                <w:sz w:val="22"/>
              </w:rPr>
            </w:pPr>
            <w:hyperlink w:history="true" w:anchor="_bookmark99">
              <w:r>
                <w:rPr>
                  <w:rFonts w:ascii="Carlito"/>
                  <w:sz w:val="22"/>
                </w:rPr>
                <w:t>106</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100">
              <w:r>
                <w:rPr>
                  <w:rFonts w:ascii="Carlito"/>
                  <w:sz w:val="22"/>
                </w:rPr>
                <w:t>Using r10k</w:t>
              </w:r>
            </w:hyperlink>
          </w:p>
        </w:tc>
        <w:tc>
          <w:tcPr>
            <w:tcW w:w="1974" w:type="dxa"/>
          </w:tcPr>
          <w:p>
            <w:pPr>
              <w:pStyle w:val="TableParagraph"/>
              <w:spacing w:line="244" w:lineRule="exact"/>
              <w:ind w:right="9"/>
              <w:jc w:val="right"/>
              <w:rPr>
                <w:rFonts w:ascii="Carlito"/>
                <w:sz w:val="22"/>
              </w:rPr>
            </w:pPr>
            <w:hyperlink w:history="true" w:anchor="_bookmark100">
              <w:r>
                <w:rPr>
                  <w:rFonts w:ascii="Carlito"/>
                  <w:sz w:val="22"/>
                </w:rPr>
                <w:t>107</w:t>
              </w:r>
            </w:hyperlink>
          </w:p>
        </w:tc>
      </w:tr>
      <w:tr>
        <w:trPr>
          <w:trHeight w:val="263" w:hRule="atLeast"/>
        </w:trPr>
        <w:tc>
          <w:tcPr>
            <w:tcW w:w="5958" w:type="dxa"/>
          </w:tcPr>
          <w:p>
            <w:pPr>
              <w:pStyle w:val="TableParagraph"/>
              <w:ind w:left="360"/>
              <w:rPr>
                <w:sz w:val="22"/>
              </w:rPr>
            </w:pPr>
            <w:hyperlink w:history="true" w:anchor="_bookmark101">
              <w:r>
                <w:rPr>
                  <w:sz w:val="22"/>
                </w:rPr>
                <w:t>Understanding the Puppetfile</w:t>
              </w:r>
            </w:hyperlink>
          </w:p>
        </w:tc>
        <w:tc>
          <w:tcPr>
            <w:tcW w:w="1974" w:type="dxa"/>
          </w:tcPr>
          <w:p>
            <w:pPr>
              <w:pStyle w:val="TableParagraph"/>
              <w:ind w:right="9"/>
              <w:jc w:val="right"/>
              <w:rPr>
                <w:sz w:val="22"/>
              </w:rPr>
            </w:pPr>
            <w:hyperlink w:history="true" w:anchor="_bookmark101">
              <w:r>
                <w:rPr>
                  <w:w w:val="90"/>
                  <w:sz w:val="22"/>
                </w:rPr>
                <w:t>109</w:t>
              </w:r>
            </w:hyperlink>
          </w:p>
        </w:tc>
      </w:tr>
      <w:tr>
        <w:trPr>
          <w:trHeight w:val="264" w:hRule="atLeast"/>
        </w:trPr>
        <w:tc>
          <w:tcPr>
            <w:tcW w:w="5958" w:type="dxa"/>
          </w:tcPr>
          <w:p>
            <w:pPr>
              <w:pStyle w:val="TableParagraph"/>
              <w:ind w:left="360"/>
              <w:rPr>
                <w:sz w:val="22"/>
              </w:rPr>
            </w:pPr>
            <w:hyperlink w:history="true" w:anchor="_bookmark101">
              <w:r>
                <w:rPr>
                  <w:sz w:val="22"/>
                </w:rPr>
                <w:t>Managing dependencies with generate-puppetfile</w:t>
              </w:r>
            </w:hyperlink>
          </w:p>
        </w:tc>
        <w:tc>
          <w:tcPr>
            <w:tcW w:w="1974" w:type="dxa"/>
          </w:tcPr>
          <w:p>
            <w:pPr>
              <w:pStyle w:val="TableParagraph"/>
              <w:ind w:right="9"/>
              <w:jc w:val="right"/>
              <w:rPr>
                <w:sz w:val="22"/>
              </w:rPr>
            </w:pPr>
            <w:hyperlink w:history="true" w:anchor="_bookmark101">
              <w:r>
                <w:rPr>
                  <w:w w:val="90"/>
                  <w:sz w:val="22"/>
                </w:rPr>
                <w:t>109</w:t>
              </w:r>
            </w:hyperlink>
          </w:p>
        </w:tc>
      </w:tr>
      <w:tr>
        <w:trPr>
          <w:trHeight w:val="263" w:hRule="atLeast"/>
        </w:trPr>
        <w:tc>
          <w:tcPr>
            <w:tcW w:w="5958" w:type="dxa"/>
          </w:tcPr>
          <w:p>
            <w:pPr>
              <w:pStyle w:val="TableParagraph"/>
              <w:ind w:left="143"/>
              <w:rPr>
                <w:b/>
                <w:sz w:val="22"/>
              </w:rPr>
            </w:pPr>
            <w:hyperlink w:history="true" w:anchor="_bookmark102">
              <w:r>
                <w:rPr>
                  <w:b/>
                  <w:w w:val="95"/>
                  <w:sz w:val="22"/>
                </w:rPr>
                <w:t>Using modules in your manifests</w:t>
              </w:r>
            </w:hyperlink>
          </w:p>
        </w:tc>
        <w:tc>
          <w:tcPr>
            <w:tcW w:w="1974" w:type="dxa"/>
          </w:tcPr>
          <w:p>
            <w:pPr>
              <w:pStyle w:val="TableParagraph"/>
              <w:ind w:right="9"/>
              <w:jc w:val="right"/>
              <w:rPr>
                <w:b/>
                <w:sz w:val="22"/>
              </w:rPr>
            </w:pPr>
            <w:hyperlink w:history="true" w:anchor="_bookmark102">
              <w:r>
                <w:rPr>
                  <w:b/>
                  <w:w w:val="90"/>
                  <w:sz w:val="22"/>
                </w:rPr>
                <w:t>110</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102">
              <w:r>
                <w:rPr>
                  <w:rFonts w:ascii="Carlito"/>
                  <w:sz w:val="22"/>
                </w:rPr>
                <w:t>Using puppetlabs/mysql</w:t>
              </w:r>
            </w:hyperlink>
          </w:p>
        </w:tc>
        <w:tc>
          <w:tcPr>
            <w:tcW w:w="1974" w:type="dxa"/>
          </w:tcPr>
          <w:p>
            <w:pPr>
              <w:pStyle w:val="TableParagraph"/>
              <w:spacing w:line="244" w:lineRule="exact"/>
              <w:ind w:right="9"/>
              <w:jc w:val="right"/>
              <w:rPr>
                <w:rFonts w:ascii="Carlito"/>
                <w:sz w:val="22"/>
              </w:rPr>
            </w:pPr>
            <w:hyperlink w:history="true" w:anchor="_bookmark102">
              <w:r>
                <w:rPr>
                  <w:rFonts w:ascii="Carlito"/>
                  <w:sz w:val="22"/>
                </w:rPr>
                <w:t>110</w:t>
              </w:r>
            </w:hyperlink>
          </w:p>
        </w:tc>
      </w:tr>
      <w:tr>
        <w:trPr>
          <w:trHeight w:val="263" w:hRule="atLeast"/>
        </w:trPr>
        <w:tc>
          <w:tcPr>
            <w:tcW w:w="5958" w:type="dxa"/>
          </w:tcPr>
          <w:p>
            <w:pPr>
              <w:pStyle w:val="TableParagraph"/>
              <w:spacing w:line="244" w:lineRule="exact"/>
              <w:ind w:left="360"/>
              <w:rPr>
                <w:rFonts w:ascii="Carlito"/>
                <w:sz w:val="22"/>
              </w:rPr>
            </w:pPr>
            <w:hyperlink w:history="true" w:anchor="_bookmark103">
              <w:r>
                <w:rPr>
                  <w:rFonts w:ascii="Carlito"/>
                  <w:sz w:val="22"/>
                </w:rPr>
                <w:t>Using puppetlabs/apache</w:t>
              </w:r>
            </w:hyperlink>
          </w:p>
        </w:tc>
        <w:tc>
          <w:tcPr>
            <w:tcW w:w="1974" w:type="dxa"/>
          </w:tcPr>
          <w:p>
            <w:pPr>
              <w:pStyle w:val="TableParagraph"/>
              <w:spacing w:line="244" w:lineRule="exact"/>
              <w:ind w:right="9"/>
              <w:jc w:val="right"/>
              <w:rPr>
                <w:rFonts w:ascii="Carlito"/>
                <w:sz w:val="22"/>
              </w:rPr>
            </w:pPr>
            <w:hyperlink w:history="true" w:anchor="_bookmark103">
              <w:r>
                <w:rPr>
                  <w:rFonts w:ascii="Carlito"/>
                  <w:sz w:val="22"/>
                </w:rPr>
                <w:t>113</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105">
              <w:r>
                <w:rPr>
                  <w:rFonts w:ascii="Carlito"/>
                  <w:sz w:val="22"/>
                </w:rPr>
                <w:t>Using puppet/archive</w:t>
              </w:r>
            </w:hyperlink>
          </w:p>
        </w:tc>
        <w:tc>
          <w:tcPr>
            <w:tcW w:w="1974" w:type="dxa"/>
          </w:tcPr>
          <w:p>
            <w:pPr>
              <w:pStyle w:val="TableParagraph"/>
              <w:spacing w:line="244" w:lineRule="exact"/>
              <w:ind w:right="9"/>
              <w:jc w:val="right"/>
              <w:rPr>
                <w:rFonts w:ascii="Carlito"/>
                <w:sz w:val="22"/>
              </w:rPr>
            </w:pPr>
            <w:hyperlink w:history="true" w:anchor="_bookmark105">
              <w:r>
                <w:rPr>
                  <w:rFonts w:ascii="Carlito"/>
                  <w:sz w:val="22"/>
                </w:rPr>
                <w:t>116</w:t>
              </w:r>
            </w:hyperlink>
          </w:p>
        </w:tc>
      </w:tr>
      <w:tr>
        <w:trPr>
          <w:trHeight w:val="263" w:hRule="atLeast"/>
        </w:trPr>
        <w:tc>
          <w:tcPr>
            <w:tcW w:w="5958" w:type="dxa"/>
          </w:tcPr>
          <w:p>
            <w:pPr>
              <w:pStyle w:val="TableParagraph"/>
              <w:ind w:left="143"/>
              <w:rPr>
                <w:b/>
                <w:sz w:val="22"/>
              </w:rPr>
            </w:pPr>
            <w:hyperlink w:history="true" w:anchor="_bookmark106">
              <w:r>
                <w:rPr>
                  <w:b/>
                  <w:sz w:val="22"/>
                </w:rPr>
                <w:t>Exploring the standard library</w:t>
              </w:r>
            </w:hyperlink>
          </w:p>
        </w:tc>
        <w:tc>
          <w:tcPr>
            <w:tcW w:w="1974" w:type="dxa"/>
          </w:tcPr>
          <w:p>
            <w:pPr>
              <w:pStyle w:val="TableParagraph"/>
              <w:ind w:right="9"/>
              <w:jc w:val="right"/>
              <w:rPr>
                <w:b/>
                <w:sz w:val="22"/>
              </w:rPr>
            </w:pPr>
            <w:hyperlink w:history="true" w:anchor="_bookmark106">
              <w:r>
                <w:rPr>
                  <w:b/>
                  <w:w w:val="90"/>
                  <w:sz w:val="22"/>
                </w:rPr>
                <w:t>117</w:t>
              </w:r>
            </w:hyperlink>
          </w:p>
        </w:tc>
      </w:tr>
      <w:tr>
        <w:trPr>
          <w:trHeight w:val="264" w:hRule="atLeast"/>
        </w:trPr>
        <w:tc>
          <w:tcPr>
            <w:tcW w:w="5958" w:type="dxa"/>
          </w:tcPr>
          <w:p>
            <w:pPr>
              <w:pStyle w:val="TableParagraph"/>
              <w:spacing w:line="244" w:lineRule="exact"/>
              <w:ind w:left="360"/>
              <w:rPr>
                <w:rFonts w:ascii="Carlito"/>
                <w:sz w:val="22"/>
              </w:rPr>
            </w:pPr>
            <w:hyperlink w:history="true" w:anchor="_bookmark107">
              <w:r>
                <w:rPr>
                  <w:rFonts w:ascii="Carlito"/>
                  <w:sz w:val="22"/>
                </w:rPr>
                <w:t>Safely installing packages with ensure_packages</w:t>
              </w:r>
            </w:hyperlink>
          </w:p>
        </w:tc>
        <w:tc>
          <w:tcPr>
            <w:tcW w:w="1974" w:type="dxa"/>
          </w:tcPr>
          <w:p>
            <w:pPr>
              <w:pStyle w:val="TableParagraph"/>
              <w:spacing w:line="244" w:lineRule="exact"/>
              <w:ind w:right="9"/>
              <w:jc w:val="right"/>
              <w:rPr>
                <w:rFonts w:ascii="Carlito"/>
                <w:sz w:val="22"/>
              </w:rPr>
            </w:pPr>
            <w:hyperlink w:history="true" w:anchor="_bookmark107">
              <w:r>
                <w:rPr>
                  <w:rFonts w:ascii="Carlito"/>
                  <w:sz w:val="22"/>
                </w:rPr>
                <w:t>118</w:t>
              </w:r>
            </w:hyperlink>
          </w:p>
        </w:tc>
      </w:tr>
      <w:tr>
        <w:trPr>
          <w:trHeight w:val="263" w:hRule="atLeast"/>
        </w:trPr>
        <w:tc>
          <w:tcPr>
            <w:tcW w:w="5958" w:type="dxa"/>
          </w:tcPr>
          <w:p>
            <w:pPr>
              <w:pStyle w:val="TableParagraph"/>
              <w:ind w:left="360"/>
              <w:rPr>
                <w:sz w:val="22"/>
              </w:rPr>
            </w:pPr>
            <w:hyperlink w:history="true" w:anchor="_bookmark108">
              <w:r>
                <w:rPr>
                  <w:sz w:val="22"/>
                </w:rPr>
                <w:t>Modifying files in place with file_line</w:t>
              </w:r>
            </w:hyperlink>
          </w:p>
        </w:tc>
        <w:tc>
          <w:tcPr>
            <w:tcW w:w="1974" w:type="dxa"/>
          </w:tcPr>
          <w:p>
            <w:pPr>
              <w:pStyle w:val="TableParagraph"/>
              <w:ind w:right="9"/>
              <w:jc w:val="right"/>
              <w:rPr>
                <w:sz w:val="22"/>
              </w:rPr>
            </w:pPr>
            <w:hyperlink w:history="true" w:anchor="_bookmark108">
              <w:r>
                <w:rPr>
                  <w:w w:val="90"/>
                  <w:sz w:val="22"/>
                </w:rPr>
                <w:t>119</w:t>
              </w:r>
            </w:hyperlink>
          </w:p>
        </w:tc>
      </w:tr>
      <w:tr>
        <w:trPr>
          <w:trHeight w:val="264" w:hRule="atLeast"/>
        </w:trPr>
        <w:tc>
          <w:tcPr>
            <w:tcW w:w="5958" w:type="dxa"/>
          </w:tcPr>
          <w:p>
            <w:pPr>
              <w:pStyle w:val="TableParagraph"/>
              <w:ind w:left="360"/>
              <w:rPr>
                <w:sz w:val="22"/>
              </w:rPr>
            </w:pPr>
            <w:hyperlink w:history="true" w:anchor="_bookmark109">
              <w:r>
                <w:rPr>
                  <w:sz w:val="22"/>
                </w:rPr>
                <w:t>Introducing some other useful functions</w:t>
              </w:r>
            </w:hyperlink>
          </w:p>
        </w:tc>
        <w:tc>
          <w:tcPr>
            <w:tcW w:w="1974" w:type="dxa"/>
          </w:tcPr>
          <w:p>
            <w:pPr>
              <w:pStyle w:val="TableParagraph"/>
              <w:ind w:right="9"/>
              <w:jc w:val="right"/>
              <w:rPr>
                <w:sz w:val="22"/>
              </w:rPr>
            </w:pPr>
            <w:hyperlink w:history="true" w:anchor="_bookmark109">
              <w:r>
                <w:rPr>
                  <w:w w:val="90"/>
                  <w:sz w:val="22"/>
                </w:rPr>
                <w:t>120</w:t>
              </w:r>
            </w:hyperlink>
          </w:p>
        </w:tc>
      </w:tr>
      <w:tr>
        <w:trPr>
          <w:trHeight w:val="263" w:hRule="atLeast"/>
        </w:trPr>
        <w:tc>
          <w:tcPr>
            <w:tcW w:w="5958" w:type="dxa"/>
          </w:tcPr>
          <w:p>
            <w:pPr>
              <w:pStyle w:val="TableParagraph"/>
              <w:spacing w:line="244" w:lineRule="exact"/>
              <w:ind w:left="360"/>
              <w:rPr>
                <w:rFonts w:ascii="Carlito"/>
                <w:sz w:val="22"/>
              </w:rPr>
            </w:pPr>
            <w:hyperlink w:history="true" w:anchor="_bookmark110">
              <w:r>
                <w:rPr>
                  <w:rFonts w:ascii="Carlito"/>
                  <w:sz w:val="22"/>
                </w:rPr>
                <w:t>The pry debugger</w:t>
              </w:r>
            </w:hyperlink>
          </w:p>
        </w:tc>
        <w:tc>
          <w:tcPr>
            <w:tcW w:w="1974" w:type="dxa"/>
          </w:tcPr>
          <w:p>
            <w:pPr>
              <w:pStyle w:val="TableParagraph"/>
              <w:spacing w:line="244" w:lineRule="exact"/>
              <w:ind w:right="9"/>
              <w:jc w:val="right"/>
              <w:rPr>
                <w:rFonts w:ascii="Carlito"/>
                <w:sz w:val="22"/>
              </w:rPr>
            </w:pPr>
            <w:hyperlink w:history="true" w:anchor="_bookmark110">
              <w:r>
                <w:rPr>
                  <w:rFonts w:ascii="Carlito"/>
                  <w:sz w:val="22"/>
                </w:rPr>
                <w:t>122</w:t>
              </w:r>
            </w:hyperlink>
          </w:p>
        </w:tc>
      </w:tr>
      <w:tr>
        <w:trPr>
          <w:trHeight w:val="263" w:hRule="atLeast"/>
        </w:trPr>
        <w:tc>
          <w:tcPr>
            <w:tcW w:w="5958" w:type="dxa"/>
          </w:tcPr>
          <w:p>
            <w:pPr>
              <w:pStyle w:val="TableParagraph"/>
              <w:ind w:left="143"/>
              <w:rPr>
                <w:b/>
                <w:sz w:val="22"/>
              </w:rPr>
            </w:pPr>
            <w:hyperlink w:history="true" w:anchor="_bookmark111">
              <w:r>
                <w:rPr>
                  <w:b/>
                  <w:sz w:val="22"/>
                </w:rPr>
                <w:t>Writing your own modules</w:t>
              </w:r>
            </w:hyperlink>
          </w:p>
        </w:tc>
        <w:tc>
          <w:tcPr>
            <w:tcW w:w="1974" w:type="dxa"/>
          </w:tcPr>
          <w:p>
            <w:pPr>
              <w:pStyle w:val="TableParagraph"/>
              <w:ind w:right="9"/>
              <w:jc w:val="right"/>
              <w:rPr>
                <w:b/>
                <w:sz w:val="22"/>
              </w:rPr>
            </w:pPr>
            <w:hyperlink w:history="true" w:anchor="_bookmark111">
              <w:r>
                <w:rPr>
                  <w:b/>
                  <w:w w:val="90"/>
                  <w:sz w:val="22"/>
                </w:rPr>
                <w:t>123</w:t>
              </w:r>
            </w:hyperlink>
          </w:p>
        </w:tc>
      </w:tr>
      <w:tr>
        <w:trPr>
          <w:trHeight w:val="263" w:hRule="atLeast"/>
        </w:trPr>
        <w:tc>
          <w:tcPr>
            <w:tcW w:w="5958" w:type="dxa"/>
          </w:tcPr>
          <w:p>
            <w:pPr>
              <w:pStyle w:val="TableParagraph"/>
              <w:ind w:left="360"/>
              <w:rPr>
                <w:sz w:val="22"/>
              </w:rPr>
            </w:pPr>
            <w:hyperlink w:history="true" w:anchor="_bookmark111">
              <w:r>
                <w:rPr>
                  <w:sz w:val="22"/>
                </w:rPr>
                <w:t>Creating a repo for your module</w:t>
              </w:r>
            </w:hyperlink>
          </w:p>
        </w:tc>
        <w:tc>
          <w:tcPr>
            <w:tcW w:w="1974" w:type="dxa"/>
          </w:tcPr>
          <w:p>
            <w:pPr>
              <w:pStyle w:val="TableParagraph"/>
              <w:ind w:right="9"/>
              <w:jc w:val="right"/>
              <w:rPr>
                <w:sz w:val="22"/>
              </w:rPr>
            </w:pPr>
            <w:hyperlink w:history="true" w:anchor="_bookmark111">
              <w:r>
                <w:rPr>
                  <w:w w:val="90"/>
                  <w:sz w:val="22"/>
                </w:rPr>
                <w:t>123</w:t>
              </w:r>
            </w:hyperlink>
          </w:p>
        </w:tc>
      </w:tr>
      <w:tr>
        <w:trPr>
          <w:trHeight w:val="263" w:hRule="atLeast"/>
        </w:trPr>
        <w:tc>
          <w:tcPr>
            <w:tcW w:w="5958" w:type="dxa"/>
          </w:tcPr>
          <w:p>
            <w:pPr>
              <w:pStyle w:val="TableParagraph"/>
              <w:ind w:left="360"/>
              <w:rPr>
                <w:sz w:val="22"/>
              </w:rPr>
            </w:pPr>
            <w:hyperlink w:history="true" w:anchor="_bookmark112">
              <w:r>
                <w:rPr>
                  <w:sz w:val="22"/>
                </w:rPr>
                <w:t>Writing the module code</w:t>
              </w:r>
            </w:hyperlink>
          </w:p>
        </w:tc>
        <w:tc>
          <w:tcPr>
            <w:tcW w:w="1974" w:type="dxa"/>
          </w:tcPr>
          <w:p>
            <w:pPr>
              <w:pStyle w:val="TableParagraph"/>
              <w:ind w:right="9"/>
              <w:jc w:val="right"/>
              <w:rPr>
                <w:sz w:val="22"/>
              </w:rPr>
            </w:pPr>
            <w:hyperlink w:history="true" w:anchor="_bookmark112">
              <w:r>
                <w:rPr>
                  <w:w w:val="90"/>
                  <w:sz w:val="22"/>
                </w:rPr>
                <w:t>124</w:t>
              </w:r>
            </w:hyperlink>
          </w:p>
        </w:tc>
      </w:tr>
      <w:tr>
        <w:trPr>
          <w:trHeight w:val="263" w:hRule="atLeast"/>
        </w:trPr>
        <w:tc>
          <w:tcPr>
            <w:tcW w:w="5958" w:type="dxa"/>
          </w:tcPr>
          <w:p>
            <w:pPr>
              <w:pStyle w:val="TableParagraph"/>
              <w:ind w:left="360"/>
              <w:rPr>
                <w:sz w:val="22"/>
              </w:rPr>
            </w:pPr>
            <w:hyperlink w:history="true" w:anchor="_bookmark113">
              <w:r>
                <w:rPr>
                  <w:sz w:val="22"/>
                </w:rPr>
                <w:t>Creating and validating the module metadata</w:t>
              </w:r>
            </w:hyperlink>
          </w:p>
        </w:tc>
        <w:tc>
          <w:tcPr>
            <w:tcW w:w="1974" w:type="dxa"/>
          </w:tcPr>
          <w:p>
            <w:pPr>
              <w:pStyle w:val="TableParagraph"/>
              <w:ind w:right="9"/>
              <w:jc w:val="right"/>
              <w:rPr>
                <w:sz w:val="22"/>
              </w:rPr>
            </w:pPr>
            <w:hyperlink w:history="true" w:anchor="_bookmark113">
              <w:r>
                <w:rPr>
                  <w:w w:val="90"/>
                  <w:sz w:val="22"/>
                </w:rPr>
                <w:t>125</w:t>
              </w:r>
            </w:hyperlink>
          </w:p>
        </w:tc>
      </w:tr>
      <w:tr>
        <w:trPr>
          <w:trHeight w:val="263" w:hRule="atLeast"/>
        </w:trPr>
        <w:tc>
          <w:tcPr>
            <w:tcW w:w="5958" w:type="dxa"/>
          </w:tcPr>
          <w:p>
            <w:pPr>
              <w:pStyle w:val="TableParagraph"/>
              <w:spacing w:line="244" w:lineRule="exact"/>
              <w:ind w:left="360"/>
              <w:rPr>
                <w:rFonts w:ascii="Carlito"/>
                <w:sz w:val="22"/>
              </w:rPr>
            </w:pPr>
            <w:hyperlink w:history="true" w:anchor="_bookmark114">
              <w:r>
                <w:rPr>
                  <w:rFonts w:ascii="Carlito"/>
                  <w:sz w:val="22"/>
                </w:rPr>
                <w:t>Tagging your module</w:t>
              </w:r>
            </w:hyperlink>
          </w:p>
        </w:tc>
        <w:tc>
          <w:tcPr>
            <w:tcW w:w="1974" w:type="dxa"/>
          </w:tcPr>
          <w:p>
            <w:pPr>
              <w:pStyle w:val="TableParagraph"/>
              <w:spacing w:line="244" w:lineRule="exact"/>
              <w:ind w:right="9"/>
              <w:jc w:val="right"/>
              <w:rPr>
                <w:rFonts w:ascii="Carlito"/>
                <w:sz w:val="22"/>
              </w:rPr>
            </w:pPr>
            <w:hyperlink w:history="true" w:anchor="_bookmark114">
              <w:r>
                <w:rPr>
                  <w:rFonts w:ascii="Carlito"/>
                  <w:sz w:val="22"/>
                </w:rPr>
                <w:t>127</w:t>
              </w:r>
            </w:hyperlink>
          </w:p>
        </w:tc>
      </w:tr>
      <w:tr>
        <w:trPr>
          <w:trHeight w:val="263" w:hRule="atLeast"/>
        </w:trPr>
        <w:tc>
          <w:tcPr>
            <w:tcW w:w="5958" w:type="dxa"/>
          </w:tcPr>
          <w:p>
            <w:pPr>
              <w:pStyle w:val="TableParagraph"/>
              <w:spacing w:line="244" w:lineRule="exact"/>
              <w:ind w:left="360"/>
              <w:rPr>
                <w:rFonts w:ascii="Carlito"/>
                <w:sz w:val="22"/>
              </w:rPr>
            </w:pPr>
            <w:hyperlink w:history="true" w:anchor="_bookmark114">
              <w:r>
                <w:rPr>
                  <w:rFonts w:ascii="Carlito"/>
                  <w:sz w:val="22"/>
                </w:rPr>
                <w:t>Installing your module</w:t>
              </w:r>
            </w:hyperlink>
          </w:p>
        </w:tc>
        <w:tc>
          <w:tcPr>
            <w:tcW w:w="1974" w:type="dxa"/>
          </w:tcPr>
          <w:p>
            <w:pPr>
              <w:pStyle w:val="TableParagraph"/>
              <w:spacing w:line="244" w:lineRule="exact"/>
              <w:ind w:right="9"/>
              <w:jc w:val="right"/>
              <w:rPr>
                <w:rFonts w:ascii="Carlito"/>
                <w:sz w:val="22"/>
              </w:rPr>
            </w:pPr>
            <w:hyperlink w:history="true" w:anchor="_bookmark114">
              <w:r>
                <w:rPr>
                  <w:rFonts w:ascii="Carlito"/>
                  <w:sz w:val="22"/>
                </w:rPr>
                <w:t>127</w:t>
              </w:r>
            </w:hyperlink>
          </w:p>
        </w:tc>
      </w:tr>
      <w:tr>
        <w:trPr>
          <w:trHeight w:val="241" w:hRule="atLeast"/>
        </w:trPr>
        <w:tc>
          <w:tcPr>
            <w:tcW w:w="5958" w:type="dxa"/>
          </w:tcPr>
          <w:p>
            <w:pPr>
              <w:pStyle w:val="TableParagraph"/>
              <w:spacing w:line="222" w:lineRule="exact"/>
              <w:ind w:left="360"/>
              <w:rPr>
                <w:rFonts w:ascii="Carlito"/>
                <w:sz w:val="22"/>
              </w:rPr>
            </w:pPr>
            <w:hyperlink w:history="true" w:anchor="_bookmark115">
              <w:r>
                <w:rPr>
                  <w:rFonts w:ascii="Carlito"/>
                  <w:sz w:val="22"/>
                </w:rPr>
                <w:t>Applying your module</w:t>
              </w:r>
            </w:hyperlink>
          </w:p>
        </w:tc>
        <w:tc>
          <w:tcPr>
            <w:tcW w:w="1974" w:type="dxa"/>
          </w:tcPr>
          <w:p>
            <w:pPr>
              <w:pStyle w:val="TableParagraph"/>
              <w:spacing w:line="222" w:lineRule="exact"/>
              <w:ind w:right="9"/>
              <w:jc w:val="right"/>
              <w:rPr>
                <w:rFonts w:ascii="Carlito"/>
                <w:sz w:val="22"/>
              </w:rPr>
            </w:pPr>
            <w:hyperlink w:history="true" w:anchor="_bookmark115">
              <w:r>
                <w:rPr>
                  <w:rFonts w:ascii="Carlito"/>
                  <w:sz w:val="22"/>
                </w:rPr>
                <w:t>128</w:t>
              </w:r>
            </w:hyperlink>
          </w:p>
        </w:tc>
      </w:tr>
    </w:tbl>
    <w:p>
      <w:pPr>
        <w:spacing w:after="0" w:line="222" w:lineRule="exact"/>
        <w:jc w:val="right"/>
        <w:rPr>
          <w:rFonts w:ascii="Carlito"/>
          <w:sz w:val="22"/>
        </w:rPr>
        <w:sectPr>
          <w:pgSz w:w="12240" w:h="15840"/>
          <w:pgMar w:header="0" w:footer="2319" w:top="1500" w:bottom="2500" w:left="0" w:right="0"/>
        </w:sectPr>
      </w:pPr>
    </w:p>
    <w:p>
      <w:pPr>
        <w:pStyle w:val="BodyText"/>
        <w:spacing w:before="7"/>
        <w:rPr>
          <w:sz w:val="29"/>
        </w:rPr>
      </w:pPr>
    </w:p>
    <w:p>
      <w:pPr>
        <w:tabs>
          <w:tab w:pos="7919" w:val="left" w:leader="none"/>
        </w:tabs>
        <w:spacing w:before="64"/>
        <w:ind w:left="0" w:right="0" w:firstLine="0"/>
        <w:jc w:val="center"/>
        <w:rPr>
          <w:rFonts w:ascii="Carlito"/>
          <w:i/>
          <w:sz w:val="18"/>
        </w:rPr>
      </w:pPr>
      <w:r>
        <w:rPr>
          <w:rFonts w:ascii="Carlito"/>
          <w:i/>
          <w:spacing w:val="-4"/>
          <w:sz w:val="18"/>
          <w:u w:val="single"/>
        </w:rPr>
        <w:t>Table </w:t>
      </w:r>
      <w:r>
        <w:rPr>
          <w:rFonts w:ascii="Carlito"/>
          <w:i/>
          <w:sz w:val="18"/>
          <w:u w:val="single"/>
        </w:rPr>
        <w:t>of</w:t>
      </w:r>
      <w:r>
        <w:rPr>
          <w:rFonts w:ascii="Carlito"/>
          <w:i/>
          <w:spacing w:val="-6"/>
          <w:sz w:val="18"/>
          <w:u w:val="single"/>
        </w:rPr>
        <w:t> </w:t>
      </w:r>
      <w:r>
        <w:rPr>
          <w:rFonts w:ascii="Carlito"/>
          <w:i/>
          <w:sz w:val="18"/>
          <w:u w:val="single"/>
        </w:rPr>
        <w:t>Contents</w:t>
        <w:tab/>
      </w:r>
    </w:p>
    <w:p>
      <w:pPr>
        <w:pStyle w:val="BodyText"/>
        <w:rPr>
          <w:rFonts w:ascii="Carlito"/>
          <w:i/>
          <w:sz w:val="10"/>
        </w:rPr>
      </w:pPr>
    </w:p>
    <w:p>
      <w:pPr>
        <w:tabs>
          <w:tab w:pos="10079" w:val="right" w:leader="none"/>
        </w:tabs>
        <w:spacing w:line="266" w:lineRule="exact" w:before="56"/>
        <w:ind w:left="2520" w:right="0" w:firstLine="0"/>
        <w:jc w:val="left"/>
        <w:rPr>
          <w:rFonts w:ascii="Carlito"/>
          <w:sz w:val="22"/>
        </w:rPr>
      </w:pPr>
      <w:hyperlink w:history="true" w:anchor="_bookmark115">
        <w:r>
          <w:rPr>
            <w:rFonts w:ascii="Carlito"/>
            <w:sz w:val="22"/>
          </w:rPr>
          <w:t>More</w:t>
        </w:r>
        <w:r>
          <w:rPr>
            <w:rFonts w:ascii="Carlito"/>
            <w:spacing w:val="-1"/>
            <w:sz w:val="22"/>
          </w:rPr>
          <w:t> </w:t>
        </w:r>
        <w:r>
          <w:rPr>
            <w:rFonts w:ascii="Carlito"/>
            <w:sz w:val="22"/>
          </w:rPr>
          <w:t>complex</w:t>
        </w:r>
        <w:r>
          <w:rPr>
            <w:rFonts w:ascii="Carlito"/>
            <w:spacing w:val="-1"/>
            <w:sz w:val="22"/>
          </w:rPr>
          <w:t> </w:t>
        </w:r>
        <w:r>
          <w:rPr>
            <w:rFonts w:ascii="Carlito"/>
            <w:sz w:val="22"/>
          </w:rPr>
          <w:t>modules</w:t>
          <w:tab/>
          <w:t>128</w:t>
        </w:r>
      </w:hyperlink>
    </w:p>
    <w:p>
      <w:pPr>
        <w:tabs>
          <w:tab w:pos="10079" w:val="right" w:leader="none"/>
        </w:tabs>
        <w:spacing w:line="264" w:lineRule="exact" w:before="0"/>
        <w:ind w:left="2520" w:right="0" w:firstLine="0"/>
        <w:jc w:val="left"/>
        <w:rPr>
          <w:rFonts w:ascii="Carlito"/>
          <w:sz w:val="22"/>
        </w:rPr>
      </w:pPr>
      <w:hyperlink w:history="true" w:anchor="_bookmark116">
        <w:r>
          <w:rPr>
            <w:rFonts w:ascii="Carlito"/>
            <w:sz w:val="22"/>
          </w:rPr>
          <w:t>Uploading modules to</w:t>
        </w:r>
        <w:r>
          <w:rPr>
            <w:rFonts w:ascii="Carlito"/>
            <w:spacing w:val="-2"/>
            <w:sz w:val="22"/>
          </w:rPr>
          <w:t> </w:t>
        </w:r>
        <w:r>
          <w:rPr>
            <w:rFonts w:ascii="Carlito"/>
            <w:sz w:val="22"/>
          </w:rPr>
          <w:t>Puppet Forge</w:t>
          <w:tab/>
          <w:t>129</w:t>
        </w:r>
      </w:hyperlink>
    </w:p>
    <w:p>
      <w:pPr>
        <w:tabs>
          <w:tab w:pos="10079" w:val="right" w:leader="none"/>
        </w:tabs>
        <w:spacing w:line="266" w:lineRule="exact" w:before="0"/>
        <w:ind w:left="2303" w:right="0" w:firstLine="0"/>
        <w:jc w:val="left"/>
        <w:rPr>
          <w:rFonts w:ascii="Carlito"/>
          <w:b/>
          <w:sz w:val="22"/>
        </w:rPr>
      </w:pPr>
      <w:hyperlink w:history="true" w:anchor="_bookmark117">
        <w:r>
          <w:rPr>
            <w:rFonts w:ascii="Carlito"/>
            <w:b/>
            <w:sz w:val="22"/>
          </w:rPr>
          <w:t>Summary</w:t>
          <w:tab/>
          <w:t>130</w:t>
        </w:r>
      </w:hyperlink>
    </w:p>
    <w:p>
      <w:pPr>
        <w:tabs>
          <w:tab w:pos="10079" w:val="right" w:leader="none"/>
        </w:tabs>
        <w:spacing w:before="62"/>
        <w:ind w:left="2160" w:right="0" w:firstLine="0"/>
        <w:jc w:val="left"/>
        <w:rPr>
          <w:b/>
          <w:sz w:val="24"/>
        </w:rPr>
      </w:pPr>
      <w:r>
        <w:rPr/>
        <w:pict>
          <v:line style="position:absolute;mso-position-horizontal-relative:page;mso-position-vertical-relative:paragraph;z-index:15736832" from="108pt,15.325881pt" to="504pt,15.325881pt" stroked="true" strokeweight=".5pt" strokecolor="#000000">
            <v:stroke dashstyle="solid"/>
            <w10:wrap type="none"/>
          </v:line>
        </w:pict>
      </w:r>
      <w:r>
        <w:rPr>
          <w:b/>
          <w:w w:val="95"/>
          <w:sz w:val="24"/>
        </w:rPr>
        <w:t>Chapter</w:t>
      </w:r>
      <w:r>
        <w:rPr>
          <w:b/>
          <w:spacing w:val="-16"/>
          <w:w w:val="95"/>
          <w:sz w:val="24"/>
        </w:rPr>
        <w:t> </w:t>
      </w:r>
      <w:r>
        <w:rPr>
          <w:b/>
          <w:w w:val="95"/>
          <w:sz w:val="24"/>
        </w:rPr>
        <w:t>8:</w:t>
      </w:r>
      <w:r>
        <w:rPr>
          <w:b/>
          <w:spacing w:val="-15"/>
          <w:w w:val="95"/>
          <w:sz w:val="24"/>
        </w:rPr>
        <w:t> </w:t>
      </w:r>
      <w:hyperlink w:history="true" w:anchor="_bookmark118">
        <w:r>
          <w:rPr>
            <w:b/>
            <w:w w:val="95"/>
            <w:sz w:val="24"/>
          </w:rPr>
          <w:t>Classes,</w:t>
        </w:r>
        <w:r>
          <w:rPr>
            <w:b/>
            <w:spacing w:val="-15"/>
            <w:w w:val="95"/>
            <w:sz w:val="24"/>
          </w:rPr>
          <w:t> </w:t>
        </w:r>
        <w:r>
          <w:rPr>
            <w:b/>
            <w:w w:val="95"/>
            <w:sz w:val="24"/>
          </w:rPr>
          <w:t>roles,</w:t>
        </w:r>
        <w:r>
          <w:rPr>
            <w:b/>
            <w:spacing w:val="-15"/>
            <w:w w:val="95"/>
            <w:sz w:val="24"/>
          </w:rPr>
          <w:t> </w:t>
        </w:r>
        <w:r>
          <w:rPr>
            <w:b/>
            <w:w w:val="95"/>
            <w:sz w:val="24"/>
          </w:rPr>
          <w:t>and</w:t>
        </w:r>
        <w:r>
          <w:rPr>
            <w:b/>
            <w:spacing w:val="-16"/>
            <w:w w:val="95"/>
            <w:sz w:val="24"/>
          </w:rPr>
          <w:t> </w:t>
        </w:r>
        <w:r>
          <w:rPr>
            <w:b/>
            <w:w w:val="95"/>
            <w:sz w:val="24"/>
          </w:rPr>
          <w:t>profiles</w:t>
          <w:tab/>
          <w:t>131</w:t>
        </w:r>
      </w:hyperlink>
    </w:p>
    <w:p>
      <w:pPr>
        <w:tabs>
          <w:tab w:pos="10079" w:val="right" w:leader="none"/>
        </w:tabs>
        <w:spacing w:line="266" w:lineRule="exact" w:before="3"/>
        <w:ind w:left="2304" w:right="0" w:firstLine="0"/>
        <w:jc w:val="left"/>
        <w:rPr>
          <w:rFonts w:ascii="Carlito"/>
          <w:b/>
          <w:sz w:val="22"/>
        </w:rPr>
      </w:pPr>
      <w:hyperlink w:history="true" w:anchor="_bookmark119">
        <w:r>
          <w:rPr>
            <w:rFonts w:ascii="Carlito"/>
            <w:b/>
            <w:sz w:val="22"/>
          </w:rPr>
          <w:t>Classes</w:t>
          <w:tab/>
          <w:t>132</w:t>
        </w:r>
      </w:hyperlink>
    </w:p>
    <w:p>
      <w:pPr>
        <w:tabs>
          <w:tab w:pos="10080" w:val="right" w:leader="none"/>
        </w:tabs>
        <w:spacing w:line="264" w:lineRule="exact" w:before="0"/>
        <w:ind w:left="2520" w:right="0" w:firstLine="0"/>
        <w:jc w:val="left"/>
        <w:rPr>
          <w:rFonts w:ascii="Carlito"/>
          <w:sz w:val="22"/>
        </w:rPr>
      </w:pPr>
      <w:hyperlink w:history="true" w:anchor="_bookmark119">
        <w:r>
          <w:rPr>
            <w:rFonts w:ascii="Carlito"/>
            <w:sz w:val="22"/>
          </w:rPr>
          <w:t>The</w:t>
        </w:r>
        <w:r>
          <w:rPr>
            <w:rFonts w:ascii="Carlito"/>
            <w:spacing w:val="-1"/>
            <w:sz w:val="22"/>
          </w:rPr>
          <w:t> </w:t>
        </w:r>
        <w:r>
          <w:rPr>
            <w:rFonts w:ascii="Carlito"/>
            <w:sz w:val="22"/>
          </w:rPr>
          <w:t>class </w:t>
        </w:r>
        <w:r>
          <w:rPr>
            <w:rFonts w:ascii="Carlito"/>
            <w:spacing w:val="-3"/>
            <w:sz w:val="22"/>
          </w:rPr>
          <w:t>keyword</w:t>
          <w:tab/>
        </w:r>
        <w:r>
          <w:rPr>
            <w:rFonts w:ascii="Carlito"/>
            <w:sz w:val="22"/>
          </w:rPr>
          <w:t>132</w:t>
        </w:r>
      </w:hyperlink>
    </w:p>
    <w:p>
      <w:pPr>
        <w:tabs>
          <w:tab w:pos="10080" w:val="right" w:leader="none"/>
        </w:tabs>
        <w:spacing w:line="266" w:lineRule="exact" w:before="0"/>
        <w:ind w:left="2520" w:right="0" w:firstLine="0"/>
        <w:jc w:val="left"/>
        <w:rPr>
          <w:rFonts w:ascii="Carlito"/>
          <w:sz w:val="22"/>
        </w:rPr>
      </w:pPr>
      <w:hyperlink w:history="true" w:anchor="_bookmark119">
        <w:r>
          <w:rPr>
            <w:rFonts w:ascii="Carlito"/>
            <w:sz w:val="22"/>
          </w:rPr>
          <w:t>Declaring parameters</w:t>
        </w:r>
        <w:r>
          <w:rPr>
            <w:rFonts w:ascii="Carlito"/>
            <w:spacing w:val="-3"/>
            <w:sz w:val="22"/>
          </w:rPr>
          <w:t> </w:t>
        </w:r>
        <w:r>
          <w:rPr>
            <w:rFonts w:ascii="Carlito"/>
            <w:sz w:val="22"/>
          </w:rPr>
          <w:t>to</w:t>
        </w:r>
        <w:r>
          <w:rPr>
            <w:rFonts w:ascii="Carlito"/>
            <w:spacing w:val="-1"/>
            <w:sz w:val="22"/>
          </w:rPr>
          <w:t> </w:t>
        </w:r>
        <w:r>
          <w:rPr>
            <w:rFonts w:ascii="Carlito"/>
            <w:sz w:val="22"/>
          </w:rPr>
          <w:t>classes</w:t>
          <w:tab/>
          <w:t>132</w:t>
        </w:r>
      </w:hyperlink>
    </w:p>
    <w:p>
      <w:pPr>
        <w:tabs>
          <w:tab w:pos="10080" w:val="right" w:leader="none"/>
        </w:tabs>
        <w:spacing w:line="252" w:lineRule="exact" w:before="0"/>
        <w:ind w:left="2520" w:right="0" w:firstLine="0"/>
        <w:jc w:val="left"/>
        <w:rPr>
          <w:sz w:val="22"/>
        </w:rPr>
      </w:pPr>
      <w:hyperlink w:history="true" w:anchor="_bookmark120">
        <w:r>
          <w:rPr>
            <w:sz w:val="22"/>
          </w:rPr>
          <w:t>Automatic</w:t>
        </w:r>
        <w:r>
          <w:rPr>
            <w:spacing w:val="-17"/>
            <w:sz w:val="22"/>
          </w:rPr>
          <w:t> </w:t>
        </w:r>
        <w:r>
          <w:rPr>
            <w:sz w:val="22"/>
          </w:rPr>
          <w:t>parameter</w:t>
        </w:r>
        <w:r>
          <w:rPr>
            <w:spacing w:val="-16"/>
            <w:sz w:val="22"/>
          </w:rPr>
          <w:t> </w:t>
        </w:r>
        <w:r>
          <w:rPr>
            <w:sz w:val="22"/>
          </w:rPr>
          <w:t>lookup</w:t>
        </w:r>
        <w:r>
          <w:rPr>
            <w:spacing w:val="-16"/>
            <w:sz w:val="22"/>
          </w:rPr>
          <w:t> </w:t>
        </w:r>
        <w:r>
          <w:rPr>
            <w:sz w:val="22"/>
          </w:rPr>
          <w:t>from</w:t>
        </w:r>
        <w:r>
          <w:rPr>
            <w:spacing w:val="-16"/>
            <w:sz w:val="22"/>
          </w:rPr>
          <w:t> </w:t>
        </w:r>
        <w:r>
          <w:rPr>
            <w:sz w:val="22"/>
          </w:rPr>
          <w:t>Hiera</w:t>
        </w:r>
        <w:r>
          <w:rPr>
            <w:spacing w:val="-17"/>
            <w:sz w:val="22"/>
          </w:rPr>
          <w:t> </w:t>
        </w:r>
        <w:r>
          <w:rPr>
            <w:sz w:val="22"/>
          </w:rPr>
          <w:t>data</w:t>
          <w:tab/>
          <w:t>135</w:t>
        </w:r>
      </w:hyperlink>
    </w:p>
    <w:p>
      <w:pPr>
        <w:tabs>
          <w:tab w:pos="10080" w:val="right" w:leader="none"/>
        </w:tabs>
        <w:spacing w:before="11"/>
        <w:ind w:left="2303" w:right="0" w:firstLine="0"/>
        <w:jc w:val="left"/>
        <w:rPr>
          <w:b/>
          <w:sz w:val="22"/>
        </w:rPr>
      </w:pPr>
      <w:hyperlink w:history="true" w:anchor="_bookmark120">
        <w:r>
          <w:rPr>
            <w:b/>
            <w:sz w:val="22"/>
          </w:rPr>
          <w:t>Parameter</w:t>
        </w:r>
        <w:r>
          <w:rPr>
            <w:b/>
            <w:spacing w:val="-15"/>
            <w:sz w:val="22"/>
          </w:rPr>
          <w:t> </w:t>
        </w:r>
        <w:r>
          <w:rPr>
            <w:b/>
            <w:sz w:val="22"/>
          </w:rPr>
          <w:t>data</w:t>
        </w:r>
        <w:r>
          <w:rPr>
            <w:b/>
            <w:spacing w:val="-14"/>
            <w:sz w:val="22"/>
          </w:rPr>
          <w:t> </w:t>
        </w:r>
        <w:r>
          <w:rPr>
            <w:b/>
            <w:sz w:val="22"/>
          </w:rPr>
          <w:t>types</w:t>
          <w:tab/>
          <w:t>135</w:t>
        </w:r>
      </w:hyperlink>
    </w:p>
    <w:p>
      <w:pPr>
        <w:tabs>
          <w:tab w:pos="10080" w:val="right" w:leader="none"/>
        </w:tabs>
        <w:spacing w:line="266" w:lineRule="exact" w:before="8"/>
        <w:ind w:left="2520" w:right="0" w:firstLine="0"/>
        <w:jc w:val="left"/>
        <w:rPr>
          <w:rFonts w:ascii="Carlito"/>
          <w:sz w:val="22"/>
        </w:rPr>
      </w:pPr>
      <w:hyperlink w:history="true" w:anchor="_bookmark121">
        <w:r>
          <w:rPr>
            <w:rFonts w:ascii="Carlito"/>
            <w:sz w:val="22"/>
          </w:rPr>
          <w:t>Available</w:t>
        </w:r>
        <w:r>
          <w:rPr>
            <w:rFonts w:ascii="Carlito"/>
            <w:spacing w:val="-2"/>
            <w:sz w:val="22"/>
          </w:rPr>
          <w:t> </w:t>
        </w:r>
        <w:r>
          <w:rPr>
            <w:rFonts w:ascii="Carlito"/>
            <w:sz w:val="22"/>
          </w:rPr>
          <w:t>data</w:t>
        </w:r>
        <w:r>
          <w:rPr>
            <w:rFonts w:ascii="Carlito"/>
            <w:spacing w:val="-1"/>
            <w:sz w:val="22"/>
          </w:rPr>
          <w:t> </w:t>
        </w:r>
        <w:r>
          <w:rPr>
            <w:rFonts w:ascii="Carlito"/>
            <w:sz w:val="22"/>
          </w:rPr>
          <w:t>types</w:t>
          <w:tab/>
          <w:t>136</w:t>
        </w:r>
      </w:hyperlink>
    </w:p>
    <w:p>
      <w:pPr>
        <w:tabs>
          <w:tab w:pos="10080" w:val="right" w:leader="none"/>
        </w:tabs>
        <w:spacing w:line="264" w:lineRule="exact" w:before="0"/>
        <w:ind w:left="2520" w:right="0" w:firstLine="0"/>
        <w:jc w:val="left"/>
        <w:rPr>
          <w:rFonts w:ascii="Carlito"/>
          <w:sz w:val="22"/>
        </w:rPr>
      </w:pPr>
      <w:hyperlink w:history="true" w:anchor="_bookmark121">
        <w:r>
          <w:rPr>
            <w:rFonts w:ascii="Carlito"/>
            <w:sz w:val="22"/>
          </w:rPr>
          <w:t>Content</w:t>
        </w:r>
        <w:r>
          <w:rPr>
            <w:rFonts w:ascii="Carlito"/>
            <w:spacing w:val="-1"/>
            <w:sz w:val="22"/>
          </w:rPr>
          <w:t> </w:t>
        </w:r>
        <w:r>
          <w:rPr>
            <w:rFonts w:ascii="Carlito"/>
            <w:sz w:val="22"/>
          </w:rPr>
          <w:t>type parameters</w:t>
          <w:tab/>
          <w:t>136</w:t>
        </w:r>
      </w:hyperlink>
    </w:p>
    <w:p>
      <w:pPr>
        <w:tabs>
          <w:tab w:pos="10080" w:val="right" w:leader="none"/>
        </w:tabs>
        <w:spacing w:line="264" w:lineRule="exact" w:before="0"/>
        <w:ind w:left="2520" w:right="0" w:firstLine="0"/>
        <w:jc w:val="left"/>
        <w:rPr>
          <w:rFonts w:ascii="Carlito"/>
          <w:sz w:val="22"/>
        </w:rPr>
      </w:pPr>
      <w:hyperlink w:history="true" w:anchor="_bookmark122">
        <w:r>
          <w:rPr>
            <w:rFonts w:ascii="Carlito"/>
            <w:sz w:val="22"/>
          </w:rPr>
          <w:t>Range</w:t>
        </w:r>
        <w:r>
          <w:rPr>
            <w:rFonts w:ascii="Carlito"/>
            <w:spacing w:val="-1"/>
            <w:sz w:val="22"/>
          </w:rPr>
          <w:t> </w:t>
        </w:r>
        <w:r>
          <w:rPr>
            <w:rFonts w:ascii="Carlito"/>
            <w:sz w:val="22"/>
          </w:rPr>
          <w:t>parameters</w:t>
          <w:tab/>
          <w:t>137</w:t>
        </w:r>
      </w:hyperlink>
    </w:p>
    <w:p>
      <w:pPr>
        <w:tabs>
          <w:tab w:pos="10080" w:val="right" w:leader="none"/>
        </w:tabs>
        <w:spacing w:line="266" w:lineRule="exact" w:before="0"/>
        <w:ind w:left="2520" w:right="0" w:firstLine="0"/>
        <w:jc w:val="left"/>
        <w:rPr>
          <w:rFonts w:ascii="Carlito"/>
          <w:sz w:val="22"/>
        </w:rPr>
      </w:pPr>
      <w:hyperlink w:history="true" w:anchor="_bookmark122">
        <w:r>
          <w:rPr>
            <w:rFonts w:ascii="Carlito"/>
            <w:sz w:val="22"/>
          </w:rPr>
          <w:t>Flexible</w:t>
        </w:r>
        <w:r>
          <w:rPr>
            <w:rFonts w:ascii="Carlito"/>
            <w:spacing w:val="-2"/>
            <w:sz w:val="22"/>
          </w:rPr>
          <w:t> </w:t>
        </w:r>
        <w:r>
          <w:rPr>
            <w:rFonts w:ascii="Carlito"/>
            <w:sz w:val="22"/>
          </w:rPr>
          <w:t>data</w:t>
        </w:r>
        <w:r>
          <w:rPr>
            <w:rFonts w:ascii="Carlito"/>
            <w:spacing w:val="-1"/>
            <w:sz w:val="22"/>
          </w:rPr>
          <w:t> </w:t>
        </w:r>
        <w:r>
          <w:rPr>
            <w:rFonts w:ascii="Carlito"/>
            <w:sz w:val="22"/>
          </w:rPr>
          <w:t>types</w:t>
          <w:tab/>
          <w:t>137</w:t>
        </w:r>
      </w:hyperlink>
    </w:p>
    <w:p>
      <w:pPr>
        <w:tabs>
          <w:tab w:pos="10080" w:val="right" w:leader="none"/>
        </w:tabs>
        <w:spacing w:line="252" w:lineRule="exact" w:before="0"/>
        <w:ind w:left="2303" w:right="0" w:firstLine="0"/>
        <w:jc w:val="left"/>
        <w:rPr>
          <w:b/>
          <w:sz w:val="22"/>
        </w:rPr>
      </w:pPr>
      <w:hyperlink w:history="true" w:anchor="_bookmark123">
        <w:r>
          <w:rPr>
            <w:b/>
            <w:sz w:val="22"/>
          </w:rPr>
          <w:t>Defined</w:t>
        </w:r>
        <w:r>
          <w:rPr>
            <w:b/>
            <w:spacing w:val="-16"/>
            <w:sz w:val="22"/>
          </w:rPr>
          <w:t> </w:t>
        </w:r>
        <w:r>
          <w:rPr>
            <w:b/>
            <w:sz w:val="22"/>
          </w:rPr>
          <w:t>resource</w:t>
        </w:r>
        <w:r>
          <w:rPr>
            <w:b/>
            <w:spacing w:val="-15"/>
            <w:sz w:val="22"/>
          </w:rPr>
          <w:t> </w:t>
        </w:r>
        <w:r>
          <w:rPr>
            <w:b/>
            <w:sz w:val="22"/>
          </w:rPr>
          <w:t>types</w:t>
          <w:tab/>
          <w:t>138</w:t>
        </w:r>
      </w:hyperlink>
    </w:p>
    <w:p>
      <w:pPr>
        <w:tabs>
          <w:tab w:pos="10080" w:val="right" w:leader="none"/>
        </w:tabs>
        <w:spacing w:line="268" w:lineRule="exact" w:before="8"/>
        <w:ind w:left="2520" w:right="0" w:firstLine="0"/>
        <w:jc w:val="left"/>
        <w:rPr>
          <w:rFonts w:ascii="Carlito"/>
          <w:sz w:val="22"/>
        </w:rPr>
      </w:pPr>
      <w:hyperlink w:history="true" w:anchor="_bookmark125">
        <w:r>
          <w:rPr>
            <w:rFonts w:ascii="Carlito"/>
            <w:spacing w:val="-3"/>
            <w:sz w:val="22"/>
          </w:rPr>
          <w:t>Type</w:t>
        </w:r>
        <w:r>
          <w:rPr>
            <w:rFonts w:ascii="Carlito"/>
            <w:sz w:val="22"/>
          </w:rPr>
          <w:t> aliases</w:t>
          <w:tab/>
          <w:t>140</w:t>
        </w:r>
      </w:hyperlink>
    </w:p>
    <w:p>
      <w:pPr>
        <w:tabs>
          <w:tab w:pos="10080" w:val="right" w:leader="none"/>
        </w:tabs>
        <w:spacing w:line="252" w:lineRule="exact" w:before="0"/>
        <w:ind w:left="2303" w:right="0" w:firstLine="0"/>
        <w:jc w:val="left"/>
        <w:rPr>
          <w:b/>
          <w:sz w:val="22"/>
        </w:rPr>
      </w:pPr>
      <w:hyperlink w:history="true" w:anchor="_bookmark126">
        <w:r>
          <w:rPr>
            <w:b/>
            <w:sz w:val="22"/>
          </w:rPr>
          <w:t>Managing classes</w:t>
        </w:r>
        <w:r>
          <w:rPr>
            <w:b/>
            <w:spacing w:val="-33"/>
            <w:sz w:val="22"/>
          </w:rPr>
          <w:t> </w:t>
        </w:r>
        <w:r>
          <w:rPr>
            <w:b/>
            <w:sz w:val="22"/>
          </w:rPr>
          <w:t>with</w:t>
        </w:r>
        <w:r>
          <w:rPr>
            <w:b/>
            <w:spacing w:val="-16"/>
            <w:sz w:val="22"/>
          </w:rPr>
          <w:t> </w:t>
        </w:r>
        <w:r>
          <w:rPr>
            <w:b/>
            <w:sz w:val="22"/>
          </w:rPr>
          <w:t>Hiera</w:t>
          <w:tab/>
          <w:t>141</w:t>
        </w:r>
      </w:hyperlink>
    </w:p>
    <w:p>
      <w:pPr>
        <w:tabs>
          <w:tab w:pos="10080" w:val="right" w:leader="none"/>
        </w:tabs>
        <w:spacing w:before="11"/>
        <w:ind w:left="2520" w:right="0" w:firstLine="0"/>
        <w:jc w:val="left"/>
        <w:rPr>
          <w:sz w:val="22"/>
        </w:rPr>
      </w:pPr>
      <w:hyperlink w:history="true" w:anchor="_bookmark126">
        <w:r>
          <w:rPr>
            <w:sz w:val="22"/>
          </w:rPr>
          <w:t>Using include</w:t>
        </w:r>
        <w:r>
          <w:rPr>
            <w:spacing w:val="-29"/>
            <w:sz w:val="22"/>
          </w:rPr>
          <w:t> </w:t>
        </w:r>
        <w:r>
          <w:rPr>
            <w:sz w:val="22"/>
          </w:rPr>
          <w:t>with</w:t>
        </w:r>
        <w:r>
          <w:rPr>
            <w:spacing w:val="-14"/>
            <w:sz w:val="22"/>
          </w:rPr>
          <w:t> </w:t>
        </w:r>
        <w:r>
          <w:rPr>
            <w:sz w:val="22"/>
          </w:rPr>
          <w:t>lookup()</w:t>
          <w:tab/>
          <w:t>141</w:t>
        </w:r>
      </w:hyperlink>
    </w:p>
    <w:p>
      <w:pPr>
        <w:tabs>
          <w:tab w:pos="10080" w:val="right" w:leader="none"/>
        </w:tabs>
        <w:spacing w:line="268" w:lineRule="exact" w:before="8"/>
        <w:ind w:left="2520" w:right="0" w:firstLine="0"/>
        <w:jc w:val="left"/>
        <w:rPr>
          <w:rFonts w:ascii="Carlito"/>
          <w:sz w:val="22"/>
        </w:rPr>
      </w:pPr>
      <w:hyperlink w:history="true" w:anchor="_bookmark127">
        <w:r>
          <w:rPr>
            <w:rFonts w:ascii="Carlito"/>
            <w:sz w:val="22"/>
          </w:rPr>
          <w:t>Common and</w:t>
        </w:r>
        <w:r>
          <w:rPr>
            <w:rFonts w:ascii="Carlito"/>
            <w:spacing w:val="-3"/>
            <w:sz w:val="22"/>
          </w:rPr>
          <w:t> </w:t>
        </w:r>
        <w:r>
          <w:rPr>
            <w:rFonts w:ascii="Carlito"/>
            <w:sz w:val="22"/>
          </w:rPr>
          <w:t>per-node</w:t>
        </w:r>
        <w:r>
          <w:rPr>
            <w:rFonts w:ascii="Carlito"/>
            <w:spacing w:val="-1"/>
            <w:sz w:val="22"/>
          </w:rPr>
          <w:t> </w:t>
        </w:r>
        <w:r>
          <w:rPr>
            <w:rFonts w:ascii="Carlito"/>
            <w:sz w:val="22"/>
          </w:rPr>
          <w:t>classes</w:t>
          <w:tab/>
          <w:t>142</w:t>
        </w:r>
      </w:hyperlink>
    </w:p>
    <w:p>
      <w:pPr>
        <w:tabs>
          <w:tab w:pos="10080" w:val="right" w:leader="none"/>
        </w:tabs>
        <w:spacing w:line="252" w:lineRule="exact" w:before="0"/>
        <w:ind w:left="2303" w:right="0" w:firstLine="0"/>
        <w:jc w:val="left"/>
        <w:rPr>
          <w:b/>
          <w:sz w:val="22"/>
        </w:rPr>
      </w:pPr>
      <w:hyperlink w:history="true" w:anchor="_bookmark128">
        <w:r>
          <w:rPr>
            <w:b/>
            <w:w w:val="95"/>
            <w:sz w:val="22"/>
          </w:rPr>
          <w:t>Roles</w:t>
        </w:r>
        <w:r>
          <w:rPr>
            <w:b/>
            <w:spacing w:val="-11"/>
            <w:w w:val="95"/>
            <w:sz w:val="22"/>
          </w:rPr>
          <w:t> </w:t>
        </w:r>
        <w:r>
          <w:rPr>
            <w:b/>
            <w:w w:val="95"/>
            <w:sz w:val="22"/>
          </w:rPr>
          <w:t>and</w:t>
        </w:r>
        <w:r>
          <w:rPr>
            <w:b/>
            <w:spacing w:val="-11"/>
            <w:w w:val="95"/>
            <w:sz w:val="22"/>
          </w:rPr>
          <w:t> </w:t>
        </w:r>
        <w:r>
          <w:rPr>
            <w:b/>
            <w:w w:val="95"/>
            <w:sz w:val="22"/>
          </w:rPr>
          <w:t>profiles</w:t>
          <w:tab/>
          <w:t>143</w:t>
        </w:r>
      </w:hyperlink>
    </w:p>
    <w:p>
      <w:pPr>
        <w:tabs>
          <w:tab w:pos="10080" w:val="right" w:leader="none"/>
        </w:tabs>
        <w:spacing w:line="268" w:lineRule="exact" w:before="8"/>
        <w:ind w:left="2520" w:right="0" w:firstLine="0"/>
        <w:jc w:val="left"/>
        <w:rPr>
          <w:rFonts w:ascii="Carlito"/>
          <w:sz w:val="22"/>
        </w:rPr>
      </w:pPr>
      <w:hyperlink w:history="true" w:anchor="_bookmark128">
        <w:r>
          <w:rPr>
            <w:rFonts w:ascii="Carlito"/>
            <w:sz w:val="22"/>
          </w:rPr>
          <w:t>Roles</w:t>
          <w:tab/>
          <w:t>143</w:t>
        </w:r>
      </w:hyperlink>
    </w:p>
    <w:p>
      <w:pPr>
        <w:tabs>
          <w:tab w:pos="10080" w:val="right" w:leader="none"/>
        </w:tabs>
        <w:spacing w:line="252" w:lineRule="exact" w:before="0"/>
        <w:ind w:left="2520" w:right="0" w:firstLine="0"/>
        <w:jc w:val="left"/>
        <w:rPr>
          <w:sz w:val="22"/>
        </w:rPr>
      </w:pPr>
      <w:hyperlink w:history="true" w:anchor="_bookmark129">
        <w:r>
          <w:rPr>
            <w:sz w:val="22"/>
          </w:rPr>
          <w:t>Profiles</w:t>
          <w:tab/>
          <w:t>144</w:t>
        </w:r>
      </w:hyperlink>
    </w:p>
    <w:p>
      <w:pPr>
        <w:tabs>
          <w:tab w:pos="10080" w:val="right" w:leader="none"/>
        </w:tabs>
        <w:spacing w:before="11"/>
        <w:ind w:left="2303" w:right="0" w:firstLine="0"/>
        <w:jc w:val="left"/>
        <w:rPr>
          <w:b/>
          <w:sz w:val="22"/>
        </w:rPr>
      </w:pPr>
      <w:hyperlink w:history="true" w:anchor="_bookmark131">
        <w:r>
          <w:rPr>
            <w:b/>
            <w:sz w:val="22"/>
          </w:rPr>
          <w:t>Summary</w:t>
          <w:tab/>
          <w:t>147</w:t>
        </w:r>
      </w:hyperlink>
    </w:p>
    <w:p>
      <w:pPr>
        <w:tabs>
          <w:tab w:pos="10079" w:val="right" w:leader="none"/>
        </w:tabs>
        <w:spacing w:before="74"/>
        <w:ind w:left="2160" w:right="0" w:firstLine="0"/>
        <w:jc w:val="left"/>
        <w:rPr>
          <w:b/>
          <w:sz w:val="24"/>
        </w:rPr>
      </w:pPr>
      <w:r>
        <w:rPr/>
        <w:pict>
          <v:line style="position:absolute;mso-position-horizontal-relative:page;mso-position-vertical-relative:paragraph;z-index:15737344" from="108pt,15.925846pt" to="504pt,15.925846pt" stroked="true" strokeweight=".5pt" strokecolor="#000000">
            <v:stroke dashstyle="solid"/>
            <w10:wrap type="none"/>
          </v:line>
        </w:pict>
      </w:r>
      <w:r>
        <w:rPr>
          <w:b/>
          <w:sz w:val="24"/>
        </w:rPr>
        <w:t>Chapter</w:t>
      </w:r>
      <w:r>
        <w:rPr>
          <w:b/>
          <w:spacing w:val="-21"/>
          <w:sz w:val="24"/>
        </w:rPr>
        <w:t> </w:t>
      </w:r>
      <w:r>
        <w:rPr>
          <w:b/>
          <w:sz w:val="24"/>
        </w:rPr>
        <w:t>9:</w:t>
      </w:r>
      <w:r>
        <w:rPr>
          <w:b/>
          <w:spacing w:val="-22"/>
          <w:sz w:val="24"/>
        </w:rPr>
        <w:t> </w:t>
      </w:r>
      <w:hyperlink w:history="true" w:anchor="_bookmark132">
        <w:r>
          <w:rPr>
            <w:b/>
            <w:sz w:val="24"/>
          </w:rPr>
          <w:t>Managing</w:t>
        </w:r>
        <w:r>
          <w:rPr>
            <w:b/>
            <w:spacing w:val="-21"/>
            <w:sz w:val="24"/>
          </w:rPr>
          <w:t> </w:t>
        </w:r>
        <w:r>
          <w:rPr>
            <w:b/>
            <w:sz w:val="24"/>
          </w:rPr>
          <w:t>files</w:t>
        </w:r>
        <w:r>
          <w:rPr>
            <w:b/>
            <w:spacing w:val="-21"/>
            <w:sz w:val="24"/>
          </w:rPr>
          <w:t> </w:t>
        </w:r>
        <w:r>
          <w:rPr>
            <w:b/>
            <w:sz w:val="24"/>
          </w:rPr>
          <w:t>with</w:t>
        </w:r>
        <w:r>
          <w:rPr>
            <w:b/>
            <w:spacing w:val="-21"/>
            <w:sz w:val="24"/>
          </w:rPr>
          <w:t> </w:t>
        </w:r>
        <w:r>
          <w:rPr>
            <w:b/>
            <w:sz w:val="24"/>
          </w:rPr>
          <w:t>templates</w:t>
          <w:tab/>
          <w:t>149</w:t>
        </w:r>
      </w:hyperlink>
    </w:p>
    <w:p>
      <w:pPr>
        <w:tabs>
          <w:tab w:pos="10080" w:val="right" w:leader="none"/>
        </w:tabs>
        <w:spacing w:before="7"/>
        <w:ind w:left="2304" w:right="0" w:firstLine="0"/>
        <w:jc w:val="left"/>
        <w:rPr>
          <w:b/>
          <w:sz w:val="22"/>
        </w:rPr>
      </w:pPr>
      <w:hyperlink w:history="true" w:anchor="_bookmark133">
        <w:r>
          <w:rPr>
            <w:b/>
            <w:sz w:val="22"/>
          </w:rPr>
          <w:t>What</w:t>
        </w:r>
        <w:r>
          <w:rPr>
            <w:b/>
            <w:spacing w:val="-15"/>
            <w:sz w:val="22"/>
          </w:rPr>
          <w:t> </w:t>
        </w:r>
        <w:r>
          <w:rPr>
            <w:b/>
            <w:sz w:val="22"/>
          </w:rPr>
          <w:t>are</w:t>
        </w:r>
        <w:r>
          <w:rPr>
            <w:b/>
            <w:spacing w:val="-14"/>
            <w:sz w:val="22"/>
          </w:rPr>
          <w:t> </w:t>
        </w:r>
        <w:r>
          <w:rPr>
            <w:b/>
            <w:sz w:val="22"/>
          </w:rPr>
          <w:t>templates?</w:t>
          <w:tab/>
          <w:t>150</w:t>
        </w:r>
      </w:hyperlink>
    </w:p>
    <w:p>
      <w:pPr>
        <w:tabs>
          <w:tab w:pos="10080" w:val="right" w:leader="none"/>
        </w:tabs>
        <w:spacing w:line="266" w:lineRule="exact" w:before="7"/>
        <w:ind w:left="2520" w:right="0" w:firstLine="0"/>
        <w:jc w:val="left"/>
        <w:rPr>
          <w:rFonts w:ascii="Carlito"/>
          <w:sz w:val="22"/>
        </w:rPr>
      </w:pPr>
      <w:hyperlink w:history="true" w:anchor="_bookmark133">
        <w:r>
          <w:rPr>
            <w:rFonts w:ascii="Carlito"/>
            <w:sz w:val="22"/>
          </w:rPr>
          <w:t>The dynamic</w:t>
        </w:r>
        <w:r>
          <w:rPr>
            <w:rFonts w:ascii="Carlito"/>
            <w:spacing w:val="-3"/>
            <w:sz w:val="22"/>
          </w:rPr>
          <w:t> </w:t>
        </w:r>
        <w:r>
          <w:rPr>
            <w:rFonts w:ascii="Carlito"/>
            <w:sz w:val="22"/>
          </w:rPr>
          <w:t>data</w:t>
        </w:r>
        <w:r>
          <w:rPr>
            <w:rFonts w:ascii="Carlito"/>
            <w:spacing w:val="-1"/>
            <w:sz w:val="22"/>
          </w:rPr>
          <w:t> </w:t>
        </w:r>
        <w:r>
          <w:rPr>
            <w:rFonts w:ascii="Carlito"/>
            <w:sz w:val="22"/>
          </w:rPr>
          <w:t>problem</w:t>
          <w:tab/>
          <w:t>150</w:t>
        </w:r>
      </w:hyperlink>
    </w:p>
    <w:p>
      <w:pPr>
        <w:tabs>
          <w:tab w:pos="10080" w:val="right" w:leader="none"/>
        </w:tabs>
        <w:spacing w:line="266" w:lineRule="exact" w:before="0"/>
        <w:ind w:left="2520" w:right="0" w:firstLine="0"/>
        <w:jc w:val="left"/>
        <w:rPr>
          <w:rFonts w:ascii="Carlito"/>
          <w:sz w:val="22"/>
        </w:rPr>
      </w:pPr>
      <w:hyperlink w:history="true" w:anchor="_bookmark133">
        <w:r>
          <w:rPr>
            <w:rFonts w:ascii="Carlito"/>
            <w:sz w:val="22"/>
          </w:rPr>
          <w:t>Puppet</w:t>
        </w:r>
        <w:r>
          <w:rPr>
            <w:rFonts w:ascii="Carlito"/>
            <w:spacing w:val="-1"/>
            <w:sz w:val="22"/>
          </w:rPr>
          <w:t> </w:t>
        </w:r>
        <w:r>
          <w:rPr>
            <w:rFonts w:ascii="Carlito"/>
            <w:sz w:val="22"/>
          </w:rPr>
          <w:t>template </w:t>
        </w:r>
        <w:r>
          <w:rPr>
            <w:rFonts w:ascii="Carlito"/>
            <w:spacing w:val="-3"/>
            <w:sz w:val="22"/>
          </w:rPr>
          <w:t>syntax</w:t>
          <w:tab/>
        </w:r>
        <w:r>
          <w:rPr>
            <w:rFonts w:ascii="Carlito"/>
            <w:sz w:val="22"/>
          </w:rPr>
          <w:t>150</w:t>
        </w:r>
      </w:hyperlink>
    </w:p>
    <w:p>
      <w:pPr>
        <w:tabs>
          <w:tab w:pos="10080" w:val="right" w:leader="none"/>
        </w:tabs>
        <w:spacing w:line="252" w:lineRule="exact" w:before="0"/>
        <w:ind w:left="2303" w:right="0" w:firstLine="0"/>
        <w:jc w:val="left"/>
        <w:rPr>
          <w:b/>
          <w:sz w:val="22"/>
        </w:rPr>
      </w:pPr>
      <w:hyperlink w:history="true" w:anchor="_bookmark134">
        <w:r>
          <w:rPr>
            <w:b/>
            <w:sz w:val="22"/>
          </w:rPr>
          <w:t>Using</w:t>
        </w:r>
        <w:r>
          <w:rPr>
            <w:b/>
            <w:spacing w:val="-18"/>
            <w:sz w:val="22"/>
          </w:rPr>
          <w:t> </w:t>
        </w:r>
        <w:r>
          <w:rPr>
            <w:b/>
            <w:sz w:val="22"/>
          </w:rPr>
          <w:t>templates</w:t>
        </w:r>
        <w:r>
          <w:rPr>
            <w:b/>
            <w:spacing w:val="-17"/>
            <w:sz w:val="22"/>
          </w:rPr>
          <w:t> </w:t>
        </w:r>
        <w:r>
          <w:rPr>
            <w:b/>
            <w:sz w:val="22"/>
          </w:rPr>
          <w:t>in</w:t>
        </w:r>
        <w:r>
          <w:rPr>
            <w:b/>
            <w:spacing w:val="-17"/>
            <w:sz w:val="22"/>
          </w:rPr>
          <w:t> </w:t>
        </w:r>
        <w:r>
          <w:rPr>
            <w:b/>
            <w:sz w:val="22"/>
          </w:rPr>
          <w:t>your</w:t>
        </w:r>
        <w:r>
          <w:rPr>
            <w:b/>
            <w:spacing w:val="-18"/>
            <w:sz w:val="22"/>
          </w:rPr>
          <w:t> </w:t>
        </w:r>
        <w:r>
          <w:rPr>
            <w:b/>
            <w:sz w:val="22"/>
          </w:rPr>
          <w:t>manifests</w:t>
          <w:tab/>
          <w:t>151</w:t>
        </w:r>
      </w:hyperlink>
    </w:p>
    <w:p>
      <w:pPr>
        <w:tabs>
          <w:tab w:pos="10080" w:val="right" w:leader="none"/>
        </w:tabs>
        <w:spacing w:before="11"/>
        <w:ind w:left="2520" w:right="0" w:firstLine="0"/>
        <w:jc w:val="left"/>
        <w:rPr>
          <w:sz w:val="22"/>
        </w:rPr>
      </w:pPr>
      <w:hyperlink w:history="true" w:anchor="_bookmark134">
        <w:r>
          <w:rPr>
            <w:sz w:val="22"/>
          </w:rPr>
          <w:t>Referencing</w:t>
        </w:r>
        <w:r>
          <w:rPr>
            <w:spacing w:val="-15"/>
            <w:sz w:val="22"/>
          </w:rPr>
          <w:t> </w:t>
        </w:r>
        <w:r>
          <w:rPr>
            <w:sz w:val="22"/>
          </w:rPr>
          <w:t>template</w:t>
        </w:r>
        <w:r>
          <w:rPr>
            <w:spacing w:val="-14"/>
            <w:sz w:val="22"/>
          </w:rPr>
          <w:t> </w:t>
        </w:r>
        <w:r>
          <w:rPr>
            <w:sz w:val="22"/>
          </w:rPr>
          <w:t>files</w:t>
          <w:tab/>
          <w:t>151</w:t>
        </w:r>
      </w:hyperlink>
    </w:p>
    <w:p>
      <w:pPr>
        <w:tabs>
          <w:tab w:pos="10080" w:val="right" w:leader="none"/>
        </w:tabs>
        <w:spacing w:line="266" w:lineRule="exact" w:before="8"/>
        <w:ind w:left="2520" w:right="0" w:firstLine="0"/>
        <w:jc w:val="left"/>
        <w:rPr>
          <w:rFonts w:ascii="Carlito"/>
          <w:sz w:val="22"/>
        </w:rPr>
      </w:pPr>
      <w:hyperlink w:history="true" w:anchor="_bookmark135">
        <w:r>
          <w:rPr>
            <w:rFonts w:ascii="Carlito"/>
            <w:sz w:val="22"/>
          </w:rPr>
          <w:t>Inline</w:t>
        </w:r>
        <w:r>
          <w:rPr>
            <w:rFonts w:ascii="Carlito"/>
            <w:spacing w:val="-1"/>
            <w:sz w:val="22"/>
          </w:rPr>
          <w:t> </w:t>
        </w:r>
        <w:r>
          <w:rPr>
            <w:rFonts w:ascii="Carlito"/>
            <w:sz w:val="22"/>
          </w:rPr>
          <w:t>templates</w:t>
          <w:tab/>
          <w:t>152</w:t>
        </w:r>
      </w:hyperlink>
    </w:p>
    <w:p>
      <w:pPr>
        <w:tabs>
          <w:tab w:pos="10080" w:val="right" w:leader="none"/>
        </w:tabs>
        <w:spacing w:line="266" w:lineRule="exact" w:before="0"/>
        <w:ind w:left="2520" w:right="0" w:firstLine="0"/>
        <w:jc w:val="left"/>
        <w:rPr>
          <w:rFonts w:ascii="Carlito"/>
          <w:sz w:val="22"/>
        </w:rPr>
      </w:pPr>
      <w:hyperlink w:history="true" w:anchor="_bookmark136">
        <w:r>
          <w:rPr>
            <w:rFonts w:ascii="Carlito"/>
            <w:spacing w:val="-4"/>
            <w:sz w:val="22"/>
          </w:rPr>
          <w:t>Template</w:t>
        </w:r>
        <w:r>
          <w:rPr>
            <w:rFonts w:ascii="Carlito"/>
            <w:sz w:val="22"/>
          </w:rPr>
          <w:t> tags</w:t>
          <w:tab/>
          <w:t>153</w:t>
        </w:r>
      </w:hyperlink>
    </w:p>
    <w:p>
      <w:pPr>
        <w:tabs>
          <w:tab w:pos="10080" w:val="right" w:leader="none"/>
        </w:tabs>
        <w:spacing w:line="252" w:lineRule="exact" w:before="0"/>
        <w:ind w:left="2520" w:right="0" w:firstLine="0"/>
        <w:jc w:val="left"/>
        <w:rPr>
          <w:sz w:val="22"/>
        </w:rPr>
      </w:pPr>
      <w:hyperlink w:history="true" w:anchor="_bookmark136">
        <w:r>
          <w:rPr>
            <w:sz w:val="22"/>
          </w:rPr>
          <w:t>Computations</w:t>
        </w:r>
        <w:r>
          <w:rPr>
            <w:spacing w:val="-15"/>
            <w:sz w:val="22"/>
          </w:rPr>
          <w:t> </w:t>
        </w:r>
        <w:r>
          <w:rPr>
            <w:sz w:val="22"/>
          </w:rPr>
          <w:t>in</w:t>
        </w:r>
        <w:r>
          <w:rPr>
            <w:spacing w:val="-14"/>
            <w:sz w:val="22"/>
          </w:rPr>
          <w:t> </w:t>
        </w:r>
        <w:r>
          <w:rPr>
            <w:sz w:val="22"/>
          </w:rPr>
          <w:t>templates</w:t>
          <w:tab/>
          <w:t>153</w:t>
        </w:r>
      </w:hyperlink>
    </w:p>
    <w:p>
      <w:pPr>
        <w:tabs>
          <w:tab w:pos="10080" w:val="right" w:leader="none"/>
        </w:tabs>
        <w:spacing w:before="11"/>
        <w:ind w:left="2520" w:right="0" w:firstLine="0"/>
        <w:jc w:val="left"/>
        <w:rPr>
          <w:sz w:val="22"/>
        </w:rPr>
      </w:pPr>
      <w:hyperlink w:history="true" w:anchor="_bookmark137">
        <w:r>
          <w:rPr>
            <w:sz w:val="22"/>
          </w:rPr>
          <w:t>Conditional statements</w:t>
        </w:r>
        <w:r>
          <w:rPr>
            <w:spacing w:val="-31"/>
            <w:sz w:val="22"/>
          </w:rPr>
          <w:t> </w:t>
        </w:r>
        <w:r>
          <w:rPr>
            <w:sz w:val="22"/>
          </w:rPr>
          <w:t>in</w:t>
        </w:r>
        <w:r>
          <w:rPr>
            <w:spacing w:val="-15"/>
            <w:sz w:val="22"/>
          </w:rPr>
          <w:t> </w:t>
        </w:r>
        <w:r>
          <w:rPr>
            <w:sz w:val="22"/>
          </w:rPr>
          <w:t>templates</w:t>
          <w:tab/>
          <w:t>154</w:t>
        </w:r>
      </w:hyperlink>
    </w:p>
    <w:p>
      <w:pPr>
        <w:tabs>
          <w:tab w:pos="10080" w:val="right" w:leader="none"/>
        </w:tabs>
        <w:spacing w:before="11"/>
        <w:ind w:left="2303" w:right="0" w:firstLine="0"/>
        <w:jc w:val="left"/>
        <w:rPr>
          <w:b/>
          <w:sz w:val="22"/>
        </w:rPr>
      </w:pPr>
      <w:hyperlink w:history="true" w:anchor="_bookmark138">
        <w:r>
          <w:rPr>
            <w:b/>
            <w:sz w:val="22"/>
          </w:rPr>
          <w:t>Iteration</w:t>
        </w:r>
        <w:r>
          <w:rPr>
            <w:b/>
            <w:spacing w:val="-15"/>
            <w:sz w:val="22"/>
          </w:rPr>
          <w:t> </w:t>
        </w:r>
        <w:r>
          <w:rPr>
            <w:b/>
            <w:sz w:val="22"/>
          </w:rPr>
          <w:t>in</w:t>
        </w:r>
        <w:r>
          <w:rPr>
            <w:b/>
            <w:spacing w:val="-14"/>
            <w:sz w:val="22"/>
          </w:rPr>
          <w:t> </w:t>
        </w:r>
        <w:r>
          <w:rPr>
            <w:b/>
            <w:sz w:val="22"/>
          </w:rPr>
          <w:t>templates</w:t>
          <w:tab/>
          <w:t>155</w:t>
        </w:r>
      </w:hyperlink>
    </w:p>
    <w:p>
      <w:pPr>
        <w:tabs>
          <w:tab w:pos="10080" w:val="right" w:leader="none"/>
        </w:tabs>
        <w:spacing w:before="11"/>
        <w:ind w:left="2520" w:right="0" w:firstLine="0"/>
        <w:jc w:val="left"/>
        <w:rPr>
          <w:sz w:val="22"/>
        </w:rPr>
      </w:pPr>
      <w:hyperlink w:history="true" w:anchor="_bookmark138">
        <w:r>
          <w:rPr>
            <w:sz w:val="22"/>
          </w:rPr>
          <w:t>Iterating over</w:t>
        </w:r>
        <w:r>
          <w:rPr>
            <w:spacing w:val="-29"/>
            <w:sz w:val="22"/>
          </w:rPr>
          <w:t> </w:t>
        </w:r>
        <w:r>
          <w:rPr>
            <w:sz w:val="22"/>
          </w:rPr>
          <w:t>Facter</w:t>
        </w:r>
        <w:r>
          <w:rPr>
            <w:spacing w:val="-14"/>
            <w:sz w:val="22"/>
          </w:rPr>
          <w:t> </w:t>
        </w:r>
        <w:r>
          <w:rPr>
            <w:sz w:val="22"/>
          </w:rPr>
          <w:t>data</w:t>
          <w:tab/>
          <w:t>155</w:t>
        </w:r>
      </w:hyperlink>
    </w:p>
    <w:p>
      <w:pPr>
        <w:tabs>
          <w:tab w:pos="10080" w:val="right" w:leader="none"/>
        </w:tabs>
        <w:spacing w:before="11"/>
        <w:ind w:left="2520" w:right="0" w:firstLine="0"/>
        <w:jc w:val="left"/>
        <w:rPr>
          <w:sz w:val="22"/>
        </w:rPr>
      </w:pPr>
      <w:hyperlink w:history="true" w:anchor="_bookmark139">
        <w:r>
          <w:rPr>
            <w:sz w:val="22"/>
          </w:rPr>
          <w:t>Iterating over</w:t>
        </w:r>
        <w:r>
          <w:rPr>
            <w:spacing w:val="-29"/>
            <w:sz w:val="22"/>
          </w:rPr>
          <w:t> </w:t>
        </w:r>
        <w:r>
          <w:rPr>
            <w:sz w:val="22"/>
          </w:rPr>
          <w:t>structured</w:t>
        </w:r>
        <w:r>
          <w:rPr>
            <w:spacing w:val="-14"/>
            <w:sz w:val="22"/>
          </w:rPr>
          <w:t> </w:t>
        </w:r>
        <w:r>
          <w:rPr>
            <w:sz w:val="22"/>
          </w:rPr>
          <w:t>facts</w:t>
          <w:tab/>
          <w:t>156</w:t>
        </w:r>
      </w:hyperlink>
    </w:p>
    <w:p>
      <w:pPr>
        <w:tabs>
          <w:tab w:pos="10080" w:val="right" w:leader="none"/>
        </w:tabs>
        <w:spacing w:before="12"/>
        <w:ind w:left="2520" w:right="0" w:firstLine="0"/>
        <w:jc w:val="left"/>
        <w:rPr>
          <w:sz w:val="22"/>
        </w:rPr>
      </w:pPr>
      <w:hyperlink w:history="true" w:anchor="_bookmark140">
        <w:r>
          <w:rPr>
            <w:sz w:val="22"/>
          </w:rPr>
          <w:t>Iterating over</w:t>
        </w:r>
        <w:r>
          <w:rPr>
            <w:spacing w:val="-28"/>
            <w:sz w:val="22"/>
          </w:rPr>
          <w:t> </w:t>
        </w:r>
        <w:r>
          <w:rPr>
            <w:sz w:val="22"/>
          </w:rPr>
          <w:t>Hiera</w:t>
        </w:r>
        <w:r>
          <w:rPr>
            <w:spacing w:val="-14"/>
            <w:sz w:val="22"/>
          </w:rPr>
          <w:t> </w:t>
        </w:r>
        <w:r>
          <w:rPr>
            <w:sz w:val="22"/>
          </w:rPr>
          <w:t>data</w:t>
          <w:tab/>
          <w:t>157</w:t>
        </w:r>
      </w:hyperlink>
    </w:p>
    <w:p>
      <w:pPr>
        <w:tabs>
          <w:tab w:pos="10080" w:val="right" w:leader="none"/>
        </w:tabs>
        <w:spacing w:before="11"/>
        <w:ind w:left="2520" w:right="0" w:firstLine="0"/>
        <w:jc w:val="left"/>
        <w:rPr>
          <w:sz w:val="22"/>
        </w:rPr>
      </w:pPr>
      <w:hyperlink w:history="true" w:anchor="_bookmark141">
        <w:r>
          <w:rPr>
            <w:spacing w:val="-3"/>
            <w:sz w:val="22"/>
          </w:rPr>
          <w:t>Working</w:t>
        </w:r>
        <w:r>
          <w:rPr>
            <w:spacing w:val="-14"/>
            <w:sz w:val="22"/>
          </w:rPr>
          <w:t> </w:t>
        </w:r>
        <w:r>
          <w:rPr>
            <w:sz w:val="22"/>
          </w:rPr>
          <w:t>with</w:t>
        </w:r>
        <w:r>
          <w:rPr>
            <w:spacing w:val="-13"/>
            <w:sz w:val="22"/>
          </w:rPr>
          <w:t> </w:t>
        </w:r>
        <w:r>
          <w:rPr>
            <w:sz w:val="22"/>
          </w:rPr>
          <w:t>templates</w:t>
          <w:tab/>
          <w:t>158</w:t>
        </w:r>
      </w:hyperlink>
    </w:p>
    <w:p>
      <w:pPr>
        <w:tabs>
          <w:tab w:pos="10080" w:val="right" w:leader="none"/>
        </w:tabs>
        <w:spacing w:before="7"/>
        <w:ind w:left="2520" w:right="0" w:firstLine="0"/>
        <w:jc w:val="left"/>
        <w:rPr>
          <w:rFonts w:ascii="Carlito"/>
          <w:sz w:val="22"/>
        </w:rPr>
      </w:pPr>
      <w:hyperlink w:history="true" w:anchor="_bookmark142">
        <w:r>
          <w:rPr>
            <w:rFonts w:ascii="Carlito"/>
            <w:sz w:val="22"/>
          </w:rPr>
          <w:t>Passing parameters</w:t>
        </w:r>
        <w:r>
          <w:rPr>
            <w:rFonts w:ascii="Carlito"/>
            <w:spacing w:val="-3"/>
            <w:sz w:val="22"/>
          </w:rPr>
          <w:t> </w:t>
        </w:r>
        <w:r>
          <w:rPr>
            <w:rFonts w:ascii="Carlito"/>
            <w:sz w:val="22"/>
          </w:rPr>
          <w:t>to</w:t>
        </w:r>
        <w:r>
          <w:rPr>
            <w:rFonts w:ascii="Carlito"/>
            <w:spacing w:val="-2"/>
            <w:sz w:val="22"/>
          </w:rPr>
          <w:t> </w:t>
        </w:r>
        <w:r>
          <w:rPr>
            <w:rFonts w:ascii="Carlito"/>
            <w:sz w:val="22"/>
          </w:rPr>
          <w:t>templates</w:t>
          <w:tab/>
          <w:t>159</w:t>
        </w:r>
      </w:hyperlink>
    </w:p>
    <w:p>
      <w:pPr>
        <w:spacing w:after="0"/>
        <w:jc w:val="left"/>
        <w:rPr>
          <w:rFonts w:ascii="Carlito"/>
          <w:sz w:val="22"/>
        </w:rPr>
        <w:sectPr>
          <w:footerReference w:type="default" r:id="rId23"/>
          <w:pgSz w:w="12240" w:h="15840"/>
          <w:pgMar w:footer="2319" w:header="0" w:top="1500" w:bottom="2500" w:left="0" w:right="0"/>
        </w:sectPr>
      </w:pPr>
    </w:p>
    <w:p>
      <w:pPr>
        <w:pStyle w:val="BodyText"/>
        <w:rPr>
          <w:rFonts w:ascii="Carlito"/>
          <w:sz w:val="20"/>
        </w:rPr>
      </w:pPr>
      <w:r>
        <w:rPr/>
        <w:pict>
          <v:line style="position:absolute;mso-position-horizontal-relative:page;mso-position-vertical-relative:page;z-index:-21250560" from="108pt,183.460007pt" to="504pt,183.460007pt" stroked="true" strokeweight=".5pt" strokecolor="#000000">
            <v:stroke dashstyle="solid"/>
            <w10:wrap type="none"/>
          </v:line>
        </w:pict>
      </w:r>
    </w:p>
    <w:p>
      <w:pPr>
        <w:pStyle w:val="BodyText"/>
        <w:spacing w:before="1"/>
        <w:rPr>
          <w:rFonts w:ascii="Carlito"/>
          <w:sz w:val="16"/>
        </w:rPr>
      </w:pPr>
    </w:p>
    <w:tbl>
      <w:tblPr>
        <w:tblW w:w="0" w:type="auto"/>
        <w:jc w:val="left"/>
        <w:tblInd w:w="2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6"/>
        <w:gridCol w:w="2406"/>
      </w:tblGrid>
      <w:tr>
        <w:trPr>
          <w:trHeight w:val="183" w:hRule="atLeast"/>
        </w:trPr>
        <w:tc>
          <w:tcPr>
            <w:tcW w:w="5526" w:type="dxa"/>
            <w:tcBorders>
              <w:bottom w:val="single" w:sz="4" w:space="0" w:color="000000"/>
            </w:tcBorders>
          </w:tcPr>
          <w:p>
            <w:pPr>
              <w:pStyle w:val="TableParagraph"/>
              <w:spacing w:line="240" w:lineRule="auto"/>
              <w:rPr>
                <w:rFonts w:ascii="Times New Roman"/>
                <w:sz w:val="12"/>
              </w:rPr>
            </w:pPr>
          </w:p>
        </w:tc>
        <w:tc>
          <w:tcPr>
            <w:tcW w:w="2406" w:type="dxa"/>
            <w:tcBorders>
              <w:bottom w:val="single" w:sz="4" w:space="0" w:color="000000"/>
            </w:tcBorders>
          </w:tcPr>
          <w:p>
            <w:pPr>
              <w:pStyle w:val="TableParagraph"/>
              <w:spacing w:line="164" w:lineRule="exact"/>
              <w:ind w:right="-15"/>
              <w:jc w:val="right"/>
              <w:rPr>
                <w:rFonts w:ascii="Carlito"/>
                <w:i/>
                <w:sz w:val="18"/>
              </w:rPr>
            </w:pPr>
            <w:r>
              <w:rPr>
                <w:rFonts w:ascii="Carlito"/>
                <w:i/>
                <w:sz w:val="18"/>
              </w:rPr>
              <w:t>Table of Contents</w:t>
            </w:r>
          </w:p>
        </w:tc>
      </w:tr>
      <w:tr>
        <w:trPr>
          <w:trHeight w:val="454" w:hRule="atLeast"/>
        </w:trPr>
        <w:tc>
          <w:tcPr>
            <w:tcW w:w="5526" w:type="dxa"/>
            <w:tcBorders>
              <w:top w:val="single" w:sz="4" w:space="0" w:color="000000"/>
            </w:tcBorders>
          </w:tcPr>
          <w:p>
            <w:pPr>
              <w:pStyle w:val="TableParagraph"/>
              <w:spacing w:line="240" w:lineRule="auto" w:before="171"/>
              <w:ind w:left="360"/>
              <w:rPr>
                <w:sz w:val="22"/>
              </w:rPr>
            </w:pPr>
            <w:hyperlink w:history="true" w:anchor="_bookmark143">
              <w:r>
                <w:rPr>
                  <w:sz w:val="22"/>
                </w:rPr>
                <w:t>Validating template syntax</w:t>
              </w:r>
            </w:hyperlink>
          </w:p>
        </w:tc>
        <w:tc>
          <w:tcPr>
            <w:tcW w:w="2406" w:type="dxa"/>
            <w:tcBorders>
              <w:top w:val="single" w:sz="4" w:space="0" w:color="000000"/>
            </w:tcBorders>
          </w:tcPr>
          <w:p>
            <w:pPr>
              <w:pStyle w:val="TableParagraph"/>
              <w:spacing w:line="240" w:lineRule="auto" w:before="171"/>
              <w:ind w:right="9"/>
              <w:jc w:val="right"/>
              <w:rPr>
                <w:sz w:val="22"/>
              </w:rPr>
            </w:pPr>
            <w:hyperlink w:history="true" w:anchor="_bookmark143">
              <w:r>
                <w:rPr>
                  <w:w w:val="90"/>
                  <w:sz w:val="22"/>
                </w:rPr>
                <w:t>160</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44">
              <w:r>
                <w:rPr>
                  <w:rFonts w:ascii="Carlito"/>
                  <w:sz w:val="22"/>
                </w:rPr>
                <w:t>Rendering templates on the command line</w:t>
              </w:r>
            </w:hyperlink>
          </w:p>
        </w:tc>
        <w:tc>
          <w:tcPr>
            <w:tcW w:w="2406" w:type="dxa"/>
          </w:tcPr>
          <w:p>
            <w:pPr>
              <w:pStyle w:val="TableParagraph"/>
              <w:spacing w:line="244" w:lineRule="exact"/>
              <w:ind w:right="9"/>
              <w:jc w:val="right"/>
              <w:rPr>
                <w:rFonts w:ascii="Carlito"/>
                <w:sz w:val="22"/>
              </w:rPr>
            </w:pPr>
            <w:hyperlink w:history="true" w:anchor="_bookmark144">
              <w:r>
                <w:rPr>
                  <w:rFonts w:ascii="Carlito"/>
                  <w:sz w:val="22"/>
                </w:rPr>
                <w:t>161</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45">
              <w:r>
                <w:rPr>
                  <w:rFonts w:ascii="Carlito"/>
                  <w:sz w:val="22"/>
                </w:rPr>
                <w:t>Legacy ERB templates</w:t>
              </w:r>
            </w:hyperlink>
          </w:p>
        </w:tc>
        <w:tc>
          <w:tcPr>
            <w:tcW w:w="2406" w:type="dxa"/>
          </w:tcPr>
          <w:p>
            <w:pPr>
              <w:pStyle w:val="TableParagraph"/>
              <w:spacing w:line="244" w:lineRule="exact"/>
              <w:ind w:right="9"/>
              <w:jc w:val="right"/>
              <w:rPr>
                <w:rFonts w:ascii="Carlito"/>
                <w:sz w:val="22"/>
              </w:rPr>
            </w:pPr>
            <w:hyperlink w:history="true" w:anchor="_bookmark145">
              <w:r>
                <w:rPr>
                  <w:rFonts w:ascii="Carlito"/>
                  <w:sz w:val="22"/>
                </w:rPr>
                <w:t>162</w:t>
              </w:r>
            </w:hyperlink>
          </w:p>
        </w:tc>
      </w:tr>
      <w:tr>
        <w:trPr>
          <w:trHeight w:val="297" w:hRule="atLeast"/>
        </w:trPr>
        <w:tc>
          <w:tcPr>
            <w:tcW w:w="5526" w:type="dxa"/>
          </w:tcPr>
          <w:p>
            <w:pPr>
              <w:pStyle w:val="TableParagraph"/>
              <w:ind w:left="143"/>
              <w:rPr>
                <w:b/>
                <w:sz w:val="22"/>
              </w:rPr>
            </w:pPr>
            <w:hyperlink w:history="true" w:anchor="_bookmark146">
              <w:r>
                <w:rPr>
                  <w:b/>
                  <w:w w:val="95"/>
                  <w:sz w:val="22"/>
                </w:rPr>
                <w:t>Summary</w:t>
              </w:r>
            </w:hyperlink>
          </w:p>
        </w:tc>
        <w:tc>
          <w:tcPr>
            <w:tcW w:w="2406" w:type="dxa"/>
          </w:tcPr>
          <w:p>
            <w:pPr>
              <w:pStyle w:val="TableParagraph"/>
              <w:ind w:right="9"/>
              <w:jc w:val="right"/>
              <w:rPr>
                <w:b/>
                <w:sz w:val="22"/>
              </w:rPr>
            </w:pPr>
            <w:hyperlink w:history="true" w:anchor="_bookmark146">
              <w:r>
                <w:rPr>
                  <w:b/>
                  <w:w w:val="90"/>
                  <w:sz w:val="22"/>
                </w:rPr>
                <w:t>163</w:t>
              </w:r>
            </w:hyperlink>
          </w:p>
        </w:tc>
      </w:tr>
      <w:tr>
        <w:trPr>
          <w:trHeight w:val="314" w:hRule="atLeast"/>
        </w:trPr>
        <w:tc>
          <w:tcPr>
            <w:tcW w:w="5526" w:type="dxa"/>
          </w:tcPr>
          <w:p>
            <w:pPr>
              <w:pStyle w:val="TableParagraph"/>
              <w:spacing w:line="240" w:lineRule="auto" w:before="10"/>
              <w:rPr>
                <w:b/>
                <w:sz w:val="24"/>
              </w:rPr>
            </w:pPr>
            <w:r>
              <w:rPr>
                <w:b/>
                <w:sz w:val="24"/>
              </w:rPr>
              <w:t>Chapter 10: </w:t>
            </w:r>
            <w:hyperlink w:history="true" w:anchor="_bookmark147">
              <w:r>
                <w:rPr>
                  <w:b/>
                  <w:sz w:val="24"/>
                </w:rPr>
                <w:t>Controlling containers</w:t>
              </w:r>
            </w:hyperlink>
          </w:p>
        </w:tc>
        <w:tc>
          <w:tcPr>
            <w:tcW w:w="2406" w:type="dxa"/>
          </w:tcPr>
          <w:p>
            <w:pPr>
              <w:pStyle w:val="TableParagraph"/>
              <w:spacing w:line="240" w:lineRule="auto" w:before="10"/>
              <w:ind w:right="11"/>
              <w:jc w:val="right"/>
              <w:rPr>
                <w:b/>
                <w:sz w:val="24"/>
              </w:rPr>
            </w:pPr>
            <w:hyperlink w:history="true" w:anchor="_bookmark147">
              <w:r>
                <w:rPr>
                  <w:b/>
                  <w:w w:val="90"/>
                  <w:sz w:val="24"/>
                </w:rPr>
                <w:t>165</w:t>
              </w:r>
            </w:hyperlink>
          </w:p>
        </w:tc>
      </w:tr>
      <w:tr>
        <w:trPr>
          <w:trHeight w:val="261" w:hRule="atLeast"/>
        </w:trPr>
        <w:tc>
          <w:tcPr>
            <w:tcW w:w="5526" w:type="dxa"/>
          </w:tcPr>
          <w:p>
            <w:pPr>
              <w:pStyle w:val="TableParagraph"/>
              <w:spacing w:line="231" w:lineRule="exact"/>
              <w:ind w:left="144"/>
              <w:rPr>
                <w:b/>
                <w:sz w:val="22"/>
              </w:rPr>
            </w:pPr>
            <w:hyperlink w:history="true" w:anchor="_bookmark148">
              <w:r>
                <w:rPr>
                  <w:b/>
                  <w:sz w:val="22"/>
                </w:rPr>
                <w:t>Understanding containers</w:t>
              </w:r>
            </w:hyperlink>
          </w:p>
        </w:tc>
        <w:tc>
          <w:tcPr>
            <w:tcW w:w="2406" w:type="dxa"/>
          </w:tcPr>
          <w:p>
            <w:pPr>
              <w:pStyle w:val="TableParagraph"/>
              <w:spacing w:line="231" w:lineRule="exact"/>
              <w:ind w:right="9"/>
              <w:jc w:val="right"/>
              <w:rPr>
                <w:b/>
                <w:sz w:val="22"/>
              </w:rPr>
            </w:pPr>
            <w:hyperlink w:history="true" w:anchor="_bookmark148">
              <w:r>
                <w:rPr>
                  <w:b/>
                  <w:w w:val="90"/>
                  <w:sz w:val="22"/>
                </w:rPr>
                <w:t>166</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48">
              <w:r>
                <w:rPr>
                  <w:rFonts w:ascii="Carlito"/>
                  <w:sz w:val="22"/>
                </w:rPr>
                <w:t>The deployment problem</w:t>
              </w:r>
            </w:hyperlink>
          </w:p>
        </w:tc>
        <w:tc>
          <w:tcPr>
            <w:tcW w:w="2406" w:type="dxa"/>
          </w:tcPr>
          <w:p>
            <w:pPr>
              <w:pStyle w:val="TableParagraph"/>
              <w:spacing w:line="244" w:lineRule="exact"/>
              <w:ind w:right="9"/>
              <w:jc w:val="right"/>
              <w:rPr>
                <w:rFonts w:ascii="Carlito"/>
                <w:sz w:val="22"/>
              </w:rPr>
            </w:pPr>
            <w:hyperlink w:history="true" w:anchor="_bookmark148">
              <w:r>
                <w:rPr>
                  <w:rFonts w:ascii="Carlito"/>
                  <w:sz w:val="22"/>
                </w:rPr>
                <w:t>166</w:t>
              </w:r>
            </w:hyperlink>
          </w:p>
        </w:tc>
      </w:tr>
      <w:tr>
        <w:trPr>
          <w:trHeight w:val="264" w:hRule="atLeast"/>
        </w:trPr>
        <w:tc>
          <w:tcPr>
            <w:tcW w:w="5526" w:type="dxa"/>
          </w:tcPr>
          <w:p>
            <w:pPr>
              <w:pStyle w:val="TableParagraph"/>
              <w:ind w:left="360"/>
              <w:rPr>
                <w:sz w:val="22"/>
              </w:rPr>
            </w:pPr>
            <w:hyperlink w:history="true" w:anchor="_bookmark149">
              <w:r>
                <w:rPr>
                  <w:sz w:val="22"/>
                </w:rPr>
                <w:t>Options for deployment</w:t>
              </w:r>
            </w:hyperlink>
          </w:p>
        </w:tc>
        <w:tc>
          <w:tcPr>
            <w:tcW w:w="2406" w:type="dxa"/>
          </w:tcPr>
          <w:p>
            <w:pPr>
              <w:pStyle w:val="TableParagraph"/>
              <w:ind w:right="9"/>
              <w:jc w:val="right"/>
              <w:rPr>
                <w:sz w:val="22"/>
              </w:rPr>
            </w:pPr>
            <w:hyperlink w:history="true" w:anchor="_bookmark149">
              <w:r>
                <w:rPr>
                  <w:w w:val="90"/>
                  <w:sz w:val="22"/>
                </w:rPr>
                <w:t>167</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49">
              <w:r>
                <w:rPr>
                  <w:rFonts w:ascii="Carlito"/>
                  <w:sz w:val="22"/>
                </w:rPr>
                <w:t>Introducing the container</w:t>
              </w:r>
            </w:hyperlink>
          </w:p>
        </w:tc>
        <w:tc>
          <w:tcPr>
            <w:tcW w:w="2406" w:type="dxa"/>
          </w:tcPr>
          <w:p>
            <w:pPr>
              <w:pStyle w:val="TableParagraph"/>
              <w:spacing w:line="244" w:lineRule="exact"/>
              <w:ind w:right="9"/>
              <w:jc w:val="right"/>
              <w:rPr>
                <w:rFonts w:ascii="Carlito"/>
                <w:sz w:val="22"/>
              </w:rPr>
            </w:pPr>
            <w:hyperlink w:history="true" w:anchor="_bookmark149">
              <w:r>
                <w:rPr>
                  <w:rFonts w:ascii="Carlito"/>
                  <w:sz w:val="22"/>
                </w:rPr>
                <w:t>167</w:t>
              </w:r>
            </w:hyperlink>
          </w:p>
        </w:tc>
      </w:tr>
      <w:tr>
        <w:trPr>
          <w:trHeight w:val="264" w:hRule="atLeast"/>
        </w:trPr>
        <w:tc>
          <w:tcPr>
            <w:tcW w:w="5526" w:type="dxa"/>
          </w:tcPr>
          <w:p>
            <w:pPr>
              <w:pStyle w:val="TableParagraph"/>
              <w:ind w:left="360"/>
              <w:rPr>
                <w:sz w:val="22"/>
              </w:rPr>
            </w:pPr>
            <w:hyperlink w:history="true" w:anchor="_bookmark150">
              <w:r>
                <w:rPr>
                  <w:sz w:val="22"/>
                </w:rPr>
                <w:t>What Docker does for containers</w:t>
              </w:r>
            </w:hyperlink>
          </w:p>
        </w:tc>
        <w:tc>
          <w:tcPr>
            <w:tcW w:w="2406" w:type="dxa"/>
          </w:tcPr>
          <w:p>
            <w:pPr>
              <w:pStyle w:val="TableParagraph"/>
              <w:ind w:right="9"/>
              <w:jc w:val="right"/>
              <w:rPr>
                <w:sz w:val="22"/>
              </w:rPr>
            </w:pPr>
            <w:hyperlink w:history="true" w:anchor="_bookmark150">
              <w:r>
                <w:rPr>
                  <w:w w:val="90"/>
                  <w:sz w:val="22"/>
                </w:rPr>
                <w:t>168</w:t>
              </w:r>
            </w:hyperlink>
          </w:p>
        </w:tc>
      </w:tr>
      <w:tr>
        <w:trPr>
          <w:trHeight w:val="264" w:hRule="atLeast"/>
        </w:trPr>
        <w:tc>
          <w:tcPr>
            <w:tcW w:w="5526" w:type="dxa"/>
          </w:tcPr>
          <w:p>
            <w:pPr>
              <w:pStyle w:val="TableParagraph"/>
              <w:ind w:left="143"/>
              <w:rPr>
                <w:b/>
                <w:sz w:val="22"/>
              </w:rPr>
            </w:pPr>
            <w:hyperlink w:history="true" w:anchor="_bookmark151">
              <w:r>
                <w:rPr>
                  <w:b/>
                  <w:sz w:val="22"/>
                </w:rPr>
                <w:t>Deployment with Docker</w:t>
              </w:r>
            </w:hyperlink>
          </w:p>
        </w:tc>
        <w:tc>
          <w:tcPr>
            <w:tcW w:w="2406" w:type="dxa"/>
          </w:tcPr>
          <w:p>
            <w:pPr>
              <w:pStyle w:val="TableParagraph"/>
              <w:ind w:right="9"/>
              <w:jc w:val="right"/>
              <w:rPr>
                <w:b/>
                <w:sz w:val="22"/>
              </w:rPr>
            </w:pPr>
            <w:hyperlink w:history="true" w:anchor="_bookmark151">
              <w:r>
                <w:rPr>
                  <w:b/>
                  <w:w w:val="90"/>
                  <w:sz w:val="22"/>
                </w:rPr>
                <w:t>169</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51">
              <w:r>
                <w:rPr>
                  <w:rFonts w:ascii="Carlito"/>
                  <w:sz w:val="22"/>
                </w:rPr>
                <w:t>Building Docker containers</w:t>
              </w:r>
            </w:hyperlink>
          </w:p>
        </w:tc>
        <w:tc>
          <w:tcPr>
            <w:tcW w:w="2406" w:type="dxa"/>
          </w:tcPr>
          <w:p>
            <w:pPr>
              <w:pStyle w:val="TableParagraph"/>
              <w:spacing w:line="244" w:lineRule="exact"/>
              <w:ind w:right="9"/>
              <w:jc w:val="right"/>
              <w:rPr>
                <w:rFonts w:ascii="Carlito"/>
                <w:sz w:val="22"/>
              </w:rPr>
            </w:pPr>
            <w:hyperlink w:history="true" w:anchor="_bookmark151">
              <w:r>
                <w:rPr>
                  <w:rFonts w:ascii="Carlito"/>
                  <w:sz w:val="22"/>
                </w:rPr>
                <w:t>169</w:t>
              </w:r>
            </w:hyperlink>
          </w:p>
        </w:tc>
      </w:tr>
      <w:tr>
        <w:trPr>
          <w:trHeight w:val="263" w:hRule="atLeast"/>
        </w:trPr>
        <w:tc>
          <w:tcPr>
            <w:tcW w:w="5526" w:type="dxa"/>
          </w:tcPr>
          <w:p>
            <w:pPr>
              <w:pStyle w:val="TableParagraph"/>
              <w:ind w:left="360"/>
              <w:rPr>
                <w:sz w:val="22"/>
              </w:rPr>
            </w:pPr>
            <w:hyperlink w:history="true" w:anchor="_bookmark152">
              <w:r>
                <w:rPr>
                  <w:sz w:val="22"/>
                </w:rPr>
                <w:t>The layered filesystem</w:t>
              </w:r>
            </w:hyperlink>
          </w:p>
        </w:tc>
        <w:tc>
          <w:tcPr>
            <w:tcW w:w="2406" w:type="dxa"/>
          </w:tcPr>
          <w:p>
            <w:pPr>
              <w:pStyle w:val="TableParagraph"/>
              <w:ind w:right="9"/>
              <w:jc w:val="right"/>
              <w:rPr>
                <w:sz w:val="22"/>
              </w:rPr>
            </w:pPr>
            <w:hyperlink w:history="true" w:anchor="_bookmark152">
              <w:r>
                <w:rPr>
                  <w:w w:val="90"/>
                  <w:sz w:val="22"/>
                </w:rPr>
                <w:t>170</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52">
              <w:r>
                <w:rPr>
                  <w:rFonts w:ascii="Carlito"/>
                  <w:sz w:val="22"/>
                </w:rPr>
                <w:t>Managing containers with Puppet</w:t>
              </w:r>
            </w:hyperlink>
          </w:p>
        </w:tc>
        <w:tc>
          <w:tcPr>
            <w:tcW w:w="2406" w:type="dxa"/>
          </w:tcPr>
          <w:p>
            <w:pPr>
              <w:pStyle w:val="TableParagraph"/>
              <w:spacing w:line="244" w:lineRule="exact"/>
              <w:ind w:right="9"/>
              <w:jc w:val="right"/>
              <w:rPr>
                <w:rFonts w:ascii="Carlito"/>
                <w:sz w:val="22"/>
              </w:rPr>
            </w:pPr>
            <w:hyperlink w:history="true" w:anchor="_bookmark152">
              <w:r>
                <w:rPr>
                  <w:rFonts w:ascii="Carlito"/>
                  <w:sz w:val="22"/>
                </w:rPr>
                <w:t>170</w:t>
              </w:r>
            </w:hyperlink>
          </w:p>
        </w:tc>
      </w:tr>
      <w:tr>
        <w:trPr>
          <w:trHeight w:val="263" w:hRule="atLeast"/>
        </w:trPr>
        <w:tc>
          <w:tcPr>
            <w:tcW w:w="5526" w:type="dxa"/>
          </w:tcPr>
          <w:p>
            <w:pPr>
              <w:pStyle w:val="TableParagraph"/>
              <w:ind w:left="143"/>
              <w:rPr>
                <w:b/>
                <w:sz w:val="22"/>
              </w:rPr>
            </w:pPr>
            <w:hyperlink w:history="true" w:anchor="_bookmark153">
              <w:r>
                <w:rPr>
                  <w:b/>
                  <w:sz w:val="22"/>
                </w:rPr>
                <w:t>Managing Docker with Puppet</w:t>
              </w:r>
            </w:hyperlink>
          </w:p>
        </w:tc>
        <w:tc>
          <w:tcPr>
            <w:tcW w:w="2406" w:type="dxa"/>
          </w:tcPr>
          <w:p>
            <w:pPr>
              <w:pStyle w:val="TableParagraph"/>
              <w:ind w:right="9"/>
              <w:jc w:val="right"/>
              <w:rPr>
                <w:b/>
                <w:sz w:val="22"/>
              </w:rPr>
            </w:pPr>
            <w:hyperlink w:history="true" w:anchor="_bookmark153">
              <w:r>
                <w:rPr>
                  <w:b/>
                  <w:w w:val="90"/>
                  <w:sz w:val="22"/>
                </w:rPr>
                <w:t>171</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53">
              <w:r>
                <w:rPr>
                  <w:rFonts w:ascii="Carlito"/>
                  <w:sz w:val="22"/>
                </w:rPr>
                <w:t>Installing Docker</w:t>
              </w:r>
            </w:hyperlink>
          </w:p>
        </w:tc>
        <w:tc>
          <w:tcPr>
            <w:tcW w:w="2406" w:type="dxa"/>
          </w:tcPr>
          <w:p>
            <w:pPr>
              <w:pStyle w:val="TableParagraph"/>
              <w:spacing w:line="244" w:lineRule="exact"/>
              <w:ind w:right="9"/>
              <w:jc w:val="right"/>
              <w:rPr>
                <w:rFonts w:ascii="Carlito"/>
                <w:sz w:val="22"/>
              </w:rPr>
            </w:pPr>
            <w:hyperlink w:history="true" w:anchor="_bookmark153">
              <w:r>
                <w:rPr>
                  <w:rFonts w:ascii="Carlito"/>
                  <w:sz w:val="22"/>
                </w:rPr>
                <w:t>171</w:t>
              </w:r>
            </w:hyperlink>
          </w:p>
        </w:tc>
      </w:tr>
      <w:tr>
        <w:trPr>
          <w:trHeight w:val="263" w:hRule="atLeast"/>
        </w:trPr>
        <w:tc>
          <w:tcPr>
            <w:tcW w:w="5526" w:type="dxa"/>
          </w:tcPr>
          <w:p>
            <w:pPr>
              <w:pStyle w:val="TableParagraph"/>
              <w:spacing w:line="244" w:lineRule="exact"/>
              <w:ind w:left="360"/>
              <w:rPr>
                <w:rFonts w:ascii="Carlito"/>
                <w:sz w:val="22"/>
              </w:rPr>
            </w:pPr>
            <w:hyperlink w:history="true" w:anchor="_bookmark154">
              <w:r>
                <w:rPr>
                  <w:rFonts w:ascii="Carlito"/>
                  <w:sz w:val="22"/>
                </w:rPr>
                <w:t>Running a Docker container</w:t>
              </w:r>
            </w:hyperlink>
          </w:p>
        </w:tc>
        <w:tc>
          <w:tcPr>
            <w:tcW w:w="2406" w:type="dxa"/>
          </w:tcPr>
          <w:p>
            <w:pPr>
              <w:pStyle w:val="TableParagraph"/>
              <w:spacing w:line="244" w:lineRule="exact"/>
              <w:ind w:right="9"/>
              <w:jc w:val="right"/>
              <w:rPr>
                <w:rFonts w:ascii="Carlito"/>
                <w:sz w:val="22"/>
              </w:rPr>
            </w:pPr>
            <w:hyperlink w:history="true" w:anchor="_bookmark154">
              <w:r>
                <w:rPr>
                  <w:rFonts w:ascii="Carlito"/>
                  <w:sz w:val="22"/>
                </w:rPr>
                <w:t>172</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55">
              <w:r>
                <w:rPr>
                  <w:rFonts w:ascii="Carlito"/>
                  <w:sz w:val="22"/>
                </w:rPr>
                <w:t>Stopping a container</w:t>
              </w:r>
            </w:hyperlink>
          </w:p>
        </w:tc>
        <w:tc>
          <w:tcPr>
            <w:tcW w:w="2406" w:type="dxa"/>
          </w:tcPr>
          <w:p>
            <w:pPr>
              <w:pStyle w:val="TableParagraph"/>
              <w:spacing w:line="244" w:lineRule="exact"/>
              <w:ind w:right="9"/>
              <w:jc w:val="right"/>
              <w:rPr>
                <w:rFonts w:ascii="Carlito"/>
                <w:sz w:val="22"/>
              </w:rPr>
            </w:pPr>
            <w:hyperlink w:history="true" w:anchor="_bookmark155">
              <w:r>
                <w:rPr>
                  <w:rFonts w:ascii="Carlito"/>
                  <w:sz w:val="22"/>
                </w:rPr>
                <w:t>173</w:t>
              </w:r>
            </w:hyperlink>
          </w:p>
        </w:tc>
      </w:tr>
      <w:tr>
        <w:trPr>
          <w:trHeight w:val="263" w:hRule="atLeast"/>
        </w:trPr>
        <w:tc>
          <w:tcPr>
            <w:tcW w:w="5526" w:type="dxa"/>
          </w:tcPr>
          <w:p>
            <w:pPr>
              <w:pStyle w:val="TableParagraph"/>
              <w:ind w:left="360"/>
              <w:rPr>
                <w:sz w:val="22"/>
              </w:rPr>
            </w:pPr>
            <w:hyperlink w:history="true" w:anchor="_bookmark156">
              <w:r>
                <w:rPr>
                  <w:sz w:val="22"/>
                </w:rPr>
                <w:t>Running multiple instances of a container</w:t>
              </w:r>
            </w:hyperlink>
          </w:p>
        </w:tc>
        <w:tc>
          <w:tcPr>
            <w:tcW w:w="2406" w:type="dxa"/>
          </w:tcPr>
          <w:p>
            <w:pPr>
              <w:pStyle w:val="TableParagraph"/>
              <w:ind w:right="9"/>
              <w:jc w:val="right"/>
              <w:rPr>
                <w:sz w:val="22"/>
              </w:rPr>
            </w:pPr>
            <w:hyperlink w:history="true" w:anchor="_bookmark156">
              <w:r>
                <w:rPr>
                  <w:w w:val="90"/>
                  <w:sz w:val="22"/>
                </w:rPr>
                <w:t>174</w:t>
              </w:r>
            </w:hyperlink>
          </w:p>
        </w:tc>
      </w:tr>
      <w:tr>
        <w:trPr>
          <w:trHeight w:val="264" w:hRule="atLeast"/>
        </w:trPr>
        <w:tc>
          <w:tcPr>
            <w:tcW w:w="5526" w:type="dxa"/>
          </w:tcPr>
          <w:p>
            <w:pPr>
              <w:pStyle w:val="TableParagraph"/>
              <w:ind w:left="143"/>
              <w:rPr>
                <w:b/>
                <w:sz w:val="22"/>
              </w:rPr>
            </w:pPr>
            <w:hyperlink w:history="true" w:anchor="_bookmark156">
              <w:r>
                <w:rPr>
                  <w:b/>
                  <w:w w:val="95"/>
                  <w:sz w:val="22"/>
                </w:rPr>
                <w:t>Managing Docker images</w:t>
              </w:r>
            </w:hyperlink>
          </w:p>
        </w:tc>
        <w:tc>
          <w:tcPr>
            <w:tcW w:w="2406" w:type="dxa"/>
          </w:tcPr>
          <w:p>
            <w:pPr>
              <w:pStyle w:val="TableParagraph"/>
              <w:ind w:right="9"/>
              <w:jc w:val="right"/>
              <w:rPr>
                <w:b/>
                <w:sz w:val="22"/>
              </w:rPr>
            </w:pPr>
            <w:hyperlink w:history="true" w:anchor="_bookmark156">
              <w:r>
                <w:rPr>
                  <w:b/>
                  <w:w w:val="90"/>
                  <w:sz w:val="22"/>
                </w:rPr>
                <w:t>174</w:t>
              </w:r>
            </w:hyperlink>
          </w:p>
        </w:tc>
      </w:tr>
      <w:tr>
        <w:trPr>
          <w:trHeight w:val="263" w:hRule="atLeast"/>
        </w:trPr>
        <w:tc>
          <w:tcPr>
            <w:tcW w:w="5526" w:type="dxa"/>
          </w:tcPr>
          <w:p>
            <w:pPr>
              <w:pStyle w:val="TableParagraph"/>
              <w:ind w:left="360"/>
              <w:rPr>
                <w:sz w:val="22"/>
              </w:rPr>
            </w:pPr>
            <w:hyperlink w:history="true" w:anchor="_bookmark157">
              <w:r>
                <w:rPr>
                  <w:sz w:val="22"/>
                </w:rPr>
                <w:t>Building images from Dockerfiles</w:t>
              </w:r>
            </w:hyperlink>
          </w:p>
        </w:tc>
        <w:tc>
          <w:tcPr>
            <w:tcW w:w="2406" w:type="dxa"/>
          </w:tcPr>
          <w:p>
            <w:pPr>
              <w:pStyle w:val="TableParagraph"/>
              <w:ind w:right="9"/>
              <w:jc w:val="right"/>
              <w:rPr>
                <w:sz w:val="22"/>
              </w:rPr>
            </w:pPr>
            <w:hyperlink w:history="true" w:anchor="_bookmark157">
              <w:r>
                <w:rPr>
                  <w:w w:val="90"/>
                  <w:sz w:val="22"/>
                </w:rPr>
                <w:t>175</w:t>
              </w:r>
            </w:hyperlink>
          </w:p>
        </w:tc>
      </w:tr>
      <w:tr>
        <w:trPr>
          <w:trHeight w:val="264" w:hRule="atLeast"/>
        </w:trPr>
        <w:tc>
          <w:tcPr>
            <w:tcW w:w="5526" w:type="dxa"/>
          </w:tcPr>
          <w:p>
            <w:pPr>
              <w:pStyle w:val="TableParagraph"/>
              <w:ind w:left="360"/>
              <w:rPr>
                <w:sz w:val="22"/>
              </w:rPr>
            </w:pPr>
            <w:hyperlink w:history="true" w:anchor="_bookmark158">
              <w:r>
                <w:rPr>
                  <w:sz w:val="22"/>
                </w:rPr>
                <w:t>Managing Dockerfiles</w:t>
              </w:r>
            </w:hyperlink>
          </w:p>
        </w:tc>
        <w:tc>
          <w:tcPr>
            <w:tcW w:w="2406" w:type="dxa"/>
          </w:tcPr>
          <w:p>
            <w:pPr>
              <w:pStyle w:val="TableParagraph"/>
              <w:ind w:right="9"/>
              <w:jc w:val="right"/>
              <w:rPr>
                <w:sz w:val="22"/>
              </w:rPr>
            </w:pPr>
            <w:hyperlink w:history="true" w:anchor="_bookmark158">
              <w:r>
                <w:rPr>
                  <w:w w:val="90"/>
                  <w:sz w:val="22"/>
                </w:rPr>
                <w:t>176</w:t>
              </w:r>
            </w:hyperlink>
          </w:p>
        </w:tc>
      </w:tr>
      <w:tr>
        <w:trPr>
          <w:trHeight w:val="263" w:hRule="atLeast"/>
        </w:trPr>
        <w:tc>
          <w:tcPr>
            <w:tcW w:w="5526" w:type="dxa"/>
          </w:tcPr>
          <w:p>
            <w:pPr>
              <w:pStyle w:val="TableParagraph"/>
              <w:ind w:left="143"/>
              <w:rPr>
                <w:b/>
                <w:sz w:val="22"/>
              </w:rPr>
            </w:pPr>
            <w:hyperlink w:history="true" w:anchor="_bookmark159">
              <w:r>
                <w:rPr>
                  <w:b/>
                  <w:w w:val="95"/>
                  <w:sz w:val="22"/>
                </w:rPr>
                <w:t>Building dynamic containers</w:t>
              </w:r>
            </w:hyperlink>
          </w:p>
        </w:tc>
        <w:tc>
          <w:tcPr>
            <w:tcW w:w="2406" w:type="dxa"/>
          </w:tcPr>
          <w:p>
            <w:pPr>
              <w:pStyle w:val="TableParagraph"/>
              <w:ind w:right="9"/>
              <w:jc w:val="right"/>
              <w:rPr>
                <w:b/>
                <w:sz w:val="22"/>
              </w:rPr>
            </w:pPr>
            <w:hyperlink w:history="true" w:anchor="_bookmark159">
              <w:r>
                <w:rPr>
                  <w:b/>
                  <w:w w:val="90"/>
                  <w:sz w:val="22"/>
                </w:rPr>
                <w:t>178</w:t>
              </w:r>
            </w:hyperlink>
          </w:p>
        </w:tc>
      </w:tr>
      <w:tr>
        <w:trPr>
          <w:trHeight w:val="264" w:hRule="atLeast"/>
        </w:trPr>
        <w:tc>
          <w:tcPr>
            <w:tcW w:w="5526" w:type="dxa"/>
          </w:tcPr>
          <w:p>
            <w:pPr>
              <w:pStyle w:val="TableParagraph"/>
              <w:ind w:left="360"/>
              <w:rPr>
                <w:sz w:val="22"/>
              </w:rPr>
            </w:pPr>
            <w:hyperlink w:history="true" w:anchor="_bookmark159">
              <w:r>
                <w:rPr>
                  <w:sz w:val="22"/>
                </w:rPr>
                <w:t>Configuring containers with templates</w:t>
              </w:r>
            </w:hyperlink>
          </w:p>
        </w:tc>
        <w:tc>
          <w:tcPr>
            <w:tcW w:w="2406" w:type="dxa"/>
          </w:tcPr>
          <w:p>
            <w:pPr>
              <w:pStyle w:val="TableParagraph"/>
              <w:ind w:right="9"/>
              <w:jc w:val="right"/>
              <w:rPr>
                <w:sz w:val="22"/>
              </w:rPr>
            </w:pPr>
            <w:hyperlink w:history="true" w:anchor="_bookmark159">
              <w:r>
                <w:rPr>
                  <w:w w:val="90"/>
                  <w:sz w:val="22"/>
                </w:rPr>
                <w:t>178</w:t>
              </w:r>
            </w:hyperlink>
          </w:p>
        </w:tc>
      </w:tr>
      <w:tr>
        <w:trPr>
          <w:trHeight w:val="263" w:hRule="atLeast"/>
        </w:trPr>
        <w:tc>
          <w:tcPr>
            <w:tcW w:w="5526" w:type="dxa"/>
          </w:tcPr>
          <w:p>
            <w:pPr>
              <w:pStyle w:val="TableParagraph"/>
              <w:ind w:left="360"/>
              <w:rPr>
                <w:sz w:val="22"/>
              </w:rPr>
            </w:pPr>
            <w:hyperlink w:history="true" w:anchor="_bookmark160">
              <w:r>
                <w:rPr>
                  <w:sz w:val="22"/>
                </w:rPr>
                <w:t>Self-configuring containers</w:t>
              </w:r>
            </w:hyperlink>
          </w:p>
        </w:tc>
        <w:tc>
          <w:tcPr>
            <w:tcW w:w="2406" w:type="dxa"/>
          </w:tcPr>
          <w:p>
            <w:pPr>
              <w:pStyle w:val="TableParagraph"/>
              <w:ind w:right="9"/>
              <w:jc w:val="right"/>
              <w:rPr>
                <w:sz w:val="22"/>
              </w:rPr>
            </w:pPr>
            <w:hyperlink w:history="true" w:anchor="_bookmark160">
              <w:r>
                <w:rPr>
                  <w:w w:val="90"/>
                  <w:sz w:val="22"/>
                </w:rPr>
                <w:t>179</w:t>
              </w:r>
            </w:hyperlink>
          </w:p>
        </w:tc>
      </w:tr>
      <w:tr>
        <w:trPr>
          <w:trHeight w:val="264" w:hRule="atLeast"/>
        </w:trPr>
        <w:tc>
          <w:tcPr>
            <w:tcW w:w="5526" w:type="dxa"/>
          </w:tcPr>
          <w:p>
            <w:pPr>
              <w:pStyle w:val="TableParagraph"/>
              <w:ind w:left="143"/>
              <w:rPr>
                <w:b/>
                <w:sz w:val="22"/>
              </w:rPr>
            </w:pPr>
            <w:hyperlink w:history="true" w:anchor="_bookmark161">
              <w:r>
                <w:rPr>
                  <w:b/>
                  <w:sz w:val="22"/>
                </w:rPr>
                <w:t>Persistent storage for containers</w:t>
              </w:r>
            </w:hyperlink>
          </w:p>
        </w:tc>
        <w:tc>
          <w:tcPr>
            <w:tcW w:w="2406" w:type="dxa"/>
          </w:tcPr>
          <w:p>
            <w:pPr>
              <w:pStyle w:val="TableParagraph"/>
              <w:ind w:right="9"/>
              <w:jc w:val="right"/>
              <w:rPr>
                <w:b/>
                <w:sz w:val="22"/>
              </w:rPr>
            </w:pPr>
            <w:hyperlink w:history="true" w:anchor="_bookmark161">
              <w:r>
                <w:rPr>
                  <w:b/>
                  <w:w w:val="90"/>
                  <w:sz w:val="22"/>
                </w:rPr>
                <w:t>181</w:t>
              </w:r>
            </w:hyperlink>
          </w:p>
        </w:tc>
      </w:tr>
      <w:tr>
        <w:trPr>
          <w:trHeight w:val="263" w:hRule="atLeast"/>
        </w:trPr>
        <w:tc>
          <w:tcPr>
            <w:tcW w:w="5526" w:type="dxa"/>
          </w:tcPr>
          <w:p>
            <w:pPr>
              <w:pStyle w:val="TableParagraph"/>
              <w:spacing w:line="244" w:lineRule="exact"/>
              <w:ind w:left="360"/>
              <w:rPr>
                <w:rFonts w:ascii="Carlito"/>
                <w:sz w:val="22"/>
              </w:rPr>
            </w:pPr>
            <w:hyperlink w:history="true" w:anchor="_bookmark161">
              <w:r>
                <w:rPr>
                  <w:rFonts w:ascii="Carlito"/>
                  <w:sz w:val="22"/>
                </w:rPr>
                <w:t>Host-mounted volumes</w:t>
              </w:r>
            </w:hyperlink>
          </w:p>
        </w:tc>
        <w:tc>
          <w:tcPr>
            <w:tcW w:w="2406" w:type="dxa"/>
          </w:tcPr>
          <w:p>
            <w:pPr>
              <w:pStyle w:val="TableParagraph"/>
              <w:spacing w:line="244" w:lineRule="exact"/>
              <w:ind w:right="9"/>
              <w:jc w:val="right"/>
              <w:rPr>
                <w:rFonts w:ascii="Carlito"/>
                <w:sz w:val="22"/>
              </w:rPr>
            </w:pPr>
            <w:hyperlink w:history="true" w:anchor="_bookmark161">
              <w:r>
                <w:rPr>
                  <w:rFonts w:ascii="Carlito"/>
                  <w:sz w:val="22"/>
                </w:rPr>
                <w:t>181</w:t>
              </w:r>
            </w:hyperlink>
          </w:p>
        </w:tc>
      </w:tr>
      <w:tr>
        <w:trPr>
          <w:trHeight w:val="264" w:hRule="atLeast"/>
        </w:trPr>
        <w:tc>
          <w:tcPr>
            <w:tcW w:w="5526" w:type="dxa"/>
          </w:tcPr>
          <w:p>
            <w:pPr>
              <w:pStyle w:val="TableParagraph"/>
              <w:spacing w:line="244" w:lineRule="exact"/>
              <w:ind w:left="360"/>
              <w:rPr>
                <w:rFonts w:ascii="Carlito"/>
                <w:sz w:val="22"/>
              </w:rPr>
            </w:pPr>
            <w:hyperlink w:history="true" w:anchor="_bookmark162">
              <w:r>
                <w:rPr>
                  <w:rFonts w:ascii="Carlito"/>
                  <w:sz w:val="22"/>
                </w:rPr>
                <w:t>Docker volumes</w:t>
              </w:r>
            </w:hyperlink>
          </w:p>
        </w:tc>
        <w:tc>
          <w:tcPr>
            <w:tcW w:w="2406" w:type="dxa"/>
          </w:tcPr>
          <w:p>
            <w:pPr>
              <w:pStyle w:val="TableParagraph"/>
              <w:spacing w:line="244" w:lineRule="exact"/>
              <w:ind w:right="9"/>
              <w:jc w:val="right"/>
              <w:rPr>
                <w:rFonts w:ascii="Carlito"/>
                <w:sz w:val="22"/>
              </w:rPr>
            </w:pPr>
            <w:hyperlink w:history="true" w:anchor="_bookmark162">
              <w:r>
                <w:rPr>
                  <w:rFonts w:ascii="Carlito"/>
                  <w:sz w:val="22"/>
                </w:rPr>
                <w:t>182</w:t>
              </w:r>
            </w:hyperlink>
          </w:p>
        </w:tc>
      </w:tr>
      <w:tr>
        <w:trPr>
          <w:trHeight w:val="263" w:hRule="atLeast"/>
        </w:trPr>
        <w:tc>
          <w:tcPr>
            <w:tcW w:w="5526" w:type="dxa"/>
          </w:tcPr>
          <w:p>
            <w:pPr>
              <w:pStyle w:val="TableParagraph"/>
              <w:ind w:left="143"/>
              <w:rPr>
                <w:b/>
                <w:sz w:val="22"/>
              </w:rPr>
            </w:pPr>
            <w:hyperlink w:history="true" w:anchor="_bookmark163">
              <w:r>
                <w:rPr>
                  <w:b/>
                  <w:sz w:val="22"/>
                </w:rPr>
                <w:t>Networking and orchestration</w:t>
              </w:r>
            </w:hyperlink>
          </w:p>
        </w:tc>
        <w:tc>
          <w:tcPr>
            <w:tcW w:w="2406" w:type="dxa"/>
          </w:tcPr>
          <w:p>
            <w:pPr>
              <w:pStyle w:val="TableParagraph"/>
              <w:ind w:right="9"/>
              <w:jc w:val="right"/>
              <w:rPr>
                <w:b/>
                <w:sz w:val="22"/>
              </w:rPr>
            </w:pPr>
            <w:hyperlink w:history="true" w:anchor="_bookmark163">
              <w:r>
                <w:rPr>
                  <w:b/>
                  <w:w w:val="90"/>
                  <w:sz w:val="22"/>
                </w:rPr>
                <w:t>184</w:t>
              </w:r>
            </w:hyperlink>
          </w:p>
        </w:tc>
      </w:tr>
      <w:tr>
        <w:trPr>
          <w:trHeight w:val="264" w:hRule="atLeast"/>
        </w:trPr>
        <w:tc>
          <w:tcPr>
            <w:tcW w:w="5526" w:type="dxa"/>
          </w:tcPr>
          <w:p>
            <w:pPr>
              <w:pStyle w:val="TableParagraph"/>
              <w:ind w:left="360"/>
              <w:rPr>
                <w:sz w:val="22"/>
              </w:rPr>
            </w:pPr>
            <w:hyperlink w:history="true" w:anchor="_bookmark163">
              <w:r>
                <w:rPr>
                  <w:sz w:val="22"/>
                </w:rPr>
                <w:t>Connecting containers</w:t>
              </w:r>
            </w:hyperlink>
          </w:p>
        </w:tc>
        <w:tc>
          <w:tcPr>
            <w:tcW w:w="2406" w:type="dxa"/>
          </w:tcPr>
          <w:p>
            <w:pPr>
              <w:pStyle w:val="TableParagraph"/>
              <w:ind w:right="9"/>
              <w:jc w:val="right"/>
              <w:rPr>
                <w:sz w:val="22"/>
              </w:rPr>
            </w:pPr>
            <w:hyperlink w:history="true" w:anchor="_bookmark163">
              <w:r>
                <w:rPr>
                  <w:w w:val="90"/>
                  <w:sz w:val="22"/>
                </w:rPr>
                <w:t>184</w:t>
              </w:r>
            </w:hyperlink>
          </w:p>
        </w:tc>
      </w:tr>
      <w:tr>
        <w:trPr>
          <w:trHeight w:val="263" w:hRule="atLeast"/>
        </w:trPr>
        <w:tc>
          <w:tcPr>
            <w:tcW w:w="5526" w:type="dxa"/>
          </w:tcPr>
          <w:p>
            <w:pPr>
              <w:pStyle w:val="TableParagraph"/>
              <w:ind w:left="360"/>
              <w:rPr>
                <w:sz w:val="22"/>
              </w:rPr>
            </w:pPr>
            <w:hyperlink w:history="true" w:anchor="_bookmark164">
              <w:r>
                <w:rPr>
                  <w:sz w:val="22"/>
                </w:rPr>
                <w:t>Container orchestration</w:t>
              </w:r>
            </w:hyperlink>
          </w:p>
        </w:tc>
        <w:tc>
          <w:tcPr>
            <w:tcW w:w="2406" w:type="dxa"/>
          </w:tcPr>
          <w:p>
            <w:pPr>
              <w:pStyle w:val="TableParagraph"/>
              <w:ind w:right="9"/>
              <w:jc w:val="right"/>
              <w:rPr>
                <w:sz w:val="22"/>
              </w:rPr>
            </w:pPr>
            <w:hyperlink w:history="true" w:anchor="_bookmark164">
              <w:r>
                <w:rPr>
                  <w:w w:val="90"/>
                  <w:sz w:val="22"/>
                </w:rPr>
                <w:t>187</w:t>
              </w:r>
            </w:hyperlink>
          </w:p>
        </w:tc>
      </w:tr>
      <w:tr>
        <w:trPr>
          <w:trHeight w:val="264" w:hRule="atLeast"/>
        </w:trPr>
        <w:tc>
          <w:tcPr>
            <w:tcW w:w="5526" w:type="dxa"/>
          </w:tcPr>
          <w:p>
            <w:pPr>
              <w:pStyle w:val="TableParagraph"/>
              <w:ind w:left="360"/>
              <w:rPr>
                <w:sz w:val="22"/>
              </w:rPr>
            </w:pPr>
            <w:hyperlink w:history="true" w:anchor="_bookmark164">
              <w:r>
                <w:rPr>
                  <w:sz w:val="22"/>
                </w:rPr>
                <w:t>What is orchestration?</w:t>
              </w:r>
            </w:hyperlink>
          </w:p>
        </w:tc>
        <w:tc>
          <w:tcPr>
            <w:tcW w:w="2406" w:type="dxa"/>
          </w:tcPr>
          <w:p>
            <w:pPr>
              <w:pStyle w:val="TableParagraph"/>
              <w:ind w:right="9"/>
              <w:jc w:val="right"/>
              <w:rPr>
                <w:sz w:val="22"/>
              </w:rPr>
            </w:pPr>
            <w:hyperlink w:history="true" w:anchor="_bookmark164">
              <w:r>
                <w:rPr>
                  <w:w w:val="90"/>
                  <w:sz w:val="22"/>
                </w:rPr>
                <w:t>187</w:t>
              </w:r>
            </w:hyperlink>
          </w:p>
        </w:tc>
      </w:tr>
      <w:tr>
        <w:trPr>
          <w:trHeight w:val="263" w:hRule="atLeast"/>
        </w:trPr>
        <w:tc>
          <w:tcPr>
            <w:tcW w:w="5526" w:type="dxa"/>
          </w:tcPr>
          <w:p>
            <w:pPr>
              <w:pStyle w:val="TableParagraph"/>
              <w:ind w:left="360"/>
              <w:rPr>
                <w:sz w:val="22"/>
              </w:rPr>
            </w:pPr>
            <w:hyperlink w:history="true" w:anchor="_bookmark165">
              <w:r>
                <w:rPr>
                  <w:sz w:val="22"/>
                </w:rPr>
                <w:t>What orchestration tools are available?</w:t>
              </w:r>
            </w:hyperlink>
          </w:p>
        </w:tc>
        <w:tc>
          <w:tcPr>
            <w:tcW w:w="2406" w:type="dxa"/>
          </w:tcPr>
          <w:p>
            <w:pPr>
              <w:pStyle w:val="TableParagraph"/>
              <w:ind w:right="9"/>
              <w:jc w:val="right"/>
              <w:rPr>
                <w:sz w:val="22"/>
              </w:rPr>
            </w:pPr>
            <w:hyperlink w:history="true" w:anchor="_bookmark165">
              <w:r>
                <w:rPr>
                  <w:w w:val="90"/>
                  <w:sz w:val="22"/>
                </w:rPr>
                <w:t>188</w:t>
              </w:r>
            </w:hyperlink>
          </w:p>
        </w:tc>
      </w:tr>
      <w:tr>
        <w:trPr>
          <w:trHeight w:val="263" w:hRule="atLeast"/>
        </w:trPr>
        <w:tc>
          <w:tcPr>
            <w:tcW w:w="5526" w:type="dxa"/>
          </w:tcPr>
          <w:p>
            <w:pPr>
              <w:pStyle w:val="TableParagraph"/>
              <w:ind w:left="143"/>
              <w:rPr>
                <w:b/>
                <w:sz w:val="22"/>
              </w:rPr>
            </w:pPr>
            <w:hyperlink w:history="true" w:anchor="_bookmark165">
              <w:r>
                <w:rPr>
                  <w:b/>
                  <w:w w:val="95"/>
                  <w:sz w:val="22"/>
                </w:rPr>
                <w:t>Running Puppet inside containers</w:t>
              </w:r>
            </w:hyperlink>
          </w:p>
        </w:tc>
        <w:tc>
          <w:tcPr>
            <w:tcW w:w="2406" w:type="dxa"/>
          </w:tcPr>
          <w:p>
            <w:pPr>
              <w:pStyle w:val="TableParagraph"/>
              <w:ind w:right="9"/>
              <w:jc w:val="right"/>
              <w:rPr>
                <w:b/>
                <w:sz w:val="22"/>
              </w:rPr>
            </w:pPr>
            <w:hyperlink w:history="true" w:anchor="_bookmark165">
              <w:r>
                <w:rPr>
                  <w:b/>
                  <w:w w:val="90"/>
                  <w:sz w:val="22"/>
                </w:rPr>
                <w:t>188</w:t>
              </w:r>
            </w:hyperlink>
          </w:p>
        </w:tc>
      </w:tr>
      <w:tr>
        <w:trPr>
          <w:trHeight w:val="263" w:hRule="atLeast"/>
        </w:trPr>
        <w:tc>
          <w:tcPr>
            <w:tcW w:w="5526" w:type="dxa"/>
          </w:tcPr>
          <w:p>
            <w:pPr>
              <w:pStyle w:val="TableParagraph"/>
              <w:ind w:left="360"/>
              <w:rPr>
                <w:sz w:val="22"/>
              </w:rPr>
            </w:pPr>
            <w:hyperlink w:history="true" w:anchor="_bookmark166">
              <w:r>
                <w:rPr>
                  <w:sz w:val="22"/>
                </w:rPr>
                <w:t>Are containers mini VMs or single processes?</w:t>
              </w:r>
            </w:hyperlink>
          </w:p>
        </w:tc>
        <w:tc>
          <w:tcPr>
            <w:tcW w:w="2406" w:type="dxa"/>
          </w:tcPr>
          <w:p>
            <w:pPr>
              <w:pStyle w:val="TableParagraph"/>
              <w:ind w:right="9"/>
              <w:jc w:val="right"/>
              <w:rPr>
                <w:sz w:val="22"/>
              </w:rPr>
            </w:pPr>
            <w:hyperlink w:history="true" w:anchor="_bookmark166">
              <w:r>
                <w:rPr>
                  <w:w w:val="90"/>
                  <w:sz w:val="22"/>
                </w:rPr>
                <w:t>189</w:t>
              </w:r>
            </w:hyperlink>
          </w:p>
        </w:tc>
      </w:tr>
      <w:tr>
        <w:trPr>
          <w:trHeight w:val="263" w:hRule="atLeast"/>
        </w:trPr>
        <w:tc>
          <w:tcPr>
            <w:tcW w:w="5526" w:type="dxa"/>
          </w:tcPr>
          <w:p>
            <w:pPr>
              <w:pStyle w:val="TableParagraph"/>
              <w:ind w:left="360"/>
              <w:rPr>
                <w:sz w:val="22"/>
              </w:rPr>
            </w:pPr>
            <w:hyperlink w:history="true" w:anchor="_bookmark166">
              <w:r>
                <w:rPr>
                  <w:sz w:val="22"/>
                </w:rPr>
                <w:t>Configuring containers with Puppet</w:t>
              </w:r>
            </w:hyperlink>
          </w:p>
        </w:tc>
        <w:tc>
          <w:tcPr>
            <w:tcW w:w="2406" w:type="dxa"/>
          </w:tcPr>
          <w:p>
            <w:pPr>
              <w:pStyle w:val="TableParagraph"/>
              <w:ind w:right="9"/>
              <w:jc w:val="right"/>
              <w:rPr>
                <w:sz w:val="22"/>
              </w:rPr>
            </w:pPr>
            <w:hyperlink w:history="true" w:anchor="_bookmark166">
              <w:r>
                <w:rPr>
                  <w:w w:val="90"/>
                  <w:sz w:val="22"/>
                </w:rPr>
                <w:t>189</w:t>
              </w:r>
            </w:hyperlink>
          </w:p>
        </w:tc>
      </w:tr>
      <w:tr>
        <w:trPr>
          <w:trHeight w:val="263" w:hRule="atLeast"/>
        </w:trPr>
        <w:tc>
          <w:tcPr>
            <w:tcW w:w="5526" w:type="dxa"/>
          </w:tcPr>
          <w:p>
            <w:pPr>
              <w:pStyle w:val="TableParagraph"/>
              <w:spacing w:line="244" w:lineRule="exact"/>
              <w:ind w:left="360"/>
              <w:rPr>
                <w:rFonts w:ascii="Carlito"/>
                <w:sz w:val="22"/>
              </w:rPr>
            </w:pPr>
            <w:hyperlink w:history="true" w:anchor="_bookmark167">
              <w:r>
                <w:rPr>
                  <w:rFonts w:ascii="Carlito"/>
                  <w:sz w:val="22"/>
                </w:rPr>
                <w:t>Containers need Puppet too</w:t>
              </w:r>
            </w:hyperlink>
          </w:p>
        </w:tc>
        <w:tc>
          <w:tcPr>
            <w:tcW w:w="2406" w:type="dxa"/>
          </w:tcPr>
          <w:p>
            <w:pPr>
              <w:pStyle w:val="TableParagraph"/>
              <w:spacing w:line="244" w:lineRule="exact"/>
              <w:ind w:right="9"/>
              <w:jc w:val="right"/>
              <w:rPr>
                <w:rFonts w:ascii="Carlito"/>
                <w:sz w:val="22"/>
              </w:rPr>
            </w:pPr>
            <w:hyperlink w:history="true" w:anchor="_bookmark167">
              <w:r>
                <w:rPr>
                  <w:rFonts w:ascii="Carlito"/>
                  <w:sz w:val="22"/>
                </w:rPr>
                <w:t>190</w:t>
              </w:r>
            </w:hyperlink>
          </w:p>
        </w:tc>
      </w:tr>
      <w:tr>
        <w:trPr>
          <w:trHeight w:val="241" w:hRule="atLeast"/>
        </w:trPr>
        <w:tc>
          <w:tcPr>
            <w:tcW w:w="5526" w:type="dxa"/>
          </w:tcPr>
          <w:p>
            <w:pPr>
              <w:pStyle w:val="TableParagraph"/>
              <w:spacing w:line="222" w:lineRule="exact"/>
              <w:ind w:left="143"/>
              <w:rPr>
                <w:rFonts w:ascii="Carlito"/>
                <w:b/>
                <w:sz w:val="22"/>
              </w:rPr>
            </w:pPr>
            <w:hyperlink w:history="true" w:anchor="_bookmark167">
              <w:r>
                <w:rPr>
                  <w:rFonts w:ascii="Carlito"/>
                  <w:b/>
                  <w:sz w:val="22"/>
                </w:rPr>
                <w:t>Summary</w:t>
              </w:r>
            </w:hyperlink>
          </w:p>
        </w:tc>
        <w:tc>
          <w:tcPr>
            <w:tcW w:w="2406" w:type="dxa"/>
          </w:tcPr>
          <w:p>
            <w:pPr>
              <w:pStyle w:val="TableParagraph"/>
              <w:spacing w:line="222" w:lineRule="exact"/>
              <w:ind w:right="9"/>
              <w:jc w:val="right"/>
              <w:rPr>
                <w:rFonts w:ascii="Carlito"/>
                <w:b/>
                <w:sz w:val="22"/>
              </w:rPr>
            </w:pPr>
            <w:hyperlink w:history="true" w:anchor="_bookmark167">
              <w:r>
                <w:rPr>
                  <w:rFonts w:ascii="Carlito"/>
                  <w:b/>
                  <w:sz w:val="22"/>
                </w:rPr>
                <w:t>190</w:t>
              </w:r>
            </w:hyperlink>
          </w:p>
        </w:tc>
      </w:tr>
    </w:tbl>
    <w:p>
      <w:pPr>
        <w:spacing w:after="0" w:line="222" w:lineRule="exact"/>
        <w:jc w:val="right"/>
        <w:rPr>
          <w:rFonts w:ascii="Carlito"/>
          <w:sz w:val="22"/>
        </w:rPr>
        <w:sectPr>
          <w:footerReference w:type="default" r:id="rId24"/>
          <w:pgSz w:w="12240" w:h="15840"/>
          <w:pgMar w:footer="2319" w:header="0"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r>
        <w:rPr>
          <w:rFonts w:ascii="Carlito"/>
          <w:i/>
          <w:spacing w:val="-4"/>
          <w:sz w:val="18"/>
          <w:u w:val="single"/>
        </w:rPr>
        <w:t>Table </w:t>
      </w:r>
      <w:r>
        <w:rPr>
          <w:rFonts w:ascii="Carlito"/>
          <w:i/>
          <w:sz w:val="18"/>
          <w:u w:val="single"/>
        </w:rPr>
        <w:t>of</w:t>
      </w:r>
      <w:r>
        <w:rPr>
          <w:rFonts w:ascii="Carlito"/>
          <w:i/>
          <w:spacing w:val="-6"/>
          <w:sz w:val="18"/>
          <w:u w:val="single"/>
        </w:rPr>
        <w:t> </w:t>
      </w:r>
      <w:r>
        <w:rPr>
          <w:rFonts w:ascii="Carlito"/>
          <w:i/>
          <w:sz w:val="18"/>
          <w:u w:val="single"/>
        </w:rPr>
        <w:t>Contents</w:t>
        <w:tab/>
      </w:r>
    </w:p>
    <w:p>
      <w:pPr>
        <w:tabs>
          <w:tab w:pos="10079" w:val="right" w:leader="none"/>
        </w:tabs>
        <w:spacing w:before="178"/>
        <w:ind w:left="2160" w:right="0" w:firstLine="0"/>
        <w:jc w:val="left"/>
        <w:rPr>
          <w:b/>
          <w:sz w:val="24"/>
        </w:rPr>
      </w:pPr>
      <w:r>
        <w:rPr/>
        <w:pict>
          <v:line style="position:absolute;mso-position-horizontal-relative:page;mso-position-vertical-relative:paragraph;z-index:15738368" from="108pt,21.125874pt" to="504pt,21.125874pt" stroked="true" strokeweight=".5pt" strokecolor="#000000">
            <v:stroke dashstyle="solid"/>
            <w10:wrap type="none"/>
          </v:line>
        </w:pict>
      </w:r>
      <w:r>
        <w:rPr>
          <w:b/>
          <w:sz w:val="24"/>
        </w:rPr>
        <w:t>Chapter</w:t>
      </w:r>
      <w:r>
        <w:rPr>
          <w:b/>
          <w:spacing w:val="-24"/>
          <w:sz w:val="24"/>
        </w:rPr>
        <w:t> </w:t>
      </w:r>
      <w:r>
        <w:rPr>
          <w:b/>
          <w:sz w:val="24"/>
        </w:rPr>
        <w:t>11:</w:t>
      </w:r>
      <w:r>
        <w:rPr>
          <w:b/>
          <w:spacing w:val="-24"/>
          <w:sz w:val="24"/>
        </w:rPr>
        <w:t> </w:t>
      </w:r>
      <w:hyperlink w:history="true" w:anchor="_bookmark168">
        <w:r>
          <w:rPr>
            <w:b/>
            <w:sz w:val="24"/>
          </w:rPr>
          <w:t>Orchestrating</w:t>
        </w:r>
        <w:r>
          <w:rPr>
            <w:b/>
            <w:spacing w:val="-24"/>
            <w:sz w:val="24"/>
          </w:rPr>
          <w:t> </w:t>
        </w:r>
        <w:r>
          <w:rPr>
            <w:b/>
            <w:sz w:val="24"/>
          </w:rPr>
          <w:t>cloud</w:t>
        </w:r>
        <w:r>
          <w:rPr>
            <w:b/>
            <w:spacing w:val="-23"/>
            <w:sz w:val="24"/>
          </w:rPr>
          <w:t> </w:t>
        </w:r>
        <w:r>
          <w:rPr>
            <w:b/>
            <w:sz w:val="24"/>
          </w:rPr>
          <w:t>resources</w:t>
          <w:tab/>
          <w:t>191</w:t>
        </w:r>
      </w:hyperlink>
    </w:p>
    <w:p>
      <w:pPr>
        <w:tabs>
          <w:tab w:pos="10080" w:val="right" w:leader="none"/>
        </w:tabs>
        <w:spacing w:before="7"/>
        <w:ind w:left="2304" w:right="0" w:firstLine="0"/>
        <w:jc w:val="left"/>
        <w:rPr>
          <w:b/>
          <w:sz w:val="22"/>
        </w:rPr>
      </w:pPr>
      <w:hyperlink w:history="true" w:anchor="_bookmark169">
        <w:r>
          <w:rPr>
            <w:b/>
            <w:sz w:val="22"/>
          </w:rPr>
          <w:t>Introducing</w:t>
        </w:r>
        <w:r>
          <w:rPr>
            <w:b/>
            <w:spacing w:val="-15"/>
            <w:sz w:val="22"/>
          </w:rPr>
          <w:t> </w:t>
        </w:r>
        <w:r>
          <w:rPr>
            <w:b/>
            <w:sz w:val="22"/>
          </w:rPr>
          <w:t>the</w:t>
        </w:r>
        <w:r>
          <w:rPr>
            <w:b/>
            <w:spacing w:val="-15"/>
            <w:sz w:val="22"/>
          </w:rPr>
          <w:t> </w:t>
        </w:r>
        <w:r>
          <w:rPr>
            <w:b/>
            <w:sz w:val="22"/>
          </w:rPr>
          <w:t>cloud</w:t>
          <w:tab/>
          <w:t>192</w:t>
        </w:r>
      </w:hyperlink>
    </w:p>
    <w:p>
      <w:pPr>
        <w:tabs>
          <w:tab w:pos="10080" w:val="right" w:leader="none"/>
        </w:tabs>
        <w:spacing w:before="11"/>
        <w:ind w:left="2520" w:right="0" w:firstLine="0"/>
        <w:jc w:val="left"/>
        <w:rPr>
          <w:sz w:val="22"/>
        </w:rPr>
      </w:pPr>
      <w:hyperlink w:history="true" w:anchor="_bookmark169">
        <w:r>
          <w:rPr>
            <w:sz w:val="22"/>
          </w:rPr>
          <w:t>Automating</w:t>
        </w:r>
        <w:r>
          <w:rPr>
            <w:spacing w:val="-15"/>
            <w:sz w:val="22"/>
          </w:rPr>
          <w:t> </w:t>
        </w:r>
        <w:r>
          <w:rPr>
            <w:sz w:val="22"/>
          </w:rPr>
          <w:t>cloud</w:t>
        </w:r>
        <w:r>
          <w:rPr>
            <w:spacing w:val="-14"/>
            <w:sz w:val="22"/>
          </w:rPr>
          <w:t> </w:t>
        </w:r>
        <w:r>
          <w:rPr>
            <w:sz w:val="22"/>
          </w:rPr>
          <w:t>provisioning</w:t>
          <w:tab/>
          <w:t>192</w:t>
        </w:r>
      </w:hyperlink>
    </w:p>
    <w:p>
      <w:pPr>
        <w:tabs>
          <w:tab w:pos="10080" w:val="right" w:leader="none"/>
        </w:tabs>
        <w:spacing w:before="11"/>
        <w:ind w:left="2520" w:right="0" w:firstLine="0"/>
        <w:jc w:val="left"/>
        <w:rPr>
          <w:sz w:val="22"/>
        </w:rPr>
      </w:pPr>
      <w:hyperlink w:history="true" w:anchor="_bookmark169">
        <w:r>
          <w:rPr>
            <w:sz w:val="22"/>
          </w:rPr>
          <w:t>Using</w:t>
        </w:r>
        <w:r>
          <w:rPr>
            <w:spacing w:val="-15"/>
            <w:sz w:val="22"/>
          </w:rPr>
          <w:t> </w:t>
        </w:r>
        <w:r>
          <w:rPr>
            <w:sz w:val="22"/>
          </w:rPr>
          <w:t>CloudFormation</w:t>
          <w:tab/>
          <w:t>192</w:t>
        </w:r>
      </w:hyperlink>
    </w:p>
    <w:p>
      <w:pPr>
        <w:tabs>
          <w:tab w:pos="10080" w:val="right" w:leader="none"/>
        </w:tabs>
        <w:spacing w:line="266" w:lineRule="exact" w:before="8"/>
        <w:ind w:left="2520" w:right="0" w:firstLine="0"/>
        <w:jc w:val="left"/>
        <w:rPr>
          <w:rFonts w:ascii="Carlito"/>
          <w:sz w:val="22"/>
        </w:rPr>
      </w:pPr>
      <w:hyperlink w:history="true" w:anchor="_bookmark170">
        <w:r>
          <w:rPr>
            <w:rFonts w:ascii="Carlito"/>
            <w:sz w:val="22"/>
          </w:rPr>
          <w:t>Using </w:t>
        </w:r>
        <w:r>
          <w:rPr>
            <w:rFonts w:ascii="Carlito"/>
            <w:spacing w:val="-4"/>
            <w:sz w:val="22"/>
          </w:rPr>
          <w:t>Terraform</w:t>
          <w:tab/>
        </w:r>
        <w:r>
          <w:rPr>
            <w:rFonts w:ascii="Carlito"/>
            <w:sz w:val="22"/>
          </w:rPr>
          <w:t>193</w:t>
        </w:r>
      </w:hyperlink>
    </w:p>
    <w:p>
      <w:pPr>
        <w:tabs>
          <w:tab w:pos="10080" w:val="right" w:leader="none"/>
        </w:tabs>
        <w:spacing w:line="266" w:lineRule="exact" w:before="0"/>
        <w:ind w:left="2520" w:right="0" w:firstLine="0"/>
        <w:jc w:val="left"/>
        <w:rPr>
          <w:rFonts w:ascii="Carlito"/>
          <w:sz w:val="22"/>
        </w:rPr>
      </w:pPr>
      <w:hyperlink w:history="true" w:anchor="_bookmark170">
        <w:r>
          <w:rPr>
            <w:rFonts w:ascii="Carlito"/>
            <w:sz w:val="22"/>
          </w:rPr>
          <w:t>Using Puppet</w:t>
          <w:tab/>
          <w:t>193</w:t>
        </w:r>
      </w:hyperlink>
    </w:p>
    <w:p>
      <w:pPr>
        <w:tabs>
          <w:tab w:pos="10080" w:val="right" w:leader="none"/>
        </w:tabs>
        <w:spacing w:line="252" w:lineRule="exact" w:before="0"/>
        <w:ind w:left="2303" w:right="0" w:firstLine="0"/>
        <w:jc w:val="left"/>
        <w:rPr>
          <w:b/>
          <w:sz w:val="22"/>
        </w:rPr>
      </w:pPr>
      <w:hyperlink w:history="true" w:anchor="_bookmark170">
        <w:r>
          <w:rPr>
            <w:b/>
            <w:w w:val="95"/>
            <w:sz w:val="22"/>
          </w:rPr>
          <w:t>Setting</w:t>
        </w:r>
        <w:r>
          <w:rPr>
            <w:b/>
            <w:spacing w:val="-13"/>
            <w:w w:val="95"/>
            <w:sz w:val="22"/>
          </w:rPr>
          <w:t> </w:t>
        </w:r>
        <w:r>
          <w:rPr>
            <w:b/>
            <w:w w:val="95"/>
            <w:sz w:val="22"/>
          </w:rPr>
          <w:t>up</w:t>
        </w:r>
        <w:r>
          <w:rPr>
            <w:b/>
            <w:spacing w:val="-13"/>
            <w:w w:val="95"/>
            <w:sz w:val="22"/>
          </w:rPr>
          <w:t> </w:t>
        </w:r>
        <w:r>
          <w:rPr>
            <w:b/>
            <w:w w:val="95"/>
            <w:sz w:val="22"/>
          </w:rPr>
          <w:t>an</w:t>
        </w:r>
        <w:r>
          <w:rPr>
            <w:b/>
            <w:spacing w:val="-12"/>
            <w:w w:val="95"/>
            <w:sz w:val="22"/>
          </w:rPr>
          <w:t> </w:t>
        </w:r>
        <w:r>
          <w:rPr>
            <w:b/>
            <w:w w:val="95"/>
            <w:sz w:val="22"/>
          </w:rPr>
          <w:t>Amazon</w:t>
        </w:r>
        <w:r>
          <w:rPr>
            <w:b/>
            <w:spacing w:val="-13"/>
            <w:w w:val="95"/>
            <w:sz w:val="22"/>
          </w:rPr>
          <w:t> </w:t>
        </w:r>
        <w:r>
          <w:rPr>
            <w:b/>
            <w:spacing w:val="-4"/>
            <w:w w:val="95"/>
            <w:sz w:val="22"/>
          </w:rPr>
          <w:t>AWS</w:t>
        </w:r>
        <w:r>
          <w:rPr>
            <w:b/>
            <w:spacing w:val="-12"/>
            <w:w w:val="95"/>
            <w:sz w:val="22"/>
          </w:rPr>
          <w:t> </w:t>
        </w:r>
        <w:r>
          <w:rPr>
            <w:b/>
            <w:w w:val="95"/>
            <w:sz w:val="22"/>
          </w:rPr>
          <w:t>account</w:t>
          <w:tab/>
          <w:t>193</w:t>
        </w:r>
      </w:hyperlink>
    </w:p>
    <w:p>
      <w:pPr>
        <w:tabs>
          <w:tab w:pos="10080" w:val="right" w:leader="none"/>
        </w:tabs>
        <w:spacing w:before="11"/>
        <w:ind w:left="2520" w:right="0" w:firstLine="0"/>
        <w:jc w:val="left"/>
        <w:rPr>
          <w:sz w:val="22"/>
        </w:rPr>
      </w:pPr>
      <w:hyperlink w:history="true" w:anchor="_bookmark171">
        <w:r>
          <w:rPr>
            <w:sz w:val="22"/>
          </w:rPr>
          <w:t>Creating an</w:t>
        </w:r>
        <w:r>
          <w:rPr>
            <w:spacing w:val="-30"/>
            <w:sz w:val="22"/>
          </w:rPr>
          <w:t> </w:t>
        </w:r>
        <w:r>
          <w:rPr>
            <w:spacing w:val="-4"/>
            <w:sz w:val="22"/>
          </w:rPr>
          <w:t>AWS</w:t>
        </w:r>
        <w:r>
          <w:rPr>
            <w:spacing w:val="-15"/>
            <w:sz w:val="22"/>
          </w:rPr>
          <w:t> </w:t>
        </w:r>
        <w:r>
          <w:rPr>
            <w:sz w:val="22"/>
          </w:rPr>
          <w:t>account</w:t>
          <w:tab/>
          <w:t>194</w:t>
        </w:r>
      </w:hyperlink>
    </w:p>
    <w:p>
      <w:pPr>
        <w:tabs>
          <w:tab w:pos="10080" w:val="right" w:leader="none"/>
        </w:tabs>
        <w:spacing w:before="11"/>
        <w:ind w:left="2520" w:right="0" w:firstLine="0"/>
        <w:jc w:val="left"/>
        <w:rPr>
          <w:sz w:val="22"/>
        </w:rPr>
      </w:pPr>
      <w:hyperlink w:history="true" w:anchor="_bookmark171">
        <w:r>
          <w:rPr>
            <w:sz w:val="22"/>
          </w:rPr>
          <w:t>Creating an</w:t>
        </w:r>
        <w:r>
          <w:rPr>
            <w:spacing w:val="-28"/>
            <w:sz w:val="22"/>
          </w:rPr>
          <w:t> </w:t>
        </w:r>
        <w:r>
          <w:rPr>
            <w:sz w:val="22"/>
          </w:rPr>
          <w:t>IAM</w:t>
        </w:r>
        <w:r>
          <w:rPr>
            <w:spacing w:val="-14"/>
            <w:sz w:val="22"/>
          </w:rPr>
          <w:t> </w:t>
        </w:r>
        <w:r>
          <w:rPr>
            <w:sz w:val="22"/>
          </w:rPr>
          <w:t>policy</w:t>
          <w:tab/>
          <w:t>194</w:t>
        </w:r>
      </w:hyperlink>
    </w:p>
    <w:p>
      <w:pPr>
        <w:tabs>
          <w:tab w:pos="10080" w:val="right" w:leader="none"/>
        </w:tabs>
        <w:spacing w:before="11"/>
        <w:ind w:left="2520" w:right="0" w:firstLine="0"/>
        <w:jc w:val="left"/>
        <w:rPr>
          <w:sz w:val="22"/>
        </w:rPr>
      </w:pPr>
      <w:hyperlink w:history="true" w:anchor="_bookmark172">
        <w:r>
          <w:rPr>
            <w:sz w:val="22"/>
          </w:rPr>
          <w:t>Creating an</w:t>
        </w:r>
        <w:r>
          <w:rPr>
            <w:spacing w:val="-28"/>
            <w:sz w:val="22"/>
          </w:rPr>
          <w:t> </w:t>
        </w:r>
        <w:r>
          <w:rPr>
            <w:sz w:val="22"/>
          </w:rPr>
          <w:t>IAM</w:t>
        </w:r>
        <w:r>
          <w:rPr>
            <w:spacing w:val="-14"/>
            <w:sz w:val="22"/>
          </w:rPr>
          <w:t> </w:t>
        </w:r>
        <w:r>
          <w:rPr>
            <w:sz w:val="22"/>
          </w:rPr>
          <w:t>user</w:t>
          <w:tab/>
          <w:t>195</w:t>
        </w:r>
      </w:hyperlink>
    </w:p>
    <w:p>
      <w:pPr>
        <w:tabs>
          <w:tab w:pos="10080" w:val="right" w:leader="none"/>
        </w:tabs>
        <w:spacing w:before="11"/>
        <w:ind w:left="2520" w:right="0" w:firstLine="0"/>
        <w:jc w:val="left"/>
        <w:rPr>
          <w:sz w:val="22"/>
        </w:rPr>
      </w:pPr>
      <w:hyperlink w:history="true" w:anchor="_bookmark173">
        <w:r>
          <w:rPr>
            <w:sz w:val="22"/>
          </w:rPr>
          <w:t>Storing your</w:t>
        </w:r>
        <w:r>
          <w:rPr>
            <w:spacing w:val="-30"/>
            <w:sz w:val="22"/>
          </w:rPr>
          <w:t> </w:t>
        </w:r>
        <w:r>
          <w:rPr>
            <w:spacing w:val="-4"/>
            <w:sz w:val="22"/>
          </w:rPr>
          <w:t>AWS</w:t>
        </w:r>
        <w:r>
          <w:rPr>
            <w:spacing w:val="-15"/>
            <w:sz w:val="22"/>
          </w:rPr>
          <w:t> </w:t>
        </w:r>
        <w:r>
          <w:rPr>
            <w:sz w:val="22"/>
          </w:rPr>
          <w:t>credentials</w:t>
          <w:tab/>
          <w:t>197</w:t>
        </w:r>
      </w:hyperlink>
    </w:p>
    <w:p>
      <w:pPr>
        <w:tabs>
          <w:tab w:pos="10080" w:val="right" w:leader="none"/>
        </w:tabs>
        <w:spacing w:before="11"/>
        <w:ind w:left="2303" w:right="0" w:firstLine="0"/>
        <w:jc w:val="left"/>
        <w:rPr>
          <w:b/>
          <w:sz w:val="22"/>
        </w:rPr>
      </w:pPr>
      <w:hyperlink w:history="true" w:anchor="_bookmark173">
        <w:r>
          <w:rPr>
            <w:b/>
            <w:sz w:val="22"/>
          </w:rPr>
          <w:t>Getting</w:t>
        </w:r>
        <w:r>
          <w:rPr>
            <w:b/>
            <w:spacing w:val="-18"/>
            <w:sz w:val="22"/>
          </w:rPr>
          <w:t> </w:t>
        </w:r>
        <w:r>
          <w:rPr>
            <w:b/>
            <w:sz w:val="22"/>
          </w:rPr>
          <w:t>ready</w:t>
        </w:r>
        <w:r>
          <w:rPr>
            <w:b/>
            <w:spacing w:val="-17"/>
            <w:sz w:val="22"/>
          </w:rPr>
          <w:t> </w:t>
        </w:r>
        <w:r>
          <w:rPr>
            <w:b/>
            <w:sz w:val="22"/>
          </w:rPr>
          <w:t>to</w:t>
        </w:r>
        <w:r>
          <w:rPr>
            <w:b/>
            <w:spacing w:val="-18"/>
            <w:sz w:val="22"/>
          </w:rPr>
          <w:t> </w:t>
        </w:r>
        <w:r>
          <w:rPr>
            <w:b/>
            <w:sz w:val="22"/>
          </w:rPr>
          <w:t>use</w:t>
        </w:r>
        <w:r>
          <w:rPr>
            <w:b/>
            <w:spacing w:val="-17"/>
            <w:sz w:val="22"/>
          </w:rPr>
          <w:t> </w:t>
        </w:r>
        <w:r>
          <w:rPr>
            <w:b/>
            <w:sz w:val="22"/>
          </w:rPr>
          <w:t>puppetlabs/aws</w:t>
          <w:tab/>
          <w:t>197</w:t>
        </w:r>
      </w:hyperlink>
    </w:p>
    <w:p>
      <w:pPr>
        <w:tabs>
          <w:tab w:pos="10080" w:val="right" w:leader="none"/>
        </w:tabs>
        <w:spacing w:before="11"/>
        <w:ind w:left="2520" w:right="0" w:firstLine="0"/>
        <w:jc w:val="left"/>
        <w:rPr>
          <w:sz w:val="22"/>
        </w:rPr>
      </w:pPr>
      <w:hyperlink w:history="true" w:anchor="_bookmark174">
        <w:r>
          <w:rPr>
            <w:sz w:val="22"/>
          </w:rPr>
          <w:t>Creating a</w:t>
        </w:r>
        <w:r>
          <w:rPr>
            <w:spacing w:val="-28"/>
            <w:sz w:val="22"/>
          </w:rPr>
          <w:t> </w:t>
        </w:r>
        <w:r>
          <w:rPr>
            <w:spacing w:val="-3"/>
            <w:sz w:val="22"/>
          </w:rPr>
          <w:t>key</w:t>
        </w:r>
        <w:r>
          <w:rPr>
            <w:spacing w:val="-14"/>
            <w:sz w:val="22"/>
          </w:rPr>
          <w:t> </w:t>
        </w:r>
        <w:r>
          <w:rPr>
            <w:sz w:val="22"/>
          </w:rPr>
          <w:t>pair</w:t>
          <w:tab/>
          <w:t>198</w:t>
        </w:r>
      </w:hyperlink>
    </w:p>
    <w:p>
      <w:pPr>
        <w:tabs>
          <w:tab w:pos="10080" w:val="right" w:leader="none"/>
        </w:tabs>
        <w:spacing w:line="268" w:lineRule="exact" w:before="8"/>
        <w:ind w:left="2520" w:right="0" w:firstLine="0"/>
        <w:jc w:val="left"/>
        <w:rPr>
          <w:rFonts w:ascii="Carlito"/>
          <w:sz w:val="22"/>
        </w:rPr>
      </w:pPr>
      <w:hyperlink w:history="true" w:anchor="_bookmark175">
        <w:r>
          <w:rPr>
            <w:rFonts w:ascii="Carlito"/>
            <w:sz w:val="22"/>
          </w:rPr>
          <w:t>Installing the</w:t>
        </w:r>
        <w:r>
          <w:rPr>
            <w:rFonts w:ascii="Carlito"/>
            <w:spacing w:val="-2"/>
            <w:sz w:val="22"/>
          </w:rPr>
          <w:t> </w:t>
        </w:r>
        <w:r>
          <w:rPr>
            <w:rFonts w:ascii="Carlito"/>
            <w:sz w:val="22"/>
          </w:rPr>
          <w:t>puppetlabs/aws</w:t>
        </w:r>
        <w:r>
          <w:rPr>
            <w:rFonts w:ascii="Carlito"/>
            <w:spacing w:val="-1"/>
            <w:sz w:val="22"/>
          </w:rPr>
          <w:t> </w:t>
        </w:r>
        <w:r>
          <w:rPr>
            <w:rFonts w:ascii="Carlito"/>
            <w:sz w:val="22"/>
          </w:rPr>
          <w:t>module</w:t>
          <w:tab/>
          <w:t>199</w:t>
        </w:r>
      </w:hyperlink>
    </w:p>
    <w:p>
      <w:pPr>
        <w:tabs>
          <w:tab w:pos="10080" w:val="right" w:leader="none"/>
        </w:tabs>
        <w:spacing w:line="252" w:lineRule="exact" w:before="0"/>
        <w:ind w:left="2520" w:right="0" w:firstLine="0"/>
        <w:jc w:val="left"/>
        <w:rPr>
          <w:sz w:val="22"/>
        </w:rPr>
      </w:pPr>
      <w:hyperlink w:history="true" w:anchor="_bookmark175">
        <w:r>
          <w:rPr>
            <w:sz w:val="22"/>
          </w:rPr>
          <w:t>Installing the </w:t>
        </w:r>
        <w:r>
          <w:rPr>
            <w:spacing w:val="-4"/>
            <w:sz w:val="22"/>
          </w:rPr>
          <w:t>AWS</w:t>
        </w:r>
        <w:r>
          <w:rPr>
            <w:spacing w:val="-46"/>
            <w:sz w:val="22"/>
          </w:rPr>
          <w:t> </w:t>
        </w:r>
        <w:r>
          <w:rPr>
            <w:sz w:val="22"/>
          </w:rPr>
          <w:t>SDK</w:t>
        </w:r>
        <w:r>
          <w:rPr>
            <w:spacing w:val="-15"/>
            <w:sz w:val="22"/>
          </w:rPr>
          <w:t> </w:t>
        </w:r>
        <w:r>
          <w:rPr>
            <w:sz w:val="22"/>
          </w:rPr>
          <w:t>gem</w:t>
          <w:tab/>
          <w:t>199</w:t>
        </w:r>
      </w:hyperlink>
    </w:p>
    <w:p>
      <w:pPr>
        <w:tabs>
          <w:tab w:pos="10080" w:val="right" w:leader="none"/>
        </w:tabs>
        <w:spacing w:before="11"/>
        <w:ind w:left="2303" w:right="0" w:firstLine="0"/>
        <w:jc w:val="left"/>
        <w:rPr>
          <w:b/>
          <w:sz w:val="22"/>
        </w:rPr>
      </w:pPr>
      <w:hyperlink w:history="true" w:anchor="_bookmark175">
        <w:r>
          <w:rPr>
            <w:b/>
            <w:w w:val="95"/>
            <w:sz w:val="22"/>
          </w:rPr>
          <w:t>Creating EC2 instances</w:t>
        </w:r>
        <w:r>
          <w:rPr>
            <w:b/>
            <w:spacing w:val="-39"/>
            <w:w w:val="95"/>
            <w:sz w:val="22"/>
          </w:rPr>
          <w:t> </w:t>
        </w:r>
        <w:r>
          <w:rPr>
            <w:b/>
            <w:w w:val="95"/>
            <w:sz w:val="22"/>
          </w:rPr>
          <w:t>with</w:t>
        </w:r>
        <w:r>
          <w:rPr>
            <w:b/>
            <w:spacing w:val="-13"/>
            <w:w w:val="95"/>
            <w:sz w:val="22"/>
          </w:rPr>
          <w:t> </w:t>
        </w:r>
        <w:r>
          <w:rPr>
            <w:b/>
            <w:w w:val="95"/>
            <w:sz w:val="22"/>
          </w:rPr>
          <w:t>Puppet</w:t>
          <w:tab/>
          <w:t>199</w:t>
        </w:r>
      </w:hyperlink>
    </w:p>
    <w:p>
      <w:pPr>
        <w:tabs>
          <w:tab w:pos="10080" w:val="right" w:leader="none"/>
        </w:tabs>
        <w:spacing w:before="11"/>
        <w:ind w:left="2520" w:right="0" w:firstLine="0"/>
        <w:jc w:val="left"/>
        <w:rPr>
          <w:sz w:val="22"/>
        </w:rPr>
      </w:pPr>
      <w:hyperlink w:history="true" w:anchor="_bookmark176">
        <w:r>
          <w:rPr>
            <w:sz w:val="22"/>
          </w:rPr>
          <w:t>Choosing</w:t>
        </w:r>
        <w:r>
          <w:rPr>
            <w:spacing w:val="-18"/>
            <w:sz w:val="22"/>
          </w:rPr>
          <w:t> </w:t>
        </w:r>
        <w:r>
          <w:rPr>
            <w:sz w:val="22"/>
          </w:rPr>
          <w:t>an</w:t>
        </w:r>
        <w:r>
          <w:rPr>
            <w:spacing w:val="-18"/>
            <w:sz w:val="22"/>
          </w:rPr>
          <w:t> </w:t>
        </w:r>
        <w:r>
          <w:rPr>
            <w:sz w:val="22"/>
          </w:rPr>
          <w:t>Amazon</w:t>
        </w:r>
        <w:r>
          <w:rPr>
            <w:spacing w:val="-17"/>
            <w:sz w:val="22"/>
          </w:rPr>
          <w:t> </w:t>
        </w:r>
        <w:r>
          <w:rPr>
            <w:sz w:val="22"/>
          </w:rPr>
          <w:t>Machine</w:t>
        </w:r>
        <w:r>
          <w:rPr>
            <w:spacing w:val="-18"/>
            <w:sz w:val="22"/>
          </w:rPr>
          <w:t> </w:t>
        </w:r>
        <w:r>
          <w:rPr>
            <w:sz w:val="22"/>
          </w:rPr>
          <w:t>Image</w:t>
        </w:r>
        <w:r>
          <w:rPr>
            <w:spacing w:val="-17"/>
            <w:sz w:val="22"/>
          </w:rPr>
          <w:t> </w:t>
        </w:r>
        <w:r>
          <w:rPr>
            <w:sz w:val="22"/>
          </w:rPr>
          <w:t>(AMI)</w:t>
          <w:tab/>
          <w:t>200</w:t>
        </w:r>
      </w:hyperlink>
    </w:p>
    <w:p>
      <w:pPr>
        <w:tabs>
          <w:tab w:pos="10080" w:val="right" w:leader="none"/>
        </w:tabs>
        <w:spacing w:before="11"/>
        <w:ind w:left="2520" w:right="0" w:firstLine="0"/>
        <w:jc w:val="left"/>
        <w:rPr>
          <w:sz w:val="22"/>
        </w:rPr>
      </w:pPr>
      <w:hyperlink w:history="true" w:anchor="_bookmark176">
        <w:r>
          <w:rPr>
            <w:sz w:val="22"/>
          </w:rPr>
          <w:t>Creating the</w:t>
        </w:r>
        <w:r>
          <w:rPr>
            <w:spacing w:val="-30"/>
            <w:sz w:val="22"/>
          </w:rPr>
          <w:t> </w:t>
        </w:r>
        <w:r>
          <w:rPr>
            <w:sz w:val="22"/>
          </w:rPr>
          <w:t>EC2</w:t>
        </w:r>
        <w:r>
          <w:rPr>
            <w:spacing w:val="-15"/>
            <w:sz w:val="22"/>
          </w:rPr>
          <w:t> </w:t>
        </w:r>
        <w:r>
          <w:rPr>
            <w:sz w:val="22"/>
          </w:rPr>
          <w:t>instance</w:t>
          <w:tab/>
          <w:t>200</w:t>
        </w:r>
      </w:hyperlink>
    </w:p>
    <w:p>
      <w:pPr>
        <w:tabs>
          <w:tab w:pos="10080" w:val="right" w:leader="none"/>
        </w:tabs>
        <w:spacing w:line="268" w:lineRule="exact" w:before="8"/>
        <w:ind w:left="2520" w:right="0" w:firstLine="0"/>
        <w:jc w:val="left"/>
        <w:rPr>
          <w:rFonts w:ascii="Carlito"/>
          <w:sz w:val="22"/>
        </w:rPr>
      </w:pPr>
      <w:hyperlink w:history="true" w:anchor="_bookmark178">
        <w:r>
          <w:rPr>
            <w:rFonts w:ascii="Carlito"/>
            <w:sz w:val="22"/>
          </w:rPr>
          <w:t>Accessing your</w:t>
        </w:r>
        <w:r>
          <w:rPr>
            <w:rFonts w:ascii="Carlito"/>
            <w:spacing w:val="-2"/>
            <w:sz w:val="22"/>
          </w:rPr>
          <w:t> </w:t>
        </w:r>
        <w:r>
          <w:rPr>
            <w:rFonts w:ascii="Carlito"/>
            <w:sz w:val="22"/>
          </w:rPr>
          <w:t>EC2</w:t>
        </w:r>
        <w:r>
          <w:rPr>
            <w:rFonts w:ascii="Carlito"/>
            <w:spacing w:val="-1"/>
            <w:sz w:val="22"/>
          </w:rPr>
          <w:t> </w:t>
        </w:r>
        <w:r>
          <w:rPr>
            <w:rFonts w:ascii="Carlito"/>
            <w:sz w:val="22"/>
          </w:rPr>
          <w:t>instance</w:t>
          <w:tab/>
          <w:t>202</w:t>
        </w:r>
      </w:hyperlink>
    </w:p>
    <w:p>
      <w:pPr>
        <w:tabs>
          <w:tab w:pos="10080" w:val="right" w:leader="none"/>
        </w:tabs>
        <w:spacing w:line="252" w:lineRule="exact" w:before="0"/>
        <w:ind w:left="2520" w:right="0" w:firstLine="0"/>
        <w:jc w:val="left"/>
        <w:rPr>
          <w:sz w:val="22"/>
        </w:rPr>
      </w:pPr>
      <w:hyperlink w:history="true" w:anchor="_bookmark178">
        <w:r>
          <w:rPr>
            <w:sz w:val="22"/>
          </w:rPr>
          <w:t>VPCs,</w:t>
        </w:r>
        <w:r>
          <w:rPr>
            <w:spacing w:val="-17"/>
            <w:sz w:val="22"/>
          </w:rPr>
          <w:t> </w:t>
        </w:r>
        <w:r>
          <w:rPr>
            <w:sz w:val="22"/>
          </w:rPr>
          <w:t>subnets,</w:t>
        </w:r>
        <w:r>
          <w:rPr>
            <w:spacing w:val="-17"/>
            <w:sz w:val="22"/>
          </w:rPr>
          <w:t> </w:t>
        </w:r>
        <w:r>
          <w:rPr>
            <w:sz w:val="22"/>
          </w:rPr>
          <w:t>and</w:t>
        </w:r>
        <w:r>
          <w:rPr>
            <w:spacing w:val="-16"/>
            <w:sz w:val="22"/>
          </w:rPr>
          <w:t> </w:t>
        </w:r>
        <w:r>
          <w:rPr>
            <w:sz w:val="22"/>
          </w:rPr>
          <w:t>security</w:t>
        </w:r>
        <w:r>
          <w:rPr>
            <w:spacing w:val="-17"/>
            <w:sz w:val="22"/>
          </w:rPr>
          <w:t> </w:t>
        </w:r>
        <w:r>
          <w:rPr>
            <w:sz w:val="22"/>
          </w:rPr>
          <w:t>groups</w:t>
          <w:tab/>
          <w:t>202</w:t>
        </w:r>
      </w:hyperlink>
    </w:p>
    <w:p>
      <w:pPr>
        <w:tabs>
          <w:tab w:pos="10080" w:val="right" w:leader="none"/>
        </w:tabs>
        <w:spacing w:line="266" w:lineRule="exact" w:before="8"/>
        <w:ind w:left="2520" w:right="0" w:firstLine="0"/>
        <w:jc w:val="left"/>
        <w:rPr>
          <w:rFonts w:ascii="Carlito"/>
          <w:sz w:val="22"/>
        </w:rPr>
      </w:pPr>
      <w:hyperlink w:history="true" w:anchor="_bookmark179">
        <w:r>
          <w:rPr>
            <w:rFonts w:ascii="Carlito"/>
            <w:sz w:val="22"/>
          </w:rPr>
          <w:t>The</w:t>
        </w:r>
        <w:r>
          <w:rPr>
            <w:rFonts w:ascii="Carlito"/>
            <w:spacing w:val="-2"/>
            <w:sz w:val="22"/>
          </w:rPr>
          <w:t> </w:t>
        </w:r>
        <w:r>
          <w:rPr>
            <w:rFonts w:ascii="Carlito"/>
            <w:sz w:val="22"/>
          </w:rPr>
          <w:t>ec2_securitygroup</w:t>
        </w:r>
        <w:r>
          <w:rPr>
            <w:rFonts w:ascii="Carlito"/>
            <w:spacing w:val="-1"/>
            <w:sz w:val="22"/>
          </w:rPr>
          <w:t> </w:t>
        </w:r>
        <w:r>
          <w:rPr>
            <w:rFonts w:ascii="Carlito"/>
            <w:sz w:val="22"/>
          </w:rPr>
          <w:t>resource</w:t>
          <w:tab/>
          <w:t>203</w:t>
        </w:r>
      </w:hyperlink>
    </w:p>
    <w:p>
      <w:pPr>
        <w:tabs>
          <w:tab w:pos="10080" w:val="right" w:leader="none"/>
        </w:tabs>
        <w:spacing w:line="266" w:lineRule="exact" w:before="0"/>
        <w:ind w:left="2520" w:right="0" w:firstLine="0"/>
        <w:jc w:val="left"/>
        <w:rPr>
          <w:rFonts w:ascii="Carlito"/>
          <w:sz w:val="22"/>
        </w:rPr>
      </w:pPr>
      <w:hyperlink w:history="true" w:anchor="_bookmark180">
        <w:r>
          <w:rPr>
            <w:rFonts w:ascii="Carlito"/>
            <w:sz w:val="22"/>
          </w:rPr>
          <w:t>The</w:t>
        </w:r>
        <w:r>
          <w:rPr>
            <w:rFonts w:ascii="Carlito"/>
            <w:spacing w:val="-2"/>
            <w:sz w:val="22"/>
          </w:rPr>
          <w:t> </w:t>
        </w:r>
        <w:r>
          <w:rPr>
            <w:rFonts w:ascii="Carlito"/>
            <w:sz w:val="22"/>
          </w:rPr>
          <w:t>ec2_instance</w:t>
        </w:r>
        <w:r>
          <w:rPr>
            <w:rFonts w:ascii="Carlito"/>
            <w:spacing w:val="-1"/>
            <w:sz w:val="22"/>
          </w:rPr>
          <w:t> </w:t>
        </w:r>
        <w:r>
          <w:rPr>
            <w:rFonts w:ascii="Carlito"/>
            <w:sz w:val="22"/>
          </w:rPr>
          <w:t>resource</w:t>
          <w:tab/>
          <w:t>204</w:t>
        </w:r>
      </w:hyperlink>
    </w:p>
    <w:p>
      <w:pPr>
        <w:tabs>
          <w:tab w:pos="10080" w:val="right" w:leader="none"/>
        </w:tabs>
        <w:spacing w:line="252" w:lineRule="exact" w:before="0"/>
        <w:ind w:left="2303" w:right="0" w:firstLine="0"/>
        <w:jc w:val="left"/>
        <w:rPr>
          <w:b/>
          <w:sz w:val="22"/>
        </w:rPr>
      </w:pPr>
      <w:hyperlink w:history="true" w:anchor="_bookmark181">
        <w:r>
          <w:rPr>
            <w:b/>
            <w:sz w:val="22"/>
          </w:rPr>
          <w:t>Managing</w:t>
        </w:r>
        <w:r>
          <w:rPr>
            <w:b/>
            <w:spacing w:val="-19"/>
            <w:sz w:val="22"/>
          </w:rPr>
          <w:t> </w:t>
        </w:r>
        <w:r>
          <w:rPr>
            <w:b/>
            <w:sz w:val="22"/>
          </w:rPr>
          <w:t>custom</w:t>
        </w:r>
        <w:r>
          <w:rPr>
            <w:b/>
            <w:spacing w:val="-18"/>
            <w:sz w:val="22"/>
          </w:rPr>
          <w:t> </w:t>
        </w:r>
        <w:r>
          <w:rPr>
            <w:b/>
            <w:sz w:val="22"/>
          </w:rPr>
          <w:t>VPCs</w:t>
        </w:r>
        <w:r>
          <w:rPr>
            <w:b/>
            <w:spacing w:val="-19"/>
            <w:sz w:val="22"/>
          </w:rPr>
          <w:t> </w:t>
        </w:r>
        <w:r>
          <w:rPr>
            <w:b/>
            <w:sz w:val="22"/>
          </w:rPr>
          <w:t>and</w:t>
        </w:r>
        <w:r>
          <w:rPr>
            <w:b/>
            <w:spacing w:val="-18"/>
            <w:sz w:val="22"/>
          </w:rPr>
          <w:t> </w:t>
        </w:r>
        <w:r>
          <w:rPr>
            <w:b/>
            <w:sz w:val="22"/>
          </w:rPr>
          <w:t>subnets</w:t>
          <w:tab/>
          <w:t>205</w:t>
        </w:r>
      </w:hyperlink>
    </w:p>
    <w:p>
      <w:pPr>
        <w:tabs>
          <w:tab w:pos="10080" w:val="right" w:leader="none"/>
        </w:tabs>
        <w:spacing w:before="11"/>
        <w:ind w:left="2520" w:right="0" w:firstLine="0"/>
        <w:jc w:val="left"/>
        <w:rPr>
          <w:sz w:val="22"/>
        </w:rPr>
      </w:pPr>
      <w:hyperlink w:history="true" w:anchor="_bookmark181">
        <w:r>
          <w:rPr>
            <w:sz w:val="22"/>
          </w:rPr>
          <w:t>Creating</w:t>
        </w:r>
        <w:r>
          <w:rPr>
            <w:spacing w:val="-17"/>
            <w:sz w:val="22"/>
          </w:rPr>
          <w:t> </w:t>
        </w:r>
        <w:r>
          <w:rPr>
            <w:sz w:val="22"/>
          </w:rPr>
          <w:t>an</w:t>
        </w:r>
        <w:r>
          <w:rPr>
            <w:spacing w:val="-17"/>
            <w:sz w:val="22"/>
          </w:rPr>
          <w:t> </w:t>
        </w:r>
        <w:r>
          <w:rPr>
            <w:sz w:val="22"/>
          </w:rPr>
          <w:t>instance</w:t>
        </w:r>
        <w:r>
          <w:rPr>
            <w:spacing w:val="-17"/>
            <w:sz w:val="22"/>
          </w:rPr>
          <w:t> </w:t>
        </w:r>
        <w:r>
          <w:rPr>
            <w:sz w:val="22"/>
          </w:rPr>
          <w:t>in</w:t>
        </w:r>
        <w:r>
          <w:rPr>
            <w:spacing w:val="-16"/>
            <w:sz w:val="22"/>
          </w:rPr>
          <w:t> </w:t>
        </w:r>
        <w:r>
          <w:rPr>
            <w:sz w:val="22"/>
          </w:rPr>
          <w:t>a</w:t>
        </w:r>
        <w:r>
          <w:rPr>
            <w:spacing w:val="-17"/>
            <w:sz w:val="22"/>
          </w:rPr>
          <w:t> </w:t>
        </w:r>
        <w:r>
          <w:rPr>
            <w:sz w:val="22"/>
          </w:rPr>
          <w:t>custom</w:t>
        </w:r>
        <w:r>
          <w:rPr>
            <w:spacing w:val="-17"/>
            <w:sz w:val="22"/>
          </w:rPr>
          <w:t> </w:t>
        </w:r>
        <w:r>
          <w:rPr>
            <w:sz w:val="22"/>
          </w:rPr>
          <w:t>VPC</w:t>
          <w:tab/>
          <w:t>205</w:t>
        </w:r>
      </w:hyperlink>
    </w:p>
    <w:p>
      <w:pPr>
        <w:tabs>
          <w:tab w:pos="10080" w:val="right" w:leader="none"/>
        </w:tabs>
        <w:spacing w:line="266" w:lineRule="exact" w:before="8"/>
        <w:ind w:left="2520" w:right="0" w:firstLine="0"/>
        <w:jc w:val="left"/>
        <w:rPr>
          <w:rFonts w:ascii="Carlito"/>
          <w:sz w:val="22"/>
        </w:rPr>
      </w:pPr>
      <w:hyperlink w:history="true" w:anchor="_bookmark182">
        <w:r>
          <w:rPr>
            <w:rFonts w:ascii="Carlito"/>
            <w:sz w:val="22"/>
          </w:rPr>
          <w:t>The</w:t>
        </w:r>
        <w:r>
          <w:rPr>
            <w:rFonts w:ascii="Carlito"/>
            <w:spacing w:val="-2"/>
            <w:sz w:val="22"/>
          </w:rPr>
          <w:t> </w:t>
        </w:r>
        <w:r>
          <w:rPr>
            <w:rFonts w:ascii="Carlito"/>
            <w:sz w:val="22"/>
          </w:rPr>
          <w:t>ec2_vpc resource</w:t>
          <w:tab/>
          <w:t>206</w:t>
        </w:r>
      </w:hyperlink>
    </w:p>
    <w:p>
      <w:pPr>
        <w:tabs>
          <w:tab w:pos="10080" w:val="right" w:leader="none"/>
        </w:tabs>
        <w:spacing w:line="264" w:lineRule="exact" w:before="0"/>
        <w:ind w:left="2520" w:right="0" w:firstLine="0"/>
        <w:jc w:val="left"/>
        <w:rPr>
          <w:rFonts w:ascii="Carlito"/>
          <w:sz w:val="22"/>
        </w:rPr>
      </w:pPr>
      <w:hyperlink w:history="true" w:anchor="_bookmark182">
        <w:r>
          <w:rPr>
            <w:rFonts w:ascii="Carlito"/>
            <w:sz w:val="22"/>
          </w:rPr>
          <w:t>The</w:t>
        </w:r>
        <w:r>
          <w:rPr>
            <w:rFonts w:ascii="Carlito"/>
            <w:spacing w:val="-2"/>
            <w:sz w:val="22"/>
          </w:rPr>
          <w:t> </w:t>
        </w:r>
        <w:r>
          <w:rPr>
            <w:rFonts w:ascii="Carlito"/>
            <w:sz w:val="22"/>
          </w:rPr>
          <w:t>ec2_vpc_internet_gateway resource</w:t>
          <w:tab/>
          <w:t>206</w:t>
        </w:r>
      </w:hyperlink>
    </w:p>
    <w:p>
      <w:pPr>
        <w:tabs>
          <w:tab w:pos="10080" w:val="right" w:leader="none"/>
        </w:tabs>
        <w:spacing w:line="264" w:lineRule="exact" w:before="0"/>
        <w:ind w:left="2520" w:right="0" w:firstLine="0"/>
        <w:jc w:val="left"/>
        <w:rPr>
          <w:rFonts w:ascii="Carlito"/>
          <w:sz w:val="22"/>
        </w:rPr>
      </w:pPr>
      <w:hyperlink w:history="true" w:anchor="_bookmark183">
        <w:r>
          <w:rPr>
            <w:rFonts w:ascii="Carlito"/>
            <w:sz w:val="22"/>
          </w:rPr>
          <w:t>The</w:t>
        </w:r>
        <w:r>
          <w:rPr>
            <w:rFonts w:ascii="Carlito"/>
            <w:spacing w:val="-2"/>
            <w:sz w:val="22"/>
          </w:rPr>
          <w:t> </w:t>
        </w:r>
        <w:r>
          <w:rPr>
            <w:rFonts w:ascii="Carlito"/>
            <w:sz w:val="22"/>
          </w:rPr>
          <w:t>ec2_vpc_routetable</w:t>
        </w:r>
        <w:r>
          <w:rPr>
            <w:rFonts w:ascii="Carlito"/>
            <w:spacing w:val="-1"/>
            <w:sz w:val="22"/>
          </w:rPr>
          <w:t> </w:t>
        </w:r>
        <w:r>
          <w:rPr>
            <w:rFonts w:ascii="Carlito"/>
            <w:sz w:val="22"/>
          </w:rPr>
          <w:t>resource</w:t>
          <w:tab/>
          <w:t>207</w:t>
        </w:r>
      </w:hyperlink>
    </w:p>
    <w:p>
      <w:pPr>
        <w:tabs>
          <w:tab w:pos="10080" w:val="right" w:leader="none"/>
        </w:tabs>
        <w:spacing w:line="266" w:lineRule="exact" w:before="0"/>
        <w:ind w:left="2520" w:right="0" w:firstLine="0"/>
        <w:jc w:val="left"/>
        <w:rPr>
          <w:rFonts w:ascii="Carlito"/>
          <w:sz w:val="22"/>
        </w:rPr>
      </w:pPr>
      <w:hyperlink w:history="true" w:anchor="_bookmark184">
        <w:r>
          <w:rPr>
            <w:rFonts w:ascii="Carlito"/>
            <w:sz w:val="22"/>
          </w:rPr>
          <w:t>The</w:t>
        </w:r>
        <w:r>
          <w:rPr>
            <w:rFonts w:ascii="Carlito"/>
            <w:spacing w:val="-2"/>
            <w:sz w:val="22"/>
          </w:rPr>
          <w:t> </w:t>
        </w:r>
        <w:r>
          <w:rPr>
            <w:rFonts w:ascii="Carlito"/>
            <w:sz w:val="22"/>
          </w:rPr>
          <w:t>ec2_vpc_subnet resource</w:t>
          <w:tab/>
          <w:t>208</w:t>
        </w:r>
      </w:hyperlink>
    </w:p>
    <w:p>
      <w:pPr>
        <w:tabs>
          <w:tab w:pos="10080" w:val="right" w:leader="none"/>
        </w:tabs>
        <w:spacing w:line="252" w:lineRule="exact" w:before="0"/>
        <w:ind w:left="2520" w:right="0" w:firstLine="0"/>
        <w:jc w:val="left"/>
        <w:rPr>
          <w:sz w:val="22"/>
        </w:rPr>
      </w:pPr>
      <w:hyperlink w:history="true" w:anchor="_bookmark185">
        <w:r>
          <w:rPr>
            <w:sz w:val="22"/>
          </w:rPr>
          <w:t>Other </w:t>
        </w:r>
        <w:r>
          <w:rPr>
            <w:spacing w:val="-4"/>
            <w:sz w:val="22"/>
          </w:rPr>
          <w:t>AWS</w:t>
        </w:r>
        <w:r>
          <w:rPr>
            <w:spacing w:val="-30"/>
            <w:sz w:val="22"/>
          </w:rPr>
          <w:t> </w:t>
        </w:r>
        <w:r>
          <w:rPr>
            <w:sz w:val="22"/>
          </w:rPr>
          <w:t>resource</w:t>
        </w:r>
        <w:r>
          <w:rPr>
            <w:spacing w:val="-14"/>
            <w:sz w:val="22"/>
          </w:rPr>
          <w:t> </w:t>
        </w:r>
        <w:r>
          <w:rPr>
            <w:sz w:val="22"/>
          </w:rPr>
          <w:t>types</w:t>
          <w:tab/>
          <w:t>209</w:t>
        </w:r>
      </w:hyperlink>
    </w:p>
    <w:p>
      <w:pPr>
        <w:tabs>
          <w:tab w:pos="10080" w:val="right" w:leader="none"/>
        </w:tabs>
        <w:spacing w:before="11"/>
        <w:ind w:left="2303" w:right="0" w:firstLine="0"/>
        <w:jc w:val="left"/>
        <w:rPr>
          <w:b/>
          <w:sz w:val="22"/>
        </w:rPr>
      </w:pPr>
      <w:hyperlink w:history="true" w:anchor="_bookmark185">
        <w:r>
          <w:rPr>
            <w:b/>
            <w:w w:val="95"/>
            <w:sz w:val="22"/>
          </w:rPr>
          <w:t>Provisioning</w:t>
        </w:r>
        <w:r>
          <w:rPr>
            <w:b/>
            <w:spacing w:val="-15"/>
            <w:w w:val="95"/>
            <w:sz w:val="22"/>
          </w:rPr>
          <w:t> </w:t>
        </w:r>
        <w:r>
          <w:rPr>
            <w:b/>
            <w:spacing w:val="-4"/>
            <w:w w:val="95"/>
            <w:sz w:val="22"/>
          </w:rPr>
          <w:t>AWS</w:t>
        </w:r>
        <w:r>
          <w:rPr>
            <w:b/>
            <w:spacing w:val="-15"/>
            <w:w w:val="95"/>
            <w:sz w:val="22"/>
          </w:rPr>
          <w:t> </w:t>
        </w:r>
        <w:r>
          <w:rPr>
            <w:b/>
            <w:w w:val="95"/>
            <w:sz w:val="22"/>
          </w:rPr>
          <w:t>resources</w:t>
        </w:r>
        <w:r>
          <w:rPr>
            <w:b/>
            <w:spacing w:val="-15"/>
            <w:w w:val="95"/>
            <w:sz w:val="22"/>
          </w:rPr>
          <w:t> </w:t>
        </w:r>
        <w:r>
          <w:rPr>
            <w:b/>
            <w:w w:val="95"/>
            <w:sz w:val="22"/>
          </w:rPr>
          <w:t>from</w:t>
        </w:r>
        <w:r>
          <w:rPr>
            <w:b/>
            <w:spacing w:val="-14"/>
            <w:w w:val="95"/>
            <w:sz w:val="22"/>
          </w:rPr>
          <w:t> </w:t>
        </w:r>
        <w:r>
          <w:rPr>
            <w:b/>
            <w:w w:val="95"/>
            <w:sz w:val="22"/>
          </w:rPr>
          <w:t>Hiera</w:t>
        </w:r>
        <w:r>
          <w:rPr>
            <w:b/>
            <w:spacing w:val="-15"/>
            <w:w w:val="95"/>
            <w:sz w:val="22"/>
          </w:rPr>
          <w:t> </w:t>
        </w:r>
        <w:r>
          <w:rPr>
            <w:b/>
            <w:w w:val="95"/>
            <w:sz w:val="22"/>
          </w:rPr>
          <w:t>data</w:t>
          <w:tab/>
          <w:t>209</w:t>
        </w:r>
      </w:hyperlink>
    </w:p>
    <w:p>
      <w:pPr>
        <w:tabs>
          <w:tab w:pos="10080" w:val="right" w:leader="none"/>
        </w:tabs>
        <w:spacing w:before="11"/>
        <w:ind w:left="2520" w:right="0" w:firstLine="0"/>
        <w:jc w:val="left"/>
        <w:rPr>
          <w:sz w:val="22"/>
        </w:rPr>
      </w:pPr>
      <w:hyperlink w:history="true" w:anchor="_bookmark186">
        <w:r>
          <w:rPr>
            <w:sz w:val="22"/>
          </w:rPr>
          <w:t>Iterating</w:t>
        </w:r>
        <w:r>
          <w:rPr>
            <w:spacing w:val="-17"/>
            <w:sz w:val="22"/>
          </w:rPr>
          <w:t> </w:t>
        </w:r>
        <w:r>
          <w:rPr>
            <w:sz w:val="22"/>
          </w:rPr>
          <w:t>over</w:t>
        </w:r>
        <w:r>
          <w:rPr>
            <w:spacing w:val="-17"/>
            <w:sz w:val="22"/>
          </w:rPr>
          <w:t> </w:t>
        </w:r>
        <w:r>
          <w:rPr>
            <w:sz w:val="22"/>
          </w:rPr>
          <w:t>Hiera</w:t>
        </w:r>
        <w:r>
          <w:rPr>
            <w:spacing w:val="-17"/>
            <w:sz w:val="22"/>
          </w:rPr>
          <w:t> </w:t>
        </w:r>
        <w:r>
          <w:rPr>
            <w:sz w:val="22"/>
          </w:rPr>
          <w:t>data</w:t>
        </w:r>
        <w:r>
          <w:rPr>
            <w:spacing w:val="-17"/>
            <w:sz w:val="22"/>
          </w:rPr>
          <w:t> </w:t>
        </w:r>
        <w:r>
          <w:rPr>
            <w:sz w:val="22"/>
          </w:rPr>
          <w:t>to</w:t>
        </w:r>
        <w:r>
          <w:rPr>
            <w:spacing w:val="-16"/>
            <w:sz w:val="22"/>
          </w:rPr>
          <w:t> </w:t>
        </w:r>
        <w:r>
          <w:rPr>
            <w:sz w:val="22"/>
          </w:rPr>
          <w:t>create</w:t>
        </w:r>
        <w:r>
          <w:rPr>
            <w:spacing w:val="-17"/>
            <w:sz w:val="22"/>
          </w:rPr>
          <w:t> </w:t>
        </w:r>
        <w:r>
          <w:rPr>
            <w:sz w:val="22"/>
          </w:rPr>
          <w:t>resources</w:t>
          <w:tab/>
          <w:t>210</w:t>
        </w:r>
      </w:hyperlink>
    </w:p>
    <w:p>
      <w:pPr>
        <w:tabs>
          <w:tab w:pos="10080" w:val="right" w:leader="none"/>
        </w:tabs>
        <w:spacing w:line="266" w:lineRule="exact" w:before="8"/>
        <w:ind w:left="2520" w:right="0" w:firstLine="0"/>
        <w:jc w:val="left"/>
        <w:rPr>
          <w:rFonts w:ascii="Carlito"/>
          <w:sz w:val="22"/>
        </w:rPr>
      </w:pPr>
      <w:hyperlink w:history="true" w:anchor="_bookmark187">
        <w:r>
          <w:rPr>
            <w:rFonts w:ascii="Carlito"/>
            <w:sz w:val="22"/>
          </w:rPr>
          <w:t>Cleaning up</w:t>
        </w:r>
        <w:r>
          <w:rPr>
            <w:rFonts w:ascii="Carlito"/>
            <w:spacing w:val="-3"/>
            <w:sz w:val="22"/>
          </w:rPr>
          <w:t> </w:t>
        </w:r>
        <w:r>
          <w:rPr>
            <w:rFonts w:ascii="Carlito"/>
            <w:sz w:val="22"/>
          </w:rPr>
          <w:t>unused</w:t>
        </w:r>
        <w:r>
          <w:rPr>
            <w:rFonts w:ascii="Carlito"/>
            <w:spacing w:val="-1"/>
            <w:sz w:val="22"/>
          </w:rPr>
          <w:t> </w:t>
        </w:r>
        <w:r>
          <w:rPr>
            <w:rFonts w:ascii="Carlito"/>
            <w:sz w:val="22"/>
          </w:rPr>
          <w:t>resources</w:t>
          <w:tab/>
          <w:t>212</w:t>
        </w:r>
      </w:hyperlink>
    </w:p>
    <w:p>
      <w:pPr>
        <w:tabs>
          <w:tab w:pos="10080" w:val="right" w:leader="none"/>
        </w:tabs>
        <w:spacing w:line="266" w:lineRule="exact" w:before="0"/>
        <w:ind w:left="2303" w:right="0" w:firstLine="0"/>
        <w:jc w:val="left"/>
        <w:rPr>
          <w:rFonts w:ascii="Carlito"/>
          <w:b/>
          <w:sz w:val="22"/>
        </w:rPr>
      </w:pPr>
      <w:hyperlink w:history="true" w:anchor="_bookmark188">
        <w:r>
          <w:rPr>
            <w:rFonts w:ascii="Carlito"/>
            <w:b/>
            <w:sz w:val="22"/>
          </w:rPr>
          <w:t>Summary</w:t>
          <w:tab/>
          <w:t>213</w:t>
        </w:r>
      </w:hyperlink>
    </w:p>
    <w:p>
      <w:pPr>
        <w:tabs>
          <w:tab w:pos="10079" w:val="right" w:leader="none"/>
        </w:tabs>
        <w:spacing w:before="61"/>
        <w:ind w:left="2160" w:right="0" w:firstLine="0"/>
        <w:jc w:val="left"/>
        <w:rPr>
          <w:b/>
          <w:sz w:val="24"/>
        </w:rPr>
      </w:pPr>
      <w:r>
        <w:rPr/>
        <w:pict>
          <v:line style="position:absolute;mso-position-horizontal-relative:page;mso-position-vertical-relative:paragraph;z-index:15738880" from="108pt,15.275867pt" to="504pt,15.275867pt" stroked="true" strokeweight=".5pt" strokecolor="#000000">
            <v:stroke dashstyle="solid"/>
            <w10:wrap type="none"/>
          </v:line>
        </w:pict>
      </w:r>
      <w:r>
        <w:rPr>
          <w:b/>
          <w:sz w:val="24"/>
        </w:rPr>
        <w:t>Chapter</w:t>
      </w:r>
      <w:r>
        <w:rPr>
          <w:b/>
          <w:spacing w:val="-19"/>
          <w:sz w:val="24"/>
        </w:rPr>
        <w:t> </w:t>
      </w:r>
      <w:r>
        <w:rPr>
          <w:b/>
          <w:sz w:val="24"/>
        </w:rPr>
        <w:t>12:</w:t>
      </w:r>
      <w:r>
        <w:rPr>
          <w:b/>
          <w:spacing w:val="-18"/>
          <w:sz w:val="24"/>
        </w:rPr>
        <w:t> </w:t>
      </w:r>
      <w:hyperlink w:history="true" w:anchor="_bookmark189">
        <w:r>
          <w:rPr>
            <w:b/>
            <w:sz w:val="24"/>
          </w:rPr>
          <w:t>Putting</w:t>
        </w:r>
        <w:r>
          <w:rPr>
            <w:b/>
            <w:spacing w:val="-19"/>
            <w:sz w:val="24"/>
          </w:rPr>
          <w:t> </w:t>
        </w:r>
        <w:r>
          <w:rPr>
            <w:b/>
            <w:sz w:val="24"/>
          </w:rPr>
          <w:t>it</w:t>
        </w:r>
        <w:r>
          <w:rPr>
            <w:b/>
            <w:spacing w:val="-18"/>
            <w:sz w:val="24"/>
          </w:rPr>
          <w:t> </w:t>
        </w:r>
        <w:r>
          <w:rPr>
            <w:b/>
            <w:sz w:val="24"/>
          </w:rPr>
          <w:t>all</w:t>
        </w:r>
        <w:r>
          <w:rPr>
            <w:b/>
            <w:spacing w:val="-18"/>
            <w:sz w:val="24"/>
          </w:rPr>
          <w:t> </w:t>
        </w:r>
        <w:r>
          <w:rPr>
            <w:b/>
            <w:sz w:val="24"/>
          </w:rPr>
          <w:t>together</w:t>
          <w:tab/>
          <w:t>215</w:t>
        </w:r>
      </w:hyperlink>
    </w:p>
    <w:p>
      <w:pPr>
        <w:tabs>
          <w:tab w:pos="10080" w:val="right" w:leader="none"/>
        </w:tabs>
        <w:spacing w:before="7"/>
        <w:ind w:left="2304" w:right="0" w:firstLine="0"/>
        <w:jc w:val="left"/>
        <w:rPr>
          <w:b/>
          <w:sz w:val="22"/>
        </w:rPr>
      </w:pPr>
      <w:hyperlink w:history="true" w:anchor="_bookmark190">
        <w:r>
          <w:rPr>
            <w:b/>
            <w:sz w:val="22"/>
          </w:rPr>
          <w:t>Getting the</w:t>
        </w:r>
        <w:r>
          <w:rPr>
            <w:b/>
            <w:spacing w:val="-29"/>
            <w:sz w:val="22"/>
          </w:rPr>
          <w:t> </w:t>
        </w:r>
        <w:r>
          <w:rPr>
            <w:b/>
            <w:sz w:val="22"/>
          </w:rPr>
          <w:t>demo</w:t>
        </w:r>
        <w:r>
          <w:rPr>
            <w:b/>
            <w:spacing w:val="-15"/>
            <w:sz w:val="22"/>
          </w:rPr>
          <w:t> </w:t>
        </w:r>
        <w:r>
          <w:rPr>
            <w:b/>
            <w:sz w:val="22"/>
          </w:rPr>
          <w:t>repo</w:t>
          <w:tab/>
          <w:t>216</w:t>
        </w:r>
      </w:hyperlink>
    </w:p>
    <w:p>
      <w:pPr>
        <w:tabs>
          <w:tab w:pos="10080" w:val="right" w:leader="none"/>
        </w:tabs>
        <w:spacing w:line="268" w:lineRule="exact" w:before="8"/>
        <w:ind w:left="2520" w:right="0" w:firstLine="0"/>
        <w:jc w:val="left"/>
        <w:rPr>
          <w:rFonts w:ascii="Carlito"/>
          <w:sz w:val="22"/>
        </w:rPr>
      </w:pPr>
      <w:hyperlink w:history="true" w:anchor="_bookmark190">
        <w:r>
          <w:rPr>
            <w:rFonts w:ascii="Carlito"/>
            <w:sz w:val="22"/>
          </w:rPr>
          <w:t>Copying</w:t>
        </w:r>
        <w:r>
          <w:rPr>
            <w:rFonts w:ascii="Carlito"/>
            <w:spacing w:val="-1"/>
            <w:sz w:val="22"/>
          </w:rPr>
          <w:t> </w:t>
        </w:r>
        <w:r>
          <w:rPr>
            <w:rFonts w:ascii="Carlito"/>
            <w:sz w:val="22"/>
          </w:rPr>
          <w:t>the repo</w:t>
          <w:tab/>
          <w:t>216</w:t>
        </w:r>
      </w:hyperlink>
    </w:p>
    <w:p>
      <w:pPr>
        <w:tabs>
          <w:tab w:pos="10080" w:val="right" w:leader="none"/>
        </w:tabs>
        <w:spacing w:line="252" w:lineRule="exact" w:before="0"/>
        <w:ind w:left="2303" w:right="0" w:firstLine="0"/>
        <w:jc w:val="left"/>
        <w:rPr>
          <w:b/>
          <w:sz w:val="22"/>
        </w:rPr>
      </w:pPr>
      <w:hyperlink w:history="true" w:anchor="_bookmark191">
        <w:r>
          <w:rPr>
            <w:b/>
            <w:sz w:val="22"/>
          </w:rPr>
          <w:t>Understanding the</w:t>
        </w:r>
        <w:r>
          <w:rPr>
            <w:b/>
            <w:spacing w:val="-32"/>
            <w:sz w:val="22"/>
          </w:rPr>
          <w:t> </w:t>
        </w:r>
        <w:r>
          <w:rPr>
            <w:b/>
            <w:sz w:val="22"/>
          </w:rPr>
          <w:t>demo</w:t>
        </w:r>
        <w:r>
          <w:rPr>
            <w:b/>
            <w:spacing w:val="-16"/>
            <w:sz w:val="22"/>
          </w:rPr>
          <w:t> </w:t>
        </w:r>
        <w:r>
          <w:rPr>
            <w:b/>
            <w:sz w:val="22"/>
          </w:rPr>
          <w:t>repo</w:t>
          <w:tab/>
          <w:t>217</w:t>
        </w:r>
      </w:hyperlink>
    </w:p>
    <w:p>
      <w:pPr>
        <w:tabs>
          <w:tab w:pos="10080" w:val="right" w:leader="none"/>
        </w:tabs>
        <w:spacing w:line="266" w:lineRule="exact" w:before="8"/>
        <w:ind w:left="2520" w:right="0" w:firstLine="0"/>
        <w:jc w:val="left"/>
        <w:rPr>
          <w:rFonts w:ascii="Carlito"/>
          <w:sz w:val="22"/>
        </w:rPr>
      </w:pPr>
      <w:hyperlink w:history="true" w:anchor="_bookmark191">
        <w:r>
          <w:rPr>
            <w:rFonts w:ascii="Carlito"/>
            <w:sz w:val="22"/>
          </w:rPr>
          <w:t>The</w:t>
        </w:r>
        <w:r>
          <w:rPr>
            <w:rFonts w:ascii="Carlito"/>
            <w:spacing w:val="-2"/>
            <w:sz w:val="22"/>
          </w:rPr>
          <w:t> </w:t>
        </w:r>
        <w:r>
          <w:rPr>
            <w:rFonts w:ascii="Carlito"/>
            <w:sz w:val="22"/>
          </w:rPr>
          <w:t>control</w:t>
        </w:r>
        <w:r>
          <w:rPr>
            <w:rFonts w:ascii="Carlito"/>
            <w:spacing w:val="-1"/>
            <w:sz w:val="22"/>
          </w:rPr>
          <w:t> </w:t>
        </w:r>
        <w:r>
          <w:rPr>
            <w:rFonts w:ascii="Carlito"/>
            <w:sz w:val="22"/>
          </w:rPr>
          <w:t>repo</w:t>
          <w:tab/>
          <w:t>217</w:t>
        </w:r>
      </w:hyperlink>
    </w:p>
    <w:p>
      <w:pPr>
        <w:tabs>
          <w:tab w:pos="10080" w:val="right" w:leader="none"/>
        </w:tabs>
        <w:spacing w:line="264" w:lineRule="exact" w:before="0"/>
        <w:ind w:left="2520" w:right="0" w:firstLine="0"/>
        <w:jc w:val="left"/>
        <w:rPr>
          <w:rFonts w:ascii="Carlito"/>
          <w:sz w:val="22"/>
        </w:rPr>
      </w:pPr>
      <w:hyperlink w:history="true" w:anchor="_bookmark191">
        <w:r>
          <w:rPr>
            <w:rFonts w:ascii="Carlito"/>
            <w:sz w:val="22"/>
          </w:rPr>
          <w:t>Module</w:t>
        </w:r>
        <w:r>
          <w:rPr>
            <w:rFonts w:ascii="Carlito"/>
            <w:spacing w:val="-1"/>
            <w:sz w:val="22"/>
          </w:rPr>
          <w:t> </w:t>
        </w:r>
        <w:r>
          <w:rPr>
            <w:rFonts w:ascii="Carlito"/>
            <w:sz w:val="22"/>
          </w:rPr>
          <w:t>management</w:t>
          <w:tab/>
          <w:t>217</w:t>
        </w:r>
      </w:hyperlink>
    </w:p>
    <w:p>
      <w:pPr>
        <w:tabs>
          <w:tab w:pos="10079" w:val="right" w:leader="none"/>
        </w:tabs>
        <w:spacing w:line="266" w:lineRule="exact" w:before="0"/>
        <w:ind w:left="2520" w:right="0" w:firstLine="0"/>
        <w:jc w:val="left"/>
        <w:rPr>
          <w:rFonts w:ascii="Carlito"/>
          <w:sz w:val="22"/>
        </w:rPr>
      </w:pPr>
      <w:hyperlink w:history="true" w:anchor="_bookmark192">
        <w:r>
          <w:rPr>
            <w:rFonts w:ascii="Carlito"/>
            <w:sz w:val="22"/>
          </w:rPr>
          <w:t>Classes</w:t>
          <w:tab/>
          <w:t>218</w:t>
        </w:r>
      </w:hyperlink>
    </w:p>
    <w:p>
      <w:pPr>
        <w:spacing w:after="0" w:line="266" w:lineRule="exact"/>
        <w:jc w:val="left"/>
        <w:rPr>
          <w:rFonts w:ascii="Carlito"/>
          <w:sz w:val="22"/>
        </w:rPr>
        <w:sectPr>
          <w:footerReference w:type="default" r:id="rId25"/>
          <w:pgSz w:w="12240" w:h="15840"/>
          <w:pgMar w:footer="2319" w:header="0" w:top="1500" w:bottom="2500" w:left="0" w:right="0"/>
          <w:pgNumType w:start="8"/>
        </w:sectPr>
      </w:pPr>
    </w:p>
    <w:p>
      <w:pPr>
        <w:pStyle w:val="BodyText"/>
        <w:rPr>
          <w:rFonts w:ascii="Carlito"/>
          <w:sz w:val="20"/>
        </w:rPr>
      </w:pPr>
      <w:r>
        <w:rPr/>
        <w:pict>
          <v:line style="position:absolute;mso-position-horizontal-relative:page;mso-position-vertical-relative:page;z-index:-21249024" from="108pt,368.26001pt" to="504pt,368.26001pt" stroked="true" strokeweight=".5pt" strokecolor="#000000">
            <v:stroke dashstyle="solid"/>
            <w10:wrap type="none"/>
          </v:line>
        </w:pict>
      </w:r>
    </w:p>
    <w:p>
      <w:pPr>
        <w:pStyle w:val="BodyText"/>
        <w:spacing w:before="1"/>
        <w:rPr>
          <w:rFonts w:ascii="Carlito"/>
          <w:sz w:val="16"/>
        </w:rPr>
      </w:pPr>
    </w:p>
    <w:tbl>
      <w:tblPr>
        <w:tblW w:w="0" w:type="auto"/>
        <w:jc w:val="left"/>
        <w:tblInd w:w="2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21"/>
        <w:gridCol w:w="2511"/>
      </w:tblGrid>
      <w:tr>
        <w:trPr>
          <w:trHeight w:val="183" w:hRule="atLeast"/>
        </w:trPr>
        <w:tc>
          <w:tcPr>
            <w:tcW w:w="5421" w:type="dxa"/>
            <w:tcBorders>
              <w:bottom w:val="single" w:sz="4" w:space="0" w:color="000000"/>
            </w:tcBorders>
          </w:tcPr>
          <w:p>
            <w:pPr>
              <w:pStyle w:val="TableParagraph"/>
              <w:spacing w:line="240" w:lineRule="auto"/>
              <w:rPr>
                <w:rFonts w:ascii="Times New Roman"/>
                <w:sz w:val="12"/>
              </w:rPr>
            </w:pPr>
          </w:p>
        </w:tc>
        <w:tc>
          <w:tcPr>
            <w:tcW w:w="2511" w:type="dxa"/>
            <w:tcBorders>
              <w:bottom w:val="single" w:sz="4" w:space="0" w:color="000000"/>
            </w:tcBorders>
          </w:tcPr>
          <w:p>
            <w:pPr>
              <w:pStyle w:val="TableParagraph"/>
              <w:spacing w:line="164" w:lineRule="exact"/>
              <w:ind w:right="-15"/>
              <w:jc w:val="right"/>
              <w:rPr>
                <w:rFonts w:ascii="Carlito"/>
                <w:i/>
                <w:sz w:val="18"/>
              </w:rPr>
            </w:pPr>
            <w:r>
              <w:rPr>
                <w:rFonts w:ascii="Carlito"/>
                <w:i/>
                <w:sz w:val="18"/>
              </w:rPr>
              <w:t>Table of Contents</w:t>
            </w:r>
          </w:p>
        </w:tc>
      </w:tr>
      <w:tr>
        <w:trPr>
          <w:trHeight w:val="454" w:hRule="atLeast"/>
        </w:trPr>
        <w:tc>
          <w:tcPr>
            <w:tcW w:w="5421" w:type="dxa"/>
            <w:tcBorders>
              <w:top w:val="single" w:sz="4" w:space="0" w:color="000000"/>
            </w:tcBorders>
          </w:tcPr>
          <w:p>
            <w:pPr>
              <w:pStyle w:val="TableParagraph"/>
              <w:spacing w:line="266" w:lineRule="exact" w:before="168"/>
              <w:ind w:left="360"/>
              <w:rPr>
                <w:rFonts w:ascii="Carlito"/>
                <w:sz w:val="22"/>
              </w:rPr>
            </w:pPr>
            <w:hyperlink w:history="true" w:anchor="_bookmark193">
              <w:r>
                <w:rPr>
                  <w:rFonts w:ascii="Carlito"/>
                  <w:sz w:val="22"/>
                </w:rPr>
                <w:t>Roles</w:t>
              </w:r>
            </w:hyperlink>
          </w:p>
        </w:tc>
        <w:tc>
          <w:tcPr>
            <w:tcW w:w="2511" w:type="dxa"/>
            <w:tcBorders>
              <w:top w:val="single" w:sz="4" w:space="0" w:color="000000"/>
            </w:tcBorders>
          </w:tcPr>
          <w:p>
            <w:pPr>
              <w:pStyle w:val="TableParagraph"/>
              <w:spacing w:line="266" w:lineRule="exact" w:before="168"/>
              <w:ind w:right="9"/>
              <w:jc w:val="right"/>
              <w:rPr>
                <w:rFonts w:ascii="Carlito"/>
                <w:sz w:val="22"/>
              </w:rPr>
            </w:pPr>
            <w:hyperlink w:history="true" w:anchor="_bookmark193">
              <w:r>
                <w:rPr>
                  <w:rFonts w:ascii="Carlito"/>
                  <w:sz w:val="22"/>
                </w:rPr>
                <w:t>219</w:t>
              </w:r>
            </w:hyperlink>
          </w:p>
        </w:tc>
      </w:tr>
      <w:tr>
        <w:trPr>
          <w:trHeight w:val="264" w:hRule="atLeast"/>
        </w:trPr>
        <w:tc>
          <w:tcPr>
            <w:tcW w:w="5421" w:type="dxa"/>
          </w:tcPr>
          <w:p>
            <w:pPr>
              <w:pStyle w:val="TableParagraph"/>
              <w:ind w:left="360"/>
              <w:rPr>
                <w:sz w:val="22"/>
              </w:rPr>
            </w:pPr>
            <w:hyperlink w:history="true" w:anchor="_bookmark193">
              <w:r>
                <w:rPr>
                  <w:sz w:val="22"/>
                </w:rPr>
                <w:t>Profiles</w:t>
              </w:r>
            </w:hyperlink>
          </w:p>
        </w:tc>
        <w:tc>
          <w:tcPr>
            <w:tcW w:w="2511" w:type="dxa"/>
          </w:tcPr>
          <w:p>
            <w:pPr>
              <w:pStyle w:val="TableParagraph"/>
              <w:ind w:right="9"/>
              <w:jc w:val="right"/>
              <w:rPr>
                <w:sz w:val="22"/>
              </w:rPr>
            </w:pPr>
            <w:hyperlink w:history="true" w:anchor="_bookmark193">
              <w:r>
                <w:rPr>
                  <w:w w:val="90"/>
                  <w:sz w:val="22"/>
                </w:rPr>
                <w:t>219</w:t>
              </w:r>
            </w:hyperlink>
          </w:p>
        </w:tc>
      </w:tr>
      <w:tr>
        <w:trPr>
          <w:trHeight w:val="264" w:hRule="atLeast"/>
        </w:trPr>
        <w:tc>
          <w:tcPr>
            <w:tcW w:w="5421" w:type="dxa"/>
          </w:tcPr>
          <w:p>
            <w:pPr>
              <w:pStyle w:val="TableParagraph"/>
              <w:spacing w:line="244" w:lineRule="exact"/>
              <w:ind w:left="360"/>
              <w:rPr>
                <w:rFonts w:ascii="Carlito"/>
                <w:sz w:val="22"/>
              </w:rPr>
            </w:pPr>
            <w:hyperlink w:history="true" w:anchor="_bookmark194">
              <w:r>
                <w:rPr>
                  <w:rFonts w:ascii="Carlito"/>
                  <w:sz w:val="22"/>
                </w:rPr>
                <w:t>Users and access control</w:t>
              </w:r>
            </w:hyperlink>
          </w:p>
        </w:tc>
        <w:tc>
          <w:tcPr>
            <w:tcW w:w="2511" w:type="dxa"/>
          </w:tcPr>
          <w:p>
            <w:pPr>
              <w:pStyle w:val="TableParagraph"/>
              <w:spacing w:line="244" w:lineRule="exact"/>
              <w:ind w:right="9"/>
              <w:jc w:val="right"/>
              <w:rPr>
                <w:rFonts w:ascii="Carlito"/>
                <w:sz w:val="22"/>
              </w:rPr>
            </w:pPr>
            <w:hyperlink w:history="true" w:anchor="_bookmark194">
              <w:r>
                <w:rPr>
                  <w:rFonts w:ascii="Carlito"/>
                  <w:sz w:val="22"/>
                </w:rPr>
                <w:t>220</w:t>
              </w:r>
            </w:hyperlink>
          </w:p>
        </w:tc>
      </w:tr>
      <w:tr>
        <w:trPr>
          <w:trHeight w:val="264" w:hRule="atLeast"/>
        </w:trPr>
        <w:tc>
          <w:tcPr>
            <w:tcW w:w="5421" w:type="dxa"/>
          </w:tcPr>
          <w:p>
            <w:pPr>
              <w:pStyle w:val="TableParagraph"/>
              <w:ind w:left="360"/>
              <w:rPr>
                <w:sz w:val="22"/>
              </w:rPr>
            </w:pPr>
            <w:hyperlink w:history="true" w:anchor="_bookmark195">
              <w:r>
                <w:rPr>
                  <w:sz w:val="22"/>
                </w:rPr>
                <w:t>SSH configuration</w:t>
              </w:r>
            </w:hyperlink>
          </w:p>
        </w:tc>
        <w:tc>
          <w:tcPr>
            <w:tcW w:w="2511" w:type="dxa"/>
          </w:tcPr>
          <w:p>
            <w:pPr>
              <w:pStyle w:val="TableParagraph"/>
              <w:ind w:right="9"/>
              <w:jc w:val="right"/>
              <w:rPr>
                <w:sz w:val="22"/>
              </w:rPr>
            </w:pPr>
            <w:hyperlink w:history="true" w:anchor="_bookmark195">
              <w:r>
                <w:rPr>
                  <w:w w:val="90"/>
                  <w:sz w:val="22"/>
                </w:rPr>
                <w:t>221</w:t>
              </w:r>
            </w:hyperlink>
          </w:p>
        </w:tc>
      </w:tr>
      <w:tr>
        <w:trPr>
          <w:trHeight w:val="264" w:hRule="atLeast"/>
        </w:trPr>
        <w:tc>
          <w:tcPr>
            <w:tcW w:w="5421" w:type="dxa"/>
          </w:tcPr>
          <w:p>
            <w:pPr>
              <w:pStyle w:val="TableParagraph"/>
              <w:ind w:left="360"/>
              <w:rPr>
                <w:sz w:val="22"/>
              </w:rPr>
            </w:pPr>
            <w:hyperlink w:history="true" w:anchor="_bookmark197">
              <w:r>
                <w:rPr>
                  <w:sz w:val="22"/>
                </w:rPr>
                <w:t>Sudoers configuration</w:t>
              </w:r>
            </w:hyperlink>
          </w:p>
        </w:tc>
        <w:tc>
          <w:tcPr>
            <w:tcW w:w="2511" w:type="dxa"/>
          </w:tcPr>
          <w:p>
            <w:pPr>
              <w:pStyle w:val="TableParagraph"/>
              <w:ind w:right="9"/>
              <w:jc w:val="right"/>
              <w:rPr>
                <w:sz w:val="22"/>
              </w:rPr>
            </w:pPr>
            <w:hyperlink w:history="true" w:anchor="_bookmark197">
              <w:r>
                <w:rPr>
                  <w:w w:val="90"/>
                  <w:sz w:val="22"/>
                </w:rPr>
                <w:t>223</w:t>
              </w:r>
            </w:hyperlink>
          </w:p>
        </w:tc>
      </w:tr>
      <w:tr>
        <w:trPr>
          <w:trHeight w:val="264" w:hRule="atLeast"/>
        </w:trPr>
        <w:tc>
          <w:tcPr>
            <w:tcW w:w="5421" w:type="dxa"/>
          </w:tcPr>
          <w:p>
            <w:pPr>
              <w:pStyle w:val="TableParagraph"/>
              <w:ind w:left="360"/>
              <w:rPr>
                <w:sz w:val="22"/>
              </w:rPr>
            </w:pPr>
            <w:hyperlink w:history="true" w:anchor="_bookmark198">
              <w:r>
                <w:rPr>
                  <w:sz w:val="22"/>
                </w:rPr>
                <w:t>Time zone and clock synchronization</w:t>
              </w:r>
            </w:hyperlink>
          </w:p>
        </w:tc>
        <w:tc>
          <w:tcPr>
            <w:tcW w:w="2511" w:type="dxa"/>
          </w:tcPr>
          <w:p>
            <w:pPr>
              <w:pStyle w:val="TableParagraph"/>
              <w:ind w:right="9"/>
              <w:jc w:val="right"/>
              <w:rPr>
                <w:sz w:val="22"/>
              </w:rPr>
            </w:pPr>
            <w:hyperlink w:history="true" w:anchor="_bookmark198">
              <w:r>
                <w:rPr>
                  <w:w w:val="90"/>
                  <w:sz w:val="22"/>
                </w:rPr>
                <w:t>224</w:t>
              </w:r>
            </w:hyperlink>
          </w:p>
        </w:tc>
      </w:tr>
      <w:tr>
        <w:trPr>
          <w:trHeight w:val="264" w:hRule="atLeast"/>
        </w:trPr>
        <w:tc>
          <w:tcPr>
            <w:tcW w:w="5421" w:type="dxa"/>
          </w:tcPr>
          <w:p>
            <w:pPr>
              <w:pStyle w:val="TableParagraph"/>
              <w:ind w:left="360"/>
              <w:rPr>
                <w:sz w:val="22"/>
              </w:rPr>
            </w:pPr>
            <w:hyperlink w:history="true" w:anchor="_bookmark199">
              <w:r>
                <w:rPr>
                  <w:sz w:val="22"/>
                </w:rPr>
                <w:t>Puppet configuration</w:t>
              </w:r>
            </w:hyperlink>
          </w:p>
        </w:tc>
        <w:tc>
          <w:tcPr>
            <w:tcW w:w="2511" w:type="dxa"/>
          </w:tcPr>
          <w:p>
            <w:pPr>
              <w:pStyle w:val="TableParagraph"/>
              <w:ind w:right="9"/>
              <w:jc w:val="right"/>
              <w:rPr>
                <w:sz w:val="22"/>
              </w:rPr>
            </w:pPr>
            <w:hyperlink w:history="true" w:anchor="_bookmark199">
              <w:r>
                <w:rPr>
                  <w:w w:val="90"/>
                  <w:sz w:val="22"/>
                </w:rPr>
                <w:t>225</w:t>
              </w:r>
            </w:hyperlink>
          </w:p>
        </w:tc>
      </w:tr>
      <w:tr>
        <w:trPr>
          <w:trHeight w:val="264" w:hRule="atLeast"/>
        </w:trPr>
        <w:tc>
          <w:tcPr>
            <w:tcW w:w="5421" w:type="dxa"/>
          </w:tcPr>
          <w:p>
            <w:pPr>
              <w:pStyle w:val="TableParagraph"/>
              <w:ind w:left="143"/>
              <w:rPr>
                <w:b/>
                <w:sz w:val="22"/>
              </w:rPr>
            </w:pPr>
            <w:hyperlink w:history="true" w:anchor="_bookmark201">
              <w:r>
                <w:rPr>
                  <w:b/>
                  <w:w w:val="95"/>
                  <w:sz w:val="22"/>
                </w:rPr>
                <w:t>The bootstrap process</w:t>
              </w:r>
            </w:hyperlink>
          </w:p>
        </w:tc>
        <w:tc>
          <w:tcPr>
            <w:tcW w:w="2511" w:type="dxa"/>
          </w:tcPr>
          <w:p>
            <w:pPr>
              <w:pStyle w:val="TableParagraph"/>
              <w:ind w:right="9"/>
              <w:jc w:val="right"/>
              <w:rPr>
                <w:b/>
                <w:sz w:val="22"/>
              </w:rPr>
            </w:pPr>
            <w:hyperlink w:history="true" w:anchor="_bookmark201">
              <w:r>
                <w:rPr>
                  <w:b/>
                  <w:w w:val="90"/>
                  <w:sz w:val="22"/>
                </w:rPr>
                <w:t>227</w:t>
              </w:r>
            </w:hyperlink>
          </w:p>
        </w:tc>
      </w:tr>
      <w:tr>
        <w:trPr>
          <w:trHeight w:val="264" w:hRule="atLeast"/>
        </w:trPr>
        <w:tc>
          <w:tcPr>
            <w:tcW w:w="5421" w:type="dxa"/>
          </w:tcPr>
          <w:p>
            <w:pPr>
              <w:pStyle w:val="TableParagraph"/>
              <w:ind w:left="143"/>
              <w:rPr>
                <w:b/>
                <w:sz w:val="22"/>
              </w:rPr>
            </w:pPr>
            <w:hyperlink w:history="true" w:anchor="_bookmark202">
              <w:r>
                <w:rPr>
                  <w:b/>
                  <w:sz w:val="22"/>
                </w:rPr>
                <w:t>Adapting the repo for your own use</w:t>
              </w:r>
            </w:hyperlink>
          </w:p>
        </w:tc>
        <w:tc>
          <w:tcPr>
            <w:tcW w:w="2511" w:type="dxa"/>
          </w:tcPr>
          <w:p>
            <w:pPr>
              <w:pStyle w:val="TableParagraph"/>
              <w:ind w:right="9"/>
              <w:jc w:val="right"/>
              <w:rPr>
                <w:b/>
                <w:sz w:val="22"/>
              </w:rPr>
            </w:pPr>
            <w:hyperlink w:history="true" w:anchor="_bookmark202">
              <w:r>
                <w:rPr>
                  <w:b/>
                  <w:w w:val="90"/>
                  <w:sz w:val="22"/>
                </w:rPr>
                <w:t>230</w:t>
              </w:r>
            </w:hyperlink>
          </w:p>
        </w:tc>
      </w:tr>
      <w:tr>
        <w:trPr>
          <w:trHeight w:val="264" w:hRule="atLeast"/>
        </w:trPr>
        <w:tc>
          <w:tcPr>
            <w:tcW w:w="5421" w:type="dxa"/>
          </w:tcPr>
          <w:p>
            <w:pPr>
              <w:pStyle w:val="TableParagraph"/>
              <w:ind w:left="360"/>
              <w:rPr>
                <w:sz w:val="22"/>
              </w:rPr>
            </w:pPr>
            <w:hyperlink w:history="true" w:anchor="_bookmark203">
              <w:r>
                <w:rPr>
                  <w:sz w:val="22"/>
                </w:rPr>
                <w:t>Configuring users</w:t>
              </w:r>
            </w:hyperlink>
          </w:p>
        </w:tc>
        <w:tc>
          <w:tcPr>
            <w:tcW w:w="2511" w:type="dxa"/>
          </w:tcPr>
          <w:p>
            <w:pPr>
              <w:pStyle w:val="TableParagraph"/>
              <w:ind w:right="9"/>
              <w:jc w:val="right"/>
              <w:rPr>
                <w:sz w:val="22"/>
              </w:rPr>
            </w:pPr>
            <w:hyperlink w:history="true" w:anchor="_bookmark203">
              <w:r>
                <w:rPr>
                  <w:w w:val="90"/>
                  <w:sz w:val="22"/>
                </w:rPr>
                <w:t>231</w:t>
              </w:r>
            </w:hyperlink>
          </w:p>
        </w:tc>
      </w:tr>
      <w:tr>
        <w:trPr>
          <w:trHeight w:val="264" w:hRule="atLeast"/>
        </w:trPr>
        <w:tc>
          <w:tcPr>
            <w:tcW w:w="5421" w:type="dxa"/>
          </w:tcPr>
          <w:p>
            <w:pPr>
              <w:pStyle w:val="TableParagraph"/>
              <w:ind w:left="360"/>
              <w:rPr>
                <w:sz w:val="22"/>
              </w:rPr>
            </w:pPr>
            <w:hyperlink w:history="true" w:anchor="_bookmark203">
              <w:r>
                <w:rPr>
                  <w:sz w:val="22"/>
                </w:rPr>
                <w:t>Adding per-node data files and role classes</w:t>
              </w:r>
            </w:hyperlink>
          </w:p>
        </w:tc>
        <w:tc>
          <w:tcPr>
            <w:tcW w:w="2511" w:type="dxa"/>
          </w:tcPr>
          <w:p>
            <w:pPr>
              <w:pStyle w:val="TableParagraph"/>
              <w:ind w:right="9"/>
              <w:jc w:val="right"/>
              <w:rPr>
                <w:sz w:val="22"/>
              </w:rPr>
            </w:pPr>
            <w:hyperlink w:history="true" w:anchor="_bookmark203">
              <w:r>
                <w:rPr>
                  <w:w w:val="90"/>
                  <w:sz w:val="22"/>
                </w:rPr>
                <w:t>231</w:t>
              </w:r>
            </w:hyperlink>
          </w:p>
        </w:tc>
      </w:tr>
      <w:tr>
        <w:trPr>
          <w:trHeight w:val="264" w:hRule="atLeast"/>
        </w:trPr>
        <w:tc>
          <w:tcPr>
            <w:tcW w:w="5421" w:type="dxa"/>
          </w:tcPr>
          <w:p>
            <w:pPr>
              <w:pStyle w:val="TableParagraph"/>
              <w:ind w:left="360"/>
              <w:rPr>
                <w:sz w:val="22"/>
              </w:rPr>
            </w:pPr>
            <w:hyperlink w:history="true" w:anchor="_bookmark204">
              <w:r>
                <w:rPr>
                  <w:sz w:val="22"/>
                </w:rPr>
                <w:t>Modifying the bootstrap credentials</w:t>
              </w:r>
            </w:hyperlink>
          </w:p>
        </w:tc>
        <w:tc>
          <w:tcPr>
            <w:tcW w:w="2511" w:type="dxa"/>
          </w:tcPr>
          <w:p>
            <w:pPr>
              <w:pStyle w:val="TableParagraph"/>
              <w:ind w:right="9"/>
              <w:jc w:val="right"/>
              <w:rPr>
                <w:sz w:val="22"/>
              </w:rPr>
            </w:pPr>
            <w:hyperlink w:history="true" w:anchor="_bookmark204">
              <w:r>
                <w:rPr>
                  <w:w w:val="90"/>
                  <w:sz w:val="22"/>
                </w:rPr>
                <w:t>232</w:t>
              </w:r>
            </w:hyperlink>
          </w:p>
        </w:tc>
      </w:tr>
      <w:tr>
        <w:trPr>
          <w:trHeight w:val="263" w:hRule="atLeast"/>
        </w:trPr>
        <w:tc>
          <w:tcPr>
            <w:tcW w:w="5421" w:type="dxa"/>
          </w:tcPr>
          <w:p>
            <w:pPr>
              <w:pStyle w:val="TableParagraph"/>
              <w:ind w:left="143"/>
              <w:rPr>
                <w:b/>
                <w:sz w:val="22"/>
              </w:rPr>
            </w:pPr>
            <w:hyperlink w:history="true" w:anchor="_bookmark204">
              <w:r>
                <w:rPr>
                  <w:b/>
                  <w:sz w:val="22"/>
                </w:rPr>
                <w:t>Bootstrapping a new node</w:t>
              </w:r>
            </w:hyperlink>
          </w:p>
        </w:tc>
        <w:tc>
          <w:tcPr>
            <w:tcW w:w="2511" w:type="dxa"/>
          </w:tcPr>
          <w:p>
            <w:pPr>
              <w:pStyle w:val="TableParagraph"/>
              <w:ind w:right="9"/>
              <w:jc w:val="right"/>
              <w:rPr>
                <w:b/>
                <w:sz w:val="22"/>
              </w:rPr>
            </w:pPr>
            <w:hyperlink w:history="true" w:anchor="_bookmark204">
              <w:r>
                <w:rPr>
                  <w:b/>
                  <w:w w:val="90"/>
                  <w:sz w:val="22"/>
                </w:rPr>
                <w:t>232</w:t>
              </w:r>
            </w:hyperlink>
          </w:p>
        </w:tc>
      </w:tr>
      <w:tr>
        <w:trPr>
          <w:trHeight w:val="264" w:hRule="atLeast"/>
        </w:trPr>
        <w:tc>
          <w:tcPr>
            <w:tcW w:w="5421" w:type="dxa"/>
          </w:tcPr>
          <w:p>
            <w:pPr>
              <w:pStyle w:val="TableParagraph"/>
              <w:ind w:left="360"/>
              <w:rPr>
                <w:sz w:val="22"/>
              </w:rPr>
            </w:pPr>
            <w:hyperlink w:history="true" w:anchor="_bookmark204">
              <w:r>
                <w:rPr>
                  <w:sz w:val="22"/>
                </w:rPr>
                <w:t>Bootstrapping a Vagrant VM</w:t>
              </w:r>
            </w:hyperlink>
          </w:p>
        </w:tc>
        <w:tc>
          <w:tcPr>
            <w:tcW w:w="2511" w:type="dxa"/>
          </w:tcPr>
          <w:p>
            <w:pPr>
              <w:pStyle w:val="TableParagraph"/>
              <w:ind w:right="9"/>
              <w:jc w:val="right"/>
              <w:rPr>
                <w:sz w:val="22"/>
              </w:rPr>
            </w:pPr>
            <w:hyperlink w:history="true" w:anchor="_bookmark204">
              <w:r>
                <w:rPr>
                  <w:w w:val="90"/>
                  <w:sz w:val="22"/>
                </w:rPr>
                <w:t>232</w:t>
              </w:r>
            </w:hyperlink>
          </w:p>
        </w:tc>
      </w:tr>
      <w:tr>
        <w:trPr>
          <w:trHeight w:val="263" w:hRule="atLeast"/>
        </w:trPr>
        <w:tc>
          <w:tcPr>
            <w:tcW w:w="5421" w:type="dxa"/>
          </w:tcPr>
          <w:p>
            <w:pPr>
              <w:pStyle w:val="TableParagraph"/>
              <w:spacing w:line="244" w:lineRule="exact"/>
              <w:ind w:left="360"/>
              <w:rPr>
                <w:rFonts w:ascii="Carlito"/>
                <w:sz w:val="22"/>
              </w:rPr>
            </w:pPr>
            <w:hyperlink w:history="true" w:anchor="_bookmark204">
              <w:r>
                <w:rPr>
                  <w:rFonts w:ascii="Carlito"/>
                  <w:sz w:val="22"/>
                </w:rPr>
                <w:t>Bootstrapping physical or cloud nodes</w:t>
              </w:r>
            </w:hyperlink>
          </w:p>
        </w:tc>
        <w:tc>
          <w:tcPr>
            <w:tcW w:w="2511" w:type="dxa"/>
          </w:tcPr>
          <w:p>
            <w:pPr>
              <w:pStyle w:val="TableParagraph"/>
              <w:spacing w:line="244" w:lineRule="exact"/>
              <w:ind w:right="9"/>
              <w:jc w:val="right"/>
              <w:rPr>
                <w:rFonts w:ascii="Carlito"/>
                <w:sz w:val="22"/>
              </w:rPr>
            </w:pPr>
            <w:hyperlink w:history="true" w:anchor="_bookmark204">
              <w:r>
                <w:rPr>
                  <w:rFonts w:ascii="Carlito"/>
                  <w:sz w:val="22"/>
                </w:rPr>
                <w:t>232</w:t>
              </w:r>
            </w:hyperlink>
          </w:p>
        </w:tc>
      </w:tr>
      <w:tr>
        <w:trPr>
          <w:trHeight w:val="264" w:hRule="atLeast"/>
        </w:trPr>
        <w:tc>
          <w:tcPr>
            <w:tcW w:w="5421" w:type="dxa"/>
          </w:tcPr>
          <w:p>
            <w:pPr>
              <w:pStyle w:val="TableParagraph"/>
              <w:ind w:left="360"/>
              <w:rPr>
                <w:sz w:val="22"/>
              </w:rPr>
            </w:pPr>
            <w:hyperlink w:history="true" w:anchor="_bookmark205">
              <w:r>
                <w:rPr>
                  <w:sz w:val="22"/>
                </w:rPr>
                <w:t>Using other distributions and providers</w:t>
              </w:r>
            </w:hyperlink>
          </w:p>
        </w:tc>
        <w:tc>
          <w:tcPr>
            <w:tcW w:w="2511" w:type="dxa"/>
          </w:tcPr>
          <w:p>
            <w:pPr>
              <w:pStyle w:val="TableParagraph"/>
              <w:ind w:right="9"/>
              <w:jc w:val="right"/>
              <w:rPr>
                <w:sz w:val="22"/>
              </w:rPr>
            </w:pPr>
            <w:hyperlink w:history="true" w:anchor="_bookmark205">
              <w:r>
                <w:rPr>
                  <w:w w:val="90"/>
                  <w:sz w:val="22"/>
                </w:rPr>
                <w:t>233</w:t>
              </w:r>
            </w:hyperlink>
          </w:p>
        </w:tc>
      </w:tr>
      <w:tr>
        <w:trPr>
          <w:trHeight w:val="263" w:hRule="atLeast"/>
        </w:trPr>
        <w:tc>
          <w:tcPr>
            <w:tcW w:w="5421" w:type="dxa"/>
          </w:tcPr>
          <w:p>
            <w:pPr>
              <w:pStyle w:val="TableParagraph"/>
              <w:spacing w:line="244" w:lineRule="exact"/>
              <w:ind w:left="143"/>
              <w:rPr>
                <w:rFonts w:ascii="Carlito"/>
                <w:b/>
                <w:sz w:val="22"/>
              </w:rPr>
            </w:pPr>
            <w:hyperlink w:history="true" w:anchor="_bookmark205">
              <w:r>
                <w:rPr>
                  <w:rFonts w:ascii="Carlito"/>
                  <w:b/>
                  <w:sz w:val="22"/>
                </w:rPr>
                <w:t>Summary</w:t>
              </w:r>
            </w:hyperlink>
          </w:p>
        </w:tc>
        <w:tc>
          <w:tcPr>
            <w:tcW w:w="2511" w:type="dxa"/>
          </w:tcPr>
          <w:p>
            <w:pPr>
              <w:pStyle w:val="TableParagraph"/>
              <w:spacing w:line="244" w:lineRule="exact"/>
              <w:ind w:right="9"/>
              <w:jc w:val="right"/>
              <w:rPr>
                <w:rFonts w:ascii="Carlito"/>
                <w:b/>
                <w:sz w:val="22"/>
              </w:rPr>
            </w:pPr>
            <w:hyperlink w:history="true" w:anchor="_bookmark205">
              <w:r>
                <w:rPr>
                  <w:rFonts w:ascii="Carlito"/>
                  <w:b/>
                  <w:sz w:val="22"/>
                </w:rPr>
                <w:t>233</w:t>
              </w:r>
            </w:hyperlink>
          </w:p>
        </w:tc>
      </w:tr>
      <w:tr>
        <w:trPr>
          <w:trHeight w:val="297" w:hRule="atLeast"/>
        </w:trPr>
        <w:tc>
          <w:tcPr>
            <w:tcW w:w="5421" w:type="dxa"/>
          </w:tcPr>
          <w:p>
            <w:pPr>
              <w:pStyle w:val="TableParagraph"/>
              <w:ind w:left="143"/>
              <w:rPr>
                <w:b/>
                <w:sz w:val="22"/>
              </w:rPr>
            </w:pPr>
            <w:hyperlink w:history="true" w:anchor="_bookmark206">
              <w:r>
                <w:rPr>
                  <w:b/>
                  <w:w w:val="95"/>
                  <w:sz w:val="22"/>
                </w:rPr>
                <w:t>The beginning</w:t>
              </w:r>
            </w:hyperlink>
          </w:p>
        </w:tc>
        <w:tc>
          <w:tcPr>
            <w:tcW w:w="2511" w:type="dxa"/>
          </w:tcPr>
          <w:p>
            <w:pPr>
              <w:pStyle w:val="TableParagraph"/>
              <w:ind w:right="9"/>
              <w:jc w:val="right"/>
              <w:rPr>
                <w:b/>
                <w:sz w:val="22"/>
              </w:rPr>
            </w:pPr>
            <w:hyperlink w:history="true" w:anchor="_bookmark206">
              <w:r>
                <w:rPr>
                  <w:b/>
                  <w:w w:val="90"/>
                  <w:sz w:val="22"/>
                </w:rPr>
                <w:t>234</w:t>
              </w:r>
            </w:hyperlink>
          </w:p>
        </w:tc>
      </w:tr>
      <w:tr>
        <w:trPr>
          <w:trHeight w:val="295" w:hRule="atLeast"/>
        </w:trPr>
        <w:tc>
          <w:tcPr>
            <w:tcW w:w="5421" w:type="dxa"/>
          </w:tcPr>
          <w:p>
            <w:pPr>
              <w:pStyle w:val="TableParagraph"/>
              <w:spacing w:line="265" w:lineRule="exact" w:before="10"/>
              <w:rPr>
                <w:b/>
                <w:sz w:val="24"/>
              </w:rPr>
            </w:pPr>
            <w:hyperlink w:history="true" w:anchor="_bookmark207">
              <w:r>
                <w:rPr>
                  <w:b/>
                  <w:sz w:val="24"/>
                </w:rPr>
                <w:t>Index</w:t>
              </w:r>
            </w:hyperlink>
          </w:p>
        </w:tc>
        <w:tc>
          <w:tcPr>
            <w:tcW w:w="2511" w:type="dxa"/>
          </w:tcPr>
          <w:p>
            <w:pPr>
              <w:pStyle w:val="TableParagraph"/>
              <w:spacing w:line="265" w:lineRule="exact" w:before="10"/>
              <w:ind w:right="11"/>
              <w:jc w:val="right"/>
              <w:rPr>
                <w:b/>
                <w:sz w:val="24"/>
              </w:rPr>
            </w:pPr>
            <w:hyperlink w:history="true" w:anchor="_bookmark207">
              <w:r>
                <w:rPr>
                  <w:b/>
                  <w:w w:val="90"/>
                  <w:sz w:val="24"/>
                </w:rPr>
                <w:t>235</w:t>
              </w:r>
            </w:hyperlink>
          </w:p>
        </w:tc>
      </w:tr>
    </w:tbl>
    <w:p>
      <w:pPr>
        <w:spacing w:after="0" w:line="265" w:lineRule="exact"/>
        <w:jc w:val="right"/>
        <w:rPr>
          <w:sz w:val="24"/>
        </w:rPr>
        <w:sectPr>
          <w:pgSz w:w="12240" w:h="15840"/>
          <w:pgMar w:header="0" w:footer="2319" w:top="1500" w:bottom="2500" w:left="0" w:right="0"/>
        </w:sectPr>
      </w:pPr>
    </w:p>
    <w:p>
      <w:pPr>
        <w:pStyle w:val="BodyText"/>
        <w:spacing w:before="4"/>
        <w:rPr>
          <w:rFonts w:ascii="Carlito"/>
          <w:sz w:val="16"/>
        </w:rPr>
      </w:pPr>
    </w:p>
    <w:p>
      <w:pPr>
        <w:spacing w:after="0"/>
        <w:rPr>
          <w:rFonts w:ascii="Carlito"/>
          <w:sz w:val="16"/>
        </w:rPr>
        <w:sectPr>
          <w:footerReference w:type="default" r:id="rId26"/>
          <w:pgSz w:w="12240" w:h="15840"/>
          <w:pgMar w:footer="0" w:header="0"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3"/>
        <w:rPr>
          <w:rFonts w:ascii="Carlito"/>
          <w:sz w:val="27"/>
        </w:rPr>
      </w:pPr>
    </w:p>
    <w:p>
      <w:pPr>
        <w:pStyle w:val="Heading2"/>
        <w:ind w:right="2157"/>
      </w:pPr>
      <w:bookmarkStart w:name="Preface" w:id="10"/>
      <w:bookmarkEnd w:id="10"/>
      <w:r>
        <w:rPr/>
      </w:r>
      <w:bookmarkStart w:name="_bookmark0" w:id="11"/>
      <w:bookmarkEnd w:id="11"/>
      <w:r>
        <w:rPr/>
      </w:r>
      <w:r>
        <w:rPr/>
        <w:t>Preface</w:t>
      </w:r>
    </w:p>
    <w:p>
      <w:pPr>
        <w:pStyle w:val="BodyText"/>
        <w:spacing w:line="244" w:lineRule="auto" w:before="360"/>
        <w:ind w:left="2160" w:right="2273"/>
        <w:rPr>
          <w:rFonts w:ascii="Carlito"/>
        </w:rPr>
      </w:pPr>
      <w:r>
        <w:rPr/>
        <w:t>There</w:t>
      </w:r>
      <w:r>
        <w:rPr>
          <w:spacing w:val="-32"/>
        </w:rPr>
        <w:t> </w:t>
      </w:r>
      <w:r>
        <w:rPr/>
        <w:t>are</w:t>
      </w:r>
      <w:r>
        <w:rPr>
          <w:spacing w:val="-32"/>
        </w:rPr>
        <w:t> </w:t>
      </w:r>
      <w:r>
        <w:rPr/>
        <w:t>many</w:t>
      </w:r>
      <w:r>
        <w:rPr>
          <w:spacing w:val="-32"/>
        </w:rPr>
        <w:t> </w:t>
      </w:r>
      <w:r>
        <w:rPr/>
        <w:t>bad</w:t>
      </w:r>
      <w:r>
        <w:rPr>
          <w:spacing w:val="-32"/>
        </w:rPr>
        <w:t> </w:t>
      </w:r>
      <w:r>
        <w:rPr>
          <w:spacing w:val="-3"/>
        </w:rPr>
        <w:t>ways</w:t>
      </w:r>
      <w:r>
        <w:rPr>
          <w:spacing w:val="-32"/>
        </w:rPr>
        <w:t> </w:t>
      </w:r>
      <w:r>
        <w:rPr/>
        <w:t>to</w:t>
      </w:r>
      <w:r>
        <w:rPr>
          <w:spacing w:val="-32"/>
        </w:rPr>
        <w:t> </w:t>
      </w:r>
      <w:r>
        <w:rPr/>
        <w:t>write</w:t>
      </w:r>
      <w:r>
        <w:rPr>
          <w:spacing w:val="-32"/>
        </w:rPr>
        <w:t> </w:t>
      </w:r>
      <w:r>
        <w:rPr/>
        <w:t>a</w:t>
      </w:r>
      <w:r>
        <w:rPr>
          <w:spacing w:val="-32"/>
        </w:rPr>
        <w:t> </w:t>
      </w:r>
      <w:r>
        <w:rPr/>
        <w:t>technical</w:t>
      </w:r>
      <w:r>
        <w:rPr>
          <w:spacing w:val="-31"/>
        </w:rPr>
        <w:t> </w:t>
      </w:r>
      <w:r>
        <w:rPr/>
        <w:t>book.</w:t>
      </w:r>
      <w:r>
        <w:rPr>
          <w:spacing w:val="-33"/>
        </w:rPr>
        <w:t> </w:t>
      </w:r>
      <w:r>
        <w:rPr/>
        <w:t>One</w:t>
      </w:r>
      <w:r>
        <w:rPr>
          <w:spacing w:val="-31"/>
        </w:rPr>
        <w:t> </w:t>
      </w:r>
      <w:r>
        <w:rPr/>
        <w:t>simply</w:t>
      </w:r>
      <w:r>
        <w:rPr>
          <w:spacing w:val="-32"/>
        </w:rPr>
        <w:t> </w:t>
      </w:r>
      <w:r>
        <w:rPr/>
        <w:t>rehashes</w:t>
      </w:r>
      <w:r>
        <w:rPr>
          <w:spacing w:val="-32"/>
        </w:rPr>
        <w:t> </w:t>
      </w:r>
      <w:r>
        <w:rPr/>
        <w:t>the</w:t>
      </w:r>
      <w:r>
        <w:rPr>
          <w:spacing w:val="-32"/>
        </w:rPr>
        <w:t> </w:t>
      </w:r>
      <w:r>
        <w:rPr/>
        <w:t>official documentation.</w:t>
      </w:r>
      <w:r>
        <w:rPr>
          <w:spacing w:val="-42"/>
        </w:rPr>
        <w:t> </w:t>
      </w:r>
      <w:r>
        <w:rPr/>
        <w:t>Another</w:t>
      </w:r>
      <w:r>
        <w:rPr>
          <w:spacing w:val="-41"/>
        </w:rPr>
        <w:t> </w:t>
      </w:r>
      <w:r>
        <w:rPr/>
        <w:t>walks</w:t>
      </w:r>
      <w:r>
        <w:rPr>
          <w:spacing w:val="-41"/>
        </w:rPr>
        <w:t> </w:t>
      </w:r>
      <w:r>
        <w:rPr/>
        <w:t>the</w:t>
      </w:r>
      <w:r>
        <w:rPr>
          <w:spacing w:val="-41"/>
        </w:rPr>
        <w:t> </w:t>
      </w:r>
      <w:r>
        <w:rPr/>
        <w:t>reader</w:t>
      </w:r>
      <w:r>
        <w:rPr>
          <w:spacing w:val="-41"/>
        </w:rPr>
        <w:t> </w:t>
      </w:r>
      <w:r>
        <w:rPr/>
        <w:t>through</w:t>
      </w:r>
      <w:r>
        <w:rPr>
          <w:spacing w:val="-41"/>
        </w:rPr>
        <w:t> </w:t>
      </w:r>
      <w:r>
        <w:rPr/>
        <w:t>a</w:t>
      </w:r>
      <w:r>
        <w:rPr>
          <w:spacing w:val="-41"/>
        </w:rPr>
        <w:t> </w:t>
      </w:r>
      <w:r>
        <w:rPr/>
        <w:t>large</w:t>
      </w:r>
      <w:r>
        <w:rPr>
          <w:spacing w:val="-41"/>
        </w:rPr>
        <w:t> </w:t>
      </w:r>
      <w:r>
        <w:rPr/>
        <w:t>and</w:t>
      </w:r>
      <w:r>
        <w:rPr>
          <w:spacing w:val="-41"/>
        </w:rPr>
        <w:t> </w:t>
      </w:r>
      <w:r>
        <w:rPr/>
        <w:t>complex</w:t>
      </w:r>
      <w:r>
        <w:rPr>
          <w:spacing w:val="-41"/>
        </w:rPr>
        <w:t> </w:t>
      </w:r>
      <w:r>
        <w:rPr/>
        <w:t>example,</w:t>
      </w:r>
      <w:r>
        <w:rPr>
          <w:spacing w:val="-41"/>
        </w:rPr>
        <w:t> </w:t>
      </w:r>
      <w:r>
        <w:rPr/>
        <w:t>which </w:t>
      </w:r>
      <w:r>
        <w:rPr>
          <w:rFonts w:ascii="Carlito"/>
        </w:rPr>
        <w:t>doesn't necessarily do anything useful, except show how clever the author is. </w:t>
      </w:r>
      <w:r>
        <w:rPr>
          <w:rFonts w:ascii="Carlito"/>
          <w:spacing w:val="-6"/>
        </w:rPr>
        <w:t>Yet </w:t>
      </w:r>
      <w:r>
        <w:rPr>
          <w:rFonts w:ascii="Carlito"/>
        </w:rPr>
        <w:t>another </w:t>
      </w:r>
      <w:r>
        <w:rPr>
          <w:w w:val="95"/>
        </w:rPr>
        <w:t>exhaustively</w:t>
      </w:r>
      <w:r>
        <w:rPr>
          <w:spacing w:val="-27"/>
          <w:w w:val="95"/>
        </w:rPr>
        <w:t> </w:t>
      </w:r>
      <w:r>
        <w:rPr>
          <w:w w:val="95"/>
        </w:rPr>
        <w:t>sets</w:t>
      </w:r>
      <w:r>
        <w:rPr>
          <w:spacing w:val="-26"/>
          <w:w w:val="95"/>
        </w:rPr>
        <w:t> </w:t>
      </w:r>
      <w:r>
        <w:rPr>
          <w:w w:val="95"/>
        </w:rPr>
        <w:t>out</w:t>
      </w:r>
      <w:r>
        <w:rPr>
          <w:spacing w:val="-27"/>
          <w:w w:val="95"/>
        </w:rPr>
        <w:t> </w:t>
      </w:r>
      <w:r>
        <w:rPr>
          <w:w w:val="95"/>
        </w:rPr>
        <w:t>every</w:t>
      </w:r>
      <w:r>
        <w:rPr>
          <w:spacing w:val="-27"/>
          <w:w w:val="95"/>
        </w:rPr>
        <w:t> </w:t>
      </w:r>
      <w:r>
        <w:rPr>
          <w:w w:val="95"/>
        </w:rPr>
        <w:t>available</w:t>
      </w:r>
      <w:r>
        <w:rPr>
          <w:spacing w:val="-26"/>
          <w:w w:val="95"/>
        </w:rPr>
        <w:t> </w:t>
      </w:r>
      <w:r>
        <w:rPr>
          <w:w w:val="95"/>
        </w:rPr>
        <w:t>feature</w:t>
      </w:r>
      <w:r>
        <w:rPr>
          <w:spacing w:val="-27"/>
          <w:w w:val="95"/>
        </w:rPr>
        <w:t> </w:t>
      </w:r>
      <w:r>
        <w:rPr>
          <w:w w:val="95"/>
        </w:rPr>
        <w:t>of</w:t>
      </w:r>
      <w:r>
        <w:rPr>
          <w:spacing w:val="-27"/>
          <w:w w:val="95"/>
        </w:rPr>
        <w:t> </w:t>
      </w:r>
      <w:r>
        <w:rPr>
          <w:w w:val="95"/>
        </w:rPr>
        <w:t>the</w:t>
      </w:r>
      <w:r>
        <w:rPr>
          <w:spacing w:val="-26"/>
          <w:w w:val="95"/>
        </w:rPr>
        <w:t> </w:t>
      </w:r>
      <w:r>
        <w:rPr>
          <w:w w:val="95"/>
        </w:rPr>
        <w:t>technology,</w:t>
      </w:r>
      <w:r>
        <w:rPr>
          <w:spacing w:val="-27"/>
          <w:w w:val="95"/>
        </w:rPr>
        <w:t> </w:t>
      </w:r>
      <w:r>
        <w:rPr>
          <w:w w:val="95"/>
        </w:rPr>
        <w:t>and</w:t>
      </w:r>
      <w:r>
        <w:rPr>
          <w:spacing w:val="-26"/>
          <w:w w:val="95"/>
        </w:rPr>
        <w:t> </w:t>
      </w:r>
      <w:r>
        <w:rPr>
          <w:w w:val="95"/>
        </w:rPr>
        <w:t>every</w:t>
      </w:r>
      <w:r>
        <w:rPr>
          <w:spacing w:val="-27"/>
          <w:w w:val="95"/>
        </w:rPr>
        <w:t> </w:t>
      </w:r>
      <w:r>
        <w:rPr>
          <w:w w:val="95"/>
        </w:rPr>
        <w:t>possible</w:t>
      </w:r>
      <w:r>
        <w:rPr>
          <w:spacing w:val="-27"/>
          <w:w w:val="95"/>
        </w:rPr>
        <w:t> </w:t>
      </w:r>
      <w:r>
        <w:rPr>
          <w:spacing w:val="-2"/>
          <w:w w:val="95"/>
        </w:rPr>
        <w:t>way</w:t>
      </w:r>
      <w:r>
        <w:rPr>
          <w:spacing w:val="-26"/>
          <w:w w:val="95"/>
        </w:rPr>
        <w:t> </w:t>
      </w:r>
      <w:r>
        <w:rPr>
          <w:w w:val="95"/>
        </w:rPr>
        <w:t>you </w:t>
      </w:r>
      <w:r>
        <w:rPr>
          <w:rFonts w:ascii="Carlito"/>
        </w:rPr>
        <w:t>can use them, without much guidance as to which features you'll really use, or which are best</w:t>
      </w:r>
      <w:r>
        <w:rPr>
          <w:rFonts w:ascii="Carlito"/>
          <w:spacing w:val="-1"/>
        </w:rPr>
        <w:t> </w:t>
      </w:r>
      <w:r>
        <w:rPr>
          <w:rFonts w:ascii="Carlito"/>
        </w:rPr>
        <w:t>avoided.</w:t>
      </w:r>
    </w:p>
    <w:p>
      <w:pPr>
        <w:pStyle w:val="BodyText"/>
        <w:spacing w:line="244" w:lineRule="auto" w:before="159"/>
        <w:ind w:left="2160" w:right="2206"/>
      </w:pPr>
      <w:r>
        <w:rPr>
          <w:rFonts w:ascii="Carlito"/>
          <w:spacing w:val="-3"/>
        </w:rPr>
        <w:t>Like </w:t>
      </w:r>
      <w:r>
        <w:rPr>
          <w:rFonts w:ascii="Carlito"/>
        </w:rPr>
        <w:t>you, I read a lot of technical books as part of my job. I don't need a paraphrase of the </w:t>
      </w:r>
      <w:r>
        <w:rPr/>
        <w:t>documentation:</w:t>
      </w:r>
      <w:r>
        <w:rPr>
          <w:spacing w:val="-41"/>
        </w:rPr>
        <w:t> </w:t>
      </w:r>
      <w:r>
        <w:rPr/>
        <w:t>I</w:t>
      </w:r>
      <w:r>
        <w:rPr>
          <w:spacing w:val="-40"/>
        </w:rPr>
        <w:t> </w:t>
      </w:r>
      <w:r>
        <w:rPr/>
        <w:t>can</w:t>
      </w:r>
      <w:r>
        <w:rPr>
          <w:spacing w:val="-41"/>
        </w:rPr>
        <w:t> </w:t>
      </w:r>
      <w:r>
        <w:rPr/>
        <w:t>read</w:t>
      </w:r>
      <w:r>
        <w:rPr>
          <w:spacing w:val="-40"/>
        </w:rPr>
        <w:t> </w:t>
      </w:r>
      <w:r>
        <w:rPr/>
        <w:t>it</w:t>
      </w:r>
      <w:r>
        <w:rPr>
          <w:spacing w:val="-41"/>
        </w:rPr>
        <w:t> </w:t>
      </w:r>
      <w:r>
        <w:rPr/>
        <w:t>online.</w:t>
      </w:r>
      <w:r>
        <w:rPr>
          <w:spacing w:val="-41"/>
        </w:rPr>
        <w:t> </w:t>
      </w:r>
      <w:r>
        <w:rPr/>
        <w:t>I</w:t>
      </w:r>
      <w:r>
        <w:rPr>
          <w:spacing w:val="-41"/>
        </w:rPr>
        <w:t> </w:t>
      </w:r>
      <w:r>
        <w:rPr/>
        <w:t>also</w:t>
      </w:r>
      <w:r>
        <w:rPr>
          <w:spacing w:val="-40"/>
        </w:rPr>
        <w:t> </w:t>
      </w:r>
      <w:r>
        <w:rPr/>
        <w:t>don't</w:t>
      </w:r>
      <w:r>
        <w:rPr>
          <w:spacing w:val="-41"/>
        </w:rPr>
        <w:t> </w:t>
      </w:r>
      <w:r>
        <w:rPr/>
        <w:t>want</w:t>
      </w:r>
      <w:r>
        <w:rPr>
          <w:spacing w:val="-40"/>
        </w:rPr>
        <w:t> </w:t>
      </w:r>
      <w:r>
        <w:rPr/>
        <w:t>huge</w:t>
      </w:r>
      <w:r>
        <w:rPr>
          <w:spacing w:val="-41"/>
        </w:rPr>
        <w:t> </w:t>
      </w:r>
      <w:r>
        <w:rPr/>
        <w:t>blocks</w:t>
      </w:r>
      <w:r>
        <w:rPr>
          <w:spacing w:val="-40"/>
        </w:rPr>
        <w:t> </w:t>
      </w:r>
      <w:r>
        <w:rPr/>
        <w:t>of</w:t>
      </w:r>
      <w:r>
        <w:rPr>
          <w:spacing w:val="-41"/>
        </w:rPr>
        <w:t> </w:t>
      </w:r>
      <w:r>
        <w:rPr/>
        <w:t>code</w:t>
      </w:r>
      <w:r>
        <w:rPr>
          <w:spacing w:val="-41"/>
        </w:rPr>
        <w:t> </w:t>
      </w:r>
      <w:r>
        <w:rPr/>
        <w:t>for</w:t>
      </w:r>
      <w:r>
        <w:rPr>
          <w:spacing w:val="-41"/>
        </w:rPr>
        <w:t> </w:t>
      </w:r>
      <w:r>
        <w:rPr/>
        <w:t>something</w:t>
      </w:r>
      <w:r>
        <w:rPr>
          <w:spacing w:val="-40"/>
        </w:rPr>
        <w:t> </w:t>
      </w:r>
      <w:r>
        <w:rPr/>
        <w:t>that I</w:t>
      </w:r>
      <w:r>
        <w:rPr>
          <w:spacing w:val="-38"/>
        </w:rPr>
        <w:t> </w:t>
      </w:r>
      <w:r>
        <w:rPr/>
        <w:t>don't</w:t>
      </w:r>
      <w:r>
        <w:rPr>
          <w:spacing w:val="-38"/>
        </w:rPr>
        <w:t> </w:t>
      </w:r>
      <w:r>
        <w:rPr/>
        <w:t>need</w:t>
      </w:r>
      <w:r>
        <w:rPr>
          <w:spacing w:val="-38"/>
        </w:rPr>
        <w:t> </w:t>
      </w:r>
      <w:r>
        <w:rPr/>
        <w:t>to</w:t>
      </w:r>
      <w:r>
        <w:rPr>
          <w:spacing w:val="-38"/>
        </w:rPr>
        <w:t> </w:t>
      </w:r>
      <w:r>
        <w:rPr/>
        <w:t>do.</w:t>
      </w:r>
      <w:r>
        <w:rPr>
          <w:spacing w:val="-38"/>
        </w:rPr>
        <w:t> </w:t>
      </w:r>
      <w:r>
        <w:rPr/>
        <w:t>And</w:t>
      </w:r>
      <w:r>
        <w:rPr>
          <w:spacing w:val="-38"/>
        </w:rPr>
        <w:t> </w:t>
      </w:r>
      <w:r>
        <w:rPr/>
        <w:t>I</w:t>
      </w:r>
      <w:r>
        <w:rPr>
          <w:spacing w:val="-37"/>
        </w:rPr>
        <w:t> </w:t>
      </w:r>
      <w:r>
        <w:rPr/>
        <w:t>certainly</w:t>
      </w:r>
      <w:r>
        <w:rPr>
          <w:spacing w:val="-38"/>
        </w:rPr>
        <w:t> </w:t>
      </w:r>
      <w:r>
        <w:rPr/>
        <w:t>don't</w:t>
      </w:r>
      <w:r>
        <w:rPr>
          <w:spacing w:val="-38"/>
        </w:rPr>
        <w:t> </w:t>
      </w:r>
      <w:r>
        <w:rPr/>
        <w:t>want</w:t>
      </w:r>
      <w:r>
        <w:rPr>
          <w:spacing w:val="-37"/>
        </w:rPr>
        <w:t> </w:t>
      </w:r>
      <w:r>
        <w:rPr/>
        <w:t>an</w:t>
      </w:r>
      <w:r>
        <w:rPr>
          <w:spacing w:val="-38"/>
        </w:rPr>
        <w:t> </w:t>
      </w:r>
      <w:r>
        <w:rPr/>
        <w:t>uncritical</w:t>
      </w:r>
      <w:r>
        <w:rPr>
          <w:spacing w:val="-38"/>
        </w:rPr>
        <w:t> </w:t>
      </w:r>
      <w:r>
        <w:rPr/>
        <w:t>exposition</w:t>
      </w:r>
      <w:r>
        <w:rPr>
          <w:spacing w:val="-37"/>
        </w:rPr>
        <w:t> </w:t>
      </w:r>
      <w:r>
        <w:rPr/>
        <w:t>of</w:t>
      </w:r>
      <w:r>
        <w:rPr>
          <w:spacing w:val="-38"/>
        </w:rPr>
        <w:t> </w:t>
      </w:r>
      <w:r>
        <w:rPr/>
        <w:t>every</w:t>
      </w:r>
      <w:r>
        <w:rPr>
          <w:spacing w:val="-38"/>
        </w:rPr>
        <w:t> </w:t>
      </w:r>
      <w:r>
        <w:rPr/>
        <w:t>single</w:t>
      </w:r>
      <w:r>
        <w:rPr>
          <w:spacing w:val="-37"/>
        </w:rPr>
        <w:t> </w:t>
      </w:r>
      <w:r>
        <w:rPr/>
        <w:t>feature.</w:t>
      </w:r>
    </w:p>
    <w:p>
      <w:pPr>
        <w:pStyle w:val="BodyText"/>
        <w:spacing w:before="178"/>
        <w:ind w:left="2160" w:right="2374"/>
      </w:pPr>
      <w:r>
        <w:rPr/>
        <w:t>What</w:t>
      </w:r>
      <w:r>
        <w:rPr>
          <w:spacing w:val="-35"/>
        </w:rPr>
        <w:t> </w:t>
      </w:r>
      <w:r>
        <w:rPr/>
        <w:t>I</w:t>
      </w:r>
      <w:r>
        <w:rPr>
          <w:spacing w:val="-35"/>
        </w:rPr>
        <w:t> </w:t>
      </w:r>
      <w:r>
        <w:rPr/>
        <w:t>do</w:t>
      </w:r>
      <w:r>
        <w:rPr>
          <w:spacing w:val="-35"/>
        </w:rPr>
        <w:t> </w:t>
      </w:r>
      <w:r>
        <w:rPr/>
        <w:t>want</w:t>
      </w:r>
      <w:r>
        <w:rPr>
          <w:spacing w:val="-35"/>
        </w:rPr>
        <w:t> </w:t>
      </w:r>
      <w:r>
        <w:rPr/>
        <w:t>is</w:t>
      </w:r>
      <w:r>
        <w:rPr>
          <w:spacing w:val="-35"/>
        </w:rPr>
        <w:t> </w:t>
      </w:r>
      <w:r>
        <w:rPr/>
        <w:t>for</w:t>
      </w:r>
      <w:r>
        <w:rPr>
          <w:spacing w:val="-35"/>
        </w:rPr>
        <w:t> </w:t>
      </w:r>
      <w:r>
        <w:rPr/>
        <w:t>the</w:t>
      </w:r>
      <w:r>
        <w:rPr>
          <w:spacing w:val="-35"/>
        </w:rPr>
        <w:t> </w:t>
      </w:r>
      <w:r>
        <w:rPr/>
        <w:t>author</w:t>
      </w:r>
      <w:r>
        <w:rPr>
          <w:spacing w:val="-35"/>
        </w:rPr>
        <w:t> </w:t>
      </w:r>
      <w:r>
        <w:rPr/>
        <w:t>to</w:t>
      </w:r>
      <w:r>
        <w:rPr>
          <w:spacing w:val="-35"/>
        </w:rPr>
        <w:t> </w:t>
      </w:r>
      <w:r>
        <w:rPr/>
        <w:t>give</w:t>
      </w:r>
      <w:r>
        <w:rPr>
          <w:spacing w:val="-35"/>
        </w:rPr>
        <w:t> </w:t>
      </w:r>
      <w:r>
        <w:rPr/>
        <w:t>me</w:t>
      </w:r>
      <w:r>
        <w:rPr>
          <w:spacing w:val="-34"/>
        </w:rPr>
        <w:t> </w:t>
      </w:r>
      <w:r>
        <w:rPr/>
        <w:t>a</w:t>
      </w:r>
      <w:r>
        <w:rPr>
          <w:spacing w:val="-35"/>
        </w:rPr>
        <w:t> </w:t>
      </w:r>
      <w:r>
        <w:rPr/>
        <w:t>cogent</w:t>
      </w:r>
      <w:r>
        <w:rPr>
          <w:spacing w:val="-35"/>
        </w:rPr>
        <w:t> </w:t>
      </w:r>
      <w:r>
        <w:rPr/>
        <w:t>and</w:t>
      </w:r>
      <w:r>
        <w:rPr>
          <w:spacing w:val="-34"/>
        </w:rPr>
        <w:t> </w:t>
      </w:r>
      <w:r>
        <w:rPr/>
        <w:t>readable</w:t>
      </w:r>
      <w:r>
        <w:rPr>
          <w:spacing w:val="-35"/>
        </w:rPr>
        <w:t> </w:t>
      </w:r>
      <w:r>
        <w:rPr/>
        <w:t>explanation</w:t>
      </w:r>
      <w:r>
        <w:rPr>
          <w:spacing w:val="-35"/>
        </w:rPr>
        <w:t> </w:t>
      </w:r>
      <w:r>
        <w:rPr/>
        <w:t>of</w:t>
      </w:r>
      <w:r>
        <w:rPr>
          <w:spacing w:val="-35"/>
        </w:rPr>
        <w:t> </w:t>
      </w:r>
      <w:r>
        <w:rPr/>
        <w:t>how</w:t>
      </w:r>
      <w:r>
        <w:rPr>
          <w:spacing w:val="-35"/>
        </w:rPr>
        <w:t> </w:t>
      </w:r>
      <w:r>
        <w:rPr/>
        <w:t>the </w:t>
      </w:r>
      <w:r>
        <w:rPr>
          <w:rFonts w:ascii="Carlito"/>
        </w:rPr>
        <w:t>tool works, in enough detail that I can get started using it straight </w:t>
      </w:r>
      <w:r>
        <w:rPr>
          <w:rFonts w:ascii="Carlito"/>
          <w:spacing w:val="-5"/>
        </w:rPr>
        <w:t>away, </w:t>
      </w:r>
      <w:r>
        <w:rPr>
          <w:rFonts w:ascii="Carlito"/>
        </w:rPr>
        <w:t>but not so much detail that I get bogged down. I want to learn about features in the order in which I'm likely</w:t>
      </w:r>
      <w:r>
        <w:rPr>
          <w:rFonts w:ascii="Carlito"/>
          <w:spacing w:val="-4"/>
        </w:rPr>
        <w:t> </w:t>
      </w:r>
      <w:r>
        <w:rPr>
          <w:rFonts w:ascii="Carlito"/>
        </w:rPr>
        <w:t>to</w:t>
      </w:r>
      <w:r>
        <w:rPr>
          <w:rFonts w:ascii="Carlito"/>
          <w:spacing w:val="-4"/>
        </w:rPr>
        <w:t> </w:t>
      </w:r>
      <w:r>
        <w:rPr>
          <w:rFonts w:ascii="Carlito"/>
        </w:rPr>
        <w:t>use</w:t>
      </w:r>
      <w:r>
        <w:rPr>
          <w:rFonts w:ascii="Carlito"/>
          <w:spacing w:val="-4"/>
        </w:rPr>
        <w:t> </w:t>
      </w:r>
      <w:r>
        <w:rPr>
          <w:rFonts w:ascii="Carlito"/>
        </w:rPr>
        <w:t>them,</w:t>
      </w:r>
      <w:r>
        <w:rPr>
          <w:rFonts w:ascii="Carlito"/>
          <w:spacing w:val="-3"/>
        </w:rPr>
        <w:t> </w:t>
      </w:r>
      <w:r>
        <w:rPr>
          <w:rFonts w:ascii="Carlito"/>
        </w:rPr>
        <w:t>and</w:t>
      </w:r>
      <w:r>
        <w:rPr>
          <w:rFonts w:ascii="Carlito"/>
          <w:spacing w:val="-4"/>
        </w:rPr>
        <w:t> </w:t>
      </w:r>
      <w:r>
        <w:rPr>
          <w:rFonts w:ascii="Carlito"/>
        </w:rPr>
        <w:t>I</w:t>
      </w:r>
      <w:r>
        <w:rPr>
          <w:rFonts w:ascii="Carlito"/>
          <w:spacing w:val="-3"/>
        </w:rPr>
        <w:t> </w:t>
      </w:r>
      <w:r>
        <w:rPr>
          <w:rFonts w:ascii="Carlito"/>
        </w:rPr>
        <w:t>want</w:t>
      </w:r>
      <w:r>
        <w:rPr>
          <w:rFonts w:ascii="Carlito"/>
          <w:spacing w:val="-3"/>
        </w:rPr>
        <w:t> </w:t>
      </w:r>
      <w:r>
        <w:rPr>
          <w:rFonts w:ascii="Carlito"/>
        </w:rPr>
        <w:t>to</w:t>
      </w:r>
      <w:r>
        <w:rPr>
          <w:rFonts w:ascii="Carlito"/>
          <w:spacing w:val="-4"/>
        </w:rPr>
        <w:t> </w:t>
      </w:r>
      <w:r>
        <w:rPr>
          <w:rFonts w:ascii="Carlito"/>
        </w:rPr>
        <w:t>be</w:t>
      </w:r>
      <w:r>
        <w:rPr>
          <w:rFonts w:ascii="Carlito"/>
          <w:spacing w:val="-4"/>
        </w:rPr>
        <w:t> </w:t>
      </w:r>
      <w:r>
        <w:rPr>
          <w:rFonts w:ascii="Carlito"/>
        </w:rPr>
        <w:t>able</w:t>
      </w:r>
      <w:r>
        <w:rPr>
          <w:rFonts w:ascii="Carlito"/>
          <w:spacing w:val="-4"/>
        </w:rPr>
        <w:t> </w:t>
      </w:r>
      <w:r>
        <w:rPr>
          <w:rFonts w:ascii="Carlito"/>
        </w:rPr>
        <w:t>to</w:t>
      </w:r>
      <w:r>
        <w:rPr>
          <w:rFonts w:ascii="Carlito"/>
          <w:spacing w:val="-4"/>
        </w:rPr>
        <w:t> </w:t>
      </w:r>
      <w:r>
        <w:rPr>
          <w:rFonts w:ascii="Carlito"/>
        </w:rPr>
        <w:t>start</w:t>
      </w:r>
      <w:r>
        <w:rPr>
          <w:rFonts w:ascii="Carlito"/>
          <w:spacing w:val="-4"/>
        </w:rPr>
        <w:t> </w:t>
      </w:r>
      <w:r>
        <w:rPr>
          <w:rFonts w:ascii="Carlito"/>
        </w:rPr>
        <w:t>building</w:t>
      </w:r>
      <w:r>
        <w:rPr>
          <w:rFonts w:ascii="Carlito"/>
          <w:spacing w:val="-4"/>
        </w:rPr>
        <w:t> </w:t>
      </w:r>
      <w:r>
        <w:rPr>
          <w:rFonts w:ascii="Carlito"/>
        </w:rPr>
        <w:t>something</w:t>
      </w:r>
      <w:r>
        <w:rPr>
          <w:rFonts w:ascii="Carlito"/>
          <w:spacing w:val="-3"/>
        </w:rPr>
        <w:t> </w:t>
      </w:r>
      <w:r>
        <w:rPr>
          <w:rFonts w:ascii="Carlito"/>
        </w:rPr>
        <w:t>that</w:t>
      </w:r>
      <w:r>
        <w:rPr>
          <w:rFonts w:ascii="Carlito"/>
          <w:spacing w:val="-3"/>
        </w:rPr>
        <w:t> </w:t>
      </w:r>
      <w:r>
        <w:rPr>
          <w:rFonts w:ascii="Carlito"/>
        </w:rPr>
        <w:t>runs</w:t>
      </w:r>
      <w:r>
        <w:rPr>
          <w:rFonts w:ascii="Carlito"/>
          <w:spacing w:val="-3"/>
        </w:rPr>
        <w:t> </w:t>
      </w:r>
      <w:r>
        <w:rPr>
          <w:rFonts w:ascii="Carlito"/>
        </w:rPr>
        <w:t>and</w:t>
      </w:r>
      <w:r>
        <w:rPr>
          <w:rFonts w:ascii="Carlito"/>
          <w:spacing w:val="-4"/>
        </w:rPr>
        <w:t> </w:t>
      </w:r>
      <w:r>
        <w:rPr>
          <w:rFonts w:ascii="Carlito"/>
        </w:rPr>
        <w:t>delivers </w:t>
      </w:r>
      <w:r>
        <w:rPr/>
        <w:t>business</w:t>
      </w:r>
      <w:r>
        <w:rPr>
          <w:spacing w:val="-16"/>
        </w:rPr>
        <w:t> </w:t>
      </w:r>
      <w:r>
        <w:rPr/>
        <w:t>value</w:t>
      </w:r>
      <w:r>
        <w:rPr>
          <w:spacing w:val="-14"/>
        </w:rPr>
        <w:t> </w:t>
      </w:r>
      <w:r>
        <w:rPr/>
        <w:t>from</w:t>
      </w:r>
      <w:r>
        <w:rPr>
          <w:spacing w:val="-15"/>
        </w:rPr>
        <w:t> </w:t>
      </w:r>
      <w:r>
        <w:rPr/>
        <w:t>the</w:t>
      </w:r>
      <w:r>
        <w:rPr>
          <w:spacing w:val="-14"/>
        </w:rPr>
        <w:t> </w:t>
      </w:r>
      <w:r>
        <w:rPr/>
        <w:t>very</w:t>
      </w:r>
      <w:r>
        <w:rPr>
          <w:spacing w:val="-14"/>
        </w:rPr>
        <w:t> </w:t>
      </w:r>
      <w:r>
        <w:rPr/>
        <w:t>first</w:t>
      </w:r>
      <w:r>
        <w:rPr>
          <w:spacing w:val="-15"/>
        </w:rPr>
        <w:t> </w:t>
      </w:r>
      <w:r>
        <w:rPr/>
        <w:t>chapters.</w:t>
      </w:r>
    </w:p>
    <w:p>
      <w:pPr>
        <w:pStyle w:val="BodyText"/>
        <w:spacing w:before="8"/>
        <w:rPr>
          <w:sz w:val="15"/>
        </w:rPr>
      </w:pPr>
    </w:p>
    <w:p>
      <w:pPr>
        <w:pStyle w:val="BodyText"/>
        <w:spacing w:line="244" w:lineRule="auto"/>
        <w:ind w:left="2160" w:right="2273"/>
      </w:pPr>
      <w:r>
        <w:rPr/>
        <w:t>That's what you can expect from this book. Whether you're a </w:t>
      </w:r>
      <w:r>
        <w:rPr>
          <w:spacing w:val="-3"/>
        </w:rPr>
        <w:t>developer, </w:t>
      </w:r>
      <w:r>
        <w:rPr/>
        <w:t>a </w:t>
      </w:r>
      <w:r>
        <w:rPr>
          <w:spacing w:val="-2"/>
        </w:rPr>
        <w:t>system </w:t>
      </w:r>
      <w:r>
        <w:rPr>
          <w:rFonts w:ascii="Carlito"/>
          <w:spacing w:val="-3"/>
        </w:rPr>
        <w:t>administrator,</w:t>
      </w:r>
      <w:r>
        <w:rPr>
          <w:rFonts w:ascii="Carlito"/>
          <w:spacing w:val="-4"/>
        </w:rPr>
        <w:t> </w:t>
      </w:r>
      <w:r>
        <w:rPr>
          <w:rFonts w:ascii="Carlito"/>
        </w:rPr>
        <w:t>or</w:t>
      </w:r>
      <w:r>
        <w:rPr>
          <w:rFonts w:ascii="Carlito"/>
          <w:spacing w:val="-5"/>
        </w:rPr>
        <w:t> </w:t>
      </w:r>
      <w:r>
        <w:rPr>
          <w:rFonts w:ascii="Carlito"/>
        </w:rPr>
        <w:t>merely</w:t>
      </w:r>
      <w:r>
        <w:rPr>
          <w:rFonts w:ascii="Carlito"/>
          <w:spacing w:val="-4"/>
        </w:rPr>
        <w:t> </w:t>
      </w:r>
      <w:r>
        <w:rPr>
          <w:rFonts w:ascii="Carlito"/>
        </w:rPr>
        <w:t>Puppet-curious,</w:t>
      </w:r>
      <w:r>
        <w:rPr>
          <w:rFonts w:ascii="Carlito"/>
          <w:spacing w:val="-4"/>
        </w:rPr>
        <w:t> </w:t>
      </w:r>
      <w:r>
        <w:rPr>
          <w:rFonts w:ascii="Carlito"/>
        </w:rPr>
        <w:t>you're</w:t>
      </w:r>
      <w:r>
        <w:rPr>
          <w:rFonts w:ascii="Carlito"/>
          <w:spacing w:val="-4"/>
        </w:rPr>
        <w:t> </w:t>
      </w:r>
      <w:r>
        <w:rPr>
          <w:rFonts w:ascii="Carlito"/>
        </w:rPr>
        <w:t>going</w:t>
      </w:r>
      <w:r>
        <w:rPr>
          <w:rFonts w:ascii="Carlito"/>
          <w:spacing w:val="-4"/>
        </w:rPr>
        <w:t> </w:t>
      </w:r>
      <w:r>
        <w:rPr>
          <w:rFonts w:ascii="Carlito"/>
        </w:rPr>
        <w:t>to</w:t>
      </w:r>
      <w:r>
        <w:rPr>
          <w:rFonts w:ascii="Carlito"/>
          <w:spacing w:val="-5"/>
        </w:rPr>
        <w:t> </w:t>
      </w:r>
      <w:r>
        <w:rPr>
          <w:rFonts w:ascii="Carlito"/>
        </w:rPr>
        <w:t>learn</w:t>
      </w:r>
      <w:r>
        <w:rPr>
          <w:rFonts w:ascii="Carlito"/>
          <w:spacing w:val="-5"/>
        </w:rPr>
        <w:t> </w:t>
      </w:r>
      <w:r>
        <w:rPr>
          <w:rFonts w:ascii="Carlito"/>
        </w:rPr>
        <w:t>Puppet</w:t>
      </w:r>
      <w:r>
        <w:rPr>
          <w:rFonts w:ascii="Carlito"/>
          <w:spacing w:val="-3"/>
        </w:rPr>
        <w:t> </w:t>
      </w:r>
      <w:r>
        <w:rPr>
          <w:rFonts w:ascii="Carlito"/>
        </w:rPr>
        <w:t>skills</w:t>
      </w:r>
      <w:r>
        <w:rPr>
          <w:rFonts w:ascii="Carlito"/>
          <w:spacing w:val="-5"/>
        </w:rPr>
        <w:t> </w:t>
      </w:r>
      <w:r>
        <w:rPr>
          <w:rFonts w:ascii="Carlito"/>
        </w:rPr>
        <w:t>you</w:t>
      </w:r>
      <w:r>
        <w:rPr>
          <w:rFonts w:ascii="Carlito"/>
          <w:spacing w:val="-5"/>
        </w:rPr>
        <w:t> </w:t>
      </w:r>
      <w:r>
        <w:rPr>
          <w:rFonts w:ascii="Carlito"/>
        </w:rPr>
        <w:t>can</w:t>
      </w:r>
      <w:r>
        <w:rPr>
          <w:rFonts w:ascii="Carlito"/>
          <w:spacing w:val="-4"/>
        </w:rPr>
        <w:t> </w:t>
      </w:r>
      <w:r>
        <w:rPr>
          <w:rFonts w:ascii="Carlito"/>
        </w:rPr>
        <w:t>put</w:t>
      </w:r>
      <w:r>
        <w:rPr>
          <w:rFonts w:ascii="Carlito"/>
          <w:spacing w:val="-5"/>
        </w:rPr>
        <w:t> </w:t>
      </w:r>
      <w:r>
        <w:rPr>
          <w:rFonts w:ascii="Carlito"/>
        </w:rPr>
        <w:t>into </w:t>
      </w:r>
      <w:r>
        <w:rPr/>
        <w:t>practice</w:t>
      </w:r>
      <w:r>
        <w:rPr>
          <w:spacing w:val="-30"/>
        </w:rPr>
        <w:t> </w:t>
      </w:r>
      <w:r>
        <w:rPr/>
        <w:t>right</w:t>
      </w:r>
      <w:r>
        <w:rPr>
          <w:spacing w:val="-30"/>
        </w:rPr>
        <w:t> </w:t>
      </w:r>
      <w:r>
        <w:rPr>
          <w:spacing w:val="-5"/>
        </w:rPr>
        <w:t>away.</w:t>
      </w:r>
      <w:r>
        <w:rPr>
          <w:spacing w:val="-31"/>
        </w:rPr>
        <w:t> </w:t>
      </w:r>
      <w:r>
        <w:rPr/>
        <w:t>Without</w:t>
      </w:r>
      <w:r>
        <w:rPr>
          <w:spacing w:val="-30"/>
        </w:rPr>
        <w:t> </w:t>
      </w:r>
      <w:r>
        <w:rPr/>
        <w:t>going</w:t>
      </w:r>
      <w:r>
        <w:rPr>
          <w:spacing w:val="-30"/>
        </w:rPr>
        <w:t> </w:t>
      </w:r>
      <w:r>
        <w:rPr/>
        <w:t>into</w:t>
      </w:r>
      <w:r>
        <w:rPr>
          <w:spacing w:val="-31"/>
        </w:rPr>
        <w:t> </w:t>
      </w:r>
      <w:r>
        <w:rPr/>
        <w:t>lots</w:t>
      </w:r>
      <w:r>
        <w:rPr>
          <w:spacing w:val="-31"/>
        </w:rPr>
        <w:t> </w:t>
      </w:r>
      <w:r>
        <w:rPr/>
        <w:t>of</w:t>
      </w:r>
      <w:r>
        <w:rPr>
          <w:spacing w:val="-30"/>
        </w:rPr>
        <w:t> </w:t>
      </w:r>
      <w:r>
        <w:rPr/>
        <w:t>theory</w:t>
      </w:r>
      <w:r>
        <w:rPr>
          <w:spacing w:val="-30"/>
        </w:rPr>
        <w:t> </w:t>
      </w:r>
      <w:r>
        <w:rPr/>
        <w:t>or</w:t>
      </w:r>
      <w:r>
        <w:rPr>
          <w:spacing w:val="-31"/>
        </w:rPr>
        <w:t> </w:t>
      </w:r>
      <w:r>
        <w:rPr/>
        <w:t>background</w:t>
      </w:r>
      <w:r>
        <w:rPr>
          <w:spacing w:val="-30"/>
        </w:rPr>
        <w:t> </w:t>
      </w:r>
      <w:r>
        <w:rPr/>
        <w:t>detail,</w:t>
      </w:r>
      <w:r>
        <w:rPr>
          <w:spacing w:val="-30"/>
        </w:rPr>
        <w:t> </w:t>
      </w:r>
      <w:r>
        <w:rPr/>
        <w:t>I'll</w:t>
      </w:r>
      <w:r>
        <w:rPr>
          <w:spacing w:val="-30"/>
        </w:rPr>
        <w:t> </w:t>
      </w:r>
      <w:r>
        <w:rPr/>
        <w:t>show</w:t>
      </w:r>
      <w:r>
        <w:rPr>
          <w:spacing w:val="-30"/>
        </w:rPr>
        <w:t> </w:t>
      </w:r>
      <w:r>
        <w:rPr/>
        <w:t>you </w:t>
      </w:r>
      <w:r>
        <w:rPr>
          <w:w w:val="95"/>
        </w:rPr>
        <w:t>how</w:t>
      </w:r>
      <w:r>
        <w:rPr>
          <w:spacing w:val="-28"/>
          <w:w w:val="95"/>
        </w:rPr>
        <w:t> </w:t>
      </w:r>
      <w:r>
        <w:rPr>
          <w:w w:val="95"/>
        </w:rPr>
        <w:t>to</w:t>
      </w:r>
      <w:r>
        <w:rPr>
          <w:spacing w:val="-28"/>
          <w:w w:val="95"/>
        </w:rPr>
        <w:t> </w:t>
      </w:r>
      <w:r>
        <w:rPr>
          <w:w w:val="95"/>
        </w:rPr>
        <w:t>install</w:t>
      </w:r>
      <w:r>
        <w:rPr>
          <w:spacing w:val="-27"/>
          <w:w w:val="95"/>
        </w:rPr>
        <w:t> </w:t>
      </w:r>
      <w:r>
        <w:rPr>
          <w:w w:val="95"/>
        </w:rPr>
        <w:t>packages</w:t>
      </w:r>
      <w:r>
        <w:rPr>
          <w:spacing w:val="-27"/>
          <w:w w:val="95"/>
        </w:rPr>
        <w:t> </w:t>
      </w:r>
      <w:r>
        <w:rPr>
          <w:w w:val="95"/>
        </w:rPr>
        <w:t>and</w:t>
      </w:r>
      <w:r>
        <w:rPr>
          <w:spacing w:val="-27"/>
          <w:w w:val="95"/>
        </w:rPr>
        <w:t> </w:t>
      </w:r>
      <w:r>
        <w:rPr>
          <w:w w:val="95"/>
        </w:rPr>
        <w:t>config</w:t>
      </w:r>
      <w:r>
        <w:rPr>
          <w:spacing w:val="-28"/>
          <w:w w:val="95"/>
        </w:rPr>
        <w:t> </w:t>
      </w:r>
      <w:r>
        <w:rPr>
          <w:w w:val="95"/>
        </w:rPr>
        <w:t>files,</w:t>
      </w:r>
      <w:r>
        <w:rPr>
          <w:spacing w:val="-27"/>
          <w:w w:val="95"/>
        </w:rPr>
        <w:t> </w:t>
      </w:r>
      <w:r>
        <w:rPr>
          <w:w w:val="95"/>
        </w:rPr>
        <w:t>create</w:t>
      </w:r>
      <w:r>
        <w:rPr>
          <w:spacing w:val="-27"/>
          <w:w w:val="95"/>
        </w:rPr>
        <w:t> </w:t>
      </w:r>
      <w:r>
        <w:rPr>
          <w:w w:val="95"/>
        </w:rPr>
        <w:t>users,</w:t>
      </w:r>
      <w:r>
        <w:rPr>
          <w:spacing w:val="-27"/>
          <w:w w:val="95"/>
        </w:rPr>
        <w:t> </w:t>
      </w:r>
      <w:r>
        <w:rPr>
          <w:w w:val="95"/>
        </w:rPr>
        <w:t>set</w:t>
      </w:r>
      <w:r>
        <w:rPr>
          <w:spacing w:val="-28"/>
          <w:w w:val="95"/>
        </w:rPr>
        <w:t> </w:t>
      </w:r>
      <w:r>
        <w:rPr>
          <w:w w:val="95"/>
        </w:rPr>
        <w:t>up</w:t>
      </w:r>
      <w:r>
        <w:rPr>
          <w:spacing w:val="-28"/>
          <w:w w:val="95"/>
        </w:rPr>
        <w:t> </w:t>
      </w:r>
      <w:r>
        <w:rPr>
          <w:w w:val="95"/>
        </w:rPr>
        <w:t>scheduled</w:t>
      </w:r>
      <w:r>
        <w:rPr>
          <w:spacing w:val="-27"/>
          <w:w w:val="95"/>
        </w:rPr>
        <w:t> </w:t>
      </w:r>
      <w:r>
        <w:rPr>
          <w:w w:val="95"/>
        </w:rPr>
        <w:t>jobs,</w:t>
      </w:r>
      <w:r>
        <w:rPr>
          <w:spacing w:val="-27"/>
          <w:w w:val="95"/>
        </w:rPr>
        <w:t> </w:t>
      </w:r>
      <w:r>
        <w:rPr>
          <w:w w:val="95"/>
        </w:rPr>
        <w:t>provision</w:t>
      </w:r>
      <w:r>
        <w:rPr>
          <w:spacing w:val="-27"/>
          <w:w w:val="95"/>
        </w:rPr>
        <w:t> </w:t>
      </w:r>
      <w:r>
        <w:rPr>
          <w:w w:val="95"/>
        </w:rPr>
        <w:t>cloud</w:t>
      </w:r>
    </w:p>
    <w:p>
      <w:pPr>
        <w:pStyle w:val="BodyText"/>
        <w:spacing w:line="244" w:lineRule="auto" w:before="8"/>
        <w:ind w:left="2160" w:right="2179"/>
        <w:rPr>
          <w:rFonts w:ascii="Carlito"/>
        </w:rPr>
      </w:pPr>
      <w:r>
        <w:rPr>
          <w:w w:val="95"/>
        </w:rPr>
        <w:t>instances,</w:t>
      </w:r>
      <w:r>
        <w:rPr>
          <w:spacing w:val="-30"/>
          <w:w w:val="95"/>
        </w:rPr>
        <w:t> </w:t>
      </w:r>
      <w:r>
        <w:rPr>
          <w:w w:val="95"/>
        </w:rPr>
        <w:t>build</w:t>
      </w:r>
      <w:r>
        <w:rPr>
          <w:spacing w:val="-29"/>
          <w:w w:val="95"/>
        </w:rPr>
        <w:t> </w:t>
      </w:r>
      <w:r>
        <w:rPr>
          <w:w w:val="95"/>
        </w:rPr>
        <w:t>containers,</w:t>
      </w:r>
      <w:r>
        <w:rPr>
          <w:spacing w:val="-30"/>
          <w:w w:val="95"/>
        </w:rPr>
        <w:t> </w:t>
      </w:r>
      <w:r>
        <w:rPr>
          <w:w w:val="95"/>
        </w:rPr>
        <w:t>and</w:t>
      </w:r>
      <w:r>
        <w:rPr>
          <w:spacing w:val="-29"/>
          <w:w w:val="95"/>
        </w:rPr>
        <w:t> </w:t>
      </w:r>
      <w:r>
        <w:rPr>
          <w:w w:val="95"/>
        </w:rPr>
        <w:t>so</w:t>
      </w:r>
      <w:r>
        <w:rPr>
          <w:spacing w:val="-29"/>
          <w:w w:val="95"/>
        </w:rPr>
        <w:t> </w:t>
      </w:r>
      <w:r>
        <w:rPr>
          <w:w w:val="95"/>
        </w:rPr>
        <w:t>on.</w:t>
      </w:r>
      <w:r>
        <w:rPr>
          <w:spacing w:val="-30"/>
          <w:w w:val="95"/>
        </w:rPr>
        <w:t> </w:t>
      </w:r>
      <w:r>
        <w:rPr>
          <w:w w:val="95"/>
        </w:rPr>
        <w:t>Every</w:t>
      </w:r>
      <w:r>
        <w:rPr>
          <w:spacing w:val="-29"/>
          <w:w w:val="95"/>
        </w:rPr>
        <w:t> </w:t>
      </w:r>
      <w:r>
        <w:rPr>
          <w:w w:val="95"/>
        </w:rPr>
        <w:t>example</w:t>
      </w:r>
      <w:r>
        <w:rPr>
          <w:spacing w:val="-29"/>
          <w:w w:val="95"/>
        </w:rPr>
        <w:t> </w:t>
      </w:r>
      <w:r>
        <w:rPr>
          <w:w w:val="95"/>
        </w:rPr>
        <w:t>deals</w:t>
      </w:r>
      <w:r>
        <w:rPr>
          <w:spacing w:val="-30"/>
          <w:w w:val="95"/>
        </w:rPr>
        <w:t> </w:t>
      </w:r>
      <w:r>
        <w:rPr>
          <w:w w:val="95"/>
        </w:rPr>
        <w:t>with</w:t>
      </w:r>
      <w:r>
        <w:rPr>
          <w:spacing w:val="-29"/>
          <w:w w:val="95"/>
        </w:rPr>
        <w:t> </w:t>
      </w:r>
      <w:r>
        <w:rPr>
          <w:w w:val="95"/>
        </w:rPr>
        <w:t>something</w:t>
      </w:r>
      <w:r>
        <w:rPr>
          <w:spacing w:val="-29"/>
          <w:w w:val="95"/>
        </w:rPr>
        <w:t> </w:t>
      </w:r>
      <w:r>
        <w:rPr>
          <w:w w:val="95"/>
        </w:rPr>
        <w:t>real</w:t>
      </w:r>
      <w:r>
        <w:rPr>
          <w:spacing w:val="-29"/>
          <w:w w:val="95"/>
        </w:rPr>
        <w:t> </w:t>
      </w:r>
      <w:r>
        <w:rPr>
          <w:w w:val="95"/>
        </w:rPr>
        <w:t>and</w:t>
      </w:r>
      <w:r>
        <w:rPr>
          <w:spacing w:val="-29"/>
          <w:w w:val="95"/>
        </w:rPr>
        <w:t> </w:t>
      </w:r>
      <w:r>
        <w:rPr>
          <w:w w:val="95"/>
        </w:rPr>
        <w:t>practical </w:t>
      </w:r>
      <w:r>
        <w:rPr>
          <w:rFonts w:ascii="Carlito"/>
        </w:rPr>
        <w:t>that you're likely to need in your work, and you'll see the complete Puppet code to make it </w:t>
      </w:r>
      <w:r>
        <w:rPr/>
        <w:t>happen,</w:t>
      </w:r>
      <w:r>
        <w:rPr>
          <w:spacing w:val="-40"/>
        </w:rPr>
        <w:t> </w:t>
      </w:r>
      <w:r>
        <w:rPr/>
        <w:t>along</w:t>
      </w:r>
      <w:r>
        <w:rPr>
          <w:spacing w:val="-40"/>
        </w:rPr>
        <w:t> </w:t>
      </w:r>
      <w:r>
        <w:rPr/>
        <w:t>with</w:t>
      </w:r>
      <w:r>
        <w:rPr>
          <w:spacing w:val="-40"/>
        </w:rPr>
        <w:t> </w:t>
      </w:r>
      <w:r>
        <w:rPr/>
        <w:t>step-by-step</w:t>
      </w:r>
      <w:r>
        <w:rPr>
          <w:spacing w:val="-39"/>
        </w:rPr>
        <w:t> </w:t>
      </w:r>
      <w:r>
        <w:rPr/>
        <w:t>instructions</w:t>
      </w:r>
      <w:r>
        <w:rPr>
          <w:spacing w:val="-40"/>
        </w:rPr>
        <w:t> </w:t>
      </w:r>
      <w:r>
        <w:rPr/>
        <w:t>for</w:t>
      </w:r>
      <w:r>
        <w:rPr>
          <w:spacing w:val="-40"/>
        </w:rPr>
        <w:t> </w:t>
      </w:r>
      <w:r>
        <w:rPr/>
        <w:t>what</w:t>
      </w:r>
      <w:r>
        <w:rPr>
          <w:spacing w:val="-39"/>
        </w:rPr>
        <w:t> </w:t>
      </w:r>
      <w:r>
        <w:rPr/>
        <w:t>to</w:t>
      </w:r>
      <w:r>
        <w:rPr>
          <w:spacing w:val="-40"/>
        </w:rPr>
        <w:t> </w:t>
      </w:r>
      <w:r>
        <w:rPr/>
        <w:t>type</w:t>
      </w:r>
      <w:r>
        <w:rPr>
          <w:spacing w:val="-40"/>
        </w:rPr>
        <w:t> </w:t>
      </w:r>
      <w:r>
        <w:rPr/>
        <w:t>and</w:t>
      </w:r>
      <w:r>
        <w:rPr>
          <w:spacing w:val="-39"/>
        </w:rPr>
        <w:t> </w:t>
      </w:r>
      <w:r>
        <w:rPr/>
        <w:t>what</w:t>
      </w:r>
      <w:r>
        <w:rPr>
          <w:spacing w:val="-40"/>
        </w:rPr>
        <w:t> </w:t>
      </w:r>
      <w:r>
        <w:rPr/>
        <w:t>output</w:t>
      </w:r>
      <w:r>
        <w:rPr>
          <w:spacing w:val="-40"/>
        </w:rPr>
        <w:t> </w:t>
      </w:r>
      <w:r>
        <w:rPr/>
        <w:t>you'll</w:t>
      </w:r>
      <w:r>
        <w:rPr>
          <w:spacing w:val="-40"/>
        </w:rPr>
        <w:t> </w:t>
      </w:r>
      <w:r>
        <w:rPr/>
        <w:t>see.</w:t>
      </w:r>
      <w:r>
        <w:rPr>
          <w:spacing w:val="-39"/>
        </w:rPr>
        <w:t> </w:t>
      </w:r>
      <w:r>
        <w:rPr/>
        <w:t>All </w:t>
      </w:r>
      <w:r>
        <w:rPr>
          <w:rFonts w:ascii="Carlito"/>
        </w:rPr>
        <w:t>the examples are available in a GitHub repo for you to download and</w:t>
      </w:r>
      <w:r>
        <w:rPr>
          <w:rFonts w:ascii="Carlito"/>
          <w:spacing w:val="-19"/>
        </w:rPr>
        <w:t> </w:t>
      </w:r>
      <w:r>
        <w:rPr>
          <w:rFonts w:ascii="Carlito"/>
        </w:rPr>
        <w:t>adapt.</w:t>
      </w:r>
    </w:p>
    <w:p>
      <w:pPr>
        <w:spacing w:after="0" w:line="244" w:lineRule="auto"/>
        <w:rPr>
          <w:rFonts w:ascii="Carlito"/>
        </w:rPr>
        <w:sectPr>
          <w:footerReference w:type="default" r:id="rId27"/>
          <w:pgSz w:w="12240" w:h="15840"/>
          <w:pgMar w:footer="0" w:header="0" w:top="1500" w:bottom="28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r>
        <w:rPr>
          <w:rFonts w:ascii="Carlito"/>
          <w:i/>
          <w:sz w:val="18"/>
          <w:u w:val="single"/>
        </w:rPr>
        <w:t>Preface</w:t>
        <w:tab/>
      </w:r>
    </w:p>
    <w:p>
      <w:pPr>
        <w:pStyle w:val="BodyText"/>
        <w:spacing w:before="1"/>
        <w:rPr>
          <w:rFonts w:ascii="Carlito"/>
          <w:i/>
          <w:sz w:val="10"/>
        </w:rPr>
      </w:pPr>
    </w:p>
    <w:p>
      <w:pPr>
        <w:pStyle w:val="BodyText"/>
        <w:spacing w:line="242" w:lineRule="auto" w:before="61"/>
        <w:ind w:left="2160" w:right="2154"/>
      </w:pPr>
      <w:r>
        <w:rPr/>
        <w:t>After</w:t>
      </w:r>
      <w:r>
        <w:rPr>
          <w:spacing w:val="-41"/>
        </w:rPr>
        <w:t> </w:t>
      </w:r>
      <w:r>
        <w:rPr/>
        <w:t>each</w:t>
      </w:r>
      <w:r>
        <w:rPr>
          <w:spacing w:val="-41"/>
        </w:rPr>
        <w:t> </w:t>
      </w:r>
      <w:r>
        <w:rPr/>
        <w:t>exercise,</w:t>
      </w:r>
      <w:r>
        <w:rPr>
          <w:spacing w:val="-41"/>
        </w:rPr>
        <w:t> </w:t>
      </w:r>
      <w:r>
        <w:rPr/>
        <w:t>I'll</w:t>
      </w:r>
      <w:r>
        <w:rPr>
          <w:spacing w:val="-41"/>
        </w:rPr>
        <w:t> </w:t>
      </w:r>
      <w:r>
        <w:rPr/>
        <w:t>explain</w:t>
      </w:r>
      <w:r>
        <w:rPr>
          <w:spacing w:val="-41"/>
        </w:rPr>
        <w:t> </w:t>
      </w:r>
      <w:r>
        <w:rPr/>
        <w:t>in</w:t>
      </w:r>
      <w:r>
        <w:rPr>
          <w:spacing w:val="-41"/>
        </w:rPr>
        <w:t> </w:t>
      </w:r>
      <w:r>
        <w:rPr/>
        <w:t>detail</w:t>
      </w:r>
      <w:r>
        <w:rPr>
          <w:spacing w:val="-41"/>
        </w:rPr>
        <w:t> </w:t>
      </w:r>
      <w:r>
        <w:rPr/>
        <w:t>what</w:t>
      </w:r>
      <w:r>
        <w:rPr>
          <w:spacing w:val="-41"/>
        </w:rPr>
        <w:t> </w:t>
      </w:r>
      <w:r>
        <w:rPr/>
        <w:t>each</w:t>
      </w:r>
      <w:r>
        <w:rPr>
          <w:spacing w:val="-40"/>
        </w:rPr>
        <w:t> </w:t>
      </w:r>
      <w:r>
        <w:rPr/>
        <w:t>line</w:t>
      </w:r>
      <w:r>
        <w:rPr>
          <w:spacing w:val="-42"/>
        </w:rPr>
        <w:t> </w:t>
      </w:r>
      <w:r>
        <w:rPr/>
        <w:t>of</w:t>
      </w:r>
      <w:r>
        <w:rPr>
          <w:spacing w:val="-41"/>
        </w:rPr>
        <w:t> </w:t>
      </w:r>
      <w:r>
        <w:rPr/>
        <w:t>code</w:t>
      </w:r>
      <w:r>
        <w:rPr>
          <w:spacing w:val="-41"/>
        </w:rPr>
        <w:t> </w:t>
      </w:r>
      <w:r>
        <w:rPr/>
        <w:t>does</w:t>
      </w:r>
      <w:r>
        <w:rPr>
          <w:spacing w:val="-41"/>
        </w:rPr>
        <w:t> </w:t>
      </w:r>
      <w:r>
        <w:rPr/>
        <w:t>and</w:t>
      </w:r>
      <w:r>
        <w:rPr>
          <w:spacing w:val="-41"/>
        </w:rPr>
        <w:t> </w:t>
      </w:r>
      <w:r>
        <w:rPr/>
        <w:t>how</w:t>
      </w:r>
      <w:r>
        <w:rPr>
          <w:spacing w:val="-41"/>
        </w:rPr>
        <w:t> </w:t>
      </w:r>
      <w:r>
        <w:rPr/>
        <w:t>it</w:t>
      </w:r>
      <w:r>
        <w:rPr>
          <w:spacing w:val="-41"/>
        </w:rPr>
        <w:t> </w:t>
      </w:r>
      <w:r>
        <w:rPr/>
        <w:t>works,</w:t>
      </w:r>
      <w:r>
        <w:rPr>
          <w:spacing w:val="-41"/>
        </w:rPr>
        <w:t> </w:t>
      </w:r>
      <w:r>
        <w:rPr/>
        <w:t>so</w:t>
      </w:r>
      <w:r>
        <w:rPr>
          <w:spacing w:val="-41"/>
        </w:rPr>
        <w:t> </w:t>
      </w:r>
      <w:r>
        <w:rPr/>
        <w:t>that you</w:t>
      </w:r>
      <w:r>
        <w:rPr>
          <w:spacing w:val="-36"/>
        </w:rPr>
        <w:t> </w:t>
      </w:r>
      <w:r>
        <w:rPr/>
        <w:t>can</w:t>
      </w:r>
      <w:r>
        <w:rPr>
          <w:spacing w:val="-35"/>
        </w:rPr>
        <w:t> </w:t>
      </w:r>
      <w:r>
        <w:rPr/>
        <w:t>adapt</w:t>
      </w:r>
      <w:r>
        <w:rPr>
          <w:spacing w:val="-35"/>
        </w:rPr>
        <w:t> </w:t>
      </w:r>
      <w:r>
        <w:rPr/>
        <w:t>it</w:t>
      </w:r>
      <w:r>
        <w:rPr>
          <w:spacing w:val="-36"/>
        </w:rPr>
        <w:t> </w:t>
      </w:r>
      <w:r>
        <w:rPr/>
        <w:t>to</w:t>
      </w:r>
      <w:r>
        <w:rPr>
          <w:spacing w:val="-35"/>
        </w:rPr>
        <w:t> </w:t>
      </w:r>
      <w:r>
        <w:rPr/>
        <w:t>your</w:t>
      </w:r>
      <w:r>
        <w:rPr>
          <w:spacing w:val="-36"/>
        </w:rPr>
        <w:t> </w:t>
      </w:r>
      <w:r>
        <w:rPr/>
        <w:t>own</w:t>
      </w:r>
      <w:r>
        <w:rPr>
          <w:spacing w:val="-35"/>
        </w:rPr>
        <w:t> </w:t>
      </w:r>
      <w:r>
        <w:rPr/>
        <w:t>purposes,</w:t>
      </w:r>
      <w:r>
        <w:rPr>
          <w:spacing w:val="-36"/>
        </w:rPr>
        <w:t> </w:t>
      </w:r>
      <w:r>
        <w:rPr/>
        <w:t>and</w:t>
      </w:r>
      <w:r>
        <w:rPr>
          <w:spacing w:val="-35"/>
        </w:rPr>
        <w:t> </w:t>
      </w:r>
      <w:r>
        <w:rPr/>
        <w:t>feel</w:t>
      </w:r>
      <w:r>
        <w:rPr>
          <w:spacing w:val="-35"/>
        </w:rPr>
        <w:t> </w:t>
      </w:r>
      <w:r>
        <w:rPr/>
        <w:t>confident</w:t>
      </w:r>
      <w:r>
        <w:rPr>
          <w:spacing w:val="-35"/>
        </w:rPr>
        <w:t> </w:t>
      </w:r>
      <w:r>
        <w:rPr/>
        <w:t>that</w:t>
      </w:r>
      <w:r>
        <w:rPr>
          <w:spacing w:val="-35"/>
        </w:rPr>
        <w:t> </w:t>
      </w:r>
      <w:r>
        <w:rPr/>
        <w:t>you</w:t>
      </w:r>
      <w:r>
        <w:rPr>
          <w:spacing w:val="-36"/>
        </w:rPr>
        <w:t> </w:t>
      </w:r>
      <w:r>
        <w:rPr/>
        <w:t>understand</w:t>
      </w:r>
      <w:r>
        <w:rPr>
          <w:spacing w:val="-35"/>
        </w:rPr>
        <w:t> </w:t>
      </w:r>
      <w:r>
        <w:rPr/>
        <w:t>everything </w:t>
      </w:r>
      <w:r>
        <w:rPr>
          <w:rFonts w:ascii="Carlito"/>
        </w:rPr>
        <w:t>that's happened. By the end of the book, you will have all the skills you need to do real, useful, everyday work with Puppet, and there's a complete demo Puppet repository you can </w:t>
      </w:r>
      <w:r>
        <w:rPr/>
        <w:t>use</w:t>
      </w:r>
      <w:r>
        <w:rPr>
          <w:spacing w:val="-17"/>
        </w:rPr>
        <w:t> </w:t>
      </w:r>
      <w:r>
        <w:rPr/>
        <w:t>to</w:t>
      </w:r>
      <w:r>
        <w:rPr>
          <w:spacing w:val="-17"/>
        </w:rPr>
        <w:t> </w:t>
      </w:r>
      <w:r>
        <w:rPr/>
        <w:t>get</w:t>
      </w:r>
      <w:r>
        <w:rPr>
          <w:spacing w:val="-15"/>
        </w:rPr>
        <w:t> </w:t>
      </w:r>
      <w:r>
        <w:rPr/>
        <w:t>your</w:t>
      </w:r>
      <w:r>
        <w:rPr>
          <w:spacing w:val="-17"/>
        </w:rPr>
        <w:t> </w:t>
      </w:r>
      <w:r>
        <w:rPr/>
        <w:t>infrastructure</w:t>
      </w:r>
      <w:r>
        <w:rPr>
          <w:spacing w:val="-16"/>
        </w:rPr>
        <w:t> </w:t>
      </w:r>
      <w:r>
        <w:rPr/>
        <w:t>up</w:t>
      </w:r>
      <w:r>
        <w:rPr>
          <w:spacing w:val="-16"/>
        </w:rPr>
        <w:t> </w:t>
      </w:r>
      <w:r>
        <w:rPr/>
        <w:t>and</w:t>
      </w:r>
      <w:r>
        <w:rPr>
          <w:spacing w:val="-16"/>
        </w:rPr>
        <w:t> </w:t>
      </w:r>
      <w:r>
        <w:rPr/>
        <w:t>running</w:t>
      </w:r>
      <w:r>
        <w:rPr>
          <w:spacing w:val="-16"/>
        </w:rPr>
        <w:t> </w:t>
      </w:r>
      <w:r>
        <w:rPr/>
        <w:t>with</w:t>
      </w:r>
      <w:r>
        <w:rPr>
          <w:spacing w:val="-15"/>
        </w:rPr>
        <w:t> </w:t>
      </w:r>
      <w:r>
        <w:rPr/>
        <w:t>minimum</w:t>
      </w:r>
      <w:r>
        <w:rPr>
          <w:spacing w:val="-16"/>
        </w:rPr>
        <w:t> </w:t>
      </w:r>
      <w:r>
        <w:rPr/>
        <w:t>effort.</w:t>
      </w:r>
    </w:p>
    <w:p>
      <w:pPr>
        <w:pStyle w:val="BodyText"/>
        <w:spacing w:before="8"/>
        <w:rPr>
          <w:sz w:val="15"/>
        </w:rPr>
      </w:pPr>
    </w:p>
    <w:p>
      <w:pPr>
        <w:pStyle w:val="BodyText"/>
        <w:ind w:left="2160"/>
        <w:rPr>
          <w:rFonts w:ascii="Carlito"/>
        </w:rPr>
      </w:pPr>
      <w:r>
        <w:rPr>
          <w:rFonts w:ascii="Carlito"/>
        </w:rPr>
        <w:t>So let's get started.</w:t>
      </w:r>
    </w:p>
    <w:p>
      <w:pPr>
        <w:pStyle w:val="BodyText"/>
        <w:rPr>
          <w:rFonts w:ascii="Carlito"/>
          <w:sz w:val="20"/>
        </w:rPr>
      </w:pPr>
    </w:p>
    <w:p>
      <w:pPr>
        <w:pStyle w:val="Heading4"/>
        <w:spacing w:before="124"/>
      </w:pPr>
      <w:r>
        <w:rPr/>
        <w:t>What this book covers</w:t>
      </w:r>
    </w:p>
    <w:p>
      <w:pPr>
        <w:spacing w:line="256" w:lineRule="exact" w:before="125"/>
        <w:ind w:left="2160" w:right="0" w:firstLine="0"/>
        <w:jc w:val="left"/>
        <w:rPr>
          <w:rFonts w:ascii="Carlito"/>
          <w:sz w:val="21"/>
        </w:rPr>
      </w:pPr>
      <w:r>
        <w:rPr>
          <w:rFonts w:ascii="Carlito"/>
          <w:i/>
          <w:sz w:val="21"/>
        </w:rPr>
        <w:t>Chapter 1</w:t>
      </w:r>
      <w:r>
        <w:rPr>
          <w:rFonts w:ascii="Carlito"/>
          <w:sz w:val="21"/>
        </w:rPr>
        <w:t>, </w:t>
      </w:r>
      <w:r>
        <w:rPr>
          <w:rFonts w:ascii="Trebuchet MS"/>
          <w:i/>
          <w:sz w:val="21"/>
        </w:rPr>
        <w:t>Getting started with Puppet</w:t>
      </w:r>
      <w:r>
        <w:rPr>
          <w:rFonts w:ascii="Carlito"/>
          <w:sz w:val="21"/>
        </w:rPr>
        <w:t>, introduces Puppet and gets you up and running with</w:t>
      </w:r>
    </w:p>
    <w:p>
      <w:pPr>
        <w:pStyle w:val="BodyText"/>
        <w:spacing w:line="241" w:lineRule="exact"/>
        <w:ind w:left="2160"/>
      </w:pPr>
      <w:r>
        <w:rPr/>
        <w:t>the Vagrant virtual machine that accompanies this book.</w:t>
      </w:r>
    </w:p>
    <w:p>
      <w:pPr>
        <w:pStyle w:val="BodyText"/>
        <w:spacing w:before="7"/>
        <w:rPr>
          <w:sz w:val="15"/>
        </w:rPr>
      </w:pPr>
    </w:p>
    <w:p>
      <w:pPr>
        <w:spacing w:line="256" w:lineRule="exact" w:before="1"/>
        <w:ind w:left="2160" w:right="0" w:firstLine="0"/>
        <w:jc w:val="left"/>
        <w:rPr>
          <w:rFonts w:ascii="Carlito"/>
          <w:sz w:val="21"/>
        </w:rPr>
      </w:pPr>
      <w:r>
        <w:rPr>
          <w:rFonts w:ascii="Carlito"/>
          <w:i/>
          <w:sz w:val="21"/>
        </w:rPr>
        <w:t>Chapter 2</w:t>
      </w:r>
      <w:r>
        <w:rPr>
          <w:rFonts w:ascii="Carlito"/>
          <w:sz w:val="21"/>
        </w:rPr>
        <w:t>, </w:t>
      </w:r>
      <w:r>
        <w:rPr>
          <w:rFonts w:ascii="Trebuchet MS"/>
          <w:i/>
          <w:sz w:val="21"/>
        </w:rPr>
        <w:t>Creating your first manifests</w:t>
      </w:r>
      <w:r>
        <w:rPr>
          <w:rFonts w:ascii="Carlito"/>
          <w:sz w:val="21"/>
        </w:rPr>
        <w:t>, shows you how Puppet works, and how to write</w:t>
      </w:r>
    </w:p>
    <w:p>
      <w:pPr>
        <w:pStyle w:val="BodyText"/>
        <w:spacing w:line="241" w:lineRule="exact"/>
        <w:ind w:left="2160"/>
      </w:pPr>
      <w:r>
        <w:rPr/>
        <w:t>code to manage packages, files, and services.</w:t>
      </w:r>
    </w:p>
    <w:p>
      <w:pPr>
        <w:pStyle w:val="BodyText"/>
        <w:rPr>
          <w:sz w:val="16"/>
        </w:rPr>
      </w:pPr>
    </w:p>
    <w:p>
      <w:pPr>
        <w:spacing w:line="235" w:lineRule="auto" w:before="0"/>
        <w:ind w:left="2160" w:right="2522" w:firstLine="0"/>
        <w:jc w:val="left"/>
        <w:rPr>
          <w:rFonts w:ascii="Carlito"/>
          <w:sz w:val="21"/>
        </w:rPr>
      </w:pPr>
      <w:r>
        <w:rPr>
          <w:rFonts w:ascii="Carlito"/>
          <w:i/>
          <w:sz w:val="21"/>
        </w:rPr>
        <w:t>Chapter</w:t>
      </w:r>
      <w:r>
        <w:rPr>
          <w:rFonts w:ascii="Carlito"/>
          <w:i/>
          <w:spacing w:val="-19"/>
          <w:sz w:val="21"/>
        </w:rPr>
        <w:t> </w:t>
      </w:r>
      <w:r>
        <w:rPr>
          <w:rFonts w:ascii="Carlito"/>
          <w:i/>
          <w:sz w:val="21"/>
        </w:rPr>
        <w:t>3</w:t>
      </w:r>
      <w:r>
        <w:rPr>
          <w:rFonts w:ascii="Carlito"/>
          <w:sz w:val="21"/>
        </w:rPr>
        <w:t>,</w:t>
      </w:r>
      <w:r>
        <w:rPr>
          <w:rFonts w:ascii="Carlito"/>
          <w:spacing w:val="-18"/>
          <w:sz w:val="21"/>
        </w:rPr>
        <w:t> </w:t>
      </w:r>
      <w:r>
        <w:rPr>
          <w:rFonts w:ascii="Trebuchet MS"/>
          <w:i/>
          <w:sz w:val="21"/>
        </w:rPr>
        <w:t>Managing</w:t>
      </w:r>
      <w:r>
        <w:rPr>
          <w:rFonts w:ascii="Trebuchet MS"/>
          <w:i/>
          <w:spacing w:val="-35"/>
          <w:sz w:val="21"/>
        </w:rPr>
        <w:t> </w:t>
      </w:r>
      <w:r>
        <w:rPr>
          <w:rFonts w:ascii="Trebuchet MS"/>
          <w:i/>
          <w:sz w:val="21"/>
        </w:rPr>
        <w:t>your</w:t>
      </w:r>
      <w:r>
        <w:rPr>
          <w:rFonts w:ascii="Trebuchet MS"/>
          <w:i/>
          <w:spacing w:val="-34"/>
          <w:sz w:val="21"/>
        </w:rPr>
        <w:t> </w:t>
      </w:r>
      <w:r>
        <w:rPr>
          <w:rFonts w:ascii="Trebuchet MS"/>
          <w:i/>
          <w:sz w:val="21"/>
        </w:rPr>
        <w:t>Puppet</w:t>
      </w:r>
      <w:r>
        <w:rPr>
          <w:rFonts w:ascii="Trebuchet MS"/>
          <w:i/>
          <w:spacing w:val="-34"/>
          <w:sz w:val="21"/>
        </w:rPr>
        <w:t> </w:t>
      </w:r>
      <w:r>
        <w:rPr>
          <w:rFonts w:ascii="Trebuchet MS"/>
          <w:i/>
          <w:sz w:val="21"/>
        </w:rPr>
        <w:t>code</w:t>
      </w:r>
      <w:r>
        <w:rPr>
          <w:rFonts w:ascii="Trebuchet MS"/>
          <w:i/>
          <w:spacing w:val="-34"/>
          <w:sz w:val="21"/>
        </w:rPr>
        <w:t> </w:t>
      </w:r>
      <w:r>
        <w:rPr>
          <w:rFonts w:ascii="Trebuchet MS"/>
          <w:i/>
          <w:sz w:val="21"/>
        </w:rPr>
        <w:t>with</w:t>
      </w:r>
      <w:r>
        <w:rPr>
          <w:rFonts w:ascii="Trebuchet MS"/>
          <w:i/>
          <w:spacing w:val="-35"/>
          <w:sz w:val="21"/>
        </w:rPr>
        <w:t> </w:t>
      </w:r>
      <w:r>
        <w:rPr>
          <w:rFonts w:ascii="Trebuchet MS"/>
          <w:i/>
          <w:sz w:val="21"/>
        </w:rPr>
        <w:t>Git</w:t>
      </w:r>
      <w:r>
        <w:rPr>
          <w:rFonts w:ascii="Carlito"/>
          <w:sz w:val="21"/>
        </w:rPr>
        <w:t>,</w:t>
      </w:r>
      <w:r>
        <w:rPr>
          <w:rFonts w:ascii="Carlito"/>
          <w:spacing w:val="-18"/>
          <w:sz w:val="21"/>
        </w:rPr>
        <w:t> </w:t>
      </w:r>
      <w:r>
        <w:rPr>
          <w:rFonts w:ascii="Carlito"/>
          <w:sz w:val="21"/>
        </w:rPr>
        <w:t>introduces</w:t>
      </w:r>
      <w:r>
        <w:rPr>
          <w:rFonts w:ascii="Carlito"/>
          <w:spacing w:val="-19"/>
          <w:sz w:val="21"/>
        </w:rPr>
        <w:t> </w:t>
      </w:r>
      <w:r>
        <w:rPr>
          <w:rFonts w:ascii="Carlito"/>
          <w:sz w:val="21"/>
        </w:rPr>
        <w:t>the</w:t>
      </w:r>
      <w:r>
        <w:rPr>
          <w:rFonts w:ascii="Carlito"/>
          <w:spacing w:val="-19"/>
          <w:sz w:val="21"/>
        </w:rPr>
        <w:t> </w:t>
      </w:r>
      <w:r>
        <w:rPr>
          <w:rFonts w:ascii="Carlito"/>
          <w:sz w:val="21"/>
        </w:rPr>
        <w:t>Git</w:t>
      </w:r>
      <w:r>
        <w:rPr>
          <w:rFonts w:ascii="Carlito"/>
          <w:spacing w:val="-18"/>
          <w:sz w:val="21"/>
        </w:rPr>
        <w:t> </w:t>
      </w:r>
      <w:r>
        <w:rPr>
          <w:rFonts w:ascii="Carlito"/>
          <w:sz w:val="21"/>
        </w:rPr>
        <w:t>version</w:t>
      </w:r>
      <w:r>
        <w:rPr>
          <w:rFonts w:ascii="Carlito"/>
          <w:spacing w:val="-19"/>
          <w:sz w:val="21"/>
        </w:rPr>
        <w:t> </w:t>
      </w:r>
      <w:r>
        <w:rPr>
          <w:rFonts w:ascii="Carlito"/>
          <w:sz w:val="21"/>
        </w:rPr>
        <w:t>control</w:t>
      </w:r>
      <w:r>
        <w:rPr>
          <w:rFonts w:ascii="Carlito"/>
          <w:spacing w:val="-19"/>
          <w:sz w:val="21"/>
        </w:rPr>
        <w:t> </w:t>
      </w:r>
      <w:r>
        <w:rPr>
          <w:rFonts w:ascii="Carlito"/>
          <w:sz w:val="21"/>
        </w:rPr>
        <w:t>tool, shows</w:t>
      </w:r>
      <w:r>
        <w:rPr>
          <w:rFonts w:ascii="Carlito"/>
          <w:spacing w:val="-6"/>
          <w:sz w:val="21"/>
        </w:rPr>
        <w:t> </w:t>
      </w:r>
      <w:r>
        <w:rPr>
          <w:rFonts w:ascii="Carlito"/>
          <w:sz w:val="21"/>
        </w:rPr>
        <w:t>you</w:t>
      </w:r>
      <w:r>
        <w:rPr>
          <w:rFonts w:ascii="Carlito"/>
          <w:spacing w:val="-5"/>
          <w:sz w:val="21"/>
        </w:rPr>
        <w:t> </w:t>
      </w:r>
      <w:r>
        <w:rPr>
          <w:rFonts w:ascii="Carlito"/>
          <w:sz w:val="21"/>
        </w:rPr>
        <w:t>how</w:t>
      </w:r>
      <w:r>
        <w:rPr>
          <w:rFonts w:ascii="Carlito"/>
          <w:spacing w:val="-4"/>
          <w:sz w:val="21"/>
        </w:rPr>
        <w:t> </w:t>
      </w:r>
      <w:r>
        <w:rPr>
          <w:rFonts w:ascii="Carlito"/>
          <w:sz w:val="21"/>
        </w:rPr>
        <w:t>to</w:t>
      </w:r>
      <w:r>
        <w:rPr>
          <w:rFonts w:ascii="Carlito"/>
          <w:spacing w:val="-5"/>
          <w:sz w:val="21"/>
        </w:rPr>
        <w:t> </w:t>
      </w:r>
      <w:r>
        <w:rPr>
          <w:rFonts w:ascii="Carlito"/>
          <w:sz w:val="21"/>
        </w:rPr>
        <w:t>create</w:t>
      </w:r>
      <w:r>
        <w:rPr>
          <w:rFonts w:ascii="Carlito"/>
          <w:spacing w:val="-4"/>
          <w:sz w:val="21"/>
        </w:rPr>
        <w:t> </w:t>
      </w:r>
      <w:r>
        <w:rPr>
          <w:rFonts w:ascii="Carlito"/>
          <w:sz w:val="21"/>
        </w:rPr>
        <w:t>a</w:t>
      </w:r>
      <w:r>
        <w:rPr>
          <w:rFonts w:ascii="Carlito"/>
          <w:spacing w:val="-5"/>
          <w:sz w:val="21"/>
        </w:rPr>
        <w:t> </w:t>
      </w:r>
      <w:r>
        <w:rPr>
          <w:rFonts w:ascii="Carlito"/>
          <w:sz w:val="21"/>
        </w:rPr>
        <w:t>repository</w:t>
      </w:r>
      <w:r>
        <w:rPr>
          <w:rFonts w:ascii="Carlito"/>
          <w:spacing w:val="-4"/>
          <w:sz w:val="21"/>
        </w:rPr>
        <w:t> </w:t>
      </w:r>
      <w:r>
        <w:rPr>
          <w:rFonts w:ascii="Carlito"/>
          <w:sz w:val="21"/>
        </w:rPr>
        <w:t>to</w:t>
      </w:r>
      <w:r>
        <w:rPr>
          <w:rFonts w:ascii="Carlito"/>
          <w:spacing w:val="-6"/>
          <w:sz w:val="21"/>
        </w:rPr>
        <w:t> </w:t>
      </w:r>
      <w:r>
        <w:rPr>
          <w:rFonts w:ascii="Carlito"/>
          <w:sz w:val="21"/>
        </w:rPr>
        <w:t>store</w:t>
      </w:r>
      <w:r>
        <w:rPr>
          <w:rFonts w:ascii="Carlito"/>
          <w:spacing w:val="-4"/>
          <w:sz w:val="21"/>
        </w:rPr>
        <w:t> </w:t>
      </w:r>
      <w:r>
        <w:rPr>
          <w:rFonts w:ascii="Carlito"/>
          <w:sz w:val="21"/>
        </w:rPr>
        <w:t>your</w:t>
      </w:r>
      <w:r>
        <w:rPr>
          <w:rFonts w:ascii="Carlito"/>
          <w:spacing w:val="-5"/>
          <w:sz w:val="21"/>
        </w:rPr>
        <w:t> </w:t>
      </w:r>
      <w:r>
        <w:rPr>
          <w:rFonts w:ascii="Carlito"/>
          <w:sz w:val="21"/>
        </w:rPr>
        <w:t>code,</w:t>
      </w:r>
      <w:r>
        <w:rPr>
          <w:rFonts w:ascii="Carlito"/>
          <w:spacing w:val="-5"/>
          <w:sz w:val="21"/>
        </w:rPr>
        <w:t> </w:t>
      </w:r>
      <w:r>
        <w:rPr>
          <w:rFonts w:ascii="Carlito"/>
          <w:sz w:val="21"/>
        </w:rPr>
        <w:t>and</w:t>
      </w:r>
      <w:r>
        <w:rPr>
          <w:rFonts w:ascii="Carlito"/>
          <w:spacing w:val="-5"/>
          <w:sz w:val="21"/>
        </w:rPr>
        <w:t> </w:t>
      </w:r>
      <w:r>
        <w:rPr>
          <w:rFonts w:ascii="Carlito"/>
          <w:sz w:val="21"/>
        </w:rPr>
        <w:t>how</w:t>
      </w:r>
      <w:r>
        <w:rPr>
          <w:rFonts w:ascii="Carlito"/>
          <w:spacing w:val="-4"/>
          <w:sz w:val="21"/>
        </w:rPr>
        <w:t> </w:t>
      </w:r>
      <w:r>
        <w:rPr>
          <w:rFonts w:ascii="Carlito"/>
          <w:sz w:val="21"/>
        </w:rPr>
        <w:t>to</w:t>
      </w:r>
      <w:r>
        <w:rPr>
          <w:rFonts w:ascii="Carlito"/>
          <w:spacing w:val="-5"/>
          <w:sz w:val="21"/>
        </w:rPr>
        <w:t> </w:t>
      </w:r>
      <w:r>
        <w:rPr>
          <w:rFonts w:ascii="Carlito"/>
          <w:sz w:val="21"/>
        </w:rPr>
        <w:t>distribute</w:t>
      </w:r>
      <w:r>
        <w:rPr>
          <w:rFonts w:ascii="Carlito"/>
          <w:spacing w:val="-5"/>
          <w:sz w:val="21"/>
        </w:rPr>
        <w:t> </w:t>
      </w:r>
      <w:r>
        <w:rPr>
          <w:rFonts w:ascii="Carlito"/>
          <w:sz w:val="21"/>
        </w:rPr>
        <w:t>it</w:t>
      </w:r>
      <w:r>
        <w:rPr>
          <w:rFonts w:ascii="Carlito"/>
          <w:spacing w:val="-5"/>
          <w:sz w:val="21"/>
        </w:rPr>
        <w:t> </w:t>
      </w:r>
      <w:r>
        <w:rPr>
          <w:rFonts w:ascii="Carlito"/>
          <w:sz w:val="21"/>
        </w:rPr>
        <w:t>to</w:t>
      </w:r>
      <w:r>
        <w:rPr>
          <w:rFonts w:ascii="Carlito"/>
          <w:spacing w:val="-5"/>
          <w:sz w:val="21"/>
        </w:rPr>
        <w:t> </w:t>
      </w:r>
      <w:r>
        <w:rPr>
          <w:rFonts w:ascii="Carlito"/>
          <w:sz w:val="21"/>
        </w:rPr>
        <w:t>your Puppet-managed</w:t>
      </w:r>
      <w:r>
        <w:rPr>
          <w:rFonts w:ascii="Carlito"/>
          <w:spacing w:val="-1"/>
          <w:sz w:val="21"/>
        </w:rPr>
        <w:t> </w:t>
      </w:r>
      <w:r>
        <w:rPr>
          <w:rFonts w:ascii="Carlito"/>
          <w:sz w:val="21"/>
        </w:rPr>
        <w:t>nodes.</w:t>
      </w:r>
    </w:p>
    <w:p>
      <w:pPr>
        <w:spacing w:line="235" w:lineRule="auto" w:before="175"/>
        <w:ind w:left="2159" w:right="2146" w:firstLine="0"/>
        <w:jc w:val="left"/>
        <w:rPr>
          <w:rFonts w:ascii="Carlito"/>
          <w:sz w:val="21"/>
        </w:rPr>
      </w:pPr>
      <w:r>
        <w:rPr>
          <w:rFonts w:ascii="Carlito"/>
          <w:i/>
          <w:sz w:val="21"/>
        </w:rPr>
        <w:t>Chapter 4</w:t>
      </w:r>
      <w:r>
        <w:rPr>
          <w:rFonts w:ascii="Carlito"/>
          <w:sz w:val="21"/>
        </w:rPr>
        <w:t>, </w:t>
      </w:r>
      <w:r>
        <w:rPr>
          <w:rFonts w:ascii="Trebuchet MS"/>
          <w:i/>
          <w:sz w:val="21"/>
        </w:rPr>
        <w:t>Understanding Puppet resources</w:t>
      </w:r>
      <w:r>
        <w:rPr>
          <w:rFonts w:ascii="Carlito"/>
          <w:sz w:val="21"/>
        </w:rPr>
        <w:t>, goes into more detail about the </w:t>
      </w:r>
      <w:r>
        <w:rPr>
          <w:rFonts w:ascii="Courier New"/>
          <w:sz w:val="19"/>
        </w:rPr>
        <w:t>package</w:t>
      </w:r>
      <w:r>
        <w:rPr>
          <w:rFonts w:ascii="Carlito"/>
          <w:sz w:val="21"/>
        </w:rPr>
        <w:t>, </w:t>
      </w:r>
      <w:r>
        <w:rPr>
          <w:rFonts w:ascii="Courier New"/>
          <w:sz w:val="19"/>
        </w:rPr>
        <w:t>file</w:t>
      </w:r>
      <w:r>
        <w:rPr>
          <w:rFonts w:ascii="Carlito"/>
          <w:sz w:val="21"/>
        </w:rPr>
        <w:t>, and </w:t>
      </w:r>
      <w:r>
        <w:rPr>
          <w:rFonts w:ascii="Courier New"/>
          <w:sz w:val="19"/>
        </w:rPr>
        <w:t>service</w:t>
      </w:r>
      <w:r>
        <w:rPr>
          <w:rFonts w:ascii="Courier New"/>
          <w:spacing w:val="-70"/>
          <w:sz w:val="19"/>
        </w:rPr>
        <w:t> </w:t>
      </w:r>
      <w:r>
        <w:rPr>
          <w:rFonts w:ascii="Carlito"/>
          <w:sz w:val="21"/>
        </w:rPr>
        <w:t>resources, as well as introducing resources to manage users, SSH </w:t>
      </w:r>
      <w:r>
        <w:rPr>
          <w:rFonts w:ascii="Carlito"/>
          <w:spacing w:val="-3"/>
          <w:sz w:val="21"/>
        </w:rPr>
        <w:t>keys, </w:t>
      </w:r>
      <w:r>
        <w:rPr>
          <w:rFonts w:ascii="Carlito"/>
          <w:sz w:val="21"/>
        </w:rPr>
        <w:t>scheduled jobs, and commands.</w:t>
      </w:r>
    </w:p>
    <w:p>
      <w:pPr>
        <w:pStyle w:val="BodyText"/>
        <w:spacing w:line="242" w:lineRule="auto" w:before="170"/>
        <w:ind w:left="2159" w:right="2146"/>
        <w:rPr>
          <w:rFonts w:ascii="Carlito"/>
        </w:rPr>
      </w:pPr>
      <w:r>
        <w:rPr>
          <w:rFonts w:ascii="Carlito"/>
          <w:i/>
        </w:rPr>
        <w:t>Chapter</w:t>
      </w:r>
      <w:r>
        <w:rPr>
          <w:rFonts w:ascii="Carlito"/>
          <w:i/>
          <w:spacing w:val="-21"/>
        </w:rPr>
        <w:t> </w:t>
      </w:r>
      <w:r>
        <w:rPr>
          <w:rFonts w:ascii="Carlito"/>
          <w:i/>
        </w:rPr>
        <w:t>5</w:t>
      </w:r>
      <w:r>
        <w:rPr>
          <w:rFonts w:ascii="Carlito"/>
        </w:rPr>
        <w:t>,</w:t>
      </w:r>
      <w:r>
        <w:rPr>
          <w:rFonts w:ascii="Carlito"/>
          <w:spacing w:val="-21"/>
        </w:rPr>
        <w:t> </w:t>
      </w:r>
      <w:r>
        <w:rPr>
          <w:rFonts w:ascii="Trebuchet MS"/>
          <w:i/>
        </w:rPr>
        <w:t>Variables,</w:t>
      </w:r>
      <w:r>
        <w:rPr>
          <w:rFonts w:ascii="Trebuchet MS"/>
          <w:i/>
          <w:spacing w:val="-37"/>
        </w:rPr>
        <w:t> </w:t>
      </w:r>
      <w:r>
        <w:rPr>
          <w:rFonts w:ascii="Trebuchet MS"/>
          <w:i/>
        </w:rPr>
        <w:t>expressions,</w:t>
      </w:r>
      <w:r>
        <w:rPr>
          <w:rFonts w:ascii="Trebuchet MS"/>
          <w:i/>
          <w:spacing w:val="-36"/>
        </w:rPr>
        <w:t> </w:t>
      </w:r>
      <w:r>
        <w:rPr>
          <w:rFonts w:ascii="Trebuchet MS"/>
          <w:i/>
        </w:rPr>
        <w:t>and</w:t>
      </w:r>
      <w:r>
        <w:rPr>
          <w:rFonts w:ascii="Trebuchet MS"/>
          <w:i/>
          <w:spacing w:val="-37"/>
        </w:rPr>
        <w:t> </w:t>
      </w:r>
      <w:r>
        <w:rPr>
          <w:rFonts w:ascii="Trebuchet MS"/>
          <w:i/>
        </w:rPr>
        <w:t>facts</w:t>
      </w:r>
      <w:r>
        <w:rPr>
          <w:rFonts w:ascii="Carlito"/>
        </w:rPr>
        <w:t>,</w:t>
      </w:r>
      <w:r>
        <w:rPr>
          <w:rFonts w:ascii="Carlito"/>
          <w:spacing w:val="-21"/>
        </w:rPr>
        <w:t> </w:t>
      </w:r>
      <w:r>
        <w:rPr>
          <w:rFonts w:ascii="Carlito"/>
        </w:rPr>
        <w:t>introduces</w:t>
      </w:r>
      <w:r>
        <w:rPr>
          <w:rFonts w:ascii="Carlito"/>
          <w:spacing w:val="-21"/>
        </w:rPr>
        <w:t> </w:t>
      </w:r>
      <w:r>
        <w:rPr>
          <w:rFonts w:ascii="Carlito"/>
        </w:rPr>
        <w:t>Puppet's</w:t>
      </w:r>
      <w:r>
        <w:rPr>
          <w:rFonts w:ascii="Carlito"/>
          <w:spacing w:val="-21"/>
        </w:rPr>
        <w:t> </w:t>
      </w:r>
      <w:r>
        <w:rPr>
          <w:rFonts w:ascii="Carlito"/>
        </w:rPr>
        <w:t>variables,</w:t>
      </w:r>
      <w:r>
        <w:rPr>
          <w:rFonts w:ascii="Carlito"/>
          <w:spacing w:val="-21"/>
        </w:rPr>
        <w:t> </w:t>
      </w:r>
      <w:r>
        <w:rPr>
          <w:rFonts w:ascii="Carlito"/>
        </w:rPr>
        <w:t>data</w:t>
      </w:r>
      <w:r>
        <w:rPr>
          <w:rFonts w:ascii="Carlito"/>
          <w:spacing w:val="-21"/>
        </w:rPr>
        <w:t> </w:t>
      </w:r>
      <w:r>
        <w:rPr>
          <w:rFonts w:ascii="Carlito"/>
        </w:rPr>
        <w:t>types, </w:t>
      </w:r>
      <w:r>
        <w:rPr>
          <w:w w:val="95"/>
        </w:rPr>
        <w:t>expressions,</w:t>
      </w:r>
      <w:r>
        <w:rPr>
          <w:spacing w:val="-24"/>
          <w:w w:val="95"/>
        </w:rPr>
        <w:t> </w:t>
      </w:r>
      <w:r>
        <w:rPr>
          <w:w w:val="95"/>
        </w:rPr>
        <w:t>and</w:t>
      </w:r>
      <w:r>
        <w:rPr>
          <w:spacing w:val="-23"/>
          <w:w w:val="95"/>
        </w:rPr>
        <w:t> </w:t>
      </w:r>
      <w:r>
        <w:rPr>
          <w:w w:val="95"/>
        </w:rPr>
        <w:t>conditional</w:t>
      </w:r>
      <w:r>
        <w:rPr>
          <w:spacing w:val="-24"/>
          <w:w w:val="95"/>
        </w:rPr>
        <w:t> </w:t>
      </w:r>
      <w:r>
        <w:rPr>
          <w:w w:val="95"/>
        </w:rPr>
        <w:t>statements,</w:t>
      </w:r>
      <w:r>
        <w:rPr>
          <w:spacing w:val="-23"/>
          <w:w w:val="95"/>
        </w:rPr>
        <w:t> </w:t>
      </w:r>
      <w:r>
        <w:rPr>
          <w:w w:val="95"/>
        </w:rPr>
        <w:t>shows</w:t>
      </w:r>
      <w:r>
        <w:rPr>
          <w:spacing w:val="-23"/>
          <w:w w:val="95"/>
        </w:rPr>
        <w:t> </w:t>
      </w:r>
      <w:r>
        <w:rPr>
          <w:w w:val="95"/>
        </w:rPr>
        <w:t>you</w:t>
      </w:r>
      <w:r>
        <w:rPr>
          <w:spacing w:val="-24"/>
          <w:w w:val="95"/>
        </w:rPr>
        <w:t> </w:t>
      </w:r>
      <w:r>
        <w:rPr>
          <w:w w:val="95"/>
        </w:rPr>
        <w:t>how</w:t>
      </w:r>
      <w:r>
        <w:rPr>
          <w:spacing w:val="-24"/>
          <w:w w:val="95"/>
        </w:rPr>
        <w:t> </w:t>
      </w:r>
      <w:r>
        <w:rPr>
          <w:w w:val="95"/>
        </w:rPr>
        <w:t>to</w:t>
      </w:r>
      <w:r>
        <w:rPr>
          <w:spacing w:val="-24"/>
          <w:w w:val="95"/>
        </w:rPr>
        <w:t> </w:t>
      </w:r>
      <w:r>
        <w:rPr>
          <w:w w:val="95"/>
        </w:rPr>
        <w:t>get</w:t>
      </w:r>
      <w:r>
        <w:rPr>
          <w:spacing w:val="-23"/>
          <w:w w:val="95"/>
        </w:rPr>
        <w:t> </w:t>
      </w:r>
      <w:r>
        <w:rPr>
          <w:w w:val="95"/>
        </w:rPr>
        <w:t>data</w:t>
      </w:r>
      <w:r>
        <w:rPr>
          <w:spacing w:val="-23"/>
          <w:w w:val="95"/>
        </w:rPr>
        <w:t> </w:t>
      </w:r>
      <w:r>
        <w:rPr>
          <w:w w:val="95"/>
        </w:rPr>
        <w:t>about</w:t>
      </w:r>
      <w:r>
        <w:rPr>
          <w:spacing w:val="-23"/>
          <w:w w:val="95"/>
        </w:rPr>
        <w:t> </w:t>
      </w:r>
      <w:r>
        <w:rPr>
          <w:w w:val="95"/>
        </w:rPr>
        <w:t>the</w:t>
      </w:r>
      <w:r>
        <w:rPr>
          <w:spacing w:val="-24"/>
          <w:w w:val="95"/>
        </w:rPr>
        <w:t> </w:t>
      </w:r>
      <w:r>
        <w:rPr>
          <w:w w:val="95"/>
        </w:rPr>
        <w:t>node</w:t>
      </w:r>
      <w:r>
        <w:rPr>
          <w:spacing w:val="-23"/>
          <w:w w:val="95"/>
        </w:rPr>
        <w:t> </w:t>
      </w:r>
      <w:r>
        <w:rPr>
          <w:w w:val="95"/>
        </w:rPr>
        <w:t>using </w:t>
      </w:r>
      <w:r>
        <w:rPr>
          <w:rFonts w:ascii="Carlito"/>
          <w:spacing w:val="-4"/>
        </w:rPr>
        <w:t>Facter, </w:t>
      </w:r>
      <w:r>
        <w:rPr>
          <w:rFonts w:ascii="Carlito"/>
        </w:rPr>
        <w:t>and how to create your own custom</w:t>
      </w:r>
      <w:r>
        <w:rPr>
          <w:rFonts w:ascii="Carlito"/>
          <w:spacing w:val="-4"/>
        </w:rPr>
        <w:t> </w:t>
      </w:r>
      <w:r>
        <w:rPr>
          <w:rFonts w:ascii="Carlito"/>
        </w:rPr>
        <w:t>facts.</w:t>
      </w:r>
    </w:p>
    <w:p>
      <w:pPr>
        <w:pStyle w:val="BodyText"/>
        <w:spacing w:line="235" w:lineRule="auto" w:before="171"/>
        <w:ind w:left="2159" w:right="2273"/>
        <w:rPr>
          <w:rFonts w:ascii="Carlito"/>
        </w:rPr>
      </w:pPr>
      <w:r>
        <w:rPr>
          <w:rFonts w:ascii="Carlito"/>
          <w:i/>
        </w:rPr>
        <w:t>Chapter</w:t>
      </w:r>
      <w:r>
        <w:rPr>
          <w:rFonts w:ascii="Carlito"/>
          <w:i/>
          <w:spacing w:val="-13"/>
        </w:rPr>
        <w:t> </w:t>
      </w:r>
      <w:r>
        <w:rPr>
          <w:rFonts w:ascii="Carlito"/>
          <w:i/>
        </w:rPr>
        <w:t>6</w:t>
      </w:r>
      <w:r>
        <w:rPr>
          <w:rFonts w:ascii="Carlito"/>
        </w:rPr>
        <w:t>,</w:t>
      </w:r>
      <w:r>
        <w:rPr>
          <w:rFonts w:ascii="Carlito"/>
          <w:spacing w:val="-13"/>
        </w:rPr>
        <w:t> </w:t>
      </w:r>
      <w:r>
        <w:rPr>
          <w:rFonts w:ascii="Trebuchet MS"/>
          <w:i/>
        </w:rPr>
        <w:t>Managing</w:t>
      </w:r>
      <w:r>
        <w:rPr>
          <w:rFonts w:ascii="Trebuchet MS"/>
          <w:i/>
          <w:spacing w:val="-29"/>
        </w:rPr>
        <w:t> </w:t>
      </w:r>
      <w:r>
        <w:rPr>
          <w:rFonts w:ascii="Trebuchet MS"/>
          <w:i/>
        </w:rPr>
        <w:t>data</w:t>
      </w:r>
      <w:r>
        <w:rPr>
          <w:rFonts w:ascii="Trebuchet MS"/>
          <w:i/>
          <w:spacing w:val="-29"/>
        </w:rPr>
        <w:t> </w:t>
      </w:r>
      <w:r>
        <w:rPr>
          <w:rFonts w:ascii="Trebuchet MS"/>
          <w:i/>
        </w:rPr>
        <w:t>with</w:t>
      </w:r>
      <w:r>
        <w:rPr>
          <w:rFonts w:ascii="Trebuchet MS"/>
          <w:i/>
          <w:spacing w:val="-29"/>
        </w:rPr>
        <w:t> </w:t>
      </w:r>
      <w:r>
        <w:rPr>
          <w:rFonts w:ascii="Trebuchet MS"/>
          <w:i/>
        </w:rPr>
        <w:t>Hiera</w:t>
      </w:r>
      <w:r>
        <w:rPr>
          <w:rFonts w:ascii="Carlito"/>
        </w:rPr>
        <w:t>,</w:t>
      </w:r>
      <w:r>
        <w:rPr>
          <w:rFonts w:ascii="Carlito"/>
          <w:spacing w:val="-13"/>
        </w:rPr>
        <w:t> </w:t>
      </w:r>
      <w:r>
        <w:rPr>
          <w:rFonts w:ascii="Carlito"/>
        </w:rPr>
        <w:t>explains</w:t>
      </w:r>
      <w:r>
        <w:rPr>
          <w:rFonts w:ascii="Carlito"/>
          <w:spacing w:val="-14"/>
        </w:rPr>
        <w:t> </w:t>
      </w:r>
      <w:r>
        <w:rPr>
          <w:rFonts w:ascii="Carlito"/>
        </w:rPr>
        <w:t>Puppet's</w:t>
      </w:r>
      <w:r>
        <w:rPr>
          <w:rFonts w:ascii="Carlito"/>
          <w:spacing w:val="-13"/>
        </w:rPr>
        <w:t> </w:t>
      </w:r>
      <w:r>
        <w:rPr>
          <w:rFonts w:ascii="Carlito"/>
          <w:spacing w:val="-3"/>
        </w:rPr>
        <w:t>key-value</w:t>
      </w:r>
      <w:r>
        <w:rPr>
          <w:rFonts w:ascii="Carlito"/>
          <w:spacing w:val="-13"/>
        </w:rPr>
        <w:t> </w:t>
      </w:r>
      <w:r>
        <w:rPr>
          <w:rFonts w:ascii="Carlito"/>
        </w:rPr>
        <w:t>database</w:t>
      </w:r>
      <w:r>
        <w:rPr>
          <w:rFonts w:ascii="Carlito"/>
          <w:spacing w:val="-14"/>
        </w:rPr>
        <w:t> </w:t>
      </w:r>
      <w:r>
        <w:rPr>
          <w:rFonts w:ascii="Carlito"/>
        </w:rPr>
        <w:t>and</w:t>
      </w:r>
      <w:r>
        <w:rPr>
          <w:rFonts w:ascii="Carlito"/>
          <w:spacing w:val="-14"/>
        </w:rPr>
        <w:t> </w:t>
      </w:r>
      <w:r>
        <w:rPr>
          <w:rFonts w:ascii="Carlito"/>
        </w:rPr>
        <w:t>how</w:t>
      </w:r>
      <w:r>
        <w:rPr>
          <w:rFonts w:ascii="Carlito"/>
          <w:spacing w:val="-12"/>
        </w:rPr>
        <w:t> </w:t>
      </w:r>
      <w:r>
        <w:rPr>
          <w:rFonts w:ascii="Carlito"/>
        </w:rPr>
        <w:t>to</w:t>
      </w:r>
      <w:r>
        <w:rPr>
          <w:rFonts w:ascii="Carlito"/>
          <w:spacing w:val="-14"/>
        </w:rPr>
        <w:t> </w:t>
      </w:r>
      <w:r>
        <w:rPr>
          <w:rFonts w:ascii="Carlito"/>
        </w:rPr>
        <w:t>use it to store and retrieve data, including secrets, and how to create Puppet resources from Hiera</w:t>
      </w:r>
      <w:r>
        <w:rPr>
          <w:rFonts w:ascii="Carlito"/>
          <w:spacing w:val="-2"/>
        </w:rPr>
        <w:t> </w:t>
      </w:r>
      <w:r>
        <w:rPr>
          <w:rFonts w:ascii="Carlito"/>
        </w:rPr>
        <w:t>data.</w:t>
      </w:r>
    </w:p>
    <w:p>
      <w:pPr>
        <w:pStyle w:val="BodyText"/>
        <w:spacing w:line="235" w:lineRule="auto" w:before="175"/>
        <w:ind w:left="2159" w:right="2096"/>
        <w:rPr>
          <w:rFonts w:ascii="Carlito"/>
        </w:rPr>
      </w:pPr>
      <w:r>
        <w:rPr>
          <w:rFonts w:ascii="Carlito"/>
          <w:i/>
        </w:rPr>
        <w:t>Chapter 7</w:t>
      </w:r>
      <w:r>
        <w:rPr>
          <w:rFonts w:ascii="Carlito"/>
        </w:rPr>
        <w:t>, </w:t>
      </w:r>
      <w:r>
        <w:rPr>
          <w:rFonts w:ascii="Trebuchet MS"/>
          <w:i/>
        </w:rPr>
        <w:t>Mastering modules</w:t>
      </w:r>
      <w:r>
        <w:rPr>
          <w:rFonts w:ascii="Carlito"/>
        </w:rPr>
        <w:t>, teaches you how to install ready-to-use modules from the Puppet Forge using the </w:t>
      </w:r>
      <w:r>
        <w:rPr>
          <w:rFonts w:ascii="Courier New"/>
          <w:sz w:val="19"/>
        </w:rPr>
        <w:t>r10k</w:t>
      </w:r>
      <w:r>
        <w:rPr>
          <w:rFonts w:ascii="Courier New"/>
          <w:spacing w:val="-71"/>
          <w:sz w:val="19"/>
        </w:rPr>
        <w:t> </w:t>
      </w:r>
      <w:r>
        <w:rPr>
          <w:rFonts w:ascii="Carlito"/>
        </w:rPr>
        <w:t>tool, introduces you to four </w:t>
      </w:r>
      <w:r>
        <w:rPr>
          <w:rFonts w:ascii="Carlito"/>
          <w:spacing w:val="-3"/>
        </w:rPr>
        <w:t>key </w:t>
      </w:r>
      <w:r>
        <w:rPr>
          <w:rFonts w:ascii="Carlito"/>
        </w:rPr>
        <w:t>modules including the standard </w:t>
      </w:r>
      <w:r>
        <w:rPr>
          <w:rFonts w:ascii="Carlito"/>
          <w:spacing w:val="-3"/>
        </w:rPr>
        <w:t>library, </w:t>
      </w:r>
      <w:r>
        <w:rPr>
          <w:rFonts w:ascii="Carlito"/>
        </w:rPr>
        <w:t>and shows you how to build your own modules.</w:t>
      </w:r>
    </w:p>
    <w:p>
      <w:pPr>
        <w:spacing w:before="171"/>
        <w:ind w:left="2159" w:right="2146" w:firstLine="0"/>
        <w:jc w:val="left"/>
        <w:rPr>
          <w:sz w:val="21"/>
        </w:rPr>
      </w:pPr>
      <w:r>
        <w:rPr>
          <w:rFonts w:ascii="Carlito"/>
          <w:i/>
          <w:w w:val="95"/>
          <w:sz w:val="21"/>
        </w:rPr>
        <w:t>Chapter</w:t>
      </w:r>
      <w:r>
        <w:rPr>
          <w:rFonts w:ascii="Carlito"/>
          <w:i/>
          <w:spacing w:val="-22"/>
          <w:w w:val="95"/>
          <w:sz w:val="21"/>
        </w:rPr>
        <w:t> </w:t>
      </w:r>
      <w:r>
        <w:rPr>
          <w:rFonts w:ascii="Carlito"/>
          <w:i/>
          <w:w w:val="95"/>
          <w:sz w:val="21"/>
        </w:rPr>
        <w:t>8</w:t>
      </w:r>
      <w:r>
        <w:rPr>
          <w:rFonts w:ascii="Carlito"/>
          <w:w w:val="95"/>
          <w:sz w:val="21"/>
        </w:rPr>
        <w:t>,</w:t>
      </w:r>
      <w:r>
        <w:rPr>
          <w:rFonts w:ascii="Carlito"/>
          <w:spacing w:val="-21"/>
          <w:w w:val="95"/>
          <w:sz w:val="21"/>
        </w:rPr>
        <w:t> </w:t>
      </w:r>
      <w:r>
        <w:rPr>
          <w:rFonts w:ascii="Trebuchet MS"/>
          <w:i/>
          <w:w w:val="95"/>
          <w:sz w:val="21"/>
        </w:rPr>
        <w:t>Classes,</w:t>
      </w:r>
      <w:r>
        <w:rPr>
          <w:rFonts w:ascii="Trebuchet MS"/>
          <w:i/>
          <w:spacing w:val="-36"/>
          <w:w w:val="95"/>
          <w:sz w:val="21"/>
        </w:rPr>
        <w:t> </w:t>
      </w:r>
      <w:r>
        <w:rPr>
          <w:rFonts w:ascii="Trebuchet MS"/>
          <w:i/>
          <w:w w:val="95"/>
          <w:sz w:val="21"/>
        </w:rPr>
        <w:t>roles,</w:t>
      </w:r>
      <w:r>
        <w:rPr>
          <w:rFonts w:ascii="Trebuchet MS"/>
          <w:i/>
          <w:spacing w:val="-36"/>
          <w:w w:val="95"/>
          <w:sz w:val="21"/>
        </w:rPr>
        <w:t> </w:t>
      </w:r>
      <w:r>
        <w:rPr>
          <w:rFonts w:ascii="Trebuchet MS"/>
          <w:i/>
          <w:w w:val="95"/>
          <w:sz w:val="21"/>
        </w:rPr>
        <w:t>and</w:t>
      </w:r>
      <w:r>
        <w:rPr>
          <w:rFonts w:ascii="Trebuchet MS"/>
          <w:i/>
          <w:spacing w:val="-36"/>
          <w:w w:val="95"/>
          <w:sz w:val="21"/>
        </w:rPr>
        <w:t> </w:t>
      </w:r>
      <w:r>
        <w:rPr>
          <w:rFonts w:ascii="Trebuchet MS"/>
          <w:i/>
          <w:w w:val="95"/>
          <w:sz w:val="21"/>
        </w:rPr>
        <w:t>profiles</w:t>
      </w:r>
      <w:r>
        <w:rPr>
          <w:w w:val="95"/>
          <w:sz w:val="21"/>
        </w:rPr>
        <w:t>,</w:t>
      </w:r>
      <w:r>
        <w:rPr>
          <w:spacing w:val="-31"/>
          <w:w w:val="95"/>
          <w:sz w:val="21"/>
        </w:rPr>
        <w:t> </w:t>
      </w:r>
      <w:r>
        <w:rPr>
          <w:w w:val="95"/>
          <w:sz w:val="21"/>
        </w:rPr>
        <w:t>introduces</w:t>
      </w:r>
      <w:r>
        <w:rPr>
          <w:spacing w:val="-32"/>
          <w:w w:val="95"/>
          <w:sz w:val="21"/>
        </w:rPr>
        <w:t> </w:t>
      </w:r>
      <w:r>
        <w:rPr>
          <w:w w:val="95"/>
          <w:sz w:val="21"/>
        </w:rPr>
        <w:t>you</w:t>
      </w:r>
      <w:r>
        <w:rPr>
          <w:spacing w:val="-32"/>
          <w:w w:val="95"/>
          <w:sz w:val="21"/>
        </w:rPr>
        <w:t> </w:t>
      </w:r>
      <w:r>
        <w:rPr>
          <w:w w:val="95"/>
          <w:sz w:val="21"/>
        </w:rPr>
        <w:t>to</w:t>
      </w:r>
      <w:r>
        <w:rPr>
          <w:spacing w:val="-32"/>
          <w:w w:val="95"/>
          <w:sz w:val="21"/>
        </w:rPr>
        <w:t> </w:t>
      </w:r>
      <w:r>
        <w:rPr>
          <w:w w:val="95"/>
          <w:sz w:val="21"/>
        </w:rPr>
        <w:t>classes</w:t>
      </w:r>
      <w:r>
        <w:rPr>
          <w:spacing w:val="-31"/>
          <w:w w:val="95"/>
          <w:sz w:val="21"/>
        </w:rPr>
        <w:t> </w:t>
      </w:r>
      <w:r>
        <w:rPr>
          <w:w w:val="95"/>
          <w:sz w:val="21"/>
        </w:rPr>
        <w:t>and</w:t>
      </w:r>
      <w:r>
        <w:rPr>
          <w:spacing w:val="-32"/>
          <w:w w:val="95"/>
          <w:sz w:val="21"/>
        </w:rPr>
        <w:t> </w:t>
      </w:r>
      <w:r>
        <w:rPr>
          <w:w w:val="95"/>
          <w:sz w:val="21"/>
        </w:rPr>
        <w:t>defined</w:t>
      </w:r>
      <w:r>
        <w:rPr>
          <w:spacing w:val="-31"/>
          <w:w w:val="95"/>
          <w:sz w:val="21"/>
        </w:rPr>
        <w:t> </w:t>
      </w:r>
      <w:r>
        <w:rPr>
          <w:w w:val="95"/>
          <w:sz w:val="21"/>
        </w:rPr>
        <w:t>resource</w:t>
      </w:r>
      <w:r>
        <w:rPr>
          <w:spacing w:val="-32"/>
          <w:w w:val="95"/>
          <w:sz w:val="21"/>
        </w:rPr>
        <w:t> </w:t>
      </w:r>
      <w:r>
        <w:rPr>
          <w:w w:val="95"/>
          <w:sz w:val="21"/>
        </w:rPr>
        <w:t>types, </w:t>
      </w:r>
      <w:r>
        <w:rPr>
          <w:sz w:val="21"/>
        </w:rPr>
        <w:t>and</w:t>
      </w:r>
      <w:r>
        <w:rPr>
          <w:spacing w:val="-30"/>
          <w:sz w:val="21"/>
        </w:rPr>
        <w:t> </w:t>
      </w:r>
      <w:r>
        <w:rPr>
          <w:sz w:val="21"/>
        </w:rPr>
        <w:t>shows</w:t>
      </w:r>
      <w:r>
        <w:rPr>
          <w:spacing w:val="-29"/>
          <w:sz w:val="21"/>
        </w:rPr>
        <w:t> </w:t>
      </w:r>
      <w:r>
        <w:rPr>
          <w:sz w:val="21"/>
        </w:rPr>
        <w:t>you</w:t>
      </w:r>
      <w:r>
        <w:rPr>
          <w:spacing w:val="-30"/>
          <w:sz w:val="21"/>
        </w:rPr>
        <w:t> </w:t>
      </w:r>
      <w:r>
        <w:rPr>
          <w:sz w:val="21"/>
        </w:rPr>
        <w:t>the</w:t>
      </w:r>
      <w:r>
        <w:rPr>
          <w:spacing w:val="-30"/>
          <w:sz w:val="21"/>
        </w:rPr>
        <w:t> </w:t>
      </w:r>
      <w:r>
        <w:rPr>
          <w:sz w:val="21"/>
        </w:rPr>
        <w:t>best</w:t>
      </w:r>
      <w:r>
        <w:rPr>
          <w:spacing w:val="-29"/>
          <w:sz w:val="21"/>
        </w:rPr>
        <w:t> </w:t>
      </w:r>
      <w:r>
        <w:rPr>
          <w:spacing w:val="-3"/>
          <w:sz w:val="21"/>
        </w:rPr>
        <w:t>way</w:t>
      </w:r>
      <w:r>
        <w:rPr>
          <w:spacing w:val="-30"/>
          <w:sz w:val="21"/>
        </w:rPr>
        <w:t> </w:t>
      </w:r>
      <w:r>
        <w:rPr>
          <w:sz w:val="21"/>
        </w:rPr>
        <w:t>to</w:t>
      </w:r>
      <w:r>
        <w:rPr>
          <w:spacing w:val="-30"/>
          <w:sz w:val="21"/>
        </w:rPr>
        <w:t> </w:t>
      </w:r>
      <w:r>
        <w:rPr>
          <w:sz w:val="21"/>
        </w:rPr>
        <w:t>organize</w:t>
      </w:r>
      <w:r>
        <w:rPr>
          <w:spacing w:val="-29"/>
          <w:sz w:val="21"/>
        </w:rPr>
        <w:t> </w:t>
      </w:r>
      <w:r>
        <w:rPr>
          <w:sz w:val="21"/>
        </w:rPr>
        <w:t>your</w:t>
      </w:r>
      <w:r>
        <w:rPr>
          <w:spacing w:val="-30"/>
          <w:sz w:val="21"/>
        </w:rPr>
        <w:t> </w:t>
      </w:r>
      <w:r>
        <w:rPr>
          <w:sz w:val="21"/>
        </w:rPr>
        <w:t>Puppet</w:t>
      </w:r>
      <w:r>
        <w:rPr>
          <w:spacing w:val="-30"/>
          <w:sz w:val="21"/>
        </w:rPr>
        <w:t> </w:t>
      </w:r>
      <w:r>
        <w:rPr>
          <w:sz w:val="21"/>
        </w:rPr>
        <w:t>code</w:t>
      </w:r>
      <w:r>
        <w:rPr>
          <w:spacing w:val="-30"/>
          <w:sz w:val="21"/>
        </w:rPr>
        <w:t> </w:t>
      </w:r>
      <w:r>
        <w:rPr>
          <w:sz w:val="21"/>
        </w:rPr>
        <w:t>using</w:t>
      </w:r>
      <w:r>
        <w:rPr>
          <w:spacing w:val="-30"/>
          <w:sz w:val="21"/>
        </w:rPr>
        <w:t> </w:t>
      </w:r>
      <w:r>
        <w:rPr>
          <w:sz w:val="21"/>
        </w:rPr>
        <w:t>roles</w:t>
      </w:r>
      <w:r>
        <w:rPr>
          <w:spacing w:val="-30"/>
          <w:sz w:val="21"/>
        </w:rPr>
        <w:t> </w:t>
      </w:r>
      <w:r>
        <w:rPr>
          <w:sz w:val="21"/>
        </w:rPr>
        <w:t>and</w:t>
      </w:r>
      <w:r>
        <w:rPr>
          <w:spacing w:val="-30"/>
          <w:sz w:val="21"/>
        </w:rPr>
        <w:t> </w:t>
      </w:r>
      <w:r>
        <w:rPr>
          <w:sz w:val="21"/>
        </w:rPr>
        <w:t>profiles.</w:t>
      </w:r>
    </w:p>
    <w:p>
      <w:pPr>
        <w:spacing w:before="179"/>
        <w:ind w:left="2159" w:right="2273" w:firstLine="0"/>
        <w:jc w:val="left"/>
        <w:rPr>
          <w:sz w:val="21"/>
        </w:rPr>
      </w:pPr>
      <w:r>
        <w:rPr>
          <w:rFonts w:ascii="Carlito"/>
          <w:i/>
          <w:w w:val="95"/>
          <w:sz w:val="21"/>
        </w:rPr>
        <w:t>Chapter</w:t>
      </w:r>
      <w:r>
        <w:rPr>
          <w:rFonts w:ascii="Carlito"/>
          <w:i/>
          <w:spacing w:val="-10"/>
          <w:w w:val="95"/>
          <w:sz w:val="21"/>
        </w:rPr>
        <w:t> </w:t>
      </w:r>
      <w:r>
        <w:rPr>
          <w:rFonts w:ascii="Carlito"/>
          <w:i/>
          <w:w w:val="95"/>
          <w:sz w:val="21"/>
        </w:rPr>
        <w:t>9</w:t>
      </w:r>
      <w:r>
        <w:rPr>
          <w:rFonts w:ascii="Carlito"/>
          <w:w w:val="95"/>
          <w:sz w:val="21"/>
        </w:rPr>
        <w:t>,</w:t>
      </w:r>
      <w:r>
        <w:rPr>
          <w:rFonts w:ascii="Carlito"/>
          <w:spacing w:val="-10"/>
          <w:w w:val="95"/>
          <w:sz w:val="21"/>
        </w:rPr>
        <w:t> </w:t>
      </w:r>
      <w:r>
        <w:rPr>
          <w:rFonts w:ascii="Trebuchet MS"/>
          <w:i/>
          <w:w w:val="95"/>
          <w:sz w:val="21"/>
        </w:rPr>
        <w:t>Managing</w:t>
      </w:r>
      <w:r>
        <w:rPr>
          <w:rFonts w:ascii="Trebuchet MS"/>
          <w:i/>
          <w:spacing w:val="-25"/>
          <w:w w:val="95"/>
          <w:sz w:val="21"/>
        </w:rPr>
        <w:t> </w:t>
      </w:r>
      <w:r>
        <w:rPr>
          <w:rFonts w:ascii="Trebuchet MS"/>
          <w:i/>
          <w:w w:val="95"/>
          <w:sz w:val="21"/>
        </w:rPr>
        <w:t>files</w:t>
      </w:r>
      <w:r>
        <w:rPr>
          <w:rFonts w:ascii="Trebuchet MS"/>
          <w:i/>
          <w:spacing w:val="-26"/>
          <w:w w:val="95"/>
          <w:sz w:val="21"/>
        </w:rPr>
        <w:t> </w:t>
      </w:r>
      <w:r>
        <w:rPr>
          <w:rFonts w:ascii="Trebuchet MS"/>
          <w:i/>
          <w:w w:val="95"/>
          <w:sz w:val="21"/>
        </w:rPr>
        <w:t>with</w:t>
      </w:r>
      <w:r>
        <w:rPr>
          <w:rFonts w:ascii="Trebuchet MS"/>
          <w:i/>
          <w:spacing w:val="-25"/>
          <w:w w:val="95"/>
          <w:sz w:val="21"/>
        </w:rPr>
        <w:t> </w:t>
      </w:r>
      <w:r>
        <w:rPr>
          <w:rFonts w:ascii="Trebuchet MS"/>
          <w:i/>
          <w:w w:val="95"/>
          <w:sz w:val="21"/>
        </w:rPr>
        <w:t>templates</w:t>
      </w:r>
      <w:r>
        <w:rPr>
          <w:w w:val="95"/>
          <w:sz w:val="21"/>
        </w:rPr>
        <w:t>,</w:t>
      </w:r>
      <w:r>
        <w:rPr>
          <w:spacing w:val="-20"/>
          <w:w w:val="95"/>
          <w:sz w:val="21"/>
        </w:rPr>
        <w:t> </w:t>
      </w:r>
      <w:r>
        <w:rPr>
          <w:w w:val="95"/>
          <w:sz w:val="21"/>
        </w:rPr>
        <w:t>shows</w:t>
      </w:r>
      <w:r>
        <w:rPr>
          <w:spacing w:val="-20"/>
          <w:w w:val="95"/>
          <w:sz w:val="21"/>
        </w:rPr>
        <w:t> </w:t>
      </w:r>
      <w:r>
        <w:rPr>
          <w:w w:val="95"/>
          <w:sz w:val="21"/>
        </w:rPr>
        <w:t>you</w:t>
      </w:r>
      <w:r>
        <w:rPr>
          <w:spacing w:val="-22"/>
          <w:w w:val="95"/>
          <w:sz w:val="21"/>
        </w:rPr>
        <w:t> </w:t>
      </w:r>
      <w:r>
        <w:rPr>
          <w:w w:val="95"/>
          <w:sz w:val="21"/>
        </w:rPr>
        <w:t>how</w:t>
      </w:r>
      <w:r>
        <w:rPr>
          <w:spacing w:val="-20"/>
          <w:w w:val="95"/>
          <w:sz w:val="21"/>
        </w:rPr>
        <w:t> </w:t>
      </w:r>
      <w:r>
        <w:rPr>
          <w:w w:val="95"/>
          <w:sz w:val="21"/>
        </w:rPr>
        <w:t>to</w:t>
      </w:r>
      <w:r>
        <w:rPr>
          <w:spacing w:val="-21"/>
          <w:w w:val="95"/>
          <w:sz w:val="21"/>
        </w:rPr>
        <w:t> </w:t>
      </w:r>
      <w:r>
        <w:rPr>
          <w:w w:val="95"/>
          <w:sz w:val="21"/>
        </w:rPr>
        <w:t>build</w:t>
      </w:r>
      <w:r>
        <w:rPr>
          <w:spacing w:val="-21"/>
          <w:w w:val="95"/>
          <w:sz w:val="21"/>
        </w:rPr>
        <w:t> </w:t>
      </w:r>
      <w:r>
        <w:rPr>
          <w:w w:val="95"/>
          <w:sz w:val="21"/>
        </w:rPr>
        <w:t>complex</w:t>
      </w:r>
      <w:r>
        <w:rPr>
          <w:spacing w:val="-20"/>
          <w:w w:val="95"/>
          <w:sz w:val="21"/>
        </w:rPr>
        <w:t> </w:t>
      </w:r>
      <w:r>
        <w:rPr>
          <w:w w:val="95"/>
          <w:sz w:val="21"/>
        </w:rPr>
        <w:t>configuration </w:t>
      </w:r>
      <w:r>
        <w:rPr>
          <w:sz w:val="21"/>
        </w:rPr>
        <w:t>files</w:t>
      </w:r>
      <w:r>
        <w:rPr>
          <w:spacing w:val="-21"/>
          <w:sz w:val="21"/>
        </w:rPr>
        <w:t> </w:t>
      </w:r>
      <w:r>
        <w:rPr>
          <w:sz w:val="21"/>
        </w:rPr>
        <w:t>with</w:t>
      </w:r>
      <w:r>
        <w:rPr>
          <w:spacing w:val="-20"/>
          <w:sz w:val="21"/>
        </w:rPr>
        <w:t> </w:t>
      </w:r>
      <w:r>
        <w:rPr>
          <w:sz w:val="21"/>
        </w:rPr>
        <w:t>dynamic</w:t>
      </w:r>
      <w:r>
        <w:rPr>
          <w:spacing w:val="-22"/>
          <w:sz w:val="21"/>
        </w:rPr>
        <w:t> </w:t>
      </w:r>
      <w:r>
        <w:rPr>
          <w:sz w:val="21"/>
        </w:rPr>
        <w:t>data</w:t>
      </w:r>
      <w:r>
        <w:rPr>
          <w:spacing w:val="-20"/>
          <w:sz w:val="21"/>
        </w:rPr>
        <w:t> </w:t>
      </w:r>
      <w:r>
        <w:rPr>
          <w:sz w:val="21"/>
        </w:rPr>
        <w:t>using</w:t>
      </w:r>
      <w:r>
        <w:rPr>
          <w:spacing w:val="-21"/>
          <w:sz w:val="21"/>
        </w:rPr>
        <w:t> </w:t>
      </w:r>
      <w:r>
        <w:rPr>
          <w:sz w:val="21"/>
        </w:rPr>
        <w:t>Puppet's</w:t>
      </w:r>
      <w:r>
        <w:rPr>
          <w:spacing w:val="-21"/>
          <w:sz w:val="21"/>
        </w:rPr>
        <w:t> </w:t>
      </w:r>
      <w:r>
        <w:rPr>
          <w:sz w:val="21"/>
        </w:rPr>
        <w:t>EPP</w:t>
      </w:r>
      <w:r>
        <w:rPr>
          <w:spacing w:val="-20"/>
          <w:sz w:val="21"/>
        </w:rPr>
        <w:t> </w:t>
      </w:r>
      <w:r>
        <w:rPr>
          <w:sz w:val="21"/>
        </w:rPr>
        <w:t>template</w:t>
      </w:r>
      <w:r>
        <w:rPr>
          <w:spacing w:val="-21"/>
          <w:sz w:val="21"/>
        </w:rPr>
        <w:t> </w:t>
      </w:r>
      <w:r>
        <w:rPr>
          <w:sz w:val="21"/>
        </w:rPr>
        <w:t>mechanism.</w:t>
      </w:r>
    </w:p>
    <w:p>
      <w:pPr>
        <w:pStyle w:val="BodyText"/>
        <w:spacing w:before="10"/>
        <w:rPr>
          <w:sz w:val="15"/>
        </w:rPr>
      </w:pPr>
    </w:p>
    <w:p>
      <w:pPr>
        <w:pStyle w:val="BodyText"/>
        <w:spacing w:line="235" w:lineRule="auto"/>
        <w:ind w:left="2159" w:right="2734"/>
        <w:rPr>
          <w:rFonts w:ascii="Carlito"/>
        </w:rPr>
      </w:pPr>
      <w:r>
        <w:rPr>
          <w:rFonts w:ascii="Carlito"/>
          <w:i/>
        </w:rPr>
        <w:t>Chapter 10</w:t>
      </w:r>
      <w:r>
        <w:rPr>
          <w:rFonts w:ascii="Carlito"/>
        </w:rPr>
        <w:t>, </w:t>
      </w:r>
      <w:r>
        <w:rPr>
          <w:rFonts w:ascii="Carlito"/>
          <w:i/>
        </w:rPr>
        <w:t>Controlling containers</w:t>
      </w:r>
      <w:r>
        <w:rPr>
          <w:rFonts w:ascii="Carlito"/>
        </w:rPr>
        <w:t>, introduces Puppet's powerful new support for Docker containers, and shows you how to download, build, and run containers using Puppet resources.</w:t>
      </w:r>
    </w:p>
    <w:p>
      <w:pPr>
        <w:spacing w:after="0" w:line="235" w:lineRule="auto"/>
        <w:rPr>
          <w:rFonts w:ascii="Carlito"/>
        </w:rPr>
        <w:sectPr>
          <w:footerReference w:type="default" r:id="rId28"/>
          <w:pgSz w:w="12240" w:h="15840"/>
          <w:pgMar w:footer="2312" w:header="0"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r>
        <w:rPr>
          <w:rFonts w:ascii="Carlito"/>
          <w:i/>
          <w:sz w:val="18"/>
        </w:rPr>
        <w:t>Preface</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spacing w:line="242" w:lineRule="auto" w:before="57"/>
        <w:ind w:left="2160" w:right="2146" w:firstLine="0"/>
        <w:jc w:val="left"/>
        <w:rPr>
          <w:rFonts w:ascii="Carlito"/>
          <w:sz w:val="21"/>
        </w:rPr>
      </w:pPr>
      <w:r>
        <w:rPr>
          <w:rFonts w:ascii="Carlito"/>
          <w:i/>
          <w:sz w:val="21"/>
        </w:rPr>
        <w:t>Chapter</w:t>
      </w:r>
      <w:r>
        <w:rPr>
          <w:rFonts w:ascii="Carlito"/>
          <w:i/>
          <w:spacing w:val="-18"/>
          <w:sz w:val="21"/>
        </w:rPr>
        <w:t> </w:t>
      </w:r>
      <w:r>
        <w:rPr>
          <w:rFonts w:ascii="Carlito"/>
          <w:i/>
          <w:sz w:val="21"/>
        </w:rPr>
        <w:t>11</w:t>
      </w:r>
      <w:r>
        <w:rPr>
          <w:rFonts w:ascii="Carlito"/>
          <w:sz w:val="21"/>
        </w:rPr>
        <w:t>,</w:t>
      </w:r>
      <w:r>
        <w:rPr>
          <w:rFonts w:ascii="Carlito"/>
          <w:spacing w:val="-18"/>
          <w:sz w:val="21"/>
        </w:rPr>
        <w:t> </w:t>
      </w:r>
      <w:r>
        <w:rPr>
          <w:rFonts w:ascii="Trebuchet MS"/>
          <w:i/>
          <w:sz w:val="21"/>
        </w:rPr>
        <w:t>Orchestrating</w:t>
      </w:r>
      <w:r>
        <w:rPr>
          <w:rFonts w:ascii="Trebuchet MS"/>
          <w:i/>
          <w:spacing w:val="-33"/>
          <w:sz w:val="21"/>
        </w:rPr>
        <w:t> </w:t>
      </w:r>
      <w:r>
        <w:rPr>
          <w:rFonts w:ascii="Trebuchet MS"/>
          <w:i/>
          <w:sz w:val="21"/>
        </w:rPr>
        <w:t>cloud</w:t>
      </w:r>
      <w:r>
        <w:rPr>
          <w:rFonts w:ascii="Trebuchet MS"/>
          <w:i/>
          <w:spacing w:val="-34"/>
          <w:sz w:val="21"/>
        </w:rPr>
        <w:t> </w:t>
      </w:r>
      <w:r>
        <w:rPr>
          <w:rFonts w:ascii="Trebuchet MS"/>
          <w:i/>
          <w:sz w:val="21"/>
        </w:rPr>
        <w:t>resources</w:t>
      </w:r>
      <w:r>
        <w:rPr>
          <w:rFonts w:ascii="Carlito"/>
          <w:sz w:val="21"/>
        </w:rPr>
        <w:t>,</w:t>
      </w:r>
      <w:r>
        <w:rPr>
          <w:rFonts w:ascii="Carlito"/>
          <w:spacing w:val="-17"/>
          <w:sz w:val="21"/>
        </w:rPr>
        <w:t> </w:t>
      </w:r>
      <w:r>
        <w:rPr>
          <w:rFonts w:ascii="Carlito"/>
          <w:sz w:val="21"/>
        </w:rPr>
        <w:t>explains</w:t>
      </w:r>
      <w:r>
        <w:rPr>
          <w:rFonts w:ascii="Carlito"/>
          <w:spacing w:val="-18"/>
          <w:sz w:val="21"/>
        </w:rPr>
        <w:t> </w:t>
      </w:r>
      <w:r>
        <w:rPr>
          <w:rFonts w:ascii="Carlito"/>
          <w:sz w:val="21"/>
        </w:rPr>
        <w:t>how</w:t>
      </w:r>
      <w:r>
        <w:rPr>
          <w:rFonts w:ascii="Carlito"/>
          <w:spacing w:val="-18"/>
          <w:sz w:val="21"/>
        </w:rPr>
        <w:t> </w:t>
      </w:r>
      <w:r>
        <w:rPr>
          <w:rFonts w:ascii="Carlito"/>
          <w:sz w:val="21"/>
        </w:rPr>
        <w:t>you</w:t>
      </w:r>
      <w:r>
        <w:rPr>
          <w:rFonts w:ascii="Carlito"/>
          <w:spacing w:val="-18"/>
          <w:sz w:val="21"/>
        </w:rPr>
        <w:t> </w:t>
      </w:r>
      <w:r>
        <w:rPr>
          <w:rFonts w:ascii="Carlito"/>
          <w:sz w:val="21"/>
        </w:rPr>
        <w:t>can</w:t>
      </w:r>
      <w:r>
        <w:rPr>
          <w:rFonts w:ascii="Carlito"/>
          <w:spacing w:val="-18"/>
          <w:sz w:val="21"/>
        </w:rPr>
        <w:t> </w:t>
      </w:r>
      <w:r>
        <w:rPr>
          <w:rFonts w:ascii="Carlito"/>
          <w:sz w:val="21"/>
        </w:rPr>
        <w:t>use</w:t>
      </w:r>
      <w:r>
        <w:rPr>
          <w:rFonts w:ascii="Carlito"/>
          <w:spacing w:val="-19"/>
          <w:sz w:val="21"/>
        </w:rPr>
        <w:t> </w:t>
      </w:r>
      <w:r>
        <w:rPr>
          <w:rFonts w:ascii="Carlito"/>
          <w:sz w:val="21"/>
        </w:rPr>
        <w:t>Puppet</w:t>
      </w:r>
      <w:r>
        <w:rPr>
          <w:rFonts w:ascii="Carlito"/>
          <w:spacing w:val="-17"/>
          <w:sz w:val="21"/>
        </w:rPr>
        <w:t> </w:t>
      </w:r>
      <w:r>
        <w:rPr>
          <w:rFonts w:ascii="Carlito"/>
          <w:sz w:val="21"/>
        </w:rPr>
        <w:t>to</w:t>
      </w:r>
      <w:r>
        <w:rPr>
          <w:rFonts w:ascii="Carlito"/>
          <w:spacing w:val="-19"/>
          <w:sz w:val="21"/>
        </w:rPr>
        <w:t> </w:t>
      </w:r>
      <w:r>
        <w:rPr>
          <w:rFonts w:ascii="Carlito"/>
          <w:sz w:val="21"/>
        </w:rPr>
        <w:t>provision </w:t>
      </w:r>
      <w:r>
        <w:rPr>
          <w:w w:val="95"/>
          <w:sz w:val="21"/>
        </w:rPr>
        <w:t>cloud</w:t>
      </w:r>
      <w:r>
        <w:rPr>
          <w:spacing w:val="-30"/>
          <w:w w:val="95"/>
          <w:sz w:val="21"/>
        </w:rPr>
        <w:t> </w:t>
      </w:r>
      <w:r>
        <w:rPr>
          <w:w w:val="95"/>
          <w:sz w:val="21"/>
        </w:rPr>
        <w:t>servers</w:t>
      </w:r>
      <w:r>
        <w:rPr>
          <w:spacing w:val="-30"/>
          <w:w w:val="95"/>
          <w:sz w:val="21"/>
        </w:rPr>
        <w:t> </w:t>
      </w:r>
      <w:r>
        <w:rPr>
          <w:w w:val="95"/>
          <w:sz w:val="21"/>
        </w:rPr>
        <w:t>on</w:t>
      </w:r>
      <w:r>
        <w:rPr>
          <w:spacing w:val="-31"/>
          <w:w w:val="95"/>
          <w:sz w:val="21"/>
        </w:rPr>
        <w:t> </w:t>
      </w:r>
      <w:r>
        <w:rPr>
          <w:w w:val="95"/>
          <w:sz w:val="21"/>
        </w:rPr>
        <w:t>Amazon</w:t>
      </w:r>
      <w:r>
        <w:rPr>
          <w:spacing w:val="-30"/>
          <w:w w:val="95"/>
          <w:sz w:val="21"/>
        </w:rPr>
        <w:t> </w:t>
      </w:r>
      <w:r>
        <w:rPr>
          <w:spacing w:val="-3"/>
          <w:w w:val="95"/>
          <w:sz w:val="21"/>
        </w:rPr>
        <w:t>AWS,</w:t>
      </w:r>
      <w:r>
        <w:rPr>
          <w:spacing w:val="-30"/>
          <w:w w:val="95"/>
          <w:sz w:val="21"/>
        </w:rPr>
        <w:t> </w:t>
      </w:r>
      <w:r>
        <w:rPr>
          <w:w w:val="95"/>
          <w:sz w:val="21"/>
        </w:rPr>
        <w:t>and</w:t>
      </w:r>
      <w:r>
        <w:rPr>
          <w:spacing w:val="-30"/>
          <w:w w:val="95"/>
          <w:sz w:val="21"/>
        </w:rPr>
        <w:t> </w:t>
      </w:r>
      <w:r>
        <w:rPr>
          <w:w w:val="95"/>
          <w:sz w:val="21"/>
        </w:rPr>
        <w:t>introduces</w:t>
      </w:r>
      <w:r>
        <w:rPr>
          <w:spacing w:val="-30"/>
          <w:w w:val="95"/>
          <w:sz w:val="21"/>
        </w:rPr>
        <w:t> </w:t>
      </w:r>
      <w:r>
        <w:rPr>
          <w:w w:val="95"/>
          <w:sz w:val="21"/>
        </w:rPr>
        <w:t>a</w:t>
      </w:r>
      <w:r>
        <w:rPr>
          <w:spacing w:val="-30"/>
          <w:w w:val="95"/>
          <w:sz w:val="21"/>
        </w:rPr>
        <w:t> </w:t>
      </w:r>
      <w:r>
        <w:rPr>
          <w:w w:val="95"/>
          <w:sz w:val="21"/>
        </w:rPr>
        <w:t>fully-automated</w:t>
      </w:r>
      <w:r>
        <w:rPr>
          <w:spacing w:val="-30"/>
          <w:w w:val="95"/>
          <w:sz w:val="21"/>
        </w:rPr>
        <w:t> </w:t>
      </w:r>
      <w:r>
        <w:rPr>
          <w:w w:val="95"/>
          <w:sz w:val="21"/>
        </w:rPr>
        <w:t>cloud</w:t>
      </w:r>
      <w:r>
        <w:rPr>
          <w:spacing w:val="-30"/>
          <w:w w:val="95"/>
          <w:sz w:val="21"/>
        </w:rPr>
        <w:t> </w:t>
      </w:r>
      <w:r>
        <w:rPr>
          <w:w w:val="95"/>
          <w:sz w:val="21"/>
        </w:rPr>
        <w:t>infrastructure</w:t>
      </w:r>
      <w:r>
        <w:rPr>
          <w:spacing w:val="-30"/>
          <w:w w:val="95"/>
          <w:sz w:val="21"/>
        </w:rPr>
        <w:t> </w:t>
      </w:r>
      <w:r>
        <w:rPr>
          <w:w w:val="95"/>
          <w:sz w:val="21"/>
        </w:rPr>
        <w:t>based </w:t>
      </w:r>
      <w:r>
        <w:rPr>
          <w:rFonts w:ascii="Carlito"/>
          <w:sz w:val="21"/>
        </w:rPr>
        <w:t>on Hiera</w:t>
      </w:r>
      <w:r>
        <w:rPr>
          <w:rFonts w:ascii="Carlito"/>
          <w:spacing w:val="-3"/>
          <w:sz w:val="21"/>
        </w:rPr>
        <w:t> </w:t>
      </w:r>
      <w:r>
        <w:rPr>
          <w:rFonts w:ascii="Carlito"/>
          <w:sz w:val="21"/>
        </w:rPr>
        <w:t>data.</w:t>
      </w:r>
    </w:p>
    <w:p>
      <w:pPr>
        <w:pStyle w:val="BodyText"/>
        <w:spacing w:line="235" w:lineRule="auto" w:before="172"/>
        <w:ind w:left="2160" w:right="2734"/>
        <w:rPr>
          <w:rFonts w:ascii="Carlito"/>
        </w:rPr>
      </w:pPr>
      <w:r>
        <w:rPr>
          <w:rFonts w:ascii="Carlito"/>
          <w:i/>
        </w:rPr>
        <w:t>Chapter</w:t>
      </w:r>
      <w:r>
        <w:rPr>
          <w:rFonts w:ascii="Carlito"/>
          <w:i/>
          <w:spacing w:val="-18"/>
        </w:rPr>
        <w:t> </w:t>
      </w:r>
      <w:r>
        <w:rPr>
          <w:rFonts w:ascii="Carlito"/>
          <w:i/>
        </w:rPr>
        <w:t>12</w:t>
      </w:r>
      <w:r>
        <w:rPr>
          <w:rFonts w:ascii="Carlito"/>
        </w:rPr>
        <w:t>,</w:t>
      </w:r>
      <w:r>
        <w:rPr>
          <w:rFonts w:ascii="Carlito"/>
          <w:spacing w:val="-18"/>
        </w:rPr>
        <w:t> </w:t>
      </w:r>
      <w:r>
        <w:rPr>
          <w:rFonts w:ascii="Trebuchet MS"/>
          <w:i/>
        </w:rPr>
        <w:t>Putting</w:t>
      </w:r>
      <w:r>
        <w:rPr>
          <w:rFonts w:ascii="Trebuchet MS"/>
          <w:i/>
          <w:spacing w:val="-34"/>
        </w:rPr>
        <w:t> </w:t>
      </w:r>
      <w:r>
        <w:rPr>
          <w:rFonts w:ascii="Trebuchet MS"/>
          <w:i/>
        </w:rPr>
        <w:t>it</w:t>
      </w:r>
      <w:r>
        <w:rPr>
          <w:rFonts w:ascii="Trebuchet MS"/>
          <w:i/>
          <w:spacing w:val="-35"/>
        </w:rPr>
        <w:t> </w:t>
      </w:r>
      <w:r>
        <w:rPr>
          <w:rFonts w:ascii="Trebuchet MS"/>
          <w:i/>
        </w:rPr>
        <w:t>all</w:t>
      </w:r>
      <w:r>
        <w:rPr>
          <w:rFonts w:ascii="Trebuchet MS"/>
          <w:i/>
          <w:spacing w:val="-34"/>
        </w:rPr>
        <w:t> </w:t>
      </w:r>
      <w:r>
        <w:rPr>
          <w:rFonts w:ascii="Trebuchet MS"/>
          <w:i/>
        </w:rPr>
        <w:t>together</w:t>
      </w:r>
      <w:r>
        <w:rPr>
          <w:rFonts w:ascii="Carlito"/>
        </w:rPr>
        <w:t>,</w:t>
      </w:r>
      <w:r>
        <w:rPr>
          <w:rFonts w:ascii="Carlito"/>
          <w:spacing w:val="-18"/>
        </w:rPr>
        <w:t> </w:t>
      </w:r>
      <w:r>
        <w:rPr>
          <w:rFonts w:ascii="Carlito"/>
        </w:rPr>
        <w:t>takes</w:t>
      </w:r>
      <w:r>
        <w:rPr>
          <w:rFonts w:ascii="Carlito"/>
          <w:spacing w:val="-17"/>
        </w:rPr>
        <w:t> </w:t>
      </w:r>
      <w:r>
        <w:rPr>
          <w:rFonts w:ascii="Carlito"/>
        </w:rPr>
        <w:t>you</w:t>
      </w:r>
      <w:r>
        <w:rPr>
          <w:rFonts w:ascii="Carlito"/>
          <w:spacing w:val="-19"/>
        </w:rPr>
        <w:t> </w:t>
      </w:r>
      <w:r>
        <w:rPr>
          <w:rFonts w:ascii="Carlito"/>
        </w:rPr>
        <w:t>through</w:t>
      </w:r>
      <w:r>
        <w:rPr>
          <w:rFonts w:ascii="Carlito"/>
          <w:spacing w:val="-19"/>
        </w:rPr>
        <w:t> </w:t>
      </w:r>
      <w:r>
        <w:rPr>
          <w:rFonts w:ascii="Carlito"/>
        </w:rPr>
        <w:t>a</w:t>
      </w:r>
      <w:r>
        <w:rPr>
          <w:rFonts w:ascii="Carlito"/>
          <w:spacing w:val="-18"/>
        </w:rPr>
        <w:t> </w:t>
      </w:r>
      <w:r>
        <w:rPr>
          <w:rFonts w:ascii="Carlito"/>
        </w:rPr>
        <w:t>complete</w:t>
      </w:r>
      <w:r>
        <w:rPr>
          <w:rFonts w:ascii="Carlito"/>
          <w:spacing w:val="-18"/>
        </w:rPr>
        <w:t> </w:t>
      </w:r>
      <w:r>
        <w:rPr>
          <w:rFonts w:ascii="Carlito"/>
        </w:rPr>
        <w:t>example</w:t>
      </w:r>
      <w:r>
        <w:rPr>
          <w:rFonts w:ascii="Carlito"/>
          <w:spacing w:val="-19"/>
        </w:rPr>
        <w:t> </w:t>
      </w:r>
      <w:r>
        <w:rPr>
          <w:rFonts w:ascii="Carlito"/>
        </w:rPr>
        <w:t>Puppet infrastructure</w:t>
      </w:r>
      <w:r>
        <w:rPr>
          <w:rFonts w:ascii="Carlito"/>
          <w:spacing w:val="-5"/>
        </w:rPr>
        <w:t> </w:t>
      </w:r>
      <w:r>
        <w:rPr>
          <w:rFonts w:ascii="Carlito"/>
        </w:rPr>
        <w:t>that</w:t>
      </w:r>
      <w:r>
        <w:rPr>
          <w:rFonts w:ascii="Carlito"/>
          <w:spacing w:val="-4"/>
        </w:rPr>
        <w:t> </w:t>
      </w:r>
      <w:r>
        <w:rPr>
          <w:rFonts w:ascii="Carlito"/>
        </w:rPr>
        <w:t>you</w:t>
      </w:r>
      <w:r>
        <w:rPr>
          <w:rFonts w:ascii="Carlito"/>
          <w:spacing w:val="-6"/>
        </w:rPr>
        <w:t> </w:t>
      </w:r>
      <w:r>
        <w:rPr>
          <w:rFonts w:ascii="Carlito"/>
        </w:rPr>
        <w:t>can</w:t>
      </w:r>
      <w:r>
        <w:rPr>
          <w:rFonts w:ascii="Carlito"/>
          <w:spacing w:val="-5"/>
        </w:rPr>
        <w:t> </w:t>
      </w:r>
      <w:r>
        <w:rPr>
          <w:rFonts w:ascii="Carlito"/>
        </w:rPr>
        <w:t>download</w:t>
      </w:r>
      <w:r>
        <w:rPr>
          <w:rFonts w:ascii="Carlito"/>
          <w:spacing w:val="-5"/>
        </w:rPr>
        <w:t> </w:t>
      </w:r>
      <w:r>
        <w:rPr>
          <w:rFonts w:ascii="Carlito"/>
        </w:rPr>
        <w:t>and</w:t>
      </w:r>
      <w:r>
        <w:rPr>
          <w:rFonts w:ascii="Carlito"/>
          <w:spacing w:val="-5"/>
        </w:rPr>
        <w:t> </w:t>
      </w:r>
      <w:r>
        <w:rPr>
          <w:rFonts w:ascii="Carlito"/>
        </w:rPr>
        <w:t>modify</w:t>
      </w:r>
      <w:r>
        <w:rPr>
          <w:rFonts w:ascii="Carlito"/>
          <w:spacing w:val="-4"/>
        </w:rPr>
        <w:t> </w:t>
      </w:r>
      <w:r>
        <w:rPr>
          <w:rFonts w:ascii="Carlito"/>
        </w:rPr>
        <w:t>for</w:t>
      </w:r>
      <w:r>
        <w:rPr>
          <w:rFonts w:ascii="Carlito"/>
          <w:spacing w:val="-6"/>
        </w:rPr>
        <w:t> </w:t>
      </w:r>
      <w:r>
        <w:rPr>
          <w:rFonts w:ascii="Carlito"/>
        </w:rPr>
        <w:t>your</w:t>
      </w:r>
      <w:r>
        <w:rPr>
          <w:rFonts w:ascii="Carlito"/>
          <w:spacing w:val="-5"/>
        </w:rPr>
        <w:t> </w:t>
      </w:r>
      <w:r>
        <w:rPr>
          <w:rFonts w:ascii="Carlito"/>
        </w:rPr>
        <w:t>own</w:t>
      </w:r>
      <w:r>
        <w:rPr>
          <w:rFonts w:ascii="Carlito"/>
          <w:spacing w:val="-4"/>
        </w:rPr>
        <w:t> </w:t>
      </w:r>
      <w:r>
        <w:rPr>
          <w:rFonts w:ascii="Carlito"/>
        </w:rPr>
        <w:t>projects,</w:t>
      </w:r>
      <w:r>
        <w:rPr>
          <w:rFonts w:ascii="Carlito"/>
          <w:spacing w:val="-6"/>
        </w:rPr>
        <w:t> </w:t>
      </w:r>
      <w:r>
        <w:rPr>
          <w:rFonts w:ascii="Carlito"/>
        </w:rPr>
        <w:t>using</w:t>
      </w:r>
      <w:r>
        <w:rPr>
          <w:rFonts w:ascii="Carlito"/>
          <w:spacing w:val="-5"/>
        </w:rPr>
        <w:t> </w:t>
      </w:r>
      <w:r>
        <w:rPr>
          <w:rFonts w:ascii="Carlito"/>
        </w:rPr>
        <w:t>ideas from all the previous</w:t>
      </w:r>
      <w:r>
        <w:rPr>
          <w:rFonts w:ascii="Carlito"/>
          <w:spacing w:val="-3"/>
        </w:rPr>
        <w:t> </w:t>
      </w:r>
      <w:r>
        <w:rPr>
          <w:rFonts w:ascii="Carlito"/>
        </w:rPr>
        <w:t>chapters.</w:t>
      </w:r>
    </w:p>
    <w:p>
      <w:pPr>
        <w:pStyle w:val="BodyText"/>
        <w:rPr>
          <w:rFonts w:ascii="Carlito"/>
          <w:sz w:val="20"/>
        </w:rPr>
      </w:pPr>
    </w:p>
    <w:p>
      <w:pPr>
        <w:pStyle w:val="Heading4"/>
        <w:spacing w:before="127"/>
      </w:pPr>
      <w:r>
        <w:rPr/>
        <w:t>What you need for this book</w:t>
      </w:r>
    </w:p>
    <w:p>
      <w:pPr>
        <w:pStyle w:val="BodyText"/>
        <w:spacing w:line="244" w:lineRule="auto" w:before="124"/>
        <w:ind w:left="2160" w:right="2273"/>
      </w:pPr>
      <w:r>
        <w:rPr>
          <w:rFonts w:ascii="Carlito"/>
          <w:spacing w:val="-4"/>
        </w:rPr>
        <w:t>You'll </w:t>
      </w:r>
      <w:r>
        <w:rPr>
          <w:rFonts w:ascii="Carlito"/>
        </w:rPr>
        <w:t>need a reasonably modern computer </w:t>
      </w:r>
      <w:r>
        <w:rPr>
          <w:rFonts w:ascii="Carlito"/>
          <w:spacing w:val="-2"/>
        </w:rPr>
        <w:t>system </w:t>
      </w:r>
      <w:r>
        <w:rPr>
          <w:rFonts w:ascii="Carlito"/>
        </w:rPr>
        <w:t>and access to the Internet. </w:t>
      </w:r>
      <w:r>
        <w:rPr>
          <w:rFonts w:ascii="Carlito"/>
          <w:spacing w:val="-6"/>
        </w:rPr>
        <w:t>You </w:t>
      </w:r>
      <w:r>
        <w:rPr>
          <w:rFonts w:ascii="Carlito"/>
        </w:rPr>
        <w:t>won't </w:t>
      </w:r>
      <w:r>
        <w:rPr>
          <w:w w:val="95"/>
        </w:rPr>
        <w:t>need</w:t>
      </w:r>
      <w:r>
        <w:rPr>
          <w:spacing w:val="-25"/>
          <w:w w:val="95"/>
        </w:rPr>
        <w:t> </w:t>
      </w:r>
      <w:r>
        <w:rPr>
          <w:w w:val="95"/>
        </w:rPr>
        <w:t>to</w:t>
      </w:r>
      <w:r>
        <w:rPr>
          <w:spacing w:val="-25"/>
          <w:w w:val="95"/>
        </w:rPr>
        <w:t> </w:t>
      </w:r>
      <w:r>
        <w:rPr>
          <w:w w:val="95"/>
        </w:rPr>
        <w:t>be</w:t>
      </w:r>
      <w:r>
        <w:rPr>
          <w:spacing w:val="-25"/>
          <w:w w:val="95"/>
        </w:rPr>
        <w:t> </w:t>
      </w:r>
      <w:r>
        <w:rPr>
          <w:w w:val="95"/>
        </w:rPr>
        <w:t>a</w:t>
      </w:r>
      <w:r>
        <w:rPr>
          <w:spacing w:val="-25"/>
          <w:w w:val="95"/>
        </w:rPr>
        <w:t> </w:t>
      </w:r>
      <w:r>
        <w:rPr>
          <w:w w:val="95"/>
        </w:rPr>
        <w:t>Unix</w:t>
      </w:r>
      <w:r>
        <w:rPr>
          <w:spacing w:val="-24"/>
          <w:w w:val="95"/>
        </w:rPr>
        <w:t> </w:t>
      </w:r>
      <w:r>
        <w:rPr>
          <w:w w:val="95"/>
        </w:rPr>
        <w:t>expert</w:t>
      </w:r>
      <w:r>
        <w:rPr>
          <w:spacing w:val="-24"/>
          <w:w w:val="95"/>
        </w:rPr>
        <w:t> </w:t>
      </w:r>
      <w:r>
        <w:rPr>
          <w:w w:val="95"/>
        </w:rPr>
        <w:t>or</w:t>
      </w:r>
      <w:r>
        <w:rPr>
          <w:spacing w:val="-25"/>
          <w:w w:val="95"/>
        </w:rPr>
        <w:t> </w:t>
      </w:r>
      <w:r>
        <w:rPr>
          <w:w w:val="95"/>
        </w:rPr>
        <w:t>an</w:t>
      </w:r>
      <w:r>
        <w:rPr>
          <w:spacing w:val="-24"/>
          <w:w w:val="95"/>
        </w:rPr>
        <w:t> </w:t>
      </w:r>
      <w:r>
        <w:rPr>
          <w:w w:val="95"/>
        </w:rPr>
        <w:t>experienced</w:t>
      </w:r>
      <w:r>
        <w:rPr>
          <w:spacing w:val="-25"/>
          <w:w w:val="95"/>
        </w:rPr>
        <w:t> </w:t>
      </w:r>
      <w:r>
        <w:rPr>
          <w:w w:val="95"/>
        </w:rPr>
        <w:t>sysadmin;</w:t>
      </w:r>
      <w:r>
        <w:rPr>
          <w:spacing w:val="-24"/>
          <w:w w:val="95"/>
        </w:rPr>
        <w:t> </w:t>
      </w:r>
      <w:r>
        <w:rPr>
          <w:w w:val="95"/>
        </w:rPr>
        <w:t>I'll</w:t>
      </w:r>
      <w:r>
        <w:rPr>
          <w:spacing w:val="-24"/>
          <w:w w:val="95"/>
        </w:rPr>
        <w:t> </w:t>
      </w:r>
      <w:r>
        <w:rPr>
          <w:w w:val="95"/>
        </w:rPr>
        <w:t>assume</w:t>
      </w:r>
      <w:r>
        <w:rPr>
          <w:spacing w:val="-25"/>
          <w:w w:val="95"/>
        </w:rPr>
        <w:t> </w:t>
      </w:r>
      <w:r>
        <w:rPr>
          <w:w w:val="95"/>
        </w:rPr>
        <w:t>you</w:t>
      </w:r>
      <w:r>
        <w:rPr>
          <w:spacing w:val="-25"/>
          <w:w w:val="95"/>
        </w:rPr>
        <w:t> </w:t>
      </w:r>
      <w:r>
        <w:rPr>
          <w:w w:val="95"/>
        </w:rPr>
        <w:t>can</w:t>
      </w:r>
      <w:r>
        <w:rPr>
          <w:spacing w:val="-24"/>
          <w:w w:val="95"/>
        </w:rPr>
        <w:t> </w:t>
      </w:r>
      <w:r>
        <w:rPr>
          <w:w w:val="95"/>
        </w:rPr>
        <w:t>install</w:t>
      </w:r>
      <w:r>
        <w:rPr>
          <w:spacing w:val="-24"/>
          <w:w w:val="95"/>
        </w:rPr>
        <w:t> </w:t>
      </w:r>
      <w:r>
        <w:rPr>
          <w:w w:val="95"/>
        </w:rPr>
        <w:t>software, </w:t>
      </w:r>
      <w:r>
        <w:rPr/>
        <w:t>run</w:t>
      </w:r>
      <w:r>
        <w:rPr>
          <w:spacing w:val="-35"/>
        </w:rPr>
        <w:t> </w:t>
      </w:r>
      <w:r>
        <w:rPr/>
        <w:t>commands,</w:t>
      </w:r>
      <w:r>
        <w:rPr>
          <w:spacing w:val="-36"/>
        </w:rPr>
        <w:t> </w:t>
      </w:r>
      <w:r>
        <w:rPr/>
        <w:t>and</w:t>
      </w:r>
      <w:r>
        <w:rPr>
          <w:spacing w:val="-35"/>
        </w:rPr>
        <w:t> </w:t>
      </w:r>
      <w:r>
        <w:rPr/>
        <w:t>edit</w:t>
      </w:r>
      <w:r>
        <w:rPr>
          <w:spacing w:val="-34"/>
        </w:rPr>
        <w:t> </w:t>
      </w:r>
      <w:r>
        <w:rPr/>
        <w:t>files,</w:t>
      </w:r>
      <w:r>
        <w:rPr>
          <w:spacing w:val="-35"/>
        </w:rPr>
        <w:t> </w:t>
      </w:r>
      <w:r>
        <w:rPr/>
        <w:t>but</w:t>
      </w:r>
      <w:r>
        <w:rPr>
          <w:spacing w:val="-36"/>
        </w:rPr>
        <w:t> </w:t>
      </w:r>
      <w:r>
        <w:rPr/>
        <w:t>otherwise</w:t>
      </w:r>
      <w:r>
        <w:rPr>
          <w:spacing w:val="-35"/>
        </w:rPr>
        <w:t> </w:t>
      </w:r>
      <w:r>
        <w:rPr/>
        <w:t>I'll</w:t>
      </w:r>
      <w:r>
        <w:rPr>
          <w:spacing w:val="-34"/>
        </w:rPr>
        <w:t> </w:t>
      </w:r>
      <w:r>
        <w:rPr/>
        <w:t>explain</w:t>
      </w:r>
      <w:r>
        <w:rPr>
          <w:spacing w:val="-35"/>
        </w:rPr>
        <w:t> </w:t>
      </w:r>
      <w:r>
        <w:rPr/>
        <w:t>everything</w:t>
      </w:r>
      <w:r>
        <w:rPr>
          <w:spacing w:val="-35"/>
        </w:rPr>
        <w:t> </w:t>
      </w:r>
      <w:r>
        <w:rPr/>
        <w:t>you</w:t>
      </w:r>
      <w:r>
        <w:rPr>
          <w:spacing w:val="-36"/>
        </w:rPr>
        <w:t> </w:t>
      </w:r>
      <w:r>
        <w:rPr/>
        <w:t>need</w:t>
      </w:r>
      <w:r>
        <w:rPr>
          <w:spacing w:val="-35"/>
        </w:rPr>
        <w:t> </w:t>
      </w:r>
      <w:r>
        <w:rPr/>
        <w:t>as</w:t>
      </w:r>
      <w:r>
        <w:rPr>
          <w:spacing w:val="-35"/>
        </w:rPr>
        <w:t> </w:t>
      </w:r>
      <w:r>
        <w:rPr/>
        <w:t>we</w:t>
      </w:r>
      <w:r>
        <w:rPr>
          <w:spacing w:val="-35"/>
        </w:rPr>
        <w:t> </w:t>
      </w:r>
      <w:r>
        <w:rPr/>
        <w:t>go.</w:t>
      </w:r>
    </w:p>
    <w:p>
      <w:pPr>
        <w:pStyle w:val="BodyText"/>
        <w:rPr>
          <w:sz w:val="20"/>
        </w:rPr>
      </w:pPr>
    </w:p>
    <w:p>
      <w:pPr>
        <w:pStyle w:val="Heading4"/>
        <w:spacing w:before="145"/>
      </w:pPr>
      <w:r>
        <w:rPr/>
        <w:t>Who this book is for</w:t>
      </w:r>
    </w:p>
    <w:p>
      <w:pPr>
        <w:pStyle w:val="BodyText"/>
        <w:spacing w:before="124"/>
        <w:ind w:left="2160" w:right="2096"/>
      </w:pPr>
      <w:r>
        <w:rPr>
          <w:rFonts w:ascii="Carlito"/>
        </w:rPr>
        <w:t>The main audience for this book are those who are new to Puppet, including system administrators and developers who are looking to manage computer server systems for </w:t>
      </w:r>
      <w:r>
        <w:rPr>
          <w:w w:val="95"/>
        </w:rPr>
        <w:t>configuration management. No prior programming or system administration experience is </w:t>
      </w:r>
      <w:r>
        <w:rPr>
          <w:rFonts w:ascii="Carlito"/>
        </w:rPr>
        <w:t>assumed. However, if you have used Puppet before, you'll get a thorough grounding in all the </w:t>
      </w:r>
      <w:r>
        <w:rPr/>
        <w:t>latest features and modules, and I hope you'll still find plenty of new things to learn.</w:t>
      </w:r>
    </w:p>
    <w:p>
      <w:pPr>
        <w:pStyle w:val="BodyText"/>
        <w:rPr>
          <w:sz w:val="20"/>
        </w:rPr>
      </w:pPr>
    </w:p>
    <w:p>
      <w:pPr>
        <w:pStyle w:val="Heading4"/>
        <w:spacing w:before="151"/>
      </w:pPr>
      <w:r>
        <w:rPr/>
        <w:t>Conventions</w:t>
      </w:r>
    </w:p>
    <w:p>
      <w:pPr>
        <w:pStyle w:val="BodyText"/>
        <w:spacing w:line="249" w:lineRule="auto" w:before="128"/>
        <w:ind w:left="2160" w:right="2734"/>
        <w:rPr>
          <w:rFonts w:ascii="Carlito"/>
        </w:rPr>
      </w:pPr>
      <w:r>
        <w:rPr/>
        <w:t>In</w:t>
      </w:r>
      <w:r>
        <w:rPr>
          <w:spacing w:val="-36"/>
        </w:rPr>
        <w:t> </w:t>
      </w:r>
      <w:r>
        <w:rPr/>
        <w:t>this</w:t>
      </w:r>
      <w:r>
        <w:rPr>
          <w:spacing w:val="-35"/>
        </w:rPr>
        <w:t> </w:t>
      </w:r>
      <w:r>
        <w:rPr/>
        <w:t>book,</w:t>
      </w:r>
      <w:r>
        <w:rPr>
          <w:spacing w:val="-36"/>
        </w:rPr>
        <w:t> </w:t>
      </w:r>
      <w:r>
        <w:rPr/>
        <w:t>you</w:t>
      </w:r>
      <w:r>
        <w:rPr>
          <w:spacing w:val="-36"/>
        </w:rPr>
        <w:t> </w:t>
      </w:r>
      <w:r>
        <w:rPr/>
        <w:t>will</w:t>
      </w:r>
      <w:r>
        <w:rPr>
          <w:spacing w:val="-35"/>
        </w:rPr>
        <w:t> </w:t>
      </w:r>
      <w:r>
        <w:rPr/>
        <w:t>find</w:t>
      </w:r>
      <w:r>
        <w:rPr>
          <w:spacing w:val="-35"/>
        </w:rPr>
        <w:t> </w:t>
      </w:r>
      <w:r>
        <w:rPr/>
        <w:t>a</w:t>
      </w:r>
      <w:r>
        <w:rPr>
          <w:spacing w:val="-36"/>
        </w:rPr>
        <w:t> </w:t>
      </w:r>
      <w:r>
        <w:rPr/>
        <w:t>number</w:t>
      </w:r>
      <w:r>
        <w:rPr>
          <w:spacing w:val="-36"/>
        </w:rPr>
        <w:t> </w:t>
      </w:r>
      <w:r>
        <w:rPr/>
        <w:t>of</w:t>
      </w:r>
      <w:r>
        <w:rPr>
          <w:spacing w:val="-35"/>
        </w:rPr>
        <w:t> </w:t>
      </w:r>
      <w:r>
        <w:rPr/>
        <w:t>styles</w:t>
      </w:r>
      <w:r>
        <w:rPr>
          <w:spacing w:val="-36"/>
        </w:rPr>
        <w:t> </w:t>
      </w:r>
      <w:r>
        <w:rPr/>
        <w:t>of</w:t>
      </w:r>
      <w:r>
        <w:rPr>
          <w:spacing w:val="-35"/>
        </w:rPr>
        <w:t> </w:t>
      </w:r>
      <w:r>
        <w:rPr/>
        <w:t>text</w:t>
      </w:r>
      <w:r>
        <w:rPr>
          <w:spacing w:val="-36"/>
        </w:rPr>
        <w:t> </w:t>
      </w:r>
      <w:r>
        <w:rPr/>
        <w:t>that</w:t>
      </w:r>
      <w:r>
        <w:rPr>
          <w:spacing w:val="-35"/>
        </w:rPr>
        <w:t> </w:t>
      </w:r>
      <w:r>
        <w:rPr/>
        <w:t>distinguish</w:t>
      </w:r>
      <w:r>
        <w:rPr>
          <w:spacing w:val="-35"/>
        </w:rPr>
        <w:t> </w:t>
      </w:r>
      <w:r>
        <w:rPr/>
        <w:t>between</w:t>
      </w:r>
      <w:r>
        <w:rPr>
          <w:spacing w:val="-36"/>
        </w:rPr>
        <w:t> </w:t>
      </w:r>
      <w:r>
        <w:rPr/>
        <w:t>different </w:t>
      </w:r>
      <w:r>
        <w:rPr>
          <w:w w:val="95"/>
        </w:rPr>
        <w:t>kinds</w:t>
      </w:r>
      <w:r>
        <w:rPr>
          <w:spacing w:val="-21"/>
          <w:w w:val="95"/>
        </w:rPr>
        <w:t> </w:t>
      </w:r>
      <w:r>
        <w:rPr>
          <w:w w:val="95"/>
        </w:rPr>
        <w:t>of</w:t>
      </w:r>
      <w:r>
        <w:rPr>
          <w:spacing w:val="-21"/>
          <w:w w:val="95"/>
        </w:rPr>
        <w:t> </w:t>
      </w:r>
      <w:r>
        <w:rPr>
          <w:w w:val="95"/>
        </w:rPr>
        <w:t>information.</w:t>
      </w:r>
      <w:r>
        <w:rPr>
          <w:spacing w:val="-20"/>
          <w:w w:val="95"/>
        </w:rPr>
        <w:t> </w:t>
      </w:r>
      <w:r>
        <w:rPr>
          <w:w w:val="95"/>
        </w:rPr>
        <w:t>Here</w:t>
      </w:r>
      <w:r>
        <w:rPr>
          <w:spacing w:val="-21"/>
          <w:w w:val="95"/>
        </w:rPr>
        <w:t> </w:t>
      </w:r>
      <w:r>
        <w:rPr>
          <w:w w:val="95"/>
        </w:rPr>
        <w:t>are</w:t>
      </w:r>
      <w:r>
        <w:rPr>
          <w:spacing w:val="-20"/>
          <w:w w:val="95"/>
        </w:rPr>
        <w:t> </w:t>
      </w:r>
      <w:r>
        <w:rPr>
          <w:w w:val="95"/>
        </w:rPr>
        <w:t>some</w:t>
      </w:r>
      <w:r>
        <w:rPr>
          <w:spacing w:val="-20"/>
          <w:w w:val="95"/>
        </w:rPr>
        <w:t> </w:t>
      </w:r>
      <w:r>
        <w:rPr>
          <w:w w:val="95"/>
        </w:rPr>
        <w:t>examples</w:t>
      </w:r>
      <w:r>
        <w:rPr>
          <w:spacing w:val="-20"/>
          <w:w w:val="95"/>
        </w:rPr>
        <w:t> </w:t>
      </w:r>
      <w:r>
        <w:rPr>
          <w:w w:val="95"/>
        </w:rPr>
        <w:t>of</w:t>
      </w:r>
      <w:r>
        <w:rPr>
          <w:spacing w:val="-22"/>
          <w:w w:val="95"/>
        </w:rPr>
        <w:t> </w:t>
      </w:r>
      <w:r>
        <w:rPr>
          <w:w w:val="95"/>
        </w:rPr>
        <w:t>these</w:t>
      </w:r>
      <w:r>
        <w:rPr>
          <w:spacing w:val="-20"/>
          <w:w w:val="95"/>
        </w:rPr>
        <w:t> </w:t>
      </w:r>
      <w:r>
        <w:rPr>
          <w:w w:val="95"/>
        </w:rPr>
        <w:t>styles,</w:t>
      </w:r>
      <w:r>
        <w:rPr>
          <w:spacing w:val="-20"/>
          <w:w w:val="95"/>
        </w:rPr>
        <w:t> </w:t>
      </w:r>
      <w:r>
        <w:rPr>
          <w:w w:val="95"/>
        </w:rPr>
        <w:t>and</w:t>
      </w:r>
      <w:r>
        <w:rPr>
          <w:spacing w:val="-20"/>
          <w:w w:val="95"/>
        </w:rPr>
        <w:t> </w:t>
      </w:r>
      <w:r>
        <w:rPr>
          <w:w w:val="95"/>
        </w:rPr>
        <w:t>an</w:t>
      </w:r>
      <w:r>
        <w:rPr>
          <w:spacing w:val="-21"/>
          <w:w w:val="95"/>
        </w:rPr>
        <w:t> </w:t>
      </w:r>
      <w:r>
        <w:rPr>
          <w:w w:val="95"/>
        </w:rPr>
        <w:t>explanation</w:t>
      </w:r>
      <w:r>
        <w:rPr>
          <w:spacing w:val="-20"/>
          <w:w w:val="95"/>
        </w:rPr>
        <w:t> </w:t>
      </w:r>
      <w:r>
        <w:rPr>
          <w:w w:val="95"/>
        </w:rPr>
        <w:t>of </w:t>
      </w:r>
      <w:r>
        <w:rPr>
          <w:rFonts w:ascii="Carlito"/>
        </w:rPr>
        <w:t>their meaning.</w:t>
      </w:r>
    </w:p>
    <w:p>
      <w:pPr>
        <w:pStyle w:val="BodyText"/>
        <w:spacing w:line="249" w:lineRule="auto" w:before="160"/>
        <w:ind w:left="2160" w:right="2522"/>
        <w:rPr>
          <w:rFonts w:ascii="Carlito"/>
        </w:rPr>
      </w:pPr>
      <w:r>
        <w:rPr>
          <w:w w:val="95"/>
        </w:rPr>
        <w:t>Code</w:t>
      </w:r>
      <w:r>
        <w:rPr>
          <w:spacing w:val="-30"/>
          <w:w w:val="95"/>
        </w:rPr>
        <w:t> </w:t>
      </w:r>
      <w:r>
        <w:rPr>
          <w:w w:val="95"/>
        </w:rPr>
        <w:t>words</w:t>
      </w:r>
      <w:r>
        <w:rPr>
          <w:spacing w:val="-31"/>
          <w:w w:val="95"/>
        </w:rPr>
        <w:t> </w:t>
      </w:r>
      <w:r>
        <w:rPr>
          <w:w w:val="95"/>
        </w:rPr>
        <w:t>in</w:t>
      </w:r>
      <w:r>
        <w:rPr>
          <w:spacing w:val="-30"/>
          <w:w w:val="95"/>
        </w:rPr>
        <w:t> </w:t>
      </w:r>
      <w:r>
        <w:rPr>
          <w:w w:val="95"/>
        </w:rPr>
        <w:t>text,</w:t>
      </w:r>
      <w:r>
        <w:rPr>
          <w:spacing w:val="-30"/>
          <w:w w:val="95"/>
        </w:rPr>
        <w:t> </w:t>
      </w:r>
      <w:r>
        <w:rPr>
          <w:w w:val="95"/>
        </w:rPr>
        <w:t>database</w:t>
      </w:r>
      <w:r>
        <w:rPr>
          <w:spacing w:val="-30"/>
          <w:w w:val="95"/>
        </w:rPr>
        <w:t> </w:t>
      </w:r>
      <w:r>
        <w:rPr>
          <w:w w:val="95"/>
        </w:rPr>
        <w:t>table</w:t>
      </w:r>
      <w:r>
        <w:rPr>
          <w:spacing w:val="-30"/>
          <w:w w:val="95"/>
        </w:rPr>
        <w:t> </w:t>
      </w:r>
      <w:r>
        <w:rPr>
          <w:w w:val="95"/>
        </w:rPr>
        <w:t>names,</w:t>
      </w:r>
      <w:r>
        <w:rPr>
          <w:spacing w:val="-30"/>
          <w:w w:val="95"/>
        </w:rPr>
        <w:t> </w:t>
      </w:r>
      <w:r>
        <w:rPr>
          <w:w w:val="95"/>
        </w:rPr>
        <w:t>folder</w:t>
      </w:r>
      <w:r>
        <w:rPr>
          <w:spacing w:val="-31"/>
          <w:w w:val="95"/>
        </w:rPr>
        <w:t> </w:t>
      </w:r>
      <w:r>
        <w:rPr>
          <w:w w:val="95"/>
        </w:rPr>
        <w:t>names,</w:t>
      </w:r>
      <w:r>
        <w:rPr>
          <w:spacing w:val="-30"/>
          <w:w w:val="95"/>
        </w:rPr>
        <w:t> </w:t>
      </w:r>
      <w:r>
        <w:rPr>
          <w:w w:val="95"/>
        </w:rPr>
        <w:t>filenames,</w:t>
      </w:r>
      <w:r>
        <w:rPr>
          <w:spacing w:val="-30"/>
          <w:w w:val="95"/>
        </w:rPr>
        <w:t> </w:t>
      </w:r>
      <w:r>
        <w:rPr>
          <w:w w:val="95"/>
        </w:rPr>
        <w:t>file</w:t>
      </w:r>
      <w:r>
        <w:rPr>
          <w:spacing w:val="-30"/>
          <w:w w:val="95"/>
        </w:rPr>
        <w:t> </w:t>
      </w:r>
      <w:r>
        <w:rPr>
          <w:w w:val="95"/>
        </w:rPr>
        <w:t>extensions, pathnames,</w:t>
      </w:r>
      <w:r>
        <w:rPr>
          <w:spacing w:val="-23"/>
          <w:w w:val="95"/>
        </w:rPr>
        <w:t> </w:t>
      </w:r>
      <w:r>
        <w:rPr>
          <w:w w:val="95"/>
        </w:rPr>
        <w:t>dummy</w:t>
      </w:r>
      <w:r>
        <w:rPr>
          <w:spacing w:val="-23"/>
          <w:w w:val="95"/>
        </w:rPr>
        <w:t> </w:t>
      </w:r>
      <w:r>
        <w:rPr>
          <w:w w:val="95"/>
        </w:rPr>
        <w:t>URLs,</w:t>
      </w:r>
      <w:r>
        <w:rPr>
          <w:spacing w:val="-22"/>
          <w:w w:val="95"/>
        </w:rPr>
        <w:t> </w:t>
      </w:r>
      <w:r>
        <w:rPr>
          <w:w w:val="95"/>
        </w:rPr>
        <w:t>user</w:t>
      </w:r>
      <w:r>
        <w:rPr>
          <w:spacing w:val="-23"/>
          <w:w w:val="95"/>
        </w:rPr>
        <w:t> </w:t>
      </w:r>
      <w:r>
        <w:rPr>
          <w:w w:val="95"/>
        </w:rPr>
        <w:t>input,</w:t>
      </w:r>
      <w:r>
        <w:rPr>
          <w:spacing w:val="-24"/>
          <w:w w:val="95"/>
        </w:rPr>
        <w:t> </w:t>
      </w:r>
      <w:r>
        <w:rPr>
          <w:w w:val="95"/>
        </w:rPr>
        <w:t>and</w:t>
      </w:r>
      <w:r>
        <w:rPr>
          <w:spacing w:val="-22"/>
          <w:w w:val="95"/>
        </w:rPr>
        <w:t> </w:t>
      </w:r>
      <w:r>
        <w:rPr>
          <w:w w:val="95"/>
        </w:rPr>
        <w:t>Twitter</w:t>
      </w:r>
      <w:r>
        <w:rPr>
          <w:spacing w:val="-23"/>
          <w:w w:val="95"/>
        </w:rPr>
        <w:t> </w:t>
      </w:r>
      <w:r>
        <w:rPr>
          <w:w w:val="95"/>
        </w:rPr>
        <w:t>handles</w:t>
      </w:r>
      <w:r>
        <w:rPr>
          <w:spacing w:val="-23"/>
          <w:w w:val="95"/>
        </w:rPr>
        <w:t> </w:t>
      </w:r>
      <w:r>
        <w:rPr>
          <w:w w:val="95"/>
        </w:rPr>
        <w:t>are</w:t>
      </w:r>
      <w:r>
        <w:rPr>
          <w:spacing w:val="-22"/>
          <w:w w:val="95"/>
        </w:rPr>
        <w:t> </w:t>
      </w:r>
      <w:r>
        <w:rPr>
          <w:w w:val="95"/>
        </w:rPr>
        <w:t>shown</w:t>
      </w:r>
      <w:r>
        <w:rPr>
          <w:spacing w:val="-23"/>
          <w:w w:val="95"/>
        </w:rPr>
        <w:t> </w:t>
      </w:r>
      <w:r>
        <w:rPr>
          <w:w w:val="95"/>
        </w:rPr>
        <w:t>as</w:t>
      </w:r>
      <w:r>
        <w:rPr>
          <w:spacing w:val="-22"/>
          <w:w w:val="95"/>
        </w:rPr>
        <w:t> </w:t>
      </w:r>
      <w:r>
        <w:rPr>
          <w:w w:val="95"/>
        </w:rPr>
        <w:t>follows: </w:t>
      </w:r>
      <w:r>
        <w:rPr/>
        <w:t>"Puppet</w:t>
      </w:r>
      <w:r>
        <w:rPr>
          <w:spacing w:val="-18"/>
        </w:rPr>
        <w:t> </w:t>
      </w:r>
      <w:r>
        <w:rPr/>
        <w:t>can</w:t>
      </w:r>
      <w:r>
        <w:rPr>
          <w:spacing w:val="-18"/>
        </w:rPr>
        <w:t> </w:t>
      </w:r>
      <w:r>
        <w:rPr/>
        <w:t>manage</w:t>
      </w:r>
      <w:r>
        <w:rPr>
          <w:spacing w:val="-18"/>
        </w:rPr>
        <w:t> </w:t>
      </w:r>
      <w:r>
        <w:rPr/>
        <w:t>files</w:t>
      </w:r>
      <w:r>
        <w:rPr>
          <w:spacing w:val="-17"/>
        </w:rPr>
        <w:t> </w:t>
      </w:r>
      <w:r>
        <w:rPr/>
        <w:t>on</w:t>
      </w:r>
      <w:r>
        <w:rPr>
          <w:spacing w:val="-19"/>
        </w:rPr>
        <w:t> </w:t>
      </w:r>
      <w:r>
        <w:rPr/>
        <w:t>a</w:t>
      </w:r>
      <w:r>
        <w:rPr>
          <w:spacing w:val="-18"/>
        </w:rPr>
        <w:t> </w:t>
      </w:r>
      <w:r>
        <w:rPr/>
        <w:t>node</w:t>
      </w:r>
      <w:r>
        <w:rPr>
          <w:spacing w:val="-18"/>
        </w:rPr>
        <w:t> </w:t>
      </w:r>
      <w:r>
        <w:rPr/>
        <w:t>using</w:t>
      </w:r>
      <w:r>
        <w:rPr>
          <w:spacing w:val="-19"/>
        </w:rPr>
        <w:t> </w:t>
      </w:r>
      <w:r>
        <w:rPr/>
        <w:t>the</w:t>
      </w:r>
      <w:r>
        <w:rPr>
          <w:spacing w:val="-17"/>
        </w:rPr>
        <w:t> </w:t>
      </w:r>
      <w:r>
        <w:rPr>
          <w:rFonts w:ascii="Courier New"/>
          <w:sz w:val="19"/>
        </w:rPr>
        <w:t>file</w:t>
      </w:r>
      <w:r>
        <w:rPr>
          <w:rFonts w:ascii="Courier New"/>
          <w:spacing w:val="-74"/>
          <w:sz w:val="19"/>
        </w:rPr>
        <w:t> </w:t>
      </w:r>
      <w:r>
        <w:rPr>
          <w:rFonts w:ascii="Carlito"/>
        </w:rPr>
        <w:t>resource"</w:t>
      </w:r>
    </w:p>
    <w:p>
      <w:pPr>
        <w:pStyle w:val="BodyText"/>
        <w:spacing w:before="156"/>
        <w:ind w:left="2159"/>
        <w:rPr>
          <w:rFonts w:ascii="Carlito"/>
        </w:rPr>
      </w:pPr>
      <w:r>
        <w:rPr>
          <w:rFonts w:ascii="Carlito"/>
        </w:rPr>
        <w:t>A block of code is set as follows:</w:t>
      </w:r>
    </w:p>
    <w:p>
      <w:pPr>
        <w:pStyle w:val="BodyText"/>
        <w:spacing w:before="11"/>
        <w:rPr>
          <w:rFonts w:ascii="Carlito"/>
          <w:sz w:val="14"/>
        </w:rPr>
      </w:pPr>
    </w:p>
    <w:p>
      <w:pPr>
        <w:tabs>
          <w:tab w:pos="3599" w:val="left" w:leader="none"/>
        </w:tabs>
        <w:spacing w:line="288" w:lineRule="auto" w:before="0"/>
        <w:ind w:left="2736" w:right="7127" w:hanging="216"/>
        <w:jc w:val="left"/>
        <w:rPr>
          <w:rFonts w:ascii="Courier New"/>
          <w:sz w:val="18"/>
        </w:rPr>
      </w:pPr>
      <w:r>
        <w:rPr>
          <w:rFonts w:ascii="Courier New"/>
          <w:sz w:val="18"/>
        </w:rPr>
        <w:t>file {</w:t>
      </w:r>
      <w:r>
        <w:rPr>
          <w:rFonts w:ascii="Courier New"/>
          <w:spacing w:val="-18"/>
          <w:sz w:val="18"/>
        </w:rPr>
        <w:t> </w:t>
      </w:r>
      <w:r>
        <w:rPr>
          <w:rFonts w:ascii="Courier New"/>
          <w:sz w:val="18"/>
        </w:rPr>
        <w:t>'/tmp/hello.txt': ensure</w:t>
        <w:tab/>
        <w:t>=&gt;</w:t>
      </w:r>
      <w:r>
        <w:rPr>
          <w:rFonts w:ascii="Courier New"/>
          <w:spacing w:val="-2"/>
          <w:sz w:val="18"/>
        </w:rPr>
        <w:t> </w:t>
      </w:r>
      <w:r>
        <w:rPr>
          <w:rFonts w:ascii="Courier New"/>
          <w:sz w:val="18"/>
        </w:rPr>
        <w:t>file,</w:t>
      </w:r>
    </w:p>
    <w:p>
      <w:pPr>
        <w:spacing w:before="1"/>
        <w:ind w:left="2736" w:right="0" w:firstLine="0"/>
        <w:jc w:val="left"/>
        <w:rPr>
          <w:rFonts w:ascii="Courier New"/>
          <w:sz w:val="18"/>
        </w:rPr>
      </w:pPr>
      <w:r>
        <w:rPr>
          <w:rFonts w:ascii="Courier New"/>
          <w:sz w:val="18"/>
        </w:rPr>
        <w:t>content =&gt; "hello, world\n",</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footerReference w:type="default" r:id="rId29"/>
          <w:pgSz w:w="12240" w:h="15840"/>
          <w:pgMar w:footer="2312" w:header="0" w:top="1500" w:bottom="2500" w:left="0" w:right="0"/>
          <w:pgNumType w:start="13"/>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r>
        <w:rPr>
          <w:rFonts w:ascii="Carlito"/>
          <w:i/>
          <w:sz w:val="18"/>
          <w:u w:val="single"/>
        </w:rPr>
        <w:t>Preface</w:t>
        <w:tab/>
      </w:r>
    </w:p>
    <w:p>
      <w:pPr>
        <w:pStyle w:val="BodyText"/>
        <w:rPr>
          <w:rFonts w:ascii="Carlito"/>
          <w:i/>
          <w:sz w:val="10"/>
        </w:rPr>
      </w:pPr>
    </w:p>
    <w:p>
      <w:pPr>
        <w:pStyle w:val="BodyText"/>
        <w:spacing w:before="61"/>
        <w:ind w:left="2160"/>
      </w:pPr>
      <w:r>
        <w:rPr/>
        <w:t>When we wish to draw your attention to a particular part of a code block, the relevant lines</w:t>
      </w:r>
    </w:p>
    <w:p>
      <w:pPr>
        <w:pStyle w:val="BodyText"/>
        <w:spacing w:before="8"/>
        <w:ind w:left="2160"/>
        <w:rPr>
          <w:rFonts w:ascii="Carlito"/>
        </w:rPr>
      </w:pPr>
      <w:r>
        <w:rPr>
          <w:rFonts w:ascii="Carlito"/>
        </w:rPr>
        <w:t>or items are set in bold:</w:t>
      </w:r>
    </w:p>
    <w:p>
      <w:pPr>
        <w:pStyle w:val="BodyText"/>
        <w:spacing w:before="11"/>
        <w:rPr>
          <w:rFonts w:ascii="Carlito"/>
          <w:sz w:val="14"/>
        </w:rPr>
      </w:pPr>
    </w:p>
    <w:p>
      <w:pPr>
        <w:spacing w:before="0"/>
        <w:ind w:left="2520" w:right="0" w:firstLine="0"/>
        <w:jc w:val="left"/>
        <w:rPr>
          <w:rFonts w:ascii="Courier New"/>
          <w:sz w:val="18"/>
        </w:rPr>
      </w:pPr>
      <w:r>
        <w:rPr>
          <w:rFonts w:ascii="Courier New"/>
          <w:sz w:val="18"/>
        </w:rPr>
        <w:t>file { '/tmp/hello.txt':</w:t>
      </w:r>
    </w:p>
    <w:p>
      <w:pPr>
        <w:tabs>
          <w:tab w:pos="3599" w:val="left" w:leader="none"/>
        </w:tabs>
        <w:spacing w:before="41"/>
        <w:ind w:left="2736" w:right="0" w:firstLine="0"/>
        <w:jc w:val="left"/>
        <w:rPr>
          <w:rFonts w:ascii="Courier New"/>
          <w:b/>
          <w:sz w:val="18"/>
        </w:rPr>
      </w:pPr>
      <w:r>
        <w:rPr>
          <w:rFonts w:ascii="Courier New"/>
          <w:b/>
          <w:sz w:val="18"/>
        </w:rPr>
        <w:t>ensure</w:t>
        <w:tab/>
        <w:t>=&gt;</w:t>
      </w:r>
      <w:r>
        <w:rPr>
          <w:rFonts w:ascii="Courier New"/>
          <w:b/>
          <w:spacing w:val="-1"/>
          <w:sz w:val="18"/>
        </w:rPr>
        <w:t> </w:t>
      </w:r>
      <w:r>
        <w:rPr>
          <w:rFonts w:ascii="Courier New"/>
          <w:b/>
          <w:sz w:val="18"/>
        </w:rPr>
        <w:t>file,</w:t>
      </w:r>
    </w:p>
    <w:p>
      <w:pPr>
        <w:spacing w:before="41"/>
        <w:ind w:left="2736" w:right="0" w:firstLine="0"/>
        <w:jc w:val="left"/>
        <w:rPr>
          <w:rFonts w:ascii="Courier New"/>
          <w:sz w:val="18"/>
        </w:rPr>
      </w:pPr>
      <w:r>
        <w:rPr>
          <w:rFonts w:ascii="Courier New"/>
          <w:sz w:val="18"/>
        </w:rPr>
        <w:t>content =&gt; "hello, world\n",</w:t>
      </w:r>
    </w:p>
    <w:p>
      <w:pPr>
        <w:spacing w:before="41"/>
        <w:ind w:left="2520" w:right="0" w:firstLine="0"/>
        <w:jc w:val="left"/>
        <w:rPr>
          <w:rFonts w:ascii="Courier New"/>
          <w:sz w:val="18"/>
        </w:rPr>
      </w:pPr>
      <w:r>
        <w:rPr>
          <w:rFonts w:ascii="Courier New"/>
          <w:w w:val="99"/>
          <w:sz w:val="18"/>
        </w:rPr>
        <w:t>}</w:t>
      </w:r>
    </w:p>
    <w:p>
      <w:pPr>
        <w:pStyle w:val="BodyText"/>
        <w:spacing w:before="174"/>
        <w:ind w:left="2160"/>
      </w:pPr>
      <w:r>
        <w:rPr/>
        <w:t>Any command-line input or output is written as follows:</w:t>
      </w:r>
    </w:p>
    <w:p>
      <w:pPr>
        <w:pStyle w:val="BodyText"/>
        <w:spacing w:before="10"/>
        <w:rPr>
          <w:sz w:val="16"/>
        </w:rPr>
      </w:pPr>
    </w:p>
    <w:p>
      <w:pPr>
        <w:spacing w:before="0"/>
        <w:ind w:left="2520" w:right="0" w:firstLine="0"/>
        <w:jc w:val="left"/>
        <w:rPr>
          <w:rFonts w:ascii="Courier New"/>
          <w:b/>
          <w:sz w:val="18"/>
        </w:rPr>
      </w:pPr>
      <w:r>
        <w:rPr>
          <w:rFonts w:ascii="Courier New"/>
          <w:b/>
          <w:sz w:val="18"/>
        </w:rPr>
        <w:t>sudo puppet apply /vagrant/examples/file_hello.pp</w:t>
      </w:r>
    </w:p>
    <w:p>
      <w:pPr>
        <w:spacing w:line="254" w:lineRule="auto" w:before="41"/>
        <w:ind w:left="2520" w:right="2273" w:firstLine="0"/>
        <w:jc w:val="left"/>
        <w:rPr>
          <w:rFonts w:ascii="Courier New"/>
          <w:sz w:val="18"/>
        </w:rPr>
      </w:pPr>
      <w:r>
        <w:rPr>
          <w:rFonts w:ascii="Courier New"/>
          <w:sz w:val="18"/>
        </w:rPr>
        <w:t>Notice: Compiled catalog for ubuntu-xenial in environment production in 0.07 seconds</w:t>
      </w:r>
    </w:p>
    <w:p>
      <w:pPr>
        <w:pStyle w:val="BodyText"/>
        <w:spacing w:line="242" w:lineRule="auto" w:before="159"/>
        <w:ind w:left="2160" w:right="2146"/>
        <w:rPr>
          <w:rFonts w:ascii="Carlito"/>
        </w:rPr>
      </w:pPr>
      <w:r>
        <w:rPr>
          <w:rFonts w:ascii="Carlito"/>
          <w:b/>
        </w:rPr>
        <w:t>New</w:t>
      </w:r>
      <w:r>
        <w:rPr>
          <w:rFonts w:ascii="Carlito"/>
          <w:b/>
          <w:spacing w:val="-20"/>
        </w:rPr>
        <w:t> </w:t>
      </w:r>
      <w:r>
        <w:rPr>
          <w:rFonts w:ascii="Carlito"/>
          <w:b/>
        </w:rPr>
        <w:t>terms</w:t>
      </w:r>
      <w:r>
        <w:rPr>
          <w:rFonts w:ascii="Carlito"/>
          <w:b/>
          <w:spacing w:val="-19"/>
        </w:rPr>
        <w:t> </w:t>
      </w:r>
      <w:r>
        <w:rPr>
          <w:rFonts w:ascii="Carlito"/>
        </w:rPr>
        <w:t>and</w:t>
      </w:r>
      <w:r>
        <w:rPr>
          <w:rFonts w:ascii="Carlito"/>
          <w:spacing w:val="-19"/>
        </w:rPr>
        <w:t> </w:t>
      </w:r>
      <w:r>
        <w:rPr>
          <w:rFonts w:ascii="Carlito"/>
          <w:b/>
        </w:rPr>
        <w:t>important</w:t>
      </w:r>
      <w:r>
        <w:rPr>
          <w:rFonts w:ascii="Carlito"/>
          <w:b/>
          <w:spacing w:val="-19"/>
        </w:rPr>
        <w:t> </w:t>
      </w:r>
      <w:r>
        <w:rPr>
          <w:rFonts w:ascii="Carlito"/>
          <w:b/>
        </w:rPr>
        <w:t>words</w:t>
      </w:r>
      <w:r>
        <w:rPr>
          <w:rFonts w:ascii="Carlito"/>
          <w:b/>
          <w:spacing w:val="-19"/>
        </w:rPr>
        <w:t> </w:t>
      </w:r>
      <w:r>
        <w:rPr/>
        <w:t>are</w:t>
      </w:r>
      <w:r>
        <w:rPr>
          <w:spacing w:val="-30"/>
        </w:rPr>
        <w:t> </w:t>
      </w:r>
      <w:r>
        <w:rPr/>
        <w:t>shown</w:t>
      </w:r>
      <w:r>
        <w:rPr>
          <w:spacing w:val="-30"/>
        </w:rPr>
        <w:t> </w:t>
      </w:r>
      <w:r>
        <w:rPr/>
        <w:t>in</w:t>
      </w:r>
      <w:r>
        <w:rPr>
          <w:spacing w:val="-30"/>
        </w:rPr>
        <w:t> </w:t>
      </w:r>
      <w:r>
        <w:rPr/>
        <w:t>bold.</w:t>
      </w:r>
      <w:r>
        <w:rPr>
          <w:spacing w:val="-31"/>
        </w:rPr>
        <w:t> </w:t>
      </w:r>
      <w:r>
        <w:rPr>
          <w:spacing w:val="-3"/>
        </w:rPr>
        <w:t>Words</w:t>
      </w:r>
      <w:r>
        <w:rPr>
          <w:spacing w:val="-30"/>
        </w:rPr>
        <w:t> </w:t>
      </w:r>
      <w:r>
        <w:rPr/>
        <w:t>that</w:t>
      </w:r>
      <w:r>
        <w:rPr>
          <w:spacing w:val="-30"/>
        </w:rPr>
        <w:t> </w:t>
      </w:r>
      <w:r>
        <w:rPr/>
        <w:t>you</w:t>
      </w:r>
      <w:r>
        <w:rPr>
          <w:spacing w:val="-31"/>
        </w:rPr>
        <w:t> </w:t>
      </w:r>
      <w:r>
        <w:rPr/>
        <w:t>see</w:t>
      </w:r>
      <w:r>
        <w:rPr>
          <w:spacing w:val="-30"/>
        </w:rPr>
        <w:t> </w:t>
      </w:r>
      <w:r>
        <w:rPr/>
        <w:t>on</w:t>
      </w:r>
      <w:r>
        <w:rPr>
          <w:spacing w:val="-30"/>
        </w:rPr>
        <w:t> </w:t>
      </w:r>
      <w:r>
        <w:rPr/>
        <w:t>the</w:t>
      </w:r>
      <w:r>
        <w:rPr>
          <w:spacing w:val="-30"/>
        </w:rPr>
        <w:t> </w:t>
      </w:r>
      <w:r>
        <w:rPr/>
        <w:t>screen,</w:t>
      </w:r>
      <w:r>
        <w:rPr>
          <w:spacing w:val="-30"/>
        </w:rPr>
        <w:t> </w:t>
      </w:r>
      <w:r>
        <w:rPr/>
        <w:t>in </w:t>
      </w:r>
      <w:r>
        <w:rPr>
          <w:w w:val="95"/>
        </w:rPr>
        <w:t>menus</w:t>
      </w:r>
      <w:r>
        <w:rPr>
          <w:spacing w:val="-21"/>
          <w:w w:val="95"/>
        </w:rPr>
        <w:t> </w:t>
      </w:r>
      <w:r>
        <w:rPr>
          <w:w w:val="95"/>
        </w:rPr>
        <w:t>or</w:t>
      </w:r>
      <w:r>
        <w:rPr>
          <w:spacing w:val="-21"/>
          <w:w w:val="95"/>
        </w:rPr>
        <w:t> </w:t>
      </w:r>
      <w:r>
        <w:rPr>
          <w:w w:val="95"/>
        </w:rPr>
        <w:t>dialog</w:t>
      </w:r>
      <w:r>
        <w:rPr>
          <w:spacing w:val="-21"/>
          <w:w w:val="95"/>
        </w:rPr>
        <w:t> </w:t>
      </w:r>
      <w:r>
        <w:rPr>
          <w:spacing w:val="-3"/>
          <w:w w:val="95"/>
        </w:rPr>
        <w:t>boxes</w:t>
      </w:r>
      <w:r>
        <w:rPr>
          <w:spacing w:val="-20"/>
          <w:w w:val="95"/>
        </w:rPr>
        <w:t> </w:t>
      </w:r>
      <w:r>
        <w:rPr>
          <w:w w:val="95"/>
        </w:rPr>
        <w:t>for</w:t>
      </w:r>
      <w:r>
        <w:rPr>
          <w:spacing w:val="-21"/>
          <w:w w:val="95"/>
        </w:rPr>
        <w:t> </w:t>
      </w:r>
      <w:r>
        <w:rPr>
          <w:w w:val="95"/>
        </w:rPr>
        <w:t>example,</w:t>
      </w:r>
      <w:r>
        <w:rPr>
          <w:spacing w:val="-20"/>
          <w:w w:val="95"/>
        </w:rPr>
        <w:t> </w:t>
      </w:r>
      <w:r>
        <w:rPr>
          <w:w w:val="95"/>
        </w:rPr>
        <w:t>appear</w:t>
      </w:r>
      <w:r>
        <w:rPr>
          <w:spacing w:val="-20"/>
          <w:w w:val="95"/>
        </w:rPr>
        <w:t> </w:t>
      </w:r>
      <w:r>
        <w:rPr>
          <w:w w:val="95"/>
        </w:rPr>
        <w:t>in</w:t>
      </w:r>
      <w:r>
        <w:rPr>
          <w:spacing w:val="-21"/>
          <w:w w:val="95"/>
        </w:rPr>
        <w:t> </w:t>
      </w:r>
      <w:r>
        <w:rPr>
          <w:w w:val="95"/>
        </w:rPr>
        <w:t>the</w:t>
      </w:r>
      <w:r>
        <w:rPr>
          <w:spacing w:val="-21"/>
          <w:w w:val="95"/>
        </w:rPr>
        <w:t> </w:t>
      </w:r>
      <w:r>
        <w:rPr>
          <w:w w:val="95"/>
        </w:rPr>
        <w:t>text</w:t>
      </w:r>
      <w:r>
        <w:rPr>
          <w:spacing w:val="-20"/>
          <w:w w:val="95"/>
        </w:rPr>
        <w:t> </w:t>
      </w:r>
      <w:r>
        <w:rPr>
          <w:spacing w:val="-3"/>
          <w:w w:val="95"/>
        </w:rPr>
        <w:t>like</w:t>
      </w:r>
      <w:r>
        <w:rPr>
          <w:spacing w:val="-20"/>
          <w:w w:val="95"/>
        </w:rPr>
        <w:t> </w:t>
      </w:r>
      <w:r>
        <w:rPr>
          <w:w w:val="95"/>
        </w:rPr>
        <w:t>this:</w:t>
      </w:r>
      <w:r>
        <w:rPr>
          <w:spacing w:val="-20"/>
          <w:w w:val="95"/>
        </w:rPr>
        <w:t> </w:t>
      </w:r>
      <w:r>
        <w:rPr>
          <w:w w:val="95"/>
        </w:rPr>
        <w:t>"In</w:t>
      </w:r>
      <w:r>
        <w:rPr>
          <w:spacing w:val="-21"/>
          <w:w w:val="95"/>
        </w:rPr>
        <w:t> </w:t>
      </w:r>
      <w:r>
        <w:rPr>
          <w:w w:val="95"/>
        </w:rPr>
        <w:t>the</w:t>
      </w:r>
      <w:r>
        <w:rPr>
          <w:spacing w:val="-20"/>
          <w:w w:val="95"/>
        </w:rPr>
        <w:t> </w:t>
      </w:r>
      <w:r>
        <w:rPr>
          <w:spacing w:val="-4"/>
          <w:w w:val="95"/>
        </w:rPr>
        <w:t>AWS</w:t>
      </w:r>
      <w:r>
        <w:rPr>
          <w:spacing w:val="-21"/>
          <w:w w:val="95"/>
        </w:rPr>
        <w:t> </w:t>
      </w:r>
      <w:r>
        <w:rPr>
          <w:w w:val="95"/>
        </w:rPr>
        <w:t>console,</w:t>
      </w:r>
      <w:r>
        <w:rPr>
          <w:spacing w:val="-21"/>
          <w:w w:val="95"/>
        </w:rPr>
        <w:t> </w:t>
      </w:r>
      <w:r>
        <w:rPr>
          <w:w w:val="95"/>
        </w:rPr>
        <w:t>select </w:t>
      </w:r>
      <w:r>
        <w:rPr>
          <w:b/>
        </w:rPr>
        <w:t>VPC </w:t>
      </w:r>
      <w:r>
        <w:rPr>
          <w:rFonts w:ascii="Carlito"/>
        </w:rPr>
        <w:t>from the </w:t>
      </w:r>
      <w:r>
        <w:rPr>
          <w:rFonts w:ascii="Carlito"/>
          <w:b/>
        </w:rPr>
        <w:t>Services</w:t>
      </w:r>
      <w:r>
        <w:rPr>
          <w:rFonts w:ascii="Carlito"/>
          <w:b/>
          <w:spacing w:val="-16"/>
        </w:rPr>
        <w:t> </w:t>
      </w:r>
      <w:r>
        <w:rPr>
          <w:rFonts w:ascii="Carlito"/>
        </w:rPr>
        <w:t>menu".</w:t>
      </w:r>
    </w:p>
    <w:p>
      <w:pPr>
        <w:pStyle w:val="BodyText"/>
        <w:spacing w:before="10"/>
        <w:rPr>
          <w:rFonts w:ascii="Carlito"/>
          <w:sz w:val="29"/>
        </w:rPr>
      </w:pPr>
    </w:p>
    <w:p>
      <w:pPr>
        <w:spacing w:before="0"/>
        <w:ind w:left="3395" w:right="0" w:firstLine="0"/>
        <w:jc w:val="left"/>
        <w:rPr>
          <w:sz w:val="19"/>
        </w:rPr>
      </w:pPr>
      <w:r>
        <w:rPr/>
        <w:pict>
          <v:group style="position:absolute;margin-left:155.876999pt;margin-top:-3.208pt;width:7.6pt;height:31.6pt;mso-position-horizontal-relative:page;mso-position-vertical-relative:paragraph;z-index:15740416" coordorigin="3118,-64" coordsize="152,632">
            <v:shape style="position:absolute;left:3119;top:-62;width:148;height:628" coordorigin="3120,-62" coordsize="148,628" path="m3267,526l3163,526,3163,-18,3267,-18,3267,-62,3120,-62,3120,-18,3120,526,3120,566,3267,566,3267,526xe" filled="true" fillcolor="#000000" stroked="false">
              <v:path arrowok="t"/>
              <v:fill type="solid"/>
            </v:shape>
            <v:shape style="position:absolute;left:3119;top:-62;width:148;height:628" coordorigin="3120,-62" coordsize="148,628" path="m3120,-62l3120,-62,3267,-62,3267,-19,3163,-19,3163,526,3267,526,3267,565,3191,565,3120,565,3120,-62xe" filled="false" stroked="true" strokeweight=".216pt" strokecolor="#000000">
              <v:path arrowok="t"/>
              <v:stroke dashstyle="solid"/>
            </v:shape>
            <w10:wrap type="none"/>
          </v:group>
        </w:pict>
      </w:r>
      <w:r>
        <w:rPr/>
        <w:pict>
          <v:group style="position:absolute;margin-left:448.035004pt;margin-top:-3.208pt;width:7.6pt;height:31.6pt;mso-position-horizontal-relative:page;mso-position-vertical-relative:paragraph;z-index:15740928" coordorigin="8961,-64" coordsize="152,632">
            <v:shape style="position:absolute;left:8962;top:-62;width:148;height:628" coordorigin="8963,-62" coordsize="148,628" path="m9110,-62l8963,-62,8963,-19,9067,-19,9067,526,8963,526,8963,565,9110,565xe" filled="true" fillcolor="#000000" stroked="false">
              <v:path arrowok="t"/>
              <v:fill type="solid"/>
            </v:shape>
            <v:shape style="position:absolute;left:8962;top:-62;width:148;height:628" coordorigin="8963,-62" coordsize="148,628" path="m9110,-62l9110,-62,8963,-62,8963,-19,9067,-19,9067,526,8963,526,8963,565,9039,565,9110,565,9110,-62xe" filled="false" stroked="true" strokeweight=".216pt" strokecolor="#000000">
              <v:path arrowok="t"/>
              <v:stroke dashstyle="solid"/>
            </v:shape>
            <w10:wrap type="none"/>
          </v:group>
        </w:pict>
      </w:r>
      <w:r>
        <w:rPr>
          <w:position w:val="-16"/>
        </w:rPr>
        <w:drawing>
          <wp:inline distT="0" distB="0" distL="0" distR="0">
            <wp:extent cx="382066" cy="307759"/>
            <wp:effectExtent l="0" t="0" r="0" b="0"/>
            <wp:docPr id="19" name="image12.png"/>
            <wp:cNvGraphicFramePr>
              <a:graphicFrameLocks noChangeAspect="1"/>
            </wp:cNvGraphicFramePr>
            <a:graphic>
              <a:graphicData uri="http://schemas.openxmlformats.org/drawingml/2006/picture">
                <pic:pic>
                  <pic:nvPicPr>
                    <pic:cNvPr id="20" name="image12.png"/>
                    <pic:cNvPicPr/>
                  </pic:nvPicPr>
                  <pic:blipFill>
                    <a:blip r:embed="rId30" cstate="print"/>
                    <a:stretch>
                      <a:fillRect/>
                    </a:stretch>
                  </pic:blipFill>
                  <pic:spPr>
                    <a:xfrm>
                      <a:off x="0" y="0"/>
                      <a:ext cx="382066" cy="307759"/>
                    </a:xfrm>
                    <a:prstGeom prst="rect">
                      <a:avLst/>
                    </a:prstGeom>
                  </pic:spPr>
                </pic:pic>
              </a:graphicData>
            </a:graphic>
          </wp:inline>
        </w:drawing>
      </w:r>
      <w:r>
        <w:rPr>
          <w:position w:val="-16"/>
        </w:rPr>
      </w:r>
      <w:r>
        <w:rPr>
          <w:rFonts w:ascii="Times New Roman"/>
          <w:sz w:val="20"/>
        </w:rPr>
        <w:t>   </w:t>
      </w:r>
      <w:r>
        <w:rPr>
          <w:rFonts w:ascii="Times New Roman"/>
          <w:spacing w:val="-3"/>
          <w:sz w:val="20"/>
        </w:rPr>
        <w:t> </w:t>
      </w:r>
      <w:r>
        <w:rPr>
          <w:sz w:val="19"/>
        </w:rPr>
        <w:t>Warnings</w:t>
      </w:r>
      <w:r>
        <w:rPr>
          <w:spacing w:val="-13"/>
          <w:sz w:val="19"/>
        </w:rPr>
        <w:t> </w:t>
      </w:r>
      <w:r>
        <w:rPr>
          <w:sz w:val="19"/>
        </w:rPr>
        <w:t>or</w:t>
      </w:r>
      <w:r>
        <w:rPr>
          <w:spacing w:val="-13"/>
          <w:sz w:val="19"/>
        </w:rPr>
        <w:t> </w:t>
      </w:r>
      <w:r>
        <w:rPr>
          <w:sz w:val="19"/>
        </w:rPr>
        <w:t>important</w:t>
      </w:r>
      <w:r>
        <w:rPr>
          <w:spacing w:val="-13"/>
          <w:sz w:val="19"/>
        </w:rPr>
        <w:t> </w:t>
      </w:r>
      <w:r>
        <w:rPr>
          <w:sz w:val="19"/>
        </w:rPr>
        <w:t>notes</w:t>
      </w:r>
      <w:r>
        <w:rPr>
          <w:spacing w:val="-12"/>
          <w:sz w:val="19"/>
        </w:rPr>
        <w:t> </w:t>
      </w:r>
      <w:r>
        <w:rPr>
          <w:sz w:val="19"/>
        </w:rPr>
        <w:t>appear</w:t>
      </w:r>
      <w:r>
        <w:rPr>
          <w:spacing w:val="-13"/>
          <w:sz w:val="19"/>
        </w:rPr>
        <w:t> </w:t>
      </w:r>
      <w:r>
        <w:rPr>
          <w:sz w:val="19"/>
        </w:rPr>
        <w:t>in</w:t>
      </w:r>
      <w:r>
        <w:rPr>
          <w:spacing w:val="-13"/>
          <w:sz w:val="19"/>
        </w:rPr>
        <w:t> </w:t>
      </w:r>
      <w:r>
        <w:rPr>
          <w:sz w:val="19"/>
        </w:rPr>
        <w:t>a</w:t>
      </w:r>
      <w:r>
        <w:rPr>
          <w:spacing w:val="-13"/>
          <w:sz w:val="19"/>
        </w:rPr>
        <w:t> </w:t>
      </w:r>
      <w:r>
        <w:rPr>
          <w:sz w:val="19"/>
        </w:rPr>
        <w:t>box</w:t>
      </w:r>
      <w:r>
        <w:rPr>
          <w:spacing w:val="-13"/>
          <w:sz w:val="19"/>
        </w:rPr>
        <w:t> </w:t>
      </w:r>
      <w:r>
        <w:rPr>
          <w:spacing w:val="-3"/>
          <w:sz w:val="19"/>
        </w:rPr>
        <w:t>like</w:t>
      </w:r>
      <w:r>
        <w:rPr>
          <w:spacing w:val="-12"/>
          <w:sz w:val="19"/>
        </w:rPr>
        <w:t> </w:t>
      </w:r>
      <w:r>
        <w:rPr>
          <w:sz w:val="19"/>
        </w:rPr>
        <w:t>this.</w:t>
      </w:r>
    </w:p>
    <w:p>
      <w:pPr>
        <w:pStyle w:val="BodyText"/>
        <w:spacing w:before="11"/>
        <w:rPr>
          <w:sz w:val="47"/>
        </w:rPr>
      </w:pPr>
    </w:p>
    <w:p>
      <w:pPr>
        <w:spacing w:before="0"/>
        <w:ind w:left="3446" w:right="0" w:firstLine="0"/>
        <w:jc w:val="left"/>
        <w:rPr>
          <w:rFonts w:ascii="Carlito"/>
          <w:sz w:val="19"/>
        </w:rPr>
      </w:pPr>
      <w:r>
        <w:rPr/>
        <w:pict>
          <v:group style="position:absolute;margin-left:155.220001pt;margin-top:-.9815pt;width:7.6pt;height:31.6pt;mso-position-horizontal-relative:page;mso-position-vertical-relative:paragraph;z-index:15741440" coordorigin="3104,-20" coordsize="152,632">
            <v:shape style="position:absolute;left:3106;top:24;width:148;height:584" coordorigin="3107,25" coordsize="148,584" path="m3254,571l3150,571,3150,25,3107,25,3107,571,3107,609,3254,609,3254,571xe" filled="true" fillcolor="#000000" stroked="false">
              <v:path arrowok="t"/>
              <v:fill type="solid"/>
            </v:shape>
            <v:shape style="position:absolute;left:3106;top:-18;width:148;height:628" coordorigin="3107,-17" coordsize="148,628" path="m3107,-17l3107,-17,3254,-17,3254,26,3150,26,3150,570,3254,570,3254,610,3178,610,3107,610,3107,-17xe" filled="false" stroked="true" strokeweight=".216pt" strokecolor="#000000">
              <v:path arrowok="t"/>
              <v:stroke dashstyle="solid"/>
            </v:shape>
            <w10:wrap type="none"/>
          </v:group>
        </w:pict>
      </w:r>
      <w:r>
        <w:rPr/>
        <w:pict>
          <v:group style="position:absolute;margin-left:448.69101pt;margin-top:-.9815pt;width:7.6pt;height:31.6pt;mso-position-horizontal-relative:page;mso-position-vertical-relative:paragraph;z-index:15741952" coordorigin="8974,-20" coordsize="152,632">
            <v:shape style="position:absolute;left:8975;top:-18;width:148;height:628" coordorigin="8976,-17" coordsize="148,628" path="m9124,27l9124,-17,8976,-17,8976,27,9080,27,9080,571,8976,571,8976,611,9124,611,9124,571,9124,27xe" filled="true" fillcolor="#000000" stroked="false">
              <v:path arrowok="t"/>
              <v:fill type="solid"/>
            </v:shape>
            <v:shape style="position:absolute;left:8975;top:-18;width:148;height:628" coordorigin="8976,-17" coordsize="148,628" path="m9124,-17l9124,-17,8976,-17,8976,26,9080,26,9080,570,8976,570,8976,610,9052,610,9124,610,9124,-17xe" filled="false" stroked="true" strokeweight=".216pt" strokecolor="#000000">
              <v:path arrowok="t"/>
              <v:stroke dashstyle="solid"/>
            </v:shape>
            <w10:wrap type="none"/>
          </v:group>
        </w:pict>
      </w:r>
      <w:r>
        <w:rPr>
          <w:position w:val="-20"/>
        </w:rPr>
        <w:drawing>
          <wp:inline distT="0" distB="0" distL="0" distR="0">
            <wp:extent cx="292557" cy="365448"/>
            <wp:effectExtent l="0" t="0" r="0" b="0"/>
            <wp:docPr id="21" name="image13.png"/>
            <wp:cNvGraphicFramePr>
              <a:graphicFrameLocks noChangeAspect="1"/>
            </wp:cNvGraphicFramePr>
            <a:graphic>
              <a:graphicData uri="http://schemas.openxmlformats.org/drawingml/2006/picture">
                <pic:pic>
                  <pic:nvPicPr>
                    <pic:cNvPr id="22" name="image13.png"/>
                    <pic:cNvPicPr/>
                  </pic:nvPicPr>
                  <pic:blipFill>
                    <a:blip r:embed="rId31" cstate="print"/>
                    <a:stretch>
                      <a:fillRect/>
                    </a:stretch>
                  </pic:blipFill>
                  <pic:spPr>
                    <a:xfrm>
                      <a:off x="0" y="0"/>
                      <a:ext cx="292557" cy="365448"/>
                    </a:xfrm>
                    <a:prstGeom prst="rect">
                      <a:avLst/>
                    </a:prstGeom>
                  </pic:spPr>
                </pic:pic>
              </a:graphicData>
            </a:graphic>
          </wp:inline>
        </w:drawing>
      </w:r>
      <w:r>
        <w:rPr>
          <w:position w:val="-20"/>
        </w:rPr>
      </w:r>
      <w:r>
        <w:rPr>
          <w:rFonts w:ascii="Times New Roman"/>
          <w:sz w:val="20"/>
        </w:rPr>
        <w:t>    </w:t>
      </w:r>
      <w:r>
        <w:rPr>
          <w:rFonts w:ascii="Times New Roman"/>
          <w:spacing w:val="23"/>
          <w:sz w:val="20"/>
        </w:rPr>
        <w:t> </w:t>
      </w:r>
      <w:r>
        <w:rPr>
          <w:rFonts w:ascii="Carlito"/>
          <w:sz w:val="19"/>
        </w:rPr>
        <w:t>Tips and tricks appear </w:t>
      </w:r>
      <w:r>
        <w:rPr>
          <w:rFonts w:ascii="Carlito"/>
          <w:spacing w:val="-3"/>
          <w:sz w:val="19"/>
        </w:rPr>
        <w:t>like</w:t>
      </w:r>
      <w:r>
        <w:rPr>
          <w:rFonts w:ascii="Carlito"/>
          <w:spacing w:val="-5"/>
          <w:sz w:val="19"/>
        </w:rPr>
        <w:t> </w:t>
      </w:r>
      <w:r>
        <w:rPr>
          <w:rFonts w:ascii="Carlito"/>
          <w:sz w:val="19"/>
        </w:rPr>
        <w:t>this.</w:t>
      </w:r>
    </w:p>
    <w:p>
      <w:pPr>
        <w:pStyle w:val="Heading4"/>
        <w:spacing w:before="471"/>
      </w:pPr>
      <w:r>
        <w:rPr/>
        <w:t>Reader feedback</w:t>
      </w:r>
    </w:p>
    <w:p>
      <w:pPr>
        <w:pStyle w:val="BodyText"/>
        <w:spacing w:line="242" w:lineRule="auto" w:before="125"/>
        <w:ind w:left="2160" w:right="2146"/>
        <w:rPr>
          <w:rFonts w:ascii="Carlito" w:hAnsi="Carlito"/>
        </w:rPr>
      </w:pPr>
      <w:r>
        <w:rPr>
          <w:rFonts w:ascii="Carlito" w:hAnsi="Carlito"/>
        </w:rPr>
        <w:t>Feedback</w:t>
      </w:r>
      <w:r>
        <w:rPr>
          <w:rFonts w:ascii="Carlito" w:hAnsi="Carlito"/>
          <w:spacing w:val="-4"/>
        </w:rPr>
        <w:t> </w:t>
      </w:r>
      <w:r>
        <w:rPr>
          <w:rFonts w:ascii="Carlito" w:hAnsi="Carlito"/>
        </w:rPr>
        <w:t>from</w:t>
      </w:r>
      <w:r>
        <w:rPr>
          <w:rFonts w:ascii="Carlito" w:hAnsi="Carlito"/>
          <w:spacing w:val="-4"/>
        </w:rPr>
        <w:t> </w:t>
      </w:r>
      <w:r>
        <w:rPr>
          <w:rFonts w:ascii="Carlito" w:hAnsi="Carlito"/>
        </w:rPr>
        <w:t>our</w:t>
      </w:r>
      <w:r>
        <w:rPr>
          <w:rFonts w:ascii="Carlito" w:hAnsi="Carlito"/>
          <w:spacing w:val="-4"/>
        </w:rPr>
        <w:t> </w:t>
      </w:r>
      <w:r>
        <w:rPr>
          <w:rFonts w:ascii="Carlito" w:hAnsi="Carlito"/>
        </w:rPr>
        <w:t>readers</w:t>
      </w:r>
      <w:r>
        <w:rPr>
          <w:rFonts w:ascii="Carlito" w:hAnsi="Carlito"/>
          <w:spacing w:val="-5"/>
        </w:rPr>
        <w:t> </w:t>
      </w:r>
      <w:r>
        <w:rPr>
          <w:rFonts w:ascii="Carlito" w:hAnsi="Carlito"/>
        </w:rPr>
        <w:t>is</w:t>
      </w:r>
      <w:r>
        <w:rPr>
          <w:rFonts w:ascii="Carlito" w:hAnsi="Carlito"/>
          <w:spacing w:val="-4"/>
        </w:rPr>
        <w:t> </w:t>
      </w:r>
      <w:r>
        <w:rPr>
          <w:rFonts w:ascii="Carlito" w:hAnsi="Carlito"/>
        </w:rPr>
        <w:t>always</w:t>
      </w:r>
      <w:r>
        <w:rPr>
          <w:rFonts w:ascii="Carlito" w:hAnsi="Carlito"/>
          <w:spacing w:val="-4"/>
        </w:rPr>
        <w:t> </w:t>
      </w:r>
      <w:r>
        <w:rPr>
          <w:rFonts w:ascii="Carlito" w:hAnsi="Carlito"/>
        </w:rPr>
        <w:t>welcome.</w:t>
      </w:r>
      <w:r>
        <w:rPr>
          <w:rFonts w:ascii="Carlito" w:hAnsi="Carlito"/>
          <w:spacing w:val="-5"/>
        </w:rPr>
        <w:t> </w:t>
      </w:r>
      <w:r>
        <w:rPr>
          <w:rFonts w:ascii="Carlito" w:hAnsi="Carlito"/>
        </w:rPr>
        <w:t>Let</w:t>
      </w:r>
      <w:r>
        <w:rPr>
          <w:rFonts w:ascii="Carlito" w:hAnsi="Carlito"/>
          <w:spacing w:val="-3"/>
        </w:rPr>
        <w:t> </w:t>
      </w:r>
      <w:r>
        <w:rPr>
          <w:rFonts w:ascii="Carlito" w:hAnsi="Carlito"/>
        </w:rPr>
        <w:t>us</w:t>
      </w:r>
      <w:r>
        <w:rPr>
          <w:rFonts w:ascii="Carlito" w:hAnsi="Carlito"/>
          <w:spacing w:val="-4"/>
        </w:rPr>
        <w:t> </w:t>
      </w:r>
      <w:r>
        <w:rPr>
          <w:rFonts w:ascii="Carlito" w:hAnsi="Carlito"/>
        </w:rPr>
        <w:t>know</w:t>
      </w:r>
      <w:r>
        <w:rPr>
          <w:rFonts w:ascii="Carlito" w:hAnsi="Carlito"/>
          <w:spacing w:val="-4"/>
        </w:rPr>
        <w:t> </w:t>
      </w:r>
      <w:r>
        <w:rPr>
          <w:rFonts w:ascii="Carlito" w:hAnsi="Carlito"/>
        </w:rPr>
        <w:t>what</w:t>
      </w:r>
      <w:r>
        <w:rPr>
          <w:rFonts w:ascii="Carlito" w:hAnsi="Carlito"/>
          <w:spacing w:val="-3"/>
        </w:rPr>
        <w:t> </w:t>
      </w:r>
      <w:r>
        <w:rPr>
          <w:rFonts w:ascii="Carlito" w:hAnsi="Carlito"/>
        </w:rPr>
        <w:t>you</w:t>
      </w:r>
      <w:r>
        <w:rPr>
          <w:rFonts w:ascii="Carlito" w:hAnsi="Carlito"/>
          <w:spacing w:val="-4"/>
        </w:rPr>
        <w:t> </w:t>
      </w:r>
      <w:r>
        <w:rPr>
          <w:rFonts w:ascii="Carlito" w:hAnsi="Carlito"/>
        </w:rPr>
        <w:t>think</w:t>
      </w:r>
      <w:r>
        <w:rPr>
          <w:rFonts w:ascii="Carlito" w:hAnsi="Carlito"/>
          <w:spacing w:val="-4"/>
        </w:rPr>
        <w:t> </w:t>
      </w:r>
      <w:r>
        <w:rPr>
          <w:rFonts w:ascii="Carlito" w:hAnsi="Carlito"/>
        </w:rPr>
        <w:t>about</w:t>
      </w:r>
      <w:r>
        <w:rPr>
          <w:rFonts w:ascii="Carlito" w:hAnsi="Carlito"/>
          <w:spacing w:val="-3"/>
        </w:rPr>
        <w:t> </w:t>
      </w:r>
      <w:r>
        <w:rPr>
          <w:rFonts w:ascii="Carlito" w:hAnsi="Carlito"/>
        </w:rPr>
        <w:t>this</w:t>
      </w:r>
      <w:r>
        <w:rPr>
          <w:rFonts w:ascii="Carlito" w:hAnsi="Carlito"/>
          <w:spacing w:val="-3"/>
        </w:rPr>
        <w:t> </w:t>
      </w:r>
      <w:r>
        <w:rPr>
          <w:rFonts w:ascii="Carlito" w:hAnsi="Carlito"/>
        </w:rPr>
        <w:t>book— </w:t>
      </w:r>
      <w:r>
        <w:rPr/>
        <w:t>what</w:t>
      </w:r>
      <w:r>
        <w:rPr>
          <w:spacing w:val="-37"/>
        </w:rPr>
        <w:t> </w:t>
      </w:r>
      <w:r>
        <w:rPr/>
        <w:t>you</w:t>
      </w:r>
      <w:r>
        <w:rPr>
          <w:spacing w:val="-36"/>
        </w:rPr>
        <w:t> </w:t>
      </w:r>
      <w:r>
        <w:rPr/>
        <w:t>liked</w:t>
      </w:r>
      <w:r>
        <w:rPr>
          <w:spacing w:val="-36"/>
        </w:rPr>
        <w:t> </w:t>
      </w:r>
      <w:r>
        <w:rPr/>
        <w:t>or</w:t>
      </w:r>
      <w:r>
        <w:rPr>
          <w:spacing w:val="-37"/>
        </w:rPr>
        <w:t> </w:t>
      </w:r>
      <w:r>
        <w:rPr/>
        <w:t>disliked.</w:t>
      </w:r>
      <w:r>
        <w:rPr>
          <w:spacing w:val="-36"/>
        </w:rPr>
        <w:t> </w:t>
      </w:r>
      <w:r>
        <w:rPr/>
        <w:t>Reader</w:t>
      </w:r>
      <w:r>
        <w:rPr>
          <w:spacing w:val="-36"/>
        </w:rPr>
        <w:t> </w:t>
      </w:r>
      <w:r>
        <w:rPr/>
        <w:t>feedback</w:t>
      </w:r>
      <w:r>
        <w:rPr>
          <w:spacing w:val="-36"/>
        </w:rPr>
        <w:t> </w:t>
      </w:r>
      <w:r>
        <w:rPr/>
        <w:t>is</w:t>
      </w:r>
      <w:r>
        <w:rPr>
          <w:spacing w:val="-36"/>
        </w:rPr>
        <w:t> </w:t>
      </w:r>
      <w:r>
        <w:rPr/>
        <w:t>important</w:t>
      </w:r>
      <w:r>
        <w:rPr>
          <w:spacing w:val="-36"/>
        </w:rPr>
        <w:t> </w:t>
      </w:r>
      <w:r>
        <w:rPr/>
        <w:t>for</w:t>
      </w:r>
      <w:r>
        <w:rPr>
          <w:spacing w:val="-37"/>
        </w:rPr>
        <w:t> </w:t>
      </w:r>
      <w:r>
        <w:rPr/>
        <w:t>us</w:t>
      </w:r>
      <w:r>
        <w:rPr>
          <w:spacing w:val="-36"/>
        </w:rPr>
        <w:t> </w:t>
      </w:r>
      <w:r>
        <w:rPr/>
        <w:t>as</w:t>
      </w:r>
      <w:r>
        <w:rPr>
          <w:spacing w:val="-36"/>
        </w:rPr>
        <w:t> </w:t>
      </w:r>
      <w:r>
        <w:rPr/>
        <w:t>it</w:t>
      </w:r>
      <w:r>
        <w:rPr>
          <w:spacing w:val="-37"/>
        </w:rPr>
        <w:t> </w:t>
      </w:r>
      <w:r>
        <w:rPr/>
        <w:t>helps</w:t>
      </w:r>
      <w:r>
        <w:rPr>
          <w:spacing w:val="-36"/>
        </w:rPr>
        <w:t> </w:t>
      </w:r>
      <w:r>
        <w:rPr/>
        <w:t>us</w:t>
      </w:r>
      <w:r>
        <w:rPr>
          <w:spacing w:val="-37"/>
        </w:rPr>
        <w:t> </w:t>
      </w:r>
      <w:r>
        <w:rPr/>
        <w:t>develop</w:t>
      </w:r>
      <w:r>
        <w:rPr>
          <w:spacing w:val="-36"/>
        </w:rPr>
        <w:t> </w:t>
      </w:r>
      <w:r>
        <w:rPr/>
        <w:t>titles </w:t>
      </w:r>
      <w:r>
        <w:rPr>
          <w:rFonts w:ascii="Carlito" w:hAnsi="Carlito"/>
        </w:rPr>
        <w:t>that you will really get the most out</w:t>
      </w:r>
      <w:r>
        <w:rPr>
          <w:rFonts w:ascii="Carlito" w:hAnsi="Carlito"/>
          <w:spacing w:val="-4"/>
        </w:rPr>
        <w:t> </w:t>
      </w:r>
      <w:r>
        <w:rPr>
          <w:rFonts w:ascii="Carlito" w:hAnsi="Carlito"/>
          <w:spacing w:val="-5"/>
        </w:rPr>
        <w:t>of.</w:t>
      </w:r>
    </w:p>
    <w:p>
      <w:pPr>
        <w:pStyle w:val="BodyText"/>
        <w:spacing w:line="237" w:lineRule="auto" w:before="169"/>
        <w:ind w:left="2160" w:right="2146" w:hanging="1"/>
      </w:pPr>
      <w:r>
        <w:rPr>
          <w:rFonts w:ascii="Carlito"/>
          <w:spacing w:val="-10"/>
        </w:rPr>
        <w:t>To</w:t>
      </w:r>
      <w:r>
        <w:rPr>
          <w:rFonts w:ascii="Carlito"/>
          <w:spacing w:val="-11"/>
        </w:rPr>
        <w:t> </w:t>
      </w:r>
      <w:r>
        <w:rPr>
          <w:rFonts w:ascii="Carlito"/>
        </w:rPr>
        <w:t>send</w:t>
      </w:r>
      <w:r>
        <w:rPr>
          <w:rFonts w:ascii="Carlito"/>
          <w:spacing w:val="-10"/>
        </w:rPr>
        <w:t> </w:t>
      </w:r>
      <w:r>
        <w:rPr>
          <w:rFonts w:ascii="Carlito"/>
        </w:rPr>
        <w:t>us</w:t>
      </w:r>
      <w:r>
        <w:rPr>
          <w:rFonts w:ascii="Carlito"/>
          <w:spacing w:val="-10"/>
        </w:rPr>
        <w:t> </w:t>
      </w:r>
      <w:r>
        <w:rPr>
          <w:rFonts w:ascii="Carlito"/>
        </w:rPr>
        <w:t>general</w:t>
      </w:r>
      <w:r>
        <w:rPr>
          <w:rFonts w:ascii="Carlito"/>
          <w:spacing w:val="-10"/>
        </w:rPr>
        <w:t> </w:t>
      </w:r>
      <w:r>
        <w:rPr>
          <w:rFonts w:ascii="Carlito"/>
        </w:rPr>
        <w:t>feedback,</w:t>
      </w:r>
      <w:r>
        <w:rPr>
          <w:rFonts w:ascii="Carlito"/>
          <w:spacing w:val="-9"/>
        </w:rPr>
        <w:t> </w:t>
      </w:r>
      <w:r>
        <w:rPr>
          <w:rFonts w:ascii="Carlito"/>
        </w:rPr>
        <w:t>simply</w:t>
      </w:r>
      <w:r>
        <w:rPr>
          <w:rFonts w:ascii="Carlito"/>
          <w:spacing w:val="-10"/>
        </w:rPr>
        <w:t> </w:t>
      </w:r>
      <w:r>
        <w:rPr>
          <w:rFonts w:ascii="Carlito"/>
        </w:rPr>
        <w:t>e-mail</w:t>
      </w:r>
      <w:r>
        <w:rPr>
          <w:rFonts w:ascii="Carlito"/>
          <w:spacing w:val="-11"/>
        </w:rPr>
        <w:t> </w:t>
      </w:r>
      <w:hyperlink r:id="rId32">
        <w:r>
          <w:rPr>
            <w:rFonts w:ascii="Courier New"/>
            <w:sz w:val="19"/>
          </w:rPr>
          <w:t>feedback@packtpub.com</w:t>
        </w:r>
        <w:r>
          <w:rPr/>
          <w:t>,</w:t>
        </w:r>
        <w:r>
          <w:rPr>
            <w:spacing w:val="-20"/>
          </w:rPr>
          <w:t> </w:t>
        </w:r>
      </w:hyperlink>
      <w:r>
        <w:rPr/>
        <w:t>and</w:t>
      </w:r>
      <w:r>
        <w:rPr>
          <w:spacing w:val="-20"/>
        </w:rPr>
        <w:t> </w:t>
      </w:r>
      <w:r>
        <w:rPr/>
        <w:t>mention</w:t>
      </w:r>
      <w:r>
        <w:rPr>
          <w:spacing w:val="-20"/>
        </w:rPr>
        <w:t> </w:t>
      </w:r>
      <w:r>
        <w:rPr/>
        <w:t>the book's</w:t>
      </w:r>
      <w:r>
        <w:rPr>
          <w:spacing w:val="-15"/>
        </w:rPr>
        <w:t> </w:t>
      </w:r>
      <w:r>
        <w:rPr/>
        <w:t>title</w:t>
      </w:r>
      <w:r>
        <w:rPr>
          <w:spacing w:val="-14"/>
        </w:rPr>
        <w:t> </w:t>
      </w:r>
      <w:r>
        <w:rPr/>
        <w:t>in</w:t>
      </w:r>
      <w:r>
        <w:rPr>
          <w:spacing w:val="-15"/>
        </w:rPr>
        <w:t> </w:t>
      </w:r>
      <w:r>
        <w:rPr/>
        <w:t>the</w:t>
      </w:r>
      <w:r>
        <w:rPr>
          <w:spacing w:val="-13"/>
        </w:rPr>
        <w:t> </w:t>
      </w:r>
      <w:r>
        <w:rPr/>
        <w:t>subject</w:t>
      </w:r>
      <w:r>
        <w:rPr>
          <w:spacing w:val="-14"/>
        </w:rPr>
        <w:t> </w:t>
      </w:r>
      <w:r>
        <w:rPr/>
        <w:t>of</w:t>
      </w:r>
      <w:r>
        <w:rPr>
          <w:spacing w:val="-15"/>
        </w:rPr>
        <w:t> </w:t>
      </w:r>
      <w:r>
        <w:rPr/>
        <w:t>your</w:t>
      </w:r>
      <w:r>
        <w:rPr>
          <w:spacing w:val="-15"/>
        </w:rPr>
        <w:t> </w:t>
      </w:r>
      <w:r>
        <w:rPr/>
        <w:t>message.</w:t>
      </w:r>
    </w:p>
    <w:p>
      <w:pPr>
        <w:pStyle w:val="BodyText"/>
        <w:rPr>
          <w:sz w:val="16"/>
        </w:rPr>
      </w:pPr>
    </w:p>
    <w:p>
      <w:pPr>
        <w:pStyle w:val="BodyText"/>
        <w:spacing w:line="247" w:lineRule="auto"/>
        <w:ind w:left="2160" w:right="2795"/>
        <w:rPr>
          <w:rFonts w:ascii="Carlito"/>
        </w:rPr>
      </w:pPr>
      <w:r>
        <w:rPr/>
        <w:t>If</w:t>
      </w:r>
      <w:r>
        <w:rPr>
          <w:spacing w:val="-35"/>
        </w:rPr>
        <w:t> </w:t>
      </w:r>
      <w:r>
        <w:rPr/>
        <w:t>there</w:t>
      </w:r>
      <w:r>
        <w:rPr>
          <w:spacing w:val="-35"/>
        </w:rPr>
        <w:t> </w:t>
      </w:r>
      <w:r>
        <w:rPr/>
        <w:t>is</w:t>
      </w:r>
      <w:r>
        <w:rPr>
          <w:spacing w:val="-35"/>
        </w:rPr>
        <w:t> </w:t>
      </w:r>
      <w:r>
        <w:rPr/>
        <w:t>a</w:t>
      </w:r>
      <w:r>
        <w:rPr>
          <w:spacing w:val="-34"/>
        </w:rPr>
        <w:t> </w:t>
      </w:r>
      <w:r>
        <w:rPr/>
        <w:t>topic</w:t>
      </w:r>
      <w:r>
        <w:rPr>
          <w:spacing w:val="-35"/>
        </w:rPr>
        <w:t> </w:t>
      </w:r>
      <w:r>
        <w:rPr/>
        <w:t>that</w:t>
      </w:r>
      <w:r>
        <w:rPr>
          <w:spacing w:val="-35"/>
        </w:rPr>
        <w:t> </w:t>
      </w:r>
      <w:r>
        <w:rPr/>
        <w:t>you</w:t>
      </w:r>
      <w:r>
        <w:rPr>
          <w:spacing w:val="-35"/>
        </w:rPr>
        <w:t> </w:t>
      </w:r>
      <w:r>
        <w:rPr/>
        <w:t>have</w:t>
      </w:r>
      <w:r>
        <w:rPr>
          <w:spacing w:val="-35"/>
        </w:rPr>
        <w:t> </w:t>
      </w:r>
      <w:r>
        <w:rPr/>
        <w:t>expertise</w:t>
      </w:r>
      <w:r>
        <w:rPr>
          <w:spacing w:val="-34"/>
        </w:rPr>
        <w:t> </w:t>
      </w:r>
      <w:r>
        <w:rPr/>
        <w:t>in</w:t>
      </w:r>
      <w:r>
        <w:rPr>
          <w:spacing w:val="-35"/>
        </w:rPr>
        <w:t> </w:t>
      </w:r>
      <w:r>
        <w:rPr/>
        <w:t>and</w:t>
      </w:r>
      <w:r>
        <w:rPr>
          <w:spacing w:val="-35"/>
        </w:rPr>
        <w:t> </w:t>
      </w:r>
      <w:r>
        <w:rPr/>
        <w:t>you</w:t>
      </w:r>
      <w:r>
        <w:rPr>
          <w:spacing w:val="-35"/>
        </w:rPr>
        <w:t> </w:t>
      </w:r>
      <w:r>
        <w:rPr/>
        <w:t>are</w:t>
      </w:r>
      <w:r>
        <w:rPr>
          <w:spacing w:val="-35"/>
        </w:rPr>
        <w:t> </w:t>
      </w:r>
      <w:r>
        <w:rPr/>
        <w:t>interested</w:t>
      </w:r>
      <w:r>
        <w:rPr>
          <w:spacing w:val="-34"/>
        </w:rPr>
        <w:t> </w:t>
      </w:r>
      <w:r>
        <w:rPr/>
        <w:t>in</w:t>
      </w:r>
      <w:r>
        <w:rPr>
          <w:spacing w:val="-35"/>
        </w:rPr>
        <w:t> </w:t>
      </w:r>
      <w:r>
        <w:rPr/>
        <w:t>either</w:t>
      </w:r>
      <w:r>
        <w:rPr>
          <w:spacing w:val="-35"/>
        </w:rPr>
        <w:t> </w:t>
      </w:r>
      <w:r>
        <w:rPr/>
        <w:t>writing</w:t>
      </w:r>
      <w:r>
        <w:rPr>
          <w:spacing w:val="-35"/>
        </w:rPr>
        <w:t> </w:t>
      </w:r>
      <w:r>
        <w:rPr/>
        <w:t>or contributing</w:t>
      </w:r>
      <w:r>
        <w:rPr>
          <w:spacing w:val="-23"/>
        </w:rPr>
        <w:t> </w:t>
      </w:r>
      <w:r>
        <w:rPr/>
        <w:t>to</w:t>
      </w:r>
      <w:r>
        <w:rPr>
          <w:spacing w:val="-24"/>
        </w:rPr>
        <w:t> </w:t>
      </w:r>
      <w:r>
        <w:rPr/>
        <w:t>a</w:t>
      </w:r>
      <w:r>
        <w:rPr>
          <w:spacing w:val="-22"/>
        </w:rPr>
        <w:t> </w:t>
      </w:r>
      <w:r>
        <w:rPr/>
        <w:t>book,</w:t>
      </w:r>
      <w:r>
        <w:rPr>
          <w:spacing w:val="-24"/>
        </w:rPr>
        <w:t> </w:t>
      </w:r>
      <w:r>
        <w:rPr/>
        <w:t>see</w:t>
      </w:r>
      <w:r>
        <w:rPr>
          <w:spacing w:val="-23"/>
        </w:rPr>
        <w:t> </w:t>
      </w:r>
      <w:r>
        <w:rPr/>
        <w:t>our</w:t>
      </w:r>
      <w:r>
        <w:rPr>
          <w:spacing w:val="-23"/>
        </w:rPr>
        <w:t> </w:t>
      </w:r>
      <w:r>
        <w:rPr/>
        <w:t>author</w:t>
      </w:r>
      <w:r>
        <w:rPr>
          <w:spacing w:val="-23"/>
        </w:rPr>
        <w:t> </w:t>
      </w:r>
      <w:r>
        <w:rPr/>
        <w:t>guide</w:t>
      </w:r>
      <w:r>
        <w:rPr>
          <w:spacing w:val="-23"/>
        </w:rPr>
        <w:t> </w:t>
      </w:r>
      <w:r>
        <w:rPr/>
        <w:t>at</w:t>
      </w:r>
      <w:r>
        <w:rPr>
          <w:spacing w:val="-22"/>
        </w:rPr>
        <w:t> </w:t>
      </w:r>
      <w:hyperlink r:id="rId33">
        <w:r>
          <w:rPr>
            <w:rFonts w:ascii="Courier New"/>
            <w:sz w:val="19"/>
          </w:rPr>
          <w:t>www.packtpub.com/authors</w:t>
        </w:r>
      </w:hyperlink>
      <w:r>
        <w:rPr>
          <w:rFonts w:ascii="Carlito"/>
        </w:rPr>
        <w:t>.</w:t>
      </w:r>
    </w:p>
    <w:p>
      <w:pPr>
        <w:pStyle w:val="BodyText"/>
        <w:spacing w:before="6"/>
        <w:rPr>
          <w:rFonts w:ascii="Carlito"/>
          <w:sz w:val="29"/>
        </w:rPr>
      </w:pPr>
    </w:p>
    <w:p>
      <w:pPr>
        <w:pStyle w:val="Heading4"/>
      </w:pPr>
      <w:r>
        <w:rPr/>
        <w:t>Customer support</w:t>
      </w:r>
    </w:p>
    <w:p>
      <w:pPr>
        <w:pStyle w:val="BodyText"/>
        <w:spacing w:line="235" w:lineRule="auto" w:before="129"/>
        <w:ind w:left="2160" w:right="2146"/>
        <w:rPr>
          <w:rFonts w:ascii="Carlito"/>
        </w:rPr>
      </w:pPr>
      <w:r>
        <w:rPr>
          <w:rFonts w:ascii="Carlito"/>
        </w:rPr>
        <w:t>Now that you are the proud owner of a Packt book, we have a number of things to help you to get the most from your purchase.</w:t>
      </w:r>
    </w:p>
    <w:p>
      <w:pPr>
        <w:spacing w:after="0" w:line="235" w:lineRule="auto"/>
        <w:rPr>
          <w:rFonts w:ascii="Carlito"/>
        </w:rPr>
        <w:sectPr>
          <w:pgSz w:w="12240" w:h="15840"/>
          <w:pgMar w:header="0" w:footer="2312"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r>
        <w:rPr>
          <w:rFonts w:ascii="Carlito"/>
          <w:i/>
          <w:sz w:val="18"/>
        </w:rPr>
        <w:t>Preface</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Heading5"/>
        <w:spacing w:before="137"/>
      </w:pPr>
      <w:r>
        <w:rPr/>
        <w:t>Downloading the example code</w:t>
      </w:r>
    </w:p>
    <w:p>
      <w:pPr>
        <w:spacing w:line="240" w:lineRule="auto" w:before="49"/>
        <w:ind w:left="2160" w:right="2522" w:firstLine="0"/>
        <w:jc w:val="left"/>
        <w:rPr>
          <w:rFonts w:ascii="Carlito"/>
          <w:sz w:val="21"/>
        </w:rPr>
      </w:pPr>
      <w:r>
        <w:rPr>
          <w:spacing w:val="-6"/>
          <w:sz w:val="21"/>
        </w:rPr>
        <w:t>You </w:t>
      </w:r>
      <w:r>
        <w:rPr>
          <w:sz w:val="21"/>
        </w:rPr>
        <w:t>can download the example code files for this book from your account at </w:t>
      </w:r>
      <w:hyperlink r:id="rId15">
        <w:r>
          <w:rPr>
            <w:rFonts w:ascii="Courier New"/>
            <w:sz w:val="19"/>
          </w:rPr>
          <w:t>http://www.packtpub.com</w:t>
        </w:r>
      </w:hyperlink>
      <w:r>
        <w:rPr>
          <w:rFonts w:ascii="Carlito"/>
          <w:sz w:val="21"/>
        </w:rPr>
        <w:t>. If you purchased this book elsewhere, you can visit </w:t>
      </w:r>
      <w:hyperlink r:id="rId34">
        <w:r>
          <w:rPr>
            <w:rFonts w:ascii="Courier New"/>
            <w:sz w:val="19"/>
          </w:rPr>
          <w:t>http://www.packtpub.com/support</w:t>
        </w:r>
        <w:r>
          <w:rPr>
            <w:rFonts w:ascii="Courier New"/>
            <w:spacing w:val="-86"/>
            <w:sz w:val="19"/>
          </w:rPr>
          <w:t> </w:t>
        </w:r>
      </w:hyperlink>
      <w:r>
        <w:rPr>
          <w:sz w:val="21"/>
        </w:rPr>
        <w:t>and register to have the files e-mailed </w:t>
      </w:r>
      <w:r>
        <w:rPr>
          <w:rFonts w:ascii="Carlito"/>
          <w:sz w:val="21"/>
        </w:rPr>
        <w:t>directly to you.</w:t>
      </w:r>
    </w:p>
    <w:p>
      <w:pPr>
        <w:pStyle w:val="BodyText"/>
        <w:spacing w:before="172"/>
        <w:ind w:left="2160"/>
      </w:pPr>
      <w:r>
        <w:rPr/>
        <w:t>You can download the code files by following these steps:</w:t>
      </w:r>
    </w:p>
    <w:p>
      <w:pPr>
        <w:pStyle w:val="BodyText"/>
        <w:spacing w:before="8"/>
        <w:rPr>
          <w:sz w:val="15"/>
        </w:rPr>
      </w:pPr>
    </w:p>
    <w:p>
      <w:pPr>
        <w:pStyle w:val="ListParagraph"/>
        <w:numPr>
          <w:ilvl w:val="0"/>
          <w:numId w:val="3"/>
        </w:numPr>
        <w:tabs>
          <w:tab w:pos="2879" w:val="left" w:leader="none"/>
          <w:tab w:pos="2880" w:val="left" w:leader="none"/>
        </w:tabs>
        <w:spacing w:line="240" w:lineRule="auto" w:before="0" w:after="0"/>
        <w:ind w:left="2879" w:right="0" w:hanging="360"/>
        <w:jc w:val="left"/>
        <w:rPr>
          <w:rFonts w:ascii="Carlito"/>
          <w:sz w:val="21"/>
        </w:rPr>
      </w:pPr>
      <w:r>
        <w:rPr>
          <w:rFonts w:ascii="Carlito"/>
          <w:sz w:val="21"/>
        </w:rPr>
        <w:t>Log in or register to our website using your e-mail address and</w:t>
      </w:r>
      <w:r>
        <w:rPr>
          <w:rFonts w:ascii="Carlito"/>
          <w:spacing w:val="-16"/>
          <w:sz w:val="21"/>
        </w:rPr>
        <w:t> </w:t>
      </w:r>
      <w:r>
        <w:rPr>
          <w:rFonts w:ascii="Carlito"/>
          <w:sz w:val="21"/>
        </w:rPr>
        <w:t>password.</w:t>
      </w:r>
    </w:p>
    <w:p>
      <w:pPr>
        <w:pStyle w:val="ListParagraph"/>
        <w:numPr>
          <w:ilvl w:val="0"/>
          <w:numId w:val="3"/>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Hover the mouse pointer on the </w:t>
      </w:r>
      <w:r>
        <w:rPr>
          <w:rFonts w:ascii="Carlito"/>
          <w:b/>
          <w:sz w:val="21"/>
        </w:rPr>
        <w:t>SUPPORT </w:t>
      </w:r>
      <w:r>
        <w:rPr>
          <w:rFonts w:ascii="Carlito"/>
          <w:sz w:val="21"/>
        </w:rPr>
        <w:t>tab at the</w:t>
      </w:r>
      <w:r>
        <w:rPr>
          <w:rFonts w:ascii="Carlito"/>
          <w:spacing w:val="-6"/>
          <w:sz w:val="21"/>
        </w:rPr>
        <w:t> </w:t>
      </w:r>
      <w:r>
        <w:rPr>
          <w:rFonts w:ascii="Carlito"/>
          <w:sz w:val="21"/>
        </w:rPr>
        <w:t>top.</w:t>
      </w:r>
    </w:p>
    <w:p>
      <w:pPr>
        <w:pStyle w:val="ListParagraph"/>
        <w:numPr>
          <w:ilvl w:val="0"/>
          <w:numId w:val="3"/>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Click</w:t>
      </w:r>
      <w:r>
        <w:rPr>
          <w:rFonts w:ascii="Carlito"/>
          <w:spacing w:val="-4"/>
          <w:sz w:val="21"/>
        </w:rPr>
        <w:t> </w:t>
      </w:r>
      <w:r>
        <w:rPr>
          <w:rFonts w:ascii="Carlito"/>
          <w:sz w:val="21"/>
        </w:rPr>
        <w:t>on</w:t>
      </w:r>
      <w:r>
        <w:rPr>
          <w:rFonts w:ascii="Carlito"/>
          <w:spacing w:val="-2"/>
          <w:sz w:val="21"/>
        </w:rPr>
        <w:t> </w:t>
      </w:r>
      <w:r>
        <w:rPr>
          <w:b/>
          <w:sz w:val="21"/>
        </w:rPr>
        <w:t>Code</w:t>
      </w:r>
      <w:r>
        <w:rPr>
          <w:b/>
          <w:spacing w:val="-14"/>
          <w:sz w:val="21"/>
        </w:rPr>
        <w:t> </w:t>
      </w:r>
      <w:r>
        <w:rPr>
          <w:b/>
          <w:sz w:val="21"/>
        </w:rPr>
        <w:t>Downloads</w:t>
      </w:r>
      <w:r>
        <w:rPr>
          <w:b/>
          <w:spacing w:val="-13"/>
          <w:sz w:val="21"/>
        </w:rPr>
        <w:t> </w:t>
      </w:r>
      <w:r>
        <w:rPr>
          <w:b/>
          <w:sz w:val="21"/>
        </w:rPr>
        <w:t>&amp;</w:t>
      </w:r>
      <w:r>
        <w:rPr>
          <w:b/>
          <w:spacing w:val="-13"/>
          <w:sz w:val="21"/>
        </w:rPr>
        <w:t> </w:t>
      </w:r>
      <w:r>
        <w:rPr>
          <w:b/>
          <w:sz w:val="21"/>
        </w:rPr>
        <w:t>Errata</w:t>
      </w:r>
      <w:r>
        <w:rPr>
          <w:rFonts w:ascii="Carlito"/>
          <w:sz w:val="21"/>
        </w:rPr>
        <w:t>.</w:t>
      </w:r>
    </w:p>
    <w:p>
      <w:pPr>
        <w:pStyle w:val="ListParagraph"/>
        <w:numPr>
          <w:ilvl w:val="0"/>
          <w:numId w:val="3"/>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Enter the name of the book in the </w:t>
      </w:r>
      <w:r>
        <w:rPr>
          <w:rFonts w:ascii="Carlito"/>
          <w:b/>
          <w:sz w:val="21"/>
        </w:rPr>
        <w:t>Search</w:t>
      </w:r>
      <w:r>
        <w:rPr>
          <w:rFonts w:ascii="Carlito"/>
          <w:b/>
          <w:spacing w:val="-6"/>
          <w:sz w:val="21"/>
        </w:rPr>
        <w:t> </w:t>
      </w:r>
      <w:r>
        <w:rPr>
          <w:rFonts w:ascii="Carlito"/>
          <w:sz w:val="21"/>
        </w:rPr>
        <w:t>box.</w:t>
      </w:r>
    </w:p>
    <w:p>
      <w:pPr>
        <w:pStyle w:val="ListParagraph"/>
        <w:numPr>
          <w:ilvl w:val="0"/>
          <w:numId w:val="3"/>
        </w:numPr>
        <w:tabs>
          <w:tab w:pos="2879" w:val="left" w:leader="none"/>
          <w:tab w:pos="2880" w:val="left" w:leader="none"/>
        </w:tabs>
        <w:spacing w:line="240" w:lineRule="auto" w:before="82" w:after="0"/>
        <w:ind w:left="2879" w:right="0" w:hanging="360"/>
        <w:jc w:val="left"/>
        <w:rPr>
          <w:sz w:val="21"/>
        </w:rPr>
      </w:pPr>
      <w:r>
        <w:rPr>
          <w:sz w:val="21"/>
        </w:rPr>
        <w:t>Select</w:t>
      </w:r>
      <w:r>
        <w:rPr>
          <w:spacing w:val="-17"/>
          <w:sz w:val="21"/>
        </w:rPr>
        <w:t> </w:t>
      </w:r>
      <w:r>
        <w:rPr>
          <w:sz w:val="21"/>
        </w:rPr>
        <w:t>the</w:t>
      </w:r>
      <w:r>
        <w:rPr>
          <w:spacing w:val="-15"/>
          <w:sz w:val="21"/>
        </w:rPr>
        <w:t> </w:t>
      </w:r>
      <w:r>
        <w:rPr>
          <w:sz w:val="21"/>
        </w:rPr>
        <w:t>book</w:t>
      </w:r>
      <w:r>
        <w:rPr>
          <w:spacing w:val="-16"/>
          <w:sz w:val="21"/>
        </w:rPr>
        <w:t> </w:t>
      </w:r>
      <w:r>
        <w:rPr>
          <w:sz w:val="21"/>
        </w:rPr>
        <w:t>for</w:t>
      </w:r>
      <w:r>
        <w:rPr>
          <w:spacing w:val="-16"/>
          <w:sz w:val="21"/>
        </w:rPr>
        <w:t> </w:t>
      </w:r>
      <w:r>
        <w:rPr>
          <w:sz w:val="21"/>
        </w:rPr>
        <w:t>which</w:t>
      </w:r>
      <w:r>
        <w:rPr>
          <w:spacing w:val="-15"/>
          <w:sz w:val="21"/>
        </w:rPr>
        <w:t> </w:t>
      </w:r>
      <w:r>
        <w:rPr>
          <w:sz w:val="21"/>
        </w:rPr>
        <w:t>you're</w:t>
      </w:r>
      <w:r>
        <w:rPr>
          <w:spacing w:val="-15"/>
          <w:sz w:val="21"/>
        </w:rPr>
        <w:t> </w:t>
      </w:r>
      <w:r>
        <w:rPr>
          <w:sz w:val="21"/>
        </w:rPr>
        <w:t>looking</w:t>
      </w:r>
      <w:r>
        <w:rPr>
          <w:spacing w:val="-16"/>
          <w:sz w:val="21"/>
        </w:rPr>
        <w:t> </w:t>
      </w:r>
      <w:r>
        <w:rPr>
          <w:sz w:val="21"/>
        </w:rPr>
        <w:t>to</w:t>
      </w:r>
      <w:r>
        <w:rPr>
          <w:spacing w:val="-17"/>
          <w:sz w:val="21"/>
        </w:rPr>
        <w:t> </w:t>
      </w:r>
      <w:r>
        <w:rPr>
          <w:sz w:val="21"/>
        </w:rPr>
        <w:t>download</w:t>
      </w:r>
      <w:r>
        <w:rPr>
          <w:spacing w:val="-15"/>
          <w:sz w:val="21"/>
        </w:rPr>
        <w:t> </w:t>
      </w:r>
      <w:r>
        <w:rPr>
          <w:sz w:val="21"/>
        </w:rPr>
        <w:t>the</w:t>
      </w:r>
      <w:r>
        <w:rPr>
          <w:spacing w:val="-15"/>
          <w:sz w:val="21"/>
        </w:rPr>
        <w:t> </w:t>
      </w:r>
      <w:r>
        <w:rPr>
          <w:sz w:val="21"/>
        </w:rPr>
        <w:t>code</w:t>
      </w:r>
      <w:r>
        <w:rPr>
          <w:spacing w:val="-16"/>
          <w:sz w:val="21"/>
        </w:rPr>
        <w:t> </w:t>
      </w:r>
      <w:r>
        <w:rPr>
          <w:sz w:val="21"/>
        </w:rPr>
        <w:t>files.</w:t>
      </w:r>
    </w:p>
    <w:p>
      <w:pPr>
        <w:pStyle w:val="ListParagraph"/>
        <w:numPr>
          <w:ilvl w:val="0"/>
          <w:numId w:val="3"/>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Choose from the drop-down menu where you purchased this book</w:t>
      </w:r>
      <w:r>
        <w:rPr>
          <w:rFonts w:ascii="Carlito"/>
          <w:spacing w:val="-10"/>
          <w:sz w:val="21"/>
        </w:rPr>
        <w:t> </w:t>
      </w:r>
      <w:r>
        <w:rPr>
          <w:rFonts w:ascii="Carlito"/>
          <w:sz w:val="21"/>
        </w:rPr>
        <w:t>from.</w:t>
      </w:r>
    </w:p>
    <w:p>
      <w:pPr>
        <w:pStyle w:val="ListParagraph"/>
        <w:numPr>
          <w:ilvl w:val="0"/>
          <w:numId w:val="3"/>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Click on </w:t>
      </w:r>
      <w:r>
        <w:rPr>
          <w:rFonts w:ascii="Carlito"/>
          <w:b/>
          <w:sz w:val="21"/>
        </w:rPr>
        <w:t>Code</w:t>
      </w:r>
      <w:r>
        <w:rPr>
          <w:rFonts w:ascii="Carlito"/>
          <w:b/>
          <w:spacing w:val="-3"/>
          <w:sz w:val="21"/>
        </w:rPr>
        <w:t> </w:t>
      </w:r>
      <w:r>
        <w:rPr>
          <w:rFonts w:ascii="Carlito"/>
          <w:b/>
          <w:sz w:val="21"/>
        </w:rPr>
        <w:t>Download</w:t>
      </w:r>
      <w:r>
        <w:rPr>
          <w:rFonts w:ascii="Carlito"/>
          <w:sz w:val="21"/>
        </w:rPr>
        <w:t>.</w:t>
      </w:r>
    </w:p>
    <w:p>
      <w:pPr>
        <w:pStyle w:val="BodyText"/>
        <w:spacing w:before="1"/>
        <w:rPr>
          <w:rFonts w:ascii="Carlito"/>
          <w:sz w:val="9"/>
        </w:rPr>
      </w:pPr>
    </w:p>
    <w:p>
      <w:pPr>
        <w:pStyle w:val="BodyText"/>
        <w:spacing w:line="235" w:lineRule="auto" w:before="62"/>
        <w:ind w:left="2160" w:right="2146"/>
        <w:rPr>
          <w:rFonts w:ascii="Carlito"/>
        </w:rPr>
      </w:pPr>
      <w:r>
        <w:rPr>
          <w:spacing w:val="-6"/>
        </w:rPr>
        <w:t>You</w:t>
      </w:r>
      <w:r>
        <w:rPr>
          <w:spacing w:val="-31"/>
        </w:rPr>
        <w:t> </w:t>
      </w:r>
      <w:r>
        <w:rPr/>
        <w:t>can</w:t>
      </w:r>
      <w:r>
        <w:rPr>
          <w:spacing w:val="-30"/>
        </w:rPr>
        <w:t> </w:t>
      </w:r>
      <w:r>
        <w:rPr/>
        <w:t>also</w:t>
      </w:r>
      <w:r>
        <w:rPr>
          <w:spacing w:val="-31"/>
        </w:rPr>
        <w:t> </w:t>
      </w:r>
      <w:r>
        <w:rPr/>
        <w:t>download</w:t>
      </w:r>
      <w:r>
        <w:rPr>
          <w:spacing w:val="-30"/>
        </w:rPr>
        <w:t> </w:t>
      </w:r>
      <w:r>
        <w:rPr/>
        <w:t>the</w:t>
      </w:r>
      <w:r>
        <w:rPr>
          <w:spacing w:val="-30"/>
        </w:rPr>
        <w:t> </w:t>
      </w:r>
      <w:r>
        <w:rPr/>
        <w:t>code</w:t>
      </w:r>
      <w:r>
        <w:rPr>
          <w:spacing w:val="-31"/>
        </w:rPr>
        <w:t> </w:t>
      </w:r>
      <w:r>
        <w:rPr/>
        <w:t>files</w:t>
      </w:r>
      <w:r>
        <w:rPr>
          <w:spacing w:val="-30"/>
        </w:rPr>
        <w:t> </w:t>
      </w:r>
      <w:r>
        <w:rPr/>
        <w:t>by</w:t>
      </w:r>
      <w:r>
        <w:rPr>
          <w:spacing w:val="-30"/>
        </w:rPr>
        <w:t> </w:t>
      </w:r>
      <w:r>
        <w:rPr/>
        <w:t>clicking</w:t>
      </w:r>
      <w:r>
        <w:rPr>
          <w:spacing w:val="-31"/>
        </w:rPr>
        <w:t> </w:t>
      </w:r>
      <w:r>
        <w:rPr/>
        <w:t>on</w:t>
      </w:r>
      <w:r>
        <w:rPr>
          <w:spacing w:val="-30"/>
        </w:rPr>
        <w:t> </w:t>
      </w:r>
      <w:r>
        <w:rPr/>
        <w:t>the</w:t>
      </w:r>
      <w:r>
        <w:rPr>
          <w:spacing w:val="-31"/>
        </w:rPr>
        <w:t> </w:t>
      </w:r>
      <w:r>
        <w:rPr>
          <w:rFonts w:ascii="Carlito"/>
          <w:b/>
        </w:rPr>
        <w:t>Code</w:t>
      </w:r>
      <w:r>
        <w:rPr>
          <w:rFonts w:ascii="Carlito"/>
          <w:b/>
          <w:spacing w:val="-20"/>
        </w:rPr>
        <w:t> </w:t>
      </w:r>
      <w:r>
        <w:rPr>
          <w:rFonts w:ascii="Carlito"/>
          <w:b/>
        </w:rPr>
        <w:t>Files</w:t>
      </w:r>
      <w:r>
        <w:rPr>
          <w:rFonts w:ascii="Carlito"/>
          <w:b/>
          <w:spacing w:val="-20"/>
        </w:rPr>
        <w:t> </w:t>
      </w:r>
      <w:r>
        <w:rPr/>
        <w:t>button</w:t>
      </w:r>
      <w:r>
        <w:rPr>
          <w:spacing w:val="-31"/>
        </w:rPr>
        <w:t> </w:t>
      </w:r>
      <w:r>
        <w:rPr/>
        <w:t>on</w:t>
      </w:r>
      <w:r>
        <w:rPr>
          <w:spacing w:val="-30"/>
        </w:rPr>
        <w:t> </w:t>
      </w:r>
      <w:r>
        <w:rPr/>
        <w:t>the</w:t>
      </w:r>
      <w:r>
        <w:rPr>
          <w:spacing w:val="-31"/>
        </w:rPr>
        <w:t> </w:t>
      </w:r>
      <w:r>
        <w:rPr/>
        <w:t>book's </w:t>
      </w:r>
      <w:r>
        <w:rPr>
          <w:rFonts w:ascii="Carlito"/>
        </w:rPr>
        <w:t>webpage</w:t>
      </w:r>
      <w:r>
        <w:rPr>
          <w:rFonts w:ascii="Carlito"/>
          <w:spacing w:val="-4"/>
        </w:rPr>
        <w:t> </w:t>
      </w:r>
      <w:r>
        <w:rPr>
          <w:rFonts w:ascii="Carlito"/>
        </w:rPr>
        <w:t>at</w:t>
      </w:r>
      <w:r>
        <w:rPr>
          <w:rFonts w:ascii="Carlito"/>
          <w:spacing w:val="-3"/>
        </w:rPr>
        <w:t> </w:t>
      </w:r>
      <w:r>
        <w:rPr>
          <w:rFonts w:ascii="Carlito"/>
        </w:rPr>
        <w:t>the</w:t>
      </w:r>
      <w:r>
        <w:rPr>
          <w:rFonts w:ascii="Carlito"/>
          <w:spacing w:val="-3"/>
        </w:rPr>
        <w:t> </w:t>
      </w:r>
      <w:r>
        <w:rPr>
          <w:rFonts w:ascii="Carlito"/>
        </w:rPr>
        <w:t>Packt</w:t>
      </w:r>
      <w:r>
        <w:rPr>
          <w:rFonts w:ascii="Carlito"/>
          <w:spacing w:val="-3"/>
        </w:rPr>
        <w:t> </w:t>
      </w:r>
      <w:r>
        <w:rPr>
          <w:rFonts w:ascii="Carlito"/>
        </w:rPr>
        <w:t>Publishing</w:t>
      </w:r>
      <w:r>
        <w:rPr>
          <w:rFonts w:ascii="Carlito"/>
          <w:spacing w:val="-3"/>
        </w:rPr>
        <w:t> </w:t>
      </w:r>
      <w:r>
        <w:rPr>
          <w:rFonts w:ascii="Carlito"/>
        </w:rPr>
        <w:t>website.</w:t>
      </w:r>
      <w:r>
        <w:rPr>
          <w:rFonts w:ascii="Carlito"/>
          <w:spacing w:val="-3"/>
        </w:rPr>
        <w:t> </w:t>
      </w:r>
      <w:r>
        <w:rPr>
          <w:rFonts w:ascii="Carlito"/>
        </w:rPr>
        <w:t>This</w:t>
      </w:r>
      <w:r>
        <w:rPr>
          <w:rFonts w:ascii="Carlito"/>
          <w:spacing w:val="-4"/>
        </w:rPr>
        <w:t> </w:t>
      </w:r>
      <w:r>
        <w:rPr>
          <w:rFonts w:ascii="Carlito"/>
        </w:rPr>
        <w:t>page</w:t>
      </w:r>
      <w:r>
        <w:rPr>
          <w:rFonts w:ascii="Carlito"/>
          <w:spacing w:val="-3"/>
        </w:rPr>
        <w:t> </w:t>
      </w:r>
      <w:r>
        <w:rPr>
          <w:rFonts w:ascii="Carlito"/>
        </w:rPr>
        <w:t>can</w:t>
      </w:r>
      <w:r>
        <w:rPr>
          <w:rFonts w:ascii="Carlito"/>
          <w:spacing w:val="-4"/>
        </w:rPr>
        <w:t> </w:t>
      </w:r>
      <w:r>
        <w:rPr>
          <w:rFonts w:ascii="Carlito"/>
        </w:rPr>
        <w:t>be</w:t>
      </w:r>
      <w:r>
        <w:rPr>
          <w:rFonts w:ascii="Carlito"/>
          <w:spacing w:val="-4"/>
        </w:rPr>
        <w:t> </w:t>
      </w:r>
      <w:r>
        <w:rPr>
          <w:rFonts w:ascii="Carlito"/>
        </w:rPr>
        <w:t>accessed</w:t>
      </w:r>
      <w:r>
        <w:rPr>
          <w:rFonts w:ascii="Carlito"/>
          <w:spacing w:val="-4"/>
        </w:rPr>
        <w:t> </w:t>
      </w:r>
      <w:r>
        <w:rPr>
          <w:rFonts w:ascii="Carlito"/>
        </w:rPr>
        <w:t>by</w:t>
      </w:r>
      <w:r>
        <w:rPr>
          <w:rFonts w:ascii="Carlito"/>
          <w:spacing w:val="-3"/>
        </w:rPr>
        <w:t> </w:t>
      </w:r>
      <w:r>
        <w:rPr>
          <w:rFonts w:ascii="Carlito"/>
        </w:rPr>
        <w:t>entering</w:t>
      </w:r>
      <w:r>
        <w:rPr>
          <w:rFonts w:ascii="Carlito"/>
          <w:spacing w:val="-3"/>
        </w:rPr>
        <w:t> </w:t>
      </w:r>
      <w:r>
        <w:rPr>
          <w:rFonts w:ascii="Carlito"/>
        </w:rPr>
        <w:t>the</w:t>
      </w:r>
      <w:r>
        <w:rPr>
          <w:rFonts w:ascii="Carlito"/>
          <w:spacing w:val="-4"/>
        </w:rPr>
        <w:t> </w:t>
      </w:r>
      <w:r>
        <w:rPr>
          <w:rFonts w:ascii="Carlito"/>
        </w:rPr>
        <w:t>book's name</w:t>
      </w:r>
      <w:r>
        <w:rPr>
          <w:rFonts w:ascii="Carlito"/>
          <w:spacing w:val="-4"/>
        </w:rPr>
        <w:t> </w:t>
      </w:r>
      <w:r>
        <w:rPr>
          <w:rFonts w:ascii="Carlito"/>
        </w:rPr>
        <w:t>in</w:t>
      </w:r>
      <w:r>
        <w:rPr>
          <w:rFonts w:ascii="Carlito"/>
          <w:spacing w:val="-4"/>
        </w:rPr>
        <w:t> </w:t>
      </w:r>
      <w:r>
        <w:rPr>
          <w:rFonts w:ascii="Carlito"/>
        </w:rPr>
        <w:t>the</w:t>
      </w:r>
      <w:r>
        <w:rPr>
          <w:rFonts w:ascii="Carlito"/>
          <w:spacing w:val="-1"/>
        </w:rPr>
        <w:t> </w:t>
      </w:r>
      <w:r>
        <w:rPr>
          <w:rFonts w:ascii="Carlito"/>
          <w:b/>
        </w:rPr>
        <w:t>Search</w:t>
      </w:r>
      <w:r>
        <w:rPr>
          <w:rFonts w:ascii="Carlito"/>
          <w:b/>
          <w:spacing w:val="-4"/>
        </w:rPr>
        <w:t> </w:t>
      </w:r>
      <w:r>
        <w:rPr>
          <w:rFonts w:ascii="Carlito"/>
        </w:rPr>
        <w:t>box.</w:t>
      </w:r>
      <w:r>
        <w:rPr>
          <w:rFonts w:ascii="Carlito"/>
          <w:spacing w:val="-3"/>
        </w:rPr>
        <w:t> </w:t>
      </w:r>
      <w:r>
        <w:rPr>
          <w:rFonts w:ascii="Carlito"/>
        </w:rPr>
        <w:t>Please</w:t>
      </w:r>
      <w:r>
        <w:rPr>
          <w:rFonts w:ascii="Carlito"/>
          <w:spacing w:val="-3"/>
        </w:rPr>
        <w:t> </w:t>
      </w:r>
      <w:r>
        <w:rPr>
          <w:rFonts w:ascii="Carlito"/>
        </w:rPr>
        <w:t>note</w:t>
      </w:r>
      <w:r>
        <w:rPr>
          <w:rFonts w:ascii="Carlito"/>
          <w:spacing w:val="-3"/>
        </w:rPr>
        <w:t> </w:t>
      </w:r>
      <w:r>
        <w:rPr>
          <w:rFonts w:ascii="Carlito"/>
        </w:rPr>
        <w:t>that</w:t>
      </w:r>
      <w:r>
        <w:rPr>
          <w:rFonts w:ascii="Carlito"/>
          <w:spacing w:val="-2"/>
        </w:rPr>
        <w:t> </w:t>
      </w:r>
      <w:r>
        <w:rPr>
          <w:rFonts w:ascii="Carlito"/>
        </w:rPr>
        <w:t>you</w:t>
      </w:r>
      <w:r>
        <w:rPr>
          <w:rFonts w:ascii="Carlito"/>
          <w:spacing w:val="-4"/>
        </w:rPr>
        <w:t> </w:t>
      </w:r>
      <w:r>
        <w:rPr>
          <w:rFonts w:ascii="Carlito"/>
        </w:rPr>
        <w:t>need</w:t>
      </w:r>
      <w:r>
        <w:rPr>
          <w:rFonts w:ascii="Carlito"/>
          <w:spacing w:val="-3"/>
        </w:rPr>
        <w:t> </w:t>
      </w:r>
      <w:r>
        <w:rPr>
          <w:rFonts w:ascii="Carlito"/>
        </w:rPr>
        <w:t>to</w:t>
      </w:r>
      <w:r>
        <w:rPr>
          <w:rFonts w:ascii="Carlito"/>
          <w:spacing w:val="-4"/>
        </w:rPr>
        <w:t> </w:t>
      </w:r>
      <w:r>
        <w:rPr>
          <w:rFonts w:ascii="Carlito"/>
        </w:rPr>
        <w:t>be</w:t>
      </w:r>
      <w:r>
        <w:rPr>
          <w:rFonts w:ascii="Carlito"/>
          <w:spacing w:val="-3"/>
        </w:rPr>
        <w:t> </w:t>
      </w:r>
      <w:r>
        <w:rPr>
          <w:rFonts w:ascii="Carlito"/>
        </w:rPr>
        <w:t>logged</w:t>
      </w:r>
      <w:r>
        <w:rPr>
          <w:rFonts w:ascii="Carlito"/>
          <w:spacing w:val="-3"/>
        </w:rPr>
        <w:t> </w:t>
      </w:r>
      <w:r>
        <w:rPr>
          <w:rFonts w:ascii="Carlito"/>
        </w:rPr>
        <w:t>in</w:t>
      </w:r>
      <w:r>
        <w:rPr>
          <w:rFonts w:ascii="Carlito"/>
          <w:spacing w:val="-3"/>
        </w:rPr>
        <w:t> </w:t>
      </w:r>
      <w:r>
        <w:rPr>
          <w:rFonts w:ascii="Carlito"/>
        </w:rPr>
        <w:t>to</w:t>
      </w:r>
      <w:r>
        <w:rPr>
          <w:rFonts w:ascii="Carlito"/>
          <w:spacing w:val="-4"/>
        </w:rPr>
        <w:t> </w:t>
      </w:r>
      <w:r>
        <w:rPr>
          <w:rFonts w:ascii="Carlito"/>
        </w:rPr>
        <w:t>your</w:t>
      </w:r>
      <w:r>
        <w:rPr>
          <w:rFonts w:ascii="Carlito"/>
          <w:spacing w:val="-4"/>
        </w:rPr>
        <w:t> </w:t>
      </w:r>
      <w:r>
        <w:rPr>
          <w:rFonts w:ascii="Carlito"/>
        </w:rPr>
        <w:t>Packt</w:t>
      </w:r>
      <w:r>
        <w:rPr>
          <w:rFonts w:ascii="Carlito"/>
          <w:spacing w:val="-2"/>
        </w:rPr>
        <w:t> </w:t>
      </w:r>
      <w:r>
        <w:rPr>
          <w:rFonts w:ascii="Carlito"/>
        </w:rPr>
        <w:t>account.</w:t>
      </w:r>
    </w:p>
    <w:p>
      <w:pPr>
        <w:pStyle w:val="BodyText"/>
        <w:spacing w:before="174"/>
        <w:ind w:left="2160"/>
      </w:pPr>
      <w:r>
        <w:rPr/>
        <w:t>Once the file is downloaded, please make sure that you unzip or extract the folder using the</w:t>
      </w:r>
    </w:p>
    <w:p>
      <w:pPr>
        <w:pStyle w:val="BodyText"/>
        <w:spacing w:before="7"/>
        <w:ind w:left="2160"/>
        <w:rPr>
          <w:rFonts w:ascii="Carlito"/>
        </w:rPr>
      </w:pPr>
      <w:r>
        <w:rPr>
          <w:rFonts w:ascii="Carlito"/>
        </w:rPr>
        <w:t>latest version of:</w:t>
      </w:r>
    </w:p>
    <w:p>
      <w:pPr>
        <w:pStyle w:val="ListParagraph"/>
        <w:numPr>
          <w:ilvl w:val="0"/>
          <w:numId w:val="4"/>
        </w:numPr>
        <w:tabs>
          <w:tab w:pos="2879" w:val="left" w:leader="none"/>
          <w:tab w:pos="2880" w:val="left" w:leader="none"/>
        </w:tabs>
        <w:spacing w:line="240" w:lineRule="auto" w:before="172" w:after="0"/>
        <w:ind w:left="2880" w:right="0" w:hanging="360"/>
        <w:jc w:val="left"/>
        <w:rPr>
          <w:sz w:val="21"/>
        </w:rPr>
      </w:pPr>
      <w:r>
        <w:rPr>
          <w:w w:val="95"/>
          <w:sz w:val="21"/>
        </w:rPr>
        <w:t>WinRAR</w:t>
      </w:r>
      <w:r>
        <w:rPr>
          <w:spacing w:val="-28"/>
          <w:w w:val="95"/>
          <w:sz w:val="21"/>
        </w:rPr>
        <w:t> </w:t>
      </w:r>
      <w:r>
        <w:rPr>
          <w:w w:val="95"/>
          <w:sz w:val="21"/>
        </w:rPr>
        <w:t>/</w:t>
      </w:r>
      <w:r>
        <w:rPr>
          <w:spacing w:val="-27"/>
          <w:w w:val="95"/>
          <w:sz w:val="21"/>
        </w:rPr>
        <w:t> </w:t>
      </w:r>
      <w:r>
        <w:rPr>
          <w:w w:val="95"/>
          <w:sz w:val="21"/>
        </w:rPr>
        <w:t>7-Zip</w:t>
      </w:r>
      <w:r>
        <w:rPr>
          <w:spacing w:val="-27"/>
          <w:w w:val="95"/>
          <w:sz w:val="21"/>
        </w:rPr>
        <w:t> </w:t>
      </w:r>
      <w:r>
        <w:rPr>
          <w:w w:val="95"/>
          <w:sz w:val="21"/>
        </w:rPr>
        <w:t>for</w:t>
      </w:r>
      <w:r>
        <w:rPr>
          <w:spacing w:val="-27"/>
          <w:w w:val="95"/>
          <w:sz w:val="21"/>
        </w:rPr>
        <w:t> </w:t>
      </w:r>
      <w:r>
        <w:rPr>
          <w:w w:val="95"/>
          <w:sz w:val="21"/>
        </w:rPr>
        <w:t>Windows</w:t>
      </w:r>
    </w:p>
    <w:p>
      <w:pPr>
        <w:pStyle w:val="ListParagraph"/>
        <w:numPr>
          <w:ilvl w:val="0"/>
          <w:numId w:val="4"/>
        </w:numPr>
        <w:tabs>
          <w:tab w:pos="2879" w:val="left" w:leader="none"/>
          <w:tab w:pos="2880" w:val="left" w:leader="none"/>
        </w:tabs>
        <w:spacing w:line="240" w:lineRule="auto" w:before="97" w:after="0"/>
        <w:ind w:left="2880" w:right="0" w:hanging="360"/>
        <w:jc w:val="left"/>
        <w:rPr>
          <w:sz w:val="21"/>
        </w:rPr>
      </w:pPr>
      <w:r>
        <w:rPr>
          <w:w w:val="95"/>
          <w:sz w:val="21"/>
        </w:rPr>
        <w:t>Zipeg</w:t>
      </w:r>
      <w:r>
        <w:rPr>
          <w:spacing w:val="-21"/>
          <w:w w:val="95"/>
          <w:sz w:val="21"/>
        </w:rPr>
        <w:t> </w:t>
      </w:r>
      <w:r>
        <w:rPr>
          <w:w w:val="95"/>
          <w:sz w:val="21"/>
        </w:rPr>
        <w:t>/</w:t>
      </w:r>
      <w:r>
        <w:rPr>
          <w:spacing w:val="-21"/>
          <w:w w:val="95"/>
          <w:sz w:val="21"/>
        </w:rPr>
        <w:t> </w:t>
      </w:r>
      <w:r>
        <w:rPr>
          <w:w w:val="95"/>
          <w:sz w:val="21"/>
        </w:rPr>
        <w:t>iZip</w:t>
      </w:r>
      <w:r>
        <w:rPr>
          <w:spacing w:val="-22"/>
          <w:w w:val="95"/>
          <w:sz w:val="21"/>
        </w:rPr>
        <w:t> </w:t>
      </w:r>
      <w:r>
        <w:rPr>
          <w:w w:val="95"/>
          <w:sz w:val="21"/>
        </w:rPr>
        <w:t>/</w:t>
      </w:r>
      <w:r>
        <w:rPr>
          <w:spacing w:val="-21"/>
          <w:w w:val="95"/>
          <w:sz w:val="21"/>
        </w:rPr>
        <w:t> </w:t>
      </w:r>
      <w:r>
        <w:rPr>
          <w:w w:val="95"/>
          <w:sz w:val="21"/>
        </w:rPr>
        <w:t>UnRarX</w:t>
      </w:r>
      <w:r>
        <w:rPr>
          <w:spacing w:val="-21"/>
          <w:w w:val="95"/>
          <w:sz w:val="21"/>
        </w:rPr>
        <w:t> </w:t>
      </w:r>
      <w:r>
        <w:rPr>
          <w:w w:val="95"/>
          <w:sz w:val="21"/>
        </w:rPr>
        <w:t>for</w:t>
      </w:r>
      <w:r>
        <w:rPr>
          <w:spacing w:val="-21"/>
          <w:w w:val="95"/>
          <w:sz w:val="21"/>
        </w:rPr>
        <w:t> </w:t>
      </w:r>
      <w:r>
        <w:rPr>
          <w:w w:val="95"/>
          <w:sz w:val="21"/>
        </w:rPr>
        <w:t>Mac</w:t>
      </w:r>
    </w:p>
    <w:p>
      <w:pPr>
        <w:pStyle w:val="ListParagraph"/>
        <w:numPr>
          <w:ilvl w:val="0"/>
          <w:numId w:val="4"/>
        </w:numPr>
        <w:tabs>
          <w:tab w:pos="2879" w:val="left" w:leader="none"/>
          <w:tab w:pos="2880" w:val="left" w:leader="none"/>
        </w:tabs>
        <w:spacing w:line="240" w:lineRule="auto" w:before="97" w:after="0"/>
        <w:ind w:left="2880" w:right="0" w:hanging="360"/>
        <w:jc w:val="left"/>
        <w:rPr>
          <w:sz w:val="21"/>
        </w:rPr>
      </w:pPr>
      <w:r>
        <w:rPr>
          <w:sz w:val="21"/>
        </w:rPr>
        <w:t>7-Zip</w:t>
      </w:r>
      <w:r>
        <w:rPr>
          <w:spacing w:val="-13"/>
          <w:sz w:val="21"/>
        </w:rPr>
        <w:t> </w:t>
      </w:r>
      <w:r>
        <w:rPr>
          <w:w w:val="110"/>
          <w:sz w:val="21"/>
        </w:rPr>
        <w:t>/</w:t>
      </w:r>
      <w:r>
        <w:rPr>
          <w:spacing w:val="-18"/>
          <w:w w:val="110"/>
          <w:sz w:val="21"/>
        </w:rPr>
        <w:t> </w:t>
      </w:r>
      <w:r>
        <w:rPr>
          <w:sz w:val="21"/>
        </w:rPr>
        <w:t>PeaZip</w:t>
      </w:r>
      <w:r>
        <w:rPr>
          <w:spacing w:val="-12"/>
          <w:sz w:val="21"/>
        </w:rPr>
        <w:t> </w:t>
      </w:r>
      <w:r>
        <w:rPr>
          <w:sz w:val="21"/>
        </w:rPr>
        <w:t>for</w:t>
      </w:r>
      <w:r>
        <w:rPr>
          <w:spacing w:val="-13"/>
          <w:sz w:val="21"/>
        </w:rPr>
        <w:t> </w:t>
      </w:r>
      <w:r>
        <w:rPr>
          <w:sz w:val="21"/>
        </w:rPr>
        <w:t>Linux</w:t>
      </w:r>
    </w:p>
    <w:p>
      <w:pPr>
        <w:pStyle w:val="BodyText"/>
        <w:spacing w:before="8"/>
        <w:rPr>
          <w:sz w:val="15"/>
        </w:rPr>
      </w:pPr>
    </w:p>
    <w:p>
      <w:pPr>
        <w:pStyle w:val="BodyText"/>
        <w:ind w:left="2159"/>
        <w:rPr>
          <w:rFonts w:ascii="Carlito"/>
        </w:rPr>
      </w:pPr>
      <w:r>
        <w:rPr>
          <w:rFonts w:ascii="Carlito"/>
        </w:rPr>
        <w:t>The code bundle for the book is also hosted on GitHub at the following URLs:</w:t>
      </w:r>
    </w:p>
    <w:p>
      <w:pPr>
        <w:pStyle w:val="BodyText"/>
        <w:spacing w:before="2"/>
        <w:rPr>
          <w:rFonts w:ascii="Carlito"/>
          <w:sz w:val="17"/>
        </w:rPr>
      </w:pPr>
    </w:p>
    <w:p>
      <w:pPr>
        <w:pStyle w:val="ListParagraph"/>
        <w:numPr>
          <w:ilvl w:val="0"/>
          <w:numId w:val="4"/>
        </w:numPr>
        <w:tabs>
          <w:tab w:pos="2879" w:val="left" w:leader="none"/>
          <w:tab w:pos="2880" w:val="left" w:leader="none"/>
        </w:tabs>
        <w:spacing w:line="240" w:lineRule="auto" w:before="1" w:after="0"/>
        <w:ind w:left="2880" w:right="0" w:hanging="360"/>
        <w:jc w:val="left"/>
        <w:rPr>
          <w:rFonts w:ascii="Courier New" w:hAnsi="Courier New"/>
          <w:sz w:val="19"/>
        </w:rPr>
      </w:pPr>
      <w:hyperlink r:id="rId35">
        <w:r>
          <w:rPr>
            <w:rFonts w:ascii="Courier New" w:hAnsi="Courier New"/>
            <w:sz w:val="19"/>
          </w:rPr>
          <w:t>https://github.com/bitfield/puppet-beginners-guide-3.git</w:t>
        </w:r>
      </w:hyperlink>
    </w:p>
    <w:p>
      <w:pPr>
        <w:pStyle w:val="ListParagraph"/>
        <w:numPr>
          <w:ilvl w:val="0"/>
          <w:numId w:val="4"/>
        </w:numPr>
        <w:tabs>
          <w:tab w:pos="2879" w:val="left" w:leader="none"/>
          <w:tab w:pos="2880" w:val="left" w:leader="none"/>
        </w:tabs>
        <w:spacing w:line="240" w:lineRule="auto" w:before="123" w:after="0"/>
        <w:ind w:left="2880" w:right="0" w:hanging="360"/>
        <w:jc w:val="left"/>
        <w:rPr>
          <w:rFonts w:ascii="Courier New" w:hAnsi="Courier New"/>
          <w:sz w:val="19"/>
        </w:rPr>
      </w:pPr>
      <w:hyperlink r:id="rId36">
        <w:r>
          <w:rPr>
            <w:rFonts w:ascii="Courier New" w:hAnsi="Courier New"/>
            <w:sz w:val="19"/>
          </w:rPr>
          <w:t>https://github.com/bitfield/pbg_ntp.git</w:t>
        </w:r>
      </w:hyperlink>
    </w:p>
    <w:p>
      <w:pPr>
        <w:pStyle w:val="ListParagraph"/>
        <w:numPr>
          <w:ilvl w:val="0"/>
          <w:numId w:val="4"/>
        </w:numPr>
        <w:tabs>
          <w:tab w:pos="2879" w:val="left" w:leader="none"/>
          <w:tab w:pos="2880" w:val="left" w:leader="none"/>
        </w:tabs>
        <w:spacing w:line="240" w:lineRule="auto" w:before="123" w:after="0"/>
        <w:ind w:left="2880" w:right="0" w:hanging="360"/>
        <w:jc w:val="left"/>
        <w:rPr>
          <w:rFonts w:ascii="Courier New" w:hAnsi="Courier New"/>
          <w:sz w:val="19"/>
        </w:rPr>
      </w:pPr>
      <w:hyperlink r:id="rId37">
        <w:r>
          <w:rPr>
            <w:rFonts w:ascii="Courier New" w:hAnsi="Courier New"/>
            <w:sz w:val="19"/>
          </w:rPr>
          <w:t>https://github.com/bitfield/control-repo-3.git</w:t>
        </w:r>
      </w:hyperlink>
    </w:p>
    <w:p>
      <w:pPr>
        <w:pStyle w:val="BodyText"/>
        <w:spacing w:before="168"/>
        <w:ind w:left="2160"/>
        <w:rPr>
          <w:rFonts w:ascii="Carlito"/>
        </w:rPr>
      </w:pPr>
      <w:r>
        <w:rPr>
          <w:rFonts w:ascii="Carlito"/>
        </w:rPr>
        <w:t>You can use the code bundle on GitHub from the Packt Publishing repository as well:</w:t>
      </w:r>
    </w:p>
    <w:p>
      <w:pPr>
        <w:pStyle w:val="BodyText"/>
        <w:spacing w:before="3"/>
        <w:rPr>
          <w:rFonts w:ascii="Carlito"/>
          <w:sz w:val="15"/>
        </w:rPr>
      </w:pPr>
    </w:p>
    <w:p>
      <w:pPr>
        <w:spacing w:line="280" w:lineRule="auto" w:before="0"/>
        <w:ind w:left="2160" w:right="2522" w:firstLine="0"/>
        <w:jc w:val="left"/>
        <w:rPr>
          <w:rFonts w:ascii="Courier New"/>
          <w:sz w:val="19"/>
        </w:rPr>
      </w:pPr>
      <w:hyperlink r:id="rId38">
        <w:r>
          <w:rPr>
            <w:rFonts w:ascii="Courier New"/>
            <w:w w:val="95"/>
            <w:sz w:val="19"/>
          </w:rPr>
          <w:t>https://github.com/PacktPublishing/Puppet-5-Beginners-Guide-Third-</w:t>
        </w:r>
      </w:hyperlink>
      <w:r>
        <w:rPr>
          <w:rFonts w:ascii="Courier New"/>
          <w:w w:val="95"/>
          <w:sz w:val="19"/>
        </w:rPr>
        <w:t> </w:t>
      </w:r>
      <w:hyperlink r:id="rId38">
        <w:r>
          <w:rPr>
            <w:rFonts w:ascii="Courier New"/>
            <w:sz w:val="19"/>
          </w:rPr>
          <w:t>Edition</w:t>
        </w:r>
      </w:hyperlink>
    </w:p>
    <w:p>
      <w:pPr>
        <w:pStyle w:val="BodyText"/>
        <w:spacing w:before="134"/>
        <w:ind w:left="2160"/>
      </w:pPr>
      <w:r>
        <w:rPr/>
        <w:t>We also have other code bundles from our rich catalog of books and videos available at</w:t>
      </w:r>
    </w:p>
    <w:p>
      <w:pPr>
        <w:spacing w:before="8"/>
        <w:ind w:left="2160" w:right="0" w:firstLine="0"/>
        <w:jc w:val="left"/>
        <w:rPr>
          <w:rFonts w:ascii="Carlito"/>
          <w:sz w:val="21"/>
        </w:rPr>
      </w:pPr>
      <w:hyperlink r:id="rId39">
        <w:r>
          <w:rPr>
            <w:rFonts w:ascii="Courier New"/>
            <w:sz w:val="19"/>
          </w:rPr>
          <w:t>https://github.com/PacktPublishing/</w:t>
        </w:r>
      </w:hyperlink>
      <w:r>
        <w:rPr>
          <w:rFonts w:ascii="Carlito"/>
          <w:sz w:val="21"/>
        </w:rPr>
        <w:t>. Check them out!</w:t>
      </w:r>
    </w:p>
    <w:p>
      <w:pPr>
        <w:spacing w:after="0"/>
        <w:jc w:val="left"/>
        <w:rPr>
          <w:rFonts w:ascii="Carlito"/>
          <w:sz w:val="21"/>
        </w:rPr>
        <w:sectPr>
          <w:pgSz w:w="12240" w:h="15840"/>
          <w:pgMar w:header="0" w:footer="2312"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r>
        <w:rPr>
          <w:rFonts w:ascii="Carlito"/>
          <w:i/>
          <w:sz w:val="18"/>
          <w:u w:val="single"/>
        </w:rPr>
        <w:t>Preface</w:t>
        <w:tab/>
      </w:r>
    </w:p>
    <w:p>
      <w:pPr>
        <w:pStyle w:val="Heading5"/>
        <w:spacing w:before="158"/>
      </w:pPr>
      <w:r>
        <w:rPr/>
        <w:t>Errata</w:t>
      </w:r>
    </w:p>
    <w:p>
      <w:pPr>
        <w:pStyle w:val="BodyText"/>
        <w:spacing w:line="242" w:lineRule="auto" w:before="46"/>
        <w:ind w:left="2160" w:right="2170"/>
      </w:pPr>
      <w:r>
        <w:rPr>
          <w:rFonts w:ascii="Carlito" w:hAnsi="Carlito"/>
        </w:rPr>
        <w:t>Although we have taken every care to ensure the accuracy of our content, mistakes do </w:t>
      </w:r>
      <w:r>
        <w:rPr/>
        <w:t>happen.</w:t>
      </w:r>
      <w:r>
        <w:rPr>
          <w:spacing w:val="-41"/>
        </w:rPr>
        <w:t> </w:t>
      </w:r>
      <w:r>
        <w:rPr/>
        <w:t>If</w:t>
      </w:r>
      <w:r>
        <w:rPr>
          <w:spacing w:val="-40"/>
        </w:rPr>
        <w:t> </w:t>
      </w:r>
      <w:r>
        <w:rPr/>
        <w:t>you</w:t>
      </w:r>
      <w:r>
        <w:rPr>
          <w:spacing w:val="-41"/>
        </w:rPr>
        <w:t> </w:t>
      </w:r>
      <w:r>
        <w:rPr/>
        <w:t>find</w:t>
      </w:r>
      <w:r>
        <w:rPr>
          <w:spacing w:val="-40"/>
        </w:rPr>
        <w:t> </w:t>
      </w:r>
      <w:r>
        <w:rPr/>
        <w:t>a</w:t>
      </w:r>
      <w:r>
        <w:rPr>
          <w:spacing w:val="-40"/>
        </w:rPr>
        <w:t> </w:t>
      </w:r>
      <w:r>
        <w:rPr/>
        <w:t>mistake</w:t>
      </w:r>
      <w:r>
        <w:rPr>
          <w:spacing w:val="-40"/>
        </w:rPr>
        <w:t> </w:t>
      </w:r>
      <w:r>
        <w:rPr/>
        <w:t>in</w:t>
      </w:r>
      <w:r>
        <w:rPr>
          <w:spacing w:val="-40"/>
        </w:rPr>
        <w:t> </w:t>
      </w:r>
      <w:r>
        <w:rPr/>
        <w:t>one</w:t>
      </w:r>
      <w:r>
        <w:rPr>
          <w:spacing w:val="-41"/>
        </w:rPr>
        <w:t> </w:t>
      </w:r>
      <w:r>
        <w:rPr/>
        <w:t>of</w:t>
      </w:r>
      <w:r>
        <w:rPr>
          <w:spacing w:val="-40"/>
        </w:rPr>
        <w:t> </w:t>
      </w:r>
      <w:r>
        <w:rPr/>
        <w:t>our</w:t>
      </w:r>
      <w:r>
        <w:rPr>
          <w:spacing w:val="-41"/>
        </w:rPr>
        <w:t> </w:t>
      </w:r>
      <w:r>
        <w:rPr/>
        <w:t>books—maybe</w:t>
      </w:r>
      <w:r>
        <w:rPr>
          <w:spacing w:val="-40"/>
        </w:rPr>
        <w:t> </w:t>
      </w:r>
      <w:r>
        <w:rPr/>
        <w:t>a</w:t>
      </w:r>
      <w:r>
        <w:rPr>
          <w:spacing w:val="-40"/>
        </w:rPr>
        <w:t> </w:t>
      </w:r>
      <w:r>
        <w:rPr/>
        <w:t>mistake</w:t>
      </w:r>
      <w:r>
        <w:rPr>
          <w:spacing w:val="-40"/>
        </w:rPr>
        <w:t> </w:t>
      </w:r>
      <w:r>
        <w:rPr/>
        <w:t>in</w:t>
      </w:r>
      <w:r>
        <w:rPr>
          <w:spacing w:val="-41"/>
        </w:rPr>
        <w:t> </w:t>
      </w:r>
      <w:r>
        <w:rPr/>
        <w:t>the</w:t>
      </w:r>
      <w:r>
        <w:rPr>
          <w:spacing w:val="-40"/>
        </w:rPr>
        <w:t> </w:t>
      </w:r>
      <w:r>
        <w:rPr/>
        <w:t>text</w:t>
      </w:r>
      <w:r>
        <w:rPr>
          <w:spacing w:val="-40"/>
        </w:rPr>
        <w:t> </w:t>
      </w:r>
      <w:r>
        <w:rPr/>
        <w:t>or</w:t>
      </w:r>
      <w:r>
        <w:rPr>
          <w:spacing w:val="-40"/>
        </w:rPr>
        <w:t> </w:t>
      </w:r>
      <w:r>
        <w:rPr/>
        <w:t>the</w:t>
      </w:r>
      <w:r>
        <w:rPr>
          <w:spacing w:val="-40"/>
        </w:rPr>
        <w:t> </w:t>
      </w:r>
      <w:r>
        <w:rPr/>
        <w:t>code— </w:t>
      </w:r>
      <w:r>
        <w:rPr>
          <w:rFonts w:ascii="Carlito" w:hAnsi="Carlito"/>
        </w:rPr>
        <w:t>we would be grateful if you could report this to us. By doing so, you can save other readers </w:t>
      </w:r>
      <w:r>
        <w:rPr>
          <w:w w:val="95"/>
        </w:rPr>
        <w:t>from</w:t>
      </w:r>
      <w:r>
        <w:rPr>
          <w:spacing w:val="-19"/>
          <w:w w:val="95"/>
        </w:rPr>
        <w:t> </w:t>
      </w:r>
      <w:r>
        <w:rPr>
          <w:w w:val="95"/>
        </w:rPr>
        <w:t>frustration</w:t>
      </w:r>
      <w:r>
        <w:rPr>
          <w:spacing w:val="-18"/>
          <w:w w:val="95"/>
        </w:rPr>
        <w:t> </w:t>
      </w:r>
      <w:r>
        <w:rPr>
          <w:w w:val="95"/>
        </w:rPr>
        <w:t>and</w:t>
      </w:r>
      <w:r>
        <w:rPr>
          <w:spacing w:val="-17"/>
          <w:w w:val="95"/>
        </w:rPr>
        <w:t> </w:t>
      </w:r>
      <w:r>
        <w:rPr>
          <w:w w:val="95"/>
        </w:rPr>
        <w:t>help</w:t>
      </w:r>
      <w:r>
        <w:rPr>
          <w:spacing w:val="-19"/>
          <w:w w:val="95"/>
        </w:rPr>
        <w:t> </w:t>
      </w:r>
      <w:r>
        <w:rPr>
          <w:w w:val="95"/>
        </w:rPr>
        <w:t>us</w:t>
      </w:r>
      <w:r>
        <w:rPr>
          <w:spacing w:val="-18"/>
          <w:w w:val="95"/>
        </w:rPr>
        <w:t> </w:t>
      </w:r>
      <w:r>
        <w:rPr>
          <w:w w:val="95"/>
        </w:rPr>
        <w:t>improve</w:t>
      </w:r>
      <w:r>
        <w:rPr>
          <w:spacing w:val="-18"/>
          <w:w w:val="95"/>
        </w:rPr>
        <w:t> </w:t>
      </w:r>
      <w:r>
        <w:rPr>
          <w:w w:val="95"/>
        </w:rPr>
        <w:t>subsequent</w:t>
      </w:r>
      <w:r>
        <w:rPr>
          <w:spacing w:val="-18"/>
          <w:w w:val="95"/>
        </w:rPr>
        <w:t> </w:t>
      </w:r>
      <w:r>
        <w:rPr>
          <w:w w:val="95"/>
        </w:rPr>
        <w:t>versions</w:t>
      </w:r>
      <w:r>
        <w:rPr>
          <w:spacing w:val="-17"/>
          <w:w w:val="95"/>
        </w:rPr>
        <w:t> </w:t>
      </w:r>
      <w:r>
        <w:rPr>
          <w:w w:val="95"/>
        </w:rPr>
        <w:t>of</w:t>
      </w:r>
      <w:r>
        <w:rPr>
          <w:spacing w:val="-19"/>
          <w:w w:val="95"/>
        </w:rPr>
        <w:t> </w:t>
      </w:r>
      <w:r>
        <w:rPr>
          <w:w w:val="95"/>
        </w:rPr>
        <w:t>this</w:t>
      </w:r>
      <w:r>
        <w:rPr>
          <w:spacing w:val="-17"/>
          <w:w w:val="95"/>
        </w:rPr>
        <w:t> </w:t>
      </w:r>
      <w:r>
        <w:rPr>
          <w:w w:val="95"/>
        </w:rPr>
        <w:t>book.</w:t>
      </w:r>
      <w:r>
        <w:rPr>
          <w:spacing w:val="-19"/>
          <w:w w:val="95"/>
        </w:rPr>
        <w:t> </w:t>
      </w:r>
      <w:r>
        <w:rPr>
          <w:w w:val="95"/>
        </w:rPr>
        <w:t>If</w:t>
      </w:r>
      <w:r>
        <w:rPr>
          <w:spacing w:val="-18"/>
          <w:w w:val="95"/>
        </w:rPr>
        <w:t> </w:t>
      </w:r>
      <w:r>
        <w:rPr>
          <w:w w:val="95"/>
        </w:rPr>
        <w:t>you</w:t>
      </w:r>
      <w:r>
        <w:rPr>
          <w:spacing w:val="-18"/>
          <w:w w:val="95"/>
        </w:rPr>
        <w:t> </w:t>
      </w:r>
      <w:r>
        <w:rPr>
          <w:w w:val="95"/>
        </w:rPr>
        <w:t>find</w:t>
      </w:r>
      <w:r>
        <w:rPr>
          <w:spacing w:val="-18"/>
          <w:w w:val="95"/>
        </w:rPr>
        <w:t> </w:t>
      </w:r>
      <w:r>
        <w:rPr>
          <w:w w:val="95"/>
        </w:rPr>
        <w:t>any</w:t>
      </w:r>
      <w:r>
        <w:rPr>
          <w:spacing w:val="-17"/>
          <w:w w:val="95"/>
        </w:rPr>
        <w:t> </w:t>
      </w:r>
      <w:r>
        <w:rPr>
          <w:w w:val="95"/>
        </w:rPr>
        <w:t>errata, </w:t>
      </w:r>
      <w:r>
        <w:rPr/>
        <w:t>please</w:t>
      </w:r>
      <w:r>
        <w:rPr>
          <w:spacing w:val="-33"/>
        </w:rPr>
        <w:t> </w:t>
      </w:r>
      <w:r>
        <w:rPr/>
        <w:t>report</w:t>
      </w:r>
      <w:r>
        <w:rPr>
          <w:spacing w:val="-33"/>
        </w:rPr>
        <w:t> </w:t>
      </w:r>
      <w:r>
        <w:rPr/>
        <w:t>them</w:t>
      </w:r>
      <w:r>
        <w:rPr>
          <w:spacing w:val="-32"/>
        </w:rPr>
        <w:t> </w:t>
      </w:r>
      <w:r>
        <w:rPr/>
        <w:t>by</w:t>
      </w:r>
      <w:r>
        <w:rPr>
          <w:spacing w:val="-32"/>
        </w:rPr>
        <w:t> </w:t>
      </w:r>
      <w:r>
        <w:rPr/>
        <w:t>visiting</w:t>
      </w:r>
      <w:r>
        <w:rPr>
          <w:spacing w:val="-33"/>
        </w:rPr>
        <w:t> </w:t>
      </w:r>
      <w:hyperlink r:id="rId41">
        <w:r>
          <w:rPr>
            <w:rFonts w:ascii="Courier New" w:hAnsi="Courier New"/>
            <w:sz w:val="19"/>
          </w:rPr>
          <w:t>http://www.packtpub.com/submit-errata</w:t>
        </w:r>
      </w:hyperlink>
      <w:r>
        <w:rPr/>
        <w:t>,</w:t>
      </w:r>
      <w:r>
        <w:rPr>
          <w:spacing w:val="-32"/>
        </w:rPr>
        <w:t> </w:t>
      </w:r>
      <w:r>
        <w:rPr/>
        <w:t>selecting </w:t>
      </w:r>
      <w:r>
        <w:rPr>
          <w:rFonts w:ascii="Carlito" w:hAnsi="Carlito"/>
        </w:rPr>
        <w:t>your book, clicking on the </w:t>
      </w:r>
      <w:r>
        <w:rPr>
          <w:b/>
        </w:rPr>
        <w:t>Errata Submission Form </w:t>
      </w:r>
      <w:r>
        <w:rPr>
          <w:rFonts w:ascii="Carlito" w:hAnsi="Carlito"/>
        </w:rPr>
        <w:t>link, and entering the details of your </w:t>
      </w:r>
      <w:r>
        <w:rPr/>
        <w:t>errata.</w:t>
      </w:r>
      <w:r>
        <w:rPr>
          <w:spacing w:val="-36"/>
        </w:rPr>
        <w:t> </w:t>
      </w:r>
      <w:r>
        <w:rPr/>
        <w:t>Once</w:t>
      </w:r>
      <w:r>
        <w:rPr>
          <w:spacing w:val="-36"/>
        </w:rPr>
        <w:t> </w:t>
      </w:r>
      <w:r>
        <w:rPr/>
        <w:t>your</w:t>
      </w:r>
      <w:r>
        <w:rPr>
          <w:spacing w:val="-36"/>
        </w:rPr>
        <w:t> </w:t>
      </w:r>
      <w:r>
        <w:rPr/>
        <w:t>errata</w:t>
      </w:r>
      <w:r>
        <w:rPr>
          <w:spacing w:val="-36"/>
        </w:rPr>
        <w:t> </w:t>
      </w:r>
      <w:r>
        <w:rPr/>
        <w:t>are</w:t>
      </w:r>
      <w:r>
        <w:rPr>
          <w:spacing w:val="-35"/>
        </w:rPr>
        <w:t> </w:t>
      </w:r>
      <w:r>
        <w:rPr/>
        <w:t>verified,</w:t>
      </w:r>
      <w:r>
        <w:rPr>
          <w:spacing w:val="-36"/>
        </w:rPr>
        <w:t> </w:t>
      </w:r>
      <w:r>
        <w:rPr/>
        <w:t>your</w:t>
      </w:r>
      <w:r>
        <w:rPr>
          <w:spacing w:val="-36"/>
        </w:rPr>
        <w:t> </w:t>
      </w:r>
      <w:r>
        <w:rPr/>
        <w:t>submission</w:t>
      </w:r>
      <w:r>
        <w:rPr>
          <w:spacing w:val="-36"/>
        </w:rPr>
        <w:t> </w:t>
      </w:r>
      <w:r>
        <w:rPr/>
        <w:t>will</w:t>
      </w:r>
      <w:r>
        <w:rPr>
          <w:spacing w:val="-35"/>
        </w:rPr>
        <w:t> </w:t>
      </w:r>
      <w:r>
        <w:rPr/>
        <w:t>be</w:t>
      </w:r>
      <w:r>
        <w:rPr>
          <w:spacing w:val="-36"/>
        </w:rPr>
        <w:t> </w:t>
      </w:r>
      <w:r>
        <w:rPr/>
        <w:t>accepted</w:t>
      </w:r>
      <w:r>
        <w:rPr>
          <w:spacing w:val="-36"/>
        </w:rPr>
        <w:t> </w:t>
      </w:r>
      <w:r>
        <w:rPr/>
        <w:t>and</w:t>
      </w:r>
      <w:r>
        <w:rPr>
          <w:spacing w:val="-36"/>
        </w:rPr>
        <w:t> </w:t>
      </w:r>
      <w:r>
        <w:rPr/>
        <w:t>the</w:t>
      </w:r>
      <w:r>
        <w:rPr>
          <w:spacing w:val="-35"/>
        </w:rPr>
        <w:t> </w:t>
      </w:r>
      <w:r>
        <w:rPr/>
        <w:t>errata</w:t>
      </w:r>
      <w:r>
        <w:rPr>
          <w:spacing w:val="-36"/>
        </w:rPr>
        <w:t> </w:t>
      </w:r>
      <w:r>
        <w:rPr/>
        <w:t>will</w:t>
      </w:r>
    </w:p>
    <w:p>
      <w:pPr>
        <w:pStyle w:val="BodyText"/>
        <w:spacing w:line="249" w:lineRule="auto" w:before="3"/>
        <w:ind w:left="2160" w:right="2146"/>
      </w:pPr>
      <w:r>
        <w:rPr/>
        <w:t>be</w:t>
      </w:r>
      <w:r>
        <w:rPr>
          <w:spacing w:val="-41"/>
        </w:rPr>
        <w:t> </w:t>
      </w:r>
      <w:r>
        <w:rPr/>
        <w:t>uploaded</w:t>
      </w:r>
      <w:r>
        <w:rPr>
          <w:spacing w:val="-40"/>
        </w:rPr>
        <w:t> </w:t>
      </w:r>
      <w:r>
        <w:rPr/>
        <w:t>to</w:t>
      </w:r>
      <w:r>
        <w:rPr>
          <w:spacing w:val="-40"/>
        </w:rPr>
        <w:t> </w:t>
      </w:r>
      <w:r>
        <w:rPr/>
        <w:t>our</w:t>
      </w:r>
      <w:r>
        <w:rPr>
          <w:spacing w:val="-40"/>
        </w:rPr>
        <w:t> </w:t>
      </w:r>
      <w:r>
        <w:rPr/>
        <w:t>website</w:t>
      </w:r>
      <w:r>
        <w:rPr>
          <w:spacing w:val="-39"/>
        </w:rPr>
        <w:t> </w:t>
      </w:r>
      <w:r>
        <w:rPr/>
        <w:t>or</w:t>
      </w:r>
      <w:r>
        <w:rPr>
          <w:spacing w:val="-40"/>
        </w:rPr>
        <w:t> </w:t>
      </w:r>
      <w:r>
        <w:rPr/>
        <w:t>added</w:t>
      </w:r>
      <w:r>
        <w:rPr>
          <w:spacing w:val="-40"/>
        </w:rPr>
        <w:t> </w:t>
      </w:r>
      <w:r>
        <w:rPr/>
        <w:t>to</w:t>
      </w:r>
      <w:r>
        <w:rPr>
          <w:spacing w:val="-40"/>
        </w:rPr>
        <w:t> </w:t>
      </w:r>
      <w:r>
        <w:rPr/>
        <w:t>any</w:t>
      </w:r>
      <w:r>
        <w:rPr>
          <w:spacing w:val="-40"/>
        </w:rPr>
        <w:t> </w:t>
      </w:r>
      <w:r>
        <w:rPr/>
        <w:t>list</w:t>
      </w:r>
      <w:r>
        <w:rPr>
          <w:spacing w:val="-39"/>
        </w:rPr>
        <w:t> </w:t>
      </w:r>
      <w:r>
        <w:rPr/>
        <w:t>of</w:t>
      </w:r>
      <w:r>
        <w:rPr>
          <w:spacing w:val="-40"/>
        </w:rPr>
        <w:t> </w:t>
      </w:r>
      <w:r>
        <w:rPr/>
        <w:t>existing</w:t>
      </w:r>
      <w:r>
        <w:rPr>
          <w:spacing w:val="-40"/>
        </w:rPr>
        <w:t> </w:t>
      </w:r>
      <w:r>
        <w:rPr/>
        <w:t>errata</w:t>
      </w:r>
      <w:r>
        <w:rPr>
          <w:spacing w:val="-40"/>
        </w:rPr>
        <w:t> </w:t>
      </w:r>
      <w:r>
        <w:rPr/>
        <w:t>under</w:t>
      </w:r>
      <w:r>
        <w:rPr>
          <w:spacing w:val="-40"/>
        </w:rPr>
        <w:t> </w:t>
      </w:r>
      <w:r>
        <w:rPr/>
        <w:t>the</w:t>
      </w:r>
      <w:r>
        <w:rPr>
          <w:spacing w:val="-39"/>
        </w:rPr>
        <w:t> </w:t>
      </w:r>
      <w:r>
        <w:rPr/>
        <w:t>Errata</w:t>
      </w:r>
      <w:r>
        <w:rPr>
          <w:spacing w:val="-40"/>
        </w:rPr>
        <w:t> </w:t>
      </w:r>
      <w:r>
        <w:rPr/>
        <w:t>section</w:t>
      </w:r>
      <w:r>
        <w:rPr>
          <w:spacing w:val="-40"/>
        </w:rPr>
        <w:t> </w:t>
      </w:r>
      <w:r>
        <w:rPr/>
        <w:t>of that</w:t>
      </w:r>
      <w:r>
        <w:rPr>
          <w:spacing w:val="-11"/>
        </w:rPr>
        <w:t> </w:t>
      </w:r>
      <w:r>
        <w:rPr/>
        <w:t>title.</w:t>
      </w:r>
    </w:p>
    <w:p>
      <w:pPr>
        <w:spacing w:line="237" w:lineRule="auto" w:before="176"/>
        <w:ind w:left="2159" w:right="2583" w:firstLine="0"/>
        <w:jc w:val="left"/>
        <w:rPr>
          <w:sz w:val="21"/>
        </w:rPr>
      </w:pPr>
      <w:r>
        <w:rPr>
          <w:spacing w:val="-10"/>
          <w:sz w:val="21"/>
        </w:rPr>
        <w:t>To</w:t>
      </w:r>
      <w:r>
        <w:rPr>
          <w:spacing w:val="-42"/>
          <w:sz w:val="21"/>
        </w:rPr>
        <w:t> </w:t>
      </w:r>
      <w:r>
        <w:rPr>
          <w:sz w:val="21"/>
        </w:rPr>
        <w:t>view</w:t>
      </w:r>
      <w:r>
        <w:rPr>
          <w:spacing w:val="-41"/>
          <w:sz w:val="21"/>
        </w:rPr>
        <w:t> </w:t>
      </w:r>
      <w:r>
        <w:rPr>
          <w:sz w:val="21"/>
        </w:rPr>
        <w:t>the</w:t>
      </w:r>
      <w:r>
        <w:rPr>
          <w:spacing w:val="-42"/>
          <w:sz w:val="21"/>
        </w:rPr>
        <w:t> </w:t>
      </w:r>
      <w:r>
        <w:rPr>
          <w:sz w:val="21"/>
        </w:rPr>
        <w:t>previously</w:t>
      </w:r>
      <w:r>
        <w:rPr>
          <w:spacing w:val="-41"/>
          <w:sz w:val="21"/>
        </w:rPr>
        <w:t> </w:t>
      </w:r>
      <w:r>
        <w:rPr>
          <w:sz w:val="21"/>
        </w:rPr>
        <w:t>submitted</w:t>
      </w:r>
      <w:r>
        <w:rPr>
          <w:spacing w:val="-41"/>
          <w:sz w:val="21"/>
        </w:rPr>
        <w:t> </w:t>
      </w:r>
      <w:r>
        <w:rPr>
          <w:sz w:val="21"/>
        </w:rPr>
        <w:t>errata,</w:t>
      </w:r>
      <w:r>
        <w:rPr>
          <w:spacing w:val="-41"/>
          <w:sz w:val="21"/>
        </w:rPr>
        <w:t> </w:t>
      </w:r>
      <w:r>
        <w:rPr>
          <w:sz w:val="21"/>
        </w:rPr>
        <w:t>go</w:t>
      </w:r>
      <w:r>
        <w:rPr>
          <w:spacing w:val="-42"/>
          <w:sz w:val="21"/>
        </w:rPr>
        <w:t> </w:t>
      </w:r>
      <w:r>
        <w:rPr>
          <w:sz w:val="21"/>
        </w:rPr>
        <w:t>to</w:t>
      </w:r>
      <w:r>
        <w:rPr>
          <w:spacing w:val="-42"/>
          <w:sz w:val="21"/>
        </w:rPr>
        <w:t> </w:t>
      </w:r>
      <w:hyperlink r:id="rId42">
        <w:r>
          <w:rPr>
            <w:rFonts w:ascii="Courier New"/>
            <w:sz w:val="19"/>
          </w:rPr>
          <w:t>https://www.packtpub.com/books/</w:t>
        </w:r>
      </w:hyperlink>
      <w:r>
        <w:rPr>
          <w:rFonts w:ascii="Courier New"/>
          <w:sz w:val="19"/>
        </w:rPr>
        <w:t> </w:t>
      </w:r>
      <w:hyperlink r:id="rId42">
        <w:r>
          <w:rPr>
            <w:rFonts w:ascii="Courier New"/>
            <w:sz w:val="19"/>
          </w:rPr>
          <w:t>content/support</w:t>
        </w:r>
        <w:r>
          <w:rPr>
            <w:rFonts w:ascii="Courier New"/>
            <w:spacing w:val="-86"/>
            <w:sz w:val="19"/>
          </w:rPr>
          <w:t> </w:t>
        </w:r>
      </w:hyperlink>
      <w:r>
        <w:rPr>
          <w:sz w:val="21"/>
        </w:rPr>
        <w:t>and</w:t>
      </w:r>
      <w:r>
        <w:rPr>
          <w:spacing w:val="-29"/>
          <w:sz w:val="21"/>
        </w:rPr>
        <w:t> </w:t>
      </w:r>
      <w:r>
        <w:rPr>
          <w:sz w:val="21"/>
        </w:rPr>
        <w:t>enter</w:t>
      </w:r>
      <w:r>
        <w:rPr>
          <w:spacing w:val="-29"/>
          <w:sz w:val="21"/>
        </w:rPr>
        <w:t> </w:t>
      </w:r>
      <w:r>
        <w:rPr>
          <w:sz w:val="21"/>
        </w:rPr>
        <w:t>the</w:t>
      </w:r>
      <w:r>
        <w:rPr>
          <w:spacing w:val="-29"/>
          <w:sz w:val="21"/>
        </w:rPr>
        <w:t> </w:t>
      </w:r>
      <w:r>
        <w:rPr>
          <w:sz w:val="21"/>
        </w:rPr>
        <w:t>name</w:t>
      </w:r>
      <w:r>
        <w:rPr>
          <w:spacing w:val="-30"/>
          <w:sz w:val="21"/>
        </w:rPr>
        <w:t> </w:t>
      </w:r>
      <w:r>
        <w:rPr>
          <w:sz w:val="21"/>
        </w:rPr>
        <w:t>of</w:t>
      </w:r>
      <w:r>
        <w:rPr>
          <w:spacing w:val="-30"/>
          <w:sz w:val="21"/>
        </w:rPr>
        <w:t> </w:t>
      </w:r>
      <w:r>
        <w:rPr>
          <w:sz w:val="21"/>
        </w:rPr>
        <w:t>the</w:t>
      </w:r>
      <w:r>
        <w:rPr>
          <w:spacing w:val="-29"/>
          <w:sz w:val="21"/>
        </w:rPr>
        <w:t> </w:t>
      </w:r>
      <w:r>
        <w:rPr>
          <w:sz w:val="21"/>
        </w:rPr>
        <w:t>book</w:t>
      </w:r>
      <w:r>
        <w:rPr>
          <w:spacing w:val="-29"/>
          <w:sz w:val="21"/>
        </w:rPr>
        <w:t> </w:t>
      </w:r>
      <w:r>
        <w:rPr>
          <w:sz w:val="21"/>
        </w:rPr>
        <w:t>in</w:t>
      </w:r>
      <w:r>
        <w:rPr>
          <w:spacing w:val="-30"/>
          <w:sz w:val="21"/>
        </w:rPr>
        <w:t> </w:t>
      </w:r>
      <w:r>
        <w:rPr>
          <w:sz w:val="21"/>
        </w:rPr>
        <w:t>the</w:t>
      </w:r>
      <w:r>
        <w:rPr>
          <w:spacing w:val="-29"/>
          <w:sz w:val="21"/>
        </w:rPr>
        <w:t> </w:t>
      </w:r>
      <w:r>
        <w:rPr>
          <w:sz w:val="21"/>
        </w:rPr>
        <w:t>search</w:t>
      </w:r>
      <w:r>
        <w:rPr>
          <w:spacing w:val="-30"/>
          <w:sz w:val="21"/>
        </w:rPr>
        <w:t> </w:t>
      </w:r>
      <w:r>
        <w:rPr>
          <w:sz w:val="21"/>
        </w:rPr>
        <w:t>field.</w:t>
      </w:r>
      <w:r>
        <w:rPr>
          <w:spacing w:val="-29"/>
          <w:sz w:val="21"/>
        </w:rPr>
        <w:t> </w:t>
      </w:r>
      <w:r>
        <w:rPr>
          <w:sz w:val="21"/>
        </w:rPr>
        <w:t>The</w:t>
      </w:r>
      <w:r>
        <w:rPr>
          <w:spacing w:val="-30"/>
          <w:sz w:val="21"/>
        </w:rPr>
        <w:t> </w:t>
      </w:r>
      <w:r>
        <w:rPr>
          <w:sz w:val="21"/>
        </w:rPr>
        <w:t>required information</w:t>
      </w:r>
      <w:r>
        <w:rPr>
          <w:spacing w:val="-15"/>
          <w:sz w:val="21"/>
        </w:rPr>
        <w:t> </w:t>
      </w:r>
      <w:r>
        <w:rPr>
          <w:sz w:val="21"/>
        </w:rPr>
        <w:t>will</w:t>
      </w:r>
      <w:r>
        <w:rPr>
          <w:spacing w:val="-15"/>
          <w:sz w:val="21"/>
        </w:rPr>
        <w:t> </w:t>
      </w:r>
      <w:r>
        <w:rPr>
          <w:sz w:val="21"/>
        </w:rPr>
        <w:t>appear</w:t>
      </w:r>
      <w:r>
        <w:rPr>
          <w:spacing w:val="-15"/>
          <w:sz w:val="21"/>
        </w:rPr>
        <w:t> </w:t>
      </w:r>
      <w:r>
        <w:rPr>
          <w:sz w:val="21"/>
        </w:rPr>
        <w:t>under</w:t>
      </w:r>
      <w:r>
        <w:rPr>
          <w:spacing w:val="-15"/>
          <w:sz w:val="21"/>
        </w:rPr>
        <w:t> </w:t>
      </w:r>
      <w:r>
        <w:rPr>
          <w:sz w:val="21"/>
        </w:rPr>
        <w:t>the</w:t>
      </w:r>
      <w:r>
        <w:rPr>
          <w:spacing w:val="-14"/>
          <w:sz w:val="21"/>
        </w:rPr>
        <w:t> </w:t>
      </w:r>
      <w:r>
        <w:rPr>
          <w:b/>
          <w:sz w:val="21"/>
        </w:rPr>
        <w:t>Errata</w:t>
      </w:r>
      <w:r>
        <w:rPr>
          <w:b/>
          <w:spacing w:val="-15"/>
          <w:sz w:val="21"/>
        </w:rPr>
        <w:t> </w:t>
      </w:r>
      <w:r>
        <w:rPr>
          <w:sz w:val="21"/>
        </w:rPr>
        <w:t>section.</w:t>
      </w:r>
    </w:p>
    <w:p>
      <w:pPr>
        <w:pStyle w:val="BodyText"/>
        <w:spacing w:before="9"/>
        <w:rPr>
          <w:sz w:val="28"/>
        </w:rPr>
      </w:pPr>
    </w:p>
    <w:p>
      <w:pPr>
        <w:pStyle w:val="Heading5"/>
      </w:pPr>
      <w:r>
        <w:rPr/>
        <w:t>Piracy</w:t>
      </w:r>
    </w:p>
    <w:p>
      <w:pPr>
        <w:pStyle w:val="BodyText"/>
        <w:spacing w:line="256" w:lineRule="exact" w:before="46"/>
        <w:ind w:left="2160"/>
        <w:rPr>
          <w:rFonts w:ascii="Carlito"/>
        </w:rPr>
      </w:pPr>
      <w:r>
        <w:rPr>
          <w:rFonts w:ascii="Carlito"/>
        </w:rPr>
        <w:t>Piracy of copyrighted material on the Internet is an ongoing problem across all media.</w:t>
      </w:r>
    </w:p>
    <w:p>
      <w:pPr>
        <w:pStyle w:val="BodyText"/>
        <w:spacing w:line="242" w:lineRule="auto"/>
        <w:ind w:left="2160" w:right="2146"/>
      </w:pPr>
      <w:r>
        <w:rPr>
          <w:spacing w:val="-3"/>
        </w:rPr>
        <w:t>At</w:t>
      </w:r>
      <w:r>
        <w:rPr>
          <w:spacing w:val="-35"/>
        </w:rPr>
        <w:t> </w:t>
      </w:r>
      <w:r>
        <w:rPr/>
        <w:t>Packt,</w:t>
      </w:r>
      <w:r>
        <w:rPr>
          <w:spacing w:val="-35"/>
        </w:rPr>
        <w:t> </w:t>
      </w:r>
      <w:r>
        <w:rPr/>
        <w:t>we</w:t>
      </w:r>
      <w:r>
        <w:rPr>
          <w:spacing w:val="-35"/>
        </w:rPr>
        <w:t> </w:t>
      </w:r>
      <w:r>
        <w:rPr>
          <w:spacing w:val="-3"/>
        </w:rPr>
        <w:t>take</w:t>
      </w:r>
      <w:r>
        <w:rPr>
          <w:spacing w:val="-34"/>
        </w:rPr>
        <w:t> </w:t>
      </w:r>
      <w:r>
        <w:rPr/>
        <w:t>the</w:t>
      </w:r>
      <w:r>
        <w:rPr>
          <w:spacing w:val="-35"/>
        </w:rPr>
        <w:t> </w:t>
      </w:r>
      <w:r>
        <w:rPr/>
        <w:t>protection</w:t>
      </w:r>
      <w:r>
        <w:rPr>
          <w:spacing w:val="-35"/>
        </w:rPr>
        <w:t> </w:t>
      </w:r>
      <w:r>
        <w:rPr/>
        <w:t>of</w:t>
      </w:r>
      <w:r>
        <w:rPr>
          <w:spacing w:val="-35"/>
        </w:rPr>
        <w:t> </w:t>
      </w:r>
      <w:r>
        <w:rPr/>
        <w:t>our</w:t>
      </w:r>
      <w:r>
        <w:rPr>
          <w:spacing w:val="-35"/>
        </w:rPr>
        <w:t> </w:t>
      </w:r>
      <w:r>
        <w:rPr/>
        <w:t>copyright</w:t>
      </w:r>
      <w:r>
        <w:rPr>
          <w:spacing w:val="-35"/>
        </w:rPr>
        <w:t> </w:t>
      </w:r>
      <w:r>
        <w:rPr/>
        <w:t>and</w:t>
      </w:r>
      <w:r>
        <w:rPr>
          <w:spacing w:val="-35"/>
        </w:rPr>
        <w:t> </w:t>
      </w:r>
      <w:r>
        <w:rPr/>
        <w:t>licenses</w:t>
      </w:r>
      <w:r>
        <w:rPr>
          <w:spacing w:val="-35"/>
        </w:rPr>
        <w:t> </w:t>
      </w:r>
      <w:r>
        <w:rPr/>
        <w:t>very</w:t>
      </w:r>
      <w:r>
        <w:rPr>
          <w:spacing w:val="-35"/>
        </w:rPr>
        <w:t> </w:t>
      </w:r>
      <w:r>
        <w:rPr>
          <w:spacing w:val="-3"/>
        </w:rPr>
        <w:t>seriously.</w:t>
      </w:r>
      <w:r>
        <w:rPr>
          <w:spacing w:val="-35"/>
        </w:rPr>
        <w:t> </w:t>
      </w:r>
      <w:r>
        <w:rPr/>
        <w:t>If</w:t>
      </w:r>
      <w:r>
        <w:rPr>
          <w:spacing w:val="-35"/>
        </w:rPr>
        <w:t> </w:t>
      </w:r>
      <w:r>
        <w:rPr/>
        <w:t>you</w:t>
      </w:r>
      <w:r>
        <w:rPr>
          <w:spacing w:val="-35"/>
        </w:rPr>
        <w:t> </w:t>
      </w:r>
      <w:r>
        <w:rPr/>
        <w:t>come </w:t>
      </w:r>
      <w:r>
        <w:rPr>
          <w:rFonts w:ascii="Carlito"/>
        </w:rPr>
        <w:t>across</w:t>
      </w:r>
      <w:r>
        <w:rPr>
          <w:rFonts w:ascii="Carlito"/>
          <w:spacing w:val="-5"/>
        </w:rPr>
        <w:t> </w:t>
      </w:r>
      <w:r>
        <w:rPr>
          <w:rFonts w:ascii="Carlito"/>
        </w:rPr>
        <w:t>any</w:t>
      </w:r>
      <w:r>
        <w:rPr>
          <w:rFonts w:ascii="Carlito"/>
          <w:spacing w:val="-4"/>
        </w:rPr>
        <w:t> </w:t>
      </w:r>
      <w:r>
        <w:rPr>
          <w:rFonts w:ascii="Carlito"/>
        </w:rPr>
        <w:t>illegal</w:t>
      </w:r>
      <w:r>
        <w:rPr>
          <w:rFonts w:ascii="Carlito"/>
          <w:spacing w:val="-5"/>
        </w:rPr>
        <w:t> </w:t>
      </w:r>
      <w:r>
        <w:rPr>
          <w:rFonts w:ascii="Carlito"/>
        </w:rPr>
        <w:t>copies</w:t>
      </w:r>
      <w:r>
        <w:rPr>
          <w:rFonts w:ascii="Carlito"/>
          <w:spacing w:val="-4"/>
        </w:rPr>
        <w:t> </w:t>
      </w:r>
      <w:r>
        <w:rPr>
          <w:rFonts w:ascii="Carlito"/>
        </w:rPr>
        <w:t>of</w:t>
      </w:r>
      <w:r>
        <w:rPr>
          <w:rFonts w:ascii="Carlito"/>
          <w:spacing w:val="-5"/>
        </w:rPr>
        <w:t> </w:t>
      </w:r>
      <w:r>
        <w:rPr>
          <w:rFonts w:ascii="Carlito"/>
        </w:rPr>
        <w:t>our</w:t>
      </w:r>
      <w:r>
        <w:rPr>
          <w:rFonts w:ascii="Carlito"/>
          <w:spacing w:val="-5"/>
        </w:rPr>
        <w:t> </w:t>
      </w:r>
      <w:r>
        <w:rPr>
          <w:rFonts w:ascii="Carlito"/>
        </w:rPr>
        <w:t>works</w:t>
      </w:r>
      <w:r>
        <w:rPr>
          <w:rFonts w:ascii="Carlito"/>
          <w:spacing w:val="-4"/>
        </w:rPr>
        <w:t> </w:t>
      </w:r>
      <w:r>
        <w:rPr>
          <w:rFonts w:ascii="Carlito"/>
        </w:rPr>
        <w:t>in</w:t>
      </w:r>
      <w:r>
        <w:rPr>
          <w:rFonts w:ascii="Carlito"/>
          <w:spacing w:val="-5"/>
        </w:rPr>
        <w:t> </w:t>
      </w:r>
      <w:r>
        <w:rPr>
          <w:rFonts w:ascii="Carlito"/>
        </w:rPr>
        <w:t>any</w:t>
      </w:r>
      <w:r>
        <w:rPr>
          <w:rFonts w:ascii="Carlito"/>
          <w:spacing w:val="-4"/>
        </w:rPr>
        <w:t> </w:t>
      </w:r>
      <w:r>
        <w:rPr>
          <w:rFonts w:ascii="Carlito"/>
        </w:rPr>
        <w:t>form</w:t>
      </w:r>
      <w:r>
        <w:rPr>
          <w:rFonts w:ascii="Carlito"/>
          <w:spacing w:val="-4"/>
        </w:rPr>
        <w:t> </w:t>
      </w:r>
      <w:r>
        <w:rPr>
          <w:rFonts w:ascii="Carlito"/>
        </w:rPr>
        <w:t>on</w:t>
      </w:r>
      <w:r>
        <w:rPr>
          <w:rFonts w:ascii="Carlito"/>
          <w:spacing w:val="-5"/>
        </w:rPr>
        <w:t> </w:t>
      </w:r>
      <w:r>
        <w:rPr>
          <w:rFonts w:ascii="Carlito"/>
        </w:rPr>
        <w:t>the</w:t>
      </w:r>
      <w:r>
        <w:rPr>
          <w:rFonts w:ascii="Carlito"/>
          <w:spacing w:val="-4"/>
        </w:rPr>
        <w:t> </w:t>
      </w:r>
      <w:r>
        <w:rPr>
          <w:rFonts w:ascii="Carlito"/>
        </w:rPr>
        <w:t>Internet,</w:t>
      </w:r>
      <w:r>
        <w:rPr>
          <w:rFonts w:ascii="Carlito"/>
          <w:spacing w:val="-3"/>
        </w:rPr>
        <w:t> </w:t>
      </w:r>
      <w:r>
        <w:rPr>
          <w:rFonts w:ascii="Carlito"/>
        </w:rPr>
        <w:t>please</w:t>
      </w:r>
      <w:r>
        <w:rPr>
          <w:rFonts w:ascii="Carlito"/>
          <w:spacing w:val="-5"/>
        </w:rPr>
        <w:t> </w:t>
      </w:r>
      <w:r>
        <w:rPr>
          <w:rFonts w:ascii="Carlito"/>
        </w:rPr>
        <w:t>provide</w:t>
      </w:r>
      <w:r>
        <w:rPr>
          <w:rFonts w:ascii="Carlito"/>
          <w:spacing w:val="-4"/>
        </w:rPr>
        <w:t> </w:t>
      </w:r>
      <w:r>
        <w:rPr>
          <w:rFonts w:ascii="Carlito"/>
        </w:rPr>
        <w:t>us</w:t>
      </w:r>
      <w:r>
        <w:rPr>
          <w:rFonts w:ascii="Carlito"/>
          <w:spacing w:val="-4"/>
        </w:rPr>
        <w:t> </w:t>
      </w:r>
      <w:r>
        <w:rPr>
          <w:rFonts w:ascii="Carlito"/>
        </w:rPr>
        <w:t>with</w:t>
      </w:r>
      <w:r>
        <w:rPr>
          <w:rFonts w:ascii="Carlito"/>
          <w:spacing w:val="-4"/>
        </w:rPr>
        <w:t> </w:t>
      </w:r>
      <w:r>
        <w:rPr>
          <w:rFonts w:ascii="Carlito"/>
        </w:rPr>
        <w:t>the </w:t>
      </w:r>
      <w:r>
        <w:rPr/>
        <w:t>location</w:t>
      </w:r>
      <w:r>
        <w:rPr>
          <w:spacing w:val="-26"/>
        </w:rPr>
        <w:t> </w:t>
      </w:r>
      <w:r>
        <w:rPr/>
        <w:t>address</w:t>
      </w:r>
      <w:r>
        <w:rPr>
          <w:spacing w:val="-26"/>
        </w:rPr>
        <w:t> </w:t>
      </w:r>
      <w:r>
        <w:rPr/>
        <w:t>or</w:t>
      </w:r>
      <w:r>
        <w:rPr>
          <w:spacing w:val="-26"/>
        </w:rPr>
        <w:t> </w:t>
      </w:r>
      <w:r>
        <w:rPr/>
        <w:t>website</w:t>
      </w:r>
      <w:r>
        <w:rPr>
          <w:spacing w:val="-26"/>
        </w:rPr>
        <w:t> </w:t>
      </w:r>
      <w:r>
        <w:rPr/>
        <w:t>name</w:t>
      </w:r>
      <w:r>
        <w:rPr>
          <w:spacing w:val="-26"/>
        </w:rPr>
        <w:t> </w:t>
      </w:r>
      <w:r>
        <w:rPr/>
        <w:t>immediately</w:t>
      </w:r>
      <w:r>
        <w:rPr>
          <w:spacing w:val="-25"/>
        </w:rPr>
        <w:t> </w:t>
      </w:r>
      <w:r>
        <w:rPr/>
        <w:t>so</w:t>
      </w:r>
      <w:r>
        <w:rPr>
          <w:spacing w:val="-26"/>
        </w:rPr>
        <w:t> </w:t>
      </w:r>
      <w:r>
        <w:rPr/>
        <w:t>that</w:t>
      </w:r>
      <w:r>
        <w:rPr>
          <w:spacing w:val="-26"/>
        </w:rPr>
        <w:t> </w:t>
      </w:r>
      <w:r>
        <w:rPr/>
        <w:t>we</w:t>
      </w:r>
      <w:r>
        <w:rPr>
          <w:spacing w:val="-25"/>
        </w:rPr>
        <w:t> </w:t>
      </w:r>
      <w:r>
        <w:rPr/>
        <w:t>can</w:t>
      </w:r>
      <w:r>
        <w:rPr>
          <w:spacing w:val="-26"/>
        </w:rPr>
        <w:t> </w:t>
      </w:r>
      <w:r>
        <w:rPr/>
        <w:t>pursue</w:t>
      </w:r>
      <w:r>
        <w:rPr>
          <w:spacing w:val="-25"/>
        </w:rPr>
        <w:t> </w:t>
      </w:r>
      <w:r>
        <w:rPr/>
        <w:t>a</w:t>
      </w:r>
      <w:r>
        <w:rPr>
          <w:spacing w:val="-26"/>
        </w:rPr>
        <w:t> </w:t>
      </w:r>
      <w:r>
        <w:rPr>
          <w:spacing w:val="-3"/>
        </w:rPr>
        <w:t>remedy.</w:t>
      </w:r>
    </w:p>
    <w:p>
      <w:pPr>
        <w:spacing w:before="179"/>
        <w:ind w:left="2160" w:right="0" w:firstLine="0"/>
        <w:jc w:val="left"/>
        <w:rPr>
          <w:rFonts w:ascii="Carlito"/>
          <w:sz w:val="21"/>
        </w:rPr>
      </w:pPr>
      <w:r>
        <w:rPr>
          <w:rFonts w:ascii="Carlito"/>
          <w:spacing w:val="-3"/>
          <w:sz w:val="21"/>
        </w:rPr>
        <w:t>Please</w:t>
      </w:r>
      <w:r>
        <w:rPr>
          <w:rFonts w:ascii="Carlito"/>
          <w:spacing w:val="-8"/>
          <w:sz w:val="21"/>
        </w:rPr>
        <w:t> </w:t>
      </w:r>
      <w:r>
        <w:rPr>
          <w:rFonts w:ascii="Carlito"/>
          <w:spacing w:val="-4"/>
          <w:sz w:val="21"/>
        </w:rPr>
        <w:t>contact</w:t>
      </w:r>
      <w:r>
        <w:rPr>
          <w:rFonts w:ascii="Carlito"/>
          <w:spacing w:val="-7"/>
          <w:sz w:val="21"/>
        </w:rPr>
        <w:t> </w:t>
      </w:r>
      <w:r>
        <w:rPr>
          <w:rFonts w:ascii="Carlito"/>
          <w:sz w:val="21"/>
        </w:rPr>
        <w:t>us</w:t>
      </w:r>
      <w:r>
        <w:rPr>
          <w:rFonts w:ascii="Carlito"/>
          <w:spacing w:val="-8"/>
          <w:sz w:val="21"/>
        </w:rPr>
        <w:t> </w:t>
      </w:r>
      <w:r>
        <w:rPr>
          <w:rFonts w:ascii="Carlito"/>
          <w:spacing w:val="-3"/>
          <w:sz w:val="21"/>
        </w:rPr>
        <w:t>at</w:t>
      </w:r>
      <w:r>
        <w:rPr>
          <w:rFonts w:ascii="Carlito"/>
          <w:spacing w:val="-6"/>
          <w:sz w:val="21"/>
        </w:rPr>
        <w:t> </w:t>
      </w:r>
      <w:hyperlink r:id="rId43">
        <w:r>
          <w:rPr>
            <w:rFonts w:ascii="Courier New"/>
            <w:sz w:val="19"/>
          </w:rPr>
          <w:t>copyright@packtpub.com</w:t>
        </w:r>
        <w:r>
          <w:rPr>
            <w:rFonts w:ascii="Courier New"/>
            <w:spacing w:val="-74"/>
            <w:sz w:val="19"/>
          </w:rPr>
          <w:t> </w:t>
        </w:r>
      </w:hyperlink>
      <w:r>
        <w:rPr>
          <w:rFonts w:ascii="Carlito"/>
          <w:spacing w:val="-3"/>
          <w:sz w:val="21"/>
        </w:rPr>
        <w:t>with</w:t>
      </w:r>
      <w:r>
        <w:rPr>
          <w:rFonts w:ascii="Carlito"/>
          <w:spacing w:val="-7"/>
          <w:sz w:val="21"/>
        </w:rPr>
        <w:t> </w:t>
      </w:r>
      <w:r>
        <w:rPr>
          <w:rFonts w:ascii="Carlito"/>
          <w:sz w:val="21"/>
        </w:rPr>
        <w:t>a</w:t>
      </w:r>
      <w:r>
        <w:rPr>
          <w:rFonts w:ascii="Carlito"/>
          <w:spacing w:val="-8"/>
          <w:sz w:val="21"/>
        </w:rPr>
        <w:t> </w:t>
      </w:r>
      <w:r>
        <w:rPr>
          <w:rFonts w:ascii="Carlito"/>
          <w:spacing w:val="-3"/>
          <w:sz w:val="21"/>
        </w:rPr>
        <w:t>link</w:t>
      </w:r>
      <w:r>
        <w:rPr>
          <w:rFonts w:ascii="Carlito"/>
          <w:spacing w:val="-7"/>
          <w:sz w:val="21"/>
        </w:rPr>
        <w:t> </w:t>
      </w:r>
      <w:r>
        <w:rPr>
          <w:rFonts w:ascii="Carlito"/>
          <w:spacing w:val="-3"/>
          <w:sz w:val="21"/>
        </w:rPr>
        <w:t>to</w:t>
      </w:r>
      <w:r>
        <w:rPr>
          <w:rFonts w:ascii="Carlito"/>
          <w:spacing w:val="-8"/>
          <w:sz w:val="21"/>
        </w:rPr>
        <w:t> </w:t>
      </w:r>
      <w:r>
        <w:rPr>
          <w:rFonts w:ascii="Carlito"/>
          <w:sz w:val="21"/>
        </w:rPr>
        <w:t>the</w:t>
      </w:r>
      <w:r>
        <w:rPr>
          <w:rFonts w:ascii="Carlito"/>
          <w:spacing w:val="-7"/>
          <w:sz w:val="21"/>
        </w:rPr>
        <w:t> </w:t>
      </w:r>
      <w:r>
        <w:rPr>
          <w:rFonts w:ascii="Carlito"/>
          <w:spacing w:val="-3"/>
          <w:sz w:val="21"/>
        </w:rPr>
        <w:t>suspected</w:t>
      </w:r>
      <w:r>
        <w:rPr>
          <w:rFonts w:ascii="Carlito"/>
          <w:spacing w:val="-7"/>
          <w:sz w:val="21"/>
        </w:rPr>
        <w:t> </w:t>
      </w:r>
      <w:r>
        <w:rPr>
          <w:rFonts w:ascii="Carlito"/>
          <w:spacing w:val="-4"/>
          <w:sz w:val="21"/>
        </w:rPr>
        <w:t>pirated</w:t>
      </w:r>
      <w:r>
        <w:rPr>
          <w:rFonts w:ascii="Carlito"/>
          <w:spacing w:val="-8"/>
          <w:sz w:val="21"/>
        </w:rPr>
        <w:t> </w:t>
      </w:r>
      <w:r>
        <w:rPr>
          <w:rFonts w:ascii="Carlito"/>
          <w:spacing w:val="-3"/>
          <w:sz w:val="21"/>
        </w:rPr>
        <w:t>material.</w:t>
      </w:r>
    </w:p>
    <w:p>
      <w:pPr>
        <w:pStyle w:val="BodyText"/>
        <w:spacing w:before="171"/>
        <w:ind w:left="2160"/>
      </w:pPr>
      <w:r>
        <w:rPr>
          <w:spacing w:val="-6"/>
        </w:rPr>
        <w:t>We</w:t>
      </w:r>
      <w:r>
        <w:rPr>
          <w:spacing w:val="-44"/>
        </w:rPr>
        <w:t> </w:t>
      </w:r>
      <w:r>
        <w:rPr>
          <w:spacing w:val="-4"/>
        </w:rPr>
        <w:t>appreciate</w:t>
      </w:r>
      <w:r>
        <w:rPr>
          <w:spacing w:val="-44"/>
        </w:rPr>
        <w:t> </w:t>
      </w:r>
      <w:r>
        <w:rPr>
          <w:spacing w:val="-3"/>
        </w:rPr>
        <w:t>your</w:t>
      </w:r>
      <w:r>
        <w:rPr>
          <w:spacing w:val="-44"/>
        </w:rPr>
        <w:t> </w:t>
      </w:r>
      <w:r>
        <w:rPr>
          <w:spacing w:val="-3"/>
        </w:rPr>
        <w:t>help</w:t>
      </w:r>
      <w:r>
        <w:rPr>
          <w:spacing w:val="-43"/>
        </w:rPr>
        <w:t> </w:t>
      </w:r>
      <w:r>
        <w:rPr/>
        <w:t>in</w:t>
      </w:r>
      <w:r>
        <w:rPr>
          <w:spacing w:val="-44"/>
        </w:rPr>
        <w:t> </w:t>
      </w:r>
      <w:r>
        <w:rPr>
          <w:spacing w:val="-4"/>
        </w:rPr>
        <w:t>protecting</w:t>
      </w:r>
      <w:r>
        <w:rPr>
          <w:spacing w:val="-44"/>
        </w:rPr>
        <w:t> </w:t>
      </w:r>
      <w:r>
        <w:rPr/>
        <w:t>our</w:t>
      </w:r>
      <w:r>
        <w:rPr>
          <w:spacing w:val="-44"/>
        </w:rPr>
        <w:t> </w:t>
      </w:r>
      <w:r>
        <w:rPr>
          <w:spacing w:val="-4"/>
        </w:rPr>
        <w:t>authors</w:t>
      </w:r>
      <w:r>
        <w:rPr>
          <w:spacing w:val="-43"/>
        </w:rPr>
        <w:t> </w:t>
      </w:r>
      <w:r>
        <w:rPr/>
        <w:t>and</w:t>
      </w:r>
      <w:r>
        <w:rPr>
          <w:spacing w:val="-44"/>
        </w:rPr>
        <w:t> </w:t>
      </w:r>
      <w:r>
        <w:rPr/>
        <w:t>our</w:t>
      </w:r>
      <w:r>
        <w:rPr>
          <w:spacing w:val="-44"/>
        </w:rPr>
        <w:t> </w:t>
      </w:r>
      <w:r>
        <w:rPr>
          <w:spacing w:val="-3"/>
        </w:rPr>
        <w:t>ability</w:t>
      </w:r>
      <w:r>
        <w:rPr>
          <w:spacing w:val="-44"/>
        </w:rPr>
        <w:t> </w:t>
      </w:r>
      <w:r>
        <w:rPr>
          <w:spacing w:val="-3"/>
        </w:rPr>
        <w:t>to</w:t>
      </w:r>
      <w:r>
        <w:rPr>
          <w:spacing w:val="-43"/>
        </w:rPr>
        <w:t> </w:t>
      </w:r>
      <w:r>
        <w:rPr>
          <w:spacing w:val="-3"/>
        </w:rPr>
        <w:t>bring</w:t>
      </w:r>
      <w:r>
        <w:rPr>
          <w:spacing w:val="-44"/>
        </w:rPr>
        <w:t> </w:t>
      </w:r>
      <w:r>
        <w:rPr>
          <w:spacing w:val="-3"/>
        </w:rPr>
        <w:t>you</w:t>
      </w:r>
      <w:r>
        <w:rPr>
          <w:spacing w:val="-44"/>
        </w:rPr>
        <w:t> </w:t>
      </w:r>
      <w:r>
        <w:rPr>
          <w:spacing w:val="-3"/>
        </w:rPr>
        <w:t>valuable</w:t>
      </w:r>
      <w:r>
        <w:rPr>
          <w:spacing w:val="-44"/>
        </w:rPr>
        <w:t> </w:t>
      </w:r>
      <w:r>
        <w:rPr>
          <w:spacing w:val="-4"/>
        </w:rPr>
        <w:t>content.</w:t>
      </w:r>
    </w:p>
    <w:p>
      <w:pPr>
        <w:pStyle w:val="BodyText"/>
        <w:spacing w:before="7"/>
        <w:rPr>
          <w:sz w:val="28"/>
        </w:rPr>
      </w:pPr>
    </w:p>
    <w:p>
      <w:pPr>
        <w:pStyle w:val="Heading5"/>
      </w:pPr>
      <w:r>
        <w:rPr/>
        <w:t>Questions</w:t>
      </w:r>
    </w:p>
    <w:p>
      <w:pPr>
        <w:pStyle w:val="BodyText"/>
        <w:spacing w:line="254" w:lineRule="exact" w:before="47"/>
        <w:ind w:left="2160"/>
        <w:rPr>
          <w:rFonts w:ascii="Carlito"/>
        </w:rPr>
      </w:pPr>
      <w:r>
        <w:rPr>
          <w:rFonts w:ascii="Carlito"/>
        </w:rPr>
        <w:t>If you have a problem with any aspect of this book, you can contact us at</w:t>
      </w:r>
    </w:p>
    <w:p>
      <w:pPr>
        <w:spacing w:line="255" w:lineRule="exact" w:before="0"/>
        <w:ind w:left="2160" w:right="0" w:firstLine="0"/>
        <w:jc w:val="left"/>
        <w:rPr>
          <w:rFonts w:ascii="Carlito"/>
          <w:sz w:val="21"/>
        </w:rPr>
      </w:pPr>
      <w:hyperlink r:id="rId44">
        <w:r>
          <w:rPr>
            <w:rFonts w:ascii="Courier New"/>
            <w:sz w:val="19"/>
          </w:rPr>
          <w:t>questions@packtpub.com</w:t>
        </w:r>
        <w:r>
          <w:rPr>
            <w:rFonts w:ascii="Carlito"/>
            <w:sz w:val="21"/>
          </w:rPr>
          <w:t>, </w:t>
        </w:r>
      </w:hyperlink>
      <w:r>
        <w:rPr>
          <w:rFonts w:ascii="Carlito"/>
          <w:sz w:val="21"/>
        </w:rPr>
        <w:t>and we will do our best to address the problem.</w:t>
      </w:r>
    </w:p>
    <w:p>
      <w:pPr>
        <w:spacing w:after="0" w:line="255" w:lineRule="exact"/>
        <w:jc w:val="left"/>
        <w:rPr>
          <w:rFonts w:ascii="Carlito"/>
          <w:sz w:val="21"/>
        </w:rPr>
        <w:sectPr>
          <w:footerReference w:type="default" r:id="rId40"/>
          <w:pgSz w:w="12240" w:h="15840"/>
          <w:pgMar w:footer="2312" w:header="0" w:top="1500" w:bottom="250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Heading1"/>
      </w:pPr>
      <w:bookmarkStart w:name="Chapter 1: Getting started with Puppet" w:id="12"/>
      <w:bookmarkEnd w:id="12"/>
      <w:r>
        <w:rPr/>
      </w:r>
      <w:bookmarkStart w:name="_bookmark1" w:id="13"/>
      <w:bookmarkEnd w:id="13"/>
      <w:r>
        <w:rPr/>
      </w:r>
      <w:r>
        <w:rPr/>
        <w:t>1</w:t>
      </w:r>
    </w:p>
    <w:p>
      <w:pPr>
        <w:pStyle w:val="Heading3"/>
        <w:ind w:left="4278"/>
      </w:pPr>
      <w:r>
        <w:rPr/>
        <w:pict>
          <v:group style="position:absolute;margin-left:434.960999pt;margin-top:33.240757pt;width:57.6pt;height:50.75pt;mso-position-horizontal-relative:page;mso-position-vertical-relative:paragraph;z-index:-21244416" coordorigin="8699,665" coordsize="1152,1015">
            <v:line style="position:absolute" from="9672,1680" to="9672,665" stroked="true" strokeweight=".5pt" strokecolor="#000000">
              <v:stroke dashstyle="solid"/>
            </v:line>
            <v:line style="position:absolute" from="9851,896" to="8699,896" stroked="true" strokeweight=".5pt" strokecolor="#000000">
              <v:stroke dashstyle="solid"/>
            </v:line>
            <w10:wrap type="none"/>
          </v:group>
        </w:pict>
      </w:r>
      <w:r>
        <w:rPr/>
        <w:t>Getting started with Puppet</w:t>
      </w:r>
    </w:p>
    <w:p>
      <w:pPr>
        <w:pStyle w:val="BodyText"/>
        <w:spacing w:before="5"/>
        <w:rPr>
          <w:rFonts w:ascii="Impact"/>
          <w:sz w:val="60"/>
        </w:rPr>
      </w:pPr>
    </w:p>
    <w:p>
      <w:pPr>
        <w:spacing w:line="244" w:lineRule="auto" w:before="0"/>
        <w:ind w:left="2736" w:right="3140" w:firstLine="0"/>
        <w:jc w:val="left"/>
        <w:rPr>
          <w:rFonts w:ascii="Carlito"/>
          <w:i/>
          <w:sz w:val="21"/>
        </w:rPr>
      </w:pPr>
      <w:r>
        <w:rPr/>
        <w:pict>
          <v:group style="position:absolute;margin-left:114.331001pt;margin-top:22.858128pt;width:57.6pt;height:50.75pt;mso-position-horizontal-relative:page;mso-position-vertical-relative:paragraph;z-index:-21244928" coordorigin="2287,457" coordsize="1152,1015">
            <v:line style="position:absolute" from="2466,457" to="2466,1472" stroked="true" strokeweight=".5pt" strokecolor="#000000">
              <v:stroke dashstyle="solid"/>
            </v:line>
            <v:line style="position:absolute" from="2287,1240" to="3439,1240" stroked="true" strokeweight=".5pt" strokecolor="#000000">
              <v:stroke dashstyle="solid"/>
            </v:line>
            <w10:wrap type="none"/>
          </v:group>
        </w:pict>
      </w:r>
      <w:r>
        <w:rPr>
          <w:rFonts w:ascii="Trebuchet MS"/>
          <w:i/>
          <w:w w:val="95"/>
          <w:sz w:val="21"/>
        </w:rPr>
        <w:t>For</w:t>
      </w:r>
      <w:r>
        <w:rPr>
          <w:rFonts w:ascii="Trebuchet MS"/>
          <w:i/>
          <w:spacing w:val="-43"/>
          <w:w w:val="95"/>
          <w:sz w:val="21"/>
        </w:rPr>
        <w:t> </w:t>
      </w:r>
      <w:r>
        <w:rPr>
          <w:rFonts w:ascii="Trebuchet MS"/>
          <w:i/>
          <w:w w:val="95"/>
          <w:sz w:val="21"/>
        </w:rPr>
        <w:t>a</w:t>
      </w:r>
      <w:r>
        <w:rPr>
          <w:rFonts w:ascii="Trebuchet MS"/>
          <w:i/>
          <w:spacing w:val="-43"/>
          <w:w w:val="95"/>
          <w:sz w:val="21"/>
        </w:rPr>
        <w:t> </w:t>
      </w:r>
      <w:r>
        <w:rPr>
          <w:rFonts w:ascii="Trebuchet MS"/>
          <w:i/>
          <w:w w:val="95"/>
          <w:sz w:val="21"/>
        </w:rPr>
        <w:t>list</w:t>
      </w:r>
      <w:r>
        <w:rPr>
          <w:rFonts w:ascii="Trebuchet MS"/>
          <w:i/>
          <w:spacing w:val="-42"/>
          <w:w w:val="95"/>
          <w:sz w:val="21"/>
        </w:rPr>
        <w:t> </w:t>
      </w:r>
      <w:r>
        <w:rPr>
          <w:rFonts w:ascii="Trebuchet MS"/>
          <w:i/>
          <w:w w:val="95"/>
          <w:sz w:val="21"/>
        </w:rPr>
        <w:t>of</w:t>
      </w:r>
      <w:r>
        <w:rPr>
          <w:rFonts w:ascii="Trebuchet MS"/>
          <w:i/>
          <w:spacing w:val="-43"/>
          <w:w w:val="95"/>
          <w:sz w:val="21"/>
        </w:rPr>
        <w:t> </w:t>
      </w:r>
      <w:r>
        <w:rPr>
          <w:rFonts w:ascii="Trebuchet MS"/>
          <w:i/>
          <w:w w:val="95"/>
          <w:sz w:val="21"/>
        </w:rPr>
        <w:t>all</w:t>
      </w:r>
      <w:r>
        <w:rPr>
          <w:rFonts w:ascii="Trebuchet MS"/>
          <w:i/>
          <w:spacing w:val="-42"/>
          <w:w w:val="95"/>
          <w:sz w:val="21"/>
        </w:rPr>
        <w:t> </w:t>
      </w:r>
      <w:r>
        <w:rPr>
          <w:rFonts w:ascii="Trebuchet MS"/>
          <w:i/>
          <w:w w:val="95"/>
          <w:sz w:val="21"/>
        </w:rPr>
        <w:t>the</w:t>
      </w:r>
      <w:r>
        <w:rPr>
          <w:rFonts w:ascii="Trebuchet MS"/>
          <w:i/>
          <w:spacing w:val="-43"/>
          <w:w w:val="95"/>
          <w:sz w:val="21"/>
        </w:rPr>
        <w:t> </w:t>
      </w:r>
      <w:r>
        <w:rPr>
          <w:rFonts w:ascii="Trebuchet MS"/>
          <w:i/>
          <w:w w:val="95"/>
          <w:sz w:val="21"/>
        </w:rPr>
        <w:t>ways</w:t>
      </w:r>
      <w:r>
        <w:rPr>
          <w:rFonts w:ascii="Trebuchet MS"/>
          <w:i/>
          <w:spacing w:val="-43"/>
          <w:w w:val="95"/>
          <w:sz w:val="21"/>
        </w:rPr>
        <w:t> </w:t>
      </w:r>
      <w:r>
        <w:rPr>
          <w:rFonts w:ascii="Trebuchet MS"/>
          <w:i/>
          <w:w w:val="95"/>
          <w:sz w:val="21"/>
        </w:rPr>
        <w:t>technology</w:t>
      </w:r>
      <w:r>
        <w:rPr>
          <w:rFonts w:ascii="Trebuchet MS"/>
          <w:i/>
          <w:spacing w:val="-42"/>
          <w:w w:val="95"/>
          <w:sz w:val="21"/>
        </w:rPr>
        <w:t> </w:t>
      </w:r>
      <w:r>
        <w:rPr>
          <w:rFonts w:ascii="Trebuchet MS"/>
          <w:i/>
          <w:w w:val="95"/>
          <w:sz w:val="21"/>
        </w:rPr>
        <w:t>has</w:t>
      </w:r>
      <w:r>
        <w:rPr>
          <w:rFonts w:ascii="Trebuchet MS"/>
          <w:i/>
          <w:spacing w:val="-43"/>
          <w:w w:val="95"/>
          <w:sz w:val="21"/>
        </w:rPr>
        <w:t> </w:t>
      </w:r>
      <w:r>
        <w:rPr>
          <w:rFonts w:ascii="Trebuchet MS"/>
          <w:i/>
          <w:w w:val="95"/>
          <w:sz w:val="21"/>
        </w:rPr>
        <w:t>failed</w:t>
      </w:r>
      <w:r>
        <w:rPr>
          <w:rFonts w:ascii="Trebuchet MS"/>
          <w:i/>
          <w:spacing w:val="-42"/>
          <w:w w:val="95"/>
          <w:sz w:val="21"/>
        </w:rPr>
        <w:t> </w:t>
      </w:r>
      <w:r>
        <w:rPr>
          <w:rFonts w:ascii="Trebuchet MS"/>
          <w:i/>
          <w:w w:val="95"/>
          <w:sz w:val="21"/>
        </w:rPr>
        <w:t>to</w:t>
      </w:r>
      <w:r>
        <w:rPr>
          <w:rFonts w:ascii="Trebuchet MS"/>
          <w:i/>
          <w:spacing w:val="-43"/>
          <w:w w:val="95"/>
          <w:sz w:val="21"/>
        </w:rPr>
        <w:t> </w:t>
      </w:r>
      <w:r>
        <w:rPr>
          <w:rFonts w:ascii="Trebuchet MS"/>
          <w:i/>
          <w:w w:val="95"/>
          <w:sz w:val="21"/>
        </w:rPr>
        <w:t>improve</w:t>
      </w:r>
      <w:r>
        <w:rPr>
          <w:rFonts w:ascii="Trebuchet MS"/>
          <w:i/>
          <w:spacing w:val="-42"/>
          <w:w w:val="95"/>
          <w:sz w:val="21"/>
        </w:rPr>
        <w:t> </w:t>
      </w:r>
      <w:r>
        <w:rPr>
          <w:rFonts w:ascii="Trebuchet MS"/>
          <w:i/>
          <w:w w:val="95"/>
          <w:sz w:val="21"/>
        </w:rPr>
        <w:t>the</w:t>
      </w:r>
      <w:r>
        <w:rPr>
          <w:rFonts w:ascii="Trebuchet MS"/>
          <w:i/>
          <w:spacing w:val="-43"/>
          <w:w w:val="95"/>
          <w:sz w:val="21"/>
        </w:rPr>
        <w:t> </w:t>
      </w:r>
      <w:r>
        <w:rPr>
          <w:rFonts w:ascii="Trebuchet MS"/>
          <w:i/>
          <w:w w:val="95"/>
          <w:sz w:val="21"/>
        </w:rPr>
        <w:t>quality</w:t>
      </w:r>
      <w:r>
        <w:rPr>
          <w:rFonts w:ascii="Trebuchet MS"/>
          <w:i/>
          <w:spacing w:val="-43"/>
          <w:w w:val="95"/>
          <w:sz w:val="21"/>
        </w:rPr>
        <w:t> </w:t>
      </w:r>
      <w:r>
        <w:rPr>
          <w:rFonts w:ascii="Trebuchet MS"/>
          <w:i/>
          <w:w w:val="95"/>
          <w:sz w:val="21"/>
        </w:rPr>
        <w:t>of</w:t>
      </w:r>
      <w:r>
        <w:rPr>
          <w:rFonts w:ascii="Trebuchet MS"/>
          <w:i/>
          <w:spacing w:val="-42"/>
          <w:w w:val="95"/>
          <w:sz w:val="21"/>
        </w:rPr>
        <w:t> </w:t>
      </w:r>
      <w:r>
        <w:rPr>
          <w:rFonts w:ascii="Trebuchet MS"/>
          <w:i/>
          <w:w w:val="95"/>
          <w:sz w:val="21"/>
        </w:rPr>
        <w:t>life, </w:t>
      </w:r>
      <w:r>
        <w:rPr>
          <w:rFonts w:ascii="Carlito"/>
          <w:i/>
          <w:sz w:val="21"/>
        </w:rPr>
        <w:t>please press</w:t>
      </w:r>
      <w:r>
        <w:rPr>
          <w:rFonts w:ascii="Carlito"/>
          <w:i/>
          <w:spacing w:val="-3"/>
          <w:sz w:val="21"/>
        </w:rPr>
        <w:t> </w:t>
      </w:r>
      <w:r>
        <w:rPr>
          <w:rFonts w:ascii="Carlito"/>
          <w:i/>
          <w:sz w:val="21"/>
        </w:rPr>
        <w:t>three.</w:t>
      </w:r>
    </w:p>
    <w:p>
      <w:pPr>
        <w:spacing w:before="164"/>
        <w:ind w:left="0" w:right="2915" w:firstLine="0"/>
        <w:jc w:val="right"/>
        <w:rPr>
          <w:rFonts w:ascii="Carlito" w:hAnsi="Carlito"/>
          <w:i/>
          <w:sz w:val="21"/>
        </w:rPr>
      </w:pPr>
      <w:r>
        <w:rPr>
          <w:rFonts w:ascii="Carlito" w:hAnsi="Carlito"/>
          <w:i/>
          <w:sz w:val="21"/>
        </w:rPr>
        <w:t>—Alice Kahn</w:t>
      </w:r>
    </w:p>
    <w:p>
      <w:pPr>
        <w:pStyle w:val="BodyText"/>
        <w:rPr>
          <w:rFonts w:ascii="Carlito"/>
          <w:i/>
          <w:sz w:val="20"/>
        </w:rPr>
      </w:pPr>
    </w:p>
    <w:p>
      <w:pPr>
        <w:pStyle w:val="BodyText"/>
        <w:rPr>
          <w:rFonts w:ascii="Carlito"/>
          <w:i/>
          <w:sz w:val="20"/>
        </w:rPr>
      </w:pPr>
    </w:p>
    <w:p>
      <w:pPr>
        <w:pStyle w:val="BodyText"/>
        <w:spacing w:before="10"/>
        <w:rPr>
          <w:rFonts w:ascii="Carlito"/>
          <w:i/>
          <w:sz w:val="18"/>
        </w:rPr>
      </w:pPr>
    </w:p>
    <w:p>
      <w:pPr>
        <w:pStyle w:val="BodyText"/>
        <w:spacing w:line="247" w:lineRule="auto" w:before="1"/>
        <w:ind w:left="2159" w:right="2208"/>
        <w:rPr>
          <w:rFonts w:ascii="Carlito"/>
        </w:rPr>
      </w:pPr>
      <w:r>
        <w:rPr/>
        <w:t>In</w:t>
      </w:r>
      <w:r>
        <w:rPr>
          <w:spacing w:val="-33"/>
        </w:rPr>
        <w:t> </w:t>
      </w:r>
      <w:r>
        <w:rPr/>
        <w:t>this</w:t>
      </w:r>
      <w:r>
        <w:rPr>
          <w:spacing w:val="-33"/>
        </w:rPr>
        <w:t> </w:t>
      </w:r>
      <w:r>
        <w:rPr>
          <w:spacing w:val="-3"/>
        </w:rPr>
        <w:t>chapter,</w:t>
      </w:r>
      <w:r>
        <w:rPr>
          <w:spacing w:val="-33"/>
        </w:rPr>
        <w:t> </w:t>
      </w:r>
      <w:r>
        <w:rPr/>
        <w:t>you'll</w:t>
      </w:r>
      <w:r>
        <w:rPr>
          <w:spacing w:val="-33"/>
        </w:rPr>
        <w:t> </w:t>
      </w:r>
      <w:r>
        <w:rPr/>
        <w:t>learn</w:t>
      </w:r>
      <w:r>
        <w:rPr>
          <w:spacing w:val="-33"/>
        </w:rPr>
        <w:t> </w:t>
      </w:r>
      <w:r>
        <w:rPr/>
        <w:t>about</w:t>
      </w:r>
      <w:r>
        <w:rPr>
          <w:spacing w:val="-33"/>
        </w:rPr>
        <w:t> </w:t>
      </w:r>
      <w:r>
        <w:rPr/>
        <w:t>some</w:t>
      </w:r>
      <w:r>
        <w:rPr>
          <w:spacing w:val="-32"/>
        </w:rPr>
        <w:t> </w:t>
      </w:r>
      <w:r>
        <w:rPr/>
        <w:t>of</w:t>
      </w:r>
      <w:r>
        <w:rPr>
          <w:spacing w:val="-34"/>
        </w:rPr>
        <w:t> </w:t>
      </w:r>
      <w:r>
        <w:rPr/>
        <w:t>the</w:t>
      </w:r>
      <w:r>
        <w:rPr>
          <w:spacing w:val="-32"/>
        </w:rPr>
        <w:t> </w:t>
      </w:r>
      <w:r>
        <w:rPr/>
        <w:t>challenges</w:t>
      </w:r>
      <w:r>
        <w:rPr>
          <w:spacing w:val="-33"/>
        </w:rPr>
        <w:t> </w:t>
      </w:r>
      <w:r>
        <w:rPr/>
        <w:t>of</w:t>
      </w:r>
      <w:r>
        <w:rPr>
          <w:spacing w:val="-33"/>
        </w:rPr>
        <w:t> </w:t>
      </w:r>
      <w:r>
        <w:rPr/>
        <w:t>managing</w:t>
      </w:r>
      <w:r>
        <w:rPr>
          <w:spacing w:val="-33"/>
        </w:rPr>
        <w:t> </w:t>
      </w:r>
      <w:r>
        <w:rPr/>
        <w:t>configuration</w:t>
      </w:r>
      <w:r>
        <w:rPr>
          <w:spacing w:val="-33"/>
        </w:rPr>
        <w:t> </w:t>
      </w:r>
      <w:r>
        <w:rPr/>
        <w:t>on servers,</w:t>
      </w:r>
      <w:r>
        <w:rPr>
          <w:spacing w:val="-39"/>
        </w:rPr>
        <w:t> </w:t>
      </w:r>
      <w:r>
        <w:rPr/>
        <w:t>some</w:t>
      </w:r>
      <w:r>
        <w:rPr>
          <w:spacing w:val="-38"/>
        </w:rPr>
        <w:t> </w:t>
      </w:r>
      <w:r>
        <w:rPr/>
        <w:t>common</w:t>
      </w:r>
      <w:r>
        <w:rPr>
          <w:spacing w:val="-39"/>
        </w:rPr>
        <w:t> </w:t>
      </w:r>
      <w:r>
        <w:rPr/>
        <w:t>solutions</w:t>
      </w:r>
      <w:r>
        <w:rPr>
          <w:spacing w:val="-39"/>
        </w:rPr>
        <w:t> </w:t>
      </w:r>
      <w:r>
        <w:rPr/>
        <w:t>to</w:t>
      </w:r>
      <w:r>
        <w:rPr>
          <w:spacing w:val="-39"/>
        </w:rPr>
        <w:t> </w:t>
      </w:r>
      <w:r>
        <w:rPr/>
        <w:t>these</w:t>
      </w:r>
      <w:r>
        <w:rPr>
          <w:spacing w:val="-38"/>
        </w:rPr>
        <w:t> </w:t>
      </w:r>
      <w:r>
        <w:rPr/>
        <w:t>problems,</w:t>
      </w:r>
      <w:r>
        <w:rPr>
          <w:spacing w:val="-39"/>
        </w:rPr>
        <w:t> </w:t>
      </w:r>
      <w:r>
        <w:rPr/>
        <w:t>and</w:t>
      </w:r>
      <w:r>
        <w:rPr>
          <w:spacing w:val="-38"/>
        </w:rPr>
        <w:t> </w:t>
      </w:r>
      <w:r>
        <w:rPr/>
        <w:t>how</w:t>
      </w:r>
      <w:r>
        <w:rPr>
          <w:spacing w:val="-39"/>
        </w:rPr>
        <w:t> </w:t>
      </w:r>
      <w:r>
        <w:rPr/>
        <w:t>automation</w:t>
      </w:r>
      <w:r>
        <w:rPr>
          <w:spacing w:val="-38"/>
        </w:rPr>
        <w:t> </w:t>
      </w:r>
      <w:r>
        <w:rPr/>
        <w:t>tools</w:t>
      </w:r>
      <w:r>
        <w:rPr>
          <w:spacing w:val="-39"/>
        </w:rPr>
        <w:t> </w:t>
      </w:r>
      <w:r>
        <w:rPr/>
        <w:t>such</w:t>
      </w:r>
      <w:r>
        <w:rPr>
          <w:spacing w:val="-39"/>
        </w:rPr>
        <w:t> </w:t>
      </w:r>
      <w:r>
        <w:rPr/>
        <w:t>as </w:t>
      </w:r>
      <w:r>
        <w:rPr>
          <w:rFonts w:ascii="Carlito"/>
        </w:rPr>
        <w:t>Puppet can help. </w:t>
      </w:r>
      <w:r>
        <w:rPr>
          <w:rFonts w:ascii="Carlito"/>
          <w:spacing w:val="-4"/>
        </w:rPr>
        <w:t>You'll </w:t>
      </w:r>
      <w:r>
        <w:rPr>
          <w:rFonts w:ascii="Carlito"/>
        </w:rPr>
        <w:t>also learn how to download the GitHub repository containing all of </w:t>
      </w:r>
      <w:r>
        <w:rPr>
          <w:w w:val="95"/>
        </w:rPr>
        <w:t>the</w:t>
      </w:r>
      <w:r>
        <w:rPr>
          <w:spacing w:val="-18"/>
          <w:w w:val="95"/>
        </w:rPr>
        <w:t> </w:t>
      </w:r>
      <w:r>
        <w:rPr>
          <w:w w:val="95"/>
        </w:rPr>
        <w:t>source</w:t>
      </w:r>
      <w:r>
        <w:rPr>
          <w:spacing w:val="-17"/>
          <w:w w:val="95"/>
        </w:rPr>
        <w:t> </w:t>
      </w:r>
      <w:r>
        <w:rPr>
          <w:w w:val="95"/>
        </w:rPr>
        <w:t>code</w:t>
      </w:r>
      <w:r>
        <w:rPr>
          <w:spacing w:val="-19"/>
          <w:w w:val="95"/>
        </w:rPr>
        <w:t> </w:t>
      </w:r>
      <w:r>
        <w:rPr>
          <w:w w:val="95"/>
        </w:rPr>
        <w:t>and</w:t>
      </w:r>
      <w:r>
        <w:rPr>
          <w:spacing w:val="-17"/>
          <w:w w:val="95"/>
        </w:rPr>
        <w:t> </w:t>
      </w:r>
      <w:r>
        <w:rPr>
          <w:w w:val="95"/>
        </w:rPr>
        <w:t>examples</w:t>
      </w:r>
      <w:r>
        <w:rPr>
          <w:spacing w:val="-18"/>
          <w:w w:val="95"/>
        </w:rPr>
        <w:t> </w:t>
      </w:r>
      <w:r>
        <w:rPr>
          <w:w w:val="95"/>
        </w:rPr>
        <w:t>in</w:t>
      </w:r>
      <w:r>
        <w:rPr>
          <w:spacing w:val="-18"/>
          <w:w w:val="95"/>
        </w:rPr>
        <w:t> </w:t>
      </w:r>
      <w:r>
        <w:rPr>
          <w:w w:val="95"/>
        </w:rPr>
        <w:t>this</w:t>
      </w:r>
      <w:r>
        <w:rPr>
          <w:spacing w:val="-18"/>
          <w:w w:val="95"/>
        </w:rPr>
        <w:t> </w:t>
      </w:r>
      <w:r>
        <w:rPr>
          <w:w w:val="95"/>
        </w:rPr>
        <w:t>book,</w:t>
      </w:r>
      <w:r>
        <w:rPr>
          <w:spacing w:val="-18"/>
          <w:w w:val="95"/>
        </w:rPr>
        <w:t> </w:t>
      </w:r>
      <w:r>
        <w:rPr>
          <w:w w:val="95"/>
        </w:rPr>
        <w:t>how</w:t>
      </w:r>
      <w:r>
        <w:rPr>
          <w:spacing w:val="-18"/>
          <w:w w:val="95"/>
        </w:rPr>
        <w:t> </w:t>
      </w:r>
      <w:r>
        <w:rPr>
          <w:w w:val="95"/>
        </w:rPr>
        <w:t>to</w:t>
      </w:r>
      <w:r>
        <w:rPr>
          <w:spacing w:val="-18"/>
          <w:w w:val="95"/>
        </w:rPr>
        <w:t> </w:t>
      </w:r>
      <w:r>
        <w:rPr>
          <w:w w:val="95"/>
        </w:rPr>
        <w:t>set</w:t>
      </w:r>
      <w:r>
        <w:rPr>
          <w:spacing w:val="-18"/>
          <w:w w:val="95"/>
        </w:rPr>
        <w:t> </w:t>
      </w:r>
      <w:r>
        <w:rPr>
          <w:w w:val="95"/>
        </w:rPr>
        <w:t>up</w:t>
      </w:r>
      <w:r>
        <w:rPr>
          <w:spacing w:val="-18"/>
          <w:w w:val="95"/>
        </w:rPr>
        <w:t> </w:t>
      </w:r>
      <w:r>
        <w:rPr>
          <w:w w:val="95"/>
        </w:rPr>
        <w:t>your</w:t>
      </w:r>
      <w:r>
        <w:rPr>
          <w:spacing w:val="-18"/>
          <w:w w:val="95"/>
        </w:rPr>
        <w:t> </w:t>
      </w:r>
      <w:r>
        <w:rPr>
          <w:w w:val="95"/>
        </w:rPr>
        <w:t>own</w:t>
      </w:r>
      <w:r>
        <w:rPr>
          <w:spacing w:val="-18"/>
          <w:w w:val="95"/>
        </w:rPr>
        <w:t> </w:t>
      </w:r>
      <w:r>
        <w:rPr>
          <w:spacing w:val="-3"/>
          <w:w w:val="95"/>
        </w:rPr>
        <w:t>Vagrant</w:t>
      </w:r>
      <w:r>
        <w:rPr>
          <w:spacing w:val="-17"/>
          <w:w w:val="95"/>
        </w:rPr>
        <w:t> </w:t>
      </w:r>
      <w:r>
        <w:rPr>
          <w:w w:val="95"/>
        </w:rPr>
        <w:t>virtual</w:t>
      </w:r>
      <w:r>
        <w:rPr>
          <w:spacing w:val="-18"/>
          <w:w w:val="95"/>
        </w:rPr>
        <w:t> </w:t>
      </w:r>
      <w:r>
        <w:rPr>
          <w:w w:val="95"/>
        </w:rPr>
        <w:t>machine </w:t>
      </w:r>
      <w:r>
        <w:rPr>
          <w:rFonts w:ascii="Carlito"/>
        </w:rPr>
        <w:t>to run the code, and how to download and install</w:t>
      </w:r>
      <w:r>
        <w:rPr>
          <w:rFonts w:ascii="Carlito"/>
          <w:spacing w:val="-9"/>
        </w:rPr>
        <w:t> </w:t>
      </w:r>
      <w:r>
        <w:rPr>
          <w:rFonts w:ascii="Carlito"/>
        </w:rPr>
        <w:t>Puppet.</w:t>
      </w:r>
    </w:p>
    <w:p>
      <w:pPr>
        <w:pStyle w:val="BodyText"/>
        <w:spacing w:line="249" w:lineRule="auto" w:before="158"/>
        <w:ind w:left="2159" w:right="2159"/>
        <w:jc w:val="both"/>
        <w:rPr>
          <w:rFonts w:ascii="Carlito"/>
        </w:rPr>
      </w:pPr>
      <w:r>
        <w:rPr>
          <w:w w:val="95"/>
        </w:rPr>
        <w:t>Whether</w:t>
      </w:r>
      <w:r>
        <w:rPr>
          <w:spacing w:val="-17"/>
          <w:w w:val="95"/>
        </w:rPr>
        <w:t> </w:t>
      </w:r>
      <w:r>
        <w:rPr>
          <w:w w:val="95"/>
        </w:rPr>
        <w:t>you're</w:t>
      </w:r>
      <w:r>
        <w:rPr>
          <w:spacing w:val="-17"/>
          <w:w w:val="95"/>
        </w:rPr>
        <w:t> </w:t>
      </w:r>
      <w:r>
        <w:rPr>
          <w:w w:val="95"/>
        </w:rPr>
        <w:t>a</w:t>
      </w:r>
      <w:r>
        <w:rPr>
          <w:spacing w:val="-16"/>
          <w:w w:val="95"/>
        </w:rPr>
        <w:t> </w:t>
      </w:r>
      <w:r>
        <w:rPr>
          <w:spacing w:val="-2"/>
          <w:w w:val="95"/>
        </w:rPr>
        <w:t>system</w:t>
      </w:r>
      <w:r>
        <w:rPr>
          <w:spacing w:val="-17"/>
          <w:w w:val="95"/>
        </w:rPr>
        <w:t> </w:t>
      </w:r>
      <w:r>
        <w:rPr>
          <w:spacing w:val="-3"/>
          <w:w w:val="95"/>
        </w:rPr>
        <w:t>administrator,</w:t>
      </w:r>
      <w:r>
        <w:rPr>
          <w:spacing w:val="-16"/>
          <w:w w:val="95"/>
        </w:rPr>
        <w:t> </w:t>
      </w:r>
      <w:r>
        <w:rPr>
          <w:w w:val="95"/>
        </w:rPr>
        <w:t>a</w:t>
      </w:r>
      <w:r>
        <w:rPr>
          <w:spacing w:val="-17"/>
          <w:w w:val="95"/>
        </w:rPr>
        <w:t> </w:t>
      </w:r>
      <w:r>
        <w:rPr>
          <w:w w:val="95"/>
        </w:rPr>
        <w:t>developer</w:t>
      </w:r>
      <w:r>
        <w:rPr>
          <w:spacing w:val="-17"/>
          <w:w w:val="95"/>
        </w:rPr>
        <w:t> </w:t>
      </w:r>
      <w:r>
        <w:rPr>
          <w:w w:val="95"/>
        </w:rPr>
        <w:t>who</w:t>
      </w:r>
      <w:r>
        <w:rPr>
          <w:spacing w:val="-16"/>
          <w:w w:val="95"/>
        </w:rPr>
        <w:t> </w:t>
      </w:r>
      <w:r>
        <w:rPr>
          <w:w w:val="95"/>
        </w:rPr>
        <w:t>needs</w:t>
      </w:r>
      <w:r>
        <w:rPr>
          <w:spacing w:val="-18"/>
          <w:w w:val="95"/>
        </w:rPr>
        <w:t> </w:t>
      </w:r>
      <w:r>
        <w:rPr>
          <w:w w:val="95"/>
        </w:rPr>
        <w:t>to</w:t>
      </w:r>
      <w:r>
        <w:rPr>
          <w:spacing w:val="-17"/>
          <w:w w:val="95"/>
        </w:rPr>
        <w:t> </w:t>
      </w:r>
      <w:r>
        <w:rPr>
          <w:w w:val="95"/>
        </w:rPr>
        <w:t>wrangle</w:t>
      </w:r>
      <w:r>
        <w:rPr>
          <w:spacing w:val="-17"/>
          <w:w w:val="95"/>
        </w:rPr>
        <w:t> </w:t>
      </w:r>
      <w:r>
        <w:rPr>
          <w:w w:val="95"/>
        </w:rPr>
        <w:t>servers</w:t>
      </w:r>
      <w:r>
        <w:rPr>
          <w:spacing w:val="-16"/>
          <w:w w:val="95"/>
        </w:rPr>
        <w:t> </w:t>
      </w:r>
      <w:r>
        <w:rPr>
          <w:w w:val="95"/>
        </w:rPr>
        <w:t>from</w:t>
      </w:r>
      <w:r>
        <w:rPr>
          <w:spacing w:val="-18"/>
          <w:w w:val="95"/>
        </w:rPr>
        <w:t> </w:t>
      </w:r>
      <w:r>
        <w:rPr>
          <w:w w:val="95"/>
        </w:rPr>
        <w:t>time </w:t>
      </w:r>
      <w:r>
        <w:rPr/>
        <w:t>to</w:t>
      </w:r>
      <w:r>
        <w:rPr>
          <w:spacing w:val="-39"/>
        </w:rPr>
        <w:t> </w:t>
      </w:r>
      <w:r>
        <w:rPr/>
        <w:t>time,</w:t>
      </w:r>
      <w:r>
        <w:rPr>
          <w:spacing w:val="-38"/>
        </w:rPr>
        <w:t> </w:t>
      </w:r>
      <w:r>
        <w:rPr/>
        <w:t>or</w:t>
      </w:r>
      <w:r>
        <w:rPr>
          <w:spacing w:val="-39"/>
        </w:rPr>
        <w:t> </w:t>
      </w:r>
      <w:r>
        <w:rPr/>
        <w:t>just</w:t>
      </w:r>
      <w:r>
        <w:rPr>
          <w:spacing w:val="-38"/>
        </w:rPr>
        <w:t> </w:t>
      </w:r>
      <w:r>
        <w:rPr/>
        <w:t>someone</w:t>
      </w:r>
      <w:r>
        <w:rPr>
          <w:spacing w:val="-38"/>
        </w:rPr>
        <w:t> </w:t>
      </w:r>
      <w:r>
        <w:rPr/>
        <w:t>who's</w:t>
      </w:r>
      <w:r>
        <w:rPr>
          <w:spacing w:val="-39"/>
        </w:rPr>
        <w:t> </w:t>
      </w:r>
      <w:r>
        <w:rPr/>
        <w:t>annoyed</w:t>
      </w:r>
      <w:r>
        <w:rPr>
          <w:spacing w:val="-38"/>
        </w:rPr>
        <w:t> </w:t>
      </w:r>
      <w:r>
        <w:rPr/>
        <w:t>at</w:t>
      </w:r>
      <w:r>
        <w:rPr>
          <w:spacing w:val="-38"/>
        </w:rPr>
        <w:t> </w:t>
      </w:r>
      <w:r>
        <w:rPr/>
        <w:t>how</w:t>
      </w:r>
      <w:r>
        <w:rPr>
          <w:spacing w:val="-39"/>
        </w:rPr>
        <w:t> </w:t>
      </w:r>
      <w:r>
        <w:rPr/>
        <w:t>long</w:t>
      </w:r>
      <w:r>
        <w:rPr>
          <w:spacing w:val="-38"/>
        </w:rPr>
        <w:t> </w:t>
      </w:r>
      <w:r>
        <w:rPr/>
        <w:t>it</w:t>
      </w:r>
      <w:r>
        <w:rPr>
          <w:spacing w:val="-38"/>
        </w:rPr>
        <w:t> </w:t>
      </w:r>
      <w:r>
        <w:rPr/>
        <w:t>takes</w:t>
      </w:r>
      <w:r>
        <w:rPr>
          <w:spacing w:val="-38"/>
        </w:rPr>
        <w:t> </w:t>
      </w:r>
      <w:r>
        <w:rPr/>
        <w:t>to</w:t>
      </w:r>
      <w:r>
        <w:rPr>
          <w:spacing w:val="-39"/>
        </w:rPr>
        <w:t> </w:t>
      </w:r>
      <w:r>
        <w:rPr/>
        <w:t>deploy</w:t>
      </w:r>
      <w:r>
        <w:rPr>
          <w:spacing w:val="-38"/>
        </w:rPr>
        <w:t> </w:t>
      </w:r>
      <w:r>
        <w:rPr/>
        <w:t>a</w:t>
      </w:r>
      <w:r>
        <w:rPr>
          <w:spacing w:val="-38"/>
        </w:rPr>
        <w:t> </w:t>
      </w:r>
      <w:r>
        <w:rPr/>
        <w:t>new</w:t>
      </w:r>
      <w:r>
        <w:rPr>
          <w:spacing w:val="-39"/>
        </w:rPr>
        <w:t> </w:t>
      </w:r>
      <w:r>
        <w:rPr/>
        <w:t>app,</w:t>
      </w:r>
      <w:r>
        <w:rPr>
          <w:spacing w:val="-38"/>
        </w:rPr>
        <w:t> </w:t>
      </w:r>
      <w:r>
        <w:rPr/>
        <w:t>you'll</w:t>
      </w:r>
      <w:r>
        <w:rPr>
          <w:spacing w:val="-39"/>
        </w:rPr>
        <w:t> </w:t>
      </w:r>
      <w:r>
        <w:rPr/>
        <w:t>have </w:t>
      </w:r>
      <w:r>
        <w:rPr>
          <w:rFonts w:ascii="Carlito"/>
        </w:rPr>
        <w:t>come across the kind of problems Puppet is designed to</w:t>
      </w:r>
      <w:r>
        <w:rPr>
          <w:rFonts w:ascii="Carlito"/>
          <w:spacing w:val="-13"/>
        </w:rPr>
        <w:t> </w:t>
      </w:r>
      <w:r>
        <w:rPr>
          <w:rFonts w:ascii="Carlito"/>
        </w:rPr>
        <w:t>solve.</w:t>
      </w:r>
    </w:p>
    <w:p>
      <w:pPr>
        <w:pStyle w:val="BodyText"/>
        <w:spacing w:before="1"/>
        <w:rPr>
          <w:rFonts w:ascii="Carlito"/>
          <w:sz w:val="15"/>
        </w:rPr>
      </w:pPr>
      <w:r>
        <w:rPr/>
        <w:pict>
          <v:group style="position:absolute;margin-left:183.151993pt;margin-top:11.185027pt;width:247.95pt;height:156.4pt;mso-position-horizontal-relative:page;mso-position-vertical-relative:paragraph;z-index:-15714304;mso-wrap-distance-left:0;mso-wrap-distance-right:0" coordorigin="3663,224" coordsize="4959,3128">
            <v:shape style="position:absolute;left:3667;top:228;width:4954;height:3124" type="#_x0000_t75" stroked="false">
              <v:imagedata r:id="rId46" o:title=""/>
            </v:shape>
            <v:rect style="position:absolute;left:3667;top:228;width:4905;height:3074" filled="false" stroked="true" strokeweight=".482pt" strokecolor="#000000">
              <v:stroke dashstyle="solid"/>
            </v:rect>
            <w10:wrap type="topAndBottom"/>
          </v:group>
        </w:pict>
      </w:r>
    </w:p>
    <w:p>
      <w:pPr>
        <w:spacing w:after="0"/>
        <w:rPr>
          <w:rFonts w:ascii="Carlito"/>
          <w:sz w:val="15"/>
        </w:rPr>
        <w:sectPr>
          <w:footerReference w:type="default" r:id="rId45"/>
          <w:pgSz w:w="12240" w:h="15840"/>
          <w:pgMar w:footer="2319" w:header="0" w:top="1500" w:bottom="2500" w:left="0" w:right="0"/>
          <w:pgNumType w:start="1"/>
        </w:sectPr>
      </w:pPr>
    </w:p>
    <w:p>
      <w:pPr>
        <w:pStyle w:val="BodyText"/>
        <w:spacing w:before="11"/>
        <w:rPr>
          <w:rFonts w:ascii="Carlito"/>
          <w:sz w:val="27"/>
        </w:rPr>
      </w:pPr>
    </w:p>
    <w:p>
      <w:pPr>
        <w:tabs>
          <w:tab w:pos="10079" w:val="left" w:leader="none"/>
        </w:tabs>
        <w:spacing w:before="66"/>
        <w:ind w:left="2160" w:right="0" w:firstLine="0"/>
        <w:jc w:val="both"/>
        <w:rPr>
          <w:i/>
          <w:sz w:val="18"/>
        </w:rPr>
      </w:pPr>
      <w:bookmarkStart w:name="Why do we need Puppet anyway?" w:id="14"/>
      <w:bookmarkEnd w:id="14"/>
      <w:r>
        <w:rPr/>
      </w:r>
      <w:bookmarkStart w:name="Keeping the configuration synchronized" w:id="15"/>
      <w:bookmarkEnd w:id="15"/>
      <w:r>
        <w:rPr/>
      </w:r>
      <w:bookmarkStart w:name="_bookmark2" w:id="16"/>
      <w:bookmarkEnd w:id="16"/>
      <w:r>
        <w:rPr/>
      </w:r>
      <w:r>
        <w:rPr>
          <w:i/>
          <w:w w:val="95"/>
          <w:sz w:val="18"/>
          <w:u w:val="single"/>
        </w:rPr>
        <w:t>Getting</w:t>
      </w:r>
      <w:r>
        <w:rPr>
          <w:i/>
          <w:spacing w:val="-18"/>
          <w:w w:val="95"/>
          <w:sz w:val="18"/>
          <w:u w:val="single"/>
        </w:rPr>
        <w:t> </w:t>
      </w:r>
      <w:r>
        <w:rPr>
          <w:i/>
          <w:w w:val="95"/>
          <w:sz w:val="18"/>
          <w:u w:val="single"/>
        </w:rPr>
        <w:t>started</w:t>
      </w:r>
      <w:r>
        <w:rPr>
          <w:i/>
          <w:spacing w:val="-18"/>
          <w:w w:val="95"/>
          <w:sz w:val="18"/>
          <w:u w:val="single"/>
        </w:rPr>
        <w:t> </w:t>
      </w:r>
      <w:r>
        <w:rPr>
          <w:i/>
          <w:w w:val="95"/>
          <w:sz w:val="18"/>
          <w:u w:val="single"/>
        </w:rPr>
        <w:t>with</w:t>
      </w:r>
      <w:r>
        <w:rPr>
          <w:i/>
          <w:spacing w:val="-17"/>
          <w:w w:val="95"/>
          <w:sz w:val="18"/>
          <w:u w:val="single"/>
        </w:rPr>
        <w:t> </w:t>
      </w:r>
      <w:r>
        <w:rPr>
          <w:i/>
          <w:w w:val="95"/>
          <w:sz w:val="18"/>
          <w:u w:val="single"/>
        </w:rPr>
        <w:t>Puppet</w:t>
      </w:r>
      <w:r>
        <w:rPr>
          <w:i/>
          <w:sz w:val="18"/>
          <w:u w:val="single"/>
        </w:rPr>
        <w:tab/>
      </w:r>
    </w:p>
    <w:p>
      <w:pPr>
        <w:pStyle w:val="Heading4"/>
        <w:spacing w:before="159"/>
        <w:jc w:val="both"/>
      </w:pPr>
      <w:r>
        <w:rPr/>
        <w:t>Why do we need Puppet anyway?</w:t>
      </w:r>
    </w:p>
    <w:p>
      <w:pPr>
        <w:pStyle w:val="BodyText"/>
        <w:spacing w:line="242" w:lineRule="auto" w:before="127"/>
        <w:ind w:left="2160" w:right="2167"/>
        <w:rPr>
          <w:rFonts w:ascii="Carlito"/>
        </w:rPr>
      </w:pPr>
      <w:r>
        <w:rPr/>
        <w:t>Managing</w:t>
      </w:r>
      <w:r>
        <w:rPr>
          <w:spacing w:val="-39"/>
        </w:rPr>
        <w:t> </w:t>
      </w:r>
      <w:r>
        <w:rPr/>
        <w:t>applications</w:t>
      </w:r>
      <w:r>
        <w:rPr>
          <w:spacing w:val="-39"/>
        </w:rPr>
        <w:t> </w:t>
      </w:r>
      <w:r>
        <w:rPr/>
        <w:t>and</w:t>
      </w:r>
      <w:r>
        <w:rPr>
          <w:spacing w:val="-39"/>
        </w:rPr>
        <w:t> </w:t>
      </w:r>
      <w:r>
        <w:rPr/>
        <w:t>services</w:t>
      </w:r>
      <w:r>
        <w:rPr>
          <w:spacing w:val="-39"/>
        </w:rPr>
        <w:t> </w:t>
      </w:r>
      <w:r>
        <w:rPr/>
        <w:t>in</w:t>
      </w:r>
      <w:r>
        <w:rPr>
          <w:spacing w:val="-40"/>
        </w:rPr>
        <w:t> </w:t>
      </w:r>
      <w:r>
        <w:rPr/>
        <w:t>production</w:t>
      </w:r>
      <w:r>
        <w:rPr>
          <w:spacing w:val="-39"/>
        </w:rPr>
        <w:t> </w:t>
      </w:r>
      <w:r>
        <w:rPr/>
        <w:t>is</w:t>
      </w:r>
      <w:r>
        <w:rPr>
          <w:spacing w:val="-39"/>
        </w:rPr>
        <w:t> </w:t>
      </w:r>
      <w:r>
        <w:rPr/>
        <w:t>hard</w:t>
      </w:r>
      <w:r>
        <w:rPr>
          <w:spacing w:val="-40"/>
        </w:rPr>
        <w:t> </w:t>
      </w:r>
      <w:r>
        <w:rPr/>
        <w:t>work,</w:t>
      </w:r>
      <w:r>
        <w:rPr>
          <w:spacing w:val="-39"/>
        </w:rPr>
        <w:t> </w:t>
      </w:r>
      <w:r>
        <w:rPr/>
        <w:t>and</w:t>
      </w:r>
      <w:r>
        <w:rPr>
          <w:spacing w:val="-39"/>
        </w:rPr>
        <w:t> </w:t>
      </w:r>
      <w:r>
        <w:rPr/>
        <w:t>there</w:t>
      </w:r>
      <w:r>
        <w:rPr>
          <w:spacing w:val="-39"/>
        </w:rPr>
        <w:t> </w:t>
      </w:r>
      <w:r>
        <w:rPr/>
        <w:t>are</w:t>
      </w:r>
      <w:r>
        <w:rPr>
          <w:spacing w:val="-39"/>
        </w:rPr>
        <w:t> </w:t>
      </w:r>
      <w:r>
        <w:rPr/>
        <w:t>a</w:t>
      </w:r>
      <w:r>
        <w:rPr>
          <w:spacing w:val="-39"/>
        </w:rPr>
        <w:t> </w:t>
      </w:r>
      <w:r>
        <w:rPr/>
        <w:t>lot</w:t>
      </w:r>
      <w:r>
        <w:rPr>
          <w:spacing w:val="-39"/>
        </w:rPr>
        <w:t> </w:t>
      </w:r>
      <w:r>
        <w:rPr/>
        <w:t>of</w:t>
      </w:r>
      <w:r>
        <w:rPr>
          <w:spacing w:val="-40"/>
        </w:rPr>
        <w:t> </w:t>
      </w:r>
      <w:r>
        <w:rPr/>
        <w:t>steps </w:t>
      </w:r>
      <w:r>
        <w:rPr>
          <w:rFonts w:ascii="Carlito"/>
        </w:rPr>
        <w:t>involved.</w:t>
      </w:r>
      <w:r>
        <w:rPr>
          <w:rFonts w:ascii="Carlito"/>
          <w:spacing w:val="-3"/>
        </w:rPr>
        <w:t> </w:t>
      </w:r>
      <w:r>
        <w:rPr>
          <w:rFonts w:ascii="Carlito"/>
          <w:spacing w:val="-10"/>
        </w:rPr>
        <w:t>To</w:t>
      </w:r>
      <w:r>
        <w:rPr>
          <w:rFonts w:ascii="Carlito"/>
          <w:spacing w:val="-4"/>
        </w:rPr>
        <w:t> </w:t>
      </w:r>
      <w:r>
        <w:rPr>
          <w:rFonts w:ascii="Carlito"/>
        </w:rPr>
        <w:t>start</w:t>
      </w:r>
      <w:r>
        <w:rPr>
          <w:rFonts w:ascii="Carlito"/>
          <w:spacing w:val="-4"/>
        </w:rPr>
        <w:t> </w:t>
      </w:r>
      <w:r>
        <w:rPr>
          <w:rFonts w:ascii="Carlito"/>
        </w:rPr>
        <w:t>with,</w:t>
      </w:r>
      <w:r>
        <w:rPr>
          <w:rFonts w:ascii="Carlito"/>
          <w:spacing w:val="-3"/>
        </w:rPr>
        <w:t> </w:t>
      </w:r>
      <w:r>
        <w:rPr>
          <w:rFonts w:ascii="Carlito"/>
        </w:rPr>
        <w:t>you</w:t>
      </w:r>
      <w:r>
        <w:rPr>
          <w:rFonts w:ascii="Carlito"/>
          <w:spacing w:val="-4"/>
        </w:rPr>
        <w:t> </w:t>
      </w:r>
      <w:r>
        <w:rPr>
          <w:rFonts w:ascii="Carlito"/>
        </w:rPr>
        <w:t>need</w:t>
      </w:r>
      <w:r>
        <w:rPr>
          <w:rFonts w:ascii="Carlito"/>
          <w:spacing w:val="-3"/>
        </w:rPr>
        <w:t> </w:t>
      </w:r>
      <w:r>
        <w:rPr>
          <w:rFonts w:ascii="Carlito"/>
        </w:rPr>
        <w:t>some</w:t>
      </w:r>
      <w:r>
        <w:rPr>
          <w:rFonts w:ascii="Carlito"/>
          <w:spacing w:val="-4"/>
        </w:rPr>
        <w:t> </w:t>
      </w:r>
      <w:r>
        <w:rPr>
          <w:rFonts w:ascii="Carlito"/>
        </w:rPr>
        <w:t>servers</w:t>
      </w:r>
      <w:r>
        <w:rPr>
          <w:rFonts w:ascii="Carlito"/>
          <w:spacing w:val="-4"/>
        </w:rPr>
        <w:t> </w:t>
      </w:r>
      <w:r>
        <w:rPr>
          <w:rFonts w:ascii="Carlito"/>
        </w:rPr>
        <w:t>to</w:t>
      </w:r>
      <w:r>
        <w:rPr>
          <w:rFonts w:ascii="Carlito"/>
          <w:spacing w:val="-4"/>
        </w:rPr>
        <w:t> </w:t>
      </w:r>
      <w:r>
        <w:rPr>
          <w:rFonts w:ascii="Carlito"/>
        </w:rPr>
        <w:t>serve</w:t>
      </w:r>
      <w:r>
        <w:rPr>
          <w:rFonts w:ascii="Carlito"/>
          <w:spacing w:val="-3"/>
        </w:rPr>
        <w:t> </w:t>
      </w:r>
      <w:r>
        <w:rPr>
          <w:rFonts w:ascii="Carlito"/>
        </w:rPr>
        <w:t>the</w:t>
      </w:r>
      <w:r>
        <w:rPr>
          <w:rFonts w:ascii="Carlito"/>
          <w:spacing w:val="-3"/>
        </w:rPr>
        <w:t> </w:t>
      </w:r>
      <w:r>
        <w:rPr>
          <w:rFonts w:ascii="Carlito"/>
        </w:rPr>
        <w:t>services.</w:t>
      </w:r>
      <w:r>
        <w:rPr>
          <w:rFonts w:ascii="Carlito"/>
          <w:spacing w:val="-2"/>
        </w:rPr>
        <w:t> </w:t>
      </w:r>
      <w:r>
        <w:rPr>
          <w:rFonts w:ascii="Carlito"/>
          <w:spacing w:val="-3"/>
        </w:rPr>
        <w:t>Luckily, </w:t>
      </w:r>
      <w:r>
        <w:rPr>
          <w:rFonts w:ascii="Carlito"/>
        </w:rPr>
        <w:t>these</w:t>
      </w:r>
      <w:r>
        <w:rPr>
          <w:rFonts w:ascii="Carlito"/>
          <w:spacing w:val="-3"/>
        </w:rPr>
        <w:t> </w:t>
      </w:r>
      <w:r>
        <w:rPr>
          <w:rFonts w:ascii="Carlito"/>
        </w:rPr>
        <w:t>are</w:t>
      </w:r>
      <w:r>
        <w:rPr>
          <w:rFonts w:ascii="Carlito"/>
          <w:spacing w:val="-3"/>
        </w:rPr>
        <w:t> </w:t>
      </w:r>
      <w:r>
        <w:rPr>
          <w:rFonts w:ascii="Carlito"/>
        </w:rPr>
        <w:t>readily available from your local cloud </w:t>
      </w:r>
      <w:r>
        <w:rPr>
          <w:rFonts w:ascii="Carlito"/>
          <w:spacing w:val="-3"/>
        </w:rPr>
        <w:t>provider, </w:t>
      </w:r>
      <w:r>
        <w:rPr>
          <w:rFonts w:ascii="Carlito"/>
        </w:rPr>
        <w:t>at </w:t>
      </w:r>
      <w:r>
        <w:rPr>
          <w:rFonts w:ascii="Carlito"/>
          <w:spacing w:val="-6"/>
        </w:rPr>
        <w:t>low, </w:t>
      </w:r>
      <w:r>
        <w:rPr>
          <w:rFonts w:ascii="Carlito"/>
        </w:rPr>
        <w:t>low prices. So you've got a </w:t>
      </w:r>
      <w:r>
        <w:rPr>
          <w:rFonts w:ascii="Carlito"/>
          <w:spacing w:val="-4"/>
        </w:rPr>
        <w:t>server, </w:t>
      </w:r>
      <w:r>
        <w:rPr>
          <w:rFonts w:ascii="Carlito"/>
        </w:rPr>
        <w:t>with a </w:t>
      </w:r>
      <w:r>
        <w:rPr/>
        <w:t>base</w:t>
      </w:r>
      <w:r>
        <w:rPr>
          <w:spacing w:val="-39"/>
        </w:rPr>
        <w:t> </w:t>
      </w:r>
      <w:r>
        <w:rPr/>
        <w:t>operating</w:t>
      </w:r>
      <w:r>
        <w:rPr>
          <w:spacing w:val="-38"/>
        </w:rPr>
        <w:t> </w:t>
      </w:r>
      <w:r>
        <w:rPr>
          <w:spacing w:val="-2"/>
        </w:rPr>
        <w:t>system</w:t>
      </w:r>
      <w:r>
        <w:rPr>
          <w:spacing w:val="-38"/>
        </w:rPr>
        <w:t> </w:t>
      </w:r>
      <w:r>
        <w:rPr/>
        <w:t>installed</w:t>
      </w:r>
      <w:r>
        <w:rPr>
          <w:spacing w:val="-38"/>
        </w:rPr>
        <w:t> </w:t>
      </w:r>
      <w:r>
        <w:rPr/>
        <w:t>on</w:t>
      </w:r>
      <w:r>
        <w:rPr>
          <w:spacing w:val="-38"/>
        </w:rPr>
        <w:t> </w:t>
      </w:r>
      <w:r>
        <w:rPr/>
        <w:t>it,</w:t>
      </w:r>
      <w:r>
        <w:rPr>
          <w:spacing w:val="-38"/>
        </w:rPr>
        <w:t> </w:t>
      </w:r>
      <w:r>
        <w:rPr/>
        <w:t>and</w:t>
      </w:r>
      <w:r>
        <w:rPr>
          <w:spacing w:val="-38"/>
        </w:rPr>
        <w:t> </w:t>
      </w:r>
      <w:r>
        <w:rPr/>
        <w:t>you</w:t>
      </w:r>
      <w:r>
        <w:rPr>
          <w:spacing w:val="-38"/>
        </w:rPr>
        <w:t> </w:t>
      </w:r>
      <w:r>
        <w:rPr/>
        <w:t>can</w:t>
      </w:r>
      <w:r>
        <w:rPr>
          <w:spacing w:val="-38"/>
        </w:rPr>
        <w:t> </w:t>
      </w:r>
      <w:r>
        <w:rPr/>
        <w:t>log</w:t>
      </w:r>
      <w:r>
        <w:rPr>
          <w:spacing w:val="-39"/>
        </w:rPr>
        <w:t> </w:t>
      </w:r>
      <w:r>
        <w:rPr/>
        <w:t>into</w:t>
      </w:r>
      <w:r>
        <w:rPr>
          <w:spacing w:val="-38"/>
        </w:rPr>
        <w:t> </w:t>
      </w:r>
      <w:r>
        <w:rPr/>
        <w:t>it.</w:t>
      </w:r>
      <w:r>
        <w:rPr>
          <w:spacing w:val="-38"/>
        </w:rPr>
        <w:t> </w:t>
      </w:r>
      <w:r>
        <w:rPr/>
        <w:t>So</w:t>
      </w:r>
      <w:r>
        <w:rPr>
          <w:spacing w:val="-39"/>
        </w:rPr>
        <w:t> </w:t>
      </w:r>
      <w:r>
        <w:rPr/>
        <w:t>now</w:t>
      </w:r>
      <w:r>
        <w:rPr>
          <w:spacing w:val="-38"/>
        </w:rPr>
        <w:t> </w:t>
      </w:r>
      <w:r>
        <w:rPr/>
        <w:t>what?</w:t>
      </w:r>
      <w:r>
        <w:rPr>
          <w:spacing w:val="-38"/>
        </w:rPr>
        <w:t> </w:t>
      </w:r>
      <w:r>
        <w:rPr/>
        <w:t>Before</w:t>
      </w:r>
      <w:r>
        <w:rPr>
          <w:spacing w:val="-37"/>
        </w:rPr>
        <w:t> </w:t>
      </w:r>
      <w:r>
        <w:rPr/>
        <w:t>you</w:t>
      </w:r>
      <w:r>
        <w:rPr>
          <w:spacing w:val="-39"/>
        </w:rPr>
        <w:t> </w:t>
      </w:r>
      <w:r>
        <w:rPr/>
        <w:t>can </w:t>
      </w:r>
      <w:r>
        <w:rPr>
          <w:rFonts w:ascii="Carlito"/>
          <w:spacing w:val="-3"/>
        </w:rPr>
        <w:t>deploy, </w:t>
      </w:r>
      <w:r>
        <w:rPr>
          <w:rFonts w:ascii="Carlito"/>
        </w:rPr>
        <w:t>you need to do a number of</w:t>
      </w:r>
      <w:r>
        <w:rPr>
          <w:rFonts w:ascii="Carlito"/>
          <w:spacing w:val="-6"/>
        </w:rPr>
        <w:t> </w:t>
      </w:r>
      <w:r>
        <w:rPr>
          <w:rFonts w:ascii="Carlito"/>
        </w:rPr>
        <w:t>things:</w:t>
      </w:r>
    </w:p>
    <w:p>
      <w:pPr>
        <w:pStyle w:val="ListParagraph"/>
        <w:numPr>
          <w:ilvl w:val="0"/>
          <w:numId w:val="5"/>
        </w:numPr>
        <w:tabs>
          <w:tab w:pos="2879" w:val="left" w:leader="none"/>
          <w:tab w:pos="2880" w:val="left" w:leader="none"/>
        </w:tabs>
        <w:spacing w:line="240" w:lineRule="auto" w:before="166" w:after="0"/>
        <w:ind w:left="2880" w:right="0" w:hanging="360"/>
        <w:jc w:val="left"/>
        <w:rPr>
          <w:rFonts w:ascii="Carlito" w:hAnsi="Carlito"/>
          <w:sz w:val="21"/>
        </w:rPr>
      </w:pPr>
      <w:r>
        <w:rPr>
          <w:rFonts w:ascii="Carlito" w:hAnsi="Carlito"/>
          <w:sz w:val="21"/>
        </w:rPr>
        <w:t>Add user accounts and</w:t>
      </w:r>
      <w:r>
        <w:rPr>
          <w:rFonts w:ascii="Carlito" w:hAnsi="Carlito"/>
          <w:spacing w:val="-3"/>
          <w:sz w:val="21"/>
        </w:rPr>
        <w:t> </w:t>
      </w:r>
      <w:r>
        <w:rPr>
          <w:rFonts w:ascii="Carlito" w:hAnsi="Carlito"/>
          <w:sz w:val="21"/>
        </w:rPr>
        <w:t>passwords</w:t>
      </w:r>
    </w:p>
    <w:p>
      <w:pPr>
        <w:pStyle w:val="ListParagraph"/>
        <w:numPr>
          <w:ilvl w:val="0"/>
          <w:numId w:val="5"/>
        </w:numPr>
        <w:tabs>
          <w:tab w:pos="2879" w:val="left" w:leader="none"/>
          <w:tab w:pos="2880" w:val="left" w:leader="none"/>
        </w:tabs>
        <w:spacing w:line="240" w:lineRule="auto" w:before="85" w:after="0"/>
        <w:ind w:left="2880" w:right="0" w:hanging="360"/>
        <w:jc w:val="left"/>
        <w:rPr>
          <w:sz w:val="21"/>
        </w:rPr>
      </w:pPr>
      <w:r>
        <w:rPr>
          <w:sz w:val="21"/>
        </w:rPr>
        <w:t>Configure</w:t>
      </w:r>
      <w:r>
        <w:rPr>
          <w:spacing w:val="-14"/>
          <w:sz w:val="21"/>
        </w:rPr>
        <w:t> </w:t>
      </w:r>
      <w:r>
        <w:rPr>
          <w:sz w:val="21"/>
        </w:rPr>
        <w:t>security</w:t>
      </w:r>
      <w:r>
        <w:rPr>
          <w:spacing w:val="-14"/>
          <w:sz w:val="21"/>
        </w:rPr>
        <w:t> </w:t>
      </w:r>
      <w:r>
        <w:rPr>
          <w:sz w:val="21"/>
        </w:rPr>
        <w:t>settings</w:t>
      </w:r>
      <w:r>
        <w:rPr>
          <w:spacing w:val="-13"/>
          <w:sz w:val="21"/>
        </w:rPr>
        <w:t> </w:t>
      </w:r>
      <w:r>
        <w:rPr>
          <w:sz w:val="21"/>
        </w:rPr>
        <w:t>and</w:t>
      </w:r>
      <w:r>
        <w:rPr>
          <w:spacing w:val="-14"/>
          <w:sz w:val="21"/>
        </w:rPr>
        <w:t> </w:t>
      </w:r>
      <w:r>
        <w:rPr>
          <w:sz w:val="21"/>
        </w:rPr>
        <w:t>privileges</w:t>
      </w:r>
    </w:p>
    <w:p>
      <w:pPr>
        <w:pStyle w:val="ListParagraph"/>
        <w:numPr>
          <w:ilvl w:val="0"/>
          <w:numId w:val="5"/>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Install all the packages needed to run the</w:t>
      </w:r>
      <w:r>
        <w:rPr>
          <w:rFonts w:ascii="Carlito" w:hAnsi="Carlito"/>
          <w:spacing w:val="-6"/>
          <w:sz w:val="21"/>
        </w:rPr>
        <w:t> </w:t>
      </w:r>
      <w:r>
        <w:rPr>
          <w:rFonts w:ascii="Carlito" w:hAnsi="Carlito"/>
          <w:sz w:val="21"/>
        </w:rPr>
        <w:t>app</w:t>
      </w:r>
    </w:p>
    <w:p>
      <w:pPr>
        <w:pStyle w:val="ListParagraph"/>
        <w:numPr>
          <w:ilvl w:val="0"/>
          <w:numId w:val="5"/>
        </w:numPr>
        <w:tabs>
          <w:tab w:pos="2879" w:val="left" w:leader="none"/>
          <w:tab w:pos="2880" w:val="left" w:leader="none"/>
        </w:tabs>
        <w:spacing w:line="240" w:lineRule="auto" w:before="85" w:after="0"/>
        <w:ind w:left="2880" w:right="0" w:hanging="360"/>
        <w:jc w:val="left"/>
        <w:rPr>
          <w:sz w:val="21"/>
        </w:rPr>
      </w:pPr>
      <w:r>
        <w:rPr>
          <w:sz w:val="21"/>
        </w:rPr>
        <w:t>Customize</w:t>
      </w:r>
      <w:r>
        <w:rPr>
          <w:spacing w:val="-16"/>
          <w:sz w:val="21"/>
        </w:rPr>
        <w:t> </w:t>
      </w:r>
      <w:r>
        <w:rPr>
          <w:sz w:val="21"/>
        </w:rPr>
        <w:t>the</w:t>
      </w:r>
      <w:r>
        <w:rPr>
          <w:spacing w:val="-16"/>
          <w:sz w:val="21"/>
        </w:rPr>
        <w:t> </w:t>
      </w:r>
      <w:r>
        <w:rPr>
          <w:sz w:val="21"/>
        </w:rPr>
        <w:t>configuration</w:t>
      </w:r>
      <w:r>
        <w:rPr>
          <w:spacing w:val="-15"/>
          <w:sz w:val="21"/>
        </w:rPr>
        <w:t> </w:t>
      </w:r>
      <w:r>
        <w:rPr>
          <w:sz w:val="21"/>
        </w:rPr>
        <w:t>files</w:t>
      </w:r>
      <w:r>
        <w:rPr>
          <w:spacing w:val="-16"/>
          <w:sz w:val="21"/>
        </w:rPr>
        <w:t> </w:t>
      </w:r>
      <w:r>
        <w:rPr>
          <w:sz w:val="21"/>
        </w:rPr>
        <w:t>for</w:t>
      </w:r>
      <w:r>
        <w:rPr>
          <w:spacing w:val="-17"/>
          <w:sz w:val="21"/>
        </w:rPr>
        <w:t> </w:t>
      </w:r>
      <w:r>
        <w:rPr>
          <w:sz w:val="21"/>
        </w:rPr>
        <w:t>each</w:t>
      </w:r>
      <w:r>
        <w:rPr>
          <w:spacing w:val="-15"/>
          <w:sz w:val="21"/>
        </w:rPr>
        <w:t> </w:t>
      </w:r>
      <w:r>
        <w:rPr>
          <w:sz w:val="21"/>
        </w:rPr>
        <w:t>of</w:t>
      </w:r>
      <w:r>
        <w:rPr>
          <w:spacing w:val="-17"/>
          <w:sz w:val="21"/>
        </w:rPr>
        <w:t> </w:t>
      </w:r>
      <w:r>
        <w:rPr>
          <w:sz w:val="21"/>
        </w:rPr>
        <w:t>these</w:t>
      </w:r>
      <w:r>
        <w:rPr>
          <w:spacing w:val="-16"/>
          <w:sz w:val="21"/>
        </w:rPr>
        <w:t> </w:t>
      </w:r>
      <w:r>
        <w:rPr>
          <w:sz w:val="21"/>
        </w:rPr>
        <w:t>packages</w:t>
      </w:r>
    </w:p>
    <w:p>
      <w:pPr>
        <w:pStyle w:val="ListParagraph"/>
        <w:numPr>
          <w:ilvl w:val="0"/>
          <w:numId w:val="5"/>
        </w:numPr>
        <w:tabs>
          <w:tab w:pos="2879" w:val="left" w:leader="none"/>
          <w:tab w:pos="2880" w:val="left" w:leader="none"/>
        </w:tabs>
        <w:spacing w:line="240" w:lineRule="auto" w:before="97" w:after="0"/>
        <w:ind w:left="2880" w:right="0" w:hanging="360"/>
        <w:jc w:val="left"/>
        <w:rPr>
          <w:sz w:val="21"/>
        </w:rPr>
      </w:pPr>
      <w:r>
        <w:rPr>
          <w:sz w:val="21"/>
        </w:rPr>
        <w:t>Create</w:t>
      </w:r>
      <w:r>
        <w:rPr>
          <w:spacing w:val="-18"/>
          <w:sz w:val="21"/>
        </w:rPr>
        <w:t> </w:t>
      </w:r>
      <w:r>
        <w:rPr>
          <w:sz w:val="21"/>
        </w:rPr>
        <w:t>databases</w:t>
      </w:r>
      <w:r>
        <w:rPr>
          <w:spacing w:val="-18"/>
          <w:sz w:val="21"/>
        </w:rPr>
        <w:t> </w:t>
      </w:r>
      <w:r>
        <w:rPr>
          <w:sz w:val="21"/>
        </w:rPr>
        <w:t>and</w:t>
      </w:r>
      <w:r>
        <w:rPr>
          <w:spacing w:val="-17"/>
          <w:sz w:val="21"/>
        </w:rPr>
        <w:t> </w:t>
      </w:r>
      <w:r>
        <w:rPr>
          <w:sz w:val="21"/>
        </w:rPr>
        <w:t>database</w:t>
      </w:r>
      <w:r>
        <w:rPr>
          <w:spacing w:val="-18"/>
          <w:sz w:val="21"/>
        </w:rPr>
        <w:t> </w:t>
      </w:r>
      <w:r>
        <w:rPr>
          <w:sz w:val="21"/>
        </w:rPr>
        <w:t>user</w:t>
      </w:r>
      <w:r>
        <w:rPr>
          <w:spacing w:val="-19"/>
          <w:sz w:val="21"/>
        </w:rPr>
        <w:t> </w:t>
      </w:r>
      <w:r>
        <w:rPr>
          <w:sz w:val="21"/>
        </w:rPr>
        <w:t>accounts;</w:t>
      </w:r>
      <w:r>
        <w:rPr>
          <w:spacing w:val="-17"/>
          <w:sz w:val="21"/>
        </w:rPr>
        <w:t> </w:t>
      </w:r>
      <w:r>
        <w:rPr>
          <w:sz w:val="21"/>
        </w:rPr>
        <w:t>load</w:t>
      </w:r>
      <w:r>
        <w:rPr>
          <w:spacing w:val="-19"/>
          <w:sz w:val="21"/>
        </w:rPr>
        <w:t> </w:t>
      </w:r>
      <w:r>
        <w:rPr>
          <w:sz w:val="21"/>
        </w:rPr>
        <w:t>some</w:t>
      </w:r>
      <w:r>
        <w:rPr>
          <w:spacing w:val="-17"/>
          <w:sz w:val="21"/>
        </w:rPr>
        <w:t> </w:t>
      </w:r>
      <w:r>
        <w:rPr>
          <w:sz w:val="21"/>
        </w:rPr>
        <w:t>initial</w:t>
      </w:r>
      <w:r>
        <w:rPr>
          <w:spacing w:val="-19"/>
          <w:sz w:val="21"/>
        </w:rPr>
        <w:t> </w:t>
      </w:r>
      <w:r>
        <w:rPr>
          <w:sz w:val="21"/>
        </w:rPr>
        <w:t>data</w:t>
      </w:r>
    </w:p>
    <w:p>
      <w:pPr>
        <w:pStyle w:val="ListParagraph"/>
        <w:numPr>
          <w:ilvl w:val="0"/>
          <w:numId w:val="5"/>
        </w:numPr>
        <w:tabs>
          <w:tab w:pos="2879" w:val="left" w:leader="none"/>
          <w:tab w:pos="2880" w:val="left" w:leader="none"/>
        </w:tabs>
        <w:spacing w:line="240" w:lineRule="auto" w:before="97" w:after="0"/>
        <w:ind w:left="2880" w:right="0" w:hanging="360"/>
        <w:jc w:val="left"/>
        <w:rPr>
          <w:sz w:val="21"/>
        </w:rPr>
      </w:pPr>
      <w:r>
        <w:rPr>
          <w:sz w:val="21"/>
        </w:rPr>
        <w:t>Configure</w:t>
      </w:r>
      <w:r>
        <w:rPr>
          <w:spacing w:val="-14"/>
          <w:sz w:val="21"/>
        </w:rPr>
        <w:t> </w:t>
      </w:r>
      <w:r>
        <w:rPr>
          <w:sz w:val="21"/>
        </w:rPr>
        <w:t>the</w:t>
      </w:r>
      <w:r>
        <w:rPr>
          <w:spacing w:val="-13"/>
          <w:sz w:val="21"/>
        </w:rPr>
        <w:t> </w:t>
      </w:r>
      <w:r>
        <w:rPr>
          <w:sz w:val="21"/>
        </w:rPr>
        <w:t>services</w:t>
      </w:r>
      <w:r>
        <w:rPr>
          <w:spacing w:val="-14"/>
          <w:sz w:val="21"/>
        </w:rPr>
        <w:t> </w:t>
      </w:r>
      <w:r>
        <w:rPr>
          <w:sz w:val="21"/>
        </w:rPr>
        <w:t>that</w:t>
      </w:r>
      <w:r>
        <w:rPr>
          <w:spacing w:val="-13"/>
          <w:sz w:val="21"/>
        </w:rPr>
        <w:t> </w:t>
      </w:r>
      <w:r>
        <w:rPr>
          <w:sz w:val="21"/>
        </w:rPr>
        <w:t>should</w:t>
      </w:r>
      <w:r>
        <w:rPr>
          <w:spacing w:val="-14"/>
          <w:sz w:val="21"/>
        </w:rPr>
        <w:t> </w:t>
      </w:r>
      <w:r>
        <w:rPr>
          <w:sz w:val="21"/>
        </w:rPr>
        <w:t>be</w:t>
      </w:r>
      <w:r>
        <w:rPr>
          <w:spacing w:val="-14"/>
          <w:sz w:val="21"/>
        </w:rPr>
        <w:t> </w:t>
      </w:r>
      <w:r>
        <w:rPr>
          <w:sz w:val="21"/>
        </w:rPr>
        <w:t>running</w:t>
      </w:r>
    </w:p>
    <w:p>
      <w:pPr>
        <w:pStyle w:val="ListParagraph"/>
        <w:numPr>
          <w:ilvl w:val="0"/>
          <w:numId w:val="5"/>
        </w:numPr>
        <w:tabs>
          <w:tab w:pos="2879" w:val="left" w:leader="none"/>
          <w:tab w:pos="2880" w:val="left" w:leader="none"/>
        </w:tabs>
        <w:spacing w:line="240" w:lineRule="auto" w:before="96" w:after="0"/>
        <w:ind w:left="2880" w:right="0" w:hanging="360"/>
        <w:jc w:val="left"/>
        <w:rPr>
          <w:sz w:val="21"/>
        </w:rPr>
      </w:pPr>
      <w:r>
        <w:rPr>
          <w:sz w:val="21"/>
        </w:rPr>
        <w:t>Deploy</w:t>
      </w:r>
      <w:r>
        <w:rPr>
          <w:spacing w:val="-14"/>
          <w:sz w:val="21"/>
        </w:rPr>
        <w:t> </w:t>
      </w:r>
      <w:r>
        <w:rPr>
          <w:sz w:val="21"/>
        </w:rPr>
        <w:t>the</w:t>
      </w:r>
      <w:r>
        <w:rPr>
          <w:spacing w:val="-13"/>
          <w:sz w:val="21"/>
        </w:rPr>
        <w:t> </w:t>
      </w:r>
      <w:r>
        <w:rPr>
          <w:sz w:val="21"/>
        </w:rPr>
        <w:t>app</w:t>
      </w:r>
      <w:r>
        <w:rPr>
          <w:spacing w:val="-13"/>
          <w:sz w:val="21"/>
        </w:rPr>
        <w:t> </w:t>
      </w:r>
      <w:r>
        <w:rPr>
          <w:sz w:val="21"/>
        </w:rPr>
        <w:t>code</w:t>
      </w:r>
      <w:r>
        <w:rPr>
          <w:spacing w:val="-14"/>
          <w:sz w:val="21"/>
        </w:rPr>
        <w:t> </w:t>
      </w:r>
      <w:r>
        <w:rPr>
          <w:sz w:val="21"/>
        </w:rPr>
        <w:t>and</w:t>
      </w:r>
      <w:r>
        <w:rPr>
          <w:spacing w:val="-13"/>
          <w:sz w:val="21"/>
        </w:rPr>
        <w:t> </w:t>
      </w:r>
      <w:r>
        <w:rPr>
          <w:sz w:val="21"/>
        </w:rPr>
        <w:t>static</w:t>
      </w:r>
      <w:r>
        <w:rPr>
          <w:spacing w:val="-14"/>
          <w:sz w:val="21"/>
        </w:rPr>
        <w:t> </w:t>
      </w:r>
      <w:r>
        <w:rPr>
          <w:sz w:val="21"/>
        </w:rPr>
        <w:t>assets</w:t>
      </w:r>
    </w:p>
    <w:p>
      <w:pPr>
        <w:pStyle w:val="ListParagraph"/>
        <w:numPr>
          <w:ilvl w:val="0"/>
          <w:numId w:val="5"/>
        </w:numPr>
        <w:tabs>
          <w:tab w:pos="2879" w:val="left" w:leader="none"/>
          <w:tab w:pos="2880" w:val="left" w:leader="none"/>
        </w:tabs>
        <w:spacing w:line="240" w:lineRule="auto" w:before="97" w:after="0"/>
        <w:ind w:left="2880" w:right="0" w:hanging="360"/>
        <w:jc w:val="left"/>
        <w:rPr>
          <w:sz w:val="21"/>
        </w:rPr>
      </w:pPr>
      <w:r>
        <w:rPr>
          <w:sz w:val="21"/>
        </w:rPr>
        <w:t>Restart any affected</w:t>
      </w:r>
      <w:r>
        <w:rPr>
          <w:spacing w:val="-39"/>
          <w:sz w:val="21"/>
        </w:rPr>
        <w:t> </w:t>
      </w:r>
      <w:r>
        <w:rPr>
          <w:sz w:val="21"/>
        </w:rPr>
        <w:t>services</w:t>
      </w:r>
    </w:p>
    <w:p>
      <w:pPr>
        <w:pStyle w:val="ListParagraph"/>
        <w:numPr>
          <w:ilvl w:val="0"/>
          <w:numId w:val="5"/>
        </w:numPr>
        <w:tabs>
          <w:tab w:pos="2879" w:val="left" w:leader="none"/>
          <w:tab w:pos="2880" w:val="left" w:leader="none"/>
        </w:tabs>
        <w:spacing w:line="240" w:lineRule="auto" w:before="97" w:after="0"/>
        <w:ind w:left="2880" w:right="0" w:hanging="360"/>
        <w:jc w:val="left"/>
        <w:rPr>
          <w:sz w:val="21"/>
        </w:rPr>
      </w:pPr>
      <w:r>
        <w:rPr>
          <w:sz w:val="21"/>
        </w:rPr>
        <w:t>Configure</w:t>
      </w:r>
      <w:r>
        <w:rPr>
          <w:spacing w:val="-13"/>
          <w:sz w:val="21"/>
        </w:rPr>
        <w:t> </w:t>
      </w:r>
      <w:r>
        <w:rPr>
          <w:sz w:val="21"/>
        </w:rPr>
        <w:t>the</w:t>
      </w:r>
      <w:r>
        <w:rPr>
          <w:spacing w:val="-13"/>
          <w:sz w:val="21"/>
        </w:rPr>
        <w:t> </w:t>
      </w:r>
      <w:r>
        <w:rPr>
          <w:sz w:val="21"/>
        </w:rPr>
        <w:t>machine</w:t>
      </w:r>
      <w:r>
        <w:rPr>
          <w:spacing w:val="-12"/>
          <w:sz w:val="21"/>
        </w:rPr>
        <w:t> </w:t>
      </w:r>
      <w:r>
        <w:rPr>
          <w:sz w:val="21"/>
        </w:rPr>
        <w:t>for</w:t>
      </w:r>
      <w:r>
        <w:rPr>
          <w:spacing w:val="-14"/>
          <w:sz w:val="21"/>
        </w:rPr>
        <w:t> </w:t>
      </w:r>
      <w:r>
        <w:rPr>
          <w:sz w:val="21"/>
        </w:rPr>
        <w:t>monitoring</w:t>
      </w:r>
    </w:p>
    <w:p>
      <w:pPr>
        <w:pStyle w:val="BodyText"/>
        <w:spacing w:before="8"/>
        <w:rPr>
          <w:sz w:val="15"/>
        </w:rPr>
      </w:pPr>
    </w:p>
    <w:p>
      <w:pPr>
        <w:pStyle w:val="BodyText"/>
        <w:spacing w:line="244" w:lineRule="auto"/>
        <w:ind w:left="2159" w:right="2253"/>
        <w:jc w:val="both"/>
      </w:pPr>
      <w:r>
        <w:rPr>
          <w:rFonts w:ascii="Carlito" w:hAnsi="Carlito"/>
        </w:rPr>
        <w:t>That's</w:t>
      </w:r>
      <w:r>
        <w:rPr>
          <w:rFonts w:ascii="Carlito" w:hAnsi="Carlito"/>
          <w:spacing w:val="-4"/>
        </w:rPr>
        <w:t> </w:t>
      </w:r>
      <w:r>
        <w:rPr>
          <w:rFonts w:ascii="Carlito" w:hAnsi="Carlito"/>
        </w:rPr>
        <w:t>a</w:t>
      </w:r>
      <w:r>
        <w:rPr>
          <w:rFonts w:ascii="Carlito" w:hAnsi="Carlito"/>
          <w:spacing w:val="-4"/>
        </w:rPr>
        <w:t> </w:t>
      </w:r>
      <w:r>
        <w:rPr>
          <w:rFonts w:ascii="Carlito" w:hAnsi="Carlito"/>
        </w:rPr>
        <w:t>lot</w:t>
      </w:r>
      <w:r>
        <w:rPr>
          <w:rFonts w:ascii="Carlito" w:hAnsi="Carlito"/>
          <w:spacing w:val="-4"/>
        </w:rPr>
        <w:t> </w:t>
      </w:r>
      <w:r>
        <w:rPr>
          <w:rFonts w:ascii="Carlito" w:hAnsi="Carlito"/>
        </w:rPr>
        <w:t>to</w:t>
      </w:r>
      <w:r>
        <w:rPr>
          <w:rFonts w:ascii="Carlito" w:hAnsi="Carlito"/>
          <w:spacing w:val="-4"/>
        </w:rPr>
        <w:t> </w:t>
      </w:r>
      <w:r>
        <w:rPr>
          <w:rFonts w:ascii="Carlito" w:hAnsi="Carlito"/>
        </w:rPr>
        <w:t>do—and</w:t>
      </w:r>
      <w:r>
        <w:rPr>
          <w:rFonts w:ascii="Carlito" w:hAnsi="Carlito"/>
          <w:spacing w:val="-4"/>
        </w:rPr>
        <w:t> </w:t>
      </w:r>
      <w:r>
        <w:rPr>
          <w:rFonts w:ascii="Carlito" w:hAnsi="Carlito"/>
        </w:rPr>
        <w:t>for</w:t>
      </w:r>
      <w:r>
        <w:rPr>
          <w:rFonts w:ascii="Carlito" w:hAnsi="Carlito"/>
          <w:spacing w:val="-4"/>
        </w:rPr>
        <w:t> </w:t>
      </w:r>
      <w:r>
        <w:rPr>
          <w:rFonts w:ascii="Carlito" w:hAnsi="Carlito"/>
        </w:rPr>
        <w:t>the</w:t>
      </w:r>
      <w:r>
        <w:rPr>
          <w:rFonts w:ascii="Carlito" w:hAnsi="Carlito"/>
          <w:spacing w:val="-3"/>
        </w:rPr>
        <w:t> </w:t>
      </w:r>
      <w:r>
        <w:rPr>
          <w:rFonts w:ascii="Carlito" w:hAnsi="Carlito"/>
        </w:rPr>
        <w:t>next</w:t>
      </w:r>
      <w:r>
        <w:rPr>
          <w:rFonts w:ascii="Carlito" w:hAnsi="Carlito"/>
          <w:spacing w:val="-3"/>
        </w:rPr>
        <w:t> </w:t>
      </w:r>
      <w:r>
        <w:rPr>
          <w:rFonts w:ascii="Carlito" w:hAnsi="Carlito"/>
        </w:rPr>
        <w:t>server</w:t>
      </w:r>
      <w:r>
        <w:rPr>
          <w:rFonts w:ascii="Carlito" w:hAnsi="Carlito"/>
          <w:spacing w:val="-3"/>
        </w:rPr>
        <w:t> </w:t>
      </w:r>
      <w:r>
        <w:rPr>
          <w:rFonts w:ascii="Carlito" w:hAnsi="Carlito"/>
        </w:rPr>
        <w:t>you</w:t>
      </w:r>
      <w:r>
        <w:rPr>
          <w:rFonts w:ascii="Carlito" w:hAnsi="Carlito"/>
          <w:spacing w:val="-4"/>
        </w:rPr>
        <w:t> </w:t>
      </w:r>
      <w:r>
        <w:rPr>
          <w:rFonts w:ascii="Carlito" w:hAnsi="Carlito"/>
        </w:rPr>
        <w:t>build,</w:t>
      </w:r>
      <w:r>
        <w:rPr>
          <w:rFonts w:ascii="Carlito" w:hAnsi="Carlito"/>
          <w:spacing w:val="-4"/>
        </w:rPr>
        <w:t> </w:t>
      </w:r>
      <w:r>
        <w:rPr>
          <w:rFonts w:ascii="Carlito" w:hAnsi="Carlito"/>
        </w:rPr>
        <w:t>you'll</w:t>
      </w:r>
      <w:r>
        <w:rPr>
          <w:rFonts w:ascii="Carlito" w:hAnsi="Carlito"/>
          <w:spacing w:val="-4"/>
        </w:rPr>
        <w:t> </w:t>
      </w:r>
      <w:r>
        <w:rPr>
          <w:rFonts w:ascii="Carlito" w:hAnsi="Carlito"/>
        </w:rPr>
        <w:t>need</w:t>
      </w:r>
      <w:r>
        <w:rPr>
          <w:rFonts w:ascii="Carlito" w:hAnsi="Carlito"/>
          <w:spacing w:val="-4"/>
        </w:rPr>
        <w:t> </w:t>
      </w:r>
      <w:r>
        <w:rPr>
          <w:rFonts w:ascii="Carlito" w:hAnsi="Carlito"/>
        </w:rPr>
        <w:t>to</w:t>
      </w:r>
      <w:r>
        <w:rPr>
          <w:rFonts w:ascii="Carlito" w:hAnsi="Carlito"/>
          <w:spacing w:val="-4"/>
        </w:rPr>
        <w:t> </w:t>
      </w:r>
      <w:r>
        <w:rPr>
          <w:rFonts w:ascii="Carlito" w:hAnsi="Carlito"/>
        </w:rPr>
        <w:t>do</w:t>
      </w:r>
      <w:r>
        <w:rPr>
          <w:rFonts w:ascii="Carlito" w:hAnsi="Carlito"/>
          <w:spacing w:val="-4"/>
        </w:rPr>
        <w:t> </w:t>
      </w:r>
      <w:r>
        <w:rPr>
          <w:rFonts w:ascii="Carlito" w:hAnsi="Carlito"/>
        </w:rPr>
        <w:t>the</w:t>
      </w:r>
      <w:r>
        <w:rPr>
          <w:rFonts w:ascii="Carlito" w:hAnsi="Carlito"/>
          <w:spacing w:val="-3"/>
        </w:rPr>
        <w:t> </w:t>
      </w:r>
      <w:r>
        <w:rPr>
          <w:rFonts w:ascii="Carlito" w:hAnsi="Carlito"/>
        </w:rPr>
        <w:t>exact</w:t>
      </w:r>
      <w:r>
        <w:rPr>
          <w:rFonts w:ascii="Carlito" w:hAnsi="Carlito"/>
          <w:spacing w:val="-4"/>
        </w:rPr>
        <w:t> </w:t>
      </w:r>
      <w:r>
        <w:rPr>
          <w:rFonts w:ascii="Carlito" w:hAnsi="Carlito"/>
        </w:rPr>
        <w:t>same</w:t>
      </w:r>
      <w:r>
        <w:rPr>
          <w:rFonts w:ascii="Carlito" w:hAnsi="Carlito"/>
          <w:spacing w:val="-5"/>
        </w:rPr>
        <w:t> </w:t>
      </w:r>
      <w:r>
        <w:rPr>
          <w:rFonts w:ascii="Carlito" w:hAnsi="Carlito"/>
        </w:rPr>
        <w:t>things </w:t>
      </w:r>
      <w:r>
        <w:rPr>
          <w:w w:val="95"/>
        </w:rPr>
        <w:t>all</w:t>
      </w:r>
      <w:r>
        <w:rPr>
          <w:spacing w:val="-18"/>
          <w:w w:val="95"/>
        </w:rPr>
        <w:t> </w:t>
      </w:r>
      <w:r>
        <w:rPr>
          <w:w w:val="95"/>
        </w:rPr>
        <w:t>over</w:t>
      </w:r>
      <w:r>
        <w:rPr>
          <w:spacing w:val="-17"/>
          <w:w w:val="95"/>
        </w:rPr>
        <w:t> </w:t>
      </w:r>
      <w:r>
        <w:rPr>
          <w:w w:val="95"/>
        </w:rPr>
        <w:t>again.</w:t>
      </w:r>
      <w:r>
        <w:rPr>
          <w:spacing w:val="-17"/>
          <w:w w:val="95"/>
        </w:rPr>
        <w:t> </w:t>
      </w:r>
      <w:r>
        <w:rPr>
          <w:w w:val="95"/>
        </w:rPr>
        <w:t>There's</w:t>
      </w:r>
      <w:r>
        <w:rPr>
          <w:spacing w:val="-17"/>
          <w:w w:val="95"/>
        </w:rPr>
        <w:t> </w:t>
      </w:r>
      <w:r>
        <w:rPr>
          <w:w w:val="95"/>
        </w:rPr>
        <w:t>something</w:t>
      </w:r>
      <w:r>
        <w:rPr>
          <w:spacing w:val="-17"/>
          <w:w w:val="95"/>
        </w:rPr>
        <w:t> </w:t>
      </w:r>
      <w:r>
        <w:rPr>
          <w:w w:val="95"/>
        </w:rPr>
        <w:t>not</w:t>
      </w:r>
      <w:r>
        <w:rPr>
          <w:spacing w:val="-18"/>
          <w:w w:val="95"/>
        </w:rPr>
        <w:t> </w:t>
      </w:r>
      <w:r>
        <w:rPr>
          <w:w w:val="95"/>
        </w:rPr>
        <w:t>right</w:t>
      </w:r>
      <w:r>
        <w:rPr>
          <w:spacing w:val="-17"/>
          <w:w w:val="95"/>
        </w:rPr>
        <w:t> </w:t>
      </w:r>
      <w:r>
        <w:rPr>
          <w:w w:val="95"/>
        </w:rPr>
        <w:t>about</w:t>
      </w:r>
      <w:r>
        <w:rPr>
          <w:spacing w:val="-17"/>
          <w:w w:val="95"/>
        </w:rPr>
        <w:t> </w:t>
      </w:r>
      <w:r>
        <w:rPr>
          <w:w w:val="95"/>
        </w:rPr>
        <w:t>that.</w:t>
      </w:r>
      <w:r>
        <w:rPr>
          <w:spacing w:val="-17"/>
          <w:w w:val="95"/>
        </w:rPr>
        <w:t> </w:t>
      </w:r>
      <w:r>
        <w:rPr>
          <w:w w:val="95"/>
        </w:rPr>
        <w:t>Shouldn't</w:t>
      </w:r>
      <w:r>
        <w:rPr>
          <w:spacing w:val="-18"/>
          <w:w w:val="95"/>
        </w:rPr>
        <w:t> </w:t>
      </w:r>
      <w:r>
        <w:rPr>
          <w:w w:val="95"/>
        </w:rPr>
        <w:t>there</w:t>
      </w:r>
      <w:r>
        <w:rPr>
          <w:spacing w:val="-17"/>
          <w:w w:val="95"/>
        </w:rPr>
        <w:t> </w:t>
      </w:r>
      <w:r>
        <w:rPr>
          <w:w w:val="95"/>
        </w:rPr>
        <w:t>be</w:t>
      </w:r>
      <w:r>
        <w:rPr>
          <w:spacing w:val="-18"/>
          <w:w w:val="95"/>
        </w:rPr>
        <w:t> </w:t>
      </w:r>
      <w:r>
        <w:rPr>
          <w:w w:val="95"/>
        </w:rPr>
        <w:t>an</w:t>
      </w:r>
      <w:r>
        <w:rPr>
          <w:spacing w:val="-17"/>
          <w:w w:val="95"/>
        </w:rPr>
        <w:t> </w:t>
      </w:r>
      <w:r>
        <w:rPr>
          <w:w w:val="95"/>
        </w:rPr>
        <w:t>easier</w:t>
      </w:r>
      <w:r>
        <w:rPr>
          <w:spacing w:val="-17"/>
          <w:w w:val="95"/>
        </w:rPr>
        <w:t> </w:t>
      </w:r>
      <w:r>
        <w:rPr>
          <w:w w:val="95"/>
        </w:rPr>
        <w:t>solution </w:t>
      </w:r>
      <w:r>
        <w:rPr/>
        <w:t>to this</w:t>
      </w:r>
      <w:r>
        <w:rPr>
          <w:spacing w:val="-25"/>
        </w:rPr>
        <w:t> </w:t>
      </w:r>
      <w:r>
        <w:rPr/>
        <w:t>problem?</w:t>
      </w:r>
    </w:p>
    <w:p>
      <w:pPr>
        <w:pStyle w:val="Heading7"/>
        <w:spacing w:before="178"/>
        <w:ind w:left="2159"/>
        <w:jc w:val="both"/>
      </w:pPr>
      <w:r>
        <w:rPr>
          <w:w w:val="95"/>
        </w:rPr>
        <w:t>Wouldn't it be nice if you could write an executable specification of how the server should</w:t>
      </w:r>
    </w:p>
    <w:p>
      <w:pPr>
        <w:spacing w:before="7"/>
        <w:ind w:left="2159" w:right="0" w:firstLine="0"/>
        <w:jc w:val="left"/>
        <w:rPr>
          <w:rFonts w:ascii="Carlito"/>
          <w:b/>
          <w:sz w:val="21"/>
        </w:rPr>
      </w:pPr>
      <w:r>
        <w:rPr>
          <w:rFonts w:ascii="Carlito"/>
          <w:b/>
          <w:sz w:val="21"/>
        </w:rPr>
        <w:t>be set up, and you could apply it to as many machines as you liked?</w:t>
      </w:r>
    </w:p>
    <w:p>
      <w:pPr>
        <w:pStyle w:val="BodyText"/>
        <w:spacing w:before="1"/>
        <w:rPr>
          <w:rFonts w:ascii="Carlito"/>
          <w:b/>
          <w:sz w:val="26"/>
        </w:rPr>
      </w:pPr>
    </w:p>
    <w:p>
      <w:pPr>
        <w:pStyle w:val="Heading5"/>
      </w:pPr>
      <w:r>
        <w:rPr/>
        <w:t>Keeping the configuration synchronized</w:t>
      </w:r>
    </w:p>
    <w:p>
      <w:pPr>
        <w:pStyle w:val="BodyText"/>
        <w:spacing w:line="244" w:lineRule="auto" w:before="46"/>
        <w:ind w:left="2160" w:right="2146"/>
      </w:pPr>
      <w:r>
        <w:rPr/>
        <w:t>Setting</w:t>
      </w:r>
      <w:r>
        <w:rPr>
          <w:spacing w:val="-19"/>
        </w:rPr>
        <w:t> </w:t>
      </w:r>
      <w:r>
        <w:rPr/>
        <w:t>up</w:t>
      </w:r>
      <w:r>
        <w:rPr>
          <w:spacing w:val="-19"/>
        </w:rPr>
        <w:t> </w:t>
      </w:r>
      <w:r>
        <w:rPr>
          <w:rFonts w:ascii="Carlito"/>
        </w:rPr>
        <w:t>servers</w:t>
      </w:r>
      <w:r>
        <w:rPr>
          <w:rFonts w:ascii="Carlito"/>
          <w:spacing w:val="-9"/>
        </w:rPr>
        <w:t> </w:t>
      </w:r>
      <w:r>
        <w:rPr>
          <w:rFonts w:ascii="Carlito"/>
        </w:rPr>
        <w:t>manually</w:t>
      </w:r>
      <w:r>
        <w:rPr>
          <w:rFonts w:ascii="Carlito"/>
          <w:spacing w:val="-8"/>
        </w:rPr>
        <w:t> </w:t>
      </w:r>
      <w:r>
        <w:rPr>
          <w:rFonts w:ascii="Carlito"/>
        </w:rPr>
        <w:t>is</w:t>
      </w:r>
      <w:r>
        <w:rPr>
          <w:rFonts w:ascii="Carlito"/>
          <w:spacing w:val="-9"/>
        </w:rPr>
        <w:t> </w:t>
      </w:r>
      <w:r>
        <w:rPr>
          <w:rFonts w:ascii="Carlito"/>
        </w:rPr>
        <w:t>tedious.</w:t>
      </w:r>
      <w:r>
        <w:rPr>
          <w:rFonts w:ascii="Carlito"/>
          <w:spacing w:val="-8"/>
        </w:rPr>
        <w:t> </w:t>
      </w:r>
      <w:r>
        <w:rPr>
          <w:rFonts w:ascii="Carlito"/>
        </w:rPr>
        <w:t>Even</w:t>
      </w:r>
      <w:r>
        <w:rPr>
          <w:rFonts w:ascii="Carlito"/>
          <w:spacing w:val="-8"/>
        </w:rPr>
        <w:t> </w:t>
      </w:r>
      <w:r>
        <w:rPr>
          <w:rFonts w:ascii="Carlito"/>
        </w:rPr>
        <w:t>if</w:t>
      </w:r>
      <w:r>
        <w:rPr>
          <w:rFonts w:ascii="Carlito"/>
          <w:spacing w:val="-9"/>
        </w:rPr>
        <w:t> </w:t>
      </w:r>
      <w:r>
        <w:rPr>
          <w:rFonts w:ascii="Carlito"/>
        </w:rPr>
        <w:t>you're</w:t>
      </w:r>
      <w:r>
        <w:rPr>
          <w:rFonts w:ascii="Carlito"/>
          <w:spacing w:val="-8"/>
        </w:rPr>
        <w:t> </w:t>
      </w:r>
      <w:r>
        <w:rPr>
          <w:rFonts w:ascii="Carlito"/>
        </w:rPr>
        <w:t>the</w:t>
      </w:r>
      <w:r>
        <w:rPr>
          <w:rFonts w:ascii="Carlito"/>
          <w:spacing w:val="-8"/>
        </w:rPr>
        <w:t> </w:t>
      </w:r>
      <w:r>
        <w:rPr>
          <w:rFonts w:ascii="Carlito"/>
        </w:rPr>
        <w:t>kind</w:t>
      </w:r>
      <w:r>
        <w:rPr>
          <w:rFonts w:ascii="Carlito"/>
          <w:spacing w:val="-8"/>
        </w:rPr>
        <w:t> </w:t>
      </w:r>
      <w:r>
        <w:rPr>
          <w:rFonts w:ascii="Carlito"/>
        </w:rPr>
        <w:t>of</w:t>
      </w:r>
      <w:r>
        <w:rPr>
          <w:rFonts w:ascii="Carlito"/>
          <w:spacing w:val="-9"/>
        </w:rPr>
        <w:t> </w:t>
      </w:r>
      <w:r>
        <w:rPr>
          <w:rFonts w:ascii="Carlito"/>
        </w:rPr>
        <w:t>person</w:t>
      </w:r>
      <w:r>
        <w:rPr>
          <w:rFonts w:ascii="Carlito"/>
          <w:spacing w:val="-9"/>
        </w:rPr>
        <w:t> </w:t>
      </w:r>
      <w:r>
        <w:rPr>
          <w:rFonts w:ascii="Carlito"/>
        </w:rPr>
        <w:t>who</w:t>
      </w:r>
      <w:r>
        <w:rPr>
          <w:rFonts w:ascii="Carlito"/>
          <w:spacing w:val="-8"/>
        </w:rPr>
        <w:t> </w:t>
      </w:r>
      <w:r>
        <w:rPr>
          <w:rFonts w:ascii="Carlito"/>
        </w:rPr>
        <w:t>enjoys</w:t>
      </w:r>
      <w:r>
        <w:rPr>
          <w:rFonts w:ascii="Carlito"/>
          <w:spacing w:val="-9"/>
        </w:rPr>
        <w:t> </w:t>
      </w:r>
      <w:r>
        <w:rPr>
          <w:rFonts w:ascii="Carlito"/>
        </w:rPr>
        <w:t>tedium, </w:t>
      </w:r>
      <w:r>
        <w:rPr/>
        <w:t>though,</w:t>
      </w:r>
      <w:r>
        <w:rPr>
          <w:spacing w:val="-31"/>
        </w:rPr>
        <w:t> </w:t>
      </w:r>
      <w:r>
        <w:rPr/>
        <w:t>there's</w:t>
      </w:r>
      <w:r>
        <w:rPr>
          <w:spacing w:val="-30"/>
        </w:rPr>
        <w:t> </w:t>
      </w:r>
      <w:r>
        <w:rPr/>
        <w:t>another</w:t>
      </w:r>
      <w:r>
        <w:rPr>
          <w:spacing w:val="-30"/>
        </w:rPr>
        <w:t> </w:t>
      </w:r>
      <w:r>
        <w:rPr/>
        <w:t>problem</w:t>
      </w:r>
      <w:r>
        <w:rPr>
          <w:spacing w:val="-31"/>
        </w:rPr>
        <w:t> </w:t>
      </w:r>
      <w:r>
        <w:rPr/>
        <w:t>to</w:t>
      </w:r>
      <w:r>
        <w:rPr>
          <w:spacing w:val="-30"/>
        </w:rPr>
        <w:t> </w:t>
      </w:r>
      <w:r>
        <w:rPr>
          <w:spacing w:val="-4"/>
        </w:rPr>
        <w:t>consider.</w:t>
      </w:r>
      <w:r>
        <w:rPr>
          <w:spacing w:val="-31"/>
        </w:rPr>
        <w:t> </w:t>
      </w:r>
      <w:r>
        <w:rPr/>
        <w:t>What</w:t>
      </w:r>
      <w:r>
        <w:rPr>
          <w:spacing w:val="-30"/>
        </w:rPr>
        <w:t> </w:t>
      </w:r>
      <w:r>
        <w:rPr/>
        <w:t>happens</w:t>
      </w:r>
      <w:r>
        <w:rPr>
          <w:spacing w:val="-31"/>
        </w:rPr>
        <w:t> </w:t>
      </w:r>
      <w:r>
        <w:rPr/>
        <w:t>the</w:t>
      </w:r>
      <w:r>
        <w:rPr>
          <w:spacing w:val="-30"/>
        </w:rPr>
        <w:t> </w:t>
      </w:r>
      <w:r>
        <w:rPr/>
        <w:t>next</w:t>
      </w:r>
      <w:r>
        <w:rPr>
          <w:spacing w:val="-30"/>
        </w:rPr>
        <w:t> </w:t>
      </w:r>
      <w:r>
        <w:rPr/>
        <w:t>time</w:t>
      </w:r>
      <w:r>
        <w:rPr>
          <w:spacing w:val="-30"/>
        </w:rPr>
        <w:t> </w:t>
      </w:r>
      <w:r>
        <w:rPr/>
        <w:t>you</w:t>
      </w:r>
      <w:r>
        <w:rPr>
          <w:spacing w:val="-31"/>
        </w:rPr>
        <w:t> </w:t>
      </w:r>
      <w:r>
        <w:rPr/>
        <w:t>set</w:t>
      </w:r>
      <w:r>
        <w:rPr>
          <w:spacing w:val="-30"/>
        </w:rPr>
        <w:t> </w:t>
      </w:r>
      <w:r>
        <w:rPr/>
        <w:t>up</w:t>
      </w:r>
      <w:r>
        <w:rPr>
          <w:spacing w:val="-31"/>
        </w:rPr>
        <w:t> </w:t>
      </w:r>
      <w:r>
        <w:rPr/>
        <w:t>a </w:t>
      </w:r>
      <w:r>
        <w:rPr>
          <w:spacing w:val="-4"/>
        </w:rPr>
        <w:t>server,</w:t>
      </w:r>
      <w:r>
        <w:rPr>
          <w:spacing w:val="-14"/>
        </w:rPr>
        <w:t> </w:t>
      </w:r>
      <w:r>
        <w:rPr/>
        <w:t>a</w:t>
      </w:r>
      <w:r>
        <w:rPr>
          <w:spacing w:val="-13"/>
        </w:rPr>
        <w:t> </w:t>
      </w:r>
      <w:r>
        <w:rPr>
          <w:spacing w:val="-3"/>
        </w:rPr>
        <w:t>few</w:t>
      </w:r>
      <w:r>
        <w:rPr>
          <w:spacing w:val="-13"/>
        </w:rPr>
        <w:t> </w:t>
      </w:r>
      <w:r>
        <w:rPr/>
        <w:t>weeks</w:t>
      </w:r>
      <w:r>
        <w:rPr>
          <w:spacing w:val="-13"/>
        </w:rPr>
        <w:t> </w:t>
      </w:r>
      <w:r>
        <w:rPr/>
        <w:t>or</w:t>
      </w:r>
      <w:r>
        <w:rPr>
          <w:spacing w:val="-14"/>
        </w:rPr>
        <w:t> </w:t>
      </w:r>
      <w:r>
        <w:rPr/>
        <w:t>months</w:t>
      </w:r>
      <w:r>
        <w:rPr>
          <w:spacing w:val="-13"/>
        </w:rPr>
        <w:t> </w:t>
      </w:r>
      <w:r>
        <w:rPr/>
        <w:t>later?</w:t>
      </w:r>
    </w:p>
    <w:p>
      <w:pPr>
        <w:pStyle w:val="BodyText"/>
        <w:spacing w:before="7"/>
        <w:rPr>
          <w:sz w:val="15"/>
        </w:rPr>
      </w:pPr>
    </w:p>
    <w:p>
      <w:pPr>
        <w:pStyle w:val="BodyText"/>
        <w:spacing w:line="237" w:lineRule="auto"/>
        <w:ind w:left="2160" w:right="2275"/>
        <w:rPr>
          <w:rFonts w:ascii="Carlito" w:hAnsi="Carlito"/>
        </w:rPr>
      </w:pPr>
      <w:r>
        <w:rPr>
          <w:spacing w:val="-5"/>
        </w:rPr>
        <w:t>Your</w:t>
      </w:r>
      <w:r>
        <w:rPr>
          <w:spacing w:val="-36"/>
        </w:rPr>
        <w:t> </w:t>
      </w:r>
      <w:r>
        <w:rPr/>
        <w:t>careful</w:t>
      </w:r>
      <w:r>
        <w:rPr>
          <w:spacing w:val="-35"/>
        </w:rPr>
        <w:t> </w:t>
      </w:r>
      <w:r>
        <w:rPr/>
        <w:t>notes</w:t>
      </w:r>
      <w:r>
        <w:rPr>
          <w:spacing w:val="-35"/>
        </w:rPr>
        <w:t> </w:t>
      </w:r>
      <w:r>
        <w:rPr/>
        <w:t>will</w:t>
      </w:r>
      <w:r>
        <w:rPr>
          <w:spacing w:val="-35"/>
        </w:rPr>
        <w:t> </w:t>
      </w:r>
      <w:r>
        <w:rPr/>
        <w:t>no</w:t>
      </w:r>
      <w:r>
        <w:rPr>
          <w:spacing w:val="-36"/>
        </w:rPr>
        <w:t> </w:t>
      </w:r>
      <w:r>
        <w:rPr/>
        <w:t>longer</w:t>
      </w:r>
      <w:r>
        <w:rPr>
          <w:spacing w:val="-35"/>
        </w:rPr>
        <w:t> </w:t>
      </w:r>
      <w:r>
        <w:rPr/>
        <w:t>be</w:t>
      </w:r>
      <w:r>
        <w:rPr>
          <w:spacing w:val="-35"/>
        </w:rPr>
        <w:t> </w:t>
      </w:r>
      <w:r>
        <w:rPr/>
        <w:t>up</w:t>
      </w:r>
      <w:r>
        <w:rPr>
          <w:spacing w:val="-36"/>
        </w:rPr>
        <w:t> </w:t>
      </w:r>
      <w:r>
        <w:rPr/>
        <w:t>to</w:t>
      </w:r>
      <w:r>
        <w:rPr>
          <w:spacing w:val="-35"/>
        </w:rPr>
        <w:t> </w:t>
      </w:r>
      <w:r>
        <w:rPr/>
        <w:t>date</w:t>
      </w:r>
      <w:r>
        <w:rPr>
          <w:spacing w:val="-35"/>
        </w:rPr>
        <w:t> </w:t>
      </w:r>
      <w:r>
        <w:rPr/>
        <w:t>with</w:t>
      </w:r>
      <w:r>
        <w:rPr>
          <w:spacing w:val="-35"/>
        </w:rPr>
        <w:t> </w:t>
      </w:r>
      <w:r>
        <w:rPr>
          <w:spacing w:val="-3"/>
        </w:rPr>
        <w:t>reality.</w:t>
      </w:r>
      <w:r>
        <w:rPr>
          <w:spacing w:val="-36"/>
        </w:rPr>
        <w:t> </w:t>
      </w:r>
      <w:r>
        <w:rPr/>
        <w:t>While</w:t>
      </w:r>
      <w:r>
        <w:rPr>
          <w:spacing w:val="-35"/>
        </w:rPr>
        <w:t> </w:t>
      </w:r>
      <w:r>
        <w:rPr/>
        <w:t>you</w:t>
      </w:r>
      <w:r>
        <w:rPr>
          <w:spacing w:val="-36"/>
        </w:rPr>
        <w:t> </w:t>
      </w:r>
      <w:r>
        <w:rPr/>
        <w:t>were</w:t>
      </w:r>
      <w:r>
        <w:rPr>
          <w:spacing w:val="-35"/>
        </w:rPr>
        <w:t> </w:t>
      </w:r>
      <w:r>
        <w:rPr/>
        <w:t>on</w:t>
      </w:r>
      <w:r>
        <w:rPr>
          <w:spacing w:val="-35"/>
        </w:rPr>
        <w:t> </w:t>
      </w:r>
      <w:r>
        <w:rPr/>
        <w:t>vacation,</w:t>
      </w:r>
      <w:r>
        <w:rPr>
          <w:spacing w:val="-35"/>
        </w:rPr>
        <w:t> </w:t>
      </w:r>
      <w:r>
        <w:rPr/>
        <w:t>the </w:t>
      </w:r>
      <w:r>
        <w:rPr>
          <w:rFonts w:ascii="Carlito" w:hAnsi="Carlito"/>
        </w:rPr>
        <w:t>developers installed a couple of new libraries that the app now depends on—I guess they forgot to tell you! They are under a lot of schedule pressure, of course. </w:t>
      </w:r>
      <w:r>
        <w:rPr>
          <w:rFonts w:ascii="Carlito" w:hAnsi="Carlito"/>
          <w:spacing w:val="-6"/>
        </w:rPr>
        <w:t>You </w:t>
      </w:r>
      <w:r>
        <w:rPr>
          <w:rFonts w:ascii="Carlito" w:hAnsi="Carlito"/>
        </w:rPr>
        <w:t>could send out a sternly worded email demanding that people update the build document whenever they change</w:t>
      </w:r>
      <w:r>
        <w:rPr>
          <w:rFonts w:ascii="Carlito" w:hAnsi="Carlito"/>
          <w:spacing w:val="-3"/>
        </w:rPr>
        <w:t> </w:t>
      </w:r>
      <w:r>
        <w:rPr>
          <w:rFonts w:ascii="Carlito" w:hAnsi="Carlito"/>
        </w:rPr>
        <w:t>something,</w:t>
      </w:r>
      <w:r>
        <w:rPr>
          <w:rFonts w:ascii="Carlito" w:hAnsi="Carlito"/>
          <w:spacing w:val="-3"/>
        </w:rPr>
        <w:t> </w:t>
      </w:r>
      <w:r>
        <w:rPr>
          <w:rFonts w:ascii="Carlito" w:hAnsi="Carlito"/>
        </w:rPr>
        <w:t>and</w:t>
      </w:r>
      <w:r>
        <w:rPr>
          <w:rFonts w:ascii="Carlito" w:hAnsi="Carlito"/>
          <w:spacing w:val="-3"/>
        </w:rPr>
        <w:t> </w:t>
      </w:r>
      <w:r>
        <w:rPr>
          <w:rFonts w:ascii="Carlito" w:hAnsi="Carlito"/>
        </w:rPr>
        <w:t>people</w:t>
      </w:r>
      <w:r>
        <w:rPr>
          <w:rFonts w:ascii="Carlito" w:hAnsi="Carlito"/>
          <w:spacing w:val="-4"/>
        </w:rPr>
        <w:t> </w:t>
      </w:r>
      <w:r>
        <w:rPr>
          <w:rFonts w:ascii="Carlito" w:hAnsi="Carlito"/>
        </w:rPr>
        <w:t>might</w:t>
      </w:r>
      <w:r>
        <w:rPr>
          <w:rFonts w:ascii="Carlito" w:hAnsi="Carlito"/>
          <w:spacing w:val="-3"/>
        </w:rPr>
        <w:t> </w:t>
      </w:r>
      <w:r>
        <w:rPr>
          <w:rFonts w:ascii="Carlito" w:hAnsi="Carlito"/>
        </w:rPr>
        <w:t>even</w:t>
      </w:r>
      <w:r>
        <w:rPr>
          <w:rFonts w:ascii="Carlito" w:hAnsi="Carlito"/>
          <w:spacing w:val="-2"/>
        </w:rPr>
        <w:t> </w:t>
      </w:r>
      <w:r>
        <w:rPr>
          <w:rFonts w:ascii="Carlito" w:hAnsi="Carlito"/>
        </w:rPr>
        <w:t>comply</w:t>
      </w:r>
      <w:r>
        <w:rPr>
          <w:rFonts w:ascii="Carlito" w:hAnsi="Carlito"/>
          <w:spacing w:val="-4"/>
        </w:rPr>
        <w:t> </w:t>
      </w:r>
      <w:r>
        <w:rPr>
          <w:rFonts w:ascii="Carlito" w:hAnsi="Carlito"/>
        </w:rPr>
        <w:t>with</w:t>
      </w:r>
      <w:r>
        <w:rPr>
          <w:rFonts w:ascii="Carlito" w:hAnsi="Carlito"/>
          <w:spacing w:val="-2"/>
        </w:rPr>
        <w:t> </w:t>
      </w:r>
      <w:r>
        <w:rPr>
          <w:rFonts w:ascii="Carlito" w:hAnsi="Carlito"/>
        </w:rPr>
        <w:t>that.</w:t>
      </w:r>
      <w:r>
        <w:rPr>
          <w:rFonts w:ascii="Carlito" w:hAnsi="Carlito"/>
          <w:spacing w:val="-3"/>
        </w:rPr>
        <w:t> </w:t>
      </w:r>
      <w:r>
        <w:rPr>
          <w:rFonts w:ascii="Carlito" w:hAnsi="Carlito"/>
        </w:rPr>
        <w:t>But</w:t>
      </w:r>
      <w:r>
        <w:rPr>
          <w:rFonts w:ascii="Carlito" w:hAnsi="Carlito"/>
          <w:spacing w:val="-3"/>
        </w:rPr>
        <w:t> </w:t>
      </w:r>
      <w:r>
        <w:rPr>
          <w:rFonts w:ascii="Carlito" w:hAnsi="Carlito"/>
        </w:rPr>
        <w:t>even</w:t>
      </w:r>
      <w:r>
        <w:rPr>
          <w:rFonts w:ascii="Carlito" w:hAnsi="Carlito"/>
          <w:spacing w:val="-2"/>
        </w:rPr>
        <w:t> </w:t>
      </w:r>
      <w:r>
        <w:rPr>
          <w:rFonts w:ascii="Carlito" w:hAnsi="Carlito"/>
        </w:rPr>
        <w:t>if</w:t>
      </w:r>
      <w:r>
        <w:rPr>
          <w:rFonts w:ascii="Carlito" w:hAnsi="Carlito"/>
          <w:spacing w:val="-4"/>
        </w:rPr>
        <w:t> </w:t>
      </w:r>
      <w:r>
        <w:rPr>
          <w:rFonts w:ascii="Carlito" w:hAnsi="Carlito"/>
        </w:rPr>
        <w:t>they</w:t>
      </w:r>
      <w:r>
        <w:rPr>
          <w:rFonts w:ascii="Carlito" w:hAnsi="Carlito"/>
          <w:spacing w:val="-3"/>
        </w:rPr>
        <w:t> </w:t>
      </w:r>
      <w:r>
        <w:rPr>
          <w:rFonts w:ascii="Carlito" w:hAnsi="Carlito"/>
        </w:rPr>
        <w:t>do</w:t>
      </w:r>
      <w:r>
        <w:rPr>
          <w:rFonts w:ascii="Carlito" w:hAnsi="Carlito"/>
          <w:spacing w:val="-3"/>
        </w:rPr>
        <w:t> </w:t>
      </w:r>
      <w:r>
        <w:rPr>
          <w:rFonts w:ascii="Carlito" w:hAnsi="Carlito"/>
        </w:rPr>
        <w:t>update</w:t>
      </w:r>
      <w:r>
        <w:rPr>
          <w:rFonts w:ascii="Carlito" w:hAnsi="Carlito"/>
          <w:spacing w:val="-3"/>
        </w:rPr>
        <w:t> </w:t>
      </w:r>
      <w:r>
        <w:rPr>
          <w:rFonts w:ascii="Carlito" w:hAnsi="Carlito"/>
        </w:rPr>
        <w:t>the</w:t>
      </w:r>
    </w:p>
    <w:p>
      <w:pPr>
        <w:pStyle w:val="BodyText"/>
        <w:spacing w:line="249" w:lineRule="auto" w:before="4"/>
        <w:ind w:left="2160" w:right="2146"/>
      </w:pPr>
      <w:r>
        <w:rPr>
          <w:w w:val="95"/>
        </w:rPr>
        <w:t>documentation,</w:t>
      </w:r>
      <w:r>
        <w:rPr>
          <w:spacing w:val="-23"/>
          <w:w w:val="95"/>
        </w:rPr>
        <w:t> </w:t>
      </w:r>
      <w:r>
        <w:rPr>
          <w:w w:val="95"/>
        </w:rPr>
        <w:t>no-one</w:t>
      </w:r>
      <w:r>
        <w:rPr>
          <w:spacing w:val="-23"/>
          <w:w w:val="95"/>
        </w:rPr>
        <w:t> </w:t>
      </w:r>
      <w:r>
        <w:rPr>
          <w:w w:val="95"/>
        </w:rPr>
        <w:t>actually</w:t>
      </w:r>
      <w:r>
        <w:rPr>
          <w:spacing w:val="-22"/>
          <w:w w:val="95"/>
        </w:rPr>
        <w:t> </w:t>
      </w:r>
      <w:r>
        <w:rPr>
          <w:w w:val="95"/>
        </w:rPr>
        <w:t>tests</w:t>
      </w:r>
      <w:r>
        <w:rPr>
          <w:spacing w:val="-22"/>
          <w:w w:val="95"/>
        </w:rPr>
        <w:t> </w:t>
      </w:r>
      <w:r>
        <w:rPr>
          <w:w w:val="95"/>
        </w:rPr>
        <w:t>the</w:t>
      </w:r>
      <w:r>
        <w:rPr>
          <w:spacing w:val="-23"/>
          <w:w w:val="95"/>
        </w:rPr>
        <w:t> </w:t>
      </w:r>
      <w:r>
        <w:rPr>
          <w:w w:val="95"/>
        </w:rPr>
        <w:t>new</w:t>
      </w:r>
      <w:r>
        <w:rPr>
          <w:spacing w:val="-22"/>
          <w:w w:val="95"/>
        </w:rPr>
        <w:t> </w:t>
      </w:r>
      <w:r>
        <w:rPr>
          <w:w w:val="95"/>
        </w:rPr>
        <w:t>build</w:t>
      </w:r>
      <w:r>
        <w:rPr>
          <w:spacing w:val="-23"/>
          <w:w w:val="95"/>
        </w:rPr>
        <w:t> </w:t>
      </w:r>
      <w:r>
        <w:rPr>
          <w:w w:val="95"/>
        </w:rPr>
        <w:t>process</w:t>
      </w:r>
      <w:r>
        <w:rPr>
          <w:spacing w:val="-23"/>
          <w:w w:val="95"/>
        </w:rPr>
        <w:t> </w:t>
      </w:r>
      <w:r>
        <w:rPr>
          <w:w w:val="95"/>
        </w:rPr>
        <w:t>from</w:t>
      </w:r>
      <w:r>
        <w:rPr>
          <w:spacing w:val="-23"/>
          <w:w w:val="95"/>
        </w:rPr>
        <w:t> </w:t>
      </w:r>
      <w:r>
        <w:rPr>
          <w:w w:val="95"/>
        </w:rPr>
        <w:t>scratch,</w:t>
      </w:r>
      <w:r>
        <w:rPr>
          <w:spacing w:val="-22"/>
          <w:w w:val="95"/>
        </w:rPr>
        <w:t> </w:t>
      </w:r>
      <w:r>
        <w:rPr>
          <w:w w:val="95"/>
        </w:rPr>
        <w:t>so</w:t>
      </w:r>
      <w:r>
        <w:rPr>
          <w:spacing w:val="-23"/>
          <w:w w:val="95"/>
        </w:rPr>
        <w:t> </w:t>
      </w:r>
      <w:r>
        <w:rPr>
          <w:w w:val="95"/>
        </w:rPr>
        <w:t>when</w:t>
      </w:r>
      <w:r>
        <w:rPr>
          <w:spacing w:val="-22"/>
          <w:w w:val="95"/>
        </w:rPr>
        <w:t> </w:t>
      </w:r>
      <w:r>
        <w:rPr>
          <w:w w:val="95"/>
        </w:rPr>
        <w:t>you</w:t>
      </w:r>
      <w:r>
        <w:rPr>
          <w:spacing w:val="-23"/>
          <w:w w:val="95"/>
        </w:rPr>
        <w:t> </w:t>
      </w:r>
      <w:r>
        <w:rPr>
          <w:w w:val="95"/>
        </w:rPr>
        <w:t>come </w:t>
      </w:r>
      <w:r>
        <w:rPr/>
        <w:t>to</w:t>
      </w:r>
      <w:r>
        <w:rPr>
          <w:spacing w:val="-32"/>
        </w:rPr>
        <w:t> </w:t>
      </w:r>
      <w:r>
        <w:rPr/>
        <w:t>do</w:t>
      </w:r>
      <w:r>
        <w:rPr>
          <w:spacing w:val="-32"/>
        </w:rPr>
        <w:t> </w:t>
      </w:r>
      <w:r>
        <w:rPr/>
        <w:t>it,</w:t>
      </w:r>
      <w:r>
        <w:rPr>
          <w:spacing w:val="-31"/>
        </w:rPr>
        <w:t> </w:t>
      </w:r>
      <w:r>
        <w:rPr/>
        <w:t>you'll</w:t>
      </w:r>
      <w:r>
        <w:rPr>
          <w:spacing w:val="-32"/>
        </w:rPr>
        <w:t> </w:t>
      </w:r>
      <w:r>
        <w:rPr/>
        <w:t>find</w:t>
      </w:r>
      <w:r>
        <w:rPr>
          <w:spacing w:val="-31"/>
        </w:rPr>
        <w:t> </w:t>
      </w:r>
      <w:r>
        <w:rPr/>
        <w:t>it</w:t>
      </w:r>
      <w:r>
        <w:rPr>
          <w:spacing w:val="-31"/>
        </w:rPr>
        <w:t> </w:t>
      </w:r>
      <w:r>
        <w:rPr/>
        <w:t>doesn't</w:t>
      </w:r>
      <w:r>
        <w:rPr>
          <w:spacing w:val="-32"/>
        </w:rPr>
        <w:t> </w:t>
      </w:r>
      <w:r>
        <w:rPr/>
        <w:t>work</w:t>
      </w:r>
      <w:r>
        <w:rPr>
          <w:spacing w:val="-32"/>
        </w:rPr>
        <w:t> </w:t>
      </w:r>
      <w:r>
        <w:rPr/>
        <w:t>anymore.</w:t>
      </w:r>
      <w:r>
        <w:rPr>
          <w:spacing w:val="-31"/>
        </w:rPr>
        <w:t> </w:t>
      </w:r>
      <w:r>
        <w:rPr>
          <w:spacing w:val="-4"/>
        </w:rPr>
        <w:t>Turns</w:t>
      </w:r>
      <w:r>
        <w:rPr>
          <w:spacing w:val="-31"/>
        </w:rPr>
        <w:t> </w:t>
      </w:r>
      <w:r>
        <w:rPr/>
        <w:t>out</w:t>
      </w:r>
      <w:r>
        <w:rPr>
          <w:spacing w:val="-32"/>
        </w:rPr>
        <w:t> </w:t>
      </w:r>
      <w:r>
        <w:rPr/>
        <w:t>that</w:t>
      </w:r>
      <w:r>
        <w:rPr>
          <w:spacing w:val="-31"/>
        </w:rPr>
        <w:t> </w:t>
      </w:r>
      <w:r>
        <w:rPr/>
        <w:t>if</w:t>
      </w:r>
      <w:r>
        <w:rPr>
          <w:spacing w:val="-31"/>
        </w:rPr>
        <w:t> </w:t>
      </w:r>
      <w:r>
        <w:rPr/>
        <w:t>you</w:t>
      </w:r>
      <w:r>
        <w:rPr>
          <w:spacing w:val="-32"/>
        </w:rPr>
        <w:t> </w:t>
      </w:r>
      <w:r>
        <w:rPr/>
        <w:t>just</w:t>
      </w:r>
      <w:r>
        <w:rPr>
          <w:spacing w:val="-31"/>
        </w:rPr>
        <w:t> </w:t>
      </w:r>
      <w:r>
        <w:rPr/>
        <w:t>upgrade</w:t>
      </w:r>
      <w:r>
        <w:rPr>
          <w:spacing w:val="-31"/>
        </w:rPr>
        <w:t> </w:t>
      </w:r>
      <w:r>
        <w:rPr/>
        <w:t>the</w:t>
      </w:r>
      <w:r>
        <w:rPr>
          <w:spacing w:val="-31"/>
        </w:rPr>
        <w:t> </w:t>
      </w:r>
      <w:r>
        <w:rPr/>
        <w:t>database in</w:t>
      </w:r>
      <w:r>
        <w:rPr>
          <w:spacing w:val="-20"/>
        </w:rPr>
        <w:t> </w:t>
      </w:r>
      <w:r>
        <w:rPr/>
        <w:t>place,</w:t>
      </w:r>
      <w:r>
        <w:rPr>
          <w:spacing w:val="-20"/>
        </w:rPr>
        <w:t> </w:t>
      </w:r>
      <w:r>
        <w:rPr/>
        <w:t>it's</w:t>
      </w:r>
      <w:r>
        <w:rPr>
          <w:spacing w:val="-20"/>
        </w:rPr>
        <w:t> </w:t>
      </w:r>
      <w:r>
        <w:rPr/>
        <w:t>fine,</w:t>
      </w:r>
      <w:r>
        <w:rPr>
          <w:spacing w:val="-18"/>
        </w:rPr>
        <w:t> </w:t>
      </w:r>
      <w:r>
        <w:rPr/>
        <w:t>but</w:t>
      </w:r>
      <w:r>
        <w:rPr>
          <w:spacing w:val="-20"/>
        </w:rPr>
        <w:t> </w:t>
      </w:r>
      <w:r>
        <w:rPr/>
        <w:t>if</w:t>
      </w:r>
      <w:r>
        <w:rPr>
          <w:spacing w:val="-20"/>
        </w:rPr>
        <w:t> </w:t>
      </w:r>
      <w:r>
        <w:rPr/>
        <w:t>you</w:t>
      </w:r>
      <w:r>
        <w:rPr>
          <w:spacing w:val="-19"/>
        </w:rPr>
        <w:t> </w:t>
      </w:r>
      <w:r>
        <w:rPr/>
        <w:t>install</w:t>
      </w:r>
      <w:r>
        <w:rPr>
          <w:spacing w:val="-19"/>
        </w:rPr>
        <w:t> </w:t>
      </w:r>
      <w:r>
        <w:rPr/>
        <w:t>the</w:t>
      </w:r>
      <w:r>
        <w:rPr>
          <w:spacing w:val="-19"/>
        </w:rPr>
        <w:t> </w:t>
      </w:r>
      <w:r>
        <w:rPr/>
        <w:t>new</w:t>
      </w:r>
      <w:r>
        <w:rPr>
          <w:spacing w:val="-19"/>
        </w:rPr>
        <w:t> </w:t>
      </w:r>
      <w:r>
        <w:rPr/>
        <w:t>version</w:t>
      </w:r>
      <w:r>
        <w:rPr>
          <w:spacing w:val="-19"/>
        </w:rPr>
        <w:t> </w:t>
      </w:r>
      <w:r>
        <w:rPr/>
        <w:t>on</w:t>
      </w:r>
      <w:r>
        <w:rPr>
          <w:spacing w:val="-19"/>
        </w:rPr>
        <w:t> </w:t>
      </w:r>
      <w:r>
        <w:rPr/>
        <w:t>a</w:t>
      </w:r>
      <w:r>
        <w:rPr>
          <w:spacing w:val="-19"/>
        </w:rPr>
        <w:t> </w:t>
      </w:r>
      <w:r>
        <w:rPr/>
        <w:t>bare</w:t>
      </w:r>
      <w:r>
        <w:rPr>
          <w:spacing w:val="-19"/>
        </w:rPr>
        <w:t> </w:t>
      </w:r>
      <w:r>
        <w:rPr>
          <w:spacing w:val="-4"/>
        </w:rPr>
        <w:t>server,</w:t>
      </w:r>
      <w:r>
        <w:rPr>
          <w:spacing w:val="-19"/>
        </w:rPr>
        <w:t> </w:t>
      </w:r>
      <w:r>
        <w:rPr/>
        <w:t>it's</w:t>
      </w:r>
      <w:r>
        <w:rPr>
          <w:spacing w:val="-20"/>
        </w:rPr>
        <w:t> </w:t>
      </w:r>
      <w:r>
        <w:rPr/>
        <w:t>not.</w:t>
      </w:r>
    </w:p>
    <w:p>
      <w:pPr>
        <w:spacing w:after="0" w:line="249"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Repeating changes across many servers" w:id="17"/>
      <w:bookmarkEnd w:id="17"/>
      <w:r>
        <w:rPr/>
      </w:r>
      <w:bookmarkStart w:name="Self-updating documentation" w:id="18"/>
      <w:bookmarkEnd w:id="18"/>
      <w:r>
        <w:rPr/>
      </w:r>
      <w:bookmarkStart w:name="_bookmark3" w:id="19"/>
      <w:bookmarkEnd w:id="19"/>
      <w:r>
        <w:rPr/>
      </w:r>
      <w:r>
        <w:rPr>
          <w:rFonts w:ascii="Carlito"/>
          <w:i/>
          <w:sz w:val="18"/>
        </w:rPr>
        <w:t>Chapter 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4" w:lineRule="auto" w:before="60"/>
        <w:ind w:left="2160" w:right="2273"/>
      </w:pPr>
      <w:r>
        <w:rPr>
          <w:w w:val="95"/>
        </w:rPr>
        <w:t>Also,</w:t>
      </w:r>
      <w:r>
        <w:rPr>
          <w:spacing w:val="-22"/>
          <w:w w:val="95"/>
        </w:rPr>
        <w:t> </w:t>
      </w:r>
      <w:r>
        <w:rPr>
          <w:w w:val="95"/>
        </w:rPr>
        <w:t>since</w:t>
      </w:r>
      <w:r>
        <w:rPr>
          <w:spacing w:val="-22"/>
          <w:w w:val="95"/>
        </w:rPr>
        <w:t> </w:t>
      </w:r>
      <w:r>
        <w:rPr>
          <w:w w:val="95"/>
        </w:rPr>
        <w:t>the</w:t>
      </w:r>
      <w:r>
        <w:rPr>
          <w:spacing w:val="-22"/>
          <w:w w:val="95"/>
        </w:rPr>
        <w:t> </w:t>
      </w:r>
      <w:r>
        <w:rPr>
          <w:w w:val="95"/>
        </w:rPr>
        <w:t>build</w:t>
      </w:r>
      <w:r>
        <w:rPr>
          <w:spacing w:val="-22"/>
          <w:w w:val="95"/>
        </w:rPr>
        <w:t> </w:t>
      </w:r>
      <w:r>
        <w:rPr>
          <w:w w:val="95"/>
        </w:rPr>
        <w:t>document</w:t>
      </w:r>
      <w:r>
        <w:rPr>
          <w:spacing w:val="-22"/>
          <w:w w:val="95"/>
        </w:rPr>
        <w:t> </w:t>
      </w:r>
      <w:r>
        <w:rPr>
          <w:w w:val="95"/>
        </w:rPr>
        <w:t>was</w:t>
      </w:r>
      <w:r>
        <w:rPr>
          <w:spacing w:val="-22"/>
          <w:w w:val="95"/>
        </w:rPr>
        <w:t> </w:t>
      </w:r>
      <w:r>
        <w:rPr>
          <w:w w:val="95"/>
        </w:rPr>
        <w:t>updated,</w:t>
      </w:r>
      <w:r>
        <w:rPr>
          <w:spacing w:val="-21"/>
          <w:w w:val="95"/>
        </w:rPr>
        <w:t> </w:t>
      </w:r>
      <w:r>
        <w:rPr>
          <w:w w:val="95"/>
        </w:rPr>
        <w:t>a</w:t>
      </w:r>
      <w:r>
        <w:rPr>
          <w:spacing w:val="-22"/>
          <w:w w:val="95"/>
        </w:rPr>
        <w:t> </w:t>
      </w:r>
      <w:r>
        <w:rPr>
          <w:w w:val="95"/>
        </w:rPr>
        <w:t>new</w:t>
      </w:r>
      <w:r>
        <w:rPr>
          <w:spacing w:val="-22"/>
          <w:w w:val="95"/>
        </w:rPr>
        <w:t> </w:t>
      </w:r>
      <w:r>
        <w:rPr>
          <w:w w:val="95"/>
        </w:rPr>
        <w:t>version</w:t>
      </w:r>
      <w:r>
        <w:rPr>
          <w:spacing w:val="-21"/>
          <w:w w:val="95"/>
        </w:rPr>
        <w:t> </w:t>
      </w:r>
      <w:r>
        <w:rPr>
          <w:w w:val="95"/>
        </w:rPr>
        <w:t>of</w:t>
      </w:r>
      <w:r>
        <w:rPr>
          <w:spacing w:val="-23"/>
          <w:w w:val="95"/>
        </w:rPr>
        <w:t> </w:t>
      </w:r>
      <w:r>
        <w:rPr>
          <w:w w:val="95"/>
        </w:rPr>
        <w:t>a</w:t>
      </w:r>
      <w:r>
        <w:rPr>
          <w:spacing w:val="-22"/>
          <w:w w:val="95"/>
        </w:rPr>
        <w:t> </w:t>
      </w:r>
      <w:r>
        <w:rPr>
          <w:w w:val="95"/>
        </w:rPr>
        <w:t>critical</w:t>
      </w:r>
      <w:r>
        <w:rPr>
          <w:spacing w:val="-21"/>
          <w:w w:val="95"/>
        </w:rPr>
        <w:t> </w:t>
      </w:r>
      <w:r>
        <w:rPr>
          <w:w w:val="95"/>
        </w:rPr>
        <w:t>library</w:t>
      </w:r>
      <w:r>
        <w:rPr>
          <w:spacing w:val="-22"/>
          <w:w w:val="95"/>
        </w:rPr>
        <w:t> </w:t>
      </w:r>
      <w:r>
        <w:rPr>
          <w:w w:val="95"/>
        </w:rPr>
        <w:t>was</w:t>
      </w:r>
      <w:r>
        <w:rPr>
          <w:spacing w:val="-22"/>
          <w:w w:val="95"/>
        </w:rPr>
        <w:t> </w:t>
      </w:r>
      <w:r>
        <w:rPr>
          <w:w w:val="95"/>
        </w:rPr>
        <w:t>released </w:t>
      </w:r>
      <w:r>
        <w:rPr>
          <w:rFonts w:ascii="Carlito"/>
        </w:rPr>
        <w:t>upstream.</w:t>
      </w:r>
      <w:r>
        <w:rPr>
          <w:rFonts w:ascii="Carlito"/>
          <w:spacing w:val="-5"/>
        </w:rPr>
        <w:t> </w:t>
      </w:r>
      <w:r>
        <w:rPr>
          <w:rFonts w:ascii="Carlito"/>
        </w:rPr>
        <w:t>Because</w:t>
      </w:r>
      <w:r>
        <w:rPr>
          <w:rFonts w:ascii="Carlito"/>
          <w:spacing w:val="-5"/>
        </w:rPr>
        <w:t> </w:t>
      </w:r>
      <w:r>
        <w:rPr>
          <w:rFonts w:ascii="Carlito"/>
        </w:rPr>
        <w:t>you</w:t>
      </w:r>
      <w:r>
        <w:rPr>
          <w:rFonts w:ascii="Carlito"/>
          <w:spacing w:val="-6"/>
        </w:rPr>
        <w:t> </w:t>
      </w:r>
      <w:r>
        <w:rPr>
          <w:rFonts w:ascii="Carlito"/>
        </w:rPr>
        <w:t>always</w:t>
      </w:r>
      <w:r>
        <w:rPr>
          <w:rFonts w:ascii="Carlito"/>
          <w:spacing w:val="-5"/>
        </w:rPr>
        <w:t> </w:t>
      </w:r>
      <w:r>
        <w:rPr>
          <w:rFonts w:ascii="Carlito"/>
        </w:rPr>
        <w:t>install</w:t>
      </w:r>
      <w:r>
        <w:rPr>
          <w:rFonts w:ascii="Carlito"/>
          <w:spacing w:val="-5"/>
        </w:rPr>
        <w:t> </w:t>
      </w:r>
      <w:r>
        <w:rPr>
          <w:rFonts w:ascii="Carlito"/>
        </w:rPr>
        <w:t>the</w:t>
      </w:r>
      <w:r>
        <w:rPr>
          <w:rFonts w:ascii="Carlito"/>
          <w:spacing w:val="-5"/>
        </w:rPr>
        <w:t> </w:t>
      </w:r>
      <w:r>
        <w:rPr>
          <w:rFonts w:ascii="Carlito"/>
        </w:rPr>
        <w:t>latest</w:t>
      </w:r>
      <w:r>
        <w:rPr>
          <w:rFonts w:ascii="Carlito"/>
          <w:spacing w:val="-4"/>
        </w:rPr>
        <w:t> </w:t>
      </w:r>
      <w:r>
        <w:rPr>
          <w:rFonts w:ascii="Carlito"/>
        </w:rPr>
        <w:t>version</w:t>
      </w:r>
      <w:r>
        <w:rPr>
          <w:rFonts w:ascii="Carlito"/>
          <w:spacing w:val="-6"/>
        </w:rPr>
        <w:t> </w:t>
      </w:r>
      <w:r>
        <w:rPr>
          <w:rFonts w:ascii="Carlito"/>
        </w:rPr>
        <w:t>as</w:t>
      </w:r>
      <w:r>
        <w:rPr>
          <w:rFonts w:ascii="Carlito"/>
          <w:spacing w:val="-5"/>
        </w:rPr>
        <w:t> </w:t>
      </w:r>
      <w:r>
        <w:rPr>
          <w:rFonts w:ascii="Carlito"/>
        </w:rPr>
        <w:t>part</w:t>
      </w:r>
      <w:r>
        <w:rPr>
          <w:rFonts w:ascii="Carlito"/>
          <w:spacing w:val="-5"/>
        </w:rPr>
        <w:t> </w:t>
      </w:r>
      <w:r>
        <w:rPr>
          <w:rFonts w:ascii="Carlito"/>
        </w:rPr>
        <w:t>of</w:t>
      </w:r>
      <w:r>
        <w:rPr>
          <w:rFonts w:ascii="Carlito"/>
          <w:spacing w:val="-6"/>
        </w:rPr>
        <w:t> </w:t>
      </w:r>
      <w:r>
        <w:rPr>
          <w:rFonts w:ascii="Carlito"/>
        </w:rPr>
        <w:t>the</w:t>
      </w:r>
      <w:r>
        <w:rPr>
          <w:rFonts w:ascii="Carlito"/>
          <w:spacing w:val="-4"/>
        </w:rPr>
        <w:t> </w:t>
      </w:r>
      <w:r>
        <w:rPr>
          <w:rFonts w:ascii="Carlito"/>
        </w:rPr>
        <w:t>build,</w:t>
      </w:r>
      <w:r>
        <w:rPr>
          <w:rFonts w:ascii="Carlito"/>
          <w:spacing w:val="-6"/>
        </w:rPr>
        <w:t> </w:t>
      </w:r>
      <w:r>
        <w:rPr>
          <w:rFonts w:ascii="Carlito"/>
        </w:rPr>
        <w:t>your</w:t>
      </w:r>
      <w:r>
        <w:rPr>
          <w:rFonts w:ascii="Carlito"/>
          <w:spacing w:val="-5"/>
        </w:rPr>
        <w:t> </w:t>
      </w:r>
      <w:r>
        <w:rPr>
          <w:rFonts w:ascii="Carlito"/>
        </w:rPr>
        <w:t>new</w:t>
      </w:r>
      <w:r>
        <w:rPr>
          <w:rFonts w:ascii="Carlito"/>
          <w:spacing w:val="-5"/>
        </w:rPr>
        <w:t> </w:t>
      </w:r>
      <w:r>
        <w:rPr>
          <w:rFonts w:ascii="Carlito"/>
        </w:rPr>
        <w:t>server </w:t>
      </w:r>
      <w:r>
        <w:rPr/>
        <w:t>is</w:t>
      </w:r>
      <w:r>
        <w:rPr>
          <w:spacing w:val="-32"/>
        </w:rPr>
        <w:t> </w:t>
      </w:r>
      <w:r>
        <w:rPr/>
        <w:t>now</w:t>
      </w:r>
      <w:r>
        <w:rPr>
          <w:spacing w:val="-31"/>
        </w:rPr>
        <w:t> </w:t>
      </w:r>
      <w:r>
        <w:rPr/>
        <w:t>subtly</w:t>
      </w:r>
      <w:r>
        <w:rPr>
          <w:spacing w:val="-31"/>
        </w:rPr>
        <w:t> </w:t>
      </w:r>
      <w:r>
        <w:rPr/>
        <w:t>different</w:t>
      </w:r>
      <w:r>
        <w:rPr>
          <w:spacing w:val="-32"/>
        </w:rPr>
        <w:t> </w:t>
      </w:r>
      <w:r>
        <w:rPr/>
        <w:t>to</w:t>
      </w:r>
      <w:r>
        <w:rPr>
          <w:spacing w:val="-31"/>
        </w:rPr>
        <w:t> </w:t>
      </w:r>
      <w:r>
        <w:rPr/>
        <w:t>the</w:t>
      </w:r>
      <w:r>
        <w:rPr>
          <w:spacing w:val="-31"/>
        </w:rPr>
        <w:t> </w:t>
      </w:r>
      <w:r>
        <w:rPr/>
        <w:t>old</w:t>
      </w:r>
      <w:r>
        <w:rPr>
          <w:spacing w:val="-32"/>
        </w:rPr>
        <w:t> </w:t>
      </w:r>
      <w:r>
        <w:rPr/>
        <w:t>one.</w:t>
      </w:r>
      <w:r>
        <w:rPr>
          <w:spacing w:val="-32"/>
        </w:rPr>
        <w:t> </w:t>
      </w:r>
      <w:r>
        <w:rPr/>
        <w:t>This</w:t>
      </w:r>
      <w:r>
        <w:rPr>
          <w:spacing w:val="-31"/>
        </w:rPr>
        <w:t> </w:t>
      </w:r>
      <w:r>
        <w:rPr/>
        <w:t>will</w:t>
      </w:r>
      <w:r>
        <w:rPr>
          <w:spacing w:val="-32"/>
        </w:rPr>
        <w:t> </w:t>
      </w:r>
      <w:r>
        <w:rPr/>
        <w:t>lead</w:t>
      </w:r>
      <w:r>
        <w:rPr>
          <w:spacing w:val="-31"/>
        </w:rPr>
        <w:t> </w:t>
      </w:r>
      <w:r>
        <w:rPr/>
        <w:t>to</w:t>
      </w:r>
      <w:r>
        <w:rPr>
          <w:spacing w:val="-32"/>
        </w:rPr>
        <w:t> </w:t>
      </w:r>
      <w:r>
        <w:rPr/>
        <w:t>subtle</w:t>
      </w:r>
      <w:r>
        <w:rPr>
          <w:spacing w:val="-31"/>
        </w:rPr>
        <w:t> </w:t>
      </w:r>
      <w:r>
        <w:rPr/>
        <w:t>problems</w:t>
      </w:r>
      <w:r>
        <w:rPr>
          <w:spacing w:val="-32"/>
        </w:rPr>
        <w:t> </w:t>
      </w:r>
      <w:r>
        <w:rPr/>
        <w:t>which</w:t>
      </w:r>
      <w:r>
        <w:rPr>
          <w:spacing w:val="-31"/>
        </w:rPr>
        <w:t> </w:t>
      </w:r>
      <w:r>
        <w:rPr/>
        <w:t>will</w:t>
      </w:r>
      <w:r>
        <w:rPr>
          <w:spacing w:val="-31"/>
        </w:rPr>
        <w:t> </w:t>
      </w:r>
      <w:r>
        <w:rPr>
          <w:spacing w:val="-3"/>
        </w:rPr>
        <w:t>take</w:t>
      </w:r>
      <w:r>
        <w:rPr>
          <w:spacing w:val="-31"/>
        </w:rPr>
        <w:t> </w:t>
      </w:r>
      <w:r>
        <w:rPr/>
        <w:t>you three</w:t>
      </w:r>
      <w:r>
        <w:rPr>
          <w:spacing w:val="-15"/>
        </w:rPr>
        <w:t> </w:t>
      </w:r>
      <w:r>
        <w:rPr/>
        <w:t>days,</w:t>
      </w:r>
      <w:r>
        <w:rPr>
          <w:spacing w:val="-14"/>
        </w:rPr>
        <w:t> </w:t>
      </w:r>
      <w:r>
        <w:rPr/>
        <w:t>or</w:t>
      </w:r>
      <w:r>
        <w:rPr>
          <w:spacing w:val="-15"/>
        </w:rPr>
        <w:t> </w:t>
      </w:r>
      <w:r>
        <w:rPr/>
        <w:t>three</w:t>
      </w:r>
      <w:r>
        <w:rPr>
          <w:spacing w:val="-14"/>
        </w:rPr>
        <w:t> </w:t>
      </w:r>
      <w:r>
        <w:rPr/>
        <w:t>bottles</w:t>
      </w:r>
      <w:r>
        <w:rPr>
          <w:spacing w:val="-15"/>
        </w:rPr>
        <w:t> </w:t>
      </w:r>
      <w:r>
        <w:rPr/>
        <w:t>of</w:t>
      </w:r>
      <w:r>
        <w:rPr>
          <w:spacing w:val="-16"/>
        </w:rPr>
        <w:t> </w:t>
      </w:r>
      <w:r>
        <w:rPr>
          <w:spacing w:val="-3"/>
        </w:rPr>
        <w:t>whiskey,</w:t>
      </w:r>
      <w:r>
        <w:rPr>
          <w:spacing w:val="-14"/>
        </w:rPr>
        <w:t> </w:t>
      </w:r>
      <w:r>
        <w:rPr/>
        <w:t>to</w:t>
      </w:r>
      <w:r>
        <w:rPr>
          <w:spacing w:val="-15"/>
        </w:rPr>
        <w:t> </w:t>
      </w:r>
      <w:r>
        <w:rPr/>
        <w:t>debug.</w:t>
      </w:r>
    </w:p>
    <w:p>
      <w:pPr>
        <w:pStyle w:val="BodyText"/>
        <w:spacing w:before="8"/>
        <w:rPr>
          <w:sz w:val="15"/>
        </w:rPr>
      </w:pPr>
    </w:p>
    <w:p>
      <w:pPr>
        <w:pStyle w:val="BodyText"/>
        <w:spacing w:line="249" w:lineRule="auto"/>
        <w:ind w:left="2160" w:right="2146"/>
      </w:pPr>
      <w:r>
        <w:rPr/>
        <w:t>By the time you have four or five servers, they're all a little different. Which is the </w:t>
      </w:r>
      <w:r>
        <w:rPr>
          <w:w w:val="95"/>
        </w:rPr>
        <w:t>authoritative</w:t>
      </w:r>
      <w:r>
        <w:rPr>
          <w:spacing w:val="-16"/>
          <w:w w:val="95"/>
        </w:rPr>
        <w:t> </w:t>
      </w:r>
      <w:r>
        <w:rPr>
          <w:w w:val="95"/>
        </w:rPr>
        <w:t>one?</w:t>
      </w:r>
      <w:r>
        <w:rPr>
          <w:spacing w:val="-17"/>
          <w:w w:val="95"/>
        </w:rPr>
        <w:t> </w:t>
      </w:r>
      <w:r>
        <w:rPr>
          <w:w w:val="95"/>
        </w:rPr>
        <w:t>Or</w:t>
      </w:r>
      <w:r>
        <w:rPr>
          <w:spacing w:val="-16"/>
          <w:w w:val="95"/>
        </w:rPr>
        <w:t> </w:t>
      </w:r>
      <w:r>
        <w:rPr>
          <w:w w:val="95"/>
        </w:rPr>
        <w:t>are</w:t>
      </w:r>
      <w:r>
        <w:rPr>
          <w:spacing w:val="-16"/>
          <w:w w:val="95"/>
        </w:rPr>
        <w:t> </w:t>
      </w:r>
      <w:r>
        <w:rPr>
          <w:w w:val="95"/>
        </w:rPr>
        <w:t>they</w:t>
      </w:r>
      <w:r>
        <w:rPr>
          <w:spacing w:val="-16"/>
          <w:w w:val="95"/>
        </w:rPr>
        <w:t> </w:t>
      </w:r>
      <w:r>
        <w:rPr>
          <w:w w:val="95"/>
        </w:rPr>
        <w:t>all</w:t>
      </w:r>
      <w:r>
        <w:rPr>
          <w:spacing w:val="-16"/>
          <w:w w:val="95"/>
        </w:rPr>
        <w:t> </w:t>
      </w:r>
      <w:r>
        <w:rPr>
          <w:w w:val="95"/>
        </w:rPr>
        <w:t>slightly</w:t>
      </w:r>
      <w:r>
        <w:rPr>
          <w:spacing w:val="-16"/>
          <w:w w:val="95"/>
        </w:rPr>
        <w:t> </w:t>
      </w:r>
      <w:r>
        <w:rPr>
          <w:w w:val="95"/>
        </w:rPr>
        <w:t>wrong?</w:t>
      </w:r>
      <w:r>
        <w:rPr>
          <w:spacing w:val="-16"/>
          <w:w w:val="95"/>
        </w:rPr>
        <w:t> </w:t>
      </w:r>
      <w:r>
        <w:rPr>
          <w:w w:val="95"/>
        </w:rPr>
        <w:t>The</w:t>
      </w:r>
      <w:r>
        <w:rPr>
          <w:spacing w:val="-17"/>
          <w:w w:val="95"/>
        </w:rPr>
        <w:t> </w:t>
      </w:r>
      <w:r>
        <w:rPr>
          <w:w w:val="95"/>
        </w:rPr>
        <w:t>longer</w:t>
      </w:r>
      <w:r>
        <w:rPr>
          <w:spacing w:val="-16"/>
          <w:w w:val="95"/>
        </w:rPr>
        <w:t> </w:t>
      </w:r>
      <w:r>
        <w:rPr>
          <w:w w:val="95"/>
        </w:rPr>
        <w:t>they're</w:t>
      </w:r>
      <w:r>
        <w:rPr>
          <w:spacing w:val="-16"/>
          <w:w w:val="95"/>
        </w:rPr>
        <w:t> </w:t>
      </w:r>
      <w:r>
        <w:rPr>
          <w:w w:val="95"/>
        </w:rPr>
        <w:t>around,</w:t>
      </w:r>
      <w:r>
        <w:rPr>
          <w:spacing w:val="-17"/>
          <w:w w:val="95"/>
        </w:rPr>
        <w:t> </w:t>
      </w:r>
      <w:r>
        <w:rPr>
          <w:w w:val="95"/>
        </w:rPr>
        <w:t>the</w:t>
      </w:r>
      <w:r>
        <w:rPr>
          <w:spacing w:val="-16"/>
          <w:w w:val="95"/>
        </w:rPr>
        <w:t> </w:t>
      </w:r>
      <w:r>
        <w:rPr>
          <w:w w:val="95"/>
        </w:rPr>
        <w:t>more</w:t>
      </w:r>
      <w:r>
        <w:rPr>
          <w:spacing w:val="-16"/>
          <w:w w:val="95"/>
        </w:rPr>
        <w:t> </w:t>
      </w:r>
      <w:r>
        <w:rPr>
          <w:w w:val="95"/>
        </w:rPr>
        <w:t>they </w:t>
      </w:r>
      <w:r>
        <w:rPr/>
        <w:t>will</w:t>
      </w:r>
      <w:r>
        <w:rPr>
          <w:spacing w:val="-35"/>
        </w:rPr>
        <w:t> </w:t>
      </w:r>
      <w:r>
        <w:rPr/>
        <w:t>drift</w:t>
      </w:r>
      <w:r>
        <w:rPr>
          <w:spacing w:val="-36"/>
        </w:rPr>
        <w:t> </w:t>
      </w:r>
      <w:r>
        <w:rPr/>
        <w:t>apart.</w:t>
      </w:r>
      <w:r>
        <w:rPr>
          <w:spacing w:val="-35"/>
        </w:rPr>
        <w:t> </w:t>
      </w:r>
      <w:r>
        <w:rPr>
          <w:spacing w:val="-6"/>
        </w:rPr>
        <w:t>You</w:t>
      </w:r>
      <w:r>
        <w:rPr>
          <w:spacing w:val="-35"/>
        </w:rPr>
        <w:t> </w:t>
      </w:r>
      <w:r>
        <w:rPr/>
        <w:t>wouldn't</w:t>
      </w:r>
      <w:r>
        <w:rPr>
          <w:spacing w:val="-36"/>
        </w:rPr>
        <w:t> </w:t>
      </w:r>
      <w:r>
        <w:rPr/>
        <w:t>run</w:t>
      </w:r>
      <w:r>
        <w:rPr>
          <w:spacing w:val="-35"/>
        </w:rPr>
        <w:t> </w:t>
      </w:r>
      <w:r>
        <w:rPr/>
        <w:t>four</w:t>
      </w:r>
      <w:r>
        <w:rPr>
          <w:spacing w:val="-35"/>
        </w:rPr>
        <w:t> </w:t>
      </w:r>
      <w:r>
        <w:rPr/>
        <w:t>or</w:t>
      </w:r>
      <w:r>
        <w:rPr>
          <w:spacing w:val="-36"/>
        </w:rPr>
        <w:t> </w:t>
      </w:r>
      <w:r>
        <w:rPr/>
        <w:t>five</w:t>
      </w:r>
      <w:r>
        <w:rPr>
          <w:spacing w:val="-35"/>
        </w:rPr>
        <w:t> </w:t>
      </w:r>
      <w:r>
        <w:rPr/>
        <w:t>different</w:t>
      </w:r>
      <w:r>
        <w:rPr>
          <w:spacing w:val="-35"/>
        </w:rPr>
        <w:t> </w:t>
      </w:r>
      <w:r>
        <w:rPr/>
        <w:t>versions</w:t>
      </w:r>
      <w:r>
        <w:rPr>
          <w:spacing w:val="-35"/>
        </w:rPr>
        <w:t> </w:t>
      </w:r>
      <w:r>
        <w:rPr/>
        <w:t>of</w:t>
      </w:r>
      <w:r>
        <w:rPr>
          <w:spacing w:val="-35"/>
        </w:rPr>
        <w:t> </w:t>
      </w:r>
      <w:r>
        <w:rPr/>
        <w:t>your</w:t>
      </w:r>
      <w:r>
        <w:rPr>
          <w:spacing w:val="-36"/>
        </w:rPr>
        <w:t> </w:t>
      </w:r>
      <w:r>
        <w:rPr/>
        <w:t>app</w:t>
      </w:r>
      <w:r>
        <w:rPr>
          <w:spacing w:val="-35"/>
        </w:rPr>
        <w:t> </w:t>
      </w:r>
      <w:r>
        <w:rPr/>
        <w:t>code</w:t>
      </w:r>
      <w:r>
        <w:rPr>
          <w:spacing w:val="-35"/>
        </w:rPr>
        <w:t> </w:t>
      </w:r>
      <w:r>
        <w:rPr/>
        <w:t>at</w:t>
      </w:r>
      <w:r>
        <w:rPr>
          <w:spacing w:val="-35"/>
        </w:rPr>
        <w:t> </w:t>
      </w:r>
      <w:r>
        <w:rPr/>
        <w:t>once,</w:t>
      </w:r>
      <w:r>
        <w:rPr>
          <w:spacing w:val="-36"/>
        </w:rPr>
        <w:t> </w:t>
      </w:r>
      <w:r>
        <w:rPr/>
        <w:t>so what's</w:t>
      </w:r>
      <w:r>
        <w:rPr>
          <w:spacing w:val="-37"/>
        </w:rPr>
        <w:t> </w:t>
      </w:r>
      <w:r>
        <w:rPr/>
        <w:t>up</w:t>
      </w:r>
      <w:r>
        <w:rPr>
          <w:spacing w:val="-37"/>
        </w:rPr>
        <w:t> </w:t>
      </w:r>
      <w:r>
        <w:rPr/>
        <w:t>with</w:t>
      </w:r>
      <w:r>
        <w:rPr>
          <w:spacing w:val="-37"/>
        </w:rPr>
        <w:t> </w:t>
      </w:r>
      <w:r>
        <w:rPr/>
        <w:t>that?</w:t>
      </w:r>
      <w:r>
        <w:rPr>
          <w:spacing w:val="-36"/>
        </w:rPr>
        <w:t> </w:t>
      </w:r>
      <w:r>
        <w:rPr/>
        <w:t>Why</w:t>
      </w:r>
      <w:r>
        <w:rPr>
          <w:spacing w:val="-37"/>
        </w:rPr>
        <w:t> </w:t>
      </w:r>
      <w:r>
        <w:rPr/>
        <w:t>is</w:t>
      </w:r>
      <w:r>
        <w:rPr>
          <w:spacing w:val="-37"/>
        </w:rPr>
        <w:t> </w:t>
      </w:r>
      <w:r>
        <w:rPr/>
        <w:t>it</w:t>
      </w:r>
      <w:r>
        <w:rPr>
          <w:spacing w:val="-37"/>
        </w:rPr>
        <w:t> </w:t>
      </w:r>
      <w:r>
        <w:rPr/>
        <w:t>acceptable</w:t>
      </w:r>
      <w:r>
        <w:rPr>
          <w:spacing w:val="-36"/>
        </w:rPr>
        <w:t> </w:t>
      </w:r>
      <w:r>
        <w:rPr/>
        <w:t>for</w:t>
      </w:r>
      <w:r>
        <w:rPr>
          <w:spacing w:val="-37"/>
        </w:rPr>
        <w:t> </w:t>
      </w:r>
      <w:r>
        <w:rPr/>
        <w:t>server</w:t>
      </w:r>
      <w:r>
        <w:rPr>
          <w:spacing w:val="-37"/>
        </w:rPr>
        <w:t> </w:t>
      </w:r>
      <w:r>
        <w:rPr/>
        <w:t>configuration</w:t>
      </w:r>
      <w:r>
        <w:rPr>
          <w:spacing w:val="-37"/>
        </w:rPr>
        <w:t> </w:t>
      </w:r>
      <w:r>
        <w:rPr/>
        <w:t>to</w:t>
      </w:r>
      <w:r>
        <w:rPr>
          <w:spacing w:val="-37"/>
        </w:rPr>
        <w:t> </w:t>
      </w:r>
      <w:r>
        <w:rPr/>
        <w:t>be</w:t>
      </w:r>
      <w:r>
        <w:rPr>
          <w:spacing w:val="-37"/>
        </w:rPr>
        <w:t> </w:t>
      </w:r>
      <w:r>
        <w:rPr/>
        <w:t>in</w:t>
      </w:r>
      <w:r>
        <w:rPr>
          <w:spacing w:val="-37"/>
        </w:rPr>
        <w:t> </w:t>
      </w:r>
      <w:r>
        <w:rPr/>
        <w:t>a</w:t>
      </w:r>
      <w:r>
        <w:rPr>
          <w:spacing w:val="-36"/>
        </w:rPr>
        <w:t> </w:t>
      </w:r>
      <w:r>
        <w:rPr/>
        <w:t>mess</w:t>
      </w:r>
      <w:r>
        <w:rPr>
          <w:spacing w:val="-37"/>
        </w:rPr>
        <w:t> </w:t>
      </w:r>
      <w:r>
        <w:rPr>
          <w:spacing w:val="-3"/>
        </w:rPr>
        <w:t>like</w:t>
      </w:r>
      <w:r>
        <w:rPr>
          <w:spacing w:val="-36"/>
        </w:rPr>
        <w:t> </w:t>
      </w:r>
      <w:r>
        <w:rPr/>
        <w:t>this?</w:t>
      </w:r>
    </w:p>
    <w:p>
      <w:pPr>
        <w:pStyle w:val="Heading7"/>
        <w:spacing w:before="174"/>
        <w:ind w:right="2553"/>
      </w:pPr>
      <w:r>
        <w:rPr>
          <w:rFonts w:ascii="Carlito"/>
          <w:w w:val="95"/>
        </w:rPr>
        <w:t>Wouldn't</w:t>
      </w:r>
      <w:r>
        <w:rPr>
          <w:rFonts w:ascii="Carlito"/>
          <w:spacing w:val="-25"/>
          <w:w w:val="95"/>
        </w:rPr>
        <w:t> </w:t>
      </w:r>
      <w:r>
        <w:rPr>
          <w:rFonts w:ascii="Carlito"/>
          <w:w w:val="95"/>
        </w:rPr>
        <w:t>it</w:t>
      </w:r>
      <w:r>
        <w:rPr>
          <w:rFonts w:ascii="Carlito"/>
          <w:spacing w:val="-24"/>
          <w:w w:val="95"/>
        </w:rPr>
        <w:t> </w:t>
      </w:r>
      <w:r>
        <w:rPr>
          <w:rFonts w:ascii="Carlito"/>
          <w:w w:val="95"/>
        </w:rPr>
        <w:t>be</w:t>
      </w:r>
      <w:r>
        <w:rPr>
          <w:rFonts w:ascii="Carlito"/>
          <w:spacing w:val="-25"/>
          <w:w w:val="95"/>
        </w:rPr>
        <w:t> </w:t>
      </w:r>
      <w:r>
        <w:rPr>
          <w:rFonts w:ascii="Carlito"/>
          <w:w w:val="95"/>
        </w:rPr>
        <w:t>nice</w:t>
      </w:r>
      <w:r>
        <w:rPr>
          <w:rFonts w:ascii="Carlito"/>
          <w:spacing w:val="-25"/>
          <w:w w:val="95"/>
        </w:rPr>
        <w:t> </w:t>
      </w:r>
      <w:r>
        <w:rPr>
          <w:w w:val="95"/>
        </w:rPr>
        <w:t>if</w:t>
      </w:r>
      <w:r>
        <w:rPr>
          <w:spacing w:val="-35"/>
          <w:w w:val="95"/>
        </w:rPr>
        <w:t> </w:t>
      </w:r>
      <w:r>
        <w:rPr>
          <w:w w:val="95"/>
        </w:rPr>
        <w:t>the</w:t>
      </w:r>
      <w:r>
        <w:rPr>
          <w:spacing w:val="-35"/>
          <w:w w:val="95"/>
        </w:rPr>
        <w:t> </w:t>
      </w:r>
      <w:r>
        <w:rPr>
          <w:spacing w:val="-3"/>
          <w:w w:val="95"/>
        </w:rPr>
        <w:t>state</w:t>
      </w:r>
      <w:r>
        <w:rPr>
          <w:spacing w:val="-35"/>
          <w:w w:val="95"/>
        </w:rPr>
        <w:t> </w:t>
      </w:r>
      <w:r>
        <w:rPr>
          <w:w w:val="95"/>
        </w:rPr>
        <w:t>of</w:t>
      </w:r>
      <w:r>
        <w:rPr>
          <w:spacing w:val="-35"/>
          <w:w w:val="95"/>
        </w:rPr>
        <w:t> </w:t>
      </w:r>
      <w:r>
        <w:rPr>
          <w:w w:val="95"/>
        </w:rPr>
        <w:t>configuration</w:t>
      </w:r>
      <w:r>
        <w:rPr>
          <w:spacing w:val="-35"/>
          <w:w w:val="95"/>
        </w:rPr>
        <w:t> </w:t>
      </w:r>
      <w:r>
        <w:rPr>
          <w:w w:val="95"/>
        </w:rPr>
        <w:t>on</w:t>
      </w:r>
      <w:r>
        <w:rPr>
          <w:spacing w:val="-35"/>
          <w:w w:val="95"/>
        </w:rPr>
        <w:t> </w:t>
      </w:r>
      <w:r>
        <w:rPr>
          <w:w w:val="95"/>
        </w:rPr>
        <w:t>all</w:t>
      </w:r>
      <w:r>
        <w:rPr>
          <w:spacing w:val="-34"/>
          <w:w w:val="95"/>
        </w:rPr>
        <w:t> </w:t>
      </w:r>
      <w:r>
        <w:rPr>
          <w:w w:val="95"/>
        </w:rPr>
        <w:t>your</w:t>
      </w:r>
      <w:r>
        <w:rPr>
          <w:spacing w:val="-35"/>
          <w:w w:val="95"/>
        </w:rPr>
        <w:t> </w:t>
      </w:r>
      <w:r>
        <w:rPr>
          <w:w w:val="95"/>
        </w:rPr>
        <w:t>machines</w:t>
      </w:r>
      <w:r>
        <w:rPr>
          <w:spacing w:val="-35"/>
          <w:w w:val="95"/>
        </w:rPr>
        <w:t> </w:t>
      </w:r>
      <w:r>
        <w:rPr>
          <w:w w:val="95"/>
        </w:rPr>
        <w:t>could</w:t>
      </w:r>
      <w:r>
        <w:rPr>
          <w:spacing w:val="-35"/>
          <w:w w:val="95"/>
        </w:rPr>
        <w:t> </w:t>
      </w:r>
      <w:r>
        <w:rPr>
          <w:w w:val="95"/>
        </w:rPr>
        <w:t>be</w:t>
      </w:r>
      <w:r>
        <w:rPr>
          <w:spacing w:val="-35"/>
          <w:w w:val="95"/>
        </w:rPr>
        <w:t> </w:t>
      </w:r>
      <w:r>
        <w:rPr>
          <w:w w:val="95"/>
        </w:rPr>
        <w:t>regularly </w:t>
      </w:r>
      <w:r>
        <w:rPr/>
        <w:t>checked</w:t>
      </w:r>
      <w:r>
        <w:rPr>
          <w:spacing w:val="-26"/>
        </w:rPr>
        <w:t> </w:t>
      </w:r>
      <w:r>
        <w:rPr/>
        <w:t>and</w:t>
      </w:r>
      <w:r>
        <w:rPr>
          <w:spacing w:val="-25"/>
        </w:rPr>
        <w:t> </w:t>
      </w:r>
      <w:r>
        <w:rPr/>
        <w:t>synchronized</w:t>
      </w:r>
      <w:r>
        <w:rPr>
          <w:spacing w:val="-26"/>
        </w:rPr>
        <w:t> </w:t>
      </w:r>
      <w:r>
        <w:rPr/>
        <w:t>with</w:t>
      </w:r>
      <w:r>
        <w:rPr>
          <w:spacing w:val="-25"/>
        </w:rPr>
        <w:t> </w:t>
      </w:r>
      <w:r>
        <w:rPr/>
        <w:t>a</w:t>
      </w:r>
      <w:r>
        <w:rPr>
          <w:spacing w:val="-25"/>
        </w:rPr>
        <w:t> </w:t>
      </w:r>
      <w:r>
        <w:rPr/>
        <w:t>central,</w:t>
      </w:r>
      <w:r>
        <w:rPr>
          <w:spacing w:val="-25"/>
        </w:rPr>
        <w:t> </w:t>
      </w:r>
      <w:r>
        <w:rPr/>
        <w:t>standard</w:t>
      </w:r>
      <w:r>
        <w:rPr>
          <w:spacing w:val="-25"/>
        </w:rPr>
        <w:t> </w:t>
      </w:r>
      <w:r>
        <w:rPr/>
        <w:t>version?</w:t>
      </w:r>
    </w:p>
    <w:p>
      <w:pPr>
        <w:pStyle w:val="BodyText"/>
        <w:spacing w:before="6"/>
        <w:rPr>
          <w:b/>
          <w:sz w:val="28"/>
        </w:rPr>
      </w:pPr>
    </w:p>
    <w:p>
      <w:pPr>
        <w:pStyle w:val="Heading5"/>
      </w:pPr>
      <w:r>
        <w:rPr/>
        <w:t>Repeating changes across many servers</w:t>
      </w:r>
    </w:p>
    <w:p>
      <w:pPr>
        <w:pStyle w:val="BodyText"/>
        <w:spacing w:line="235" w:lineRule="auto" w:before="50"/>
        <w:ind w:left="2160" w:right="2241"/>
        <w:jc w:val="both"/>
        <w:rPr>
          <w:rFonts w:ascii="Carlito"/>
        </w:rPr>
      </w:pPr>
      <w:r>
        <w:rPr>
          <w:rFonts w:ascii="Carlito"/>
          <w:w w:val="95"/>
        </w:rPr>
        <w:t>Humans</w:t>
      </w:r>
      <w:r>
        <w:rPr>
          <w:rFonts w:ascii="Carlito"/>
          <w:spacing w:val="-6"/>
          <w:w w:val="95"/>
        </w:rPr>
        <w:t> </w:t>
      </w:r>
      <w:r>
        <w:rPr>
          <w:rFonts w:ascii="Carlito"/>
          <w:w w:val="95"/>
        </w:rPr>
        <w:t>just</w:t>
      </w:r>
      <w:r>
        <w:rPr>
          <w:rFonts w:ascii="Carlito"/>
          <w:spacing w:val="-6"/>
          <w:w w:val="95"/>
        </w:rPr>
        <w:t> </w:t>
      </w:r>
      <w:r>
        <w:rPr>
          <w:rFonts w:ascii="Carlito"/>
          <w:w w:val="95"/>
        </w:rPr>
        <w:t>aren't</w:t>
      </w:r>
      <w:r>
        <w:rPr>
          <w:rFonts w:ascii="Carlito"/>
          <w:spacing w:val="-5"/>
          <w:w w:val="95"/>
        </w:rPr>
        <w:t> </w:t>
      </w:r>
      <w:r>
        <w:rPr>
          <w:w w:val="95"/>
        </w:rPr>
        <w:t>good</w:t>
      </w:r>
      <w:r>
        <w:rPr>
          <w:spacing w:val="-16"/>
          <w:w w:val="95"/>
        </w:rPr>
        <w:t> </w:t>
      </w:r>
      <w:r>
        <w:rPr>
          <w:w w:val="95"/>
        </w:rPr>
        <w:t>at</w:t>
      </w:r>
      <w:r>
        <w:rPr>
          <w:spacing w:val="-16"/>
          <w:w w:val="95"/>
        </w:rPr>
        <w:t> </w:t>
      </w:r>
      <w:r>
        <w:rPr>
          <w:w w:val="95"/>
        </w:rPr>
        <w:t>accurately</w:t>
      </w:r>
      <w:r>
        <w:rPr>
          <w:spacing w:val="-15"/>
          <w:w w:val="95"/>
        </w:rPr>
        <w:t> </w:t>
      </w:r>
      <w:r>
        <w:rPr>
          <w:w w:val="95"/>
        </w:rPr>
        <w:t>repeating</w:t>
      </w:r>
      <w:r>
        <w:rPr>
          <w:spacing w:val="-16"/>
          <w:w w:val="95"/>
        </w:rPr>
        <w:t> </w:t>
      </w:r>
      <w:r>
        <w:rPr>
          <w:w w:val="95"/>
        </w:rPr>
        <w:t>complex</w:t>
      </w:r>
      <w:r>
        <w:rPr>
          <w:spacing w:val="-16"/>
          <w:w w:val="95"/>
        </w:rPr>
        <w:t> </w:t>
      </w:r>
      <w:r>
        <w:rPr>
          <w:w w:val="95"/>
        </w:rPr>
        <w:t>tasks</w:t>
      </w:r>
      <w:r>
        <w:rPr>
          <w:spacing w:val="-15"/>
          <w:w w:val="95"/>
        </w:rPr>
        <w:t> </w:t>
      </w:r>
      <w:r>
        <w:rPr>
          <w:w w:val="95"/>
        </w:rPr>
        <w:t>over</w:t>
      </w:r>
      <w:r>
        <w:rPr>
          <w:spacing w:val="-16"/>
          <w:w w:val="95"/>
        </w:rPr>
        <w:t> </w:t>
      </w:r>
      <w:r>
        <w:rPr>
          <w:w w:val="95"/>
        </w:rPr>
        <w:t>and</w:t>
      </w:r>
      <w:r>
        <w:rPr>
          <w:spacing w:val="-15"/>
          <w:w w:val="95"/>
        </w:rPr>
        <w:t> </w:t>
      </w:r>
      <w:r>
        <w:rPr>
          <w:w w:val="95"/>
        </w:rPr>
        <w:t>over;</w:t>
      </w:r>
      <w:r>
        <w:rPr>
          <w:spacing w:val="-16"/>
          <w:w w:val="95"/>
        </w:rPr>
        <w:t> </w:t>
      </w:r>
      <w:r>
        <w:rPr>
          <w:w w:val="95"/>
        </w:rPr>
        <w:t>that's</w:t>
      </w:r>
      <w:r>
        <w:rPr>
          <w:spacing w:val="-16"/>
          <w:w w:val="95"/>
        </w:rPr>
        <w:t> </w:t>
      </w:r>
      <w:r>
        <w:rPr>
          <w:w w:val="95"/>
        </w:rPr>
        <w:t>why</w:t>
      </w:r>
      <w:r>
        <w:rPr>
          <w:spacing w:val="-15"/>
          <w:w w:val="95"/>
        </w:rPr>
        <w:t> </w:t>
      </w:r>
      <w:r>
        <w:rPr>
          <w:w w:val="95"/>
        </w:rPr>
        <w:t>we </w:t>
      </w:r>
      <w:r>
        <w:rPr>
          <w:rFonts w:ascii="Carlito"/>
        </w:rPr>
        <w:t>invented</w:t>
      </w:r>
      <w:r>
        <w:rPr>
          <w:rFonts w:ascii="Carlito"/>
          <w:spacing w:val="-5"/>
        </w:rPr>
        <w:t> </w:t>
      </w:r>
      <w:r>
        <w:rPr>
          <w:rFonts w:ascii="Carlito"/>
        </w:rPr>
        <w:t>robots.</w:t>
      </w:r>
      <w:r>
        <w:rPr>
          <w:rFonts w:ascii="Carlito"/>
          <w:spacing w:val="-6"/>
        </w:rPr>
        <w:t> </w:t>
      </w:r>
      <w:r>
        <w:rPr>
          <w:rFonts w:ascii="Carlito"/>
        </w:rPr>
        <w:t>It's</w:t>
      </w:r>
      <w:r>
        <w:rPr>
          <w:rFonts w:ascii="Carlito"/>
          <w:spacing w:val="-4"/>
        </w:rPr>
        <w:t> </w:t>
      </w:r>
      <w:r>
        <w:rPr>
          <w:rFonts w:ascii="Carlito"/>
        </w:rPr>
        <w:t>easy</w:t>
      </w:r>
      <w:r>
        <w:rPr>
          <w:rFonts w:ascii="Carlito"/>
          <w:spacing w:val="-5"/>
        </w:rPr>
        <w:t> </w:t>
      </w:r>
      <w:r>
        <w:rPr>
          <w:rFonts w:ascii="Carlito"/>
        </w:rPr>
        <w:t>to</w:t>
      </w:r>
      <w:r>
        <w:rPr>
          <w:rFonts w:ascii="Carlito"/>
          <w:spacing w:val="-6"/>
        </w:rPr>
        <w:t> </w:t>
      </w:r>
      <w:r>
        <w:rPr>
          <w:rFonts w:ascii="Carlito"/>
        </w:rPr>
        <w:t>make</w:t>
      </w:r>
      <w:r>
        <w:rPr>
          <w:rFonts w:ascii="Carlito"/>
          <w:spacing w:val="-4"/>
        </w:rPr>
        <w:t> </w:t>
      </w:r>
      <w:r>
        <w:rPr>
          <w:rFonts w:ascii="Carlito"/>
        </w:rPr>
        <w:t>mistakes,</w:t>
      </w:r>
      <w:r>
        <w:rPr>
          <w:rFonts w:ascii="Carlito"/>
          <w:spacing w:val="-5"/>
        </w:rPr>
        <w:t> </w:t>
      </w:r>
      <w:r>
        <w:rPr>
          <w:rFonts w:ascii="Carlito"/>
        </w:rPr>
        <w:t>miss</w:t>
      </w:r>
      <w:r>
        <w:rPr>
          <w:rFonts w:ascii="Carlito"/>
          <w:spacing w:val="-4"/>
        </w:rPr>
        <w:t> </w:t>
      </w:r>
      <w:r>
        <w:rPr>
          <w:rFonts w:ascii="Carlito"/>
        </w:rPr>
        <w:t>things</w:t>
      </w:r>
      <w:r>
        <w:rPr>
          <w:rFonts w:ascii="Carlito"/>
          <w:spacing w:val="-5"/>
        </w:rPr>
        <w:t> </w:t>
      </w:r>
      <w:r>
        <w:rPr>
          <w:rFonts w:ascii="Carlito"/>
        </w:rPr>
        <w:t>out,</w:t>
      </w:r>
      <w:r>
        <w:rPr>
          <w:rFonts w:ascii="Carlito"/>
          <w:spacing w:val="-6"/>
        </w:rPr>
        <w:t> </w:t>
      </w:r>
      <w:r>
        <w:rPr>
          <w:rFonts w:ascii="Carlito"/>
        </w:rPr>
        <w:t>or</w:t>
      </w:r>
      <w:r>
        <w:rPr>
          <w:rFonts w:ascii="Carlito"/>
          <w:spacing w:val="-5"/>
        </w:rPr>
        <w:t> </w:t>
      </w:r>
      <w:r>
        <w:rPr>
          <w:rFonts w:ascii="Carlito"/>
        </w:rPr>
        <w:t>be</w:t>
      </w:r>
      <w:r>
        <w:rPr>
          <w:rFonts w:ascii="Carlito"/>
          <w:spacing w:val="-6"/>
        </w:rPr>
        <w:t> </w:t>
      </w:r>
      <w:r>
        <w:rPr>
          <w:rFonts w:ascii="Carlito"/>
        </w:rPr>
        <w:t>interrupted</w:t>
      </w:r>
      <w:r>
        <w:rPr>
          <w:rFonts w:ascii="Carlito"/>
          <w:spacing w:val="-4"/>
        </w:rPr>
        <w:t> </w:t>
      </w:r>
      <w:r>
        <w:rPr>
          <w:rFonts w:ascii="Carlito"/>
        </w:rPr>
        <w:t>and</w:t>
      </w:r>
      <w:r>
        <w:rPr>
          <w:rFonts w:ascii="Carlito"/>
          <w:spacing w:val="-6"/>
        </w:rPr>
        <w:t> </w:t>
      </w:r>
      <w:r>
        <w:rPr>
          <w:rFonts w:ascii="Carlito"/>
        </w:rPr>
        <w:t>lose</w:t>
      </w:r>
      <w:r>
        <w:rPr>
          <w:rFonts w:ascii="Carlito"/>
          <w:spacing w:val="-5"/>
        </w:rPr>
        <w:t> </w:t>
      </w:r>
      <w:r>
        <w:rPr>
          <w:rFonts w:ascii="Carlito"/>
        </w:rPr>
        <w:t>track of what you've</w:t>
      </w:r>
      <w:r>
        <w:rPr>
          <w:rFonts w:ascii="Carlito"/>
          <w:spacing w:val="-2"/>
        </w:rPr>
        <w:t> </w:t>
      </w:r>
      <w:r>
        <w:rPr>
          <w:rFonts w:ascii="Carlito"/>
        </w:rPr>
        <w:t>done.</w:t>
      </w:r>
    </w:p>
    <w:p>
      <w:pPr>
        <w:pStyle w:val="BodyText"/>
        <w:spacing w:line="242" w:lineRule="auto" w:before="174"/>
        <w:ind w:left="2160" w:right="2283"/>
        <w:jc w:val="both"/>
      </w:pPr>
      <w:r>
        <w:rPr>
          <w:w w:val="95"/>
        </w:rPr>
        <w:t>Changes</w:t>
      </w:r>
      <w:r>
        <w:rPr>
          <w:spacing w:val="-20"/>
          <w:w w:val="95"/>
        </w:rPr>
        <w:t> </w:t>
      </w:r>
      <w:r>
        <w:rPr>
          <w:w w:val="95"/>
        </w:rPr>
        <w:t>happen</w:t>
      </w:r>
      <w:r>
        <w:rPr>
          <w:spacing w:val="-21"/>
          <w:w w:val="95"/>
        </w:rPr>
        <w:t> </w:t>
      </w:r>
      <w:r>
        <w:rPr>
          <w:w w:val="95"/>
        </w:rPr>
        <w:t>all</w:t>
      </w:r>
      <w:r>
        <w:rPr>
          <w:spacing w:val="-20"/>
          <w:w w:val="95"/>
        </w:rPr>
        <w:t> </w:t>
      </w:r>
      <w:r>
        <w:rPr>
          <w:w w:val="95"/>
        </w:rPr>
        <w:t>the</w:t>
      </w:r>
      <w:r>
        <w:rPr>
          <w:spacing w:val="-20"/>
          <w:w w:val="95"/>
        </w:rPr>
        <w:t> </w:t>
      </w:r>
      <w:r>
        <w:rPr>
          <w:w w:val="95"/>
        </w:rPr>
        <w:t>time,</w:t>
      </w:r>
      <w:r>
        <w:rPr>
          <w:spacing w:val="-19"/>
          <w:w w:val="95"/>
        </w:rPr>
        <w:t> </w:t>
      </w:r>
      <w:r>
        <w:rPr>
          <w:w w:val="95"/>
        </w:rPr>
        <w:t>and</w:t>
      </w:r>
      <w:r>
        <w:rPr>
          <w:spacing w:val="-20"/>
          <w:w w:val="95"/>
        </w:rPr>
        <w:t> </w:t>
      </w:r>
      <w:r>
        <w:rPr>
          <w:w w:val="95"/>
        </w:rPr>
        <w:t>it</w:t>
      </w:r>
      <w:r>
        <w:rPr>
          <w:spacing w:val="-21"/>
          <w:w w:val="95"/>
        </w:rPr>
        <w:t> </w:t>
      </w:r>
      <w:r>
        <w:rPr>
          <w:w w:val="95"/>
        </w:rPr>
        <w:t>becomes</w:t>
      </w:r>
      <w:r>
        <w:rPr>
          <w:spacing w:val="-20"/>
          <w:w w:val="95"/>
        </w:rPr>
        <w:t> </w:t>
      </w:r>
      <w:r>
        <w:rPr>
          <w:w w:val="95"/>
        </w:rPr>
        <w:t>increasingly</w:t>
      </w:r>
      <w:r>
        <w:rPr>
          <w:spacing w:val="-20"/>
          <w:w w:val="95"/>
        </w:rPr>
        <w:t> </w:t>
      </w:r>
      <w:r>
        <w:rPr>
          <w:w w:val="95"/>
        </w:rPr>
        <w:t>difficult</w:t>
      </w:r>
      <w:r>
        <w:rPr>
          <w:spacing w:val="-21"/>
          <w:w w:val="95"/>
        </w:rPr>
        <w:t> </w:t>
      </w:r>
      <w:r>
        <w:rPr>
          <w:w w:val="95"/>
        </w:rPr>
        <w:t>to</w:t>
      </w:r>
      <w:r>
        <w:rPr>
          <w:spacing w:val="-20"/>
          <w:w w:val="95"/>
        </w:rPr>
        <w:t> </w:t>
      </w:r>
      <w:r>
        <w:rPr>
          <w:w w:val="95"/>
        </w:rPr>
        <w:t>keep</w:t>
      </w:r>
      <w:r>
        <w:rPr>
          <w:spacing w:val="-20"/>
          <w:w w:val="95"/>
        </w:rPr>
        <w:t> </w:t>
      </w:r>
      <w:r>
        <w:rPr>
          <w:w w:val="95"/>
        </w:rPr>
        <w:t>things</w:t>
      </w:r>
      <w:r>
        <w:rPr>
          <w:spacing w:val="-20"/>
          <w:w w:val="95"/>
        </w:rPr>
        <w:t> </w:t>
      </w:r>
      <w:r>
        <w:rPr>
          <w:w w:val="95"/>
        </w:rPr>
        <w:t>up</w:t>
      </w:r>
      <w:r>
        <w:rPr>
          <w:spacing w:val="-21"/>
          <w:w w:val="95"/>
        </w:rPr>
        <w:t> </w:t>
      </w:r>
      <w:r>
        <w:rPr>
          <w:w w:val="95"/>
        </w:rPr>
        <w:t>to</w:t>
      </w:r>
      <w:r>
        <w:rPr>
          <w:spacing w:val="-20"/>
          <w:w w:val="95"/>
        </w:rPr>
        <w:t> </w:t>
      </w:r>
      <w:r>
        <w:rPr>
          <w:w w:val="95"/>
        </w:rPr>
        <w:t>date </w:t>
      </w:r>
      <w:r>
        <w:rPr>
          <w:rFonts w:ascii="Carlito"/>
        </w:rPr>
        <w:t>and</w:t>
      </w:r>
      <w:r>
        <w:rPr>
          <w:rFonts w:ascii="Carlito"/>
          <w:spacing w:val="-5"/>
        </w:rPr>
        <w:t> </w:t>
      </w:r>
      <w:r>
        <w:rPr>
          <w:rFonts w:ascii="Carlito"/>
        </w:rPr>
        <w:t>in</w:t>
      </w:r>
      <w:r>
        <w:rPr>
          <w:rFonts w:ascii="Carlito"/>
          <w:spacing w:val="-5"/>
        </w:rPr>
        <w:t> </w:t>
      </w:r>
      <w:r>
        <w:rPr>
          <w:rFonts w:ascii="Carlito"/>
        </w:rPr>
        <w:t>sync</w:t>
      </w:r>
      <w:r>
        <w:rPr>
          <w:rFonts w:ascii="Carlito"/>
          <w:spacing w:val="-3"/>
        </w:rPr>
        <w:t> </w:t>
      </w:r>
      <w:r>
        <w:rPr>
          <w:rFonts w:ascii="Carlito"/>
        </w:rPr>
        <w:t>as</w:t>
      </w:r>
      <w:r>
        <w:rPr>
          <w:rFonts w:ascii="Carlito"/>
          <w:spacing w:val="-5"/>
        </w:rPr>
        <w:t> </w:t>
      </w:r>
      <w:r>
        <w:rPr>
          <w:rFonts w:ascii="Carlito"/>
        </w:rPr>
        <w:t>your</w:t>
      </w:r>
      <w:r>
        <w:rPr>
          <w:rFonts w:ascii="Carlito"/>
          <w:spacing w:val="-5"/>
        </w:rPr>
        <w:t> </w:t>
      </w:r>
      <w:r>
        <w:rPr>
          <w:rFonts w:ascii="Carlito"/>
        </w:rPr>
        <w:t>infrastructure</w:t>
      </w:r>
      <w:r>
        <w:rPr>
          <w:rFonts w:ascii="Carlito"/>
          <w:spacing w:val="-3"/>
        </w:rPr>
        <w:t> </w:t>
      </w:r>
      <w:r>
        <w:rPr>
          <w:rFonts w:ascii="Carlito"/>
        </w:rPr>
        <w:t>grows.</w:t>
      </w:r>
      <w:r>
        <w:rPr>
          <w:rFonts w:ascii="Carlito"/>
          <w:spacing w:val="-5"/>
        </w:rPr>
        <w:t> </w:t>
      </w:r>
      <w:r>
        <w:rPr>
          <w:rFonts w:ascii="Carlito"/>
        </w:rPr>
        <w:t>Again,</w:t>
      </w:r>
      <w:r>
        <w:rPr>
          <w:rFonts w:ascii="Carlito"/>
          <w:spacing w:val="-5"/>
        </w:rPr>
        <w:t> </w:t>
      </w:r>
      <w:r>
        <w:rPr>
          <w:rFonts w:ascii="Carlito"/>
        </w:rPr>
        <w:t>when</w:t>
      </w:r>
      <w:r>
        <w:rPr>
          <w:rFonts w:ascii="Carlito"/>
          <w:spacing w:val="-3"/>
        </w:rPr>
        <w:t> </w:t>
      </w:r>
      <w:r>
        <w:rPr>
          <w:rFonts w:ascii="Carlito"/>
        </w:rPr>
        <w:t>you</w:t>
      </w:r>
      <w:r>
        <w:rPr>
          <w:rFonts w:ascii="Carlito"/>
          <w:spacing w:val="-5"/>
        </w:rPr>
        <w:t> </w:t>
      </w:r>
      <w:r>
        <w:rPr>
          <w:rFonts w:ascii="Carlito"/>
        </w:rPr>
        <w:t>make</w:t>
      </w:r>
      <w:r>
        <w:rPr>
          <w:rFonts w:ascii="Carlito"/>
          <w:spacing w:val="-4"/>
        </w:rPr>
        <w:t> </w:t>
      </w:r>
      <w:r>
        <w:rPr>
          <w:rFonts w:ascii="Carlito"/>
        </w:rPr>
        <w:t>a</w:t>
      </w:r>
      <w:r>
        <w:rPr>
          <w:rFonts w:ascii="Carlito"/>
          <w:spacing w:val="-4"/>
        </w:rPr>
        <w:t> </w:t>
      </w:r>
      <w:r>
        <w:rPr>
          <w:rFonts w:ascii="Carlito"/>
        </w:rPr>
        <w:t>change</w:t>
      </w:r>
      <w:r>
        <w:rPr>
          <w:rFonts w:ascii="Carlito"/>
          <w:spacing w:val="-4"/>
        </w:rPr>
        <w:t> </w:t>
      </w:r>
      <w:r>
        <w:rPr>
          <w:rFonts w:ascii="Carlito"/>
        </w:rPr>
        <w:t>to</w:t>
      </w:r>
      <w:r>
        <w:rPr>
          <w:rFonts w:ascii="Carlito"/>
          <w:spacing w:val="-5"/>
        </w:rPr>
        <w:t> </w:t>
      </w:r>
      <w:r>
        <w:rPr>
          <w:rFonts w:ascii="Carlito"/>
        </w:rPr>
        <w:t>your</w:t>
      </w:r>
      <w:r>
        <w:rPr>
          <w:rFonts w:ascii="Carlito"/>
          <w:spacing w:val="-4"/>
        </w:rPr>
        <w:t> </w:t>
      </w:r>
      <w:r>
        <w:rPr>
          <w:rFonts w:ascii="Carlito"/>
        </w:rPr>
        <w:t>app</w:t>
      </w:r>
      <w:r>
        <w:rPr>
          <w:rFonts w:ascii="Carlito"/>
          <w:spacing w:val="-5"/>
        </w:rPr>
        <w:t> </w:t>
      </w:r>
      <w:r>
        <w:rPr>
          <w:rFonts w:ascii="Carlito"/>
        </w:rPr>
        <w:t>code, you don't go and make that change manually with a text editor on each </w:t>
      </w:r>
      <w:r>
        <w:rPr>
          <w:rFonts w:ascii="Carlito"/>
          <w:spacing w:val="-4"/>
        </w:rPr>
        <w:t>server. </w:t>
      </w:r>
      <w:r>
        <w:rPr>
          <w:rFonts w:ascii="Carlito"/>
          <w:spacing w:val="-6"/>
        </w:rPr>
        <w:t>You </w:t>
      </w:r>
      <w:r>
        <w:rPr>
          <w:rFonts w:ascii="Carlito"/>
        </w:rPr>
        <w:t>change </w:t>
      </w:r>
      <w:r>
        <w:rPr/>
        <w:t>it</w:t>
      </w:r>
      <w:r>
        <w:rPr>
          <w:spacing w:val="-37"/>
        </w:rPr>
        <w:t> </w:t>
      </w:r>
      <w:r>
        <w:rPr/>
        <w:t>once</w:t>
      </w:r>
      <w:r>
        <w:rPr>
          <w:spacing w:val="-36"/>
        </w:rPr>
        <w:t> </w:t>
      </w:r>
      <w:r>
        <w:rPr/>
        <w:t>and</w:t>
      </w:r>
      <w:r>
        <w:rPr>
          <w:spacing w:val="-35"/>
        </w:rPr>
        <w:t> </w:t>
      </w:r>
      <w:r>
        <w:rPr/>
        <w:t>roll</w:t>
      </w:r>
      <w:r>
        <w:rPr>
          <w:spacing w:val="-36"/>
        </w:rPr>
        <w:t> </w:t>
      </w:r>
      <w:r>
        <w:rPr/>
        <w:t>it</w:t>
      </w:r>
      <w:r>
        <w:rPr>
          <w:spacing w:val="-36"/>
        </w:rPr>
        <w:t> </w:t>
      </w:r>
      <w:r>
        <w:rPr/>
        <w:t>out</w:t>
      </w:r>
      <w:r>
        <w:rPr>
          <w:spacing w:val="-36"/>
        </w:rPr>
        <w:t> </w:t>
      </w:r>
      <w:r>
        <w:rPr/>
        <w:t>everywhere.</w:t>
      </w:r>
      <w:r>
        <w:rPr>
          <w:spacing w:val="-36"/>
        </w:rPr>
        <w:t> </w:t>
      </w:r>
      <w:r>
        <w:rPr/>
        <w:t>Isn't</w:t>
      </w:r>
      <w:r>
        <w:rPr>
          <w:spacing w:val="-35"/>
        </w:rPr>
        <w:t> </w:t>
      </w:r>
      <w:r>
        <w:rPr/>
        <w:t>your</w:t>
      </w:r>
      <w:r>
        <w:rPr>
          <w:spacing w:val="-36"/>
        </w:rPr>
        <w:t> </w:t>
      </w:r>
      <w:r>
        <w:rPr/>
        <w:t>firewall</w:t>
      </w:r>
      <w:r>
        <w:rPr>
          <w:spacing w:val="-36"/>
        </w:rPr>
        <w:t> </w:t>
      </w:r>
      <w:r>
        <w:rPr/>
        <w:t>setup</w:t>
      </w:r>
      <w:r>
        <w:rPr>
          <w:spacing w:val="-36"/>
        </w:rPr>
        <w:t> </w:t>
      </w:r>
      <w:r>
        <w:rPr/>
        <w:t>just</w:t>
      </w:r>
      <w:r>
        <w:rPr>
          <w:spacing w:val="-35"/>
        </w:rPr>
        <w:t> </w:t>
      </w:r>
      <w:r>
        <w:rPr/>
        <w:t>as</w:t>
      </w:r>
      <w:r>
        <w:rPr>
          <w:spacing w:val="-36"/>
        </w:rPr>
        <w:t> </w:t>
      </w:r>
      <w:r>
        <w:rPr/>
        <w:t>much</w:t>
      </w:r>
      <w:r>
        <w:rPr>
          <w:spacing w:val="-35"/>
        </w:rPr>
        <w:t> </w:t>
      </w:r>
      <w:r>
        <w:rPr/>
        <w:t>part</w:t>
      </w:r>
      <w:r>
        <w:rPr>
          <w:spacing w:val="-36"/>
        </w:rPr>
        <w:t> </w:t>
      </w:r>
      <w:r>
        <w:rPr/>
        <w:t>of</w:t>
      </w:r>
      <w:r>
        <w:rPr>
          <w:spacing w:val="-36"/>
        </w:rPr>
        <w:t> </w:t>
      </w:r>
      <w:r>
        <w:rPr/>
        <w:t>your</w:t>
      </w:r>
      <w:r>
        <w:rPr>
          <w:spacing w:val="-36"/>
        </w:rPr>
        <w:t> </w:t>
      </w:r>
      <w:r>
        <w:rPr/>
        <w:t>code</w:t>
      </w:r>
      <w:r>
        <w:rPr>
          <w:spacing w:val="-36"/>
        </w:rPr>
        <w:t> </w:t>
      </w:r>
      <w:r>
        <w:rPr/>
        <w:t>as your user</w:t>
      </w:r>
      <w:r>
        <w:rPr>
          <w:spacing w:val="-26"/>
        </w:rPr>
        <w:t> </w:t>
      </w:r>
      <w:r>
        <w:rPr/>
        <w:t>model?</w:t>
      </w:r>
    </w:p>
    <w:p>
      <w:pPr>
        <w:pStyle w:val="BodyText"/>
        <w:rPr>
          <w:sz w:val="16"/>
        </w:rPr>
      </w:pPr>
    </w:p>
    <w:p>
      <w:pPr>
        <w:pStyle w:val="Heading7"/>
        <w:spacing w:line="249" w:lineRule="auto"/>
        <w:ind w:right="2474"/>
      </w:pPr>
      <w:r>
        <w:rPr>
          <w:w w:val="95"/>
        </w:rPr>
        <w:t>Wouldn't</w:t>
      </w:r>
      <w:r>
        <w:rPr>
          <w:spacing w:val="-37"/>
          <w:w w:val="95"/>
        </w:rPr>
        <w:t> </w:t>
      </w:r>
      <w:r>
        <w:rPr>
          <w:w w:val="95"/>
        </w:rPr>
        <w:t>it</w:t>
      </w:r>
      <w:r>
        <w:rPr>
          <w:spacing w:val="-37"/>
          <w:w w:val="95"/>
        </w:rPr>
        <w:t> </w:t>
      </w:r>
      <w:r>
        <w:rPr>
          <w:w w:val="95"/>
        </w:rPr>
        <w:t>be</w:t>
      </w:r>
      <w:r>
        <w:rPr>
          <w:spacing w:val="-37"/>
          <w:w w:val="95"/>
        </w:rPr>
        <w:t> </w:t>
      </w:r>
      <w:r>
        <w:rPr>
          <w:w w:val="95"/>
        </w:rPr>
        <w:t>nice</w:t>
      </w:r>
      <w:r>
        <w:rPr>
          <w:spacing w:val="-37"/>
          <w:w w:val="95"/>
        </w:rPr>
        <w:t> </w:t>
      </w:r>
      <w:r>
        <w:rPr>
          <w:w w:val="95"/>
        </w:rPr>
        <w:t>if</w:t>
      </w:r>
      <w:r>
        <w:rPr>
          <w:spacing w:val="-37"/>
          <w:w w:val="95"/>
        </w:rPr>
        <w:t> </w:t>
      </w:r>
      <w:r>
        <w:rPr>
          <w:w w:val="95"/>
        </w:rPr>
        <w:t>you</w:t>
      </w:r>
      <w:r>
        <w:rPr>
          <w:spacing w:val="-36"/>
          <w:w w:val="95"/>
        </w:rPr>
        <w:t> </w:t>
      </w:r>
      <w:r>
        <w:rPr>
          <w:w w:val="95"/>
        </w:rPr>
        <w:t>only</w:t>
      </w:r>
      <w:r>
        <w:rPr>
          <w:spacing w:val="-37"/>
          <w:w w:val="95"/>
        </w:rPr>
        <w:t> </w:t>
      </w:r>
      <w:r>
        <w:rPr>
          <w:w w:val="95"/>
        </w:rPr>
        <w:t>had</w:t>
      </w:r>
      <w:r>
        <w:rPr>
          <w:spacing w:val="-37"/>
          <w:w w:val="95"/>
        </w:rPr>
        <w:t> </w:t>
      </w:r>
      <w:r>
        <w:rPr>
          <w:w w:val="95"/>
        </w:rPr>
        <w:t>to</w:t>
      </w:r>
      <w:r>
        <w:rPr>
          <w:spacing w:val="-37"/>
          <w:w w:val="95"/>
        </w:rPr>
        <w:t> </w:t>
      </w:r>
      <w:r>
        <w:rPr>
          <w:w w:val="95"/>
        </w:rPr>
        <w:t>make</w:t>
      </w:r>
      <w:r>
        <w:rPr>
          <w:spacing w:val="-37"/>
          <w:w w:val="95"/>
        </w:rPr>
        <w:t> </w:t>
      </w:r>
      <w:r>
        <w:rPr>
          <w:w w:val="95"/>
        </w:rPr>
        <w:t>changes</w:t>
      </w:r>
      <w:r>
        <w:rPr>
          <w:spacing w:val="-37"/>
          <w:w w:val="95"/>
        </w:rPr>
        <w:t> </w:t>
      </w:r>
      <w:r>
        <w:rPr>
          <w:w w:val="95"/>
        </w:rPr>
        <w:t>in</w:t>
      </w:r>
      <w:r>
        <w:rPr>
          <w:spacing w:val="-37"/>
          <w:w w:val="95"/>
        </w:rPr>
        <w:t> </w:t>
      </w:r>
      <w:r>
        <w:rPr>
          <w:w w:val="95"/>
        </w:rPr>
        <w:t>one</w:t>
      </w:r>
      <w:r>
        <w:rPr>
          <w:spacing w:val="-37"/>
          <w:w w:val="95"/>
        </w:rPr>
        <w:t> </w:t>
      </w:r>
      <w:r>
        <w:rPr>
          <w:w w:val="95"/>
        </w:rPr>
        <w:t>place,</w:t>
      </w:r>
      <w:r>
        <w:rPr>
          <w:spacing w:val="-37"/>
          <w:w w:val="95"/>
        </w:rPr>
        <w:t> </w:t>
      </w:r>
      <w:r>
        <w:rPr>
          <w:w w:val="95"/>
        </w:rPr>
        <w:t>and</w:t>
      </w:r>
      <w:r>
        <w:rPr>
          <w:spacing w:val="-37"/>
          <w:w w:val="95"/>
        </w:rPr>
        <w:t> </w:t>
      </w:r>
      <w:r>
        <w:rPr>
          <w:w w:val="95"/>
        </w:rPr>
        <w:t>they</w:t>
      </w:r>
      <w:r>
        <w:rPr>
          <w:spacing w:val="-37"/>
          <w:w w:val="95"/>
        </w:rPr>
        <w:t> </w:t>
      </w:r>
      <w:r>
        <w:rPr>
          <w:w w:val="95"/>
        </w:rPr>
        <w:t>rolled</w:t>
      </w:r>
      <w:r>
        <w:rPr>
          <w:spacing w:val="-36"/>
          <w:w w:val="95"/>
        </w:rPr>
        <w:t> </w:t>
      </w:r>
      <w:r>
        <w:rPr>
          <w:w w:val="95"/>
        </w:rPr>
        <w:t>out</w:t>
      </w:r>
      <w:r>
        <w:rPr>
          <w:spacing w:val="-37"/>
          <w:w w:val="95"/>
        </w:rPr>
        <w:t> </w:t>
      </w:r>
      <w:r>
        <w:rPr>
          <w:w w:val="95"/>
        </w:rPr>
        <w:t>to </w:t>
      </w:r>
      <w:r>
        <w:rPr/>
        <w:t>your whole network</w:t>
      </w:r>
      <w:r>
        <w:rPr>
          <w:spacing w:val="-45"/>
        </w:rPr>
        <w:t> </w:t>
      </w:r>
      <w:r>
        <w:rPr/>
        <w:t>automatically?</w:t>
      </w:r>
    </w:p>
    <w:p>
      <w:pPr>
        <w:pStyle w:val="BodyText"/>
        <w:spacing w:before="10"/>
        <w:rPr>
          <w:b/>
          <w:sz w:val="27"/>
        </w:rPr>
      </w:pPr>
    </w:p>
    <w:p>
      <w:pPr>
        <w:pStyle w:val="Heading5"/>
        <w:jc w:val="both"/>
      </w:pPr>
      <w:r>
        <w:rPr/>
        <w:t>Self-updating documentation</w:t>
      </w:r>
    </w:p>
    <w:p>
      <w:pPr>
        <w:pStyle w:val="BodyText"/>
        <w:spacing w:line="242" w:lineRule="auto" w:before="47"/>
        <w:ind w:left="2160" w:right="2719"/>
        <w:rPr>
          <w:rFonts w:ascii="Carlito"/>
        </w:rPr>
      </w:pPr>
      <w:r>
        <w:rPr>
          <w:rFonts w:ascii="Carlito"/>
        </w:rPr>
        <w:t>In</w:t>
      </w:r>
      <w:r>
        <w:rPr>
          <w:rFonts w:ascii="Carlito"/>
          <w:spacing w:val="-20"/>
        </w:rPr>
        <w:t> </w:t>
      </w:r>
      <w:r>
        <w:rPr>
          <w:rFonts w:ascii="Carlito"/>
        </w:rPr>
        <w:t>real</w:t>
      </w:r>
      <w:r>
        <w:rPr>
          <w:rFonts w:ascii="Carlito"/>
          <w:spacing w:val="-19"/>
        </w:rPr>
        <w:t> </w:t>
      </w:r>
      <w:r>
        <w:rPr>
          <w:rFonts w:ascii="Carlito"/>
        </w:rPr>
        <w:t>life,</w:t>
      </w:r>
      <w:r>
        <w:rPr>
          <w:rFonts w:ascii="Carlito"/>
          <w:spacing w:val="-19"/>
        </w:rPr>
        <w:t> </w:t>
      </w:r>
      <w:r>
        <w:rPr>
          <w:rFonts w:ascii="Carlito"/>
        </w:rPr>
        <w:t>we're</w:t>
      </w:r>
      <w:r>
        <w:rPr>
          <w:rFonts w:ascii="Carlito"/>
          <w:spacing w:val="-19"/>
        </w:rPr>
        <w:t> </w:t>
      </w:r>
      <w:r>
        <w:rPr/>
        <w:t>too</w:t>
      </w:r>
      <w:r>
        <w:rPr>
          <w:spacing w:val="-31"/>
        </w:rPr>
        <w:t> </w:t>
      </w:r>
      <w:r>
        <w:rPr/>
        <w:t>busy</w:t>
      </w:r>
      <w:r>
        <w:rPr>
          <w:spacing w:val="-30"/>
        </w:rPr>
        <w:t> </w:t>
      </w:r>
      <w:r>
        <w:rPr/>
        <w:t>to</w:t>
      </w:r>
      <w:r>
        <w:rPr>
          <w:spacing w:val="-31"/>
        </w:rPr>
        <w:t> </w:t>
      </w:r>
      <w:r>
        <w:rPr/>
        <w:t>stop</w:t>
      </w:r>
      <w:r>
        <w:rPr>
          <w:spacing w:val="-31"/>
        </w:rPr>
        <w:t> </w:t>
      </w:r>
      <w:r>
        <w:rPr/>
        <w:t>every</w:t>
      </w:r>
      <w:r>
        <w:rPr>
          <w:spacing w:val="-30"/>
        </w:rPr>
        <w:t> </w:t>
      </w:r>
      <w:r>
        <w:rPr/>
        <w:t>five</w:t>
      </w:r>
      <w:r>
        <w:rPr>
          <w:spacing w:val="-30"/>
        </w:rPr>
        <w:t> </w:t>
      </w:r>
      <w:r>
        <w:rPr/>
        <w:t>minutes</w:t>
      </w:r>
      <w:r>
        <w:rPr>
          <w:spacing w:val="-30"/>
        </w:rPr>
        <w:t> </w:t>
      </w:r>
      <w:r>
        <w:rPr/>
        <w:t>and</w:t>
      </w:r>
      <w:r>
        <w:rPr>
          <w:spacing w:val="-30"/>
        </w:rPr>
        <w:t> </w:t>
      </w:r>
      <w:r>
        <w:rPr/>
        <w:t>document</w:t>
      </w:r>
      <w:r>
        <w:rPr>
          <w:spacing w:val="-30"/>
        </w:rPr>
        <w:t> </w:t>
      </w:r>
      <w:r>
        <w:rPr/>
        <w:t>what</w:t>
      </w:r>
      <w:r>
        <w:rPr>
          <w:spacing w:val="-30"/>
        </w:rPr>
        <w:t> </w:t>
      </w:r>
      <w:r>
        <w:rPr/>
        <w:t>we</w:t>
      </w:r>
      <w:r>
        <w:rPr>
          <w:spacing w:val="-30"/>
        </w:rPr>
        <w:t> </w:t>
      </w:r>
      <w:r>
        <w:rPr/>
        <w:t>just</w:t>
      </w:r>
      <w:r>
        <w:rPr>
          <w:spacing w:val="-31"/>
        </w:rPr>
        <w:t> </w:t>
      </w:r>
      <w:r>
        <w:rPr/>
        <w:t>did. </w:t>
      </w:r>
      <w:r>
        <w:rPr>
          <w:w w:val="95"/>
        </w:rPr>
        <w:t>As</w:t>
      </w:r>
      <w:r>
        <w:rPr>
          <w:spacing w:val="-19"/>
          <w:w w:val="95"/>
        </w:rPr>
        <w:t> </w:t>
      </w:r>
      <w:r>
        <w:rPr>
          <w:w w:val="95"/>
        </w:rPr>
        <w:t>we've</w:t>
      </w:r>
      <w:r>
        <w:rPr>
          <w:spacing w:val="-18"/>
          <w:w w:val="95"/>
        </w:rPr>
        <w:t> </w:t>
      </w:r>
      <w:r>
        <w:rPr>
          <w:w w:val="95"/>
        </w:rPr>
        <w:t>seen,</w:t>
      </w:r>
      <w:r>
        <w:rPr>
          <w:spacing w:val="-19"/>
          <w:w w:val="95"/>
        </w:rPr>
        <w:t> </w:t>
      </w:r>
      <w:r>
        <w:rPr>
          <w:w w:val="95"/>
        </w:rPr>
        <w:t>that</w:t>
      </w:r>
      <w:r>
        <w:rPr>
          <w:spacing w:val="-18"/>
          <w:w w:val="95"/>
        </w:rPr>
        <w:t> </w:t>
      </w:r>
      <w:r>
        <w:rPr>
          <w:w w:val="95"/>
        </w:rPr>
        <w:t>documentation</w:t>
      </w:r>
      <w:r>
        <w:rPr>
          <w:spacing w:val="-18"/>
          <w:w w:val="95"/>
        </w:rPr>
        <w:t> </w:t>
      </w:r>
      <w:r>
        <w:rPr>
          <w:w w:val="95"/>
        </w:rPr>
        <w:t>is</w:t>
      </w:r>
      <w:r>
        <w:rPr>
          <w:spacing w:val="-20"/>
          <w:w w:val="95"/>
        </w:rPr>
        <w:t> </w:t>
      </w:r>
      <w:r>
        <w:rPr>
          <w:w w:val="95"/>
        </w:rPr>
        <w:t>of</w:t>
      </w:r>
      <w:r>
        <w:rPr>
          <w:spacing w:val="-19"/>
          <w:w w:val="95"/>
        </w:rPr>
        <w:t> </w:t>
      </w:r>
      <w:r>
        <w:rPr>
          <w:w w:val="95"/>
        </w:rPr>
        <w:t>limited</w:t>
      </w:r>
      <w:r>
        <w:rPr>
          <w:spacing w:val="-18"/>
          <w:w w:val="95"/>
        </w:rPr>
        <w:t> </w:t>
      </w:r>
      <w:r>
        <w:rPr>
          <w:w w:val="95"/>
        </w:rPr>
        <w:t>use</w:t>
      </w:r>
      <w:r>
        <w:rPr>
          <w:spacing w:val="-19"/>
          <w:w w:val="95"/>
        </w:rPr>
        <w:t> </w:t>
      </w:r>
      <w:r>
        <w:rPr>
          <w:spacing w:val="-4"/>
          <w:w w:val="95"/>
        </w:rPr>
        <w:t>anyway,</w:t>
      </w:r>
      <w:r>
        <w:rPr>
          <w:spacing w:val="-19"/>
          <w:w w:val="95"/>
        </w:rPr>
        <w:t> </w:t>
      </w:r>
      <w:r>
        <w:rPr>
          <w:w w:val="95"/>
        </w:rPr>
        <w:t>even</w:t>
      </w:r>
      <w:r>
        <w:rPr>
          <w:spacing w:val="-18"/>
          <w:w w:val="95"/>
        </w:rPr>
        <w:t> </w:t>
      </w:r>
      <w:r>
        <w:rPr>
          <w:w w:val="95"/>
        </w:rPr>
        <w:t>if</w:t>
      </w:r>
      <w:r>
        <w:rPr>
          <w:spacing w:val="-19"/>
          <w:w w:val="95"/>
        </w:rPr>
        <w:t> </w:t>
      </w:r>
      <w:r>
        <w:rPr>
          <w:w w:val="95"/>
        </w:rPr>
        <w:t>it's</w:t>
      </w:r>
      <w:r>
        <w:rPr>
          <w:spacing w:val="-19"/>
          <w:w w:val="95"/>
        </w:rPr>
        <w:t> </w:t>
      </w:r>
      <w:r>
        <w:rPr>
          <w:w w:val="95"/>
        </w:rPr>
        <w:t>kept</w:t>
      </w:r>
      <w:r>
        <w:rPr>
          <w:spacing w:val="-19"/>
          <w:w w:val="95"/>
        </w:rPr>
        <w:t> </w:t>
      </w:r>
      <w:r>
        <w:rPr>
          <w:w w:val="95"/>
        </w:rPr>
        <w:t>fanatically </w:t>
      </w:r>
      <w:r>
        <w:rPr>
          <w:rFonts w:ascii="Carlito"/>
        </w:rPr>
        <w:t>up-to-date.</w:t>
      </w:r>
    </w:p>
    <w:p>
      <w:pPr>
        <w:pStyle w:val="BodyText"/>
        <w:spacing w:line="244" w:lineRule="auto" w:before="170"/>
        <w:ind w:left="2160" w:right="2260"/>
      </w:pPr>
      <w:r>
        <w:rPr>
          <w:w w:val="95"/>
        </w:rPr>
        <w:t>The</w:t>
      </w:r>
      <w:r>
        <w:rPr>
          <w:spacing w:val="-22"/>
          <w:w w:val="95"/>
        </w:rPr>
        <w:t> </w:t>
      </w:r>
      <w:r>
        <w:rPr>
          <w:w w:val="95"/>
        </w:rPr>
        <w:t>only</w:t>
      </w:r>
      <w:r>
        <w:rPr>
          <w:spacing w:val="-22"/>
          <w:w w:val="95"/>
        </w:rPr>
        <w:t> </w:t>
      </w:r>
      <w:r>
        <w:rPr>
          <w:w w:val="95"/>
        </w:rPr>
        <w:t>reliable</w:t>
      </w:r>
      <w:r>
        <w:rPr>
          <w:spacing w:val="-21"/>
          <w:w w:val="95"/>
        </w:rPr>
        <w:t> </w:t>
      </w:r>
      <w:r>
        <w:rPr>
          <w:w w:val="95"/>
        </w:rPr>
        <w:t>documentation,</w:t>
      </w:r>
      <w:r>
        <w:rPr>
          <w:spacing w:val="-21"/>
          <w:w w:val="95"/>
        </w:rPr>
        <w:t> </w:t>
      </w:r>
      <w:r>
        <w:rPr>
          <w:w w:val="95"/>
        </w:rPr>
        <w:t>in</w:t>
      </w:r>
      <w:r>
        <w:rPr>
          <w:spacing w:val="-22"/>
          <w:w w:val="95"/>
        </w:rPr>
        <w:t> </w:t>
      </w:r>
      <w:r>
        <w:rPr>
          <w:w w:val="95"/>
        </w:rPr>
        <w:t>fact,</w:t>
      </w:r>
      <w:r>
        <w:rPr>
          <w:spacing w:val="-21"/>
          <w:w w:val="95"/>
        </w:rPr>
        <w:t> </w:t>
      </w:r>
      <w:r>
        <w:rPr>
          <w:w w:val="95"/>
        </w:rPr>
        <w:t>is</w:t>
      </w:r>
      <w:r>
        <w:rPr>
          <w:spacing w:val="-22"/>
          <w:w w:val="95"/>
        </w:rPr>
        <w:t> </w:t>
      </w:r>
      <w:r>
        <w:rPr>
          <w:w w:val="95"/>
        </w:rPr>
        <w:t>the</w:t>
      </w:r>
      <w:r>
        <w:rPr>
          <w:spacing w:val="-21"/>
          <w:w w:val="95"/>
        </w:rPr>
        <w:t> </w:t>
      </w:r>
      <w:r>
        <w:rPr>
          <w:spacing w:val="-3"/>
          <w:w w:val="95"/>
        </w:rPr>
        <w:t>state</w:t>
      </w:r>
      <w:r>
        <w:rPr>
          <w:spacing w:val="-22"/>
          <w:w w:val="95"/>
        </w:rPr>
        <w:t> </w:t>
      </w:r>
      <w:r>
        <w:rPr>
          <w:w w:val="95"/>
        </w:rPr>
        <w:t>of</w:t>
      </w:r>
      <w:r>
        <w:rPr>
          <w:spacing w:val="-21"/>
          <w:w w:val="95"/>
        </w:rPr>
        <w:t> </w:t>
      </w:r>
      <w:r>
        <w:rPr>
          <w:w w:val="95"/>
        </w:rPr>
        <w:t>the</w:t>
      </w:r>
      <w:r>
        <w:rPr>
          <w:spacing w:val="-22"/>
          <w:w w:val="95"/>
        </w:rPr>
        <w:t> </w:t>
      </w:r>
      <w:r>
        <w:rPr>
          <w:w w:val="95"/>
        </w:rPr>
        <w:t>servers</w:t>
      </w:r>
      <w:r>
        <w:rPr>
          <w:spacing w:val="-21"/>
          <w:w w:val="95"/>
        </w:rPr>
        <w:t> </w:t>
      </w:r>
      <w:r>
        <w:rPr>
          <w:w w:val="95"/>
        </w:rPr>
        <w:t>themselves.</w:t>
      </w:r>
      <w:r>
        <w:rPr>
          <w:spacing w:val="-21"/>
          <w:w w:val="95"/>
        </w:rPr>
        <w:t> </w:t>
      </w:r>
      <w:r>
        <w:rPr>
          <w:spacing w:val="-6"/>
          <w:w w:val="95"/>
        </w:rPr>
        <w:t>You</w:t>
      </w:r>
      <w:r>
        <w:rPr>
          <w:spacing w:val="-22"/>
          <w:w w:val="95"/>
        </w:rPr>
        <w:t> </w:t>
      </w:r>
      <w:r>
        <w:rPr>
          <w:w w:val="95"/>
        </w:rPr>
        <w:t>can</w:t>
      </w:r>
      <w:r>
        <w:rPr>
          <w:spacing w:val="-21"/>
          <w:w w:val="95"/>
        </w:rPr>
        <w:t> </w:t>
      </w:r>
      <w:r>
        <w:rPr>
          <w:w w:val="95"/>
        </w:rPr>
        <w:t>look </w:t>
      </w:r>
      <w:r>
        <w:rPr/>
        <w:t>at</w:t>
      </w:r>
      <w:r>
        <w:rPr>
          <w:spacing w:val="-40"/>
        </w:rPr>
        <w:t> </w:t>
      </w:r>
      <w:r>
        <w:rPr/>
        <w:t>a</w:t>
      </w:r>
      <w:r>
        <w:rPr>
          <w:spacing w:val="-39"/>
        </w:rPr>
        <w:t> </w:t>
      </w:r>
      <w:r>
        <w:rPr/>
        <w:t>server</w:t>
      </w:r>
      <w:r>
        <w:rPr>
          <w:spacing w:val="-39"/>
        </w:rPr>
        <w:t> </w:t>
      </w:r>
      <w:r>
        <w:rPr/>
        <w:t>to</w:t>
      </w:r>
      <w:r>
        <w:rPr>
          <w:spacing w:val="-40"/>
        </w:rPr>
        <w:t> </w:t>
      </w:r>
      <w:r>
        <w:rPr/>
        <w:t>see</w:t>
      </w:r>
      <w:r>
        <w:rPr>
          <w:spacing w:val="-39"/>
        </w:rPr>
        <w:t> </w:t>
      </w:r>
      <w:r>
        <w:rPr/>
        <w:t>how</w:t>
      </w:r>
      <w:r>
        <w:rPr>
          <w:spacing w:val="-39"/>
        </w:rPr>
        <w:t> </w:t>
      </w:r>
      <w:r>
        <w:rPr/>
        <w:t>it's</w:t>
      </w:r>
      <w:r>
        <w:rPr>
          <w:spacing w:val="-40"/>
        </w:rPr>
        <w:t> </w:t>
      </w:r>
      <w:r>
        <w:rPr/>
        <w:t>configured,</w:t>
      </w:r>
      <w:r>
        <w:rPr>
          <w:spacing w:val="-39"/>
        </w:rPr>
        <w:t> </w:t>
      </w:r>
      <w:r>
        <w:rPr/>
        <w:t>but</w:t>
      </w:r>
      <w:r>
        <w:rPr>
          <w:spacing w:val="-40"/>
        </w:rPr>
        <w:t> </w:t>
      </w:r>
      <w:r>
        <w:rPr/>
        <w:t>that</w:t>
      </w:r>
      <w:r>
        <w:rPr>
          <w:spacing w:val="-39"/>
        </w:rPr>
        <w:t> </w:t>
      </w:r>
      <w:r>
        <w:rPr/>
        <w:t>only</w:t>
      </w:r>
      <w:r>
        <w:rPr>
          <w:spacing w:val="-40"/>
        </w:rPr>
        <w:t> </w:t>
      </w:r>
      <w:r>
        <w:rPr/>
        <w:t>applies</w:t>
      </w:r>
      <w:r>
        <w:rPr>
          <w:spacing w:val="-39"/>
        </w:rPr>
        <w:t> </w:t>
      </w:r>
      <w:r>
        <w:rPr/>
        <w:t>while</w:t>
      </w:r>
      <w:r>
        <w:rPr>
          <w:spacing w:val="-39"/>
        </w:rPr>
        <w:t> </w:t>
      </w:r>
      <w:r>
        <w:rPr/>
        <w:t>you</w:t>
      </w:r>
      <w:r>
        <w:rPr>
          <w:spacing w:val="-40"/>
        </w:rPr>
        <w:t> </w:t>
      </w:r>
      <w:r>
        <w:rPr/>
        <w:t>still</w:t>
      </w:r>
      <w:r>
        <w:rPr>
          <w:spacing w:val="-39"/>
        </w:rPr>
        <w:t> </w:t>
      </w:r>
      <w:r>
        <w:rPr/>
        <w:t>have</w:t>
      </w:r>
      <w:r>
        <w:rPr>
          <w:spacing w:val="-39"/>
        </w:rPr>
        <w:t> </w:t>
      </w:r>
      <w:r>
        <w:rPr/>
        <w:t>the</w:t>
      </w:r>
      <w:r>
        <w:rPr>
          <w:spacing w:val="-39"/>
        </w:rPr>
        <w:t> </w:t>
      </w:r>
      <w:r>
        <w:rPr/>
        <w:t>machine. </w:t>
      </w:r>
      <w:r>
        <w:rPr>
          <w:rFonts w:ascii="Carlito"/>
        </w:rPr>
        <w:t>If something goes wrong and you can't access the machine, or the data on it, your only </w:t>
      </w:r>
      <w:r>
        <w:rPr/>
        <w:t>option</w:t>
      </w:r>
      <w:r>
        <w:rPr>
          <w:spacing w:val="-16"/>
        </w:rPr>
        <w:t> </w:t>
      </w:r>
      <w:r>
        <w:rPr/>
        <w:t>is</w:t>
      </w:r>
      <w:r>
        <w:rPr>
          <w:spacing w:val="-16"/>
        </w:rPr>
        <w:t> </w:t>
      </w:r>
      <w:r>
        <w:rPr/>
        <w:t>to</w:t>
      </w:r>
      <w:r>
        <w:rPr>
          <w:spacing w:val="-17"/>
        </w:rPr>
        <w:t> </w:t>
      </w:r>
      <w:r>
        <w:rPr/>
        <w:t>reconstruct</w:t>
      </w:r>
      <w:r>
        <w:rPr>
          <w:spacing w:val="-15"/>
        </w:rPr>
        <w:t> </w:t>
      </w:r>
      <w:r>
        <w:rPr/>
        <w:t>the</w:t>
      </w:r>
      <w:r>
        <w:rPr>
          <w:spacing w:val="-15"/>
        </w:rPr>
        <w:t> </w:t>
      </w:r>
      <w:r>
        <w:rPr/>
        <w:t>lost</w:t>
      </w:r>
      <w:r>
        <w:rPr>
          <w:spacing w:val="-16"/>
        </w:rPr>
        <w:t> </w:t>
      </w:r>
      <w:r>
        <w:rPr/>
        <w:t>configuration</w:t>
      </w:r>
      <w:r>
        <w:rPr>
          <w:spacing w:val="-15"/>
        </w:rPr>
        <w:t> </w:t>
      </w:r>
      <w:r>
        <w:rPr/>
        <w:t>from</w:t>
      </w:r>
      <w:r>
        <w:rPr>
          <w:spacing w:val="-17"/>
        </w:rPr>
        <w:t> </w:t>
      </w:r>
      <w:r>
        <w:rPr/>
        <w:t>scratch.</w:t>
      </w:r>
    </w:p>
    <w:p>
      <w:pPr>
        <w:pStyle w:val="Heading7"/>
        <w:spacing w:line="242" w:lineRule="auto" w:before="177"/>
        <w:ind w:right="2489"/>
        <w:rPr>
          <w:rFonts w:ascii="Carlito"/>
        </w:rPr>
      </w:pPr>
      <w:r>
        <w:rPr>
          <w:rFonts w:ascii="Carlito"/>
        </w:rPr>
        <w:t>Wouldn't it be nice if you had a </w:t>
      </w:r>
      <w:r>
        <w:rPr>
          <w:rFonts w:ascii="Carlito"/>
          <w:spacing w:val="-4"/>
        </w:rPr>
        <w:t>clear, </w:t>
      </w:r>
      <w:r>
        <w:rPr>
          <w:rFonts w:ascii="Carlito"/>
        </w:rPr>
        <w:t>human-readable build procedure which was </w:t>
      </w:r>
      <w:r>
        <w:rPr>
          <w:w w:val="90"/>
        </w:rPr>
        <w:t>independent</w:t>
      </w:r>
      <w:r>
        <w:rPr>
          <w:spacing w:val="-20"/>
          <w:w w:val="90"/>
        </w:rPr>
        <w:t> </w:t>
      </w:r>
      <w:r>
        <w:rPr>
          <w:w w:val="90"/>
        </w:rPr>
        <w:t>of</w:t>
      </w:r>
      <w:r>
        <w:rPr>
          <w:spacing w:val="-19"/>
          <w:w w:val="90"/>
        </w:rPr>
        <w:t> </w:t>
      </w:r>
      <w:r>
        <w:rPr>
          <w:w w:val="90"/>
        </w:rPr>
        <w:t>your</w:t>
      </w:r>
      <w:r>
        <w:rPr>
          <w:spacing w:val="-20"/>
          <w:w w:val="90"/>
        </w:rPr>
        <w:t> </w:t>
      </w:r>
      <w:r>
        <w:rPr>
          <w:w w:val="90"/>
        </w:rPr>
        <w:t>servers,</w:t>
      </w:r>
      <w:r>
        <w:rPr>
          <w:spacing w:val="-19"/>
          <w:w w:val="90"/>
        </w:rPr>
        <w:t> </w:t>
      </w:r>
      <w:r>
        <w:rPr>
          <w:w w:val="90"/>
        </w:rPr>
        <w:t>and</w:t>
      </w:r>
      <w:r>
        <w:rPr>
          <w:spacing w:val="-20"/>
          <w:w w:val="90"/>
        </w:rPr>
        <w:t> </w:t>
      </w:r>
      <w:r>
        <w:rPr>
          <w:w w:val="90"/>
        </w:rPr>
        <w:t>was</w:t>
      </w:r>
      <w:r>
        <w:rPr>
          <w:spacing w:val="-19"/>
          <w:w w:val="90"/>
        </w:rPr>
        <w:t> </w:t>
      </w:r>
      <w:r>
        <w:rPr>
          <w:w w:val="90"/>
        </w:rPr>
        <w:t>guaranteed</w:t>
      </w:r>
      <w:r>
        <w:rPr>
          <w:spacing w:val="-21"/>
          <w:w w:val="90"/>
        </w:rPr>
        <w:t> </w:t>
      </w:r>
      <w:r>
        <w:rPr>
          <w:w w:val="90"/>
        </w:rPr>
        <w:t>to</w:t>
      </w:r>
      <w:r>
        <w:rPr>
          <w:spacing w:val="-19"/>
          <w:w w:val="90"/>
        </w:rPr>
        <w:t> </w:t>
      </w:r>
      <w:r>
        <w:rPr>
          <w:w w:val="90"/>
        </w:rPr>
        <w:t>be</w:t>
      </w:r>
      <w:r>
        <w:rPr>
          <w:spacing w:val="-20"/>
          <w:w w:val="90"/>
        </w:rPr>
        <w:t> </w:t>
      </w:r>
      <w:r>
        <w:rPr>
          <w:w w:val="90"/>
        </w:rPr>
        <w:t>up</w:t>
      </w:r>
      <w:r>
        <w:rPr>
          <w:spacing w:val="-19"/>
          <w:w w:val="90"/>
        </w:rPr>
        <w:t> </w:t>
      </w:r>
      <w:r>
        <w:rPr>
          <w:w w:val="90"/>
        </w:rPr>
        <w:t>to</w:t>
      </w:r>
      <w:r>
        <w:rPr>
          <w:spacing w:val="-20"/>
          <w:w w:val="90"/>
        </w:rPr>
        <w:t> </w:t>
      </w:r>
      <w:r>
        <w:rPr>
          <w:w w:val="90"/>
        </w:rPr>
        <w:t>date,</w:t>
      </w:r>
      <w:r>
        <w:rPr>
          <w:spacing w:val="-20"/>
          <w:w w:val="90"/>
        </w:rPr>
        <w:t> </w:t>
      </w:r>
      <w:r>
        <w:rPr>
          <w:w w:val="90"/>
        </w:rPr>
        <w:t>because</w:t>
      </w:r>
      <w:r>
        <w:rPr>
          <w:spacing w:val="-19"/>
          <w:w w:val="90"/>
        </w:rPr>
        <w:t> </w:t>
      </w:r>
      <w:r>
        <w:rPr>
          <w:w w:val="90"/>
        </w:rPr>
        <w:t>the</w:t>
      </w:r>
      <w:r>
        <w:rPr>
          <w:spacing w:val="-20"/>
          <w:w w:val="90"/>
        </w:rPr>
        <w:t> </w:t>
      </w:r>
      <w:r>
        <w:rPr>
          <w:w w:val="90"/>
        </w:rPr>
        <w:t>servers </w:t>
      </w:r>
      <w:r>
        <w:rPr>
          <w:rFonts w:ascii="Carlito"/>
        </w:rPr>
        <w:t>are actually built from</w:t>
      </w:r>
      <w:r>
        <w:rPr>
          <w:rFonts w:ascii="Carlito"/>
          <w:spacing w:val="-2"/>
        </w:rPr>
        <w:t> </w:t>
      </w:r>
      <w:r>
        <w:rPr>
          <w:rFonts w:ascii="Carlito"/>
        </w:rPr>
        <w:t>it?</w:t>
      </w:r>
    </w:p>
    <w:p>
      <w:pPr>
        <w:spacing w:after="0" w:line="242" w:lineRule="auto"/>
        <w:rPr>
          <w:rFonts w:ascii="Carlito"/>
        </w:rPr>
        <w:sectPr>
          <w:pgSz w:w="12240" w:h="15840"/>
          <w:pgMar w:header="0" w:footer="2319" w:top="1500" w:bottom="2500" w:left="0" w:right="0"/>
        </w:sectPr>
      </w:pPr>
    </w:p>
    <w:p>
      <w:pPr>
        <w:pStyle w:val="BodyText"/>
        <w:spacing w:before="11"/>
        <w:rPr>
          <w:rFonts w:ascii="Carlito"/>
          <w:b/>
          <w:sz w:val="27"/>
        </w:rPr>
      </w:pPr>
    </w:p>
    <w:p>
      <w:pPr>
        <w:tabs>
          <w:tab w:pos="10079" w:val="left" w:leader="none"/>
        </w:tabs>
        <w:spacing w:before="66"/>
        <w:ind w:left="2160" w:right="0" w:firstLine="0"/>
        <w:jc w:val="both"/>
        <w:rPr>
          <w:i/>
          <w:sz w:val="18"/>
        </w:rPr>
      </w:pPr>
      <w:bookmarkStart w:name="Version control and history" w:id="20"/>
      <w:bookmarkEnd w:id="20"/>
      <w:r>
        <w:rPr/>
      </w:r>
      <w:bookmarkStart w:name="Why not just write shell scripts?" w:id="21"/>
      <w:bookmarkEnd w:id="21"/>
      <w:r>
        <w:rPr/>
      </w:r>
      <w:bookmarkStart w:name="Why not just use containers?" w:id="22"/>
      <w:bookmarkEnd w:id="22"/>
      <w:r>
        <w:rPr/>
      </w:r>
      <w:bookmarkStart w:name="_bookmark4" w:id="23"/>
      <w:bookmarkEnd w:id="23"/>
      <w:r>
        <w:rPr/>
      </w:r>
      <w:r>
        <w:rPr>
          <w:i/>
          <w:w w:val="95"/>
          <w:sz w:val="18"/>
          <w:u w:val="single"/>
        </w:rPr>
        <w:t>Getting</w:t>
      </w:r>
      <w:r>
        <w:rPr>
          <w:i/>
          <w:spacing w:val="-18"/>
          <w:w w:val="95"/>
          <w:sz w:val="18"/>
          <w:u w:val="single"/>
        </w:rPr>
        <w:t> </w:t>
      </w:r>
      <w:r>
        <w:rPr>
          <w:i/>
          <w:w w:val="95"/>
          <w:sz w:val="18"/>
          <w:u w:val="single"/>
        </w:rPr>
        <w:t>started</w:t>
      </w:r>
      <w:r>
        <w:rPr>
          <w:i/>
          <w:spacing w:val="-18"/>
          <w:w w:val="95"/>
          <w:sz w:val="18"/>
          <w:u w:val="single"/>
        </w:rPr>
        <w:t> </w:t>
      </w:r>
      <w:r>
        <w:rPr>
          <w:i/>
          <w:w w:val="95"/>
          <w:sz w:val="18"/>
          <w:u w:val="single"/>
        </w:rPr>
        <w:t>with</w:t>
      </w:r>
      <w:r>
        <w:rPr>
          <w:i/>
          <w:spacing w:val="-17"/>
          <w:w w:val="95"/>
          <w:sz w:val="18"/>
          <w:u w:val="single"/>
        </w:rPr>
        <w:t> </w:t>
      </w:r>
      <w:r>
        <w:rPr>
          <w:i/>
          <w:w w:val="95"/>
          <w:sz w:val="18"/>
          <w:u w:val="single"/>
        </w:rPr>
        <w:t>Puppet</w:t>
      </w:r>
      <w:r>
        <w:rPr>
          <w:i/>
          <w:sz w:val="18"/>
          <w:u w:val="single"/>
        </w:rPr>
        <w:tab/>
      </w:r>
    </w:p>
    <w:p>
      <w:pPr>
        <w:pStyle w:val="BodyText"/>
        <w:spacing w:before="7"/>
        <w:rPr>
          <w:i/>
          <w:sz w:val="14"/>
        </w:rPr>
      </w:pPr>
    </w:p>
    <w:p>
      <w:pPr>
        <w:pStyle w:val="Heading5"/>
      </w:pPr>
      <w:r>
        <w:rPr/>
        <w:t>Version control and history</w:t>
      </w:r>
    </w:p>
    <w:p>
      <w:pPr>
        <w:pStyle w:val="BodyText"/>
        <w:spacing w:line="242" w:lineRule="auto" w:before="46"/>
        <w:ind w:left="2160" w:right="2222"/>
        <w:jc w:val="both"/>
        <w:rPr>
          <w:rFonts w:ascii="Carlito"/>
        </w:rPr>
      </w:pPr>
      <w:r>
        <w:rPr/>
        <w:t>When</w:t>
      </w:r>
      <w:r>
        <w:rPr>
          <w:spacing w:val="-18"/>
        </w:rPr>
        <w:t> </w:t>
      </w:r>
      <w:r>
        <w:rPr/>
        <w:t>you're</w:t>
      </w:r>
      <w:r>
        <w:rPr>
          <w:spacing w:val="-17"/>
        </w:rPr>
        <w:t> </w:t>
      </w:r>
      <w:r>
        <w:rPr>
          <w:rFonts w:ascii="Carlito"/>
        </w:rPr>
        <w:t>making</w:t>
      </w:r>
      <w:r>
        <w:rPr>
          <w:rFonts w:ascii="Carlito"/>
          <w:spacing w:val="-7"/>
        </w:rPr>
        <w:t> </w:t>
      </w:r>
      <w:r>
        <w:rPr>
          <w:rFonts w:ascii="Carlito"/>
        </w:rPr>
        <w:t>manual,</w:t>
      </w:r>
      <w:r>
        <w:rPr>
          <w:rFonts w:ascii="Carlito"/>
          <w:spacing w:val="-6"/>
        </w:rPr>
        <w:t> </w:t>
      </w:r>
      <w:r>
        <w:rPr>
          <w:rFonts w:ascii="Carlito"/>
        </w:rPr>
        <w:t>ad</w:t>
      </w:r>
      <w:r>
        <w:rPr>
          <w:rFonts w:ascii="Carlito"/>
          <w:spacing w:val="-8"/>
        </w:rPr>
        <w:t> </w:t>
      </w:r>
      <w:r>
        <w:rPr>
          <w:rFonts w:ascii="Carlito"/>
        </w:rPr>
        <w:t>hoc</w:t>
      </w:r>
      <w:r>
        <w:rPr>
          <w:rFonts w:ascii="Carlito"/>
          <w:spacing w:val="-7"/>
        </w:rPr>
        <w:t> </w:t>
      </w:r>
      <w:r>
        <w:rPr>
          <w:rFonts w:ascii="Carlito"/>
        </w:rPr>
        <w:t>changes</w:t>
      </w:r>
      <w:r>
        <w:rPr>
          <w:rFonts w:ascii="Carlito"/>
          <w:spacing w:val="-7"/>
        </w:rPr>
        <w:t> </w:t>
      </w:r>
      <w:r>
        <w:rPr>
          <w:rFonts w:ascii="Carlito"/>
        </w:rPr>
        <w:t>to</w:t>
      </w:r>
      <w:r>
        <w:rPr>
          <w:rFonts w:ascii="Carlito"/>
          <w:spacing w:val="-7"/>
        </w:rPr>
        <w:t> </w:t>
      </w:r>
      <w:r>
        <w:rPr>
          <w:rFonts w:ascii="Carlito"/>
        </w:rPr>
        <w:t>systems,</w:t>
      </w:r>
      <w:r>
        <w:rPr>
          <w:rFonts w:ascii="Carlito"/>
          <w:spacing w:val="-6"/>
        </w:rPr>
        <w:t> </w:t>
      </w:r>
      <w:r>
        <w:rPr>
          <w:rFonts w:ascii="Carlito"/>
        </w:rPr>
        <w:t>you</w:t>
      </w:r>
      <w:r>
        <w:rPr>
          <w:rFonts w:ascii="Carlito"/>
          <w:spacing w:val="-8"/>
        </w:rPr>
        <w:t> </w:t>
      </w:r>
      <w:r>
        <w:rPr>
          <w:rFonts w:ascii="Carlito"/>
        </w:rPr>
        <w:t>can't</w:t>
      </w:r>
      <w:r>
        <w:rPr>
          <w:rFonts w:ascii="Carlito"/>
          <w:spacing w:val="-7"/>
        </w:rPr>
        <w:t> </w:t>
      </w:r>
      <w:r>
        <w:rPr>
          <w:rFonts w:ascii="Carlito"/>
        </w:rPr>
        <w:t>roll</w:t>
      </w:r>
      <w:r>
        <w:rPr>
          <w:rFonts w:ascii="Carlito"/>
          <w:spacing w:val="-8"/>
        </w:rPr>
        <w:t> </w:t>
      </w:r>
      <w:r>
        <w:rPr>
          <w:rFonts w:ascii="Carlito"/>
        </w:rPr>
        <w:t>them</w:t>
      </w:r>
      <w:r>
        <w:rPr>
          <w:rFonts w:ascii="Carlito"/>
          <w:spacing w:val="-6"/>
        </w:rPr>
        <w:t> </w:t>
      </w:r>
      <w:r>
        <w:rPr>
          <w:rFonts w:ascii="Carlito"/>
        </w:rPr>
        <w:t>back</w:t>
      </w:r>
      <w:r>
        <w:rPr>
          <w:rFonts w:ascii="Carlito"/>
          <w:spacing w:val="-7"/>
        </w:rPr>
        <w:t> </w:t>
      </w:r>
      <w:r>
        <w:rPr>
          <w:rFonts w:ascii="Carlito"/>
        </w:rPr>
        <w:t>to</w:t>
      </w:r>
      <w:r>
        <w:rPr>
          <w:rFonts w:ascii="Carlito"/>
          <w:spacing w:val="-8"/>
        </w:rPr>
        <w:t> </w:t>
      </w:r>
      <w:r>
        <w:rPr>
          <w:rFonts w:ascii="Carlito"/>
        </w:rPr>
        <w:t>a</w:t>
      </w:r>
      <w:r>
        <w:rPr>
          <w:rFonts w:ascii="Carlito"/>
          <w:spacing w:val="-7"/>
        </w:rPr>
        <w:t> </w:t>
      </w:r>
      <w:r>
        <w:rPr>
          <w:rFonts w:ascii="Carlito"/>
        </w:rPr>
        <w:t>point </w:t>
      </w:r>
      <w:r>
        <w:rPr/>
        <w:t>in</w:t>
      </w:r>
      <w:r>
        <w:rPr>
          <w:spacing w:val="-39"/>
        </w:rPr>
        <w:t> </w:t>
      </w:r>
      <w:r>
        <w:rPr/>
        <w:t>time.</w:t>
      </w:r>
      <w:r>
        <w:rPr>
          <w:spacing w:val="-38"/>
        </w:rPr>
        <w:t> </w:t>
      </w:r>
      <w:r>
        <w:rPr/>
        <w:t>It's</w:t>
      </w:r>
      <w:r>
        <w:rPr>
          <w:spacing w:val="-38"/>
        </w:rPr>
        <w:t> </w:t>
      </w:r>
      <w:r>
        <w:rPr/>
        <w:t>hard</w:t>
      </w:r>
      <w:r>
        <w:rPr>
          <w:spacing w:val="-39"/>
        </w:rPr>
        <w:t> </w:t>
      </w:r>
      <w:r>
        <w:rPr/>
        <w:t>to</w:t>
      </w:r>
      <w:r>
        <w:rPr>
          <w:spacing w:val="-39"/>
        </w:rPr>
        <w:t> </w:t>
      </w:r>
      <w:r>
        <w:rPr/>
        <w:t>undo</w:t>
      </w:r>
      <w:r>
        <w:rPr>
          <w:spacing w:val="-38"/>
        </w:rPr>
        <w:t> </w:t>
      </w:r>
      <w:r>
        <w:rPr/>
        <w:t>a</w:t>
      </w:r>
      <w:r>
        <w:rPr>
          <w:spacing w:val="-39"/>
        </w:rPr>
        <w:t> </w:t>
      </w:r>
      <w:r>
        <w:rPr/>
        <w:t>whole</w:t>
      </w:r>
      <w:r>
        <w:rPr>
          <w:spacing w:val="-38"/>
        </w:rPr>
        <w:t> </w:t>
      </w:r>
      <w:r>
        <w:rPr/>
        <w:t>series</w:t>
      </w:r>
      <w:r>
        <w:rPr>
          <w:spacing w:val="-38"/>
        </w:rPr>
        <w:t> </w:t>
      </w:r>
      <w:r>
        <w:rPr/>
        <w:t>of</w:t>
      </w:r>
      <w:r>
        <w:rPr>
          <w:spacing w:val="-38"/>
        </w:rPr>
        <w:t> </w:t>
      </w:r>
      <w:r>
        <w:rPr/>
        <w:t>changes;</w:t>
      </w:r>
      <w:r>
        <w:rPr>
          <w:spacing w:val="-39"/>
        </w:rPr>
        <w:t> </w:t>
      </w:r>
      <w:r>
        <w:rPr/>
        <w:t>you</w:t>
      </w:r>
      <w:r>
        <w:rPr>
          <w:spacing w:val="-38"/>
        </w:rPr>
        <w:t> </w:t>
      </w:r>
      <w:r>
        <w:rPr/>
        <w:t>don't</w:t>
      </w:r>
      <w:r>
        <w:rPr>
          <w:spacing w:val="-39"/>
        </w:rPr>
        <w:t> </w:t>
      </w:r>
      <w:r>
        <w:rPr/>
        <w:t>have</w:t>
      </w:r>
      <w:r>
        <w:rPr>
          <w:spacing w:val="-38"/>
        </w:rPr>
        <w:t> </w:t>
      </w:r>
      <w:r>
        <w:rPr/>
        <w:t>a</w:t>
      </w:r>
      <w:r>
        <w:rPr>
          <w:spacing w:val="-38"/>
        </w:rPr>
        <w:t> </w:t>
      </w:r>
      <w:r>
        <w:rPr>
          <w:spacing w:val="-3"/>
        </w:rPr>
        <w:t>way</w:t>
      </w:r>
      <w:r>
        <w:rPr>
          <w:spacing w:val="-38"/>
        </w:rPr>
        <w:t> </w:t>
      </w:r>
      <w:r>
        <w:rPr/>
        <w:t>of</w:t>
      </w:r>
      <w:r>
        <w:rPr>
          <w:spacing w:val="-39"/>
        </w:rPr>
        <w:t> </w:t>
      </w:r>
      <w:r>
        <w:rPr/>
        <w:t>keeping</w:t>
      </w:r>
      <w:r>
        <w:rPr>
          <w:spacing w:val="-38"/>
        </w:rPr>
        <w:t> </w:t>
      </w:r>
      <w:r>
        <w:rPr/>
        <w:t>track</w:t>
      </w:r>
      <w:r>
        <w:rPr>
          <w:spacing w:val="-38"/>
        </w:rPr>
        <w:t> </w:t>
      </w:r>
      <w:r>
        <w:rPr/>
        <w:t>of </w:t>
      </w:r>
      <w:r>
        <w:rPr>
          <w:rFonts w:ascii="Carlito"/>
        </w:rPr>
        <w:t>what you did and how things</w:t>
      </w:r>
      <w:r>
        <w:rPr>
          <w:rFonts w:ascii="Carlito"/>
          <w:spacing w:val="-5"/>
        </w:rPr>
        <w:t> </w:t>
      </w:r>
      <w:r>
        <w:rPr>
          <w:rFonts w:ascii="Carlito"/>
        </w:rPr>
        <w:t>changed.</w:t>
      </w:r>
    </w:p>
    <w:p>
      <w:pPr>
        <w:pStyle w:val="BodyText"/>
        <w:spacing w:line="249" w:lineRule="auto" w:before="170"/>
        <w:ind w:left="2160" w:right="2175"/>
        <w:jc w:val="both"/>
      </w:pPr>
      <w:r>
        <w:rPr/>
        <w:t>This</w:t>
      </w:r>
      <w:r>
        <w:rPr>
          <w:spacing w:val="-42"/>
        </w:rPr>
        <w:t> </w:t>
      </w:r>
      <w:r>
        <w:rPr/>
        <w:t>is</w:t>
      </w:r>
      <w:r>
        <w:rPr>
          <w:spacing w:val="-41"/>
        </w:rPr>
        <w:t> </w:t>
      </w:r>
      <w:r>
        <w:rPr/>
        <w:t>bad</w:t>
      </w:r>
      <w:r>
        <w:rPr>
          <w:spacing w:val="-41"/>
        </w:rPr>
        <w:t> </w:t>
      </w:r>
      <w:r>
        <w:rPr/>
        <w:t>enough</w:t>
      </w:r>
      <w:r>
        <w:rPr>
          <w:spacing w:val="-40"/>
        </w:rPr>
        <w:t> </w:t>
      </w:r>
      <w:r>
        <w:rPr/>
        <w:t>when</w:t>
      </w:r>
      <w:r>
        <w:rPr>
          <w:spacing w:val="-41"/>
        </w:rPr>
        <w:t> </w:t>
      </w:r>
      <w:r>
        <w:rPr/>
        <w:t>there's</w:t>
      </w:r>
      <w:r>
        <w:rPr>
          <w:spacing w:val="-41"/>
        </w:rPr>
        <w:t> </w:t>
      </w:r>
      <w:r>
        <w:rPr/>
        <w:t>just</w:t>
      </w:r>
      <w:r>
        <w:rPr>
          <w:spacing w:val="-40"/>
        </w:rPr>
        <w:t> </w:t>
      </w:r>
      <w:r>
        <w:rPr/>
        <w:t>one</w:t>
      </w:r>
      <w:r>
        <w:rPr>
          <w:spacing w:val="-41"/>
        </w:rPr>
        <w:t> </w:t>
      </w:r>
      <w:r>
        <w:rPr/>
        <w:t>of</w:t>
      </w:r>
      <w:r>
        <w:rPr>
          <w:spacing w:val="-41"/>
        </w:rPr>
        <w:t> </w:t>
      </w:r>
      <w:r>
        <w:rPr/>
        <w:t>you.</w:t>
      </w:r>
      <w:r>
        <w:rPr>
          <w:spacing w:val="-41"/>
        </w:rPr>
        <w:t> </w:t>
      </w:r>
      <w:r>
        <w:rPr/>
        <w:t>When</w:t>
      </w:r>
      <w:r>
        <w:rPr>
          <w:spacing w:val="-41"/>
        </w:rPr>
        <w:t> </w:t>
      </w:r>
      <w:r>
        <w:rPr/>
        <w:t>you're</w:t>
      </w:r>
      <w:r>
        <w:rPr>
          <w:spacing w:val="-41"/>
        </w:rPr>
        <w:t> </w:t>
      </w:r>
      <w:r>
        <w:rPr/>
        <w:t>working</w:t>
      </w:r>
      <w:r>
        <w:rPr>
          <w:spacing w:val="-41"/>
        </w:rPr>
        <w:t> </w:t>
      </w:r>
      <w:r>
        <w:rPr/>
        <w:t>in</w:t>
      </w:r>
      <w:r>
        <w:rPr>
          <w:spacing w:val="-41"/>
        </w:rPr>
        <w:t> </w:t>
      </w:r>
      <w:r>
        <w:rPr/>
        <w:t>a</w:t>
      </w:r>
      <w:r>
        <w:rPr>
          <w:spacing w:val="-40"/>
        </w:rPr>
        <w:t> </w:t>
      </w:r>
      <w:r>
        <w:rPr/>
        <w:t>team,</w:t>
      </w:r>
      <w:r>
        <w:rPr>
          <w:spacing w:val="-41"/>
        </w:rPr>
        <w:t> </w:t>
      </w:r>
      <w:r>
        <w:rPr/>
        <w:t>it</w:t>
      </w:r>
      <w:r>
        <w:rPr>
          <w:spacing w:val="-41"/>
        </w:rPr>
        <w:t> </w:t>
      </w:r>
      <w:r>
        <w:rPr/>
        <w:t>gets</w:t>
      </w:r>
      <w:r>
        <w:rPr>
          <w:spacing w:val="-41"/>
        </w:rPr>
        <w:t> </w:t>
      </w:r>
      <w:r>
        <w:rPr/>
        <w:t>even worse,</w:t>
      </w:r>
      <w:r>
        <w:rPr>
          <w:spacing w:val="-32"/>
        </w:rPr>
        <w:t> </w:t>
      </w:r>
      <w:r>
        <w:rPr/>
        <w:t>with</w:t>
      </w:r>
      <w:r>
        <w:rPr>
          <w:spacing w:val="-32"/>
        </w:rPr>
        <w:t> </w:t>
      </w:r>
      <w:r>
        <w:rPr/>
        <w:t>everybody</w:t>
      </w:r>
      <w:r>
        <w:rPr>
          <w:spacing w:val="-32"/>
        </w:rPr>
        <w:t> </w:t>
      </w:r>
      <w:r>
        <w:rPr/>
        <w:t>making</w:t>
      </w:r>
      <w:r>
        <w:rPr>
          <w:spacing w:val="-32"/>
        </w:rPr>
        <w:t> </w:t>
      </w:r>
      <w:r>
        <w:rPr/>
        <w:t>independent</w:t>
      </w:r>
      <w:r>
        <w:rPr>
          <w:spacing w:val="-32"/>
        </w:rPr>
        <w:t> </w:t>
      </w:r>
      <w:r>
        <w:rPr/>
        <w:t>changes</w:t>
      </w:r>
      <w:r>
        <w:rPr>
          <w:spacing w:val="-32"/>
        </w:rPr>
        <w:t> </w:t>
      </w:r>
      <w:r>
        <w:rPr/>
        <w:t>and</w:t>
      </w:r>
      <w:r>
        <w:rPr>
          <w:spacing w:val="-32"/>
        </w:rPr>
        <w:t> </w:t>
      </w:r>
      <w:r>
        <w:rPr/>
        <w:t>getting</w:t>
      </w:r>
      <w:r>
        <w:rPr>
          <w:spacing w:val="-32"/>
        </w:rPr>
        <w:t> </w:t>
      </w:r>
      <w:r>
        <w:rPr/>
        <w:t>in</w:t>
      </w:r>
      <w:r>
        <w:rPr>
          <w:spacing w:val="-33"/>
        </w:rPr>
        <w:t> </w:t>
      </w:r>
      <w:r>
        <w:rPr/>
        <w:t>each</w:t>
      </w:r>
      <w:r>
        <w:rPr>
          <w:spacing w:val="-32"/>
        </w:rPr>
        <w:t> </w:t>
      </w:r>
      <w:r>
        <w:rPr/>
        <w:t>other's</w:t>
      </w:r>
      <w:r>
        <w:rPr>
          <w:spacing w:val="-32"/>
        </w:rPr>
        <w:t> </w:t>
      </w:r>
      <w:r>
        <w:rPr>
          <w:spacing w:val="-6"/>
        </w:rPr>
        <w:t>way.</w:t>
      </w:r>
    </w:p>
    <w:p>
      <w:pPr>
        <w:pStyle w:val="BodyText"/>
        <w:spacing w:line="249" w:lineRule="auto" w:before="175"/>
        <w:ind w:left="2160" w:right="2157"/>
        <w:jc w:val="both"/>
      </w:pPr>
      <w:r>
        <w:rPr/>
        <w:t>When</w:t>
      </w:r>
      <w:r>
        <w:rPr>
          <w:spacing w:val="-40"/>
        </w:rPr>
        <w:t> </w:t>
      </w:r>
      <w:r>
        <w:rPr/>
        <w:t>you</w:t>
      </w:r>
      <w:r>
        <w:rPr>
          <w:spacing w:val="-39"/>
        </w:rPr>
        <w:t> </w:t>
      </w:r>
      <w:r>
        <w:rPr/>
        <w:t>have</w:t>
      </w:r>
      <w:r>
        <w:rPr>
          <w:spacing w:val="-40"/>
        </w:rPr>
        <w:t> </w:t>
      </w:r>
      <w:r>
        <w:rPr/>
        <w:t>a</w:t>
      </w:r>
      <w:r>
        <w:rPr>
          <w:spacing w:val="-39"/>
        </w:rPr>
        <w:t> </w:t>
      </w:r>
      <w:r>
        <w:rPr/>
        <w:t>problem,</w:t>
      </w:r>
      <w:r>
        <w:rPr>
          <w:spacing w:val="-39"/>
        </w:rPr>
        <w:t> </w:t>
      </w:r>
      <w:r>
        <w:rPr/>
        <w:t>you</w:t>
      </w:r>
      <w:r>
        <w:rPr>
          <w:spacing w:val="-40"/>
        </w:rPr>
        <w:t> </w:t>
      </w:r>
      <w:r>
        <w:rPr/>
        <w:t>need</w:t>
      </w:r>
      <w:r>
        <w:rPr>
          <w:spacing w:val="-39"/>
        </w:rPr>
        <w:t> </w:t>
      </w:r>
      <w:r>
        <w:rPr/>
        <w:t>a</w:t>
      </w:r>
      <w:r>
        <w:rPr>
          <w:spacing w:val="-39"/>
        </w:rPr>
        <w:t> </w:t>
      </w:r>
      <w:r>
        <w:rPr>
          <w:spacing w:val="-3"/>
        </w:rPr>
        <w:t>way</w:t>
      </w:r>
      <w:r>
        <w:rPr>
          <w:spacing w:val="-40"/>
        </w:rPr>
        <w:t> </w:t>
      </w:r>
      <w:r>
        <w:rPr/>
        <w:t>to</w:t>
      </w:r>
      <w:r>
        <w:rPr>
          <w:spacing w:val="-39"/>
        </w:rPr>
        <w:t> </w:t>
      </w:r>
      <w:r>
        <w:rPr/>
        <w:t>know</w:t>
      </w:r>
      <w:r>
        <w:rPr>
          <w:spacing w:val="-40"/>
        </w:rPr>
        <w:t> </w:t>
      </w:r>
      <w:r>
        <w:rPr/>
        <w:t>what</w:t>
      </w:r>
      <w:r>
        <w:rPr>
          <w:spacing w:val="-39"/>
        </w:rPr>
        <w:t> </w:t>
      </w:r>
      <w:r>
        <w:rPr/>
        <w:t>changed</w:t>
      </w:r>
      <w:r>
        <w:rPr>
          <w:spacing w:val="-39"/>
        </w:rPr>
        <w:t> </w:t>
      </w:r>
      <w:r>
        <w:rPr/>
        <w:t>and</w:t>
      </w:r>
      <w:r>
        <w:rPr>
          <w:spacing w:val="-39"/>
        </w:rPr>
        <w:t> </w:t>
      </w:r>
      <w:r>
        <w:rPr/>
        <w:t>when,</w:t>
      </w:r>
      <w:r>
        <w:rPr>
          <w:spacing w:val="-39"/>
        </w:rPr>
        <w:t> </w:t>
      </w:r>
      <w:r>
        <w:rPr/>
        <w:t>and</w:t>
      </w:r>
      <w:r>
        <w:rPr>
          <w:spacing w:val="-40"/>
        </w:rPr>
        <w:t> </w:t>
      </w:r>
      <w:r>
        <w:rPr/>
        <w:t>who</w:t>
      </w:r>
      <w:r>
        <w:rPr>
          <w:spacing w:val="-39"/>
        </w:rPr>
        <w:t> </w:t>
      </w:r>
      <w:r>
        <w:rPr/>
        <w:t>did</w:t>
      </w:r>
      <w:r>
        <w:rPr>
          <w:spacing w:val="-39"/>
        </w:rPr>
        <w:t> </w:t>
      </w:r>
      <w:r>
        <w:rPr/>
        <w:t>it. And</w:t>
      </w:r>
      <w:r>
        <w:rPr>
          <w:spacing w:val="-36"/>
        </w:rPr>
        <w:t> </w:t>
      </w:r>
      <w:r>
        <w:rPr/>
        <w:t>you</w:t>
      </w:r>
      <w:r>
        <w:rPr>
          <w:spacing w:val="-37"/>
        </w:rPr>
        <w:t> </w:t>
      </w:r>
      <w:r>
        <w:rPr/>
        <w:t>also</w:t>
      </w:r>
      <w:r>
        <w:rPr>
          <w:spacing w:val="-36"/>
        </w:rPr>
        <w:t> </w:t>
      </w:r>
      <w:r>
        <w:rPr/>
        <w:t>need</w:t>
      </w:r>
      <w:r>
        <w:rPr>
          <w:spacing w:val="-36"/>
        </w:rPr>
        <w:t> </w:t>
      </w:r>
      <w:r>
        <w:rPr/>
        <w:t>to</w:t>
      </w:r>
      <w:r>
        <w:rPr>
          <w:spacing w:val="-37"/>
        </w:rPr>
        <w:t> </w:t>
      </w:r>
      <w:r>
        <w:rPr/>
        <w:t>be</w:t>
      </w:r>
      <w:r>
        <w:rPr>
          <w:spacing w:val="-36"/>
        </w:rPr>
        <w:t> </w:t>
      </w:r>
      <w:r>
        <w:rPr/>
        <w:t>able</w:t>
      </w:r>
      <w:r>
        <w:rPr>
          <w:spacing w:val="-36"/>
        </w:rPr>
        <w:t> </w:t>
      </w:r>
      <w:r>
        <w:rPr/>
        <w:t>to</w:t>
      </w:r>
      <w:r>
        <w:rPr>
          <w:spacing w:val="-37"/>
        </w:rPr>
        <w:t> </w:t>
      </w:r>
      <w:r>
        <w:rPr/>
        <w:t>set</w:t>
      </w:r>
      <w:r>
        <w:rPr>
          <w:spacing w:val="-36"/>
        </w:rPr>
        <w:t> </w:t>
      </w:r>
      <w:r>
        <w:rPr/>
        <w:t>your</w:t>
      </w:r>
      <w:r>
        <w:rPr>
          <w:spacing w:val="-36"/>
        </w:rPr>
        <w:t> </w:t>
      </w:r>
      <w:r>
        <w:rPr/>
        <w:t>configuration</w:t>
      </w:r>
      <w:r>
        <w:rPr>
          <w:spacing w:val="-36"/>
        </w:rPr>
        <w:t> </w:t>
      </w:r>
      <w:r>
        <w:rPr/>
        <w:t>back</w:t>
      </w:r>
      <w:r>
        <w:rPr>
          <w:spacing w:val="-37"/>
        </w:rPr>
        <w:t> </w:t>
      </w:r>
      <w:r>
        <w:rPr/>
        <w:t>to</w:t>
      </w:r>
      <w:r>
        <w:rPr>
          <w:spacing w:val="-36"/>
        </w:rPr>
        <w:t> </w:t>
      </w:r>
      <w:r>
        <w:rPr/>
        <w:t>any</w:t>
      </w:r>
      <w:r>
        <w:rPr>
          <w:spacing w:val="-36"/>
        </w:rPr>
        <w:t> </w:t>
      </w:r>
      <w:r>
        <w:rPr/>
        <w:t>previously</w:t>
      </w:r>
      <w:r>
        <w:rPr>
          <w:spacing w:val="-36"/>
        </w:rPr>
        <w:t> </w:t>
      </w:r>
      <w:r>
        <w:rPr/>
        <w:t>stable</w:t>
      </w:r>
      <w:r>
        <w:rPr>
          <w:spacing w:val="-36"/>
        </w:rPr>
        <w:t> </w:t>
      </w:r>
      <w:r>
        <w:rPr/>
        <w:t>state.</w:t>
      </w:r>
    </w:p>
    <w:p>
      <w:pPr>
        <w:pStyle w:val="Heading7"/>
        <w:spacing w:before="174"/>
        <w:jc w:val="both"/>
      </w:pPr>
      <w:r>
        <w:rPr/>
        <w:t>Wouldn't it be nice if you could go back in time?</w:t>
      </w:r>
    </w:p>
    <w:p>
      <w:pPr>
        <w:pStyle w:val="BodyText"/>
        <w:spacing w:before="8"/>
        <w:rPr>
          <w:b/>
          <w:sz w:val="28"/>
        </w:rPr>
      </w:pPr>
    </w:p>
    <w:p>
      <w:pPr>
        <w:pStyle w:val="Heading5"/>
      </w:pPr>
      <w:r>
        <w:rPr/>
        <w:t>Why not just write shell scripts?</w:t>
      </w:r>
    </w:p>
    <w:p>
      <w:pPr>
        <w:pStyle w:val="BodyText"/>
        <w:spacing w:line="254" w:lineRule="exact" w:before="46"/>
        <w:ind w:left="2160"/>
        <w:jc w:val="both"/>
      </w:pPr>
      <w:r>
        <w:rPr>
          <w:rFonts w:ascii="Carlito"/>
        </w:rPr>
        <w:t>Many people </w:t>
      </w:r>
      <w:r>
        <w:rPr/>
        <w:t>manage configuration with shell scripts, which is better than doing it manually,</w:t>
      </w:r>
    </w:p>
    <w:p>
      <w:pPr>
        <w:pStyle w:val="BodyText"/>
        <w:spacing w:line="254" w:lineRule="exact"/>
        <w:ind w:left="2160"/>
        <w:jc w:val="both"/>
        <w:rPr>
          <w:rFonts w:ascii="Carlito"/>
        </w:rPr>
      </w:pPr>
      <w:r>
        <w:rPr>
          <w:rFonts w:ascii="Carlito"/>
        </w:rPr>
        <w:t>but not much. Some of the problems with shell scripts include the following:</w:t>
      </w:r>
    </w:p>
    <w:p>
      <w:pPr>
        <w:pStyle w:val="ListParagraph"/>
        <w:numPr>
          <w:ilvl w:val="0"/>
          <w:numId w:val="6"/>
        </w:numPr>
        <w:tabs>
          <w:tab w:pos="2879" w:val="left" w:leader="none"/>
          <w:tab w:pos="2880" w:val="left" w:leader="none"/>
        </w:tabs>
        <w:spacing w:line="240" w:lineRule="auto" w:before="169" w:after="0"/>
        <w:ind w:left="2880" w:right="0" w:hanging="360"/>
        <w:jc w:val="left"/>
        <w:rPr>
          <w:rFonts w:ascii="Carlito" w:hAnsi="Carlito"/>
          <w:sz w:val="21"/>
        </w:rPr>
      </w:pPr>
      <w:r>
        <w:rPr>
          <w:rFonts w:ascii="Carlito" w:hAnsi="Carlito"/>
          <w:sz w:val="21"/>
        </w:rPr>
        <w:t>Fragile and</w:t>
      </w:r>
      <w:r>
        <w:rPr>
          <w:rFonts w:ascii="Carlito" w:hAnsi="Carlito"/>
          <w:spacing w:val="-3"/>
          <w:sz w:val="21"/>
        </w:rPr>
        <w:t> </w:t>
      </w:r>
      <w:r>
        <w:rPr>
          <w:rFonts w:ascii="Carlito" w:hAnsi="Carlito"/>
          <w:sz w:val="21"/>
        </w:rPr>
        <w:t>non-portable</w:t>
      </w:r>
    </w:p>
    <w:p>
      <w:pPr>
        <w:pStyle w:val="ListParagraph"/>
        <w:numPr>
          <w:ilvl w:val="0"/>
          <w:numId w:val="6"/>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Hard to</w:t>
      </w:r>
      <w:r>
        <w:rPr>
          <w:rFonts w:ascii="Carlito" w:hAnsi="Carlito"/>
          <w:spacing w:val="-3"/>
          <w:sz w:val="21"/>
        </w:rPr>
        <w:t> </w:t>
      </w:r>
      <w:r>
        <w:rPr>
          <w:rFonts w:ascii="Carlito" w:hAnsi="Carlito"/>
          <w:sz w:val="21"/>
        </w:rPr>
        <w:t>maintain</w:t>
      </w:r>
    </w:p>
    <w:p>
      <w:pPr>
        <w:pStyle w:val="ListParagraph"/>
        <w:numPr>
          <w:ilvl w:val="0"/>
          <w:numId w:val="6"/>
        </w:numPr>
        <w:tabs>
          <w:tab w:pos="2879" w:val="left" w:leader="none"/>
          <w:tab w:pos="2880" w:val="left" w:leader="none"/>
        </w:tabs>
        <w:spacing w:line="240" w:lineRule="auto" w:before="85" w:after="0"/>
        <w:ind w:left="2880" w:right="0" w:hanging="360"/>
        <w:jc w:val="left"/>
        <w:rPr>
          <w:sz w:val="21"/>
        </w:rPr>
      </w:pPr>
      <w:r>
        <w:rPr>
          <w:sz w:val="21"/>
        </w:rPr>
        <w:t>Not</w:t>
      </w:r>
      <w:r>
        <w:rPr>
          <w:spacing w:val="-13"/>
          <w:sz w:val="21"/>
        </w:rPr>
        <w:t> </w:t>
      </w:r>
      <w:r>
        <w:rPr>
          <w:sz w:val="21"/>
        </w:rPr>
        <w:t>easy</w:t>
      </w:r>
      <w:r>
        <w:rPr>
          <w:spacing w:val="-13"/>
          <w:sz w:val="21"/>
        </w:rPr>
        <w:t> </w:t>
      </w:r>
      <w:r>
        <w:rPr>
          <w:sz w:val="21"/>
        </w:rPr>
        <w:t>to</w:t>
      </w:r>
      <w:r>
        <w:rPr>
          <w:spacing w:val="-13"/>
          <w:sz w:val="21"/>
        </w:rPr>
        <w:t> </w:t>
      </w:r>
      <w:r>
        <w:rPr>
          <w:sz w:val="21"/>
        </w:rPr>
        <w:t>read</w:t>
      </w:r>
      <w:r>
        <w:rPr>
          <w:spacing w:val="-13"/>
          <w:sz w:val="21"/>
        </w:rPr>
        <w:t> </w:t>
      </w:r>
      <w:r>
        <w:rPr>
          <w:sz w:val="21"/>
        </w:rPr>
        <w:t>as</w:t>
      </w:r>
      <w:r>
        <w:rPr>
          <w:spacing w:val="-13"/>
          <w:sz w:val="21"/>
        </w:rPr>
        <w:t> </w:t>
      </w:r>
      <w:r>
        <w:rPr>
          <w:sz w:val="21"/>
        </w:rPr>
        <w:t>documentation</w:t>
      </w:r>
    </w:p>
    <w:p>
      <w:pPr>
        <w:pStyle w:val="ListParagraph"/>
        <w:numPr>
          <w:ilvl w:val="0"/>
          <w:numId w:val="6"/>
        </w:numPr>
        <w:tabs>
          <w:tab w:pos="2879" w:val="left" w:leader="none"/>
          <w:tab w:pos="2880" w:val="left" w:leader="none"/>
        </w:tabs>
        <w:spacing w:line="240" w:lineRule="auto" w:before="97" w:after="0"/>
        <w:ind w:left="2880" w:right="0" w:hanging="360"/>
        <w:jc w:val="left"/>
        <w:rPr>
          <w:sz w:val="21"/>
        </w:rPr>
      </w:pPr>
      <w:r>
        <w:rPr>
          <w:spacing w:val="-3"/>
          <w:sz w:val="21"/>
        </w:rPr>
        <w:t>Very</w:t>
      </w:r>
      <w:r>
        <w:rPr>
          <w:spacing w:val="-12"/>
          <w:sz w:val="21"/>
        </w:rPr>
        <w:t> </w:t>
      </w:r>
      <w:r>
        <w:rPr>
          <w:sz w:val="21"/>
        </w:rPr>
        <w:t>site-specific</w:t>
      </w:r>
    </w:p>
    <w:p>
      <w:pPr>
        <w:pStyle w:val="ListParagraph"/>
        <w:numPr>
          <w:ilvl w:val="0"/>
          <w:numId w:val="6"/>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Not a good programming</w:t>
      </w:r>
      <w:r>
        <w:rPr>
          <w:rFonts w:ascii="Carlito" w:hAnsi="Carlito"/>
          <w:spacing w:val="-4"/>
          <w:sz w:val="21"/>
        </w:rPr>
        <w:t> </w:t>
      </w:r>
      <w:r>
        <w:rPr>
          <w:rFonts w:ascii="Carlito" w:hAnsi="Carlito"/>
          <w:sz w:val="21"/>
        </w:rPr>
        <w:t>language</w:t>
      </w:r>
    </w:p>
    <w:p>
      <w:pPr>
        <w:pStyle w:val="ListParagraph"/>
        <w:numPr>
          <w:ilvl w:val="0"/>
          <w:numId w:val="6"/>
        </w:numPr>
        <w:tabs>
          <w:tab w:pos="2879" w:val="left" w:leader="none"/>
          <w:tab w:pos="2880" w:val="left" w:leader="none"/>
        </w:tabs>
        <w:spacing w:line="240" w:lineRule="auto" w:before="85" w:after="0"/>
        <w:ind w:left="2880" w:right="0" w:hanging="360"/>
        <w:jc w:val="left"/>
        <w:rPr>
          <w:sz w:val="21"/>
        </w:rPr>
      </w:pPr>
      <w:r>
        <w:rPr>
          <w:sz w:val="21"/>
        </w:rPr>
        <w:t>Hard</w:t>
      </w:r>
      <w:r>
        <w:rPr>
          <w:spacing w:val="-15"/>
          <w:sz w:val="21"/>
        </w:rPr>
        <w:t> </w:t>
      </w:r>
      <w:r>
        <w:rPr>
          <w:sz w:val="21"/>
        </w:rPr>
        <w:t>to</w:t>
      </w:r>
      <w:r>
        <w:rPr>
          <w:spacing w:val="-14"/>
          <w:sz w:val="21"/>
        </w:rPr>
        <w:t> </w:t>
      </w:r>
      <w:r>
        <w:rPr>
          <w:sz w:val="21"/>
        </w:rPr>
        <w:t>apply</w:t>
      </w:r>
      <w:r>
        <w:rPr>
          <w:spacing w:val="-14"/>
          <w:sz w:val="21"/>
        </w:rPr>
        <w:t> </w:t>
      </w:r>
      <w:r>
        <w:rPr>
          <w:sz w:val="21"/>
        </w:rPr>
        <w:t>changes</w:t>
      </w:r>
      <w:r>
        <w:rPr>
          <w:spacing w:val="-13"/>
          <w:sz w:val="21"/>
        </w:rPr>
        <w:t> </w:t>
      </w:r>
      <w:r>
        <w:rPr>
          <w:sz w:val="21"/>
        </w:rPr>
        <w:t>to</w:t>
      </w:r>
      <w:r>
        <w:rPr>
          <w:spacing w:val="-15"/>
          <w:sz w:val="21"/>
        </w:rPr>
        <w:t> </w:t>
      </w:r>
      <w:r>
        <w:rPr>
          <w:sz w:val="21"/>
        </w:rPr>
        <w:t>existing</w:t>
      </w:r>
      <w:r>
        <w:rPr>
          <w:spacing w:val="-13"/>
          <w:sz w:val="21"/>
        </w:rPr>
        <w:t> </w:t>
      </w:r>
      <w:r>
        <w:rPr>
          <w:sz w:val="21"/>
        </w:rPr>
        <w:t>servers</w:t>
      </w:r>
    </w:p>
    <w:p>
      <w:pPr>
        <w:pStyle w:val="BodyText"/>
        <w:spacing w:before="7"/>
        <w:rPr>
          <w:sz w:val="28"/>
        </w:rPr>
      </w:pPr>
    </w:p>
    <w:p>
      <w:pPr>
        <w:pStyle w:val="Heading5"/>
        <w:spacing w:before="1"/>
      </w:pPr>
      <w:r>
        <w:rPr/>
        <w:t>Why not just use containers?</w:t>
      </w:r>
    </w:p>
    <w:p>
      <w:pPr>
        <w:pStyle w:val="BodyText"/>
        <w:spacing w:line="244" w:lineRule="auto" w:before="46"/>
        <w:ind w:left="2160" w:right="2244"/>
        <w:jc w:val="both"/>
      </w:pPr>
      <w:r>
        <w:rPr>
          <w:rFonts w:ascii="Carlito"/>
        </w:rPr>
        <w:t>Containers!</w:t>
      </w:r>
      <w:r>
        <w:rPr>
          <w:rFonts w:ascii="Carlito"/>
          <w:spacing w:val="-26"/>
        </w:rPr>
        <w:t> </w:t>
      </w:r>
      <w:r>
        <w:rPr>
          <w:rFonts w:ascii="Carlito"/>
        </w:rPr>
        <w:t>Is</w:t>
      </w:r>
      <w:r>
        <w:rPr>
          <w:rFonts w:ascii="Carlito"/>
          <w:spacing w:val="-25"/>
        </w:rPr>
        <w:t> </w:t>
      </w:r>
      <w:r>
        <w:rPr>
          <w:rFonts w:ascii="Carlito"/>
        </w:rPr>
        <w:t>there</w:t>
      </w:r>
      <w:r>
        <w:rPr>
          <w:rFonts w:ascii="Carlito"/>
          <w:spacing w:val="-24"/>
        </w:rPr>
        <w:t> </w:t>
      </w:r>
      <w:r>
        <w:rPr/>
        <w:t>any</w:t>
      </w:r>
      <w:r>
        <w:rPr>
          <w:spacing w:val="-36"/>
        </w:rPr>
        <w:t> </w:t>
      </w:r>
      <w:r>
        <w:rPr/>
        <w:t>word</w:t>
      </w:r>
      <w:r>
        <w:rPr>
          <w:spacing w:val="-36"/>
        </w:rPr>
        <w:t> </w:t>
      </w:r>
      <w:r>
        <w:rPr/>
        <w:t>more</w:t>
      </w:r>
      <w:r>
        <w:rPr>
          <w:spacing w:val="-36"/>
        </w:rPr>
        <w:t> </w:t>
      </w:r>
      <w:r>
        <w:rPr/>
        <w:t>thrilling</w:t>
      </w:r>
      <w:r>
        <w:rPr>
          <w:spacing w:val="-36"/>
        </w:rPr>
        <w:t> </w:t>
      </w:r>
      <w:r>
        <w:rPr/>
        <w:t>to</w:t>
      </w:r>
      <w:r>
        <w:rPr>
          <w:spacing w:val="-36"/>
        </w:rPr>
        <w:t> </w:t>
      </w:r>
      <w:r>
        <w:rPr/>
        <w:t>the</w:t>
      </w:r>
      <w:r>
        <w:rPr>
          <w:spacing w:val="-35"/>
        </w:rPr>
        <w:t> </w:t>
      </w:r>
      <w:r>
        <w:rPr/>
        <w:t>human</w:t>
      </w:r>
      <w:r>
        <w:rPr>
          <w:spacing w:val="-37"/>
        </w:rPr>
        <w:t> </w:t>
      </w:r>
      <w:r>
        <w:rPr/>
        <w:t>soul?</w:t>
      </w:r>
      <w:r>
        <w:rPr>
          <w:spacing w:val="-35"/>
        </w:rPr>
        <w:t> </w:t>
      </w:r>
      <w:r>
        <w:rPr/>
        <w:t>Many</w:t>
      </w:r>
      <w:r>
        <w:rPr>
          <w:spacing w:val="-36"/>
        </w:rPr>
        <w:t> </w:t>
      </w:r>
      <w:r>
        <w:rPr/>
        <w:t>people</w:t>
      </w:r>
      <w:r>
        <w:rPr>
          <w:spacing w:val="-36"/>
        </w:rPr>
        <w:t> </w:t>
      </w:r>
      <w:r>
        <w:rPr/>
        <w:t>feel</w:t>
      </w:r>
      <w:r>
        <w:rPr>
          <w:spacing w:val="-36"/>
        </w:rPr>
        <w:t> </w:t>
      </w:r>
      <w:r>
        <w:rPr/>
        <w:t>as</w:t>
      </w:r>
      <w:r>
        <w:rPr>
          <w:spacing w:val="-36"/>
        </w:rPr>
        <w:t> </w:t>
      </w:r>
      <w:r>
        <w:rPr/>
        <w:t>though </w:t>
      </w:r>
      <w:r>
        <w:rPr>
          <w:w w:val="95"/>
        </w:rPr>
        <w:t>containers</w:t>
      </w:r>
      <w:r>
        <w:rPr>
          <w:spacing w:val="-28"/>
          <w:w w:val="95"/>
        </w:rPr>
        <w:t> </w:t>
      </w:r>
      <w:r>
        <w:rPr>
          <w:w w:val="95"/>
        </w:rPr>
        <w:t>are</w:t>
      </w:r>
      <w:r>
        <w:rPr>
          <w:spacing w:val="-27"/>
          <w:w w:val="95"/>
        </w:rPr>
        <w:t> </w:t>
      </w:r>
      <w:r>
        <w:rPr>
          <w:w w:val="95"/>
        </w:rPr>
        <w:t>going</w:t>
      </w:r>
      <w:r>
        <w:rPr>
          <w:spacing w:val="-28"/>
          <w:w w:val="95"/>
        </w:rPr>
        <w:t> </w:t>
      </w:r>
      <w:r>
        <w:rPr>
          <w:w w:val="95"/>
        </w:rPr>
        <w:t>to</w:t>
      </w:r>
      <w:r>
        <w:rPr>
          <w:spacing w:val="-28"/>
          <w:w w:val="95"/>
        </w:rPr>
        <w:t> </w:t>
      </w:r>
      <w:r>
        <w:rPr>
          <w:w w:val="95"/>
        </w:rPr>
        <w:t>make</w:t>
      </w:r>
      <w:r>
        <w:rPr>
          <w:spacing w:val="-27"/>
          <w:w w:val="95"/>
        </w:rPr>
        <w:t> </w:t>
      </w:r>
      <w:r>
        <w:rPr>
          <w:w w:val="95"/>
        </w:rPr>
        <w:t>configuration</w:t>
      </w:r>
      <w:r>
        <w:rPr>
          <w:spacing w:val="-28"/>
          <w:w w:val="95"/>
        </w:rPr>
        <w:t> </w:t>
      </w:r>
      <w:r>
        <w:rPr>
          <w:w w:val="95"/>
        </w:rPr>
        <w:t>management</w:t>
      </w:r>
      <w:r>
        <w:rPr>
          <w:spacing w:val="-27"/>
          <w:w w:val="95"/>
        </w:rPr>
        <w:t> </w:t>
      </w:r>
      <w:r>
        <w:rPr>
          <w:w w:val="95"/>
        </w:rPr>
        <w:t>problems</w:t>
      </w:r>
      <w:r>
        <w:rPr>
          <w:spacing w:val="-28"/>
          <w:w w:val="95"/>
        </w:rPr>
        <w:t> </w:t>
      </w:r>
      <w:r>
        <w:rPr>
          <w:w w:val="95"/>
        </w:rPr>
        <w:t>just</w:t>
      </w:r>
      <w:r>
        <w:rPr>
          <w:spacing w:val="-27"/>
          <w:w w:val="95"/>
        </w:rPr>
        <w:t> </w:t>
      </w:r>
      <w:r>
        <w:rPr>
          <w:w w:val="95"/>
        </w:rPr>
        <w:t>go</w:t>
      </w:r>
      <w:r>
        <w:rPr>
          <w:spacing w:val="-28"/>
          <w:w w:val="95"/>
        </w:rPr>
        <w:t> </w:t>
      </w:r>
      <w:r>
        <w:rPr>
          <w:spacing w:val="-5"/>
          <w:w w:val="95"/>
        </w:rPr>
        <w:t>away.</w:t>
      </w:r>
      <w:r>
        <w:rPr>
          <w:spacing w:val="-28"/>
          <w:w w:val="95"/>
        </w:rPr>
        <w:t> </w:t>
      </w:r>
      <w:r>
        <w:rPr>
          <w:w w:val="95"/>
        </w:rPr>
        <w:t>This</w:t>
      </w:r>
      <w:r>
        <w:rPr>
          <w:spacing w:val="-28"/>
          <w:w w:val="95"/>
        </w:rPr>
        <w:t> </w:t>
      </w:r>
      <w:r>
        <w:rPr>
          <w:w w:val="95"/>
        </w:rPr>
        <w:t>feeling </w:t>
      </w:r>
      <w:r>
        <w:rPr/>
        <w:t>rarely</w:t>
      </w:r>
      <w:r>
        <w:rPr>
          <w:spacing w:val="-32"/>
        </w:rPr>
        <w:t> </w:t>
      </w:r>
      <w:r>
        <w:rPr/>
        <w:t>lasts</w:t>
      </w:r>
      <w:r>
        <w:rPr>
          <w:spacing w:val="-32"/>
        </w:rPr>
        <w:t> </w:t>
      </w:r>
      <w:r>
        <w:rPr/>
        <w:t>beyond</w:t>
      </w:r>
      <w:r>
        <w:rPr>
          <w:spacing w:val="-32"/>
        </w:rPr>
        <w:t> </w:t>
      </w:r>
      <w:r>
        <w:rPr/>
        <w:t>the</w:t>
      </w:r>
      <w:r>
        <w:rPr>
          <w:spacing w:val="-31"/>
        </w:rPr>
        <w:t> </w:t>
      </w:r>
      <w:r>
        <w:rPr/>
        <w:t>first</w:t>
      </w:r>
      <w:r>
        <w:rPr>
          <w:spacing w:val="-32"/>
        </w:rPr>
        <w:t> </w:t>
      </w:r>
      <w:r>
        <w:rPr>
          <w:spacing w:val="-3"/>
        </w:rPr>
        <w:t>few</w:t>
      </w:r>
      <w:r>
        <w:rPr>
          <w:spacing w:val="-31"/>
        </w:rPr>
        <w:t> </w:t>
      </w:r>
      <w:r>
        <w:rPr/>
        <w:t>hours</w:t>
      </w:r>
      <w:r>
        <w:rPr>
          <w:spacing w:val="-32"/>
        </w:rPr>
        <w:t> </w:t>
      </w:r>
      <w:r>
        <w:rPr/>
        <w:t>of</w:t>
      </w:r>
      <w:r>
        <w:rPr>
          <w:spacing w:val="-32"/>
        </w:rPr>
        <w:t> </w:t>
      </w:r>
      <w:r>
        <w:rPr/>
        <w:t>trying</w:t>
      </w:r>
      <w:r>
        <w:rPr>
          <w:spacing w:val="-31"/>
        </w:rPr>
        <w:t> </w:t>
      </w:r>
      <w:r>
        <w:rPr/>
        <w:t>to</w:t>
      </w:r>
      <w:r>
        <w:rPr>
          <w:spacing w:val="-33"/>
        </w:rPr>
        <w:t> </w:t>
      </w:r>
      <w:r>
        <w:rPr/>
        <w:t>containerize</w:t>
      </w:r>
      <w:r>
        <w:rPr>
          <w:spacing w:val="-31"/>
        </w:rPr>
        <w:t> </w:t>
      </w:r>
      <w:r>
        <w:rPr/>
        <w:t>an</w:t>
      </w:r>
      <w:r>
        <w:rPr>
          <w:spacing w:val="-32"/>
        </w:rPr>
        <w:t> </w:t>
      </w:r>
      <w:r>
        <w:rPr/>
        <w:t>app.</w:t>
      </w:r>
      <w:r>
        <w:rPr>
          <w:spacing w:val="-31"/>
        </w:rPr>
        <w:t> </w:t>
      </w:r>
      <w:r>
        <w:rPr>
          <w:spacing w:val="-4"/>
        </w:rPr>
        <w:t>Yes,</w:t>
      </w:r>
      <w:r>
        <w:rPr>
          <w:spacing w:val="-32"/>
        </w:rPr>
        <w:t> </w:t>
      </w:r>
      <w:r>
        <w:rPr/>
        <w:t>containers</w:t>
      </w:r>
    </w:p>
    <w:p>
      <w:pPr>
        <w:pStyle w:val="BodyText"/>
        <w:spacing w:line="244" w:lineRule="auto" w:before="5"/>
        <w:ind w:left="2160" w:right="2374"/>
      </w:pPr>
      <w:r>
        <w:rPr/>
        <w:t>make</w:t>
      </w:r>
      <w:r>
        <w:rPr>
          <w:spacing w:val="-33"/>
        </w:rPr>
        <w:t> </w:t>
      </w:r>
      <w:r>
        <w:rPr/>
        <w:t>it</w:t>
      </w:r>
      <w:r>
        <w:rPr>
          <w:spacing w:val="-32"/>
        </w:rPr>
        <w:t> </w:t>
      </w:r>
      <w:r>
        <w:rPr/>
        <w:t>easy</w:t>
      </w:r>
      <w:r>
        <w:rPr>
          <w:spacing w:val="-32"/>
        </w:rPr>
        <w:t> </w:t>
      </w:r>
      <w:r>
        <w:rPr/>
        <w:t>to</w:t>
      </w:r>
      <w:r>
        <w:rPr>
          <w:spacing w:val="-33"/>
        </w:rPr>
        <w:t> </w:t>
      </w:r>
      <w:r>
        <w:rPr/>
        <w:t>deploy</w:t>
      </w:r>
      <w:r>
        <w:rPr>
          <w:spacing w:val="-32"/>
        </w:rPr>
        <w:t> </w:t>
      </w:r>
      <w:r>
        <w:rPr/>
        <w:t>and</w:t>
      </w:r>
      <w:r>
        <w:rPr>
          <w:spacing w:val="-32"/>
        </w:rPr>
        <w:t> </w:t>
      </w:r>
      <w:r>
        <w:rPr/>
        <w:t>manage</w:t>
      </w:r>
      <w:r>
        <w:rPr>
          <w:spacing w:val="-32"/>
        </w:rPr>
        <w:t> </w:t>
      </w:r>
      <w:r>
        <w:rPr/>
        <w:t>software,</w:t>
      </w:r>
      <w:r>
        <w:rPr>
          <w:spacing w:val="-32"/>
        </w:rPr>
        <w:t> </w:t>
      </w:r>
      <w:r>
        <w:rPr/>
        <w:t>but</w:t>
      </w:r>
      <w:r>
        <w:rPr>
          <w:spacing w:val="-32"/>
        </w:rPr>
        <w:t> </w:t>
      </w:r>
      <w:r>
        <w:rPr/>
        <w:t>where</w:t>
      </w:r>
      <w:r>
        <w:rPr>
          <w:spacing w:val="-33"/>
        </w:rPr>
        <w:t> </w:t>
      </w:r>
      <w:r>
        <w:rPr/>
        <w:t>do</w:t>
      </w:r>
      <w:r>
        <w:rPr>
          <w:spacing w:val="-32"/>
        </w:rPr>
        <w:t> </w:t>
      </w:r>
      <w:r>
        <w:rPr/>
        <w:t>containers</w:t>
      </w:r>
      <w:r>
        <w:rPr>
          <w:spacing w:val="-32"/>
        </w:rPr>
        <w:t> </w:t>
      </w:r>
      <w:r>
        <w:rPr/>
        <w:t>come</w:t>
      </w:r>
      <w:r>
        <w:rPr>
          <w:spacing w:val="-33"/>
        </w:rPr>
        <w:t> </w:t>
      </w:r>
      <w:r>
        <w:rPr/>
        <w:t>from?</w:t>
      </w:r>
      <w:r>
        <w:rPr>
          <w:spacing w:val="-32"/>
        </w:rPr>
        <w:t> </w:t>
      </w:r>
      <w:r>
        <w:rPr/>
        <w:t>It </w:t>
      </w:r>
      <w:r>
        <w:rPr>
          <w:w w:val="95"/>
        </w:rPr>
        <w:t>turns</w:t>
      </w:r>
      <w:r>
        <w:rPr>
          <w:spacing w:val="-21"/>
          <w:w w:val="95"/>
        </w:rPr>
        <w:t> </w:t>
      </w:r>
      <w:r>
        <w:rPr>
          <w:w w:val="95"/>
        </w:rPr>
        <w:t>out</w:t>
      </w:r>
      <w:r>
        <w:rPr>
          <w:spacing w:val="-21"/>
          <w:w w:val="95"/>
        </w:rPr>
        <w:t> </w:t>
      </w:r>
      <w:r>
        <w:rPr>
          <w:w w:val="95"/>
        </w:rPr>
        <w:t>someone</w:t>
      </w:r>
      <w:r>
        <w:rPr>
          <w:spacing w:val="-20"/>
          <w:w w:val="95"/>
        </w:rPr>
        <w:t> </w:t>
      </w:r>
      <w:r>
        <w:rPr>
          <w:w w:val="95"/>
        </w:rPr>
        <w:t>has</w:t>
      </w:r>
      <w:r>
        <w:rPr>
          <w:spacing w:val="-21"/>
          <w:w w:val="95"/>
        </w:rPr>
        <w:t> </w:t>
      </w:r>
      <w:r>
        <w:rPr>
          <w:w w:val="95"/>
        </w:rPr>
        <w:t>to</w:t>
      </w:r>
      <w:r>
        <w:rPr>
          <w:spacing w:val="-22"/>
          <w:w w:val="95"/>
        </w:rPr>
        <w:t> </w:t>
      </w:r>
      <w:r>
        <w:rPr>
          <w:w w:val="95"/>
        </w:rPr>
        <w:t>build</w:t>
      </w:r>
      <w:r>
        <w:rPr>
          <w:spacing w:val="-21"/>
          <w:w w:val="95"/>
        </w:rPr>
        <w:t> </w:t>
      </w:r>
      <w:r>
        <w:rPr>
          <w:w w:val="95"/>
        </w:rPr>
        <w:t>and</w:t>
      </w:r>
      <w:r>
        <w:rPr>
          <w:spacing w:val="-20"/>
          <w:w w:val="95"/>
        </w:rPr>
        <w:t> </w:t>
      </w:r>
      <w:r>
        <w:rPr>
          <w:w w:val="95"/>
        </w:rPr>
        <w:t>maintain</w:t>
      </w:r>
      <w:r>
        <w:rPr>
          <w:spacing w:val="-20"/>
          <w:w w:val="95"/>
        </w:rPr>
        <w:t> </w:t>
      </w:r>
      <w:r>
        <w:rPr>
          <w:w w:val="95"/>
        </w:rPr>
        <w:t>them,</w:t>
      </w:r>
      <w:r>
        <w:rPr>
          <w:spacing w:val="-21"/>
          <w:w w:val="95"/>
        </w:rPr>
        <w:t> </w:t>
      </w:r>
      <w:r>
        <w:rPr>
          <w:w w:val="95"/>
        </w:rPr>
        <w:t>and</w:t>
      </w:r>
      <w:r>
        <w:rPr>
          <w:spacing w:val="-20"/>
          <w:w w:val="95"/>
        </w:rPr>
        <w:t> </w:t>
      </w:r>
      <w:r>
        <w:rPr>
          <w:w w:val="95"/>
        </w:rPr>
        <w:t>that</w:t>
      </w:r>
      <w:r>
        <w:rPr>
          <w:spacing w:val="-21"/>
          <w:w w:val="95"/>
        </w:rPr>
        <w:t> </w:t>
      </w:r>
      <w:r>
        <w:rPr>
          <w:w w:val="95"/>
        </w:rPr>
        <w:t>means</w:t>
      </w:r>
      <w:r>
        <w:rPr>
          <w:spacing w:val="-20"/>
          <w:w w:val="95"/>
        </w:rPr>
        <w:t> </w:t>
      </w:r>
      <w:r>
        <w:rPr>
          <w:w w:val="95"/>
        </w:rPr>
        <w:t>managing</w:t>
      </w:r>
      <w:r>
        <w:rPr>
          <w:spacing w:val="-20"/>
          <w:w w:val="95"/>
        </w:rPr>
        <w:t> </w:t>
      </w:r>
      <w:r>
        <w:rPr>
          <w:w w:val="95"/>
        </w:rPr>
        <w:t>Dockerfiles, </w:t>
      </w:r>
      <w:r>
        <w:rPr>
          <w:rFonts w:ascii="Carlito"/>
        </w:rPr>
        <w:t>volumes, networks, clusters, image repositories, dependencies, and so on. In other words, </w:t>
      </w:r>
      <w:r>
        <w:rPr>
          <w:w w:val="95"/>
        </w:rPr>
        <w:t>configuration.</w:t>
      </w:r>
      <w:r>
        <w:rPr>
          <w:spacing w:val="-24"/>
          <w:w w:val="95"/>
        </w:rPr>
        <w:t> </w:t>
      </w:r>
      <w:r>
        <w:rPr>
          <w:w w:val="95"/>
        </w:rPr>
        <w:t>There</w:t>
      </w:r>
      <w:r>
        <w:rPr>
          <w:spacing w:val="-23"/>
          <w:w w:val="95"/>
        </w:rPr>
        <w:t> </w:t>
      </w:r>
      <w:r>
        <w:rPr>
          <w:w w:val="95"/>
        </w:rPr>
        <w:t>is</w:t>
      </w:r>
      <w:r>
        <w:rPr>
          <w:spacing w:val="-23"/>
          <w:w w:val="95"/>
        </w:rPr>
        <w:t> </w:t>
      </w:r>
      <w:r>
        <w:rPr>
          <w:w w:val="95"/>
        </w:rPr>
        <w:t>an</w:t>
      </w:r>
      <w:r>
        <w:rPr>
          <w:spacing w:val="-24"/>
          <w:w w:val="95"/>
        </w:rPr>
        <w:t> </w:t>
      </w:r>
      <w:r>
        <w:rPr>
          <w:w w:val="95"/>
        </w:rPr>
        <w:t>axiom</w:t>
      </w:r>
      <w:r>
        <w:rPr>
          <w:spacing w:val="-23"/>
          <w:w w:val="95"/>
        </w:rPr>
        <w:t> </w:t>
      </w:r>
      <w:r>
        <w:rPr>
          <w:w w:val="95"/>
        </w:rPr>
        <w:t>of</w:t>
      </w:r>
      <w:r>
        <w:rPr>
          <w:spacing w:val="-23"/>
          <w:w w:val="95"/>
        </w:rPr>
        <w:t> </w:t>
      </w:r>
      <w:r>
        <w:rPr>
          <w:w w:val="95"/>
        </w:rPr>
        <w:t>computer</w:t>
      </w:r>
      <w:r>
        <w:rPr>
          <w:spacing w:val="-24"/>
          <w:w w:val="95"/>
        </w:rPr>
        <w:t> </w:t>
      </w:r>
      <w:r>
        <w:rPr>
          <w:w w:val="95"/>
        </w:rPr>
        <w:t>science</w:t>
      </w:r>
      <w:r>
        <w:rPr>
          <w:spacing w:val="-23"/>
          <w:w w:val="95"/>
        </w:rPr>
        <w:t> </w:t>
      </w:r>
      <w:r>
        <w:rPr>
          <w:w w:val="95"/>
        </w:rPr>
        <w:t>which</w:t>
      </w:r>
      <w:r>
        <w:rPr>
          <w:spacing w:val="-23"/>
          <w:w w:val="95"/>
        </w:rPr>
        <w:t> </w:t>
      </w:r>
      <w:r>
        <w:rPr>
          <w:w w:val="95"/>
        </w:rPr>
        <w:t>I</w:t>
      </w:r>
      <w:r>
        <w:rPr>
          <w:spacing w:val="-23"/>
          <w:w w:val="95"/>
        </w:rPr>
        <w:t> </w:t>
      </w:r>
      <w:r>
        <w:rPr>
          <w:w w:val="95"/>
        </w:rPr>
        <w:t>just</w:t>
      </w:r>
      <w:r>
        <w:rPr>
          <w:spacing w:val="-23"/>
          <w:w w:val="95"/>
        </w:rPr>
        <w:t> </w:t>
      </w:r>
      <w:r>
        <w:rPr>
          <w:w w:val="95"/>
        </w:rPr>
        <w:t>invented,</w:t>
      </w:r>
      <w:r>
        <w:rPr>
          <w:spacing w:val="-23"/>
          <w:w w:val="95"/>
        </w:rPr>
        <w:t> </w:t>
      </w:r>
      <w:r>
        <w:rPr>
          <w:w w:val="95"/>
        </w:rPr>
        <w:t>called</w:t>
      </w:r>
      <w:r>
        <w:rPr>
          <w:spacing w:val="-23"/>
          <w:w w:val="95"/>
        </w:rPr>
        <w:t> </w:t>
      </w:r>
      <w:r>
        <w:rPr>
          <w:rFonts w:ascii="Trebuchet MS"/>
          <w:i/>
          <w:w w:val="95"/>
        </w:rPr>
        <w:t>The</w:t>
      </w:r>
      <w:r>
        <w:rPr>
          <w:rFonts w:ascii="Trebuchet MS"/>
          <w:i/>
          <w:spacing w:val="-28"/>
          <w:w w:val="95"/>
        </w:rPr>
        <w:t> </w:t>
      </w:r>
      <w:r>
        <w:rPr>
          <w:rFonts w:ascii="Trebuchet MS"/>
          <w:i/>
          <w:w w:val="95"/>
        </w:rPr>
        <w:t>Law </w:t>
      </w:r>
      <w:r>
        <w:rPr>
          <w:rFonts w:ascii="Trebuchet MS"/>
          <w:i/>
        </w:rPr>
        <w:t>of</w:t>
      </w:r>
      <w:r>
        <w:rPr>
          <w:rFonts w:ascii="Trebuchet MS"/>
          <w:i/>
          <w:spacing w:val="-29"/>
        </w:rPr>
        <w:t> </w:t>
      </w:r>
      <w:r>
        <w:rPr>
          <w:rFonts w:ascii="Trebuchet MS"/>
          <w:i/>
        </w:rPr>
        <w:t>Conservation</w:t>
      </w:r>
      <w:r>
        <w:rPr>
          <w:rFonts w:ascii="Trebuchet MS"/>
          <w:i/>
          <w:spacing w:val="-29"/>
        </w:rPr>
        <w:t> </w:t>
      </w:r>
      <w:r>
        <w:rPr>
          <w:rFonts w:ascii="Trebuchet MS"/>
          <w:i/>
        </w:rPr>
        <w:t>of</w:t>
      </w:r>
      <w:r>
        <w:rPr>
          <w:rFonts w:ascii="Trebuchet MS"/>
          <w:i/>
          <w:spacing w:val="-29"/>
        </w:rPr>
        <w:t> </w:t>
      </w:r>
      <w:r>
        <w:rPr>
          <w:rFonts w:ascii="Trebuchet MS"/>
          <w:i/>
        </w:rPr>
        <w:t>Pain</w:t>
      </w:r>
      <w:r>
        <w:rPr>
          <w:rFonts w:ascii="Carlito"/>
        </w:rPr>
        <w:t>.</w:t>
      </w:r>
      <w:r>
        <w:rPr>
          <w:rFonts w:ascii="Carlito"/>
          <w:spacing w:val="-14"/>
        </w:rPr>
        <w:t> </w:t>
      </w:r>
      <w:r>
        <w:rPr>
          <w:rFonts w:ascii="Carlito"/>
        </w:rPr>
        <w:t>If</w:t>
      </w:r>
      <w:r>
        <w:rPr>
          <w:rFonts w:ascii="Carlito"/>
          <w:spacing w:val="-13"/>
        </w:rPr>
        <w:t> </w:t>
      </w:r>
      <w:r>
        <w:rPr>
          <w:rFonts w:ascii="Carlito"/>
        </w:rPr>
        <w:t>you</w:t>
      </w:r>
      <w:r>
        <w:rPr>
          <w:rFonts w:ascii="Carlito"/>
          <w:spacing w:val="-14"/>
        </w:rPr>
        <w:t> </w:t>
      </w:r>
      <w:r>
        <w:rPr>
          <w:rFonts w:ascii="Carlito"/>
        </w:rPr>
        <w:t>save</w:t>
      </w:r>
      <w:r>
        <w:rPr>
          <w:rFonts w:ascii="Carlito"/>
          <w:spacing w:val="-13"/>
        </w:rPr>
        <w:t> </w:t>
      </w:r>
      <w:r>
        <w:rPr>
          <w:rFonts w:ascii="Carlito"/>
        </w:rPr>
        <w:t>yourself</w:t>
      </w:r>
      <w:r>
        <w:rPr>
          <w:rFonts w:ascii="Carlito"/>
          <w:spacing w:val="-13"/>
        </w:rPr>
        <w:t> </w:t>
      </w:r>
      <w:r>
        <w:rPr>
          <w:rFonts w:ascii="Carlito"/>
        </w:rPr>
        <w:t>pain</w:t>
      </w:r>
      <w:r>
        <w:rPr>
          <w:rFonts w:ascii="Carlito"/>
          <w:spacing w:val="-14"/>
        </w:rPr>
        <w:t> </w:t>
      </w:r>
      <w:r>
        <w:rPr>
          <w:rFonts w:ascii="Carlito"/>
        </w:rPr>
        <w:t>in</w:t>
      </w:r>
      <w:r>
        <w:rPr>
          <w:rFonts w:ascii="Carlito"/>
          <w:spacing w:val="-14"/>
        </w:rPr>
        <w:t> </w:t>
      </w:r>
      <w:r>
        <w:rPr>
          <w:rFonts w:ascii="Carlito"/>
        </w:rPr>
        <w:t>one</w:t>
      </w:r>
      <w:r>
        <w:rPr>
          <w:rFonts w:ascii="Carlito"/>
          <w:spacing w:val="-13"/>
        </w:rPr>
        <w:t> </w:t>
      </w:r>
      <w:r>
        <w:rPr>
          <w:rFonts w:ascii="Carlito"/>
        </w:rPr>
        <w:t>place,</w:t>
      </w:r>
      <w:r>
        <w:rPr>
          <w:rFonts w:ascii="Carlito"/>
          <w:spacing w:val="-14"/>
        </w:rPr>
        <w:t> </w:t>
      </w:r>
      <w:r>
        <w:rPr>
          <w:rFonts w:ascii="Carlito"/>
        </w:rPr>
        <w:t>it</w:t>
      </w:r>
      <w:r>
        <w:rPr>
          <w:rFonts w:ascii="Carlito"/>
          <w:spacing w:val="-14"/>
        </w:rPr>
        <w:t> </w:t>
      </w:r>
      <w:r>
        <w:rPr>
          <w:rFonts w:ascii="Carlito"/>
        </w:rPr>
        <w:t>pops</w:t>
      </w:r>
      <w:r>
        <w:rPr>
          <w:rFonts w:ascii="Carlito"/>
          <w:spacing w:val="-13"/>
        </w:rPr>
        <w:t> </w:t>
      </w:r>
      <w:r>
        <w:rPr>
          <w:rFonts w:ascii="Carlito"/>
        </w:rPr>
        <w:t>up</w:t>
      </w:r>
      <w:r>
        <w:rPr>
          <w:rFonts w:ascii="Carlito"/>
          <w:spacing w:val="-14"/>
        </w:rPr>
        <w:t> </w:t>
      </w:r>
      <w:r>
        <w:rPr>
          <w:rFonts w:ascii="Carlito"/>
        </w:rPr>
        <w:t>again</w:t>
      </w:r>
      <w:r>
        <w:rPr>
          <w:rFonts w:ascii="Carlito"/>
          <w:spacing w:val="-14"/>
        </w:rPr>
        <w:t> </w:t>
      </w:r>
      <w:r>
        <w:rPr>
          <w:rFonts w:ascii="Carlito"/>
        </w:rPr>
        <w:t>in</w:t>
      </w:r>
      <w:r>
        <w:rPr>
          <w:rFonts w:ascii="Carlito"/>
          <w:spacing w:val="-14"/>
        </w:rPr>
        <w:t> </w:t>
      </w:r>
      <w:r>
        <w:rPr>
          <w:rFonts w:ascii="Carlito"/>
          <w:spacing w:val="-3"/>
        </w:rPr>
        <w:t>another. </w:t>
      </w:r>
      <w:r>
        <w:rPr/>
        <w:t>Whatever</w:t>
      </w:r>
      <w:r>
        <w:rPr>
          <w:spacing w:val="-41"/>
        </w:rPr>
        <w:t> </w:t>
      </w:r>
      <w:r>
        <w:rPr/>
        <w:t>cool</w:t>
      </w:r>
      <w:r>
        <w:rPr>
          <w:spacing w:val="-42"/>
        </w:rPr>
        <w:t> </w:t>
      </w:r>
      <w:r>
        <w:rPr/>
        <w:t>new</w:t>
      </w:r>
      <w:r>
        <w:rPr>
          <w:spacing w:val="-41"/>
        </w:rPr>
        <w:t> </w:t>
      </w:r>
      <w:r>
        <w:rPr/>
        <w:t>technology</w:t>
      </w:r>
      <w:r>
        <w:rPr>
          <w:spacing w:val="-41"/>
        </w:rPr>
        <w:t> </w:t>
      </w:r>
      <w:r>
        <w:rPr/>
        <w:t>comes</w:t>
      </w:r>
      <w:r>
        <w:rPr>
          <w:spacing w:val="-41"/>
        </w:rPr>
        <w:t> </w:t>
      </w:r>
      <w:r>
        <w:rPr/>
        <w:t>along,</w:t>
      </w:r>
      <w:r>
        <w:rPr>
          <w:spacing w:val="-41"/>
        </w:rPr>
        <w:t> </w:t>
      </w:r>
      <w:r>
        <w:rPr/>
        <w:t>it</w:t>
      </w:r>
      <w:r>
        <w:rPr>
          <w:spacing w:val="-41"/>
        </w:rPr>
        <w:t> </w:t>
      </w:r>
      <w:r>
        <w:rPr/>
        <w:t>won't</w:t>
      </w:r>
      <w:r>
        <w:rPr>
          <w:spacing w:val="-41"/>
        </w:rPr>
        <w:t> </w:t>
      </w:r>
      <w:r>
        <w:rPr/>
        <w:t>solve</w:t>
      </w:r>
      <w:r>
        <w:rPr>
          <w:spacing w:val="-41"/>
        </w:rPr>
        <w:t> </w:t>
      </w:r>
      <w:r>
        <w:rPr/>
        <w:t>all</w:t>
      </w:r>
      <w:r>
        <w:rPr>
          <w:spacing w:val="-41"/>
        </w:rPr>
        <w:t> </w:t>
      </w:r>
      <w:r>
        <w:rPr/>
        <w:t>our</w:t>
      </w:r>
      <w:r>
        <w:rPr>
          <w:spacing w:val="-42"/>
        </w:rPr>
        <w:t> </w:t>
      </w:r>
      <w:r>
        <w:rPr/>
        <w:t>problems;</w:t>
      </w:r>
      <w:r>
        <w:rPr>
          <w:spacing w:val="-41"/>
        </w:rPr>
        <w:t> </w:t>
      </w:r>
      <w:r>
        <w:rPr/>
        <w:t>at</w:t>
      </w:r>
      <w:r>
        <w:rPr>
          <w:spacing w:val="-41"/>
        </w:rPr>
        <w:t> </w:t>
      </w:r>
      <w:r>
        <w:rPr/>
        <w:t>best,</w:t>
      </w:r>
      <w:r>
        <w:rPr>
          <w:spacing w:val="-41"/>
        </w:rPr>
        <w:t> </w:t>
      </w:r>
      <w:r>
        <w:rPr/>
        <w:t>it</w:t>
      </w:r>
      <w:r>
        <w:rPr>
          <w:spacing w:val="-41"/>
        </w:rPr>
        <w:t> </w:t>
      </w:r>
      <w:r>
        <w:rPr/>
        <w:t>will replace</w:t>
      </w:r>
      <w:r>
        <w:rPr>
          <w:spacing w:val="-15"/>
        </w:rPr>
        <w:t> </w:t>
      </w:r>
      <w:r>
        <w:rPr/>
        <w:t>them</w:t>
      </w:r>
      <w:r>
        <w:rPr>
          <w:spacing w:val="-14"/>
        </w:rPr>
        <w:t> </w:t>
      </w:r>
      <w:r>
        <w:rPr/>
        <w:t>with</w:t>
      </w:r>
      <w:r>
        <w:rPr>
          <w:spacing w:val="-14"/>
        </w:rPr>
        <w:t> </w:t>
      </w:r>
      <w:r>
        <w:rPr/>
        <w:t>refreshingly</w:t>
      </w:r>
      <w:r>
        <w:rPr>
          <w:spacing w:val="-15"/>
        </w:rPr>
        <w:t> </w:t>
      </w:r>
      <w:r>
        <w:rPr/>
        <w:t>different</w:t>
      </w:r>
      <w:r>
        <w:rPr>
          <w:spacing w:val="-14"/>
        </w:rPr>
        <w:t> </w:t>
      </w:r>
      <w:r>
        <w:rPr/>
        <w:t>problems.</w:t>
      </w:r>
    </w:p>
    <w:p>
      <w:pPr>
        <w:pStyle w:val="BodyText"/>
        <w:spacing w:before="177"/>
        <w:ind w:left="2160" w:right="2273"/>
        <w:rPr>
          <w:rFonts w:ascii="Carlito"/>
        </w:rPr>
      </w:pPr>
      <w:r>
        <w:rPr>
          <w:rFonts w:ascii="Carlito"/>
          <w:spacing w:val="-4"/>
        </w:rPr>
        <w:t>Yes, </w:t>
      </w:r>
      <w:r>
        <w:rPr>
          <w:rFonts w:ascii="Carlito"/>
        </w:rPr>
        <w:t>containers are great, but the truth is, container-based systems require even more </w:t>
      </w:r>
      <w:r>
        <w:rPr/>
        <w:t>configuration</w:t>
      </w:r>
      <w:r>
        <w:rPr>
          <w:spacing w:val="-39"/>
        </w:rPr>
        <w:t> </w:t>
      </w:r>
      <w:r>
        <w:rPr/>
        <w:t>management.</w:t>
      </w:r>
      <w:r>
        <w:rPr>
          <w:spacing w:val="-38"/>
        </w:rPr>
        <w:t> </w:t>
      </w:r>
      <w:r>
        <w:rPr>
          <w:spacing w:val="-6"/>
        </w:rPr>
        <w:t>You</w:t>
      </w:r>
      <w:r>
        <w:rPr>
          <w:spacing w:val="-38"/>
        </w:rPr>
        <w:t> </w:t>
      </w:r>
      <w:r>
        <w:rPr/>
        <w:t>need</w:t>
      </w:r>
      <w:r>
        <w:rPr>
          <w:spacing w:val="-38"/>
        </w:rPr>
        <w:t> </w:t>
      </w:r>
      <w:r>
        <w:rPr/>
        <w:t>to</w:t>
      </w:r>
      <w:r>
        <w:rPr>
          <w:spacing w:val="-39"/>
        </w:rPr>
        <w:t> </w:t>
      </w:r>
      <w:r>
        <w:rPr/>
        <w:t>configure</w:t>
      </w:r>
      <w:r>
        <w:rPr>
          <w:spacing w:val="-38"/>
        </w:rPr>
        <w:t> </w:t>
      </w:r>
      <w:r>
        <w:rPr/>
        <w:t>the</w:t>
      </w:r>
      <w:r>
        <w:rPr>
          <w:spacing w:val="-38"/>
        </w:rPr>
        <w:t> </w:t>
      </w:r>
      <w:r>
        <w:rPr/>
        <w:t>nodes</w:t>
      </w:r>
      <w:r>
        <w:rPr>
          <w:spacing w:val="-38"/>
        </w:rPr>
        <w:t> </w:t>
      </w:r>
      <w:r>
        <w:rPr/>
        <w:t>that</w:t>
      </w:r>
      <w:r>
        <w:rPr>
          <w:spacing w:val="-38"/>
        </w:rPr>
        <w:t> </w:t>
      </w:r>
      <w:r>
        <w:rPr/>
        <w:t>run</w:t>
      </w:r>
      <w:r>
        <w:rPr>
          <w:spacing w:val="-38"/>
        </w:rPr>
        <w:t> </w:t>
      </w:r>
      <w:r>
        <w:rPr/>
        <w:t>the</w:t>
      </w:r>
      <w:r>
        <w:rPr>
          <w:spacing w:val="-38"/>
        </w:rPr>
        <w:t> </w:t>
      </w:r>
      <w:r>
        <w:rPr/>
        <w:t>containers, </w:t>
      </w:r>
      <w:r>
        <w:rPr>
          <w:rFonts w:ascii="Carlito"/>
        </w:rPr>
        <w:t>build</w:t>
      </w:r>
      <w:r>
        <w:rPr>
          <w:rFonts w:ascii="Carlito"/>
          <w:spacing w:val="-5"/>
        </w:rPr>
        <w:t> </w:t>
      </w:r>
      <w:r>
        <w:rPr>
          <w:rFonts w:ascii="Carlito"/>
        </w:rPr>
        <w:t>and</w:t>
      </w:r>
      <w:r>
        <w:rPr>
          <w:rFonts w:ascii="Carlito"/>
          <w:spacing w:val="-4"/>
        </w:rPr>
        <w:t> </w:t>
      </w:r>
      <w:r>
        <w:rPr>
          <w:rFonts w:ascii="Carlito"/>
        </w:rPr>
        <w:t>update</w:t>
      </w:r>
      <w:r>
        <w:rPr>
          <w:rFonts w:ascii="Carlito"/>
          <w:spacing w:val="-3"/>
        </w:rPr>
        <w:t> </w:t>
      </w:r>
      <w:r>
        <w:rPr>
          <w:rFonts w:ascii="Carlito"/>
        </w:rPr>
        <w:t>the</w:t>
      </w:r>
      <w:r>
        <w:rPr>
          <w:rFonts w:ascii="Carlito"/>
          <w:spacing w:val="-4"/>
        </w:rPr>
        <w:t> </w:t>
      </w:r>
      <w:r>
        <w:rPr>
          <w:rFonts w:ascii="Carlito"/>
        </w:rPr>
        <w:t>container</w:t>
      </w:r>
      <w:r>
        <w:rPr>
          <w:rFonts w:ascii="Carlito"/>
          <w:spacing w:val="-4"/>
        </w:rPr>
        <w:t> </w:t>
      </w:r>
      <w:r>
        <w:rPr>
          <w:rFonts w:ascii="Carlito"/>
        </w:rPr>
        <w:t>images</w:t>
      </w:r>
      <w:r>
        <w:rPr>
          <w:rFonts w:ascii="Carlito"/>
          <w:spacing w:val="-3"/>
        </w:rPr>
        <w:t> </w:t>
      </w:r>
      <w:r>
        <w:rPr>
          <w:rFonts w:ascii="Carlito"/>
        </w:rPr>
        <w:t>based</w:t>
      </w:r>
      <w:r>
        <w:rPr>
          <w:rFonts w:ascii="Carlito"/>
          <w:spacing w:val="-5"/>
        </w:rPr>
        <w:t> </w:t>
      </w:r>
      <w:r>
        <w:rPr>
          <w:rFonts w:ascii="Carlito"/>
        </w:rPr>
        <w:t>on</w:t>
      </w:r>
      <w:r>
        <w:rPr>
          <w:rFonts w:ascii="Carlito"/>
          <w:spacing w:val="-4"/>
        </w:rPr>
        <w:t> </w:t>
      </w:r>
      <w:r>
        <w:rPr>
          <w:rFonts w:ascii="Carlito"/>
        </w:rPr>
        <w:t>a</w:t>
      </w:r>
      <w:r>
        <w:rPr>
          <w:rFonts w:ascii="Carlito"/>
          <w:spacing w:val="-4"/>
        </w:rPr>
        <w:t> </w:t>
      </w:r>
      <w:r>
        <w:rPr>
          <w:rFonts w:ascii="Carlito"/>
        </w:rPr>
        <w:t>central</w:t>
      </w:r>
      <w:r>
        <w:rPr>
          <w:rFonts w:ascii="Carlito"/>
          <w:spacing w:val="-5"/>
        </w:rPr>
        <w:t> </w:t>
      </w:r>
      <w:r>
        <w:rPr>
          <w:rFonts w:ascii="Carlito"/>
          <w:spacing w:val="-3"/>
        </w:rPr>
        <w:t>policy, </w:t>
      </w:r>
      <w:r>
        <w:rPr>
          <w:rFonts w:ascii="Carlito"/>
        </w:rPr>
        <w:t>create</w:t>
      </w:r>
      <w:r>
        <w:rPr>
          <w:rFonts w:ascii="Carlito"/>
          <w:spacing w:val="-3"/>
        </w:rPr>
        <w:t> </w:t>
      </w:r>
      <w:r>
        <w:rPr>
          <w:rFonts w:ascii="Carlito"/>
        </w:rPr>
        <w:t>and</w:t>
      </w:r>
      <w:r>
        <w:rPr>
          <w:rFonts w:ascii="Carlito"/>
          <w:spacing w:val="-5"/>
        </w:rPr>
        <w:t> </w:t>
      </w:r>
      <w:r>
        <w:rPr>
          <w:rFonts w:ascii="Carlito"/>
        </w:rPr>
        <w:t>maintain</w:t>
      </w:r>
      <w:r>
        <w:rPr>
          <w:rFonts w:ascii="Carlito"/>
          <w:spacing w:val="-4"/>
        </w:rPr>
        <w:t> </w:t>
      </w:r>
      <w:r>
        <w:rPr>
          <w:rFonts w:ascii="Carlito"/>
        </w:rPr>
        <w:t>the container network and clusters, and so</w:t>
      </w:r>
      <w:r>
        <w:rPr>
          <w:rFonts w:ascii="Carlito"/>
          <w:spacing w:val="-8"/>
        </w:rPr>
        <w:t> </w:t>
      </w:r>
      <w:r>
        <w:rPr>
          <w:rFonts w:ascii="Carlito"/>
        </w:rPr>
        <w:t>on.</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745024" from="108.621002pt,-7.621181pt" to="504.621002pt,-7.621181pt" stroked="true" strokeweight=".5pt" strokecolor="#000000">
            <v:stroke dashstyle="solid"/>
            <w10:wrap type="none"/>
          </v:line>
        </w:pict>
      </w:r>
      <w:bookmarkStart w:name="Why not just use serverless?" w:id="24"/>
      <w:bookmarkEnd w:id="24"/>
      <w:r>
        <w:rPr/>
      </w:r>
      <w:bookmarkStart w:name="Configuration management tools" w:id="25"/>
      <w:bookmarkEnd w:id="25"/>
      <w:r>
        <w:rPr/>
      </w:r>
      <w:bookmarkStart w:name="What is Puppet?" w:id="26"/>
      <w:bookmarkEnd w:id="26"/>
      <w:r>
        <w:rPr/>
      </w:r>
      <w:bookmarkStart w:name="_bookmark5" w:id="27"/>
      <w:bookmarkEnd w:id="27"/>
      <w:r>
        <w:rPr/>
      </w:r>
      <w:r>
        <w:rPr/>
        <w:t>Why not just use serverless?</w:t>
      </w:r>
    </w:p>
    <w:p>
      <w:pPr>
        <w:spacing w:before="63"/>
        <w:ind w:left="2138" w:right="2126" w:firstLine="0"/>
        <w:jc w:val="center"/>
        <w:rPr>
          <w:rFonts w:ascii="Carlito"/>
          <w:i/>
          <w:sz w:val="18"/>
        </w:rPr>
      </w:pPr>
      <w:r>
        <w:rPr/>
        <w:br w:type="column"/>
      </w:r>
      <w:r>
        <w:rPr>
          <w:rFonts w:ascii="Carlito"/>
          <w:i/>
          <w:sz w:val="18"/>
        </w:rPr>
        <w:t>Chapter 1</w:t>
      </w:r>
    </w:p>
    <w:p>
      <w:pPr>
        <w:spacing w:after="0"/>
        <w:jc w:val="center"/>
        <w:rPr>
          <w:rFonts w:ascii="Carlito"/>
          <w:sz w:val="18"/>
        </w:rPr>
        <w:sectPr>
          <w:type w:val="continuous"/>
          <w:pgSz w:w="12240" w:h="15840"/>
          <w:pgMar w:top="560" w:bottom="280" w:left="0" w:right="0"/>
          <w:cols w:num="2" w:equalWidth="0">
            <w:col w:w="5748" w:space="1475"/>
            <w:col w:w="5017"/>
          </w:cols>
        </w:sectPr>
      </w:pPr>
    </w:p>
    <w:p>
      <w:pPr>
        <w:pStyle w:val="BodyText"/>
        <w:spacing w:line="242" w:lineRule="auto" w:before="47"/>
        <w:ind w:left="2160" w:right="2146"/>
      </w:pPr>
      <w:r>
        <w:rPr>
          <w:rFonts w:ascii="Carlito"/>
        </w:rPr>
        <w:t>If containers are powered by magic pixies, serverless architectures are pure fairy dust. The promise is that you just push your app to the cloud, and the cloud takes care of deploying, scaling, load balancing, monitoring, and so forth. </w:t>
      </w:r>
      <w:r>
        <w:rPr>
          <w:rFonts w:ascii="Carlito"/>
          <w:spacing w:val="-3"/>
        </w:rPr>
        <w:t>Like </w:t>
      </w:r>
      <w:r>
        <w:rPr>
          <w:rFonts w:ascii="Carlito"/>
        </w:rPr>
        <w:t>most things, the reality doesn't quite </w:t>
      </w:r>
      <w:r>
        <w:rPr>
          <w:w w:val="95"/>
        </w:rPr>
        <w:t>live</w:t>
      </w:r>
      <w:r>
        <w:rPr>
          <w:spacing w:val="-19"/>
          <w:w w:val="95"/>
        </w:rPr>
        <w:t> </w:t>
      </w:r>
      <w:r>
        <w:rPr>
          <w:w w:val="95"/>
        </w:rPr>
        <w:t>up</w:t>
      </w:r>
      <w:r>
        <w:rPr>
          <w:spacing w:val="-20"/>
          <w:w w:val="95"/>
        </w:rPr>
        <w:t> </w:t>
      </w:r>
      <w:r>
        <w:rPr>
          <w:w w:val="95"/>
        </w:rPr>
        <w:t>to</w:t>
      </w:r>
      <w:r>
        <w:rPr>
          <w:spacing w:val="-19"/>
          <w:w w:val="95"/>
        </w:rPr>
        <w:t> </w:t>
      </w:r>
      <w:r>
        <w:rPr>
          <w:w w:val="95"/>
        </w:rPr>
        <w:t>the</w:t>
      </w:r>
      <w:r>
        <w:rPr>
          <w:spacing w:val="-19"/>
          <w:w w:val="95"/>
        </w:rPr>
        <w:t> </w:t>
      </w:r>
      <w:r>
        <w:rPr>
          <w:w w:val="95"/>
        </w:rPr>
        <w:t>marketing.</w:t>
      </w:r>
      <w:r>
        <w:rPr>
          <w:spacing w:val="-19"/>
          <w:w w:val="95"/>
        </w:rPr>
        <w:t> </w:t>
      </w:r>
      <w:r>
        <w:rPr>
          <w:spacing w:val="-3"/>
          <w:w w:val="95"/>
        </w:rPr>
        <w:t>Unfortunately,</w:t>
      </w:r>
      <w:r>
        <w:rPr>
          <w:spacing w:val="-19"/>
          <w:w w:val="95"/>
        </w:rPr>
        <w:t> </w:t>
      </w:r>
      <w:r>
        <w:rPr>
          <w:w w:val="95"/>
        </w:rPr>
        <w:t>serverless</w:t>
      </w:r>
      <w:r>
        <w:rPr>
          <w:spacing w:val="-19"/>
          <w:w w:val="95"/>
        </w:rPr>
        <w:t> </w:t>
      </w:r>
      <w:r>
        <w:rPr>
          <w:w w:val="95"/>
        </w:rPr>
        <w:t>isn't</w:t>
      </w:r>
      <w:r>
        <w:rPr>
          <w:spacing w:val="-19"/>
          <w:w w:val="95"/>
        </w:rPr>
        <w:t> </w:t>
      </w:r>
      <w:r>
        <w:rPr>
          <w:w w:val="95"/>
        </w:rPr>
        <w:t>actually</w:t>
      </w:r>
      <w:r>
        <w:rPr>
          <w:spacing w:val="-19"/>
          <w:w w:val="95"/>
        </w:rPr>
        <w:t> </w:t>
      </w:r>
      <w:r>
        <w:rPr>
          <w:w w:val="95"/>
        </w:rPr>
        <w:t>serverless:</w:t>
      </w:r>
      <w:r>
        <w:rPr>
          <w:spacing w:val="-19"/>
          <w:w w:val="95"/>
        </w:rPr>
        <w:t> </w:t>
      </w:r>
      <w:r>
        <w:rPr>
          <w:w w:val="95"/>
        </w:rPr>
        <w:t>it</w:t>
      </w:r>
      <w:r>
        <w:rPr>
          <w:spacing w:val="-19"/>
          <w:w w:val="95"/>
        </w:rPr>
        <w:t> </w:t>
      </w:r>
      <w:r>
        <w:rPr>
          <w:w w:val="95"/>
        </w:rPr>
        <w:t>just</w:t>
      </w:r>
      <w:r>
        <w:rPr>
          <w:spacing w:val="-19"/>
          <w:w w:val="95"/>
        </w:rPr>
        <w:t> </w:t>
      </w:r>
      <w:r>
        <w:rPr>
          <w:w w:val="95"/>
        </w:rPr>
        <w:t>means</w:t>
      </w:r>
      <w:r>
        <w:rPr>
          <w:spacing w:val="-19"/>
          <w:w w:val="95"/>
        </w:rPr>
        <w:t> </w:t>
      </w:r>
      <w:r>
        <w:rPr>
          <w:w w:val="95"/>
        </w:rPr>
        <w:t>your business</w:t>
      </w:r>
      <w:r>
        <w:rPr>
          <w:spacing w:val="-23"/>
          <w:w w:val="95"/>
        </w:rPr>
        <w:t> </w:t>
      </w:r>
      <w:r>
        <w:rPr>
          <w:w w:val="95"/>
        </w:rPr>
        <w:t>is</w:t>
      </w:r>
      <w:r>
        <w:rPr>
          <w:spacing w:val="-23"/>
          <w:w w:val="95"/>
        </w:rPr>
        <w:t> </w:t>
      </w:r>
      <w:r>
        <w:rPr>
          <w:w w:val="95"/>
        </w:rPr>
        <w:t>running</w:t>
      </w:r>
      <w:r>
        <w:rPr>
          <w:spacing w:val="-22"/>
          <w:w w:val="95"/>
        </w:rPr>
        <w:t> </w:t>
      </w:r>
      <w:r>
        <w:rPr>
          <w:w w:val="95"/>
        </w:rPr>
        <w:t>on</w:t>
      </w:r>
      <w:r>
        <w:rPr>
          <w:spacing w:val="-22"/>
          <w:w w:val="95"/>
        </w:rPr>
        <w:t> </w:t>
      </w:r>
      <w:r>
        <w:rPr>
          <w:w w:val="95"/>
        </w:rPr>
        <w:t>servers</w:t>
      </w:r>
      <w:r>
        <w:rPr>
          <w:spacing w:val="-22"/>
          <w:w w:val="95"/>
        </w:rPr>
        <w:t> </w:t>
      </w:r>
      <w:r>
        <w:rPr>
          <w:w w:val="95"/>
        </w:rPr>
        <w:t>you</w:t>
      </w:r>
      <w:r>
        <w:rPr>
          <w:spacing w:val="-23"/>
          <w:w w:val="95"/>
        </w:rPr>
        <w:t> </w:t>
      </w:r>
      <w:r>
        <w:rPr>
          <w:w w:val="95"/>
        </w:rPr>
        <w:t>don't</w:t>
      </w:r>
      <w:r>
        <w:rPr>
          <w:spacing w:val="-22"/>
          <w:w w:val="95"/>
        </w:rPr>
        <w:t> </w:t>
      </w:r>
      <w:r>
        <w:rPr>
          <w:w w:val="95"/>
        </w:rPr>
        <w:t>have</w:t>
      </w:r>
      <w:r>
        <w:rPr>
          <w:spacing w:val="-22"/>
          <w:w w:val="95"/>
        </w:rPr>
        <w:t> </w:t>
      </w:r>
      <w:r>
        <w:rPr>
          <w:w w:val="95"/>
        </w:rPr>
        <w:t>direct</w:t>
      </w:r>
      <w:r>
        <w:rPr>
          <w:spacing w:val="-22"/>
          <w:w w:val="95"/>
        </w:rPr>
        <w:t> </w:t>
      </w:r>
      <w:r>
        <w:rPr>
          <w:w w:val="95"/>
        </w:rPr>
        <w:t>control</w:t>
      </w:r>
      <w:r>
        <w:rPr>
          <w:spacing w:val="-23"/>
          <w:w w:val="95"/>
        </w:rPr>
        <w:t> </w:t>
      </w:r>
      <w:r>
        <w:rPr>
          <w:spacing w:val="-5"/>
          <w:w w:val="95"/>
        </w:rPr>
        <w:t>over,</w:t>
      </w:r>
      <w:r>
        <w:rPr>
          <w:spacing w:val="-21"/>
          <w:w w:val="95"/>
        </w:rPr>
        <w:t> </w:t>
      </w:r>
      <w:r>
        <w:rPr>
          <w:w w:val="95"/>
        </w:rPr>
        <w:t>plus,</w:t>
      </w:r>
      <w:r>
        <w:rPr>
          <w:spacing w:val="-23"/>
          <w:w w:val="95"/>
        </w:rPr>
        <w:t> </w:t>
      </w:r>
      <w:r>
        <w:rPr>
          <w:w w:val="95"/>
        </w:rPr>
        <w:t>you</w:t>
      </w:r>
      <w:r>
        <w:rPr>
          <w:spacing w:val="-23"/>
          <w:w w:val="95"/>
        </w:rPr>
        <w:t> </w:t>
      </w:r>
      <w:r>
        <w:rPr>
          <w:w w:val="95"/>
        </w:rPr>
        <w:t>have</w:t>
      </w:r>
      <w:r>
        <w:rPr>
          <w:spacing w:val="-22"/>
          <w:w w:val="95"/>
        </w:rPr>
        <w:t> </w:t>
      </w:r>
      <w:r>
        <w:rPr>
          <w:w w:val="95"/>
        </w:rPr>
        <w:t>higher</w:t>
      </w:r>
      <w:r>
        <w:rPr>
          <w:spacing w:val="-22"/>
          <w:w w:val="95"/>
        </w:rPr>
        <w:t> </w:t>
      </w:r>
      <w:r>
        <w:rPr>
          <w:w w:val="95"/>
        </w:rPr>
        <w:t>fixed </w:t>
      </w:r>
      <w:r>
        <w:rPr>
          <w:rFonts w:ascii="Carlito"/>
        </w:rPr>
        <w:t>costs</w:t>
      </w:r>
      <w:r>
        <w:rPr>
          <w:rFonts w:ascii="Carlito"/>
          <w:spacing w:val="-4"/>
        </w:rPr>
        <w:t> </w:t>
      </w:r>
      <w:r>
        <w:rPr>
          <w:rFonts w:ascii="Carlito"/>
        </w:rPr>
        <w:t>because</w:t>
      </w:r>
      <w:r>
        <w:rPr>
          <w:rFonts w:ascii="Carlito"/>
          <w:spacing w:val="-4"/>
        </w:rPr>
        <w:t> </w:t>
      </w:r>
      <w:r>
        <w:rPr>
          <w:rFonts w:ascii="Carlito"/>
        </w:rPr>
        <w:t>you're</w:t>
      </w:r>
      <w:r>
        <w:rPr>
          <w:rFonts w:ascii="Carlito"/>
          <w:spacing w:val="-3"/>
        </w:rPr>
        <w:t> </w:t>
      </w:r>
      <w:r>
        <w:rPr>
          <w:rFonts w:ascii="Carlito"/>
        </w:rPr>
        <w:t>paying</w:t>
      </w:r>
      <w:r>
        <w:rPr>
          <w:rFonts w:ascii="Carlito"/>
          <w:spacing w:val="-3"/>
        </w:rPr>
        <w:t> </w:t>
      </w:r>
      <w:r>
        <w:rPr>
          <w:rFonts w:ascii="Carlito"/>
        </w:rPr>
        <w:t>someone</w:t>
      </w:r>
      <w:r>
        <w:rPr>
          <w:rFonts w:ascii="Carlito"/>
          <w:spacing w:val="-4"/>
        </w:rPr>
        <w:t> </w:t>
      </w:r>
      <w:r>
        <w:rPr>
          <w:rFonts w:ascii="Carlito"/>
        </w:rPr>
        <w:t>else</w:t>
      </w:r>
      <w:r>
        <w:rPr>
          <w:rFonts w:ascii="Carlito"/>
          <w:spacing w:val="-3"/>
        </w:rPr>
        <w:t> </w:t>
      </w:r>
      <w:r>
        <w:rPr>
          <w:rFonts w:ascii="Carlito"/>
        </w:rPr>
        <w:t>to</w:t>
      </w:r>
      <w:r>
        <w:rPr>
          <w:rFonts w:ascii="Carlito"/>
          <w:spacing w:val="-4"/>
        </w:rPr>
        <w:t> </w:t>
      </w:r>
      <w:r>
        <w:rPr>
          <w:rFonts w:ascii="Carlito"/>
        </w:rPr>
        <w:t>run</w:t>
      </w:r>
      <w:r>
        <w:rPr>
          <w:rFonts w:ascii="Carlito"/>
          <w:spacing w:val="-3"/>
        </w:rPr>
        <w:t> </w:t>
      </w:r>
      <w:r>
        <w:rPr>
          <w:rFonts w:ascii="Carlito"/>
        </w:rPr>
        <w:t>them</w:t>
      </w:r>
      <w:r>
        <w:rPr>
          <w:rFonts w:ascii="Carlito"/>
          <w:spacing w:val="-3"/>
        </w:rPr>
        <w:t> </w:t>
      </w:r>
      <w:r>
        <w:rPr>
          <w:rFonts w:ascii="Carlito"/>
        </w:rPr>
        <w:t>for</w:t>
      </w:r>
      <w:r>
        <w:rPr>
          <w:rFonts w:ascii="Carlito"/>
          <w:spacing w:val="-4"/>
        </w:rPr>
        <w:t> </w:t>
      </w:r>
      <w:r>
        <w:rPr>
          <w:rFonts w:ascii="Carlito"/>
        </w:rPr>
        <w:t>you.</w:t>
      </w:r>
      <w:r>
        <w:rPr>
          <w:rFonts w:ascii="Carlito"/>
          <w:spacing w:val="-4"/>
        </w:rPr>
        <w:t> </w:t>
      </w:r>
      <w:r>
        <w:rPr>
          <w:rFonts w:ascii="Carlito"/>
        </w:rPr>
        <w:t>Serverless</w:t>
      </w:r>
      <w:r>
        <w:rPr>
          <w:rFonts w:ascii="Carlito"/>
          <w:spacing w:val="-3"/>
        </w:rPr>
        <w:t> </w:t>
      </w:r>
      <w:r>
        <w:rPr>
          <w:rFonts w:ascii="Carlito"/>
        </w:rPr>
        <w:t>can</w:t>
      </w:r>
      <w:r>
        <w:rPr>
          <w:rFonts w:ascii="Carlito"/>
          <w:spacing w:val="-4"/>
        </w:rPr>
        <w:t> </w:t>
      </w:r>
      <w:r>
        <w:rPr>
          <w:rFonts w:ascii="Carlito"/>
        </w:rPr>
        <w:t>be</w:t>
      </w:r>
      <w:r>
        <w:rPr>
          <w:rFonts w:ascii="Carlito"/>
          <w:spacing w:val="-4"/>
        </w:rPr>
        <w:t> </w:t>
      </w:r>
      <w:r>
        <w:rPr>
          <w:rFonts w:ascii="Carlito"/>
        </w:rPr>
        <w:t>a</w:t>
      </w:r>
      <w:r>
        <w:rPr>
          <w:rFonts w:ascii="Carlito"/>
          <w:spacing w:val="-4"/>
        </w:rPr>
        <w:t> </w:t>
      </w:r>
      <w:r>
        <w:rPr>
          <w:rFonts w:ascii="Carlito"/>
        </w:rPr>
        <w:t>good</w:t>
      </w:r>
      <w:r>
        <w:rPr>
          <w:rFonts w:ascii="Carlito"/>
          <w:spacing w:val="-4"/>
        </w:rPr>
        <w:t> </w:t>
      </w:r>
      <w:r>
        <w:rPr>
          <w:rFonts w:ascii="Carlito"/>
          <w:spacing w:val="-3"/>
        </w:rPr>
        <w:t>way </w:t>
      </w:r>
      <w:r>
        <w:rPr/>
        <w:t>to</w:t>
      </w:r>
      <w:r>
        <w:rPr>
          <w:spacing w:val="-31"/>
        </w:rPr>
        <w:t> </w:t>
      </w:r>
      <w:r>
        <w:rPr/>
        <w:t>get</w:t>
      </w:r>
      <w:r>
        <w:rPr>
          <w:spacing w:val="-29"/>
        </w:rPr>
        <w:t> </w:t>
      </w:r>
      <w:r>
        <w:rPr/>
        <w:t>started,</w:t>
      </w:r>
      <w:r>
        <w:rPr>
          <w:spacing w:val="-30"/>
        </w:rPr>
        <w:t> </w:t>
      </w:r>
      <w:r>
        <w:rPr/>
        <w:t>but</w:t>
      </w:r>
      <w:r>
        <w:rPr>
          <w:spacing w:val="-30"/>
        </w:rPr>
        <w:t> </w:t>
      </w:r>
      <w:r>
        <w:rPr/>
        <w:t>it's</w:t>
      </w:r>
      <w:r>
        <w:rPr>
          <w:spacing w:val="-31"/>
        </w:rPr>
        <w:t> </w:t>
      </w:r>
      <w:r>
        <w:rPr/>
        <w:t>not</w:t>
      </w:r>
      <w:r>
        <w:rPr>
          <w:spacing w:val="-30"/>
        </w:rPr>
        <w:t> </w:t>
      </w:r>
      <w:r>
        <w:rPr/>
        <w:t>a</w:t>
      </w:r>
      <w:r>
        <w:rPr>
          <w:spacing w:val="-30"/>
        </w:rPr>
        <w:t> </w:t>
      </w:r>
      <w:r>
        <w:rPr/>
        <w:t>long-term</w:t>
      </w:r>
      <w:r>
        <w:rPr>
          <w:spacing w:val="-29"/>
        </w:rPr>
        <w:t> </w:t>
      </w:r>
      <w:r>
        <w:rPr/>
        <w:t>solution,</w:t>
      </w:r>
      <w:r>
        <w:rPr>
          <w:spacing w:val="-30"/>
        </w:rPr>
        <w:t> </w:t>
      </w:r>
      <w:r>
        <w:rPr/>
        <w:t>because</w:t>
      </w:r>
      <w:r>
        <w:rPr>
          <w:spacing w:val="-29"/>
        </w:rPr>
        <w:t> </w:t>
      </w:r>
      <w:r>
        <w:rPr>
          <w:spacing w:val="-3"/>
        </w:rPr>
        <w:t>ultimately,</w:t>
      </w:r>
      <w:r>
        <w:rPr>
          <w:spacing w:val="-30"/>
        </w:rPr>
        <w:t> </w:t>
      </w:r>
      <w:r>
        <w:rPr/>
        <w:t>you</w:t>
      </w:r>
      <w:r>
        <w:rPr>
          <w:spacing w:val="-30"/>
        </w:rPr>
        <w:t> </w:t>
      </w:r>
      <w:r>
        <w:rPr/>
        <w:t>need</w:t>
      </w:r>
      <w:r>
        <w:rPr>
          <w:spacing w:val="-31"/>
        </w:rPr>
        <w:t> </w:t>
      </w:r>
      <w:r>
        <w:rPr/>
        <w:t>to</w:t>
      </w:r>
      <w:r>
        <w:rPr>
          <w:spacing w:val="-30"/>
        </w:rPr>
        <w:t> </w:t>
      </w:r>
      <w:r>
        <w:rPr/>
        <w:t>own</w:t>
      </w:r>
      <w:r>
        <w:rPr>
          <w:spacing w:val="-30"/>
        </w:rPr>
        <w:t> </w:t>
      </w:r>
      <w:r>
        <w:rPr/>
        <w:t>your own</w:t>
      </w:r>
      <w:r>
        <w:rPr>
          <w:spacing w:val="-12"/>
        </w:rPr>
        <w:t> </w:t>
      </w:r>
      <w:r>
        <w:rPr/>
        <w:t>configuration.</w:t>
      </w:r>
    </w:p>
    <w:p>
      <w:pPr>
        <w:pStyle w:val="BodyText"/>
        <w:rPr>
          <w:sz w:val="20"/>
        </w:rPr>
      </w:pPr>
    </w:p>
    <w:p>
      <w:pPr>
        <w:pStyle w:val="Heading4"/>
        <w:spacing w:before="148"/>
      </w:pPr>
      <w:r>
        <w:rPr/>
        <w:t>Configuration management tools</w:t>
      </w:r>
    </w:p>
    <w:p>
      <w:pPr>
        <w:pStyle w:val="BodyText"/>
        <w:spacing w:line="242" w:lineRule="auto" w:before="124"/>
        <w:ind w:left="2160" w:right="2255"/>
        <w:rPr>
          <w:rFonts w:ascii="Carlito"/>
        </w:rPr>
      </w:pPr>
      <w:r>
        <w:rPr>
          <w:b/>
        </w:rPr>
        <w:t>Configuration management </w:t>
      </w:r>
      <w:r>
        <w:rPr/>
        <w:t>(</w:t>
      </w:r>
      <w:r>
        <w:rPr>
          <w:rFonts w:ascii="Carlito"/>
          <w:b/>
        </w:rPr>
        <w:t>CM</w:t>
      </w:r>
      <w:r>
        <w:rPr>
          <w:rFonts w:ascii="Carlito"/>
        </w:rPr>
        <w:t>) tools are the modern, sensible </w:t>
      </w:r>
      <w:r>
        <w:rPr>
          <w:rFonts w:ascii="Carlito"/>
          <w:spacing w:val="-3"/>
        </w:rPr>
        <w:t>way </w:t>
      </w:r>
      <w:r>
        <w:rPr>
          <w:rFonts w:ascii="Carlito"/>
        </w:rPr>
        <w:t>to manage infrastructure as code. There are many such tools available, all of which operate more or </w:t>
      </w:r>
      <w:r>
        <w:rPr>
          <w:w w:val="95"/>
        </w:rPr>
        <w:t>less</w:t>
      </w:r>
      <w:r>
        <w:rPr>
          <w:spacing w:val="-25"/>
          <w:w w:val="95"/>
        </w:rPr>
        <w:t> </w:t>
      </w:r>
      <w:r>
        <w:rPr>
          <w:w w:val="95"/>
        </w:rPr>
        <w:t>the</w:t>
      </w:r>
      <w:r>
        <w:rPr>
          <w:spacing w:val="-24"/>
          <w:w w:val="95"/>
        </w:rPr>
        <w:t> </w:t>
      </w:r>
      <w:r>
        <w:rPr>
          <w:w w:val="95"/>
        </w:rPr>
        <w:t>same</w:t>
      </w:r>
      <w:r>
        <w:rPr>
          <w:spacing w:val="-24"/>
          <w:w w:val="95"/>
        </w:rPr>
        <w:t> </w:t>
      </w:r>
      <w:r>
        <w:rPr>
          <w:w w:val="95"/>
        </w:rPr>
        <w:t>way:</w:t>
      </w:r>
      <w:r>
        <w:rPr>
          <w:spacing w:val="-24"/>
          <w:w w:val="95"/>
        </w:rPr>
        <w:t> </w:t>
      </w:r>
      <w:r>
        <w:rPr>
          <w:w w:val="95"/>
        </w:rPr>
        <w:t>you</w:t>
      </w:r>
      <w:r>
        <w:rPr>
          <w:spacing w:val="-25"/>
          <w:w w:val="95"/>
        </w:rPr>
        <w:t> </w:t>
      </w:r>
      <w:r>
        <w:rPr>
          <w:w w:val="95"/>
        </w:rPr>
        <w:t>specify</w:t>
      </w:r>
      <w:r>
        <w:rPr>
          <w:spacing w:val="-24"/>
          <w:w w:val="95"/>
        </w:rPr>
        <w:t> </w:t>
      </w:r>
      <w:r>
        <w:rPr>
          <w:w w:val="95"/>
        </w:rPr>
        <w:t>your</w:t>
      </w:r>
      <w:r>
        <w:rPr>
          <w:spacing w:val="-25"/>
          <w:w w:val="95"/>
        </w:rPr>
        <w:t> </w:t>
      </w:r>
      <w:r>
        <w:rPr>
          <w:w w:val="95"/>
        </w:rPr>
        <w:t>desired</w:t>
      </w:r>
      <w:r>
        <w:rPr>
          <w:spacing w:val="-24"/>
          <w:w w:val="95"/>
        </w:rPr>
        <w:t> </w:t>
      </w:r>
      <w:r>
        <w:rPr>
          <w:w w:val="95"/>
        </w:rPr>
        <w:t>configuration</w:t>
      </w:r>
      <w:r>
        <w:rPr>
          <w:spacing w:val="-24"/>
          <w:w w:val="95"/>
        </w:rPr>
        <w:t> </w:t>
      </w:r>
      <w:r>
        <w:rPr>
          <w:w w:val="95"/>
        </w:rPr>
        <w:t>state,</w:t>
      </w:r>
      <w:r>
        <w:rPr>
          <w:spacing w:val="-24"/>
          <w:w w:val="95"/>
        </w:rPr>
        <w:t> </w:t>
      </w:r>
      <w:r>
        <w:rPr>
          <w:w w:val="95"/>
        </w:rPr>
        <w:t>using</w:t>
      </w:r>
      <w:r>
        <w:rPr>
          <w:spacing w:val="-24"/>
          <w:w w:val="95"/>
        </w:rPr>
        <w:t> </w:t>
      </w:r>
      <w:r>
        <w:rPr>
          <w:w w:val="95"/>
        </w:rPr>
        <w:t>editable</w:t>
      </w:r>
      <w:r>
        <w:rPr>
          <w:spacing w:val="-24"/>
          <w:w w:val="95"/>
        </w:rPr>
        <w:t> </w:t>
      </w:r>
      <w:r>
        <w:rPr>
          <w:w w:val="95"/>
        </w:rPr>
        <w:t>text</w:t>
      </w:r>
      <w:r>
        <w:rPr>
          <w:spacing w:val="-24"/>
          <w:w w:val="95"/>
        </w:rPr>
        <w:t> </w:t>
      </w:r>
      <w:r>
        <w:rPr>
          <w:w w:val="95"/>
        </w:rPr>
        <w:t>files</w:t>
      </w:r>
      <w:r>
        <w:rPr>
          <w:spacing w:val="-24"/>
          <w:w w:val="95"/>
        </w:rPr>
        <w:t> </w:t>
      </w:r>
      <w:r>
        <w:rPr>
          <w:w w:val="95"/>
        </w:rPr>
        <w:t>and </w:t>
      </w:r>
      <w:r>
        <w:rPr>
          <w:rFonts w:ascii="Carlito"/>
        </w:rPr>
        <w:t>a model of the system's resources, and the tool compares the current </w:t>
      </w:r>
      <w:r>
        <w:rPr>
          <w:rFonts w:ascii="Carlito"/>
          <w:spacing w:val="-3"/>
        </w:rPr>
        <w:t>state </w:t>
      </w:r>
      <w:r>
        <w:rPr>
          <w:rFonts w:ascii="Carlito"/>
        </w:rPr>
        <w:t>of each </w:t>
      </w:r>
      <w:r>
        <w:rPr>
          <w:rFonts w:ascii="Carlito"/>
          <w:b/>
        </w:rPr>
        <w:t>node </w:t>
      </w:r>
      <w:r>
        <w:rPr>
          <w:w w:val="95"/>
        </w:rPr>
        <w:t>(the</w:t>
      </w:r>
      <w:r>
        <w:rPr>
          <w:spacing w:val="-24"/>
          <w:w w:val="95"/>
        </w:rPr>
        <w:t> </w:t>
      </w:r>
      <w:r>
        <w:rPr>
          <w:w w:val="95"/>
        </w:rPr>
        <w:t>term</w:t>
      </w:r>
      <w:r>
        <w:rPr>
          <w:spacing w:val="-23"/>
          <w:w w:val="95"/>
        </w:rPr>
        <w:t> </w:t>
      </w:r>
      <w:r>
        <w:rPr>
          <w:w w:val="95"/>
        </w:rPr>
        <w:t>we</w:t>
      </w:r>
      <w:r>
        <w:rPr>
          <w:spacing w:val="-23"/>
          <w:w w:val="95"/>
        </w:rPr>
        <w:t> </w:t>
      </w:r>
      <w:r>
        <w:rPr>
          <w:w w:val="95"/>
        </w:rPr>
        <w:t>use</w:t>
      </w:r>
      <w:r>
        <w:rPr>
          <w:spacing w:val="-23"/>
          <w:w w:val="95"/>
        </w:rPr>
        <w:t> </w:t>
      </w:r>
      <w:r>
        <w:rPr>
          <w:w w:val="95"/>
        </w:rPr>
        <w:t>for</w:t>
      </w:r>
      <w:r>
        <w:rPr>
          <w:spacing w:val="-24"/>
          <w:w w:val="95"/>
        </w:rPr>
        <w:t> </w:t>
      </w:r>
      <w:r>
        <w:rPr>
          <w:w w:val="95"/>
        </w:rPr>
        <w:t>configuration-managed</w:t>
      </w:r>
      <w:r>
        <w:rPr>
          <w:spacing w:val="-23"/>
          <w:w w:val="95"/>
        </w:rPr>
        <w:t> </w:t>
      </w:r>
      <w:r>
        <w:rPr>
          <w:w w:val="95"/>
        </w:rPr>
        <w:t>servers)</w:t>
      </w:r>
      <w:r>
        <w:rPr>
          <w:spacing w:val="-23"/>
          <w:w w:val="95"/>
        </w:rPr>
        <w:t> </w:t>
      </w:r>
      <w:r>
        <w:rPr>
          <w:w w:val="95"/>
        </w:rPr>
        <w:t>with</w:t>
      </w:r>
      <w:r>
        <w:rPr>
          <w:spacing w:val="-23"/>
          <w:w w:val="95"/>
        </w:rPr>
        <w:t> </w:t>
      </w:r>
      <w:r>
        <w:rPr>
          <w:w w:val="95"/>
        </w:rPr>
        <w:t>your</w:t>
      </w:r>
      <w:r>
        <w:rPr>
          <w:spacing w:val="-24"/>
          <w:w w:val="95"/>
        </w:rPr>
        <w:t> </w:t>
      </w:r>
      <w:r>
        <w:rPr>
          <w:w w:val="95"/>
        </w:rPr>
        <w:t>desired</w:t>
      </w:r>
      <w:r>
        <w:rPr>
          <w:spacing w:val="-23"/>
          <w:w w:val="95"/>
        </w:rPr>
        <w:t> </w:t>
      </w:r>
      <w:r>
        <w:rPr>
          <w:spacing w:val="-3"/>
          <w:w w:val="95"/>
        </w:rPr>
        <w:t>state</w:t>
      </w:r>
      <w:r>
        <w:rPr>
          <w:spacing w:val="-23"/>
          <w:w w:val="95"/>
        </w:rPr>
        <w:t> </w:t>
      </w:r>
      <w:r>
        <w:rPr>
          <w:w w:val="95"/>
        </w:rPr>
        <w:t>and</w:t>
      </w:r>
      <w:r>
        <w:rPr>
          <w:spacing w:val="-23"/>
          <w:w w:val="95"/>
        </w:rPr>
        <w:t> </w:t>
      </w:r>
      <w:r>
        <w:rPr>
          <w:w w:val="95"/>
        </w:rPr>
        <w:t>makes</w:t>
      </w:r>
      <w:r>
        <w:rPr>
          <w:spacing w:val="-24"/>
          <w:w w:val="95"/>
        </w:rPr>
        <w:t> </w:t>
      </w:r>
      <w:r>
        <w:rPr>
          <w:w w:val="95"/>
        </w:rPr>
        <w:t>any </w:t>
      </w:r>
      <w:r>
        <w:rPr>
          <w:rFonts w:ascii="Carlito"/>
        </w:rPr>
        <w:t>changes necessary to bring it in</w:t>
      </w:r>
      <w:r>
        <w:rPr>
          <w:rFonts w:ascii="Carlito"/>
          <w:spacing w:val="-6"/>
        </w:rPr>
        <w:t> </w:t>
      </w:r>
      <w:r>
        <w:rPr>
          <w:rFonts w:ascii="Carlito"/>
        </w:rPr>
        <w:t>line.</w:t>
      </w:r>
    </w:p>
    <w:p>
      <w:pPr>
        <w:pStyle w:val="BodyText"/>
        <w:spacing w:line="244" w:lineRule="auto" w:before="161"/>
        <w:ind w:left="2160" w:right="2583"/>
      </w:pPr>
      <w:r>
        <w:rPr>
          <w:rFonts w:ascii="Carlito"/>
        </w:rPr>
        <w:t>As with most unimportant things, there is a great deal of discussion and argument on </w:t>
      </w:r>
      <w:r>
        <w:rPr/>
        <w:t>the</w:t>
      </w:r>
      <w:r>
        <w:rPr>
          <w:spacing w:val="-37"/>
        </w:rPr>
        <w:t> </w:t>
      </w:r>
      <w:r>
        <w:rPr/>
        <w:t>Internet</w:t>
      </w:r>
      <w:r>
        <w:rPr>
          <w:spacing w:val="-36"/>
        </w:rPr>
        <w:t> </w:t>
      </w:r>
      <w:r>
        <w:rPr/>
        <w:t>about</w:t>
      </w:r>
      <w:r>
        <w:rPr>
          <w:spacing w:val="-36"/>
        </w:rPr>
        <w:t> </w:t>
      </w:r>
      <w:r>
        <w:rPr/>
        <w:t>which</w:t>
      </w:r>
      <w:r>
        <w:rPr>
          <w:spacing w:val="-36"/>
        </w:rPr>
        <w:t> </w:t>
      </w:r>
      <w:r>
        <w:rPr/>
        <w:t>CM</w:t>
      </w:r>
      <w:r>
        <w:rPr>
          <w:spacing w:val="-36"/>
        </w:rPr>
        <w:t> </w:t>
      </w:r>
      <w:r>
        <w:rPr/>
        <w:t>tool</w:t>
      </w:r>
      <w:r>
        <w:rPr>
          <w:spacing w:val="-37"/>
        </w:rPr>
        <w:t> </w:t>
      </w:r>
      <w:r>
        <w:rPr/>
        <w:t>is</w:t>
      </w:r>
      <w:r>
        <w:rPr>
          <w:spacing w:val="-37"/>
        </w:rPr>
        <w:t> </w:t>
      </w:r>
      <w:r>
        <w:rPr/>
        <w:t>the</w:t>
      </w:r>
      <w:r>
        <w:rPr>
          <w:spacing w:val="-36"/>
        </w:rPr>
        <w:t> </w:t>
      </w:r>
      <w:r>
        <w:rPr/>
        <w:t>best.</w:t>
      </w:r>
      <w:r>
        <w:rPr>
          <w:spacing w:val="-36"/>
        </w:rPr>
        <w:t> </w:t>
      </w:r>
      <w:r>
        <w:rPr/>
        <w:t>While</w:t>
      </w:r>
      <w:r>
        <w:rPr>
          <w:spacing w:val="-36"/>
        </w:rPr>
        <w:t> </w:t>
      </w:r>
      <w:r>
        <w:rPr/>
        <w:t>there</w:t>
      </w:r>
      <w:r>
        <w:rPr>
          <w:spacing w:val="-37"/>
        </w:rPr>
        <w:t> </w:t>
      </w:r>
      <w:r>
        <w:rPr/>
        <w:t>are</w:t>
      </w:r>
      <w:r>
        <w:rPr>
          <w:spacing w:val="-36"/>
        </w:rPr>
        <w:t> </w:t>
      </w:r>
      <w:r>
        <w:rPr/>
        <w:t>significant</w:t>
      </w:r>
      <w:r>
        <w:rPr>
          <w:spacing w:val="-36"/>
        </w:rPr>
        <w:t> </w:t>
      </w:r>
      <w:r>
        <w:rPr/>
        <w:t>differences</w:t>
      </w:r>
      <w:r>
        <w:rPr>
          <w:spacing w:val="-36"/>
        </w:rPr>
        <w:t> </w:t>
      </w:r>
      <w:r>
        <w:rPr/>
        <w:t>in </w:t>
      </w:r>
      <w:r>
        <w:rPr>
          <w:w w:val="95"/>
        </w:rPr>
        <w:t>approaches</w:t>
      </w:r>
      <w:r>
        <w:rPr>
          <w:spacing w:val="-16"/>
          <w:w w:val="95"/>
        </w:rPr>
        <w:t> </w:t>
      </w:r>
      <w:r>
        <w:rPr>
          <w:w w:val="95"/>
        </w:rPr>
        <w:t>and</w:t>
      </w:r>
      <w:r>
        <w:rPr>
          <w:spacing w:val="-14"/>
          <w:w w:val="95"/>
        </w:rPr>
        <w:t> </w:t>
      </w:r>
      <w:r>
        <w:rPr>
          <w:w w:val="95"/>
        </w:rPr>
        <w:t>capabilities</w:t>
      </w:r>
      <w:r>
        <w:rPr>
          <w:spacing w:val="-14"/>
          <w:w w:val="95"/>
        </w:rPr>
        <w:t> </w:t>
      </w:r>
      <w:r>
        <w:rPr>
          <w:w w:val="95"/>
        </w:rPr>
        <w:t>between</w:t>
      </w:r>
      <w:r>
        <w:rPr>
          <w:spacing w:val="-14"/>
          <w:w w:val="95"/>
        </w:rPr>
        <w:t> </w:t>
      </w:r>
      <w:r>
        <w:rPr>
          <w:w w:val="95"/>
        </w:rPr>
        <w:t>different</w:t>
      </w:r>
      <w:r>
        <w:rPr>
          <w:spacing w:val="-14"/>
          <w:w w:val="95"/>
        </w:rPr>
        <w:t> </w:t>
      </w:r>
      <w:r>
        <w:rPr>
          <w:w w:val="95"/>
        </w:rPr>
        <w:t>tools,</w:t>
      </w:r>
      <w:r>
        <w:rPr>
          <w:spacing w:val="-15"/>
          <w:w w:val="95"/>
        </w:rPr>
        <w:t> </w:t>
      </w:r>
      <w:r>
        <w:rPr>
          <w:w w:val="95"/>
        </w:rPr>
        <w:t>don't</w:t>
      </w:r>
      <w:r>
        <w:rPr>
          <w:spacing w:val="-15"/>
          <w:w w:val="95"/>
        </w:rPr>
        <w:t> </w:t>
      </w:r>
      <w:r>
        <w:rPr>
          <w:w w:val="95"/>
        </w:rPr>
        <w:t>let</w:t>
      </w:r>
      <w:r>
        <w:rPr>
          <w:spacing w:val="-14"/>
          <w:w w:val="95"/>
        </w:rPr>
        <w:t> </w:t>
      </w:r>
      <w:r>
        <w:rPr>
          <w:w w:val="95"/>
        </w:rPr>
        <w:t>that</w:t>
      </w:r>
      <w:r>
        <w:rPr>
          <w:spacing w:val="-14"/>
          <w:w w:val="95"/>
        </w:rPr>
        <w:t> </w:t>
      </w:r>
      <w:r>
        <w:rPr>
          <w:w w:val="95"/>
        </w:rPr>
        <w:t>obscure</w:t>
      </w:r>
      <w:r>
        <w:rPr>
          <w:spacing w:val="-15"/>
          <w:w w:val="95"/>
        </w:rPr>
        <w:t> </w:t>
      </w:r>
      <w:r>
        <w:rPr>
          <w:w w:val="95"/>
        </w:rPr>
        <w:t>the</w:t>
      </w:r>
      <w:r>
        <w:rPr>
          <w:spacing w:val="-14"/>
          <w:w w:val="95"/>
        </w:rPr>
        <w:t> </w:t>
      </w:r>
      <w:r>
        <w:rPr>
          <w:w w:val="95"/>
        </w:rPr>
        <w:t>fact</w:t>
      </w:r>
      <w:r>
        <w:rPr>
          <w:spacing w:val="-14"/>
          <w:w w:val="95"/>
        </w:rPr>
        <w:t> </w:t>
      </w:r>
      <w:r>
        <w:rPr>
          <w:w w:val="95"/>
        </w:rPr>
        <w:t>that</w:t>
      </w:r>
    </w:p>
    <w:p>
      <w:pPr>
        <w:pStyle w:val="BodyText"/>
        <w:spacing w:before="5"/>
        <w:ind w:left="2160"/>
      </w:pPr>
      <w:r>
        <w:rPr/>
        <w:t>using a tool of any sort to manage configuration is much better than trying to do it by hand.</w:t>
      </w:r>
    </w:p>
    <w:p>
      <w:pPr>
        <w:pStyle w:val="BodyText"/>
        <w:rPr>
          <w:sz w:val="16"/>
        </w:rPr>
      </w:pPr>
    </w:p>
    <w:p>
      <w:pPr>
        <w:pStyle w:val="BodyText"/>
        <w:spacing w:line="235" w:lineRule="auto" w:before="1"/>
        <w:ind w:left="2160" w:right="2146"/>
        <w:rPr>
          <w:rFonts w:ascii="Carlito"/>
        </w:rPr>
      </w:pPr>
      <w:r>
        <w:rPr>
          <w:rFonts w:ascii="Carlito"/>
        </w:rPr>
        <w:t>That said, while there are many CM tools available, Puppet is an excellent choice. No other tool is more powerful, more portable, or more widely adopted. In this book, I'm going to show you what makes Puppet so good and the things that only Puppet can do.</w:t>
      </w:r>
    </w:p>
    <w:p>
      <w:pPr>
        <w:pStyle w:val="BodyText"/>
        <w:rPr>
          <w:rFonts w:ascii="Carlito"/>
          <w:sz w:val="20"/>
        </w:rPr>
      </w:pPr>
    </w:p>
    <w:p>
      <w:pPr>
        <w:pStyle w:val="Heading4"/>
        <w:spacing w:before="127"/>
      </w:pPr>
      <w:r>
        <w:rPr/>
        <w:t>What is Puppet?</w:t>
      </w:r>
    </w:p>
    <w:p>
      <w:pPr>
        <w:pStyle w:val="BodyText"/>
        <w:spacing w:line="242" w:lineRule="auto" w:before="124"/>
        <w:ind w:left="2160" w:right="2184"/>
        <w:jc w:val="both"/>
        <w:rPr>
          <w:rFonts w:ascii="Carlito"/>
        </w:rPr>
      </w:pPr>
      <w:r>
        <w:rPr>
          <w:rFonts w:ascii="Carlito"/>
          <w:w w:val="95"/>
        </w:rPr>
        <w:t>Puppet</w:t>
      </w:r>
      <w:r>
        <w:rPr>
          <w:rFonts w:ascii="Carlito"/>
          <w:spacing w:val="-8"/>
          <w:w w:val="95"/>
        </w:rPr>
        <w:t> </w:t>
      </w:r>
      <w:r>
        <w:rPr>
          <w:rFonts w:ascii="Carlito"/>
          <w:w w:val="95"/>
        </w:rPr>
        <w:t>is</w:t>
      </w:r>
      <w:r>
        <w:rPr>
          <w:rFonts w:ascii="Carlito"/>
          <w:spacing w:val="-9"/>
          <w:w w:val="95"/>
        </w:rPr>
        <w:t> </w:t>
      </w:r>
      <w:r>
        <w:rPr>
          <w:rFonts w:ascii="Carlito"/>
          <w:w w:val="95"/>
        </w:rPr>
        <w:t>two</w:t>
      </w:r>
      <w:r>
        <w:rPr>
          <w:rFonts w:ascii="Carlito"/>
          <w:spacing w:val="-8"/>
          <w:w w:val="95"/>
        </w:rPr>
        <w:t> </w:t>
      </w:r>
      <w:r>
        <w:rPr>
          <w:w w:val="95"/>
        </w:rPr>
        <w:t>things:</w:t>
      </w:r>
      <w:r>
        <w:rPr>
          <w:spacing w:val="-19"/>
          <w:w w:val="95"/>
        </w:rPr>
        <w:t> </w:t>
      </w:r>
      <w:r>
        <w:rPr>
          <w:w w:val="95"/>
        </w:rPr>
        <w:t>a</w:t>
      </w:r>
      <w:r>
        <w:rPr>
          <w:spacing w:val="-18"/>
          <w:w w:val="95"/>
        </w:rPr>
        <w:t> </w:t>
      </w:r>
      <w:r>
        <w:rPr>
          <w:w w:val="95"/>
        </w:rPr>
        <w:t>language</w:t>
      </w:r>
      <w:r>
        <w:rPr>
          <w:spacing w:val="-18"/>
          <w:w w:val="95"/>
        </w:rPr>
        <w:t> </w:t>
      </w:r>
      <w:r>
        <w:rPr>
          <w:w w:val="95"/>
        </w:rPr>
        <w:t>for</w:t>
      </w:r>
      <w:r>
        <w:rPr>
          <w:spacing w:val="-19"/>
          <w:w w:val="95"/>
        </w:rPr>
        <w:t> </w:t>
      </w:r>
      <w:r>
        <w:rPr>
          <w:w w:val="95"/>
        </w:rPr>
        <w:t>expressing</w:t>
      </w:r>
      <w:r>
        <w:rPr>
          <w:spacing w:val="-18"/>
          <w:w w:val="95"/>
        </w:rPr>
        <w:t> </w:t>
      </w:r>
      <w:r>
        <w:rPr>
          <w:w w:val="95"/>
        </w:rPr>
        <w:t>the</w:t>
      </w:r>
      <w:r>
        <w:rPr>
          <w:spacing w:val="-19"/>
          <w:w w:val="95"/>
        </w:rPr>
        <w:t> </w:t>
      </w:r>
      <w:r>
        <w:rPr>
          <w:w w:val="95"/>
        </w:rPr>
        <w:t>desired</w:t>
      </w:r>
      <w:r>
        <w:rPr>
          <w:spacing w:val="-18"/>
          <w:w w:val="95"/>
        </w:rPr>
        <w:t> </w:t>
      </w:r>
      <w:r>
        <w:rPr>
          <w:spacing w:val="-3"/>
          <w:w w:val="95"/>
        </w:rPr>
        <w:t>state</w:t>
      </w:r>
      <w:r>
        <w:rPr>
          <w:spacing w:val="-18"/>
          <w:w w:val="95"/>
        </w:rPr>
        <w:t> </w:t>
      </w:r>
      <w:r>
        <w:rPr>
          <w:w w:val="95"/>
        </w:rPr>
        <w:t>(how</w:t>
      </w:r>
      <w:r>
        <w:rPr>
          <w:spacing w:val="-18"/>
          <w:w w:val="95"/>
        </w:rPr>
        <w:t> </w:t>
      </w:r>
      <w:r>
        <w:rPr>
          <w:w w:val="95"/>
        </w:rPr>
        <w:t>your</w:t>
      </w:r>
      <w:r>
        <w:rPr>
          <w:spacing w:val="-19"/>
          <w:w w:val="95"/>
        </w:rPr>
        <w:t> </w:t>
      </w:r>
      <w:r>
        <w:rPr>
          <w:w w:val="95"/>
        </w:rPr>
        <w:t>nodes</w:t>
      </w:r>
      <w:r>
        <w:rPr>
          <w:spacing w:val="-19"/>
          <w:w w:val="95"/>
        </w:rPr>
        <w:t> </w:t>
      </w:r>
      <w:r>
        <w:rPr>
          <w:w w:val="95"/>
        </w:rPr>
        <w:t>should</w:t>
      </w:r>
      <w:r>
        <w:rPr>
          <w:spacing w:val="-19"/>
          <w:w w:val="95"/>
        </w:rPr>
        <w:t> </w:t>
      </w:r>
      <w:r>
        <w:rPr>
          <w:w w:val="95"/>
        </w:rPr>
        <w:t>be configured),</w:t>
      </w:r>
      <w:r>
        <w:rPr>
          <w:spacing w:val="-18"/>
          <w:w w:val="95"/>
        </w:rPr>
        <w:t> </w:t>
      </w:r>
      <w:r>
        <w:rPr>
          <w:w w:val="95"/>
        </w:rPr>
        <w:t>and</w:t>
      </w:r>
      <w:r>
        <w:rPr>
          <w:spacing w:val="-17"/>
          <w:w w:val="95"/>
        </w:rPr>
        <w:t> </w:t>
      </w:r>
      <w:r>
        <w:rPr>
          <w:w w:val="95"/>
        </w:rPr>
        <w:t>an</w:t>
      </w:r>
      <w:r>
        <w:rPr>
          <w:spacing w:val="-18"/>
          <w:w w:val="95"/>
        </w:rPr>
        <w:t> </w:t>
      </w:r>
      <w:r>
        <w:rPr>
          <w:w w:val="95"/>
        </w:rPr>
        <w:t>engine</w:t>
      </w:r>
      <w:r>
        <w:rPr>
          <w:spacing w:val="-17"/>
          <w:w w:val="95"/>
        </w:rPr>
        <w:t> </w:t>
      </w:r>
      <w:r>
        <w:rPr>
          <w:w w:val="95"/>
        </w:rPr>
        <w:t>that</w:t>
      </w:r>
      <w:r>
        <w:rPr>
          <w:spacing w:val="-18"/>
          <w:w w:val="95"/>
        </w:rPr>
        <w:t> </w:t>
      </w:r>
      <w:r>
        <w:rPr>
          <w:w w:val="95"/>
        </w:rPr>
        <w:t>interprets</w:t>
      </w:r>
      <w:r>
        <w:rPr>
          <w:spacing w:val="-17"/>
          <w:w w:val="95"/>
        </w:rPr>
        <w:t> </w:t>
      </w:r>
      <w:r>
        <w:rPr>
          <w:w w:val="95"/>
        </w:rPr>
        <w:t>code</w:t>
      </w:r>
      <w:r>
        <w:rPr>
          <w:spacing w:val="-18"/>
          <w:w w:val="95"/>
        </w:rPr>
        <w:t> </w:t>
      </w:r>
      <w:r>
        <w:rPr>
          <w:w w:val="95"/>
        </w:rPr>
        <w:t>written</w:t>
      </w:r>
      <w:r>
        <w:rPr>
          <w:spacing w:val="-18"/>
          <w:w w:val="95"/>
        </w:rPr>
        <w:t> </w:t>
      </w:r>
      <w:r>
        <w:rPr>
          <w:w w:val="95"/>
        </w:rPr>
        <w:t>in</w:t>
      </w:r>
      <w:r>
        <w:rPr>
          <w:spacing w:val="-18"/>
          <w:w w:val="95"/>
        </w:rPr>
        <w:t> </w:t>
      </w:r>
      <w:r>
        <w:rPr>
          <w:w w:val="95"/>
        </w:rPr>
        <w:t>the</w:t>
      </w:r>
      <w:r>
        <w:rPr>
          <w:spacing w:val="-18"/>
          <w:w w:val="95"/>
        </w:rPr>
        <w:t> </w:t>
      </w:r>
      <w:r>
        <w:rPr>
          <w:w w:val="95"/>
        </w:rPr>
        <w:t>Puppet</w:t>
      </w:r>
      <w:r>
        <w:rPr>
          <w:spacing w:val="-17"/>
          <w:w w:val="95"/>
        </w:rPr>
        <w:t> </w:t>
      </w:r>
      <w:r>
        <w:rPr>
          <w:w w:val="95"/>
        </w:rPr>
        <w:t>language</w:t>
      </w:r>
      <w:r>
        <w:rPr>
          <w:spacing w:val="-18"/>
          <w:w w:val="95"/>
        </w:rPr>
        <w:t> </w:t>
      </w:r>
      <w:r>
        <w:rPr>
          <w:w w:val="95"/>
        </w:rPr>
        <w:t>and</w:t>
      </w:r>
      <w:r>
        <w:rPr>
          <w:spacing w:val="-17"/>
          <w:w w:val="95"/>
        </w:rPr>
        <w:t> </w:t>
      </w:r>
      <w:r>
        <w:rPr>
          <w:w w:val="95"/>
        </w:rPr>
        <w:t>applies</w:t>
      </w:r>
      <w:r>
        <w:rPr>
          <w:spacing w:val="-17"/>
          <w:w w:val="95"/>
        </w:rPr>
        <w:t> </w:t>
      </w:r>
      <w:r>
        <w:rPr>
          <w:w w:val="95"/>
        </w:rPr>
        <w:t>it </w:t>
      </w:r>
      <w:r>
        <w:rPr>
          <w:rFonts w:ascii="Carlito"/>
        </w:rPr>
        <w:t>to the nodes to bring about the desired</w:t>
      </w:r>
      <w:r>
        <w:rPr>
          <w:rFonts w:ascii="Carlito"/>
          <w:spacing w:val="-8"/>
        </w:rPr>
        <w:t> </w:t>
      </w:r>
      <w:r>
        <w:rPr>
          <w:rFonts w:ascii="Carlito"/>
        </w:rPr>
        <w:t>state.</w:t>
      </w:r>
    </w:p>
    <w:p>
      <w:pPr>
        <w:pStyle w:val="BodyText"/>
        <w:spacing w:line="249" w:lineRule="auto" w:before="170"/>
        <w:ind w:left="2160" w:right="2146"/>
        <w:rPr>
          <w:rFonts w:ascii="Carlito"/>
        </w:rPr>
      </w:pPr>
      <w:r>
        <w:rPr>
          <w:w w:val="95"/>
        </w:rPr>
        <w:t>What</w:t>
      </w:r>
      <w:r>
        <w:rPr>
          <w:spacing w:val="-21"/>
          <w:w w:val="95"/>
        </w:rPr>
        <w:t> </w:t>
      </w:r>
      <w:r>
        <w:rPr>
          <w:w w:val="95"/>
        </w:rPr>
        <w:t>does</w:t>
      </w:r>
      <w:r>
        <w:rPr>
          <w:spacing w:val="-21"/>
          <w:w w:val="95"/>
        </w:rPr>
        <w:t> </w:t>
      </w:r>
      <w:r>
        <w:rPr>
          <w:w w:val="95"/>
        </w:rPr>
        <w:t>this</w:t>
      </w:r>
      <w:r>
        <w:rPr>
          <w:spacing w:val="-21"/>
          <w:w w:val="95"/>
        </w:rPr>
        <w:t> </w:t>
      </w:r>
      <w:r>
        <w:rPr>
          <w:w w:val="95"/>
        </w:rPr>
        <w:t>language</w:t>
      </w:r>
      <w:r>
        <w:rPr>
          <w:spacing w:val="-20"/>
          <w:w w:val="95"/>
        </w:rPr>
        <w:t> </w:t>
      </w:r>
      <w:r>
        <w:rPr>
          <w:w w:val="95"/>
        </w:rPr>
        <w:t>look</w:t>
      </w:r>
      <w:r>
        <w:rPr>
          <w:spacing w:val="-22"/>
          <w:w w:val="95"/>
        </w:rPr>
        <w:t> </w:t>
      </w:r>
      <w:r>
        <w:rPr>
          <w:w w:val="95"/>
        </w:rPr>
        <w:t>like?</w:t>
      </w:r>
      <w:r>
        <w:rPr>
          <w:spacing w:val="-20"/>
          <w:w w:val="95"/>
        </w:rPr>
        <w:t> </w:t>
      </w:r>
      <w:r>
        <w:rPr>
          <w:w w:val="95"/>
        </w:rPr>
        <w:t>It's</w:t>
      </w:r>
      <w:r>
        <w:rPr>
          <w:spacing w:val="-21"/>
          <w:w w:val="95"/>
        </w:rPr>
        <w:t> </w:t>
      </w:r>
      <w:r>
        <w:rPr>
          <w:w w:val="95"/>
        </w:rPr>
        <w:t>not</w:t>
      </w:r>
      <w:r>
        <w:rPr>
          <w:spacing w:val="-21"/>
          <w:w w:val="95"/>
        </w:rPr>
        <w:t> </w:t>
      </w:r>
      <w:r>
        <w:rPr>
          <w:w w:val="95"/>
        </w:rPr>
        <w:t>exactly</w:t>
      </w:r>
      <w:r>
        <w:rPr>
          <w:spacing w:val="-21"/>
          <w:w w:val="95"/>
        </w:rPr>
        <w:t> </w:t>
      </w:r>
      <w:r>
        <w:rPr>
          <w:w w:val="95"/>
        </w:rPr>
        <w:t>a</w:t>
      </w:r>
      <w:r>
        <w:rPr>
          <w:spacing w:val="-20"/>
          <w:w w:val="95"/>
        </w:rPr>
        <w:t> </w:t>
      </w:r>
      <w:r>
        <w:rPr>
          <w:w w:val="95"/>
        </w:rPr>
        <w:t>series</w:t>
      </w:r>
      <w:r>
        <w:rPr>
          <w:spacing w:val="-21"/>
          <w:w w:val="95"/>
        </w:rPr>
        <w:t> </w:t>
      </w:r>
      <w:r>
        <w:rPr>
          <w:w w:val="95"/>
        </w:rPr>
        <w:t>of</w:t>
      </w:r>
      <w:r>
        <w:rPr>
          <w:spacing w:val="-21"/>
          <w:w w:val="95"/>
        </w:rPr>
        <w:t> </w:t>
      </w:r>
      <w:r>
        <w:rPr>
          <w:w w:val="95"/>
        </w:rPr>
        <w:t>instructions,</w:t>
      </w:r>
      <w:r>
        <w:rPr>
          <w:spacing w:val="-21"/>
          <w:w w:val="95"/>
        </w:rPr>
        <w:t> </w:t>
      </w:r>
      <w:r>
        <w:rPr>
          <w:spacing w:val="-3"/>
          <w:w w:val="95"/>
        </w:rPr>
        <w:t>like</w:t>
      </w:r>
      <w:r>
        <w:rPr>
          <w:spacing w:val="-20"/>
          <w:w w:val="95"/>
        </w:rPr>
        <w:t> </w:t>
      </w:r>
      <w:r>
        <w:rPr>
          <w:w w:val="95"/>
        </w:rPr>
        <w:t>a</w:t>
      </w:r>
      <w:r>
        <w:rPr>
          <w:spacing w:val="-21"/>
          <w:w w:val="95"/>
        </w:rPr>
        <w:t> </w:t>
      </w:r>
      <w:r>
        <w:rPr>
          <w:w w:val="95"/>
        </w:rPr>
        <w:t>shell</w:t>
      </w:r>
      <w:r>
        <w:rPr>
          <w:spacing w:val="-20"/>
          <w:w w:val="95"/>
        </w:rPr>
        <w:t> </w:t>
      </w:r>
      <w:r>
        <w:rPr>
          <w:w w:val="95"/>
        </w:rPr>
        <w:t>script</w:t>
      </w:r>
      <w:r>
        <w:rPr>
          <w:spacing w:val="-21"/>
          <w:w w:val="95"/>
        </w:rPr>
        <w:t> </w:t>
      </w:r>
      <w:r>
        <w:rPr>
          <w:w w:val="95"/>
        </w:rPr>
        <w:t>or </w:t>
      </w:r>
      <w:r>
        <w:rPr/>
        <w:t>a</w:t>
      </w:r>
      <w:r>
        <w:rPr>
          <w:spacing w:val="-38"/>
        </w:rPr>
        <w:t> </w:t>
      </w:r>
      <w:r>
        <w:rPr/>
        <w:t>Ruby</w:t>
      </w:r>
      <w:r>
        <w:rPr>
          <w:spacing w:val="-38"/>
        </w:rPr>
        <w:t> </w:t>
      </w:r>
      <w:r>
        <w:rPr/>
        <w:t>program.</w:t>
      </w:r>
      <w:r>
        <w:rPr>
          <w:spacing w:val="-38"/>
        </w:rPr>
        <w:t> </w:t>
      </w:r>
      <w:r>
        <w:rPr/>
        <w:t>It's</w:t>
      </w:r>
      <w:r>
        <w:rPr>
          <w:spacing w:val="-38"/>
        </w:rPr>
        <w:t> </w:t>
      </w:r>
      <w:r>
        <w:rPr/>
        <w:t>more</w:t>
      </w:r>
      <w:r>
        <w:rPr>
          <w:spacing w:val="-38"/>
        </w:rPr>
        <w:t> </w:t>
      </w:r>
      <w:r>
        <w:rPr>
          <w:spacing w:val="-3"/>
        </w:rPr>
        <w:t>like</w:t>
      </w:r>
      <w:r>
        <w:rPr>
          <w:spacing w:val="-38"/>
        </w:rPr>
        <w:t> </w:t>
      </w:r>
      <w:r>
        <w:rPr/>
        <w:t>a</w:t>
      </w:r>
      <w:r>
        <w:rPr>
          <w:spacing w:val="-38"/>
        </w:rPr>
        <w:t> </w:t>
      </w:r>
      <w:r>
        <w:rPr/>
        <w:t>set</w:t>
      </w:r>
      <w:r>
        <w:rPr>
          <w:spacing w:val="-38"/>
        </w:rPr>
        <w:t> </w:t>
      </w:r>
      <w:r>
        <w:rPr/>
        <w:t>of</w:t>
      </w:r>
      <w:r>
        <w:rPr>
          <w:spacing w:val="-38"/>
        </w:rPr>
        <w:t> </w:t>
      </w:r>
      <w:r>
        <w:rPr/>
        <w:t>declarations</w:t>
      </w:r>
      <w:r>
        <w:rPr>
          <w:spacing w:val="-38"/>
        </w:rPr>
        <w:t> </w:t>
      </w:r>
      <w:r>
        <w:rPr/>
        <w:t>about</w:t>
      </w:r>
      <w:r>
        <w:rPr>
          <w:spacing w:val="-38"/>
        </w:rPr>
        <w:t> </w:t>
      </w:r>
      <w:r>
        <w:rPr/>
        <w:t>the</w:t>
      </w:r>
      <w:r>
        <w:rPr>
          <w:spacing w:val="-38"/>
        </w:rPr>
        <w:t> </w:t>
      </w:r>
      <w:r>
        <w:rPr>
          <w:spacing w:val="-2"/>
        </w:rPr>
        <w:t>way</w:t>
      </w:r>
      <w:r>
        <w:rPr>
          <w:spacing w:val="-37"/>
        </w:rPr>
        <w:t> </w:t>
      </w:r>
      <w:r>
        <w:rPr/>
        <w:t>things</w:t>
      </w:r>
      <w:r>
        <w:rPr>
          <w:spacing w:val="-38"/>
        </w:rPr>
        <w:t> </w:t>
      </w:r>
      <w:r>
        <w:rPr/>
        <w:t>should</w:t>
      </w:r>
      <w:r>
        <w:rPr>
          <w:spacing w:val="-38"/>
        </w:rPr>
        <w:t> </w:t>
      </w:r>
      <w:r>
        <w:rPr/>
        <w:t>be.</w:t>
      </w:r>
      <w:r>
        <w:rPr>
          <w:spacing w:val="-38"/>
        </w:rPr>
        <w:t> </w:t>
      </w:r>
      <w:r>
        <w:rPr/>
        <w:t>Have</w:t>
      </w:r>
      <w:r>
        <w:rPr>
          <w:spacing w:val="-38"/>
        </w:rPr>
        <w:t> </w:t>
      </w:r>
      <w:r>
        <w:rPr/>
        <w:t>a </w:t>
      </w:r>
      <w:r>
        <w:rPr>
          <w:rFonts w:ascii="Carlito"/>
        </w:rPr>
        <w:t>look at the following</w:t>
      </w:r>
      <w:r>
        <w:rPr>
          <w:rFonts w:ascii="Carlito"/>
          <w:spacing w:val="-2"/>
        </w:rPr>
        <w:t> </w:t>
      </w:r>
      <w:r>
        <w:rPr>
          <w:rFonts w:ascii="Carlito"/>
        </w:rPr>
        <w:t>example:</w:t>
      </w:r>
    </w:p>
    <w:p>
      <w:pPr>
        <w:spacing w:line="288" w:lineRule="auto" w:before="171"/>
        <w:ind w:left="2736" w:right="7323" w:hanging="216"/>
        <w:jc w:val="left"/>
        <w:rPr>
          <w:rFonts w:ascii="Courier New"/>
          <w:sz w:val="18"/>
        </w:rPr>
      </w:pPr>
      <w:r>
        <w:rPr>
          <w:rFonts w:ascii="Courier New"/>
          <w:sz w:val="18"/>
        </w:rPr>
        <w:t>package { 'curl': ensure =&gt; installed,</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type w:val="continuous"/>
          <w:pgSz w:w="12240" w:h="15840"/>
          <w:pgMar w:top="560" w:bottom="28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Resources and attributes" w:id="28"/>
      <w:bookmarkEnd w:id="28"/>
      <w:r>
        <w:rPr/>
      </w:r>
      <w:bookmarkStart w:name="_bookmark6" w:id="29"/>
      <w:bookmarkEnd w:id="29"/>
      <w:r>
        <w:rPr/>
      </w:r>
      <w:r>
        <w:rPr>
          <w:i/>
          <w:w w:val="95"/>
          <w:sz w:val="18"/>
          <w:u w:val="single"/>
        </w:rPr>
        <w:t>Getting</w:t>
      </w:r>
      <w:r>
        <w:rPr>
          <w:i/>
          <w:spacing w:val="-18"/>
          <w:w w:val="95"/>
          <w:sz w:val="18"/>
          <w:u w:val="single"/>
        </w:rPr>
        <w:t> </w:t>
      </w:r>
      <w:r>
        <w:rPr>
          <w:i/>
          <w:w w:val="95"/>
          <w:sz w:val="18"/>
          <w:u w:val="single"/>
        </w:rPr>
        <w:t>started</w:t>
      </w:r>
      <w:r>
        <w:rPr>
          <w:i/>
          <w:spacing w:val="-18"/>
          <w:w w:val="95"/>
          <w:sz w:val="18"/>
          <w:u w:val="single"/>
        </w:rPr>
        <w:t> </w:t>
      </w:r>
      <w:r>
        <w:rPr>
          <w:i/>
          <w:w w:val="95"/>
          <w:sz w:val="18"/>
          <w:u w:val="single"/>
        </w:rPr>
        <w:t>with</w:t>
      </w:r>
      <w:r>
        <w:rPr>
          <w:i/>
          <w:spacing w:val="-17"/>
          <w:w w:val="95"/>
          <w:sz w:val="18"/>
          <w:u w:val="single"/>
        </w:rPr>
        <w:t> </w:t>
      </w:r>
      <w:r>
        <w:rPr>
          <w:i/>
          <w:w w:val="95"/>
          <w:sz w:val="18"/>
          <w:u w:val="single"/>
        </w:rPr>
        <w:t>Puppet</w:t>
      </w:r>
      <w:r>
        <w:rPr>
          <w:i/>
          <w:sz w:val="18"/>
          <w:u w:val="single"/>
        </w:rPr>
        <w:tab/>
      </w:r>
    </w:p>
    <w:p>
      <w:pPr>
        <w:pStyle w:val="BodyText"/>
        <w:spacing w:before="1"/>
        <w:rPr>
          <w:i/>
          <w:sz w:val="11"/>
        </w:rPr>
      </w:pPr>
    </w:p>
    <w:p>
      <w:pPr>
        <w:pStyle w:val="BodyText"/>
        <w:spacing w:line="237" w:lineRule="auto" w:before="65"/>
        <w:ind w:left="2160" w:right="2668"/>
      </w:pPr>
      <w:r>
        <w:rPr>
          <w:rFonts w:ascii="Carlito"/>
        </w:rPr>
        <w:t>In</w:t>
      </w:r>
      <w:r>
        <w:rPr>
          <w:rFonts w:ascii="Carlito"/>
          <w:spacing w:val="-25"/>
        </w:rPr>
        <w:t> </w:t>
      </w:r>
      <w:r>
        <w:rPr>
          <w:rFonts w:ascii="Carlito"/>
        </w:rPr>
        <w:t>English,</w:t>
      </w:r>
      <w:r>
        <w:rPr>
          <w:rFonts w:ascii="Carlito"/>
          <w:spacing w:val="-26"/>
        </w:rPr>
        <w:t> </w:t>
      </w:r>
      <w:r>
        <w:rPr>
          <w:rFonts w:ascii="Carlito"/>
        </w:rPr>
        <w:t>this</w:t>
      </w:r>
      <w:r>
        <w:rPr>
          <w:rFonts w:ascii="Carlito"/>
          <w:spacing w:val="-24"/>
        </w:rPr>
        <w:t> </w:t>
      </w:r>
      <w:r>
        <w:rPr>
          <w:rFonts w:ascii="Carlito"/>
        </w:rPr>
        <w:t>code</w:t>
      </w:r>
      <w:r>
        <w:rPr>
          <w:rFonts w:ascii="Carlito"/>
          <w:spacing w:val="-26"/>
        </w:rPr>
        <w:t> </w:t>
      </w:r>
      <w:r>
        <w:rPr>
          <w:rFonts w:ascii="Carlito"/>
        </w:rPr>
        <w:t>says,</w:t>
      </w:r>
      <w:r>
        <w:rPr>
          <w:rFonts w:ascii="Carlito"/>
          <w:spacing w:val="-25"/>
        </w:rPr>
        <w:t> </w:t>
      </w:r>
      <w:r>
        <w:rPr>
          <w:rFonts w:ascii="Carlito"/>
        </w:rPr>
        <w:t>"The</w:t>
      </w:r>
      <w:r>
        <w:rPr>
          <w:rFonts w:ascii="Carlito"/>
          <w:spacing w:val="-25"/>
        </w:rPr>
        <w:t> </w:t>
      </w:r>
      <w:r>
        <w:rPr>
          <w:rFonts w:ascii="Courier New"/>
          <w:sz w:val="19"/>
        </w:rPr>
        <w:t>curl</w:t>
      </w:r>
      <w:r>
        <w:rPr>
          <w:rFonts w:ascii="Courier New"/>
          <w:spacing w:val="-91"/>
          <w:sz w:val="19"/>
        </w:rPr>
        <w:t> </w:t>
      </w:r>
      <w:r>
        <w:rPr/>
        <w:t>package</w:t>
      </w:r>
      <w:r>
        <w:rPr>
          <w:spacing w:val="-36"/>
        </w:rPr>
        <w:t> </w:t>
      </w:r>
      <w:r>
        <w:rPr/>
        <w:t>should</w:t>
      </w:r>
      <w:r>
        <w:rPr>
          <w:spacing w:val="-36"/>
        </w:rPr>
        <w:t> </w:t>
      </w:r>
      <w:r>
        <w:rPr/>
        <w:t>be</w:t>
      </w:r>
      <w:r>
        <w:rPr>
          <w:spacing w:val="-36"/>
        </w:rPr>
        <w:t> </w:t>
      </w:r>
      <w:r>
        <w:rPr/>
        <w:t>installed."</w:t>
      </w:r>
      <w:r>
        <w:rPr>
          <w:spacing w:val="-35"/>
        </w:rPr>
        <w:t> </w:t>
      </w:r>
      <w:r>
        <w:rPr/>
        <w:t>When</w:t>
      </w:r>
      <w:r>
        <w:rPr>
          <w:spacing w:val="-36"/>
        </w:rPr>
        <w:t> </w:t>
      </w:r>
      <w:r>
        <w:rPr/>
        <w:t>you</w:t>
      </w:r>
      <w:r>
        <w:rPr>
          <w:spacing w:val="-36"/>
        </w:rPr>
        <w:t> </w:t>
      </w:r>
      <w:r>
        <w:rPr/>
        <w:t>apply</w:t>
      </w:r>
      <w:r>
        <w:rPr>
          <w:spacing w:val="-36"/>
        </w:rPr>
        <w:t> </w:t>
      </w:r>
      <w:r>
        <w:rPr/>
        <w:t>this manifest</w:t>
      </w:r>
      <w:r>
        <w:rPr>
          <w:spacing w:val="-28"/>
        </w:rPr>
        <w:t> </w:t>
      </w:r>
      <w:r>
        <w:rPr/>
        <w:t>(Puppet</w:t>
      </w:r>
      <w:r>
        <w:rPr>
          <w:spacing w:val="-28"/>
        </w:rPr>
        <w:t> </w:t>
      </w:r>
      <w:r>
        <w:rPr/>
        <w:t>programs</w:t>
      </w:r>
      <w:r>
        <w:rPr>
          <w:spacing w:val="-28"/>
        </w:rPr>
        <w:t> </w:t>
      </w:r>
      <w:r>
        <w:rPr/>
        <w:t>are</w:t>
      </w:r>
      <w:r>
        <w:rPr>
          <w:spacing w:val="-28"/>
        </w:rPr>
        <w:t> </w:t>
      </w:r>
      <w:r>
        <w:rPr/>
        <w:t>called</w:t>
      </w:r>
      <w:r>
        <w:rPr>
          <w:spacing w:val="-27"/>
        </w:rPr>
        <w:t> </w:t>
      </w:r>
      <w:r>
        <w:rPr/>
        <w:t>manifests),</w:t>
      </w:r>
      <w:r>
        <w:rPr>
          <w:spacing w:val="-28"/>
        </w:rPr>
        <w:t> </w:t>
      </w:r>
      <w:r>
        <w:rPr/>
        <w:t>the</w:t>
      </w:r>
      <w:r>
        <w:rPr>
          <w:spacing w:val="-28"/>
        </w:rPr>
        <w:t> </w:t>
      </w:r>
      <w:r>
        <w:rPr/>
        <w:t>tool</w:t>
      </w:r>
      <w:r>
        <w:rPr>
          <w:spacing w:val="-28"/>
        </w:rPr>
        <w:t> </w:t>
      </w:r>
      <w:r>
        <w:rPr/>
        <w:t>will</w:t>
      </w:r>
      <w:r>
        <w:rPr>
          <w:spacing w:val="-28"/>
        </w:rPr>
        <w:t> </w:t>
      </w:r>
      <w:r>
        <w:rPr/>
        <w:t>do</w:t>
      </w:r>
      <w:r>
        <w:rPr>
          <w:spacing w:val="-28"/>
        </w:rPr>
        <w:t> </w:t>
      </w:r>
      <w:r>
        <w:rPr/>
        <w:t>the</w:t>
      </w:r>
      <w:r>
        <w:rPr>
          <w:spacing w:val="-28"/>
        </w:rPr>
        <w:t> </w:t>
      </w:r>
      <w:r>
        <w:rPr/>
        <w:t>following:</w:t>
      </w:r>
    </w:p>
    <w:p>
      <w:pPr>
        <w:pStyle w:val="BodyText"/>
        <w:spacing w:before="9"/>
        <w:rPr>
          <w:sz w:val="15"/>
        </w:rPr>
      </w:pPr>
    </w:p>
    <w:p>
      <w:pPr>
        <w:pStyle w:val="ListParagraph"/>
        <w:numPr>
          <w:ilvl w:val="0"/>
          <w:numId w:val="7"/>
        </w:numPr>
        <w:tabs>
          <w:tab w:pos="2879" w:val="left" w:leader="none"/>
          <w:tab w:pos="2880" w:val="left" w:leader="none"/>
        </w:tabs>
        <w:spacing w:line="240" w:lineRule="auto" w:before="0" w:after="0"/>
        <w:ind w:left="2879" w:right="0" w:hanging="361"/>
        <w:jc w:val="left"/>
        <w:rPr>
          <w:rFonts w:ascii="Carlito"/>
          <w:sz w:val="21"/>
        </w:rPr>
      </w:pPr>
      <w:r>
        <w:rPr>
          <w:rFonts w:ascii="Carlito"/>
          <w:sz w:val="21"/>
        </w:rPr>
        <w:t>Check the list of installed packages on the node to see if </w:t>
      </w:r>
      <w:r>
        <w:rPr>
          <w:rFonts w:ascii="Courier New"/>
          <w:sz w:val="19"/>
        </w:rPr>
        <w:t>curl</w:t>
      </w:r>
      <w:r>
        <w:rPr>
          <w:rFonts w:ascii="Courier New"/>
          <w:spacing w:val="-84"/>
          <w:sz w:val="19"/>
        </w:rPr>
        <w:t> </w:t>
      </w:r>
      <w:r>
        <w:rPr>
          <w:rFonts w:ascii="Carlito"/>
          <w:sz w:val="21"/>
        </w:rPr>
        <w:t>is already installed.</w:t>
      </w:r>
    </w:p>
    <w:p>
      <w:pPr>
        <w:pStyle w:val="ListParagraph"/>
        <w:numPr>
          <w:ilvl w:val="0"/>
          <w:numId w:val="7"/>
        </w:numPr>
        <w:tabs>
          <w:tab w:pos="2879" w:val="left" w:leader="none"/>
          <w:tab w:pos="2881" w:val="left" w:leader="none"/>
        </w:tabs>
        <w:spacing w:line="240" w:lineRule="auto" w:before="82" w:after="0"/>
        <w:ind w:left="2880" w:right="0" w:hanging="361"/>
        <w:jc w:val="left"/>
        <w:rPr>
          <w:rFonts w:ascii="Carlito"/>
          <w:sz w:val="21"/>
        </w:rPr>
      </w:pPr>
      <w:r>
        <w:rPr>
          <w:rFonts w:ascii="Carlito"/>
          <w:sz w:val="21"/>
        </w:rPr>
        <w:t>If it is, do</w:t>
      </w:r>
      <w:r>
        <w:rPr>
          <w:rFonts w:ascii="Carlito"/>
          <w:spacing w:val="-4"/>
          <w:sz w:val="21"/>
        </w:rPr>
        <w:t> </w:t>
      </w:r>
      <w:r>
        <w:rPr>
          <w:rFonts w:ascii="Carlito"/>
          <w:sz w:val="21"/>
        </w:rPr>
        <w:t>nothing.</w:t>
      </w:r>
    </w:p>
    <w:p>
      <w:pPr>
        <w:pStyle w:val="ListParagraph"/>
        <w:numPr>
          <w:ilvl w:val="0"/>
          <w:numId w:val="7"/>
        </w:numPr>
        <w:tabs>
          <w:tab w:pos="2879" w:val="left" w:leader="none"/>
          <w:tab w:pos="2881" w:val="left" w:leader="none"/>
        </w:tabs>
        <w:spacing w:line="240" w:lineRule="auto" w:before="82" w:after="0"/>
        <w:ind w:left="2880" w:right="0" w:hanging="361"/>
        <w:jc w:val="left"/>
        <w:rPr>
          <w:rFonts w:ascii="Carlito"/>
          <w:sz w:val="21"/>
        </w:rPr>
      </w:pPr>
      <w:r>
        <w:rPr>
          <w:rFonts w:ascii="Carlito"/>
          <w:sz w:val="21"/>
        </w:rPr>
        <w:t>If not, install</w:t>
      </w:r>
      <w:r>
        <w:rPr>
          <w:rFonts w:ascii="Carlito"/>
          <w:spacing w:val="-3"/>
          <w:sz w:val="21"/>
        </w:rPr>
        <w:t> </w:t>
      </w:r>
      <w:r>
        <w:rPr>
          <w:rFonts w:ascii="Carlito"/>
          <w:sz w:val="21"/>
        </w:rPr>
        <w:t>it.</w:t>
      </w:r>
    </w:p>
    <w:p>
      <w:pPr>
        <w:pStyle w:val="BodyText"/>
        <w:spacing w:before="168"/>
        <w:ind w:left="2159"/>
        <w:rPr>
          <w:rFonts w:ascii="Carlito"/>
        </w:rPr>
      </w:pPr>
      <w:r>
        <w:rPr>
          <w:rFonts w:ascii="Carlito"/>
        </w:rPr>
        <w:t>Here's another example of Puppet code:</w:t>
      </w:r>
    </w:p>
    <w:p>
      <w:pPr>
        <w:pStyle w:val="BodyText"/>
        <w:spacing w:before="12"/>
        <w:rPr>
          <w:rFonts w:ascii="Carlito"/>
          <w:sz w:val="14"/>
        </w:rPr>
      </w:pPr>
    </w:p>
    <w:p>
      <w:pPr>
        <w:spacing w:line="288" w:lineRule="auto" w:before="0"/>
        <w:ind w:left="2736" w:right="7539" w:hanging="216"/>
        <w:jc w:val="left"/>
        <w:rPr>
          <w:rFonts w:ascii="Courier New"/>
          <w:sz w:val="18"/>
        </w:rPr>
      </w:pPr>
      <w:r>
        <w:rPr>
          <w:rFonts w:ascii="Courier New"/>
          <w:sz w:val="18"/>
        </w:rPr>
        <w:t>user { 'bridget': ensure =&gt; present,</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60" w:right="2522"/>
      </w:pPr>
      <w:r>
        <w:rPr/>
        <w:t>This</w:t>
      </w:r>
      <w:r>
        <w:rPr>
          <w:spacing w:val="-30"/>
        </w:rPr>
        <w:t> </w:t>
      </w:r>
      <w:r>
        <w:rPr/>
        <w:t>is</w:t>
      </w:r>
      <w:r>
        <w:rPr>
          <w:spacing w:val="-30"/>
        </w:rPr>
        <w:t> </w:t>
      </w:r>
      <w:r>
        <w:rPr/>
        <w:t>Puppet</w:t>
      </w:r>
      <w:r>
        <w:rPr>
          <w:spacing w:val="-29"/>
        </w:rPr>
        <w:t> </w:t>
      </w:r>
      <w:r>
        <w:rPr/>
        <w:t>language</w:t>
      </w:r>
      <w:r>
        <w:rPr>
          <w:spacing w:val="-29"/>
        </w:rPr>
        <w:t> </w:t>
      </w:r>
      <w:r>
        <w:rPr/>
        <w:t>for</w:t>
      </w:r>
      <w:r>
        <w:rPr>
          <w:spacing w:val="-30"/>
        </w:rPr>
        <w:t> </w:t>
      </w:r>
      <w:r>
        <w:rPr/>
        <w:t>the</w:t>
      </w:r>
      <w:r>
        <w:rPr>
          <w:spacing w:val="-29"/>
        </w:rPr>
        <w:t> </w:t>
      </w:r>
      <w:r>
        <w:rPr/>
        <w:t>declaration,</w:t>
      </w:r>
      <w:r>
        <w:rPr>
          <w:spacing w:val="-29"/>
        </w:rPr>
        <w:t> </w:t>
      </w:r>
      <w:r>
        <w:rPr/>
        <w:t>"The</w:t>
      </w:r>
      <w:r>
        <w:rPr>
          <w:spacing w:val="-28"/>
        </w:rPr>
        <w:t> </w:t>
      </w:r>
      <w:r>
        <w:rPr>
          <w:rFonts w:ascii="Courier New"/>
          <w:sz w:val="19"/>
        </w:rPr>
        <w:t>bridget</w:t>
      </w:r>
      <w:r>
        <w:rPr>
          <w:rFonts w:ascii="Courier New"/>
          <w:spacing w:val="-85"/>
          <w:sz w:val="19"/>
        </w:rPr>
        <w:t> </w:t>
      </w:r>
      <w:r>
        <w:rPr>
          <w:rFonts w:ascii="Carlito"/>
        </w:rPr>
        <w:t>user</w:t>
      </w:r>
      <w:r>
        <w:rPr>
          <w:rFonts w:ascii="Carlito"/>
          <w:spacing w:val="-19"/>
        </w:rPr>
        <w:t> </w:t>
      </w:r>
      <w:r>
        <w:rPr>
          <w:rFonts w:ascii="Carlito"/>
        </w:rPr>
        <w:t>should</w:t>
      </w:r>
      <w:r>
        <w:rPr>
          <w:rFonts w:ascii="Carlito"/>
          <w:spacing w:val="-18"/>
        </w:rPr>
        <w:t> </w:t>
      </w:r>
      <w:r>
        <w:rPr>
          <w:rFonts w:ascii="Carlito"/>
        </w:rPr>
        <w:t>be</w:t>
      </w:r>
      <w:r>
        <w:rPr>
          <w:rFonts w:ascii="Carlito"/>
          <w:spacing w:val="-19"/>
        </w:rPr>
        <w:t> </w:t>
      </w:r>
      <w:r>
        <w:rPr>
          <w:rFonts w:ascii="Carlito"/>
        </w:rPr>
        <w:t>present." </w:t>
      </w:r>
      <w:r>
        <w:rPr/>
        <w:t>(The</w:t>
      </w:r>
      <w:r>
        <w:rPr>
          <w:spacing w:val="-20"/>
        </w:rPr>
        <w:t> </w:t>
      </w:r>
      <w:r>
        <w:rPr>
          <w:spacing w:val="-3"/>
        </w:rPr>
        <w:t>keyword</w:t>
      </w:r>
      <w:r>
        <w:rPr>
          <w:spacing w:val="-19"/>
        </w:rPr>
        <w:t> </w:t>
      </w:r>
      <w:r>
        <w:rPr>
          <w:rFonts w:ascii="Courier New"/>
          <w:sz w:val="19"/>
        </w:rPr>
        <w:t>ensure</w:t>
      </w:r>
      <w:r>
        <w:rPr>
          <w:rFonts w:ascii="Courier New"/>
          <w:spacing w:val="-76"/>
          <w:sz w:val="19"/>
        </w:rPr>
        <w:t> </w:t>
      </w:r>
      <w:r>
        <w:rPr>
          <w:rFonts w:ascii="Carlito"/>
        </w:rPr>
        <w:t>means</w:t>
      </w:r>
      <w:r>
        <w:rPr>
          <w:rFonts w:ascii="Carlito"/>
          <w:spacing w:val="-8"/>
        </w:rPr>
        <w:t> </w:t>
      </w:r>
      <w:r>
        <w:rPr>
          <w:rFonts w:ascii="Carlito"/>
        </w:rPr>
        <w:t>"the</w:t>
      </w:r>
      <w:r>
        <w:rPr>
          <w:rFonts w:ascii="Carlito"/>
          <w:spacing w:val="-9"/>
        </w:rPr>
        <w:t> </w:t>
      </w:r>
      <w:r>
        <w:rPr>
          <w:rFonts w:ascii="Carlito"/>
        </w:rPr>
        <w:t>desired</w:t>
      </w:r>
      <w:r>
        <w:rPr>
          <w:rFonts w:ascii="Carlito"/>
          <w:spacing w:val="-8"/>
        </w:rPr>
        <w:t> </w:t>
      </w:r>
      <w:r>
        <w:rPr>
          <w:rFonts w:ascii="Carlito"/>
          <w:spacing w:val="-3"/>
        </w:rPr>
        <w:t>state</w:t>
      </w:r>
      <w:r>
        <w:rPr>
          <w:rFonts w:ascii="Carlito"/>
          <w:spacing w:val="-9"/>
        </w:rPr>
        <w:t> </w:t>
      </w:r>
      <w:r>
        <w:rPr>
          <w:rFonts w:ascii="Carlito"/>
        </w:rPr>
        <w:t>of</w:t>
      </w:r>
      <w:r>
        <w:rPr>
          <w:rFonts w:ascii="Carlito"/>
          <w:spacing w:val="-9"/>
        </w:rPr>
        <w:t> </w:t>
      </w:r>
      <w:r>
        <w:rPr>
          <w:rFonts w:ascii="Carlito"/>
        </w:rPr>
        <w:t>the</w:t>
      </w:r>
      <w:r>
        <w:rPr>
          <w:rFonts w:ascii="Carlito"/>
          <w:spacing w:val="-9"/>
        </w:rPr>
        <w:t> </w:t>
      </w:r>
      <w:r>
        <w:rPr>
          <w:rFonts w:ascii="Carlito"/>
        </w:rPr>
        <w:t>resource</w:t>
      </w:r>
      <w:r>
        <w:rPr>
          <w:rFonts w:ascii="Carlito"/>
          <w:spacing w:val="-8"/>
        </w:rPr>
        <w:t> </w:t>
      </w:r>
      <w:r>
        <w:rPr>
          <w:rFonts w:ascii="Carlito"/>
        </w:rPr>
        <w:t>is...").</w:t>
      </w:r>
      <w:r>
        <w:rPr>
          <w:rFonts w:ascii="Carlito"/>
          <w:spacing w:val="-9"/>
        </w:rPr>
        <w:t> </w:t>
      </w:r>
      <w:r>
        <w:rPr>
          <w:rFonts w:ascii="Carlito"/>
        </w:rPr>
        <w:t>Again,</w:t>
      </w:r>
      <w:r>
        <w:rPr>
          <w:rFonts w:ascii="Carlito"/>
          <w:spacing w:val="-10"/>
        </w:rPr>
        <w:t> </w:t>
      </w:r>
      <w:r>
        <w:rPr>
          <w:rFonts w:ascii="Carlito"/>
        </w:rPr>
        <w:t>this</w:t>
      </w:r>
      <w:r>
        <w:rPr>
          <w:rFonts w:ascii="Carlito"/>
          <w:spacing w:val="-8"/>
        </w:rPr>
        <w:t> </w:t>
      </w:r>
      <w:r>
        <w:rPr>
          <w:rFonts w:ascii="Carlito"/>
        </w:rPr>
        <w:t>results in</w:t>
      </w:r>
      <w:r>
        <w:rPr>
          <w:rFonts w:ascii="Carlito"/>
          <w:spacing w:val="-13"/>
        </w:rPr>
        <w:t> </w:t>
      </w:r>
      <w:r>
        <w:rPr>
          <w:rFonts w:ascii="Carlito"/>
        </w:rPr>
        <w:t>Puppet</w:t>
      </w:r>
      <w:r>
        <w:rPr>
          <w:rFonts w:ascii="Carlito"/>
          <w:spacing w:val="-11"/>
        </w:rPr>
        <w:t> </w:t>
      </w:r>
      <w:r>
        <w:rPr>
          <w:rFonts w:ascii="Carlito"/>
        </w:rPr>
        <w:t>checking</w:t>
      </w:r>
      <w:r>
        <w:rPr>
          <w:rFonts w:ascii="Carlito"/>
          <w:spacing w:val="-12"/>
        </w:rPr>
        <w:t> </w:t>
      </w:r>
      <w:r>
        <w:rPr>
          <w:rFonts w:ascii="Carlito"/>
        </w:rPr>
        <w:t>for</w:t>
      </w:r>
      <w:r>
        <w:rPr>
          <w:rFonts w:ascii="Carlito"/>
          <w:spacing w:val="-12"/>
        </w:rPr>
        <w:t> </w:t>
      </w:r>
      <w:r>
        <w:rPr>
          <w:rFonts w:ascii="Carlito"/>
        </w:rPr>
        <w:t>the</w:t>
      </w:r>
      <w:r>
        <w:rPr>
          <w:rFonts w:ascii="Carlito"/>
          <w:spacing w:val="-12"/>
        </w:rPr>
        <w:t> </w:t>
      </w:r>
      <w:r>
        <w:rPr>
          <w:rFonts w:ascii="Carlito"/>
        </w:rPr>
        <w:t>existence</w:t>
      </w:r>
      <w:r>
        <w:rPr>
          <w:rFonts w:ascii="Carlito"/>
          <w:spacing w:val="-11"/>
        </w:rPr>
        <w:t> </w:t>
      </w:r>
      <w:r>
        <w:rPr>
          <w:rFonts w:ascii="Carlito"/>
        </w:rPr>
        <w:t>of</w:t>
      </w:r>
      <w:r>
        <w:rPr>
          <w:rFonts w:ascii="Carlito"/>
          <w:spacing w:val="-12"/>
        </w:rPr>
        <w:t> </w:t>
      </w:r>
      <w:r>
        <w:rPr>
          <w:rFonts w:ascii="Carlito"/>
        </w:rPr>
        <w:t>the</w:t>
      </w:r>
      <w:r>
        <w:rPr>
          <w:rFonts w:ascii="Carlito"/>
          <w:spacing w:val="-13"/>
        </w:rPr>
        <w:t> </w:t>
      </w:r>
      <w:r>
        <w:rPr>
          <w:rFonts w:ascii="Courier New"/>
          <w:sz w:val="19"/>
        </w:rPr>
        <w:t>bridget</w:t>
      </w:r>
      <w:r>
        <w:rPr>
          <w:rFonts w:ascii="Courier New"/>
          <w:spacing w:val="-79"/>
          <w:sz w:val="19"/>
        </w:rPr>
        <w:t> </w:t>
      </w:r>
      <w:r>
        <w:rPr/>
        <w:t>user</w:t>
      </w:r>
      <w:r>
        <w:rPr>
          <w:spacing w:val="-23"/>
        </w:rPr>
        <w:t> </w:t>
      </w:r>
      <w:r>
        <w:rPr/>
        <w:t>on</w:t>
      </w:r>
      <w:r>
        <w:rPr>
          <w:spacing w:val="-23"/>
        </w:rPr>
        <w:t> </w:t>
      </w:r>
      <w:r>
        <w:rPr/>
        <w:t>the</w:t>
      </w:r>
      <w:r>
        <w:rPr>
          <w:spacing w:val="-22"/>
        </w:rPr>
        <w:t> </w:t>
      </w:r>
      <w:r>
        <w:rPr/>
        <w:t>node,</w:t>
      </w:r>
      <w:r>
        <w:rPr>
          <w:spacing w:val="-23"/>
        </w:rPr>
        <w:t> </w:t>
      </w:r>
      <w:r>
        <w:rPr/>
        <w:t>and</w:t>
      </w:r>
      <w:r>
        <w:rPr>
          <w:spacing w:val="-23"/>
        </w:rPr>
        <w:t> </w:t>
      </w:r>
      <w:r>
        <w:rPr/>
        <w:t>creating</w:t>
      </w:r>
      <w:r>
        <w:rPr>
          <w:spacing w:val="-22"/>
        </w:rPr>
        <w:t> </w:t>
      </w:r>
      <w:r>
        <w:rPr/>
        <w:t>it</w:t>
      </w:r>
      <w:r>
        <w:rPr>
          <w:spacing w:val="-24"/>
        </w:rPr>
        <w:t> </w:t>
      </w:r>
      <w:r>
        <w:rPr/>
        <w:t>if</w:t>
      </w:r>
    </w:p>
    <w:p>
      <w:pPr>
        <w:pStyle w:val="BodyText"/>
        <w:spacing w:line="242" w:lineRule="auto"/>
        <w:ind w:left="2160" w:right="2146"/>
        <w:rPr>
          <w:rFonts w:ascii="Carlito"/>
        </w:rPr>
      </w:pPr>
      <w:r>
        <w:rPr>
          <w:spacing w:val="-3"/>
          <w:w w:val="95"/>
        </w:rPr>
        <w:t>necessary.</w:t>
      </w:r>
      <w:r>
        <w:rPr>
          <w:spacing w:val="-28"/>
          <w:w w:val="95"/>
        </w:rPr>
        <w:t> </w:t>
      </w:r>
      <w:r>
        <w:rPr>
          <w:w w:val="95"/>
        </w:rPr>
        <w:t>This</w:t>
      </w:r>
      <w:r>
        <w:rPr>
          <w:spacing w:val="-27"/>
          <w:w w:val="95"/>
        </w:rPr>
        <w:t> </w:t>
      </w:r>
      <w:r>
        <w:rPr>
          <w:w w:val="95"/>
        </w:rPr>
        <w:t>is</w:t>
      </w:r>
      <w:r>
        <w:rPr>
          <w:spacing w:val="-27"/>
          <w:w w:val="95"/>
        </w:rPr>
        <w:t> </w:t>
      </w:r>
      <w:r>
        <w:rPr>
          <w:w w:val="95"/>
        </w:rPr>
        <w:t>also</w:t>
      </w:r>
      <w:r>
        <w:rPr>
          <w:spacing w:val="-27"/>
          <w:w w:val="95"/>
        </w:rPr>
        <w:t> </w:t>
      </w:r>
      <w:r>
        <w:rPr>
          <w:w w:val="95"/>
        </w:rPr>
        <w:t>a</w:t>
      </w:r>
      <w:r>
        <w:rPr>
          <w:spacing w:val="-27"/>
          <w:w w:val="95"/>
        </w:rPr>
        <w:t> </w:t>
      </w:r>
      <w:r>
        <w:rPr>
          <w:w w:val="95"/>
        </w:rPr>
        <w:t>kind</w:t>
      </w:r>
      <w:r>
        <w:rPr>
          <w:spacing w:val="-26"/>
          <w:w w:val="95"/>
        </w:rPr>
        <w:t> </w:t>
      </w:r>
      <w:r>
        <w:rPr>
          <w:w w:val="95"/>
        </w:rPr>
        <w:t>of</w:t>
      </w:r>
      <w:r>
        <w:rPr>
          <w:spacing w:val="-28"/>
          <w:w w:val="95"/>
        </w:rPr>
        <w:t> </w:t>
      </w:r>
      <w:r>
        <w:rPr>
          <w:w w:val="95"/>
        </w:rPr>
        <w:t>documentation</w:t>
      </w:r>
      <w:r>
        <w:rPr>
          <w:spacing w:val="-26"/>
          <w:w w:val="95"/>
        </w:rPr>
        <w:t> </w:t>
      </w:r>
      <w:r>
        <w:rPr>
          <w:w w:val="95"/>
        </w:rPr>
        <w:t>that</w:t>
      </w:r>
      <w:r>
        <w:rPr>
          <w:spacing w:val="-27"/>
          <w:w w:val="95"/>
        </w:rPr>
        <w:t> </w:t>
      </w:r>
      <w:r>
        <w:rPr>
          <w:w w:val="95"/>
        </w:rPr>
        <w:t>expresses</w:t>
      </w:r>
      <w:r>
        <w:rPr>
          <w:spacing w:val="-27"/>
          <w:w w:val="95"/>
        </w:rPr>
        <w:t> </w:t>
      </w:r>
      <w:r>
        <w:rPr>
          <w:w w:val="95"/>
        </w:rPr>
        <w:t>human-readable</w:t>
      </w:r>
      <w:r>
        <w:rPr>
          <w:spacing w:val="-26"/>
          <w:w w:val="95"/>
        </w:rPr>
        <w:t> </w:t>
      </w:r>
      <w:r>
        <w:rPr>
          <w:w w:val="95"/>
        </w:rPr>
        <w:t>statements </w:t>
      </w:r>
      <w:r>
        <w:rPr>
          <w:rFonts w:ascii="Carlito"/>
        </w:rPr>
        <w:t>about</w:t>
      </w:r>
      <w:r>
        <w:rPr>
          <w:rFonts w:ascii="Carlito"/>
          <w:spacing w:val="-4"/>
        </w:rPr>
        <w:t> </w:t>
      </w:r>
      <w:r>
        <w:rPr>
          <w:rFonts w:ascii="Carlito"/>
        </w:rPr>
        <w:t>the</w:t>
      </w:r>
      <w:r>
        <w:rPr>
          <w:rFonts w:ascii="Carlito"/>
          <w:spacing w:val="-3"/>
        </w:rPr>
        <w:t> </w:t>
      </w:r>
      <w:r>
        <w:rPr>
          <w:rFonts w:ascii="Carlito"/>
          <w:spacing w:val="-2"/>
        </w:rPr>
        <w:t>system </w:t>
      </w:r>
      <w:r>
        <w:rPr>
          <w:rFonts w:ascii="Carlito"/>
        </w:rPr>
        <w:t>in</w:t>
      </w:r>
      <w:r>
        <w:rPr>
          <w:rFonts w:ascii="Carlito"/>
          <w:spacing w:val="-4"/>
        </w:rPr>
        <w:t> </w:t>
      </w:r>
      <w:r>
        <w:rPr>
          <w:rFonts w:ascii="Carlito"/>
        </w:rPr>
        <w:t>a</w:t>
      </w:r>
      <w:r>
        <w:rPr>
          <w:rFonts w:ascii="Carlito"/>
          <w:spacing w:val="-3"/>
        </w:rPr>
        <w:t> </w:t>
      </w:r>
      <w:r>
        <w:rPr>
          <w:rFonts w:ascii="Carlito"/>
        </w:rPr>
        <w:t>formal</w:t>
      </w:r>
      <w:r>
        <w:rPr>
          <w:rFonts w:ascii="Carlito"/>
          <w:spacing w:val="-4"/>
        </w:rPr>
        <w:t> </w:t>
      </w:r>
      <w:r>
        <w:rPr>
          <w:rFonts w:ascii="Carlito"/>
          <w:spacing w:val="-6"/>
        </w:rPr>
        <w:t>way.</w:t>
      </w:r>
      <w:r>
        <w:rPr>
          <w:rFonts w:ascii="Carlito"/>
          <w:spacing w:val="-4"/>
        </w:rPr>
        <w:t> </w:t>
      </w:r>
      <w:r>
        <w:rPr>
          <w:rFonts w:ascii="Carlito"/>
        </w:rPr>
        <w:t>The</w:t>
      </w:r>
      <w:r>
        <w:rPr>
          <w:rFonts w:ascii="Carlito"/>
          <w:spacing w:val="-3"/>
        </w:rPr>
        <w:t> </w:t>
      </w:r>
      <w:r>
        <w:rPr>
          <w:rFonts w:ascii="Carlito"/>
        </w:rPr>
        <w:t>code</w:t>
      </w:r>
      <w:r>
        <w:rPr>
          <w:rFonts w:ascii="Carlito"/>
          <w:spacing w:val="-4"/>
        </w:rPr>
        <w:t> </w:t>
      </w:r>
      <w:r>
        <w:rPr>
          <w:rFonts w:ascii="Carlito"/>
        </w:rPr>
        <w:t>expresses</w:t>
      </w:r>
      <w:r>
        <w:rPr>
          <w:rFonts w:ascii="Carlito"/>
          <w:spacing w:val="-2"/>
        </w:rPr>
        <w:t> </w:t>
      </w:r>
      <w:r>
        <w:rPr>
          <w:rFonts w:ascii="Carlito"/>
        </w:rPr>
        <w:t>the</w:t>
      </w:r>
      <w:r>
        <w:rPr>
          <w:rFonts w:ascii="Carlito"/>
          <w:spacing w:val="-3"/>
        </w:rPr>
        <w:t> </w:t>
      </w:r>
      <w:r>
        <w:rPr>
          <w:rFonts w:ascii="Carlito"/>
        </w:rPr>
        <w:t>author's</w:t>
      </w:r>
      <w:r>
        <w:rPr>
          <w:rFonts w:ascii="Carlito"/>
          <w:spacing w:val="-4"/>
        </w:rPr>
        <w:t> </w:t>
      </w:r>
      <w:r>
        <w:rPr>
          <w:rFonts w:ascii="Carlito"/>
        </w:rPr>
        <w:t>desire</w:t>
      </w:r>
      <w:r>
        <w:rPr>
          <w:rFonts w:ascii="Carlito"/>
          <w:spacing w:val="-2"/>
        </w:rPr>
        <w:t> </w:t>
      </w:r>
      <w:r>
        <w:rPr>
          <w:rFonts w:ascii="Carlito"/>
        </w:rPr>
        <w:t>that</w:t>
      </w:r>
      <w:r>
        <w:rPr>
          <w:rFonts w:ascii="Carlito"/>
          <w:spacing w:val="-3"/>
        </w:rPr>
        <w:t> </w:t>
      </w:r>
      <w:r>
        <w:rPr>
          <w:rFonts w:ascii="Carlito"/>
        </w:rPr>
        <w:t>Bridget</w:t>
      </w:r>
      <w:r>
        <w:rPr>
          <w:rFonts w:ascii="Carlito"/>
          <w:spacing w:val="-2"/>
        </w:rPr>
        <w:t> </w:t>
      </w:r>
      <w:r>
        <w:rPr>
          <w:rFonts w:ascii="Carlito"/>
        </w:rPr>
        <w:t>should always be</w:t>
      </w:r>
      <w:r>
        <w:rPr>
          <w:rFonts w:ascii="Carlito"/>
          <w:spacing w:val="-3"/>
        </w:rPr>
        <w:t> </w:t>
      </w:r>
      <w:r>
        <w:rPr>
          <w:rFonts w:ascii="Carlito"/>
        </w:rPr>
        <w:t>present.</w:t>
      </w:r>
    </w:p>
    <w:p>
      <w:pPr>
        <w:pStyle w:val="BodyText"/>
        <w:spacing w:before="163"/>
        <w:ind w:left="2160" w:right="2146"/>
      </w:pPr>
      <w:r>
        <w:rPr>
          <w:rFonts w:ascii="Carlito" w:hAnsi="Carlito"/>
        </w:rPr>
        <w:t>So</w:t>
      </w:r>
      <w:r>
        <w:rPr>
          <w:rFonts w:ascii="Carlito" w:hAnsi="Carlito"/>
          <w:spacing w:val="-16"/>
        </w:rPr>
        <w:t> </w:t>
      </w:r>
      <w:r>
        <w:rPr>
          <w:rFonts w:ascii="Carlito" w:hAnsi="Carlito"/>
        </w:rPr>
        <w:t>you</w:t>
      </w:r>
      <w:r>
        <w:rPr>
          <w:rFonts w:ascii="Carlito" w:hAnsi="Carlito"/>
          <w:spacing w:val="-16"/>
        </w:rPr>
        <w:t> </w:t>
      </w:r>
      <w:r>
        <w:rPr>
          <w:rFonts w:ascii="Carlito" w:hAnsi="Carlito"/>
        </w:rPr>
        <w:t>can</w:t>
      </w:r>
      <w:r>
        <w:rPr>
          <w:rFonts w:ascii="Carlito" w:hAnsi="Carlito"/>
          <w:spacing w:val="-15"/>
        </w:rPr>
        <w:t> </w:t>
      </w:r>
      <w:r>
        <w:rPr>
          <w:rFonts w:ascii="Carlito" w:hAnsi="Carlito"/>
        </w:rPr>
        <w:t>see</w:t>
      </w:r>
      <w:r>
        <w:rPr>
          <w:rFonts w:ascii="Carlito" w:hAnsi="Carlito"/>
          <w:spacing w:val="-16"/>
        </w:rPr>
        <w:t> </w:t>
      </w:r>
      <w:r>
        <w:rPr>
          <w:rFonts w:ascii="Carlito" w:hAnsi="Carlito"/>
        </w:rPr>
        <w:t>that</w:t>
      </w:r>
      <w:r>
        <w:rPr>
          <w:rFonts w:ascii="Carlito" w:hAnsi="Carlito"/>
          <w:spacing w:val="-15"/>
        </w:rPr>
        <w:t> </w:t>
      </w:r>
      <w:r>
        <w:rPr>
          <w:rFonts w:ascii="Carlito" w:hAnsi="Carlito"/>
        </w:rPr>
        <w:t>the</w:t>
      </w:r>
      <w:r>
        <w:rPr>
          <w:rFonts w:ascii="Carlito" w:hAnsi="Carlito"/>
          <w:spacing w:val="-14"/>
        </w:rPr>
        <w:t> </w:t>
      </w:r>
      <w:r>
        <w:rPr>
          <w:rFonts w:ascii="Carlito" w:hAnsi="Carlito"/>
        </w:rPr>
        <w:t>Puppet</w:t>
      </w:r>
      <w:r>
        <w:rPr>
          <w:rFonts w:ascii="Carlito" w:hAnsi="Carlito"/>
          <w:spacing w:val="-15"/>
        </w:rPr>
        <w:t> </w:t>
      </w:r>
      <w:r>
        <w:rPr>
          <w:rFonts w:ascii="Carlito" w:hAnsi="Carlito"/>
        </w:rPr>
        <w:t>program—the</w:t>
      </w:r>
      <w:r>
        <w:rPr>
          <w:rFonts w:ascii="Carlito" w:hAnsi="Carlito"/>
          <w:spacing w:val="-16"/>
        </w:rPr>
        <w:t> </w:t>
      </w:r>
      <w:r>
        <w:rPr>
          <w:rFonts w:ascii="Carlito" w:hAnsi="Carlito"/>
        </w:rPr>
        <w:t>Puppet</w:t>
      </w:r>
      <w:r>
        <w:rPr>
          <w:rFonts w:ascii="Carlito" w:hAnsi="Carlito"/>
          <w:spacing w:val="-15"/>
        </w:rPr>
        <w:t> </w:t>
      </w:r>
      <w:r>
        <w:rPr>
          <w:rFonts w:ascii="Carlito" w:hAnsi="Carlito"/>
          <w:b/>
        </w:rPr>
        <w:t>manifest</w:t>
      </w:r>
      <w:r>
        <w:rPr/>
        <w:t>—for</w:t>
      </w:r>
      <w:r>
        <w:rPr>
          <w:spacing w:val="-26"/>
        </w:rPr>
        <w:t> </w:t>
      </w:r>
      <w:r>
        <w:rPr/>
        <w:t>your</w:t>
      </w:r>
      <w:r>
        <w:rPr>
          <w:spacing w:val="-27"/>
        </w:rPr>
        <w:t> </w:t>
      </w:r>
      <w:r>
        <w:rPr/>
        <w:t>configuration</w:t>
      </w:r>
      <w:r>
        <w:rPr>
          <w:spacing w:val="-26"/>
        </w:rPr>
        <w:t> </w:t>
      </w:r>
      <w:r>
        <w:rPr/>
        <w:t>is</w:t>
      </w:r>
      <w:r>
        <w:rPr>
          <w:spacing w:val="-26"/>
        </w:rPr>
        <w:t> </w:t>
      </w:r>
      <w:r>
        <w:rPr/>
        <w:t>a set</w:t>
      </w:r>
      <w:r>
        <w:rPr>
          <w:spacing w:val="-36"/>
        </w:rPr>
        <w:t> </w:t>
      </w:r>
      <w:r>
        <w:rPr/>
        <w:t>of</w:t>
      </w:r>
      <w:r>
        <w:rPr>
          <w:spacing w:val="-36"/>
        </w:rPr>
        <w:t> </w:t>
      </w:r>
      <w:r>
        <w:rPr/>
        <w:t>declarations</w:t>
      </w:r>
      <w:r>
        <w:rPr>
          <w:spacing w:val="-36"/>
        </w:rPr>
        <w:t> </w:t>
      </w:r>
      <w:r>
        <w:rPr/>
        <w:t>about</w:t>
      </w:r>
      <w:r>
        <w:rPr>
          <w:spacing w:val="-35"/>
        </w:rPr>
        <w:t> </w:t>
      </w:r>
      <w:r>
        <w:rPr/>
        <w:t>what</w:t>
      </w:r>
      <w:r>
        <w:rPr>
          <w:spacing w:val="-36"/>
        </w:rPr>
        <w:t> </w:t>
      </w:r>
      <w:r>
        <w:rPr/>
        <w:t>things</w:t>
      </w:r>
      <w:r>
        <w:rPr>
          <w:spacing w:val="-35"/>
        </w:rPr>
        <w:t> </w:t>
      </w:r>
      <w:r>
        <w:rPr/>
        <w:t>should</w:t>
      </w:r>
      <w:r>
        <w:rPr>
          <w:spacing w:val="-36"/>
        </w:rPr>
        <w:t> </w:t>
      </w:r>
      <w:r>
        <w:rPr/>
        <w:t>exist,</w:t>
      </w:r>
      <w:r>
        <w:rPr>
          <w:spacing w:val="-35"/>
        </w:rPr>
        <w:t> </w:t>
      </w:r>
      <w:r>
        <w:rPr/>
        <w:t>and</w:t>
      </w:r>
      <w:r>
        <w:rPr>
          <w:spacing w:val="-36"/>
        </w:rPr>
        <w:t> </w:t>
      </w:r>
      <w:r>
        <w:rPr/>
        <w:t>how</w:t>
      </w:r>
      <w:r>
        <w:rPr>
          <w:spacing w:val="-35"/>
        </w:rPr>
        <w:t> </w:t>
      </w:r>
      <w:r>
        <w:rPr/>
        <w:t>they</w:t>
      </w:r>
      <w:r>
        <w:rPr>
          <w:spacing w:val="-36"/>
        </w:rPr>
        <w:t> </w:t>
      </w:r>
      <w:r>
        <w:rPr/>
        <w:t>should</w:t>
      </w:r>
      <w:r>
        <w:rPr>
          <w:spacing w:val="-35"/>
        </w:rPr>
        <w:t> </w:t>
      </w:r>
      <w:r>
        <w:rPr/>
        <w:t>be</w:t>
      </w:r>
      <w:r>
        <w:rPr>
          <w:spacing w:val="-36"/>
        </w:rPr>
        <w:t> </w:t>
      </w:r>
      <w:r>
        <w:rPr/>
        <w:t>configured.</w:t>
      </w:r>
    </w:p>
    <w:p>
      <w:pPr>
        <w:pStyle w:val="BodyText"/>
        <w:spacing w:line="242" w:lineRule="auto" w:before="179"/>
        <w:ind w:left="2160" w:right="2208"/>
      </w:pPr>
      <w:r>
        <w:rPr>
          <w:rFonts w:ascii="Carlito"/>
          <w:spacing w:val="-6"/>
        </w:rPr>
        <w:t>You </w:t>
      </w:r>
      <w:r>
        <w:rPr>
          <w:rFonts w:ascii="Carlito"/>
        </w:rPr>
        <w:t>don't give commands, </w:t>
      </w:r>
      <w:r>
        <w:rPr>
          <w:rFonts w:ascii="Carlito"/>
          <w:spacing w:val="-3"/>
        </w:rPr>
        <w:t>like </w:t>
      </w:r>
      <w:r>
        <w:rPr>
          <w:rFonts w:ascii="Carlito"/>
        </w:rPr>
        <w:t>"Do this, then do that". </w:t>
      </w:r>
      <w:r>
        <w:rPr>
          <w:rFonts w:ascii="Carlito"/>
          <w:spacing w:val="-3"/>
        </w:rPr>
        <w:t>Rather, </w:t>
      </w:r>
      <w:r>
        <w:rPr>
          <w:rFonts w:ascii="Carlito"/>
        </w:rPr>
        <w:t>you describe how things </w:t>
      </w:r>
      <w:r>
        <w:rPr/>
        <w:t>should</w:t>
      </w:r>
      <w:r>
        <w:rPr>
          <w:spacing w:val="-31"/>
        </w:rPr>
        <w:t> </w:t>
      </w:r>
      <w:r>
        <w:rPr/>
        <w:t>be,</w:t>
      </w:r>
      <w:r>
        <w:rPr>
          <w:spacing w:val="-30"/>
        </w:rPr>
        <w:t> </w:t>
      </w:r>
      <w:r>
        <w:rPr/>
        <w:t>and</w:t>
      </w:r>
      <w:r>
        <w:rPr>
          <w:spacing w:val="-30"/>
        </w:rPr>
        <w:t> </w:t>
      </w:r>
      <w:r>
        <w:rPr/>
        <w:t>let</w:t>
      </w:r>
      <w:r>
        <w:rPr>
          <w:spacing w:val="-30"/>
        </w:rPr>
        <w:t> </w:t>
      </w:r>
      <w:r>
        <w:rPr/>
        <w:t>Puppet</w:t>
      </w:r>
      <w:r>
        <w:rPr>
          <w:spacing w:val="-31"/>
        </w:rPr>
        <w:t> </w:t>
      </w:r>
      <w:r>
        <w:rPr>
          <w:spacing w:val="-3"/>
        </w:rPr>
        <w:t>take</w:t>
      </w:r>
      <w:r>
        <w:rPr>
          <w:spacing w:val="-30"/>
        </w:rPr>
        <w:t> </w:t>
      </w:r>
      <w:r>
        <w:rPr/>
        <w:t>care</w:t>
      </w:r>
      <w:r>
        <w:rPr>
          <w:spacing w:val="-30"/>
        </w:rPr>
        <w:t> </w:t>
      </w:r>
      <w:r>
        <w:rPr/>
        <w:t>of</w:t>
      </w:r>
      <w:r>
        <w:rPr>
          <w:spacing w:val="-30"/>
        </w:rPr>
        <w:t> </w:t>
      </w:r>
      <w:r>
        <w:rPr/>
        <w:t>making</w:t>
      </w:r>
      <w:r>
        <w:rPr>
          <w:spacing w:val="-31"/>
        </w:rPr>
        <w:t> </w:t>
      </w:r>
      <w:r>
        <w:rPr/>
        <w:t>it</w:t>
      </w:r>
      <w:r>
        <w:rPr>
          <w:spacing w:val="-30"/>
        </w:rPr>
        <w:t> </w:t>
      </w:r>
      <w:r>
        <w:rPr/>
        <w:t>happen.</w:t>
      </w:r>
      <w:r>
        <w:rPr>
          <w:spacing w:val="-31"/>
        </w:rPr>
        <w:t> </w:t>
      </w:r>
      <w:r>
        <w:rPr/>
        <w:t>These</w:t>
      </w:r>
      <w:r>
        <w:rPr>
          <w:spacing w:val="-31"/>
        </w:rPr>
        <w:t> </w:t>
      </w:r>
      <w:r>
        <w:rPr/>
        <w:t>are</w:t>
      </w:r>
      <w:r>
        <w:rPr>
          <w:spacing w:val="-30"/>
        </w:rPr>
        <w:t> </w:t>
      </w:r>
      <w:r>
        <w:rPr/>
        <w:t>two</w:t>
      </w:r>
      <w:r>
        <w:rPr>
          <w:spacing w:val="-30"/>
        </w:rPr>
        <w:t> </w:t>
      </w:r>
      <w:r>
        <w:rPr/>
        <w:t>quite</w:t>
      </w:r>
      <w:r>
        <w:rPr>
          <w:spacing w:val="-31"/>
        </w:rPr>
        <w:t> </w:t>
      </w:r>
      <w:r>
        <w:rPr/>
        <w:t>different </w:t>
      </w:r>
      <w:r>
        <w:rPr>
          <w:rFonts w:ascii="Carlito"/>
          <w:w w:val="95"/>
        </w:rPr>
        <w:t>kinds</w:t>
      </w:r>
      <w:r>
        <w:rPr>
          <w:rFonts w:ascii="Carlito"/>
          <w:spacing w:val="-9"/>
          <w:w w:val="95"/>
        </w:rPr>
        <w:t> </w:t>
      </w:r>
      <w:r>
        <w:rPr>
          <w:rFonts w:ascii="Carlito"/>
          <w:w w:val="95"/>
        </w:rPr>
        <w:t>of</w:t>
      </w:r>
      <w:r>
        <w:rPr>
          <w:rFonts w:ascii="Carlito"/>
          <w:spacing w:val="-9"/>
          <w:w w:val="95"/>
        </w:rPr>
        <w:t> </w:t>
      </w:r>
      <w:r>
        <w:rPr>
          <w:w w:val="95"/>
        </w:rPr>
        <w:t>programming.</w:t>
      </w:r>
      <w:r>
        <w:rPr>
          <w:spacing w:val="-18"/>
          <w:w w:val="95"/>
        </w:rPr>
        <w:t> </w:t>
      </w:r>
      <w:r>
        <w:rPr>
          <w:w w:val="95"/>
        </w:rPr>
        <w:t>One</w:t>
      </w:r>
      <w:r>
        <w:rPr>
          <w:spacing w:val="-19"/>
          <w:w w:val="95"/>
        </w:rPr>
        <w:t> </w:t>
      </w:r>
      <w:r>
        <w:rPr>
          <w:w w:val="95"/>
        </w:rPr>
        <w:t>kind</w:t>
      </w:r>
      <w:r>
        <w:rPr>
          <w:spacing w:val="-18"/>
          <w:w w:val="95"/>
        </w:rPr>
        <w:t> </w:t>
      </w:r>
      <w:r>
        <w:rPr>
          <w:w w:val="95"/>
        </w:rPr>
        <w:t>(so-called</w:t>
      </w:r>
      <w:r>
        <w:rPr>
          <w:spacing w:val="-19"/>
          <w:w w:val="95"/>
        </w:rPr>
        <w:t> </w:t>
      </w:r>
      <w:r>
        <w:rPr>
          <w:w w:val="95"/>
        </w:rPr>
        <w:t>procedural</w:t>
      </w:r>
      <w:r>
        <w:rPr>
          <w:spacing w:val="-19"/>
          <w:w w:val="95"/>
        </w:rPr>
        <w:t> </w:t>
      </w:r>
      <w:r>
        <w:rPr>
          <w:w w:val="95"/>
        </w:rPr>
        <w:t>style)</w:t>
      </w:r>
      <w:r>
        <w:rPr>
          <w:spacing w:val="-18"/>
          <w:w w:val="95"/>
        </w:rPr>
        <w:t> </w:t>
      </w:r>
      <w:r>
        <w:rPr>
          <w:w w:val="95"/>
        </w:rPr>
        <w:t>is</w:t>
      </w:r>
      <w:r>
        <w:rPr>
          <w:spacing w:val="-20"/>
          <w:w w:val="95"/>
        </w:rPr>
        <w:t> </w:t>
      </w:r>
      <w:r>
        <w:rPr>
          <w:w w:val="95"/>
        </w:rPr>
        <w:t>the</w:t>
      </w:r>
      <w:r>
        <w:rPr>
          <w:spacing w:val="-18"/>
          <w:w w:val="95"/>
        </w:rPr>
        <w:t> </w:t>
      </w:r>
      <w:r>
        <w:rPr>
          <w:w w:val="95"/>
        </w:rPr>
        <w:t>traditional</w:t>
      </w:r>
      <w:r>
        <w:rPr>
          <w:spacing w:val="-19"/>
          <w:w w:val="95"/>
        </w:rPr>
        <w:t> </w:t>
      </w:r>
      <w:r>
        <w:rPr>
          <w:w w:val="95"/>
        </w:rPr>
        <w:t>model</w:t>
      </w:r>
      <w:r>
        <w:rPr>
          <w:spacing w:val="-18"/>
          <w:w w:val="95"/>
        </w:rPr>
        <w:t> </w:t>
      </w:r>
      <w:r>
        <w:rPr>
          <w:w w:val="95"/>
        </w:rPr>
        <w:t>used</w:t>
      </w:r>
      <w:r>
        <w:rPr>
          <w:spacing w:val="-20"/>
          <w:w w:val="95"/>
        </w:rPr>
        <w:t> </w:t>
      </w:r>
      <w:r>
        <w:rPr>
          <w:w w:val="95"/>
        </w:rPr>
        <w:t>by</w:t>
      </w:r>
    </w:p>
    <w:p>
      <w:pPr>
        <w:pStyle w:val="BodyText"/>
        <w:spacing w:line="248" w:lineRule="exact"/>
        <w:ind w:left="2160"/>
      </w:pPr>
      <w:r>
        <w:rPr>
          <w:rFonts w:ascii="Carlito"/>
        </w:rPr>
        <w:t>languages such as C, Python, shell, and so on. Puppet's is called </w:t>
      </w:r>
      <w:r>
        <w:rPr/>
        <w:t>declarative style because you</w:t>
      </w:r>
    </w:p>
    <w:p>
      <w:pPr>
        <w:pStyle w:val="BodyText"/>
        <w:spacing w:line="254" w:lineRule="exact"/>
        <w:ind w:left="2160"/>
        <w:rPr>
          <w:rFonts w:ascii="Carlito"/>
        </w:rPr>
      </w:pPr>
      <w:r>
        <w:rPr>
          <w:rFonts w:ascii="Carlito"/>
        </w:rPr>
        <w:t>declare what the end result should be, rather than specify the steps to get there.</w:t>
      </w:r>
    </w:p>
    <w:p>
      <w:pPr>
        <w:pStyle w:val="BodyText"/>
        <w:spacing w:line="242" w:lineRule="auto" w:before="169"/>
        <w:ind w:left="2160" w:right="2146"/>
      </w:pPr>
      <w:r>
        <w:rPr>
          <w:rFonts w:ascii="Carlito"/>
        </w:rPr>
        <w:t>This means that you can apply the same Puppet manifest repeatedly to a node and the end result</w:t>
      </w:r>
      <w:r>
        <w:rPr>
          <w:rFonts w:ascii="Carlito"/>
          <w:spacing w:val="-12"/>
        </w:rPr>
        <w:t> </w:t>
      </w:r>
      <w:r>
        <w:rPr>
          <w:rFonts w:ascii="Carlito"/>
        </w:rPr>
        <w:t>will</w:t>
      </w:r>
      <w:r>
        <w:rPr>
          <w:rFonts w:ascii="Carlito"/>
          <w:spacing w:val="-12"/>
        </w:rPr>
        <w:t> </w:t>
      </w:r>
      <w:r>
        <w:rPr>
          <w:rFonts w:ascii="Carlito"/>
        </w:rPr>
        <w:t>be</w:t>
      </w:r>
      <w:r>
        <w:rPr>
          <w:rFonts w:ascii="Carlito"/>
          <w:spacing w:val="-12"/>
        </w:rPr>
        <w:t> </w:t>
      </w:r>
      <w:r>
        <w:rPr>
          <w:rFonts w:ascii="Carlito"/>
        </w:rPr>
        <w:t>the</w:t>
      </w:r>
      <w:r>
        <w:rPr>
          <w:rFonts w:ascii="Carlito"/>
          <w:spacing w:val="-12"/>
        </w:rPr>
        <w:t> </w:t>
      </w:r>
      <w:r>
        <w:rPr>
          <w:rFonts w:ascii="Carlito"/>
        </w:rPr>
        <w:t>same,</w:t>
      </w:r>
      <w:r>
        <w:rPr>
          <w:rFonts w:ascii="Carlito"/>
          <w:spacing w:val="-12"/>
        </w:rPr>
        <w:t> </w:t>
      </w:r>
      <w:r>
        <w:rPr>
          <w:rFonts w:ascii="Carlito"/>
        </w:rPr>
        <w:t>no</w:t>
      </w:r>
      <w:r>
        <w:rPr>
          <w:rFonts w:ascii="Carlito"/>
          <w:spacing w:val="-12"/>
        </w:rPr>
        <w:t> </w:t>
      </w:r>
      <w:r>
        <w:rPr/>
        <w:t>matter</w:t>
      </w:r>
      <w:r>
        <w:rPr>
          <w:spacing w:val="-23"/>
        </w:rPr>
        <w:t> </w:t>
      </w:r>
      <w:r>
        <w:rPr/>
        <w:t>how</w:t>
      </w:r>
      <w:r>
        <w:rPr>
          <w:spacing w:val="-23"/>
        </w:rPr>
        <w:t> </w:t>
      </w:r>
      <w:r>
        <w:rPr/>
        <w:t>many</w:t>
      </w:r>
      <w:r>
        <w:rPr>
          <w:spacing w:val="-22"/>
        </w:rPr>
        <w:t> </w:t>
      </w:r>
      <w:r>
        <w:rPr/>
        <w:t>times</w:t>
      </w:r>
      <w:r>
        <w:rPr>
          <w:spacing w:val="-23"/>
        </w:rPr>
        <w:t> </w:t>
      </w:r>
      <w:r>
        <w:rPr/>
        <w:t>you</w:t>
      </w:r>
      <w:r>
        <w:rPr>
          <w:spacing w:val="-23"/>
        </w:rPr>
        <w:t> </w:t>
      </w:r>
      <w:r>
        <w:rPr/>
        <w:t>apply</w:t>
      </w:r>
      <w:r>
        <w:rPr>
          <w:spacing w:val="-23"/>
        </w:rPr>
        <w:t> </w:t>
      </w:r>
      <w:r>
        <w:rPr/>
        <w:t>the</w:t>
      </w:r>
      <w:r>
        <w:rPr>
          <w:spacing w:val="-22"/>
        </w:rPr>
        <w:t> </w:t>
      </w:r>
      <w:r>
        <w:rPr/>
        <w:t>manifest.</w:t>
      </w:r>
      <w:r>
        <w:rPr>
          <w:spacing w:val="-23"/>
        </w:rPr>
        <w:t> </w:t>
      </w:r>
      <w:r>
        <w:rPr/>
        <w:t>It's</w:t>
      </w:r>
      <w:r>
        <w:rPr>
          <w:spacing w:val="-22"/>
        </w:rPr>
        <w:t> </w:t>
      </w:r>
      <w:r>
        <w:rPr/>
        <w:t>better</w:t>
      </w:r>
      <w:r>
        <w:rPr>
          <w:spacing w:val="-23"/>
        </w:rPr>
        <w:t> </w:t>
      </w:r>
      <w:r>
        <w:rPr/>
        <w:t>to </w:t>
      </w:r>
      <w:r>
        <w:rPr>
          <w:w w:val="95"/>
        </w:rPr>
        <w:t>think</w:t>
      </w:r>
      <w:r>
        <w:rPr>
          <w:spacing w:val="-20"/>
          <w:w w:val="95"/>
        </w:rPr>
        <w:t> </w:t>
      </w:r>
      <w:r>
        <w:rPr>
          <w:w w:val="95"/>
        </w:rPr>
        <w:t>of</w:t>
      </w:r>
      <w:r>
        <w:rPr>
          <w:spacing w:val="-21"/>
          <w:w w:val="95"/>
        </w:rPr>
        <w:t> </w:t>
      </w:r>
      <w:r>
        <w:rPr>
          <w:w w:val="95"/>
        </w:rPr>
        <w:t>Puppet</w:t>
      </w:r>
      <w:r>
        <w:rPr>
          <w:spacing w:val="-19"/>
          <w:w w:val="95"/>
        </w:rPr>
        <w:t> </w:t>
      </w:r>
      <w:r>
        <w:rPr>
          <w:w w:val="95"/>
        </w:rPr>
        <w:t>manifests</w:t>
      </w:r>
      <w:r>
        <w:rPr>
          <w:spacing w:val="-20"/>
          <w:w w:val="95"/>
        </w:rPr>
        <w:t> </w:t>
      </w:r>
      <w:r>
        <w:rPr>
          <w:w w:val="95"/>
        </w:rPr>
        <w:t>as</w:t>
      </w:r>
      <w:r>
        <w:rPr>
          <w:spacing w:val="-20"/>
          <w:w w:val="95"/>
        </w:rPr>
        <w:t> </w:t>
      </w:r>
      <w:r>
        <w:rPr>
          <w:w w:val="95"/>
        </w:rPr>
        <w:t>a</w:t>
      </w:r>
      <w:r>
        <w:rPr>
          <w:spacing w:val="-19"/>
          <w:w w:val="95"/>
        </w:rPr>
        <w:t> </w:t>
      </w:r>
      <w:r>
        <w:rPr>
          <w:w w:val="95"/>
        </w:rPr>
        <w:t>kind</w:t>
      </w:r>
      <w:r>
        <w:rPr>
          <w:spacing w:val="-20"/>
          <w:w w:val="95"/>
        </w:rPr>
        <w:t> </w:t>
      </w:r>
      <w:r>
        <w:rPr>
          <w:w w:val="95"/>
        </w:rPr>
        <w:t>of</w:t>
      </w:r>
      <w:r>
        <w:rPr>
          <w:spacing w:val="-20"/>
          <w:w w:val="95"/>
        </w:rPr>
        <w:t> </w:t>
      </w:r>
      <w:r>
        <w:rPr>
          <w:w w:val="95"/>
        </w:rPr>
        <w:t>specification,</w:t>
      </w:r>
      <w:r>
        <w:rPr>
          <w:spacing w:val="-20"/>
          <w:w w:val="95"/>
        </w:rPr>
        <w:t> </w:t>
      </w:r>
      <w:r>
        <w:rPr>
          <w:w w:val="95"/>
        </w:rPr>
        <w:t>or</w:t>
      </w:r>
      <w:r>
        <w:rPr>
          <w:spacing w:val="-20"/>
          <w:w w:val="95"/>
        </w:rPr>
        <w:t> </w:t>
      </w:r>
      <w:r>
        <w:rPr>
          <w:w w:val="95"/>
        </w:rPr>
        <w:t>declaration,</w:t>
      </w:r>
      <w:r>
        <w:rPr>
          <w:spacing w:val="-20"/>
          <w:w w:val="95"/>
        </w:rPr>
        <w:t> </w:t>
      </w:r>
      <w:r>
        <w:rPr>
          <w:w w:val="95"/>
        </w:rPr>
        <w:t>rather</w:t>
      </w:r>
      <w:r>
        <w:rPr>
          <w:spacing w:val="-20"/>
          <w:w w:val="95"/>
        </w:rPr>
        <w:t> </w:t>
      </w:r>
      <w:r>
        <w:rPr>
          <w:w w:val="95"/>
        </w:rPr>
        <w:t>than</w:t>
      </w:r>
      <w:r>
        <w:rPr>
          <w:spacing w:val="-19"/>
          <w:w w:val="95"/>
        </w:rPr>
        <w:t> </w:t>
      </w:r>
      <w:r>
        <w:rPr>
          <w:w w:val="95"/>
        </w:rPr>
        <w:t>as</w:t>
      </w:r>
      <w:r>
        <w:rPr>
          <w:spacing w:val="-20"/>
          <w:w w:val="95"/>
        </w:rPr>
        <w:t> </w:t>
      </w:r>
      <w:r>
        <w:rPr>
          <w:w w:val="95"/>
        </w:rPr>
        <w:t>a</w:t>
      </w:r>
      <w:r>
        <w:rPr>
          <w:spacing w:val="-20"/>
          <w:w w:val="95"/>
        </w:rPr>
        <w:t> </w:t>
      </w:r>
      <w:r>
        <w:rPr>
          <w:w w:val="95"/>
        </w:rPr>
        <w:t>program </w:t>
      </w:r>
      <w:r>
        <w:rPr/>
        <w:t>in the traditional</w:t>
      </w:r>
      <w:r>
        <w:rPr>
          <w:spacing w:val="-37"/>
        </w:rPr>
        <w:t> </w:t>
      </w:r>
      <w:r>
        <w:rPr/>
        <w:t>sense.</w:t>
      </w:r>
    </w:p>
    <w:p>
      <w:pPr>
        <w:pStyle w:val="BodyText"/>
        <w:spacing w:before="2"/>
        <w:rPr>
          <w:sz w:val="28"/>
        </w:rPr>
      </w:pPr>
    </w:p>
    <w:p>
      <w:pPr>
        <w:pStyle w:val="Heading5"/>
      </w:pPr>
      <w:r>
        <w:rPr/>
        <w:t>Resources and attributes</w:t>
      </w:r>
    </w:p>
    <w:p>
      <w:pPr>
        <w:pStyle w:val="BodyText"/>
        <w:spacing w:line="247" w:lineRule="auto" w:before="47"/>
        <w:ind w:left="2160" w:right="2146" w:hanging="1"/>
      </w:pPr>
      <w:r>
        <w:rPr>
          <w:rFonts w:ascii="Carlito"/>
        </w:rPr>
        <w:t>Puppet</w:t>
      </w:r>
      <w:r>
        <w:rPr>
          <w:rFonts w:ascii="Carlito"/>
          <w:spacing w:val="-21"/>
        </w:rPr>
        <w:t> </w:t>
      </w:r>
      <w:r>
        <w:rPr>
          <w:rFonts w:ascii="Carlito"/>
        </w:rPr>
        <w:t>lets</w:t>
      </w:r>
      <w:r>
        <w:rPr>
          <w:rFonts w:ascii="Carlito"/>
          <w:spacing w:val="-20"/>
        </w:rPr>
        <w:t> </w:t>
      </w:r>
      <w:r>
        <w:rPr>
          <w:rFonts w:ascii="Carlito"/>
        </w:rPr>
        <w:t>you</w:t>
      </w:r>
      <w:r>
        <w:rPr>
          <w:rFonts w:ascii="Carlito"/>
          <w:spacing w:val="-21"/>
        </w:rPr>
        <w:t> </w:t>
      </w:r>
      <w:r>
        <w:rPr/>
        <w:t>describe</w:t>
      </w:r>
      <w:r>
        <w:rPr>
          <w:spacing w:val="-32"/>
        </w:rPr>
        <w:t> </w:t>
      </w:r>
      <w:r>
        <w:rPr/>
        <w:t>configuration</w:t>
      </w:r>
      <w:r>
        <w:rPr>
          <w:spacing w:val="-31"/>
        </w:rPr>
        <w:t> </w:t>
      </w:r>
      <w:r>
        <w:rPr/>
        <w:t>in</w:t>
      </w:r>
      <w:r>
        <w:rPr>
          <w:spacing w:val="-31"/>
        </w:rPr>
        <w:t> </w:t>
      </w:r>
      <w:r>
        <w:rPr/>
        <w:t>terms</w:t>
      </w:r>
      <w:r>
        <w:rPr>
          <w:spacing w:val="-32"/>
        </w:rPr>
        <w:t> </w:t>
      </w:r>
      <w:r>
        <w:rPr/>
        <w:t>of</w:t>
      </w:r>
      <w:r>
        <w:rPr>
          <w:spacing w:val="-31"/>
        </w:rPr>
        <w:t> </w:t>
      </w:r>
      <w:r>
        <w:rPr>
          <w:rFonts w:ascii="Carlito"/>
          <w:b/>
        </w:rPr>
        <w:t>resources</w:t>
      </w:r>
      <w:r>
        <w:rPr>
          <w:rFonts w:ascii="Carlito"/>
          <w:b/>
          <w:spacing w:val="-20"/>
        </w:rPr>
        <w:t> </w:t>
      </w:r>
      <w:r>
        <w:rPr/>
        <w:t>(types</w:t>
      </w:r>
      <w:r>
        <w:rPr>
          <w:spacing w:val="-31"/>
        </w:rPr>
        <w:t> </w:t>
      </w:r>
      <w:r>
        <w:rPr/>
        <w:t>of</w:t>
      </w:r>
      <w:r>
        <w:rPr>
          <w:spacing w:val="-31"/>
        </w:rPr>
        <w:t> </w:t>
      </w:r>
      <w:r>
        <w:rPr/>
        <w:t>things</w:t>
      </w:r>
      <w:r>
        <w:rPr>
          <w:spacing w:val="-32"/>
        </w:rPr>
        <w:t> </w:t>
      </w:r>
      <w:r>
        <w:rPr/>
        <w:t>that</w:t>
      </w:r>
      <w:r>
        <w:rPr>
          <w:spacing w:val="-31"/>
        </w:rPr>
        <w:t> </w:t>
      </w:r>
      <w:r>
        <w:rPr/>
        <w:t>can</w:t>
      </w:r>
      <w:r>
        <w:rPr>
          <w:spacing w:val="-31"/>
        </w:rPr>
        <w:t> </w:t>
      </w:r>
      <w:r>
        <w:rPr>
          <w:rFonts w:ascii="Carlito"/>
        </w:rPr>
        <w:t>exist, </w:t>
      </w:r>
      <w:r>
        <w:rPr>
          <w:w w:val="95"/>
        </w:rPr>
        <w:t>such</w:t>
      </w:r>
      <w:r>
        <w:rPr>
          <w:spacing w:val="-24"/>
          <w:w w:val="95"/>
        </w:rPr>
        <w:t> </w:t>
      </w:r>
      <w:r>
        <w:rPr>
          <w:w w:val="95"/>
        </w:rPr>
        <w:t>as</w:t>
      </w:r>
      <w:r>
        <w:rPr>
          <w:spacing w:val="-24"/>
          <w:w w:val="95"/>
        </w:rPr>
        <w:t> </w:t>
      </w:r>
      <w:r>
        <w:rPr>
          <w:w w:val="95"/>
        </w:rPr>
        <w:t>users,</w:t>
      </w:r>
      <w:r>
        <w:rPr>
          <w:spacing w:val="-24"/>
          <w:w w:val="95"/>
        </w:rPr>
        <w:t> </w:t>
      </w:r>
      <w:r>
        <w:rPr>
          <w:w w:val="95"/>
        </w:rPr>
        <w:t>files,</w:t>
      </w:r>
      <w:r>
        <w:rPr>
          <w:spacing w:val="-24"/>
          <w:w w:val="95"/>
        </w:rPr>
        <w:t> </w:t>
      </w:r>
      <w:r>
        <w:rPr>
          <w:w w:val="95"/>
        </w:rPr>
        <w:t>or</w:t>
      </w:r>
      <w:r>
        <w:rPr>
          <w:spacing w:val="-24"/>
          <w:w w:val="95"/>
        </w:rPr>
        <w:t> </w:t>
      </w:r>
      <w:r>
        <w:rPr>
          <w:w w:val="95"/>
        </w:rPr>
        <w:t>packages)</w:t>
      </w:r>
      <w:r>
        <w:rPr>
          <w:spacing w:val="-24"/>
          <w:w w:val="95"/>
        </w:rPr>
        <w:t> </w:t>
      </w:r>
      <w:r>
        <w:rPr>
          <w:w w:val="95"/>
        </w:rPr>
        <w:t>and</w:t>
      </w:r>
      <w:r>
        <w:rPr>
          <w:spacing w:val="-24"/>
          <w:w w:val="95"/>
        </w:rPr>
        <w:t> </w:t>
      </w:r>
      <w:r>
        <w:rPr>
          <w:w w:val="95"/>
        </w:rPr>
        <w:t>their</w:t>
      </w:r>
      <w:r>
        <w:rPr>
          <w:spacing w:val="-23"/>
          <w:w w:val="95"/>
        </w:rPr>
        <w:t> </w:t>
      </w:r>
      <w:r>
        <w:rPr>
          <w:b/>
          <w:w w:val="95"/>
        </w:rPr>
        <w:t>attributes</w:t>
      </w:r>
      <w:r>
        <w:rPr>
          <w:b/>
          <w:spacing w:val="-24"/>
          <w:w w:val="95"/>
        </w:rPr>
        <w:t> </w:t>
      </w:r>
      <w:r>
        <w:rPr>
          <w:w w:val="95"/>
        </w:rPr>
        <w:t>(appropriate</w:t>
      </w:r>
      <w:r>
        <w:rPr>
          <w:spacing w:val="-24"/>
          <w:w w:val="95"/>
        </w:rPr>
        <w:t> </w:t>
      </w:r>
      <w:r>
        <w:rPr>
          <w:w w:val="95"/>
        </w:rPr>
        <w:t>properties</w:t>
      </w:r>
      <w:r>
        <w:rPr>
          <w:spacing w:val="-24"/>
          <w:w w:val="95"/>
        </w:rPr>
        <w:t> </w:t>
      </w:r>
      <w:r>
        <w:rPr>
          <w:w w:val="95"/>
        </w:rPr>
        <w:t>for</w:t>
      </w:r>
      <w:r>
        <w:rPr>
          <w:spacing w:val="-24"/>
          <w:w w:val="95"/>
        </w:rPr>
        <w:t> </w:t>
      </w:r>
      <w:r>
        <w:rPr>
          <w:w w:val="95"/>
        </w:rPr>
        <w:t>the</w:t>
      </w:r>
      <w:r>
        <w:rPr>
          <w:spacing w:val="-24"/>
          <w:w w:val="95"/>
        </w:rPr>
        <w:t> </w:t>
      </w:r>
      <w:r>
        <w:rPr>
          <w:w w:val="95"/>
        </w:rPr>
        <w:t>type</w:t>
      </w:r>
      <w:r>
        <w:rPr>
          <w:spacing w:val="-24"/>
          <w:w w:val="95"/>
        </w:rPr>
        <w:t> </w:t>
      </w:r>
      <w:r>
        <w:rPr>
          <w:w w:val="95"/>
        </w:rPr>
        <w:t>of resource,</w:t>
      </w:r>
      <w:r>
        <w:rPr>
          <w:spacing w:val="-20"/>
          <w:w w:val="95"/>
        </w:rPr>
        <w:t> </w:t>
      </w:r>
      <w:r>
        <w:rPr>
          <w:w w:val="95"/>
        </w:rPr>
        <w:t>such</w:t>
      </w:r>
      <w:r>
        <w:rPr>
          <w:spacing w:val="-19"/>
          <w:w w:val="95"/>
        </w:rPr>
        <w:t> </w:t>
      </w:r>
      <w:r>
        <w:rPr>
          <w:w w:val="95"/>
        </w:rPr>
        <w:t>as</w:t>
      </w:r>
      <w:r>
        <w:rPr>
          <w:spacing w:val="-20"/>
          <w:w w:val="95"/>
        </w:rPr>
        <w:t> </w:t>
      </w:r>
      <w:r>
        <w:rPr>
          <w:w w:val="95"/>
        </w:rPr>
        <w:t>the</w:t>
      </w:r>
      <w:r>
        <w:rPr>
          <w:spacing w:val="-19"/>
          <w:w w:val="95"/>
        </w:rPr>
        <w:t> </w:t>
      </w:r>
      <w:r>
        <w:rPr>
          <w:w w:val="95"/>
        </w:rPr>
        <w:t>home</w:t>
      </w:r>
      <w:r>
        <w:rPr>
          <w:spacing w:val="-20"/>
          <w:w w:val="95"/>
        </w:rPr>
        <w:t> </w:t>
      </w:r>
      <w:r>
        <w:rPr>
          <w:w w:val="95"/>
        </w:rPr>
        <w:t>directory</w:t>
      </w:r>
      <w:r>
        <w:rPr>
          <w:spacing w:val="-19"/>
          <w:w w:val="95"/>
        </w:rPr>
        <w:t> </w:t>
      </w:r>
      <w:r>
        <w:rPr>
          <w:w w:val="95"/>
        </w:rPr>
        <w:t>for</w:t>
      </w:r>
      <w:r>
        <w:rPr>
          <w:spacing w:val="-20"/>
          <w:w w:val="95"/>
        </w:rPr>
        <w:t> </w:t>
      </w:r>
      <w:r>
        <w:rPr>
          <w:w w:val="95"/>
        </w:rPr>
        <w:t>a</w:t>
      </w:r>
      <w:r>
        <w:rPr>
          <w:spacing w:val="-20"/>
          <w:w w:val="95"/>
        </w:rPr>
        <w:t> </w:t>
      </w:r>
      <w:r>
        <w:rPr>
          <w:spacing w:val="-5"/>
          <w:w w:val="95"/>
        </w:rPr>
        <w:t>user,</w:t>
      </w:r>
      <w:r>
        <w:rPr>
          <w:spacing w:val="-19"/>
          <w:w w:val="95"/>
        </w:rPr>
        <w:t> </w:t>
      </w:r>
      <w:r>
        <w:rPr>
          <w:w w:val="95"/>
        </w:rPr>
        <w:t>or</w:t>
      </w:r>
      <w:r>
        <w:rPr>
          <w:spacing w:val="-20"/>
          <w:w w:val="95"/>
        </w:rPr>
        <w:t> </w:t>
      </w:r>
      <w:r>
        <w:rPr>
          <w:w w:val="95"/>
        </w:rPr>
        <w:t>the</w:t>
      </w:r>
      <w:r>
        <w:rPr>
          <w:spacing w:val="-20"/>
          <w:w w:val="95"/>
        </w:rPr>
        <w:t> </w:t>
      </w:r>
      <w:r>
        <w:rPr>
          <w:w w:val="95"/>
        </w:rPr>
        <w:t>owner</w:t>
      </w:r>
      <w:r>
        <w:rPr>
          <w:spacing w:val="-19"/>
          <w:w w:val="95"/>
        </w:rPr>
        <w:t> </w:t>
      </w:r>
      <w:r>
        <w:rPr>
          <w:w w:val="95"/>
        </w:rPr>
        <w:t>and</w:t>
      </w:r>
      <w:r>
        <w:rPr>
          <w:spacing w:val="-19"/>
          <w:w w:val="95"/>
        </w:rPr>
        <w:t> </w:t>
      </w:r>
      <w:r>
        <w:rPr>
          <w:w w:val="95"/>
        </w:rPr>
        <w:t>permissions</w:t>
      </w:r>
      <w:r>
        <w:rPr>
          <w:spacing w:val="-20"/>
          <w:w w:val="95"/>
        </w:rPr>
        <w:t> </w:t>
      </w:r>
      <w:r>
        <w:rPr>
          <w:w w:val="95"/>
        </w:rPr>
        <w:t>for</w:t>
      </w:r>
      <w:r>
        <w:rPr>
          <w:spacing w:val="-20"/>
          <w:w w:val="95"/>
        </w:rPr>
        <w:t> </w:t>
      </w:r>
      <w:r>
        <w:rPr>
          <w:w w:val="95"/>
        </w:rPr>
        <w:t>a</w:t>
      </w:r>
      <w:r>
        <w:rPr>
          <w:spacing w:val="-20"/>
          <w:w w:val="95"/>
        </w:rPr>
        <w:t> </w:t>
      </w:r>
      <w:r>
        <w:rPr>
          <w:w w:val="95"/>
        </w:rPr>
        <w:t>file).</w:t>
      </w:r>
      <w:r>
        <w:rPr>
          <w:spacing w:val="-19"/>
          <w:w w:val="95"/>
        </w:rPr>
        <w:t> </w:t>
      </w:r>
      <w:r>
        <w:rPr>
          <w:spacing w:val="-6"/>
          <w:w w:val="95"/>
        </w:rPr>
        <w:t>You </w:t>
      </w:r>
      <w:r>
        <w:rPr/>
        <w:t>don't</w:t>
      </w:r>
      <w:r>
        <w:rPr>
          <w:spacing w:val="-37"/>
        </w:rPr>
        <w:t> </w:t>
      </w:r>
      <w:r>
        <w:rPr/>
        <w:t>have</w:t>
      </w:r>
      <w:r>
        <w:rPr>
          <w:spacing w:val="-35"/>
        </w:rPr>
        <w:t> </w:t>
      </w:r>
      <w:r>
        <w:rPr/>
        <w:t>to</w:t>
      </w:r>
      <w:r>
        <w:rPr>
          <w:spacing w:val="-36"/>
        </w:rPr>
        <w:t> </w:t>
      </w:r>
      <w:r>
        <w:rPr/>
        <w:t>get</w:t>
      </w:r>
      <w:r>
        <w:rPr>
          <w:spacing w:val="-36"/>
        </w:rPr>
        <w:t> </w:t>
      </w:r>
      <w:r>
        <w:rPr/>
        <w:t>into</w:t>
      </w:r>
      <w:r>
        <w:rPr>
          <w:spacing w:val="-36"/>
        </w:rPr>
        <w:t> </w:t>
      </w:r>
      <w:r>
        <w:rPr/>
        <w:t>the</w:t>
      </w:r>
      <w:r>
        <w:rPr>
          <w:spacing w:val="-36"/>
        </w:rPr>
        <w:t> </w:t>
      </w:r>
      <w:r>
        <w:rPr/>
        <w:t>details</w:t>
      </w:r>
      <w:r>
        <w:rPr>
          <w:spacing w:val="-36"/>
        </w:rPr>
        <w:t> </w:t>
      </w:r>
      <w:r>
        <w:rPr/>
        <w:t>of</w:t>
      </w:r>
      <w:r>
        <w:rPr>
          <w:spacing w:val="-36"/>
        </w:rPr>
        <w:t> </w:t>
      </w:r>
      <w:r>
        <w:rPr/>
        <w:t>how</w:t>
      </w:r>
      <w:r>
        <w:rPr>
          <w:spacing w:val="-35"/>
        </w:rPr>
        <w:t> </w:t>
      </w:r>
      <w:r>
        <w:rPr/>
        <w:t>resources</w:t>
      </w:r>
      <w:r>
        <w:rPr>
          <w:spacing w:val="-36"/>
        </w:rPr>
        <w:t> </w:t>
      </w:r>
      <w:r>
        <w:rPr/>
        <w:t>are</w:t>
      </w:r>
      <w:r>
        <w:rPr>
          <w:spacing w:val="-36"/>
        </w:rPr>
        <w:t> </w:t>
      </w:r>
      <w:r>
        <w:rPr/>
        <w:t>created</w:t>
      </w:r>
      <w:r>
        <w:rPr>
          <w:spacing w:val="-35"/>
        </w:rPr>
        <w:t> </w:t>
      </w:r>
      <w:r>
        <w:rPr/>
        <w:t>and</w:t>
      </w:r>
      <w:r>
        <w:rPr>
          <w:spacing w:val="-36"/>
        </w:rPr>
        <w:t> </w:t>
      </w:r>
      <w:r>
        <w:rPr/>
        <w:t>configured</w:t>
      </w:r>
      <w:r>
        <w:rPr>
          <w:spacing w:val="-36"/>
        </w:rPr>
        <w:t> </w:t>
      </w:r>
      <w:r>
        <w:rPr/>
        <w:t>on</w:t>
      </w:r>
      <w:r>
        <w:rPr>
          <w:spacing w:val="-36"/>
        </w:rPr>
        <w:t> </w:t>
      </w:r>
      <w:r>
        <w:rPr/>
        <w:t>different platforms.</w:t>
      </w:r>
      <w:r>
        <w:rPr>
          <w:spacing w:val="-14"/>
        </w:rPr>
        <w:t> </w:t>
      </w:r>
      <w:r>
        <w:rPr/>
        <w:t>Puppet</w:t>
      </w:r>
      <w:r>
        <w:rPr>
          <w:spacing w:val="-13"/>
        </w:rPr>
        <w:t> </w:t>
      </w:r>
      <w:r>
        <w:rPr/>
        <w:t>takes</w:t>
      </w:r>
      <w:r>
        <w:rPr>
          <w:spacing w:val="-13"/>
        </w:rPr>
        <w:t> </w:t>
      </w:r>
      <w:r>
        <w:rPr/>
        <w:t>care</w:t>
      </w:r>
      <w:r>
        <w:rPr>
          <w:spacing w:val="-13"/>
        </w:rPr>
        <w:t> </w:t>
      </w:r>
      <w:r>
        <w:rPr/>
        <w:t>of</w:t>
      </w:r>
      <w:r>
        <w:rPr>
          <w:spacing w:val="-14"/>
        </w:rPr>
        <w:t> </w:t>
      </w:r>
      <w:r>
        <w:rPr/>
        <w:t>it.</w:t>
      </w:r>
    </w:p>
    <w:p>
      <w:pPr>
        <w:pStyle w:val="BodyText"/>
        <w:spacing w:line="249" w:lineRule="auto" w:before="177"/>
        <w:ind w:left="2160" w:right="2556"/>
      </w:pPr>
      <w:r>
        <w:rPr/>
        <w:t>The</w:t>
      </w:r>
      <w:r>
        <w:rPr>
          <w:spacing w:val="-43"/>
        </w:rPr>
        <w:t> </w:t>
      </w:r>
      <w:r>
        <w:rPr/>
        <w:t>power</w:t>
      </w:r>
      <w:r>
        <w:rPr>
          <w:spacing w:val="-42"/>
        </w:rPr>
        <w:t> </w:t>
      </w:r>
      <w:r>
        <w:rPr/>
        <w:t>of</w:t>
      </w:r>
      <w:r>
        <w:rPr>
          <w:spacing w:val="-43"/>
        </w:rPr>
        <w:t> </w:t>
      </w:r>
      <w:r>
        <w:rPr/>
        <w:t>this</w:t>
      </w:r>
      <w:r>
        <w:rPr>
          <w:spacing w:val="-42"/>
        </w:rPr>
        <w:t> </w:t>
      </w:r>
      <w:r>
        <w:rPr/>
        <w:t>approach</w:t>
      </w:r>
      <w:r>
        <w:rPr>
          <w:spacing w:val="-43"/>
        </w:rPr>
        <w:t> </w:t>
      </w:r>
      <w:r>
        <w:rPr/>
        <w:t>is</w:t>
      </w:r>
      <w:r>
        <w:rPr>
          <w:spacing w:val="-43"/>
        </w:rPr>
        <w:t> </w:t>
      </w:r>
      <w:r>
        <w:rPr/>
        <w:t>that</w:t>
      </w:r>
      <w:r>
        <w:rPr>
          <w:spacing w:val="-42"/>
        </w:rPr>
        <w:t> </w:t>
      </w:r>
      <w:r>
        <w:rPr/>
        <w:t>a</w:t>
      </w:r>
      <w:r>
        <w:rPr>
          <w:spacing w:val="-42"/>
        </w:rPr>
        <w:t> </w:t>
      </w:r>
      <w:r>
        <w:rPr/>
        <w:t>given</w:t>
      </w:r>
      <w:r>
        <w:rPr>
          <w:spacing w:val="-43"/>
        </w:rPr>
        <w:t> </w:t>
      </w:r>
      <w:r>
        <w:rPr/>
        <w:t>manifest</w:t>
      </w:r>
      <w:r>
        <w:rPr>
          <w:spacing w:val="-42"/>
        </w:rPr>
        <w:t> </w:t>
      </w:r>
      <w:r>
        <w:rPr/>
        <w:t>can</w:t>
      </w:r>
      <w:r>
        <w:rPr>
          <w:spacing w:val="-42"/>
        </w:rPr>
        <w:t> </w:t>
      </w:r>
      <w:r>
        <w:rPr/>
        <w:t>be</w:t>
      </w:r>
      <w:r>
        <w:rPr>
          <w:spacing w:val="-43"/>
        </w:rPr>
        <w:t> </w:t>
      </w:r>
      <w:r>
        <w:rPr/>
        <w:t>applied</w:t>
      </w:r>
      <w:r>
        <w:rPr>
          <w:spacing w:val="-42"/>
        </w:rPr>
        <w:t> </w:t>
      </w:r>
      <w:r>
        <w:rPr/>
        <w:t>to</w:t>
      </w:r>
      <w:r>
        <w:rPr>
          <w:spacing w:val="-43"/>
        </w:rPr>
        <w:t> </w:t>
      </w:r>
      <w:r>
        <w:rPr/>
        <w:t>different</w:t>
      </w:r>
      <w:r>
        <w:rPr>
          <w:spacing w:val="-42"/>
        </w:rPr>
        <w:t> </w:t>
      </w:r>
      <w:r>
        <w:rPr/>
        <w:t>nodes,</w:t>
      </w:r>
      <w:r>
        <w:rPr>
          <w:spacing w:val="-43"/>
        </w:rPr>
        <w:t> </w:t>
      </w:r>
      <w:r>
        <w:rPr/>
        <w:t>all running</w:t>
      </w:r>
      <w:r>
        <w:rPr>
          <w:spacing w:val="-32"/>
        </w:rPr>
        <w:t> </w:t>
      </w:r>
      <w:r>
        <w:rPr/>
        <w:t>different</w:t>
      </w:r>
      <w:r>
        <w:rPr>
          <w:spacing w:val="-32"/>
        </w:rPr>
        <w:t> </w:t>
      </w:r>
      <w:r>
        <w:rPr/>
        <w:t>operating</w:t>
      </w:r>
      <w:r>
        <w:rPr>
          <w:spacing w:val="-32"/>
        </w:rPr>
        <w:t> </w:t>
      </w:r>
      <w:r>
        <w:rPr/>
        <w:t>systems,</w:t>
      </w:r>
      <w:r>
        <w:rPr>
          <w:spacing w:val="-32"/>
        </w:rPr>
        <w:t> </w:t>
      </w:r>
      <w:r>
        <w:rPr/>
        <w:t>and</w:t>
      </w:r>
      <w:r>
        <w:rPr>
          <w:spacing w:val="-32"/>
        </w:rPr>
        <w:t> </w:t>
      </w:r>
      <w:r>
        <w:rPr/>
        <w:t>the</w:t>
      </w:r>
      <w:r>
        <w:rPr>
          <w:spacing w:val="-32"/>
        </w:rPr>
        <w:t> </w:t>
      </w:r>
      <w:r>
        <w:rPr/>
        <w:t>results</w:t>
      </w:r>
      <w:r>
        <w:rPr>
          <w:spacing w:val="-32"/>
        </w:rPr>
        <w:t> </w:t>
      </w:r>
      <w:r>
        <w:rPr/>
        <w:t>will</w:t>
      </w:r>
      <w:r>
        <w:rPr>
          <w:spacing w:val="-32"/>
        </w:rPr>
        <w:t> </w:t>
      </w:r>
      <w:r>
        <w:rPr/>
        <w:t>be</w:t>
      </w:r>
      <w:r>
        <w:rPr>
          <w:spacing w:val="-33"/>
        </w:rPr>
        <w:t> </w:t>
      </w:r>
      <w:r>
        <w:rPr/>
        <w:t>the</w:t>
      </w:r>
      <w:r>
        <w:rPr>
          <w:spacing w:val="-32"/>
        </w:rPr>
        <w:t> </w:t>
      </w:r>
      <w:r>
        <w:rPr/>
        <w:t>same</w:t>
      </w:r>
      <w:r>
        <w:rPr>
          <w:spacing w:val="-32"/>
        </w:rPr>
        <w:t> </w:t>
      </w:r>
      <w:r>
        <w:rPr/>
        <w:t>everywhere.</w:t>
      </w:r>
    </w:p>
    <w:p>
      <w:pPr>
        <w:spacing w:after="0" w:line="249" w:lineRule="auto"/>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4"/>
        <w:rPr>
          <w:sz w:val="38"/>
        </w:rPr>
      </w:pPr>
    </w:p>
    <w:p>
      <w:pPr>
        <w:pStyle w:val="Heading5"/>
      </w:pPr>
      <w:r>
        <w:rPr/>
        <w:pict>
          <v:line style="position:absolute;mso-position-horizontal-relative:page;mso-position-vertical-relative:paragraph;z-index:15745536" from="108.621002pt,-7.621181pt" to="504.621002pt,-7.621181pt" stroked="true" strokeweight=".5pt" strokecolor="#000000">
            <v:stroke dashstyle="solid"/>
            <w10:wrap type="none"/>
          </v:line>
        </w:pict>
      </w:r>
      <w:bookmarkStart w:name="Puppet architectures" w:id="30"/>
      <w:bookmarkEnd w:id="30"/>
      <w:r>
        <w:rPr/>
      </w:r>
      <w:bookmarkStart w:name="Getting ready for Puppet" w:id="31"/>
      <w:bookmarkEnd w:id="31"/>
      <w:r>
        <w:rPr/>
      </w:r>
      <w:bookmarkStart w:name="Installing Git and downloading the repo" w:id="32"/>
      <w:bookmarkEnd w:id="32"/>
      <w:r>
        <w:rPr/>
      </w:r>
      <w:bookmarkStart w:name="_bookmark7" w:id="33"/>
      <w:bookmarkEnd w:id="33"/>
      <w:r>
        <w:rPr/>
      </w:r>
      <w:r>
        <w:rPr/>
        <w:t>Puppet architectures</w:t>
      </w:r>
    </w:p>
    <w:p>
      <w:pPr>
        <w:spacing w:before="64"/>
        <w:ind w:left="2138" w:right="2126" w:firstLine="0"/>
        <w:jc w:val="center"/>
        <w:rPr>
          <w:rFonts w:ascii="Carlito"/>
          <w:i/>
          <w:sz w:val="18"/>
        </w:rPr>
      </w:pPr>
      <w:r>
        <w:rPr/>
        <w:br w:type="column"/>
      </w:r>
      <w:r>
        <w:rPr>
          <w:rFonts w:ascii="Carlito"/>
          <w:i/>
          <w:sz w:val="18"/>
        </w:rPr>
        <w:t>Chapter 1</w:t>
      </w:r>
    </w:p>
    <w:p>
      <w:pPr>
        <w:spacing w:after="0"/>
        <w:jc w:val="center"/>
        <w:rPr>
          <w:rFonts w:ascii="Carlito"/>
          <w:sz w:val="18"/>
        </w:rPr>
        <w:sectPr>
          <w:type w:val="continuous"/>
          <w:pgSz w:w="12240" w:h="15840"/>
          <w:pgMar w:top="560" w:bottom="280" w:left="0" w:right="0"/>
          <w:cols w:num="2" w:equalWidth="0">
            <w:col w:w="4807" w:space="2417"/>
            <w:col w:w="5016"/>
          </w:cols>
        </w:sectPr>
      </w:pPr>
    </w:p>
    <w:p>
      <w:pPr>
        <w:pStyle w:val="BodyText"/>
        <w:spacing w:line="237" w:lineRule="auto" w:before="48"/>
        <w:ind w:left="2160" w:right="2146"/>
      </w:pPr>
      <w:r>
        <w:rPr/>
        <w:t>It's</w:t>
      </w:r>
      <w:r>
        <w:rPr>
          <w:spacing w:val="-28"/>
        </w:rPr>
        <w:t> </w:t>
      </w:r>
      <w:r>
        <w:rPr/>
        <w:t>worth</w:t>
      </w:r>
      <w:r>
        <w:rPr>
          <w:spacing w:val="-28"/>
        </w:rPr>
        <w:t> </w:t>
      </w:r>
      <w:r>
        <w:rPr/>
        <w:t>noting</w:t>
      </w:r>
      <w:r>
        <w:rPr>
          <w:spacing w:val="-28"/>
        </w:rPr>
        <w:t> </w:t>
      </w:r>
      <w:r>
        <w:rPr/>
        <w:t>that</w:t>
      </w:r>
      <w:r>
        <w:rPr>
          <w:spacing w:val="-28"/>
        </w:rPr>
        <w:t> </w:t>
      </w:r>
      <w:r>
        <w:rPr/>
        <w:t>there</w:t>
      </w:r>
      <w:r>
        <w:rPr>
          <w:spacing w:val="-27"/>
        </w:rPr>
        <w:t> </w:t>
      </w:r>
      <w:r>
        <w:rPr/>
        <w:t>are</w:t>
      </w:r>
      <w:r>
        <w:rPr>
          <w:spacing w:val="-28"/>
        </w:rPr>
        <w:t> </w:t>
      </w:r>
      <w:r>
        <w:rPr/>
        <w:t>two</w:t>
      </w:r>
      <w:r>
        <w:rPr>
          <w:spacing w:val="-28"/>
        </w:rPr>
        <w:t> </w:t>
      </w:r>
      <w:r>
        <w:rPr/>
        <w:t>different</w:t>
      </w:r>
      <w:r>
        <w:rPr>
          <w:spacing w:val="-27"/>
        </w:rPr>
        <w:t> </w:t>
      </w:r>
      <w:r>
        <w:rPr>
          <w:spacing w:val="-3"/>
        </w:rPr>
        <w:t>ways</w:t>
      </w:r>
      <w:r>
        <w:rPr>
          <w:spacing w:val="-28"/>
        </w:rPr>
        <w:t> </w:t>
      </w:r>
      <w:r>
        <w:rPr/>
        <w:t>to</w:t>
      </w:r>
      <w:r>
        <w:rPr>
          <w:spacing w:val="-28"/>
        </w:rPr>
        <w:t> </w:t>
      </w:r>
      <w:r>
        <w:rPr/>
        <w:t>use</w:t>
      </w:r>
      <w:r>
        <w:rPr>
          <w:spacing w:val="-28"/>
        </w:rPr>
        <w:t> </w:t>
      </w:r>
      <w:r>
        <w:rPr/>
        <w:t>Puppet.</w:t>
      </w:r>
      <w:r>
        <w:rPr>
          <w:spacing w:val="-27"/>
        </w:rPr>
        <w:t> </w:t>
      </w:r>
      <w:r>
        <w:rPr/>
        <w:t>The</w:t>
      </w:r>
      <w:r>
        <w:rPr>
          <w:spacing w:val="-29"/>
        </w:rPr>
        <w:t> </w:t>
      </w:r>
      <w:r>
        <w:rPr/>
        <w:t>first</w:t>
      </w:r>
      <w:r>
        <w:rPr>
          <w:spacing w:val="-27"/>
        </w:rPr>
        <w:t> </w:t>
      </w:r>
      <w:r>
        <w:rPr>
          <w:spacing w:val="-6"/>
        </w:rPr>
        <w:t>way,</w:t>
      </w:r>
      <w:r>
        <w:rPr>
          <w:spacing w:val="-28"/>
        </w:rPr>
        <w:t> </w:t>
      </w:r>
      <w:r>
        <w:rPr/>
        <w:t>known</w:t>
      </w:r>
      <w:r>
        <w:rPr>
          <w:spacing w:val="-27"/>
        </w:rPr>
        <w:t> </w:t>
      </w:r>
      <w:r>
        <w:rPr>
          <w:rFonts w:ascii="Carlito"/>
        </w:rPr>
        <w:t>as </w:t>
      </w:r>
      <w:r>
        <w:rPr>
          <w:b/>
        </w:rPr>
        <w:t>agent/master</w:t>
      </w:r>
      <w:r>
        <w:rPr>
          <w:b/>
          <w:spacing w:val="-36"/>
        </w:rPr>
        <w:t> </w:t>
      </w:r>
      <w:r>
        <w:rPr>
          <w:b/>
        </w:rPr>
        <w:t>architecture</w:t>
      </w:r>
      <w:r>
        <w:rPr>
          <w:rFonts w:ascii="Carlito"/>
        </w:rPr>
        <w:t>,</w:t>
      </w:r>
      <w:r>
        <w:rPr>
          <w:rFonts w:ascii="Carlito"/>
          <w:spacing w:val="-25"/>
        </w:rPr>
        <w:t> </w:t>
      </w:r>
      <w:r>
        <w:rPr>
          <w:rFonts w:ascii="Carlito"/>
        </w:rPr>
        <w:t>uses</w:t>
      </w:r>
      <w:r>
        <w:rPr>
          <w:rFonts w:ascii="Carlito"/>
          <w:spacing w:val="-25"/>
        </w:rPr>
        <w:t> </w:t>
      </w:r>
      <w:r>
        <w:rPr>
          <w:rFonts w:ascii="Carlito"/>
        </w:rPr>
        <w:t>a</w:t>
      </w:r>
      <w:r>
        <w:rPr>
          <w:rFonts w:ascii="Carlito"/>
          <w:spacing w:val="-25"/>
        </w:rPr>
        <w:t> </w:t>
      </w:r>
      <w:r>
        <w:rPr>
          <w:rFonts w:ascii="Carlito"/>
        </w:rPr>
        <w:t>special</w:t>
      </w:r>
      <w:r>
        <w:rPr>
          <w:rFonts w:ascii="Carlito"/>
          <w:spacing w:val="-25"/>
        </w:rPr>
        <w:t> </w:t>
      </w:r>
      <w:r>
        <w:rPr>
          <w:rFonts w:ascii="Carlito"/>
        </w:rPr>
        <w:t>node</w:t>
      </w:r>
      <w:r>
        <w:rPr>
          <w:rFonts w:ascii="Carlito"/>
          <w:spacing w:val="-25"/>
        </w:rPr>
        <w:t> </w:t>
      </w:r>
      <w:r>
        <w:rPr>
          <w:rFonts w:ascii="Carlito"/>
        </w:rPr>
        <w:t>dedicated</w:t>
      </w:r>
      <w:r>
        <w:rPr>
          <w:rFonts w:ascii="Carlito"/>
          <w:spacing w:val="-24"/>
        </w:rPr>
        <w:t> </w:t>
      </w:r>
      <w:r>
        <w:rPr>
          <w:rFonts w:ascii="Carlito"/>
        </w:rPr>
        <w:t>to</w:t>
      </w:r>
      <w:r>
        <w:rPr>
          <w:rFonts w:ascii="Carlito"/>
          <w:spacing w:val="-25"/>
        </w:rPr>
        <w:t> </w:t>
      </w:r>
      <w:r>
        <w:rPr>
          <w:rFonts w:ascii="Carlito"/>
        </w:rPr>
        <w:t>running</w:t>
      </w:r>
      <w:r>
        <w:rPr>
          <w:rFonts w:ascii="Carlito"/>
          <w:spacing w:val="-25"/>
        </w:rPr>
        <w:t> </w:t>
      </w:r>
      <w:r>
        <w:rPr>
          <w:rFonts w:ascii="Carlito"/>
        </w:rPr>
        <w:t>Puppet,</w:t>
      </w:r>
      <w:r>
        <w:rPr>
          <w:rFonts w:ascii="Carlito"/>
          <w:spacing w:val="-24"/>
        </w:rPr>
        <w:t> </w:t>
      </w:r>
      <w:r>
        <w:rPr>
          <w:rFonts w:ascii="Carlito"/>
        </w:rPr>
        <w:t>which</w:t>
      </w:r>
      <w:r>
        <w:rPr>
          <w:rFonts w:ascii="Carlito"/>
          <w:spacing w:val="-24"/>
        </w:rPr>
        <w:t> </w:t>
      </w:r>
      <w:r>
        <w:rPr>
          <w:rFonts w:ascii="Carlito"/>
        </w:rPr>
        <w:t>all</w:t>
      </w:r>
      <w:r>
        <w:rPr>
          <w:rFonts w:ascii="Carlito"/>
          <w:spacing w:val="-25"/>
        </w:rPr>
        <w:t> </w:t>
      </w:r>
      <w:r>
        <w:rPr>
          <w:rFonts w:ascii="Carlito"/>
        </w:rPr>
        <w:t>other </w:t>
      </w:r>
      <w:r>
        <w:rPr/>
        <w:t>nodes</w:t>
      </w:r>
      <w:r>
        <w:rPr>
          <w:spacing w:val="-15"/>
        </w:rPr>
        <w:t> </w:t>
      </w:r>
      <w:r>
        <w:rPr/>
        <w:t>contact</w:t>
      </w:r>
      <w:r>
        <w:rPr>
          <w:spacing w:val="-13"/>
        </w:rPr>
        <w:t> </w:t>
      </w:r>
      <w:r>
        <w:rPr/>
        <w:t>to</w:t>
      </w:r>
      <w:r>
        <w:rPr>
          <w:spacing w:val="-14"/>
        </w:rPr>
        <w:t> </w:t>
      </w:r>
      <w:r>
        <w:rPr/>
        <w:t>get</w:t>
      </w:r>
      <w:r>
        <w:rPr>
          <w:spacing w:val="-13"/>
        </w:rPr>
        <w:t> </w:t>
      </w:r>
      <w:r>
        <w:rPr/>
        <w:t>their</w:t>
      </w:r>
      <w:r>
        <w:rPr>
          <w:spacing w:val="-13"/>
        </w:rPr>
        <w:t> </w:t>
      </w:r>
      <w:r>
        <w:rPr/>
        <w:t>configuration.</w:t>
      </w:r>
    </w:p>
    <w:p>
      <w:pPr>
        <w:pStyle w:val="BodyText"/>
        <w:spacing w:before="8"/>
        <w:rPr>
          <w:sz w:val="15"/>
        </w:rPr>
      </w:pPr>
    </w:p>
    <w:p>
      <w:pPr>
        <w:pStyle w:val="BodyText"/>
        <w:ind w:left="2160" w:right="2217"/>
        <w:rPr>
          <w:rFonts w:ascii="Carlito"/>
        </w:rPr>
      </w:pPr>
      <w:r>
        <w:rPr>
          <w:rFonts w:ascii="Carlito"/>
        </w:rPr>
        <w:t>The other </w:t>
      </w:r>
      <w:r>
        <w:rPr>
          <w:rFonts w:ascii="Carlito"/>
          <w:spacing w:val="-6"/>
        </w:rPr>
        <w:t>way, </w:t>
      </w:r>
      <w:r>
        <w:rPr>
          <w:rFonts w:ascii="Carlito"/>
        </w:rPr>
        <w:t>known as </w:t>
      </w:r>
      <w:r>
        <w:rPr>
          <w:rFonts w:ascii="Carlito"/>
          <w:b/>
        </w:rPr>
        <w:t>stand-alone Puppet </w:t>
      </w:r>
      <w:r>
        <w:rPr>
          <w:rFonts w:ascii="Carlito"/>
        </w:rPr>
        <w:t>or </w:t>
      </w:r>
      <w:r>
        <w:rPr>
          <w:rFonts w:ascii="Carlito"/>
          <w:b/>
        </w:rPr>
        <w:t>masterless</w:t>
      </w:r>
      <w:r>
        <w:rPr>
          <w:rFonts w:ascii="Carlito"/>
        </w:rPr>
        <w:t>, does not need a special Puppet master node. Puppet runs on each individual node and does not need to contact a central </w:t>
      </w:r>
      <w:r>
        <w:rPr/>
        <w:t>location</w:t>
      </w:r>
      <w:r>
        <w:rPr>
          <w:spacing w:val="-40"/>
        </w:rPr>
        <w:t> </w:t>
      </w:r>
      <w:r>
        <w:rPr/>
        <w:t>to</w:t>
      </w:r>
      <w:r>
        <w:rPr>
          <w:spacing w:val="-40"/>
        </w:rPr>
        <w:t> </w:t>
      </w:r>
      <w:r>
        <w:rPr/>
        <w:t>get</w:t>
      </w:r>
      <w:r>
        <w:rPr>
          <w:spacing w:val="-39"/>
        </w:rPr>
        <w:t> </w:t>
      </w:r>
      <w:r>
        <w:rPr/>
        <w:t>its</w:t>
      </w:r>
      <w:r>
        <w:rPr>
          <w:spacing w:val="-40"/>
        </w:rPr>
        <w:t> </w:t>
      </w:r>
      <w:r>
        <w:rPr/>
        <w:t>configuration.</w:t>
      </w:r>
      <w:r>
        <w:rPr>
          <w:spacing w:val="-39"/>
        </w:rPr>
        <w:t> </w:t>
      </w:r>
      <w:r>
        <w:rPr/>
        <w:t>Instead,</w:t>
      </w:r>
      <w:r>
        <w:rPr>
          <w:spacing w:val="-39"/>
        </w:rPr>
        <w:t> </w:t>
      </w:r>
      <w:r>
        <w:rPr/>
        <w:t>you</w:t>
      </w:r>
      <w:r>
        <w:rPr>
          <w:spacing w:val="-40"/>
        </w:rPr>
        <w:t> </w:t>
      </w:r>
      <w:r>
        <w:rPr/>
        <w:t>use</w:t>
      </w:r>
      <w:r>
        <w:rPr>
          <w:spacing w:val="-40"/>
        </w:rPr>
        <w:t> </w:t>
      </w:r>
      <w:r>
        <w:rPr/>
        <w:t>Git,</w:t>
      </w:r>
      <w:r>
        <w:rPr>
          <w:spacing w:val="-39"/>
        </w:rPr>
        <w:t> </w:t>
      </w:r>
      <w:r>
        <w:rPr/>
        <w:t>or</w:t>
      </w:r>
      <w:r>
        <w:rPr>
          <w:spacing w:val="-40"/>
        </w:rPr>
        <w:t> </w:t>
      </w:r>
      <w:r>
        <w:rPr/>
        <w:t>any</w:t>
      </w:r>
      <w:r>
        <w:rPr>
          <w:spacing w:val="-39"/>
        </w:rPr>
        <w:t> </w:t>
      </w:r>
      <w:r>
        <w:rPr/>
        <w:t>other</w:t>
      </w:r>
      <w:r>
        <w:rPr>
          <w:spacing w:val="-40"/>
        </w:rPr>
        <w:t> </w:t>
      </w:r>
      <w:r>
        <w:rPr>
          <w:spacing w:val="-3"/>
        </w:rPr>
        <w:t>way</w:t>
      </w:r>
      <w:r>
        <w:rPr>
          <w:spacing w:val="-39"/>
        </w:rPr>
        <w:t> </w:t>
      </w:r>
      <w:r>
        <w:rPr/>
        <w:t>of</w:t>
      </w:r>
      <w:r>
        <w:rPr>
          <w:spacing w:val="-40"/>
        </w:rPr>
        <w:t> </w:t>
      </w:r>
      <w:r>
        <w:rPr/>
        <w:t>copying</w:t>
      </w:r>
      <w:r>
        <w:rPr>
          <w:spacing w:val="-39"/>
        </w:rPr>
        <w:t> </w:t>
      </w:r>
      <w:r>
        <w:rPr/>
        <w:t>files</w:t>
      </w:r>
      <w:r>
        <w:rPr>
          <w:spacing w:val="-40"/>
        </w:rPr>
        <w:t> </w:t>
      </w:r>
      <w:r>
        <w:rPr/>
        <w:t>to</w:t>
      </w:r>
      <w:r>
        <w:rPr>
          <w:spacing w:val="-39"/>
        </w:rPr>
        <w:t> </w:t>
      </w:r>
      <w:r>
        <w:rPr/>
        <w:t>the </w:t>
      </w:r>
      <w:r>
        <w:rPr>
          <w:rFonts w:ascii="Carlito"/>
        </w:rPr>
        <w:t>node, such as SFTP or </w:t>
      </w:r>
      <w:r>
        <w:rPr>
          <w:rFonts w:ascii="Courier New"/>
          <w:sz w:val="19"/>
        </w:rPr>
        <w:t>rsync</w:t>
      </w:r>
      <w:r>
        <w:rPr>
          <w:rFonts w:ascii="Carlito"/>
        </w:rPr>
        <w:t>, to update the Puppet manifests on each</w:t>
      </w:r>
      <w:r>
        <w:rPr>
          <w:rFonts w:ascii="Carlito"/>
          <w:spacing w:val="-16"/>
        </w:rPr>
        <w:t> </w:t>
      </w:r>
      <w:r>
        <w:rPr>
          <w:rFonts w:ascii="Carlito"/>
        </w:rPr>
        <w:t>node.</w:t>
      </w:r>
    </w:p>
    <w:p>
      <w:pPr>
        <w:pStyle w:val="BodyText"/>
        <w:spacing w:line="244" w:lineRule="auto" w:before="173"/>
        <w:ind w:left="2159" w:right="2146"/>
        <w:rPr>
          <w:rFonts w:ascii="Carlito"/>
        </w:rPr>
      </w:pPr>
      <w:r>
        <w:rPr/>
        <w:t>Both</w:t>
      </w:r>
      <w:r>
        <w:rPr>
          <w:spacing w:val="-39"/>
        </w:rPr>
        <w:t> </w:t>
      </w:r>
      <w:r>
        <w:rPr/>
        <w:t>stand-alone</w:t>
      </w:r>
      <w:r>
        <w:rPr>
          <w:spacing w:val="-38"/>
        </w:rPr>
        <w:t> </w:t>
      </w:r>
      <w:r>
        <w:rPr/>
        <w:t>and</w:t>
      </w:r>
      <w:r>
        <w:rPr>
          <w:spacing w:val="-38"/>
        </w:rPr>
        <w:t> </w:t>
      </w:r>
      <w:r>
        <w:rPr/>
        <w:t>agent/master</w:t>
      </w:r>
      <w:r>
        <w:rPr>
          <w:spacing w:val="-38"/>
        </w:rPr>
        <w:t> </w:t>
      </w:r>
      <w:r>
        <w:rPr/>
        <w:t>architectures</w:t>
      </w:r>
      <w:r>
        <w:rPr>
          <w:spacing w:val="-38"/>
        </w:rPr>
        <w:t> </w:t>
      </w:r>
      <w:r>
        <w:rPr/>
        <w:t>are</w:t>
      </w:r>
      <w:r>
        <w:rPr>
          <w:spacing w:val="-38"/>
        </w:rPr>
        <w:t> </w:t>
      </w:r>
      <w:r>
        <w:rPr/>
        <w:t>officially</w:t>
      </w:r>
      <w:r>
        <w:rPr>
          <w:spacing w:val="-38"/>
        </w:rPr>
        <w:t> </w:t>
      </w:r>
      <w:r>
        <w:rPr/>
        <w:t>supported</w:t>
      </w:r>
      <w:r>
        <w:rPr>
          <w:spacing w:val="-38"/>
        </w:rPr>
        <w:t> </w:t>
      </w:r>
      <w:r>
        <w:rPr/>
        <w:t>by</w:t>
      </w:r>
      <w:r>
        <w:rPr>
          <w:spacing w:val="-38"/>
        </w:rPr>
        <w:t> </w:t>
      </w:r>
      <w:r>
        <w:rPr/>
        <w:t>Puppet.</w:t>
      </w:r>
      <w:r>
        <w:rPr>
          <w:spacing w:val="-38"/>
        </w:rPr>
        <w:t> </w:t>
      </w:r>
      <w:r>
        <w:rPr/>
        <w:t>It's </w:t>
      </w:r>
      <w:r>
        <w:rPr>
          <w:rFonts w:ascii="Carlito"/>
        </w:rPr>
        <w:t>your choice which one you </w:t>
      </w:r>
      <w:r>
        <w:rPr>
          <w:rFonts w:ascii="Carlito"/>
          <w:spacing w:val="-2"/>
        </w:rPr>
        <w:t>prefer </w:t>
      </w:r>
      <w:r>
        <w:rPr>
          <w:rFonts w:ascii="Carlito"/>
        </w:rPr>
        <w:t>to use. In this book, I will cover only the stand-alone </w:t>
      </w:r>
      <w:r>
        <w:rPr>
          <w:w w:val="95"/>
        </w:rPr>
        <w:t>architecture,</w:t>
      </w:r>
      <w:r>
        <w:rPr>
          <w:spacing w:val="-19"/>
          <w:w w:val="95"/>
        </w:rPr>
        <w:t> </w:t>
      </w:r>
      <w:r>
        <w:rPr>
          <w:w w:val="95"/>
        </w:rPr>
        <w:t>which</w:t>
      </w:r>
      <w:r>
        <w:rPr>
          <w:spacing w:val="-19"/>
          <w:w w:val="95"/>
        </w:rPr>
        <w:t> </w:t>
      </w:r>
      <w:r>
        <w:rPr>
          <w:w w:val="95"/>
        </w:rPr>
        <w:t>is</w:t>
      </w:r>
      <w:r>
        <w:rPr>
          <w:spacing w:val="-20"/>
          <w:w w:val="95"/>
        </w:rPr>
        <w:t> </w:t>
      </w:r>
      <w:r>
        <w:rPr>
          <w:w w:val="95"/>
        </w:rPr>
        <w:t>simpler</w:t>
      </w:r>
      <w:r>
        <w:rPr>
          <w:spacing w:val="-19"/>
          <w:w w:val="95"/>
        </w:rPr>
        <w:t> </w:t>
      </w:r>
      <w:r>
        <w:rPr>
          <w:w w:val="95"/>
        </w:rPr>
        <w:t>and</w:t>
      </w:r>
      <w:r>
        <w:rPr>
          <w:spacing w:val="-18"/>
          <w:w w:val="95"/>
        </w:rPr>
        <w:t> </w:t>
      </w:r>
      <w:r>
        <w:rPr>
          <w:w w:val="95"/>
        </w:rPr>
        <w:t>easier</w:t>
      </w:r>
      <w:r>
        <w:rPr>
          <w:spacing w:val="-19"/>
          <w:w w:val="95"/>
        </w:rPr>
        <w:t> </w:t>
      </w:r>
      <w:r>
        <w:rPr>
          <w:w w:val="95"/>
        </w:rPr>
        <w:t>for</w:t>
      </w:r>
      <w:r>
        <w:rPr>
          <w:spacing w:val="-20"/>
          <w:w w:val="95"/>
        </w:rPr>
        <w:t> </w:t>
      </w:r>
      <w:r>
        <w:rPr>
          <w:w w:val="95"/>
        </w:rPr>
        <w:t>most</w:t>
      </w:r>
      <w:r>
        <w:rPr>
          <w:spacing w:val="-19"/>
          <w:w w:val="95"/>
        </w:rPr>
        <w:t> </w:t>
      </w:r>
      <w:r>
        <w:rPr>
          <w:w w:val="95"/>
        </w:rPr>
        <w:t>organizations,</w:t>
      </w:r>
      <w:r>
        <w:rPr>
          <w:spacing w:val="-18"/>
          <w:w w:val="95"/>
        </w:rPr>
        <w:t> </w:t>
      </w:r>
      <w:r>
        <w:rPr>
          <w:w w:val="95"/>
        </w:rPr>
        <w:t>but</w:t>
      </w:r>
      <w:r>
        <w:rPr>
          <w:spacing w:val="-20"/>
          <w:w w:val="95"/>
        </w:rPr>
        <w:t> </w:t>
      </w:r>
      <w:r>
        <w:rPr>
          <w:w w:val="95"/>
        </w:rPr>
        <w:t>almost</w:t>
      </w:r>
      <w:r>
        <w:rPr>
          <w:spacing w:val="-19"/>
          <w:w w:val="95"/>
        </w:rPr>
        <w:t> </w:t>
      </w:r>
      <w:r>
        <w:rPr>
          <w:w w:val="95"/>
        </w:rPr>
        <w:t>everything</w:t>
      </w:r>
      <w:r>
        <w:rPr>
          <w:spacing w:val="-19"/>
          <w:w w:val="95"/>
        </w:rPr>
        <w:t> </w:t>
      </w:r>
      <w:r>
        <w:rPr>
          <w:w w:val="95"/>
        </w:rPr>
        <w:t>in</w:t>
      </w:r>
      <w:r>
        <w:rPr>
          <w:spacing w:val="-19"/>
          <w:w w:val="95"/>
        </w:rPr>
        <w:t> </w:t>
      </w:r>
      <w:r>
        <w:rPr>
          <w:w w:val="95"/>
        </w:rPr>
        <w:t>the </w:t>
      </w:r>
      <w:r>
        <w:rPr>
          <w:rFonts w:ascii="Carlito"/>
        </w:rPr>
        <w:t>book will work just the same whether you use agent/master or stand-alone</w:t>
      </w:r>
      <w:r>
        <w:rPr>
          <w:rFonts w:ascii="Carlito"/>
          <w:spacing w:val="-24"/>
        </w:rPr>
        <w:t> </w:t>
      </w:r>
      <w:r>
        <w:rPr>
          <w:rFonts w:ascii="Carlito"/>
        </w:rPr>
        <w:t>Puppet.</w:t>
      </w:r>
    </w:p>
    <w:p>
      <w:pPr>
        <w:pStyle w:val="BodyText"/>
        <w:rPr>
          <w:rFonts w:ascii="Carlito"/>
          <w:sz w:val="20"/>
        </w:rPr>
      </w:pPr>
    </w:p>
    <w:p>
      <w:pPr>
        <w:spacing w:line="231" w:lineRule="exact" w:before="139"/>
        <w:ind w:left="3938" w:right="0" w:firstLine="0"/>
        <w:jc w:val="left"/>
        <w:rPr>
          <w:rFonts w:ascii="Carlito"/>
          <w:sz w:val="19"/>
        </w:rPr>
      </w:pPr>
      <w:r>
        <w:rPr/>
        <w:pict>
          <v:group style="position:absolute;margin-left:143.076004pt;margin-top:2.553414pt;width:7.6pt;height:31.6pt;mso-position-horizontal-relative:page;mso-position-vertical-relative:paragraph;z-index:15746048" coordorigin="2862,51" coordsize="152,632">
            <v:shape style="position:absolute;left:2863;top:53;width:148;height:628" coordorigin="2864,53" coordsize="148,628" path="m3011,641l2907,641,2907,97,3011,97,3011,53,2864,53,2864,97,2864,641,2864,681,3011,681,3011,641xe" filled="true" fillcolor="#000000" stroked="false">
              <v:path arrowok="t"/>
              <v:fill type="solid"/>
            </v:shape>
            <v:shape style="position:absolute;left:2863;top:53;width:148;height:628" coordorigin="2864,53" coordsize="148,628" path="m2864,54l2864,53,3011,53,3011,96,2907,96,2907,641,3011,641,3011,680,2935,680,2864,680,2864,54xe" filled="false" stroked="true" strokeweight=".216pt" strokecolor="#000000">
              <v:path arrowok="t"/>
              <v:stroke dashstyle="solid"/>
            </v:shape>
            <w10:wrap type="none"/>
          </v:group>
        </w:pict>
      </w:r>
      <w:r>
        <w:rPr/>
        <w:drawing>
          <wp:anchor distT="0" distB="0" distL="0" distR="0" allowOverlap="1" layoutInCell="1" locked="0" behindDoc="0" simplePos="0" relativeHeight="15746560">
            <wp:simplePos x="0" y="0"/>
            <wp:positionH relativeFrom="page">
              <wp:posOffset>2034330</wp:posOffset>
            </wp:positionH>
            <wp:positionV relativeFrom="paragraph">
              <wp:posOffset>44893</wp:posOffset>
            </wp:positionV>
            <wp:extent cx="292557" cy="365436"/>
            <wp:effectExtent l="0" t="0" r="0" b="0"/>
            <wp:wrapNone/>
            <wp:docPr id="23" name="image15.png"/>
            <wp:cNvGraphicFramePr>
              <a:graphicFrameLocks noChangeAspect="1"/>
            </wp:cNvGraphicFramePr>
            <a:graphic>
              <a:graphicData uri="http://schemas.openxmlformats.org/drawingml/2006/picture">
                <pic:pic>
                  <pic:nvPicPr>
                    <pic:cNvPr id="24" name="image15.png"/>
                    <pic:cNvPicPr/>
                  </pic:nvPicPr>
                  <pic:blipFill>
                    <a:blip r:embed="rId47" cstate="print"/>
                    <a:stretch>
                      <a:fillRect/>
                    </a:stretch>
                  </pic:blipFill>
                  <pic:spPr>
                    <a:xfrm>
                      <a:off x="0" y="0"/>
                      <a:ext cx="292557" cy="365436"/>
                    </a:xfrm>
                    <a:prstGeom prst="rect">
                      <a:avLst/>
                    </a:prstGeom>
                  </pic:spPr>
                </pic:pic>
              </a:graphicData>
            </a:graphic>
          </wp:anchor>
        </w:drawing>
      </w:r>
      <w:r>
        <w:rPr/>
        <w:pict>
          <v:group style="position:absolute;margin-left:460.834991pt;margin-top:2.553414pt;width:7.6pt;height:31.6pt;mso-position-horizontal-relative:page;mso-position-vertical-relative:paragraph;z-index:15747072" coordorigin="9217,51" coordsize="152,632">
            <v:shape style="position:absolute;left:9218;top:53;width:148;height:628" coordorigin="9219,53" coordsize="148,628" path="m9366,641l9366,97,9366,53,9219,53,9219,97,9323,97,9323,641,9219,641,9219,681,9366,681,9366,641xe" filled="true" fillcolor="#000000" stroked="false">
              <v:path arrowok="t"/>
              <v:fill type="solid"/>
            </v:shape>
            <v:shape style="position:absolute;left:9218;top:53;width:148;height:628" coordorigin="9219,53" coordsize="148,628" path="m9366,54l9366,53,9219,53,9219,96,9323,96,9323,641,9219,641,9219,680,9295,680,9366,680,9366,54xe" filled="false" stroked="true" strokeweight=".216pt" strokecolor="#000000">
              <v:path arrowok="t"/>
              <v:stroke dashstyle="solid"/>
            </v:shape>
            <w10:wrap type="none"/>
          </v:group>
        </w:pict>
      </w:r>
      <w:r>
        <w:rPr>
          <w:rFonts w:ascii="Carlito"/>
          <w:sz w:val="19"/>
        </w:rPr>
        <w:t>To set up Puppet with an agent/master architecture, consult the</w:t>
      </w:r>
    </w:p>
    <w:p>
      <w:pPr>
        <w:spacing w:line="218" w:lineRule="exact" w:before="0"/>
        <w:ind w:left="3938" w:right="0" w:firstLine="0"/>
        <w:jc w:val="left"/>
        <w:rPr>
          <w:sz w:val="19"/>
        </w:rPr>
      </w:pPr>
      <w:r>
        <w:rPr>
          <w:sz w:val="19"/>
        </w:rPr>
        <w:t>official Puppet documentation.</w:t>
      </w:r>
    </w:p>
    <w:p>
      <w:pPr>
        <w:pStyle w:val="BodyText"/>
        <w:rPr>
          <w:sz w:val="18"/>
        </w:rPr>
      </w:pPr>
    </w:p>
    <w:p>
      <w:pPr>
        <w:pStyle w:val="BodyText"/>
        <w:rPr>
          <w:sz w:val="18"/>
        </w:rPr>
      </w:pPr>
    </w:p>
    <w:p>
      <w:pPr>
        <w:pStyle w:val="Heading4"/>
        <w:spacing w:before="116"/>
      </w:pPr>
      <w:r>
        <w:rPr/>
        <w:t>Getting ready for Puppet</w:t>
      </w:r>
    </w:p>
    <w:p>
      <w:pPr>
        <w:pStyle w:val="BodyText"/>
        <w:spacing w:line="242" w:lineRule="auto" w:before="124"/>
        <w:ind w:left="2160" w:right="2146"/>
        <w:rPr>
          <w:rFonts w:ascii="Carlito"/>
        </w:rPr>
      </w:pPr>
      <w:r>
        <w:rPr>
          <w:rFonts w:ascii="Carlito"/>
        </w:rPr>
        <w:t>Although Puppet is </w:t>
      </w:r>
      <w:r>
        <w:rPr/>
        <w:t>inherently cross-platform and works with many different operating systems,</w:t>
      </w:r>
      <w:r>
        <w:rPr>
          <w:spacing w:val="-33"/>
        </w:rPr>
        <w:t> </w:t>
      </w:r>
      <w:r>
        <w:rPr/>
        <w:t>for</w:t>
      </w:r>
      <w:r>
        <w:rPr>
          <w:spacing w:val="-32"/>
        </w:rPr>
        <w:t> </w:t>
      </w:r>
      <w:r>
        <w:rPr/>
        <w:t>the</w:t>
      </w:r>
      <w:r>
        <w:rPr>
          <w:spacing w:val="-32"/>
        </w:rPr>
        <w:t> </w:t>
      </w:r>
      <w:r>
        <w:rPr/>
        <w:t>purposes</w:t>
      </w:r>
      <w:r>
        <w:rPr>
          <w:spacing w:val="-33"/>
        </w:rPr>
        <w:t> </w:t>
      </w:r>
      <w:r>
        <w:rPr/>
        <w:t>of</w:t>
      </w:r>
      <w:r>
        <w:rPr>
          <w:spacing w:val="-33"/>
        </w:rPr>
        <w:t> </w:t>
      </w:r>
      <w:r>
        <w:rPr/>
        <w:t>this</w:t>
      </w:r>
      <w:r>
        <w:rPr>
          <w:spacing w:val="-32"/>
        </w:rPr>
        <w:t> </w:t>
      </w:r>
      <w:r>
        <w:rPr/>
        <w:t>book,</w:t>
      </w:r>
      <w:r>
        <w:rPr>
          <w:spacing w:val="-33"/>
        </w:rPr>
        <w:t> </w:t>
      </w:r>
      <w:r>
        <w:rPr/>
        <w:t>I'm</w:t>
      </w:r>
      <w:r>
        <w:rPr>
          <w:spacing w:val="-32"/>
        </w:rPr>
        <w:t> </w:t>
      </w:r>
      <w:r>
        <w:rPr/>
        <w:t>going</w:t>
      </w:r>
      <w:r>
        <w:rPr>
          <w:spacing w:val="-32"/>
        </w:rPr>
        <w:t> </w:t>
      </w:r>
      <w:r>
        <w:rPr/>
        <w:t>to</w:t>
      </w:r>
      <w:r>
        <w:rPr>
          <w:spacing w:val="-33"/>
        </w:rPr>
        <w:t> </w:t>
      </w:r>
      <w:r>
        <w:rPr/>
        <w:t>focus</w:t>
      </w:r>
      <w:r>
        <w:rPr>
          <w:spacing w:val="-33"/>
        </w:rPr>
        <w:t> </w:t>
      </w:r>
      <w:r>
        <w:rPr/>
        <w:t>on</w:t>
      </w:r>
      <w:r>
        <w:rPr>
          <w:spacing w:val="-32"/>
        </w:rPr>
        <w:t> </w:t>
      </w:r>
      <w:r>
        <w:rPr/>
        <w:t>just</w:t>
      </w:r>
      <w:r>
        <w:rPr>
          <w:spacing w:val="-33"/>
        </w:rPr>
        <w:t> </w:t>
      </w:r>
      <w:r>
        <w:rPr/>
        <w:t>one</w:t>
      </w:r>
      <w:r>
        <w:rPr>
          <w:spacing w:val="-32"/>
        </w:rPr>
        <w:t> </w:t>
      </w:r>
      <w:r>
        <w:rPr/>
        <w:t>operating</w:t>
      </w:r>
      <w:r>
        <w:rPr>
          <w:spacing w:val="-32"/>
        </w:rPr>
        <w:t> </w:t>
      </w:r>
      <w:r>
        <w:rPr/>
        <w:t>system, </w:t>
      </w:r>
      <w:r>
        <w:rPr>
          <w:rFonts w:ascii="Carlito"/>
        </w:rPr>
        <w:t>namely</w:t>
      </w:r>
      <w:r>
        <w:rPr>
          <w:rFonts w:ascii="Carlito"/>
          <w:spacing w:val="-29"/>
        </w:rPr>
        <w:t> </w:t>
      </w:r>
      <w:r>
        <w:rPr>
          <w:rFonts w:ascii="Carlito"/>
        </w:rPr>
        <w:t>the</w:t>
      </w:r>
      <w:r>
        <w:rPr>
          <w:rFonts w:ascii="Carlito"/>
          <w:spacing w:val="-29"/>
        </w:rPr>
        <w:t> </w:t>
      </w:r>
      <w:r>
        <w:rPr>
          <w:b/>
        </w:rPr>
        <w:t>Ubuntu</w:t>
      </w:r>
      <w:r>
        <w:rPr>
          <w:b/>
          <w:spacing w:val="-39"/>
        </w:rPr>
        <w:t> </w:t>
      </w:r>
      <w:r>
        <w:rPr>
          <w:b/>
        </w:rPr>
        <w:t>16.04</w:t>
      </w:r>
      <w:r>
        <w:rPr>
          <w:b/>
          <w:spacing w:val="-40"/>
        </w:rPr>
        <w:t> </w:t>
      </w:r>
      <w:r>
        <w:rPr>
          <w:b/>
          <w:spacing w:val="-6"/>
        </w:rPr>
        <w:t>LTS</w:t>
      </w:r>
      <w:r>
        <w:rPr>
          <w:b/>
          <w:spacing w:val="-39"/>
        </w:rPr>
        <w:t> </w:t>
      </w:r>
      <w:r>
        <w:rPr/>
        <w:t>distribution</w:t>
      </w:r>
      <w:r>
        <w:rPr>
          <w:spacing w:val="-40"/>
        </w:rPr>
        <w:t> </w:t>
      </w:r>
      <w:r>
        <w:rPr/>
        <w:t>of</w:t>
      </w:r>
      <w:r>
        <w:rPr>
          <w:spacing w:val="-40"/>
        </w:rPr>
        <w:t> </w:t>
      </w:r>
      <w:r>
        <w:rPr/>
        <w:t>Linux,</w:t>
      </w:r>
      <w:r>
        <w:rPr>
          <w:spacing w:val="-40"/>
        </w:rPr>
        <w:t> </w:t>
      </w:r>
      <w:r>
        <w:rPr/>
        <w:t>and</w:t>
      </w:r>
      <w:r>
        <w:rPr>
          <w:spacing w:val="-39"/>
        </w:rPr>
        <w:t> </w:t>
      </w:r>
      <w:r>
        <w:rPr/>
        <w:t>the</w:t>
      </w:r>
      <w:r>
        <w:rPr>
          <w:spacing w:val="-40"/>
        </w:rPr>
        <w:t> </w:t>
      </w:r>
      <w:r>
        <w:rPr/>
        <w:t>most</w:t>
      </w:r>
      <w:r>
        <w:rPr>
          <w:spacing w:val="-39"/>
        </w:rPr>
        <w:t> </w:t>
      </w:r>
      <w:r>
        <w:rPr/>
        <w:t>recent</w:t>
      </w:r>
      <w:r>
        <w:rPr>
          <w:spacing w:val="-40"/>
        </w:rPr>
        <w:t> </w:t>
      </w:r>
      <w:r>
        <w:rPr/>
        <w:t>version</w:t>
      </w:r>
      <w:r>
        <w:rPr>
          <w:spacing w:val="-39"/>
        </w:rPr>
        <w:t> </w:t>
      </w:r>
      <w:r>
        <w:rPr/>
        <w:t>of</w:t>
      </w:r>
      <w:r>
        <w:rPr>
          <w:spacing w:val="-40"/>
        </w:rPr>
        <w:t> </w:t>
      </w:r>
      <w:r>
        <w:rPr/>
        <w:t>Puppet, </w:t>
      </w:r>
      <w:r>
        <w:rPr>
          <w:w w:val="95"/>
        </w:rPr>
        <w:t>Puppet</w:t>
      </w:r>
      <w:r>
        <w:rPr>
          <w:spacing w:val="-20"/>
          <w:w w:val="95"/>
        </w:rPr>
        <w:t> </w:t>
      </w:r>
      <w:r>
        <w:rPr>
          <w:w w:val="95"/>
        </w:rPr>
        <w:t>5.</w:t>
      </w:r>
      <w:r>
        <w:rPr>
          <w:spacing w:val="-20"/>
          <w:w w:val="95"/>
        </w:rPr>
        <w:t> </w:t>
      </w:r>
      <w:r>
        <w:rPr>
          <w:spacing w:val="-4"/>
          <w:w w:val="95"/>
        </w:rPr>
        <w:t>However,</w:t>
      </w:r>
      <w:r>
        <w:rPr>
          <w:spacing w:val="-20"/>
          <w:w w:val="95"/>
        </w:rPr>
        <w:t> </w:t>
      </w:r>
      <w:r>
        <w:rPr>
          <w:w w:val="95"/>
        </w:rPr>
        <w:t>all</w:t>
      </w:r>
      <w:r>
        <w:rPr>
          <w:spacing w:val="-20"/>
          <w:w w:val="95"/>
        </w:rPr>
        <w:t> </w:t>
      </w:r>
      <w:r>
        <w:rPr>
          <w:w w:val="95"/>
        </w:rPr>
        <w:t>the</w:t>
      </w:r>
      <w:r>
        <w:rPr>
          <w:spacing w:val="-20"/>
          <w:w w:val="95"/>
        </w:rPr>
        <w:t> </w:t>
      </w:r>
      <w:r>
        <w:rPr>
          <w:w w:val="95"/>
        </w:rPr>
        <w:t>examples</w:t>
      </w:r>
      <w:r>
        <w:rPr>
          <w:spacing w:val="-19"/>
          <w:w w:val="95"/>
        </w:rPr>
        <w:t> </w:t>
      </w:r>
      <w:r>
        <w:rPr>
          <w:w w:val="95"/>
        </w:rPr>
        <w:t>in</w:t>
      </w:r>
      <w:r>
        <w:rPr>
          <w:spacing w:val="-21"/>
          <w:w w:val="95"/>
        </w:rPr>
        <w:t> </w:t>
      </w:r>
      <w:r>
        <w:rPr>
          <w:w w:val="95"/>
        </w:rPr>
        <w:t>the</w:t>
      </w:r>
      <w:r>
        <w:rPr>
          <w:spacing w:val="-20"/>
          <w:w w:val="95"/>
        </w:rPr>
        <w:t> </w:t>
      </w:r>
      <w:r>
        <w:rPr>
          <w:w w:val="95"/>
        </w:rPr>
        <w:t>book</w:t>
      </w:r>
      <w:r>
        <w:rPr>
          <w:spacing w:val="-20"/>
          <w:w w:val="95"/>
        </w:rPr>
        <w:t> </w:t>
      </w:r>
      <w:r>
        <w:rPr>
          <w:w w:val="95"/>
        </w:rPr>
        <w:t>should</w:t>
      </w:r>
      <w:r>
        <w:rPr>
          <w:spacing w:val="-20"/>
          <w:w w:val="95"/>
        </w:rPr>
        <w:t> </w:t>
      </w:r>
      <w:r>
        <w:rPr>
          <w:w w:val="95"/>
        </w:rPr>
        <w:t>work</w:t>
      </w:r>
      <w:r>
        <w:rPr>
          <w:spacing w:val="-21"/>
          <w:w w:val="95"/>
        </w:rPr>
        <w:t> </w:t>
      </w:r>
      <w:r>
        <w:rPr>
          <w:w w:val="95"/>
        </w:rPr>
        <w:t>on</w:t>
      </w:r>
      <w:r>
        <w:rPr>
          <w:spacing w:val="-20"/>
          <w:w w:val="95"/>
        </w:rPr>
        <w:t> </w:t>
      </w:r>
      <w:r>
        <w:rPr>
          <w:w w:val="95"/>
        </w:rPr>
        <w:t>any</w:t>
      </w:r>
      <w:r>
        <w:rPr>
          <w:spacing w:val="-20"/>
          <w:w w:val="95"/>
        </w:rPr>
        <w:t> </w:t>
      </w:r>
      <w:r>
        <w:rPr>
          <w:w w:val="95"/>
        </w:rPr>
        <w:t>recent</w:t>
      </w:r>
      <w:r>
        <w:rPr>
          <w:spacing w:val="-20"/>
          <w:w w:val="95"/>
        </w:rPr>
        <w:t> </w:t>
      </w:r>
      <w:r>
        <w:rPr>
          <w:w w:val="95"/>
        </w:rPr>
        <w:t>operating</w:t>
      </w:r>
      <w:r>
        <w:rPr>
          <w:spacing w:val="-20"/>
          <w:w w:val="95"/>
        </w:rPr>
        <w:t> </w:t>
      </w:r>
      <w:r>
        <w:rPr>
          <w:spacing w:val="-2"/>
          <w:w w:val="95"/>
        </w:rPr>
        <w:t>system </w:t>
      </w:r>
      <w:r>
        <w:rPr>
          <w:rFonts w:ascii="Carlito"/>
        </w:rPr>
        <w:t>or Puppet version with only minor</w:t>
      </w:r>
      <w:r>
        <w:rPr>
          <w:rFonts w:ascii="Carlito"/>
          <w:spacing w:val="-4"/>
        </w:rPr>
        <w:t> </w:t>
      </w:r>
      <w:r>
        <w:rPr>
          <w:rFonts w:ascii="Carlito"/>
        </w:rPr>
        <w:t>changes.</w:t>
      </w:r>
    </w:p>
    <w:p>
      <w:pPr>
        <w:pStyle w:val="BodyText"/>
        <w:spacing w:line="247" w:lineRule="auto" w:before="171"/>
        <w:ind w:left="2160" w:right="2146"/>
        <w:rPr>
          <w:rFonts w:ascii="Carlito"/>
        </w:rPr>
      </w:pPr>
      <w:r>
        <w:rPr>
          <w:spacing w:val="-6"/>
        </w:rPr>
        <w:t>You </w:t>
      </w:r>
      <w:r>
        <w:rPr/>
        <w:t>will probably find that the best </w:t>
      </w:r>
      <w:r>
        <w:rPr>
          <w:spacing w:val="-3"/>
        </w:rPr>
        <w:t>way </w:t>
      </w:r>
      <w:r>
        <w:rPr/>
        <w:t>to read this book is to follow along with the examples</w:t>
      </w:r>
      <w:r>
        <w:rPr>
          <w:spacing w:val="-34"/>
        </w:rPr>
        <w:t> </w:t>
      </w:r>
      <w:r>
        <w:rPr/>
        <w:t>using</w:t>
      </w:r>
      <w:r>
        <w:rPr>
          <w:spacing w:val="-35"/>
        </w:rPr>
        <w:t> </w:t>
      </w:r>
      <w:r>
        <w:rPr/>
        <w:t>a</w:t>
      </w:r>
      <w:r>
        <w:rPr>
          <w:spacing w:val="-34"/>
        </w:rPr>
        <w:t> </w:t>
      </w:r>
      <w:r>
        <w:rPr/>
        <w:t>Linux</w:t>
      </w:r>
      <w:r>
        <w:rPr>
          <w:spacing w:val="-34"/>
        </w:rPr>
        <w:t> </w:t>
      </w:r>
      <w:r>
        <w:rPr/>
        <w:t>machine</w:t>
      </w:r>
      <w:r>
        <w:rPr>
          <w:spacing w:val="-34"/>
        </w:rPr>
        <w:t> </w:t>
      </w:r>
      <w:r>
        <w:rPr/>
        <w:t>of</w:t>
      </w:r>
      <w:r>
        <w:rPr>
          <w:spacing w:val="-34"/>
        </w:rPr>
        <w:t> </w:t>
      </w:r>
      <w:r>
        <w:rPr/>
        <w:t>your</w:t>
      </w:r>
      <w:r>
        <w:rPr>
          <w:spacing w:val="-35"/>
        </w:rPr>
        <w:t> </w:t>
      </w:r>
      <w:r>
        <w:rPr/>
        <w:t>own.</w:t>
      </w:r>
      <w:r>
        <w:rPr>
          <w:spacing w:val="-34"/>
        </w:rPr>
        <w:t> </w:t>
      </w:r>
      <w:r>
        <w:rPr/>
        <w:t>It</w:t>
      </w:r>
      <w:r>
        <w:rPr>
          <w:spacing w:val="-33"/>
        </w:rPr>
        <w:t> </w:t>
      </w:r>
      <w:r>
        <w:rPr/>
        <w:t>doesn't</w:t>
      </w:r>
      <w:r>
        <w:rPr>
          <w:spacing w:val="-35"/>
        </w:rPr>
        <w:t> </w:t>
      </w:r>
      <w:r>
        <w:rPr/>
        <w:t>matter</w:t>
      </w:r>
      <w:r>
        <w:rPr>
          <w:spacing w:val="-34"/>
        </w:rPr>
        <w:t> </w:t>
      </w:r>
      <w:r>
        <w:rPr/>
        <w:t>whether</w:t>
      </w:r>
      <w:r>
        <w:rPr>
          <w:spacing w:val="-33"/>
        </w:rPr>
        <w:t> </w:t>
      </w:r>
      <w:r>
        <w:rPr/>
        <w:t>this</w:t>
      </w:r>
      <w:r>
        <w:rPr>
          <w:spacing w:val="-34"/>
        </w:rPr>
        <w:t> </w:t>
      </w:r>
      <w:r>
        <w:rPr/>
        <w:t>is</w:t>
      </w:r>
      <w:r>
        <w:rPr>
          <w:spacing w:val="-35"/>
        </w:rPr>
        <w:t> </w:t>
      </w:r>
      <w:r>
        <w:rPr/>
        <w:t>a</w:t>
      </w:r>
      <w:r>
        <w:rPr>
          <w:spacing w:val="-34"/>
        </w:rPr>
        <w:t> </w:t>
      </w:r>
      <w:r>
        <w:rPr/>
        <w:t>physical </w:t>
      </w:r>
      <w:r>
        <w:rPr>
          <w:rFonts w:ascii="Carlito"/>
          <w:spacing w:val="-4"/>
        </w:rPr>
        <w:t>server, </w:t>
      </w:r>
      <w:r>
        <w:rPr>
          <w:rFonts w:ascii="Carlito"/>
        </w:rPr>
        <w:t>desktop or laptop, cloud instance, or a virtual machine. I'm going to use the popular </w:t>
      </w:r>
      <w:r>
        <w:rPr>
          <w:spacing w:val="-3"/>
        </w:rPr>
        <w:t>Vagrant</w:t>
      </w:r>
      <w:r>
        <w:rPr>
          <w:spacing w:val="-34"/>
        </w:rPr>
        <w:t> </w:t>
      </w:r>
      <w:r>
        <w:rPr/>
        <w:t>software</w:t>
      </w:r>
      <w:r>
        <w:rPr>
          <w:spacing w:val="-33"/>
        </w:rPr>
        <w:t> </w:t>
      </w:r>
      <w:r>
        <w:rPr/>
        <w:t>to</w:t>
      </w:r>
      <w:r>
        <w:rPr>
          <w:spacing w:val="-34"/>
        </w:rPr>
        <w:t> </w:t>
      </w:r>
      <w:r>
        <w:rPr/>
        <w:t>run</w:t>
      </w:r>
      <w:r>
        <w:rPr>
          <w:spacing w:val="-34"/>
        </w:rPr>
        <w:t> </w:t>
      </w:r>
      <w:r>
        <w:rPr/>
        <w:t>a</w:t>
      </w:r>
      <w:r>
        <w:rPr>
          <w:spacing w:val="-33"/>
        </w:rPr>
        <w:t> </w:t>
      </w:r>
      <w:r>
        <w:rPr/>
        <w:t>virtual</w:t>
      </w:r>
      <w:r>
        <w:rPr>
          <w:spacing w:val="-33"/>
        </w:rPr>
        <w:t> </w:t>
      </w:r>
      <w:r>
        <w:rPr/>
        <w:t>machine</w:t>
      </w:r>
      <w:r>
        <w:rPr>
          <w:spacing w:val="-34"/>
        </w:rPr>
        <w:t> </w:t>
      </w:r>
      <w:r>
        <w:rPr/>
        <w:t>on</w:t>
      </w:r>
      <w:r>
        <w:rPr>
          <w:spacing w:val="-34"/>
        </w:rPr>
        <w:t> </w:t>
      </w:r>
      <w:r>
        <w:rPr/>
        <w:t>my</w:t>
      </w:r>
      <w:r>
        <w:rPr>
          <w:spacing w:val="-33"/>
        </w:rPr>
        <w:t> </w:t>
      </w:r>
      <w:r>
        <w:rPr/>
        <w:t>own</w:t>
      </w:r>
      <w:r>
        <w:rPr>
          <w:spacing w:val="-33"/>
        </w:rPr>
        <w:t> </w:t>
      </w:r>
      <w:r>
        <w:rPr>
          <w:spacing w:val="-4"/>
        </w:rPr>
        <w:t>computer,</w:t>
      </w:r>
      <w:r>
        <w:rPr>
          <w:spacing w:val="-34"/>
        </w:rPr>
        <w:t> </w:t>
      </w:r>
      <w:r>
        <w:rPr/>
        <w:t>and</w:t>
      </w:r>
      <w:r>
        <w:rPr>
          <w:spacing w:val="-33"/>
        </w:rPr>
        <w:t> </w:t>
      </w:r>
      <w:r>
        <w:rPr/>
        <w:t>you</w:t>
      </w:r>
      <w:r>
        <w:rPr>
          <w:spacing w:val="-34"/>
        </w:rPr>
        <w:t> </w:t>
      </w:r>
      <w:r>
        <w:rPr/>
        <w:t>can</w:t>
      </w:r>
      <w:r>
        <w:rPr>
          <w:spacing w:val="-33"/>
        </w:rPr>
        <w:t> </w:t>
      </w:r>
      <w:r>
        <w:rPr/>
        <w:t>do</w:t>
      </w:r>
      <w:r>
        <w:rPr>
          <w:spacing w:val="-34"/>
        </w:rPr>
        <w:t> </w:t>
      </w:r>
      <w:r>
        <w:rPr/>
        <w:t>the</w:t>
      </w:r>
      <w:r>
        <w:rPr>
          <w:spacing w:val="-34"/>
        </w:rPr>
        <w:t> </w:t>
      </w:r>
      <w:r>
        <w:rPr/>
        <w:t>same. </w:t>
      </w:r>
      <w:r>
        <w:rPr>
          <w:w w:val="95"/>
        </w:rPr>
        <w:t>The</w:t>
      </w:r>
      <w:r>
        <w:rPr>
          <w:spacing w:val="-22"/>
          <w:w w:val="95"/>
        </w:rPr>
        <w:t> </w:t>
      </w:r>
      <w:r>
        <w:rPr>
          <w:w w:val="95"/>
        </w:rPr>
        <w:t>public</w:t>
      </w:r>
      <w:r>
        <w:rPr>
          <w:spacing w:val="-20"/>
          <w:w w:val="95"/>
        </w:rPr>
        <w:t> </w:t>
      </w:r>
      <w:r>
        <w:rPr>
          <w:w w:val="95"/>
        </w:rPr>
        <w:t>GitHub</w:t>
      </w:r>
      <w:r>
        <w:rPr>
          <w:spacing w:val="-21"/>
          <w:w w:val="95"/>
        </w:rPr>
        <w:t> </w:t>
      </w:r>
      <w:r>
        <w:rPr>
          <w:w w:val="95"/>
        </w:rPr>
        <w:t>repository</w:t>
      </w:r>
      <w:r>
        <w:rPr>
          <w:spacing w:val="-21"/>
          <w:w w:val="95"/>
        </w:rPr>
        <w:t> </w:t>
      </w:r>
      <w:r>
        <w:rPr>
          <w:w w:val="95"/>
        </w:rPr>
        <w:t>for</w:t>
      </w:r>
      <w:r>
        <w:rPr>
          <w:spacing w:val="-21"/>
          <w:w w:val="95"/>
        </w:rPr>
        <w:t> </w:t>
      </w:r>
      <w:r>
        <w:rPr>
          <w:w w:val="95"/>
        </w:rPr>
        <w:t>this</w:t>
      </w:r>
      <w:r>
        <w:rPr>
          <w:spacing w:val="-21"/>
          <w:w w:val="95"/>
        </w:rPr>
        <w:t> </w:t>
      </w:r>
      <w:r>
        <w:rPr>
          <w:w w:val="95"/>
        </w:rPr>
        <w:t>book</w:t>
      </w:r>
      <w:r>
        <w:rPr>
          <w:spacing w:val="-21"/>
          <w:w w:val="95"/>
        </w:rPr>
        <w:t> </w:t>
      </w:r>
      <w:r>
        <w:rPr>
          <w:w w:val="95"/>
        </w:rPr>
        <w:t>contains</w:t>
      </w:r>
      <w:r>
        <w:rPr>
          <w:spacing w:val="-21"/>
          <w:w w:val="95"/>
        </w:rPr>
        <w:t> </w:t>
      </w:r>
      <w:r>
        <w:rPr>
          <w:w w:val="95"/>
        </w:rPr>
        <w:t>a</w:t>
      </w:r>
      <w:r>
        <w:rPr>
          <w:spacing w:val="-20"/>
          <w:w w:val="95"/>
        </w:rPr>
        <w:t> </w:t>
      </w:r>
      <w:r>
        <w:rPr>
          <w:w w:val="95"/>
        </w:rPr>
        <w:t>Vagrantfile,</w:t>
      </w:r>
      <w:r>
        <w:rPr>
          <w:spacing w:val="-22"/>
          <w:w w:val="95"/>
        </w:rPr>
        <w:t> </w:t>
      </w:r>
      <w:r>
        <w:rPr>
          <w:w w:val="95"/>
        </w:rPr>
        <w:t>which</w:t>
      </w:r>
      <w:r>
        <w:rPr>
          <w:spacing w:val="-20"/>
          <w:w w:val="95"/>
        </w:rPr>
        <w:t> </w:t>
      </w:r>
      <w:r>
        <w:rPr>
          <w:w w:val="95"/>
        </w:rPr>
        <w:t>you</w:t>
      </w:r>
      <w:r>
        <w:rPr>
          <w:spacing w:val="-22"/>
          <w:w w:val="95"/>
        </w:rPr>
        <w:t> </w:t>
      </w:r>
      <w:r>
        <w:rPr>
          <w:w w:val="95"/>
        </w:rPr>
        <w:t>can</w:t>
      </w:r>
      <w:r>
        <w:rPr>
          <w:spacing w:val="-20"/>
          <w:w w:val="95"/>
        </w:rPr>
        <w:t> </w:t>
      </w:r>
      <w:r>
        <w:rPr>
          <w:w w:val="95"/>
        </w:rPr>
        <w:t>use</w:t>
      </w:r>
      <w:r>
        <w:rPr>
          <w:spacing w:val="-22"/>
          <w:w w:val="95"/>
        </w:rPr>
        <w:t> </w:t>
      </w:r>
      <w:r>
        <w:rPr>
          <w:w w:val="95"/>
        </w:rPr>
        <w:t>to</w:t>
      </w:r>
      <w:r>
        <w:rPr>
          <w:spacing w:val="-21"/>
          <w:w w:val="95"/>
        </w:rPr>
        <w:t> </w:t>
      </w:r>
      <w:r>
        <w:rPr>
          <w:w w:val="95"/>
        </w:rPr>
        <w:t>get</w:t>
      </w:r>
      <w:r>
        <w:rPr>
          <w:spacing w:val="-21"/>
          <w:w w:val="95"/>
        </w:rPr>
        <w:t> </w:t>
      </w:r>
      <w:r>
        <w:rPr>
          <w:w w:val="95"/>
        </w:rPr>
        <w:t>up </w:t>
      </w:r>
      <w:r>
        <w:rPr>
          <w:rFonts w:ascii="Carlito"/>
        </w:rPr>
        <w:t>and running with Puppet in just a </w:t>
      </w:r>
      <w:r>
        <w:rPr>
          <w:rFonts w:ascii="Carlito"/>
          <w:spacing w:val="-3"/>
        </w:rPr>
        <w:t>few</w:t>
      </w:r>
      <w:r>
        <w:rPr>
          <w:rFonts w:ascii="Carlito"/>
          <w:spacing w:val="-5"/>
        </w:rPr>
        <w:t> </w:t>
      </w:r>
      <w:r>
        <w:rPr>
          <w:rFonts w:ascii="Carlito"/>
        </w:rPr>
        <w:t>steps.</w:t>
      </w:r>
    </w:p>
    <w:p>
      <w:pPr>
        <w:pStyle w:val="BodyText"/>
        <w:spacing w:before="3"/>
        <w:rPr>
          <w:rFonts w:ascii="Carlito"/>
          <w:sz w:val="25"/>
        </w:rPr>
      </w:pPr>
    </w:p>
    <w:p>
      <w:pPr>
        <w:pStyle w:val="Heading5"/>
      </w:pPr>
      <w:r>
        <w:rPr/>
        <w:t>Installing Git and downloading the repo</w:t>
      </w:r>
    </w:p>
    <w:p>
      <w:pPr>
        <w:pStyle w:val="BodyText"/>
        <w:spacing w:before="47"/>
        <w:ind w:left="2160"/>
        <w:rPr>
          <w:rFonts w:ascii="Carlito"/>
        </w:rPr>
      </w:pPr>
      <w:r>
        <w:rPr>
          <w:rFonts w:ascii="Carlito"/>
        </w:rPr>
        <w:t>To get a copy of the repo that accompanies this book, follow these steps:</w:t>
      </w:r>
    </w:p>
    <w:p>
      <w:pPr>
        <w:pStyle w:val="ListParagraph"/>
        <w:numPr>
          <w:ilvl w:val="0"/>
          <w:numId w:val="8"/>
        </w:numPr>
        <w:tabs>
          <w:tab w:pos="2879" w:val="left" w:leader="none"/>
          <w:tab w:pos="2880" w:val="left" w:leader="none"/>
        </w:tabs>
        <w:spacing w:line="240" w:lineRule="auto" w:before="168" w:after="0"/>
        <w:ind w:left="2879" w:right="0" w:hanging="361"/>
        <w:jc w:val="left"/>
        <w:rPr>
          <w:rFonts w:ascii="Courier New"/>
          <w:sz w:val="19"/>
        </w:rPr>
      </w:pPr>
      <w:r>
        <w:rPr>
          <w:rFonts w:ascii="Carlito"/>
          <w:sz w:val="21"/>
        </w:rPr>
        <w:t>Browse to</w:t>
      </w:r>
      <w:r>
        <w:rPr>
          <w:rFonts w:ascii="Carlito"/>
          <w:spacing w:val="-2"/>
          <w:sz w:val="21"/>
        </w:rPr>
        <w:t> </w:t>
      </w:r>
      <w:hyperlink r:id="rId48">
        <w:r>
          <w:rPr>
            <w:rFonts w:ascii="Courier New"/>
            <w:sz w:val="19"/>
          </w:rPr>
          <w:t>https://git-scm.com/downloads</w:t>
        </w:r>
      </w:hyperlink>
    </w:p>
    <w:p>
      <w:pPr>
        <w:pStyle w:val="ListParagraph"/>
        <w:numPr>
          <w:ilvl w:val="0"/>
          <w:numId w:val="8"/>
        </w:numPr>
        <w:tabs>
          <w:tab w:pos="2879" w:val="left" w:leader="none"/>
          <w:tab w:pos="2880" w:val="left" w:leader="none"/>
        </w:tabs>
        <w:spacing w:line="240" w:lineRule="auto" w:before="82" w:after="0"/>
        <w:ind w:left="2879" w:right="0" w:hanging="360"/>
        <w:jc w:val="left"/>
        <w:rPr>
          <w:sz w:val="21"/>
        </w:rPr>
      </w:pPr>
      <w:r>
        <w:rPr>
          <w:sz w:val="21"/>
        </w:rPr>
        <w:t>Download</w:t>
      </w:r>
      <w:r>
        <w:rPr>
          <w:spacing w:val="-16"/>
          <w:sz w:val="21"/>
        </w:rPr>
        <w:t> </w:t>
      </w:r>
      <w:r>
        <w:rPr>
          <w:sz w:val="21"/>
        </w:rPr>
        <w:t>and</w:t>
      </w:r>
      <w:r>
        <w:rPr>
          <w:spacing w:val="-16"/>
          <w:sz w:val="21"/>
        </w:rPr>
        <w:t> </w:t>
      </w:r>
      <w:r>
        <w:rPr>
          <w:sz w:val="21"/>
        </w:rPr>
        <w:t>install</w:t>
      </w:r>
      <w:r>
        <w:rPr>
          <w:spacing w:val="-16"/>
          <w:sz w:val="21"/>
        </w:rPr>
        <w:t> </w:t>
      </w:r>
      <w:r>
        <w:rPr>
          <w:sz w:val="21"/>
        </w:rPr>
        <w:t>the</w:t>
      </w:r>
      <w:r>
        <w:rPr>
          <w:spacing w:val="-16"/>
          <w:sz w:val="21"/>
        </w:rPr>
        <w:t> </w:t>
      </w:r>
      <w:r>
        <w:rPr>
          <w:sz w:val="21"/>
        </w:rPr>
        <w:t>right</w:t>
      </w:r>
      <w:r>
        <w:rPr>
          <w:spacing w:val="-16"/>
          <w:sz w:val="21"/>
        </w:rPr>
        <w:t> </w:t>
      </w:r>
      <w:r>
        <w:rPr>
          <w:sz w:val="21"/>
        </w:rPr>
        <w:t>version</w:t>
      </w:r>
      <w:r>
        <w:rPr>
          <w:spacing w:val="-16"/>
          <w:sz w:val="21"/>
        </w:rPr>
        <w:t> </w:t>
      </w:r>
      <w:r>
        <w:rPr>
          <w:sz w:val="21"/>
        </w:rPr>
        <w:t>of</w:t>
      </w:r>
      <w:r>
        <w:rPr>
          <w:spacing w:val="-17"/>
          <w:sz w:val="21"/>
        </w:rPr>
        <w:t> </w:t>
      </w:r>
      <w:r>
        <w:rPr>
          <w:sz w:val="21"/>
        </w:rPr>
        <w:t>Git</w:t>
      </w:r>
      <w:r>
        <w:rPr>
          <w:spacing w:val="-15"/>
          <w:sz w:val="21"/>
        </w:rPr>
        <w:t> </w:t>
      </w:r>
      <w:r>
        <w:rPr>
          <w:sz w:val="21"/>
        </w:rPr>
        <w:t>for</w:t>
      </w:r>
      <w:r>
        <w:rPr>
          <w:spacing w:val="-17"/>
          <w:sz w:val="21"/>
        </w:rPr>
        <w:t> </w:t>
      </w:r>
      <w:r>
        <w:rPr>
          <w:sz w:val="21"/>
        </w:rPr>
        <w:t>your</w:t>
      </w:r>
      <w:r>
        <w:rPr>
          <w:spacing w:val="-17"/>
          <w:sz w:val="21"/>
        </w:rPr>
        <w:t> </w:t>
      </w:r>
      <w:r>
        <w:rPr>
          <w:sz w:val="21"/>
        </w:rPr>
        <w:t>operating</w:t>
      </w:r>
      <w:r>
        <w:rPr>
          <w:spacing w:val="-16"/>
          <w:sz w:val="21"/>
        </w:rPr>
        <w:t> </w:t>
      </w:r>
      <w:r>
        <w:rPr>
          <w:sz w:val="21"/>
        </w:rPr>
        <w:t>system.</w:t>
      </w:r>
    </w:p>
    <w:p>
      <w:pPr>
        <w:pStyle w:val="ListParagraph"/>
        <w:numPr>
          <w:ilvl w:val="0"/>
          <w:numId w:val="8"/>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Run the following</w:t>
      </w:r>
      <w:r>
        <w:rPr>
          <w:rFonts w:ascii="Carlito"/>
          <w:spacing w:val="-1"/>
          <w:sz w:val="21"/>
        </w:rPr>
        <w:t> </w:t>
      </w:r>
      <w:r>
        <w:rPr>
          <w:rFonts w:ascii="Carlito"/>
          <w:sz w:val="21"/>
        </w:rPr>
        <w:t>command:</w:t>
      </w:r>
    </w:p>
    <w:p>
      <w:pPr>
        <w:spacing w:before="96"/>
        <w:ind w:left="2880" w:right="0" w:firstLine="0"/>
        <w:jc w:val="left"/>
        <w:rPr>
          <w:rFonts w:ascii="Courier New"/>
          <w:b/>
          <w:sz w:val="18"/>
        </w:rPr>
      </w:pPr>
      <w:r>
        <w:rPr>
          <w:rFonts w:ascii="Courier New"/>
          <w:b/>
          <w:sz w:val="18"/>
        </w:rPr>
        <w:t>git clone https://github.com/bitfield/puppet-beginners-guide-3.git</w:t>
      </w:r>
    </w:p>
    <w:p>
      <w:pPr>
        <w:spacing w:after="0"/>
        <w:jc w:val="left"/>
        <w:rPr>
          <w:rFonts w:ascii="Courier New"/>
          <w:sz w:val="18"/>
        </w:rPr>
        <w:sectPr>
          <w:type w:val="continuous"/>
          <w:pgSz w:w="12240" w:h="15840"/>
          <w:pgMar w:top="560" w:bottom="280" w:left="0" w:right="0"/>
        </w:sectPr>
      </w:pPr>
    </w:p>
    <w:p>
      <w:pPr>
        <w:pStyle w:val="BodyText"/>
        <w:rPr>
          <w:rFonts w:ascii="Courier New"/>
          <w:b/>
          <w:sz w:val="20"/>
        </w:rPr>
      </w:pPr>
    </w:p>
    <w:p>
      <w:pPr>
        <w:pStyle w:val="BodyText"/>
        <w:spacing w:before="10"/>
        <w:rPr>
          <w:rFonts w:ascii="Courier New"/>
          <w:b/>
          <w:sz w:val="15"/>
        </w:rPr>
      </w:pPr>
    </w:p>
    <w:p>
      <w:pPr>
        <w:tabs>
          <w:tab w:pos="10079" w:val="left" w:leader="none"/>
        </w:tabs>
        <w:spacing w:before="0"/>
        <w:ind w:left="2160" w:right="0" w:firstLine="0"/>
        <w:jc w:val="left"/>
        <w:rPr>
          <w:i/>
          <w:sz w:val="18"/>
        </w:rPr>
      </w:pPr>
      <w:bookmarkStart w:name="Installing VirtualBox and Vagrant" w:id="34"/>
      <w:bookmarkEnd w:id="34"/>
      <w:r>
        <w:rPr/>
      </w:r>
      <w:bookmarkStart w:name="Running your Vagrant VM" w:id="35"/>
      <w:bookmarkEnd w:id="35"/>
      <w:r>
        <w:rPr/>
      </w:r>
      <w:bookmarkStart w:name="_bookmark8" w:id="36"/>
      <w:bookmarkEnd w:id="36"/>
      <w:r>
        <w:rPr/>
      </w:r>
      <w:r>
        <w:rPr>
          <w:i/>
          <w:w w:val="95"/>
          <w:sz w:val="18"/>
          <w:u w:val="single"/>
        </w:rPr>
        <w:t>Getting</w:t>
      </w:r>
      <w:r>
        <w:rPr>
          <w:i/>
          <w:spacing w:val="-18"/>
          <w:w w:val="95"/>
          <w:sz w:val="18"/>
          <w:u w:val="single"/>
        </w:rPr>
        <w:t> </w:t>
      </w:r>
      <w:r>
        <w:rPr>
          <w:i/>
          <w:w w:val="95"/>
          <w:sz w:val="18"/>
          <w:u w:val="single"/>
        </w:rPr>
        <w:t>started</w:t>
      </w:r>
      <w:r>
        <w:rPr>
          <w:i/>
          <w:spacing w:val="-18"/>
          <w:w w:val="95"/>
          <w:sz w:val="18"/>
          <w:u w:val="single"/>
        </w:rPr>
        <w:t> </w:t>
      </w:r>
      <w:r>
        <w:rPr>
          <w:i/>
          <w:w w:val="95"/>
          <w:sz w:val="18"/>
          <w:u w:val="single"/>
        </w:rPr>
        <w:t>with</w:t>
      </w:r>
      <w:r>
        <w:rPr>
          <w:i/>
          <w:spacing w:val="-17"/>
          <w:w w:val="95"/>
          <w:sz w:val="18"/>
          <w:u w:val="single"/>
        </w:rPr>
        <w:t> </w:t>
      </w:r>
      <w:r>
        <w:rPr>
          <w:i/>
          <w:w w:val="95"/>
          <w:sz w:val="18"/>
          <w:u w:val="single"/>
        </w:rPr>
        <w:t>Puppet</w:t>
      </w:r>
      <w:r>
        <w:rPr>
          <w:i/>
          <w:sz w:val="18"/>
          <w:u w:val="single"/>
        </w:rPr>
        <w:tab/>
      </w:r>
    </w:p>
    <w:p>
      <w:pPr>
        <w:pStyle w:val="BodyText"/>
        <w:spacing w:before="7"/>
        <w:rPr>
          <w:i/>
          <w:sz w:val="14"/>
        </w:rPr>
      </w:pPr>
    </w:p>
    <w:p>
      <w:pPr>
        <w:pStyle w:val="Heading5"/>
      </w:pPr>
      <w:r>
        <w:rPr/>
        <w:t>Installing VirtualBox and Vagrant</w:t>
      </w:r>
    </w:p>
    <w:p>
      <w:pPr>
        <w:pStyle w:val="BodyText"/>
        <w:spacing w:line="242" w:lineRule="auto" w:before="46"/>
        <w:ind w:left="2160" w:right="2176"/>
      </w:pPr>
      <w:r>
        <w:rPr>
          <w:rFonts w:ascii="Carlito"/>
        </w:rPr>
        <w:t>If you already have a Linux machine or cloud server you'd </w:t>
      </w:r>
      <w:r>
        <w:rPr>
          <w:rFonts w:ascii="Carlito"/>
          <w:spacing w:val="-3"/>
        </w:rPr>
        <w:t>like </w:t>
      </w:r>
      <w:r>
        <w:rPr>
          <w:rFonts w:ascii="Carlito"/>
        </w:rPr>
        <w:t>to use for working through the </w:t>
      </w:r>
      <w:r>
        <w:rPr/>
        <w:t>examples,</w:t>
      </w:r>
      <w:r>
        <w:rPr>
          <w:spacing w:val="-36"/>
        </w:rPr>
        <w:t> </w:t>
      </w:r>
      <w:r>
        <w:rPr/>
        <w:t>skip</w:t>
      </w:r>
      <w:r>
        <w:rPr>
          <w:spacing w:val="-36"/>
        </w:rPr>
        <w:t> </w:t>
      </w:r>
      <w:r>
        <w:rPr/>
        <w:t>this</w:t>
      </w:r>
      <w:r>
        <w:rPr>
          <w:spacing w:val="-36"/>
        </w:rPr>
        <w:t> </w:t>
      </w:r>
      <w:r>
        <w:rPr/>
        <w:t>section</w:t>
      </w:r>
      <w:r>
        <w:rPr>
          <w:spacing w:val="-36"/>
        </w:rPr>
        <w:t> </w:t>
      </w:r>
      <w:r>
        <w:rPr/>
        <w:t>and</w:t>
      </w:r>
      <w:r>
        <w:rPr>
          <w:spacing w:val="-35"/>
        </w:rPr>
        <w:t> </w:t>
      </w:r>
      <w:r>
        <w:rPr/>
        <w:t>move</w:t>
      </w:r>
      <w:r>
        <w:rPr>
          <w:spacing w:val="-36"/>
        </w:rPr>
        <w:t> </w:t>
      </w:r>
      <w:r>
        <w:rPr/>
        <w:t>on</w:t>
      </w:r>
      <w:r>
        <w:rPr>
          <w:spacing w:val="-36"/>
        </w:rPr>
        <w:t> </w:t>
      </w:r>
      <w:r>
        <w:rPr/>
        <w:t>to</w:t>
      </w:r>
      <w:r>
        <w:rPr>
          <w:spacing w:val="-37"/>
        </w:rPr>
        <w:t> </w:t>
      </w:r>
      <w:r>
        <w:rPr/>
        <w:t>the</w:t>
      </w:r>
      <w:r>
        <w:rPr>
          <w:spacing w:val="-36"/>
        </w:rPr>
        <w:t> </w:t>
      </w:r>
      <w:r>
        <w:rPr/>
        <w:t>next</w:t>
      </w:r>
      <w:r>
        <w:rPr>
          <w:spacing w:val="-35"/>
        </w:rPr>
        <w:t> </w:t>
      </w:r>
      <w:r>
        <w:rPr>
          <w:spacing w:val="-4"/>
        </w:rPr>
        <w:t>chapter.</w:t>
      </w:r>
      <w:r>
        <w:rPr>
          <w:spacing w:val="-37"/>
        </w:rPr>
        <w:t> </w:t>
      </w:r>
      <w:r>
        <w:rPr/>
        <w:t>If</w:t>
      </w:r>
      <w:r>
        <w:rPr>
          <w:spacing w:val="-35"/>
        </w:rPr>
        <w:t> </w:t>
      </w:r>
      <w:r>
        <w:rPr/>
        <w:t>you'd</w:t>
      </w:r>
      <w:r>
        <w:rPr>
          <w:spacing w:val="-37"/>
        </w:rPr>
        <w:t> </w:t>
      </w:r>
      <w:r>
        <w:rPr>
          <w:spacing w:val="-3"/>
        </w:rPr>
        <w:t>like</w:t>
      </w:r>
      <w:r>
        <w:rPr>
          <w:spacing w:val="-35"/>
        </w:rPr>
        <w:t> </w:t>
      </w:r>
      <w:r>
        <w:rPr/>
        <w:t>to</w:t>
      </w:r>
      <w:r>
        <w:rPr>
          <w:spacing w:val="-37"/>
        </w:rPr>
        <w:t> </w:t>
      </w:r>
      <w:r>
        <w:rPr/>
        <w:t>use</w:t>
      </w:r>
      <w:r>
        <w:rPr>
          <w:spacing w:val="-36"/>
        </w:rPr>
        <w:t> </w:t>
      </w:r>
      <w:r>
        <w:rPr/>
        <w:t>VirtualBox and</w:t>
      </w:r>
      <w:r>
        <w:rPr>
          <w:spacing w:val="-24"/>
        </w:rPr>
        <w:t> </w:t>
      </w:r>
      <w:r>
        <w:rPr>
          <w:spacing w:val="-3"/>
        </w:rPr>
        <w:t>Vagrant</w:t>
      </w:r>
      <w:r>
        <w:rPr>
          <w:spacing w:val="-23"/>
        </w:rPr>
        <w:t> </w:t>
      </w:r>
      <w:r>
        <w:rPr/>
        <w:t>to</w:t>
      </w:r>
      <w:r>
        <w:rPr>
          <w:spacing w:val="-24"/>
        </w:rPr>
        <w:t> </w:t>
      </w:r>
      <w:r>
        <w:rPr/>
        <w:t>run</w:t>
      </w:r>
      <w:r>
        <w:rPr>
          <w:spacing w:val="-24"/>
        </w:rPr>
        <w:t> </w:t>
      </w:r>
      <w:r>
        <w:rPr/>
        <w:t>a</w:t>
      </w:r>
      <w:r>
        <w:rPr>
          <w:spacing w:val="-23"/>
        </w:rPr>
        <w:t> </w:t>
      </w:r>
      <w:r>
        <w:rPr/>
        <w:t>local</w:t>
      </w:r>
      <w:r>
        <w:rPr>
          <w:spacing w:val="-24"/>
        </w:rPr>
        <w:t> </w:t>
      </w:r>
      <w:r>
        <w:rPr>
          <w:rFonts w:ascii="Carlito"/>
          <w:b/>
        </w:rPr>
        <w:t>virtual</w:t>
      </w:r>
      <w:r>
        <w:rPr>
          <w:rFonts w:ascii="Carlito"/>
          <w:b/>
          <w:spacing w:val="-13"/>
        </w:rPr>
        <w:t> </w:t>
      </w:r>
      <w:r>
        <w:rPr>
          <w:rFonts w:ascii="Carlito"/>
          <w:b/>
        </w:rPr>
        <w:t>machine</w:t>
      </w:r>
      <w:r>
        <w:rPr>
          <w:rFonts w:ascii="Carlito"/>
          <w:b/>
          <w:spacing w:val="-12"/>
        </w:rPr>
        <w:t> </w:t>
      </w:r>
      <w:r>
        <w:rPr/>
        <w:t>(</w:t>
      </w:r>
      <w:r>
        <w:rPr>
          <w:b/>
        </w:rPr>
        <w:t>VM</w:t>
      </w:r>
      <w:r>
        <w:rPr>
          <w:rFonts w:ascii="Carlito"/>
        </w:rPr>
        <w:t>)</w:t>
      </w:r>
      <w:r>
        <w:rPr>
          <w:rFonts w:ascii="Carlito"/>
          <w:spacing w:val="-13"/>
        </w:rPr>
        <w:t> </w:t>
      </w:r>
      <w:r>
        <w:rPr>
          <w:rFonts w:ascii="Carlito"/>
        </w:rPr>
        <w:t>on</w:t>
      </w:r>
      <w:r>
        <w:rPr>
          <w:rFonts w:ascii="Carlito"/>
          <w:spacing w:val="-14"/>
        </w:rPr>
        <w:t> </w:t>
      </w:r>
      <w:r>
        <w:rPr>
          <w:rFonts w:ascii="Carlito"/>
        </w:rPr>
        <w:t>your</w:t>
      </w:r>
      <w:r>
        <w:rPr>
          <w:rFonts w:ascii="Carlito"/>
          <w:spacing w:val="-13"/>
        </w:rPr>
        <w:t> </w:t>
      </w:r>
      <w:r>
        <w:rPr>
          <w:rFonts w:ascii="Carlito"/>
        </w:rPr>
        <w:t>computer</w:t>
      </w:r>
      <w:r>
        <w:rPr>
          <w:rFonts w:ascii="Carlito"/>
          <w:spacing w:val="-12"/>
        </w:rPr>
        <w:t> </w:t>
      </w:r>
      <w:r>
        <w:rPr>
          <w:rFonts w:ascii="Carlito"/>
        </w:rPr>
        <w:t>to</w:t>
      </w:r>
      <w:r>
        <w:rPr>
          <w:rFonts w:ascii="Carlito"/>
          <w:spacing w:val="-13"/>
        </w:rPr>
        <w:t> </w:t>
      </w:r>
      <w:r>
        <w:rPr>
          <w:rFonts w:ascii="Carlito"/>
        </w:rPr>
        <w:t>use</w:t>
      </w:r>
      <w:r>
        <w:rPr>
          <w:rFonts w:ascii="Carlito"/>
          <w:spacing w:val="-13"/>
        </w:rPr>
        <w:t> </w:t>
      </w:r>
      <w:r>
        <w:rPr>
          <w:rFonts w:ascii="Carlito"/>
        </w:rPr>
        <w:t>with</w:t>
      </w:r>
      <w:r>
        <w:rPr>
          <w:rFonts w:ascii="Carlito"/>
          <w:spacing w:val="-13"/>
        </w:rPr>
        <w:t> </w:t>
      </w:r>
      <w:r>
        <w:rPr>
          <w:rFonts w:ascii="Carlito"/>
        </w:rPr>
        <w:t>the</w:t>
      </w:r>
      <w:r>
        <w:rPr>
          <w:rFonts w:ascii="Carlito"/>
          <w:spacing w:val="-12"/>
        </w:rPr>
        <w:t> </w:t>
      </w:r>
      <w:r>
        <w:rPr>
          <w:rFonts w:ascii="Carlito"/>
        </w:rPr>
        <w:t>examples, </w:t>
      </w:r>
      <w:r>
        <w:rPr/>
        <w:t>follow these</w:t>
      </w:r>
      <w:r>
        <w:rPr>
          <w:spacing w:val="-24"/>
        </w:rPr>
        <w:t> </w:t>
      </w:r>
      <w:r>
        <w:rPr/>
        <w:t>instructions:</w:t>
      </w:r>
    </w:p>
    <w:p>
      <w:pPr>
        <w:pStyle w:val="ListParagraph"/>
        <w:numPr>
          <w:ilvl w:val="0"/>
          <w:numId w:val="9"/>
        </w:numPr>
        <w:tabs>
          <w:tab w:pos="2879" w:val="left" w:leader="none"/>
          <w:tab w:pos="2881" w:val="left" w:leader="none"/>
        </w:tabs>
        <w:spacing w:line="240" w:lineRule="auto" w:before="176" w:after="0"/>
        <w:ind w:left="2880" w:right="0" w:hanging="361"/>
        <w:jc w:val="left"/>
        <w:rPr>
          <w:rFonts w:ascii="Courier New"/>
          <w:sz w:val="19"/>
        </w:rPr>
      </w:pPr>
      <w:r>
        <w:rPr>
          <w:rFonts w:ascii="Carlito"/>
          <w:sz w:val="21"/>
        </w:rPr>
        <w:t>Browse to</w:t>
      </w:r>
      <w:r>
        <w:rPr>
          <w:rFonts w:ascii="Carlito"/>
          <w:spacing w:val="-2"/>
          <w:sz w:val="21"/>
        </w:rPr>
        <w:t> </w:t>
      </w:r>
      <w:hyperlink r:id="rId49">
        <w:r>
          <w:rPr>
            <w:rFonts w:ascii="Courier New"/>
            <w:sz w:val="19"/>
          </w:rPr>
          <w:t>https://www.virtualbox.org/</w:t>
        </w:r>
      </w:hyperlink>
    </w:p>
    <w:p>
      <w:pPr>
        <w:pStyle w:val="ListParagraph"/>
        <w:numPr>
          <w:ilvl w:val="0"/>
          <w:numId w:val="9"/>
        </w:numPr>
        <w:tabs>
          <w:tab w:pos="2879" w:val="left" w:leader="none"/>
          <w:tab w:pos="2880" w:val="left" w:leader="none"/>
        </w:tabs>
        <w:spacing w:line="240" w:lineRule="auto" w:before="81" w:after="0"/>
        <w:ind w:left="2879" w:right="0" w:hanging="360"/>
        <w:jc w:val="left"/>
        <w:rPr>
          <w:sz w:val="21"/>
        </w:rPr>
      </w:pPr>
      <w:r>
        <w:rPr>
          <w:sz w:val="21"/>
        </w:rPr>
        <w:t>Download</w:t>
      </w:r>
      <w:r>
        <w:rPr>
          <w:spacing w:val="-18"/>
          <w:sz w:val="21"/>
        </w:rPr>
        <w:t> </w:t>
      </w:r>
      <w:r>
        <w:rPr>
          <w:sz w:val="21"/>
        </w:rPr>
        <w:t>and</w:t>
      </w:r>
      <w:r>
        <w:rPr>
          <w:spacing w:val="-17"/>
          <w:sz w:val="21"/>
        </w:rPr>
        <w:t> </w:t>
      </w:r>
      <w:r>
        <w:rPr>
          <w:sz w:val="21"/>
        </w:rPr>
        <w:t>install</w:t>
      </w:r>
      <w:r>
        <w:rPr>
          <w:spacing w:val="-18"/>
          <w:sz w:val="21"/>
        </w:rPr>
        <w:t> </w:t>
      </w:r>
      <w:r>
        <w:rPr>
          <w:sz w:val="21"/>
        </w:rPr>
        <w:t>the</w:t>
      </w:r>
      <w:r>
        <w:rPr>
          <w:spacing w:val="-17"/>
          <w:sz w:val="21"/>
        </w:rPr>
        <w:t> </w:t>
      </w:r>
      <w:r>
        <w:rPr>
          <w:sz w:val="21"/>
        </w:rPr>
        <w:t>right</w:t>
      </w:r>
      <w:r>
        <w:rPr>
          <w:spacing w:val="-18"/>
          <w:sz w:val="21"/>
        </w:rPr>
        <w:t> </w:t>
      </w:r>
      <w:r>
        <w:rPr>
          <w:sz w:val="21"/>
        </w:rPr>
        <w:t>version</w:t>
      </w:r>
      <w:r>
        <w:rPr>
          <w:spacing w:val="-17"/>
          <w:sz w:val="21"/>
        </w:rPr>
        <w:t> </w:t>
      </w:r>
      <w:r>
        <w:rPr>
          <w:sz w:val="21"/>
        </w:rPr>
        <w:t>of</w:t>
      </w:r>
      <w:r>
        <w:rPr>
          <w:spacing w:val="-18"/>
          <w:sz w:val="21"/>
        </w:rPr>
        <w:t> </w:t>
      </w:r>
      <w:r>
        <w:rPr>
          <w:sz w:val="21"/>
        </w:rPr>
        <w:t>VirtualBox</w:t>
      </w:r>
      <w:r>
        <w:rPr>
          <w:spacing w:val="-18"/>
          <w:sz w:val="21"/>
        </w:rPr>
        <w:t> </w:t>
      </w:r>
      <w:r>
        <w:rPr>
          <w:sz w:val="21"/>
        </w:rPr>
        <w:t>for</w:t>
      </w:r>
      <w:r>
        <w:rPr>
          <w:spacing w:val="-18"/>
          <w:sz w:val="21"/>
        </w:rPr>
        <w:t> </w:t>
      </w:r>
      <w:r>
        <w:rPr>
          <w:sz w:val="21"/>
        </w:rPr>
        <w:t>your</w:t>
      </w:r>
      <w:r>
        <w:rPr>
          <w:spacing w:val="-18"/>
          <w:sz w:val="21"/>
        </w:rPr>
        <w:t> </w:t>
      </w:r>
      <w:r>
        <w:rPr>
          <w:sz w:val="21"/>
        </w:rPr>
        <w:t>operating</w:t>
      </w:r>
      <w:r>
        <w:rPr>
          <w:spacing w:val="-18"/>
          <w:sz w:val="21"/>
        </w:rPr>
        <w:t> </w:t>
      </w:r>
      <w:r>
        <w:rPr>
          <w:spacing w:val="-2"/>
          <w:sz w:val="21"/>
        </w:rPr>
        <w:t>system</w:t>
      </w:r>
    </w:p>
    <w:p>
      <w:pPr>
        <w:pStyle w:val="ListParagraph"/>
        <w:numPr>
          <w:ilvl w:val="0"/>
          <w:numId w:val="9"/>
        </w:numPr>
        <w:tabs>
          <w:tab w:pos="2879" w:val="left" w:leader="none"/>
          <w:tab w:pos="2880" w:val="left" w:leader="none"/>
        </w:tabs>
        <w:spacing w:line="240" w:lineRule="auto" w:before="82" w:after="0"/>
        <w:ind w:left="2879" w:right="0" w:hanging="360"/>
        <w:jc w:val="left"/>
        <w:rPr>
          <w:rFonts w:ascii="Courier New"/>
          <w:sz w:val="19"/>
        </w:rPr>
      </w:pPr>
      <w:r>
        <w:rPr>
          <w:rFonts w:ascii="Carlito"/>
          <w:sz w:val="21"/>
        </w:rPr>
        <w:t>Browse to</w:t>
      </w:r>
      <w:r>
        <w:rPr>
          <w:rFonts w:ascii="Carlito"/>
          <w:spacing w:val="-2"/>
          <w:sz w:val="21"/>
        </w:rPr>
        <w:t> </w:t>
      </w:r>
      <w:hyperlink r:id="rId50">
        <w:r>
          <w:rPr>
            <w:rFonts w:ascii="Courier New"/>
            <w:sz w:val="19"/>
          </w:rPr>
          <w:t>https://www.vagrantup.com/downloads.html</w:t>
        </w:r>
      </w:hyperlink>
    </w:p>
    <w:p>
      <w:pPr>
        <w:pStyle w:val="ListParagraph"/>
        <w:numPr>
          <w:ilvl w:val="0"/>
          <w:numId w:val="9"/>
        </w:numPr>
        <w:tabs>
          <w:tab w:pos="2879" w:val="left" w:leader="none"/>
          <w:tab w:pos="2880" w:val="left" w:leader="none"/>
        </w:tabs>
        <w:spacing w:line="254" w:lineRule="exact" w:before="81" w:after="0"/>
        <w:ind w:left="2879" w:right="0" w:hanging="360"/>
        <w:jc w:val="left"/>
        <w:rPr>
          <w:sz w:val="21"/>
        </w:rPr>
      </w:pPr>
      <w:r>
        <w:rPr>
          <w:w w:val="95"/>
          <w:sz w:val="21"/>
        </w:rPr>
        <w:t>Select</w:t>
      </w:r>
      <w:r>
        <w:rPr>
          <w:spacing w:val="-28"/>
          <w:w w:val="95"/>
          <w:sz w:val="21"/>
        </w:rPr>
        <w:t> </w:t>
      </w:r>
      <w:r>
        <w:rPr>
          <w:w w:val="95"/>
          <w:sz w:val="21"/>
        </w:rPr>
        <w:t>the</w:t>
      </w:r>
      <w:r>
        <w:rPr>
          <w:spacing w:val="-28"/>
          <w:w w:val="95"/>
          <w:sz w:val="21"/>
        </w:rPr>
        <w:t> </w:t>
      </w:r>
      <w:r>
        <w:rPr>
          <w:w w:val="95"/>
          <w:sz w:val="21"/>
        </w:rPr>
        <w:t>right</w:t>
      </w:r>
      <w:r>
        <w:rPr>
          <w:spacing w:val="-27"/>
          <w:w w:val="95"/>
          <w:sz w:val="21"/>
        </w:rPr>
        <w:t> </w:t>
      </w:r>
      <w:r>
        <w:rPr>
          <w:w w:val="95"/>
          <w:sz w:val="21"/>
        </w:rPr>
        <w:t>version</w:t>
      </w:r>
      <w:r>
        <w:rPr>
          <w:spacing w:val="-27"/>
          <w:w w:val="95"/>
          <w:sz w:val="21"/>
        </w:rPr>
        <w:t> </w:t>
      </w:r>
      <w:r>
        <w:rPr>
          <w:w w:val="95"/>
          <w:sz w:val="21"/>
        </w:rPr>
        <w:t>of</w:t>
      </w:r>
      <w:r>
        <w:rPr>
          <w:spacing w:val="-28"/>
          <w:w w:val="95"/>
          <w:sz w:val="21"/>
        </w:rPr>
        <w:t> </w:t>
      </w:r>
      <w:r>
        <w:rPr>
          <w:spacing w:val="-3"/>
          <w:w w:val="95"/>
          <w:sz w:val="21"/>
        </w:rPr>
        <w:t>Vagrant</w:t>
      </w:r>
      <w:r>
        <w:rPr>
          <w:spacing w:val="-27"/>
          <w:w w:val="95"/>
          <w:sz w:val="21"/>
        </w:rPr>
        <w:t> </w:t>
      </w:r>
      <w:r>
        <w:rPr>
          <w:w w:val="95"/>
          <w:sz w:val="21"/>
        </w:rPr>
        <w:t>for</w:t>
      </w:r>
      <w:r>
        <w:rPr>
          <w:spacing w:val="-28"/>
          <w:w w:val="95"/>
          <w:sz w:val="21"/>
        </w:rPr>
        <w:t> </w:t>
      </w:r>
      <w:r>
        <w:rPr>
          <w:w w:val="95"/>
          <w:sz w:val="21"/>
        </w:rPr>
        <w:t>your</w:t>
      </w:r>
      <w:r>
        <w:rPr>
          <w:spacing w:val="-28"/>
          <w:w w:val="95"/>
          <w:sz w:val="21"/>
        </w:rPr>
        <w:t> </w:t>
      </w:r>
      <w:r>
        <w:rPr>
          <w:w w:val="95"/>
          <w:sz w:val="21"/>
        </w:rPr>
        <w:t>operating</w:t>
      </w:r>
      <w:r>
        <w:rPr>
          <w:spacing w:val="-27"/>
          <w:w w:val="95"/>
          <w:sz w:val="21"/>
        </w:rPr>
        <w:t> </w:t>
      </w:r>
      <w:r>
        <w:rPr>
          <w:w w:val="95"/>
          <w:sz w:val="21"/>
        </w:rPr>
        <w:t>system:</w:t>
      </w:r>
      <w:r>
        <w:rPr>
          <w:spacing w:val="-28"/>
          <w:w w:val="95"/>
          <w:sz w:val="21"/>
        </w:rPr>
        <w:t> </w:t>
      </w:r>
      <w:r>
        <w:rPr>
          <w:w w:val="95"/>
          <w:sz w:val="21"/>
        </w:rPr>
        <w:t>OS</w:t>
      </w:r>
      <w:r>
        <w:rPr>
          <w:spacing w:val="-27"/>
          <w:w w:val="95"/>
          <w:sz w:val="21"/>
        </w:rPr>
        <w:t> </w:t>
      </w:r>
      <w:r>
        <w:rPr>
          <w:w w:val="95"/>
          <w:sz w:val="21"/>
        </w:rPr>
        <w:t>X,</w:t>
      </w:r>
      <w:r>
        <w:rPr>
          <w:spacing w:val="-27"/>
          <w:w w:val="95"/>
          <w:sz w:val="21"/>
        </w:rPr>
        <w:t> </w:t>
      </w:r>
      <w:r>
        <w:rPr>
          <w:w w:val="95"/>
          <w:sz w:val="21"/>
        </w:rPr>
        <w:t>Windows,</w:t>
      </w:r>
    </w:p>
    <w:p>
      <w:pPr>
        <w:pStyle w:val="BodyText"/>
        <w:spacing w:line="254" w:lineRule="exact"/>
        <w:ind w:left="2879"/>
        <w:rPr>
          <w:rFonts w:ascii="Carlito"/>
        </w:rPr>
      </w:pPr>
      <w:r>
        <w:rPr>
          <w:rFonts w:ascii="Carlito"/>
        </w:rPr>
        <w:t>and so</w:t>
      </w:r>
      <w:r>
        <w:rPr>
          <w:rFonts w:ascii="Carlito"/>
          <w:spacing w:val="-5"/>
        </w:rPr>
        <w:t> </w:t>
      </w:r>
      <w:r>
        <w:rPr>
          <w:rFonts w:ascii="Carlito"/>
        </w:rPr>
        <w:t>on</w:t>
      </w:r>
    </w:p>
    <w:p>
      <w:pPr>
        <w:pStyle w:val="ListParagraph"/>
        <w:numPr>
          <w:ilvl w:val="0"/>
          <w:numId w:val="9"/>
        </w:numPr>
        <w:tabs>
          <w:tab w:pos="2879" w:val="left" w:leader="none"/>
          <w:tab w:pos="2880" w:val="left" w:leader="none"/>
        </w:tabs>
        <w:spacing w:line="240" w:lineRule="auto" w:before="82" w:after="0"/>
        <w:ind w:left="2879" w:right="0" w:hanging="360"/>
        <w:jc w:val="left"/>
        <w:rPr>
          <w:sz w:val="21"/>
        </w:rPr>
      </w:pPr>
      <w:r>
        <w:rPr>
          <w:sz w:val="21"/>
        </w:rPr>
        <w:t>Follow</w:t>
      </w:r>
      <w:r>
        <w:rPr>
          <w:spacing w:val="-13"/>
          <w:sz w:val="21"/>
        </w:rPr>
        <w:t> </w:t>
      </w:r>
      <w:r>
        <w:rPr>
          <w:sz w:val="21"/>
        </w:rPr>
        <w:t>the</w:t>
      </w:r>
      <w:r>
        <w:rPr>
          <w:spacing w:val="-13"/>
          <w:sz w:val="21"/>
        </w:rPr>
        <w:t> </w:t>
      </w:r>
      <w:r>
        <w:rPr>
          <w:sz w:val="21"/>
        </w:rPr>
        <w:t>instructions</w:t>
      </w:r>
      <w:r>
        <w:rPr>
          <w:spacing w:val="-13"/>
          <w:sz w:val="21"/>
        </w:rPr>
        <w:t> </w:t>
      </w:r>
      <w:r>
        <w:rPr>
          <w:sz w:val="21"/>
        </w:rPr>
        <w:t>to</w:t>
      </w:r>
      <w:r>
        <w:rPr>
          <w:spacing w:val="-13"/>
          <w:sz w:val="21"/>
        </w:rPr>
        <w:t> </w:t>
      </w:r>
      <w:r>
        <w:rPr>
          <w:sz w:val="21"/>
        </w:rPr>
        <w:t>install</w:t>
      </w:r>
      <w:r>
        <w:rPr>
          <w:spacing w:val="-13"/>
          <w:sz w:val="21"/>
        </w:rPr>
        <w:t> </w:t>
      </w:r>
      <w:r>
        <w:rPr>
          <w:sz w:val="21"/>
        </w:rPr>
        <w:t>the</w:t>
      </w:r>
      <w:r>
        <w:rPr>
          <w:spacing w:val="-13"/>
          <w:sz w:val="21"/>
        </w:rPr>
        <w:t> </w:t>
      </w:r>
      <w:r>
        <w:rPr>
          <w:sz w:val="21"/>
        </w:rPr>
        <w:t>software</w:t>
      </w:r>
    </w:p>
    <w:p>
      <w:pPr>
        <w:pStyle w:val="BodyText"/>
        <w:spacing w:before="8"/>
        <w:rPr>
          <w:sz w:val="27"/>
        </w:rPr>
      </w:pPr>
    </w:p>
    <w:p>
      <w:pPr>
        <w:pStyle w:val="Heading5"/>
      </w:pPr>
      <w:r>
        <w:rPr/>
        <w:t>Running your Vagrant VM</w:t>
      </w:r>
    </w:p>
    <w:p>
      <w:pPr>
        <w:pStyle w:val="BodyText"/>
        <w:spacing w:before="46"/>
        <w:ind w:left="2160"/>
        <w:rPr>
          <w:rFonts w:ascii="Carlito"/>
        </w:rPr>
      </w:pPr>
      <w:r>
        <w:rPr/>
        <w:t>Once you have installed Vagrant, you can start the Puppet </w:t>
      </w:r>
      <w:r>
        <w:rPr>
          <w:rFonts w:ascii="Carlito"/>
        </w:rPr>
        <w:t>Beginner's Guide virtual machine:</w:t>
      </w:r>
    </w:p>
    <w:p>
      <w:pPr>
        <w:pStyle w:val="ListParagraph"/>
        <w:numPr>
          <w:ilvl w:val="0"/>
          <w:numId w:val="10"/>
        </w:numPr>
        <w:tabs>
          <w:tab w:pos="2879" w:val="left" w:leader="none"/>
          <w:tab w:pos="2880" w:val="left" w:leader="none"/>
        </w:tabs>
        <w:spacing w:line="240" w:lineRule="auto" w:before="169" w:after="0"/>
        <w:ind w:left="2879" w:right="0" w:hanging="361"/>
        <w:jc w:val="left"/>
        <w:rPr>
          <w:rFonts w:ascii="Carlito"/>
          <w:sz w:val="21"/>
        </w:rPr>
      </w:pPr>
      <w:r>
        <w:rPr>
          <w:rFonts w:ascii="Carlito"/>
          <w:sz w:val="21"/>
        </w:rPr>
        <w:t>Run the following</w:t>
      </w:r>
      <w:r>
        <w:rPr>
          <w:rFonts w:ascii="Carlito"/>
          <w:spacing w:val="-1"/>
          <w:sz w:val="21"/>
        </w:rPr>
        <w:t> </w:t>
      </w:r>
      <w:r>
        <w:rPr>
          <w:rFonts w:ascii="Carlito"/>
          <w:sz w:val="21"/>
        </w:rPr>
        <w:t>commands:</w:t>
      </w:r>
    </w:p>
    <w:p>
      <w:pPr>
        <w:spacing w:line="288" w:lineRule="auto" w:before="96"/>
        <w:ind w:left="2880" w:right="6423" w:firstLine="0"/>
        <w:jc w:val="left"/>
        <w:rPr>
          <w:rFonts w:ascii="Courier New"/>
          <w:b/>
          <w:sz w:val="18"/>
        </w:rPr>
      </w:pPr>
      <w:r>
        <w:rPr>
          <w:rFonts w:ascii="Courier New"/>
          <w:b/>
          <w:sz w:val="18"/>
        </w:rPr>
        <w:t>cd puppet-beginners-guide-3 scripts/start_vagrant.sh</w:t>
      </w:r>
    </w:p>
    <w:p>
      <w:pPr>
        <w:pStyle w:val="BodyText"/>
        <w:spacing w:line="249" w:lineRule="auto" w:before="133"/>
        <w:ind w:left="2880" w:right="2146"/>
        <w:rPr>
          <w:rFonts w:ascii="Carlito"/>
        </w:rPr>
      </w:pPr>
      <w:r>
        <w:rPr>
          <w:spacing w:val="-3"/>
          <w:w w:val="95"/>
        </w:rPr>
        <w:t>Vagrant</w:t>
      </w:r>
      <w:r>
        <w:rPr>
          <w:spacing w:val="-17"/>
          <w:w w:val="95"/>
        </w:rPr>
        <w:t> </w:t>
      </w:r>
      <w:r>
        <w:rPr>
          <w:w w:val="95"/>
        </w:rPr>
        <w:t>will</w:t>
      </w:r>
      <w:r>
        <w:rPr>
          <w:spacing w:val="-16"/>
          <w:w w:val="95"/>
        </w:rPr>
        <w:t> </w:t>
      </w:r>
      <w:r>
        <w:rPr>
          <w:w w:val="95"/>
        </w:rPr>
        <w:t>begin</w:t>
      </w:r>
      <w:r>
        <w:rPr>
          <w:spacing w:val="-18"/>
          <w:w w:val="95"/>
        </w:rPr>
        <w:t> </w:t>
      </w:r>
      <w:r>
        <w:rPr>
          <w:w w:val="95"/>
        </w:rPr>
        <w:t>downloading</w:t>
      </w:r>
      <w:r>
        <w:rPr>
          <w:spacing w:val="-16"/>
          <w:w w:val="95"/>
        </w:rPr>
        <w:t> </w:t>
      </w:r>
      <w:r>
        <w:rPr>
          <w:w w:val="95"/>
        </w:rPr>
        <w:t>the</w:t>
      </w:r>
      <w:r>
        <w:rPr>
          <w:spacing w:val="-17"/>
          <w:w w:val="95"/>
        </w:rPr>
        <w:t> </w:t>
      </w:r>
      <w:r>
        <w:rPr>
          <w:w w:val="95"/>
        </w:rPr>
        <w:t>base</w:t>
      </w:r>
      <w:r>
        <w:rPr>
          <w:spacing w:val="-17"/>
          <w:w w:val="95"/>
        </w:rPr>
        <w:t> </w:t>
      </w:r>
      <w:r>
        <w:rPr>
          <w:w w:val="95"/>
        </w:rPr>
        <w:t>box.</w:t>
      </w:r>
      <w:r>
        <w:rPr>
          <w:spacing w:val="-16"/>
          <w:w w:val="95"/>
        </w:rPr>
        <w:t> </w:t>
      </w:r>
      <w:r>
        <w:rPr>
          <w:w w:val="95"/>
        </w:rPr>
        <w:t>Once</w:t>
      </w:r>
      <w:r>
        <w:rPr>
          <w:spacing w:val="-17"/>
          <w:w w:val="95"/>
        </w:rPr>
        <w:t> </w:t>
      </w:r>
      <w:r>
        <w:rPr>
          <w:w w:val="95"/>
        </w:rPr>
        <w:t>that</w:t>
      </w:r>
      <w:r>
        <w:rPr>
          <w:spacing w:val="-16"/>
          <w:w w:val="95"/>
        </w:rPr>
        <w:t> </w:t>
      </w:r>
      <w:r>
        <w:rPr>
          <w:w w:val="95"/>
        </w:rPr>
        <w:t>has</w:t>
      </w:r>
      <w:r>
        <w:rPr>
          <w:spacing w:val="-18"/>
          <w:w w:val="95"/>
        </w:rPr>
        <w:t> </w:t>
      </w:r>
      <w:r>
        <w:rPr>
          <w:w w:val="95"/>
        </w:rPr>
        <w:t>booted,</w:t>
      </w:r>
      <w:r>
        <w:rPr>
          <w:spacing w:val="-16"/>
          <w:w w:val="95"/>
        </w:rPr>
        <w:t> </w:t>
      </w:r>
      <w:r>
        <w:rPr>
          <w:w w:val="95"/>
        </w:rPr>
        <w:t>it</w:t>
      </w:r>
      <w:r>
        <w:rPr>
          <w:spacing w:val="-17"/>
          <w:w w:val="95"/>
        </w:rPr>
        <w:t> </w:t>
      </w:r>
      <w:r>
        <w:rPr>
          <w:w w:val="95"/>
        </w:rPr>
        <w:t>will</w:t>
      </w:r>
      <w:r>
        <w:rPr>
          <w:spacing w:val="-17"/>
          <w:w w:val="95"/>
        </w:rPr>
        <w:t> </w:t>
      </w:r>
      <w:r>
        <w:rPr>
          <w:w w:val="95"/>
        </w:rPr>
        <w:t>install </w:t>
      </w:r>
      <w:r>
        <w:rPr/>
        <w:t>Puppet.</w:t>
      </w:r>
      <w:r>
        <w:rPr>
          <w:spacing w:val="-37"/>
        </w:rPr>
        <w:t> </w:t>
      </w:r>
      <w:r>
        <w:rPr/>
        <w:t>This</w:t>
      </w:r>
      <w:r>
        <w:rPr>
          <w:spacing w:val="-38"/>
        </w:rPr>
        <w:t> </w:t>
      </w:r>
      <w:r>
        <w:rPr/>
        <w:t>may</w:t>
      </w:r>
      <w:r>
        <w:rPr>
          <w:spacing w:val="-37"/>
        </w:rPr>
        <w:t> </w:t>
      </w:r>
      <w:r>
        <w:rPr>
          <w:spacing w:val="-3"/>
        </w:rPr>
        <w:t>take</w:t>
      </w:r>
      <w:r>
        <w:rPr>
          <w:spacing w:val="-37"/>
        </w:rPr>
        <w:t> </w:t>
      </w:r>
      <w:r>
        <w:rPr/>
        <w:t>a</w:t>
      </w:r>
      <w:r>
        <w:rPr>
          <w:spacing w:val="-36"/>
        </w:rPr>
        <w:t> </w:t>
      </w:r>
      <w:r>
        <w:rPr/>
        <w:t>while,</w:t>
      </w:r>
      <w:r>
        <w:rPr>
          <w:spacing w:val="-37"/>
        </w:rPr>
        <w:t> </w:t>
      </w:r>
      <w:r>
        <w:rPr/>
        <w:t>but</w:t>
      </w:r>
      <w:r>
        <w:rPr>
          <w:spacing w:val="-38"/>
        </w:rPr>
        <w:t> </w:t>
      </w:r>
      <w:r>
        <w:rPr/>
        <w:t>once</w:t>
      </w:r>
      <w:r>
        <w:rPr>
          <w:spacing w:val="-37"/>
        </w:rPr>
        <w:t> </w:t>
      </w:r>
      <w:r>
        <w:rPr/>
        <w:t>the</w:t>
      </w:r>
      <w:r>
        <w:rPr>
          <w:spacing w:val="-37"/>
        </w:rPr>
        <w:t> </w:t>
      </w:r>
      <w:r>
        <w:rPr/>
        <w:t>installation</w:t>
      </w:r>
      <w:r>
        <w:rPr>
          <w:spacing w:val="-37"/>
        </w:rPr>
        <w:t> </w:t>
      </w:r>
      <w:r>
        <w:rPr/>
        <w:t>is</w:t>
      </w:r>
      <w:r>
        <w:rPr>
          <w:spacing w:val="-37"/>
        </w:rPr>
        <w:t> </w:t>
      </w:r>
      <w:r>
        <w:rPr/>
        <w:t>complete,</w:t>
      </w:r>
      <w:r>
        <w:rPr>
          <w:spacing w:val="-37"/>
        </w:rPr>
        <w:t> </w:t>
      </w:r>
      <w:r>
        <w:rPr/>
        <w:t>the</w:t>
      </w:r>
      <w:r>
        <w:rPr>
          <w:spacing w:val="-37"/>
        </w:rPr>
        <w:t> </w:t>
      </w:r>
      <w:r>
        <w:rPr/>
        <w:t>virtual </w:t>
      </w:r>
      <w:r>
        <w:rPr>
          <w:rFonts w:ascii="Carlito"/>
        </w:rPr>
        <w:t>machine will be ready to</w:t>
      </w:r>
      <w:r>
        <w:rPr>
          <w:rFonts w:ascii="Carlito"/>
          <w:spacing w:val="-3"/>
        </w:rPr>
        <w:t> </w:t>
      </w:r>
      <w:r>
        <w:rPr>
          <w:rFonts w:ascii="Carlito"/>
        </w:rPr>
        <w:t>use.</w:t>
      </w:r>
    </w:p>
    <w:p>
      <w:pPr>
        <w:pStyle w:val="ListParagraph"/>
        <w:numPr>
          <w:ilvl w:val="0"/>
          <w:numId w:val="10"/>
        </w:numPr>
        <w:tabs>
          <w:tab w:pos="2879" w:val="left" w:leader="none"/>
          <w:tab w:pos="2880" w:val="left" w:leader="none"/>
        </w:tabs>
        <w:spacing w:line="240" w:lineRule="auto" w:before="70" w:after="0"/>
        <w:ind w:left="2880" w:right="0" w:hanging="360"/>
        <w:jc w:val="left"/>
        <w:rPr>
          <w:sz w:val="21"/>
        </w:rPr>
      </w:pPr>
      <w:r>
        <w:rPr>
          <w:sz w:val="21"/>
        </w:rPr>
        <w:t>Connect</w:t>
      </w:r>
      <w:r>
        <w:rPr>
          <w:spacing w:val="-13"/>
          <w:sz w:val="21"/>
        </w:rPr>
        <w:t> </w:t>
      </w:r>
      <w:r>
        <w:rPr>
          <w:sz w:val="21"/>
        </w:rPr>
        <w:t>to</w:t>
      </w:r>
      <w:r>
        <w:rPr>
          <w:spacing w:val="-14"/>
          <w:sz w:val="21"/>
        </w:rPr>
        <w:t> </w:t>
      </w:r>
      <w:r>
        <w:rPr>
          <w:sz w:val="21"/>
        </w:rPr>
        <w:t>the</w:t>
      </w:r>
      <w:r>
        <w:rPr>
          <w:spacing w:val="-13"/>
          <w:sz w:val="21"/>
        </w:rPr>
        <w:t> </w:t>
      </w:r>
      <w:r>
        <w:rPr>
          <w:sz w:val="21"/>
        </w:rPr>
        <w:t>VM</w:t>
      </w:r>
      <w:r>
        <w:rPr>
          <w:spacing w:val="-14"/>
          <w:sz w:val="21"/>
        </w:rPr>
        <w:t> </w:t>
      </w:r>
      <w:r>
        <w:rPr>
          <w:sz w:val="21"/>
        </w:rPr>
        <w:t>with</w:t>
      </w:r>
      <w:r>
        <w:rPr>
          <w:spacing w:val="-13"/>
          <w:sz w:val="21"/>
        </w:rPr>
        <w:t> </w:t>
      </w:r>
      <w:r>
        <w:rPr>
          <w:sz w:val="21"/>
        </w:rPr>
        <w:t>the</w:t>
      </w:r>
      <w:r>
        <w:rPr>
          <w:spacing w:val="-12"/>
          <w:sz w:val="21"/>
        </w:rPr>
        <w:t> </w:t>
      </w:r>
      <w:r>
        <w:rPr>
          <w:sz w:val="21"/>
        </w:rPr>
        <w:t>following</w:t>
      </w:r>
      <w:r>
        <w:rPr>
          <w:spacing w:val="-13"/>
          <w:sz w:val="21"/>
        </w:rPr>
        <w:t> </w:t>
      </w:r>
      <w:r>
        <w:rPr>
          <w:sz w:val="21"/>
        </w:rPr>
        <w:t>command:</w:t>
      </w:r>
    </w:p>
    <w:p>
      <w:pPr>
        <w:spacing w:before="96"/>
        <w:ind w:left="2880" w:right="0" w:firstLine="0"/>
        <w:jc w:val="left"/>
        <w:rPr>
          <w:rFonts w:ascii="Courier New"/>
          <w:b/>
          <w:sz w:val="18"/>
        </w:rPr>
      </w:pPr>
      <w:r>
        <w:rPr>
          <w:rFonts w:ascii="Courier New"/>
          <w:b/>
          <w:sz w:val="18"/>
        </w:rPr>
        <w:t>vagrant ssh</w:t>
      </w:r>
    </w:p>
    <w:p>
      <w:pPr>
        <w:pStyle w:val="ListParagraph"/>
        <w:numPr>
          <w:ilvl w:val="0"/>
          <w:numId w:val="10"/>
        </w:numPr>
        <w:tabs>
          <w:tab w:pos="2879" w:val="left" w:leader="none"/>
          <w:tab w:pos="2880" w:val="left" w:leader="none"/>
        </w:tabs>
        <w:spacing w:line="244" w:lineRule="auto" w:before="171" w:after="0"/>
        <w:ind w:left="2879" w:right="2531" w:hanging="360"/>
        <w:jc w:val="left"/>
        <w:rPr>
          <w:sz w:val="21"/>
        </w:rPr>
      </w:pPr>
      <w:r>
        <w:rPr>
          <w:rFonts w:ascii="Carlito"/>
          <w:spacing w:val="-6"/>
          <w:sz w:val="21"/>
        </w:rPr>
        <w:t>You</w:t>
      </w:r>
      <w:r>
        <w:rPr>
          <w:rFonts w:ascii="Carlito"/>
          <w:spacing w:val="-23"/>
          <w:sz w:val="21"/>
        </w:rPr>
        <w:t> </w:t>
      </w:r>
      <w:r>
        <w:rPr>
          <w:rFonts w:ascii="Carlito"/>
          <w:sz w:val="21"/>
        </w:rPr>
        <w:t>now</w:t>
      </w:r>
      <w:r>
        <w:rPr>
          <w:rFonts w:ascii="Carlito"/>
          <w:spacing w:val="-23"/>
          <w:sz w:val="21"/>
        </w:rPr>
        <w:t> </w:t>
      </w:r>
      <w:r>
        <w:rPr>
          <w:rFonts w:ascii="Carlito"/>
          <w:sz w:val="21"/>
        </w:rPr>
        <w:t>have</w:t>
      </w:r>
      <w:r>
        <w:rPr>
          <w:rFonts w:ascii="Carlito"/>
          <w:spacing w:val="-22"/>
          <w:sz w:val="21"/>
        </w:rPr>
        <w:t> </w:t>
      </w:r>
      <w:r>
        <w:rPr>
          <w:rFonts w:ascii="Carlito"/>
          <w:sz w:val="21"/>
        </w:rPr>
        <w:t>a</w:t>
      </w:r>
      <w:r>
        <w:rPr>
          <w:rFonts w:ascii="Carlito"/>
          <w:spacing w:val="-23"/>
          <w:sz w:val="21"/>
        </w:rPr>
        <w:t> </w:t>
      </w:r>
      <w:r>
        <w:rPr>
          <w:sz w:val="21"/>
        </w:rPr>
        <w:t>command-line</w:t>
      </w:r>
      <w:r>
        <w:rPr>
          <w:spacing w:val="-34"/>
          <w:sz w:val="21"/>
        </w:rPr>
        <w:t> </w:t>
      </w:r>
      <w:r>
        <w:rPr>
          <w:sz w:val="21"/>
        </w:rPr>
        <w:t>shell</w:t>
      </w:r>
      <w:r>
        <w:rPr>
          <w:spacing w:val="-34"/>
          <w:sz w:val="21"/>
        </w:rPr>
        <w:t> </w:t>
      </w:r>
      <w:r>
        <w:rPr>
          <w:sz w:val="21"/>
        </w:rPr>
        <w:t>on</w:t>
      </w:r>
      <w:r>
        <w:rPr>
          <w:spacing w:val="-34"/>
          <w:sz w:val="21"/>
        </w:rPr>
        <w:t> </w:t>
      </w:r>
      <w:r>
        <w:rPr>
          <w:sz w:val="21"/>
        </w:rPr>
        <w:t>the</w:t>
      </w:r>
      <w:r>
        <w:rPr>
          <w:spacing w:val="-33"/>
          <w:sz w:val="21"/>
        </w:rPr>
        <w:t> </w:t>
      </w:r>
      <w:r>
        <w:rPr>
          <w:sz w:val="21"/>
        </w:rPr>
        <w:t>VM.</w:t>
      </w:r>
      <w:r>
        <w:rPr>
          <w:spacing w:val="-34"/>
          <w:sz w:val="21"/>
        </w:rPr>
        <w:t> </w:t>
      </w:r>
      <w:r>
        <w:rPr>
          <w:sz w:val="21"/>
        </w:rPr>
        <w:t>Check</w:t>
      </w:r>
      <w:r>
        <w:rPr>
          <w:spacing w:val="-33"/>
          <w:sz w:val="21"/>
        </w:rPr>
        <w:t> </w:t>
      </w:r>
      <w:r>
        <w:rPr>
          <w:sz w:val="21"/>
        </w:rPr>
        <w:t>that</w:t>
      </w:r>
      <w:r>
        <w:rPr>
          <w:spacing w:val="-34"/>
          <w:sz w:val="21"/>
        </w:rPr>
        <w:t> </w:t>
      </w:r>
      <w:r>
        <w:rPr>
          <w:sz w:val="21"/>
        </w:rPr>
        <w:t>Puppet</w:t>
      </w:r>
      <w:r>
        <w:rPr>
          <w:spacing w:val="-33"/>
          <w:sz w:val="21"/>
        </w:rPr>
        <w:t> </w:t>
      </w:r>
      <w:r>
        <w:rPr>
          <w:sz w:val="21"/>
        </w:rPr>
        <w:t>is</w:t>
      </w:r>
      <w:r>
        <w:rPr>
          <w:spacing w:val="-34"/>
          <w:sz w:val="21"/>
        </w:rPr>
        <w:t> </w:t>
      </w:r>
      <w:r>
        <w:rPr>
          <w:sz w:val="21"/>
        </w:rPr>
        <w:t>installed </w:t>
      </w:r>
      <w:r>
        <w:rPr>
          <w:w w:val="95"/>
          <w:sz w:val="21"/>
        </w:rPr>
        <w:t>and</w:t>
      </w:r>
      <w:r>
        <w:rPr>
          <w:spacing w:val="-17"/>
          <w:w w:val="95"/>
          <w:sz w:val="21"/>
        </w:rPr>
        <w:t> </w:t>
      </w:r>
      <w:r>
        <w:rPr>
          <w:w w:val="95"/>
          <w:sz w:val="21"/>
        </w:rPr>
        <w:t>working</w:t>
      </w:r>
      <w:r>
        <w:rPr>
          <w:spacing w:val="-18"/>
          <w:w w:val="95"/>
          <w:sz w:val="21"/>
        </w:rPr>
        <w:t> </w:t>
      </w:r>
      <w:r>
        <w:rPr>
          <w:w w:val="95"/>
          <w:sz w:val="21"/>
        </w:rPr>
        <w:t>by</w:t>
      </w:r>
      <w:r>
        <w:rPr>
          <w:spacing w:val="-17"/>
          <w:w w:val="95"/>
          <w:sz w:val="21"/>
        </w:rPr>
        <w:t> </w:t>
      </w:r>
      <w:r>
        <w:rPr>
          <w:w w:val="95"/>
          <w:sz w:val="21"/>
        </w:rPr>
        <w:t>running</w:t>
      </w:r>
      <w:r>
        <w:rPr>
          <w:spacing w:val="-17"/>
          <w:w w:val="95"/>
          <w:sz w:val="21"/>
        </w:rPr>
        <w:t> </w:t>
      </w:r>
      <w:r>
        <w:rPr>
          <w:w w:val="95"/>
          <w:sz w:val="21"/>
        </w:rPr>
        <w:t>the</w:t>
      </w:r>
      <w:r>
        <w:rPr>
          <w:spacing w:val="-17"/>
          <w:w w:val="95"/>
          <w:sz w:val="21"/>
        </w:rPr>
        <w:t> </w:t>
      </w:r>
      <w:r>
        <w:rPr>
          <w:w w:val="95"/>
          <w:sz w:val="21"/>
        </w:rPr>
        <w:t>following</w:t>
      </w:r>
      <w:r>
        <w:rPr>
          <w:spacing w:val="-17"/>
          <w:w w:val="95"/>
          <w:sz w:val="21"/>
        </w:rPr>
        <w:t> </w:t>
      </w:r>
      <w:r>
        <w:rPr>
          <w:w w:val="95"/>
          <w:sz w:val="21"/>
        </w:rPr>
        <w:t>command</w:t>
      </w:r>
      <w:r>
        <w:rPr>
          <w:spacing w:val="-18"/>
          <w:w w:val="95"/>
          <w:sz w:val="21"/>
        </w:rPr>
        <w:t> </w:t>
      </w:r>
      <w:r>
        <w:rPr>
          <w:w w:val="95"/>
          <w:sz w:val="21"/>
        </w:rPr>
        <w:t>(you</w:t>
      </w:r>
      <w:r>
        <w:rPr>
          <w:spacing w:val="-18"/>
          <w:w w:val="95"/>
          <w:sz w:val="21"/>
        </w:rPr>
        <w:t> </w:t>
      </w:r>
      <w:r>
        <w:rPr>
          <w:w w:val="95"/>
          <w:sz w:val="21"/>
        </w:rPr>
        <w:t>may</w:t>
      </w:r>
      <w:r>
        <w:rPr>
          <w:spacing w:val="-17"/>
          <w:w w:val="95"/>
          <w:sz w:val="21"/>
        </w:rPr>
        <w:t> </w:t>
      </w:r>
      <w:r>
        <w:rPr>
          <w:w w:val="95"/>
          <w:sz w:val="21"/>
        </w:rPr>
        <w:t>get</w:t>
      </w:r>
      <w:r>
        <w:rPr>
          <w:spacing w:val="-17"/>
          <w:w w:val="95"/>
          <w:sz w:val="21"/>
        </w:rPr>
        <w:t> </w:t>
      </w:r>
      <w:r>
        <w:rPr>
          <w:w w:val="95"/>
          <w:sz w:val="21"/>
        </w:rPr>
        <w:t>a</w:t>
      </w:r>
      <w:r>
        <w:rPr>
          <w:spacing w:val="-17"/>
          <w:w w:val="95"/>
          <w:sz w:val="21"/>
        </w:rPr>
        <w:t> </w:t>
      </w:r>
      <w:r>
        <w:rPr>
          <w:w w:val="95"/>
          <w:sz w:val="21"/>
        </w:rPr>
        <w:t>different</w:t>
      </w:r>
      <w:r>
        <w:rPr>
          <w:spacing w:val="-17"/>
          <w:w w:val="95"/>
          <w:sz w:val="21"/>
        </w:rPr>
        <w:t> </w:t>
      </w:r>
      <w:r>
        <w:rPr>
          <w:w w:val="95"/>
          <w:sz w:val="21"/>
        </w:rPr>
        <w:t>version </w:t>
      </w:r>
      <w:r>
        <w:rPr>
          <w:spacing w:val="-4"/>
          <w:sz w:val="21"/>
        </w:rPr>
        <w:t>number, </w:t>
      </w:r>
      <w:r>
        <w:rPr>
          <w:sz w:val="21"/>
        </w:rPr>
        <w:t>which is</w:t>
      </w:r>
      <w:r>
        <w:rPr>
          <w:spacing w:val="-34"/>
          <w:sz w:val="21"/>
        </w:rPr>
        <w:t> </w:t>
      </w:r>
      <w:r>
        <w:rPr>
          <w:sz w:val="21"/>
        </w:rPr>
        <w:t>fine):</w:t>
      </w:r>
    </w:p>
    <w:p>
      <w:pPr>
        <w:spacing w:line="288" w:lineRule="auto" w:before="103"/>
        <w:ind w:left="2880" w:right="7611" w:firstLine="0"/>
        <w:jc w:val="left"/>
        <w:rPr>
          <w:rFonts w:ascii="Courier New"/>
          <w:b/>
          <w:sz w:val="18"/>
        </w:rPr>
      </w:pPr>
      <w:r>
        <w:rPr>
          <w:rFonts w:ascii="Courier New"/>
          <w:b/>
          <w:sz w:val="18"/>
        </w:rPr>
        <w:t>puppet --version 5.2.0</w:t>
      </w:r>
    </w:p>
    <w:p>
      <w:pPr>
        <w:pStyle w:val="BodyText"/>
        <w:spacing w:before="1"/>
        <w:rPr>
          <w:rFonts w:ascii="Courier New"/>
          <w:b/>
          <w:sz w:val="24"/>
        </w:rPr>
      </w:pPr>
    </w:p>
    <w:p>
      <w:pPr>
        <w:spacing w:line="249" w:lineRule="auto" w:before="64"/>
        <w:ind w:left="3607" w:right="2522" w:firstLine="0"/>
        <w:jc w:val="left"/>
        <w:rPr>
          <w:sz w:val="19"/>
        </w:rPr>
      </w:pPr>
      <w:r>
        <w:rPr/>
        <w:pict>
          <v:group style="position:absolute;margin-left:126.716507pt;margin-top:-1.133522pt;width:7.6pt;height:67.350pt;mso-position-horizontal-relative:page;mso-position-vertical-relative:paragraph;z-index:15747584" coordorigin="2534,-23" coordsize="152,1347">
            <v:shape style="position:absolute;left:2536;top:-20;width:148;height:1306" coordorigin="2537,-20" coordsize="148,1306" path="m2684,-20l2537,-20,2537,18,2537,1286,2580,1286,2580,18,2684,18,2684,-20xe" filled="true" fillcolor="#000000" stroked="false">
              <v:path arrowok="t"/>
              <v:fill type="solid"/>
            </v:shape>
            <v:shape style="position:absolute;left:2536;top:-21;width:148;height:1343" coordorigin="2536,-21" coordsize="148,1343" path="m2536,-20l2537,-21,2684,-21,2684,18,2580,18,2580,1286,2684,1286,2684,1321,2608,1321,2536,1322,2536,-20xe" filled="false" stroked="true" strokeweight=".215742pt" strokecolor="#000000">
              <v:path arrowok="t"/>
              <v:stroke dashstyle="solid"/>
            </v:shape>
            <w10:wrap type="none"/>
          </v:group>
        </w:pict>
      </w:r>
      <w:r>
        <w:rPr/>
        <w:drawing>
          <wp:anchor distT="0" distB="0" distL="0" distR="0" allowOverlap="1" layoutInCell="1" locked="0" behindDoc="0" simplePos="0" relativeHeight="15748096">
            <wp:simplePos x="0" y="0"/>
            <wp:positionH relativeFrom="page">
              <wp:posOffset>1824018</wp:posOffset>
            </wp:positionH>
            <wp:positionV relativeFrom="paragraph">
              <wp:posOffset>231017</wp:posOffset>
            </wp:positionV>
            <wp:extent cx="292570" cy="365436"/>
            <wp:effectExtent l="0" t="0" r="0" b="0"/>
            <wp:wrapNone/>
            <wp:docPr id="25" name="image16.png"/>
            <wp:cNvGraphicFramePr>
              <a:graphicFrameLocks noChangeAspect="1"/>
            </wp:cNvGraphicFramePr>
            <a:graphic>
              <a:graphicData uri="http://schemas.openxmlformats.org/drawingml/2006/picture">
                <pic:pic>
                  <pic:nvPicPr>
                    <pic:cNvPr id="26" name="image16.png"/>
                    <pic:cNvPicPr/>
                  </pic:nvPicPr>
                  <pic:blipFill>
                    <a:blip r:embed="rId51" cstate="print"/>
                    <a:stretch>
                      <a:fillRect/>
                    </a:stretch>
                  </pic:blipFill>
                  <pic:spPr>
                    <a:xfrm>
                      <a:off x="0" y="0"/>
                      <a:ext cx="292570" cy="365436"/>
                    </a:xfrm>
                    <a:prstGeom prst="rect">
                      <a:avLst/>
                    </a:prstGeom>
                  </pic:spPr>
                </pic:pic>
              </a:graphicData>
            </a:graphic>
          </wp:anchor>
        </w:drawing>
      </w:r>
      <w:r>
        <w:rPr/>
        <w:pict>
          <v:group style="position:absolute;margin-left:477.595215pt;margin-top:-1.133522pt;width:7.6pt;height:67.350pt;mso-position-horizontal-relative:page;mso-position-vertical-relative:paragraph;z-index:15748608" coordorigin="9552,-23" coordsize="152,1347">
            <v:shape style="position:absolute;left:9554;top:-21;width:148;height:1342" coordorigin="9554,-21" coordsize="148,1342" path="m9702,1322l9554,1322,9554,1286,9659,1286,9659,18,9554,18,9554,-21,9702,-21xe" filled="true" fillcolor="#000000" stroked="false">
              <v:path arrowok="t"/>
              <v:fill type="solid"/>
            </v:shape>
            <v:shape style="position:absolute;left:9554;top:-21;width:148;height:1343" coordorigin="9554,-21" coordsize="148,1343" path="m9702,-20l9702,-21,9554,-21,9554,18,9659,18,9659,1286,9554,1286,9554,1321,9630,1321,9702,1322,9702,-20xe" filled="false" stroked="true" strokeweight=".215742pt" strokecolor="#000000">
              <v:path arrowok="t"/>
              <v:stroke dashstyle="solid"/>
            </v:shape>
            <w10:wrap type="none"/>
          </v:group>
        </w:pict>
      </w:r>
      <w:r>
        <w:rPr>
          <w:sz w:val="19"/>
        </w:rPr>
        <w:t>If</w:t>
      </w:r>
      <w:r>
        <w:rPr>
          <w:spacing w:val="-36"/>
          <w:sz w:val="19"/>
        </w:rPr>
        <w:t> </w:t>
      </w:r>
      <w:r>
        <w:rPr>
          <w:sz w:val="19"/>
        </w:rPr>
        <w:t>you're</w:t>
      </w:r>
      <w:r>
        <w:rPr>
          <w:spacing w:val="-36"/>
          <w:sz w:val="19"/>
        </w:rPr>
        <w:t> </w:t>
      </w:r>
      <w:r>
        <w:rPr>
          <w:sz w:val="19"/>
        </w:rPr>
        <w:t>using</w:t>
      </w:r>
      <w:r>
        <w:rPr>
          <w:spacing w:val="-36"/>
          <w:sz w:val="19"/>
        </w:rPr>
        <w:t> </w:t>
      </w:r>
      <w:r>
        <w:rPr>
          <w:sz w:val="19"/>
        </w:rPr>
        <w:t>Windows,</w:t>
      </w:r>
      <w:r>
        <w:rPr>
          <w:spacing w:val="-37"/>
          <w:sz w:val="19"/>
        </w:rPr>
        <w:t> </w:t>
      </w:r>
      <w:r>
        <w:rPr>
          <w:sz w:val="19"/>
        </w:rPr>
        <w:t>you</w:t>
      </w:r>
      <w:r>
        <w:rPr>
          <w:spacing w:val="-36"/>
          <w:sz w:val="19"/>
        </w:rPr>
        <w:t> </w:t>
      </w:r>
      <w:r>
        <w:rPr>
          <w:sz w:val="19"/>
        </w:rPr>
        <w:t>may</w:t>
      </w:r>
      <w:r>
        <w:rPr>
          <w:spacing w:val="-36"/>
          <w:sz w:val="19"/>
        </w:rPr>
        <w:t> </w:t>
      </w:r>
      <w:r>
        <w:rPr>
          <w:sz w:val="19"/>
        </w:rPr>
        <w:t>need</w:t>
      </w:r>
      <w:r>
        <w:rPr>
          <w:spacing w:val="-36"/>
          <w:sz w:val="19"/>
        </w:rPr>
        <w:t> </w:t>
      </w:r>
      <w:r>
        <w:rPr>
          <w:sz w:val="19"/>
        </w:rPr>
        <w:t>to</w:t>
      </w:r>
      <w:r>
        <w:rPr>
          <w:spacing w:val="-36"/>
          <w:sz w:val="19"/>
        </w:rPr>
        <w:t> </w:t>
      </w:r>
      <w:r>
        <w:rPr>
          <w:sz w:val="19"/>
        </w:rPr>
        <w:t>install</w:t>
      </w:r>
      <w:r>
        <w:rPr>
          <w:spacing w:val="-36"/>
          <w:sz w:val="19"/>
        </w:rPr>
        <w:t> </w:t>
      </w:r>
      <w:r>
        <w:rPr>
          <w:sz w:val="19"/>
        </w:rPr>
        <w:t>the</w:t>
      </w:r>
      <w:r>
        <w:rPr>
          <w:spacing w:val="-36"/>
          <w:sz w:val="19"/>
        </w:rPr>
        <w:t> </w:t>
      </w:r>
      <w:r>
        <w:rPr>
          <w:sz w:val="19"/>
        </w:rPr>
        <w:t>PuTTY</w:t>
      </w:r>
      <w:r>
        <w:rPr>
          <w:spacing w:val="-36"/>
          <w:sz w:val="19"/>
        </w:rPr>
        <w:t> </w:t>
      </w:r>
      <w:r>
        <w:rPr>
          <w:sz w:val="19"/>
        </w:rPr>
        <w:t>software</w:t>
      </w:r>
      <w:r>
        <w:rPr>
          <w:spacing w:val="-36"/>
          <w:sz w:val="19"/>
        </w:rPr>
        <w:t> </w:t>
      </w:r>
      <w:r>
        <w:rPr>
          <w:sz w:val="19"/>
        </w:rPr>
        <w:t>to </w:t>
      </w:r>
      <w:r>
        <w:rPr>
          <w:w w:val="95"/>
          <w:sz w:val="19"/>
        </w:rPr>
        <w:t>connect</w:t>
      </w:r>
      <w:r>
        <w:rPr>
          <w:spacing w:val="-20"/>
          <w:w w:val="95"/>
          <w:sz w:val="19"/>
        </w:rPr>
        <w:t> </w:t>
      </w:r>
      <w:r>
        <w:rPr>
          <w:w w:val="95"/>
          <w:sz w:val="19"/>
        </w:rPr>
        <w:t>to</w:t>
      </w:r>
      <w:r>
        <w:rPr>
          <w:spacing w:val="-20"/>
          <w:w w:val="95"/>
          <w:sz w:val="19"/>
        </w:rPr>
        <w:t> </w:t>
      </w:r>
      <w:r>
        <w:rPr>
          <w:w w:val="95"/>
          <w:sz w:val="19"/>
        </w:rPr>
        <w:t>your</w:t>
      </w:r>
      <w:r>
        <w:rPr>
          <w:spacing w:val="-20"/>
          <w:w w:val="95"/>
          <w:sz w:val="19"/>
        </w:rPr>
        <w:t> </w:t>
      </w:r>
      <w:r>
        <w:rPr>
          <w:w w:val="95"/>
          <w:sz w:val="19"/>
        </w:rPr>
        <w:t>VM.</w:t>
      </w:r>
      <w:r>
        <w:rPr>
          <w:spacing w:val="-19"/>
          <w:w w:val="95"/>
          <w:sz w:val="19"/>
        </w:rPr>
        <w:t> </w:t>
      </w:r>
      <w:r>
        <w:rPr>
          <w:w w:val="95"/>
          <w:sz w:val="19"/>
        </w:rPr>
        <w:t>There</w:t>
      </w:r>
      <w:r>
        <w:rPr>
          <w:spacing w:val="-20"/>
          <w:w w:val="95"/>
          <w:sz w:val="19"/>
        </w:rPr>
        <w:t> </w:t>
      </w:r>
      <w:r>
        <w:rPr>
          <w:w w:val="95"/>
          <w:sz w:val="19"/>
        </w:rPr>
        <w:t>is</w:t>
      </w:r>
      <w:r>
        <w:rPr>
          <w:spacing w:val="-21"/>
          <w:w w:val="95"/>
          <w:sz w:val="19"/>
        </w:rPr>
        <w:t> </w:t>
      </w:r>
      <w:r>
        <w:rPr>
          <w:w w:val="95"/>
          <w:sz w:val="19"/>
        </w:rPr>
        <w:t>some</w:t>
      </w:r>
      <w:r>
        <w:rPr>
          <w:spacing w:val="-19"/>
          <w:w w:val="95"/>
          <w:sz w:val="19"/>
        </w:rPr>
        <w:t> </w:t>
      </w:r>
      <w:r>
        <w:rPr>
          <w:w w:val="95"/>
          <w:sz w:val="19"/>
        </w:rPr>
        <w:t>helpful</w:t>
      </w:r>
      <w:r>
        <w:rPr>
          <w:spacing w:val="-20"/>
          <w:w w:val="95"/>
          <w:sz w:val="19"/>
        </w:rPr>
        <w:t> </w:t>
      </w:r>
      <w:r>
        <w:rPr>
          <w:w w:val="95"/>
          <w:sz w:val="19"/>
        </w:rPr>
        <w:t>advice</w:t>
      </w:r>
      <w:r>
        <w:rPr>
          <w:spacing w:val="-20"/>
          <w:w w:val="95"/>
          <w:sz w:val="19"/>
        </w:rPr>
        <w:t> </w:t>
      </w:r>
      <w:r>
        <w:rPr>
          <w:w w:val="95"/>
          <w:sz w:val="19"/>
        </w:rPr>
        <w:t>about</w:t>
      </w:r>
      <w:r>
        <w:rPr>
          <w:spacing w:val="-20"/>
          <w:w w:val="95"/>
          <w:sz w:val="19"/>
        </w:rPr>
        <w:t> </w:t>
      </w:r>
      <w:r>
        <w:rPr>
          <w:w w:val="95"/>
          <w:sz w:val="19"/>
        </w:rPr>
        <w:t>using</w:t>
      </w:r>
      <w:r>
        <w:rPr>
          <w:spacing w:val="-19"/>
          <w:w w:val="95"/>
          <w:sz w:val="19"/>
        </w:rPr>
        <w:t> </w:t>
      </w:r>
      <w:r>
        <w:rPr>
          <w:spacing w:val="-3"/>
          <w:w w:val="95"/>
          <w:sz w:val="19"/>
        </w:rPr>
        <w:t>Vagrant</w:t>
      </w:r>
      <w:r>
        <w:rPr>
          <w:spacing w:val="-20"/>
          <w:w w:val="95"/>
          <w:sz w:val="19"/>
        </w:rPr>
        <w:t> </w:t>
      </w:r>
      <w:r>
        <w:rPr>
          <w:w w:val="95"/>
          <w:sz w:val="19"/>
        </w:rPr>
        <w:t>on </w:t>
      </w:r>
      <w:r>
        <w:rPr>
          <w:sz w:val="19"/>
        </w:rPr>
        <w:t>Windows</w:t>
      </w:r>
      <w:r>
        <w:rPr>
          <w:spacing w:val="-11"/>
          <w:sz w:val="19"/>
        </w:rPr>
        <w:t> </w:t>
      </w:r>
      <w:r>
        <w:rPr>
          <w:sz w:val="19"/>
        </w:rPr>
        <w:t>at:</w:t>
      </w:r>
    </w:p>
    <w:p>
      <w:pPr>
        <w:spacing w:line="254" w:lineRule="auto" w:before="80"/>
        <w:ind w:left="3607" w:right="2930" w:firstLine="0"/>
        <w:jc w:val="left"/>
        <w:rPr>
          <w:rFonts w:ascii="Courier New"/>
          <w:sz w:val="19"/>
        </w:rPr>
      </w:pPr>
      <w:hyperlink r:id="rId52">
        <w:r>
          <w:rPr>
            <w:rFonts w:ascii="Courier New"/>
            <w:sz w:val="19"/>
          </w:rPr>
          <w:t>http://tech.osteel.me/posts/2015/01/25/how-to-use-</w:t>
        </w:r>
      </w:hyperlink>
      <w:r>
        <w:rPr>
          <w:rFonts w:ascii="Courier New"/>
          <w:sz w:val="19"/>
        </w:rPr>
        <w:t> </w:t>
      </w:r>
      <w:hyperlink r:id="rId52">
        <w:r>
          <w:rPr>
            <w:rFonts w:ascii="Courier New"/>
            <w:sz w:val="19"/>
          </w:rPr>
          <w:t>vagrant-on-windows.html</w:t>
        </w:r>
      </w:hyperlink>
    </w:p>
    <w:p>
      <w:pPr>
        <w:spacing w:after="0" w:line="254" w:lineRule="auto"/>
        <w:jc w:val="left"/>
        <w:rPr>
          <w:rFonts w:ascii="Courier New"/>
          <w:sz w:val="19"/>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Troubleshooting Vagrant" w:id="37"/>
      <w:bookmarkEnd w:id="37"/>
      <w:r>
        <w:rPr/>
      </w:r>
      <w:bookmarkStart w:name="Summary" w:id="38"/>
      <w:bookmarkEnd w:id="38"/>
      <w:r>
        <w:rPr/>
      </w:r>
      <w:bookmarkStart w:name="_bookmark9" w:id="39"/>
      <w:bookmarkEnd w:id="39"/>
      <w:r>
        <w:rPr/>
      </w:r>
      <w:r>
        <w:rPr>
          <w:rFonts w:ascii="Carlito"/>
          <w:i/>
          <w:sz w:val="18"/>
        </w:rPr>
        <w:t>Chapter 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Heading5"/>
        <w:spacing w:before="137"/>
        <w:jc w:val="both"/>
      </w:pPr>
      <w:r>
        <w:rPr/>
        <w:t>Troubleshooting Vagrant</w:t>
      </w:r>
    </w:p>
    <w:p>
      <w:pPr>
        <w:pStyle w:val="BodyText"/>
        <w:spacing w:line="242" w:lineRule="auto" w:before="46"/>
        <w:ind w:left="2160" w:right="2896"/>
        <w:jc w:val="both"/>
        <w:rPr>
          <w:rFonts w:ascii="Carlito"/>
        </w:rPr>
      </w:pPr>
      <w:r>
        <w:rPr>
          <w:rFonts w:ascii="Carlito"/>
        </w:rPr>
        <w:t>If</w:t>
      </w:r>
      <w:r>
        <w:rPr>
          <w:rFonts w:ascii="Carlito"/>
          <w:spacing w:val="-26"/>
        </w:rPr>
        <w:t> </w:t>
      </w:r>
      <w:r>
        <w:rPr>
          <w:rFonts w:ascii="Carlito"/>
        </w:rPr>
        <w:t>you</w:t>
      </w:r>
      <w:r>
        <w:rPr>
          <w:rFonts w:ascii="Carlito"/>
          <w:spacing w:val="-25"/>
        </w:rPr>
        <w:t> </w:t>
      </w:r>
      <w:r>
        <w:rPr>
          <w:rFonts w:ascii="Carlito"/>
        </w:rPr>
        <w:t>have</w:t>
      </w:r>
      <w:r>
        <w:rPr>
          <w:rFonts w:ascii="Carlito"/>
          <w:spacing w:val="-25"/>
        </w:rPr>
        <w:t> </w:t>
      </w:r>
      <w:r>
        <w:rPr/>
        <w:t>any</w:t>
      </w:r>
      <w:r>
        <w:rPr>
          <w:spacing w:val="-36"/>
        </w:rPr>
        <w:t> </w:t>
      </w:r>
      <w:r>
        <w:rPr/>
        <w:t>problems</w:t>
      </w:r>
      <w:r>
        <w:rPr>
          <w:spacing w:val="-37"/>
        </w:rPr>
        <w:t> </w:t>
      </w:r>
      <w:r>
        <w:rPr/>
        <w:t>running</w:t>
      </w:r>
      <w:r>
        <w:rPr>
          <w:spacing w:val="-36"/>
        </w:rPr>
        <w:t> </w:t>
      </w:r>
      <w:r>
        <w:rPr/>
        <w:t>the</w:t>
      </w:r>
      <w:r>
        <w:rPr>
          <w:spacing w:val="-36"/>
        </w:rPr>
        <w:t> </w:t>
      </w:r>
      <w:r>
        <w:rPr/>
        <w:t>VM,</w:t>
      </w:r>
      <w:r>
        <w:rPr>
          <w:spacing w:val="-36"/>
        </w:rPr>
        <w:t> </w:t>
      </w:r>
      <w:r>
        <w:rPr/>
        <w:t>look</w:t>
      </w:r>
      <w:r>
        <w:rPr>
          <w:spacing w:val="-37"/>
        </w:rPr>
        <w:t> </w:t>
      </w:r>
      <w:r>
        <w:rPr/>
        <w:t>for</w:t>
      </w:r>
      <w:r>
        <w:rPr>
          <w:spacing w:val="-36"/>
        </w:rPr>
        <w:t> </w:t>
      </w:r>
      <w:r>
        <w:rPr/>
        <w:t>help</w:t>
      </w:r>
      <w:r>
        <w:rPr>
          <w:spacing w:val="-37"/>
        </w:rPr>
        <w:t> </w:t>
      </w:r>
      <w:r>
        <w:rPr/>
        <w:t>on</w:t>
      </w:r>
      <w:r>
        <w:rPr>
          <w:spacing w:val="-36"/>
        </w:rPr>
        <w:t> </w:t>
      </w:r>
      <w:r>
        <w:rPr/>
        <w:t>the</w:t>
      </w:r>
      <w:r>
        <w:rPr>
          <w:spacing w:val="-36"/>
        </w:rPr>
        <w:t> </w:t>
      </w:r>
      <w:r>
        <w:rPr/>
        <w:t>VirtualBox</w:t>
      </w:r>
      <w:r>
        <w:rPr>
          <w:spacing w:val="-36"/>
        </w:rPr>
        <w:t> </w:t>
      </w:r>
      <w:r>
        <w:rPr/>
        <w:t>or</w:t>
      </w:r>
      <w:r>
        <w:rPr>
          <w:spacing w:val="-36"/>
        </w:rPr>
        <w:t> </w:t>
      </w:r>
      <w:r>
        <w:rPr>
          <w:spacing w:val="-3"/>
        </w:rPr>
        <w:t>Vagrant </w:t>
      </w:r>
      <w:r>
        <w:rPr>
          <w:w w:val="95"/>
        </w:rPr>
        <w:t>websites.</w:t>
      </w:r>
      <w:r>
        <w:rPr>
          <w:spacing w:val="-23"/>
          <w:w w:val="95"/>
        </w:rPr>
        <w:t> </w:t>
      </w:r>
      <w:r>
        <w:rPr>
          <w:w w:val="95"/>
        </w:rPr>
        <w:t>In</w:t>
      </w:r>
      <w:r>
        <w:rPr>
          <w:spacing w:val="-23"/>
          <w:w w:val="95"/>
        </w:rPr>
        <w:t> </w:t>
      </w:r>
      <w:r>
        <w:rPr>
          <w:spacing w:val="-3"/>
          <w:w w:val="95"/>
        </w:rPr>
        <w:t>particular,</w:t>
      </w:r>
      <w:r>
        <w:rPr>
          <w:spacing w:val="-23"/>
          <w:w w:val="95"/>
        </w:rPr>
        <w:t> </w:t>
      </w:r>
      <w:r>
        <w:rPr>
          <w:w w:val="95"/>
        </w:rPr>
        <w:t>if</w:t>
      </w:r>
      <w:r>
        <w:rPr>
          <w:spacing w:val="-24"/>
          <w:w w:val="95"/>
        </w:rPr>
        <w:t> </w:t>
      </w:r>
      <w:r>
        <w:rPr>
          <w:w w:val="95"/>
        </w:rPr>
        <w:t>you</w:t>
      </w:r>
      <w:r>
        <w:rPr>
          <w:spacing w:val="-24"/>
          <w:w w:val="95"/>
        </w:rPr>
        <w:t> </w:t>
      </w:r>
      <w:r>
        <w:rPr>
          <w:w w:val="95"/>
        </w:rPr>
        <w:t>have</w:t>
      </w:r>
      <w:r>
        <w:rPr>
          <w:spacing w:val="-23"/>
          <w:w w:val="95"/>
        </w:rPr>
        <w:t> </w:t>
      </w:r>
      <w:r>
        <w:rPr>
          <w:w w:val="95"/>
        </w:rPr>
        <w:t>an</w:t>
      </w:r>
      <w:r>
        <w:rPr>
          <w:spacing w:val="-23"/>
          <w:w w:val="95"/>
        </w:rPr>
        <w:t> </w:t>
      </w:r>
      <w:r>
        <w:rPr>
          <w:w w:val="95"/>
        </w:rPr>
        <w:t>older</w:t>
      </w:r>
      <w:r>
        <w:rPr>
          <w:spacing w:val="-23"/>
          <w:w w:val="95"/>
        </w:rPr>
        <w:t> </w:t>
      </w:r>
      <w:r>
        <w:rPr>
          <w:w w:val="95"/>
        </w:rPr>
        <w:t>machine,</w:t>
      </w:r>
      <w:r>
        <w:rPr>
          <w:spacing w:val="-23"/>
          <w:w w:val="95"/>
        </w:rPr>
        <w:t> </w:t>
      </w:r>
      <w:r>
        <w:rPr>
          <w:w w:val="95"/>
        </w:rPr>
        <w:t>you</w:t>
      </w:r>
      <w:r>
        <w:rPr>
          <w:spacing w:val="-24"/>
          <w:w w:val="95"/>
        </w:rPr>
        <w:t> </w:t>
      </w:r>
      <w:r>
        <w:rPr>
          <w:w w:val="95"/>
        </w:rPr>
        <w:t>may</w:t>
      </w:r>
      <w:r>
        <w:rPr>
          <w:spacing w:val="-23"/>
          <w:w w:val="95"/>
        </w:rPr>
        <w:t> </w:t>
      </w:r>
      <w:r>
        <w:rPr>
          <w:w w:val="95"/>
        </w:rPr>
        <w:t>see</w:t>
      </w:r>
      <w:r>
        <w:rPr>
          <w:spacing w:val="-23"/>
          <w:w w:val="95"/>
        </w:rPr>
        <w:t> </w:t>
      </w:r>
      <w:r>
        <w:rPr>
          <w:w w:val="95"/>
        </w:rPr>
        <w:t>a</w:t>
      </w:r>
      <w:r>
        <w:rPr>
          <w:spacing w:val="-23"/>
          <w:w w:val="95"/>
        </w:rPr>
        <w:t> </w:t>
      </w:r>
      <w:r>
        <w:rPr>
          <w:w w:val="95"/>
        </w:rPr>
        <w:t>message</w:t>
      </w:r>
      <w:r>
        <w:rPr>
          <w:spacing w:val="-23"/>
          <w:w w:val="95"/>
        </w:rPr>
        <w:t> </w:t>
      </w:r>
      <w:r>
        <w:rPr>
          <w:spacing w:val="-3"/>
          <w:w w:val="95"/>
        </w:rPr>
        <w:t>like</w:t>
      </w:r>
      <w:r>
        <w:rPr>
          <w:spacing w:val="-23"/>
          <w:w w:val="95"/>
        </w:rPr>
        <w:t> </w:t>
      </w:r>
      <w:r>
        <w:rPr>
          <w:w w:val="95"/>
        </w:rPr>
        <w:t>the </w:t>
      </w:r>
      <w:r>
        <w:rPr>
          <w:rFonts w:ascii="Carlito"/>
        </w:rPr>
        <w:t>following:</w:t>
      </w:r>
    </w:p>
    <w:p>
      <w:pPr>
        <w:pStyle w:val="BodyText"/>
        <w:spacing w:before="11"/>
        <w:rPr>
          <w:rFonts w:ascii="Carlito"/>
          <w:sz w:val="14"/>
        </w:rPr>
      </w:pPr>
    </w:p>
    <w:p>
      <w:pPr>
        <w:spacing w:line="254" w:lineRule="auto" w:before="0"/>
        <w:ind w:left="2520" w:right="2118" w:firstLine="0"/>
        <w:jc w:val="left"/>
        <w:rPr>
          <w:rFonts w:ascii="Courier New"/>
          <w:sz w:val="18"/>
        </w:rPr>
      </w:pPr>
      <w:r>
        <w:rPr>
          <w:rFonts w:ascii="Courier New"/>
          <w:sz w:val="18"/>
        </w:rPr>
        <w:t>VT-x/AMD-V hardware acceleration is not available on your system. Your 64-bit guest will fail to detect a 64-bit CPU and will not be able to boot.</w:t>
      </w:r>
    </w:p>
    <w:p>
      <w:pPr>
        <w:pStyle w:val="BodyText"/>
        <w:spacing w:line="242" w:lineRule="auto" w:before="161"/>
        <w:ind w:left="2159" w:right="2167"/>
        <w:rPr>
          <w:rFonts w:ascii="Carlito"/>
        </w:rPr>
      </w:pPr>
      <w:r>
        <w:rPr>
          <w:spacing w:val="-5"/>
          <w:w w:val="95"/>
        </w:rPr>
        <w:t>Your</w:t>
      </w:r>
      <w:r>
        <w:rPr>
          <w:spacing w:val="-25"/>
          <w:w w:val="95"/>
        </w:rPr>
        <w:t> </w:t>
      </w:r>
      <w:r>
        <w:rPr>
          <w:w w:val="95"/>
        </w:rPr>
        <w:t>computer</w:t>
      </w:r>
      <w:r>
        <w:rPr>
          <w:spacing w:val="-23"/>
          <w:w w:val="95"/>
        </w:rPr>
        <w:t> </w:t>
      </w:r>
      <w:r>
        <w:rPr>
          <w:w w:val="95"/>
        </w:rPr>
        <w:t>may</w:t>
      </w:r>
      <w:r>
        <w:rPr>
          <w:spacing w:val="-24"/>
          <w:w w:val="95"/>
        </w:rPr>
        <w:t> </w:t>
      </w:r>
      <w:r>
        <w:rPr>
          <w:w w:val="95"/>
        </w:rPr>
        <w:t>have</w:t>
      </w:r>
      <w:r>
        <w:rPr>
          <w:spacing w:val="-23"/>
          <w:w w:val="95"/>
        </w:rPr>
        <w:t> </w:t>
      </w:r>
      <w:r>
        <w:rPr>
          <w:w w:val="95"/>
        </w:rPr>
        <w:t>a</w:t>
      </w:r>
      <w:r>
        <w:rPr>
          <w:spacing w:val="-24"/>
          <w:w w:val="95"/>
        </w:rPr>
        <w:t> </w:t>
      </w:r>
      <w:r>
        <w:rPr>
          <w:w w:val="95"/>
        </w:rPr>
        <w:t>BIOS</w:t>
      </w:r>
      <w:r>
        <w:rPr>
          <w:spacing w:val="-23"/>
          <w:w w:val="95"/>
        </w:rPr>
        <w:t> </w:t>
      </w:r>
      <w:r>
        <w:rPr>
          <w:w w:val="95"/>
        </w:rPr>
        <w:t>setting</w:t>
      </w:r>
      <w:r>
        <w:rPr>
          <w:spacing w:val="-24"/>
          <w:w w:val="95"/>
        </w:rPr>
        <w:t> </w:t>
      </w:r>
      <w:r>
        <w:rPr>
          <w:w w:val="95"/>
        </w:rPr>
        <w:t>to</w:t>
      </w:r>
      <w:r>
        <w:rPr>
          <w:spacing w:val="-24"/>
          <w:w w:val="95"/>
        </w:rPr>
        <w:t> </w:t>
      </w:r>
      <w:r>
        <w:rPr>
          <w:w w:val="95"/>
        </w:rPr>
        <w:t>enable</w:t>
      </w:r>
      <w:r>
        <w:rPr>
          <w:spacing w:val="-24"/>
          <w:w w:val="95"/>
        </w:rPr>
        <w:t> </w:t>
      </w:r>
      <w:r>
        <w:rPr>
          <w:w w:val="95"/>
        </w:rPr>
        <w:t>64-bit</w:t>
      </w:r>
      <w:r>
        <w:rPr>
          <w:spacing w:val="-23"/>
          <w:w w:val="95"/>
        </w:rPr>
        <w:t> </w:t>
      </w:r>
      <w:r>
        <w:rPr>
          <w:w w:val="95"/>
        </w:rPr>
        <w:t>hardware</w:t>
      </w:r>
      <w:r>
        <w:rPr>
          <w:spacing w:val="-24"/>
          <w:w w:val="95"/>
        </w:rPr>
        <w:t> </w:t>
      </w:r>
      <w:r>
        <w:rPr>
          <w:w w:val="95"/>
        </w:rPr>
        <w:t>virtualization</w:t>
      </w:r>
      <w:r>
        <w:rPr>
          <w:spacing w:val="-23"/>
          <w:w w:val="95"/>
        </w:rPr>
        <w:t> </w:t>
      </w:r>
      <w:r>
        <w:rPr>
          <w:w w:val="95"/>
        </w:rPr>
        <w:t>(depending </w:t>
      </w:r>
      <w:r>
        <w:rPr>
          <w:rFonts w:ascii="Carlito"/>
        </w:rPr>
        <w:t>on</w:t>
      </w:r>
      <w:r>
        <w:rPr>
          <w:rFonts w:ascii="Carlito"/>
          <w:spacing w:val="-12"/>
        </w:rPr>
        <w:t> </w:t>
      </w:r>
      <w:r>
        <w:rPr>
          <w:rFonts w:ascii="Carlito"/>
        </w:rPr>
        <w:t>the</w:t>
      </w:r>
      <w:r>
        <w:rPr>
          <w:rFonts w:ascii="Carlito"/>
          <w:spacing w:val="-10"/>
        </w:rPr>
        <w:t> </w:t>
      </w:r>
      <w:r>
        <w:rPr>
          <w:rFonts w:ascii="Carlito"/>
        </w:rPr>
        <w:t>manufacturer,</w:t>
      </w:r>
      <w:r>
        <w:rPr>
          <w:rFonts w:ascii="Carlito"/>
          <w:spacing w:val="-10"/>
        </w:rPr>
        <w:t> </w:t>
      </w:r>
      <w:r>
        <w:rPr>
          <w:rFonts w:ascii="Carlito"/>
        </w:rPr>
        <w:t>the</w:t>
      </w:r>
      <w:r>
        <w:rPr>
          <w:rFonts w:ascii="Carlito"/>
          <w:spacing w:val="-10"/>
        </w:rPr>
        <w:t> </w:t>
      </w:r>
      <w:r>
        <w:rPr>
          <w:rFonts w:ascii="Carlito"/>
        </w:rPr>
        <w:t>trade</w:t>
      </w:r>
      <w:r>
        <w:rPr>
          <w:rFonts w:ascii="Carlito"/>
          <w:spacing w:val="-12"/>
        </w:rPr>
        <w:t> </w:t>
      </w:r>
      <w:r>
        <w:rPr>
          <w:rFonts w:ascii="Carlito"/>
        </w:rPr>
        <w:t>name</w:t>
      </w:r>
      <w:r>
        <w:rPr>
          <w:rFonts w:ascii="Carlito"/>
          <w:spacing w:val="-11"/>
        </w:rPr>
        <w:t> </w:t>
      </w:r>
      <w:r>
        <w:rPr>
          <w:rFonts w:ascii="Carlito"/>
        </w:rPr>
        <w:t>for</w:t>
      </w:r>
      <w:r>
        <w:rPr>
          <w:rFonts w:ascii="Carlito"/>
          <w:spacing w:val="-11"/>
        </w:rPr>
        <w:t> </w:t>
      </w:r>
      <w:r>
        <w:rPr>
          <w:rFonts w:ascii="Carlito"/>
        </w:rPr>
        <w:t>this</w:t>
      </w:r>
      <w:r>
        <w:rPr>
          <w:rFonts w:ascii="Carlito"/>
          <w:spacing w:val="-10"/>
        </w:rPr>
        <w:t> </w:t>
      </w:r>
      <w:r>
        <w:rPr>
          <w:rFonts w:ascii="Carlito"/>
        </w:rPr>
        <w:t>is</w:t>
      </w:r>
      <w:r>
        <w:rPr>
          <w:rFonts w:ascii="Carlito"/>
          <w:spacing w:val="-11"/>
        </w:rPr>
        <w:t> </w:t>
      </w:r>
      <w:r>
        <w:rPr>
          <w:rFonts w:ascii="Carlito"/>
        </w:rPr>
        <w:t>either</w:t>
      </w:r>
      <w:r>
        <w:rPr>
          <w:rFonts w:ascii="Carlito"/>
          <w:spacing w:val="-10"/>
        </w:rPr>
        <w:t> </w:t>
      </w:r>
      <w:r>
        <w:rPr>
          <w:b/>
          <w:spacing w:val="-5"/>
        </w:rPr>
        <w:t>VT-x</w:t>
      </w:r>
      <w:r>
        <w:rPr>
          <w:b/>
          <w:spacing w:val="-22"/>
        </w:rPr>
        <w:t> </w:t>
      </w:r>
      <w:r>
        <w:rPr>
          <w:rFonts w:ascii="Carlito"/>
        </w:rPr>
        <w:t>or</w:t>
      </w:r>
      <w:r>
        <w:rPr>
          <w:rFonts w:ascii="Carlito"/>
          <w:spacing w:val="-11"/>
        </w:rPr>
        <w:t> </w:t>
      </w:r>
      <w:r>
        <w:rPr>
          <w:b/>
        </w:rPr>
        <w:t>AMD-V</w:t>
      </w:r>
      <w:r>
        <w:rPr>
          <w:rFonts w:ascii="Carlito"/>
        </w:rPr>
        <w:t>).</w:t>
      </w:r>
      <w:r>
        <w:rPr>
          <w:rFonts w:ascii="Carlito"/>
          <w:spacing w:val="-11"/>
        </w:rPr>
        <w:t> </w:t>
      </w:r>
      <w:r>
        <w:rPr>
          <w:rFonts w:ascii="Carlito"/>
        </w:rPr>
        <w:t>Enabling</w:t>
      </w:r>
      <w:r>
        <w:rPr>
          <w:rFonts w:ascii="Carlito"/>
          <w:spacing w:val="-11"/>
        </w:rPr>
        <w:t> </w:t>
      </w:r>
      <w:r>
        <w:rPr>
          <w:rFonts w:ascii="Carlito"/>
        </w:rPr>
        <w:t>this</w:t>
      </w:r>
      <w:r>
        <w:rPr>
          <w:rFonts w:ascii="Carlito"/>
          <w:spacing w:val="-10"/>
        </w:rPr>
        <w:t> </w:t>
      </w:r>
      <w:r>
        <w:rPr>
          <w:rFonts w:ascii="Carlito"/>
        </w:rPr>
        <w:t>feature </w:t>
      </w:r>
      <w:r>
        <w:rPr/>
        <w:t>may</w:t>
      </w:r>
      <w:r>
        <w:rPr>
          <w:spacing w:val="-37"/>
        </w:rPr>
        <w:t> </w:t>
      </w:r>
      <w:r>
        <w:rPr/>
        <w:t>fix</w:t>
      </w:r>
      <w:r>
        <w:rPr>
          <w:spacing w:val="-36"/>
        </w:rPr>
        <w:t> </w:t>
      </w:r>
      <w:r>
        <w:rPr/>
        <w:t>the</w:t>
      </w:r>
      <w:r>
        <w:rPr>
          <w:spacing w:val="-36"/>
        </w:rPr>
        <w:t> </w:t>
      </w:r>
      <w:r>
        <w:rPr/>
        <w:t>problem.</w:t>
      </w:r>
      <w:r>
        <w:rPr>
          <w:spacing w:val="-36"/>
        </w:rPr>
        <w:t> </w:t>
      </w:r>
      <w:r>
        <w:rPr/>
        <w:t>If</w:t>
      </w:r>
      <w:r>
        <w:rPr>
          <w:spacing w:val="-36"/>
        </w:rPr>
        <w:t> </w:t>
      </w:r>
      <w:r>
        <w:rPr/>
        <w:t>not,</w:t>
      </w:r>
      <w:r>
        <w:rPr>
          <w:spacing w:val="-37"/>
        </w:rPr>
        <w:t> </w:t>
      </w:r>
      <w:r>
        <w:rPr/>
        <w:t>you</w:t>
      </w:r>
      <w:r>
        <w:rPr>
          <w:spacing w:val="-37"/>
        </w:rPr>
        <w:t> </w:t>
      </w:r>
      <w:r>
        <w:rPr/>
        <w:t>can</w:t>
      </w:r>
      <w:r>
        <w:rPr>
          <w:spacing w:val="-36"/>
        </w:rPr>
        <w:t> </w:t>
      </w:r>
      <w:r>
        <w:rPr/>
        <w:t>try</w:t>
      </w:r>
      <w:r>
        <w:rPr>
          <w:spacing w:val="-36"/>
        </w:rPr>
        <w:t> </w:t>
      </w:r>
      <w:r>
        <w:rPr/>
        <w:t>the</w:t>
      </w:r>
      <w:r>
        <w:rPr>
          <w:spacing w:val="-36"/>
        </w:rPr>
        <w:t> </w:t>
      </w:r>
      <w:r>
        <w:rPr/>
        <w:t>32-bit</w:t>
      </w:r>
      <w:r>
        <w:rPr>
          <w:spacing w:val="-36"/>
        </w:rPr>
        <w:t> </w:t>
      </w:r>
      <w:r>
        <w:rPr/>
        <w:t>version</w:t>
      </w:r>
      <w:r>
        <w:rPr>
          <w:spacing w:val="-36"/>
        </w:rPr>
        <w:t> </w:t>
      </w:r>
      <w:r>
        <w:rPr/>
        <w:t>of</w:t>
      </w:r>
      <w:r>
        <w:rPr>
          <w:spacing w:val="-37"/>
        </w:rPr>
        <w:t> </w:t>
      </w:r>
      <w:r>
        <w:rPr/>
        <w:t>the</w:t>
      </w:r>
      <w:r>
        <w:rPr>
          <w:spacing w:val="-36"/>
        </w:rPr>
        <w:t> </w:t>
      </w:r>
      <w:r>
        <w:rPr>
          <w:spacing w:val="-3"/>
        </w:rPr>
        <w:t>Vagrant</w:t>
      </w:r>
      <w:r>
        <w:rPr>
          <w:spacing w:val="-36"/>
        </w:rPr>
        <w:t> </w:t>
      </w:r>
      <w:r>
        <w:rPr/>
        <w:t>box</w:t>
      </w:r>
      <w:r>
        <w:rPr>
          <w:spacing w:val="-36"/>
        </w:rPr>
        <w:t> </w:t>
      </w:r>
      <w:r>
        <w:rPr/>
        <w:t>instead.</w:t>
      </w:r>
      <w:r>
        <w:rPr>
          <w:spacing w:val="-36"/>
        </w:rPr>
        <w:t> </w:t>
      </w:r>
      <w:r>
        <w:rPr/>
        <w:t>Edit</w:t>
      </w:r>
      <w:r>
        <w:rPr>
          <w:spacing w:val="-37"/>
        </w:rPr>
        <w:t> </w:t>
      </w:r>
      <w:r>
        <w:rPr/>
        <w:t>the file named </w:t>
      </w:r>
      <w:r>
        <w:rPr>
          <w:rFonts w:ascii="Courier New"/>
          <w:sz w:val="19"/>
        </w:rPr>
        <w:t>Vagrantfile </w:t>
      </w:r>
      <w:r>
        <w:rPr>
          <w:rFonts w:ascii="Carlito"/>
        </w:rPr>
        <w:t>in the Git repository, and comment out the following line with a leading </w:t>
      </w:r>
      <w:r>
        <w:rPr>
          <w:rFonts w:ascii="Courier New"/>
          <w:sz w:val="19"/>
        </w:rPr>
        <w:t>#</w:t>
      </w:r>
      <w:r>
        <w:rPr>
          <w:rFonts w:ascii="Courier New"/>
          <w:spacing w:val="-67"/>
          <w:sz w:val="19"/>
        </w:rPr>
        <w:t> </w:t>
      </w:r>
      <w:r>
        <w:rPr>
          <w:rFonts w:ascii="Carlito"/>
        </w:rPr>
        <w:t>character:</w:t>
      </w:r>
    </w:p>
    <w:p>
      <w:pPr>
        <w:spacing w:before="178"/>
        <w:ind w:left="2520" w:right="0" w:firstLine="0"/>
        <w:jc w:val="left"/>
        <w:rPr>
          <w:rFonts w:ascii="Courier New"/>
          <w:sz w:val="18"/>
        </w:rPr>
      </w:pPr>
      <w:r>
        <w:rPr>
          <w:rFonts w:ascii="Courier New"/>
          <w:sz w:val="18"/>
        </w:rPr>
        <w:t>config.vm.box = "ubuntu/xenial64"</w:t>
      </w:r>
    </w:p>
    <w:p>
      <w:pPr>
        <w:pStyle w:val="BodyText"/>
        <w:spacing w:before="171"/>
        <w:ind w:left="2160"/>
        <w:rPr>
          <w:rFonts w:ascii="Carlito"/>
        </w:rPr>
      </w:pPr>
      <w:r>
        <w:rPr>
          <w:rFonts w:ascii="Carlito"/>
        </w:rPr>
        <w:t>Uncomment the following line by removing the leading </w:t>
      </w:r>
      <w:r>
        <w:rPr>
          <w:rFonts w:ascii="Courier New"/>
          <w:sz w:val="19"/>
        </w:rPr>
        <w:t>#</w:t>
      </w:r>
      <w:r>
        <w:rPr>
          <w:rFonts w:ascii="Courier New"/>
          <w:spacing w:val="-72"/>
          <w:sz w:val="19"/>
        </w:rPr>
        <w:t> </w:t>
      </w:r>
      <w:r>
        <w:rPr>
          <w:rFonts w:ascii="Carlito"/>
        </w:rPr>
        <w:t>character:</w:t>
      </w:r>
    </w:p>
    <w:p>
      <w:pPr>
        <w:spacing w:before="182"/>
        <w:ind w:left="2520" w:right="0" w:firstLine="0"/>
        <w:jc w:val="left"/>
        <w:rPr>
          <w:rFonts w:ascii="Courier New"/>
          <w:sz w:val="18"/>
        </w:rPr>
      </w:pPr>
      <w:r>
        <w:rPr>
          <w:rFonts w:ascii="Courier New"/>
          <w:sz w:val="18"/>
        </w:rPr>
        <w:t># config.vm.box = "ubuntu/xenial32"</w:t>
      </w:r>
    </w:p>
    <w:p>
      <w:pPr>
        <w:spacing w:before="171"/>
        <w:ind w:left="2160" w:right="0" w:firstLine="0"/>
        <w:jc w:val="left"/>
        <w:rPr>
          <w:rFonts w:ascii="Carlito"/>
          <w:sz w:val="21"/>
        </w:rPr>
      </w:pPr>
      <w:r>
        <w:rPr>
          <w:rFonts w:ascii="Carlito"/>
          <w:sz w:val="21"/>
        </w:rPr>
        <w:t>Now re-run the </w:t>
      </w:r>
      <w:r>
        <w:rPr>
          <w:rFonts w:ascii="Courier New"/>
          <w:sz w:val="19"/>
        </w:rPr>
        <w:t>scripts/start_vagrant.sh</w:t>
      </w:r>
      <w:r>
        <w:rPr>
          <w:rFonts w:ascii="Courier New"/>
          <w:spacing w:val="-70"/>
          <w:sz w:val="19"/>
        </w:rPr>
        <w:t> </w:t>
      </w:r>
      <w:r>
        <w:rPr>
          <w:rFonts w:ascii="Carlito"/>
          <w:sz w:val="21"/>
        </w:rPr>
        <w:t>command.</w:t>
      </w:r>
    </w:p>
    <w:p>
      <w:pPr>
        <w:pStyle w:val="BodyText"/>
        <w:spacing w:before="1"/>
        <w:rPr>
          <w:rFonts w:ascii="Carlito"/>
          <w:sz w:val="30"/>
        </w:rPr>
      </w:pPr>
    </w:p>
    <w:p>
      <w:pPr>
        <w:pStyle w:val="Heading4"/>
      </w:pPr>
      <w:r>
        <w:rPr/>
        <w:t>Summary</w:t>
      </w:r>
    </w:p>
    <w:p>
      <w:pPr>
        <w:pStyle w:val="BodyText"/>
        <w:spacing w:line="249" w:lineRule="auto" w:before="128"/>
        <w:ind w:left="2160" w:right="2273"/>
      </w:pPr>
      <w:r>
        <w:rPr/>
        <w:t>In</w:t>
      </w:r>
      <w:r>
        <w:rPr>
          <w:spacing w:val="-42"/>
        </w:rPr>
        <w:t> </w:t>
      </w:r>
      <w:r>
        <w:rPr/>
        <w:t>this</w:t>
      </w:r>
      <w:r>
        <w:rPr>
          <w:spacing w:val="-42"/>
        </w:rPr>
        <w:t> </w:t>
      </w:r>
      <w:r>
        <w:rPr>
          <w:spacing w:val="-3"/>
        </w:rPr>
        <w:t>chapter,</w:t>
      </w:r>
      <w:r>
        <w:rPr>
          <w:spacing w:val="-42"/>
        </w:rPr>
        <w:t> </w:t>
      </w:r>
      <w:r>
        <w:rPr/>
        <w:t>we</w:t>
      </w:r>
      <w:r>
        <w:rPr>
          <w:spacing w:val="-42"/>
        </w:rPr>
        <w:t> </w:t>
      </w:r>
      <w:r>
        <w:rPr/>
        <w:t>looked</w:t>
      </w:r>
      <w:r>
        <w:rPr>
          <w:spacing w:val="-42"/>
        </w:rPr>
        <w:t> </w:t>
      </w:r>
      <w:r>
        <w:rPr/>
        <w:t>at</w:t>
      </w:r>
      <w:r>
        <w:rPr>
          <w:spacing w:val="-42"/>
        </w:rPr>
        <w:t> </w:t>
      </w:r>
      <w:r>
        <w:rPr/>
        <w:t>the</w:t>
      </w:r>
      <w:r>
        <w:rPr>
          <w:spacing w:val="-42"/>
        </w:rPr>
        <w:t> </w:t>
      </w:r>
      <w:r>
        <w:rPr/>
        <w:t>various</w:t>
      </w:r>
      <w:r>
        <w:rPr>
          <w:spacing w:val="-42"/>
        </w:rPr>
        <w:t> </w:t>
      </w:r>
      <w:r>
        <w:rPr/>
        <w:t>problems</w:t>
      </w:r>
      <w:r>
        <w:rPr>
          <w:spacing w:val="-42"/>
        </w:rPr>
        <w:t> </w:t>
      </w:r>
      <w:r>
        <w:rPr/>
        <w:t>that</w:t>
      </w:r>
      <w:r>
        <w:rPr>
          <w:spacing w:val="-42"/>
        </w:rPr>
        <w:t> </w:t>
      </w:r>
      <w:r>
        <w:rPr/>
        <w:t>configuration</w:t>
      </w:r>
      <w:r>
        <w:rPr>
          <w:spacing w:val="-42"/>
        </w:rPr>
        <w:t> </w:t>
      </w:r>
      <w:r>
        <w:rPr/>
        <w:t>management</w:t>
      </w:r>
      <w:r>
        <w:rPr>
          <w:spacing w:val="-42"/>
        </w:rPr>
        <w:t> </w:t>
      </w:r>
      <w:r>
        <w:rPr/>
        <w:t>tools </w:t>
      </w:r>
      <w:r>
        <w:rPr>
          <w:w w:val="95"/>
        </w:rPr>
        <w:t>can</w:t>
      </w:r>
      <w:r>
        <w:rPr>
          <w:spacing w:val="-22"/>
          <w:w w:val="95"/>
        </w:rPr>
        <w:t> </w:t>
      </w:r>
      <w:r>
        <w:rPr>
          <w:w w:val="95"/>
        </w:rPr>
        <w:t>help</w:t>
      </w:r>
      <w:r>
        <w:rPr>
          <w:spacing w:val="-23"/>
          <w:w w:val="95"/>
        </w:rPr>
        <w:t> </w:t>
      </w:r>
      <w:r>
        <w:rPr>
          <w:w w:val="95"/>
        </w:rPr>
        <w:t>solve,</w:t>
      </w:r>
      <w:r>
        <w:rPr>
          <w:spacing w:val="-22"/>
          <w:w w:val="95"/>
        </w:rPr>
        <w:t> </w:t>
      </w:r>
      <w:r>
        <w:rPr>
          <w:w w:val="95"/>
        </w:rPr>
        <w:t>and</w:t>
      </w:r>
      <w:r>
        <w:rPr>
          <w:spacing w:val="-22"/>
          <w:w w:val="95"/>
        </w:rPr>
        <w:t> </w:t>
      </w:r>
      <w:r>
        <w:rPr>
          <w:w w:val="95"/>
        </w:rPr>
        <w:t>how</w:t>
      </w:r>
      <w:r>
        <w:rPr>
          <w:spacing w:val="-22"/>
          <w:w w:val="95"/>
        </w:rPr>
        <w:t> </w:t>
      </w:r>
      <w:r>
        <w:rPr>
          <w:w w:val="95"/>
        </w:rPr>
        <w:t>Puppet</w:t>
      </w:r>
      <w:r>
        <w:rPr>
          <w:spacing w:val="-22"/>
          <w:w w:val="95"/>
        </w:rPr>
        <w:t> </w:t>
      </w:r>
      <w:r>
        <w:rPr>
          <w:w w:val="95"/>
        </w:rPr>
        <w:t>in</w:t>
      </w:r>
      <w:r>
        <w:rPr>
          <w:spacing w:val="-22"/>
          <w:w w:val="95"/>
        </w:rPr>
        <w:t> </w:t>
      </w:r>
      <w:r>
        <w:rPr>
          <w:w w:val="95"/>
        </w:rPr>
        <w:t>particular</w:t>
      </w:r>
      <w:r>
        <w:rPr>
          <w:spacing w:val="-23"/>
          <w:w w:val="95"/>
        </w:rPr>
        <w:t> </w:t>
      </w:r>
      <w:r>
        <w:rPr>
          <w:w w:val="95"/>
        </w:rPr>
        <w:t>models</w:t>
      </w:r>
      <w:r>
        <w:rPr>
          <w:spacing w:val="-22"/>
          <w:w w:val="95"/>
        </w:rPr>
        <w:t> </w:t>
      </w:r>
      <w:r>
        <w:rPr>
          <w:w w:val="95"/>
        </w:rPr>
        <w:t>the</w:t>
      </w:r>
      <w:r>
        <w:rPr>
          <w:spacing w:val="-22"/>
          <w:w w:val="95"/>
        </w:rPr>
        <w:t> </w:t>
      </w:r>
      <w:r>
        <w:rPr>
          <w:w w:val="95"/>
        </w:rPr>
        <w:t>aspects</w:t>
      </w:r>
      <w:r>
        <w:rPr>
          <w:spacing w:val="-22"/>
          <w:w w:val="95"/>
        </w:rPr>
        <w:t> </w:t>
      </w:r>
      <w:r>
        <w:rPr>
          <w:w w:val="95"/>
        </w:rPr>
        <w:t>of</w:t>
      </w:r>
      <w:r>
        <w:rPr>
          <w:spacing w:val="-22"/>
          <w:w w:val="95"/>
        </w:rPr>
        <w:t> </w:t>
      </w:r>
      <w:r>
        <w:rPr>
          <w:spacing w:val="-2"/>
          <w:w w:val="95"/>
        </w:rPr>
        <w:t>system</w:t>
      </w:r>
      <w:r>
        <w:rPr>
          <w:spacing w:val="-22"/>
          <w:w w:val="95"/>
        </w:rPr>
        <w:t> </w:t>
      </w:r>
      <w:r>
        <w:rPr>
          <w:w w:val="95"/>
        </w:rPr>
        <w:t>configuration. </w:t>
      </w:r>
      <w:r>
        <w:rPr>
          <w:spacing w:val="-4"/>
          <w:w w:val="95"/>
        </w:rPr>
        <w:t>We</w:t>
      </w:r>
      <w:r>
        <w:rPr>
          <w:spacing w:val="-19"/>
          <w:w w:val="95"/>
        </w:rPr>
        <w:t> </w:t>
      </w:r>
      <w:r>
        <w:rPr>
          <w:w w:val="95"/>
        </w:rPr>
        <w:t>checked</w:t>
      </w:r>
      <w:r>
        <w:rPr>
          <w:spacing w:val="-19"/>
          <w:w w:val="95"/>
        </w:rPr>
        <w:t> </w:t>
      </w:r>
      <w:r>
        <w:rPr>
          <w:w w:val="95"/>
        </w:rPr>
        <w:t>out</w:t>
      </w:r>
      <w:r>
        <w:rPr>
          <w:spacing w:val="-20"/>
          <w:w w:val="95"/>
        </w:rPr>
        <w:t> </w:t>
      </w:r>
      <w:r>
        <w:rPr>
          <w:w w:val="95"/>
        </w:rPr>
        <w:t>the</w:t>
      </w:r>
      <w:r>
        <w:rPr>
          <w:spacing w:val="-19"/>
          <w:w w:val="95"/>
        </w:rPr>
        <w:t> </w:t>
      </w:r>
      <w:r>
        <w:rPr>
          <w:w w:val="95"/>
        </w:rPr>
        <w:t>Git</w:t>
      </w:r>
      <w:r>
        <w:rPr>
          <w:spacing w:val="-19"/>
          <w:w w:val="95"/>
        </w:rPr>
        <w:t> </w:t>
      </w:r>
      <w:r>
        <w:rPr>
          <w:w w:val="95"/>
        </w:rPr>
        <w:t>repository</w:t>
      </w:r>
      <w:r>
        <w:rPr>
          <w:spacing w:val="-19"/>
          <w:w w:val="95"/>
        </w:rPr>
        <w:t> </w:t>
      </w:r>
      <w:r>
        <w:rPr>
          <w:w w:val="95"/>
        </w:rPr>
        <w:t>of</w:t>
      </w:r>
      <w:r>
        <w:rPr>
          <w:spacing w:val="-20"/>
          <w:w w:val="95"/>
        </w:rPr>
        <w:t> </w:t>
      </w:r>
      <w:r>
        <w:rPr>
          <w:w w:val="95"/>
        </w:rPr>
        <w:t>example</w:t>
      </w:r>
      <w:r>
        <w:rPr>
          <w:spacing w:val="-19"/>
          <w:w w:val="95"/>
        </w:rPr>
        <w:t> </w:t>
      </w:r>
      <w:r>
        <w:rPr>
          <w:w w:val="95"/>
        </w:rPr>
        <w:t>code</w:t>
      </w:r>
      <w:r>
        <w:rPr>
          <w:spacing w:val="-19"/>
          <w:w w:val="95"/>
        </w:rPr>
        <w:t> </w:t>
      </w:r>
      <w:r>
        <w:rPr>
          <w:w w:val="95"/>
        </w:rPr>
        <w:t>for</w:t>
      </w:r>
      <w:r>
        <w:rPr>
          <w:spacing w:val="-20"/>
          <w:w w:val="95"/>
        </w:rPr>
        <w:t> </w:t>
      </w:r>
      <w:r>
        <w:rPr>
          <w:w w:val="95"/>
        </w:rPr>
        <w:t>this</w:t>
      </w:r>
      <w:r>
        <w:rPr>
          <w:spacing w:val="-19"/>
          <w:w w:val="95"/>
        </w:rPr>
        <w:t> </w:t>
      </w:r>
      <w:r>
        <w:rPr>
          <w:w w:val="95"/>
        </w:rPr>
        <w:t>book,</w:t>
      </w:r>
      <w:r>
        <w:rPr>
          <w:spacing w:val="-20"/>
          <w:w w:val="95"/>
        </w:rPr>
        <w:t> </w:t>
      </w:r>
      <w:r>
        <w:rPr>
          <w:w w:val="95"/>
        </w:rPr>
        <w:t>installed</w:t>
      </w:r>
      <w:r>
        <w:rPr>
          <w:spacing w:val="-19"/>
          <w:w w:val="95"/>
        </w:rPr>
        <w:t> </w:t>
      </w:r>
      <w:r>
        <w:rPr>
          <w:w w:val="95"/>
        </w:rPr>
        <w:t>VirtualBox</w:t>
      </w:r>
      <w:r>
        <w:rPr>
          <w:spacing w:val="-18"/>
          <w:w w:val="95"/>
        </w:rPr>
        <w:t> </w:t>
      </w:r>
      <w:r>
        <w:rPr>
          <w:w w:val="95"/>
        </w:rPr>
        <w:t>and </w:t>
      </w:r>
      <w:r>
        <w:rPr>
          <w:spacing w:val="-3"/>
        </w:rPr>
        <w:t>Vagrant,</w:t>
      </w:r>
      <w:r>
        <w:rPr>
          <w:spacing w:val="-18"/>
        </w:rPr>
        <w:t> </w:t>
      </w:r>
      <w:r>
        <w:rPr/>
        <w:t>started</w:t>
      </w:r>
      <w:r>
        <w:rPr>
          <w:spacing w:val="-17"/>
        </w:rPr>
        <w:t> </w:t>
      </w:r>
      <w:r>
        <w:rPr/>
        <w:t>the</w:t>
      </w:r>
      <w:r>
        <w:rPr>
          <w:spacing w:val="-18"/>
        </w:rPr>
        <w:t> </w:t>
      </w:r>
      <w:r>
        <w:rPr>
          <w:spacing w:val="-3"/>
        </w:rPr>
        <w:t>Vagrant</w:t>
      </w:r>
      <w:r>
        <w:rPr>
          <w:spacing w:val="-17"/>
        </w:rPr>
        <w:t> </w:t>
      </w:r>
      <w:r>
        <w:rPr/>
        <w:t>VM,</w:t>
      </w:r>
      <w:r>
        <w:rPr>
          <w:spacing w:val="-18"/>
        </w:rPr>
        <w:t> </w:t>
      </w:r>
      <w:r>
        <w:rPr/>
        <w:t>and</w:t>
      </w:r>
      <w:r>
        <w:rPr>
          <w:spacing w:val="-18"/>
        </w:rPr>
        <w:t> </w:t>
      </w:r>
      <w:r>
        <w:rPr/>
        <w:t>ran</w:t>
      </w:r>
      <w:r>
        <w:rPr>
          <w:spacing w:val="-17"/>
        </w:rPr>
        <w:t> </w:t>
      </w:r>
      <w:r>
        <w:rPr/>
        <w:t>Puppet</w:t>
      </w:r>
      <w:r>
        <w:rPr>
          <w:spacing w:val="-17"/>
        </w:rPr>
        <w:t> </w:t>
      </w:r>
      <w:r>
        <w:rPr/>
        <w:t>for</w:t>
      </w:r>
      <w:r>
        <w:rPr>
          <w:spacing w:val="-19"/>
        </w:rPr>
        <w:t> </w:t>
      </w:r>
      <w:r>
        <w:rPr/>
        <w:t>the</w:t>
      </w:r>
      <w:r>
        <w:rPr>
          <w:spacing w:val="-17"/>
        </w:rPr>
        <w:t> </w:t>
      </w:r>
      <w:r>
        <w:rPr/>
        <w:t>first</w:t>
      </w:r>
      <w:r>
        <w:rPr>
          <w:spacing w:val="-17"/>
        </w:rPr>
        <w:t> </w:t>
      </w:r>
      <w:r>
        <w:rPr/>
        <w:t>time.</w:t>
      </w:r>
    </w:p>
    <w:p>
      <w:pPr>
        <w:pStyle w:val="BodyText"/>
        <w:spacing w:line="242" w:lineRule="auto" w:before="176"/>
        <w:ind w:left="2160" w:right="2192"/>
        <w:rPr>
          <w:rFonts w:ascii="Carlito"/>
        </w:rPr>
      </w:pPr>
      <w:r>
        <w:rPr/>
        <w:t>In</w:t>
      </w:r>
      <w:r>
        <w:rPr>
          <w:spacing w:val="-39"/>
        </w:rPr>
        <w:t> </w:t>
      </w:r>
      <w:r>
        <w:rPr/>
        <w:t>the</w:t>
      </w:r>
      <w:r>
        <w:rPr>
          <w:spacing w:val="-38"/>
        </w:rPr>
        <w:t> </w:t>
      </w:r>
      <w:r>
        <w:rPr/>
        <w:t>next</w:t>
      </w:r>
      <w:r>
        <w:rPr>
          <w:spacing w:val="-38"/>
        </w:rPr>
        <w:t> </w:t>
      </w:r>
      <w:r>
        <w:rPr>
          <w:spacing w:val="-3"/>
        </w:rPr>
        <w:t>chapter,</w:t>
      </w:r>
      <w:r>
        <w:rPr>
          <w:spacing w:val="-39"/>
        </w:rPr>
        <w:t> </w:t>
      </w:r>
      <w:r>
        <w:rPr/>
        <w:t>we'll</w:t>
      </w:r>
      <w:r>
        <w:rPr>
          <w:spacing w:val="-38"/>
        </w:rPr>
        <w:t> </w:t>
      </w:r>
      <w:r>
        <w:rPr/>
        <w:t>write</w:t>
      </w:r>
      <w:r>
        <w:rPr>
          <w:spacing w:val="-38"/>
        </w:rPr>
        <w:t> </w:t>
      </w:r>
      <w:r>
        <w:rPr/>
        <w:t>our</w:t>
      </w:r>
      <w:r>
        <w:rPr>
          <w:spacing w:val="-39"/>
        </w:rPr>
        <w:t> </w:t>
      </w:r>
      <w:r>
        <w:rPr/>
        <w:t>first</w:t>
      </w:r>
      <w:r>
        <w:rPr>
          <w:spacing w:val="-38"/>
        </w:rPr>
        <w:t> </w:t>
      </w:r>
      <w:r>
        <w:rPr/>
        <w:t>Puppet</w:t>
      </w:r>
      <w:r>
        <w:rPr>
          <w:spacing w:val="-39"/>
        </w:rPr>
        <w:t> </w:t>
      </w:r>
      <w:r>
        <w:rPr/>
        <w:t>manifests,</w:t>
      </w:r>
      <w:r>
        <w:rPr>
          <w:spacing w:val="-38"/>
        </w:rPr>
        <w:t> </w:t>
      </w:r>
      <w:r>
        <w:rPr/>
        <w:t>get</w:t>
      </w:r>
      <w:r>
        <w:rPr>
          <w:spacing w:val="-38"/>
        </w:rPr>
        <w:t> </w:t>
      </w:r>
      <w:r>
        <w:rPr/>
        <w:t>some</w:t>
      </w:r>
      <w:r>
        <w:rPr>
          <w:spacing w:val="-38"/>
        </w:rPr>
        <w:t> </w:t>
      </w:r>
      <w:r>
        <w:rPr/>
        <w:t>insight</w:t>
      </w:r>
      <w:r>
        <w:rPr>
          <w:spacing w:val="-39"/>
        </w:rPr>
        <w:t> </w:t>
      </w:r>
      <w:r>
        <w:rPr/>
        <w:t>into</w:t>
      </w:r>
      <w:r>
        <w:rPr>
          <w:spacing w:val="-38"/>
        </w:rPr>
        <w:t> </w:t>
      </w:r>
      <w:r>
        <w:rPr/>
        <w:t>the</w:t>
      </w:r>
      <w:r>
        <w:rPr>
          <w:spacing w:val="-39"/>
        </w:rPr>
        <w:t> </w:t>
      </w:r>
      <w:r>
        <w:rPr/>
        <w:t>structure </w:t>
      </w:r>
      <w:r>
        <w:rPr>
          <w:rFonts w:ascii="Carlito"/>
        </w:rPr>
        <w:t>of Puppet resources and how they're applied, and learn about the </w:t>
      </w:r>
      <w:r>
        <w:rPr>
          <w:rFonts w:ascii="Courier New"/>
          <w:sz w:val="19"/>
        </w:rPr>
        <w:t>package</w:t>
      </w:r>
      <w:r>
        <w:rPr>
          <w:rFonts w:ascii="Carlito"/>
        </w:rPr>
        <w:t>, </w:t>
      </w:r>
      <w:r>
        <w:rPr>
          <w:rFonts w:ascii="Courier New"/>
          <w:sz w:val="19"/>
        </w:rPr>
        <w:t>file</w:t>
      </w:r>
      <w:r>
        <w:rPr>
          <w:rFonts w:ascii="Carlito"/>
        </w:rPr>
        <w:t>, and </w:t>
      </w:r>
      <w:r>
        <w:rPr>
          <w:rFonts w:ascii="Courier New"/>
          <w:sz w:val="19"/>
        </w:rPr>
        <w:t>service</w:t>
      </w:r>
      <w:r>
        <w:rPr>
          <w:rFonts w:ascii="Courier New"/>
          <w:spacing w:val="-68"/>
          <w:sz w:val="19"/>
        </w:rPr>
        <w:t> </w:t>
      </w:r>
      <w:r>
        <w:rPr>
          <w:rFonts w:ascii="Carlito"/>
        </w:rPr>
        <w:t>resources.</w:t>
      </w:r>
    </w:p>
    <w:p>
      <w:pPr>
        <w:spacing w:after="0" w:line="242" w:lineRule="auto"/>
        <w:rPr>
          <w:rFonts w:ascii="Carlito"/>
        </w:rPr>
        <w:sectPr>
          <w:pgSz w:w="12240" w:h="15840"/>
          <w:pgMar w:header="0" w:footer="2319" w:top="1500" w:bottom="2500" w:left="0" w:right="0"/>
        </w:sectPr>
      </w:pPr>
    </w:p>
    <w:p>
      <w:pPr>
        <w:pStyle w:val="BodyText"/>
        <w:spacing w:before="4"/>
        <w:rPr>
          <w:rFonts w:ascii="Carlito"/>
          <w:sz w:val="16"/>
        </w:rPr>
      </w:pPr>
    </w:p>
    <w:p>
      <w:pPr>
        <w:spacing w:after="0"/>
        <w:rPr>
          <w:rFonts w:ascii="Carlito"/>
          <w:sz w:val="16"/>
        </w:rPr>
        <w:sectPr>
          <w:footerReference w:type="default" r:id="rId53"/>
          <w:pgSz w:w="12240" w:h="15840"/>
          <w:pgMar w:footer="0" w:header="0"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Heading1"/>
        <w:spacing w:line="1834" w:lineRule="exact"/>
      </w:pPr>
      <w:bookmarkStart w:name="Chapter 2: Creating your first manifests" w:id="40"/>
      <w:bookmarkEnd w:id="40"/>
      <w:r>
        <w:rPr/>
      </w:r>
      <w:bookmarkStart w:name="_bookmark10" w:id="41"/>
      <w:bookmarkEnd w:id="41"/>
      <w:r>
        <w:rPr/>
      </w:r>
      <w:r>
        <w:rPr/>
        <w:t>2</w:t>
      </w:r>
    </w:p>
    <w:p>
      <w:pPr>
        <w:pStyle w:val="Heading3"/>
        <w:spacing w:line="517" w:lineRule="exact"/>
        <w:ind w:left="3981"/>
      </w:pPr>
      <w:r>
        <w:rPr/>
        <w:pict>
          <v:group style="position:absolute;margin-left:434.960999pt;margin-top:33.276249pt;width:57.6pt;height:50.75pt;mso-position-horizontal-relative:page;mso-position-vertical-relative:paragraph;z-index:15750656" coordorigin="8699,666" coordsize="1152,1015">
            <v:line style="position:absolute" from="9672,1680" to="9672,666" stroked="true" strokeweight=".5pt" strokecolor="#000000">
              <v:stroke dashstyle="solid"/>
            </v:line>
            <v:line style="position:absolute" from="9851,897" to="8699,897" stroked="true" strokeweight=".5pt" strokecolor="#000000">
              <v:stroke dashstyle="solid"/>
            </v:line>
            <w10:wrap type="none"/>
          </v:group>
        </w:pict>
      </w:r>
      <w:r>
        <w:rPr/>
        <w:t>Creating your first manifests</w:t>
      </w:r>
    </w:p>
    <w:p>
      <w:pPr>
        <w:pStyle w:val="BodyText"/>
        <w:spacing w:before="5"/>
        <w:rPr>
          <w:rFonts w:ascii="Impact"/>
          <w:sz w:val="60"/>
        </w:rPr>
      </w:pPr>
    </w:p>
    <w:p>
      <w:pPr>
        <w:spacing w:before="0"/>
        <w:ind w:left="2736" w:right="0" w:firstLine="0"/>
        <w:jc w:val="left"/>
        <w:rPr>
          <w:rFonts w:ascii="Trebuchet MS"/>
          <w:i/>
          <w:sz w:val="21"/>
        </w:rPr>
      </w:pPr>
      <w:r>
        <w:rPr/>
        <w:pict>
          <v:group style="position:absolute;margin-left:114.331001pt;margin-top:6.630143pt;width:57.6pt;height:50.75pt;mso-position-horizontal-relative:page;mso-position-vertical-relative:paragraph;z-index:-21238272" coordorigin="2287,133" coordsize="1152,1015">
            <v:line style="position:absolute" from="2466,133" to="2466,1147" stroked="true" strokeweight=".5pt" strokecolor="#000000">
              <v:stroke dashstyle="solid"/>
            </v:line>
            <v:line style="position:absolute" from="2287,916" to="3439,916" stroked="true" strokeweight=".5pt" strokecolor="#000000">
              <v:stroke dashstyle="solid"/>
            </v:line>
            <w10:wrap type="none"/>
          </v:group>
        </w:pict>
      </w:r>
      <w:r>
        <w:rPr>
          <w:rFonts w:ascii="Trebuchet MS"/>
          <w:i/>
          <w:sz w:val="21"/>
        </w:rPr>
        <w:t>Beginnings are such delicate times.</w:t>
      </w:r>
    </w:p>
    <w:p>
      <w:pPr>
        <w:pStyle w:val="BodyText"/>
        <w:spacing w:before="7"/>
        <w:rPr>
          <w:rFonts w:ascii="Trebuchet MS"/>
          <w:i/>
          <w:sz w:val="15"/>
        </w:rPr>
      </w:pPr>
    </w:p>
    <w:p>
      <w:pPr>
        <w:spacing w:before="0"/>
        <w:ind w:left="6865" w:right="0" w:firstLine="0"/>
        <w:jc w:val="left"/>
        <w:rPr>
          <w:rFonts w:ascii="Trebuchet MS" w:hAnsi="Trebuchet MS"/>
          <w:i/>
          <w:sz w:val="21"/>
        </w:rPr>
      </w:pPr>
      <w:r>
        <w:rPr>
          <w:rFonts w:ascii="Trebuchet MS" w:hAnsi="Trebuchet MS"/>
          <w:i/>
          <w:sz w:val="21"/>
        </w:rPr>
        <w:t>—Frank Herbert, 'Dune'</w:t>
      </w:r>
    </w:p>
    <w:p>
      <w:pPr>
        <w:pStyle w:val="BodyText"/>
        <w:rPr>
          <w:rFonts w:ascii="Trebuchet MS"/>
          <w:i/>
          <w:sz w:val="20"/>
        </w:rPr>
      </w:pPr>
    </w:p>
    <w:p>
      <w:pPr>
        <w:pStyle w:val="BodyText"/>
        <w:rPr>
          <w:rFonts w:ascii="Trebuchet MS"/>
          <w:i/>
          <w:sz w:val="20"/>
        </w:rPr>
      </w:pPr>
    </w:p>
    <w:p>
      <w:pPr>
        <w:pStyle w:val="BodyText"/>
        <w:spacing w:before="8"/>
        <w:rPr>
          <w:rFonts w:ascii="Trebuchet MS"/>
          <w:i/>
          <w:sz w:val="22"/>
        </w:rPr>
      </w:pPr>
    </w:p>
    <w:p>
      <w:pPr>
        <w:pStyle w:val="BodyText"/>
        <w:spacing w:line="249" w:lineRule="auto"/>
        <w:ind w:left="2159" w:right="2146"/>
        <w:rPr>
          <w:rFonts w:ascii="Carlito"/>
        </w:rPr>
      </w:pPr>
      <w:r>
        <w:rPr/>
        <w:t>In</w:t>
      </w:r>
      <w:r>
        <w:rPr>
          <w:spacing w:val="-24"/>
        </w:rPr>
        <w:t> </w:t>
      </w:r>
      <w:r>
        <w:rPr/>
        <w:t>this</w:t>
      </w:r>
      <w:r>
        <w:rPr>
          <w:spacing w:val="-24"/>
        </w:rPr>
        <w:t> </w:t>
      </w:r>
      <w:r>
        <w:rPr>
          <w:spacing w:val="-3"/>
        </w:rPr>
        <w:t>chapter,</w:t>
      </w:r>
      <w:r>
        <w:rPr>
          <w:spacing w:val="-24"/>
        </w:rPr>
        <w:t> </w:t>
      </w:r>
      <w:r>
        <w:rPr/>
        <w:t>you'll</w:t>
      </w:r>
      <w:r>
        <w:rPr>
          <w:spacing w:val="-25"/>
        </w:rPr>
        <w:t> </w:t>
      </w:r>
      <w:r>
        <w:rPr/>
        <w:t>learn</w:t>
      </w:r>
      <w:r>
        <w:rPr>
          <w:spacing w:val="-25"/>
        </w:rPr>
        <w:t> </w:t>
      </w:r>
      <w:r>
        <w:rPr/>
        <w:t>how</w:t>
      </w:r>
      <w:r>
        <w:rPr>
          <w:spacing w:val="-24"/>
        </w:rPr>
        <w:t> </w:t>
      </w:r>
      <w:r>
        <w:rPr/>
        <w:t>to</w:t>
      </w:r>
      <w:r>
        <w:rPr>
          <w:spacing w:val="-24"/>
        </w:rPr>
        <w:t> </w:t>
      </w:r>
      <w:r>
        <w:rPr/>
        <w:t>write</w:t>
      </w:r>
      <w:r>
        <w:rPr>
          <w:spacing w:val="-24"/>
        </w:rPr>
        <w:t> </w:t>
      </w:r>
      <w:r>
        <w:rPr/>
        <w:t>your</w:t>
      </w:r>
      <w:r>
        <w:rPr>
          <w:spacing w:val="-25"/>
        </w:rPr>
        <w:t> </w:t>
      </w:r>
      <w:r>
        <w:rPr/>
        <w:t>first</w:t>
      </w:r>
      <w:r>
        <w:rPr>
          <w:spacing w:val="-24"/>
        </w:rPr>
        <w:t> </w:t>
      </w:r>
      <w:r>
        <w:rPr/>
        <w:t>manifest</w:t>
      </w:r>
      <w:r>
        <w:rPr>
          <w:spacing w:val="-24"/>
        </w:rPr>
        <w:t> </w:t>
      </w:r>
      <w:r>
        <w:rPr/>
        <w:t>with</w:t>
      </w:r>
      <w:r>
        <w:rPr>
          <w:spacing w:val="-24"/>
        </w:rPr>
        <w:t> </w:t>
      </w:r>
      <w:r>
        <w:rPr/>
        <w:t>Puppet,</w:t>
      </w:r>
      <w:r>
        <w:rPr>
          <w:spacing w:val="-24"/>
        </w:rPr>
        <w:t> </w:t>
      </w:r>
      <w:r>
        <w:rPr/>
        <w:t>and</w:t>
      </w:r>
      <w:r>
        <w:rPr>
          <w:spacing w:val="-24"/>
        </w:rPr>
        <w:t> </w:t>
      </w:r>
      <w:r>
        <w:rPr/>
        <w:t>how</w:t>
      </w:r>
      <w:r>
        <w:rPr>
          <w:spacing w:val="-24"/>
        </w:rPr>
        <w:t> </w:t>
      </w:r>
      <w:r>
        <w:rPr/>
        <w:t>to</w:t>
      </w:r>
      <w:r>
        <w:rPr>
          <w:spacing w:val="-24"/>
        </w:rPr>
        <w:t> </w:t>
      </w:r>
      <w:r>
        <w:rPr/>
        <w:t>put </w:t>
      </w:r>
      <w:r>
        <w:rPr>
          <w:w w:val="95"/>
        </w:rPr>
        <w:t>Puppet</w:t>
      </w:r>
      <w:r>
        <w:rPr>
          <w:spacing w:val="-24"/>
          <w:w w:val="95"/>
        </w:rPr>
        <w:t> </w:t>
      </w:r>
      <w:r>
        <w:rPr>
          <w:w w:val="95"/>
        </w:rPr>
        <w:t>to</w:t>
      </w:r>
      <w:r>
        <w:rPr>
          <w:spacing w:val="-25"/>
          <w:w w:val="95"/>
        </w:rPr>
        <w:t> </w:t>
      </w:r>
      <w:r>
        <w:rPr>
          <w:w w:val="95"/>
        </w:rPr>
        <w:t>work</w:t>
      </w:r>
      <w:r>
        <w:rPr>
          <w:spacing w:val="-25"/>
          <w:w w:val="95"/>
        </w:rPr>
        <w:t> </w:t>
      </w:r>
      <w:r>
        <w:rPr>
          <w:w w:val="95"/>
        </w:rPr>
        <w:t>configuring</w:t>
      </w:r>
      <w:r>
        <w:rPr>
          <w:spacing w:val="-24"/>
          <w:w w:val="95"/>
        </w:rPr>
        <w:t> </w:t>
      </w:r>
      <w:r>
        <w:rPr>
          <w:w w:val="95"/>
        </w:rPr>
        <w:t>a</w:t>
      </w:r>
      <w:r>
        <w:rPr>
          <w:spacing w:val="-23"/>
          <w:w w:val="95"/>
        </w:rPr>
        <w:t> </w:t>
      </w:r>
      <w:r>
        <w:rPr>
          <w:spacing w:val="-4"/>
          <w:w w:val="95"/>
        </w:rPr>
        <w:t>server.</w:t>
      </w:r>
      <w:r>
        <w:rPr>
          <w:spacing w:val="-25"/>
          <w:w w:val="95"/>
        </w:rPr>
        <w:t> </w:t>
      </w:r>
      <w:r>
        <w:rPr>
          <w:spacing w:val="-4"/>
          <w:w w:val="95"/>
        </w:rPr>
        <w:t>You'll</w:t>
      </w:r>
      <w:r>
        <w:rPr>
          <w:spacing w:val="-25"/>
          <w:w w:val="95"/>
        </w:rPr>
        <w:t> </w:t>
      </w:r>
      <w:r>
        <w:rPr>
          <w:w w:val="95"/>
        </w:rPr>
        <w:t>also</w:t>
      </w:r>
      <w:r>
        <w:rPr>
          <w:spacing w:val="-24"/>
          <w:w w:val="95"/>
        </w:rPr>
        <w:t> </w:t>
      </w:r>
      <w:r>
        <w:rPr>
          <w:w w:val="95"/>
        </w:rPr>
        <w:t>understand</w:t>
      </w:r>
      <w:r>
        <w:rPr>
          <w:spacing w:val="-24"/>
          <w:w w:val="95"/>
        </w:rPr>
        <w:t> </w:t>
      </w:r>
      <w:r>
        <w:rPr>
          <w:w w:val="95"/>
        </w:rPr>
        <w:t>how</w:t>
      </w:r>
      <w:r>
        <w:rPr>
          <w:spacing w:val="-23"/>
          <w:w w:val="95"/>
        </w:rPr>
        <w:t> </w:t>
      </w:r>
      <w:r>
        <w:rPr>
          <w:w w:val="95"/>
        </w:rPr>
        <w:t>Puppet</w:t>
      </w:r>
      <w:r>
        <w:rPr>
          <w:spacing w:val="-24"/>
          <w:w w:val="95"/>
        </w:rPr>
        <w:t> </w:t>
      </w:r>
      <w:r>
        <w:rPr>
          <w:w w:val="95"/>
        </w:rPr>
        <w:t>compiles</w:t>
      </w:r>
      <w:r>
        <w:rPr>
          <w:spacing w:val="-25"/>
          <w:w w:val="95"/>
        </w:rPr>
        <w:t> </w:t>
      </w:r>
      <w:r>
        <w:rPr>
          <w:w w:val="95"/>
        </w:rPr>
        <w:t>and</w:t>
      </w:r>
      <w:r>
        <w:rPr>
          <w:spacing w:val="-24"/>
          <w:w w:val="95"/>
        </w:rPr>
        <w:t> </w:t>
      </w:r>
      <w:r>
        <w:rPr>
          <w:w w:val="95"/>
        </w:rPr>
        <w:t>applies </w:t>
      </w:r>
      <w:r>
        <w:rPr/>
        <w:t>a</w:t>
      </w:r>
      <w:r>
        <w:rPr>
          <w:spacing w:val="-29"/>
        </w:rPr>
        <w:t> </w:t>
      </w:r>
      <w:r>
        <w:rPr/>
        <w:t>manifest.</w:t>
      </w:r>
      <w:r>
        <w:rPr>
          <w:spacing w:val="-29"/>
        </w:rPr>
        <w:t> </w:t>
      </w:r>
      <w:r>
        <w:rPr>
          <w:spacing w:val="-4"/>
        </w:rPr>
        <w:t>You'll</w:t>
      </w:r>
      <w:r>
        <w:rPr>
          <w:spacing w:val="-30"/>
        </w:rPr>
        <w:t> </w:t>
      </w:r>
      <w:r>
        <w:rPr/>
        <w:t>see</w:t>
      </w:r>
      <w:r>
        <w:rPr>
          <w:spacing w:val="-29"/>
        </w:rPr>
        <w:t> </w:t>
      </w:r>
      <w:r>
        <w:rPr/>
        <w:t>how</w:t>
      </w:r>
      <w:r>
        <w:rPr>
          <w:spacing w:val="-29"/>
        </w:rPr>
        <w:t> </w:t>
      </w:r>
      <w:r>
        <w:rPr/>
        <w:t>to</w:t>
      </w:r>
      <w:r>
        <w:rPr>
          <w:spacing w:val="-30"/>
        </w:rPr>
        <w:t> </w:t>
      </w:r>
      <w:r>
        <w:rPr/>
        <w:t>use</w:t>
      </w:r>
      <w:r>
        <w:rPr>
          <w:spacing w:val="-29"/>
        </w:rPr>
        <w:t> </w:t>
      </w:r>
      <w:r>
        <w:rPr/>
        <w:t>Puppet</w:t>
      </w:r>
      <w:r>
        <w:rPr>
          <w:spacing w:val="-29"/>
        </w:rPr>
        <w:t> </w:t>
      </w:r>
      <w:r>
        <w:rPr/>
        <w:t>to</w:t>
      </w:r>
      <w:r>
        <w:rPr>
          <w:spacing w:val="-30"/>
        </w:rPr>
        <w:t> </w:t>
      </w:r>
      <w:r>
        <w:rPr/>
        <w:t>manage</w:t>
      </w:r>
      <w:r>
        <w:rPr>
          <w:spacing w:val="-29"/>
        </w:rPr>
        <w:t> </w:t>
      </w:r>
      <w:r>
        <w:rPr/>
        <w:t>the</w:t>
      </w:r>
      <w:r>
        <w:rPr>
          <w:spacing w:val="-29"/>
        </w:rPr>
        <w:t> </w:t>
      </w:r>
      <w:r>
        <w:rPr/>
        <w:t>contents</w:t>
      </w:r>
      <w:r>
        <w:rPr>
          <w:spacing w:val="-29"/>
        </w:rPr>
        <w:t> </w:t>
      </w:r>
      <w:r>
        <w:rPr/>
        <w:t>of</w:t>
      </w:r>
      <w:r>
        <w:rPr>
          <w:spacing w:val="-29"/>
        </w:rPr>
        <w:t> </w:t>
      </w:r>
      <w:r>
        <w:rPr/>
        <w:t>files,</w:t>
      </w:r>
      <w:r>
        <w:rPr>
          <w:spacing w:val="-29"/>
        </w:rPr>
        <w:t> </w:t>
      </w:r>
      <w:r>
        <w:rPr/>
        <w:t>how</w:t>
      </w:r>
      <w:r>
        <w:rPr>
          <w:spacing w:val="-29"/>
        </w:rPr>
        <w:t> </w:t>
      </w:r>
      <w:r>
        <w:rPr/>
        <w:t>to</w:t>
      </w:r>
      <w:r>
        <w:rPr>
          <w:spacing w:val="-30"/>
        </w:rPr>
        <w:t> </w:t>
      </w:r>
      <w:r>
        <w:rPr/>
        <w:t>install </w:t>
      </w:r>
      <w:r>
        <w:rPr>
          <w:rFonts w:ascii="Carlito"/>
        </w:rPr>
        <w:t>packages, and how to control</w:t>
      </w:r>
      <w:r>
        <w:rPr>
          <w:rFonts w:ascii="Carlito"/>
          <w:spacing w:val="-5"/>
        </w:rPr>
        <w:t> </w:t>
      </w:r>
      <w:r>
        <w:rPr>
          <w:rFonts w:ascii="Carlito"/>
        </w:rPr>
        <w:t>services.</w:t>
      </w:r>
    </w:p>
    <w:p>
      <w:pPr>
        <w:pStyle w:val="BodyText"/>
        <w:spacing w:before="2"/>
        <w:rPr>
          <w:rFonts w:ascii="Carlito"/>
          <w:sz w:val="15"/>
        </w:rPr>
      </w:pPr>
      <w:r>
        <w:rPr/>
        <w:pict>
          <v:group style="position:absolute;margin-left:173.75pt;margin-top:11.240301pt;width:266.8pt;height:194.7pt;mso-position-horizontal-relative:page;mso-position-vertical-relative:paragraph;z-index:-15707648;mso-wrap-distance-left:0;mso-wrap-distance-right:0" coordorigin="3475,225" coordsize="5336,3894">
            <v:shape style="position:absolute;left:3480;top:229;width:5331;height:3889" type="#_x0000_t75" stroked="false">
              <v:imagedata r:id="rId55" o:title=""/>
            </v:shape>
            <v:rect style="position:absolute;left:3480;top:229;width:5281;height:3840" filled="false" stroked="true" strokeweight=".5pt" strokecolor="#000000">
              <v:stroke dashstyle="solid"/>
            </v:rect>
            <w10:wrap type="topAndBottom"/>
          </v:group>
        </w:pict>
      </w:r>
    </w:p>
    <w:p>
      <w:pPr>
        <w:spacing w:after="0"/>
        <w:rPr>
          <w:rFonts w:ascii="Carlito"/>
          <w:sz w:val="15"/>
        </w:rPr>
        <w:sectPr>
          <w:footerReference w:type="default" r:id="rId54"/>
          <w:pgSz w:w="12240" w:h="15840"/>
          <w:pgMar w:footer="2319" w:header="0" w:top="1500" w:bottom="2500" w:left="0" w:right="0"/>
          <w:pgNumType w:start="11"/>
        </w:sectPr>
      </w:pPr>
    </w:p>
    <w:p>
      <w:pPr>
        <w:pStyle w:val="BodyText"/>
        <w:spacing w:before="11"/>
        <w:rPr>
          <w:rFonts w:ascii="Carlito"/>
          <w:sz w:val="27"/>
        </w:rPr>
      </w:pPr>
    </w:p>
    <w:p>
      <w:pPr>
        <w:tabs>
          <w:tab w:pos="10079" w:val="left" w:leader="none"/>
        </w:tabs>
        <w:spacing w:before="66"/>
        <w:ind w:left="2160" w:right="0" w:firstLine="0"/>
        <w:jc w:val="left"/>
        <w:rPr>
          <w:i/>
          <w:sz w:val="18"/>
        </w:rPr>
      </w:pPr>
      <w:bookmarkStart w:name="Hello, Puppet – your first Puppet manife" w:id="42"/>
      <w:bookmarkEnd w:id="42"/>
      <w:r>
        <w:rPr/>
      </w:r>
      <w:bookmarkStart w:name="Understanding the code" w:id="43"/>
      <w:bookmarkEnd w:id="43"/>
      <w:r>
        <w:rPr/>
      </w:r>
      <w:bookmarkStart w:name="_bookmark11" w:id="44"/>
      <w:bookmarkEnd w:id="44"/>
      <w:r>
        <w:rPr/>
      </w:r>
      <w:r>
        <w:rPr>
          <w:i/>
          <w:w w:val="95"/>
          <w:sz w:val="18"/>
          <w:u w:val="single"/>
        </w:rPr>
        <w:t>Creating</w:t>
      </w:r>
      <w:r>
        <w:rPr>
          <w:i/>
          <w:spacing w:val="-29"/>
          <w:w w:val="95"/>
          <w:sz w:val="18"/>
          <w:u w:val="single"/>
        </w:rPr>
        <w:t> </w:t>
      </w:r>
      <w:r>
        <w:rPr>
          <w:i/>
          <w:w w:val="95"/>
          <w:sz w:val="18"/>
          <w:u w:val="single"/>
        </w:rPr>
        <w:t>your</w:t>
      </w:r>
      <w:r>
        <w:rPr>
          <w:i/>
          <w:spacing w:val="-28"/>
          <w:w w:val="95"/>
          <w:sz w:val="18"/>
          <w:u w:val="single"/>
        </w:rPr>
        <w:t> </w:t>
      </w:r>
      <w:r>
        <w:rPr>
          <w:i/>
          <w:w w:val="95"/>
          <w:sz w:val="18"/>
          <w:u w:val="single"/>
        </w:rPr>
        <w:t>first</w:t>
      </w:r>
      <w:r>
        <w:rPr>
          <w:i/>
          <w:spacing w:val="-28"/>
          <w:w w:val="95"/>
          <w:sz w:val="18"/>
          <w:u w:val="single"/>
        </w:rPr>
        <w:t> </w:t>
      </w:r>
      <w:r>
        <w:rPr>
          <w:i/>
          <w:w w:val="95"/>
          <w:sz w:val="18"/>
          <w:u w:val="single"/>
        </w:rPr>
        <w:t>manifests</w:t>
      </w:r>
      <w:r>
        <w:rPr>
          <w:i/>
          <w:sz w:val="18"/>
          <w:u w:val="single"/>
        </w:rPr>
        <w:tab/>
      </w:r>
    </w:p>
    <w:p>
      <w:pPr>
        <w:pStyle w:val="Heading4"/>
        <w:spacing w:before="159"/>
      </w:pPr>
      <w:r>
        <w:rPr/>
        <w:t>Hello, Puppet – your first Puppet manifest</w:t>
      </w:r>
    </w:p>
    <w:p>
      <w:pPr>
        <w:pStyle w:val="BodyText"/>
        <w:spacing w:line="237" w:lineRule="auto" w:before="129"/>
        <w:ind w:left="2160" w:right="2216" w:hanging="1"/>
      </w:pPr>
      <w:r>
        <w:rPr/>
        <w:t>The first example program in any programming language, by tradition, prints </w:t>
      </w:r>
      <w:r>
        <w:rPr>
          <w:rFonts w:ascii="Courier New"/>
          <w:sz w:val="19"/>
        </w:rPr>
        <w:t>hello, world</w:t>
      </w:r>
      <w:r>
        <w:rPr/>
        <w:t>.</w:t>
      </w:r>
      <w:r>
        <w:rPr>
          <w:spacing w:val="-41"/>
        </w:rPr>
        <w:t> </w:t>
      </w:r>
      <w:r>
        <w:rPr/>
        <w:t>Although</w:t>
      </w:r>
      <w:r>
        <w:rPr>
          <w:spacing w:val="-39"/>
        </w:rPr>
        <w:t> </w:t>
      </w:r>
      <w:r>
        <w:rPr/>
        <w:t>we</w:t>
      </w:r>
      <w:r>
        <w:rPr>
          <w:spacing w:val="-40"/>
        </w:rPr>
        <w:t> </w:t>
      </w:r>
      <w:r>
        <w:rPr/>
        <w:t>can</w:t>
      </w:r>
      <w:r>
        <w:rPr>
          <w:spacing w:val="-40"/>
        </w:rPr>
        <w:t> </w:t>
      </w:r>
      <w:r>
        <w:rPr/>
        <w:t>do</w:t>
      </w:r>
      <w:r>
        <w:rPr>
          <w:spacing w:val="-40"/>
        </w:rPr>
        <w:t> </w:t>
      </w:r>
      <w:r>
        <w:rPr/>
        <w:t>that</w:t>
      </w:r>
      <w:r>
        <w:rPr>
          <w:spacing w:val="-40"/>
        </w:rPr>
        <w:t> </w:t>
      </w:r>
      <w:r>
        <w:rPr/>
        <w:t>easily</w:t>
      </w:r>
      <w:r>
        <w:rPr>
          <w:spacing w:val="-40"/>
        </w:rPr>
        <w:t> </w:t>
      </w:r>
      <w:r>
        <w:rPr/>
        <w:t>in</w:t>
      </w:r>
      <w:r>
        <w:rPr>
          <w:spacing w:val="-40"/>
        </w:rPr>
        <w:t> </w:t>
      </w:r>
      <w:r>
        <w:rPr/>
        <w:t>Puppet,</w:t>
      </w:r>
      <w:r>
        <w:rPr>
          <w:spacing w:val="-40"/>
        </w:rPr>
        <w:t> </w:t>
      </w:r>
      <w:r>
        <w:rPr/>
        <w:t>let's</w:t>
      </w:r>
      <w:r>
        <w:rPr>
          <w:spacing w:val="-40"/>
        </w:rPr>
        <w:t> </w:t>
      </w:r>
      <w:r>
        <w:rPr/>
        <w:t>do</w:t>
      </w:r>
      <w:r>
        <w:rPr>
          <w:spacing w:val="-40"/>
        </w:rPr>
        <w:t> </w:t>
      </w:r>
      <w:r>
        <w:rPr/>
        <w:t>something</w:t>
      </w:r>
      <w:r>
        <w:rPr>
          <w:spacing w:val="-39"/>
        </w:rPr>
        <w:t> </w:t>
      </w:r>
      <w:r>
        <w:rPr/>
        <w:t>a</w:t>
      </w:r>
      <w:r>
        <w:rPr>
          <w:spacing w:val="-40"/>
        </w:rPr>
        <w:t> </w:t>
      </w:r>
      <w:r>
        <w:rPr/>
        <w:t>little</w:t>
      </w:r>
      <w:r>
        <w:rPr>
          <w:spacing w:val="-40"/>
        </w:rPr>
        <w:t> </w:t>
      </w:r>
      <w:r>
        <w:rPr/>
        <w:t>more</w:t>
      </w:r>
      <w:r>
        <w:rPr>
          <w:spacing w:val="-40"/>
        </w:rPr>
        <w:t> </w:t>
      </w:r>
      <w:r>
        <w:rPr/>
        <w:t>ambitious, and</w:t>
      </w:r>
      <w:r>
        <w:rPr>
          <w:spacing w:val="-17"/>
        </w:rPr>
        <w:t> </w:t>
      </w:r>
      <w:r>
        <w:rPr/>
        <w:t>have</w:t>
      </w:r>
      <w:r>
        <w:rPr>
          <w:spacing w:val="-17"/>
        </w:rPr>
        <w:t> </w:t>
      </w:r>
      <w:r>
        <w:rPr/>
        <w:t>Puppet</w:t>
      </w:r>
      <w:r>
        <w:rPr>
          <w:spacing w:val="-17"/>
        </w:rPr>
        <w:t> </w:t>
      </w:r>
      <w:r>
        <w:rPr/>
        <w:t>create</w:t>
      </w:r>
      <w:r>
        <w:rPr>
          <w:spacing w:val="-17"/>
        </w:rPr>
        <w:t> </w:t>
      </w:r>
      <w:r>
        <w:rPr/>
        <w:t>a</w:t>
      </w:r>
      <w:r>
        <w:rPr>
          <w:spacing w:val="-17"/>
        </w:rPr>
        <w:t> </w:t>
      </w:r>
      <w:r>
        <w:rPr/>
        <w:t>file</w:t>
      </w:r>
      <w:r>
        <w:rPr>
          <w:spacing w:val="-17"/>
        </w:rPr>
        <w:t> </w:t>
      </w:r>
      <w:r>
        <w:rPr/>
        <w:t>on</w:t>
      </w:r>
      <w:r>
        <w:rPr>
          <w:spacing w:val="-17"/>
        </w:rPr>
        <w:t> </w:t>
      </w:r>
      <w:r>
        <w:rPr/>
        <w:t>the</w:t>
      </w:r>
      <w:r>
        <w:rPr>
          <w:spacing w:val="-17"/>
        </w:rPr>
        <w:t> </w:t>
      </w:r>
      <w:r>
        <w:rPr/>
        <w:t>server</w:t>
      </w:r>
      <w:r>
        <w:rPr>
          <w:spacing w:val="-17"/>
        </w:rPr>
        <w:t> </w:t>
      </w:r>
      <w:r>
        <w:rPr/>
        <w:t>containing</w:t>
      </w:r>
      <w:r>
        <w:rPr>
          <w:spacing w:val="-17"/>
        </w:rPr>
        <w:t> </w:t>
      </w:r>
      <w:r>
        <w:rPr/>
        <w:t>that</w:t>
      </w:r>
      <w:r>
        <w:rPr>
          <w:spacing w:val="-17"/>
        </w:rPr>
        <w:t> </w:t>
      </w:r>
      <w:r>
        <w:rPr/>
        <w:t>text.</w:t>
      </w:r>
    </w:p>
    <w:p>
      <w:pPr>
        <w:pStyle w:val="BodyText"/>
        <w:spacing w:before="1"/>
        <w:rPr>
          <w:sz w:val="16"/>
        </w:rPr>
      </w:pPr>
    </w:p>
    <w:p>
      <w:pPr>
        <w:pStyle w:val="BodyText"/>
        <w:ind w:left="2160"/>
      </w:pPr>
      <w:r>
        <w:rPr/>
        <w:t>On your Vagrant box, run the following command:</w:t>
      </w:r>
    </w:p>
    <w:p>
      <w:pPr>
        <w:pStyle w:val="BodyText"/>
        <w:spacing w:before="10"/>
        <w:rPr>
          <w:sz w:val="16"/>
        </w:rPr>
      </w:pPr>
    </w:p>
    <w:p>
      <w:pPr>
        <w:spacing w:before="0"/>
        <w:ind w:left="2520" w:right="0" w:firstLine="0"/>
        <w:jc w:val="left"/>
        <w:rPr>
          <w:rFonts w:ascii="Courier New"/>
          <w:b/>
          <w:sz w:val="18"/>
        </w:rPr>
      </w:pPr>
      <w:r>
        <w:rPr>
          <w:rFonts w:ascii="Courier New"/>
          <w:b/>
          <w:sz w:val="18"/>
        </w:rPr>
        <w:t>sudo puppet apply /examples/file_hello.pp</w:t>
      </w:r>
    </w:p>
    <w:p>
      <w:pPr>
        <w:spacing w:line="254" w:lineRule="auto" w:before="41"/>
        <w:ind w:left="2520" w:right="2273" w:firstLine="0"/>
        <w:jc w:val="left"/>
        <w:rPr>
          <w:rFonts w:ascii="Courier New"/>
          <w:sz w:val="18"/>
        </w:rPr>
      </w:pPr>
      <w:r>
        <w:rPr>
          <w:rFonts w:ascii="Courier New"/>
          <w:sz w:val="18"/>
        </w:rPr>
        <w:t>Notice: Compiled catalog for ubuntu-xenial in environment production in 0.07 seconds</w:t>
      </w:r>
    </w:p>
    <w:p>
      <w:pPr>
        <w:spacing w:line="254" w:lineRule="auto" w:before="29"/>
        <w:ind w:left="2520" w:right="2096" w:firstLine="0"/>
        <w:jc w:val="left"/>
        <w:rPr>
          <w:rFonts w:ascii="Courier New"/>
          <w:sz w:val="18"/>
        </w:rPr>
      </w:pPr>
      <w:r>
        <w:rPr>
          <w:rFonts w:ascii="Courier New"/>
          <w:sz w:val="18"/>
        </w:rPr>
        <w:t>Notice: /Stage[main]/Main/File[/tmp/hello.txt]/ensure: defined content as '{md5}22c3683b094136c3398391ae71b20f04'</w:t>
      </w:r>
    </w:p>
    <w:p>
      <w:pPr>
        <w:spacing w:before="28"/>
        <w:ind w:left="2520" w:right="0" w:firstLine="0"/>
        <w:jc w:val="left"/>
        <w:rPr>
          <w:rFonts w:ascii="Courier New"/>
          <w:sz w:val="18"/>
        </w:rPr>
      </w:pPr>
      <w:r>
        <w:rPr>
          <w:rFonts w:ascii="Courier New"/>
          <w:sz w:val="18"/>
        </w:rPr>
        <w:t>Notice: Applied catalog in 0.01 seconds</w:t>
      </w:r>
    </w:p>
    <w:p>
      <w:pPr>
        <w:pStyle w:val="BodyText"/>
        <w:spacing w:before="174"/>
        <w:ind w:left="2160"/>
      </w:pPr>
      <w:r>
        <w:rPr/>
        <w:t>We can ignore the output from Puppet for the moment, but if all has gone well, we should</w:t>
      </w:r>
    </w:p>
    <w:p>
      <w:pPr>
        <w:pStyle w:val="BodyText"/>
        <w:spacing w:before="8"/>
        <w:ind w:left="2160"/>
        <w:rPr>
          <w:rFonts w:ascii="Carlito"/>
        </w:rPr>
      </w:pPr>
      <w:r>
        <w:rPr>
          <w:rFonts w:ascii="Carlito"/>
        </w:rPr>
        <w:t>be able to run the following command:</w:t>
      </w:r>
    </w:p>
    <w:p>
      <w:pPr>
        <w:pStyle w:val="BodyText"/>
        <w:spacing w:before="11"/>
        <w:rPr>
          <w:rFonts w:ascii="Carlito"/>
          <w:sz w:val="14"/>
        </w:rPr>
      </w:pPr>
    </w:p>
    <w:p>
      <w:pPr>
        <w:spacing w:before="0"/>
        <w:ind w:left="2520" w:right="0" w:firstLine="0"/>
        <w:jc w:val="left"/>
        <w:rPr>
          <w:rFonts w:ascii="Courier New"/>
          <w:b/>
          <w:sz w:val="18"/>
        </w:rPr>
      </w:pPr>
      <w:r>
        <w:rPr>
          <w:rFonts w:ascii="Courier New"/>
          <w:b/>
          <w:sz w:val="18"/>
        </w:rPr>
        <w:t>cat /tmp/hello.txt</w:t>
      </w:r>
    </w:p>
    <w:p>
      <w:pPr>
        <w:spacing w:before="41"/>
        <w:ind w:left="2520" w:right="0" w:firstLine="0"/>
        <w:jc w:val="left"/>
        <w:rPr>
          <w:rFonts w:ascii="Courier New"/>
          <w:sz w:val="18"/>
        </w:rPr>
      </w:pPr>
      <w:r>
        <w:rPr>
          <w:rFonts w:ascii="Courier New"/>
          <w:sz w:val="18"/>
        </w:rPr>
        <w:t>hello, world</w:t>
      </w:r>
    </w:p>
    <w:p>
      <w:pPr>
        <w:pStyle w:val="BodyText"/>
        <w:spacing w:before="3"/>
        <w:rPr>
          <w:rFonts w:ascii="Courier New"/>
          <w:sz w:val="28"/>
        </w:rPr>
      </w:pPr>
    </w:p>
    <w:p>
      <w:pPr>
        <w:pStyle w:val="Heading5"/>
      </w:pPr>
      <w:r>
        <w:rPr/>
        <w:t>Understanding the code</w:t>
      </w:r>
    </w:p>
    <w:p>
      <w:pPr>
        <w:spacing w:line="256" w:lineRule="exact" w:before="46"/>
        <w:ind w:left="2160" w:right="0" w:firstLine="0"/>
        <w:jc w:val="left"/>
        <w:rPr>
          <w:rFonts w:ascii="Carlito"/>
          <w:sz w:val="21"/>
        </w:rPr>
      </w:pPr>
      <w:r>
        <w:rPr>
          <w:rFonts w:ascii="Carlito"/>
          <w:sz w:val="21"/>
        </w:rPr>
        <w:t>Let's look at the </w:t>
      </w:r>
      <w:r>
        <w:rPr>
          <w:sz w:val="21"/>
        </w:rPr>
        <w:t>example code to see what's going on (run </w:t>
      </w:r>
      <w:r>
        <w:rPr>
          <w:rFonts w:ascii="Courier New"/>
          <w:sz w:val="19"/>
        </w:rPr>
        <w:t>cat /example/file_hello.pp</w:t>
      </w:r>
      <w:r>
        <w:rPr>
          <w:rFonts w:ascii="Carlito"/>
          <w:sz w:val="21"/>
        </w:rPr>
        <w:t>,</w:t>
      </w:r>
    </w:p>
    <w:p>
      <w:pPr>
        <w:pStyle w:val="BodyText"/>
        <w:spacing w:line="240" w:lineRule="exact"/>
        <w:ind w:left="2160"/>
      </w:pPr>
      <w:r>
        <w:rPr/>
        <w:t>or open the file in a text editor):</w:t>
      </w:r>
    </w:p>
    <w:p>
      <w:pPr>
        <w:pStyle w:val="BodyText"/>
        <w:spacing w:before="11"/>
        <w:rPr>
          <w:sz w:val="16"/>
        </w:rPr>
      </w:pPr>
    </w:p>
    <w:p>
      <w:pPr>
        <w:tabs>
          <w:tab w:pos="3599" w:val="left" w:leader="none"/>
        </w:tabs>
        <w:spacing w:line="288" w:lineRule="auto" w:before="0"/>
        <w:ind w:left="2736" w:right="7127" w:hanging="216"/>
        <w:jc w:val="left"/>
        <w:rPr>
          <w:rFonts w:ascii="Courier New"/>
          <w:sz w:val="18"/>
        </w:rPr>
      </w:pPr>
      <w:r>
        <w:rPr>
          <w:rFonts w:ascii="Courier New"/>
          <w:sz w:val="18"/>
        </w:rPr>
        <w:t>file {</w:t>
      </w:r>
      <w:r>
        <w:rPr>
          <w:rFonts w:ascii="Courier New"/>
          <w:spacing w:val="-18"/>
          <w:sz w:val="18"/>
        </w:rPr>
        <w:t> </w:t>
      </w:r>
      <w:r>
        <w:rPr>
          <w:rFonts w:ascii="Courier New"/>
          <w:sz w:val="18"/>
        </w:rPr>
        <w:t>'/tmp/hello.txt': ensure</w:t>
        <w:tab/>
        <w:t>=&gt;</w:t>
      </w:r>
      <w:r>
        <w:rPr>
          <w:rFonts w:ascii="Courier New"/>
          <w:spacing w:val="-2"/>
          <w:sz w:val="18"/>
        </w:rPr>
        <w:t> </w:t>
      </w:r>
      <w:r>
        <w:rPr>
          <w:rFonts w:ascii="Courier New"/>
          <w:sz w:val="18"/>
        </w:rPr>
        <w:t>file,</w:t>
      </w:r>
    </w:p>
    <w:p>
      <w:pPr>
        <w:spacing w:before="0"/>
        <w:ind w:left="2736" w:right="0" w:firstLine="0"/>
        <w:jc w:val="left"/>
        <w:rPr>
          <w:rFonts w:ascii="Courier New"/>
          <w:sz w:val="18"/>
        </w:rPr>
      </w:pPr>
      <w:r>
        <w:rPr>
          <w:rFonts w:ascii="Courier New"/>
          <w:sz w:val="18"/>
        </w:rPr>
        <w:t>content =&gt; "hello, world\n",</w:t>
      </w:r>
    </w:p>
    <w:p>
      <w:pPr>
        <w:spacing w:before="41"/>
        <w:ind w:left="2520" w:right="0" w:firstLine="0"/>
        <w:jc w:val="left"/>
        <w:rPr>
          <w:rFonts w:ascii="Courier New"/>
          <w:sz w:val="18"/>
        </w:rPr>
      </w:pPr>
      <w:r>
        <w:rPr>
          <w:rFonts w:ascii="Courier New"/>
          <w:w w:val="99"/>
          <w:sz w:val="18"/>
        </w:rPr>
        <w:t>}</w:t>
      </w:r>
    </w:p>
    <w:p>
      <w:pPr>
        <w:pStyle w:val="BodyText"/>
        <w:spacing w:line="244" w:lineRule="auto" w:before="171"/>
        <w:ind w:left="2160" w:right="2146" w:hanging="1"/>
      </w:pPr>
      <w:r>
        <w:rPr>
          <w:rFonts w:ascii="Carlito"/>
        </w:rPr>
        <w:t>The</w:t>
      </w:r>
      <w:r>
        <w:rPr>
          <w:rFonts w:ascii="Carlito"/>
          <w:spacing w:val="-22"/>
        </w:rPr>
        <w:t> </w:t>
      </w:r>
      <w:r>
        <w:rPr>
          <w:rFonts w:ascii="Carlito"/>
        </w:rPr>
        <w:t>code</w:t>
      </w:r>
      <w:r>
        <w:rPr>
          <w:rFonts w:ascii="Carlito"/>
          <w:spacing w:val="-21"/>
        </w:rPr>
        <w:t> </w:t>
      </w:r>
      <w:r>
        <w:rPr>
          <w:rFonts w:ascii="Carlito"/>
        </w:rPr>
        <w:t>term</w:t>
      </w:r>
      <w:r>
        <w:rPr>
          <w:rFonts w:ascii="Carlito"/>
          <w:spacing w:val="-21"/>
        </w:rPr>
        <w:t> </w:t>
      </w:r>
      <w:r>
        <w:rPr>
          <w:rFonts w:ascii="Courier New"/>
          <w:sz w:val="19"/>
        </w:rPr>
        <w:t>file</w:t>
      </w:r>
      <w:r>
        <w:rPr>
          <w:rFonts w:ascii="Courier New"/>
          <w:spacing w:val="-87"/>
          <w:sz w:val="19"/>
        </w:rPr>
        <w:t> </w:t>
      </w:r>
      <w:r>
        <w:rPr>
          <w:rFonts w:ascii="Carlito"/>
        </w:rPr>
        <w:t>begins</w:t>
      </w:r>
      <w:r>
        <w:rPr>
          <w:rFonts w:ascii="Carlito"/>
          <w:spacing w:val="-21"/>
        </w:rPr>
        <w:t> </w:t>
      </w:r>
      <w:r>
        <w:rPr>
          <w:rFonts w:ascii="Carlito"/>
        </w:rPr>
        <w:t>a</w:t>
      </w:r>
      <w:r>
        <w:rPr>
          <w:rFonts w:ascii="Carlito"/>
          <w:spacing w:val="-21"/>
        </w:rPr>
        <w:t> </w:t>
      </w:r>
      <w:r>
        <w:rPr>
          <w:b/>
        </w:rPr>
        <w:t>resource</w:t>
      </w:r>
      <w:r>
        <w:rPr>
          <w:b/>
          <w:spacing w:val="-32"/>
        </w:rPr>
        <w:t> </w:t>
      </w:r>
      <w:r>
        <w:rPr>
          <w:b/>
        </w:rPr>
        <w:t>declaration</w:t>
      </w:r>
      <w:r>
        <w:rPr>
          <w:b/>
          <w:spacing w:val="-31"/>
        </w:rPr>
        <w:t> </w:t>
      </w:r>
      <w:r>
        <w:rPr>
          <w:rFonts w:ascii="Carlito"/>
        </w:rPr>
        <w:t>for</w:t>
      </w:r>
      <w:r>
        <w:rPr>
          <w:rFonts w:ascii="Carlito"/>
          <w:spacing w:val="-22"/>
        </w:rPr>
        <w:t> </w:t>
      </w:r>
      <w:r>
        <w:rPr>
          <w:rFonts w:ascii="Carlito"/>
        </w:rPr>
        <w:t>a</w:t>
      </w:r>
      <w:r>
        <w:rPr>
          <w:rFonts w:ascii="Carlito"/>
          <w:spacing w:val="-20"/>
        </w:rPr>
        <w:t> </w:t>
      </w:r>
      <w:r>
        <w:rPr>
          <w:rFonts w:ascii="Courier New"/>
          <w:sz w:val="19"/>
        </w:rPr>
        <w:t>file</w:t>
      </w:r>
      <w:r>
        <w:rPr>
          <w:rFonts w:ascii="Courier New"/>
          <w:spacing w:val="-88"/>
          <w:sz w:val="19"/>
        </w:rPr>
        <w:t> </w:t>
      </w:r>
      <w:r>
        <w:rPr>
          <w:rFonts w:ascii="Carlito"/>
        </w:rPr>
        <w:t>resource.</w:t>
      </w:r>
      <w:r>
        <w:rPr>
          <w:rFonts w:ascii="Carlito"/>
          <w:spacing w:val="-21"/>
        </w:rPr>
        <w:t> </w:t>
      </w:r>
      <w:r>
        <w:rPr>
          <w:rFonts w:ascii="Carlito"/>
        </w:rPr>
        <w:t>A</w:t>
      </w:r>
      <w:r>
        <w:rPr>
          <w:rFonts w:ascii="Carlito"/>
          <w:spacing w:val="-20"/>
        </w:rPr>
        <w:t> </w:t>
      </w:r>
      <w:r>
        <w:rPr>
          <w:rFonts w:ascii="Carlito"/>
          <w:b/>
        </w:rPr>
        <w:t>resource</w:t>
      </w:r>
      <w:r>
        <w:rPr>
          <w:rFonts w:ascii="Carlito"/>
          <w:b/>
          <w:spacing w:val="-22"/>
        </w:rPr>
        <w:t> </w:t>
      </w:r>
      <w:r>
        <w:rPr>
          <w:rFonts w:ascii="Carlito"/>
        </w:rPr>
        <w:t>is</w:t>
      </w:r>
      <w:r>
        <w:rPr>
          <w:rFonts w:ascii="Carlito"/>
          <w:spacing w:val="-21"/>
        </w:rPr>
        <w:t> </w:t>
      </w:r>
      <w:r>
        <w:rPr>
          <w:rFonts w:ascii="Carlito"/>
        </w:rPr>
        <w:t>some </w:t>
      </w:r>
      <w:r>
        <w:rPr/>
        <w:t>bit</w:t>
      </w:r>
      <w:r>
        <w:rPr>
          <w:spacing w:val="-36"/>
        </w:rPr>
        <w:t> </w:t>
      </w:r>
      <w:r>
        <w:rPr/>
        <w:t>of</w:t>
      </w:r>
      <w:r>
        <w:rPr>
          <w:spacing w:val="-36"/>
        </w:rPr>
        <w:t> </w:t>
      </w:r>
      <w:r>
        <w:rPr/>
        <w:t>configuration</w:t>
      </w:r>
      <w:r>
        <w:rPr>
          <w:spacing w:val="-36"/>
        </w:rPr>
        <w:t> </w:t>
      </w:r>
      <w:r>
        <w:rPr/>
        <w:t>that</w:t>
      </w:r>
      <w:r>
        <w:rPr>
          <w:spacing w:val="-35"/>
        </w:rPr>
        <w:t> </w:t>
      </w:r>
      <w:r>
        <w:rPr/>
        <w:t>you</w:t>
      </w:r>
      <w:r>
        <w:rPr>
          <w:spacing w:val="-36"/>
        </w:rPr>
        <w:t> </w:t>
      </w:r>
      <w:r>
        <w:rPr/>
        <w:t>want</w:t>
      </w:r>
      <w:r>
        <w:rPr>
          <w:spacing w:val="-36"/>
        </w:rPr>
        <w:t> </w:t>
      </w:r>
      <w:r>
        <w:rPr/>
        <w:t>Puppet</w:t>
      </w:r>
      <w:r>
        <w:rPr>
          <w:spacing w:val="-35"/>
        </w:rPr>
        <w:t> </w:t>
      </w:r>
      <w:r>
        <w:rPr/>
        <w:t>to</w:t>
      </w:r>
      <w:r>
        <w:rPr>
          <w:spacing w:val="-36"/>
        </w:rPr>
        <w:t> </w:t>
      </w:r>
      <w:r>
        <w:rPr/>
        <w:t>manage:</w:t>
      </w:r>
      <w:r>
        <w:rPr>
          <w:spacing w:val="-36"/>
        </w:rPr>
        <w:t> </w:t>
      </w:r>
      <w:r>
        <w:rPr/>
        <w:t>for</w:t>
      </w:r>
      <w:r>
        <w:rPr>
          <w:spacing w:val="-35"/>
        </w:rPr>
        <w:t> </w:t>
      </w:r>
      <w:r>
        <w:rPr/>
        <w:t>example,</w:t>
      </w:r>
      <w:r>
        <w:rPr>
          <w:spacing w:val="-36"/>
        </w:rPr>
        <w:t> </w:t>
      </w:r>
      <w:r>
        <w:rPr/>
        <w:t>a</w:t>
      </w:r>
      <w:r>
        <w:rPr>
          <w:spacing w:val="-35"/>
        </w:rPr>
        <w:t> </w:t>
      </w:r>
      <w:r>
        <w:rPr/>
        <w:t>file,</w:t>
      </w:r>
      <w:r>
        <w:rPr>
          <w:spacing w:val="-36"/>
        </w:rPr>
        <w:t> </w:t>
      </w:r>
      <w:r>
        <w:rPr/>
        <w:t>user</w:t>
      </w:r>
      <w:r>
        <w:rPr>
          <w:spacing w:val="-36"/>
        </w:rPr>
        <w:t> </w:t>
      </w:r>
      <w:r>
        <w:rPr/>
        <w:t>account,</w:t>
      </w:r>
      <w:r>
        <w:rPr>
          <w:spacing w:val="-35"/>
        </w:rPr>
        <w:t> </w:t>
      </w:r>
      <w:r>
        <w:rPr/>
        <w:t>or package.</w:t>
      </w:r>
      <w:r>
        <w:rPr>
          <w:spacing w:val="-16"/>
        </w:rPr>
        <w:t> </w:t>
      </w:r>
      <w:r>
        <w:rPr/>
        <w:t>A</w:t>
      </w:r>
      <w:r>
        <w:rPr>
          <w:spacing w:val="-16"/>
        </w:rPr>
        <w:t> </w:t>
      </w:r>
      <w:r>
        <w:rPr/>
        <w:t>resource</w:t>
      </w:r>
      <w:r>
        <w:rPr>
          <w:spacing w:val="-16"/>
        </w:rPr>
        <w:t> </w:t>
      </w:r>
      <w:r>
        <w:rPr/>
        <w:t>declaration</w:t>
      </w:r>
      <w:r>
        <w:rPr>
          <w:spacing w:val="-16"/>
        </w:rPr>
        <w:t> </w:t>
      </w:r>
      <w:r>
        <w:rPr/>
        <w:t>follows</w:t>
      </w:r>
      <w:r>
        <w:rPr>
          <w:spacing w:val="-15"/>
        </w:rPr>
        <w:t> </w:t>
      </w:r>
      <w:r>
        <w:rPr/>
        <w:t>this</w:t>
      </w:r>
      <w:r>
        <w:rPr>
          <w:spacing w:val="-16"/>
        </w:rPr>
        <w:t> </w:t>
      </w:r>
      <w:r>
        <w:rPr/>
        <w:t>pattern:</w:t>
      </w:r>
    </w:p>
    <w:p>
      <w:pPr>
        <w:pStyle w:val="BodyText"/>
        <w:spacing w:before="4"/>
        <w:rPr>
          <w:sz w:val="16"/>
        </w:rPr>
      </w:pPr>
    </w:p>
    <w:p>
      <w:pPr>
        <w:spacing w:before="0"/>
        <w:ind w:left="2736" w:right="7343" w:hanging="216"/>
        <w:jc w:val="left"/>
        <w:rPr>
          <w:rFonts w:ascii="Courier New"/>
          <w:sz w:val="18"/>
        </w:rPr>
      </w:pPr>
      <w:r>
        <w:rPr>
          <w:rFonts w:ascii="Courier New"/>
          <w:sz w:val="18"/>
        </w:rPr>
        <w:t>RESOURCE_TYPE { TITLE:</w:t>
      </w:r>
    </w:p>
    <w:p>
      <w:pPr>
        <w:spacing w:before="41"/>
        <w:ind w:left="2736" w:right="7343" w:firstLine="0"/>
        <w:jc w:val="left"/>
        <w:rPr>
          <w:rFonts w:ascii="Courier New"/>
          <w:sz w:val="18"/>
        </w:rPr>
      </w:pPr>
      <w:r>
        <w:rPr>
          <w:rFonts w:ascii="Courier New"/>
          <w:sz w:val="18"/>
        </w:rPr>
        <w:t>ATTRIBUTE =&gt; VALUE,</w:t>
      </w:r>
    </w:p>
    <w:p>
      <w:pPr>
        <w:spacing w:before="4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Modifying existing files" w:id="45"/>
      <w:bookmarkEnd w:id="45"/>
      <w:r>
        <w:rPr/>
      </w:r>
      <w:bookmarkStart w:name="_bookmark12" w:id="46"/>
      <w:bookmarkEnd w:id="46"/>
      <w:r>
        <w:rPr/>
      </w:r>
      <w:r>
        <w:rPr>
          <w:rFonts w:ascii="Carlito"/>
          <w:i/>
          <w:sz w:val="18"/>
        </w:rPr>
        <w:t>Chapter 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before="60"/>
        <w:ind w:left="2160"/>
      </w:pPr>
      <w:r>
        <w:rPr/>
        <w:t>Resource declarations will make up almost all of your Puppet manifests, so it's important to</w:t>
      </w:r>
    </w:p>
    <w:p>
      <w:pPr>
        <w:pStyle w:val="BodyText"/>
        <w:spacing w:before="8"/>
        <w:ind w:left="2160"/>
        <w:rPr>
          <w:rFonts w:ascii="Carlito"/>
        </w:rPr>
      </w:pPr>
      <w:r>
        <w:rPr>
          <w:rFonts w:ascii="Carlito"/>
        </w:rPr>
        <w:t>understand exactly how they work:</w:t>
      </w:r>
    </w:p>
    <w:p>
      <w:pPr>
        <w:pStyle w:val="ListParagraph"/>
        <w:numPr>
          <w:ilvl w:val="0"/>
          <w:numId w:val="11"/>
        </w:numPr>
        <w:tabs>
          <w:tab w:pos="2879" w:val="left" w:leader="none"/>
          <w:tab w:pos="2880" w:val="left" w:leader="none"/>
        </w:tabs>
        <w:spacing w:line="255" w:lineRule="exact" w:before="168" w:after="0"/>
        <w:ind w:left="2880" w:right="0" w:hanging="360"/>
        <w:jc w:val="left"/>
        <w:rPr>
          <w:rFonts w:ascii="Carlito" w:hAnsi="Carlito"/>
          <w:sz w:val="21"/>
        </w:rPr>
      </w:pPr>
      <w:r>
        <w:rPr>
          <w:rFonts w:ascii="Courier New" w:hAnsi="Courier New"/>
          <w:sz w:val="19"/>
        </w:rPr>
        <w:t>RESOURCE_TYPE</w:t>
      </w:r>
      <w:r>
        <w:rPr>
          <w:rFonts w:ascii="Courier New" w:hAnsi="Courier New"/>
          <w:spacing w:val="-81"/>
          <w:sz w:val="19"/>
        </w:rPr>
        <w:t> </w:t>
      </w:r>
      <w:r>
        <w:rPr>
          <w:rFonts w:ascii="Carlito" w:hAnsi="Carlito"/>
          <w:sz w:val="21"/>
        </w:rPr>
        <w:t>indicates the type of resource you're declaring; in this case, it's a</w:t>
      </w:r>
    </w:p>
    <w:p>
      <w:pPr>
        <w:spacing w:line="255" w:lineRule="exact" w:before="0"/>
        <w:ind w:left="2880" w:right="0" w:firstLine="0"/>
        <w:jc w:val="left"/>
        <w:rPr>
          <w:rFonts w:ascii="Carlito"/>
          <w:sz w:val="21"/>
        </w:rPr>
      </w:pPr>
      <w:r>
        <w:rPr>
          <w:rFonts w:ascii="Courier New"/>
          <w:sz w:val="19"/>
        </w:rPr>
        <w:t>file</w:t>
      </w:r>
      <w:r>
        <w:rPr>
          <w:rFonts w:ascii="Carlito"/>
          <w:sz w:val="21"/>
        </w:rPr>
        <w:t>.</w:t>
      </w:r>
    </w:p>
    <w:p>
      <w:pPr>
        <w:pStyle w:val="ListParagraph"/>
        <w:numPr>
          <w:ilvl w:val="0"/>
          <w:numId w:val="11"/>
        </w:numPr>
        <w:tabs>
          <w:tab w:pos="2879" w:val="left" w:leader="none"/>
          <w:tab w:pos="2880" w:val="left" w:leader="none"/>
        </w:tabs>
        <w:spacing w:line="235" w:lineRule="auto" w:before="89" w:after="0"/>
        <w:ind w:left="2880" w:right="2304" w:hanging="360"/>
        <w:jc w:val="left"/>
        <w:rPr>
          <w:rFonts w:ascii="Carlito" w:hAnsi="Carlito"/>
          <w:sz w:val="21"/>
        </w:rPr>
      </w:pPr>
      <w:r>
        <w:rPr>
          <w:rFonts w:ascii="Courier New" w:hAnsi="Courier New"/>
          <w:sz w:val="19"/>
        </w:rPr>
        <w:t>TITLE</w:t>
      </w:r>
      <w:r>
        <w:rPr>
          <w:rFonts w:ascii="Courier New" w:hAnsi="Courier New"/>
          <w:spacing w:val="-86"/>
          <w:sz w:val="19"/>
        </w:rPr>
        <w:t> </w:t>
      </w:r>
      <w:r>
        <w:rPr>
          <w:sz w:val="21"/>
        </w:rPr>
        <w:t>is</w:t>
      </w:r>
      <w:r>
        <w:rPr>
          <w:spacing w:val="-30"/>
          <w:sz w:val="21"/>
        </w:rPr>
        <w:t> </w:t>
      </w:r>
      <w:r>
        <w:rPr>
          <w:sz w:val="21"/>
        </w:rPr>
        <w:t>the</w:t>
      </w:r>
      <w:r>
        <w:rPr>
          <w:spacing w:val="-29"/>
          <w:sz w:val="21"/>
        </w:rPr>
        <w:t> </w:t>
      </w:r>
      <w:r>
        <w:rPr>
          <w:sz w:val="21"/>
        </w:rPr>
        <w:t>name</w:t>
      </w:r>
      <w:r>
        <w:rPr>
          <w:spacing w:val="-30"/>
          <w:sz w:val="21"/>
        </w:rPr>
        <w:t> </w:t>
      </w:r>
      <w:r>
        <w:rPr>
          <w:sz w:val="21"/>
        </w:rPr>
        <w:t>that</w:t>
      </w:r>
      <w:r>
        <w:rPr>
          <w:spacing w:val="-29"/>
          <w:sz w:val="21"/>
        </w:rPr>
        <w:t> </w:t>
      </w:r>
      <w:r>
        <w:rPr>
          <w:sz w:val="21"/>
        </w:rPr>
        <w:t>Puppet</w:t>
      </w:r>
      <w:r>
        <w:rPr>
          <w:spacing w:val="-30"/>
          <w:sz w:val="21"/>
        </w:rPr>
        <w:t> </w:t>
      </w:r>
      <w:r>
        <w:rPr>
          <w:sz w:val="21"/>
        </w:rPr>
        <w:t>uses</w:t>
      </w:r>
      <w:r>
        <w:rPr>
          <w:spacing w:val="-30"/>
          <w:sz w:val="21"/>
        </w:rPr>
        <w:t> </w:t>
      </w:r>
      <w:r>
        <w:rPr>
          <w:sz w:val="21"/>
        </w:rPr>
        <w:t>to</w:t>
      </w:r>
      <w:r>
        <w:rPr>
          <w:spacing w:val="-30"/>
          <w:sz w:val="21"/>
        </w:rPr>
        <w:t> </w:t>
      </w:r>
      <w:r>
        <w:rPr>
          <w:sz w:val="21"/>
        </w:rPr>
        <w:t>identify</w:t>
      </w:r>
      <w:r>
        <w:rPr>
          <w:spacing w:val="-29"/>
          <w:sz w:val="21"/>
        </w:rPr>
        <w:t> </w:t>
      </w:r>
      <w:r>
        <w:rPr>
          <w:sz w:val="21"/>
        </w:rPr>
        <w:t>the</w:t>
      </w:r>
      <w:r>
        <w:rPr>
          <w:spacing w:val="-30"/>
          <w:sz w:val="21"/>
        </w:rPr>
        <w:t> </w:t>
      </w:r>
      <w:r>
        <w:rPr>
          <w:sz w:val="21"/>
        </w:rPr>
        <w:t>resource</w:t>
      </w:r>
      <w:r>
        <w:rPr>
          <w:spacing w:val="-29"/>
          <w:sz w:val="21"/>
        </w:rPr>
        <w:t> </w:t>
      </w:r>
      <w:r>
        <w:rPr>
          <w:sz w:val="21"/>
        </w:rPr>
        <w:t>internally.</w:t>
      </w:r>
      <w:r>
        <w:rPr>
          <w:spacing w:val="-30"/>
          <w:sz w:val="21"/>
        </w:rPr>
        <w:t> </w:t>
      </w:r>
      <w:r>
        <w:rPr>
          <w:sz w:val="21"/>
        </w:rPr>
        <w:t>Every resource</w:t>
      </w:r>
      <w:r>
        <w:rPr>
          <w:spacing w:val="-27"/>
          <w:sz w:val="21"/>
        </w:rPr>
        <w:t> </w:t>
      </w:r>
      <w:r>
        <w:rPr>
          <w:sz w:val="21"/>
        </w:rPr>
        <w:t>must</w:t>
      </w:r>
      <w:r>
        <w:rPr>
          <w:spacing w:val="-26"/>
          <w:sz w:val="21"/>
        </w:rPr>
        <w:t> </w:t>
      </w:r>
      <w:r>
        <w:rPr>
          <w:sz w:val="21"/>
        </w:rPr>
        <w:t>have</w:t>
      </w:r>
      <w:r>
        <w:rPr>
          <w:spacing w:val="-26"/>
          <w:sz w:val="21"/>
        </w:rPr>
        <w:t> </w:t>
      </w:r>
      <w:r>
        <w:rPr>
          <w:sz w:val="21"/>
        </w:rPr>
        <w:t>a</w:t>
      </w:r>
      <w:r>
        <w:rPr>
          <w:spacing w:val="-27"/>
          <w:sz w:val="21"/>
        </w:rPr>
        <w:t> </w:t>
      </w:r>
      <w:r>
        <w:rPr>
          <w:sz w:val="21"/>
        </w:rPr>
        <w:t>unique</w:t>
      </w:r>
      <w:r>
        <w:rPr>
          <w:spacing w:val="-26"/>
          <w:sz w:val="21"/>
        </w:rPr>
        <w:t> </w:t>
      </w:r>
      <w:r>
        <w:rPr>
          <w:sz w:val="21"/>
        </w:rPr>
        <w:t>title.</w:t>
      </w:r>
      <w:r>
        <w:rPr>
          <w:spacing w:val="-27"/>
          <w:sz w:val="21"/>
        </w:rPr>
        <w:t> </w:t>
      </w:r>
      <w:r>
        <w:rPr>
          <w:sz w:val="21"/>
        </w:rPr>
        <w:t>With</w:t>
      </w:r>
      <w:r>
        <w:rPr>
          <w:spacing w:val="-26"/>
          <w:sz w:val="21"/>
        </w:rPr>
        <w:t> </w:t>
      </w:r>
      <w:r>
        <w:rPr>
          <w:rFonts w:ascii="Courier New" w:hAnsi="Courier New"/>
          <w:sz w:val="19"/>
        </w:rPr>
        <w:t>file</w:t>
      </w:r>
      <w:r>
        <w:rPr>
          <w:rFonts w:ascii="Courier New" w:hAnsi="Courier New"/>
          <w:spacing w:val="-82"/>
          <w:sz w:val="19"/>
        </w:rPr>
        <w:t> </w:t>
      </w:r>
      <w:r>
        <w:rPr>
          <w:rFonts w:ascii="Carlito" w:hAnsi="Carlito"/>
          <w:sz w:val="21"/>
        </w:rPr>
        <w:t>resources,</w:t>
      </w:r>
      <w:r>
        <w:rPr>
          <w:rFonts w:ascii="Carlito" w:hAnsi="Carlito"/>
          <w:spacing w:val="-15"/>
          <w:sz w:val="21"/>
        </w:rPr>
        <w:t> </w:t>
      </w:r>
      <w:r>
        <w:rPr>
          <w:rFonts w:ascii="Carlito" w:hAnsi="Carlito"/>
          <w:sz w:val="21"/>
        </w:rPr>
        <w:t>it's</w:t>
      </w:r>
      <w:r>
        <w:rPr>
          <w:rFonts w:ascii="Carlito" w:hAnsi="Carlito"/>
          <w:spacing w:val="-16"/>
          <w:sz w:val="21"/>
        </w:rPr>
        <w:t> </w:t>
      </w:r>
      <w:r>
        <w:rPr>
          <w:rFonts w:ascii="Carlito" w:hAnsi="Carlito"/>
          <w:sz w:val="21"/>
        </w:rPr>
        <w:t>usual</w:t>
      </w:r>
      <w:r>
        <w:rPr>
          <w:rFonts w:ascii="Carlito" w:hAnsi="Carlito"/>
          <w:spacing w:val="-16"/>
          <w:sz w:val="21"/>
        </w:rPr>
        <w:t> </w:t>
      </w:r>
      <w:r>
        <w:rPr>
          <w:rFonts w:ascii="Carlito" w:hAnsi="Carlito"/>
          <w:sz w:val="21"/>
        </w:rPr>
        <w:t>for</w:t>
      </w:r>
      <w:r>
        <w:rPr>
          <w:rFonts w:ascii="Carlito" w:hAnsi="Carlito"/>
          <w:spacing w:val="-16"/>
          <w:sz w:val="21"/>
        </w:rPr>
        <w:t> </w:t>
      </w:r>
      <w:r>
        <w:rPr>
          <w:rFonts w:ascii="Carlito" w:hAnsi="Carlito"/>
          <w:sz w:val="21"/>
        </w:rPr>
        <w:t>this</w:t>
      </w:r>
      <w:r>
        <w:rPr>
          <w:rFonts w:ascii="Carlito" w:hAnsi="Carlito"/>
          <w:spacing w:val="-16"/>
          <w:sz w:val="21"/>
        </w:rPr>
        <w:t> </w:t>
      </w:r>
      <w:r>
        <w:rPr>
          <w:rFonts w:ascii="Carlito" w:hAnsi="Carlito"/>
          <w:sz w:val="21"/>
        </w:rPr>
        <w:t>to</w:t>
      </w:r>
      <w:r>
        <w:rPr>
          <w:rFonts w:ascii="Carlito" w:hAnsi="Carlito"/>
          <w:spacing w:val="-16"/>
          <w:sz w:val="21"/>
        </w:rPr>
        <w:t> </w:t>
      </w:r>
      <w:r>
        <w:rPr>
          <w:rFonts w:ascii="Carlito" w:hAnsi="Carlito"/>
          <w:sz w:val="21"/>
        </w:rPr>
        <w:t>be</w:t>
      </w:r>
      <w:r>
        <w:rPr>
          <w:rFonts w:ascii="Carlito" w:hAnsi="Carlito"/>
          <w:spacing w:val="-16"/>
          <w:sz w:val="21"/>
        </w:rPr>
        <w:t> </w:t>
      </w:r>
      <w:r>
        <w:rPr>
          <w:rFonts w:ascii="Carlito" w:hAnsi="Carlito"/>
          <w:sz w:val="21"/>
        </w:rPr>
        <w:t>the </w:t>
      </w:r>
      <w:r>
        <w:rPr>
          <w:sz w:val="21"/>
        </w:rPr>
        <w:t>full</w:t>
      </w:r>
      <w:r>
        <w:rPr>
          <w:spacing w:val="-13"/>
          <w:sz w:val="21"/>
        </w:rPr>
        <w:t> </w:t>
      </w:r>
      <w:r>
        <w:rPr>
          <w:sz w:val="21"/>
        </w:rPr>
        <w:t>path</w:t>
      </w:r>
      <w:r>
        <w:rPr>
          <w:spacing w:val="-13"/>
          <w:sz w:val="21"/>
        </w:rPr>
        <w:t> </w:t>
      </w:r>
      <w:r>
        <w:rPr>
          <w:sz w:val="21"/>
        </w:rPr>
        <w:t>to</w:t>
      </w:r>
      <w:r>
        <w:rPr>
          <w:spacing w:val="-14"/>
          <w:sz w:val="21"/>
        </w:rPr>
        <w:t> </w:t>
      </w:r>
      <w:r>
        <w:rPr>
          <w:sz w:val="21"/>
        </w:rPr>
        <w:t>the</w:t>
      </w:r>
      <w:r>
        <w:rPr>
          <w:spacing w:val="-13"/>
          <w:sz w:val="21"/>
        </w:rPr>
        <w:t> </w:t>
      </w:r>
      <w:r>
        <w:rPr>
          <w:sz w:val="21"/>
        </w:rPr>
        <w:t>file:</w:t>
      </w:r>
      <w:r>
        <w:rPr>
          <w:spacing w:val="-12"/>
          <w:sz w:val="21"/>
        </w:rPr>
        <w:t> </w:t>
      </w:r>
      <w:r>
        <w:rPr>
          <w:sz w:val="21"/>
        </w:rPr>
        <w:t>in</w:t>
      </w:r>
      <w:r>
        <w:rPr>
          <w:spacing w:val="-14"/>
          <w:sz w:val="21"/>
        </w:rPr>
        <w:t> </w:t>
      </w:r>
      <w:r>
        <w:rPr>
          <w:sz w:val="21"/>
        </w:rPr>
        <w:t>this</w:t>
      </w:r>
      <w:r>
        <w:rPr>
          <w:spacing w:val="-13"/>
          <w:sz w:val="21"/>
        </w:rPr>
        <w:t> </w:t>
      </w:r>
      <w:r>
        <w:rPr>
          <w:sz w:val="21"/>
        </w:rPr>
        <w:t>case,</w:t>
      </w:r>
      <w:r>
        <w:rPr>
          <w:spacing w:val="-13"/>
          <w:sz w:val="21"/>
        </w:rPr>
        <w:t> </w:t>
      </w:r>
      <w:r>
        <w:rPr>
          <w:rFonts w:ascii="Courier New" w:hAnsi="Courier New"/>
          <w:sz w:val="19"/>
        </w:rPr>
        <w:t>/tmp/hello</w:t>
      </w:r>
      <w:r>
        <w:rPr>
          <w:rFonts w:ascii="Carlito" w:hAnsi="Carlito"/>
          <w:sz w:val="21"/>
        </w:rPr>
        <w:t>.</w:t>
      </w:r>
    </w:p>
    <w:p>
      <w:pPr>
        <w:pStyle w:val="BodyText"/>
        <w:spacing w:line="244" w:lineRule="auto" w:before="172"/>
        <w:ind w:left="2159" w:right="2146"/>
        <w:rPr>
          <w:rFonts w:ascii="Carlito"/>
        </w:rPr>
      </w:pPr>
      <w:r>
        <w:rPr/>
        <w:t>The</w:t>
      </w:r>
      <w:r>
        <w:rPr>
          <w:spacing w:val="-31"/>
        </w:rPr>
        <w:t> </w:t>
      </w:r>
      <w:r>
        <w:rPr/>
        <w:t>remainder</w:t>
      </w:r>
      <w:r>
        <w:rPr>
          <w:spacing w:val="-30"/>
        </w:rPr>
        <w:t> </w:t>
      </w:r>
      <w:r>
        <w:rPr/>
        <w:t>of</w:t>
      </w:r>
      <w:r>
        <w:rPr>
          <w:spacing w:val="-31"/>
        </w:rPr>
        <w:t> </w:t>
      </w:r>
      <w:r>
        <w:rPr/>
        <w:t>this</w:t>
      </w:r>
      <w:r>
        <w:rPr>
          <w:spacing w:val="-30"/>
        </w:rPr>
        <w:t> </w:t>
      </w:r>
      <w:r>
        <w:rPr/>
        <w:t>block</w:t>
      </w:r>
      <w:r>
        <w:rPr>
          <w:spacing w:val="-30"/>
        </w:rPr>
        <w:t> </w:t>
      </w:r>
      <w:r>
        <w:rPr/>
        <w:t>of</w:t>
      </w:r>
      <w:r>
        <w:rPr>
          <w:spacing w:val="-31"/>
        </w:rPr>
        <w:t> </w:t>
      </w:r>
      <w:r>
        <w:rPr/>
        <w:t>code</w:t>
      </w:r>
      <w:r>
        <w:rPr>
          <w:spacing w:val="-30"/>
        </w:rPr>
        <w:t> </w:t>
      </w:r>
      <w:r>
        <w:rPr/>
        <w:t>is</w:t>
      </w:r>
      <w:r>
        <w:rPr>
          <w:spacing w:val="-31"/>
        </w:rPr>
        <w:t> </w:t>
      </w:r>
      <w:r>
        <w:rPr/>
        <w:t>a</w:t>
      </w:r>
      <w:r>
        <w:rPr>
          <w:spacing w:val="-30"/>
        </w:rPr>
        <w:t> </w:t>
      </w:r>
      <w:r>
        <w:rPr/>
        <w:t>list</w:t>
      </w:r>
      <w:r>
        <w:rPr>
          <w:spacing w:val="-30"/>
        </w:rPr>
        <w:t> </w:t>
      </w:r>
      <w:r>
        <w:rPr/>
        <w:t>of</w:t>
      </w:r>
      <w:r>
        <w:rPr>
          <w:spacing w:val="-30"/>
        </w:rPr>
        <w:t> </w:t>
      </w:r>
      <w:r>
        <w:rPr/>
        <w:t>attributes</w:t>
      </w:r>
      <w:r>
        <w:rPr>
          <w:spacing w:val="-30"/>
        </w:rPr>
        <w:t> </w:t>
      </w:r>
      <w:r>
        <w:rPr/>
        <w:t>that</w:t>
      </w:r>
      <w:r>
        <w:rPr>
          <w:spacing w:val="-30"/>
        </w:rPr>
        <w:t> </w:t>
      </w:r>
      <w:r>
        <w:rPr/>
        <w:t>describe</w:t>
      </w:r>
      <w:r>
        <w:rPr>
          <w:spacing w:val="-31"/>
        </w:rPr>
        <w:t> </w:t>
      </w:r>
      <w:r>
        <w:rPr/>
        <w:t>how</w:t>
      </w:r>
      <w:r>
        <w:rPr>
          <w:spacing w:val="-30"/>
        </w:rPr>
        <w:t> </w:t>
      </w:r>
      <w:r>
        <w:rPr/>
        <w:t>the</w:t>
      </w:r>
      <w:r>
        <w:rPr>
          <w:spacing w:val="-30"/>
        </w:rPr>
        <w:t> </w:t>
      </w:r>
      <w:r>
        <w:rPr/>
        <w:t>resource </w:t>
      </w:r>
      <w:r>
        <w:rPr>
          <w:w w:val="95"/>
        </w:rPr>
        <w:t>should</w:t>
      </w:r>
      <w:r>
        <w:rPr>
          <w:spacing w:val="-21"/>
          <w:w w:val="95"/>
        </w:rPr>
        <w:t> </w:t>
      </w:r>
      <w:r>
        <w:rPr>
          <w:w w:val="95"/>
        </w:rPr>
        <w:t>be</w:t>
      </w:r>
      <w:r>
        <w:rPr>
          <w:spacing w:val="-20"/>
          <w:w w:val="95"/>
        </w:rPr>
        <w:t> </w:t>
      </w:r>
      <w:r>
        <w:rPr>
          <w:w w:val="95"/>
        </w:rPr>
        <w:t>configured.</w:t>
      </w:r>
      <w:r>
        <w:rPr>
          <w:spacing w:val="-20"/>
          <w:w w:val="95"/>
        </w:rPr>
        <w:t> </w:t>
      </w:r>
      <w:r>
        <w:rPr>
          <w:w w:val="95"/>
        </w:rPr>
        <w:t>The</w:t>
      </w:r>
      <w:r>
        <w:rPr>
          <w:spacing w:val="-21"/>
          <w:w w:val="95"/>
        </w:rPr>
        <w:t> </w:t>
      </w:r>
      <w:r>
        <w:rPr>
          <w:w w:val="95"/>
        </w:rPr>
        <w:t>attributes</w:t>
      </w:r>
      <w:r>
        <w:rPr>
          <w:spacing w:val="-20"/>
          <w:w w:val="95"/>
        </w:rPr>
        <w:t> </w:t>
      </w:r>
      <w:r>
        <w:rPr>
          <w:w w:val="95"/>
        </w:rPr>
        <w:t>available</w:t>
      </w:r>
      <w:r>
        <w:rPr>
          <w:spacing w:val="-20"/>
          <w:w w:val="95"/>
        </w:rPr>
        <w:t> </w:t>
      </w:r>
      <w:r>
        <w:rPr>
          <w:w w:val="95"/>
        </w:rPr>
        <w:t>depend</w:t>
      </w:r>
      <w:r>
        <w:rPr>
          <w:spacing w:val="-21"/>
          <w:w w:val="95"/>
        </w:rPr>
        <w:t> </w:t>
      </w:r>
      <w:r>
        <w:rPr>
          <w:w w:val="95"/>
        </w:rPr>
        <w:t>on</w:t>
      </w:r>
      <w:r>
        <w:rPr>
          <w:spacing w:val="-21"/>
          <w:w w:val="95"/>
        </w:rPr>
        <w:t> </w:t>
      </w:r>
      <w:r>
        <w:rPr>
          <w:w w:val="95"/>
        </w:rPr>
        <w:t>the</w:t>
      </w:r>
      <w:r>
        <w:rPr>
          <w:spacing w:val="-20"/>
          <w:w w:val="95"/>
        </w:rPr>
        <w:t> </w:t>
      </w:r>
      <w:r>
        <w:rPr>
          <w:w w:val="95"/>
        </w:rPr>
        <w:t>type</w:t>
      </w:r>
      <w:r>
        <w:rPr>
          <w:spacing w:val="-20"/>
          <w:w w:val="95"/>
        </w:rPr>
        <w:t> </w:t>
      </w:r>
      <w:r>
        <w:rPr>
          <w:w w:val="95"/>
        </w:rPr>
        <w:t>of</w:t>
      </w:r>
      <w:r>
        <w:rPr>
          <w:spacing w:val="-20"/>
          <w:w w:val="95"/>
        </w:rPr>
        <w:t> </w:t>
      </w:r>
      <w:r>
        <w:rPr>
          <w:w w:val="95"/>
        </w:rPr>
        <w:t>the</w:t>
      </w:r>
      <w:r>
        <w:rPr>
          <w:spacing w:val="-20"/>
          <w:w w:val="95"/>
        </w:rPr>
        <w:t> </w:t>
      </w:r>
      <w:r>
        <w:rPr>
          <w:w w:val="95"/>
        </w:rPr>
        <w:t>resource.</w:t>
      </w:r>
      <w:r>
        <w:rPr>
          <w:spacing w:val="-20"/>
          <w:w w:val="95"/>
        </w:rPr>
        <w:t> </w:t>
      </w:r>
      <w:r>
        <w:rPr>
          <w:w w:val="95"/>
        </w:rPr>
        <w:t>For</w:t>
      </w:r>
      <w:r>
        <w:rPr>
          <w:spacing w:val="-21"/>
          <w:w w:val="95"/>
        </w:rPr>
        <w:t> </w:t>
      </w:r>
      <w:r>
        <w:rPr>
          <w:w w:val="95"/>
        </w:rPr>
        <w:t>a</w:t>
      </w:r>
      <w:r>
        <w:rPr>
          <w:spacing w:val="-20"/>
          <w:w w:val="95"/>
        </w:rPr>
        <w:t> </w:t>
      </w:r>
      <w:r>
        <w:rPr>
          <w:w w:val="95"/>
        </w:rPr>
        <w:t>file, </w:t>
      </w:r>
      <w:r>
        <w:rPr/>
        <w:t>you</w:t>
      </w:r>
      <w:r>
        <w:rPr>
          <w:spacing w:val="-26"/>
        </w:rPr>
        <w:t> </w:t>
      </w:r>
      <w:r>
        <w:rPr/>
        <w:t>can</w:t>
      </w:r>
      <w:r>
        <w:rPr>
          <w:spacing w:val="-25"/>
        </w:rPr>
        <w:t> </w:t>
      </w:r>
      <w:r>
        <w:rPr/>
        <w:t>set</w:t>
      </w:r>
      <w:r>
        <w:rPr>
          <w:spacing w:val="-26"/>
        </w:rPr>
        <w:t> </w:t>
      </w:r>
      <w:r>
        <w:rPr/>
        <w:t>attributes</w:t>
      </w:r>
      <w:r>
        <w:rPr>
          <w:spacing w:val="-25"/>
        </w:rPr>
        <w:t> </w:t>
      </w:r>
      <w:r>
        <w:rPr/>
        <w:t>such</w:t>
      </w:r>
      <w:r>
        <w:rPr>
          <w:spacing w:val="-25"/>
        </w:rPr>
        <w:t> </w:t>
      </w:r>
      <w:r>
        <w:rPr/>
        <w:t>as</w:t>
      </w:r>
      <w:r>
        <w:rPr>
          <w:spacing w:val="-25"/>
        </w:rPr>
        <w:t> </w:t>
      </w:r>
      <w:r>
        <w:rPr>
          <w:rFonts w:ascii="Courier New"/>
          <w:sz w:val="19"/>
        </w:rPr>
        <w:t>content</w:t>
      </w:r>
      <w:r>
        <w:rPr>
          <w:rFonts w:ascii="Carlito"/>
        </w:rPr>
        <w:t>,</w:t>
      </w:r>
      <w:r>
        <w:rPr>
          <w:rFonts w:ascii="Carlito"/>
          <w:spacing w:val="-14"/>
        </w:rPr>
        <w:t> </w:t>
      </w:r>
      <w:r>
        <w:rPr>
          <w:rFonts w:ascii="Courier New"/>
          <w:sz w:val="19"/>
        </w:rPr>
        <w:t>owner</w:t>
      </w:r>
      <w:r>
        <w:rPr>
          <w:rFonts w:ascii="Carlito"/>
        </w:rPr>
        <w:t>,</w:t>
      </w:r>
      <w:r>
        <w:rPr>
          <w:rFonts w:ascii="Carlito"/>
          <w:spacing w:val="-14"/>
        </w:rPr>
        <w:t> </w:t>
      </w:r>
      <w:r>
        <w:rPr>
          <w:rFonts w:ascii="Courier New"/>
          <w:sz w:val="19"/>
        </w:rPr>
        <w:t>group</w:t>
      </w:r>
      <w:r>
        <w:rPr>
          <w:rFonts w:ascii="Carlito"/>
        </w:rPr>
        <w:t>,</w:t>
      </w:r>
      <w:r>
        <w:rPr>
          <w:rFonts w:ascii="Carlito"/>
          <w:spacing w:val="-14"/>
        </w:rPr>
        <w:t> </w:t>
      </w:r>
      <w:r>
        <w:rPr>
          <w:rFonts w:ascii="Carlito"/>
        </w:rPr>
        <w:t>and</w:t>
      </w:r>
      <w:r>
        <w:rPr>
          <w:rFonts w:ascii="Carlito"/>
          <w:spacing w:val="-15"/>
        </w:rPr>
        <w:t> </w:t>
      </w:r>
      <w:r>
        <w:rPr>
          <w:rFonts w:ascii="Courier New"/>
          <w:sz w:val="19"/>
        </w:rPr>
        <w:t>mode</w:t>
      </w:r>
      <w:r>
        <w:rPr/>
        <w:t>,</w:t>
      </w:r>
      <w:r>
        <w:rPr>
          <w:spacing w:val="-25"/>
        </w:rPr>
        <w:t> </w:t>
      </w:r>
      <w:r>
        <w:rPr/>
        <w:t>but</w:t>
      </w:r>
      <w:r>
        <w:rPr>
          <w:spacing w:val="-26"/>
        </w:rPr>
        <w:t> </w:t>
      </w:r>
      <w:r>
        <w:rPr/>
        <w:t>one</w:t>
      </w:r>
      <w:r>
        <w:rPr>
          <w:spacing w:val="-26"/>
        </w:rPr>
        <w:t> </w:t>
      </w:r>
      <w:r>
        <w:rPr/>
        <w:t>attribute</w:t>
      </w:r>
      <w:r>
        <w:rPr>
          <w:spacing w:val="-25"/>
        </w:rPr>
        <w:t> </w:t>
      </w:r>
      <w:r>
        <w:rPr/>
        <w:t>that </w:t>
      </w:r>
      <w:r>
        <w:rPr>
          <w:rFonts w:ascii="Carlito"/>
        </w:rPr>
        <w:t>every resource supports is</w:t>
      </w:r>
      <w:r>
        <w:rPr>
          <w:rFonts w:ascii="Carlito"/>
          <w:spacing w:val="-3"/>
        </w:rPr>
        <w:t> </w:t>
      </w:r>
      <w:r>
        <w:rPr>
          <w:rFonts w:ascii="Courier New"/>
          <w:sz w:val="19"/>
        </w:rPr>
        <w:t>ensure</w:t>
      </w:r>
      <w:r>
        <w:rPr>
          <w:rFonts w:ascii="Carlito"/>
        </w:rPr>
        <w:t>.</w:t>
      </w:r>
    </w:p>
    <w:p>
      <w:pPr>
        <w:pStyle w:val="BodyText"/>
        <w:spacing w:line="254" w:lineRule="exact" w:before="161"/>
        <w:ind w:left="2159"/>
      </w:pPr>
      <w:r>
        <w:rPr>
          <w:rFonts w:ascii="Carlito"/>
        </w:rPr>
        <w:t>Again, the possible values for </w:t>
      </w:r>
      <w:r>
        <w:rPr>
          <w:rFonts w:ascii="Courier New"/>
          <w:sz w:val="19"/>
        </w:rPr>
        <w:t>ensure</w:t>
      </w:r>
      <w:r>
        <w:rPr>
          <w:rFonts w:ascii="Courier New"/>
          <w:spacing w:val="-72"/>
          <w:sz w:val="19"/>
        </w:rPr>
        <w:t> </w:t>
      </w:r>
      <w:r>
        <w:rPr/>
        <w:t>are specific to the type of resource. In this case, we</w:t>
      </w:r>
    </w:p>
    <w:p>
      <w:pPr>
        <w:pStyle w:val="BodyText"/>
        <w:spacing w:line="254" w:lineRule="exact"/>
        <w:ind w:left="2160"/>
      </w:pPr>
      <w:r>
        <w:rPr>
          <w:rFonts w:ascii="Carlito"/>
        </w:rPr>
        <w:t>use </w:t>
      </w:r>
      <w:r>
        <w:rPr>
          <w:rFonts w:ascii="Courier New"/>
          <w:sz w:val="19"/>
        </w:rPr>
        <w:t>file</w:t>
      </w:r>
      <w:r>
        <w:rPr>
          <w:rFonts w:ascii="Courier New"/>
          <w:spacing w:val="-72"/>
          <w:sz w:val="19"/>
        </w:rPr>
        <w:t> </w:t>
      </w:r>
      <w:r>
        <w:rPr/>
        <w:t>to indicate that we want a regular file, as opposed to a directory or symlink:</w:t>
      </w:r>
    </w:p>
    <w:p>
      <w:pPr>
        <w:tabs>
          <w:tab w:pos="3383" w:val="left" w:leader="none"/>
        </w:tabs>
        <w:spacing w:before="182"/>
        <w:ind w:left="2520" w:right="0" w:firstLine="0"/>
        <w:jc w:val="left"/>
        <w:rPr>
          <w:rFonts w:ascii="Courier New"/>
          <w:sz w:val="18"/>
        </w:rPr>
      </w:pPr>
      <w:r>
        <w:rPr>
          <w:rFonts w:ascii="Courier New"/>
          <w:sz w:val="18"/>
        </w:rPr>
        <w:t>ensure</w:t>
        <w:tab/>
        <w:t>=&gt;</w:t>
      </w:r>
      <w:r>
        <w:rPr>
          <w:rFonts w:ascii="Courier New"/>
          <w:spacing w:val="-1"/>
          <w:sz w:val="18"/>
        </w:rPr>
        <w:t> </w:t>
      </w:r>
      <w:r>
        <w:rPr>
          <w:rFonts w:ascii="Courier New"/>
          <w:sz w:val="18"/>
        </w:rPr>
        <w:t>file,</w:t>
      </w:r>
    </w:p>
    <w:p>
      <w:pPr>
        <w:pStyle w:val="BodyText"/>
        <w:spacing w:before="170"/>
        <w:ind w:left="2160"/>
      </w:pPr>
      <w:r>
        <w:rPr/>
        <w:t>Next, to put some text in the file, we </w:t>
      </w:r>
      <w:r>
        <w:rPr>
          <w:rFonts w:ascii="Carlito"/>
        </w:rPr>
        <w:t>specify the </w:t>
      </w:r>
      <w:r>
        <w:rPr>
          <w:rFonts w:ascii="Courier New"/>
          <w:sz w:val="19"/>
        </w:rPr>
        <w:t>content</w:t>
      </w:r>
      <w:r>
        <w:rPr>
          <w:rFonts w:ascii="Courier New"/>
          <w:spacing w:val="-69"/>
          <w:sz w:val="19"/>
        </w:rPr>
        <w:t> </w:t>
      </w:r>
      <w:r>
        <w:rPr/>
        <w:t>attribute:</w:t>
      </w:r>
    </w:p>
    <w:p>
      <w:pPr>
        <w:spacing w:before="182"/>
        <w:ind w:left="2520" w:right="0" w:firstLine="0"/>
        <w:jc w:val="left"/>
        <w:rPr>
          <w:rFonts w:ascii="Courier New"/>
          <w:sz w:val="18"/>
        </w:rPr>
      </w:pPr>
      <w:r>
        <w:rPr>
          <w:rFonts w:ascii="Courier New"/>
          <w:sz w:val="18"/>
        </w:rPr>
        <w:t>content =&gt; "hello, world\n",</w:t>
      </w:r>
    </w:p>
    <w:p>
      <w:pPr>
        <w:pStyle w:val="BodyText"/>
        <w:spacing w:line="237" w:lineRule="auto" w:before="173"/>
        <w:ind w:left="2159" w:right="2373"/>
        <w:rPr>
          <w:rFonts w:ascii="Carlito"/>
        </w:rPr>
      </w:pPr>
      <w:r>
        <w:rPr>
          <w:rFonts w:ascii="Carlito"/>
        </w:rPr>
        <w:t>The</w:t>
      </w:r>
      <w:r>
        <w:rPr>
          <w:rFonts w:ascii="Carlito"/>
          <w:spacing w:val="-19"/>
        </w:rPr>
        <w:t> </w:t>
      </w:r>
      <w:r>
        <w:rPr>
          <w:rFonts w:ascii="Courier New"/>
          <w:sz w:val="19"/>
        </w:rPr>
        <w:t>content</w:t>
      </w:r>
      <w:r>
        <w:rPr>
          <w:rFonts w:ascii="Courier New"/>
          <w:spacing w:val="-85"/>
          <w:sz w:val="19"/>
        </w:rPr>
        <w:t> </w:t>
      </w:r>
      <w:r>
        <w:rPr/>
        <w:t>attribute</w:t>
      </w:r>
      <w:r>
        <w:rPr>
          <w:spacing w:val="-30"/>
        </w:rPr>
        <w:t> </w:t>
      </w:r>
      <w:r>
        <w:rPr/>
        <w:t>sets</w:t>
      </w:r>
      <w:r>
        <w:rPr>
          <w:spacing w:val="-29"/>
        </w:rPr>
        <w:t> </w:t>
      </w:r>
      <w:r>
        <w:rPr/>
        <w:t>the</w:t>
      </w:r>
      <w:r>
        <w:rPr>
          <w:spacing w:val="-30"/>
        </w:rPr>
        <w:t> </w:t>
      </w:r>
      <w:r>
        <w:rPr/>
        <w:t>contents</w:t>
      </w:r>
      <w:r>
        <w:rPr>
          <w:spacing w:val="-29"/>
        </w:rPr>
        <w:t> </w:t>
      </w:r>
      <w:r>
        <w:rPr/>
        <w:t>of</w:t>
      </w:r>
      <w:r>
        <w:rPr>
          <w:spacing w:val="-30"/>
        </w:rPr>
        <w:t> </w:t>
      </w:r>
      <w:r>
        <w:rPr/>
        <w:t>a</w:t>
      </w:r>
      <w:r>
        <w:rPr>
          <w:spacing w:val="-30"/>
        </w:rPr>
        <w:t> </w:t>
      </w:r>
      <w:r>
        <w:rPr/>
        <w:t>file</w:t>
      </w:r>
      <w:r>
        <w:rPr>
          <w:spacing w:val="-29"/>
        </w:rPr>
        <w:t> </w:t>
      </w:r>
      <w:r>
        <w:rPr/>
        <w:t>to</w:t>
      </w:r>
      <w:r>
        <w:rPr>
          <w:spacing w:val="-30"/>
        </w:rPr>
        <w:t> </w:t>
      </w:r>
      <w:r>
        <w:rPr/>
        <w:t>a</w:t>
      </w:r>
      <w:r>
        <w:rPr>
          <w:spacing w:val="-29"/>
        </w:rPr>
        <w:t> </w:t>
      </w:r>
      <w:r>
        <w:rPr/>
        <w:t>string</w:t>
      </w:r>
      <w:r>
        <w:rPr>
          <w:spacing w:val="-30"/>
        </w:rPr>
        <w:t> </w:t>
      </w:r>
      <w:r>
        <w:rPr/>
        <w:t>value</w:t>
      </w:r>
      <w:r>
        <w:rPr>
          <w:spacing w:val="-29"/>
        </w:rPr>
        <w:t> </w:t>
      </w:r>
      <w:r>
        <w:rPr/>
        <w:t>you</w:t>
      </w:r>
      <w:r>
        <w:rPr>
          <w:spacing w:val="-30"/>
        </w:rPr>
        <w:t> </w:t>
      </w:r>
      <w:r>
        <w:rPr/>
        <w:t>provide.</w:t>
      </w:r>
      <w:r>
        <w:rPr>
          <w:spacing w:val="-30"/>
        </w:rPr>
        <w:t> </w:t>
      </w:r>
      <w:r>
        <w:rPr/>
        <w:t>Here,</w:t>
      </w:r>
      <w:r>
        <w:rPr>
          <w:spacing w:val="-29"/>
        </w:rPr>
        <w:t> </w:t>
      </w:r>
      <w:r>
        <w:rPr/>
        <w:t>the contents</w:t>
      </w:r>
      <w:r>
        <w:rPr>
          <w:spacing w:val="-34"/>
        </w:rPr>
        <w:t> </w:t>
      </w:r>
      <w:r>
        <w:rPr/>
        <w:t>of</w:t>
      </w:r>
      <w:r>
        <w:rPr>
          <w:spacing w:val="-35"/>
        </w:rPr>
        <w:t> </w:t>
      </w:r>
      <w:r>
        <w:rPr/>
        <w:t>the</w:t>
      </w:r>
      <w:r>
        <w:rPr>
          <w:spacing w:val="-34"/>
        </w:rPr>
        <w:t> </w:t>
      </w:r>
      <w:r>
        <w:rPr/>
        <w:t>file</w:t>
      </w:r>
      <w:r>
        <w:rPr>
          <w:spacing w:val="-34"/>
        </w:rPr>
        <w:t> </w:t>
      </w:r>
      <w:r>
        <w:rPr/>
        <w:t>are</w:t>
      </w:r>
      <w:r>
        <w:rPr>
          <w:spacing w:val="-34"/>
        </w:rPr>
        <w:t> </w:t>
      </w:r>
      <w:r>
        <w:rPr/>
        <w:t>declared</w:t>
      </w:r>
      <w:r>
        <w:rPr>
          <w:spacing w:val="-34"/>
        </w:rPr>
        <w:t> </w:t>
      </w:r>
      <w:r>
        <w:rPr/>
        <w:t>to</w:t>
      </w:r>
      <w:r>
        <w:rPr>
          <w:spacing w:val="-34"/>
        </w:rPr>
        <w:t> </w:t>
      </w:r>
      <w:r>
        <w:rPr/>
        <w:t>be</w:t>
      </w:r>
      <w:r>
        <w:rPr>
          <w:spacing w:val="-34"/>
        </w:rPr>
        <w:t> </w:t>
      </w:r>
      <w:r>
        <w:rPr>
          <w:rFonts w:ascii="Courier New"/>
          <w:sz w:val="19"/>
        </w:rPr>
        <w:t>hello,</w:t>
      </w:r>
      <w:r>
        <w:rPr>
          <w:rFonts w:ascii="Courier New"/>
          <w:spacing w:val="-56"/>
          <w:sz w:val="19"/>
        </w:rPr>
        <w:t> </w:t>
      </w:r>
      <w:r>
        <w:rPr>
          <w:rFonts w:ascii="Courier New"/>
          <w:sz w:val="19"/>
        </w:rPr>
        <w:t>world</w:t>
      </w:r>
      <w:r>
        <w:rPr/>
        <w:t>,</w:t>
      </w:r>
      <w:r>
        <w:rPr>
          <w:spacing w:val="-34"/>
        </w:rPr>
        <w:t> </w:t>
      </w:r>
      <w:r>
        <w:rPr/>
        <w:t>followed</w:t>
      </w:r>
      <w:r>
        <w:rPr>
          <w:spacing w:val="-34"/>
        </w:rPr>
        <w:t> </w:t>
      </w:r>
      <w:r>
        <w:rPr/>
        <w:t>by</w:t>
      </w:r>
      <w:r>
        <w:rPr>
          <w:spacing w:val="-34"/>
        </w:rPr>
        <w:t> </w:t>
      </w:r>
      <w:r>
        <w:rPr/>
        <w:t>a</w:t>
      </w:r>
      <w:r>
        <w:rPr>
          <w:spacing w:val="-34"/>
        </w:rPr>
        <w:t> </w:t>
      </w:r>
      <w:r>
        <w:rPr/>
        <w:t>newline</w:t>
      </w:r>
      <w:r>
        <w:rPr>
          <w:spacing w:val="-34"/>
        </w:rPr>
        <w:t> </w:t>
      </w:r>
      <w:r>
        <w:rPr/>
        <w:t>character</w:t>
      </w:r>
      <w:r>
        <w:rPr>
          <w:spacing w:val="-34"/>
        </w:rPr>
        <w:t> </w:t>
      </w:r>
      <w:r>
        <w:rPr/>
        <w:t>(in </w:t>
      </w:r>
      <w:r>
        <w:rPr>
          <w:rFonts w:ascii="Carlito"/>
        </w:rPr>
        <w:t>Puppet strings, we write the newline character as</w:t>
      </w:r>
      <w:r>
        <w:rPr>
          <w:rFonts w:ascii="Carlito"/>
          <w:spacing w:val="-5"/>
        </w:rPr>
        <w:t> </w:t>
      </w:r>
      <w:r>
        <w:rPr>
          <w:rFonts w:ascii="Courier New"/>
          <w:sz w:val="19"/>
        </w:rPr>
        <w:t>\n</w:t>
      </w:r>
      <w:r>
        <w:rPr>
          <w:rFonts w:ascii="Carlito"/>
        </w:rPr>
        <w:t>).</w:t>
      </w:r>
    </w:p>
    <w:p>
      <w:pPr>
        <w:pStyle w:val="BodyText"/>
        <w:spacing w:line="237" w:lineRule="auto" w:before="168"/>
        <w:ind w:left="2159" w:right="2186"/>
      </w:pPr>
      <w:r>
        <w:rPr>
          <w:rFonts w:ascii="Carlito"/>
        </w:rPr>
        <w:t>Note</w:t>
      </w:r>
      <w:r>
        <w:rPr>
          <w:rFonts w:ascii="Carlito"/>
          <w:spacing w:val="-23"/>
        </w:rPr>
        <w:t> </w:t>
      </w:r>
      <w:r>
        <w:rPr>
          <w:rFonts w:ascii="Carlito"/>
        </w:rPr>
        <w:t>that</w:t>
      </w:r>
      <w:r>
        <w:rPr>
          <w:rFonts w:ascii="Carlito"/>
          <w:spacing w:val="-23"/>
        </w:rPr>
        <w:t> </w:t>
      </w:r>
      <w:r>
        <w:rPr>
          <w:rFonts w:ascii="Courier New"/>
          <w:sz w:val="19"/>
        </w:rPr>
        <w:t>content</w:t>
      </w:r>
      <w:r>
        <w:rPr>
          <w:rFonts w:ascii="Courier New"/>
          <w:spacing w:val="-89"/>
          <w:sz w:val="19"/>
        </w:rPr>
        <w:t> </w:t>
      </w:r>
      <w:r>
        <w:rPr/>
        <w:t>specifies</w:t>
      </w:r>
      <w:r>
        <w:rPr>
          <w:spacing w:val="-33"/>
        </w:rPr>
        <w:t> </w:t>
      </w:r>
      <w:r>
        <w:rPr/>
        <w:t>the</w:t>
      </w:r>
      <w:r>
        <w:rPr>
          <w:spacing w:val="-33"/>
        </w:rPr>
        <w:t> </w:t>
      </w:r>
      <w:r>
        <w:rPr/>
        <w:t>entire</w:t>
      </w:r>
      <w:r>
        <w:rPr>
          <w:spacing w:val="-34"/>
        </w:rPr>
        <w:t> </w:t>
      </w:r>
      <w:r>
        <w:rPr/>
        <w:t>content</w:t>
      </w:r>
      <w:r>
        <w:rPr>
          <w:spacing w:val="-33"/>
        </w:rPr>
        <w:t> </w:t>
      </w:r>
      <w:r>
        <w:rPr/>
        <w:t>of</w:t>
      </w:r>
      <w:r>
        <w:rPr>
          <w:spacing w:val="-34"/>
        </w:rPr>
        <w:t> </w:t>
      </w:r>
      <w:r>
        <w:rPr/>
        <w:t>the</w:t>
      </w:r>
      <w:r>
        <w:rPr>
          <w:spacing w:val="-33"/>
        </w:rPr>
        <w:t> </w:t>
      </w:r>
      <w:r>
        <w:rPr/>
        <w:t>file;</w:t>
      </w:r>
      <w:r>
        <w:rPr>
          <w:spacing w:val="-34"/>
        </w:rPr>
        <w:t> </w:t>
      </w:r>
      <w:r>
        <w:rPr/>
        <w:t>the</w:t>
      </w:r>
      <w:r>
        <w:rPr>
          <w:spacing w:val="-33"/>
        </w:rPr>
        <w:t> </w:t>
      </w:r>
      <w:r>
        <w:rPr/>
        <w:t>string</w:t>
      </w:r>
      <w:r>
        <w:rPr>
          <w:spacing w:val="-33"/>
        </w:rPr>
        <w:t> </w:t>
      </w:r>
      <w:r>
        <w:rPr/>
        <w:t>you</w:t>
      </w:r>
      <w:r>
        <w:rPr>
          <w:spacing w:val="-34"/>
        </w:rPr>
        <w:t> </w:t>
      </w:r>
      <w:r>
        <w:rPr/>
        <w:t>provide</w:t>
      </w:r>
      <w:r>
        <w:rPr>
          <w:spacing w:val="-33"/>
        </w:rPr>
        <w:t> </w:t>
      </w:r>
      <w:r>
        <w:rPr/>
        <w:t>will</w:t>
      </w:r>
      <w:r>
        <w:rPr>
          <w:spacing w:val="-34"/>
        </w:rPr>
        <w:t> </w:t>
      </w:r>
      <w:r>
        <w:rPr/>
        <w:t>replace anything</w:t>
      </w:r>
      <w:r>
        <w:rPr>
          <w:spacing w:val="-15"/>
        </w:rPr>
        <w:t> </w:t>
      </w:r>
      <w:r>
        <w:rPr/>
        <w:t>already</w:t>
      </w:r>
      <w:r>
        <w:rPr>
          <w:spacing w:val="-15"/>
        </w:rPr>
        <w:t> </w:t>
      </w:r>
      <w:r>
        <w:rPr/>
        <w:t>in</w:t>
      </w:r>
      <w:r>
        <w:rPr>
          <w:spacing w:val="-15"/>
        </w:rPr>
        <w:t> </w:t>
      </w:r>
      <w:r>
        <w:rPr/>
        <w:t>the</w:t>
      </w:r>
      <w:r>
        <w:rPr>
          <w:spacing w:val="-15"/>
        </w:rPr>
        <w:t> </w:t>
      </w:r>
      <w:r>
        <w:rPr/>
        <w:t>file,</w:t>
      </w:r>
      <w:r>
        <w:rPr>
          <w:spacing w:val="-15"/>
        </w:rPr>
        <w:t> </w:t>
      </w:r>
      <w:r>
        <w:rPr/>
        <w:t>rather</w:t>
      </w:r>
      <w:r>
        <w:rPr>
          <w:spacing w:val="-14"/>
        </w:rPr>
        <w:t> </w:t>
      </w:r>
      <w:r>
        <w:rPr/>
        <w:t>than</w:t>
      </w:r>
      <w:r>
        <w:rPr>
          <w:spacing w:val="-15"/>
        </w:rPr>
        <w:t> </w:t>
      </w:r>
      <w:r>
        <w:rPr/>
        <w:t>be</w:t>
      </w:r>
      <w:r>
        <w:rPr>
          <w:spacing w:val="-15"/>
        </w:rPr>
        <w:t> </w:t>
      </w:r>
      <w:r>
        <w:rPr/>
        <w:t>appended</w:t>
      </w:r>
      <w:r>
        <w:rPr>
          <w:spacing w:val="-15"/>
        </w:rPr>
        <w:t> </w:t>
      </w:r>
      <w:r>
        <w:rPr/>
        <w:t>to</w:t>
      </w:r>
      <w:r>
        <w:rPr>
          <w:spacing w:val="-16"/>
        </w:rPr>
        <w:t> </w:t>
      </w:r>
      <w:r>
        <w:rPr/>
        <w:t>it.</w:t>
      </w:r>
    </w:p>
    <w:p>
      <w:pPr>
        <w:pStyle w:val="BodyText"/>
        <w:spacing w:before="9"/>
        <w:rPr>
          <w:sz w:val="28"/>
        </w:rPr>
      </w:pPr>
    </w:p>
    <w:p>
      <w:pPr>
        <w:pStyle w:val="Heading5"/>
      </w:pPr>
      <w:r>
        <w:rPr/>
        <w:t>Modifying existing files</w:t>
      </w:r>
    </w:p>
    <w:p>
      <w:pPr>
        <w:pStyle w:val="BodyText"/>
        <w:spacing w:line="249" w:lineRule="auto" w:before="49"/>
        <w:ind w:left="2160" w:right="2273"/>
      </w:pPr>
      <w:r>
        <w:rPr>
          <w:w w:val="95"/>
        </w:rPr>
        <w:t>What</w:t>
      </w:r>
      <w:r>
        <w:rPr>
          <w:spacing w:val="-22"/>
          <w:w w:val="95"/>
        </w:rPr>
        <w:t> </w:t>
      </w:r>
      <w:r>
        <w:rPr>
          <w:w w:val="95"/>
        </w:rPr>
        <w:t>happens</w:t>
      </w:r>
      <w:r>
        <w:rPr>
          <w:spacing w:val="-23"/>
          <w:w w:val="95"/>
        </w:rPr>
        <w:t> </w:t>
      </w:r>
      <w:r>
        <w:rPr>
          <w:w w:val="95"/>
        </w:rPr>
        <w:t>if</w:t>
      </w:r>
      <w:r>
        <w:rPr>
          <w:spacing w:val="-22"/>
          <w:w w:val="95"/>
        </w:rPr>
        <w:t> </w:t>
      </w:r>
      <w:r>
        <w:rPr>
          <w:w w:val="95"/>
        </w:rPr>
        <w:t>the</w:t>
      </w:r>
      <w:r>
        <w:rPr>
          <w:spacing w:val="-22"/>
          <w:w w:val="95"/>
        </w:rPr>
        <w:t> </w:t>
      </w:r>
      <w:r>
        <w:rPr>
          <w:w w:val="95"/>
        </w:rPr>
        <w:t>file</w:t>
      </w:r>
      <w:r>
        <w:rPr>
          <w:spacing w:val="-21"/>
          <w:w w:val="95"/>
        </w:rPr>
        <w:t> </w:t>
      </w:r>
      <w:r>
        <w:rPr>
          <w:w w:val="95"/>
        </w:rPr>
        <w:t>already</w:t>
      </w:r>
      <w:r>
        <w:rPr>
          <w:spacing w:val="-22"/>
          <w:w w:val="95"/>
        </w:rPr>
        <w:t> </w:t>
      </w:r>
      <w:r>
        <w:rPr>
          <w:w w:val="95"/>
        </w:rPr>
        <w:t>exists</w:t>
      </w:r>
      <w:r>
        <w:rPr>
          <w:spacing w:val="-22"/>
          <w:w w:val="95"/>
        </w:rPr>
        <w:t> </w:t>
      </w:r>
      <w:r>
        <w:rPr>
          <w:w w:val="95"/>
        </w:rPr>
        <w:t>when</w:t>
      </w:r>
      <w:r>
        <w:rPr>
          <w:spacing w:val="-22"/>
          <w:w w:val="95"/>
        </w:rPr>
        <w:t> </w:t>
      </w:r>
      <w:r>
        <w:rPr>
          <w:w w:val="95"/>
        </w:rPr>
        <w:t>Puppet</w:t>
      </w:r>
      <w:r>
        <w:rPr>
          <w:spacing w:val="-22"/>
          <w:w w:val="95"/>
        </w:rPr>
        <w:t> </w:t>
      </w:r>
      <w:r>
        <w:rPr>
          <w:w w:val="95"/>
        </w:rPr>
        <w:t>runs</w:t>
      </w:r>
      <w:r>
        <w:rPr>
          <w:spacing w:val="-22"/>
          <w:w w:val="95"/>
        </w:rPr>
        <w:t> </w:t>
      </w:r>
      <w:r>
        <w:rPr>
          <w:w w:val="95"/>
        </w:rPr>
        <w:t>and</w:t>
      </w:r>
      <w:r>
        <w:rPr>
          <w:spacing w:val="-22"/>
          <w:w w:val="95"/>
        </w:rPr>
        <w:t> </w:t>
      </w:r>
      <w:r>
        <w:rPr>
          <w:w w:val="95"/>
        </w:rPr>
        <w:t>it</w:t>
      </w:r>
      <w:r>
        <w:rPr>
          <w:spacing w:val="-22"/>
          <w:w w:val="95"/>
        </w:rPr>
        <w:t> </w:t>
      </w:r>
      <w:r>
        <w:rPr>
          <w:w w:val="95"/>
        </w:rPr>
        <w:t>contains</w:t>
      </w:r>
      <w:r>
        <w:rPr>
          <w:spacing w:val="-22"/>
          <w:w w:val="95"/>
        </w:rPr>
        <w:t> </w:t>
      </w:r>
      <w:r>
        <w:rPr>
          <w:w w:val="95"/>
        </w:rPr>
        <w:t>something</w:t>
      </w:r>
      <w:r>
        <w:rPr>
          <w:spacing w:val="-22"/>
          <w:w w:val="95"/>
        </w:rPr>
        <w:t> </w:t>
      </w:r>
      <w:r>
        <w:rPr>
          <w:w w:val="95"/>
        </w:rPr>
        <w:t>else? </w:t>
      </w:r>
      <w:r>
        <w:rPr/>
        <w:t>Will Puppet change</w:t>
      </w:r>
      <w:r>
        <w:rPr>
          <w:spacing w:val="-37"/>
        </w:rPr>
        <w:t> </w:t>
      </w:r>
      <w:r>
        <w:rPr/>
        <w:t>it?</w:t>
      </w:r>
    </w:p>
    <w:p>
      <w:pPr>
        <w:pStyle w:val="BodyText"/>
        <w:spacing w:before="2"/>
        <w:rPr>
          <w:sz w:val="16"/>
        </w:rPr>
      </w:pPr>
    </w:p>
    <w:p>
      <w:pPr>
        <w:spacing w:line="288" w:lineRule="auto" w:before="0"/>
        <w:ind w:left="2520" w:right="4299" w:firstLine="0"/>
        <w:jc w:val="left"/>
        <w:rPr>
          <w:rFonts w:ascii="Courier New"/>
          <w:b/>
          <w:sz w:val="18"/>
        </w:rPr>
      </w:pPr>
      <w:r>
        <w:rPr>
          <w:rFonts w:ascii="Courier New"/>
          <w:b/>
          <w:sz w:val="18"/>
        </w:rPr>
        <w:t>sudo sh -c 'echo "goodbye, world" &gt;/tmp/hello.txt' cat /tmp/hello.txt</w:t>
      </w:r>
    </w:p>
    <w:p>
      <w:pPr>
        <w:spacing w:before="0"/>
        <w:ind w:left="2520" w:right="0" w:firstLine="0"/>
        <w:jc w:val="left"/>
        <w:rPr>
          <w:rFonts w:ascii="Courier New"/>
          <w:sz w:val="18"/>
        </w:rPr>
      </w:pPr>
      <w:r>
        <w:rPr>
          <w:rFonts w:ascii="Courier New"/>
          <w:sz w:val="18"/>
        </w:rPr>
        <w:t>goodbye, world</w:t>
      </w:r>
    </w:p>
    <w:p>
      <w:pPr>
        <w:spacing w:line="288" w:lineRule="auto" w:before="41"/>
        <w:ind w:left="2520" w:right="5271" w:firstLine="0"/>
        <w:jc w:val="left"/>
        <w:rPr>
          <w:rFonts w:ascii="Courier New"/>
          <w:b/>
          <w:sz w:val="18"/>
        </w:rPr>
      </w:pPr>
      <w:r>
        <w:rPr>
          <w:rFonts w:ascii="Courier New"/>
          <w:b/>
          <w:sz w:val="18"/>
        </w:rPr>
        <w:t>sudo puppet apply /examples/file_hello.pp cat /tmp/hello.txt</w:t>
      </w:r>
    </w:p>
    <w:p>
      <w:pPr>
        <w:spacing w:before="0"/>
        <w:ind w:left="2520" w:right="0" w:firstLine="0"/>
        <w:jc w:val="left"/>
        <w:rPr>
          <w:rFonts w:ascii="Courier New"/>
          <w:sz w:val="18"/>
        </w:rPr>
      </w:pPr>
      <w:r>
        <w:rPr>
          <w:rFonts w:ascii="Courier New"/>
          <w:sz w:val="18"/>
        </w:rPr>
        <w:t>hello, world</w:t>
      </w:r>
    </w:p>
    <w:p>
      <w:pPr>
        <w:pStyle w:val="BodyText"/>
        <w:spacing w:before="174"/>
        <w:ind w:left="2160"/>
      </w:pPr>
      <w:r>
        <w:rPr/>
        <w:t>The answer is yes. If any attribute of the file, including its contents, doesn't match the</w:t>
      </w:r>
    </w:p>
    <w:p>
      <w:pPr>
        <w:pStyle w:val="BodyText"/>
        <w:spacing w:before="8"/>
        <w:ind w:left="2160"/>
        <w:rPr>
          <w:rFonts w:ascii="Carlito"/>
        </w:rPr>
      </w:pPr>
      <w:r>
        <w:rPr>
          <w:rFonts w:ascii="Carlito"/>
        </w:rPr>
        <w:t>manifest, Puppet will change it so that it does.</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6"/>
        <w:ind w:left="0" w:right="0" w:firstLine="0"/>
        <w:jc w:val="center"/>
        <w:rPr>
          <w:i/>
          <w:sz w:val="18"/>
        </w:rPr>
      </w:pPr>
      <w:bookmarkStart w:name="Dry-running Puppet" w:id="47"/>
      <w:bookmarkEnd w:id="47"/>
      <w:r>
        <w:rPr/>
      </w:r>
      <w:bookmarkStart w:name="_bookmark13" w:id="48"/>
      <w:bookmarkEnd w:id="48"/>
      <w:r>
        <w:rPr/>
      </w:r>
      <w:r>
        <w:rPr>
          <w:i/>
          <w:w w:val="95"/>
          <w:sz w:val="18"/>
          <w:u w:val="single"/>
        </w:rPr>
        <w:t>Creating</w:t>
      </w:r>
      <w:r>
        <w:rPr>
          <w:i/>
          <w:spacing w:val="-29"/>
          <w:w w:val="95"/>
          <w:sz w:val="18"/>
          <w:u w:val="single"/>
        </w:rPr>
        <w:t> </w:t>
      </w:r>
      <w:r>
        <w:rPr>
          <w:i/>
          <w:w w:val="95"/>
          <w:sz w:val="18"/>
          <w:u w:val="single"/>
        </w:rPr>
        <w:t>your</w:t>
      </w:r>
      <w:r>
        <w:rPr>
          <w:i/>
          <w:spacing w:val="-28"/>
          <w:w w:val="95"/>
          <w:sz w:val="18"/>
          <w:u w:val="single"/>
        </w:rPr>
        <w:t> </w:t>
      </w:r>
      <w:r>
        <w:rPr>
          <w:i/>
          <w:w w:val="95"/>
          <w:sz w:val="18"/>
          <w:u w:val="single"/>
        </w:rPr>
        <w:t>first</w:t>
      </w:r>
      <w:r>
        <w:rPr>
          <w:i/>
          <w:spacing w:val="-28"/>
          <w:w w:val="95"/>
          <w:sz w:val="18"/>
          <w:u w:val="single"/>
        </w:rPr>
        <w:t> </w:t>
      </w:r>
      <w:r>
        <w:rPr>
          <w:i/>
          <w:w w:val="95"/>
          <w:sz w:val="18"/>
          <w:u w:val="single"/>
        </w:rPr>
        <w:t>manifests</w:t>
      </w:r>
      <w:r>
        <w:rPr>
          <w:i/>
          <w:sz w:val="18"/>
          <w:u w:val="single"/>
        </w:rPr>
        <w:tab/>
      </w:r>
    </w:p>
    <w:p>
      <w:pPr>
        <w:pStyle w:val="BodyText"/>
        <w:spacing w:before="7"/>
        <w:rPr>
          <w:i/>
          <w:sz w:val="11"/>
        </w:rPr>
      </w:pPr>
    </w:p>
    <w:p>
      <w:pPr>
        <w:pStyle w:val="BodyText"/>
        <w:spacing w:line="249" w:lineRule="auto" w:before="60"/>
        <w:ind w:left="2160" w:right="2255"/>
      </w:pPr>
      <w:r>
        <w:rPr/>
        <w:t>This</w:t>
      </w:r>
      <w:r>
        <w:rPr>
          <w:spacing w:val="-37"/>
        </w:rPr>
        <w:t> </w:t>
      </w:r>
      <w:r>
        <w:rPr/>
        <w:t>can</w:t>
      </w:r>
      <w:r>
        <w:rPr>
          <w:spacing w:val="-36"/>
        </w:rPr>
        <w:t> </w:t>
      </w:r>
      <w:r>
        <w:rPr/>
        <w:t>lead</w:t>
      </w:r>
      <w:r>
        <w:rPr>
          <w:spacing w:val="-36"/>
        </w:rPr>
        <w:t> </w:t>
      </w:r>
      <w:r>
        <w:rPr/>
        <w:t>to</w:t>
      </w:r>
      <w:r>
        <w:rPr>
          <w:spacing w:val="-37"/>
        </w:rPr>
        <w:t> </w:t>
      </w:r>
      <w:r>
        <w:rPr/>
        <w:t>some</w:t>
      </w:r>
      <w:r>
        <w:rPr>
          <w:spacing w:val="-36"/>
        </w:rPr>
        <w:t> </w:t>
      </w:r>
      <w:r>
        <w:rPr/>
        <w:t>surprising</w:t>
      </w:r>
      <w:r>
        <w:rPr>
          <w:spacing w:val="-36"/>
        </w:rPr>
        <w:t> </w:t>
      </w:r>
      <w:r>
        <w:rPr/>
        <w:t>results</w:t>
      </w:r>
      <w:r>
        <w:rPr>
          <w:spacing w:val="-36"/>
        </w:rPr>
        <w:t> </w:t>
      </w:r>
      <w:r>
        <w:rPr/>
        <w:t>if</w:t>
      </w:r>
      <w:r>
        <w:rPr>
          <w:spacing w:val="-36"/>
        </w:rPr>
        <w:t> </w:t>
      </w:r>
      <w:r>
        <w:rPr/>
        <w:t>you</w:t>
      </w:r>
      <w:r>
        <w:rPr>
          <w:spacing w:val="-37"/>
        </w:rPr>
        <w:t> </w:t>
      </w:r>
      <w:r>
        <w:rPr/>
        <w:t>manually</w:t>
      </w:r>
      <w:r>
        <w:rPr>
          <w:spacing w:val="-35"/>
        </w:rPr>
        <w:t> </w:t>
      </w:r>
      <w:r>
        <w:rPr/>
        <w:t>edit</w:t>
      </w:r>
      <w:r>
        <w:rPr>
          <w:spacing w:val="-36"/>
        </w:rPr>
        <w:t> </w:t>
      </w:r>
      <w:r>
        <w:rPr/>
        <w:t>a</w:t>
      </w:r>
      <w:r>
        <w:rPr>
          <w:spacing w:val="-36"/>
        </w:rPr>
        <w:t> </w:t>
      </w:r>
      <w:r>
        <w:rPr/>
        <w:t>file</w:t>
      </w:r>
      <w:r>
        <w:rPr>
          <w:spacing w:val="-36"/>
        </w:rPr>
        <w:t> </w:t>
      </w:r>
      <w:r>
        <w:rPr/>
        <w:t>managed</w:t>
      </w:r>
      <w:r>
        <w:rPr>
          <w:spacing w:val="-36"/>
        </w:rPr>
        <w:t> </w:t>
      </w:r>
      <w:r>
        <w:rPr/>
        <w:t>by</w:t>
      </w:r>
      <w:r>
        <w:rPr>
          <w:spacing w:val="-36"/>
        </w:rPr>
        <w:t> </w:t>
      </w:r>
      <w:r>
        <w:rPr/>
        <w:t>Puppet.</w:t>
      </w:r>
      <w:r>
        <w:rPr>
          <w:spacing w:val="-36"/>
        </w:rPr>
        <w:t> </w:t>
      </w:r>
      <w:r>
        <w:rPr/>
        <w:t>If </w:t>
      </w:r>
      <w:r>
        <w:rPr>
          <w:w w:val="95"/>
        </w:rPr>
        <w:t>you</w:t>
      </w:r>
      <w:r>
        <w:rPr>
          <w:spacing w:val="-19"/>
          <w:w w:val="95"/>
        </w:rPr>
        <w:t> </w:t>
      </w:r>
      <w:r>
        <w:rPr>
          <w:w w:val="95"/>
        </w:rPr>
        <w:t>make</w:t>
      </w:r>
      <w:r>
        <w:rPr>
          <w:spacing w:val="-18"/>
          <w:w w:val="95"/>
        </w:rPr>
        <w:t> </w:t>
      </w:r>
      <w:r>
        <w:rPr>
          <w:w w:val="95"/>
        </w:rPr>
        <w:t>changes</w:t>
      </w:r>
      <w:r>
        <w:rPr>
          <w:spacing w:val="-17"/>
          <w:w w:val="95"/>
        </w:rPr>
        <w:t> </w:t>
      </w:r>
      <w:r>
        <w:rPr>
          <w:w w:val="95"/>
        </w:rPr>
        <w:t>to</w:t>
      </w:r>
      <w:r>
        <w:rPr>
          <w:spacing w:val="-19"/>
          <w:w w:val="95"/>
        </w:rPr>
        <w:t> </w:t>
      </w:r>
      <w:r>
        <w:rPr>
          <w:w w:val="95"/>
        </w:rPr>
        <w:t>a</w:t>
      </w:r>
      <w:r>
        <w:rPr>
          <w:spacing w:val="-18"/>
          <w:w w:val="95"/>
        </w:rPr>
        <w:t> </w:t>
      </w:r>
      <w:r>
        <w:rPr>
          <w:w w:val="95"/>
        </w:rPr>
        <w:t>file</w:t>
      </w:r>
      <w:r>
        <w:rPr>
          <w:spacing w:val="-17"/>
          <w:w w:val="95"/>
        </w:rPr>
        <w:t> </w:t>
      </w:r>
      <w:r>
        <w:rPr>
          <w:w w:val="95"/>
        </w:rPr>
        <w:t>without</w:t>
      </w:r>
      <w:r>
        <w:rPr>
          <w:spacing w:val="-18"/>
          <w:w w:val="95"/>
        </w:rPr>
        <w:t> </w:t>
      </w:r>
      <w:r>
        <w:rPr>
          <w:w w:val="95"/>
        </w:rPr>
        <w:t>also</w:t>
      </w:r>
      <w:r>
        <w:rPr>
          <w:spacing w:val="-18"/>
          <w:w w:val="95"/>
        </w:rPr>
        <w:t> </w:t>
      </w:r>
      <w:r>
        <w:rPr>
          <w:w w:val="95"/>
        </w:rPr>
        <w:t>changing</w:t>
      </w:r>
      <w:r>
        <w:rPr>
          <w:spacing w:val="-17"/>
          <w:w w:val="95"/>
        </w:rPr>
        <w:t> </w:t>
      </w:r>
      <w:r>
        <w:rPr>
          <w:w w:val="95"/>
        </w:rPr>
        <w:t>the</w:t>
      </w:r>
      <w:r>
        <w:rPr>
          <w:spacing w:val="-18"/>
          <w:w w:val="95"/>
        </w:rPr>
        <w:t> </w:t>
      </w:r>
      <w:r>
        <w:rPr>
          <w:w w:val="95"/>
        </w:rPr>
        <w:t>Puppet</w:t>
      </w:r>
      <w:r>
        <w:rPr>
          <w:spacing w:val="-18"/>
          <w:w w:val="95"/>
        </w:rPr>
        <w:t> </w:t>
      </w:r>
      <w:r>
        <w:rPr>
          <w:w w:val="95"/>
        </w:rPr>
        <w:t>manifest</w:t>
      </w:r>
      <w:r>
        <w:rPr>
          <w:spacing w:val="-18"/>
          <w:w w:val="95"/>
        </w:rPr>
        <w:t> </w:t>
      </w:r>
      <w:r>
        <w:rPr>
          <w:w w:val="95"/>
        </w:rPr>
        <w:t>to</w:t>
      </w:r>
      <w:r>
        <w:rPr>
          <w:spacing w:val="-18"/>
          <w:w w:val="95"/>
        </w:rPr>
        <w:t> </w:t>
      </w:r>
      <w:r>
        <w:rPr>
          <w:w w:val="95"/>
        </w:rPr>
        <w:t>match,</w:t>
      </w:r>
      <w:r>
        <w:rPr>
          <w:spacing w:val="-18"/>
          <w:w w:val="95"/>
        </w:rPr>
        <w:t> </w:t>
      </w:r>
      <w:r>
        <w:rPr>
          <w:w w:val="95"/>
        </w:rPr>
        <w:t>Puppet</w:t>
      </w:r>
      <w:r>
        <w:rPr>
          <w:spacing w:val="-18"/>
          <w:w w:val="95"/>
        </w:rPr>
        <w:t> </w:t>
      </w:r>
      <w:r>
        <w:rPr>
          <w:w w:val="95"/>
        </w:rPr>
        <w:t>will </w:t>
      </w:r>
      <w:r>
        <w:rPr/>
        <w:t>overwrite</w:t>
      </w:r>
      <w:r>
        <w:rPr>
          <w:spacing w:val="-17"/>
        </w:rPr>
        <w:t> </w:t>
      </w:r>
      <w:r>
        <w:rPr/>
        <w:t>the</w:t>
      </w:r>
      <w:r>
        <w:rPr>
          <w:spacing w:val="-17"/>
        </w:rPr>
        <w:t> </w:t>
      </w:r>
      <w:r>
        <w:rPr/>
        <w:t>file</w:t>
      </w:r>
      <w:r>
        <w:rPr>
          <w:spacing w:val="-16"/>
        </w:rPr>
        <w:t> </w:t>
      </w:r>
      <w:r>
        <w:rPr/>
        <w:t>the</w:t>
      </w:r>
      <w:r>
        <w:rPr>
          <w:spacing w:val="-17"/>
        </w:rPr>
        <w:t> </w:t>
      </w:r>
      <w:r>
        <w:rPr/>
        <w:t>next</w:t>
      </w:r>
      <w:r>
        <w:rPr>
          <w:spacing w:val="-17"/>
        </w:rPr>
        <w:t> </w:t>
      </w:r>
      <w:r>
        <w:rPr/>
        <w:t>time</w:t>
      </w:r>
      <w:r>
        <w:rPr>
          <w:spacing w:val="-16"/>
        </w:rPr>
        <w:t> </w:t>
      </w:r>
      <w:r>
        <w:rPr/>
        <w:t>it</w:t>
      </w:r>
      <w:r>
        <w:rPr>
          <w:spacing w:val="-18"/>
        </w:rPr>
        <w:t> </w:t>
      </w:r>
      <w:r>
        <w:rPr/>
        <w:t>runs,</w:t>
      </w:r>
      <w:r>
        <w:rPr>
          <w:spacing w:val="-16"/>
        </w:rPr>
        <w:t> </w:t>
      </w:r>
      <w:r>
        <w:rPr/>
        <w:t>and</w:t>
      </w:r>
      <w:r>
        <w:rPr>
          <w:spacing w:val="-17"/>
        </w:rPr>
        <w:t> </w:t>
      </w:r>
      <w:r>
        <w:rPr/>
        <w:t>your</w:t>
      </w:r>
      <w:r>
        <w:rPr>
          <w:spacing w:val="-17"/>
        </w:rPr>
        <w:t> </w:t>
      </w:r>
      <w:r>
        <w:rPr/>
        <w:t>changes</w:t>
      </w:r>
      <w:r>
        <w:rPr>
          <w:spacing w:val="-17"/>
        </w:rPr>
        <w:t> </w:t>
      </w:r>
      <w:r>
        <w:rPr/>
        <w:t>will</w:t>
      </w:r>
      <w:r>
        <w:rPr>
          <w:spacing w:val="-17"/>
        </w:rPr>
        <w:t> </w:t>
      </w:r>
      <w:r>
        <w:rPr/>
        <w:t>be</w:t>
      </w:r>
      <w:r>
        <w:rPr>
          <w:spacing w:val="-17"/>
        </w:rPr>
        <w:t> </w:t>
      </w:r>
      <w:r>
        <w:rPr/>
        <w:t>lost.</w:t>
      </w:r>
    </w:p>
    <w:p>
      <w:pPr>
        <w:pStyle w:val="BodyText"/>
        <w:spacing w:before="176"/>
        <w:ind w:left="2160"/>
      </w:pPr>
      <w:r>
        <w:rPr/>
        <w:t>So it's a good idea to add a comment to files that Puppet is managing: something like the</w:t>
      </w:r>
    </w:p>
    <w:p>
      <w:pPr>
        <w:pStyle w:val="BodyText"/>
        <w:spacing w:before="7"/>
        <w:ind w:left="2160"/>
        <w:rPr>
          <w:rFonts w:ascii="Carlito"/>
        </w:rPr>
      </w:pPr>
      <w:r>
        <w:rPr>
          <w:rFonts w:ascii="Carlito"/>
        </w:rPr>
        <w:t>following:</w:t>
      </w:r>
    </w:p>
    <w:p>
      <w:pPr>
        <w:pStyle w:val="BodyText"/>
        <w:rPr>
          <w:rFonts w:ascii="Carlito"/>
          <w:sz w:val="15"/>
        </w:rPr>
      </w:pPr>
    </w:p>
    <w:p>
      <w:pPr>
        <w:spacing w:before="0"/>
        <w:ind w:left="2520" w:right="0" w:firstLine="0"/>
        <w:jc w:val="left"/>
        <w:rPr>
          <w:rFonts w:ascii="Courier New"/>
          <w:sz w:val="18"/>
        </w:rPr>
      </w:pPr>
      <w:r>
        <w:rPr>
          <w:rFonts w:ascii="Courier New"/>
          <w:sz w:val="18"/>
        </w:rPr>
        <w:t># This file is managed by Puppet - any manual edits will be lost</w:t>
      </w:r>
    </w:p>
    <w:p>
      <w:pPr>
        <w:pStyle w:val="BodyText"/>
        <w:spacing w:line="254" w:lineRule="exact" w:before="171"/>
        <w:ind w:left="2160"/>
      </w:pPr>
      <w:r>
        <w:rPr>
          <w:rFonts w:ascii="Carlito"/>
        </w:rPr>
        <w:t>Add this to Puppet's copy </w:t>
      </w:r>
      <w:r>
        <w:rPr/>
        <w:t>of the file when you first deploy it, and it will remind you and</w:t>
      </w:r>
    </w:p>
    <w:p>
      <w:pPr>
        <w:pStyle w:val="BodyText"/>
        <w:spacing w:line="254" w:lineRule="exact"/>
        <w:ind w:left="2160"/>
        <w:rPr>
          <w:rFonts w:ascii="Carlito"/>
        </w:rPr>
      </w:pPr>
      <w:r>
        <w:rPr>
          <w:rFonts w:ascii="Carlito"/>
        </w:rPr>
        <w:t>others not to make manual changes.</w:t>
      </w:r>
    </w:p>
    <w:p>
      <w:pPr>
        <w:pStyle w:val="BodyText"/>
        <w:rPr>
          <w:rFonts w:ascii="Carlito"/>
          <w:sz w:val="26"/>
        </w:rPr>
      </w:pPr>
    </w:p>
    <w:p>
      <w:pPr>
        <w:pStyle w:val="Heading5"/>
      </w:pPr>
      <w:r>
        <w:rPr/>
        <w:t>Dry-running Puppet</w:t>
      </w:r>
    </w:p>
    <w:p>
      <w:pPr>
        <w:pStyle w:val="BodyText"/>
        <w:spacing w:line="237" w:lineRule="auto" w:before="48"/>
        <w:ind w:left="2160" w:right="2146"/>
        <w:rPr>
          <w:rFonts w:ascii="Carlito"/>
        </w:rPr>
      </w:pPr>
      <w:r>
        <w:rPr>
          <w:rFonts w:ascii="Carlito"/>
        </w:rPr>
        <w:t>Because</w:t>
      </w:r>
      <w:r>
        <w:rPr>
          <w:rFonts w:ascii="Carlito"/>
          <w:spacing w:val="-4"/>
        </w:rPr>
        <w:t> </w:t>
      </w:r>
      <w:r>
        <w:rPr>
          <w:rFonts w:ascii="Carlito"/>
        </w:rPr>
        <w:t>you</w:t>
      </w:r>
      <w:r>
        <w:rPr>
          <w:rFonts w:ascii="Carlito"/>
          <w:spacing w:val="-4"/>
        </w:rPr>
        <w:t> </w:t>
      </w:r>
      <w:r>
        <w:rPr>
          <w:rFonts w:ascii="Carlito"/>
        </w:rPr>
        <w:t>can't</w:t>
      </w:r>
      <w:r>
        <w:rPr>
          <w:rFonts w:ascii="Carlito"/>
          <w:spacing w:val="-4"/>
        </w:rPr>
        <w:t> </w:t>
      </w:r>
      <w:r>
        <w:rPr>
          <w:rFonts w:ascii="Carlito"/>
        </w:rPr>
        <w:t>necessarily</w:t>
      </w:r>
      <w:r>
        <w:rPr>
          <w:rFonts w:ascii="Carlito"/>
          <w:spacing w:val="-3"/>
        </w:rPr>
        <w:t> </w:t>
      </w:r>
      <w:r>
        <w:rPr>
          <w:rFonts w:ascii="Carlito"/>
        </w:rPr>
        <w:t>tell</w:t>
      </w:r>
      <w:r>
        <w:rPr>
          <w:rFonts w:ascii="Carlito"/>
          <w:spacing w:val="-3"/>
        </w:rPr>
        <w:t> </w:t>
      </w:r>
      <w:r>
        <w:rPr>
          <w:rFonts w:ascii="Carlito"/>
        </w:rPr>
        <w:t>in</w:t>
      </w:r>
      <w:r>
        <w:rPr>
          <w:rFonts w:ascii="Carlito"/>
          <w:spacing w:val="-4"/>
        </w:rPr>
        <w:t> </w:t>
      </w:r>
      <w:r>
        <w:rPr>
          <w:rFonts w:ascii="Carlito"/>
        </w:rPr>
        <w:t>advance</w:t>
      </w:r>
      <w:r>
        <w:rPr>
          <w:rFonts w:ascii="Carlito"/>
          <w:spacing w:val="-4"/>
        </w:rPr>
        <w:t> </w:t>
      </w:r>
      <w:r>
        <w:rPr>
          <w:rFonts w:ascii="Carlito"/>
        </w:rPr>
        <w:t>what</w:t>
      </w:r>
      <w:r>
        <w:rPr>
          <w:rFonts w:ascii="Carlito"/>
          <w:spacing w:val="-2"/>
        </w:rPr>
        <w:t> </w:t>
      </w:r>
      <w:r>
        <w:rPr>
          <w:rFonts w:ascii="Carlito"/>
        </w:rPr>
        <w:t>applying</w:t>
      </w:r>
      <w:r>
        <w:rPr>
          <w:rFonts w:ascii="Carlito"/>
          <w:spacing w:val="-4"/>
        </w:rPr>
        <w:t> </w:t>
      </w:r>
      <w:r>
        <w:rPr>
          <w:rFonts w:ascii="Carlito"/>
        </w:rPr>
        <w:t>a</w:t>
      </w:r>
      <w:r>
        <w:rPr>
          <w:rFonts w:ascii="Carlito"/>
          <w:spacing w:val="-4"/>
        </w:rPr>
        <w:t> </w:t>
      </w:r>
      <w:r>
        <w:rPr>
          <w:rFonts w:ascii="Carlito"/>
        </w:rPr>
        <w:t>Puppet</w:t>
      </w:r>
      <w:r>
        <w:rPr>
          <w:rFonts w:ascii="Carlito"/>
          <w:spacing w:val="-3"/>
        </w:rPr>
        <w:t> </w:t>
      </w:r>
      <w:r>
        <w:rPr>
          <w:rFonts w:ascii="Carlito"/>
        </w:rPr>
        <w:t>manifest</w:t>
      </w:r>
      <w:r>
        <w:rPr>
          <w:rFonts w:ascii="Carlito"/>
          <w:spacing w:val="-2"/>
        </w:rPr>
        <w:t> </w:t>
      </w:r>
      <w:r>
        <w:rPr>
          <w:rFonts w:ascii="Carlito"/>
        </w:rPr>
        <w:t>will</w:t>
      </w:r>
      <w:r>
        <w:rPr>
          <w:rFonts w:ascii="Carlito"/>
          <w:spacing w:val="-3"/>
        </w:rPr>
        <w:t> </w:t>
      </w:r>
      <w:r>
        <w:rPr>
          <w:rFonts w:ascii="Carlito"/>
        </w:rPr>
        <w:t>change</w:t>
      </w:r>
      <w:r>
        <w:rPr>
          <w:rFonts w:ascii="Carlito"/>
          <w:spacing w:val="-3"/>
        </w:rPr>
        <w:t> </w:t>
      </w:r>
      <w:r>
        <w:rPr>
          <w:rFonts w:ascii="Carlito"/>
        </w:rPr>
        <w:t>on </w:t>
      </w:r>
      <w:r>
        <w:rPr/>
        <w:t>the</w:t>
      </w:r>
      <w:r>
        <w:rPr>
          <w:spacing w:val="-26"/>
        </w:rPr>
        <w:t> </w:t>
      </w:r>
      <w:r>
        <w:rPr/>
        <w:t>system,</w:t>
      </w:r>
      <w:r>
        <w:rPr>
          <w:spacing w:val="-26"/>
        </w:rPr>
        <w:t> </w:t>
      </w:r>
      <w:r>
        <w:rPr/>
        <w:t>it's</w:t>
      </w:r>
      <w:r>
        <w:rPr>
          <w:spacing w:val="-27"/>
        </w:rPr>
        <w:t> </w:t>
      </w:r>
      <w:r>
        <w:rPr/>
        <w:t>a</w:t>
      </w:r>
      <w:r>
        <w:rPr>
          <w:spacing w:val="-26"/>
        </w:rPr>
        <w:t> </w:t>
      </w:r>
      <w:r>
        <w:rPr/>
        <w:t>good</w:t>
      </w:r>
      <w:r>
        <w:rPr>
          <w:spacing w:val="-26"/>
        </w:rPr>
        <w:t> </w:t>
      </w:r>
      <w:r>
        <w:rPr/>
        <w:t>idea</w:t>
      </w:r>
      <w:r>
        <w:rPr>
          <w:spacing w:val="-27"/>
        </w:rPr>
        <w:t> </w:t>
      </w:r>
      <w:r>
        <w:rPr/>
        <w:t>to</w:t>
      </w:r>
      <w:r>
        <w:rPr>
          <w:spacing w:val="-27"/>
        </w:rPr>
        <w:t> </w:t>
      </w:r>
      <w:r>
        <w:rPr/>
        <w:t>do</w:t>
      </w:r>
      <w:r>
        <w:rPr>
          <w:spacing w:val="-26"/>
        </w:rPr>
        <w:t> </w:t>
      </w:r>
      <w:r>
        <w:rPr/>
        <w:t>a</w:t>
      </w:r>
      <w:r>
        <w:rPr>
          <w:spacing w:val="-26"/>
        </w:rPr>
        <w:t> </w:t>
      </w:r>
      <w:r>
        <w:rPr/>
        <w:t>dry</w:t>
      </w:r>
      <w:r>
        <w:rPr>
          <w:spacing w:val="-26"/>
        </w:rPr>
        <w:t> </w:t>
      </w:r>
      <w:r>
        <w:rPr/>
        <w:t>run</w:t>
      </w:r>
      <w:r>
        <w:rPr>
          <w:spacing w:val="-26"/>
        </w:rPr>
        <w:t> </w:t>
      </w:r>
      <w:r>
        <w:rPr/>
        <w:t>first.</w:t>
      </w:r>
      <w:r>
        <w:rPr>
          <w:spacing w:val="-26"/>
        </w:rPr>
        <w:t> </w:t>
      </w:r>
      <w:r>
        <w:rPr/>
        <w:t>Adding</w:t>
      </w:r>
      <w:r>
        <w:rPr>
          <w:spacing w:val="-26"/>
        </w:rPr>
        <w:t> </w:t>
      </w:r>
      <w:r>
        <w:rPr/>
        <w:t>the</w:t>
      </w:r>
      <w:r>
        <w:rPr>
          <w:spacing w:val="-25"/>
        </w:rPr>
        <w:t> </w:t>
      </w:r>
      <w:r>
        <w:rPr>
          <w:rFonts w:ascii="Courier New"/>
          <w:sz w:val="19"/>
        </w:rPr>
        <w:t>--noop</w:t>
      </w:r>
      <w:r>
        <w:rPr>
          <w:rFonts w:ascii="Courier New"/>
          <w:spacing w:val="-82"/>
          <w:sz w:val="19"/>
        </w:rPr>
        <w:t> </w:t>
      </w:r>
      <w:r>
        <w:rPr/>
        <w:t>flag</w:t>
      </w:r>
      <w:r>
        <w:rPr>
          <w:spacing w:val="-26"/>
        </w:rPr>
        <w:t> </w:t>
      </w:r>
      <w:r>
        <w:rPr/>
        <w:t>to</w:t>
      </w:r>
      <w:r>
        <w:rPr>
          <w:spacing w:val="-26"/>
        </w:rPr>
        <w:t> </w:t>
      </w:r>
      <w:r>
        <w:rPr>
          <w:rFonts w:ascii="Courier New"/>
          <w:sz w:val="19"/>
        </w:rPr>
        <w:t>puppet</w:t>
      </w:r>
      <w:r>
        <w:rPr>
          <w:rFonts w:ascii="Courier New"/>
          <w:spacing w:val="-37"/>
          <w:sz w:val="19"/>
        </w:rPr>
        <w:t> </w:t>
      </w:r>
      <w:r>
        <w:rPr>
          <w:rFonts w:ascii="Courier New"/>
          <w:sz w:val="19"/>
        </w:rPr>
        <w:t>apply </w:t>
      </w:r>
      <w:r>
        <w:rPr>
          <w:rFonts w:ascii="Carlito"/>
        </w:rPr>
        <w:t>will show you what Puppet would have done, without actually changing</w:t>
      </w:r>
      <w:r>
        <w:rPr>
          <w:rFonts w:ascii="Carlito"/>
          <w:spacing w:val="-15"/>
        </w:rPr>
        <w:t> </w:t>
      </w:r>
      <w:r>
        <w:rPr>
          <w:rFonts w:ascii="Carlito"/>
        </w:rPr>
        <w:t>anything:</w:t>
      </w:r>
    </w:p>
    <w:p>
      <w:pPr>
        <w:pStyle w:val="BodyText"/>
        <w:spacing w:before="11"/>
        <w:rPr>
          <w:rFonts w:ascii="Carlito"/>
          <w:sz w:val="14"/>
        </w:rPr>
      </w:pPr>
    </w:p>
    <w:p>
      <w:pPr>
        <w:spacing w:line="288" w:lineRule="auto" w:before="0"/>
        <w:ind w:left="2520" w:right="4299" w:firstLine="0"/>
        <w:jc w:val="left"/>
        <w:rPr>
          <w:rFonts w:ascii="Courier New"/>
          <w:b/>
          <w:sz w:val="18"/>
        </w:rPr>
      </w:pPr>
      <w:r>
        <w:rPr>
          <w:rFonts w:ascii="Courier New"/>
          <w:b/>
          <w:sz w:val="18"/>
        </w:rPr>
        <w:t>sudo sh -c 'echo "goodbye, world" &gt;/tmp/hello.txt' sudo puppet apply --noop /examples/file_hello.pp</w:t>
      </w:r>
    </w:p>
    <w:p>
      <w:pPr>
        <w:spacing w:line="254" w:lineRule="auto" w:before="0"/>
        <w:ind w:left="2520" w:right="2273" w:firstLine="0"/>
        <w:jc w:val="left"/>
        <w:rPr>
          <w:rFonts w:ascii="Courier New"/>
          <w:sz w:val="18"/>
        </w:rPr>
      </w:pPr>
      <w:r>
        <w:rPr>
          <w:rFonts w:ascii="Courier New"/>
          <w:sz w:val="18"/>
        </w:rPr>
        <w:t>Notice: Compiled catalog for ubuntu-xenial in environment production in 0.04 seconds</w:t>
      </w:r>
    </w:p>
    <w:p>
      <w:pPr>
        <w:spacing w:before="29"/>
        <w:ind w:left="2520" w:right="0" w:firstLine="0"/>
        <w:jc w:val="left"/>
        <w:rPr>
          <w:rFonts w:ascii="Courier New"/>
          <w:sz w:val="18"/>
        </w:rPr>
      </w:pPr>
      <w:r>
        <w:rPr>
          <w:rFonts w:ascii="Courier New"/>
          <w:sz w:val="18"/>
        </w:rPr>
        <w:t>Notice: /Stage[main]/Main/File[/tmp/hello.txt]/content: current_value</w:t>
      </w:r>
    </w:p>
    <w:p>
      <w:pPr>
        <w:spacing w:before="12"/>
        <w:ind w:left="2520" w:right="0" w:firstLine="0"/>
        <w:jc w:val="left"/>
        <w:rPr>
          <w:rFonts w:ascii="Courier New"/>
          <w:sz w:val="18"/>
        </w:rPr>
      </w:pPr>
      <w:r>
        <w:rPr>
          <w:rFonts w:ascii="Courier New"/>
          <w:sz w:val="18"/>
        </w:rPr>
        <w:t>{md5}7678..., should be {md5}22c3... (noop)</w:t>
      </w:r>
    </w:p>
    <w:p>
      <w:pPr>
        <w:pStyle w:val="BodyText"/>
        <w:spacing w:line="255" w:lineRule="exact" w:before="171"/>
        <w:ind w:left="2160"/>
      </w:pPr>
      <w:r>
        <w:rPr>
          <w:rFonts w:ascii="Carlito"/>
        </w:rPr>
        <w:t>Puppet</w:t>
      </w:r>
      <w:r>
        <w:rPr>
          <w:rFonts w:ascii="Carlito"/>
          <w:spacing w:val="-29"/>
        </w:rPr>
        <w:t> </w:t>
      </w:r>
      <w:r>
        <w:rPr>
          <w:rFonts w:ascii="Carlito"/>
        </w:rPr>
        <w:t>decides</w:t>
      </w:r>
      <w:r>
        <w:rPr>
          <w:rFonts w:ascii="Carlito"/>
          <w:spacing w:val="-28"/>
        </w:rPr>
        <w:t> </w:t>
      </w:r>
      <w:r>
        <w:rPr>
          <w:rFonts w:ascii="Carlito"/>
        </w:rPr>
        <w:t>whether</w:t>
      </w:r>
      <w:r>
        <w:rPr>
          <w:rFonts w:ascii="Carlito"/>
          <w:spacing w:val="-28"/>
        </w:rPr>
        <w:t> </w:t>
      </w:r>
      <w:r>
        <w:rPr>
          <w:rFonts w:ascii="Carlito"/>
        </w:rPr>
        <w:t>or</w:t>
      </w:r>
      <w:r>
        <w:rPr>
          <w:rFonts w:ascii="Carlito"/>
          <w:spacing w:val="-29"/>
        </w:rPr>
        <w:t> </w:t>
      </w:r>
      <w:r>
        <w:rPr>
          <w:rFonts w:ascii="Carlito"/>
        </w:rPr>
        <w:t>not</w:t>
      </w:r>
      <w:r>
        <w:rPr>
          <w:rFonts w:ascii="Carlito"/>
          <w:spacing w:val="-28"/>
        </w:rPr>
        <w:t> </w:t>
      </w:r>
      <w:r>
        <w:rPr>
          <w:rFonts w:ascii="Carlito"/>
        </w:rPr>
        <w:t>a</w:t>
      </w:r>
      <w:r>
        <w:rPr>
          <w:rFonts w:ascii="Carlito"/>
          <w:spacing w:val="-28"/>
        </w:rPr>
        <w:t> </w:t>
      </w:r>
      <w:r>
        <w:rPr>
          <w:rFonts w:ascii="Courier New"/>
          <w:sz w:val="19"/>
        </w:rPr>
        <w:t>file</w:t>
      </w:r>
      <w:r>
        <w:rPr>
          <w:rFonts w:ascii="Courier New"/>
          <w:spacing w:val="-95"/>
          <w:sz w:val="19"/>
        </w:rPr>
        <w:t> </w:t>
      </w:r>
      <w:r>
        <w:rPr/>
        <w:t>resource</w:t>
      </w:r>
      <w:r>
        <w:rPr>
          <w:spacing w:val="-39"/>
        </w:rPr>
        <w:t> </w:t>
      </w:r>
      <w:r>
        <w:rPr/>
        <w:t>needs</w:t>
      </w:r>
      <w:r>
        <w:rPr>
          <w:spacing w:val="-39"/>
        </w:rPr>
        <w:t> </w:t>
      </w:r>
      <w:r>
        <w:rPr/>
        <w:t>updating,</w:t>
      </w:r>
      <w:r>
        <w:rPr>
          <w:spacing w:val="-39"/>
        </w:rPr>
        <w:t> </w:t>
      </w:r>
      <w:r>
        <w:rPr/>
        <w:t>based</w:t>
      </w:r>
      <w:r>
        <w:rPr>
          <w:spacing w:val="-40"/>
        </w:rPr>
        <w:t> </w:t>
      </w:r>
      <w:r>
        <w:rPr/>
        <w:t>on</w:t>
      </w:r>
      <w:r>
        <w:rPr>
          <w:spacing w:val="-39"/>
        </w:rPr>
        <w:t> </w:t>
      </w:r>
      <w:r>
        <w:rPr/>
        <w:t>its</w:t>
      </w:r>
      <w:r>
        <w:rPr>
          <w:spacing w:val="-40"/>
        </w:rPr>
        <w:t> </w:t>
      </w:r>
      <w:r>
        <w:rPr/>
        <w:t>MD5</w:t>
      </w:r>
      <w:r>
        <w:rPr>
          <w:spacing w:val="-39"/>
        </w:rPr>
        <w:t> </w:t>
      </w:r>
      <w:r>
        <w:rPr/>
        <w:t>hash</w:t>
      </w:r>
    </w:p>
    <w:p>
      <w:pPr>
        <w:pStyle w:val="BodyText"/>
        <w:spacing w:line="252" w:lineRule="exact"/>
        <w:ind w:left="2159"/>
        <w:rPr>
          <w:rFonts w:ascii="Carlito"/>
        </w:rPr>
      </w:pPr>
      <w:r>
        <w:rPr>
          <w:rFonts w:ascii="Carlito"/>
        </w:rPr>
        <w:t>sum.</w:t>
      </w:r>
      <w:r>
        <w:rPr>
          <w:rFonts w:ascii="Carlito"/>
          <w:spacing w:val="-4"/>
        </w:rPr>
        <w:t> </w:t>
      </w:r>
      <w:r>
        <w:rPr>
          <w:rFonts w:ascii="Carlito"/>
        </w:rPr>
        <w:t>In</w:t>
      </w:r>
      <w:r>
        <w:rPr>
          <w:rFonts w:ascii="Carlito"/>
          <w:spacing w:val="-2"/>
        </w:rPr>
        <w:t> </w:t>
      </w:r>
      <w:r>
        <w:rPr>
          <w:rFonts w:ascii="Carlito"/>
        </w:rPr>
        <w:t>the</w:t>
      </w:r>
      <w:r>
        <w:rPr>
          <w:rFonts w:ascii="Carlito"/>
          <w:spacing w:val="-3"/>
        </w:rPr>
        <w:t> </w:t>
      </w:r>
      <w:r>
        <w:rPr>
          <w:rFonts w:ascii="Carlito"/>
        </w:rPr>
        <w:t>previous</w:t>
      </w:r>
      <w:r>
        <w:rPr>
          <w:rFonts w:ascii="Carlito"/>
          <w:spacing w:val="-2"/>
        </w:rPr>
        <w:t> </w:t>
      </w:r>
      <w:r>
        <w:rPr>
          <w:rFonts w:ascii="Carlito"/>
        </w:rPr>
        <w:t>example,</w:t>
      </w:r>
      <w:r>
        <w:rPr>
          <w:rFonts w:ascii="Carlito"/>
          <w:spacing w:val="-4"/>
        </w:rPr>
        <w:t> </w:t>
      </w:r>
      <w:r>
        <w:rPr>
          <w:rFonts w:ascii="Carlito"/>
        </w:rPr>
        <w:t>Puppet</w:t>
      </w:r>
      <w:r>
        <w:rPr>
          <w:rFonts w:ascii="Carlito"/>
          <w:spacing w:val="-2"/>
        </w:rPr>
        <w:t> </w:t>
      </w:r>
      <w:r>
        <w:rPr>
          <w:rFonts w:ascii="Carlito"/>
        </w:rPr>
        <w:t>reports</w:t>
      </w:r>
      <w:r>
        <w:rPr>
          <w:rFonts w:ascii="Carlito"/>
          <w:spacing w:val="-3"/>
        </w:rPr>
        <w:t> </w:t>
      </w:r>
      <w:r>
        <w:rPr>
          <w:rFonts w:ascii="Carlito"/>
        </w:rPr>
        <w:t>that</w:t>
      </w:r>
      <w:r>
        <w:rPr>
          <w:rFonts w:ascii="Carlito"/>
          <w:spacing w:val="-2"/>
        </w:rPr>
        <w:t> </w:t>
      </w:r>
      <w:r>
        <w:rPr>
          <w:rFonts w:ascii="Carlito"/>
        </w:rPr>
        <w:t>the</w:t>
      </w:r>
      <w:r>
        <w:rPr>
          <w:rFonts w:ascii="Carlito"/>
          <w:spacing w:val="-3"/>
        </w:rPr>
        <w:t> </w:t>
      </w:r>
      <w:r>
        <w:rPr>
          <w:rFonts w:ascii="Carlito"/>
        </w:rPr>
        <w:t>current</w:t>
      </w:r>
      <w:r>
        <w:rPr>
          <w:rFonts w:ascii="Carlito"/>
          <w:spacing w:val="-2"/>
        </w:rPr>
        <w:t> </w:t>
      </w:r>
      <w:r>
        <w:rPr>
          <w:rFonts w:ascii="Carlito"/>
        </w:rPr>
        <w:t>value</w:t>
      </w:r>
      <w:r>
        <w:rPr>
          <w:rFonts w:ascii="Carlito"/>
          <w:spacing w:val="-4"/>
        </w:rPr>
        <w:t> </w:t>
      </w:r>
      <w:r>
        <w:rPr>
          <w:rFonts w:ascii="Carlito"/>
        </w:rPr>
        <w:t>of</w:t>
      </w:r>
      <w:r>
        <w:rPr>
          <w:rFonts w:ascii="Carlito"/>
          <w:spacing w:val="-3"/>
        </w:rPr>
        <w:t> </w:t>
      </w:r>
      <w:r>
        <w:rPr>
          <w:rFonts w:ascii="Carlito"/>
        </w:rPr>
        <w:t>the</w:t>
      </w:r>
      <w:r>
        <w:rPr>
          <w:rFonts w:ascii="Carlito"/>
          <w:spacing w:val="-3"/>
        </w:rPr>
        <w:t> </w:t>
      </w:r>
      <w:r>
        <w:rPr>
          <w:rFonts w:ascii="Carlito"/>
        </w:rPr>
        <w:t>hash</w:t>
      </w:r>
      <w:r>
        <w:rPr>
          <w:rFonts w:ascii="Carlito"/>
          <w:spacing w:val="-3"/>
        </w:rPr>
        <w:t> </w:t>
      </w:r>
      <w:r>
        <w:rPr>
          <w:rFonts w:ascii="Carlito"/>
        </w:rPr>
        <w:t>sum</w:t>
      </w:r>
      <w:r>
        <w:rPr>
          <w:rFonts w:ascii="Carlito"/>
          <w:spacing w:val="-3"/>
        </w:rPr>
        <w:t> </w:t>
      </w:r>
      <w:r>
        <w:rPr>
          <w:rFonts w:ascii="Carlito"/>
          <w:spacing w:val="-2"/>
        </w:rPr>
        <w:t>for</w:t>
      </w:r>
    </w:p>
    <w:p>
      <w:pPr>
        <w:spacing w:line="254" w:lineRule="exact" w:before="0"/>
        <w:ind w:left="2160" w:right="0" w:firstLine="0"/>
        <w:jc w:val="left"/>
        <w:rPr>
          <w:rFonts w:ascii="Carlito"/>
          <w:sz w:val="21"/>
        </w:rPr>
      </w:pPr>
      <w:r>
        <w:rPr>
          <w:rFonts w:ascii="Courier New"/>
          <w:sz w:val="19"/>
        </w:rPr>
        <w:t>/tmp/hello.txt</w:t>
      </w:r>
      <w:r>
        <w:rPr>
          <w:rFonts w:ascii="Courier New"/>
          <w:spacing w:val="-77"/>
          <w:sz w:val="19"/>
        </w:rPr>
        <w:t> </w:t>
      </w:r>
      <w:r>
        <w:rPr>
          <w:rFonts w:ascii="Carlito"/>
          <w:sz w:val="21"/>
        </w:rPr>
        <w:t>is </w:t>
      </w:r>
      <w:r>
        <w:rPr>
          <w:rFonts w:ascii="Courier New"/>
          <w:sz w:val="19"/>
        </w:rPr>
        <w:t>7678...</w:t>
      </w:r>
      <w:r>
        <w:rPr>
          <w:rFonts w:ascii="Carlito"/>
          <w:sz w:val="21"/>
        </w:rPr>
        <w:t>, whereas according to the manifest, it should be </w:t>
      </w:r>
      <w:r>
        <w:rPr>
          <w:rFonts w:ascii="Courier New"/>
          <w:sz w:val="19"/>
        </w:rPr>
        <w:t>22c3...</w:t>
      </w:r>
      <w:r>
        <w:rPr>
          <w:rFonts w:ascii="Carlito"/>
          <w:sz w:val="21"/>
        </w:rPr>
        <w:t>.</w:t>
      </w:r>
    </w:p>
    <w:p>
      <w:pPr>
        <w:pStyle w:val="BodyText"/>
        <w:spacing w:line="240" w:lineRule="exact"/>
        <w:ind w:left="2160"/>
      </w:pPr>
      <w:r>
        <w:rPr/>
        <w:t>Accordingly, the file will be changed on the next Puppet run.</w:t>
      </w:r>
    </w:p>
    <w:p>
      <w:pPr>
        <w:pStyle w:val="BodyText"/>
        <w:spacing w:before="10"/>
        <w:rPr>
          <w:sz w:val="15"/>
        </w:rPr>
      </w:pPr>
    </w:p>
    <w:p>
      <w:pPr>
        <w:pStyle w:val="BodyText"/>
        <w:spacing w:before="1"/>
        <w:ind w:left="2160"/>
      </w:pPr>
      <w:r>
        <w:rPr/>
        <w:t>If you want to see what change Puppet would actually make to the file, you can use the</w:t>
      </w:r>
    </w:p>
    <w:p>
      <w:pPr>
        <w:spacing w:before="10"/>
        <w:ind w:left="2160" w:right="0" w:firstLine="0"/>
        <w:jc w:val="left"/>
        <w:rPr>
          <w:sz w:val="21"/>
        </w:rPr>
      </w:pPr>
      <w:r>
        <w:rPr>
          <w:rFonts w:ascii="Courier New"/>
          <w:sz w:val="19"/>
        </w:rPr>
        <w:t>--show_diff</w:t>
      </w:r>
      <w:r>
        <w:rPr>
          <w:rFonts w:ascii="Courier New"/>
          <w:spacing w:val="-68"/>
          <w:sz w:val="19"/>
        </w:rPr>
        <w:t> </w:t>
      </w:r>
      <w:r>
        <w:rPr>
          <w:sz w:val="21"/>
        </w:rPr>
        <w:t>option:</w:t>
      </w:r>
    </w:p>
    <w:p>
      <w:pPr>
        <w:spacing w:before="182"/>
        <w:ind w:left="2520" w:right="0" w:firstLine="0"/>
        <w:jc w:val="left"/>
        <w:rPr>
          <w:rFonts w:ascii="Courier New"/>
          <w:b/>
          <w:sz w:val="18"/>
        </w:rPr>
      </w:pPr>
      <w:r>
        <w:rPr>
          <w:rFonts w:ascii="Courier New"/>
          <w:b/>
          <w:sz w:val="18"/>
        </w:rPr>
        <w:t>sudo puppet apply --noop --show_diff /examples/file_hello.pp</w:t>
      </w:r>
    </w:p>
    <w:p>
      <w:pPr>
        <w:spacing w:line="254" w:lineRule="auto" w:before="41"/>
        <w:ind w:left="2520" w:right="2273" w:firstLine="0"/>
        <w:jc w:val="left"/>
        <w:rPr>
          <w:rFonts w:ascii="Courier New"/>
          <w:sz w:val="18"/>
        </w:rPr>
      </w:pPr>
      <w:r>
        <w:rPr>
          <w:rFonts w:ascii="Courier New"/>
          <w:sz w:val="18"/>
        </w:rPr>
        <w:t>Notice: Compiled catalog for ubuntu-xenial in environment production in 0.04 seconds</w:t>
      </w:r>
    </w:p>
    <w:p>
      <w:pPr>
        <w:spacing w:before="28"/>
        <w:ind w:left="2520" w:right="0" w:firstLine="0"/>
        <w:jc w:val="left"/>
        <w:rPr>
          <w:rFonts w:ascii="Courier New"/>
          <w:sz w:val="18"/>
        </w:rPr>
      </w:pPr>
      <w:r>
        <w:rPr>
          <w:rFonts w:ascii="Courier New"/>
          <w:sz w:val="18"/>
        </w:rPr>
        <w:t>Notice: /Stage[main]/Main/File[/tmp/hello.txt]/content:</w:t>
      </w:r>
    </w:p>
    <w:p>
      <w:pPr>
        <w:tabs>
          <w:tab w:pos="5111" w:val="left" w:leader="none"/>
        </w:tabs>
        <w:spacing w:before="41"/>
        <w:ind w:left="2520" w:right="0" w:firstLine="0"/>
        <w:jc w:val="left"/>
        <w:rPr>
          <w:rFonts w:ascii="Courier New"/>
          <w:sz w:val="18"/>
        </w:rPr>
      </w:pPr>
      <w:r>
        <w:rPr>
          <w:rFonts w:ascii="Courier New"/>
          <w:sz w:val="18"/>
        </w:rPr>
        <w:t>---</w:t>
      </w:r>
      <w:r>
        <w:rPr>
          <w:rFonts w:ascii="Courier New"/>
          <w:spacing w:val="-2"/>
          <w:sz w:val="18"/>
        </w:rPr>
        <w:t> </w:t>
      </w:r>
      <w:r>
        <w:rPr>
          <w:rFonts w:ascii="Courier New"/>
          <w:sz w:val="18"/>
        </w:rPr>
        <w:t>/tmp/hello.txt</w:t>
        <w:tab/>
        <w:t>2017-02-13 02:27:13.186261355</w:t>
      </w:r>
      <w:r>
        <w:rPr>
          <w:rFonts w:ascii="Courier New"/>
          <w:spacing w:val="-2"/>
          <w:sz w:val="18"/>
        </w:rPr>
        <w:t> </w:t>
      </w:r>
      <w:r>
        <w:rPr>
          <w:rFonts w:ascii="Courier New"/>
          <w:sz w:val="18"/>
        </w:rPr>
        <w:t>-0800</w:t>
      </w:r>
    </w:p>
    <w:p>
      <w:pPr>
        <w:tabs>
          <w:tab w:pos="7703" w:val="left" w:leader="none"/>
        </w:tabs>
        <w:spacing w:before="41"/>
        <w:ind w:left="2520" w:right="0" w:firstLine="0"/>
        <w:jc w:val="left"/>
        <w:rPr>
          <w:rFonts w:ascii="Courier New"/>
          <w:sz w:val="18"/>
        </w:rPr>
      </w:pPr>
      <w:r>
        <w:rPr>
          <w:rFonts w:ascii="Courier New"/>
          <w:sz w:val="18"/>
        </w:rPr>
        <w:t>+++</w:t>
      </w:r>
      <w:r>
        <w:rPr>
          <w:rFonts w:ascii="Courier New"/>
          <w:spacing w:val="-2"/>
          <w:sz w:val="18"/>
        </w:rPr>
        <w:t> </w:t>
      </w:r>
      <w:r>
        <w:rPr>
          <w:rFonts w:ascii="Courier New"/>
          <w:sz w:val="18"/>
        </w:rPr>
        <w:t>/tmp/puppet-file20170213-3671-2yynjt</w:t>
        <w:tab/>
        <w:t>2017-02-13</w:t>
      </w:r>
    </w:p>
    <w:p>
      <w:pPr>
        <w:spacing w:before="12"/>
        <w:ind w:left="2520" w:right="0" w:firstLine="0"/>
        <w:jc w:val="left"/>
        <w:rPr>
          <w:rFonts w:ascii="Courier New"/>
          <w:sz w:val="18"/>
        </w:rPr>
      </w:pPr>
      <w:r>
        <w:rPr>
          <w:rFonts w:ascii="Courier New"/>
          <w:sz w:val="18"/>
        </w:rPr>
        <w:t>02:30:26.561834755 -0800</w:t>
      </w:r>
    </w:p>
    <w:p>
      <w:pPr>
        <w:spacing w:before="41"/>
        <w:ind w:left="2520" w:right="0" w:firstLine="0"/>
        <w:jc w:val="left"/>
        <w:rPr>
          <w:rFonts w:ascii="Courier New"/>
          <w:sz w:val="18"/>
        </w:rPr>
      </w:pPr>
      <w:r>
        <w:rPr>
          <w:rFonts w:ascii="Courier New"/>
          <w:sz w:val="18"/>
        </w:rPr>
        <w:t>@@ -1 +1 @@</w:t>
      </w:r>
    </w:p>
    <w:p>
      <w:pPr>
        <w:spacing w:before="41"/>
        <w:ind w:left="2520" w:right="0" w:firstLine="0"/>
        <w:jc w:val="left"/>
        <w:rPr>
          <w:rFonts w:ascii="Courier New"/>
          <w:sz w:val="18"/>
        </w:rPr>
      </w:pPr>
      <w:r>
        <w:rPr>
          <w:rFonts w:ascii="Courier New"/>
          <w:sz w:val="18"/>
        </w:rPr>
        <w:t>-goodbye, world</w:t>
      </w:r>
    </w:p>
    <w:p>
      <w:pPr>
        <w:spacing w:before="41"/>
        <w:ind w:left="2520" w:right="0" w:firstLine="0"/>
        <w:jc w:val="left"/>
        <w:rPr>
          <w:rFonts w:ascii="Courier New"/>
          <w:sz w:val="18"/>
        </w:rPr>
      </w:pPr>
      <w:r>
        <w:rPr>
          <w:rFonts w:ascii="Courier New"/>
          <w:sz w:val="18"/>
        </w:rPr>
        <w:t>+hello, world</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How Puppet applies the manifest" w:id="49"/>
      <w:bookmarkEnd w:id="49"/>
      <w:r>
        <w:rPr/>
      </w:r>
      <w:bookmarkStart w:name="Creating a file of your own" w:id="50"/>
      <w:bookmarkEnd w:id="50"/>
      <w:r>
        <w:rPr/>
      </w:r>
      <w:bookmarkStart w:name="_bookmark14" w:id="51"/>
      <w:bookmarkEnd w:id="51"/>
      <w:r>
        <w:rPr/>
      </w:r>
      <w:r>
        <w:rPr>
          <w:rFonts w:ascii="Carlito"/>
          <w:i/>
          <w:sz w:val="18"/>
        </w:rPr>
        <w:t>Chapter 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9" w:lineRule="auto" w:before="60"/>
        <w:ind w:left="2160" w:right="2146"/>
        <w:rPr>
          <w:rFonts w:ascii="Carlito" w:hAnsi="Carlito"/>
        </w:rPr>
      </w:pPr>
      <w:r>
        <w:rPr>
          <w:w w:val="95"/>
        </w:rPr>
        <w:t>These</w:t>
      </w:r>
      <w:r>
        <w:rPr>
          <w:spacing w:val="-19"/>
          <w:w w:val="95"/>
        </w:rPr>
        <w:t> </w:t>
      </w:r>
      <w:r>
        <w:rPr>
          <w:w w:val="95"/>
        </w:rPr>
        <w:t>options</w:t>
      </w:r>
      <w:r>
        <w:rPr>
          <w:spacing w:val="-18"/>
          <w:w w:val="95"/>
        </w:rPr>
        <w:t> </w:t>
      </w:r>
      <w:r>
        <w:rPr>
          <w:w w:val="95"/>
        </w:rPr>
        <w:t>are</w:t>
      </w:r>
      <w:r>
        <w:rPr>
          <w:spacing w:val="-18"/>
          <w:w w:val="95"/>
        </w:rPr>
        <w:t> </w:t>
      </w:r>
      <w:r>
        <w:rPr>
          <w:w w:val="95"/>
        </w:rPr>
        <w:t>very</w:t>
      </w:r>
      <w:r>
        <w:rPr>
          <w:spacing w:val="-18"/>
          <w:w w:val="95"/>
        </w:rPr>
        <w:t> </w:t>
      </w:r>
      <w:r>
        <w:rPr>
          <w:w w:val="95"/>
        </w:rPr>
        <w:t>useful</w:t>
      </w:r>
      <w:r>
        <w:rPr>
          <w:spacing w:val="-18"/>
          <w:w w:val="95"/>
        </w:rPr>
        <w:t> </w:t>
      </w:r>
      <w:r>
        <w:rPr>
          <w:w w:val="95"/>
        </w:rPr>
        <w:t>when</w:t>
      </w:r>
      <w:r>
        <w:rPr>
          <w:spacing w:val="-18"/>
          <w:w w:val="95"/>
        </w:rPr>
        <w:t> </w:t>
      </w:r>
      <w:r>
        <w:rPr>
          <w:w w:val="95"/>
        </w:rPr>
        <w:t>you</w:t>
      </w:r>
      <w:r>
        <w:rPr>
          <w:spacing w:val="-18"/>
          <w:w w:val="95"/>
        </w:rPr>
        <w:t> </w:t>
      </w:r>
      <w:r>
        <w:rPr>
          <w:w w:val="95"/>
        </w:rPr>
        <w:t>want</w:t>
      </w:r>
      <w:r>
        <w:rPr>
          <w:spacing w:val="-18"/>
          <w:w w:val="95"/>
        </w:rPr>
        <w:t> </w:t>
      </w:r>
      <w:r>
        <w:rPr>
          <w:w w:val="95"/>
        </w:rPr>
        <w:t>to</w:t>
      </w:r>
      <w:r>
        <w:rPr>
          <w:spacing w:val="-19"/>
          <w:w w:val="95"/>
        </w:rPr>
        <w:t> </w:t>
      </w:r>
      <w:r>
        <w:rPr>
          <w:w w:val="95"/>
        </w:rPr>
        <w:t>make</w:t>
      </w:r>
      <w:r>
        <w:rPr>
          <w:spacing w:val="-18"/>
          <w:w w:val="95"/>
        </w:rPr>
        <w:t> </w:t>
      </w:r>
      <w:r>
        <w:rPr>
          <w:w w:val="95"/>
        </w:rPr>
        <w:t>sure</w:t>
      </w:r>
      <w:r>
        <w:rPr>
          <w:spacing w:val="-18"/>
          <w:w w:val="95"/>
        </w:rPr>
        <w:t> </w:t>
      </w:r>
      <w:r>
        <w:rPr>
          <w:w w:val="95"/>
        </w:rPr>
        <w:t>that</w:t>
      </w:r>
      <w:r>
        <w:rPr>
          <w:spacing w:val="-18"/>
          <w:w w:val="95"/>
        </w:rPr>
        <w:t> </w:t>
      </w:r>
      <w:r>
        <w:rPr>
          <w:w w:val="95"/>
        </w:rPr>
        <w:t>your</w:t>
      </w:r>
      <w:r>
        <w:rPr>
          <w:spacing w:val="-18"/>
          <w:w w:val="95"/>
        </w:rPr>
        <w:t> </w:t>
      </w:r>
      <w:r>
        <w:rPr>
          <w:w w:val="95"/>
        </w:rPr>
        <w:t>Puppet</w:t>
      </w:r>
      <w:r>
        <w:rPr>
          <w:spacing w:val="-18"/>
          <w:w w:val="95"/>
        </w:rPr>
        <w:t> </w:t>
      </w:r>
      <w:r>
        <w:rPr>
          <w:w w:val="95"/>
        </w:rPr>
        <w:t>manifest</w:t>
      </w:r>
      <w:r>
        <w:rPr>
          <w:spacing w:val="-18"/>
          <w:w w:val="95"/>
        </w:rPr>
        <w:t> </w:t>
      </w:r>
      <w:r>
        <w:rPr>
          <w:w w:val="95"/>
        </w:rPr>
        <w:t>will </w:t>
      </w:r>
      <w:r>
        <w:rPr/>
        <w:t>affect</w:t>
      </w:r>
      <w:r>
        <w:rPr>
          <w:spacing w:val="-34"/>
        </w:rPr>
        <w:t> </w:t>
      </w:r>
      <w:r>
        <w:rPr/>
        <w:t>only</w:t>
      </w:r>
      <w:r>
        <w:rPr>
          <w:spacing w:val="-33"/>
        </w:rPr>
        <w:t> </w:t>
      </w:r>
      <w:r>
        <w:rPr/>
        <w:t>the</w:t>
      </w:r>
      <w:r>
        <w:rPr>
          <w:spacing w:val="-33"/>
        </w:rPr>
        <w:t> </w:t>
      </w:r>
      <w:r>
        <w:rPr/>
        <w:t>things</w:t>
      </w:r>
      <w:r>
        <w:rPr>
          <w:spacing w:val="-34"/>
        </w:rPr>
        <w:t> </w:t>
      </w:r>
      <w:r>
        <w:rPr/>
        <w:t>you're</w:t>
      </w:r>
      <w:r>
        <w:rPr>
          <w:spacing w:val="-33"/>
        </w:rPr>
        <w:t> </w:t>
      </w:r>
      <w:r>
        <w:rPr/>
        <w:t>expecting</w:t>
      </w:r>
      <w:r>
        <w:rPr>
          <w:spacing w:val="-33"/>
        </w:rPr>
        <w:t> </w:t>
      </w:r>
      <w:r>
        <w:rPr/>
        <w:t>it</w:t>
      </w:r>
      <w:r>
        <w:rPr>
          <w:spacing w:val="-33"/>
        </w:rPr>
        <w:t> </w:t>
      </w:r>
      <w:r>
        <w:rPr>
          <w:spacing w:val="-4"/>
        </w:rPr>
        <w:t>to—or,</w:t>
      </w:r>
      <w:r>
        <w:rPr>
          <w:spacing w:val="-34"/>
        </w:rPr>
        <w:t> </w:t>
      </w:r>
      <w:r>
        <w:rPr/>
        <w:t>sometimes,</w:t>
      </w:r>
      <w:r>
        <w:rPr>
          <w:spacing w:val="-33"/>
        </w:rPr>
        <w:t> </w:t>
      </w:r>
      <w:r>
        <w:rPr/>
        <w:t>when</w:t>
      </w:r>
      <w:r>
        <w:rPr>
          <w:spacing w:val="-33"/>
        </w:rPr>
        <w:t> </w:t>
      </w:r>
      <w:r>
        <w:rPr/>
        <w:t>you</w:t>
      </w:r>
      <w:r>
        <w:rPr>
          <w:spacing w:val="-33"/>
        </w:rPr>
        <w:t> </w:t>
      </w:r>
      <w:r>
        <w:rPr/>
        <w:t>want</w:t>
      </w:r>
      <w:r>
        <w:rPr>
          <w:spacing w:val="-34"/>
        </w:rPr>
        <w:t> </w:t>
      </w:r>
      <w:r>
        <w:rPr/>
        <w:t>to</w:t>
      </w:r>
      <w:r>
        <w:rPr>
          <w:spacing w:val="-33"/>
        </w:rPr>
        <w:t> </w:t>
      </w:r>
      <w:r>
        <w:rPr/>
        <w:t>check</w:t>
      </w:r>
      <w:r>
        <w:rPr>
          <w:spacing w:val="-33"/>
        </w:rPr>
        <w:t> </w:t>
      </w:r>
      <w:r>
        <w:rPr/>
        <w:t>if </w:t>
      </w:r>
      <w:r>
        <w:rPr>
          <w:rFonts w:ascii="Carlito" w:hAnsi="Carlito"/>
        </w:rPr>
        <w:t>something has been changed outside Puppet without actually undoing the</w:t>
      </w:r>
      <w:r>
        <w:rPr>
          <w:rFonts w:ascii="Carlito" w:hAnsi="Carlito"/>
          <w:spacing w:val="-17"/>
        </w:rPr>
        <w:t> </w:t>
      </w:r>
      <w:r>
        <w:rPr>
          <w:rFonts w:ascii="Carlito" w:hAnsi="Carlito"/>
        </w:rPr>
        <w:t>change.</w:t>
      </w:r>
    </w:p>
    <w:p>
      <w:pPr>
        <w:pStyle w:val="BodyText"/>
        <w:spacing w:before="1"/>
        <w:rPr>
          <w:rFonts w:ascii="Carlito"/>
          <w:sz w:val="25"/>
        </w:rPr>
      </w:pPr>
    </w:p>
    <w:p>
      <w:pPr>
        <w:pStyle w:val="Heading5"/>
        <w:spacing w:before="1"/>
      </w:pPr>
      <w:r>
        <w:rPr/>
        <w:t>How Puppet applies the manifest</w:t>
      </w:r>
    </w:p>
    <w:p>
      <w:pPr>
        <w:pStyle w:val="BodyText"/>
        <w:spacing w:line="244" w:lineRule="auto" w:before="46"/>
        <w:ind w:left="2160" w:right="2725"/>
        <w:jc w:val="both"/>
      </w:pPr>
      <w:r>
        <w:rPr>
          <w:rFonts w:ascii="Carlito"/>
        </w:rPr>
        <w:t>Here's how your manifest is processed. First, Puppet reads the manifest and the list of </w:t>
      </w:r>
      <w:r>
        <w:rPr>
          <w:w w:val="95"/>
        </w:rPr>
        <w:t>resources</w:t>
      </w:r>
      <w:r>
        <w:rPr>
          <w:spacing w:val="-25"/>
          <w:w w:val="95"/>
        </w:rPr>
        <w:t> </w:t>
      </w:r>
      <w:r>
        <w:rPr>
          <w:w w:val="95"/>
        </w:rPr>
        <w:t>it</w:t>
      </w:r>
      <w:r>
        <w:rPr>
          <w:spacing w:val="-25"/>
          <w:w w:val="95"/>
        </w:rPr>
        <w:t> </w:t>
      </w:r>
      <w:r>
        <w:rPr>
          <w:w w:val="95"/>
        </w:rPr>
        <w:t>contains</w:t>
      </w:r>
      <w:r>
        <w:rPr>
          <w:spacing w:val="-24"/>
          <w:w w:val="95"/>
        </w:rPr>
        <w:t> </w:t>
      </w:r>
      <w:r>
        <w:rPr>
          <w:w w:val="95"/>
        </w:rPr>
        <w:t>(in</w:t>
      </w:r>
      <w:r>
        <w:rPr>
          <w:spacing w:val="-24"/>
          <w:w w:val="95"/>
        </w:rPr>
        <w:t> </w:t>
      </w:r>
      <w:r>
        <w:rPr>
          <w:w w:val="95"/>
        </w:rPr>
        <w:t>this</w:t>
      </w:r>
      <w:r>
        <w:rPr>
          <w:spacing w:val="-24"/>
          <w:w w:val="95"/>
        </w:rPr>
        <w:t> </w:t>
      </w:r>
      <w:r>
        <w:rPr>
          <w:w w:val="95"/>
        </w:rPr>
        <w:t>case,</w:t>
      </w:r>
      <w:r>
        <w:rPr>
          <w:spacing w:val="-24"/>
          <w:w w:val="95"/>
        </w:rPr>
        <w:t> </w:t>
      </w:r>
      <w:r>
        <w:rPr>
          <w:w w:val="95"/>
        </w:rPr>
        <w:t>there's</w:t>
      </w:r>
      <w:r>
        <w:rPr>
          <w:spacing w:val="-25"/>
          <w:w w:val="95"/>
        </w:rPr>
        <w:t> </w:t>
      </w:r>
      <w:r>
        <w:rPr>
          <w:w w:val="95"/>
        </w:rPr>
        <w:t>just</w:t>
      </w:r>
      <w:r>
        <w:rPr>
          <w:spacing w:val="-24"/>
          <w:w w:val="95"/>
        </w:rPr>
        <w:t> </w:t>
      </w:r>
      <w:r>
        <w:rPr>
          <w:w w:val="95"/>
        </w:rPr>
        <w:t>one</w:t>
      </w:r>
      <w:r>
        <w:rPr>
          <w:spacing w:val="-25"/>
          <w:w w:val="95"/>
        </w:rPr>
        <w:t> </w:t>
      </w:r>
      <w:r>
        <w:rPr>
          <w:w w:val="95"/>
        </w:rPr>
        <w:t>resource),</w:t>
      </w:r>
      <w:r>
        <w:rPr>
          <w:spacing w:val="-24"/>
          <w:w w:val="95"/>
        </w:rPr>
        <w:t> </w:t>
      </w:r>
      <w:r>
        <w:rPr>
          <w:w w:val="95"/>
        </w:rPr>
        <w:t>and</w:t>
      </w:r>
      <w:r>
        <w:rPr>
          <w:spacing w:val="-24"/>
          <w:w w:val="95"/>
        </w:rPr>
        <w:t> </w:t>
      </w:r>
      <w:r>
        <w:rPr>
          <w:w w:val="95"/>
        </w:rPr>
        <w:t>compiles</w:t>
      </w:r>
      <w:r>
        <w:rPr>
          <w:spacing w:val="-25"/>
          <w:w w:val="95"/>
        </w:rPr>
        <w:t> </w:t>
      </w:r>
      <w:r>
        <w:rPr>
          <w:w w:val="95"/>
        </w:rPr>
        <w:t>these</w:t>
      </w:r>
      <w:r>
        <w:rPr>
          <w:spacing w:val="-24"/>
          <w:w w:val="95"/>
        </w:rPr>
        <w:t> </w:t>
      </w:r>
      <w:r>
        <w:rPr>
          <w:w w:val="95"/>
        </w:rPr>
        <w:t>into</w:t>
      </w:r>
      <w:r>
        <w:rPr>
          <w:spacing w:val="-25"/>
          <w:w w:val="95"/>
        </w:rPr>
        <w:t> </w:t>
      </w:r>
      <w:r>
        <w:rPr>
          <w:w w:val="95"/>
        </w:rPr>
        <w:t>a </w:t>
      </w:r>
      <w:r>
        <w:rPr/>
        <w:t>catalog</w:t>
      </w:r>
      <w:r>
        <w:rPr>
          <w:spacing w:val="-20"/>
        </w:rPr>
        <w:t> </w:t>
      </w:r>
      <w:r>
        <w:rPr/>
        <w:t>(an</w:t>
      </w:r>
      <w:r>
        <w:rPr>
          <w:spacing w:val="-19"/>
        </w:rPr>
        <w:t> </w:t>
      </w:r>
      <w:r>
        <w:rPr/>
        <w:t>internal</w:t>
      </w:r>
      <w:r>
        <w:rPr>
          <w:spacing w:val="-20"/>
        </w:rPr>
        <w:t> </w:t>
      </w:r>
      <w:r>
        <w:rPr/>
        <w:t>representation</w:t>
      </w:r>
      <w:r>
        <w:rPr>
          <w:spacing w:val="-19"/>
        </w:rPr>
        <w:t> </w:t>
      </w:r>
      <w:r>
        <w:rPr/>
        <w:t>of</w:t>
      </w:r>
      <w:r>
        <w:rPr>
          <w:spacing w:val="-20"/>
        </w:rPr>
        <w:t> </w:t>
      </w:r>
      <w:r>
        <w:rPr/>
        <w:t>the</w:t>
      </w:r>
      <w:r>
        <w:rPr>
          <w:spacing w:val="-20"/>
        </w:rPr>
        <w:t> </w:t>
      </w:r>
      <w:r>
        <w:rPr/>
        <w:t>desired</w:t>
      </w:r>
      <w:r>
        <w:rPr>
          <w:spacing w:val="-19"/>
        </w:rPr>
        <w:t> </w:t>
      </w:r>
      <w:r>
        <w:rPr>
          <w:spacing w:val="-3"/>
        </w:rPr>
        <w:t>state</w:t>
      </w:r>
      <w:r>
        <w:rPr>
          <w:spacing w:val="-20"/>
        </w:rPr>
        <w:t> </w:t>
      </w:r>
      <w:r>
        <w:rPr/>
        <w:t>of</w:t>
      </w:r>
      <w:r>
        <w:rPr>
          <w:spacing w:val="-20"/>
        </w:rPr>
        <w:t> </w:t>
      </w:r>
      <w:r>
        <w:rPr/>
        <w:t>the</w:t>
      </w:r>
      <w:r>
        <w:rPr>
          <w:spacing w:val="-19"/>
        </w:rPr>
        <w:t> </w:t>
      </w:r>
      <w:r>
        <w:rPr/>
        <w:t>node).</w:t>
      </w:r>
    </w:p>
    <w:p>
      <w:pPr>
        <w:pStyle w:val="BodyText"/>
        <w:spacing w:before="175"/>
        <w:ind w:left="2160"/>
        <w:rPr>
          <w:rFonts w:ascii="Carlito"/>
        </w:rPr>
      </w:pPr>
      <w:r>
        <w:rPr>
          <w:rFonts w:ascii="Carlito"/>
        </w:rPr>
        <w:t>Puppet then works through the catalog, applying each resource in turn:</w:t>
      </w:r>
    </w:p>
    <w:p>
      <w:pPr>
        <w:pStyle w:val="ListParagraph"/>
        <w:numPr>
          <w:ilvl w:val="0"/>
          <w:numId w:val="12"/>
        </w:numPr>
        <w:tabs>
          <w:tab w:pos="2879" w:val="left" w:leader="none"/>
          <w:tab w:pos="2880" w:val="left" w:leader="none"/>
        </w:tabs>
        <w:spacing w:line="237" w:lineRule="auto" w:before="170" w:after="0"/>
        <w:ind w:left="2879" w:right="2234" w:hanging="360"/>
        <w:jc w:val="left"/>
        <w:rPr>
          <w:rFonts w:ascii="Carlito"/>
          <w:sz w:val="21"/>
        </w:rPr>
      </w:pPr>
      <w:r>
        <w:rPr>
          <w:rFonts w:ascii="Carlito"/>
          <w:sz w:val="21"/>
        </w:rPr>
        <w:t>First, it checks if the resource exists on the </w:t>
      </w:r>
      <w:r>
        <w:rPr>
          <w:rFonts w:ascii="Carlito"/>
          <w:spacing w:val="-4"/>
          <w:sz w:val="21"/>
        </w:rPr>
        <w:t>server. </w:t>
      </w:r>
      <w:r>
        <w:rPr>
          <w:rFonts w:ascii="Carlito"/>
          <w:sz w:val="21"/>
        </w:rPr>
        <w:t>If not, Puppet creates it. In the </w:t>
      </w:r>
      <w:r>
        <w:rPr>
          <w:sz w:val="21"/>
        </w:rPr>
        <w:t>example,</w:t>
      </w:r>
      <w:r>
        <w:rPr>
          <w:spacing w:val="-41"/>
          <w:sz w:val="21"/>
        </w:rPr>
        <w:t> </w:t>
      </w:r>
      <w:r>
        <w:rPr>
          <w:sz w:val="21"/>
        </w:rPr>
        <w:t>we've</w:t>
      </w:r>
      <w:r>
        <w:rPr>
          <w:spacing w:val="-40"/>
          <w:sz w:val="21"/>
        </w:rPr>
        <w:t> </w:t>
      </w:r>
      <w:r>
        <w:rPr>
          <w:sz w:val="21"/>
        </w:rPr>
        <w:t>declared</w:t>
      </w:r>
      <w:r>
        <w:rPr>
          <w:spacing w:val="-41"/>
          <w:sz w:val="21"/>
        </w:rPr>
        <w:t> </w:t>
      </w:r>
      <w:r>
        <w:rPr>
          <w:sz w:val="21"/>
        </w:rPr>
        <w:t>that</w:t>
      </w:r>
      <w:r>
        <w:rPr>
          <w:spacing w:val="-40"/>
          <w:sz w:val="21"/>
        </w:rPr>
        <w:t> </w:t>
      </w:r>
      <w:r>
        <w:rPr>
          <w:sz w:val="21"/>
        </w:rPr>
        <w:t>the</w:t>
      </w:r>
      <w:r>
        <w:rPr>
          <w:spacing w:val="-41"/>
          <w:sz w:val="21"/>
        </w:rPr>
        <w:t> </w:t>
      </w:r>
      <w:r>
        <w:rPr>
          <w:sz w:val="21"/>
        </w:rPr>
        <w:t>file</w:t>
      </w:r>
      <w:r>
        <w:rPr>
          <w:spacing w:val="-40"/>
          <w:sz w:val="21"/>
        </w:rPr>
        <w:t> </w:t>
      </w:r>
      <w:r>
        <w:rPr>
          <w:rFonts w:ascii="Courier New"/>
          <w:sz w:val="19"/>
        </w:rPr>
        <w:t>/tmp/hello.txt</w:t>
      </w:r>
      <w:r>
        <w:rPr>
          <w:rFonts w:ascii="Courier New"/>
          <w:spacing w:val="-97"/>
          <w:sz w:val="19"/>
        </w:rPr>
        <w:t> </w:t>
      </w:r>
      <w:r>
        <w:rPr>
          <w:sz w:val="21"/>
        </w:rPr>
        <w:t>should</w:t>
      </w:r>
      <w:r>
        <w:rPr>
          <w:spacing w:val="-40"/>
          <w:sz w:val="21"/>
        </w:rPr>
        <w:t> </w:t>
      </w:r>
      <w:r>
        <w:rPr>
          <w:sz w:val="21"/>
        </w:rPr>
        <w:t>exist.</w:t>
      </w:r>
      <w:r>
        <w:rPr>
          <w:spacing w:val="-41"/>
          <w:sz w:val="21"/>
        </w:rPr>
        <w:t> </w:t>
      </w:r>
      <w:r>
        <w:rPr>
          <w:sz w:val="21"/>
        </w:rPr>
        <w:t>The</w:t>
      </w:r>
      <w:r>
        <w:rPr>
          <w:spacing w:val="-41"/>
          <w:sz w:val="21"/>
        </w:rPr>
        <w:t> </w:t>
      </w:r>
      <w:r>
        <w:rPr>
          <w:sz w:val="21"/>
        </w:rPr>
        <w:t>first</w:t>
      </w:r>
      <w:r>
        <w:rPr>
          <w:spacing w:val="-40"/>
          <w:sz w:val="21"/>
        </w:rPr>
        <w:t> </w:t>
      </w:r>
      <w:r>
        <w:rPr>
          <w:sz w:val="21"/>
        </w:rPr>
        <w:t>time </w:t>
      </w:r>
      <w:r>
        <w:rPr>
          <w:rFonts w:ascii="Carlito"/>
          <w:sz w:val="21"/>
        </w:rPr>
        <w:t>you</w:t>
      </w:r>
      <w:r>
        <w:rPr>
          <w:rFonts w:ascii="Carlito"/>
          <w:spacing w:val="-16"/>
          <w:sz w:val="21"/>
        </w:rPr>
        <w:t> </w:t>
      </w:r>
      <w:r>
        <w:rPr>
          <w:rFonts w:ascii="Carlito"/>
          <w:sz w:val="21"/>
        </w:rPr>
        <w:t>run</w:t>
      </w:r>
      <w:r>
        <w:rPr>
          <w:rFonts w:ascii="Carlito"/>
          <w:spacing w:val="-16"/>
          <w:sz w:val="21"/>
        </w:rPr>
        <w:t> </w:t>
      </w:r>
      <w:r>
        <w:rPr>
          <w:rFonts w:ascii="Courier New"/>
          <w:sz w:val="19"/>
        </w:rPr>
        <w:t>sudo</w:t>
      </w:r>
      <w:r>
        <w:rPr>
          <w:rFonts w:ascii="Courier New"/>
          <w:spacing w:val="-37"/>
          <w:sz w:val="19"/>
        </w:rPr>
        <w:t> </w:t>
      </w:r>
      <w:r>
        <w:rPr>
          <w:rFonts w:ascii="Courier New"/>
          <w:sz w:val="19"/>
        </w:rPr>
        <w:t>puppet</w:t>
      </w:r>
      <w:r>
        <w:rPr>
          <w:rFonts w:ascii="Courier New"/>
          <w:spacing w:val="-37"/>
          <w:sz w:val="19"/>
        </w:rPr>
        <w:t> </w:t>
      </w:r>
      <w:r>
        <w:rPr>
          <w:rFonts w:ascii="Courier New"/>
          <w:sz w:val="19"/>
        </w:rPr>
        <w:t>apply</w:t>
      </w:r>
      <w:r>
        <w:rPr>
          <w:sz w:val="21"/>
        </w:rPr>
        <w:t>,</w:t>
      </w:r>
      <w:r>
        <w:rPr>
          <w:spacing w:val="-26"/>
          <w:sz w:val="21"/>
        </w:rPr>
        <w:t> </w:t>
      </w:r>
      <w:r>
        <w:rPr>
          <w:sz w:val="21"/>
        </w:rPr>
        <w:t>this</w:t>
      </w:r>
      <w:r>
        <w:rPr>
          <w:spacing w:val="-26"/>
          <w:sz w:val="21"/>
        </w:rPr>
        <w:t> </w:t>
      </w:r>
      <w:r>
        <w:rPr>
          <w:sz w:val="21"/>
        </w:rPr>
        <w:t>won't</w:t>
      </w:r>
      <w:r>
        <w:rPr>
          <w:spacing w:val="-27"/>
          <w:sz w:val="21"/>
        </w:rPr>
        <w:t> </w:t>
      </w:r>
      <w:r>
        <w:rPr>
          <w:sz w:val="21"/>
        </w:rPr>
        <w:t>be</w:t>
      </w:r>
      <w:r>
        <w:rPr>
          <w:spacing w:val="-27"/>
          <w:sz w:val="21"/>
        </w:rPr>
        <w:t> </w:t>
      </w:r>
      <w:r>
        <w:rPr>
          <w:sz w:val="21"/>
        </w:rPr>
        <w:t>the</w:t>
      </w:r>
      <w:r>
        <w:rPr>
          <w:spacing w:val="-26"/>
          <w:sz w:val="21"/>
        </w:rPr>
        <w:t> </w:t>
      </w:r>
      <w:r>
        <w:rPr>
          <w:sz w:val="21"/>
        </w:rPr>
        <w:t>case,</w:t>
      </w:r>
      <w:r>
        <w:rPr>
          <w:spacing w:val="-26"/>
          <w:sz w:val="21"/>
        </w:rPr>
        <w:t> </w:t>
      </w:r>
      <w:r>
        <w:rPr>
          <w:sz w:val="21"/>
        </w:rPr>
        <w:t>so</w:t>
      </w:r>
      <w:r>
        <w:rPr>
          <w:spacing w:val="-26"/>
          <w:sz w:val="21"/>
        </w:rPr>
        <w:t> </w:t>
      </w:r>
      <w:r>
        <w:rPr>
          <w:sz w:val="21"/>
        </w:rPr>
        <w:t>Puppet</w:t>
      </w:r>
      <w:r>
        <w:rPr>
          <w:spacing w:val="-26"/>
          <w:sz w:val="21"/>
        </w:rPr>
        <w:t> </w:t>
      </w:r>
      <w:r>
        <w:rPr>
          <w:sz w:val="21"/>
        </w:rPr>
        <w:t>will</w:t>
      </w:r>
      <w:r>
        <w:rPr>
          <w:spacing w:val="-26"/>
          <w:sz w:val="21"/>
        </w:rPr>
        <w:t> </w:t>
      </w:r>
      <w:r>
        <w:rPr>
          <w:sz w:val="21"/>
        </w:rPr>
        <w:t>create</w:t>
      </w:r>
      <w:r>
        <w:rPr>
          <w:spacing w:val="-26"/>
          <w:sz w:val="21"/>
        </w:rPr>
        <w:t> </w:t>
      </w:r>
      <w:r>
        <w:rPr>
          <w:sz w:val="21"/>
        </w:rPr>
        <w:t>the</w:t>
      </w:r>
      <w:r>
        <w:rPr>
          <w:spacing w:val="-26"/>
          <w:sz w:val="21"/>
        </w:rPr>
        <w:t> </w:t>
      </w:r>
      <w:r>
        <w:rPr>
          <w:sz w:val="21"/>
        </w:rPr>
        <w:t>file </w:t>
      </w:r>
      <w:r>
        <w:rPr>
          <w:rFonts w:ascii="Carlito"/>
          <w:sz w:val="21"/>
        </w:rPr>
        <w:t>for</w:t>
      </w:r>
      <w:r>
        <w:rPr>
          <w:rFonts w:ascii="Carlito"/>
          <w:spacing w:val="-2"/>
          <w:sz w:val="21"/>
        </w:rPr>
        <w:t> </w:t>
      </w:r>
      <w:r>
        <w:rPr>
          <w:rFonts w:ascii="Carlito"/>
          <w:sz w:val="21"/>
        </w:rPr>
        <w:t>you.</w:t>
      </w:r>
    </w:p>
    <w:p>
      <w:pPr>
        <w:pStyle w:val="ListParagraph"/>
        <w:numPr>
          <w:ilvl w:val="0"/>
          <w:numId w:val="12"/>
        </w:numPr>
        <w:tabs>
          <w:tab w:pos="2879" w:val="left" w:leader="none"/>
          <w:tab w:pos="2880" w:val="left" w:leader="none"/>
        </w:tabs>
        <w:spacing w:line="242" w:lineRule="auto" w:before="79" w:after="0"/>
        <w:ind w:left="2879" w:right="2245" w:hanging="360"/>
        <w:jc w:val="left"/>
        <w:rPr>
          <w:rFonts w:ascii="Carlito"/>
          <w:sz w:val="21"/>
        </w:rPr>
      </w:pPr>
      <w:r>
        <w:rPr>
          <w:w w:val="95"/>
          <w:sz w:val="21"/>
        </w:rPr>
        <w:t>Then,</w:t>
      </w:r>
      <w:r>
        <w:rPr>
          <w:spacing w:val="-21"/>
          <w:w w:val="95"/>
          <w:sz w:val="21"/>
        </w:rPr>
        <w:t> </w:t>
      </w:r>
      <w:r>
        <w:rPr>
          <w:w w:val="95"/>
          <w:sz w:val="21"/>
        </w:rPr>
        <w:t>for</w:t>
      </w:r>
      <w:r>
        <w:rPr>
          <w:spacing w:val="-21"/>
          <w:w w:val="95"/>
          <w:sz w:val="21"/>
        </w:rPr>
        <w:t> </w:t>
      </w:r>
      <w:r>
        <w:rPr>
          <w:w w:val="95"/>
          <w:sz w:val="21"/>
        </w:rPr>
        <w:t>each</w:t>
      </w:r>
      <w:r>
        <w:rPr>
          <w:spacing w:val="-21"/>
          <w:w w:val="95"/>
          <w:sz w:val="21"/>
        </w:rPr>
        <w:t> </w:t>
      </w:r>
      <w:r>
        <w:rPr>
          <w:w w:val="95"/>
          <w:sz w:val="21"/>
        </w:rPr>
        <w:t>resource,</w:t>
      </w:r>
      <w:r>
        <w:rPr>
          <w:spacing w:val="-20"/>
          <w:w w:val="95"/>
          <w:sz w:val="21"/>
        </w:rPr>
        <w:t> </w:t>
      </w:r>
      <w:r>
        <w:rPr>
          <w:w w:val="95"/>
          <w:sz w:val="21"/>
        </w:rPr>
        <w:t>it</w:t>
      </w:r>
      <w:r>
        <w:rPr>
          <w:spacing w:val="-21"/>
          <w:w w:val="95"/>
          <w:sz w:val="21"/>
        </w:rPr>
        <w:t> </w:t>
      </w:r>
      <w:r>
        <w:rPr>
          <w:w w:val="95"/>
          <w:sz w:val="21"/>
        </w:rPr>
        <w:t>checks</w:t>
      </w:r>
      <w:r>
        <w:rPr>
          <w:spacing w:val="-20"/>
          <w:w w:val="95"/>
          <w:sz w:val="21"/>
        </w:rPr>
        <w:t> </w:t>
      </w:r>
      <w:r>
        <w:rPr>
          <w:w w:val="95"/>
          <w:sz w:val="21"/>
        </w:rPr>
        <w:t>the</w:t>
      </w:r>
      <w:r>
        <w:rPr>
          <w:spacing w:val="-20"/>
          <w:w w:val="95"/>
          <w:sz w:val="21"/>
        </w:rPr>
        <w:t> </w:t>
      </w:r>
      <w:r>
        <w:rPr>
          <w:w w:val="95"/>
          <w:sz w:val="21"/>
        </w:rPr>
        <w:t>value</w:t>
      </w:r>
      <w:r>
        <w:rPr>
          <w:spacing w:val="-21"/>
          <w:w w:val="95"/>
          <w:sz w:val="21"/>
        </w:rPr>
        <w:t> </w:t>
      </w:r>
      <w:r>
        <w:rPr>
          <w:w w:val="95"/>
          <w:sz w:val="21"/>
        </w:rPr>
        <w:t>of</w:t>
      </w:r>
      <w:r>
        <w:rPr>
          <w:spacing w:val="-21"/>
          <w:w w:val="95"/>
          <w:sz w:val="21"/>
        </w:rPr>
        <w:t> </w:t>
      </w:r>
      <w:r>
        <w:rPr>
          <w:w w:val="95"/>
          <w:sz w:val="21"/>
        </w:rPr>
        <w:t>each</w:t>
      </w:r>
      <w:r>
        <w:rPr>
          <w:spacing w:val="-20"/>
          <w:w w:val="95"/>
          <w:sz w:val="21"/>
        </w:rPr>
        <w:t> </w:t>
      </w:r>
      <w:r>
        <w:rPr>
          <w:w w:val="95"/>
          <w:sz w:val="21"/>
        </w:rPr>
        <w:t>attribute</w:t>
      </w:r>
      <w:r>
        <w:rPr>
          <w:spacing w:val="-20"/>
          <w:w w:val="95"/>
          <w:sz w:val="21"/>
        </w:rPr>
        <w:t> </w:t>
      </w:r>
      <w:r>
        <w:rPr>
          <w:w w:val="95"/>
          <w:sz w:val="21"/>
        </w:rPr>
        <w:t>in</w:t>
      </w:r>
      <w:r>
        <w:rPr>
          <w:spacing w:val="-21"/>
          <w:w w:val="95"/>
          <w:sz w:val="21"/>
        </w:rPr>
        <w:t> </w:t>
      </w:r>
      <w:r>
        <w:rPr>
          <w:w w:val="95"/>
          <w:sz w:val="21"/>
        </w:rPr>
        <w:t>the</w:t>
      </w:r>
      <w:r>
        <w:rPr>
          <w:spacing w:val="-20"/>
          <w:w w:val="95"/>
          <w:sz w:val="21"/>
        </w:rPr>
        <w:t> </w:t>
      </w:r>
      <w:r>
        <w:rPr>
          <w:w w:val="95"/>
          <w:sz w:val="21"/>
        </w:rPr>
        <w:t>catalog</w:t>
      </w:r>
      <w:r>
        <w:rPr>
          <w:spacing w:val="-21"/>
          <w:w w:val="95"/>
          <w:sz w:val="21"/>
        </w:rPr>
        <w:t> </w:t>
      </w:r>
      <w:r>
        <w:rPr>
          <w:w w:val="95"/>
          <w:sz w:val="21"/>
        </w:rPr>
        <w:t>against </w:t>
      </w:r>
      <w:r>
        <w:rPr>
          <w:sz w:val="21"/>
        </w:rPr>
        <w:t>what actually exists on the </w:t>
      </w:r>
      <w:r>
        <w:rPr>
          <w:spacing w:val="-4"/>
          <w:sz w:val="21"/>
        </w:rPr>
        <w:t>server. </w:t>
      </w:r>
      <w:r>
        <w:rPr>
          <w:sz w:val="21"/>
        </w:rPr>
        <w:t>In our example, there's just one attribute: </w:t>
      </w:r>
      <w:r>
        <w:rPr>
          <w:rFonts w:ascii="Courier New"/>
          <w:sz w:val="19"/>
        </w:rPr>
        <w:t>content</w:t>
      </w:r>
      <w:r>
        <w:rPr>
          <w:sz w:val="21"/>
        </w:rPr>
        <w:t>.</w:t>
      </w:r>
      <w:r>
        <w:rPr>
          <w:spacing w:val="-30"/>
          <w:sz w:val="21"/>
        </w:rPr>
        <w:t> </w:t>
      </w:r>
      <w:r>
        <w:rPr>
          <w:spacing w:val="-3"/>
          <w:sz w:val="21"/>
        </w:rPr>
        <w:t>We've</w:t>
      </w:r>
      <w:r>
        <w:rPr>
          <w:spacing w:val="-29"/>
          <w:sz w:val="21"/>
        </w:rPr>
        <w:t> </w:t>
      </w:r>
      <w:r>
        <w:rPr>
          <w:sz w:val="21"/>
        </w:rPr>
        <w:t>specified</w:t>
      </w:r>
      <w:r>
        <w:rPr>
          <w:spacing w:val="-28"/>
          <w:sz w:val="21"/>
        </w:rPr>
        <w:t> </w:t>
      </w:r>
      <w:r>
        <w:rPr>
          <w:sz w:val="21"/>
        </w:rPr>
        <w:t>that</w:t>
      </w:r>
      <w:r>
        <w:rPr>
          <w:spacing w:val="-29"/>
          <w:sz w:val="21"/>
        </w:rPr>
        <w:t> </w:t>
      </w:r>
      <w:r>
        <w:rPr>
          <w:sz w:val="21"/>
        </w:rPr>
        <w:t>the</w:t>
      </w:r>
      <w:r>
        <w:rPr>
          <w:spacing w:val="-29"/>
          <w:sz w:val="21"/>
        </w:rPr>
        <w:t> </w:t>
      </w:r>
      <w:r>
        <w:rPr>
          <w:sz w:val="21"/>
        </w:rPr>
        <w:t>content</w:t>
      </w:r>
      <w:r>
        <w:rPr>
          <w:spacing w:val="-29"/>
          <w:sz w:val="21"/>
        </w:rPr>
        <w:t> </w:t>
      </w:r>
      <w:r>
        <w:rPr>
          <w:sz w:val="21"/>
        </w:rPr>
        <w:t>of</w:t>
      </w:r>
      <w:r>
        <w:rPr>
          <w:spacing w:val="-29"/>
          <w:sz w:val="21"/>
        </w:rPr>
        <w:t> </w:t>
      </w:r>
      <w:r>
        <w:rPr>
          <w:sz w:val="21"/>
        </w:rPr>
        <w:t>the</w:t>
      </w:r>
      <w:r>
        <w:rPr>
          <w:spacing w:val="-29"/>
          <w:sz w:val="21"/>
        </w:rPr>
        <w:t> </w:t>
      </w:r>
      <w:r>
        <w:rPr>
          <w:sz w:val="21"/>
        </w:rPr>
        <w:t>file</w:t>
      </w:r>
      <w:r>
        <w:rPr>
          <w:spacing w:val="-28"/>
          <w:sz w:val="21"/>
        </w:rPr>
        <w:t> </w:t>
      </w:r>
      <w:r>
        <w:rPr>
          <w:sz w:val="21"/>
        </w:rPr>
        <w:t>should</w:t>
      </w:r>
      <w:r>
        <w:rPr>
          <w:spacing w:val="-29"/>
          <w:sz w:val="21"/>
        </w:rPr>
        <w:t> </w:t>
      </w:r>
      <w:r>
        <w:rPr>
          <w:sz w:val="21"/>
        </w:rPr>
        <w:t>be</w:t>
      </w:r>
      <w:r>
        <w:rPr>
          <w:spacing w:val="-29"/>
          <w:sz w:val="21"/>
        </w:rPr>
        <w:t> </w:t>
      </w:r>
      <w:r>
        <w:rPr>
          <w:rFonts w:ascii="Courier New"/>
          <w:sz w:val="19"/>
        </w:rPr>
        <w:t>hello,</w:t>
      </w:r>
      <w:r>
        <w:rPr>
          <w:rFonts w:ascii="Courier New"/>
          <w:spacing w:val="-43"/>
          <w:sz w:val="19"/>
        </w:rPr>
        <w:t> </w:t>
      </w:r>
      <w:r>
        <w:rPr>
          <w:rFonts w:ascii="Courier New"/>
          <w:sz w:val="19"/>
        </w:rPr>
        <w:t>world\n</w:t>
      </w:r>
      <w:r>
        <w:rPr>
          <w:rFonts w:ascii="Carlito"/>
          <w:sz w:val="21"/>
        </w:rPr>
        <w:t>. </w:t>
      </w:r>
      <w:r>
        <w:rPr>
          <w:sz w:val="21"/>
        </w:rPr>
        <w:t>If</w:t>
      </w:r>
      <w:r>
        <w:rPr>
          <w:spacing w:val="-29"/>
          <w:sz w:val="21"/>
        </w:rPr>
        <w:t> </w:t>
      </w:r>
      <w:r>
        <w:rPr>
          <w:sz w:val="21"/>
        </w:rPr>
        <w:t>the</w:t>
      </w:r>
      <w:r>
        <w:rPr>
          <w:spacing w:val="-28"/>
          <w:sz w:val="21"/>
        </w:rPr>
        <w:t> </w:t>
      </w:r>
      <w:r>
        <w:rPr>
          <w:sz w:val="21"/>
        </w:rPr>
        <w:t>file</w:t>
      </w:r>
      <w:r>
        <w:rPr>
          <w:spacing w:val="-29"/>
          <w:sz w:val="21"/>
        </w:rPr>
        <w:t> </w:t>
      </w:r>
      <w:r>
        <w:rPr>
          <w:sz w:val="21"/>
        </w:rPr>
        <w:t>is</w:t>
      </w:r>
      <w:r>
        <w:rPr>
          <w:spacing w:val="-28"/>
          <w:sz w:val="21"/>
        </w:rPr>
        <w:t> </w:t>
      </w:r>
      <w:r>
        <w:rPr>
          <w:sz w:val="21"/>
        </w:rPr>
        <w:t>empty</w:t>
      </w:r>
      <w:r>
        <w:rPr>
          <w:spacing w:val="-29"/>
          <w:sz w:val="21"/>
        </w:rPr>
        <w:t> </w:t>
      </w:r>
      <w:r>
        <w:rPr>
          <w:sz w:val="21"/>
        </w:rPr>
        <w:t>or</w:t>
      </w:r>
      <w:r>
        <w:rPr>
          <w:spacing w:val="-29"/>
          <w:sz w:val="21"/>
        </w:rPr>
        <w:t> </w:t>
      </w:r>
      <w:r>
        <w:rPr>
          <w:sz w:val="21"/>
        </w:rPr>
        <w:t>contains</w:t>
      </w:r>
      <w:r>
        <w:rPr>
          <w:spacing w:val="-28"/>
          <w:sz w:val="21"/>
        </w:rPr>
        <w:t> </w:t>
      </w:r>
      <w:r>
        <w:rPr>
          <w:sz w:val="21"/>
        </w:rPr>
        <w:t>something</w:t>
      </w:r>
      <w:r>
        <w:rPr>
          <w:spacing w:val="-28"/>
          <w:sz w:val="21"/>
        </w:rPr>
        <w:t> </w:t>
      </w:r>
      <w:r>
        <w:rPr>
          <w:sz w:val="21"/>
        </w:rPr>
        <w:t>else,</w:t>
      </w:r>
      <w:r>
        <w:rPr>
          <w:spacing w:val="-29"/>
          <w:sz w:val="21"/>
        </w:rPr>
        <w:t> </w:t>
      </w:r>
      <w:r>
        <w:rPr>
          <w:sz w:val="21"/>
        </w:rPr>
        <w:t>Puppet</w:t>
      </w:r>
      <w:r>
        <w:rPr>
          <w:spacing w:val="-28"/>
          <w:sz w:val="21"/>
        </w:rPr>
        <w:t> </w:t>
      </w:r>
      <w:r>
        <w:rPr>
          <w:sz w:val="21"/>
        </w:rPr>
        <w:t>will</w:t>
      </w:r>
      <w:r>
        <w:rPr>
          <w:spacing w:val="-29"/>
          <w:sz w:val="21"/>
        </w:rPr>
        <w:t> </w:t>
      </w:r>
      <w:r>
        <w:rPr>
          <w:sz w:val="21"/>
        </w:rPr>
        <w:t>overwrite</w:t>
      </w:r>
      <w:r>
        <w:rPr>
          <w:spacing w:val="-28"/>
          <w:sz w:val="21"/>
        </w:rPr>
        <w:t> </w:t>
      </w:r>
      <w:r>
        <w:rPr>
          <w:sz w:val="21"/>
        </w:rPr>
        <w:t>the</w:t>
      </w:r>
      <w:r>
        <w:rPr>
          <w:spacing w:val="-28"/>
          <w:sz w:val="21"/>
        </w:rPr>
        <w:t> </w:t>
      </w:r>
      <w:r>
        <w:rPr>
          <w:sz w:val="21"/>
        </w:rPr>
        <w:t>file</w:t>
      </w:r>
      <w:r>
        <w:rPr>
          <w:spacing w:val="-29"/>
          <w:sz w:val="21"/>
        </w:rPr>
        <w:t> </w:t>
      </w:r>
      <w:r>
        <w:rPr>
          <w:sz w:val="21"/>
        </w:rPr>
        <w:t>with </w:t>
      </w:r>
      <w:r>
        <w:rPr>
          <w:rFonts w:ascii="Carlito"/>
          <w:sz w:val="21"/>
        </w:rPr>
        <w:t>what the catalog says it should</w:t>
      </w:r>
      <w:r>
        <w:rPr>
          <w:rFonts w:ascii="Carlito"/>
          <w:spacing w:val="-7"/>
          <w:sz w:val="21"/>
        </w:rPr>
        <w:t> </w:t>
      </w:r>
      <w:r>
        <w:rPr>
          <w:rFonts w:ascii="Carlito"/>
          <w:sz w:val="21"/>
        </w:rPr>
        <w:t>contain.</w:t>
      </w:r>
    </w:p>
    <w:p>
      <w:pPr>
        <w:pStyle w:val="BodyText"/>
        <w:spacing w:before="170"/>
        <w:ind w:left="2159"/>
      </w:pPr>
      <w:r>
        <w:rPr/>
        <w:t>In this case, the file will be empty the first time you apply the catalog, so Puppet will write</w:t>
      </w:r>
    </w:p>
    <w:p>
      <w:pPr>
        <w:spacing w:before="8"/>
        <w:ind w:left="2159" w:right="0" w:firstLine="0"/>
        <w:jc w:val="left"/>
        <w:rPr>
          <w:rFonts w:ascii="Carlito"/>
          <w:sz w:val="21"/>
        </w:rPr>
      </w:pPr>
      <w:r>
        <w:rPr>
          <w:rFonts w:ascii="Carlito"/>
          <w:sz w:val="21"/>
        </w:rPr>
        <w:t>the string </w:t>
      </w:r>
      <w:r>
        <w:rPr>
          <w:rFonts w:ascii="Courier New"/>
          <w:sz w:val="19"/>
        </w:rPr>
        <w:t>hello, world\n</w:t>
      </w:r>
      <w:r>
        <w:rPr>
          <w:rFonts w:ascii="Courier New"/>
          <w:spacing w:val="-71"/>
          <w:sz w:val="19"/>
        </w:rPr>
        <w:t> </w:t>
      </w:r>
      <w:r>
        <w:rPr>
          <w:rFonts w:ascii="Carlito"/>
          <w:sz w:val="21"/>
        </w:rPr>
        <w:t>into it.</w:t>
      </w:r>
    </w:p>
    <w:p>
      <w:pPr>
        <w:pStyle w:val="BodyText"/>
        <w:spacing w:before="168"/>
        <w:ind w:left="2159"/>
        <w:rPr>
          <w:rFonts w:ascii="Carlito"/>
        </w:rPr>
      </w:pPr>
      <w:r>
        <w:rPr/>
        <w:t>We'll go on to examine the </w:t>
      </w:r>
      <w:r>
        <w:rPr>
          <w:rFonts w:ascii="Courier New"/>
          <w:sz w:val="19"/>
        </w:rPr>
        <w:t>file</w:t>
      </w:r>
      <w:r>
        <w:rPr>
          <w:rFonts w:ascii="Courier New"/>
          <w:spacing w:val="-69"/>
          <w:sz w:val="19"/>
        </w:rPr>
        <w:t> </w:t>
      </w:r>
      <w:r>
        <w:rPr>
          <w:rFonts w:ascii="Carlito"/>
        </w:rPr>
        <w:t>resource in much more detail in later chapters.</w:t>
      </w:r>
    </w:p>
    <w:p>
      <w:pPr>
        <w:pStyle w:val="BodyText"/>
        <w:spacing w:before="12"/>
        <w:rPr>
          <w:rFonts w:ascii="Carlito"/>
          <w:sz w:val="25"/>
        </w:rPr>
      </w:pPr>
    </w:p>
    <w:p>
      <w:pPr>
        <w:pStyle w:val="Heading5"/>
        <w:jc w:val="both"/>
      </w:pPr>
      <w:r>
        <w:rPr/>
        <w:t>Creating a file of your own</w:t>
      </w:r>
    </w:p>
    <w:p>
      <w:pPr>
        <w:pStyle w:val="BodyText"/>
        <w:spacing w:line="254" w:lineRule="exact" w:before="46"/>
        <w:ind w:left="2160"/>
      </w:pPr>
      <w:r>
        <w:rPr>
          <w:rFonts w:ascii="Carlito"/>
        </w:rPr>
        <w:t>Create your own </w:t>
      </w:r>
      <w:r>
        <w:rPr/>
        <w:t>manifest file (you can name it anything you like, so long as the file extension</w:t>
      </w:r>
    </w:p>
    <w:p>
      <w:pPr>
        <w:pStyle w:val="BodyText"/>
        <w:spacing w:line="244" w:lineRule="auto"/>
        <w:ind w:left="2159" w:right="2351"/>
      </w:pPr>
      <w:r>
        <w:rPr>
          <w:rFonts w:ascii="Carlito"/>
        </w:rPr>
        <w:t>is</w:t>
      </w:r>
      <w:r>
        <w:rPr>
          <w:rFonts w:ascii="Carlito"/>
          <w:spacing w:val="-14"/>
        </w:rPr>
        <w:t> </w:t>
      </w:r>
      <w:r>
        <w:rPr>
          <w:rFonts w:ascii="Courier New"/>
          <w:sz w:val="19"/>
        </w:rPr>
        <w:t>.pp</w:t>
      </w:r>
      <w:r>
        <w:rPr>
          <w:rFonts w:ascii="Carlito"/>
        </w:rPr>
        <w:t>).</w:t>
      </w:r>
      <w:r>
        <w:rPr>
          <w:rFonts w:ascii="Carlito"/>
          <w:spacing w:val="-14"/>
        </w:rPr>
        <w:t> </w:t>
      </w:r>
      <w:r>
        <w:rPr>
          <w:rFonts w:ascii="Carlito"/>
        </w:rPr>
        <w:t>Use</w:t>
      </w:r>
      <w:r>
        <w:rPr>
          <w:rFonts w:ascii="Carlito"/>
          <w:spacing w:val="-13"/>
        </w:rPr>
        <w:t> </w:t>
      </w:r>
      <w:r>
        <w:rPr>
          <w:rFonts w:ascii="Carlito"/>
        </w:rPr>
        <w:t>a</w:t>
      </w:r>
      <w:r>
        <w:rPr>
          <w:rFonts w:ascii="Carlito"/>
          <w:spacing w:val="-14"/>
        </w:rPr>
        <w:t> </w:t>
      </w:r>
      <w:r>
        <w:rPr>
          <w:rFonts w:ascii="Courier New"/>
          <w:sz w:val="19"/>
        </w:rPr>
        <w:t>file</w:t>
      </w:r>
      <w:r>
        <w:rPr>
          <w:rFonts w:ascii="Courier New"/>
          <w:spacing w:val="-80"/>
          <w:sz w:val="19"/>
        </w:rPr>
        <w:t> </w:t>
      </w:r>
      <w:r>
        <w:rPr/>
        <w:t>resource</w:t>
      </w:r>
      <w:r>
        <w:rPr>
          <w:spacing w:val="-24"/>
        </w:rPr>
        <w:t> </w:t>
      </w:r>
      <w:r>
        <w:rPr/>
        <w:t>to</w:t>
      </w:r>
      <w:r>
        <w:rPr>
          <w:spacing w:val="-25"/>
        </w:rPr>
        <w:t> </w:t>
      </w:r>
      <w:r>
        <w:rPr/>
        <w:t>create</w:t>
      </w:r>
      <w:r>
        <w:rPr>
          <w:spacing w:val="-24"/>
        </w:rPr>
        <w:t> </w:t>
      </w:r>
      <w:r>
        <w:rPr/>
        <w:t>a</w:t>
      </w:r>
      <w:r>
        <w:rPr>
          <w:spacing w:val="-24"/>
        </w:rPr>
        <w:t> </w:t>
      </w:r>
      <w:r>
        <w:rPr/>
        <w:t>file</w:t>
      </w:r>
      <w:r>
        <w:rPr>
          <w:spacing w:val="-24"/>
        </w:rPr>
        <w:t> </w:t>
      </w:r>
      <w:r>
        <w:rPr/>
        <w:t>on</w:t>
      </w:r>
      <w:r>
        <w:rPr>
          <w:spacing w:val="-25"/>
        </w:rPr>
        <w:t> </w:t>
      </w:r>
      <w:r>
        <w:rPr/>
        <w:t>the</w:t>
      </w:r>
      <w:r>
        <w:rPr>
          <w:spacing w:val="-24"/>
        </w:rPr>
        <w:t> </w:t>
      </w:r>
      <w:r>
        <w:rPr/>
        <w:t>server</w:t>
      </w:r>
      <w:r>
        <w:rPr>
          <w:spacing w:val="-24"/>
        </w:rPr>
        <w:t> </w:t>
      </w:r>
      <w:r>
        <w:rPr/>
        <w:t>with</w:t>
      </w:r>
      <w:r>
        <w:rPr>
          <w:spacing w:val="-25"/>
        </w:rPr>
        <w:t> </w:t>
      </w:r>
      <w:r>
        <w:rPr/>
        <w:t>any</w:t>
      </w:r>
      <w:r>
        <w:rPr>
          <w:spacing w:val="-24"/>
        </w:rPr>
        <w:t> </w:t>
      </w:r>
      <w:r>
        <w:rPr/>
        <w:t>contents</w:t>
      </w:r>
      <w:r>
        <w:rPr>
          <w:spacing w:val="-24"/>
        </w:rPr>
        <w:t> </w:t>
      </w:r>
      <w:r>
        <w:rPr/>
        <w:t>you</w:t>
      </w:r>
      <w:r>
        <w:rPr>
          <w:spacing w:val="-24"/>
        </w:rPr>
        <w:t> </w:t>
      </w:r>
      <w:r>
        <w:rPr/>
        <w:t>like. Apply</w:t>
      </w:r>
      <w:r>
        <w:rPr>
          <w:spacing w:val="-40"/>
        </w:rPr>
        <w:t> </w:t>
      </w:r>
      <w:r>
        <w:rPr/>
        <w:t>the</w:t>
      </w:r>
      <w:r>
        <w:rPr>
          <w:spacing w:val="-40"/>
        </w:rPr>
        <w:t> </w:t>
      </w:r>
      <w:r>
        <w:rPr/>
        <w:t>manifest</w:t>
      </w:r>
      <w:r>
        <w:rPr>
          <w:spacing w:val="-40"/>
        </w:rPr>
        <w:t> </w:t>
      </w:r>
      <w:r>
        <w:rPr/>
        <w:t>with</w:t>
      </w:r>
      <w:r>
        <w:rPr>
          <w:spacing w:val="-39"/>
        </w:rPr>
        <w:t> </w:t>
      </w:r>
      <w:r>
        <w:rPr/>
        <w:t>Puppet</w:t>
      </w:r>
      <w:r>
        <w:rPr>
          <w:spacing w:val="-40"/>
        </w:rPr>
        <w:t> </w:t>
      </w:r>
      <w:r>
        <w:rPr/>
        <w:t>and</w:t>
      </w:r>
      <w:r>
        <w:rPr>
          <w:spacing w:val="-40"/>
        </w:rPr>
        <w:t> </w:t>
      </w:r>
      <w:r>
        <w:rPr/>
        <w:t>check</w:t>
      </w:r>
      <w:r>
        <w:rPr>
          <w:spacing w:val="-40"/>
        </w:rPr>
        <w:t> </w:t>
      </w:r>
      <w:r>
        <w:rPr/>
        <w:t>that</w:t>
      </w:r>
      <w:r>
        <w:rPr>
          <w:spacing w:val="-39"/>
        </w:rPr>
        <w:t> </w:t>
      </w:r>
      <w:r>
        <w:rPr/>
        <w:t>the</w:t>
      </w:r>
      <w:r>
        <w:rPr>
          <w:spacing w:val="-40"/>
        </w:rPr>
        <w:t> </w:t>
      </w:r>
      <w:r>
        <w:rPr/>
        <w:t>file</w:t>
      </w:r>
      <w:r>
        <w:rPr>
          <w:spacing w:val="-40"/>
        </w:rPr>
        <w:t> </w:t>
      </w:r>
      <w:r>
        <w:rPr/>
        <w:t>is</w:t>
      </w:r>
      <w:r>
        <w:rPr>
          <w:spacing w:val="-40"/>
        </w:rPr>
        <w:t> </w:t>
      </w:r>
      <w:r>
        <w:rPr/>
        <w:t>created</w:t>
      </w:r>
      <w:r>
        <w:rPr>
          <w:spacing w:val="-40"/>
        </w:rPr>
        <w:t> </w:t>
      </w:r>
      <w:r>
        <w:rPr/>
        <w:t>and</w:t>
      </w:r>
      <w:r>
        <w:rPr>
          <w:spacing w:val="-39"/>
        </w:rPr>
        <w:t> </w:t>
      </w:r>
      <w:r>
        <w:rPr/>
        <w:t>contains</w:t>
      </w:r>
      <w:r>
        <w:rPr>
          <w:spacing w:val="-40"/>
        </w:rPr>
        <w:t> </w:t>
      </w:r>
      <w:r>
        <w:rPr/>
        <w:t>the</w:t>
      </w:r>
      <w:r>
        <w:rPr>
          <w:spacing w:val="-40"/>
        </w:rPr>
        <w:t> </w:t>
      </w:r>
      <w:r>
        <w:rPr/>
        <w:t>text</w:t>
      </w:r>
      <w:r>
        <w:rPr>
          <w:spacing w:val="-40"/>
        </w:rPr>
        <w:t> </w:t>
      </w:r>
      <w:r>
        <w:rPr/>
        <w:t>you specified.</w:t>
      </w:r>
    </w:p>
    <w:p>
      <w:pPr>
        <w:pStyle w:val="BodyText"/>
        <w:spacing w:line="249" w:lineRule="auto" w:before="175"/>
        <w:ind w:left="2159" w:right="2153"/>
      </w:pPr>
      <w:r>
        <w:rPr>
          <w:w w:val="95"/>
        </w:rPr>
        <w:t>Edit</w:t>
      </w:r>
      <w:r>
        <w:rPr>
          <w:spacing w:val="-20"/>
          <w:w w:val="95"/>
        </w:rPr>
        <w:t> </w:t>
      </w:r>
      <w:r>
        <w:rPr>
          <w:w w:val="95"/>
        </w:rPr>
        <w:t>the</w:t>
      </w:r>
      <w:r>
        <w:rPr>
          <w:spacing w:val="-19"/>
          <w:w w:val="95"/>
        </w:rPr>
        <w:t> </w:t>
      </w:r>
      <w:r>
        <w:rPr>
          <w:w w:val="95"/>
        </w:rPr>
        <w:t>file</w:t>
      </w:r>
      <w:r>
        <w:rPr>
          <w:spacing w:val="-19"/>
          <w:w w:val="95"/>
        </w:rPr>
        <w:t> </w:t>
      </w:r>
      <w:r>
        <w:rPr>
          <w:w w:val="95"/>
        </w:rPr>
        <w:t>directly</w:t>
      </w:r>
      <w:r>
        <w:rPr>
          <w:spacing w:val="-20"/>
          <w:w w:val="95"/>
        </w:rPr>
        <w:t> </w:t>
      </w:r>
      <w:r>
        <w:rPr>
          <w:w w:val="95"/>
        </w:rPr>
        <w:t>and</w:t>
      </w:r>
      <w:r>
        <w:rPr>
          <w:spacing w:val="-19"/>
          <w:w w:val="95"/>
        </w:rPr>
        <w:t> </w:t>
      </w:r>
      <w:r>
        <w:rPr>
          <w:w w:val="95"/>
        </w:rPr>
        <w:t>change</w:t>
      </w:r>
      <w:r>
        <w:rPr>
          <w:spacing w:val="-19"/>
          <w:w w:val="95"/>
        </w:rPr>
        <w:t> </w:t>
      </w:r>
      <w:r>
        <w:rPr>
          <w:w w:val="95"/>
        </w:rPr>
        <w:t>the</w:t>
      </w:r>
      <w:r>
        <w:rPr>
          <w:spacing w:val="-19"/>
          <w:w w:val="95"/>
        </w:rPr>
        <w:t> </w:t>
      </w:r>
      <w:r>
        <w:rPr>
          <w:w w:val="95"/>
        </w:rPr>
        <w:t>contents,</w:t>
      </w:r>
      <w:r>
        <w:rPr>
          <w:spacing w:val="-19"/>
          <w:w w:val="95"/>
        </w:rPr>
        <w:t> </w:t>
      </w:r>
      <w:r>
        <w:rPr>
          <w:w w:val="95"/>
        </w:rPr>
        <w:t>then</w:t>
      </w:r>
      <w:r>
        <w:rPr>
          <w:spacing w:val="-19"/>
          <w:w w:val="95"/>
        </w:rPr>
        <w:t> </w:t>
      </w:r>
      <w:r>
        <w:rPr>
          <w:w w:val="95"/>
        </w:rPr>
        <w:t>re-apply</w:t>
      </w:r>
      <w:r>
        <w:rPr>
          <w:spacing w:val="-19"/>
          <w:w w:val="95"/>
        </w:rPr>
        <w:t> </w:t>
      </w:r>
      <w:r>
        <w:rPr>
          <w:w w:val="95"/>
        </w:rPr>
        <w:t>Puppet</w:t>
      </w:r>
      <w:r>
        <w:rPr>
          <w:spacing w:val="-19"/>
          <w:w w:val="95"/>
        </w:rPr>
        <w:t> </w:t>
      </w:r>
      <w:r>
        <w:rPr>
          <w:w w:val="95"/>
        </w:rPr>
        <w:t>and</w:t>
      </w:r>
      <w:r>
        <w:rPr>
          <w:spacing w:val="-19"/>
          <w:w w:val="95"/>
        </w:rPr>
        <w:t> </w:t>
      </w:r>
      <w:r>
        <w:rPr>
          <w:w w:val="95"/>
        </w:rPr>
        <w:t>check</w:t>
      </w:r>
      <w:r>
        <w:rPr>
          <w:spacing w:val="-19"/>
          <w:w w:val="95"/>
        </w:rPr>
        <w:t> </w:t>
      </w:r>
      <w:r>
        <w:rPr>
          <w:w w:val="95"/>
        </w:rPr>
        <w:t>that</w:t>
      </w:r>
      <w:r>
        <w:rPr>
          <w:spacing w:val="-19"/>
          <w:w w:val="95"/>
        </w:rPr>
        <w:t> </w:t>
      </w:r>
      <w:r>
        <w:rPr>
          <w:w w:val="95"/>
        </w:rPr>
        <w:t>it</w:t>
      </w:r>
      <w:r>
        <w:rPr>
          <w:spacing w:val="-20"/>
          <w:w w:val="95"/>
        </w:rPr>
        <w:t> </w:t>
      </w:r>
      <w:r>
        <w:rPr>
          <w:w w:val="95"/>
        </w:rPr>
        <w:t>changes </w:t>
      </w:r>
      <w:r>
        <w:rPr/>
        <w:t>the</w:t>
      </w:r>
      <w:r>
        <w:rPr>
          <w:spacing w:val="-15"/>
        </w:rPr>
        <w:t> </w:t>
      </w:r>
      <w:r>
        <w:rPr/>
        <w:t>file</w:t>
      </w:r>
      <w:r>
        <w:rPr>
          <w:spacing w:val="-15"/>
        </w:rPr>
        <w:t> </w:t>
      </w:r>
      <w:r>
        <w:rPr/>
        <w:t>back</w:t>
      </w:r>
      <w:r>
        <w:rPr>
          <w:spacing w:val="-16"/>
        </w:rPr>
        <w:t> </w:t>
      </w:r>
      <w:r>
        <w:rPr/>
        <w:t>to</w:t>
      </w:r>
      <w:r>
        <w:rPr>
          <w:spacing w:val="-16"/>
        </w:rPr>
        <w:t> </w:t>
      </w:r>
      <w:r>
        <w:rPr/>
        <w:t>what</w:t>
      </w:r>
      <w:r>
        <w:rPr>
          <w:spacing w:val="-15"/>
        </w:rPr>
        <w:t> </w:t>
      </w:r>
      <w:r>
        <w:rPr/>
        <w:t>the</w:t>
      </w:r>
      <w:r>
        <w:rPr>
          <w:spacing w:val="-15"/>
        </w:rPr>
        <w:t> </w:t>
      </w:r>
      <w:r>
        <w:rPr/>
        <w:t>manifest</w:t>
      </w:r>
      <w:r>
        <w:rPr>
          <w:spacing w:val="-15"/>
        </w:rPr>
        <w:t> </w:t>
      </w:r>
      <w:r>
        <w:rPr/>
        <w:t>says</w:t>
      </w:r>
      <w:r>
        <w:rPr>
          <w:spacing w:val="-15"/>
        </w:rPr>
        <w:t> </w:t>
      </w:r>
      <w:r>
        <w:rPr/>
        <w:t>it</w:t>
      </w:r>
      <w:r>
        <w:rPr>
          <w:spacing w:val="-16"/>
        </w:rPr>
        <w:t> </w:t>
      </w:r>
      <w:r>
        <w:rPr/>
        <w:t>should</w:t>
      </w:r>
      <w:r>
        <w:rPr>
          <w:spacing w:val="-15"/>
        </w:rPr>
        <w:t> </w:t>
      </w:r>
      <w:r>
        <w:rPr/>
        <w:t>contain.</w:t>
      </w:r>
    </w:p>
    <w:p>
      <w:pPr>
        <w:spacing w:after="0" w:line="249" w:lineRule="auto"/>
        <w:sectPr>
          <w:pgSz w:w="12240" w:h="15840"/>
          <w:pgMar w:header="0" w:footer="2319" w:top="1500" w:bottom="2500" w:left="0" w:right="0"/>
        </w:sectPr>
      </w:pPr>
    </w:p>
    <w:p>
      <w:pPr>
        <w:pStyle w:val="BodyText"/>
        <w:spacing w:before="7"/>
        <w:rPr>
          <w:sz w:val="29"/>
        </w:rPr>
      </w:pPr>
    </w:p>
    <w:p>
      <w:pPr>
        <w:tabs>
          <w:tab w:pos="10079" w:val="left" w:leader="none"/>
        </w:tabs>
        <w:spacing w:before="66"/>
        <w:ind w:left="2160" w:right="0" w:firstLine="0"/>
        <w:jc w:val="left"/>
        <w:rPr>
          <w:i/>
          <w:sz w:val="18"/>
        </w:rPr>
      </w:pPr>
      <w:bookmarkStart w:name="Managing packages" w:id="52"/>
      <w:bookmarkEnd w:id="52"/>
      <w:r>
        <w:rPr/>
      </w:r>
      <w:bookmarkStart w:name="_bookmark15" w:id="53"/>
      <w:bookmarkEnd w:id="53"/>
      <w:r>
        <w:rPr/>
      </w:r>
      <w:r>
        <w:rPr>
          <w:i/>
          <w:w w:val="95"/>
          <w:sz w:val="18"/>
          <w:u w:val="single"/>
        </w:rPr>
        <w:t>Creating</w:t>
      </w:r>
      <w:r>
        <w:rPr>
          <w:i/>
          <w:spacing w:val="-29"/>
          <w:w w:val="95"/>
          <w:sz w:val="18"/>
          <w:u w:val="single"/>
        </w:rPr>
        <w:t> </w:t>
      </w:r>
      <w:r>
        <w:rPr>
          <w:i/>
          <w:w w:val="95"/>
          <w:sz w:val="18"/>
          <w:u w:val="single"/>
        </w:rPr>
        <w:t>your</w:t>
      </w:r>
      <w:r>
        <w:rPr>
          <w:i/>
          <w:spacing w:val="-28"/>
          <w:w w:val="95"/>
          <w:sz w:val="18"/>
          <w:u w:val="single"/>
        </w:rPr>
        <w:t> </w:t>
      </w:r>
      <w:r>
        <w:rPr>
          <w:i/>
          <w:w w:val="95"/>
          <w:sz w:val="18"/>
          <w:u w:val="single"/>
        </w:rPr>
        <w:t>first</w:t>
      </w:r>
      <w:r>
        <w:rPr>
          <w:i/>
          <w:spacing w:val="-28"/>
          <w:w w:val="95"/>
          <w:sz w:val="18"/>
          <w:u w:val="single"/>
        </w:rPr>
        <w:t> </w:t>
      </w:r>
      <w:r>
        <w:rPr>
          <w:i/>
          <w:w w:val="95"/>
          <w:sz w:val="18"/>
          <w:u w:val="single"/>
        </w:rPr>
        <w:t>manifests</w:t>
      </w:r>
      <w:r>
        <w:rPr>
          <w:i/>
          <w:sz w:val="18"/>
          <w:u w:val="single"/>
        </w:rPr>
        <w:tab/>
      </w:r>
    </w:p>
    <w:p>
      <w:pPr>
        <w:pStyle w:val="Heading4"/>
        <w:spacing w:before="159"/>
      </w:pPr>
      <w:r>
        <w:rPr/>
        <w:t>Managing packages</w:t>
      </w:r>
    </w:p>
    <w:p>
      <w:pPr>
        <w:pStyle w:val="BodyText"/>
        <w:spacing w:before="125"/>
        <w:ind w:left="2159" w:right="2409"/>
      </w:pPr>
      <w:r>
        <w:rPr>
          <w:rFonts w:ascii="Carlito"/>
        </w:rPr>
        <w:t>Another</w:t>
      </w:r>
      <w:r>
        <w:rPr>
          <w:rFonts w:ascii="Carlito"/>
          <w:spacing w:val="-20"/>
        </w:rPr>
        <w:t> </w:t>
      </w:r>
      <w:r>
        <w:rPr>
          <w:rFonts w:ascii="Carlito"/>
          <w:spacing w:val="-3"/>
        </w:rPr>
        <w:t>key</w:t>
      </w:r>
      <w:r>
        <w:rPr>
          <w:rFonts w:ascii="Carlito"/>
          <w:spacing w:val="-20"/>
        </w:rPr>
        <w:t> </w:t>
      </w:r>
      <w:r>
        <w:rPr>
          <w:rFonts w:ascii="Carlito"/>
        </w:rPr>
        <w:t>resource</w:t>
      </w:r>
      <w:r>
        <w:rPr>
          <w:rFonts w:ascii="Carlito"/>
          <w:spacing w:val="-19"/>
        </w:rPr>
        <w:t> </w:t>
      </w:r>
      <w:r>
        <w:rPr>
          <w:rFonts w:ascii="Carlito"/>
        </w:rPr>
        <w:t>type</w:t>
      </w:r>
      <w:r>
        <w:rPr>
          <w:rFonts w:ascii="Carlito"/>
          <w:spacing w:val="-21"/>
        </w:rPr>
        <w:t> </w:t>
      </w:r>
      <w:r>
        <w:rPr>
          <w:rFonts w:ascii="Carlito"/>
        </w:rPr>
        <w:t>in</w:t>
      </w:r>
      <w:r>
        <w:rPr>
          <w:rFonts w:ascii="Carlito"/>
          <w:spacing w:val="-20"/>
        </w:rPr>
        <w:t> </w:t>
      </w:r>
      <w:r>
        <w:rPr>
          <w:rFonts w:ascii="Carlito"/>
        </w:rPr>
        <w:t>Puppet</w:t>
      </w:r>
      <w:r>
        <w:rPr>
          <w:rFonts w:ascii="Carlito"/>
          <w:spacing w:val="-20"/>
        </w:rPr>
        <w:t> </w:t>
      </w:r>
      <w:r>
        <w:rPr>
          <w:rFonts w:ascii="Carlito"/>
        </w:rPr>
        <w:t>is</w:t>
      </w:r>
      <w:r>
        <w:rPr>
          <w:rFonts w:ascii="Carlito"/>
          <w:spacing w:val="-20"/>
        </w:rPr>
        <w:t> </w:t>
      </w:r>
      <w:r>
        <w:rPr>
          <w:rFonts w:ascii="Carlito"/>
        </w:rPr>
        <w:t>the</w:t>
      </w:r>
      <w:r>
        <w:rPr>
          <w:rFonts w:ascii="Carlito"/>
          <w:spacing w:val="-19"/>
        </w:rPr>
        <w:t> </w:t>
      </w:r>
      <w:r>
        <w:rPr>
          <w:b/>
        </w:rPr>
        <w:t>package</w:t>
      </w:r>
      <w:r>
        <w:rPr/>
        <w:t>.</w:t>
      </w:r>
      <w:r>
        <w:rPr>
          <w:spacing w:val="-31"/>
        </w:rPr>
        <w:t> </w:t>
      </w:r>
      <w:r>
        <w:rPr/>
        <w:t>A</w:t>
      </w:r>
      <w:r>
        <w:rPr>
          <w:spacing w:val="-31"/>
        </w:rPr>
        <w:t> </w:t>
      </w:r>
      <w:r>
        <w:rPr/>
        <w:t>major</w:t>
      </w:r>
      <w:r>
        <w:rPr>
          <w:spacing w:val="-30"/>
        </w:rPr>
        <w:t> </w:t>
      </w:r>
      <w:r>
        <w:rPr/>
        <w:t>part</w:t>
      </w:r>
      <w:r>
        <w:rPr>
          <w:spacing w:val="-32"/>
        </w:rPr>
        <w:t> </w:t>
      </w:r>
      <w:r>
        <w:rPr/>
        <w:t>of</w:t>
      </w:r>
      <w:r>
        <w:rPr>
          <w:spacing w:val="-31"/>
        </w:rPr>
        <w:t> </w:t>
      </w:r>
      <w:r>
        <w:rPr/>
        <w:t>configuring</w:t>
      </w:r>
      <w:r>
        <w:rPr>
          <w:spacing w:val="-30"/>
        </w:rPr>
        <w:t> </w:t>
      </w:r>
      <w:r>
        <w:rPr/>
        <w:t>servers </w:t>
      </w:r>
      <w:r>
        <w:rPr>
          <w:rFonts w:ascii="Carlito"/>
        </w:rPr>
        <w:t>by hand involves installing packages, so we will also be using packages a lot in Puppet </w:t>
      </w:r>
      <w:r>
        <w:rPr/>
        <w:t>manifests.</w:t>
      </w:r>
      <w:r>
        <w:rPr>
          <w:spacing w:val="-42"/>
        </w:rPr>
        <w:t> </w:t>
      </w:r>
      <w:r>
        <w:rPr/>
        <w:t>Although</w:t>
      </w:r>
      <w:r>
        <w:rPr>
          <w:spacing w:val="-41"/>
        </w:rPr>
        <w:t> </w:t>
      </w:r>
      <w:r>
        <w:rPr/>
        <w:t>every</w:t>
      </w:r>
      <w:r>
        <w:rPr>
          <w:spacing w:val="-41"/>
        </w:rPr>
        <w:t> </w:t>
      </w:r>
      <w:r>
        <w:rPr/>
        <w:t>operating</w:t>
      </w:r>
      <w:r>
        <w:rPr>
          <w:spacing w:val="-42"/>
        </w:rPr>
        <w:t> </w:t>
      </w:r>
      <w:r>
        <w:rPr>
          <w:spacing w:val="-2"/>
        </w:rPr>
        <w:t>system</w:t>
      </w:r>
      <w:r>
        <w:rPr>
          <w:spacing w:val="-41"/>
        </w:rPr>
        <w:t> </w:t>
      </w:r>
      <w:r>
        <w:rPr/>
        <w:t>has</w:t>
      </w:r>
      <w:r>
        <w:rPr>
          <w:spacing w:val="-42"/>
        </w:rPr>
        <w:t> </w:t>
      </w:r>
      <w:r>
        <w:rPr/>
        <w:t>its</w:t>
      </w:r>
      <w:r>
        <w:rPr>
          <w:spacing w:val="-41"/>
        </w:rPr>
        <w:t> </w:t>
      </w:r>
      <w:r>
        <w:rPr/>
        <w:t>own</w:t>
      </w:r>
      <w:r>
        <w:rPr>
          <w:spacing w:val="-42"/>
        </w:rPr>
        <w:t> </w:t>
      </w:r>
      <w:r>
        <w:rPr/>
        <w:t>package</w:t>
      </w:r>
      <w:r>
        <w:rPr>
          <w:spacing w:val="-41"/>
        </w:rPr>
        <w:t> </w:t>
      </w:r>
      <w:r>
        <w:rPr/>
        <w:t>format,</w:t>
      </w:r>
      <w:r>
        <w:rPr>
          <w:spacing w:val="-41"/>
        </w:rPr>
        <w:t> </w:t>
      </w:r>
      <w:r>
        <w:rPr/>
        <w:t>and</w:t>
      </w:r>
      <w:r>
        <w:rPr>
          <w:spacing w:val="-41"/>
        </w:rPr>
        <w:t> </w:t>
      </w:r>
      <w:r>
        <w:rPr/>
        <w:t>different formats</w:t>
      </w:r>
      <w:r>
        <w:rPr>
          <w:spacing w:val="-43"/>
        </w:rPr>
        <w:t> </w:t>
      </w:r>
      <w:r>
        <w:rPr/>
        <w:t>vary</w:t>
      </w:r>
      <w:r>
        <w:rPr>
          <w:spacing w:val="-42"/>
        </w:rPr>
        <w:t> </w:t>
      </w:r>
      <w:r>
        <w:rPr/>
        <w:t>quite</w:t>
      </w:r>
      <w:r>
        <w:rPr>
          <w:spacing w:val="-43"/>
        </w:rPr>
        <w:t> </w:t>
      </w:r>
      <w:r>
        <w:rPr/>
        <w:t>a</w:t>
      </w:r>
      <w:r>
        <w:rPr>
          <w:spacing w:val="-42"/>
        </w:rPr>
        <w:t> </w:t>
      </w:r>
      <w:r>
        <w:rPr/>
        <w:t>lot</w:t>
      </w:r>
      <w:r>
        <w:rPr>
          <w:spacing w:val="-43"/>
        </w:rPr>
        <w:t> </w:t>
      </w:r>
      <w:r>
        <w:rPr/>
        <w:t>in</w:t>
      </w:r>
      <w:r>
        <w:rPr>
          <w:spacing w:val="-42"/>
        </w:rPr>
        <w:t> </w:t>
      </w:r>
      <w:r>
        <w:rPr/>
        <w:t>their</w:t>
      </w:r>
      <w:r>
        <w:rPr>
          <w:spacing w:val="-43"/>
        </w:rPr>
        <w:t> </w:t>
      </w:r>
      <w:r>
        <w:rPr/>
        <w:t>capabilities,</w:t>
      </w:r>
      <w:r>
        <w:rPr>
          <w:spacing w:val="-42"/>
        </w:rPr>
        <w:t> </w:t>
      </w:r>
      <w:r>
        <w:rPr/>
        <w:t>Puppet</w:t>
      </w:r>
      <w:r>
        <w:rPr>
          <w:spacing w:val="-43"/>
        </w:rPr>
        <w:t> </w:t>
      </w:r>
      <w:r>
        <w:rPr/>
        <w:t>represents</w:t>
      </w:r>
      <w:r>
        <w:rPr>
          <w:spacing w:val="-42"/>
        </w:rPr>
        <w:t> </w:t>
      </w:r>
      <w:r>
        <w:rPr/>
        <w:t>all</w:t>
      </w:r>
      <w:r>
        <w:rPr>
          <w:spacing w:val="-42"/>
        </w:rPr>
        <w:t> </w:t>
      </w:r>
      <w:r>
        <w:rPr/>
        <w:t>these</w:t>
      </w:r>
      <w:r>
        <w:rPr>
          <w:spacing w:val="-43"/>
        </w:rPr>
        <w:t> </w:t>
      </w:r>
      <w:r>
        <w:rPr/>
        <w:t>possibilities</w:t>
      </w:r>
      <w:r>
        <w:rPr>
          <w:spacing w:val="-43"/>
        </w:rPr>
        <w:t> </w:t>
      </w:r>
      <w:r>
        <w:rPr/>
        <w:t>with </w:t>
      </w:r>
      <w:r>
        <w:rPr>
          <w:rFonts w:ascii="Carlito"/>
        </w:rPr>
        <w:t>a</w:t>
      </w:r>
      <w:r>
        <w:rPr>
          <w:rFonts w:ascii="Carlito"/>
          <w:spacing w:val="-4"/>
        </w:rPr>
        <w:t> </w:t>
      </w:r>
      <w:r>
        <w:rPr>
          <w:rFonts w:ascii="Carlito"/>
        </w:rPr>
        <w:t>single</w:t>
      </w:r>
      <w:r>
        <w:rPr>
          <w:rFonts w:ascii="Carlito"/>
          <w:spacing w:val="-3"/>
        </w:rPr>
        <w:t> </w:t>
      </w:r>
      <w:r>
        <w:rPr>
          <w:rFonts w:ascii="Courier New"/>
          <w:sz w:val="19"/>
        </w:rPr>
        <w:t>package</w:t>
      </w:r>
      <w:r>
        <w:rPr>
          <w:rFonts w:ascii="Courier New"/>
          <w:spacing w:val="-70"/>
          <w:sz w:val="19"/>
        </w:rPr>
        <w:t> </w:t>
      </w:r>
      <w:r>
        <w:rPr>
          <w:rFonts w:ascii="Carlito"/>
        </w:rPr>
        <w:t>type.</w:t>
      </w:r>
      <w:r>
        <w:rPr>
          <w:rFonts w:ascii="Carlito"/>
          <w:spacing w:val="-3"/>
        </w:rPr>
        <w:t> </w:t>
      </w:r>
      <w:r>
        <w:rPr>
          <w:rFonts w:ascii="Carlito"/>
        </w:rPr>
        <w:t>If</w:t>
      </w:r>
      <w:r>
        <w:rPr>
          <w:rFonts w:ascii="Carlito"/>
          <w:spacing w:val="-3"/>
        </w:rPr>
        <w:t> </w:t>
      </w:r>
      <w:r>
        <w:rPr>
          <w:rFonts w:ascii="Carlito"/>
        </w:rPr>
        <w:t>you</w:t>
      </w:r>
      <w:r>
        <w:rPr>
          <w:rFonts w:ascii="Carlito"/>
          <w:spacing w:val="-4"/>
        </w:rPr>
        <w:t> </w:t>
      </w:r>
      <w:r>
        <w:rPr>
          <w:rFonts w:ascii="Carlito"/>
        </w:rPr>
        <w:t>specify</w:t>
      </w:r>
      <w:r>
        <w:rPr>
          <w:rFonts w:ascii="Carlito"/>
          <w:spacing w:val="-3"/>
        </w:rPr>
        <w:t> </w:t>
      </w:r>
      <w:r>
        <w:rPr>
          <w:rFonts w:ascii="Carlito"/>
        </w:rPr>
        <w:t>in</w:t>
      </w:r>
      <w:r>
        <w:rPr>
          <w:rFonts w:ascii="Carlito"/>
          <w:spacing w:val="-4"/>
        </w:rPr>
        <w:t> </w:t>
      </w:r>
      <w:r>
        <w:rPr>
          <w:rFonts w:ascii="Carlito"/>
        </w:rPr>
        <w:t>your</w:t>
      </w:r>
      <w:r>
        <w:rPr>
          <w:rFonts w:ascii="Carlito"/>
          <w:spacing w:val="-4"/>
        </w:rPr>
        <w:t> </w:t>
      </w:r>
      <w:r>
        <w:rPr>
          <w:rFonts w:ascii="Carlito"/>
        </w:rPr>
        <w:t>Puppet</w:t>
      </w:r>
      <w:r>
        <w:rPr>
          <w:rFonts w:ascii="Carlito"/>
          <w:spacing w:val="-3"/>
        </w:rPr>
        <w:t> </w:t>
      </w:r>
      <w:r>
        <w:rPr>
          <w:rFonts w:ascii="Carlito"/>
        </w:rPr>
        <w:t>manifest</w:t>
      </w:r>
      <w:r>
        <w:rPr>
          <w:rFonts w:ascii="Carlito"/>
          <w:spacing w:val="-3"/>
        </w:rPr>
        <w:t> </w:t>
      </w:r>
      <w:r>
        <w:rPr>
          <w:rFonts w:ascii="Carlito"/>
        </w:rPr>
        <w:t>that</w:t>
      </w:r>
      <w:r>
        <w:rPr>
          <w:rFonts w:ascii="Carlito"/>
          <w:spacing w:val="-3"/>
        </w:rPr>
        <w:t> </w:t>
      </w:r>
      <w:r>
        <w:rPr>
          <w:rFonts w:ascii="Carlito"/>
        </w:rPr>
        <w:t>a</w:t>
      </w:r>
      <w:r>
        <w:rPr>
          <w:rFonts w:ascii="Carlito"/>
          <w:spacing w:val="-4"/>
        </w:rPr>
        <w:t> </w:t>
      </w:r>
      <w:r>
        <w:rPr>
          <w:rFonts w:ascii="Carlito"/>
        </w:rPr>
        <w:t>given</w:t>
      </w:r>
      <w:r>
        <w:rPr>
          <w:rFonts w:ascii="Carlito"/>
          <w:spacing w:val="-3"/>
        </w:rPr>
        <w:t> </w:t>
      </w:r>
      <w:r>
        <w:rPr>
          <w:rFonts w:ascii="Carlito"/>
        </w:rPr>
        <w:t>package</w:t>
      </w:r>
      <w:r>
        <w:rPr>
          <w:rFonts w:ascii="Carlito"/>
          <w:spacing w:val="-3"/>
        </w:rPr>
        <w:t> </w:t>
      </w:r>
      <w:r>
        <w:rPr>
          <w:rFonts w:ascii="Carlito"/>
        </w:rPr>
        <w:t>should be installed, Puppet will use the appropriate package manager commands to install it on </w:t>
      </w:r>
      <w:r>
        <w:rPr/>
        <w:t>whatever</w:t>
      </w:r>
      <w:r>
        <w:rPr>
          <w:spacing w:val="-13"/>
        </w:rPr>
        <w:t> </w:t>
      </w:r>
      <w:r>
        <w:rPr/>
        <w:t>platform</w:t>
      </w:r>
      <w:r>
        <w:rPr>
          <w:spacing w:val="-13"/>
        </w:rPr>
        <w:t> </w:t>
      </w:r>
      <w:r>
        <w:rPr/>
        <w:t>it's</w:t>
      </w:r>
      <w:r>
        <w:rPr>
          <w:spacing w:val="-14"/>
        </w:rPr>
        <w:t> </w:t>
      </w:r>
      <w:r>
        <w:rPr/>
        <w:t>running</w:t>
      </w:r>
      <w:r>
        <w:rPr>
          <w:spacing w:val="-12"/>
        </w:rPr>
        <w:t> </w:t>
      </w:r>
      <w:r>
        <w:rPr/>
        <w:t>on.</w:t>
      </w:r>
    </w:p>
    <w:p>
      <w:pPr>
        <w:pStyle w:val="BodyText"/>
        <w:spacing w:before="5"/>
        <w:rPr>
          <w:sz w:val="16"/>
        </w:rPr>
      </w:pPr>
    </w:p>
    <w:p>
      <w:pPr>
        <w:pStyle w:val="BodyText"/>
        <w:ind w:left="2159"/>
      </w:pPr>
      <w:r>
        <w:rPr/>
        <w:t>As you've seen, all resource declarations in Puppet follow this form:</w:t>
      </w:r>
    </w:p>
    <w:p>
      <w:pPr>
        <w:pStyle w:val="BodyText"/>
        <w:spacing w:before="10"/>
        <w:rPr>
          <w:sz w:val="16"/>
        </w:rPr>
      </w:pPr>
    </w:p>
    <w:p>
      <w:pPr>
        <w:spacing w:before="0"/>
        <w:ind w:left="2736" w:right="7343" w:hanging="216"/>
        <w:jc w:val="left"/>
        <w:rPr>
          <w:rFonts w:ascii="Courier New"/>
          <w:sz w:val="18"/>
        </w:rPr>
      </w:pPr>
      <w:r>
        <w:rPr>
          <w:rFonts w:ascii="Courier New"/>
          <w:sz w:val="18"/>
        </w:rPr>
        <w:t>RESOURCE_TYPE { TITLE:</w:t>
      </w:r>
    </w:p>
    <w:p>
      <w:pPr>
        <w:spacing w:before="41"/>
        <w:ind w:left="2736" w:right="7343" w:firstLine="0"/>
        <w:jc w:val="left"/>
        <w:rPr>
          <w:rFonts w:ascii="Courier New"/>
          <w:sz w:val="18"/>
        </w:rPr>
      </w:pPr>
      <w:r>
        <w:rPr>
          <w:rFonts w:ascii="Courier New"/>
          <w:sz w:val="18"/>
        </w:rPr>
        <w:t>ATTRIBUTE =&gt; VALUE,</w:t>
      </w:r>
    </w:p>
    <w:p>
      <w:pPr>
        <w:spacing w:before="4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w w:val="99"/>
          <w:sz w:val="18"/>
        </w:rPr>
        <w:t>}</w:t>
      </w:r>
    </w:p>
    <w:p>
      <w:pPr>
        <w:spacing w:line="235" w:lineRule="auto" w:before="175"/>
        <w:ind w:left="2160" w:right="2146" w:firstLine="0"/>
        <w:jc w:val="left"/>
        <w:rPr>
          <w:rFonts w:ascii="Carlito"/>
          <w:sz w:val="21"/>
        </w:rPr>
      </w:pPr>
      <w:r>
        <w:rPr>
          <w:rFonts w:ascii="Courier New"/>
          <w:sz w:val="19"/>
        </w:rPr>
        <w:t>package </w:t>
      </w:r>
      <w:r>
        <w:rPr>
          <w:rFonts w:ascii="Carlito"/>
          <w:sz w:val="21"/>
        </w:rPr>
        <w:t>resources are no </w:t>
      </w:r>
      <w:r>
        <w:rPr>
          <w:sz w:val="21"/>
        </w:rPr>
        <w:t>different. The </w:t>
      </w:r>
      <w:r>
        <w:rPr>
          <w:rFonts w:ascii="Courier New"/>
          <w:sz w:val="19"/>
        </w:rPr>
        <w:t>RESOURCE_TYPE </w:t>
      </w:r>
      <w:r>
        <w:rPr>
          <w:rFonts w:ascii="Carlito"/>
          <w:sz w:val="21"/>
        </w:rPr>
        <w:t>is </w:t>
      </w:r>
      <w:r>
        <w:rPr>
          <w:rFonts w:ascii="Courier New"/>
          <w:sz w:val="19"/>
        </w:rPr>
        <w:t>package</w:t>
      </w:r>
      <w:r>
        <w:rPr>
          <w:rFonts w:ascii="Carlito"/>
          <w:sz w:val="21"/>
        </w:rPr>
        <w:t>, and the only </w:t>
      </w:r>
      <w:r>
        <w:rPr>
          <w:sz w:val="21"/>
        </w:rPr>
        <w:t>attribute</w:t>
      </w:r>
      <w:r>
        <w:rPr>
          <w:spacing w:val="-26"/>
          <w:sz w:val="21"/>
        </w:rPr>
        <w:t> </w:t>
      </w:r>
      <w:r>
        <w:rPr>
          <w:sz w:val="21"/>
        </w:rPr>
        <w:t>you</w:t>
      </w:r>
      <w:r>
        <w:rPr>
          <w:spacing w:val="-26"/>
          <w:sz w:val="21"/>
        </w:rPr>
        <w:t> </w:t>
      </w:r>
      <w:r>
        <w:rPr>
          <w:sz w:val="21"/>
        </w:rPr>
        <w:t>usually</w:t>
      </w:r>
      <w:r>
        <w:rPr>
          <w:spacing w:val="-25"/>
          <w:sz w:val="21"/>
        </w:rPr>
        <w:t> </w:t>
      </w:r>
      <w:r>
        <w:rPr>
          <w:sz w:val="21"/>
        </w:rPr>
        <w:t>need</w:t>
      </w:r>
      <w:r>
        <w:rPr>
          <w:spacing w:val="-26"/>
          <w:sz w:val="21"/>
        </w:rPr>
        <w:t> </w:t>
      </w:r>
      <w:r>
        <w:rPr>
          <w:sz w:val="21"/>
        </w:rPr>
        <w:t>to</w:t>
      </w:r>
      <w:r>
        <w:rPr>
          <w:spacing w:val="-26"/>
          <w:sz w:val="21"/>
        </w:rPr>
        <w:t> </w:t>
      </w:r>
      <w:r>
        <w:rPr>
          <w:sz w:val="21"/>
        </w:rPr>
        <w:t>specify</w:t>
      </w:r>
      <w:r>
        <w:rPr>
          <w:spacing w:val="-25"/>
          <w:sz w:val="21"/>
        </w:rPr>
        <w:t> </w:t>
      </w:r>
      <w:r>
        <w:rPr>
          <w:sz w:val="21"/>
        </w:rPr>
        <w:t>is</w:t>
      </w:r>
      <w:r>
        <w:rPr>
          <w:spacing w:val="-25"/>
          <w:sz w:val="21"/>
        </w:rPr>
        <w:t> </w:t>
      </w:r>
      <w:r>
        <w:rPr>
          <w:rFonts w:ascii="Courier New"/>
          <w:sz w:val="19"/>
        </w:rPr>
        <w:t>ensure</w:t>
      </w:r>
      <w:r>
        <w:rPr>
          <w:rFonts w:ascii="Carlito"/>
          <w:sz w:val="21"/>
        </w:rPr>
        <w:t>,</w:t>
      </w:r>
      <w:r>
        <w:rPr>
          <w:rFonts w:ascii="Carlito"/>
          <w:spacing w:val="-14"/>
          <w:sz w:val="21"/>
        </w:rPr>
        <w:t> </w:t>
      </w:r>
      <w:r>
        <w:rPr>
          <w:rFonts w:ascii="Carlito"/>
          <w:sz w:val="21"/>
        </w:rPr>
        <w:t>and</w:t>
      </w:r>
      <w:r>
        <w:rPr>
          <w:rFonts w:ascii="Carlito"/>
          <w:spacing w:val="-15"/>
          <w:sz w:val="21"/>
        </w:rPr>
        <w:t> </w:t>
      </w:r>
      <w:r>
        <w:rPr>
          <w:rFonts w:ascii="Carlito"/>
          <w:sz w:val="21"/>
        </w:rPr>
        <w:t>the</w:t>
      </w:r>
      <w:r>
        <w:rPr>
          <w:rFonts w:ascii="Carlito"/>
          <w:spacing w:val="-14"/>
          <w:sz w:val="21"/>
        </w:rPr>
        <w:t> </w:t>
      </w:r>
      <w:r>
        <w:rPr>
          <w:rFonts w:ascii="Carlito"/>
          <w:sz w:val="21"/>
        </w:rPr>
        <w:t>only</w:t>
      </w:r>
      <w:r>
        <w:rPr>
          <w:rFonts w:ascii="Carlito"/>
          <w:spacing w:val="-15"/>
          <w:sz w:val="21"/>
        </w:rPr>
        <w:t> </w:t>
      </w:r>
      <w:r>
        <w:rPr>
          <w:rFonts w:ascii="Carlito"/>
          <w:sz w:val="21"/>
        </w:rPr>
        <w:t>value</w:t>
      </w:r>
      <w:r>
        <w:rPr>
          <w:rFonts w:ascii="Carlito"/>
          <w:spacing w:val="-15"/>
          <w:sz w:val="21"/>
        </w:rPr>
        <w:t> </w:t>
      </w:r>
      <w:r>
        <w:rPr>
          <w:rFonts w:ascii="Carlito"/>
          <w:sz w:val="21"/>
        </w:rPr>
        <w:t>it</w:t>
      </w:r>
      <w:r>
        <w:rPr>
          <w:rFonts w:ascii="Carlito"/>
          <w:spacing w:val="-15"/>
          <w:sz w:val="21"/>
        </w:rPr>
        <w:t> </w:t>
      </w:r>
      <w:r>
        <w:rPr>
          <w:rFonts w:ascii="Carlito"/>
          <w:sz w:val="21"/>
        </w:rPr>
        <w:t>usually</w:t>
      </w:r>
      <w:r>
        <w:rPr>
          <w:rFonts w:ascii="Carlito"/>
          <w:spacing w:val="-15"/>
          <w:sz w:val="21"/>
        </w:rPr>
        <w:t> </w:t>
      </w:r>
      <w:r>
        <w:rPr>
          <w:rFonts w:ascii="Carlito"/>
          <w:sz w:val="21"/>
        </w:rPr>
        <w:t>needs</w:t>
      </w:r>
      <w:r>
        <w:rPr>
          <w:rFonts w:ascii="Carlito"/>
          <w:spacing w:val="-15"/>
          <w:sz w:val="21"/>
        </w:rPr>
        <w:t> </w:t>
      </w:r>
      <w:r>
        <w:rPr>
          <w:rFonts w:ascii="Carlito"/>
          <w:sz w:val="21"/>
        </w:rPr>
        <w:t>to</w:t>
      </w:r>
      <w:r>
        <w:rPr>
          <w:rFonts w:ascii="Carlito"/>
          <w:spacing w:val="-15"/>
          <w:sz w:val="21"/>
        </w:rPr>
        <w:t> </w:t>
      </w:r>
      <w:r>
        <w:rPr>
          <w:rFonts w:ascii="Carlito"/>
          <w:spacing w:val="-3"/>
          <w:sz w:val="21"/>
        </w:rPr>
        <w:t>take</w:t>
      </w:r>
      <w:r>
        <w:rPr>
          <w:rFonts w:ascii="Carlito"/>
          <w:spacing w:val="-14"/>
          <w:sz w:val="21"/>
        </w:rPr>
        <w:t> </w:t>
      </w:r>
      <w:r>
        <w:rPr>
          <w:rFonts w:ascii="Carlito"/>
          <w:sz w:val="21"/>
        </w:rPr>
        <w:t>is </w:t>
      </w:r>
      <w:r>
        <w:rPr>
          <w:rFonts w:ascii="Courier New"/>
          <w:sz w:val="19"/>
        </w:rPr>
        <w:t>installed</w:t>
      </w:r>
      <w:r>
        <w:rPr>
          <w:rFonts w:ascii="Carlito"/>
          <w:sz w:val="21"/>
        </w:rPr>
        <w:t>:</w:t>
      </w:r>
    </w:p>
    <w:p>
      <w:pPr>
        <w:spacing w:line="288" w:lineRule="auto" w:before="183"/>
        <w:ind w:left="2736" w:right="7323" w:hanging="216"/>
        <w:jc w:val="left"/>
        <w:rPr>
          <w:rFonts w:ascii="Courier New"/>
          <w:sz w:val="18"/>
        </w:rPr>
      </w:pPr>
      <w:r>
        <w:rPr>
          <w:rFonts w:ascii="Courier New"/>
          <w:sz w:val="18"/>
        </w:rPr>
        <w:t>package { 'cowsay': ensure =&gt; installed,</w:t>
      </w:r>
    </w:p>
    <w:p>
      <w:pPr>
        <w:spacing w:before="0"/>
        <w:ind w:left="2520" w:right="0" w:firstLine="0"/>
        <w:jc w:val="left"/>
        <w:rPr>
          <w:rFonts w:ascii="Courier New"/>
          <w:sz w:val="18"/>
        </w:rPr>
      </w:pPr>
      <w:r>
        <w:rPr>
          <w:rFonts w:ascii="Courier New"/>
          <w:w w:val="99"/>
          <w:sz w:val="18"/>
        </w:rPr>
        <w:t>}</w:t>
      </w:r>
    </w:p>
    <w:p>
      <w:pPr>
        <w:pStyle w:val="BodyText"/>
        <w:spacing w:before="171"/>
        <w:ind w:left="2160"/>
        <w:rPr>
          <w:rFonts w:ascii="Carlito"/>
        </w:rPr>
      </w:pPr>
      <w:r>
        <w:rPr>
          <w:rFonts w:ascii="Carlito"/>
        </w:rPr>
        <w:t>Try this example:</w:t>
      </w:r>
    </w:p>
    <w:p>
      <w:pPr>
        <w:pStyle w:val="BodyText"/>
        <w:spacing w:before="12"/>
        <w:rPr>
          <w:rFonts w:ascii="Carlito"/>
          <w:sz w:val="14"/>
        </w:rPr>
      </w:pPr>
    </w:p>
    <w:p>
      <w:pPr>
        <w:spacing w:before="0"/>
        <w:ind w:left="2520" w:right="0" w:firstLine="0"/>
        <w:jc w:val="left"/>
        <w:rPr>
          <w:rFonts w:ascii="Courier New"/>
          <w:b/>
          <w:sz w:val="18"/>
        </w:rPr>
      </w:pPr>
      <w:r>
        <w:rPr>
          <w:rFonts w:ascii="Courier New"/>
          <w:b/>
          <w:sz w:val="18"/>
        </w:rPr>
        <w:t>sudo puppet apply /examples/package.pp</w:t>
      </w:r>
    </w:p>
    <w:p>
      <w:pPr>
        <w:spacing w:line="254" w:lineRule="auto" w:before="41"/>
        <w:ind w:left="2520" w:right="2273" w:firstLine="0"/>
        <w:jc w:val="left"/>
        <w:rPr>
          <w:rFonts w:ascii="Courier New"/>
          <w:sz w:val="18"/>
        </w:rPr>
      </w:pPr>
      <w:r>
        <w:rPr>
          <w:rFonts w:ascii="Courier New"/>
          <w:sz w:val="18"/>
        </w:rPr>
        <w:t>Notice: Compiled catalog for ubuntu-xenial in environment production in 0.52 seconds</w:t>
      </w:r>
    </w:p>
    <w:p>
      <w:pPr>
        <w:spacing w:line="288" w:lineRule="auto" w:before="28"/>
        <w:ind w:left="2520" w:right="3140" w:firstLine="0"/>
        <w:jc w:val="left"/>
        <w:rPr>
          <w:rFonts w:ascii="Courier New"/>
          <w:sz w:val="18"/>
        </w:rPr>
      </w:pPr>
      <w:r>
        <w:rPr>
          <w:rFonts w:ascii="Courier New"/>
          <w:sz w:val="18"/>
        </w:rPr>
        <w:t>Notice: /Stage[main]/Main/Package[cowsay]/ensure: created Notice: Applied catalog in 29.53 seconds</w:t>
      </w:r>
    </w:p>
    <w:p>
      <w:pPr>
        <w:pStyle w:val="BodyText"/>
        <w:spacing w:before="130"/>
        <w:ind w:left="2160"/>
        <w:rPr>
          <w:rFonts w:ascii="Carlito"/>
        </w:rPr>
      </w:pPr>
      <w:r>
        <w:rPr>
          <w:rFonts w:ascii="Carlito"/>
        </w:rPr>
        <w:t>Let's see whether </w:t>
      </w:r>
      <w:r>
        <w:rPr>
          <w:rFonts w:ascii="Courier New"/>
          <w:sz w:val="19"/>
        </w:rPr>
        <w:t>cowsay</w:t>
      </w:r>
      <w:r>
        <w:rPr>
          <w:rFonts w:ascii="Courier New"/>
          <w:spacing w:val="-70"/>
          <w:sz w:val="19"/>
        </w:rPr>
        <w:t> </w:t>
      </w:r>
      <w:r>
        <w:rPr>
          <w:rFonts w:ascii="Carlito"/>
        </w:rPr>
        <w:t>is installed:</w:t>
      </w:r>
    </w:p>
    <w:p>
      <w:pPr>
        <w:spacing w:before="182"/>
        <w:ind w:left="2520" w:right="0" w:firstLine="0"/>
        <w:jc w:val="left"/>
        <w:rPr>
          <w:rFonts w:ascii="Courier New"/>
          <w:sz w:val="18"/>
        </w:rPr>
      </w:pPr>
      <w:r>
        <w:rPr>
          <w:rFonts w:ascii="Courier New"/>
          <w:sz w:val="18"/>
        </w:rPr>
        <w:t>cowsay Puppet rules!</w:t>
      </w:r>
    </w:p>
    <w:p>
      <w:pPr>
        <w:pStyle w:val="BodyText"/>
        <w:spacing w:before="6"/>
        <w:rPr>
          <w:rFonts w:ascii="Courier New"/>
          <w:sz w:val="16"/>
        </w:rPr>
      </w:pPr>
      <w:r>
        <w:rPr/>
        <w:pict>
          <v:shape style="position:absolute;margin-left:131.399994pt;margin-top:11.572248pt;width:81pt;height:.1pt;mso-position-horizontal-relative:page;mso-position-vertical-relative:paragraph;z-index:-15705088;mso-wrap-distance-left:0;mso-wrap-distance-right:0" coordorigin="2628,231" coordsize="1620,0" path="m2628,231l4248,231e" filled="false" stroked="true" strokeweight=".459pt" strokecolor="#000000">
            <v:path arrowok="t"/>
            <v:stroke dashstyle="solid"/>
            <w10:wrap type="topAndBottom"/>
          </v:shape>
        </w:pict>
      </w:r>
    </w:p>
    <w:p>
      <w:pPr>
        <w:spacing w:before="20"/>
        <w:ind w:left="2520" w:right="0" w:firstLine="0"/>
        <w:jc w:val="left"/>
        <w:rPr>
          <w:rFonts w:ascii="Courier New"/>
          <w:sz w:val="18"/>
        </w:rPr>
      </w:pPr>
      <w:r>
        <w:rPr>
          <w:rFonts w:ascii="Courier New"/>
          <w:sz w:val="18"/>
        </w:rPr>
        <w:t>&lt; Puppet rules! &gt;</w:t>
      </w:r>
    </w:p>
    <w:p>
      <w:pPr>
        <w:pStyle w:val="BodyText"/>
        <w:rPr>
          <w:rFonts w:ascii="Courier New"/>
          <w:sz w:val="9"/>
        </w:rPr>
      </w:pPr>
      <w:r>
        <w:rPr/>
        <w:pict>
          <v:shape style="position:absolute;margin-left:131.399994pt;margin-top:7.336683pt;width:81pt;height:.1pt;mso-position-horizontal-relative:page;mso-position-vertical-relative:paragraph;z-index:-15704576;mso-wrap-distance-left:0;mso-wrap-distance-right:0" coordorigin="2628,147" coordsize="1620,0" path="m2628,147l4248,147e" filled="false" stroked="true" strokeweight=".495pt" strokecolor="#000000">
            <v:path arrowok="t"/>
            <v:stroke dashstyle="dash"/>
            <w10:wrap type="topAndBottom"/>
          </v:shape>
        </w:pict>
      </w:r>
    </w:p>
    <w:p>
      <w:pPr>
        <w:tabs>
          <w:tab w:pos="431" w:val="left" w:leader="none"/>
        </w:tabs>
        <w:spacing w:before="105"/>
        <w:ind w:left="0" w:right="4607" w:firstLine="0"/>
        <w:jc w:val="center"/>
        <w:rPr>
          <w:rFonts w:ascii="Courier New"/>
          <w:sz w:val="18"/>
        </w:rPr>
      </w:pPr>
      <w:r>
        <w:rPr>
          <w:rFonts w:ascii="Courier New"/>
          <w:sz w:val="18"/>
        </w:rPr>
        <w:t>\</w:t>
        <w:tab/>
        <w:t>^</w:t>
      </w:r>
      <w:r>
        <w:rPr>
          <w:rFonts w:ascii="Courier New"/>
          <w:spacing w:val="107"/>
          <w:sz w:val="18"/>
          <w:u w:val="single"/>
        </w:rPr>
        <w:t> </w:t>
      </w:r>
      <w:r>
        <w:rPr>
          <w:rFonts w:ascii="Courier New"/>
          <w:sz w:val="18"/>
        </w:rPr>
        <w:t>^</w:t>
      </w:r>
    </w:p>
    <w:p>
      <w:pPr>
        <w:tabs>
          <w:tab w:pos="323" w:val="left" w:leader="none"/>
          <w:tab w:pos="1619" w:val="left" w:leader="none"/>
        </w:tabs>
        <w:spacing w:before="41"/>
        <w:ind w:left="0" w:right="3635" w:firstLine="0"/>
        <w:jc w:val="center"/>
        <w:rPr>
          <w:rFonts w:ascii="Courier New"/>
          <w:sz w:val="18"/>
        </w:rPr>
      </w:pPr>
      <w:r>
        <w:rPr>
          <w:rFonts w:ascii="Courier New"/>
          <w:sz w:val="18"/>
        </w:rPr>
        <w:t>\</w:t>
        <w:tab/>
        <w:t>(oo)\</w:t>
      </w:r>
      <w:r>
        <w:rPr>
          <w:rFonts w:ascii="Courier New"/>
          <w:sz w:val="18"/>
          <w:u w:val="single"/>
        </w:rPr>
        <w:t> </w:t>
        <w:tab/>
      </w:r>
    </w:p>
    <w:p>
      <w:pPr>
        <w:tabs>
          <w:tab w:pos="1295" w:val="left" w:leader="none"/>
        </w:tabs>
        <w:spacing w:before="41"/>
        <w:ind w:left="0" w:right="2879" w:firstLine="0"/>
        <w:jc w:val="center"/>
        <w:rPr>
          <w:rFonts w:ascii="Courier New"/>
          <w:sz w:val="18"/>
        </w:rPr>
      </w:pPr>
      <w:r>
        <w:rPr>
          <w:rFonts w:ascii="Courier New"/>
          <w:sz w:val="18"/>
        </w:rPr>
        <w:t>(</w:t>
      </w:r>
      <w:r>
        <w:rPr>
          <w:rFonts w:ascii="Courier New"/>
          <w:spacing w:val="106"/>
          <w:sz w:val="18"/>
          <w:u w:val="single"/>
        </w:rPr>
        <w:t> </w:t>
      </w:r>
      <w:r>
        <w:rPr>
          <w:rFonts w:ascii="Courier New"/>
          <w:sz w:val="18"/>
        </w:rPr>
        <w:t>)\</w:t>
        <w:tab/>
        <w:t>)\/\</w:t>
      </w:r>
    </w:p>
    <w:p>
      <w:pPr>
        <w:spacing w:before="41"/>
        <w:ind w:left="1836" w:right="4607" w:firstLine="0"/>
        <w:jc w:val="center"/>
        <w:rPr>
          <w:rFonts w:ascii="Courier New"/>
          <w:sz w:val="18"/>
        </w:rPr>
      </w:pPr>
      <w:r>
        <w:rPr>
          <w:rFonts w:ascii="Courier New"/>
          <w:sz w:val="18"/>
        </w:rPr>
        <w:t>||----w</w:t>
      </w:r>
      <w:r>
        <w:rPr>
          <w:rFonts w:ascii="Courier New"/>
          <w:spacing w:val="-2"/>
          <w:sz w:val="18"/>
        </w:rPr>
        <w:t> </w:t>
      </w:r>
      <w:r>
        <w:rPr>
          <w:rFonts w:ascii="Courier New"/>
          <w:sz w:val="18"/>
        </w:rPr>
        <w:t>|</w:t>
      </w:r>
    </w:p>
    <w:p>
      <w:pPr>
        <w:tabs>
          <w:tab w:pos="755" w:val="left" w:leader="none"/>
        </w:tabs>
        <w:spacing w:before="41"/>
        <w:ind w:left="0" w:right="2771" w:firstLine="0"/>
        <w:jc w:val="center"/>
        <w:rPr>
          <w:rFonts w:ascii="Courier New"/>
          <w:sz w:val="18"/>
        </w:rPr>
      </w:pPr>
      <w:r>
        <w:rPr>
          <w:rFonts w:ascii="Courier New"/>
          <w:sz w:val="18"/>
        </w:rPr>
        <w:t>||</w:t>
        <w:tab/>
        <w:t>||</w:t>
      </w:r>
    </w:p>
    <w:p>
      <w:pPr>
        <w:pStyle w:val="BodyText"/>
        <w:spacing w:before="171"/>
        <w:ind w:left="2160"/>
        <w:rPr>
          <w:rFonts w:ascii="Carlito"/>
        </w:rPr>
      </w:pPr>
      <w:r>
        <w:rPr>
          <w:rFonts w:ascii="Carlito"/>
        </w:rPr>
        <w:t>Now that's a useful package!</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753216" from="108.621002pt,-7.621181pt" to="504.621002pt,-7.621181pt" stroked="true" strokeweight=".5pt" strokecolor="#000000">
            <v:stroke dashstyle="solid"/>
            <w10:wrap type="none"/>
          </v:line>
        </w:pict>
      </w:r>
      <w:bookmarkStart w:name="How Puppet applies the manifest" w:id="54"/>
      <w:bookmarkEnd w:id="54"/>
      <w:r>
        <w:rPr/>
      </w:r>
      <w:bookmarkStart w:name="Exercise" w:id="55"/>
      <w:bookmarkEnd w:id="55"/>
      <w:r>
        <w:rPr/>
      </w:r>
      <w:bookmarkStart w:name="Querying resources with the puppet resou" w:id="56"/>
      <w:bookmarkEnd w:id="56"/>
      <w:r>
        <w:rPr/>
      </w:r>
      <w:bookmarkStart w:name="_bookmark16" w:id="57"/>
      <w:bookmarkEnd w:id="57"/>
      <w:r>
        <w:rPr/>
      </w:r>
      <w:r>
        <w:rPr/>
        <w:t>How Puppet applies the manifest</w:t>
      </w:r>
    </w:p>
    <w:p>
      <w:pPr>
        <w:spacing w:before="63"/>
        <w:ind w:left="2138" w:right="2126" w:firstLine="0"/>
        <w:jc w:val="center"/>
        <w:rPr>
          <w:rFonts w:ascii="Carlito"/>
          <w:i/>
          <w:sz w:val="18"/>
        </w:rPr>
      </w:pPr>
      <w:r>
        <w:rPr/>
        <w:br w:type="column"/>
      </w:r>
      <w:r>
        <w:rPr>
          <w:rFonts w:ascii="Carlito"/>
          <w:i/>
          <w:sz w:val="18"/>
        </w:rPr>
        <w:t>Chapter 2</w:t>
      </w:r>
    </w:p>
    <w:p>
      <w:pPr>
        <w:spacing w:after="0"/>
        <w:jc w:val="center"/>
        <w:rPr>
          <w:rFonts w:ascii="Carlito"/>
          <w:sz w:val="18"/>
        </w:rPr>
        <w:sectPr>
          <w:type w:val="continuous"/>
          <w:pgSz w:w="12240" w:h="15840"/>
          <w:pgMar w:top="560" w:bottom="280" w:left="0" w:right="0"/>
          <w:cols w:num="2" w:equalWidth="0">
            <w:col w:w="6215" w:space="1009"/>
            <w:col w:w="5016"/>
          </w:cols>
        </w:sectPr>
      </w:pPr>
    </w:p>
    <w:p>
      <w:pPr>
        <w:pStyle w:val="BodyText"/>
        <w:spacing w:line="235" w:lineRule="auto" w:before="51"/>
        <w:ind w:left="2160" w:right="2492" w:hanging="1"/>
        <w:rPr>
          <w:rFonts w:ascii="Carlito"/>
        </w:rPr>
      </w:pPr>
      <w:r>
        <w:rPr/>
        <w:t>The</w:t>
      </w:r>
      <w:r>
        <w:rPr>
          <w:spacing w:val="-17"/>
        </w:rPr>
        <w:t> </w:t>
      </w:r>
      <w:r>
        <w:rPr/>
        <w:t>title</w:t>
      </w:r>
      <w:r>
        <w:rPr>
          <w:spacing w:val="-15"/>
        </w:rPr>
        <w:t> </w:t>
      </w:r>
      <w:r>
        <w:rPr/>
        <w:t>of</w:t>
      </w:r>
      <w:r>
        <w:rPr>
          <w:spacing w:val="-17"/>
        </w:rPr>
        <w:t> </w:t>
      </w:r>
      <w:r>
        <w:rPr/>
        <w:t>the</w:t>
      </w:r>
      <w:r>
        <w:rPr>
          <w:spacing w:val="-14"/>
        </w:rPr>
        <w:t> </w:t>
      </w:r>
      <w:r>
        <w:rPr>
          <w:rFonts w:ascii="Courier New"/>
          <w:sz w:val="19"/>
        </w:rPr>
        <w:t>package</w:t>
      </w:r>
      <w:r>
        <w:rPr>
          <w:rFonts w:ascii="Courier New"/>
          <w:spacing w:val="-71"/>
          <w:sz w:val="19"/>
        </w:rPr>
        <w:t> </w:t>
      </w:r>
      <w:r>
        <w:rPr>
          <w:rFonts w:ascii="Carlito"/>
        </w:rPr>
        <w:t>resource</w:t>
      </w:r>
      <w:r>
        <w:rPr>
          <w:rFonts w:ascii="Carlito"/>
          <w:spacing w:val="-5"/>
        </w:rPr>
        <w:t> </w:t>
      </w:r>
      <w:r>
        <w:rPr>
          <w:rFonts w:ascii="Carlito"/>
        </w:rPr>
        <w:t>is</w:t>
      </w:r>
      <w:r>
        <w:rPr>
          <w:rFonts w:ascii="Carlito"/>
          <w:spacing w:val="-5"/>
        </w:rPr>
        <w:t> </w:t>
      </w:r>
      <w:r>
        <w:rPr>
          <w:rFonts w:ascii="Courier New"/>
          <w:sz w:val="19"/>
        </w:rPr>
        <w:t>cowsay</w:t>
      </w:r>
      <w:r>
        <w:rPr>
          <w:rFonts w:ascii="Carlito"/>
        </w:rPr>
        <w:t>,</w:t>
      </w:r>
      <w:r>
        <w:rPr>
          <w:rFonts w:ascii="Carlito"/>
          <w:spacing w:val="-5"/>
        </w:rPr>
        <w:t> </w:t>
      </w:r>
      <w:r>
        <w:rPr>
          <w:rFonts w:ascii="Carlito"/>
        </w:rPr>
        <w:t>so</w:t>
      </w:r>
      <w:r>
        <w:rPr>
          <w:rFonts w:ascii="Carlito"/>
          <w:spacing w:val="-5"/>
        </w:rPr>
        <w:t> </w:t>
      </w:r>
      <w:r>
        <w:rPr>
          <w:rFonts w:ascii="Carlito"/>
        </w:rPr>
        <w:t>Puppet</w:t>
      </w:r>
      <w:r>
        <w:rPr>
          <w:rFonts w:ascii="Carlito"/>
          <w:spacing w:val="-4"/>
        </w:rPr>
        <w:t> </w:t>
      </w:r>
      <w:r>
        <w:rPr>
          <w:rFonts w:ascii="Carlito"/>
        </w:rPr>
        <w:t>knows</w:t>
      </w:r>
      <w:r>
        <w:rPr>
          <w:rFonts w:ascii="Carlito"/>
          <w:spacing w:val="-6"/>
        </w:rPr>
        <w:t> </w:t>
      </w:r>
      <w:r>
        <w:rPr>
          <w:rFonts w:ascii="Carlito"/>
        </w:rPr>
        <w:t>that</w:t>
      </w:r>
      <w:r>
        <w:rPr>
          <w:rFonts w:ascii="Carlito"/>
          <w:spacing w:val="-4"/>
        </w:rPr>
        <w:t> </w:t>
      </w:r>
      <w:r>
        <w:rPr>
          <w:rFonts w:ascii="Carlito"/>
        </w:rPr>
        <w:t>we're</w:t>
      </w:r>
      <w:r>
        <w:rPr>
          <w:rFonts w:ascii="Carlito"/>
          <w:spacing w:val="-5"/>
        </w:rPr>
        <w:t> </w:t>
      </w:r>
      <w:r>
        <w:rPr>
          <w:rFonts w:ascii="Carlito"/>
        </w:rPr>
        <w:t>talking</w:t>
      </w:r>
      <w:r>
        <w:rPr>
          <w:rFonts w:ascii="Carlito"/>
          <w:spacing w:val="-5"/>
        </w:rPr>
        <w:t> </w:t>
      </w:r>
      <w:r>
        <w:rPr>
          <w:rFonts w:ascii="Carlito"/>
        </w:rPr>
        <w:t>about</w:t>
      </w:r>
      <w:r>
        <w:rPr>
          <w:rFonts w:ascii="Carlito"/>
          <w:spacing w:val="-5"/>
        </w:rPr>
        <w:t> </w:t>
      </w:r>
      <w:r>
        <w:rPr>
          <w:rFonts w:ascii="Carlito"/>
        </w:rPr>
        <w:t>a package named</w:t>
      </w:r>
      <w:r>
        <w:rPr>
          <w:rFonts w:ascii="Carlito"/>
          <w:spacing w:val="-1"/>
        </w:rPr>
        <w:t> </w:t>
      </w:r>
      <w:r>
        <w:rPr>
          <w:rFonts w:ascii="Courier New"/>
          <w:sz w:val="19"/>
        </w:rPr>
        <w:t>cowsay</w:t>
      </w:r>
      <w:r>
        <w:rPr>
          <w:rFonts w:ascii="Carlito"/>
        </w:rPr>
        <w:t>.</w:t>
      </w:r>
    </w:p>
    <w:p>
      <w:pPr>
        <w:pStyle w:val="BodyText"/>
        <w:spacing w:line="254" w:lineRule="exact" w:before="169"/>
        <w:ind w:left="2160"/>
        <w:rPr>
          <w:rFonts w:ascii="Courier New"/>
          <w:sz w:val="19"/>
        </w:rPr>
      </w:pPr>
      <w:r>
        <w:rPr>
          <w:rFonts w:ascii="Carlito"/>
        </w:rPr>
        <w:t>The </w:t>
      </w:r>
      <w:r>
        <w:rPr>
          <w:rFonts w:ascii="Courier New"/>
          <w:sz w:val="19"/>
        </w:rPr>
        <w:t>ensure</w:t>
      </w:r>
      <w:r>
        <w:rPr>
          <w:rFonts w:ascii="Courier New"/>
          <w:spacing w:val="-75"/>
          <w:sz w:val="19"/>
        </w:rPr>
        <w:t> </w:t>
      </w:r>
      <w:r>
        <w:rPr/>
        <w:t>attribute governs the installation </w:t>
      </w:r>
      <w:r>
        <w:rPr>
          <w:spacing w:val="-3"/>
        </w:rPr>
        <w:t>state </w:t>
      </w:r>
      <w:r>
        <w:rPr/>
        <w:t>of packages: unsurprisingly, </w:t>
      </w:r>
      <w:r>
        <w:rPr>
          <w:rFonts w:ascii="Courier New"/>
          <w:sz w:val="19"/>
        </w:rPr>
        <w:t>installed</w:t>
      </w:r>
    </w:p>
    <w:p>
      <w:pPr>
        <w:pStyle w:val="BodyText"/>
        <w:spacing w:line="254" w:lineRule="exact"/>
        <w:ind w:left="2160"/>
        <w:rPr>
          <w:rFonts w:ascii="Carlito"/>
        </w:rPr>
      </w:pPr>
      <w:r>
        <w:rPr>
          <w:rFonts w:ascii="Carlito"/>
        </w:rPr>
        <w:t>tells Puppet that the package should be installed.</w:t>
      </w:r>
    </w:p>
    <w:p>
      <w:pPr>
        <w:pStyle w:val="BodyText"/>
        <w:spacing w:line="242" w:lineRule="auto" w:before="168"/>
        <w:ind w:left="2159" w:right="2213"/>
        <w:rPr>
          <w:rFonts w:ascii="Carlito"/>
        </w:rPr>
      </w:pPr>
      <w:r>
        <w:rPr>
          <w:rFonts w:ascii="Carlito"/>
        </w:rPr>
        <w:t>As we saw in the earlier example, Puppet processes this manifest by examining each </w:t>
      </w:r>
      <w:r>
        <w:rPr/>
        <w:t>resource</w:t>
      </w:r>
      <w:r>
        <w:rPr>
          <w:spacing w:val="-32"/>
        </w:rPr>
        <w:t> </w:t>
      </w:r>
      <w:r>
        <w:rPr/>
        <w:t>in</w:t>
      </w:r>
      <w:r>
        <w:rPr>
          <w:spacing w:val="-32"/>
        </w:rPr>
        <w:t> </w:t>
      </w:r>
      <w:r>
        <w:rPr/>
        <w:t>turn</w:t>
      </w:r>
      <w:r>
        <w:rPr>
          <w:spacing w:val="-32"/>
        </w:rPr>
        <w:t> </w:t>
      </w:r>
      <w:r>
        <w:rPr/>
        <w:t>and</w:t>
      </w:r>
      <w:r>
        <w:rPr>
          <w:spacing w:val="-31"/>
        </w:rPr>
        <w:t> </w:t>
      </w:r>
      <w:r>
        <w:rPr/>
        <w:t>checking</w:t>
      </w:r>
      <w:r>
        <w:rPr>
          <w:spacing w:val="-31"/>
        </w:rPr>
        <w:t> </w:t>
      </w:r>
      <w:r>
        <w:rPr/>
        <w:t>its</w:t>
      </w:r>
      <w:r>
        <w:rPr>
          <w:spacing w:val="-33"/>
        </w:rPr>
        <w:t> </w:t>
      </w:r>
      <w:r>
        <w:rPr/>
        <w:t>attributes</w:t>
      </w:r>
      <w:r>
        <w:rPr>
          <w:spacing w:val="-31"/>
        </w:rPr>
        <w:t> </w:t>
      </w:r>
      <w:r>
        <w:rPr/>
        <w:t>on</w:t>
      </w:r>
      <w:r>
        <w:rPr>
          <w:spacing w:val="-32"/>
        </w:rPr>
        <w:t> </w:t>
      </w:r>
      <w:r>
        <w:rPr/>
        <w:t>the</w:t>
      </w:r>
      <w:r>
        <w:rPr>
          <w:spacing w:val="-32"/>
        </w:rPr>
        <w:t> </w:t>
      </w:r>
      <w:r>
        <w:rPr/>
        <w:t>server</w:t>
      </w:r>
      <w:r>
        <w:rPr>
          <w:spacing w:val="-31"/>
        </w:rPr>
        <w:t> </w:t>
      </w:r>
      <w:r>
        <w:rPr/>
        <w:t>against</w:t>
      </w:r>
      <w:r>
        <w:rPr>
          <w:spacing w:val="-32"/>
        </w:rPr>
        <w:t> </w:t>
      </w:r>
      <w:r>
        <w:rPr/>
        <w:t>those</w:t>
      </w:r>
      <w:r>
        <w:rPr>
          <w:spacing w:val="-31"/>
        </w:rPr>
        <w:t> </w:t>
      </w:r>
      <w:r>
        <w:rPr/>
        <w:t>specified</w:t>
      </w:r>
      <w:r>
        <w:rPr>
          <w:spacing w:val="-32"/>
        </w:rPr>
        <w:t> </w:t>
      </w:r>
      <w:r>
        <w:rPr/>
        <w:t>in</w:t>
      </w:r>
      <w:r>
        <w:rPr>
          <w:spacing w:val="-32"/>
        </w:rPr>
        <w:t> </w:t>
      </w:r>
      <w:r>
        <w:rPr/>
        <w:t>the </w:t>
      </w:r>
      <w:r>
        <w:rPr>
          <w:rFonts w:ascii="Carlito"/>
        </w:rPr>
        <w:t>manifest.</w:t>
      </w:r>
      <w:r>
        <w:rPr>
          <w:rFonts w:ascii="Carlito"/>
          <w:spacing w:val="-3"/>
        </w:rPr>
        <w:t> </w:t>
      </w:r>
      <w:r>
        <w:rPr>
          <w:rFonts w:ascii="Carlito"/>
        </w:rPr>
        <w:t>In</w:t>
      </w:r>
      <w:r>
        <w:rPr>
          <w:rFonts w:ascii="Carlito"/>
          <w:spacing w:val="-3"/>
        </w:rPr>
        <w:t> </w:t>
      </w:r>
      <w:r>
        <w:rPr>
          <w:rFonts w:ascii="Carlito"/>
        </w:rPr>
        <w:t>this</w:t>
      </w:r>
      <w:r>
        <w:rPr>
          <w:rFonts w:ascii="Carlito"/>
          <w:spacing w:val="-3"/>
        </w:rPr>
        <w:t> </w:t>
      </w:r>
      <w:r>
        <w:rPr>
          <w:rFonts w:ascii="Carlito"/>
        </w:rPr>
        <w:t>case,</w:t>
      </w:r>
      <w:r>
        <w:rPr>
          <w:rFonts w:ascii="Carlito"/>
          <w:spacing w:val="-4"/>
        </w:rPr>
        <w:t> </w:t>
      </w:r>
      <w:r>
        <w:rPr>
          <w:rFonts w:ascii="Carlito"/>
        </w:rPr>
        <w:t>Puppet</w:t>
      </w:r>
      <w:r>
        <w:rPr>
          <w:rFonts w:ascii="Carlito"/>
          <w:spacing w:val="-2"/>
        </w:rPr>
        <w:t> </w:t>
      </w:r>
      <w:r>
        <w:rPr>
          <w:rFonts w:ascii="Carlito"/>
        </w:rPr>
        <w:t>will</w:t>
      </w:r>
      <w:r>
        <w:rPr>
          <w:rFonts w:ascii="Carlito"/>
          <w:spacing w:val="-3"/>
        </w:rPr>
        <w:t> </w:t>
      </w:r>
      <w:r>
        <w:rPr>
          <w:rFonts w:ascii="Carlito"/>
        </w:rPr>
        <w:t>look</w:t>
      </w:r>
      <w:r>
        <w:rPr>
          <w:rFonts w:ascii="Carlito"/>
          <w:spacing w:val="-4"/>
        </w:rPr>
        <w:t> </w:t>
      </w:r>
      <w:r>
        <w:rPr>
          <w:rFonts w:ascii="Carlito"/>
        </w:rPr>
        <w:t>for</w:t>
      </w:r>
      <w:r>
        <w:rPr>
          <w:rFonts w:ascii="Carlito"/>
          <w:spacing w:val="-4"/>
        </w:rPr>
        <w:t> </w:t>
      </w:r>
      <w:r>
        <w:rPr>
          <w:rFonts w:ascii="Carlito"/>
        </w:rPr>
        <w:t>the</w:t>
      </w:r>
      <w:r>
        <w:rPr>
          <w:rFonts w:ascii="Carlito"/>
          <w:spacing w:val="-4"/>
        </w:rPr>
        <w:t> </w:t>
      </w:r>
      <w:r>
        <w:rPr>
          <w:rFonts w:ascii="Courier New"/>
          <w:sz w:val="19"/>
        </w:rPr>
        <w:t>cowsay</w:t>
      </w:r>
      <w:r>
        <w:rPr>
          <w:rFonts w:ascii="Courier New"/>
          <w:spacing w:val="-69"/>
          <w:sz w:val="19"/>
        </w:rPr>
        <w:t> </w:t>
      </w:r>
      <w:r>
        <w:rPr>
          <w:rFonts w:ascii="Carlito"/>
        </w:rPr>
        <w:t>package</w:t>
      </w:r>
      <w:r>
        <w:rPr>
          <w:rFonts w:ascii="Carlito"/>
          <w:spacing w:val="-3"/>
        </w:rPr>
        <w:t> </w:t>
      </w:r>
      <w:r>
        <w:rPr>
          <w:rFonts w:ascii="Carlito"/>
        </w:rPr>
        <w:t>to</w:t>
      </w:r>
      <w:r>
        <w:rPr>
          <w:rFonts w:ascii="Carlito"/>
          <w:spacing w:val="-4"/>
        </w:rPr>
        <w:t> </w:t>
      </w:r>
      <w:r>
        <w:rPr>
          <w:rFonts w:ascii="Carlito"/>
        </w:rPr>
        <w:t>see</w:t>
      </w:r>
      <w:r>
        <w:rPr>
          <w:rFonts w:ascii="Carlito"/>
          <w:spacing w:val="-4"/>
        </w:rPr>
        <w:t> </w:t>
      </w:r>
      <w:r>
        <w:rPr>
          <w:rFonts w:ascii="Carlito"/>
        </w:rPr>
        <w:t>whether</w:t>
      </w:r>
      <w:r>
        <w:rPr>
          <w:rFonts w:ascii="Carlito"/>
          <w:spacing w:val="-2"/>
        </w:rPr>
        <w:t> </w:t>
      </w:r>
      <w:r>
        <w:rPr>
          <w:rFonts w:ascii="Carlito"/>
        </w:rPr>
        <w:t>it's</w:t>
      </w:r>
      <w:r>
        <w:rPr>
          <w:rFonts w:ascii="Carlito"/>
          <w:spacing w:val="-4"/>
        </w:rPr>
        <w:t> </w:t>
      </w:r>
      <w:r>
        <w:rPr>
          <w:rFonts w:ascii="Carlito"/>
        </w:rPr>
        <w:t>installed. </w:t>
      </w:r>
      <w:r>
        <w:rPr/>
        <w:t>It</w:t>
      </w:r>
      <w:r>
        <w:rPr>
          <w:spacing w:val="-42"/>
        </w:rPr>
        <w:t> </w:t>
      </w:r>
      <w:r>
        <w:rPr/>
        <w:t>is</w:t>
      </w:r>
      <w:r>
        <w:rPr>
          <w:spacing w:val="-42"/>
        </w:rPr>
        <w:t> </w:t>
      </w:r>
      <w:r>
        <w:rPr/>
        <w:t>not,</w:t>
      </w:r>
      <w:r>
        <w:rPr>
          <w:spacing w:val="-43"/>
        </w:rPr>
        <w:t> </w:t>
      </w:r>
      <w:r>
        <w:rPr/>
        <w:t>but</w:t>
      </w:r>
      <w:r>
        <w:rPr>
          <w:spacing w:val="-42"/>
        </w:rPr>
        <w:t> </w:t>
      </w:r>
      <w:r>
        <w:rPr/>
        <w:t>the</w:t>
      </w:r>
      <w:r>
        <w:rPr>
          <w:spacing w:val="-41"/>
        </w:rPr>
        <w:t> </w:t>
      </w:r>
      <w:r>
        <w:rPr/>
        <w:t>manifest</w:t>
      </w:r>
      <w:r>
        <w:rPr>
          <w:spacing w:val="-42"/>
        </w:rPr>
        <w:t> </w:t>
      </w:r>
      <w:r>
        <w:rPr/>
        <w:t>says</w:t>
      </w:r>
      <w:r>
        <w:rPr>
          <w:spacing w:val="-42"/>
        </w:rPr>
        <w:t> </w:t>
      </w:r>
      <w:r>
        <w:rPr/>
        <w:t>it</w:t>
      </w:r>
      <w:r>
        <w:rPr>
          <w:spacing w:val="-42"/>
        </w:rPr>
        <w:t> </w:t>
      </w:r>
      <w:r>
        <w:rPr/>
        <w:t>should</w:t>
      </w:r>
      <w:r>
        <w:rPr>
          <w:spacing w:val="-42"/>
        </w:rPr>
        <w:t> </w:t>
      </w:r>
      <w:r>
        <w:rPr/>
        <w:t>be,</w:t>
      </w:r>
      <w:r>
        <w:rPr>
          <w:spacing w:val="-42"/>
        </w:rPr>
        <w:t> </w:t>
      </w:r>
      <w:r>
        <w:rPr/>
        <w:t>so</w:t>
      </w:r>
      <w:r>
        <w:rPr>
          <w:spacing w:val="-42"/>
        </w:rPr>
        <w:t> </w:t>
      </w:r>
      <w:r>
        <w:rPr/>
        <w:t>Puppet</w:t>
      </w:r>
      <w:r>
        <w:rPr>
          <w:spacing w:val="-42"/>
        </w:rPr>
        <w:t> </w:t>
      </w:r>
      <w:r>
        <w:rPr/>
        <w:t>carries</w:t>
      </w:r>
      <w:r>
        <w:rPr>
          <w:spacing w:val="-41"/>
        </w:rPr>
        <w:t> </w:t>
      </w:r>
      <w:r>
        <w:rPr/>
        <w:t>out</w:t>
      </w:r>
      <w:r>
        <w:rPr>
          <w:spacing w:val="-43"/>
        </w:rPr>
        <w:t> </w:t>
      </w:r>
      <w:r>
        <w:rPr/>
        <w:t>all</w:t>
      </w:r>
      <w:r>
        <w:rPr>
          <w:spacing w:val="-41"/>
        </w:rPr>
        <w:t> </w:t>
      </w:r>
      <w:r>
        <w:rPr/>
        <w:t>the</w:t>
      </w:r>
      <w:r>
        <w:rPr>
          <w:spacing w:val="-42"/>
        </w:rPr>
        <w:t> </w:t>
      </w:r>
      <w:r>
        <w:rPr/>
        <w:t>necessary</w:t>
      </w:r>
      <w:r>
        <w:rPr>
          <w:spacing w:val="-42"/>
        </w:rPr>
        <w:t> </w:t>
      </w:r>
      <w:r>
        <w:rPr/>
        <w:t>actions</w:t>
      </w:r>
      <w:r>
        <w:rPr>
          <w:spacing w:val="-42"/>
        </w:rPr>
        <w:t> </w:t>
      </w:r>
      <w:r>
        <w:rPr/>
        <w:t>to </w:t>
      </w:r>
      <w:r>
        <w:rPr>
          <w:rFonts w:ascii="Carlito"/>
        </w:rPr>
        <w:t>make reality match the manifest, which here means installing the</w:t>
      </w:r>
      <w:r>
        <w:rPr>
          <w:rFonts w:ascii="Carlito"/>
          <w:spacing w:val="-12"/>
        </w:rPr>
        <w:t> </w:t>
      </w:r>
      <w:r>
        <w:rPr>
          <w:rFonts w:ascii="Carlito"/>
        </w:rPr>
        <w:t>package.</w:t>
      </w:r>
    </w:p>
    <w:p>
      <w:pPr>
        <w:pStyle w:val="BodyText"/>
        <w:spacing w:before="9"/>
        <w:rPr>
          <w:rFonts w:ascii="Carlito"/>
          <w:sz w:val="24"/>
        </w:rPr>
      </w:pPr>
    </w:p>
    <w:p>
      <w:pPr>
        <w:spacing w:line="249" w:lineRule="auto" w:before="64"/>
        <w:ind w:left="3376" w:right="2780" w:firstLine="0"/>
        <w:jc w:val="left"/>
        <w:rPr>
          <w:sz w:val="19"/>
        </w:rPr>
      </w:pPr>
      <w:r>
        <w:rPr/>
        <w:pict>
          <v:group style="position:absolute;margin-left:115.195999pt;margin-top:-.631108pt;width:7.6pt;height:74.8pt;mso-position-horizontal-relative:page;mso-position-vertical-relative:paragraph;z-index:15753728" coordorigin="2304,-13" coordsize="152,1496">
            <v:shape style="position:absolute;left:2306;top:32;width:148;height:1448" coordorigin="2306,32" coordsize="148,1448" path="m2454,1442l2349,1442,2349,32,2306,32,2306,1442,2306,1480,2454,1480,2454,1442xe" filled="true" fillcolor="#000000" stroked="false">
              <v:path arrowok="t"/>
              <v:fill type="solid"/>
            </v:shape>
            <v:shape style="position:absolute;left:2306;top:-11;width:148;height:1492" coordorigin="2306,-10" coordsize="148,1492" path="m2306,-10l2306,-10,2454,-10,2454,33,2349,33,2349,1441,2454,1441,2454,1481,2378,1481,2306,1481,2306,-10xe" filled="false" stroked="true" strokeweight=".216pt" strokecolor="#000000">
              <v:path arrowok="t"/>
              <v:stroke dashstyle="solid"/>
            </v:shape>
            <w10:wrap type="none"/>
          </v:group>
        </w:pict>
      </w:r>
      <w:r>
        <w:rPr/>
        <w:drawing>
          <wp:anchor distT="0" distB="0" distL="0" distR="0" allowOverlap="1" layoutInCell="1" locked="0" behindDoc="0" simplePos="0" relativeHeight="15754240">
            <wp:simplePos x="0" y="0"/>
            <wp:positionH relativeFrom="page">
              <wp:posOffset>1677714</wp:posOffset>
            </wp:positionH>
            <wp:positionV relativeFrom="paragraph">
              <wp:posOffset>285119</wp:posOffset>
            </wp:positionV>
            <wp:extent cx="292557" cy="365436"/>
            <wp:effectExtent l="0" t="0" r="0" b="0"/>
            <wp:wrapNone/>
            <wp:docPr id="27" name="image18.png"/>
            <wp:cNvGraphicFramePr>
              <a:graphicFrameLocks noChangeAspect="1"/>
            </wp:cNvGraphicFramePr>
            <a:graphic>
              <a:graphicData uri="http://schemas.openxmlformats.org/drawingml/2006/picture">
                <pic:pic>
                  <pic:nvPicPr>
                    <pic:cNvPr id="28" name="image18.png"/>
                    <pic:cNvPicPr/>
                  </pic:nvPicPr>
                  <pic:blipFill>
                    <a:blip r:embed="rId56" cstate="print"/>
                    <a:stretch>
                      <a:fillRect/>
                    </a:stretch>
                  </pic:blipFill>
                  <pic:spPr>
                    <a:xfrm>
                      <a:off x="0" y="0"/>
                      <a:ext cx="292557" cy="365436"/>
                    </a:xfrm>
                    <a:prstGeom prst="rect">
                      <a:avLst/>
                    </a:prstGeom>
                  </pic:spPr>
                </pic:pic>
              </a:graphicData>
            </a:graphic>
          </wp:anchor>
        </w:drawing>
      </w:r>
      <w:r>
        <w:rPr/>
        <w:pict>
          <v:group style="position:absolute;margin-left:489.11499pt;margin-top:-.631108pt;width:7.6pt;height:74.8pt;mso-position-horizontal-relative:page;mso-position-vertical-relative:paragraph;z-index:15754752" coordorigin="9782,-13" coordsize="152,1496">
            <v:shape style="position:absolute;left:9784;top:-11;width:148;height:1492" coordorigin="9784,-10" coordsize="148,1492" path="m9932,-10l9785,-10,9785,33,9889,33,9889,1441,9784,1441,9784,1481,9932,1481xe" filled="true" fillcolor="#000000" stroked="false">
              <v:path arrowok="t"/>
              <v:fill type="solid"/>
            </v:shape>
            <v:shape style="position:absolute;left:9784;top:-11;width:148;height:1492" coordorigin="9784,-10" coordsize="148,1492" path="m9932,-10l9932,-10,9785,-10,9785,33,9889,33,9889,1441,9784,1441,9784,1481,9860,1481,9932,1481,9932,-10xe" filled="false" stroked="true" strokeweight=".216pt" strokecolor="#000000">
              <v:path arrowok="t"/>
              <v:stroke dashstyle="solid"/>
            </v:shape>
            <w10:wrap type="none"/>
          </v:group>
        </w:pict>
      </w:r>
      <w:r>
        <w:rPr>
          <w:sz w:val="19"/>
        </w:rPr>
        <w:t>It's</w:t>
      </w:r>
      <w:r>
        <w:rPr>
          <w:spacing w:val="-29"/>
          <w:sz w:val="19"/>
        </w:rPr>
        <w:t> </w:t>
      </w:r>
      <w:r>
        <w:rPr>
          <w:sz w:val="19"/>
        </w:rPr>
        <w:t>still</w:t>
      </w:r>
      <w:r>
        <w:rPr>
          <w:spacing w:val="-28"/>
          <w:sz w:val="19"/>
        </w:rPr>
        <w:t> </w:t>
      </w:r>
      <w:r>
        <w:rPr>
          <w:sz w:val="19"/>
        </w:rPr>
        <w:t>early</w:t>
      </w:r>
      <w:r>
        <w:rPr>
          <w:spacing w:val="-29"/>
          <w:sz w:val="19"/>
        </w:rPr>
        <w:t> </w:t>
      </w:r>
      <w:r>
        <w:rPr>
          <w:sz w:val="19"/>
        </w:rPr>
        <w:t>on</w:t>
      </w:r>
      <w:r>
        <w:rPr>
          <w:spacing w:val="-28"/>
          <w:sz w:val="19"/>
        </w:rPr>
        <w:t> </w:t>
      </w:r>
      <w:r>
        <w:rPr>
          <w:sz w:val="19"/>
        </w:rPr>
        <w:t>in</w:t>
      </w:r>
      <w:r>
        <w:rPr>
          <w:spacing w:val="-29"/>
          <w:sz w:val="19"/>
        </w:rPr>
        <w:t> </w:t>
      </w:r>
      <w:r>
        <w:rPr>
          <w:sz w:val="19"/>
        </w:rPr>
        <w:t>the</w:t>
      </w:r>
      <w:r>
        <w:rPr>
          <w:spacing w:val="-28"/>
          <w:sz w:val="19"/>
        </w:rPr>
        <w:t> </w:t>
      </w:r>
      <w:r>
        <w:rPr>
          <w:sz w:val="19"/>
        </w:rPr>
        <w:t>book,</w:t>
      </w:r>
      <w:r>
        <w:rPr>
          <w:spacing w:val="-29"/>
          <w:sz w:val="19"/>
        </w:rPr>
        <w:t> </w:t>
      </w:r>
      <w:r>
        <w:rPr>
          <w:sz w:val="19"/>
        </w:rPr>
        <w:t>but</w:t>
      </w:r>
      <w:r>
        <w:rPr>
          <w:spacing w:val="-28"/>
          <w:sz w:val="19"/>
        </w:rPr>
        <w:t> </w:t>
      </w:r>
      <w:r>
        <w:rPr>
          <w:sz w:val="19"/>
        </w:rPr>
        <w:t>you</w:t>
      </w:r>
      <w:r>
        <w:rPr>
          <w:spacing w:val="-29"/>
          <w:sz w:val="19"/>
        </w:rPr>
        <w:t> </w:t>
      </w:r>
      <w:r>
        <w:rPr>
          <w:sz w:val="19"/>
        </w:rPr>
        <w:t>can</w:t>
      </w:r>
      <w:r>
        <w:rPr>
          <w:spacing w:val="-28"/>
          <w:sz w:val="19"/>
        </w:rPr>
        <w:t> </w:t>
      </w:r>
      <w:r>
        <w:rPr>
          <w:sz w:val="19"/>
        </w:rPr>
        <w:t>already</w:t>
      </w:r>
      <w:r>
        <w:rPr>
          <w:spacing w:val="-29"/>
          <w:sz w:val="19"/>
        </w:rPr>
        <w:t> </w:t>
      </w:r>
      <w:r>
        <w:rPr>
          <w:sz w:val="19"/>
        </w:rPr>
        <w:t>do</w:t>
      </w:r>
      <w:r>
        <w:rPr>
          <w:spacing w:val="-28"/>
          <w:sz w:val="19"/>
        </w:rPr>
        <w:t> </w:t>
      </w:r>
      <w:r>
        <w:rPr>
          <w:sz w:val="19"/>
        </w:rPr>
        <w:t>a</w:t>
      </w:r>
      <w:r>
        <w:rPr>
          <w:spacing w:val="-28"/>
          <w:sz w:val="19"/>
        </w:rPr>
        <w:t> </w:t>
      </w:r>
      <w:r>
        <w:rPr>
          <w:sz w:val="19"/>
        </w:rPr>
        <w:t>great</w:t>
      </w:r>
      <w:r>
        <w:rPr>
          <w:spacing w:val="-29"/>
          <w:sz w:val="19"/>
        </w:rPr>
        <w:t> </w:t>
      </w:r>
      <w:r>
        <w:rPr>
          <w:sz w:val="19"/>
        </w:rPr>
        <w:t>deal</w:t>
      </w:r>
      <w:r>
        <w:rPr>
          <w:spacing w:val="-28"/>
          <w:sz w:val="19"/>
        </w:rPr>
        <w:t> </w:t>
      </w:r>
      <w:r>
        <w:rPr>
          <w:sz w:val="19"/>
        </w:rPr>
        <w:t>with</w:t>
      </w:r>
      <w:r>
        <w:rPr>
          <w:spacing w:val="-29"/>
          <w:sz w:val="19"/>
        </w:rPr>
        <w:t> </w:t>
      </w:r>
      <w:r>
        <w:rPr>
          <w:sz w:val="19"/>
        </w:rPr>
        <w:t>Puppet! </w:t>
      </w:r>
      <w:r>
        <w:rPr>
          <w:w w:val="95"/>
          <w:sz w:val="19"/>
        </w:rPr>
        <w:t>If</w:t>
      </w:r>
      <w:r>
        <w:rPr>
          <w:spacing w:val="-22"/>
          <w:w w:val="95"/>
          <w:sz w:val="19"/>
        </w:rPr>
        <w:t> </w:t>
      </w:r>
      <w:r>
        <w:rPr>
          <w:w w:val="95"/>
          <w:sz w:val="19"/>
        </w:rPr>
        <w:t>you</w:t>
      </w:r>
      <w:r>
        <w:rPr>
          <w:spacing w:val="-21"/>
          <w:w w:val="95"/>
          <w:sz w:val="19"/>
        </w:rPr>
        <w:t> </w:t>
      </w:r>
      <w:r>
        <w:rPr>
          <w:w w:val="95"/>
          <w:sz w:val="19"/>
        </w:rPr>
        <w:t>can</w:t>
      </w:r>
      <w:r>
        <w:rPr>
          <w:spacing w:val="-21"/>
          <w:w w:val="95"/>
          <w:sz w:val="19"/>
        </w:rPr>
        <w:t> </w:t>
      </w:r>
      <w:r>
        <w:rPr>
          <w:w w:val="95"/>
          <w:sz w:val="19"/>
        </w:rPr>
        <w:t>install</w:t>
      </w:r>
      <w:r>
        <w:rPr>
          <w:spacing w:val="-21"/>
          <w:w w:val="95"/>
          <w:sz w:val="19"/>
        </w:rPr>
        <w:t> </w:t>
      </w:r>
      <w:r>
        <w:rPr>
          <w:w w:val="95"/>
          <w:sz w:val="19"/>
        </w:rPr>
        <w:t>packages</w:t>
      </w:r>
      <w:r>
        <w:rPr>
          <w:spacing w:val="-22"/>
          <w:w w:val="95"/>
          <w:sz w:val="19"/>
        </w:rPr>
        <w:t> </w:t>
      </w:r>
      <w:r>
        <w:rPr>
          <w:w w:val="95"/>
          <w:sz w:val="19"/>
        </w:rPr>
        <w:t>and</w:t>
      </w:r>
      <w:r>
        <w:rPr>
          <w:spacing w:val="-21"/>
          <w:w w:val="95"/>
          <w:sz w:val="19"/>
        </w:rPr>
        <w:t> </w:t>
      </w:r>
      <w:r>
        <w:rPr>
          <w:w w:val="95"/>
          <w:sz w:val="19"/>
        </w:rPr>
        <w:t>manage</w:t>
      </w:r>
      <w:r>
        <w:rPr>
          <w:spacing w:val="-21"/>
          <w:w w:val="95"/>
          <w:sz w:val="19"/>
        </w:rPr>
        <w:t> </w:t>
      </w:r>
      <w:r>
        <w:rPr>
          <w:w w:val="95"/>
          <w:sz w:val="19"/>
        </w:rPr>
        <w:t>the</w:t>
      </w:r>
      <w:r>
        <w:rPr>
          <w:spacing w:val="-21"/>
          <w:w w:val="95"/>
          <w:sz w:val="19"/>
        </w:rPr>
        <w:t> </w:t>
      </w:r>
      <w:r>
        <w:rPr>
          <w:w w:val="95"/>
          <w:sz w:val="19"/>
        </w:rPr>
        <w:t>contents</w:t>
      </w:r>
      <w:r>
        <w:rPr>
          <w:spacing w:val="-21"/>
          <w:w w:val="95"/>
          <w:sz w:val="19"/>
        </w:rPr>
        <w:t> </w:t>
      </w:r>
      <w:r>
        <w:rPr>
          <w:w w:val="95"/>
          <w:sz w:val="19"/>
        </w:rPr>
        <w:t>of</w:t>
      </w:r>
      <w:r>
        <w:rPr>
          <w:spacing w:val="-22"/>
          <w:w w:val="95"/>
          <w:sz w:val="19"/>
        </w:rPr>
        <w:t> </w:t>
      </w:r>
      <w:r>
        <w:rPr>
          <w:w w:val="95"/>
          <w:sz w:val="19"/>
        </w:rPr>
        <w:t>files,</w:t>
      </w:r>
      <w:r>
        <w:rPr>
          <w:spacing w:val="-21"/>
          <w:w w:val="95"/>
          <w:sz w:val="19"/>
        </w:rPr>
        <w:t> </w:t>
      </w:r>
      <w:r>
        <w:rPr>
          <w:w w:val="95"/>
          <w:sz w:val="19"/>
        </w:rPr>
        <w:t>you</w:t>
      </w:r>
      <w:r>
        <w:rPr>
          <w:spacing w:val="-21"/>
          <w:w w:val="95"/>
          <w:sz w:val="19"/>
        </w:rPr>
        <w:t> </w:t>
      </w:r>
      <w:r>
        <w:rPr>
          <w:w w:val="95"/>
          <w:sz w:val="19"/>
        </w:rPr>
        <w:t>can</w:t>
      </w:r>
      <w:r>
        <w:rPr>
          <w:spacing w:val="-21"/>
          <w:w w:val="95"/>
          <w:sz w:val="19"/>
        </w:rPr>
        <w:t> </w:t>
      </w:r>
      <w:r>
        <w:rPr>
          <w:w w:val="95"/>
          <w:sz w:val="19"/>
        </w:rPr>
        <w:t>get</w:t>
      </w:r>
      <w:r>
        <w:rPr>
          <w:spacing w:val="-21"/>
          <w:w w:val="95"/>
          <w:sz w:val="19"/>
        </w:rPr>
        <w:t> </w:t>
      </w:r>
      <w:r>
        <w:rPr>
          <w:w w:val="95"/>
          <w:sz w:val="19"/>
        </w:rPr>
        <w:t>a</w:t>
      </w:r>
      <w:r>
        <w:rPr>
          <w:spacing w:val="-22"/>
          <w:w w:val="95"/>
          <w:sz w:val="19"/>
        </w:rPr>
        <w:t> </w:t>
      </w:r>
      <w:r>
        <w:rPr>
          <w:w w:val="95"/>
          <w:sz w:val="19"/>
        </w:rPr>
        <w:t>very long</w:t>
      </w:r>
      <w:r>
        <w:rPr>
          <w:spacing w:val="-17"/>
          <w:w w:val="95"/>
          <w:sz w:val="19"/>
        </w:rPr>
        <w:t> </w:t>
      </w:r>
      <w:r>
        <w:rPr>
          <w:spacing w:val="-2"/>
          <w:w w:val="95"/>
          <w:sz w:val="19"/>
        </w:rPr>
        <w:t>way</w:t>
      </w:r>
      <w:r>
        <w:rPr>
          <w:spacing w:val="-16"/>
          <w:w w:val="95"/>
          <w:sz w:val="19"/>
        </w:rPr>
        <w:t> </w:t>
      </w:r>
      <w:r>
        <w:rPr>
          <w:w w:val="95"/>
          <w:sz w:val="19"/>
        </w:rPr>
        <w:t>towards</w:t>
      </w:r>
      <w:r>
        <w:rPr>
          <w:spacing w:val="-16"/>
          <w:w w:val="95"/>
          <w:sz w:val="19"/>
        </w:rPr>
        <w:t> </w:t>
      </w:r>
      <w:r>
        <w:rPr>
          <w:w w:val="95"/>
          <w:sz w:val="19"/>
        </w:rPr>
        <w:t>setting</w:t>
      </w:r>
      <w:r>
        <w:rPr>
          <w:spacing w:val="-16"/>
          <w:w w:val="95"/>
          <w:sz w:val="19"/>
        </w:rPr>
        <w:t> </w:t>
      </w:r>
      <w:r>
        <w:rPr>
          <w:w w:val="95"/>
          <w:sz w:val="19"/>
        </w:rPr>
        <w:t>up</w:t>
      </w:r>
      <w:r>
        <w:rPr>
          <w:spacing w:val="-16"/>
          <w:w w:val="95"/>
          <w:sz w:val="19"/>
        </w:rPr>
        <w:t> </w:t>
      </w:r>
      <w:r>
        <w:rPr>
          <w:w w:val="95"/>
          <w:sz w:val="19"/>
        </w:rPr>
        <w:t>any</w:t>
      </w:r>
      <w:r>
        <w:rPr>
          <w:spacing w:val="-16"/>
          <w:w w:val="95"/>
          <w:sz w:val="19"/>
        </w:rPr>
        <w:t> </w:t>
      </w:r>
      <w:r>
        <w:rPr>
          <w:w w:val="95"/>
          <w:sz w:val="19"/>
        </w:rPr>
        <w:t>kind</w:t>
      </w:r>
      <w:r>
        <w:rPr>
          <w:spacing w:val="-15"/>
          <w:w w:val="95"/>
          <w:sz w:val="19"/>
        </w:rPr>
        <w:t> </w:t>
      </w:r>
      <w:r>
        <w:rPr>
          <w:w w:val="95"/>
          <w:sz w:val="19"/>
        </w:rPr>
        <w:t>of</w:t>
      </w:r>
      <w:r>
        <w:rPr>
          <w:spacing w:val="-16"/>
          <w:w w:val="95"/>
          <w:sz w:val="19"/>
        </w:rPr>
        <w:t> </w:t>
      </w:r>
      <w:r>
        <w:rPr>
          <w:w w:val="95"/>
          <w:sz w:val="19"/>
        </w:rPr>
        <w:t>server</w:t>
      </w:r>
      <w:r>
        <w:rPr>
          <w:spacing w:val="-16"/>
          <w:w w:val="95"/>
          <w:sz w:val="19"/>
        </w:rPr>
        <w:t> </w:t>
      </w:r>
      <w:r>
        <w:rPr>
          <w:w w:val="95"/>
          <w:sz w:val="19"/>
        </w:rPr>
        <w:t>configuration</w:t>
      </w:r>
      <w:r>
        <w:rPr>
          <w:spacing w:val="-16"/>
          <w:w w:val="95"/>
          <w:sz w:val="19"/>
        </w:rPr>
        <w:t> </w:t>
      </w:r>
      <w:r>
        <w:rPr>
          <w:w w:val="95"/>
          <w:sz w:val="19"/>
        </w:rPr>
        <w:t>you</w:t>
      </w:r>
      <w:r>
        <w:rPr>
          <w:spacing w:val="-16"/>
          <w:w w:val="95"/>
          <w:sz w:val="19"/>
        </w:rPr>
        <w:t> </w:t>
      </w:r>
      <w:r>
        <w:rPr>
          <w:w w:val="95"/>
          <w:sz w:val="19"/>
        </w:rPr>
        <w:t>might</w:t>
      </w:r>
      <w:r>
        <w:rPr>
          <w:spacing w:val="-16"/>
          <w:w w:val="95"/>
          <w:sz w:val="19"/>
        </w:rPr>
        <w:t> </w:t>
      </w:r>
      <w:r>
        <w:rPr>
          <w:w w:val="95"/>
          <w:sz w:val="19"/>
        </w:rPr>
        <w:t>need.</w:t>
      </w:r>
      <w:r>
        <w:rPr>
          <w:spacing w:val="-16"/>
          <w:w w:val="95"/>
          <w:sz w:val="19"/>
        </w:rPr>
        <w:t> </w:t>
      </w:r>
      <w:r>
        <w:rPr>
          <w:w w:val="95"/>
          <w:sz w:val="19"/>
        </w:rPr>
        <w:t>If</w:t>
      </w:r>
    </w:p>
    <w:p>
      <w:pPr>
        <w:spacing w:line="249" w:lineRule="auto" w:before="2"/>
        <w:ind w:left="3376" w:right="2682" w:firstLine="0"/>
        <w:jc w:val="left"/>
        <w:rPr>
          <w:sz w:val="19"/>
        </w:rPr>
      </w:pPr>
      <w:r>
        <w:rPr>
          <w:sz w:val="19"/>
        </w:rPr>
        <w:t>you</w:t>
      </w:r>
      <w:r>
        <w:rPr>
          <w:spacing w:val="-36"/>
          <w:sz w:val="19"/>
        </w:rPr>
        <w:t> </w:t>
      </w:r>
      <w:r>
        <w:rPr>
          <w:sz w:val="19"/>
        </w:rPr>
        <w:t>were</w:t>
      </w:r>
      <w:r>
        <w:rPr>
          <w:spacing w:val="-36"/>
          <w:sz w:val="19"/>
        </w:rPr>
        <w:t> </w:t>
      </w:r>
      <w:r>
        <w:rPr>
          <w:sz w:val="19"/>
        </w:rPr>
        <w:t>to</w:t>
      </w:r>
      <w:r>
        <w:rPr>
          <w:spacing w:val="-36"/>
          <w:sz w:val="19"/>
        </w:rPr>
        <w:t> </w:t>
      </w:r>
      <w:r>
        <w:rPr>
          <w:sz w:val="19"/>
        </w:rPr>
        <w:t>stop</w:t>
      </w:r>
      <w:r>
        <w:rPr>
          <w:spacing w:val="-36"/>
          <w:sz w:val="19"/>
        </w:rPr>
        <w:t> </w:t>
      </w:r>
      <w:r>
        <w:rPr>
          <w:sz w:val="19"/>
        </w:rPr>
        <w:t>reading</w:t>
      </w:r>
      <w:r>
        <w:rPr>
          <w:spacing w:val="-36"/>
          <w:sz w:val="19"/>
        </w:rPr>
        <w:t> </w:t>
      </w:r>
      <w:r>
        <w:rPr>
          <w:sz w:val="19"/>
        </w:rPr>
        <w:t>right</w:t>
      </w:r>
      <w:r>
        <w:rPr>
          <w:spacing w:val="-36"/>
          <w:sz w:val="19"/>
        </w:rPr>
        <w:t> </w:t>
      </w:r>
      <w:r>
        <w:rPr>
          <w:sz w:val="19"/>
        </w:rPr>
        <w:t>here</w:t>
      </w:r>
      <w:r>
        <w:rPr>
          <w:spacing w:val="-36"/>
          <w:sz w:val="19"/>
        </w:rPr>
        <w:t> </w:t>
      </w:r>
      <w:r>
        <w:rPr>
          <w:sz w:val="19"/>
        </w:rPr>
        <w:t>(which</w:t>
      </w:r>
      <w:r>
        <w:rPr>
          <w:spacing w:val="-36"/>
          <w:sz w:val="19"/>
        </w:rPr>
        <w:t> </w:t>
      </w:r>
      <w:r>
        <w:rPr>
          <w:sz w:val="19"/>
        </w:rPr>
        <w:t>would</w:t>
      </w:r>
      <w:r>
        <w:rPr>
          <w:spacing w:val="-36"/>
          <w:sz w:val="19"/>
        </w:rPr>
        <w:t> </w:t>
      </w:r>
      <w:r>
        <w:rPr>
          <w:sz w:val="19"/>
        </w:rPr>
        <w:t>be</w:t>
      </w:r>
      <w:r>
        <w:rPr>
          <w:spacing w:val="-35"/>
          <w:sz w:val="19"/>
        </w:rPr>
        <w:t> </w:t>
      </w:r>
      <w:r>
        <w:rPr>
          <w:sz w:val="19"/>
        </w:rPr>
        <w:t>a</w:t>
      </w:r>
      <w:r>
        <w:rPr>
          <w:spacing w:val="-36"/>
          <w:sz w:val="19"/>
        </w:rPr>
        <w:t> </w:t>
      </w:r>
      <w:r>
        <w:rPr>
          <w:sz w:val="19"/>
        </w:rPr>
        <w:t>shame,</w:t>
      </w:r>
      <w:r>
        <w:rPr>
          <w:spacing w:val="-36"/>
          <w:sz w:val="19"/>
        </w:rPr>
        <w:t> </w:t>
      </w:r>
      <w:r>
        <w:rPr>
          <w:sz w:val="19"/>
        </w:rPr>
        <w:t>but</w:t>
      </w:r>
      <w:r>
        <w:rPr>
          <w:spacing w:val="-36"/>
          <w:sz w:val="19"/>
        </w:rPr>
        <w:t> </w:t>
      </w:r>
      <w:r>
        <w:rPr>
          <w:sz w:val="19"/>
        </w:rPr>
        <w:t>we're</w:t>
      </w:r>
      <w:r>
        <w:rPr>
          <w:spacing w:val="-36"/>
          <w:sz w:val="19"/>
        </w:rPr>
        <w:t> </w:t>
      </w:r>
      <w:r>
        <w:rPr>
          <w:sz w:val="19"/>
        </w:rPr>
        <w:t>all</w:t>
      </w:r>
      <w:r>
        <w:rPr>
          <w:spacing w:val="-36"/>
          <w:sz w:val="19"/>
        </w:rPr>
        <w:t> </w:t>
      </w:r>
      <w:r>
        <w:rPr>
          <w:sz w:val="19"/>
        </w:rPr>
        <w:t>busy people),</w:t>
      </w:r>
      <w:r>
        <w:rPr>
          <w:spacing w:val="-28"/>
          <w:sz w:val="19"/>
        </w:rPr>
        <w:t> </w:t>
      </w:r>
      <w:r>
        <w:rPr>
          <w:sz w:val="19"/>
        </w:rPr>
        <w:t>you</w:t>
      </w:r>
      <w:r>
        <w:rPr>
          <w:spacing w:val="-27"/>
          <w:sz w:val="19"/>
        </w:rPr>
        <w:t> </w:t>
      </w:r>
      <w:r>
        <w:rPr>
          <w:sz w:val="19"/>
        </w:rPr>
        <w:t>would</w:t>
      </w:r>
      <w:r>
        <w:rPr>
          <w:spacing w:val="-27"/>
          <w:sz w:val="19"/>
        </w:rPr>
        <w:t> </w:t>
      </w:r>
      <w:r>
        <w:rPr>
          <w:sz w:val="19"/>
        </w:rPr>
        <w:t>still</w:t>
      </w:r>
      <w:r>
        <w:rPr>
          <w:spacing w:val="-27"/>
          <w:sz w:val="19"/>
        </w:rPr>
        <w:t> </w:t>
      </w:r>
      <w:r>
        <w:rPr>
          <w:sz w:val="19"/>
        </w:rPr>
        <w:t>be</w:t>
      </w:r>
      <w:r>
        <w:rPr>
          <w:spacing w:val="-27"/>
          <w:sz w:val="19"/>
        </w:rPr>
        <w:t> </w:t>
      </w:r>
      <w:r>
        <w:rPr>
          <w:sz w:val="19"/>
        </w:rPr>
        <w:t>able</w:t>
      </w:r>
      <w:r>
        <w:rPr>
          <w:spacing w:val="-27"/>
          <w:sz w:val="19"/>
        </w:rPr>
        <w:t> </w:t>
      </w:r>
      <w:r>
        <w:rPr>
          <w:sz w:val="19"/>
        </w:rPr>
        <w:t>to</w:t>
      </w:r>
      <w:r>
        <w:rPr>
          <w:spacing w:val="-28"/>
          <w:sz w:val="19"/>
        </w:rPr>
        <w:t> </w:t>
      </w:r>
      <w:r>
        <w:rPr>
          <w:sz w:val="19"/>
        </w:rPr>
        <w:t>use</w:t>
      </w:r>
      <w:r>
        <w:rPr>
          <w:spacing w:val="-27"/>
          <w:sz w:val="19"/>
        </w:rPr>
        <w:t> </w:t>
      </w:r>
      <w:r>
        <w:rPr>
          <w:sz w:val="19"/>
        </w:rPr>
        <w:t>Puppet</w:t>
      </w:r>
      <w:r>
        <w:rPr>
          <w:spacing w:val="-27"/>
          <w:sz w:val="19"/>
        </w:rPr>
        <w:t> </w:t>
      </w:r>
      <w:r>
        <w:rPr>
          <w:sz w:val="19"/>
        </w:rPr>
        <w:t>to</w:t>
      </w:r>
      <w:r>
        <w:rPr>
          <w:spacing w:val="-27"/>
          <w:sz w:val="19"/>
        </w:rPr>
        <w:t> </w:t>
      </w:r>
      <w:r>
        <w:rPr>
          <w:sz w:val="19"/>
        </w:rPr>
        <w:t>automate</w:t>
      </w:r>
      <w:r>
        <w:rPr>
          <w:spacing w:val="-27"/>
          <w:sz w:val="19"/>
        </w:rPr>
        <w:t> </w:t>
      </w:r>
      <w:r>
        <w:rPr>
          <w:sz w:val="19"/>
        </w:rPr>
        <w:t>a</w:t>
      </w:r>
      <w:r>
        <w:rPr>
          <w:spacing w:val="-27"/>
          <w:sz w:val="19"/>
        </w:rPr>
        <w:t> </w:t>
      </w:r>
      <w:r>
        <w:rPr>
          <w:sz w:val="19"/>
        </w:rPr>
        <w:t>large</w:t>
      </w:r>
      <w:r>
        <w:rPr>
          <w:spacing w:val="-28"/>
          <w:sz w:val="19"/>
        </w:rPr>
        <w:t> </w:t>
      </w:r>
      <w:r>
        <w:rPr>
          <w:sz w:val="19"/>
        </w:rPr>
        <w:t>part</w:t>
      </w:r>
      <w:r>
        <w:rPr>
          <w:spacing w:val="-27"/>
          <w:sz w:val="19"/>
        </w:rPr>
        <w:t> </w:t>
      </w:r>
      <w:r>
        <w:rPr>
          <w:sz w:val="19"/>
        </w:rPr>
        <w:t>of</w:t>
      </w:r>
      <w:r>
        <w:rPr>
          <w:spacing w:val="-27"/>
          <w:sz w:val="19"/>
        </w:rPr>
        <w:t> </w:t>
      </w:r>
      <w:r>
        <w:rPr>
          <w:sz w:val="19"/>
        </w:rPr>
        <w:t>the configuration</w:t>
      </w:r>
      <w:r>
        <w:rPr>
          <w:spacing w:val="-22"/>
          <w:sz w:val="19"/>
        </w:rPr>
        <w:t> </w:t>
      </w:r>
      <w:r>
        <w:rPr>
          <w:sz w:val="19"/>
        </w:rPr>
        <w:t>work</w:t>
      </w:r>
      <w:r>
        <w:rPr>
          <w:spacing w:val="-22"/>
          <w:sz w:val="19"/>
        </w:rPr>
        <w:t> </w:t>
      </w:r>
      <w:r>
        <w:rPr>
          <w:sz w:val="19"/>
        </w:rPr>
        <w:t>you</w:t>
      </w:r>
      <w:r>
        <w:rPr>
          <w:spacing w:val="-22"/>
          <w:sz w:val="19"/>
        </w:rPr>
        <w:t> </w:t>
      </w:r>
      <w:r>
        <w:rPr>
          <w:sz w:val="19"/>
        </w:rPr>
        <w:t>will</w:t>
      </w:r>
      <w:r>
        <w:rPr>
          <w:spacing w:val="-21"/>
          <w:sz w:val="19"/>
        </w:rPr>
        <w:t> </w:t>
      </w:r>
      <w:r>
        <w:rPr>
          <w:spacing w:val="-3"/>
          <w:sz w:val="19"/>
        </w:rPr>
        <w:t>encounter.</w:t>
      </w:r>
      <w:r>
        <w:rPr>
          <w:spacing w:val="-23"/>
          <w:sz w:val="19"/>
        </w:rPr>
        <w:t> </w:t>
      </w:r>
      <w:r>
        <w:rPr>
          <w:sz w:val="19"/>
        </w:rPr>
        <w:t>But</w:t>
      </w:r>
      <w:r>
        <w:rPr>
          <w:spacing w:val="-22"/>
          <w:sz w:val="19"/>
        </w:rPr>
        <w:t> </w:t>
      </w:r>
      <w:r>
        <w:rPr>
          <w:sz w:val="19"/>
        </w:rPr>
        <w:t>Puppet</w:t>
      </w:r>
      <w:r>
        <w:rPr>
          <w:spacing w:val="-21"/>
          <w:sz w:val="19"/>
        </w:rPr>
        <w:t> </w:t>
      </w:r>
      <w:r>
        <w:rPr>
          <w:sz w:val="19"/>
        </w:rPr>
        <w:t>can</w:t>
      </w:r>
      <w:r>
        <w:rPr>
          <w:spacing w:val="-22"/>
          <w:sz w:val="19"/>
        </w:rPr>
        <w:t> </w:t>
      </w:r>
      <w:r>
        <w:rPr>
          <w:sz w:val="19"/>
        </w:rPr>
        <w:t>do</w:t>
      </w:r>
      <w:r>
        <w:rPr>
          <w:spacing w:val="-22"/>
          <w:sz w:val="19"/>
        </w:rPr>
        <w:t> </w:t>
      </w:r>
      <w:r>
        <w:rPr>
          <w:sz w:val="19"/>
        </w:rPr>
        <w:t>much</w:t>
      </w:r>
      <w:r>
        <w:rPr>
          <w:spacing w:val="-21"/>
          <w:sz w:val="19"/>
        </w:rPr>
        <w:t> </w:t>
      </w:r>
      <w:r>
        <w:rPr>
          <w:sz w:val="19"/>
        </w:rPr>
        <w:t>more.</w:t>
      </w:r>
    </w:p>
    <w:p>
      <w:pPr>
        <w:pStyle w:val="BodyText"/>
        <w:rPr>
          <w:sz w:val="20"/>
        </w:rPr>
      </w:pPr>
    </w:p>
    <w:p>
      <w:pPr>
        <w:pStyle w:val="Heading5"/>
        <w:spacing w:before="216"/>
      </w:pPr>
      <w:r>
        <w:rPr/>
        <w:t>Exercise</w:t>
      </w:r>
    </w:p>
    <w:p>
      <w:pPr>
        <w:pStyle w:val="BodyText"/>
        <w:spacing w:line="235" w:lineRule="auto" w:before="50"/>
        <w:ind w:left="2159" w:right="2322"/>
        <w:rPr>
          <w:rFonts w:ascii="Carlito"/>
        </w:rPr>
      </w:pPr>
      <w:r>
        <w:rPr>
          <w:rFonts w:ascii="Carlito"/>
        </w:rPr>
        <w:t>Create</w:t>
      </w:r>
      <w:r>
        <w:rPr>
          <w:rFonts w:ascii="Carlito"/>
          <w:spacing w:val="-17"/>
        </w:rPr>
        <w:t> </w:t>
      </w:r>
      <w:r>
        <w:rPr>
          <w:rFonts w:ascii="Carlito"/>
        </w:rPr>
        <w:t>a</w:t>
      </w:r>
      <w:r>
        <w:rPr>
          <w:rFonts w:ascii="Carlito"/>
          <w:spacing w:val="-16"/>
        </w:rPr>
        <w:t> </w:t>
      </w:r>
      <w:r>
        <w:rPr>
          <w:rFonts w:ascii="Carlito"/>
        </w:rPr>
        <w:t>manifest</w:t>
      </w:r>
      <w:r>
        <w:rPr>
          <w:rFonts w:ascii="Carlito"/>
          <w:spacing w:val="-16"/>
        </w:rPr>
        <w:t> </w:t>
      </w:r>
      <w:r>
        <w:rPr>
          <w:rFonts w:ascii="Carlito"/>
        </w:rPr>
        <w:t>that</w:t>
      </w:r>
      <w:r>
        <w:rPr>
          <w:rFonts w:ascii="Carlito"/>
          <w:spacing w:val="-17"/>
        </w:rPr>
        <w:t> </w:t>
      </w:r>
      <w:r>
        <w:rPr>
          <w:rFonts w:ascii="Carlito"/>
        </w:rPr>
        <w:t>uses</w:t>
      </w:r>
      <w:r>
        <w:rPr>
          <w:rFonts w:ascii="Carlito"/>
          <w:spacing w:val="-16"/>
        </w:rPr>
        <w:t> </w:t>
      </w:r>
      <w:r>
        <w:rPr>
          <w:rFonts w:ascii="Carlito"/>
        </w:rPr>
        <w:t>the</w:t>
      </w:r>
      <w:r>
        <w:rPr>
          <w:rFonts w:ascii="Carlito"/>
          <w:spacing w:val="-17"/>
        </w:rPr>
        <w:t> </w:t>
      </w:r>
      <w:r>
        <w:rPr>
          <w:rFonts w:ascii="Courier New"/>
          <w:sz w:val="19"/>
        </w:rPr>
        <w:t>package</w:t>
      </w:r>
      <w:r>
        <w:rPr>
          <w:rFonts w:ascii="Courier New"/>
          <w:spacing w:val="-83"/>
          <w:sz w:val="19"/>
        </w:rPr>
        <w:t> </w:t>
      </w:r>
      <w:r>
        <w:rPr/>
        <w:t>resource</w:t>
      </w:r>
      <w:r>
        <w:rPr>
          <w:spacing w:val="-27"/>
        </w:rPr>
        <w:t> </w:t>
      </w:r>
      <w:r>
        <w:rPr/>
        <w:t>to</w:t>
      </w:r>
      <w:r>
        <w:rPr>
          <w:spacing w:val="-28"/>
        </w:rPr>
        <w:t> </w:t>
      </w:r>
      <w:r>
        <w:rPr/>
        <w:t>install</w:t>
      </w:r>
      <w:r>
        <w:rPr>
          <w:spacing w:val="-27"/>
        </w:rPr>
        <w:t> </w:t>
      </w:r>
      <w:r>
        <w:rPr/>
        <w:t>any</w:t>
      </w:r>
      <w:r>
        <w:rPr>
          <w:spacing w:val="-27"/>
        </w:rPr>
        <w:t> </w:t>
      </w:r>
      <w:r>
        <w:rPr/>
        <w:t>software</w:t>
      </w:r>
      <w:r>
        <w:rPr>
          <w:spacing w:val="-27"/>
        </w:rPr>
        <w:t> </w:t>
      </w:r>
      <w:r>
        <w:rPr/>
        <w:t>you</w:t>
      </w:r>
      <w:r>
        <w:rPr>
          <w:spacing w:val="-28"/>
        </w:rPr>
        <w:t> </w:t>
      </w:r>
      <w:r>
        <w:rPr/>
        <w:t>find</w:t>
      </w:r>
      <w:r>
        <w:rPr>
          <w:spacing w:val="-27"/>
        </w:rPr>
        <w:t> </w:t>
      </w:r>
      <w:r>
        <w:rPr/>
        <w:t>useful </w:t>
      </w:r>
      <w:r>
        <w:rPr>
          <w:w w:val="95"/>
        </w:rPr>
        <w:t>for</w:t>
      </w:r>
      <w:r>
        <w:rPr>
          <w:spacing w:val="-15"/>
          <w:w w:val="95"/>
        </w:rPr>
        <w:t> </w:t>
      </w:r>
      <w:r>
        <w:rPr>
          <w:w w:val="95"/>
        </w:rPr>
        <w:t>managing</w:t>
      </w:r>
      <w:r>
        <w:rPr>
          <w:spacing w:val="-13"/>
          <w:w w:val="95"/>
        </w:rPr>
        <w:t> </w:t>
      </w:r>
      <w:r>
        <w:rPr>
          <w:w w:val="95"/>
        </w:rPr>
        <w:t>servers.</w:t>
      </w:r>
      <w:r>
        <w:rPr>
          <w:spacing w:val="-13"/>
          <w:w w:val="95"/>
        </w:rPr>
        <w:t> </w:t>
      </w:r>
      <w:r>
        <w:rPr>
          <w:w w:val="95"/>
        </w:rPr>
        <w:t>Here</w:t>
      </w:r>
      <w:r>
        <w:rPr>
          <w:spacing w:val="-13"/>
          <w:w w:val="95"/>
        </w:rPr>
        <w:t> </w:t>
      </w:r>
      <w:r>
        <w:rPr>
          <w:w w:val="95"/>
        </w:rPr>
        <w:t>are</w:t>
      </w:r>
      <w:r>
        <w:rPr>
          <w:spacing w:val="-13"/>
          <w:w w:val="95"/>
        </w:rPr>
        <w:t> </w:t>
      </w:r>
      <w:r>
        <w:rPr>
          <w:w w:val="95"/>
        </w:rPr>
        <w:t>some</w:t>
      </w:r>
      <w:r>
        <w:rPr>
          <w:spacing w:val="-13"/>
          <w:w w:val="95"/>
        </w:rPr>
        <w:t> </w:t>
      </w:r>
      <w:r>
        <w:rPr>
          <w:w w:val="95"/>
        </w:rPr>
        <w:t>suggestions:</w:t>
      </w:r>
      <w:r>
        <w:rPr>
          <w:spacing w:val="-13"/>
          <w:w w:val="95"/>
        </w:rPr>
        <w:t> </w:t>
      </w:r>
      <w:r>
        <w:rPr>
          <w:rFonts w:ascii="Courier New"/>
          <w:w w:val="95"/>
          <w:sz w:val="19"/>
        </w:rPr>
        <w:t>tmux</w:t>
      </w:r>
      <w:r>
        <w:rPr>
          <w:rFonts w:ascii="Carlito"/>
          <w:w w:val="95"/>
        </w:rPr>
        <w:t>,</w:t>
      </w:r>
      <w:r>
        <w:rPr>
          <w:rFonts w:ascii="Carlito"/>
          <w:spacing w:val="-3"/>
          <w:w w:val="95"/>
        </w:rPr>
        <w:t> </w:t>
      </w:r>
      <w:r>
        <w:rPr>
          <w:rFonts w:ascii="Courier New"/>
          <w:w w:val="95"/>
          <w:sz w:val="19"/>
        </w:rPr>
        <w:t>sysdig</w:t>
      </w:r>
      <w:r>
        <w:rPr>
          <w:rFonts w:ascii="Carlito"/>
          <w:w w:val="95"/>
        </w:rPr>
        <w:t>,</w:t>
      </w:r>
      <w:r>
        <w:rPr>
          <w:rFonts w:ascii="Carlito"/>
          <w:spacing w:val="-3"/>
          <w:w w:val="95"/>
        </w:rPr>
        <w:t> </w:t>
      </w:r>
      <w:r>
        <w:rPr>
          <w:rFonts w:ascii="Courier New"/>
          <w:w w:val="95"/>
          <w:sz w:val="19"/>
        </w:rPr>
        <w:t>atop</w:t>
      </w:r>
      <w:r>
        <w:rPr>
          <w:rFonts w:ascii="Carlito"/>
          <w:w w:val="95"/>
        </w:rPr>
        <w:t>,</w:t>
      </w:r>
      <w:r>
        <w:rPr>
          <w:rFonts w:ascii="Carlito"/>
          <w:spacing w:val="-3"/>
          <w:w w:val="95"/>
        </w:rPr>
        <w:t> </w:t>
      </w:r>
      <w:r>
        <w:rPr>
          <w:rFonts w:ascii="Courier New"/>
          <w:w w:val="95"/>
          <w:sz w:val="19"/>
        </w:rPr>
        <w:t>htop</w:t>
      </w:r>
      <w:r>
        <w:rPr>
          <w:rFonts w:ascii="Carlito"/>
          <w:w w:val="95"/>
        </w:rPr>
        <w:t>,</w:t>
      </w:r>
      <w:r>
        <w:rPr>
          <w:rFonts w:ascii="Carlito"/>
          <w:spacing w:val="-3"/>
          <w:w w:val="95"/>
        </w:rPr>
        <w:t> </w:t>
      </w:r>
      <w:r>
        <w:rPr>
          <w:rFonts w:ascii="Carlito"/>
          <w:w w:val="95"/>
        </w:rPr>
        <w:t>and</w:t>
      </w:r>
      <w:r>
        <w:rPr>
          <w:rFonts w:ascii="Carlito"/>
          <w:spacing w:val="-4"/>
          <w:w w:val="95"/>
        </w:rPr>
        <w:t> </w:t>
      </w:r>
      <w:r>
        <w:rPr>
          <w:rFonts w:ascii="Courier New"/>
          <w:w w:val="95"/>
          <w:sz w:val="19"/>
        </w:rPr>
        <w:t>dstat</w:t>
      </w:r>
      <w:r>
        <w:rPr>
          <w:rFonts w:ascii="Carlito"/>
          <w:w w:val="95"/>
        </w:rPr>
        <w:t>.</w:t>
      </w:r>
    </w:p>
    <w:p>
      <w:pPr>
        <w:pStyle w:val="BodyText"/>
        <w:spacing w:before="1"/>
        <w:rPr>
          <w:rFonts w:ascii="Carlito"/>
          <w:sz w:val="26"/>
        </w:rPr>
      </w:pPr>
    </w:p>
    <w:p>
      <w:pPr>
        <w:pStyle w:val="Heading5"/>
      </w:pPr>
      <w:r>
        <w:rPr/>
        <w:t>Querying resources with the puppet resource</w:t>
      </w:r>
    </w:p>
    <w:p>
      <w:pPr>
        <w:pStyle w:val="BodyText"/>
        <w:spacing w:line="235" w:lineRule="auto" w:before="51"/>
        <w:ind w:left="2160" w:right="2146"/>
        <w:rPr>
          <w:rFonts w:ascii="Carlito"/>
        </w:rPr>
      </w:pPr>
      <w:r>
        <w:rPr>
          <w:rFonts w:ascii="Carlito"/>
        </w:rPr>
        <w:t>If you want to see what version of a package Puppet thinks you have installed, you can use the </w:t>
      </w:r>
      <w:r>
        <w:rPr>
          <w:rFonts w:ascii="Courier New"/>
          <w:sz w:val="19"/>
        </w:rPr>
        <w:t>puppet resource</w:t>
      </w:r>
      <w:r>
        <w:rPr>
          <w:rFonts w:ascii="Courier New"/>
          <w:spacing w:val="-70"/>
          <w:sz w:val="19"/>
        </w:rPr>
        <w:t> </w:t>
      </w:r>
      <w:r>
        <w:rPr>
          <w:rFonts w:ascii="Carlito"/>
        </w:rPr>
        <w:t>tool:</w:t>
      </w:r>
    </w:p>
    <w:p>
      <w:pPr>
        <w:spacing w:before="183"/>
        <w:ind w:left="2520" w:right="0" w:firstLine="0"/>
        <w:jc w:val="left"/>
        <w:rPr>
          <w:rFonts w:ascii="Courier New"/>
          <w:b/>
          <w:sz w:val="18"/>
        </w:rPr>
      </w:pPr>
      <w:r>
        <w:rPr>
          <w:rFonts w:ascii="Courier New"/>
          <w:b/>
          <w:sz w:val="18"/>
        </w:rPr>
        <w:t>puppet resource package openssl</w:t>
      </w:r>
    </w:p>
    <w:p>
      <w:pPr>
        <w:spacing w:before="41"/>
        <w:ind w:left="2520" w:right="0" w:firstLine="0"/>
        <w:jc w:val="left"/>
        <w:rPr>
          <w:rFonts w:ascii="Courier New"/>
          <w:sz w:val="18"/>
        </w:rPr>
      </w:pPr>
      <w:r>
        <w:rPr>
          <w:rFonts w:ascii="Courier New"/>
          <w:sz w:val="18"/>
        </w:rPr>
        <w:t>package { 'openssl':</w:t>
      </w:r>
    </w:p>
    <w:p>
      <w:pPr>
        <w:spacing w:before="41"/>
        <w:ind w:left="2736" w:right="0" w:firstLine="0"/>
        <w:jc w:val="left"/>
        <w:rPr>
          <w:rFonts w:ascii="Courier New"/>
          <w:sz w:val="18"/>
        </w:rPr>
      </w:pPr>
      <w:r>
        <w:rPr>
          <w:rFonts w:ascii="Courier New"/>
          <w:sz w:val="18"/>
        </w:rPr>
        <w:t>ensure =&gt; '1.0.2g-1ubuntu4.8',</w:t>
      </w:r>
    </w:p>
    <w:p>
      <w:pPr>
        <w:spacing w:before="41"/>
        <w:ind w:left="2520" w:right="0" w:firstLine="0"/>
        <w:jc w:val="left"/>
        <w:rPr>
          <w:rFonts w:ascii="Courier New"/>
          <w:sz w:val="18"/>
        </w:rPr>
      </w:pPr>
      <w:r>
        <w:rPr>
          <w:rFonts w:ascii="Courier New"/>
          <w:w w:val="99"/>
          <w:sz w:val="18"/>
        </w:rPr>
        <w:t>}</w:t>
      </w:r>
    </w:p>
    <w:p>
      <w:pPr>
        <w:pStyle w:val="BodyText"/>
        <w:spacing w:line="235" w:lineRule="auto" w:before="178"/>
        <w:ind w:left="2160" w:right="2273" w:hanging="1"/>
        <w:rPr>
          <w:rFonts w:ascii="Carlito"/>
        </w:rPr>
      </w:pPr>
      <w:r>
        <w:rPr>
          <w:rFonts w:ascii="Courier New"/>
          <w:sz w:val="19"/>
        </w:rPr>
        <w:t>puppet</w:t>
      </w:r>
      <w:r>
        <w:rPr>
          <w:rFonts w:ascii="Courier New"/>
          <w:spacing w:val="-35"/>
          <w:sz w:val="19"/>
        </w:rPr>
        <w:t> </w:t>
      </w:r>
      <w:r>
        <w:rPr>
          <w:rFonts w:ascii="Courier New"/>
          <w:sz w:val="19"/>
        </w:rPr>
        <w:t>resource</w:t>
      </w:r>
      <w:r>
        <w:rPr>
          <w:rFonts w:ascii="Courier New"/>
          <w:spacing w:val="-35"/>
          <w:sz w:val="19"/>
        </w:rPr>
        <w:t> </w:t>
      </w:r>
      <w:r>
        <w:rPr>
          <w:rFonts w:ascii="Courier New"/>
          <w:sz w:val="19"/>
        </w:rPr>
        <w:t>TYPE</w:t>
      </w:r>
      <w:r>
        <w:rPr>
          <w:rFonts w:ascii="Courier New"/>
          <w:spacing w:val="-34"/>
          <w:sz w:val="19"/>
        </w:rPr>
        <w:t> </w:t>
      </w:r>
      <w:r>
        <w:rPr>
          <w:rFonts w:ascii="Courier New"/>
          <w:sz w:val="19"/>
        </w:rPr>
        <w:t>TITLE</w:t>
      </w:r>
      <w:r>
        <w:rPr>
          <w:rFonts w:ascii="Courier New"/>
          <w:spacing w:val="-81"/>
          <w:sz w:val="19"/>
        </w:rPr>
        <w:t> </w:t>
      </w:r>
      <w:r>
        <w:rPr/>
        <w:t>will</w:t>
      </w:r>
      <w:r>
        <w:rPr>
          <w:spacing w:val="-25"/>
        </w:rPr>
        <w:t> </w:t>
      </w:r>
      <w:r>
        <w:rPr/>
        <w:t>output</w:t>
      </w:r>
      <w:r>
        <w:rPr>
          <w:spacing w:val="-26"/>
        </w:rPr>
        <w:t> </w:t>
      </w:r>
      <w:r>
        <w:rPr/>
        <w:t>a</w:t>
      </w:r>
      <w:r>
        <w:rPr>
          <w:spacing w:val="-25"/>
        </w:rPr>
        <w:t> </w:t>
      </w:r>
      <w:r>
        <w:rPr/>
        <w:t>Puppet</w:t>
      </w:r>
      <w:r>
        <w:rPr>
          <w:spacing w:val="-25"/>
        </w:rPr>
        <w:t> </w:t>
      </w:r>
      <w:r>
        <w:rPr/>
        <w:t>manifest</w:t>
      </w:r>
      <w:r>
        <w:rPr>
          <w:spacing w:val="-25"/>
        </w:rPr>
        <w:t> </w:t>
      </w:r>
      <w:r>
        <w:rPr/>
        <w:t>representing</w:t>
      </w:r>
      <w:r>
        <w:rPr>
          <w:spacing w:val="-25"/>
        </w:rPr>
        <w:t> </w:t>
      </w:r>
      <w:r>
        <w:rPr/>
        <w:t>the</w:t>
      </w:r>
      <w:r>
        <w:rPr>
          <w:spacing w:val="-26"/>
        </w:rPr>
        <w:t> </w:t>
      </w:r>
      <w:r>
        <w:rPr/>
        <w:t>current </w:t>
      </w:r>
      <w:r>
        <w:rPr>
          <w:rFonts w:ascii="Carlito"/>
          <w:spacing w:val="-3"/>
        </w:rPr>
        <w:t>state</w:t>
      </w:r>
      <w:r>
        <w:rPr>
          <w:rFonts w:ascii="Carlito"/>
          <w:spacing w:val="-4"/>
        </w:rPr>
        <w:t> </w:t>
      </w:r>
      <w:r>
        <w:rPr>
          <w:rFonts w:ascii="Carlito"/>
        </w:rPr>
        <w:t>of</w:t>
      </w:r>
      <w:r>
        <w:rPr>
          <w:rFonts w:ascii="Carlito"/>
          <w:spacing w:val="-3"/>
        </w:rPr>
        <w:t> </w:t>
      </w:r>
      <w:r>
        <w:rPr>
          <w:rFonts w:ascii="Carlito"/>
        </w:rPr>
        <w:t>the</w:t>
      </w:r>
      <w:r>
        <w:rPr>
          <w:rFonts w:ascii="Carlito"/>
          <w:spacing w:val="-3"/>
        </w:rPr>
        <w:t> </w:t>
      </w:r>
      <w:r>
        <w:rPr>
          <w:rFonts w:ascii="Carlito"/>
        </w:rPr>
        <w:t>named</w:t>
      </w:r>
      <w:r>
        <w:rPr>
          <w:rFonts w:ascii="Carlito"/>
          <w:spacing w:val="-4"/>
        </w:rPr>
        <w:t> </w:t>
      </w:r>
      <w:r>
        <w:rPr>
          <w:rFonts w:ascii="Carlito"/>
        </w:rPr>
        <w:t>resource</w:t>
      </w:r>
      <w:r>
        <w:rPr>
          <w:rFonts w:ascii="Carlito"/>
          <w:spacing w:val="-3"/>
        </w:rPr>
        <w:t> </w:t>
      </w:r>
      <w:r>
        <w:rPr>
          <w:rFonts w:ascii="Carlito"/>
        </w:rPr>
        <w:t>on</w:t>
      </w:r>
      <w:r>
        <w:rPr>
          <w:rFonts w:ascii="Carlito"/>
          <w:spacing w:val="-4"/>
        </w:rPr>
        <w:t> </w:t>
      </w:r>
      <w:r>
        <w:rPr>
          <w:rFonts w:ascii="Carlito"/>
        </w:rPr>
        <w:t>the</w:t>
      </w:r>
      <w:r>
        <w:rPr>
          <w:rFonts w:ascii="Carlito"/>
          <w:spacing w:val="-3"/>
        </w:rPr>
        <w:t> </w:t>
      </w:r>
      <w:r>
        <w:rPr>
          <w:rFonts w:ascii="Carlito"/>
        </w:rPr>
        <w:t>system.</w:t>
      </w:r>
      <w:r>
        <w:rPr>
          <w:rFonts w:ascii="Carlito"/>
          <w:spacing w:val="-3"/>
        </w:rPr>
        <w:t> </w:t>
      </w:r>
      <w:r>
        <w:rPr>
          <w:rFonts w:ascii="Carlito"/>
        </w:rPr>
        <w:t>If</w:t>
      </w:r>
      <w:r>
        <w:rPr>
          <w:rFonts w:ascii="Carlito"/>
          <w:spacing w:val="-3"/>
        </w:rPr>
        <w:t> </w:t>
      </w:r>
      <w:r>
        <w:rPr>
          <w:rFonts w:ascii="Carlito"/>
        </w:rPr>
        <w:t>you</w:t>
      </w:r>
      <w:r>
        <w:rPr>
          <w:rFonts w:ascii="Carlito"/>
          <w:spacing w:val="-4"/>
        </w:rPr>
        <w:t> </w:t>
      </w:r>
      <w:r>
        <w:rPr>
          <w:rFonts w:ascii="Carlito"/>
        </w:rPr>
        <w:t>leave</w:t>
      </w:r>
      <w:r>
        <w:rPr>
          <w:rFonts w:ascii="Carlito"/>
          <w:spacing w:val="-3"/>
        </w:rPr>
        <w:t> </w:t>
      </w:r>
      <w:r>
        <w:rPr>
          <w:rFonts w:ascii="Carlito"/>
        </w:rPr>
        <w:t>out</w:t>
      </w:r>
      <w:r>
        <w:rPr>
          <w:rFonts w:ascii="Carlito"/>
          <w:spacing w:val="-3"/>
        </w:rPr>
        <w:t> </w:t>
      </w:r>
      <w:r>
        <w:rPr>
          <w:rFonts w:ascii="Courier New"/>
          <w:sz w:val="19"/>
        </w:rPr>
        <w:t>TITLE</w:t>
      </w:r>
      <w:r>
        <w:rPr>
          <w:rFonts w:ascii="Carlito"/>
        </w:rPr>
        <w:t>,</w:t>
      </w:r>
      <w:r>
        <w:rPr>
          <w:rFonts w:ascii="Carlito"/>
          <w:spacing w:val="-3"/>
        </w:rPr>
        <w:t> </w:t>
      </w:r>
      <w:r>
        <w:rPr>
          <w:rFonts w:ascii="Carlito"/>
        </w:rPr>
        <w:t>you'll</w:t>
      </w:r>
      <w:r>
        <w:rPr>
          <w:rFonts w:ascii="Carlito"/>
          <w:spacing w:val="-4"/>
        </w:rPr>
        <w:t> </w:t>
      </w:r>
      <w:r>
        <w:rPr>
          <w:rFonts w:ascii="Carlito"/>
        </w:rPr>
        <w:t>get</w:t>
      </w:r>
      <w:r>
        <w:rPr>
          <w:rFonts w:ascii="Carlito"/>
          <w:spacing w:val="-3"/>
        </w:rPr>
        <w:t> </w:t>
      </w:r>
      <w:r>
        <w:rPr>
          <w:rFonts w:ascii="Carlito"/>
        </w:rPr>
        <w:t>a</w:t>
      </w:r>
      <w:r>
        <w:rPr>
          <w:rFonts w:ascii="Carlito"/>
          <w:spacing w:val="-4"/>
        </w:rPr>
        <w:t> </w:t>
      </w:r>
      <w:r>
        <w:rPr>
          <w:rFonts w:ascii="Carlito"/>
        </w:rPr>
        <w:t>manifest</w:t>
      </w:r>
      <w:r>
        <w:rPr>
          <w:rFonts w:ascii="Carlito"/>
          <w:spacing w:val="-3"/>
        </w:rPr>
        <w:t> for </w:t>
      </w:r>
      <w:r>
        <w:rPr>
          <w:rFonts w:ascii="Carlito"/>
        </w:rPr>
        <w:t>all the resources of the type </w:t>
      </w:r>
      <w:r>
        <w:rPr>
          <w:rFonts w:ascii="Courier New"/>
          <w:sz w:val="19"/>
        </w:rPr>
        <w:t>TYPE</w:t>
      </w:r>
      <w:r>
        <w:rPr>
          <w:rFonts w:ascii="Carlito"/>
        </w:rPr>
        <w:t>. For example, if you run </w:t>
      </w:r>
      <w:r>
        <w:rPr>
          <w:rFonts w:ascii="Courier New"/>
          <w:sz w:val="19"/>
        </w:rPr>
        <w:t>puppet resource package</w:t>
      </w:r>
      <w:r>
        <w:rPr>
          <w:rFonts w:ascii="Carlito"/>
        </w:rPr>
        <w:t>, you'll see the Puppet code for all the packages installed on the</w:t>
      </w:r>
      <w:r>
        <w:rPr>
          <w:rFonts w:ascii="Carlito"/>
          <w:spacing w:val="-19"/>
        </w:rPr>
        <w:t> </w:t>
      </w:r>
      <w:r>
        <w:rPr>
          <w:rFonts w:ascii="Carlito"/>
        </w:rPr>
        <w:t>system.</w:t>
      </w:r>
    </w:p>
    <w:p>
      <w:pPr>
        <w:spacing w:after="0" w:line="235" w:lineRule="auto"/>
        <w:rPr>
          <w:rFonts w:ascii="Carlito"/>
        </w:rPr>
        <w:sectPr>
          <w:type w:val="continuous"/>
          <w:pgSz w:w="12240" w:h="15840"/>
          <w:pgMar w:top="560" w:bottom="280" w:left="0" w:right="0"/>
        </w:sectPr>
      </w:pPr>
    </w:p>
    <w:p>
      <w:pPr>
        <w:pStyle w:val="BodyText"/>
        <w:spacing w:before="11"/>
        <w:rPr>
          <w:rFonts w:ascii="Carlito"/>
          <w:sz w:val="27"/>
        </w:rPr>
      </w:pPr>
    </w:p>
    <w:p>
      <w:pPr>
        <w:tabs>
          <w:tab w:pos="7919" w:val="left" w:leader="none"/>
        </w:tabs>
        <w:spacing w:before="66"/>
        <w:ind w:left="0" w:right="0" w:firstLine="0"/>
        <w:jc w:val="center"/>
        <w:rPr>
          <w:i/>
          <w:sz w:val="18"/>
        </w:rPr>
      </w:pPr>
      <w:bookmarkStart w:name="Services" w:id="58"/>
      <w:bookmarkEnd w:id="58"/>
      <w:r>
        <w:rPr/>
      </w:r>
      <w:bookmarkStart w:name="Getting help on resources with puppet de" w:id="59"/>
      <w:bookmarkEnd w:id="59"/>
      <w:r>
        <w:rPr/>
      </w:r>
      <w:bookmarkStart w:name="_bookmark17" w:id="60"/>
      <w:bookmarkEnd w:id="60"/>
      <w:r>
        <w:rPr/>
      </w:r>
      <w:r>
        <w:rPr>
          <w:i/>
          <w:w w:val="95"/>
          <w:sz w:val="18"/>
          <w:u w:val="single"/>
        </w:rPr>
        <w:t>Creating</w:t>
      </w:r>
      <w:r>
        <w:rPr>
          <w:i/>
          <w:spacing w:val="-29"/>
          <w:w w:val="95"/>
          <w:sz w:val="18"/>
          <w:u w:val="single"/>
        </w:rPr>
        <w:t> </w:t>
      </w:r>
      <w:r>
        <w:rPr>
          <w:i/>
          <w:w w:val="95"/>
          <w:sz w:val="18"/>
          <w:u w:val="single"/>
        </w:rPr>
        <w:t>your</w:t>
      </w:r>
      <w:r>
        <w:rPr>
          <w:i/>
          <w:spacing w:val="-28"/>
          <w:w w:val="95"/>
          <w:sz w:val="18"/>
          <w:u w:val="single"/>
        </w:rPr>
        <w:t> </w:t>
      </w:r>
      <w:r>
        <w:rPr>
          <w:i/>
          <w:w w:val="95"/>
          <w:sz w:val="18"/>
          <w:u w:val="single"/>
        </w:rPr>
        <w:t>first</w:t>
      </w:r>
      <w:r>
        <w:rPr>
          <w:i/>
          <w:spacing w:val="-28"/>
          <w:w w:val="95"/>
          <w:sz w:val="18"/>
          <w:u w:val="single"/>
        </w:rPr>
        <w:t> </w:t>
      </w:r>
      <w:r>
        <w:rPr>
          <w:i/>
          <w:w w:val="95"/>
          <w:sz w:val="18"/>
          <w:u w:val="single"/>
        </w:rPr>
        <w:t>manifests</w:t>
      </w:r>
      <w:r>
        <w:rPr>
          <w:i/>
          <w:sz w:val="18"/>
          <w:u w:val="single"/>
        </w:rPr>
        <w:tab/>
      </w:r>
    </w:p>
    <w:p>
      <w:pPr>
        <w:pStyle w:val="BodyText"/>
        <w:spacing w:before="1"/>
        <w:rPr>
          <w:i/>
          <w:sz w:val="27"/>
        </w:rPr>
      </w:pPr>
    </w:p>
    <w:p>
      <w:pPr>
        <w:spacing w:line="230" w:lineRule="exact" w:before="85"/>
        <w:ind w:left="3526" w:right="0" w:firstLine="0"/>
        <w:jc w:val="left"/>
        <w:rPr>
          <w:sz w:val="19"/>
        </w:rPr>
      </w:pPr>
      <w:r>
        <w:rPr/>
        <w:pict>
          <v:group style="position:absolute;margin-left:122.491997pt;margin-top:.397896pt;width:7.6pt;height:103.6pt;mso-position-horizontal-relative:page;mso-position-vertical-relative:paragraph;z-index:15755264" coordorigin="2450,8" coordsize="152,2072">
            <v:shape style="position:absolute;left:2452;top:10;width:148;height:2068" coordorigin="2452,10" coordsize="148,2068" path="m2600,2038l2495,2038,2495,54,2599,54,2599,10,2452,10,2452,54,2452,2038,2452,2078,2600,2078,2600,2038xe" filled="true" fillcolor="#000000" stroked="false">
              <v:path arrowok="t"/>
              <v:fill type="solid"/>
            </v:shape>
            <v:shape style="position:absolute;left:2452;top:10;width:148;height:2068" coordorigin="2452,10" coordsize="148,2068" path="m2452,11l2452,10,2599,10,2599,53,2495,53,2495,2038,2600,2038,2600,2077,2524,2077,2452,2077,2452,11xe" filled="false" stroked="true" strokeweight=".216pt" strokecolor="#000000">
              <v:path arrowok="t"/>
              <v:stroke dashstyle="solid"/>
            </v:shape>
            <w10:wrap type="none"/>
          </v:group>
        </w:pict>
      </w:r>
      <w:r>
        <w:rPr/>
        <w:pict>
          <v:group style="position:absolute;margin-left:481.420013pt;margin-top:.397896pt;width:7.6pt;height:103.6pt;mso-position-horizontal-relative:page;mso-position-vertical-relative:paragraph;z-index:15756288" coordorigin="9628,8" coordsize="152,2072">
            <v:shape style="position:absolute;left:9630;top:10;width:148;height:2068" coordorigin="9631,10" coordsize="148,2068" path="m9778,2038l9778,54,9778,10,9631,10,9631,54,9735,54,9735,2038,9631,2038,9631,2078,9778,2078,9778,2038xe" filled="true" fillcolor="#000000" stroked="false">
              <v:path arrowok="t"/>
              <v:fill type="solid"/>
            </v:shape>
            <v:shape style="position:absolute;left:9630;top:10;width:148;height:2068" coordorigin="9631,10" coordsize="148,2068" path="m9778,11l9778,10,9631,10,9631,53,9735,53,9735,2038,9631,2038,9631,2077,9707,2077,9778,2077,9778,11xe" filled="false" stroked="true" strokeweight=".216pt" strokecolor="#000000">
              <v:path arrowok="t"/>
              <v:stroke dashstyle="solid"/>
            </v:shape>
            <w10:wrap type="none"/>
          </v:group>
        </w:pict>
      </w:r>
      <w:r>
        <w:rPr>
          <w:rFonts w:ascii="Courier New"/>
          <w:sz w:val="19"/>
        </w:rPr>
        <w:t>puppet resource</w:t>
      </w:r>
      <w:r>
        <w:rPr>
          <w:rFonts w:ascii="Courier New"/>
          <w:spacing w:val="-76"/>
          <w:sz w:val="19"/>
        </w:rPr>
        <w:t> </w:t>
      </w:r>
      <w:r>
        <w:rPr>
          <w:sz w:val="19"/>
        </w:rPr>
        <w:t>even has an interactive configuration feature. </w:t>
      </w:r>
      <w:r>
        <w:rPr>
          <w:spacing w:val="-9"/>
          <w:sz w:val="19"/>
        </w:rPr>
        <w:t>To </w:t>
      </w:r>
      <w:r>
        <w:rPr>
          <w:sz w:val="19"/>
        </w:rPr>
        <w:t>use</w:t>
      </w:r>
    </w:p>
    <w:p>
      <w:pPr>
        <w:spacing w:line="227" w:lineRule="exact" w:before="0"/>
        <w:ind w:left="3526" w:right="0" w:firstLine="0"/>
        <w:jc w:val="left"/>
        <w:rPr>
          <w:rFonts w:ascii="Carlito"/>
          <w:sz w:val="19"/>
        </w:rPr>
      </w:pPr>
      <w:r>
        <w:rPr>
          <w:rFonts w:ascii="Carlito"/>
          <w:sz w:val="19"/>
        </w:rPr>
        <w:t>it, run the following command:</w:t>
      </w:r>
    </w:p>
    <w:p>
      <w:pPr>
        <w:spacing w:before="73"/>
        <w:ind w:left="3814" w:right="0" w:firstLine="0"/>
        <w:jc w:val="left"/>
        <w:rPr>
          <w:rFonts w:ascii="Courier New"/>
          <w:b/>
          <w:sz w:val="18"/>
        </w:rPr>
      </w:pPr>
      <w:r>
        <w:rPr/>
        <w:drawing>
          <wp:anchor distT="0" distB="0" distL="0" distR="0" allowOverlap="1" layoutInCell="1" locked="0" behindDoc="0" simplePos="0" relativeHeight="15755776">
            <wp:simplePos x="0" y="0"/>
            <wp:positionH relativeFrom="page">
              <wp:posOffset>1772900</wp:posOffset>
            </wp:positionH>
            <wp:positionV relativeFrom="paragraph">
              <wp:posOffset>131840</wp:posOffset>
            </wp:positionV>
            <wp:extent cx="292570" cy="365436"/>
            <wp:effectExtent l="0" t="0" r="0" b="0"/>
            <wp:wrapNone/>
            <wp:docPr id="29" name="image19.png"/>
            <wp:cNvGraphicFramePr>
              <a:graphicFrameLocks noChangeAspect="1"/>
            </wp:cNvGraphicFramePr>
            <a:graphic>
              <a:graphicData uri="http://schemas.openxmlformats.org/drawingml/2006/picture">
                <pic:pic>
                  <pic:nvPicPr>
                    <pic:cNvPr id="30" name="image19.png"/>
                    <pic:cNvPicPr/>
                  </pic:nvPicPr>
                  <pic:blipFill>
                    <a:blip r:embed="rId57" cstate="print"/>
                    <a:stretch>
                      <a:fillRect/>
                    </a:stretch>
                  </pic:blipFill>
                  <pic:spPr>
                    <a:xfrm>
                      <a:off x="0" y="0"/>
                      <a:ext cx="292570" cy="365436"/>
                    </a:xfrm>
                    <a:prstGeom prst="rect">
                      <a:avLst/>
                    </a:prstGeom>
                  </pic:spPr>
                </pic:pic>
              </a:graphicData>
            </a:graphic>
          </wp:anchor>
        </w:drawing>
      </w:r>
      <w:r>
        <w:rPr>
          <w:rFonts w:ascii="Courier New"/>
          <w:b/>
          <w:sz w:val="18"/>
        </w:rPr>
        <w:t>puppet resource -e package openssl</w:t>
      </w:r>
    </w:p>
    <w:p>
      <w:pPr>
        <w:spacing w:line="240" w:lineRule="auto" w:before="51"/>
        <w:ind w:left="3526" w:right="3014" w:firstLine="0"/>
        <w:jc w:val="left"/>
        <w:rPr>
          <w:sz w:val="19"/>
        </w:rPr>
      </w:pPr>
      <w:r>
        <w:rPr>
          <w:rFonts w:ascii="Carlito"/>
          <w:sz w:val="19"/>
        </w:rPr>
        <w:t>If</w:t>
      </w:r>
      <w:r>
        <w:rPr>
          <w:rFonts w:ascii="Carlito"/>
          <w:spacing w:val="-3"/>
          <w:sz w:val="19"/>
        </w:rPr>
        <w:t> </w:t>
      </w:r>
      <w:r>
        <w:rPr>
          <w:rFonts w:ascii="Carlito"/>
          <w:sz w:val="19"/>
        </w:rPr>
        <w:t>you</w:t>
      </w:r>
      <w:r>
        <w:rPr>
          <w:rFonts w:ascii="Carlito"/>
          <w:spacing w:val="-3"/>
          <w:sz w:val="19"/>
        </w:rPr>
        <w:t> </w:t>
      </w:r>
      <w:r>
        <w:rPr>
          <w:rFonts w:ascii="Carlito"/>
          <w:sz w:val="19"/>
        </w:rPr>
        <w:t>run</w:t>
      </w:r>
      <w:r>
        <w:rPr>
          <w:rFonts w:ascii="Carlito"/>
          <w:spacing w:val="-2"/>
          <w:sz w:val="19"/>
        </w:rPr>
        <w:t> </w:t>
      </w:r>
      <w:r>
        <w:rPr>
          <w:rFonts w:ascii="Carlito"/>
          <w:sz w:val="19"/>
        </w:rPr>
        <w:t>this,</w:t>
      </w:r>
      <w:r>
        <w:rPr>
          <w:rFonts w:ascii="Carlito"/>
          <w:spacing w:val="-2"/>
          <w:sz w:val="19"/>
        </w:rPr>
        <w:t> </w:t>
      </w:r>
      <w:r>
        <w:rPr>
          <w:rFonts w:ascii="Carlito"/>
          <w:sz w:val="19"/>
        </w:rPr>
        <w:t>Puppet</w:t>
      </w:r>
      <w:r>
        <w:rPr>
          <w:rFonts w:ascii="Carlito"/>
          <w:spacing w:val="-2"/>
          <w:sz w:val="19"/>
        </w:rPr>
        <w:t> </w:t>
      </w:r>
      <w:r>
        <w:rPr>
          <w:rFonts w:ascii="Carlito"/>
          <w:sz w:val="19"/>
        </w:rPr>
        <w:t>will</w:t>
      </w:r>
      <w:r>
        <w:rPr>
          <w:rFonts w:ascii="Carlito"/>
          <w:spacing w:val="-2"/>
          <w:sz w:val="19"/>
        </w:rPr>
        <w:t> </w:t>
      </w:r>
      <w:r>
        <w:rPr>
          <w:rFonts w:ascii="Carlito"/>
          <w:sz w:val="19"/>
        </w:rPr>
        <w:t>generate</w:t>
      </w:r>
      <w:r>
        <w:rPr>
          <w:rFonts w:ascii="Carlito"/>
          <w:spacing w:val="-3"/>
          <w:sz w:val="19"/>
        </w:rPr>
        <w:t> </w:t>
      </w:r>
      <w:r>
        <w:rPr>
          <w:rFonts w:ascii="Carlito"/>
          <w:sz w:val="19"/>
        </w:rPr>
        <w:t>a</w:t>
      </w:r>
      <w:r>
        <w:rPr>
          <w:rFonts w:ascii="Carlito"/>
          <w:spacing w:val="-3"/>
          <w:sz w:val="19"/>
        </w:rPr>
        <w:t> </w:t>
      </w:r>
      <w:r>
        <w:rPr>
          <w:rFonts w:ascii="Carlito"/>
          <w:sz w:val="19"/>
        </w:rPr>
        <w:t>manifest</w:t>
      </w:r>
      <w:r>
        <w:rPr>
          <w:rFonts w:ascii="Carlito"/>
          <w:spacing w:val="-2"/>
          <w:sz w:val="19"/>
        </w:rPr>
        <w:t> </w:t>
      </w:r>
      <w:r>
        <w:rPr>
          <w:rFonts w:ascii="Carlito"/>
          <w:sz w:val="19"/>
        </w:rPr>
        <w:t>for</w:t>
      </w:r>
      <w:r>
        <w:rPr>
          <w:rFonts w:ascii="Carlito"/>
          <w:spacing w:val="-3"/>
          <w:sz w:val="19"/>
        </w:rPr>
        <w:t> </w:t>
      </w:r>
      <w:r>
        <w:rPr>
          <w:rFonts w:ascii="Carlito"/>
          <w:sz w:val="19"/>
        </w:rPr>
        <w:t>the</w:t>
      </w:r>
      <w:r>
        <w:rPr>
          <w:rFonts w:ascii="Carlito"/>
          <w:spacing w:val="-2"/>
          <w:sz w:val="19"/>
        </w:rPr>
        <w:t> </w:t>
      </w:r>
      <w:r>
        <w:rPr>
          <w:rFonts w:ascii="Carlito"/>
          <w:sz w:val="19"/>
        </w:rPr>
        <w:t>current</w:t>
      </w:r>
      <w:r>
        <w:rPr>
          <w:rFonts w:ascii="Carlito"/>
          <w:spacing w:val="-2"/>
          <w:sz w:val="19"/>
        </w:rPr>
        <w:t> </w:t>
      </w:r>
      <w:r>
        <w:rPr>
          <w:rFonts w:ascii="Carlito"/>
          <w:spacing w:val="-3"/>
          <w:sz w:val="19"/>
        </w:rPr>
        <w:t>state</w:t>
      </w:r>
      <w:r>
        <w:rPr>
          <w:rFonts w:ascii="Carlito"/>
          <w:spacing w:val="-2"/>
          <w:sz w:val="19"/>
        </w:rPr>
        <w:t> </w:t>
      </w:r>
      <w:r>
        <w:rPr>
          <w:rFonts w:ascii="Carlito"/>
          <w:sz w:val="19"/>
        </w:rPr>
        <w:t>of</w:t>
      </w:r>
      <w:r>
        <w:rPr>
          <w:rFonts w:ascii="Carlito"/>
          <w:spacing w:val="-3"/>
          <w:sz w:val="19"/>
        </w:rPr>
        <w:t> </w:t>
      </w:r>
      <w:r>
        <w:rPr>
          <w:rFonts w:ascii="Carlito"/>
          <w:sz w:val="19"/>
        </w:rPr>
        <w:t>the resource, and open it in an </w:t>
      </w:r>
      <w:r>
        <w:rPr>
          <w:rFonts w:ascii="Carlito"/>
          <w:spacing w:val="-4"/>
          <w:sz w:val="19"/>
        </w:rPr>
        <w:t>editor. </w:t>
      </w:r>
      <w:r>
        <w:rPr>
          <w:rFonts w:ascii="Carlito"/>
          <w:sz w:val="19"/>
        </w:rPr>
        <w:t>If you now make changes and save it, Puppet will apply that manifest to make changes to the system. This is a </w:t>
      </w:r>
      <w:r>
        <w:rPr>
          <w:sz w:val="19"/>
        </w:rPr>
        <w:t>fun</w:t>
      </w:r>
      <w:r>
        <w:rPr>
          <w:spacing w:val="-29"/>
          <w:sz w:val="19"/>
        </w:rPr>
        <w:t> </w:t>
      </w:r>
      <w:r>
        <w:rPr>
          <w:sz w:val="19"/>
        </w:rPr>
        <w:t>little</w:t>
      </w:r>
      <w:r>
        <w:rPr>
          <w:spacing w:val="-28"/>
          <w:sz w:val="19"/>
        </w:rPr>
        <w:t> </w:t>
      </w:r>
      <w:r>
        <w:rPr>
          <w:sz w:val="19"/>
        </w:rPr>
        <w:t>feature,</w:t>
      </w:r>
      <w:r>
        <w:rPr>
          <w:spacing w:val="-29"/>
          <w:sz w:val="19"/>
        </w:rPr>
        <w:t> </w:t>
      </w:r>
      <w:r>
        <w:rPr>
          <w:sz w:val="19"/>
        </w:rPr>
        <w:t>but</w:t>
      </w:r>
      <w:r>
        <w:rPr>
          <w:spacing w:val="-28"/>
          <w:sz w:val="19"/>
        </w:rPr>
        <w:t> </w:t>
      </w:r>
      <w:r>
        <w:rPr>
          <w:sz w:val="19"/>
        </w:rPr>
        <w:t>it</w:t>
      </w:r>
      <w:r>
        <w:rPr>
          <w:spacing w:val="-29"/>
          <w:sz w:val="19"/>
        </w:rPr>
        <w:t> </w:t>
      </w:r>
      <w:r>
        <w:rPr>
          <w:sz w:val="19"/>
        </w:rPr>
        <w:t>would</w:t>
      </w:r>
      <w:r>
        <w:rPr>
          <w:spacing w:val="-29"/>
          <w:sz w:val="19"/>
        </w:rPr>
        <w:t> </w:t>
      </w:r>
      <w:r>
        <w:rPr>
          <w:sz w:val="19"/>
        </w:rPr>
        <w:t>be</w:t>
      </w:r>
      <w:r>
        <w:rPr>
          <w:spacing w:val="-28"/>
          <w:sz w:val="19"/>
        </w:rPr>
        <w:t> </w:t>
      </w:r>
      <w:r>
        <w:rPr>
          <w:sz w:val="19"/>
        </w:rPr>
        <w:t>rather</w:t>
      </w:r>
      <w:r>
        <w:rPr>
          <w:spacing w:val="-29"/>
          <w:sz w:val="19"/>
        </w:rPr>
        <w:t> </w:t>
      </w:r>
      <w:r>
        <w:rPr>
          <w:sz w:val="19"/>
        </w:rPr>
        <w:t>time-consuming</w:t>
      </w:r>
      <w:r>
        <w:rPr>
          <w:spacing w:val="-28"/>
          <w:sz w:val="19"/>
        </w:rPr>
        <w:t> </w:t>
      </w:r>
      <w:r>
        <w:rPr>
          <w:sz w:val="19"/>
        </w:rPr>
        <w:t>to</w:t>
      </w:r>
      <w:r>
        <w:rPr>
          <w:spacing w:val="-29"/>
          <w:sz w:val="19"/>
        </w:rPr>
        <w:t> </w:t>
      </w:r>
      <w:r>
        <w:rPr>
          <w:sz w:val="19"/>
        </w:rPr>
        <w:t>do</w:t>
      </w:r>
      <w:r>
        <w:rPr>
          <w:spacing w:val="-28"/>
          <w:sz w:val="19"/>
        </w:rPr>
        <w:t> </w:t>
      </w:r>
      <w:r>
        <w:rPr>
          <w:sz w:val="19"/>
        </w:rPr>
        <w:t>your</w:t>
      </w:r>
      <w:r>
        <w:rPr>
          <w:spacing w:val="-29"/>
          <w:sz w:val="19"/>
        </w:rPr>
        <w:t> </w:t>
      </w:r>
      <w:r>
        <w:rPr>
          <w:sz w:val="19"/>
        </w:rPr>
        <w:t>entire configuration this</w:t>
      </w:r>
      <w:r>
        <w:rPr>
          <w:spacing w:val="-23"/>
          <w:sz w:val="19"/>
        </w:rPr>
        <w:t> </w:t>
      </w:r>
      <w:r>
        <w:rPr>
          <w:spacing w:val="-5"/>
          <w:sz w:val="19"/>
        </w:rPr>
        <w:t>way.</w:t>
      </w:r>
    </w:p>
    <w:p>
      <w:pPr>
        <w:pStyle w:val="BodyText"/>
        <w:rPr>
          <w:sz w:val="20"/>
        </w:rPr>
      </w:pPr>
    </w:p>
    <w:p>
      <w:pPr>
        <w:pStyle w:val="Heading4"/>
        <w:spacing w:before="274"/>
      </w:pPr>
      <w:r>
        <w:rPr/>
        <w:t>Services</w:t>
      </w:r>
    </w:p>
    <w:p>
      <w:pPr>
        <w:pStyle w:val="BodyText"/>
        <w:spacing w:line="242" w:lineRule="auto" w:before="124"/>
        <w:ind w:left="2159" w:right="2401"/>
      </w:pPr>
      <w:r>
        <w:rPr>
          <w:rFonts w:ascii="Carlito"/>
        </w:rPr>
        <w:t>The third most important Puppet resource type is the </w:t>
      </w:r>
      <w:r>
        <w:rPr>
          <w:rFonts w:ascii="Carlito"/>
          <w:b/>
        </w:rPr>
        <w:t>service</w:t>
      </w:r>
      <w:r>
        <w:rPr>
          <w:rFonts w:ascii="Carlito"/>
        </w:rPr>
        <w:t>: a long-running process that </w:t>
      </w:r>
      <w:r>
        <w:rPr/>
        <w:t>either</w:t>
      </w:r>
      <w:r>
        <w:rPr>
          <w:spacing w:val="-35"/>
        </w:rPr>
        <w:t> </w:t>
      </w:r>
      <w:r>
        <w:rPr/>
        <w:t>does</w:t>
      </w:r>
      <w:r>
        <w:rPr>
          <w:spacing w:val="-35"/>
        </w:rPr>
        <w:t> </w:t>
      </w:r>
      <w:r>
        <w:rPr/>
        <w:t>some</w:t>
      </w:r>
      <w:r>
        <w:rPr>
          <w:spacing w:val="-34"/>
        </w:rPr>
        <w:t> </w:t>
      </w:r>
      <w:r>
        <w:rPr/>
        <w:t>continuous</w:t>
      </w:r>
      <w:r>
        <w:rPr>
          <w:spacing w:val="-35"/>
        </w:rPr>
        <w:t> </w:t>
      </w:r>
      <w:r>
        <w:rPr/>
        <w:t>kind</w:t>
      </w:r>
      <w:r>
        <w:rPr>
          <w:spacing w:val="-34"/>
        </w:rPr>
        <w:t> </w:t>
      </w:r>
      <w:r>
        <w:rPr/>
        <w:t>of</w:t>
      </w:r>
      <w:r>
        <w:rPr>
          <w:spacing w:val="-35"/>
        </w:rPr>
        <w:t> </w:t>
      </w:r>
      <w:r>
        <w:rPr/>
        <w:t>work,</w:t>
      </w:r>
      <w:r>
        <w:rPr>
          <w:spacing w:val="-35"/>
        </w:rPr>
        <w:t> </w:t>
      </w:r>
      <w:r>
        <w:rPr/>
        <w:t>or</w:t>
      </w:r>
      <w:r>
        <w:rPr>
          <w:spacing w:val="-35"/>
        </w:rPr>
        <w:t> </w:t>
      </w:r>
      <w:r>
        <w:rPr/>
        <w:t>waits</w:t>
      </w:r>
      <w:r>
        <w:rPr>
          <w:spacing w:val="-34"/>
        </w:rPr>
        <w:t> </w:t>
      </w:r>
      <w:r>
        <w:rPr/>
        <w:t>for</w:t>
      </w:r>
      <w:r>
        <w:rPr>
          <w:spacing w:val="-35"/>
        </w:rPr>
        <w:t> </w:t>
      </w:r>
      <w:r>
        <w:rPr/>
        <w:t>requests</w:t>
      </w:r>
      <w:r>
        <w:rPr>
          <w:spacing w:val="-34"/>
        </w:rPr>
        <w:t> </w:t>
      </w:r>
      <w:r>
        <w:rPr/>
        <w:t>and</w:t>
      </w:r>
      <w:r>
        <w:rPr>
          <w:spacing w:val="-35"/>
        </w:rPr>
        <w:t> </w:t>
      </w:r>
      <w:r>
        <w:rPr/>
        <w:t>then</w:t>
      </w:r>
      <w:r>
        <w:rPr>
          <w:spacing w:val="-34"/>
        </w:rPr>
        <w:t> </w:t>
      </w:r>
      <w:r>
        <w:rPr/>
        <w:t>acts</w:t>
      </w:r>
      <w:r>
        <w:rPr>
          <w:spacing w:val="-35"/>
        </w:rPr>
        <w:t> </w:t>
      </w:r>
      <w:r>
        <w:rPr/>
        <w:t>on</w:t>
      </w:r>
      <w:r>
        <w:rPr>
          <w:spacing w:val="-35"/>
        </w:rPr>
        <w:t> </w:t>
      </w:r>
      <w:r>
        <w:rPr/>
        <w:t>them. </w:t>
      </w:r>
      <w:r>
        <w:rPr>
          <w:rFonts w:ascii="Carlito"/>
        </w:rPr>
        <w:t>For</w:t>
      </w:r>
      <w:r>
        <w:rPr>
          <w:rFonts w:ascii="Carlito"/>
          <w:spacing w:val="-26"/>
        </w:rPr>
        <w:t> </w:t>
      </w:r>
      <w:r>
        <w:rPr>
          <w:rFonts w:ascii="Carlito"/>
        </w:rPr>
        <w:t>example,</w:t>
      </w:r>
      <w:r>
        <w:rPr>
          <w:rFonts w:ascii="Carlito"/>
          <w:spacing w:val="-25"/>
        </w:rPr>
        <w:t> </w:t>
      </w:r>
      <w:r>
        <w:rPr>
          <w:rFonts w:ascii="Carlito"/>
        </w:rPr>
        <w:t>on</w:t>
      </w:r>
      <w:r>
        <w:rPr>
          <w:rFonts w:ascii="Carlito"/>
          <w:spacing w:val="-26"/>
        </w:rPr>
        <w:t> </w:t>
      </w:r>
      <w:r>
        <w:rPr>
          <w:rFonts w:ascii="Carlito"/>
        </w:rPr>
        <w:t>most</w:t>
      </w:r>
      <w:r>
        <w:rPr>
          <w:rFonts w:ascii="Carlito"/>
          <w:spacing w:val="-25"/>
        </w:rPr>
        <w:t> </w:t>
      </w:r>
      <w:r>
        <w:rPr>
          <w:rFonts w:ascii="Carlito"/>
        </w:rPr>
        <w:t>systems,</w:t>
      </w:r>
      <w:r>
        <w:rPr>
          <w:rFonts w:ascii="Carlito"/>
          <w:spacing w:val="-25"/>
        </w:rPr>
        <w:t> </w:t>
      </w:r>
      <w:r>
        <w:rPr>
          <w:rFonts w:ascii="Carlito"/>
        </w:rPr>
        <w:t>the</w:t>
      </w:r>
      <w:r>
        <w:rPr>
          <w:rFonts w:ascii="Carlito"/>
          <w:spacing w:val="-25"/>
        </w:rPr>
        <w:t> </w:t>
      </w:r>
      <w:r>
        <w:rPr>
          <w:rFonts w:ascii="Courier New"/>
          <w:sz w:val="19"/>
        </w:rPr>
        <w:t>sshd</w:t>
      </w:r>
      <w:r>
        <w:rPr>
          <w:rFonts w:ascii="Courier New"/>
          <w:spacing w:val="-92"/>
          <w:sz w:val="19"/>
        </w:rPr>
        <w:t> </w:t>
      </w:r>
      <w:r>
        <w:rPr/>
        <w:t>process</w:t>
      </w:r>
      <w:r>
        <w:rPr>
          <w:spacing w:val="-37"/>
        </w:rPr>
        <w:t> </w:t>
      </w:r>
      <w:r>
        <w:rPr/>
        <w:t>runs</w:t>
      </w:r>
      <w:r>
        <w:rPr>
          <w:spacing w:val="-36"/>
        </w:rPr>
        <w:t> </w:t>
      </w:r>
      <w:r>
        <w:rPr/>
        <w:t>all</w:t>
      </w:r>
      <w:r>
        <w:rPr>
          <w:spacing w:val="-36"/>
        </w:rPr>
        <w:t> </w:t>
      </w:r>
      <w:r>
        <w:rPr/>
        <w:t>the</w:t>
      </w:r>
      <w:r>
        <w:rPr>
          <w:spacing w:val="-36"/>
        </w:rPr>
        <w:t> </w:t>
      </w:r>
      <w:r>
        <w:rPr/>
        <w:t>time</w:t>
      </w:r>
      <w:r>
        <w:rPr>
          <w:spacing w:val="-36"/>
        </w:rPr>
        <w:t> </w:t>
      </w:r>
      <w:r>
        <w:rPr/>
        <w:t>and</w:t>
      </w:r>
      <w:r>
        <w:rPr>
          <w:spacing w:val="-35"/>
        </w:rPr>
        <w:t> </w:t>
      </w:r>
      <w:r>
        <w:rPr/>
        <w:t>listens</w:t>
      </w:r>
      <w:r>
        <w:rPr>
          <w:spacing w:val="-36"/>
        </w:rPr>
        <w:t> </w:t>
      </w:r>
      <w:r>
        <w:rPr/>
        <w:t>for</w:t>
      </w:r>
      <w:r>
        <w:rPr>
          <w:spacing w:val="-37"/>
        </w:rPr>
        <w:t> </w:t>
      </w:r>
      <w:r>
        <w:rPr/>
        <w:t>SSH</w:t>
      </w:r>
      <w:r>
        <w:rPr>
          <w:spacing w:val="-36"/>
        </w:rPr>
        <w:t> </w:t>
      </w:r>
      <w:r>
        <w:rPr/>
        <w:t>login attempts.</w:t>
      </w:r>
    </w:p>
    <w:p>
      <w:pPr>
        <w:pStyle w:val="BodyText"/>
        <w:spacing w:line="237" w:lineRule="auto" w:before="177"/>
        <w:ind w:left="2159" w:right="2204"/>
      </w:pPr>
      <w:r>
        <w:rPr>
          <w:rFonts w:ascii="Carlito"/>
        </w:rPr>
        <w:t>Puppet models services with the </w:t>
      </w:r>
      <w:r>
        <w:rPr>
          <w:rFonts w:ascii="Courier New"/>
          <w:sz w:val="19"/>
        </w:rPr>
        <w:t>service </w:t>
      </w:r>
      <w:r>
        <w:rPr>
          <w:rFonts w:ascii="Carlito"/>
        </w:rPr>
        <w:t>resource type. The </w:t>
      </w:r>
      <w:r>
        <w:rPr>
          <w:rFonts w:ascii="Courier New"/>
          <w:sz w:val="19"/>
        </w:rPr>
        <w:t>service </w:t>
      </w:r>
      <w:r>
        <w:rPr>
          <w:rFonts w:ascii="Carlito"/>
        </w:rPr>
        <w:t>resources look </w:t>
      </w:r>
      <w:r>
        <w:rPr>
          <w:rFonts w:ascii="Carlito"/>
          <w:spacing w:val="-3"/>
        </w:rPr>
        <w:t>like </w:t>
      </w:r>
      <w:r>
        <w:rPr/>
        <w:t>the</w:t>
      </w:r>
      <w:r>
        <w:rPr>
          <w:spacing w:val="-28"/>
        </w:rPr>
        <w:t> </w:t>
      </w:r>
      <w:r>
        <w:rPr/>
        <w:t>following</w:t>
      </w:r>
      <w:r>
        <w:rPr>
          <w:spacing w:val="-28"/>
        </w:rPr>
        <w:t> </w:t>
      </w:r>
      <w:r>
        <w:rPr/>
        <w:t>example</w:t>
      </w:r>
      <w:r>
        <w:rPr>
          <w:spacing w:val="-27"/>
        </w:rPr>
        <w:t> </w:t>
      </w:r>
      <w:r>
        <w:rPr/>
        <w:t>(you</w:t>
      </w:r>
      <w:r>
        <w:rPr>
          <w:spacing w:val="-29"/>
        </w:rPr>
        <w:t> </w:t>
      </w:r>
      <w:r>
        <w:rPr/>
        <w:t>can</w:t>
      </w:r>
      <w:r>
        <w:rPr>
          <w:spacing w:val="-27"/>
        </w:rPr>
        <w:t> </w:t>
      </w:r>
      <w:r>
        <w:rPr/>
        <w:t>find</w:t>
      </w:r>
      <w:r>
        <w:rPr>
          <w:spacing w:val="-28"/>
        </w:rPr>
        <w:t> </w:t>
      </w:r>
      <w:r>
        <w:rPr/>
        <w:t>this</w:t>
      </w:r>
      <w:r>
        <w:rPr>
          <w:spacing w:val="-28"/>
        </w:rPr>
        <w:t> </w:t>
      </w:r>
      <w:r>
        <w:rPr/>
        <w:t>in</w:t>
      </w:r>
      <w:r>
        <w:rPr>
          <w:spacing w:val="-27"/>
        </w:rPr>
        <w:t> </w:t>
      </w:r>
      <w:r>
        <w:rPr>
          <w:rFonts w:ascii="Courier New"/>
          <w:sz w:val="19"/>
        </w:rPr>
        <w:t>service.pp</w:t>
      </w:r>
      <w:r>
        <w:rPr>
          <w:rFonts w:ascii="Courier New"/>
          <w:spacing w:val="-84"/>
          <w:sz w:val="19"/>
        </w:rPr>
        <w:t> </w:t>
      </w:r>
      <w:r>
        <w:rPr>
          <w:rFonts w:ascii="Carlito"/>
        </w:rPr>
        <w:t>in</w:t>
      </w:r>
      <w:r>
        <w:rPr>
          <w:rFonts w:ascii="Carlito"/>
          <w:spacing w:val="-17"/>
        </w:rPr>
        <w:t> </w:t>
      </w:r>
      <w:r>
        <w:rPr>
          <w:rFonts w:ascii="Carlito"/>
        </w:rPr>
        <w:t>the</w:t>
      </w:r>
      <w:r>
        <w:rPr>
          <w:rFonts w:ascii="Carlito"/>
          <w:spacing w:val="-17"/>
        </w:rPr>
        <w:t> </w:t>
      </w:r>
      <w:r>
        <w:rPr>
          <w:rFonts w:ascii="Courier New"/>
          <w:sz w:val="19"/>
        </w:rPr>
        <w:t>/examples/</w:t>
      </w:r>
      <w:r>
        <w:rPr>
          <w:rFonts w:ascii="Courier New"/>
          <w:spacing w:val="-84"/>
          <w:sz w:val="19"/>
        </w:rPr>
        <w:t> </w:t>
      </w:r>
      <w:r>
        <w:rPr>
          <w:rFonts w:ascii="Carlito"/>
          <w:spacing w:val="-3"/>
        </w:rPr>
        <w:t>directory.</w:t>
      </w:r>
      <w:r>
        <w:rPr>
          <w:rFonts w:ascii="Carlito"/>
          <w:spacing w:val="-17"/>
        </w:rPr>
        <w:t> </w:t>
      </w:r>
      <w:r>
        <w:rPr>
          <w:rFonts w:ascii="Carlito"/>
        </w:rPr>
        <w:t>From </w:t>
      </w:r>
      <w:r>
        <w:rPr/>
        <w:t>now</w:t>
      </w:r>
      <w:r>
        <w:rPr>
          <w:spacing w:val="-32"/>
        </w:rPr>
        <w:t> </w:t>
      </w:r>
      <w:r>
        <w:rPr/>
        <w:t>on,</w:t>
      </w:r>
      <w:r>
        <w:rPr>
          <w:spacing w:val="-32"/>
        </w:rPr>
        <w:t> </w:t>
      </w:r>
      <w:r>
        <w:rPr/>
        <w:t>I'll</w:t>
      </w:r>
      <w:r>
        <w:rPr>
          <w:spacing w:val="-31"/>
        </w:rPr>
        <w:t> </w:t>
      </w:r>
      <w:r>
        <w:rPr/>
        <w:t>just</w:t>
      </w:r>
      <w:r>
        <w:rPr>
          <w:spacing w:val="-31"/>
        </w:rPr>
        <w:t> </w:t>
      </w:r>
      <w:r>
        <w:rPr/>
        <w:t>give</w:t>
      </w:r>
      <w:r>
        <w:rPr>
          <w:spacing w:val="-31"/>
        </w:rPr>
        <w:t> </w:t>
      </w:r>
      <w:r>
        <w:rPr/>
        <w:t>the</w:t>
      </w:r>
      <w:r>
        <w:rPr>
          <w:spacing w:val="-32"/>
        </w:rPr>
        <w:t> </w:t>
      </w:r>
      <w:r>
        <w:rPr/>
        <w:t>filename</w:t>
      </w:r>
      <w:r>
        <w:rPr>
          <w:spacing w:val="-31"/>
        </w:rPr>
        <w:t> </w:t>
      </w:r>
      <w:r>
        <w:rPr/>
        <w:t>of</w:t>
      </w:r>
      <w:r>
        <w:rPr>
          <w:spacing w:val="-32"/>
        </w:rPr>
        <w:t> </w:t>
      </w:r>
      <w:r>
        <w:rPr/>
        <w:t>each</w:t>
      </w:r>
      <w:r>
        <w:rPr>
          <w:spacing w:val="-31"/>
        </w:rPr>
        <w:t> </w:t>
      </w:r>
      <w:r>
        <w:rPr/>
        <w:t>example,</w:t>
      </w:r>
      <w:r>
        <w:rPr>
          <w:spacing w:val="-31"/>
        </w:rPr>
        <w:t> </w:t>
      </w:r>
      <w:r>
        <w:rPr/>
        <w:t>as</w:t>
      </w:r>
      <w:r>
        <w:rPr>
          <w:spacing w:val="-32"/>
        </w:rPr>
        <w:t> </w:t>
      </w:r>
      <w:r>
        <w:rPr/>
        <w:t>they</w:t>
      </w:r>
      <w:r>
        <w:rPr>
          <w:spacing w:val="-31"/>
        </w:rPr>
        <w:t> </w:t>
      </w:r>
      <w:r>
        <w:rPr/>
        <w:t>are</w:t>
      </w:r>
      <w:r>
        <w:rPr>
          <w:spacing w:val="-31"/>
        </w:rPr>
        <w:t> </w:t>
      </w:r>
      <w:r>
        <w:rPr/>
        <w:t>all</w:t>
      </w:r>
      <w:r>
        <w:rPr>
          <w:spacing w:val="-31"/>
        </w:rPr>
        <w:t> </w:t>
      </w:r>
      <w:r>
        <w:rPr/>
        <w:t>in</w:t>
      </w:r>
      <w:r>
        <w:rPr>
          <w:spacing w:val="-32"/>
        </w:rPr>
        <w:t> </w:t>
      </w:r>
      <w:r>
        <w:rPr/>
        <w:t>the</w:t>
      </w:r>
      <w:r>
        <w:rPr>
          <w:spacing w:val="-31"/>
        </w:rPr>
        <w:t> </w:t>
      </w:r>
      <w:r>
        <w:rPr/>
        <w:t>same</w:t>
      </w:r>
      <w:r>
        <w:rPr>
          <w:spacing w:val="-32"/>
        </w:rPr>
        <w:t> </w:t>
      </w:r>
      <w:r>
        <w:rPr/>
        <w:t>directory):</w:t>
      </w:r>
    </w:p>
    <w:p>
      <w:pPr>
        <w:pStyle w:val="BodyText"/>
        <w:spacing w:before="9"/>
        <w:rPr>
          <w:sz w:val="16"/>
        </w:rPr>
      </w:pPr>
    </w:p>
    <w:p>
      <w:pPr>
        <w:spacing w:line="288" w:lineRule="auto" w:before="0"/>
        <w:ind w:left="2736" w:right="7539" w:hanging="216"/>
        <w:jc w:val="left"/>
        <w:rPr>
          <w:rFonts w:ascii="Courier New"/>
          <w:sz w:val="18"/>
        </w:rPr>
      </w:pPr>
      <w:r>
        <w:rPr>
          <w:rFonts w:ascii="Courier New"/>
          <w:sz w:val="18"/>
        </w:rPr>
        <w:t>service { 'sshd': ensure =&gt; running, enable =&gt; true,</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59" w:right="2208"/>
        <w:rPr>
          <w:rFonts w:ascii="Carlito"/>
        </w:rPr>
      </w:pPr>
      <w:r>
        <w:rPr>
          <w:rFonts w:ascii="Carlito"/>
        </w:rPr>
        <w:t>The </w:t>
      </w:r>
      <w:r>
        <w:rPr>
          <w:rFonts w:ascii="Courier New"/>
          <w:sz w:val="19"/>
        </w:rPr>
        <w:t>ensure</w:t>
      </w:r>
      <w:r>
        <w:rPr>
          <w:rFonts w:ascii="Courier New"/>
          <w:spacing w:val="-69"/>
          <w:sz w:val="19"/>
        </w:rPr>
        <w:t> </w:t>
      </w:r>
      <w:r>
        <w:rPr>
          <w:rFonts w:ascii="Carlito"/>
        </w:rPr>
        <w:t>parameter governs whether the service should be running or not. If its value is </w:t>
      </w:r>
      <w:r>
        <w:rPr>
          <w:rFonts w:ascii="Courier New"/>
          <w:sz w:val="19"/>
        </w:rPr>
        <w:t>running</w:t>
      </w:r>
      <w:r>
        <w:rPr>
          <w:rFonts w:ascii="Carlito"/>
        </w:rPr>
        <w:t>, then as you might expect, Puppet will start the service if it is not running. If you set </w:t>
      </w:r>
      <w:r>
        <w:rPr>
          <w:rFonts w:ascii="Courier New"/>
          <w:sz w:val="19"/>
        </w:rPr>
        <w:t>ensure</w:t>
      </w:r>
      <w:r>
        <w:rPr>
          <w:rFonts w:ascii="Courier New"/>
          <w:spacing w:val="-77"/>
          <w:sz w:val="19"/>
        </w:rPr>
        <w:t> </w:t>
      </w:r>
      <w:r>
        <w:rPr>
          <w:rFonts w:ascii="Carlito"/>
        </w:rPr>
        <w:t>to </w:t>
      </w:r>
      <w:r>
        <w:rPr>
          <w:rFonts w:ascii="Courier New"/>
          <w:sz w:val="19"/>
        </w:rPr>
        <w:t>stopped</w:t>
      </w:r>
      <w:r>
        <w:rPr>
          <w:rFonts w:ascii="Carlito"/>
        </w:rPr>
        <w:t>, Puppet will stop the service if it is running.</w:t>
      </w:r>
    </w:p>
    <w:p>
      <w:pPr>
        <w:pStyle w:val="BodyText"/>
        <w:spacing w:line="235" w:lineRule="auto" w:before="173"/>
        <w:ind w:left="2160" w:right="2096"/>
        <w:rPr>
          <w:rFonts w:ascii="Carlito"/>
        </w:rPr>
      </w:pPr>
      <w:r>
        <w:rPr>
          <w:rFonts w:ascii="Carlito"/>
        </w:rPr>
        <w:t>Services may also be set to start when the system boots, using the </w:t>
      </w:r>
      <w:r>
        <w:rPr>
          <w:rFonts w:ascii="Courier New"/>
          <w:sz w:val="19"/>
        </w:rPr>
        <w:t>enable </w:t>
      </w:r>
      <w:r>
        <w:rPr>
          <w:rFonts w:ascii="Carlito"/>
        </w:rPr>
        <w:t>parameter. If </w:t>
      </w:r>
      <w:r>
        <w:rPr>
          <w:rFonts w:ascii="Courier New"/>
          <w:sz w:val="19"/>
        </w:rPr>
        <w:t>enable </w:t>
      </w:r>
      <w:r>
        <w:rPr>
          <w:rFonts w:ascii="Carlito"/>
        </w:rPr>
        <w:t>is set to </w:t>
      </w:r>
      <w:r>
        <w:rPr>
          <w:rFonts w:ascii="Courier New"/>
          <w:sz w:val="19"/>
        </w:rPr>
        <w:t>true</w:t>
      </w:r>
      <w:r>
        <w:rPr>
          <w:rFonts w:ascii="Carlito"/>
        </w:rPr>
        <w:t>, the service will start at boot. If, on the other hand, </w:t>
      </w:r>
      <w:r>
        <w:rPr>
          <w:rFonts w:ascii="Courier New"/>
          <w:sz w:val="19"/>
        </w:rPr>
        <w:t>enable </w:t>
      </w:r>
      <w:r>
        <w:rPr>
          <w:rFonts w:ascii="Carlito"/>
        </w:rPr>
        <w:t>is set to </w:t>
      </w:r>
      <w:r>
        <w:rPr>
          <w:rFonts w:ascii="Courier New"/>
          <w:sz w:val="19"/>
        </w:rPr>
        <w:t>false</w:t>
      </w:r>
      <w:r>
        <w:rPr>
          <w:rFonts w:ascii="Carlito"/>
        </w:rPr>
        <w:t>, it will not. Generally speaking, unless there's a good reason not to, all services should be set to start at boot.</w:t>
      </w:r>
    </w:p>
    <w:p>
      <w:pPr>
        <w:pStyle w:val="BodyText"/>
        <w:spacing w:before="2"/>
        <w:rPr>
          <w:rFonts w:ascii="Carlito"/>
          <w:sz w:val="26"/>
        </w:rPr>
      </w:pPr>
    </w:p>
    <w:p>
      <w:pPr>
        <w:pStyle w:val="Heading5"/>
      </w:pPr>
      <w:r>
        <w:rPr/>
        <w:t>Getting help on resources with puppet describe</w:t>
      </w:r>
    </w:p>
    <w:p>
      <w:pPr>
        <w:pStyle w:val="BodyText"/>
        <w:spacing w:line="235" w:lineRule="auto" w:before="50"/>
        <w:ind w:left="2160" w:right="2573"/>
        <w:jc w:val="both"/>
        <w:rPr>
          <w:rFonts w:ascii="Carlito"/>
        </w:rPr>
      </w:pPr>
      <w:r>
        <w:rPr>
          <w:rFonts w:ascii="Carlito"/>
        </w:rPr>
        <w:t>If</w:t>
      </w:r>
      <w:r>
        <w:rPr>
          <w:rFonts w:ascii="Carlito"/>
          <w:spacing w:val="-23"/>
        </w:rPr>
        <w:t> </w:t>
      </w:r>
      <w:r>
        <w:rPr>
          <w:rFonts w:ascii="Carlito"/>
        </w:rPr>
        <w:t>you're</w:t>
      </w:r>
      <w:r>
        <w:rPr>
          <w:rFonts w:ascii="Carlito"/>
          <w:spacing w:val="-23"/>
        </w:rPr>
        <w:t> </w:t>
      </w:r>
      <w:r>
        <w:rPr>
          <w:rFonts w:ascii="Carlito"/>
        </w:rPr>
        <w:t>struggling</w:t>
      </w:r>
      <w:r>
        <w:rPr>
          <w:rFonts w:ascii="Carlito"/>
          <w:spacing w:val="-23"/>
        </w:rPr>
        <w:t> </w:t>
      </w:r>
      <w:r>
        <w:rPr>
          <w:rFonts w:ascii="Carlito"/>
        </w:rPr>
        <w:t>to</w:t>
      </w:r>
      <w:r>
        <w:rPr>
          <w:rFonts w:ascii="Carlito"/>
          <w:spacing w:val="-24"/>
        </w:rPr>
        <w:t> </w:t>
      </w:r>
      <w:r>
        <w:rPr/>
        <w:t>remember</w:t>
      </w:r>
      <w:r>
        <w:rPr>
          <w:spacing w:val="-34"/>
        </w:rPr>
        <w:t> </w:t>
      </w:r>
      <w:r>
        <w:rPr/>
        <w:t>all</w:t>
      </w:r>
      <w:r>
        <w:rPr>
          <w:spacing w:val="-34"/>
        </w:rPr>
        <w:t> </w:t>
      </w:r>
      <w:r>
        <w:rPr/>
        <w:t>the</w:t>
      </w:r>
      <w:r>
        <w:rPr>
          <w:spacing w:val="-34"/>
        </w:rPr>
        <w:t> </w:t>
      </w:r>
      <w:r>
        <w:rPr/>
        <w:t>different</w:t>
      </w:r>
      <w:r>
        <w:rPr>
          <w:spacing w:val="-34"/>
        </w:rPr>
        <w:t> </w:t>
      </w:r>
      <w:r>
        <w:rPr/>
        <w:t>attributes</w:t>
      </w:r>
      <w:r>
        <w:rPr>
          <w:spacing w:val="-34"/>
        </w:rPr>
        <w:t> </w:t>
      </w:r>
      <w:r>
        <w:rPr/>
        <w:t>of</w:t>
      </w:r>
      <w:r>
        <w:rPr>
          <w:spacing w:val="-34"/>
        </w:rPr>
        <w:t> </w:t>
      </w:r>
      <w:r>
        <w:rPr/>
        <w:t>all</w:t>
      </w:r>
      <w:r>
        <w:rPr>
          <w:spacing w:val="-34"/>
        </w:rPr>
        <w:t> </w:t>
      </w:r>
      <w:r>
        <w:rPr/>
        <w:t>the</w:t>
      </w:r>
      <w:r>
        <w:rPr>
          <w:spacing w:val="-34"/>
        </w:rPr>
        <w:t> </w:t>
      </w:r>
      <w:r>
        <w:rPr/>
        <w:t>different</w:t>
      </w:r>
      <w:r>
        <w:rPr>
          <w:spacing w:val="-34"/>
        </w:rPr>
        <w:t> </w:t>
      </w:r>
      <w:r>
        <w:rPr/>
        <w:t>resources, </w:t>
      </w:r>
      <w:r>
        <w:rPr>
          <w:rFonts w:ascii="Carlito"/>
        </w:rPr>
        <w:t>Puppet has a built-in help feature that will remind you. Run the following command, </w:t>
      </w:r>
      <w:r>
        <w:rPr>
          <w:rFonts w:ascii="Carlito"/>
          <w:spacing w:val="-3"/>
        </w:rPr>
        <w:t>for </w:t>
      </w:r>
      <w:r>
        <w:rPr>
          <w:rFonts w:ascii="Carlito"/>
        </w:rPr>
        <w:t>example:</w:t>
      </w:r>
    </w:p>
    <w:p>
      <w:pPr>
        <w:pStyle w:val="BodyText"/>
        <w:spacing w:before="2"/>
        <w:rPr>
          <w:rFonts w:ascii="Carlito"/>
          <w:sz w:val="15"/>
        </w:rPr>
      </w:pPr>
    </w:p>
    <w:p>
      <w:pPr>
        <w:spacing w:before="0"/>
        <w:ind w:left="2520" w:right="0" w:firstLine="0"/>
        <w:jc w:val="left"/>
        <w:rPr>
          <w:rFonts w:ascii="Courier New"/>
          <w:b/>
          <w:sz w:val="18"/>
        </w:rPr>
      </w:pPr>
      <w:r>
        <w:rPr>
          <w:rFonts w:ascii="Courier New"/>
          <w:b/>
          <w:sz w:val="18"/>
        </w:rPr>
        <w:t>puppet describe service</w:t>
      </w:r>
    </w:p>
    <w:p>
      <w:pPr>
        <w:spacing w:after="0"/>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bookmarkStart w:name="The package-file-service pattern" w:id="61"/>
      <w:bookmarkEnd w:id="61"/>
      <w:r>
        <w:rPr/>
      </w:r>
      <w:bookmarkStart w:name="Notifying a linked resource" w:id="62"/>
      <w:bookmarkEnd w:id="62"/>
      <w:r>
        <w:rPr/>
      </w:r>
      <w:bookmarkStart w:name="_bookmark18" w:id="63"/>
      <w:bookmarkEnd w:id="63"/>
      <w:r>
        <w:rPr/>
      </w:r>
      <w:r>
        <w:rPr>
          <w:rFonts w:ascii="Carlito"/>
          <w:i/>
          <w:sz w:val="18"/>
        </w:rPr>
        <w:t>Chapter 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52" w:lineRule="exact" w:before="163"/>
        <w:ind w:left="2160"/>
      </w:pPr>
      <w:r>
        <w:rPr/>
        <w:t>This will give a description of the </w:t>
      </w:r>
      <w:r>
        <w:rPr>
          <w:rFonts w:ascii="Courier New"/>
          <w:sz w:val="19"/>
        </w:rPr>
        <w:t>service</w:t>
      </w:r>
      <w:r>
        <w:rPr>
          <w:rFonts w:ascii="Courier New"/>
          <w:spacing w:val="-74"/>
          <w:sz w:val="19"/>
        </w:rPr>
        <w:t> </w:t>
      </w:r>
      <w:r>
        <w:rPr/>
        <w:t>resource, along with a complete list of attributes</w:t>
      </w:r>
    </w:p>
    <w:p>
      <w:pPr>
        <w:pStyle w:val="BodyText"/>
        <w:spacing w:line="235" w:lineRule="auto" w:before="2"/>
        <w:ind w:left="2160" w:right="2550"/>
        <w:rPr>
          <w:rFonts w:ascii="Carlito"/>
        </w:rPr>
      </w:pPr>
      <w:r>
        <w:rPr>
          <w:rFonts w:ascii="Carlito"/>
        </w:rPr>
        <w:t>and allowed values. This works for all built-in resource types as well as many provided by third-party modules. To see a list of all the available resource types, run the following command:</w:t>
      </w:r>
    </w:p>
    <w:p>
      <w:pPr>
        <w:pStyle w:val="BodyText"/>
        <w:spacing w:before="2"/>
        <w:rPr>
          <w:rFonts w:ascii="Carlito"/>
          <w:sz w:val="15"/>
        </w:rPr>
      </w:pPr>
    </w:p>
    <w:p>
      <w:pPr>
        <w:spacing w:before="0"/>
        <w:ind w:left="2520" w:right="0" w:firstLine="0"/>
        <w:jc w:val="left"/>
        <w:rPr>
          <w:rFonts w:ascii="Courier New"/>
          <w:b/>
          <w:sz w:val="18"/>
        </w:rPr>
      </w:pPr>
      <w:r>
        <w:rPr>
          <w:rFonts w:ascii="Courier New"/>
          <w:b/>
          <w:sz w:val="18"/>
        </w:rPr>
        <w:t>puppet describe --list</w:t>
      </w:r>
    </w:p>
    <w:p>
      <w:pPr>
        <w:pStyle w:val="BodyText"/>
        <w:spacing w:before="2"/>
        <w:rPr>
          <w:rFonts w:ascii="Courier New"/>
          <w:b/>
          <w:sz w:val="28"/>
        </w:rPr>
      </w:pPr>
    </w:p>
    <w:p>
      <w:pPr>
        <w:pStyle w:val="Heading5"/>
        <w:spacing w:before="1"/>
      </w:pPr>
      <w:r>
        <w:rPr/>
        <w:t>The package-file-service pattern</w:t>
      </w:r>
    </w:p>
    <w:p>
      <w:pPr>
        <w:pStyle w:val="BodyText"/>
        <w:spacing w:line="237" w:lineRule="auto" w:before="48"/>
        <w:ind w:left="2159" w:right="2770"/>
      </w:pPr>
      <w:r>
        <w:rPr>
          <w:rFonts w:ascii="Carlito"/>
        </w:rPr>
        <w:t>It's</w:t>
      </w:r>
      <w:r>
        <w:rPr>
          <w:rFonts w:ascii="Carlito"/>
          <w:spacing w:val="-32"/>
        </w:rPr>
        <w:t> </w:t>
      </w:r>
      <w:r>
        <w:rPr>
          <w:rFonts w:ascii="Carlito"/>
        </w:rPr>
        <w:t>very</w:t>
      </w:r>
      <w:r>
        <w:rPr>
          <w:rFonts w:ascii="Carlito"/>
          <w:spacing w:val="-31"/>
        </w:rPr>
        <w:t> </w:t>
      </w:r>
      <w:r>
        <w:rPr/>
        <w:t>common</w:t>
      </w:r>
      <w:r>
        <w:rPr>
          <w:spacing w:val="-42"/>
        </w:rPr>
        <w:t> </w:t>
      </w:r>
      <w:r>
        <w:rPr/>
        <w:t>for</w:t>
      </w:r>
      <w:r>
        <w:rPr>
          <w:spacing w:val="-42"/>
        </w:rPr>
        <w:t> </w:t>
      </w:r>
      <w:r>
        <w:rPr/>
        <w:t>a</w:t>
      </w:r>
      <w:r>
        <w:rPr>
          <w:spacing w:val="-42"/>
        </w:rPr>
        <w:t> </w:t>
      </w:r>
      <w:r>
        <w:rPr/>
        <w:t>given</w:t>
      </w:r>
      <w:r>
        <w:rPr>
          <w:spacing w:val="-42"/>
        </w:rPr>
        <w:t> </w:t>
      </w:r>
      <w:r>
        <w:rPr/>
        <w:t>piece</w:t>
      </w:r>
      <w:r>
        <w:rPr>
          <w:spacing w:val="-43"/>
        </w:rPr>
        <w:t> </w:t>
      </w:r>
      <w:r>
        <w:rPr/>
        <w:t>of</w:t>
      </w:r>
      <w:r>
        <w:rPr>
          <w:spacing w:val="-42"/>
        </w:rPr>
        <w:t> </w:t>
      </w:r>
      <w:r>
        <w:rPr/>
        <w:t>software</w:t>
      </w:r>
      <w:r>
        <w:rPr>
          <w:spacing w:val="-42"/>
        </w:rPr>
        <w:t> </w:t>
      </w:r>
      <w:r>
        <w:rPr/>
        <w:t>to</w:t>
      </w:r>
      <w:r>
        <w:rPr>
          <w:spacing w:val="-42"/>
        </w:rPr>
        <w:t> </w:t>
      </w:r>
      <w:r>
        <w:rPr/>
        <w:t>require</w:t>
      </w:r>
      <w:r>
        <w:rPr>
          <w:spacing w:val="-42"/>
        </w:rPr>
        <w:t> </w:t>
      </w:r>
      <w:r>
        <w:rPr/>
        <w:t>these</w:t>
      </w:r>
      <w:r>
        <w:rPr>
          <w:spacing w:val="-42"/>
        </w:rPr>
        <w:t> </w:t>
      </w:r>
      <w:r>
        <w:rPr/>
        <w:t>three</w:t>
      </w:r>
      <w:r>
        <w:rPr>
          <w:spacing w:val="-42"/>
        </w:rPr>
        <w:t> </w:t>
      </w:r>
      <w:r>
        <w:rPr/>
        <w:t>Puppet</w:t>
      </w:r>
      <w:r>
        <w:rPr>
          <w:spacing w:val="-42"/>
        </w:rPr>
        <w:t> </w:t>
      </w:r>
      <w:r>
        <w:rPr/>
        <w:t>resource </w:t>
      </w:r>
      <w:r>
        <w:rPr>
          <w:rFonts w:ascii="Carlito"/>
        </w:rPr>
        <w:t>types:</w:t>
      </w:r>
      <w:r>
        <w:rPr>
          <w:rFonts w:ascii="Carlito"/>
          <w:spacing w:val="-17"/>
        </w:rPr>
        <w:t> </w:t>
      </w:r>
      <w:r>
        <w:rPr>
          <w:rFonts w:ascii="Carlito"/>
        </w:rPr>
        <w:t>the</w:t>
      </w:r>
      <w:r>
        <w:rPr>
          <w:rFonts w:ascii="Carlito"/>
          <w:spacing w:val="-17"/>
        </w:rPr>
        <w:t> </w:t>
      </w:r>
      <w:r>
        <w:rPr>
          <w:rFonts w:ascii="Courier New"/>
          <w:sz w:val="19"/>
        </w:rPr>
        <w:t>package</w:t>
      </w:r>
      <w:r>
        <w:rPr>
          <w:rFonts w:ascii="Courier New"/>
          <w:spacing w:val="-83"/>
          <w:sz w:val="19"/>
        </w:rPr>
        <w:t> </w:t>
      </w:r>
      <w:r>
        <w:rPr/>
        <w:t>resource</w:t>
      </w:r>
      <w:r>
        <w:rPr>
          <w:spacing w:val="-27"/>
        </w:rPr>
        <w:t> </w:t>
      </w:r>
      <w:r>
        <w:rPr/>
        <w:t>installs</w:t>
      </w:r>
      <w:r>
        <w:rPr>
          <w:spacing w:val="-28"/>
        </w:rPr>
        <w:t> </w:t>
      </w:r>
      <w:r>
        <w:rPr/>
        <w:t>the</w:t>
      </w:r>
      <w:r>
        <w:rPr>
          <w:spacing w:val="-27"/>
        </w:rPr>
        <w:t> </w:t>
      </w:r>
      <w:r>
        <w:rPr/>
        <w:t>software,</w:t>
      </w:r>
      <w:r>
        <w:rPr>
          <w:spacing w:val="-27"/>
        </w:rPr>
        <w:t> </w:t>
      </w:r>
      <w:r>
        <w:rPr/>
        <w:t>the</w:t>
      </w:r>
      <w:r>
        <w:rPr>
          <w:spacing w:val="-28"/>
        </w:rPr>
        <w:t> </w:t>
      </w:r>
      <w:r>
        <w:rPr>
          <w:rFonts w:ascii="Courier New"/>
          <w:sz w:val="19"/>
        </w:rPr>
        <w:t>file</w:t>
      </w:r>
      <w:r>
        <w:rPr>
          <w:rFonts w:ascii="Courier New"/>
          <w:spacing w:val="-84"/>
          <w:sz w:val="19"/>
        </w:rPr>
        <w:t> </w:t>
      </w:r>
      <w:r>
        <w:rPr>
          <w:rFonts w:ascii="Carlito"/>
        </w:rPr>
        <w:t>resource</w:t>
      </w:r>
      <w:r>
        <w:rPr>
          <w:rFonts w:ascii="Carlito"/>
          <w:spacing w:val="-16"/>
        </w:rPr>
        <w:t> </w:t>
      </w:r>
      <w:r>
        <w:rPr>
          <w:rFonts w:ascii="Carlito"/>
        </w:rPr>
        <w:t>deploys</w:t>
      </w:r>
      <w:r>
        <w:rPr>
          <w:rFonts w:ascii="Carlito"/>
          <w:spacing w:val="-17"/>
        </w:rPr>
        <w:t> </w:t>
      </w:r>
      <w:r>
        <w:rPr>
          <w:rFonts w:ascii="Carlito"/>
        </w:rPr>
        <w:t>one</w:t>
      </w:r>
      <w:r>
        <w:rPr>
          <w:rFonts w:ascii="Carlito"/>
          <w:spacing w:val="-17"/>
        </w:rPr>
        <w:t> </w:t>
      </w:r>
      <w:r>
        <w:rPr>
          <w:rFonts w:ascii="Carlito"/>
        </w:rPr>
        <w:t>or </w:t>
      </w:r>
      <w:r>
        <w:rPr/>
        <w:t>more</w:t>
      </w:r>
      <w:r>
        <w:rPr>
          <w:spacing w:val="-28"/>
        </w:rPr>
        <w:t> </w:t>
      </w:r>
      <w:r>
        <w:rPr/>
        <w:t>configuration</w:t>
      </w:r>
      <w:r>
        <w:rPr>
          <w:spacing w:val="-28"/>
        </w:rPr>
        <w:t> </w:t>
      </w:r>
      <w:r>
        <w:rPr/>
        <w:t>files</w:t>
      </w:r>
      <w:r>
        <w:rPr>
          <w:spacing w:val="-28"/>
        </w:rPr>
        <w:t> </w:t>
      </w:r>
      <w:r>
        <w:rPr/>
        <w:t>required</w:t>
      </w:r>
      <w:r>
        <w:rPr>
          <w:spacing w:val="-28"/>
        </w:rPr>
        <w:t> </w:t>
      </w:r>
      <w:r>
        <w:rPr/>
        <w:t>for</w:t>
      </w:r>
      <w:r>
        <w:rPr>
          <w:spacing w:val="-28"/>
        </w:rPr>
        <w:t> </w:t>
      </w:r>
      <w:r>
        <w:rPr/>
        <w:t>the</w:t>
      </w:r>
      <w:r>
        <w:rPr>
          <w:spacing w:val="-28"/>
        </w:rPr>
        <w:t> </w:t>
      </w:r>
      <w:r>
        <w:rPr/>
        <w:t>software,</w:t>
      </w:r>
      <w:r>
        <w:rPr>
          <w:spacing w:val="-28"/>
        </w:rPr>
        <w:t> </w:t>
      </w:r>
      <w:r>
        <w:rPr/>
        <w:t>and</w:t>
      </w:r>
      <w:r>
        <w:rPr>
          <w:spacing w:val="-28"/>
        </w:rPr>
        <w:t> </w:t>
      </w:r>
      <w:r>
        <w:rPr/>
        <w:t>the</w:t>
      </w:r>
      <w:r>
        <w:rPr>
          <w:spacing w:val="-28"/>
        </w:rPr>
        <w:t> </w:t>
      </w:r>
      <w:r>
        <w:rPr>
          <w:rFonts w:ascii="Courier New"/>
          <w:sz w:val="19"/>
        </w:rPr>
        <w:t>service</w:t>
      </w:r>
      <w:r>
        <w:rPr>
          <w:rFonts w:ascii="Courier New"/>
          <w:spacing w:val="-84"/>
          <w:sz w:val="19"/>
        </w:rPr>
        <w:t> </w:t>
      </w:r>
      <w:r>
        <w:rPr>
          <w:rFonts w:ascii="Carlito"/>
        </w:rPr>
        <w:t>resource</w:t>
      </w:r>
      <w:r>
        <w:rPr>
          <w:rFonts w:ascii="Carlito"/>
          <w:spacing w:val="-17"/>
        </w:rPr>
        <w:t> </w:t>
      </w:r>
      <w:r>
        <w:rPr>
          <w:rFonts w:ascii="Carlito"/>
        </w:rPr>
        <w:t>runs </w:t>
      </w:r>
      <w:r>
        <w:rPr/>
        <w:t>the software</w:t>
      </w:r>
      <w:r>
        <w:rPr>
          <w:spacing w:val="-24"/>
        </w:rPr>
        <w:t> </w:t>
      </w:r>
      <w:r>
        <w:rPr>
          <w:spacing w:val="-3"/>
        </w:rPr>
        <w:t>itself.</w:t>
      </w:r>
    </w:p>
    <w:p>
      <w:pPr>
        <w:spacing w:before="177"/>
        <w:ind w:left="2159" w:right="0" w:firstLine="0"/>
        <w:jc w:val="left"/>
        <w:rPr>
          <w:rFonts w:ascii="Carlito"/>
          <w:sz w:val="21"/>
        </w:rPr>
      </w:pPr>
      <w:r>
        <w:rPr>
          <w:sz w:val="21"/>
        </w:rPr>
        <w:t>Here's an example using the MySQL database server (</w:t>
      </w:r>
      <w:r>
        <w:rPr>
          <w:rFonts w:ascii="Courier New"/>
          <w:sz w:val="19"/>
        </w:rPr>
        <w:t>package_file_service.pp</w:t>
      </w:r>
      <w:r>
        <w:rPr>
          <w:rFonts w:ascii="Carlito"/>
          <w:sz w:val="21"/>
        </w:rPr>
        <w:t>):</w:t>
      </w:r>
    </w:p>
    <w:p>
      <w:pPr>
        <w:spacing w:line="271" w:lineRule="auto" w:before="182"/>
        <w:ind w:left="2736" w:right="6999" w:hanging="216"/>
        <w:jc w:val="left"/>
        <w:rPr>
          <w:rFonts w:ascii="Courier New"/>
          <w:sz w:val="18"/>
        </w:rPr>
      </w:pPr>
      <w:r>
        <w:rPr>
          <w:rFonts w:ascii="Courier New"/>
          <w:sz w:val="18"/>
        </w:rPr>
        <w:t>package { 'mysql-server': ensure =&gt; installed,</w:t>
      </w:r>
    </w:p>
    <w:p>
      <w:pPr>
        <w:spacing w:before="0"/>
        <w:ind w:left="2736" w:right="0" w:firstLine="0"/>
        <w:jc w:val="left"/>
        <w:rPr>
          <w:rFonts w:ascii="Courier New"/>
          <w:sz w:val="18"/>
        </w:rPr>
      </w:pPr>
      <w:r>
        <w:rPr>
          <w:rFonts w:ascii="Courier New"/>
          <w:sz w:val="18"/>
        </w:rPr>
        <w:t>notify =&gt; Service['mysql'],</w:t>
      </w:r>
    </w:p>
    <w:p>
      <w:pPr>
        <w:spacing w:before="26"/>
        <w:ind w:left="2520" w:right="0" w:firstLine="0"/>
        <w:jc w:val="left"/>
        <w:rPr>
          <w:rFonts w:ascii="Courier New"/>
          <w:sz w:val="18"/>
        </w:rPr>
      </w:pPr>
      <w:r>
        <w:rPr>
          <w:rFonts w:ascii="Courier New"/>
          <w:w w:val="99"/>
          <w:sz w:val="18"/>
        </w:rPr>
        <w:t>}</w:t>
      </w:r>
    </w:p>
    <w:p>
      <w:pPr>
        <w:pStyle w:val="BodyText"/>
        <w:spacing w:before="5"/>
        <w:rPr>
          <w:rFonts w:ascii="Courier New"/>
          <w:sz w:val="18"/>
        </w:rPr>
      </w:pPr>
    </w:p>
    <w:p>
      <w:pPr>
        <w:spacing w:before="0"/>
        <w:ind w:left="2520" w:right="0" w:firstLine="0"/>
        <w:jc w:val="left"/>
        <w:rPr>
          <w:rFonts w:ascii="Courier New"/>
          <w:sz w:val="18"/>
        </w:rPr>
      </w:pPr>
      <w:r>
        <w:rPr>
          <w:rFonts w:ascii="Courier New"/>
          <w:sz w:val="18"/>
        </w:rPr>
        <w:t>file { '/etc/mysql/mysql.cnf':</w:t>
      </w:r>
    </w:p>
    <w:p>
      <w:pPr>
        <w:spacing w:line="271" w:lineRule="auto" w:before="27"/>
        <w:ind w:left="2736" w:right="5379" w:firstLine="0"/>
        <w:jc w:val="left"/>
        <w:rPr>
          <w:rFonts w:ascii="Courier New"/>
          <w:sz w:val="18"/>
        </w:rPr>
      </w:pPr>
      <w:r>
        <w:rPr>
          <w:rFonts w:ascii="Courier New"/>
          <w:sz w:val="18"/>
        </w:rPr>
        <w:t>source =&gt; '/examples/files/mysql.cnf', notify =&gt; Service['mysql'],</w:t>
      </w:r>
    </w:p>
    <w:p>
      <w:pPr>
        <w:spacing w:before="0"/>
        <w:ind w:left="2520" w:right="0" w:firstLine="0"/>
        <w:jc w:val="left"/>
        <w:rPr>
          <w:rFonts w:ascii="Courier New"/>
          <w:sz w:val="18"/>
        </w:rPr>
      </w:pPr>
      <w:r>
        <w:rPr>
          <w:rFonts w:ascii="Courier New"/>
          <w:w w:val="99"/>
          <w:sz w:val="18"/>
        </w:rPr>
        <w:t>}</w:t>
      </w:r>
    </w:p>
    <w:p>
      <w:pPr>
        <w:pStyle w:val="BodyText"/>
        <w:spacing w:before="5"/>
        <w:rPr>
          <w:rFonts w:ascii="Courier New"/>
          <w:sz w:val="18"/>
        </w:rPr>
      </w:pPr>
    </w:p>
    <w:p>
      <w:pPr>
        <w:spacing w:line="271" w:lineRule="auto" w:before="0"/>
        <w:ind w:left="2736" w:right="7539" w:hanging="216"/>
        <w:jc w:val="left"/>
        <w:rPr>
          <w:rFonts w:ascii="Courier New"/>
          <w:sz w:val="18"/>
        </w:rPr>
      </w:pPr>
      <w:r>
        <w:rPr>
          <w:rFonts w:ascii="Courier New"/>
          <w:sz w:val="18"/>
        </w:rPr>
        <w:t>service { 'mysql': ensure =&gt; running, enable =&gt; true,</w:t>
      </w:r>
    </w:p>
    <w:p>
      <w:pPr>
        <w:spacing w:before="0"/>
        <w:ind w:left="2520" w:right="0" w:firstLine="0"/>
        <w:jc w:val="left"/>
        <w:rPr>
          <w:rFonts w:ascii="Courier New"/>
          <w:sz w:val="18"/>
        </w:rPr>
      </w:pPr>
      <w:r>
        <w:rPr>
          <w:rFonts w:ascii="Courier New"/>
          <w:w w:val="99"/>
          <w:sz w:val="18"/>
        </w:rPr>
        <w:t>}</w:t>
      </w:r>
    </w:p>
    <w:p>
      <w:pPr>
        <w:spacing w:before="171"/>
        <w:ind w:left="2160" w:right="0" w:firstLine="0"/>
        <w:jc w:val="left"/>
        <w:rPr>
          <w:rFonts w:ascii="Carlito"/>
          <w:sz w:val="21"/>
        </w:rPr>
      </w:pPr>
      <w:r>
        <w:rPr>
          <w:rFonts w:ascii="Carlito"/>
          <w:sz w:val="21"/>
        </w:rPr>
        <w:t>The </w:t>
      </w:r>
      <w:r>
        <w:rPr>
          <w:rFonts w:ascii="Courier New"/>
          <w:sz w:val="19"/>
        </w:rPr>
        <w:t>package</w:t>
      </w:r>
      <w:r>
        <w:rPr>
          <w:rFonts w:ascii="Courier New"/>
          <w:spacing w:val="-67"/>
          <w:sz w:val="19"/>
        </w:rPr>
        <w:t> </w:t>
      </w:r>
      <w:r>
        <w:rPr>
          <w:rFonts w:ascii="Carlito"/>
          <w:sz w:val="21"/>
        </w:rPr>
        <w:t>resource makes sure the </w:t>
      </w:r>
      <w:r>
        <w:rPr>
          <w:rFonts w:ascii="Courier New"/>
          <w:sz w:val="19"/>
        </w:rPr>
        <w:t>mysql-server</w:t>
      </w:r>
      <w:r>
        <w:rPr>
          <w:rFonts w:ascii="Courier New"/>
          <w:spacing w:val="-68"/>
          <w:sz w:val="19"/>
        </w:rPr>
        <w:t> </w:t>
      </w:r>
      <w:r>
        <w:rPr>
          <w:rFonts w:ascii="Carlito"/>
          <w:sz w:val="21"/>
        </w:rPr>
        <w:t>package is installed.</w:t>
      </w:r>
    </w:p>
    <w:p>
      <w:pPr>
        <w:spacing w:line="256" w:lineRule="exact" w:before="167"/>
        <w:ind w:left="2160" w:right="0" w:firstLine="0"/>
        <w:jc w:val="left"/>
        <w:rPr>
          <w:rFonts w:ascii="Carlito"/>
          <w:sz w:val="21"/>
        </w:rPr>
      </w:pPr>
      <w:r>
        <w:rPr>
          <w:sz w:val="21"/>
        </w:rPr>
        <w:t>The config file for MySQL is </w:t>
      </w:r>
      <w:r>
        <w:rPr>
          <w:rFonts w:ascii="Courier New"/>
          <w:sz w:val="19"/>
        </w:rPr>
        <w:t>/etc/mysql/mysql.cnf</w:t>
      </w:r>
      <w:r>
        <w:rPr>
          <w:rFonts w:ascii="Carlito"/>
          <w:sz w:val="21"/>
        </w:rPr>
        <w:t>, and we use a </w:t>
      </w:r>
      <w:r>
        <w:rPr>
          <w:rFonts w:ascii="Courier New"/>
          <w:sz w:val="19"/>
        </w:rPr>
        <w:t>file</w:t>
      </w:r>
      <w:r>
        <w:rPr>
          <w:rFonts w:ascii="Courier New"/>
          <w:spacing w:val="-71"/>
          <w:sz w:val="19"/>
        </w:rPr>
        <w:t> </w:t>
      </w:r>
      <w:r>
        <w:rPr>
          <w:rFonts w:ascii="Carlito"/>
          <w:sz w:val="21"/>
        </w:rPr>
        <w:t>resource to copy</w:t>
      </w:r>
    </w:p>
    <w:p>
      <w:pPr>
        <w:pStyle w:val="BodyText"/>
        <w:spacing w:line="240" w:lineRule="exact"/>
        <w:ind w:left="2160"/>
      </w:pPr>
      <w:r>
        <w:rPr/>
        <w:t>this file from the Puppet repo so that we can control MySQL settings.</w:t>
      </w:r>
    </w:p>
    <w:p>
      <w:pPr>
        <w:pStyle w:val="BodyText"/>
        <w:spacing w:before="8"/>
        <w:rPr>
          <w:sz w:val="15"/>
        </w:rPr>
      </w:pPr>
    </w:p>
    <w:p>
      <w:pPr>
        <w:pStyle w:val="BodyText"/>
        <w:ind w:left="2160"/>
        <w:rPr>
          <w:rFonts w:ascii="Carlito"/>
        </w:rPr>
      </w:pPr>
      <w:r>
        <w:rPr>
          <w:rFonts w:ascii="Carlito"/>
          <w:spacing w:val="-3"/>
        </w:rPr>
        <w:t>Finally, </w:t>
      </w:r>
      <w:r>
        <w:rPr>
          <w:rFonts w:ascii="Carlito"/>
        </w:rPr>
        <w:t>the </w:t>
      </w:r>
      <w:r>
        <w:rPr>
          <w:rFonts w:ascii="Courier New"/>
          <w:sz w:val="19"/>
        </w:rPr>
        <w:t>service</w:t>
      </w:r>
      <w:r>
        <w:rPr>
          <w:rFonts w:ascii="Courier New"/>
          <w:spacing w:val="-67"/>
          <w:sz w:val="19"/>
        </w:rPr>
        <w:t> </w:t>
      </w:r>
      <w:r>
        <w:rPr>
          <w:rFonts w:ascii="Carlito"/>
        </w:rPr>
        <w:t>resource ensures that the </w:t>
      </w:r>
      <w:r>
        <w:rPr>
          <w:rFonts w:ascii="Courier New"/>
          <w:sz w:val="19"/>
        </w:rPr>
        <w:t>mysql</w:t>
      </w:r>
      <w:r>
        <w:rPr>
          <w:rFonts w:ascii="Courier New"/>
          <w:spacing w:val="-67"/>
          <w:sz w:val="19"/>
        </w:rPr>
        <w:t> </w:t>
      </w:r>
      <w:r>
        <w:rPr>
          <w:rFonts w:ascii="Carlito"/>
        </w:rPr>
        <w:t>service is running.</w:t>
      </w:r>
    </w:p>
    <w:p>
      <w:pPr>
        <w:pStyle w:val="BodyText"/>
        <w:rPr>
          <w:rFonts w:ascii="Carlito"/>
          <w:sz w:val="26"/>
        </w:rPr>
      </w:pPr>
    </w:p>
    <w:p>
      <w:pPr>
        <w:pStyle w:val="Heading5"/>
      </w:pPr>
      <w:r>
        <w:rPr/>
        <w:t>Notifying a linked resource</w:t>
      </w:r>
    </w:p>
    <w:p>
      <w:pPr>
        <w:pStyle w:val="BodyText"/>
        <w:spacing w:line="235" w:lineRule="auto" w:before="50"/>
        <w:ind w:left="2159" w:right="2146"/>
        <w:rPr>
          <w:rFonts w:ascii="Carlito"/>
        </w:rPr>
      </w:pPr>
      <w:r>
        <w:rPr>
          <w:rFonts w:ascii="Carlito"/>
          <w:spacing w:val="-6"/>
        </w:rPr>
        <w:t>You</w:t>
      </w:r>
      <w:r>
        <w:rPr>
          <w:rFonts w:ascii="Carlito"/>
          <w:spacing w:val="-13"/>
        </w:rPr>
        <w:t> </w:t>
      </w:r>
      <w:r>
        <w:rPr>
          <w:rFonts w:ascii="Carlito"/>
        </w:rPr>
        <w:t>might</w:t>
      </w:r>
      <w:r>
        <w:rPr>
          <w:rFonts w:ascii="Carlito"/>
          <w:spacing w:val="-11"/>
        </w:rPr>
        <w:t> </w:t>
      </w:r>
      <w:r>
        <w:rPr>
          <w:rFonts w:ascii="Carlito"/>
        </w:rPr>
        <w:t>have</w:t>
      </w:r>
      <w:r>
        <w:rPr>
          <w:rFonts w:ascii="Carlito"/>
          <w:spacing w:val="-12"/>
        </w:rPr>
        <w:t> </w:t>
      </w:r>
      <w:r>
        <w:rPr/>
        <w:t>noticed</w:t>
      </w:r>
      <w:r>
        <w:rPr>
          <w:spacing w:val="-23"/>
        </w:rPr>
        <w:t> </w:t>
      </w:r>
      <w:r>
        <w:rPr/>
        <w:t>a</w:t>
      </w:r>
      <w:r>
        <w:rPr>
          <w:spacing w:val="-22"/>
        </w:rPr>
        <w:t> </w:t>
      </w:r>
      <w:r>
        <w:rPr/>
        <w:t>new</w:t>
      </w:r>
      <w:r>
        <w:rPr>
          <w:spacing w:val="-23"/>
        </w:rPr>
        <w:t> </w:t>
      </w:r>
      <w:r>
        <w:rPr/>
        <w:t>attribute,</w:t>
      </w:r>
      <w:r>
        <w:rPr>
          <w:spacing w:val="-22"/>
        </w:rPr>
        <w:t> </w:t>
      </w:r>
      <w:r>
        <w:rPr/>
        <w:t>called</w:t>
      </w:r>
      <w:r>
        <w:rPr>
          <w:spacing w:val="-23"/>
        </w:rPr>
        <w:t> </w:t>
      </w:r>
      <w:r>
        <w:rPr>
          <w:rFonts w:ascii="Courier New"/>
          <w:sz w:val="19"/>
        </w:rPr>
        <w:t>notify</w:t>
      </w:r>
      <w:r>
        <w:rPr>
          <w:rFonts w:ascii="Carlito"/>
        </w:rPr>
        <w:t>,</w:t>
      </w:r>
      <w:r>
        <w:rPr>
          <w:rFonts w:ascii="Carlito"/>
          <w:spacing w:val="-11"/>
        </w:rPr>
        <w:t> </w:t>
      </w:r>
      <w:r>
        <w:rPr>
          <w:rFonts w:ascii="Carlito"/>
        </w:rPr>
        <w:t>in</w:t>
      </w:r>
      <w:r>
        <w:rPr>
          <w:rFonts w:ascii="Carlito"/>
          <w:spacing w:val="-13"/>
        </w:rPr>
        <w:t> </w:t>
      </w:r>
      <w:r>
        <w:rPr>
          <w:rFonts w:ascii="Carlito"/>
        </w:rPr>
        <w:t>the</w:t>
      </w:r>
      <w:r>
        <w:rPr>
          <w:rFonts w:ascii="Carlito"/>
          <w:spacing w:val="-11"/>
        </w:rPr>
        <w:t> </w:t>
      </w:r>
      <w:r>
        <w:rPr>
          <w:rFonts w:ascii="Courier New"/>
          <w:sz w:val="19"/>
        </w:rPr>
        <w:t>file</w:t>
      </w:r>
      <w:r>
        <w:rPr>
          <w:rFonts w:ascii="Courier New"/>
          <w:spacing w:val="-79"/>
          <w:sz w:val="19"/>
        </w:rPr>
        <w:t> </w:t>
      </w:r>
      <w:r>
        <w:rPr>
          <w:rFonts w:ascii="Carlito"/>
        </w:rPr>
        <w:t>resource</w:t>
      </w:r>
      <w:r>
        <w:rPr>
          <w:rFonts w:ascii="Carlito"/>
          <w:spacing w:val="-11"/>
        </w:rPr>
        <w:t> </w:t>
      </w:r>
      <w:r>
        <w:rPr>
          <w:rFonts w:ascii="Carlito"/>
        </w:rPr>
        <w:t>in</w:t>
      </w:r>
      <w:r>
        <w:rPr>
          <w:rFonts w:ascii="Carlito"/>
          <w:spacing w:val="-12"/>
        </w:rPr>
        <w:t> </w:t>
      </w:r>
      <w:r>
        <w:rPr>
          <w:rFonts w:ascii="Carlito"/>
        </w:rPr>
        <w:t>the</w:t>
      </w:r>
      <w:r>
        <w:rPr>
          <w:rFonts w:ascii="Carlito"/>
          <w:spacing w:val="-12"/>
        </w:rPr>
        <w:t> </w:t>
      </w:r>
      <w:r>
        <w:rPr>
          <w:rFonts w:ascii="Carlito"/>
        </w:rPr>
        <w:t>previous example:</w:t>
      </w:r>
    </w:p>
    <w:p>
      <w:pPr>
        <w:pStyle w:val="BodyText"/>
        <w:spacing w:before="1"/>
        <w:rPr>
          <w:rFonts w:ascii="Carlito"/>
          <w:sz w:val="15"/>
        </w:rPr>
      </w:pPr>
    </w:p>
    <w:p>
      <w:pPr>
        <w:spacing w:before="0"/>
        <w:ind w:left="2520" w:right="0" w:firstLine="0"/>
        <w:jc w:val="left"/>
        <w:rPr>
          <w:rFonts w:ascii="Courier New"/>
          <w:sz w:val="18"/>
        </w:rPr>
      </w:pPr>
      <w:r>
        <w:rPr>
          <w:rFonts w:ascii="Courier New"/>
          <w:sz w:val="18"/>
        </w:rPr>
        <w:t>file { '/etc/mysql/mysql.cnf':</w:t>
      </w:r>
    </w:p>
    <w:p>
      <w:pPr>
        <w:spacing w:line="288" w:lineRule="auto" w:before="41"/>
        <w:ind w:left="2736" w:right="5379" w:firstLine="0"/>
        <w:jc w:val="left"/>
        <w:rPr>
          <w:rFonts w:ascii="Courier New"/>
          <w:sz w:val="18"/>
        </w:rPr>
      </w:pPr>
      <w:r>
        <w:rPr>
          <w:rFonts w:ascii="Courier New"/>
          <w:sz w:val="18"/>
        </w:rPr>
        <w:t>source =&gt; '/examples/files/mysql.cnf', notify =&gt; Service['mysql'],</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Resource ordering with require" w:id="64"/>
      <w:bookmarkEnd w:id="64"/>
      <w:r>
        <w:rPr/>
      </w:r>
      <w:bookmarkStart w:name="_bookmark19" w:id="65"/>
      <w:bookmarkEnd w:id="65"/>
      <w:r>
        <w:rPr/>
      </w:r>
      <w:r>
        <w:rPr>
          <w:i/>
          <w:w w:val="95"/>
          <w:sz w:val="18"/>
          <w:u w:val="single"/>
        </w:rPr>
        <w:t>Creating</w:t>
      </w:r>
      <w:r>
        <w:rPr>
          <w:i/>
          <w:spacing w:val="-29"/>
          <w:w w:val="95"/>
          <w:sz w:val="18"/>
          <w:u w:val="single"/>
        </w:rPr>
        <w:t> </w:t>
      </w:r>
      <w:r>
        <w:rPr>
          <w:i/>
          <w:w w:val="95"/>
          <w:sz w:val="18"/>
          <w:u w:val="single"/>
        </w:rPr>
        <w:t>your</w:t>
      </w:r>
      <w:r>
        <w:rPr>
          <w:i/>
          <w:spacing w:val="-28"/>
          <w:w w:val="95"/>
          <w:sz w:val="18"/>
          <w:u w:val="single"/>
        </w:rPr>
        <w:t> </w:t>
      </w:r>
      <w:r>
        <w:rPr>
          <w:i/>
          <w:w w:val="95"/>
          <w:sz w:val="18"/>
          <w:u w:val="single"/>
        </w:rPr>
        <w:t>first</w:t>
      </w:r>
      <w:r>
        <w:rPr>
          <w:i/>
          <w:spacing w:val="-28"/>
          <w:w w:val="95"/>
          <w:sz w:val="18"/>
          <w:u w:val="single"/>
        </w:rPr>
        <w:t> </w:t>
      </w:r>
      <w:r>
        <w:rPr>
          <w:i/>
          <w:w w:val="95"/>
          <w:sz w:val="18"/>
          <w:u w:val="single"/>
        </w:rPr>
        <w:t>manifests</w:t>
      </w:r>
      <w:r>
        <w:rPr>
          <w:i/>
          <w:sz w:val="18"/>
          <w:u w:val="single"/>
        </w:rPr>
        <w:tab/>
      </w:r>
    </w:p>
    <w:p>
      <w:pPr>
        <w:pStyle w:val="BodyText"/>
        <w:spacing w:before="1"/>
        <w:rPr>
          <w:i/>
          <w:sz w:val="11"/>
        </w:rPr>
      </w:pPr>
    </w:p>
    <w:p>
      <w:pPr>
        <w:pStyle w:val="BodyText"/>
        <w:spacing w:line="237" w:lineRule="auto" w:before="68"/>
        <w:ind w:left="2160" w:right="2409" w:hanging="1"/>
      </w:pPr>
      <w:r>
        <w:rPr/>
        <w:t>What</w:t>
      </w:r>
      <w:r>
        <w:rPr>
          <w:spacing w:val="-32"/>
        </w:rPr>
        <w:t> </w:t>
      </w:r>
      <w:r>
        <w:rPr/>
        <w:t>does</w:t>
      </w:r>
      <w:r>
        <w:rPr>
          <w:spacing w:val="-33"/>
        </w:rPr>
        <w:t> </w:t>
      </w:r>
      <w:r>
        <w:rPr/>
        <w:t>this</w:t>
      </w:r>
      <w:r>
        <w:rPr>
          <w:spacing w:val="-32"/>
        </w:rPr>
        <w:t> </w:t>
      </w:r>
      <w:r>
        <w:rPr/>
        <w:t>do?</w:t>
      </w:r>
      <w:r>
        <w:rPr>
          <w:spacing w:val="-32"/>
        </w:rPr>
        <w:t> </w:t>
      </w:r>
      <w:r>
        <w:rPr/>
        <w:t>Imagine</w:t>
      </w:r>
      <w:r>
        <w:rPr>
          <w:spacing w:val="-32"/>
        </w:rPr>
        <w:t> </w:t>
      </w:r>
      <w:r>
        <w:rPr/>
        <w:t>you've</w:t>
      </w:r>
      <w:r>
        <w:rPr>
          <w:spacing w:val="-32"/>
        </w:rPr>
        <w:t> </w:t>
      </w:r>
      <w:r>
        <w:rPr/>
        <w:t>made</w:t>
      </w:r>
      <w:r>
        <w:rPr>
          <w:spacing w:val="-32"/>
        </w:rPr>
        <w:t> </w:t>
      </w:r>
      <w:r>
        <w:rPr/>
        <w:t>a</w:t>
      </w:r>
      <w:r>
        <w:rPr>
          <w:spacing w:val="-32"/>
        </w:rPr>
        <w:t> </w:t>
      </w:r>
      <w:r>
        <w:rPr/>
        <w:t>change</w:t>
      </w:r>
      <w:r>
        <w:rPr>
          <w:spacing w:val="-32"/>
        </w:rPr>
        <w:t> </w:t>
      </w:r>
      <w:r>
        <w:rPr/>
        <w:t>to</w:t>
      </w:r>
      <w:r>
        <w:rPr>
          <w:spacing w:val="-33"/>
        </w:rPr>
        <w:t> </w:t>
      </w:r>
      <w:r>
        <w:rPr/>
        <w:t>the</w:t>
      </w:r>
      <w:r>
        <w:rPr>
          <w:spacing w:val="-32"/>
        </w:rPr>
        <w:t> </w:t>
      </w:r>
      <w:r>
        <w:rPr>
          <w:rFonts w:ascii="Courier New"/>
          <w:sz w:val="19"/>
        </w:rPr>
        <w:t>mysql.cnf</w:t>
      </w:r>
      <w:r>
        <w:rPr>
          <w:rFonts w:ascii="Courier New"/>
          <w:spacing w:val="-88"/>
          <w:sz w:val="19"/>
        </w:rPr>
        <w:t> </w:t>
      </w:r>
      <w:r>
        <w:rPr/>
        <w:t>file</w:t>
      </w:r>
      <w:r>
        <w:rPr>
          <w:spacing w:val="-32"/>
        </w:rPr>
        <w:t> </w:t>
      </w:r>
      <w:r>
        <w:rPr/>
        <w:t>and</w:t>
      </w:r>
      <w:r>
        <w:rPr>
          <w:spacing w:val="-32"/>
        </w:rPr>
        <w:t> </w:t>
      </w:r>
      <w:r>
        <w:rPr/>
        <w:t>applied this</w:t>
      </w:r>
      <w:r>
        <w:rPr>
          <w:spacing w:val="-38"/>
        </w:rPr>
        <w:t> </w:t>
      </w:r>
      <w:r>
        <w:rPr/>
        <w:t>change</w:t>
      </w:r>
      <w:r>
        <w:rPr>
          <w:spacing w:val="-37"/>
        </w:rPr>
        <w:t> </w:t>
      </w:r>
      <w:r>
        <w:rPr/>
        <w:t>with</w:t>
      </w:r>
      <w:r>
        <w:rPr>
          <w:spacing w:val="-38"/>
        </w:rPr>
        <w:t> </w:t>
      </w:r>
      <w:r>
        <w:rPr/>
        <w:t>Puppet.</w:t>
      </w:r>
      <w:r>
        <w:rPr>
          <w:spacing w:val="-37"/>
        </w:rPr>
        <w:t> </w:t>
      </w:r>
      <w:r>
        <w:rPr/>
        <w:t>The</w:t>
      </w:r>
      <w:r>
        <w:rPr>
          <w:spacing w:val="-38"/>
        </w:rPr>
        <w:t> </w:t>
      </w:r>
      <w:r>
        <w:rPr/>
        <w:t>updated</w:t>
      </w:r>
      <w:r>
        <w:rPr>
          <w:spacing w:val="-37"/>
        </w:rPr>
        <w:t> </w:t>
      </w:r>
      <w:r>
        <w:rPr/>
        <w:t>file</w:t>
      </w:r>
      <w:r>
        <w:rPr>
          <w:spacing w:val="-37"/>
        </w:rPr>
        <w:t> </w:t>
      </w:r>
      <w:r>
        <w:rPr/>
        <w:t>will</w:t>
      </w:r>
      <w:r>
        <w:rPr>
          <w:spacing w:val="-38"/>
        </w:rPr>
        <w:t> </w:t>
      </w:r>
      <w:r>
        <w:rPr/>
        <w:t>be</w:t>
      </w:r>
      <w:r>
        <w:rPr>
          <w:spacing w:val="-38"/>
        </w:rPr>
        <w:t> </w:t>
      </w:r>
      <w:r>
        <w:rPr/>
        <w:t>written</w:t>
      </w:r>
      <w:r>
        <w:rPr>
          <w:spacing w:val="-37"/>
        </w:rPr>
        <w:t> </w:t>
      </w:r>
      <w:r>
        <w:rPr/>
        <w:t>to</w:t>
      </w:r>
      <w:r>
        <w:rPr>
          <w:spacing w:val="-38"/>
        </w:rPr>
        <w:t> </w:t>
      </w:r>
      <w:r>
        <w:rPr/>
        <w:t>a</w:t>
      </w:r>
      <w:r>
        <w:rPr>
          <w:spacing w:val="-37"/>
        </w:rPr>
        <w:t> </w:t>
      </w:r>
      <w:r>
        <w:rPr/>
        <w:t>disk,</w:t>
      </w:r>
      <w:r>
        <w:rPr>
          <w:spacing w:val="-38"/>
        </w:rPr>
        <w:t> </w:t>
      </w:r>
      <w:r>
        <w:rPr/>
        <w:t>but</w:t>
      </w:r>
      <w:r>
        <w:rPr>
          <w:spacing w:val="-38"/>
        </w:rPr>
        <w:t> </w:t>
      </w:r>
      <w:r>
        <w:rPr/>
        <w:t>because</w:t>
      </w:r>
      <w:r>
        <w:rPr>
          <w:spacing w:val="-37"/>
        </w:rPr>
        <w:t> </w:t>
      </w:r>
      <w:r>
        <w:rPr/>
        <w:t>the</w:t>
      </w:r>
      <w:r>
        <w:rPr>
          <w:spacing w:val="-38"/>
        </w:rPr>
        <w:t> </w:t>
      </w:r>
      <w:r>
        <w:rPr>
          <w:rFonts w:ascii="Courier New"/>
          <w:sz w:val="19"/>
        </w:rPr>
        <w:t>mysql </w:t>
      </w:r>
      <w:r>
        <w:rPr/>
        <w:t>service</w:t>
      </w:r>
      <w:r>
        <w:rPr>
          <w:spacing w:val="-30"/>
        </w:rPr>
        <w:t> </w:t>
      </w:r>
      <w:r>
        <w:rPr/>
        <w:t>is</w:t>
      </w:r>
      <w:r>
        <w:rPr>
          <w:spacing w:val="-30"/>
        </w:rPr>
        <w:t> </w:t>
      </w:r>
      <w:r>
        <w:rPr/>
        <w:t>already</w:t>
      </w:r>
      <w:r>
        <w:rPr>
          <w:spacing w:val="-29"/>
        </w:rPr>
        <w:t> </w:t>
      </w:r>
      <w:r>
        <w:rPr/>
        <w:t>running,</w:t>
      </w:r>
      <w:r>
        <w:rPr>
          <w:spacing w:val="-30"/>
        </w:rPr>
        <w:t> </w:t>
      </w:r>
      <w:r>
        <w:rPr/>
        <w:t>it</w:t>
      </w:r>
      <w:r>
        <w:rPr>
          <w:spacing w:val="-30"/>
        </w:rPr>
        <w:t> </w:t>
      </w:r>
      <w:r>
        <w:rPr/>
        <w:t>has</w:t>
      </w:r>
      <w:r>
        <w:rPr>
          <w:spacing w:val="-30"/>
        </w:rPr>
        <w:t> </w:t>
      </w:r>
      <w:r>
        <w:rPr/>
        <w:t>no</w:t>
      </w:r>
      <w:r>
        <w:rPr>
          <w:spacing w:val="-30"/>
        </w:rPr>
        <w:t> </w:t>
      </w:r>
      <w:r>
        <w:rPr>
          <w:spacing w:val="-3"/>
        </w:rPr>
        <w:t>way</w:t>
      </w:r>
      <w:r>
        <w:rPr>
          <w:spacing w:val="-29"/>
        </w:rPr>
        <w:t> </w:t>
      </w:r>
      <w:r>
        <w:rPr/>
        <w:t>of</w:t>
      </w:r>
      <w:r>
        <w:rPr>
          <w:spacing w:val="-30"/>
        </w:rPr>
        <w:t> </w:t>
      </w:r>
      <w:r>
        <w:rPr/>
        <w:t>knowing</w:t>
      </w:r>
      <w:r>
        <w:rPr>
          <w:spacing w:val="-30"/>
        </w:rPr>
        <w:t> </w:t>
      </w:r>
      <w:r>
        <w:rPr/>
        <w:t>that</w:t>
      </w:r>
      <w:r>
        <w:rPr>
          <w:spacing w:val="-29"/>
        </w:rPr>
        <w:t> </w:t>
      </w:r>
      <w:r>
        <w:rPr/>
        <w:t>its</w:t>
      </w:r>
      <w:r>
        <w:rPr>
          <w:spacing w:val="-30"/>
        </w:rPr>
        <w:t> </w:t>
      </w:r>
      <w:r>
        <w:rPr/>
        <w:t>config</w:t>
      </w:r>
      <w:r>
        <w:rPr>
          <w:spacing w:val="-29"/>
        </w:rPr>
        <w:t> </w:t>
      </w:r>
      <w:r>
        <w:rPr/>
        <w:t>file</w:t>
      </w:r>
      <w:r>
        <w:rPr>
          <w:spacing w:val="-30"/>
        </w:rPr>
        <w:t> </w:t>
      </w:r>
      <w:r>
        <w:rPr/>
        <w:t>has</w:t>
      </w:r>
      <w:r>
        <w:rPr>
          <w:spacing w:val="-30"/>
        </w:rPr>
        <w:t> </w:t>
      </w:r>
      <w:r>
        <w:rPr/>
        <w:t>changed.</w:t>
      </w:r>
    </w:p>
    <w:p>
      <w:pPr>
        <w:pStyle w:val="BodyText"/>
        <w:spacing w:before="12"/>
        <w:ind w:left="2159" w:right="2146"/>
        <w:rPr>
          <w:rFonts w:ascii="Carlito"/>
        </w:rPr>
      </w:pPr>
      <w:r>
        <w:rPr/>
        <w:t>Therefore, your changes will not actually </w:t>
      </w:r>
      <w:r>
        <w:rPr>
          <w:spacing w:val="-3"/>
        </w:rPr>
        <w:t>take </w:t>
      </w:r>
      <w:r>
        <w:rPr/>
        <w:t>effect until the service is restarted. </w:t>
      </w:r>
      <w:r>
        <w:rPr>
          <w:rFonts w:ascii="Carlito"/>
          <w:spacing w:val="-4"/>
        </w:rPr>
        <w:t>However, </w:t>
      </w:r>
      <w:r>
        <w:rPr>
          <w:rFonts w:ascii="Carlito"/>
        </w:rPr>
        <w:t>Puppet can do this for you if you specify the </w:t>
      </w:r>
      <w:r>
        <w:rPr>
          <w:rFonts w:ascii="Courier New"/>
          <w:sz w:val="19"/>
        </w:rPr>
        <w:t>notify </w:t>
      </w:r>
      <w:r>
        <w:rPr/>
        <w:t>attribute on the </w:t>
      </w:r>
      <w:r>
        <w:rPr>
          <w:rFonts w:ascii="Courier New"/>
          <w:sz w:val="19"/>
        </w:rPr>
        <w:t>file </w:t>
      </w:r>
      <w:r>
        <w:rPr>
          <w:rFonts w:ascii="Carlito"/>
        </w:rPr>
        <w:t>resource.</w:t>
      </w:r>
      <w:r>
        <w:rPr>
          <w:rFonts w:ascii="Carlito"/>
          <w:spacing w:val="-15"/>
        </w:rPr>
        <w:t> </w:t>
      </w:r>
      <w:r>
        <w:rPr>
          <w:rFonts w:ascii="Carlito"/>
        </w:rPr>
        <w:t>The</w:t>
      </w:r>
      <w:r>
        <w:rPr>
          <w:rFonts w:ascii="Carlito"/>
          <w:spacing w:val="-16"/>
        </w:rPr>
        <w:t> </w:t>
      </w:r>
      <w:r>
        <w:rPr>
          <w:rFonts w:ascii="Carlito"/>
        </w:rPr>
        <w:t>value</w:t>
      </w:r>
      <w:r>
        <w:rPr>
          <w:rFonts w:ascii="Carlito"/>
          <w:spacing w:val="-15"/>
        </w:rPr>
        <w:t> </w:t>
      </w:r>
      <w:r>
        <w:rPr>
          <w:rFonts w:ascii="Carlito"/>
        </w:rPr>
        <w:t>of</w:t>
      </w:r>
      <w:r>
        <w:rPr>
          <w:rFonts w:ascii="Carlito"/>
          <w:spacing w:val="-15"/>
        </w:rPr>
        <w:t> </w:t>
      </w:r>
      <w:r>
        <w:rPr>
          <w:rFonts w:ascii="Courier New"/>
          <w:sz w:val="19"/>
        </w:rPr>
        <w:t>notify</w:t>
      </w:r>
      <w:r>
        <w:rPr>
          <w:rFonts w:ascii="Courier New"/>
          <w:spacing w:val="-82"/>
          <w:sz w:val="19"/>
        </w:rPr>
        <w:t> </w:t>
      </w:r>
      <w:r>
        <w:rPr/>
        <w:t>is</w:t>
      </w:r>
      <w:r>
        <w:rPr>
          <w:spacing w:val="-26"/>
        </w:rPr>
        <w:t> </w:t>
      </w:r>
      <w:r>
        <w:rPr/>
        <w:t>the</w:t>
      </w:r>
      <w:r>
        <w:rPr>
          <w:spacing w:val="-26"/>
        </w:rPr>
        <w:t> </w:t>
      </w:r>
      <w:r>
        <w:rPr/>
        <w:t>resource</w:t>
      </w:r>
      <w:r>
        <w:rPr>
          <w:spacing w:val="-26"/>
        </w:rPr>
        <w:t> </w:t>
      </w:r>
      <w:r>
        <w:rPr/>
        <w:t>to</w:t>
      </w:r>
      <w:r>
        <w:rPr>
          <w:spacing w:val="-26"/>
        </w:rPr>
        <w:t> </w:t>
      </w:r>
      <w:r>
        <w:rPr/>
        <w:t>notify</w:t>
      </w:r>
      <w:r>
        <w:rPr>
          <w:spacing w:val="-26"/>
        </w:rPr>
        <w:t> </w:t>
      </w:r>
      <w:r>
        <w:rPr/>
        <w:t>about</w:t>
      </w:r>
      <w:r>
        <w:rPr>
          <w:spacing w:val="-25"/>
        </w:rPr>
        <w:t> </w:t>
      </w:r>
      <w:r>
        <w:rPr/>
        <w:t>the</w:t>
      </w:r>
      <w:r>
        <w:rPr>
          <w:spacing w:val="-26"/>
        </w:rPr>
        <w:t> </w:t>
      </w:r>
      <w:r>
        <w:rPr/>
        <w:t>change,</w:t>
      </w:r>
      <w:r>
        <w:rPr>
          <w:spacing w:val="-26"/>
        </w:rPr>
        <w:t> </w:t>
      </w:r>
      <w:r>
        <w:rPr/>
        <w:t>and</w:t>
      </w:r>
      <w:r>
        <w:rPr>
          <w:spacing w:val="-25"/>
        </w:rPr>
        <w:t> </w:t>
      </w:r>
      <w:r>
        <w:rPr/>
        <w:t>what</w:t>
      </w:r>
      <w:r>
        <w:rPr>
          <w:spacing w:val="-26"/>
        </w:rPr>
        <w:t> </w:t>
      </w:r>
      <w:r>
        <w:rPr/>
        <w:t>that involves</w:t>
      </w:r>
      <w:r>
        <w:rPr>
          <w:spacing w:val="-34"/>
        </w:rPr>
        <w:t> </w:t>
      </w:r>
      <w:r>
        <w:rPr/>
        <w:t>depends</w:t>
      </w:r>
      <w:r>
        <w:rPr>
          <w:spacing w:val="-34"/>
        </w:rPr>
        <w:t> </w:t>
      </w:r>
      <w:r>
        <w:rPr/>
        <w:t>on</w:t>
      </w:r>
      <w:r>
        <w:rPr>
          <w:spacing w:val="-34"/>
        </w:rPr>
        <w:t> </w:t>
      </w:r>
      <w:r>
        <w:rPr/>
        <w:t>the</w:t>
      </w:r>
      <w:r>
        <w:rPr>
          <w:spacing w:val="-34"/>
        </w:rPr>
        <w:t> </w:t>
      </w:r>
      <w:r>
        <w:rPr/>
        <w:t>type</w:t>
      </w:r>
      <w:r>
        <w:rPr>
          <w:spacing w:val="-33"/>
        </w:rPr>
        <w:t> </w:t>
      </w:r>
      <w:r>
        <w:rPr/>
        <w:t>of</w:t>
      </w:r>
      <w:r>
        <w:rPr>
          <w:spacing w:val="-34"/>
        </w:rPr>
        <w:t> </w:t>
      </w:r>
      <w:r>
        <w:rPr/>
        <w:t>resource</w:t>
      </w:r>
      <w:r>
        <w:rPr>
          <w:spacing w:val="-34"/>
        </w:rPr>
        <w:t> </w:t>
      </w:r>
      <w:r>
        <w:rPr/>
        <w:t>that's</w:t>
      </w:r>
      <w:r>
        <w:rPr>
          <w:spacing w:val="-33"/>
        </w:rPr>
        <w:t> </w:t>
      </w:r>
      <w:r>
        <w:rPr/>
        <w:t>being</w:t>
      </w:r>
      <w:r>
        <w:rPr>
          <w:spacing w:val="-34"/>
        </w:rPr>
        <w:t> </w:t>
      </w:r>
      <w:r>
        <w:rPr/>
        <w:t>notified.</w:t>
      </w:r>
      <w:r>
        <w:rPr>
          <w:spacing w:val="-34"/>
        </w:rPr>
        <w:t> </w:t>
      </w:r>
      <w:r>
        <w:rPr/>
        <w:t>When</w:t>
      </w:r>
      <w:r>
        <w:rPr>
          <w:spacing w:val="-34"/>
        </w:rPr>
        <w:t> </w:t>
      </w:r>
      <w:r>
        <w:rPr/>
        <w:t>it's</w:t>
      </w:r>
      <w:r>
        <w:rPr>
          <w:spacing w:val="-34"/>
        </w:rPr>
        <w:t> </w:t>
      </w:r>
      <w:r>
        <w:rPr/>
        <w:t>a</w:t>
      </w:r>
      <w:r>
        <w:rPr>
          <w:spacing w:val="-33"/>
        </w:rPr>
        <w:t> </w:t>
      </w:r>
      <w:r>
        <w:rPr/>
        <w:t>service,</w:t>
      </w:r>
      <w:r>
        <w:rPr>
          <w:spacing w:val="-34"/>
        </w:rPr>
        <w:t> </w:t>
      </w:r>
      <w:r>
        <w:rPr/>
        <w:t>the default</w:t>
      </w:r>
      <w:r>
        <w:rPr>
          <w:spacing w:val="-31"/>
        </w:rPr>
        <w:t> </w:t>
      </w:r>
      <w:r>
        <w:rPr/>
        <w:t>action</w:t>
      </w:r>
      <w:r>
        <w:rPr>
          <w:spacing w:val="-32"/>
        </w:rPr>
        <w:t> </w:t>
      </w:r>
      <w:r>
        <w:rPr/>
        <w:t>is</w:t>
      </w:r>
      <w:r>
        <w:rPr>
          <w:spacing w:val="-31"/>
        </w:rPr>
        <w:t> </w:t>
      </w:r>
      <w:r>
        <w:rPr/>
        <w:t>to</w:t>
      </w:r>
      <w:r>
        <w:rPr>
          <w:spacing w:val="-32"/>
        </w:rPr>
        <w:t> </w:t>
      </w:r>
      <w:r>
        <w:rPr/>
        <w:t>restart</w:t>
      </w:r>
      <w:r>
        <w:rPr>
          <w:spacing w:val="-31"/>
        </w:rPr>
        <w:t> </w:t>
      </w:r>
      <w:r>
        <w:rPr/>
        <w:t>the</w:t>
      </w:r>
      <w:r>
        <w:rPr>
          <w:spacing w:val="-31"/>
        </w:rPr>
        <w:t> </w:t>
      </w:r>
      <w:r>
        <w:rPr/>
        <w:t>service.</w:t>
      </w:r>
      <w:r>
        <w:rPr>
          <w:spacing w:val="-31"/>
        </w:rPr>
        <w:t> </w:t>
      </w:r>
      <w:r>
        <w:rPr/>
        <w:t>(We'll</w:t>
      </w:r>
      <w:r>
        <w:rPr>
          <w:spacing w:val="-31"/>
        </w:rPr>
        <w:t> </w:t>
      </w:r>
      <w:r>
        <w:rPr/>
        <w:t>find</w:t>
      </w:r>
      <w:r>
        <w:rPr>
          <w:spacing w:val="-31"/>
        </w:rPr>
        <w:t> </w:t>
      </w:r>
      <w:r>
        <w:rPr/>
        <w:t>out</w:t>
      </w:r>
      <w:r>
        <w:rPr>
          <w:spacing w:val="-31"/>
        </w:rPr>
        <w:t> </w:t>
      </w:r>
      <w:r>
        <w:rPr/>
        <w:t>about</w:t>
      </w:r>
      <w:r>
        <w:rPr>
          <w:spacing w:val="-31"/>
        </w:rPr>
        <w:t> </w:t>
      </w:r>
      <w:r>
        <w:rPr/>
        <w:t>the</w:t>
      </w:r>
      <w:r>
        <w:rPr>
          <w:spacing w:val="-31"/>
        </w:rPr>
        <w:t> </w:t>
      </w:r>
      <w:r>
        <w:rPr/>
        <w:t>other</w:t>
      </w:r>
      <w:r>
        <w:rPr>
          <w:spacing w:val="-32"/>
        </w:rPr>
        <w:t> </w:t>
      </w:r>
      <w:r>
        <w:rPr/>
        <w:t>options</w:t>
      </w:r>
      <w:r>
        <w:rPr>
          <w:spacing w:val="-31"/>
        </w:rPr>
        <w:t> </w:t>
      </w:r>
      <w:r>
        <w:rPr/>
        <w:t>in</w:t>
      </w:r>
      <w:r>
        <w:rPr>
          <w:spacing w:val="-31"/>
        </w:rPr>
        <w:t> </w:t>
      </w:r>
      <w:r>
        <w:rPr>
          <w:rFonts w:ascii="Carlito"/>
          <w:i/>
        </w:rPr>
        <w:t>Chapter</w:t>
      </w:r>
      <w:r>
        <w:rPr>
          <w:rFonts w:ascii="Carlito"/>
          <w:i/>
          <w:spacing w:val="-21"/>
        </w:rPr>
        <w:t> </w:t>
      </w:r>
      <w:r>
        <w:rPr>
          <w:rFonts w:ascii="Carlito"/>
          <w:i/>
        </w:rPr>
        <w:t>4</w:t>
      </w:r>
      <w:r>
        <w:rPr>
          <w:rFonts w:ascii="Carlito"/>
        </w:rPr>
        <w:t>, </w:t>
      </w:r>
      <w:r>
        <w:rPr>
          <w:rFonts w:ascii="Trebuchet MS"/>
          <w:i/>
        </w:rPr>
        <w:t>Understanding Puppet</w:t>
      </w:r>
      <w:r>
        <w:rPr>
          <w:rFonts w:ascii="Trebuchet MS"/>
          <w:i/>
          <w:spacing w:val="-38"/>
        </w:rPr>
        <w:t> </w:t>
      </w:r>
      <w:r>
        <w:rPr>
          <w:rFonts w:ascii="Trebuchet MS"/>
          <w:i/>
        </w:rPr>
        <w:t>resources</w:t>
      </w:r>
      <w:r>
        <w:rPr>
          <w:rFonts w:ascii="Carlito"/>
        </w:rPr>
        <w:t>.)</w:t>
      </w:r>
    </w:p>
    <w:p>
      <w:pPr>
        <w:pStyle w:val="BodyText"/>
        <w:spacing w:line="247" w:lineRule="auto" w:before="175"/>
        <w:ind w:left="2160" w:right="2600"/>
        <w:jc w:val="both"/>
        <w:rPr>
          <w:rFonts w:ascii="Carlito"/>
        </w:rPr>
      </w:pPr>
      <w:r>
        <w:rPr>
          <w:w w:val="95"/>
        </w:rPr>
        <w:t>Usually,</w:t>
      </w:r>
      <w:r>
        <w:rPr>
          <w:spacing w:val="-21"/>
          <w:w w:val="95"/>
        </w:rPr>
        <w:t> </w:t>
      </w:r>
      <w:r>
        <w:rPr>
          <w:w w:val="95"/>
        </w:rPr>
        <w:t>with</w:t>
      </w:r>
      <w:r>
        <w:rPr>
          <w:spacing w:val="-22"/>
          <w:w w:val="95"/>
        </w:rPr>
        <w:t> </w:t>
      </w:r>
      <w:r>
        <w:rPr>
          <w:w w:val="95"/>
        </w:rPr>
        <w:t>the</w:t>
      </w:r>
      <w:r>
        <w:rPr>
          <w:spacing w:val="-21"/>
          <w:w w:val="95"/>
        </w:rPr>
        <w:t> </w:t>
      </w:r>
      <w:r>
        <w:rPr>
          <w:w w:val="95"/>
        </w:rPr>
        <w:t>package-file-service</w:t>
      </w:r>
      <w:r>
        <w:rPr>
          <w:spacing w:val="-21"/>
          <w:w w:val="95"/>
        </w:rPr>
        <w:t> </w:t>
      </w:r>
      <w:r>
        <w:rPr>
          <w:w w:val="95"/>
        </w:rPr>
        <w:t>pattern,</w:t>
      </w:r>
      <w:r>
        <w:rPr>
          <w:spacing w:val="-21"/>
          <w:w w:val="95"/>
        </w:rPr>
        <w:t> </w:t>
      </w:r>
      <w:r>
        <w:rPr>
          <w:w w:val="95"/>
        </w:rPr>
        <w:t>the</w:t>
      </w:r>
      <w:r>
        <w:rPr>
          <w:spacing w:val="-21"/>
          <w:w w:val="95"/>
        </w:rPr>
        <w:t> </w:t>
      </w:r>
      <w:r>
        <w:rPr>
          <w:w w:val="95"/>
        </w:rPr>
        <w:t>file</w:t>
      </w:r>
      <w:r>
        <w:rPr>
          <w:spacing w:val="-21"/>
          <w:w w:val="95"/>
        </w:rPr>
        <w:t> </w:t>
      </w:r>
      <w:r>
        <w:rPr>
          <w:w w:val="95"/>
        </w:rPr>
        <w:t>notifies</w:t>
      </w:r>
      <w:r>
        <w:rPr>
          <w:spacing w:val="-21"/>
          <w:w w:val="95"/>
        </w:rPr>
        <w:t> </w:t>
      </w:r>
      <w:r>
        <w:rPr>
          <w:w w:val="95"/>
        </w:rPr>
        <w:t>the</w:t>
      </w:r>
      <w:r>
        <w:rPr>
          <w:spacing w:val="-21"/>
          <w:w w:val="95"/>
        </w:rPr>
        <w:t> </w:t>
      </w:r>
      <w:r>
        <w:rPr>
          <w:w w:val="95"/>
        </w:rPr>
        <w:t>service,</w:t>
      </w:r>
      <w:r>
        <w:rPr>
          <w:spacing w:val="-21"/>
          <w:w w:val="95"/>
        </w:rPr>
        <w:t> </w:t>
      </w:r>
      <w:r>
        <w:rPr>
          <w:w w:val="95"/>
        </w:rPr>
        <w:t>so</w:t>
      </w:r>
      <w:r>
        <w:rPr>
          <w:spacing w:val="-21"/>
          <w:w w:val="95"/>
        </w:rPr>
        <w:t> </w:t>
      </w:r>
      <w:r>
        <w:rPr>
          <w:w w:val="95"/>
        </w:rPr>
        <w:t>whenever </w:t>
      </w:r>
      <w:r>
        <w:rPr/>
        <w:t>Puppet</w:t>
      </w:r>
      <w:r>
        <w:rPr>
          <w:spacing w:val="-34"/>
        </w:rPr>
        <w:t> </w:t>
      </w:r>
      <w:r>
        <w:rPr/>
        <w:t>changes</w:t>
      </w:r>
      <w:r>
        <w:rPr>
          <w:spacing w:val="-34"/>
        </w:rPr>
        <w:t> </w:t>
      </w:r>
      <w:r>
        <w:rPr/>
        <w:t>the</w:t>
      </w:r>
      <w:r>
        <w:rPr>
          <w:spacing w:val="-33"/>
        </w:rPr>
        <w:t> </w:t>
      </w:r>
      <w:r>
        <w:rPr/>
        <w:t>contents</w:t>
      </w:r>
      <w:r>
        <w:rPr>
          <w:spacing w:val="-34"/>
        </w:rPr>
        <w:t> </w:t>
      </w:r>
      <w:r>
        <w:rPr/>
        <w:t>of</w:t>
      </w:r>
      <w:r>
        <w:rPr>
          <w:spacing w:val="-34"/>
        </w:rPr>
        <w:t> </w:t>
      </w:r>
      <w:r>
        <w:rPr/>
        <w:t>the</w:t>
      </w:r>
      <w:r>
        <w:rPr>
          <w:spacing w:val="-33"/>
        </w:rPr>
        <w:t> </w:t>
      </w:r>
      <w:r>
        <w:rPr/>
        <w:t>file,</w:t>
      </w:r>
      <w:r>
        <w:rPr>
          <w:spacing w:val="-34"/>
        </w:rPr>
        <w:t> </w:t>
      </w:r>
      <w:r>
        <w:rPr/>
        <w:t>it</w:t>
      </w:r>
      <w:r>
        <w:rPr>
          <w:spacing w:val="-34"/>
        </w:rPr>
        <w:t> </w:t>
      </w:r>
      <w:r>
        <w:rPr/>
        <w:t>will</w:t>
      </w:r>
      <w:r>
        <w:rPr>
          <w:spacing w:val="-34"/>
        </w:rPr>
        <w:t> </w:t>
      </w:r>
      <w:r>
        <w:rPr/>
        <w:t>restart</w:t>
      </w:r>
      <w:r>
        <w:rPr>
          <w:spacing w:val="-33"/>
        </w:rPr>
        <w:t> </w:t>
      </w:r>
      <w:r>
        <w:rPr/>
        <w:t>the</w:t>
      </w:r>
      <w:r>
        <w:rPr>
          <w:spacing w:val="-34"/>
        </w:rPr>
        <w:t> </w:t>
      </w:r>
      <w:r>
        <w:rPr/>
        <w:t>notified</w:t>
      </w:r>
      <w:r>
        <w:rPr>
          <w:spacing w:val="-34"/>
        </w:rPr>
        <w:t> </w:t>
      </w:r>
      <w:r>
        <w:rPr/>
        <w:t>service</w:t>
      </w:r>
      <w:r>
        <w:rPr>
          <w:spacing w:val="-33"/>
        </w:rPr>
        <w:t> </w:t>
      </w:r>
      <w:r>
        <w:rPr/>
        <w:t>to</w:t>
      </w:r>
      <w:r>
        <w:rPr>
          <w:spacing w:val="-34"/>
        </w:rPr>
        <w:t> </w:t>
      </w:r>
      <w:r>
        <w:rPr/>
        <w:t>pick</w:t>
      </w:r>
      <w:r>
        <w:rPr>
          <w:spacing w:val="-34"/>
        </w:rPr>
        <w:t> </w:t>
      </w:r>
      <w:r>
        <w:rPr/>
        <w:t>up</w:t>
      </w:r>
      <w:r>
        <w:rPr>
          <w:spacing w:val="-35"/>
        </w:rPr>
        <w:t> </w:t>
      </w:r>
      <w:r>
        <w:rPr/>
        <w:t>the new</w:t>
      </w:r>
      <w:r>
        <w:rPr>
          <w:spacing w:val="-41"/>
        </w:rPr>
        <w:t> </w:t>
      </w:r>
      <w:r>
        <w:rPr/>
        <w:t>configuration.</w:t>
      </w:r>
      <w:r>
        <w:rPr>
          <w:spacing w:val="-41"/>
        </w:rPr>
        <w:t> </w:t>
      </w:r>
      <w:r>
        <w:rPr/>
        <w:t>If</w:t>
      </w:r>
      <w:r>
        <w:rPr>
          <w:spacing w:val="-41"/>
        </w:rPr>
        <w:t> </w:t>
      </w:r>
      <w:r>
        <w:rPr/>
        <w:t>there</w:t>
      </w:r>
      <w:r>
        <w:rPr>
          <w:spacing w:val="-41"/>
        </w:rPr>
        <w:t> </w:t>
      </w:r>
      <w:r>
        <w:rPr/>
        <w:t>are</w:t>
      </w:r>
      <w:r>
        <w:rPr>
          <w:spacing w:val="-41"/>
        </w:rPr>
        <w:t> </w:t>
      </w:r>
      <w:r>
        <w:rPr/>
        <w:t>several</w:t>
      </w:r>
      <w:r>
        <w:rPr>
          <w:spacing w:val="-41"/>
        </w:rPr>
        <w:t> </w:t>
      </w:r>
      <w:r>
        <w:rPr/>
        <w:t>files</w:t>
      </w:r>
      <w:r>
        <w:rPr>
          <w:spacing w:val="-41"/>
        </w:rPr>
        <w:t> </w:t>
      </w:r>
      <w:r>
        <w:rPr/>
        <w:t>that</w:t>
      </w:r>
      <w:r>
        <w:rPr>
          <w:spacing w:val="-41"/>
        </w:rPr>
        <w:t> </w:t>
      </w:r>
      <w:r>
        <w:rPr/>
        <w:t>affect</w:t>
      </w:r>
      <w:r>
        <w:rPr>
          <w:spacing w:val="-41"/>
        </w:rPr>
        <w:t> </w:t>
      </w:r>
      <w:r>
        <w:rPr/>
        <w:t>the</w:t>
      </w:r>
      <w:r>
        <w:rPr>
          <w:spacing w:val="-41"/>
        </w:rPr>
        <w:t> </w:t>
      </w:r>
      <w:r>
        <w:rPr/>
        <w:t>service,</w:t>
      </w:r>
      <w:r>
        <w:rPr>
          <w:spacing w:val="-41"/>
        </w:rPr>
        <w:t> </w:t>
      </w:r>
      <w:r>
        <w:rPr/>
        <w:t>they</w:t>
      </w:r>
      <w:r>
        <w:rPr>
          <w:spacing w:val="-41"/>
        </w:rPr>
        <w:t> </w:t>
      </w:r>
      <w:r>
        <w:rPr/>
        <w:t>should</w:t>
      </w:r>
      <w:r>
        <w:rPr>
          <w:spacing w:val="-41"/>
        </w:rPr>
        <w:t> </w:t>
      </w:r>
      <w:r>
        <w:rPr/>
        <w:t>all</w:t>
      </w:r>
      <w:r>
        <w:rPr>
          <w:spacing w:val="-40"/>
        </w:rPr>
        <w:t> </w:t>
      </w:r>
      <w:r>
        <w:rPr/>
        <w:t>notify </w:t>
      </w:r>
      <w:r>
        <w:rPr>
          <w:rFonts w:ascii="Carlito"/>
        </w:rPr>
        <w:t>the</w:t>
      </w:r>
      <w:r>
        <w:rPr>
          <w:rFonts w:ascii="Carlito"/>
          <w:spacing w:val="-3"/>
        </w:rPr>
        <w:t> </w:t>
      </w:r>
      <w:r>
        <w:rPr>
          <w:rFonts w:ascii="Carlito"/>
        </w:rPr>
        <w:t>service,</w:t>
      </w:r>
      <w:r>
        <w:rPr>
          <w:rFonts w:ascii="Carlito"/>
          <w:spacing w:val="-3"/>
        </w:rPr>
        <w:t> </w:t>
      </w:r>
      <w:r>
        <w:rPr>
          <w:rFonts w:ascii="Carlito"/>
        </w:rPr>
        <w:t>and</w:t>
      </w:r>
      <w:r>
        <w:rPr>
          <w:rFonts w:ascii="Carlito"/>
          <w:spacing w:val="-3"/>
        </w:rPr>
        <w:t> </w:t>
      </w:r>
      <w:r>
        <w:rPr>
          <w:rFonts w:ascii="Carlito"/>
        </w:rPr>
        <w:t>Puppet</w:t>
      </w:r>
      <w:r>
        <w:rPr>
          <w:rFonts w:ascii="Carlito"/>
          <w:spacing w:val="-3"/>
        </w:rPr>
        <w:t> </w:t>
      </w:r>
      <w:r>
        <w:rPr>
          <w:rFonts w:ascii="Carlito"/>
        </w:rPr>
        <w:t>is</w:t>
      </w:r>
      <w:r>
        <w:rPr>
          <w:rFonts w:ascii="Carlito"/>
          <w:spacing w:val="-4"/>
        </w:rPr>
        <w:t> </w:t>
      </w:r>
      <w:r>
        <w:rPr>
          <w:rFonts w:ascii="Carlito"/>
        </w:rPr>
        <w:t>smart</w:t>
      </w:r>
      <w:r>
        <w:rPr>
          <w:rFonts w:ascii="Carlito"/>
          <w:spacing w:val="-3"/>
        </w:rPr>
        <w:t> </w:t>
      </w:r>
      <w:r>
        <w:rPr>
          <w:rFonts w:ascii="Carlito"/>
        </w:rPr>
        <w:t>enough</w:t>
      </w:r>
      <w:r>
        <w:rPr>
          <w:rFonts w:ascii="Carlito"/>
          <w:spacing w:val="-3"/>
        </w:rPr>
        <w:t> </w:t>
      </w:r>
      <w:r>
        <w:rPr>
          <w:rFonts w:ascii="Carlito"/>
        </w:rPr>
        <w:t>to</w:t>
      </w:r>
      <w:r>
        <w:rPr>
          <w:rFonts w:ascii="Carlito"/>
          <w:spacing w:val="-4"/>
        </w:rPr>
        <w:t> </w:t>
      </w:r>
      <w:r>
        <w:rPr>
          <w:rFonts w:ascii="Carlito"/>
        </w:rPr>
        <w:t>only</w:t>
      </w:r>
      <w:r>
        <w:rPr>
          <w:rFonts w:ascii="Carlito"/>
          <w:spacing w:val="-3"/>
        </w:rPr>
        <w:t> </w:t>
      </w:r>
      <w:r>
        <w:rPr>
          <w:rFonts w:ascii="Carlito"/>
        </w:rPr>
        <w:t>restart</w:t>
      </w:r>
      <w:r>
        <w:rPr>
          <w:rFonts w:ascii="Carlito"/>
          <w:spacing w:val="-4"/>
        </w:rPr>
        <w:t> </w:t>
      </w:r>
      <w:r>
        <w:rPr>
          <w:rFonts w:ascii="Carlito"/>
        </w:rPr>
        <w:t>the</w:t>
      </w:r>
      <w:r>
        <w:rPr>
          <w:rFonts w:ascii="Carlito"/>
          <w:spacing w:val="-3"/>
        </w:rPr>
        <w:t> </w:t>
      </w:r>
      <w:r>
        <w:rPr>
          <w:rFonts w:ascii="Carlito"/>
        </w:rPr>
        <w:t>service</w:t>
      </w:r>
      <w:r>
        <w:rPr>
          <w:rFonts w:ascii="Carlito"/>
          <w:spacing w:val="-2"/>
        </w:rPr>
        <w:t> </w:t>
      </w:r>
      <w:r>
        <w:rPr>
          <w:rFonts w:ascii="Carlito"/>
        </w:rPr>
        <w:t>once,</w:t>
      </w:r>
      <w:r>
        <w:rPr>
          <w:rFonts w:ascii="Carlito"/>
          <w:spacing w:val="-4"/>
        </w:rPr>
        <w:t> </w:t>
      </w:r>
      <w:r>
        <w:rPr>
          <w:rFonts w:ascii="Carlito"/>
        </w:rPr>
        <w:t>however</w:t>
      </w:r>
      <w:r>
        <w:rPr>
          <w:rFonts w:ascii="Carlito"/>
          <w:spacing w:val="-3"/>
        </w:rPr>
        <w:t> </w:t>
      </w:r>
      <w:r>
        <w:rPr>
          <w:rFonts w:ascii="Carlito"/>
        </w:rPr>
        <w:t>many dependent resources are</w:t>
      </w:r>
      <w:r>
        <w:rPr>
          <w:rFonts w:ascii="Carlito"/>
          <w:spacing w:val="-1"/>
        </w:rPr>
        <w:t> </w:t>
      </w:r>
      <w:r>
        <w:rPr>
          <w:rFonts w:ascii="Carlito"/>
        </w:rPr>
        <w:t>changed.</w:t>
      </w:r>
    </w:p>
    <w:p>
      <w:pPr>
        <w:pStyle w:val="BodyText"/>
        <w:spacing w:line="247" w:lineRule="auto" w:before="159"/>
        <w:ind w:left="2160" w:right="2146"/>
        <w:rPr>
          <w:rFonts w:ascii="Carlito"/>
        </w:rPr>
      </w:pPr>
      <w:r>
        <w:rPr>
          <w:w w:val="95"/>
        </w:rPr>
        <w:t>The</w:t>
      </w:r>
      <w:r>
        <w:rPr>
          <w:spacing w:val="-21"/>
          <w:w w:val="95"/>
        </w:rPr>
        <w:t> </w:t>
      </w:r>
      <w:r>
        <w:rPr>
          <w:w w:val="95"/>
        </w:rPr>
        <w:t>name</w:t>
      </w:r>
      <w:r>
        <w:rPr>
          <w:spacing w:val="-21"/>
          <w:w w:val="95"/>
        </w:rPr>
        <w:t> </w:t>
      </w:r>
      <w:r>
        <w:rPr>
          <w:w w:val="95"/>
        </w:rPr>
        <w:t>of</w:t>
      </w:r>
      <w:r>
        <w:rPr>
          <w:spacing w:val="-21"/>
          <w:w w:val="95"/>
        </w:rPr>
        <w:t> </w:t>
      </w:r>
      <w:r>
        <w:rPr>
          <w:w w:val="95"/>
        </w:rPr>
        <w:t>the</w:t>
      </w:r>
      <w:r>
        <w:rPr>
          <w:spacing w:val="-20"/>
          <w:w w:val="95"/>
        </w:rPr>
        <w:t> </w:t>
      </w:r>
      <w:r>
        <w:rPr>
          <w:w w:val="95"/>
        </w:rPr>
        <w:t>resource</w:t>
      </w:r>
      <w:r>
        <w:rPr>
          <w:spacing w:val="-21"/>
          <w:w w:val="95"/>
        </w:rPr>
        <w:t> </w:t>
      </w:r>
      <w:r>
        <w:rPr>
          <w:w w:val="95"/>
        </w:rPr>
        <w:t>to</w:t>
      </w:r>
      <w:r>
        <w:rPr>
          <w:spacing w:val="-20"/>
          <w:w w:val="95"/>
        </w:rPr>
        <w:t> </w:t>
      </w:r>
      <w:r>
        <w:rPr>
          <w:w w:val="95"/>
        </w:rPr>
        <w:t>notify</w:t>
      </w:r>
      <w:r>
        <w:rPr>
          <w:spacing w:val="-21"/>
          <w:w w:val="95"/>
        </w:rPr>
        <w:t> </w:t>
      </w:r>
      <w:r>
        <w:rPr>
          <w:w w:val="95"/>
        </w:rPr>
        <w:t>is</w:t>
      </w:r>
      <w:r>
        <w:rPr>
          <w:spacing w:val="-20"/>
          <w:w w:val="95"/>
        </w:rPr>
        <w:t> </w:t>
      </w:r>
      <w:r>
        <w:rPr>
          <w:w w:val="95"/>
        </w:rPr>
        <w:t>specified</w:t>
      </w:r>
      <w:r>
        <w:rPr>
          <w:spacing w:val="-21"/>
          <w:w w:val="95"/>
        </w:rPr>
        <w:t> </w:t>
      </w:r>
      <w:r>
        <w:rPr>
          <w:w w:val="95"/>
        </w:rPr>
        <w:t>as</w:t>
      </w:r>
      <w:r>
        <w:rPr>
          <w:spacing w:val="-20"/>
          <w:w w:val="95"/>
        </w:rPr>
        <w:t> </w:t>
      </w:r>
      <w:r>
        <w:rPr>
          <w:w w:val="95"/>
        </w:rPr>
        <w:t>the</w:t>
      </w:r>
      <w:r>
        <w:rPr>
          <w:spacing w:val="-20"/>
          <w:w w:val="95"/>
        </w:rPr>
        <w:t> </w:t>
      </w:r>
      <w:r>
        <w:rPr>
          <w:w w:val="95"/>
        </w:rPr>
        <w:t>resource</w:t>
      </w:r>
      <w:r>
        <w:rPr>
          <w:spacing w:val="-20"/>
          <w:w w:val="95"/>
        </w:rPr>
        <w:t> </w:t>
      </w:r>
      <w:r>
        <w:rPr>
          <w:w w:val="95"/>
        </w:rPr>
        <w:t>type,</w:t>
      </w:r>
      <w:r>
        <w:rPr>
          <w:spacing w:val="-20"/>
          <w:w w:val="95"/>
        </w:rPr>
        <w:t> </w:t>
      </w:r>
      <w:r>
        <w:rPr>
          <w:w w:val="95"/>
        </w:rPr>
        <w:t>capitalized,</w:t>
      </w:r>
      <w:r>
        <w:rPr>
          <w:spacing w:val="-20"/>
          <w:w w:val="95"/>
        </w:rPr>
        <w:t> </w:t>
      </w:r>
      <w:r>
        <w:rPr>
          <w:w w:val="95"/>
        </w:rPr>
        <w:t>followed</w:t>
      </w:r>
      <w:r>
        <w:rPr>
          <w:spacing w:val="-21"/>
          <w:w w:val="95"/>
        </w:rPr>
        <w:t> </w:t>
      </w:r>
      <w:r>
        <w:rPr>
          <w:w w:val="95"/>
        </w:rPr>
        <w:t>by </w:t>
      </w:r>
      <w:r>
        <w:rPr/>
        <w:t>the</w:t>
      </w:r>
      <w:r>
        <w:rPr>
          <w:spacing w:val="-27"/>
        </w:rPr>
        <w:t> </w:t>
      </w:r>
      <w:r>
        <w:rPr/>
        <w:t>resource</w:t>
      </w:r>
      <w:r>
        <w:rPr>
          <w:spacing w:val="-26"/>
        </w:rPr>
        <w:t> </w:t>
      </w:r>
      <w:r>
        <w:rPr/>
        <w:t>title,</w:t>
      </w:r>
      <w:r>
        <w:rPr>
          <w:spacing w:val="-26"/>
        </w:rPr>
        <w:t> </w:t>
      </w:r>
      <w:r>
        <w:rPr/>
        <w:t>which</w:t>
      </w:r>
      <w:r>
        <w:rPr>
          <w:spacing w:val="-26"/>
        </w:rPr>
        <w:t> </w:t>
      </w:r>
      <w:r>
        <w:rPr/>
        <w:t>is</w:t>
      </w:r>
      <w:r>
        <w:rPr>
          <w:spacing w:val="-26"/>
        </w:rPr>
        <w:t> </w:t>
      </w:r>
      <w:r>
        <w:rPr/>
        <w:t>quoted</w:t>
      </w:r>
      <w:r>
        <w:rPr>
          <w:spacing w:val="-26"/>
        </w:rPr>
        <w:t> </w:t>
      </w:r>
      <w:r>
        <w:rPr/>
        <w:t>and</w:t>
      </w:r>
      <w:r>
        <w:rPr>
          <w:spacing w:val="-26"/>
        </w:rPr>
        <w:t> </w:t>
      </w:r>
      <w:r>
        <w:rPr/>
        <w:t>within</w:t>
      </w:r>
      <w:r>
        <w:rPr>
          <w:spacing w:val="-26"/>
        </w:rPr>
        <w:t> </w:t>
      </w:r>
      <w:r>
        <w:rPr/>
        <w:t>square</w:t>
      </w:r>
      <w:r>
        <w:rPr>
          <w:spacing w:val="-26"/>
        </w:rPr>
        <w:t> </w:t>
      </w:r>
      <w:r>
        <w:rPr/>
        <w:t>brackets:</w:t>
      </w:r>
      <w:r>
        <w:rPr>
          <w:spacing w:val="-28"/>
        </w:rPr>
        <w:t> </w:t>
      </w:r>
      <w:r>
        <w:rPr>
          <w:rFonts w:ascii="Courier New"/>
          <w:sz w:val="19"/>
        </w:rPr>
        <w:t>Service['mysql']</w:t>
      </w:r>
      <w:r>
        <w:rPr>
          <w:rFonts w:ascii="Carlito"/>
        </w:rPr>
        <w:t>.</w:t>
      </w:r>
    </w:p>
    <w:p>
      <w:pPr>
        <w:pStyle w:val="BodyText"/>
        <w:spacing w:before="4"/>
        <w:rPr>
          <w:rFonts w:ascii="Carlito"/>
          <w:sz w:val="25"/>
        </w:rPr>
      </w:pPr>
    </w:p>
    <w:p>
      <w:pPr>
        <w:pStyle w:val="Heading5"/>
        <w:jc w:val="both"/>
      </w:pPr>
      <w:r>
        <w:rPr/>
        <w:t>Resource ordering with require</w:t>
      </w:r>
    </w:p>
    <w:p>
      <w:pPr>
        <w:spacing w:line="235" w:lineRule="auto" w:before="51"/>
        <w:ind w:left="2159" w:right="2196" w:firstLine="0"/>
        <w:jc w:val="left"/>
        <w:rPr>
          <w:rFonts w:ascii="Carlito"/>
          <w:sz w:val="21"/>
        </w:rPr>
      </w:pPr>
      <w:r>
        <w:rPr>
          <w:rFonts w:ascii="Carlito"/>
          <w:sz w:val="21"/>
        </w:rPr>
        <w:t>In the </w:t>
      </w:r>
      <w:r>
        <w:rPr>
          <w:sz w:val="21"/>
        </w:rPr>
        <w:t>package-file-service example, we declared three resources: the </w:t>
      </w:r>
      <w:r>
        <w:rPr>
          <w:rFonts w:ascii="Courier New"/>
          <w:sz w:val="19"/>
        </w:rPr>
        <w:t>mysql-server </w:t>
      </w:r>
      <w:r>
        <w:rPr>
          <w:rFonts w:ascii="Carlito"/>
          <w:sz w:val="21"/>
        </w:rPr>
        <w:t>package, the </w:t>
      </w:r>
      <w:r>
        <w:rPr>
          <w:rFonts w:ascii="Courier New"/>
          <w:sz w:val="19"/>
        </w:rPr>
        <w:t>/etc/mysql/mysql.cnf </w:t>
      </w:r>
      <w:r>
        <w:rPr>
          <w:sz w:val="21"/>
        </w:rPr>
        <w:t>file, and the </w:t>
      </w:r>
      <w:r>
        <w:rPr>
          <w:rFonts w:ascii="Courier New"/>
          <w:sz w:val="19"/>
        </w:rPr>
        <w:t>mysql </w:t>
      </w:r>
      <w:r>
        <w:rPr>
          <w:rFonts w:ascii="Carlito"/>
          <w:sz w:val="21"/>
        </w:rPr>
        <w:t>service. If you think about it, </w:t>
      </w:r>
      <w:r>
        <w:rPr>
          <w:sz w:val="21"/>
        </w:rPr>
        <w:t>they</w:t>
      </w:r>
      <w:r>
        <w:rPr>
          <w:spacing w:val="-23"/>
          <w:sz w:val="21"/>
        </w:rPr>
        <w:t> </w:t>
      </w:r>
      <w:r>
        <w:rPr>
          <w:sz w:val="21"/>
        </w:rPr>
        <w:t>need</w:t>
      </w:r>
      <w:r>
        <w:rPr>
          <w:spacing w:val="-22"/>
          <w:sz w:val="21"/>
        </w:rPr>
        <w:t> </w:t>
      </w:r>
      <w:r>
        <w:rPr>
          <w:sz w:val="21"/>
        </w:rPr>
        <w:t>to</w:t>
      </w:r>
      <w:r>
        <w:rPr>
          <w:spacing w:val="-23"/>
          <w:sz w:val="21"/>
        </w:rPr>
        <w:t> </w:t>
      </w:r>
      <w:r>
        <w:rPr>
          <w:sz w:val="21"/>
        </w:rPr>
        <w:t>be</w:t>
      </w:r>
      <w:r>
        <w:rPr>
          <w:spacing w:val="-23"/>
          <w:sz w:val="21"/>
        </w:rPr>
        <w:t> </w:t>
      </w:r>
      <w:r>
        <w:rPr>
          <w:sz w:val="21"/>
        </w:rPr>
        <w:t>applied</w:t>
      </w:r>
      <w:r>
        <w:rPr>
          <w:spacing w:val="-22"/>
          <w:sz w:val="21"/>
        </w:rPr>
        <w:t> </w:t>
      </w:r>
      <w:r>
        <w:rPr>
          <w:sz w:val="21"/>
        </w:rPr>
        <w:t>in</w:t>
      </w:r>
      <w:r>
        <w:rPr>
          <w:spacing w:val="-23"/>
          <w:sz w:val="21"/>
        </w:rPr>
        <w:t> </w:t>
      </w:r>
      <w:r>
        <w:rPr>
          <w:sz w:val="21"/>
        </w:rPr>
        <w:t>that</w:t>
      </w:r>
      <w:r>
        <w:rPr>
          <w:spacing w:val="-22"/>
          <w:sz w:val="21"/>
        </w:rPr>
        <w:t> </w:t>
      </w:r>
      <w:r>
        <w:rPr>
          <w:spacing w:val="-5"/>
          <w:sz w:val="21"/>
        </w:rPr>
        <w:t>order.</w:t>
      </w:r>
      <w:r>
        <w:rPr>
          <w:spacing w:val="-23"/>
          <w:sz w:val="21"/>
        </w:rPr>
        <w:t> </w:t>
      </w:r>
      <w:r>
        <w:rPr>
          <w:sz w:val="21"/>
        </w:rPr>
        <w:t>Without</w:t>
      </w:r>
      <w:r>
        <w:rPr>
          <w:spacing w:val="-22"/>
          <w:sz w:val="21"/>
        </w:rPr>
        <w:t> </w:t>
      </w:r>
      <w:r>
        <w:rPr>
          <w:sz w:val="21"/>
        </w:rPr>
        <w:t>the</w:t>
      </w:r>
      <w:r>
        <w:rPr>
          <w:spacing w:val="-22"/>
          <w:sz w:val="21"/>
        </w:rPr>
        <w:t> </w:t>
      </w:r>
      <w:r>
        <w:rPr>
          <w:rFonts w:ascii="Courier New"/>
          <w:sz w:val="19"/>
        </w:rPr>
        <w:t>mysql-server</w:t>
      </w:r>
      <w:r>
        <w:rPr>
          <w:rFonts w:ascii="Courier New"/>
          <w:spacing w:val="-78"/>
          <w:sz w:val="19"/>
        </w:rPr>
        <w:t> </w:t>
      </w:r>
      <w:r>
        <w:rPr>
          <w:rFonts w:ascii="Carlito"/>
          <w:sz w:val="21"/>
        </w:rPr>
        <w:t>package</w:t>
      </w:r>
      <w:r>
        <w:rPr>
          <w:rFonts w:ascii="Carlito"/>
          <w:spacing w:val="-11"/>
          <w:sz w:val="21"/>
        </w:rPr>
        <w:t> </w:t>
      </w:r>
      <w:r>
        <w:rPr>
          <w:rFonts w:ascii="Carlito"/>
          <w:sz w:val="21"/>
        </w:rPr>
        <w:t>installed,</w:t>
      </w:r>
      <w:r>
        <w:rPr>
          <w:rFonts w:ascii="Carlito"/>
          <w:spacing w:val="-12"/>
          <w:sz w:val="21"/>
        </w:rPr>
        <w:t> </w:t>
      </w:r>
      <w:r>
        <w:rPr>
          <w:rFonts w:ascii="Carlito"/>
          <w:sz w:val="21"/>
        </w:rPr>
        <w:t>there will</w:t>
      </w:r>
      <w:r>
        <w:rPr>
          <w:rFonts w:ascii="Carlito"/>
          <w:spacing w:val="-11"/>
          <w:sz w:val="21"/>
        </w:rPr>
        <w:t> </w:t>
      </w:r>
      <w:r>
        <w:rPr>
          <w:rFonts w:ascii="Carlito"/>
          <w:sz w:val="21"/>
        </w:rPr>
        <w:t>be</w:t>
      </w:r>
      <w:r>
        <w:rPr>
          <w:rFonts w:ascii="Carlito"/>
          <w:spacing w:val="-11"/>
          <w:sz w:val="21"/>
        </w:rPr>
        <w:t> </w:t>
      </w:r>
      <w:r>
        <w:rPr>
          <w:rFonts w:ascii="Carlito"/>
          <w:sz w:val="21"/>
        </w:rPr>
        <w:t>no</w:t>
      </w:r>
      <w:r>
        <w:rPr>
          <w:rFonts w:ascii="Carlito"/>
          <w:spacing w:val="-11"/>
          <w:sz w:val="21"/>
        </w:rPr>
        <w:t> </w:t>
      </w:r>
      <w:r>
        <w:rPr>
          <w:rFonts w:ascii="Courier New"/>
          <w:sz w:val="19"/>
        </w:rPr>
        <w:t>/etc/mysql/</w:t>
      </w:r>
      <w:r>
        <w:rPr>
          <w:rFonts w:ascii="Courier New"/>
          <w:spacing w:val="-77"/>
          <w:sz w:val="19"/>
        </w:rPr>
        <w:t> </w:t>
      </w:r>
      <w:r>
        <w:rPr>
          <w:rFonts w:ascii="Carlito"/>
          <w:sz w:val="21"/>
        </w:rPr>
        <w:t>directory</w:t>
      </w:r>
      <w:r>
        <w:rPr>
          <w:rFonts w:ascii="Carlito"/>
          <w:spacing w:val="-10"/>
          <w:sz w:val="21"/>
        </w:rPr>
        <w:t> </w:t>
      </w:r>
      <w:r>
        <w:rPr>
          <w:rFonts w:ascii="Carlito"/>
          <w:sz w:val="21"/>
        </w:rPr>
        <w:t>to</w:t>
      </w:r>
      <w:r>
        <w:rPr>
          <w:rFonts w:ascii="Carlito"/>
          <w:spacing w:val="-12"/>
          <w:sz w:val="21"/>
        </w:rPr>
        <w:t> </w:t>
      </w:r>
      <w:r>
        <w:rPr>
          <w:rFonts w:ascii="Carlito"/>
          <w:sz w:val="21"/>
        </w:rPr>
        <w:t>put</w:t>
      </w:r>
      <w:r>
        <w:rPr>
          <w:rFonts w:ascii="Carlito"/>
          <w:spacing w:val="-11"/>
          <w:sz w:val="21"/>
        </w:rPr>
        <w:t> </w:t>
      </w:r>
      <w:r>
        <w:rPr>
          <w:rFonts w:ascii="Carlito"/>
          <w:sz w:val="21"/>
        </w:rPr>
        <w:t>the</w:t>
      </w:r>
      <w:r>
        <w:rPr>
          <w:rFonts w:ascii="Carlito"/>
          <w:spacing w:val="-10"/>
          <w:sz w:val="21"/>
        </w:rPr>
        <w:t> </w:t>
      </w:r>
      <w:r>
        <w:rPr>
          <w:rFonts w:ascii="Courier New"/>
          <w:sz w:val="19"/>
        </w:rPr>
        <w:t>mysql.cnf</w:t>
      </w:r>
      <w:r>
        <w:rPr>
          <w:rFonts w:ascii="Courier New"/>
          <w:spacing w:val="-78"/>
          <w:sz w:val="19"/>
        </w:rPr>
        <w:t> </w:t>
      </w:r>
      <w:r>
        <w:rPr>
          <w:sz w:val="21"/>
        </w:rPr>
        <w:t>file</w:t>
      </w:r>
      <w:r>
        <w:rPr>
          <w:spacing w:val="-21"/>
          <w:sz w:val="21"/>
        </w:rPr>
        <w:t> </w:t>
      </w:r>
      <w:r>
        <w:rPr>
          <w:sz w:val="21"/>
        </w:rPr>
        <w:t>in.</w:t>
      </w:r>
      <w:r>
        <w:rPr>
          <w:spacing w:val="-22"/>
          <w:sz w:val="21"/>
        </w:rPr>
        <w:t> </w:t>
      </w:r>
      <w:r>
        <w:rPr>
          <w:sz w:val="21"/>
        </w:rPr>
        <w:t>Without</w:t>
      </w:r>
      <w:r>
        <w:rPr>
          <w:spacing w:val="-22"/>
          <w:sz w:val="21"/>
        </w:rPr>
        <w:t> </w:t>
      </w:r>
      <w:r>
        <w:rPr>
          <w:sz w:val="21"/>
        </w:rPr>
        <w:t>the</w:t>
      </w:r>
      <w:r>
        <w:rPr>
          <w:spacing w:val="-21"/>
          <w:sz w:val="21"/>
        </w:rPr>
        <w:t> </w:t>
      </w:r>
      <w:r>
        <w:rPr>
          <w:sz w:val="21"/>
        </w:rPr>
        <w:t>package</w:t>
      </w:r>
      <w:r>
        <w:rPr>
          <w:spacing w:val="-22"/>
          <w:sz w:val="21"/>
        </w:rPr>
        <w:t> </w:t>
      </w:r>
      <w:r>
        <w:rPr>
          <w:sz w:val="21"/>
        </w:rPr>
        <w:t>or</w:t>
      </w:r>
      <w:r>
        <w:rPr>
          <w:spacing w:val="-22"/>
          <w:sz w:val="21"/>
        </w:rPr>
        <w:t> </w:t>
      </w:r>
      <w:r>
        <w:rPr>
          <w:sz w:val="21"/>
        </w:rPr>
        <w:t>the config</w:t>
      </w:r>
      <w:r>
        <w:rPr>
          <w:spacing w:val="-12"/>
          <w:sz w:val="21"/>
        </w:rPr>
        <w:t> </w:t>
      </w:r>
      <w:r>
        <w:rPr>
          <w:sz w:val="21"/>
        </w:rPr>
        <w:t>file,</w:t>
      </w:r>
      <w:r>
        <w:rPr>
          <w:spacing w:val="-12"/>
          <w:sz w:val="21"/>
        </w:rPr>
        <w:t> </w:t>
      </w:r>
      <w:r>
        <w:rPr>
          <w:sz w:val="21"/>
        </w:rPr>
        <w:t>the</w:t>
      </w:r>
      <w:r>
        <w:rPr>
          <w:spacing w:val="-12"/>
          <w:sz w:val="21"/>
        </w:rPr>
        <w:t> </w:t>
      </w:r>
      <w:r>
        <w:rPr>
          <w:rFonts w:ascii="Courier New"/>
          <w:sz w:val="19"/>
        </w:rPr>
        <w:t>mysql</w:t>
      </w:r>
      <w:r>
        <w:rPr>
          <w:rFonts w:ascii="Courier New"/>
          <w:spacing w:val="-68"/>
          <w:sz w:val="19"/>
        </w:rPr>
        <w:t> </w:t>
      </w:r>
      <w:r>
        <w:rPr>
          <w:rFonts w:ascii="Carlito"/>
          <w:sz w:val="21"/>
        </w:rPr>
        <w:t>service</w:t>
      </w:r>
      <w:r>
        <w:rPr>
          <w:rFonts w:ascii="Carlito"/>
          <w:spacing w:val="-1"/>
          <w:sz w:val="21"/>
        </w:rPr>
        <w:t> </w:t>
      </w:r>
      <w:r>
        <w:rPr>
          <w:rFonts w:ascii="Carlito"/>
          <w:sz w:val="21"/>
        </w:rPr>
        <w:t>won't</w:t>
      </w:r>
      <w:r>
        <w:rPr>
          <w:rFonts w:ascii="Carlito"/>
          <w:spacing w:val="-2"/>
          <w:sz w:val="21"/>
        </w:rPr>
        <w:t> </w:t>
      </w:r>
      <w:r>
        <w:rPr>
          <w:rFonts w:ascii="Carlito"/>
          <w:sz w:val="21"/>
        </w:rPr>
        <w:t>be</w:t>
      </w:r>
      <w:r>
        <w:rPr>
          <w:rFonts w:ascii="Carlito"/>
          <w:spacing w:val="-2"/>
          <w:sz w:val="21"/>
        </w:rPr>
        <w:t> </w:t>
      </w:r>
      <w:r>
        <w:rPr>
          <w:rFonts w:ascii="Carlito"/>
          <w:sz w:val="21"/>
        </w:rPr>
        <w:t>able</w:t>
      </w:r>
      <w:r>
        <w:rPr>
          <w:rFonts w:ascii="Carlito"/>
          <w:spacing w:val="-2"/>
          <w:sz w:val="21"/>
        </w:rPr>
        <w:t> </w:t>
      </w:r>
      <w:r>
        <w:rPr>
          <w:rFonts w:ascii="Carlito"/>
          <w:sz w:val="21"/>
        </w:rPr>
        <w:t>to</w:t>
      </w:r>
      <w:r>
        <w:rPr>
          <w:rFonts w:ascii="Carlito"/>
          <w:spacing w:val="-2"/>
          <w:sz w:val="21"/>
        </w:rPr>
        <w:t> </w:t>
      </w:r>
      <w:r>
        <w:rPr>
          <w:rFonts w:ascii="Carlito"/>
          <w:sz w:val="21"/>
        </w:rPr>
        <w:t>run.</w:t>
      </w:r>
    </w:p>
    <w:p>
      <w:pPr>
        <w:pStyle w:val="BodyText"/>
        <w:spacing w:line="249" w:lineRule="auto" w:before="172"/>
        <w:ind w:left="2159" w:right="2431"/>
        <w:jc w:val="both"/>
      </w:pPr>
      <w:r>
        <w:rPr>
          <w:w w:val="95"/>
        </w:rPr>
        <w:t>A</w:t>
      </w:r>
      <w:r>
        <w:rPr>
          <w:spacing w:val="-26"/>
          <w:w w:val="95"/>
        </w:rPr>
        <w:t> </w:t>
      </w:r>
      <w:r>
        <w:rPr>
          <w:w w:val="95"/>
        </w:rPr>
        <w:t>perfectly</w:t>
      </w:r>
      <w:r>
        <w:rPr>
          <w:spacing w:val="-25"/>
          <w:w w:val="95"/>
        </w:rPr>
        <w:t> </w:t>
      </w:r>
      <w:r>
        <w:rPr>
          <w:w w:val="95"/>
        </w:rPr>
        <w:t>reasonable</w:t>
      </w:r>
      <w:r>
        <w:rPr>
          <w:spacing w:val="-26"/>
          <w:w w:val="95"/>
        </w:rPr>
        <w:t> </w:t>
      </w:r>
      <w:r>
        <w:rPr>
          <w:w w:val="95"/>
        </w:rPr>
        <w:t>question</w:t>
      </w:r>
      <w:r>
        <w:rPr>
          <w:spacing w:val="-25"/>
          <w:w w:val="95"/>
        </w:rPr>
        <w:t> </w:t>
      </w:r>
      <w:r>
        <w:rPr>
          <w:w w:val="95"/>
        </w:rPr>
        <w:t>to</w:t>
      </w:r>
      <w:r>
        <w:rPr>
          <w:spacing w:val="-26"/>
          <w:w w:val="95"/>
        </w:rPr>
        <w:t> </w:t>
      </w:r>
      <w:r>
        <w:rPr>
          <w:w w:val="95"/>
        </w:rPr>
        <w:t>ask</w:t>
      </w:r>
      <w:r>
        <w:rPr>
          <w:spacing w:val="-26"/>
          <w:w w:val="95"/>
        </w:rPr>
        <w:t> </w:t>
      </w:r>
      <w:r>
        <w:rPr>
          <w:w w:val="95"/>
        </w:rPr>
        <w:t>is,</w:t>
      </w:r>
      <w:r>
        <w:rPr>
          <w:spacing w:val="-26"/>
          <w:w w:val="95"/>
        </w:rPr>
        <w:t> </w:t>
      </w:r>
      <w:r>
        <w:rPr>
          <w:w w:val="95"/>
        </w:rPr>
        <w:t>"Does</w:t>
      </w:r>
      <w:r>
        <w:rPr>
          <w:spacing w:val="-25"/>
          <w:w w:val="95"/>
        </w:rPr>
        <w:t> </w:t>
      </w:r>
      <w:r>
        <w:rPr>
          <w:w w:val="95"/>
        </w:rPr>
        <w:t>Puppet</w:t>
      </w:r>
      <w:r>
        <w:rPr>
          <w:spacing w:val="-26"/>
          <w:w w:val="95"/>
        </w:rPr>
        <w:t> </w:t>
      </w:r>
      <w:r>
        <w:rPr>
          <w:w w:val="95"/>
        </w:rPr>
        <w:t>apply</w:t>
      </w:r>
      <w:r>
        <w:rPr>
          <w:spacing w:val="-25"/>
          <w:w w:val="95"/>
        </w:rPr>
        <w:t> </w:t>
      </w:r>
      <w:r>
        <w:rPr>
          <w:w w:val="95"/>
        </w:rPr>
        <w:t>resources</w:t>
      </w:r>
      <w:r>
        <w:rPr>
          <w:spacing w:val="-26"/>
          <w:w w:val="95"/>
        </w:rPr>
        <w:t> </w:t>
      </w:r>
      <w:r>
        <w:rPr>
          <w:w w:val="95"/>
        </w:rPr>
        <w:t>in</w:t>
      </w:r>
      <w:r>
        <w:rPr>
          <w:spacing w:val="-26"/>
          <w:w w:val="95"/>
        </w:rPr>
        <w:t> </w:t>
      </w:r>
      <w:r>
        <w:rPr>
          <w:w w:val="95"/>
        </w:rPr>
        <w:t>the</w:t>
      </w:r>
      <w:r>
        <w:rPr>
          <w:spacing w:val="-25"/>
          <w:w w:val="95"/>
        </w:rPr>
        <w:t> </w:t>
      </w:r>
      <w:r>
        <w:rPr>
          <w:w w:val="95"/>
        </w:rPr>
        <w:t>same</w:t>
      </w:r>
      <w:r>
        <w:rPr>
          <w:spacing w:val="-25"/>
          <w:w w:val="95"/>
        </w:rPr>
        <w:t> </w:t>
      </w:r>
      <w:r>
        <w:rPr>
          <w:w w:val="95"/>
        </w:rPr>
        <w:t>order in</w:t>
      </w:r>
      <w:r>
        <w:rPr>
          <w:spacing w:val="-25"/>
          <w:w w:val="95"/>
        </w:rPr>
        <w:t> </w:t>
      </w:r>
      <w:r>
        <w:rPr>
          <w:w w:val="95"/>
        </w:rPr>
        <w:t>which</w:t>
      </w:r>
      <w:r>
        <w:rPr>
          <w:spacing w:val="-23"/>
          <w:w w:val="95"/>
        </w:rPr>
        <w:t> </w:t>
      </w:r>
      <w:r>
        <w:rPr>
          <w:w w:val="95"/>
        </w:rPr>
        <w:t>they're</w:t>
      </w:r>
      <w:r>
        <w:rPr>
          <w:spacing w:val="-23"/>
          <w:w w:val="95"/>
        </w:rPr>
        <w:t> </w:t>
      </w:r>
      <w:r>
        <w:rPr>
          <w:w w:val="95"/>
        </w:rPr>
        <w:t>declared</w:t>
      </w:r>
      <w:r>
        <w:rPr>
          <w:spacing w:val="-24"/>
          <w:w w:val="95"/>
        </w:rPr>
        <w:t> </w:t>
      </w:r>
      <w:r>
        <w:rPr>
          <w:w w:val="95"/>
        </w:rPr>
        <w:t>in</w:t>
      </w:r>
      <w:r>
        <w:rPr>
          <w:spacing w:val="-24"/>
          <w:w w:val="95"/>
        </w:rPr>
        <w:t> </w:t>
      </w:r>
      <w:r>
        <w:rPr>
          <w:w w:val="95"/>
        </w:rPr>
        <w:t>the</w:t>
      </w:r>
      <w:r>
        <w:rPr>
          <w:spacing w:val="-23"/>
          <w:w w:val="95"/>
        </w:rPr>
        <w:t> </w:t>
      </w:r>
      <w:r>
        <w:rPr>
          <w:w w:val="95"/>
        </w:rPr>
        <w:t>manifest?"</w:t>
      </w:r>
      <w:r>
        <w:rPr>
          <w:spacing w:val="-23"/>
          <w:w w:val="95"/>
        </w:rPr>
        <w:t> </w:t>
      </w:r>
      <w:r>
        <w:rPr>
          <w:w w:val="95"/>
        </w:rPr>
        <w:t>The</w:t>
      </w:r>
      <w:r>
        <w:rPr>
          <w:spacing w:val="-24"/>
          <w:w w:val="95"/>
        </w:rPr>
        <w:t> </w:t>
      </w:r>
      <w:r>
        <w:rPr>
          <w:w w:val="95"/>
        </w:rPr>
        <w:t>answer</w:t>
      </w:r>
      <w:r>
        <w:rPr>
          <w:spacing w:val="-24"/>
          <w:w w:val="95"/>
        </w:rPr>
        <w:t> </w:t>
      </w:r>
      <w:r>
        <w:rPr>
          <w:w w:val="95"/>
        </w:rPr>
        <w:t>is</w:t>
      </w:r>
      <w:r>
        <w:rPr>
          <w:spacing w:val="-24"/>
          <w:w w:val="95"/>
        </w:rPr>
        <w:t> </w:t>
      </w:r>
      <w:r>
        <w:rPr>
          <w:w w:val="95"/>
        </w:rPr>
        <w:t>usually</w:t>
      </w:r>
      <w:r>
        <w:rPr>
          <w:spacing w:val="-24"/>
          <w:w w:val="95"/>
        </w:rPr>
        <w:t> </w:t>
      </w:r>
      <w:r>
        <w:rPr>
          <w:w w:val="95"/>
        </w:rPr>
        <w:t>yes,</w:t>
      </w:r>
      <w:r>
        <w:rPr>
          <w:spacing w:val="-23"/>
          <w:w w:val="95"/>
        </w:rPr>
        <w:t> </w:t>
      </w:r>
      <w:r>
        <w:rPr>
          <w:w w:val="95"/>
        </w:rPr>
        <w:t>unless</w:t>
      </w:r>
      <w:r>
        <w:rPr>
          <w:spacing w:val="-24"/>
          <w:w w:val="95"/>
        </w:rPr>
        <w:t> </w:t>
      </w:r>
      <w:r>
        <w:rPr>
          <w:w w:val="95"/>
        </w:rPr>
        <w:t>you</w:t>
      </w:r>
      <w:r>
        <w:rPr>
          <w:spacing w:val="-24"/>
          <w:w w:val="95"/>
        </w:rPr>
        <w:t> </w:t>
      </w:r>
      <w:r>
        <w:rPr>
          <w:w w:val="95"/>
        </w:rPr>
        <w:t>explicitly </w:t>
      </w:r>
      <w:r>
        <w:rPr/>
        <w:t>specify</w:t>
      </w:r>
      <w:r>
        <w:rPr>
          <w:spacing w:val="-14"/>
        </w:rPr>
        <w:t> </w:t>
      </w:r>
      <w:r>
        <w:rPr/>
        <w:t>a</w:t>
      </w:r>
      <w:r>
        <w:rPr>
          <w:spacing w:val="-14"/>
        </w:rPr>
        <w:t> </w:t>
      </w:r>
      <w:r>
        <w:rPr/>
        <w:t>different</w:t>
      </w:r>
      <w:r>
        <w:rPr>
          <w:spacing w:val="-15"/>
        </w:rPr>
        <w:t> </w:t>
      </w:r>
      <w:r>
        <w:rPr>
          <w:spacing w:val="-5"/>
        </w:rPr>
        <w:t>order,</w:t>
      </w:r>
      <w:r>
        <w:rPr>
          <w:spacing w:val="-14"/>
        </w:rPr>
        <w:t> </w:t>
      </w:r>
      <w:r>
        <w:rPr/>
        <w:t>using</w:t>
      </w:r>
      <w:r>
        <w:rPr>
          <w:spacing w:val="-14"/>
        </w:rPr>
        <w:t> </w:t>
      </w:r>
      <w:r>
        <w:rPr/>
        <w:t>the</w:t>
      </w:r>
      <w:r>
        <w:rPr>
          <w:spacing w:val="-14"/>
        </w:rPr>
        <w:t> </w:t>
      </w:r>
      <w:r>
        <w:rPr>
          <w:rFonts w:ascii="Courier New"/>
          <w:sz w:val="19"/>
        </w:rPr>
        <w:t>require</w:t>
      </w:r>
      <w:r>
        <w:rPr>
          <w:rFonts w:ascii="Courier New"/>
          <w:spacing w:val="-69"/>
          <w:sz w:val="19"/>
        </w:rPr>
        <w:t> </w:t>
      </w:r>
      <w:r>
        <w:rPr/>
        <w:t>attribute.</w:t>
      </w:r>
    </w:p>
    <w:p>
      <w:pPr>
        <w:pStyle w:val="BodyText"/>
        <w:spacing w:line="235" w:lineRule="auto" w:before="164"/>
        <w:ind w:left="2160" w:right="2346" w:hanging="1"/>
        <w:rPr>
          <w:rFonts w:ascii="Carlito"/>
        </w:rPr>
      </w:pPr>
      <w:r>
        <w:rPr>
          <w:rFonts w:ascii="Carlito"/>
        </w:rPr>
        <w:t>All</w:t>
      </w:r>
      <w:r>
        <w:rPr>
          <w:rFonts w:ascii="Carlito"/>
          <w:spacing w:val="-22"/>
        </w:rPr>
        <w:t> </w:t>
      </w:r>
      <w:r>
        <w:rPr>
          <w:rFonts w:ascii="Carlito"/>
        </w:rPr>
        <w:t>resources</w:t>
      </w:r>
      <w:r>
        <w:rPr>
          <w:rFonts w:ascii="Carlito"/>
          <w:spacing w:val="-21"/>
        </w:rPr>
        <w:t> </w:t>
      </w:r>
      <w:r>
        <w:rPr>
          <w:rFonts w:ascii="Carlito"/>
        </w:rPr>
        <w:t>support</w:t>
      </w:r>
      <w:r>
        <w:rPr>
          <w:rFonts w:ascii="Carlito"/>
          <w:spacing w:val="-22"/>
        </w:rPr>
        <w:t> </w:t>
      </w:r>
      <w:r>
        <w:rPr>
          <w:rFonts w:ascii="Carlito"/>
        </w:rPr>
        <w:t>the</w:t>
      </w:r>
      <w:r>
        <w:rPr>
          <w:rFonts w:ascii="Carlito"/>
          <w:spacing w:val="-22"/>
        </w:rPr>
        <w:t> </w:t>
      </w:r>
      <w:r>
        <w:rPr>
          <w:rFonts w:ascii="Courier New"/>
          <w:sz w:val="19"/>
        </w:rPr>
        <w:t>require</w:t>
      </w:r>
      <w:r>
        <w:rPr>
          <w:rFonts w:ascii="Courier New"/>
          <w:spacing w:val="-88"/>
          <w:sz w:val="19"/>
        </w:rPr>
        <w:t> </w:t>
      </w:r>
      <w:r>
        <w:rPr/>
        <w:t>attribute,</w:t>
      </w:r>
      <w:r>
        <w:rPr>
          <w:spacing w:val="-32"/>
        </w:rPr>
        <w:t> </w:t>
      </w:r>
      <w:r>
        <w:rPr/>
        <w:t>and</w:t>
      </w:r>
      <w:r>
        <w:rPr>
          <w:spacing w:val="-32"/>
        </w:rPr>
        <w:t> </w:t>
      </w:r>
      <w:r>
        <w:rPr/>
        <w:t>its</w:t>
      </w:r>
      <w:r>
        <w:rPr>
          <w:spacing w:val="-33"/>
        </w:rPr>
        <w:t> </w:t>
      </w:r>
      <w:r>
        <w:rPr/>
        <w:t>value</w:t>
      </w:r>
      <w:r>
        <w:rPr>
          <w:spacing w:val="-32"/>
        </w:rPr>
        <w:t> </w:t>
      </w:r>
      <w:r>
        <w:rPr/>
        <w:t>is</w:t>
      </w:r>
      <w:r>
        <w:rPr>
          <w:spacing w:val="-32"/>
        </w:rPr>
        <w:t> </w:t>
      </w:r>
      <w:r>
        <w:rPr/>
        <w:t>the</w:t>
      </w:r>
      <w:r>
        <w:rPr>
          <w:spacing w:val="-32"/>
        </w:rPr>
        <w:t> </w:t>
      </w:r>
      <w:r>
        <w:rPr/>
        <w:t>name</w:t>
      </w:r>
      <w:r>
        <w:rPr>
          <w:spacing w:val="-33"/>
        </w:rPr>
        <w:t> </w:t>
      </w:r>
      <w:r>
        <w:rPr/>
        <w:t>of</w:t>
      </w:r>
      <w:r>
        <w:rPr>
          <w:spacing w:val="-33"/>
        </w:rPr>
        <w:t> </w:t>
      </w:r>
      <w:r>
        <w:rPr/>
        <w:t>another</w:t>
      </w:r>
      <w:r>
        <w:rPr>
          <w:spacing w:val="-32"/>
        </w:rPr>
        <w:t> </w:t>
      </w:r>
      <w:r>
        <w:rPr/>
        <w:t>resource declared</w:t>
      </w:r>
      <w:r>
        <w:rPr>
          <w:spacing w:val="-38"/>
        </w:rPr>
        <w:t> </w:t>
      </w:r>
      <w:r>
        <w:rPr/>
        <w:t>somewhere</w:t>
      </w:r>
      <w:r>
        <w:rPr>
          <w:spacing w:val="-38"/>
        </w:rPr>
        <w:t> </w:t>
      </w:r>
      <w:r>
        <w:rPr/>
        <w:t>in</w:t>
      </w:r>
      <w:r>
        <w:rPr>
          <w:spacing w:val="-38"/>
        </w:rPr>
        <w:t> </w:t>
      </w:r>
      <w:r>
        <w:rPr/>
        <w:t>the</w:t>
      </w:r>
      <w:r>
        <w:rPr>
          <w:spacing w:val="-38"/>
        </w:rPr>
        <w:t> </w:t>
      </w:r>
      <w:r>
        <w:rPr/>
        <w:t>manifest,</w:t>
      </w:r>
      <w:r>
        <w:rPr>
          <w:spacing w:val="-38"/>
        </w:rPr>
        <w:t> </w:t>
      </w:r>
      <w:r>
        <w:rPr/>
        <w:t>specified</w:t>
      </w:r>
      <w:r>
        <w:rPr>
          <w:spacing w:val="-38"/>
        </w:rPr>
        <w:t> </w:t>
      </w:r>
      <w:r>
        <w:rPr/>
        <w:t>in</w:t>
      </w:r>
      <w:r>
        <w:rPr>
          <w:spacing w:val="-38"/>
        </w:rPr>
        <w:t> </w:t>
      </w:r>
      <w:r>
        <w:rPr/>
        <w:t>the</w:t>
      </w:r>
      <w:r>
        <w:rPr>
          <w:spacing w:val="-38"/>
        </w:rPr>
        <w:t> </w:t>
      </w:r>
      <w:r>
        <w:rPr/>
        <w:t>same</w:t>
      </w:r>
      <w:r>
        <w:rPr>
          <w:spacing w:val="-38"/>
        </w:rPr>
        <w:t> </w:t>
      </w:r>
      <w:r>
        <w:rPr>
          <w:spacing w:val="-3"/>
        </w:rPr>
        <w:t>way</w:t>
      </w:r>
      <w:r>
        <w:rPr>
          <w:spacing w:val="-38"/>
        </w:rPr>
        <w:t> </w:t>
      </w:r>
      <w:r>
        <w:rPr/>
        <w:t>as</w:t>
      </w:r>
      <w:r>
        <w:rPr>
          <w:spacing w:val="-37"/>
        </w:rPr>
        <w:t> </w:t>
      </w:r>
      <w:r>
        <w:rPr/>
        <w:t>when</w:t>
      </w:r>
      <w:r>
        <w:rPr>
          <w:spacing w:val="-38"/>
        </w:rPr>
        <w:t> </w:t>
      </w:r>
      <w:r>
        <w:rPr/>
        <w:t>using</w:t>
      </w:r>
      <w:r>
        <w:rPr>
          <w:spacing w:val="-38"/>
        </w:rPr>
        <w:t> </w:t>
      </w:r>
      <w:r>
        <w:rPr>
          <w:rFonts w:ascii="Courier New"/>
          <w:sz w:val="19"/>
        </w:rPr>
        <w:t>notify</w:t>
      </w:r>
      <w:r>
        <w:rPr>
          <w:rFonts w:ascii="Carlito"/>
        </w:rPr>
        <w:t>.</w:t>
      </w:r>
    </w:p>
    <w:p>
      <w:pPr>
        <w:pStyle w:val="BodyText"/>
        <w:spacing w:line="241" w:lineRule="exact"/>
        <w:ind w:left="2160"/>
      </w:pPr>
      <w:r>
        <w:rPr/>
        <w:t>Here's the package-file-service example again, this time with the resource ordering specified</w:t>
      </w:r>
    </w:p>
    <w:p>
      <w:pPr>
        <w:spacing w:before="8"/>
        <w:ind w:left="2160" w:right="0" w:firstLine="0"/>
        <w:jc w:val="both"/>
        <w:rPr>
          <w:rFonts w:ascii="Carlito"/>
          <w:sz w:val="21"/>
        </w:rPr>
      </w:pPr>
      <w:r>
        <w:rPr>
          <w:rFonts w:ascii="Carlito"/>
          <w:sz w:val="21"/>
        </w:rPr>
        <w:t>explicitly using </w:t>
      </w:r>
      <w:r>
        <w:rPr>
          <w:rFonts w:ascii="Courier New"/>
          <w:sz w:val="19"/>
        </w:rPr>
        <w:t>require</w:t>
      </w:r>
      <w:r>
        <w:rPr>
          <w:rFonts w:ascii="Courier New"/>
          <w:spacing w:val="-68"/>
          <w:sz w:val="19"/>
        </w:rPr>
        <w:t> </w:t>
      </w:r>
      <w:r>
        <w:rPr>
          <w:sz w:val="21"/>
        </w:rPr>
        <w:t>(</w:t>
      </w:r>
      <w:r>
        <w:rPr>
          <w:rFonts w:ascii="Courier New"/>
          <w:sz w:val="19"/>
        </w:rPr>
        <w:t>package_file_service_require.pp</w:t>
      </w:r>
      <w:r>
        <w:rPr>
          <w:rFonts w:ascii="Carlito"/>
          <w:sz w:val="21"/>
        </w:rPr>
        <w:t>):</w:t>
      </w:r>
    </w:p>
    <w:p>
      <w:pPr>
        <w:spacing w:line="288" w:lineRule="auto" w:before="181"/>
        <w:ind w:left="2736" w:right="6999" w:hanging="216"/>
        <w:jc w:val="left"/>
        <w:rPr>
          <w:rFonts w:ascii="Courier New"/>
          <w:sz w:val="18"/>
        </w:rPr>
      </w:pPr>
      <w:r>
        <w:rPr>
          <w:rFonts w:ascii="Courier New"/>
          <w:sz w:val="18"/>
        </w:rPr>
        <w:t>package { 'mysql-server': ensure =&gt; installed,</w:t>
      </w:r>
    </w:p>
    <w:p>
      <w:pPr>
        <w:spacing w:before="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file {</w:t>
      </w:r>
      <w:r>
        <w:rPr>
          <w:rFonts w:ascii="Courier New"/>
          <w:spacing w:val="-3"/>
          <w:sz w:val="18"/>
        </w:rPr>
        <w:t> </w:t>
      </w:r>
      <w:r>
        <w:rPr>
          <w:rFonts w:ascii="Courier New"/>
          <w:sz w:val="18"/>
        </w:rPr>
        <w:t>'/etc/mysql/mysql.cnf':</w:t>
      </w:r>
    </w:p>
    <w:p>
      <w:pPr>
        <w:tabs>
          <w:tab w:pos="3599" w:val="left" w:leader="none"/>
        </w:tabs>
        <w:spacing w:line="288" w:lineRule="auto" w:before="41"/>
        <w:ind w:left="2736" w:right="5291" w:firstLine="0"/>
        <w:jc w:val="left"/>
        <w:rPr>
          <w:rFonts w:ascii="Courier New"/>
          <w:sz w:val="18"/>
        </w:rPr>
      </w:pPr>
      <w:r>
        <w:rPr>
          <w:rFonts w:ascii="Courier New"/>
          <w:sz w:val="18"/>
        </w:rPr>
        <w:t>source</w:t>
        <w:tab/>
        <w:t>=&gt;</w:t>
      </w:r>
      <w:r>
        <w:rPr>
          <w:rFonts w:ascii="Courier New"/>
          <w:spacing w:val="-16"/>
          <w:sz w:val="18"/>
        </w:rPr>
        <w:t> </w:t>
      </w:r>
      <w:r>
        <w:rPr>
          <w:rFonts w:ascii="Courier New"/>
          <w:sz w:val="18"/>
        </w:rPr>
        <w:t>'/examples/files/mysql.cnf', notify</w:t>
        <w:tab/>
        <w:t>=&gt;</w:t>
      </w:r>
      <w:r>
        <w:rPr>
          <w:rFonts w:ascii="Courier New"/>
          <w:spacing w:val="-2"/>
          <w:sz w:val="18"/>
        </w:rPr>
        <w:t> </w:t>
      </w:r>
      <w:r>
        <w:rPr>
          <w:rFonts w:ascii="Courier New"/>
          <w:sz w:val="18"/>
        </w:rPr>
        <w:t>Service['mysql'],</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Summary" w:id="66"/>
      <w:bookmarkEnd w:id="66"/>
      <w:r>
        <w:rPr/>
      </w:r>
      <w:bookmarkStart w:name="_bookmark20" w:id="67"/>
      <w:bookmarkEnd w:id="67"/>
      <w:r>
        <w:rPr/>
      </w:r>
      <w:r>
        <w:rPr>
          <w:rFonts w:ascii="Carlito"/>
          <w:i/>
          <w:sz w:val="18"/>
        </w:rPr>
        <w:t>Chapter 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before="0"/>
        <w:ind w:left="2736" w:right="0" w:firstLine="0"/>
        <w:jc w:val="left"/>
        <w:rPr>
          <w:rFonts w:ascii="Courier New"/>
          <w:sz w:val="18"/>
        </w:rPr>
      </w:pPr>
      <w:r>
        <w:rPr>
          <w:rFonts w:ascii="Courier New"/>
          <w:sz w:val="18"/>
        </w:rPr>
        <w:t>require =&gt; Package['mysql-server'],</w:t>
      </w:r>
    </w:p>
    <w:p>
      <w:pPr>
        <w:spacing w:before="41"/>
        <w:ind w:left="2520" w:right="0" w:firstLine="0"/>
        <w:jc w:val="left"/>
        <w:rPr>
          <w:rFonts w:ascii="Courier New"/>
          <w:sz w:val="18"/>
        </w:rPr>
      </w:pPr>
      <w:r>
        <w:rPr>
          <w:rFonts w:ascii="Courier New"/>
          <w:w w:val="99"/>
          <w:sz w:val="18"/>
        </w:rPr>
        <w:t>}</w:t>
      </w:r>
    </w:p>
    <w:p>
      <w:pPr>
        <w:pStyle w:val="BodyText"/>
        <w:rPr>
          <w:rFonts w:ascii="Courier New"/>
          <w:sz w:val="16"/>
        </w:rPr>
      </w:pPr>
    </w:p>
    <w:p>
      <w:pPr>
        <w:tabs>
          <w:tab w:pos="3599" w:val="left" w:leader="none"/>
        </w:tabs>
        <w:spacing w:line="288" w:lineRule="auto" w:before="104"/>
        <w:ind w:left="2736" w:right="7449" w:hanging="216"/>
        <w:jc w:val="left"/>
        <w:rPr>
          <w:rFonts w:ascii="Courier New"/>
          <w:sz w:val="18"/>
        </w:rPr>
      </w:pPr>
      <w:r>
        <w:rPr>
          <w:rFonts w:ascii="Courier New"/>
          <w:sz w:val="18"/>
        </w:rPr>
        <w:t>service { 'mysql': ensure</w:t>
        <w:tab/>
        <w:t>=&gt; running, enable</w:t>
        <w:tab/>
        <w:t>=&gt;</w:t>
      </w:r>
      <w:r>
        <w:rPr>
          <w:rFonts w:ascii="Courier New"/>
          <w:spacing w:val="-2"/>
          <w:sz w:val="18"/>
        </w:rPr>
        <w:t> </w:t>
      </w:r>
      <w:r>
        <w:rPr>
          <w:rFonts w:ascii="Courier New"/>
          <w:sz w:val="18"/>
        </w:rPr>
        <w:t>true,</w:t>
      </w:r>
    </w:p>
    <w:p>
      <w:pPr>
        <w:spacing w:before="1"/>
        <w:ind w:left="2736" w:right="0" w:firstLine="0"/>
        <w:jc w:val="left"/>
        <w:rPr>
          <w:rFonts w:ascii="Courier New"/>
          <w:sz w:val="18"/>
        </w:rPr>
      </w:pPr>
      <w:r>
        <w:rPr>
          <w:rFonts w:ascii="Courier New"/>
          <w:sz w:val="18"/>
        </w:rPr>
        <w:t>require =&gt; [Package['mysql-server'],</w:t>
      </w:r>
      <w:r>
        <w:rPr>
          <w:rFonts w:ascii="Courier New"/>
          <w:spacing w:val="-5"/>
          <w:sz w:val="18"/>
        </w:rPr>
        <w:t> </w:t>
      </w:r>
      <w:r>
        <w:rPr>
          <w:rFonts w:ascii="Courier New"/>
          <w:sz w:val="18"/>
        </w:rPr>
        <w:t>File['/etc/mysql/mysql.cnf']],</w:t>
      </w:r>
    </w:p>
    <w:p>
      <w:pPr>
        <w:spacing w:before="40"/>
        <w:ind w:left="2520" w:right="0" w:firstLine="0"/>
        <w:jc w:val="left"/>
        <w:rPr>
          <w:rFonts w:ascii="Courier New"/>
          <w:sz w:val="18"/>
        </w:rPr>
      </w:pPr>
      <w:r>
        <w:rPr>
          <w:rFonts w:ascii="Courier New"/>
          <w:w w:val="99"/>
          <w:sz w:val="18"/>
        </w:rPr>
        <w:t>}</w:t>
      </w:r>
    </w:p>
    <w:p>
      <w:pPr>
        <w:spacing w:line="255" w:lineRule="exact" w:before="171"/>
        <w:ind w:left="2160" w:right="0" w:firstLine="0"/>
        <w:jc w:val="left"/>
        <w:rPr>
          <w:rFonts w:ascii="Courier New"/>
          <w:sz w:val="19"/>
        </w:rPr>
      </w:pPr>
      <w:r>
        <w:rPr>
          <w:rFonts w:ascii="Carlito"/>
          <w:spacing w:val="-6"/>
          <w:sz w:val="21"/>
        </w:rPr>
        <w:t>You</w:t>
      </w:r>
      <w:r>
        <w:rPr>
          <w:rFonts w:ascii="Carlito"/>
          <w:spacing w:val="-4"/>
          <w:sz w:val="21"/>
        </w:rPr>
        <w:t> </w:t>
      </w:r>
      <w:r>
        <w:rPr>
          <w:rFonts w:ascii="Carlito"/>
          <w:sz w:val="21"/>
        </w:rPr>
        <w:t>can</w:t>
      </w:r>
      <w:r>
        <w:rPr>
          <w:rFonts w:ascii="Carlito"/>
          <w:spacing w:val="-3"/>
          <w:sz w:val="21"/>
        </w:rPr>
        <w:t> </w:t>
      </w:r>
      <w:r>
        <w:rPr>
          <w:rFonts w:ascii="Carlito"/>
          <w:sz w:val="21"/>
        </w:rPr>
        <w:t>see</w:t>
      </w:r>
      <w:r>
        <w:rPr>
          <w:rFonts w:ascii="Carlito"/>
          <w:spacing w:val="-4"/>
          <w:sz w:val="21"/>
        </w:rPr>
        <w:t> </w:t>
      </w:r>
      <w:r>
        <w:rPr>
          <w:rFonts w:ascii="Carlito"/>
          <w:sz w:val="21"/>
        </w:rPr>
        <w:t>that</w:t>
      </w:r>
      <w:r>
        <w:rPr>
          <w:rFonts w:ascii="Carlito"/>
          <w:spacing w:val="-2"/>
          <w:sz w:val="21"/>
        </w:rPr>
        <w:t> </w:t>
      </w:r>
      <w:r>
        <w:rPr>
          <w:rFonts w:ascii="Carlito"/>
          <w:sz w:val="21"/>
        </w:rPr>
        <w:t>the</w:t>
      </w:r>
      <w:r>
        <w:rPr>
          <w:rFonts w:ascii="Carlito"/>
          <w:spacing w:val="-2"/>
          <w:sz w:val="21"/>
        </w:rPr>
        <w:t> </w:t>
      </w:r>
      <w:r>
        <w:rPr>
          <w:rFonts w:ascii="Courier New"/>
          <w:sz w:val="19"/>
        </w:rPr>
        <w:t>mysql.cnf</w:t>
      </w:r>
      <w:r>
        <w:rPr>
          <w:rFonts w:ascii="Courier New"/>
          <w:spacing w:val="-70"/>
          <w:sz w:val="19"/>
        </w:rPr>
        <w:t> </w:t>
      </w:r>
      <w:r>
        <w:rPr>
          <w:rFonts w:ascii="Carlito"/>
          <w:sz w:val="21"/>
        </w:rPr>
        <w:t>resource</w:t>
      </w:r>
      <w:r>
        <w:rPr>
          <w:rFonts w:ascii="Carlito"/>
          <w:spacing w:val="-2"/>
          <w:sz w:val="21"/>
        </w:rPr>
        <w:t> </w:t>
      </w:r>
      <w:r>
        <w:rPr>
          <w:rFonts w:ascii="Carlito"/>
          <w:sz w:val="21"/>
        </w:rPr>
        <w:t>requires</w:t>
      </w:r>
      <w:r>
        <w:rPr>
          <w:rFonts w:ascii="Carlito"/>
          <w:spacing w:val="-2"/>
          <w:sz w:val="21"/>
        </w:rPr>
        <w:t> </w:t>
      </w:r>
      <w:r>
        <w:rPr>
          <w:rFonts w:ascii="Carlito"/>
          <w:sz w:val="21"/>
        </w:rPr>
        <w:t>the</w:t>
      </w:r>
      <w:r>
        <w:rPr>
          <w:rFonts w:ascii="Carlito"/>
          <w:spacing w:val="-5"/>
          <w:sz w:val="21"/>
        </w:rPr>
        <w:t> </w:t>
      </w:r>
      <w:r>
        <w:rPr>
          <w:rFonts w:ascii="Courier New"/>
          <w:sz w:val="19"/>
        </w:rPr>
        <w:t>mysql-server</w:t>
      </w:r>
      <w:r>
        <w:rPr>
          <w:rFonts w:ascii="Courier New"/>
          <w:spacing w:val="-69"/>
          <w:sz w:val="19"/>
        </w:rPr>
        <w:t> </w:t>
      </w:r>
      <w:r>
        <w:rPr>
          <w:rFonts w:ascii="Carlito"/>
          <w:sz w:val="21"/>
        </w:rPr>
        <w:t>package.</w:t>
      </w:r>
      <w:r>
        <w:rPr>
          <w:rFonts w:ascii="Carlito"/>
          <w:spacing w:val="-3"/>
          <w:sz w:val="21"/>
        </w:rPr>
        <w:t> </w:t>
      </w:r>
      <w:r>
        <w:rPr>
          <w:rFonts w:ascii="Carlito"/>
          <w:sz w:val="21"/>
        </w:rPr>
        <w:t>The</w:t>
      </w:r>
      <w:r>
        <w:rPr>
          <w:rFonts w:ascii="Carlito"/>
          <w:spacing w:val="-2"/>
          <w:sz w:val="21"/>
        </w:rPr>
        <w:t> </w:t>
      </w:r>
      <w:r>
        <w:rPr>
          <w:rFonts w:ascii="Courier New"/>
          <w:sz w:val="19"/>
        </w:rPr>
        <w:t>mysql</w:t>
      </w:r>
    </w:p>
    <w:p>
      <w:pPr>
        <w:pStyle w:val="BodyText"/>
        <w:spacing w:line="254" w:lineRule="exact"/>
        <w:ind w:left="2160"/>
        <w:rPr>
          <w:rFonts w:ascii="Carlito"/>
        </w:rPr>
      </w:pPr>
      <w:r>
        <w:rPr>
          <w:rFonts w:ascii="Carlito"/>
        </w:rPr>
        <w:t>service requires both the other resources, listed as an array within square brackets.</w:t>
      </w:r>
    </w:p>
    <w:p>
      <w:pPr>
        <w:pStyle w:val="BodyText"/>
        <w:spacing w:line="242" w:lineRule="auto" w:before="169"/>
        <w:ind w:left="2159" w:right="2273"/>
      </w:pPr>
      <w:r>
        <w:rPr/>
        <w:t>When</w:t>
      </w:r>
      <w:r>
        <w:rPr>
          <w:spacing w:val="-33"/>
        </w:rPr>
        <w:t> </w:t>
      </w:r>
      <w:r>
        <w:rPr/>
        <w:t>resources</w:t>
      </w:r>
      <w:r>
        <w:rPr>
          <w:spacing w:val="-33"/>
        </w:rPr>
        <w:t> </w:t>
      </w:r>
      <w:r>
        <w:rPr/>
        <w:t>are</w:t>
      </w:r>
      <w:r>
        <w:rPr>
          <w:spacing w:val="-32"/>
        </w:rPr>
        <w:t> </w:t>
      </w:r>
      <w:r>
        <w:rPr/>
        <w:t>already</w:t>
      </w:r>
      <w:r>
        <w:rPr>
          <w:spacing w:val="-33"/>
        </w:rPr>
        <w:t> </w:t>
      </w:r>
      <w:r>
        <w:rPr/>
        <w:t>in</w:t>
      </w:r>
      <w:r>
        <w:rPr>
          <w:spacing w:val="-33"/>
        </w:rPr>
        <w:t> </w:t>
      </w:r>
      <w:r>
        <w:rPr/>
        <w:t>the</w:t>
      </w:r>
      <w:r>
        <w:rPr>
          <w:spacing w:val="-33"/>
        </w:rPr>
        <w:t> </w:t>
      </w:r>
      <w:r>
        <w:rPr/>
        <w:t>right</w:t>
      </w:r>
      <w:r>
        <w:rPr>
          <w:spacing w:val="-33"/>
        </w:rPr>
        <w:t> </w:t>
      </w:r>
      <w:r>
        <w:rPr>
          <w:spacing w:val="-5"/>
        </w:rPr>
        <w:t>order,</w:t>
      </w:r>
      <w:r>
        <w:rPr>
          <w:spacing w:val="-32"/>
        </w:rPr>
        <w:t> </w:t>
      </w:r>
      <w:r>
        <w:rPr/>
        <w:t>you</w:t>
      </w:r>
      <w:r>
        <w:rPr>
          <w:spacing w:val="-34"/>
        </w:rPr>
        <w:t> </w:t>
      </w:r>
      <w:r>
        <w:rPr/>
        <w:t>don't</w:t>
      </w:r>
      <w:r>
        <w:rPr>
          <w:spacing w:val="-33"/>
        </w:rPr>
        <w:t> </w:t>
      </w:r>
      <w:r>
        <w:rPr/>
        <w:t>need</w:t>
      </w:r>
      <w:r>
        <w:rPr>
          <w:spacing w:val="-33"/>
        </w:rPr>
        <w:t> </w:t>
      </w:r>
      <w:r>
        <w:rPr/>
        <w:t>to</w:t>
      </w:r>
      <w:r>
        <w:rPr>
          <w:spacing w:val="-33"/>
        </w:rPr>
        <w:t> </w:t>
      </w:r>
      <w:r>
        <w:rPr/>
        <w:t>use</w:t>
      </w:r>
      <w:r>
        <w:rPr>
          <w:spacing w:val="-33"/>
        </w:rPr>
        <w:t> </w:t>
      </w:r>
      <w:r>
        <w:rPr>
          <w:rFonts w:ascii="Courier New"/>
          <w:sz w:val="19"/>
        </w:rPr>
        <w:t>require</w:t>
      </w:r>
      <w:r>
        <w:rPr>
          <w:rFonts w:ascii="Carlito"/>
        </w:rPr>
        <w:t>,</w:t>
      </w:r>
      <w:r>
        <w:rPr>
          <w:rFonts w:ascii="Carlito"/>
          <w:spacing w:val="-22"/>
        </w:rPr>
        <w:t> </w:t>
      </w:r>
      <w:r>
        <w:rPr>
          <w:rFonts w:ascii="Carlito"/>
        </w:rPr>
        <w:t>as</w:t>
      </w:r>
      <w:r>
        <w:rPr>
          <w:rFonts w:ascii="Carlito"/>
          <w:spacing w:val="-22"/>
        </w:rPr>
        <w:t> </w:t>
      </w:r>
      <w:r>
        <w:rPr>
          <w:rFonts w:ascii="Carlito"/>
        </w:rPr>
        <w:t>Puppet will</w:t>
      </w:r>
      <w:r>
        <w:rPr>
          <w:rFonts w:ascii="Carlito"/>
          <w:spacing w:val="-3"/>
        </w:rPr>
        <w:t> </w:t>
      </w:r>
      <w:r>
        <w:rPr>
          <w:rFonts w:ascii="Carlito"/>
        </w:rPr>
        <w:t>apply</w:t>
      </w:r>
      <w:r>
        <w:rPr>
          <w:rFonts w:ascii="Carlito"/>
          <w:spacing w:val="-3"/>
        </w:rPr>
        <w:t> </w:t>
      </w:r>
      <w:r>
        <w:rPr>
          <w:rFonts w:ascii="Carlito"/>
        </w:rPr>
        <w:t>the</w:t>
      </w:r>
      <w:r>
        <w:rPr>
          <w:rFonts w:ascii="Carlito"/>
          <w:spacing w:val="-2"/>
        </w:rPr>
        <w:t> </w:t>
      </w:r>
      <w:r>
        <w:rPr>
          <w:rFonts w:ascii="Carlito"/>
        </w:rPr>
        <w:t>resources</w:t>
      </w:r>
      <w:r>
        <w:rPr>
          <w:rFonts w:ascii="Carlito"/>
          <w:spacing w:val="-2"/>
        </w:rPr>
        <w:t> </w:t>
      </w:r>
      <w:r>
        <w:rPr>
          <w:rFonts w:ascii="Carlito"/>
        </w:rPr>
        <w:t>in</w:t>
      </w:r>
      <w:r>
        <w:rPr>
          <w:rFonts w:ascii="Carlito"/>
          <w:spacing w:val="-3"/>
        </w:rPr>
        <w:t> </w:t>
      </w:r>
      <w:r>
        <w:rPr>
          <w:rFonts w:ascii="Carlito"/>
        </w:rPr>
        <w:t>the</w:t>
      </w:r>
      <w:r>
        <w:rPr>
          <w:rFonts w:ascii="Carlito"/>
          <w:spacing w:val="-2"/>
        </w:rPr>
        <w:t> </w:t>
      </w:r>
      <w:r>
        <w:rPr>
          <w:rFonts w:ascii="Carlito"/>
        </w:rPr>
        <w:t>order</w:t>
      </w:r>
      <w:r>
        <w:rPr>
          <w:rFonts w:ascii="Carlito"/>
          <w:spacing w:val="-4"/>
        </w:rPr>
        <w:t> </w:t>
      </w:r>
      <w:r>
        <w:rPr>
          <w:rFonts w:ascii="Carlito"/>
        </w:rPr>
        <w:t>you</w:t>
      </w:r>
      <w:r>
        <w:rPr>
          <w:rFonts w:ascii="Carlito"/>
          <w:spacing w:val="-3"/>
        </w:rPr>
        <w:t> </w:t>
      </w:r>
      <w:r>
        <w:rPr>
          <w:rFonts w:ascii="Carlito"/>
        </w:rPr>
        <w:t>declare</w:t>
      </w:r>
      <w:r>
        <w:rPr>
          <w:rFonts w:ascii="Carlito"/>
          <w:spacing w:val="-2"/>
        </w:rPr>
        <w:t> </w:t>
      </w:r>
      <w:r>
        <w:rPr>
          <w:rFonts w:ascii="Carlito"/>
        </w:rPr>
        <w:t>them.</w:t>
      </w:r>
      <w:r>
        <w:rPr>
          <w:rFonts w:ascii="Carlito"/>
          <w:spacing w:val="-2"/>
        </w:rPr>
        <w:t> </w:t>
      </w:r>
      <w:r>
        <w:rPr>
          <w:rFonts w:ascii="Carlito"/>
          <w:spacing w:val="-4"/>
        </w:rPr>
        <w:t>However,</w:t>
      </w:r>
      <w:r>
        <w:rPr>
          <w:rFonts w:ascii="Carlito"/>
          <w:spacing w:val="-2"/>
        </w:rPr>
        <w:t> </w:t>
      </w:r>
      <w:r>
        <w:rPr>
          <w:rFonts w:ascii="Carlito"/>
        </w:rPr>
        <w:t>it</w:t>
      </w:r>
      <w:r>
        <w:rPr>
          <w:rFonts w:ascii="Carlito"/>
          <w:spacing w:val="-3"/>
        </w:rPr>
        <w:t> </w:t>
      </w:r>
      <w:r>
        <w:rPr>
          <w:rFonts w:ascii="Carlito"/>
        </w:rPr>
        <w:t>can</w:t>
      </w:r>
      <w:r>
        <w:rPr>
          <w:rFonts w:ascii="Carlito"/>
          <w:spacing w:val="-3"/>
        </w:rPr>
        <w:t> </w:t>
      </w:r>
      <w:r>
        <w:rPr>
          <w:rFonts w:ascii="Carlito"/>
        </w:rPr>
        <w:t>be</w:t>
      </w:r>
      <w:r>
        <w:rPr>
          <w:rFonts w:ascii="Carlito"/>
          <w:spacing w:val="-4"/>
        </w:rPr>
        <w:t> </w:t>
      </w:r>
      <w:r>
        <w:rPr>
          <w:rFonts w:ascii="Carlito"/>
        </w:rPr>
        <w:t>useful</w:t>
      </w:r>
      <w:r>
        <w:rPr>
          <w:rFonts w:ascii="Carlito"/>
          <w:spacing w:val="-3"/>
        </w:rPr>
        <w:t> </w:t>
      </w:r>
      <w:r>
        <w:rPr>
          <w:rFonts w:ascii="Carlito"/>
        </w:rPr>
        <w:t>to</w:t>
      </w:r>
      <w:r>
        <w:rPr>
          <w:rFonts w:ascii="Carlito"/>
          <w:spacing w:val="-3"/>
        </w:rPr>
        <w:t> </w:t>
      </w:r>
      <w:r>
        <w:rPr>
          <w:rFonts w:ascii="Carlito"/>
        </w:rPr>
        <w:t>specify </w:t>
      </w:r>
      <w:r>
        <w:rPr/>
        <w:t>an</w:t>
      </w:r>
      <w:r>
        <w:rPr>
          <w:spacing w:val="-40"/>
        </w:rPr>
        <w:t> </w:t>
      </w:r>
      <w:r>
        <w:rPr/>
        <w:t>ordering</w:t>
      </w:r>
      <w:r>
        <w:rPr>
          <w:spacing w:val="-39"/>
        </w:rPr>
        <w:t> </w:t>
      </w:r>
      <w:r>
        <w:rPr>
          <w:spacing w:val="-3"/>
        </w:rPr>
        <w:t>explicitly,</w:t>
      </w:r>
      <w:r>
        <w:rPr>
          <w:spacing w:val="-39"/>
        </w:rPr>
        <w:t> </w:t>
      </w:r>
      <w:r>
        <w:rPr/>
        <w:t>for</w:t>
      </w:r>
      <w:r>
        <w:rPr>
          <w:spacing w:val="-40"/>
        </w:rPr>
        <w:t> </w:t>
      </w:r>
      <w:r>
        <w:rPr/>
        <w:t>the</w:t>
      </w:r>
      <w:r>
        <w:rPr>
          <w:spacing w:val="-39"/>
        </w:rPr>
        <w:t> </w:t>
      </w:r>
      <w:r>
        <w:rPr/>
        <w:t>benefit</w:t>
      </w:r>
      <w:r>
        <w:rPr>
          <w:spacing w:val="-39"/>
        </w:rPr>
        <w:t> </w:t>
      </w:r>
      <w:r>
        <w:rPr/>
        <w:t>of</w:t>
      </w:r>
      <w:r>
        <w:rPr>
          <w:spacing w:val="-40"/>
        </w:rPr>
        <w:t> </w:t>
      </w:r>
      <w:r>
        <w:rPr/>
        <w:t>those</w:t>
      </w:r>
      <w:r>
        <w:rPr>
          <w:spacing w:val="-39"/>
        </w:rPr>
        <w:t> </w:t>
      </w:r>
      <w:r>
        <w:rPr/>
        <w:t>reading</w:t>
      </w:r>
      <w:r>
        <w:rPr>
          <w:spacing w:val="-39"/>
        </w:rPr>
        <w:t> </w:t>
      </w:r>
      <w:r>
        <w:rPr/>
        <w:t>the</w:t>
      </w:r>
      <w:r>
        <w:rPr>
          <w:spacing w:val="-40"/>
        </w:rPr>
        <w:t> </w:t>
      </w:r>
      <w:r>
        <w:rPr/>
        <w:t>code,</w:t>
      </w:r>
      <w:r>
        <w:rPr>
          <w:spacing w:val="-39"/>
        </w:rPr>
        <w:t> </w:t>
      </w:r>
      <w:r>
        <w:rPr/>
        <w:t>especially</w:t>
      </w:r>
      <w:r>
        <w:rPr>
          <w:spacing w:val="-39"/>
        </w:rPr>
        <w:t> </w:t>
      </w:r>
      <w:r>
        <w:rPr/>
        <w:t>when</w:t>
      </w:r>
      <w:r>
        <w:rPr>
          <w:spacing w:val="-40"/>
        </w:rPr>
        <w:t> </w:t>
      </w:r>
      <w:r>
        <w:rPr/>
        <w:t>there</w:t>
      </w:r>
      <w:r>
        <w:rPr>
          <w:spacing w:val="-39"/>
        </w:rPr>
        <w:t> </w:t>
      </w:r>
      <w:r>
        <w:rPr/>
        <w:t>are lots</w:t>
      </w:r>
      <w:r>
        <w:rPr>
          <w:spacing w:val="-14"/>
        </w:rPr>
        <w:t> </w:t>
      </w:r>
      <w:r>
        <w:rPr/>
        <w:t>of</w:t>
      </w:r>
      <w:r>
        <w:rPr>
          <w:spacing w:val="-14"/>
        </w:rPr>
        <w:t> </w:t>
      </w:r>
      <w:r>
        <w:rPr/>
        <w:t>resources</w:t>
      </w:r>
      <w:r>
        <w:rPr>
          <w:spacing w:val="-13"/>
        </w:rPr>
        <w:t> </w:t>
      </w:r>
      <w:r>
        <w:rPr/>
        <w:t>in</w:t>
      </w:r>
      <w:r>
        <w:rPr>
          <w:spacing w:val="-14"/>
        </w:rPr>
        <w:t> </w:t>
      </w:r>
      <w:r>
        <w:rPr/>
        <w:t>a</w:t>
      </w:r>
      <w:r>
        <w:rPr>
          <w:spacing w:val="-13"/>
        </w:rPr>
        <w:t> </w:t>
      </w:r>
      <w:r>
        <w:rPr/>
        <w:t>manifest</w:t>
      </w:r>
      <w:r>
        <w:rPr>
          <w:spacing w:val="-13"/>
        </w:rPr>
        <w:t> </w:t>
      </w:r>
      <w:r>
        <w:rPr/>
        <w:t>file.</w:t>
      </w:r>
    </w:p>
    <w:p>
      <w:pPr>
        <w:pStyle w:val="BodyText"/>
        <w:spacing w:line="235" w:lineRule="auto" w:before="178"/>
        <w:ind w:left="2159" w:right="2273"/>
        <w:rPr>
          <w:rFonts w:ascii="Carlito"/>
        </w:rPr>
      </w:pPr>
      <w:r>
        <w:rPr>
          <w:rFonts w:ascii="Carlito"/>
        </w:rPr>
        <w:t>In older versions of Puppet, resources were applied in a more or less arbitrary order, so it was much more important to express dependencies using </w:t>
      </w:r>
      <w:r>
        <w:rPr>
          <w:rFonts w:ascii="Courier New"/>
          <w:sz w:val="19"/>
        </w:rPr>
        <w:t>require</w:t>
      </w:r>
      <w:r>
        <w:rPr>
          <w:rFonts w:ascii="Carlito"/>
        </w:rPr>
        <w:t>. Nowadays, you won't need to use it very much, and you'll mostly come across it in legacy code.</w:t>
      </w:r>
    </w:p>
    <w:p>
      <w:pPr>
        <w:pStyle w:val="BodyText"/>
        <w:rPr>
          <w:rFonts w:ascii="Carlito"/>
          <w:sz w:val="20"/>
        </w:rPr>
      </w:pPr>
    </w:p>
    <w:p>
      <w:pPr>
        <w:pStyle w:val="Heading4"/>
        <w:spacing w:before="127"/>
      </w:pPr>
      <w:r>
        <w:rPr/>
        <w:t>Summary</w:t>
      </w:r>
    </w:p>
    <w:p>
      <w:pPr>
        <w:pStyle w:val="BodyText"/>
        <w:spacing w:line="235" w:lineRule="auto" w:before="128"/>
        <w:ind w:left="2159" w:right="2296"/>
        <w:rPr>
          <w:rFonts w:ascii="Carlito"/>
        </w:rPr>
      </w:pPr>
      <w:r>
        <w:rPr>
          <w:rFonts w:ascii="Carlito"/>
        </w:rPr>
        <w:t>In this </w:t>
      </w:r>
      <w:r>
        <w:rPr>
          <w:rFonts w:ascii="Carlito"/>
          <w:spacing w:val="-3"/>
        </w:rPr>
        <w:t>chapter, </w:t>
      </w:r>
      <w:r>
        <w:rPr>
          <w:rFonts w:ascii="Carlito"/>
        </w:rPr>
        <w:t>we've seen how a manifest is made up of Puppet resources. </w:t>
      </w:r>
      <w:r>
        <w:rPr>
          <w:rFonts w:ascii="Carlito"/>
          <w:spacing w:val="-4"/>
        </w:rPr>
        <w:t>You've </w:t>
      </w:r>
      <w:r>
        <w:rPr>
          <w:rFonts w:ascii="Carlito"/>
        </w:rPr>
        <w:t>learned how to use Puppet's </w:t>
      </w:r>
      <w:r>
        <w:rPr>
          <w:rFonts w:ascii="Courier New"/>
          <w:sz w:val="19"/>
        </w:rPr>
        <w:t>file</w:t>
      </w:r>
      <w:r>
        <w:rPr>
          <w:rFonts w:ascii="Courier New"/>
          <w:spacing w:val="-85"/>
          <w:sz w:val="19"/>
        </w:rPr>
        <w:t> </w:t>
      </w:r>
      <w:r>
        <w:rPr/>
        <w:t>resource to create and modify files, how to install packages </w:t>
      </w:r>
      <w:r>
        <w:rPr>
          <w:rFonts w:ascii="Carlito"/>
        </w:rPr>
        <w:t>using the </w:t>
      </w:r>
      <w:r>
        <w:rPr>
          <w:rFonts w:ascii="Courier New"/>
          <w:sz w:val="19"/>
        </w:rPr>
        <w:t>package</w:t>
      </w:r>
      <w:r>
        <w:rPr>
          <w:rFonts w:ascii="Courier New"/>
          <w:spacing w:val="-68"/>
          <w:sz w:val="19"/>
        </w:rPr>
        <w:t> </w:t>
      </w:r>
      <w:r>
        <w:rPr>
          <w:rFonts w:ascii="Carlito"/>
        </w:rPr>
        <w:t>resource, and how to manage services with the </w:t>
      </w:r>
      <w:r>
        <w:rPr>
          <w:rFonts w:ascii="Courier New"/>
          <w:sz w:val="19"/>
        </w:rPr>
        <w:t>service</w:t>
      </w:r>
      <w:r>
        <w:rPr>
          <w:rFonts w:ascii="Courier New"/>
          <w:spacing w:val="-68"/>
          <w:sz w:val="19"/>
        </w:rPr>
        <w:t> </w:t>
      </w:r>
      <w:r>
        <w:rPr>
          <w:rFonts w:ascii="Carlito"/>
        </w:rPr>
        <w:t>resource.</w:t>
      </w:r>
    </w:p>
    <w:p>
      <w:pPr>
        <w:pStyle w:val="BodyText"/>
        <w:spacing w:line="242" w:lineRule="auto"/>
        <w:ind w:left="2159" w:right="2392"/>
        <w:rPr>
          <w:rFonts w:ascii="Carlito"/>
        </w:rPr>
      </w:pPr>
      <w:r>
        <w:rPr>
          <w:spacing w:val="-3"/>
        </w:rPr>
        <w:t>We've </w:t>
      </w:r>
      <w:r>
        <w:rPr/>
        <w:t>looked at the common package-file-service pattern and seen how to use the </w:t>
      </w:r>
      <w:r>
        <w:rPr>
          <w:rFonts w:ascii="Courier New"/>
          <w:sz w:val="19"/>
        </w:rPr>
        <w:t>notify</w:t>
      </w:r>
      <w:r>
        <w:rPr>
          <w:rFonts w:ascii="Courier New"/>
          <w:spacing w:val="-96"/>
          <w:sz w:val="19"/>
        </w:rPr>
        <w:t> </w:t>
      </w:r>
      <w:r>
        <w:rPr/>
        <w:t>attribute</w:t>
      </w:r>
      <w:r>
        <w:rPr>
          <w:spacing w:val="-40"/>
        </w:rPr>
        <w:t> </w:t>
      </w:r>
      <w:r>
        <w:rPr/>
        <w:t>on</w:t>
      </w:r>
      <w:r>
        <w:rPr>
          <w:spacing w:val="-40"/>
        </w:rPr>
        <w:t> </w:t>
      </w:r>
      <w:r>
        <w:rPr/>
        <w:t>a</w:t>
      </w:r>
      <w:r>
        <w:rPr>
          <w:spacing w:val="-40"/>
        </w:rPr>
        <w:t> </w:t>
      </w:r>
      <w:r>
        <w:rPr/>
        <w:t>resource</w:t>
      </w:r>
      <w:r>
        <w:rPr>
          <w:spacing w:val="-40"/>
        </w:rPr>
        <w:t> </w:t>
      </w:r>
      <w:r>
        <w:rPr/>
        <w:t>to</w:t>
      </w:r>
      <w:r>
        <w:rPr>
          <w:spacing w:val="-40"/>
        </w:rPr>
        <w:t> </w:t>
      </w:r>
      <w:r>
        <w:rPr/>
        <w:t>send</w:t>
      </w:r>
      <w:r>
        <w:rPr>
          <w:spacing w:val="-40"/>
        </w:rPr>
        <w:t> </w:t>
      </w:r>
      <w:r>
        <w:rPr/>
        <w:t>a</w:t>
      </w:r>
      <w:r>
        <w:rPr>
          <w:spacing w:val="-39"/>
        </w:rPr>
        <w:t> </w:t>
      </w:r>
      <w:r>
        <w:rPr/>
        <w:t>message</w:t>
      </w:r>
      <w:r>
        <w:rPr>
          <w:spacing w:val="-40"/>
        </w:rPr>
        <w:t> </w:t>
      </w:r>
      <w:r>
        <w:rPr/>
        <w:t>to</w:t>
      </w:r>
      <w:r>
        <w:rPr>
          <w:spacing w:val="-40"/>
        </w:rPr>
        <w:t> </w:t>
      </w:r>
      <w:r>
        <w:rPr/>
        <w:t>another</w:t>
      </w:r>
      <w:r>
        <w:rPr>
          <w:spacing w:val="-40"/>
        </w:rPr>
        <w:t> </w:t>
      </w:r>
      <w:r>
        <w:rPr/>
        <w:t>resource</w:t>
      </w:r>
      <w:r>
        <w:rPr>
          <w:spacing w:val="-40"/>
        </w:rPr>
        <w:t> </w:t>
      </w:r>
      <w:r>
        <w:rPr/>
        <w:t>indicating</w:t>
      </w:r>
      <w:r>
        <w:rPr>
          <w:spacing w:val="-40"/>
        </w:rPr>
        <w:t> </w:t>
      </w:r>
      <w:r>
        <w:rPr/>
        <w:t>that</w:t>
      </w:r>
      <w:r>
        <w:rPr>
          <w:spacing w:val="-39"/>
        </w:rPr>
        <w:t> </w:t>
      </w:r>
      <w:r>
        <w:rPr/>
        <w:t>its </w:t>
      </w:r>
      <w:r>
        <w:rPr>
          <w:w w:val="95"/>
        </w:rPr>
        <w:t>configuration</w:t>
      </w:r>
      <w:r>
        <w:rPr>
          <w:spacing w:val="-14"/>
          <w:w w:val="95"/>
        </w:rPr>
        <w:t> </w:t>
      </w:r>
      <w:r>
        <w:rPr>
          <w:w w:val="95"/>
        </w:rPr>
        <w:t>has</w:t>
      </w:r>
      <w:r>
        <w:rPr>
          <w:spacing w:val="-15"/>
          <w:w w:val="95"/>
        </w:rPr>
        <w:t> </w:t>
      </w:r>
      <w:r>
        <w:rPr>
          <w:w w:val="95"/>
        </w:rPr>
        <w:t>been</w:t>
      </w:r>
      <w:r>
        <w:rPr>
          <w:spacing w:val="-15"/>
          <w:w w:val="95"/>
        </w:rPr>
        <w:t> </w:t>
      </w:r>
      <w:r>
        <w:rPr>
          <w:w w:val="95"/>
        </w:rPr>
        <w:t>updated.</w:t>
      </w:r>
      <w:r>
        <w:rPr>
          <w:spacing w:val="-14"/>
          <w:w w:val="95"/>
        </w:rPr>
        <w:t> </w:t>
      </w:r>
      <w:r>
        <w:rPr>
          <w:spacing w:val="-3"/>
          <w:w w:val="95"/>
        </w:rPr>
        <w:t>We've</w:t>
      </w:r>
      <w:r>
        <w:rPr>
          <w:spacing w:val="-14"/>
          <w:w w:val="95"/>
        </w:rPr>
        <w:t> </w:t>
      </w:r>
      <w:r>
        <w:rPr>
          <w:w w:val="95"/>
        </w:rPr>
        <w:t>covered</w:t>
      </w:r>
      <w:r>
        <w:rPr>
          <w:spacing w:val="-14"/>
          <w:w w:val="95"/>
        </w:rPr>
        <w:t> </w:t>
      </w:r>
      <w:r>
        <w:rPr>
          <w:w w:val="95"/>
        </w:rPr>
        <w:t>the</w:t>
      </w:r>
      <w:r>
        <w:rPr>
          <w:spacing w:val="-14"/>
          <w:w w:val="95"/>
        </w:rPr>
        <w:t> </w:t>
      </w:r>
      <w:r>
        <w:rPr>
          <w:w w:val="95"/>
        </w:rPr>
        <w:t>use</w:t>
      </w:r>
      <w:r>
        <w:rPr>
          <w:spacing w:val="-15"/>
          <w:w w:val="95"/>
        </w:rPr>
        <w:t> </w:t>
      </w:r>
      <w:r>
        <w:rPr>
          <w:w w:val="95"/>
        </w:rPr>
        <w:t>of</w:t>
      </w:r>
      <w:r>
        <w:rPr>
          <w:spacing w:val="-14"/>
          <w:w w:val="95"/>
        </w:rPr>
        <w:t> </w:t>
      </w:r>
      <w:r>
        <w:rPr>
          <w:w w:val="95"/>
        </w:rPr>
        <w:t>the</w:t>
      </w:r>
      <w:r>
        <w:rPr>
          <w:spacing w:val="-13"/>
          <w:w w:val="95"/>
        </w:rPr>
        <w:t> </w:t>
      </w:r>
      <w:r>
        <w:rPr>
          <w:rFonts w:ascii="Courier New"/>
          <w:w w:val="95"/>
          <w:sz w:val="19"/>
        </w:rPr>
        <w:t>require</w:t>
      </w:r>
      <w:r>
        <w:rPr>
          <w:rFonts w:ascii="Courier New"/>
          <w:spacing w:val="-68"/>
          <w:w w:val="95"/>
          <w:sz w:val="19"/>
        </w:rPr>
        <w:t> </w:t>
      </w:r>
      <w:r>
        <w:rPr>
          <w:w w:val="95"/>
        </w:rPr>
        <w:t>attribute</w:t>
      </w:r>
      <w:r>
        <w:rPr>
          <w:spacing w:val="-13"/>
          <w:w w:val="95"/>
        </w:rPr>
        <w:t> </w:t>
      </w:r>
      <w:r>
        <w:rPr>
          <w:w w:val="95"/>
        </w:rPr>
        <w:t>to</w:t>
      </w:r>
      <w:r>
        <w:rPr>
          <w:spacing w:val="-15"/>
          <w:w w:val="95"/>
        </w:rPr>
        <w:t> </w:t>
      </w:r>
      <w:r>
        <w:rPr>
          <w:w w:val="95"/>
        </w:rPr>
        <w:t>make </w:t>
      </w:r>
      <w:r>
        <w:rPr>
          <w:rFonts w:ascii="Carlito"/>
        </w:rPr>
        <w:t>dependencies between resources explicit, when</w:t>
      </w:r>
      <w:r>
        <w:rPr>
          <w:rFonts w:ascii="Carlito"/>
          <w:spacing w:val="-7"/>
        </w:rPr>
        <w:t> </w:t>
      </w:r>
      <w:r>
        <w:rPr>
          <w:rFonts w:ascii="Carlito"/>
        </w:rPr>
        <w:t>necessary.</w:t>
      </w:r>
    </w:p>
    <w:p>
      <w:pPr>
        <w:pStyle w:val="BodyText"/>
        <w:spacing w:line="235" w:lineRule="auto" w:before="166"/>
        <w:ind w:left="2160" w:right="2336" w:hanging="1"/>
        <w:rPr>
          <w:rFonts w:ascii="Carlito"/>
        </w:rPr>
      </w:pPr>
      <w:r>
        <w:rPr>
          <w:rFonts w:ascii="Carlito"/>
          <w:spacing w:val="-4"/>
        </w:rPr>
        <w:t>You've </w:t>
      </w:r>
      <w:r>
        <w:rPr>
          <w:rFonts w:ascii="Carlito"/>
        </w:rPr>
        <w:t>also learned to use </w:t>
      </w:r>
      <w:r>
        <w:rPr>
          <w:rFonts w:ascii="Courier New"/>
          <w:sz w:val="19"/>
        </w:rPr>
        <w:t>puppet resource </w:t>
      </w:r>
      <w:r>
        <w:rPr>
          <w:rFonts w:ascii="Carlito"/>
        </w:rPr>
        <w:t>to inspect the current </w:t>
      </w:r>
      <w:r>
        <w:rPr>
          <w:rFonts w:ascii="Carlito"/>
          <w:spacing w:val="-3"/>
        </w:rPr>
        <w:t>state </w:t>
      </w:r>
      <w:r>
        <w:rPr>
          <w:rFonts w:ascii="Carlito"/>
        </w:rPr>
        <w:t>of the </w:t>
      </w:r>
      <w:r>
        <w:rPr>
          <w:rFonts w:ascii="Carlito"/>
          <w:spacing w:val="-2"/>
        </w:rPr>
        <w:t>system </w:t>
      </w:r>
      <w:r>
        <w:rPr>
          <w:rFonts w:ascii="Carlito"/>
        </w:rPr>
        <w:t>according to Puppet, and </w:t>
      </w:r>
      <w:r>
        <w:rPr>
          <w:rFonts w:ascii="Courier New"/>
          <w:sz w:val="19"/>
        </w:rPr>
        <w:t>puppet describe </w:t>
      </w:r>
      <w:r>
        <w:rPr>
          <w:rFonts w:ascii="Carlito"/>
        </w:rPr>
        <w:t>to get command-line help on all Puppet resources. </w:t>
      </w:r>
      <w:r>
        <w:rPr>
          <w:rFonts w:ascii="Carlito"/>
          <w:spacing w:val="-10"/>
        </w:rPr>
        <w:t>To </w:t>
      </w:r>
      <w:r>
        <w:rPr>
          <w:rFonts w:ascii="Carlito"/>
        </w:rPr>
        <w:t>check what Puppet would change on the </w:t>
      </w:r>
      <w:r>
        <w:rPr>
          <w:rFonts w:ascii="Carlito"/>
          <w:spacing w:val="-2"/>
        </w:rPr>
        <w:t>system </w:t>
      </w:r>
      <w:r>
        <w:rPr>
          <w:rFonts w:ascii="Carlito"/>
        </w:rPr>
        <w:t>without actually changing it, we've introduced the </w:t>
      </w:r>
      <w:r>
        <w:rPr>
          <w:rFonts w:ascii="Courier New"/>
          <w:sz w:val="19"/>
        </w:rPr>
        <w:t>--noop</w:t>
      </w:r>
      <w:r>
        <w:rPr>
          <w:rFonts w:ascii="Courier New"/>
          <w:spacing w:val="-69"/>
          <w:sz w:val="19"/>
        </w:rPr>
        <w:t> </w:t>
      </w:r>
      <w:r>
        <w:rPr>
          <w:rFonts w:ascii="Carlito"/>
        </w:rPr>
        <w:t>and </w:t>
      </w:r>
      <w:r>
        <w:rPr>
          <w:rFonts w:ascii="Courier New"/>
          <w:sz w:val="19"/>
        </w:rPr>
        <w:t>--show_diff</w:t>
      </w:r>
      <w:r>
        <w:rPr>
          <w:rFonts w:ascii="Courier New"/>
          <w:spacing w:val="-68"/>
          <w:sz w:val="19"/>
        </w:rPr>
        <w:t> </w:t>
      </w:r>
      <w:r>
        <w:rPr/>
        <w:t>options to </w:t>
      </w:r>
      <w:r>
        <w:rPr>
          <w:rFonts w:ascii="Courier New"/>
          <w:sz w:val="19"/>
        </w:rPr>
        <w:t>puppet apply</w:t>
      </w:r>
      <w:r>
        <w:rPr>
          <w:rFonts w:ascii="Carlito"/>
        </w:rPr>
        <w:t>.</w:t>
      </w:r>
    </w:p>
    <w:p>
      <w:pPr>
        <w:pStyle w:val="BodyText"/>
        <w:spacing w:before="170"/>
        <w:ind w:left="2159" w:right="2146"/>
        <w:rPr>
          <w:rFonts w:ascii="Carlito"/>
        </w:rPr>
      </w:pPr>
      <w:r>
        <w:rPr>
          <w:rFonts w:ascii="Carlito"/>
        </w:rPr>
        <w:t>In the next </w:t>
      </w:r>
      <w:r>
        <w:rPr>
          <w:rFonts w:ascii="Carlito"/>
          <w:spacing w:val="-3"/>
        </w:rPr>
        <w:t>chapter, </w:t>
      </w:r>
      <w:r>
        <w:rPr>
          <w:rFonts w:ascii="Carlito"/>
        </w:rPr>
        <w:t>we'll see how to use the version control tool Git to keep track of your </w:t>
      </w:r>
      <w:r>
        <w:rPr>
          <w:w w:val="95"/>
        </w:rPr>
        <w:t>manifests,</w:t>
      </w:r>
      <w:r>
        <w:rPr>
          <w:spacing w:val="-17"/>
          <w:w w:val="95"/>
        </w:rPr>
        <w:t> </w:t>
      </w:r>
      <w:r>
        <w:rPr>
          <w:w w:val="95"/>
        </w:rPr>
        <w:t>we'll</w:t>
      </w:r>
      <w:r>
        <w:rPr>
          <w:spacing w:val="-17"/>
          <w:w w:val="95"/>
        </w:rPr>
        <w:t> </w:t>
      </w:r>
      <w:r>
        <w:rPr>
          <w:w w:val="95"/>
        </w:rPr>
        <w:t>get</w:t>
      </w:r>
      <w:r>
        <w:rPr>
          <w:spacing w:val="-17"/>
          <w:w w:val="95"/>
        </w:rPr>
        <w:t> </w:t>
      </w:r>
      <w:r>
        <w:rPr>
          <w:w w:val="95"/>
        </w:rPr>
        <w:t>an</w:t>
      </w:r>
      <w:r>
        <w:rPr>
          <w:spacing w:val="-17"/>
          <w:w w:val="95"/>
        </w:rPr>
        <w:t> </w:t>
      </w:r>
      <w:r>
        <w:rPr>
          <w:w w:val="95"/>
        </w:rPr>
        <w:t>introduction</w:t>
      </w:r>
      <w:r>
        <w:rPr>
          <w:spacing w:val="-18"/>
          <w:w w:val="95"/>
        </w:rPr>
        <w:t> </w:t>
      </w:r>
      <w:r>
        <w:rPr>
          <w:w w:val="95"/>
        </w:rPr>
        <w:t>to</w:t>
      </w:r>
      <w:r>
        <w:rPr>
          <w:spacing w:val="-18"/>
          <w:w w:val="95"/>
        </w:rPr>
        <w:t> </w:t>
      </w:r>
      <w:r>
        <w:rPr>
          <w:w w:val="95"/>
        </w:rPr>
        <w:t>fundamental</w:t>
      </w:r>
      <w:r>
        <w:rPr>
          <w:spacing w:val="-17"/>
          <w:w w:val="95"/>
        </w:rPr>
        <w:t> </w:t>
      </w:r>
      <w:r>
        <w:rPr>
          <w:w w:val="95"/>
        </w:rPr>
        <w:t>Git</w:t>
      </w:r>
      <w:r>
        <w:rPr>
          <w:spacing w:val="-17"/>
          <w:w w:val="95"/>
        </w:rPr>
        <w:t> </w:t>
      </w:r>
      <w:r>
        <w:rPr>
          <w:w w:val="95"/>
        </w:rPr>
        <w:t>concepts,</w:t>
      </w:r>
      <w:r>
        <w:rPr>
          <w:spacing w:val="-17"/>
          <w:w w:val="95"/>
        </w:rPr>
        <w:t> </w:t>
      </w:r>
      <w:r>
        <w:rPr>
          <w:w w:val="95"/>
        </w:rPr>
        <w:t>such</w:t>
      </w:r>
      <w:r>
        <w:rPr>
          <w:spacing w:val="-17"/>
          <w:w w:val="95"/>
        </w:rPr>
        <w:t> </w:t>
      </w:r>
      <w:r>
        <w:rPr>
          <w:w w:val="95"/>
        </w:rPr>
        <w:t>as</w:t>
      </w:r>
      <w:r>
        <w:rPr>
          <w:spacing w:val="-16"/>
          <w:w w:val="95"/>
        </w:rPr>
        <w:t> </w:t>
      </w:r>
      <w:r>
        <w:rPr>
          <w:w w:val="95"/>
        </w:rPr>
        <w:t>the</w:t>
      </w:r>
      <w:r>
        <w:rPr>
          <w:spacing w:val="-17"/>
          <w:w w:val="95"/>
        </w:rPr>
        <w:t> </w:t>
      </w:r>
      <w:r>
        <w:rPr>
          <w:w w:val="95"/>
        </w:rPr>
        <w:t>repo</w:t>
      </w:r>
      <w:r>
        <w:rPr>
          <w:spacing w:val="-17"/>
          <w:w w:val="95"/>
        </w:rPr>
        <w:t> </w:t>
      </w:r>
      <w:r>
        <w:rPr>
          <w:w w:val="95"/>
        </w:rPr>
        <w:t>and</w:t>
      </w:r>
      <w:r>
        <w:rPr>
          <w:spacing w:val="-17"/>
          <w:w w:val="95"/>
        </w:rPr>
        <w:t> </w:t>
      </w:r>
      <w:r>
        <w:rPr>
          <w:w w:val="95"/>
        </w:rPr>
        <w:t>the </w:t>
      </w:r>
      <w:r>
        <w:rPr>
          <w:rFonts w:ascii="Carlito"/>
        </w:rPr>
        <w:t>commit,</w:t>
      </w:r>
      <w:r>
        <w:rPr>
          <w:rFonts w:ascii="Carlito"/>
          <w:spacing w:val="-5"/>
        </w:rPr>
        <w:t> </w:t>
      </w:r>
      <w:r>
        <w:rPr>
          <w:rFonts w:ascii="Carlito"/>
        </w:rPr>
        <w:t>and</w:t>
      </w:r>
      <w:r>
        <w:rPr>
          <w:rFonts w:ascii="Carlito"/>
          <w:spacing w:val="-5"/>
        </w:rPr>
        <w:t> </w:t>
      </w:r>
      <w:r>
        <w:rPr>
          <w:rFonts w:ascii="Carlito"/>
        </w:rPr>
        <w:t>you'll</w:t>
      </w:r>
      <w:r>
        <w:rPr>
          <w:rFonts w:ascii="Carlito"/>
          <w:spacing w:val="-5"/>
        </w:rPr>
        <w:t> </w:t>
      </w:r>
      <w:r>
        <w:rPr>
          <w:rFonts w:ascii="Carlito"/>
        </w:rPr>
        <w:t>learn</w:t>
      </w:r>
      <w:r>
        <w:rPr>
          <w:rFonts w:ascii="Carlito"/>
          <w:spacing w:val="-5"/>
        </w:rPr>
        <w:t> </w:t>
      </w:r>
      <w:r>
        <w:rPr>
          <w:rFonts w:ascii="Carlito"/>
        </w:rPr>
        <w:t>how</w:t>
      </w:r>
      <w:r>
        <w:rPr>
          <w:rFonts w:ascii="Carlito"/>
          <w:spacing w:val="-4"/>
        </w:rPr>
        <w:t> </w:t>
      </w:r>
      <w:r>
        <w:rPr>
          <w:rFonts w:ascii="Carlito"/>
        </w:rPr>
        <w:t>to</w:t>
      </w:r>
      <w:r>
        <w:rPr>
          <w:rFonts w:ascii="Carlito"/>
          <w:spacing w:val="-5"/>
        </w:rPr>
        <w:t> </w:t>
      </w:r>
      <w:r>
        <w:rPr>
          <w:rFonts w:ascii="Carlito"/>
        </w:rPr>
        <w:t>distribute</w:t>
      </w:r>
      <w:r>
        <w:rPr>
          <w:rFonts w:ascii="Carlito"/>
          <w:spacing w:val="-4"/>
        </w:rPr>
        <w:t> </w:t>
      </w:r>
      <w:r>
        <w:rPr>
          <w:rFonts w:ascii="Carlito"/>
        </w:rPr>
        <w:t>your</w:t>
      </w:r>
      <w:r>
        <w:rPr>
          <w:rFonts w:ascii="Carlito"/>
          <w:spacing w:val="-5"/>
        </w:rPr>
        <w:t> </w:t>
      </w:r>
      <w:r>
        <w:rPr>
          <w:rFonts w:ascii="Carlito"/>
        </w:rPr>
        <w:t>code</w:t>
      </w:r>
      <w:r>
        <w:rPr>
          <w:rFonts w:ascii="Carlito"/>
          <w:spacing w:val="-5"/>
        </w:rPr>
        <w:t> </w:t>
      </w:r>
      <w:r>
        <w:rPr>
          <w:rFonts w:ascii="Carlito"/>
        </w:rPr>
        <w:t>to</w:t>
      </w:r>
      <w:r>
        <w:rPr>
          <w:rFonts w:ascii="Carlito"/>
          <w:spacing w:val="-5"/>
        </w:rPr>
        <w:t> </w:t>
      </w:r>
      <w:r>
        <w:rPr>
          <w:rFonts w:ascii="Carlito"/>
        </w:rPr>
        <w:t>each</w:t>
      </w:r>
      <w:r>
        <w:rPr>
          <w:rFonts w:ascii="Carlito"/>
          <w:spacing w:val="-4"/>
        </w:rPr>
        <w:t> </w:t>
      </w:r>
      <w:r>
        <w:rPr>
          <w:rFonts w:ascii="Carlito"/>
        </w:rPr>
        <w:t>of</w:t>
      </w:r>
      <w:r>
        <w:rPr>
          <w:rFonts w:ascii="Carlito"/>
          <w:spacing w:val="-5"/>
        </w:rPr>
        <w:t> </w:t>
      </w:r>
      <w:r>
        <w:rPr>
          <w:rFonts w:ascii="Carlito"/>
        </w:rPr>
        <w:t>the</w:t>
      </w:r>
      <w:r>
        <w:rPr>
          <w:rFonts w:ascii="Carlito"/>
          <w:spacing w:val="-4"/>
        </w:rPr>
        <w:t> </w:t>
      </w:r>
      <w:r>
        <w:rPr>
          <w:rFonts w:ascii="Carlito"/>
        </w:rPr>
        <w:t>servers</w:t>
      </w:r>
      <w:r>
        <w:rPr>
          <w:rFonts w:ascii="Carlito"/>
          <w:spacing w:val="-5"/>
        </w:rPr>
        <w:t> </w:t>
      </w:r>
      <w:r>
        <w:rPr>
          <w:rFonts w:ascii="Carlito"/>
        </w:rPr>
        <w:t>you're</w:t>
      </w:r>
      <w:r>
        <w:rPr>
          <w:rFonts w:ascii="Carlito"/>
          <w:spacing w:val="-4"/>
        </w:rPr>
        <w:t> </w:t>
      </w:r>
      <w:r>
        <w:rPr>
          <w:rFonts w:ascii="Carlito"/>
        </w:rPr>
        <w:t>going</w:t>
      </w:r>
      <w:r>
        <w:rPr>
          <w:rFonts w:ascii="Carlito"/>
          <w:spacing w:val="-4"/>
        </w:rPr>
        <w:t> </w:t>
      </w:r>
      <w:r>
        <w:rPr>
          <w:rFonts w:ascii="Carlito"/>
        </w:rPr>
        <w:t>to manage with</w:t>
      </w:r>
      <w:r>
        <w:rPr>
          <w:rFonts w:ascii="Carlito"/>
          <w:spacing w:val="-1"/>
        </w:rPr>
        <w:t> </w:t>
      </w:r>
      <w:r>
        <w:rPr>
          <w:rFonts w:ascii="Carlito"/>
        </w:rPr>
        <w:t>Puppet.</w:t>
      </w:r>
    </w:p>
    <w:p>
      <w:pPr>
        <w:spacing w:after="0"/>
        <w:rPr>
          <w:rFonts w:ascii="Carlito"/>
        </w:rPr>
        <w:sectPr>
          <w:pgSz w:w="12240" w:h="15840"/>
          <w:pgMar w:header="0" w:footer="2319" w:top="1500" w:bottom="2500" w:left="0" w:right="0"/>
        </w:sectPr>
      </w:pPr>
    </w:p>
    <w:p>
      <w:pPr>
        <w:pStyle w:val="BodyText"/>
        <w:spacing w:before="4"/>
        <w:rPr>
          <w:rFonts w:ascii="Carlito"/>
          <w:sz w:val="16"/>
        </w:rPr>
      </w:pPr>
    </w:p>
    <w:p>
      <w:pPr>
        <w:spacing w:after="0"/>
        <w:rPr>
          <w:rFonts w:ascii="Carlito"/>
          <w:sz w:val="16"/>
        </w:rPr>
        <w:sectPr>
          <w:footerReference w:type="default" r:id="rId58"/>
          <w:pgSz w:w="12240" w:h="15840"/>
          <w:pgMar w:footer="0" w:header="0"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Heading1"/>
        <w:spacing w:line="1836" w:lineRule="exact"/>
      </w:pPr>
      <w:bookmarkStart w:name="Chapter 3: Managing your Puppet code wit" w:id="68"/>
      <w:bookmarkEnd w:id="68"/>
      <w:r>
        <w:rPr/>
      </w:r>
      <w:bookmarkStart w:name="_bookmark21" w:id="69"/>
      <w:bookmarkEnd w:id="69"/>
      <w:r>
        <w:rPr/>
      </w:r>
      <w:r>
        <w:rPr/>
        <w:t>3</w:t>
      </w:r>
    </w:p>
    <w:p>
      <w:pPr>
        <w:pStyle w:val="Heading3"/>
        <w:jc w:val="center"/>
      </w:pPr>
      <w:r>
        <w:rPr/>
        <w:pict>
          <v:group style="position:absolute;margin-left:434.960999pt;margin-top:33.205265pt;width:57.6pt;height:50.75pt;mso-position-horizontal-relative:page;mso-position-vertical-relative:paragraph;z-index:-21229568" coordorigin="8699,664" coordsize="1152,1015">
            <v:line style="position:absolute" from="9672,1679" to="9672,664" stroked="true" strokeweight=".5pt" strokecolor="#000000">
              <v:stroke dashstyle="solid"/>
            </v:line>
            <v:line style="position:absolute" from="9851,896" to="8699,896" stroked="true" strokeweight=".5pt" strokecolor="#000000">
              <v:stroke dashstyle="solid"/>
            </v:line>
            <w10:wrap type="none"/>
          </v:group>
        </w:pict>
      </w:r>
      <w:r>
        <w:rPr/>
        <w:t>Managing your Puppet code with Git</w:t>
      </w:r>
    </w:p>
    <w:p>
      <w:pPr>
        <w:pStyle w:val="BodyText"/>
        <w:spacing w:before="5"/>
        <w:rPr>
          <w:rFonts w:ascii="Impact"/>
          <w:sz w:val="60"/>
        </w:rPr>
      </w:pPr>
    </w:p>
    <w:p>
      <w:pPr>
        <w:spacing w:line="247" w:lineRule="auto" w:before="0"/>
        <w:ind w:left="2736" w:right="2986" w:firstLine="0"/>
        <w:jc w:val="left"/>
        <w:rPr>
          <w:rFonts w:ascii="Trebuchet MS"/>
          <w:i/>
          <w:sz w:val="21"/>
        </w:rPr>
      </w:pPr>
      <w:r>
        <w:rPr/>
        <w:pict>
          <v:group style="position:absolute;margin-left:114.331001pt;margin-top:20.661144pt;width:57.6pt;height:50.75pt;mso-position-horizontal-relative:page;mso-position-vertical-relative:paragraph;z-index:-21230080" coordorigin="2287,413" coordsize="1152,1015">
            <v:line style="position:absolute" from="2466,413" to="2466,1428" stroked="true" strokeweight=".5pt" strokecolor="#000000">
              <v:stroke dashstyle="solid"/>
            </v:line>
            <v:line style="position:absolute" from="2287,1196" to="3439,1196" stroked="true" strokeweight=".5pt" strokecolor="#000000">
              <v:stroke dashstyle="solid"/>
            </v:line>
            <w10:wrap type="none"/>
          </v:group>
        </w:pict>
      </w:r>
      <w:r>
        <w:rPr>
          <w:rFonts w:ascii="Trebuchet MS"/>
          <w:i/>
          <w:spacing w:val="-5"/>
          <w:w w:val="95"/>
          <w:sz w:val="21"/>
        </w:rPr>
        <w:t>We</w:t>
      </w:r>
      <w:r>
        <w:rPr>
          <w:rFonts w:ascii="Trebuchet MS"/>
          <w:i/>
          <w:spacing w:val="-43"/>
          <w:w w:val="95"/>
          <w:sz w:val="21"/>
        </w:rPr>
        <w:t> </w:t>
      </w:r>
      <w:r>
        <w:rPr>
          <w:rFonts w:ascii="Trebuchet MS"/>
          <w:i/>
          <w:w w:val="95"/>
          <w:sz w:val="21"/>
        </w:rPr>
        <w:t>define</w:t>
      </w:r>
      <w:r>
        <w:rPr>
          <w:rFonts w:ascii="Trebuchet MS"/>
          <w:i/>
          <w:spacing w:val="-42"/>
          <w:w w:val="95"/>
          <w:sz w:val="21"/>
        </w:rPr>
        <w:t> </w:t>
      </w:r>
      <w:r>
        <w:rPr>
          <w:rFonts w:ascii="Trebuchet MS"/>
          <w:i/>
          <w:w w:val="95"/>
          <w:sz w:val="21"/>
        </w:rPr>
        <w:t>ourselves</w:t>
      </w:r>
      <w:r>
        <w:rPr>
          <w:rFonts w:ascii="Trebuchet MS"/>
          <w:i/>
          <w:spacing w:val="-43"/>
          <w:w w:val="95"/>
          <w:sz w:val="21"/>
        </w:rPr>
        <w:t> </w:t>
      </w:r>
      <w:r>
        <w:rPr>
          <w:rFonts w:ascii="Trebuchet MS"/>
          <w:i/>
          <w:w w:val="95"/>
          <w:sz w:val="21"/>
        </w:rPr>
        <w:t>by</w:t>
      </w:r>
      <w:r>
        <w:rPr>
          <w:rFonts w:ascii="Trebuchet MS"/>
          <w:i/>
          <w:spacing w:val="-42"/>
          <w:w w:val="95"/>
          <w:sz w:val="21"/>
        </w:rPr>
        <w:t> </w:t>
      </w:r>
      <w:r>
        <w:rPr>
          <w:rFonts w:ascii="Trebuchet MS"/>
          <w:i/>
          <w:w w:val="95"/>
          <w:sz w:val="21"/>
        </w:rPr>
        <w:t>our</w:t>
      </w:r>
      <w:r>
        <w:rPr>
          <w:rFonts w:ascii="Trebuchet MS"/>
          <w:i/>
          <w:spacing w:val="-42"/>
          <w:w w:val="95"/>
          <w:sz w:val="21"/>
        </w:rPr>
        <w:t> </w:t>
      </w:r>
      <w:r>
        <w:rPr>
          <w:rFonts w:ascii="Trebuchet MS"/>
          <w:i/>
          <w:w w:val="95"/>
          <w:sz w:val="21"/>
        </w:rPr>
        <w:t>actions.</w:t>
      </w:r>
      <w:r>
        <w:rPr>
          <w:rFonts w:ascii="Trebuchet MS"/>
          <w:i/>
          <w:spacing w:val="-43"/>
          <w:w w:val="95"/>
          <w:sz w:val="21"/>
        </w:rPr>
        <w:t> </w:t>
      </w:r>
      <w:r>
        <w:rPr>
          <w:rFonts w:ascii="Trebuchet MS"/>
          <w:i/>
          <w:w w:val="95"/>
          <w:sz w:val="21"/>
        </w:rPr>
        <w:t>With</w:t>
      </w:r>
      <w:r>
        <w:rPr>
          <w:rFonts w:ascii="Trebuchet MS"/>
          <w:i/>
          <w:spacing w:val="-42"/>
          <w:w w:val="95"/>
          <w:sz w:val="21"/>
        </w:rPr>
        <w:t> </w:t>
      </w:r>
      <w:r>
        <w:rPr>
          <w:rFonts w:ascii="Trebuchet MS"/>
          <w:i/>
          <w:w w:val="95"/>
          <w:sz w:val="21"/>
        </w:rPr>
        <w:t>each</w:t>
      </w:r>
      <w:r>
        <w:rPr>
          <w:rFonts w:ascii="Trebuchet MS"/>
          <w:i/>
          <w:spacing w:val="-42"/>
          <w:w w:val="95"/>
          <w:sz w:val="21"/>
        </w:rPr>
        <w:t> </w:t>
      </w:r>
      <w:r>
        <w:rPr>
          <w:rFonts w:ascii="Trebuchet MS"/>
          <w:i/>
          <w:w w:val="95"/>
          <w:sz w:val="21"/>
        </w:rPr>
        <w:t>decision,</w:t>
      </w:r>
      <w:r>
        <w:rPr>
          <w:rFonts w:ascii="Trebuchet MS"/>
          <w:i/>
          <w:spacing w:val="-43"/>
          <w:w w:val="95"/>
          <w:sz w:val="21"/>
        </w:rPr>
        <w:t> </w:t>
      </w:r>
      <w:r>
        <w:rPr>
          <w:rFonts w:ascii="Trebuchet MS"/>
          <w:i/>
          <w:w w:val="95"/>
          <w:sz w:val="21"/>
        </w:rPr>
        <w:t>we</w:t>
      </w:r>
      <w:r>
        <w:rPr>
          <w:rFonts w:ascii="Trebuchet MS"/>
          <w:i/>
          <w:spacing w:val="-42"/>
          <w:w w:val="95"/>
          <w:sz w:val="21"/>
        </w:rPr>
        <w:t> </w:t>
      </w:r>
      <w:r>
        <w:rPr>
          <w:rFonts w:ascii="Trebuchet MS"/>
          <w:i/>
          <w:w w:val="95"/>
          <w:sz w:val="21"/>
        </w:rPr>
        <w:t>tell</w:t>
      </w:r>
      <w:r>
        <w:rPr>
          <w:rFonts w:ascii="Trebuchet MS"/>
          <w:i/>
          <w:spacing w:val="-42"/>
          <w:w w:val="95"/>
          <w:sz w:val="21"/>
        </w:rPr>
        <w:t> </w:t>
      </w:r>
      <w:r>
        <w:rPr>
          <w:rFonts w:ascii="Trebuchet MS"/>
          <w:i/>
          <w:w w:val="95"/>
          <w:sz w:val="21"/>
        </w:rPr>
        <w:t>ourselves</w:t>
      </w:r>
      <w:r>
        <w:rPr>
          <w:rFonts w:ascii="Trebuchet MS"/>
          <w:i/>
          <w:spacing w:val="-43"/>
          <w:w w:val="95"/>
          <w:sz w:val="21"/>
        </w:rPr>
        <w:t> </w:t>
      </w:r>
      <w:r>
        <w:rPr>
          <w:rFonts w:ascii="Trebuchet MS"/>
          <w:i/>
          <w:w w:val="95"/>
          <w:sz w:val="21"/>
        </w:rPr>
        <w:t>and </w:t>
      </w:r>
      <w:r>
        <w:rPr>
          <w:rFonts w:ascii="Trebuchet MS"/>
          <w:i/>
          <w:sz w:val="21"/>
        </w:rPr>
        <w:t>the</w:t>
      </w:r>
      <w:r>
        <w:rPr>
          <w:rFonts w:ascii="Trebuchet MS"/>
          <w:i/>
          <w:spacing w:val="-18"/>
          <w:sz w:val="21"/>
        </w:rPr>
        <w:t> </w:t>
      </w:r>
      <w:r>
        <w:rPr>
          <w:rFonts w:ascii="Trebuchet MS"/>
          <w:i/>
          <w:sz w:val="21"/>
        </w:rPr>
        <w:t>world</w:t>
      </w:r>
      <w:r>
        <w:rPr>
          <w:rFonts w:ascii="Trebuchet MS"/>
          <w:i/>
          <w:spacing w:val="-18"/>
          <w:sz w:val="21"/>
        </w:rPr>
        <w:t> </w:t>
      </w:r>
      <w:r>
        <w:rPr>
          <w:rFonts w:ascii="Trebuchet MS"/>
          <w:i/>
          <w:sz w:val="21"/>
        </w:rPr>
        <w:t>who</w:t>
      </w:r>
      <w:r>
        <w:rPr>
          <w:rFonts w:ascii="Trebuchet MS"/>
          <w:i/>
          <w:spacing w:val="-18"/>
          <w:sz w:val="21"/>
        </w:rPr>
        <w:t> </w:t>
      </w:r>
      <w:r>
        <w:rPr>
          <w:rFonts w:ascii="Trebuchet MS"/>
          <w:i/>
          <w:sz w:val="21"/>
        </w:rPr>
        <w:t>we</w:t>
      </w:r>
      <w:r>
        <w:rPr>
          <w:rFonts w:ascii="Trebuchet MS"/>
          <w:i/>
          <w:spacing w:val="-18"/>
          <w:sz w:val="21"/>
        </w:rPr>
        <w:t> </w:t>
      </w:r>
      <w:r>
        <w:rPr>
          <w:rFonts w:ascii="Trebuchet MS"/>
          <w:i/>
          <w:sz w:val="21"/>
        </w:rPr>
        <w:t>are.</w:t>
      </w:r>
    </w:p>
    <w:p>
      <w:pPr>
        <w:spacing w:before="172"/>
        <w:ind w:left="7434" w:right="0" w:firstLine="0"/>
        <w:jc w:val="left"/>
        <w:rPr>
          <w:rFonts w:ascii="Carlito" w:hAnsi="Carlito"/>
          <w:i/>
          <w:sz w:val="21"/>
        </w:rPr>
      </w:pPr>
      <w:r>
        <w:rPr>
          <w:rFonts w:ascii="Carlito" w:hAnsi="Carlito"/>
          <w:i/>
          <w:sz w:val="21"/>
        </w:rPr>
        <w:t>—Bill Watterson</w:t>
      </w:r>
    </w:p>
    <w:p>
      <w:pPr>
        <w:pStyle w:val="BodyText"/>
        <w:rPr>
          <w:rFonts w:ascii="Carlito"/>
          <w:i/>
          <w:sz w:val="20"/>
        </w:rPr>
      </w:pPr>
    </w:p>
    <w:p>
      <w:pPr>
        <w:pStyle w:val="BodyText"/>
        <w:rPr>
          <w:rFonts w:ascii="Carlito"/>
          <w:i/>
          <w:sz w:val="20"/>
        </w:rPr>
      </w:pPr>
    </w:p>
    <w:p>
      <w:pPr>
        <w:pStyle w:val="BodyText"/>
        <w:spacing w:before="7"/>
        <w:rPr>
          <w:rFonts w:ascii="Carlito"/>
          <w:i/>
          <w:sz w:val="18"/>
        </w:rPr>
      </w:pPr>
    </w:p>
    <w:p>
      <w:pPr>
        <w:pStyle w:val="BodyText"/>
        <w:spacing w:line="242" w:lineRule="auto" w:before="1"/>
        <w:ind w:left="2159" w:right="2146"/>
        <w:rPr>
          <w:rFonts w:ascii="Carlito"/>
        </w:rPr>
      </w:pPr>
      <w:r>
        <w:rPr>
          <w:rFonts w:ascii="Carlito"/>
        </w:rPr>
        <w:t>In</w:t>
      </w:r>
      <w:r>
        <w:rPr>
          <w:rFonts w:ascii="Carlito"/>
          <w:spacing w:val="-3"/>
        </w:rPr>
        <w:t> </w:t>
      </w:r>
      <w:r>
        <w:rPr>
          <w:rFonts w:ascii="Carlito"/>
        </w:rPr>
        <w:t>this</w:t>
      </w:r>
      <w:r>
        <w:rPr>
          <w:rFonts w:ascii="Carlito"/>
          <w:spacing w:val="-3"/>
        </w:rPr>
        <w:t> chapter, </w:t>
      </w:r>
      <w:r>
        <w:rPr>
          <w:rFonts w:ascii="Carlito"/>
        </w:rPr>
        <w:t>you'll</w:t>
      </w:r>
      <w:r>
        <w:rPr>
          <w:rFonts w:ascii="Carlito"/>
          <w:spacing w:val="-4"/>
        </w:rPr>
        <w:t> </w:t>
      </w:r>
      <w:r>
        <w:rPr>
          <w:rFonts w:ascii="Carlito"/>
        </w:rPr>
        <w:t>learn</w:t>
      </w:r>
      <w:r>
        <w:rPr>
          <w:rFonts w:ascii="Carlito"/>
          <w:spacing w:val="-4"/>
        </w:rPr>
        <w:t> </w:t>
      </w:r>
      <w:r>
        <w:rPr>
          <w:rFonts w:ascii="Carlito"/>
        </w:rPr>
        <w:t>how</w:t>
      </w:r>
      <w:r>
        <w:rPr>
          <w:rFonts w:ascii="Carlito"/>
          <w:spacing w:val="-2"/>
        </w:rPr>
        <w:t> </w:t>
      </w:r>
      <w:r>
        <w:rPr>
          <w:rFonts w:ascii="Carlito"/>
        </w:rPr>
        <w:t>to</w:t>
      </w:r>
      <w:r>
        <w:rPr>
          <w:rFonts w:ascii="Carlito"/>
          <w:spacing w:val="-4"/>
        </w:rPr>
        <w:t> </w:t>
      </w:r>
      <w:r>
        <w:rPr>
          <w:rFonts w:ascii="Carlito"/>
        </w:rPr>
        <w:t>use</w:t>
      </w:r>
      <w:r>
        <w:rPr>
          <w:rFonts w:ascii="Carlito"/>
          <w:spacing w:val="-4"/>
        </w:rPr>
        <w:t> </w:t>
      </w:r>
      <w:r>
        <w:rPr>
          <w:rFonts w:ascii="Carlito"/>
        </w:rPr>
        <w:t>the</w:t>
      </w:r>
      <w:r>
        <w:rPr>
          <w:rFonts w:ascii="Carlito"/>
          <w:spacing w:val="-3"/>
        </w:rPr>
        <w:t> </w:t>
      </w:r>
      <w:r>
        <w:rPr>
          <w:rFonts w:ascii="Carlito"/>
        </w:rPr>
        <w:t>Git</w:t>
      </w:r>
      <w:r>
        <w:rPr>
          <w:rFonts w:ascii="Carlito"/>
          <w:spacing w:val="-3"/>
        </w:rPr>
        <w:t> </w:t>
      </w:r>
      <w:r>
        <w:rPr>
          <w:rFonts w:ascii="Carlito"/>
        </w:rPr>
        <w:t>version</w:t>
      </w:r>
      <w:r>
        <w:rPr>
          <w:rFonts w:ascii="Carlito"/>
          <w:spacing w:val="-3"/>
        </w:rPr>
        <w:t> </w:t>
      </w:r>
      <w:r>
        <w:rPr>
          <w:rFonts w:ascii="Carlito"/>
        </w:rPr>
        <w:t>control</w:t>
      </w:r>
      <w:r>
        <w:rPr>
          <w:rFonts w:ascii="Carlito"/>
          <w:spacing w:val="-4"/>
        </w:rPr>
        <w:t> </w:t>
      </w:r>
      <w:r>
        <w:rPr>
          <w:rFonts w:ascii="Carlito"/>
          <w:spacing w:val="-2"/>
        </w:rPr>
        <w:t>system</w:t>
      </w:r>
      <w:r>
        <w:rPr>
          <w:rFonts w:ascii="Carlito"/>
          <w:spacing w:val="-3"/>
        </w:rPr>
        <w:t> </w:t>
      </w:r>
      <w:r>
        <w:rPr>
          <w:rFonts w:ascii="Carlito"/>
        </w:rPr>
        <w:t>to</w:t>
      </w:r>
      <w:r>
        <w:rPr>
          <w:rFonts w:ascii="Carlito"/>
          <w:spacing w:val="-4"/>
        </w:rPr>
        <w:t> </w:t>
      </w:r>
      <w:r>
        <w:rPr>
          <w:rFonts w:ascii="Carlito"/>
        </w:rPr>
        <w:t>manage</w:t>
      </w:r>
      <w:r>
        <w:rPr>
          <w:rFonts w:ascii="Carlito"/>
          <w:spacing w:val="-3"/>
        </w:rPr>
        <w:t> </w:t>
      </w:r>
      <w:r>
        <w:rPr>
          <w:rFonts w:ascii="Carlito"/>
        </w:rPr>
        <w:t>your</w:t>
      </w:r>
      <w:r>
        <w:rPr>
          <w:rFonts w:ascii="Carlito"/>
          <w:spacing w:val="-3"/>
        </w:rPr>
        <w:t> </w:t>
      </w:r>
      <w:r>
        <w:rPr>
          <w:rFonts w:ascii="Carlito"/>
        </w:rPr>
        <w:t>Puppet </w:t>
      </w:r>
      <w:r>
        <w:rPr/>
        <w:t>manifests.</w:t>
      </w:r>
      <w:r>
        <w:rPr>
          <w:spacing w:val="-38"/>
        </w:rPr>
        <w:t> </w:t>
      </w:r>
      <w:r>
        <w:rPr/>
        <w:t>I'll</w:t>
      </w:r>
      <w:r>
        <w:rPr>
          <w:spacing w:val="-38"/>
        </w:rPr>
        <w:t> </w:t>
      </w:r>
      <w:r>
        <w:rPr/>
        <w:t>also</w:t>
      </w:r>
      <w:r>
        <w:rPr>
          <w:spacing w:val="-37"/>
        </w:rPr>
        <w:t> </w:t>
      </w:r>
      <w:r>
        <w:rPr/>
        <w:t>show</w:t>
      </w:r>
      <w:r>
        <w:rPr>
          <w:spacing w:val="-38"/>
        </w:rPr>
        <w:t> </w:t>
      </w:r>
      <w:r>
        <w:rPr/>
        <w:t>you</w:t>
      </w:r>
      <w:r>
        <w:rPr>
          <w:spacing w:val="-38"/>
        </w:rPr>
        <w:t> </w:t>
      </w:r>
      <w:r>
        <w:rPr/>
        <w:t>how</w:t>
      </w:r>
      <w:r>
        <w:rPr>
          <w:spacing w:val="-37"/>
        </w:rPr>
        <w:t> </w:t>
      </w:r>
      <w:r>
        <w:rPr/>
        <w:t>to</w:t>
      </w:r>
      <w:r>
        <w:rPr>
          <w:spacing w:val="-38"/>
        </w:rPr>
        <w:t> </w:t>
      </w:r>
      <w:r>
        <w:rPr/>
        <w:t>use</w:t>
      </w:r>
      <w:r>
        <w:rPr>
          <w:spacing w:val="-38"/>
        </w:rPr>
        <w:t> </w:t>
      </w:r>
      <w:r>
        <w:rPr/>
        <w:t>Git</w:t>
      </w:r>
      <w:r>
        <w:rPr>
          <w:spacing w:val="-38"/>
        </w:rPr>
        <w:t> </w:t>
      </w:r>
      <w:r>
        <w:rPr/>
        <w:t>to</w:t>
      </w:r>
      <w:r>
        <w:rPr>
          <w:spacing w:val="-38"/>
        </w:rPr>
        <w:t> </w:t>
      </w:r>
      <w:r>
        <w:rPr/>
        <w:t>distribute</w:t>
      </w:r>
      <w:r>
        <w:rPr>
          <w:spacing w:val="-38"/>
        </w:rPr>
        <w:t> </w:t>
      </w:r>
      <w:r>
        <w:rPr/>
        <w:t>the</w:t>
      </w:r>
      <w:r>
        <w:rPr>
          <w:spacing w:val="-37"/>
        </w:rPr>
        <w:t> </w:t>
      </w:r>
      <w:r>
        <w:rPr/>
        <w:t>manifests</w:t>
      </w:r>
      <w:r>
        <w:rPr>
          <w:spacing w:val="-38"/>
        </w:rPr>
        <w:t> </w:t>
      </w:r>
      <w:r>
        <w:rPr/>
        <w:t>to</w:t>
      </w:r>
      <w:r>
        <w:rPr>
          <w:spacing w:val="-38"/>
        </w:rPr>
        <w:t> </w:t>
      </w:r>
      <w:r>
        <w:rPr/>
        <w:t>multiple</w:t>
      </w:r>
      <w:r>
        <w:rPr>
          <w:spacing w:val="-37"/>
        </w:rPr>
        <w:t> </w:t>
      </w:r>
      <w:r>
        <w:rPr/>
        <w:t>nodes,</w:t>
      </w:r>
      <w:r>
        <w:rPr>
          <w:spacing w:val="-38"/>
        </w:rPr>
        <w:t> </w:t>
      </w:r>
      <w:r>
        <w:rPr/>
        <w:t>so </w:t>
      </w:r>
      <w:r>
        <w:rPr>
          <w:rFonts w:ascii="Carlito"/>
        </w:rPr>
        <w:t>that you can start managing your whole network with</w:t>
      </w:r>
      <w:r>
        <w:rPr>
          <w:rFonts w:ascii="Carlito"/>
          <w:spacing w:val="-9"/>
        </w:rPr>
        <w:t> </w:t>
      </w:r>
      <w:r>
        <w:rPr>
          <w:rFonts w:ascii="Carlito"/>
        </w:rPr>
        <w:t>Puppet.</w:t>
      </w:r>
    </w:p>
    <w:p>
      <w:pPr>
        <w:pStyle w:val="BodyText"/>
        <w:spacing w:before="11"/>
        <w:rPr>
          <w:rFonts w:ascii="Carlito"/>
          <w:sz w:val="15"/>
        </w:rPr>
      </w:pPr>
      <w:r>
        <w:rPr/>
        <w:pict>
          <v:group style="position:absolute;margin-left:182.018997pt;margin-top:11.659711pt;width:250.2pt;height:198.9pt;mso-position-horizontal-relative:page;mso-position-vertical-relative:paragraph;z-index:-15699456;mso-wrap-distance-left:0;mso-wrap-distance-right:0" coordorigin="3640,233" coordsize="5004,3978">
            <v:shape style="position:absolute;left:3645;top:238;width:4999;height:3973" type="#_x0000_t75" stroked="false">
              <v:imagedata r:id="rId60" o:title=""/>
            </v:shape>
            <v:rect style="position:absolute;left:3645;top:238;width:4950;height:3923" filled="false" stroked="true" strokeweight=".5pt" strokecolor="#000000">
              <v:stroke dashstyle="solid"/>
            </v:rect>
            <w10:wrap type="topAndBottom"/>
          </v:group>
        </w:pict>
      </w:r>
    </w:p>
    <w:p>
      <w:pPr>
        <w:spacing w:after="0"/>
        <w:rPr>
          <w:rFonts w:ascii="Carlito"/>
          <w:sz w:val="15"/>
        </w:rPr>
        <w:sectPr>
          <w:footerReference w:type="default" r:id="rId59"/>
          <w:pgSz w:w="12240" w:h="15840"/>
          <w:pgMar w:footer="2319" w:header="0" w:top="1500" w:bottom="2500" w:left="0" w:right="0"/>
          <w:pgNumType w:start="23"/>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What is version control?" w:id="70"/>
      <w:bookmarkEnd w:id="70"/>
      <w:r>
        <w:rPr/>
      </w:r>
      <w:bookmarkStart w:name="Tracking changes" w:id="71"/>
      <w:bookmarkEnd w:id="71"/>
      <w:r>
        <w:rPr/>
      </w:r>
      <w:bookmarkStart w:name="_bookmark22" w:id="72"/>
      <w:bookmarkEnd w:id="72"/>
      <w:r>
        <w:rPr/>
      </w:r>
      <w:r>
        <w:rPr>
          <w:rFonts w:ascii="Carlito"/>
          <w:i/>
          <w:sz w:val="18"/>
          <w:u w:val="single"/>
        </w:rPr>
        <w:t>Managing your Puppet code with</w:t>
      </w:r>
      <w:r>
        <w:rPr>
          <w:rFonts w:ascii="Carlito"/>
          <w:i/>
          <w:spacing w:val="-10"/>
          <w:sz w:val="18"/>
          <w:u w:val="single"/>
        </w:rPr>
        <w:t> </w:t>
      </w:r>
      <w:r>
        <w:rPr>
          <w:rFonts w:ascii="Carlito"/>
          <w:i/>
          <w:sz w:val="18"/>
          <w:u w:val="single"/>
        </w:rPr>
        <w:t>Git</w:t>
        <w:tab/>
      </w:r>
    </w:p>
    <w:p>
      <w:pPr>
        <w:pStyle w:val="Heading4"/>
        <w:spacing w:before="149"/>
      </w:pPr>
      <w:r>
        <w:rPr/>
        <w:t>What is version control?</w:t>
      </w:r>
    </w:p>
    <w:p>
      <w:pPr>
        <w:pStyle w:val="BodyText"/>
        <w:spacing w:line="256" w:lineRule="exact" w:before="125"/>
        <w:ind w:left="2160"/>
        <w:rPr>
          <w:rFonts w:ascii="Carlito"/>
        </w:rPr>
      </w:pPr>
      <w:r>
        <w:rPr>
          <w:rFonts w:ascii="Carlito"/>
        </w:rPr>
        <w:t>If you're already familiar with Git, you can save some reading by skipping ahead to the</w:t>
      </w:r>
    </w:p>
    <w:p>
      <w:pPr>
        <w:spacing w:line="243" w:lineRule="exact" w:before="0"/>
        <w:ind w:left="2160" w:right="0" w:firstLine="0"/>
        <w:jc w:val="left"/>
        <w:rPr>
          <w:sz w:val="21"/>
        </w:rPr>
      </w:pPr>
      <w:r>
        <w:rPr>
          <w:rFonts w:ascii="Trebuchet MS"/>
          <w:i/>
          <w:sz w:val="21"/>
        </w:rPr>
        <w:t>Creating a Git repo </w:t>
      </w:r>
      <w:r>
        <w:rPr>
          <w:sz w:val="21"/>
        </w:rPr>
        <w:t>section. If not, here's a gentle introduction.</w:t>
      </w:r>
    </w:p>
    <w:p>
      <w:pPr>
        <w:pStyle w:val="BodyText"/>
        <w:spacing w:before="8"/>
        <w:rPr>
          <w:sz w:val="15"/>
        </w:rPr>
      </w:pPr>
    </w:p>
    <w:p>
      <w:pPr>
        <w:pStyle w:val="BodyText"/>
        <w:spacing w:line="247" w:lineRule="auto"/>
        <w:ind w:left="2160" w:right="2164"/>
      </w:pPr>
      <w:r>
        <w:rPr/>
        <w:t>Even</w:t>
      </w:r>
      <w:r>
        <w:rPr>
          <w:spacing w:val="-36"/>
        </w:rPr>
        <w:t> </w:t>
      </w:r>
      <w:r>
        <w:rPr/>
        <w:t>if</w:t>
      </w:r>
      <w:r>
        <w:rPr>
          <w:spacing w:val="-35"/>
        </w:rPr>
        <w:t> </w:t>
      </w:r>
      <w:r>
        <w:rPr/>
        <w:t>you're</w:t>
      </w:r>
      <w:r>
        <w:rPr>
          <w:spacing w:val="-35"/>
        </w:rPr>
        <w:t> </w:t>
      </w:r>
      <w:r>
        <w:rPr/>
        <w:t>the</w:t>
      </w:r>
      <w:r>
        <w:rPr>
          <w:spacing w:val="-35"/>
        </w:rPr>
        <w:t> </w:t>
      </w:r>
      <w:r>
        <w:rPr/>
        <w:t>only</w:t>
      </w:r>
      <w:r>
        <w:rPr>
          <w:spacing w:val="-36"/>
        </w:rPr>
        <w:t> </w:t>
      </w:r>
      <w:r>
        <w:rPr/>
        <w:t>person</w:t>
      </w:r>
      <w:r>
        <w:rPr>
          <w:spacing w:val="-35"/>
        </w:rPr>
        <w:t> </w:t>
      </w:r>
      <w:r>
        <w:rPr/>
        <w:t>who</w:t>
      </w:r>
      <w:r>
        <w:rPr>
          <w:spacing w:val="-35"/>
        </w:rPr>
        <w:t> </w:t>
      </w:r>
      <w:r>
        <w:rPr/>
        <w:t>works</w:t>
      </w:r>
      <w:r>
        <w:rPr>
          <w:spacing w:val="-35"/>
        </w:rPr>
        <w:t> </w:t>
      </w:r>
      <w:r>
        <w:rPr/>
        <w:t>on</w:t>
      </w:r>
      <w:r>
        <w:rPr>
          <w:spacing w:val="-35"/>
        </w:rPr>
        <w:t> </w:t>
      </w:r>
      <w:r>
        <w:rPr/>
        <w:t>a</w:t>
      </w:r>
      <w:r>
        <w:rPr>
          <w:spacing w:val="-35"/>
        </w:rPr>
        <w:t> </w:t>
      </w:r>
      <w:r>
        <w:rPr/>
        <w:t>piece</w:t>
      </w:r>
      <w:r>
        <w:rPr>
          <w:spacing w:val="-36"/>
        </w:rPr>
        <w:t> </w:t>
      </w:r>
      <w:r>
        <w:rPr/>
        <w:t>of</w:t>
      </w:r>
      <w:r>
        <w:rPr>
          <w:spacing w:val="-35"/>
        </w:rPr>
        <w:t> </w:t>
      </w:r>
      <w:r>
        <w:rPr/>
        <w:t>source</w:t>
      </w:r>
      <w:r>
        <w:rPr>
          <w:spacing w:val="-35"/>
        </w:rPr>
        <w:t> </w:t>
      </w:r>
      <w:r>
        <w:rPr/>
        <w:t>code</w:t>
      </w:r>
      <w:r>
        <w:rPr>
          <w:spacing w:val="-36"/>
        </w:rPr>
        <w:t> </w:t>
      </w:r>
      <w:r>
        <w:rPr/>
        <w:t>(for</w:t>
      </w:r>
      <w:r>
        <w:rPr>
          <w:spacing w:val="-35"/>
        </w:rPr>
        <w:t> </w:t>
      </w:r>
      <w:r>
        <w:rPr/>
        <w:t>example,</w:t>
      </w:r>
      <w:r>
        <w:rPr>
          <w:spacing w:val="-35"/>
        </w:rPr>
        <w:t> </w:t>
      </w:r>
      <w:r>
        <w:rPr/>
        <w:t>Puppet </w:t>
      </w:r>
      <w:r>
        <w:rPr>
          <w:w w:val="95"/>
        </w:rPr>
        <w:t>manifests),</w:t>
      </w:r>
      <w:r>
        <w:rPr>
          <w:spacing w:val="-22"/>
          <w:w w:val="95"/>
        </w:rPr>
        <w:t> </w:t>
      </w:r>
      <w:r>
        <w:rPr>
          <w:w w:val="95"/>
        </w:rPr>
        <w:t>it's</w:t>
      </w:r>
      <w:r>
        <w:rPr>
          <w:spacing w:val="-22"/>
          <w:w w:val="95"/>
        </w:rPr>
        <w:t> </w:t>
      </w:r>
      <w:r>
        <w:rPr>
          <w:w w:val="95"/>
        </w:rPr>
        <w:t>still</w:t>
      </w:r>
      <w:r>
        <w:rPr>
          <w:spacing w:val="-21"/>
          <w:w w:val="95"/>
        </w:rPr>
        <w:t> </w:t>
      </w:r>
      <w:r>
        <w:rPr>
          <w:w w:val="95"/>
        </w:rPr>
        <w:t>useful</w:t>
      </w:r>
      <w:r>
        <w:rPr>
          <w:spacing w:val="-22"/>
          <w:w w:val="95"/>
        </w:rPr>
        <w:t> </w:t>
      </w:r>
      <w:r>
        <w:rPr>
          <w:w w:val="95"/>
        </w:rPr>
        <w:t>to</w:t>
      </w:r>
      <w:r>
        <w:rPr>
          <w:spacing w:val="-22"/>
          <w:w w:val="95"/>
        </w:rPr>
        <w:t> </w:t>
      </w:r>
      <w:r>
        <w:rPr>
          <w:w w:val="95"/>
        </w:rPr>
        <w:t>be</w:t>
      </w:r>
      <w:r>
        <w:rPr>
          <w:spacing w:val="-22"/>
          <w:w w:val="95"/>
        </w:rPr>
        <w:t> </w:t>
      </w:r>
      <w:r>
        <w:rPr>
          <w:w w:val="95"/>
        </w:rPr>
        <w:t>able</w:t>
      </w:r>
      <w:r>
        <w:rPr>
          <w:spacing w:val="-21"/>
          <w:w w:val="95"/>
        </w:rPr>
        <w:t> </w:t>
      </w:r>
      <w:r>
        <w:rPr>
          <w:w w:val="95"/>
        </w:rPr>
        <w:t>to</w:t>
      </w:r>
      <w:r>
        <w:rPr>
          <w:spacing w:val="-22"/>
          <w:w w:val="95"/>
        </w:rPr>
        <w:t> </w:t>
      </w:r>
      <w:r>
        <w:rPr>
          <w:w w:val="95"/>
        </w:rPr>
        <w:t>see</w:t>
      </w:r>
      <w:r>
        <w:rPr>
          <w:spacing w:val="-22"/>
          <w:w w:val="95"/>
        </w:rPr>
        <w:t> </w:t>
      </w:r>
      <w:r>
        <w:rPr>
          <w:w w:val="95"/>
        </w:rPr>
        <w:t>what</w:t>
      </w:r>
      <w:r>
        <w:rPr>
          <w:spacing w:val="-21"/>
          <w:w w:val="95"/>
        </w:rPr>
        <w:t> </w:t>
      </w:r>
      <w:r>
        <w:rPr>
          <w:w w:val="95"/>
        </w:rPr>
        <w:t>changes</w:t>
      </w:r>
      <w:r>
        <w:rPr>
          <w:spacing w:val="-21"/>
          <w:w w:val="95"/>
        </w:rPr>
        <w:t> </w:t>
      </w:r>
      <w:r>
        <w:rPr>
          <w:w w:val="95"/>
        </w:rPr>
        <w:t>you</w:t>
      </w:r>
      <w:r>
        <w:rPr>
          <w:spacing w:val="-22"/>
          <w:w w:val="95"/>
        </w:rPr>
        <w:t> </w:t>
      </w:r>
      <w:r>
        <w:rPr>
          <w:w w:val="95"/>
        </w:rPr>
        <w:t>made,</w:t>
      </w:r>
      <w:r>
        <w:rPr>
          <w:spacing w:val="-22"/>
          <w:w w:val="95"/>
        </w:rPr>
        <w:t> </w:t>
      </w:r>
      <w:r>
        <w:rPr>
          <w:w w:val="95"/>
        </w:rPr>
        <w:t>and</w:t>
      </w:r>
      <w:r>
        <w:rPr>
          <w:spacing w:val="-21"/>
          <w:w w:val="95"/>
        </w:rPr>
        <w:t> </w:t>
      </w:r>
      <w:r>
        <w:rPr>
          <w:w w:val="95"/>
        </w:rPr>
        <w:t>when.</w:t>
      </w:r>
      <w:r>
        <w:rPr>
          <w:spacing w:val="-22"/>
          <w:w w:val="95"/>
        </w:rPr>
        <w:t> </w:t>
      </w:r>
      <w:r>
        <w:rPr>
          <w:w w:val="95"/>
        </w:rPr>
        <w:t>For</w:t>
      </w:r>
      <w:r>
        <w:rPr>
          <w:spacing w:val="-22"/>
          <w:w w:val="95"/>
        </w:rPr>
        <w:t> </w:t>
      </w:r>
      <w:r>
        <w:rPr>
          <w:w w:val="95"/>
        </w:rPr>
        <w:t>example, </w:t>
      </w:r>
      <w:r>
        <w:rPr/>
        <w:t>you</w:t>
      </w:r>
      <w:r>
        <w:rPr>
          <w:spacing w:val="-28"/>
        </w:rPr>
        <w:t> </w:t>
      </w:r>
      <w:r>
        <w:rPr/>
        <w:t>might</w:t>
      </w:r>
      <w:r>
        <w:rPr>
          <w:spacing w:val="-27"/>
        </w:rPr>
        <w:t> </w:t>
      </w:r>
      <w:r>
        <w:rPr/>
        <w:t>realize</w:t>
      </w:r>
      <w:r>
        <w:rPr>
          <w:spacing w:val="-26"/>
        </w:rPr>
        <w:t> </w:t>
      </w:r>
      <w:r>
        <w:rPr/>
        <w:t>that</w:t>
      </w:r>
      <w:r>
        <w:rPr>
          <w:spacing w:val="-27"/>
        </w:rPr>
        <w:t> </w:t>
      </w:r>
      <w:r>
        <w:rPr/>
        <w:t>you</w:t>
      </w:r>
      <w:r>
        <w:rPr>
          <w:spacing w:val="-28"/>
        </w:rPr>
        <w:t> </w:t>
      </w:r>
      <w:r>
        <w:rPr/>
        <w:t>introduced</w:t>
      </w:r>
      <w:r>
        <w:rPr>
          <w:spacing w:val="-27"/>
        </w:rPr>
        <w:t> </w:t>
      </w:r>
      <w:r>
        <w:rPr/>
        <w:t>a</w:t>
      </w:r>
      <w:r>
        <w:rPr>
          <w:spacing w:val="-27"/>
        </w:rPr>
        <w:t> </w:t>
      </w:r>
      <w:r>
        <w:rPr/>
        <w:t>bug</w:t>
      </w:r>
      <w:r>
        <w:rPr>
          <w:spacing w:val="-27"/>
        </w:rPr>
        <w:t> </w:t>
      </w:r>
      <w:r>
        <w:rPr/>
        <w:t>at</w:t>
      </w:r>
      <w:r>
        <w:rPr>
          <w:spacing w:val="-27"/>
        </w:rPr>
        <w:t> </w:t>
      </w:r>
      <w:r>
        <w:rPr/>
        <w:t>some</w:t>
      </w:r>
      <w:r>
        <w:rPr>
          <w:spacing w:val="-27"/>
        </w:rPr>
        <w:t> </w:t>
      </w:r>
      <w:r>
        <w:rPr/>
        <w:t>point</w:t>
      </w:r>
      <w:r>
        <w:rPr>
          <w:spacing w:val="-26"/>
        </w:rPr>
        <w:t> </w:t>
      </w:r>
      <w:r>
        <w:rPr/>
        <w:t>in</w:t>
      </w:r>
      <w:r>
        <w:rPr>
          <w:spacing w:val="-28"/>
        </w:rPr>
        <w:t> </w:t>
      </w:r>
      <w:r>
        <w:rPr/>
        <w:t>the</w:t>
      </w:r>
      <w:r>
        <w:rPr>
          <w:spacing w:val="-27"/>
        </w:rPr>
        <w:t> </w:t>
      </w:r>
      <w:r>
        <w:rPr/>
        <w:t>past,</w:t>
      </w:r>
      <w:r>
        <w:rPr>
          <w:spacing w:val="-26"/>
        </w:rPr>
        <w:t> </w:t>
      </w:r>
      <w:r>
        <w:rPr/>
        <w:t>and</w:t>
      </w:r>
      <w:r>
        <w:rPr>
          <w:spacing w:val="-27"/>
        </w:rPr>
        <w:t> </w:t>
      </w:r>
      <w:r>
        <w:rPr/>
        <w:t>you</w:t>
      </w:r>
      <w:r>
        <w:rPr>
          <w:spacing w:val="-28"/>
        </w:rPr>
        <w:t> </w:t>
      </w:r>
      <w:r>
        <w:rPr/>
        <w:t>need</w:t>
      </w:r>
      <w:r>
        <w:rPr>
          <w:spacing w:val="-27"/>
        </w:rPr>
        <w:t> </w:t>
      </w:r>
      <w:r>
        <w:rPr/>
        <w:t>to </w:t>
      </w:r>
      <w:r>
        <w:rPr>
          <w:w w:val="95"/>
        </w:rPr>
        <w:t>examine</w:t>
      </w:r>
      <w:r>
        <w:rPr>
          <w:spacing w:val="-24"/>
          <w:w w:val="95"/>
        </w:rPr>
        <w:t> </w:t>
      </w:r>
      <w:r>
        <w:rPr>
          <w:w w:val="95"/>
        </w:rPr>
        <w:t>exactly</w:t>
      </w:r>
      <w:r>
        <w:rPr>
          <w:spacing w:val="-23"/>
          <w:w w:val="95"/>
        </w:rPr>
        <w:t> </w:t>
      </w:r>
      <w:r>
        <w:rPr>
          <w:w w:val="95"/>
        </w:rPr>
        <w:t>when</w:t>
      </w:r>
      <w:r>
        <w:rPr>
          <w:spacing w:val="-23"/>
          <w:w w:val="95"/>
        </w:rPr>
        <w:t> </w:t>
      </w:r>
      <w:r>
        <w:rPr>
          <w:w w:val="95"/>
        </w:rPr>
        <w:t>a</w:t>
      </w:r>
      <w:r>
        <w:rPr>
          <w:spacing w:val="-23"/>
          <w:w w:val="95"/>
        </w:rPr>
        <w:t> </w:t>
      </w:r>
      <w:r>
        <w:rPr>
          <w:w w:val="95"/>
        </w:rPr>
        <w:t>certain</w:t>
      </w:r>
      <w:r>
        <w:rPr>
          <w:spacing w:val="-23"/>
          <w:w w:val="95"/>
        </w:rPr>
        <w:t> </w:t>
      </w:r>
      <w:r>
        <w:rPr>
          <w:w w:val="95"/>
        </w:rPr>
        <w:t>file</w:t>
      </w:r>
      <w:r>
        <w:rPr>
          <w:spacing w:val="-23"/>
          <w:w w:val="95"/>
        </w:rPr>
        <w:t> </w:t>
      </w:r>
      <w:r>
        <w:rPr>
          <w:w w:val="95"/>
        </w:rPr>
        <w:t>was</w:t>
      </w:r>
      <w:r>
        <w:rPr>
          <w:spacing w:val="-23"/>
          <w:w w:val="95"/>
        </w:rPr>
        <w:t> </w:t>
      </w:r>
      <w:r>
        <w:rPr>
          <w:w w:val="95"/>
        </w:rPr>
        <w:t>modified</w:t>
      </w:r>
      <w:r>
        <w:rPr>
          <w:spacing w:val="-23"/>
          <w:w w:val="95"/>
        </w:rPr>
        <w:t> </w:t>
      </w:r>
      <w:r>
        <w:rPr>
          <w:w w:val="95"/>
        </w:rPr>
        <w:t>and</w:t>
      </w:r>
      <w:r>
        <w:rPr>
          <w:spacing w:val="-23"/>
          <w:w w:val="95"/>
        </w:rPr>
        <w:t> </w:t>
      </w:r>
      <w:r>
        <w:rPr>
          <w:w w:val="95"/>
        </w:rPr>
        <w:t>exactly</w:t>
      </w:r>
      <w:r>
        <w:rPr>
          <w:spacing w:val="-23"/>
          <w:w w:val="95"/>
        </w:rPr>
        <w:t> </w:t>
      </w:r>
      <w:r>
        <w:rPr>
          <w:w w:val="95"/>
        </w:rPr>
        <w:t>what</w:t>
      </w:r>
      <w:r>
        <w:rPr>
          <w:spacing w:val="-23"/>
          <w:w w:val="95"/>
        </w:rPr>
        <w:t> </w:t>
      </w:r>
      <w:r>
        <w:rPr>
          <w:w w:val="95"/>
        </w:rPr>
        <w:t>the</w:t>
      </w:r>
      <w:r>
        <w:rPr>
          <w:spacing w:val="-23"/>
          <w:w w:val="95"/>
        </w:rPr>
        <w:t> </w:t>
      </w:r>
      <w:r>
        <w:rPr>
          <w:w w:val="95"/>
        </w:rPr>
        <w:t>change</w:t>
      </w:r>
      <w:r>
        <w:rPr>
          <w:spacing w:val="-23"/>
          <w:w w:val="95"/>
        </w:rPr>
        <w:t> </w:t>
      </w:r>
      <w:r>
        <w:rPr>
          <w:w w:val="95"/>
        </w:rPr>
        <w:t>was.</w:t>
      </w:r>
      <w:r>
        <w:rPr>
          <w:spacing w:val="-23"/>
          <w:w w:val="95"/>
        </w:rPr>
        <w:t> </w:t>
      </w:r>
      <w:r>
        <w:rPr>
          <w:w w:val="95"/>
        </w:rPr>
        <w:t>A</w:t>
      </w:r>
      <w:r>
        <w:rPr>
          <w:spacing w:val="-24"/>
          <w:w w:val="95"/>
        </w:rPr>
        <w:t> </w:t>
      </w:r>
      <w:r>
        <w:rPr>
          <w:w w:val="95"/>
        </w:rPr>
        <w:t>version </w:t>
      </w:r>
      <w:r>
        <w:rPr>
          <w:rFonts w:ascii="Carlito"/>
        </w:rPr>
        <w:t>control </w:t>
      </w:r>
      <w:r>
        <w:rPr>
          <w:rFonts w:ascii="Carlito"/>
          <w:spacing w:val="-2"/>
        </w:rPr>
        <w:t>system </w:t>
      </w:r>
      <w:r>
        <w:rPr>
          <w:rFonts w:ascii="Carlito"/>
        </w:rPr>
        <w:t>lets you do that, by keeping a complete history of the changes you've made </w:t>
      </w:r>
      <w:r>
        <w:rPr/>
        <w:t>to</w:t>
      </w:r>
      <w:r>
        <w:rPr>
          <w:spacing w:val="-13"/>
        </w:rPr>
        <w:t> </w:t>
      </w:r>
      <w:r>
        <w:rPr/>
        <w:t>a</w:t>
      </w:r>
      <w:r>
        <w:rPr>
          <w:spacing w:val="-12"/>
        </w:rPr>
        <w:t> </w:t>
      </w:r>
      <w:r>
        <w:rPr/>
        <w:t>set</w:t>
      </w:r>
      <w:r>
        <w:rPr>
          <w:spacing w:val="-12"/>
        </w:rPr>
        <w:t> </w:t>
      </w:r>
      <w:r>
        <w:rPr/>
        <w:t>of</w:t>
      </w:r>
      <w:r>
        <w:rPr>
          <w:spacing w:val="-13"/>
        </w:rPr>
        <w:t> </w:t>
      </w:r>
      <w:r>
        <w:rPr/>
        <w:t>files</w:t>
      </w:r>
      <w:r>
        <w:rPr>
          <w:spacing w:val="-12"/>
        </w:rPr>
        <w:t> </w:t>
      </w:r>
      <w:r>
        <w:rPr/>
        <w:t>over</w:t>
      </w:r>
      <w:r>
        <w:rPr>
          <w:spacing w:val="-12"/>
        </w:rPr>
        <w:t> </w:t>
      </w:r>
      <w:r>
        <w:rPr/>
        <w:t>time.</w:t>
      </w:r>
    </w:p>
    <w:p>
      <w:pPr>
        <w:pStyle w:val="BodyText"/>
        <w:spacing w:before="2"/>
        <w:rPr>
          <w:sz w:val="28"/>
        </w:rPr>
      </w:pPr>
    </w:p>
    <w:p>
      <w:pPr>
        <w:pStyle w:val="Heading5"/>
      </w:pPr>
      <w:r>
        <w:rPr/>
        <w:t>Tracking changes</w:t>
      </w:r>
    </w:p>
    <w:p>
      <w:pPr>
        <w:pStyle w:val="BodyText"/>
        <w:spacing w:line="235" w:lineRule="auto" w:before="50"/>
        <w:ind w:left="2159" w:right="2273"/>
        <w:rPr>
          <w:rFonts w:ascii="Carlito"/>
        </w:rPr>
      </w:pPr>
      <w:r>
        <w:rPr/>
        <w:t>When</w:t>
      </w:r>
      <w:r>
        <w:rPr>
          <w:spacing w:val="-22"/>
        </w:rPr>
        <w:t> </w:t>
      </w:r>
      <w:r>
        <w:rPr/>
        <w:t>you're</w:t>
      </w:r>
      <w:r>
        <w:rPr>
          <w:spacing w:val="-22"/>
        </w:rPr>
        <w:t> </w:t>
      </w:r>
      <w:r>
        <w:rPr/>
        <w:t>working</w:t>
      </w:r>
      <w:r>
        <w:rPr>
          <w:spacing w:val="-22"/>
        </w:rPr>
        <w:t> </w:t>
      </w:r>
      <w:r>
        <w:rPr/>
        <w:t>on</w:t>
      </w:r>
      <w:r>
        <w:rPr>
          <w:spacing w:val="-22"/>
        </w:rPr>
        <w:t> </w:t>
      </w:r>
      <w:r>
        <w:rPr>
          <w:rFonts w:ascii="Carlito"/>
        </w:rPr>
        <w:t>code</w:t>
      </w:r>
      <w:r>
        <w:rPr>
          <w:rFonts w:ascii="Carlito"/>
          <w:spacing w:val="-11"/>
        </w:rPr>
        <w:t> </w:t>
      </w:r>
      <w:r>
        <w:rPr>
          <w:rFonts w:ascii="Carlito"/>
        </w:rPr>
        <w:t>with</w:t>
      </w:r>
      <w:r>
        <w:rPr>
          <w:rFonts w:ascii="Carlito"/>
          <w:spacing w:val="-11"/>
        </w:rPr>
        <w:t> </w:t>
      </w:r>
      <w:r>
        <w:rPr>
          <w:rFonts w:ascii="Carlito"/>
        </w:rPr>
        <w:t>others,</w:t>
      </w:r>
      <w:r>
        <w:rPr>
          <w:rFonts w:ascii="Carlito"/>
          <w:spacing w:val="-11"/>
        </w:rPr>
        <w:t> </w:t>
      </w:r>
      <w:r>
        <w:rPr>
          <w:rFonts w:ascii="Carlito"/>
        </w:rPr>
        <w:t>you</w:t>
      </w:r>
      <w:r>
        <w:rPr>
          <w:rFonts w:ascii="Carlito"/>
          <w:spacing w:val="-12"/>
        </w:rPr>
        <w:t> </w:t>
      </w:r>
      <w:r>
        <w:rPr>
          <w:rFonts w:ascii="Carlito"/>
        </w:rPr>
        <w:t>also</w:t>
      </w:r>
      <w:r>
        <w:rPr>
          <w:rFonts w:ascii="Carlito"/>
          <w:spacing w:val="-11"/>
        </w:rPr>
        <w:t> </w:t>
      </w:r>
      <w:r>
        <w:rPr>
          <w:rFonts w:ascii="Carlito"/>
        </w:rPr>
        <w:t>need</w:t>
      </w:r>
      <w:r>
        <w:rPr>
          <w:rFonts w:ascii="Carlito"/>
          <w:spacing w:val="-11"/>
        </w:rPr>
        <w:t> </w:t>
      </w:r>
      <w:r>
        <w:rPr>
          <w:rFonts w:ascii="Carlito"/>
        </w:rPr>
        <w:t>a</w:t>
      </w:r>
      <w:r>
        <w:rPr>
          <w:rFonts w:ascii="Carlito"/>
          <w:spacing w:val="-12"/>
        </w:rPr>
        <w:t> </w:t>
      </w:r>
      <w:r>
        <w:rPr>
          <w:rFonts w:ascii="Carlito"/>
          <w:spacing w:val="-2"/>
        </w:rPr>
        <w:t>way</w:t>
      </w:r>
      <w:r>
        <w:rPr>
          <w:rFonts w:ascii="Carlito"/>
          <w:spacing w:val="-10"/>
        </w:rPr>
        <w:t> </w:t>
      </w:r>
      <w:r>
        <w:rPr>
          <w:rFonts w:ascii="Carlito"/>
        </w:rPr>
        <w:t>to</w:t>
      </w:r>
      <w:r>
        <w:rPr>
          <w:rFonts w:ascii="Carlito"/>
          <w:spacing w:val="-12"/>
        </w:rPr>
        <w:t> </w:t>
      </w:r>
      <w:r>
        <w:rPr>
          <w:rFonts w:ascii="Carlito"/>
        </w:rPr>
        <w:t>communicate</w:t>
      </w:r>
      <w:r>
        <w:rPr>
          <w:rFonts w:ascii="Carlito"/>
          <w:spacing w:val="-10"/>
        </w:rPr>
        <w:t> </w:t>
      </w:r>
      <w:r>
        <w:rPr>
          <w:rFonts w:ascii="Carlito"/>
        </w:rPr>
        <w:t>with</w:t>
      </w:r>
      <w:r>
        <w:rPr>
          <w:rFonts w:ascii="Carlito"/>
          <w:spacing w:val="-11"/>
        </w:rPr>
        <w:t> </w:t>
      </w:r>
      <w:r>
        <w:rPr>
          <w:rFonts w:ascii="Carlito"/>
        </w:rPr>
        <w:t>the rest of the team about your changes. A version control tool such as Git not only tracks everyone's</w:t>
      </w:r>
      <w:r>
        <w:rPr>
          <w:rFonts w:ascii="Carlito"/>
          <w:spacing w:val="-20"/>
        </w:rPr>
        <w:t> </w:t>
      </w:r>
      <w:r>
        <w:rPr>
          <w:rFonts w:ascii="Carlito"/>
        </w:rPr>
        <w:t>changes,</w:t>
      </w:r>
      <w:r>
        <w:rPr>
          <w:rFonts w:ascii="Carlito"/>
          <w:spacing w:val="-19"/>
        </w:rPr>
        <w:t> </w:t>
      </w:r>
      <w:r>
        <w:rPr>
          <w:rFonts w:ascii="Carlito"/>
        </w:rPr>
        <w:t>but</w:t>
      </w:r>
      <w:r>
        <w:rPr>
          <w:rFonts w:ascii="Carlito"/>
          <w:spacing w:val="-20"/>
        </w:rPr>
        <w:t> </w:t>
      </w:r>
      <w:r>
        <w:rPr>
          <w:rFonts w:ascii="Carlito"/>
        </w:rPr>
        <w:t>lets</w:t>
      </w:r>
      <w:r>
        <w:rPr>
          <w:rFonts w:ascii="Carlito"/>
          <w:spacing w:val="-19"/>
        </w:rPr>
        <w:t> </w:t>
      </w:r>
      <w:r>
        <w:rPr>
          <w:rFonts w:ascii="Carlito"/>
        </w:rPr>
        <w:t>you</w:t>
      </w:r>
      <w:r>
        <w:rPr>
          <w:rFonts w:ascii="Carlito"/>
          <w:spacing w:val="-19"/>
        </w:rPr>
        <w:t> </w:t>
      </w:r>
      <w:r>
        <w:rPr>
          <w:rFonts w:ascii="Carlito"/>
        </w:rPr>
        <w:t>record</w:t>
      </w:r>
      <w:r>
        <w:rPr>
          <w:rFonts w:ascii="Carlito"/>
          <w:spacing w:val="-20"/>
        </w:rPr>
        <w:t> </w:t>
      </w:r>
      <w:r>
        <w:rPr>
          <w:rFonts w:ascii="Carlito"/>
        </w:rPr>
        <w:t>a</w:t>
      </w:r>
      <w:r>
        <w:rPr>
          <w:rFonts w:ascii="Carlito"/>
          <w:spacing w:val="-19"/>
        </w:rPr>
        <w:t> </w:t>
      </w:r>
      <w:r>
        <w:rPr>
          <w:b/>
        </w:rPr>
        <w:t>commit</w:t>
      </w:r>
      <w:r>
        <w:rPr>
          <w:b/>
          <w:spacing w:val="-30"/>
        </w:rPr>
        <w:t> </w:t>
      </w:r>
      <w:r>
        <w:rPr>
          <w:b/>
        </w:rPr>
        <w:t>message</w:t>
      </w:r>
      <w:r>
        <w:rPr>
          <w:rFonts w:ascii="Carlito"/>
        </w:rPr>
        <w:t>,</w:t>
      </w:r>
      <w:r>
        <w:rPr>
          <w:rFonts w:ascii="Carlito"/>
          <w:spacing w:val="-19"/>
        </w:rPr>
        <w:t> </w:t>
      </w:r>
      <w:r>
        <w:rPr>
          <w:rFonts w:ascii="Carlito"/>
        </w:rPr>
        <w:t>explaining</w:t>
      </w:r>
      <w:r>
        <w:rPr>
          <w:rFonts w:ascii="Carlito"/>
          <w:spacing w:val="-20"/>
        </w:rPr>
        <w:t> </w:t>
      </w:r>
      <w:r>
        <w:rPr>
          <w:rFonts w:ascii="Carlito"/>
        </w:rPr>
        <w:t>what</w:t>
      </w:r>
      <w:r>
        <w:rPr>
          <w:rFonts w:ascii="Carlito"/>
          <w:spacing w:val="-19"/>
        </w:rPr>
        <w:t> </w:t>
      </w:r>
      <w:r>
        <w:rPr>
          <w:rFonts w:ascii="Carlito"/>
        </w:rPr>
        <w:t>you</w:t>
      </w:r>
      <w:r>
        <w:rPr>
          <w:rFonts w:ascii="Carlito"/>
          <w:spacing w:val="-19"/>
        </w:rPr>
        <w:t> </w:t>
      </w:r>
      <w:r>
        <w:rPr>
          <w:rFonts w:ascii="Carlito"/>
        </w:rPr>
        <w:t>did</w:t>
      </w:r>
      <w:r>
        <w:rPr>
          <w:rFonts w:ascii="Carlito"/>
          <w:spacing w:val="-20"/>
        </w:rPr>
        <w:t> </w:t>
      </w:r>
      <w:r>
        <w:rPr>
          <w:rFonts w:ascii="Carlito"/>
        </w:rPr>
        <w:t>and </w:t>
      </w:r>
      <w:r>
        <w:rPr>
          <w:rFonts w:ascii="Carlito"/>
          <w:spacing w:val="-5"/>
        </w:rPr>
        <w:t>why. </w:t>
      </w:r>
      <w:r>
        <w:rPr>
          <w:rFonts w:ascii="Carlito"/>
        </w:rPr>
        <w:t>The following example illustrates some aspects of a good commit</w:t>
      </w:r>
      <w:r>
        <w:rPr>
          <w:rFonts w:ascii="Carlito"/>
          <w:spacing w:val="-24"/>
        </w:rPr>
        <w:t> </w:t>
      </w:r>
      <w:r>
        <w:rPr>
          <w:rFonts w:ascii="Carlito"/>
        </w:rPr>
        <w:t>message:</w:t>
      </w:r>
    </w:p>
    <w:p>
      <w:pPr>
        <w:pStyle w:val="BodyText"/>
        <w:spacing w:before="3"/>
        <w:rPr>
          <w:rFonts w:ascii="Carlito"/>
          <w:sz w:val="15"/>
        </w:rPr>
      </w:pPr>
    </w:p>
    <w:p>
      <w:pPr>
        <w:spacing w:before="0"/>
        <w:ind w:left="2520" w:right="0" w:firstLine="0"/>
        <w:jc w:val="left"/>
        <w:rPr>
          <w:rFonts w:ascii="Courier New"/>
          <w:sz w:val="18"/>
        </w:rPr>
      </w:pPr>
      <w:r>
        <w:rPr>
          <w:rFonts w:ascii="Courier New"/>
          <w:sz w:val="18"/>
        </w:rPr>
        <w:t>Summarize changes in around 50 characters or less</w:t>
      </w:r>
    </w:p>
    <w:p>
      <w:pPr>
        <w:pStyle w:val="BodyText"/>
        <w:spacing w:before="8"/>
        <w:rPr>
          <w:rFonts w:ascii="Courier New"/>
          <w:sz w:val="22"/>
        </w:rPr>
      </w:pPr>
    </w:p>
    <w:p>
      <w:pPr>
        <w:spacing w:line="271" w:lineRule="auto" w:before="0"/>
        <w:ind w:left="2520" w:right="2522" w:firstLine="0"/>
        <w:jc w:val="left"/>
        <w:rPr>
          <w:rFonts w:ascii="Courier New"/>
          <w:sz w:val="18"/>
        </w:rPr>
      </w:pPr>
      <w:r>
        <w:rPr>
          <w:rFonts w:ascii="Courier New"/>
          <w:sz w:val="18"/>
        </w:rPr>
        <w:t>More detailed explanatory text, if necessary. Wrap it to about 72 characters or so. In some contexts, the first line is treated as the subject of the commit and the rest of the text as the body.</w:t>
      </w:r>
    </w:p>
    <w:p>
      <w:pPr>
        <w:spacing w:line="271" w:lineRule="auto" w:before="0"/>
        <w:ind w:left="2520" w:right="2522" w:firstLine="0"/>
        <w:jc w:val="left"/>
        <w:rPr>
          <w:rFonts w:ascii="Courier New"/>
          <w:sz w:val="18"/>
        </w:rPr>
      </w:pPr>
      <w:r>
        <w:rPr>
          <w:rFonts w:ascii="Courier New"/>
          <w:sz w:val="18"/>
        </w:rPr>
        <w:t>The blank line separating the summary from the body is critical (unless you omit the body entirely); various tools like `log`,</w:t>
      </w:r>
    </w:p>
    <w:p>
      <w:pPr>
        <w:spacing w:before="0"/>
        <w:ind w:left="2520" w:right="0" w:firstLine="0"/>
        <w:jc w:val="left"/>
        <w:rPr>
          <w:rFonts w:ascii="Courier New"/>
          <w:sz w:val="18"/>
        </w:rPr>
      </w:pPr>
      <w:r>
        <w:rPr>
          <w:rFonts w:ascii="Courier New"/>
          <w:sz w:val="18"/>
        </w:rPr>
        <w:t>`shortlog`, and `rebase` can get confused if you run the two together.</w:t>
      </w:r>
    </w:p>
    <w:p>
      <w:pPr>
        <w:pStyle w:val="BodyText"/>
        <w:spacing w:before="7"/>
        <w:rPr>
          <w:rFonts w:ascii="Courier New"/>
          <w:sz w:val="22"/>
        </w:rPr>
      </w:pPr>
    </w:p>
    <w:p>
      <w:pPr>
        <w:spacing w:line="271" w:lineRule="auto" w:before="0"/>
        <w:ind w:left="2520" w:right="2522" w:firstLine="0"/>
        <w:jc w:val="left"/>
        <w:rPr>
          <w:rFonts w:ascii="Courier New"/>
          <w:sz w:val="18"/>
        </w:rPr>
      </w:pPr>
      <w:r>
        <w:rPr>
          <w:rFonts w:ascii="Courier New"/>
          <w:sz w:val="18"/>
        </w:rPr>
        <w:t>Explain the problem that this commit is solving. Focus on why you are making this change as opposed to how (the code explains that). Are there side effects or other unintuitive consequences of this change? Here's the place to explain them.</w:t>
      </w:r>
    </w:p>
    <w:p>
      <w:pPr>
        <w:pStyle w:val="BodyText"/>
        <w:spacing w:before="4"/>
        <w:rPr>
          <w:rFonts w:ascii="Courier New"/>
          <w:sz w:val="20"/>
        </w:rPr>
      </w:pPr>
    </w:p>
    <w:p>
      <w:pPr>
        <w:spacing w:before="0"/>
        <w:ind w:left="2520" w:right="0" w:firstLine="0"/>
        <w:jc w:val="left"/>
        <w:rPr>
          <w:rFonts w:ascii="Courier New"/>
          <w:sz w:val="18"/>
        </w:rPr>
      </w:pPr>
      <w:r>
        <w:rPr>
          <w:rFonts w:ascii="Courier New"/>
          <w:sz w:val="18"/>
        </w:rPr>
        <w:t>Further paragraphs come after blank lines.</w:t>
      </w:r>
    </w:p>
    <w:p>
      <w:pPr>
        <w:pStyle w:val="BodyText"/>
        <w:spacing w:before="8"/>
        <w:rPr>
          <w:rFonts w:ascii="Courier New"/>
          <w:sz w:val="22"/>
        </w:rPr>
      </w:pPr>
    </w:p>
    <w:p>
      <w:pPr>
        <w:pStyle w:val="ListParagraph"/>
        <w:numPr>
          <w:ilvl w:val="0"/>
          <w:numId w:val="13"/>
        </w:numPr>
        <w:tabs>
          <w:tab w:pos="2844" w:val="left" w:leader="none"/>
        </w:tabs>
        <w:spacing w:line="240" w:lineRule="auto" w:before="0" w:after="0"/>
        <w:ind w:left="2844" w:right="0" w:hanging="216"/>
        <w:jc w:val="left"/>
        <w:rPr>
          <w:rFonts w:ascii="Courier New" w:hAnsi="Courier New"/>
          <w:sz w:val="18"/>
        </w:rPr>
      </w:pPr>
      <w:r>
        <w:rPr>
          <w:rFonts w:ascii="Courier New" w:hAnsi="Courier New"/>
          <w:sz w:val="18"/>
        </w:rPr>
        <w:t>Bullet points are okay,</w:t>
      </w:r>
      <w:r>
        <w:rPr>
          <w:rFonts w:ascii="Courier New" w:hAnsi="Courier New"/>
          <w:spacing w:val="-5"/>
          <w:sz w:val="18"/>
        </w:rPr>
        <w:t> </w:t>
      </w:r>
      <w:r>
        <w:rPr>
          <w:rFonts w:ascii="Courier New" w:hAnsi="Courier New"/>
          <w:sz w:val="18"/>
        </w:rPr>
        <w:t>too</w:t>
      </w:r>
    </w:p>
    <w:p>
      <w:pPr>
        <w:pStyle w:val="BodyText"/>
        <w:spacing w:before="7"/>
        <w:rPr>
          <w:rFonts w:ascii="Courier New"/>
          <w:sz w:val="22"/>
        </w:rPr>
      </w:pPr>
    </w:p>
    <w:p>
      <w:pPr>
        <w:pStyle w:val="ListParagraph"/>
        <w:numPr>
          <w:ilvl w:val="0"/>
          <w:numId w:val="13"/>
        </w:numPr>
        <w:tabs>
          <w:tab w:pos="2844" w:val="left" w:leader="none"/>
        </w:tabs>
        <w:spacing w:line="271" w:lineRule="auto" w:before="1" w:after="0"/>
        <w:ind w:left="2844" w:right="2591" w:hanging="216"/>
        <w:jc w:val="both"/>
        <w:rPr>
          <w:rFonts w:ascii="Courier New" w:hAnsi="Courier New"/>
          <w:sz w:val="18"/>
        </w:rPr>
      </w:pPr>
      <w:r>
        <w:rPr>
          <w:rFonts w:ascii="Courier New" w:hAnsi="Courier New"/>
          <w:sz w:val="18"/>
        </w:rPr>
        <w:t>Typically a hyphen or asterisk is used for the bullet,</w:t>
      </w:r>
      <w:r>
        <w:rPr>
          <w:rFonts w:ascii="Courier New" w:hAnsi="Courier New"/>
          <w:spacing w:val="-11"/>
          <w:sz w:val="18"/>
        </w:rPr>
        <w:t> </w:t>
      </w:r>
      <w:r>
        <w:rPr>
          <w:rFonts w:ascii="Courier New" w:hAnsi="Courier New"/>
          <w:sz w:val="18"/>
        </w:rPr>
        <w:t>preceded by a single space, with blank lines in between, but</w:t>
      </w:r>
      <w:r>
        <w:rPr>
          <w:rFonts w:ascii="Courier New" w:hAnsi="Courier New"/>
          <w:spacing w:val="-11"/>
          <w:sz w:val="18"/>
        </w:rPr>
        <w:t> </w:t>
      </w:r>
      <w:r>
        <w:rPr>
          <w:rFonts w:ascii="Courier New" w:hAnsi="Courier New"/>
          <w:sz w:val="18"/>
        </w:rPr>
        <w:t>conventions vary</w:t>
      </w:r>
      <w:r>
        <w:rPr>
          <w:rFonts w:ascii="Courier New" w:hAnsi="Courier New"/>
          <w:spacing w:val="-1"/>
          <w:sz w:val="18"/>
        </w:rPr>
        <w:t> </w:t>
      </w:r>
      <w:r>
        <w:rPr>
          <w:rFonts w:ascii="Courier New" w:hAnsi="Courier New"/>
          <w:sz w:val="18"/>
        </w:rPr>
        <w:t>here</w:t>
      </w:r>
    </w:p>
    <w:p>
      <w:pPr>
        <w:pStyle w:val="BodyText"/>
        <w:spacing w:before="3"/>
        <w:rPr>
          <w:rFonts w:ascii="Courier New"/>
          <w:sz w:val="20"/>
        </w:rPr>
      </w:pPr>
    </w:p>
    <w:p>
      <w:pPr>
        <w:spacing w:line="271" w:lineRule="auto" w:before="0"/>
        <w:ind w:left="2520" w:right="2522" w:firstLine="0"/>
        <w:jc w:val="left"/>
        <w:rPr>
          <w:rFonts w:ascii="Courier New"/>
          <w:sz w:val="18"/>
        </w:rPr>
      </w:pPr>
      <w:r>
        <w:rPr>
          <w:rFonts w:ascii="Courier New"/>
          <w:sz w:val="18"/>
        </w:rPr>
        <w:t>If you use an issue tracker, put references to them at the bottom, like this:</w:t>
      </w:r>
    </w:p>
    <w:p>
      <w:pPr>
        <w:pStyle w:val="BodyText"/>
        <w:spacing w:before="4"/>
        <w:rPr>
          <w:rFonts w:ascii="Courier New"/>
          <w:sz w:val="20"/>
        </w:rPr>
      </w:pPr>
    </w:p>
    <w:p>
      <w:pPr>
        <w:spacing w:before="0"/>
        <w:ind w:left="2520" w:right="0" w:firstLine="0"/>
        <w:jc w:val="left"/>
        <w:rPr>
          <w:rFonts w:ascii="Courier New"/>
          <w:sz w:val="18"/>
        </w:rPr>
      </w:pPr>
      <w:r>
        <w:rPr>
          <w:rFonts w:ascii="Courier New"/>
          <w:sz w:val="18"/>
        </w:rPr>
        <w:t>Resolves: #123</w:t>
      </w:r>
    </w:p>
    <w:p>
      <w:pPr>
        <w:spacing w:before="27"/>
        <w:ind w:left="2520" w:right="0" w:firstLine="0"/>
        <w:jc w:val="left"/>
        <w:rPr>
          <w:rFonts w:ascii="Courier New"/>
          <w:sz w:val="18"/>
        </w:rPr>
      </w:pPr>
      <w:r>
        <w:rPr>
          <w:rFonts w:ascii="Courier New"/>
          <w:sz w:val="18"/>
        </w:rPr>
        <w:t>See also: #456, #789</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Sharing code" w:id="73"/>
      <w:bookmarkEnd w:id="73"/>
      <w:r>
        <w:rPr/>
      </w:r>
      <w:bookmarkStart w:name="Creating a Git repo" w:id="74"/>
      <w:bookmarkEnd w:id="74"/>
      <w:r>
        <w:rPr/>
      </w:r>
      <w:bookmarkStart w:name="_bookmark23" w:id="75"/>
      <w:bookmarkEnd w:id="75"/>
      <w:r>
        <w:rPr/>
      </w:r>
      <w:r>
        <w:rPr>
          <w:rFonts w:ascii="Carlito"/>
          <w:i/>
          <w:sz w:val="18"/>
        </w:rPr>
        <w:t>Chapter 3</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12"/>
        <w:rPr>
          <w:rFonts w:ascii="Carlito"/>
          <w:i/>
          <w:sz w:val="19"/>
        </w:rPr>
      </w:pPr>
    </w:p>
    <w:p>
      <w:pPr>
        <w:spacing w:line="235" w:lineRule="auto" w:before="65"/>
        <w:ind w:left="3751" w:right="2982" w:firstLine="0"/>
        <w:jc w:val="left"/>
        <w:rPr>
          <w:rFonts w:ascii="Carlito"/>
          <w:sz w:val="19"/>
        </w:rPr>
      </w:pPr>
      <w:r>
        <w:rPr/>
        <w:pict>
          <v:group style="position:absolute;margin-left:133.916pt;margin-top:2.251472pt;width:7.6pt;height:74.8pt;mso-position-horizontal-relative:page;mso-position-vertical-relative:paragraph;z-index:15759872" coordorigin="2678,45" coordsize="152,1496">
            <v:shape style="position:absolute;left:2680;top:47;width:148;height:1492" coordorigin="2680,47" coordsize="148,1492" path="m2828,1499l2724,1499,2724,91,2828,91,2828,47,2681,47,2681,91,2680,1499,2680,1539,2828,1539,2828,1499xe" filled="true" fillcolor="#000000" stroked="false">
              <v:path arrowok="t"/>
              <v:fill type="solid"/>
            </v:shape>
            <v:shape style="position:absolute;left:2680;top:47;width:148;height:1492" coordorigin="2680,47" coordsize="148,1492" path="m2680,48l2681,47,2828,47,2828,90,2724,90,2724,1499,2828,1499,2828,1538,2752,1538,2680,1538,2680,48xe" filled="false" stroked="true" strokeweight=".216pt" strokecolor="#000000">
              <v:path arrowok="t"/>
              <v:stroke dashstyle="solid"/>
            </v:shape>
            <w10:wrap type="none"/>
          </v:group>
        </w:pict>
      </w:r>
      <w:r>
        <w:rPr/>
        <w:drawing>
          <wp:anchor distT="0" distB="0" distL="0" distR="0" allowOverlap="1" layoutInCell="1" locked="0" behindDoc="0" simplePos="0" relativeHeight="15760384">
            <wp:simplePos x="0" y="0"/>
            <wp:positionH relativeFrom="page">
              <wp:posOffset>1874621</wp:posOffset>
            </wp:positionH>
            <wp:positionV relativeFrom="paragraph">
              <wp:posOffset>349992</wp:posOffset>
            </wp:positionV>
            <wp:extent cx="382079" cy="307771"/>
            <wp:effectExtent l="0" t="0" r="0" b="0"/>
            <wp:wrapNone/>
            <wp:docPr id="31" name="image21.png"/>
            <wp:cNvGraphicFramePr>
              <a:graphicFrameLocks noChangeAspect="1"/>
            </wp:cNvGraphicFramePr>
            <a:graphic>
              <a:graphicData uri="http://schemas.openxmlformats.org/drawingml/2006/picture">
                <pic:pic>
                  <pic:nvPicPr>
                    <pic:cNvPr id="32" name="image21.png"/>
                    <pic:cNvPicPr/>
                  </pic:nvPicPr>
                  <pic:blipFill>
                    <a:blip r:embed="rId61" cstate="print"/>
                    <a:stretch>
                      <a:fillRect/>
                    </a:stretch>
                  </pic:blipFill>
                  <pic:spPr>
                    <a:xfrm>
                      <a:off x="0" y="0"/>
                      <a:ext cx="382079" cy="307771"/>
                    </a:xfrm>
                    <a:prstGeom prst="rect">
                      <a:avLst/>
                    </a:prstGeom>
                  </pic:spPr>
                </pic:pic>
              </a:graphicData>
            </a:graphic>
          </wp:anchor>
        </w:drawing>
      </w:r>
      <w:r>
        <w:rPr/>
        <w:pict>
          <v:group style="position:absolute;margin-left:470.394989pt;margin-top:2.251472pt;width:7.6pt;height:74.8pt;mso-position-horizontal-relative:page;mso-position-vertical-relative:paragraph;z-index:15760896" coordorigin="9408,45" coordsize="152,1496">
            <v:shape style="position:absolute;left:9410;top:47;width:148;height:1492" coordorigin="9410,47" coordsize="148,1492" path="m9558,91l9558,47,9410,47,9410,91,9515,91,9515,1499,9410,1499,9410,1539,9558,1539,9558,1499,9558,91xe" filled="true" fillcolor="#000000" stroked="false">
              <v:path arrowok="t"/>
              <v:fill type="solid"/>
            </v:shape>
            <v:shape style="position:absolute;left:9410;top:47;width:148;height:1492" coordorigin="9410,47" coordsize="148,1492" path="m9558,48l9558,47,9410,47,9410,90,9515,90,9515,1499,9410,1499,9410,1538,9486,1538,9558,1538,9558,48xe" filled="false" stroked="true" strokeweight=".216pt" strokecolor="#000000">
              <v:path arrowok="t"/>
              <v:stroke dashstyle="solid"/>
            </v:shape>
            <w10:wrap type="none"/>
          </v:group>
        </w:pict>
      </w:r>
      <w:r>
        <w:rPr>
          <w:rFonts w:ascii="Carlito"/>
          <w:sz w:val="19"/>
        </w:rPr>
        <w:t>This example is taken from Chris Beams' excellent blog post on </w:t>
      </w:r>
      <w:r>
        <w:rPr>
          <w:rFonts w:ascii="Trebuchet MS"/>
          <w:i/>
          <w:sz w:val="19"/>
        </w:rPr>
        <w:t>How to </w:t>
      </w:r>
      <w:r>
        <w:rPr>
          <w:rFonts w:ascii="Trebuchet MS"/>
          <w:i/>
          <w:sz w:val="19"/>
        </w:rPr>
        <w:t>Write a Git Commit Message</w:t>
      </w:r>
      <w:r>
        <w:rPr>
          <w:rFonts w:ascii="Carlito"/>
          <w:sz w:val="19"/>
        </w:rPr>
        <w:t>:</w:t>
      </w:r>
    </w:p>
    <w:p>
      <w:pPr>
        <w:spacing w:before="78"/>
        <w:ind w:left="3751" w:right="0" w:firstLine="0"/>
        <w:jc w:val="left"/>
        <w:rPr>
          <w:rFonts w:ascii="Courier New"/>
          <w:sz w:val="19"/>
        </w:rPr>
      </w:pPr>
      <w:hyperlink r:id="rId62">
        <w:r>
          <w:rPr>
            <w:rFonts w:ascii="Courier New"/>
            <w:sz w:val="19"/>
          </w:rPr>
          <w:t>https://chris.beams.io/posts/git-commit/</w:t>
        </w:r>
      </w:hyperlink>
    </w:p>
    <w:p>
      <w:pPr>
        <w:spacing w:line="249" w:lineRule="auto" w:before="50"/>
        <w:ind w:left="3751" w:right="3196" w:firstLine="0"/>
        <w:jc w:val="left"/>
        <w:rPr>
          <w:sz w:val="19"/>
        </w:rPr>
      </w:pPr>
      <w:r>
        <w:rPr>
          <w:w w:val="95"/>
          <w:sz w:val="19"/>
        </w:rPr>
        <w:t>Of</w:t>
      </w:r>
      <w:r>
        <w:rPr>
          <w:spacing w:val="-20"/>
          <w:w w:val="95"/>
          <w:sz w:val="19"/>
        </w:rPr>
        <w:t> </w:t>
      </w:r>
      <w:r>
        <w:rPr>
          <w:w w:val="95"/>
          <w:sz w:val="19"/>
        </w:rPr>
        <w:t>course,</w:t>
      </w:r>
      <w:r>
        <w:rPr>
          <w:spacing w:val="-19"/>
          <w:w w:val="95"/>
          <w:sz w:val="19"/>
        </w:rPr>
        <w:t> </w:t>
      </w:r>
      <w:r>
        <w:rPr>
          <w:w w:val="95"/>
          <w:sz w:val="19"/>
        </w:rPr>
        <w:t>you</w:t>
      </w:r>
      <w:r>
        <w:rPr>
          <w:spacing w:val="-19"/>
          <w:w w:val="95"/>
          <w:sz w:val="19"/>
        </w:rPr>
        <w:t> </w:t>
      </w:r>
      <w:r>
        <w:rPr>
          <w:w w:val="95"/>
          <w:sz w:val="19"/>
        </w:rPr>
        <w:t>won't</w:t>
      </w:r>
      <w:r>
        <w:rPr>
          <w:spacing w:val="-20"/>
          <w:w w:val="95"/>
          <w:sz w:val="19"/>
        </w:rPr>
        <w:t> </w:t>
      </w:r>
      <w:r>
        <w:rPr>
          <w:w w:val="95"/>
          <w:sz w:val="19"/>
        </w:rPr>
        <w:t>often</w:t>
      </w:r>
      <w:r>
        <w:rPr>
          <w:spacing w:val="-19"/>
          <w:w w:val="95"/>
          <w:sz w:val="19"/>
        </w:rPr>
        <w:t> </w:t>
      </w:r>
      <w:r>
        <w:rPr>
          <w:w w:val="95"/>
          <w:sz w:val="19"/>
        </w:rPr>
        <w:t>need</w:t>
      </w:r>
      <w:r>
        <w:rPr>
          <w:spacing w:val="-19"/>
          <w:w w:val="95"/>
          <w:sz w:val="19"/>
        </w:rPr>
        <w:t> </w:t>
      </w:r>
      <w:r>
        <w:rPr>
          <w:w w:val="95"/>
          <w:sz w:val="19"/>
        </w:rPr>
        <w:t>such</w:t>
      </w:r>
      <w:r>
        <w:rPr>
          <w:spacing w:val="-19"/>
          <w:w w:val="95"/>
          <w:sz w:val="19"/>
        </w:rPr>
        <w:t> </w:t>
      </w:r>
      <w:r>
        <w:rPr>
          <w:w w:val="95"/>
          <w:sz w:val="19"/>
        </w:rPr>
        <w:t>a</w:t>
      </w:r>
      <w:r>
        <w:rPr>
          <w:spacing w:val="-20"/>
          <w:w w:val="95"/>
          <w:sz w:val="19"/>
        </w:rPr>
        <w:t> </w:t>
      </w:r>
      <w:r>
        <w:rPr>
          <w:w w:val="95"/>
          <w:sz w:val="19"/>
        </w:rPr>
        <w:t>long</w:t>
      </w:r>
      <w:r>
        <w:rPr>
          <w:spacing w:val="-20"/>
          <w:w w:val="95"/>
          <w:sz w:val="19"/>
        </w:rPr>
        <w:t> </w:t>
      </w:r>
      <w:r>
        <w:rPr>
          <w:w w:val="95"/>
          <w:sz w:val="19"/>
        </w:rPr>
        <w:t>and</w:t>
      </w:r>
      <w:r>
        <w:rPr>
          <w:spacing w:val="-19"/>
          <w:w w:val="95"/>
          <w:sz w:val="19"/>
        </w:rPr>
        <w:t> </w:t>
      </w:r>
      <w:r>
        <w:rPr>
          <w:w w:val="95"/>
          <w:sz w:val="19"/>
        </w:rPr>
        <w:t>detailed</w:t>
      </w:r>
      <w:r>
        <w:rPr>
          <w:spacing w:val="-19"/>
          <w:w w:val="95"/>
          <w:sz w:val="19"/>
        </w:rPr>
        <w:t> </w:t>
      </w:r>
      <w:r>
        <w:rPr>
          <w:w w:val="95"/>
          <w:sz w:val="19"/>
        </w:rPr>
        <w:t>message; </w:t>
      </w:r>
      <w:r>
        <w:rPr>
          <w:sz w:val="19"/>
        </w:rPr>
        <w:t>most</w:t>
      </w:r>
      <w:r>
        <w:rPr>
          <w:spacing w:val="-33"/>
          <w:sz w:val="19"/>
        </w:rPr>
        <w:t> </w:t>
      </w:r>
      <w:r>
        <w:rPr>
          <w:sz w:val="19"/>
        </w:rPr>
        <w:t>of</w:t>
      </w:r>
      <w:r>
        <w:rPr>
          <w:spacing w:val="-32"/>
          <w:sz w:val="19"/>
        </w:rPr>
        <w:t> </w:t>
      </w:r>
      <w:r>
        <w:rPr>
          <w:sz w:val="19"/>
        </w:rPr>
        <w:t>the</w:t>
      </w:r>
      <w:r>
        <w:rPr>
          <w:spacing w:val="-32"/>
          <w:sz w:val="19"/>
        </w:rPr>
        <w:t> </w:t>
      </w:r>
      <w:r>
        <w:rPr>
          <w:sz w:val="19"/>
        </w:rPr>
        <w:t>time,</w:t>
      </w:r>
      <w:r>
        <w:rPr>
          <w:spacing w:val="-33"/>
          <w:sz w:val="19"/>
        </w:rPr>
        <w:t> </w:t>
      </w:r>
      <w:r>
        <w:rPr>
          <w:sz w:val="19"/>
        </w:rPr>
        <w:t>a</w:t>
      </w:r>
      <w:r>
        <w:rPr>
          <w:spacing w:val="-32"/>
          <w:sz w:val="19"/>
        </w:rPr>
        <w:t> </w:t>
      </w:r>
      <w:r>
        <w:rPr>
          <w:sz w:val="19"/>
        </w:rPr>
        <w:t>single</w:t>
      </w:r>
      <w:r>
        <w:rPr>
          <w:spacing w:val="-32"/>
          <w:sz w:val="19"/>
        </w:rPr>
        <w:t> </w:t>
      </w:r>
      <w:r>
        <w:rPr>
          <w:sz w:val="19"/>
        </w:rPr>
        <w:t>line</w:t>
      </w:r>
      <w:r>
        <w:rPr>
          <w:spacing w:val="-33"/>
          <w:sz w:val="19"/>
        </w:rPr>
        <w:t> </w:t>
      </w:r>
      <w:r>
        <w:rPr>
          <w:sz w:val="19"/>
        </w:rPr>
        <w:t>will</w:t>
      </w:r>
      <w:r>
        <w:rPr>
          <w:spacing w:val="-32"/>
          <w:sz w:val="19"/>
        </w:rPr>
        <w:t> </w:t>
      </w:r>
      <w:r>
        <w:rPr>
          <w:sz w:val="19"/>
        </w:rPr>
        <w:t>suffice.</w:t>
      </w:r>
      <w:r>
        <w:rPr>
          <w:spacing w:val="-32"/>
          <w:sz w:val="19"/>
        </w:rPr>
        <w:t> </w:t>
      </w:r>
      <w:r>
        <w:rPr>
          <w:spacing w:val="-3"/>
          <w:sz w:val="19"/>
        </w:rPr>
        <w:t>However,</w:t>
      </w:r>
      <w:r>
        <w:rPr>
          <w:spacing w:val="-33"/>
          <w:sz w:val="19"/>
        </w:rPr>
        <w:t> </w:t>
      </w:r>
      <w:r>
        <w:rPr>
          <w:sz w:val="19"/>
        </w:rPr>
        <w:t>it's</w:t>
      </w:r>
      <w:r>
        <w:rPr>
          <w:spacing w:val="-32"/>
          <w:sz w:val="19"/>
        </w:rPr>
        <w:t> </w:t>
      </w:r>
      <w:r>
        <w:rPr>
          <w:sz w:val="19"/>
        </w:rPr>
        <w:t>better</w:t>
      </w:r>
      <w:r>
        <w:rPr>
          <w:spacing w:val="-33"/>
          <w:sz w:val="19"/>
        </w:rPr>
        <w:t> </w:t>
      </w:r>
      <w:r>
        <w:rPr>
          <w:sz w:val="19"/>
        </w:rPr>
        <w:t>to</w:t>
      </w:r>
      <w:r>
        <w:rPr>
          <w:spacing w:val="-32"/>
          <w:sz w:val="19"/>
        </w:rPr>
        <w:t> </w:t>
      </w:r>
      <w:r>
        <w:rPr>
          <w:sz w:val="19"/>
        </w:rPr>
        <w:t>give more information than</w:t>
      </w:r>
      <w:r>
        <w:rPr>
          <w:spacing w:val="-36"/>
          <w:sz w:val="19"/>
        </w:rPr>
        <w:t> </w:t>
      </w:r>
      <w:r>
        <w:rPr>
          <w:sz w:val="19"/>
        </w:rPr>
        <w:t>less.</w:t>
      </w:r>
    </w:p>
    <w:p>
      <w:pPr>
        <w:pStyle w:val="BodyText"/>
        <w:spacing w:before="5"/>
        <w:rPr>
          <w:sz w:val="16"/>
        </w:rPr>
      </w:pPr>
    </w:p>
    <w:p>
      <w:pPr>
        <w:pStyle w:val="BodyText"/>
        <w:spacing w:line="237" w:lineRule="auto" w:before="62"/>
        <w:ind w:left="2160" w:right="2146"/>
        <w:rPr>
          <w:rFonts w:ascii="Carlito"/>
        </w:rPr>
      </w:pPr>
      <w:r>
        <w:rPr>
          <w:w w:val="95"/>
        </w:rPr>
        <w:t>Git</w:t>
      </w:r>
      <w:r>
        <w:rPr>
          <w:spacing w:val="-21"/>
          <w:w w:val="95"/>
        </w:rPr>
        <w:t> </w:t>
      </w:r>
      <w:r>
        <w:rPr>
          <w:w w:val="95"/>
        </w:rPr>
        <w:t>also</w:t>
      </w:r>
      <w:r>
        <w:rPr>
          <w:spacing w:val="-20"/>
          <w:w w:val="95"/>
        </w:rPr>
        <w:t> </w:t>
      </w:r>
      <w:r>
        <w:rPr>
          <w:w w:val="95"/>
        </w:rPr>
        <w:t>records</w:t>
      </w:r>
      <w:r>
        <w:rPr>
          <w:spacing w:val="-21"/>
          <w:w w:val="95"/>
        </w:rPr>
        <w:t> </w:t>
      </w:r>
      <w:r>
        <w:rPr>
          <w:w w:val="95"/>
        </w:rPr>
        <w:t>when</w:t>
      </w:r>
      <w:r>
        <w:rPr>
          <w:spacing w:val="-21"/>
          <w:w w:val="95"/>
        </w:rPr>
        <w:t> </w:t>
      </w:r>
      <w:r>
        <w:rPr>
          <w:w w:val="95"/>
        </w:rPr>
        <w:t>the</w:t>
      </w:r>
      <w:r>
        <w:rPr>
          <w:spacing w:val="-20"/>
          <w:w w:val="95"/>
        </w:rPr>
        <w:t> </w:t>
      </w:r>
      <w:r>
        <w:rPr>
          <w:w w:val="95"/>
        </w:rPr>
        <w:t>change</w:t>
      </w:r>
      <w:r>
        <w:rPr>
          <w:spacing w:val="-20"/>
          <w:w w:val="95"/>
        </w:rPr>
        <w:t> </w:t>
      </w:r>
      <w:r>
        <w:rPr>
          <w:w w:val="95"/>
        </w:rPr>
        <w:t>happened,</w:t>
      </w:r>
      <w:r>
        <w:rPr>
          <w:spacing w:val="-21"/>
          <w:w w:val="95"/>
        </w:rPr>
        <w:t> </w:t>
      </w:r>
      <w:r>
        <w:rPr>
          <w:w w:val="95"/>
        </w:rPr>
        <w:t>who</w:t>
      </w:r>
      <w:r>
        <w:rPr>
          <w:spacing w:val="-21"/>
          <w:w w:val="95"/>
        </w:rPr>
        <w:t> </w:t>
      </w:r>
      <w:r>
        <w:rPr>
          <w:w w:val="95"/>
        </w:rPr>
        <w:t>made</w:t>
      </w:r>
      <w:r>
        <w:rPr>
          <w:spacing w:val="-20"/>
          <w:w w:val="95"/>
        </w:rPr>
        <w:t> </w:t>
      </w:r>
      <w:r>
        <w:rPr>
          <w:w w:val="95"/>
        </w:rPr>
        <w:t>it,</w:t>
      </w:r>
      <w:r>
        <w:rPr>
          <w:spacing w:val="-21"/>
          <w:w w:val="95"/>
        </w:rPr>
        <w:t> </w:t>
      </w:r>
      <w:r>
        <w:rPr>
          <w:w w:val="95"/>
        </w:rPr>
        <w:t>what</w:t>
      </w:r>
      <w:r>
        <w:rPr>
          <w:spacing w:val="-20"/>
          <w:w w:val="95"/>
        </w:rPr>
        <w:t> </w:t>
      </w:r>
      <w:r>
        <w:rPr>
          <w:w w:val="95"/>
        </w:rPr>
        <w:t>files</w:t>
      </w:r>
      <w:r>
        <w:rPr>
          <w:spacing w:val="-21"/>
          <w:w w:val="95"/>
        </w:rPr>
        <w:t> </w:t>
      </w:r>
      <w:r>
        <w:rPr>
          <w:w w:val="95"/>
        </w:rPr>
        <w:t>were</w:t>
      </w:r>
      <w:r>
        <w:rPr>
          <w:spacing w:val="-20"/>
          <w:w w:val="95"/>
        </w:rPr>
        <w:t> </w:t>
      </w:r>
      <w:r>
        <w:rPr>
          <w:w w:val="95"/>
        </w:rPr>
        <w:t>changed,</w:t>
      </w:r>
      <w:r>
        <w:rPr>
          <w:spacing w:val="-20"/>
          <w:w w:val="95"/>
        </w:rPr>
        <w:t> </w:t>
      </w:r>
      <w:r>
        <w:rPr>
          <w:w w:val="95"/>
        </w:rPr>
        <w:t>added, </w:t>
      </w:r>
      <w:r>
        <w:rPr>
          <w:rFonts w:ascii="Carlito"/>
        </w:rPr>
        <w:t>or deleted, and which lines were added, altered, or removed. As you can imagine, if you're trying</w:t>
      </w:r>
      <w:r>
        <w:rPr>
          <w:rFonts w:ascii="Carlito"/>
          <w:spacing w:val="-3"/>
        </w:rPr>
        <w:t> </w:t>
      </w:r>
      <w:r>
        <w:rPr>
          <w:rFonts w:ascii="Carlito"/>
        </w:rPr>
        <w:t>to</w:t>
      </w:r>
      <w:r>
        <w:rPr>
          <w:rFonts w:ascii="Carlito"/>
          <w:spacing w:val="-4"/>
        </w:rPr>
        <w:t> </w:t>
      </w:r>
      <w:r>
        <w:rPr>
          <w:rFonts w:ascii="Carlito"/>
        </w:rPr>
        <w:t>track</w:t>
      </w:r>
      <w:r>
        <w:rPr>
          <w:rFonts w:ascii="Carlito"/>
          <w:spacing w:val="-3"/>
        </w:rPr>
        <w:t> </w:t>
      </w:r>
      <w:r>
        <w:rPr>
          <w:rFonts w:ascii="Carlito"/>
        </w:rPr>
        <w:t>down</w:t>
      </w:r>
      <w:r>
        <w:rPr>
          <w:rFonts w:ascii="Carlito"/>
          <w:spacing w:val="-3"/>
        </w:rPr>
        <w:t> </w:t>
      </w:r>
      <w:r>
        <w:rPr>
          <w:rFonts w:ascii="Carlito"/>
        </w:rPr>
        <w:t>a</w:t>
      </w:r>
      <w:r>
        <w:rPr>
          <w:rFonts w:ascii="Carlito"/>
          <w:spacing w:val="-4"/>
        </w:rPr>
        <w:t> </w:t>
      </w:r>
      <w:r>
        <w:rPr>
          <w:rFonts w:ascii="Carlito"/>
        </w:rPr>
        <w:t>bug,</w:t>
      </w:r>
      <w:r>
        <w:rPr>
          <w:rFonts w:ascii="Carlito"/>
          <w:spacing w:val="-2"/>
        </w:rPr>
        <w:t> </w:t>
      </w:r>
      <w:r>
        <w:rPr>
          <w:rFonts w:ascii="Carlito"/>
        </w:rPr>
        <w:t>and</w:t>
      </w:r>
      <w:r>
        <w:rPr>
          <w:rFonts w:ascii="Carlito"/>
          <w:spacing w:val="-4"/>
        </w:rPr>
        <w:t> </w:t>
      </w:r>
      <w:r>
        <w:rPr>
          <w:rFonts w:ascii="Carlito"/>
        </w:rPr>
        <w:t>you</w:t>
      </w:r>
      <w:r>
        <w:rPr>
          <w:rFonts w:ascii="Carlito"/>
          <w:spacing w:val="-4"/>
        </w:rPr>
        <w:t> </w:t>
      </w:r>
      <w:r>
        <w:rPr>
          <w:rFonts w:ascii="Carlito"/>
        </w:rPr>
        <w:t>can</w:t>
      </w:r>
      <w:r>
        <w:rPr>
          <w:rFonts w:ascii="Carlito"/>
          <w:spacing w:val="-3"/>
        </w:rPr>
        <w:t> </w:t>
      </w:r>
      <w:r>
        <w:rPr>
          <w:rFonts w:ascii="Carlito"/>
        </w:rPr>
        <w:t>see</w:t>
      </w:r>
      <w:r>
        <w:rPr>
          <w:rFonts w:ascii="Carlito"/>
          <w:spacing w:val="-4"/>
        </w:rPr>
        <w:t> </w:t>
      </w:r>
      <w:r>
        <w:rPr>
          <w:rFonts w:ascii="Carlito"/>
        </w:rPr>
        <w:t>a</w:t>
      </w:r>
      <w:r>
        <w:rPr>
          <w:rFonts w:ascii="Carlito"/>
          <w:spacing w:val="-4"/>
        </w:rPr>
        <w:t> </w:t>
      </w:r>
      <w:r>
        <w:rPr>
          <w:rFonts w:ascii="Carlito"/>
        </w:rPr>
        <w:t>complete</w:t>
      </w:r>
      <w:r>
        <w:rPr>
          <w:rFonts w:ascii="Carlito"/>
          <w:spacing w:val="-2"/>
        </w:rPr>
        <w:t> </w:t>
      </w:r>
      <w:r>
        <w:rPr>
          <w:rFonts w:ascii="Carlito"/>
        </w:rPr>
        <w:t>history</w:t>
      </w:r>
      <w:r>
        <w:rPr>
          <w:rFonts w:ascii="Carlito"/>
          <w:spacing w:val="-3"/>
        </w:rPr>
        <w:t> </w:t>
      </w:r>
      <w:r>
        <w:rPr>
          <w:rFonts w:ascii="Carlito"/>
        </w:rPr>
        <w:t>of</w:t>
      </w:r>
      <w:r>
        <w:rPr>
          <w:rFonts w:ascii="Carlito"/>
          <w:spacing w:val="-4"/>
        </w:rPr>
        <w:t> </w:t>
      </w:r>
      <w:r>
        <w:rPr>
          <w:rFonts w:ascii="Carlito"/>
        </w:rPr>
        <w:t>changes</w:t>
      </w:r>
      <w:r>
        <w:rPr>
          <w:rFonts w:ascii="Carlito"/>
          <w:spacing w:val="-2"/>
        </w:rPr>
        <w:t> </w:t>
      </w:r>
      <w:r>
        <w:rPr>
          <w:rFonts w:ascii="Carlito"/>
        </w:rPr>
        <w:t>to</w:t>
      </w:r>
      <w:r>
        <w:rPr>
          <w:rFonts w:ascii="Carlito"/>
          <w:spacing w:val="-4"/>
        </w:rPr>
        <w:t> </w:t>
      </w:r>
      <w:r>
        <w:rPr>
          <w:rFonts w:ascii="Carlito"/>
        </w:rPr>
        <w:t>the</w:t>
      </w:r>
      <w:r>
        <w:rPr>
          <w:rFonts w:ascii="Carlito"/>
          <w:spacing w:val="-3"/>
        </w:rPr>
        <w:t> </w:t>
      </w:r>
      <w:r>
        <w:rPr>
          <w:rFonts w:ascii="Carlito"/>
        </w:rPr>
        <w:t>code,</w:t>
      </w:r>
      <w:r>
        <w:rPr>
          <w:rFonts w:ascii="Carlito"/>
          <w:spacing w:val="-3"/>
        </w:rPr>
        <w:t> </w:t>
      </w:r>
      <w:r>
        <w:rPr>
          <w:rFonts w:ascii="Carlito"/>
        </w:rPr>
        <w:t>that's a big help. It also means you can, if </w:t>
      </w:r>
      <w:r>
        <w:rPr>
          <w:rFonts w:ascii="Carlito"/>
          <w:spacing w:val="-3"/>
        </w:rPr>
        <w:t>necessary, </w:t>
      </w:r>
      <w:r>
        <w:rPr>
          <w:rFonts w:ascii="Carlito"/>
        </w:rPr>
        <w:t>roll back the </w:t>
      </w:r>
      <w:r>
        <w:rPr>
          <w:rFonts w:ascii="Carlito"/>
          <w:spacing w:val="-3"/>
        </w:rPr>
        <w:t>state </w:t>
      </w:r>
      <w:r>
        <w:rPr>
          <w:rFonts w:ascii="Carlito"/>
        </w:rPr>
        <w:t>of the code to any point in history and examine</w:t>
      </w:r>
      <w:r>
        <w:rPr>
          <w:rFonts w:ascii="Carlito"/>
          <w:spacing w:val="-3"/>
        </w:rPr>
        <w:t> </w:t>
      </w:r>
      <w:r>
        <w:rPr>
          <w:rFonts w:ascii="Carlito"/>
        </w:rPr>
        <w:t>it.</w:t>
      </w:r>
    </w:p>
    <w:p>
      <w:pPr>
        <w:pStyle w:val="BodyText"/>
        <w:spacing w:line="249" w:lineRule="auto" w:before="148"/>
        <w:ind w:left="2160" w:right="2274"/>
        <w:rPr>
          <w:rFonts w:ascii="Carlito"/>
        </w:rPr>
      </w:pPr>
      <w:r>
        <w:rPr>
          <w:spacing w:val="-6"/>
        </w:rPr>
        <w:t>You</w:t>
      </w:r>
      <w:r>
        <w:rPr>
          <w:spacing w:val="-43"/>
        </w:rPr>
        <w:t> </w:t>
      </w:r>
      <w:r>
        <w:rPr/>
        <w:t>might</w:t>
      </w:r>
      <w:r>
        <w:rPr>
          <w:spacing w:val="-42"/>
        </w:rPr>
        <w:t> </w:t>
      </w:r>
      <w:r>
        <w:rPr/>
        <w:t>think</w:t>
      </w:r>
      <w:r>
        <w:rPr>
          <w:spacing w:val="-42"/>
        </w:rPr>
        <w:t> </w:t>
      </w:r>
      <w:r>
        <w:rPr/>
        <w:t>this</w:t>
      </w:r>
      <w:r>
        <w:rPr>
          <w:spacing w:val="-42"/>
        </w:rPr>
        <w:t> </w:t>
      </w:r>
      <w:r>
        <w:rPr/>
        <w:t>introduces</w:t>
      </w:r>
      <w:r>
        <w:rPr>
          <w:spacing w:val="-42"/>
        </w:rPr>
        <w:t> </w:t>
      </w:r>
      <w:r>
        <w:rPr/>
        <w:t>a</w:t>
      </w:r>
      <w:r>
        <w:rPr>
          <w:spacing w:val="-42"/>
        </w:rPr>
        <w:t> </w:t>
      </w:r>
      <w:r>
        <w:rPr/>
        <w:t>lot</w:t>
      </w:r>
      <w:r>
        <w:rPr>
          <w:spacing w:val="-43"/>
        </w:rPr>
        <w:t> </w:t>
      </w:r>
      <w:r>
        <w:rPr/>
        <w:t>of</w:t>
      </w:r>
      <w:r>
        <w:rPr>
          <w:spacing w:val="-42"/>
        </w:rPr>
        <w:t> </w:t>
      </w:r>
      <w:r>
        <w:rPr/>
        <w:t>extra</w:t>
      </w:r>
      <w:r>
        <w:rPr>
          <w:spacing w:val="-42"/>
        </w:rPr>
        <w:t> </w:t>
      </w:r>
      <w:r>
        <w:rPr/>
        <w:t>complication.</w:t>
      </w:r>
      <w:r>
        <w:rPr>
          <w:spacing w:val="-42"/>
        </w:rPr>
        <w:t> </w:t>
      </w:r>
      <w:r>
        <w:rPr/>
        <w:t>In</w:t>
      </w:r>
      <w:r>
        <w:rPr>
          <w:spacing w:val="-42"/>
        </w:rPr>
        <w:t> </w:t>
      </w:r>
      <w:r>
        <w:rPr/>
        <w:t>fact,</w:t>
      </w:r>
      <w:r>
        <w:rPr>
          <w:spacing w:val="-42"/>
        </w:rPr>
        <w:t> </w:t>
      </w:r>
      <w:r>
        <w:rPr/>
        <w:t>it's</w:t>
      </w:r>
      <w:r>
        <w:rPr>
          <w:spacing w:val="-43"/>
        </w:rPr>
        <w:t> </w:t>
      </w:r>
      <w:r>
        <w:rPr/>
        <w:t>very</w:t>
      </w:r>
      <w:r>
        <w:rPr>
          <w:spacing w:val="-42"/>
        </w:rPr>
        <w:t> </w:t>
      </w:r>
      <w:r>
        <w:rPr/>
        <w:t>simple.</w:t>
      </w:r>
      <w:r>
        <w:rPr>
          <w:spacing w:val="-42"/>
        </w:rPr>
        <w:t> </w:t>
      </w:r>
      <w:r>
        <w:rPr/>
        <w:t>Git</w:t>
      </w:r>
      <w:r>
        <w:rPr>
          <w:spacing w:val="-42"/>
        </w:rPr>
        <w:t> </w:t>
      </w:r>
      <w:r>
        <w:rPr/>
        <w:t>keeps out</w:t>
      </w:r>
      <w:r>
        <w:rPr>
          <w:spacing w:val="-31"/>
        </w:rPr>
        <w:t> </w:t>
      </w:r>
      <w:r>
        <w:rPr/>
        <w:t>of</w:t>
      </w:r>
      <w:r>
        <w:rPr>
          <w:spacing w:val="-30"/>
        </w:rPr>
        <w:t> </w:t>
      </w:r>
      <w:r>
        <w:rPr/>
        <w:t>your</w:t>
      </w:r>
      <w:r>
        <w:rPr>
          <w:spacing w:val="-30"/>
        </w:rPr>
        <w:t> </w:t>
      </w:r>
      <w:r>
        <w:rPr>
          <w:spacing w:val="-3"/>
        </w:rPr>
        <w:t>way</w:t>
      </w:r>
      <w:r>
        <w:rPr>
          <w:spacing w:val="-30"/>
        </w:rPr>
        <w:t> </w:t>
      </w:r>
      <w:r>
        <w:rPr/>
        <w:t>until</w:t>
      </w:r>
      <w:r>
        <w:rPr>
          <w:spacing w:val="-30"/>
        </w:rPr>
        <w:t> </w:t>
      </w:r>
      <w:r>
        <w:rPr/>
        <w:t>you</w:t>
      </w:r>
      <w:r>
        <w:rPr>
          <w:spacing w:val="-30"/>
        </w:rPr>
        <w:t> </w:t>
      </w:r>
      <w:r>
        <w:rPr/>
        <w:t>need</w:t>
      </w:r>
      <w:r>
        <w:rPr>
          <w:spacing w:val="-30"/>
        </w:rPr>
        <w:t> </w:t>
      </w:r>
      <w:r>
        <w:rPr/>
        <w:t>it,</w:t>
      </w:r>
      <w:r>
        <w:rPr>
          <w:spacing w:val="-31"/>
        </w:rPr>
        <w:t> </w:t>
      </w:r>
      <w:r>
        <w:rPr/>
        <w:t>and</w:t>
      </w:r>
      <w:r>
        <w:rPr>
          <w:spacing w:val="-30"/>
        </w:rPr>
        <w:t> </w:t>
      </w:r>
      <w:r>
        <w:rPr/>
        <w:t>all</w:t>
      </w:r>
      <w:r>
        <w:rPr>
          <w:spacing w:val="-29"/>
        </w:rPr>
        <w:t> </w:t>
      </w:r>
      <w:r>
        <w:rPr/>
        <w:t>you</w:t>
      </w:r>
      <w:r>
        <w:rPr>
          <w:spacing w:val="-31"/>
        </w:rPr>
        <w:t> </w:t>
      </w:r>
      <w:r>
        <w:rPr/>
        <w:t>have</w:t>
      </w:r>
      <w:r>
        <w:rPr>
          <w:spacing w:val="-29"/>
        </w:rPr>
        <w:t> </w:t>
      </w:r>
      <w:r>
        <w:rPr/>
        <w:t>to</w:t>
      </w:r>
      <w:r>
        <w:rPr>
          <w:spacing w:val="-31"/>
        </w:rPr>
        <w:t> </w:t>
      </w:r>
      <w:r>
        <w:rPr/>
        <w:t>do</w:t>
      </w:r>
      <w:r>
        <w:rPr>
          <w:spacing w:val="-30"/>
        </w:rPr>
        <w:t> </w:t>
      </w:r>
      <w:r>
        <w:rPr/>
        <w:t>is</w:t>
      </w:r>
      <w:r>
        <w:rPr>
          <w:spacing w:val="-30"/>
        </w:rPr>
        <w:t> </w:t>
      </w:r>
      <w:r>
        <w:rPr/>
        <w:t>write</w:t>
      </w:r>
      <w:r>
        <w:rPr>
          <w:spacing w:val="-30"/>
        </w:rPr>
        <w:t> </w:t>
      </w:r>
      <w:r>
        <w:rPr/>
        <w:t>a</w:t>
      </w:r>
      <w:r>
        <w:rPr>
          <w:spacing w:val="-30"/>
        </w:rPr>
        <w:t> </w:t>
      </w:r>
      <w:r>
        <w:rPr/>
        <w:t>commit</w:t>
      </w:r>
      <w:r>
        <w:rPr>
          <w:spacing w:val="-30"/>
        </w:rPr>
        <w:t> </w:t>
      </w:r>
      <w:r>
        <w:rPr/>
        <w:t>message</w:t>
      </w:r>
      <w:r>
        <w:rPr>
          <w:spacing w:val="-30"/>
        </w:rPr>
        <w:t> </w:t>
      </w:r>
      <w:r>
        <w:rPr/>
        <w:t>when </w:t>
      </w:r>
      <w:r>
        <w:rPr>
          <w:rFonts w:ascii="Carlito"/>
        </w:rPr>
        <w:t>you decide to record changes to the</w:t>
      </w:r>
      <w:r>
        <w:rPr>
          <w:rFonts w:ascii="Carlito"/>
          <w:spacing w:val="-8"/>
        </w:rPr>
        <w:t> </w:t>
      </w:r>
      <w:r>
        <w:rPr>
          <w:rFonts w:ascii="Carlito"/>
        </w:rPr>
        <w:t>code.</w:t>
      </w:r>
    </w:p>
    <w:p>
      <w:pPr>
        <w:pStyle w:val="BodyText"/>
        <w:spacing w:before="7"/>
        <w:rPr>
          <w:rFonts w:ascii="Carlito"/>
        </w:rPr>
      </w:pPr>
    </w:p>
    <w:p>
      <w:pPr>
        <w:pStyle w:val="Heading5"/>
      </w:pPr>
      <w:r>
        <w:rPr/>
        <w:t>Sharing code</w:t>
      </w:r>
    </w:p>
    <w:p>
      <w:pPr>
        <w:pStyle w:val="BodyText"/>
        <w:spacing w:before="46"/>
        <w:ind w:left="2159" w:right="2179"/>
        <w:rPr>
          <w:rFonts w:ascii="Trebuchet MS"/>
          <w:i/>
        </w:rPr>
      </w:pPr>
      <w:r>
        <w:rPr/>
        <w:t>A</w:t>
      </w:r>
      <w:r>
        <w:rPr>
          <w:spacing w:val="-20"/>
        </w:rPr>
        <w:t> </w:t>
      </w:r>
      <w:r>
        <w:rPr/>
        <w:t>set</w:t>
      </w:r>
      <w:r>
        <w:rPr>
          <w:spacing w:val="-20"/>
        </w:rPr>
        <w:t> </w:t>
      </w:r>
      <w:r>
        <w:rPr/>
        <w:t>of</w:t>
      </w:r>
      <w:r>
        <w:rPr>
          <w:spacing w:val="-21"/>
        </w:rPr>
        <w:t> </w:t>
      </w:r>
      <w:r>
        <w:rPr/>
        <w:t>files</w:t>
      </w:r>
      <w:r>
        <w:rPr>
          <w:spacing w:val="-20"/>
        </w:rPr>
        <w:t> </w:t>
      </w:r>
      <w:r>
        <w:rPr/>
        <w:t>under</w:t>
      </w:r>
      <w:r>
        <w:rPr>
          <w:spacing w:val="-20"/>
        </w:rPr>
        <w:t> </w:t>
      </w:r>
      <w:r>
        <w:rPr/>
        <w:t>Git</w:t>
      </w:r>
      <w:r>
        <w:rPr>
          <w:spacing w:val="-19"/>
        </w:rPr>
        <w:t> </w:t>
      </w:r>
      <w:r>
        <w:rPr>
          <w:rFonts w:ascii="Carlito"/>
        </w:rPr>
        <w:t>version</w:t>
      </w:r>
      <w:r>
        <w:rPr>
          <w:rFonts w:ascii="Carlito"/>
          <w:spacing w:val="-10"/>
        </w:rPr>
        <w:t> </w:t>
      </w:r>
      <w:r>
        <w:rPr>
          <w:rFonts w:ascii="Carlito"/>
        </w:rPr>
        <w:t>control</w:t>
      </w:r>
      <w:r>
        <w:rPr>
          <w:rFonts w:ascii="Carlito"/>
          <w:spacing w:val="-10"/>
        </w:rPr>
        <w:t> </w:t>
      </w:r>
      <w:r>
        <w:rPr>
          <w:rFonts w:ascii="Carlito"/>
        </w:rPr>
        <w:t>is</w:t>
      </w:r>
      <w:r>
        <w:rPr>
          <w:rFonts w:ascii="Carlito"/>
          <w:spacing w:val="-9"/>
        </w:rPr>
        <w:t> </w:t>
      </w:r>
      <w:r>
        <w:rPr>
          <w:rFonts w:ascii="Carlito"/>
        </w:rPr>
        <w:t>called</w:t>
      </w:r>
      <w:r>
        <w:rPr>
          <w:rFonts w:ascii="Carlito"/>
          <w:spacing w:val="-10"/>
        </w:rPr>
        <w:t> </w:t>
      </w:r>
      <w:r>
        <w:rPr>
          <w:rFonts w:ascii="Carlito"/>
        </w:rPr>
        <w:t>a</w:t>
      </w:r>
      <w:r>
        <w:rPr>
          <w:rFonts w:ascii="Carlito"/>
          <w:spacing w:val="-9"/>
        </w:rPr>
        <w:t> </w:t>
      </w:r>
      <w:r>
        <w:rPr>
          <w:rFonts w:ascii="Carlito"/>
          <w:b/>
        </w:rPr>
        <w:t>repository</w:t>
      </w:r>
      <w:r>
        <w:rPr>
          <w:rFonts w:ascii="Carlito"/>
        </w:rPr>
        <w:t>,</w:t>
      </w:r>
      <w:r>
        <w:rPr>
          <w:rFonts w:ascii="Carlito"/>
          <w:spacing w:val="-9"/>
        </w:rPr>
        <w:t> </w:t>
      </w:r>
      <w:r>
        <w:rPr>
          <w:rFonts w:ascii="Carlito"/>
        </w:rPr>
        <w:t>which</w:t>
      </w:r>
      <w:r>
        <w:rPr>
          <w:rFonts w:ascii="Carlito"/>
          <w:spacing w:val="-9"/>
        </w:rPr>
        <w:t> </w:t>
      </w:r>
      <w:r>
        <w:rPr>
          <w:rFonts w:ascii="Carlito"/>
        </w:rPr>
        <w:t>is</w:t>
      </w:r>
      <w:r>
        <w:rPr>
          <w:rFonts w:ascii="Carlito"/>
          <w:spacing w:val="-9"/>
        </w:rPr>
        <w:t> </w:t>
      </w:r>
      <w:r>
        <w:rPr>
          <w:rFonts w:ascii="Carlito"/>
        </w:rPr>
        <w:t>usually</w:t>
      </w:r>
      <w:r>
        <w:rPr>
          <w:rFonts w:ascii="Carlito"/>
          <w:spacing w:val="-10"/>
        </w:rPr>
        <w:t> </w:t>
      </w:r>
      <w:r>
        <w:rPr>
          <w:rFonts w:ascii="Carlito"/>
        </w:rPr>
        <w:t>equivalent</w:t>
      </w:r>
      <w:r>
        <w:rPr>
          <w:rFonts w:ascii="Carlito"/>
          <w:spacing w:val="-9"/>
        </w:rPr>
        <w:t> </w:t>
      </w:r>
      <w:r>
        <w:rPr>
          <w:rFonts w:ascii="Carlito"/>
        </w:rPr>
        <w:t>to</w:t>
      </w:r>
      <w:r>
        <w:rPr>
          <w:rFonts w:ascii="Carlito"/>
          <w:spacing w:val="-10"/>
        </w:rPr>
        <w:t> </w:t>
      </w:r>
      <w:r>
        <w:rPr>
          <w:rFonts w:ascii="Carlito"/>
        </w:rPr>
        <w:t>a </w:t>
      </w:r>
      <w:r>
        <w:rPr/>
        <w:t>project.</w:t>
      </w:r>
      <w:r>
        <w:rPr>
          <w:spacing w:val="-24"/>
        </w:rPr>
        <w:t> </w:t>
      </w:r>
      <w:r>
        <w:rPr/>
        <w:t>A</w:t>
      </w:r>
      <w:r>
        <w:rPr>
          <w:spacing w:val="-22"/>
        </w:rPr>
        <w:t> </w:t>
      </w:r>
      <w:r>
        <w:rPr/>
        <w:t>Git</w:t>
      </w:r>
      <w:r>
        <w:rPr>
          <w:spacing w:val="-22"/>
        </w:rPr>
        <w:t> </w:t>
      </w:r>
      <w:r>
        <w:rPr/>
        <w:t>repository</w:t>
      </w:r>
      <w:r>
        <w:rPr>
          <w:spacing w:val="-22"/>
        </w:rPr>
        <w:t> </w:t>
      </w:r>
      <w:r>
        <w:rPr/>
        <w:t>(from</w:t>
      </w:r>
      <w:r>
        <w:rPr>
          <w:spacing w:val="-24"/>
        </w:rPr>
        <w:t> </w:t>
      </w:r>
      <w:r>
        <w:rPr/>
        <w:t>now</w:t>
      </w:r>
      <w:r>
        <w:rPr>
          <w:spacing w:val="-22"/>
        </w:rPr>
        <w:t> </w:t>
      </w:r>
      <w:r>
        <w:rPr/>
        <w:t>on,</w:t>
      </w:r>
      <w:r>
        <w:rPr>
          <w:spacing w:val="-23"/>
        </w:rPr>
        <w:t> </w:t>
      </w:r>
      <w:r>
        <w:rPr/>
        <w:t>just</w:t>
      </w:r>
      <w:r>
        <w:rPr>
          <w:spacing w:val="-22"/>
        </w:rPr>
        <w:t> </w:t>
      </w:r>
      <w:r>
        <w:rPr>
          <w:rFonts w:ascii="Carlito"/>
          <w:b/>
        </w:rPr>
        <w:t>repo</w:t>
      </w:r>
      <w:r>
        <w:rPr>
          <w:rFonts w:ascii="Carlito"/>
        </w:rPr>
        <w:t>)</w:t>
      </w:r>
      <w:r>
        <w:rPr>
          <w:rFonts w:ascii="Carlito"/>
          <w:spacing w:val="-12"/>
        </w:rPr>
        <w:t> </w:t>
      </w:r>
      <w:r>
        <w:rPr>
          <w:rFonts w:ascii="Carlito"/>
        </w:rPr>
        <w:t>is</w:t>
      </w:r>
      <w:r>
        <w:rPr>
          <w:rFonts w:ascii="Carlito"/>
          <w:spacing w:val="-12"/>
        </w:rPr>
        <w:t> </w:t>
      </w:r>
      <w:r>
        <w:rPr>
          <w:rFonts w:ascii="Carlito"/>
        </w:rPr>
        <w:t>also</w:t>
      </w:r>
      <w:r>
        <w:rPr>
          <w:rFonts w:ascii="Carlito"/>
          <w:spacing w:val="-12"/>
        </w:rPr>
        <w:t> </w:t>
      </w:r>
      <w:r>
        <w:rPr>
          <w:rFonts w:ascii="Carlito"/>
        </w:rPr>
        <w:t>a</w:t>
      </w:r>
      <w:r>
        <w:rPr>
          <w:rFonts w:ascii="Carlito"/>
          <w:spacing w:val="-13"/>
        </w:rPr>
        <w:t> </w:t>
      </w:r>
      <w:r>
        <w:rPr>
          <w:rFonts w:ascii="Carlito"/>
        </w:rPr>
        <w:t>great</w:t>
      </w:r>
      <w:r>
        <w:rPr>
          <w:rFonts w:ascii="Carlito"/>
          <w:spacing w:val="-11"/>
        </w:rPr>
        <w:t> </w:t>
      </w:r>
      <w:r>
        <w:rPr>
          <w:rFonts w:ascii="Carlito"/>
          <w:spacing w:val="-3"/>
        </w:rPr>
        <w:t>way</w:t>
      </w:r>
      <w:r>
        <w:rPr>
          <w:rFonts w:ascii="Carlito"/>
          <w:spacing w:val="-11"/>
        </w:rPr>
        <w:t> </w:t>
      </w:r>
      <w:r>
        <w:rPr>
          <w:rFonts w:ascii="Carlito"/>
        </w:rPr>
        <w:t>to</w:t>
      </w:r>
      <w:r>
        <w:rPr>
          <w:rFonts w:ascii="Carlito"/>
          <w:spacing w:val="-12"/>
        </w:rPr>
        <w:t> </w:t>
      </w:r>
      <w:r>
        <w:rPr>
          <w:rFonts w:ascii="Carlito"/>
        </w:rPr>
        <w:t>distribute</w:t>
      </w:r>
      <w:r>
        <w:rPr>
          <w:rFonts w:ascii="Carlito"/>
          <w:spacing w:val="-12"/>
        </w:rPr>
        <w:t> </w:t>
      </w:r>
      <w:r>
        <w:rPr>
          <w:rFonts w:ascii="Carlito"/>
        </w:rPr>
        <w:t>your</w:t>
      </w:r>
      <w:r>
        <w:rPr>
          <w:rFonts w:ascii="Carlito"/>
          <w:spacing w:val="-12"/>
        </w:rPr>
        <w:t> </w:t>
      </w:r>
      <w:r>
        <w:rPr>
          <w:rFonts w:ascii="Carlito"/>
        </w:rPr>
        <w:t>code to</w:t>
      </w:r>
      <w:r>
        <w:rPr>
          <w:rFonts w:ascii="Carlito"/>
          <w:spacing w:val="-4"/>
        </w:rPr>
        <w:t> </w:t>
      </w:r>
      <w:r>
        <w:rPr>
          <w:rFonts w:ascii="Carlito"/>
        </w:rPr>
        <w:t>others,</w:t>
      </w:r>
      <w:r>
        <w:rPr>
          <w:rFonts w:ascii="Carlito"/>
          <w:spacing w:val="-4"/>
        </w:rPr>
        <w:t> </w:t>
      </w:r>
      <w:r>
        <w:rPr>
          <w:rFonts w:ascii="Carlito"/>
        </w:rPr>
        <w:t>whether</w:t>
      </w:r>
      <w:r>
        <w:rPr>
          <w:rFonts w:ascii="Carlito"/>
          <w:spacing w:val="-3"/>
        </w:rPr>
        <w:t> </w:t>
      </w:r>
      <w:r>
        <w:rPr>
          <w:rFonts w:ascii="Carlito"/>
        </w:rPr>
        <w:t>privately</w:t>
      </w:r>
      <w:r>
        <w:rPr>
          <w:rFonts w:ascii="Carlito"/>
          <w:spacing w:val="-3"/>
        </w:rPr>
        <w:t> </w:t>
      </w:r>
      <w:r>
        <w:rPr>
          <w:rFonts w:ascii="Carlito"/>
        </w:rPr>
        <w:t>or</w:t>
      </w:r>
      <w:r>
        <w:rPr>
          <w:rFonts w:ascii="Carlito"/>
          <w:spacing w:val="-3"/>
        </w:rPr>
        <w:t> publicly, </w:t>
      </w:r>
      <w:r>
        <w:rPr>
          <w:rFonts w:ascii="Carlito"/>
        </w:rPr>
        <w:t>so</w:t>
      </w:r>
      <w:r>
        <w:rPr>
          <w:rFonts w:ascii="Carlito"/>
          <w:spacing w:val="-4"/>
        </w:rPr>
        <w:t> </w:t>
      </w:r>
      <w:r>
        <w:rPr>
          <w:rFonts w:ascii="Carlito"/>
        </w:rPr>
        <w:t>that</w:t>
      </w:r>
      <w:r>
        <w:rPr>
          <w:rFonts w:ascii="Carlito"/>
          <w:spacing w:val="-3"/>
        </w:rPr>
        <w:t> </w:t>
      </w:r>
      <w:r>
        <w:rPr>
          <w:rFonts w:ascii="Carlito"/>
        </w:rPr>
        <w:t>they</w:t>
      </w:r>
      <w:r>
        <w:rPr>
          <w:rFonts w:ascii="Carlito"/>
          <w:spacing w:val="-2"/>
        </w:rPr>
        <w:t> </w:t>
      </w:r>
      <w:r>
        <w:rPr>
          <w:rFonts w:ascii="Carlito"/>
        </w:rPr>
        <w:t>can</w:t>
      </w:r>
      <w:r>
        <w:rPr>
          <w:rFonts w:ascii="Carlito"/>
          <w:spacing w:val="-4"/>
        </w:rPr>
        <w:t> </w:t>
      </w:r>
      <w:r>
        <w:rPr>
          <w:rFonts w:ascii="Carlito"/>
        </w:rPr>
        <w:t>use</w:t>
      </w:r>
      <w:r>
        <w:rPr>
          <w:rFonts w:ascii="Carlito"/>
          <w:spacing w:val="-4"/>
        </w:rPr>
        <w:t> </w:t>
      </w:r>
      <w:r>
        <w:rPr>
          <w:rFonts w:ascii="Carlito"/>
        </w:rPr>
        <w:t>it,</w:t>
      </w:r>
      <w:r>
        <w:rPr>
          <w:rFonts w:ascii="Carlito"/>
          <w:spacing w:val="-4"/>
        </w:rPr>
        <w:t> </w:t>
      </w:r>
      <w:r>
        <w:rPr>
          <w:rFonts w:ascii="Carlito"/>
        </w:rPr>
        <w:t>modify</w:t>
      </w:r>
      <w:r>
        <w:rPr>
          <w:rFonts w:ascii="Carlito"/>
          <w:spacing w:val="-3"/>
        </w:rPr>
        <w:t> </w:t>
      </w:r>
      <w:r>
        <w:rPr>
          <w:rFonts w:ascii="Carlito"/>
        </w:rPr>
        <w:t>it,</w:t>
      </w:r>
      <w:r>
        <w:rPr>
          <w:rFonts w:ascii="Carlito"/>
          <w:spacing w:val="-3"/>
        </w:rPr>
        <w:t> </w:t>
      </w:r>
      <w:r>
        <w:rPr>
          <w:rFonts w:ascii="Carlito"/>
        </w:rPr>
        <w:t>contribute</w:t>
      </w:r>
      <w:r>
        <w:rPr>
          <w:rFonts w:ascii="Carlito"/>
          <w:spacing w:val="-3"/>
        </w:rPr>
        <w:t> </w:t>
      </w:r>
      <w:r>
        <w:rPr>
          <w:rFonts w:ascii="Carlito"/>
        </w:rPr>
        <w:t>changes </w:t>
      </w:r>
      <w:r>
        <w:rPr/>
        <w:t>back</w:t>
      </w:r>
      <w:r>
        <w:rPr>
          <w:spacing w:val="-28"/>
        </w:rPr>
        <w:t> </w:t>
      </w:r>
      <w:r>
        <w:rPr/>
        <w:t>to</w:t>
      </w:r>
      <w:r>
        <w:rPr>
          <w:spacing w:val="-28"/>
        </w:rPr>
        <w:t> </w:t>
      </w:r>
      <w:r>
        <w:rPr/>
        <w:t>you,</w:t>
      </w:r>
      <w:r>
        <w:rPr>
          <w:spacing w:val="-28"/>
        </w:rPr>
        <w:t> </w:t>
      </w:r>
      <w:r>
        <w:rPr/>
        <w:t>or</w:t>
      </w:r>
      <w:r>
        <w:rPr>
          <w:spacing w:val="-28"/>
        </w:rPr>
        <w:t> </w:t>
      </w:r>
      <w:r>
        <w:rPr/>
        <w:t>develop</w:t>
      </w:r>
      <w:r>
        <w:rPr>
          <w:spacing w:val="-28"/>
        </w:rPr>
        <w:t> </w:t>
      </w:r>
      <w:r>
        <w:rPr/>
        <w:t>it</w:t>
      </w:r>
      <w:r>
        <w:rPr>
          <w:spacing w:val="-28"/>
        </w:rPr>
        <w:t> </w:t>
      </w:r>
      <w:r>
        <w:rPr/>
        <w:t>in</w:t>
      </w:r>
      <w:r>
        <w:rPr>
          <w:spacing w:val="-27"/>
        </w:rPr>
        <w:t> </w:t>
      </w:r>
      <w:r>
        <w:rPr/>
        <w:t>a</w:t>
      </w:r>
      <w:r>
        <w:rPr>
          <w:spacing w:val="-28"/>
        </w:rPr>
        <w:t> </w:t>
      </w:r>
      <w:r>
        <w:rPr/>
        <w:t>different</w:t>
      </w:r>
      <w:r>
        <w:rPr>
          <w:spacing w:val="-27"/>
        </w:rPr>
        <w:t> </w:t>
      </w:r>
      <w:r>
        <w:rPr/>
        <w:t>direction</w:t>
      </w:r>
      <w:r>
        <w:rPr>
          <w:spacing w:val="-27"/>
        </w:rPr>
        <w:t> </w:t>
      </w:r>
      <w:r>
        <w:rPr/>
        <w:t>for</w:t>
      </w:r>
      <w:r>
        <w:rPr>
          <w:spacing w:val="-28"/>
        </w:rPr>
        <w:t> </w:t>
      </w:r>
      <w:r>
        <w:rPr/>
        <w:t>their</w:t>
      </w:r>
      <w:r>
        <w:rPr>
          <w:spacing w:val="-28"/>
        </w:rPr>
        <w:t> </w:t>
      </w:r>
      <w:r>
        <w:rPr/>
        <w:t>own</w:t>
      </w:r>
      <w:r>
        <w:rPr>
          <w:spacing w:val="-27"/>
        </w:rPr>
        <w:t> </w:t>
      </w:r>
      <w:r>
        <w:rPr/>
        <w:t>requirements.</w:t>
      </w:r>
      <w:r>
        <w:rPr>
          <w:spacing w:val="-27"/>
        </w:rPr>
        <w:t> </w:t>
      </w:r>
      <w:r>
        <w:rPr/>
        <w:t>The</w:t>
      </w:r>
      <w:r>
        <w:rPr>
          <w:spacing w:val="-28"/>
        </w:rPr>
        <w:t> </w:t>
      </w:r>
      <w:r>
        <w:rPr/>
        <w:t>public </w:t>
      </w:r>
      <w:r>
        <w:rPr>
          <w:rFonts w:ascii="Carlito"/>
        </w:rPr>
        <w:t>GitHub</w:t>
      </w:r>
      <w:r>
        <w:rPr>
          <w:rFonts w:ascii="Carlito"/>
          <w:spacing w:val="-13"/>
        </w:rPr>
        <w:t> </w:t>
      </w:r>
      <w:r>
        <w:rPr>
          <w:rFonts w:ascii="Carlito"/>
        </w:rPr>
        <w:t>repo</w:t>
      </w:r>
      <w:r>
        <w:rPr>
          <w:rFonts w:ascii="Carlito"/>
          <w:spacing w:val="-13"/>
        </w:rPr>
        <w:t> </w:t>
      </w:r>
      <w:r>
        <w:rPr>
          <w:rFonts w:ascii="Carlito"/>
        </w:rPr>
        <w:t>for</w:t>
      </w:r>
      <w:r>
        <w:rPr>
          <w:rFonts w:ascii="Carlito"/>
          <w:spacing w:val="-14"/>
        </w:rPr>
        <w:t> </w:t>
      </w:r>
      <w:r>
        <w:rPr>
          <w:rFonts w:ascii="Carlito"/>
        </w:rPr>
        <w:t>this</w:t>
      </w:r>
      <w:r>
        <w:rPr>
          <w:rFonts w:ascii="Carlito"/>
          <w:spacing w:val="-13"/>
        </w:rPr>
        <w:t> </w:t>
      </w:r>
      <w:r>
        <w:rPr>
          <w:rFonts w:ascii="Carlito"/>
        </w:rPr>
        <w:t>book</w:t>
      </w:r>
      <w:r>
        <w:rPr>
          <w:rFonts w:ascii="Carlito"/>
          <w:spacing w:val="-13"/>
        </w:rPr>
        <w:t> </w:t>
      </w:r>
      <w:r>
        <w:rPr>
          <w:rFonts w:ascii="Carlito"/>
        </w:rPr>
        <w:t>which</w:t>
      </w:r>
      <w:r>
        <w:rPr>
          <w:rFonts w:ascii="Carlito"/>
          <w:spacing w:val="-13"/>
        </w:rPr>
        <w:t> </w:t>
      </w:r>
      <w:r>
        <w:rPr>
          <w:rFonts w:ascii="Carlito"/>
        </w:rPr>
        <w:t>we</w:t>
      </w:r>
      <w:r>
        <w:rPr>
          <w:rFonts w:ascii="Carlito"/>
          <w:spacing w:val="-13"/>
        </w:rPr>
        <w:t> </w:t>
      </w:r>
      <w:r>
        <w:rPr>
          <w:rFonts w:ascii="Carlito"/>
        </w:rPr>
        <w:t>looked</w:t>
      </w:r>
      <w:r>
        <w:rPr>
          <w:rFonts w:ascii="Carlito"/>
          <w:spacing w:val="-13"/>
        </w:rPr>
        <w:t> </w:t>
      </w:r>
      <w:r>
        <w:rPr>
          <w:rFonts w:ascii="Carlito"/>
        </w:rPr>
        <w:t>at</w:t>
      </w:r>
      <w:r>
        <w:rPr>
          <w:rFonts w:ascii="Carlito"/>
          <w:spacing w:val="-13"/>
        </w:rPr>
        <w:t> </w:t>
      </w:r>
      <w:r>
        <w:rPr>
          <w:rFonts w:ascii="Carlito"/>
        </w:rPr>
        <w:t>in</w:t>
      </w:r>
      <w:r>
        <w:rPr>
          <w:rFonts w:ascii="Carlito"/>
          <w:spacing w:val="-14"/>
        </w:rPr>
        <w:t> </w:t>
      </w:r>
      <w:r>
        <w:rPr>
          <w:rFonts w:ascii="Carlito"/>
          <w:i/>
        </w:rPr>
        <w:t>Chapter</w:t>
      </w:r>
      <w:r>
        <w:rPr>
          <w:rFonts w:ascii="Carlito"/>
          <w:i/>
          <w:spacing w:val="-13"/>
        </w:rPr>
        <w:t> </w:t>
      </w:r>
      <w:r>
        <w:rPr>
          <w:rFonts w:ascii="Carlito"/>
          <w:i/>
        </w:rPr>
        <w:t>1</w:t>
      </w:r>
      <w:r>
        <w:rPr>
          <w:rFonts w:ascii="Carlito"/>
        </w:rPr>
        <w:t>,</w:t>
      </w:r>
      <w:r>
        <w:rPr>
          <w:rFonts w:ascii="Carlito"/>
          <w:spacing w:val="-13"/>
        </w:rPr>
        <w:t> </w:t>
      </w:r>
      <w:r>
        <w:rPr>
          <w:rFonts w:ascii="Trebuchet MS"/>
          <w:i/>
        </w:rPr>
        <w:t>Getting</w:t>
      </w:r>
      <w:r>
        <w:rPr>
          <w:rFonts w:ascii="Trebuchet MS"/>
          <w:i/>
          <w:spacing w:val="-28"/>
        </w:rPr>
        <w:t> </w:t>
      </w:r>
      <w:r>
        <w:rPr>
          <w:rFonts w:ascii="Trebuchet MS"/>
          <w:i/>
        </w:rPr>
        <w:t>started</w:t>
      </w:r>
      <w:r>
        <w:rPr>
          <w:rFonts w:ascii="Trebuchet MS"/>
          <w:i/>
          <w:spacing w:val="-29"/>
        </w:rPr>
        <w:t> </w:t>
      </w:r>
      <w:r>
        <w:rPr>
          <w:rFonts w:ascii="Trebuchet MS"/>
          <w:i/>
        </w:rPr>
        <w:t>with</w:t>
      </w:r>
      <w:r>
        <w:rPr>
          <w:rFonts w:ascii="Trebuchet MS"/>
          <w:i/>
          <w:spacing w:val="-29"/>
        </w:rPr>
        <w:t> </w:t>
      </w:r>
      <w:r>
        <w:rPr>
          <w:rFonts w:ascii="Trebuchet MS"/>
          <w:i/>
        </w:rPr>
        <w:t>Puppet</w:t>
      </w:r>
    </w:p>
    <w:p>
      <w:pPr>
        <w:pStyle w:val="BodyText"/>
        <w:spacing w:line="242" w:lineRule="auto"/>
        <w:ind w:left="2159" w:right="2352"/>
        <w:rPr>
          <w:rFonts w:ascii="Carlito"/>
        </w:rPr>
      </w:pPr>
      <w:r>
        <w:rPr>
          <w:rFonts w:ascii="Carlito"/>
        </w:rPr>
        <w:t>is a good example of this. </w:t>
      </w:r>
      <w:r>
        <w:rPr>
          <w:rFonts w:ascii="Carlito"/>
          <w:spacing w:val="-4"/>
        </w:rPr>
        <w:t>You'll </w:t>
      </w:r>
      <w:r>
        <w:rPr>
          <w:rFonts w:ascii="Carlito"/>
        </w:rPr>
        <w:t>be able to use this repo for working through examples </w:t>
      </w:r>
      <w:r>
        <w:rPr/>
        <w:t>throughout</w:t>
      </w:r>
      <w:r>
        <w:rPr>
          <w:spacing w:val="-42"/>
        </w:rPr>
        <w:t> </w:t>
      </w:r>
      <w:r>
        <w:rPr/>
        <w:t>the</w:t>
      </w:r>
      <w:r>
        <w:rPr>
          <w:spacing w:val="-41"/>
        </w:rPr>
        <w:t> </w:t>
      </w:r>
      <w:r>
        <w:rPr/>
        <w:t>book,</w:t>
      </w:r>
      <w:r>
        <w:rPr>
          <w:spacing w:val="-41"/>
        </w:rPr>
        <w:t> </w:t>
      </w:r>
      <w:r>
        <w:rPr/>
        <w:t>but</w:t>
      </w:r>
      <w:r>
        <w:rPr>
          <w:spacing w:val="-41"/>
        </w:rPr>
        <w:t> </w:t>
      </w:r>
      <w:r>
        <w:rPr/>
        <w:t>you</w:t>
      </w:r>
      <w:r>
        <w:rPr>
          <w:spacing w:val="-41"/>
        </w:rPr>
        <w:t> </w:t>
      </w:r>
      <w:r>
        <w:rPr/>
        <w:t>can</w:t>
      </w:r>
      <w:r>
        <w:rPr>
          <w:spacing w:val="-41"/>
        </w:rPr>
        <w:t> </w:t>
      </w:r>
      <w:r>
        <w:rPr/>
        <w:t>also</w:t>
      </w:r>
      <w:r>
        <w:rPr>
          <w:spacing w:val="-41"/>
        </w:rPr>
        <w:t> </w:t>
      </w:r>
      <w:r>
        <w:rPr/>
        <w:t>use</w:t>
      </w:r>
      <w:r>
        <w:rPr>
          <w:spacing w:val="-41"/>
        </w:rPr>
        <w:t> </w:t>
      </w:r>
      <w:r>
        <w:rPr/>
        <w:t>it</w:t>
      </w:r>
      <w:r>
        <w:rPr>
          <w:spacing w:val="-41"/>
        </w:rPr>
        <w:t> </w:t>
      </w:r>
      <w:r>
        <w:rPr/>
        <w:t>for</w:t>
      </w:r>
      <w:r>
        <w:rPr>
          <w:spacing w:val="-41"/>
        </w:rPr>
        <w:t> </w:t>
      </w:r>
      <w:r>
        <w:rPr/>
        <w:t>help</w:t>
      </w:r>
      <w:r>
        <w:rPr>
          <w:spacing w:val="-42"/>
        </w:rPr>
        <w:t> </w:t>
      </w:r>
      <w:r>
        <w:rPr/>
        <w:t>and</w:t>
      </w:r>
      <w:r>
        <w:rPr>
          <w:spacing w:val="-41"/>
        </w:rPr>
        <w:t> </w:t>
      </w:r>
      <w:r>
        <w:rPr/>
        <w:t>inspiration</w:t>
      </w:r>
      <w:r>
        <w:rPr>
          <w:spacing w:val="-40"/>
        </w:rPr>
        <w:t> </w:t>
      </w:r>
      <w:r>
        <w:rPr/>
        <w:t>when</w:t>
      </w:r>
      <w:r>
        <w:rPr>
          <w:spacing w:val="-41"/>
        </w:rPr>
        <w:t> </w:t>
      </w:r>
      <w:r>
        <w:rPr/>
        <w:t>building</w:t>
      </w:r>
      <w:r>
        <w:rPr>
          <w:spacing w:val="-41"/>
        </w:rPr>
        <w:t> </w:t>
      </w:r>
      <w:r>
        <w:rPr/>
        <w:t>Puppet </w:t>
      </w:r>
      <w:r>
        <w:rPr>
          <w:rFonts w:ascii="Carlito"/>
        </w:rPr>
        <w:t>manifests for your own</w:t>
      </w:r>
      <w:r>
        <w:rPr>
          <w:rFonts w:ascii="Carlito"/>
          <w:spacing w:val="-4"/>
        </w:rPr>
        <w:t> </w:t>
      </w:r>
      <w:r>
        <w:rPr>
          <w:rFonts w:ascii="Carlito"/>
        </w:rPr>
        <w:t>infrastructure.</w:t>
      </w:r>
    </w:p>
    <w:p>
      <w:pPr>
        <w:pStyle w:val="BodyText"/>
        <w:spacing w:line="235" w:lineRule="auto" w:before="136"/>
        <w:ind w:left="2159" w:right="2222"/>
        <w:rPr>
          <w:rFonts w:ascii="Carlito"/>
        </w:rPr>
      </w:pPr>
      <w:r>
        <w:rPr>
          <w:rFonts w:ascii="Carlito"/>
        </w:rPr>
        <w:t>Because Git is so important for managing Puppet code, it's a good idea to get familiar with it, and the only way to do that is to use it for real. So let's start a new Git repo we can use to experiment with.</w:t>
      </w:r>
    </w:p>
    <w:p>
      <w:pPr>
        <w:pStyle w:val="BodyText"/>
        <w:spacing w:before="6"/>
        <w:rPr>
          <w:rFonts w:ascii="Carlito"/>
          <w:sz w:val="24"/>
        </w:rPr>
      </w:pPr>
    </w:p>
    <w:p>
      <w:pPr>
        <w:pStyle w:val="Heading4"/>
      </w:pPr>
      <w:r>
        <w:rPr/>
        <w:t>Creating a Git repo</w:t>
      </w:r>
    </w:p>
    <w:p>
      <w:pPr>
        <w:pStyle w:val="BodyText"/>
        <w:spacing w:before="124"/>
        <w:ind w:left="2160"/>
        <w:rPr>
          <w:rFonts w:ascii="Carlito"/>
        </w:rPr>
      </w:pPr>
      <w:r>
        <w:rPr>
          <w:rFonts w:ascii="Carlito"/>
        </w:rPr>
        <w:t>It's very easy to create a Git repo. Follow these steps:</w:t>
      </w:r>
    </w:p>
    <w:p>
      <w:pPr>
        <w:pStyle w:val="ListParagraph"/>
        <w:numPr>
          <w:ilvl w:val="0"/>
          <w:numId w:val="14"/>
        </w:numPr>
        <w:tabs>
          <w:tab w:pos="2879" w:val="left" w:leader="none"/>
          <w:tab w:pos="2880" w:val="left" w:leader="none"/>
        </w:tabs>
        <w:spacing w:line="240" w:lineRule="auto" w:before="169" w:after="0"/>
        <w:ind w:left="2879" w:right="0" w:hanging="361"/>
        <w:jc w:val="left"/>
        <w:rPr>
          <w:sz w:val="21"/>
        </w:rPr>
      </w:pPr>
      <w:r>
        <w:rPr>
          <w:sz w:val="21"/>
        </w:rPr>
        <w:t>Make</w:t>
      </w:r>
      <w:r>
        <w:rPr>
          <w:spacing w:val="-18"/>
          <w:sz w:val="21"/>
        </w:rPr>
        <w:t> </w:t>
      </w:r>
      <w:r>
        <w:rPr>
          <w:sz w:val="21"/>
        </w:rPr>
        <w:t>a</w:t>
      </w:r>
      <w:r>
        <w:rPr>
          <w:spacing w:val="-17"/>
          <w:sz w:val="21"/>
        </w:rPr>
        <w:t> </w:t>
      </w:r>
      <w:r>
        <w:rPr>
          <w:sz w:val="21"/>
        </w:rPr>
        <w:t>directory</w:t>
      </w:r>
      <w:r>
        <w:rPr>
          <w:spacing w:val="-17"/>
          <w:sz w:val="21"/>
        </w:rPr>
        <w:t> </w:t>
      </w:r>
      <w:r>
        <w:rPr>
          <w:sz w:val="21"/>
        </w:rPr>
        <w:t>to</w:t>
      </w:r>
      <w:r>
        <w:rPr>
          <w:spacing w:val="-18"/>
          <w:sz w:val="21"/>
        </w:rPr>
        <w:t> </w:t>
      </w:r>
      <w:r>
        <w:rPr>
          <w:sz w:val="21"/>
        </w:rPr>
        <w:t>hold</w:t>
      </w:r>
      <w:r>
        <w:rPr>
          <w:spacing w:val="-19"/>
          <w:sz w:val="21"/>
        </w:rPr>
        <w:t> </w:t>
      </w:r>
      <w:r>
        <w:rPr>
          <w:sz w:val="21"/>
        </w:rPr>
        <w:t>your</w:t>
      </w:r>
      <w:r>
        <w:rPr>
          <w:spacing w:val="-18"/>
          <w:sz w:val="21"/>
        </w:rPr>
        <w:t> </w:t>
      </w:r>
      <w:r>
        <w:rPr>
          <w:sz w:val="21"/>
        </w:rPr>
        <w:t>versioned</w:t>
      </w:r>
      <w:r>
        <w:rPr>
          <w:spacing w:val="-17"/>
          <w:sz w:val="21"/>
        </w:rPr>
        <w:t> </w:t>
      </w:r>
      <w:r>
        <w:rPr>
          <w:sz w:val="21"/>
        </w:rPr>
        <w:t>files</w:t>
      </w:r>
      <w:r>
        <w:rPr>
          <w:spacing w:val="-17"/>
          <w:sz w:val="21"/>
        </w:rPr>
        <w:t> </w:t>
      </w:r>
      <w:r>
        <w:rPr>
          <w:sz w:val="21"/>
        </w:rPr>
        <w:t>using</w:t>
      </w:r>
      <w:r>
        <w:rPr>
          <w:spacing w:val="-18"/>
          <w:sz w:val="21"/>
        </w:rPr>
        <w:t> </w:t>
      </w:r>
      <w:r>
        <w:rPr>
          <w:sz w:val="21"/>
        </w:rPr>
        <w:t>the</w:t>
      </w:r>
      <w:r>
        <w:rPr>
          <w:spacing w:val="-18"/>
          <w:sz w:val="21"/>
        </w:rPr>
        <w:t> </w:t>
      </w:r>
      <w:r>
        <w:rPr>
          <w:sz w:val="21"/>
        </w:rPr>
        <w:t>following</w:t>
      </w:r>
      <w:r>
        <w:rPr>
          <w:spacing w:val="-17"/>
          <w:sz w:val="21"/>
        </w:rPr>
        <w:t> </w:t>
      </w:r>
      <w:r>
        <w:rPr>
          <w:sz w:val="21"/>
        </w:rPr>
        <w:t>commands:</w:t>
      </w:r>
    </w:p>
    <w:p>
      <w:pPr>
        <w:spacing w:before="81"/>
        <w:ind w:left="2880" w:right="0" w:firstLine="0"/>
        <w:jc w:val="left"/>
        <w:rPr>
          <w:rFonts w:ascii="Courier New"/>
          <w:b/>
          <w:sz w:val="18"/>
        </w:rPr>
      </w:pPr>
      <w:r>
        <w:rPr>
          <w:rFonts w:ascii="Courier New"/>
          <w:b/>
          <w:sz w:val="18"/>
        </w:rPr>
        <w:t>cd</w:t>
      </w:r>
    </w:p>
    <w:p>
      <w:pPr>
        <w:spacing w:before="41"/>
        <w:ind w:left="2880" w:right="0" w:firstLine="0"/>
        <w:jc w:val="left"/>
        <w:rPr>
          <w:rFonts w:ascii="Courier New"/>
          <w:b/>
          <w:sz w:val="18"/>
        </w:rPr>
      </w:pPr>
      <w:r>
        <w:rPr>
          <w:rFonts w:ascii="Courier New"/>
          <w:b/>
          <w:sz w:val="18"/>
        </w:rPr>
        <w:t>mkdir puppet</w:t>
      </w:r>
    </w:p>
    <w:p>
      <w:pPr>
        <w:pStyle w:val="ListParagraph"/>
        <w:numPr>
          <w:ilvl w:val="0"/>
          <w:numId w:val="14"/>
        </w:numPr>
        <w:tabs>
          <w:tab w:pos="2879" w:val="left" w:leader="none"/>
          <w:tab w:pos="2880" w:val="left" w:leader="none"/>
        </w:tabs>
        <w:spacing w:line="240" w:lineRule="auto" w:before="171" w:after="0"/>
        <w:ind w:left="2879" w:right="0" w:hanging="360"/>
        <w:jc w:val="left"/>
        <w:rPr>
          <w:rFonts w:ascii="Carlito"/>
          <w:sz w:val="21"/>
        </w:rPr>
      </w:pPr>
      <w:r>
        <w:rPr>
          <w:rFonts w:ascii="Carlito"/>
          <w:sz w:val="21"/>
        </w:rPr>
        <w:t>Now run the following commands to turn the directory into a Git</w:t>
      </w:r>
      <w:r>
        <w:rPr>
          <w:rFonts w:ascii="Carlito"/>
          <w:spacing w:val="-10"/>
          <w:sz w:val="21"/>
        </w:rPr>
        <w:t> </w:t>
      </w:r>
      <w:r>
        <w:rPr>
          <w:rFonts w:ascii="Carlito"/>
          <w:sz w:val="21"/>
        </w:rPr>
        <w:t>repo:</w:t>
      </w:r>
    </w:p>
    <w:p>
      <w:pPr>
        <w:spacing w:line="288" w:lineRule="auto" w:before="82"/>
        <w:ind w:left="2880" w:right="8367" w:firstLine="0"/>
        <w:jc w:val="left"/>
        <w:rPr>
          <w:rFonts w:ascii="Courier New"/>
          <w:b/>
          <w:sz w:val="18"/>
        </w:rPr>
      </w:pPr>
      <w:r>
        <w:rPr>
          <w:rFonts w:ascii="Courier New"/>
          <w:b/>
          <w:sz w:val="18"/>
        </w:rPr>
        <w:t>cd puppet git init</w:t>
      </w:r>
    </w:p>
    <w:p>
      <w:pPr>
        <w:spacing w:before="0"/>
        <w:ind w:left="2880" w:right="0" w:firstLine="0"/>
        <w:jc w:val="left"/>
        <w:rPr>
          <w:rFonts w:ascii="Courier New"/>
          <w:sz w:val="18"/>
        </w:rPr>
      </w:pPr>
      <w:r>
        <w:rPr>
          <w:rFonts w:ascii="Courier New"/>
          <w:sz w:val="18"/>
        </w:rPr>
        <w:t>Initialized empty Git repository in /home/ubuntu/puppet/.git/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10079" w:val="left" w:leader="none"/>
        </w:tabs>
        <w:spacing w:before="1"/>
        <w:ind w:left="2160" w:right="0" w:firstLine="0"/>
        <w:jc w:val="left"/>
        <w:rPr>
          <w:rFonts w:ascii="Carlito"/>
          <w:i/>
          <w:sz w:val="18"/>
        </w:rPr>
      </w:pPr>
      <w:bookmarkStart w:name="Making your first commit" w:id="76"/>
      <w:bookmarkEnd w:id="76"/>
      <w:r>
        <w:rPr/>
      </w:r>
      <w:bookmarkStart w:name="_bookmark24" w:id="77"/>
      <w:bookmarkEnd w:id="77"/>
      <w:r>
        <w:rPr/>
      </w:r>
      <w:r>
        <w:rPr>
          <w:rFonts w:ascii="Carlito"/>
          <w:i/>
          <w:sz w:val="18"/>
          <w:u w:val="single"/>
        </w:rPr>
        <w:t>Managing your Puppet code with</w:t>
      </w:r>
      <w:r>
        <w:rPr>
          <w:rFonts w:ascii="Carlito"/>
          <w:i/>
          <w:spacing w:val="-10"/>
          <w:sz w:val="18"/>
          <w:u w:val="single"/>
        </w:rPr>
        <w:t> </w:t>
      </w:r>
      <w:r>
        <w:rPr>
          <w:rFonts w:ascii="Carlito"/>
          <w:i/>
          <w:sz w:val="18"/>
          <w:u w:val="single"/>
        </w:rPr>
        <w:t>Git</w:t>
        <w:tab/>
      </w:r>
    </w:p>
    <w:p>
      <w:pPr>
        <w:pStyle w:val="Heading5"/>
        <w:spacing w:before="157"/>
      </w:pPr>
      <w:r>
        <w:rPr/>
        <w:t>Making your first commit</w:t>
      </w:r>
    </w:p>
    <w:p>
      <w:pPr>
        <w:pStyle w:val="BodyText"/>
        <w:spacing w:line="235" w:lineRule="auto" w:before="51"/>
        <w:ind w:left="2160" w:right="2503"/>
        <w:rPr>
          <w:rFonts w:ascii="Carlito"/>
        </w:rPr>
      </w:pPr>
      <w:r>
        <w:rPr>
          <w:rFonts w:ascii="Carlito"/>
          <w:spacing w:val="-6"/>
        </w:rPr>
        <w:t>You</w:t>
      </w:r>
      <w:r>
        <w:rPr>
          <w:rFonts w:ascii="Carlito"/>
          <w:spacing w:val="-19"/>
        </w:rPr>
        <w:t> </w:t>
      </w:r>
      <w:r>
        <w:rPr>
          <w:rFonts w:ascii="Carlito"/>
        </w:rPr>
        <w:t>can</w:t>
      </w:r>
      <w:r>
        <w:rPr>
          <w:rFonts w:ascii="Carlito"/>
          <w:spacing w:val="-18"/>
        </w:rPr>
        <w:t> </w:t>
      </w:r>
      <w:r>
        <w:rPr>
          <w:rFonts w:ascii="Carlito"/>
        </w:rPr>
        <w:t>change</w:t>
      </w:r>
      <w:r>
        <w:rPr>
          <w:rFonts w:ascii="Carlito"/>
          <w:spacing w:val="-17"/>
        </w:rPr>
        <w:t> </w:t>
      </w:r>
      <w:r>
        <w:rPr>
          <w:rFonts w:ascii="Carlito"/>
        </w:rPr>
        <w:t>the</w:t>
      </w:r>
      <w:r>
        <w:rPr>
          <w:rFonts w:ascii="Carlito"/>
          <w:spacing w:val="-17"/>
        </w:rPr>
        <w:t> </w:t>
      </w:r>
      <w:r>
        <w:rPr/>
        <w:t>files</w:t>
      </w:r>
      <w:r>
        <w:rPr>
          <w:spacing w:val="-29"/>
        </w:rPr>
        <w:t> </w:t>
      </w:r>
      <w:r>
        <w:rPr/>
        <w:t>in</w:t>
      </w:r>
      <w:r>
        <w:rPr>
          <w:spacing w:val="-29"/>
        </w:rPr>
        <w:t> </w:t>
      </w:r>
      <w:r>
        <w:rPr/>
        <w:t>your</w:t>
      </w:r>
      <w:r>
        <w:rPr>
          <w:spacing w:val="-29"/>
        </w:rPr>
        <w:t> </w:t>
      </w:r>
      <w:r>
        <w:rPr/>
        <w:t>repo</w:t>
      </w:r>
      <w:r>
        <w:rPr>
          <w:spacing w:val="-28"/>
        </w:rPr>
        <w:t> </w:t>
      </w:r>
      <w:r>
        <w:rPr/>
        <w:t>as</w:t>
      </w:r>
      <w:r>
        <w:rPr>
          <w:spacing w:val="-28"/>
        </w:rPr>
        <w:t> </w:t>
      </w:r>
      <w:r>
        <w:rPr/>
        <w:t>much</w:t>
      </w:r>
      <w:r>
        <w:rPr>
          <w:spacing w:val="-29"/>
        </w:rPr>
        <w:t> </w:t>
      </w:r>
      <w:r>
        <w:rPr/>
        <w:t>as</w:t>
      </w:r>
      <w:r>
        <w:rPr>
          <w:spacing w:val="-28"/>
        </w:rPr>
        <w:t> </w:t>
      </w:r>
      <w:r>
        <w:rPr/>
        <w:t>you</w:t>
      </w:r>
      <w:r>
        <w:rPr>
          <w:spacing w:val="-29"/>
        </w:rPr>
        <w:t> </w:t>
      </w:r>
      <w:r>
        <w:rPr/>
        <w:t>like,</w:t>
      </w:r>
      <w:r>
        <w:rPr>
          <w:spacing w:val="-28"/>
        </w:rPr>
        <w:t> </w:t>
      </w:r>
      <w:r>
        <w:rPr/>
        <w:t>but</w:t>
      </w:r>
      <w:r>
        <w:rPr>
          <w:spacing w:val="-29"/>
        </w:rPr>
        <w:t> </w:t>
      </w:r>
      <w:r>
        <w:rPr/>
        <w:t>Git</w:t>
      </w:r>
      <w:r>
        <w:rPr>
          <w:spacing w:val="-29"/>
        </w:rPr>
        <w:t> </w:t>
      </w:r>
      <w:r>
        <w:rPr/>
        <w:t>will</w:t>
      </w:r>
      <w:r>
        <w:rPr>
          <w:spacing w:val="-28"/>
        </w:rPr>
        <w:t> </w:t>
      </w:r>
      <w:r>
        <w:rPr/>
        <w:t>not</w:t>
      </w:r>
      <w:r>
        <w:rPr>
          <w:spacing w:val="-29"/>
        </w:rPr>
        <w:t> </w:t>
      </w:r>
      <w:r>
        <w:rPr/>
        <w:t>know</w:t>
      </w:r>
      <w:r>
        <w:rPr>
          <w:spacing w:val="-28"/>
        </w:rPr>
        <w:t> </w:t>
      </w:r>
      <w:r>
        <w:rPr/>
        <w:t>about</w:t>
      </w:r>
      <w:r>
        <w:rPr>
          <w:spacing w:val="-28"/>
        </w:rPr>
        <w:t> </w:t>
      </w:r>
      <w:r>
        <w:rPr/>
        <w:t>the changes</w:t>
      </w:r>
      <w:r>
        <w:rPr>
          <w:spacing w:val="-26"/>
        </w:rPr>
        <w:t> </w:t>
      </w:r>
      <w:r>
        <w:rPr/>
        <w:t>until</w:t>
      </w:r>
      <w:r>
        <w:rPr>
          <w:spacing w:val="-25"/>
        </w:rPr>
        <w:t> </w:t>
      </w:r>
      <w:r>
        <w:rPr/>
        <w:t>you</w:t>
      </w:r>
      <w:r>
        <w:rPr>
          <w:spacing w:val="-27"/>
        </w:rPr>
        <w:t> </w:t>
      </w:r>
      <w:r>
        <w:rPr/>
        <w:t>make</w:t>
      </w:r>
      <w:r>
        <w:rPr>
          <w:spacing w:val="-25"/>
        </w:rPr>
        <w:t> </w:t>
      </w:r>
      <w:r>
        <w:rPr/>
        <w:t>what's</w:t>
      </w:r>
      <w:r>
        <w:rPr>
          <w:spacing w:val="-26"/>
        </w:rPr>
        <w:t> </w:t>
      </w:r>
      <w:r>
        <w:rPr/>
        <w:t>called</w:t>
      </w:r>
      <w:r>
        <w:rPr>
          <w:spacing w:val="-25"/>
        </w:rPr>
        <w:t> </w:t>
      </w:r>
      <w:r>
        <w:rPr/>
        <w:t>a</w:t>
      </w:r>
      <w:r>
        <w:rPr>
          <w:spacing w:val="-26"/>
        </w:rPr>
        <w:t> </w:t>
      </w:r>
      <w:r>
        <w:rPr>
          <w:rFonts w:ascii="Carlito"/>
          <w:b/>
        </w:rPr>
        <w:t>commit</w:t>
      </w:r>
      <w:r>
        <w:rPr>
          <w:rFonts w:ascii="Carlito"/>
        </w:rPr>
        <w:t>.</w:t>
      </w:r>
      <w:r>
        <w:rPr>
          <w:rFonts w:ascii="Carlito"/>
          <w:spacing w:val="-15"/>
        </w:rPr>
        <w:t> </w:t>
      </w:r>
      <w:r>
        <w:rPr>
          <w:rFonts w:ascii="Carlito"/>
          <w:spacing w:val="-6"/>
        </w:rPr>
        <w:t>You</w:t>
      </w:r>
      <w:r>
        <w:rPr>
          <w:rFonts w:ascii="Carlito"/>
          <w:spacing w:val="-16"/>
        </w:rPr>
        <w:t> </w:t>
      </w:r>
      <w:r>
        <w:rPr>
          <w:rFonts w:ascii="Carlito"/>
        </w:rPr>
        <w:t>can</w:t>
      </w:r>
      <w:r>
        <w:rPr>
          <w:rFonts w:ascii="Carlito"/>
          <w:spacing w:val="-15"/>
        </w:rPr>
        <w:t> </w:t>
      </w:r>
      <w:r>
        <w:rPr>
          <w:rFonts w:ascii="Carlito"/>
        </w:rPr>
        <w:t>think</w:t>
      </w:r>
      <w:r>
        <w:rPr>
          <w:rFonts w:ascii="Carlito"/>
          <w:spacing w:val="-14"/>
        </w:rPr>
        <w:t> </w:t>
      </w:r>
      <w:r>
        <w:rPr>
          <w:rFonts w:ascii="Carlito"/>
        </w:rPr>
        <w:t>of</w:t>
      </w:r>
      <w:r>
        <w:rPr>
          <w:rFonts w:ascii="Carlito"/>
          <w:spacing w:val="-16"/>
        </w:rPr>
        <w:t> </w:t>
      </w:r>
      <w:r>
        <w:rPr>
          <w:rFonts w:ascii="Carlito"/>
        </w:rPr>
        <w:t>a</w:t>
      </w:r>
      <w:r>
        <w:rPr>
          <w:rFonts w:ascii="Carlito"/>
          <w:spacing w:val="-14"/>
        </w:rPr>
        <w:t> </w:t>
      </w:r>
      <w:r>
        <w:rPr>
          <w:rFonts w:ascii="Carlito"/>
        </w:rPr>
        <w:t>commit</w:t>
      </w:r>
      <w:r>
        <w:rPr>
          <w:rFonts w:ascii="Carlito"/>
          <w:spacing w:val="-15"/>
        </w:rPr>
        <w:t> </w:t>
      </w:r>
      <w:r>
        <w:rPr>
          <w:rFonts w:ascii="Carlito"/>
        </w:rPr>
        <w:t>as</w:t>
      </w:r>
      <w:r>
        <w:rPr>
          <w:rFonts w:ascii="Carlito"/>
          <w:spacing w:val="-16"/>
        </w:rPr>
        <w:t> </w:t>
      </w:r>
      <w:r>
        <w:rPr>
          <w:rFonts w:ascii="Carlito"/>
        </w:rPr>
        <w:t>being</w:t>
      </w:r>
      <w:r>
        <w:rPr>
          <w:rFonts w:ascii="Carlito"/>
          <w:spacing w:val="-15"/>
        </w:rPr>
        <w:t> </w:t>
      </w:r>
      <w:r>
        <w:rPr>
          <w:rFonts w:ascii="Carlito"/>
          <w:spacing w:val="-3"/>
        </w:rPr>
        <w:t>like</w:t>
      </w:r>
    </w:p>
    <w:p>
      <w:pPr>
        <w:pStyle w:val="BodyText"/>
        <w:ind w:left="2160" w:right="2553"/>
      </w:pPr>
      <w:r>
        <w:rPr/>
        <w:t>a</w:t>
      </w:r>
      <w:r>
        <w:rPr>
          <w:spacing w:val="-38"/>
        </w:rPr>
        <w:t> </w:t>
      </w:r>
      <w:r>
        <w:rPr/>
        <w:t>snapshot</w:t>
      </w:r>
      <w:r>
        <w:rPr>
          <w:spacing w:val="-37"/>
        </w:rPr>
        <w:t> </w:t>
      </w:r>
      <w:r>
        <w:rPr/>
        <w:t>of</w:t>
      </w:r>
      <w:r>
        <w:rPr>
          <w:spacing w:val="-37"/>
        </w:rPr>
        <w:t> </w:t>
      </w:r>
      <w:r>
        <w:rPr/>
        <w:t>the</w:t>
      </w:r>
      <w:r>
        <w:rPr>
          <w:spacing w:val="-38"/>
        </w:rPr>
        <w:t> </w:t>
      </w:r>
      <w:r>
        <w:rPr/>
        <w:t>repo</w:t>
      </w:r>
      <w:r>
        <w:rPr>
          <w:spacing w:val="-37"/>
        </w:rPr>
        <w:t> </w:t>
      </w:r>
      <w:r>
        <w:rPr/>
        <w:t>at</w:t>
      </w:r>
      <w:r>
        <w:rPr>
          <w:spacing w:val="-37"/>
        </w:rPr>
        <w:t> </w:t>
      </w:r>
      <w:r>
        <w:rPr/>
        <w:t>a</w:t>
      </w:r>
      <w:r>
        <w:rPr>
          <w:spacing w:val="-37"/>
        </w:rPr>
        <w:t> </w:t>
      </w:r>
      <w:r>
        <w:rPr/>
        <w:t>particular</w:t>
      </w:r>
      <w:r>
        <w:rPr>
          <w:spacing w:val="-38"/>
        </w:rPr>
        <w:t> </w:t>
      </w:r>
      <w:r>
        <w:rPr/>
        <w:t>moment,</w:t>
      </w:r>
      <w:r>
        <w:rPr>
          <w:spacing w:val="-37"/>
        </w:rPr>
        <w:t> </w:t>
      </w:r>
      <w:r>
        <w:rPr/>
        <w:t>but</w:t>
      </w:r>
      <w:r>
        <w:rPr>
          <w:spacing w:val="-37"/>
        </w:rPr>
        <w:t> </w:t>
      </w:r>
      <w:r>
        <w:rPr/>
        <w:t>it</w:t>
      </w:r>
      <w:r>
        <w:rPr>
          <w:spacing w:val="-38"/>
        </w:rPr>
        <w:t> </w:t>
      </w:r>
      <w:r>
        <w:rPr/>
        <w:t>also</w:t>
      </w:r>
      <w:r>
        <w:rPr>
          <w:spacing w:val="-37"/>
        </w:rPr>
        <w:t> </w:t>
      </w:r>
      <w:r>
        <w:rPr/>
        <w:t>stores</w:t>
      </w:r>
      <w:r>
        <w:rPr>
          <w:spacing w:val="-37"/>
        </w:rPr>
        <w:t> </w:t>
      </w:r>
      <w:r>
        <w:rPr/>
        <w:t>information</w:t>
      </w:r>
      <w:r>
        <w:rPr>
          <w:spacing w:val="-37"/>
        </w:rPr>
        <w:t> </w:t>
      </w:r>
      <w:r>
        <w:rPr/>
        <w:t>about</w:t>
      </w:r>
      <w:r>
        <w:rPr>
          <w:spacing w:val="-38"/>
        </w:rPr>
        <w:t> </w:t>
      </w:r>
      <w:r>
        <w:rPr/>
        <w:t>what </w:t>
      </w:r>
      <w:r>
        <w:rPr>
          <w:rFonts w:ascii="Carlito"/>
        </w:rPr>
        <w:t>changed in the repo since the previous commit. Commits are stored </w:t>
      </w:r>
      <w:r>
        <w:rPr>
          <w:rFonts w:ascii="Carlito"/>
          <w:spacing w:val="-5"/>
        </w:rPr>
        <w:t>forever, </w:t>
      </w:r>
      <w:r>
        <w:rPr>
          <w:rFonts w:ascii="Carlito"/>
        </w:rPr>
        <w:t>so you will always be able to roll back the repo to the </w:t>
      </w:r>
      <w:r>
        <w:rPr>
          <w:rFonts w:ascii="Carlito"/>
          <w:spacing w:val="-3"/>
        </w:rPr>
        <w:t>state </w:t>
      </w:r>
      <w:r>
        <w:rPr>
          <w:rFonts w:ascii="Carlito"/>
        </w:rPr>
        <w:t>it was in at a certain commit, or show </w:t>
      </w:r>
      <w:r>
        <w:rPr/>
        <w:t>what</w:t>
      </w:r>
      <w:r>
        <w:rPr>
          <w:spacing w:val="-30"/>
        </w:rPr>
        <w:t> </w:t>
      </w:r>
      <w:r>
        <w:rPr/>
        <w:t>files</w:t>
      </w:r>
      <w:r>
        <w:rPr>
          <w:spacing w:val="-29"/>
        </w:rPr>
        <w:t> </w:t>
      </w:r>
      <w:r>
        <w:rPr/>
        <w:t>were</w:t>
      </w:r>
      <w:r>
        <w:rPr>
          <w:spacing w:val="-30"/>
        </w:rPr>
        <w:t> </w:t>
      </w:r>
      <w:r>
        <w:rPr/>
        <w:t>changed</w:t>
      </w:r>
      <w:r>
        <w:rPr>
          <w:spacing w:val="-29"/>
        </w:rPr>
        <w:t> </w:t>
      </w:r>
      <w:r>
        <w:rPr/>
        <w:t>in</w:t>
      </w:r>
      <w:r>
        <w:rPr>
          <w:spacing w:val="-30"/>
        </w:rPr>
        <w:t> </w:t>
      </w:r>
      <w:r>
        <w:rPr/>
        <w:t>a</w:t>
      </w:r>
      <w:r>
        <w:rPr>
          <w:spacing w:val="-29"/>
        </w:rPr>
        <w:t> </w:t>
      </w:r>
      <w:r>
        <w:rPr/>
        <w:t>past</w:t>
      </w:r>
      <w:r>
        <w:rPr>
          <w:spacing w:val="-30"/>
        </w:rPr>
        <w:t> </w:t>
      </w:r>
      <w:r>
        <w:rPr/>
        <w:t>commit</w:t>
      </w:r>
      <w:r>
        <w:rPr>
          <w:spacing w:val="-30"/>
        </w:rPr>
        <w:t> </w:t>
      </w:r>
      <w:r>
        <w:rPr/>
        <w:t>and</w:t>
      </w:r>
      <w:r>
        <w:rPr>
          <w:spacing w:val="-29"/>
        </w:rPr>
        <w:t> </w:t>
      </w:r>
      <w:r>
        <w:rPr/>
        <w:t>compare</w:t>
      </w:r>
      <w:r>
        <w:rPr>
          <w:spacing w:val="-29"/>
        </w:rPr>
        <w:t> </w:t>
      </w:r>
      <w:r>
        <w:rPr/>
        <w:t>them</w:t>
      </w:r>
      <w:r>
        <w:rPr>
          <w:spacing w:val="-30"/>
        </w:rPr>
        <w:t> </w:t>
      </w:r>
      <w:r>
        <w:rPr/>
        <w:t>to</w:t>
      </w:r>
      <w:r>
        <w:rPr>
          <w:spacing w:val="-30"/>
        </w:rPr>
        <w:t> </w:t>
      </w:r>
      <w:r>
        <w:rPr/>
        <w:t>the</w:t>
      </w:r>
      <w:r>
        <w:rPr>
          <w:spacing w:val="-29"/>
        </w:rPr>
        <w:t> </w:t>
      </w:r>
      <w:r>
        <w:rPr>
          <w:spacing w:val="-3"/>
        </w:rPr>
        <w:t>state</w:t>
      </w:r>
      <w:r>
        <w:rPr>
          <w:spacing w:val="-29"/>
        </w:rPr>
        <w:t> </w:t>
      </w:r>
      <w:r>
        <w:rPr/>
        <w:t>of</w:t>
      </w:r>
      <w:r>
        <w:rPr>
          <w:spacing w:val="-30"/>
        </w:rPr>
        <w:t> </w:t>
      </w:r>
      <w:r>
        <w:rPr/>
        <w:t>the</w:t>
      </w:r>
      <w:r>
        <w:rPr>
          <w:spacing w:val="-30"/>
        </w:rPr>
        <w:t> </w:t>
      </w:r>
      <w:r>
        <w:rPr/>
        <w:t>repo</w:t>
      </w:r>
    </w:p>
    <w:p>
      <w:pPr>
        <w:pStyle w:val="BodyText"/>
        <w:spacing w:before="9"/>
        <w:ind w:left="2160"/>
        <w:rPr>
          <w:rFonts w:ascii="Carlito"/>
        </w:rPr>
      </w:pPr>
      <w:r>
        <w:rPr>
          <w:rFonts w:ascii="Carlito"/>
        </w:rPr>
        <w:t>at any other commit.</w:t>
      </w:r>
    </w:p>
    <w:p>
      <w:pPr>
        <w:pStyle w:val="BodyText"/>
        <w:spacing w:before="172"/>
        <w:ind w:left="2160"/>
      </w:pPr>
      <w:r>
        <w:rPr/>
        <w:t>Let's make our first commit to the new repo:</w:t>
      </w:r>
    </w:p>
    <w:p>
      <w:pPr>
        <w:pStyle w:val="BodyText"/>
        <w:spacing w:before="8"/>
        <w:rPr>
          <w:sz w:val="15"/>
        </w:rPr>
      </w:pPr>
    </w:p>
    <w:p>
      <w:pPr>
        <w:pStyle w:val="ListParagraph"/>
        <w:numPr>
          <w:ilvl w:val="0"/>
          <w:numId w:val="15"/>
        </w:numPr>
        <w:tabs>
          <w:tab w:pos="2879" w:val="left" w:leader="none"/>
          <w:tab w:pos="2880" w:val="left" w:leader="none"/>
        </w:tabs>
        <w:spacing w:line="244" w:lineRule="auto" w:before="0" w:after="0"/>
        <w:ind w:left="2879" w:right="2160" w:hanging="360"/>
        <w:jc w:val="left"/>
        <w:rPr>
          <w:sz w:val="21"/>
        </w:rPr>
      </w:pPr>
      <w:r>
        <w:rPr>
          <w:rFonts w:ascii="Carlito"/>
          <w:sz w:val="21"/>
        </w:rPr>
        <w:t>Because</w:t>
      </w:r>
      <w:r>
        <w:rPr>
          <w:rFonts w:ascii="Carlito"/>
          <w:spacing w:val="-4"/>
          <w:sz w:val="21"/>
        </w:rPr>
        <w:t> </w:t>
      </w:r>
      <w:r>
        <w:rPr>
          <w:rFonts w:ascii="Carlito"/>
          <w:sz w:val="21"/>
        </w:rPr>
        <w:t>Git</w:t>
      </w:r>
      <w:r>
        <w:rPr>
          <w:rFonts w:ascii="Carlito"/>
          <w:spacing w:val="-3"/>
          <w:sz w:val="21"/>
        </w:rPr>
        <w:t> </w:t>
      </w:r>
      <w:r>
        <w:rPr>
          <w:rFonts w:ascii="Carlito"/>
          <w:sz w:val="21"/>
        </w:rPr>
        <w:t>records</w:t>
      </w:r>
      <w:r>
        <w:rPr>
          <w:rFonts w:ascii="Carlito"/>
          <w:spacing w:val="-3"/>
          <w:sz w:val="21"/>
        </w:rPr>
        <w:t> </w:t>
      </w:r>
      <w:r>
        <w:rPr>
          <w:rFonts w:ascii="Carlito"/>
          <w:sz w:val="21"/>
        </w:rPr>
        <w:t>not</w:t>
      </w:r>
      <w:r>
        <w:rPr>
          <w:rFonts w:ascii="Carlito"/>
          <w:spacing w:val="-3"/>
          <w:sz w:val="21"/>
        </w:rPr>
        <w:t> </w:t>
      </w:r>
      <w:r>
        <w:rPr>
          <w:rFonts w:ascii="Carlito"/>
          <w:sz w:val="21"/>
        </w:rPr>
        <w:t>only</w:t>
      </w:r>
      <w:r>
        <w:rPr>
          <w:rFonts w:ascii="Carlito"/>
          <w:spacing w:val="-4"/>
          <w:sz w:val="21"/>
        </w:rPr>
        <w:t> </w:t>
      </w:r>
      <w:r>
        <w:rPr>
          <w:rFonts w:ascii="Carlito"/>
          <w:sz w:val="21"/>
        </w:rPr>
        <w:t>changes</w:t>
      </w:r>
      <w:r>
        <w:rPr>
          <w:rFonts w:ascii="Carlito"/>
          <w:spacing w:val="-3"/>
          <w:sz w:val="21"/>
        </w:rPr>
        <w:t> </w:t>
      </w:r>
      <w:r>
        <w:rPr>
          <w:rFonts w:ascii="Carlito"/>
          <w:sz w:val="21"/>
        </w:rPr>
        <w:t>to</w:t>
      </w:r>
      <w:r>
        <w:rPr>
          <w:rFonts w:ascii="Carlito"/>
          <w:spacing w:val="-3"/>
          <w:sz w:val="21"/>
        </w:rPr>
        <w:t> </w:t>
      </w:r>
      <w:r>
        <w:rPr>
          <w:rFonts w:ascii="Carlito"/>
          <w:sz w:val="21"/>
        </w:rPr>
        <w:t>the</w:t>
      </w:r>
      <w:r>
        <w:rPr>
          <w:rFonts w:ascii="Carlito"/>
          <w:spacing w:val="-3"/>
          <w:sz w:val="21"/>
        </w:rPr>
        <w:t> </w:t>
      </w:r>
      <w:r>
        <w:rPr>
          <w:rFonts w:ascii="Carlito"/>
          <w:sz w:val="21"/>
        </w:rPr>
        <w:t>code,</w:t>
      </w:r>
      <w:r>
        <w:rPr>
          <w:rFonts w:ascii="Carlito"/>
          <w:spacing w:val="-4"/>
          <w:sz w:val="21"/>
        </w:rPr>
        <w:t> </w:t>
      </w:r>
      <w:r>
        <w:rPr>
          <w:rFonts w:ascii="Carlito"/>
          <w:sz w:val="21"/>
        </w:rPr>
        <w:t>but</w:t>
      </w:r>
      <w:r>
        <w:rPr>
          <w:rFonts w:ascii="Carlito"/>
          <w:spacing w:val="-3"/>
          <w:sz w:val="21"/>
        </w:rPr>
        <w:t> </w:t>
      </w:r>
      <w:r>
        <w:rPr>
          <w:rFonts w:ascii="Carlito"/>
          <w:sz w:val="21"/>
        </w:rPr>
        <w:t>also</w:t>
      </w:r>
      <w:r>
        <w:rPr>
          <w:rFonts w:ascii="Carlito"/>
          <w:spacing w:val="-3"/>
          <w:sz w:val="21"/>
        </w:rPr>
        <w:t> </w:t>
      </w:r>
      <w:r>
        <w:rPr>
          <w:rFonts w:ascii="Carlito"/>
          <w:sz w:val="21"/>
        </w:rPr>
        <w:t>who</w:t>
      </w:r>
      <w:r>
        <w:rPr>
          <w:rFonts w:ascii="Carlito"/>
          <w:spacing w:val="-3"/>
          <w:sz w:val="21"/>
        </w:rPr>
        <w:t> </w:t>
      </w:r>
      <w:r>
        <w:rPr>
          <w:rFonts w:ascii="Carlito"/>
          <w:sz w:val="21"/>
        </w:rPr>
        <w:t>made</w:t>
      </w:r>
      <w:r>
        <w:rPr>
          <w:rFonts w:ascii="Carlito"/>
          <w:spacing w:val="-3"/>
          <w:sz w:val="21"/>
        </w:rPr>
        <w:t> </w:t>
      </w:r>
      <w:r>
        <w:rPr>
          <w:rFonts w:ascii="Carlito"/>
          <w:sz w:val="21"/>
        </w:rPr>
        <w:t>them,</w:t>
      </w:r>
      <w:r>
        <w:rPr>
          <w:rFonts w:ascii="Carlito"/>
          <w:spacing w:val="-4"/>
          <w:sz w:val="21"/>
        </w:rPr>
        <w:t> </w:t>
      </w:r>
      <w:r>
        <w:rPr>
          <w:rFonts w:ascii="Carlito"/>
          <w:sz w:val="21"/>
        </w:rPr>
        <w:t>it</w:t>
      </w:r>
      <w:r>
        <w:rPr>
          <w:rFonts w:ascii="Carlito"/>
          <w:spacing w:val="-3"/>
          <w:sz w:val="21"/>
        </w:rPr>
        <w:t> </w:t>
      </w:r>
      <w:r>
        <w:rPr>
          <w:rFonts w:ascii="Carlito"/>
          <w:sz w:val="21"/>
        </w:rPr>
        <w:t>needs </w:t>
      </w:r>
      <w:r>
        <w:rPr>
          <w:sz w:val="21"/>
        </w:rPr>
        <w:t>to</w:t>
      </w:r>
      <w:r>
        <w:rPr>
          <w:spacing w:val="-38"/>
          <w:sz w:val="21"/>
        </w:rPr>
        <w:t> </w:t>
      </w:r>
      <w:r>
        <w:rPr>
          <w:sz w:val="21"/>
        </w:rPr>
        <w:t>know</w:t>
      </w:r>
      <w:r>
        <w:rPr>
          <w:spacing w:val="-38"/>
          <w:sz w:val="21"/>
        </w:rPr>
        <w:t> </w:t>
      </w:r>
      <w:r>
        <w:rPr>
          <w:sz w:val="21"/>
        </w:rPr>
        <w:t>who</w:t>
      </w:r>
      <w:r>
        <w:rPr>
          <w:spacing w:val="-37"/>
          <w:sz w:val="21"/>
        </w:rPr>
        <w:t> </w:t>
      </w:r>
      <w:r>
        <w:rPr>
          <w:sz w:val="21"/>
        </w:rPr>
        <w:t>you</w:t>
      </w:r>
      <w:r>
        <w:rPr>
          <w:spacing w:val="-38"/>
          <w:sz w:val="21"/>
        </w:rPr>
        <w:t> </w:t>
      </w:r>
      <w:r>
        <w:rPr>
          <w:sz w:val="21"/>
        </w:rPr>
        <w:t>are.</w:t>
      </w:r>
      <w:r>
        <w:rPr>
          <w:spacing w:val="-37"/>
          <w:sz w:val="21"/>
        </w:rPr>
        <w:t> </w:t>
      </w:r>
      <w:r>
        <w:rPr>
          <w:sz w:val="21"/>
        </w:rPr>
        <w:t>Set</w:t>
      </w:r>
      <w:r>
        <w:rPr>
          <w:spacing w:val="-38"/>
          <w:sz w:val="21"/>
        </w:rPr>
        <w:t> </w:t>
      </w:r>
      <w:r>
        <w:rPr>
          <w:sz w:val="21"/>
        </w:rPr>
        <w:t>your</w:t>
      </w:r>
      <w:r>
        <w:rPr>
          <w:spacing w:val="-38"/>
          <w:sz w:val="21"/>
        </w:rPr>
        <w:t> </w:t>
      </w:r>
      <w:r>
        <w:rPr>
          <w:sz w:val="21"/>
        </w:rPr>
        <w:t>identification</w:t>
      </w:r>
      <w:r>
        <w:rPr>
          <w:spacing w:val="-37"/>
          <w:sz w:val="21"/>
        </w:rPr>
        <w:t> </w:t>
      </w:r>
      <w:r>
        <w:rPr>
          <w:sz w:val="21"/>
        </w:rPr>
        <w:t>details</w:t>
      </w:r>
      <w:r>
        <w:rPr>
          <w:spacing w:val="-38"/>
          <w:sz w:val="21"/>
        </w:rPr>
        <w:t> </w:t>
      </w:r>
      <w:r>
        <w:rPr>
          <w:sz w:val="21"/>
        </w:rPr>
        <w:t>for</w:t>
      </w:r>
      <w:r>
        <w:rPr>
          <w:spacing w:val="-37"/>
          <w:sz w:val="21"/>
        </w:rPr>
        <w:t> </w:t>
      </w:r>
      <w:r>
        <w:rPr>
          <w:sz w:val="21"/>
        </w:rPr>
        <w:t>Git</w:t>
      </w:r>
      <w:r>
        <w:rPr>
          <w:spacing w:val="-38"/>
          <w:sz w:val="21"/>
        </w:rPr>
        <w:t> </w:t>
      </w:r>
      <w:r>
        <w:rPr>
          <w:sz w:val="21"/>
        </w:rPr>
        <w:t>(use</w:t>
      </w:r>
      <w:r>
        <w:rPr>
          <w:spacing w:val="-37"/>
          <w:sz w:val="21"/>
        </w:rPr>
        <w:t> </w:t>
      </w:r>
      <w:r>
        <w:rPr>
          <w:sz w:val="21"/>
        </w:rPr>
        <w:t>your</w:t>
      </w:r>
      <w:r>
        <w:rPr>
          <w:spacing w:val="-38"/>
          <w:sz w:val="21"/>
        </w:rPr>
        <w:t> </w:t>
      </w:r>
      <w:r>
        <w:rPr>
          <w:sz w:val="21"/>
        </w:rPr>
        <w:t>own</w:t>
      </w:r>
      <w:r>
        <w:rPr>
          <w:spacing w:val="-37"/>
          <w:sz w:val="21"/>
        </w:rPr>
        <w:t> </w:t>
      </w:r>
      <w:r>
        <w:rPr>
          <w:sz w:val="21"/>
        </w:rPr>
        <w:t>name</w:t>
      </w:r>
      <w:r>
        <w:rPr>
          <w:spacing w:val="-38"/>
          <w:sz w:val="21"/>
        </w:rPr>
        <w:t> </w:t>
      </w:r>
      <w:r>
        <w:rPr>
          <w:sz w:val="21"/>
        </w:rPr>
        <w:t>and </w:t>
      </w:r>
      <w:r>
        <w:rPr>
          <w:w w:val="95"/>
          <w:sz w:val="21"/>
        </w:rPr>
        <w:t>email</w:t>
      </w:r>
      <w:r>
        <w:rPr>
          <w:spacing w:val="-21"/>
          <w:w w:val="95"/>
          <w:sz w:val="21"/>
        </w:rPr>
        <w:t> </w:t>
      </w:r>
      <w:r>
        <w:rPr>
          <w:w w:val="95"/>
          <w:sz w:val="21"/>
        </w:rPr>
        <w:t>address,</w:t>
      </w:r>
      <w:r>
        <w:rPr>
          <w:spacing w:val="-20"/>
          <w:w w:val="95"/>
          <w:sz w:val="21"/>
        </w:rPr>
        <w:t> </w:t>
      </w:r>
      <w:r>
        <w:rPr>
          <w:w w:val="95"/>
          <w:sz w:val="21"/>
        </w:rPr>
        <w:t>unless</w:t>
      </w:r>
      <w:r>
        <w:rPr>
          <w:spacing w:val="-21"/>
          <w:w w:val="95"/>
          <w:sz w:val="21"/>
        </w:rPr>
        <w:t> </w:t>
      </w:r>
      <w:r>
        <w:rPr>
          <w:w w:val="95"/>
          <w:sz w:val="21"/>
        </w:rPr>
        <w:t>you</w:t>
      </w:r>
      <w:r>
        <w:rPr>
          <w:spacing w:val="-22"/>
          <w:w w:val="95"/>
          <w:sz w:val="21"/>
        </w:rPr>
        <w:t> </w:t>
      </w:r>
      <w:r>
        <w:rPr>
          <w:w w:val="95"/>
          <w:sz w:val="21"/>
        </w:rPr>
        <w:t>particularly</w:t>
      </w:r>
      <w:r>
        <w:rPr>
          <w:spacing w:val="-21"/>
          <w:w w:val="95"/>
          <w:sz w:val="21"/>
        </w:rPr>
        <w:t> </w:t>
      </w:r>
      <w:r>
        <w:rPr>
          <w:spacing w:val="-2"/>
          <w:w w:val="95"/>
          <w:sz w:val="21"/>
        </w:rPr>
        <w:t>prefer</w:t>
      </w:r>
      <w:r>
        <w:rPr>
          <w:spacing w:val="-20"/>
          <w:w w:val="95"/>
          <w:sz w:val="21"/>
        </w:rPr>
        <w:t> </w:t>
      </w:r>
      <w:r>
        <w:rPr>
          <w:w w:val="95"/>
          <w:sz w:val="21"/>
        </w:rPr>
        <w:t>mine)</w:t>
      </w:r>
      <w:r>
        <w:rPr>
          <w:spacing w:val="-20"/>
          <w:w w:val="95"/>
          <w:sz w:val="21"/>
        </w:rPr>
        <w:t> </w:t>
      </w:r>
      <w:r>
        <w:rPr>
          <w:w w:val="95"/>
          <w:sz w:val="21"/>
        </w:rPr>
        <w:t>using</w:t>
      </w:r>
      <w:r>
        <w:rPr>
          <w:spacing w:val="-22"/>
          <w:w w:val="95"/>
          <w:sz w:val="21"/>
        </w:rPr>
        <w:t> </w:t>
      </w:r>
      <w:r>
        <w:rPr>
          <w:w w:val="95"/>
          <w:sz w:val="21"/>
        </w:rPr>
        <w:t>the</w:t>
      </w:r>
      <w:r>
        <w:rPr>
          <w:spacing w:val="-20"/>
          <w:w w:val="95"/>
          <w:sz w:val="21"/>
        </w:rPr>
        <w:t> </w:t>
      </w:r>
      <w:r>
        <w:rPr>
          <w:w w:val="95"/>
          <w:sz w:val="21"/>
        </w:rPr>
        <w:t>following</w:t>
      </w:r>
      <w:r>
        <w:rPr>
          <w:spacing w:val="-20"/>
          <w:w w:val="95"/>
          <w:sz w:val="21"/>
        </w:rPr>
        <w:t> </w:t>
      </w:r>
      <w:r>
        <w:rPr>
          <w:w w:val="95"/>
          <w:sz w:val="21"/>
        </w:rPr>
        <w:t>commands:</w:t>
      </w:r>
    </w:p>
    <w:p>
      <w:pPr>
        <w:spacing w:before="102"/>
        <w:ind w:left="2880" w:right="0" w:firstLine="0"/>
        <w:jc w:val="left"/>
        <w:rPr>
          <w:rFonts w:ascii="Courier New"/>
          <w:b/>
          <w:sz w:val="18"/>
        </w:rPr>
      </w:pPr>
      <w:r>
        <w:rPr>
          <w:rFonts w:ascii="Courier New"/>
          <w:b/>
          <w:sz w:val="18"/>
        </w:rPr>
        <w:t>git config --global user.name "John Arundel"</w:t>
      </w:r>
    </w:p>
    <w:p>
      <w:pPr>
        <w:spacing w:before="41"/>
        <w:ind w:left="2880" w:right="0" w:firstLine="0"/>
        <w:jc w:val="left"/>
        <w:rPr>
          <w:rFonts w:ascii="Courier New"/>
          <w:b/>
          <w:sz w:val="18"/>
        </w:rPr>
      </w:pPr>
      <w:r>
        <w:rPr>
          <w:rFonts w:ascii="Courier New"/>
          <w:b/>
          <w:sz w:val="18"/>
        </w:rPr>
        <w:t>git config --global user.email </w:t>
      </w:r>
      <w:hyperlink r:id="rId63">
        <w:r>
          <w:rPr>
            <w:rFonts w:ascii="Courier New"/>
            <w:b/>
            <w:sz w:val="18"/>
          </w:rPr>
          <w:t>john@bitfieldconsulting.com</w:t>
        </w:r>
      </w:hyperlink>
    </w:p>
    <w:p>
      <w:pPr>
        <w:pStyle w:val="ListParagraph"/>
        <w:numPr>
          <w:ilvl w:val="0"/>
          <w:numId w:val="15"/>
        </w:numPr>
        <w:tabs>
          <w:tab w:pos="2879" w:val="left" w:leader="none"/>
          <w:tab w:pos="2880" w:val="left" w:leader="none"/>
        </w:tabs>
        <w:spacing w:line="242" w:lineRule="auto" w:before="171" w:after="0"/>
        <w:ind w:left="2879" w:right="2260" w:hanging="360"/>
        <w:jc w:val="left"/>
        <w:rPr>
          <w:rFonts w:ascii="Carlito"/>
          <w:sz w:val="21"/>
        </w:rPr>
      </w:pPr>
      <w:r>
        <w:rPr>
          <w:sz w:val="21"/>
        </w:rPr>
        <w:t>It's</w:t>
      </w:r>
      <w:r>
        <w:rPr>
          <w:spacing w:val="-26"/>
          <w:sz w:val="21"/>
        </w:rPr>
        <w:t> </w:t>
      </w:r>
      <w:r>
        <w:rPr>
          <w:sz w:val="21"/>
        </w:rPr>
        <w:t>traditional</w:t>
      </w:r>
      <w:r>
        <w:rPr>
          <w:spacing w:val="-25"/>
          <w:sz w:val="21"/>
        </w:rPr>
        <w:t> </w:t>
      </w:r>
      <w:r>
        <w:rPr>
          <w:sz w:val="21"/>
        </w:rPr>
        <w:t>for</w:t>
      </w:r>
      <w:r>
        <w:rPr>
          <w:spacing w:val="-26"/>
          <w:sz w:val="21"/>
        </w:rPr>
        <w:t> </w:t>
      </w:r>
      <w:r>
        <w:rPr>
          <w:sz w:val="21"/>
        </w:rPr>
        <w:t>Git</w:t>
      </w:r>
      <w:r>
        <w:rPr>
          <w:spacing w:val="-26"/>
          <w:sz w:val="21"/>
        </w:rPr>
        <w:t> </w:t>
      </w:r>
      <w:r>
        <w:rPr>
          <w:sz w:val="21"/>
        </w:rPr>
        <w:t>repos</w:t>
      </w:r>
      <w:r>
        <w:rPr>
          <w:spacing w:val="-25"/>
          <w:sz w:val="21"/>
        </w:rPr>
        <w:t> </w:t>
      </w:r>
      <w:r>
        <w:rPr>
          <w:sz w:val="21"/>
        </w:rPr>
        <w:t>to</w:t>
      </w:r>
      <w:r>
        <w:rPr>
          <w:spacing w:val="-26"/>
          <w:sz w:val="21"/>
        </w:rPr>
        <w:t> </w:t>
      </w:r>
      <w:r>
        <w:rPr>
          <w:sz w:val="21"/>
        </w:rPr>
        <w:t>have</w:t>
      </w:r>
      <w:r>
        <w:rPr>
          <w:spacing w:val="-25"/>
          <w:sz w:val="21"/>
        </w:rPr>
        <w:t> </w:t>
      </w:r>
      <w:r>
        <w:rPr>
          <w:sz w:val="21"/>
        </w:rPr>
        <w:t>a</w:t>
      </w:r>
      <w:r>
        <w:rPr>
          <w:spacing w:val="-27"/>
          <w:sz w:val="21"/>
        </w:rPr>
        <w:t> </w:t>
      </w:r>
      <w:r>
        <w:rPr>
          <w:rFonts w:ascii="Courier New"/>
          <w:sz w:val="19"/>
        </w:rPr>
        <w:t>README</w:t>
      </w:r>
      <w:r>
        <w:rPr>
          <w:rFonts w:ascii="Courier New"/>
          <w:spacing w:val="-81"/>
          <w:sz w:val="19"/>
        </w:rPr>
        <w:t> </w:t>
      </w:r>
      <w:r>
        <w:rPr>
          <w:sz w:val="21"/>
        </w:rPr>
        <w:t>file,</w:t>
      </w:r>
      <w:r>
        <w:rPr>
          <w:spacing w:val="-26"/>
          <w:sz w:val="21"/>
        </w:rPr>
        <w:t> </w:t>
      </w:r>
      <w:r>
        <w:rPr>
          <w:sz w:val="21"/>
        </w:rPr>
        <w:t>which</w:t>
      </w:r>
      <w:r>
        <w:rPr>
          <w:spacing w:val="-25"/>
          <w:sz w:val="21"/>
        </w:rPr>
        <w:t> </w:t>
      </w:r>
      <w:r>
        <w:rPr>
          <w:sz w:val="21"/>
        </w:rPr>
        <w:t>explains</w:t>
      </w:r>
      <w:r>
        <w:rPr>
          <w:spacing w:val="-26"/>
          <w:sz w:val="21"/>
        </w:rPr>
        <w:t> </w:t>
      </w:r>
      <w:r>
        <w:rPr>
          <w:sz w:val="21"/>
        </w:rPr>
        <w:t>what's</w:t>
      </w:r>
      <w:r>
        <w:rPr>
          <w:spacing w:val="-25"/>
          <w:sz w:val="21"/>
        </w:rPr>
        <w:t> </w:t>
      </w:r>
      <w:r>
        <w:rPr>
          <w:sz w:val="21"/>
        </w:rPr>
        <w:t>in</w:t>
      </w:r>
      <w:r>
        <w:rPr>
          <w:spacing w:val="-26"/>
          <w:sz w:val="21"/>
        </w:rPr>
        <w:t> </w:t>
      </w:r>
      <w:r>
        <w:rPr>
          <w:sz w:val="21"/>
        </w:rPr>
        <w:t>the repo</w:t>
      </w:r>
      <w:r>
        <w:rPr>
          <w:spacing w:val="-35"/>
          <w:sz w:val="21"/>
        </w:rPr>
        <w:t> </w:t>
      </w:r>
      <w:r>
        <w:rPr>
          <w:sz w:val="21"/>
        </w:rPr>
        <w:t>and</w:t>
      </w:r>
      <w:r>
        <w:rPr>
          <w:spacing w:val="-35"/>
          <w:sz w:val="21"/>
        </w:rPr>
        <w:t> </w:t>
      </w:r>
      <w:r>
        <w:rPr>
          <w:sz w:val="21"/>
        </w:rPr>
        <w:t>how</w:t>
      </w:r>
      <w:r>
        <w:rPr>
          <w:spacing w:val="-34"/>
          <w:sz w:val="21"/>
        </w:rPr>
        <w:t> </w:t>
      </w:r>
      <w:r>
        <w:rPr>
          <w:sz w:val="21"/>
        </w:rPr>
        <w:t>to</w:t>
      </w:r>
      <w:r>
        <w:rPr>
          <w:spacing w:val="-35"/>
          <w:sz w:val="21"/>
        </w:rPr>
        <w:t> </w:t>
      </w:r>
      <w:r>
        <w:rPr>
          <w:sz w:val="21"/>
        </w:rPr>
        <w:t>use</w:t>
      </w:r>
      <w:r>
        <w:rPr>
          <w:spacing w:val="-35"/>
          <w:sz w:val="21"/>
        </w:rPr>
        <w:t> </w:t>
      </w:r>
      <w:r>
        <w:rPr>
          <w:sz w:val="21"/>
        </w:rPr>
        <w:t>it.</w:t>
      </w:r>
      <w:r>
        <w:rPr>
          <w:spacing w:val="-36"/>
          <w:sz w:val="21"/>
        </w:rPr>
        <w:t> </w:t>
      </w:r>
      <w:r>
        <w:rPr>
          <w:sz w:val="21"/>
        </w:rPr>
        <w:t>For</w:t>
      </w:r>
      <w:r>
        <w:rPr>
          <w:spacing w:val="-35"/>
          <w:sz w:val="21"/>
        </w:rPr>
        <w:t> </w:t>
      </w:r>
      <w:r>
        <w:rPr>
          <w:sz w:val="21"/>
        </w:rPr>
        <w:t>the</w:t>
      </w:r>
      <w:r>
        <w:rPr>
          <w:spacing w:val="-34"/>
          <w:sz w:val="21"/>
        </w:rPr>
        <w:t> </w:t>
      </w:r>
      <w:r>
        <w:rPr>
          <w:sz w:val="21"/>
        </w:rPr>
        <w:t>moment,</w:t>
      </w:r>
      <w:r>
        <w:rPr>
          <w:spacing w:val="-35"/>
          <w:sz w:val="21"/>
        </w:rPr>
        <w:t> </w:t>
      </w:r>
      <w:r>
        <w:rPr>
          <w:sz w:val="21"/>
        </w:rPr>
        <w:t>let's</w:t>
      </w:r>
      <w:r>
        <w:rPr>
          <w:spacing w:val="-34"/>
          <w:sz w:val="21"/>
        </w:rPr>
        <w:t> </w:t>
      </w:r>
      <w:r>
        <w:rPr>
          <w:sz w:val="21"/>
        </w:rPr>
        <w:t>just</w:t>
      </w:r>
      <w:r>
        <w:rPr>
          <w:spacing w:val="-35"/>
          <w:sz w:val="21"/>
        </w:rPr>
        <w:t> </w:t>
      </w:r>
      <w:r>
        <w:rPr>
          <w:sz w:val="21"/>
        </w:rPr>
        <w:t>create</w:t>
      </w:r>
      <w:r>
        <w:rPr>
          <w:spacing w:val="-35"/>
          <w:sz w:val="21"/>
        </w:rPr>
        <w:t> </w:t>
      </w:r>
      <w:r>
        <w:rPr>
          <w:sz w:val="21"/>
        </w:rPr>
        <w:t>this</w:t>
      </w:r>
      <w:r>
        <w:rPr>
          <w:spacing w:val="-34"/>
          <w:sz w:val="21"/>
        </w:rPr>
        <w:t> </w:t>
      </w:r>
      <w:r>
        <w:rPr>
          <w:sz w:val="21"/>
        </w:rPr>
        <w:t>file</w:t>
      </w:r>
      <w:r>
        <w:rPr>
          <w:spacing w:val="-35"/>
          <w:sz w:val="21"/>
        </w:rPr>
        <w:t> </w:t>
      </w:r>
      <w:r>
        <w:rPr>
          <w:sz w:val="21"/>
        </w:rPr>
        <w:t>with</w:t>
      </w:r>
      <w:r>
        <w:rPr>
          <w:spacing w:val="-34"/>
          <w:sz w:val="21"/>
        </w:rPr>
        <w:t> </w:t>
      </w:r>
      <w:r>
        <w:rPr>
          <w:sz w:val="21"/>
        </w:rPr>
        <w:t>a</w:t>
      </w:r>
      <w:r>
        <w:rPr>
          <w:spacing w:val="-35"/>
          <w:sz w:val="21"/>
        </w:rPr>
        <w:t> </w:t>
      </w:r>
      <w:r>
        <w:rPr>
          <w:sz w:val="21"/>
        </w:rPr>
        <w:t>placeholder </w:t>
      </w:r>
      <w:r>
        <w:rPr>
          <w:rFonts w:ascii="Carlito"/>
          <w:sz w:val="21"/>
        </w:rPr>
        <w:t>message:</w:t>
      </w:r>
    </w:p>
    <w:p>
      <w:pPr>
        <w:spacing w:before="94"/>
        <w:ind w:left="2880" w:right="0" w:firstLine="0"/>
        <w:jc w:val="left"/>
        <w:rPr>
          <w:rFonts w:ascii="Courier New"/>
          <w:b/>
          <w:sz w:val="18"/>
        </w:rPr>
      </w:pPr>
      <w:r>
        <w:rPr>
          <w:rFonts w:ascii="Courier New"/>
          <w:b/>
          <w:sz w:val="18"/>
        </w:rPr>
        <w:t>echo "Watch this space... coming soon!" &gt;README.md</w:t>
      </w:r>
    </w:p>
    <w:p>
      <w:pPr>
        <w:pStyle w:val="ListParagraph"/>
        <w:numPr>
          <w:ilvl w:val="0"/>
          <w:numId w:val="15"/>
        </w:numPr>
        <w:tabs>
          <w:tab w:pos="2879" w:val="left" w:leader="none"/>
          <w:tab w:pos="2880" w:val="left" w:leader="none"/>
        </w:tabs>
        <w:spacing w:line="240" w:lineRule="auto" w:before="171" w:after="0"/>
        <w:ind w:left="2879" w:right="0" w:hanging="360"/>
        <w:jc w:val="left"/>
        <w:rPr>
          <w:rFonts w:ascii="Carlito"/>
          <w:sz w:val="21"/>
        </w:rPr>
      </w:pPr>
      <w:r>
        <w:rPr>
          <w:rFonts w:ascii="Carlito"/>
          <w:sz w:val="21"/>
        </w:rPr>
        <w:t>Run the following</w:t>
      </w:r>
      <w:r>
        <w:rPr>
          <w:rFonts w:ascii="Carlito"/>
          <w:spacing w:val="-1"/>
          <w:sz w:val="21"/>
        </w:rPr>
        <w:t> </w:t>
      </w:r>
      <w:r>
        <w:rPr>
          <w:rFonts w:ascii="Carlito"/>
          <w:sz w:val="21"/>
        </w:rPr>
        <w:t>command:</w:t>
      </w:r>
    </w:p>
    <w:p>
      <w:pPr>
        <w:spacing w:before="96"/>
        <w:ind w:left="2880" w:right="0" w:firstLine="0"/>
        <w:jc w:val="left"/>
        <w:rPr>
          <w:rFonts w:ascii="Courier New"/>
          <w:b/>
          <w:sz w:val="18"/>
        </w:rPr>
      </w:pPr>
      <w:r>
        <w:rPr>
          <w:rFonts w:ascii="Courier New"/>
          <w:b/>
          <w:sz w:val="18"/>
        </w:rPr>
        <w:t>git status</w:t>
      </w:r>
    </w:p>
    <w:p>
      <w:pPr>
        <w:spacing w:line="288" w:lineRule="auto" w:before="41"/>
        <w:ind w:left="2880" w:right="7611" w:firstLine="0"/>
        <w:jc w:val="left"/>
        <w:rPr>
          <w:rFonts w:ascii="Courier New"/>
          <w:sz w:val="18"/>
        </w:rPr>
      </w:pPr>
      <w:r>
        <w:rPr>
          <w:rFonts w:ascii="Courier New"/>
          <w:sz w:val="18"/>
        </w:rPr>
        <w:t>On branch master Initial commit Untracked files:</w:t>
      </w:r>
    </w:p>
    <w:p>
      <w:pPr>
        <w:spacing w:before="0"/>
        <w:ind w:left="3096" w:right="0" w:firstLine="0"/>
        <w:jc w:val="left"/>
        <w:rPr>
          <w:rFonts w:ascii="Courier New"/>
          <w:sz w:val="18"/>
        </w:rPr>
      </w:pPr>
      <w:r>
        <w:rPr>
          <w:rFonts w:ascii="Courier New"/>
          <w:sz w:val="18"/>
        </w:rPr>
        <w:t>(use "git add &lt;file&gt;..." to include in what will be committed)</w:t>
      </w:r>
    </w:p>
    <w:p>
      <w:pPr>
        <w:spacing w:before="41"/>
        <w:ind w:left="0" w:right="7523" w:firstLine="0"/>
        <w:jc w:val="right"/>
        <w:rPr>
          <w:rFonts w:ascii="Courier New"/>
          <w:sz w:val="18"/>
        </w:rPr>
      </w:pPr>
      <w:r>
        <w:rPr>
          <w:rFonts w:ascii="Courier New"/>
          <w:w w:val="95"/>
          <w:sz w:val="18"/>
        </w:rPr>
        <w:t>README.md</w:t>
      </w:r>
    </w:p>
    <w:p>
      <w:pPr>
        <w:spacing w:line="254" w:lineRule="auto" w:before="41"/>
        <w:ind w:left="2880" w:right="2146" w:firstLine="0"/>
        <w:jc w:val="left"/>
        <w:rPr>
          <w:rFonts w:ascii="Courier New"/>
          <w:sz w:val="18"/>
        </w:rPr>
      </w:pPr>
      <w:r>
        <w:rPr>
          <w:rFonts w:ascii="Courier New"/>
          <w:sz w:val="18"/>
        </w:rPr>
        <w:t>nothing added to commit but untracked files present (use "git add" to track)</w:t>
      </w:r>
    </w:p>
    <w:p>
      <w:pPr>
        <w:pStyle w:val="ListParagraph"/>
        <w:numPr>
          <w:ilvl w:val="0"/>
          <w:numId w:val="15"/>
        </w:numPr>
        <w:tabs>
          <w:tab w:pos="2879" w:val="left" w:leader="none"/>
          <w:tab w:pos="2880" w:val="left" w:leader="none"/>
        </w:tabs>
        <w:spacing w:line="235" w:lineRule="auto" w:before="162" w:after="0"/>
        <w:ind w:left="2879" w:right="2181" w:hanging="360"/>
        <w:jc w:val="left"/>
        <w:rPr>
          <w:rFonts w:ascii="Carlito"/>
          <w:sz w:val="21"/>
        </w:rPr>
      </w:pPr>
      <w:r>
        <w:rPr>
          <w:sz w:val="21"/>
        </w:rPr>
        <w:t>Because</w:t>
      </w:r>
      <w:r>
        <w:rPr>
          <w:spacing w:val="-33"/>
          <w:sz w:val="21"/>
        </w:rPr>
        <w:t> </w:t>
      </w:r>
      <w:r>
        <w:rPr>
          <w:sz w:val="21"/>
        </w:rPr>
        <w:t>we've</w:t>
      </w:r>
      <w:r>
        <w:rPr>
          <w:spacing w:val="-33"/>
          <w:sz w:val="21"/>
        </w:rPr>
        <w:t> </w:t>
      </w:r>
      <w:r>
        <w:rPr>
          <w:sz w:val="21"/>
        </w:rPr>
        <w:t>added</w:t>
      </w:r>
      <w:r>
        <w:rPr>
          <w:spacing w:val="-33"/>
          <w:sz w:val="21"/>
        </w:rPr>
        <w:t> </w:t>
      </w:r>
      <w:r>
        <w:rPr>
          <w:sz w:val="21"/>
        </w:rPr>
        <w:t>a</w:t>
      </w:r>
      <w:r>
        <w:rPr>
          <w:spacing w:val="-33"/>
          <w:sz w:val="21"/>
        </w:rPr>
        <w:t> </w:t>
      </w:r>
      <w:r>
        <w:rPr>
          <w:sz w:val="21"/>
        </w:rPr>
        <w:t>new</w:t>
      </w:r>
      <w:r>
        <w:rPr>
          <w:spacing w:val="-32"/>
          <w:sz w:val="21"/>
        </w:rPr>
        <w:t> </w:t>
      </w:r>
      <w:r>
        <w:rPr>
          <w:sz w:val="21"/>
        </w:rPr>
        <w:t>file</w:t>
      </w:r>
      <w:r>
        <w:rPr>
          <w:spacing w:val="-33"/>
          <w:sz w:val="21"/>
        </w:rPr>
        <w:t> </w:t>
      </w:r>
      <w:r>
        <w:rPr>
          <w:sz w:val="21"/>
        </w:rPr>
        <w:t>to</w:t>
      </w:r>
      <w:r>
        <w:rPr>
          <w:spacing w:val="-34"/>
          <w:sz w:val="21"/>
        </w:rPr>
        <w:t> </w:t>
      </w:r>
      <w:r>
        <w:rPr>
          <w:sz w:val="21"/>
        </w:rPr>
        <w:t>the</w:t>
      </w:r>
      <w:r>
        <w:rPr>
          <w:spacing w:val="-32"/>
          <w:sz w:val="21"/>
        </w:rPr>
        <w:t> </w:t>
      </w:r>
      <w:r>
        <w:rPr>
          <w:sz w:val="21"/>
        </w:rPr>
        <w:t>repo,</w:t>
      </w:r>
      <w:r>
        <w:rPr>
          <w:spacing w:val="-33"/>
          <w:sz w:val="21"/>
        </w:rPr>
        <w:t> </w:t>
      </w:r>
      <w:r>
        <w:rPr>
          <w:sz w:val="21"/>
        </w:rPr>
        <w:t>changes</w:t>
      </w:r>
      <w:r>
        <w:rPr>
          <w:spacing w:val="-33"/>
          <w:sz w:val="21"/>
        </w:rPr>
        <w:t> </w:t>
      </w:r>
      <w:r>
        <w:rPr>
          <w:sz w:val="21"/>
        </w:rPr>
        <w:t>to</w:t>
      </w:r>
      <w:r>
        <w:rPr>
          <w:spacing w:val="-33"/>
          <w:sz w:val="21"/>
        </w:rPr>
        <w:t> </w:t>
      </w:r>
      <w:r>
        <w:rPr>
          <w:sz w:val="21"/>
        </w:rPr>
        <w:t>it</w:t>
      </w:r>
      <w:r>
        <w:rPr>
          <w:spacing w:val="-34"/>
          <w:sz w:val="21"/>
        </w:rPr>
        <w:t> </w:t>
      </w:r>
      <w:r>
        <w:rPr>
          <w:sz w:val="21"/>
        </w:rPr>
        <w:t>won't</w:t>
      </w:r>
      <w:r>
        <w:rPr>
          <w:spacing w:val="-33"/>
          <w:sz w:val="21"/>
        </w:rPr>
        <w:t> </w:t>
      </w:r>
      <w:r>
        <w:rPr>
          <w:sz w:val="21"/>
        </w:rPr>
        <w:t>be</w:t>
      </w:r>
      <w:r>
        <w:rPr>
          <w:spacing w:val="-33"/>
          <w:sz w:val="21"/>
        </w:rPr>
        <w:t> </w:t>
      </w:r>
      <w:r>
        <w:rPr>
          <w:sz w:val="21"/>
        </w:rPr>
        <w:t>tracked</w:t>
      </w:r>
      <w:r>
        <w:rPr>
          <w:spacing w:val="-33"/>
          <w:sz w:val="21"/>
        </w:rPr>
        <w:t> </w:t>
      </w:r>
      <w:r>
        <w:rPr>
          <w:sz w:val="21"/>
        </w:rPr>
        <w:t>by</w:t>
      </w:r>
      <w:r>
        <w:rPr>
          <w:spacing w:val="-33"/>
          <w:sz w:val="21"/>
        </w:rPr>
        <w:t> </w:t>
      </w:r>
      <w:r>
        <w:rPr>
          <w:sz w:val="21"/>
        </w:rPr>
        <w:t>Git unless</w:t>
      </w:r>
      <w:r>
        <w:rPr>
          <w:spacing w:val="-28"/>
          <w:sz w:val="21"/>
        </w:rPr>
        <w:t> </w:t>
      </w:r>
      <w:r>
        <w:rPr>
          <w:sz w:val="21"/>
        </w:rPr>
        <w:t>we</w:t>
      </w:r>
      <w:r>
        <w:rPr>
          <w:spacing w:val="-27"/>
          <w:sz w:val="21"/>
        </w:rPr>
        <w:t> </w:t>
      </w:r>
      <w:r>
        <w:rPr>
          <w:sz w:val="21"/>
        </w:rPr>
        <w:t>explicitly</w:t>
      </w:r>
      <w:r>
        <w:rPr>
          <w:spacing w:val="-26"/>
          <w:sz w:val="21"/>
        </w:rPr>
        <w:t> </w:t>
      </w:r>
      <w:r>
        <w:rPr>
          <w:sz w:val="21"/>
        </w:rPr>
        <w:t>tell</w:t>
      </w:r>
      <w:r>
        <w:rPr>
          <w:spacing w:val="-27"/>
          <w:sz w:val="21"/>
        </w:rPr>
        <w:t> </w:t>
      </w:r>
      <w:r>
        <w:rPr>
          <w:sz w:val="21"/>
        </w:rPr>
        <w:t>it</w:t>
      </w:r>
      <w:r>
        <w:rPr>
          <w:spacing w:val="-28"/>
          <w:sz w:val="21"/>
        </w:rPr>
        <w:t> </w:t>
      </w:r>
      <w:r>
        <w:rPr>
          <w:sz w:val="21"/>
        </w:rPr>
        <w:t>to.</w:t>
      </w:r>
      <w:r>
        <w:rPr>
          <w:spacing w:val="-27"/>
          <w:sz w:val="21"/>
        </w:rPr>
        <w:t> </w:t>
      </w:r>
      <w:r>
        <w:rPr>
          <w:spacing w:val="-4"/>
          <w:sz w:val="21"/>
        </w:rPr>
        <w:t>We</w:t>
      </w:r>
      <w:r>
        <w:rPr>
          <w:spacing w:val="-27"/>
          <w:sz w:val="21"/>
        </w:rPr>
        <w:t> </w:t>
      </w:r>
      <w:r>
        <w:rPr>
          <w:sz w:val="21"/>
        </w:rPr>
        <w:t>do</w:t>
      </w:r>
      <w:r>
        <w:rPr>
          <w:spacing w:val="-27"/>
          <w:sz w:val="21"/>
        </w:rPr>
        <w:t> </w:t>
      </w:r>
      <w:r>
        <w:rPr>
          <w:sz w:val="21"/>
        </w:rPr>
        <w:t>this</w:t>
      </w:r>
      <w:r>
        <w:rPr>
          <w:spacing w:val="-27"/>
          <w:sz w:val="21"/>
        </w:rPr>
        <w:t> </w:t>
      </w:r>
      <w:r>
        <w:rPr>
          <w:sz w:val="21"/>
        </w:rPr>
        <w:t>by</w:t>
      </w:r>
      <w:r>
        <w:rPr>
          <w:spacing w:val="-27"/>
          <w:sz w:val="21"/>
        </w:rPr>
        <w:t> </w:t>
      </w:r>
      <w:r>
        <w:rPr>
          <w:sz w:val="21"/>
        </w:rPr>
        <w:t>using</w:t>
      </w:r>
      <w:r>
        <w:rPr>
          <w:spacing w:val="-27"/>
          <w:sz w:val="21"/>
        </w:rPr>
        <w:t> </w:t>
      </w:r>
      <w:r>
        <w:rPr>
          <w:sz w:val="21"/>
        </w:rPr>
        <w:t>the</w:t>
      </w:r>
      <w:r>
        <w:rPr>
          <w:spacing w:val="-26"/>
          <w:sz w:val="21"/>
        </w:rPr>
        <w:t> </w:t>
      </w:r>
      <w:r>
        <w:rPr>
          <w:rFonts w:ascii="Courier New"/>
          <w:sz w:val="19"/>
        </w:rPr>
        <w:t>git</w:t>
      </w:r>
      <w:r>
        <w:rPr>
          <w:rFonts w:ascii="Courier New"/>
          <w:spacing w:val="-39"/>
          <w:sz w:val="19"/>
        </w:rPr>
        <w:t> </w:t>
      </w:r>
      <w:r>
        <w:rPr>
          <w:rFonts w:ascii="Courier New"/>
          <w:sz w:val="19"/>
        </w:rPr>
        <w:t>add</w:t>
      </w:r>
      <w:r>
        <w:rPr>
          <w:rFonts w:ascii="Courier New"/>
          <w:spacing w:val="-82"/>
          <w:sz w:val="19"/>
        </w:rPr>
        <w:t> </w:t>
      </w:r>
      <w:r>
        <w:rPr>
          <w:rFonts w:ascii="Carlito"/>
          <w:sz w:val="21"/>
        </w:rPr>
        <w:t>command,</w:t>
      </w:r>
      <w:r>
        <w:rPr>
          <w:rFonts w:ascii="Carlito"/>
          <w:spacing w:val="-17"/>
          <w:sz w:val="21"/>
        </w:rPr>
        <w:t> </w:t>
      </w:r>
      <w:r>
        <w:rPr>
          <w:rFonts w:ascii="Carlito"/>
          <w:sz w:val="21"/>
        </w:rPr>
        <w:t>as</w:t>
      </w:r>
      <w:r>
        <w:rPr>
          <w:rFonts w:ascii="Carlito"/>
          <w:spacing w:val="-16"/>
          <w:sz w:val="21"/>
        </w:rPr>
        <w:t> </w:t>
      </w:r>
      <w:r>
        <w:rPr>
          <w:rFonts w:ascii="Carlito"/>
          <w:sz w:val="21"/>
        </w:rPr>
        <w:t>follows:</w:t>
      </w:r>
    </w:p>
    <w:p>
      <w:pPr>
        <w:spacing w:before="98"/>
        <w:ind w:left="0" w:right="7523" w:firstLine="0"/>
        <w:jc w:val="right"/>
        <w:rPr>
          <w:rFonts w:ascii="Courier New"/>
          <w:b/>
          <w:sz w:val="18"/>
        </w:rPr>
      </w:pPr>
      <w:r>
        <w:rPr>
          <w:rFonts w:ascii="Courier New"/>
          <w:b/>
          <w:sz w:val="18"/>
        </w:rPr>
        <w:t>git add README.md</w:t>
      </w:r>
    </w:p>
    <w:p>
      <w:pPr>
        <w:spacing w:after="0"/>
        <w:jc w:val="righ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bookmarkStart w:name="How often should I commit?" w:id="78"/>
      <w:bookmarkEnd w:id="78"/>
      <w:r>
        <w:rPr/>
      </w:r>
      <w:bookmarkStart w:name="_bookmark25" w:id="79"/>
      <w:bookmarkEnd w:id="79"/>
      <w:r>
        <w:rPr/>
      </w:r>
      <w:r>
        <w:rPr>
          <w:rFonts w:ascii="Carlito"/>
          <w:i/>
          <w:sz w:val="18"/>
        </w:rPr>
        <w:t>Chapter 3</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15"/>
        </w:numPr>
        <w:tabs>
          <w:tab w:pos="2879" w:val="left" w:leader="none"/>
          <w:tab w:pos="2880" w:val="left" w:leader="none"/>
        </w:tabs>
        <w:spacing w:line="235" w:lineRule="auto" w:before="61" w:after="0"/>
        <w:ind w:left="2879" w:right="2227" w:hanging="360"/>
        <w:jc w:val="left"/>
        <w:rPr>
          <w:rFonts w:ascii="Carlito"/>
          <w:sz w:val="21"/>
        </w:rPr>
      </w:pPr>
      <w:r>
        <w:rPr>
          <w:sz w:val="21"/>
        </w:rPr>
        <w:t>Git</w:t>
      </w:r>
      <w:r>
        <w:rPr>
          <w:spacing w:val="-36"/>
          <w:sz w:val="21"/>
        </w:rPr>
        <w:t> </w:t>
      </w:r>
      <w:r>
        <w:rPr>
          <w:sz w:val="21"/>
        </w:rPr>
        <w:t>now</w:t>
      </w:r>
      <w:r>
        <w:rPr>
          <w:spacing w:val="-35"/>
          <w:sz w:val="21"/>
        </w:rPr>
        <w:t> </w:t>
      </w:r>
      <w:r>
        <w:rPr>
          <w:sz w:val="21"/>
        </w:rPr>
        <w:t>knows</w:t>
      </w:r>
      <w:r>
        <w:rPr>
          <w:spacing w:val="-35"/>
          <w:sz w:val="21"/>
        </w:rPr>
        <w:t> </w:t>
      </w:r>
      <w:r>
        <w:rPr>
          <w:sz w:val="21"/>
        </w:rPr>
        <w:t>about</w:t>
      </w:r>
      <w:r>
        <w:rPr>
          <w:spacing w:val="-35"/>
          <w:sz w:val="21"/>
        </w:rPr>
        <w:t> </w:t>
      </w:r>
      <w:r>
        <w:rPr>
          <w:sz w:val="21"/>
        </w:rPr>
        <w:t>this</w:t>
      </w:r>
      <w:r>
        <w:rPr>
          <w:spacing w:val="-35"/>
          <w:sz w:val="21"/>
        </w:rPr>
        <w:t> </w:t>
      </w:r>
      <w:r>
        <w:rPr>
          <w:sz w:val="21"/>
        </w:rPr>
        <w:t>file,</w:t>
      </w:r>
      <w:r>
        <w:rPr>
          <w:spacing w:val="-35"/>
          <w:sz w:val="21"/>
        </w:rPr>
        <w:t> </w:t>
      </w:r>
      <w:r>
        <w:rPr>
          <w:sz w:val="21"/>
        </w:rPr>
        <w:t>and</w:t>
      </w:r>
      <w:r>
        <w:rPr>
          <w:spacing w:val="-35"/>
          <w:sz w:val="21"/>
        </w:rPr>
        <w:t> </w:t>
      </w:r>
      <w:r>
        <w:rPr>
          <w:sz w:val="21"/>
        </w:rPr>
        <w:t>changes</w:t>
      </w:r>
      <w:r>
        <w:rPr>
          <w:spacing w:val="-35"/>
          <w:sz w:val="21"/>
        </w:rPr>
        <w:t> </w:t>
      </w:r>
      <w:r>
        <w:rPr>
          <w:sz w:val="21"/>
        </w:rPr>
        <w:t>to</w:t>
      </w:r>
      <w:r>
        <w:rPr>
          <w:spacing w:val="-35"/>
          <w:sz w:val="21"/>
        </w:rPr>
        <w:t> </w:t>
      </w:r>
      <w:r>
        <w:rPr>
          <w:sz w:val="21"/>
        </w:rPr>
        <w:t>it</w:t>
      </w:r>
      <w:r>
        <w:rPr>
          <w:spacing w:val="-36"/>
          <w:sz w:val="21"/>
        </w:rPr>
        <w:t> </w:t>
      </w:r>
      <w:r>
        <w:rPr>
          <w:sz w:val="21"/>
        </w:rPr>
        <w:t>will</w:t>
      </w:r>
      <w:r>
        <w:rPr>
          <w:spacing w:val="-35"/>
          <w:sz w:val="21"/>
        </w:rPr>
        <w:t> </w:t>
      </w:r>
      <w:r>
        <w:rPr>
          <w:sz w:val="21"/>
        </w:rPr>
        <w:t>be</w:t>
      </w:r>
      <w:r>
        <w:rPr>
          <w:spacing w:val="-35"/>
          <w:sz w:val="21"/>
        </w:rPr>
        <w:t> </w:t>
      </w:r>
      <w:r>
        <w:rPr>
          <w:sz w:val="21"/>
        </w:rPr>
        <w:t>included</w:t>
      </w:r>
      <w:r>
        <w:rPr>
          <w:spacing w:val="-36"/>
          <w:sz w:val="21"/>
        </w:rPr>
        <w:t> </w:t>
      </w:r>
      <w:r>
        <w:rPr>
          <w:sz w:val="21"/>
        </w:rPr>
        <w:t>in</w:t>
      </w:r>
      <w:r>
        <w:rPr>
          <w:spacing w:val="-35"/>
          <w:sz w:val="21"/>
        </w:rPr>
        <w:t> </w:t>
      </w:r>
      <w:r>
        <w:rPr>
          <w:sz w:val="21"/>
        </w:rPr>
        <w:t>the</w:t>
      </w:r>
      <w:r>
        <w:rPr>
          <w:spacing w:val="-35"/>
          <w:sz w:val="21"/>
        </w:rPr>
        <w:t> </w:t>
      </w:r>
      <w:r>
        <w:rPr>
          <w:sz w:val="21"/>
        </w:rPr>
        <w:t>next</w:t>
      </w:r>
      <w:r>
        <w:rPr>
          <w:spacing w:val="-35"/>
          <w:sz w:val="21"/>
        </w:rPr>
        <w:t> </w:t>
      </w:r>
      <w:r>
        <w:rPr>
          <w:sz w:val="21"/>
        </w:rPr>
        <w:t>commit. </w:t>
      </w:r>
      <w:r>
        <w:rPr>
          <w:spacing w:val="-4"/>
          <w:sz w:val="21"/>
        </w:rPr>
        <w:t>We</w:t>
      </w:r>
      <w:r>
        <w:rPr>
          <w:spacing w:val="-13"/>
          <w:sz w:val="21"/>
        </w:rPr>
        <w:t> </w:t>
      </w:r>
      <w:r>
        <w:rPr>
          <w:sz w:val="21"/>
        </w:rPr>
        <w:t>can</w:t>
      </w:r>
      <w:r>
        <w:rPr>
          <w:spacing w:val="-13"/>
          <w:sz w:val="21"/>
        </w:rPr>
        <w:t> </w:t>
      </w:r>
      <w:r>
        <w:rPr>
          <w:sz w:val="21"/>
        </w:rPr>
        <w:t>check</w:t>
      </w:r>
      <w:r>
        <w:rPr>
          <w:spacing w:val="-13"/>
          <w:sz w:val="21"/>
        </w:rPr>
        <w:t> </w:t>
      </w:r>
      <w:r>
        <w:rPr>
          <w:rFonts w:ascii="Carlito"/>
          <w:sz w:val="21"/>
        </w:rPr>
        <w:t>this</w:t>
      </w:r>
      <w:r>
        <w:rPr>
          <w:rFonts w:ascii="Carlito"/>
          <w:spacing w:val="-2"/>
          <w:sz w:val="21"/>
        </w:rPr>
        <w:t> </w:t>
      </w:r>
      <w:r>
        <w:rPr>
          <w:rFonts w:ascii="Carlito"/>
          <w:sz w:val="21"/>
        </w:rPr>
        <w:t>by</w:t>
      </w:r>
      <w:r>
        <w:rPr>
          <w:rFonts w:ascii="Carlito"/>
          <w:spacing w:val="-2"/>
          <w:sz w:val="21"/>
        </w:rPr>
        <w:t> </w:t>
      </w:r>
      <w:r>
        <w:rPr>
          <w:rFonts w:ascii="Carlito"/>
          <w:sz w:val="21"/>
        </w:rPr>
        <w:t>running</w:t>
      </w:r>
      <w:r>
        <w:rPr>
          <w:rFonts w:ascii="Carlito"/>
          <w:spacing w:val="-3"/>
          <w:sz w:val="21"/>
        </w:rPr>
        <w:t> </w:t>
      </w:r>
      <w:r>
        <w:rPr>
          <w:rFonts w:ascii="Courier New"/>
          <w:sz w:val="19"/>
        </w:rPr>
        <w:t>git</w:t>
      </w:r>
      <w:r>
        <w:rPr>
          <w:rFonts w:ascii="Courier New"/>
          <w:spacing w:val="-6"/>
          <w:sz w:val="19"/>
        </w:rPr>
        <w:t> </w:t>
      </w:r>
      <w:r>
        <w:rPr>
          <w:rFonts w:ascii="Courier New"/>
          <w:sz w:val="19"/>
        </w:rPr>
        <w:t>status</w:t>
      </w:r>
      <w:r>
        <w:rPr>
          <w:rFonts w:ascii="Courier New"/>
          <w:spacing w:val="-69"/>
          <w:sz w:val="19"/>
        </w:rPr>
        <w:t> </w:t>
      </w:r>
      <w:r>
        <w:rPr>
          <w:rFonts w:ascii="Carlito"/>
          <w:sz w:val="21"/>
        </w:rPr>
        <w:t>again:</w:t>
      </w:r>
    </w:p>
    <w:p>
      <w:pPr>
        <w:spacing w:before="98"/>
        <w:ind w:left="2880" w:right="0" w:firstLine="0"/>
        <w:jc w:val="left"/>
        <w:rPr>
          <w:rFonts w:ascii="Courier New"/>
          <w:b/>
          <w:sz w:val="18"/>
        </w:rPr>
      </w:pPr>
      <w:r>
        <w:rPr>
          <w:rFonts w:ascii="Courier New"/>
          <w:b/>
          <w:sz w:val="18"/>
        </w:rPr>
        <w:t>git status</w:t>
      </w:r>
    </w:p>
    <w:p>
      <w:pPr>
        <w:spacing w:line="288" w:lineRule="auto" w:before="41"/>
        <w:ind w:left="2880" w:right="7611" w:firstLine="0"/>
        <w:jc w:val="left"/>
        <w:rPr>
          <w:rFonts w:ascii="Courier New"/>
          <w:sz w:val="18"/>
        </w:rPr>
      </w:pPr>
      <w:r>
        <w:rPr>
          <w:rFonts w:ascii="Courier New"/>
          <w:sz w:val="18"/>
        </w:rPr>
        <w:t>On branch master Initial commit</w:t>
      </w:r>
    </w:p>
    <w:p>
      <w:pPr>
        <w:spacing w:before="0"/>
        <w:ind w:left="2880" w:right="0" w:firstLine="0"/>
        <w:jc w:val="left"/>
        <w:rPr>
          <w:rFonts w:ascii="Courier New"/>
          <w:sz w:val="18"/>
        </w:rPr>
      </w:pPr>
      <w:r>
        <w:rPr>
          <w:rFonts w:ascii="Courier New"/>
          <w:sz w:val="18"/>
        </w:rPr>
        <w:t>Changes to be committed:</w:t>
      </w:r>
    </w:p>
    <w:p>
      <w:pPr>
        <w:tabs>
          <w:tab w:pos="5039" w:val="left" w:leader="none"/>
        </w:tabs>
        <w:spacing w:line="288" w:lineRule="auto" w:before="41"/>
        <w:ind w:left="3744" w:right="4391" w:hanging="648"/>
        <w:jc w:val="left"/>
        <w:rPr>
          <w:rFonts w:ascii="Courier New"/>
          <w:sz w:val="18"/>
        </w:rPr>
      </w:pPr>
      <w:r>
        <w:rPr>
          <w:rFonts w:ascii="Courier New"/>
          <w:sz w:val="18"/>
        </w:rPr>
        <w:t>(use "git rm --cached &lt;file&gt;..." to</w:t>
      </w:r>
      <w:r>
        <w:rPr>
          <w:rFonts w:ascii="Courier New"/>
          <w:spacing w:val="-20"/>
          <w:sz w:val="18"/>
        </w:rPr>
        <w:t> </w:t>
      </w:r>
      <w:r>
        <w:rPr>
          <w:rFonts w:ascii="Courier New"/>
          <w:sz w:val="18"/>
        </w:rPr>
        <w:t>unstage) new</w:t>
      </w:r>
      <w:r>
        <w:rPr>
          <w:rFonts w:ascii="Courier New"/>
          <w:spacing w:val="-2"/>
          <w:sz w:val="18"/>
        </w:rPr>
        <w:t> </w:t>
      </w:r>
      <w:r>
        <w:rPr>
          <w:rFonts w:ascii="Courier New"/>
          <w:sz w:val="18"/>
        </w:rPr>
        <w:t>file:</w:t>
        <w:tab/>
        <w:t>README.md</w:t>
      </w:r>
    </w:p>
    <w:p>
      <w:pPr>
        <w:pStyle w:val="ListParagraph"/>
        <w:numPr>
          <w:ilvl w:val="0"/>
          <w:numId w:val="15"/>
        </w:numPr>
        <w:tabs>
          <w:tab w:pos="2879" w:val="left" w:leader="none"/>
          <w:tab w:pos="2880" w:val="left" w:leader="none"/>
        </w:tabs>
        <w:spacing w:line="235" w:lineRule="auto" w:before="134" w:after="0"/>
        <w:ind w:left="2880" w:right="2244" w:hanging="361"/>
        <w:jc w:val="left"/>
        <w:rPr>
          <w:rFonts w:ascii="Carlito"/>
          <w:sz w:val="21"/>
        </w:rPr>
      </w:pPr>
      <w:r>
        <w:rPr>
          <w:sz w:val="21"/>
        </w:rPr>
        <w:t>The</w:t>
      </w:r>
      <w:r>
        <w:rPr>
          <w:spacing w:val="-21"/>
          <w:sz w:val="21"/>
        </w:rPr>
        <w:t> </w:t>
      </w:r>
      <w:r>
        <w:rPr>
          <w:sz w:val="21"/>
        </w:rPr>
        <w:t>file</w:t>
      </w:r>
      <w:r>
        <w:rPr>
          <w:spacing w:val="-19"/>
          <w:sz w:val="21"/>
        </w:rPr>
        <w:t> </w:t>
      </w:r>
      <w:r>
        <w:rPr>
          <w:sz w:val="21"/>
        </w:rPr>
        <w:t>is</w:t>
      </w:r>
      <w:r>
        <w:rPr>
          <w:spacing w:val="-21"/>
          <w:sz w:val="21"/>
        </w:rPr>
        <w:t> </w:t>
      </w:r>
      <w:r>
        <w:rPr>
          <w:sz w:val="21"/>
        </w:rPr>
        <w:t>listed</w:t>
      </w:r>
      <w:r>
        <w:rPr>
          <w:spacing w:val="-19"/>
          <w:sz w:val="21"/>
        </w:rPr>
        <w:t> </w:t>
      </w:r>
      <w:r>
        <w:rPr>
          <w:sz w:val="21"/>
        </w:rPr>
        <w:t>under</w:t>
      </w:r>
      <w:r>
        <w:rPr>
          <w:spacing w:val="-19"/>
          <w:sz w:val="21"/>
        </w:rPr>
        <w:t> </w:t>
      </w:r>
      <w:r>
        <w:rPr>
          <w:rFonts w:ascii="Courier New"/>
          <w:sz w:val="19"/>
        </w:rPr>
        <w:t>Changes</w:t>
      </w:r>
      <w:r>
        <w:rPr>
          <w:rFonts w:ascii="Courier New"/>
          <w:spacing w:val="-21"/>
          <w:sz w:val="19"/>
        </w:rPr>
        <w:t> </w:t>
      </w:r>
      <w:r>
        <w:rPr>
          <w:rFonts w:ascii="Courier New"/>
          <w:sz w:val="19"/>
        </w:rPr>
        <w:t>to</w:t>
      </w:r>
      <w:r>
        <w:rPr>
          <w:rFonts w:ascii="Courier New"/>
          <w:spacing w:val="-21"/>
          <w:sz w:val="19"/>
        </w:rPr>
        <w:t> </w:t>
      </w:r>
      <w:r>
        <w:rPr>
          <w:rFonts w:ascii="Courier New"/>
          <w:sz w:val="19"/>
        </w:rPr>
        <w:t>be</w:t>
      </w:r>
      <w:r>
        <w:rPr>
          <w:rFonts w:ascii="Courier New"/>
          <w:spacing w:val="-21"/>
          <w:sz w:val="19"/>
        </w:rPr>
        <w:t> </w:t>
      </w:r>
      <w:r>
        <w:rPr>
          <w:rFonts w:ascii="Courier New"/>
          <w:sz w:val="19"/>
        </w:rPr>
        <w:t>committed</w:t>
      </w:r>
      <w:r>
        <w:rPr>
          <w:rFonts w:ascii="Carlito"/>
          <w:sz w:val="21"/>
        </w:rPr>
        <w:t>,</w:t>
      </w:r>
      <w:r>
        <w:rPr>
          <w:rFonts w:ascii="Carlito"/>
          <w:spacing w:val="-9"/>
          <w:sz w:val="21"/>
        </w:rPr>
        <w:t> </w:t>
      </w:r>
      <w:r>
        <w:rPr>
          <w:rFonts w:ascii="Carlito"/>
          <w:sz w:val="21"/>
        </w:rPr>
        <w:t>so</w:t>
      </w:r>
      <w:r>
        <w:rPr>
          <w:rFonts w:ascii="Carlito"/>
          <w:spacing w:val="-9"/>
          <w:sz w:val="21"/>
        </w:rPr>
        <w:t> </w:t>
      </w:r>
      <w:r>
        <w:rPr>
          <w:rFonts w:ascii="Carlito"/>
          <w:sz w:val="21"/>
        </w:rPr>
        <w:t>we</w:t>
      </w:r>
      <w:r>
        <w:rPr>
          <w:rFonts w:ascii="Carlito"/>
          <w:spacing w:val="-9"/>
          <w:sz w:val="21"/>
        </w:rPr>
        <w:t> </w:t>
      </w:r>
      <w:r>
        <w:rPr>
          <w:rFonts w:ascii="Carlito"/>
          <w:sz w:val="21"/>
        </w:rPr>
        <w:t>can</w:t>
      </w:r>
      <w:r>
        <w:rPr>
          <w:rFonts w:ascii="Carlito"/>
          <w:spacing w:val="-10"/>
          <w:sz w:val="21"/>
        </w:rPr>
        <w:t> </w:t>
      </w:r>
      <w:r>
        <w:rPr>
          <w:rFonts w:ascii="Carlito"/>
          <w:sz w:val="21"/>
        </w:rPr>
        <w:t>now</w:t>
      </w:r>
      <w:r>
        <w:rPr>
          <w:rFonts w:ascii="Carlito"/>
          <w:spacing w:val="-8"/>
          <w:sz w:val="21"/>
        </w:rPr>
        <w:t> </w:t>
      </w:r>
      <w:r>
        <w:rPr>
          <w:rFonts w:ascii="Carlito"/>
          <w:sz w:val="21"/>
        </w:rPr>
        <w:t>actually</w:t>
      </w:r>
      <w:r>
        <w:rPr>
          <w:rFonts w:ascii="Carlito"/>
          <w:spacing w:val="-10"/>
          <w:sz w:val="21"/>
        </w:rPr>
        <w:t> </w:t>
      </w:r>
      <w:r>
        <w:rPr>
          <w:rFonts w:ascii="Carlito"/>
          <w:sz w:val="21"/>
        </w:rPr>
        <w:t>make the</w:t>
      </w:r>
      <w:r>
        <w:rPr>
          <w:rFonts w:ascii="Carlito"/>
          <w:spacing w:val="-1"/>
          <w:sz w:val="21"/>
        </w:rPr>
        <w:t> </w:t>
      </w:r>
      <w:r>
        <w:rPr>
          <w:rFonts w:ascii="Carlito"/>
          <w:sz w:val="21"/>
        </w:rPr>
        <w:t>commit:</w:t>
      </w:r>
    </w:p>
    <w:p>
      <w:pPr>
        <w:spacing w:before="97"/>
        <w:ind w:left="2880" w:right="0" w:firstLine="0"/>
        <w:jc w:val="left"/>
        <w:rPr>
          <w:rFonts w:ascii="Courier New"/>
          <w:b/>
          <w:sz w:val="18"/>
        </w:rPr>
      </w:pPr>
      <w:r>
        <w:rPr>
          <w:rFonts w:ascii="Courier New"/>
          <w:b/>
          <w:sz w:val="18"/>
        </w:rPr>
        <w:t>git commit -m 'Add README file'</w:t>
      </w:r>
    </w:p>
    <w:p>
      <w:pPr>
        <w:spacing w:before="41"/>
        <w:ind w:left="2880" w:right="0" w:firstLine="0"/>
        <w:jc w:val="left"/>
        <w:rPr>
          <w:rFonts w:ascii="Courier New"/>
          <w:sz w:val="18"/>
        </w:rPr>
      </w:pPr>
      <w:r>
        <w:rPr>
          <w:rFonts w:ascii="Courier New"/>
          <w:sz w:val="18"/>
        </w:rPr>
        <w:t>[master (root-commit) ee21595] Add README file</w:t>
      </w:r>
    </w:p>
    <w:p>
      <w:pPr>
        <w:spacing w:line="288" w:lineRule="auto" w:before="41"/>
        <w:ind w:left="2988" w:right="5991" w:firstLine="0"/>
        <w:jc w:val="left"/>
        <w:rPr>
          <w:rFonts w:ascii="Courier New"/>
          <w:sz w:val="18"/>
        </w:rPr>
      </w:pPr>
      <w:r>
        <w:rPr>
          <w:rFonts w:ascii="Courier New"/>
          <w:sz w:val="18"/>
        </w:rPr>
        <w:t>1 file changed, 1 insertion(+) create mode 100644 README.md</w:t>
      </w:r>
    </w:p>
    <w:p>
      <w:pPr>
        <w:pStyle w:val="ListParagraph"/>
        <w:numPr>
          <w:ilvl w:val="0"/>
          <w:numId w:val="15"/>
        </w:numPr>
        <w:tabs>
          <w:tab w:pos="670" w:val="left" w:leader="none"/>
          <w:tab w:pos="2880" w:val="left" w:leader="none"/>
        </w:tabs>
        <w:spacing w:line="255" w:lineRule="exact" w:before="130" w:after="0"/>
        <w:ind w:left="2879" w:right="0" w:hanging="2570"/>
        <w:jc w:val="left"/>
        <w:rPr>
          <w:rFonts w:ascii="Courier New"/>
          <w:sz w:val="19"/>
        </w:rPr>
      </w:pPr>
      <w:r>
        <w:rPr>
          <w:rFonts w:ascii="Carlito"/>
          <w:spacing w:val="-6"/>
          <w:sz w:val="21"/>
        </w:rPr>
        <w:t>You </w:t>
      </w:r>
      <w:r>
        <w:rPr>
          <w:rFonts w:ascii="Carlito"/>
          <w:sz w:val="21"/>
        </w:rPr>
        <w:t>can always see the complete history of commits in a repo by using the </w:t>
      </w:r>
      <w:r>
        <w:rPr>
          <w:rFonts w:ascii="Courier New"/>
          <w:sz w:val="19"/>
        </w:rPr>
        <w:t>git</w:t>
      </w:r>
      <w:r>
        <w:rPr>
          <w:rFonts w:ascii="Courier New"/>
          <w:spacing w:val="-17"/>
          <w:sz w:val="19"/>
        </w:rPr>
        <w:t> </w:t>
      </w:r>
      <w:r>
        <w:rPr>
          <w:rFonts w:ascii="Courier New"/>
          <w:sz w:val="19"/>
        </w:rPr>
        <w:t>log</w:t>
      </w:r>
    </w:p>
    <w:p>
      <w:pPr>
        <w:pStyle w:val="BodyText"/>
        <w:spacing w:line="254" w:lineRule="exact"/>
        <w:ind w:left="2879"/>
        <w:rPr>
          <w:rFonts w:ascii="Carlito"/>
        </w:rPr>
      </w:pPr>
      <w:r>
        <w:rPr>
          <w:rFonts w:ascii="Carlito"/>
        </w:rPr>
        <w:t>command. Try it now to see the commit you just made:</w:t>
      </w:r>
    </w:p>
    <w:p>
      <w:pPr>
        <w:spacing w:before="96"/>
        <w:ind w:left="2880" w:right="0" w:firstLine="0"/>
        <w:jc w:val="left"/>
        <w:rPr>
          <w:rFonts w:ascii="Courier New"/>
          <w:b/>
          <w:sz w:val="18"/>
        </w:rPr>
      </w:pPr>
      <w:r>
        <w:rPr>
          <w:rFonts w:ascii="Courier New"/>
          <w:b/>
          <w:sz w:val="18"/>
        </w:rPr>
        <w:t>git log</w:t>
      </w:r>
    </w:p>
    <w:p>
      <w:pPr>
        <w:tabs>
          <w:tab w:pos="3743" w:val="left" w:leader="none"/>
        </w:tabs>
        <w:spacing w:line="288" w:lineRule="auto" w:before="41"/>
        <w:ind w:left="2880" w:right="3959" w:firstLine="0"/>
        <w:jc w:val="left"/>
        <w:rPr>
          <w:rFonts w:ascii="Courier New"/>
          <w:sz w:val="18"/>
        </w:rPr>
      </w:pPr>
      <w:r>
        <w:rPr>
          <w:rFonts w:ascii="Courier New"/>
          <w:sz w:val="18"/>
        </w:rPr>
        <w:t>commit ee215951199158ef28dd78197d8fa9ff078b3579 Author: John Arundel</w:t>
      </w:r>
      <w:r>
        <w:rPr>
          <w:rFonts w:ascii="Courier New"/>
          <w:spacing w:val="-20"/>
          <w:sz w:val="18"/>
        </w:rPr>
        <w:t> </w:t>
      </w:r>
      <w:hyperlink r:id="rId63">
        <w:r>
          <w:rPr>
            <w:rFonts w:ascii="Courier New"/>
            <w:sz w:val="18"/>
          </w:rPr>
          <w:t>&lt;john@bitfieldconsulting.com&gt;</w:t>
        </w:r>
      </w:hyperlink>
      <w:r>
        <w:rPr>
          <w:rFonts w:ascii="Courier New"/>
          <w:sz w:val="18"/>
        </w:rPr>
        <w:t> Date:</w:t>
        <w:tab/>
        <w:t>Tue Aug 30 05:59:42 2016</w:t>
      </w:r>
      <w:r>
        <w:rPr>
          <w:rFonts w:ascii="Courier New"/>
          <w:spacing w:val="-6"/>
          <w:sz w:val="18"/>
        </w:rPr>
        <w:t> </w:t>
      </w:r>
      <w:r>
        <w:rPr>
          <w:rFonts w:ascii="Courier New"/>
          <w:sz w:val="18"/>
        </w:rPr>
        <w:t>-0700</w:t>
      </w:r>
    </w:p>
    <w:p>
      <w:pPr>
        <w:spacing w:before="1"/>
        <w:ind w:left="3312" w:right="0" w:firstLine="0"/>
        <w:jc w:val="left"/>
        <w:rPr>
          <w:rFonts w:ascii="Courier New"/>
          <w:sz w:val="18"/>
        </w:rPr>
      </w:pPr>
      <w:r>
        <w:rPr>
          <w:rFonts w:ascii="Courier New"/>
          <w:sz w:val="18"/>
        </w:rPr>
        <w:t>Add README file</w:t>
      </w:r>
    </w:p>
    <w:p>
      <w:pPr>
        <w:pStyle w:val="BodyText"/>
        <w:spacing w:before="2"/>
        <w:rPr>
          <w:rFonts w:ascii="Courier New"/>
          <w:sz w:val="28"/>
        </w:rPr>
      </w:pPr>
    </w:p>
    <w:p>
      <w:pPr>
        <w:pStyle w:val="Heading5"/>
        <w:spacing w:before="1"/>
      </w:pPr>
      <w:r>
        <w:rPr/>
        <w:t>How often should I commit?</w:t>
      </w:r>
    </w:p>
    <w:p>
      <w:pPr>
        <w:pStyle w:val="BodyText"/>
        <w:spacing w:line="247" w:lineRule="auto" w:before="46"/>
        <w:ind w:left="2160" w:right="2374"/>
        <w:rPr>
          <w:rFonts w:ascii="Carlito"/>
        </w:rPr>
      </w:pPr>
      <w:r>
        <w:rPr/>
        <w:t>A common practice is to </w:t>
      </w:r>
      <w:r>
        <w:rPr>
          <w:rFonts w:ascii="Carlito"/>
        </w:rPr>
        <w:t>commit when the code is in a consistent, working state, and </w:t>
      </w:r>
      <w:r>
        <w:rPr>
          <w:w w:val="95"/>
        </w:rPr>
        <w:t>have</w:t>
      </w:r>
      <w:r>
        <w:rPr>
          <w:spacing w:val="-22"/>
          <w:w w:val="95"/>
        </w:rPr>
        <w:t> </w:t>
      </w:r>
      <w:r>
        <w:rPr>
          <w:w w:val="95"/>
        </w:rPr>
        <w:t>the</w:t>
      </w:r>
      <w:r>
        <w:rPr>
          <w:spacing w:val="-21"/>
          <w:w w:val="95"/>
        </w:rPr>
        <w:t> </w:t>
      </w:r>
      <w:r>
        <w:rPr>
          <w:w w:val="95"/>
        </w:rPr>
        <w:t>commit</w:t>
      </w:r>
      <w:r>
        <w:rPr>
          <w:spacing w:val="-22"/>
          <w:w w:val="95"/>
        </w:rPr>
        <w:t> </w:t>
      </w:r>
      <w:r>
        <w:rPr>
          <w:w w:val="95"/>
        </w:rPr>
        <w:t>include</w:t>
      </w:r>
      <w:r>
        <w:rPr>
          <w:spacing w:val="-21"/>
          <w:w w:val="95"/>
        </w:rPr>
        <w:t> </w:t>
      </w:r>
      <w:r>
        <w:rPr>
          <w:w w:val="95"/>
        </w:rPr>
        <w:t>a</w:t>
      </w:r>
      <w:r>
        <w:rPr>
          <w:spacing w:val="-21"/>
          <w:w w:val="95"/>
        </w:rPr>
        <w:t> </w:t>
      </w:r>
      <w:r>
        <w:rPr>
          <w:w w:val="95"/>
        </w:rPr>
        <w:t>set</w:t>
      </w:r>
      <w:r>
        <w:rPr>
          <w:spacing w:val="-22"/>
          <w:w w:val="95"/>
        </w:rPr>
        <w:t> </w:t>
      </w:r>
      <w:r>
        <w:rPr>
          <w:w w:val="95"/>
        </w:rPr>
        <w:t>of</w:t>
      </w:r>
      <w:r>
        <w:rPr>
          <w:spacing w:val="-21"/>
          <w:w w:val="95"/>
        </w:rPr>
        <w:t> </w:t>
      </w:r>
      <w:r>
        <w:rPr>
          <w:w w:val="95"/>
        </w:rPr>
        <w:t>related</w:t>
      </w:r>
      <w:r>
        <w:rPr>
          <w:spacing w:val="-22"/>
          <w:w w:val="95"/>
        </w:rPr>
        <w:t> </w:t>
      </w:r>
      <w:r>
        <w:rPr>
          <w:w w:val="95"/>
        </w:rPr>
        <w:t>changes</w:t>
      </w:r>
      <w:r>
        <w:rPr>
          <w:spacing w:val="-21"/>
          <w:w w:val="95"/>
        </w:rPr>
        <w:t> </w:t>
      </w:r>
      <w:r>
        <w:rPr>
          <w:w w:val="95"/>
        </w:rPr>
        <w:t>made</w:t>
      </w:r>
      <w:r>
        <w:rPr>
          <w:spacing w:val="-21"/>
          <w:w w:val="95"/>
        </w:rPr>
        <w:t> </w:t>
      </w:r>
      <w:r>
        <w:rPr>
          <w:w w:val="95"/>
        </w:rPr>
        <w:t>for</w:t>
      </w:r>
      <w:r>
        <w:rPr>
          <w:spacing w:val="-22"/>
          <w:w w:val="95"/>
        </w:rPr>
        <w:t> </w:t>
      </w:r>
      <w:r>
        <w:rPr>
          <w:w w:val="95"/>
        </w:rPr>
        <w:t>some</w:t>
      </w:r>
      <w:r>
        <w:rPr>
          <w:spacing w:val="-21"/>
          <w:w w:val="95"/>
        </w:rPr>
        <w:t> </w:t>
      </w:r>
      <w:r>
        <w:rPr>
          <w:w w:val="95"/>
        </w:rPr>
        <w:t>particular</w:t>
      </w:r>
      <w:r>
        <w:rPr>
          <w:spacing w:val="-21"/>
          <w:w w:val="95"/>
        </w:rPr>
        <w:t> </w:t>
      </w:r>
      <w:r>
        <w:rPr>
          <w:w w:val="95"/>
        </w:rPr>
        <w:t>purpose.</w:t>
      </w:r>
      <w:r>
        <w:rPr>
          <w:spacing w:val="-22"/>
          <w:w w:val="95"/>
        </w:rPr>
        <w:t> </w:t>
      </w:r>
      <w:r>
        <w:rPr>
          <w:w w:val="95"/>
        </w:rPr>
        <w:t>So, </w:t>
      </w:r>
      <w:r>
        <w:rPr/>
        <w:t>for</w:t>
      </w:r>
      <w:r>
        <w:rPr>
          <w:spacing w:val="-38"/>
        </w:rPr>
        <w:t> </w:t>
      </w:r>
      <w:r>
        <w:rPr/>
        <w:t>example,</w:t>
      </w:r>
      <w:r>
        <w:rPr>
          <w:spacing w:val="-38"/>
        </w:rPr>
        <w:t> </w:t>
      </w:r>
      <w:r>
        <w:rPr/>
        <w:t>if</w:t>
      </w:r>
      <w:r>
        <w:rPr>
          <w:spacing w:val="-37"/>
        </w:rPr>
        <w:t> </w:t>
      </w:r>
      <w:r>
        <w:rPr/>
        <w:t>you</w:t>
      </w:r>
      <w:r>
        <w:rPr>
          <w:spacing w:val="-38"/>
        </w:rPr>
        <w:t> </w:t>
      </w:r>
      <w:r>
        <w:rPr/>
        <w:t>are</w:t>
      </w:r>
      <w:r>
        <w:rPr>
          <w:spacing w:val="-37"/>
        </w:rPr>
        <w:t> </w:t>
      </w:r>
      <w:r>
        <w:rPr/>
        <w:t>working</w:t>
      </w:r>
      <w:r>
        <w:rPr>
          <w:spacing w:val="-38"/>
        </w:rPr>
        <w:t> </w:t>
      </w:r>
      <w:r>
        <w:rPr/>
        <w:t>to</w:t>
      </w:r>
      <w:r>
        <w:rPr>
          <w:spacing w:val="-38"/>
        </w:rPr>
        <w:t> </w:t>
      </w:r>
      <w:r>
        <w:rPr/>
        <w:t>fix</w:t>
      </w:r>
      <w:r>
        <w:rPr>
          <w:spacing w:val="-37"/>
        </w:rPr>
        <w:t> </w:t>
      </w:r>
      <w:r>
        <w:rPr/>
        <w:t>bug</w:t>
      </w:r>
      <w:r>
        <w:rPr>
          <w:spacing w:val="-38"/>
        </w:rPr>
        <w:t> </w:t>
      </w:r>
      <w:r>
        <w:rPr/>
        <w:t>number</w:t>
      </w:r>
      <w:r>
        <w:rPr>
          <w:spacing w:val="-38"/>
        </w:rPr>
        <w:t> </w:t>
      </w:r>
      <w:r>
        <w:rPr/>
        <w:t>75</w:t>
      </w:r>
      <w:r>
        <w:rPr>
          <w:spacing w:val="-37"/>
        </w:rPr>
        <w:t> </w:t>
      </w:r>
      <w:r>
        <w:rPr/>
        <w:t>in</w:t>
      </w:r>
      <w:r>
        <w:rPr>
          <w:spacing w:val="-38"/>
        </w:rPr>
        <w:t> </w:t>
      </w:r>
      <w:r>
        <w:rPr/>
        <w:t>your</w:t>
      </w:r>
      <w:r>
        <w:rPr>
          <w:spacing w:val="-38"/>
        </w:rPr>
        <w:t> </w:t>
      </w:r>
      <w:r>
        <w:rPr/>
        <w:t>issue-tracking</w:t>
      </w:r>
      <w:r>
        <w:rPr>
          <w:spacing w:val="-37"/>
        </w:rPr>
        <w:t> </w:t>
      </w:r>
      <w:r>
        <w:rPr/>
        <w:t>system,</w:t>
      </w:r>
      <w:r>
        <w:rPr>
          <w:spacing w:val="-37"/>
        </w:rPr>
        <w:t> </w:t>
      </w:r>
      <w:r>
        <w:rPr/>
        <w:t>you </w:t>
      </w:r>
      <w:r>
        <w:rPr>
          <w:w w:val="95"/>
        </w:rPr>
        <w:t>might</w:t>
      </w:r>
      <w:r>
        <w:rPr>
          <w:spacing w:val="-19"/>
          <w:w w:val="95"/>
        </w:rPr>
        <w:t> </w:t>
      </w:r>
      <w:r>
        <w:rPr>
          <w:w w:val="95"/>
        </w:rPr>
        <w:t>make</w:t>
      </w:r>
      <w:r>
        <w:rPr>
          <w:spacing w:val="-19"/>
          <w:w w:val="95"/>
        </w:rPr>
        <w:t> </w:t>
      </w:r>
      <w:r>
        <w:rPr>
          <w:w w:val="95"/>
        </w:rPr>
        <w:t>changes</w:t>
      </w:r>
      <w:r>
        <w:rPr>
          <w:spacing w:val="-19"/>
          <w:w w:val="95"/>
        </w:rPr>
        <w:t> </w:t>
      </w:r>
      <w:r>
        <w:rPr>
          <w:w w:val="95"/>
        </w:rPr>
        <w:t>to</w:t>
      </w:r>
      <w:r>
        <w:rPr>
          <w:spacing w:val="-20"/>
          <w:w w:val="95"/>
        </w:rPr>
        <w:t> </w:t>
      </w:r>
      <w:r>
        <w:rPr>
          <w:w w:val="95"/>
        </w:rPr>
        <w:t>quite</w:t>
      </w:r>
      <w:r>
        <w:rPr>
          <w:spacing w:val="-19"/>
          <w:w w:val="95"/>
        </w:rPr>
        <w:t> </w:t>
      </w:r>
      <w:r>
        <w:rPr>
          <w:w w:val="95"/>
        </w:rPr>
        <w:t>a</w:t>
      </w:r>
      <w:r>
        <w:rPr>
          <w:spacing w:val="-19"/>
          <w:w w:val="95"/>
        </w:rPr>
        <w:t> </w:t>
      </w:r>
      <w:r>
        <w:rPr>
          <w:spacing w:val="-3"/>
          <w:w w:val="95"/>
        </w:rPr>
        <w:t>few</w:t>
      </w:r>
      <w:r>
        <w:rPr>
          <w:spacing w:val="-19"/>
          <w:w w:val="95"/>
        </w:rPr>
        <w:t> </w:t>
      </w:r>
      <w:r>
        <w:rPr>
          <w:w w:val="95"/>
        </w:rPr>
        <w:t>separate</w:t>
      </w:r>
      <w:r>
        <w:rPr>
          <w:spacing w:val="-19"/>
          <w:w w:val="95"/>
        </w:rPr>
        <w:t> </w:t>
      </w:r>
      <w:r>
        <w:rPr>
          <w:w w:val="95"/>
        </w:rPr>
        <w:t>files</w:t>
      </w:r>
      <w:r>
        <w:rPr>
          <w:spacing w:val="-19"/>
          <w:w w:val="95"/>
        </w:rPr>
        <w:t> </w:t>
      </w:r>
      <w:r>
        <w:rPr>
          <w:w w:val="95"/>
        </w:rPr>
        <w:t>and</w:t>
      </w:r>
      <w:r>
        <w:rPr>
          <w:spacing w:val="-19"/>
          <w:w w:val="95"/>
        </w:rPr>
        <w:t> </w:t>
      </w:r>
      <w:r>
        <w:rPr>
          <w:w w:val="95"/>
        </w:rPr>
        <w:t>then,</w:t>
      </w:r>
      <w:r>
        <w:rPr>
          <w:spacing w:val="-19"/>
          <w:w w:val="95"/>
        </w:rPr>
        <w:t> </w:t>
      </w:r>
      <w:r>
        <w:rPr>
          <w:w w:val="95"/>
        </w:rPr>
        <w:t>once</w:t>
      </w:r>
      <w:r>
        <w:rPr>
          <w:spacing w:val="-20"/>
          <w:w w:val="95"/>
        </w:rPr>
        <w:t> </w:t>
      </w:r>
      <w:r>
        <w:rPr>
          <w:w w:val="95"/>
        </w:rPr>
        <w:t>you're</w:t>
      </w:r>
      <w:r>
        <w:rPr>
          <w:spacing w:val="-19"/>
          <w:w w:val="95"/>
        </w:rPr>
        <w:t> </w:t>
      </w:r>
      <w:r>
        <w:rPr>
          <w:w w:val="95"/>
        </w:rPr>
        <w:t>happy</w:t>
      </w:r>
      <w:r>
        <w:rPr>
          <w:spacing w:val="-19"/>
          <w:w w:val="95"/>
        </w:rPr>
        <w:t> </w:t>
      </w:r>
      <w:r>
        <w:rPr>
          <w:w w:val="95"/>
        </w:rPr>
        <w:t>the</w:t>
      </w:r>
      <w:r>
        <w:rPr>
          <w:spacing w:val="-19"/>
          <w:w w:val="95"/>
        </w:rPr>
        <w:t> </w:t>
      </w:r>
      <w:r>
        <w:rPr>
          <w:w w:val="95"/>
        </w:rPr>
        <w:t>work</w:t>
      </w:r>
      <w:r>
        <w:rPr>
          <w:spacing w:val="-20"/>
          <w:w w:val="95"/>
        </w:rPr>
        <w:t> </w:t>
      </w:r>
      <w:r>
        <w:rPr>
          <w:w w:val="95"/>
        </w:rPr>
        <w:t>is </w:t>
      </w:r>
      <w:r>
        <w:rPr>
          <w:rFonts w:ascii="Carlito"/>
        </w:rPr>
        <w:t>complete, make a single commit with a message such</w:t>
      </w:r>
      <w:r>
        <w:rPr>
          <w:rFonts w:ascii="Carlito"/>
          <w:spacing w:val="-10"/>
        </w:rPr>
        <w:t> </w:t>
      </w:r>
      <w:r>
        <w:rPr>
          <w:rFonts w:ascii="Carlito"/>
        </w:rPr>
        <w:t>as:</w:t>
      </w:r>
    </w:p>
    <w:p>
      <w:pPr>
        <w:spacing w:before="173"/>
        <w:ind w:left="2520" w:right="0" w:firstLine="0"/>
        <w:jc w:val="left"/>
        <w:rPr>
          <w:rFonts w:ascii="Courier New"/>
          <w:sz w:val="18"/>
        </w:rPr>
      </w:pPr>
      <w:r>
        <w:rPr>
          <w:rFonts w:ascii="Courier New"/>
          <w:sz w:val="18"/>
        </w:rPr>
        <w:t>Make nginx restart more reliable (fixes issue #75)</w:t>
      </w:r>
    </w:p>
    <w:p>
      <w:pPr>
        <w:pStyle w:val="BodyText"/>
        <w:spacing w:line="235" w:lineRule="auto" w:before="174"/>
        <w:ind w:left="2160" w:right="2146"/>
        <w:rPr>
          <w:rFonts w:ascii="Carlito"/>
        </w:rPr>
      </w:pPr>
      <w:r>
        <w:rPr/>
        <w:t>On</w:t>
      </w:r>
      <w:r>
        <w:rPr>
          <w:spacing w:val="-23"/>
        </w:rPr>
        <w:t> </w:t>
      </w:r>
      <w:r>
        <w:rPr/>
        <w:t>the</w:t>
      </w:r>
      <w:r>
        <w:rPr>
          <w:spacing w:val="-22"/>
        </w:rPr>
        <w:t> </w:t>
      </w:r>
      <w:r>
        <w:rPr/>
        <w:t>other</w:t>
      </w:r>
      <w:r>
        <w:rPr>
          <w:spacing w:val="-22"/>
        </w:rPr>
        <w:t> </w:t>
      </w:r>
      <w:r>
        <w:rPr/>
        <w:t>hand,</w:t>
      </w:r>
      <w:r>
        <w:rPr>
          <w:spacing w:val="-23"/>
        </w:rPr>
        <w:t> </w:t>
      </w:r>
      <w:r>
        <w:rPr/>
        <w:t>if</w:t>
      </w:r>
      <w:r>
        <w:rPr>
          <w:spacing w:val="-22"/>
        </w:rPr>
        <w:t> </w:t>
      </w:r>
      <w:r>
        <w:rPr/>
        <w:t>you</w:t>
      </w:r>
      <w:r>
        <w:rPr>
          <w:spacing w:val="-22"/>
        </w:rPr>
        <w:t> </w:t>
      </w:r>
      <w:r>
        <w:rPr/>
        <w:t>are</w:t>
      </w:r>
      <w:r>
        <w:rPr>
          <w:spacing w:val="-21"/>
        </w:rPr>
        <w:t> </w:t>
      </w:r>
      <w:r>
        <w:rPr>
          <w:rFonts w:ascii="Carlito"/>
        </w:rPr>
        <w:t>making</w:t>
      </w:r>
      <w:r>
        <w:rPr>
          <w:rFonts w:ascii="Carlito"/>
          <w:spacing w:val="-11"/>
        </w:rPr>
        <w:t> </w:t>
      </w:r>
      <w:r>
        <w:rPr>
          <w:rFonts w:ascii="Carlito"/>
        </w:rPr>
        <w:t>a</w:t>
      </w:r>
      <w:r>
        <w:rPr>
          <w:rFonts w:ascii="Carlito"/>
          <w:spacing w:val="-11"/>
        </w:rPr>
        <w:t> </w:t>
      </w:r>
      <w:r>
        <w:rPr>
          <w:rFonts w:ascii="Carlito"/>
        </w:rPr>
        <w:t>large</w:t>
      </w:r>
      <w:r>
        <w:rPr>
          <w:rFonts w:ascii="Carlito"/>
          <w:spacing w:val="-12"/>
        </w:rPr>
        <w:t> </w:t>
      </w:r>
      <w:r>
        <w:rPr>
          <w:rFonts w:ascii="Carlito"/>
        </w:rPr>
        <w:t>number</w:t>
      </w:r>
      <w:r>
        <w:rPr>
          <w:rFonts w:ascii="Carlito"/>
          <w:spacing w:val="-11"/>
        </w:rPr>
        <w:t> </w:t>
      </w:r>
      <w:r>
        <w:rPr>
          <w:rFonts w:ascii="Carlito"/>
        </w:rPr>
        <w:t>of</w:t>
      </w:r>
      <w:r>
        <w:rPr>
          <w:rFonts w:ascii="Carlito"/>
          <w:spacing w:val="-11"/>
        </w:rPr>
        <w:t> </w:t>
      </w:r>
      <w:r>
        <w:rPr>
          <w:rFonts w:ascii="Carlito"/>
        </w:rPr>
        <w:t>complicated</w:t>
      </w:r>
      <w:r>
        <w:rPr>
          <w:rFonts w:ascii="Carlito"/>
          <w:spacing w:val="-12"/>
        </w:rPr>
        <w:t> </w:t>
      </w:r>
      <w:r>
        <w:rPr>
          <w:rFonts w:ascii="Carlito"/>
        </w:rPr>
        <w:t>changes</w:t>
      </w:r>
      <w:r>
        <w:rPr>
          <w:rFonts w:ascii="Carlito"/>
          <w:spacing w:val="-11"/>
        </w:rPr>
        <w:t> </w:t>
      </w:r>
      <w:r>
        <w:rPr>
          <w:rFonts w:ascii="Carlito"/>
        </w:rPr>
        <w:t>and</w:t>
      </w:r>
      <w:r>
        <w:rPr>
          <w:rFonts w:ascii="Carlito"/>
          <w:spacing w:val="-11"/>
        </w:rPr>
        <w:t> </w:t>
      </w:r>
      <w:r>
        <w:rPr>
          <w:rFonts w:ascii="Carlito"/>
        </w:rPr>
        <w:t>you</w:t>
      </w:r>
      <w:r>
        <w:rPr>
          <w:rFonts w:ascii="Carlito"/>
          <w:spacing w:val="-12"/>
        </w:rPr>
        <w:t> </w:t>
      </w:r>
      <w:r>
        <w:rPr>
          <w:rFonts w:ascii="Carlito"/>
        </w:rPr>
        <w:t>are</w:t>
      </w:r>
      <w:r>
        <w:rPr>
          <w:rFonts w:ascii="Carlito"/>
          <w:spacing w:val="-11"/>
        </w:rPr>
        <w:t> </w:t>
      </w:r>
      <w:r>
        <w:rPr>
          <w:rFonts w:ascii="Carlito"/>
        </w:rPr>
        <w:t>not sure</w:t>
      </w:r>
      <w:r>
        <w:rPr>
          <w:rFonts w:ascii="Carlito"/>
          <w:spacing w:val="-3"/>
        </w:rPr>
        <w:t> </w:t>
      </w:r>
      <w:r>
        <w:rPr>
          <w:rFonts w:ascii="Carlito"/>
        </w:rPr>
        <w:t>when</w:t>
      </w:r>
      <w:r>
        <w:rPr>
          <w:rFonts w:ascii="Carlito"/>
          <w:spacing w:val="-2"/>
        </w:rPr>
        <w:t> </w:t>
      </w:r>
      <w:r>
        <w:rPr>
          <w:rFonts w:ascii="Carlito"/>
        </w:rPr>
        <w:t>you'll</w:t>
      </w:r>
      <w:r>
        <w:rPr>
          <w:rFonts w:ascii="Carlito"/>
          <w:spacing w:val="-3"/>
        </w:rPr>
        <w:t> </w:t>
      </w:r>
      <w:r>
        <w:rPr>
          <w:rFonts w:ascii="Carlito"/>
        </w:rPr>
        <w:t>be</w:t>
      </w:r>
      <w:r>
        <w:rPr>
          <w:rFonts w:ascii="Carlito"/>
          <w:spacing w:val="-3"/>
        </w:rPr>
        <w:t> </w:t>
      </w:r>
      <w:r>
        <w:rPr>
          <w:rFonts w:ascii="Carlito"/>
        </w:rPr>
        <w:t>done,</w:t>
      </w:r>
      <w:r>
        <w:rPr>
          <w:rFonts w:ascii="Carlito"/>
          <w:spacing w:val="-3"/>
        </w:rPr>
        <w:t> </w:t>
      </w:r>
      <w:r>
        <w:rPr>
          <w:rFonts w:ascii="Carlito"/>
        </w:rPr>
        <w:t>it</w:t>
      </w:r>
      <w:r>
        <w:rPr>
          <w:rFonts w:ascii="Carlito"/>
          <w:spacing w:val="-3"/>
        </w:rPr>
        <w:t> </w:t>
      </w:r>
      <w:r>
        <w:rPr>
          <w:rFonts w:ascii="Carlito"/>
        </w:rPr>
        <w:t>might</w:t>
      </w:r>
      <w:r>
        <w:rPr>
          <w:rFonts w:ascii="Carlito"/>
          <w:spacing w:val="-2"/>
        </w:rPr>
        <w:t> </w:t>
      </w:r>
      <w:r>
        <w:rPr>
          <w:rFonts w:ascii="Carlito"/>
        </w:rPr>
        <w:t>be</w:t>
      </w:r>
      <w:r>
        <w:rPr>
          <w:rFonts w:ascii="Carlito"/>
          <w:spacing w:val="-3"/>
        </w:rPr>
        <w:t> </w:t>
      </w:r>
      <w:r>
        <w:rPr>
          <w:rFonts w:ascii="Carlito"/>
        </w:rPr>
        <w:t>wise</w:t>
      </w:r>
      <w:r>
        <w:rPr>
          <w:rFonts w:ascii="Carlito"/>
          <w:spacing w:val="-3"/>
        </w:rPr>
        <w:t> </w:t>
      </w:r>
      <w:r>
        <w:rPr>
          <w:rFonts w:ascii="Carlito"/>
        </w:rPr>
        <w:t>to</w:t>
      </w:r>
      <w:r>
        <w:rPr>
          <w:rFonts w:ascii="Carlito"/>
          <w:spacing w:val="-3"/>
        </w:rPr>
        <w:t> </w:t>
      </w:r>
      <w:r>
        <w:rPr>
          <w:rFonts w:ascii="Carlito"/>
        </w:rPr>
        <w:t>make</w:t>
      </w:r>
      <w:r>
        <w:rPr>
          <w:rFonts w:ascii="Carlito"/>
          <w:spacing w:val="-2"/>
        </w:rPr>
        <w:t> </w:t>
      </w:r>
      <w:r>
        <w:rPr>
          <w:rFonts w:ascii="Carlito"/>
        </w:rPr>
        <w:t>a</w:t>
      </w:r>
      <w:r>
        <w:rPr>
          <w:rFonts w:ascii="Carlito"/>
          <w:spacing w:val="-3"/>
        </w:rPr>
        <w:t> few</w:t>
      </w:r>
      <w:r>
        <w:rPr>
          <w:rFonts w:ascii="Carlito"/>
          <w:spacing w:val="-2"/>
        </w:rPr>
        <w:t> </w:t>
      </w:r>
      <w:r>
        <w:rPr>
          <w:rFonts w:ascii="Carlito"/>
        </w:rPr>
        <w:t>separate</w:t>
      </w:r>
      <w:r>
        <w:rPr>
          <w:rFonts w:ascii="Carlito"/>
          <w:spacing w:val="-2"/>
        </w:rPr>
        <w:t> </w:t>
      </w:r>
      <w:r>
        <w:rPr>
          <w:rFonts w:ascii="Carlito"/>
        </w:rPr>
        <w:t>commits</w:t>
      </w:r>
      <w:r>
        <w:rPr>
          <w:rFonts w:ascii="Carlito"/>
          <w:spacing w:val="-3"/>
        </w:rPr>
        <w:t> </w:t>
      </w:r>
      <w:r>
        <w:rPr>
          <w:rFonts w:ascii="Carlito"/>
        </w:rPr>
        <w:t>along</w:t>
      </w:r>
      <w:r>
        <w:rPr>
          <w:rFonts w:ascii="Carlito"/>
          <w:spacing w:val="-4"/>
        </w:rPr>
        <w:t> </w:t>
      </w:r>
      <w:r>
        <w:rPr>
          <w:rFonts w:ascii="Carlito"/>
        </w:rPr>
        <w:t>the</w:t>
      </w:r>
      <w:r>
        <w:rPr>
          <w:rFonts w:ascii="Carlito"/>
          <w:spacing w:val="-2"/>
        </w:rPr>
        <w:t> </w:t>
      </w:r>
      <w:r>
        <w:rPr>
          <w:rFonts w:ascii="Carlito"/>
          <w:spacing w:val="-6"/>
        </w:rPr>
        <w:t>way,</w:t>
      </w:r>
    </w:p>
    <w:p>
      <w:pPr>
        <w:pStyle w:val="BodyText"/>
        <w:spacing w:line="235" w:lineRule="auto" w:before="2"/>
        <w:ind w:left="2160" w:right="2146"/>
        <w:rPr>
          <w:rFonts w:ascii="Carlito"/>
        </w:rPr>
      </w:pPr>
      <w:r>
        <w:rPr>
          <w:rFonts w:ascii="Carlito"/>
        </w:rPr>
        <w:t>so that if necessary you can roll the code back to a previous state. Commits cost nothing, so when you feel a commit is needed, go ahead and make it.</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Branching" w:id="80"/>
      <w:bookmarkEnd w:id="80"/>
      <w:r>
        <w:rPr/>
      </w:r>
      <w:bookmarkStart w:name="Distributing Puppet manifests" w:id="81"/>
      <w:bookmarkEnd w:id="81"/>
      <w:r>
        <w:rPr/>
      </w:r>
      <w:bookmarkStart w:name="_bookmark26" w:id="82"/>
      <w:bookmarkEnd w:id="82"/>
      <w:r>
        <w:rPr/>
      </w:r>
      <w:r>
        <w:rPr>
          <w:rFonts w:ascii="Carlito"/>
          <w:i/>
          <w:sz w:val="18"/>
          <w:u w:val="single"/>
        </w:rPr>
        <w:t>Managing your Puppet code with</w:t>
      </w:r>
      <w:r>
        <w:rPr>
          <w:rFonts w:ascii="Carlito"/>
          <w:i/>
          <w:spacing w:val="-10"/>
          <w:sz w:val="18"/>
          <w:u w:val="single"/>
        </w:rPr>
        <w:t> </w:t>
      </w:r>
      <w:r>
        <w:rPr>
          <w:rFonts w:ascii="Carlito"/>
          <w:i/>
          <w:sz w:val="18"/>
          <w:u w:val="single"/>
        </w:rPr>
        <w:t>Git</w:t>
        <w:tab/>
      </w:r>
    </w:p>
    <w:p>
      <w:pPr>
        <w:pStyle w:val="Heading5"/>
        <w:spacing w:before="158"/>
      </w:pPr>
      <w:r>
        <w:rPr/>
        <w:t>Branching</w:t>
      </w:r>
    </w:p>
    <w:p>
      <w:pPr>
        <w:pStyle w:val="BodyText"/>
        <w:spacing w:line="247" w:lineRule="auto" w:before="46"/>
        <w:ind w:left="2160" w:right="2146"/>
      </w:pPr>
      <w:r>
        <w:rPr>
          <w:rFonts w:ascii="Carlito"/>
        </w:rPr>
        <w:t>Git</w:t>
      </w:r>
      <w:r>
        <w:rPr>
          <w:rFonts w:ascii="Carlito"/>
          <w:spacing w:val="-13"/>
        </w:rPr>
        <w:t> </w:t>
      </w:r>
      <w:r>
        <w:rPr>
          <w:rFonts w:ascii="Carlito"/>
        </w:rPr>
        <w:t>has</w:t>
      </w:r>
      <w:r>
        <w:rPr>
          <w:rFonts w:ascii="Carlito"/>
          <w:spacing w:val="-13"/>
        </w:rPr>
        <w:t> </w:t>
      </w:r>
      <w:r>
        <w:rPr>
          <w:rFonts w:ascii="Carlito"/>
        </w:rPr>
        <w:t>a</w:t>
      </w:r>
      <w:r>
        <w:rPr>
          <w:rFonts w:ascii="Carlito"/>
          <w:spacing w:val="-13"/>
        </w:rPr>
        <w:t> </w:t>
      </w:r>
      <w:r>
        <w:rPr>
          <w:rFonts w:ascii="Carlito"/>
        </w:rPr>
        <w:t>powerful</w:t>
      </w:r>
      <w:r>
        <w:rPr>
          <w:rFonts w:ascii="Carlito"/>
          <w:spacing w:val="-13"/>
        </w:rPr>
        <w:t> </w:t>
      </w:r>
      <w:r>
        <w:rPr>
          <w:rFonts w:ascii="Carlito"/>
        </w:rPr>
        <w:t>feature</w:t>
      </w:r>
      <w:r>
        <w:rPr>
          <w:rFonts w:ascii="Carlito"/>
          <w:spacing w:val="-12"/>
        </w:rPr>
        <w:t> </w:t>
      </w:r>
      <w:r>
        <w:rPr>
          <w:rFonts w:ascii="Carlito"/>
        </w:rPr>
        <w:t>called</w:t>
      </w:r>
      <w:r>
        <w:rPr>
          <w:rFonts w:ascii="Carlito"/>
          <w:spacing w:val="-14"/>
        </w:rPr>
        <w:t> </w:t>
      </w:r>
      <w:r>
        <w:rPr>
          <w:b/>
        </w:rPr>
        <w:t>branching</w:t>
      </w:r>
      <w:r>
        <w:rPr>
          <w:rFonts w:ascii="Carlito"/>
        </w:rPr>
        <w:t>,</w:t>
      </w:r>
      <w:r>
        <w:rPr>
          <w:rFonts w:ascii="Carlito"/>
          <w:spacing w:val="-12"/>
        </w:rPr>
        <w:t> </w:t>
      </w:r>
      <w:r>
        <w:rPr>
          <w:rFonts w:ascii="Carlito"/>
        </w:rPr>
        <w:t>which</w:t>
      </w:r>
      <w:r>
        <w:rPr>
          <w:rFonts w:ascii="Carlito"/>
          <w:spacing w:val="-13"/>
        </w:rPr>
        <w:t> </w:t>
      </w:r>
      <w:r>
        <w:rPr>
          <w:rFonts w:ascii="Carlito"/>
        </w:rPr>
        <w:t>lets</w:t>
      </w:r>
      <w:r>
        <w:rPr>
          <w:rFonts w:ascii="Carlito"/>
          <w:spacing w:val="-12"/>
        </w:rPr>
        <w:t> </w:t>
      </w:r>
      <w:r>
        <w:rPr>
          <w:rFonts w:ascii="Carlito"/>
        </w:rPr>
        <w:t>you</w:t>
      </w:r>
      <w:r>
        <w:rPr>
          <w:rFonts w:ascii="Carlito"/>
          <w:spacing w:val="-13"/>
        </w:rPr>
        <w:t> </w:t>
      </w:r>
      <w:r>
        <w:rPr>
          <w:rFonts w:ascii="Carlito"/>
        </w:rPr>
        <w:t>create</w:t>
      </w:r>
      <w:r>
        <w:rPr>
          <w:rFonts w:ascii="Carlito"/>
          <w:spacing w:val="-13"/>
        </w:rPr>
        <w:t> </w:t>
      </w:r>
      <w:r>
        <w:rPr>
          <w:rFonts w:ascii="Carlito"/>
        </w:rPr>
        <w:t>a</w:t>
      </w:r>
      <w:r>
        <w:rPr>
          <w:rFonts w:ascii="Carlito"/>
          <w:spacing w:val="-13"/>
        </w:rPr>
        <w:t> </w:t>
      </w:r>
      <w:r>
        <w:rPr>
          <w:rFonts w:ascii="Carlito"/>
        </w:rPr>
        <w:t>parallel</w:t>
      </w:r>
      <w:r>
        <w:rPr>
          <w:rFonts w:ascii="Carlito"/>
          <w:spacing w:val="-13"/>
        </w:rPr>
        <w:t> </w:t>
      </w:r>
      <w:r>
        <w:rPr>
          <w:rFonts w:ascii="Carlito"/>
        </w:rPr>
        <w:t>copy</w:t>
      </w:r>
      <w:r>
        <w:rPr>
          <w:rFonts w:ascii="Carlito"/>
          <w:spacing w:val="-12"/>
        </w:rPr>
        <w:t> </w:t>
      </w:r>
      <w:r>
        <w:rPr>
          <w:rFonts w:ascii="Carlito"/>
        </w:rPr>
        <w:t>of</w:t>
      </w:r>
      <w:r>
        <w:rPr>
          <w:rFonts w:ascii="Carlito"/>
          <w:spacing w:val="-13"/>
        </w:rPr>
        <w:t> </w:t>
      </w:r>
      <w:r>
        <w:rPr>
          <w:rFonts w:ascii="Carlito"/>
        </w:rPr>
        <w:t>the</w:t>
      </w:r>
      <w:r>
        <w:rPr>
          <w:rFonts w:ascii="Carlito"/>
          <w:spacing w:val="-13"/>
        </w:rPr>
        <w:t> </w:t>
      </w:r>
      <w:r>
        <w:rPr>
          <w:rFonts w:ascii="Carlito"/>
        </w:rPr>
        <w:t>code </w:t>
      </w:r>
      <w:r>
        <w:rPr/>
        <w:t>(a</w:t>
      </w:r>
      <w:r>
        <w:rPr>
          <w:spacing w:val="-36"/>
        </w:rPr>
        <w:t> </w:t>
      </w:r>
      <w:r>
        <w:rPr/>
        <w:t>branch)</w:t>
      </w:r>
      <w:r>
        <w:rPr>
          <w:spacing w:val="-35"/>
        </w:rPr>
        <w:t> </w:t>
      </w:r>
      <w:r>
        <w:rPr/>
        <w:t>and</w:t>
      </w:r>
      <w:r>
        <w:rPr>
          <w:spacing w:val="-36"/>
        </w:rPr>
        <w:t> </w:t>
      </w:r>
      <w:r>
        <w:rPr/>
        <w:t>make</w:t>
      </w:r>
      <w:r>
        <w:rPr>
          <w:spacing w:val="-35"/>
        </w:rPr>
        <w:t> </w:t>
      </w:r>
      <w:r>
        <w:rPr/>
        <w:t>changes</w:t>
      </w:r>
      <w:r>
        <w:rPr>
          <w:spacing w:val="-36"/>
        </w:rPr>
        <w:t> </w:t>
      </w:r>
      <w:r>
        <w:rPr/>
        <w:t>to</w:t>
      </w:r>
      <w:r>
        <w:rPr>
          <w:spacing w:val="-36"/>
        </w:rPr>
        <w:t> </w:t>
      </w:r>
      <w:r>
        <w:rPr/>
        <w:t>it</w:t>
      </w:r>
      <w:r>
        <w:rPr>
          <w:spacing w:val="-36"/>
        </w:rPr>
        <w:t> </w:t>
      </w:r>
      <w:r>
        <w:rPr/>
        <w:t>independently.</w:t>
      </w:r>
      <w:r>
        <w:rPr>
          <w:spacing w:val="-35"/>
        </w:rPr>
        <w:t> </w:t>
      </w:r>
      <w:r>
        <w:rPr>
          <w:spacing w:val="-3"/>
        </w:rPr>
        <w:t>At</w:t>
      </w:r>
      <w:r>
        <w:rPr>
          <w:spacing w:val="-36"/>
        </w:rPr>
        <w:t> </w:t>
      </w:r>
      <w:r>
        <w:rPr/>
        <w:t>any</w:t>
      </w:r>
      <w:r>
        <w:rPr>
          <w:spacing w:val="-35"/>
        </w:rPr>
        <w:t> </w:t>
      </w:r>
      <w:r>
        <w:rPr/>
        <w:t>time,</w:t>
      </w:r>
      <w:r>
        <w:rPr>
          <w:spacing w:val="-36"/>
        </w:rPr>
        <w:t> </w:t>
      </w:r>
      <w:r>
        <w:rPr/>
        <w:t>you</w:t>
      </w:r>
      <w:r>
        <w:rPr>
          <w:spacing w:val="-36"/>
        </w:rPr>
        <w:t> </w:t>
      </w:r>
      <w:r>
        <w:rPr/>
        <w:t>can</w:t>
      </w:r>
      <w:r>
        <w:rPr>
          <w:spacing w:val="-35"/>
        </w:rPr>
        <w:t> </w:t>
      </w:r>
      <w:r>
        <w:rPr/>
        <w:t>choose</w:t>
      </w:r>
      <w:r>
        <w:rPr>
          <w:spacing w:val="-36"/>
        </w:rPr>
        <w:t> </w:t>
      </w:r>
      <w:r>
        <w:rPr/>
        <w:t>to</w:t>
      </w:r>
      <w:r>
        <w:rPr>
          <w:spacing w:val="-35"/>
        </w:rPr>
        <w:t> </w:t>
      </w:r>
      <w:r>
        <w:rPr/>
        <w:t>merge those</w:t>
      </w:r>
      <w:r>
        <w:rPr>
          <w:spacing w:val="-40"/>
        </w:rPr>
        <w:t> </w:t>
      </w:r>
      <w:r>
        <w:rPr/>
        <w:t>changes</w:t>
      </w:r>
      <w:r>
        <w:rPr>
          <w:spacing w:val="-39"/>
        </w:rPr>
        <w:t> </w:t>
      </w:r>
      <w:r>
        <w:rPr/>
        <w:t>back</w:t>
      </w:r>
      <w:r>
        <w:rPr>
          <w:spacing w:val="-39"/>
        </w:rPr>
        <w:t> </w:t>
      </w:r>
      <w:r>
        <w:rPr/>
        <w:t>into</w:t>
      </w:r>
      <w:r>
        <w:rPr>
          <w:spacing w:val="-40"/>
        </w:rPr>
        <w:t> </w:t>
      </w:r>
      <w:r>
        <w:rPr/>
        <w:t>the</w:t>
      </w:r>
      <w:r>
        <w:rPr>
          <w:spacing w:val="-39"/>
        </w:rPr>
        <w:t> </w:t>
      </w:r>
      <w:r>
        <w:rPr/>
        <w:t>master</w:t>
      </w:r>
      <w:r>
        <w:rPr>
          <w:spacing w:val="-39"/>
        </w:rPr>
        <w:t> </w:t>
      </w:r>
      <w:r>
        <w:rPr/>
        <w:t>branch.</w:t>
      </w:r>
      <w:r>
        <w:rPr>
          <w:spacing w:val="-39"/>
        </w:rPr>
        <w:t> </w:t>
      </w:r>
      <w:r>
        <w:rPr>
          <w:spacing w:val="-7"/>
        </w:rPr>
        <w:t>Or,</w:t>
      </w:r>
      <w:r>
        <w:rPr>
          <w:spacing w:val="-39"/>
        </w:rPr>
        <w:t> </w:t>
      </w:r>
      <w:r>
        <w:rPr/>
        <w:t>if</w:t>
      </w:r>
      <w:r>
        <w:rPr>
          <w:spacing w:val="-39"/>
        </w:rPr>
        <w:t> </w:t>
      </w:r>
      <w:r>
        <w:rPr/>
        <w:t>changes</w:t>
      </w:r>
      <w:r>
        <w:rPr>
          <w:spacing w:val="-40"/>
        </w:rPr>
        <w:t> </w:t>
      </w:r>
      <w:r>
        <w:rPr/>
        <w:t>have</w:t>
      </w:r>
      <w:r>
        <w:rPr>
          <w:spacing w:val="-39"/>
        </w:rPr>
        <w:t> </w:t>
      </w:r>
      <w:r>
        <w:rPr/>
        <w:t>been</w:t>
      </w:r>
      <w:r>
        <w:rPr>
          <w:spacing w:val="-39"/>
        </w:rPr>
        <w:t> </w:t>
      </w:r>
      <w:r>
        <w:rPr/>
        <w:t>made</w:t>
      </w:r>
      <w:r>
        <w:rPr>
          <w:spacing w:val="-39"/>
        </w:rPr>
        <w:t> </w:t>
      </w:r>
      <w:r>
        <w:rPr/>
        <w:t>to</w:t>
      </w:r>
      <w:r>
        <w:rPr>
          <w:spacing w:val="-40"/>
        </w:rPr>
        <w:t> </w:t>
      </w:r>
      <w:r>
        <w:rPr/>
        <w:t>the</w:t>
      </w:r>
      <w:r>
        <w:rPr>
          <w:spacing w:val="-39"/>
        </w:rPr>
        <w:t> </w:t>
      </w:r>
      <w:r>
        <w:rPr/>
        <w:t>master branch</w:t>
      </w:r>
      <w:r>
        <w:rPr>
          <w:spacing w:val="-40"/>
        </w:rPr>
        <w:t> </w:t>
      </w:r>
      <w:r>
        <w:rPr/>
        <w:t>in</w:t>
      </w:r>
      <w:r>
        <w:rPr>
          <w:spacing w:val="-40"/>
        </w:rPr>
        <w:t> </w:t>
      </w:r>
      <w:r>
        <w:rPr/>
        <w:t>the</w:t>
      </w:r>
      <w:r>
        <w:rPr>
          <w:spacing w:val="-40"/>
        </w:rPr>
        <w:t> </w:t>
      </w:r>
      <w:r>
        <w:rPr/>
        <w:t>meantime,</w:t>
      </w:r>
      <w:r>
        <w:rPr>
          <w:spacing w:val="-40"/>
        </w:rPr>
        <w:t> </w:t>
      </w:r>
      <w:r>
        <w:rPr/>
        <w:t>you</w:t>
      </w:r>
      <w:r>
        <w:rPr>
          <w:spacing w:val="-40"/>
        </w:rPr>
        <w:t> </w:t>
      </w:r>
      <w:r>
        <w:rPr/>
        <w:t>can</w:t>
      </w:r>
      <w:r>
        <w:rPr>
          <w:spacing w:val="-40"/>
        </w:rPr>
        <w:t> </w:t>
      </w:r>
      <w:r>
        <w:rPr/>
        <w:t>incorporate</w:t>
      </w:r>
      <w:r>
        <w:rPr>
          <w:spacing w:val="-40"/>
        </w:rPr>
        <w:t> </w:t>
      </w:r>
      <w:r>
        <w:rPr/>
        <w:t>those</w:t>
      </w:r>
      <w:r>
        <w:rPr>
          <w:spacing w:val="-40"/>
        </w:rPr>
        <w:t> </w:t>
      </w:r>
      <w:r>
        <w:rPr/>
        <w:t>into</w:t>
      </w:r>
      <w:r>
        <w:rPr>
          <w:spacing w:val="-40"/>
        </w:rPr>
        <w:t> </w:t>
      </w:r>
      <w:r>
        <w:rPr/>
        <w:t>your</w:t>
      </w:r>
      <w:r>
        <w:rPr>
          <w:spacing w:val="-40"/>
        </w:rPr>
        <w:t> </w:t>
      </w:r>
      <w:r>
        <w:rPr/>
        <w:t>working</w:t>
      </w:r>
      <w:r>
        <w:rPr>
          <w:spacing w:val="-40"/>
        </w:rPr>
        <w:t> </w:t>
      </w:r>
      <w:r>
        <w:rPr/>
        <w:t>branch</w:t>
      </w:r>
      <w:r>
        <w:rPr>
          <w:spacing w:val="-40"/>
        </w:rPr>
        <w:t> </w:t>
      </w:r>
      <w:r>
        <w:rPr/>
        <w:t>and</w:t>
      </w:r>
      <w:r>
        <w:rPr>
          <w:spacing w:val="-40"/>
        </w:rPr>
        <w:t> </w:t>
      </w:r>
      <w:r>
        <w:rPr/>
        <w:t>carry</w:t>
      </w:r>
      <w:r>
        <w:rPr>
          <w:spacing w:val="-39"/>
        </w:rPr>
        <w:t> </w:t>
      </w:r>
      <w:r>
        <w:rPr/>
        <w:t>on.</w:t>
      </w:r>
    </w:p>
    <w:p>
      <w:pPr>
        <w:pStyle w:val="BodyText"/>
        <w:spacing w:before="171"/>
        <w:ind w:left="2160" w:right="2146"/>
        <w:rPr>
          <w:rFonts w:ascii="Carlito"/>
        </w:rPr>
      </w:pPr>
      <w:r>
        <w:rPr>
          <w:rFonts w:ascii="Carlito"/>
        </w:rPr>
        <w:t>This</w:t>
      </w:r>
      <w:r>
        <w:rPr>
          <w:rFonts w:ascii="Carlito"/>
          <w:spacing w:val="-4"/>
        </w:rPr>
        <w:t> </w:t>
      </w:r>
      <w:r>
        <w:rPr>
          <w:rFonts w:ascii="Carlito"/>
        </w:rPr>
        <w:t>is</w:t>
      </w:r>
      <w:r>
        <w:rPr>
          <w:rFonts w:ascii="Carlito"/>
          <w:spacing w:val="-4"/>
        </w:rPr>
        <w:t> </w:t>
      </w:r>
      <w:r>
        <w:rPr>
          <w:rFonts w:ascii="Carlito"/>
        </w:rPr>
        <w:t>extremely</w:t>
      </w:r>
      <w:r>
        <w:rPr>
          <w:rFonts w:ascii="Carlito"/>
          <w:spacing w:val="-3"/>
        </w:rPr>
        <w:t> </w:t>
      </w:r>
      <w:r>
        <w:rPr>
          <w:rFonts w:ascii="Carlito"/>
        </w:rPr>
        <w:t>useful</w:t>
      </w:r>
      <w:r>
        <w:rPr>
          <w:rFonts w:ascii="Carlito"/>
          <w:spacing w:val="-4"/>
        </w:rPr>
        <w:t> </w:t>
      </w:r>
      <w:r>
        <w:rPr>
          <w:rFonts w:ascii="Carlito"/>
        </w:rPr>
        <w:t>when</w:t>
      </w:r>
      <w:r>
        <w:rPr>
          <w:rFonts w:ascii="Carlito"/>
          <w:spacing w:val="-3"/>
        </w:rPr>
        <w:t> </w:t>
      </w:r>
      <w:r>
        <w:rPr>
          <w:rFonts w:ascii="Carlito"/>
        </w:rPr>
        <w:t>working</w:t>
      </w:r>
      <w:r>
        <w:rPr>
          <w:rFonts w:ascii="Carlito"/>
          <w:spacing w:val="-4"/>
        </w:rPr>
        <w:t> </w:t>
      </w:r>
      <w:r>
        <w:rPr>
          <w:rFonts w:ascii="Carlito"/>
        </w:rPr>
        <w:t>with</w:t>
      </w:r>
      <w:r>
        <w:rPr>
          <w:rFonts w:ascii="Carlito"/>
          <w:spacing w:val="-3"/>
        </w:rPr>
        <w:t> </w:t>
      </w:r>
      <w:r>
        <w:rPr>
          <w:rFonts w:ascii="Carlito"/>
        </w:rPr>
        <w:t>Puppet,</w:t>
      </w:r>
      <w:r>
        <w:rPr>
          <w:rFonts w:ascii="Carlito"/>
          <w:spacing w:val="-3"/>
        </w:rPr>
        <w:t> </w:t>
      </w:r>
      <w:r>
        <w:rPr>
          <w:rFonts w:ascii="Carlito"/>
        </w:rPr>
        <w:t>because</w:t>
      </w:r>
      <w:r>
        <w:rPr>
          <w:rFonts w:ascii="Carlito"/>
          <w:spacing w:val="-4"/>
        </w:rPr>
        <w:t> </w:t>
      </w:r>
      <w:r>
        <w:rPr>
          <w:rFonts w:ascii="Carlito"/>
        </w:rPr>
        <w:t>it</w:t>
      </w:r>
      <w:r>
        <w:rPr>
          <w:rFonts w:ascii="Carlito"/>
          <w:spacing w:val="-4"/>
        </w:rPr>
        <w:t> </w:t>
      </w:r>
      <w:r>
        <w:rPr>
          <w:rFonts w:ascii="Carlito"/>
        </w:rPr>
        <w:t>means</w:t>
      </w:r>
      <w:r>
        <w:rPr>
          <w:rFonts w:ascii="Carlito"/>
          <w:spacing w:val="-3"/>
        </w:rPr>
        <w:t> </w:t>
      </w:r>
      <w:r>
        <w:rPr>
          <w:rFonts w:ascii="Carlito"/>
        </w:rPr>
        <w:t>you</w:t>
      </w:r>
      <w:r>
        <w:rPr>
          <w:rFonts w:ascii="Carlito"/>
          <w:spacing w:val="-3"/>
        </w:rPr>
        <w:t> </w:t>
      </w:r>
      <w:r>
        <w:rPr>
          <w:rFonts w:ascii="Carlito"/>
        </w:rPr>
        <w:t>can</w:t>
      </w:r>
      <w:r>
        <w:rPr>
          <w:rFonts w:ascii="Carlito"/>
          <w:spacing w:val="-4"/>
        </w:rPr>
        <w:t> </w:t>
      </w:r>
      <w:r>
        <w:rPr>
          <w:rFonts w:ascii="Carlito"/>
        </w:rPr>
        <w:t>switch</w:t>
      </w:r>
      <w:r>
        <w:rPr>
          <w:rFonts w:ascii="Carlito"/>
          <w:spacing w:val="-3"/>
        </w:rPr>
        <w:t> </w:t>
      </w:r>
      <w:r>
        <w:rPr>
          <w:rFonts w:ascii="Carlito"/>
        </w:rPr>
        <w:t>a</w:t>
      </w:r>
      <w:r>
        <w:rPr>
          <w:rFonts w:ascii="Carlito"/>
          <w:spacing w:val="-4"/>
        </w:rPr>
        <w:t> </w:t>
      </w:r>
      <w:r>
        <w:rPr>
          <w:rFonts w:ascii="Carlito"/>
        </w:rPr>
        <w:t>single </w:t>
      </w:r>
      <w:r>
        <w:rPr/>
        <w:t>node</w:t>
      </w:r>
      <w:r>
        <w:rPr>
          <w:spacing w:val="-36"/>
        </w:rPr>
        <w:t> </w:t>
      </w:r>
      <w:r>
        <w:rPr/>
        <w:t>to</w:t>
      </w:r>
      <w:r>
        <w:rPr>
          <w:spacing w:val="-36"/>
        </w:rPr>
        <w:t> </w:t>
      </w:r>
      <w:r>
        <w:rPr/>
        <w:t>your</w:t>
      </w:r>
      <w:r>
        <w:rPr>
          <w:spacing w:val="-36"/>
        </w:rPr>
        <w:t> </w:t>
      </w:r>
      <w:r>
        <w:rPr/>
        <w:t>branch</w:t>
      </w:r>
      <w:r>
        <w:rPr>
          <w:spacing w:val="-35"/>
        </w:rPr>
        <w:t> </w:t>
      </w:r>
      <w:r>
        <w:rPr/>
        <w:t>while</w:t>
      </w:r>
      <w:r>
        <w:rPr>
          <w:spacing w:val="-36"/>
        </w:rPr>
        <w:t> </w:t>
      </w:r>
      <w:r>
        <w:rPr/>
        <w:t>you're</w:t>
      </w:r>
      <w:r>
        <w:rPr>
          <w:spacing w:val="-35"/>
        </w:rPr>
        <w:t> </w:t>
      </w:r>
      <w:r>
        <w:rPr/>
        <w:t>testing</w:t>
      </w:r>
      <w:r>
        <w:rPr>
          <w:spacing w:val="-35"/>
        </w:rPr>
        <w:t> </w:t>
      </w:r>
      <w:r>
        <w:rPr/>
        <w:t>it</w:t>
      </w:r>
      <w:r>
        <w:rPr>
          <w:spacing w:val="-36"/>
        </w:rPr>
        <w:t> </w:t>
      </w:r>
      <w:r>
        <w:rPr/>
        <w:t>and</w:t>
      </w:r>
      <w:r>
        <w:rPr>
          <w:spacing w:val="-35"/>
        </w:rPr>
        <w:t> </w:t>
      </w:r>
      <w:r>
        <w:rPr/>
        <w:t>working</w:t>
      </w:r>
      <w:r>
        <w:rPr>
          <w:spacing w:val="-36"/>
        </w:rPr>
        <w:t> </w:t>
      </w:r>
      <w:r>
        <w:rPr/>
        <w:t>on</w:t>
      </w:r>
      <w:r>
        <w:rPr>
          <w:spacing w:val="-36"/>
        </w:rPr>
        <w:t> </w:t>
      </w:r>
      <w:r>
        <w:rPr/>
        <w:t>it.</w:t>
      </w:r>
      <w:r>
        <w:rPr>
          <w:spacing w:val="-36"/>
        </w:rPr>
        <w:t> </w:t>
      </w:r>
      <w:r>
        <w:rPr/>
        <w:t>The</w:t>
      </w:r>
      <w:r>
        <w:rPr>
          <w:spacing w:val="-35"/>
        </w:rPr>
        <w:t> </w:t>
      </w:r>
      <w:r>
        <w:rPr/>
        <w:t>changes</w:t>
      </w:r>
      <w:r>
        <w:rPr>
          <w:spacing w:val="-36"/>
        </w:rPr>
        <w:t> </w:t>
      </w:r>
      <w:r>
        <w:rPr/>
        <w:t>you</w:t>
      </w:r>
      <w:r>
        <w:rPr>
          <w:spacing w:val="-36"/>
        </w:rPr>
        <w:t> </w:t>
      </w:r>
      <w:r>
        <w:rPr/>
        <w:t>make</w:t>
      </w:r>
      <w:r>
        <w:rPr>
          <w:spacing w:val="-35"/>
        </w:rPr>
        <w:t> </w:t>
      </w:r>
      <w:r>
        <w:rPr/>
        <w:t>won't </w:t>
      </w:r>
      <w:r>
        <w:rPr>
          <w:rFonts w:ascii="Carlito"/>
        </w:rPr>
        <w:t>be visible to other nodes which aren't on your branch, so there's no danger of accidentally rolling out changes before you're</w:t>
      </w:r>
      <w:r>
        <w:rPr>
          <w:rFonts w:ascii="Carlito"/>
          <w:spacing w:val="-4"/>
        </w:rPr>
        <w:t> </w:t>
      </w:r>
      <w:r>
        <w:rPr>
          <w:rFonts w:ascii="Carlito"/>
          <w:spacing w:val="-3"/>
        </w:rPr>
        <w:t>ready.</w:t>
      </w:r>
    </w:p>
    <w:p>
      <w:pPr>
        <w:pStyle w:val="BodyText"/>
        <w:spacing w:before="173"/>
        <w:ind w:left="2160"/>
      </w:pPr>
      <w:r>
        <w:rPr/>
        <w:t>Once you're done, you can merge your changes back into master and have them roll out to</w:t>
      </w:r>
    </w:p>
    <w:p>
      <w:pPr>
        <w:pStyle w:val="BodyText"/>
        <w:spacing w:before="8"/>
        <w:ind w:left="2160"/>
        <w:rPr>
          <w:rFonts w:ascii="Carlito"/>
        </w:rPr>
      </w:pPr>
      <w:r>
        <w:rPr>
          <w:rFonts w:ascii="Carlito"/>
        </w:rPr>
        <w:t>all nodes.</w:t>
      </w:r>
    </w:p>
    <w:p>
      <w:pPr>
        <w:pStyle w:val="BodyText"/>
        <w:spacing w:line="237" w:lineRule="auto" w:before="170"/>
        <w:ind w:left="2160" w:right="2096"/>
      </w:pPr>
      <w:r>
        <w:rPr>
          <w:rFonts w:ascii="Carlito"/>
        </w:rPr>
        <w:t>Similarly, two or more people can work independently on their own branches, exchanging individual commits with each other and with the master branch as they choose. This is a very </w:t>
      </w:r>
      <w:r>
        <w:rPr/>
        <w:t>flexible and useful way of working.</w:t>
      </w:r>
    </w:p>
    <w:p>
      <w:pPr>
        <w:pStyle w:val="BodyText"/>
        <w:spacing w:before="6"/>
        <w:rPr>
          <w:sz w:val="25"/>
        </w:rPr>
      </w:pPr>
    </w:p>
    <w:p>
      <w:pPr>
        <w:spacing w:line="242" w:lineRule="auto" w:before="64"/>
        <w:ind w:left="3638" w:right="2977" w:firstLine="0"/>
        <w:jc w:val="left"/>
        <w:rPr>
          <w:rFonts w:ascii="Carlito"/>
          <w:sz w:val="19"/>
        </w:rPr>
      </w:pPr>
      <w:r>
        <w:rPr/>
        <w:pict>
          <v:group style="position:absolute;margin-left:128.072006pt;margin-top:.408892pt;width:7.6pt;height:53.2pt;mso-position-horizontal-relative:page;mso-position-vertical-relative:paragraph;z-index:15761920" coordorigin="2561,8" coordsize="152,1064">
            <v:shape style="position:absolute;left:2563;top:10;width:148;height:1060" coordorigin="2564,10" coordsize="148,1060" path="m2711,1030l2607,1030,2607,54,2711,54,2711,10,2564,10,2564,54,2564,1030,2564,1070,2711,1070,2711,1030xe" filled="true" fillcolor="#000000" stroked="false">
              <v:path arrowok="t"/>
              <v:fill type="solid"/>
            </v:shape>
            <v:shape style="position:absolute;left:2563;top:10;width:148;height:1060" coordorigin="2564,10" coordsize="148,1060" path="m2564,11l2564,10,2711,10,2711,54,2607,54,2607,1030,2711,1030,2711,1069,2635,1069,2564,1069,2564,11xe" filled="false" stroked="true" strokeweight=".216pt" strokecolor="#000000">
              <v:path arrowok="t"/>
              <v:stroke dashstyle="solid"/>
            </v:shape>
            <w10:wrap type="none"/>
          </v:group>
        </w:pict>
      </w:r>
      <w:r>
        <w:rPr/>
        <w:drawing>
          <wp:anchor distT="0" distB="0" distL="0" distR="0" allowOverlap="1" layoutInCell="1" locked="0" behindDoc="0" simplePos="0" relativeHeight="15762432">
            <wp:simplePos x="0" y="0"/>
            <wp:positionH relativeFrom="page">
              <wp:posOffset>1802930</wp:posOffset>
            </wp:positionH>
            <wp:positionV relativeFrom="paragraph">
              <wp:posOffset>186904</wp:posOffset>
            </wp:positionV>
            <wp:extent cx="382079" cy="307759"/>
            <wp:effectExtent l="0" t="0" r="0" b="0"/>
            <wp:wrapNone/>
            <wp:docPr id="33" name="image22.png"/>
            <wp:cNvGraphicFramePr>
              <a:graphicFrameLocks noChangeAspect="1"/>
            </wp:cNvGraphicFramePr>
            <a:graphic>
              <a:graphicData uri="http://schemas.openxmlformats.org/drawingml/2006/picture">
                <pic:pic>
                  <pic:nvPicPr>
                    <pic:cNvPr id="34" name="image22.png"/>
                    <pic:cNvPicPr/>
                  </pic:nvPicPr>
                  <pic:blipFill>
                    <a:blip r:embed="rId64" cstate="print"/>
                    <a:stretch>
                      <a:fillRect/>
                    </a:stretch>
                  </pic:blipFill>
                  <pic:spPr>
                    <a:xfrm>
                      <a:off x="0" y="0"/>
                      <a:ext cx="382079" cy="307759"/>
                    </a:xfrm>
                    <a:prstGeom prst="rect">
                      <a:avLst/>
                    </a:prstGeom>
                  </pic:spPr>
                </pic:pic>
              </a:graphicData>
            </a:graphic>
          </wp:anchor>
        </w:drawing>
      </w:r>
      <w:r>
        <w:rPr/>
        <w:pict>
          <v:group style="position:absolute;margin-left:475.839996pt;margin-top:.408892pt;width:7.6pt;height:53.2pt;mso-position-horizontal-relative:page;mso-position-vertical-relative:paragraph;z-index:15762944" coordorigin="9517,8" coordsize="152,1064">
            <v:shape style="position:absolute;left:9518;top:10;width:148;height:1060" coordorigin="9519,10" coordsize="148,1060" path="m9667,1030l9667,54,9666,10,9519,10,9519,54,9623,54,9623,1030,9519,1030,9519,1070,9667,1070,9667,1030xe" filled="true" fillcolor="#000000" stroked="false">
              <v:path arrowok="t"/>
              <v:fill type="solid"/>
            </v:shape>
            <v:shape style="position:absolute;left:9518;top:10;width:148;height:1060" coordorigin="9519,10" coordsize="148,1060" path="m9667,11l9666,10,9519,10,9519,54,9623,54,9623,1030,9519,1030,9519,1069,9595,1069,9667,1069,9667,11xe" filled="false" stroked="true" strokeweight=".216pt" strokecolor="#000000">
              <v:path arrowok="t"/>
              <v:stroke dashstyle="solid"/>
            </v:shape>
            <w10:wrap type="none"/>
          </v:group>
        </w:pict>
      </w:r>
      <w:r>
        <w:rPr>
          <w:sz w:val="19"/>
        </w:rPr>
        <w:t>For more information about Git branching, and indeed about Git in </w:t>
      </w:r>
      <w:r>
        <w:rPr>
          <w:rFonts w:ascii="Carlito"/>
          <w:sz w:val="19"/>
        </w:rPr>
        <w:t>general, I recommend the excellent book '</w:t>
      </w:r>
      <w:r>
        <w:rPr>
          <w:rFonts w:ascii="Carlito"/>
          <w:i/>
          <w:sz w:val="19"/>
        </w:rPr>
        <w:t>Pro Git</w:t>
      </w:r>
      <w:r>
        <w:rPr>
          <w:rFonts w:ascii="Carlito"/>
          <w:sz w:val="19"/>
        </w:rPr>
        <w:t>', by </w:t>
      </w:r>
      <w:r>
        <w:rPr>
          <w:rFonts w:ascii="Trebuchet MS"/>
          <w:i/>
          <w:sz w:val="19"/>
        </w:rPr>
        <w:t>Scott Chacon </w:t>
      </w:r>
      <w:r>
        <w:rPr>
          <w:rFonts w:ascii="Carlito"/>
          <w:sz w:val="19"/>
        </w:rPr>
        <w:t>and </w:t>
      </w:r>
      <w:r>
        <w:rPr>
          <w:rFonts w:ascii="Carlito"/>
          <w:i/>
          <w:sz w:val="19"/>
        </w:rPr>
        <w:t>Ben Straub</w:t>
      </w:r>
      <w:r>
        <w:rPr>
          <w:rFonts w:ascii="Carlito"/>
          <w:sz w:val="19"/>
        </w:rPr>
        <w:t>, published by </w:t>
      </w:r>
      <w:r>
        <w:rPr>
          <w:rFonts w:ascii="Carlito"/>
          <w:i/>
          <w:sz w:val="19"/>
        </w:rPr>
        <w:t>Apress</w:t>
      </w:r>
      <w:r>
        <w:rPr>
          <w:rFonts w:ascii="Carlito"/>
          <w:sz w:val="19"/>
        </w:rPr>
        <w:t>. The whole book is available for free at:</w:t>
      </w:r>
    </w:p>
    <w:p>
      <w:pPr>
        <w:spacing w:before="73"/>
        <w:ind w:left="3638" w:right="0" w:firstLine="0"/>
        <w:jc w:val="left"/>
        <w:rPr>
          <w:rFonts w:ascii="Courier New"/>
          <w:sz w:val="19"/>
        </w:rPr>
      </w:pPr>
      <w:hyperlink r:id="rId65">
        <w:r>
          <w:rPr>
            <w:rFonts w:ascii="Courier New"/>
            <w:sz w:val="19"/>
          </w:rPr>
          <w:t>https://git-scm.com/book/en/v2</w:t>
        </w:r>
      </w:hyperlink>
    </w:p>
    <w:p>
      <w:pPr>
        <w:pStyle w:val="BodyText"/>
        <w:rPr>
          <w:rFonts w:ascii="Courier New"/>
          <w:sz w:val="20"/>
        </w:rPr>
      </w:pPr>
    </w:p>
    <w:p>
      <w:pPr>
        <w:pStyle w:val="Heading4"/>
        <w:spacing w:before="239"/>
      </w:pPr>
      <w:r>
        <w:rPr/>
        <w:t>Distributing Puppet manifests</w:t>
      </w:r>
    </w:p>
    <w:p>
      <w:pPr>
        <w:pStyle w:val="BodyText"/>
        <w:spacing w:line="235" w:lineRule="auto" w:before="129"/>
        <w:ind w:left="2159" w:right="2273"/>
        <w:rPr>
          <w:rFonts w:ascii="Carlito"/>
        </w:rPr>
      </w:pPr>
      <w:r>
        <w:rPr>
          <w:rFonts w:ascii="Carlito"/>
        </w:rPr>
        <w:t>So far in this book we've only applied Puppet manifests to one node, using </w:t>
      </w:r>
      <w:r>
        <w:rPr>
          <w:rFonts w:ascii="Courier New"/>
          <w:sz w:val="19"/>
        </w:rPr>
        <w:t>puppet apply </w:t>
      </w:r>
      <w:r>
        <w:rPr>
          <w:rFonts w:ascii="Carlito"/>
        </w:rPr>
        <w:t>with a local copy of the manifest. To manage several nodes at once, we need to distribute the Puppet manifests to each node so that they can be applied.</w:t>
      </w:r>
    </w:p>
    <w:p>
      <w:pPr>
        <w:spacing w:line="235" w:lineRule="auto" w:before="174"/>
        <w:ind w:left="2159" w:right="2146" w:firstLine="0"/>
        <w:jc w:val="left"/>
        <w:rPr>
          <w:sz w:val="21"/>
        </w:rPr>
      </w:pPr>
      <w:r>
        <w:rPr>
          <w:rFonts w:ascii="Carlito"/>
          <w:sz w:val="21"/>
        </w:rPr>
        <w:t>There</w:t>
      </w:r>
      <w:r>
        <w:rPr>
          <w:rFonts w:ascii="Carlito"/>
          <w:spacing w:val="-16"/>
          <w:sz w:val="21"/>
        </w:rPr>
        <w:t> </w:t>
      </w:r>
      <w:r>
        <w:rPr>
          <w:rFonts w:ascii="Carlito"/>
          <w:sz w:val="21"/>
        </w:rPr>
        <w:t>are</w:t>
      </w:r>
      <w:r>
        <w:rPr>
          <w:rFonts w:ascii="Carlito"/>
          <w:spacing w:val="-15"/>
          <w:sz w:val="21"/>
        </w:rPr>
        <w:t> </w:t>
      </w:r>
      <w:r>
        <w:rPr>
          <w:rFonts w:ascii="Carlito"/>
          <w:sz w:val="21"/>
        </w:rPr>
        <w:t>several</w:t>
      </w:r>
      <w:r>
        <w:rPr>
          <w:rFonts w:ascii="Carlito"/>
          <w:spacing w:val="-16"/>
          <w:sz w:val="21"/>
        </w:rPr>
        <w:t> </w:t>
      </w:r>
      <w:r>
        <w:rPr>
          <w:rFonts w:ascii="Carlito"/>
          <w:spacing w:val="-3"/>
          <w:sz w:val="21"/>
        </w:rPr>
        <w:t>ways</w:t>
      </w:r>
      <w:r>
        <w:rPr>
          <w:rFonts w:ascii="Carlito"/>
          <w:spacing w:val="-16"/>
          <w:sz w:val="21"/>
        </w:rPr>
        <w:t> </w:t>
      </w:r>
      <w:r>
        <w:rPr>
          <w:rFonts w:ascii="Carlito"/>
          <w:sz w:val="21"/>
        </w:rPr>
        <w:t>to</w:t>
      </w:r>
      <w:r>
        <w:rPr>
          <w:rFonts w:ascii="Carlito"/>
          <w:spacing w:val="-16"/>
          <w:sz w:val="21"/>
        </w:rPr>
        <w:t> </w:t>
      </w:r>
      <w:r>
        <w:rPr>
          <w:rFonts w:ascii="Carlito"/>
          <w:sz w:val="21"/>
        </w:rPr>
        <w:t>do</w:t>
      </w:r>
      <w:r>
        <w:rPr>
          <w:rFonts w:ascii="Carlito"/>
          <w:spacing w:val="-16"/>
          <w:sz w:val="21"/>
        </w:rPr>
        <w:t> </w:t>
      </w:r>
      <w:r>
        <w:rPr>
          <w:rFonts w:ascii="Carlito"/>
          <w:sz w:val="21"/>
        </w:rPr>
        <w:t>this,</w:t>
      </w:r>
      <w:r>
        <w:rPr>
          <w:rFonts w:ascii="Carlito"/>
          <w:spacing w:val="-15"/>
          <w:sz w:val="21"/>
        </w:rPr>
        <w:t> </w:t>
      </w:r>
      <w:r>
        <w:rPr>
          <w:rFonts w:ascii="Carlito"/>
          <w:sz w:val="21"/>
        </w:rPr>
        <w:t>and</w:t>
      </w:r>
      <w:r>
        <w:rPr>
          <w:rFonts w:ascii="Carlito"/>
          <w:spacing w:val="-16"/>
          <w:sz w:val="21"/>
        </w:rPr>
        <w:t> </w:t>
      </w:r>
      <w:r>
        <w:rPr>
          <w:rFonts w:ascii="Carlito"/>
          <w:sz w:val="21"/>
        </w:rPr>
        <w:t>as</w:t>
      </w:r>
      <w:r>
        <w:rPr>
          <w:rFonts w:ascii="Carlito"/>
          <w:spacing w:val="-16"/>
          <w:sz w:val="21"/>
        </w:rPr>
        <w:t> </w:t>
      </w:r>
      <w:r>
        <w:rPr>
          <w:rFonts w:ascii="Carlito"/>
          <w:sz w:val="21"/>
        </w:rPr>
        <w:t>we</w:t>
      </w:r>
      <w:r>
        <w:rPr>
          <w:rFonts w:ascii="Carlito"/>
          <w:spacing w:val="-15"/>
          <w:sz w:val="21"/>
        </w:rPr>
        <w:t> </w:t>
      </w:r>
      <w:r>
        <w:rPr>
          <w:rFonts w:ascii="Carlito"/>
          <w:sz w:val="21"/>
        </w:rPr>
        <w:t>saw</w:t>
      </w:r>
      <w:r>
        <w:rPr>
          <w:rFonts w:ascii="Carlito"/>
          <w:spacing w:val="-16"/>
          <w:sz w:val="21"/>
        </w:rPr>
        <w:t> </w:t>
      </w:r>
      <w:r>
        <w:rPr>
          <w:rFonts w:ascii="Carlito"/>
          <w:sz w:val="21"/>
        </w:rPr>
        <w:t>in</w:t>
      </w:r>
      <w:r>
        <w:rPr>
          <w:rFonts w:ascii="Carlito"/>
          <w:spacing w:val="-15"/>
          <w:sz w:val="21"/>
        </w:rPr>
        <w:t> </w:t>
      </w:r>
      <w:r>
        <w:rPr>
          <w:rFonts w:ascii="Carlito"/>
          <w:i/>
          <w:sz w:val="21"/>
        </w:rPr>
        <w:t>Chapter</w:t>
      </w:r>
      <w:r>
        <w:rPr>
          <w:rFonts w:ascii="Carlito"/>
          <w:i/>
          <w:spacing w:val="-15"/>
          <w:sz w:val="21"/>
        </w:rPr>
        <w:t> </w:t>
      </w:r>
      <w:r>
        <w:rPr>
          <w:rFonts w:ascii="Carlito"/>
          <w:i/>
          <w:sz w:val="21"/>
        </w:rPr>
        <w:t>1</w:t>
      </w:r>
      <w:r>
        <w:rPr>
          <w:rFonts w:ascii="Carlito"/>
          <w:sz w:val="21"/>
        </w:rPr>
        <w:t>,</w:t>
      </w:r>
      <w:r>
        <w:rPr>
          <w:rFonts w:ascii="Carlito"/>
          <w:spacing w:val="-15"/>
          <w:sz w:val="21"/>
        </w:rPr>
        <w:t> </w:t>
      </w:r>
      <w:r>
        <w:rPr>
          <w:rFonts w:ascii="Trebuchet MS"/>
          <w:i/>
          <w:sz w:val="21"/>
        </w:rPr>
        <w:t>Getting</w:t>
      </w:r>
      <w:r>
        <w:rPr>
          <w:rFonts w:ascii="Trebuchet MS"/>
          <w:i/>
          <w:spacing w:val="-32"/>
          <w:sz w:val="21"/>
        </w:rPr>
        <w:t> </w:t>
      </w:r>
      <w:r>
        <w:rPr>
          <w:rFonts w:ascii="Trebuchet MS"/>
          <w:i/>
          <w:sz w:val="21"/>
        </w:rPr>
        <w:t>started</w:t>
      </w:r>
      <w:r>
        <w:rPr>
          <w:rFonts w:ascii="Trebuchet MS"/>
          <w:i/>
          <w:spacing w:val="-31"/>
          <w:sz w:val="21"/>
        </w:rPr>
        <w:t> </w:t>
      </w:r>
      <w:r>
        <w:rPr>
          <w:rFonts w:ascii="Trebuchet MS"/>
          <w:i/>
          <w:sz w:val="21"/>
        </w:rPr>
        <w:t>with</w:t>
      </w:r>
      <w:r>
        <w:rPr>
          <w:rFonts w:ascii="Trebuchet MS"/>
          <w:i/>
          <w:spacing w:val="-31"/>
          <w:sz w:val="21"/>
        </w:rPr>
        <w:t> </w:t>
      </w:r>
      <w:r>
        <w:rPr>
          <w:rFonts w:ascii="Trebuchet MS"/>
          <w:i/>
          <w:sz w:val="21"/>
        </w:rPr>
        <w:t>Puppet</w:t>
      </w:r>
      <w:r>
        <w:rPr>
          <w:rFonts w:ascii="Carlito"/>
          <w:sz w:val="21"/>
        </w:rPr>
        <w:t>, one</w:t>
      </w:r>
      <w:r>
        <w:rPr>
          <w:rFonts w:ascii="Carlito"/>
          <w:spacing w:val="-14"/>
          <w:sz w:val="21"/>
        </w:rPr>
        <w:t> </w:t>
      </w:r>
      <w:r>
        <w:rPr>
          <w:rFonts w:ascii="Carlito"/>
          <w:sz w:val="21"/>
        </w:rPr>
        <w:t>approach</w:t>
      </w:r>
      <w:r>
        <w:rPr>
          <w:rFonts w:ascii="Carlito"/>
          <w:spacing w:val="-13"/>
          <w:sz w:val="21"/>
        </w:rPr>
        <w:t> </w:t>
      </w:r>
      <w:r>
        <w:rPr>
          <w:rFonts w:ascii="Carlito"/>
          <w:sz w:val="21"/>
        </w:rPr>
        <w:t>is</w:t>
      </w:r>
      <w:r>
        <w:rPr>
          <w:rFonts w:ascii="Carlito"/>
          <w:spacing w:val="-14"/>
          <w:sz w:val="21"/>
        </w:rPr>
        <w:t> </w:t>
      </w:r>
      <w:r>
        <w:rPr>
          <w:rFonts w:ascii="Carlito"/>
          <w:sz w:val="21"/>
        </w:rPr>
        <w:t>to</w:t>
      </w:r>
      <w:r>
        <w:rPr>
          <w:rFonts w:ascii="Carlito"/>
          <w:spacing w:val="-13"/>
          <w:sz w:val="21"/>
        </w:rPr>
        <w:t> </w:t>
      </w:r>
      <w:r>
        <w:rPr>
          <w:rFonts w:ascii="Carlito"/>
          <w:sz w:val="21"/>
        </w:rPr>
        <w:t>use</w:t>
      </w:r>
      <w:r>
        <w:rPr>
          <w:rFonts w:ascii="Carlito"/>
          <w:spacing w:val="-13"/>
          <w:sz w:val="21"/>
        </w:rPr>
        <w:t> </w:t>
      </w:r>
      <w:r>
        <w:rPr>
          <w:rFonts w:ascii="Carlito"/>
          <w:sz w:val="21"/>
        </w:rPr>
        <w:t>the</w:t>
      </w:r>
      <w:r>
        <w:rPr>
          <w:rFonts w:ascii="Carlito"/>
          <w:spacing w:val="-12"/>
          <w:sz w:val="21"/>
        </w:rPr>
        <w:t> </w:t>
      </w:r>
      <w:r>
        <w:rPr>
          <w:b/>
          <w:sz w:val="21"/>
        </w:rPr>
        <w:t>agent/master</w:t>
      </w:r>
      <w:r>
        <w:rPr>
          <w:b/>
          <w:spacing w:val="-25"/>
          <w:sz w:val="21"/>
        </w:rPr>
        <w:t> </w:t>
      </w:r>
      <w:r>
        <w:rPr>
          <w:rFonts w:ascii="Carlito"/>
          <w:sz w:val="21"/>
        </w:rPr>
        <w:t>architecture,</w:t>
      </w:r>
      <w:r>
        <w:rPr>
          <w:rFonts w:ascii="Carlito"/>
          <w:spacing w:val="-12"/>
          <w:sz w:val="21"/>
        </w:rPr>
        <w:t> </w:t>
      </w:r>
      <w:r>
        <w:rPr>
          <w:rFonts w:ascii="Carlito"/>
          <w:sz w:val="21"/>
        </w:rPr>
        <w:t>where</w:t>
      </w:r>
      <w:r>
        <w:rPr>
          <w:rFonts w:ascii="Carlito"/>
          <w:spacing w:val="-13"/>
          <w:sz w:val="21"/>
        </w:rPr>
        <w:t> </w:t>
      </w:r>
      <w:r>
        <w:rPr>
          <w:rFonts w:ascii="Carlito"/>
          <w:sz w:val="21"/>
        </w:rPr>
        <w:t>a</w:t>
      </w:r>
      <w:r>
        <w:rPr>
          <w:rFonts w:ascii="Carlito"/>
          <w:spacing w:val="-13"/>
          <w:sz w:val="21"/>
        </w:rPr>
        <w:t> </w:t>
      </w:r>
      <w:r>
        <w:rPr>
          <w:rFonts w:ascii="Carlito"/>
          <w:sz w:val="21"/>
        </w:rPr>
        <w:t>central</w:t>
      </w:r>
      <w:r>
        <w:rPr>
          <w:rFonts w:ascii="Carlito"/>
          <w:spacing w:val="-14"/>
          <w:sz w:val="21"/>
        </w:rPr>
        <w:t> </w:t>
      </w:r>
      <w:r>
        <w:rPr>
          <w:rFonts w:ascii="Carlito"/>
          <w:sz w:val="21"/>
        </w:rPr>
        <w:t>Puppet</w:t>
      </w:r>
      <w:r>
        <w:rPr>
          <w:rFonts w:ascii="Carlito"/>
          <w:spacing w:val="-12"/>
          <w:sz w:val="21"/>
        </w:rPr>
        <w:t> </w:t>
      </w:r>
      <w:r>
        <w:rPr>
          <w:rFonts w:ascii="Carlito"/>
          <w:sz w:val="21"/>
        </w:rPr>
        <w:t>master</w:t>
      </w:r>
      <w:r>
        <w:rPr>
          <w:rFonts w:ascii="Carlito"/>
          <w:spacing w:val="-13"/>
          <w:sz w:val="21"/>
        </w:rPr>
        <w:t> </w:t>
      </w:r>
      <w:r>
        <w:rPr>
          <w:rFonts w:ascii="Carlito"/>
          <w:sz w:val="21"/>
        </w:rPr>
        <w:t>server compiles</w:t>
      </w:r>
      <w:r>
        <w:rPr>
          <w:rFonts w:ascii="Carlito"/>
          <w:spacing w:val="-19"/>
          <w:sz w:val="21"/>
        </w:rPr>
        <w:t> </w:t>
      </w:r>
      <w:r>
        <w:rPr>
          <w:rFonts w:ascii="Carlito"/>
          <w:sz w:val="21"/>
        </w:rPr>
        <w:t>your</w:t>
      </w:r>
      <w:r>
        <w:rPr>
          <w:rFonts w:ascii="Carlito"/>
          <w:spacing w:val="-19"/>
          <w:sz w:val="21"/>
        </w:rPr>
        <w:t> </w:t>
      </w:r>
      <w:r>
        <w:rPr>
          <w:rFonts w:ascii="Carlito"/>
          <w:sz w:val="21"/>
        </w:rPr>
        <w:t>manifests</w:t>
      </w:r>
      <w:r>
        <w:rPr>
          <w:rFonts w:ascii="Carlito"/>
          <w:spacing w:val="-19"/>
          <w:sz w:val="21"/>
        </w:rPr>
        <w:t> </w:t>
      </w:r>
      <w:r>
        <w:rPr>
          <w:rFonts w:ascii="Carlito"/>
          <w:sz w:val="21"/>
        </w:rPr>
        <w:t>and</w:t>
      </w:r>
      <w:r>
        <w:rPr>
          <w:rFonts w:ascii="Carlito"/>
          <w:spacing w:val="-18"/>
          <w:sz w:val="21"/>
        </w:rPr>
        <w:t> </w:t>
      </w:r>
      <w:r>
        <w:rPr>
          <w:rFonts w:ascii="Carlito"/>
          <w:sz w:val="21"/>
        </w:rPr>
        <w:t>distributes</w:t>
      </w:r>
      <w:r>
        <w:rPr>
          <w:rFonts w:ascii="Carlito"/>
          <w:spacing w:val="-19"/>
          <w:sz w:val="21"/>
        </w:rPr>
        <w:t> </w:t>
      </w:r>
      <w:r>
        <w:rPr>
          <w:rFonts w:ascii="Carlito"/>
          <w:sz w:val="21"/>
        </w:rPr>
        <w:t>the</w:t>
      </w:r>
      <w:r>
        <w:rPr>
          <w:rFonts w:ascii="Carlito"/>
          <w:spacing w:val="-18"/>
          <w:sz w:val="21"/>
        </w:rPr>
        <w:t> </w:t>
      </w:r>
      <w:r>
        <w:rPr>
          <w:b/>
          <w:sz w:val="21"/>
        </w:rPr>
        <w:t>catalog</w:t>
      </w:r>
      <w:r>
        <w:rPr>
          <w:b/>
          <w:spacing w:val="-30"/>
          <w:sz w:val="21"/>
        </w:rPr>
        <w:t> </w:t>
      </w:r>
      <w:r>
        <w:rPr>
          <w:sz w:val="21"/>
        </w:rPr>
        <w:t>(the</w:t>
      </w:r>
      <w:r>
        <w:rPr>
          <w:spacing w:val="-29"/>
          <w:sz w:val="21"/>
        </w:rPr>
        <w:t> </w:t>
      </w:r>
      <w:r>
        <w:rPr>
          <w:sz w:val="21"/>
        </w:rPr>
        <w:t>desired</w:t>
      </w:r>
      <w:r>
        <w:rPr>
          <w:spacing w:val="-29"/>
          <w:sz w:val="21"/>
        </w:rPr>
        <w:t> </w:t>
      </w:r>
      <w:r>
        <w:rPr>
          <w:sz w:val="21"/>
        </w:rPr>
        <w:t>node</w:t>
      </w:r>
      <w:r>
        <w:rPr>
          <w:spacing w:val="-30"/>
          <w:sz w:val="21"/>
        </w:rPr>
        <w:t> </w:t>
      </w:r>
      <w:r>
        <w:rPr>
          <w:sz w:val="21"/>
        </w:rPr>
        <w:t>state)</w:t>
      </w:r>
      <w:r>
        <w:rPr>
          <w:spacing w:val="-29"/>
          <w:sz w:val="21"/>
        </w:rPr>
        <w:t> </w:t>
      </w:r>
      <w:r>
        <w:rPr>
          <w:sz w:val="21"/>
        </w:rPr>
        <w:t>to</w:t>
      </w:r>
      <w:r>
        <w:rPr>
          <w:spacing w:val="-30"/>
          <w:sz w:val="21"/>
        </w:rPr>
        <w:t> </w:t>
      </w:r>
      <w:r>
        <w:rPr>
          <w:sz w:val="21"/>
        </w:rPr>
        <w:t>all</w:t>
      </w:r>
      <w:r>
        <w:rPr>
          <w:spacing w:val="-29"/>
          <w:sz w:val="21"/>
        </w:rPr>
        <w:t> </w:t>
      </w:r>
      <w:r>
        <w:rPr>
          <w:sz w:val="21"/>
        </w:rPr>
        <w:t>nodes.</w:t>
      </w:r>
    </w:p>
    <w:p>
      <w:pPr>
        <w:pStyle w:val="BodyText"/>
        <w:spacing w:line="235" w:lineRule="auto" w:before="175"/>
        <w:ind w:left="2159" w:right="2630"/>
        <w:rPr>
          <w:rFonts w:ascii="Carlito"/>
        </w:rPr>
      </w:pPr>
      <w:r>
        <w:rPr>
          <w:rFonts w:ascii="Carlito"/>
        </w:rPr>
        <w:t>Another </w:t>
      </w:r>
      <w:r>
        <w:rPr>
          <w:rFonts w:ascii="Carlito"/>
          <w:spacing w:val="-3"/>
        </w:rPr>
        <w:t>way </w:t>
      </w:r>
      <w:r>
        <w:rPr>
          <w:rFonts w:ascii="Carlito"/>
        </w:rPr>
        <w:t>to use Puppet is to do without the master server </w:t>
      </w:r>
      <w:r>
        <w:rPr>
          <w:rFonts w:ascii="Carlito"/>
          <w:spacing w:val="-3"/>
        </w:rPr>
        <w:t>altogether, </w:t>
      </w:r>
      <w:r>
        <w:rPr>
          <w:rFonts w:ascii="Carlito"/>
        </w:rPr>
        <w:t>and use Git to</w:t>
      </w:r>
      <w:r>
        <w:rPr>
          <w:rFonts w:ascii="Carlito"/>
          <w:spacing w:val="-4"/>
        </w:rPr>
        <w:t> </w:t>
      </w:r>
      <w:r>
        <w:rPr>
          <w:rFonts w:ascii="Carlito"/>
        </w:rPr>
        <w:t>distribute</w:t>
      </w:r>
      <w:r>
        <w:rPr>
          <w:rFonts w:ascii="Carlito"/>
          <w:spacing w:val="-3"/>
        </w:rPr>
        <w:t> </w:t>
      </w:r>
      <w:r>
        <w:rPr>
          <w:rFonts w:ascii="Carlito"/>
        </w:rPr>
        <w:t>manifests</w:t>
      </w:r>
      <w:r>
        <w:rPr>
          <w:rFonts w:ascii="Carlito"/>
          <w:spacing w:val="-3"/>
        </w:rPr>
        <w:t> </w:t>
      </w:r>
      <w:r>
        <w:rPr>
          <w:rFonts w:ascii="Carlito"/>
        </w:rPr>
        <w:t>to</w:t>
      </w:r>
      <w:r>
        <w:rPr>
          <w:rFonts w:ascii="Carlito"/>
          <w:spacing w:val="-3"/>
        </w:rPr>
        <w:t> </w:t>
      </w:r>
      <w:r>
        <w:rPr>
          <w:rFonts w:ascii="Carlito"/>
        </w:rPr>
        <w:t>client</w:t>
      </w:r>
      <w:r>
        <w:rPr>
          <w:rFonts w:ascii="Carlito"/>
          <w:spacing w:val="-3"/>
        </w:rPr>
        <w:t> </w:t>
      </w:r>
      <w:r>
        <w:rPr>
          <w:rFonts w:ascii="Carlito"/>
        </w:rPr>
        <w:t>nodes,</w:t>
      </w:r>
      <w:r>
        <w:rPr>
          <w:rFonts w:ascii="Carlito"/>
          <w:spacing w:val="-4"/>
        </w:rPr>
        <w:t> </w:t>
      </w:r>
      <w:r>
        <w:rPr>
          <w:rFonts w:ascii="Carlito"/>
        </w:rPr>
        <w:t>which</w:t>
      </w:r>
      <w:r>
        <w:rPr>
          <w:rFonts w:ascii="Carlito"/>
          <w:spacing w:val="-2"/>
        </w:rPr>
        <w:t> </w:t>
      </w:r>
      <w:r>
        <w:rPr>
          <w:rFonts w:ascii="Carlito"/>
        </w:rPr>
        <w:t>then</w:t>
      </w:r>
      <w:r>
        <w:rPr>
          <w:rFonts w:ascii="Carlito"/>
          <w:spacing w:val="-3"/>
        </w:rPr>
        <w:t> </w:t>
      </w:r>
      <w:r>
        <w:rPr>
          <w:rFonts w:ascii="Carlito"/>
        </w:rPr>
        <w:t>runs</w:t>
      </w:r>
      <w:r>
        <w:rPr>
          <w:rFonts w:ascii="Carlito"/>
          <w:spacing w:val="-4"/>
        </w:rPr>
        <w:t> </w:t>
      </w:r>
      <w:r>
        <w:rPr>
          <w:rFonts w:ascii="Courier New"/>
          <w:sz w:val="19"/>
        </w:rPr>
        <w:t>puppet</w:t>
      </w:r>
      <w:r>
        <w:rPr>
          <w:rFonts w:ascii="Courier New"/>
          <w:spacing w:val="-7"/>
          <w:sz w:val="19"/>
        </w:rPr>
        <w:t> </w:t>
      </w:r>
      <w:r>
        <w:rPr>
          <w:rFonts w:ascii="Courier New"/>
          <w:sz w:val="19"/>
        </w:rPr>
        <w:t>apply</w:t>
      </w:r>
      <w:r>
        <w:rPr>
          <w:rFonts w:ascii="Courier New"/>
          <w:spacing w:val="-70"/>
          <w:sz w:val="19"/>
        </w:rPr>
        <w:t> </w:t>
      </w:r>
      <w:r>
        <w:rPr>
          <w:rFonts w:ascii="Carlito"/>
        </w:rPr>
        <w:t>to</w:t>
      </w:r>
      <w:r>
        <w:rPr>
          <w:rFonts w:ascii="Carlito"/>
          <w:spacing w:val="-4"/>
        </w:rPr>
        <w:t> </w:t>
      </w:r>
      <w:r>
        <w:rPr>
          <w:rFonts w:ascii="Carlito"/>
        </w:rPr>
        <w:t>update</w:t>
      </w:r>
      <w:r>
        <w:rPr>
          <w:rFonts w:ascii="Carlito"/>
          <w:spacing w:val="-2"/>
        </w:rPr>
        <w:t> </w:t>
      </w:r>
      <w:r>
        <w:rPr>
          <w:rFonts w:ascii="Carlito"/>
        </w:rPr>
        <w:t>their </w:t>
      </w:r>
      <w:r>
        <w:rPr/>
        <w:t>configuration.</w:t>
      </w:r>
      <w:r>
        <w:rPr>
          <w:spacing w:val="-30"/>
        </w:rPr>
        <w:t> </w:t>
      </w:r>
      <w:r>
        <w:rPr/>
        <w:t>This</w:t>
      </w:r>
      <w:r>
        <w:rPr>
          <w:spacing w:val="-30"/>
        </w:rPr>
        <w:t> </w:t>
      </w:r>
      <w:r>
        <w:rPr>
          <w:rFonts w:ascii="Carlito"/>
          <w:b/>
        </w:rPr>
        <w:t>stand-alone</w:t>
      </w:r>
      <w:r>
        <w:rPr>
          <w:rFonts w:ascii="Carlito"/>
          <w:b/>
          <w:spacing w:val="-20"/>
        </w:rPr>
        <w:t> </w:t>
      </w:r>
      <w:r>
        <w:rPr>
          <w:rFonts w:ascii="Carlito"/>
        </w:rPr>
        <w:t>Puppet</w:t>
      </w:r>
      <w:r>
        <w:rPr>
          <w:rFonts w:ascii="Carlito"/>
          <w:spacing w:val="-19"/>
        </w:rPr>
        <w:t> </w:t>
      </w:r>
      <w:r>
        <w:rPr>
          <w:rFonts w:ascii="Carlito"/>
        </w:rPr>
        <w:t>architecture</w:t>
      </w:r>
      <w:r>
        <w:rPr>
          <w:rFonts w:ascii="Carlito"/>
          <w:spacing w:val="-18"/>
        </w:rPr>
        <w:t> </w:t>
      </w:r>
      <w:r>
        <w:rPr>
          <w:rFonts w:ascii="Carlito"/>
        </w:rPr>
        <w:t>doesn't</w:t>
      </w:r>
      <w:r>
        <w:rPr>
          <w:rFonts w:ascii="Carlito"/>
          <w:spacing w:val="-20"/>
        </w:rPr>
        <w:t> </w:t>
      </w:r>
      <w:r>
        <w:rPr>
          <w:rFonts w:ascii="Carlito"/>
        </w:rPr>
        <w:t>require</w:t>
      </w:r>
      <w:r>
        <w:rPr>
          <w:rFonts w:ascii="Carlito"/>
          <w:spacing w:val="-19"/>
        </w:rPr>
        <w:t> </w:t>
      </w:r>
      <w:r>
        <w:rPr>
          <w:rFonts w:ascii="Carlito"/>
        </w:rPr>
        <w:t>a</w:t>
      </w:r>
      <w:r>
        <w:rPr>
          <w:rFonts w:ascii="Carlito"/>
          <w:spacing w:val="-19"/>
        </w:rPr>
        <w:t> </w:t>
      </w:r>
      <w:r>
        <w:rPr>
          <w:rFonts w:ascii="Carlito"/>
        </w:rPr>
        <w:t>dedicated</w:t>
      </w:r>
      <w:r>
        <w:rPr>
          <w:rFonts w:ascii="Carlito"/>
          <w:spacing w:val="-19"/>
        </w:rPr>
        <w:t> </w:t>
      </w:r>
      <w:r>
        <w:rPr>
          <w:rFonts w:ascii="Carlito"/>
        </w:rPr>
        <w:t>Puppet master </w:t>
      </w:r>
      <w:r>
        <w:rPr>
          <w:rFonts w:ascii="Carlito"/>
          <w:spacing w:val="-4"/>
        </w:rPr>
        <w:t>server, </w:t>
      </w:r>
      <w:r>
        <w:rPr>
          <w:rFonts w:ascii="Carlito"/>
        </w:rPr>
        <w:t>and there's no single point of</w:t>
      </w:r>
      <w:r>
        <w:rPr>
          <w:rFonts w:ascii="Carlito"/>
          <w:spacing w:val="-3"/>
        </w:rPr>
        <w:t> </w:t>
      </w:r>
      <w:r>
        <w:rPr>
          <w:rFonts w:ascii="Carlito"/>
        </w:rPr>
        <w:t>failure.</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Creating a GitHub account and project" w:id="83"/>
      <w:bookmarkEnd w:id="83"/>
      <w:r>
        <w:rPr/>
      </w:r>
      <w:bookmarkStart w:name="_bookmark27" w:id="84"/>
      <w:bookmarkEnd w:id="84"/>
      <w:r>
        <w:rPr/>
      </w:r>
      <w:r>
        <w:rPr>
          <w:rFonts w:ascii="Carlito"/>
          <w:i/>
          <w:sz w:val="18"/>
        </w:rPr>
        <w:t>Chapter 3</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before="57"/>
        <w:ind w:left="2160" w:right="2322"/>
      </w:pPr>
      <w:r>
        <w:rPr>
          <w:rFonts w:ascii="Carlito"/>
        </w:rPr>
        <w:t>Both</w:t>
      </w:r>
      <w:r>
        <w:rPr>
          <w:rFonts w:ascii="Carlito"/>
          <w:spacing w:val="-30"/>
        </w:rPr>
        <w:t> </w:t>
      </w:r>
      <w:r>
        <w:rPr>
          <w:rFonts w:ascii="Carlito"/>
        </w:rPr>
        <w:t>agent/master</w:t>
      </w:r>
      <w:r>
        <w:rPr>
          <w:rFonts w:ascii="Carlito"/>
          <w:spacing w:val="-30"/>
        </w:rPr>
        <w:t> </w:t>
      </w:r>
      <w:r>
        <w:rPr>
          <w:rFonts w:ascii="Carlito"/>
        </w:rPr>
        <w:t>and</w:t>
      </w:r>
      <w:r>
        <w:rPr>
          <w:rFonts w:ascii="Carlito"/>
          <w:spacing w:val="-30"/>
        </w:rPr>
        <w:t> </w:t>
      </w:r>
      <w:r>
        <w:rPr/>
        <w:t>stand-alone</w:t>
      </w:r>
      <w:r>
        <w:rPr>
          <w:spacing w:val="-41"/>
        </w:rPr>
        <w:t> </w:t>
      </w:r>
      <w:r>
        <w:rPr/>
        <w:t>architectures</w:t>
      </w:r>
      <w:r>
        <w:rPr>
          <w:spacing w:val="-41"/>
        </w:rPr>
        <w:t> </w:t>
      </w:r>
      <w:r>
        <w:rPr/>
        <w:t>are</w:t>
      </w:r>
      <w:r>
        <w:rPr>
          <w:spacing w:val="-41"/>
        </w:rPr>
        <w:t> </w:t>
      </w:r>
      <w:r>
        <w:rPr/>
        <w:t>officially</w:t>
      </w:r>
      <w:r>
        <w:rPr>
          <w:spacing w:val="-41"/>
        </w:rPr>
        <w:t> </w:t>
      </w:r>
      <w:r>
        <w:rPr/>
        <w:t>supported</w:t>
      </w:r>
      <w:r>
        <w:rPr>
          <w:spacing w:val="-40"/>
        </w:rPr>
        <w:t> </w:t>
      </w:r>
      <w:r>
        <w:rPr/>
        <w:t>by</w:t>
      </w:r>
      <w:r>
        <w:rPr>
          <w:spacing w:val="-41"/>
        </w:rPr>
        <w:t> </w:t>
      </w:r>
      <w:r>
        <w:rPr/>
        <w:t>Puppet,</w:t>
      </w:r>
      <w:r>
        <w:rPr>
          <w:spacing w:val="-41"/>
        </w:rPr>
        <w:t> </w:t>
      </w:r>
      <w:r>
        <w:rPr/>
        <w:t>and </w:t>
      </w:r>
      <w:r>
        <w:rPr>
          <w:rFonts w:ascii="Carlito"/>
        </w:rPr>
        <w:t>it's possible to change from one to the other if you decide you need to. The examples in this</w:t>
      </w:r>
      <w:r>
        <w:rPr>
          <w:rFonts w:ascii="Carlito"/>
          <w:spacing w:val="-3"/>
        </w:rPr>
        <w:t> </w:t>
      </w:r>
      <w:r>
        <w:rPr>
          <w:rFonts w:ascii="Carlito"/>
        </w:rPr>
        <w:t>book</w:t>
      </w:r>
      <w:r>
        <w:rPr>
          <w:rFonts w:ascii="Carlito"/>
          <w:spacing w:val="-4"/>
        </w:rPr>
        <w:t> </w:t>
      </w:r>
      <w:r>
        <w:rPr>
          <w:rFonts w:ascii="Carlito"/>
        </w:rPr>
        <w:t>were</w:t>
      </w:r>
      <w:r>
        <w:rPr>
          <w:rFonts w:ascii="Carlito"/>
          <w:spacing w:val="-3"/>
        </w:rPr>
        <w:t> </w:t>
      </w:r>
      <w:r>
        <w:rPr>
          <w:rFonts w:ascii="Carlito"/>
        </w:rPr>
        <w:t>developed</w:t>
      </w:r>
      <w:r>
        <w:rPr>
          <w:rFonts w:ascii="Carlito"/>
          <w:spacing w:val="-3"/>
        </w:rPr>
        <w:t> </w:t>
      </w:r>
      <w:r>
        <w:rPr>
          <w:rFonts w:ascii="Carlito"/>
        </w:rPr>
        <w:t>with</w:t>
      </w:r>
      <w:r>
        <w:rPr>
          <w:rFonts w:ascii="Carlito"/>
          <w:spacing w:val="-3"/>
        </w:rPr>
        <w:t> </w:t>
      </w:r>
      <w:r>
        <w:rPr>
          <w:rFonts w:ascii="Carlito"/>
        </w:rPr>
        <w:t>the</w:t>
      </w:r>
      <w:r>
        <w:rPr>
          <w:rFonts w:ascii="Carlito"/>
          <w:spacing w:val="-3"/>
        </w:rPr>
        <w:t> </w:t>
      </w:r>
      <w:r>
        <w:rPr>
          <w:rFonts w:ascii="Carlito"/>
        </w:rPr>
        <w:t>stand-alone</w:t>
      </w:r>
      <w:r>
        <w:rPr>
          <w:rFonts w:ascii="Carlito"/>
          <w:spacing w:val="-4"/>
        </w:rPr>
        <w:t> </w:t>
      </w:r>
      <w:r>
        <w:rPr>
          <w:rFonts w:ascii="Carlito"/>
        </w:rPr>
        <w:t>architecture,</w:t>
      </w:r>
      <w:r>
        <w:rPr>
          <w:rFonts w:ascii="Carlito"/>
          <w:spacing w:val="-3"/>
        </w:rPr>
        <w:t> </w:t>
      </w:r>
      <w:r>
        <w:rPr>
          <w:rFonts w:ascii="Carlito"/>
        </w:rPr>
        <w:t>but</w:t>
      </w:r>
      <w:r>
        <w:rPr>
          <w:rFonts w:ascii="Carlito"/>
          <w:spacing w:val="-3"/>
        </w:rPr>
        <w:t> </w:t>
      </w:r>
      <w:r>
        <w:rPr>
          <w:rFonts w:ascii="Carlito"/>
        </w:rPr>
        <w:t>will</w:t>
      </w:r>
      <w:r>
        <w:rPr>
          <w:rFonts w:ascii="Carlito"/>
          <w:spacing w:val="-3"/>
        </w:rPr>
        <w:t> </w:t>
      </w:r>
      <w:r>
        <w:rPr>
          <w:rFonts w:ascii="Carlito"/>
        </w:rPr>
        <w:t>work</w:t>
      </w:r>
      <w:r>
        <w:rPr>
          <w:rFonts w:ascii="Carlito"/>
          <w:spacing w:val="-4"/>
        </w:rPr>
        <w:t> </w:t>
      </w:r>
      <w:r>
        <w:rPr>
          <w:rFonts w:ascii="Carlito"/>
        </w:rPr>
        <w:t>just</w:t>
      </w:r>
      <w:r>
        <w:rPr>
          <w:rFonts w:ascii="Carlito"/>
          <w:spacing w:val="-3"/>
        </w:rPr>
        <w:t> </w:t>
      </w:r>
      <w:r>
        <w:rPr>
          <w:rFonts w:ascii="Carlito"/>
        </w:rPr>
        <w:t>as</w:t>
      </w:r>
      <w:r>
        <w:rPr>
          <w:rFonts w:ascii="Carlito"/>
          <w:spacing w:val="-4"/>
        </w:rPr>
        <w:t> </w:t>
      </w:r>
      <w:r>
        <w:rPr>
          <w:rFonts w:ascii="Carlito"/>
        </w:rPr>
        <w:t>well</w:t>
      </w:r>
      <w:r>
        <w:rPr>
          <w:rFonts w:ascii="Carlito"/>
          <w:spacing w:val="-3"/>
        </w:rPr>
        <w:t> </w:t>
      </w:r>
      <w:r>
        <w:rPr>
          <w:rFonts w:ascii="Carlito"/>
        </w:rPr>
        <w:t>with </w:t>
      </w:r>
      <w:r>
        <w:rPr/>
        <w:t>agent/master</w:t>
      </w:r>
      <w:r>
        <w:rPr>
          <w:spacing w:val="-41"/>
        </w:rPr>
        <w:t> </w:t>
      </w:r>
      <w:r>
        <w:rPr/>
        <w:t>if</w:t>
      </w:r>
      <w:r>
        <w:rPr>
          <w:spacing w:val="-41"/>
        </w:rPr>
        <w:t> </w:t>
      </w:r>
      <w:r>
        <w:rPr/>
        <w:t>you</w:t>
      </w:r>
      <w:r>
        <w:rPr>
          <w:spacing w:val="-41"/>
        </w:rPr>
        <w:t> </w:t>
      </w:r>
      <w:r>
        <w:rPr>
          <w:spacing w:val="-2"/>
        </w:rPr>
        <w:t>prefer</w:t>
      </w:r>
      <w:r>
        <w:rPr>
          <w:spacing w:val="-41"/>
        </w:rPr>
        <w:t> </w:t>
      </w:r>
      <w:r>
        <w:rPr/>
        <w:t>it.</w:t>
      </w:r>
      <w:r>
        <w:rPr>
          <w:spacing w:val="-41"/>
        </w:rPr>
        <w:t> </w:t>
      </w:r>
      <w:r>
        <w:rPr/>
        <w:t>There</w:t>
      </w:r>
      <w:r>
        <w:rPr>
          <w:spacing w:val="-41"/>
        </w:rPr>
        <w:t> </w:t>
      </w:r>
      <w:r>
        <w:rPr/>
        <w:t>is</w:t>
      </w:r>
      <w:r>
        <w:rPr>
          <w:spacing w:val="-41"/>
        </w:rPr>
        <w:t> </w:t>
      </w:r>
      <w:r>
        <w:rPr/>
        <w:t>no</w:t>
      </w:r>
      <w:r>
        <w:rPr>
          <w:spacing w:val="-41"/>
        </w:rPr>
        <w:t> </w:t>
      </w:r>
      <w:r>
        <w:rPr/>
        <w:t>difference</w:t>
      </w:r>
      <w:r>
        <w:rPr>
          <w:spacing w:val="-40"/>
        </w:rPr>
        <w:t> </w:t>
      </w:r>
      <w:r>
        <w:rPr/>
        <w:t>in</w:t>
      </w:r>
      <w:r>
        <w:rPr>
          <w:spacing w:val="-41"/>
        </w:rPr>
        <w:t> </w:t>
      </w:r>
      <w:r>
        <w:rPr/>
        <w:t>the</w:t>
      </w:r>
      <w:r>
        <w:rPr>
          <w:spacing w:val="-41"/>
        </w:rPr>
        <w:t> </w:t>
      </w:r>
      <w:r>
        <w:rPr/>
        <w:t>Puppet</w:t>
      </w:r>
      <w:r>
        <w:rPr>
          <w:spacing w:val="-41"/>
        </w:rPr>
        <w:t> </w:t>
      </w:r>
      <w:r>
        <w:rPr/>
        <w:t>manifests,</w:t>
      </w:r>
      <w:r>
        <w:rPr>
          <w:spacing w:val="-40"/>
        </w:rPr>
        <w:t> </w:t>
      </w:r>
      <w:r>
        <w:rPr/>
        <w:t>language,</w:t>
      </w:r>
      <w:r>
        <w:rPr>
          <w:spacing w:val="-41"/>
        </w:rPr>
        <w:t> </w:t>
      </w:r>
      <w:r>
        <w:rPr/>
        <w:t>or structure;</w:t>
      </w:r>
      <w:r>
        <w:rPr>
          <w:spacing w:val="-19"/>
        </w:rPr>
        <w:t> </w:t>
      </w:r>
      <w:r>
        <w:rPr/>
        <w:t>the</w:t>
      </w:r>
      <w:r>
        <w:rPr>
          <w:spacing w:val="-18"/>
        </w:rPr>
        <w:t> </w:t>
      </w:r>
      <w:r>
        <w:rPr/>
        <w:t>only</w:t>
      </w:r>
      <w:r>
        <w:rPr>
          <w:spacing w:val="-19"/>
        </w:rPr>
        <w:t> </w:t>
      </w:r>
      <w:r>
        <w:rPr/>
        <w:t>difference</w:t>
      </w:r>
      <w:r>
        <w:rPr>
          <w:spacing w:val="-18"/>
        </w:rPr>
        <w:t> </w:t>
      </w:r>
      <w:r>
        <w:rPr/>
        <w:t>is</w:t>
      </w:r>
      <w:r>
        <w:rPr>
          <w:spacing w:val="-19"/>
        </w:rPr>
        <w:t> </w:t>
      </w:r>
      <w:r>
        <w:rPr/>
        <w:t>in</w:t>
      </w:r>
      <w:r>
        <w:rPr>
          <w:spacing w:val="-19"/>
        </w:rPr>
        <w:t> </w:t>
      </w:r>
      <w:r>
        <w:rPr/>
        <w:t>the</w:t>
      </w:r>
      <w:r>
        <w:rPr>
          <w:spacing w:val="-18"/>
        </w:rPr>
        <w:t> </w:t>
      </w:r>
      <w:r>
        <w:rPr>
          <w:spacing w:val="-3"/>
        </w:rPr>
        <w:t>way</w:t>
      </w:r>
      <w:r>
        <w:rPr>
          <w:spacing w:val="-18"/>
        </w:rPr>
        <w:t> </w:t>
      </w:r>
      <w:r>
        <w:rPr/>
        <w:t>the</w:t>
      </w:r>
      <w:r>
        <w:rPr>
          <w:spacing w:val="-18"/>
        </w:rPr>
        <w:t> </w:t>
      </w:r>
      <w:r>
        <w:rPr/>
        <w:t>manifests</w:t>
      </w:r>
      <w:r>
        <w:rPr>
          <w:spacing w:val="-18"/>
        </w:rPr>
        <w:t> </w:t>
      </w:r>
      <w:r>
        <w:rPr/>
        <w:t>are</w:t>
      </w:r>
      <w:r>
        <w:rPr>
          <w:spacing w:val="-18"/>
        </w:rPr>
        <w:t> </w:t>
      </w:r>
      <w:r>
        <w:rPr/>
        <w:t>applied.</w:t>
      </w:r>
    </w:p>
    <w:p>
      <w:pPr>
        <w:pStyle w:val="BodyText"/>
        <w:spacing w:before="9"/>
        <w:rPr>
          <w:sz w:val="15"/>
        </w:rPr>
      </w:pPr>
    </w:p>
    <w:p>
      <w:pPr>
        <w:pStyle w:val="BodyText"/>
        <w:ind w:left="2160" w:right="2273"/>
        <w:rPr>
          <w:rFonts w:ascii="Carlito"/>
        </w:rPr>
      </w:pPr>
      <w:r>
        <w:rPr>
          <w:rFonts w:ascii="Carlito"/>
        </w:rPr>
        <w:t>All you need for a stand-alone Puppet architecture is a Git server which each node can connect to and clone the repo. </w:t>
      </w:r>
      <w:r>
        <w:rPr>
          <w:rFonts w:ascii="Carlito"/>
          <w:spacing w:val="-6"/>
        </w:rPr>
        <w:t>You </w:t>
      </w:r>
      <w:r>
        <w:rPr>
          <w:rFonts w:ascii="Carlito"/>
        </w:rPr>
        <w:t>can run your own Git server if you like, or use a public </w:t>
      </w:r>
      <w:r>
        <w:rPr>
          <w:w w:val="95"/>
        </w:rPr>
        <w:t>Git</w:t>
      </w:r>
      <w:r>
        <w:rPr>
          <w:spacing w:val="-25"/>
          <w:w w:val="95"/>
        </w:rPr>
        <w:t> </w:t>
      </w:r>
      <w:r>
        <w:rPr>
          <w:w w:val="95"/>
        </w:rPr>
        <w:t>hosting</w:t>
      </w:r>
      <w:r>
        <w:rPr>
          <w:spacing w:val="-25"/>
          <w:w w:val="95"/>
        </w:rPr>
        <w:t> </w:t>
      </w:r>
      <w:r>
        <w:rPr>
          <w:w w:val="95"/>
        </w:rPr>
        <w:t>service</w:t>
      </w:r>
      <w:r>
        <w:rPr>
          <w:spacing w:val="-24"/>
          <w:w w:val="95"/>
        </w:rPr>
        <w:t> </w:t>
      </w:r>
      <w:r>
        <w:rPr>
          <w:w w:val="95"/>
        </w:rPr>
        <w:t>such</w:t>
      </w:r>
      <w:r>
        <w:rPr>
          <w:spacing w:val="-25"/>
          <w:w w:val="95"/>
        </w:rPr>
        <w:t> </w:t>
      </w:r>
      <w:r>
        <w:rPr>
          <w:w w:val="95"/>
        </w:rPr>
        <w:t>as</w:t>
      </w:r>
      <w:r>
        <w:rPr>
          <w:spacing w:val="-25"/>
          <w:w w:val="95"/>
        </w:rPr>
        <w:t> </w:t>
      </w:r>
      <w:r>
        <w:rPr>
          <w:w w:val="95"/>
        </w:rPr>
        <w:t>GitHub.</w:t>
      </w:r>
      <w:r>
        <w:rPr>
          <w:spacing w:val="-24"/>
          <w:w w:val="95"/>
        </w:rPr>
        <w:t> </w:t>
      </w:r>
      <w:r>
        <w:rPr>
          <w:w w:val="95"/>
        </w:rPr>
        <w:t>For</w:t>
      </w:r>
      <w:r>
        <w:rPr>
          <w:spacing w:val="-25"/>
          <w:w w:val="95"/>
        </w:rPr>
        <w:t> </w:t>
      </w:r>
      <w:r>
        <w:rPr>
          <w:w w:val="95"/>
        </w:rPr>
        <w:t>ease</w:t>
      </w:r>
      <w:r>
        <w:rPr>
          <w:spacing w:val="-25"/>
          <w:w w:val="95"/>
        </w:rPr>
        <w:t> </w:t>
      </w:r>
      <w:r>
        <w:rPr>
          <w:w w:val="95"/>
        </w:rPr>
        <w:t>of</w:t>
      </w:r>
      <w:r>
        <w:rPr>
          <w:spacing w:val="-25"/>
          <w:w w:val="95"/>
        </w:rPr>
        <w:t> </w:t>
      </w:r>
      <w:r>
        <w:rPr>
          <w:w w:val="95"/>
        </w:rPr>
        <w:t>explanation,</w:t>
      </w:r>
      <w:r>
        <w:rPr>
          <w:spacing w:val="-25"/>
          <w:w w:val="95"/>
        </w:rPr>
        <w:t> </w:t>
      </w:r>
      <w:r>
        <w:rPr>
          <w:w w:val="95"/>
        </w:rPr>
        <w:t>I'm</w:t>
      </w:r>
      <w:r>
        <w:rPr>
          <w:spacing w:val="-25"/>
          <w:w w:val="95"/>
        </w:rPr>
        <w:t> </w:t>
      </w:r>
      <w:r>
        <w:rPr>
          <w:w w:val="95"/>
        </w:rPr>
        <w:t>going</w:t>
      </w:r>
      <w:r>
        <w:rPr>
          <w:spacing w:val="-25"/>
          <w:w w:val="95"/>
        </w:rPr>
        <w:t> </w:t>
      </w:r>
      <w:r>
        <w:rPr>
          <w:w w:val="95"/>
        </w:rPr>
        <w:t>to</w:t>
      </w:r>
      <w:r>
        <w:rPr>
          <w:spacing w:val="-25"/>
          <w:w w:val="95"/>
        </w:rPr>
        <w:t> </w:t>
      </w:r>
      <w:r>
        <w:rPr>
          <w:w w:val="95"/>
        </w:rPr>
        <w:t>use</w:t>
      </w:r>
      <w:r>
        <w:rPr>
          <w:spacing w:val="-25"/>
          <w:w w:val="95"/>
        </w:rPr>
        <w:t> </w:t>
      </w:r>
      <w:r>
        <w:rPr>
          <w:w w:val="95"/>
        </w:rPr>
        <w:t>GitHub</w:t>
      </w:r>
      <w:r>
        <w:rPr>
          <w:spacing w:val="-25"/>
          <w:w w:val="95"/>
        </w:rPr>
        <w:t> </w:t>
      </w:r>
      <w:r>
        <w:rPr>
          <w:w w:val="95"/>
        </w:rPr>
        <w:t>for</w:t>
      </w:r>
      <w:r>
        <w:rPr>
          <w:spacing w:val="-25"/>
          <w:w w:val="95"/>
        </w:rPr>
        <w:t> </w:t>
      </w:r>
      <w:r>
        <w:rPr>
          <w:w w:val="95"/>
        </w:rPr>
        <w:t>this </w:t>
      </w:r>
      <w:r>
        <w:rPr>
          <w:rFonts w:ascii="Carlito"/>
        </w:rPr>
        <w:t>example</w:t>
      </w:r>
      <w:r>
        <w:rPr>
          <w:rFonts w:ascii="Carlito"/>
          <w:spacing w:val="-2"/>
        </w:rPr>
        <w:t> </w:t>
      </w:r>
      <w:r>
        <w:rPr>
          <w:rFonts w:ascii="Carlito"/>
        </w:rPr>
        <w:t>setup.</w:t>
      </w:r>
    </w:p>
    <w:p>
      <w:pPr>
        <w:pStyle w:val="BodyText"/>
        <w:spacing w:line="249" w:lineRule="auto" w:before="173"/>
        <w:ind w:left="2160" w:right="2146"/>
        <w:rPr>
          <w:rFonts w:ascii="Carlito"/>
        </w:rPr>
      </w:pPr>
      <w:r>
        <w:rPr/>
        <w:t>In</w:t>
      </w:r>
      <w:r>
        <w:rPr>
          <w:spacing w:val="-39"/>
        </w:rPr>
        <w:t> </w:t>
      </w:r>
      <w:r>
        <w:rPr/>
        <w:t>the</w:t>
      </w:r>
      <w:r>
        <w:rPr>
          <w:spacing w:val="-38"/>
        </w:rPr>
        <w:t> </w:t>
      </w:r>
      <w:r>
        <w:rPr/>
        <w:t>following</w:t>
      </w:r>
      <w:r>
        <w:rPr>
          <w:spacing w:val="-38"/>
        </w:rPr>
        <w:t> </w:t>
      </w:r>
      <w:r>
        <w:rPr/>
        <w:t>sections,</w:t>
      </w:r>
      <w:r>
        <w:rPr>
          <w:spacing w:val="-38"/>
        </w:rPr>
        <w:t> </w:t>
      </w:r>
      <w:r>
        <w:rPr/>
        <w:t>we'll</w:t>
      </w:r>
      <w:r>
        <w:rPr>
          <w:spacing w:val="-38"/>
        </w:rPr>
        <w:t> </w:t>
      </w:r>
      <w:r>
        <w:rPr/>
        <w:t>create</w:t>
      </w:r>
      <w:r>
        <w:rPr>
          <w:spacing w:val="-38"/>
        </w:rPr>
        <w:t> </w:t>
      </w:r>
      <w:r>
        <w:rPr/>
        <w:t>a</w:t>
      </w:r>
      <w:r>
        <w:rPr>
          <w:spacing w:val="-39"/>
        </w:rPr>
        <w:t> </w:t>
      </w:r>
      <w:r>
        <w:rPr/>
        <w:t>GitHub</w:t>
      </w:r>
      <w:r>
        <w:rPr>
          <w:spacing w:val="-38"/>
        </w:rPr>
        <w:t> </w:t>
      </w:r>
      <w:r>
        <w:rPr/>
        <w:t>account,</w:t>
      </w:r>
      <w:r>
        <w:rPr>
          <w:spacing w:val="-38"/>
        </w:rPr>
        <w:t> </w:t>
      </w:r>
      <w:r>
        <w:rPr/>
        <w:t>push</w:t>
      </w:r>
      <w:r>
        <w:rPr>
          <w:spacing w:val="-38"/>
        </w:rPr>
        <w:t> </w:t>
      </w:r>
      <w:r>
        <w:rPr/>
        <w:t>our</w:t>
      </w:r>
      <w:r>
        <w:rPr>
          <w:spacing w:val="-39"/>
        </w:rPr>
        <w:t> </w:t>
      </w:r>
      <w:r>
        <w:rPr/>
        <w:t>new</w:t>
      </w:r>
      <w:r>
        <w:rPr>
          <w:spacing w:val="-38"/>
        </w:rPr>
        <w:t> </w:t>
      </w:r>
      <w:r>
        <w:rPr/>
        <w:t>Puppet</w:t>
      </w:r>
      <w:r>
        <w:rPr>
          <w:spacing w:val="-38"/>
        </w:rPr>
        <w:t> </w:t>
      </w:r>
      <w:r>
        <w:rPr/>
        <w:t>repo</w:t>
      </w:r>
      <w:r>
        <w:rPr>
          <w:spacing w:val="-38"/>
        </w:rPr>
        <w:t> </w:t>
      </w:r>
      <w:r>
        <w:rPr/>
        <w:t>to </w:t>
      </w:r>
      <w:r>
        <w:rPr>
          <w:w w:val="95"/>
        </w:rPr>
        <w:t>GitHub,</w:t>
      </w:r>
      <w:r>
        <w:rPr>
          <w:spacing w:val="-16"/>
          <w:w w:val="95"/>
        </w:rPr>
        <w:t> </w:t>
      </w:r>
      <w:r>
        <w:rPr>
          <w:w w:val="95"/>
        </w:rPr>
        <w:t>and</w:t>
      </w:r>
      <w:r>
        <w:rPr>
          <w:spacing w:val="-15"/>
          <w:w w:val="95"/>
        </w:rPr>
        <w:t> </w:t>
      </w:r>
      <w:r>
        <w:rPr>
          <w:w w:val="95"/>
        </w:rPr>
        <w:t>then</w:t>
      </w:r>
      <w:r>
        <w:rPr>
          <w:spacing w:val="-16"/>
          <w:w w:val="95"/>
        </w:rPr>
        <w:t> </w:t>
      </w:r>
      <w:r>
        <w:rPr>
          <w:w w:val="95"/>
        </w:rPr>
        <w:t>set</w:t>
      </w:r>
      <w:r>
        <w:rPr>
          <w:spacing w:val="-15"/>
          <w:w w:val="95"/>
        </w:rPr>
        <w:t> </w:t>
      </w:r>
      <w:r>
        <w:rPr>
          <w:w w:val="95"/>
        </w:rPr>
        <w:t>up</w:t>
      </w:r>
      <w:r>
        <w:rPr>
          <w:spacing w:val="-17"/>
          <w:w w:val="95"/>
        </w:rPr>
        <w:t> </w:t>
      </w:r>
      <w:r>
        <w:rPr>
          <w:w w:val="95"/>
        </w:rPr>
        <w:t>our</w:t>
      </w:r>
      <w:r>
        <w:rPr>
          <w:spacing w:val="-16"/>
          <w:w w:val="95"/>
        </w:rPr>
        <w:t> </w:t>
      </w:r>
      <w:r>
        <w:rPr>
          <w:w w:val="95"/>
        </w:rPr>
        <w:t>virtual</w:t>
      </w:r>
      <w:r>
        <w:rPr>
          <w:spacing w:val="-16"/>
          <w:w w:val="95"/>
        </w:rPr>
        <w:t> </w:t>
      </w:r>
      <w:r>
        <w:rPr>
          <w:w w:val="95"/>
        </w:rPr>
        <w:t>machine</w:t>
      </w:r>
      <w:r>
        <w:rPr>
          <w:spacing w:val="-15"/>
          <w:w w:val="95"/>
        </w:rPr>
        <w:t> </w:t>
      </w:r>
      <w:r>
        <w:rPr>
          <w:w w:val="95"/>
        </w:rPr>
        <w:t>to</w:t>
      </w:r>
      <w:r>
        <w:rPr>
          <w:spacing w:val="-16"/>
          <w:w w:val="95"/>
        </w:rPr>
        <w:t> </w:t>
      </w:r>
      <w:r>
        <w:rPr>
          <w:w w:val="95"/>
        </w:rPr>
        <w:t>automatically</w:t>
      </w:r>
      <w:r>
        <w:rPr>
          <w:spacing w:val="-16"/>
          <w:w w:val="95"/>
        </w:rPr>
        <w:t> </w:t>
      </w:r>
      <w:r>
        <w:rPr>
          <w:w w:val="95"/>
        </w:rPr>
        <w:t>pull</w:t>
      </w:r>
      <w:r>
        <w:rPr>
          <w:spacing w:val="-16"/>
          <w:w w:val="95"/>
        </w:rPr>
        <w:t> </w:t>
      </w:r>
      <w:r>
        <w:rPr>
          <w:w w:val="95"/>
        </w:rPr>
        <w:t>any</w:t>
      </w:r>
      <w:r>
        <w:rPr>
          <w:spacing w:val="-16"/>
          <w:w w:val="95"/>
        </w:rPr>
        <w:t> </w:t>
      </w:r>
      <w:r>
        <w:rPr>
          <w:w w:val="95"/>
        </w:rPr>
        <w:t>changes</w:t>
      </w:r>
      <w:r>
        <w:rPr>
          <w:spacing w:val="-15"/>
          <w:w w:val="95"/>
        </w:rPr>
        <w:t> </w:t>
      </w:r>
      <w:r>
        <w:rPr>
          <w:w w:val="95"/>
        </w:rPr>
        <w:t>from</w:t>
      </w:r>
      <w:r>
        <w:rPr>
          <w:spacing w:val="-17"/>
          <w:w w:val="95"/>
        </w:rPr>
        <w:t> </w:t>
      </w:r>
      <w:r>
        <w:rPr>
          <w:w w:val="95"/>
        </w:rPr>
        <w:t>the </w:t>
      </w:r>
      <w:r>
        <w:rPr>
          <w:rFonts w:ascii="Carlito"/>
        </w:rPr>
        <w:t>GitHub repo and apply them with</w:t>
      </w:r>
      <w:r>
        <w:rPr>
          <w:rFonts w:ascii="Carlito"/>
          <w:spacing w:val="-3"/>
        </w:rPr>
        <w:t> </w:t>
      </w:r>
      <w:r>
        <w:rPr>
          <w:rFonts w:ascii="Carlito"/>
        </w:rPr>
        <w:t>Puppet.</w:t>
      </w:r>
    </w:p>
    <w:p>
      <w:pPr>
        <w:pStyle w:val="BodyText"/>
        <w:spacing w:before="1"/>
        <w:rPr>
          <w:rFonts w:ascii="Carlito"/>
          <w:sz w:val="25"/>
        </w:rPr>
      </w:pPr>
    </w:p>
    <w:p>
      <w:pPr>
        <w:pStyle w:val="Heading5"/>
      </w:pPr>
      <w:r>
        <w:rPr/>
        <w:t>Creating a GitHub account and project</w:t>
      </w:r>
    </w:p>
    <w:p>
      <w:pPr>
        <w:pStyle w:val="BodyText"/>
        <w:spacing w:line="256" w:lineRule="exact" w:before="47"/>
        <w:ind w:left="2160"/>
        <w:rPr>
          <w:rFonts w:ascii="Carlito"/>
        </w:rPr>
      </w:pPr>
      <w:r>
        <w:rPr>
          <w:rFonts w:ascii="Carlito"/>
        </w:rPr>
        <w:t>If you already have a GitHub account, or you're using another Git server, you can skip this</w:t>
      </w:r>
    </w:p>
    <w:p>
      <w:pPr>
        <w:pStyle w:val="BodyText"/>
        <w:spacing w:line="241" w:lineRule="exact"/>
        <w:ind w:left="2160"/>
      </w:pPr>
      <w:r>
        <w:rPr/>
        <w:t>section.</w:t>
      </w:r>
    </w:p>
    <w:p>
      <w:pPr>
        <w:pStyle w:val="BodyText"/>
        <w:spacing w:before="7"/>
        <w:rPr>
          <w:sz w:val="15"/>
        </w:rPr>
      </w:pPr>
    </w:p>
    <w:p>
      <w:pPr>
        <w:pStyle w:val="ListParagraph"/>
        <w:numPr>
          <w:ilvl w:val="0"/>
          <w:numId w:val="16"/>
        </w:numPr>
        <w:tabs>
          <w:tab w:pos="2879" w:val="left" w:leader="none"/>
          <w:tab w:pos="2880" w:val="left" w:leader="none"/>
        </w:tabs>
        <w:spacing w:line="240" w:lineRule="auto" w:before="0" w:after="0"/>
        <w:ind w:left="2879" w:right="0" w:hanging="361"/>
        <w:jc w:val="left"/>
        <w:rPr>
          <w:rFonts w:ascii="Courier New"/>
          <w:sz w:val="19"/>
        </w:rPr>
      </w:pPr>
      <w:r>
        <w:rPr>
          <w:rFonts w:ascii="Carlito"/>
          <w:sz w:val="21"/>
        </w:rPr>
        <w:t>Browse to</w:t>
      </w:r>
      <w:r>
        <w:rPr>
          <w:rFonts w:ascii="Carlito"/>
          <w:spacing w:val="-2"/>
          <w:sz w:val="21"/>
        </w:rPr>
        <w:t> </w:t>
      </w:r>
      <w:hyperlink r:id="rId66">
        <w:r>
          <w:rPr>
            <w:rFonts w:ascii="Courier New"/>
            <w:sz w:val="19"/>
          </w:rPr>
          <w:t>https://github.com/</w:t>
        </w:r>
      </w:hyperlink>
    </w:p>
    <w:p>
      <w:pPr>
        <w:pStyle w:val="ListParagraph"/>
        <w:numPr>
          <w:ilvl w:val="0"/>
          <w:numId w:val="16"/>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Enter the username you want to use, your email address, and a</w:t>
      </w:r>
      <w:r>
        <w:rPr>
          <w:rFonts w:ascii="Carlito"/>
          <w:spacing w:val="-15"/>
          <w:sz w:val="21"/>
        </w:rPr>
        <w:t> </w:t>
      </w:r>
      <w:r>
        <w:rPr>
          <w:rFonts w:ascii="Carlito"/>
          <w:sz w:val="21"/>
        </w:rPr>
        <w:t>password.</w:t>
      </w:r>
    </w:p>
    <w:p>
      <w:pPr>
        <w:pStyle w:val="ListParagraph"/>
        <w:numPr>
          <w:ilvl w:val="0"/>
          <w:numId w:val="16"/>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Choose the </w:t>
      </w:r>
      <w:r>
        <w:rPr>
          <w:rFonts w:ascii="Carlito"/>
          <w:b/>
          <w:sz w:val="21"/>
        </w:rPr>
        <w:t>Unlimited public repositories for free</w:t>
      </w:r>
      <w:r>
        <w:rPr>
          <w:rFonts w:ascii="Carlito"/>
          <w:b/>
          <w:spacing w:val="-6"/>
          <w:sz w:val="21"/>
        </w:rPr>
        <w:t> </w:t>
      </w:r>
      <w:r>
        <w:rPr>
          <w:rFonts w:ascii="Carlito"/>
          <w:sz w:val="21"/>
        </w:rPr>
        <w:t>plan.</w:t>
      </w:r>
    </w:p>
    <w:p>
      <w:pPr>
        <w:pStyle w:val="ListParagraph"/>
        <w:numPr>
          <w:ilvl w:val="0"/>
          <w:numId w:val="16"/>
        </w:numPr>
        <w:tabs>
          <w:tab w:pos="2879" w:val="left" w:leader="none"/>
          <w:tab w:pos="2880" w:val="left" w:leader="none"/>
        </w:tabs>
        <w:spacing w:line="240" w:lineRule="auto" w:before="82" w:after="0"/>
        <w:ind w:left="2879" w:right="2211" w:hanging="360"/>
        <w:jc w:val="left"/>
        <w:rPr>
          <w:sz w:val="21"/>
        </w:rPr>
      </w:pPr>
      <w:r>
        <w:rPr>
          <w:sz w:val="21"/>
        </w:rPr>
        <w:t>GitHub</w:t>
      </w:r>
      <w:r>
        <w:rPr>
          <w:spacing w:val="-43"/>
          <w:sz w:val="21"/>
        </w:rPr>
        <w:t> </w:t>
      </w:r>
      <w:r>
        <w:rPr>
          <w:sz w:val="21"/>
        </w:rPr>
        <w:t>will</w:t>
      </w:r>
      <w:r>
        <w:rPr>
          <w:spacing w:val="-42"/>
          <w:sz w:val="21"/>
        </w:rPr>
        <w:t> </w:t>
      </w:r>
      <w:r>
        <w:rPr>
          <w:sz w:val="21"/>
        </w:rPr>
        <w:t>send</w:t>
      </w:r>
      <w:r>
        <w:rPr>
          <w:spacing w:val="-42"/>
          <w:sz w:val="21"/>
        </w:rPr>
        <w:t> </w:t>
      </w:r>
      <w:r>
        <w:rPr>
          <w:sz w:val="21"/>
        </w:rPr>
        <w:t>you</w:t>
      </w:r>
      <w:r>
        <w:rPr>
          <w:spacing w:val="-42"/>
          <w:sz w:val="21"/>
        </w:rPr>
        <w:t> </w:t>
      </w:r>
      <w:r>
        <w:rPr>
          <w:sz w:val="21"/>
        </w:rPr>
        <w:t>an</w:t>
      </w:r>
      <w:r>
        <w:rPr>
          <w:spacing w:val="-42"/>
          <w:sz w:val="21"/>
        </w:rPr>
        <w:t> </w:t>
      </w:r>
      <w:r>
        <w:rPr>
          <w:sz w:val="21"/>
        </w:rPr>
        <w:t>email</w:t>
      </w:r>
      <w:r>
        <w:rPr>
          <w:spacing w:val="-42"/>
          <w:sz w:val="21"/>
        </w:rPr>
        <w:t> </w:t>
      </w:r>
      <w:r>
        <w:rPr>
          <w:sz w:val="21"/>
        </w:rPr>
        <w:t>to</w:t>
      </w:r>
      <w:r>
        <w:rPr>
          <w:spacing w:val="-42"/>
          <w:sz w:val="21"/>
        </w:rPr>
        <w:t> </w:t>
      </w:r>
      <w:r>
        <w:rPr>
          <w:sz w:val="21"/>
        </w:rPr>
        <w:t>verify</w:t>
      </w:r>
      <w:r>
        <w:rPr>
          <w:spacing w:val="-42"/>
          <w:sz w:val="21"/>
        </w:rPr>
        <w:t> </w:t>
      </w:r>
      <w:r>
        <w:rPr>
          <w:sz w:val="21"/>
        </w:rPr>
        <w:t>your</w:t>
      </w:r>
      <w:r>
        <w:rPr>
          <w:spacing w:val="-43"/>
          <w:sz w:val="21"/>
        </w:rPr>
        <w:t> </w:t>
      </w:r>
      <w:r>
        <w:rPr>
          <w:sz w:val="21"/>
        </w:rPr>
        <w:t>email</w:t>
      </w:r>
      <w:r>
        <w:rPr>
          <w:spacing w:val="-42"/>
          <w:sz w:val="21"/>
        </w:rPr>
        <w:t> </w:t>
      </w:r>
      <w:r>
        <w:rPr>
          <w:sz w:val="21"/>
        </w:rPr>
        <w:t>address.</w:t>
      </w:r>
      <w:r>
        <w:rPr>
          <w:spacing w:val="-42"/>
          <w:sz w:val="21"/>
        </w:rPr>
        <w:t> </w:t>
      </w:r>
      <w:r>
        <w:rPr>
          <w:sz w:val="21"/>
        </w:rPr>
        <w:t>When</w:t>
      </w:r>
      <w:r>
        <w:rPr>
          <w:spacing w:val="-42"/>
          <w:sz w:val="21"/>
        </w:rPr>
        <w:t> </w:t>
      </w:r>
      <w:r>
        <w:rPr>
          <w:sz w:val="21"/>
        </w:rPr>
        <w:t>you</w:t>
      </w:r>
      <w:r>
        <w:rPr>
          <w:spacing w:val="-42"/>
          <w:sz w:val="21"/>
        </w:rPr>
        <w:t> </w:t>
      </w:r>
      <w:r>
        <w:rPr>
          <w:sz w:val="21"/>
        </w:rPr>
        <w:t>get</w:t>
      </w:r>
      <w:r>
        <w:rPr>
          <w:spacing w:val="-42"/>
          <w:sz w:val="21"/>
        </w:rPr>
        <w:t> </w:t>
      </w:r>
      <w:r>
        <w:rPr>
          <w:sz w:val="21"/>
        </w:rPr>
        <w:t>the</w:t>
      </w:r>
      <w:r>
        <w:rPr>
          <w:spacing w:val="-42"/>
          <w:sz w:val="21"/>
        </w:rPr>
        <w:t> </w:t>
      </w:r>
      <w:r>
        <w:rPr>
          <w:sz w:val="21"/>
        </w:rPr>
        <w:t>email, click</w:t>
      </w:r>
      <w:r>
        <w:rPr>
          <w:spacing w:val="-13"/>
          <w:sz w:val="21"/>
        </w:rPr>
        <w:t> </w:t>
      </w:r>
      <w:r>
        <w:rPr>
          <w:sz w:val="21"/>
        </w:rPr>
        <w:t>on</w:t>
      </w:r>
      <w:r>
        <w:rPr>
          <w:spacing w:val="-13"/>
          <w:sz w:val="21"/>
        </w:rPr>
        <w:t> </w:t>
      </w:r>
      <w:r>
        <w:rPr>
          <w:sz w:val="21"/>
        </w:rPr>
        <w:t>the</w:t>
      </w:r>
      <w:r>
        <w:rPr>
          <w:spacing w:val="-12"/>
          <w:sz w:val="21"/>
        </w:rPr>
        <w:t> </w:t>
      </w:r>
      <w:r>
        <w:rPr>
          <w:sz w:val="21"/>
        </w:rPr>
        <w:t>verification</w:t>
      </w:r>
      <w:r>
        <w:rPr>
          <w:spacing w:val="-13"/>
          <w:sz w:val="21"/>
        </w:rPr>
        <w:t> </w:t>
      </w:r>
      <w:r>
        <w:rPr>
          <w:sz w:val="21"/>
        </w:rPr>
        <w:t>link.</w:t>
      </w:r>
    </w:p>
    <w:p>
      <w:pPr>
        <w:pStyle w:val="ListParagraph"/>
        <w:numPr>
          <w:ilvl w:val="0"/>
          <w:numId w:val="16"/>
        </w:numPr>
        <w:tabs>
          <w:tab w:pos="2879" w:val="left" w:leader="none"/>
          <w:tab w:pos="2880" w:val="left" w:leader="none"/>
        </w:tabs>
        <w:spacing w:line="240" w:lineRule="auto" w:before="92" w:after="0"/>
        <w:ind w:left="2879" w:right="0" w:hanging="361"/>
        <w:jc w:val="left"/>
        <w:rPr>
          <w:rFonts w:ascii="Carlito"/>
          <w:sz w:val="21"/>
        </w:rPr>
      </w:pPr>
      <w:r>
        <w:rPr>
          <w:rFonts w:ascii="Carlito"/>
          <w:sz w:val="21"/>
        </w:rPr>
        <w:t>Select </w:t>
      </w:r>
      <w:r>
        <w:rPr>
          <w:rFonts w:ascii="Carlito"/>
          <w:b/>
          <w:sz w:val="21"/>
        </w:rPr>
        <w:t>Start a</w:t>
      </w:r>
      <w:r>
        <w:rPr>
          <w:rFonts w:ascii="Carlito"/>
          <w:b/>
          <w:spacing w:val="-2"/>
          <w:sz w:val="21"/>
        </w:rPr>
        <w:t> </w:t>
      </w:r>
      <w:r>
        <w:rPr>
          <w:rFonts w:ascii="Carlito"/>
          <w:b/>
          <w:sz w:val="21"/>
        </w:rPr>
        <w:t>project</w:t>
      </w:r>
      <w:r>
        <w:rPr>
          <w:rFonts w:ascii="Carlito"/>
          <w:sz w:val="21"/>
        </w:rPr>
        <w:t>.</w:t>
      </w:r>
    </w:p>
    <w:p>
      <w:pPr>
        <w:pStyle w:val="ListParagraph"/>
        <w:numPr>
          <w:ilvl w:val="0"/>
          <w:numId w:val="16"/>
        </w:numPr>
        <w:tabs>
          <w:tab w:pos="2879" w:val="left" w:leader="none"/>
          <w:tab w:pos="2880" w:val="left" w:leader="none"/>
        </w:tabs>
        <w:spacing w:line="240" w:lineRule="auto" w:before="82" w:after="0"/>
        <w:ind w:left="2879" w:right="0" w:hanging="361"/>
        <w:jc w:val="left"/>
        <w:rPr>
          <w:sz w:val="21"/>
        </w:rPr>
      </w:pPr>
      <w:r>
        <w:rPr>
          <w:sz w:val="21"/>
        </w:rPr>
        <w:t>Enter</w:t>
      </w:r>
      <w:r>
        <w:rPr>
          <w:spacing w:val="-15"/>
          <w:sz w:val="21"/>
        </w:rPr>
        <w:t> </w:t>
      </w:r>
      <w:r>
        <w:rPr>
          <w:sz w:val="21"/>
        </w:rPr>
        <w:t>a</w:t>
      </w:r>
      <w:r>
        <w:rPr>
          <w:spacing w:val="-15"/>
          <w:sz w:val="21"/>
        </w:rPr>
        <w:t> </w:t>
      </w:r>
      <w:r>
        <w:rPr>
          <w:sz w:val="21"/>
        </w:rPr>
        <w:t>name</w:t>
      </w:r>
      <w:r>
        <w:rPr>
          <w:spacing w:val="-16"/>
          <w:sz w:val="21"/>
        </w:rPr>
        <w:t> </w:t>
      </w:r>
      <w:r>
        <w:rPr>
          <w:sz w:val="21"/>
        </w:rPr>
        <w:t>for</w:t>
      </w:r>
      <w:r>
        <w:rPr>
          <w:spacing w:val="-16"/>
          <w:sz w:val="21"/>
        </w:rPr>
        <w:t> </w:t>
      </w:r>
      <w:r>
        <w:rPr>
          <w:sz w:val="21"/>
        </w:rPr>
        <w:t>your</w:t>
      </w:r>
      <w:r>
        <w:rPr>
          <w:spacing w:val="-16"/>
          <w:sz w:val="21"/>
        </w:rPr>
        <w:t> </w:t>
      </w:r>
      <w:r>
        <w:rPr>
          <w:sz w:val="21"/>
        </w:rPr>
        <w:t>repo</w:t>
      </w:r>
      <w:r>
        <w:rPr>
          <w:spacing w:val="-15"/>
          <w:sz w:val="21"/>
        </w:rPr>
        <w:t> </w:t>
      </w:r>
      <w:r>
        <w:rPr>
          <w:sz w:val="21"/>
        </w:rPr>
        <w:t>(I</w:t>
      </w:r>
      <w:r>
        <w:rPr>
          <w:spacing w:val="-15"/>
          <w:sz w:val="21"/>
        </w:rPr>
        <w:t> </w:t>
      </w:r>
      <w:r>
        <w:rPr>
          <w:sz w:val="21"/>
        </w:rPr>
        <w:t>suggest</w:t>
      </w:r>
      <w:r>
        <w:rPr>
          <w:spacing w:val="-15"/>
          <w:sz w:val="21"/>
        </w:rPr>
        <w:t> </w:t>
      </w:r>
      <w:r>
        <w:rPr>
          <w:rFonts w:ascii="Courier New"/>
          <w:sz w:val="19"/>
        </w:rPr>
        <w:t>puppet</w:t>
      </w:r>
      <w:r>
        <w:rPr>
          <w:sz w:val="21"/>
        </w:rPr>
        <w:t>,</w:t>
      </w:r>
      <w:r>
        <w:rPr>
          <w:spacing w:val="-14"/>
          <w:sz w:val="21"/>
        </w:rPr>
        <w:t> </w:t>
      </w:r>
      <w:r>
        <w:rPr>
          <w:sz w:val="21"/>
        </w:rPr>
        <w:t>but</w:t>
      </w:r>
      <w:r>
        <w:rPr>
          <w:spacing w:val="-16"/>
          <w:sz w:val="21"/>
        </w:rPr>
        <w:t> </w:t>
      </w:r>
      <w:r>
        <w:rPr>
          <w:sz w:val="21"/>
        </w:rPr>
        <w:t>it</w:t>
      </w:r>
      <w:r>
        <w:rPr>
          <w:spacing w:val="-16"/>
          <w:sz w:val="21"/>
        </w:rPr>
        <w:t> </w:t>
      </w:r>
      <w:r>
        <w:rPr>
          <w:sz w:val="21"/>
        </w:rPr>
        <w:t>doesn't</w:t>
      </w:r>
      <w:r>
        <w:rPr>
          <w:spacing w:val="-16"/>
          <w:sz w:val="21"/>
        </w:rPr>
        <w:t> </w:t>
      </w:r>
      <w:r>
        <w:rPr>
          <w:sz w:val="21"/>
        </w:rPr>
        <w:t>matter).</w:t>
      </w:r>
    </w:p>
    <w:p>
      <w:pPr>
        <w:pStyle w:val="ListParagraph"/>
        <w:numPr>
          <w:ilvl w:val="0"/>
          <w:numId w:val="16"/>
        </w:numPr>
        <w:tabs>
          <w:tab w:pos="2879" w:val="left" w:leader="none"/>
          <w:tab w:pos="2880" w:val="left" w:leader="none"/>
        </w:tabs>
        <w:spacing w:line="240" w:lineRule="auto" w:before="82" w:after="0"/>
        <w:ind w:left="2880" w:right="0" w:hanging="360"/>
        <w:jc w:val="left"/>
        <w:rPr>
          <w:rFonts w:ascii="Carlito"/>
          <w:sz w:val="21"/>
        </w:rPr>
      </w:pPr>
      <w:r>
        <w:rPr>
          <w:rFonts w:ascii="Carlito"/>
          <w:sz w:val="21"/>
        </w:rPr>
        <w:t>Free GitHub accounts can only create public repos, so select</w:t>
      </w:r>
      <w:r>
        <w:rPr>
          <w:rFonts w:ascii="Carlito"/>
          <w:spacing w:val="-10"/>
          <w:sz w:val="21"/>
        </w:rPr>
        <w:t> </w:t>
      </w:r>
      <w:r>
        <w:rPr>
          <w:rFonts w:ascii="Carlito"/>
          <w:b/>
          <w:sz w:val="21"/>
        </w:rPr>
        <w:t>Public</w:t>
      </w:r>
      <w:r>
        <w:rPr>
          <w:rFonts w:ascii="Carlito"/>
          <w:sz w:val="21"/>
        </w:rPr>
        <w:t>.</w:t>
      </w:r>
    </w:p>
    <w:p>
      <w:pPr>
        <w:pStyle w:val="BodyText"/>
        <w:spacing w:before="10"/>
        <w:rPr>
          <w:rFonts w:ascii="Carlito"/>
        </w:rPr>
      </w:pPr>
    </w:p>
    <w:p>
      <w:pPr>
        <w:spacing w:line="249" w:lineRule="auto" w:before="64"/>
        <w:ind w:left="3851" w:right="3196" w:firstLine="0"/>
        <w:jc w:val="left"/>
        <w:rPr>
          <w:rFonts w:ascii="Carlito"/>
          <w:sz w:val="19"/>
        </w:rPr>
      </w:pPr>
      <w:r>
        <w:rPr/>
        <w:pict>
          <v:group style="position:absolute;margin-left:139.028pt;margin-top:1.167899pt;width:7.6pt;height:60.4pt;mso-position-horizontal-relative:page;mso-position-vertical-relative:paragraph;z-index:15763968" coordorigin="2781,23" coordsize="152,1208">
            <v:shape style="position:absolute;left:2782;top:25;width:148;height:1204" coordorigin="2783,26" coordsize="148,1204" path="m2930,1190l2826,1190,2826,70,2930,70,2930,26,2783,26,2783,70,2783,1190,2783,1230,2930,1230,2930,1190xe" filled="true" fillcolor="#000000" stroked="false">
              <v:path arrowok="t"/>
              <v:fill type="solid"/>
            </v:shape>
            <v:shape style="position:absolute;left:2782;top:25;width:148;height:1204" coordorigin="2783,26" coordsize="148,1204" path="m2783,26l2783,26,2930,26,2930,69,2826,69,2826,1189,2930,1189,2930,1229,2854,1229,2783,1229,2783,26xe" filled="false" stroked="true" strokeweight=".216pt" strokecolor="#000000">
              <v:path arrowok="t"/>
              <v:stroke dashstyle="solid"/>
            </v:shape>
            <w10:wrap type="none"/>
          </v:group>
        </w:pict>
      </w:r>
      <w:r>
        <w:rPr/>
        <w:drawing>
          <wp:anchor distT="0" distB="0" distL="0" distR="0" allowOverlap="1" layoutInCell="1" locked="0" behindDoc="0" simplePos="0" relativeHeight="15764480">
            <wp:simplePos x="0" y="0"/>
            <wp:positionH relativeFrom="page">
              <wp:posOffset>1979466</wp:posOffset>
            </wp:positionH>
            <wp:positionV relativeFrom="paragraph">
              <wp:posOffset>212717</wp:posOffset>
            </wp:positionV>
            <wp:extent cx="292570" cy="365436"/>
            <wp:effectExtent l="0" t="0" r="0" b="0"/>
            <wp:wrapNone/>
            <wp:docPr id="35" name="image23.png"/>
            <wp:cNvGraphicFramePr>
              <a:graphicFrameLocks noChangeAspect="1"/>
            </wp:cNvGraphicFramePr>
            <a:graphic>
              <a:graphicData uri="http://schemas.openxmlformats.org/drawingml/2006/picture">
                <pic:pic>
                  <pic:nvPicPr>
                    <pic:cNvPr id="36" name="image23.png"/>
                    <pic:cNvPicPr/>
                  </pic:nvPicPr>
                  <pic:blipFill>
                    <a:blip r:embed="rId67" cstate="print"/>
                    <a:stretch>
                      <a:fillRect/>
                    </a:stretch>
                  </pic:blipFill>
                  <pic:spPr>
                    <a:xfrm>
                      <a:off x="0" y="0"/>
                      <a:ext cx="292570" cy="365436"/>
                    </a:xfrm>
                    <a:prstGeom prst="rect">
                      <a:avLst/>
                    </a:prstGeom>
                  </pic:spPr>
                </pic:pic>
              </a:graphicData>
            </a:graphic>
          </wp:anchor>
        </w:drawing>
      </w:r>
      <w:r>
        <w:rPr/>
        <w:pict>
          <v:group style="position:absolute;margin-left:465.425995pt;margin-top:1.167899pt;width:7.6pt;height:60.4pt;mso-position-horizontal-relative:page;mso-position-vertical-relative:paragraph;z-index:15764992" coordorigin="9309,23" coordsize="152,1208">
            <v:shape style="position:absolute;left:9310;top:25;width:148;height:1204" coordorigin="9311,26" coordsize="148,1204" path="m9458,70l9458,26,9311,26,9311,70,9415,70,9415,1190,9311,1190,9311,1230,9458,1230,9458,1190,9458,70xe" filled="true" fillcolor="#000000" stroked="false">
              <v:path arrowok="t"/>
              <v:fill type="solid"/>
            </v:shape>
            <v:shape style="position:absolute;left:9310;top:25;width:148;height:1204" coordorigin="9311,26" coordsize="148,1204" path="m9458,26l9458,26,9311,26,9311,69,9415,69,9415,1189,9311,1189,9311,1229,9387,1229,9458,1229,9458,26xe" filled="false" stroked="true" strokeweight=".216pt" strokecolor="#000000">
              <v:path arrowok="t"/>
              <v:stroke dashstyle="solid"/>
            </v:shape>
            <w10:wrap type="none"/>
          </v:group>
        </w:pict>
      </w:r>
      <w:r>
        <w:rPr>
          <w:w w:val="95"/>
          <w:sz w:val="19"/>
        </w:rPr>
        <w:t>Be</w:t>
      </w:r>
      <w:r>
        <w:rPr>
          <w:spacing w:val="-16"/>
          <w:w w:val="95"/>
          <w:sz w:val="19"/>
        </w:rPr>
        <w:t> </w:t>
      </w:r>
      <w:r>
        <w:rPr>
          <w:w w:val="95"/>
          <w:sz w:val="19"/>
        </w:rPr>
        <w:t>careful</w:t>
      </w:r>
      <w:r>
        <w:rPr>
          <w:spacing w:val="-16"/>
          <w:w w:val="95"/>
          <w:sz w:val="19"/>
        </w:rPr>
        <w:t> </w:t>
      </w:r>
      <w:r>
        <w:rPr>
          <w:w w:val="95"/>
          <w:sz w:val="19"/>
        </w:rPr>
        <w:t>what</w:t>
      </w:r>
      <w:r>
        <w:rPr>
          <w:spacing w:val="-15"/>
          <w:w w:val="95"/>
          <w:sz w:val="19"/>
        </w:rPr>
        <w:t> </w:t>
      </w:r>
      <w:r>
        <w:rPr>
          <w:w w:val="95"/>
          <w:sz w:val="19"/>
        </w:rPr>
        <w:t>information</w:t>
      </w:r>
      <w:r>
        <w:rPr>
          <w:spacing w:val="-16"/>
          <w:w w:val="95"/>
          <w:sz w:val="19"/>
        </w:rPr>
        <w:t> </w:t>
      </w:r>
      <w:r>
        <w:rPr>
          <w:w w:val="95"/>
          <w:sz w:val="19"/>
        </w:rPr>
        <w:t>you</w:t>
      </w:r>
      <w:r>
        <w:rPr>
          <w:spacing w:val="-15"/>
          <w:w w:val="95"/>
          <w:sz w:val="19"/>
        </w:rPr>
        <w:t> </w:t>
      </w:r>
      <w:r>
        <w:rPr>
          <w:w w:val="95"/>
          <w:sz w:val="19"/>
        </w:rPr>
        <w:t>put</w:t>
      </w:r>
      <w:r>
        <w:rPr>
          <w:spacing w:val="-16"/>
          <w:w w:val="95"/>
          <w:sz w:val="19"/>
        </w:rPr>
        <w:t> </w:t>
      </w:r>
      <w:r>
        <w:rPr>
          <w:w w:val="95"/>
          <w:sz w:val="19"/>
        </w:rPr>
        <w:t>into</w:t>
      </w:r>
      <w:r>
        <w:rPr>
          <w:spacing w:val="-15"/>
          <w:w w:val="95"/>
          <w:sz w:val="19"/>
        </w:rPr>
        <w:t> </w:t>
      </w:r>
      <w:r>
        <w:rPr>
          <w:w w:val="95"/>
          <w:sz w:val="19"/>
        </w:rPr>
        <w:t>a</w:t>
      </w:r>
      <w:r>
        <w:rPr>
          <w:spacing w:val="-16"/>
          <w:w w:val="95"/>
          <w:sz w:val="19"/>
        </w:rPr>
        <w:t> </w:t>
      </w:r>
      <w:r>
        <w:rPr>
          <w:w w:val="95"/>
          <w:sz w:val="19"/>
        </w:rPr>
        <w:t>public</w:t>
      </w:r>
      <w:r>
        <w:rPr>
          <w:spacing w:val="-15"/>
          <w:w w:val="95"/>
          <w:sz w:val="19"/>
        </w:rPr>
        <w:t> </w:t>
      </w:r>
      <w:r>
        <w:rPr>
          <w:w w:val="95"/>
          <w:sz w:val="19"/>
        </w:rPr>
        <w:t>Git</w:t>
      </w:r>
      <w:r>
        <w:rPr>
          <w:spacing w:val="-16"/>
          <w:w w:val="95"/>
          <w:sz w:val="19"/>
        </w:rPr>
        <w:t> </w:t>
      </w:r>
      <w:r>
        <w:rPr>
          <w:w w:val="95"/>
          <w:sz w:val="19"/>
        </w:rPr>
        <w:t>repo,</w:t>
      </w:r>
      <w:r>
        <w:rPr>
          <w:spacing w:val="-16"/>
          <w:w w:val="95"/>
          <w:sz w:val="19"/>
        </w:rPr>
        <w:t> </w:t>
      </w:r>
      <w:r>
        <w:rPr>
          <w:w w:val="95"/>
          <w:sz w:val="19"/>
        </w:rPr>
        <w:t>because it</w:t>
      </w:r>
      <w:r>
        <w:rPr>
          <w:spacing w:val="-21"/>
          <w:w w:val="95"/>
          <w:sz w:val="19"/>
        </w:rPr>
        <w:t> </w:t>
      </w:r>
      <w:r>
        <w:rPr>
          <w:w w:val="95"/>
          <w:sz w:val="19"/>
        </w:rPr>
        <w:t>can</w:t>
      </w:r>
      <w:r>
        <w:rPr>
          <w:spacing w:val="-21"/>
          <w:w w:val="95"/>
          <w:sz w:val="19"/>
        </w:rPr>
        <w:t> </w:t>
      </w:r>
      <w:r>
        <w:rPr>
          <w:w w:val="95"/>
          <w:sz w:val="19"/>
        </w:rPr>
        <w:t>be</w:t>
      </w:r>
      <w:r>
        <w:rPr>
          <w:spacing w:val="-20"/>
          <w:w w:val="95"/>
          <w:sz w:val="19"/>
        </w:rPr>
        <w:t> </w:t>
      </w:r>
      <w:r>
        <w:rPr>
          <w:w w:val="95"/>
          <w:sz w:val="19"/>
        </w:rPr>
        <w:t>read</w:t>
      </w:r>
      <w:r>
        <w:rPr>
          <w:spacing w:val="-20"/>
          <w:w w:val="95"/>
          <w:sz w:val="19"/>
        </w:rPr>
        <w:t> </w:t>
      </w:r>
      <w:r>
        <w:rPr>
          <w:w w:val="95"/>
          <w:sz w:val="19"/>
        </w:rPr>
        <w:t>by</w:t>
      </w:r>
      <w:r>
        <w:rPr>
          <w:spacing w:val="-21"/>
          <w:w w:val="95"/>
          <w:sz w:val="19"/>
        </w:rPr>
        <w:t> </w:t>
      </w:r>
      <w:r>
        <w:rPr>
          <w:spacing w:val="-3"/>
          <w:w w:val="95"/>
          <w:sz w:val="19"/>
        </w:rPr>
        <w:t>anybody.</w:t>
      </w:r>
      <w:r>
        <w:rPr>
          <w:spacing w:val="-21"/>
          <w:w w:val="95"/>
          <w:sz w:val="19"/>
        </w:rPr>
        <w:t> </w:t>
      </w:r>
      <w:r>
        <w:rPr>
          <w:w w:val="95"/>
          <w:sz w:val="19"/>
        </w:rPr>
        <w:t>Never</w:t>
      </w:r>
      <w:r>
        <w:rPr>
          <w:spacing w:val="-20"/>
          <w:w w:val="95"/>
          <w:sz w:val="19"/>
        </w:rPr>
        <w:t> </w:t>
      </w:r>
      <w:r>
        <w:rPr>
          <w:w w:val="95"/>
          <w:sz w:val="19"/>
        </w:rPr>
        <w:t>put</w:t>
      </w:r>
      <w:r>
        <w:rPr>
          <w:spacing w:val="-20"/>
          <w:w w:val="95"/>
          <w:sz w:val="19"/>
        </w:rPr>
        <w:t> </w:t>
      </w:r>
      <w:r>
        <w:rPr>
          <w:w w:val="95"/>
          <w:sz w:val="19"/>
        </w:rPr>
        <w:t>passwords,</w:t>
      </w:r>
      <w:r>
        <w:rPr>
          <w:spacing w:val="-21"/>
          <w:w w:val="95"/>
          <w:sz w:val="19"/>
        </w:rPr>
        <w:t> </w:t>
      </w:r>
      <w:r>
        <w:rPr>
          <w:w w:val="95"/>
          <w:sz w:val="19"/>
        </w:rPr>
        <w:t>login</w:t>
      </w:r>
      <w:r>
        <w:rPr>
          <w:spacing w:val="-21"/>
          <w:w w:val="95"/>
          <w:sz w:val="19"/>
        </w:rPr>
        <w:t> </w:t>
      </w:r>
      <w:r>
        <w:rPr>
          <w:w w:val="95"/>
          <w:sz w:val="19"/>
        </w:rPr>
        <w:t>credentials, </w:t>
      </w:r>
      <w:r>
        <w:rPr>
          <w:sz w:val="19"/>
        </w:rPr>
        <w:t>private</w:t>
      </w:r>
      <w:r>
        <w:rPr>
          <w:spacing w:val="-31"/>
          <w:sz w:val="19"/>
        </w:rPr>
        <w:t> </w:t>
      </w:r>
      <w:r>
        <w:rPr>
          <w:spacing w:val="-3"/>
          <w:sz w:val="19"/>
        </w:rPr>
        <w:t>keys,</w:t>
      </w:r>
      <w:r>
        <w:rPr>
          <w:spacing w:val="-30"/>
          <w:sz w:val="19"/>
        </w:rPr>
        <w:t> </w:t>
      </w:r>
      <w:r>
        <w:rPr>
          <w:sz w:val="19"/>
        </w:rPr>
        <w:t>or</w:t>
      </w:r>
      <w:r>
        <w:rPr>
          <w:spacing w:val="-30"/>
          <w:sz w:val="19"/>
        </w:rPr>
        <w:t> </w:t>
      </w:r>
      <w:r>
        <w:rPr>
          <w:sz w:val="19"/>
        </w:rPr>
        <w:t>other</w:t>
      </w:r>
      <w:r>
        <w:rPr>
          <w:spacing w:val="-30"/>
          <w:sz w:val="19"/>
        </w:rPr>
        <w:t> </w:t>
      </w:r>
      <w:r>
        <w:rPr>
          <w:sz w:val="19"/>
        </w:rPr>
        <w:t>confidential</w:t>
      </w:r>
      <w:r>
        <w:rPr>
          <w:spacing w:val="-30"/>
          <w:sz w:val="19"/>
        </w:rPr>
        <w:t> </w:t>
      </w:r>
      <w:r>
        <w:rPr>
          <w:sz w:val="19"/>
        </w:rPr>
        <w:t>information</w:t>
      </w:r>
      <w:r>
        <w:rPr>
          <w:spacing w:val="-30"/>
          <w:sz w:val="19"/>
        </w:rPr>
        <w:t> </w:t>
      </w:r>
      <w:r>
        <w:rPr>
          <w:sz w:val="19"/>
        </w:rPr>
        <w:t>into</w:t>
      </w:r>
      <w:r>
        <w:rPr>
          <w:spacing w:val="-30"/>
          <w:sz w:val="19"/>
        </w:rPr>
        <w:t> </w:t>
      </w:r>
      <w:r>
        <w:rPr>
          <w:sz w:val="19"/>
        </w:rPr>
        <w:t>a</w:t>
      </w:r>
      <w:r>
        <w:rPr>
          <w:spacing w:val="-30"/>
          <w:sz w:val="19"/>
        </w:rPr>
        <w:t> </w:t>
      </w:r>
      <w:r>
        <w:rPr>
          <w:sz w:val="19"/>
        </w:rPr>
        <w:t>repo</w:t>
      </w:r>
      <w:r>
        <w:rPr>
          <w:spacing w:val="-30"/>
          <w:sz w:val="19"/>
        </w:rPr>
        <w:t> </w:t>
      </w:r>
      <w:r>
        <w:rPr>
          <w:spacing w:val="-3"/>
          <w:sz w:val="19"/>
        </w:rPr>
        <w:t>like</w:t>
      </w:r>
      <w:r>
        <w:rPr>
          <w:spacing w:val="-30"/>
          <w:sz w:val="19"/>
        </w:rPr>
        <w:t> </w:t>
      </w:r>
      <w:r>
        <w:rPr>
          <w:sz w:val="19"/>
        </w:rPr>
        <w:t>this unless</w:t>
      </w:r>
      <w:r>
        <w:rPr>
          <w:spacing w:val="-37"/>
          <w:sz w:val="19"/>
        </w:rPr>
        <w:t> </w:t>
      </w:r>
      <w:r>
        <w:rPr>
          <w:sz w:val="19"/>
        </w:rPr>
        <w:t>it</w:t>
      </w:r>
      <w:r>
        <w:rPr>
          <w:spacing w:val="-37"/>
          <w:sz w:val="19"/>
        </w:rPr>
        <w:t> </w:t>
      </w:r>
      <w:r>
        <w:rPr>
          <w:sz w:val="19"/>
        </w:rPr>
        <w:t>is</w:t>
      </w:r>
      <w:r>
        <w:rPr>
          <w:spacing w:val="-37"/>
          <w:sz w:val="19"/>
        </w:rPr>
        <w:t> </w:t>
      </w:r>
      <w:r>
        <w:rPr>
          <w:sz w:val="19"/>
        </w:rPr>
        <w:t>encrypted.</w:t>
      </w:r>
      <w:r>
        <w:rPr>
          <w:spacing w:val="-37"/>
          <w:sz w:val="19"/>
        </w:rPr>
        <w:t> </w:t>
      </w:r>
      <w:r>
        <w:rPr>
          <w:sz w:val="19"/>
        </w:rPr>
        <w:t>We'll</w:t>
      </w:r>
      <w:r>
        <w:rPr>
          <w:spacing w:val="-37"/>
          <w:sz w:val="19"/>
        </w:rPr>
        <w:t> </w:t>
      </w:r>
      <w:r>
        <w:rPr>
          <w:sz w:val="19"/>
        </w:rPr>
        <w:t>see</w:t>
      </w:r>
      <w:r>
        <w:rPr>
          <w:spacing w:val="-36"/>
          <w:sz w:val="19"/>
        </w:rPr>
        <w:t> </w:t>
      </w:r>
      <w:r>
        <w:rPr>
          <w:sz w:val="19"/>
        </w:rPr>
        <w:t>how</w:t>
      </w:r>
      <w:r>
        <w:rPr>
          <w:spacing w:val="-37"/>
          <w:sz w:val="19"/>
        </w:rPr>
        <w:t> </w:t>
      </w:r>
      <w:r>
        <w:rPr>
          <w:sz w:val="19"/>
        </w:rPr>
        <w:t>to</w:t>
      </w:r>
      <w:r>
        <w:rPr>
          <w:spacing w:val="-37"/>
          <w:sz w:val="19"/>
        </w:rPr>
        <w:t> </w:t>
      </w:r>
      <w:r>
        <w:rPr>
          <w:sz w:val="19"/>
        </w:rPr>
        <w:t>encrypt</w:t>
      </w:r>
      <w:r>
        <w:rPr>
          <w:spacing w:val="-37"/>
          <w:sz w:val="19"/>
        </w:rPr>
        <w:t> </w:t>
      </w:r>
      <w:r>
        <w:rPr>
          <w:sz w:val="19"/>
        </w:rPr>
        <w:t>secret</w:t>
      </w:r>
      <w:r>
        <w:rPr>
          <w:spacing w:val="-36"/>
          <w:sz w:val="19"/>
        </w:rPr>
        <w:t> </w:t>
      </w:r>
      <w:r>
        <w:rPr>
          <w:sz w:val="19"/>
        </w:rPr>
        <w:t>information </w:t>
      </w:r>
      <w:r>
        <w:rPr>
          <w:rFonts w:ascii="Carlito"/>
          <w:sz w:val="19"/>
        </w:rPr>
        <w:t>in</w:t>
      </w:r>
      <w:r>
        <w:rPr>
          <w:rFonts w:ascii="Carlito"/>
          <w:spacing w:val="-8"/>
          <w:sz w:val="19"/>
        </w:rPr>
        <w:t> </w:t>
      </w:r>
      <w:r>
        <w:rPr>
          <w:rFonts w:ascii="Carlito"/>
          <w:sz w:val="19"/>
        </w:rPr>
        <w:t>your</w:t>
      </w:r>
      <w:r>
        <w:rPr>
          <w:rFonts w:ascii="Carlito"/>
          <w:spacing w:val="-8"/>
          <w:sz w:val="19"/>
        </w:rPr>
        <w:t> </w:t>
      </w:r>
      <w:r>
        <w:rPr>
          <w:rFonts w:ascii="Carlito"/>
          <w:sz w:val="19"/>
        </w:rPr>
        <w:t>Puppet</w:t>
      </w:r>
      <w:r>
        <w:rPr>
          <w:rFonts w:ascii="Carlito"/>
          <w:spacing w:val="-8"/>
          <w:sz w:val="19"/>
        </w:rPr>
        <w:t> </w:t>
      </w:r>
      <w:r>
        <w:rPr>
          <w:rFonts w:ascii="Carlito"/>
          <w:sz w:val="19"/>
        </w:rPr>
        <w:t>repo</w:t>
      </w:r>
      <w:r>
        <w:rPr>
          <w:rFonts w:ascii="Carlito"/>
          <w:spacing w:val="-7"/>
          <w:sz w:val="19"/>
        </w:rPr>
        <w:t> </w:t>
      </w:r>
      <w:r>
        <w:rPr>
          <w:rFonts w:ascii="Carlito"/>
          <w:sz w:val="19"/>
        </w:rPr>
        <w:t>in</w:t>
      </w:r>
      <w:r>
        <w:rPr>
          <w:rFonts w:ascii="Carlito"/>
          <w:spacing w:val="-8"/>
          <w:sz w:val="19"/>
        </w:rPr>
        <w:t> </w:t>
      </w:r>
      <w:r>
        <w:rPr>
          <w:rFonts w:ascii="Carlito"/>
          <w:i/>
          <w:sz w:val="19"/>
        </w:rPr>
        <w:t>Chapter</w:t>
      </w:r>
      <w:r>
        <w:rPr>
          <w:rFonts w:ascii="Carlito"/>
          <w:i/>
          <w:spacing w:val="-7"/>
          <w:sz w:val="19"/>
        </w:rPr>
        <w:t> </w:t>
      </w:r>
      <w:r>
        <w:rPr>
          <w:rFonts w:ascii="Carlito"/>
          <w:i/>
          <w:sz w:val="19"/>
        </w:rPr>
        <w:t>6</w:t>
      </w:r>
      <w:r>
        <w:rPr>
          <w:rFonts w:ascii="Carlito"/>
          <w:sz w:val="19"/>
        </w:rPr>
        <w:t>,</w:t>
      </w:r>
      <w:r>
        <w:rPr>
          <w:rFonts w:ascii="Carlito"/>
          <w:spacing w:val="-7"/>
          <w:sz w:val="19"/>
        </w:rPr>
        <w:t> </w:t>
      </w:r>
      <w:r>
        <w:rPr>
          <w:rFonts w:ascii="Trebuchet MS"/>
          <w:i/>
          <w:sz w:val="19"/>
        </w:rPr>
        <w:t>Managing</w:t>
      </w:r>
      <w:r>
        <w:rPr>
          <w:rFonts w:ascii="Trebuchet MS"/>
          <w:i/>
          <w:spacing w:val="-22"/>
          <w:sz w:val="19"/>
        </w:rPr>
        <w:t> </w:t>
      </w:r>
      <w:r>
        <w:rPr>
          <w:rFonts w:ascii="Trebuchet MS"/>
          <w:i/>
          <w:sz w:val="19"/>
        </w:rPr>
        <w:t>data</w:t>
      </w:r>
      <w:r>
        <w:rPr>
          <w:rFonts w:ascii="Trebuchet MS"/>
          <w:i/>
          <w:spacing w:val="-22"/>
          <w:sz w:val="19"/>
        </w:rPr>
        <w:t> </w:t>
      </w:r>
      <w:r>
        <w:rPr>
          <w:rFonts w:ascii="Trebuchet MS"/>
          <w:i/>
          <w:sz w:val="19"/>
        </w:rPr>
        <w:t>with</w:t>
      </w:r>
      <w:r>
        <w:rPr>
          <w:rFonts w:ascii="Trebuchet MS"/>
          <w:i/>
          <w:spacing w:val="-22"/>
          <w:sz w:val="19"/>
        </w:rPr>
        <w:t> </w:t>
      </w:r>
      <w:r>
        <w:rPr>
          <w:rFonts w:ascii="Trebuchet MS"/>
          <w:i/>
          <w:sz w:val="19"/>
        </w:rPr>
        <w:t>Hiera</w:t>
      </w:r>
      <w:r>
        <w:rPr>
          <w:rFonts w:ascii="Carlito"/>
          <w:sz w:val="19"/>
        </w:rPr>
        <w:t>.</w:t>
      </w:r>
    </w:p>
    <w:p>
      <w:pPr>
        <w:pStyle w:val="BodyText"/>
        <w:spacing w:before="2"/>
        <w:rPr>
          <w:rFonts w:ascii="Carlito"/>
          <w:sz w:val="16"/>
        </w:rPr>
      </w:pPr>
    </w:p>
    <w:p>
      <w:pPr>
        <w:pStyle w:val="ListParagraph"/>
        <w:numPr>
          <w:ilvl w:val="0"/>
          <w:numId w:val="16"/>
        </w:numPr>
        <w:tabs>
          <w:tab w:pos="2879" w:val="left" w:leader="none"/>
          <w:tab w:pos="2880" w:val="left" w:leader="none"/>
        </w:tabs>
        <w:spacing w:line="240" w:lineRule="auto" w:before="58" w:after="0"/>
        <w:ind w:left="2879" w:right="0" w:hanging="360"/>
        <w:jc w:val="left"/>
        <w:rPr>
          <w:rFonts w:ascii="Carlito"/>
          <w:sz w:val="21"/>
        </w:rPr>
      </w:pPr>
      <w:r>
        <w:rPr>
          <w:rFonts w:ascii="Carlito"/>
          <w:sz w:val="21"/>
        </w:rPr>
        <w:t>Click </w:t>
      </w:r>
      <w:r>
        <w:rPr>
          <w:rFonts w:ascii="Carlito"/>
          <w:b/>
          <w:sz w:val="21"/>
        </w:rPr>
        <w:t>Create</w:t>
      </w:r>
      <w:r>
        <w:rPr>
          <w:rFonts w:ascii="Carlito"/>
          <w:b/>
          <w:spacing w:val="-2"/>
          <w:sz w:val="21"/>
        </w:rPr>
        <w:t> </w:t>
      </w:r>
      <w:r>
        <w:rPr>
          <w:rFonts w:ascii="Carlito"/>
          <w:b/>
          <w:sz w:val="21"/>
        </w:rPr>
        <w:t>repository</w:t>
      </w:r>
      <w:r>
        <w:rPr>
          <w:rFonts w:ascii="Carlito"/>
          <w:sz w:val="21"/>
        </w:rPr>
        <w:t>.</w:t>
      </w:r>
    </w:p>
    <w:p>
      <w:pPr>
        <w:spacing w:after="0" w:line="240" w:lineRule="auto"/>
        <w:jc w:val="left"/>
        <w:rPr>
          <w:rFonts w:ascii="Carlito"/>
          <w:sz w:val="21"/>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Pushing your repo to GitHub" w:id="85"/>
      <w:bookmarkEnd w:id="85"/>
      <w:r>
        <w:rPr/>
      </w:r>
      <w:bookmarkStart w:name="_bookmark28" w:id="86"/>
      <w:bookmarkEnd w:id="86"/>
      <w:r>
        <w:rPr/>
      </w:r>
      <w:r>
        <w:rPr>
          <w:rFonts w:ascii="Carlito"/>
          <w:i/>
          <w:sz w:val="18"/>
          <w:u w:val="single"/>
        </w:rPr>
        <w:t>Managing your Puppet code with</w:t>
      </w:r>
      <w:r>
        <w:rPr>
          <w:rFonts w:ascii="Carlito"/>
          <w:i/>
          <w:spacing w:val="-10"/>
          <w:sz w:val="18"/>
          <w:u w:val="single"/>
        </w:rPr>
        <w:t> </w:t>
      </w:r>
      <w:r>
        <w:rPr>
          <w:rFonts w:ascii="Carlito"/>
          <w:i/>
          <w:sz w:val="18"/>
          <w:u w:val="single"/>
        </w:rPr>
        <w:t>Git</w:t>
        <w:tab/>
      </w:r>
    </w:p>
    <w:p>
      <w:pPr>
        <w:pStyle w:val="BodyText"/>
        <w:spacing w:before="1"/>
        <w:rPr>
          <w:rFonts w:ascii="Carlito"/>
          <w:i/>
          <w:sz w:val="10"/>
        </w:rPr>
      </w:pPr>
    </w:p>
    <w:p>
      <w:pPr>
        <w:pStyle w:val="ListParagraph"/>
        <w:numPr>
          <w:ilvl w:val="0"/>
          <w:numId w:val="16"/>
        </w:numPr>
        <w:tabs>
          <w:tab w:pos="2879" w:val="left" w:leader="none"/>
          <w:tab w:pos="2880" w:val="left" w:leader="none"/>
        </w:tabs>
        <w:spacing w:line="235" w:lineRule="auto" w:before="62" w:after="0"/>
        <w:ind w:left="2879" w:right="2306" w:hanging="360"/>
        <w:jc w:val="left"/>
        <w:rPr>
          <w:rFonts w:ascii="Carlito"/>
          <w:sz w:val="21"/>
        </w:rPr>
      </w:pPr>
      <w:r>
        <w:rPr>
          <w:sz w:val="21"/>
        </w:rPr>
        <w:t>GitHub</w:t>
      </w:r>
      <w:r>
        <w:rPr>
          <w:spacing w:val="-35"/>
          <w:sz w:val="21"/>
        </w:rPr>
        <w:t> </w:t>
      </w:r>
      <w:r>
        <w:rPr>
          <w:sz w:val="21"/>
        </w:rPr>
        <w:t>will</w:t>
      </w:r>
      <w:r>
        <w:rPr>
          <w:spacing w:val="-35"/>
          <w:sz w:val="21"/>
        </w:rPr>
        <w:t> </w:t>
      </w:r>
      <w:r>
        <w:rPr>
          <w:sz w:val="21"/>
        </w:rPr>
        <w:t>show</w:t>
      </w:r>
      <w:r>
        <w:rPr>
          <w:spacing w:val="-34"/>
          <w:sz w:val="21"/>
        </w:rPr>
        <w:t> </w:t>
      </w:r>
      <w:r>
        <w:rPr>
          <w:sz w:val="21"/>
        </w:rPr>
        <w:t>you</w:t>
      </w:r>
      <w:r>
        <w:rPr>
          <w:spacing w:val="-35"/>
          <w:sz w:val="21"/>
        </w:rPr>
        <w:t> </w:t>
      </w:r>
      <w:r>
        <w:rPr>
          <w:sz w:val="21"/>
        </w:rPr>
        <w:t>a</w:t>
      </w:r>
      <w:r>
        <w:rPr>
          <w:spacing w:val="-35"/>
          <w:sz w:val="21"/>
        </w:rPr>
        <w:t> </w:t>
      </w:r>
      <w:r>
        <w:rPr>
          <w:sz w:val="21"/>
        </w:rPr>
        <w:t>page</w:t>
      </w:r>
      <w:r>
        <w:rPr>
          <w:spacing w:val="-34"/>
          <w:sz w:val="21"/>
        </w:rPr>
        <w:t> </w:t>
      </w:r>
      <w:r>
        <w:rPr>
          <w:sz w:val="21"/>
        </w:rPr>
        <w:t>of</w:t>
      </w:r>
      <w:r>
        <w:rPr>
          <w:spacing w:val="-36"/>
          <w:sz w:val="21"/>
        </w:rPr>
        <w:t> </w:t>
      </w:r>
      <w:r>
        <w:rPr>
          <w:sz w:val="21"/>
        </w:rPr>
        <w:t>instructions</w:t>
      </w:r>
      <w:r>
        <w:rPr>
          <w:spacing w:val="-34"/>
          <w:sz w:val="21"/>
        </w:rPr>
        <w:t> </w:t>
      </w:r>
      <w:r>
        <w:rPr>
          <w:sz w:val="21"/>
        </w:rPr>
        <w:t>about</w:t>
      </w:r>
      <w:r>
        <w:rPr>
          <w:spacing w:val="-35"/>
          <w:sz w:val="21"/>
        </w:rPr>
        <w:t> </w:t>
      </w:r>
      <w:r>
        <w:rPr>
          <w:sz w:val="21"/>
        </w:rPr>
        <w:t>how</w:t>
      </w:r>
      <w:r>
        <w:rPr>
          <w:spacing w:val="-34"/>
          <w:sz w:val="21"/>
        </w:rPr>
        <w:t> </w:t>
      </w:r>
      <w:r>
        <w:rPr>
          <w:sz w:val="21"/>
        </w:rPr>
        <w:t>to</w:t>
      </w:r>
      <w:r>
        <w:rPr>
          <w:spacing w:val="-35"/>
          <w:sz w:val="21"/>
        </w:rPr>
        <w:t> </w:t>
      </w:r>
      <w:r>
        <w:rPr>
          <w:sz w:val="21"/>
        </w:rPr>
        <w:t>initialize</w:t>
      </w:r>
      <w:r>
        <w:rPr>
          <w:spacing w:val="-35"/>
          <w:sz w:val="21"/>
        </w:rPr>
        <w:t> </w:t>
      </w:r>
      <w:r>
        <w:rPr>
          <w:sz w:val="21"/>
        </w:rPr>
        <w:t>or</w:t>
      </w:r>
      <w:r>
        <w:rPr>
          <w:spacing w:val="-35"/>
          <w:sz w:val="21"/>
        </w:rPr>
        <w:t> </w:t>
      </w:r>
      <w:r>
        <w:rPr>
          <w:sz w:val="21"/>
        </w:rPr>
        <w:t>import</w:t>
      </w:r>
      <w:r>
        <w:rPr>
          <w:spacing w:val="-35"/>
          <w:sz w:val="21"/>
        </w:rPr>
        <w:t> </w:t>
      </w:r>
      <w:r>
        <w:rPr>
          <w:sz w:val="21"/>
        </w:rPr>
        <w:t>code </w:t>
      </w:r>
      <w:r>
        <w:rPr>
          <w:rFonts w:ascii="Carlito"/>
          <w:sz w:val="21"/>
        </w:rPr>
        <w:t>into</w:t>
      </w:r>
      <w:r>
        <w:rPr>
          <w:rFonts w:ascii="Carlito"/>
          <w:spacing w:val="-18"/>
          <w:sz w:val="21"/>
        </w:rPr>
        <w:t> </w:t>
      </w:r>
      <w:r>
        <w:rPr>
          <w:rFonts w:ascii="Carlito"/>
          <w:sz w:val="21"/>
        </w:rPr>
        <w:t>your</w:t>
      </w:r>
      <w:r>
        <w:rPr>
          <w:rFonts w:ascii="Carlito"/>
          <w:spacing w:val="-17"/>
          <w:sz w:val="21"/>
        </w:rPr>
        <w:t> </w:t>
      </w:r>
      <w:r>
        <w:rPr>
          <w:rFonts w:ascii="Carlito"/>
          <w:sz w:val="21"/>
        </w:rPr>
        <w:t>new</w:t>
      </w:r>
      <w:r>
        <w:rPr>
          <w:rFonts w:ascii="Carlito"/>
          <w:spacing w:val="-16"/>
          <w:sz w:val="21"/>
        </w:rPr>
        <w:t> </w:t>
      </w:r>
      <w:r>
        <w:rPr>
          <w:rFonts w:ascii="Carlito"/>
          <w:sz w:val="21"/>
        </w:rPr>
        <w:t>repository.</w:t>
      </w:r>
      <w:r>
        <w:rPr>
          <w:rFonts w:ascii="Carlito"/>
          <w:spacing w:val="-18"/>
          <w:sz w:val="21"/>
        </w:rPr>
        <w:t> </w:t>
      </w:r>
      <w:r>
        <w:rPr>
          <w:rFonts w:ascii="Carlito"/>
          <w:sz w:val="21"/>
        </w:rPr>
        <w:t>Look</w:t>
      </w:r>
      <w:r>
        <w:rPr>
          <w:rFonts w:ascii="Carlito"/>
          <w:spacing w:val="-17"/>
          <w:sz w:val="21"/>
        </w:rPr>
        <w:t> </w:t>
      </w:r>
      <w:r>
        <w:rPr>
          <w:rFonts w:ascii="Carlito"/>
          <w:sz w:val="21"/>
        </w:rPr>
        <w:t>for</w:t>
      </w:r>
      <w:r>
        <w:rPr>
          <w:rFonts w:ascii="Carlito"/>
          <w:spacing w:val="-17"/>
          <w:sz w:val="21"/>
        </w:rPr>
        <w:t> </w:t>
      </w:r>
      <w:r>
        <w:rPr>
          <w:rFonts w:ascii="Carlito"/>
          <w:sz w:val="21"/>
        </w:rPr>
        <w:t>the</w:t>
      </w:r>
      <w:r>
        <w:rPr>
          <w:rFonts w:ascii="Carlito"/>
          <w:spacing w:val="-16"/>
          <w:sz w:val="21"/>
        </w:rPr>
        <w:t> </w:t>
      </w:r>
      <w:r>
        <w:rPr>
          <w:rFonts w:ascii="Courier New"/>
          <w:sz w:val="19"/>
        </w:rPr>
        <w:t>https</w:t>
      </w:r>
      <w:r>
        <w:rPr>
          <w:rFonts w:ascii="Courier New"/>
          <w:spacing w:val="-84"/>
          <w:sz w:val="19"/>
        </w:rPr>
        <w:t> </w:t>
      </w:r>
      <w:r>
        <w:rPr>
          <w:sz w:val="21"/>
        </w:rPr>
        <w:t>URL</w:t>
      </w:r>
      <w:r>
        <w:rPr>
          <w:spacing w:val="-27"/>
          <w:sz w:val="21"/>
        </w:rPr>
        <w:t> </w:t>
      </w:r>
      <w:r>
        <w:rPr>
          <w:sz w:val="21"/>
        </w:rPr>
        <w:t>which</w:t>
      </w:r>
      <w:r>
        <w:rPr>
          <w:spacing w:val="-28"/>
          <w:sz w:val="21"/>
        </w:rPr>
        <w:t> </w:t>
      </w:r>
      <w:r>
        <w:rPr>
          <w:sz w:val="21"/>
        </w:rPr>
        <w:t>identifies</w:t>
      </w:r>
      <w:r>
        <w:rPr>
          <w:spacing w:val="-27"/>
          <w:sz w:val="21"/>
        </w:rPr>
        <w:t> </w:t>
      </w:r>
      <w:r>
        <w:rPr>
          <w:sz w:val="21"/>
        </w:rPr>
        <w:t>your</w:t>
      </w:r>
      <w:r>
        <w:rPr>
          <w:spacing w:val="-28"/>
          <w:sz w:val="21"/>
        </w:rPr>
        <w:t> </w:t>
      </w:r>
      <w:r>
        <w:rPr>
          <w:sz w:val="21"/>
        </w:rPr>
        <w:t>repo;</w:t>
      </w:r>
      <w:r>
        <w:rPr>
          <w:spacing w:val="-28"/>
          <w:sz w:val="21"/>
        </w:rPr>
        <w:t> </w:t>
      </w:r>
      <w:r>
        <w:rPr>
          <w:sz w:val="21"/>
        </w:rPr>
        <w:t>it</w:t>
      </w:r>
      <w:r>
        <w:rPr>
          <w:spacing w:val="-28"/>
          <w:sz w:val="21"/>
        </w:rPr>
        <w:t> </w:t>
      </w:r>
      <w:r>
        <w:rPr>
          <w:sz w:val="21"/>
        </w:rPr>
        <w:t>will be</w:t>
      </w:r>
      <w:r>
        <w:rPr>
          <w:spacing w:val="-19"/>
          <w:sz w:val="21"/>
        </w:rPr>
        <w:t> </w:t>
      </w:r>
      <w:r>
        <w:rPr>
          <w:sz w:val="21"/>
        </w:rPr>
        <w:t>something</w:t>
      </w:r>
      <w:r>
        <w:rPr>
          <w:spacing w:val="-18"/>
          <w:sz w:val="21"/>
        </w:rPr>
        <w:t> </w:t>
      </w:r>
      <w:r>
        <w:rPr>
          <w:spacing w:val="-3"/>
          <w:sz w:val="21"/>
        </w:rPr>
        <w:t>like</w:t>
      </w:r>
      <w:r>
        <w:rPr>
          <w:spacing w:val="-17"/>
          <w:sz w:val="21"/>
        </w:rPr>
        <w:t> </w:t>
      </w:r>
      <w:r>
        <w:rPr>
          <w:sz w:val="21"/>
        </w:rPr>
        <w:t>this</w:t>
      </w:r>
      <w:r>
        <w:rPr>
          <w:spacing w:val="-18"/>
          <w:sz w:val="21"/>
        </w:rPr>
        <w:t> </w:t>
      </w:r>
      <w:r>
        <w:rPr>
          <w:sz w:val="21"/>
        </w:rPr>
        <w:t>(</w:t>
      </w:r>
      <w:r>
        <w:rPr>
          <w:rFonts w:ascii="Courier New"/>
          <w:sz w:val="19"/>
        </w:rPr>
        <w:t>https://github.com/pbgtest/puppet.git</w:t>
      </w:r>
      <w:r>
        <w:rPr>
          <w:rFonts w:ascii="Carlito"/>
          <w:sz w:val="21"/>
        </w:rPr>
        <w:t>):</w:t>
      </w:r>
    </w:p>
    <w:p>
      <w:pPr>
        <w:pStyle w:val="BodyText"/>
        <w:spacing w:before="2"/>
        <w:rPr>
          <w:rFonts w:ascii="Carlito"/>
          <w:sz w:val="16"/>
        </w:rPr>
      </w:pPr>
      <w:r>
        <w:rPr/>
        <w:pict>
          <v:group style="position:absolute;margin-left:131.507004pt;margin-top:11.826641pt;width:351.25pt;height:294.3pt;mso-position-horizontal-relative:page;mso-position-vertical-relative:paragraph;z-index:-15691776;mso-wrap-distance-left:0;mso-wrap-distance-right:0" coordorigin="2630,237" coordsize="7025,5886">
            <v:shape style="position:absolute;left:2635;top:241;width:7020;height:5881" type="#_x0000_t75" stroked="false">
              <v:imagedata r:id="rId68" o:title=""/>
            </v:shape>
            <v:rect style="position:absolute;left:2635;top:241;width:6970;height:5832" filled="false" stroked="true" strokeweight=".5pt" strokecolor="#000000">
              <v:stroke dashstyle="solid"/>
            </v:rect>
            <w10:wrap type="topAndBottom"/>
          </v:group>
        </w:pict>
      </w:r>
    </w:p>
    <w:p>
      <w:pPr>
        <w:pStyle w:val="BodyText"/>
        <w:spacing w:before="6"/>
        <w:rPr>
          <w:rFonts w:ascii="Carlito"/>
          <w:sz w:val="16"/>
        </w:rPr>
      </w:pPr>
    </w:p>
    <w:p>
      <w:pPr>
        <w:pStyle w:val="Heading5"/>
        <w:spacing w:before="100"/>
      </w:pPr>
      <w:r>
        <w:rPr/>
        <w:t>Pushing your repo to GitHub</w:t>
      </w:r>
    </w:p>
    <w:p>
      <w:pPr>
        <w:pStyle w:val="BodyText"/>
        <w:spacing w:line="235" w:lineRule="auto" w:before="50"/>
        <w:ind w:left="2160" w:right="2094"/>
        <w:rPr>
          <w:rFonts w:ascii="Carlito"/>
        </w:rPr>
      </w:pPr>
      <w:r>
        <w:rPr>
          <w:rFonts w:ascii="Carlito"/>
        </w:rPr>
        <w:t>You're now ready to take the Git repo you created locally earlier in this chapter and push it to GitHub so that you can share it with other nodes.</w:t>
      </w:r>
    </w:p>
    <w:p>
      <w:pPr>
        <w:pStyle w:val="ListParagraph"/>
        <w:numPr>
          <w:ilvl w:val="0"/>
          <w:numId w:val="17"/>
        </w:numPr>
        <w:tabs>
          <w:tab w:pos="2879" w:val="left" w:leader="none"/>
          <w:tab w:pos="2880" w:val="left" w:leader="none"/>
        </w:tabs>
        <w:spacing w:line="235" w:lineRule="auto" w:before="174" w:after="0"/>
        <w:ind w:left="2879" w:right="2801" w:hanging="360"/>
        <w:jc w:val="left"/>
        <w:rPr>
          <w:rFonts w:ascii="Carlito"/>
          <w:sz w:val="21"/>
        </w:rPr>
      </w:pPr>
      <w:r>
        <w:rPr>
          <w:sz w:val="21"/>
        </w:rPr>
        <w:t>In</w:t>
      </w:r>
      <w:r>
        <w:rPr>
          <w:spacing w:val="-30"/>
          <w:sz w:val="21"/>
        </w:rPr>
        <w:t> </w:t>
      </w:r>
      <w:r>
        <w:rPr>
          <w:sz w:val="21"/>
        </w:rPr>
        <w:t>your</w:t>
      </w:r>
      <w:r>
        <w:rPr>
          <w:spacing w:val="-30"/>
          <w:sz w:val="21"/>
        </w:rPr>
        <w:t> </w:t>
      </w:r>
      <w:r>
        <w:rPr>
          <w:sz w:val="21"/>
        </w:rPr>
        <w:t>repo</w:t>
      </w:r>
      <w:r>
        <w:rPr>
          <w:spacing w:val="-30"/>
          <w:sz w:val="21"/>
        </w:rPr>
        <w:t> </w:t>
      </w:r>
      <w:r>
        <w:rPr>
          <w:spacing w:val="-3"/>
          <w:sz w:val="21"/>
        </w:rPr>
        <w:t>directory,</w:t>
      </w:r>
      <w:r>
        <w:rPr>
          <w:spacing w:val="-29"/>
          <w:sz w:val="21"/>
        </w:rPr>
        <w:t> </w:t>
      </w:r>
      <w:r>
        <w:rPr>
          <w:sz w:val="21"/>
        </w:rPr>
        <w:t>run</w:t>
      </w:r>
      <w:r>
        <w:rPr>
          <w:spacing w:val="-30"/>
          <w:sz w:val="21"/>
        </w:rPr>
        <w:t> </w:t>
      </w:r>
      <w:r>
        <w:rPr>
          <w:sz w:val="21"/>
        </w:rPr>
        <w:t>the</w:t>
      </w:r>
      <w:r>
        <w:rPr>
          <w:spacing w:val="-29"/>
          <w:sz w:val="21"/>
        </w:rPr>
        <w:t> </w:t>
      </w:r>
      <w:r>
        <w:rPr>
          <w:sz w:val="21"/>
        </w:rPr>
        <w:t>following</w:t>
      </w:r>
      <w:r>
        <w:rPr>
          <w:spacing w:val="-30"/>
          <w:sz w:val="21"/>
        </w:rPr>
        <w:t> </w:t>
      </w:r>
      <w:r>
        <w:rPr>
          <w:sz w:val="21"/>
        </w:rPr>
        <w:t>commands.</w:t>
      </w:r>
      <w:r>
        <w:rPr>
          <w:spacing w:val="-30"/>
          <w:sz w:val="21"/>
        </w:rPr>
        <w:t> </w:t>
      </w:r>
      <w:r>
        <w:rPr>
          <w:sz w:val="21"/>
        </w:rPr>
        <w:t>After</w:t>
      </w:r>
      <w:r>
        <w:rPr>
          <w:spacing w:val="-30"/>
          <w:sz w:val="21"/>
        </w:rPr>
        <w:t> </w:t>
      </w:r>
      <w:r>
        <w:rPr>
          <w:rFonts w:ascii="Courier New"/>
          <w:sz w:val="19"/>
        </w:rPr>
        <w:t>git</w:t>
      </w:r>
      <w:r>
        <w:rPr>
          <w:rFonts w:ascii="Courier New"/>
          <w:spacing w:val="-45"/>
          <w:sz w:val="19"/>
        </w:rPr>
        <w:t> </w:t>
      </w:r>
      <w:r>
        <w:rPr>
          <w:rFonts w:ascii="Courier New"/>
          <w:sz w:val="19"/>
        </w:rPr>
        <w:t>remote</w:t>
      </w:r>
      <w:r>
        <w:rPr>
          <w:rFonts w:ascii="Courier New"/>
          <w:spacing w:val="-46"/>
          <w:sz w:val="19"/>
        </w:rPr>
        <w:t> </w:t>
      </w:r>
      <w:r>
        <w:rPr>
          <w:rFonts w:ascii="Courier New"/>
          <w:sz w:val="19"/>
        </w:rPr>
        <w:t>add origin</w:t>
      </w:r>
      <w:r>
        <w:rPr>
          <w:rFonts w:ascii="Carlito"/>
          <w:sz w:val="21"/>
        </w:rPr>
        <w:t>, specify the URL to your GitHub</w:t>
      </w:r>
      <w:r>
        <w:rPr>
          <w:rFonts w:ascii="Carlito"/>
          <w:spacing w:val="-4"/>
          <w:sz w:val="21"/>
        </w:rPr>
        <w:t> </w:t>
      </w:r>
      <w:r>
        <w:rPr>
          <w:rFonts w:ascii="Carlito"/>
          <w:sz w:val="21"/>
        </w:rPr>
        <w:t>repo:</w:t>
      </w:r>
    </w:p>
    <w:p>
      <w:pPr>
        <w:spacing w:line="288" w:lineRule="auto" w:before="97"/>
        <w:ind w:left="2880" w:right="5559" w:firstLine="0"/>
        <w:jc w:val="left"/>
        <w:rPr>
          <w:rFonts w:ascii="Courier New"/>
          <w:b/>
          <w:sz w:val="18"/>
        </w:rPr>
      </w:pPr>
      <w:r>
        <w:rPr>
          <w:rFonts w:ascii="Courier New"/>
          <w:b/>
          <w:sz w:val="18"/>
        </w:rPr>
        <w:t>git remote add origin YOUR_REPO_URL git push -u origin master</w:t>
      </w:r>
    </w:p>
    <w:p>
      <w:pPr>
        <w:pStyle w:val="ListParagraph"/>
        <w:numPr>
          <w:ilvl w:val="0"/>
          <w:numId w:val="17"/>
        </w:numPr>
        <w:tabs>
          <w:tab w:pos="2879" w:val="left" w:leader="none"/>
          <w:tab w:pos="2880" w:val="left" w:leader="none"/>
        </w:tabs>
        <w:spacing w:line="309" w:lineRule="auto" w:before="130" w:after="0"/>
        <w:ind w:left="2880" w:right="4456" w:hanging="360"/>
        <w:jc w:val="left"/>
        <w:rPr>
          <w:rFonts w:ascii="Courier New"/>
          <w:sz w:val="18"/>
        </w:rPr>
      </w:pPr>
      <w:r>
        <w:rPr>
          <w:rFonts w:ascii="Carlito"/>
          <w:sz w:val="21"/>
        </w:rPr>
        <w:t>GitHub</w:t>
      </w:r>
      <w:r>
        <w:rPr>
          <w:rFonts w:ascii="Carlito"/>
          <w:spacing w:val="-6"/>
          <w:sz w:val="21"/>
        </w:rPr>
        <w:t> </w:t>
      </w:r>
      <w:r>
        <w:rPr>
          <w:rFonts w:ascii="Carlito"/>
          <w:sz w:val="21"/>
        </w:rPr>
        <w:t>will</w:t>
      </w:r>
      <w:r>
        <w:rPr>
          <w:rFonts w:ascii="Carlito"/>
          <w:spacing w:val="-5"/>
          <w:sz w:val="21"/>
        </w:rPr>
        <w:t> </w:t>
      </w:r>
      <w:r>
        <w:rPr>
          <w:rFonts w:ascii="Carlito"/>
          <w:sz w:val="21"/>
        </w:rPr>
        <w:t>prompt</w:t>
      </w:r>
      <w:r>
        <w:rPr>
          <w:rFonts w:ascii="Carlito"/>
          <w:spacing w:val="-5"/>
          <w:sz w:val="21"/>
        </w:rPr>
        <w:t> </w:t>
      </w:r>
      <w:r>
        <w:rPr>
          <w:rFonts w:ascii="Carlito"/>
          <w:sz w:val="21"/>
        </w:rPr>
        <w:t>you</w:t>
      </w:r>
      <w:r>
        <w:rPr>
          <w:rFonts w:ascii="Carlito"/>
          <w:spacing w:val="-6"/>
          <w:sz w:val="21"/>
        </w:rPr>
        <w:t> </w:t>
      </w:r>
      <w:r>
        <w:rPr>
          <w:rFonts w:ascii="Carlito"/>
          <w:sz w:val="21"/>
        </w:rPr>
        <w:t>for</w:t>
      </w:r>
      <w:r>
        <w:rPr>
          <w:rFonts w:ascii="Carlito"/>
          <w:spacing w:val="-6"/>
          <w:sz w:val="21"/>
        </w:rPr>
        <w:t> </w:t>
      </w:r>
      <w:r>
        <w:rPr>
          <w:rFonts w:ascii="Carlito"/>
          <w:sz w:val="21"/>
        </w:rPr>
        <w:t>your</w:t>
      </w:r>
      <w:r>
        <w:rPr>
          <w:rFonts w:ascii="Carlito"/>
          <w:spacing w:val="-6"/>
          <w:sz w:val="21"/>
        </w:rPr>
        <w:t> </w:t>
      </w:r>
      <w:r>
        <w:rPr>
          <w:rFonts w:ascii="Carlito"/>
          <w:sz w:val="21"/>
        </w:rPr>
        <w:t>username</w:t>
      </w:r>
      <w:r>
        <w:rPr>
          <w:rFonts w:ascii="Carlito"/>
          <w:spacing w:val="-6"/>
          <w:sz w:val="21"/>
        </w:rPr>
        <w:t> </w:t>
      </w:r>
      <w:r>
        <w:rPr>
          <w:rFonts w:ascii="Carlito"/>
          <w:sz w:val="21"/>
        </w:rPr>
        <w:t>and</w:t>
      </w:r>
      <w:r>
        <w:rPr>
          <w:rFonts w:ascii="Carlito"/>
          <w:spacing w:val="-6"/>
          <w:sz w:val="21"/>
        </w:rPr>
        <w:t> </w:t>
      </w:r>
      <w:r>
        <w:rPr>
          <w:rFonts w:ascii="Carlito"/>
          <w:sz w:val="21"/>
        </w:rPr>
        <w:t>password: </w:t>
      </w:r>
      <w:r>
        <w:rPr>
          <w:rFonts w:ascii="Courier New"/>
          <w:sz w:val="18"/>
        </w:rPr>
        <w:t>Username for 'https://github.com': </w:t>
      </w:r>
      <w:r>
        <w:rPr>
          <w:rFonts w:ascii="Courier New"/>
          <w:b/>
          <w:sz w:val="18"/>
        </w:rPr>
        <w:t>pbgtest </w:t>
      </w:r>
      <w:r>
        <w:rPr>
          <w:rFonts w:ascii="Courier New"/>
          <w:sz w:val="18"/>
        </w:rPr>
        <w:t>Password for</w:t>
      </w:r>
      <w:r>
        <w:rPr>
          <w:rFonts w:ascii="Courier New"/>
          <w:spacing w:val="-3"/>
          <w:sz w:val="18"/>
        </w:rPr>
        <w:t> </w:t>
      </w:r>
      <w:r>
        <w:rPr>
          <w:rFonts w:ascii="Courier New"/>
          <w:sz w:val="18"/>
        </w:rPr>
        <w:t>'https://pbgtest@github.com':</w:t>
      </w:r>
    </w:p>
    <w:p>
      <w:pPr>
        <w:spacing w:line="189" w:lineRule="exact" w:before="0"/>
        <w:ind w:left="2880" w:right="0" w:firstLine="0"/>
        <w:jc w:val="left"/>
        <w:rPr>
          <w:rFonts w:ascii="Courier New"/>
          <w:sz w:val="18"/>
        </w:rPr>
      </w:pPr>
      <w:r>
        <w:rPr>
          <w:rFonts w:ascii="Courier New"/>
          <w:sz w:val="18"/>
        </w:rPr>
        <w:t>Counting objects: 3, done.</w:t>
      </w:r>
    </w:p>
    <w:p>
      <w:pPr>
        <w:spacing w:before="41"/>
        <w:ind w:left="2880" w:right="0" w:firstLine="0"/>
        <w:jc w:val="left"/>
        <w:rPr>
          <w:rFonts w:ascii="Courier New"/>
          <w:sz w:val="18"/>
        </w:rPr>
      </w:pPr>
      <w:r>
        <w:rPr>
          <w:rFonts w:ascii="Courier New"/>
          <w:sz w:val="18"/>
        </w:rPr>
        <w:t>Writing objects: 100% (3/3), 262 bytes | 0 bytes/s, done.</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Cloning the repo" w:id="87"/>
      <w:bookmarkEnd w:id="87"/>
      <w:r>
        <w:rPr/>
      </w:r>
      <w:bookmarkStart w:name="_bookmark29" w:id="88"/>
      <w:bookmarkEnd w:id="88"/>
      <w:r>
        <w:rPr/>
      </w:r>
      <w:r>
        <w:rPr>
          <w:rFonts w:ascii="Carlito"/>
          <w:i/>
          <w:sz w:val="18"/>
        </w:rPr>
        <w:t>Chapter 3</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before="0"/>
        <w:ind w:left="2880" w:right="0" w:firstLine="0"/>
        <w:jc w:val="left"/>
        <w:rPr>
          <w:rFonts w:ascii="Courier New"/>
          <w:sz w:val="18"/>
        </w:rPr>
      </w:pPr>
      <w:r>
        <w:rPr>
          <w:rFonts w:ascii="Courier New"/>
          <w:sz w:val="18"/>
        </w:rPr>
        <w:t>Total 3 (delta 0), reused 0 (delta 0)</w:t>
      </w:r>
    </w:p>
    <w:p>
      <w:pPr>
        <w:spacing w:before="41"/>
        <w:ind w:left="2880" w:right="0" w:firstLine="0"/>
        <w:jc w:val="left"/>
        <w:rPr>
          <w:rFonts w:ascii="Courier New"/>
          <w:sz w:val="18"/>
        </w:rPr>
      </w:pPr>
      <w:r>
        <w:rPr>
          <w:rFonts w:ascii="Courier New"/>
          <w:sz w:val="18"/>
        </w:rPr>
        <w:t>To https://github.com/pbgtest/puppet.git</w:t>
      </w:r>
    </w:p>
    <w:p>
      <w:pPr>
        <w:tabs>
          <w:tab w:pos="5147" w:val="left" w:leader="none"/>
        </w:tabs>
        <w:spacing w:before="41"/>
        <w:ind w:left="2988" w:right="0" w:firstLine="0"/>
        <w:jc w:val="left"/>
        <w:rPr>
          <w:rFonts w:ascii="Courier New"/>
          <w:sz w:val="18"/>
        </w:rPr>
      </w:pPr>
      <w:r>
        <w:rPr>
          <w:rFonts w:ascii="Courier New"/>
          <w:sz w:val="18"/>
        </w:rPr>
        <w:t>*</w:t>
      </w:r>
      <w:r>
        <w:rPr>
          <w:rFonts w:ascii="Courier New"/>
          <w:spacing w:val="-2"/>
          <w:sz w:val="18"/>
        </w:rPr>
        <w:t> </w:t>
      </w:r>
      <w:r>
        <w:rPr>
          <w:rFonts w:ascii="Courier New"/>
          <w:sz w:val="18"/>
        </w:rPr>
        <w:t>[new</w:t>
      </w:r>
      <w:r>
        <w:rPr>
          <w:rFonts w:ascii="Courier New"/>
          <w:spacing w:val="-1"/>
          <w:sz w:val="18"/>
        </w:rPr>
        <w:t> </w:t>
      </w:r>
      <w:r>
        <w:rPr>
          <w:rFonts w:ascii="Courier New"/>
          <w:sz w:val="18"/>
        </w:rPr>
        <w:t>branch]</w:t>
        <w:tab/>
        <w:t>master -&gt;</w:t>
      </w:r>
      <w:r>
        <w:rPr>
          <w:rFonts w:ascii="Courier New"/>
          <w:spacing w:val="-2"/>
          <w:sz w:val="18"/>
        </w:rPr>
        <w:t> </w:t>
      </w:r>
      <w:r>
        <w:rPr>
          <w:rFonts w:ascii="Courier New"/>
          <w:sz w:val="18"/>
        </w:rPr>
        <w:t>master</w:t>
      </w:r>
    </w:p>
    <w:p>
      <w:pPr>
        <w:spacing w:before="41"/>
        <w:ind w:left="2880" w:right="0" w:firstLine="0"/>
        <w:jc w:val="left"/>
        <w:rPr>
          <w:rFonts w:ascii="Courier New"/>
          <w:sz w:val="18"/>
        </w:rPr>
      </w:pPr>
      <w:r>
        <w:rPr>
          <w:rFonts w:ascii="Courier New"/>
          <w:sz w:val="18"/>
        </w:rPr>
        <w:t>Branch master set up to track remote branch master from origin.</w:t>
      </w:r>
    </w:p>
    <w:p>
      <w:pPr>
        <w:pStyle w:val="ListParagraph"/>
        <w:numPr>
          <w:ilvl w:val="0"/>
          <w:numId w:val="17"/>
        </w:numPr>
        <w:tabs>
          <w:tab w:pos="556" w:val="left" w:leader="none"/>
          <w:tab w:pos="2880" w:val="left" w:leader="none"/>
        </w:tabs>
        <w:spacing w:line="254" w:lineRule="exact" w:before="170" w:after="0"/>
        <w:ind w:left="2879" w:right="0" w:hanging="2684"/>
        <w:jc w:val="left"/>
        <w:rPr>
          <w:sz w:val="21"/>
        </w:rPr>
      </w:pPr>
      <w:r>
        <w:rPr>
          <w:spacing w:val="-6"/>
          <w:sz w:val="21"/>
        </w:rPr>
        <w:t>You</w:t>
      </w:r>
      <w:r>
        <w:rPr>
          <w:spacing w:val="-21"/>
          <w:sz w:val="21"/>
        </w:rPr>
        <w:t> </w:t>
      </w:r>
      <w:r>
        <w:rPr>
          <w:sz w:val="21"/>
        </w:rPr>
        <w:t>can</w:t>
      </w:r>
      <w:r>
        <w:rPr>
          <w:spacing w:val="-20"/>
          <w:sz w:val="21"/>
        </w:rPr>
        <w:t> </w:t>
      </w:r>
      <w:r>
        <w:rPr>
          <w:sz w:val="21"/>
        </w:rPr>
        <w:t>check</w:t>
      </w:r>
      <w:r>
        <w:rPr>
          <w:spacing w:val="-19"/>
          <w:sz w:val="21"/>
        </w:rPr>
        <w:t> </w:t>
      </w:r>
      <w:r>
        <w:rPr>
          <w:sz w:val="21"/>
        </w:rPr>
        <w:t>that</w:t>
      </w:r>
      <w:r>
        <w:rPr>
          <w:spacing w:val="-20"/>
          <w:sz w:val="21"/>
        </w:rPr>
        <w:t> </w:t>
      </w:r>
      <w:r>
        <w:rPr>
          <w:sz w:val="21"/>
        </w:rPr>
        <w:t>everything</w:t>
      </w:r>
      <w:r>
        <w:rPr>
          <w:spacing w:val="-20"/>
          <w:sz w:val="21"/>
        </w:rPr>
        <w:t> </w:t>
      </w:r>
      <w:r>
        <w:rPr>
          <w:sz w:val="21"/>
        </w:rPr>
        <w:t>has</w:t>
      </w:r>
      <w:r>
        <w:rPr>
          <w:spacing w:val="-20"/>
          <w:sz w:val="21"/>
        </w:rPr>
        <w:t> </w:t>
      </w:r>
      <w:r>
        <w:rPr>
          <w:sz w:val="21"/>
        </w:rPr>
        <w:t>worked</w:t>
      </w:r>
      <w:r>
        <w:rPr>
          <w:spacing w:val="-20"/>
          <w:sz w:val="21"/>
        </w:rPr>
        <w:t> </w:t>
      </w:r>
      <w:r>
        <w:rPr>
          <w:sz w:val="21"/>
        </w:rPr>
        <w:t>properly</w:t>
      </w:r>
      <w:r>
        <w:rPr>
          <w:spacing w:val="-21"/>
          <w:sz w:val="21"/>
        </w:rPr>
        <w:t> </w:t>
      </w:r>
      <w:r>
        <w:rPr>
          <w:sz w:val="21"/>
        </w:rPr>
        <w:t>by</w:t>
      </w:r>
      <w:r>
        <w:rPr>
          <w:spacing w:val="-19"/>
          <w:sz w:val="21"/>
        </w:rPr>
        <w:t> </w:t>
      </w:r>
      <w:r>
        <w:rPr>
          <w:sz w:val="21"/>
        </w:rPr>
        <w:t>visiting</w:t>
      </w:r>
      <w:r>
        <w:rPr>
          <w:spacing w:val="-20"/>
          <w:sz w:val="21"/>
        </w:rPr>
        <w:t> </w:t>
      </w:r>
      <w:r>
        <w:rPr>
          <w:sz w:val="21"/>
        </w:rPr>
        <w:t>the</w:t>
      </w:r>
      <w:r>
        <w:rPr>
          <w:spacing w:val="-20"/>
          <w:sz w:val="21"/>
        </w:rPr>
        <w:t> </w:t>
      </w:r>
      <w:r>
        <w:rPr>
          <w:sz w:val="21"/>
        </w:rPr>
        <w:t>repo</w:t>
      </w:r>
      <w:r>
        <w:rPr>
          <w:spacing w:val="-19"/>
          <w:sz w:val="21"/>
        </w:rPr>
        <w:t> </w:t>
      </w:r>
      <w:r>
        <w:rPr>
          <w:sz w:val="21"/>
        </w:rPr>
        <w:t>URL</w:t>
      </w:r>
      <w:r>
        <w:rPr>
          <w:spacing w:val="-20"/>
          <w:sz w:val="21"/>
        </w:rPr>
        <w:t> </w:t>
      </w:r>
      <w:r>
        <w:rPr>
          <w:sz w:val="21"/>
        </w:rPr>
        <w:t>in</w:t>
      </w:r>
      <w:r>
        <w:rPr>
          <w:spacing w:val="-21"/>
          <w:sz w:val="21"/>
        </w:rPr>
        <w:t> </w:t>
      </w:r>
      <w:r>
        <w:rPr>
          <w:sz w:val="21"/>
        </w:rPr>
        <w:t>your</w:t>
      </w:r>
    </w:p>
    <w:p>
      <w:pPr>
        <w:pStyle w:val="BodyText"/>
        <w:spacing w:line="254" w:lineRule="exact"/>
        <w:ind w:left="2879"/>
        <w:rPr>
          <w:rFonts w:ascii="Carlito"/>
        </w:rPr>
      </w:pPr>
      <w:r>
        <w:rPr>
          <w:rFonts w:ascii="Carlito"/>
        </w:rPr>
        <w:t>browser. It should look something like this:</w:t>
      </w:r>
    </w:p>
    <w:p>
      <w:pPr>
        <w:pStyle w:val="BodyText"/>
        <w:spacing w:before="1"/>
        <w:rPr>
          <w:rFonts w:ascii="Carlito"/>
          <w:sz w:val="16"/>
        </w:rPr>
      </w:pPr>
      <w:r>
        <w:rPr/>
        <w:pict>
          <v:group style="position:absolute;margin-left:107.75pt;margin-top:11.774821pt;width:398.8pt;height:201.55pt;mso-position-horizontal-relative:page;mso-position-vertical-relative:paragraph;z-index:-15690752;mso-wrap-distance-left:0;mso-wrap-distance-right:0" coordorigin="2155,235" coordsize="7976,4031">
            <v:shape style="position:absolute;left:2160;top:240;width:7971;height:4026" type="#_x0000_t75" stroked="false">
              <v:imagedata r:id="rId69" o:title=""/>
            </v:shape>
            <v:rect style="position:absolute;left:2160;top:240;width:7920;height:3976" filled="false" stroked="true" strokeweight=".5pt" strokecolor="#000000">
              <v:stroke dashstyle="solid"/>
            </v:rect>
            <w10:wrap type="topAndBottom"/>
          </v:group>
        </w:pict>
      </w:r>
    </w:p>
    <w:p>
      <w:pPr>
        <w:pStyle w:val="BodyText"/>
        <w:spacing w:before="4"/>
        <w:rPr>
          <w:rFonts w:ascii="Carlito"/>
          <w:sz w:val="16"/>
        </w:rPr>
      </w:pPr>
    </w:p>
    <w:p>
      <w:pPr>
        <w:pStyle w:val="Heading5"/>
        <w:spacing w:before="101"/>
        <w:jc w:val="both"/>
      </w:pPr>
      <w:r>
        <w:rPr/>
        <w:t>Cloning the repo</w:t>
      </w:r>
    </w:p>
    <w:p>
      <w:pPr>
        <w:pStyle w:val="BodyText"/>
        <w:spacing w:line="237" w:lineRule="auto" w:before="48"/>
        <w:ind w:left="2160" w:right="2430"/>
        <w:jc w:val="both"/>
      </w:pPr>
      <w:r>
        <w:rPr>
          <w:rFonts w:ascii="Carlito"/>
        </w:rPr>
        <w:t>In</w:t>
      </w:r>
      <w:r>
        <w:rPr>
          <w:rFonts w:ascii="Carlito"/>
          <w:spacing w:val="-15"/>
        </w:rPr>
        <w:t> </w:t>
      </w:r>
      <w:r>
        <w:rPr>
          <w:rFonts w:ascii="Carlito"/>
        </w:rPr>
        <w:t>order</w:t>
      </w:r>
      <w:r>
        <w:rPr>
          <w:rFonts w:ascii="Carlito"/>
          <w:spacing w:val="-16"/>
        </w:rPr>
        <w:t> </w:t>
      </w:r>
      <w:r>
        <w:rPr>
          <w:rFonts w:ascii="Carlito"/>
        </w:rPr>
        <w:t>to</w:t>
      </w:r>
      <w:r>
        <w:rPr>
          <w:rFonts w:ascii="Carlito"/>
          <w:spacing w:val="-15"/>
        </w:rPr>
        <w:t> </w:t>
      </w:r>
      <w:r>
        <w:rPr>
          <w:rFonts w:ascii="Carlito"/>
        </w:rPr>
        <w:t>manage</w:t>
      </w:r>
      <w:r>
        <w:rPr>
          <w:rFonts w:ascii="Carlito"/>
          <w:spacing w:val="-15"/>
        </w:rPr>
        <w:t> </w:t>
      </w:r>
      <w:r>
        <w:rPr/>
        <w:t>multiple</w:t>
      </w:r>
      <w:r>
        <w:rPr>
          <w:spacing w:val="-25"/>
        </w:rPr>
        <w:t> </w:t>
      </w:r>
      <w:r>
        <w:rPr/>
        <w:t>nodes</w:t>
      </w:r>
      <w:r>
        <w:rPr>
          <w:spacing w:val="-27"/>
        </w:rPr>
        <w:t> </w:t>
      </w:r>
      <w:r>
        <w:rPr/>
        <w:t>with</w:t>
      </w:r>
      <w:r>
        <w:rPr>
          <w:spacing w:val="-26"/>
        </w:rPr>
        <w:t> </w:t>
      </w:r>
      <w:r>
        <w:rPr/>
        <w:t>Puppet,</w:t>
      </w:r>
      <w:r>
        <w:rPr>
          <w:spacing w:val="-25"/>
        </w:rPr>
        <w:t> </w:t>
      </w:r>
      <w:r>
        <w:rPr/>
        <w:t>you</w:t>
      </w:r>
      <w:r>
        <w:rPr>
          <w:spacing w:val="-27"/>
        </w:rPr>
        <w:t> </w:t>
      </w:r>
      <w:r>
        <w:rPr/>
        <w:t>will</w:t>
      </w:r>
      <w:r>
        <w:rPr>
          <w:spacing w:val="-25"/>
        </w:rPr>
        <w:t> </w:t>
      </w:r>
      <w:r>
        <w:rPr/>
        <w:t>need</w:t>
      </w:r>
      <w:r>
        <w:rPr>
          <w:spacing w:val="-27"/>
        </w:rPr>
        <w:t> </w:t>
      </w:r>
      <w:r>
        <w:rPr/>
        <w:t>a</w:t>
      </w:r>
      <w:r>
        <w:rPr>
          <w:spacing w:val="-25"/>
        </w:rPr>
        <w:t> </w:t>
      </w:r>
      <w:r>
        <w:rPr/>
        <w:t>copy</w:t>
      </w:r>
      <w:r>
        <w:rPr>
          <w:spacing w:val="-26"/>
        </w:rPr>
        <w:t> </w:t>
      </w:r>
      <w:r>
        <w:rPr/>
        <w:t>of</w:t>
      </w:r>
      <w:r>
        <w:rPr>
          <w:spacing w:val="-26"/>
        </w:rPr>
        <w:t> </w:t>
      </w:r>
      <w:r>
        <w:rPr/>
        <w:t>the</w:t>
      </w:r>
      <w:r>
        <w:rPr>
          <w:spacing w:val="-26"/>
        </w:rPr>
        <w:t> </w:t>
      </w:r>
      <w:r>
        <w:rPr>
          <w:rFonts w:ascii="Carlito"/>
        </w:rPr>
        <w:t>repo</w:t>
      </w:r>
      <w:r>
        <w:rPr>
          <w:rFonts w:ascii="Carlito"/>
          <w:spacing w:val="-15"/>
        </w:rPr>
        <w:t> </w:t>
      </w:r>
      <w:r>
        <w:rPr>
          <w:rFonts w:ascii="Carlito"/>
        </w:rPr>
        <w:t>on</w:t>
      </w:r>
      <w:r>
        <w:rPr>
          <w:rFonts w:ascii="Carlito"/>
          <w:spacing w:val="-15"/>
        </w:rPr>
        <w:t> </w:t>
      </w:r>
      <w:r>
        <w:rPr>
          <w:rFonts w:ascii="Carlito"/>
        </w:rPr>
        <w:t>each node.</w:t>
      </w:r>
      <w:r>
        <w:rPr>
          <w:rFonts w:ascii="Carlito"/>
          <w:spacing w:val="-4"/>
        </w:rPr>
        <w:t> </w:t>
      </w:r>
      <w:r>
        <w:rPr>
          <w:rFonts w:ascii="Carlito"/>
        </w:rPr>
        <w:t>If</w:t>
      </w:r>
      <w:r>
        <w:rPr>
          <w:rFonts w:ascii="Carlito"/>
          <w:spacing w:val="-2"/>
        </w:rPr>
        <w:t> </w:t>
      </w:r>
      <w:r>
        <w:rPr>
          <w:rFonts w:ascii="Carlito"/>
        </w:rPr>
        <w:t>you</w:t>
      </w:r>
      <w:r>
        <w:rPr>
          <w:rFonts w:ascii="Carlito"/>
          <w:spacing w:val="-4"/>
        </w:rPr>
        <w:t> </w:t>
      </w:r>
      <w:r>
        <w:rPr>
          <w:rFonts w:ascii="Carlito"/>
        </w:rPr>
        <w:t>have</w:t>
      </w:r>
      <w:r>
        <w:rPr>
          <w:rFonts w:ascii="Carlito"/>
          <w:spacing w:val="-2"/>
        </w:rPr>
        <w:t> </w:t>
      </w:r>
      <w:r>
        <w:rPr>
          <w:rFonts w:ascii="Carlito"/>
        </w:rPr>
        <w:t>a</w:t>
      </w:r>
      <w:r>
        <w:rPr>
          <w:rFonts w:ascii="Carlito"/>
          <w:spacing w:val="-3"/>
        </w:rPr>
        <w:t> </w:t>
      </w:r>
      <w:r>
        <w:rPr>
          <w:rFonts w:ascii="Carlito"/>
        </w:rPr>
        <w:t>node</w:t>
      </w:r>
      <w:r>
        <w:rPr>
          <w:rFonts w:ascii="Carlito"/>
          <w:spacing w:val="-4"/>
        </w:rPr>
        <w:t> </w:t>
      </w:r>
      <w:r>
        <w:rPr>
          <w:rFonts w:ascii="Carlito"/>
        </w:rPr>
        <w:t>you'd</w:t>
      </w:r>
      <w:r>
        <w:rPr>
          <w:rFonts w:ascii="Carlito"/>
          <w:spacing w:val="-3"/>
        </w:rPr>
        <w:t> like </w:t>
      </w:r>
      <w:r>
        <w:rPr>
          <w:rFonts w:ascii="Carlito"/>
        </w:rPr>
        <w:t>to</w:t>
      </w:r>
      <w:r>
        <w:rPr>
          <w:rFonts w:ascii="Carlito"/>
          <w:spacing w:val="-3"/>
        </w:rPr>
        <w:t> </w:t>
      </w:r>
      <w:r>
        <w:rPr>
          <w:rFonts w:ascii="Carlito"/>
        </w:rPr>
        <w:t>manage</w:t>
      </w:r>
      <w:r>
        <w:rPr>
          <w:rFonts w:ascii="Carlito"/>
          <w:spacing w:val="-2"/>
        </w:rPr>
        <w:t> </w:t>
      </w:r>
      <w:r>
        <w:rPr>
          <w:rFonts w:ascii="Carlito"/>
        </w:rPr>
        <w:t>with</w:t>
      </w:r>
      <w:r>
        <w:rPr>
          <w:rFonts w:ascii="Carlito"/>
          <w:spacing w:val="-3"/>
        </w:rPr>
        <w:t> </w:t>
      </w:r>
      <w:r>
        <w:rPr>
          <w:rFonts w:ascii="Carlito"/>
        </w:rPr>
        <w:t>Puppet,</w:t>
      </w:r>
      <w:r>
        <w:rPr>
          <w:rFonts w:ascii="Carlito"/>
          <w:spacing w:val="-2"/>
        </w:rPr>
        <w:t> </w:t>
      </w:r>
      <w:r>
        <w:rPr>
          <w:rFonts w:ascii="Carlito"/>
        </w:rPr>
        <w:t>you</w:t>
      </w:r>
      <w:r>
        <w:rPr>
          <w:rFonts w:ascii="Carlito"/>
          <w:spacing w:val="-4"/>
        </w:rPr>
        <w:t> </w:t>
      </w:r>
      <w:r>
        <w:rPr>
          <w:rFonts w:ascii="Carlito"/>
        </w:rPr>
        <w:t>can</w:t>
      </w:r>
      <w:r>
        <w:rPr>
          <w:rFonts w:ascii="Carlito"/>
          <w:spacing w:val="-3"/>
        </w:rPr>
        <w:t> </w:t>
      </w:r>
      <w:r>
        <w:rPr>
          <w:rFonts w:ascii="Carlito"/>
        </w:rPr>
        <w:t>use</w:t>
      </w:r>
      <w:r>
        <w:rPr>
          <w:rFonts w:ascii="Carlito"/>
          <w:spacing w:val="-3"/>
        </w:rPr>
        <w:t> </w:t>
      </w:r>
      <w:r>
        <w:rPr>
          <w:rFonts w:ascii="Carlito"/>
        </w:rPr>
        <w:t>it</w:t>
      </w:r>
      <w:r>
        <w:rPr>
          <w:rFonts w:ascii="Carlito"/>
          <w:spacing w:val="-4"/>
        </w:rPr>
        <w:t> </w:t>
      </w:r>
      <w:r>
        <w:rPr>
          <w:rFonts w:ascii="Carlito"/>
        </w:rPr>
        <w:t>in</w:t>
      </w:r>
      <w:r>
        <w:rPr>
          <w:rFonts w:ascii="Carlito"/>
          <w:spacing w:val="-3"/>
        </w:rPr>
        <w:t> </w:t>
      </w:r>
      <w:r>
        <w:rPr>
          <w:rFonts w:ascii="Carlito"/>
        </w:rPr>
        <w:t>this</w:t>
      </w:r>
      <w:r>
        <w:rPr>
          <w:rFonts w:ascii="Carlito"/>
          <w:spacing w:val="-3"/>
        </w:rPr>
        <w:t> </w:t>
      </w:r>
      <w:r>
        <w:rPr>
          <w:rFonts w:ascii="Carlito"/>
        </w:rPr>
        <w:t>example. </w:t>
      </w:r>
      <w:r>
        <w:rPr/>
        <w:t>Otherwise,</w:t>
      </w:r>
      <w:r>
        <w:rPr>
          <w:spacing w:val="-26"/>
        </w:rPr>
        <w:t> </w:t>
      </w:r>
      <w:r>
        <w:rPr/>
        <w:t>use</w:t>
      </w:r>
      <w:r>
        <w:rPr>
          <w:spacing w:val="-27"/>
        </w:rPr>
        <w:t> </w:t>
      </w:r>
      <w:r>
        <w:rPr/>
        <w:t>the</w:t>
      </w:r>
      <w:r>
        <w:rPr>
          <w:spacing w:val="-26"/>
        </w:rPr>
        <w:t> </w:t>
      </w:r>
      <w:r>
        <w:rPr>
          <w:spacing w:val="-3"/>
        </w:rPr>
        <w:t>Vagrant</w:t>
      </w:r>
      <w:r>
        <w:rPr>
          <w:spacing w:val="-26"/>
        </w:rPr>
        <w:t> </w:t>
      </w:r>
      <w:r>
        <w:rPr/>
        <w:t>box</w:t>
      </w:r>
      <w:r>
        <w:rPr>
          <w:spacing w:val="-26"/>
        </w:rPr>
        <w:t> </w:t>
      </w:r>
      <w:r>
        <w:rPr/>
        <w:t>we've</w:t>
      </w:r>
      <w:r>
        <w:rPr>
          <w:spacing w:val="-26"/>
        </w:rPr>
        <w:t> </w:t>
      </w:r>
      <w:r>
        <w:rPr/>
        <w:t>been</w:t>
      </w:r>
      <w:r>
        <w:rPr>
          <w:spacing w:val="-26"/>
        </w:rPr>
        <w:t> </w:t>
      </w:r>
      <w:r>
        <w:rPr/>
        <w:t>working</w:t>
      </w:r>
      <w:r>
        <w:rPr>
          <w:spacing w:val="-27"/>
        </w:rPr>
        <w:t> </w:t>
      </w:r>
      <w:r>
        <w:rPr/>
        <w:t>with</w:t>
      </w:r>
      <w:r>
        <w:rPr>
          <w:spacing w:val="-26"/>
        </w:rPr>
        <w:t> </w:t>
      </w:r>
      <w:r>
        <w:rPr/>
        <w:t>in</w:t>
      </w:r>
      <w:r>
        <w:rPr>
          <w:spacing w:val="-26"/>
        </w:rPr>
        <w:t> </w:t>
      </w:r>
      <w:r>
        <w:rPr/>
        <w:t>previous</w:t>
      </w:r>
      <w:r>
        <w:rPr>
          <w:spacing w:val="-26"/>
        </w:rPr>
        <w:t> </w:t>
      </w:r>
      <w:r>
        <w:rPr/>
        <w:t>chapters.</w:t>
      </w:r>
    </w:p>
    <w:p>
      <w:pPr>
        <w:pStyle w:val="BodyText"/>
        <w:rPr>
          <w:sz w:val="16"/>
        </w:rPr>
      </w:pPr>
    </w:p>
    <w:p>
      <w:pPr>
        <w:pStyle w:val="BodyText"/>
        <w:spacing w:line="235" w:lineRule="auto"/>
        <w:ind w:left="2160" w:right="2543" w:hanging="1"/>
        <w:rPr>
          <w:rFonts w:ascii="Carlito"/>
        </w:rPr>
      </w:pPr>
      <w:r>
        <w:rPr>
          <w:rFonts w:ascii="Carlito"/>
        </w:rPr>
        <w:t>Run</w:t>
      </w:r>
      <w:r>
        <w:rPr>
          <w:rFonts w:ascii="Carlito"/>
          <w:spacing w:val="-16"/>
        </w:rPr>
        <w:t> </w:t>
      </w:r>
      <w:r>
        <w:rPr>
          <w:rFonts w:ascii="Carlito"/>
        </w:rPr>
        <w:t>the</w:t>
      </w:r>
      <w:r>
        <w:rPr>
          <w:rFonts w:ascii="Carlito"/>
          <w:spacing w:val="-15"/>
        </w:rPr>
        <w:t> </w:t>
      </w:r>
      <w:r>
        <w:rPr>
          <w:rFonts w:ascii="Carlito"/>
        </w:rPr>
        <w:t>following</w:t>
      </w:r>
      <w:r>
        <w:rPr>
          <w:rFonts w:ascii="Carlito"/>
          <w:spacing w:val="-16"/>
        </w:rPr>
        <w:t> </w:t>
      </w:r>
      <w:r>
        <w:rPr/>
        <w:t>commands</w:t>
      </w:r>
      <w:r>
        <w:rPr>
          <w:spacing w:val="-27"/>
        </w:rPr>
        <w:t> </w:t>
      </w:r>
      <w:r>
        <w:rPr/>
        <w:t>(replace</w:t>
      </w:r>
      <w:r>
        <w:rPr>
          <w:spacing w:val="-26"/>
        </w:rPr>
        <w:t> </w:t>
      </w:r>
      <w:r>
        <w:rPr/>
        <w:t>the</w:t>
      </w:r>
      <w:r>
        <w:rPr>
          <w:spacing w:val="-26"/>
        </w:rPr>
        <w:t> </w:t>
      </w:r>
      <w:r>
        <w:rPr/>
        <w:t>argument</w:t>
      </w:r>
      <w:r>
        <w:rPr>
          <w:spacing w:val="-27"/>
        </w:rPr>
        <w:t> </w:t>
      </w:r>
      <w:r>
        <w:rPr/>
        <w:t>to</w:t>
      </w:r>
      <w:r>
        <w:rPr>
          <w:spacing w:val="-26"/>
        </w:rPr>
        <w:t> </w:t>
      </w:r>
      <w:r>
        <w:rPr>
          <w:rFonts w:ascii="Courier New"/>
          <w:sz w:val="19"/>
        </w:rPr>
        <w:t>git</w:t>
      </w:r>
      <w:r>
        <w:rPr>
          <w:rFonts w:ascii="Courier New"/>
          <w:spacing w:val="-38"/>
          <w:sz w:val="19"/>
        </w:rPr>
        <w:t> </w:t>
      </w:r>
      <w:r>
        <w:rPr>
          <w:rFonts w:ascii="Courier New"/>
          <w:sz w:val="19"/>
        </w:rPr>
        <w:t>clone</w:t>
      </w:r>
      <w:r>
        <w:rPr>
          <w:rFonts w:ascii="Courier New"/>
          <w:spacing w:val="-82"/>
          <w:sz w:val="19"/>
        </w:rPr>
        <w:t> </w:t>
      </w:r>
      <w:r>
        <w:rPr>
          <w:rFonts w:ascii="Carlito"/>
        </w:rPr>
        <w:t>with</w:t>
      </w:r>
      <w:r>
        <w:rPr>
          <w:rFonts w:ascii="Carlito"/>
          <w:spacing w:val="-15"/>
        </w:rPr>
        <w:t> </w:t>
      </w:r>
      <w:r>
        <w:rPr>
          <w:rFonts w:ascii="Carlito"/>
        </w:rPr>
        <w:t>the</w:t>
      </w:r>
      <w:r>
        <w:rPr>
          <w:rFonts w:ascii="Carlito"/>
          <w:spacing w:val="-15"/>
        </w:rPr>
        <w:t> </w:t>
      </w:r>
      <w:r>
        <w:rPr>
          <w:rFonts w:ascii="Carlito"/>
        </w:rPr>
        <w:t>URL</w:t>
      </w:r>
      <w:r>
        <w:rPr>
          <w:rFonts w:ascii="Carlito"/>
          <w:spacing w:val="-16"/>
        </w:rPr>
        <w:t> </w:t>
      </w:r>
      <w:r>
        <w:rPr>
          <w:rFonts w:ascii="Carlito"/>
        </w:rPr>
        <w:t>of</w:t>
      </w:r>
      <w:r>
        <w:rPr>
          <w:rFonts w:ascii="Carlito"/>
          <w:spacing w:val="-16"/>
        </w:rPr>
        <w:t> </w:t>
      </w:r>
      <w:r>
        <w:rPr>
          <w:rFonts w:ascii="Carlito"/>
        </w:rPr>
        <w:t>your own GitHub repo, but don't lose the </w:t>
      </w:r>
      <w:r>
        <w:rPr>
          <w:rFonts w:ascii="Courier New"/>
          <w:sz w:val="19"/>
        </w:rPr>
        <w:t>production</w:t>
      </w:r>
      <w:r>
        <w:rPr>
          <w:rFonts w:ascii="Courier New"/>
          <w:spacing w:val="-74"/>
          <w:sz w:val="19"/>
        </w:rPr>
        <w:t> </w:t>
      </w:r>
      <w:r>
        <w:rPr>
          <w:rFonts w:ascii="Carlito"/>
        </w:rPr>
        <w:t>at the end):</w:t>
      </w:r>
    </w:p>
    <w:p>
      <w:pPr>
        <w:spacing w:line="288" w:lineRule="auto" w:before="183"/>
        <w:ind w:left="2520" w:right="5487" w:firstLine="0"/>
        <w:jc w:val="left"/>
        <w:rPr>
          <w:rFonts w:ascii="Courier New"/>
          <w:sz w:val="18"/>
        </w:rPr>
      </w:pPr>
      <w:r>
        <w:rPr>
          <w:rFonts w:ascii="Courier New"/>
          <w:b/>
          <w:sz w:val="18"/>
        </w:rPr>
        <w:t>cd /etc/puppetlabs/code/environments sudo mv production production.sample sudo git clone YOUR_REPO_URL production </w:t>
      </w:r>
      <w:r>
        <w:rPr>
          <w:rFonts w:ascii="Courier New"/>
          <w:sz w:val="18"/>
        </w:rPr>
        <w:t>Cloning into 'production'...</w:t>
      </w:r>
    </w:p>
    <w:p>
      <w:pPr>
        <w:spacing w:before="1"/>
        <w:ind w:left="2520" w:right="0" w:firstLine="0"/>
        <w:jc w:val="left"/>
        <w:rPr>
          <w:rFonts w:ascii="Courier New"/>
          <w:sz w:val="18"/>
        </w:rPr>
      </w:pPr>
      <w:r>
        <w:rPr>
          <w:rFonts w:ascii="Courier New"/>
          <w:sz w:val="18"/>
        </w:rPr>
        <w:t>remote: Counting objects: 3, done.</w:t>
      </w:r>
    </w:p>
    <w:p>
      <w:pPr>
        <w:spacing w:line="288" w:lineRule="auto" w:before="41"/>
        <w:ind w:left="2520" w:right="2522" w:firstLine="0"/>
        <w:jc w:val="left"/>
        <w:rPr>
          <w:rFonts w:ascii="Courier New"/>
          <w:sz w:val="18"/>
        </w:rPr>
      </w:pPr>
      <w:r>
        <w:rPr>
          <w:rFonts w:ascii="Courier New"/>
          <w:sz w:val="18"/>
        </w:rPr>
        <w:t>remote: Total 3 (delta 0), reused 3 (delta 0), pack-reused 0 Unpacking objects: 100% (3/3), done.</w:t>
      </w:r>
    </w:p>
    <w:p>
      <w:pPr>
        <w:spacing w:before="0"/>
        <w:ind w:left="2520" w:right="0" w:firstLine="0"/>
        <w:jc w:val="left"/>
        <w:rPr>
          <w:rFonts w:ascii="Courier New"/>
          <w:sz w:val="18"/>
        </w:rPr>
      </w:pPr>
      <w:r>
        <w:rPr>
          <w:rFonts w:ascii="Courier New"/>
          <w:sz w:val="18"/>
        </w:rPr>
        <w:t>Checking connectivity... done.</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Fetching and applying changes automatica" w:id="89"/>
      <w:bookmarkEnd w:id="89"/>
      <w:r>
        <w:rPr/>
      </w:r>
      <w:bookmarkStart w:name="Writing a manifest to set up regular Pup" w:id="90"/>
      <w:bookmarkEnd w:id="90"/>
      <w:r>
        <w:rPr/>
      </w:r>
      <w:bookmarkStart w:name="_bookmark30" w:id="91"/>
      <w:bookmarkEnd w:id="91"/>
      <w:r>
        <w:rPr/>
      </w:r>
      <w:r>
        <w:rPr>
          <w:rFonts w:ascii="Carlito"/>
          <w:i/>
          <w:sz w:val="18"/>
          <w:u w:val="single"/>
        </w:rPr>
        <w:t>Managing your Puppet code with</w:t>
      </w:r>
      <w:r>
        <w:rPr>
          <w:rFonts w:ascii="Carlito"/>
          <w:i/>
          <w:spacing w:val="-10"/>
          <w:sz w:val="18"/>
          <w:u w:val="single"/>
        </w:rPr>
        <w:t> </w:t>
      </w:r>
      <w:r>
        <w:rPr>
          <w:rFonts w:ascii="Carlito"/>
          <w:i/>
          <w:sz w:val="18"/>
          <w:u w:val="single"/>
        </w:rPr>
        <w:t>Git</w:t>
        <w:tab/>
      </w:r>
    </w:p>
    <w:p>
      <w:pPr>
        <w:pStyle w:val="BodyText"/>
        <w:rPr>
          <w:rFonts w:ascii="Carlito"/>
          <w:i/>
          <w:sz w:val="10"/>
        </w:rPr>
      </w:pPr>
    </w:p>
    <w:p>
      <w:pPr>
        <w:pStyle w:val="BodyText"/>
        <w:spacing w:line="237" w:lineRule="auto" w:before="63"/>
        <w:ind w:left="2159" w:right="2230"/>
        <w:rPr>
          <w:rFonts w:ascii="Carlito"/>
        </w:rPr>
      </w:pPr>
      <w:r>
        <w:rPr>
          <w:w w:val="95"/>
        </w:rPr>
        <w:t>How</w:t>
      </w:r>
      <w:r>
        <w:rPr>
          <w:spacing w:val="-20"/>
          <w:w w:val="95"/>
        </w:rPr>
        <w:t> </w:t>
      </w:r>
      <w:r>
        <w:rPr>
          <w:w w:val="95"/>
        </w:rPr>
        <w:t>does</w:t>
      </w:r>
      <w:r>
        <w:rPr>
          <w:spacing w:val="-21"/>
          <w:w w:val="95"/>
        </w:rPr>
        <w:t> </w:t>
      </w:r>
      <w:r>
        <w:rPr>
          <w:w w:val="95"/>
        </w:rPr>
        <w:t>this</w:t>
      </w:r>
      <w:r>
        <w:rPr>
          <w:spacing w:val="-20"/>
          <w:w w:val="95"/>
        </w:rPr>
        <w:t> </w:t>
      </w:r>
      <w:r>
        <w:rPr>
          <w:w w:val="95"/>
        </w:rPr>
        <w:t>work?</w:t>
      </w:r>
      <w:r>
        <w:rPr>
          <w:spacing w:val="-21"/>
          <w:w w:val="95"/>
        </w:rPr>
        <w:t> </w:t>
      </w:r>
      <w:r>
        <w:rPr>
          <w:w w:val="95"/>
        </w:rPr>
        <w:t>The</w:t>
      </w:r>
      <w:r>
        <w:rPr>
          <w:spacing w:val="-20"/>
          <w:w w:val="95"/>
        </w:rPr>
        <w:t> </w:t>
      </w:r>
      <w:r>
        <w:rPr>
          <w:w w:val="95"/>
        </w:rPr>
        <w:t>standard</w:t>
      </w:r>
      <w:r>
        <w:rPr>
          <w:spacing w:val="-21"/>
          <w:w w:val="95"/>
        </w:rPr>
        <w:t> </w:t>
      </w:r>
      <w:r>
        <w:rPr>
          <w:w w:val="95"/>
        </w:rPr>
        <w:t>place</w:t>
      </w:r>
      <w:r>
        <w:rPr>
          <w:spacing w:val="-21"/>
          <w:w w:val="95"/>
        </w:rPr>
        <w:t> </w:t>
      </w:r>
      <w:r>
        <w:rPr>
          <w:w w:val="95"/>
        </w:rPr>
        <w:t>for</w:t>
      </w:r>
      <w:r>
        <w:rPr>
          <w:spacing w:val="-20"/>
          <w:w w:val="95"/>
        </w:rPr>
        <w:t> </w:t>
      </w:r>
      <w:r>
        <w:rPr>
          <w:w w:val="95"/>
        </w:rPr>
        <w:t>Puppet</w:t>
      </w:r>
      <w:r>
        <w:rPr>
          <w:spacing w:val="-20"/>
          <w:w w:val="95"/>
        </w:rPr>
        <w:t> </w:t>
      </w:r>
      <w:r>
        <w:rPr>
          <w:w w:val="95"/>
        </w:rPr>
        <w:t>manifests</w:t>
      </w:r>
      <w:r>
        <w:rPr>
          <w:spacing w:val="-20"/>
          <w:w w:val="95"/>
        </w:rPr>
        <w:t> </w:t>
      </w:r>
      <w:r>
        <w:rPr>
          <w:w w:val="95"/>
        </w:rPr>
        <w:t>in</w:t>
      </w:r>
      <w:r>
        <w:rPr>
          <w:spacing w:val="-21"/>
          <w:w w:val="95"/>
        </w:rPr>
        <w:t> </w:t>
      </w:r>
      <w:r>
        <w:rPr>
          <w:w w:val="95"/>
        </w:rPr>
        <w:t>a</w:t>
      </w:r>
      <w:r>
        <w:rPr>
          <w:spacing w:val="-19"/>
          <w:w w:val="95"/>
        </w:rPr>
        <w:t> </w:t>
      </w:r>
      <w:r>
        <w:rPr>
          <w:w w:val="95"/>
        </w:rPr>
        <w:t>production</w:t>
      </w:r>
      <w:r>
        <w:rPr>
          <w:spacing w:val="-21"/>
          <w:w w:val="95"/>
        </w:rPr>
        <w:t> </w:t>
      </w:r>
      <w:r>
        <w:rPr>
          <w:w w:val="95"/>
        </w:rPr>
        <w:t>environment </w:t>
      </w:r>
      <w:r>
        <w:rPr>
          <w:rFonts w:ascii="Carlito"/>
        </w:rPr>
        <w:t>is the </w:t>
      </w:r>
      <w:r>
        <w:rPr>
          <w:rFonts w:ascii="Courier New"/>
          <w:sz w:val="19"/>
        </w:rPr>
        <w:t>/etc/puppetlabs/code/environments/production/ </w:t>
      </w:r>
      <w:r>
        <w:rPr>
          <w:rFonts w:ascii="Carlito"/>
          <w:spacing w:val="-3"/>
        </w:rPr>
        <w:t>directory, </w:t>
      </w:r>
      <w:r>
        <w:rPr>
          <w:rFonts w:ascii="Carlito"/>
        </w:rPr>
        <w:t>so that's where our cloned repo needs to end up. </w:t>
      </w:r>
      <w:r>
        <w:rPr>
          <w:rFonts w:ascii="Carlito"/>
          <w:spacing w:val="-4"/>
        </w:rPr>
        <w:t>However, </w:t>
      </w:r>
      <w:r>
        <w:rPr>
          <w:rFonts w:ascii="Carlito"/>
        </w:rPr>
        <w:t>the Puppet package installs some sample manifests</w:t>
      </w:r>
      <w:r>
        <w:rPr>
          <w:rFonts w:ascii="Carlito"/>
          <w:spacing w:val="-3"/>
        </w:rPr>
        <w:t> </w:t>
      </w:r>
      <w:r>
        <w:rPr>
          <w:rFonts w:ascii="Carlito"/>
        </w:rPr>
        <w:t>in</w:t>
      </w:r>
      <w:r>
        <w:rPr>
          <w:rFonts w:ascii="Carlito"/>
          <w:spacing w:val="-4"/>
        </w:rPr>
        <w:t> </w:t>
      </w:r>
      <w:r>
        <w:rPr>
          <w:rFonts w:ascii="Carlito"/>
        </w:rPr>
        <w:t>that</w:t>
      </w:r>
      <w:r>
        <w:rPr>
          <w:rFonts w:ascii="Carlito"/>
          <w:spacing w:val="-3"/>
        </w:rPr>
        <w:t> directory, </w:t>
      </w:r>
      <w:r>
        <w:rPr>
          <w:rFonts w:ascii="Carlito"/>
        </w:rPr>
        <w:t>and</w:t>
      </w:r>
      <w:r>
        <w:rPr>
          <w:rFonts w:ascii="Carlito"/>
          <w:spacing w:val="-3"/>
        </w:rPr>
        <w:t> </w:t>
      </w:r>
      <w:r>
        <w:rPr>
          <w:rFonts w:ascii="Carlito"/>
        </w:rPr>
        <w:t>Git</w:t>
      </w:r>
      <w:r>
        <w:rPr>
          <w:rFonts w:ascii="Carlito"/>
          <w:spacing w:val="-3"/>
        </w:rPr>
        <w:t> </w:t>
      </w:r>
      <w:r>
        <w:rPr>
          <w:rFonts w:ascii="Carlito"/>
        </w:rPr>
        <w:t>will</w:t>
      </w:r>
      <w:r>
        <w:rPr>
          <w:rFonts w:ascii="Carlito"/>
          <w:spacing w:val="-3"/>
        </w:rPr>
        <w:t> </w:t>
      </w:r>
      <w:r>
        <w:rPr>
          <w:rFonts w:ascii="Carlito"/>
        </w:rPr>
        <w:t>refuse</w:t>
      </w:r>
      <w:r>
        <w:rPr>
          <w:rFonts w:ascii="Carlito"/>
          <w:spacing w:val="-3"/>
        </w:rPr>
        <w:t> </w:t>
      </w:r>
      <w:r>
        <w:rPr>
          <w:rFonts w:ascii="Carlito"/>
        </w:rPr>
        <w:t>to</w:t>
      </w:r>
      <w:r>
        <w:rPr>
          <w:rFonts w:ascii="Carlito"/>
          <w:spacing w:val="-4"/>
        </w:rPr>
        <w:t> </w:t>
      </w:r>
      <w:r>
        <w:rPr>
          <w:rFonts w:ascii="Carlito"/>
        </w:rPr>
        <w:t>clone</w:t>
      </w:r>
      <w:r>
        <w:rPr>
          <w:rFonts w:ascii="Carlito"/>
          <w:spacing w:val="-3"/>
        </w:rPr>
        <w:t> </w:t>
      </w:r>
      <w:r>
        <w:rPr>
          <w:rFonts w:ascii="Carlito"/>
        </w:rPr>
        <w:t>into</w:t>
      </w:r>
      <w:r>
        <w:rPr>
          <w:rFonts w:ascii="Carlito"/>
          <w:spacing w:val="-4"/>
        </w:rPr>
        <w:t> </w:t>
      </w:r>
      <w:r>
        <w:rPr>
          <w:rFonts w:ascii="Carlito"/>
        </w:rPr>
        <w:t>a</w:t>
      </w:r>
      <w:r>
        <w:rPr>
          <w:rFonts w:ascii="Carlito"/>
          <w:spacing w:val="-3"/>
        </w:rPr>
        <w:t> </w:t>
      </w:r>
      <w:r>
        <w:rPr>
          <w:rFonts w:ascii="Carlito"/>
        </w:rPr>
        <w:t>directory</w:t>
      </w:r>
      <w:r>
        <w:rPr>
          <w:rFonts w:ascii="Carlito"/>
          <w:spacing w:val="-3"/>
        </w:rPr>
        <w:t> </w:t>
      </w:r>
      <w:r>
        <w:rPr>
          <w:rFonts w:ascii="Carlito"/>
        </w:rPr>
        <w:t>that</w:t>
      </w:r>
      <w:r>
        <w:rPr>
          <w:rFonts w:ascii="Carlito"/>
          <w:spacing w:val="-3"/>
        </w:rPr>
        <w:t> </w:t>
      </w:r>
      <w:r>
        <w:rPr>
          <w:rFonts w:ascii="Carlito"/>
        </w:rPr>
        <w:t>already</w:t>
      </w:r>
      <w:r>
        <w:rPr>
          <w:rFonts w:ascii="Carlito"/>
          <w:spacing w:val="-3"/>
        </w:rPr>
        <w:t> </w:t>
      </w:r>
      <w:r>
        <w:rPr>
          <w:rFonts w:ascii="Carlito"/>
        </w:rPr>
        <w:t>exists,</w:t>
      </w:r>
      <w:r>
        <w:rPr>
          <w:rFonts w:ascii="Carlito"/>
          <w:spacing w:val="-2"/>
        </w:rPr>
        <w:t> </w:t>
      </w:r>
      <w:r>
        <w:rPr>
          <w:rFonts w:ascii="Carlito"/>
        </w:rPr>
        <w:t>so we move that directory out of the </w:t>
      </w:r>
      <w:r>
        <w:rPr>
          <w:rFonts w:ascii="Carlito"/>
          <w:spacing w:val="-3"/>
        </w:rPr>
        <w:t>way </w:t>
      </w:r>
      <w:r>
        <w:rPr>
          <w:rFonts w:ascii="Carlito"/>
        </w:rPr>
        <w:t>with the </w:t>
      </w:r>
      <w:r>
        <w:rPr>
          <w:rFonts w:ascii="Courier New"/>
          <w:sz w:val="19"/>
        </w:rPr>
        <w:t>mv production production.sample </w:t>
      </w:r>
      <w:r>
        <w:rPr>
          <w:rFonts w:ascii="Carlito"/>
        </w:rPr>
        <w:t>command.</w:t>
      </w:r>
      <w:r>
        <w:rPr>
          <w:rFonts w:ascii="Carlito"/>
          <w:spacing w:val="-21"/>
        </w:rPr>
        <w:t> </w:t>
      </w:r>
      <w:r>
        <w:rPr>
          <w:rFonts w:ascii="Carlito"/>
        </w:rPr>
        <w:t>The</w:t>
      </w:r>
      <w:r>
        <w:rPr>
          <w:rFonts w:ascii="Carlito"/>
          <w:spacing w:val="-19"/>
        </w:rPr>
        <w:t> </w:t>
      </w:r>
      <w:r>
        <w:rPr>
          <w:rFonts w:ascii="Courier New"/>
          <w:sz w:val="19"/>
        </w:rPr>
        <w:t>git</w:t>
      </w:r>
      <w:r>
        <w:rPr>
          <w:rFonts w:ascii="Courier New"/>
          <w:spacing w:val="-48"/>
          <w:sz w:val="19"/>
        </w:rPr>
        <w:t> </w:t>
      </w:r>
      <w:r>
        <w:rPr>
          <w:rFonts w:ascii="Courier New"/>
          <w:sz w:val="19"/>
        </w:rPr>
        <w:t>clone</w:t>
      </w:r>
      <w:r>
        <w:rPr>
          <w:rFonts w:ascii="Courier New"/>
          <w:spacing w:val="-86"/>
          <w:sz w:val="19"/>
        </w:rPr>
        <w:t> </w:t>
      </w:r>
      <w:r>
        <w:rPr/>
        <w:t>command</w:t>
      </w:r>
      <w:r>
        <w:rPr>
          <w:spacing w:val="-31"/>
        </w:rPr>
        <w:t> </w:t>
      </w:r>
      <w:r>
        <w:rPr/>
        <w:t>then</w:t>
      </w:r>
      <w:r>
        <w:rPr>
          <w:spacing w:val="-31"/>
        </w:rPr>
        <w:t> </w:t>
      </w:r>
      <w:r>
        <w:rPr/>
        <w:t>recreates</w:t>
      </w:r>
      <w:r>
        <w:rPr>
          <w:spacing w:val="-30"/>
        </w:rPr>
        <w:t> </w:t>
      </w:r>
      <w:r>
        <w:rPr/>
        <w:t>that</w:t>
      </w:r>
      <w:r>
        <w:rPr>
          <w:spacing w:val="-31"/>
        </w:rPr>
        <w:t> </w:t>
      </w:r>
      <w:r>
        <w:rPr>
          <w:spacing w:val="-3"/>
        </w:rPr>
        <w:t>directory,</w:t>
      </w:r>
      <w:r>
        <w:rPr>
          <w:spacing w:val="-31"/>
        </w:rPr>
        <w:t> </w:t>
      </w:r>
      <w:r>
        <w:rPr/>
        <w:t>but</w:t>
      </w:r>
      <w:r>
        <w:rPr>
          <w:spacing w:val="-31"/>
        </w:rPr>
        <w:t> </w:t>
      </w:r>
      <w:r>
        <w:rPr/>
        <w:t>this</w:t>
      </w:r>
      <w:r>
        <w:rPr>
          <w:spacing w:val="-30"/>
        </w:rPr>
        <w:t> </w:t>
      </w:r>
      <w:r>
        <w:rPr/>
        <w:t>time</w:t>
      </w:r>
      <w:r>
        <w:rPr>
          <w:spacing w:val="-31"/>
        </w:rPr>
        <w:t> </w:t>
      </w:r>
      <w:r>
        <w:rPr/>
        <w:t>it</w:t>
      </w:r>
      <w:r>
        <w:rPr>
          <w:spacing w:val="-31"/>
        </w:rPr>
        <w:t> </w:t>
      </w:r>
      <w:r>
        <w:rPr/>
        <w:t>contains </w:t>
      </w:r>
      <w:r>
        <w:rPr>
          <w:rFonts w:ascii="Carlito"/>
        </w:rPr>
        <w:t>our manifests from the</w:t>
      </w:r>
      <w:r>
        <w:rPr>
          <w:rFonts w:ascii="Carlito"/>
          <w:spacing w:val="-3"/>
        </w:rPr>
        <w:t> </w:t>
      </w:r>
      <w:r>
        <w:rPr>
          <w:rFonts w:ascii="Carlito"/>
        </w:rPr>
        <w:t>repo.</w:t>
      </w:r>
    </w:p>
    <w:p>
      <w:pPr>
        <w:pStyle w:val="BodyText"/>
        <w:rPr>
          <w:rFonts w:ascii="Carlito"/>
          <w:sz w:val="20"/>
        </w:rPr>
      </w:pPr>
    </w:p>
    <w:p>
      <w:pPr>
        <w:pStyle w:val="Heading4"/>
        <w:spacing w:before="124"/>
      </w:pPr>
      <w:r>
        <w:rPr/>
        <w:t>Fetching and applying changes automatically</w:t>
      </w:r>
    </w:p>
    <w:p>
      <w:pPr>
        <w:pStyle w:val="BodyText"/>
        <w:spacing w:line="242" w:lineRule="auto" w:before="125"/>
        <w:ind w:left="2160" w:right="2146"/>
        <w:rPr>
          <w:rFonts w:ascii="Carlito"/>
        </w:rPr>
      </w:pPr>
      <w:r>
        <w:rPr>
          <w:rFonts w:ascii="Carlito"/>
        </w:rPr>
        <w:t>In</w:t>
      </w:r>
      <w:r>
        <w:rPr>
          <w:rFonts w:ascii="Carlito"/>
          <w:spacing w:val="-20"/>
        </w:rPr>
        <w:t> </w:t>
      </w:r>
      <w:r>
        <w:rPr>
          <w:rFonts w:ascii="Carlito"/>
        </w:rPr>
        <w:t>a</w:t>
      </w:r>
      <w:r>
        <w:rPr>
          <w:rFonts w:ascii="Carlito"/>
          <w:spacing w:val="-20"/>
        </w:rPr>
        <w:t> </w:t>
      </w:r>
      <w:r>
        <w:rPr>
          <w:rFonts w:ascii="Carlito"/>
        </w:rPr>
        <w:t>stand-alone</w:t>
      </w:r>
      <w:r>
        <w:rPr>
          <w:rFonts w:ascii="Carlito"/>
          <w:spacing w:val="-20"/>
        </w:rPr>
        <w:t> </w:t>
      </w:r>
      <w:r>
        <w:rPr/>
        <w:t>Puppet</w:t>
      </w:r>
      <w:r>
        <w:rPr>
          <w:spacing w:val="-31"/>
        </w:rPr>
        <w:t> </w:t>
      </w:r>
      <w:r>
        <w:rPr/>
        <w:t>architecture,</w:t>
      </w:r>
      <w:r>
        <w:rPr>
          <w:spacing w:val="-30"/>
        </w:rPr>
        <w:t> </w:t>
      </w:r>
      <w:r>
        <w:rPr/>
        <w:t>each</w:t>
      </w:r>
      <w:r>
        <w:rPr>
          <w:spacing w:val="-31"/>
        </w:rPr>
        <w:t> </w:t>
      </w:r>
      <w:r>
        <w:rPr/>
        <w:t>node</w:t>
      </w:r>
      <w:r>
        <w:rPr>
          <w:spacing w:val="-31"/>
        </w:rPr>
        <w:t> </w:t>
      </w:r>
      <w:r>
        <w:rPr/>
        <w:t>needs</w:t>
      </w:r>
      <w:r>
        <w:rPr>
          <w:spacing w:val="-31"/>
        </w:rPr>
        <w:t> </w:t>
      </w:r>
      <w:r>
        <w:rPr/>
        <w:t>to</w:t>
      </w:r>
      <w:r>
        <w:rPr>
          <w:spacing w:val="-31"/>
        </w:rPr>
        <w:t> </w:t>
      </w:r>
      <w:r>
        <w:rPr/>
        <w:t>automatically</w:t>
      </w:r>
      <w:r>
        <w:rPr>
          <w:spacing w:val="-31"/>
        </w:rPr>
        <w:t> </w:t>
      </w:r>
      <w:r>
        <w:rPr>
          <w:rFonts w:ascii="Carlito"/>
          <w:spacing w:val="-3"/>
        </w:rPr>
        <w:t>fetch</w:t>
      </w:r>
      <w:r>
        <w:rPr>
          <w:rFonts w:ascii="Carlito"/>
          <w:spacing w:val="-19"/>
        </w:rPr>
        <w:t> </w:t>
      </w:r>
      <w:r>
        <w:rPr>
          <w:rFonts w:ascii="Carlito"/>
        </w:rPr>
        <w:t>any</w:t>
      </w:r>
      <w:r>
        <w:rPr>
          <w:rFonts w:ascii="Carlito"/>
          <w:spacing w:val="-20"/>
        </w:rPr>
        <w:t> </w:t>
      </w:r>
      <w:r>
        <w:rPr>
          <w:rFonts w:ascii="Carlito"/>
        </w:rPr>
        <w:t>changes </w:t>
      </w:r>
      <w:r>
        <w:rPr/>
        <w:t>from</w:t>
      </w:r>
      <w:r>
        <w:rPr>
          <w:spacing w:val="-42"/>
        </w:rPr>
        <w:t> </w:t>
      </w:r>
      <w:r>
        <w:rPr/>
        <w:t>the</w:t>
      </w:r>
      <w:r>
        <w:rPr>
          <w:spacing w:val="-42"/>
        </w:rPr>
        <w:t> </w:t>
      </w:r>
      <w:r>
        <w:rPr/>
        <w:t>Git</w:t>
      </w:r>
      <w:r>
        <w:rPr>
          <w:spacing w:val="-41"/>
        </w:rPr>
        <w:t> </w:t>
      </w:r>
      <w:r>
        <w:rPr/>
        <w:t>repo</w:t>
      </w:r>
      <w:r>
        <w:rPr>
          <w:spacing w:val="-41"/>
        </w:rPr>
        <w:t> </w:t>
      </w:r>
      <w:r>
        <w:rPr/>
        <w:t>at</w:t>
      </w:r>
      <w:r>
        <w:rPr>
          <w:spacing w:val="-42"/>
        </w:rPr>
        <w:t> </w:t>
      </w:r>
      <w:r>
        <w:rPr/>
        <w:t>regular</w:t>
      </w:r>
      <w:r>
        <w:rPr>
          <w:spacing w:val="-41"/>
        </w:rPr>
        <w:t> </w:t>
      </w:r>
      <w:r>
        <w:rPr/>
        <w:t>intervals,</w:t>
      </w:r>
      <w:r>
        <w:rPr>
          <w:spacing w:val="-42"/>
        </w:rPr>
        <w:t> </w:t>
      </w:r>
      <w:r>
        <w:rPr/>
        <w:t>and</w:t>
      </w:r>
      <w:r>
        <w:rPr>
          <w:spacing w:val="-41"/>
        </w:rPr>
        <w:t> </w:t>
      </w:r>
      <w:r>
        <w:rPr/>
        <w:t>apply</w:t>
      </w:r>
      <w:r>
        <w:rPr>
          <w:spacing w:val="-41"/>
        </w:rPr>
        <w:t> </w:t>
      </w:r>
      <w:r>
        <w:rPr/>
        <w:t>them</w:t>
      </w:r>
      <w:r>
        <w:rPr>
          <w:spacing w:val="-42"/>
        </w:rPr>
        <w:t> </w:t>
      </w:r>
      <w:r>
        <w:rPr/>
        <w:t>with</w:t>
      </w:r>
      <w:r>
        <w:rPr>
          <w:spacing w:val="-41"/>
        </w:rPr>
        <w:t> </w:t>
      </w:r>
      <w:r>
        <w:rPr/>
        <w:t>Puppet.</w:t>
      </w:r>
      <w:r>
        <w:rPr>
          <w:spacing w:val="-41"/>
        </w:rPr>
        <w:t> </w:t>
      </w:r>
      <w:r>
        <w:rPr>
          <w:spacing w:val="-4"/>
        </w:rPr>
        <w:t>We</w:t>
      </w:r>
      <w:r>
        <w:rPr>
          <w:spacing w:val="-41"/>
        </w:rPr>
        <w:t> </w:t>
      </w:r>
      <w:r>
        <w:rPr/>
        <w:t>can</w:t>
      </w:r>
      <w:r>
        <w:rPr>
          <w:spacing w:val="-42"/>
        </w:rPr>
        <w:t> </w:t>
      </w:r>
      <w:r>
        <w:rPr/>
        <w:t>use</w:t>
      </w:r>
      <w:r>
        <w:rPr>
          <w:spacing w:val="-41"/>
        </w:rPr>
        <w:t> </w:t>
      </w:r>
      <w:r>
        <w:rPr/>
        <w:t>a</w:t>
      </w:r>
      <w:r>
        <w:rPr>
          <w:spacing w:val="-42"/>
        </w:rPr>
        <w:t> </w:t>
      </w:r>
      <w:r>
        <w:rPr/>
        <w:t>simple</w:t>
      </w:r>
      <w:r>
        <w:rPr>
          <w:spacing w:val="-41"/>
        </w:rPr>
        <w:t> </w:t>
      </w:r>
      <w:r>
        <w:rPr/>
        <w:t>shell script</w:t>
      </w:r>
      <w:r>
        <w:rPr>
          <w:spacing w:val="-34"/>
        </w:rPr>
        <w:t> </w:t>
      </w:r>
      <w:r>
        <w:rPr/>
        <w:t>for</w:t>
      </w:r>
      <w:r>
        <w:rPr>
          <w:spacing w:val="-34"/>
        </w:rPr>
        <w:t> </w:t>
      </w:r>
      <w:r>
        <w:rPr/>
        <w:t>this,</w:t>
      </w:r>
      <w:r>
        <w:rPr>
          <w:spacing w:val="-33"/>
        </w:rPr>
        <w:t> </w:t>
      </w:r>
      <w:r>
        <w:rPr/>
        <w:t>and</w:t>
      </w:r>
      <w:r>
        <w:rPr>
          <w:spacing w:val="-34"/>
        </w:rPr>
        <w:t> </w:t>
      </w:r>
      <w:r>
        <w:rPr/>
        <w:t>there's</w:t>
      </w:r>
      <w:r>
        <w:rPr>
          <w:spacing w:val="-33"/>
        </w:rPr>
        <w:t> </w:t>
      </w:r>
      <w:r>
        <w:rPr/>
        <w:t>one</w:t>
      </w:r>
      <w:r>
        <w:rPr>
          <w:spacing w:val="-34"/>
        </w:rPr>
        <w:t> </w:t>
      </w:r>
      <w:r>
        <w:rPr/>
        <w:t>in</w:t>
      </w:r>
      <w:r>
        <w:rPr>
          <w:spacing w:val="-34"/>
        </w:rPr>
        <w:t> </w:t>
      </w:r>
      <w:r>
        <w:rPr/>
        <w:t>the</w:t>
      </w:r>
      <w:r>
        <w:rPr>
          <w:spacing w:val="-34"/>
        </w:rPr>
        <w:t> </w:t>
      </w:r>
      <w:r>
        <w:rPr/>
        <w:t>example</w:t>
      </w:r>
      <w:r>
        <w:rPr>
          <w:spacing w:val="-33"/>
        </w:rPr>
        <w:t> </w:t>
      </w:r>
      <w:r>
        <w:rPr/>
        <w:t>repo</w:t>
      </w:r>
      <w:r>
        <w:rPr>
          <w:spacing w:val="-33"/>
        </w:rPr>
        <w:t> </w:t>
      </w:r>
      <w:r>
        <w:rPr/>
        <w:t>(</w:t>
      </w:r>
      <w:r>
        <w:rPr>
          <w:rFonts w:ascii="Courier New"/>
          <w:sz w:val="19"/>
        </w:rPr>
        <w:t>/examples/files/run-puppet.sh</w:t>
      </w:r>
      <w:r>
        <w:rPr>
          <w:rFonts w:ascii="Carlito"/>
        </w:rPr>
        <w:t>):</w:t>
      </w:r>
    </w:p>
    <w:p>
      <w:pPr>
        <w:spacing w:before="180"/>
        <w:ind w:left="2520" w:right="0" w:firstLine="0"/>
        <w:jc w:val="left"/>
        <w:rPr>
          <w:rFonts w:ascii="Courier New"/>
          <w:sz w:val="18"/>
        </w:rPr>
      </w:pPr>
      <w:r>
        <w:rPr>
          <w:rFonts w:ascii="Courier New"/>
          <w:sz w:val="18"/>
        </w:rPr>
        <w:t>#!/bin/bash</w:t>
      </w:r>
    </w:p>
    <w:p>
      <w:pPr>
        <w:spacing w:before="41"/>
        <w:ind w:left="2520" w:right="0" w:firstLine="0"/>
        <w:jc w:val="left"/>
        <w:rPr>
          <w:rFonts w:ascii="Courier New"/>
          <w:sz w:val="18"/>
        </w:rPr>
      </w:pPr>
      <w:r>
        <w:rPr>
          <w:rFonts w:ascii="Courier New"/>
          <w:sz w:val="18"/>
        </w:rPr>
        <w:t>cd /etc/puppetlabs/code/environments/production &amp;&amp; git pull</w:t>
      </w:r>
    </w:p>
    <w:p>
      <w:pPr>
        <w:spacing w:before="41"/>
        <w:ind w:left="2520" w:right="0" w:firstLine="0"/>
        <w:jc w:val="left"/>
        <w:rPr>
          <w:rFonts w:ascii="Courier New"/>
          <w:sz w:val="18"/>
        </w:rPr>
      </w:pPr>
      <w:r>
        <w:rPr>
          <w:rFonts w:ascii="Courier New"/>
          <w:sz w:val="18"/>
        </w:rPr>
        <w:t>/opt/puppetlabs/bin/puppet apply manifests/</w:t>
      </w:r>
    </w:p>
    <w:p>
      <w:pPr>
        <w:pStyle w:val="BodyText"/>
        <w:spacing w:line="249" w:lineRule="auto" w:before="174"/>
        <w:ind w:left="2160" w:right="2374"/>
      </w:pPr>
      <w:r>
        <w:rPr>
          <w:spacing w:val="-4"/>
        </w:rPr>
        <w:t>We</w:t>
      </w:r>
      <w:r>
        <w:rPr>
          <w:spacing w:val="-31"/>
        </w:rPr>
        <w:t> </w:t>
      </w:r>
      <w:r>
        <w:rPr/>
        <w:t>will</w:t>
      </w:r>
      <w:r>
        <w:rPr>
          <w:spacing w:val="-30"/>
        </w:rPr>
        <w:t> </w:t>
      </w:r>
      <w:r>
        <w:rPr/>
        <w:t>need</w:t>
      </w:r>
      <w:r>
        <w:rPr>
          <w:spacing w:val="-30"/>
        </w:rPr>
        <w:t> </w:t>
      </w:r>
      <w:r>
        <w:rPr/>
        <w:t>to</w:t>
      </w:r>
      <w:r>
        <w:rPr>
          <w:spacing w:val="-31"/>
        </w:rPr>
        <w:t> </w:t>
      </w:r>
      <w:r>
        <w:rPr/>
        <w:t>install</w:t>
      </w:r>
      <w:r>
        <w:rPr>
          <w:spacing w:val="-30"/>
        </w:rPr>
        <w:t> </w:t>
      </w:r>
      <w:r>
        <w:rPr/>
        <w:t>this</w:t>
      </w:r>
      <w:r>
        <w:rPr>
          <w:spacing w:val="-30"/>
        </w:rPr>
        <w:t> </w:t>
      </w:r>
      <w:r>
        <w:rPr/>
        <w:t>script</w:t>
      </w:r>
      <w:r>
        <w:rPr>
          <w:spacing w:val="-31"/>
        </w:rPr>
        <w:t> </w:t>
      </w:r>
      <w:r>
        <w:rPr/>
        <w:t>on</w:t>
      </w:r>
      <w:r>
        <w:rPr>
          <w:spacing w:val="-30"/>
        </w:rPr>
        <w:t> </w:t>
      </w:r>
      <w:r>
        <w:rPr/>
        <w:t>the</w:t>
      </w:r>
      <w:r>
        <w:rPr>
          <w:spacing w:val="-30"/>
        </w:rPr>
        <w:t> </w:t>
      </w:r>
      <w:r>
        <w:rPr/>
        <w:t>node</w:t>
      </w:r>
      <w:r>
        <w:rPr>
          <w:spacing w:val="-31"/>
        </w:rPr>
        <w:t> </w:t>
      </w:r>
      <w:r>
        <w:rPr/>
        <w:t>to</w:t>
      </w:r>
      <w:r>
        <w:rPr>
          <w:spacing w:val="-31"/>
        </w:rPr>
        <w:t> </w:t>
      </w:r>
      <w:r>
        <w:rPr/>
        <w:t>be</w:t>
      </w:r>
      <w:r>
        <w:rPr>
          <w:spacing w:val="-31"/>
        </w:rPr>
        <w:t> </w:t>
      </w:r>
      <w:r>
        <w:rPr/>
        <w:t>managed</w:t>
      </w:r>
      <w:r>
        <w:rPr>
          <w:spacing w:val="-30"/>
        </w:rPr>
        <w:t> </w:t>
      </w:r>
      <w:r>
        <w:rPr/>
        <w:t>by</w:t>
      </w:r>
      <w:r>
        <w:rPr>
          <w:spacing w:val="-30"/>
        </w:rPr>
        <w:t> </w:t>
      </w:r>
      <w:r>
        <w:rPr/>
        <w:t>Puppet,</w:t>
      </w:r>
      <w:r>
        <w:rPr>
          <w:spacing w:val="-30"/>
        </w:rPr>
        <w:t> </w:t>
      </w:r>
      <w:r>
        <w:rPr/>
        <w:t>and</w:t>
      </w:r>
      <w:r>
        <w:rPr>
          <w:spacing w:val="-30"/>
        </w:rPr>
        <w:t> </w:t>
      </w:r>
      <w:r>
        <w:rPr/>
        <w:t>create</w:t>
      </w:r>
      <w:r>
        <w:rPr>
          <w:spacing w:val="-30"/>
        </w:rPr>
        <w:t> </w:t>
      </w:r>
      <w:r>
        <w:rPr/>
        <w:t>a cron</w:t>
      </w:r>
      <w:r>
        <w:rPr>
          <w:spacing w:val="-41"/>
        </w:rPr>
        <w:t> </w:t>
      </w:r>
      <w:r>
        <w:rPr/>
        <w:t>job</w:t>
      </w:r>
      <w:r>
        <w:rPr>
          <w:spacing w:val="-39"/>
        </w:rPr>
        <w:t> </w:t>
      </w:r>
      <w:r>
        <w:rPr/>
        <w:t>to</w:t>
      </w:r>
      <w:r>
        <w:rPr>
          <w:spacing w:val="-40"/>
        </w:rPr>
        <w:t> </w:t>
      </w:r>
      <w:r>
        <w:rPr/>
        <w:t>run</w:t>
      </w:r>
      <w:r>
        <w:rPr>
          <w:spacing w:val="-40"/>
        </w:rPr>
        <w:t> </w:t>
      </w:r>
      <w:r>
        <w:rPr/>
        <w:t>it</w:t>
      </w:r>
      <w:r>
        <w:rPr>
          <w:spacing w:val="-40"/>
        </w:rPr>
        <w:t> </w:t>
      </w:r>
      <w:r>
        <w:rPr/>
        <w:t>regularly</w:t>
      </w:r>
      <w:r>
        <w:rPr>
          <w:spacing w:val="-40"/>
        </w:rPr>
        <w:t> </w:t>
      </w:r>
      <w:r>
        <w:rPr/>
        <w:t>(I</w:t>
      </w:r>
      <w:r>
        <w:rPr>
          <w:spacing w:val="-39"/>
        </w:rPr>
        <w:t> </w:t>
      </w:r>
      <w:r>
        <w:rPr/>
        <w:t>suggest</w:t>
      </w:r>
      <w:r>
        <w:rPr>
          <w:spacing w:val="-40"/>
        </w:rPr>
        <w:t> </w:t>
      </w:r>
      <w:r>
        <w:rPr/>
        <w:t>every</w:t>
      </w:r>
      <w:r>
        <w:rPr>
          <w:spacing w:val="-40"/>
        </w:rPr>
        <w:t> </w:t>
      </w:r>
      <w:r>
        <w:rPr/>
        <w:t>15</w:t>
      </w:r>
      <w:r>
        <w:rPr>
          <w:spacing w:val="-39"/>
        </w:rPr>
        <w:t> </w:t>
      </w:r>
      <w:r>
        <w:rPr/>
        <w:t>minutes).</w:t>
      </w:r>
      <w:r>
        <w:rPr>
          <w:spacing w:val="-40"/>
        </w:rPr>
        <w:t> </w:t>
      </w:r>
      <w:r>
        <w:rPr/>
        <w:t>Of</w:t>
      </w:r>
      <w:r>
        <w:rPr>
          <w:spacing w:val="-40"/>
        </w:rPr>
        <w:t> </w:t>
      </w:r>
      <w:r>
        <w:rPr/>
        <w:t>course,</w:t>
      </w:r>
      <w:r>
        <w:rPr>
          <w:spacing w:val="-39"/>
        </w:rPr>
        <w:t> </w:t>
      </w:r>
      <w:r>
        <w:rPr/>
        <w:t>we</w:t>
      </w:r>
      <w:r>
        <w:rPr>
          <w:spacing w:val="-40"/>
        </w:rPr>
        <w:t> </w:t>
      </w:r>
      <w:r>
        <w:rPr/>
        <w:t>could</w:t>
      </w:r>
      <w:r>
        <w:rPr>
          <w:spacing w:val="-40"/>
        </w:rPr>
        <w:t> </w:t>
      </w:r>
      <w:r>
        <w:rPr/>
        <w:t>do</w:t>
      </w:r>
      <w:r>
        <w:rPr>
          <w:spacing w:val="-40"/>
        </w:rPr>
        <w:t> </w:t>
      </w:r>
      <w:r>
        <w:rPr/>
        <w:t>this</w:t>
      </w:r>
      <w:r>
        <w:rPr>
          <w:spacing w:val="-40"/>
        </w:rPr>
        <w:t> </w:t>
      </w:r>
      <w:r>
        <w:rPr/>
        <w:t>work </w:t>
      </w:r>
      <w:r>
        <w:rPr>
          <w:w w:val="95"/>
        </w:rPr>
        <w:t>manually,</w:t>
      </w:r>
      <w:r>
        <w:rPr>
          <w:spacing w:val="-15"/>
          <w:w w:val="95"/>
        </w:rPr>
        <w:t> </w:t>
      </w:r>
      <w:r>
        <w:rPr>
          <w:w w:val="95"/>
        </w:rPr>
        <w:t>but</w:t>
      </w:r>
      <w:r>
        <w:rPr>
          <w:spacing w:val="-16"/>
          <w:w w:val="95"/>
        </w:rPr>
        <w:t> </w:t>
      </w:r>
      <w:r>
        <w:rPr>
          <w:w w:val="95"/>
        </w:rPr>
        <w:t>isn't</w:t>
      </w:r>
      <w:r>
        <w:rPr>
          <w:spacing w:val="-16"/>
          <w:w w:val="95"/>
        </w:rPr>
        <w:t> </w:t>
      </w:r>
      <w:r>
        <w:rPr>
          <w:w w:val="95"/>
        </w:rPr>
        <w:t>this</w:t>
      </w:r>
      <w:r>
        <w:rPr>
          <w:spacing w:val="-14"/>
          <w:w w:val="95"/>
        </w:rPr>
        <w:t> </w:t>
      </w:r>
      <w:r>
        <w:rPr>
          <w:w w:val="95"/>
        </w:rPr>
        <w:t>book</w:t>
      </w:r>
      <w:r>
        <w:rPr>
          <w:spacing w:val="-16"/>
          <w:w w:val="95"/>
        </w:rPr>
        <w:t> </w:t>
      </w:r>
      <w:r>
        <w:rPr>
          <w:w w:val="95"/>
        </w:rPr>
        <w:t>partly</w:t>
      </w:r>
      <w:r>
        <w:rPr>
          <w:spacing w:val="-16"/>
          <w:w w:val="95"/>
        </w:rPr>
        <w:t> </w:t>
      </w:r>
      <w:r>
        <w:rPr>
          <w:w w:val="95"/>
        </w:rPr>
        <w:t>about</w:t>
      </w:r>
      <w:r>
        <w:rPr>
          <w:spacing w:val="-15"/>
          <w:w w:val="95"/>
        </w:rPr>
        <w:t> </w:t>
      </w:r>
      <w:r>
        <w:rPr>
          <w:w w:val="95"/>
        </w:rPr>
        <w:t>the</w:t>
      </w:r>
      <w:r>
        <w:rPr>
          <w:spacing w:val="-14"/>
          <w:w w:val="95"/>
        </w:rPr>
        <w:t> </w:t>
      </w:r>
      <w:r>
        <w:rPr>
          <w:w w:val="95"/>
        </w:rPr>
        <w:t>advantages</w:t>
      </w:r>
      <w:r>
        <w:rPr>
          <w:spacing w:val="-15"/>
          <w:w w:val="95"/>
        </w:rPr>
        <w:t> </w:t>
      </w:r>
      <w:r>
        <w:rPr>
          <w:w w:val="95"/>
        </w:rPr>
        <w:t>of</w:t>
      </w:r>
      <w:r>
        <w:rPr>
          <w:spacing w:val="-16"/>
          <w:w w:val="95"/>
        </w:rPr>
        <w:t> </w:t>
      </w:r>
      <w:r>
        <w:rPr>
          <w:w w:val="95"/>
        </w:rPr>
        <w:t>automation?</w:t>
      </w:r>
      <w:r>
        <w:rPr>
          <w:spacing w:val="-15"/>
          <w:w w:val="95"/>
        </w:rPr>
        <w:t> </w:t>
      </w:r>
      <w:r>
        <w:rPr>
          <w:spacing w:val="-3"/>
          <w:w w:val="95"/>
        </w:rPr>
        <w:t>Very</w:t>
      </w:r>
      <w:r>
        <w:rPr>
          <w:spacing w:val="-15"/>
          <w:w w:val="95"/>
        </w:rPr>
        <w:t> </w:t>
      </w:r>
      <w:r>
        <w:rPr>
          <w:w w:val="95"/>
        </w:rPr>
        <w:t>well,</w:t>
      </w:r>
      <w:r>
        <w:rPr>
          <w:spacing w:val="-14"/>
          <w:w w:val="95"/>
        </w:rPr>
        <w:t> </w:t>
      </w:r>
      <w:r>
        <w:rPr>
          <w:w w:val="95"/>
        </w:rPr>
        <w:t>then: </w:t>
      </w:r>
      <w:r>
        <w:rPr/>
        <w:t>let's</w:t>
      </w:r>
      <w:r>
        <w:rPr>
          <w:spacing w:val="-13"/>
        </w:rPr>
        <w:t> </w:t>
      </w:r>
      <w:r>
        <w:rPr/>
        <w:t>practice</w:t>
      </w:r>
      <w:r>
        <w:rPr>
          <w:spacing w:val="-13"/>
        </w:rPr>
        <w:t> </w:t>
      </w:r>
      <w:r>
        <w:rPr/>
        <w:t>what</w:t>
      </w:r>
      <w:r>
        <w:rPr>
          <w:spacing w:val="-13"/>
        </w:rPr>
        <w:t> </w:t>
      </w:r>
      <w:r>
        <w:rPr/>
        <w:t>we're</w:t>
      </w:r>
      <w:r>
        <w:rPr>
          <w:spacing w:val="-13"/>
        </w:rPr>
        <w:t> </w:t>
      </w:r>
      <w:r>
        <w:rPr/>
        <w:t>preaching.</w:t>
      </w:r>
    </w:p>
    <w:p>
      <w:pPr>
        <w:pStyle w:val="BodyText"/>
        <w:rPr>
          <w:sz w:val="28"/>
        </w:rPr>
      </w:pPr>
    </w:p>
    <w:p>
      <w:pPr>
        <w:pStyle w:val="Heading5"/>
      </w:pPr>
      <w:r>
        <w:rPr/>
        <w:t>Writing a manifest to set up regular Puppet runs</w:t>
      </w:r>
    </w:p>
    <w:p>
      <w:pPr>
        <w:pStyle w:val="BodyText"/>
        <w:spacing w:line="235" w:lineRule="auto" w:before="51"/>
        <w:ind w:left="2160" w:right="2146" w:hanging="1"/>
        <w:rPr>
          <w:rFonts w:ascii="Carlito"/>
        </w:rPr>
      </w:pPr>
      <w:r>
        <w:rPr/>
        <w:t>In</w:t>
      </w:r>
      <w:r>
        <w:rPr>
          <w:spacing w:val="-22"/>
        </w:rPr>
        <w:t> </w:t>
      </w:r>
      <w:r>
        <w:rPr/>
        <w:t>this</w:t>
      </w:r>
      <w:r>
        <w:rPr>
          <w:spacing w:val="-21"/>
        </w:rPr>
        <w:t> </w:t>
      </w:r>
      <w:r>
        <w:rPr/>
        <w:t>section,</w:t>
      </w:r>
      <w:r>
        <w:rPr>
          <w:spacing w:val="-21"/>
        </w:rPr>
        <w:t> </w:t>
      </w:r>
      <w:r>
        <w:rPr/>
        <w:t>we'll</w:t>
      </w:r>
      <w:r>
        <w:rPr>
          <w:spacing w:val="-22"/>
        </w:rPr>
        <w:t> </w:t>
      </w:r>
      <w:r>
        <w:rPr>
          <w:rFonts w:ascii="Carlito"/>
        </w:rPr>
        <w:t>create</w:t>
      </w:r>
      <w:r>
        <w:rPr>
          <w:rFonts w:ascii="Carlito"/>
          <w:spacing w:val="-10"/>
        </w:rPr>
        <w:t> </w:t>
      </w:r>
      <w:r>
        <w:rPr>
          <w:rFonts w:ascii="Carlito"/>
        </w:rPr>
        <w:t>the</w:t>
      </w:r>
      <w:r>
        <w:rPr>
          <w:rFonts w:ascii="Carlito"/>
          <w:spacing w:val="-10"/>
        </w:rPr>
        <w:t> </w:t>
      </w:r>
      <w:r>
        <w:rPr>
          <w:rFonts w:ascii="Carlito"/>
        </w:rPr>
        <w:t>necessary</w:t>
      </w:r>
      <w:r>
        <w:rPr>
          <w:rFonts w:ascii="Carlito"/>
          <w:spacing w:val="-10"/>
        </w:rPr>
        <w:t> </w:t>
      </w:r>
      <w:r>
        <w:rPr>
          <w:rFonts w:ascii="Carlito"/>
        </w:rPr>
        <w:t>Puppet</w:t>
      </w:r>
      <w:r>
        <w:rPr>
          <w:rFonts w:ascii="Carlito"/>
          <w:spacing w:val="-11"/>
        </w:rPr>
        <w:t> </w:t>
      </w:r>
      <w:r>
        <w:rPr>
          <w:rFonts w:ascii="Carlito"/>
        </w:rPr>
        <w:t>manifests</w:t>
      </w:r>
      <w:r>
        <w:rPr>
          <w:rFonts w:ascii="Carlito"/>
          <w:spacing w:val="-10"/>
        </w:rPr>
        <w:t> </w:t>
      </w:r>
      <w:r>
        <w:rPr>
          <w:rFonts w:ascii="Carlito"/>
        </w:rPr>
        <w:t>to</w:t>
      </w:r>
      <w:r>
        <w:rPr>
          <w:rFonts w:ascii="Carlito"/>
          <w:spacing w:val="-11"/>
        </w:rPr>
        <w:t> </w:t>
      </w:r>
      <w:r>
        <w:rPr>
          <w:rFonts w:ascii="Carlito"/>
        </w:rPr>
        <w:t>install</w:t>
      </w:r>
      <w:r>
        <w:rPr>
          <w:rFonts w:ascii="Carlito"/>
          <w:spacing w:val="-11"/>
        </w:rPr>
        <w:t> </w:t>
      </w:r>
      <w:r>
        <w:rPr>
          <w:rFonts w:ascii="Carlito"/>
        </w:rPr>
        <w:t>the</w:t>
      </w:r>
      <w:r>
        <w:rPr>
          <w:rFonts w:ascii="Carlito"/>
          <w:spacing w:val="-12"/>
        </w:rPr>
        <w:t> </w:t>
      </w:r>
      <w:r>
        <w:rPr>
          <w:rFonts w:ascii="Courier New"/>
          <w:sz w:val="19"/>
        </w:rPr>
        <w:t>run-puppet</w:t>
      </w:r>
      <w:r>
        <w:rPr>
          <w:rFonts w:ascii="Courier New"/>
          <w:spacing w:val="-77"/>
          <w:sz w:val="19"/>
        </w:rPr>
        <w:t> </w:t>
      </w:r>
      <w:r>
        <w:rPr>
          <w:rFonts w:ascii="Carlito"/>
        </w:rPr>
        <w:t>script on a node and run it regularly from</w:t>
      </w:r>
      <w:r>
        <w:rPr>
          <w:rFonts w:ascii="Carlito"/>
          <w:spacing w:val="-8"/>
        </w:rPr>
        <w:t> </w:t>
      </w:r>
      <w:r>
        <w:rPr>
          <w:rFonts w:ascii="Carlito"/>
        </w:rPr>
        <w:t>cron:</w:t>
      </w:r>
    </w:p>
    <w:p>
      <w:pPr>
        <w:pStyle w:val="ListParagraph"/>
        <w:numPr>
          <w:ilvl w:val="0"/>
          <w:numId w:val="18"/>
        </w:numPr>
        <w:tabs>
          <w:tab w:pos="2879" w:val="left" w:leader="none"/>
          <w:tab w:pos="2880" w:val="left" w:leader="none"/>
        </w:tabs>
        <w:spacing w:line="240" w:lineRule="auto" w:before="169" w:after="0"/>
        <w:ind w:left="2879" w:right="0" w:hanging="360"/>
        <w:jc w:val="left"/>
        <w:rPr>
          <w:rFonts w:ascii="Carlito"/>
          <w:sz w:val="21"/>
        </w:rPr>
      </w:pPr>
      <w:r>
        <w:rPr>
          <w:rFonts w:ascii="Carlito"/>
          <w:sz w:val="21"/>
        </w:rPr>
        <w:t>Run the following commands to create the required directories in your Puppet</w:t>
      </w:r>
      <w:r>
        <w:rPr>
          <w:rFonts w:ascii="Carlito"/>
          <w:spacing w:val="-17"/>
          <w:sz w:val="21"/>
        </w:rPr>
        <w:t> </w:t>
      </w:r>
      <w:r>
        <w:rPr>
          <w:rFonts w:ascii="Carlito"/>
          <w:sz w:val="21"/>
        </w:rPr>
        <w:t>repo:</w:t>
      </w:r>
    </w:p>
    <w:p>
      <w:pPr>
        <w:spacing w:line="288" w:lineRule="auto" w:before="96"/>
        <w:ind w:left="2880" w:right="6963" w:firstLine="0"/>
        <w:jc w:val="left"/>
        <w:rPr>
          <w:rFonts w:ascii="Courier New"/>
          <w:b/>
          <w:sz w:val="18"/>
        </w:rPr>
      </w:pPr>
      <w:r>
        <w:rPr>
          <w:rFonts w:ascii="Courier New"/>
          <w:b/>
          <w:sz w:val="18"/>
        </w:rPr>
        <w:t>cd /home/ubuntu/puppet mkdir manifests files</w:t>
      </w:r>
    </w:p>
    <w:p>
      <w:pPr>
        <w:pStyle w:val="ListParagraph"/>
        <w:numPr>
          <w:ilvl w:val="0"/>
          <w:numId w:val="18"/>
        </w:numPr>
        <w:tabs>
          <w:tab w:pos="2879" w:val="left" w:leader="none"/>
          <w:tab w:pos="2880" w:val="left" w:leader="none"/>
        </w:tabs>
        <w:spacing w:line="255" w:lineRule="exact" w:before="131" w:after="0"/>
        <w:ind w:left="2879" w:right="0" w:hanging="360"/>
        <w:jc w:val="left"/>
        <w:rPr>
          <w:rFonts w:ascii="Courier New"/>
          <w:sz w:val="19"/>
        </w:rPr>
      </w:pPr>
      <w:r>
        <w:rPr>
          <w:rFonts w:ascii="Carlito"/>
          <w:sz w:val="21"/>
        </w:rPr>
        <w:t>Run the following command to copy the </w:t>
      </w:r>
      <w:r>
        <w:rPr>
          <w:rFonts w:ascii="Courier New"/>
          <w:sz w:val="19"/>
        </w:rPr>
        <w:t>run-puppet</w:t>
      </w:r>
      <w:r>
        <w:rPr>
          <w:rFonts w:ascii="Courier New"/>
          <w:spacing w:val="-76"/>
          <w:sz w:val="19"/>
        </w:rPr>
        <w:t> </w:t>
      </w:r>
      <w:r>
        <w:rPr>
          <w:rFonts w:ascii="Carlito"/>
          <w:sz w:val="21"/>
        </w:rPr>
        <w:t>script from the </w:t>
      </w:r>
      <w:r>
        <w:rPr>
          <w:rFonts w:ascii="Courier New"/>
          <w:sz w:val="19"/>
        </w:rPr>
        <w:t>examples/</w:t>
      </w:r>
    </w:p>
    <w:p>
      <w:pPr>
        <w:pStyle w:val="BodyText"/>
        <w:spacing w:line="254" w:lineRule="exact"/>
        <w:ind w:left="2879"/>
        <w:rPr>
          <w:rFonts w:ascii="Carlito"/>
        </w:rPr>
      </w:pPr>
      <w:r>
        <w:rPr>
          <w:rFonts w:ascii="Carlito"/>
        </w:rPr>
        <w:t>directory:</w:t>
      </w:r>
    </w:p>
    <w:p>
      <w:pPr>
        <w:spacing w:before="96"/>
        <w:ind w:left="2880" w:right="0" w:firstLine="0"/>
        <w:jc w:val="left"/>
        <w:rPr>
          <w:rFonts w:ascii="Courier New"/>
          <w:b/>
          <w:sz w:val="18"/>
        </w:rPr>
      </w:pPr>
      <w:r>
        <w:rPr>
          <w:rFonts w:ascii="Courier New"/>
          <w:b/>
          <w:sz w:val="18"/>
        </w:rPr>
        <w:t>cp /examples/files/run-puppet.sh files/</w:t>
      </w:r>
    </w:p>
    <w:p>
      <w:pPr>
        <w:pStyle w:val="ListParagraph"/>
        <w:numPr>
          <w:ilvl w:val="0"/>
          <w:numId w:val="18"/>
        </w:numPr>
        <w:tabs>
          <w:tab w:pos="2879" w:val="left" w:leader="none"/>
          <w:tab w:pos="2880" w:val="left" w:leader="none"/>
        </w:tabs>
        <w:spacing w:line="255" w:lineRule="exact" w:before="171" w:after="0"/>
        <w:ind w:left="2879" w:right="0" w:hanging="360"/>
        <w:jc w:val="left"/>
        <w:rPr>
          <w:rFonts w:ascii="Carlito"/>
          <w:sz w:val="21"/>
        </w:rPr>
      </w:pPr>
      <w:r>
        <w:rPr>
          <w:rFonts w:ascii="Carlito"/>
          <w:sz w:val="21"/>
        </w:rPr>
        <w:t>Run the following command to copy the </w:t>
      </w:r>
      <w:r>
        <w:rPr>
          <w:rFonts w:ascii="Courier New"/>
          <w:sz w:val="19"/>
        </w:rPr>
        <w:t>run-puppet</w:t>
      </w:r>
      <w:r>
        <w:rPr>
          <w:rFonts w:ascii="Courier New"/>
          <w:spacing w:val="-75"/>
          <w:sz w:val="19"/>
        </w:rPr>
        <w:t> </w:t>
      </w:r>
      <w:r>
        <w:rPr>
          <w:rFonts w:ascii="Carlito"/>
          <w:sz w:val="21"/>
        </w:rPr>
        <w:t>manifest from the</w:t>
      </w:r>
    </w:p>
    <w:p>
      <w:pPr>
        <w:spacing w:line="255" w:lineRule="exact" w:before="0"/>
        <w:ind w:left="2880" w:right="0" w:firstLine="0"/>
        <w:jc w:val="left"/>
        <w:rPr>
          <w:rFonts w:ascii="Carlito"/>
          <w:sz w:val="21"/>
        </w:rPr>
      </w:pPr>
      <w:r>
        <w:rPr>
          <w:rFonts w:ascii="Courier New"/>
          <w:sz w:val="19"/>
        </w:rPr>
        <w:t>examples/</w:t>
      </w:r>
      <w:r>
        <w:rPr>
          <w:rFonts w:ascii="Courier New"/>
          <w:spacing w:val="-68"/>
          <w:sz w:val="19"/>
        </w:rPr>
        <w:t> </w:t>
      </w:r>
      <w:r>
        <w:rPr>
          <w:rFonts w:ascii="Carlito"/>
          <w:sz w:val="21"/>
        </w:rPr>
        <w:t>directory:</w:t>
      </w:r>
    </w:p>
    <w:p>
      <w:pPr>
        <w:spacing w:before="95"/>
        <w:ind w:left="2880" w:right="0" w:firstLine="0"/>
        <w:jc w:val="left"/>
        <w:rPr>
          <w:rFonts w:ascii="Courier New"/>
          <w:b/>
          <w:sz w:val="18"/>
        </w:rPr>
      </w:pPr>
      <w:r>
        <w:rPr>
          <w:rFonts w:ascii="Courier New"/>
          <w:b/>
          <w:sz w:val="18"/>
        </w:rPr>
        <w:t>cp /ubuntu/examples/run-puppet.pp manifests/</w:t>
      </w:r>
    </w:p>
    <w:p>
      <w:pPr>
        <w:pStyle w:val="ListParagraph"/>
        <w:numPr>
          <w:ilvl w:val="0"/>
          <w:numId w:val="18"/>
        </w:numPr>
        <w:tabs>
          <w:tab w:pos="2879" w:val="left" w:leader="none"/>
          <w:tab w:pos="2880" w:val="left" w:leader="none"/>
        </w:tabs>
        <w:spacing w:line="240" w:lineRule="auto" w:before="171" w:after="0"/>
        <w:ind w:left="2879" w:right="0" w:hanging="360"/>
        <w:jc w:val="left"/>
        <w:rPr>
          <w:sz w:val="21"/>
        </w:rPr>
      </w:pPr>
      <w:r>
        <w:rPr>
          <w:sz w:val="21"/>
        </w:rPr>
        <w:t>Add</w:t>
      </w:r>
      <w:r>
        <w:rPr>
          <w:spacing w:val="-14"/>
          <w:sz w:val="21"/>
        </w:rPr>
        <w:t> </w:t>
      </w:r>
      <w:r>
        <w:rPr>
          <w:sz w:val="21"/>
        </w:rPr>
        <w:t>and</w:t>
      </w:r>
      <w:r>
        <w:rPr>
          <w:spacing w:val="-14"/>
          <w:sz w:val="21"/>
        </w:rPr>
        <w:t> </w:t>
      </w:r>
      <w:r>
        <w:rPr>
          <w:sz w:val="21"/>
        </w:rPr>
        <w:t>commit</w:t>
      </w:r>
      <w:r>
        <w:rPr>
          <w:spacing w:val="-15"/>
          <w:sz w:val="21"/>
        </w:rPr>
        <w:t> </w:t>
      </w:r>
      <w:r>
        <w:rPr>
          <w:sz w:val="21"/>
        </w:rPr>
        <w:t>the</w:t>
      </w:r>
      <w:r>
        <w:rPr>
          <w:spacing w:val="-14"/>
          <w:sz w:val="21"/>
        </w:rPr>
        <w:t> </w:t>
      </w:r>
      <w:r>
        <w:rPr>
          <w:sz w:val="21"/>
        </w:rPr>
        <w:t>files</w:t>
      </w:r>
      <w:r>
        <w:rPr>
          <w:spacing w:val="-14"/>
          <w:sz w:val="21"/>
        </w:rPr>
        <w:t> </w:t>
      </w:r>
      <w:r>
        <w:rPr>
          <w:sz w:val="21"/>
        </w:rPr>
        <w:t>to</w:t>
      </w:r>
      <w:r>
        <w:rPr>
          <w:spacing w:val="-15"/>
          <w:sz w:val="21"/>
        </w:rPr>
        <w:t> </w:t>
      </w:r>
      <w:r>
        <w:rPr>
          <w:sz w:val="21"/>
        </w:rPr>
        <w:t>Git</w:t>
      </w:r>
      <w:r>
        <w:rPr>
          <w:spacing w:val="-14"/>
          <w:sz w:val="21"/>
        </w:rPr>
        <w:t> </w:t>
      </w:r>
      <w:r>
        <w:rPr>
          <w:sz w:val="21"/>
        </w:rPr>
        <w:t>with</w:t>
      </w:r>
      <w:r>
        <w:rPr>
          <w:spacing w:val="-14"/>
          <w:sz w:val="21"/>
        </w:rPr>
        <w:t> </w:t>
      </w:r>
      <w:r>
        <w:rPr>
          <w:sz w:val="21"/>
        </w:rPr>
        <w:t>the</w:t>
      </w:r>
      <w:r>
        <w:rPr>
          <w:spacing w:val="-14"/>
          <w:sz w:val="21"/>
        </w:rPr>
        <w:t> </w:t>
      </w:r>
      <w:r>
        <w:rPr>
          <w:sz w:val="21"/>
        </w:rPr>
        <w:t>following</w:t>
      </w:r>
      <w:r>
        <w:rPr>
          <w:spacing w:val="-13"/>
          <w:sz w:val="21"/>
        </w:rPr>
        <w:t> </w:t>
      </w:r>
      <w:r>
        <w:rPr>
          <w:sz w:val="21"/>
        </w:rPr>
        <w:t>commands:</w:t>
      </w:r>
    </w:p>
    <w:p>
      <w:pPr>
        <w:spacing w:before="96"/>
        <w:ind w:left="2880" w:right="0" w:firstLine="0"/>
        <w:jc w:val="left"/>
        <w:rPr>
          <w:rFonts w:ascii="Courier New"/>
          <w:b/>
          <w:sz w:val="18"/>
        </w:rPr>
      </w:pPr>
      <w:r>
        <w:rPr>
          <w:rFonts w:ascii="Courier New"/>
          <w:b/>
          <w:sz w:val="18"/>
        </w:rPr>
        <w:t>git add manifests files</w:t>
      </w:r>
    </w:p>
    <w:p>
      <w:pPr>
        <w:spacing w:line="288" w:lineRule="auto" w:before="41"/>
        <w:ind w:left="2880" w:right="3939" w:firstLine="0"/>
        <w:jc w:val="left"/>
        <w:rPr>
          <w:rFonts w:ascii="Courier New"/>
          <w:b/>
          <w:sz w:val="18"/>
        </w:rPr>
      </w:pPr>
      <w:r>
        <w:rPr>
          <w:rFonts w:ascii="Courier New"/>
          <w:b/>
          <w:sz w:val="18"/>
        </w:rPr>
        <w:t>git commit -m 'Add run-puppet script and cron job' git push origin master</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bookmarkStart w:name="Applying the run-puppet manifest" w:id="92"/>
      <w:bookmarkEnd w:id="92"/>
      <w:r>
        <w:rPr/>
      </w:r>
      <w:bookmarkStart w:name="The run-puppet script" w:id="93"/>
      <w:bookmarkEnd w:id="93"/>
      <w:r>
        <w:rPr/>
      </w:r>
      <w:bookmarkStart w:name="_bookmark31" w:id="94"/>
      <w:bookmarkEnd w:id="94"/>
      <w:r>
        <w:rPr/>
      </w:r>
      <w:r>
        <w:rPr>
          <w:rFonts w:ascii="Carlito"/>
          <w:i/>
          <w:sz w:val="18"/>
        </w:rPr>
        <w:t>Chapter 3</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9" w:lineRule="auto" w:before="60"/>
        <w:ind w:left="2160" w:right="2146"/>
      </w:pPr>
      <w:r>
        <w:rPr>
          <w:spacing w:val="-5"/>
          <w:w w:val="95"/>
        </w:rPr>
        <w:t>Your</w:t>
      </w:r>
      <w:r>
        <w:rPr>
          <w:spacing w:val="-22"/>
          <w:w w:val="95"/>
        </w:rPr>
        <w:t> </w:t>
      </w:r>
      <w:r>
        <w:rPr>
          <w:w w:val="95"/>
        </w:rPr>
        <w:t>Git</w:t>
      </w:r>
      <w:r>
        <w:rPr>
          <w:spacing w:val="-21"/>
          <w:w w:val="95"/>
        </w:rPr>
        <w:t> </w:t>
      </w:r>
      <w:r>
        <w:rPr>
          <w:w w:val="95"/>
        </w:rPr>
        <w:t>repo</w:t>
      </w:r>
      <w:r>
        <w:rPr>
          <w:spacing w:val="-20"/>
          <w:w w:val="95"/>
        </w:rPr>
        <w:t> </w:t>
      </w:r>
      <w:r>
        <w:rPr>
          <w:w w:val="95"/>
        </w:rPr>
        <w:t>now</w:t>
      </w:r>
      <w:r>
        <w:rPr>
          <w:spacing w:val="-21"/>
          <w:w w:val="95"/>
        </w:rPr>
        <w:t> </w:t>
      </w:r>
      <w:r>
        <w:rPr>
          <w:w w:val="95"/>
        </w:rPr>
        <w:t>contains</w:t>
      </w:r>
      <w:r>
        <w:rPr>
          <w:spacing w:val="-21"/>
          <w:w w:val="95"/>
        </w:rPr>
        <w:t> </w:t>
      </w:r>
      <w:r>
        <w:rPr>
          <w:w w:val="95"/>
        </w:rPr>
        <w:t>everything</w:t>
      </w:r>
      <w:r>
        <w:rPr>
          <w:spacing w:val="-20"/>
          <w:w w:val="95"/>
        </w:rPr>
        <w:t> </w:t>
      </w:r>
      <w:r>
        <w:rPr>
          <w:w w:val="95"/>
        </w:rPr>
        <w:t>you</w:t>
      </w:r>
      <w:r>
        <w:rPr>
          <w:spacing w:val="-22"/>
          <w:w w:val="95"/>
        </w:rPr>
        <w:t> </w:t>
      </w:r>
      <w:r>
        <w:rPr>
          <w:w w:val="95"/>
        </w:rPr>
        <w:t>need</w:t>
      </w:r>
      <w:r>
        <w:rPr>
          <w:spacing w:val="-21"/>
          <w:w w:val="95"/>
        </w:rPr>
        <w:t> </w:t>
      </w:r>
      <w:r>
        <w:rPr>
          <w:w w:val="95"/>
        </w:rPr>
        <w:t>to</w:t>
      </w:r>
      <w:r>
        <w:rPr>
          <w:spacing w:val="-22"/>
          <w:w w:val="95"/>
        </w:rPr>
        <w:t> </w:t>
      </w:r>
      <w:r>
        <w:rPr>
          <w:w w:val="95"/>
        </w:rPr>
        <w:t>automatically</w:t>
      </w:r>
      <w:r>
        <w:rPr>
          <w:spacing w:val="-20"/>
          <w:w w:val="95"/>
        </w:rPr>
        <w:t> </w:t>
      </w:r>
      <w:r>
        <w:rPr>
          <w:w w:val="95"/>
        </w:rPr>
        <w:t>pull</w:t>
      </w:r>
      <w:r>
        <w:rPr>
          <w:spacing w:val="-22"/>
          <w:w w:val="95"/>
        </w:rPr>
        <w:t> </w:t>
      </w:r>
      <w:r>
        <w:rPr>
          <w:w w:val="95"/>
        </w:rPr>
        <w:t>and</w:t>
      </w:r>
      <w:r>
        <w:rPr>
          <w:spacing w:val="-20"/>
          <w:w w:val="95"/>
        </w:rPr>
        <w:t> </w:t>
      </w:r>
      <w:r>
        <w:rPr>
          <w:w w:val="95"/>
        </w:rPr>
        <w:t>apply</w:t>
      </w:r>
      <w:r>
        <w:rPr>
          <w:spacing w:val="-21"/>
          <w:w w:val="95"/>
        </w:rPr>
        <w:t> </w:t>
      </w:r>
      <w:r>
        <w:rPr>
          <w:w w:val="95"/>
        </w:rPr>
        <w:t>changes</w:t>
      </w:r>
      <w:r>
        <w:rPr>
          <w:spacing w:val="-21"/>
          <w:w w:val="95"/>
        </w:rPr>
        <w:t> </w:t>
      </w:r>
      <w:r>
        <w:rPr>
          <w:w w:val="95"/>
        </w:rPr>
        <w:t>on </w:t>
      </w:r>
      <w:r>
        <w:rPr/>
        <w:t>your</w:t>
      </w:r>
      <w:r>
        <w:rPr>
          <w:spacing w:val="-37"/>
        </w:rPr>
        <w:t> </w:t>
      </w:r>
      <w:r>
        <w:rPr/>
        <w:t>managed</w:t>
      </w:r>
      <w:r>
        <w:rPr>
          <w:spacing w:val="-35"/>
        </w:rPr>
        <w:t> </w:t>
      </w:r>
      <w:r>
        <w:rPr/>
        <w:t>nodes.</w:t>
      </w:r>
      <w:r>
        <w:rPr>
          <w:spacing w:val="-36"/>
        </w:rPr>
        <w:t> </w:t>
      </w:r>
      <w:r>
        <w:rPr/>
        <w:t>In</w:t>
      </w:r>
      <w:r>
        <w:rPr>
          <w:spacing w:val="-36"/>
        </w:rPr>
        <w:t> </w:t>
      </w:r>
      <w:r>
        <w:rPr/>
        <w:t>the</w:t>
      </w:r>
      <w:r>
        <w:rPr>
          <w:spacing w:val="-35"/>
        </w:rPr>
        <w:t> </w:t>
      </w:r>
      <w:r>
        <w:rPr/>
        <w:t>next</w:t>
      </w:r>
      <w:r>
        <w:rPr>
          <w:spacing w:val="-36"/>
        </w:rPr>
        <w:t> </w:t>
      </w:r>
      <w:r>
        <w:rPr/>
        <w:t>section,</w:t>
      </w:r>
      <w:r>
        <w:rPr>
          <w:spacing w:val="-36"/>
        </w:rPr>
        <w:t> </w:t>
      </w:r>
      <w:r>
        <w:rPr/>
        <w:t>we'll</w:t>
      </w:r>
      <w:r>
        <w:rPr>
          <w:spacing w:val="-35"/>
        </w:rPr>
        <w:t> </w:t>
      </w:r>
      <w:r>
        <w:rPr/>
        <w:t>see</w:t>
      </w:r>
      <w:r>
        <w:rPr>
          <w:spacing w:val="-36"/>
        </w:rPr>
        <w:t> </w:t>
      </w:r>
      <w:r>
        <w:rPr/>
        <w:t>how</w:t>
      </w:r>
      <w:r>
        <w:rPr>
          <w:spacing w:val="-35"/>
        </w:rPr>
        <w:t> </w:t>
      </w:r>
      <w:r>
        <w:rPr/>
        <w:t>to</w:t>
      </w:r>
      <w:r>
        <w:rPr>
          <w:spacing w:val="-36"/>
        </w:rPr>
        <w:t> </w:t>
      </w:r>
      <w:r>
        <w:rPr/>
        <w:t>set</w:t>
      </w:r>
      <w:r>
        <w:rPr>
          <w:spacing w:val="-36"/>
        </w:rPr>
        <w:t> </w:t>
      </w:r>
      <w:r>
        <w:rPr/>
        <w:t>up</w:t>
      </w:r>
      <w:r>
        <w:rPr>
          <w:spacing w:val="-36"/>
        </w:rPr>
        <w:t> </w:t>
      </w:r>
      <w:r>
        <w:rPr/>
        <w:t>this</w:t>
      </w:r>
      <w:r>
        <w:rPr>
          <w:spacing w:val="-36"/>
        </w:rPr>
        <w:t> </w:t>
      </w:r>
      <w:r>
        <w:rPr/>
        <w:t>process</w:t>
      </w:r>
      <w:r>
        <w:rPr>
          <w:spacing w:val="-36"/>
        </w:rPr>
        <w:t> </w:t>
      </w:r>
      <w:r>
        <w:rPr/>
        <w:t>on</w:t>
      </w:r>
      <w:r>
        <w:rPr>
          <w:spacing w:val="-36"/>
        </w:rPr>
        <w:t> </w:t>
      </w:r>
      <w:r>
        <w:rPr/>
        <w:t>a</w:t>
      </w:r>
      <w:r>
        <w:rPr>
          <w:spacing w:val="-35"/>
        </w:rPr>
        <w:t> </w:t>
      </w:r>
      <w:r>
        <w:rPr/>
        <w:t>node.</w:t>
      </w:r>
    </w:p>
    <w:p>
      <w:pPr>
        <w:pStyle w:val="BodyText"/>
        <w:rPr>
          <w:sz w:val="20"/>
        </w:rPr>
      </w:pPr>
    </w:p>
    <w:p>
      <w:pPr>
        <w:pStyle w:val="BodyText"/>
        <w:rPr>
          <w:sz w:val="18"/>
        </w:rPr>
      </w:pPr>
    </w:p>
    <w:p>
      <w:pPr>
        <w:spacing w:line="247" w:lineRule="auto" w:before="0"/>
        <w:ind w:left="3346" w:right="2522" w:firstLine="0"/>
        <w:jc w:val="left"/>
        <w:rPr>
          <w:sz w:val="19"/>
        </w:rPr>
      </w:pPr>
      <w:r>
        <w:rPr/>
        <w:pict>
          <v:group style="position:absolute;margin-left:113.459999pt;margin-top:-7.19113pt;width:7.6pt;height:96.4pt;mso-position-horizontal-relative:page;mso-position-vertical-relative:paragraph;z-index:15767552" coordorigin="2269,-144" coordsize="152,1928">
            <v:shape style="position:absolute;left:2271;top:-142;width:148;height:1924" coordorigin="2271,-142" coordsize="148,1924" path="m2419,1742l2314,1742,2314,-98,2419,-98,2419,-142,2271,-142,2271,-98,2271,1742,2271,1782,2419,1782,2419,1742xe" filled="true" fillcolor="#000000" stroked="false">
              <v:path arrowok="t"/>
              <v:fill type="solid"/>
            </v:shape>
            <v:shape style="position:absolute;left:2271;top:-142;width:148;height:1924" coordorigin="2271,-142" coordsize="148,1924" path="m2271,-141l2271,-142,2419,-142,2419,-98,2314,-98,2314,1742,2419,1742,2419,1781,2343,1781,2271,1781,2271,-141xe" filled="false" stroked="true" strokeweight=".216pt" strokecolor="#000000">
              <v:path arrowok="t"/>
              <v:stroke dashstyle="solid"/>
            </v:shape>
            <w10:wrap type="none"/>
          </v:group>
        </w:pict>
      </w:r>
      <w:r>
        <w:rPr/>
        <w:drawing>
          <wp:anchor distT="0" distB="0" distL="0" distR="0" allowOverlap="1" layoutInCell="1" locked="0" behindDoc="0" simplePos="0" relativeHeight="15768064">
            <wp:simplePos x="0" y="0"/>
            <wp:positionH relativeFrom="page">
              <wp:posOffset>1617370</wp:posOffset>
            </wp:positionH>
            <wp:positionV relativeFrom="paragraph">
              <wp:posOffset>363421</wp:posOffset>
            </wp:positionV>
            <wp:extent cx="382066" cy="307771"/>
            <wp:effectExtent l="0" t="0" r="0" b="0"/>
            <wp:wrapNone/>
            <wp:docPr id="37" name="image26.png"/>
            <wp:cNvGraphicFramePr>
              <a:graphicFrameLocks noChangeAspect="1"/>
            </wp:cNvGraphicFramePr>
            <a:graphic>
              <a:graphicData uri="http://schemas.openxmlformats.org/drawingml/2006/picture">
                <pic:pic>
                  <pic:nvPicPr>
                    <pic:cNvPr id="38" name="image26.png"/>
                    <pic:cNvPicPr/>
                  </pic:nvPicPr>
                  <pic:blipFill>
                    <a:blip r:embed="rId70" cstate="print"/>
                    <a:stretch>
                      <a:fillRect/>
                    </a:stretch>
                  </pic:blipFill>
                  <pic:spPr>
                    <a:xfrm>
                      <a:off x="0" y="0"/>
                      <a:ext cx="382066" cy="307771"/>
                    </a:xfrm>
                    <a:prstGeom prst="rect">
                      <a:avLst/>
                    </a:prstGeom>
                  </pic:spPr>
                </pic:pic>
              </a:graphicData>
            </a:graphic>
          </wp:anchor>
        </w:drawing>
      </w:r>
      <w:r>
        <w:rPr/>
        <w:pict>
          <v:group style="position:absolute;margin-left:490.450989pt;margin-top:-7.19113pt;width:7.6pt;height:96.4pt;mso-position-horizontal-relative:page;mso-position-vertical-relative:paragraph;z-index:15768576" coordorigin="9809,-144" coordsize="152,1928">
            <v:shape style="position:absolute;left:9811;top:-142;width:148;height:1924" coordorigin="9811,-142" coordsize="148,1924" path="m9959,1742l9959,-98,9959,-142,9811,-142,9811,-98,9916,-98,9916,1742,9811,1742,9811,1782,9959,1782,9959,1742xe" filled="true" fillcolor="#000000" stroked="false">
              <v:path arrowok="t"/>
              <v:fill type="solid"/>
            </v:shape>
            <v:shape style="position:absolute;left:9811;top:-142;width:148;height:1924" coordorigin="9811,-142" coordsize="148,1924" path="m9959,-141l9959,-142,9811,-142,9811,-98,9916,-98,9916,1742,9811,1742,9811,1781,9887,1781,9959,1781,9959,-141xe" filled="false" stroked="true" strokeweight=".216pt" strokecolor="#000000">
              <v:path arrowok="t"/>
              <v:stroke dashstyle="solid"/>
            </v:shape>
            <w10:wrap type="none"/>
          </v:group>
        </w:pict>
      </w:r>
      <w:r>
        <w:rPr>
          <w:spacing w:val="-6"/>
          <w:sz w:val="19"/>
        </w:rPr>
        <w:t>You</w:t>
      </w:r>
      <w:r>
        <w:rPr>
          <w:spacing w:val="-32"/>
          <w:sz w:val="19"/>
        </w:rPr>
        <w:t> </w:t>
      </w:r>
      <w:r>
        <w:rPr>
          <w:sz w:val="19"/>
        </w:rPr>
        <w:t>might</w:t>
      </w:r>
      <w:r>
        <w:rPr>
          <w:spacing w:val="-32"/>
          <w:sz w:val="19"/>
        </w:rPr>
        <w:t> </w:t>
      </w:r>
      <w:r>
        <w:rPr>
          <w:sz w:val="19"/>
        </w:rPr>
        <w:t>have</w:t>
      </w:r>
      <w:r>
        <w:rPr>
          <w:spacing w:val="-32"/>
          <w:sz w:val="19"/>
        </w:rPr>
        <w:t> </w:t>
      </w:r>
      <w:r>
        <w:rPr>
          <w:sz w:val="19"/>
        </w:rPr>
        <w:t>noticed</w:t>
      </w:r>
      <w:r>
        <w:rPr>
          <w:spacing w:val="-32"/>
          <w:sz w:val="19"/>
        </w:rPr>
        <w:t> </w:t>
      </w:r>
      <w:r>
        <w:rPr>
          <w:sz w:val="19"/>
        </w:rPr>
        <w:t>that</w:t>
      </w:r>
      <w:r>
        <w:rPr>
          <w:spacing w:val="-32"/>
          <w:sz w:val="19"/>
        </w:rPr>
        <w:t> </w:t>
      </w:r>
      <w:r>
        <w:rPr>
          <w:sz w:val="19"/>
        </w:rPr>
        <w:t>every</w:t>
      </w:r>
      <w:r>
        <w:rPr>
          <w:spacing w:val="-32"/>
          <w:sz w:val="19"/>
        </w:rPr>
        <w:t> </w:t>
      </w:r>
      <w:r>
        <w:rPr>
          <w:sz w:val="19"/>
        </w:rPr>
        <w:t>time</w:t>
      </w:r>
      <w:r>
        <w:rPr>
          <w:spacing w:val="-31"/>
          <w:sz w:val="19"/>
        </w:rPr>
        <w:t> </w:t>
      </w:r>
      <w:r>
        <w:rPr>
          <w:sz w:val="19"/>
        </w:rPr>
        <w:t>you</w:t>
      </w:r>
      <w:r>
        <w:rPr>
          <w:spacing w:val="-32"/>
          <w:sz w:val="19"/>
        </w:rPr>
        <w:t> </w:t>
      </w:r>
      <w:r>
        <w:rPr>
          <w:sz w:val="19"/>
        </w:rPr>
        <w:t>push</w:t>
      </w:r>
      <w:r>
        <w:rPr>
          <w:spacing w:val="-32"/>
          <w:sz w:val="19"/>
        </w:rPr>
        <w:t> </w:t>
      </w:r>
      <w:r>
        <w:rPr>
          <w:sz w:val="19"/>
        </w:rPr>
        <w:t>files</w:t>
      </w:r>
      <w:r>
        <w:rPr>
          <w:spacing w:val="-32"/>
          <w:sz w:val="19"/>
        </w:rPr>
        <w:t> </w:t>
      </w:r>
      <w:r>
        <w:rPr>
          <w:sz w:val="19"/>
        </w:rPr>
        <w:t>to</w:t>
      </w:r>
      <w:r>
        <w:rPr>
          <w:spacing w:val="-32"/>
          <w:sz w:val="19"/>
        </w:rPr>
        <w:t> </w:t>
      </w:r>
      <w:r>
        <w:rPr>
          <w:sz w:val="19"/>
        </w:rPr>
        <w:t>your</w:t>
      </w:r>
      <w:r>
        <w:rPr>
          <w:spacing w:val="-32"/>
          <w:sz w:val="19"/>
        </w:rPr>
        <w:t> </w:t>
      </w:r>
      <w:r>
        <w:rPr>
          <w:sz w:val="19"/>
        </w:rPr>
        <w:t>GitHub</w:t>
      </w:r>
      <w:r>
        <w:rPr>
          <w:spacing w:val="-32"/>
          <w:sz w:val="19"/>
        </w:rPr>
        <w:t> </w:t>
      </w:r>
      <w:r>
        <w:rPr>
          <w:sz w:val="19"/>
        </w:rPr>
        <w:t>repo,</w:t>
      </w:r>
      <w:r>
        <w:rPr>
          <w:spacing w:val="-31"/>
          <w:sz w:val="19"/>
        </w:rPr>
        <w:t> </w:t>
      </w:r>
      <w:r>
        <w:rPr>
          <w:sz w:val="19"/>
        </w:rPr>
        <w:t>Git </w:t>
      </w:r>
      <w:r>
        <w:rPr>
          <w:rFonts w:ascii="Carlito"/>
          <w:sz w:val="19"/>
        </w:rPr>
        <w:t>prompts</w:t>
      </w:r>
      <w:r>
        <w:rPr>
          <w:rFonts w:ascii="Carlito"/>
          <w:spacing w:val="-5"/>
          <w:sz w:val="19"/>
        </w:rPr>
        <w:t> </w:t>
      </w:r>
      <w:r>
        <w:rPr>
          <w:rFonts w:ascii="Carlito"/>
          <w:sz w:val="19"/>
        </w:rPr>
        <w:t>you</w:t>
      </w:r>
      <w:r>
        <w:rPr>
          <w:rFonts w:ascii="Carlito"/>
          <w:spacing w:val="-5"/>
          <w:sz w:val="19"/>
        </w:rPr>
        <w:t> </w:t>
      </w:r>
      <w:r>
        <w:rPr>
          <w:rFonts w:ascii="Carlito"/>
          <w:sz w:val="19"/>
        </w:rPr>
        <w:t>for</w:t>
      </w:r>
      <w:r>
        <w:rPr>
          <w:rFonts w:ascii="Carlito"/>
          <w:spacing w:val="-5"/>
          <w:sz w:val="19"/>
        </w:rPr>
        <w:t> </w:t>
      </w:r>
      <w:r>
        <w:rPr>
          <w:rFonts w:ascii="Carlito"/>
          <w:sz w:val="19"/>
        </w:rPr>
        <w:t>your</w:t>
      </w:r>
      <w:r>
        <w:rPr>
          <w:rFonts w:ascii="Carlito"/>
          <w:spacing w:val="-5"/>
          <w:sz w:val="19"/>
        </w:rPr>
        <w:t> </w:t>
      </w:r>
      <w:r>
        <w:rPr>
          <w:rFonts w:ascii="Carlito"/>
          <w:sz w:val="19"/>
        </w:rPr>
        <w:t>username</w:t>
      </w:r>
      <w:r>
        <w:rPr>
          <w:rFonts w:ascii="Carlito"/>
          <w:spacing w:val="-6"/>
          <w:sz w:val="19"/>
        </w:rPr>
        <w:t> </w:t>
      </w:r>
      <w:r>
        <w:rPr>
          <w:rFonts w:ascii="Carlito"/>
          <w:sz w:val="19"/>
        </w:rPr>
        <w:t>and</w:t>
      </w:r>
      <w:r>
        <w:rPr>
          <w:rFonts w:ascii="Carlito"/>
          <w:spacing w:val="-5"/>
          <w:sz w:val="19"/>
        </w:rPr>
        <w:t> </w:t>
      </w:r>
      <w:r>
        <w:rPr>
          <w:rFonts w:ascii="Carlito"/>
          <w:sz w:val="19"/>
        </w:rPr>
        <w:t>password.</w:t>
      </w:r>
      <w:r>
        <w:rPr>
          <w:rFonts w:ascii="Carlito"/>
          <w:spacing w:val="-5"/>
          <w:sz w:val="19"/>
        </w:rPr>
        <w:t> </w:t>
      </w:r>
      <w:r>
        <w:rPr>
          <w:rFonts w:ascii="Carlito"/>
          <w:sz w:val="19"/>
        </w:rPr>
        <w:t>If</w:t>
      </w:r>
      <w:r>
        <w:rPr>
          <w:rFonts w:ascii="Carlito"/>
          <w:spacing w:val="-4"/>
          <w:sz w:val="19"/>
        </w:rPr>
        <w:t> </w:t>
      </w:r>
      <w:r>
        <w:rPr>
          <w:rFonts w:ascii="Carlito"/>
          <w:sz w:val="19"/>
        </w:rPr>
        <w:t>you</w:t>
      </w:r>
      <w:r>
        <w:rPr>
          <w:rFonts w:ascii="Carlito"/>
          <w:spacing w:val="-5"/>
          <w:sz w:val="19"/>
        </w:rPr>
        <w:t> </w:t>
      </w:r>
      <w:r>
        <w:rPr>
          <w:rFonts w:ascii="Carlito"/>
          <w:sz w:val="19"/>
        </w:rPr>
        <w:t>want</w:t>
      </w:r>
      <w:r>
        <w:rPr>
          <w:rFonts w:ascii="Carlito"/>
          <w:spacing w:val="-5"/>
          <w:sz w:val="19"/>
        </w:rPr>
        <w:t> </w:t>
      </w:r>
      <w:r>
        <w:rPr>
          <w:rFonts w:ascii="Carlito"/>
          <w:sz w:val="19"/>
        </w:rPr>
        <w:t>to</w:t>
      </w:r>
      <w:r>
        <w:rPr>
          <w:rFonts w:ascii="Carlito"/>
          <w:spacing w:val="-5"/>
          <w:sz w:val="19"/>
        </w:rPr>
        <w:t> </w:t>
      </w:r>
      <w:r>
        <w:rPr>
          <w:rFonts w:ascii="Carlito"/>
          <w:sz w:val="19"/>
        </w:rPr>
        <w:t>avoid</w:t>
      </w:r>
      <w:r>
        <w:rPr>
          <w:rFonts w:ascii="Carlito"/>
          <w:spacing w:val="-5"/>
          <w:sz w:val="19"/>
        </w:rPr>
        <w:t> </w:t>
      </w:r>
      <w:r>
        <w:rPr>
          <w:rFonts w:ascii="Carlito"/>
          <w:sz w:val="19"/>
        </w:rPr>
        <w:t>this,</w:t>
      </w:r>
      <w:r>
        <w:rPr>
          <w:rFonts w:ascii="Carlito"/>
          <w:spacing w:val="-4"/>
          <w:sz w:val="19"/>
        </w:rPr>
        <w:t> </w:t>
      </w:r>
      <w:r>
        <w:rPr>
          <w:rFonts w:ascii="Carlito"/>
          <w:sz w:val="19"/>
        </w:rPr>
        <w:t>you</w:t>
      </w:r>
      <w:r>
        <w:rPr>
          <w:rFonts w:ascii="Carlito"/>
          <w:spacing w:val="-6"/>
          <w:sz w:val="19"/>
        </w:rPr>
        <w:t> </w:t>
      </w:r>
      <w:r>
        <w:rPr>
          <w:rFonts w:ascii="Carlito"/>
          <w:sz w:val="19"/>
        </w:rPr>
        <w:t>can </w:t>
      </w:r>
      <w:r>
        <w:rPr>
          <w:w w:val="95"/>
          <w:sz w:val="19"/>
        </w:rPr>
        <w:t>associate</w:t>
      </w:r>
      <w:r>
        <w:rPr>
          <w:spacing w:val="-25"/>
          <w:w w:val="95"/>
          <w:sz w:val="19"/>
        </w:rPr>
        <w:t> </w:t>
      </w:r>
      <w:r>
        <w:rPr>
          <w:w w:val="95"/>
          <w:sz w:val="19"/>
        </w:rPr>
        <w:t>an</w:t>
      </w:r>
      <w:r>
        <w:rPr>
          <w:spacing w:val="-24"/>
          <w:w w:val="95"/>
          <w:sz w:val="19"/>
        </w:rPr>
        <w:t> </w:t>
      </w:r>
      <w:r>
        <w:rPr>
          <w:w w:val="95"/>
          <w:sz w:val="19"/>
        </w:rPr>
        <w:t>SSH</w:t>
      </w:r>
      <w:r>
        <w:rPr>
          <w:spacing w:val="-25"/>
          <w:w w:val="95"/>
          <w:sz w:val="19"/>
        </w:rPr>
        <w:t> </w:t>
      </w:r>
      <w:r>
        <w:rPr>
          <w:spacing w:val="-3"/>
          <w:w w:val="95"/>
          <w:sz w:val="19"/>
        </w:rPr>
        <w:t>key</w:t>
      </w:r>
      <w:r>
        <w:rPr>
          <w:spacing w:val="-24"/>
          <w:w w:val="95"/>
          <w:sz w:val="19"/>
        </w:rPr>
        <w:t> </w:t>
      </w:r>
      <w:r>
        <w:rPr>
          <w:w w:val="95"/>
          <w:sz w:val="19"/>
        </w:rPr>
        <w:t>with</w:t>
      </w:r>
      <w:r>
        <w:rPr>
          <w:spacing w:val="-25"/>
          <w:w w:val="95"/>
          <w:sz w:val="19"/>
        </w:rPr>
        <w:t> </w:t>
      </w:r>
      <w:r>
        <w:rPr>
          <w:w w:val="95"/>
          <w:sz w:val="19"/>
        </w:rPr>
        <w:t>your</w:t>
      </w:r>
      <w:r>
        <w:rPr>
          <w:spacing w:val="-24"/>
          <w:w w:val="95"/>
          <w:sz w:val="19"/>
        </w:rPr>
        <w:t> </w:t>
      </w:r>
      <w:r>
        <w:rPr>
          <w:w w:val="95"/>
          <w:sz w:val="19"/>
        </w:rPr>
        <w:t>GitHub</w:t>
      </w:r>
      <w:r>
        <w:rPr>
          <w:spacing w:val="-24"/>
          <w:w w:val="95"/>
          <w:sz w:val="19"/>
        </w:rPr>
        <w:t> </w:t>
      </w:r>
      <w:r>
        <w:rPr>
          <w:w w:val="95"/>
          <w:sz w:val="19"/>
        </w:rPr>
        <w:t>account.</w:t>
      </w:r>
      <w:r>
        <w:rPr>
          <w:spacing w:val="-24"/>
          <w:w w:val="95"/>
          <w:sz w:val="19"/>
        </w:rPr>
        <w:t> </w:t>
      </w:r>
      <w:r>
        <w:rPr>
          <w:w w:val="95"/>
          <w:sz w:val="19"/>
        </w:rPr>
        <w:t>Once</w:t>
      </w:r>
      <w:r>
        <w:rPr>
          <w:spacing w:val="-25"/>
          <w:w w:val="95"/>
          <w:sz w:val="19"/>
        </w:rPr>
        <w:t> </w:t>
      </w:r>
      <w:r>
        <w:rPr>
          <w:w w:val="95"/>
          <w:sz w:val="19"/>
        </w:rPr>
        <w:t>you've</w:t>
      </w:r>
      <w:r>
        <w:rPr>
          <w:spacing w:val="-24"/>
          <w:w w:val="95"/>
          <w:sz w:val="19"/>
        </w:rPr>
        <w:t> </w:t>
      </w:r>
      <w:r>
        <w:rPr>
          <w:w w:val="95"/>
          <w:sz w:val="19"/>
        </w:rPr>
        <w:t>done</w:t>
      </w:r>
      <w:r>
        <w:rPr>
          <w:spacing w:val="-24"/>
          <w:w w:val="95"/>
          <w:sz w:val="19"/>
        </w:rPr>
        <w:t> </w:t>
      </w:r>
      <w:r>
        <w:rPr>
          <w:w w:val="95"/>
          <w:sz w:val="19"/>
        </w:rPr>
        <w:t>this,</w:t>
      </w:r>
      <w:r>
        <w:rPr>
          <w:spacing w:val="-25"/>
          <w:w w:val="95"/>
          <w:sz w:val="19"/>
        </w:rPr>
        <w:t> </w:t>
      </w:r>
      <w:r>
        <w:rPr>
          <w:w w:val="95"/>
          <w:sz w:val="19"/>
        </w:rPr>
        <w:t>you'll</w:t>
      </w:r>
      <w:r>
        <w:rPr>
          <w:spacing w:val="-24"/>
          <w:w w:val="95"/>
          <w:sz w:val="19"/>
        </w:rPr>
        <w:t> </w:t>
      </w:r>
      <w:r>
        <w:rPr>
          <w:w w:val="95"/>
          <w:sz w:val="19"/>
        </w:rPr>
        <w:t>be </w:t>
      </w:r>
      <w:r>
        <w:rPr>
          <w:sz w:val="19"/>
        </w:rPr>
        <w:t>able</w:t>
      </w:r>
      <w:r>
        <w:rPr>
          <w:spacing w:val="-31"/>
          <w:sz w:val="19"/>
        </w:rPr>
        <w:t> </w:t>
      </w:r>
      <w:r>
        <w:rPr>
          <w:sz w:val="19"/>
        </w:rPr>
        <w:t>to</w:t>
      </w:r>
      <w:r>
        <w:rPr>
          <w:spacing w:val="-31"/>
          <w:sz w:val="19"/>
        </w:rPr>
        <w:t> </w:t>
      </w:r>
      <w:r>
        <w:rPr>
          <w:sz w:val="19"/>
        </w:rPr>
        <w:t>push</w:t>
      </w:r>
      <w:r>
        <w:rPr>
          <w:spacing w:val="-30"/>
          <w:sz w:val="19"/>
        </w:rPr>
        <w:t> </w:t>
      </w:r>
      <w:r>
        <w:rPr>
          <w:sz w:val="19"/>
        </w:rPr>
        <w:t>without</w:t>
      </w:r>
      <w:r>
        <w:rPr>
          <w:spacing w:val="-31"/>
          <w:sz w:val="19"/>
        </w:rPr>
        <w:t> </w:t>
      </w:r>
      <w:r>
        <w:rPr>
          <w:sz w:val="19"/>
        </w:rPr>
        <w:t>having</w:t>
      </w:r>
      <w:r>
        <w:rPr>
          <w:spacing w:val="-31"/>
          <w:sz w:val="19"/>
        </w:rPr>
        <w:t> </w:t>
      </w:r>
      <w:r>
        <w:rPr>
          <w:sz w:val="19"/>
        </w:rPr>
        <w:t>to</w:t>
      </w:r>
      <w:r>
        <w:rPr>
          <w:spacing w:val="-30"/>
          <w:sz w:val="19"/>
        </w:rPr>
        <w:t> </w:t>
      </w:r>
      <w:r>
        <w:rPr>
          <w:sz w:val="19"/>
        </w:rPr>
        <w:t>re-enter</w:t>
      </w:r>
      <w:r>
        <w:rPr>
          <w:spacing w:val="-31"/>
          <w:sz w:val="19"/>
        </w:rPr>
        <w:t> </w:t>
      </w:r>
      <w:r>
        <w:rPr>
          <w:sz w:val="19"/>
        </w:rPr>
        <w:t>your</w:t>
      </w:r>
      <w:r>
        <w:rPr>
          <w:spacing w:val="-30"/>
          <w:sz w:val="19"/>
        </w:rPr>
        <w:t> </w:t>
      </w:r>
      <w:r>
        <w:rPr>
          <w:sz w:val="19"/>
        </w:rPr>
        <w:t>credentials</w:t>
      </w:r>
      <w:r>
        <w:rPr>
          <w:spacing w:val="-31"/>
          <w:sz w:val="19"/>
        </w:rPr>
        <w:t> </w:t>
      </w:r>
      <w:r>
        <w:rPr>
          <w:sz w:val="19"/>
        </w:rPr>
        <w:t>every</w:t>
      </w:r>
      <w:r>
        <w:rPr>
          <w:spacing w:val="-31"/>
          <w:sz w:val="19"/>
        </w:rPr>
        <w:t> </w:t>
      </w:r>
      <w:r>
        <w:rPr>
          <w:sz w:val="19"/>
        </w:rPr>
        <w:t>time.</w:t>
      </w:r>
      <w:r>
        <w:rPr>
          <w:spacing w:val="-30"/>
          <w:sz w:val="19"/>
        </w:rPr>
        <w:t> </w:t>
      </w:r>
      <w:r>
        <w:rPr>
          <w:sz w:val="19"/>
        </w:rPr>
        <w:t>For</w:t>
      </w:r>
      <w:r>
        <w:rPr>
          <w:spacing w:val="-31"/>
          <w:sz w:val="19"/>
        </w:rPr>
        <w:t> </w:t>
      </w:r>
      <w:r>
        <w:rPr>
          <w:sz w:val="19"/>
        </w:rPr>
        <w:t>more information</w:t>
      </w:r>
      <w:r>
        <w:rPr>
          <w:spacing w:val="-36"/>
          <w:sz w:val="19"/>
        </w:rPr>
        <w:t> </w:t>
      </w:r>
      <w:r>
        <w:rPr>
          <w:sz w:val="19"/>
        </w:rPr>
        <w:t>about</w:t>
      </w:r>
      <w:r>
        <w:rPr>
          <w:spacing w:val="-36"/>
          <w:sz w:val="19"/>
        </w:rPr>
        <w:t> </w:t>
      </w:r>
      <w:r>
        <w:rPr>
          <w:sz w:val="19"/>
        </w:rPr>
        <w:t>using</w:t>
      </w:r>
      <w:r>
        <w:rPr>
          <w:spacing w:val="-36"/>
          <w:sz w:val="19"/>
        </w:rPr>
        <w:t> </w:t>
      </w:r>
      <w:r>
        <w:rPr>
          <w:sz w:val="19"/>
        </w:rPr>
        <w:t>an</w:t>
      </w:r>
      <w:r>
        <w:rPr>
          <w:spacing w:val="-36"/>
          <w:sz w:val="19"/>
        </w:rPr>
        <w:t> </w:t>
      </w:r>
      <w:r>
        <w:rPr>
          <w:sz w:val="19"/>
        </w:rPr>
        <w:t>SSH</w:t>
      </w:r>
      <w:r>
        <w:rPr>
          <w:spacing w:val="-36"/>
          <w:sz w:val="19"/>
        </w:rPr>
        <w:t> </w:t>
      </w:r>
      <w:r>
        <w:rPr>
          <w:spacing w:val="-3"/>
          <w:sz w:val="19"/>
        </w:rPr>
        <w:t>key</w:t>
      </w:r>
      <w:r>
        <w:rPr>
          <w:spacing w:val="-36"/>
          <w:sz w:val="19"/>
        </w:rPr>
        <w:t> </w:t>
      </w:r>
      <w:r>
        <w:rPr>
          <w:sz w:val="19"/>
        </w:rPr>
        <w:t>with</w:t>
      </w:r>
      <w:r>
        <w:rPr>
          <w:spacing w:val="-36"/>
          <w:sz w:val="19"/>
        </w:rPr>
        <w:t> </w:t>
      </w:r>
      <w:r>
        <w:rPr>
          <w:sz w:val="19"/>
        </w:rPr>
        <w:t>your</w:t>
      </w:r>
      <w:r>
        <w:rPr>
          <w:spacing w:val="-35"/>
          <w:sz w:val="19"/>
        </w:rPr>
        <w:t> </w:t>
      </w:r>
      <w:r>
        <w:rPr>
          <w:sz w:val="19"/>
        </w:rPr>
        <w:t>GitHub</w:t>
      </w:r>
      <w:r>
        <w:rPr>
          <w:spacing w:val="-36"/>
          <w:sz w:val="19"/>
        </w:rPr>
        <w:t> </w:t>
      </w:r>
      <w:r>
        <w:rPr>
          <w:sz w:val="19"/>
        </w:rPr>
        <w:t>account</w:t>
      </w:r>
      <w:r>
        <w:rPr>
          <w:spacing w:val="-36"/>
          <w:sz w:val="19"/>
        </w:rPr>
        <w:t> </w:t>
      </w:r>
      <w:r>
        <w:rPr>
          <w:sz w:val="19"/>
        </w:rPr>
        <w:t>see</w:t>
      </w:r>
      <w:r>
        <w:rPr>
          <w:spacing w:val="-36"/>
          <w:sz w:val="19"/>
        </w:rPr>
        <w:t> </w:t>
      </w:r>
      <w:r>
        <w:rPr>
          <w:sz w:val="19"/>
        </w:rPr>
        <w:t>this</w:t>
      </w:r>
      <w:r>
        <w:rPr>
          <w:spacing w:val="-36"/>
          <w:sz w:val="19"/>
        </w:rPr>
        <w:t> </w:t>
      </w:r>
      <w:r>
        <w:rPr>
          <w:sz w:val="19"/>
        </w:rPr>
        <w:t>article:</w:t>
      </w:r>
    </w:p>
    <w:p>
      <w:pPr>
        <w:spacing w:line="254" w:lineRule="auto" w:before="79"/>
        <w:ind w:left="3346" w:right="2735" w:firstLine="0"/>
        <w:jc w:val="left"/>
        <w:rPr>
          <w:rFonts w:ascii="Courier New"/>
          <w:sz w:val="19"/>
        </w:rPr>
      </w:pPr>
      <w:hyperlink r:id="rId71">
        <w:r>
          <w:rPr>
            <w:rFonts w:ascii="Courier New"/>
            <w:sz w:val="19"/>
          </w:rPr>
          <w:t>https://help.github.com/articles/adding-a-new-ssh-key-</w:t>
        </w:r>
      </w:hyperlink>
      <w:r>
        <w:rPr>
          <w:rFonts w:ascii="Courier New"/>
          <w:w w:val="99"/>
          <w:sz w:val="19"/>
        </w:rPr>
        <w:t> </w:t>
      </w:r>
      <w:hyperlink r:id="rId71">
        <w:r>
          <w:rPr>
            <w:rFonts w:ascii="Courier New"/>
            <w:sz w:val="19"/>
          </w:rPr>
          <w:t>to-your-github-account/</w:t>
        </w:r>
      </w:hyperlink>
    </w:p>
    <w:p>
      <w:pPr>
        <w:pStyle w:val="BodyText"/>
        <w:rPr>
          <w:rFonts w:ascii="Courier New"/>
          <w:sz w:val="20"/>
        </w:rPr>
      </w:pPr>
    </w:p>
    <w:p>
      <w:pPr>
        <w:pStyle w:val="Heading5"/>
        <w:spacing w:before="263"/>
      </w:pPr>
      <w:r>
        <w:rPr/>
        <w:t>Applying the run-puppet manifest</w:t>
      </w:r>
    </w:p>
    <w:p>
      <w:pPr>
        <w:pStyle w:val="BodyText"/>
        <w:spacing w:line="254" w:lineRule="exact" w:before="47"/>
        <w:ind w:left="2160"/>
      </w:pPr>
      <w:r>
        <w:rPr>
          <w:rFonts w:ascii="Carlito"/>
        </w:rPr>
        <w:t>Having created </w:t>
      </w:r>
      <w:r>
        <w:rPr/>
        <w:t>and pushed the manifest necessary to set up automatic Puppet runs, we now</w:t>
      </w:r>
    </w:p>
    <w:p>
      <w:pPr>
        <w:pStyle w:val="BodyText"/>
        <w:spacing w:line="254" w:lineRule="exact"/>
        <w:ind w:left="2160"/>
        <w:rPr>
          <w:rFonts w:ascii="Carlito"/>
        </w:rPr>
      </w:pPr>
      <w:r>
        <w:rPr>
          <w:rFonts w:ascii="Carlito"/>
        </w:rPr>
        <w:t>need to pull and apply it on the target</w:t>
      </w:r>
      <w:r>
        <w:rPr>
          <w:rFonts w:ascii="Carlito"/>
          <w:spacing w:val="-32"/>
        </w:rPr>
        <w:t> </w:t>
      </w:r>
      <w:r>
        <w:rPr>
          <w:rFonts w:ascii="Carlito"/>
        </w:rPr>
        <w:t>node.</w:t>
      </w:r>
    </w:p>
    <w:p>
      <w:pPr>
        <w:spacing w:line="235" w:lineRule="auto" w:before="172"/>
        <w:ind w:left="2159" w:right="3274" w:firstLine="0"/>
        <w:jc w:val="left"/>
        <w:rPr>
          <w:rFonts w:ascii="Carlito"/>
          <w:sz w:val="21"/>
        </w:rPr>
      </w:pPr>
      <w:r>
        <w:rPr>
          <w:rFonts w:ascii="Carlito"/>
          <w:sz w:val="21"/>
        </w:rPr>
        <w:t>In the cloned copy of your repo in</w:t>
      </w:r>
      <w:r>
        <w:rPr>
          <w:rFonts w:ascii="Carlito"/>
          <w:spacing w:val="-18"/>
          <w:sz w:val="21"/>
        </w:rPr>
        <w:t> </w:t>
      </w:r>
      <w:r>
        <w:rPr>
          <w:rFonts w:ascii="Courier New"/>
          <w:sz w:val="19"/>
        </w:rPr>
        <w:t>/etc/puppetlabs/code/environments/ production</w:t>
      </w:r>
      <w:r>
        <w:rPr>
          <w:rFonts w:ascii="Carlito"/>
          <w:sz w:val="21"/>
        </w:rPr>
        <w:t>, run the following</w:t>
      </w:r>
      <w:r>
        <w:rPr>
          <w:rFonts w:ascii="Carlito"/>
          <w:spacing w:val="-2"/>
          <w:sz w:val="21"/>
        </w:rPr>
        <w:t> </w:t>
      </w:r>
      <w:r>
        <w:rPr>
          <w:rFonts w:ascii="Carlito"/>
          <w:sz w:val="21"/>
        </w:rPr>
        <w:t>commands:</w:t>
      </w:r>
    </w:p>
    <w:p>
      <w:pPr>
        <w:spacing w:before="183"/>
        <w:ind w:left="2520" w:right="0" w:firstLine="0"/>
        <w:jc w:val="left"/>
        <w:rPr>
          <w:rFonts w:ascii="Courier New"/>
          <w:b/>
          <w:sz w:val="18"/>
        </w:rPr>
      </w:pPr>
      <w:r>
        <w:rPr>
          <w:rFonts w:ascii="Courier New"/>
          <w:b/>
          <w:sz w:val="18"/>
        </w:rPr>
        <w:t>sudo git pull</w:t>
      </w:r>
    </w:p>
    <w:p>
      <w:pPr>
        <w:spacing w:before="41"/>
        <w:ind w:left="2520" w:right="0" w:firstLine="0"/>
        <w:jc w:val="left"/>
        <w:rPr>
          <w:rFonts w:ascii="Courier New"/>
          <w:b/>
          <w:sz w:val="18"/>
        </w:rPr>
      </w:pPr>
      <w:r>
        <w:rPr>
          <w:rFonts w:ascii="Courier New"/>
          <w:b/>
          <w:sz w:val="18"/>
        </w:rPr>
        <w:t>sudo puppet apply manifests/</w:t>
      </w:r>
    </w:p>
    <w:p>
      <w:pPr>
        <w:spacing w:before="41"/>
        <w:ind w:left="2520" w:right="0" w:firstLine="0"/>
        <w:jc w:val="left"/>
        <w:rPr>
          <w:rFonts w:ascii="Courier New"/>
          <w:sz w:val="18"/>
        </w:rPr>
      </w:pPr>
      <w:r>
        <w:rPr>
          <w:rFonts w:ascii="Courier New"/>
          <w:sz w:val="18"/>
        </w:rPr>
        <w:t>Notice: Compiled catalog for localhost in environment production in</w:t>
      </w:r>
    </w:p>
    <w:p>
      <w:pPr>
        <w:spacing w:before="12"/>
        <w:ind w:left="2520" w:right="0" w:firstLine="0"/>
        <w:jc w:val="left"/>
        <w:rPr>
          <w:rFonts w:ascii="Courier New"/>
          <w:sz w:val="18"/>
        </w:rPr>
      </w:pPr>
      <w:r>
        <w:rPr>
          <w:rFonts w:ascii="Courier New"/>
          <w:sz w:val="18"/>
        </w:rPr>
        <w:t>0.08 seconds</w:t>
      </w:r>
    </w:p>
    <w:p>
      <w:pPr>
        <w:spacing w:line="276" w:lineRule="auto" w:before="41"/>
        <w:ind w:left="2520" w:right="2698" w:firstLine="0"/>
        <w:jc w:val="left"/>
        <w:rPr>
          <w:rFonts w:ascii="Courier New"/>
          <w:sz w:val="18"/>
        </w:rPr>
      </w:pPr>
      <w:r>
        <w:rPr>
          <w:rFonts w:ascii="Courier New"/>
          <w:sz w:val="18"/>
        </w:rPr>
        <w:t>Notice:</w:t>
      </w:r>
      <w:r>
        <w:rPr>
          <w:rFonts w:ascii="Courier New"/>
          <w:spacing w:val="-18"/>
          <w:sz w:val="18"/>
        </w:rPr>
        <w:t> </w:t>
      </w:r>
      <w:r>
        <w:rPr>
          <w:rFonts w:ascii="Courier New"/>
          <w:sz w:val="18"/>
        </w:rPr>
        <w:t>/Stage[main]/Main/File[/usr/local/bin/run-puppet]/ensure: defined content as '{md5}83a6903e69564bcecc8fd1a83b1a7beb' Notice: /Stage[main]/Main/Cron[run-puppet]/ensure: created Notice: Applied catalog in 0.07</w:t>
      </w:r>
      <w:r>
        <w:rPr>
          <w:rFonts w:ascii="Courier New"/>
          <w:spacing w:val="-6"/>
          <w:sz w:val="18"/>
        </w:rPr>
        <w:t> </w:t>
      </w:r>
      <w:r>
        <w:rPr>
          <w:rFonts w:ascii="Courier New"/>
          <w:sz w:val="18"/>
        </w:rPr>
        <w:t>seconds</w:t>
      </w:r>
    </w:p>
    <w:p>
      <w:pPr>
        <w:pStyle w:val="BodyText"/>
        <w:spacing w:line="235" w:lineRule="auto" w:before="147"/>
        <w:ind w:left="2160" w:right="2288" w:hanging="1"/>
        <w:rPr>
          <w:rFonts w:ascii="Carlito"/>
        </w:rPr>
      </w:pPr>
      <w:r>
        <w:rPr>
          <w:rFonts w:ascii="Carlito"/>
          <w:spacing w:val="-6"/>
        </w:rPr>
        <w:t>You </w:t>
      </w:r>
      <w:r>
        <w:rPr>
          <w:rFonts w:ascii="Carlito"/>
        </w:rPr>
        <w:t>can see from Puppet's output that it has created the </w:t>
      </w:r>
      <w:r>
        <w:rPr>
          <w:rFonts w:ascii="Courier New"/>
          <w:sz w:val="19"/>
        </w:rPr>
        <w:t>/usr/local/bin/run-puppet </w:t>
      </w:r>
      <w:r>
        <w:rPr>
          <w:rFonts w:ascii="Carlito"/>
        </w:rPr>
        <w:t>script</w:t>
      </w:r>
      <w:r>
        <w:rPr>
          <w:rFonts w:ascii="Carlito"/>
          <w:spacing w:val="-24"/>
        </w:rPr>
        <w:t> </w:t>
      </w:r>
      <w:r>
        <w:rPr>
          <w:rFonts w:ascii="Carlito"/>
        </w:rPr>
        <w:t>and</w:t>
      </w:r>
      <w:r>
        <w:rPr>
          <w:rFonts w:ascii="Carlito"/>
          <w:spacing w:val="-24"/>
        </w:rPr>
        <w:t> </w:t>
      </w:r>
      <w:r>
        <w:rPr>
          <w:rFonts w:ascii="Carlito"/>
        </w:rPr>
        <w:t>the</w:t>
      </w:r>
      <w:r>
        <w:rPr>
          <w:rFonts w:ascii="Carlito"/>
          <w:spacing w:val="-23"/>
        </w:rPr>
        <w:t> </w:t>
      </w:r>
      <w:r>
        <w:rPr>
          <w:rFonts w:ascii="Courier New"/>
          <w:sz w:val="19"/>
        </w:rPr>
        <w:t>run-puppet</w:t>
      </w:r>
      <w:r>
        <w:rPr>
          <w:rFonts w:ascii="Courier New"/>
          <w:spacing w:val="-90"/>
          <w:sz w:val="19"/>
        </w:rPr>
        <w:t> </w:t>
      </w:r>
      <w:r>
        <w:rPr/>
        <w:t>cron</w:t>
      </w:r>
      <w:r>
        <w:rPr>
          <w:spacing w:val="-35"/>
        </w:rPr>
        <w:t> </w:t>
      </w:r>
      <w:r>
        <w:rPr/>
        <w:t>job.</w:t>
      </w:r>
      <w:r>
        <w:rPr>
          <w:spacing w:val="-34"/>
        </w:rPr>
        <w:t> </w:t>
      </w:r>
      <w:r>
        <w:rPr/>
        <w:t>This</w:t>
      </w:r>
      <w:r>
        <w:rPr>
          <w:spacing w:val="-35"/>
        </w:rPr>
        <w:t> </w:t>
      </w:r>
      <w:r>
        <w:rPr/>
        <w:t>will</w:t>
      </w:r>
      <w:r>
        <w:rPr>
          <w:spacing w:val="-34"/>
        </w:rPr>
        <w:t> </w:t>
      </w:r>
      <w:r>
        <w:rPr/>
        <w:t>now</w:t>
      </w:r>
      <w:r>
        <w:rPr>
          <w:spacing w:val="-35"/>
        </w:rPr>
        <w:t> </w:t>
      </w:r>
      <w:r>
        <w:rPr/>
        <w:t>run</w:t>
      </w:r>
      <w:r>
        <w:rPr>
          <w:spacing w:val="-34"/>
        </w:rPr>
        <w:t> </w:t>
      </w:r>
      <w:r>
        <w:rPr/>
        <w:t>automatically</w:t>
      </w:r>
      <w:r>
        <w:rPr>
          <w:spacing w:val="-34"/>
        </w:rPr>
        <w:t> </w:t>
      </w:r>
      <w:r>
        <w:rPr/>
        <w:t>every</w:t>
      </w:r>
      <w:r>
        <w:rPr>
          <w:spacing w:val="-34"/>
        </w:rPr>
        <w:t> </w:t>
      </w:r>
      <w:r>
        <w:rPr/>
        <w:t>15</w:t>
      </w:r>
      <w:r>
        <w:rPr>
          <w:spacing w:val="-35"/>
        </w:rPr>
        <w:t> </w:t>
      </w:r>
      <w:r>
        <w:rPr/>
        <w:t>minutes,</w:t>
      </w:r>
      <w:r>
        <w:rPr>
          <w:spacing w:val="-34"/>
        </w:rPr>
        <w:t> </w:t>
      </w:r>
      <w:r>
        <w:rPr/>
        <w:t>pull </w:t>
      </w:r>
      <w:r>
        <w:rPr>
          <w:rFonts w:ascii="Carlito"/>
        </w:rPr>
        <w:t>any new changes from the Git repo, and apply the updated</w:t>
      </w:r>
      <w:r>
        <w:rPr>
          <w:rFonts w:ascii="Carlito"/>
          <w:spacing w:val="-11"/>
        </w:rPr>
        <w:t> </w:t>
      </w:r>
      <w:r>
        <w:rPr>
          <w:rFonts w:ascii="Carlito"/>
        </w:rPr>
        <w:t>manifest.</w:t>
      </w:r>
    </w:p>
    <w:p>
      <w:pPr>
        <w:pStyle w:val="BodyText"/>
        <w:spacing w:before="1"/>
        <w:rPr>
          <w:rFonts w:ascii="Carlito"/>
          <w:sz w:val="26"/>
        </w:rPr>
      </w:pPr>
    </w:p>
    <w:p>
      <w:pPr>
        <w:pStyle w:val="Heading5"/>
      </w:pPr>
      <w:r>
        <w:rPr/>
        <w:t>The run-puppet script</w:t>
      </w:r>
    </w:p>
    <w:p>
      <w:pPr>
        <w:pStyle w:val="BodyText"/>
        <w:spacing w:line="235" w:lineRule="auto" w:before="51"/>
        <w:ind w:left="2160" w:right="2146" w:hanging="1"/>
        <w:rPr>
          <w:rFonts w:ascii="Carlito"/>
        </w:rPr>
      </w:pPr>
      <w:r>
        <w:rPr>
          <w:rFonts w:ascii="Carlito"/>
        </w:rPr>
        <w:t>The</w:t>
      </w:r>
      <w:r>
        <w:rPr>
          <w:rFonts w:ascii="Carlito"/>
          <w:spacing w:val="-19"/>
        </w:rPr>
        <w:t> </w:t>
      </w:r>
      <w:r>
        <w:rPr>
          <w:rFonts w:ascii="Courier New"/>
          <w:sz w:val="19"/>
        </w:rPr>
        <w:t>run-puppet</w:t>
      </w:r>
      <w:r>
        <w:rPr>
          <w:rFonts w:ascii="Courier New"/>
          <w:spacing w:val="-85"/>
          <w:sz w:val="19"/>
        </w:rPr>
        <w:t> </w:t>
      </w:r>
      <w:r>
        <w:rPr>
          <w:rFonts w:ascii="Carlito"/>
        </w:rPr>
        <w:t>script</w:t>
      </w:r>
      <w:r>
        <w:rPr>
          <w:rFonts w:ascii="Carlito"/>
          <w:spacing w:val="-19"/>
        </w:rPr>
        <w:t> </w:t>
      </w:r>
      <w:r>
        <w:rPr/>
        <w:t>does</w:t>
      </w:r>
      <w:r>
        <w:rPr>
          <w:spacing w:val="-30"/>
        </w:rPr>
        <w:t> </w:t>
      </w:r>
      <w:r>
        <w:rPr/>
        <w:t>the</w:t>
      </w:r>
      <w:r>
        <w:rPr>
          <w:spacing w:val="-29"/>
        </w:rPr>
        <w:t> </w:t>
      </w:r>
      <w:r>
        <w:rPr/>
        <w:t>following</w:t>
      </w:r>
      <w:r>
        <w:rPr>
          <w:spacing w:val="-30"/>
        </w:rPr>
        <w:t> </w:t>
      </w:r>
      <w:r>
        <w:rPr/>
        <w:t>two</w:t>
      </w:r>
      <w:r>
        <w:rPr>
          <w:spacing w:val="-30"/>
        </w:rPr>
        <w:t> </w:t>
      </w:r>
      <w:r>
        <w:rPr/>
        <w:t>things</w:t>
      </w:r>
      <w:r>
        <w:rPr>
          <w:spacing w:val="-29"/>
        </w:rPr>
        <w:t> </w:t>
      </w:r>
      <w:r>
        <w:rPr/>
        <w:t>in</w:t>
      </w:r>
      <w:r>
        <w:rPr>
          <w:spacing w:val="-30"/>
        </w:rPr>
        <w:t> </w:t>
      </w:r>
      <w:r>
        <w:rPr/>
        <w:t>order</w:t>
      </w:r>
      <w:r>
        <w:rPr>
          <w:spacing w:val="-30"/>
        </w:rPr>
        <w:t> </w:t>
      </w:r>
      <w:r>
        <w:rPr/>
        <w:t>to</w:t>
      </w:r>
      <w:r>
        <w:rPr>
          <w:spacing w:val="-30"/>
        </w:rPr>
        <w:t> </w:t>
      </w:r>
      <w:r>
        <w:rPr/>
        <w:t>automatically</w:t>
      </w:r>
      <w:r>
        <w:rPr>
          <w:spacing w:val="-29"/>
        </w:rPr>
        <w:t> </w:t>
      </w:r>
      <w:r>
        <w:rPr>
          <w:rFonts w:ascii="Carlito"/>
        </w:rPr>
        <w:t>update</w:t>
      </w:r>
      <w:r>
        <w:rPr>
          <w:rFonts w:ascii="Carlito"/>
          <w:spacing w:val="-18"/>
        </w:rPr>
        <w:t> </w:t>
      </w:r>
      <w:r>
        <w:rPr>
          <w:rFonts w:ascii="Carlito"/>
        </w:rPr>
        <w:t>the target</w:t>
      </w:r>
      <w:r>
        <w:rPr>
          <w:rFonts w:ascii="Carlito"/>
          <w:spacing w:val="-1"/>
        </w:rPr>
        <w:t> </w:t>
      </w:r>
      <w:r>
        <w:rPr>
          <w:rFonts w:ascii="Carlito"/>
        </w:rPr>
        <w:t>node:</w:t>
      </w:r>
    </w:p>
    <w:p>
      <w:pPr>
        <w:pStyle w:val="ListParagraph"/>
        <w:numPr>
          <w:ilvl w:val="0"/>
          <w:numId w:val="19"/>
        </w:numPr>
        <w:tabs>
          <w:tab w:pos="2879" w:val="left" w:leader="none"/>
          <w:tab w:pos="2881" w:val="left" w:leader="none"/>
        </w:tabs>
        <w:spacing w:line="240" w:lineRule="auto" w:before="169" w:after="0"/>
        <w:ind w:left="2880" w:right="0" w:hanging="361"/>
        <w:jc w:val="left"/>
        <w:rPr>
          <w:rFonts w:ascii="Carlito"/>
          <w:sz w:val="21"/>
        </w:rPr>
      </w:pPr>
      <w:r>
        <w:rPr>
          <w:sz w:val="21"/>
        </w:rPr>
        <w:t>Pull</w:t>
      </w:r>
      <w:r>
        <w:rPr>
          <w:spacing w:val="-14"/>
          <w:sz w:val="21"/>
        </w:rPr>
        <w:t> </w:t>
      </w:r>
      <w:r>
        <w:rPr>
          <w:sz w:val="21"/>
        </w:rPr>
        <w:t>any</w:t>
      </w:r>
      <w:r>
        <w:rPr>
          <w:spacing w:val="-13"/>
          <w:sz w:val="21"/>
        </w:rPr>
        <w:t> </w:t>
      </w:r>
      <w:r>
        <w:rPr>
          <w:sz w:val="21"/>
        </w:rPr>
        <w:t>changes</w:t>
      </w:r>
      <w:r>
        <w:rPr>
          <w:spacing w:val="-13"/>
          <w:sz w:val="21"/>
        </w:rPr>
        <w:t> </w:t>
      </w:r>
      <w:r>
        <w:rPr>
          <w:sz w:val="21"/>
        </w:rPr>
        <w:t>from</w:t>
      </w:r>
      <w:r>
        <w:rPr>
          <w:spacing w:val="-15"/>
          <w:sz w:val="21"/>
        </w:rPr>
        <w:t> </w:t>
      </w:r>
      <w:r>
        <w:rPr>
          <w:sz w:val="21"/>
        </w:rPr>
        <w:t>the</w:t>
      </w:r>
      <w:r>
        <w:rPr>
          <w:spacing w:val="-13"/>
          <w:sz w:val="21"/>
        </w:rPr>
        <w:t> </w:t>
      </w:r>
      <w:r>
        <w:rPr>
          <w:sz w:val="21"/>
        </w:rPr>
        <w:t>Git</w:t>
      </w:r>
      <w:r>
        <w:rPr>
          <w:spacing w:val="-13"/>
          <w:sz w:val="21"/>
        </w:rPr>
        <w:t> </w:t>
      </w:r>
      <w:r>
        <w:rPr>
          <w:sz w:val="21"/>
        </w:rPr>
        <w:t>server</w:t>
      </w:r>
      <w:r>
        <w:rPr>
          <w:spacing w:val="-14"/>
          <w:sz w:val="21"/>
        </w:rPr>
        <w:t> </w:t>
      </w:r>
      <w:r>
        <w:rPr>
          <w:sz w:val="21"/>
        </w:rPr>
        <w:t>(</w:t>
      </w:r>
      <w:r>
        <w:rPr>
          <w:rFonts w:ascii="Courier New"/>
          <w:sz w:val="19"/>
        </w:rPr>
        <w:t>git</w:t>
      </w:r>
      <w:r>
        <w:rPr>
          <w:rFonts w:ascii="Courier New"/>
          <w:spacing w:val="-6"/>
          <w:sz w:val="19"/>
        </w:rPr>
        <w:t> </w:t>
      </w:r>
      <w:r>
        <w:rPr>
          <w:rFonts w:ascii="Courier New"/>
          <w:sz w:val="19"/>
        </w:rPr>
        <w:t>pull</w:t>
      </w:r>
      <w:r>
        <w:rPr>
          <w:rFonts w:ascii="Carlito"/>
          <w:sz w:val="21"/>
        </w:rPr>
        <w:t>).</w:t>
      </w:r>
    </w:p>
    <w:p>
      <w:pPr>
        <w:pStyle w:val="ListParagraph"/>
        <w:numPr>
          <w:ilvl w:val="0"/>
          <w:numId w:val="19"/>
        </w:numPr>
        <w:tabs>
          <w:tab w:pos="2879" w:val="left" w:leader="none"/>
          <w:tab w:pos="2880" w:val="left" w:leader="none"/>
        </w:tabs>
        <w:spacing w:line="240" w:lineRule="auto" w:before="82" w:after="0"/>
        <w:ind w:left="2879" w:right="0" w:hanging="361"/>
        <w:jc w:val="left"/>
        <w:rPr>
          <w:rFonts w:ascii="Carlito"/>
          <w:sz w:val="21"/>
        </w:rPr>
      </w:pPr>
      <w:r>
        <w:rPr>
          <w:sz w:val="21"/>
        </w:rPr>
        <w:t>Apply the manifest (</w:t>
      </w:r>
      <w:r>
        <w:rPr>
          <w:rFonts w:ascii="Courier New"/>
          <w:sz w:val="19"/>
        </w:rPr>
        <w:t>puppet</w:t>
      </w:r>
      <w:r>
        <w:rPr>
          <w:rFonts w:ascii="Courier New"/>
          <w:spacing w:val="-39"/>
          <w:sz w:val="19"/>
        </w:rPr>
        <w:t> </w:t>
      </w:r>
      <w:r>
        <w:rPr>
          <w:rFonts w:ascii="Courier New"/>
          <w:sz w:val="19"/>
        </w:rPr>
        <w:t>apply</w:t>
      </w:r>
      <w:r>
        <w:rPr>
          <w:rFonts w:ascii="Carlito"/>
          <w:sz w:val="21"/>
        </w:rPr>
        <w:t>).</w:t>
      </w:r>
    </w:p>
    <w:p>
      <w:pPr>
        <w:spacing w:line="254" w:lineRule="exact" w:before="168"/>
        <w:ind w:left="2160" w:right="0" w:firstLine="0"/>
        <w:jc w:val="left"/>
        <w:rPr>
          <w:rFonts w:ascii="Courier New"/>
          <w:sz w:val="19"/>
        </w:rPr>
      </w:pPr>
      <w:r>
        <w:rPr>
          <w:sz w:val="21"/>
        </w:rPr>
        <w:t>Our Puppet manifest in </w:t>
      </w:r>
      <w:r>
        <w:rPr>
          <w:rFonts w:ascii="Courier New"/>
          <w:sz w:val="19"/>
        </w:rPr>
        <w:t>run-puppet.pp</w:t>
      </w:r>
      <w:r>
        <w:rPr>
          <w:rFonts w:ascii="Courier New"/>
          <w:spacing w:val="-70"/>
          <w:sz w:val="19"/>
        </w:rPr>
        <w:t> </w:t>
      </w:r>
      <w:r>
        <w:rPr>
          <w:rFonts w:ascii="Carlito"/>
          <w:sz w:val="21"/>
        </w:rPr>
        <w:t>deploys this script to the target node, using a </w:t>
      </w:r>
      <w:r>
        <w:rPr>
          <w:rFonts w:ascii="Courier New"/>
          <w:sz w:val="19"/>
        </w:rPr>
        <w:t>file</w:t>
      </w:r>
    </w:p>
    <w:p>
      <w:pPr>
        <w:spacing w:line="235" w:lineRule="auto" w:before="1"/>
        <w:ind w:left="2159" w:right="2273" w:firstLine="0"/>
        <w:jc w:val="left"/>
        <w:rPr>
          <w:rFonts w:ascii="Carlito"/>
          <w:sz w:val="21"/>
        </w:rPr>
      </w:pPr>
      <w:r>
        <w:rPr>
          <w:rFonts w:ascii="Carlito"/>
          <w:sz w:val="21"/>
        </w:rPr>
        <w:t>resource, and then sets up a cron job to run it every 15 minutes, using a </w:t>
      </w:r>
      <w:r>
        <w:rPr>
          <w:rFonts w:ascii="Courier New"/>
          <w:sz w:val="19"/>
        </w:rPr>
        <w:t>cron </w:t>
      </w:r>
      <w:r>
        <w:rPr>
          <w:rFonts w:ascii="Carlito"/>
          <w:sz w:val="21"/>
        </w:rPr>
        <w:t>resource. </w:t>
      </w:r>
      <w:r>
        <w:rPr>
          <w:spacing w:val="-4"/>
          <w:sz w:val="21"/>
        </w:rPr>
        <w:t>We</w:t>
      </w:r>
      <w:r>
        <w:rPr>
          <w:spacing w:val="-19"/>
          <w:sz w:val="21"/>
        </w:rPr>
        <w:t> </w:t>
      </w:r>
      <w:r>
        <w:rPr>
          <w:sz w:val="21"/>
        </w:rPr>
        <w:t>haven't</w:t>
      </w:r>
      <w:r>
        <w:rPr>
          <w:spacing w:val="-18"/>
          <w:sz w:val="21"/>
        </w:rPr>
        <w:t> </w:t>
      </w:r>
      <w:r>
        <w:rPr>
          <w:sz w:val="21"/>
        </w:rPr>
        <w:t>met</w:t>
      </w:r>
      <w:r>
        <w:rPr>
          <w:spacing w:val="-19"/>
          <w:sz w:val="21"/>
        </w:rPr>
        <w:t> </w:t>
      </w:r>
      <w:r>
        <w:rPr>
          <w:sz w:val="21"/>
        </w:rPr>
        <w:t>the</w:t>
      </w:r>
      <w:r>
        <w:rPr>
          <w:spacing w:val="-19"/>
          <w:sz w:val="21"/>
        </w:rPr>
        <w:t> </w:t>
      </w:r>
      <w:r>
        <w:rPr>
          <w:rFonts w:ascii="Courier New"/>
          <w:sz w:val="19"/>
        </w:rPr>
        <w:t>cron</w:t>
      </w:r>
      <w:r>
        <w:rPr>
          <w:rFonts w:ascii="Courier New"/>
          <w:spacing w:val="-74"/>
          <w:sz w:val="19"/>
        </w:rPr>
        <w:t> </w:t>
      </w:r>
      <w:r>
        <w:rPr>
          <w:rFonts w:ascii="Carlito"/>
          <w:sz w:val="21"/>
        </w:rPr>
        <w:t>resource</w:t>
      </w:r>
      <w:r>
        <w:rPr>
          <w:rFonts w:ascii="Carlito"/>
          <w:spacing w:val="-8"/>
          <w:sz w:val="21"/>
        </w:rPr>
        <w:t> </w:t>
      </w:r>
      <w:r>
        <w:rPr>
          <w:rFonts w:ascii="Carlito"/>
          <w:sz w:val="21"/>
        </w:rPr>
        <w:t>before,</w:t>
      </w:r>
      <w:r>
        <w:rPr>
          <w:rFonts w:ascii="Carlito"/>
          <w:spacing w:val="-7"/>
          <w:sz w:val="21"/>
        </w:rPr>
        <w:t> </w:t>
      </w:r>
      <w:r>
        <w:rPr>
          <w:rFonts w:ascii="Carlito"/>
          <w:sz w:val="21"/>
        </w:rPr>
        <w:t>but</w:t>
      </w:r>
      <w:r>
        <w:rPr>
          <w:rFonts w:ascii="Carlito"/>
          <w:spacing w:val="-9"/>
          <w:sz w:val="21"/>
        </w:rPr>
        <w:t> </w:t>
      </w:r>
      <w:r>
        <w:rPr>
          <w:rFonts w:ascii="Carlito"/>
          <w:sz w:val="21"/>
        </w:rPr>
        <w:t>we</w:t>
      </w:r>
      <w:r>
        <w:rPr>
          <w:rFonts w:ascii="Carlito"/>
          <w:spacing w:val="-7"/>
          <w:sz w:val="21"/>
        </w:rPr>
        <w:t> </w:t>
      </w:r>
      <w:r>
        <w:rPr>
          <w:rFonts w:ascii="Carlito"/>
          <w:sz w:val="21"/>
        </w:rPr>
        <w:t>will</w:t>
      </w:r>
      <w:r>
        <w:rPr>
          <w:rFonts w:ascii="Carlito"/>
          <w:spacing w:val="-7"/>
          <w:sz w:val="21"/>
        </w:rPr>
        <w:t> </w:t>
      </w:r>
      <w:r>
        <w:rPr>
          <w:rFonts w:ascii="Carlito"/>
          <w:sz w:val="21"/>
        </w:rPr>
        <w:t>cover</w:t>
      </w:r>
      <w:r>
        <w:rPr>
          <w:rFonts w:ascii="Carlito"/>
          <w:spacing w:val="-8"/>
          <w:sz w:val="21"/>
        </w:rPr>
        <w:t> </w:t>
      </w:r>
      <w:r>
        <w:rPr>
          <w:rFonts w:ascii="Carlito"/>
          <w:sz w:val="21"/>
        </w:rPr>
        <w:t>it</w:t>
      </w:r>
      <w:r>
        <w:rPr>
          <w:rFonts w:ascii="Carlito"/>
          <w:spacing w:val="-8"/>
          <w:sz w:val="21"/>
        </w:rPr>
        <w:t> </w:t>
      </w:r>
      <w:r>
        <w:rPr>
          <w:rFonts w:ascii="Carlito"/>
          <w:sz w:val="21"/>
        </w:rPr>
        <w:t>in</w:t>
      </w:r>
      <w:r>
        <w:rPr>
          <w:rFonts w:ascii="Carlito"/>
          <w:spacing w:val="-8"/>
          <w:sz w:val="21"/>
        </w:rPr>
        <w:t> </w:t>
      </w:r>
      <w:r>
        <w:rPr>
          <w:rFonts w:ascii="Carlito"/>
          <w:sz w:val="21"/>
        </w:rPr>
        <w:t>more</w:t>
      </w:r>
      <w:r>
        <w:rPr>
          <w:rFonts w:ascii="Carlito"/>
          <w:spacing w:val="-8"/>
          <w:sz w:val="21"/>
        </w:rPr>
        <w:t> </w:t>
      </w:r>
      <w:r>
        <w:rPr>
          <w:rFonts w:ascii="Carlito"/>
          <w:sz w:val="21"/>
        </w:rPr>
        <w:t>detail</w:t>
      </w:r>
      <w:r>
        <w:rPr>
          <w:rFonts w:ascii="Carlito"/>
          <w:spacing w:val="-8"/>
          <w:sz w:val="21"/>
        </w:rPr>
        <w:t> </w:t>
      </w:r>
      <w:r>
        <w:rPr>
          <w:rFonts w:ascii="Carlito"/>
          <w:sz w:val="21"/>
        </w:rPr>
        <w:t>in</w:t>
      </w:r>
      <w:r>
        <w:rPr>
          <w:rFonts w:ascii="Carlito"/>
          <w:spacing w:val="-8"/>
          <w:sz w:val="21"/>
        </w:rPr>
        <w:t> </w:t>
      </w:r>
      <w:r>
        <w:rPr>
          <w:rFonts w:ascii="Carlito"/>
          <w:i/>
          <w:sz w:val="21"/>
        </w:rPr>
        <w:t>Chapter</w:t>
      </w:r>
      <w:r>
        <w:rPr>
          <w:rFonts w:ascii="Carlito"/>
          <w:i/>
          <w:spacing w:val="-8"/>
          <w:sz w:val="21"/>
        </w:rPr>
        <w:t> </w:t>
      </w:r>
      <w:r>
        <w:rPr>
          <w:rFonts w:ascii="Carlito"/>
          <w:i/>
          <w:sz w:val="21"/>
        </w:rPr>
        <w:t>4</w:t>
      </w:r>
      <w:r>
        <w:rPr>
          <w:rFonts w:ascii="Carlito"/>
          <w:sz w:val="21"/>
        </w:rPr>
        <w:t>, </w:t>
      </w:r>
      <w:r>
        <w:rPr>
          <w:rFonts w:ascii="Trebuchet MS"/>
          <w:i/>
          <w:sz w:val="21"/>
        </w:rPr>
        <w:t>Understanding Puppet</w:t>
      </w:r>
      <w:r>
        <w:rPr>
          <w:rFonts w:ascii="Trebuchet MS"/>
          <w:i/>
          <w:spacing w:val="-38"/>
          <w:sz w:val="21"/>
        </w:rPr>
        <w:t> </w:t>
      </w:r>
      <w:r>
        <w:rPr>
          <w:rFonts w:ascii="Trebuchet MS"/>
          <w:i/>
          <w:sz w:val="21"/>
        </w:rPr>
        <w:t>resources</w:t>
      </w:r>
      <w:r>
        <w:rPr>
          <w:rFonts w:ascii="Carlito"/>
          <w:sz w:val="21"/>
        </w:rPr>
        <w:t>.</w:t>
      </w:r>
    </w:p>
    <w:p>
      <w:pPr>
        <w:spacing w:after="0" w:line="235" w:lineRule="auto"/>
        <w:jc w:val="left"/>
        <w:rPr>
          <w:rFonts w:ascii="Carlito"/>
          <w:sz w:val="21"/>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Testing automatic Puppet runs" w:id="95"/>
      <w:bookmarkEnd w:id="95"/>
      <w:r>
        <w:rPr/>
      </w:r>
      <w:bookmarkStart w:name="Managing multiple nodes" w:id="96"/>
      <w:bookmarkEnd w:id="96"/>
      <w:r>
        <w:rPr/>
      </w:r>
      <w:bookmarkStart w:name="_bookmark32" w:id="97"/>
      <w:bookmarkEnd w:id="97"/>
      <w:r>
        <w:rPr/>
      </w:r>
      <w:r>
        <w:rPr>
          <w:rFonts w:ascii="Carlito"/>
          <w:i/>
          <w:sz w:val="18"/>
          <w:u w:val="single"/>
        </w:rPr>
        <w:t>Managing your Puppet code with</w:t>
      </w:r>
      <w:r>
        <w:rPr>
          <w:rFonts w:ascii="Carlito"/>
          <w:i/>
          <w:spacing w:val="-10"/>
          <w:sz w:val="18"/>
          <w:u w:val="single"/>
        </w:rPr>
        <w:t> </w:t>
      </w:r>
      <w:r>
        <w:rPr>
          <w:rFonts w:ascii="Carlito"/>
          <w:i/>
          <w:sz w:val="18"/>
          <w:u w:val="single"/>
        </w:rPr>
        <w:t>Git</w:t>
        <w:tab/>
      </w:r>
    </w:p>
    <w:p>
      <w:pPr>
        <w:pStyle w:val="BodyText"/>
        <w:spacing w:before="8"/>
        <w:rPr>
          <w:rFonts w:ascii="Carlito"/>
          <w:i/>
          <w:sz w:val="9"/>
        </w:rPr>
      </w:pPr>
    </w:p>
    <w:p>
      <w:pPr>
        <w:pStyle w:val="BodyText"/>
        <w:spacing w:line="235" w:lineRule="auto" w:before="67"/>
        <w:ind w:left="2159" w:right="2146"/>
        <w:rPr>
          <w:rFonts w:ascii="Carlito"/>
        </w:rPr>
      </w:pPr>
      <w:r>
        <w:rPr>
          <w:rFonts w:ascii="Carlito"/>
        </w:rPr>
        <w:t>For</w:t>
      </w:r>
      <w:r>
        <w:rPr>
          <w:rFonts w:ascii="Carlito"/>
          <w:spacing w:val="-12"/>
        </w:rPr>
        <w:t> </w:t>
      </w:r>
      <w:r>
        <w:rPr>
          <w:rFonts w:ascii="Carlito"/>
          <w:spacing w:val="-6"/>
        </w:rPr>
        <w:t>now,</w:t>
      </w:r>
      <w:r>
        <w:rPr>
          <w:rFonts w:ascii="Carlito"/>
          <w:spacing w:val="-11"/>
        </w:rPr>
        <w:t> </w:t>
      </w:r>
      <w:r>
        <w:rPr>
          <w:rFonts w:ascii="Carlito"/>
        </w:rPr>
        <w:t>just</w:t>
      </w:r>
      <w:r>
        <w:rPr>
          <w:rFonts w:ascii="Carlito"/>
          <w:spacing w:val="-11"/>
        </w:rPr>
        <w:t> </w:t>
      </w:r>
      <w:r>
        <w:rPr>
          <w:rFonts w:ascii="Carlito"/>
        </w:rPr>
        <w:t>note</w:t>
      </w:r>
      <w:r>
        <w:rPr>
          <w:rFonts w:ascii="Carlito"/>
          <w:spacing w:val="-10"/>
        </w:rPr>
        <w:t> </w:t>
      </w:r>
      <w:r>
        <w:rPr>
          <w:rFonts w:ascii="Carlito"/>
        </w:rPr>
        <w:t>that</w:t>
      </w:r>
      <w:r>
        <w:rPr>
          <w:rFonts w:ascii="Carlito"/>
          <w:spacing w:val="-11"/>
        </w:rPr>
        <w:t> </w:t>
      </w:r>
      <w:r>
        <w:rPr>
          <w:rFonts w:ascii="Carlito"/>
        </w:rPr>
        <w:t>the</w:t>
      </w:r>
      <w:r>
        <w:rPr>
          <w:rFonts w:ascii="Carlito"/>
          <w:spacing w:val="-11"/>
        </w:rPr>
        <w:t> </w:t>
      </w:r>
      <w:r>
        <w:rPr>
          <w:rFonts w:ascii="Courier New"/>
          <w:sz w:val="19"/>
        </w:rPr>
        <w:t>cron</w:t>
      </w:r>
      <w:r>
        <w:rPr>
          <w:rFonts w:ascii="Courier New"/>
          <w:spacing w:val="-78"/>
          <w:sz w:val="19"/>
        </w:rPr>
        <w:t> </w:t>
      </w:r>
      <w:r>
        <w:rPr/>
        <w:t>resource</w:t>
      </w:r>
      <w:r>
        <w:rPr>
          <w:spacing w:val="-21"/>
        </w:rPr>
        <w:t> </w:t>
      </w:r>
      <w:r>
        <w:rPr/>
        <w:t>has</w:t>
      </w:r>
      <w:r>
        <w:rPr>
          <w:spacing w:val="-23"/>
        </w:rPr>
        <w:t> </w:t>
      </w:r>
      <w:r>
        <w:rPr/>
        <w:t>a</w:t>
      </w:r>
      <w:r>
        <w:rPr>
          <w:spacing w:val="-22"/>
        </w:rPr>
        <w:t> </w:t>
      </w:r>
      <w:r>
        <w:rPr/>
        <w:t>name</w:t>
      </w:r>
      <w:r>
        <w:rPr>
          <w:spacing w:val="-22"/>
        </w:rPr>
        <w:t> </w:t>
      </w:r>
      <w:r>
        <w:rPr/>
        <w:t>(</w:t>
      </w:r>
      <w:r>
        <w:rPr>
          <w:rFonts w:ascii="Courier New"/>
          <w:sz w:val="19"/>
        </w:rPr>
        <w:t>run-puppet</w:t>
      </w:r>
      <w:r>
        <w:rPr>
          <w:rFonts w:ascii="Carlito"/>
        </w:rPr>
        <w:t>),</w:t>
      </w:r>
      <w:r>
        <w:rPr>
          <w:rFonts w:ascii="Carlito"/>
          <w:spacing w:val="-12"/>
        </w:rPr>
        <w:t> </w:t>
      </w:r>
      <w:r>
        <w:rPr>
          <w:rFonts w:ascii="Carlito"/>
        </w:rPr>
        <w:t>which</w:t>
      </w:r>
      <w:r>
        <w:rPr>
          <w:rFonts w:ascii="Carlito"/>
          <w:spacing w:val="-10"/>
        </w:rPr>
        <w:t> </w:t>
      </w:r>
      <w:r>
        <w:rPr>
          <w:rFonts w:ascii="Carlito"/>
        </w:rPr>
        <w:t>is</w:t>
      </w:r>
      <w:r>
        <w:rPr>
          <w:rFonts w:ascii="Carlito"/>
          <w:spacing w:val="-12"/>
        </w:rPr>
        <w:t> </w:t>
      </w:r>
      <w:r>
        <w:rPr>
          <w:rFonts w:ascii="Carlito"/>
        </w:rPr>
        <w:t>just</w:t>
      </w:r>
      <w:r>
        <w:rPr>
          <w:rFonts w:ascii="Carlito"/>
          <w:spacing w:val="-11"/>
        </w:rPr>
        <w:t> </w:t>
      </w:r>
      <w:r>
        <w:rPr>
          <w:rFonts w:ascii="Carlito"/>
        </w:rPr>
        <w:t>for</w:t>
      </w:r>
      <w:r>
        <w:rPr>
          <w:rFonts w:ascii="Carlito"/>
          <w:spacing w:val="-11"/>
        </w:rPr>
        <w:t> </w:t>
      </w:r>
      <w:r>
        <w:rPr>
          <w:rFonts w:ascii="Carlito"/>
        </w:rPr>
        <w:t>the </w:t>
      </w:r>
      <w:r>
        <w:rPr/>
        <w:t>benefit</w:t>
      </w:r>
      <w:r>
        <w:rPr>
          <w:spacing w:val="-31"/>
        </w:rPr>
        <w:t> </w:t>
      </w:r>
      <w:r>
        <w:rPr/>
        <w:t>of</w:t>
      </w:r>
      <w:r>
        <w:rPr>
          <w:spacing w:val="-31"/>
        </w:rPr>
        <w:t> </w:t>
      </w:r>
      <w:r>
        <w:rPr/>
        <w:t>us</w:t>
      </w:r>
      <w:r>
        <w:rPr>
          <w:spacing w:val="-31"/>
        </w:rPr>
        <w:t> </w:t>
      </w:r>
      <w:r>
        <w:rPr/>
        <w:t>humans,</w:t>
      </w:r>
      <w:r>
        <w:rPr>
          <w:spacing w:val="-31"/>
        </w:rPr>
        <w:t> </w:t>
      </w:r>
      <w:r>
        <w:rPr/>
        <w:t>to</w:t>
      </w:r>
      <w:r>
        <w:rPr>
          <w:spacing w:val="-30"/>
        </w:rPr>
        <w:t> </w:t>
      </w:r>
      <w:r>
        <w:rPr/>
        <w:t>remind</w:t>
      </w:r>
      <w:r>
        <w:rPr>
          <w:spacing w:val="-31"/>
        </w:rPr>
        <w:t> </w:t>
      </w:r>
      <w:r>
        <w:rPr/>
        <w:t>us</w:t>
      </w:r>
      <w:r>
        <w:rPr>
          <w:spacing w:val="-31"/>
        </w:rPr>
        <w:t> </w:t>
      </w:r>
      <w:r>
        <w:rPr/>
        <w:t>what</w:t>
      </w:r>
      <w:r>
        <w:rPr>
          <w:spacing w:val="-30"/>
        </w:rPr>
        <w:t> </w:t>
      </w:r>
      <w:r>
        <w:rPr/>
        <w:t>it</w:t>
      </w:r>
      <w:r>
        <w:rPr>
          <w:spacing w:val="-31"/>
        </w:rPr>
        <w:t> </w:t>
      </w:r>
      <w:r>
        <w:rPr/>
        <w:t>does,</w:t>
      </w:r>
      <w:r>
        <w:rPr>
          <w:spacing w:val="-31"/>
        </w:rPr>
        <w:t> </w:t>
      </w:r>
      <w:r>
        <w:rPr/>
        <w:t>and</w:t>
      </w:r>
      <w:r>
        <w:rPr>
          <w:spacing w:val="-30"/>
        </w:rPr>
        <w:t> </w:t>
      </w:r>
      <w:r>
        <w:rPr/>
        <w:t>it</w:t>
      </w:r>
      <w:r>
        <w:rPr>
          <w:spacing w:val="-31"/>
        </w:rPr>
        <w:t> </w:t>
      </w:r>
      <w:r>
        <w:rPr/>
        <w:t>also</w:t>
      </w:r>
      <w:r>
        <w:rPr>
          <w:spacing w:val="-30"/>
        </w:rPr>
        <w:t> </w:t>
      </w:r>
      <w:r>
        <w:rPr/>
        <w:t>has</w:t>
      </w:r>
      <w:r>
        <w:rPr>
          <w:spacing w:val="-31"/>
        </w:rPr>
        <w:t> </w:t>
      </w:r>
      <w:r>
        <w:rPr/>
        <w:t>a</w:t>
      </w:r>
      <w:r>
        <w:rPr>
          <w:spacing w:val="-29"/>
        </w:rPr>
        <w:t> </w:t>
      </w:r>
      <w:r>
        <w:rPr>
          <w:rFonts w:ascii="Courier New"/>
          <w:sz w:val="19"/>
        </w:rPr>
        <w:t>command</w:t>
      </w:r>
      <w:r>
        <w:rPr>
          <w:rFonts w:ascii="Courier New"/>
          <w:spacing w:val="-86"/>
          <w:sz w:val="19"/>
        </w:rPr>
        <w:t> </w:t>
      </w:r>
      <w:r>
        <w:rPr>
          <w:rFonts w:ascii="Carlito"/>
        </w:rPr>
        <w:t>to</w:t>
      </w:r>
      <w:r>
        <w:rPr>
          <w:rFonts w:ascii="Carlito"/>
          <w:spacing w:val="-20"/>
        </w:rPr>
        <w:t> </w:t>
      </w:r>
      <w:r>
        <w:rPr>
          <w:rFonts w:ascii="Carlito"/>
        </w:rPr>
        <w:t>run</w:t>
      </w:r>
      <w:r>
        <w:rPr>
          <w:rFonts w:ascii="Carlito"/>
          <w:spacing w:val="-19"/>
        </w:rPr>
        <w:t> </w:t>
      </w:r>
      <w:r>
        <w:rPr>
          <w:rFonts w:ascii="Carlito"/>
        </w:rPr>
        <w:t>and</w:t>
      </w:r>
      <w:r>
        <w:rPr>
          <w:rFonts w:ascii="Carlito"/>
          <w:spacing w:val="-20"/>
        </w:rPr>
        <w:t> </w:t>
      </w:r>
      <w:r>
        <w:rPr>
          <w:rFonts w:ascii="Courier New"/>
          <w:sz w:val="19"/>
        </w:rPr>
        <w:t>hour </w:t>
      </w:r>
      <w:r>
        <w:rPr>
          <w:rFonts w:ascii="Carlito"/>
        </w:rPr>
        <w:t>and</w:t>
      </w:r>
      <w:r>
        <w:rPr>
          <w:rFonts w:ascii="Carlito"/>
          <w:spacing w:val="-10"/>
        </w:rPr>
        <w:t> </w:t>
      </w:r>
      <w:r>
        <w:rPr>
          <w:rFonts w:ascii="Courier New"/>
          <w:sz w:val="19"/>
        </w:rPr>
        <w:t>minute</w:t>
      </w:r>
      <w:r>
        <w:rPr>
          <w:rFonts w:ascii="Courier New"/>
          <w:spacing w:val="-76"/>
          <w:sz w:val="19"/>
        </w:rPr>
        <w:t> </w:t>
      </w:r>
      <w:r>
        <w:rPr/>
        <w:t>attributes</w:t>
      </w:r>
      <w:r>
        <w:rPr>
          <w:spacing w:val="-20"/>
        </w:rPr>
        <w:t> </w:t>
      </w:r>
      <w:r>
        <w:rPr/>
        <w:t>to</w:t>
      </w:r>
      <w:r>
        <w:rPr>
          <w:spacing w:val="-21"/>
        </w:rPr>
        <w:t> </w:t>
      </w:r>
      <w:r>
        <w:rPr/>
        <w:t>control</w:t>
      </w:r>
      <w:r>
        <w:rPr>
          <w:spacing w:val="-21"/>
        </w:rPr>
        <w:t> </w:t>
      </w:r>
      <w:r>
        <w:rPr/>
        <w:t>when</w:t>
      </w:r>
      <w:r>
        <w:rPr>
          <w:spacing w:val="-20"/>
        </w:rPr>
        <w:t> </w:t>
      </w:r>
      <w:r>
        <w:rPr/>
        <w:t>it</w:t>
      </w:r>
      <w:r>
        <w:rPr>
          <w:spacing w:val="-21"/>
        </w:rPr>
        <w:t> </w:t>
      </w:r>
      <w:r>
        <w:rPr/>
        <w:t>runs.</w:t>
      </w:r>
      <w:r>
        <w:rPr>
          <w:spacing w:val="-20"/>
        </w:rPr>
        <w:t> </w:t>
      </w:r>
      <w:r>
        <w:rPr/>
        <w:t>The</w:t>
      </w:r>
      <w:r>
        <w:rPr>
          <w:spacing w:val="-21"/>
        </w:rPr>
        <w:t> </w:t>
      </w:r>
      <w:r>
        <w:rPr/>
        <w:t>value</w:t>
      </w:r>
      <w:r>
        <w:rPr>
          <w:spacing w:val="-21"/>
        </w:rPr>
        <w:t> </w:t>
      </w:r>
      <w:r>
        <w:rPr>
          <w:rFonts w:ascii="Courier New"/>
          <w:sz w:val="19"/>
        </w:rPr>
        <w:t>*/15</w:t>
      </w:r>
      <w:r>
        <w:rPr>
          <w:rFonts w:ascii="Courier New"/>
          <w:spacing w:val="-76"/>
          <w:sz w:val="19"/>
        </w:rPr>
        <w:t> </w:t>
      </w:r>
      <w:r>
        <w:rPr>
          <w:rFonts w:ascii="Carlito"/>
        </w:rPr>
        <w:t>tells</w:t>
      </w:r>
      <w:r>
        <w:rPr>
          <w:rFonts w:ascii="Carlito"/>
          <w:spacing w:val="-10"/>
        </w:rPr>
        <w:t> </w:t>
      </w:r>
      <w:r>
        <w:rPr>
          <w:rFonts w:ascii="Courier New"/>
          <w:sz w:val="19"/>
        </w:rPr>
        <w:t>cron</w:t>
      </w:r>
      <w:r>
        <w:rPr>
          <w:rFonts w:ascii="Courier New"/>
          <w:spacing w:val="-77"/>
          <w:sz w:val="19"/>
        </w:rPr>
        <w:t> </w:t>
      </w:r>
      <w:r>
        <w:rPr>
          <w:rFonts w:ascii="Carlito"/>
        </w:rPr>
        <w:t>to</w:t>
      </w:r>
      <w:r>
        <w:rPr>
          <w:rFonts w:ascii="Carlito"/>
          <w:spacing w:val="-10"/>
        </w:rPr>
        <w:t> </w:t>
      </w:r>
      <w:r>
        <w:rPr>
          <w:rFonts w:ascii="Carlito"/>
        </w:rPr>
        <w:t>run</w:t>
      </w:r>
      <w:r>
        <w:rPr>
          <w:rFonts w:ascii="Carlito"/>
          <w:spacing w:val="-9"/>
        </w:rPr>
        <w:t> </w:t>
      </w:r>
      <w:r>
        <w:rPr>
          <w:rFonts w:ascii="Carlito"/>
        </w:rPr>
        <w:t>the</w:t>
      </w:r>
      <w:r>
        <w:rPr>
          <w:rFonts w:ascii="Carlito"/>
          <w:spacing w:val="-9"/>
        </w:rPr>
        <w:t> </w:t>
      </w:r>
      <w:r>
        <w:rPr>
          <w:rFonts w:ascii="Carlito"/>
        </w:rPr>
        <w:t>job every 15</w:t>
      </w:r>
      <w:r>
        <w:rPr>
          <w:rFonts w:ascii="Carlito"/>
          <w:spacing w:val="-1"/>
        </w:rPr>
        <w:t> </w:t>
      </w:r>
      <w:r>
        <w:rPr>
          <w:rFonts w:ascii="Carlito"/>
        </w:rPr>
        <w:t>minutes.</w:t>
      </w:r>
    </w:p>
    <w:p>
      <w:pPr>
        <w:pStyle w:val="BodyText"/>
        <w:spacing w:before="2"/>
        <w:rPr>
          <w:rFonts w:ascii="Carlito"/>
          <w:sz w:val="26"/>
        </w:rPr>
      </w:pPr>
    </w:p>
    <w:p>
      <w:pPr>
        <w:pStyle w:val="Heading5"/>
      </w:pPr>
      <w:r>
        <w:rPr/>
        <w:t>Testing automatic Puppet runs</w:t>
      </w:r>
    </w:p>
    <w:p>
      <w:pPr>
        <w:pStyle w:val="BodyText"/>
        <w:spacing w:line="242" w:lineRule="auto" w:before="47"/>
        <w:ind w:left="2160" w:right="2146"/>
        <w:rPr>
          <w:rFonts w:ascii="Carlito"/>
        </w:rPr>
      </w:pPr>
      <w:r>
        <w:rPr>
          <w:rFonts w:ascii="Carlito"/>
          <w:spacing w:val="-10"/>
        </w:rPr>
        <w:t>To </w:t>
      </w:r>
      <w:r>
        <w:rPr>
          <w:rFonts w:ascii="Carlito"/>
        </w:rPr>
        <w:t>prove that the </w:t>
      </w:r>
      <w:r>
        <w:rPr/>
        <w:t>automatic Puppet run works, make a change to your manifest which </w:t>
      </w:r>
      <w:r>
        <w:rPr>
          <w:w w:val="95"/>
        </w:rPr>
        <w:t>creates</w:t>
      </w:r>
      <w:r>
        <w:rPr>
          <w:spacing w:val="-15"/>
          <w:w w:val="95"/>
        </w:rPr>
        <w:t> </w:t>
      </w:r>
      <w:r>
        <w:rPr>
          <w:w w:val="95"/>
        </w:rPr>
        <w:t>a</w:t>
      </w:r>
      <w:r>
        <w:rPr>
          <w:spacing w:val="-15"/>
          <w:w w:val="95"/>
        </w:rPr>
        <w:t> </w:t>
      </w:r>
      <w:r>
        <w:rPr>
          <w:w w:val="95"/>
        </w:rPr>
        <w:t>file</w:t>
      </w:r>
      <w:r>
        <w:rPr>
          <w:spacing w:val="-15"/>
          <w:w w:val="95"/>
        </w:rPr>
        <w:t> </w:t>
      </w:r>
      <w:r>
        <w:rPr>
          <w:w w:val="95"/>
        </w:rPr>
        <w:t>(</w:t>
      </w:r>
      <w:r>
        <w:rPr>
          <w:rFonts w:ascii="Courier New"/>
          <w:w w:val="95"/>
          <w:sz w:val="19"/>
        </w:rPr>
        <w:t>/tmp/hello.txt</w:t>
      </w:r>
      <w:r>
        <w:rPr>
          <w:w w:val="95"/>
        </w:rPr>
        <w:t>,</w:t>
      </w:r>
      <w:r>
        <w:rPr>
          <w:spacing w:val="-14"/>
          <w:w w:val="95"/>
        </w:rPr>
        <w:t> </w:t>
      </w:r>
      <w:r>
        <w:rPr>
          <w:w w:val="95"/>
        </w:rPr>
        <w:t>for</w:t>
      </w:r>
      <w:r>
        <w:rPr>
          <w:spacing w:val="-16"/>
          <w:w w:val="95"/>
        </w:rPr>
        <w:t> </w:t>
      </w:r>
      <w:r>
        <w:rPr>
          <w:w w:val="95"/>
        </w:rPr>
        <w:t>example).</w:t>
      </w:r>
      <w:r>
        <w:rPr>
          <w:spacing w:val="-15"/>
          <w:w w:val="95"/>
        </w:rPr>
        <w:t> </w:t>
      </w:r>
      <w:r>
        <w:rPr>
          <w:w w:val="95"/>
        </w:rPr>
        <w:t>Commit</w:t>
      </w:r>
      <w:r>
        <w:rPr>
          <w:spacing w:val="-14"/>
          <w:w w:val="95"/>
        </w:rPr>
        <w:t> </w:t>
      </w:r>
      <w:r>
        <w:rPr>
          <w:w w:val="95"/>
        </w:rPr>
        <w:t>and</w:t>
      </w:r>
      <w:r>
        <w:rPr>
          <w:spacing w:val="-15"/>
          <w:w w:val="95"/>
        </w:rPr>
        <w:t> </w:t>
      </w:r>
      <w:r>
        <w:rPr>
          <w:w w:val="95"/>
        </w:rPr>
        <w:t>push</w:t>
      </w:r>
      <w:r>
        <w:rPr>
          <w:spacing w:val="-16"/>
          <w:w w:val="95"/>
        </w:rPr>
        <w:t> </w:t>
      </w:r>
      <w:r>
        <w:rPr>
          <w:w w:val="95"/>
        </w:rPr>
        <w:t>this</w:t>
      </w:r>
      <w:r>
        <w:rPr>
          <w:spacing w:val="-14"/>
          <w:w w:val="95"/>
        </w:rPr>
        <w:t> </w:t>
      </w:r>
      <w:r>
        <w:rPr>
          <w:w w:val="95"/>
        </w:rPr>
        <w:t>change</w:t>
      </w:r>
      <w:r>
        <w:rPr>
          <w:spacing w:val="-15"/>
          <w:w w:val="95"/>
        </w:rPr>
        <w:t> </w:t>
      </w:r>
      <w:r>
        <w:rPr>
          <w:w w:val="95"/>
        </w:rPr>
        <w:t>to</w:t>
      </w:r>
      <w:r>
        <w:rPr>
          <w:spacing w:val="-16"/>
          <w:w w:val="95"/>
        </w:rPr>
        <w:t> </w:t>
      </w:r>
      <w:r>
        <w:rPr>
          <w:w w:val="95"/>
        </w:rPr>
        <w:t>Git.</w:t>
      </w:r>
      <w:r>
        <w:rPr>
          <w:spacing w:val="-15"/>
          <w:w w:val="95"/>
        </w:rPr>
        <w:t> </w:t>
      </w:r>
      <w:r>
        <w:rPr>
          <w:w w:val="95"/>
        </w:rPr>
        <w:t>Wait</w:t>
      </w:r>
      <w:r>
        <w:rPr>
          <w:spacing w:val="-14"/>
          <w:w w:val="95"/>
        </w:rPr>
        <w:t> </w:t>
      </w:r>
      <w:r>
        <w:rPr>
          <w:w w:val="95"/>
        </w:rPr>
        <w:t>15 minutes,</w:t>
      </w:r>
      <w:r>
        <w:rPr>
          <w:spacing w:val="-20"/>
          <w:w w:val="95"/>
        </w:rPr>
        <w:t> </w:t>
      </w:r>
      <w:r>
        <w:rPr>
          <w:w w:val="95"/>
        </w:rPr>
        <w:t>and</w:t>
      </w:r>
      <w:r>
        <w:rPr>
          <w:spacing w:val="-20"/>
          <w:w w:val="95"/>
        </w:rPr>
        <w:t> </w:t>
      </w:r>
      <w:r>
        <w:rPr>
          <w:w w:val="95"/>
        </w:rPr>
        <w:t>check</w:t>
      </w:r>
      <w:r>
        <w:rPr>
          <w:spacing w:val="-20"/>
          <w:w w:val="95"/>
        </w:rPr>
        <w:t> </w:t>
      </w:r>
      <w:r>
        <w:rPr>
          <w:w w:val="95"/>
        </w:rPr>
        <w:t>your</w:t>
      </w:r>
      <w:r>
        <w:rPr>
          <w:spacing w:val="-21"/>
          <w:w w:val="95"/>
        </w:rPr>
        <w:t> </w:t>
      </w:r>
      <w:r>
        <w:rPr>
          <w:w w:val="95"/>
        </w:rPr>
        <w:t>target</w:t>
      </w:r>
      <w:r>
        <w:rPr>
          <w:spacing w:val="-20"/>
          <w:w w:val="95"/>
        </w:rPr>
        <w:t> </w:t>
      </w:r>
      <w:r>
        <w:rPr>
          <w:w w:val="95"/>
        </w:rPr>
        <w:t>node.</w:t>
      </w:r>
      <w:r>
        <w:rPr>
          <w:spacing w:val="-20"/>
          <w:w w:val="95"/>
        </w:rPr>
        <w:t> </w:t>
      </w:r>
      <w:r>
        <w:rPr>
          <w:w w:val="95"/>
        </w:rPr>
        <w:t>The</w:t>
      </w:r>
      <w:r>
        <w:rPr>
          <w:spacing w:val="-21"/>
          <w:w w:val="95"/>
        </w:rPr>
        <w:t> </w:t>
      </w:r>
      <w:r>
        <w:rPr>
          <w:w w:val="95"/>
        </w:rPr>
        <w:t>file</w:t>
      </w:r>
      <w:r>
        <w:rPr>
          <w:spacing w:val="-20"/>
          <w:w w:val="95"/>
        </w:rPr>
        <w:t> </w:t>
      </w:r>
      <w:r>
        <w:rPr>
          <w:w w:val="95"/>
        </w:rPr>
        <w:t>should</w:t>
      </w:r>
      <w:r>
        <w:rPr>
          <w:spacing w:val="-20"/>
          <w:w w:val="95"/>
        </w:rPr>
        <w:t> </w:t>
      </w:r>
      <w:r>
        <w:rPr>
          <w:w w:val="95"/>
        </w:rPr>
        <w:t>be</w:t>
      </w:r>
      <w:r>
        <w:rPr>
          <w:spacing w:val="-21"/>
          <w:w w:val="95"/>
        </w:rPr>
        <w:t> </w:t>
      </w:r>
      <w:r>
        <w:rPr>
          <w:w w:val="95"/>
        </w:rPr>
        <w:t>present.</w:t>
      </w:r>
      <w:r>
        <w:rPr>
          <w:spacing w:val="-20"/>
          <w:w w:val="95"/>
        </w:rPr>
        <w:t> </w:t>
      </w:r>
      <w:r>
        <w:rPr>
          <w:w w:val="95"/>
        </w:rPr>
        <w:t>If</w:t>
      </w:r>
      <w:r>
        <w:rPr>
          <w:spacing w:val="-20"/>
          <w:w w:val="95"/>
        </w:rPr>
        <w:t> </w:t>
      </w:r>
      <w:r>
        <w:rPr>
          <w:w w:val="95"/>
        </w:rPr>
        <w:t>not,</w:t>
      </w:r>
      <w:r>
        <w:rPr>
          <w:spacing w:val="-20"/>
          <w:w w:val="95"/>
        </w:rPr>
        <w:t> </w:t>
      </w:r>
      <w:r>
        <w:rPr>
          <w:w w:val="95"/>
        </w:rPr>
        <w:t>something</w:t>
      </w:r>
      <w:r>
        <w:rPr>
          <w:spacing w:val="-20"/>
          <w:w w:val="95"/>
        </w:rPr>
        <w:t> </w:t>
      </w:r>
      <w:r>
        <w:rPr>
          <w:w w:val="95"/>
        </w:rPr>
        <w:t>is</w:t>
      </w:r>
      <w:r>
        <w:rPr>
          <w:spacing w:val="-21"/>
          <w:w w:val="95"/>
        </w:rPr>
        <w:t> </w:t>
      </w:r>
      <w:r>
        <w:rPr>
          <w:w w:val="95"/>
        </w:rPr>
        <w:t>broken. </w:t>
      </w:r>
      <w:r>
        <w:rPr>
          <w:rFonts w:ascii="Carlito"/>
          <w:spacing w:val="-10"/>
        </w:rPr>
        <w:t>To </w:t>
      </w:r>
      <w:r>
        <w:rPr>
          <w:rFonts w:ascii="Carlito"/>
        </w:rPr>
        <w:t>troubleshoot the problem, try running </w:t>
      </w:r>
      <w:r>
        <w:rPr>
          <w:rFonts w:ascii="Courier New"/>
          <w:sz w:val="19"/>
        </w:rPr>
        <w:t>sudo run-puppet</w:t>
      </w:r>
      <w:r>
        <w:rPr>
          <w:rFonts w:ascii="Courier New"/>
          <w:spacing w:val="-82"/>
          <w:sz w:val="19"/>
        </w:rPr>
        <w:t> </w:t>
      </w:r>
      <w:r>
        <w:rPr>
          <w:rFonts w:ascii="Carlito"/>
        </w:rPr>
        <w:t>manually. If this works,</w:t>
      </w:r>
    </w:p>
    <w:p>
      <w:pPr>
        <w:pStyle w:val="BodyText"/>
        <w:spacing w:line="235" w:lineRule="auto"/>
        <w:ind w:left="2159" w:right="2146"/>
        <w:rPr>
          <w:rFonts w:ascii="Carlito"/>
        </w:rPr>
      </w:pPr>
      <w:r>
        <w:rPr>
          <w:rFonts w:ascii="Carlito"/>
        </w:rPr>
        <w:t>check that the cron job is correctly installed by running </w:t>
      </w:r>
      <w:r>
        <w:rPr>
          <w:rFonts w:ascii="Courier New"/>
          <w:sz w:val="19"/>
        </w:rPr>
        <w:t>sudo crontab -l</w:t>
      </w:r>
      <w:r>
        <w:rPr>
          <w:rFonts w:ascii="Carlito"/>
        </w:rPr>
        <w:t>. It should look something like the following:</w:t>
      </w:r>
    </w:p>
    <w:p>
      <w:pPr>
        <w:spacing w:line="254" w:lineRule="auto" w:before="176"/>
        <w:ind w:left="2520" w:right="2146" w:firstLine="0"/>
        <w:jc w:val="left"/>
        <w:rPr>
          <w:rFonts w:ascii="Courier New"/>
          <w:sz w:val="18"/>
        </w:rPr>
      </w:pPr>
      <w:r>
        <w:rPr>
          <w:rFonts w:ascii="Courier New"/>
          <w:sz w:val="18"/>
        </w:rPr>
        <w:t># HEADER: This file was autogenerated at 2017-04-05 01:46:03 -0700 by puppet.</w:t>
      </w:r>
    </w:p>
    <w:p>
      <w:pPr>
        <w:spacing w:line="254" w:lineRule="auto" w:before="29"/>
        <w:ind w:left="2520" w:right="2151" w:firstLine="0"/>
        <w:jc w:val="left"/>
        <w:rPr>
          <w:rFonts w:ascii="Courier New"/>
          <w:sz w:val="18"/>
        </w:rPr>
      </w:pPr>
      <w:r>
        <w:rPr>
          <w:rFonts w:ascii="Courier New"/>
          <w:sz w:val="18"/>
        </w:rPr>
        <w:t># HEADER: While it can still be managed manually, it is definitely</w:t>
      </w:r>
      <w:r>
        <w:rPr>
          <w:rFonts w:ascii="Courier New"/>
          <w:spacing w:val="-13"/>
          <w:sz w:val="18"/>
        </w:rPr>
        <w:t> </w:t>
      </w:r>
      <w:r>
        <w:rPr>
          <w:rFonts w:ascii="Courier New"/>
          <w:sz w:val="18"/>
        </w:rPr>
        <w:t>not recommended.</w:t>
      </w:r>
    </w:p>
    <w:p>
      <w:pPr>
        <w:spacing w:line="254" w:lineRule="auto" w:before="29"/>
        <w:ind w:left="2520" w:right="2482" w:firstLine="0"/>
        <w:jc w:val="left"/>
        <w:rPr>
          <w:rFonts w:ascii="Courier New"/>
          <w:sz w:val="18"/>
        </w:rPr>
      </w:pPr>
      <w:r>
        <w:rPr>
          <w:rFonts w:ascii="Courier New"/>
          <w:sz w:val="18"/>
        </w:rPr>
        <w:t># HEADER: Note particularly that the comments starting with</w:t>
      </w:r>
      <w:r>
        <w:rPr>
          <w:rFonts w:ascii="Courier New"/>
          <w:spacing w:val="-20"/>
          <w:sz w:val="18"/>
        </w:rPr>
        <w:t> </w:t>
      </w:r>
      <w:r>
        <w:rPr>
          <w:rFonts w:ascii="Courier New"/>
          <w:sz w:val="18"/>
        </w:rPr>
        <w:t>'Puppet Name'</w:t>
      </w:r>
      <w:r>
        <w:rPr>
          <w:rFonts w:ascii="Courier New"/>
          <w:spacing w:val="-1"/>
          <w:sz w:val="18"/>
        </w:rPr>
        <w:t> </w:t>
      </w:r>
      <w:r>
        <w:rPr>
          <w:rFonts w:ascii="Courier New"/>
          <w:sz w:val="18"/>
        </w:rPr>
        <w:t>should</w:t>
      </w:r>
    </w:p>
    <w:p>
      <w:pPr>
        <w:spacing w:line="288" w:lineRule="auto" w:before="28"/>
        <w:ind w:left="2520" w:right="2096" w:firstLine="0"/>
        <w:jc w:val="left"/>
        <w:rPr>
          <w:rFonts w:ascii="Courier New"/>
          <w:sz w:val="18"/>
        </w:rPr>
      </w:pPr>
      <w:r>
        <w:rPr>
          <w:rFonts w:ascii="Courier New"/>
          <w:sz w:val="18"/>
        </w:rPr>
        <w:t># HEADER: not be deleted, as doing so could cause duplicate cron jobs. # Puppet Name: run-puppet</w:t>
      </w:r>
    </w:p>
    <w:p>
      <w:pPr>
        <w:spacing w:before="0"/>
        <w:ind w:left="2520" w:right="0" w:firstLine="0"/>
        <w:jc w:val="left"/>
        <w:rPr>
          <w:rFonts w:ascii="Courier New"/>
          <w:sz w:val="18"/>
        </w:rPr>
      </w:pPr>
      <w:r>
        <w:rPr>
          <w:rFonts w:ascii="Courier New"/>
          <w:sz w:val="18"/>
        </w:rPr>
        <w:t>*/15 * * * * /usr/local/bin/run-puppet</w:t>
      </w:r>
    </w:p>
    <w:p>
      <w:pPr>
        <w:pStyle w:val="BodyText"/>
        <w:spacing w:before="3"/>
        <w:rPr>
          <w:rFonts w:ascii="Courier New"/>
          <w:sz w:val="28"/>
        </w:rPr>
      </w:pPr>
    </w:p>
    <w:p>
      <w:pPr>
        <w:pStyle w:val="Heading5"/>
      </w:pPr>
      <w:r>
        <w:rPr/>
        <w:t>Managing multiple nodes</w:t>
      </w:r>
    </w:p>
    <w:p>
      <w:pPr>
        <w:pStyle w:val="BodyText"/>
        <w:spacing w:before="47"/>
        <w:ind w:left="2160" w:right="2966"/>
        <w:rPr>
          <w:rFonts w:ascii="Carlito"/>
        </w:rPr>
      </w:pPr>
      <w:r>
        <w:rPr>
          <w:rFonts w:ascii="Carlito"/>
          <w:spacing w:val="-7"/>
        </w:rPr>
        <w:t>You </w:t>
      </w:r>
      <w:r>
        <w:rPr>
          <w:rFonts w:ascii="Carlito"/>
        </w:rPr>
        <w:t>now </w:t>
      </w:r>
      <w:r>
        <w:rPr>
          <w:rFonts w:ascii="Carlito"/>
          <w:spacing w:val="-3"/>
        </w:rPr>
        <w:t>have </w:t>
      </w:r>
      <w:r>
        <w:rPr>
          <w:rFonts w:ascii="Carlito"/>
        </w:rPr>
        <w:t>a fully </w:t>
      </w:r>
      <w:r>
        <w:rPr>
          <w:rFonts w:ascii="Carlito"/>
          <w:spacing w:val="-3"/>
        </w:rPr>
        <w:t>automated stand-alone </w:t>
      </w:r>
      <w:r>
        <w:rPr>
          <w:rFonts w:ascii="Carlito"/>
        </w:rPr>
        <w:t>Puppet </w:t>
      </w:r>
      <w:r>
        <w:rPr>
          <w:rFonts w:ascii="Carlito"/>
          <w:spacing w:val="-3"/>
        </w:rPr>
        <w:t>infrastructure. </w:t>
      </w:r>
      <w:r>
        <w:rPr>
          <w:rFonts w:ascii="Carlito"/>
        </w:rPr>
        <w:t>Any change that </w:t>
      </w:r>
      <w:r>
        <w:rPr>
          <w:spacing w:val="-2"/>
        </w:rPr>
        <w:t>you</w:t>
      </w:r>
      <w:r>
        <w:rPr>
          <w:spacing w:val="-44"/>
        </w:rPr>
        <w:t> </w:t>
      </w:r>
      <w:r>
        <w:rPr/>
        <w:t>check</w:t>
      </w:r>
      <w:r>
        <w:rPr>
          <w:spacing w:val="-43"/>
        </w:rPr>
        <w:t> </w:t>
      </w:r>
      <w:r>
        <w:rPr/>
        <w:t>in</w:t>
      </w:r>
      <w:r>
        <w:rPr>
          <w:spacing w:val="-43"/>
        </w:rPr>
        <w:t> </w:t>
      </w:r>
      <w:r>
        <w:rPr/>
        <w:t>to</w:t>
      </w:r>
      <w:r>
        <w:rPr>
          <w:spacing w:val="-43"/>
        </w:rPr>
        <w:t> </w:t>
      </w:r>
      <w:r>
        <w:rPr/>
        <w:t>your</w:t>
      </w:r>
      <w:r>
        <w:rPr>
          <w:spacing w:val="-44"/>
        </w:rPr>
        <w:t> </w:t>
      </w:r>
      <w:r>
        <w:rPr/>
        <w:t>Git</w:t>
      </w:r>
      <w:r>
        <w:rPr>
          <w:spacing w:val="-43"/>
        </w:rPr>
        <w:t> </w:t>
      </w:r>
      <w:r>
        <w:rPr/>
        <w:t>repo</w:t>
      </w:r>
      <w:r>
        <w:rPr>
          <w:spacing w:val="-43"/>
        </w:rPr>
        <w:t> </w:t>
      </w:r>
      <w:r>
        <w:rPr/>
        <w:t>will</w:t>
      </w:r>
      <w:r>
        <w:rPr>
          <w:spacing w:val="-43"/>
        </w:rPr>
        <w:t> </w:t>
      </w:r>
      <w:r>
        <w:rPr/>
        <w:t>be</w:t>
      </w:r>
      <w:r>
        <w:rPr>
          <w:spacing w:val="-43"/>
        </w:rPr>
        <w:t> </w:t>
      </w:r>
      <w:r>
        <w:rPr>
          <w:spacing w:val="-3"/>
        </w:rPr>
        <w:t>automatically</w:t>
      </w:r>
      <w:r>
        <w:rPr>
          <w:spacing w:val="-43"/>
        </w:rPr>
        <w:t> </w:t>
      </w:r>
      <w:r>
        <w:rPr/>
        <w:t>applied</w:t>
      </w:r>
      <w:r>
        <w:rPr>
          <w:spacing w:val="-43"/>
        </w:rPr>
        <w:t> </w:t>
      </w:r>
      <w:r>
        <w:rPr/>
        <w:t>to</w:t>
      </w:r>
      <w:r>
        <w:rPr>
          <w:spacing w:val="-43"/>
        </w:rPr>
        <w:t> </w:t>
      </w:r>
      <w:r>
        <w:rPr/>
        <w:t>all</w:t>
      </w:r>
      <w:r>
        <w:rPr>
          <w:spacing w:val="-43"/>
        </w:rPr>
        <w:t> </w:t>
      </w:r>
      <w:r>
        <w:rPr/>
        <w:t>nodes</w:t>
      </w:r>
      <w:r>
        <w:rPr>
          <w:spacing w:val="-43"/>
        </w:rPr>
        <w:t> </w:t>
      </w:r>
      <w:r>
        <w:rPr/>
        <w:t>under</w:t>
      </w:r>
      <w:r>
        <w:rPr>
          <w:spacing w:val="-44"/>
        </w:rPr>
        <w:t> </w:t>
      </w:r>
      <w:r>
        <w:rPr/>
        <w:t>Puppet </w:t>
      </w:r>
      <w:r>
        <w:rPr>
          <w:rFonts w:ascii="Carlito"/>
        </w:rPr>
        <w:t>management. </w:t>
      </w:r>
      <w:r>
        <w:rPr>
          <w:rFonts w:ascii="Carlito"/>
          <w:spacing w:val="-10"/>
        </w:rPr>
        <w:t>To </w:t>
      </w:r>
      <w:r>
        <w:rPr>
          <w:rFonts w:ascii="Carlito"/>
        </w:rPr>
        <w:t>add more nodes to your </w:t>
      </w:r>
      <w:r>
        <w:rPr>
          <w:rFonts w:ascii="Carlito"/>
          <w:spacing w:val="-3"/>
        </w:rPr>
        <w:t>infrastructure, follow </w:t>
      </w:r>
      <w:r>
        <w:rPr>
          <w:rFonts w:ascii="Carlito"/>
        </w:rPr>
        <w:t>these </w:t>
      </w:r>
      <w:r>
        <w:rPr>
          <w:rFonts w:ascii="Carlito"/>
          <w:spacing w:val="-3"/>
        </w:rPr>
        <w:t>steps for </w:t>
      </w:r>
      <w:r>
        <w:rPr>
          <w:rFonts w:ascii="Carlito"/>
        </w:rPr>
        <w:t>each new</w:t>
      </w:r>
      <w:r>
        <w:rPr>
          <w:rFonts w:ascii="Carlito"/>
          <w:spacing w:val="-4"/>
        </w:rPr>
        <w:t> </w:t>
      </w:r>
      <w:r>
        <w:rPr>
          <w:rFonts w:ascii="Carlito"/>
        </w:rPr>
        <w:t>node:</w:t>
      </w:r>
    </w:p>
    <w:p>
      <w:pPr>
        <w:pStyle w:val="ListParagraph"/>
        <w:numPr>
          <w:ilvl w:val="0"/>
          <w:numId w:val="20"/>
        </w:numPr>
        <w:tabs>
          <w:tab w:pos="2879" w:val="left" w:leader="none"/>
          <w:tab w:pos="2880" w:val="left" w:leader="none"/>
        </w:tabs>
        <w:spacing w:line="240" w:lineRule="auto" w:before="170" w:after="0"/>
        <w:ind w:left="2879" w:right="0" w:hanging="361"/>
        <w:jc w:val="left"/>
        <w:rPr>
          <w:sz w:val="21"/>
        </w:rPr>
      </w:pPr>
      <w:r>
        <w:rPr>
          <w:sz w:val="21"/>
        </w:rPr>
        <w:t>Install</w:t>
      </w:r>
      <w:r>
        <w:rPr>
          <w:spacing w:val="-16"/>
          <w:sz w:val="21"/>
        </w:rPr>
        <w:t> </w:t>
      </w:r>
      <w:r>
        <w:rPr>
          <w:sz w:val="21"/>
        </w:rPr>
        <w:t>Puppet</w:t>
      </w:r>
      <w:r>
        <w:rPr>
          <w:spacing w:val="-15"/>
          <w:sz w:val="21"/>
        </w:rPr>
        <w:t> </w:t>
      </w:r>
      <w:r>
        <w:rPr>
          <w:sz w:val="21"/>
        </w:rPr>
        <w:t>(not</w:t>
      </w:r>
      <w:r>
        <w:rPr>
          <w:spacing w:val="-16"/>
          <w:sz w:val="21"/>
        </w:rPr>
        <w:t> </w:t>
      </w:r>
      <w:r>
        <w:rPr>
          <w:sz w:val="21"/>
        </w:rPr>
        <w:t>necessary</w:t>
      </w:r>
      <w:r>
        <w:rPr>
          <w:spacing w:val="-15"/>
          <w:sz w:val="21"/>
        </w:rPr>
        <w:t> </w:t>
      </w:r>
      <w:r>
        <w:rPr>
          <w:sz w:val="21"/>
        </w:rPr>
        <w:t>if</w:t>
      </w:r>
      <w:r>
        <w:rPr>
          <w:spacing w:val="-16"/>
          <w:sz w:val="21"/>
        </w:rPr>
        <w:t> </w:t>
      </w:r>
      <w:r>
        <w:rPr>
          <w:sz w:val="21"/>
        </w:rPr>
        <w:t>you're</w:t>
      </w:r>
      <w:r>
        <w:rPr>
          <w:spacing w:val="-16"/>
          <w:sz w:val="21"/>
        </w:rPr>
        <w:t> </w:t>
      </w:r>
      <w:r>
        <w:rPr>
          <w:sz w:val="21"/>
        </w:rPr>
        <w:t>using</w:t>
      </w:r>
      <w:r>
        <w:rPr>
          <w:spacing w:val="-16"/>
          <w:sz w:val="21"/>
        </w:rPr>
        <w:t> </w:t>
      </w:r>
      <w:r>
        <w:rPr>
          <w:sz w:val="21"/>
        </w:rPr>
        <w:t>the</w:t>
      </w:r>
      <w:r>
        <w:rPr>
          <w:spacing w:val="-15"/>
          <w:sz w:val="21"/>
        </w:rPr>
        <w:t> </w:t>
      </w:r>
      <w:r>
        <w:rPr>
          <w:spacing w:val="-3"/>
          <w:sz w:val="21"/>
        </w:rPr>
        <w:t>Vagrant</w:t>
      </w:r>
      <w:r>
        <w:rPr>
          <w:spacing w:val="-16"/>
          <w:sz w:val="21"/>
        </w:rPr>
        <w:t> </w:t>
      </w:r>
      <w:r>
        <w:rPr>
          <w:sz w:val="21"/>
        </w:rPr>
        <w:t>box).</w:t>
      </w:r>
    </w:p>
    <w:p>
      <w:pPr>
        <w:pStyle w:val="ListParagraph"/>
        <w:numPr>
          <w:ilvl w:val="0"/>
          <w:numId w:val="20"/>
        </w:numPr>
        <w:tabs>
          <w:tab w:pos="2879" w:val="left" w:leader="none"/>
          <w:tab w:pos="2880" w:val="left" w:leader="none"/>
        </w:tabs>
        <w:spacing w:line="240" w:lineRule="auto" w:before="82" w:after="0"/>
        <w:ind w:left="2879" w:right="0" w:hanging="361"/>
        <w:jc w:val="left"/>
        <w:rPr>
          <w:sz w:val="21"/>
        </w:rPr>
      </w:pPr>
      <w:r>
        <w:rPr>
          <w:sz w:val="21"/>
        </w:rPr>
        <w:t>Clone</w:t>
      </w:r>
      <w:r>
        <w:rPr>
          <w:spacing w:val="-15"/>
          <w:sz w:val="21"/>
        </w:rPr>
        <w:t> </w:t>
      </w:r>
      <w:r>
        <w:rPr>
          <w:sz w:val="21"/>
        </w:rPr>
        <w:t>your</w:t>
      </w:r>
      <w:r>
        <w:rPr>
          <w:spacing w:val="-16"/>
          <w:sz w:val="21"/>
        </w:rPr>
        <w:t> </w:t>
      </w:r>
      <w:r>
        <w:rPr>
          <w:sz w:val="21"/>
        </w:rPr>
        <w:t>Git</w:t>
      </w:r>
      <w:r>
        <w:rPr>
          <w:spacing w:val="-15"/>
          <w:sz w:val="21"/>
        </w:rPr>
        <w:t> </w:t>
      </w:r>
      <w:r>
        <w:rPr>
          <w:sz w:val="21"/>
        </w:rPr>
        <w:t>repo</w:t>
      </w:r>
      <w:r>
        <w:rPr>
          <w:spacing w:val="-15"/>
          <w:sz w:val="21"/>
        </w:rPr>
        <w:t> </w:t>
      </w:r>
      <w:r>
        <w:rPr>
          <w:sz w:val="21"/>
        </w:rPr>
        <w:t>(as</w:t>
      </w:r>
      <w:r>
        <w:rPr>
          <w:spacing w:val="-15"/>
          <w:sz w:val="21"/>
        </w:rPr>
        <w:t> </w:t>
      </w:r>
      <w:r>
        <w:rPr>
          <w:sz w:val="21"/>
        </w:rPr>
        <w:t>described</w:t>
      </w:r>
      <w:r>
        <w:rPr>
          <w:spacing w:val="-16"/>
          <w:sz w:val="21"/>
        </w:rPr>
        <w:t> </w:t>
      </w:r>
      <w:r>
        <w:rPr>
          <w:sz w:val="21"/>
        </w:rPr>
        <w:t>in</w:t>
      </w:r>
      <w:r>
        <w:rPr>
          <w:spacing w:val="-16"/>
          <w:sz w:val="21"/>
        </w:rPr>
        <w:t> </w:t>
      </w:r>
      <w:r>
        <w:rPr>
          <w:sz w:val="21"/>
        </w:rPr>
        <w:t>the</w:t>
      </w:r>
      <w:r>
        <w:rPr>
          <w:spacing w:val="-13"/>
          <w:sz w:val="21"/>
        </w:rPr>
        <w:t> </w:t>
      </w:r>
      <w:r>
        <w:rPr>
          <w:rFonts w:ascii="Carlito"/>
          <w:i/>
          <w:sz w:val="21"/>
        </w:rPr>
        <w:t>Cloning</w:t>
      </w:r>
      <w:r>
        <w:rPr>
          <w:rFonts w:ascii="Carlito"/>
          <w:i/>
          <w:spacing w:val="-5"/>
          <w:sz w:val="21"/>
        </w:rPr>
        <w:t> </w:t>
      </w:r>
      <w:r>
        <w:rPr>
          <w:rFonts w:ascii="Carlito"/>
          <w:i/>
          <w:sz w:val="21"/>
        </w:rPr>
        <w:t>the</w:t>
      </w:r>
      <w:r>
        <w:rPr>
          <w:rFonts w:ascii="Carlito"/>
          <w:i/>
          <w:spacing w:val="-4"/>
          <w:sz w:val="21"/>
        </w:rPr>
        <w:t> </w:t>
      </w:r>
      <w:r>
        <w:rPr>
          <w:rFonts w:ascii="Carlito"/>
          <w:i/>
          <w:sz w:val="21"/>
        </w:rPr>
        <w:t>repo</w:t>
      </w:r>
      <w:r>
        <w:rPr>
          <w:rFonts w:ascii="Carlito"/>
          <w:i/>
          <w:spacing w:val="-3"/>
          <w:sz w:val="21"/>
        </w:rPr>
        <w:t> </w:t>
      </w:r>
      <w:r>
        <w:rPr>
          <w:sz w:val="21"/>
        </w:rPr>
        <w:t>section).</w:t>
      </w:r>
    </w:p>
    <w:p>
      <w:pPr>
        <w:pStyle w:val="ListParagraph"/>
        <w:numPr>
          <w:ilvl w:val="0"/>
          <w:numId w:val="20"/>
        </w:numPr>
        <w:tabs>
          <w:tab w:pos="2879" w:val="left" w:leader="none"/>
          <w:tab w:pos="2880" w:val="left" w:leader="none"/>
        </w:tabs>
        <w:spacing w:line="240" w:lineRule="auto" w:before="82" w:after="0"/>
        <w:ind w:left="2879" w:right="0" w:hanging="361"/>
        <w:jc w:val="left"/>
        <w:rPr>
          <w:sz w:val="21"/>
        </w:rPr>
      </w:pPr>
      <w:r>
        <w:rPr>
          <w:sz w:val="21"/>
        </w:rPr>
        <w:t>Apply</w:t>
      </w:r>
      <w:r>
        <w:rPr>
          <w:spacing w:val="-22"/>
          <w:sz w:val="21"/>
        </w:rPr>
        <w:t> </w:t>
      </w:r>
      <w:r>
        <w:rPr>
          <w:sz w:val="21"/>
        </w:rPr>
        <w:t>the</w:t>
      </w:r>
      <w:r>
        <w:rPr>
          <w:spacing w:val="-21"/>
          <w:sz w:val="21"/>
        </w:rPr>
        <w:t> </w:t>
      </w:r>
      <w:r>
        <w:rPr>
          <w:sz w:val="21"/>
        </w:rPr>
        <w:t>manifest</w:t>
      </w:r>
      <w:r>
        <w:rPr>
          <w:spacing w:val="-22"/>
          <w:sz w:val="21"/>
        </w:rPr>
        <w:t> </w:t>
      </w:r>
      <w:r>
        <w:rPr>
          <w:sz w:val="21"/>
        </w:rPr>
        <w:t>(as</w:t>
      </w:r>
      <w:r>
        <w:rPr>
          <w:spacing w:val="-21"/>
          <w:sz w:val="21"/>
        </w:rPr>
        <w:t> </w:t>
      </w:r>
      <w:r>
        <w:rPr>
          <w:sz w:val="21"/>
        </w:rPr>
        <w:t>described</w:t>
      </w:r>
      <w:r>
        <w:rPr>
          <w:spacing w:val="-22"/>
          <w:sz w:val="21"/>
        </w:rPr>
        <w:t> </w:t>
      </w:r>
      <w:r>
        <w:rPr>
          <w:sz w:val="21"/>
        </w:rPr>
        <w:t>in</w:t>
      </w:r>
      <w:r>
        <w:rPr>
          <w:spacing w:val="-23"/>
          <w:sz w:val="21"/>
        </w:rPr>
        <w:t> </w:t>
      </w:r>
      <w:r>
        <w:rPr>
          <w:sz w:val="21"/>
        </w:rPr>
        <w:t>the</w:t>
      </w:r>
      <w:r>
        <w:rPr>
          <w:spacing w:val="-21"/>
          <w:sz w:val="21"/>
        </w:rPr>
        <w:t> </w:t>
      </w:r>
      <w:r>
        <w:rPr>
          <w:rFonts w:ascii="Trebuchet MS"/>
          <w:i/>
          <w:sz w:val="21"/>
        </w:rPr>
        <w:t>Applying</w:t>
      </w:r>
      <w:r>
        <w:rPr>
          <w:rFonts w:ascii="Trebuchet MS"/>
          <w:i/>
          <w:spacing w:val="-26"/>
          <w:sz w:val="21"/>
        </w:rPr>
        <w:t> </w:t>
      </w:r>
      <w:r>
        <w:rPr>
          <w:rFonts w:ascii="Trebuchet MS"/>
          <w:i/>
          <w:sz w:val="21"/>
        </w:rPr>
        <w:t>the</w:t>
      </w:r>
      <w:r>
        <w:rPr>
          <w:rFonts w:ascii="Trebuchet MS"/>
          <w:i/>
          <w:spacing w:val="-27"/>
          <w:sz w:val="21"/>
        </w:rPr>
        <w:t> </w:t>
      </w:r>
      <w:r>
        <w:rPr>
          <w:rFonts w:ascii="Trebuchet MS"/>
          <w:i/>
          <w:sz w:val="21"/>
        </w:rPr>
        <w:t>run-puppet</w:t>
      </w:r>
      <w:r>
        <w:rPr>
          <w:rFonts w:ascii="Trebuchet MS"/>
          <w:i/>
          <w:spacing w:val="-26"/>
          <w:sz w:val="21"/>
        </w:rPr>
        <w:t> </w:t>
      </w:r>
      <w:r>
        <w:rPr>
          <w:rFonts w:ascii="Trebuchet MS"/>
          <w:i/>
          <w:sz w:val="21"/>
        </w:rPr>
        <w:t>manifest</w:t>
      </w:r>
      <w:r>
        <w:rPr>
          <w:rFonts w:ascii="Trebuchet MS"/>
          <w:i/>
          <w:spacing w:val="-26"/>
          <w:sz w:val="21"/>
        </w:rPr>
        <w:t> </w:t>
      </w:r>
      <w:r>
        <w:rPr>
          <w:sz w:val="21"/>
        </w:rPr>
        <w:t>section).</w:t>
      </w:r>
    </w:p>
    <w:p>
      <w:pPr>
        <w:pStyle w:val="BodyText"/>
        <w:spacing w:line="242" w:lineRule="auto" w:before="171"/>
        <w:ind w:left="2160" w:right="2273"/>
      </w:pPr>
      <w:r>
        <w:rPr>
          <w:spacing w:val="-6"/>
        </w:rPr>
        <w:t>You</w:t>
      </w:r>
      <w:r>
        <w:rPr>
          <w:spacing w:val="-36"/>
        </w:rPr>
        <w:t> </w:t>
      </w:r>
      <w:r>
        <w:rPr/>
        <w:t>might</w:t>
      </w:r>
      <w:r>
        <w:rPr>
          <w:spacing w:val="-36"/>
        </w:rPr>
        <w:t> </w:t>
      </w:r>
      <w:r>
        <w:rPr/>
        <w:t>be</w:t>
      </w:r>
      <w:r>
        <w:rPr>
          <w:spacing w:val="-36"/>
        </w:rPr>
        <w:t> </w:t>
      </w:r>
      <w:r>
        <w:rPr/>
        <w:t>wondering</w:t>
      </w:r>
      <w:r>
        <w:rPr>
          <w:spacing w:val="-35"/>
        </w:rPr>
        <w:t> </w:t>
      </w:r>
      <w:r>
        <w:rPr/>
        <w:t>how</w:t>
      </w:r>
      <w:r>
        <w:rPr>
          <w:spacing w:val="-36"/>
        </w:rPr>
        <w:t> </w:t>
      </w:r>
      <w:r>
        <w:rPr/>
        <w:t>to</w:t>
      </w:r>
      <w:r>
        <w:rPr>
          <w:spacing w:val="-36"/>
        </w:rPr>
        <w:t> </w:t>
      </w:r>
      <w:r>
        <w:rPr/>
        <w:t>tell</w:t>
      </w:r>
      <w:r>
        <w:rPr>
          <w:spacing w:val="-35"/>
        </w:rPr>
        <w:t> </w:t>
      </w:r>
      <w:r>
        <w:rPr/>
        <w:t>Puppet</w:t>
      </w:r>
      <w:r>
        <w:rPr>
          <w:spacing w:val="-35"/>
        </w:rPr>
        <w:t> </w:t>
      </w:r>
      <w:r>
        <w:rPr/>
        <w:t>how</w:t>
      </w:r>
      <w:r>
        <w:rPr>
          <w:spacing w:val="-36"/>
        </w:rPr>
        <w:t> </w:t>
      </w:r>
      <w:r>
        <w:rPr/>
        <w:t>to</w:t>
      </w:r>
      <w:r>
        <w:rPr>
          <w:spacing w:val="-35"/>
        </w:rPr>
        <w:t> </w:t>
      </w:r>
      <w:r>
        <w:rPr/>
        <w:t>apply</w:t>
      </w:r>
      <w:r>
        <w:rPr>
          <w:spacing w:val="-36"/>
        </w:rPr>
        <w:t> </w:t>
      </w:r>
      <w:r>
        <w:rPr/>
        <w:t>different</w:t>
      </w:r>
      <w:r>
        <w:rPr>
          <w:spacing w:val="-35"/>
        </w:rPr>
        <w:t> </w:t>
      </w:r>
      <w:r>
        <w:rPr/>
        <w:t>manifests</w:t>
      </w:r>
      <w:r>
        <w:rPr>
          <w:spacing w:val="-35"/>
        </w:rPr>
        <w:t> </w:t>
      </w:r>
      <w:r>
        <w:rPr/>
        <w:t>to</w:t>
      </w:r>
      <w:r>
        <w:rPr>
          <w:spacing w:val="-36"/>
        </w:rPr>
        <w:t> </w:t>
      </w:r>
      <w:r>
        <w:rPr/>
        <w:t>different </w:t>
      </w:r>
      <w:r>
        <w:rPr>
          <w:rFonts w:ascii="Carlito"/>
        </w:rPr>
        <w:t>nodes.</w:t>
      </w:r>
      <w:r>
        <w:rPr>
          <w:rFonts w:ascii="Carlito"/>
          <w:spacing w:val="-4"/>
        </w:rPr>
        <w:t> </w:t>
      </w:r>
      <w:r>
        <w:rPr>
          <w:rFonts w:ascii="Carlito"/>
        </w:rPr>
        <w:t>For</w:t>
      </w:r>
      <w:r>
        <w:rPr>
          <w:rFonts w:ascii="Carlito"/>
          <w:spacing w:val="-3"/>
        </w:rPr>
        <w:t> </w:t>
      </w:r>
      <w:r>
        <w:rPr>
          <w:rFonts w:ascii="Carlito"/>
        </w:rPr>
        <w:t>example,</w:t>
      </w:r>
      <w:r>
        <w:rPr>
          <w:rFonts w:ascii="Carlito"/>
          <w:spacing w:val="-4"/>
        </w:rPr>
        <w:t> </w:t>
      </w:r>
      <w:r>
        <w:rPr>
          <w:rFonts w:ascii="Carlito"/>
        </w:rPr>
        <w:t>you</w:t>
      </w:r>
      <w:r>
        <w:rPr>
          <w:rFonts w:ascii="Carlito"/>
          <w:spacing w:val="-3"/>
        </w:rPr>
        <w:t> </w:t>
      </w:r>
      <w:r>
        <w:rPr>
          <w:rFonts w:ascii="Carlito"/>
        </w:rPr>
        <w:t>might</w:t>
      </w:r>
      <w:r>
        <w:rPr>
          <w:rFonts w:ascii="Carlito"/>
          <w:spacing w:val="-3"/>
        </w:rPr>
        <w:t> </w:t>
      </w:r>
      <w:r>
        <w:rPr>
          <w:rFonts w:ascii="Carlito"/>
        </w:rPr>
        <w:t>be</w:t>
      </w:r>
      <w:r>
        <w:rPr>
          <w:rFonts w:ascii="Carlito"/>
          <w:spacing w:val="-3"/>
        </w:rPr>
        <w:t> </w:t>
      </w:r>
      <w:r>
        <w:rPr>
          <w:rFonts w:ascii="Carlito"/>
        </w:rPr>
        <w:t>managing</w:t>
      </w:r>
      <w:r>
        <w:rPr>
          <w:rFonts w:ascii="Carlito"/>
          <w:spacing w:val="-3"/>
        </w:rPr>
        <w:t> </w:t>
      </w:r>
      <w:r>
        <w:rPr>
          <w:rFonts w:ascii="Carlito"/>
        </w:rPr>
        <w:t>two</w:t>
      </w:r>
      <w:r>
        <w:rPr>
          <w:rFonts w:ascii="Carlito"/>
          <w:spacing w:val="-3"/>
        </w:rPr>
        <w:t> </w:t>
      </w:r>
      <w:r>
        <w:rPr>
          <w:rFonts w:ascii="Carlito"/>
        </w:rPr>
        <w:t>nodes,</w:t>
      </w:r>
      <w:r>
        <w:rPr>
          <w:rFonts w:ascii="Carlito"/>
          <w:spacing w:val="-3"/>
        </w:rPr>
        <w:t> </w:t>
      </w:r>
      <w:r>
        <w:rPr>
          <w:rFonts w:ascii="Carlito"/>
        </w:rPr>
        <w:t>one</w:t>
      </w:r>
      <w:r>
        <w:rPr>
          <w:rFonts w:ascii="Carlito"/>
          <w:spacing w:val="-4"/>
        </w:rPr>
        <w:t> </w:t>
      </w:r>
      <w:r>
        <w:rPr>
          <w:rFonts w:ascii="Carlito"/>
        </w:rPr>
        <w:t>of</w:t>
      </w:r>
      <w:r>
        <w:rPr>
          <w:rFonts w:ascii="Carlito"/>
          <w:spacing w:val="-3"/>
        </w:rPr>
        <w:t> </w:t>
      </w:r>
      <w:r>
        <w:rPr>
          <w:rFonts w:ascii="Carlito"/>
        </w:rPr>
        <w:t>which</w:t>
      </w:r>
      <w:r>
        <w:rPr>
          <w:rFonts w:ascii="Carlito"/>
          <w:spacing w:val="-3"/>
        </w:rPr>
        <w:t> </w:t>
      </w:r>
      <w:r>
        <w:rPr>
          <w:rFonts w:ascii="Carlito"/>
        </w:rPr>
        <w:t>is</w:t>
      </w:r>
      <w:r>
        <w:rPr>
          <w:rFonts w:ascii="Carlito"/>
          <w:spacing w:val="-3"/>
        </w:rPr>
        <w:t> </w:t>
      </w:r>
      <w:r>
        <w:rPr>
          <w:rFonts w:ascii="Carlito"/>
        </w:rPr>
        <w:t>a</w:t>
      </w:r>
      <w:r>
        <w:rPr>
          <w:rFonts w:ascii="Carlito"/>
          <w:spacing w:val="-4"/>
        </w:rPr>
        <w:t> </w:t>
      </w:r>
      <w:r>
        <w:rPr>
          <w:rFonts w:ascii="Carlito"/>
        </w:rPr>
        <w:t>web</w:t>
      </w:r>
      <w:r>
        <w:rPr>
          <w:rFonts w:ascii="Carlito"/>
          <w:spacing w:val="-2"/>
        </w:rPr>
        <w:t> </w:t>
      </w:r>
      <w:r>
        <w:rPr>
          <w:rFonts w:ascii="Carlito"/>
        </w:rPr>
        <w:t>server</w:t>
      </w:r>
      <w:r>
        <w:rPr>
          <w:rFonts w:ascii="Carlito"/>
          <w:spacing w:val="-3"/>
        </w:rPr>
        <w:t> </w:t>
      </w:r>
      <w:r>
        <w:rPr>
          <w:rFonts w:ascii="Carlito"/>
        </w:rPr>
        <w:t>and </w:t>
      </w:r>
      <w:r>
        <w:rPr/>
        <w:t>the</w:t>
      </w:r>
      <w:r>
        <w:rPr>
          <w:spacing w:val="-22"/>
        </w:rPr>
        <w:t> </w:t>
      </w:r>
      <w:r>
        <w:rPr/>
        <w:t>other</w:t>
      </w:r>
      <w:r>
        <w:rPr>
          <w:spacing w:val="-22"/>
        </w:rPr>
        <w:t> </w:t>
      </w:r>
      <w:r>
        <w:rPr/>
        <w:t>a</w:t>
      </w:r>
      <w:r>
        <w:rPr>
          <w:spacing w:val="-21"/>
        </w:rPr>
        <w:t> </w:t>
      </w:r>
      <w:r>
        <w:rPr/>
        <w:t>database</w:t>
      </w:r>
      <w:r>
        <w:rPr>
          <w:spacing w:val="-22"/>
        </w:rPr>
        <w:t> </w:t>
      </w:r>
      <w:r>
        <w:rPr>
          <w:spacing w:val="-4"/>
        </w:rPr>
        <w:t>server.</w:t>
      </w:r>
      <w:r>
        <w:rPr>
          <w:spacing w:val="-22"/>
        </w:rPr>
        <w:t> </w:t>
      </w:r>
      <w:r>
        <w:rPr>
          <w:spacing w:val="-3"/>
        </w:rPr>
        <w:t>Naturally,</w:t>
      </w:r>
      <w:r>
        <w:rPr>
          <w:spacing w:val="-21"/>
        </w:rPr>
        <w:t> </w:t>
      </w:r>
      <w:r>
        <w:rPr/>
        <w:t>they</w:t>
      </w:r>
      <w:r>
        <w:rPr>
          <w:spacing w:val="-22"/>
        </w:rPr>
        <w:t> </w:t>
      </w:r>
      <w:r>
        <w:rPr/>
        <w:t>will</w:t>
      </w:r>
      <w:r>
        <w:rPr>
          <w:spacing w:val="-21"/>
        </w:rPr>
        <w:t> </w:t>
      </w:r>
      <w:r>
        <w:rPr/>
        <w:t>need</w:t>
      </w:r>
      <w:r>
        <w:rPr>
          <w:spacing w:val="-22"/>
        </w:rPr>
        <w:t> </w:t>
      </w:r>
      <w:r>
        <w:rPr/>
        <w:t>different</w:t>
      </w:r>
      <w:r>
        <w:rPr>
          <w:spacing w:val="-21"/>
        </w:rPr>
        <w:t> </w:t>
      </w:r>
      <w:r>
        <w:rPr/>
        <w:t>resources.</w:t>
      </w:r>
    </w:p>
    <w:p>
      <w:pPr>
        <w:spacing w:after="0" w:line="242"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Summary" w:id="98"/>
      <w:bookmarkEnd w:id="98"/>
      <w:r>
        <w:rPr/>
      </w:r>
      <w:bookmarkStart w:name="_bookmark33" w:id="99"/>
      <w:bookmarkEnd w:id="99"/>
      <w:r>
        <w:rPr/>
      </w:r>
      <w:r>
        <w:rPr>
          <w:rFonts w:ascii="Carlito"/>
          <w:i/>
          <w:sz w:val="18"/>
        </w:rPr>
        <w:t>Chapter 3</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2" w:lineRule="auto" w:before="60"/>
        <w:ind w:left="2160" w:right="2461"/>
        <w:jc w:val="both"/>
      </w:pPr>
      <w:r>
        <w:rPr/>
        <w:t>We'll</w:t>
      </w:r>
      <w:r>
        <w:rPr>
          <w:spacing w:val="-41"/>
        </w:rPr>
        <w:t> </w:t>
      </w:r>
      <w:r>
        <w:rPr/>
        <w:t>learn</w:t>
      </w:r>
      <w:r>
        <w:rPr>
          <w:spacing w:val="-41"/>
        </w:rPr>
        <w:t> </w:t>
      </w:r>
      <w:r>
        <w:rPr/>
        <w:t>more</w:t>
      </w:r>
      <w:r>
        <w:rPr>
          <w:spacing w:val="-41"/>
        </w:rPr>
        <w:t> </w:t>
      </w:r>
      <w:r>
        <w:rPr/>
        <w:t>about</w:t>
      </w:r>
      <w:r>
        <w:rPr>
          <w:spacing w:val="-40"/>
        </w:rPr>
        <w:t> </w:t>
      </w:r>
      <w:r>
        <w:rPr/>
        <w:t>nodes</w:t>
      </w:r>
      <w:r>
        <w:rPr>
          <w:spacing w:val="-41"/>
        </w:rPr>
        <w:t> </w:t>
      </w:r>
      <w:r>
        <w:rPr/>
        <w:t>and</w:t>
      </w:r>
      <w:r>
        <w:rPr>
          <w:spacing w:val="-41"/>
        </w:rPr>
        <w:t> </w:t>
      </w:r>
      <w:r>
        <w:rPr/>
        <w:t>how</w:t>
      </w:r>
      <w:r>
        <w:rPr>
          <w:spacing w:val="-40"/>
        </w:rPr>
        <w:t> </w:t>
      </w:r>
      <w:r>
        <w:rPr/>
        <w:t>to</w:t>
      </w:r>
      <w:r>
        <w:rPr>
          <w:spacing w:val="-41"/>
        </w:rPr>
        <w:t> </w:t>
      </w:r>
      <w:r>
        <w:rPr/>
        <w:t>control</w:t>
      </w:r>
      <w:r>
        <w:rPr>
          <w:spacing w:val="-41"/>
        </w:rPr>
        <w:t> </w:t>
      </w:r>
      <w:r>
        <w:rPr/>
        <w:t>the</w:t>
      </w:r>
      <w:r>
        <w:rPr>
          <w:spacing w:val="-40"/>
        </w:rPr>
        <w:t> </w:t>
      </w:r>
      <w:r>
        <w:rPr/>
        <w:t>application</w:t>
      </w:r>
      <w:r>
        <w:rPr>
          <w:spacing w:val="-41"/>
        </w:rPr>
        <w:t> </w:t>
      </w:r>
      <w:r>
        <w:rPr/>
        <w:t>of</w:t>
      </w:r>
      <w:r>
        <w:rPr>
          <w:spacing w:val="-41"/>
        </w:rPr>
        <w:t> </w:t>
      </w:r>
      <w:r>
        <w:rPr/>
        <w:t>resources</w:t>
      </w:r>
      <w:r>
        <w:rPr>
          <w:spacing w:val="-41"/>
        </w:rPr>
        <w:t> </w:t>
      </w:r>
      <w:r>
        <w:rPr/>
        <w:t>to</w:t>
      </w:r>
      <w:r>
        <w:rPr>
          <w:spacing w:val="-40"/>
        </w:rPr>
        <w:t> </w:t>
      </w:r>
      <w:r>
        <w:rPr/>
        <w:t>different </w:t>
      </w:r>
      <w:r>
        <w:rPr>
          <w:rFonts w:ascii="Carlito"/>
        </w:rPr>
        <w:t>nodes</w:t>
      </w:r>
      <w:r>
        <w:rPr>
          <w:rFonts w:ascii="Carlito"/>
          <w:spacing w:val="-32"/>
        </w:rPr>
        <w:t> </w:t>
      </w:r>
      <w:r>
        <w:rPr>
          <w:rFonts w:ascii="Carlito"/>
        </w:rPr>
        <w:t>in</w:t>
      </w:r>
      <w:r>
        <w:rPr>
          <w:rFonts w:ascii="Carlito"/>
          <w:spacing w:val="-30"/>
        </w:rPr>
        <w:t> </w:t>
      </w:r>
      <w:r>
        <w:rPr>
          <w:rFonts w:ascii="Carlito"/>
          <w:i/>
        </w:rPr>
        <w:t>Chapter</w:t>
      </w:r>
      <w:r>
        <w:rPr>
          <w:rFonts w:ascii="Carlito"/>
          <w:i/>
          <w:spacing w:val="-31"/>
        </w:rPr>
        <w:t> </w:t>
      </w:r>
      <w:r>
        <w:rPr>
          <w:rFonts w:ascii="Carlito"/>
          <w:i/>
        </w:rPr>
        <w:t>8</w:t>
      </w:r>
      <w:r>
        <w:rPr>
          <w:rFonts w:ascii="Carlito"/>
        </w:rPr>
        <w:t>,</w:t>
      </w:r>
      <w:r>
        <w:rPr>
          <w:rFonts w:ascii="Carlito"/>
          <w:spacing w:val="-30"/>
        </w:rPr>
        <w:t> </w:t>
      </w:r>
      <w:r>
        <w:rPr>
          <w:rFonts w:ascii="Trebuchet MS"/>
          <w:i/>
        </w:rPr>
        <w:t>Classes,</w:t>
      </w:r>
      <w:r>
        <w:rPr>
          <w:rFonts w:ascii="Trebuchet MS"/>
          <w:i/>
          <w:spacing w:val="-47"/>
        </w:rPr>
        <w:t> </w:t>
      </w:r>
      <w:r>
        <w:rPr>
          <w:rFonts w:ascii="Trebuchet MS"/>
          <w:i/>
        </w:rPr>
        <w:t>roles,</w:t>
      </w:r>
      <w:r>
        <w:rPr>
          <w:rFonts w:ascii="Trebuchet MS"/>
          <w:i/>
          <w:spacing w:val="-46"/>
        </w:rPr>
        <w:t> </w:t>
      </w:r>
      <w:r>
        <w:rPr>
          <w:rFonts w:ascii="Trebuchet MS"/>
          <w:i/>
        </w:rPr>
        <w:t>and</w:t>
      </w:r>
      <w:r>
        <w:rPr>
          <w:rFonts w:ascii="Trebuchet MS"/>
          <w:i/>
          <w:spacing w:val="-47"/>
        </w:rPr>
        <w:t> </w:t>
      </w:r>
      <w:r>
        <w:rPr>
          <w:rFonts w:ascii="Trebuchet MS"/>
          <w:i/>
        </w:rPr>
        <w:t>profiles</w:t>
      </w:r>
      <w:r>
        <w:rPr/>
        <w:t>,</w:t>
      </w:r>
      <w:r>
        <w:rPr>
          <w:spacing w:val="-41"/>
        </w:rPr>
        <w:t> </w:t>
      </w:r>
      <w:r>
        <w:rPr/>
        <w:t>but</w:t>
      </w:r>
      <w:r>
        <w:rPr>
          <w:spacing w:val="-42"/>
        </w:rPr>
        <w:t> </w:t>
      </w:r>
      <w:r>
        <w:rPr/>
        <w:t>first,</w:t>
      </w:r>
      <w:r>
        <w:rPr>
          <w:spacing w:val="-42"/>
        </w:rPr>
        <w:t> </w:t>
      </w:r>
      <w:r>
        <w:rPr/>
        <w:t>we</w:t>
      </w:r>
      <w:r>
        <w:rPr>
          <w:spacing w:val="-42"/>
        </w:rPr>
        <w:t> </w:t>
      </w:r>
      <w:r>
        <w:rPr/>
        <w:t>need</w:t>
      </w:r>
      <w:r>
        <w:rPr>
          <w:spacing w:val="-42"/>
        </w:rPr>
        <w:t> </w:t>
      </w:r>
      <w:r>
        <w:rPr/>
        <w:t>to</w:t>
      </w:r>
      <w:r>
        <w:rPr>
          <w:spacing w:val="-41"/>
        </w:rPr>
        <w:t> </w:t>
      </w:r>
      <w:r>
        <w:rPr/>
        <w:t>learn</w:t>
      </w:r>
      <w:r>
        <w:rPr>
          <w:spacing w:val="-42"/>
        </w:rPr>
        <w:t> </w:t>
      </w:r>
      <w:r>
        <w:rPr/>
        <w:t>about</w:t>
      </w:r>
      <w:r>
        <w:rPr>
          <w:spacing w:val="-42"/>
        </w:rPr>
        <w:t> </w:t>
      </w:r>
      <w:r>
        <w:rPr/>
        <w:t>Puppet's resources</w:t>
      </w:r>
      <w:r>
        <w:rPr>
          <w:spacing w:val="-17"/>
        </w:rPr>
        <w:t> </w:t>
      </w:r>
      <w:r>
        <w:rPr/>
        <w:t>and</w:t>
      </w:r>
      <w:r>
        <w:rPr>
          <w:spacing w:val="-17"/>
        </w:rPr>
        <w:t> </w:t>
      </w:r>
      <w:r>
        <w:rPr/>
        <w:t>how</w:t>
      </w:r>
      <w:r>
        <w:rPr>
          <w:spacing w:val="-17"/>
        </w:rPr>
        <w:t> </w:t>
      </w:r>
      <w:r>
        <w:rPr/>
        <w:t>to</w:t>
      </w:r>
      <w:r>
        <w:rPr>
          <w:spacing w:val="-17"/>
        </w:rPr>
        <w:t> </w:t>
      </w:r>
      <w:r>
        <w:rPr/>
        <w:t>use</w:t>
      </w:r>
      <w:r>
        <w:rPr>
          <w:spacing w:val="-18"/>
        </w:rPr>
        <w:t> </w:t>
      </w:r>
      <w:r>
        <w:rPr/>
        <w:t>them.</w:t>
      </w:r>
      <w:r>
        <w:rPr>
          <w:spacing w:val="-17"/>
        </w:rPr>
        <w:t> </w:t>
      </w:r>
      <w:r>
        <w:rPr/>
        <w:t>We'll</w:t>
      </w:r>
      <w:r>
        <w:rPr>
          <w:spacing w:val="-17"/>
        </w:rPr>
        <w:t> </w:t>
      </w:r>
      <w:r>
        <w:rPr/>
        <w:t>do</w:t>
      </w:r>
      <w:r>
        <w:rPr>
          <w:spacing w:val="-17"/>
        </w:rPr>
        <w:t> </w:t>
      </w:r>
      <w:r>
        <w:rPr/>
        <w:t>that</w:t>
      </w:r>
      <w:r>
        <w:rPr>
          <w:spacing w:val="-17"/>
        </w:rPr>
        <w:t> </w:t>
      </w:r>
      <w:r>
        <w:rPr/>
        <w:t>in</w:t>
      </w:r>
      <w:r>
        <w:rPr>
          <w:spacing w:val="-18"/>
        </w:rPr>
        <w:t> </w:t>
      </w:r>
      <w:r>
        <w:rPr/>
        <w:t>the</w:t>
      </w:r>
      <w:r>
        <w:rPr>
          <w:spacing w:val="-16"/>
        </w:rPr>
        <w:t> </w:t>
      </w:r>
      <w:r>
        <w:rPr/>
        <w:t>next</w:t>
      </w:r>
      <w:r>
        <w:rPr>
          <w:spacing w:val="-17"/>
        </w:rPr>
        <w:t> </w:t>
      </w:r>
      <w:r>
        <w:rPr>
          <w:spacing w:val="-4"/>
        </w:rPr>
        <w:t>chapter.</w:t>
      </w:r>
    </w:p>
    <w:p>
      <w:pPr>
        <w:pStyle w:val="BodyText"/>
        <w:rPr>
          <w:sz w:val="20"/>
        </w:rPr>
      </w:pPr>
    </w:p>
    <w:p>
      <w:pPr>
        <w:pStyle w:val="Heading4"/>
        <w:spacing w:before="150"/>
      </w:pPr>
      <w:r>
        <w:rPr/>
        <w:t>Summary</w:t>
      </w:r>
    </w:p>
    <w:p>
      <w:pPr>
        <w:pStyle w:val="BodyText"/>
        <w:spacing w:line="247" w:lineRule="auto" w:before="127"/>
        <w:ind w:left="2160" w:right="2208"/>
        <w:rPr>
          <w:rFonts w:ascii="Carlito"/>
        </w:rPr>
      </w:pPr>
      <w:r>
        <w:rPr/>
        <w:t>In</w:t>
      </w:r>
      <w:r>
        <w:rPr>
          <w:spacing w:val="-35"/>
        </w:rPr>
        <w:t> </w:t>
      </w:r>
      <w:r>
        <w:rPr/>
        <w:t>this</w:t>
      </w:r>
      <w:r>
        <w:rPr>
          <w:spacing w:val="-35"/>
        </w:rPr>
        <w:t> </w:t>
      </w:r>
      <w:r>
        <w:rPr>
          <w:spacing w:val="-3"/>
        </w:rPr>
        <w:t>chapter,</w:t>
      </w:r>
      <w:r>
        <w:rPr>
          <w:spacing w:val="-35"/>
        </w:rPr>
        <w:t> </w:t>
      </w:r>
      <w:r>
        <w:rPr/>
        <w:t>we</w:t>
      </w:r>
      <w:r>
        <w:rPr>
          <w:spacing w:val="-35"/>
        </w:rPr>
        <w:t> </w:t>
      </w:r>
      <w:r>
        <w:rPr/>
        <w:t>introduced</w:t>
      </w:r>
      <w:r>
        <w:rPr>
          <w:spacing w:val="-36"/>
        </w:rPr>
        <w:t> </w:t>
      </w:r>
      <w:r>
        <w:rPr/>
        <w:t>the</w:t>
      </w:r>
      <w:r>
        <w:rPr>
          <w:spacing w:val="-35"/>
        </w:rPr>
        <w:t> </w:t>
      </w:r>
      <w:r>
        <w:rPr/>
        <w:t>concepts</w:t>
      </w:r>
      <w:r>
        <w:rPr>
          <w:spacing w:val="-35"/>
        </w:rPr>
        <w:t> </w:t>
      </w:r>
      <w:r>
        <w:rPr/>
        <w:t>of</w:t>
      </w:r>
      <w:r>
        <w:rPr>
          <w:spacing w:val="-35"/>
        </w:rPr>
        <w:t> </w:t>
      </w:r>
      <w:r>
        <w:rPr/>
        <w:t>version</w:t>
      </w:r>
      <w:r>
        <w:rPr>
          <w:spacing w:val="-35"/>
        </w:rPr>
        <w:t> </w:t>
      </w:r>
      <w:r>
        <w:rPr/>
        <w:t>control,</w:t>
      </w:r>
      <w:r>
        <w:rPr>
          <w:spacing w:val="-36"/>
        </w:rPr>
        <w:t> </w:t>
      </w:r>
      <w:r>
        <w:rPr/>
        <w:t>and</w:t>
      </w:r>
      <w:r>
        <w:rPr>
          <w:spacing w:val="-35"/>
        </w:rPr>
        <w:t> </w:t>
      </w:r>
      <w:r>
        <w:rPr/>
        <w:t>the</w:t>
      </w:r>
      <w:r>
        <w:rPr>
          <w:spacing w:val="-35"/>
        </w:rPr>
        <w:t> </w:t>
      </w:r>
      <w:r>
        <w:rPr/>
        <w:t>essentials</w:t>
      </w:r>
      <w:r>
        <w:rPr>
          <w:spacing w:val="-35"/>
        </w:rPr>
        <w:t> </w:t>
      </w:r>
      <w:r>
        <w:rPr/>
        <w:t>of</w:t>
      </w:r>
      <w:r>
        <w:rPr>
          <w:spacing w:val="-35"/>
        </w:rPr>
        <w:t> </w:t>
      </w:r>
      <w:r>
        <w:rPr/>
        <w:t>Git</w:t>
      </w:r>
      <w:r>
        <w:rPr>
          <w:spacing w:val="-35"/>
        </w:rPr>
        <w:t> </w:t>
      </w:r>
      <w:r>
        <w:rPr/>
        <w:t>in </w:t>
      </w:r>
      <w:r>
        <w:rPr>
          <w:spacing w:val="-3"/>
        </w:rPr>
        <w:t>particular.</w:t>
      </w:r>
      <w:r>
        <w:rPr>
          <w:spacing w:val="-37"/>
        </w:rPr>
        <w:t> </w:t>
      </w:r>
      <w:r>
        <w:rPr>
          <w:spacing w:val="-4"/>
        </w:rPr>
        <w:t>We</w:t>
      </w:r>
      <w:r>
        <w:rPr>
          <w:spacing w:val="-36"/>
        </w:rPr>
        <w:t> </w:t>
      </w:r>
      <w:r>
        <w:rPr/>
        <w:t>set</w:t>
      </w:r>
      <w:r>
        <w:rPr>
          <w:spacing w:val="-36"/>
        </w:rPr>
        <w:t> </w:t>
      </w:r>
      <w:r>
        <w:rPr/>
        <w:t>up</w:t>
      </w:r>
      <w:r>
        <w:rPr>
          <w:spacing w:val="-37"/>
        </w:rPr>
        <w:t> </w:t>
      </w:r>
      <w:r>
        <w:rPr/>
        <w:t>a</w:t>
      </w:r>
      <w:r>
        <w:rPr>
          <w:spacing w:val="-36"/>
        </w:rPr>
        <w:t> </w:t>
      </w:r>
      <w:r>
        <w:rPr/>
        <w:t>new</w:t>
      </w:r>
      <w:r>
        <w:rPr>
          <w:spacing w:val="-36"/>
        </w:rPr>
        <w:t> </w:t>
      </w:r>
      <w:r>
        <w:rPr/>
        <w:t>Git</w:t>
      </w:r>
      <w:r>
        <w:rPr>
          <w:spacing w:val="-36"/>
        </w:rPr>
        <w:t> </w:t>
      </w:r>
      <w:r>
        <w:rPr/>
        <w:t>repo,</w:t>
      </w:r>
      <w:r>
        <w:rPr>
          <w:spacing w:val="-36"/>
        </w:rPr>
        <w:t> </w:t>
      </w:r>
      <w:r>
        <w:rPr/>
        <w:t>created</w:t>
      </w:r>
      <w:r>
        <w:rPr>
          <w:spacing w:val="-36"/>
        </w:rPr>
        <w:t> </w:t>
      </w:r>
      <w:r>
        <w:rPr/>
        <w:t>a</w:t>
      </w:r>
      <w:r>
        <w:rPr>
          <w:spacing w:val="-36"/>
        </w:rPr>
        <w:t> </w:t>
      </w:r>
      <w:r>
        <w:rPr/>
        <w:t>GitHub</w:t>
      </w:r>
      <w:r>
        <w:rPr>
          <w:spacing w:val="-36"/>
        </w:rPr>
        <w:t> </w:t>
      </w:r>
      <w:r>
        <w:rPr/>
        <w:t>account,</w:t>
      </w:r>
      <w:r>
        <w:rPr>
          <w:spacing w:val="-36"/>
        </w:rPr>
        <w:t> </w:t>
      </w:r>
      <w:r>
        <w:rPr/>
        <w:t>pushed</w:t>
      </w:r>
      <w:r>
        <w:rPr>
          <w:spacing w:val="-37"/>
        </w:rPr>
        <w:t> </w:t>
      </w:r>
      <w:r>
        <w:rPr/>
        <w:t>our</w:t>
      </w:r>
      <w:r>
        <w:rPr>
          <w:spacing w:val="-37"/>
        </w:rPr>
        <w:t> </w:t>
      </w:r>
      <w:r>
        <w:rPr/>
        <w:t>code</w:t>
      </w:r>
      <w:r>
        <w:rPr>
          <w:spacing w:val="-36"/>
        </w:rPr>
        <w:t> </w:t>
      </w:r>
      <w:r>
        <w:rPr/>
        <w:t>to</w:t>
      </w:r>
      <w:r>
        <w:rPr>
          <w:spacing w:val="-37"/>
        </w:rPr>
        <w:t> </w:t>
      </w:r>
      <w:r>
        <w:rPr/>
        <w:t>it,</w:t>
      </w:r>
      <w:r>
        <w:rPr>
          <w:spacing w:val="-36"/>
        </w:rPr>
        <w:t> </w:t>
      </w:r>
      <w:r>
        <w:rPr/>
        <w:t>and cloned</w:t>
      </w:r>
      <w:r>
        <w:rPr>
          <w:spacing w:val="-34"/>
        </w:rPr>
        <w:t> </w:t>
      </w:r>
      <w:r>
        <w:rPr/>
        <w:t>it</w:t>
      </w:r>
      <w:r>
        <w:rPr>
          <w:spacing w:val="-33"/>
        </w:rPr>
        <w:t> </w:t>
      </w:r>
      <w:r>
        <w:rPr/>
        <w:t>on</w:t>
      </w:r>
      <w:r>
        <w:rPr>
          <w:spacing w:val="-34"/>
        </w:rPr>
        <w:t> </w:t>
      </w:r>
      <w:r>
        <w:rPr/>
        <w:t>a</w:t>
      </w:r>
      <w:r>
        <w:rPr>
          <w:spacing w:val="-33"/>
        </w:rPr>
        <w:t> </w:t>
      </w:r>
      <w:r>
        <w:rPr/>
        <w:t>node.</w:t>
      </w:r>
      <w:r>
        <w:rPr>
          <w:spacing w:val="-34"/>
        </w:rPr>
        <w:t> </w:t>
      </w:r>
      <w:r>
        <w:rPr>
          <w:spacing w:val="-4"/>
        </w:rPr>
        <w:t>We</w:t>
      </w:r>
      <w:r>
        <w:rPr>
          <w:spacing w:val="-33"/>
        </w:rPr>
        <w:t> </w:t>
      </w:r>
      <w:r>
        <w:rPr/>
        <w:t>wrote</w:t>
      </w:r>
      <w:r>
        <w:rPr>
          <w:spacing w:val="-33"/>
        </w:rPr>
        <w:t> </w:t>
      </w:r>
      <w:r>
        <w:rPr/>
        <w:t>a</w:t>
      </w:r>
      <w:r>
        <w:rPr>
          <w:spacing w:val="-33"/>
        </w:rPr>
        <w:t> </w:t>
      </w:r>
      <w:r>
        <w:rPr/>
        <w:t>shell</w:t>
      </w:r>
      <w:r>
        <w:rPr>
          <w:spacing w:val="-33"/>
        </w:rPr>
        <w:t> </w:t>
      </w:r>
      <w:r>
        <w:rPr/>
        <w:t>script</w:t>
      </w:r>
      <w:r>
        <w:rPr>
          <w:spacing w:val="-33"/>
        </w:rPr>
        <w:t> </w:t>
      </w:r>
      <w:r>
        <w:rPr/>
        <w:t>to</w:t>
      </w:r>
      <w:r>
        <w:rPr>
          <w:spacing w:val="-34"/>
        </w:rPr>
        <w:t> </w:t>
      </w:r>
      <w:r>
        <w:rPr/>
        <w:t>automatically</w:t>
      </w:r>
      <w:r>
        <w:rPr>
          <w:spacing w:val="-33"/>
        </w:rPr>
        <w:t> </w:t>
      </w:r>
      <w:r>
        <w:rPr/>
        <w:t>pull</w:t>
      </w:r>
      <w:r>
        <w:rPr>
          <w:spacing w:val="-33"/>
        </w:rPr>
        <w:t> </w:t>
      </w:r>
      <w:r>
        <w:rPr/>
        <w:t>and</w:t>
      </w:r>
      <w:r>
        <w:rPr>
          <w:spacing w:val="-33"/>
        </w:rPr>
        <w:t> </w:t>
      </w:r>
      <w:r>
        <w:rPr/>
        <w:t>apply</w:t>
      </w:r>
      <w:r>
        <w:rPr>
          <w:spacing w:val="-33"/>
        </w:rPr>
        <w:t> </w:t>
      </w:r>
      <w:r>
        <w:rPr/>
        <w:t>changes</w:t>
      </w:r>
      <w:r>
        <w:rPr>
          <w:spacing w:val="-33"/>
        </w:rPr>
        <w:t> </w:t>
      </w:r>
      <w:r>
        <w:rPr/>
        <w:t>from </w:t>
      </w:r>
      <w:r>
        <w:rPr>
          <w:rFonts w:ascii="Carlito"/>
        </w:rPr>
        <w:t>the</w:t>
      </w:r>
      <w:r>
        <w:rPr>
          <w:rFonts w:ascii="Carlito"/>
          <w:spacing w:val="-3"/>
        </w:rPr>
        <w:t> </w:t>
      </w:r>
      <w:r>
        <w:rPr>
          <w:rFonts w:ascii="Carlito"/>
        </w:rPr>
        <w:t>GitHub</w:t>
      </w:r>
      <w:r>
        <w:rPr>
          <w:rFonts w:ascii="Carlito"/>
          <w:spacing w:val="-2"/>
        </w:rPr>
        <w:t> </w:t>
      </w:r>
      <w:r>
        <w:rPr>
          <w:rFonts w:ascii="Carlito"/>
        </w:rPr>
        <w:t>repo</w:t>
      </w:r>
      <w:r>
        <w:rPr>
          <w:rFonts w:ascii="Carlito"/>
          <w:spacing w:val="-3"/>
        </w:rPr>
        <w:t> </w:t>
      </w:r>
      <w:r>
        <w:rPr>
          <w:rFonts w:ascii="Carlito"/>
        </w:rPr>
        <w:t>on</w:t>
      </w:r>
      <w:r>
        <w:rPr>
          <w:rFonts w:ascii="Carlito"/>
          <w:spacing w:val="-3"/>
        </w:rPr>
        <w:t> </w:t>
      </w:r>
      <w:r>
        <w:rPr>
          <w:rFonts w:ascii="Carlito"/>
        </w:rPr>
        <w:t>any</w:t>
      </w:r>
      <w:r>
        <w:rPr>
          <w:rFonts w:ascii="Carlito"/>
          <w:spacing w:val="-2"/>
        </w:rPr>
        <w:t> </w:t>
      </w:r>
      <w:r>
        <w:rPr>
          <w:rFonts w:ascii="Carlito"/>
        </w:rPr>
        <w:t>node,</w:t>
      </w:r>
      <w:r>
        <w:rPr>
          <w:rFonts w:ascii="Carlito"/>
          <w:spacing w:val="-3"/>
        </w:rPr>
        <w:t> </w:t>
      </w:r>
      <w:r>
        <w:rPr>
          <w:rFonts w:ascii="Carlito"/>
        </w:rPr>
        <w:t>and</w:t>
      </w:r>
      <w:r>
        <w:rPr>
          <w:rFonts w:ascii="Carlito"/>
          <w:spacing w:val="-4"/>
        </w:rPr>
        <w:t> </w:t>
      </w:r>
      <w:r>
        <w:rPr>
          <w:rFonts w:ascii="Carlito"/>
        </w:rPr>
        <w:t>a</w:t>
      </w:r>
      <w:r>
        <w:rPr>
          <w:rFonts w:ascii="Carlito"/>
          <w:spacing w:val="-3"/>
        </w:rPr>
        <w:t> </w:t>
      </w:r>
      <w:r>
        <w:rPr>
          <w:rFonts w:ascii="Carlito"/>
        </w:rPr>
        <w:t>Puppet</w:t>
      </w:r>
      <w:r>
        <w:rPr>
          <w:rFonts w:ascii="Carlito"/>
          <w:spacing w:val="-2"/>
        </w:rPr>
        <w:t> </w:t>
      </w:r>
      <w:r>
        <w:rPr>
          <w:rFonts w:ascii="Carlito"/>
        </w:rPr>
        <w:t>manifest</w:t>
      </w:r>
      <w:r>
        <w:rPr>
          <w:rFonts w:ascii="Carlito"/>
          <w:spacing w:val="-3"/>
        </w:rPr>
        <w:t> </w:t>
      </w:r>
      <w:r>
        <w:rPr>
          <w:rFonts w:ascii="Carlito"/>
        </w:rPr>
        <w:t>to</w:t>
      </w:r>
      <w:r>
        <w:rPr>
          <w:rFonts w:ascii="Carlito"/>
          <w:spacing w:val="-3"/>
        </w:rPr>
        <w:t> </w:t>
      </w:r>
      <w:r>
        <w:rPr>
          <w:rFonts w:ascii="Carlito"/>
        </w:rPr>
        <w:t>install</w:t>
      </w:r>
      <w:r>
        <w:rPr>
          <w:rFonts w:ascii="Carlito"/>
          <w:spacing w:val="-3"/>
        </w:rPr>
        <w:t> </w:t>
      </w:r>
      <w:r>
        <w:rPr>
          <w:rFonts w:ascii="Carlito"/>
        </w:rPr>
        <w:t>this</w:t>
      </w:r>
      <w:r>
        <w:rPr>
          <w:rFonts w:ascii="Carlito"/>
          <w:spacing w:val="-3"/>
        </w:rPr>
        <w:t> </w:t>
      </w:r>
      <w:r>
        <w:rPr>
          <w:rFonts w:ascii="Carlito"/>
        </w:rPr>
        <w:t>script</w:t>
      </w:r>
      <w:r>
        <w:rPr>
          <w:rFonts w:ascii="Carlito"/>
          <w:spacing w:val="-2"/>
        </w:rPr>
        <w:t> </w:t>
      </w:r>
      <w:r>
        <w:rPr>
          <w:rFonts w:ascii="Carlito"/>
        </w:rPr>
        <w:t>and</w:t>
      </w:r>
      <w:r>
        <w:rPr>
          <w:rFonts w:ascii="Carlito"/>
          <w:spacing w:val="-3"/>
        </w:rPr>
        <w:t> </w:t>
      </w:r>
      <w:r>
        <w:rPr>
          <w:rFonts w:ascii="Carlito"/>
        </w:rPr>
        <w:t>run</w:t>
      </w:r>
      <w:r>
        <w:rPr>
          <w:rFonts w:ascii="Carlito"/>
          <w:spacing w:val="-3"/>
        </w:rPr>
        <w:t> </w:t>
      </w:r>
      <w:r>
        <w:rPr>
          <w:rFonts w:ascii="Carlito"/>
        </w:rPr>
        <w:t>it</w:t>
      </w:r>
      <w:r>
        <w:rPr>
          <w:rFonts w:ascii="Carlito"/>
          <w:spacing w:val="-3"/>
        </w:rPr>
        <w:t> </w:t>
      </w:r>
      <w:r>
        <w:rPr>
          <w:rFonts w:ascii="Carlito"/>
        </w:rPr>
        <w:t>regularly from</w:t>
      </w:r>
      <w:r>
        <w:rPr>
          <w:rFonts w:ascii="Carlito"/>
          <w:spacing w:val="-1"/>
        </w:rPr>
        <w:t> </w:t>
      </w:r>
      <w:r>
        <w:rPr>
          <w:rFonts w:ascii="Courier New"/>
          <w:sz w:val="19"/>
        </w:rPr>
        <w:t>cron</w:t>
      </w:r>
      <w:r>
        <w:rPr>
          <w:rFonts w:ascii="Carlito"/>
        </w:rPr>
        <w:t>.</w:t>
      </w:r>
    </w:p>
    <w:p>
      <w:pPr>
        <w:pStyle w:val="BodyText"/>
        <w:spacing w:line="235" w:lineRule="auto" w:before="159"/>
        <w:ind w:left="2160" w:right="2630"/>
        <w:jc w:val="both"/>
        <w:rPr>
          <w:rFonts w:ascii="Carlito"/>
        </w:rPr>
      </w:pPr>
      <w:r>
        <w:rPr>
          <w:rFonts w:ascii="Carlito"/>
        </w:rPr>
        <w:t>In</w:t>
      </w:r>
      <w:r>
        <w:rPr>
          <w:rFonts w:ascii="Carlito"/>
          <w:spacing w:val="-4"/>
        </w:rPr>
        <w:t> </w:t>
      </w:r>
      <w:r>
        <w:rPr>
          <w:rFonts w:ascii="Carlito"/>
        </w:rPr>
        <w:t>the</w:t>
      </w:r>
      <w:r>
        <w:rPr>
          <w:rFonts w:ascii="Carlito"/>
          <w:spacing w:val="-3"/>
        </w:rPr>
        <w:t> </w:t>
      </w:r>
      <w:r>
        <w:rPr>
          <w:rFonts w:ascii="Carlito"/>
        </w:rPr>
        <w:t>next</w:t>
      </w:r>
      <w:r>
        <w:rPr>
          <w:rFonts w:ascii="Carlito"/>
          <w:spacing w:val="-3"/>
        </w:rPr>
        <w:t> chapter,</w:t>
      </w:r>
      <w:r>
        <w:rPr>
          <w:rFonts w:ascii="Carlito"/>
          <w:spacing w:val="-4"/>
        </w:rPr>
        <w:t> </w:t>
      </w:r>
      <w:r>
        <w:rPr>
          <w:rFonts w:ascii="Carlito"/>
        </w:rPr>
        <w:t>we'll</w:t>
      </w:r>
      <w:r>
        <w:rPr>
          <w:rFonts w:ascii="Carlito"/>
          <w:spacing w:val="-3"/>
        </w:rPr>
        <w:t> </w:t>
      </w:r>
      <w:r>
        <w:rPr>
          <w:rFonts w:ascii="Carlito"/>
        </w:rPr>
        <w:t>explore</w:t>
      </w:r>
      <w:r>
        <w:rPr>
          <w:rFonts w:ascii="Carlito"/>
          <w:spacing w:val="-3"/>
        </w:rPr>
        <w:t> </w:t>
      </w:r>
      <w:r>
        <w:rPr>
          <w:rFonts w:ascii="Carlito"/>
        </w:rPr>
        <w:t>the</w:t>
      </w:r>
      <w:r>
        <w:rPr>
          <w:rFonts w:ascii="Carlito"/>
          <w:spacing w:val="-4"/>
        </w:rPr>
        <w:t> </w:t>
      </w:r>
      <w:r>
        <w:rPr>
          <w:rFonts w:ascii="Carlito"/>
        </w:rPr>
        <w:t>power</w:t>
      </w:r>
      <w:r>
        <w:rPr>
          <w:rFonts w:ascii="Carlito"/>
          <w:spacing w:val="-3"/>
        </w:rPr>
        <w:t> </w:t>
      </w:r>
      <w:r>
        <w:rPr>
          <w:rFonts w:ascii="Carlito"/>
        </w:rPr>
        <w:t>of</w:t>
      </w:r>
      <w:r>
        <w:rPr>
          <w:rFonts w:ascii="Carlito"/>
          <w:spacing w:val="-4"/>
        </w:rPr>
        <w:t> </w:t>
      </w:r>
      <w:r>
        <w:rPr>
          <w:rFonts w:ascii="Carlito"/>
        </w:rPr>
        <w:t>Puppet</w:t>
      </w:r>
      <w:r>
        <w:rPr>
          <w:rFonts w:ascii="Carlito"/>
          <w:spacing w:val="-4"/>
        </w:rPr>
        <w:t> </w:t>
      </w:r>
      <w:r>
        <w:rPr>
          <w:rFonts w:ascii="Carlito"/>
        </w:rPr>
        <w:t>resources,</w:t>
      </w:r>
      <w:r>
        <w:rPr>
          <w:rFonts w:ascii="Carlito"/>
          <w:spacing w:val="-3"/>
        </w:rPr>
        <w:t> </w:t>
      </w:r>
      <w:r>
        <w:rPr>
          <w:rFonts w:ascii="Carlito"/>
        </w:rPr>
        <w:t>going</w:t>
      </w:r>
      <w:r>
        <w:rPr>
          <w:rFonts w:ascii="Carlito"/>
          <w:spacing w:val="-4"/>
        </w:rPr>
        <w:t> </w:t>
      </w:r>
      <w:r>
        <w:rPr>
          <w:rFonts w:ascii="Carlito"/>
        </w:rPr>
        <w:t>into</w:t>
      </w:r>
      <w:r>
        <w:rPr>
          <w:rFonts w:ascii="Carlito"/>
          <w:spacing w:val="-5"/>
        </w:rPr>
        <w:t> </w:t>
      </w:r>
      <w:r>
        <w:rPr>
          <w:rFonts w:ascii="Carlito"/>
        </w:rPr>
        <w:t>more</w:t>
      </w:r>
      <w:r>
        <w:rPr>
          <w:rFonts w:ascii="Carlito"/>
          <w:spacing w:val="-3"/>
        </w:rPr>
        <w:t> </w:t>
      </w:r>
      <w:r>
        <w:rPr>
          <w:rFonts w:ascii="Carlito"/>
        </w:rPr>
        <w:t>detail about the Puppet </w:t>
      </w:r>
      <w:r>
        <w:rPr>
          <w:rFonts w:ascii="Courier New"/>
          <w:sz w:val="19"/>
        </w:rPr>
        <w:t>file</w:t>
      </w:r>
      <w:r>
        <w:rPr>
          <w:rFonts w:ascii="Carlito"/>
        </w:rPr>
        <w:t>, </w:t>
      </w:r>
      <w:r>
        <w:rPr>
          <w:rFonts w:ascii="Courier New"/>
          <w:sz w:val="19"/>
        </w:rPr>
        <w:t>package</w:t>
      </w:r>
      <w:r>
        <w:rPr>
          <w:rFonts w:ascii="Carlito"/>
        </w:rPr>
        <w:t>, and </w:t>
      </w:r>
      <w:r>
        <w:rPr>
          <w:rFonts w:ascii="Courier New"/>
          <w:sz w:val="19"/>
        </w:rPr>
        <w:t>service</w:t>
      </w:r>
      <w:r>
        <w:rPr>
          <w:rFonts w:ascii="Courier New"/>
          <w:spacing w:val="-98"/>
          <w:sz w:val="19"/>
        </w:rPr>
        <w:t> </w:t>
      </w:r>
      <w:r>
        <w:rPr>
          <w:rFonts w:ascii="Carlito"/>
        </w:rPr>
        <w:t>resources we've already encountered, and introducing three more important resource types: </w:t>
      </w:r>
      <w:r>
        <w:rPr>
          <w:rFonts w:ascii="Courier New"/>
          <w:sz w:val="19"/>
        </w:rPr>
        <w:t>user</w:t>
      </w:r>
      <w:r>
        <w:rPr>
          <w:rFonts w:ascii="Carlito"/>
        </w:rPr>
        <w:t>, </w:t>
      </w:r>
      <w:r>
        <w:rPr>
          <w:rFonts w:ascii="Courier New"/>
          <w:sz w:val="19"/>
        </w:rPr>
        <w:t>cron</w:t>
      </w:r>
      <w:r>
        <w:rPr>
          <w:rFonts w:ascii="Carlito"/>
        </w:rPr>
        <w:t>, and</w:t>
      </w:r>
      <w:r>
        <w:rPr>
          <w:rFonts w:ascii="Carlito"/>
          <w:spacing w:val="-18"/>
        </w:rPr>
        <w:t> </w:t>
      </w:r>
      <w:r>
        <w:rPr>
          <w:rFonts w:ascii="Courier New"/>
          <w:sz w:val="19"/>
        </w:rPr>
        <w:t>exec</w:t>
      </w:r>
      <w:r>
        <w:rPr>
          <w:rFonts w:ascii="Carlito"/>
        </w:rPr>
        <w:t>.</w:t>
      </w:r>
    </w:p>
    <w:p>
      <w:pPr>
        <w:spacing w:after="0" w:line="235" w:lineRule="auto"/>
        <w:jc w:val="both"/>
        <w:rPr>
          <w:rFonts w:ascii="Carlito"/>
        </w:rPr>
        <w:sectPr>
          <w:pgSz w:w="12240" w:h="15840"/>
          <w:pgMar w:header="0" w:footer="2319" w:top="1500" w:bottom="2500" w:left="0" w:right="0"/>
        </w:sectPr>
      </w:pPr>
    </w:p>
    <w:p>
      <w:pPr>
        <w:pStyle w:val="BodyText"/>
        <w:spacing w:before="4"/>
        <w:rPr>
          <w:rFonts w:ascii="Carlito"/>
          <w:sz w:val="16"/>
        </w:rPr>
      </w:pPr>
    </w:p>
    <w:p>
      <w:pPr>
        <w:spacing w:after="0"/>
        <w:rPr>
          <w:rFonts w:ascii="Carlito"/>
          <w:sz w:val="16"/>
        </w:rPr>
        <w:sectPr>
          <w:footerReference w:type="default" r:id="rId72"/>
          <w:pgSz w:w="12240" w:h="15840"/>
          <w:pgMar w:footer="0" w:header="0"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Heading1"/>
      </w:pPr>
      <w:bookmarkStart w:name="Chapter 4: Understanding Puppet resource" w:id="100"/>
      <w:bookmarkEnd w:id="100"/>
      <w:r>
        <w:rPr/>
      </w:r>
      <w:bookmarkStart w:name="_bookmark34" w:id="101"/>
      <w:bookmarkEnd w:id="101"/>
      <w:r>
        <w:rPr/>
      </w:r>
      <w:r>
        <w:rPr/>
        <w:t>4</w:t>
      </w:r>
    </w:p>
    <w:p>
      <w:pPr>
        <w:pStyle w:val="Heading3"/>
        <w:spacing w:line="517" w:lineRule="exact"/>
        <w:ind w:left="884"/>
        <w:jc w:val="center"/>
      </w:pPr>
      <w:r>
        <w:rPr/>
        <w:pict>
          <v:group style="position:absolute;margin-left:434.960999pt;margin-top:33.258244pt;width:57.6pt;height:50.75pt;mso-position-horizontal-relative:page;mso-position-vertical-relative:paragraph;z-index:15770624" coordorigin="8699,665" coordsize="1152,1015">
            <v:line style="position:absolute" from="9672,1680" to="9672,665" stroked="true" strokeweight=".5pt" strokecolor="#000000">
              <v:stroke dashstyle="solid"/>
            </v:line>
            <v:line style="position:absolute" from="9851,897" to="8699,897" stroked="true" strokeweight=".5pt" strokecolor="#000000">
              <v:stroke dashstyle="solid"/>
            </v:line>
            <w10:wrap type="none"/>
          </v:group>
        </w:pict>
      </w:r>
      <w:r>
        <w:rPr/>
        <w:t>Understanding Puppet resources</w:t>
      </w:r>
    </w:p>
    <w:p>
      <w:pPr>
        <w:pStyle w:val="BodyText"/>
        <w:spacing w:before="5"/>
        <w:rPr>
          <w:rFonts w:ascii="Impact"/>
          <w:sz w:val="60"/>
        </w:rPr>
      </w:pPr>
    </w:p>
    <w:p>
      <w:pPr>
        <w:spacing w:before="0"/>
        <w:ind w:left="2736" w:right="0" w:firstLine="0"/>
        <w:jc w:val="left"/>
        <w:rPr>
          <w:rFonts w:ascii="Trebuchet MS"/>
          <w:i/>
          <w:sz w:val="21"/>
        </w:rPr>
      </w:pPr>
      <w:r>
        <w:rPr/>
        <w:pict>
          <v:group style="position:absolute;margin-left:114.331001pt;margin-top:8.720132pt;width:57.6pt;height:50.75pt;mso-position-horizontal-relative:page;mso-position-vertical-relative:paragraph;z-index:-21218304" coordorigin="2287,174" coordsize="1152,1015">
            <v:line style="position:absolute" from="2466,174" to="2466,1189" stroked="true" strokeweight=".5pt" strokecolor="#000000">
              <v:stroke dashstyle="solid"/>
            </v:line>
            <v:line style="position:absolute" from="2287,958" to="3439,958" stroked="true" strokeweight=".5pt" strokecolor="#000000">
              <v:stroke dashstyle="solid"/>
            </v:line>
            <w10:wrap type="none"/>
          </v:group>
        </w:pict>
      </w:r>
      <w:r>
        <w:rPr>
          <w:rFonts w:ascii="Trebuchet MS"/>
          <w:i/>
          <w:sz w:val="21"/>
        </w:rPr>
        <w:t>Perplexity is the beginning of knowledge.</w:t>
      </w:r>
    </w:p>
    <w:p>
      <w:pPr>
        <w:spacing w:before="178"/>
        <w:ind w:left="7434" w:right="0" w:firstLine="0"/>
        <w:jc w:val="left"/>
        <w:rPr>
          <w:rFonts w:ascii="Carlito" w:hAnsi="Carlito"/>
          <w:i/>
          <w:sz w:val="21"/>
        </w:rPr>
      </w:pPr>
      <w:r>
        <w:rPr>
          <w:rFonts w:ascii="Carlito" w:hAnsi="Carlito"/>
          <w:i/>
          <w:sz w:val="21"/>
        </w:rPr>
        <w:t>—Khalil Gibran</w:t>
      </w:r>
    </w:p>
    <w:p>
      <w:pPr>
        <w:pStyle w:val="BodyText"/>
        <w:rPr>
          <w:rFonts w:ascii="Carlito"/>
          <w:i/>
          <w:sz w:val="20"/>
        </w:rPr>
      </w:pPr>
    </w:p>
    <w:p>
      <w:pPr>
        <w:pStyle w:val="BodyText"/>
        <w:rPr>
          <w:rFonts w:ascii="Carlito"/>
          <w:i/>
          <w:sz w:val="20"/>
        </w:rPr>
      </w:pPr>
    </w:p>
    <w:p>
      <w:pPr>
        <w:pStyle w:val="BodyText"/>
        <w:rPr>
          <w:rFonts w:ascii="Carlito"/>
          <w:i/>
          <w:sz w:val="19"/>
        </w:rPr>
      </w:pPr>
    </w:p>
    <w:p>
      <w:pPr>
        <w:pStyle w:val="BodyText"/>
        <w:spacing w:line="235" w:lineRule="auto"/>
        <w:ind w:left="2159" w:right="2522" w:hanging="1"/>
        <w:rPr>
          <w:rFonts w:ascii="Carlito"/>
        </w:rPr>
      </w:pPr>
      <w:r>
        <w:rPr>
          <w:spacing w:val="-3"/>
        </w:rPr>
        <w:t>We've</w:t>
      </w:r>
      <w:r>
        <w:rPr>
          <w:spacing w:val="-35"/>
        </w:rPr>
        <w:t> </w:t>
      </w:r>
      <w:r>
        <w:rPr/>
        <w:t>already</w:t>
      </w:r>
      <w:r>
        <w:rPr>
          <w:spacing w:val="-34"/>
        </w:rPr>
        <w:t> </w:t>
      </w:r>
      <w:r>
        <w:rPr/>
        <w:t>met</w:t>
      </w:r>
      <w:r>
        <w:rPr>
          <w:spacing w:val="-34"/>
        </w:rPr>
        <w:t> </w:t>
      </w:r>
      <w:r>
        <w:rPr/>
        <w:t>three</w:t>
      </w:r>
      <w:r>
        <w:rPr>
          <w:spacing w:val="-34"/>
        </w:rPr>
        <w:t> </w:t>
      </w:r>
      <w:r>
        <w:rPr/>
        <w:t>important</w:t>
      </w:r>
      <w:r>
        <w:rPr>
          <w:spacing w:val="-34"/>
        </w:rPr>
        <w:t> </w:t>
      </w:r>
      <w:r>
        <w:rPr/>
        <w:t>types</w:t>
      </w:r>
      <w:r>
        <w:rPr>
          <w:spacing w:val="-34"/>
        </w:rPr>
        <w:t> </w:t>
      </w:r>
      <w:r>
        <w:rPr/>
        <w:t>of</w:t>
      </w:r>
      <w:r>
        <w:rPr>
          <w:spacing w:val="-34"/>
        </w:rPr>
        <w:t> </w:t>
      </w:r>
      <w:r>
        <w:rPr/>
        <w:t>Puppet</w:t>
      </w:r>
      <w:r>
        <w:rPr>
          <w:spacing w:val="-34"/>
        </w:rPr>
        <w:t> </w:t>
      </w:r>
      <w:r>
        <w:rPr/>
        <w:t>resources:</w:t>
      </w:r>
      <w:r>
        <w:rPr>
          <w:spacing w:val="-35"/>
        </w:rPr>
        <w:t> </w:t>
      </w:r>
      <w:r>
        <w:rPr>
          <w:rFonts w:ascii="Courier New"/>
          <w:sz w:val="19"/>
        </w:rPr>
        <w:t>package</w:t>
      </w:r>
      <w:r>
        <w:rPr>
          <w:rFonts w:ascii="Carlito"/>
        </w:rPr>
        <w:t>,</w:t>
      </w:r>
      <w:r>
        <w:rPr>
          <w:rFonts w:ascii="Carlito"/>
          <w:spacing w:val="-23"/>
        </w:rPr>
        <w:t> </w:t>
      </w:r>
      <w:r>
        <w:rPr>
          <w:rFonts w:ascii="Courier New"/>
          <w:sz w:val="19"/>
        </w:rPr>
        <w:t>file</w:t>
      </w:r>
      <w:r>
        <w:rPr>
          <w:rFonts w:ascii="Carlito"/>
        </w:rPr>
        <w:t>,</w:t>
      </w:r>
      <w:r>
        <w:rPr>
          <w:rFonts w:ascii="Carlito"/>
          <w:spacing w:val="-24"/>
        </w:rPr>
        <w:t> </w:t>
      </w:r>
      <w:r>
        <w:rPr>
          <w:rFonts w:ascii="Carlito"/>
        </w:rPr>
        <w:t>and </w:t>
      </w:r>
      <w:r>
        <w:rPr>
          <w:rFonts w:ascii="Courier New"/>
          <w:sz w:val="19"/>
        </w:rPr>
        <w:t>service</w:t>
      </w:r>
      <w:r>
        <w:rPr>
          <w:rFonts w:ascii="Carlito"/>
        </w:rPr>
        <w:t>. In this </w:t>
      </w:r>
      <w:r>
        <w:rPr>
          <w:rFonts w:ascii="Carlito"/>
          <w:spacing w:val="-3"/>
        </w:rPr>
        <w:t>chapter, </w:t>
      </w:r>
      <w:r>
        <w:rPr>
          <w:rFonts w:ascii="Carlito"/>
        </w:rPr>
        <w:t>we'll learn more about these, plus other important</w:t>
      </w:r>
      <w:r>
        <w:rPr>
          <w:rFonts w:ascii="Carlito"/>
          <w:spacing w:val="-31"/>
        </w:rPr>
        <w:t> </w:t>
      </w:r>
      <w:r>
        <w:rPr>
          <w:rFonts w:ascii="Carlito"/>
        </w:rPr>
        <w:t>resource types for managing users, groups, SSH </w:t>
      </w:r>
      <w:r>
        <w:rPr>
          <w:rFonts w:ascii="Carlito"/>
          <w:spacing w:val="-3"/>
        </w:rPr>
        <w:t>keys, </w:t>
      </w:r>
      <w:r>
        <w:rPr>
          <w:rFonts w:ascii="Carlito"/>
        </w:rPr>
        <w:t>cron jobs, and arbitrary</w:t>
      </w:r>
      <w:r>
        <w:rPr>
          <w:rFonts w:ascii="Carlito"/>
          <w:spacing w:val="-27"/>
        </w:rPr>
        <w:t> </w:t>
      </w:r>
      <w:r>
        <w:rPr>
          <w:rFonts w:ascii="Carlito"/>
        </w:rPr>
        <w:t>commands.</w:t>
      </w:r>
    </w:p>
    <w:p>
      <w:pPr>
        <w:pStyle w:val="BodyText"/>
        <w:spacing w:before="1"/>
        <w:rPr>
          <w:rFonts w:ascii="Carlito"/>
          <w:sz w:val="16"/>
        </w:rPr>
      </w:pPr>
      <w:r>
        <w:rPr/>
        <w:pict>
          <v:group style="position:absolute;margin-left:177.841003pt;margin-top:11.809528pt;width:258.5pt;height:186.55pt;mso-position-horizontal-relative:page;mso-position-vertical-relative:paragraph;z-index:-15687680;mso-wrap-distance-left:0;mso-wrap-distance-right:0" coordorigin="3557,236" coordsize="5170,3731">
            <v:shape style="position:absolute;left:3561;top:241;width:5165;height:3726" type="#_x0000_t75" stroked="false">
              <v:imagedata r:id="rId74" o:title=""/>
            </v:shape>
            <v:rect style="position:absolute;left:3561;top:241;width:5117;height:3677" filled="false" stroked="true" strokeweight=".5pt" strokecolor="#000000">
              <v:stroke dashstyle="solid"/>
            </v:rect>
            <w10:wrap type="topAndBottom"/>
          </v:group>
        </w:pict>
      </w:r>
    </w:p>
    <w:p>
      <w:pPr>
        <w:spacing w:after="0"/>
        <w:rPr>
          <w:rFonts w:ascii="Carlito"/>
          <w:sz w:val="16"/>
        </w:rPr>
        <w:sectPr>
          <w:footerReference w:type="default" r:id="rId73"/>
          <w:pgSz w:w="12240" w:h="15840"/>
          <w:pgMar w:footer="2319" w:header="0" w:top="1500" w:bottom="2500" w:left="0" w:right="0"/>
          <w:pgNumType w:start="37"/>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Files" w:id="102"/>
      <w:bookmarkEnd w:id="102"/>
      <w:r>
        <w:rPr/>
      </w:r>
      <w:bookmarkStart w:name="The path attribute" w:id="103"/>
      <w:bookmarkEnd w:id="103"/>
      <w:r>
        <w:rPr/>
      </w:r>
      <w:bookmarkStart w:name="Managing whole files" w:id="104"/>
      <w:bookmarkEnd w:id="104"/>
      <w:r>
        <w:rPr/>
      </w:r>
      <w:bookmarkStart w:name="_bookmark35" w:id="105"/>
      <w:bookmarkEnd w:id="105"/>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Heading4"/>
        <w:spacing w:before="149"/>
      </w:pPr>
      <w:r>
        <w:rPr/>
        <w:t>Files</w:t>
      </w:r>
    </w:p>
    <w:p>
      <w:pPr>
        <w:spacing w:line="235" w:lineRule="auto" w:before="129"/>
        <w:ind w:left="2159" w:right="2293" w:firstLine="0"/>
        <w:jc w:val="left"/>
        <w:rPr>
          <w:rFonts w:ascii="Carlito"/>
          <w:sz w:val="21"/>
        </w:rPr>
      </w:pPr>
      <w:r>
        <w:rPr>
          <w:spacing w:val="-4"/>
          <w:w w:val="95"/>
          <w:sz w:val="21"/>
        </w:rPr>
        <w:t>We</w:t>
      </w:r>
      <w:r>
        <w:rPr>
          <w:spacing w:val="-24"/>
          <w:w w:val="95"/>
          <w:sz w:val="21"/>
        </w:rPr>
        <w:t> </w:t>
      </w:r>
      <w:r>
        <w:rPr>
          <w:w w:val="95"/>
          <w:sz w:val="21"/>
        </w:rPr>
        <w:t>saw</w:t>
      </w:r>
      <w:r>
        <w:rPr>
          <w:spacing w:val="-23"/>
          <w:w w:val="95"/>
          <w:sz w:val="21"/>
        </w:rPr>
        <w:t> </w:t>
      </w:r>
      <w:r>
        <w:rPr>
          <w:w w:val="95"/>
          <w:sz w:val="21"/>
        </w:rPr>
        <w:t>in</w:t>
      </w:r>
      <w:r>
        <w:rPr>
          <w:spacing w:val="-23"/>
          <w:w w:val="95"/>
          <w:sz w:val="21"/>
        </w:rPr>
        <w:t> </w:t>
      </w:r>
      <w:r>
        <w:rPr>
          <w:rFonts w:ascii="Carlito"/>
          <w:i/>
          <w:w w:val="95"/>
          <w:sz w:val="21"/>
        </w:rPr>
        <w:t>Chapter</w:t>
      </w:r>
      <w:r>
        <w:rPr>
          <w:rFonts w:ascii="Carlito"/>
          <w:i/>
          <w:spacing w:val="-12"/>
          <w:w w:val="95"/>
          <w:sz w:val="21"/>
        </w:rPr>
        <w:t> </w:t>
      </w:r>
      <w:r>
        <w:rPr>
          <w:rFonts w:ascii="Carlito"/>
          <w:i/>
          <w:w w:val="95"/>
          <w:sz w:val="21"/>
        </w:rPr>
        <w:t>2</w:t>
      </w:r>
      <w:r>
        <w:rPr>
          <w:rFonts w:ascii="Carlito"/>
          <w:w w:val="95"/>
          <w:sz w:val="21"/>
        </w:rPr>
        <w:t>,</w:t>
      </w:r>
      <w:r>
        <w:rPr>
          <w:rFonts w:ascii="Carlito"/>
          <w:spacing w:val="-13"/>
          <w:w w:val="95"/>
          <w:sz w:val="21"/>
        </w:rPr>
        <w:t> </w:t>
      </w:r>
      <w:r>
        <w:rPr>
          <w:rFonts w:ascii="Trebuchet MS"/>
          <w:i/>
          <w:w w:val="95"/>
          <w:sz w:val="21"/>
        </w:rPr>
        <w:t>Creating</w:t>
      </w:r>
      <w:r>
        <w:rPr>
          <w:rFonts w:ascii="Trebuchet MS"/>
          <w:i/>
          <w:spacing w:val="-28"/>
          <w:w w:val="95"/>
          <w:sz w:val="21"/>
        </w:rPr>
        <w:t> </w:t>
      </w:r>
      <w:r>
        <w:rPr>
          <w:rFonts w:ascii="Trebuchet MS"/>
          <w:i/>
          <w:w w:val="95"/>
          <w:sz w:val="21"/>
        </w:rPr>
        <w:t>your</w:t>
      </w:r>
      <w:r>
        <w:rPr>
          <w:rFonts w:ascii="Trebuchet MS"/>
          <w:i/>
          <w:spacing w:val="-28"/>
          <w:w w:val="95"/>
          <w:sz w:val="21"/>
        </w:rPr>
        <w:t> </w:t>
      </w:r>
      <w:r>
        <w:rPr>
          <w:rFonts w:ascii="Trebuchet MS"/>
          <w:i/>
          <w:w w:val="95"/>
          <w:sz w:val="21"/>
        </w:rPr>
        <w:t>first</w:t>
      </w:r>
      <w:r>
        <w:rPr>
          <w:rFonts w:ascii="Trebuchet MS"/>
          <w:i/>
          <w:spacing w:val="-27"/>
          <w:w w:val="95"/>
          <w:sz w:val="21"/>
        </w:rPr>
        <w:t> </w:t>
      </w:r>
      <w:r>
        <w:rPr>
          <w:rFonts w:ascii="Trebuchet MS"/>
          <w:i/>
          <w:w w:val="95"/>
          <w:sz w:val="21"/>
        </w:rPr>
        <w:t>manifests</w:t>
      </w:r>
      <w:r>
        <w:rPr>
          <w:rFonts w:ascii="Trebuchet MS"/>
          <w:i/>
          <w:spacing w:val="-28"/>
          <w:w w:val="95"/>
          <w:sz w:val="21"/>
        </w:rPr>
        <w:t> </w:t>
      </w:r>
      <w:r>
        <w:rPr>
          <w:w w:val="95"/>
          <w:sz w:val="21"/>
        </w:rPr>
        <w:t>that</w:t>
      </w:r>
      <w:r>
        <w:rPr>
          <w:spacing w:val="-23"/>
          <w:w w:val="95"/>
          <w:sz w:val="21"/>
        </w:rPr>
        <w:t> </w:t>
      </w:r>
      <w:r>
        <w:rPr>
          <w:w w:val="95"/>
          <w:sz w:val="21"/>
        </w:rPr>
        <w:t>Puppet</w:t>
      </w:r>
      <w:r>
        <w:rPr>
          <w:spacing w:val="-23"/>
          <w:w w:val="95"/>
          <w:sz w:val="21"/>
        </w:rPr>
        <w:t> </w:t>
      </w:r>
      <w:r>
        <w:rPr>
          <w:w w:val="95"/>
          <w:sz w:val="21"/>
        </w:rPr>
        <w:t>can</w:t>
      </w:r>
      <w:r>
        <w:rPr>
          <w:spacing w:val="-23"/>
          <w:w w:val="95"/>
          <w:sz w:val="21"/>
        </w:rPr>
        <w:t> </w:t>
      </w:r>
      <w:r>
        <w:rPr>
          <w:w w:val="95"/>
          <w:sz w:val="21"/>
        </w:rPr>
        <w:t>manage</w:t>
      </w:r>
      <w:r>
        <w:rPr>
          <w:spacing w:val="-23"/>
          <w:w w:val="95"/>
          <w:sz w:val="21"/>
        </w:rPr>
        <w:t> </w:t>
      </w:r>
      <w:r>
        <w:rPr>
          <w:w w:val="95"/>
          <w:sz w:val="21"/>
        </w:rPr>
        <w:t>files</w:t>
      </w:r>
      <w:r>
        <w:rPr>
          <w:spacing w:val="-23"/>
          <w:w w:val="95"/>
          <w:sz w:val="21"/>
        </w:rPr>
        <w:t> </w:t>
      </w:r>
      <w:r>
        <w:rPr>
          <w:w w:val="95"/>
          <w:sz w:val="21"/>
        </w:rPr>
        <w:t>on</w:t>
      </w:r>
      <w:r>
        <w:rPr>
          <w:spacing w:val="-24"/>
          <w:w w:val="95"/>
          <w:sz w:val="21"/>
        </w:rPr>
        <w:t> </w:t>
      </w:r>
      <w:r>
        <w:rPr>
          <w:w w:val="95"/>
          <w:sz w:val="21"/>
        </w:rPr>
        <w:t>a</w:t>
      </w:r>
      <w:r>
        <w:rPr>
          <w:spacing w:val="-23"/>
          <w:w w:val="95"/>
          <w:sz w:val="21"/>
        </w:rPr>
        <w:t> </w:t>
      </w:r>
      <w:r>
        <w:rPr>
          <w:w w:val="95"/>
          <w:sz w:val="21"/>
        </w:rPr>
        <w:t>node </w:t>
      </w:r>
      <w:r>
        <w:rPr>
          <w:rFonts w:ascii="Carlito"/>
          <w:sz w:val="21"/>
        </w:rPr>
        <w:t>using</w:t>
      </w:r>
      <w:r>
        <w:rPr>
          <w:rFonts w:ascii="Carlito"/>
          <w:spacing w:val="-26"/>
          <w:sz w:val="21"/>
        </w:rPr>
        <w:t> </w:t>
      </w:r>
      <w:r>
        <w:rPr>
          <w:rFonts w:ascii="Carlito"/>
          <w:sz w:val="21"/>
        </w:rPr>
        <w:t>the</w:t>
      </w:r>
      <w:r>
        <w:rPr>
          <w:rFonts w:ascii="Carlito"/>
          <w:spacing w:val="-25"/>
          <w:sz w:val="21"/>
        </w:rPr>
        <w:t> </w:t>
      </w:r>
      <w:r>
        <w:rPr>
          <w:rFonts w:ascii="Courier New"/>
          <w:sz w:val="19"/>
        </w:rPr>
        <w:t>file</w:t>
      </w:r>
      <w:r>
        <w:rPr>
          <w:rFonts w:ascii="Courier New"/>
          <w:spacing w:val="-92"/>
          <w:sz w:val="19"/>
        </w:rPr>
        <w:t> </w:t>
      </w:r>
      <w:r>
        <w:rPr>
          <w:sz w:val="21"/>
        </w:rPr>
        <w:t>resource,</w:t>
      </w:r>
      <w:r>
        <w:rPr>
          <w:spacing w:val="-36"/>
          <w:sz w:val="21"/>
        </w:rPr>
        <w:t> </w:t>
      </w:r>
      <w:r>
        <w:rPr>
          <w:sz w:val="21"/>
        </w:rPr>
        <w:t>and</w:t>
      </w:r>
      <w:r>
        <w:rPr>
          <w:spacing w:val="-36"/>
          <w:sz w:val="21"/>
        </w:rPr>
        <w:t> </w:t>
      </w:r>
      <w:r>
        <w:rPr>
          <w:sz w:val="21"/>
        </w:rPr>
        <w:t>we</w:t>
      </w:r>
      <w:r>
        <w:rPr>
          <w:spacing w:val="-36"/>
          <w:sz w:val="21"/>
        </w:rPr>
        <w:t> </w:t>
      </w:r>
      <w:r>
        <w:rPr>
          <w:sz w:val="21"/>
        </w:rPr>
        <w:t>looked</w:t>
      </w:r>
      <w:r>
        <w:rPr>
          <w:spacing w:val="-36"/>
          <w:sz w:val="21"/>
        </w:rPr>
        <w:t> </w:t>
      </w:r>
      <w:r>
        <w:rPr>
          <w:sz w:val="21"/>
        </w:rPr>
        <w:t>at</w:t>
      </w:r>
      <w:r>
        <w:rPr>
          <w:spacing w:val="-36"/>
          <w:sz w:val="21"/>
        </w:rPr>
        <w:t> </w:t>
      </w:r>
      <w:r>
        <w:rPr>
          <w:sz w:val="21"/>
        </w:rPr>
        <w:t>an</w:t>
      </w:r>
      <w:r>
        <w:rPr>
          <w:spacing w:val="-36"/>
          <w:sz w:val="21"/>
        </w:rPr>
        <w:t> </w:t>
      </w:r>
      <w:r>
        <w:rPr>
          <w:sz w:val="21"/>
        </w:rPr>
        <w:t>example</w:t>
      </w:r>
      <w:r>
        <w:rPr>
          <w:spacing w:val="-36"/>
          <w:sz w:val="21"/>
        </w:rPr>
        <w:t> </w:t>
      </w:r>
      <w:r>
        <w:rPr>
          <w:sz w:val="21"/>
        </w:rPr>
        <w:t>which</w:t>
      </w:r>
      <w:r>
        <w:rPr>
          <w:spacing w:val="-36"/>
          <w:sz w:val="21"/>
        </w:rPr>
        <w:t> </w:t>
      </w:r>
      <w:r>
        <w:rPr>
          <w:sz w:val="21"/>
        </w:rPr>
        <w:t>sets</w:t>
      </w:r>
      <w:r>
        <w:rPr>
          <w:spacing w:val="-35"/>
          <w:sz w:val="21"/>
        </w:rPr>
        <w:t> </w:t>
      </w:r>
      <w:r>
        <w:rPr>
          <w:sz w:val="21"/>
        </w:rPr>
        <w:t>the</w:t>
      </w:r>
      <w:r>
        <w:rPr>
          <w:spacing w:val="-36"/>
          <w:sz w:val="21"/>
        </w:rPr>
        <w:t> </w:t>
      </w:r>
      <w:r>
        <w:rPr>
          <w:sz w:val="21"/>
        </w:rPr>
        <w:t>contents</w:t>
      </w:r>
      <w:r>
        <w:rPr>
          <w:spacing w:val="-36"/>
          <w:sz w:val="21"/>
        </w:rPr>
        <w:t> </w:t>
      </w:r>
      <w:r>
        <w:rPr>
          <w:sz w:val="21"/>
        </w:rPr>
        <w:t>of</w:t>
      </w:r>
      <w:r>
        <w:rPr>
          <w:spacing w:val="-37"/>
          <w:sz w:val="21"/>
        </w:rPr>
        <w:t> </w:t>
      </w:r>
      <w:r>
        <w:rPr>
          <w:sz w:val="21"/>
        </w:rPr>
        <w:t>a</w:t>
      </w:r>
      <w:r>
        <w:rPr>
          <w:spacing w:val="-36"/>
          <w:sz w:val="21"/>
        </w:rPr>
        <w:t> </w:t>
      </w:r>
      <w:r>
        <w:rPr>
          <w:sz w:val="21"/>
        </w:rPr>
        <w:t>file</w:t>
      </w:r>
      <w:r>
        <w:rPr>
          <w:spacing w:val="-36"/>
          <w:sz w:val="21"/>
        </w:rPr>
        <w:t> </w:t>
      </w:r>
      <w:r>
        <w:rPr>
          <w:sz w:val="21"/>
        </w:rPr>
        <w:t>to</w:t>
      </w:r>
      <w:r>
        <w:rPr>
          <w:spacing w:val="-36"/>
          <w:sz w:val="21"/>
        </w:rPr>
        <w:t> </w:t>
      </w:r>
      <w:r>
        <w:rPr>
          <w:sz w:val="21"/>
        </w:rPr>
        <w:t>a particular</w:t>
      </w:r>
      <w:r>
        <w:rPr>
          <w:spacing w:val="-22"/>
          <w:sz w:val="21"/>
        </w:rPr>
        <w:t> </w:t>
      </w:r>
      <w:r>
        <w:rPr>
          <w:sz w:val="21"/>
        </w:rPr>
        <w:t>string</w:t>
      </w:r>
      <w:r>
        <w:rPr>
          <w:spacing w:val="-21"/>
          <w:sz w:val="21"/>
        </w:rPr>
        <w:t> </w:t>
      </w:r>
      <w:r>
        <w:rPr>
          <w:sz w:val="21"/>
        </w:rPr>
        <w:t>using</w:t>
      </w:r>
      <w:r>
        <w:rPr>
          <w:spacing w:val="-22"/>
          <w:sz w:val="21"/>
        </w:rPr>
        <w:t> </w:t>
      </w:r>
      <w:r>
        <w:rPr>
          <w:sz w:val="21"/>
        </w:rPr>
        <w:t>the</w:t>
      </w:r>
      <w:r>
        <w:rPr>
          <w:spacing w:val="-20"/>
          <w:sz w:val="21"/>
        </w:rPr>
        <w:t> </w:t>
      </w:r>
      <w:r>
        <w:rPr>
          <w:rFonts w:ascii="Courier New"/>
          <w:sz w:val="19"/>
        </w:rPr>
        <w:t>content</w:t>
      </w:r>
      <w:r>
        <w:rPr>
          <w:rFonts w:ascii="Courier New"/>
          <w:spacing w:val="-77"/>
          <w:sz w:val="19"/>
        </w:rPr>
        <w:t> </w:t>
      </w:r>
      <w:r>
        <w:rPr>
          <w:sz w:val="21"/>
        </w:rPr>
        <w:t>attribute.</w:t>
      </w:r>
      <w:r>
        <w:rPr>
          <w:spacing w:val="-21"/>
          <w:sz w:val="21"/>
        </w:rPr>
        <w:t> </w:t>
      </w:r>
      <w:r>
        <w:rPr>
          <w:sz w:val="21"/>
        </w:rPr>
        <w:t>Here</w:t>
      </w:r>
      <w:r>
        <w:rPr>
          <w:spacing w:val="-21"/>
          <w:sz w:val="21"/>
        </w:rPr>
        <w:t> </w:t>
      </w:r>
      <w:r>
        <w:rPr>
          <w:sz w:val="21"/>
        </w:rPr>
        <w:t>it</w:t>
      </w:r>
      <w:r>
        <w:rPr>
          <w:spacing w:val="-22"/>
          <w:sz w:val="21"/>
        </w:rPr>
        <w:t> </w:t>
      </w:r>
      <w:r>
        <w:rPr>
          <w:sz w:val="21"/>
        </w:rPr>
        <w:t>is</w:t>
      </w:r>
      <w:r>
        <w:rPr>
          <w:spacing w:val="-21"/>
          <w:sz w:val="21"/>
        </w:rPr>
        <w:t> </w:t>
      </w:r>
      <w:r>
        <w:rPr>
          <w:sz w:val="21"/>
        </w:rPr>
        <w:t>again</w:t>
      </w:r>
      <w:r>
        <w:rPr>
          <w:spacing w:val="-21"/>
          <w:sz w:val="21"/>
        </w:rPr>
        <w:t> </w:t>
      </w:r>
      <w:r>
        <w:rPr>
          <w:sz w:val="21"/>
        </w:rPr>
        <w:t>(</w:t>
      </w:r>
      <w:r>
        <w:rPr>
          <w:rFonts w:ascii="Courier New"/>
          <w:sz w:val="19"/>
        </w:rPr>
        <w:t>file_hello.pp</w:t>
      </w:r>
      <w:r>
        <w:rPr>
          <w:rFonts w:ascii="Carlito"/>
          <w:sz w:val="21"/>
        </w:rPr>
        <w:t>):</w:t>
      </w:r>
    </w:p>
    <w:p>
      <w:pPr>
        <w:spacing w:line="288" w:lineRule="auto" w:before="184"/>
        <w:ind w:left="2736" w:right="6459" w:hanging="216"/>
        <w:jc w:val="left"/>
        <w:rPr>
          <w:rFonts w:ascii="Courier New"/>
          <w:sz w:val="18"/>
        </w:rPr>
      </w:pPr>
      <w:r>
        <w:rPr>
          <w:rFonts w:ascii="Courier New"/>
          <w:sz w:val="18"/>
        </w:rPr>
        <w:t>file { '/tmp/hello.txt': content =&gt; "hello, world\n",</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28"/>
        </w:rPr>
      </w:pPr>
    </w:p>
    <w:p>
      <w:pPr>
        <w:pStyle w:val="Heading5"/>
      </w:pPr>
      <w:r>
        <w:rPr/>
        <w:t>The path attribute</w:t>
      </w:r>
    </w:p>
    <w:p>
      <w:pPr>
        <w:pStyle w:val="BodyText"/>
        <w:spacing w:line="237" w:lineRule="auto" w:before="51"/>
        <w:ind w:left="2159" w:right="2263"/>
        <w:rPr>
          <w:rFonts w:ascii="Carlito"/>
        </w:rPr>
      </w:pPr>
      <w:r>
        <w:rPr>
          <w:spacing w:val="-3"/>
        </w:rPr>
        <w:t>We've</w:t>
      </w:r>
      <w:r>
        <w:rPr>
          <w:spacing w:val="-39"/>
        </w:rPr>
        <w:t> </w:t>
      </w:r>
      <w:r>
        <w:rPr/>
        <w:t>seen</w:t>
      </w:r>
      <w:r>
        <w:rPr>
          <w:spacing w:val="-38"/>
        </w:rPr>
        <w:t> </w:t>
      </w:r>
      <w:r>
        <w:rPr/>
        <w:t>that</w:t>
      </w:r>
      <w:r>
        <w:rPr>
          <w:spacing w:val="-38"/>
        </w:rPr>
        <w:t> </w:t>
      </w:r>
      <w:r>
        <w:rPr/>
        <w:t>every</w:t>
      </w:r>
      <w:r>
        <w:rPr>
          <w:spacing w:val="-38"/>
        </w:rPr>
        <w:t> </w:t>
      </w:r>
      <w:r>
        <w:rPr/>
        <w:t>Puppet</w:t>
      </w:r>
      <w:r>
        <w:rPr>
          <w:spacing w:val="-38"/>
        </w:rPr>
        <w:t> </w:t>
      </w:r>
      <w:r>
        <w:rPr/>
        <w:t>resource</w:t>
      </w:r>
      <w:r>
        <w:rPr>
          <w:spacing w:val="-38"/>
        </w:rPr>
        <w:t> </w:t>
      </w:r>
      <w:r>
        <w:rPr/>
        <w:t>has</w:t>
      </w:r>
      <w:r>
        <w:rPr>
          <w:spacing w:val="-38"/>
        </w:rPr>
        <w:t> </w:t>
      </w:r>
      <w:r>
        <w:rPr/>
        <w:t>a</w:t>
      </w:r>
      <w:r>
        <w:rPr>
          <w:spacing w:val="-38"/>
        </w:rPr>
        <w:t> </w:t>
      </w:r>
      <w:r>
        <w:rPr/>
        <w:t>title</w:t>
      </w:r>
      <w:r>
        <w:rPr>
          <w:spacing w:val="-38"/>
        </w:rPr>
        <w:t> </w:t>
      </w:r>
      <w:r>
        <w:rPr/>
        <w:t>(a</w:t>
      </w:r>
      <w:r>
        <w:rPr>
          <w:spacing w:val="-38"/>
        </w:rPr>
        <w:t> </w:t>
      </w:r>
      <w:r>
        <w:rPr/>
        <w:t>quoted</w:t>
      </w:r>
      <w:r>
        <w:rPr>
          <w:spacing w:val="-38"/>
        </w:rPr>
        <w:t> </w:t>
      </w:r>
      <w:r>
        <w:rPr/>
        <w:t>string</w:t>
      </w:r>
      <w:r>
        <w:rPr>
          <w:spacing w:val="-38"/>
        </w:rPr>
        <w:t> </w:t>
      </w:r>
      <w:r>
        <w:rPr/>
        <w:t>followed</w:t>
      </w:r>
      <w:r>
        <w:rPr>
          <w:spacing w:val="-38"/>
        </w:rPr>
        <w:t> </w:t>
      </w:r>
      <w:r>
        <w:rPr/>
        <w:t>by</w:t>
      </w:r>
      <w:r>
        <w:rPr>
          <w:spacing w:val="-38"/>
        </w:rPr>
        <w:t> </w:t>
      </w:r>
      <w:r>
        <w:rPr/>
        <w:t>a</w:t>
      </w:r>
      <w:r>
        <w:rPr>
          <w:spacing w:val="-38"/>
        </w:rPr>
        <w:t> </w:t>
      </w:r>
      <w:r>
        <w:rPr/>
        <w:t>colon).</w:t>
      </w:r>
      <w:r>
        <w:rPr>
          <w:spacing w:val="-39"/>
        </w:rPr>
        <w:t> </w:t>
      </w:r>
      <w:r>
        <w:rPr/>
        <w:t>In </w:t>
      </w:r>
      <w:r>
        <w:rPr>
          <w:rFonts w:ascii="Carlito"/>
        </w:rPr>
        <w:t>the</w:t>
      </w:r>
      <w:r>
        <w:rPr>
          <w:rFonts w:ascii="Carlito"/>
          <w:spacing w:val="-8"/>
        </w:rPr>
        <w:t> </w:t>
      </w:r>
      <w:r>
        <w:rPr>
          <w:rFonts w:ascii="Courier New"/>
          <w:sz w:val="19"/>
        </w:rPr>
        <w:t>file_hello</w:t>
      </w:r>
      <w:r>
        <w:rPr>
          <w:rFonts w:ascii="Courier New"/>
          <w:spacing w:val="-74"/>
          <w:sz w:val="19"/>
        </w:rPr>
        <w:t> </w:t>
      </w:r>
      <w:r>
        <w:rPr/>
        <w:t>example,</w:t>
      </w:r>
      <w:r>
        <w:rPr>
          <w:spacing w:val="-17"/>
        </w:rPr>
        <w:t> </w:t>
      </w:r>
      <w:r>
        <w:rPr/>
        <w:t>the</w:t>
      </w:r>
      <w:r>
        <w:rPr>
          <w:spacing w:val="-18"/>
        </w:rPr>
        <w:t> </w:t>
      </w:r>
      <w:r>
        <w:rPr/>
        <w:t>title</w:t>
      </w:r>
      <w:r>
        <w:rPr>
          <w:spacing w:val="-18"/>
        </w:rPr>
        <w:t> </w:t>
      </w:r>
      <w:r>
        <w:rPr/>
        <w:t>of</w:t>
      </w:r>
      <w:r>
        <w:rPr>
          <w:spacing w:val="-18"/>
        </w:rPr>
        <w:t> </w:t>
      </w:r>
      <w:r>
        <w:rPr/>
        <w:t>the</w:t>
      </w:r>
      <w:r>
        <w:rPr>
          <w:spacing w:val="-18"/>
        </w:rPr>
        <w:t> </w:t>
      </w:r>
      <w:r>
        <w:rPr>
          <w:rFonts w:ascii="Courier New"/>
          <w:sz w:val="19"/>
        </w:rPr>
        <w:t>file</w:t>
      </w:r>
      <w:r>
        <w:rPr>
          <w:rFonts w:ascii="Courier New"/>
          <w:spacing w:val="-74"/>
          <w:sz w:val="19"/>
        </w:rPr>
        <w:t> </w:t>
      </w:r>
      <w:r>
        <w:rPr>
          <w:rFonts w:ascii="Carlito"/>
        </w:rPr>
        <w:t>resource</w:t>
      </w:r>
      <w:r>
        <w:rPr>
          <w:rFonts w:ascii="Carlito"/>
          <w:spacing w:val="-6"/>
        </w:rPr>
        <w:t> </w:t>
      </w:r>
      <w:r>
        <w:rPr>
          <w:rFonts w:ascii="Carlito"/>
        </w:rPr>
        <w:t>is</w:t>
      </w:r>
      <w:r>
        <w:rPr>
          <w:rFonts w:ascii="Carlito"/>
          <w:spacing w:val="-8"/>
        </w:rPr>
        <w:t> </w:t>
      </w:r>
      <w:r>
        <w:rPr>
          <w:rFonts w:ascii="Courier New"/>
          <w:sz w:val="19"/>
        </w:rPr>
        <w:t>'/tmp/hello.txt'</w:t>
      </w:r>
      <w:r>
        <w:rPr>
          <w:rFonts w:ascii="Carlito"/>
        </w:rPr>
        <w:t>.</w:t>
      </w:r>
      <w:r>
        <w:rPr>
          <w:rFonts w:ascii="Carlito"/>
          <w:spacing w:val="-7"/>
        </w:rPr>
        <w:t> </w:t>
      </w:r>
      <w:r>
        <w:rPr>
          <w:rFonts w:ascii="Carlito"/>
        </w:rPr>
        <w:t>It's</w:t>
      </w:r>
      <w:r>
        <w:rPr>
          <w:rFonts w:ascii="Carlito"/>
          <w:spacing w:val="-7"/>
        </w:rPr>
        <w:t> </w:t>
      </w:r>
      <w:r>
        <w:rPr>
          <w:rFonts w:ascii="Carlito"/>
        </w:rPr>
        <w:t>easy </w:t>
      </w:r>
      <w:r>
        <w:rPr/>
        <w:t>to</w:t>
      </w:r>
      <w:r>
        <w:rPr>
          <w:spacing w:val="-36"/>
        </w:rPr>
        <w:t> </w:t>
      </w:r>
      <w:r>
        <w:rPr/>
        <w:t>guess</w:t>
      </w:r>
      <w:r>
        <w:rPr>
          <w:spacing w:val="-35"/>
        </w:rPr>
        <w:t> </w:t>
      </w:r>
      <w:r>
        <w:rPr/>
        <w:t>that</w:t>
      </w:r>
      <w:r>
        <w:rPr>
          <w:spacing w:val="-35"/>
        </w:rPr>
        <w:t> </w:t>
      </w:r>
      <w:r>
        <w:rPr/>
        <w:t>Puppet</w:t>
      </w:r>
      <w:r>
        <w:rPr>
          <w:spacing w:val="-35"/>
        </w:rPr>
        <w:t> </w:t>
      </w:r>
      <w:r>
        <w:rPr/>
        <w:t>is</w:t>
      </w:r>
      <w:r>
        <w:rPr>
          <w:spacing w:val="-36"/>
        </w:rPr>
        <w:t> </w:t>
      </w:r>
      <w:r>
        <w:rPr/>
        <w:t>going</w:t>
      </w:r>
      <w:r>
        <w:rPr>
          <w:spacing w:val="-35"/>
        </w:rPr>
        <w:t> </w:t>
      </w:r>
      <w:r>
        <w:rPr/>
        <w:t>to</w:t>
      </w:r>
      <w:r>
        <w:rPr>
          <w:spacing w:val="-36"/>
        </w:rPr>
        <w:t> </w:t>
      </w:r>
      <w:r>
        <w:rPr/>
        <w:t>use</w:t>
      </w:r>
      <w:r>
        <w:rPr>
          <w:spacing w:val="-35"/>
        </w:rPr>
        <w:t> </w:t>
      </w:r>
      <w:r>
        <w:rPr/>
        <w:t>this</w:t>
      </w:r>
      <w:r>
        <w:rPr>
          <w:spacing w:val="-35"/>
        </w:rPr>
        <w:t> </w:t>
      </w:r>
      <w:r>
        <w:rPr/>
        <w:t>value</w:t>
      </w:r>
      <w:r>
        <w:rPr>
          <w:spacing w:val="-35"/>
        </w:rPr>
        <w:t> </w:t>
      </w:r>
      <w:r>
        <w:rPr/>
        <w:t>as</w:t>
      </w:r>
      <w:r>
        <w:rPr>
          <w:spacing w:val="-35"/>
        </w:rPr>
        <w:t> </w:t>
      </w:r>
      <w:r>
        <w:rPr/>
        <w:t>the</w:t>
      </w:r>
      <w:r>
        <w:rPr>
          <w:spacing w:val="-35"/>
        </w:rPr>
        <w:t> </w:t>
      </w:r>
      <w:r>
        <w:rPr/>
        <w:t>path</w:t>
      </w:r>
      <w:r>
        <w:rPr>
          <w:spacing w:val="-35"/>
        </w:rPr>
        <w:t> </w:t>
      </w:r>
      <w:r>
        <w:rPr/>
        <w:t>of</w:t>
      </w:r>
      <w:r>
        <w:rPr>
          <w:spacing w:val="-36"/>
        </w:rPr>
        <w:t> </w:t>
      </w:r>
      <w:r>
        <w:rPr/>
        <w:t>the</w:t>
      </w:r>
      <w:r>
        <w:rPr>
          <w:spacing w:val="-35"/>
        </w:rPr>
        <w:t> </w:t>
      </w:r>
      <w:r>
        <w:rPr/>
        <w:t>created</w:t>
      </w:r>
      <w:r>
        <w:rPr>
          <w:spacing w:val="-35"/>
        </w:rPr>
        <w:t> </w:t>
      </w:r>
      <w:r>
        <w:rPr/>
        <w:t>file.</w:t>
      </w:r>
      <w:r>
        <w:rPr>
          <w:spacing w:val="-35"/>
        </w:rPr>
        <w:t> </w:t>
      </w:r>
      <w:r>
        <w:rPr/>
        <w:t>In</w:t>
      </w:r>
      <w:r>
        <w:rPr>
          <w:spacing w:val="-35"/>
        </w:rPr>
        <w:t> </w:t>
      </w:r>
      <w:r>
        <w:rPr/>
        <w:t>fact,</w:t>
      </w:r>
      <w:r>
        <w:rPr>
          <w:spacing w:val="-35"/>
        </w:rPr>
        <w:t> </w:t>
      </w:r>
      <w:r>
        <w:rPr>
          <w:rFonts w:ascii="Courier New"/>
          <w:sz w:val="19"/>
        </w:rPr>
        <w:t>path</w:t>
      </w:r>
      <w:r>
        <w:rPr>
          <w:rFonts w:ascii="Courier New"/>
          <w:spacing w:val="-91"/>
          <w:sz w:val="19"/>
        </w:rPr>
        <w:t> </w:t>
      </w:r>
      <w:r>
        <w:rPr>
          <w:rFonts w:ascii="Carlito"/>
        </w:rPr>
        <w:t>is </w:t>
      </w:r>
      <w:r>
        <w:rPr/>
        <w:t>one</w:t>
      </w:r>
      <w:r>
        <w:rPr>
          <w:spacing w:val="-24"/>
        </w:rPr>
        <w:t> </w:t>
      </w:r>
      <w:r>
        <w:rPr/>
        <w:t>of</w:t>
      </w:r>
      <w:r>
        <w:rPr>
          <w:spacing w:val="-23"/>
        </w:rPr>
        <w:t> </w:t>
      </w:r>
      <w:r>
        <w:rPr/>
        <w:t>the</w:t>
      </w:r>
      <w:r>
        <w:rPr>
          <w:spacing w:val="-22"/>
        </w:rPr>
        <w:t> </w:t>
      </w:r>
      <w:r>
        <w:rPr/>
        <w:t>attributes</w:t>
      </w:r>
      <w:r>
        <w:rPr>
          <w:spacing w:val="-22"/>
        </w:rPr>
        <w:t> </w:t>
      </w:r>
      <w:r>
        <w:rPr/>
        <w:t>you</w:t>
      </w:r>
      <w:r>
        <w:rPr>
          <w:spacing w:val="-24"/>
        </w:rPr>
        <w:t> </w:t>
      </w:r>
      <w:r>
        <w:rPr/>
        <w:t>can</w:t>
      </w:r>
      <w:r>
        <w:rPr>
          <w:spacing w:val="-22"/>
        </w:rPr>
        <w:t> </w:t>
      </w:r>
      <w:r>
        <w:rPr/>
        <w:t>specify</w:t>
      </w:r>
      <w:r>
        <w:rPr>
          <w:spacing w:val="-22"/>
        </w:rPr>
        <w:t> </w:t>
      </w:r>
      <w:r>
        <w:rPr/>
        <w:t>for</w:t>
      </w:r>
      <w:r>
        <w:rPr>
          <w:spacing w:val="-23"/>
        </w:rPr>
        <w:t> </w:t>
      </w:r>
      <w:r>
        <w:rPr/>
        <w:t>a</w:t>
      </w:r>
      <w:r>
        <w:rPr>
          <w:spacing w:val="-23"/>
        </w:rPr>
        <w:t> </w:t>
      </w:r>
      <w:r>
        <w:rPr>
          <w:rFonts w:ascii="Courier New"/>
          <w:sz w:val="19"/>
        </w:rPr>
        <w:t>file</w:t>
      </w:r>
      <w:r>
        <w:rPr>
          <w:rFonts w:ascii="Carlito"/>
        </w:rPr>
        <w:t>,</w:t>
      </w:r>
      <w:r>
        <w:rPr>
          <w:rFonts w:ascii="Carlito"/>
          <w:spacing w:val="-11"/>
        </w:rPr>
        <w:t> </w:t>
      </w:r>
      <w:r>
        <w:rPr>
          <w:rFonts w:ascii="Carlito"/>
        </w:rPr>
        <w:t>but</w:t>
      </w:r>
      <w:r>
        <w:rPr>
          <w:rFonts w:ascii="Carlito"/>
          <w:spacing w:val="-12"/>
        </w:rPr>
        <w:t> </w:t>
      </w:r>
      <w:r>
        <w:rPr>
          <w:rFonts w:ascii="Carlito"/>
        </w:rPr>
        <w:t>if</w:t>
      </w:r>
      <w:r>
        <w:rPr>
          <w:rFonts w:ascii="Carlito"/>
          <w:spacing w:val="-12"/>
        </w:rPr>
        <w:t> </w:t>
      </w:r>
      <w:r>
        <w:rPr>
          <w:rFonts w:ascii="Carlito"/>
        </w:rPr>
        <w:t>you</w:t>
      </w:r>
      <w:r>
        <w:rPr>
          <w:rFonts w:ascii="Carlito"/>
          <w:spacing w:val="-13"/>
        </w:rPr>
        <w:t> </w:t>
      </w:r>
      <w:r>
        <w:rPr>
          <w:rFonts w:ascii="Carlito"/>
        </w:rPr>
        <w:t>don't</w:t>
      </w:r>
      <w:r>
        <w:rPr>
          <w:rFonts w:ascii="Carlito"/>
          <w:spacing w:val="-12"/>
        </w:rPr>
        <w:t> </w:t>
      </w:r>
      <w:r>
        <w:rPr>
          <w:rFonts w:ascii="Carlito"/>
        </w:rPr>
        <w:t>specify</w:t>
      </w:r>
      <w:r>
        <w:rPr>
          <w:rFonts w:ascii="Carlito"/>
          <w:spacing w:val="-11"/>
        </w:rPr>
        <w:t> </w:t>
      </w:r>
      <w:r>
        <w:rPr>
          <w:rFonts w:ascii="Carlito"/>
        </w:rPr>
        <w:t>it,</w:t>
      </w:r>
      <w:r>
        <w:rPr>
          <w:rFonts w:ascii="Carlito"/>
          <w:spacing w:val="-12"/>
        </w:rPr>
        <w:t> </w:t>
      </w:r>
      <w:r>
        <w:rPr>
          <w:rFonts w:ascii="Carlito"/>
        </w:rPr>
        <w:t>Puppet</w:t>
      </w:r>
      <w:r>
        <w:rPr>
          <w:rFonts w:ascii="Carlito"/>
          <w:spacing w:val="-12"/>
        </w:rPr>
        <w:t> </w:t>
      </w:r>
      <w:r>
        <w:rPr>
          <w:rFonts w:ascii="Carlito"/>
        </w:rPr>
        <w:t>will</w:t>
      </w:r>
      <w:r>
        <w:rPr>
          <w:rFonts w:ascii="Carlito"/>
          <w:spacing w:val="-11"/>
        </w:rPr>
        <w:t> </w:t>
      </w:r>
      <w:r>
        <w:rPr>
          <w:rFonts w:ascii="Carlito"/>
        </w:rPr>
        <w:t>use </w:t>
      </w:r>
      <w:r>
        <w:rPr/>
        <w:t>the</w:t>
      </w:r>
      <w:r>
        <w:rPr>
          <w:spacing w:val="-13"/>
        </w:rPr>
        <w:t> </w:t>
      </w:r>
      <w:r>
        <w:rPr/>
        <w:t>title</w:t>
      </w:r>
      <w:r>
        <w:rPr>
          <w:spacing w:val="-13"/>
        </w:rPr>
        <w:t> </w:t>
      </w:r>
      <w:r>
        <w:rPr/>
        <w:t>of</w:t>
      </w:r>
      <w:r>
        <w:rPr>
          <w:spacing w:val="-14"/>
        </w:rPr>
        <w:t> </w:t>
      </w:r>
      <w:r>
        <w:rPr/>
        <w:t>the</w:t>
      </w:r>
      <w:r>
        <w:rPr>
          <w:spacing w:val="-13"/>
        </w:rPr>
        <w:t> </w:t>
      </w:r>
      <w:r>
        <w:rPr/>
        <w:t>resource</w:t>
      </w:r>
      <w:r>
        <w:rPr>
          <w:spacing w:val="-13"/>
        </w:rPr>
        <w:t> </w:t>
      </w:r>
      <w:r>
        <w:rPr/>
        <w:t>as</w:t>
      </w:r>
      <w:r>
        <w:rPr>
          <w:spacing w:val="-13"/>
        </w:rPr>
        <w:t> </w:t>
      </w:r>
      <w:r>
        <w:rPr/>
        <w:t>the</w:t>
      </w:r>
      <w:r>
        <w:rPr>
          <w:spacing w:val="-13"/>
        </w:rPr>
        <w:t> </w:t>
      </w:r>
      <w:r>
        <w:rPr/>
        <w:t>value</w:t>
      </w:r>
      <w:r>
        <w:rPr>
          <w:spacing w:val="-13"/>
        </w:rPr>
        <w:t> </w:t>
      </w:r>
      <w:r>
        <w:rPr/>
        <w:t>of</w:t>
      </w:r>
      <w:r>
        <w:rPr>
          <w:spacing w:val="-14"/>
        </w:rPr>
        <w:t> </w:t>
      </w:r>
      <w:r>
        <w:rPr>
          <w:rFonts w:ascii="Courier New"/>
          <w:sz w:val="19"/>
        </w:rPr>
        <w:t>path</w:t>
      </w:r>
      <w:r>
        <w:rPr>
          <w:rFonts w:ascii="Carlito"/>
        </w:rPr>
        <w:t>.</w:t>
      </w:r>
    </w:p>
    <w:p>
      <w:pPr>
        <w:pStyle w:val="BodyText"/>
        <w:spacing w:before="3"/>
        <w:rPr>
          <w:rFonts w:ascii="Carlito"/>
          <w:sz w:val="26"/>
        </w:rPr>
      </w:pPr>
    </w:p>
    <w:p>
      <w:pPr>
        <w:pStyle w:val="Heading5"/>
      </w:pPr>
      <w:r>
        <w:rPr/>
        <w:t>Managing whole files</w:t>
      </w:r>
    </w:p>
    <w:p>
      <w:pPr>
        <w:pStyle w:val="BodyText"/>
        <w:spacing w:line="244" w:lineRule="auto" w:before="49"/>
        <w:ind w:left="2160" w:right="2146"/>
        <w:rPr>
          <w:rFonts w:ascii="Carlito"/>
        </w:rPr>
      </w:pPr>
      <w:r>
        <w:rPr/>
        <w:t>While</w:t>
      </w:r>
      <w:r>
        <w:rPr>
          <w:spacing w:val="-30"/>
        </w:rPr>
        <w:t> </w:t>
      </w:r>
      <w:r>
        <w:rPr/>
        <w:t>it's</w:t>
      </w:r>
      <w:r>
        <w:rPr>
          <w:spacing w:val="-30"/>
        </w:rPr>
        <w:t> </w:t>
      </w:r>
      <w:r>
        <w:rPr/>
        <w:t>useful</w:t>
      </w:r>
      <w:r>
        <w:rPr>
          <w:spacing w:val="-29"/>
        </w:rPr>
        <w:t> </w:t>
      </w:r>
      <w:r>
        <w:rPr/>
        <w:t>to</w:t>
      </w:r>
      <w:r>
        <w:rPr>
          <w:spacing w:val="-31"/>
        </w:rPr>
        <w:t> </w:t>
      </w:r>
      <w:r>
        <w:rPr/>
        <w:t>be</w:t>
      </w:r>
      <w:r>
        <w:rPr>
          <w:spacing w:val="-30"/>
        </w:rPr>
        <w:t> </w:t>
      </w:r>
      <w:r>
        <w:rPr/>
        <w:t>able</w:t>
      </w:r>
      <w:r>
        <w:rPr>
          <w:spacing w:val="-30"/>
        </w:rPr>
        <w:t> </w:t>
      </w:r>
      <w:r>
        <w:rPr/>
        <w:t>to</w:t>
      </w:r>
      <w:r>
        <w:rPr>
          <w:spacing w:val="-30"/>
        </w:rPr>
        <w:t> </w:t>
      </w:r>
      <w:r>
        <w:rPr/>
        <w:t>set</w:t>
      </w:r>
      <w:r>
        <w:rPr>
          <w:spacing w:val="-29"/>
        </w:rPr>
        <w:t> </w:t>
      </w:r>
      <w:r>
        <w:rPr/>
        <w:t>the</w:t>
      </w:r>
      <w:r>
        <w:rPr>
          <w:spacing w:val="-30"/>
        </w:rPr>
        <w:t> </w:t>
      </w:r>
      <w:r>
        <w:rPr/>
        <w:t>contents</w:t>
      </w:r>
      <w:r>
        <w:rPr>
          <w:spacing w:val="-30"/>
        </w:rPr>
        <w:t> </w:t>
      </w:r>
      <w:r>
        <w:rPr/>
        <w:t>of</w:t>
      </w:r>
      <w:r>
        <w:rPr>
          <w:spacing w:val="-30"/>
        </w:rPr>
        <w:t> </w:t>
      </w:r>
      <w:r>
        <w:rPr/>
        <w:t>a</w:t>
      </w:r>
      <w:r>
        <w:rPr>
          <w:spacing w:val="-30"/>
        </w:rPr>
        <w:t> </w:t>
      </w:r>
      <w:r>
        <w:rPr/>
        <w:t>file</w:t>
      </w:r>
      <w:r>
        <w:rPr>
          <w:spacing w:val="-29"/>
        </w:rPr>
        <w:t> </w:t>
      </w:r>
      <w:r>
        <w:rPr/>
        <w:t>to</w:t>
      </w:r>
      <w:r>
        <w:rPr>
          <w:spacing w:val="-31"/>
        </w:rPr>
        <w:t> </w:t>
      </w:r>
      <w:r>
        <w:rPr/>
        <w:t>a</w:t>
      </w:r>
      <w:r>
        <w:rPr>
          <w:spacing w:val="-29"/>
        </w:rPr>
        <w:t> </w:t>
      </w:r>
      <w:r>
        <w:rPr/>
        <w:t>short</w:t>
      </w:r>
      <w:r>
        <w:rPr>
          <w:spacing w:val="-30"/>
        </w:rPr>
        <w:t> </w:t>
      </w:r>
      <w:r>
        <w:rPr/>
        <w:t>text</w:t>
      </w:r>
      <w:r>
        <w:rPr>
          <w:spacing w:val="-29"/>
        </w:rPr>
        <w:t> </w:t>
      </w:r>
      <w:r>
        <w:rPr/>
        <w:t>string,</w:t>
      </w:r>
      <w:r>
        <w:rPr>
          <w:spacing w:val="-30"/>
        </w:rPr>
        <w:t> </w:t>
      </w:r>
      <w:r>
        <w:rPr/>
        <w:t>most</w:t>
      </w:r>
      <w:r>
        <w:rPr>
          <w:spacing w:val="-30"/>
        </w:rPr>
        <w:t> </w:t>
      </w:r>
      <w:r>
        <w:rPr/>
        <w:t>files</w:t>
      </w:r>
      <w:r>
        <w:rPr>
          <w:spacing w:val="-29"/>
        </w:rPr>
        <w:t> </w:t>
      </w:r>
      <w:r>
        <w:rPr/>
        <w:t>we're </w:t>
      </w:r>
      <w:r>
        <w:rPr>
          <w:rFonts w:ascii="Carlito"/>
        </w:rPr>
        <w:t>likely</w:t>
      </w:r>
      <w:r>
        <w:rPr>
          <w:rFonts w:ascii="Carlito"/>
          <w:spacing w:val="-5"/>
        </w:rPr>
        <w:t> </w:t>
      </w:r>
      <w:r>
        <w:rPr>
          <w:rFonts w:ascii="Carlito"/>
        </w:rPr>
        <w:t>to</w:t>
      </w:r>
      <w:r>
        <w:rPr>
          <w:rFonts w:ascii="Carlito"/>
          <w:spacing w:val="-5"/>
        </w:rPr>
        <w:t> </w:t>
      </w:r>
      <w:r>
        <w:rPr>
          <w:rFonts w:ascii="Carlito"/>
        </w:rPr>
        <w:t>want</w:t>
      </w:r>
      <w:r>
        <w:rPr>
          <w:rFonts w:ascii="Carlito"/>
          <w:spacing w:val="-5"/>
        </w:rPr>
        <w:t> </w:t>
      </w:r>
      <w:r>
        <w:rPr>
          <w:rFonts w:ascii="Carlito"/>
        </w:rPr>
        <w:t>to</w:t>
      </w:r>
      <w:r>
        <w:rPr>
          <w:rFonts w:ascii="Carlito"/>
          <w:spacing w:val="-5"/>
        </w:rPr>
        <w:t> </w:t>
      </w:r>
      <w:r>
        <w:rPr>
          <w:rFonts w:ascii="Carlito"/>
        </w:rPr>
        <w:t>manage</w:t>
      </w:r>
      <w:r>
        <w:rPr>
          <w:rFonts w:ascii="Carlito"/>
          <w:spacing w:val="-5"/>
        </w:rPr>
        <w:t> </w:t>
      </w:r>
      <w:r>
        <w:rPr>
          <w:rFonts w:ascii="Carlito"/>
        </w:rPr>
        <w:t>will</w:t>
      </w:r>
      <w:r>
        <w:rPr>
          <w:rFonts w:ascii="Carlito"/>
          <w:spacing w:val="-4"/>
        </w:rPr>
        <w:t> </w:t>
      </w:r>
      <w:r>
        <w:rPr>
          <w:rFonts w:ascii="Carlito"/>
        </w:rPr>
        <w:t>be</w:t>
      </w:r>
      <w:r>
        <w:rPr>
          <w:rFonts w:ascii="Carlito"/>
          <w:spacing w:val="-6"/>
        </w:rPr>
        <w:t> </w:t>
      </w:r>
      <w:r>
        <w:rPr>
          <w:rFonts w:ascii="Carlito"/>
        </w:rPr>
        <w:t>too</w:t>
      </w:r>
      <w:r>
        <w:rPr>
          <w:rFonts w:ascii="Carlito"/>
          <w:spacing w:val="-5"/>
        </w:rPr>
        <w:t> </w:t>
      </w:r>
      <w:r>
        <w:rPr>
          <w:rFonts w:ascii="Carlito"/>
        </w:rPr>
        <w:t>large</w:t>
      </w:r>
      <w:r>
        <w:rPr>
          <w:rFonts w:ascii="Carlito"/>
          <w:spacing w:val="-4"/>
        </w:rPr>
        <w:t> </w:t>
      </w:r>
      <w:r>
        <w:rPr>
          <w:rFonts w:ascii="Carlito"/>
        </w:rPr>
        <w:t>to</w:t>
      </w:r>
      <w:r>
        <w:rPr>
          <w:rFonts w:ascii="Carlito"/>
          <w:spacing w:val="-6"/>
        </w:rPr>
        <w:t> </w:t>
      </w:r>
      <w:r>
        <w:rPr>
          <w:rFonts w:ascii="Carlito"/>
        </w:rPr>
        <w:t>include</w:t>
      </w:r>
      <w:r>
        <w:rPr>
          <w:rFonts w:ascii="Carlito"/>
          <w:spacing w:val="-5"/>
        </w:rPr>
        <w:t> </w:t>
      </w:r>
      <w:r>
        <w:rPr>
          <w:rFonts w:ascii="Carlito"/>
        </w:rPr>
        <w:t>directly</w:t>
      </w:r>
      <w:r>
        <w:rPr>
          <w:rFonts w:ascii="Carlito"/>
          <w:spacing w:val="-5"/>
        </w:rPr>
        <w:t> </w:t>
      </w:r>
      <w:r>
        <w:rPr>
          <w:rFonts w:ascii="Carlito"/>
        </w:rPr>
        <w:t>in</w:t>
      </w:r>
      <w:r>
        <w:rPr>
          <w:rFonts w:ascii="Carlito"/>
          <w:spacing w:val="-5"/>
        </w:rPr>
        <w:t> </w:t>
      </w:r>
      <w:r>
        <w:rPr>
          <w:rFonts w:ascii="Carlito"/>
        </w:rPr>
        <w:t>our</w:t>
      </w:r>
      <w:r>
        <w:rPr>
          <w:rFonts w:ascii="Carlito"/>
          <w:spacing w:val="-5"/>
        </w:rPr>
        <w:t> </w:t>
      </w:r>
      <w:r>
        <w:rPr>
          <w:rFonts w:ascii="Carlito"/>
        </w:rPr>
        <w:t>Puppet</w:t>
      </w:r>
      <w:r>
        <w:rPr>
          <w:rFonts w:ascii="Carlito"/>
          <w:spacing w:val="-5"/>
        </w:rPr>
        <w:t> </w:t>
      </w:r>
      <w:r>
        <w:rPr>
          <w:rFonts w:ascii="Carlito"/>
        </w:rPr>
        <w:t>manifests.</w:t>
      </w:r>
      <w:r>
        <w:rPr>
          <w:rFonts w:ascii="Carlito"/>
          <w:spacing w:val="-4"/>
        </w:rPr>
        <w:t> </w:t>
      </w:r>
      <w:r>
        <w:rPr>
          <w:rFonts w:ascii="Carlito"/>
        </w:rPr>
        <w:t>Ideally, </w:t>
      </w:r>
      <w:r>
        <w:rPr/>
        <w:t>we</w:t>
      </w:r>
      <w:r>
        <w:rPr>
          <w:spacing w:val="-29"/>
        </w:rPr>
        <w:t> </w:t>
      </w:r>
      <w:r>
        <w:rPr/>
        <w:t>would</w:t>
      </w:r>
      <w:r>
        <w:rPr>
          <w:spacing w:val="-28"/>
        </w:rPr>
        <w:t> </w:t>
      </w:r>
      <w:r>
        <w:rPr/>
        <w:t>put</w:t>
      </w:r>
      <w:r>
        <w:rPr>
          <w:spacing w:val="-29"/>
        </w:rPr>
        <w:t> </w:t>
      </w:r>
      <w:r>
        <w:rPr/>
        <w:t>a</w:t>
      </w:r>
      <w:r>
        <w:rPr>
          <w:spacing w:val="-28"/>
        </w:rPr>
        <w:t> </w:t>
      </w:r>
      <w:r>
        <w:rPr/>
        <w:t>copy</w:t>
      </w:r>
      <w:r>
        <w:rPr>
          <w:spacing w:val="-28"/>
        </w:rPr>
        <w:t> </w:t>
      </w:r>
      <w:r>
        <w:rPr/>
        <w:t>of</w:t>
      </w:r>
      <w:r>
        <w:rPr>
          <w:spacing w:val="-29"/>
        </w:rPr>
        <w:t> </w:t>
      </w:r>
      <w:r>
        <w:rPr/>
        <w:t>the</w:t>
      </w:r>
      <w:r>
        <w:rPr>
          <w:spacing w:val="-28"/>
        </w:rPr>
        <w:t> </w:t>
      </w:r>
      <w:r>
        <w:rPr/>
        <w:t>file</w:t>
      </w:r>
      <w:r>
        <w:rPr>
          <w:spacing w:val="-28"/>
        </w:rPr>
        <w:t> </w:t>
      </w:r>
      <w:r>
        <w:rPr/>
        <w:t>in</w:t>
      </w:r>
      <w:r>
        <w:rPr>
          <w:spacing w:val="-29"/>
        </w:rPr>
        <w:t> </w:t>
      </w:r>
      <w:r>
        <w:rPr/>
        <w:t>the</w:t>
      </w:r>
      <w:r>
        <w:rPr>
          <w:spacing w:val="-28"/>
        </w:rPr>
        <w:t> </w:t>
      </w:r>
      <w:r>
        <w:rPr/>
        <w:t>Puppet</w:t>
      </w:r>
      <w:r>
        <w:rPr>
          <w:spacing w:val="-28"/>
        </w:rPr>
        <w:t> </w:t>
      </w:r>
      <w:r>
        <w:rPr/>
        <w:t>repo,</w:t>
      </w:r>
      <w:r>
        <w:rPr>
          <w:spacing w:val="-28"/>
        </w:rPr>
        <w:t> </w:t>
      </w:r>
      <w:r>
        <w:rPr/>
        <w:t>and</w:t>
      </w:r>
      <w:r>
        <w:rPr>
          <w:spacing w:val="-28"/>
        </w:rPr>
        <w:t> </w:t>
      </w:r>
      <w:r>
        <w:rPr/>
        <w:t>have</w:t>
      </w:r>
      <w:r>
        <w:rPr>
          <w:spacing w:val="-28"/>
        </w:rPr>
        <w:t> </w:t>
      </w:r>
      <w:r>
        <w:rPr/>
        <w:t>Puppet</w:t>
      </w:r>
      <w:r>
        <w:rPr>
          <w:spacing w:val="-28"/>
        </w:rPr>
        <w:t> </w:t>
      </w:r>
      <w:r>
        <w:rPr/>
        <w:t>simply</w:t>
      </w:r>
      <w:r>
        <w:rPr>
          <w:spacing w:val="-28"/>
        </w:rPr>
        <w:t> </w:t>
      </w:r>
      <w:r>
        <w:rPr/>
        <w:t>copy</w:t>
      </w:r>
      <w:r>
        <w:rPr>
          <w:spacing w:val="-28"/>
        </w:rPr>
        <w:t> </w:t>
      </w:r>
      <w:r>
        <w:rPr/>
        <w:t>it</w:t>
      </w:r>
      <w:r>
        <w:rPr>
          <w:spacing w:val="-29"/>
        </w:rPr>
        <w:t> </w:t>
      </w:r>
      <w:r>
        <w:rPr/>
        <w:t>to</w:t>
      </w:r>
      <w:r>
        <w:rPr>
          <w:spacing w:val="-29"/>
        </w:rPr>
        <w:t> </w:t>
      </w:r>
      <w:r>
        <w:rPr/>
        <w:t>the </w:t>
      </w:r>
      <w:r>
        <w:rPr>
          <w:w w:val="95"/>
        </w:rPr>
        <w:t>desired</w:t>
      </w:r>
      <w:r>
        <w:rPr>
          <w:spacing w:val="-11"/>
          <w:w w:val="95"/>
        </w:rPr>
        <w:t> </w:t>
      </w:r>
      <w:r>
        <w:rPr>
          <w:w w:val="95"/>
        </w:rPr>
        <w:t>place</w:t>
      </w:r>
      <w:r>
        <w:rPr>
          <w:spacing w:val="-10"/>
          <w:w w:val="95"/>
        </w:rPr>
        <w:t> </w:t>
      </w:r>
      <w:r>
        <w:rPr>
          <w:w w:val="95"/>
        </w:rPr>
        <w:t>in</w:t>
      </w:r>
      <w:r>
        <w:rPr>
          <w:spacing w:val="-11"/>
          <w:w w:val="95"/>
        </w:rPr>
        <w:t> </w:t>
      </w:r>
      <w:r>
        <w:rPr>
          <w:w w:val="95"/>
        </w:rPr>
        <w:t>the</w:t>
      </w:r>
      <w:r>
        <w:rPr>
          <w:spacing w:val="-10"/>
          <w:w w:val="95"/>
        </w:rPr>
        <w:t> </w:t>
      </w:r>
      <w:r>
        <w:rPr>
          <w:w w:val="95"/>
        </w:rPr>
        <w:t>filesystem.</w:t>
      </w:r>
      <w:r>
        <w:rPr>
          <w:spacing w:val="-11"/>
          <w:w w:val="95"/>
        </w:rPr>
        <w:t> </w:t>
      </w:r>
      <w:r>
        <w:rPr>
          <w:w w:val="95"/>
        </w:rPr>
        <w:t>The</w:t>
      </w:r>
      <w:r>
        <w:rPr>
          <w:spacing w:val="-10"/>
          <w:w w:val="95"/>
        </w:rPr>
        <w:t> </w:t>
      </w:r>
      <w:r>
        <w:rPr>
          <w:rFonts w:ascii="Courier New"/>
          <w:w w:val="95"/>
          <w:sz w:val="19"/>
        </w:rPr>
        <w:t>source</w:t>
      </w:r>
      <w:r>
        <w:rPr>
          <w:rFonts w:ascii="Courier New"/>
          <w:spacing w:val="-63"/>
          <w:w w:val="95"/>
          <w:sz w:val="19"/>
        </w:rPr>
        <w:t> </w:t>
      </w:r>
      <w:r>
        <w:rPr>
          <w:w w:val="95"/>
        </w:rPr>
        <w:t>attribute</w:t>
      </w:r>
      <w:r>
        <w:rPr>
          <w:spacing w:val="-10"/>
          <w:w w:val="95"/>
        </w:rPr>
        <w:t> </w:t>
      </w:r>
      <w:r>
        <w:rPr>
          <w:w w:val="95"/>
        </w:rPr>
        <w:t>does</w:t>
      </w:r>
      <w:r>
        <w:rPr>
          <w:spacing w:val="-11"/>
          <w:w w:val="95"/>
        </w:rPr>
        <w:t> </w:t>
      </w:r>
      <w:r>
        <w:rPr>
          <w:w w:val="95"/>
        </w:rPr>
        <w:t>exactly</w:t>
      </w:r>
      <w:r>
        <w:rPr>
          <w:spacing w:val="-10"/>
          <w:w w:val="95"/>
        </w:rPr>
        <w:t> </w:t>
      </w:r>
      <w:r>
        <w:rPr>
          <w:w w:val="95"/>
        </w:rPr>
        <w:t>that</w:t>
      </w:r>
      <w:r>
        <w:rPr>
          <w:spacing w:val="-10"/>
          <w:w w:val="95"/>
        </w:rPr>
        <w:t> </w:t>
      </w:r>
      <w:r>
        <w:rPr>
          <w:w w:val="95"/>
        </w:rPr>
        <w:t>(</w:t>
      </w:r>
      <w:r>
        <w:rPr>
          <w:rFonts w:ascii="Courier New"/>
          <w:w w:val="95"/>
          <w:sz w:val="19"/>
        </w:rPr>
        <w:t>file_source.pp</w:t>
      </w:r>
      <w:r>
        <w:rPr>
          <w:rFonts w:ascii="Carlito"/>
          <w:w w:val="95"/>
        </w:rPr>
        <w:t>):</w:t>
      </w:r>
    </w:p>
    <w:p>
      <w:pPr>
        <w:spacing w:before="176"/>
        <w:ind w:left="2520" w:right="0" w:firstLine="0"/>
        <w:jc w:val="left"/>
        <w:rPr>
          <w:rFonts w:ascii="Courier New"/>
          <w:sz w:val="18"/>
        </w:rPr>
      </w:pPr>
      <w:r>
        <w:rPr>
          <w:rFonts w:ascii="Courier New"/>
          <w:sz w:val="18"/>
        </w:rPr>
        <w:t>file { '/etc/motd':</w:t>
      </w:r>
    </w:p>
    <w:p>
      <w:pPr>
        <w:spacing w:before="41"/>
        <w:ind w:left="2736" w:right="0" w:firstLine="0"/>
        <w:jc w:val="left"/>
        <w:rPr>
          <w:rFonts w:ascii="Courier New"/>
          <w:sz w:val="18"/>
        </w:rPr>
      </w:pPr>
      <w:r>
        <w:rPr>
          <w:rFonts w:ascii="Courier New"/>
          <w:sz w:val="18"/>
        </w:rPr>
        <w:t>source =&gt; '/examples/files/motd.txt',</w:t>
      </w:r>
    </w:p>
    <w:p>
      <w:pPr>
        <w:spacing w:before="41"/>
        <w:ind w:left="2520" w:right="0" w:firstLine="0"/>
        <w:jc w:val="left"/>
        <w:rPr>
          <w:rFonts w:ascii="Courier New"/>
          <w:sz w:val="18"/>
        </w:rPr>
      </w:pPr>
      <w:r>
        <w:rPr>
          <w:rFonts w:ascii="Courier New"/>
          <w:w w:val="99"/>
          <w:sz w:val="18"/>
        </w:rPr>
        <w:t>}</w:t>
      </w:r>
    </w:p>
    <w:p>
      <w:pPr>
        <w:pStyle w:val="BodyText"/>
        <w:spacing w:before="174"/>
        <w:ind w:left="2160"/>
        <w:jc w:val="both"/>
      </w:pPr>
      <w:r>
        <w:rPr/>
        <w:t>To try this example with your Vagrant box, run the following commands:</w:t>
      </w:r>
    </w:p>
    <w:p>
      <w:pPr>
        <w:pStyle w:val="BodyText"/>
        <w:spacing w:before="10"/>
        <w:rPr>
          <w:sz w:val="16"/>
        </w:rPr>
      </w:pPr>
    </w:p>
    <w:p>
      <w:pPr>
        <w:spacing w:line="288" w:lineRule="auto" w:before="0"/>
        <w:ind w:left="2520" w:right="5163" w:firstLine="0"/>
        <w:jc w:val="left"/>
        <w:rPr>
          <w:rFonts w:ascii="Courier New"/>
          <w:b/>
          <w:sz w:val="18"/>
        </w:rPr>
      </w:pPr>
      <w:r>
        <w:rPr>
          <w:rFonts w:ascii="Courier New"/>
          <w:b/>
          <w:sz w:val="18"/>
        </w:rPr>
        <w:t>sudo puppet apply /examples/file_source.pp cat /etc/motd</w:t>
      </w:r>
    </w:p>
    <w:p>
      <w:pPr>
        <w:spacing w:line="254" w:lineRule="auto" w:before="0"/>
        <w:ind w:left="2520" w:right="2146" w:firstLine="0"/>
        <w:jc w:val="left"/>
        <w:rPr>
          <w:rFonts w:ascii="Courier New"/>
          <w:sz w:val="18"/>
        </w:rPr>
      </w:pPr>
      <w:r>
        <w:rPr>
          <w:rFonts w:ascii="Courier New"/>
          <w:sz w:val="18"/>
        </w:rPr>
        <w:t>The best software in the world only sucks. The worst software is significantly worse than that.</w:t>
      </w:r>
    </w:p>
    <w:p>
      <w:pPr>
        <w:spacing w:before="29"/>
        <w:ind w:left="2520" w:right="0" w:firstLine="0"/>
        <w:jc w:val="left"/>
        <w:rPr>
          <w:rFonts w:ascii="Courier New"/>
          <w:sz w:val="18"/>
        </w:rPr>
      </w:pPr>
      <w:r>
        <w:rPr>
          <w:rFonts w:ascii="Courier New"/>
          <w:sz w:val="18"/>
        </w:rPr>
        <w:t>-Luke Kanies</w:t>
      </w:r>
    </w:p>
    <w:p>
      <w:pPr>
        <w:pStyle w:val="BodyText"/>
        <w:spacing w:before="174"/>
        <w:ind w:left="2159" w:right="2371"/>
        <w:jc w:val="both"/>
        <w:rPr>
          <w:rFonts w:ascii="Carlito"/>
        </w:rPr>
      </w:pPr>
      <w:r>
        <w:rPr/>
        <w:t>(From</w:t>
      </w:r>
      <w:r>
        <w:rPr>
          <w:spacing w:val="-40"/>
        </w:rPr>
        <w:t> </w:t>
      </w:r>
      <w:r>
        <w:rPr/>
        <w:t>now</w:t>
      </w:r>
      <w:r>
        <w:rPr>
          <w:spacing w:val="-39"/>
        </w:rPr>
        <w:t> </w:t>
      </w:r>
      <w:r>
        <w:rPr/>
        <w:t>on,</w:t>
      </w:r>
      <w:r>
        <w:rPr>
          <w:spacing w:val="-39"/>
        </w:rPr>
        <w:t> </w:t>
      </w:r>
      <w:r>
        <w:rPr/>
        <w:t>I</w:t>
      </w:r>
      <w:r>
        <w:rPr>
          <w:spacing w:val="-39"/>
        </w:rPr>
        <w:t> </w:t>
      </w:r>
      <w:r>
        <w:rPr/>
        <w:t>won't</w:t>
      </w:r>
      <w:r>
        <w:rPr>
          <w:spacing w:val="-39"/>
        </w:rPr>
        <w:t> </w:t>
      </w:r>
      <w:r>
        <w:rPr/>
        <w:t>give</w:t>
      </w:r>
      <w:r>
        <w:rPr>
          <w:spacing w:val="-39"/>
        </w:rPr>
        <w:t> </w:t>
      </w:r>
      <w:r>
        <w:rPr/>
        <w:t>you</w:t>
      </w:r>
      <w:r>
        <w:rPr>
          <w:spacing w:val="-39"/>
        </w:rPr>
        <w:t> </w:t>
      </w:r>
      <w:r>
        <w:rPr/>
        <w:t>explicit</w:t>
      </w:r>
      <w:r>
        <w:rPr>
          <w:spacing w:val="-39"/>
        </w:rPr>
        <w:t> </w:t>
      </w:r>
      <w:r>
        <w:rPr/>
        <w:t>instructions</w:t>
      </w:r>
      <w:r>
        <w:rPr>
          <w:spacing w:val="-39"/>
        </w:rPr>
        <w:t> </w:t>
      </w:r>
      <w:r>
        <w:rPr/>
        <w:t>on</w:t>
      </w:r>
      <w:r>
        <w:rPr>
          <w:spacing w:val="-39"/>
        </w:rPr>
        <w:t> </w:t>
      </w:r>
      <w:r>
        <w:rPr/>
        <w:t>how</w:t>
      </w:r>
      <w:r>
        <w:rPr>
          <w:spacing w:val="-39"/>
        </w:rPr>
        <w:t> </w:t>
      </w:r>
      <w:r>
        <w:rPr/>
        <w:t>to</w:t>
      </w:r>
      <w:r>
        <w:rPr>
          <w:spacing w:val="-39"/>
        </w:rPr>
        <w:t> </w:t>
      </w:r>
      <w:r>
        <w:rPr/>
        <w:t>run</w:t>
      </w:r>
      <w:r>
        <w:rPr>
          <w:spacing w:val="-39"/>
        </w:rPr>
        <w:t> </w:t>
      </w:r>
      <w:r>
        <w:rPr/>
        <w:t>the</w:t>
      </w:r>
      <w:r>
        <w:rPr>
          <w:spacing w:val="-39"/>
        </w:rPr>
        <w:t> </w:t>
      </w:r>
      <w:r>
        <w:rPr/>
        <w:t>examples;</w:t>
      </w:r>
      <w:r>
        <w:rPr>
          <w:spacing w:val="-38"/>
        </w:rPr>
        <w:t> </w:t>
      </w:r>
      <w:r>
        <w:rPr/>
        <w:t>just</w:t>
      </w:r>
      <w:r>
        <w:rPr>
          <w:spacing w:val="-39"/>
        </w:rPr>
        <w:t> </w:t>
      </w:r>
      <w:r>
        <w:rPr/>
        <w:t>apply </w:t>
      </w:r>
      <w:r>
        <w:rPr>
          <w:rFonts w:ascii="Carlito"/>
        </w:rPr>
        <w:t>them in the same </w:t>
      </w:r>
      <w:r>
        <w:rPr>
          <w:rFonts w:ascii="Carlito"/>
          <w:spacing w:val="-3"/>
        </w:rPr>
        <w:t>way </w:t>
      </w:r>
      <w:r>
        <w:rPr>
          <w:rFonts w:ascii="Carlito"/>
        </w:rPr>
        <w:t>using </w:t>
      </w:r>
      <w:r>
        <w:rPr>
          <w:rFonts w:ascii="Courier New"/>
          <w:sz w:val="19"/>
        </w:rPr>
        <w:t>sudo puppet apply</w:t>
      </w:r>
      <w:r>
        <w:rPr>
          <w:rFonts w:ascii="Courier New"/>
          <w:spacing w:val="-93"/>
          <w:sz w:val="19"/>
        </w:rPr>
        <w:t> </w:t>
      </w:r>
      <w:r>
        <w:rPr>
          <w:rFonts w:ascii="Carlito"/>
        </w:rPr>
        <w:t>as shown here. All the examples in this book</w:t>
      </w:r>
      <w:r>
        <w:rPr>
          <w:rFonts w:ascii="Carlito"/>
          <w:spacing w:val="-3"/>
        </w:rPr>
        <w:t> </w:t>
      </w:r>
      <w:r>
        <w:rPr>
          <w:rFonts w:ascii="Carlito"/>
        </w:rPr>
        <w:t>are</w:t>
      </w:r>
      <w:r>
        <w:rPr>
          <w:rFonts w:ascii="Carlito"/>
          <w:spacing w:val="-2"/>
        </w:rPr>
        <w:t> </w:t>
      </w:r>
      <w:r>
        <w:rPr>
          <w:rFonts w:ascii="Carlito"/>
        </w:rPr>
        <w:t>in</w:t>
      </w:r>
      <w:r>
        <w:rPr>
          <w:rFonts w:ascii="Carlito"/>
          <w:spacing w:val="-3"/>
        </w:rPr>
        <w:t> </w:t>
      </w:r>
      <w:r>
        <w:rPr>
          <w:rFonts w:ascii="Carlito"/>
        </w:rPr>
        <w:t>the</w:t>
      </w:r>
      <w:r>
        <w:rPr>
          <w:rFonts w:ascii="Carlito"/>
          <w:spacing w:val="-2"/>
        </w:rPr>
        <w:t> </w:t>
      </w:r>
      <w:r>
        <w:rPr>
          <w:rFonts w:ascii="Courier New"/>
          <w:sz w:val="19"/>
        </w:rPr>
        <w:t>examples/</w:t>
      </w:r>
      <w:r>
        <w:rPr>
          <w:rFonts w:ascii="Courier New"/>
          <w:spacing w:val="-69"/>
          <w:sz w:val="19"/>
        </w:rPr>
        <w:t> </w:t>
      </w:r>
      <w:r>
        <w:rPr>
          <w:rFonts w:ascii="Carlito"/>
        </w:rPr>
        <w:t>directory</w:t>
      </w:r>
      <w:r>
        <w:rPr>
          <w:rFonts w:ascii="Carlito"/>
          <w:spacing w:val="-2"/>
        </w:rPr>
        <w:t> </w:t>
      </w:r>
      <w:r>
        <w:rPr>
          <w:rFonts w:ascii="Carlito"/>
        </w:rPr>
        <w:t>of</w:t>
      </w:r>
      <w:r>
        <w:rPr>
          <w:rFonts w:ascii="Carlito"/>
          <w:spacing w:val="-2"/>
        </w:rPr>
        <w:t> </w:t>
      </w:r>
      <w:r>
        <w:rPr>
          <w:rFonts w:ascii="Carlito"/>
        </w:rPr>
        <w:t>the</w:t>
      </w:r>
      <w:r>
        <w:rPr>
          <w:rFonts w:ascii="Carlito"/>
          <w:spacing w:val="-2"/>
        </w:rPr>
        <w:t> </w:t>
      </w:r>
      <w:r>
        <w:rPr>
          <w:rFonts w:ascii="Carlito"/>
        </w:rPr>
        <w:t>GitHub</w:t>
      </w:r>
      <w:r>
        <w:rPr>
          <w:rFonts w:ascii="Carlito"/>
          <w:spacing w:val="-2"/>
        </w:rPr>
        <w:t> </w:t>
      </w:r>
      <w:r>
        <w:rPr>
          <w:rFonts w:ascii="Carlito"/>
        </w:rPr>
        <w:t>repo,</w:t>
      </w:r>
      <w:r>
        <w:rPr>
          <w:rFonts w:ascii="Carlito"/>
          <w:spacing w:val="-2"/>
        </w:rPr>
        <w:t> </w:t>
      </w:r>
      <w:r>
        <w:rPr>
          <w:rFonts w:ascii="Carlito"/>
        </w:rPr>
        <w:t>and</w:t>
      </w:r>
      <w:r>
        <w:rPr>
          <w:rFonts w:ascii="Carlito"/>
          <w:spacing w:val="-3"/>
        </w:rPr>
        <w:t> </w:t>
      </w:r>
      <w:r>
        <w:rPr>
          <w:rFonts w:ascii="Carlito"/>
        </w:rPr>
        <w:t>I'll</w:t>
      </w:r>
      <w:r>
        <w:rPr>
          <w:rFonts w:ascii="Carlito"/>
          <w:spacing w:val="-2"/>
        </w:rPr>
        <w:t> </w:t>
      </w:r>
      <w:r>
        <w:rPr>
          <w:rFonts w:ascii="Carlito"/>
        </w:rPr>
        <w:t>give</w:t>
      </w:r>
      <w:r>
        <w:rPr>
          <w:rFonts w:ascii="Carlito"/>
          <w:spacing w:val="-1"/>
        </w:rPr>
        <w:t> </w:t>
      </w:r>
      <w:r>
        <w:rPr>
          <w:rFonts w:ascii="Carlito"/>
        </w:rPr>
        <w:t>you</w:t>
      </w:r>
      <w:r>
        <w:rPr>
          <w:rFonts w:ascii="Carlito"/>
          <w:spacing w:val="-3"/>
        </w:rPr>
        <w:t> </w:t>
      </w:r>
      <w:r>
        <w:rPr>
          <w:rFonts w:ascii="Carlito"/>
        </w:rPr>
        <w:t>the</w:t>
      </w:r>
      <w:r>
        <w:rPr>
          <w:rFonts w:ascii="Carlito"/>
          <w:spacing w:val="-2"/>
        </w:rPr>
        <w:t> </w:t>
      </w:r>
      <w:r>
        <w:rPr>
          <w:rFonts w:ascii="Carlito"/>
        </w:rPr>
        <w:t>name</w:t>
      </w:r>
      <w:r>
        <w:rPr>
          <w:rFonts w:ascii="Carlito"/>
          <w:spacing w:val="-3"/>
        </w:rPr>
        <w:t> </w:t>
      </w:r>
      <w:r>
        <w:rPr>
          <w:rFonts w:ascii="Carlito"/>
        </w:rPr>
        <w:t>of</w:t>
      </w:r>
      <w:r>
        <w:rPr>
          <w:rFonts w:ascii="Carlito"/>
          <w:spacing w:val="-3"/>
        </w:rPr>
        <w:t> </w:t>
      </w:r>
      <w:r>
        <w:rPr>
          <w:rFonts w:ascii="Carlito"/>
        </w:rPr>
        <w:t>the </w:t>
      </w:r>
      <w:r>
        <w:rPr/>
        <w:t>appropriate</w:t>
      </w:r>
      <w:r>
        <w:rPr>
          <w:spacing w:val="-17"/>
        </w:rPr>
        <w:t> </w:t>
      </w:r>
      <w:r>
        <w:rPr/>
        <w:t>file</w:t>
      </w:r>
      <w:r>
        <w:rPr>
          <w:spacing w:val="-16"/>
        </w:rPr>
        <w:t> </w:t>
      </w:r>
      <w:r>
        <w:rPr/>
        <w:t>for</w:t>
      </w:r>
      <w:r>
        <w:rPr>
          <w:spacing w:val="-17"/>
        </w:rPr>
        <w:t> </w:t>
      </w:r>
      <w:r>
        <w:rPr/>
        <w:t>each</w:t>
      </w:r>
      <w:r>
        <w:rPr>
          <w:spacing w:val="-16"/>
        </w:rPr>
        <w:t> </w:t>
      </w:r>
      <w:r>
        <w:rPr/>
        <w:t>example,</w:t>
      </w:r>
      <w:r>
        <w:rPr>
          <w:spacing w:val="-16"/>
        </w:rPr>
        <w:t> </w:t>
      </w:r>
      <w:r>
        <w:rPr/>
        <w:t>such</w:t>
      </w:r>
      <w:r>
        <w:rPr>
          <w:spacing w:val="-17"/>
        </w:rPr>
        <w:t> </w:t>
      </w:r>
      <w:r>
        <w:rPr/>
        <w:t>as</w:t>
      </w:r>
      <w:r>
        <w:rPr>
          <w:spacing w:val="-16"/>
        </w:rPr>
        <w:t> </w:t>
      </w:r>
      <w:r>
        <w:rPr>
          <w:rFonts w:ascii="Courier New"/>
          <w:sz w:val="19"/>
        </w:rPr>
        <w:t>file_source.pp</w:t>
      </w:r>
      <w:r>
        <w:rPr>
          <w:rFonts w:ascii="Carlito"/>
        </w:rPr>
        <w:t>.)</w:t>
      </w:r>
    </w:p>
    <w:p>
      <w:pPr>
        <w:spacing w:after="0"/>
        <w:jc w:val="both"/>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Ownership" w:id="106"/>
      <w:bookmarkEnd w:id="106"/>
      <w:r>
        <w:rPr/>
      </w:r>
      <w:bookmarkStart w:name="_bookmark36" w:id="107"/>
      <w:bookmarkEnd w:id="107"/>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rPr>
          <w:rFonts w:ascii="Carlito"/>
          <w:i/>
          <w:sz w:val="23"/>
        </w:rPr>
      </w:pPr>
    </w:p>
    <w:p>
      <w:pPr>
        <w:spacing w:line="230" w:lineRule="auto" w:before="89"/>
        <w:ind w:left="3549" w:right="3050" w:firstLine="0"/>
        <w:jc w:val="left"/>
        <w:rPr>
          <w:rFonts w:ascii="Carlito"/>
          <w:sz w:val="19"/>
        </w:rPr>
      </w:pPr>
      <w:r>
        <w:rPr/>
        <w:pict>
          <v:group style="position:absolute;margin-left:123.835999pt;margin-top:.402681pt;width:7.6pt;height:74.8pt;mso-position-horizontal-relative:page;mso-position-vertical-relative:paragraph;z-index:15771648" coordorigin="2477,8" coordsize="152,1496">
            <v:shape style="position:absolute;left:2478;top:10;width:148;height:1492" coordorigin="2479,10" coordsize="148,1492" path="m2626,1462l2522,1462,2522,54,2626,54,2626,10,2479,10,2479,54,2479,1462,2479,1502,2626,1502,2626,1462xe" filled="true" fillcolor="#000000" stroked="false">
              <v:path arrowok="t"/>
              <v:fill type="solid"/>
            </v:shape>
            <v:shape style="position:absolute;left:2478;top:10;width:148;height:1492" coordorigin="2479,10" coordsize="148,1492" path="m2479,11l2479,10,2626,10,2626,53,2522,53,2522,1462,2626,1462,2626,1501,2550,1501,2479,1501,2479,11xe" filled="false" stroked="true" strokeweight=".216pt" strokecolor="#000000">
              <v:path arrowok="t"/>
              <v:stroke dashstyle="solid"/>
            </v:shape>
            <w10:wrap type="none"/>
          </v:group>
        </w:pict>
      </w:r>
      <w:r>
        <w:rPr/>
        <w:drawing>
          <wp:anchor distT="0" distB="0" distL="0" distR="0" allowOverlap="1" layoutInCell="1" locked="0" behindDoc="0" simplePos="0" relativeHeight="15772160">
            <wp:simplePos x="0" y="0"/>
            <wp:positionH relativeFrom="page">
              <wp:posOffset>1787442</wp:posOffset>
            </wp:positionH>
            <wp:positionV relativeFrom="paragraph">
              <wp:posOffset>298249</wp:posOffset>
            </wp:positionV>
            <wp:extent cx="292557" cy="365436"/>
            <wp:effectExtent l="0" t="0" r="0" b="0"/>
            <wp:wrapNone/>
            <wp:docPr id="39" name="image28.png"/>
            <wp:cNvGraphicFramePr>
              <a:graphicFrameLocks noChangeAspect="1"/>
            </wp:cNvGraphicFramePr>
            <a:graphic>
              <a:graphicData uri="http://schemas.openxmlformats.org/drawingml/2006/picture">
                <pic:pic>
                  <pic:nvPicPr>
                    <pic:cNvPr id="40" name="image28.png"/>
                    <pic:cNvPicPr/>
                  </pic:nvPicPr>
                  <pic:blipFill>
                    <a:blip r:embed="rId75" cstate="print"/>
                    <a:stretch>
                      <a:fillRect/>
                    </a:stretch>
                  </pic:blipFill>
                  <pic:spPr>
                    <a:xfrm>
                      <a:off x="0" y="0"/>
                      <a:ext cx="292557" cy="365436"/>
                    </a:xfrm>
                    <a:prstGeom prst="rect">
                      <a:avLst/>
                    </a:prstGeom>
                  </pic:spPr>
                </pic:pic>
              </a:graphicData>
            </a:graphic>
          </wp:anchor>
        </w:drawing>
      </w:r>
      <w:r>
        <w:rPr/>
        <w:pict>
          <v:group style="position:absolute;margin-left:480.475006pt;margin-top:.402681pt;width:7.6pt;height:74.8pt;mso-position-horizontal-relative:page;mso-position-vertical-relative:paragraph;z-index:15772672" coordorigin="9610,8" coordsize="152,1496">
            <v:shape style="position:absolute;left:9611;top:10;width:148;height:1492" coordorigin="9612,10" coordsize="148,1492" path="m9759,54l9759,10,9612,10,9612,54,9716,54,9716,1462,9612,1462,9612,1502,9759,1502,9759,1462,9759,54xe" filled="true" fillcolor="#000000" stroked="false">
              <v:path arrowok="t"/>
              <v:fill type="solid"/>
            </v:shape>
            <v:shape style="position:absolute;left:9611;top:10;width:148;height:1492" coordorigin="9612,10" coordsize="148,1492" path="m9759,11l9759,10,9612,10,9612,53,9716,53,9716,1462,9612,1462,9612,1501,9688,1501,9759,1501,9759,11xe" filled="false" stroked="true" strokeweight=".216pt" strokecolor="#000000">
              <v:path arrowok="t"/>
              <v:stroke dashstyle="solid"/>
            </v:shape>
            <w10:wrap type="none"/>
          </v:group>
        </w:pict>
      </w:r>
      <w:r>
        <w:rPr>
          <w:sz w:val="19"/>
        </w:rPr>
        <w:t>Why</w:t>
      </w:r>
      <w:r>
        <w:rPr>
          <w:spacing w:val="-18"/>
          <w:sz w:val="19"/>
        </w:rPr>
        <w:t> </w:t>
      </w:r>
      <w:r>
        <w:rPr>
          <w:sz w:val="19"/>
        </w:rPr>
        <w:t>do</w:t>
      </w:r>
      <w:r>
        <w:rPr>
          <w:spacing w:val="-18"/>
          <w:sz w:val="19"/>
        </w:rPr>
        <w:t> </w:t>
      </w:r>
      <w:r>
        <w:rPr>
          <w:sz w:val="19"/>
        </w:rPr>
        <w:t>we</w:t>
      </w:r>
      <w:r>
        <w:rPr>
          <w:spacing w:val="-18"/>
          <w:sz w:val="19"/>
        </w:rPr>
        <w:t> </w:t>
      </w:r>
      <w:r>
        <w:rPr>
          <w:sz w:val="19"/>
        </w:rPr>
        <w:t>have</w:t>
      </w:r>
      <w:r>
        <w:rPr>
          <w:spacing w:val="-18"/>
          <w:sz w:val="19"/>
        </w:rPr>
        <w:t> </w:t>
      </w:r>
      <w:r>
        <w:rPr>
          <w:sz w:val="19"/>
        </w:rPr>
        <w:t>to</w:t>
      </w:r>
      <w:r>
        <w:rPr>
          <w:spacing w:val="-18"/>
          <w:sz w:val="19"/>
        </w:rPr>
        <w:t> </w:t>
      </w:r>
      <w:r>
        <w:rPr>
          <w:sz w:val="19"/>
        </w:rPr>
        <w:t>run</w:t>
      </w:r>
      <w:r>
        <w:rPr>
          <w:spacing w:val="-18"/>
          <w:sz w:val="19"/>
        </w:rPr>
        <w:t> </w:t>
      </w:r>
      <w:r>
        <w:rPr>
          <w:rFonts w:ascii="Courier New"/>
          <w:sz w:val="19"/>
        </w:rPr>
        <w:t>sudo</w:t>
      </w:r>
      <w:r>
        <w:rPr>
          <w:rFonts w:ascii="Courier New"/>
          <w:spacing w:val="-22"/>
          <w:sz w:val="19"/>
        </w:rPr>
        <w:t> </w:t>
      </w:r>
      <w:r>
        <w:rPr>
          <w:rFonts w:ascii="Courier New"/>
          <w:sz w:val="19"/>
        </w:rPr>
        <w:t>puppet</w:t>
      </w:r>
      <w:r>
        <w:rPr>
          <w:rFonts w:ascii="Courier New"/>
          <w:spacing w:val="-21"/>
          <w:sz w:val="19"/>
        </w:rPr>
        <w:t> </w:t>
      </w:r>
      <w:r>
        <w:rPr>
          <w:rFonts w:ascii="Courier New"/>
          <w:sz w:val="19"/>
        </w:rPr>
        <w:t>apply</w:t>
      </w:r>
      <w:r>
        <w:rPr>
          <w:rFonts w:ascii="Courier New"/>
          <w:spacing w:val="-80"/>
          <w:sz w:val="19"/>
        </w:rPr>
        <w:t> </w:t>
      </w:r>
      <w:r>
        <w:rPr>
          <w:rFonts w:ascii="Carlito"/>
          <w:sz w:val="19"/>
        </w:rPr>
        <w:t>instead</w:t>
      </w:r>
      <w:r>
        <w:rPr>
          <w:rFonts w:ascii="Carlito"/>
          <w:spacing w:val="-8"/>
          <w:sz w:val="19"/>
        </w:rPr>
        <w:t> </w:t>
      </w:r>
      <w:r>
        <w:rPr>
          <w:rFonts w:ascii="Carlito"/>
          <w:sz w:val="19"/>
        </w:rPr>
        <w:t>of</w:t>
      </w:r>
      <w:r>
        <w:rPr>
          <w:rFonts w:ascii="Carlito"/>
          <w:spacing w:val="-9"/>
          <w:sz w:val="19"/>
        </w:rPr>
        <w:t> </w:t>
      </w:r>
      <w:r>
        <w:rPr>
          <w:rFonts w:ascii="Carlito"/>
          <w:sz w:val="19"/>
        </w:rPr>
        <w:t>just</w:t>
      </w:r>
      <w:r>
        <w:rPr>
          <w:rFonts w:ascii="Carlito"/>
          <w:spacing w:val="-7"/>
          <w:sz w:val="19"/>
        </w:rPr>
        <w:t> </w:t>
      </w:r>
      <w:r>
        <w:rPr>
          <w:rFonts w:ascii="Courier New"/>
          <w:sz w:val="19"/>
        </w:rPr>
        <w:t>puppet apply</w:t>
      </w:r>
      <w:r>
        <w:rPr>
          <w:sz w:val="19"/>
        </w:rPr>
        <w:t>?</w:t>
      </w:r>
      <w:r>
        <w:rPr>
          <w:spacing w:val="-38"/>
          <w:sz w:val="19"/>
        </w:rPr>
        <w:t> </w:t>
      </w:r>
      <w:r>
        <w:rPr>
          <w:sz w:val="19"/>
        </w:rPr>
        <w:t>Puppet</w:t>
      </w:r>
      <w:r>
        <w:rPr>
          <w:spacing w:val="-37"/>
          <w:sz w:val="19"/>
        </w:rPr>
        <w:t> </w:t>
      </w:r>
      <w:r>
        <w:rPr>
          <w:sz w:val="19"/>
        </w:rPr>
        <w:t>has</w:t>
      </w:r>
      <w:r>
        <w:rPr>
          <w:spacing w:val="-37"/>
          <w:sz w:val="19"/>
        </w:rPr>
        <w:t> </w:t>
      </w:r>
      <w:r>
        <w:rPr>
          <w:sz w:val="19"/>
        </w:rPr>
        <w:t>the</w:t>
      </w:r>
      <w:r>
        <w:rPr>
          <w:spacing w:val="-37"/>
          <w:sz w:val="19"/>
        </w:rPr>
        <w:t> </w:t>
      </w:r>
      <w:r>
        <w:rPr>
          <w:sz w:val="19"/>
        </w:rPr>
        <w:t>permissions</w:t>
      </w:r>
      <w:r>
        <w:rPr>
          <w:spacing w:val="-37"/>
          <w:sz w:val="19"/>
        </w:rPr>
        <w:t> </w:t>
      </w:r>
      <w:r>
        <w:rPr>
          <w:sz w:val="19"/>
        </w:rPr>
        <w:t>of</w:t>
      </w:r>
      <w:r>
        <w:rPr>
          <w:spacing w:val="-37"/>
          <w:sz w:val="19"/>
        </w:rPr>
        <w:t> </w:t>
      </w:r>
      <w:r>
        <w:rPr>
          <w:sz w:val="19"/>
        </w:rPr>
        <w:t>the</w:t>
      </w:r>
      <w:r>
        <w:rPr>
          <w:spacing w:val="-38"/>
          <w:sz w:val="19"/>
        </w:rPr>
        <w:t> </w:t>
      </w:r>
      <w:r>
        <w:rPr>
          <w:sz w:val="19"/>
        </w:rPr>
        <w:t>user</w:t>
      </w:r>
      <w:r>
        <w:rPr>
          <w:spacing w:val="-37"/>
          <w:sz w:val="19"/>
        </w:rPr>
        <w:t> </w:t>
      </w:r>
      <w:r>
        <w:rPr>
          <w:sz w:val="19"/>
        </w:rPr>
        <w:t>who</w:t>
      </w:r>
      <w:r>
        <w:rPr>
          <w:spacing w:val="-37"/>
          <w:sz w:val="19"/>
        </w:rPr>
        <w:t> </w:t>
      </w:r>
      <w:r>
        <w:rPr>
          <w:sz w:val="19"/>
        </w:rPr>
        <w:t>runs</w:t>
      </w:r>
      <w:r>
        <w:rPr>
          <w:spacing w:val="-37"/>
          <w:sz w:val="19"/>
        </w:rPr>
        <w:t> </w:t>
      </w:r>
      <w:r>
        <w:rPr>
          <w:sz w:val="19"/>
        </w:rPr>
        <w:t>it,</w:t>
      </w:r>
      <w:r>
        <w:rPr>
          <w:spacing w:val="-38"/>
          <w:sz w:val="19"/>
        </w:rPr>
        <w:t> </w:t>
      </w:r>
      <w:r>
        <w:rPr>
          <w:sz w:val="19"/>
        </w:rPr>
        <w:t>so</w:t>
      </w:r>
      <w:r>
        <w:rPr>
          <w:spacing w:val="-37"/>
          <w:sz w:val="19"/>
        </w:rPr>
        <w:t> </w:t>
      </w:r>
      <w:r>
        <w:rPr>
          <w:sz w:val="19"/>
        </w:rPr>
        <w:t>if</w:t>
      </w:r>
      <w:r>
        <w:rPr>
          <w:spacing w:val="-37"/>
          <w:sz w:val="19"/>
        </w:rPr>
        <w:t> </w:t>
      </w:r>
      <w:r>
        <w:rPr>
          <w:sz w:val="19"/>
        </w:rPr>
        <w:t>Puppet needs to modify a file owned by </w:t>
      </w:r>
      <w:r>
        <w:rPr>
          <w:rFonts w:ascii="Courier New"/>
          <w:sz w:val="19"/>
        </w:rPr>
        <w:t>root</w:t>
      </w:r>
      <w:r>
        <w:rPr>
          <w:rFonts w:ascii="Carlito"/>
          <w:sz w:val="19"/>
        </w:rPr>
        <w:t>, it must be run with </w:t>
      </w:r>
      <w:r>
        <w:rPr>
          <w:rFonts w:ascii="Courier New"/>
          <w:sz w:val="19"/>
        </w:rPr>
        <w:t>root</w:t>
      </w:r>
      <w:r>
        <w:rPr>
          <w:rFonts w:ascii="Carlito"/>
          <w:sz w:val="19"/>
        </w:rPr>
        <w:t>'s </w:t>
      </w:r>
      <w:r>
        <w:rPr>
          <w:sz w:val="19"/>
        </w:rPr>
        <w:t>permissions</w:t>
      </w:r>
      <w:r>
        <w:rPr>
          <w:spacing w:val="-21"/>
          <w:sz w:val="19"/>
        </w:rPr>
        <w:t> </w:t>
      </w:r>
      <w:r>
        <w:rPr>
          <w:sz w:val="19"/>
        </w:rPr>
        <w:t>(which</w:t>
      </w:r>
      <w:r>
        <w:rPr>
          <w:spacing w:val="-22"/>
          <w:sz w:val="19"/>
        </w:rPr>
        <w:t> </w:t>
      </w:r>
      <w:r>
        <w:rPr>
          <w:sz w:val="19"/>
        </w:rPr>
        <w:t>is</w:t>
      </w:r>
      <w:r>
        <w:rPr>
          <w:spacing w:val="-21"/>
          <w:sz w:val="19"/>
        </w:rPr>
        <w:t> </w:t>
      </w:r>
      <w:r>
        <w:rPr>
          <w:sz w:val="19"/>
        </w:rPr>
        <w:t>what</w:t>
      </w:r>
      <w:r>
        <w:rPr>
          <w:spacing w:val="-21"/>
          <w:sz w:val="19"/>
        </w:rPr>
        <w:t> </w:t>
      </w:r>
      <w:r>
        <w:rPr>
          <w:rFonts w:ascii="Courier New"/>
          <w:sz w:val="19"/>
        </w:rPr>
        <w:t>sudo</w:t>
      </w:r>
      <w:r>
        <w:rPr>
          <w:rFonts w:ascii="Courier New"/>
          <w:spacing w:val="-83"/>
          <w:sz w:val="19"/>
        </w:rPr>
        <w:t> </w:t>
      </w:r>
      <w:r>
        <w:rPr>
          <w:rFonts w:ascii="Carlito"/>
          <w:sz w:val="19"/>
        </w:rPr>
        <w:t>does).</w:t>
      </w:r>
      <w:r>
        <w:rPr>
          <w:rFonts w:ascii="Carlito"/>
          <w:spacing w:val="-12"/>
          <w:sz w:val="19"/>
        </w:rPr>
        <w:t> </w:t>
      </w:r>
      <w:r>
        <w:rPr>
          <w:rFonts w:ascii="Carlito"/>
          <w:spacing w:val="-5"/>
          <w:sz w:val="19"/>
        </w:rPr>
        <w:t>You</w:t>
      </w:r>
      <w:r>
        <w:rPr>
          <w:rFonts w:ascii="Carlito"/>
          <w:spacing w:val="-12"/>
          <w:sz w:val="19"/>
        </w:rPr>
        <w:t> </w:t>
      </w:r>
      <w:r>
        <w:rPr>
          <w:rFonts w:ascii="Carlito"/>
          <w:sz w:val="19"/>
        </w:rPr>
        <w:t>will</w:t>
      </w:r>
      <w:r>
        <w:rPr>
          <w:rFonts w:ascii="Carlito"/>
          <w:spacing w:val="-11"/>
          <w:sz w:val="19"/>
        </w:rPr>
        <w:t> </w:t>
      </w:r>
      <w:r>
        <w:rPr>
          <w:rFonts w:ascii="Carlito"/>
          <w:sz w:val="19"/>
        </w:rPr>
        <w:t>usually</w:t>
      </w:r>
      <w:r>
        <w:rPr>
          <w:rFonts w:ascii="Carlito"/>
          <w:spacing w:val="-12"/>
          <w:sz w:val="19"/>
        </w:rPr>
        <w:t> </w:t>
      </w:r>
      <w:r>
        <w:rPr>
          <w:rFonts w:ascii="Carlito"/>
          <w:sz w:val="19"/>
        </w:rPr>
        <w:t>run</w:t>
      </w:r>
      <w:r>
        <w:rPr>
          <w:rFonts w:ascii="Carlito"/>
          <w:spacing w:val="-11"/>
          <w:sz w:val="19"/>
        </w:rPr>
        <w:t> </w:t>
      </w:r>
      <w:r>
        <w:rPr>
          <w:rFonts w:ascii="Carlito"/>
          <w:sz w:val="19"/>
        </w:rPr>
        <w:t>Puppet</w:t>
      </w:r>
      <w:r>
        <w:rPr>
          <w:rFonts w:ascii="Carlito"/>
          <w:spacing w:val="-11"/>
          <w:sz w:val="19"/>
        </w:rPr>
        <w:t> </w:t>
      </w:r>
      <w:r>
        <w:rPr>
          <w:rFonts w:ascii="Carlito"/>
          <w:sz w:val="19"/>
        </w:rPr>
        <w:t>as </w:t>
      </w:r>
      <w:r>
        <w:rPr>
          <w:rFonts w:ascii="Courier New"/>
          <w:sz w:val="19"/>
        </w:rPr>
        <w:t>root </w:t>
      </w:r>
      <w:r>
        <w:rPr>
          <w:rFonts w:ascii="Carlito"/>
          <w:sz w:val="19"/>
        </w:rPr>
        <w:t>because it needs those permissions to do things like installing </w:t>
      </w:r>
      <w:r>
        <w:rPr>
          <w:sz w:val="19"/>
        </w:rPr>
        <w:t>packages,</w:t>
      </w:r>
      <w:r>
        <w:rPr>
          <w:spacing w:val="-19"/>
          <w:sz w:val="19"/>
        </w:rPr>
        <w:t> </w:t>
      </w:r>
      <w:r>
        <w:rPr>
          <w:sz w:val="19"/>
        </w:rPr>
        <w:t>modifying</w:t>
      </w:r>
      <w:r>
        <w:rPr>
          <w:spacing w:val="-19"/>
          <w:sz w:val="19"/>
        </w:rPr>
        <w:t> </w:t>
      </w:r>
      <w:r>
        <w:rPr>
          <w:sz w:val="19"/>
        </w:rPr>
        <w:t>config</w:t>
      </w:r>
      <w:r>
        <w:rPr>
          <w:spacing w:val="-18"/>
          <w:sz w:val="19"/>
        </w:rPr>
        <w:t> </w:t>
      </w:r>
      <w:r>
        <w:rPr>
          <w:sz w:val="19"/>
        </w:rPr>
        <w:t>files</w:t>
      </w:r>
      <w:r>
        <w:rPr>
          <w:spacing w:val="-19"/>
          <w:sz w:val="19"/>
        </w:rPr>
        <w:t> </w:t>
      </w:r>
      <w:r>
        <w:rPr>
          <w:sz w:val="19"/>
        </w:rPr>
        <w:t>owned</w:t>
      </w:r>
      <w:r>
        <w:rPr>
          <w:spacing w:val="-18"/>
          <w:sz w:val="19"/>
        </w:rPr>
        <w:t> </w:t>
      </w:r>
      <w:r>
        <w:rPr>
          <w:sz w:val="19"/>
        </w:rPr>
        <w:t>by</w:t>
      </w:r>
      <w:r>
        <w:rPr>
          <w:spacing w:val="-19"/>
          <w:sz w:val="19"/>
        </w:rPr>
        <w:t> </w:t>
      </w:r>
      <w:r>
        <w:rPr>
          <w:rFonts w:ascii="Courier New"/>
          <w:sz w:val="19"/>
        </w:rPr>
        <w:t>root</w:t>
      </w:r>
      <w:r>
        <w:rPr>
          <w:rFonts w:ascii="Carlito"/>
          <w:sz w:val="19"/>
        </w:rPr>
        <w:t>,</w:t>
      </w:r>
      <w:r>
        <w:rPr>
          <w:rFonts w:ascii="Carlito"/>
          <w:spacing w:val="-9"/>
          <w:sz w:val="19"/>
        </w:rPr>
        <w:t> </w:t>
      </w:r>
      <w:r>
        <w:rPr>
          <w:rFonts w:ascii="Carlito"/>
          <w:sz w:val="19"/>
        </w:rPr>
        <w:t>and</w:t>
      </w:r>
      <w:r>
        <w:rPr>
          <w:rFonts w:ascii="Carlito"/>
          <w:spacing w:val="-9"/>
          <w:sz w:val="19"/>
        </w:rPr>
        <w:t> </w:t>
      </w:r>
      <w:r>
        <w:rPr>
          <w:rFonts w:ascii="Carlito"/>
          <w:sz w:val="19"/>
        </w:rPr>
        <w:t>so</w:t>
      </w:r>
      <w:r>
        <w:rPr>
          <w:rFonts w:ascii="Carlito"/>
          <w:spacing w:val="-10"/>
          <w:sz w:val="19"/>
        </w:rPr>
        <w:t> </w:t>
      </w:r>
      <w:r>
        <w:rPr>
          <w:rFonts w:ascii="Carlito"/>
          <w:sz w:val="19"/>
        </w:rPr>
        <w:t>on.</w:t>
      </w:r>
    </w:p>
    <w:p>
      <w:pPr>
        <w:pStyle w:val="BodyText"/>
        <w:rPr>
          <w:rFonts w:ascii="Carlito"/>
          <w:sz w:val="19"/>
        </w:rPr>
      </w:pPr>
    </w:p>
    <w:p>
      <w:pPr>
        <w:pStyle w:val="BodyText"/>
        <w:spacing w:line="235" w:lineRule="auto" w:before="67"/>
        <w:ind w:left="2159" w:right="2146"/>
        <w:rPr>
          <w:rFonts w:ascii="Carlito"/>
        </w:rPr>
      </w:pPr>
      <w:r>
        <w:rPr>
          <w:rFonts w:ascii="Carlito"/>
        </w:rPr>
        <w:t>The</w:t>
      </w:r>
      <w:r>
        <w:rPr>
          <w:rFonts w:ascii="Carlito"/>
          <w:spacing w:val="-21"/>
        </w:rPr>
        <w:t> </w:t>
      </w:r>
      <w:r>
        <w:rPr>
          <w:rFonts w:ascii="Carlito"/>
        </w:rPr>
        <w:t>value</w:t>
      </w:r>
      <w:r>
        <w:rPr>
          <w:rFonts w:ascii="Carlito"/>
          <w:spacing w:val="-21"/>
        </w:rPr>
        <w:t> </w:t>
      </w:r>
      <w:r>
        <w:rPr>
          <w:rFonts w:ascii="Carlito"/>
        </w:rPr>
        <w:t>of</w:t>
      </w:r>
      <w:r>
        <w:rPr>
          <w:rFonts w:ascii="Carlito"/>
          <w:spacing w:val="-20"/>
        </w:rPr>
        <w:t> </w:t>
      </w:r>
      <w:r>
        <w:rPr>
          <w:rFonts w:ascii="Carlito"/>
        </w:rPr>
        <w:t>the</w:t>
      </w:r>
      <w:r>
        <w:rPr>
          <w:rFonts w:ascii="Carlito"/>
          <w:spacing w:val="-20"/>
        </w:rPr>
        <w:t> </w:t>
      </w:r>
      <w:r>
        <w:rPr>
          <w:rFonts w:ascii="Courier New"/>
          <w:sz w:val="19"/>
        </w:rPr>
        <w:t>source</w:t>
      </w:r>
      <w:r>
        <w:rPr>
          <w:rFonts w:ascii="Courier New"/>
          <w:spacing w:val="-87"/>
          <w:sz w:val="19"/>
        </w:rPr>
        <w:t> </w:t>
      </w:r>
      <w:r>
        <w:rPr/>
        <w:t>attribute</w:t>
      </w:r>
      <w:r>
        <w:rPr>
          <w:spacing w:val="-31"/>
        </w:rPr>
        <w:t> </w:t>
      </w:r>
      <w:r>
        <w:rPr/>
        <w:t>can</w:t>
      </w:r>
      <w:r>
        <w:rPr>
          <w:spacing w:val="-31"/>
        </w:rPr>
        <w:t> </w:t>
      </w:r>
      <w:r>
        <w:rPr/>
        <w:t>be</w:t>
      </w:r>
      <w:r>
        <w:rPr>
          <w:spacing w:val="-32"/>
        </w:rPr>
        <w:t> </w:t>
      </w:r>
      <w:r>
        <w:rPr/>
        <w:t>a</w:t>
      </w:r>
      <w:r>
        <w:rPr>
          <w:spacing w:val="-31"/>
        </w:rPr>
        <w:t> </w:t>
      </w:r>
      <w:r>
        <w:rPr/>
        <w:t>path</w:t>
      </w:r>
      <w:r>
        <w:rPr>
          <w:spacing w:val="-31"/>
        </w:rPr>
        <w:t> </w:t>
      </w:r>
      <w:r>
        <w:rPr/>
        <w:t>to</w:t>
      </w:r>
      <w:r>
        <w:rPr>
          <w:spacing w:val="-31"/>
        </w:rPr>
        <w:t> </w:t>
      </w:r>
      <w:r>
        <w:rPr/>
        <w:t>a</w:t>
      </w:r>
      <w:r>
        <w:rPr>
          <w:spacing w:val="-31"/>
        </w:rPr>
        <w:t> </w:t>
      </w:r>
      <w:r>
        <w:rPr/>
        <w:t>file</w:t>
      </w:r>
      <w:r>
        <w:rPr>
          <w:spacing w:val="-31"/>
        </w:rPr>
        <w:t> </w:t>
      </w:r>
      <w:r>
        <w:rPr/>
        <w:t>on</w:t>
      </w:r>
      <w:r>
        <w:rPr>
          <w:spacing w:val="-32"/>
        </w:rPr>
        <w:t> </w:t>
      </w:r>
      <w:r>
        <w:rPr/>
        <w:t>the</w:t>
      </w:r>
      <w:r>
        <w:rPr>
          <w:spacing w:val="-31"/>
        </w:rPr>
        <w:t> </w:t>
      </w:r>
      <w:r>
        <w:rPr/>
        <w:t>node,</w:t>
      </w:r>
      <w:r>
        <w:rPr>
          <w:spacing w:val="-31"/>
        </w:rPr>
        <w:t> </w:t>
      </w:r>
      <w:r>
        <w:rPr/>
        <w:t>as</w:t>
      </w:r>
      <w:r>
        <w:rPr>
          <w:spacing w:val="-31"/>
        </w:rPr>
        <w:t> </w:t>
      </w:r>
      <w:r>
        <w:rPr/>
        <w:t>here,</w:t>
      </w:r>
      <w:r>
        <w:rPr>
          <w:spacing w:val="-31"/>
        </w:rPr>
        <w:t> </w:t>
      </w:r>
      <w:r>
        <w:rPr/>
        <w:t>or</w:t>
      </w:r>
      <w:r>
        <w:rPr>
          <w:spacing w:val="-32"/>
        </w:rPr>
        <w:t> </w:t>
      </w:r>
      <w:r>
        <w:rPr/>
        <w:t>an</w:t>
      </w:r>
      <w:r>
        <w:rPr>
          <w:spacing w:val="-31"/>
        </w:rPr>
        <w:t> </w:t>
      </w:r>
      <w:r>
        <w:rPr/>
        <w:t>HTTP URL,</w:t>
      </w:r>
      <w:r>
        <w:rPr>
          <w:spacing w:val="-15"/>
        </w:rPr>
        <w:t> </w:t>
      </w:r>
      <w:r>
        <w:rPr/>
        <w:t>as</w:t>
      </w:r>
      <w:r>
        <w:rPr>
          <w:spacing w:val="-14"/>
        </w:rPr>
        <w:t> </w:t>
      </w:r>
      <w:r>
        <w:rPr/>
        <w:t>in</w:t>
      </w:r>
      <w:r>
        <w:rPr>
          <w:spacing w:val="-16"/>
        </w:rPr>
        <w:t> </w:t>
      </w:r>
      <w:r>
        <w:rPr/>
        <w:t>the</w:t>
      </w:r>
      <w:r>
        <w:rPr>
          <w:spacing w:val="-14"/>
        </w:rPr>
        <w:t> </w:t>
      </w:r>
      <w:r>
        <w:rPr/>
        <w:t>following</w:t>
      </w:r>
      <w:r>
        <w:rPr>
          <w:spacing w:val="-15"/>
        </w:rPr>
        <w:t> </w:t>
      </w:r>
      <w:r>
        <w:rPr/>
        <w:t>example</w:t>
      </w:r>
      <w:r>
        <w:rPr>
          <w:spacing w:val="-14"/>
        </w:rPr>
        <w:t> </w:t>
      </w:r>
      <w:r>
        <w:rPr/>
        <w:t>(</w:t>
      </w:r>
      <w:r>
        <w:rPr>
          <w:rFonts w:ascii="Courier New"/>
          <w:sz w:val="19"/>
        </w:rPr>
        <w:t>file_http.pp</w:t>
      </w:r>
      <w:r>
        <w:rPr>
          <w:rFonts w:ascii="Carlito"/>
        </w:rPr>
        <w:t>):</w:t>
      </w:r>
    </w:p>
    <w:p>
      <w:pPr>
        <w:spacing w:before="183"/>
        <w:ind w:left="2520" w:right="0" w:firstLine="0"/>
        <w:jc w:val="left"/>
        <w:rPr>
          <w:rFonts w:ascii="Courier New"/>
          <w:sz w:val="18"/>
        </w:rPr>
      </w:pPr>
      <w:r>
        <w:rPr>
          <w:rFonts w:ascii="Courier New"/>
          <w:sz w:val="18"/>
        </w:rPr>
        <w:t>file { '/tmp/README.md':</w:t>
      </w:r>
    </w:p>
    <w:p>
      <w:pPr>
        <w:spacing w:line="254" w:lineRule="auto" w:before="41"/>
        <w:ind w:left="2520" w:right="2146" w:firstLine="216"/>
        <w:jc w:val="left"/>
        <w:rPr>
          <w:rFonts w:ascii="Courier New"/>
          <w:sz w:val="18"/>
        </w:rPr>
      </w:pPr>
      <w:r>
        <w:rPr>
          <w:rFonts w:ascii="Courier New"/>
          <w:sz w:val="18"/>
        </w:rPr>
        <w:t>source =&gt; 'https://raw.githubusercontent.com/puppetlabs/puppet/ master/README.md',</w:t>
      </w:r>
    </w:p>
    <w:p>
      <w:pPr>
        <w:spacing w:before="29"/>
        <w:ind w:left="2520" w:right="0" w:firstLine="0"/>
        <w:jc w:val="left"/>
        <w:rPr>
          <w:rFonts w:ascii="Courier New"/>
          <w:sz w:val="18"/>
        </w:rPr>
      </w:pPr>
      <w:r>
        <w:rPr>
          <w:rFonts w:ascii="Courier New"/>
          <w:w w:val="99"/>
          <w:sz w:val="18"/>
        </w:rPr>
        <w:t>}</w:t>
      </w:r>
    </w:p>
    <w:p>
      <w:pPr>
        <w:pStyle w:val="BodyText"/>
        <w:spacing w:line="249" w:lineRule="auto" w:before="173"/>
        <w:ind w:left="2160" w:right="2146"/>
      </w:pPr>
      <w:r>
        <w:rPr/>
        <w:t>Although</w:t>
      </w:r>
      <w:r>
        <w:rPr>
          <w:spacing w:val="-29"/>
        </w:rPr>
        <w:t> </w:t>
      </w:r>
      <w:r>
        <w:rPr/>
        <w:t>this</w:t>
      </w:r>
      <w:r>
        <w:rPr>
          <w:spacing w:val="-28"/>
        </w:rPr>
        <w:t> </w:t>
      </w:r>
      <w:r>
        <w:rPr/>
        <w:t>is</w:t>
      </w:r>
      <w:r>
        <w:rPr>
          <w:spacing w:val="-29"/>
        </w:rPr>
        <w:t> </w:t>
      </w:r>
      <w:r>
        <w:rPr/>
        <w:t>a</w:t>
      </w:r>
      <w:r>
        <w:rPr>
          <w:spacing w:val="-28"/>
        </w:rPr>
        <w:t> </w:t>
      </w:r>
      <w:r>
        <w:rPr/>
        <w:t>handy</w:t>
      </w:r>
      <w:r>
        <w:rPr>
          <w:spacing w:val="-29"/>
        </w:rPr>
        <w:t> </w:t>
      </w:r>
      <w:r>
        <w:rPr/>
        <w:t>feature,</w:t>
      </w:r>
      <w:r>
        <w:rPr>
          <w:spacing w:val="-29"/>
        </w:rPr>
        <w:t> </w:t>
      </w:r>
      <w:r>
        <w:rPr/>
        <w:t>bear</w:t>
      </w:r>
      <w:r>
        <w:rPr>
          <w:spacing w:val="-29"/>
        </w:rPr>
        <w:t> </w:t>
      </w:r>
      <w:r>
        <w:rPr/>
        <w:t>in</w:t>
      </w:r>
      <w:r>
        <w:rPr>
          <w:spacing w:val="-29"/>
        </w:rPr>
        <w:t> </w:t>
      </w:r>
      <w:r>
        <w:rPr/>
        <w:t>mind</w:t>
      </w:r>
      <w:r>
        <w:rPr>
          <w:spacing w:val="-28"/>
        </w:rPr>
        <w:t> </w:t>
      </w:r>
      <w:r>
        <w:rPr/>
        <w:t>that</w:t>
      </w:r>
      <w:r>
        <w:rPr>
          <w:spacing w:val="-28"/>
        </w:rPr>
        <w:t> </w:t>
      </w:r>
      <w:r>
        <w:rPr/>
        <w:t>every</w:t>
      </w:r>
      <w:r>
        <w:rPr>
          <w:spacing w:val="-28"/>
        </w:rPr>
        <w:t> </w:t>
      </w:r>
      <w:r>
        <w:rPr/>
        <w:t>time</w:t>
      </w:r>
      <w:r>
        <w:rPr>
          <w:spacing w:val="-29"/>
        </w:rPr>
        <w:t> </w:t>
      </w:r>
      <w:r>
        <w:rPr/>
        <w:t>you</w:t>
      </w:r>
      <w:r>
        <w:rPr>
          <w:spacing w:val="-29"/>
        </w:rPr>
        <w:t> </w:t>
      </w:r>
      <w:r>
        <w:rPr/>
        <w:t>add</w:t>
      </w:r>
      <w:r>
        <w:rPr>
          <w:spacing w:val="-28"/>
        </w:rPr>
        <w:t> </w:t>
      </w:r>
      <w:r>
        <w:rPr/>
        <w:t>an</w:t>
      </w:r>
      <w:r>
        <w:rPr>
          <w:spacing w:val="-28"/>
        </w:rPr>
        <w:t> </w:t>
      </w:r>
      <w:r>
        <w:rPr/>
        <w:t>external </w:t>
      </w:r>
      <w:r>
        <w:rPr>
          <w:w w:val="95"/>
        </w:rPr>
        <w:t>dependency</w:t>
      </w:r>
      <w:r>
        <w:rPr>
          <w:spacing w:val="-16"/>
          <w:w w:val="95"/>
        </w:rPr>
        <w:t> </w:t>
      </w:r>
      <w:r>
        <w:rPr>
          <w:spacing w:val="-3"/>
          <w:w w:val="95"/>
        </w:rPr>
        <w:t>like</w:t>
      </w:r>
      <w:r>
        <w:rPr>
          <w:spacing w:val="-14"/>
          <w:w w:val="95"/>
        </w:rPr>
        <w:t> </w:t>
      </w:r>
      <w:r>
        <w:rPr>
          <w:w w:val="95"/>
        </w:rPr>
        <w:t>this</w:t>
      </w:r>
      <w:r>
        <w:rPr>
          <w:spacing w:val="-14"/>
          <w:w w:val="95"/>
        </w:rPr>
        <w:t> </w:t>
      </w:r>
      <w:r>
        <w:rPr>
          <w:w w:val="95"/>
        </w:rPr>
        <w:t>to</w:t>
      </w:r>
      <w:r>
        <w:rPr>
          <w:spacing w:val="-16"/>
          <w:w w:val="95"/>
        </w:rPr>
        <w:t> </w:t>
      </w:r>
      <w:r>
        <w:rPr>
          <w:w w:val="95"/>
        </w:rPr>
        <w:t>your</w:t>
      </w:r>
      <w:r>
        <w:rPr>
          <w:spacing w:val="-15"/>
          <w:w w:val="95"/>
        </w:rPr>
        <w:t> </w:t>
      </w:r>
      <w:r>
        <w:rPr>
          <w:w w:val="95"/>
        </w:rPr>
        <w:t>Puppet</w:t>
      </w:r>
      <w:r>
        <w:rPr>
          <w:spacing w:val="-14"/>
          <w:w w:val="95"/>
        </w:rPr>
        <w:t> </w:t>
      </w:r>
      <w:r>
        <w:rPr>
          <w:w w:val="95"/>
        </w:rPr>
        <w:t>manifest,</w:t>
      </w:r>
      <w:r>
        <w:rPr>
          <w:spacing w:val="-15"/>
          <w:w w:val="95"/>
        </w:rPr>
        <w:t> </w:t>
      </w:r>
      <w:r>
        <w:rPr>
          <w:w w:val="95"/>
        </w:rPr>
        <w:t>you're</w:t>
      </w:r>
      <w:r>
        <w:rPr>
          <w:spacing w:val="-14"/>
          <w:w w:val="95"/>
        </w:rPr>
        <w:t> </w:t>
      </w:r>
      <w:r>
        <w:rPr>
          <w:w w:val="95"/>
        </w:rPr>
        <w:t>adding</w:t>
      </w:r>
      <w:r>
        <w:rPr>
          <w:spacing w:val="-14"/>
          <w:w w:val="95"/>
        </w:rPr>
        <w:t> </w:t>
      </w:r>
      <w:r>
        <w:rPr>
          <w:w w:val="95"/>
        </w:rPr>
        <w:t>a</w:t>
      </w:r>
      <w:r>
        <w:rPr>
          <w:spacing w:val="-15"/>
          <w:w w:val="95"/>
        </w:rPr>
        <w:t> </w:t>
      </w:r>
      <w:r>
        <w:rPr>
          <w:w w:val="95"/>
        </w:rPr>
        <w:t>potential</w:t>
      </w:r>
      <w:r>
        <w:rPr>
          <w:spacing w:val="-14"/>
          <w:w w:val="95"/>
        </w:rPr>
        <w:t> </w:t>
      </w:r>
      <w:r>
        <w:rPr>
          <w:w w:val="95"/>
        </w:rPr>
        <w:t>point</w:t>
      </w:r>
      <w:r>
        <w:rPr>
          <w:spacing w:val="-14"/>
          <w:w w:val="95"/>
        </w:rPr>
        <w:t> </w:t>
      </w:r>
      <w:r>
        <w:rPr>
          <w:w w:val="95"/>
        </w:rPr>
        <w:t>of</w:t>
      </w:r>
      <w:r>
        <w:rPr>
          <w:spacing w:val="-16"/>
          <w:w w:val="95"/>
        </w:rPr>
        <w:t> </w:t>
      </w:r>
      <w:r>
        <w:rPr>
          <w:w w:val="95"/>
        </w:rPr>
        <w:t>failure.</w:t>
      </w:r>
    </w:p>
    <w:p>
      <w:pPr>
        <w:pStyle w:val="BodyText"/>
        <w:spacing w:before="7"/>
        <w:rPr>
          <w:sz w:val="26"/>
        </w:rPr>
      </w:pPr>
    </w:p>
    <w:p>
      <w:pPr>
        <w:spacing w:line="247" w:lineRule="auto" w:before="64"/>
        <w:ind w:left="3549" w:right="2930" w:firstLine="0"/>
        <w:jc w:val="left"/>
        <w:rPr>
          <w:rFonts w:ascii="Carlito"/>
          <w:sz w:val="19"/>
        </w:rPr>
      </w:pPr>
      <w:r>
        <w:rPr/>
        <w:pict>
          <v:group style="position:absolute;margin-left:123.835999pt;margin-top:-.632125pt;width:7.6pt;height:74.8pt;mso-position-horizontal-relative:page;mso-position-vertical-relative:paragraph;z-index:15773184" coordorigin="2477,-13" coordsize="152,1496">
            <v:shape style="position:absolute;left:2478;top:-11;width:148;height:1492" coordorigin="2479,-10" coordsize="148,1492" path="m2626,1442l2522,1442,2522,34,2626,34,2626,-10,2479,-10,2479,34,2479,1442,2479,1482,2626,1482,2626,1442xe" filled="true" fillcolor="#000000" stroked="false">
              <v:path arrowok="t"/>
              <v:fill type="solid"/>
            </v:shape>
            <v:shape style="position:absolute;left:2478;top:-11;width:148;height:1492" coordorigin="2479,-10" coordsize="148,1492" path="m2479,-10l2479,-10,2626,-10,2626,33,2522,33,2522,1441,2626,1441,2626,1481,2550,1481,2479,1481,2479,-10xe" filled="false" stroked="true" strokeweight=".216pt" strokecolor="#000000">
              <v:path arrowok="t"/>
              <v:stroke dashstyle="solid"/>
            </v:shape>
            <w10:wrap type="none"/>
          </v:group>
        </w:pict>
      </w:r>
      <w:r>
        <w:rPr/>
        <w:drawing>
          <wp:anchor distT="0" distB="0" distL="0" distR="0" allowOverlap="1" layoutInCell="1" locked="0" behindDoc="0" simplePos="0" relativeHeight="15773696">
            <wp:simplePos x="0" y="0"/>
            <wp:positionH relativeFrom="page">
              <wp:posOffset>1787442</wp:posOffset>
            </wp:positionH>
            <wp:positionV relativeFrom="paragraph">
              <wp:posOffset>285107</wp:posOffset>
            </wp:positionV>
            <wp:extent cx="292557" cy="365423"/>
            <wp:effectExtent l="0" t="0" r="0" b="0"/>
            <wp:wrapNone/>
            <wp:docPr id="41" name="image29.png"/>
            <wp:cNvGraphicFramePr>
              <a:graphicFrameLocks noChangeAspect="1"/>
            </wp:cNvGraphicFramePr>
            <a:graphic>
              <a:graphicData uri="http://schemas.openxmlformats.org/drawingml/2006/picture">
                <pic:pic>
                  <pic:nvPicPr>
                    <pic:cNvPr id="42" name="image29.png"/>
                    <pic:cNvPicPr/>
                  </pic:nvPicPr>
                  <pic:blipFill>
                    <a:blip r:embed="rId76" cstate="print"/>
                    <a:stretch>
                      <a:fillRect/>
                    </a:stretch>
                  </pic:blipFill>
                  <pic:spPr>
                    <a:xfrm>
                      <a:off x="0" y="0"/>
                      <a:ext cx="292557" cy="365423"/>
                    </a:xfrm>
                    <a:prstGeom prst="rect">
                      <a:avLst/>
                    </a:prstGeom>
                  </pic:spPr>
                </pic:pic>
              </a:graphicData>
            </a:graphic>
          </wp:anchor>
        </w:drawing>
      </w:r>
      <w:r>
        <w:rPr/>
        <w:pict>
          <v:group style="position:absolute;margin-left:480.475006pt;margin-top:-.632125pt;width:7.6pt;height:74.8pt;mso-position-horizontal-relative:page;mso-position-vertical-relative:paragraph;z-index:15774208" coordorigin="9610,-13" coordsize="152,1496">
            <v:shape style="position:absolute;left:9611;top:-11;width:148;height:1492" coordorigin="9612,-10" coordsize="148,1492" path="m9759,34l9759,-10,9612,-10,9612,34,9716,34,9716,1442,9612,1442,9612,1482,9759,1482,9759,1442,9759,34xe" filled="true" fillcolor="#000000" stroked="false">
              <v:path arrowok="t"/>
              <v:fill type="solid"/>
            </v:shape>
            <v:shape style="position:absolute;left:9611;top:-11;width:148;height:1492" coordorigin="9612,-10" coordsize="148,1492" path="m9759,-10l9759,-10,9612,-10,9612,33,9716,33,9716,1441,9612,1441,9612,1481,9688,1481,9759,1481,9759,-10xe" filled="false" stroked="true" strokeweight=".216pt" strokecolor="#000000">
              <v:path arrowok="t"/>
              <v:stroke dashstyle="solid"/>
            </v:shape>
            <w10:wrap type="none"/>
          </v:group>
        </w:pict>
      </w:r>
      <w:r>
        <w:rPr>
          <w:w w:val="95"/>
          <w:sz w:val="19"/>
        </w:rPr>
        <w:t>Wherever</w:t>
      </w:r>
      <w:r>
        <w:rPr>
          <w:spacing w:val="-20"/>
          <w:w w:val="95"/>
          <w:sz w:val="19"/>
        </w:rPr>
        <w:t> </w:t>
      </w:r>
      <w:r>
        <w:rPr>
          <w:w w:val="95"/>
          <w:sz w:val="19"/>
        </w:rPr>
        <w:t>you</w:t>
      </w:r>
      <w:r>
        <w:rPr>
          <w:spacing w:val="-19"/>
          <w:w w:val="95"/>
          <w:sz w:val="19"/>
        </w:rPr>
        <w:t> </w:t>
      </w:r>
      <w:r>
        <w:rPr>
          <w:w w:val="95"/>
          <w:sz w:val="19"/>
        </w:rPr>
        <w:t>can,</w:t>
      </w:r>
      <w:r>
        <w:rPr>
          <w:spacing w:val="-19"/>
          <w:w w:val="95"/>
          <w:sz w:val="19"/>
        </w:rPr>
        <w:t> </w:t>
      </w:r>
      <w:r>
        <w:rPr>
          <w:w w:val="95"/>
          <w:sz w:val="19"/>
        </w:rPr>
        <w:t>use</w:t>
      </w:r>
      <w:r>
        <w:rPr>
          <w:spacing w:val="-19"/>
          <w:w w:val="95"/>
          <w:sz w:val="19"/>
        </w:rPr>
        <w:t> </w:t>
      </w:r>
      <w:r>
        <w:rPr>
          <w:w w:val="95"/>
          <w:sz w:val="19"/>
        </w:rPr>
        <w:t>a</w:t>
      </w:r>
      <w:r>
        <w:rPr>
          <w:spacing w:val="-19"/>
          <w:w w:val="95"/>
          <w:sz w:val="19"/>
        </w:rPr>
        <w:t> </w:t>
      </w:r>
      <w:r>
        <w:rPr>
          <w:w w:val="95"/>
          <w:sz w:val="19"/>
        </w:rPr>
        <w:t>local</w:t>
      </w:r>
      <w:r>
        <w:rPr>
          <w:spacing w:val="-19"/>
          <w:w w:val="95"/>
          <w:sz w:val="19"/>
        </w:rPr>
        <w:t> </w:t>
      </w:r>
      <w:r>
        <w:rPr>
          <w:w w:val="95"/>
          <w:sz w:val="19"/>
        </w:rPr>
        <w:t>copy</w:t>
      </w:r>
      <w:r>
        <w:rPr>
          <w:spacing w:val="-19"/>
          <w:w w:val="95"/>
          <w:sz w:val="19"/>
        </w:rPr>
        <w:t> </w:t>
      </w:r>
      <w:r>
        <w:rPr>
          <w:w w:val="95"/>
          <w:sz w:val="19"/>
        </w:rPr>
        <w:t>of</w:t>
      </w:r>
      <w:r>
        <w:rPr>
          <w:spacing w:val="-19"/>
          <w:w w:val="95"/>
          <w:sz w:val="19"/>
        </w:rPr>
        <w:t> </w:t>
      </w:r>
      <w:r>
        <w:rPr>
          <w:w w:val="95"/>
          <w:sz w:val="19"/>
        </w:rPr>
        <w:t>a</w:t>
      </w:r>
      <w:r>
        <w:rPr>
          <w:spacing w:val="-19"/>
          <w:w w:val="95"/>
          <w:sz w:val="19"/>
        </w:rPr>
        <w:t> </w:t>
      </w:r>
      <w:r>
        <w:rPr>
          <w:w w:val="95"/>
          <w:sz w:val="19"/>
        </w:rPr>
        <w:t>file</w:t>
      </w:r>
      <w:r>
        <w:rPr>
          <w:spacing w:val="-19"/>
          <w:w w:val="95"/>
          <w:sz w:val="19"/>
        </w:rPr>
        <w:t> </w:t>
      </w:r>
      <w:r>
        <w:rPr>
          <w:w w:val="95"/>
          <w:sz w:val="19"/>
        </w:rPr>
        <w:t>instead</w:t>
      </w:r>
      <w:r>
        <w:rPr>
          <w:spacing w:val="-19"/>
          <w:w w:val="95"/>
          <w:sz w:val="19"/>
        </w:rPr>
        <w:t> </w:t>
      </w:r>
      <w:r>
        <w:rPr>
          <w:w w:val="95"/>
          <w:sz w:val="19"/>
        </w:rPr>
        <w:t>of</w:t>
      </w:r>
      <w:r>
        <w:rPr>
          <w:spacing w:val="-19"/>
          <w:w w:val="95"/>
          <w:sz w:val="19"/>
        </w:rPr>
        <w:t> </w:t>
      </w:r>
      <w:r>
        <w:rPr>
          <w:w w:val="95"/>
          <w:sz w:val="19"/>
        </w:rPr>
        <w:t>having</w:t>
      </w:r>
      <w:r>
        <w:rPr>
          <w:spacing w:val="-20"/>
          <w:w w:val="95"/>
          <w:sz w:val="19"/>
        </w:rPr>
        <w:t> </w:t>
      </w:r>
      <w:r>
        <w:rPr>
          <w:w w:val="95"/>
          <w:sz w:val="19"/>
        </w:rPr>
        <w:t>Puppet</w:t>
      </w:r>
      <w:r>
        <w:rPr>
          <w:spacing w:val="-19"/>
          <w:w w:val="95"/>
          <w:sz w:val="19"/>
        </w:rPr>
        <w:t> </w:t>
      </w:r>
      <w:r>
        <w:rPr>
          <w:w w:val="95"/>
          <w:sz w:val="19"/>
        </w:rPr>
        <w:t>fetch it</w:t>
      </w:r>
      <w:r>
        <w:rPr>
          <w:spacing w:val="-16"/>
          <w:w w:val="95"/>
          <w:sz w:val="19"/>
        </w:rPr>
        <w:t> </w:t>
      </w:r>
      <w:r>
        <w:rPr>
          <w:w w:val="95"/>
          <w:sz w:val="19"/>
        </w:rPr>
        <w:t>remotely</w:t>
      </w:r>
      <w:r>
        <w:rPr>
          <w:spacing w:val="-15"/>
          <w:w w:val="95"/>
          <w:sz w:val="19"/>
        </w:rPr>
        <w:t> </w:t>
      </w:r>
      <w:r>
        <w:rPr>
          <w:w w:val="95"/>
          <w:sz w:val="19"/>
        </w:rPr>
        <w:t>every</w:t>
      </w:r>
      <w:r>
        <w:rPr>
          <w:spacing w:val="-15"/>
          <w:w w:val="95"/>
          <w:sz w:val="19"/>
        </w:rPr>
        <w:t> </w:t>
      </w:r>
      <w:r>
        <w:rPr>
          <w:w w:val="95"/>
          <w:sz w:val="19"/>
        </w:rPr>
        <w:t>time.</w:t>
      </w:r>
      <w:r>
        <w:rPr>
          <w:spacing w:val="-15"/>
          <w:w w:val="95"/>
          <w:sz w:val="19"/>
        </w:rPr>
        <w:t> </w:t>
      </w:r>
      <w:r>
        <w:rPr>
          <w:w w:val="95"/>
          <w:sz w:val="19"/>
        </w:rPr>
        <w:t>This</w:t>
      </w:r>
      <w:r>
        <w:rPr>
          <w:spacing w:val="-14"/>
          <w:w w:val="95"/>
          <w:sz w:val="19"/>
        </w:rPr>
        <w:t> </w:t>
      </w:r>
      <w:r>
        <w:rPr>
          <w:w w:val="95"/>
          <w:sz w:val="19"/>
        </w:rPr>
        <w:t>particularly</w:t>
      </w:r>
      <w:r>
        <w:rPr>
          <w:spacing w:val="-15"/>
          <w:w w:val="95"/>
          <w:sz w:val="19"/>
        </w:rPr>
        <w:t> </w:t>
      </w:r>
      <w:r>
        <w:rPr>
          <w:w w:val="95"/>
          <w:sz w:val="19"/>
        </w:rPr>
        <w:t>applies</w:t>
      </w:r>
      <w:r>
        <w:rPr>
          <w:spacing w:val="-15"/>
          <w:w w:val="95"/>
          <w:sz w:val="19"/>
        </w:rPr>
        <w:t> </w:t>
      </w:r>
      <w:r>
        <w:rPr>
          <w:w w:val="95"/>
          <w:sz w:val="19"/>
        </w:rPr>
        <w:t>to</w:t>
      </w:r>
      <w:r>
        <w:rPr>
          <w:spacing w:val="-15"/>
          <w:w w:val="95"/>
          <w:sz w:val="19"/>
        </w:rPr>
        <w:t> </w:t>
      </w:r>
      <w:r>
        <w:rPr>
          <w:w w:val="95"/>
          <w:sz w:val="19"/>
        </w:rPr>
        <w:t>software</w:t>
      </w:r>
      <w:r>
        <w:rPr>
          <w:spacing w:val="-15"/>
          <w:w w:val="95"/>
          <w:sz w:val="19"/>
        </w:rPr>
        <w:t> </w:t>
      </w:r>
      <w:r>
        <w:rPr>
          <w:w w:val="95"/>
          <w:sz w:val="19"/>
        </w:rPr>
        <w:t>which</w:t>
      </w:r>
      <w:r>
        <w:rPr>
          <w:spacing w:val="-15"/>
          <w:w w:val="95"/>
          <w:sz w:val="19"/>
        </w:rPr>
        <w:t> </w:t>
      </w:r>
      <w:r>
        <w:rPr>
          <w:w w:val="95"/>
          <w:sz w:val="19"/>
        </w:rPr>
        <w:t>needs</w:t>
      </w:r>
      <w:r>
        <w:rPr>
          <w:spacing w:val="-14"/>
          <w:w w:val="95"/>
          <w:sz w:val="19"/>
        </w:rPr>
        <w:t> </w:t>
      </w:r>
      <w:r>
        <w:rPr>
          <w:w w:val="95"/>
          <w:sz w:val="19"/>
        </w:rPr>
        <w:t>to </w:t>
      </w:r>
      <w:r>
        <w:rPr>
          <w:rFonts w:ascii="Carlito"/>
          <w:sz w:val="19"/>
        </w:rPr>
        <w:t>be built from a tarball downloaded from a website. If possible, download </w:t>
      </w:r>
      <w:r>
        <w:rPr>
          <w:sz w:val="19"/>
        </w:rPr>
        <w:t>the</w:t>
      </w:r>
      <w:r>
        <w:rPr>
          <w:spacing w:val="-24"/>
          <w:sz w:val="19"/>
        </w:rPr>
        <w:t> </w:t>
      </w:r>
      <w:r>
        <w:rPr>
          <w:sz w:val="19"/>
        </w:rPr>
        <w:t>tarball</w:t>
      </w:r>
      <w:r>
        <w:rPr>
          <w:spacing w:val="-24"/>
          <w:sz w:val="19"/>
        </w:rPr>
        <w:t> </w:t>
      </w:r>
      <w:r>
        <w:rPr>
          <w:sz w:val="19"/>
        </w:rPr>
        <w:t>and</w:t>
      </w:r>
      <w:r>
        <w:rPr>
          <w:spacing w:val="-24"/>
          <w:sz w:val="19"/>
        </w:rPr>
        <w:t> </w:t>
      </w:r>
      <w:r>
        <w:rPr>
          <w:sz w:val="19"/>
        </w:rPr>
        <w:t>serve</w:t>
      </w:r>
      <w:r>
        <w:rPr>
          <w:spacing w:val="-24"/>
          <w:sz w:val="19"/>
        </w:rPr>
        <w:t> </w:t>
      </w:r>
      <w:r>
        <w:rPr>
          <w:sz w:val="19"/>
        </w:rPr>
        <w:t>it</w:t>
      </w:r>
      <w:r>
        <w:rPr>
          <w:spacing w:val="-24"/>
          <w:sz w:val="19"/>
        </w:rPr>
        <w:t> </w:t>
      </w:r>
      <w:r>
        <w:rPr>
          <w:sz w:val="19"/>
        </w:rPr>
        <w:t>from</w:t>
      </w:r>
      <w:r>
        <w:rPr>
          <w:spacing w:val="-24"/>
          <w:sz w:val="19"/>
        </w:rPr>
        <w:t> </w:t>
      </w:r>
      <w:r>
        <w:rPr>
          <w:sz w:val="19"/>
        </w:rPr>
        <w:t>a</w:t>
      </w:r>
      <w:r>
        <w:rPr>
          <w:spacing w:val="-24"/>
          <w:sz w:val="19"/>
        </w:rPr>
        <w:t> </w:t>
      </w:r>
      <w:r>
        <w:rPr>
          <w:sz w:val="19"/>
        </w:rPr>
        <w:t>local</w:t>
      </w:r>
      <w:r>
        <w:rPr>
          <w:spacing w:val="-24"/>
          <w:sz w:val="19"/>
        </w:rPr>
        <w:t> </w:t>
      </w:r>
      <w:r>
        <w:rPr>
          <w:sz w:val="19"/>
        </w:rPr>
        <w:t>webserver</w:t>
      </w:r>
      <w:r>
        <w:rPr>
          <w:spacing w:val="-24"/>
          <w:sz w:val="19"/>
        </w:rPr>
        <w:t> </w:t>
      </w:r>
      <w:r>
        <w:rPr>
          <w:sz w:val="19"/>
        </w:rPr>
        <w:t>or</w:t>
      </w:r>
      <w:r>
        <w:rPr>
          <w:spacing w:val="-24"/>
          <w:sz w:val="19"/>
        </w:rPr>
        <w:t> </w:t>
      </w:r>
      <w:r>
        <w:rPr>
          <w:sz w:val="19"/>
        </w:rPr>
        <w:t>file</w:t>
      </w:r>
      <w:r>
        <w:rPr>
          <w:spacing w:val="-24"/>
          <w:sz w:val="19"/>
        </w:rPr>
        <w:t> </w:t>
      </w:r>
      <w:r>
        <w:rPr>
          <w:spacing w:val="-4"/>
          <w:sz w:val="19"/>
        </w:rPr>
        <w:t>server.</w:t>
      </w:r>
      <w:r>
        <w:rPr>
          <w:spacing w:val="-24"/>
          <w:sz w:val="19"/>
        </w:rPr>
        <w:t> </w:t>
      </w:r>
      <w:r>
        <w:rPr>
          <w:sz w:val="19"/>
        </w:rPr>
        <w:t>If</w:t>
      </w:r>
      <w:r>
        <w:rPr>
          <w:spacing w:val="-24"/>
          <w:sz w:val="19"/>
        </w:rPr>
        <w:t> </w:t>
      </w:r>
      <w:r>
        <w:rPr>
          <w:sz w:val="19"/>
        </w:rPr>
        <w:t>this</w:t>
      </w:r>
      <w:r>
        <w:rPr>
          <w:spacing w:val="-24"/>
          <w:sz w:val="19"/>
        </w:rPr>
        <w:t> </w:t>
      </w:r>
      <w:r>
        <w:rPr>
          <w:sz w:val="19"/>
        </w:rPr>
        <w:t>isn't </w:t>
      </w:r>
      <w:r>
        <w:rPr>
          <w:w w:val="95"/>
          <w:sz w:val="19"/>
        </w:rPr>
        <w:t>practical,</w:t>
      </w:r>
      <w:r>
        <w:rPr>
          <w:spacing w:val="-21"/>
          <w:w w:val="95"/>
          <w:sz w:val="19"/>
        </w:rPr>
        <w:t> </w:t>
      </w:r>
      <w:r>
        <w:rPr>
          <w:w w:val="95"/>
          <w:sz w:val="19"/>
        </w:rPr>
        <w:t>using</w:t>
      </w:r>
      <w:r>
        <w:rPr>
          <w:spacing w:val="-21"/>
          <w:w w:val="95"/>
          <w:sz w:val="19"/>
        </w:rPr>
        <w:t> </w:t>
      </w:r>
      <w:r>
        <w:rPr>
          <w:w w:val="95"/>
          <w:sz w:val="19"/>
        </w:rPr>
        <w:t>a</w:t>
      </w:r>
      <w:r>
        <w:rPr>
          <w:spacing w:val="-21"/>
          <w:w w:val="95"/>
          <w:sz w:val="19"/>
        </w:rPr>
        <w:t> </w:t>
      </w:r>
      <w:r>
        <w:rPr>
          <w:w w:val="95"/>
          <w:sz w:val="19"/>
        </w:rPr>
        <w:t>caching</w:t>
      </w:r>
      <w:r>
        <w:rPr>
          <w:spacing w:val="-21"/>
          <w:w w:val="95"/>
          <w:sz w:val="19"/>
        </w:rPr>
        <w:t> </w:t>
      </w:r>
      <w:r>
        <w:rPr>
          <w:w w:val="95"/>
          <w:sz w:val="19"/>
        </w:rPr>
        <w:t>proxy</w:t>
      </w:r>
      <w:r>
        <w:rPr>
          <w:spacing w:val="-21"/>
          <w:w w:val="95"/>
          <w:sz w:val="19"/>
        </w:rPr>
        <w:t> </w:t>
      </w:r>
      <w:r>
        <w:rPr>
          <w:w w:val="95"/>
          <w:sz w:val="19"/>
        </w:rPr>
        <w:t>server</w:t>
      </w:r>
      <w:r>
        <w:rPr>
          <w:spacing w:val="-21"/>
          <w:w w:val="95"/>
          <w:sz w:val="19"/>
        </w:rPr>
        <w:t> </w:t>
      </w:r>
      <w:r>
        <w:rPr>
          <w:w w:val="95"/>
          <w:sz w:val="19"/>
        </w:rPr>
        <w:t>can</w:t>
      </w:r>
      <w:r>
        <w:rPr>
          <w:spacing w:val="-21"/>
          <w:w w:val="95"/>
          <w:sz w:val="19"/>
        </w:rPr>
        <w:t> </w:t>
      </w:r>
      <w:r>
        <w:rPr>
          <w:w w:val="95"/>
          <w:sz w:val="19"/>
        </w:rPr>
        <w:t>help</w:t>
      </w:r>
      <w:r>
        <w:rPr>
          <w:spacing w:val="-21"/>
          <w:w w:val="95"/>
          <w:sz w:val="19"/>
        </w:rPr>
        <w:t> </w:t>
      </w:r>
      <w:r>
        <w:rPr>
          <w:w w:val="95"/>
          <w:sz w:val="19"/>
        </w:rPr>
        <w:t>save</w:t>
      </w:r>
      <w:r>
        <w:rPr>
          <w:spacing w:val="-20"/>
          <w:w w:val="95"/>
          <w:sz w:val="19"/>
        </w:rPr>
        <w:t> </w:t>
      </w:r>
      <w:r>
        <w:rPr>
          <w:w w:val="95"/>
          <w:sz w:val="19"/>
        </w:rPr>
        <w:t>time</w:t>
      </w:r>
      <w:r>
        <w:rPr>
          <w:spacing w:val="-21"/>
          <w:w w:val="95"/>
          <w:sz w:val="19"/>
        </w:rPr>
        <w:t> </w:t>
      </w:r>
      <w:r>
        <w:rPr>
          <w:w w:val="95"/>
          <w:sz w:val="19"/>
        </w:rPr>
        <w:t>and</w:t>
      </w:r>
      <w:r>
        <w:rPr>
          <w:spacing w:val="-21"/>
          <w:w w:val="95"/>
          <w:sz w:val="19"/>
        </w:rPr>
        <w:t> </w:t>
      </w:r>
      <w:r>
        <w:rPr>
          <w:w w:val="95"/>
          <w:sz w:val="19"/>
        </w:rPr>
        <w:t>bandwidth </w:t>
      </w:r>
      <w:r>
        <w:rPr>
          <w:rFonts w:ascii="Carlito"/>
          <w:sz w:val="19"/>
        </w:rPr>
        <w:t>when you're building a large number of</w:t>
      </w:r>
      <w:r>
        <w:rPr>
          <w:rFonts w:ascii="Carlito"/>
          <w:spacing w:val="-9"/>
          <w:sz w:val="19"/>
        </w:rPr>
        <w:t> </w:t>
      </w:r>
      <w:r>
        <w:rPr>
          <w:rFonts w:ascii="Carlito"/>
          <w:sz w:val="19"/>
        </w:rPr>
        <w:t>nodes.</w:t>
      </w:r>
    </w:p>
    <w:p>
      <w:pPr>
        <w:pStyle w:val="BodyText"/>
        <w:spacing w:before="3"/>
        <w:rPr>
          <w:rFonts w:ascii="Carlito"/>
          <w:sz w:val="27"/>
        </w:rPr>
      </w:pPr>
    </w:p>
    <w:p>
      <w:pPr>
        <w:pStyle w:val="Heading5"/>
        <w:spacing w:before="101"/>
      </w:pPr>
      <w:r>
        <w:rPr/>
        <w:t>Ownership</w:t>
      </w:r>
    </w:p>
    <w:p>
      <w:pPr>
        <w:pStyle w:val="BodyText"/>
        <w:spacing w:line="244" w:lineRule="auto" w:before="46"/>
        <w:ind w:left="2159" w:right="2247"/>
      </w:pPr>
      <w:r>
        <w:rPr/>
        <w:t>On</w:t>
      </w:r>
      <w:r>
        <w:rPr>
          <w:spacing w:val="-31"/>
        </w:rPr>
        <w:t> </w:t>
      </w:r>
      <w:r>
        <w:rPr/>
        <w:t>Unix-like</w:t>
      </w:r>
      <w:r>
        <w:rPr>
          <w:spacing w:val="-30"/>
        </w:rPr>
        <w:t> </w:t>
      </w:r>
      <w:r>
        <w:rPr/>
        <w:t>systems,</w:t>
      </w:r>
      <w:r>
        <w:rPr>
          <w:spacing w:val="-30"/>
        </w:rPr>
        <w:t> </w:t>
      </w:r>
      <w:r>
        <w:rPr/>
        <w:t>files</w:t>
      </w:r>
      <w:r>
        <w:rPr>
          <w:spacing w:val="-30"/>
        </w:rPr>
        <w:t> </w:t>
      </w:r>
      <w:r>
        <w:rPr>
          <w:rFonts w:ascii="Carlito"/>
        </w:rPr>
        <w:t>are</w:t>
      </w:r>
      <w:r>
        <w:rPr>
          <w:rFonts w:ascii="Carlito"/>
          <w:spacing w:val="-19"/>
        </w:rPr>
        <w:t> </w:t>
      </w:r>
      <w:r>
        <w:rPr>
          <w:rFonts w:ascii="Carlito"/>
        </w:rPr>
        <w:t>associated</w:t>
      </w:r>
      <w:r>
        <w:rPr>
          <w:rFonts w:ascii="Carlito"/>
          <w:spacing w:val="-19"/>
        </w:rPr>
        <w:t> </w:t>
      </w:r>
      <w:r>
        <w:rPr>
          <w:rFonts w:ascii="Carlito"/>
        </w:rPr>
        <w:t>with</w:t>
      </w:r>
      <w:r>
        <w:rPr>
          <w:rFonts w:ascii="Carlito"/>
          <w:spacing w:val="-19"/>
        </w:rPr>
        <w:t> </w:t>
      </w:r>
      <w:r>
        <w:rPr>
          <w:rFonts w:ascii="Carlito"/>
        </w:rPr>
        <w:t>an</w:t>
      </w:r>
      <w:r>
        <w:rPr>
          <w:rFonts w:ascii="Carlito"/>
          <w:spacing w:val="-20"/>
        </w:rPr>
        <w:t> </w:t>
      </w:r>
      <w:r>
        <w:rPr>
          <w:rFonts w:ascii="Carlito"/>
          <w:b/>
        </w:rPr>
        <w:t>owner</w:t>
      </w:r>
      <w:r>
        <w:rPr>
          <w:rFonts w:ascii="Carlito"/>
        </w:rPr>
        <w:t>,</w:t>
      </w:r>
      <w:r>
        <w:rPr>
          <w:rFonts w:ascii="Carlito"/>
          <w:spacing w:val="-20"/>
        </w:rPr>
        <w:t> </w:t>
      </w:r>
      <w:r>
        <w:rPr>
          <w:rFonts w:ascii="Carlito"/>
        </w:rPr>
        <w:t>a</w:t>
      </w:r>
      <w:r>
        <w:rPr>
          <w:rFonts w:ascii="Carlito"/>
          <w:spacing w:val="-19"/>
        </w:rPr>
        <w:t> </w:t>
      </w:r>
      <w:r>
        <w:rPr>
          <w:b/>
        </w:rPr>
        <w:t>group</w:t>
      </w:r>
      <w:r>
        <w:rPr>
          <w:rFonts w:ascii="Carlito"/>
        </w:rPr>
        <w:t>,</w:t>
      </w:r>
      <w:r>
        <w:rPr>
          <w:rFonts w:ascii="Carlito"/>
          <w:spacing w:val="-19"/>
        </w:rPr>
        <w:t> </w:t>
      </w:r>
      <w:r>
        <w:rPr>
          <w:rFonts w:ascii="Carlito"/>
        </w:rPr>
        <w:t>and</w:t>
      </w:r>
      <w:r>
        <w:rPr>
          <w:rFonts w:ascii="Carlito"/>
          <w:spacing w:val="-20"/>
        </w:rPr>
        <w:t> </w:t>
      </w:r>
      <w:r>
        <w:rPr>
          <w:rFonts w:ascii="Carlito"/>
        </w:rPr>
        <w:t>a</w:t>
      </w:r>
      <w:r>
        <w:rPr>
          <w:rFonts w:ascii="Carlito"/>
          <w:spacing w:val="-20"/>
        </w:rPr>
        <w:t> </w:t>
      </w:r>
      <w:r>
        <w:rPr>
          <w:rFonts w:ascii="Carlito"/>
        </w:rPr>
        <w:t>set</w:t>
      </w:r>
      <w:r>
        <w:rPr>
          <w:rFonts w:ascii="Carlito"/>
          <w:spacing w:val="-19"/>
        </w:rPr>
        <w:t> </w:t>
      </w:r>
      <w:r>
        <w:rPr>
          <w:rFonts w:ascii="Carlito"/>
        </w:rPr>
        <w:t>of</w:t>
      </w:r>
      <w:r>
        <w:rPr>
          <w:rFonts w:ascii="Carlito"/>
          <w:spacing w:val="-20"/>
        </w:rPr>
        <w:t> </w:t>
      </w:r>
      <w:r>
        <w:rPr>
          <w:rFonts w:ascii="Carlito"/>
          <w:b/>
        </w:rPr>
        <w:t>permissions </w:t>
      </w:r>
      <w:r>
        <w:rPr/>
        <w:t>to</w:t>
      </w:r>
      <w:r>
        <w:rPr>
          <w:spacing w:val="-40"/>
        </w:rPr>
        <w:t> </w:t>
      </w:r>
      <w:r>
        <w:rPr/>
        <w:t>read,</w:t>
      </w:r>
      <w:r>
        <w:rPr>
          <w:spacing w:val="-39"/>
        </w:rPr>
        <w:t> </w:t>
      </w:r>
      <w:r>
        <w:rPr/>
        <w:t>write,</w:t>
      </w:r>
      <w:r>
        <w:rPr>
          <w:spacing w:val="-39"/>
        </w:rPr>
        <w:t> </w:t>
      </w:r>
      <w:r>
        <w:rPr/>
        <w:t>or</w:t>
      </w:r>
      <w:r>
        <w:rPr>
          <w:spacing w:val="-39"/>
        </w:rPr>
        <w:t> </w:t>
      </w:r>
      <w:r>
        <w:rPr/>
        <w:t>execute</w:t>
      </w:r>
      <w:r>
        <w:rPr>
          <w:spacing w:val="-39"/>
        </w:rPr>
        <w:t> </w:t>
      </w:r>
      <w:r>
        <w:rPr/>
        <w:t>the</w:t>
      </w:r>
      <w:r>
        <w:rPr>
          <w:spacing w:val="-39"/>
        </w:rPr>
        <w:t> </w:t>
      </w:r>
      <w:r>
        <w:rPr/>
        <w:t>file.</w:t>
      </w:r>
      <w:r>
        <w:rPr>
          <w:spacing w:val="-39"/>
        </w:rPr>
        <w:t> </w:t>
      </w:r>
      <w:r>
        <w:rPr/>
        <w:t>Since</w:t>
      </w:r>
      <w:r>
        <w:rPr>
          <w:spacing w:val="-39"/>
        </w:rPr>
        <w:t> </w:t>
      </w:r>
      <w:r>
        <w:rPr/>
        <w:t>we</w:t>
      </w:r>
      <w:r>
        <w:rPr>
          <w:spacing w:val="-39"/>
        </w:rPr>
        <w:t> </w:t>
      </w:r>
      <w:r>
        <w:rPr/>
        <w:t>normally</w:t>
      </w:r>
      <w:r>
        <w:rPr>
          <w:spacing w:val="-40"/>
        </w:rPr>
        <w:t> </w:t>
      </w:r>
      <w:r>
        <w:rPr/>
        <w:t>run</w:t>
      </w:r>
      <w:r>
        <w:rPr>
          <w:spacing w:val="-39"/>
        </w:rPr>
        <w:t> </w:t>
      </w:r>
      <w:r>
        <w:rPr/>
        <w:t>Puppet</w:t>
      </w:r>
      <w:r>
        <w:rPr>
          <w:spacing w:val="-39"/>
        </w:rPr>
        <w:t> </w:t>
      </w:r>
      <w:r>
        <w:rPr/>
        <w:t>with</w:t>
      </w:r>
      <w:r>
        <w:rPr>
          <w:spacing w:val="-39"/>
        </w:rPr>
        <w:t> </w:t>
      </w:r>
      <w:r>
        <w:rPr/>
        <w:t>the</w:t>
      </w:r>
      <w:r>
        <w:rPr>
          <w:spacing w:val="-39"/>
        </w:rPr>
        <w:t> </w:t>
      </w:r>
      <w:r>
        <w:rPr/>
        <w:t>permissions</w:t>
      </w:r>
      <w:r>
        <w:rPr>
          <w:spacing w:val="-39"/>
        </w:rPr>
        <w:t> </w:t>
      </w:r>
      <w:r>
        <w:rPr/>
        <w:t>of</w:t>
      </w:r>
      <w:r>
        <w:rPr>
          <w:spacing w:val="-39"/>
        </w:rPr>
        <w:t> </w:t>
      </w:r>
      <w:r>
        <w:rPr/>
        <w:t>the </w:t>
      </w:r>
      <w:r>
        <w:rPr>
          <w:rFonts w:ascii="Courier New"/>
          <w:sz w:val="19"/>
        </w:rPr>
        <w:t>root</w:t>
      </w:r>
      <w:r>
        <w:rPr>
          <w:rFonts w:ascii="Courier New"/>
          <w:spacing w:val="-77"/>
          <w:sz w:val="19"/>
        </w:rPr>
        <w:t> </w:t>
      </w:r>
      <w:r>
        <w:rPr/>
        <w:t>user</w:t>
      </w:r>
      <w:r>
        <w:rPr>
          <w:spacing w:val="-20"/>
        </w:rPr>
        <w:t> </w:t>
      </w:r>
      <w:r>
        <w:rPr/>
        <w:t>(via</w:t>
      </w:r>
      <w:r>
        <w:rPr>
          <w:spacing w:val="-20"/>
        </w:rPr>
        <w:t> </w:t>
      </w:r>
      <w:r>
        <w:rPr>
          <w:rFonts w:ascii="Courier New"/>
          <w:sz w:val="19"/>
        </w:rPr>
        <w:t>sudo</w:t>
      </w:r>
      <w:r>
        <w:rPr/>
        <w:t>),</w:t>
      </w:r>
      <w:r>
        <w:rPr>
          <w:spacing w:val="-20"/>
        </w:rPr>
        <w:t> </w:t>
      </w:r>
      <w:r>
        <w:rPr/>
        <w:t>the</w:t>
      </w:r>
      <w:r>
        <w:rPr>
          <w:spacing w:val="-20"/>
        </w:rPr>
        <w:t> </w:t>
      </w:r>
      <w:r>
        <w:rPr/>
        <w:t>files</w:t>
      </w:r>
      <w:r>
        <w:rPr>
          <w:spacing w:val="-20"/>
        </w:rPr>
        <w:t> </w:t>
      </w:r>
      <w:r>
        <w:rPr/>
        <w:t>Puppet</w:t>
      </w:r>
      <w:r>
        <w:rPr>
          <w:spacing w:val="-20"/>
        </w:rPr>
        <w:t> </w:t>
      </w:r>
      <w:r>
        <w:rPr/>
        <w:t>manages</w:t>
      </w:r>
      <w:r>
        <w:rPr>
          <w:spacing w:val="-20"/>
        </w:rPr>
        <w:t> </w:t>
      </w:r>
      <w:r>
        <w:rPr/>
        <w:t>will</w:t>
      </w:r>
      <w:r>
        <w:rPr>
          <w:spacing w:val="-20"/>
        </w:rPr>
        <w:t> </w:t>
      </w:r>
      <w:r>
        <w:rPr/>
        <w:t>be</w:t>
      </w:r>
      <w:r>
        <w:rPr>
          <w:spacing w:val="-21"/>
        </w:rPr>
        <w:t> </w:t>
      </w:r>
      <w:r>
        <w:rPr/>
        <w:t>owned</w:t>
      </w:r>
      <w:r>
        <w:rPr>
          <w:spacing w:val="-20"/>
        </w:rPr>
        <w:t> </w:t>
      </w:r>
      <w:r>
        <w:rPr/>
        <w:t>by</w:t>
      </w:r>
      <w:r>
        <w:rPr>
          <w:spacing w:val="-20"/>
        </w:rPr>
        <w:t> </w:t>
      </w:r>
      <w:r>
        <w:rPr/>
        <w:t>that</w:t>
      </w:r>
      <w:r>
        <w:rPr>
          <w:spacing w:val="-20"/>
        </w:rPr>
        <w:t> </w:t>
      </w:r>
      <w:r>
        <w:rPr/>
        <w:t>user:</w:t>
      </w:r>
    </w:p>
    <w:p>
      <w:pPr>
        <w:spacing w:before="176"/>
        <w:ind w:left="2520" w:right="0" w:firstLine="0"/>
        <w:jc w:val="left"/>
        <w:rPr>
          <w:rFonts w:ascii="Courier New"/>
          <w:b/>
          <w:sz w:val="18"/>
        </w:rPr>
      </w:pPr>
      <w:r>
        <w:rPr>
          <w:rFonts w:ascii="Courier New"/>
          <w:b/>
          <w:sz w:val="18"/>
        </w:rPr>
        <w:t>ls -l /etc/motd</w:t>
      </w:r>
    </w:p>
    <w:p>
      <w:pPr>
        <w:spacing w:before="41"/>
        <w:ind w:left="2520" w:right="0" w:firstLine="0"/>
        <w:jc w:val="left"/>
        <w:rPr>
          <w:rFonts w:ascii="Courier New"/>
          <w:sz w:val="18"/>
        </w:rPr>
      </w:pPr>
      <w:r>
        <w:rPr>
          <w:rFonts w:ascii="Courier New"/>
          <w:sz w:val="18"/>
        </w:rPr>
        <w:t>-rw-r--r-- 1 root root 109 Aug 31 04:03 /etc/motd</w:t>
      </w:r>
    </w:p>
    <w:p>
      <w:pPr>
        <w:pStyle w:val="BodyText"/>
        <w:spacing w:line="242" w:lineRule="auto" w:before="174"/>
        <w:ind w:left="2160" w:right="2231"/>
        <w:rPr>
          <w:rFonts w:ascii="Carlito"/>
        </w:rPr>
      </w:pPr>
      <w:r>
        <w:rPr/>
        <w:t>Often,</w:t>
      </w:r>
      <w:r>
        <w:rPr>
          <w:spacing w:val="-29"/>
        </w:rPr>
        <w:t> </w:t>
      </w:r>
      <w:r>
        <w:rPr/>
        <w:t>this</w:t>
      </w:r>
      <w:r>
        <w:rPr>
          <w:spacing w:val="-29"/>
        </w:rPr>
        <w:t> </w:t>
      </w:r>
      <w:r>
        <w:rPr/>
        <w:t>is</w:t>
      </w:r>
      <w:r>
        <w:rPr>
          <w:spacing w:val="-29"/>
        </w:rPr>
        <w:t> </w:t>
      </w:r>
      <w:r>
        <w:rPr/>
        <w:t>just</w:t>
      </w:r>
      <w:r>
        <w:rPr>
          <w:spacing w:val="-29"/>
        </w:rPr>
        <w:t> </w:t>
      </w:r>
      <w:r>
        <w:rPr/>
        <w:t>fine,</w:t>
      </w:r>
      <w:r>
        <w:rPr>
          <w:spacing w:val="-29"/>
        </w:rPr>
        <w:t> </w:t>
      </w:r>
      <w:r>
        <w:rPr/>
        <w:t>but</w:t>
      </w:r>
      <w:r>
        <w:rPr>
          <w:spacing w:val="-29"/>
        </w:rPr>
        <w:t> </w:t>
      </w:r>
      <w:r>
        <w:rPr/>
        <w:t>if</w:t>
      </w:r>
      <w:r>
        <w:rPr>
          <w:spacing w:val="-29"/>
        </w:rPr>
        <w:t> </w:t>
      </w:r>
      <w:r>
        <w:rPr/>
        <w:t>we</w:t>
      </w:r>
      <w:r>
        <w:rPr>
          <w:spacing w:val="-29"/>
        </w:rPr>
        <w:t> </w:t>
      </w:r>
      <w:r>
        <w:rPr/>
        <w:t>need</w:t>
      </w:r>
      <w:r>
        <w:rPr>
          <w:spacing w:val="-29"/>
        </w:rPr>
        <w:t> </w:t>
      </w:r>
      <w:r>
        <w:rPr/>
        <w:t>the</w:t>
      </w:r>
      <w:r>
        <w:rPr>
          <w:spacing w:val="-29"/>
        </w:rPr>
        <w:t> </w:t>
      </w:r>
      <w:r>
        <w:rPr/>
        <w:t>file</w:t>
      </w:r>
      <w:r>
        <w:rPr>
          <w:spacing w:val="-29"/>
        </w:rPr>
        <w:t> </w:t>
      </w:r>
      <w:r>
        <w:rPr/>
        <w:t>to</w:t>
      </w:r>
      <w:r>
        <w:rPr>
          <w:spacing w:val="-29"/>
        </w:rPr>
        <w:t> </w:t>
      </w:r>
      <w:r>
        <w:rPr/>
        <w:t>belong</w:t>
      </w:r>
      <w:r>
        <w:rPr>
          <w:spacing w:val="-29"/>
        </w:rPr>
        <w:t> </w:t>
      </w:r>
      <w:r>
        <w:rPr/>
        <w:t>to</w:t>
      </w:r>
      <w:r>
        <w:rPr>
          <w:spacing w:val="-30"/>
        </w:rPr>
        <w:t> </w:t>
      </w:r>
      <w:r>
        <w:rPr/>
        <w:t>another</w:t>
      </w:r>
      <w:r>
        <w:rPr>
          <w:spacing w:val="-28"/>
        </w:rPr>
        <w:t> </w:t>
      </w:r>
      <w:r>
        <w:rPr/>
        <w:t>user</w:t>
      </w:r>
      <w:r>
        <w:rPr>
          <w:spacing w:val="-30"/>
        </w:rPr>
        <w:t> </w:t>
      </w:r>
      <w:r>
        <w:rPr/>
        <w:t>(for</w:t>
      </w:r>
      <w:r>
        <w:rPr>
          <w:spacing w:val="-29"/>
        </w:rPr>
        <w:t> </w:t>
      </w:r>
      <w:r>
        <w:rPr/>
        <w:t>example,</w:t>
      </w:r>
      <w:r>
        <w:rPr>
          <w:spacing w:val="-29"/>
        </w:rPr>
        <w:t> </w:t>
      </w:r>
      <w:r>
        <w:rPr/>
        <w:t>if</w:t>
      </w:r>
      <w:r>
        <w:rPr>
          <w:spacing w:val="-29"/>
        </w:rPr>
        <w:t> </w:t>
      </w:r>
      <w:r>
        <w:rPr/>
        <w:t>that user</w:t>
      </w:r>
      <w:r>
        <w:rPr>
          <w:spacing w:val="-35"/>
        </w:rPr>
        <w:t> </w:t>
      </w:r>
      <w:r>
        <w:rPr/>
        <w:t>needs</w:t>
      </w:r>
      <w:r>
        <w:rPr>
          <w:spacing w:val="-35"/>
        </w:rPr>
        <w:t> </w:t>
      </w:r>
      <w:r>
        <w:rPr/>
        <w:t>to</w:t>
      </w:r>
      <w:r>
        <w:rPr>
          <w:spacing w:val="-35"/>
        </w:rPr>
        <w:t> </w:t>
      </w:r>
      <w:r>
        <w:rPr/>
        <w:t>be</w:t>
      </w:r>
      <w:r>
        <w:rPr>
          <w:spacing w:val="-35"/>
        </w:rPr>
        <w:t> </w:t>
      </w:r>
      <w:r>
        <w:rPr/>
        <w:t>able</w:t>
      </w:r>
      <w:r>
        <w:rPr>
          <w:spacing w:val="-34"/>
        </w:rPr>
        <w:t> </w:t>
      </w:r>
      <w:r>
        <w:rPr/>
        <w:t>to</w:t>
      </w:r>
      <w:r>
        <w:rPr>
          <w:spacing w:val="-35"/>
        </w:rPr>
        <w:t> </w:t>
      </w:r>
      <w:r>
        <w:rPr/>
        <w:t>write</w:t>
      </w:r>
      <w:r>
        <w:rPr>
          <w:spacing w:val="-34"/>
        </w:rPr>
        <w:t> </w:t>
      </w:r>
      <w:r>
        <w:rPr/>
        <w:t>to</w:t>
      </w:r>
      <w:r>
        <w:rPr>
          <w:spacing w:val="-35"/>
        </w:rPr>
        <w:t> </w:t>
      </w:r>
      <w:r>
        <w:rPr/>
        <w:t>the</w:t>
      </w:r>
      <w:r>
        <w:rPr>
          <w:spacing w:val="-35"/>
        </w:rPr>
        <w:t> </w:t>
      </w:r>
      <w:r>
        <w:rPr/>
        <w:t>file),</w:t>
      </w:r>
      <w:r>
        <w:rPr>
          <w:spacing w:val="-34"/>
        </w:rPr>
        <w:t> </w:t>
      </w:r>
      <w:r>
        <w:rPr/>
        <w:t>we</w:t>
      </w:r>
      <w:r>
        <w:rPr>
          <w:spacing w:val="-34"/>
        </w:rPr>
        <w:t> </w:t>
      </w:r>
      <w:r>
        <w:rPr/>
        <w:t>can</w:t>
      </w:r>
      <w:r>
        <w:rPr>
          <w:spacing w:val="-35"/>
        </w:rPr>
        <w:t> </w:t>
      </w:r>
      <w:r>
        <w:rPr/>
        <w:t>express</w:t>
      </w:r>
      <w:r>
        <w:rPr>
          <w:spacing w:val="-34"/>
        </w:rPr>
        <w:t> </w:t>
      </w:r>
      <w:r>
        <w:rPr/>
        <w:t>this</w:t>
      </w:r>
      <w:r>
        <w:rPr>
          <w:spacing w:val="-34"/>
        </w:rPr>
        <w:t> </w:t>
      </w:r>
      <w:r>
        <w:rPr/>
        <w:t>by</w:t>
      </w:r>
      <w:r>
        <w:rPr>
          <w:spacing w:val="-35"/>
        </w:rPr>
        <w:t> </w:t>
      </w:r>
      <w:r>
        <w:rPr/>
        <w:t>setting</w:t>
      </w:r>
      <w:r>
        <w:rPr>
          <w:spacing w:val="-34"/>
        </w:rPr>
        <w:t> </w:t>
      </w:r>
      <w:r>
        <w:rPr/>
        <w:t>the</w:t>
      </w:r>
      <w:r>
        <w:rPr>
          <w:spacing w:val="-34"/>
        </w:rPr>
        <w:t> </w:t>
      </w:r>
      <w:r>
        <w:rPr>
          <w:rFonts w:ascii="Courier New"/>
          <w:sz w:val="19"/>
        </w:rPr>
        <w:t>owner</w:t>
      </w:r>
      <w:r>
        <w:rPr>
          <w:rFonts w:ascii="Courier New"/>
          <w:spacing w:val="-90"/>
          <w:sz w:val="19"/>
        </w:rPr>
        <w:t> </w:t>
      </w:r>
      <w:r>
        <w:rPr/>
        <w:t>attribute (</w:t>
      </w:r>
      <w:r>
        <w:rPr>
          <w:rFonts w:ascii="Courier New"/>
          <w:sz w:val="19"/>
        </w:rPr>
        <w:t>file_owner.pp</w:t>
      </w:r>
      <w:r>
        <w:rPr>
          <w:rFonts w:ascii="Carlito"/>
        </w:rPr>
        <w:t>):</w:t>
      </w:r>
    </w:p>
    <w:p>
      <w:pPr>
        <w:spacing w:line="288" w:lineRule="auto" w:before="180"/>
        <w:ind w:left="2736" w:right="6459" w:hanging="216"/>
        <w:jc w:val="left"/>
        <w:rPr>
          <w:rFonts w:ascii="Courier New"/>
          <w:sz w:val="18"/>
        </w:rPr>
      </w:pPr>
      <w:r>
        <w:rPr>
          <w:rFonts w:ascii="Courier New"/>
          <w:sz w:val="18"/>
        </w:rPr>
        <w:t>file { '/etc/owned_by_ubuntu': ensure =&gt; present,</w:t>
      </w:r>
    </w:p>
    <w:p>
      <w:pPr>
        <w:tabs>
          <w:tab w:pos="3491" w:val="left" w:leader="none"/>
        </w:tabs>
        <w:spacing w:before="0"/>
        <w:ind w:left="2736" w:right="0" w:firstLine="0"/>
        <w:jc w:val="left"/>
        <w:rPr>
          <w:rFonts w:ascii="Courier New"/>
          <w:sz w:val="18"/>
        </w:rPr>
      </w:pPr>
      <w:r>
        <w:rPr>
          <w:rFonts w:ascii="Courier New"/>
          <w:sz w:val="18"/>
        </w:rPr>
        <w:t>owner</w:t>
        <w:tab/>
        <w:t>=&gt;</w:t>
      </w:r>
      <w:r>
        <w:rPr>
          <w:rFonts w:ascii="Courier New"/>
          <w:spacing w:val="-1"/>
          <w:sz w:val="18"/>
        </w:rPr>
        <w:t> </w:t>
      </w:r>
      <w:r>
        <w:rPr>
          <w:rFonts w:ascii="Courier New"/>
          <w:sz w:val="18"/>
        </w:rPr>
        <w:t>'ubuntu',</w:t>
      </w:r>
    </w:p>
    <w:p>
      <w:pPr>
        <w:spacing w:before="41"/>
        <w:ind w:left="2520" w:right="0" w:firstLine="0"/>
        <w:jc w:val="left"/>
        <w:rPr>
          <w:rFonts w:ascii="Courier New"/>
          <w:sz w:val="18"/>
        </w:rPr>
      </w:pPr>
      <w:r>
        <w:rPr>
          <w:rFonts w:ascii="Courier New"/>
          <w:w w:val="99"/>
          <w:sz w:val="18"/>
        </w:rPr>
        <w:t>}</w:t>
      </w:r>
    </w:p>
    <w:p>
      <w:pPr>
        <w:pStyle w:val="BodyText"/>
        <w:spacing w:before="4"/>
        <w:rPr>
          <w:rFonts w:ascii="Courier New"/>
          <w:sz w:val="16"/>
        </w:rPr>
      </w:pPr>
    </w:p>
    <w:p>
      <w:pPr>
        <w:spacing w:before="0"/>
        <w:ind w:left="2520" w:right="0" w:firstLine="0"/>
        <w:jc w:val="left"/>
        <w:rPr>
          <w:rFonts w:ascii="Courier New"/>
          <w:b/>
          <w:sz w:val="18"/>
        </w:rPr>
      </w:pPr>
      <w:r>
        <w:rPr>
          <w:rFonts w:ascii="Courier New"/>
          <w:b/>
          <w:sz w:val="18"/>
        </w:rPr>
        <w:t>ls -l /etc/owned_by_ubuntu</w:t>
      </w:r>
    </w:p>
    <w:p>
      <w:pPr>
        <w:spacing w:before="41"/>
        <w:ind w:left="2520" w:right="0" w:firstLine="0"/>
        <w:jc w:val="left"/>
        <w:rPr>
          <w:rFonts w:ascii="Courier New"/>
          <w:sz w:val="18"/>
        </w:rPr>
      </w:pPr>
      <w:r>
        <w:rPr>
          <w:rFonts w:ascii="Courier New"/>
          <w:sz w:val="18"/>
        </w:rPr>
        <w:t>-rw-r--r-- 1 ubuntu root 0 Aug 31 04:48 /etc/owned_by_ubuntu</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Permissions" w:id="108"/>
      <w:bookmarkEnd w:id="108"/>
      <w:r>
        <w:rPr/>
      </w:r>
      <w:bookmarkStart w:name="Directories" w:id="109"/>
      <w:bookmarkEnd w:id="109"/>
      <w:r>
        <w:rPr/>
      </w:r>
      <w:bookmarkStart w:name="_bookmark37" w:id="110"/>
      <w:bookmarkEnd w:id="110"/>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BodyText"/>
        <w:spacing w:before="7"/>
        <w:rPr>
          <w:rFonts w:ascii="Carlito"/>
          <w:i/>
          <w:sz w:val="9"/>
        </w:rPr>
      </w:pPr>
    </w:p>
    <w:p>
      <w:pPr>
        <w:pStyle w:val="BodyText"/>
        <w:spacing w:line="235" w:lineRule="auto" w:before="67"/>
        <w:ind w:left="2159" w:right="2300"/>
        <w:rPr>
          <w:rFonts w:ascii="Carlito"/>
        </w:rPr>
      </w:pPr>
      <w:r>
        <w:rPr>
          <w:spacing w:val="-6"/>
        </w:rPr>
        <w:t>You</w:t>
      </w:r>
      <w:r>
        <w:rPr>
          <w:spacing w:val="-38"/>
        </w:rPr>
        <w:t> </w:t>
      </w:r>
      <w:r>
        <w:rPr/>
        <w:t>can</w:t>
      </w:r>
      <w:r>
        <w:rPr>
          <w:spacing w:val="-37"/>
        </w:rPr>
        <w:t> </w:t>
      </w:r>
      <w:r>
        <w:rPr/>
        <w:t>see</w:t>
      </w:r>
      <w:r>
        <w:rPr>
          <w:spacing w:val="-38"/>
        </w:rPr>
        <w:t> </w:t>
      </w:r>
      <w:r>
        <w:rPr/>
        <w:t>that</w:t>
      </w:r>
      <w:r>
        <w:rPr>
          <w:spacing w:val="-37"/>
        </w:rPr>
        <w:t> </w:t>
      </w:r>
      <w:r>
        <w:rPr/>
        <w:t>Puppet</w:t>
      </w:r>
      <w:r>
        <w:rPr>
          <w:spacing w:val="-37"/>
        </w:rPr>
        <w:t> </w:t>
      </w:r>
      <w:r>
        <w:rPr/>
        <w:t>has</w:t>
      </w:r>
      <w:r>
        <w:rPr>
          <w:spacing w:val="-38"/>
        </w:rPr>
        <w:t> </w:t>
      </w:r>
      <w:r>
        <w:rPr/>
        <w:t>created</w:t>
      </w:r>
      <w:r>
        <w:rPr>
          <w:spacing w:val="-37"/>
        </w:rPr>
        <w:t> </w:t>
      </w:r>
      <w:r>
        <w:rPr/>
        <w:t>the</w:t>
      </w:r>
      <w:r>
        <w:rPr>
          <w:spacing w:val="-37"/>
        </w:rPr>
        <w:t> </w:t>
      </w:r>
      <w:r>
        <w:rPr/>
        <w:t>file</w:t>
      </w:r>
      <w:r>
        <w:rPr>
          <w:spacing w:val="-38"/>
        </w:rPr>
        <w:t> </w:t>
      </w:r>
      <w:r>
        <w:rPr/>
        <w:t>and</w:t>
      </w:r>
      <w:r>
        <w:rPr>
          <w:spacing w:val="-37"/>
        </w:rPr>
        <w:t> </w:t>
      </w:r>
      <w:r>
        <w:rPr/>
        <w:t>its</w:t>
      </w:r>
      <w:r>
        <w:rPr>
          <w:spacing w:val="-38"/>
        </w:rPr>
        <w:t> </w:t>
      </w:r>
      <w:r>
        <w:rPr/>
        <w:t>owner</w:t>
      </w:r>
      <w:r>
        <w:rPr>
          <w:spacing w:val="-37"/>
        </w:rPr>
        <w:t> </w:t>
      </w:r>
      <w:r>
        <w:rPr/>
        <w:t>has</w:t>
      </w:r>
      <w:r>
        <w:rPr>
          <w:spacing w:val="-38"/>
        </w:rPr>
        <w:t> </w:t>
      </w:r>
      <w:r>
        <w:rPr/>
        <w:t>been</w:t>
      </w:r>
      <w:r>
        <w:rPr>
          <w:spacing w:val="-37"/>
        </w:rPr>
        <w:t> </w:t>
      </w:r>
      <w:r>
        <w:rPr/>
        <w:t>set</w:t>
      </w:r>
      <w:r>
        <w:rPr>
          <w:spacing w:val="-38"/>
        </w:rPr>
        <w:t> </w:t>
      </w:r>
      <w:r>
        <w:rPr/>
        <w:t>to</w:t>
      </w:r>
      <w:r>
        <w:rPr>
          <w:spacing w:val="-37"/>
        </w:rPr>
        <w:t> </w:t>
      </w:r>
      <w:r>
        <w:rPr>
          <w:rFonts w:ascii="Courier New"/>
          <w:sz w:val="19"/>
        </w:rPr>
        <w:t>ubuntu</w:t>
      </w:r>
      <w:r>
        <w:rPr>
          <w:rFonts w:ascii="Carlito"/>
        </w:rPr>
        <w:t>.</w:t>
      </w:r>
      <w:r>
        <w:rPr>
          <w:rFonts w:ascii="Carlito"/>
          <w:spacing w:val="-26"/>
        </w:rPr>
        <w:t> </w:t>
      </w:r>
      <w:r>
        <w:rPr>
          <w:rFonts w:ascii="Carlito"/>
          <w:spacing w:val="-6"/>
        </w:rPr>
        <w:t>You</w:t>
      </w:r>
      <w:r>
        <w:rPr>
          <w:rFonts w:ascii="Carlito"/>
          <w:spacing w:val="-27"/>
        </w:rPr>
        <w:t> </w:t>
      </w:r>
      <w:r>
        <w:rPr>
          <w:rFonts w:ascii="Carlito"/>
        </w:rPr>
        <w:t>can also</w:t>
      </w:r>
      <w:r>
        <w:rPr>
          <w:rFonts w:ascii="Carlito"/>
          <w:spacing w:val="-11"/>
        </w:rPr>
        <w:t> </w:t>
      </w:r>
      <w:r>
        <w:rPr>
          <w:rFonts w:ascii="Carlito"/>
        </w:rPr>
        <w:t>set</w:t>
      </w:r>
      <w:r>
        <w:rPr>
          <w:rFonts w:ascii="Carlito"/>
          <w:spacing w:val="-9"/>
        </w:rPr>
        <w:t> </w:t>
      </w:r>
      <w:r>
        <w:rPr>
          <w:rFonts w:ascii="Carlito"/>
        </w:rPr>
        <w:t>the</w:t>
      </w:r>
      <w:r>
        <w:rPr>
          <w:rFonts w:ascii="Carlito"/>
          <w:spacing w:val="-10"/>
        </w:rPr>
        <w:t> </w:t>
      </w:r>
      <w:r>
        <w:rPr/>
        <w:t>group</w:t>
      </w:r>
      <w:r>
        <w:rPr>
          <w:spacing w:val="-21"/>
        </w:rPr>
        <w:t> </w:t>
      </w:r>
      <w:r>
        <w:rPr/>
        <w:t>ownership</w:t>
      </w:r>
      <w:r>
        <w:rPr>
          <w:spacing w:val="-20"/>
        </w:rPr>
        <w:t> </w:t>
      </w:r>
      <w:r>
        <w:rPr/>
        <w:t>of</w:t>
      </w:r>
      <w:r>
        <w:rPr>
          <w:spacing w:val="-22"/>
        </w:rPr>
        <w:t> </w:t>
      </w:r>
      <w:r>
        <w:rPr/>
        <w:t>the</w:t>
      </w:r>
      <w:r>
        <w:rPr>
          <w:spacing w:val="-20"/>
        </w:rPr>
        <w:t> </w:t>
      </w:r>
      <w:r>
        <w:rPr/>
        <w:t>file</w:t>
      </w:r>
      <w:r>
        <w:rPr>
          <w:spacing w:val="-21"/>
        </w:rPr>
        <w:t> </w:t>
      </w:r>
      <w:r>
        <w:rPr/>
        <w:t>using</w:t>
      </w:r>
      <w:r>
        <w:rPr>
          <w:spacing w:val="-21"/>
        </w:rPr>
        <w:t> </w:t>
      </w:r>
      <w:r>
        <w:rPr/>
        <w:t>the</w:t>
      </w:r>
      <w:r>
        <w:rPr>
          <w:spacing w:val="-20"/>
        </w:rPr>
        <w:t> </w:t>
      </w:r>
      <w:r>
        <w:rPr>
          <w:rFonts w:ascii="Courier New"/>
          <w:sz w:val="19"/>
        </w:rPr>
        <w:t>group</w:t>
      </w:r>
      <w:r>
        <w:rPr>
          <w:rFonts w:ascii="Courier New"/>
          <w:spacing w:val="-76"/>
          <w:sz w:val="19"/>
        </w:rPr>
        <w:t> </w:t>
      </w:r>
      <w:r>
        <w:rPr/>
        <w:t>attribute</w:t>
      </w:r>
      <w:r>
        <w:rPr>
          <w:spacing w:val="-20"/>
        </w:rPr>
        <w:t> </w:t>
      </w:r>
      <w:r>
        <w:rPr/>
        <w:t>(</w:t>
      </w:r>
      <w:r>
        <w:rPr>
          <w:rFonts w:ascii="Courier New"/>
          <w:sz w:val="19"/>
        </w:rPr>
        <w:t>file_group.pp</w:t>
      </w:r>
      <w:r>
        <w:rPr>
          <w:rFonts w:ascii="Carlito"/>
        </w:rPr>
        <w:t>):</w:t>
      </w:r>
    </w:p>
    <w:p>
      <w:pPr>
        <w:spacing w:line="288" w:lineRule="auto" w:before="184"/>
        <w:ind w:left="2736" w:right="6459" w:hanging="216"/>
        <w:jc w:val="left"/>
        <w:rPr>
          <w:rFonts w:ascii="Courier New"/>
          <w:sz w:val="18"/>
        </w:rPr>
      </w:pPr>
      <w:r>
        <w:rPr>
          <w:rFonts w:ascii="Courier New"/>
          <w:sz w:val="18"/>
        </w:rPr>
        <w:t>file { '/etc/owned_by_ubuntu': ensure =&gt; present,</w:t>
      </w:r>
    </w:p>
    <w:p>
      <w:pPr>
        <w:tabs>
          <w:tab w:pos="3491" w:val="left" w:leader="none"/>
        </w:tabs>
        <w:spacing w:line="288" w:lineRule="auto" w:before="0"/>
        <w:ind w:left="2736" w:right="7451" w:firstLine="0"/>
        <w:jc w:val="left"/>
        <w:rPr>
          <w:rFonts w:ascii="Courier New"/>
          <w:sz w:val="18"/>
        </w:rPr>
      </w:pPr>
      <w:r>
        <w:rPr>
          <w:rFonts w:ascii="Courier New"/>
          <w:sz w:val="18"/>
        </w:rPr>
        <w:t>owner</w:t>
        <w:tab/>
        <w:t>=&gt;</w:t>
      </w:r>
      <w:r>
        <w:rPr>
          <w:rFonts w:ascii="Courier New"/>
          <w:spacing w:val="-16"/>
          <w:sz w:val="18"/>
        </w:rPr>
        <w:t> </w:t>
      </w:r>
      <w:r>
        <w:rPr>
          <w:rFonts w:ascii="Courier New"/>
          <w:sz w:val="18"/>
        </w:rPr>
        <w:t>'ubuntu', group</w:t>
        <w:tab/>
        <w:t>=&gt;</w:t>
      </w:r>
      <w:r>
        <w:rPr>
          <w:rFonts w:ascii="Courier New"/>
          <w:spacing w:val="-16"/>
          <w:sz w:val="18"/>
        </w:rPr>
        <w:t> </w:t>
      </w:r>
      <w:r>
        <w:rPr>
          <w:rFonts w:ascii="Courier New"/>
          <w:sz w:val="18"/>
        </w:rPr>
        <w:t>'ubuntu',</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16"/>
        </w:rPr>
      </w:pPr>
    </w:p>
    <w:p>
      <w:pPr>
        <w:spacing w:before="1"/>
        <w:ind w:left="2520" w:right="0" w:firstLine="0"/>
        <w:jc w:val="left"/>
        <w:rPr>
          <w:rFonts w:ascii="Courier New"/>
          <w:b/>
          <w:sz w:val="18"/>
        </w:rPr>
      </w:pPr>
      <w:r>
        <w:rPr>
          <w:rFonts w:ascii="Courier New"/>
          <w:b/>
          <w:sz w:val="18"/>
        </w:rPr>
        <w:t>ls -l /etc/owned_by_ubuntu</w:t>
      </w:r>
    </w:p>
    <w:p>
      <w:pPr>
        <w:spacing w:before="40"/>
        <w:ind w:left="2520" w:right="0" w:firstLine="0"/>
        <w:jc w:val="left"/>
        <w:rPr>
          <w:rFonts w:ascii="Courier New"/>
          <w:sz w:val="18"/>
        </w:rPr>
      </w:pPr>
      <w:r>
        <w:rPr>
          <w:rFonts w:ascii="Courier New"/>
          <w:sz w:val="18"/>
        </w:rPr>
        <w:t>-rw-r--r-- 1 ubuntu ubuntu 0 Aug 31 04:48 /etc/owned_by_ubuntu</w:t>
      </w:r>
    </w:p>
    <w:p>
      <w:pPr>
        <w:pStyle w:val="BodyText"/>
        <w:spacing w:line="255" w:lineRule="exact" w:before="171"/>
        <w:ind w:left="2160"/>
      </w:pPr>
      <w:r>
        <w:rPr/>
        <w:t>Note that this time we didn't specify either a </w:t>
      </w:r>
      <w:r>
        <w:rPr>
          <w:rFonts w:ascii="Courier New"/>
          <w:sz w:val="19"/>
        </w:rPr>
        <w:t>content</w:t>
      </w:r>
      <w:r>
        <w:rPr>
          <w:rFonts w:ascii="Courier New"/>
          <w:spacing w:val="-70"/>
          <w:sz w:val="19"/>
        </w:rPr>
        <w:t> </w:t>
      </w:r>
      <w:r>
        <w:rPr>
          <w:rFonts w:ascii="Carlito"/>
        </w:rPr>
        <w:t>or </w:t>
      </w:r>
      <w:r>
        <w:rPr>
          <w:rFonts w:ascii="Courier New"/>
          <w:sz w:val="19"/>
        </w:rPr>
        <w:t>source</w:t>
      </w:r>
      <w:r>
        <w:rPr>
          <w:rFonts w:ascii="Courier New"/>
          <w:spacing w:val="-70"/>
          <w:sz w:val="19"/>
        </w:rPr>
        <w:t> </w:t>
      </w:r>
      <w:r>
        <w:rPr/>
        <w:t>attribute for the file, but</w:t>
      </w:r>
    </w:p>
    <w:p>
      <w:pPr>
        <w:spacing w:line="255" w:lineRule="exact" w:before="0"/>
        <w:ind w:left="2159" w:right="0" w:firstLine="0"/>
        <w:jc w:val="left"/>
        <w:rPr>
          <w:sz w:val="21"/>
        </w:rPr>
      </w:pPr>
      <w:r>
        <w:rPr>
          <w:rFonts w:ascii="Carlito"/>
          <w:sz w:val="21"/>
        </w:rPr>
        <w:t>simply </w:t>
      </w:r>
      <w:r>
        <w:rPr>
          <w:rFonts w:ascii="Courier New"/>
          <w:sz w:val="19"/>
        </w:rPr>
        <w:t>ensure =&gt; present</w:t>
      </w:r>
      <w:r>
        <w:rPr>
          <w:sz w:val="21"/>
        </w:rPr>
        <w:t>. In this case, Puppet will create a file of zero size.</w:t>
      </w:r>
    </w:p>
    <w:p>
      <w:pPr>
        <w:pStyle w:val="BodyText"/>
        <w:spacing w:before="7"/>
        <w:rPr>
          <w:sz w:val="27"/>
        </w:rPr>
      </w:pPr>
    </w:p>
    <w:p>
      <w:pPr>
        <w:pStyle w:val="Heading5"/>
      </w:pPr>
      <w:r>
        <w:rPr/>
        <w:t>Permissions</w:t>
      </w:r>
    </w:p>
    <w:p>
      <w:pPr>
        <w:pStyle w:val="BodyText"/>
        <w:spacing w:line="244" w:lineRule="auto" w:before="46"/>
        <w:ind w:left="2159" w:right="2474"/>
        <w:rPr>
          <w:rFonts w:ascii="Courier New"/>
          <w:sz w:val="19"/>
        </w:rPr>
      </w:pPr>
      <w:r>
        <w:rPr>
          <w:rFonts w:ascii="Carlito"/>
        </w:rPr>
        <w:t>Files</w:t>
      </w:r>
      <w:r>
        <w:rPr>
          <w:rFonts w:ascii="Carlito"/>
          <w:spacing w:val="-7"/>
        </w:rPr>
        <w:t> </w:t>
      </w:r>
      <w:r>
        <w:rPr>
          <w:rFonts w:ascii="Carlito"/>
        </w:rPr>
        <w:t>on</w:t>
      </w:r>
      <w:r>
        <w:rPr>
          <w:rFonts w:ascii="Carlito"/>
          <w:spacing w:val="-6"/>
        </w:rPr>
        <w:t> </w:t>
      </w:r>
      <w:r>
        <w:rPr>
          <w:rFonts w:ascii="Carlito"/>
        </w:rPr>
        <w:t>Unix-like</w:t>
      </w:r>
      <w:r>
        <w:rPr>
          <w:rFonts w:ascii="Carlito"/>
          <w:spacing w:val="-6"/>
        </w:rPr>
        <w:t> </w:t>
      </w:r>
      <w:r>
        <w:rPr>
          <w:rFonts w:ascii="Carlito"/>
        </w:rPr>
        <w:t>systems</w:t>
      </w:r>
      <w:r>
        <w:rPr>
          <w:rFonts w:ascii="Carlito"/>
          <w:spacing w:val="-5"/>
        </w:rPr>
        <w:t> </w:t>
      </w:r>
      <w:r>
        <w:rPr>
          <w:rFonts w:ascii="Carlito"/>
        </w:rPr>
        <w:t>have</w:t>
      </w:r>
      <w:r>
        <w:rPr>
          <w:rFonts w:ascii="Carlito"/>
          <w:spacing w:val="-6"/>
        </w:rPr>
        <w:t> </w:t>
      </w:r>
      <w:r>
        <w:rPr>
          <w:rFonts w:ascii="Carlito"/>
        </w:rPr>
        <w:t>an</w:t>
      </w:r>
      <w:r>
        <w:rPr>
          <w:rFonts w:ascii="Carlito"/>
          <w:spacing w:val="-6"/>
        </w:rPr>
        <w:t> </w:t>
      </w:r>
      <w:r>
        <w:rPr>
          <w:rFonts w:ascii="Carlito"/>
        </w:rPr>
        <w:t>associated</w:t>
      </w:r>
      <w:r>
        <w:rPr>
          <w:rFonts w:ascii="Carlito"/>
          <w:spacing w:val="-5"/>
        </w:rPr>
        <w:t> </w:t>
      </w:r>
      <w:r>
        <w:rPr>
          <w:rFonts w:ascii="Carlito"/>
          <w:b/>
        </w:rPr>
        <w:t>mode</w:t>
      </w:r>
      <w:r>
        <w:rPr>
          <w:rFonts w:ascii="Carlito"/>
          <w:b/>
          <w:spacing w:val="-7"/>
        </w:rPr>
        <w:t> </w:t>
      </w:r>
      <w:r>
        <w:rPr>
          <w:rFonts w:ascii="Carlito"/>
        </w:rPr>
        <w:t>which</w:t>
      </w:r>
      <w:r>
        <w:rPr>
          <w:rFonts w:ascii="Carlito"/>
          <w:spacing w:val="-5"/>
        </w:rPr>
        <w:t> </w:t>
      </w:r>
      <w:r>
        <w:rPr>
          <w:rFonts w:ascii="Carlito"/>
        </w:rPr>
        <w:t>determines</w:t>
      </w:r>
      <w:r>
        <w:rPr>
          <w:rFonts w:ascii="Carlito"/>
          <w:spacing w:val="-6"/>
        </w:rPr>
        <w:t> </w:t>
      </w:r>
      <w:r>
        <w:rPr>
          <w:rFonts w:ascii="Carlito"/>
        </w:rPr>
        <w:t>access</w:t>
      </w:r>
      <w:r>
        <w:rPr>
          <w:rFonts w:ascii="Carlito"/>
          <w:spacing w:val="-6"/>
        </w:rPr>
        <w:t> </w:t>
      </w:r>
      <w:r>
        <w:rPr>
          <w:rFonts w:ascii="Carlito"/>
        </w:rPr>
        <w:t>permissions </w:t>
      </w:r>
      <w:r>
        <w:rPr/>
        <w:t>for</w:t>
      </w:r>
      <w:r>
        <w:rPr>
          <w:spacing w:val="-39"/>
        </w:rPr>
        <w:t> </w:t>
      </w:r>
      <w:r>
        <w:rPr/>
        <w:t>the</w:t>
      </w:r>
      <w:r>
        <w:rPr>
          <w:spacing w:val="-37"/>
        </w:rPr>
        <w:t> </w:t>
      </w:r>
      <w:r>
        <w:rPr/>
        <w:t>file.</w:t>
      </w:r>
      <w:r>
        <w:rPr>
          <w:spacing w:val="-38"/>
        </w:rPr>
        <w:t> </w:t>
      </w:r>
      <w:r>
        <w:rPr/>
        <w:t>It</w:t>
      </w:r>
      <w:r>
        <w:rPr>
          <w:spacing w:val="-38"/>
        </w:rPr>
        <w:t> </w:t>
      </w:r>
      <w:r>
        <w:rPr/>
        <w:t>governs</w:t>
      </w:r>
      <w:r>
        <w:rPr>
          <w:spacing w:val="-37"/>
        </w:rPr>
        <w:t> </w:t>
      </w:r>
      <w:r>
        <w:rPr/>
        <w:t>read,</w:t>
      </w:r>
      <w:r>
        <w:rPr>
          <w:spacing w:val="-38"/>
        </w:rPr>
        <w:t> </w:t>
      </w:r>
      <w:r>
        <w:rPr/>
        <w:t>write,</w:t>
      </w:r>
      <w:r>
        <w:rPr>
          <w:spacing w:val="-38"/>
        </w:rPr>
        <w:t> </w:t>
      </w:r>
      <w:r>
        <w:rPr/>
        <w:t>and</w:t>
      </w:r>
      <w:r>
        <w:rPr>
          <w:spacing w:val="-38"/>
        </w:rPr>
        <w:t> </w:t>
      </w:r>
      <w:r>
        <w:rPr/>
        <w:t>execute</w:t>
      </w:r>
      <w:r>
        <w:rPr>
          <w:spacing w:val="-37"/>
        </w:rPr>
        <w:t> </w:t>
      </w:r>
      <w:r>
        <w:rPr/>
        <w:t>permissions</w:t>
      </w:r>
      <w:r>
        <w:rPr>
          <w:spacing w:val="-38"/>
        </w:rPr>
        <w:t> </w:t>
      </w:r>
      <w:r>
        <w:rPr/>
        <w:t>for</w:t>
      </w:r>
      <w:r>
        <w:rPr>
          <w:spacing w:val="-39"/>
        </w:rPr>
        <w:t> </w:t>
      </w:r>
      <w:r>
        <w:rPr/>
        <w:t>the</w:t>
      </w:r>
      <w:r>
        <w:rPr>
          <w:spacing w:val="-37"/>
        </w:rPr>
        <w:t> </w:t>
      </w:r>
      <w:r>
        <w:rPr/>
        <w:t>file's</w:t>
      </w:r>
      <w:r>
        <w:rPr>
          <w:spacing w:val="-38"/>
        </w:rPr>
        <w:t> </w:t>
      </w:r>
      <w:r>
        <w:rPr>
          <w:spacing w:val="-4"/>
        </w:rPr>
        <w:t>owner,</w:t>
      </w:r>
      <w:r>
        <w:rPr>
          <w:spacing w:val="-38"/>
        </w:rPr>
        <w:t> </w:t>
      </w:r>
      <w:r>
        <w:rPr/>
        <w:t>any</w:t>
      </w:r>
      <w:r>
        <w:rPr>
          <w:spacing w:val="-37"/>
        </w:rPr>
        <w:t> </w:t>
      </w:r>
      <w:r>
        <w:rPr/>
        <w:t>user </w:t>
      </w:r>
      <w:r>
        <w:rPr>
          <w:w w:val="95"/>
        </w:rPr>
        <w:t>in</w:t>
      </w:r>
      <w:r>
        <w:rPr>
          <w:spacing w:val="-23"/>
          <w:w w:val="95"/>
        </w:rPr>
        <w:t> </w:t>
      </w:r>
      <w:r>
        <w:rPr>
          <w:w w:val="95"/>
        </w:rPr>
        <w:t>the</w:t>
      </w:r>
      <w:r>
        <w:rPr>
          <w:spacing w:val="-22"/>
          <w:w w:val="95"/>
        </w:rPr>
        <w:t> </w:t>
      </w:r>
      <w:r>
        <w:rPr>
          <w:w w:val="95"/>
        </w:rPr>
        <w:t>file's</w:t>
      </w:r>
      <w:r>
        <w:rPr>
          <w:spacing w:val="-22"/>
          <w:w w:val="95"/>
        </w:rPr>
        <w:t> </w:t>
      </w:r>
      <w:r>
        <w:rPr>
          <w:w w:val="95"/>
        </w:rPr>
        <w:t>group,</w:t>
      </w:r>
      <w:r>
        <w:rPr>
          <w:spacing w:val="-23"/>
          <w:w w:val="95"/>
        </w:rPr>
        <w:t> </w:t>
      </w:r>
      <w:r>
        <w:rPr>
          <w:w w:val="95"/>
        </w:rPr>
        <w:t>and</w:t>
      </w:r>
      <w:r>
        <w:rPr>
          <w:spacing w:val="-22"/>
          <w:w w:val="95"/>
        </w:rPr>
        <w:t> </w:t>
      </w:r>
      <w:r>
        <w:rPr>
          <w:w w:val="95"/>
        </w:rPr>
        <w:t>other</w:t>
      </w:r>
      <w:r>
        <w:rPr>
          <w:spacing w:val="-23"/>
          <w:w w:val="95"/>
        </w:rPr>
        <w:t> </w:t>
      </w:r>
      <w:r>
        <w:rPr>
          <w:w w:val="95"/>
        </w:rPr>
        <w:t>users.</w:t>
      </w:r>
      <w:r>
        <w:rPr>
          <w:spacing w:val="-22"/>
          <w:w w:val="95"/>
        </w:rPr>
        <w:t> </w:t>
      </w:r>
      <w:r>
        <w:rPr>
          <w:w w:val="95"/>
        </w:rPr>
        <w:t>Puppet</w:t>
      </w:r>
      <w:r>
        <w:rPr>
          <w:spacing w:val="-22"/>
          <w:w w:val="95"/>
        </w:rPr>
        <w:t> </w:t>
      </w:r>
      <w:r>
        <w:rPr>
          <w:w w:val="95"/>
        </w:rPr>
        <w:t>supports</w:t>
      </w:r>
      <w:r>
        <w:rPr>
          <w:spacing w:val="-22"/>
          <w:w w:val="95"/>
        </w:rPr>
        <w:t> </w:t>
      </w:r>
      <w:r>
        <w:rPr>
          <w:w w:val="95"/>
        </w:rPr>
        <w:t>setting</w:t>
      </w:r>
      <w:r>
        <w:rPr>
          <w:spacing w:val="-22"/>
          <w:w w:val="95"/>
        </w:rPr>
        <w:t> </w:t>
      </w:r>
      <w:r>
        <w:rPr>
          <w:w w:val="95"/>
        </w:rPr>
        <w:t>permissions</w:t>
      </w:r>
      <w:r>
        <w:rPr>
          <w:spacing w:val="-22"/>
          <w:w w:val="95"/>
        </w:rPr>
        <w:t> </w:t>
      </w:r>
      <w:r>
        <w:rPr>
          <w:w w:val="95"/>
        </w:rPr>
        <w:t>on</w:t>
      </w:r>
      <w:r>
        <w:rPr>
          <w:spacing w:val="-23"/>
          <w:w w:val="95"/>
        </w:rPr>
        <w:t> </w:t>
      </w:r>
      <w:r>
        <w:rPr>
          <w:w w:val="95"/>
        </w:rPr>
        <w:t>files</w:t>
      </w:r>
      <w:r>
        <w:rPr>
          <w:spacing w:val="-22"/>
          <w:w w:val="95"/>
        </w:rPr>
        <w:t> </w:t>
      </w:r>
      <w:r>
        <w:rPr>
          <w:w w:val="95"/>
        </w:rPr>
        <w:t>using</w:t>
      </w:r>
      <w:r>
        <w:rPr>
          <w:spacing w:val="-23"/>
          <w:w w:val="95"/>
        </w:rPr>
        <w:t> </w:t>
      </w:r>
      <w:r>
        <w:rPr>
          <w:w w:val="95"/>
        </w:rPr>
        <w:t>the </w:t>
      </w:r>
      <w:r>
        <w:rPr>
          <w:rFonts w:ascii="Courier New"/>
          <w:w w:val="95"/>
          <w:sz w:val="19"/>
        </w:rPr>
        <w:t>mode</w:t>
      </w:r>
      <w:r>
        <w:rPr>
          <w:rFonts w:ascii="Courier New"/>
          <w:spacing w:val="-73"/>
          <w:w w:val="95"/>
          <w:sz w:val="19"/>
        </w:rPr>
        <w:t> </w:t>
      </w:r>
      <w:r>
        <w:rPr>
          <w:w w:val="95"/>
        </w:rPr>
        <w:t>attribute.</w:t>
      </w:r>
      <w:r>
        <w:rPr>
          <w:spacing w:val="-20"/>
          <w:w w:val="95"/>
        </w:rPr>
        <w:t> </w:t>
      </w:r>
      <w:r>
        <w:rPr>
          <w:w w:val="95"/>
        </w:rPr>
        <w:t>This</w:t>
      </w:r>
      <w:r>
        <w:rPr>
          <w:spacing w:val="-20"/>
          <w:w w:val="95"/>
        </w:rPr>
        <w:t> </w:t>
      </w:r>
      <w:r>
        <w:rPr>
          <w:w w:val="95"/>
        </w:rPr>
        <w:t>takes</w:t>
      </w:r>
      <w:r>
        <w:rPr>
          <w:spacing w:val="-20"/>
          <w:w w:val="95"/>
        </w:rPr>
        <w:t> </w:t>
      </w:r>
      <w:r>
        <w:rPr>
          <w:w w:val="95"/>
        </w:rPr>
        <w:t>an</w:t>
      </w:r>
      <w:r>
        <w:rPr>
          <w:spacing w:val="-20"/>
          <w:w w:val="95"/>
        </w:rPr>
        <w:t> </w:t>
      </w:r>
      <w:r>
        <w:rPr>
          <w:w w:val="95"/>
        </w:rPr>
        <w:t>octal</w:t>
      </w:r>
      <w:r>
        <w:rPr>
          <w:spacing w:val="-19"/>
          <w:w w:val="95"/>
        </w:rPr>
        <w:t> </w:t>
      </w:r>
      <w:r>
        <w:rPr>
          <w:w w:val="95"/>
        </w:rPr>
        <w:t>value</w:t>
      </w:r>
      <w:r>
        <w:rPr>
          <w:spacing w:val="-20"/>
          <w:w w:val="95"/>
        </w:rPr>
        <w:t> </w:t>
      </w:r>
      <w:r>
        <w:rPr>
          <w:w w:val="95"/>
        </w:rPr>
        <w:t>(base</w:t>
      </w:r>
      <w:r>
        <w:rPr>
          <w:spacing w:val="-20"/>
          <w:w w:val="95"/>
        </w:rPr>
        <w:t> </w:t>
      </w:r>
      <w:r>
        <w:rPr>
          <w:w w:val="95"/>
        </w:rPr>
        <w:t>8,</w:t>
      </w:r>
      <w:r>
        <w:rPr>
          <w:spacing w:val="-20"/>
          <w:w w:val="95"/>
        </w:rPr>
        <w:t> </w:t>
      </w:r>
      <w:r>
        <w:rPr>
          <w:w w:val="95"/>
        </w:rPr>
        <w:t>indicated</w:t>
      </w:r>
      <w:r>
        <w:rPr>
          <w:spacing w:val="-19"/>
          <w:w w:val="95"/>
        </w:rPr>
        <w:t> </w:t>
      </w:r>
      <w:r>
        <w:rPr>
          <w:w w:val="95"/>
        </w:rPr>
        <w:t>by</w:t>
      </w:r>
      <w:r>
        <w:rPr>
          <w:spacing w:val="-20"/>
          <w:w w:val="95"/>
        </w:rPr>
        <w:t> </w:t>
      </w:r>
      <w:r>
        <w:rPr>
          <w:w w:val="95"/>
        </w:rPr>
        <w:t>a</w:t>
      </w:r>
      <w:r>
        <w:rPr>
          <w:spacing w:val="-20"/>
          <w:w w:val="95"/>
        </w:rPr>
        <w:t> </w:t>
      </w:r>
      <w:r>
        <w:rPr>
          <w:w w:val="95"/>
        </w:rPr>
        <w:t>leading</w:t>
      </w:r>
      <w:r>
        <w:rPr>
          <w:spacing w:val="-20"/>
          <w:w w:val="95"/>
        </w:rPr>
        <w:t> </w:t>
      </w:r>
      <w:r>
        <w:rPr>
          <w:w w:val="95"/>
        </w:rPr>
        <w:t>0</w:t>
      </w:r>
      <w:r>
        <w:rPr>
          <w:spacing w:val="-20"/>
          <w:w w:val="95"/>
        </w:rPr>
        <w:t> </w:t>
      </w:r>
      <w:r>
        <w:rPr>
          <w:w w:val="95"/>
        </w:rPr>
        <w:t>digit),</w:t>
      </w:r>
      <w:r>
        <w:rPr>
          <w:spacing w:val="-20"/>
          <w:w w:val="95"/>
        </w:rPr>
        <w:t> </w:t>
      </w:r>
      <w:r>
        <w:rPr>
          <w:w w:val="95"/>
        </w:rPr>
        <w:t>with</w:t>
      </w:r>
      <w:r>
        <w:rPr>
          <w:spacing w:val="-20"/>
          <w:w w:val="95"/>
        </w:rPr>
        <w:t> </w:t>
      </w:r>
      <w:r>
        <w:rPr>
          <w:w w:val="95"/>
        </w:rPr>
        <w:t>each </w:t>
      </w:r>
      <w:r>
        <w:rPr/>
        <w:t>digit</w:t>
      </w:r>
      <w:r>
        <w:rPr>
          <w:spacing w:val="-33"/>
        </w:rPr>
        <w:t> </w:t>
      </w:r>
      <w:r>
        <w:rPr/>
        <w:t>representing</w:t>
      </w:r>
      <w:r>
        <w:rPr>
          <w:spacing w:val="-31"/>
        </w:rPr>
        <w:t> </w:t>
      </w:r>
      <w:r>
        <w:rPr/>
        <w:t>a</w:t>
      </w:r>
      <w:r>
        <w:rPr>
          <w:spacing w:val="-32"/>
        </w:rPr>
        <w:t> </w:t>
      </w:r>
      <w:r>
        <w:rPr/>
        <w:t>field</w:t>
      </w:r>
      <w:r>
        <w:rPr>
          <w:spacing w:val="-31"/>
        </w:rPr>
        <w:t> </w:t>
      </w:r>
      <w:r>
        <w:rPr/>
        <w:t>of</w:t>
      </w:r>
      <w:r>
        <w:rPr>
          <w:spacing w:val="-32"/>
        </w:rPr>
        <w:t> </w:t>
      </w:r>
      <w:r>
        <w:rPr/>
        <w:t>3</w:t>
      </w:r>
      <w:r>
        <w:rPr>
          <w:spacing w:val="-32"/>
        </w:rPr>
        <w:t> </w:t>
      </w:r>
      <w:r>
        <w:rPr/>
        <w:t>binary</w:t>
      </w:r>
      <w:r>
        <w:rPr>
          <w:spacing w:val="-31"/>
        </w:rPr>
        <w:t> </w:t>
      </w:r>
      <w:r>
        <w:rPr/>
        <w:t>bits:</w:t>
      </w:r>
      <w:r>
        <w:rPr>
          <w:spacing w:val="-32"/>
        </w:rPr>
        <w:t> </w:t>
      </w:r>
      <w:r>
        <w:rPr/>
        <w:t>the</w:t>
      </w:r>
      <w:r>
        <w:rPr>
          <w:spacing w:val="-32"/>
        </w:rPr>
        <w:t> </w:t>
      </w:r>
      <w:r>
        <w:rPr/>
        <w:t>permissions</w:t>
      </w:r>
      <w:r>
        <w:rPr>
          <w:spacing w:val="-32"/>
        </w:rPr>
        <w:t> </w:t>
      </w:r>
      <w:r>
        <w:rPr/>
        <w:t>for</w:t>
      </w:r>
      <w:r>
        <w:rPr>
          <w:spacing w:val="-32"/>
        </w:rPr>
        <w:t> </w:t>
      </w:r>
      <w:r>
        <w:rPr>
          <w:spacing w:val="-4"/>
        </w:rPr>
        <w:t>owner,</w:t>
      </w:r>
      <w:r>
        <w:rPr>
          <w:spacing w:val="-31"/>
        </w:rPr>
        <w:t> </w:t>
      </w:r>
      <w:r>
        <w:rPr/>
        <w:t>group,</w:t>
      </w:r>
      <w:r>
        <w:rPr>
          <w:spacing w:val="-32"/>
        </w:rPr>
        <w:t> </w:t>
      </w:r>
      <w:r>
        <w:rPr/>
        <w:t>and</w:t>
      </w:r>
      <w:r>
        <w:rPr>
          <w:spacing w:val="-32"/>
        </w:rPr>
        <w:t> </w:t>
      </w:r>
      <w:r>
        <w:rPr>
          <w:spacing w:val="-4"/>
        </w:rPr>
        <w:t>other, </w:t>
      </w:r>
      <w:r>
        <w:rPr/>
        <w:t>respectively.</w:t>
      </w:r>
      <w:r>
        <w:rPr>
          <w:spacing w:val="-34"/>
        </w:rPr>
        <w:t> </w:t>
      </w:r>
      <w:r>
        <w:rPr/>
        <w:t>In</w:t>
      </w:r>
      <w:r>
        <w:rPr>
          <w:spacing w:val="-34"/>
        </w:rPr>
        <w:t> </w:t>
      </w:r>
      <w:r>
        <w:rPr/>
        <w:t>the</w:t>
      </w:r>
      <w:r>
        <w:rPr>
          <w:spacing w:val="-33"/>
        </w:rPr>
        <w:t> </w:t>
      </w:r>
      <w:r>
        <w:rPr/>
        <w:t>following</w:t>
      </w:r>
      <w:r>
        <w:rPr>
          <w:spacing w:val="-33"/>
        </w:rPr>
        <w:t> </w:t>
      </w:r>
      <w:r>
        <w:rPr/>
        <w:t>example,</w:t>
      </w:r>
      <w:r>
        <w:rPr>
          <w:spacing w:val="-33"/>
        </w:rPr>
        <w:t> </w:t>
      </w:r>
      <w:r>
        <w:rPr/>
        <w:t>we</w:t>
      </w:r>
      <w:r>
        <w:rPr>
          <w:spacing w:val="-34"/>
        </w:rPr>
        <w:t> </w:t>
      </w:r>
      <w:r>
        <w:rPr/>
        <w:t>use</w:t>
      </w:r>
      <w:r>
        <w:rPr>
          <w:spacing w:val="-34"/>
        </w:rPr>
        <w:t> </w:t>
      </w:r>
      <w:r>
        <w:rPr/>
        <w:t>the</w:t>
      </w:r>
      <w:r>
        <w:rPr>
          <w:spacing w:val="-33"/>
        </w:rPr>
        <w:t> </w:t>
      </w:r>
      <w:r>
        <w:rPr>
          <w:rFonts w:ascii="Courier New"/>
          <w:sz w:val="19"/>
        </w:rPr>
        <w:t>mode</w:t>
      </w:r>
      <w:r>
        <w:rPr>
          <w:rFonts w:ascii="Courier New"/>
          <w:spacing w:val="-89"/>
          <w:sz w:val="19"/>
        </w:rPr>
        <w:t> </w:t>
      </w:r>
      <w:r>
        <w:rPr/>
        <w:t>attribute</w:t>
      </w:r>
      <w:r>
        <w:rPr>
          <w:spacing w:val="-34"/>
        </w:rPr>
        <w:t> </w:t>
      </w:r>
      <w:r>
        <w:rPr/>
        <w:t>to</w:t>
      </w:r>
      <w:r>
        <w:rPr>
          <w:spacing w:val="-34"/>
        </w:rPr>
        <w:t> </w:t>
      </w:r>
      <w:r>
        <w:rPr/>
        <w:t>set</w:t>
      </w:r>
      <w:r>
        <w:rPr>
          <w:spacing w:val="-33"/>
        </w:rPr>
        <w:t> </w:t>
      </w:r>
      <w:r>
        <w:rPr/>
        <w:t>a</w:t>
      </w:r>
      <w:r>
        <w:rPr>
          <w:spacing w:val="-33"/>
        </w:rPr>
        <w:t> </w:t>
      </w:r>
      <w:r>
        <w:rPr/>
        <w:t>mode</w:t>
      </w:r>
      <w:r>
        <w:rPr>
          <w:spacing w:val="-33"/>
        </w:rPr>
        <w:t> </w:t>
      </w:r>
      <w:r>
        <w:rPr/>
        <w:t>of</w:t>
      </w:r>
      <w:r>
        <w:rPr>
          <w:spacing w:val="-34"/>
        </w:rPr>
        <w:t> </w:t>
      </w:r>
      <w:r>
        <w:rPr>
          <w:rFonts w:ascii="Courier New"/>
          <w:sz w:val="19"/>
        </w:rPr>
        <w:t>0644</w:t>
      </w:r>
    </w:p>
    <w:p>
      <w:pPr>
        <w:pStyle w:val="BodyText"/>
        <w:spacing w:line="247" w:lineRule="auto"/>
        <w:ind w:left="2159" w:right="2241"/>
        <w:rPr>
          <w:rFonts w:ascii="Carlito"/>
        </w:rPr>
      </w:pPr>
      <w:r>
        <w:rPr/>
        <w:t>("read</w:t>
      </w:r>
      <w:r>
        <w:rPr>
          <w:spacing w:val="-37"/>
        </w:rPr>
        <w:t> </w:t>
      </w:r>
      <w:r>
        <w:rPr/>
        <w:t>and</w:t>
      </w:r>
      <w:r>
        <w:rPr>
          <w:spacing w:val="-36"/>
        </w:rPr>
        <w:t> </w:t>
      </w:r>
      <w:r>
        <w:rPr/>
        <w:t>write</w:t>
      </w:r>
      <w:r>
        <w:rPr>
          <w:spacing w:val="-36"/>
        </w:rPr>
        <w:t> </w:t>
      </w:r>
      <w:r>
        <w:rPr/>
        <w:t>for</w:t>
      </w:r>
      <w:r>
        <w:rPr>
          <w:spacing w:val="-37"/>
        </w:rPr>
        <w:t> </w:t>
      </w:r>
      <w:r>
        <w:rPr/>
        <w:t>the</w:t>
      </w:r>
      <w:r>
        <w:rPr>
          <w:spacing w:val="-36"/>
        </w:rPr>
        <w:t> </w:t>
      </w:r>
      <w:r>
        <w:rPr>
          <w:spacing w:val="-4"/>
        </w:rPr>
        <w:t>owner,</w:t>
      </w:r>
      <w:r>
        <w:rPr>
          <w:spacing w:val="-36"/>
        </w:rPr>
        <w:t> </w:t>
      </w:r>
      <w:r>
        <w:rPr/>
        <w:t>read-only</w:t>
      </w:r>
      <w:r>
        <w:rPr>
          <w:spacing w:val="-36"/>
        </w:rPr>
        <w:t> </w:t>
      </w:r>
      <w:r>
        <w:rPr/>
        <w:t>for</w:t>
      </w:r>
      <w:r>
        <w:rPr>
          <w:spacing w:val="-37"/>
        </w:rPr>
        <w:t> </w:t>
      </w:r>
      <w:r>
        <w:rPr/>
        <w:t>the</w:t>
      </w:r>
      <w:r>
        <w:rPr>
          <w:spacing w:val="-36"/>
        </w:rPr>
        <w:t> </w:t>
      </w:r>
      <w:r>
        <w:rPr/>
        <w:t>group,</w:t>
      </w:r>
      <w:r>
        <w:rPr>
          <w:spacing w:val="-36"/>
        </w:rPr>
        <w:t> </w:t>
      </w:r>
      <w:r>
        <w:rPr/>
        <w:t>and</w:t>
      </w:r>
      <w:r>
        <w:rPr>
          <w:spacing w:val="-37"/>
        </w:rPr>
        <w:t> </w:t>
      </w:r>
      <w:r>
        <w:rPr/>
        <w:t>read-only</w:t>
      </w:r>
      <w:r>
        <w:rPr>
          <w:spacing w:val="-36"/>
        </w:rPr>
        <w:t> </w:t>
      </w:r>
      <w:r>
        <w:rPr/>
        <w:t>for</w:t>
      </w:r>
      <w:r>
        <w:rPr>
          <w:spacing w:val="-36"/>
        </w:rPr>
        <w:t> </w:t>
      </w:r>
      <w:r>
        <w:rPr/>
        <w:t>other</w:t>
      </w:r>
      <w:r>
        <w:rPr>
          <w:spacing w:val="-37"/>
        </w:rPr>
        <w:t> </w:t>
      </w:r>
      <w:r>
        <w:rPr/>
        <w:t>users")</w:t>
      </w:r>
      <w:r>
        <w:rPr>
          <w:spacing w:val="-36"/>
        </w:rPr>
        <w:t> </w:t>
      </w:r>
      <w:r>
        <w:rPr/>
        <w:t>on</w:t>
      </w:r>
      <w:r>
        <w:rPr>
          <w:spacing w:val="-37"/>
        </w:rPr>
        <w:t> </w:t>
      </w:r>
      <w:r>
        <w:rPr/>
        <w:t>a file</w:t>
      </w:r>
      <w:r>
        <w:rPr>
          <w:spacing w:val="-12"/>
        </w:rPr>
        <w:t> </w:t>
      </w:r>
      <w:r>
        <w:rPr/>
        <w:t>(</w:t>
      </w:r>
      <w:r>
        <w:rPr>
          <w:rFonts w:ascii="Courier New"/>
          <w:sz w:val="19"/>
        </w:rPr>
        <w:t>file_mode.pp</w:t>
      </w:r>
      <w:r>
        <w:rPr>
          <w:rFonts w:ascii="Carlito"/>
        </w:rPr>
        <w:t>):</w:t>
      </w:r>
    </w:p>
    <w:p>
      <w:pPr>
        <w:spacing w:line="288" w:lineRule="auto" w:before="172"/>
        <w:ind w:left="2736" w:right="6459" w:hanging="216"/>
        <w:jc w:val="left"/>
        <w:rPr>
          <w:rFonts w:ascii="Courier New"/>
          <w:sz w:val="18"/>
        </w:rPr>
      </w:pPr>
      <w:r>
        <w:rPr>
          <w:rFonts w:ascii="Courier New"/>
          <w:sz w:val="18"/>
        </w:rPr>
        <w:t>file { '/etc/owned_by_ubuntu': ensure =&gt; present,</w:t>
      </w:r>
    </w:p>
    <w:p>
      <w:pPr>
        <w:tabs>
          <w:tab w:pos="3491" w:val="left" w:leader="none"/>
        </w:tabs>
        <w:spacing w:line="288" w:lineRule="auto" w:before="0"/>
        <w:ind w:left="2736" w:right="7451" w:firstLine="0"/>
        <w:jc w:val="left"/>
        <w:rPr>
          <w:rFonts w:ascii="Courier New"/>
          <w:sz w:val="18"/>
        </w:rPr>
      </w:pPr>
      <w:r>
        <w:rPr>
          <w:rFonts w:ascii="Courier New"/>
          <w:sz w:val="18"/>
        </w:rPr>
        <w:t>owner</w:t>
        <w:tab/>
        <w:t>=&gt;</w:t>
      </w:r>
      <w:r>
        <w:rPr>
          <w:rFonts w:ascii="Courier New"/>
          <w:spacing w:val="-16"/>
          <w:sz w:val="18"/>
        </w:rPr>
        <w:t> </w:t>
      </w:r>
      <w:r>
        <w:rPr>
          <w:rFonts w:ascii="Courier New"/>
          <w:sz w:val="18"/>
        </w:rPr>
        <w:t>'ubuntu', mode</w:t>
        <w:tab/>
        <w:t>=&gt;</w:t>
      </w:r>
      <w:r>
        <w:rPr>
          <w:rFonts w:ascii="Courier New"/>
          <w:spacing w:val="-2"/>
          <w:sz w:val="18"/>
        </w:rPr>
        <w:t> </w:t>
      </w:r>
      <w:r>
        <w:rPr>
          <w:rFonts w:ascii="Courier New"/>
          <w:sz w:val="18"/>
        </w:rPr>
        <w:t>'0644',</w:t>
      </w:r>
    </w:p>
    <w:p>
      <w:pPr>
        <w:spacing w:before="0"/>
        <w:ind w:left="2520" w:right="0" w:firstLine="0"/>
        <w:jc w:val="left"/>
        <w:rPr>
          <w:rFonts w:ascii="Courier New"/>
          <w:sz w:val="18"/>
        </w:rPr>
      </w:pPr>
      <w:r>
        <w:rPr>
          <w:rFonts w:ascii="Courier New"/>
          <w:w w:val="99"/>
          <w:sz w:val="18"/>
        </w:rPr>
        <w:t>}</w:t>
      </w:r>
    </w:p>
    <w:p>
      <w:pPr>
        <w:pStyle w:val="BodyText"/>
        <w:spacing w:line="242" w:lineRule="auto" w:before="174"/>
        <w:ind w:left="2159" w:right="2146"/>
        <w:rPr>
          <w:rFonts w:ascii="Carlito"/>
        </w:rPr>
      </w:pPr>
      <w:r>
        <w:rPr>
          <w:w w:val="95"/>
        </w:rPr>
        <w:t>This</w:t>
      </w:r>
      <w:r>
        <w:rPr>
          <w:spacing w:val="-21"/>
          <w:w w:val="95"/>
        </w:rPr>
        <w:t> </w:t>
      </w:r>
      <w:r>
        <w:rPr>
          <w:w w:val="95"/>
        </w:rPr>
        <w:t>will</w:t>
      </w:r>
      <w:r>
        <w:rPr>
          <w:spacing w:val="-19"/>
          <w:w w:val="95"/>
        </w:rPr>
        <w:t> </w:t>
      </w:r>
      <w:r>
        <w:rPr>
          <w:w w:val="95"/>
        </w:rPr>
        <w:t>be</w:t>
      </w:r>
      <w:r>
        <w:rPr>
          <w:spacing w:val="-20"/>
          <w:w w:val="95"/>
        </w:rPr>
        <w:t> </w:t>
      </w:r>
      <w:r>
        <w:rPr>
          <w:w w:val="95"/>
        </w:rPr>
        <w:t>quite</w:t>
      </w:r>
      <w:r>
        <w:rPr>
          <w:spacing w:val="-19"/>
          <w:w w:val="95"/>
        </w:rPr>
        <w:t> </w:t>
      </w:r>
      <w:r>
        <w:rPr>
          <w:w w:val="95"/>
        </w:rPr>
        <w:t>familiar</w:t>
      </w:r>
      <w:r>
        <w:rPr>
          <w:spacing w:val="-19"/>
          <w:w w:val="95"/>
        </w:rPr>
        <w:t> </w:t>
      </w:r>
      <w:r>
        <w:rPr>
          <w:w w:val="95"/>
        </w:rPr>
        <w:t>to</w:t>
      </w:r>
      <w:r>
        <w:rPr>
          <w:spacing w:val="-20"/>
          <w:w w:val="95"/>
        </w:rPr>
        <w:t> </w:t>
      </w:r>
      <w:r>
        <w:rPr>
          <w:w w:val="95"/>
        </w:rPr>
        <w:t>experienced</w:t>
      </w:r>
      <w:r>
        <w:rPr>
          <w:spacing w:val="-20"/>
          <w:w w:val="95"/>
        </w:rPr>
        <w:t> </w:t>
      </w:r>
      <w:r>
        <w:rPr>
          <w:spacing w:val="-2"/>
          <w:w w:val="95"/>
        </w:rPr>
        <w:t>system</w:t>
      </w:r>
      <w:r>
        <w:rPr>
          <w:spacing w:val="-19"/>
          <w:w w:val="95"/>
        </w:rPr>
        <w:t> </w:t>
      </w:r>
      <w:r>
        <w:rPr>
          <w:w w:val="95"/>
        </w:rPr>
        <w:t>administrators,</w:t>
      </w:r>
      <w:r>
        <w:rPr>
          <w:spacing w:val="-19"/>
          <w:w w:val="95"/>
        </w:rPr>
        <w:t> </w:t>
      </w:r>
      <w:r>
        <w:rPr>
          <w:w w:val="95"/>
        </w:rPr>
        <w:t>as</w:t>
      </w:r>
      <w:r>
        <w:rPr>
          <w:spacing w:val="-19"/>
          <w:w w:val="95"/>
        </w:rPr>
        <w:t> </w:t>
      </w:r>
      <w:r>
        <w:rPr>
          <w:w w:val="95"/>
        </w:rPr>
        <w:t>the</w:t>
      </w:r>
      <w:r>
        <w:rPr>
          <w:spacing w:val="-20"/>
          <w:w w:val="95"/>
        </w:rPr>
        <w:t> </w:t>
      </w:r>
      <w:r>
        <w:rPr>
          <w:w w:val="95"/>
        </w:rPr>
        <w:t>octal</w:t>
      </w:r>
      <w:r>
        <w:rPr>
          <w:spacing w:val="-19"/>
          <w:w w:val="95"/>
        </w:rPr>
        <w:t> </w:t>
      </w:r>
      <w:r>
        <w:rPr>
          <w:w w:val="95"/>
        </w:rPr>
        <w:t>values</w:t>
      </w:r>
      <w:r>
        <w:rPr>
          <w:spacing w:val="-19"/>
          <w:w w:val="95"/>
        </w:rPr>
        <w:t> </w:t>
      </w:r>
      <w:r>
        <w:rPr>
          <w:w w:val="95"/>
        </w:rPr>
        <w:t>for</w:t>
      </w:r>
      <w:r>
        <w:rPr>
          <w:spacing w:val="-20"/>
          <w:w w:val="95"/>
        </w:rPr>
        <w:t> </w:t>
      </w:r>
      <w:r>
        <w:rPr>
          <w:w w:val="95"/>
        </w:rPr>
        <w:t>file </w:t>
      </w:r>
      <w:r>
        <w:rPr>
          <w:rFonts w:ascii="Carlito"/>
        </w:rPr>
        <w:t>permissions are exactly the same as those understood by the Unix </w:t>
      </w:r>
      <w:r>
        <w:rPr>
          <w:rFonts w:ascii="Courier New"/>
          <w:sz w:val="19"/>
        </w:rPr>
        <w:t>chmod </w:t>
      </w:r>
      <w:r>
        <w:rPr>
          <w:rFonts w:ascii="Carlito"/>
        </w:rPr>
        <w:t>command. For </w:t>
      </w:r>
      <w:r>
        <w:rPr/>
        <w:t>more information, run the command </w:t>
      </w:r>
      <w:r>
        <w:rPr>
          <w:rFonts w:ascii="Courier New"/>
          <w:sz w:val="19"/>
        </w:rPr>
        <w:t>man</w:t>
      </w:r>
      <w:r>
        <w:rPr>
          <w:rFonts w:ascii="Courier New"/>
          <w:spacing w:val="-72"/>
          <w:sz w:val="19"/>
        </w:rPr>
        <w:t> </w:t>
      </w:r>
      <w:r>
        <w:rPr>
          <w:rFonts w:ascii="Courier New"/>
          <w:sz w:val="19"/>
        </w:rPr>
        <w:t>chmod</w:t>
      </w:r>
      <w:r>
        <w:rPr>
          <w:rFonts w:ascii="Carlito"/>
        </w:rPr>
        <w:t>.</w:t>
      </w:r>
    </w:p>
    <w:p>
      <w:pPr>
        <w:pStyle w:val="BodyText"/>
        <w:spacing w:before="7"/>
        <w:rPr>
          <w:rFonts w:ascii="Carlito"/>
          <w:sz w:val="25"/>
        </w:rPr>
      </w:pPr>
    </w:p>
    <w:p>
      <w:pPr>
        <w:pStyle w:val="Heading5"/>
      </w:pPr>
      <w:r>
        <w:rPr/>
        <w:t>Directories</w:t>
      </w:r>
    </w:p>
    <w:p>
      <w:pPr>
        <w:spacing w:line="235" w:lineRule="auto" w:before="50"/>
        <w:ind w:left="2160" w:right="2146" w:firstLine="0"/>
        <w:jc w:val="left"/>
        <w:rPr>
          <w:rFonts w:ascii="Carlito"/>
          <w:sz w:val="21"/>
        </w:rPr>
      </w:pPr>
      <w:r>
        <w:rPr>
          <w:sz w:val="21"/>
        </w:rPr>
        <w:t>Creating or managing </w:t>
      </w:r>
      <w:r>
        <w:rPr>
          <w:rFonts w:ascii="Carlito"/>
          <w:sz w:val="21"/>
        </w:rPr>
        <w:t>permissions on a </w:t>
      </w:r>
      <w:r>
        <w:rPr>
          <w:rFonts w:ascii="Carlito"/>
          <w:b/>
          <w:sz w:val="21"/>
        </w:rPr>
        <w:t>directory </w:t>
      </w:r>
      <w:r>
        <w:rPr>
          <w:rFonts w:ascii="Carlito"/>
          <w:sz w:val="21"/>
        </w:rPr>
        <w:t>is a common task, and Puppet uses the </w:t>
      </w:r>
      <w:r>
        <w:rPr>
          <w:rFonts w:ascii="Courier New"/>
          <w:sz w:val="19"/>
        </w:rPr>
        <w:t>file</w:t>
      </w:r>
      <w:r>
        <w:rPr>
          <w:rFonts w:ascii="Courier New"/>
          <w:spacing w:val="-72"/>
          <w:sz w:val="19"/>
        </w:rPr>
        <w:t> </w:t>
      </w:r>
      <w:r>
        <w:rPr>
          <w:rFonts w:ascii="Carlito"/>
          <w:sz w:val="21"/>
        </w:rPr>
        <w:t>resource</w:t>
      </w:r>
      <w:r>
        <w:rPr>
          <w:rFonts w:ascii="Carlito"/>
          <w:spacing w:val="-4"/>
          <w:sz w:val="21"/>
        </w:rPr>
        <w:t> </w:t>
      </w:r>
      <w:r>
        <w:rPr>
          <w:rFonts w:ascii="Carlito"/>
          <w:sz w:val="21"/>
        </w:rPr>
        <w:t>to</w:t>
      </w:r>
      <w:r>
        <w:rPr>
          <w:rFonts w:ascii="Carlito"/>
          <w:spacing w:val="-6"/>
          <w:sz w:val="21"/>
        </w:rPr>
        <w:t> </w:t>
      </w:r>
      <w:r>
        <w:rPr>
          <w:rFonts w:ascii="Carlito"/>
          <w:sz w:val="21"/>
        </w:rPr>
        <w:t>do</w:t>
      </w:r>
      <w:r>
        <w:rPr>
          <w:rFonts w:ascii="Carlito"/>
          <w:spacing w:val="-5"/>
          <w:sz w:val="21"/>
        </w:rPr>
        <w:t> </w:t>
      </w:r>
      <w:r>
        <w:rPr>
          <w:rFonts w:ascii="Carlito"/>
          <w:sz w:val="21"/>
        </w:rPr>
        <w:t>this</w:t>
      </w:r>
      <w:r>
        <w:rPr>
          <w:rFonts w:ascii="Carlito"/>
          <w:spacing w:val="-5"/>
          <w:sz w:val="21"/>
        </w:rPr>
        <w:t> </w:t>
      </w:r>
      <w:r>
        <w:rPr>
          <w:rFonts w:ascii="Carlito"/>
          <w:sz w:val="21"/>
        </w:rPr>
        <w:t>too.</w:t>
      </w:r>
      <w:r>
        <w:rPr>
          <w:rFonts w:ascii="Carlito"/>
          <w:spacing w:val="-5"/>
          <w:sz w:val="21"/>
        </w:rPr>
        <w:t> </w:t>
      </w:r>
      <w:r>
        <w:rPr>
          <w:rFonts w:ascii="Carlito"/>
          <w:sz w:val="21"/>
        </w:rPr>
        <w:t>If</w:t>
      </w:r>
      <w:r>
        <w:rPr>
          <w:rFonts w:ascii="Carlito"/>
          <w:spacing w:val="-5"/>
          <w:sz w:val="21"/>
        </w:rPr>
        <w:t> </w:t>
      </w:r>
      <w:r>
        <w:rPr>
          <w:rFonts w:ascii="Carlito"/>
          <w:sz w:val="21"/>
        </w:rPr>
        <w:t>the</w:t>
      </w:r>
      <w:r>
        <w:rPr>
          <w:rFonts w:ascii="Carlito"/>
          <w:spacing w:val="-4"/>
          <w:sz w:val="21"/>
        </w:rPr>
        <w:t> </w:t>
      </w:r>
      <w:r>
        <w:rPr>
          <w:rFonts w:ascii="Carlito"/>
          <w:sz w:val="21"/>
        </w:rPr>
        <w:t>value</w:t>
      </w:r>
      <w:r>
        <w:rPr>
          <w:rFonts w:ascii="Carlito"/>
          <w:spacing w:val="-5"/>
          <w:sz w:val="21"/>
        </w:rPr>
        <w:t> </w:t>
      </w:r>
      <w:r>
        <w:rPr>
          <w:rFonts w:ascii="Carlito"/>
          <w:sz w:val="21"/>
        </w:rPr>
        <w:t>of</w:t>
      </w:r>
      <w:r>
        <w:rPr>
          <w:rFonts w:ascii="Carlito"/>
          <w:spacing w:val="-6"/>
          <w:sz w:val="21"/>
        </w:rPr>
        <w:t> </w:t>
      </w:r>
      <w:r>
        <w:rPr>
          <w:rFonts w:ascii="Carlito"/>
          <w:sz w:val="21"/>
        </w:rPr>
        <w:t>the</w:t>
      </w:r>
      <w:r>
        <w:rPr>
          <w:rFonts w:ascii="Carlito"/>
          <w:spacing w:val="-5"/>
          <w:sz w:val="21"/>
        </w:rPr>
        <w:t> </w:t>
      </w:r>
      <w:r>
        <w:rPr>
          <w:rFonts w:ascii="Courier New"/>
          <w:sz w:val="19"/>
        </w:rPr>
        <w:t>ensure</w:t>
      </w:r>
      <w:r>
        <w:rPr>
          <w:rFonts w:ascii="Courier New"/>
          <w:spacing w:val="-72"/>
          <w:sz w:val="19"/>
        </w:rPr>
        <w:t> </w:t>
      </w:r>
      <w:r>
        <w:rPr>
          <w:sz w:val="21"/>
        </w:rPr>
        <w:t>attribute</w:t>
      </w:r>
      <w:r>
        <w:rPr>
          <w:spacing w:val="-15"/>
          <w:sz w:val="21"/>
        </w:rPr>
        <w:t> </w:t>
      </w:r>
      <w:r>
        <w:rPr>
          <w:sz w:val="21"/>
        </w:rPr>
        <w:t>is</w:t>
      </w:r>
      <w:r>
        <w:rPr>
          <w:spacing w:val="-16"/>
          <w:sz w:val="21"/>
        </w:rPr>
        <w:t> </w:t>
      </w:r>
      <w:r>
        <w:rPr>
          <w:rFonts w:ascii="Courier New"/>
          <w:sz w:val="19"/>
        </w:rPr>
        <w:t>directory</w:t>
      </w:r>
      <w:r>
        <w:rPr>
          <w:sz w:val="21"/>
        </w:rPr>
        <w:t>,</w:t>
      </w:r>
      <w:r>
        <w:rPr>
          <w:spacing w:val="-15"/>
          <w:sz w:val="21"/>
        </w:rPr>
        <w:t> </w:t>
      </w:r>
      <w:r>
        <w:rPr>
          <w:sz w:val="21"/>
        </w:rPr>
        <w:t>the</w:t>
      </w:r>
      <w:r>
        <w:rPr>
          <w:spacing w:val="-15"/>
          <w:sz w:val="21"/>
        </w:rPr>
        <w:t> </w:t>
      </w:r>
      <w:r>
        <w:rPr>
          <w:sz w:val="21"/>
        </w:rPr>
        <w:t>file</w:t>
      </w:r>
      <w:r>
        <w:rPr>
          <w:spacing w:val="-16"/>
          <w:sz w:val="21"/>
        </w:rPr>
        <w:t> </w:t>
      </w:r>
      <w:r>
        <w:rPr>
          <w:sz w:val="21"/>
        </w:rPr>
        <w:t>will be a directory</w:t>
      </w:r>
      <w:r>
        <w:rPr>
          <w:spacing w:val="-37"/>
          <w:sz w:val="21"/>
        </w:rPr>
        <w:t> </w:t>
      </w:r>
      <w:r>
        <w:rPr>
          <w:sz w:val="21"/>
        </w:rPr>
        <w:t>(</w:t>
      </w:r>
      <w:r>
        <w:rPr>
          <w:rFonts w:ascii="Courier New"/>
          <w:sz w:val="19"/>
        </w:rPr>
        <w:t>file_directory.pp</w:t>
      </w:r>
      <w:r>
        <w:rPr>
          <w:rFonts w:ascii="Carlito"/>
          <w:sz w:val="21"/>
        </w:rPr>
        <w:t>):</w:t>
      </w:r>
    </w:p>
    <w:p>
      <w:pPr>
        <w:spacing w:line="288" w:lineRule="auto" w:before="184"/>
        <w:ind w:left="2736" w:right="6999" w:hanging="216"/>
        <w:jc w:val="left"/>
        <w:rPr>
          <w:rFonts w:ascii="Courier New"/>
          <w:sz w:val="18"/>
        </w:rPr>
      </w:pPr>
      <w:r>
        <w:rPr>
          <w:rFonts w:ascii="Courier New"/>
          <w:sz w:val="18"/>
        </w:rPr>
        <w:t>file { '/etc/config_dir': ensure =&gt; directory,</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Trees of files" w:id="111"/>
      <w:bookmarkEnd w:id="111"/>
      <w:r>
        <w:rPr/>
      </w:r>
      <w:bookmarkStart w:name="Symbolic links" w:id="112"/>
      <w:bookmarkEnd w:id="112"/>
      <w:r>
        <w:rPr/>
      </w:r>
      <w:bookmarkStart w:name="_bookmark38" w:id="113"/>
      <w:bookmarkEnd w:id="113"/>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55" w:lineRule="exact" w:before="160"/>
        <w:ind w:left="2160"/>
      </w:pPr>
      <w:r>
        <w:rPr/>
        <w:t>As with regular files, you </w:t>
      </w:r>
      <w:r>
        <w:rPr>
          <w:rFonts w:ascii="Carlito"/>
        </w:rPr>
        <w:t>can use the </w:t>
      </w:r>
      <w:r>
        <w:rPr>
          <w:rFonts w:ascii="Courier New"/>
          <w:sz w:val="19"/>
        </w:rPr>
        <w:t>owner</w:t>
      </w:r>
      <w:r>
        <w:rPr>
          <w:rFonts w:ascii="Carlito"/>
        </w:rPr>
        <w:t>, </w:t>
      </w:r>
      <w:r>
        <w:rPr>
          <w:rFonts w:ascii="Courier New"/>
          <w:sz w:val="19"/>
        </w:rPr>
        <w:t>group</w:t>
      </w:r>
      <w:r>
        <w:rPr>
          <w:rFonts w:ascii="Carlito"/>
        </w:rPr>
        <w:t>, and </w:t>
      </w:r>
      <w:r>
        <w:rPr>
          <w:rFonts w:ascii="Courier New"/>
          <w:sz w:val="19"/>
        </w:rPr>
        <w:t>mode</w:t>
      </w:r>
      <w:r>
        <w:rPr>
          <w:rFonts w:ascii="Courier New"/>
          <w:spacing w:val="-72"/>
          <w:sz w:val="19"/>
        </w:rPr>
        <w:t> </w:t>
      </w:r>
      <w:r>
        <w:rPr/>
        <w:t>attributes to control access to</w:t>
      </w:r>
    </w:p>
    <w:p>
      <w:pPr>
        <w:pStyle w:val="BodyText"/>
        <w:spacing w:line="254" w:lineRule="exact"/>
        <w:ind w:left="2159"/>
        <w:rPr>
          <w:rFonts w:ascii="Carlito"/>
        </w:rPr>
      </w:pPr>
      <w:r>
        <w:rPr>
          <w:rFonts w:ascii="Carlito"/>
        </w:rPr>
        <w:t>directories.</w:t>
      </w:r>
    </w:p>
    <w:p>
      <w:pPr>
        <w:pStyle w:val="BodyText"/>
        <w:rPr>
          <w:rFonts w:ascii="Carlito"/>
          <w:sz w:val="26"/>
        </w:rPr>
      </w:pPr>
    </w:p>
    <w:p>
      <w:pPr>
        <w:pStyle w:val="Heading5"/>
        <w:spacing w:before="1"/>
      </w:pPr>
      <w:r>
        <w:rPr/>
        <w:t>Trees of files</w:t>
      </w:r>
    </w:p>
    <w:p>
      <w:pPr>
        <w:pStyle w:val="BodyText"/>
        <w:spacing w:line="242" w:lineRule="auto" w:before="49"/>
        <w:ind w:left="2160" w:right="2384"/>
        <w:rPr>
          <w:rFonts w:ascii="Carlito"/>
        </w:rPr>
      </w:pPr>
      <w:r>
        <w:rPr>
          <w:spacing w:val="-3"/>
        </w:rPr>
        <w:t>We've</w:t>
      </w:r>
      <w:r>
        <w:rPr>
          <w:spacing w:val="-40"/>
        </w:rPr>
        <w:t> </w:t>
      </w:r>
      <w:r>
        <w:rPr/>
        <w:t>already</w:t>
      </w:r>
      <w:r>
        <w:rPr>
          <w:spacing w:val="-40"/>
        </w:rPr>
        <w:t> </w:t>
      </w:r>
      <w:r>
        <w:rPr/>
        <w:t>seen</w:t>
      </w:r>
      <w:r>
        <w:rPr>
          <w:spacing w:val="-39"/>
        </w:rPr>
        <w:t> </w:t>
      </w:r>
      <w:r>
        <w:rPr/>
        <w:t>that</w:t>
      </w:r>
      <w:r>
        <w:rPr>
          <w:spacing w:val="-40"/>
        </w:rPr>
        <w:t> </w:t>
      </w:r>
      <w:r>
        <w:rPr/>
        <w:t>Puppet</w:t>
      </w:r>
      <w:r>
        <w:rPr>
          <w:spacing w:val="-39"/>
        </w:rPr>
        <w:t> </w:t>
      </w:r>
      <w:r>
        <w:rPr/>
        <w:t>can</w:t>
      </w:r>
      <w:r>
        <w:rPr>
          <w:spacing w:val="-40"/>
        </w:rPr>
        <w:t> </w:t>
      </w:r>
      <w:r>
        <w:rPr/>
        <w:t>copy</w:t>
      </w:r>
      <w:r>
        <w:rPr>
          <w:spacing w:val="-39"/>
        </w:rPr>
        <w:t> </w:t>
      </w:r>
      <w:r>
        <w:rPr/>
        <w:t>a</w:t>
      </w:r>
      <w:r>
        <w:rPr>
          <w:spacing w:val="-40"/>
        </w:rPr>
        <w:t> </w:t>
      </w:r>
      <w:r>
        <w:rPr/>
        <w:t>single</w:t>
      </w:r>
      <w:r>
        <w:rPr>
          <w:spacing w:val="-39"/>
        </w:rPr>
        <w:t> </w:t>
      </w:r>
      <w:r>
        <w:rPr/>
        <w:t>file</w:t>
      </w:r>
      <w:r>
        <w:rPr>
          <w:spacing w:val="-40"/>
        </w:rPr>
        <w:t> </w:t>
      </w:r>
      <w:r>
        <w:rPr/>
        <w:t>to</w:t>
      </w:r>
      <w:r>
        <w:rPr>
          <w:spacing w:val="-39"/>
        </w:rPr>
        <w:t> </w:t>
      </w:r>
      <w:r>
        <w:rPr/>
        <w:t>the</w:t>
      </w:r>
      <w:r>
        <w:rPr>
          <w:spacing w:val="-40"/>
        </w:rPr>
        <w:t> </w:t>
      </w:r>
      <w:r>
        <w:rPr/>
        <w:t>node,</w:t>
      </w:r>
      <w:r>
        <w:rPr>
          <w:spacing w:val="-40"/>
        </w:rPr>
        <w:t> </w:t>
      </w:r>
      <w:r>
        <w:rPr/>
        <w:t>but</w:t>
      </w:r>
      <w:r>
        <w:rPr>
          <w:spacing w:val="-40"/>
        </w:rPr>
        <w:t> </w:t>
      </w:r>
      <w:r>
        <w:rPr/>
        <w:t>what</w:t>
      </w:r>
      <w:r>
        <w:rPr>
          <w:spacing w:val="-39"/>
        </w:rPr>
        <w:t> </w:t>
      </w:r>
      <w:r>
        <w:rPr/>
        <w:t>about</w:t>
      </w:r>
      <w:r>
        <w:rPr>
          <w:spacing w:val="-40"/>
        </w:rPr>
        <w:t> </w:t>
      </w:r>
      <w:r>
        <w:rPr/>
        <w:t>a</w:t>
      </w:r>
      <w:r>
        <w:rPr>
          <w:spacing w:val="-39"/>
        </w:rPr>
        <w:t> </w:t>
      </w:r>
      <w:r>
        <w:rPr/>
        <w:t>whole directory</w:t>
      </w:r>
      <w:r>
        <w:rPr>
          <w:spacing w:val="-41"/>
        </w:rPr>
        <w:t> </w:t>
      </w:r>
      <w:r>
        <w:rPr/>
        <w:t>of</w:t>
      </w:r>
      <w:r>
        <w:rPr>
          <w:spacing w:val="-41"/>
        </w:rPr>
        <w:t> </w:t>
      </w:r>
      <w:r>
        <w:rPr/>
        <w:t>files,</w:t>
      </w:r>
      <w:r>
        <w:rPr>
          <w:spacing w:val="-41"/>
        </w:rPr>
        <w:t> </w:t>
      </w:r>
      <w:r>
        <w:rPr/>
        <w:t>possibly</w:t>
      </w:r>
      <w:r>
        <w:rPr>
          <w:spacing w:val="-41"/>
        </w:rPr>
        <w:t> </w:t>
      </w:r>
      <w:r>
        <w:rPr/>
        <w:t>including</w:t>
      </w:r>
      <w:r>
        <w:rPr>
          <w:spacing w:val="-42"/>
        </w:rPr>
        <w:t> </w:t>
      </w:r>
      <w:r>
        <w:rPr/>
        <w:t>subdirectories</w:t>
      </w:r>
      <w:r>
        <w:rPr>
          <w:spacing w:val="-41"/>
        </w:rPr>
        <w:t> </w:t>
      </w:r>
      <w:r>
        <w:rPr/>
        <w:t>(known</w:t>
      </w:r>
      <w:r>
        <w:rPr>
          <w:spacing w:val="-40"/>
        </w:rPr>
        <w:t> </w:t>
      </w:r>
      <w:r>
        <w:rPr/>
        <w:t>as</w:t>
      </w:r>
      <w:r>
        <w:rPr>
          <w:spacing w:val="-41"/>
        </w:rPr>
        <w:t> </w:t>
      </w:r>
      <w:r>
        <w:rPr/>
        <w:t>a</w:t>
      </w:r>
      <w:r>
        <w:rPr>
          <w:spacing w:val="-40"/>
        </w:rPr>
        <w:t> </w:t>
      </w:r>
      <w:r>
        <w:rPr>
          <w:b/>
        </w:rPr>
        <w:t>file</w:t>
      </w:r>
      <w:r>
        <w:rPr>
          <w:b/>
          <w:spacing w:val="-41"/>
        </w:rPr>
        <w:t> </w:t>
      </w:r>
      <w:r>
        <w:rPr>
          <w:b/>
        </w:rPr>
        <w:t>tree</w:t>
      </w:r>
      <w:r>
        <w:rPr/>
        <w:t>)?</w:t>
      </w:r>
      <w:r>
        <w:rPr>
          <w:spacing w:val="-40"/>
        </w:rPr>
        <w:t> </w:t>
      </w:r>
      <w:r>
        <w:rPr/>
        <w:t>The</w:t>
      </w:r>
      <w:r>
        <w:rPr>
          <w:spacing w:val="-41"/>
        </w:rPr>
        <w:t> </w:t>
      </w:r>
      <w:r>
        <w:rPr>
          <w:rFonts w:ascii="Courier New"/>
          <w:sz w:val="19"/>
        </w:rPr>
        <w:t>recurse </w:t>
      </w:r>
      <w:r>
        <w:rPr/>
        <w:t>attribute</w:t>
      </w:r>
      <w:r>
        <w:rPr>
          <w:spacing w:val="-13"/>
        </w:rPr>
        <w:t> </w:t>
      </w:r>
      <w:r>
        <w:rPr/>
        <w:t>will</w:t>
      </w:r>
      <w:r>
        <w:rPr>
          <w:spacing w:val="-12"/>
        </w:rPr>
        <w:t> </w:t>
      </w:r>
      <w:r>
        <w:rPr>
          <w:spacing w:val="-3"/>
        </w:rPr>
        <w:t>take</w:t>
      </w:r>
      <w:r>
        <w:rPr>
          <w:spacing w:val="-13"/>
        </w:rPr>
        <w:t> </w:t>
      </w:r>
      <w:r>
        <w:rPr/>
        <w:t>care</w:t>
      </w:r>
      <w:r>
        <w:rPr>
          <w:spacing w:val="-12"/>
        </w:rPr>
        <w:t> </w:t>
      </w:r>
      <w:r>
        <w:rPr/>
        <w:t>of</w:t>
      </w:r>
      <w:r>
        <w:rPr>
          <w:spacing w:val="-13"/>
        </w:rPr>
        <w:t> </w:t>
      </w:r>
      <w:r>
        <w:rPr/>
        <w:t>this</w:t>
      </w:r>
      <w:r>
        <w:rPr>
          <w:spacing w:val="-13"/>
        </w:rPr>
        <w:t> </w:t>
      </w:r>
      <w:r>
        <w:rPr/>
        <w:t>(</w:t>
      </w:r>
      <w:r>
        <w:rPr>
          <w:rFonts w:ascii="Courier New"/>
          <w:sz w:val="19"/>
        </w:rPr>
        <w:t>file_tree.pp</w:t>
      </w:r>
      <w:r>
        <w:rPr>
          <w:rFonts w:ascii="Carlito"/>
        </w:rPr>
        <w:t>):</w:t>
      </w:r>
    </w:p>
    <w:p>
      <w:pPr>
        <w:spacing w:before="180"/>
        <w:ind w:left="2520" w:right="0" w:firstLine="0"/>
        <w:jc w:val="left"/>
        <w:rPr>
          <w:rFonts w:ascii="Courier New"/>
          <w:sz w:val="18"/>
        </w:rPr>
      </w:pPr>
      <w:r>
        <w:rPr>
          <w:rFonts w:ascii="Courier New"/>
          <w:sz w:val="18"/>
        </w:rPr>
        <w:t>file { '/etc/config_dir':</w:t>
      </w:r>
    </w:p>
    <w:p>
      <w:pPr>
        <w:tabs>
          <w:tab w:pos="3599" w:val="left" w:leader="none"/>
        </w:tabs>
        <w:spacing w:line="288" w:lineRule="auto" w:before="41"/>
        <w:ind w:left="2736" w:right="5183" w:firstLine="0"/>
        <w:jc w:val="left"/>
        <w:rPr>
          <w:rFonts w:ascii="Courier New"/>
          <w:sz w:val="18"/>
        </w:rPr>
      </w:pPr>
      <w:r>
        <w:rPr>
          <w:rFonts w:ascii="Courier New"/>
          <w:sz w:val="18"/>
        </w:rPr>
        <w:t>source</w:t>
        <w:tab/>
        <w:t>=&gt;</w:t>
      </w:r>
      <w:r>
        <w:rPr>
          <w:rFonts w:ascii="Courier New"/>
          <w:spacing w:val="-16"/>
          <w:sz w:val="18"/>
        </w:rPr>
        <w:t> </w:t>
      </w:r>
      <w:r>
        <w:rPr>
          <w:rFonts w:ascii="Courier New"/>
          <w:sz w:val="18"/>
        </w:rPr>
        <w:t>'/examples/files/config_dir', recurse =&gt;</w:t>
      </w:r>
      <w:r>
        <w:rPr>
          <w:rFonts w:ascii="Courier New"/>
          <w:spacing w:val="-3"/>
          <w:sz w:val="18"/>
        </w:rPr>
        <w:t> </w:t>
      </w:r>
      <w:r>
        <w:rPr>
          <w:rFonts w:ascii="Courier New"/>
          <w:sz w:val="18"/>
        </w:rPr>
        <w:t>true,</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16"/>
        </w:rPr>
      </w:pPr>
    </w:p>
    <w:p>
      <w:pPr>
        <w:spacing w:before="1"/>
        <w:ind w:left="2520" w:right="0" w:firstLine="0"/>
        <w:jc w:val="left"/>
        <w:rPr>
          <w:rFonts w:ascii="Courier New"/>
          <w:b/>
          <w:sz w:val="18"/>
        </w:rPr>
      </w:pPr>
      <w:r>
        <w:rPr>
          <w:rFonts w:ascii="Courier New"/>
          <w:b/>
          <w:sz w:val="18"/>
        </w:rPr>
        <w:t>ls /etc/config_dir/</w:t>
      </w:r>
    </w:p>
    <w:p>
      <w:pPr>
        <w:tabs>
          <w:tab w:pos="2843" w:val="left" w:leader="none"/>
          <w:tab w:pos="3167" w:val="left" w:leader="none"/>
        </w:tabs>
        <w:spacing w:before="41"/>
        <w:ind w:left="2520" w:right="0" w:firstLine="0"/>
        <w:jc w:val="left"/>
        <w:rPr>
          <w:rFonts w:ascii="Courier New"/>
          <w:sz w:val="18"/>
        </w:rPr>
      </w:pPr>
      <w:r>
        <w:rPr>
          <w:rFonts w:ascii="Courier New"/>
          <w:sz w:val="18"/>
        </w:rPr>
        <w:t>1</w:t>
        <w:tab/>
        <w:t>2</w:t>
        <w:tab/>
        <w:t>3</w:t>
      </w:r>
    </w:p>
    <w:p>
      <w:pPr>
        <w:spacing w:line="235" w:lineRule="auto" w:before="174"/>
        <w:ind w:left="2160" w:right="2237" w:hanging="1"/>
        <w:jc w:val="left"/>
        <w:rPr>
          <w:rFonts w:ascii="Carlito"/>
          <w:sz w:val="21"/>
        </w:rPr>
      </w:pPr>
      <w:r>
        <w:rPr>
          <w:sz w:val="21"/>
        </w:rPr>
        <w:t>When </w:t>
      </w:r>
      <w:r>
        <w:rPr>
          <w:rFonts w:ascii="Courier New"/>
          <w:sz w:val="19"/>
        </w:rPr>
        <w:t>recurse </w:t>
      </w:r>
      <w:r>
        <w:rPr>
          <w:rFonts w:ascii="Carlito"/>
          <w:sz w:val="21"/>
        </w:rPr>
        <w:t>is </w:t>
      </w:r>
      <w:r>
        <w:rPr>
          <w:rFonts w:ascii="Courier New"/>
          <w:sz w:val="19"/>
        </w:rPr>
        <w:t>true</w:t>
      </w:r>
      <w:r>
        <w:rPr>
          <w:sz w:val="21"/>
        </w:rPr>
        <w:t>, Puppet will copy all the files and directories (and their subdirectories)</w:t>
      </w:r>
      <w:r>
        <w:rPr>
          <w:spacing w:val="-41"/>
          <w:sz w:val="21"/>
        </w:rPr>
        <w:t> </w:t>
      </w:r>
      <w:r>
        <w:rPr>
          <w:sz w:val="21"/>
        </w:rPr>
        <w:t>in</w:t>
      </w:r>
      <w:r>
        <w:rPr>
          <w:spacing w:val="-40"/>
          <w:sz w:val="21"/>
        </w:rPr>
        <w:t> </w:t>
      </w:r>
      <w:r>
        <w:rPr>
          <w:sz w:val="21"/>
        </w:rPr>
        <w:t>the</w:t>
      </w:r>
      <w:r>
        <w:rPr>
          <w:spacing w:val="-40"/>
          <w:sz w:val="21"/>
        </w:rPr>
        <w:t> </w:t>
      </w:r>
      <w:r>
        <w:rPr>
          <w:sz w:val="21"/>
        </w:rPr>
        <w:t>source</w:t>
      </w:r>
      <w:r>
        <w:rPr>
          <w:spacing w:val="-40"/>
          <w:sz w:val="21"/>
        </w:rPr>
        <w:t> </w:t>
      </w:r>
      <w:r>
        <w:rPr>
          <w:sz w:val="21"/>
        </w:rPr>
        <w:t>directory</w:t>
      </w:r>
      <w:r>
        <w:rPr>
          <w:spacing w:val="-40"/>
          <w:sz w:val="21"/>
        </w:rPr>
        <w:t> </w:t>
      </w:r>
      <w:r>
        <w:rPr>
          <w:sz w:val="21"/>
        </w:rPr>
        <w:t>(</w:t>
      </w:r>
      <w:r>
        <w:rPr>
          <w:rFonts w:ascii="Courier New"/>
          <w:sz w:val="19"/>
        </w:rPr>
        <w:t>/examples/files/config_dir/</w:t>
      </w:r>
      <w:r>
        <w:rPr>
          <w:rFonts w:ascii="Courier New"/>
          <w:spacing w:val="-95"/>
          <w:sz w:val="19"/>
        </w:rPr>
        <w:t> </w:t>
      </w:r>
      <w:r>
        <w:rPr>
          <w:rFonts w:ascii="Carlito"/>
          <w:sz w:val="21"/>
        </w:rPr>
        <w:t>in</w:t>
      </w:r>
      <w:r>
        <w:rPr>
          <w:rFonts w:ascii="Carlito"/>
          <w:spacing w:val="-30"/>
          <w:sz w:val="21"/>
        </w:rPr>
        <w:t> </w:t>
      </w:r>
      <w:r>
        <w:rPr>
          <w:rFonts w:ascii="Carlito"/>
          <w:sz w:val="21"/>
        </w:rPr>
        <w:t>this</w:t>
      </w:r>
      <w:r>
        <w:rPr>
          <w:rFonts w:ascii="Carlito"/>
          <w:spacing w:val="-29"/>
          <w:sz w:val="21"/>
        </w:rPr>
        <w:t> </w:t>
      </w:r>
      <w:r>
        <w:rPr>
          <w:rFonts w:ascii="Carlito"/>
          <w:sz w:val="21"/>
        </w:rPr>
        <w:t>example) </w:t>
      </w:r>
      <w:r>
        <w:rPr>
          <w:sz w:val="21"/>
        </w:rPr>
        <w:t>to</w:t>
      </w:r>
      <w:r>
        <w:rPr>
          <w:spacing w:val="-13"/>
          <w:sz w:val="21"/>
        </w:rPr>
        <w:t> </w:t>
      </w:r>
      <w:r>
        <w:rPr>
          <w:sz w:val="21"/>
        </w:rPr>
        <w:t>the</w:t>
      </w:r>
      <w:r>
        <w:rPr>
          <w:spacing w:val="-12"/>
          <w:sz w:val="21"/>
        </w:rPr>
        <w:t> </w:t>
      </w:r>
      <w:r>
        <w:rPr>
          <w:sz w:val="21"/>
        </w:rPr>
        <w:t>target</w:t>
      </w:r>
      <w:r>
        <w:rPr>
          <w:spacing w:val="-12"/>
          <w:sz w:val="21"/>
        </w:rPr>
        <w:t> </w:t>
      </w:r>
      <w:r>
        <w:rPr>
          <w:sz w:val="21"/>
        </w:rPr>
        <w:t>directory</w:t>
      </w:r>
      <w:r>
        <w:rPr>
          <w:spacing w:val="-12"/>
          <w:sz w:val="21"/>
        </w:rPr>
        <w:t> </w:t>
      </w:r>
      <w:r>
        <w:rPr>
          <w:sz w:val="21"/>
        </w:rPr>
        <w:t>(</w:t>
      </w:r>
      <w:r>
        <w:rPr>
          <w:rFonts w:ascii="Courier New"/>
          <w:sz w:val="19"/>
        </w:rPr>
        <w:t>/etc/config_dir/</w:t>
      </w:r>
      <w:r>
        <w:rPr>
          <w:rFonts w:ascii="Carlito"/>
          <w:sz w:val="21"/>
        </w:rPr>
        <w:t>).</w:t>
      </w:r>
    </w:p>
    <w:p>
      <w:pPr>
        <w:pStyle w:val="BodyText"/>
        <w:spacing w:before="6"/>
        <w:rPr>
          <w:rFonts w:ascii="Carlito"/>
          <w:sz w:val="25"/>
        </w:rPr>
      </w:pPr>
    </w:p>
    <w:p>
      <w:pPr>
        <w:spacing w:line="237" w:lineRule="auto" w:before="66"/>
        <w:ind w:left="3346" w:right="2583" w:firstLine="0"/>
        <w:jc w:val="left"/>
        <w:rPr>
          <w:sz w:val="19"/>
        </w:rPr>
      </w:pPr>
      <w:r>
        <w:rPr/>
        <w:pict>
          <v:group style="position:absolute;margin-left:113.459999pt;margin-top:-1.021212pt;width:7.6pt;height:53.2pt;mso-position-horizontal-relative:page;mso-position-vertical-relative:paragraph;z-index:15775232" coordorigin="2269,-20" coordsize="152,1064">
            <v:shape style="position:absolute;left:2271;top:-19;width:148;height:1060" coordorigin="2271,-18" coordsize="148,1060" path="m2419,1002l2314,1002,2314,26,2419,26,2419,-18,2271,-18,2271,26,2271,1002,2271,1042,2419,1042,2419,1002xe" filled="true" fillcolor="#000000" stroked="false">
              <v:path arrowok="t"/>
              <v:fill type="solid"/>
            </v:shape>
            <v:shape style="position:absolute;left:2271;top:-19;width:148;height:1060" coordorigin="2271,-18" coordsize="148,1060" path="m2271,-18l2271,-18,2419,-18,2419,25,2314,25,2314,1001,2419,1001,2419,1041,2343,1041,2271,1041,2271,-18xe" filled="false" stroked="true" strokeweight=".216pt" strokecolor="#000000">
              <v:path arrowok="t"/>
              <v:stroke dashstyle="solid"/>
            </v:shape>
            <w10:wrap type="none"/>
          </v:group>
        </w:pict>
      </w:r>
      <w:r>
        <w:rPr/>
        <w:drawing>
          <wp:anchor distT="0" distB="0" distL="0" distR="0" allowOverlap="1" layoutInCell="1" locked="0" behindDoc="0" simplePos="0" relativeHeight="15775744">
            <wp:simplePos x="0" y="0"/>
            <wp:positionH relativeFrom="page">
              <wp:posOffset>1658207</wp:posOffset>
            </wp:positionH>
            <wp:positionV relativeFrom="paragraph">
              <wp:posOffset>140465</wp:posOffset>
            </wp:positionV>
            <wp:extent cx="292557" cy="365448"/>
            <wp:effectExtent l="0" t="0" r="0" b="0"/>
            <wp:wrapNone/>
            <wp:docPr id="43" name="image30.png"/>
            <wp:cNvGraphicFramePr>
              <a:graphicFrameLocks noChangeAspect="1"/>
            </wp:cNvGraphicFramePr>
            <a:graphic>
              <a:graphicData uri="http://schemas.openxmlformats.org/drawingml/2006/picture">
                <pic:pic>
                  <pic:nvPicPr>
                    <pic:cNvPr id="44" name="image30.png"/>
                    <pic:cNvPicPr/>
                  </pic:nvPicPr>
                  <pic:blipFill>
                    <a:blip r:embed="rId77" cstate="print"/>
                    <a:stretch>
                      <a:fillRect/>
                    </a:stretch>
                  </pic:blipFill>
                  <pic:spPr>
                    <a:xfrm>
                      <a:off x="0" y="0"/>
                      <a:ext cx="292557" cy="365448"/>
                    </a:xfrm>
                    <a:prstGeom prst="rect">
                      <a:avLst/>
                    </a:prstGeom>
                  </pic:spPr>
                </pic:pic>
              </a:graphicData>
            </a:graphic>
          </wp:anchor>
        </w:drawing>
      </w:r>
      <w:r>
        <w:rPr/>
        <w:pict>
          <v:group style="position:absolute;margin-left:490.450989pt;margin-top:-1.021212pt;width:7.6pt;height:53.2pt;mso-position-horizontal-relative:page;mso-position-vertical-relative:paragraph;z-index:15776256" coordorigin="9809,-20" coordsize="152,1064">
            <v:shape style="position:absolute;left:9811;top:-19;width:148;height:1060" coordorigin="9811,-18" coordsize="148,1060" path="m9959,1002l9959,26,9959,-18,9811,-18,9811,26,9916,26,9916,1002,9811,1002,9811,1042,9959,1042,9959,1002xe" filled="true" fillcolor="#000000" stroked="false">
              <v:path arrowok="t"/>
              <v:fill type="solid"/>
            </v:shape>
            <v:shape style="position:absolute;left:9811;top:-19;width:148;height:1060" coordorigin="9811,-18" coordsize="148,1060" path="m9959,-18l9959,-18,9811,-18,9811,25,9916,25,9916,1001,9811,1001,9811,1041,9887,1041,9959,1041,9959,-18xe" filled="false" stroked="true" strokeweight=".216pt" strokecolor="#000000">
              <v:path arrowok="t"/>
              <v:stroke dashstyle="solid"/>
            </v:shape>
            <w10:wrap type="none"/>
          </v:group>
        </w:pict>
      </w:r>
      <w:r>
        <w:rPr>
          <w:sz w:val="19"/>
        </w:rPr>
        <w:t>If</w:t>
      </w:r>
      <w:r>
        <w:rPr>
          <w:spacing w:val="-30"/>
          <w:sz w:val="19"/>
        </w:rPr>
        <w:t> </w:t>
      </w:r>
      <w:r>
        <w:rPr>
          <w:sz w:val="19"/>
        </w:rPr>
        <w:t>the</w:t>
      </w:r>
      <w:r>
        <w:rPr>
          <w:spacing w:val="-30"/>
          <w:sz w:val="19"/>
        </w:rPr>
        <w:t> </w:t>
      </w:r>
      <w:r>
        <w:rPr>
          <w:sz w:val="19"/>
        </w:rPr>
        <w:t>target</w:t>
      </w:r>
      <w:r>
        <w:rPr>
          <w:spacing w:val="-30"/>
          <w:sz w:val="19"/>
        </w:rPr>
        <w:t> </w:t>
      </w:r>
      <w:r>
        <w:rPr>
          <w:sz w:val="19"/>
        </w:rPr>
        <w:t>directory</w:t>
      </w:r>
      <w:r>
        <w:rPr>
          <w:spacing w:val="-29"/>
          <w:sz w:val="19"/>
        </w:rPr>
        <w:t> </w:t>
      </w:r>
      <w:r>
        <w:rPr>
          <w:sz w:val="19"/>
        </w:rPr>
        <w:t>already</w:t>
      </w:r>
      <w:r>
        <w:rPr>
          <w:spacing w:val="-30"/>
          <w:sz w:val="19"/>
        </w:rPr>
        <w:t> </w:t>
      </w:r>
      <w:r>
        <w:rPr>
          <w:sz w:val="19"/>
        </w:rPr>
        <w:t>exists</w:t>
      </w:r>
      <w:r>
        <w:rPr>
          <w:spacing w:val="-30"/>
          <w:sz w:val="19"/>
        </w:rPr>
        <w:t> </w:t>
      </w:r>
      <w:r>
        <w:rPr>
          <w:sz w:val="19"/>
        </w:rPr>
        <w:t>and</w:t>
      </w:r>
      <w:r>
        <w:rPr>
          <w:spacing w:val="-30"/>
          <w:sz w:val="19"/>
        </w:rPr>
        <w:t> </w:t>
      </w:r>
      <w:r>
        <w:rPr>
          <w:sz w:val="19"/>
        </w:rPr>
        <w:t>has</w:t>
      </w:r>
      <w:r>
        <w:rPr>
          <w:spacing w:val="-29"/>
          <w:sz w:val="19"/>
        </w:rPr>
        <w:t> </w:t>
      </w:r>
      <w:r>
        <w:rPr>
          <w:sz w:val="19"/>
        </w:rPr>
        <w:t>files</w:t>
      </w:r>
      <w:r>
        <w:rPr>
          <w:spacing w:val="-30"/>
          <w:sz w:val="19"/>
        </w:rPr>
        <w:t> </w:t>
      </w:r>
      <w:r>
        <w:rPr>
          <w:sz w:val="19"/>
        </w:rPr>
        <w:t>in</w:t>
      </w:r>
      <w:r>
        <w:rPr>
          <w:spacing w:val="-30"/>
          <w:sz w:val="19"/>
        </w:rPr>
        <w:t> </w:t>
      </w:r>
      <w:r>
        <w:rPr>
          <w:sz w:val="19"/>
        </w:rPr>
        <w:t>it,</w:t>
      </w:r>
      <w:r>
        <w:rPr>
          <w:spacing w:val="-31"/>
          <w:sz w:val="19"/>
        </w:rPr>
        <w:t> </w:t>
      </w:r>
      <w:r>
        <w:rPr>
          <w:sz w:val="19"/>
        </w:rPr>
        <w:t>Puppet</w:t>
      </w:r>
      <w:r>
        <w:rPr>
          <w:spacing w:val="-30"/>
          <w:sz w:val="19"/>
        </w:rPr>
        <w:t> </w:t>
      </w:r>
      <w:r>
        <w:rPr>
          <w:sz w:val="19"/>
        </w:rPr>
        <w:t>will</w:t>
      </w:r>
      <w:r>
        <w:rPr>
          <w:spacing w:val="-29"/>
          <w:sz w:val="19"/>
        </w:rPr>
        <w:t> </w:t>
      </w:r>
      <w:r>
        <w:rPr>
          <w:sz w:val="19"/>
        </w:rPr>
        <w:t>not</w:t>
      </w:r>
      <w:r>
        <w:rPr>
          <w:spacing w:val="-30"/>
          <w:sz w:val="19"/>
        </w:rPr>
        <w:t> </w:t>
      </w:r>
      <w:r>
        <w:rPr>
          <w:sz w:val="19"/>
        </w:rPr>
        <w:t>interfere </w:t>
      </w:r>
      <w:r>
        <w:rPr>
          <w:rFonts w:ascii="Carlito"/>
          <w:sz w:val="19"/>
        </w:rPr>
        <w:t>with</w:t>
      </w:r>
      <w:r>
        <w:rPr>
          <w:rFonts w:ascii="Carlito"/>
          <w:spacing w:val="-6"/>
          <w:sz w:val="19"/>
        </w:rPr>
        <w:t> </w:t>
      </w:r>
      <w:r>
        <w:rPr>
          <w:rFonts w:ascii="Carlito"/>
          <w:sz w:val="19"/>
        </w:rPr>
        <w:t>them,</w:t>
      </w:r>
      <w:r>
        <w:rPr>
          <w:rFonts w:ascii="Carlito"/>
          <w:spacing w:val="-5"/>
          <w:sz w:val="19"/>
        </w:rPr>
        <w:t> </w:t>
      </w:r>
      <w:r>
        <w:rPr>
          <w:rFonts w:ascii="Carlito"/>
          <w:sz w:val="19"/>
        </w:rPr>
        <w:t>but</w:t>
      </w:r>
      <w:r>
        <w:rPr>
          <w:rFonts w:ascii="Carlito"/>
          <w:spacing w:val="-7"/>
          <w:sz w:val="19"/>
        </w:rPr>
        <w:t> </w:t>
      </w:r>
      <w:r>
        <w:rPr>
          <w:rFonts w:ascii="Carlito"/>
          <w:sz w:val="19"/>
        </w:rPr>
        <w:t>you</w:t>
      </w:r>
      <w:r>
        <w:rPr>
          <w:rFonts w:ascii="Carlito"/>
          <w:spacing w:val="-6"/>
          <w:sz w:val="19"/>
        </w:rPr>
        <w:t> </w:t>
      </w:r>
      <w:r>
        <w:rPr>
          <w:rFonts w:ascii="Carlito"/>
          <w:sz w:val="19"/>
        </w:rPr>
        <w:t>can</w:t>
      </w:r>
      <w:r>
        <w:rPr>
          <w:rFonts w:ascii="Carlito"/>
          <w:spacing w:val="-6"/>
          <w:sz w:val="19"/>
        </w:rPr>
        <w:t> </w:t>
      </w:r>
      <w:r>
        <w:rPr>
          <w:rFonts w:ascii="Carlito"/>
          <w:sz w:val="19"/>
        </w:rPr>
        <w:t>change</w:t>
      </w:r>
      <w:r>
        <w:rPr>
          <w:rFonts w:ascii="Carlito"/>
          <w:spacing w:val="-6"/>
          <w:sz w:val="19"/>
        </w:rPr>
        <w:t> </w:t>
      </w:r>
      <w:r>
        <w:rPr>
          <w:rFonts w:ascii="Carlito"/>
          <w:sz w:val="19"/>
        </w:rPr>
        <w:t>this</w:t>
      </w:r>
      <w:r>
        <w:rPr>
          <w:rFonts w:ascii="Carlito"/>
          <w:spacing w:val="-5"/>
          <w:sz w:val="19"/>
        </w:rPr>
        <w:t> </w:t>
      </w:r>
      <w:r>
        <w:rPr>
          <w:rFonts w:ascii="Carlito"/>
          <w:sz w:val="19"/>
        </w:rPr>
        <w:t>behavior</w:t>
      </w:r>
      <w:r>
        <w:rPr>
          <w:rFonts w:ascii="Carlito"/>
          <w:spacing w:val="-5"/>
          <w:sz w:val="19"/>
        </w:rPr>
        <w:t> </w:t>
      </w:r>
      <w:r>
        <w:rPr>
          <w:rFonts w:ascii="Carlito"/>
          <w:sz w:val="19"/>
        </w:rPr>
        <w:t>using</w:t>
      </w:r>
      <w:r>
        <w:rPr>
          <w:rFonts w:ascii="Carlito"/>
          <w:spacing w:val="-7"/>
          <w:sz w:val="19"/>
        </w:rPr>
        <w:t> </w:t>
      </w:r>
      <w:r>
        <w:rPr>
          <w:rFonts w:ascii="Carlito"/>
          <w:sz w:val="19"/>
        </w:rPr>
        <w:t>the</w:t>
      </w:r>
      <w:r>
        <w:rPr>
          <w:rFonts w:ascii="Carlito"/>
          <w:spacing w:val="-6"/>
          <w:sz w:val="19"/>
        </w:rPr>
        <w:t> </w:t>
      </w:r>
      <w:r>
        <w:rPr>
          <w:rFonts w:ascii="Courier New"/>
          <w:sz w:val="19"/>
        </w:rPr>
        <w:t>purge</w:t>
      </w:r>
      <w:r>
        <w:rPr>
          <w:rFonts w:ascii="Courier New"/>
          <w:spacing w:val="-77"/>
          <w:sz w:val="19"/>
        </w:rPr>
        <w:t> </w:t>
      </w:r>
      <w:r>
        <w:rPr>
          <w:sz w:val="19"/>
        </w:rPr>
        <w:t>attribute.</w:t>
      </w:r>
      <w:r>
        <w:rPr>
          <w:spacing w:val="-16"/>
          <w:sz w:val="19"/>
        </w:rPr>
        <w:t> </w:t>
      </w:r>
      <w:r>
        <w:rPr>
          <w:sz w:val="19"/>
        </w:rPr>
        <w:t>If</w:t>
      </w:r>
      <w:r>
        <w:rPr>
          <w:spacing w:val="-15"/>
          <w:sz w:val="19"/>
        </w:rPr>
        <w:t> </w:t>
      </w:r>
      <w:r>
        <w:rPr>
          <w:sz w:val="19"/>
        </w:rPr>
        <w:t>this</w:t>
      </w:r>
      <w:r>
        <w:rPr>
          <w:spacing w:val="-15"/>
          <w:sz w:val="19"/>
        </w:rPr>
        <w:t> </w:t>
      </w:r>
      <w:r>
        <w:rPr>
          <w:sz w:val="19"/>
        </w:rPr>
        <w:t>is </w:t>
      </w:r>
      <w:r>
        <w:rPr>
          <w:rFonts w:ascii="Courier New"/>
          <w:sz w:val="19"/>
        </w:rPr>
        <w:t>true</w:t>
      </w:r>
      <w:r>
        <w:rPr>
          <w:sz w:val="19"/>
        </w:rPr>
        <w:t>,</w:t>
      </w:r>
      <w:r>
        <w:rPr>
          <w:spacing w:val="-31"/>
          <w:sz w:val="19"/>
        </w:rPr>
        <w:t> </w:t>
      </w:r>
      <w:r>
        <w:rPr>
          <w:sz w:val="19"/>
        </w:rPr>
        <w:t>Puppet</w:t>
      </w:r>
      <w:r>
        <w:rPr>
          <w:spacing w:val="-31"/>
          <w:sz w:val="19"/>
        </w:rPr>
        <w:t> </w:t>
      </w:r>
      <w:r>
        <w:rPr>
          <w:sz w:val="19"/>
        </w:rPr>
        <w:t>will</w:t>
      </w:r>
      <w:r>
        <w:rPr>
          <w:spacing w:val="-31"/>
          <w:sz w:val="19"/>
        </w:rPr>
        <w:t> </w:t>
      </w:r>
      <w:r>
        <w:rPr>
          <w:sz w:val="19"/>
        </w:rPr>
        <w:t>delete</w:t>
      </w:r>
      <w:r>
        <w:rPr>
          <w:spacing w:val="-31"/>
          <w:sz w:val="19"/>
        </w:rPr>
        <w:t> </w:t>
      </w:r>
      <w:r>
        <w:rPr>
          <w:sz w:val="19"/>
        </w:rPr>
        <w:t>any</w:t>
      </w:r>
      <w:r>
        <w:rPr>
          <w:spacing w:val="-30"/>
          <w:sz w:val="19"/>
        </w:rPr>
        <w:t> </w:t>
      </w:r>
      <w:r>
        <w:rPr>
          <w:sz w:val="19"/>
        </w:rPr>
        <w:t>files</w:t>
      </w:r>
      <w:r>
        <w:rPr>
          <w:spacing w:val="-31"/>
          <w:sz w:val="19"/>
        </w:rPr>
        <w:t> </w:t>
      </w:r>
      <w:r>
        <w:rPr>
          <w:sz w:val="19"/>
        </w:rPr>
        <w:t>and</w:t>
      </w:r>
      <w:r>
        <w:rPr>
          <w:spacing w:val="-31"/>
          <w:sz w:val="19"/>
        </w:rPr>
        <w:t> </w:t>
      </w:r>
      <w:r>
        <w:rPr>
          <w:sz w:val="19"/>
        </w:rPr>
        <w:t>directories</w:t>
      </w:r>
      <w:r>
        <w:rPr>
          <w:spacing w:val="-31"/>
          <w:sz w:val="19"/>
        </w:rPr>
        <w:t> </w:t>
      </w:r>
      <w:r>
        <w:rPr>
          <w:sz w:val="19"/>
        </w:rPr>
        <w:t>in</w:t>
      </w:r>
      <w:r>
        <w:rPr>
          <w:spacing w:val="-31"/>
          <w:sz w:val="19"/>
        </w:rPr>
        <w:t> </w:t>
      </w:r>
      <w:r>
        <w:rPr>
          <w:sz w:val="19"/>
        </w:rPr>
        <w:t>the</w:t>
      </w:r>
      <w:r>
        <w:rPr>
          <w:spacing w:val="-31"/>
          <w:sz w:val="19"/>
        </w:rPr>
        <w:t> </w:t>
      </w:r>
      <w:r>
        <w:rPr>
          <w:sz w:val="19"/>
        </w:rPr>
        <w:t>target</w:t>
      </w:r>
      <w:r>
        <w:rPr>
          <w:spacing w:val="-30"/>
          <w:sz w:val="19"/>
        </w:rPr>
        <w:t> </w:t>
      </w:r>
      <w:r>
        <w:rPr>
          <w:sz w:val="19"/>
        </w:rPr>
        <w:t>directory</w:t>
      </w:r>
      <w:r>
        <w:rPr>
          <w:spacing w:val="-31"/>
          <w:sz w:val="19"/>
        </w:rPr>
        <w:t> </w:t>
      </w:r>
      <w:r>
        <w:rPr>
          <w:sz w:val="19"/>
        </w:rPr>
        <w:t>which are</w:t>
      </w:r>
      <w:r>
        <w:rPr>
          <w:spacing w:val="-19"/>
          <w:sz w:val="19"/>
        </w:rPr>
        <w:t> </w:t>
      </w:r>
      <w:r>
        <w:rPr>
          <w:sz w:val="19"/>
        </w:rPr>
        <w:t>not</w:t>
      </w:r>
      <w:r>
        <w:rPr>
          <w:spacing w:val="-18"/>
          <w:sz w:val="19"/>
        </w:rPr>
        <w:t> </w:t>
      </w:r>
      <w:r>
        <w:rPr>
          <w:sz w:val="19"/>
        </w:rPr>
        <w:t>present</w:t>
      </w:r>
      <w:r>
        <w:rPr>
          <w:spacing w:val="-18"/>
          <w:sz w:val="19"/>
        </w:rPr>
        <w:t> </w:t>
      </w:r>
      <w:r>
        <w:rPr>
          <w:sz w:val="19"/>
        </w:rPr>
        <w:t>in</w:t>
      </w:r>
      <w:r>
        <w:rPr>
          <w:spacing w:val="-20"/>
          <w:sz w:val="19"/>
        </w:rPr>
        <w:t> </w:t>
      </w:r>
      <w:r>
        <w:rPr>
          <w:sz w:val="19"/>
        </w:rPr>
        <w:t>the</w:t>
      </w:r>
      <w:r>
        <w:rPr>
          <w:spacing w:val="-18"/>
          <w:sz w:val="19"/>
        </w:rPr>
        <w:t> </w:t>
      </w:r>
      <w:r>
        <w:rPr>
          <w:sz w:val="19"/>
        </w:rPr>
        <w:t>source</w:t>
      </w:r>
      <w:r>
        <w:rPr>
          <w:spacing w:val="-18"/>
          <w:sz w:val="19"/>
        </w:rPr>
        <w:t> </w:t>
      </w:r>
      <w:r>
        <w:rPr>
          <w:spacing w:val="-3"/>
          <w:sz w:val="19"/>
        </w:rPr>
        <w:t>directory.</w:t>
      </w:r>
      <w:r>
        <w:rPr>
          <w:spacing w:val="-19"/>
          <w:sz w:val="19"/>
        </w:rPr>
        <w:t> </w:t>
      </w:r>
      <w:r>
        <w:rPr>
          <w:sz w:val="19"/>
        </w:rPr>
        <w:t>Use</w:t>
      </w:r>
      <w:r>
        <w:rPr>
          <w:spacing w:val="-19"/>
          <w:sz w:val="19"/>
        </w:rPr>
        <w:t> </w:t>
      </w:r>
      <w:r>
        <w:rPr>
          <w:sz w:val="19"/>
        </w:rPr>
        <w:t>this</w:t>
      </w:r>
      <w:r>
        <w:rPr>
          <w:spacing w:val="-18"/>
          <w:sz w:val="19"/>
        </w:rPr>
        <w:t> </w:t>
      </w:r>
      <w:r>
        <w:rPr>
          <w:sz w:val="19"/>
        </w:rPr>
        <w:t>attribute</w:t>
      </w:r>
      <w:r>
        <w:rPr>
          <w:spacing w:val="-18"/>
          <w:sz w:val="19"/>
        </w:rPr>
        <w:t> </w:t>
      </w:r>
      <w:r>
        <w:rPr>
          <w:sz w:val="19"/>
        </w:rPr>
        <w:t>with</w:t>
      </w:r>
      <w:r>
        <w:rPr>
          <w:spacing w:val="-19"/>
          <w:sz w:val="19"/>
        </w:rPr>
        <w:t> </w:t>
      </w:r>
      <w:r>
        <w:rPr>
          <w:sz w:val="19"/>
        </w:rPr>
        <w:t>care.</w:t>
      </w:r>
    </w:p>
    <w:p>
      <w:pPr>
        <w:pStyle w:val="BodyText"/>
        <w:rPr>
          <w:sz w:val="20"/>
        </w:rPr>
      </w:pPr>
    </w:p>
    <w:p>
      <w:pPr>
        <w:pStyle w:val="Heading5"/>
        <w:spacing w:before="230"/>
      </w:pPr>
      <w:r>
        <w:rPr/>
        <w:t>Symbolic links</w:t>
      </w:r>
    </w:p>
    <w:p>
      <w:pPr>
        <w:spacing w:line="235" w:lineRule="auto" w:before="51"/>
        <w:ind w:left="2160" w:right="2146" w:firstLine="0"/>
        <w:jc w:val="left"/>
        <w:rPr>
          <w:rFonts w:ascii="Carlito"/>
          <w:sz w:val="21"/>
        </w:rPr>
      </w:pPr>
      <w:r>
        <w:rPr>
          <w:rFonts w:ascii="Carlito"/>
          <w:sz w:val="21"/>
        </w:rPr>
        <w:t>Another common </w:t>
      </w:r>
      <w:r>
        <w:rPr>
          <w:sz w:val="21"/>
        </w:rPr>
        <w:t>requirement for managing files is to create or modify a </w:t>
      </w:r>
      <w:r>
        <w:rPr>
          <w:rFonts w:ascii="Carlito"/>
          <w:b/>
          <w:sz w:val="21"/>
        </w:rPr>
        <w:t>symbolic link </w:t>
      </w:r>
      <w:r>
        <w:rPr>
          <w:sz w:val="21"/>
        </w:rPr>
        <w:t>(known</w:t>
      </w:r>
      <w:r>
        <w:rPr>
          <w:spacing w:val="-19"/>
          <w:sz w:val="21"/>
        </w:rPr>
        <w:t> </w:t>
      </w:r>
      <w:r>
        <w:rPr>
          <w:sz w:val="21"/>
        </w:rPr>
        <w:t>as</w:t>
      </w:r>
      <w:r>
        <w:rPr>
          <w:spacing w:val="-19"/>
          <w:sz w:val="21"/>
        </w:rPr>
        <w:t> </w:t>
      </w:r>
      <w:r>
        <w:rPr>
          <w:rFonts w:ascii="Carlito"/>
          <w:sz w:val="21"/>
        </w:rPr>
        <w:t>a</w:t>
      </w:r>
      <w:r>
        <w:rPr>
          <w:rFonts w:ascii="Carlito"/>
          <w:spacing w:val="-9"/>
          <w:sz w:val="21"/>
        </w:rPr>
        <w:t> </w:t>
      </w:r>
      <w:r>
        <w:rPr>
          <w:rFonts w:ascii="Carlito"/>
          <w:b/>
          <w:sz w:val="21"/>
        </w:rPr>
        <w:t>symlink</w:t>
      </w:r>
      <w:r>
        <w:rPr>
          <w:rFonts w:ascii="Carlito"/>
          <w:sz w:val="21"/>
        </w:rPr>
        <w:t>,</w:t>
      </w:r>
      <w:r>
        <w:rPr>
          <w:rFonts w:ascii="Carlito"/>
          <w:spacing w:val="-7"/>
          <w:sz w:val="21"/>
        </w:rPr>
        <w:t> </w:t>
      </w:r>
      <w:r>
        <w:rPr>
          <w:rFonts w:ascii="Carlito"/>
          <w:sz w:val="21"/>
        </w:rPr>
        <w:t>for</w:t>
      </w:r>
      <w:r>
        <w:rPr>
          <w:rFonts w:ascii="Carlito"/>
          <w:spacing w:val="-9"/>
          <w:sz w:val="21"/>
        </w:rPr>
        <w:t> </w:t>
      </w:r>
      <w:r>
        <w:rPr>
          <w:rFonts w:ascii="Carlito"/>
          <w:sz w:val="21"/>
        </w:rPr>
        <w:t>short).</w:t>
      </w:r>
      <w:r>
        <w:rPr>
          <w:rFonts w:ascii="Carlito"/>
          <w:spacing w:val="-9"/>
          <w:sz w:val="21"/>
        </w:rPr>
        <w:t> </w:t>
      </w:r>
      <w:r>
        <w:rPr>
          <w:rFonts w:ascii="Carlito"/>
          <w:spacing w:val="-6"/>
          <w:sz w:val="21"/>
        </w:rPr>
        <w:t>You</w:t>
      </w:r>
      <w:r>
        <w:rPr>
          <w:rFonts w:ascii="Carlito"/>
          <w:spacing w:val="-8"/>
          <w:sz w:val="21"/>
        </w:rPr>
        <w:t> </w:t>
      </w:r>
      <w:r>
        <w:rPr>
          <w:rFonts w:ascii="Carlito"/>
          <w:sz w:val="21"/>
        </w:rPr>
        <w:t>can</w:t>
      </w:r>
      <w:r>
        <w:rPr>
          <w:rFonts w:ascii="Carlito"/>
          <w:spacing w:val="-9"/>
          <w:sz w:val="21"/>
        </w:rPr>
        <w:t> </w:t>
      </w:r>
      <w:r>
        <w:rPr>
          <w:rFonts w:ascii="Carlito"/>
          <w:sz w:val="21"/>
        </w:rPr>
        <w:t>have</w:t>
      </w:r>
      <w:r>
        <w:rPr>
          <w:rFonts w:ascii="Carlito"/>
          <w:spacing w:val="-8"/>
          <w:sz w:val="21"/>
        </w:rPr>
        <w:t> </w:t>
      </w:r>
      <w:r>
        <w:rPr>
          <w:rFonts w:ascii="Carlito"/>
          <w:sz w:val="21"/>
        </w:rPr>
        <w:t>Puppet</w:t>
      </w:r>
      <w:r>
        <w:rPr>
          <w:rFonts w:ascii="Carlito"/>
          <w:spacing w:val="-7"/>
          <w:sz w:val="21"/>
        </w:rPr>
        <w:t> </w:t>
      </w:r>
      <w:r>
        <w:rPr>
          <w:rFonts w:ascii="Carlito"/>
          <w:sz w:val="21"/>
        </w:rPr>
        <w:t>do</w:t>
      </w:r>
      <w:r>
        <w:rPr>
          <w:rFonts w:ascii="Carlito"/>
          <w:spacing w:val="-9"/>
          <w:sz w:val="21"/>
        </w:rPr>
        <w:t> </w:t>
      </w:r>
      <w:r>
        <w:rPr>
          <w:rFonts w:ascii="Carlito"/>
          <w:sz w:val="21"/>
        </w:rPr>
        <w:t>this</w:t>
      </w:r>
      <w:r>
        <w:rPr>
          <w:rFonts w:ascii="Carlito"/>
          <w:spacing w:val="-8"/>
          <w:sz w:val="21"/>
        </w:rPr>
        <w:t> </w:t>
      </w:r>
      <w:r>
        <w:rPr>
          <w:rFonts w:ascii="Carlito"/>
          <w:sz w:val="21"/>
        </w:rPr>
        <w:t>by</w:t>
      </w:r>
      <w:r>
        <w:rPr>
          <w:rFonts w:ascii="Carlito"/>
          <w:spacing w:val="-7"/>
          <w:sz w:val="21"/>
        </w:rPr>
        <w:t> </w:t>
      </w:r>
      <w:r>
        <w:rPr>
          <w:sz w:val="21"/>
        </w:rPr>
        <w:t>setting</w:t>
      </w:r>
      <w:r>
        <w:rPr>
          <w:spacing w:val="-20"/>
          <w:sz w:val="21"/>
        </w:rPr>
        <w:t> </w:t>
      </w:r>
      <w:r>
        <w:rPr>
          <w:rFonts w:ascii="Courier New"/>
          <w:sz w:val="19"/>
        </w:rPr>
        <w:t>ensure</w:t>
      </w:r>
      <w:r>
        <w:rPr>
          <w:rFonts w:ascii="Courier New"/>
          <w:spacing w:val="-19"/>
          <w:sz w:val="19"/>
        </w:rPr>
        <w:t> </w:t>
      </w:r>
      <w:r>
        <w:rPr>
          <w:rFonts w:ascii="Courier New"/>
          <w:sz w:val="19"/>
        </w:rPr>
        <w:t>=&gt;</w:t>
      </w:r>
      <w:r>
        <w:rPr>
          <w:rFonts w:ascii="Courier New"/>
          <w:spacing w:val="-20"/>
          <w:sz w:val="19"/>
        </w:rPr>
        <w:t> </w:t>
      </w:r>
      <w:r>
        <w:rPr>
          <w:rFonts w:ascii="Courier New"/>
          <w:sz w:val="19"/>
        </w:rPr>
        <w:t>link</w:t>
      </w:r>
      <w:r>
        <w:rPr>
          <w:rFonts w:ascii="Courier New"/>
          <w:spacing w:val="-75"/>
          <w:sz w:val="19"/>
        </w:rPr>
        <w:t> </w:t>
      </w:r>
      <w:r>
        <w:rPr>
          <w:rFonts w:ascii="Carlito"/>
          <w:sz w:val="21"/>
        </w:rPr>
        <w:t>on the</w:t>
      </w:r>
      <w:r>
        <w:rPr>
          <w:rFonts w:ascii="Carlito"/>
          <w:spacing w:val="-3"/>
          <w:sz w:val="21"/>
        </w:rPr>
        <w:t> </w:t>
      </w:r>
      <w:r>
        <w:rPr>
          <w:rFonts w:ascii="Courier New"/>
          <w:sz w:val="19"/>
        </w:rPr>
        <w:t>file</w:t>
      </w:r>
      <w:r>
        <w:rPr>
          <w:rFonts w:ascii="Courier New"/>
          <w:spacing w:val="-68"/>
          <w:sz w:val="19"/>
        </w:rPr>
        <w:t> </w:t>
      </w:r>
      <w:r>
        <w:rPr>
          <w:rFonts w:ascii="Carlito"/>
          <w:sz w:val="21"/>
        </w:rPr>
        <w:t>resource</w:t>
      </w:r>
      <w:r>
        <w:rPr>
          <w:rFonts w:ascii="Carlito"/>
          <w:spacing w:val="-1"/>
          <w:sz w:val="21"/>
        </w:rPr>
        <w:t> </w:t>
      </w:r>
      <w:r>
        <w:rPr>
          <w:rFonts w:ascii="Carlito"/>
          <w:sz w:val="21"/>
        </w:rPr>
        <w:t>and</w:t>
      </w:r>
      <w:r>
        <w:rPr>
          <w:rFonts w:ascii="Carlito"/>
          <w:spacing w:val="-2"/>
          <w:sz w:val="21"/>
        </w:rPr>
        <w:t> </w:t>
      </w:r>
      <w:r>
        <w:rPr>
          <w:rFonts w:ascii="Carlito"/>
          <w:sz w:val="21"/>
        </w:rPr>
        <w:t>specifying</w:t>
      </w:r>
      <w:r>
        <w:rPr>
          <w:rFonts w:ascii="Carlito"/>
          <w:spacing w:val="-1"/>
          <w:sz w:val="21"/>
        </w:rPr>
        <w:t> </w:t>
      </w:r>
      <w:r>
        <w:rPr>
          <w:rFonts w:ascii="Carlito"/>
          <w:sz w:val="21"/>
        </w:rPr>
        <w:t>the</w:t>
      </w:r>
      <w:r>
        <w:rPr>
          <w:rFonts w:ascii="Carlito"/>
          <w:spacing w:val="-3"/>
          <w:sz w:val="21"/>
        </w:rPr>
        <w:t> </w:t>
      </w:r>
      <w:r>
        <w:rPr>
          <w:rFonts w:ascii="Courier New"/>
          <w:sz w:val="19"/>
        </w:rPr>
        <w:t>target</w:t>
      </w:r>
      <w:r>
        <w:rPr>
          <w:rFonts w:ascii="Courier New"/>
          <w:spacing w:val="-68"/>
          <w:sz w:val="19"/>
        </w:rPr>
        <w:t> </w:t>
      </w:r>
      <w:r>
        <w:rPr>
          <w:sz w:val="21"/>
        </w:rPr>
        <w:t>attribute</w:t>
      </w:r>
      <w:r>
        <w:rPr>
          <w:spacing w:val="-12"/>
          <w:sz w:val="21"/>
        </w:rPr>
        <w:t> </w:t>
      </w:r>
      <w:r>
        <w:rPr>
          <w:sz w:val="21"/>
        </w:rPr>
        <w:t>(</w:t>
      </w:r>
      <w:r>
        <w:rPr>
          <w:rFonts w:ascii="Courier New"/>
          <w:sz w:val="19"/>
        </w:rPr>
        <w:t>file_symlink.pp</w:t>
      </w:r>
      <w:r>
        <w:rPr>
          <w:rFonts w:ascii="Carlito"/>
          <w:sz w:val="21"/>
        </w:rPr>
        <w:t>):</w:t>
      </w:r>
    </w:p>
    <w:p>
      <w:pPr>
        <w:spacing w:line="288" w:lineRule="auto" w:before="184"/>
        <w:ind w:left="2736" w:right="6567" w:hanging="216"/>
        <w:jc w:val="left"/>
        <w:rPr>
          <w:rFonts w:ascii="Courier New"/>
          <w:sz w:val="18"/>
        </w:rPr>
      </w:pPr>
      <w:r>
        <w:rPr>
          <w:rFonts w:ascii="Courier New"/>
          <w:sz w:val="18"/>
        </w:rPr>
        <w:t>file { '/etc/this_is_a_link': ensure =&gt; link,</w:t>
      </w:r>
    </w:p>
    <w:p>
      <w:pPr>
        <w:spacing w:before="0"/>
        <w:ind w:left="2736" w:right="0" w:firstLine="0"/>
        <w:jc w:val="left"/>
        <w:rPr>
          <w:rFonts w:ascii="Courier New"/>
          <w:sz w:val="18"/>
        </w:rPr>
      </w:pPr>
      <w:r>
        <w:rPr>
          <w:rFonts w:ascii="Courier New"/>
          <w:sz w:val="18"/>
        </w:rPr>
        <w:t>target =&gt; '/etc/motd',</w:t>
      </w:r>
    </w:p>
    <w:p>
      <w:pPr>
        <w:spacing w:before="41"/>
        <w:ind w:left="2520" w:right="0" w:firstLine="0"/>
        <w:jc w:val="left"/>
        <w:rPr>
          <w:rFonts w:ascii="Courier New"/>
          <w:sz w:val="18"/>
        </w:rPr>
      </w:pPr>
      <w:r>
        <w:rPr>
          <w:rFonts w:ascii="Courier New"/>
          <w:w w:val="99"/>
          <w:sz w:val="18"/>
        </w:rPr>
        <w:t>}</w:t>
      </w:r>
    </w:p>
    <w:p>
      <w:pPr>
        <w:pStyle w:val="BodyText"/>
        <w:spacing w:before="3"/>
        <w:rPr>
          <w:rFonts w:ascii="Courier New"/>
          <w:sz w:val="16"/>
        </w:rPr>
      </w:pPr>
    </w:p>
    <w:p>
      <w:pPr>
        <w:spacing w:before="0"/>
        <w:ind w:left="2520" w:right="0" w:firstLine="0"/>
        <w:jc w:val="left"/>
        <w:rPr>
          <w:rFonts w:ascii="Courier New"/>
          <w:b/>
          <w:sz w:val="18"/>
        </w:rPr>
      </w:pPr>
      <w:r>
        <w:rPr>
          <w:rFonts w:ascii="Courier New"/>
          <w:b/>
          <w:sz w:val="18"/>
        </w:rPr>
        <w:t>ls -l /etc/this_is_a_link</w:t>
      </w:r>
    </w:p>
    <w:p>
      <w:pPr>
        <w:spacing w:before="41"/>
        <w:ind w:left="2520" w:right="0" w:firstLine="0"/>
        <w:jc w:val="left"/>
        <w:rPr>
          <w:rFonts w:ascii="Courier New"/>
          <w:sz w:val="18"/>
        </w:rPr>
      </w:pPr>
      <w:r>
        <w:rPr>
          <w:rFonts w:ascii="Courier New"/>
          <w:sz w:val="18"/>
        </w:rPr>
        <w:t>lrwxrwxrwx 1 root root 9 Aug 31 05:05 /etc/this_is_a_link -&gt; /etc/motd</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10079" w:val="left" w:leader="none"/>
        </w:tabs>
        <w:spacing w:before="1"/>
        <w:ind w:left="2160" w:right="0" w:firstLine="0"/>
        <w:jc w:val="left"/>
        <w:rPr>
          <w:rFonts w:ascii="Carlito"/>
          <w:i/>
          <w:sz w:val="18"/>
        </w:rPr>
      </w:pPr>
      <w:bookmarkStart w:name="Packages" w:id="114"/>
      <w:bookmarkEnd w:id="114"/>
      <w:r>
        <w:rPr/>
      </w:r>
      <w:bookmarkStart w:name="Uninstalling packages" w:id="115"/>
      <w:bookmarkEnd w:id="115"/>
      <w:r>
        <w:rPr/>
      </w:r>
      <w:bookmarkStart w:name="Installing specific versions" w:id="116"/>
      <w:bookmarkEnd w:id="116"/>
      <w:r>
        <w:rPr/>
      </w:r>
      <w:bookmarkStart w:name="_bookmark39" w:id="117"/>
      <w:bookmarkEnd w:id="117"/>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Heading4"/>
        <w:spacing w:before="148"/>
      </w:pPr>
      <w:r>
        <w:rPr/>
        <w:t>Packages</w:t>
      </w:r>
    </w:p>
    <w:p>
      <w:pPr>
        <w:pStyle w:val="BodyText"/>
        <w:spacing w:line="235" w:lineRule="auto" w:before="129"/>
        <w:ind w:left="2160" w:right="2146"/>
        <w:rPr>
          <w:rFonts w:ascii="Carlito"/>
        </w:rPr>
      </w:pPr>
      <w:r>
        <w:rPr>
          <w:spacing w:val="-3"/>
        </w:rPr>
        <w:t>We've</w:t>
      </w:r>
      <w:r>
        <w:rPr>
          <w:spacing w:val="-23"/>
        </w:rPr>
        <w:t> </w:t>
      </w:r>
      <w:r>
        <w:rPr/>
        <w:t>already</w:t>
      </w:r>
      <w:r>
        <w:rPr>
          <w:spacing w:val="-23"/>
        </w:rPr>
        <w:t> </w:t>
      </w:r>
      <w:r>
        <w:rPr/>
        <w:t>seen</w:t>
      </w:r>
      <w:r>
        <w:rPr>
          <w:spacing w:val="-23"/>
        </w:rPr>
        <w:t> </w:t>
      </w:r>
      <w:r>
        <w:rPr/>
        <w:t>how</w:t>
      </w:r>
      <w:r>
        <w:rPr>
          <w:spacing w:val="-23"/>
        </w:rPr>
        <w:t> </w:t>
      </w:r>
      <w:r>
        <w:rPr/>
        <w:t>to</w:t>
      </w:r>
      <w:r>
        <w:rPr>
          <w:spacing w:val="-24"/>
        </w:rPr>
        <w:t> </w:t>
      </w:r>
      <w:r>
        <w:rPr>
          <w:rFonts w:ascii="Carlito"/>
        </w:rPr>
        <w:t>install</w:t>
      </w:r>
      <w:r>
        <w:rPr>
          <w:rFonts w:ascii="Carlito"/>
          <w:spacing w:val="-13"/>
        </w:rPr>
        <w:t> </w:t>
      </w:r>
      <w:r>
        <w:rPr>
          <w:rFonts w:ascii="Carlito"/>
        </w:rPr>
        <w:t>a</w:t>
      </w:r>
      <w:r>
        <w:rPr>
          <w:rFonts w:ascii="Carlito"/>
          <w:spacing w:val="-12"/>
        </w:rPr>
        <w:t> </w:t>
      </w:r>
      <w:r>
        <w:rPr>
          <w:rFonts w:ascii="Carlito"/>
        </w:rPr>
        <w:t>package</w:t>
      </w:r>
      <w:r>
        <w:rPr>
          <w:rFonts w:ascii="Carlito"/>
          <w:spacing w:val="-12"/>
        </w:rPr>
        <w:t> </w:t>
      </w:r>
      <w:r>
        <w:rPr>
          <w:rFonts w:ascii="Carlito"/>
        </w:rPr>
        <w:t>using</w:t>
      </w:r>
      <w:r>
        <w:rPr>
          <w:rFonts w:ascii="Carlito"/>
          <w:spacing w:val="-13"/>
        </w:rPr>
        <w:t> </w:t>
      </w:r>
      <w:r>
        <w:rPr>
          <w:rFonts w:ascii="Carlito"/>
        </w:rPr>
        <w:t>the</w:t>
      </w:r>
      <w:r>
        <w:rPr>
          <w:rFonts w:ascii="Carlito"/>
          <w:spacing w:val="-12"/>
        </w:rPr>
        <w:t> </w:t>
      </w:r>
      <w:r>
        <w:rPr>
          <w:rFonts w:ascii="Courier New"/>
          <w:sz w:val="19"/>
        </w:rPr>
        <w:t>package</w:t>
      </w:r>
      <w:r>
        <w:rPr>
          <w:rFonts w:ascii="Courier New"/>
          <w:spacing w:val="-79"/>
          <w:sz w:val="19"/>
        </w:rPr>
        <w:t> </w:t>
      </w:r>
      <w:r>
        <w:rPr>
          <w:rFonts w:ascii="Carlito"/>
        </w:rPr>
        <w:t>resource,</w:t>
      </w:r>
      <w:r>
        <w:rPr>
          <w:rFonts w:ascii="Carlito"/>
          <w:spacing w:val="-12"/>
        </w:rPr>
        <w:t> </w:t>
      </w:r>
      <w:r>
        <w:rPr>
          <w:rFonts w:ascii="Carlito"/>
        </w:rPr>
        <w:t>and</w:t>
      </w:r>
      <w:r>
        <w:rPr>
          <w:rFonts w:ascii="Carlito"/>
          <w:spacing w:val="-13"/>
        </w:rPr>
        <w:t> </w:t>
      </w:r>
      <w:r>
        <w:rPr>
          <w:rFonts w:ascii="Carlito"/>
        </w:rPr>
        <w:t>this</w:t>
      </w:r>
      <w:r>
        <w:rPr>
          <w:rFonts w:ascii="Carlito"/>
          <w:spacing w:val="-12"/>
        </w:rPr>
        <w:t> </w:t>
      </w:r>
      <w:r>
        <w:rPr>
          <w:rFonts w:ascii="Carlito"/>
        </w:rPr>
        <w:t>is</w:t>
      </w:r>
      <w:r>
        <w:rPr>
          <w:rFonts w:ascii="Carlito"/>
          <w:spacing w:val="-12"/>
        </w:rPr>
        <w:t> </w:t>
      </w:r>
      <w:r>
        <w:rPr>
          <w:rFonts w:ascii="Carlito"/>
        </w:rPr>
        <w:t>all</w:t>
      </w:r>
      <w:r>
        <w:rPr>
          <w:rFonts w:ascii="Carlito"/>
          <w:spacing w:val="-13"/>
        </w:rPr>
        <w:t> </w:t>
      </w:r>
      <w:r>
        <w:rPr>
          <w:rFonts w:ascii="Carlito"/>
        </w:rPr>
        <w:t>you need to do with most packages. </w:t>
      </w:r>
      <w:r>
        <w:rPr>
          <w:rFonts w:ascii="Carlito"/>
          <w:spacing w:val="-4"/>
        </w:rPr>
        <w:t>However, </w:t>
      </w:r>
      <w:r>
        <w:rPr>
          <w:rFonts w:ascii="Carlito"/>
        </w:rPr>
        <w:t>the </w:t>
      </w:r>
      <w:r>
        <w:rPr>
          <w:rFonts w:ascii="Courier New"/>
          <w:sz w:val="19"/>
        </w:rPr>
        <w:t>package </w:t>
      </w:r>
      <w:r>
        <w:rPr>
          <w:rFonts w:ascii="Carlito"/>
        </w:rPr>
        <w:t>resource has a </w:t>
      </w:r>
      <w:r>
        <w:rPr>
          <w:rFonts w:ascii="Carlito"/>
          <w:spacing w:val="-3"/>
        </w:rPr>
        <w:t>few </w:t>
      </w:r>
      <w:r>
        <w:rPr>
          <w:rFonts w:ascii="Carlito"/>
        </w:rPr>
        <w:t>extra features which may be</w:t>
      </w:r>
      <w:r>
        <w:rPr>
          <w:rFonts w:ascii="Carlito"/>
          <w:spacing w:val="-2"/>
        </w:rPr>
        <w:t> </w:t>
      </w:r>
      <w:r>
        <w:rPr>
          <w:rFonts w:ascii="Carlito"/>
        </w:rPr>
        <w:t>useful.</w:t>
      </w:r>
    </w:p>
    <w:p>
      <w:pPr>
        <w:pStyle w:val="BodyText"/>
        <w:spacing w:before="1"/>
        <w:rPr>
          <w:rFonts w:ascii="Carlito"/>
          <w:sz w:val="26"/>
        </w:rPr>
      </w:pPr>
    </w:p>
    <w:p>
      <w:pPr>
        <w:pStyle w:val="Heading5"/>
        <w:spacing w:before="1"/>
      </w:pPr>
      <w:r>
        <w:rPr/>
        <w:t>Uninstalling packages</w:t>
      </w:r>
    </w:p>
    <w:p>
      <w:pPr>
        <w:pStyle w:val="BodyText"/>
        <w:spacing w:line="235" w:lineRule="auto" w:before="50"/>
        <w:ind w:left="2159" w:right="2255"/>
        <w:jc w:val="both"/>
        <w:rPr>
          <w:rFonts w:ascii="Carlito"/>
        </w:rPr>
      </w:pPr>
      <w:r>
        <w:rPr>
          <w:rFonts w:ascii="Carlito"/>
        </w:rPr>
        <w:t>The</w:t>
      </w:r>
      <w:r>
        <w:rPr>
          <w:rFonts w:ascii="Carlito"/>
          <w:spacing w:val="-5"/>
        </w:rPr>
        <w:t> </w:t>
      </w:r>
      <w:r>
        <w:rPr>
          <w:rFonts w:ascii="Courier New"/>
          <w:sz w:val="19"/>
        </w:rPr>
        <w:t>ensure</w:t>
      </w:r>
      <w:r>
        <w:rPr>
          <w:rFonts w:ascii="Courier New"/>
          <w:spacing w:val="-72"/>
          <w:sz w:val="19"/>
        </w:rPr>
        <w:t> </w:t>
      </w:r>
      <w:r>
        <w:rPr/>
        <w:t>attribute</w:t>
      </w:r>
      <w:r>
        <w:rPr>
          <w:spacing w:val="-16"/>
        </w:rPr>
        <w:t> </w:t>
      </w:r>
      <w:r>
        <w:rPr>
          <w:rFonts w:ascii="Carlito"/>
        </w:rPr>
        <w:t>normally</w:t>
      </w:r>
      <w:r>
        <w:rPr>
          <w:rFonts w:ascii="Carlito"/>
          <w:spacing w:val="-6"/>
        </w:rPr>
        <w:t> </w:t>
      </w:r>
      <w:r>
        <w:rPr>
          <w:rFonts w:ascii="Carlito"/>
        </w:rPr>
        <w:t>takes</w:t>
      </w:r>
      <w:r>
        <w:rPr>
          <w:rFonts w:ascii="Carlito"/>
          <w:spacing w:val="-5"/>
        </w:rPr>
        <w:t> </w:t>
      </w:r>
      <w:r>
        <w:rPr>
          <w:rFonts w:ascii="Carlito"/>
        </w:rPr>
        <w:t>the</w:t>
      </w:r>
      <w:r>
        <w:rPr>
          <w:rFonts w:ascii="Carlito"/>
          <w:spacing w:val="-4"/>
        </w:rPr>
        <w:t> </w:t>
      </w:r>
      <w:r>
        <w:rPr>
          <w:rFonts w:ascii="Carlito"/>
        </w:rPr>
        <w:t>value</w:t>
      </w:r>
      <w:r>
        <w:rPr>
          <w:rFonts w:ascii="Carlito"/>
          <w:spacing w:val="-5"/>
        </w:rPr>
        <w:t> </w:t>
      </w:r>
      <w:r>
        <w:rPr>
          <w:rFonts w:ascii="Courier New"/>
          <w:sz w:val="19"/>
        </w:rPr>
        <w:t>installed</w:t>
      </w:r>
      <w:r>
        <w:rPr>
          <w:rFonts w:ascii="Courier New"/>
          <w:spacing w:val="-72"/>
          <w:sz w:val="19"/>
        </w:rPr>
        <w:t> </w:t>
      </w:r>
      <w:r>
        <w:rPr>
          <w:rFonts w:ascii="Carlito"/>
        </w:rPr>
        <w:t>in</w:t>
      </w:r>
      <w:r>
        <w:rPr>
          <w:rFonts w:ascii="Carlito"/>
          <w:spacing w:val="-6"/>
        </w:rPr>
        <w:t> </w:t>
      </w:r>
      <w:r>
        <w:rPr>
          <w:rFonts w:ascii="Carlito"/>
        </w:rPr>
        <w:t>order</w:t>
      </w:r>
      <w:r>
        <w:rPr>
          <w:rFonts w:ascii="Carlito"/>
          <w:spacing w:val="-6"/>
        </w:rPr>
        <w:t> </w:t>
      </w:r>
      <w:r>
        <w:rPr>
          <w:rFonts w:ascii="Carlito"/>
        </w:rPr>
        <w:t>to</w:t>
      </w:r>
      <w:r>
        <w:rPr>
          <w:rFonts w:ascii="Carlito"/>
          <w:spacing w:val="-5"/>
        </w:rPr>
        <w:t> </w:t>
      </w:r>
      <w:r>
        <w:rPr>
          <w:rFonts w:ascii="Carlito"/>
        </w:rPr>
        <w:t>install</w:t>
      </w:r>
      <w:r>
        <w:rPr>
          <w:rFonts w:ascii="Carlito"/>
          <w:spacing w:val="-6"/>
        </w:rPr>
        <w:t> </w:t>
      </w:r>
      <w:r>
        <w:rPr>
          <w:rFonts w:ascii="Carlito"/>
        </w:rPr>
        <w:t>a</w:t>
      </w:r>
      <w:r>
        <w:rPr>
          <w:rFonts w:ascii="Carlito"/>
          <w:spacing w:val="-6"/>
        </w:rPr>
        <w:t> </w:t>
      </w:r>
      <w:r>
        <w:rPr>
          <w:rFonts w:ascii="Carlito"/>
        </w:rPr>
        <w:t>package,</w:t>
      </w:r>
      <w:r>
        <w:rPr>
          <w:rFonts w:ascii="Carlito"/>
          <w:spacing w:val="-5"/>
        </w:rPr>
        <w:t> </w:t>
      </w:r>
      <w:r>
        <w:rPr>
          <w:rFonts w:ascii="Carlito"/>
        </w:rPr>
        <w:t>but if</w:t>
      </w:r>
      <w:r>
        <w:rPr>
          <w:rFonts w:ascii="Carlito"/>
          <w:spacing w:val="-5"/>
        </w:rPr>
        <w:t> </w:t>
      </w:r>
      <w:r>
        <w:rPr>
          <w:rFonts w:ascii="Carlito"/>
        </w:rPr>
        <w:t>you</w:t>
      </w:r>
      <w:r>
        <w:rPr>
          <w:rFonts w:ascii="Carlito"/>
          <w:spacing w:val="-4"/>
        </w:rPr>
        <w:t> </w:t>
      </w:r>
      <w:r>
        <w:rPr>
          <w:rFonts w:ascii="Carlito"/>
        </w:rPr>
        <w:t>specify</w:t>
      </w:r>
      <w:r>
        <w:rPr>
          <w:rFonts w:ascii="Carlito"/>
          <w:spacing w:val="-3"/>
        </w:rPr>
        <w:t> </w:t>
      </w:r>
      <w:r>
        <w:rPr>
          <w:rFonts w:ascii="Courier New"/>
          <w:sz w:val="19"/>
        </w:rPr>
        <w:t>absent</w:t>
      </w:r>
      <w:r>
        <w:rPr>
          <w:rFonts w:ascii="Courier New"/>
          <w:spacing w:val="-70"/>
          <w:sz w:val="19"/>
        </w:rPr>
        <w:t> </w:t>
      </w:r>
      <w:r>
        <w:rPr>
          <w:rFonts w:ascii="Carlito"/>
        </w:rPr>
        <w:t>instead,</w:t>
      </w:r>
      <w:r>
        <w:rPr>
          <w:rFonts w:ascii="Carlito"/>
          <w:spacing w:val="-4"/>
        </w:rPr>
        <w:t> </w:t>
      </w:r>
      <w:r>
        <w:rPr>
          <w:rFonts w:ascii="Carlito"/>
        </w:rPr>
        <w:t>Puppet</w:t>
      </w:r>
      <w:r>
        <w:rPr>
          <w:rFonts w:ascii="Carlito"/>
          <w:spacing w:val="-3"/>
        </w:rPr>
        <w:t> </w:t>
      </w:r>
      <w:r>
        <w:rPr>
          <w:rFonts w:ascii="Carlito"/>
        </w:rPr>
        <w:t>will</w:t>
      </w:r>
      <w:r>
        <w:rPr>
          <w:rFonts w:ascii="Carlito"/>
          <w:spacing w:val="-5"/>
        </w:rPr>
        <w:t> </w:t>
      </w:r>
      <w:r>
        <w:rPr>
          <w:rFonts w:ascii="Carlito"/>
          <w:b/>
        </w:rPr>
        <w:t>remove</w:t>
      </w:r>
      <w:r>
        <w:rPr>
          <w:rFonts w:ascii="Carlito"/>
          <w:b/>
          <w:spacing w:val="-4"/>
        </w:rPr>
        <w:t> </w:t>
      </w:r>
      <w:r>
        <w:rPr>
          <w:rFonts w:ascii="Carlito"/>
        </w:rPr>
        <w:t>the</w:t>
      </w:r>
      <w:r>
        <w:rPr>
          <w:rFonts w:ascii="Carlito"/>
          <w:spacing w:val="-3"/>
        </w:rPr>
        <w:t> </w:t>
      </w:r>
      <w:r>
        <w:rPr>
          <w:rFonts w:ascii="Carlito"/>
        </w:rPr>
        <w:t>package</w:t>
      </w:r>
      <w:r>
        <w:rPr>
          <w:rFonts w:ascii="Carlito"/>
          <w:spacing w:val="-4"/>
        </w:rPr>
        <w:t> </w:t>
      </w:r>
      <w:r>
        <w:rPr>
          <w:rFonts w:ascii="Carlito"/>
        </w:rPr>
        <w:t>if</w:t>
      </w:r>
      <w:r>
        <w:rPr>
          <w:rFonts w:ascii="Carlito"/>
          <w:spacing w:val="-4"/>
        </w:rPr>
        <w:t> </w:t>
      </w:r>
      <w:r>
        <w:rPr>
          <w:rFonts w:ascii="Carlito"/>
        </w:rPr>
        <w:t>it</w:t>
      </w:r>
      <w:r>
        <w:rPr>
          <w:rFonts w:ascii="Carlito"/>
          <w:spacing w:val="-4"/>
        </w:rPr>
        <w:t> </w:t>
      </w:r>
      <w:r>
        <w:rPr>
          <w:rFonts w:ascii="Carlito"/>
        </w:rPr>
        <w:t>happens</w:t>
      </w:r>
      <w:r>
        <w:rPr>
          <w:rFonts w:ascii="Carlito"/>
          <w:spacing w:val="-4"/>
        </w:rPr>
        <w:t> </w:t>
      </w:r>
      <w:r>
        <w:rPr>
          <w:rFonts w:ascii="Carlito"/>
        </w:rPr>
        <w:t>to</w:t>
      </w:r>
      <w:r>
        <w:rPr>
          <w:rFonts w:ascii="Carlito"/>
          <w:spacing w:val="-4"/>
        </w:rPr>
        <w:t> </w:t>
      </w:r>
      <w:r>
        <w:rPr>
          <w:rFonts w:ascii="Carlito"/>
        </w:rPr>
        <w:t>be</w:t>
      </w:r>
      <w:r>
        <w:rPr>
          <w:rFonts w:ascii="Carlito"/>
          <w:spacing w:val="-5"/>
        </w:rPr>
        <w:t> </w:t>
      </w:r>
      <w:r>
        <w:rPr>
          <w:rFonts w:ascii="Carlito"/>
        </w:rPr>
        <w:t>installed. </w:t>
      </w:r>
      <w:r>
        <w:rPr/>
        <w:t>Otherwise,</w:t>
      </w:r>
      <w:r>
        <w:rPr>
          <w:spacing w:val="-36"/>
        </w:rPr>
        <w:t> </w:t>
      </w:r>
      <w:r>
        <w:rPr/>
        <w:t>it</w:t>
      </w:r>
      <w:r>
        <w:rPr>
          <w:spacing w:val="-37"/>
        </w:rPr>
        <w:t> </w:t>
      </w:r>
      <w:r>
        <w:rPr/>
        <w:t>will</w:t>
      </w:r>
      <w:r>
        <w:rPr>
          <w:spacing w:val="-35"/>
        </w:rPr>
        <w:t> </w:t>
      </w:r>
      <w:r>
        <w:rPr>
          <w:spacing w:val="-3"/>
        </w:rPr>
        <w:t>take</w:t>
      </w:r>
      <w:r>
        <w:rPr>
          <w:spacing w:val="-36"/>
        </w:rPr>
        <w:t> </w:t>
      </w:r>
      <w:r>
        <w:rPr/>
        <w:t>no</w:t>
      </w:r>
      <w:r>
        <w:rPr>
          <w:spacing w:val="-37"/>
        </w:rPr>
        <w:t> </w:t>
      </w:r>
      <w:r>
        <w:rPr/>
        <w:t>action.</w:t>
      </w:r>
      <w:r>
        <w:rPr>
          <w:spacing w:val="-35"/>
        </w:rPr>
        <w:t> </w:t>
      </w:r>
      <w:r>
        <w:rPr/>
        <w:t>The</w:t>
      </w:r>
      <w:r>
        <w:rPr>
          <w:spacing w:val="-37"/>
        </w:rPr>
        <w:t> </w:t>
      </w:r>
      <w:r>
        <w:rPr/>
        <w:t>following</w:t>
      </w:r>
      <w:r>
        <w:rPr>
          <w:spacing w:val="-36"/>
        </w:rPr>
        <w:t> </w:t>
      </w:r>
      <w:r>
        <w:rPr/>
        <w:t>example</w:t>
      </w:r>
      <w:r>
        <w:rPr>
          <w:spacing w:val="-35"/>
        </w:rPr>
        <w:t> </w:t>
      </w:r>
      <w:r>
        <w:rPr/>
        <w:t>will</w:t>
      </w:r>
      <w:r>
        <w:rPr>
          <w:spacing w:val="-36"/>
        </w:rPr>
        <w:t> </w:t>
      </w:r>
      <w:r>
        <w:rPr/>
        <w:t>remove</w:t>
      </w:r>
      <w:r>
        <w:rPr>
          <w:spacing w:val="-36"/>
        </w:rPr>
        <w:t> </w:t>
      </w:r>
      <w:r>
        <w:rPr/>
        <w:t>the</w:t>
      </w:r>
      <w:r>
        <w:rPr>
          <w:spacing w:val="-37"/>
        </w:rPr>
        <w:t> </w:t>
      </w:r>
      <w:r>
        <w:rPr>
          <w:rFonts w:ascii="Courier New"/>
          <w:sz w:val="19"/>
        </w:rPr>
        <w:t>apparmor</w:t>
      </w:r>
      <w:r>
        <w:rPr>
          <w:rFonts w:ascii="Courier New"/>
          <w:spacing w:val="-92"/>
          <w:sz w:val="19"/>
        </w:rPr>
        <w:t> </w:t>
      </w:r>
      <w:r>
        <w:rPr>
          <w:rFonts w:ascii="Carlito"/>
        </w:rPr>
        <w:t>package </w:t>
      </w:r>
      <w:r>
        <w:rPr/>
        <w:t>if it's installed</w:t>
      </w:r>
      <w:r>
        <w:rPr>
          <w:spacing w:val="-37"/>
        </w:rPr>
        <w:t> </w:t>
      </w:r>
      <w:r>
        <w:rPr/>
        <w:t>(</w:t>
      </w:r>
      <w:r>
        <w:rPr>
          <w:rFonts w:ascii="Courier New"/>
          <w:sz w:val="19"/>
        </w:rPr>
        <w:t>package_remove.pp</w:t>
      </w:r>
      <w:r>
        <w:rPr>
          <w:rFonts w:ascii="Carlito"/>
        </w:rPr>
        <w:t>):</w:t>
      </w:r>
    </w:p>
    <w:p>
      <w:pPr>
        <w:spacing w:line="288" w:lineRule="auto" w:before="183"/>
        <w:ind w:left="2736" w:right="7431" w:hanging="216"/>
        <w:jc w:val="left"/>
        <w:rPr>
          <w:rFonts w:ascii="Courier New"/>
          <w:sz w:val="18"/>
        </w:rPr>
      </w:pPr>
      <w:r>
        <w:rPr>
          <w:rFonts w:ascii="Courier New"/>
          <w:sz w:val="18"/>
        </w:rPr>
        <w:t>package { 'apparmor': ensure =&gt; absent,</w:t>
      </w:r>
    </w:p>
    <w:p>
      <w:pPr>
        <w:spacing w:before="1"/>
        <w:ind w:left="2520" w:right="0" w:firstLine="0"/>
        <w:jc w:val="left"/>
        <w:rPr>
          <w:rFonts w:ascii="Courier New"/>
          <w:sz w:val="18"/>
        </w:rPr>
      </w:pPr>
      <w:r>
        <w:rPr>
          <w:rFonts w:ascii="Courier New"/>
          <w:w w:val="99"/>
          <w:sz w:val="18"/>
        </w:rPr>
        <w:t>}</w:t>
      </w:r>
    </w:p>
    <w:p>
      <w:pPr>
        <w:pStyle w:val="BodyText"/>
        <w:spacing w:line="247" w:lineRule="auto" w:before="173"/>
        <w:ind w:left="2160" w:right="2146"/>
        <w:rPr>
          <w:rFonts w:ascii="Carlito"/>
        </w:rPr>
      </w:pPr>
      <w:r>
        <w:rPr/>
        <w:t>By</w:t>
      </w:r>
      <w:r>
        <w:rPr>
          <w:spacing w:val="-41"/>
        </w:rPr>
        <w:t> </w:t>
      </w:r>
      <w:r>
        <w:rPr/>
        <w:t>default,</w:t>
      </w:r>
      <w:r>
        <w:rPr>
          <w:spacing w:val="-40"/>
        </w:rPr>
        <w:t> </w:t>
      </w:r>
      <w:r>
        <w:rPr/>
        <w:t>when</w:t>
      </w:r>
      <w:r>
        <w:rPr>
          <w:spacing w:val="-41"/>
        </w:rPr>
        <w:t> </w:t>
      </w:r>
      <w:r>
        <w:rPr/>
        <w:t>Puppet</w:t>
      </w:r>
      <w:r>
        <w:rPr>
          <w:spacing w:val="-40"/>
        </w:rPr>
        <w:t> </w:t>
      </w:r>
      <w:r>
        <w:rPr/>
        <w:t>removes</w:t>
      </w:r>
      <w:r>
        <w:rPr>
          <w:spacing w:val="-41"/>
        </w:rPr>
        <w:t> </w:t>
      </w:r>
      <w:r>
        <w:rPr/>
        <w:t>packages,</w:t>
      </w:r>
      <w:r>
        <w:rPr>
          <w:spacing w:val="-40"/>
        </w:rPr>
        <w:t> </w:t>
      </w:r>
      <w:r>
        <w:rPr/>
        <w:t>it</w:t>
      </w:r>
      <w:r>
        <w:rPr>
          <w:spacing w:val="-41"/>
        </w:rPr>
        <w:t> </w:t>
      </w:r>
      <w:r>
        <w:rPr/>
        <w:t>leaves</w:t>
      </w:r>
      <w:r>
        <w:rPr>
          <w:spacing w:val="-41"/>
        </w:rPr>
        <w:t> </w:t>
      </w:r>
      <w:r>
        <w:rPr/>
        <w:t>in</w:t>
      </w:r>
      <w:r>
        <w:rPr>
          <w:spacing w:val="-40"/>
        </w:rPr>
        <w:t> </w:t>
      </w:r>
      <w:r>
        <w:rPr/>
        <w:t>place</w:t>
      </w:r>
      <w:r>
        <w:rPr>
          <w:spacing w:val="-41"/>
        </w:rPr>
        <w:t> </w:t>
      </w:r>
      <w:r>
        <w:rPr/>
        <w:t>any</w:t>
      </w:r>
      <w:r>
        <w:rPr>
          <w:spacing w:val="-41"/>
        </w:rPr>
        <w:t> </w:t>
      </w:r>
      <w:r>
        <w:rPr/>
        <w:t>files</w:t>
      </w:r>
      <w:r>
        <w:rPr>
          <w:spacing w:val="-40"/>
        </w:rPr>
        <w:t> </w:t>
      </w:r>
      <w:r>
        <w:rPr/>
        <w:t>managed</w:t>
      </w:r>
      <w:r>
        <w:rPr>
          <w:spacing w:val="-41"/>
        </w:rPr>
        <w:t> </w:t>
      </w:r>
      <w:r>
        <w:rPr/>
        <w:t>by</w:t>
      </w:r>
      <w:r>
        <w:rPr>
          <w:spacing w:val="-40"/>
        </w:rPr>
        <w:t> </w:t>
      </w:r>
      <w:r>
        <w:rPr/>
        <w:t>the </w:t>
      </w:r>
      <w:r>
        <w:rPr>
          <w:w w:val="95"/>
        </w:rPr>
        <w:t>package.</w:t>
      </w:r>
      <w:r>
        <w:rPr>
          <w:spacing w:val="-18"/>
          <w:w w:val="95"/>
        </w:rPr>
        <w:t> </w:t>
      </w:r>
      <w:r>
        <w:rPr>
          <w:spacing w:val="-10"/>
          <w:w w:val="95"/>
        </w:rPr>
        <w:t>To</w:t>
      </w:r>
      <w:r>
        <w:rPr>
          <w:spacing w:val="-18"/>
          <w:w w:val="95"/>
        </w:rPr>
        <w:t> </w:t>
      </w:r>
      <w:r>
        <w:rPr>
          <w:w w:val="95"/>
        </w:rPr>
        <w:t>purge</w:t>
      </w:r>
      <w:r>
        <w:rPr>
          <w:spacing w:val="-17"/>
          <w:w w:val="95"/>
        </w:rPr>
        <w:t> </w:t>
      </w:r>
      <w:r>
        <w:rPr>
          <w:w w:val="95"/>
        </w:rPr>
        <w:t>all</w:t>
      </w:r>
      <w:r>
        <w:rPr>
          <w:spacing w:val="-18"/>
          <w:w w:val="95"/>
        </w:rPr>
        <w:t> </w:t>
      </w:r>
      <w:r>
        <w:rPr>
          <w:w w:val="95"/>
        </w:rPr>
        <w:t>the</w:t>
      </w:r>
      <w:r>
        <w:rPr>
          <w:spacing w:val="-17"/>
          <w:w w:val="95"/>
        </w:rPr>
        <w:t> </w:t>
      </w:r>
      <w:r>
        <w:rPr>
          <w:w w:val="95"/>
        </w:rPr>
        <w:t>files</w:t>
      </w:r>
      <w:r>
        <w:rPr>
          <w:spacing w:val="-17"/>
          <w:w w:val="95"/>
        </w:rPr>
        <w:t> </w:t>
      </w:r>
      <w:r>
        <w:rPr>
          <w:w w:val="95"/>
        </w:rPr>
        <w:t>associated</w:t>
      </w:r>
      <w:r>
        <w:rPr>
          <w:spacing w:val="-17"/>
          <w:w w:val="95"/>
        </w:rPr>
        <w:t> </w:t>
      </w:r>
      <w:r>
        <w:rPr>
          <w:w w:val="95"/>
        </w:rPr>
        <w:t>with</w:t>
      </w:r>
      <w:r>
        <w:rPr>
          <w:spacing w:val="-18"/>
          <w:w w:val="95"/>
        </w:rPr>
        <w:t> </w:t>
      </w:r>
      <w:r>
        <w:rPr>
          <w:w w:val="95"/>
        </w:rPr>
        <w:t>the</w:t>
      </w:r>
      <w:r>
        <w:rPr>
          <w:spacing w:val="-17"/>
          <w:w w:val="95"/>
        </w:rPr>
        <w:t> </w:t>
      </w:r>
      <w:r>
        <w:rPr>
          <w:w w:val="95"/>
        </w:rPr>
        <w:t>package,</w:t>
      </w:r>
      <w:r>
        <w:rPr>
          <w:spacing w:val="-17"/>
          <w:w w:val="95"/>
        </w:rPr>
        <w:t> </w:t>
      </w:r>
      <w:r>
        <w:rPr>
          <w:w w:val="95"/>
        </w:rPr>
        <w:t>use</w:t>
      </w:r>
      <w:r>
        <w:rPr>
          <w:spacing w:val="-18"/>
          <w:w w:val="95"/>
        </w:rPr>
        <w:t> </w:t>
      </w:r>
      <w:r>
        <w:rPr>
          <w:rFonts w:ascii="Courier New"/>
          <w:w w:val="95"/>
          <w:sz w:val="19"/>
        </w:rPr>
        <w:t>purged</w:t>
      </w:r>
      <w:r>
        <w:rPr>
          <w:rFonts w:ascii="Courier New"/>
          <w:spacing w:val="-71"/>
          <w:w w:val="95"/>
          <w:sz w:val="19"/>
        </w:rPr>
        <w:t> </w:t>
      </w:r>
      <w:r>
        <w:rPr>
          <w:rFonts w:ascii="Carlito"/>
          <w:w w:val="95"/>
        </w:rPr>
        <w:t>instead</w:t>
      </w:r>
      <w:r>
        <w:rPr>
          <w:rFonts w:ascii="Carlito"/>
          <w:spacing w:val="-7"/>
          <w:w w:val="95"/>
        </w:rPr>
        <w:t> </w:t>
      </w:r>
      <w:r>
        <w:rPr>
          <w:rFonts w:ascii="Carlito"/>
          <w:w w:val="95"/>
        </w:rPr>
        <w:t>of</w:t>
      </w:r>
      <w:r>
        <w:rPr>
          <w:rFonts w:ascii="Carlito"/>
          <w:spacing w:val="-7"/>
          <w:w w:val="95"/>
        </w:rPr>
        <w:t> </w:t>
      </w:r>
      <w:r>
        <w:rPr>
          <w:rFonts w:ascii="Courier New"/>
          <w:w w:val="95"/>
          <w:sz w:val="19"/>
        </w:rPr>
        <w:t>absent</w:t>
      </w:r>
      <w:r>
        <w:rPr>
          <w:rFonts w:ascii="Carlito"/>
          <w:w w:val="95"/>
        </w:rPr>
        <w:t>.</w:t>
      </w:r>
    </w:p>
    <w:p>
      <w:pPr>
        <w:pStyle w:val="BodyText"/>
        <w:spacing w:before="5"/>
        <w:rPr>
          <w:rFonts w:ascii="Carlito"/>
          <w:sz w:val="25"/>
        </w:rPr>
      </w:pPr>
    </w:p>
    <w:p>
      <w:pPr>
        <w:pStyle w:val="Heading5"/>
      </w:pPr>
      <w:r>
        <w:rPr/>
        <w:t>Installing specific versions</w:t>
      </w:r>
    </w:p>
    <w:p>
      <w:pPr>
        <w:pStyle w:val="BodyText"/>
        <w:spacing w:before="46"/>
        <w:ind w:left="2159" w:right="2146"/>
        <w:rPr>
          <w:rFonts w:ascii="Carlito"/>
        </w:rPr>
      </w:pPr>
      <w:r>
        <w:rPr/>
        <w:t>If there are multiple </w:t>
      </w:r>
      <w:r>
        <w:rPr>
          <w:rFonts w:ascii="Carlito"/>
        </w:rPr>
        <w:t>versions of a package available to the system's package </w:t>
      </w:r>
      <w:r>
        <w:rPr>
          <w:rFonts w:ascii="Carlito"/>
          <w:spacing w:val="-3"/>
        </w:rPr>
        <w:t>manager, </w:t>
      </w:r>
      <w:r>
        <w:rPr>
          <w:rFonts w:ascii="Carlito"/>
        </w:rPr>
        <w:t>specifying</w:t>
      </w:r>
      <w:r>
        <w:rPr>
          <w:rFonts w:ascii="Carlito"/>
          <w:spacing w:val="-20"/>
        </w:rPr>
        <w:t> </w:t>
      </w:r>
      <w:r>
        <w:rPr>
          <w:rFonts w:ascii="Courier New"/>
          <w:sz w:val="19"/>
        </w:rPr>
        <w:t>ensure</w:t>
      </w:r>
      <w:r>
        <w:rPr>
          <w:rFonts w:ascii="Courier New"/>
          <w:spacing w:val="-45"/>
          <w:sz w:val="19"/>
        </w:rPr>
        <w:t> </w:t>
      </w:r>
      <w:r>
        <w:rPr>
          <w:rFonts w:ascii="Courier New"/>
          <w:sz w:val="19"/>
        </w:rPr>
        <w:t>=&gt;</w:t>
      </w:r>
      <w:r>
        <w:rPr>
          <w:rFonts w:ascii="Courier New"/>
          <w:spacing w:val="-45"/>
          <w:sz w:val="19"/>
        </w:rPr>
        <w:t> </w:t>
      </w:r>
      <w:r>
        <w:rPr>
          <w:rFonts w:ascii="Courier New"/>
          <w:sz w:val="19"/>
        </w:rPr>
        <w:t>installed</w:t>
      </w:r>
      <w:r>
        <w:rPr>
          <w:rFonts w:ascii="Courier New"/>
          <w:spacing w:val="-85"/>
          <w:sz w:val="19"/>
        </w:rPr>
        <w:t> </w:t>
      </w:r>
      <w:r>
        <w:rPr/>
        <w:t>will</w:t>
      </w:r>
      <w:r>
        <w:rPr>
          <w:spacing w:val="-29"/>
        </w:rPr>
        <w:t> </w:t>
      </w:r>
      <w:r>
        <w:rPr/>
        <w:t>cause</w:t>
      </w:r>
      <w:r>
        <w:rPr>
          <w:spacing w:val="-30"/>
        </w:rPr>
        <w:t> </w:t>
      </w:r>
      <w:r>
        <w:rPr/>
        <w:t>Puppet</w:t>
      </w:r>
      <w:r>
        <w:rPr>
          <w:spacing w:val="-29"/>
        </w:rPr>
        <w:t> </w:t>
      </w:r>
      <w:r>
        <w:rPr/>
        <w:t>to</w:t>
      </w:r>
      <w:r>
        <w:rPr>
          <w:spacing w:val="-30"/>
        </w:rPr>
        <w:t> </w:t>
      </w:r>
      <w:r>
        <w:rPr/>
        <w:t>install</w:t>
      </w:r>
      <w:r>
        <w:rPr>
          <w:spacing w:val="-30"/>
        </w:rPr>
        <w:t> </w:t>
      </w:r>
      <w:r>
        <w:rPr/>
        <w:t>the</w:t>
      </w:r>
      <w:r>
        <w:rPr>
          <w:spacing w:val="-29"/>
        </w:rPr>
        <w:t> </w:t>
      </w:r>
      <w:r>
        <w:rPr/>
        <w:t>default</w:t>
      </w:r>
      <w:r>
        <w:rPr>
          <w:spacing w:val="-30"/>
        </w:rPr>
        <w:t> </w:t>
      </w:r>
      <w:r>
        <w:rPr/>
        <w:t>version</w:t>
      </w:r>
      <w:r>
        <w:rPr>
          <w:spacing w:val="-29"/>
        </w:rPr>
        <w:t> </w:t>
      </w:r>
      <w:r>
        <w:rPr/>
        <w:t>(usually </w:t>
      </w:r>
      <w:r>
        <w:rPr>
          <w:w w:val="95"/>
        </w:rPr>
        <w:t>the</w:t>
      </w:r>
      <w:r>
        <w:rPr>
          <w:spacing w:val="-22"/>
          <w:w w:val="95"/>
        </w:rPr>
        <w:t> </w:t>
      </w:r>
      <w:r>
        <w:rPr>
          <w:w w:val="95"/>
        </w:rPr>
        <w:t>latest).</w:t>
      </w:r>
      <w:r>
        <w:rPr>
          <w:spacing w:val="-21"/>
          <w:w w:val="95"/>
        </w:rPr>
        <w:t> </w:t>
      </w:r>
      <w:r>
        <w:rPr>
          <w:w w:val="95"/>
        </w:rPr>
        <w:t>But,</w:t>
      </w:r>
      <w:r>
        <w:rPr>
          <w:spacing w:val="-22"/>
          <w:w w:val="95"/>
        </w:rPr>
        <w:t> </w:t>
      </w:r>
      <w:r>
        <w:rPr>
          <w:w w:val="95"/>
        </w:rPr>
        <w:t>if</w:t>
      </w:r>
      <w:r>
        <w:rPr>
          <w:spacing w:val="-22"/>
          <w:w w:val="95"/>
        </w:rPr>
        <w:t> </w:t>
      </w:r>
      <w:r>
        <w:rPr>
          <w:w w:val="95"/>
        </w:rPr>
        <w:t>you</w:t>
      </w:r>
      <w:r>
        <w:rPr>
          <w:spacing w:val="-22"/>
          <w:w w:val="95"/>
        </w:rPr>
        <w:t> </w:t>
      </w:r>
      <w:r>
        <w:rPr>
          <w:w w:val="95"/>
        </w:rPr>
        <w:t>need</w:t>
      </w:r>
      <w:r>
        <w:rPr>
          <w:spacing w:val="-22"/>
          <w:w w:val="95"/>
        </w:rPr>
        <w:t> </w:t>
      </w:r>
      <w:r>
        <w:rPr>
          <w:w w:val="95"/>
        </w:rPr>
        <w:t>a</w:t>
      </w:r>
      <w:r>
        <w:rPr>
          <w:spacing w:val="-22"/>
          <w:w w:val="95"/>
        </w:rPr>
        <w:t> </w:t>
      </w:r>
      <w:r>
        <w:rPr>
          <w:w w:val="95"/>
        </w:rPr>
        <w:t>specific</w:t>
      </w:r>
      <w:r>
        <w:rPr>
          <w:spacing w:val="-21"/>
          <w:w w:val="95"/>
        </w:rPr>
        <w:t> </w:t>
      </w:r>
      <w:r>
        <w:rPr>
          <w:w w:val="95"/>
        </w:rPr>
        <w:t>version,</w:t>
      </w:r>
      <w:r>
        <w:rPr>
          <w:spacing w:val="-22"/>
          <w:w w:val="95"/>
        </w:rPr>
        <w:t> </w:t>
      </w:r>
      <w:r>
        <w:rPr>
          <w:w w:val="95"/>
        </w:rPr>
        <w:t>you</w:t>
      </w:r>
      <w:r>
        <w:rPr>
          <w:spacing w:val="-22"/>
          <w:w w:val="95"/>
        </w:rPr>
        <w:t> </w:t>
      </w:r>
      <w:r>
        <w:rPr>
          <w:w w:val="95"/>
        </w:rPr>
        <w:t>can</w:t>
      </w:r>
      <w:r>
        <w:rPr>
          <w:spacing w:val="-21"/>
          <w:w w:val="95"/>
        </w:rPr>
        <w:t> </w:t>
      </w:r>
      <w:r>
        <w:rPr>
          <w:w w:val="95"/>
        </w:rPr>
        <w:t>specify</w:t>
      </w:r>
      <w:r>
        <w:rPr>
          <w:spacing w:val="-22"/>
          <w:w w:val="95"/>
        </w:rPr>
        <w:t> </w:t>
      </w:r>
      <w:r>
        <w:rPr>
          <w:w w:val="95"/>
        </w:rPr>
        <w:t>that</w:t>
      </w:r>
      <w:r>
        <w:rPr>
          <w:spacing w:val="-21"/>
          <w:w w:val="95"/>
        </w:rPr>
        <w:t> </w:t>
      </w:r>
      <w:r>
        <w:rPr>
          <w:w w:val="95"/>
        </w:rPr>
        <w:t>version</w:t>
      </w:r>
      <w:r>
        <w:rPr>
          <w:spacing w:val="-22"/>
          <w:w w:val="95"/>
        </w:rPr>
        <w:t> </w:t>
      </w:r>
      <w:r>
        <w:rPr>
          <w:w w:val="95"/>
        </w:rPr>
        <w:t>string</w:t>
      </w:r>
      <w:r>
        <w:rPr>
          <w:spacing w:val="-21"/>
          <w:w w:val="95"/>
        </w:rPr>
        <w:t> </w:t>
      </w:r>
      <w:r>
        <w:rPr>
          <w:w w:val="95"/>
        </w:rPr>
        <w:t>as</w:t>
      </w:r>
      <w:r>
        <w:rPr>
          <w:spacing w:val="-22"/>
          <w:w w:val="95"/>
        </w:rPr>
        <w:t> </w:t>
      </w:r>
      <w:r>
        <w:rPr>
          <w:w w:val="95"/>
        </w:rPr>
        <w:t>the</w:t>
      </w:r>
      <w:r>
        <w:rPr>
          <w:spacing w:val="-21"/>
          <w:w w:val="95"/>
        </w:rPr>
        <w:t> </w:t>
      </w:r>
      <w:r>
        <w:rPr>
          <w:w w:val="95"/>
        </w:rPr>
        <w:t>value </w:t>
      </w:r>
      <w:r>
        <w:rPr>
          <w:rFonts w:ascii="Carlito"/>
        </w:rPr>
        <w:t>of</w:t>
      </w:r>
      <w:r>
        <w:rPr>
          <w:rFonts w:ascii="Carlito"/>
          <w:spacing w:val="-5"/>
        </w:rPr>
        <w:t> </w:t>
      </w:r>
      <w:r>
        <w:rPr>
          <w:rFonts w:ascii="Courier New"/>
          <w:sz w:val="19"/>
        </w:rPr>
        <w:t>ensure</w:t>
      </w:r>
      <w:r>
        <w:rPr/>
        <w:t>,</w:t>
      </w:r>
      <w:r>
        <w:rPr>
          <w:spacing w:val="-16"/>
        </w:rPr>
        <w:t> </w:t>
      </w:r>
      <w:r>
        <w:rPr/>
        <w:t>and</w:t>
      </w:r>
      <w:r>
        <w:rPr>
          <w:spacing w:val="-15"/>
        </w:rPr>
        <w:t> </w:t>
      </w:r>
      <w:r>
        <w:rPr/>
        <w:t>Puppet</w:t>
      </w:r>
      <w:r>
        <w:rPr>
          <w:spacing w:val="-16"/>
        </w:rPr>
        <w:t> </w:t>
      </w:r>
      <w:r>
        <w:rPr/>
        <w:t>will</w:t>
      </w:r>
      <w:r>
        <w:rPr>
          <w:spacing w:val="-15"/>
        </w:rPr>
        <w:t> </w:t>
      </w:r>
      <w:r>
        <w:rPr/>
        <w:t>install</w:t>
      </w:r>
      <w:r>
        <w:rPr>
          <w:spacing w:val="-16"/>
        </w:rPr>
        <w:t> </w:t>
      </w:r>
      <w:r>
        <w:rPr/>
        <w:t>that</w:t>
      </w:r>
      <w:r>
        <w:rPr>
          <w:spacing w:val="-16"/>
        </w:rPr>
        <w:t> </w:t>
      </w:r>
      <w:r>
        <w:rPr/>
        <w:t>version</w:t>
      </w:r>
      <w:r>
        <w:rPr>
          <w:spacing w:val="-15"/>
        </w:rPr>
        <w:t> </w:t>
      </w:r>
      <w:r>
        <w:rPr/>
        <w:t>(</w:t>
      </w:r>
      <w:r>
        <w:rPr>
          <w:rFonts w:ascii="Courier New"/>
          <w:sz w:val="19"/>
        </w:rPr>
        <w:t>package_version.pp</w:t>
      </w:r>
      <w:r>
        <w:rPr>
          <w:rFonts w:ascii="Carlito"/>
        </w:rPr>
        <w:t>):</w:t>
      </w:r>
    </w:p>
    <w:p>
      <w:pPr>
        <w:spacing w:before="183"/>
        <w:ind w:left="2520" w:right="0" w:firstLine="0"/>
        <w:jc w:val="left"/>
        <w:rPr>
          <w:rFonts w:ascii="Courier New"/>
          <w:sz w:val="18"/>
        </w:rPr>
      </w:pPr>
      <w:r>
        <w:rPr>
          <w:rFonts w:ascii="Courier New"/>
          <w:sz w:val="18"/>
        </w:rPr>
        <w:t>package { 'openssl':</w:t>
      </w:r>
    </w:p>
    <w:p>
      <w:pPr>
        <w:spacing w:before="41"/>
        <w:ind w:left="2736" w:right="0" w:firstLine="0"/>
        <w:jc w:val="left"/>
        <w:rPr>
          <w:rFonts w:ascii="Courier New"/>
          <w:sz w:val="18"/>
        </w:rPr>
      </w:pPr>
      <w:r>
        <w:rPr>
          <w:rFonts w:ascii="Courier New"/>
          <w:sz w:val="18"/>
        </w:rPr>
        <w:t>ensure =&gt; '1.0.2g-1ubuntu4.8',</w:t>
      </w:r>
    </w:p>
    <w:p>
      <w:pPr>
        <w:spacing w:before="41"/>
        <w:ind w:left="2520" w:right="0" w:firstLine="0"/>
        <w:jc w:val="left"/>
        <w:rPr>
          <w:rFonts w:ascii="Courier New"/>
          <w:sz w:val="18"/>
        </w:rPr>
      </w:pPr>
      <w:r>
        <w:rPr>
          <w:rFonts w:ascii="Courier New"/>
          <w:w w:val="99"/>
          <w:sz w:val="18"/>
        </w:rPr>
        <w:t>}</w:t>
      </w:r>
    </w:p>
    <w:p>
      <w:pPr>
        <w:pStyle w:val="BodyText"/>
        <w:spacing w:before="8"/>
        <w:rPr>
          <w:rFonts w:ascii="Courier New"/>
          <w:sz w:val="23"/>
        </w:rPr>
      </w:pPr>
    </w:p>
    <w:p>
      <w:pPr>
        <w:spacing w:line="237" w:lineRule="auto" w:before="64"/>
        <w:ind w:left="3448" w:right="2930" w:firstLine="0"/>
        <w:jc w:val="left"/>
        <w:rPr>
          <w:sz w:val="19"/>
        </w:rPr>
      </w:pPr>
      <w:r>
        <w:rPr/>
        <w:pict>
          <v:group style="position:absolute;margin-left:118.867996pt;margin-top:1.211961pt;width:7.6pt;height:60.4pt;mso-position-horizontal-relative:page;mso-position-vertical-relative:paragraph;z-index:15776768" coordorigin="2377,24" coordsize="152,1208">
            <v:shape style="position:absolute;left:2379;top:26;width:148;height:1204" coordorigin="2380,26" coordsize="148,1204" path="m2527,1190l2423,1190,2423,70,2527,70,2527,26,2380,26,2380,70,2380,1190,2380,1230,2527,1230,2527,1190xe" filled="true" fillcolor="#000000" stroked="false">
              <v:path arrowok="t"/>
              <v:fill type="solid"/>
            </v:shape>
            <v:shape style="position:absolute;left:2379;top:26;width:148;height:1204" coordorigin="2380,26" coordsize="148,1204" path="m2380,27l2380,26,2527,26,2527,70,2423,70,2423,1190,2527,1190,2527,1230,2451,1230,2380,1230,2380,27xe" filled="false" stroked="true" strokeweight=".216pt" strokecolor="#000000">
              <v:path arrowok="t"/>
              <v:stroke dashstyle="solid"/>
            </v:shape>
            <w10:wrap type="none"/>
          </v:group>
        </w:pict>
      </w:r>
      <w:r>
        <w:rPr/>
        <w:drawing>
          <wp:anchor distT="0" distB="0" distL="0" distR="0" allowOverlap="1" layoutInCell="1" locked="0" behindDoc="0" simplePos="0" relativeHeight="15777280">
            <wp:simplePos x="0" y="0"/>
            <wp:positionH relativeFrom="page">
              <wp:posOffset>1723434</wp:posOffset>
            </wp:positionH>
            <wp:positionV relativeFrom="paragraph">
              <wp:posOffset>213276</wp:posOffset>
            </wp:positionV>
            <wp:extent cx="292557" cy="365423"/>
            <wp:effectExtent l="0" t="0" r="0" b="0"/>
            <wp:wrapNone/>
            <wp:docPr id="45" name="image31.png"/>
            <wp:cNvGraphicFramePr>
              <a:graphicFrameLocks noChangeAspect="1"/>
            </wp:cNvGraphicFramePr>
            <a:graphic>
              <a:graphicData uri="http://schemas.openxmlformats.org/drawingml/2006/picture">
                <pic:pic>
                  <pic:nvPicPr>
                    <pic:cNvPr id="46" name="image31.png"/>
                    <pic:cNvPicPr/>
                  </pic:nvPicPr>
                  <pic:blipFill>
                    <a:blip r:embed="rId78" cstate="print"/>
                    <a:stretch>
                      <a:fillRect/>
                    </a:stretch>
                  </pic:blipFill>
                  <pic:spPr>
                    <a:xfrm>
                      <a:off x="0" y="0"/>
                      <a:ext cx="292557" cy="365423"/>
                    </a:xfrm>
                    <a:prstGeom prst="rect">
                      <a:avLst/>
                    </a:prstGeom>
                  </pic:spPr>
                </pic:pic>
              </a:graphicData>
            </a:graphic>
          </wp:anchor>
        </w:drawing>
      </w:r>
      <w:r>
        <w:rPr/>
        <w:pict>
          <v:group style="position:absolute;margin-left:485.587006pt;margin-top:1.211961pt;width:7.6pt;height:60.4pt;mso-position-horizontal-relative:page;mso-position-vertical-relative:paragraph;z-index:15777792" coordorigin="9712,24" coordsize="152,1208">
            <v:shape style="position:absolute;left:9713;top:26;width:148;height:1204" coordorigin="9714,26" coordsize="148,1204" path="m9861,1190l9861,70,9861,26,9714,26,9714,70,9818,70,9818,1190,9714,1190,9714,1230,9861,1230,9861,1190xe" filled="true" fillcolor="#000000" stroked="false">
              <v:path arrowok="t"/>
              <v:fill type="solid"/>
            </v:shape>
            <v:shape style="position:absolute;left:9713;top:26;width:148;height:1204" coordorigin="9714,26" coordsize="148,1204" path="m9861,27l9861,26,9714,26,9714,70,9818,70,9818,1190,9714,1190,9714,1230,9790,1230,9861,1230,9861,27xe" filled="false" stroked="true" strokeweight=".216pt" strokecolor="#000000">
              <v:path arrowok="t"/>
              <v:stroke dashstyle="solid"/>
            </v:shape>
            <w10:wrap type="none"/>
          </v:group>
        </w:pict>
      </w:r>
      <w:r>
        <w:rPr>
          <w:rFonts w:ascii="Carlito"/>
          <w:sz w:val="19"/>
        </w:rPr>
        <w:t>It's</w:t>
      </w:r>
      <w:r>
        <w:rPr>
          <w:rFonts w:ascii="Carlito"/>
          <w:spacing w:val="-4"/>
          <w:sz w:val="19"/>
        </w:rPr>
        <w:t> </w:t>
      </w:r>
      <w:r>
        <w:rPr>
          <w:rFonts w:ascii="Carlito"/>
          <w:sz w:val="19"/>
        </w:rPr>
        <w:t>a</w:t>
      </w:r>
      <w:r>
        <w:rPr>
          <w:rFonts w:ascii="Carlito"/>
          <w:spacing w:val="-5"/>
          <w:sz w:val="19"/>
        </w:rPr>
        <w:t> </w:t>
      </w:r>
      <w:r>
        <w:rPr>
          <w:rFonts w:ascii="Carlito"/>
          <w:sz w:val="19"/>
        </w:rPr>
        <w:t>good</w:t>
      </w:r>
      <w:r>
        <w:rPr>
          <w:rFonts w:ascii="Carlito"/>
          <w:spacing w:val="-5"/>
          <w:sz w:val="19"/>
        </w:rPr>
        <w:t> </w:t>
      </w:r>
      <w:r>
        <w:rPr>
          <w:rFonts w:ascii="Carlito"/>
          <w:sz w:val="19"/>
        </w:rPr>
        <w:t>idea</w:t>
      </w:r>
      <w:r>
        <w:rPr>
          <w:rFonts w:ascii="Carlito"/>
          <w:spacing w:val="-4"/>
          <w:sz w:val="19"/>
        </w:rPr>
        <w:t> </w:t>
      </w:r>
      <w:r>
        <w:rPr>
          <w:rFonts w:ascii="Carlito"/>
          <w:sz w:val="19"/>
        </w:rPr>
        <w:t>to</w:t>
      </w:r>
      <w:r>
        <w:rPr>
          <w:rFonts w:ascii="Carlito"/>
          <w:spacing w:val="-5"/>
          <w:sz w:val="19"/>
        </w:rPr>
        <w:t> </w:t>
      </w:r>
      <w:r>
        <w:rPr>
          <w:rFonts w:ascii="Carlito"/>
          <w:sz w:val="19"/>
        </w:rPr>
        <w:t>specify</w:t>
      </w:r>
      <w:r>
        <w:rPr>
          <w:rFonts w:ascii="Carlito"/>
          <w:spacing w:val="-4"/>
          <w:sz w:val="19"/>
        </w:rPr>
        <w:t> </w:t>
      </w:r>
      <w:r>
        <w:rPr>
          <w:rFonts w:ascii="Carlito"/>
          <w:sz w:val="19"/>
        </w:rPr>
        <w:t>an</w:t>
      </w:r>
      <w:r>
        <w:rPr>
          <w:rFonts w:ascii="Carlito"/>
          <w:spacing w:val="-4"/>
          <w:sz w:val="19"/>
        </w:rPr>
        <w:t> </w:t>
      </w:r>
      <w:r>
        <w:rPr>
          <w:rFonts w:ascii="Carlito"/>
          <w:sz w:val="19"/>
        </w:rPr>
        <w:t>exact</w:t>
      </w:r>
      <w:r>
        <w:rPr>
          <w:rFonts w:ascii="Carlito"/>
          <w:spacing w:val="-5"/>
          <w:sz w:val="19"/>
        </w:rPr>
        <w:t> </w:t>
      </w:r>
      <w:r>
        <w:rPr>
          <w:rFonts w:ascii="Carlito"/>
          <w:sz w:val="19"/>
        </w:rPr>
        <w:t>version</w:t>
      </w:r>
      <w:r>
        <w:rPr>
          <w:rFonts w:ascii="Carlito"/>
          <w:spacing w:val="-5"/>
          <w:sz w:val="19"/>
        </w:rPr>
        <w:t> </w:t>
      </w:r>
      <w:r>
        <w:rPr>
          <w:rFonts w:ascii="Carlito"/>
          <w:sz w:val="19"/>
        </w:rPr>
        <w:t>whenever</w:t>
      </w:r>
      <w:r>
        <w:rPr>
          <w:rFonts w:ascii="Carlito"/>
          <w:spacing w:val="-3"/>
          <w:sz w:val="19"/>
        </w:rPr>
        <w:t> </w:t>
      </w:r>
      <w:r>
        <w:rPr>
          <w:rFonts w:ascii="Carlito"/>
          <w:sz w:val="19"/>
        </w:rPr>
        <w:t>you</w:t>
      </w:r>
      <w:r>
        <w:rPr>
          <w:rFonts w:ascii="Carlito"/>
          <w:spacing w:val="-5"/>
          <w:sz w:val="19"/>
        </w:rPr>
        <w:t> </w:t>
      </w:r>
      <w:r>
        <w:rPr>
          <w:rFonts w:ascii="Carlito"/>
          <w:sz w:val="19"/>
        </w:rPr>
        <w:t>manage</w:t>
      </w:r>
      <w:r>
        <w:rPr>
          <w:rFonts w:ascii="Carlito"/>
          <w:spacing w:val="-4"/>
          <w:sz w:val="19"/>
        </w:rPr>
        <w:t> </w:t>
      </w:r>
      <w:r>
        <w:rPr>
          <w:rFonts w:ascii="Carlito"/>
          <w:sz w:val="19"/>
        </w:rPr>
        <w:t>packages with Puppet, so that all the nodes will get the same version of a given </w:t>
      </w:r>
      <w:r>
        <w:rPr>
          <w:sz w:val="19"/>
        </w:rPr>
        <w:t>package.</w:t>
      </w:r>
      <w:r>
        <w:rPr>
          <w:spacing w:val="-24"/>
          <w:sz w:val="19"/>
        </w:rPr>
        <w:t> </w:t>
      </w:r>
      <w:r>
        <w:rPr>
          <w:sz w:val="19"/>
        </w:rPr>
        <w:t>Otherwise,</w:t>
      </w:r>
      <w:r>
        <w:rPr>
          <w:spacing w:val="-23"/>
          <w:sz w:val="19"/>
        </w:rPr>
        <w:t> </w:t>
      </w:r>
      <w:r>
        <w:rPr>
          <w:sz w:val="19"/>
        </w:rPr>
        <w:t>if</w:t>
      </w:r>
      <w:r>
        <w:rPr>
          <w:spacing w:val="-24"/>
          <w:sz w:val="19"/>
        </w:rPr>
        <w:t> </w:t>
      </w:r>
      <w:r>
        <w:rPr>
          <w:sz w:val="19"/>
        </w:rPr>
        <w:t>you</w:t>
      </w:r>
      <w:r>
        <w:rPr>
          <w:spacing w:val="-24"/>
          <w:sz w:val="19"/>
        </w:rPr>
        <w:t> </w:t>
      </w:r>
      <w:r>
        <w:rPr>
          <w:sz w:val="19"/>
        </w:rPr>
        <w:t>use</w:t>
      </w:r>
      <w:r>
        <w:rPr>
          <w:spacing w:val="-23"/>
          <w:sz w:val="19"/>
        </w:rPr>
        <w:t> </w:t>
      </w:r>
      <w:r>
        <w:rPr>
          <w:rFonts w:ascii="Courier New"/>
          <w:sz w:val="19"/>
        </w:rPr>
        <w:t>ensure</w:t>
      </w:r>
      <w:r>
        <w:rPr>
          <w:rFonts w:ascii="Courier New"/>
          <w:spacing w:val="-36"/>
          <w:sz w:val="19"/>
        </w:rPr>
        <w:t> </w:t>
      </w:r>
      <w:r>
        <w:rPr>
          <w:rFonts w:ascii="Courier New"/>
          <w:sz w:val="19"/>
        </w:rPr>
        <w:t>=&gt;</w:t>
      </w:r>
      <w:r>
        <w:rPr>
          <w:rFonts w:ascii="Courier New"/>
          <w:spacing w:val="-37"/>
          <w:sz w:val="19"/>
        </w:rPr>
        <w:t> </w:t>
      </w:r>
      <w:r>
        <w:rPr>
          <w:rFonts w:ascii="Courier New"/>
          <w:sz w:val="19"/>
        </w:rPr>
        <w:t>installed</w:t>
      </w:r>
      <w:r>
        <w:rPr>
          <w:rFonts w:ascii="Carlito"/>
          <w:sz w:val="19"/>
        </w:rPr>
        <w:t>,</w:t>
      </w:r>
      <w:r>
        <w:rPr>
          <w:rFonts w:ascii="Carlito"/>
          <w:spacing w:val="-13"/>
          <w:sz w:val="19"/>
        </w:rPr>
        <w:t> </w:t>
      </w:r>
      <w:r>
        <w:rPr>
          <w:rFonts w:ascii="Carlito"/>
          <w:sz w:val="19"/>
        </w:rPr>
        <w:t>they</w:t>
      </w:r>
      <w:r>
        <w:rPr>
          <w:rFonts w:ascii="Carlito"/>
          <w:spacing w:val="-14"/>
          <w:sz w:val="19"/>
        </w:rPr>
        <w:t> </w:t>
      </w:r>
      <w:r>
        <w:rPr>
          <w:rFonts w:ascii="Carlito"/>
          <w:sz w:val="19"/>
        </w:rPr>
        <w:t>will</w:t>
      </w:r>
      <w:r>
        <w:rPr>
          <w:rFonts w:ascii="Carlito"/>
          <w:spacing w:val="-14"/>
          <w:sz w:val="19"/>
        </w:rPr>
        <w:t> </w:t>
      </w:r>
      <w:r>
        <w:rPr>
          <w:rFonts w:ascii="Carlito"/>
          <w:sz w:val="19"/>
        </w:rPr>
        <w:t>just </w:t>
      </w:r>
      <w:r>
        <w:rPr>
          <w:sz w:val="19"/>
        </w:rPr>
        <w:t>get</w:t>
      </w:r>
      <w:r>
        <w:rPr>
          <w:spacing w:val="-31"/>
          <w:sz w:val="19"/>
        </w:rPr>
        <w:t> </w:t>
      </w:r>
      <w:r>
        <w:rPr>
          <w:sz w:val="19"/>
        </w:rPr>
        <w:t>whatever</w:t>
      </w:r>
      <w:r>
        <w:rPr>
          <w:spacing w:val="-30"/>
          <w:sz w:val="19"/>
        </w:rPr>
        <w:t> </w:t>
      </w:r>
      <w:r>
        <w:rPr>
          <w:sz w:val="19"/>
        </w:rPr>
        <w:t>version</w:t>
      </w:r>
      <w:r>
        <w:rPr>
          <w:spacing w:val="-30"/>
          <w:sz w:val="19"/>
        </w:rPr>
        <w:t> </w:t>
      </w:r>
      <w:r>
        <w:rPr>
          <w:sz w:val="19"/>
        </w:rPr>
        <w:t>was</w:t>
      </w:r>
      <w:r>
        <w:rPr>
          <w:spacing w:val="-30"/>
          <w:sz w:val="19"/>
        </w:rPr>
        <w:t> </w:t>
      </w:r>
      <w:r>
        <w:rPr>
          <w:sz w:val="19"/>
        </w:rPr>
        <w:t>current</w:t>
      </w:r>
      <w:r>
        <w:rPr>
          <w:spacing w:val="-30"/>
          <w:sz w:val="19"/>
        </w:rPr>
        <w:t> </w:t>
      </w:r>
      <w:r>
        <w:rPr>
          <w:sz w:val="19"/>
        </w:rPr>
        <w:t>at</w:t>
      </w:r>
      <w:r>
        <w:rPr>
          <w:spacing w:val="-30"/>
          <w:sz w:val="19"/>
        </w:rPr>
        <w:t> </w:t>
      </w:r>
      <w:r>
        <w:rPr>
          <w:sz w:val="19"/>
        </w:rPr>
        <w:t>the</w:t>
      </w:r>
      <w:r>
        <w:rPr>
          <w:spacing w:val="-30"/>
          <w:sz w:val="19"/>
        </w:rPr>
        <w:t> </w:t>
      </w:r>
      <w:r>
        <w:rPr>
          <w:sz w:val="19"/>
        </w:rPr>
        <w:t>time</w:t>
      </w:r>
      <w:r>
        <w:rPr>
          <w:spacing w:val="-30"/>
          <w:sz w:val="19"/>
        </w:rPr>
        <w:t> </w:t>
      </w:r>
      <w:r>
        <w:rPr>
          <w:sz w:val="19"/>
        </w:rPr>
        <w:t>they</w:t>
      </w:r>
      <w:r>
        <w:rPr>
          <w:spacing w:val="-31"/>
          <w:sz w:val="19"/>
        </w:rPr>
        <w:t> </w:t>
      </w:r>
      <w:r>
        <w:rPr>
          <w:sz w:val="19"/>
        </w:rPr>
        <w:t>were</w:t>
      </w:r>
      <w:r>
        <w:rPr>
          <w:spacing w:val="-30"/>
          <w:sz w:val="19"/>
        </w:rPr>
        <w:t> </w:t>
      </w:r>
      <w:r>
        <w:rPr>
          <w:sz w:val="19"/>
        </w:rPr>
        <w:t>built,</w:t>
      </w:r>
      <w:r>
        <w:rPr>
          <w:spacing w:val="-30"/>
          <w:sz w:val="19"/>
        </w:rPr>
        <w:t> </w:t>
      </w:r>
      <w:r>
        <w:rPr>
          <w:sz w:val="19"/>
        </w:rPr>
        <w:t>leading</w:t>
      </w:r>
      <w:r>
        <w:rPr>
          <w:spacing w:val="-30"/>
          <w:sz w:val="19"/>
        </w:rPr>
        <w:t> </w:t>
      </w:r>
      <w:r>
        <w:rPr>
          <w:sz w:val="19"/>
        </w:rPr>
        <w:t>to</w:t>
      </w:r>
      <w:r>
        <w:rPr>
          <w:spacing w:val="-31"/>
          <w:sz w:val="19"/>
        </w:rPr>
        <w:t> </w:t>
      </w:r>
      <w:r>
        <w:rPr>
          <w:sz w:val="19"/>
        </w:rPr>
        <w:t>a situation</w:t>
      </w:r>
      <w:r>
        <w:rPr>
          <w:spacing w:val="-25"/>
          <w:sz w:val="19"/>
        </w:rPr>
        <w:t> </w:t>
      </w:r>
      <w:r>
        <w:rPr>
          <w:sz w:val="19"/>
        </w:rPr>
        <w:t>where</w:t>
      </w:r>
      <w:r>
        <w:rPr>
          <w:spacing w:val="-25"/>
          <w:sz w:val="19"/>
        </w:rPr>
        <w:t> </w:t>
      </w:r>
      <w:r>
        <w:rPr>
          <w:sz w:val="19"/>
        </w:rPr>
        <w:t>different</w:t>
      </w:r>
      <w:r>
        <w:rPr>
          <w:spacing w:val="-24"/>
          <w:sz w:val="19"/>
        </w:rPr>
        <w:t> </w:t>
      </w:r>
      <w:r>
        <w:rPr>
          <w:sz w:val="19"/>
        </w:rPr>
        <w:t>nodes</w:t>
      </w:r>
      <w:r>
        <w:rPr>
          <w:spacing w:val="-25"/>
          <w:sz w:val="19"/>
        </w:rPr>
        <w:t> </w:t>
      </w:r>
      <w:r>
        <w:rPr>
          <w:sz w:val="19"/>
        </w:rPr>
        <w:t>have</w:t>
      </w:r>
      <w:r>
        <w:rPr>
          <w:spacing w:val="-25"/>
          <w:sz w:val="19"/>
        </w:rPr>
        <w:t> </w:t>
      </w:r>
      <w:r>
        <w:rPr>
          <w:sz w:val="19"/>
        </w:rPr>
        <w:t>different</w:t>
      </w:r>
      <w:r>
        <w:rPr>
          <w:spacing w:val="-24"/>
          <w:sz w:val="19"/>
        </w:rPr>
        <w:t> </w:t>
      </w:r>
      <w:r>
        <w:rPr>
          <w:sz w:val="19"/>
        </w:rPr>
        <w:t>package</w:t>
      </w:r>
      <w:r>
        <w:rPr>
          <w:spacing w:val="-25"/>
          <w:sz w:val="19"/>
        </w:rPr>
        <w:t> </w:t>
      </w:r>
      <w:r>
        <w:rPr>
          <w:sz w:val="19"/>
        </w:rPr>
        <w:t>versions.</w:t>
      </w:r>
    </w:p>
    <w:p>
      <w:pPr>
        <w:pStyle w:val="BodyText"/>
        <w:spacing w:before="2"/>
        <w:rPr>
          <w:sz w:val="19"/>
        </w:rPr>
      </w:pPr>
    </w:p>
    <w:p>
      <w:pPr>
        <w:pStyle w:val="BodyText"/>
        <w:spacing w:line="249" w:lineRule="auto" w:before="61"/>
        <w:ind w:left="2160" w:right="2323"/>
        <w:jc w:val="both"/>
        <w:rPr>
          <w:rFonts w:ascii="Carlito"/>
        </w:rPr>
      </w:pPr>
      <w:r>
        <w:rPr/>
        <w:t>When</w:t>
      </w:r>
      <w:r>
        <w:rPr>
          <w:spacing w:val="-41"/>
        </w:rPr>
        <w:t> </w:t>
      </w:r>
      <w:r>
        <w:rPr/>
        <w:t>a</w:t>
      </w:r>
      <w:r>
        <w:rPr>
          <w:spacing w:val="-41"/>
        </w:rPr>
        <w:t> </w:t>
      </w:r>
      <w:r>
        <w:rPr/>
        <w:t>newer</w:t>
      </w:r>
      <w:r>
        <w:rPr>
          <w:spacing w:val="-41"/>
        </w:rPr>
        <w:t> </w:t>
      </w:r>
      <w:r>
        <w:rPr/>
        <w:t>version</w:t>
      </w:r>
      <w:r>
        <w:rPr>
          <w:spacing w:val="-41"/>
        </w:rPr>
        <w:t> </w:t>
      </w:r>
      <w:r>
        <w:rPr/>
        <w:t>of</w:t>
      </w:r>
      <w:r>
        <w:rPr>
          <w:spacing w:val="-41"/>
        </w:rPr>
        <w:t> </w:t>
      </w:r>
      <w:r>
        <w:rPr/>
        <w:t>the</w:t>
      </w:r>
      <w:r>
        <w:rPr>
          <w:spacing w:val="-41"/>
        </w:rPr>
        <w:t> </w:t>
      </w:r>
      <w:r>
        <w:rPr/>
        <w:t>package</w:t>
      </w:r>
      <w:r>
        <w:rPr>
          <w:spacing w:val="-41"/>
        </w:rPr>
        <w:t> </w:t>
      </w:r>
      <w:r>
        <w:rPr/>
        <w:t>is</w:t>
      </w:r>
      <w:r>
        <w:rPr>
          <w:spacing w:val="-41"/>
        </w:rPr>
        <w:t> </w:t>
      </w:r>
      <w:r>
        <w:rPr/>
        <w:t>released,</w:t>
      </w:r>
      <w:r>
        <w:rPr>
          <w:spacing w:val="-41"/>
        </w:rPr>
        <w:t> </w:t>
      </w:r>
      <w:r>
        <w:rPr/>
        <w:t>and</w:t>
      </w:r>
      <w:r>
        <w:rPr>
          <w:spacing w:val="-41"/>
        </w:rPr>
        <w:t> </w:t>
      </w:r>
      <w:r>
        <w:rPr/>
        <w:t>you</w:t>
      </w:r>
      <w:r>
        <w:rPr>
          <w:spacing w:val="-41"/>
        </w:rPr>
        <w:t> </w:t>
      </w:r>
      <w:r>
        <w:rPr/>
        <w:t>decide</w:t>
      </w:r>
      <w:r>
        <w:rPr>
          <w:spacing w:val="-41"/>
        </w:rPr>
        <w:t> </w:t>
      </w:r>
      <w:r>
        <w:rPr/>
        <w:t>it's</w:t>
      </w:r>
      <w:r>
        <w:rPr>
          <w:spacing w:val="-42"/>
        </w:rPr>
        <w:t> </w:t>
      </w:r>
      <w:r>
        <w:rPr/>
        <w:t>time</w:t>
      </w:r>
      <w:r>
        <w:rPr>
          <w:spacing w:val="-41"/>
        </w:rPr>
        <w:t> </w:t>
      </w:r>
      <w:r>
        <w:rPr/>
        <w:t>to</w:t>
      </w:r>
      <w:r>
        <w:rPr>
          <w:spacing w:val="-41"/>
        </w:rPr>
        <w:t> </w:t>
      </w:r>
      <w:r>
        <w:rPr/>
        <w:t>upgrade</w:t>
      </w:r>
      <w:r>
        <w:rPr>
          <w:spacing w:val="-41"/>
        </w:rPr>
        <w:t> </w:t>
      </w:r>
      <w:r>
        <w:rPr/>
        <w:t>to</w:t>
      </w:r>
      <w:r>
        <w:rPr>
          <w:spacing w:val="-41"/>
        </w:rPr>
        <w:t> </w:t>
      </w:r>
      <w:r>
        <w:rPr/>
        <w:t>it, </w:t>
      </w:r>
      <w:r>
        <w:rPr>
          <w:w w:val="95"/>
        </w:rPr>
        <w:t>you</w:t>
      </w:r>
      <w:r>
        <w:rPr>
          <w:spacing w:val="-21"/>
          <w:w w:val="95"/>
        </w:rPr>
        <w:t> </w:t>
      </w:r>
      <w:r>
        <w:rPr>
          <w:w w:val="95"/>
        </w:rPr>
        <w:t>can</w:t>
      </w:r>
      <w:r>
        <w:rPr>
          <w:spacing w:val="-21"/>
          <w:w w:val="95"/>
        </w:rPr>
        <w:t> </w:t>
      </w:r>
      <w:r>
        <w:rPr>
          <w:w w:val="95"/>
        </w:rPr>
        <w:t>update</w:t>
      </w:r>
      <w:r>
        <w:rPr>
          <w:spacing w:val="-20"/>
          <w:w w:val="95"/>
        </w:rPr>
        <w:t> </w:t>
      </w:r>
      <w:r>
        <w:rPr>
          <w:w w:val="95"/>
        </w:rPr>
        <w:t>the</w:t>
      </w:r>
      <w:r>
        <w:rPr>
          <w:spacing w:val="-20"/>
          <w:w w:val="95"/>
        </w:rPr>
        <w:t> </w:t>
      </w:r>
      <w:r>
        <w:rPr>
          <w:w w:val="95"/>
        </w:rPr>
        <w:t>version</w:t>
      </w:r>
      <w:r>
        <w:rPr>
          <w:spacing w:val="-20"/>
          <w:w w:val="95"/>
        </w:rPr>
        <w:t> </w:t>
      </w:r>
      <w:r>
        <w:rPr>
          <w:w w:val="95"/>
        </w:rPr>
        <w:t>string</w:t>
      </w:r>
      <w:r>
        <w:rPr>
          <w:spacing w:val="-21"/>
          <w:w w:val="95"/>
        </w:rPr>
        <w:t> </w:t>
      </w:r>
      <w:r>
        <w:rPr>
          <w:w w:val="95"/>
        </w:rPr>
        <w:t>specified</w:t>
      </w:r>
      <w:r>
        <w:rPr>
          <w:spacing w:val="-20"/>
          <w:w w:val="95"/>
        </w:rPr>
        <w:t> </w:t>
      </w:r>
      <w:r>
        <w:rPr>
          <w:w w:val="95"/>
        </w:rPr>
        <w:t>in</w:t>
      </w:r>
      <w:r>
        <w:rPr>
          <w:spacing w:val="-21"/>
          <w:w w:val="95"/>
        </w:rPr>
        <w:t> </w:t>
      </w:r>
      <w:r>
        <w:rPr>
          <w:w w:val="95"/>
        </w:rPr>
        <w:t>the</w:t>
      </w:r>
      <w:r>
        <w:rPr>
          <w:spacing w:val="-20"/>
          <w:w w:val="95"/>
        </w:rPr>
        <w:t> </w:t>
      </w:r>
      <w:r>
        <w:rPr>
          <w:w w:val="95"/>
        </w:rPr>
        <w:t>Puppet</w:t>
      </w:r>
      <w:r>
        <w:rPr>
          <w:spacing w:val="-20"/>
          <w:w w:val="95"/>
        </w:rPr>
        <w:t> </w:t>
      </w:r>
      <w:r>
        <w:rPr>
          <w:w w:val="95"/>
        </w:rPr>
        <w:t>manifest</w:t>
      </w:r>
      <w:r>
        <w:rPr>
          <w:spacing w:val="-21"/>
          <w:w w:val="95"/>
        </w:rPr>
        <w:t> </w:t>
      </w:r>
      <w:r>
        <w:rPr>
          <w:w w:val="95"/>
        </w:rPr>
        <w:t>and</w:t>
      </w:r>
      <w:r>
        <w:rPr>
          <w:spacing w:val="-20"/>
          <w:w w:val="95"/>
        </w:rPr>
        <w:t> </w:t>
      </w:r>
      <w:r>
        <w:rPr>
          <w:w w:val="95"/>
        </w:rPr>
        <w:t>Puppet</w:t>
      </w:r>
      <w:r>
        <w:rPr>
          <w:spacing w:val="-20"/>
          <w:w w:val="95"/>
        </w:rPr>
        <w:t> </w:t>
      </w:r>
      <w:r>
        <w:rPr>
          <w:w w:val="95"/>
        </w:rPr>
        <w:t>will</w:t>
      </w:r>
      <w:r>
        <w:rPr>
          <w:spacing w:val="-20"/>
          <w:w w:val="95"/>
        </w:rPr>
        <w:t> </w:t>
      </w:r>
      <w:r>
        <w:rPr>
          <w:w w:val="95"/>
        </w:rPr>
        <w:t>upgrade </w:t>
      </w:r>
      <w:r>
        <w:rPr>
          <w:rFonts w:ascii="Carlito"/>
        </w:rPr>
        <w:t>the package</w:t>
      </w:r>
      <w:r>
        <w:rPr>
          <w:rFonts w:ascii="Carlito"/>
          <w:spacing w:val="-1"/>
        </w:rPr>
        <w:t> </w:t>
      </w:r>
      <w:r>
        <w:rPr>
          <w:rFonts w:ascii="Carlito"/>
        </w:rPr>
        <w:t>everywhere.</w:t>
      </w:r>
    </w:p>
    <w:p>
      <w:pPr>
        <w:spacing w:after="0" w:line="249" w:lineRule="auto"/>
        <w:jc w:val="both"/>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778304" from="108.621002pt,-7.621181pt" to="504.621002pt,-7.621181pt" stroked="true" strokeweight=".5pt" strokecolor="#000000">
            <v:stroke dashstyle="solid"/>
            <w10:wrap type="none"/>
          </v:line>
        </w:pict>
      </w:r>
      <w:bookmarkStart w:name="Installing the latest version" w:id="118"/>
      <w:bookmarkEnd w:id="118"/>
      <w:r>
        <w:rPr/>
      </w:r>
      <w:bookmarkStart w:name="Installing Ruby gems" w:id="119"/>
      <w:bookmarkEnd w:id="119"/>
      <w:r>
        <w:rPr/>
      </w:r>
      <w:bookmarkStart w:name="_bookmark40" w:id="120"/>
      <w:bookmarkEnd w:id="120"/>
      <w:r>
        <w:rPr/>
      </w:r>
      <w:r>
        <w:rPr/>
        <w:t>Installing the latest version</w:t>
      </w:r>
    </w:p>
    <w:p>
      <w:pPr>
        <w:spacing w:before="63"/>
        <w:ind w:left="2138" w:right="2126" w:firstLine="0"/>
        <w:jc w:val="center"/>
        <w:rPr>
          <w:rFonts w:ascii="Carlito"/>
          <w:i/>
          <w:sz w:val="18"/>
        </w:rPr>
      </w:pPr>
      <w:r>
        <w:rPr/>
        <w:br w:type="column"/>
      </w:r>
      <w:r>
        <w:rPr>
          <w:rFonts w:ascii="Carlito"/>
          <w:i/>
          <w:sz w:val="18"/>
        </w:rPr>
        <w:t>Chapter 4</w:t>
      </w:r>
    </w:p>
    <w:p>
      <w:pPr>
        <w:spacing w:after="0"/>
        <w:jc w:val="center"/>
        <w:rPr>
          <w:rFonts w:ascii="Carlito"/>
          <w:sz w:val="18"/>
        </w:rPr>
        <w:sectPr>
          <w:type w:val="continuous"/>
          <w:pgSz w:w="12240" w:h="15840"/>
          <w:pgMar w:top="560" w:bottom="280" w:left="0" w:right="0"/>
          <w:cols w:num="2" w:equalWidth="0">
            <w:col w:w="5583" w:space="1640"/>
            <w:col w:w="5017"/>
          </w:cols>
        </w:sectPr>
      </w:pPr>
    </w:p>
    <w:p>
      <w:pPr>
        <w:pStyle w:val="BodyText"/>
        <w:spacing w:before="47"/>
        <w:ind w:left="2160" w:right="2273" w:hanging="1"/>
        <w:rPr>
          <w:rFonts w:ascii="Carlito"/>
        </w:rPr>
      </w:pPr>
      <w:r>
        <w:rPr/>
        <w:t>On the other </w:t>
      </w:r>
      <w:r>
        <w:rPr>
          <w:rFonts w:ascii="Carlito"/>
        </w:rPr>
        <w:t>hand, if you specify </w:t>
      </w:r>
      <w:r>
        <w:rPr>
          <w:rFonts w:ascii="Courier New"/>
          <w:sz w:val="19"/>
        </w:rPr>
        <w:t>ensure =&gt; latest </w:t>
      </w:r>
      <w:r>
        <w:rPr>
          <w:rFonts w:ascii="Carlito"/>
        </w:rPr>
        <w:t>for a package, Puppet will make sure</w:t>
      </w:r>
      <w:r>
        <w:rPr>
          <w:rFonts w:ascii="Carlito"/>
          <w:spacing w:val="-28"/>
        </w:rPr>
        <w:t> </w:t>
      </w:r>
      <w:r>
        <w:rPr>
          <w:rFonts w:ascii="Carlito"/>
        </w:rPr>
        <w:t>that</w:t>
      </w:r>
      <w:r>
        <w:rPr>
          <w:rFonts w:ascii="Carlito"/>
          <w:spacing w:val="-27"/>
        </w:rPr>
        <w:t> </w:t>
      </w:r>
      <w:r>
        <w:rPr>
          <w:rFonts w:ascii="Carlito"/>
        </w:rPr>
        <w:t>the</w:t>
      </w:r>
      <w:r>
        <w:rPr>
          <w:rFonts w:ascii="Carlito"/>
          <w:spacing w:val="-27"/>
        </w:rPr>
        <w:t> </w:t>
      </w:r>
      <w:r>
        <w:rPr>
          <w:rFonts w:ascii="Carlito"/>
        </w:rPr>
        <w:t>latest</w:t>
      </w:r>
      <w:r>
        <w:rPr>
          <w:rFonts w:ascii="Carlito"/>
          <w:spacing w:val="-27"/>
        </w:rPr>
        <w:t> </w:t>
      </w:r>
      <w:r>
        <w:rPr>
          <w:rFonts w:ascii="Carlito"/>
        </w:rPr>
        <w:t>available</w:t>
      </w:r>
      <w:r>
        <w:rPr>
          <w:rFonts w:ascii="Carlito"/>
          <w:spacing w:val="-28"/>
        </w:rPr>
        <w:t> </w:t>
      </w:r>
      <w:r>
        <w:rPr>
          <w:rFonts w:ascii="Carlito"/>
        </w:rPr>
        <w:t>version</w:t>
      </w:r>
      <w:r>
        <w:rPr>
          <w:rFonts w:ascii="Carlito"/>
          <w:spacing w:val="-27"/>
        </w:rPr>
        <w:t> </w:t>
      </w:r>
      <w:r>
        <w:rPr>
          <w:rFonts w:ascii="Carlito"/>
        </w:rPr>
        <w:t>is</w:t>
      </w:r>
      <w:r>
        <w:rPr>
          <w:rFonts w:ascii="Carlito"/>
          <w:spacing w:val="-28"/>
        </w:rPr>
        <w:t> </w:t>
      </w:r>
      <w:r>
        <w:rPr>
          <w:rFonts w:ascii="Carlito"/>
        </w:rPr>
        <w:t>installed</w:t>
      </w:r>
      <w:r>
        <w:rPr>
          <w:rFonts w:ascii="Carlito"/>
          <w:spacing w:val="-27"/>
        </w:rPr>
        <w:t> </w:t>
      </w:r>
      <w:r>
        <w:rPr>
          <w:rFonts w:ascii="Trebuchet MS"/>
          <w:i/>
        </w:rPr>
        <w:t>every</w:t>
      </w:r>
      <w:r>
        <w:rPr>
          <w:rFonts w:ascii="Trebuchet MS"/>
          <w:i/>
          <w:spacing w:val="-43"/>
        </w:rPr>
        <w:t> </w:t>
      </w:r>
      <w:r>
        <w:rPr>
          <w:rFonts w:ascii="Trebuchet MS"/>
          <w:i/>
        </w:rPr>
        <w:t>time</w:t>
      </w:r>
      <w:r>
        <w:rPr>
          <w:rFonts w:ascii="Trebuchet MS"/>
          <w:i/>
          <w:spacing w:val="-43"/>
        </w:rPr>
        <w:t> </w:t>
      </w:r>
      <w:r>
        <w:rPr>
          <w:rFonts w:ascii="Trebuchet MS"/>
          <w:i/>
        </w:rPr>
        <w:t>the</w:t>
      </w:r>
      <w:r>
        <w:rPr>
          <w:rFonts w:ascii="Trebuchet MS"/>
          <w:i/>
          <w:spacing w:val="-43"/>
        </w:rPr>
        <w:t> </w:t>
      </w:r>
      <w:r>
        <w:rPr>
          <w:rFonts w:ascii="Trebuchet MS"/>
          <w:i/>
        </w:rPr>
        <w:t>manifest</w:t>
      </w:r>
      <w:r>
        <w:rPr>
          <w:rFonts w:ascii="Trebuchet MS"/>
          <w:i/>
          <w:spacing w:val="-43"/>
        </w:rPr>
        <w:t> </w:t>
      </w:r>
      <w:r>
        <w:rPr>
          <w:rFonts w:ascii="Trebuchet MS"/>
          <w:i/>
        </w:rPr>
        <w:t>is</w:t>
      </w:r>
      <w:r>
        <w:rPr>
          <w:rFonts w:ascii="Trebuchet MS"/>
          <w:i/>
          <w:spacing w:val="-44"/>
        </w:rPr>
        <w:t> </w:t>
      </w:r>
      <w:r>
        <w:rPr>
          <w:rFonts w:ascii="Trebuchet MS"/>
          <w:i/>
        </w:rPr>
        <w:t>applied</w:t>
      </w:r>
      <w:r>
        <w:rPr/>
        <w:t>.</w:t>
      </w:r>
      <w:r>
        <w:rPr>
          <w:spacing w:val="-38"/>
        </w:rPr>
        <w:t> </w:t>
      </w:r>
      <w:r>
        <w:rPr/>
        <w:t>When</w:t>
      </w:r>
      <w:r>
        <w:rPr>
          <w:spacing w:val="-38"/>
        </w:rPr>
        <w:t> </w:t>
      </w:r>
      <w:r>
        <w:rPr/>
        <w:t>a </w:t>
      </w:r>
      <w:r>
        <w:rPr>
          <w:w w:val="95"/>
        </w:rPr>
        <w:t>new</w:t>
      </w:r>
      <w:r>
        <w:rPr>
          <w:spacing w:val="-21"/>
          <w:w w:val="95"/>
        </w:rPr>
        <w:t> </w:t>
      </w:r>
      <w:r>
        <w:rPr>
          <w:w w:val="95"/>
        </w:rPr>
        <w:t>version</w:t>
      </w:r>
      <w:r>
        <w:rPr>
          <w:spacing w:val="-20"/>
          <w:w w:val="95"/>
        </w:rPr>
        <w:t> </w:t>
      </w:r>
      <w:r>
        <w:rPr>
          <w:w w:val="95"/>
        </w:rPr>
        <w:t>of</w:t>
      </w:r>
      <w:r>
        <w:rPr>
          <w:spacing w:val="-21"/>
          <w:w w:val="95"/>
        </w:rPr>
        <w:t> </w:t>
      </w:r>
      <w:r>
        <w:rPr>
          <w:w w:val="95"/>
        </w:rPr>
        <w:t>the</w:t>
      </w:r>
      <w:r>
        <w:rPr>
          <w:spacing w:val="-20"/>
          <w:w w:val="95"/>
        </w:rPr>
        <w:t> </w:t>
      </w:r>
      <w:r>
        <w:rPr>
          <w:w w:val="95"/>
        </w:rPr>
        <w:t>package</w:t>
      </w:r>
      <w:r>
        <w:rPr>
          <w:spacing w:val="-20"/>
          <w:w w:val="95"/>
        </w:rPr>
        <w:t> </w:t>
      </w:r>
      <w:r>
        <w:rPr>
          <w:w w:val="95"/>
        </w:rPr>
        <w:t>becomes</w:t>
      </w:r>
      <w:r>
        <w:rPr>
          <w:spacing w:val="-21"/>
          <w:w w:val="95"/>
        </w:rPr>
        <w:t> </w:t>
      </w:r>
      <w:r>
        <w:rPr>
          <w:w w:val="95"/>
        </w:rPr>
        <w:t>available,</w:t>
      </w:r>
      <w:r>
        <w:rPr>
          <w:spacing w:val="-20"/>
          <w:w w:val="95"/>
        </w:rPr>
        <w:t> </w:t>
      </w:r>
      <w:r>
        <w:rPr>
          <w:w w:val="95"/>
        </w:rPr>
        <w:t>it</w:t>
      </w:r>
      <w:r>
        <w:rPr>
          <w:spacing w:val="-20"/>
          <w:w w:val="95"/>
        </w:rPr>
        <w:t> </w:t>
      </w:r>
      <w:r>
        <w:rPr>
          <w:w w:val="95"/>
        </w:rPr>
        <w:t>will</w:t>
      </w:r>
      <w:r>
        <w:rPr>
          <w:spacing w:val="-21"/>
          <w:w w:val="95"/>
        </w:rPr>
        <w:t> </w:t>
      </w:r>
      <w:r>
        <w:rPr>
          <w:w w:val="95"/>
        </w:rPr>
        <w:t>be</w:t>
      </w:r>
      <w:r>
        <w:rPr>
          <w:spacing w:val="-20"/>
          <w:w w:val="95"/>
        </w:rPr>
        <w:t> </w:t>
      </w:r>
      <w:r>
        <w:rPr>
          <w:w w:val="95"/>
        </w:rPr>
        <w:t>installed</w:t>
      </w:r>
      <w:r>
        <w:rPr>
          <w:spacing w:val="-21"/>
          <w:w w:val="95"/>
        </w:rPr>
        <w:t> </w:t>
      </w:r>
      <w:r>
        <w:rPr>
          <w:w w:val="95"/>
        </w:rPr>
        <w:t>automatically</w:t>
      </w:r>
      <w:r>
        <w:rPr>
          <w:spacing w:val="-20"/>
          <w:w w:val="95"/>
        </w:rPr>
        <w:t> </w:t>
      </w:r>
      <w:r>
        <w:rPr>
          <w:w w:val="95"/>
        </w:rPr>
        <w:t>on</w:t>
      </w:r>
      <w:r>
        <w:rPr>
          <w:spacing w:val="-20"/>
          <w:w w:val="95"/>
        </w:rPr>
        <w:t> </w:t>
      </w:r>
      <w:r>
        <w:rPr>
          <w:w w:val="95"/>
        </w:rPr>
        <w:t>the</w:t>
      </w:r>
      <w:r>
        <w:rPr>
          <w:spacing w:val="-21"/>
          <w:w w:val="95"/>
        </w:rPr>
        <w:t> </w:t>
      </w:r>
      <w:r>
        <w:rPr>
          <w:w w:val="95"/>
        </w:rPr>
        <w:t>next </w:t>
      </w:r>
      <w:r>
        <w:rPr>
          <w:rFonts w:ascii="Carlito"/>
        </w:rPr>
        <w:t>Puppet run.</w:t>
      </w:r>
    </w:p>
    <w:p>
      <w:pPr>
        <w:pStyle w:val="BodyText"/>
        <w:spacing w:before="10"/>
        <w:rPr>
          <w:rFonts w:ascii="Carlito"/>
          <w:sz w:val="24"/>
        </w:rPr>
      </w:pPr>
    </w:p>
    <w:p>
      <w:pPr>
        <w:spacing w:line="247" w:lineRule="auto" w:before="62"/>
        <w:ind w:left="3477" w:right="2853" w:firstLine="0"/>
        <w:jc w:val="left"/>
        <w:rPr>
          <w:sz w:val="19"/>
        </w:rPr>
      </w:pPr>
      <w:r>
        <w:rPr/>
        <w:pict>
          <v:group style="position:absolute;margin-left:120.236pt;margin-top:-.596587pt;width:7.6pt;height:74.8pt;mso-position-horizontal-relative:page;mso-position-vertical-relative:paragraph;z-index:15778816" coordorigin="2405,-12" coordsize="152,1496">
            <v:shape style="position:absolute;left:2406;top:-10;width:148;height:1492" coordorigin="2407,-10" coordsize="148,1492" path="m2554,1442l2450,1442,2450,34,2554,34,2554,-10,2407,-10,2407,34,2407,1442,2407,1482,2554,1482,2554,1442xe" filled="true" fillcolor="#000000" stroked="false">
              <v:path arrowok="t"/>
              <v:fill type="solid"/>
            </v:shape>
            <v:shape style="position:absolute;left:2406;top:-10;width:148;height:1492" coordorigin="2407,-10" coordsize="148,1492" path="m2407,-9l2407,-10,2554,-10,2554,33,2450,33,2450,1442,2554,1442,2554,1481,2478,1481,2407,1481,2407,-9xe" filled="false" stroked="true" strokeweight=".216pt" strokecolor="#000000">
              <v:path arrowok="t"/>
              <v:stroke dashstyle="solid"/>
            </v:shape>
            <w10:wrap type="none"/>
          </v:group>
        </w:pict>
      </w:r>
      <w:r>
        <w:rPr/>
        <w:drawing>
          <wp:anchor distT="0" distB="0" distL="0" distR="0" allowOverlap="1" layoutInCell="1" locked="0" behindDoc="0" simplePos="0" relativeHeight="15779328">
            <wp:simplePos x="0" y="0"/>
            <wp:positionH relativeFrom="page">
              <wp:posOffset>1741722</wp:posOffset>
            </wp:positionH>
            <wp:positionV relativeFrom="paragraph">
              <wp:posOffset>285558</wp:posOffset>
            </wp:positionV>
            <wp:extent cx="292554" cy="365436"/>
            <wp:effectExtent l="0" t="0" r="0" b="0"/>
            <wp:wrapNone/>
            <wp:docPr id="47" name="image32.png"/>
            <wp:cNvGraphicFramePr>
              <a:graphicFrameLocks noChangeAspect="1"/>
            </wp:cNvGraphicFramePr>
            <a:graphic>
              <a:graphicData uri="http://schemas.openxmlformats.org/drawingml/2006/picture">
                <pic:pic>
                  <pic:nvPicPr>
                    <pic:cNvPr id="48" name="image32.png"/>
                    <pic:cNvPicPr/>
                  </pic:nvPicPr>
                  <pic:blipFill>
                    <a:blip r:embed="rId79" cstate="print"/>
                    <a:stretch>
                      <a:fillRect/>
                    </a:stretch>
                  </pic:blipFill>
                  <pic:spPr>
                    <a:xfrm>
                      <a:off x="0" y="0"/>
                      <a:ext cx="292554" cy="365436"/>
                    </a:xfrm>
                    <a:prstGeom prst="rect">
                      <a:avLst/>
                    </a:prstGeom>
                  </pic:spPr>
                </pic:pic>
              </a:graphicData>
            </a:graphic>
          </wp:anchor>
        </w:drawing>
      </w:r>
      <w:r>
        <w:rPr/>
        <w:pict>
          <v:group style="position:absolute;margin-left:484.075012pt;margin-top:-.596587pt;width:7.6pt;height:74.8pt;mso-position-horizontal-relative:page;mso-position-vertical-relative:paragraph;z-index:15779840" coordorigin="9682,-12" coordsize="152,1496">
            <v:shape style="position:absolute;left:9683;top:-10;width:148;height:1492" coordorigin="9684,-10" coordsize="148,1492" path="m9831,34l9831,-10,9684,-10,9684,34,9788,34,9788,1442,9684,1442,9684,1482,9831,1482,9831,1442,9831,34xe" filled="true" fillcolor="#000000" stroked="false">
              <v:path arrowok="t"/>
              <v:fill type="solid"/>
            </v:shape>
            <v:shape style="position:absolute;left:9683;top:-10;width:148;height:1492" coordorigin="9684,-10" coordsize="148,1492" path="m9831,-9l9831,-10,9684,-10,9684,33,9788,33,9788,1442,9684,1442,9684,1481,9760,1481,9831,1481,9831,-9xe" filled="false" stroked="true" strokeweight=".216pt" strokecolor="#000000">
              <v:path arrowok="t"/>
              <v:stroke dashstyle="solid"/>
            </v:shape>
            <w10:wrap type="none"/>
          </v:group>
        </w:pict>
      </w:r>
      <w:r>
        <w:rPr>
          <w:rFonts w:ascii="Carlito"/>
          <w:sz w:val="19"/>
        </w:rPr>
        <w:t>This is not generally what you want when using a package repository that's </w:t>
      </w:r>
      <w:r>
        <w:rPr>
          <w:sz w:val="19"/>
        </w:rPr>
        <w:t>not</w:t>
      </w:r>
      <w:r>
        <w:rPr>
          <w:spacing w:val="-37"/>
          <w:sz w:val="19"/>
        </w:rPr>
        <w:t> </w:t>
      </w:r>
      <w:r>
        <w:rPr>
          <w:sz w:val="19"/>
        </w:rPr>
        <w:t>under</w:t>
      </w:r>
      <w:r>
        <w:rPr>
          <w:spacing w:val="-36"/>
          <w:sz w:val="19"/>
        </w:rPr>
        <w:t> </w:t>
      </w:r>
      <w:r>
        <w:rPr>
          <w:sz w:val="19"/>
        </w:rPr>
        <w:t>your</w:t>
      </w:r>
      <w:r>
        <w:rPr>
          <w:spacing w:val="-36"/>
          <w:sz w:val="19"/>
        </w:rPr>
        <w:t> </w:t>
      </w:r>
      <w:r>
        <w:rPr>
          <w:sz w:val="19"/>
        </w:rPr>
        <w:t>control</w:t>
      </w:r>
      <w:r>
        <w:rPr>
          <w:spacing w:val="-36"/>
          <w:sz w:val="19"/>
        </w:rPr>
        <w:t> </w:t>
      </w:r>
      <w:r>
        <w:rPr>
          <w:sz w:val="19"/>
        </w:rPr>
        <w:t>(for</w:t>
      </w:r>
      <w:r>
        <w:rPr>
          <w:spacing w:val="-36"/>
          <w:sz w:val="19"/>
        </w:rPr>
        <w:t> </w:t>
      </w:r>
      <w:r>
        <w:rPr>
          <w:sz w:val="19"/>
        </w:rPr>
        <w:t>example,</w:t>
      </w:r>
      <w:r>
        <w:rPr>
          <w:spacing w:val="-36"/>
          <w:sz w:val="19"/>
        </w:rPr>
        <w:t> </w:t>
      </w:r>
      <w:r>
        <w:rPr>
          <w:sz w:val="19"/>
        </w:rPr>
        <w:t>the</w:t>
      </w:r>
      <w:r>
        <w:rPr>
          <w:spacing w:val="-36"/>
          <w:sz w:val="19"/>
        </w:rPr>
        <w:t> </w:t>
      </w:r>
      <w:r>
        <w:rPr>
          <w:sz w:val="19"/>
        </w:rPr>
        <w:t>main</w:t>
      </w:r>
      <w:r>
        <w:rPr>
          <w:spacing w:val="-36"/>
          <w:sz w:val="19"/>
        </w:rPr>
        <w:t> </w:t>
      </w:r>
      <w:r>
        <w:rPr>
          <w:sz w:val="19"/>
        </w:rPr>
        <w:t>Ubuntu</w:t>
      </w:r>
      <w:r>
        <w:rPr>
          <w:spacing w:val="-36"/>
          <w:sz w:val="19"/>
        </w:rPr>
        <w:t> </w:t>
      </w:r>
      <w:r>
        <w:rPr>
          <w:sz w:val="19"/>
        </w:rPr>
        <w:t>repository).</w:t>
      </w:r>
      <w:r>
        <w:rPr>
          <w:spacing w:val="-36"/>
          <w:sz w:val="19"/>
        </w:rPr>
        <w:t> </w:t>
      </w:r>
      <w:r>
        <w:rPr>
          <w:sz w:val="19"/>
        </w:rPr>
        <w:t>It</w:t>
      </w:r>
      <w:r>
        <w:rPr>
          <w:spacing w:val="-36"/>
          <w:sz w:val="19"/>
        </w:rPr>
        <w:t> </w:t>
      </w:r>
      <w:r>
        <w:rPr>
          <w:sz w:val="19"/>
        </w:rPr>
        <w:t>means </w:t>
      </w:r>
      <w:r>
        <w:rPr>
          <w:w w:val="95"/>
          <w:sz w:val="19"/>
        </w:rPr>
        <w:t>that</w:t>
      </w:r>
      <w:r>
        <w:rPr>
          <w:spacing w:val="-20"/>
          <w:w w:val="95"/>
          <w:sz w:val="19"/>
        </w:rPr>
        <w:t> </w:t>
      </w:r>
      <w:r>
        <w:rPr>
          <w:w w:val="95"/>
          <w:sz w:val="19"/>
        </w:rPr>
        <w:t>packages</w:t>
      </w:r>
      <w:r>
        <w:rPr>
          <w:spacing w:val="-20"/>
          <w:w w:val="95"/>
          <w:sz w:val="19"/>
        </w:rPr>
        <w:t> </w:t>
      </w:r>
      <w:r>
        <w:rPr>
          <w:w w:val="95"/>
          <w:sz w:val="19"/>
        </w:rPr>
        <w:t>will</w:t>
      </w:r>
      <w:r>
        <w:rPr>
          <w:spacing w:val="-19"/>
          <w:w w:val="95"/>
          <w:sz w:val="19"/>
        </w:rPr>
        <w:t> </w:t>
      </w:r>
      <w:r>
        <w:rPr>
          <w:w w:val="95"/>
          <w:sz w:val="19"/>
        </w:rPr>
        <w:t>be</w:t>
      </w:r>
      <w:r>
        <w:rPr>
          <w:spacing w:val="-20"/>
          <w:w w:val="95"/>
          <w:sz w:val="19"/>
        </w:rPr>
        <w:t> </w:t>
      </w:r>
      <w:r>
        <w:rPr>
          <w:w w:val="95"/>
          <w:sz w:val="19"/>
        </w:rPr>
        <w:t>upgraded</w:t>
      </w:r>
      <w:r>
        <w:rPr>
          <w:spacing w:val="-20"/>
          <w:w w:val="95"/>
          <w:sz w:val="19"/>
        </w:rPr>
        <w:t> </w:t>
      </w:r>
      <w:r>
        <w:rPr>
          <w:w w:val="95"/>
          <w:sz w:val="19"/>
        </w:rPr>
        <w:t>at</w:t>
      </w:r>
      <w:r>
        <w:rPr>
          <w:spacing w:val="-19"/>
          <w:w w:val="95"/>
          <w:sz w:val="19"/>
        </w:rPr>
        <w:t> </w:t>
      </w:r>
      <w:r>
        <w:rPr>
          <w:w w:val="95"/>
          <w:sz w:val="19"/>
        </w:rPr>
        <w:t>unexpected</w:t>
      </w:r>
      <w:r>
        <w:rPr>
          <w:spacing w:val="-20"/>
          <w:w w:val="95"/>
          <w:sz w:val="19"/>
        </w:rPr>
        <w:t> </w:t>
      </w:r>
      <w:r>
        <w:rPr>
          <w:w w:val="95"/>
          <w:sz w:val="19"/>
        </w:rPr>
        <w:t>times,</w:t>
      </w:r>
      <w:r>
        <w:rPr>
          <w:spacing w:val="-20"/>
          <w:w w:val="95"/>
          <w:sz w:val="19"/>
        </w:rPr>
        <w:t> </w:t>
      </w:r>
      <w:r>
        <w:rPr>
          <w:w w:val="95"/>
          <w:sz w:val="19"/>
        </w:rPr>
        <w:t>which</w:t>
      </w:r>
      <w:r>
        <w:rPr>
          <w:spacing w:val="-19"/>
          <w:w w:val="95"/>
          <w:sz w:val="19"/>
        </w:rPr>
        <w:t> </w:t>
      </w:r>
      <w:r>
        <w:rPr>
          <w:w w:val="95"/>
          <w:sz w:val="19"/>
        </w:rPr>
        <w:t>may</w:t>
      </w:r>
      <w:r>
        <w:rPr>
          <w:spacing w:val="-20"/>
          <w:w w:val="95"/>
          <w:sz w:val="19"/>
        </w:rPr>
        <w:t> </w:t>
      </w:r>
      <w:r>
        <w:rPr>
          <w:w w:val="95"/>
          <w:sz w:val="19"/>
        </w:rPr>
        <w:t>break</w:t>
      </w:r>
      <w:r>
        <w:rPr>
          <w:spacing w:val="-20"/>
          <w:w w:val="95"/>
          <w:sz w:val="19"/>
        </w:rPr>
        <w:t> </w:t>
      </w:r>
      <w:r>
        <w:rPr>
          <w:w w:val="95"/>
          <w:sz w:val="19"/>
        </w:rPr>
        <w:t>your </w:t>
      </w:r>
      <w:r>
        <w:rPr>
          <w:sz w:val="19"/>
        </w:rPr>
        <w:t>application</w:t>
      </w:r>
      <w:r>
        <w:rPr>
          <w:spacing w:val="-34"/>
          <w:sz w:val="19"/>
        </w:rPr>
        <w:t> </w:t>
      </w:r>
      <w:r>
        <w:rPr>
          <w:sz w:val="19"/>
        </w:rPr>
        <w:t>(or</w:t>
      </w:r>
      <w:r>
        <w:rPr>
          <w:spacing w:val="-33"/>
          <w:sz w:val="19"/>
        </w:rPr>
        <w:t> </w:t>
      </w:r>
      <w:r>
        <w:rPr>
          <w:sz w:val="19"/>
        </w:rPr>
        <w:t>at</w:t>
      </w:r>
      <w:r>
        <w:rPr>
          <w:spacing w:val="-33"/>
          <w:sz w:val="19"/>
        </w:rPr>
        <w:t> </w:t>
      </w:r>
      <w:r>
        <w:rPr>
          <w:sz w:val="19"/>
        </w:rPr>
        <w:t>least</w:t>
      </w:r>
      <w:r>
        <w:rPr>
          <w:spacing w:val="-33"/>
          <w:sz w:val="19"/>
        </w:rPr>
        <w:t> </w:t>
      </w:r>
      <w:r>
        <w:rPr>
          <w:sz w:val="19"/>
        </w:rPr>
        <w:t>result</w:t>
      </w:r>
      <w:r>
        <w:rPr>
          <w:spacing w:val="-33"/>
          <w:sz w:val="19"/>
        </w:rPr>
        <w:t> </w:t>
      </w:r>
      <w:r>
        <w:rPr>
          <w:sz w:val="19"/>
        </w:rPr>
        <w:t>in</w:t>
      </w:r>
      <w:r>
        <w:rPr>
          <w:spacing w:val="-33"/>
          <w:sz w:val="19"/>
        </w:rPr>
        <w:t> </w:t>
      </w:r>
      <w:r>
        <w:rPr>
          <w:sz w:val="19"/>
        </w:rPr>
        <w:t>unplanned</w:t>
      </w:r>
      <w:r>
        <w:rPr>
          <w:spacing w:val="-33"/>
          <w:sz w:val="19"/>
        </w:rPr>
        <w:t> </w:t>
      </w:r>
      <w:r>
        <w:rPr>
          <w:sz w:val="19"/>
        </w:rPr>
        <w:t>downtime).</w:t>
      </w:r>
      <w:r>
        <w:rPr>
          <w:spacing w:val="-33"/>
          <w:sz w:val="19"/>
        </w:rPr>
        <w:t> </w:t>
      </w:r>
      <w:r>
        <w:rPr>
          <w:sz w:val="19"/>
        </w:rPr>
        <w:t>A</w:t>
      </w:r>
      <w:r>
        <w:rPr>
          <w:spacing w:val="-33"/>
          <w:sz w:val="19"/>
        </w:rPr>
        <w:t> </w:t>
      </w:r>
      <w:r>
        <w:rPr>
          <w:sz w:val="19"/>
        </w:rPr>
        <w:t>better</w:t>
      </w:r>
      <w:r>
        <w:rPr>
          <w:spacing w:val="-33"/>
          <w:sz w:val="19"/>
        </w:rPr>
        <w:t> </w:t>
      </w:r>
      <w:r>
        <w:rPr>
          <w:sz w:val="19"/>
        </w:rPr>
        <w:t>strategy</w:t>
      </w:r>
      <w:r>
        <w:rPr>
          <w:spacing w:val="-33"/>
          <w:sz w:val="19"/>
        </w:rPr>
        <w:t> </w:t>
      </w:r>
      <w:r>
        <w:rPr>
          <w:sz w:val="19"/>
        </w:rPr>
        <w:t>is to</w:t>
      </w:r>
      <w:r>
        <w:rPr>
          <w:spacing w:val="-29"/>
          <w:sz w:val="19"/>
        </w:rPr>
        <w:t> </w:t>
      </w:r>
      <w:r>
        <w:rPr>
          <w:sz w:val="19"/>
        </w:rPr>
        <w:t>tell</w:t>
      </w:r>
      <w:r>
        <w:rPr>
          <w:spacing w:val="-29"/>
          <w:sz w:val="19"/>
        </w:rPr>
        <w:t> </w:t>
      </w:r>
      <w:r>
        <w:rPr>
          <w:sz w:val="19"/>
        </w:rPr>
        <w:t>Puppet</w:t>
      </w:r>
      <w:r>
        <w:rPr>
          <w:spacing w:val="-29"/>
          <w:sz w:val="19"/>
        </w:rPr>
        <w:t> </w:t>
      </w:r>
      <w:r>
        <w:rPr>
          <w:sz w:val="19"/>
        </w:rPr>
        <w:t>to</w:t>
      </w:r>
      <w:r>
        <w:rPr>
          <w:spacing w:val="-29"/>
          <w:sz w:val="19"/>
        </w:rPr>
        <w:t> </w:t>
      </w:r>
      <w:r>
        <w:rPr>
          <w:sz w:val="19"/>
        </w:rPr>
        <w:t>install</w:t>
      </w:r>
      <w:r>
        <w:rPr>
          <w:spacing w:val="-29"/>
          <w:sz w:val="19"/>
        </w:rPr>
        <w:t> </w:t>
      </w:r>
      <w:r>
        <w:rPr>
          <w:sz w:val="19"/>
        </w:rPr>
        <w:t>a</w:t>
      </w:r>
      <w:r>
        <w:rPr>
          <w:spacing w:val="-29"/>
          <w:sz w:val="19"/>
        </w:rPr>
        <w:t> </w:t>
      </w:r>
      <w:r>
        <w:rPr>
          <w:sz w:val="19"/>
        </w:rPr>
        <w:t>specific</w:t>
      </w:r>
      <w:r>
        <w:rPr>
          <w:spacing w:val="-29"/>
          <w:sz w:val="19"/>
        </w:rPr>
        <w:t> </w:t>
      </w:r>
      <w:r>
        <w:rPr>
          <w:sz w:val="19"/>
        </w:rPr>
        <w:t>version</w:t>
      </w:r>
      <w:r>
        <w:rPr>
          <w:spacing w:val="-29"/>
          <w:sz w:val="19"/>
        </w:rPr>
        <w:t> </w:t>
      </w:r>
      <w:r>
        <w:rPr>
          <w:sz w:val="19"/>
        </w:rPr>
        <w:t>which</w:t>
      </w:r>
      <w:r>
        <w:rPr>
          <w:spacing w:val="-29"/>
          <w:sz w:val="19"/>
        </w:rPr>
        <w:t> </w:t>
      </w:r>
      <w:r>
        <w:rPr>
          <w:sz w:val="19"/>
        </w:rPr>
        <w:t>you</w:t>
      </w:r>
      <w:r>
        <w:rPr>
          <w:spacing w:val="-29"/>
          <w:sz w:val="19"/>
        </w:rPr>
        <w:t> </w:t>
      </w:r>
      <w:r>
        <w:rPr>
          <w:sz w:val="19"/>
        </w:rPr>
        <w:t>know</w:t>
      </w:r>
      <w:r>
        <w:rPr>
          <w:spacing w:val="-29"/>
          <w:sz w:val="19"/>
        </w:rPr>
        <w:t> </w:t>
      </w:r>
      <w:r>
        <w:rPr>
          <w:sz w:val="19"/>
        </w:rPr>
        <w:t>works,</w:t>
      </w:r>
      <w:r>
        <w:rPr>
          <w:spacing w:val="-29"/>
          <w:sz w:val="19"/>
        </w:rPr>
        <w:t> </w:t>
      </w:r>
      <w:r>
        <w:rPr>
          <w:sz w:val="19"/>
        </w:rPr>
        <w:t>and</w:t>
      </w:r>
      <w:r>
        <w:rPr>
          <w:spacing w:val="-29"/>
          <w:sz w:val="19"/>
        </w:rPr>
        <w:t> </w:t>
      </w:r>
      <w:r>
        <w:rPr>
          <w:sz w:val="19"/>
        </w:rPr>
        <w:t>test </w:t>
      </w:r>
      <w:r>
        <w:rPr>
          <w:w w:val="95"/>
          <w:sz w:val="19"/>
        </w:rPr>
        <w:t>upgrades</w:t>
      </w:r>
      <w:r>
        <w:rPr>
          <w:spacing w:val="-13"/>
          <w:w w:val="95"/>
          <w:sz w:val="19"/>
        </w:rPr>
        <w:t> </w:t>
      </w:r>
      <w:r>
        <w:rPr>
          <w:w w:val="95"/>
          <w:sz w:val="19"/>
        </w:rPr>
        <w:t>in</w:t>
      </w:r>
      <w:r>
        <w:rPr>
          <w:spacing w:val="-13"/>
          <w:w w:val="95"/>
          <w:sz w:val="19"/>
        </w:rPr>
        <w:t> </w:t>
      </w:r>
      <w:r>
        <w:rPr>
          <w:w w:val="95"/>
          <w:sz w:val="19"/>
        </w:rPr>
        <w:t>a</w:t>
      </w:r>
      <w:r>
        <w:rPr>
          <w:spacing w:val="-12"/>
          <w:w w:val="95"/>
          <w:sz w:val="19"/>
        </w:rPr>
        <w:t> </w:t>
      </w:r>
      <w:r>
        <w:rPr>
          <w:w w:val="95"/>
          <w:sz w:val="19"/>
        </w:rPr>
        <w:t>controlled</w:t>
      </w:r>
      <w:r>
        <w:rPr>
          <w:spacing w:val="-12"/>
          <w:w w:val="95"/>
          <w:sz w:val="19"/>
        </w:rPr>
        <w:t> </w:t>
      </w:r>
      <w:r>
        <w:rPr>
          <w:w w:val="95"/>
          <w:sz w:val="19"/>
        </w:rPr>
        <w:t>environment</w:t>
      </w:r>
      <w:r>
        <w:rPr>
          <w:spacing w:val="-12"/>
          <w:w w:val="95"/>
          <w:sz w:val="19"/>
        </w:rPr>
        <w:t> </w:t>
      </w:r>
      <w:r>
        <w:rPr>
          <w:w w:val="95"/>
          <w:sz w:val="19"/>
        </w:rPr>
        <w:t>before</w:t>
      </w:r>
      <w:r>
        <w:rPr>
          <w:spacing w:val="-12"/>
          <w:w w:val="95"/>
          <w:sz w:val="19"/>
        </w:rPr>
        <w:t> </w:t>
      </w:r>
      <w:r>
        <w:rPr>
          <w:w w:val="95"/>
          <w:sz w:val="19"/>
        </w:rPr>
        <w:t>rolling</w:t>
      </w:r>
      <w:r>
        <w:rPr>
          <w:spacing w:val="-12"/>
          <w:w w:val="95"/>
          <w:sz w:val="19"/>
        </w:rPr>
        <w:t> </w:t>
      </w:r>
      <w:r>
        <w:rPr>
          <w:w w:val="95"/>
          <w:sz w:val="19"/>
        </w:rPr>
        <w:t>them</w:t>
      </w:r>
      <w:r>
        <w:rPr>
          <w:spacing w:val="-12"/>
          <w:w w:val="95"/>
          <w:sz w:val="19"/>
        </w:rPr>
        <w:t> </w:t>
      </w:r>
      <w:r>
        <w:rPr>
          <w:w w:val="95"/>
          <w:sz w:val="19"/>
        </w:rPr>
        <w:t>out</w:t>
      </w:r>
      <w:r>
        <w:rPr>
          <w:spacing w:val="-13"/>
          <w:w w:val="95"/>
          <w:sz w:val="19"/>
        </w:rPr>
        <w:t> </w:t>
      </w:r>
      <w:r>
        <w:rPr>
          <w:w w:val="95"/>
          <w:sz w:val="19"/>
        </w:rPr>
        <w:t>to</w:t>
      </w:r>
      <w:r>
        <w:rPr>
          <w:spacing w:val="-12"/>
          <w:w w:val="95"/>
          <w:sz w:val="19"/>
        </w:rPr>
        <w:t> </w:t>
      </w:r>
      <w:r>
        <w:rPr>
          <w:w w:val="95"/>
          <w:sz w:val="19"/>
        </w:rPr>
        <w:t>production.</w:t>
      </w:r>
    </w:p>
    <w:p>
      <w:pPr>
        <w:pStyle w:val="BodyText"/>
        <w:spacing w:before="8"/>
      </w:pPr>
    </w:p>
    <w:p>
      <w:pPr>
        <w:pStyle w:val="BodyText"/>
        <w:spacing w:line="235" w:lineRule="auto" w:before="62"/>
        <w:ind w:left="2159" w:right="2529"/>
        <w:jc w:val="both"/>
        <w:rPr>
          <w:rFonts w:ascii="Carlito"/>
        </w:rPr>
      </w:pPr>
      <w:r>
        <w:rPr>
          <w:rFonts w:ascii="Carlito"/>
        </w:rPr>
        <w:t>If you maintain your own package repository and control the release of new packages to it,</w:t>
      </w:r>
      <w:r>
        <w:rPr>
          <w:rFonts w:ascii="Carlito"/>
          <w:spacing w:val="-3"/>
        </w:rPr>
        <w:t> </w:t>
      </w:r>
      <w:r>
        <w:rPr>
          <w:rFonts w:ascii="Courier New"/>
          <w:sz w:val="19"/>
        </w:rPr>
        <w:t>ensure</w:t>
      </w:r>
      <w:r>
        <w:rPr>
          <w:rFonts w:ascii="Courier New"/>
          <w:spacing w:val="-6"/>
          <w:sz w:val="19"/>
        </w:rPr>
        <w:t> </w:t>
      </w:r>
      <w:r>
        <w:rPr>
          <w:rFonts w:ascii="Courier New"/>
          <w:sz w:val="19"/>
        </w:rPr>
        <w:t>=&gt;</w:t>
      </w:r>
      <w:r>
        <w:rPr>
          <w:rFonts w:ascii="Courier New"/>
          <w:spacing w:val="-6"/>
          <w:sz w:val="19"/>
        </w:rPr>
        <w:t> </w:t>
      </w:r>
      <w:r>
        <w:rPr>
          <w:rFonts w:ascii="Courier New"/>
          <w:sz w:val="19"/>
        </w:rPr>
        <w:t>latest</w:t>
      </w:r>
      <w:r>
        <w:rPr>
          <w:rFonts w:ascii="Courier New"/>
          <w:spacing w:val="-70"/>
          <w:sz w:val="19"/>
        </w:rPr>
        <w:t> </w:t>
      </w:r>
      <w:r>
        <w:rPr>
          <w:rFonts w:ascii="Carlito"/>
        </w:rPr>
        <w:t>can</w:t>
      </w:r>
      <w:r>
        <w:rPr>
          <w:rFonts w:ascii="Carlito"/>
          <w:spacing w:val="-3"/>
        </w:rPr>
        <w:t> </w:t>
      </w:r>
      <w:r>
        <w:rPr>
          <w:rFonts w:ascii="Carlito"/>
        </w:rPr>
        <w:t>be</w:t>
      </w:r>
      <w:r>
        <w:rPr>
          <w:rFonts w:ascii="Carlito"/>
          <w:spacing w:val="-3"/>
        </w:rPr>
        <w:t> </w:t>
      </w:r>
      <w:r>
        <w:rPr>
          <w:rFonts w:ascii="Carlito"/>
        </w:rPr>
        <w:t>a</w:t>
      </w:r>
      <w:r>
        <w:rPr>
          <w:rFonts w:ascii="Carlito"/>
          <w:spacing w:val="-3"/>
        </w:rPr>
        <w:t> </w:t>
      </w:r>
      <w:r>
        <w:rPr>
          <w:rFonts w:ascii="Carlito"/>
        </w:rPr>
        <w:t>useful</w:t>
      </w:r>
      <w:r>
        <w:rPr>
          <w:rFonts w:ascii="Carlito"/>
          <w:spacing w:val="-3"/>
        </w:rPr>
        <w:t> </w:t>
      </w:r>
      <w:r>
        <w:rPr>
          <w:rFonts w:ascii="Carlito"/>
        </w:rPr>
        <w:t>feature:</w:t>
      </w:r>
      <w:r>
        <w:rPr>
          <w:rFonts w:ascii="Carlito"/>
          <w:spacing w:val="-3"/>
        </w:rPr>
        <w:t> </w:t>
      </w:r>
      <w:r>
        <w:rPr>
          <w:rFonts w:ascii="Carlito"/>
        </w:rPr>
        <w:t>Puppet</w:t>
      </w:r>
      <w:r>
        <w:rPr>
          <w:rFonts w:ascii="Carlito"/>
          <w:spacing w:val="-2"/>
        </w:rPr>
        <w:t> </w:t>
      </w:r>
      <w:r>
        <w:rPr>
          <w:rFonts w:ascii="Carlito"/>
        </w:rPr>
        <w:t>will</w:t>
      </w:r>
      <w:r>
        <w:rPr>
          <w:rFonts w:ascii="Carlito"/>
          <w:spacing w:val="-2"/>
        </w:rPr>
        <w:t> </w:t>
      </w:r>
      <w:r>
        <w:rPr>
          <w:rFonts w:ascii="Carlito"/>
        </w:rPr>
        <w:t>update</w:t>
      </w:r>
      <w:r>
        <w:rPr>
          <w:rFonts w:ascii="Carlito"/>
          <w:spacing w:val="-2"/>
        </w:rPr>
        <w:t> </w:t>
      </w:r>
      <w:r>
        <w:rPr>
          <w:rFonts w:ascii="Carlito"/>
        </w:rPr>
        <w:t>a</w:t>
      </w:r>
      <w:r>
        <w:rPr>
          <w:rFonts w:ascii="Carlito"/>
          <w:spacing w:val="-4"/>
        </w:rPr>
        <w:t> </w:t>
      </w:r>
      <w:r>
        <w:rPr>
          <w:rFonts w:ascii="Carlito"/>
        </w:rPr>
        <w:t>package</w:t>
      </w:r>
      <w:r>
        <w:rPr>
          <w:rFonts w:ascii="Carlito"/>
          <w:spacing w:val="-2"/>
        </w:rPr>
        <w:t> </w:t>
      </w:r>
      <w:r>
        <w:rPr>
          <w:rFonts w:ascii="Carlito"/>
        </w:rPr>
        <w:t>as</w:t>
      </w:r>
      <w:r>
        <w:rPr>
          <w:rFonts w:ascii="Carlito"/>
          <w:spacing w:val="-3"/>
        </w:rPr>
        <w:t> </w:t>
      </w:r>
      <w:r>
        <w:rPr>
          <w:rFonts w:ascii="Carlito"/>
        </w:rPr>
        <w:t>soon</w:t>
      </w:r>
      <w:r>
        <w:rPr>
          <w:rFonts w:ascii="Carlito"/>
          <w:spacing w:val="-3"/>
        </w:rPr>
        <w:t> </w:t>
      </w:r>
      <w:r>
        <w:rPr>
          <w:rFonts w:ascii="Carlito"/>
        </w:rPr>
        <w:t>as you</w:t>
      </w:r>
      <w:r>
        <w:rPr>
          <w:rFonts w:ascii="Carlito"/>
          <w:spacing w:val="-4"/>
        </w:rPr>
        <w:t> </w:t>
      </w:r>
      <w:r>
        <w:rPr>
          <w:rFonts w:ascii="Carlito"/>
        </w:rPr>
        <w:t>push</w:t>
      </w:r>
      <w:r>
        <w:rPr>
          <w:rFonts w:ascii="Carlito"/>
          <w:spacing w:val="-4"/>
        </w:rPr>
        <w:t> </w:t>
      </w:r>
      <w:r>
        <w:rPr>
          <w:rFonts w:ascii="Carlito"/>
        </w:rPr>
        <w:t>a</w:t>
      </w:r>
      <w:r>
        <w:rPr>
          <w:rFonts w:ascii="Carlito"/>
          <w:spacing w:val="-4"/>
        </w:rPr>
        <w:t> </w:t>
      </w:r>
      <w:r>
        <w:rPr>
          <w:rFonts w:ascii="Carlito"/>
        </w:rPr>
        <w:t>new</w:t>
      </w:r>
      <w:r>
        <w:rPr>
          <w:rFonts w:ascii="Carlito"/>
          <w:spacing w:val="-3"/>
        </w:rPr>
        <w:t> </w:t>
      </w:r>
      <w:r>
        <w:rPr>
          <w:rFonts w:ascii="Carlito"/>
        </w:rPr>
        <w:t>version</w:t>
      </w:r>
      <w:r>
        <w:rPr>
          <w:rFonts w:ascii="Carlito"/>
          <w:spacing w:val="-4"/>
        </w:rPr>
        <w:t> </w:t>
      </w:r>
      <w:r>
        <w:rPr>
          <w:rFonts w:ascii="Carlito"/>
        </w:rPr>
        <w:t>to</w:t>
      </w:r>
      <w:r>
        <w:rPr>
          <w:rFonts w:ascii="Carlito"/>
          <w:spacing w:val="-4"/>
        </w:rPr>
        <w:t> </w:t>
      </w:r>
      <w:r>
        <w:rPr>
          <w:rFonts w:ascii="Carlito"/>
        </w:rPr>
        <w:t>the</w:t>
      </w:r>
      <w:r>
        <w:rPr>
          <w:rFonts w:ascii="Carlito"/>
          <w:spacing w:val="-3"/>
        </w:rPr>
        <w:t> </w:t>
      </w:r>
      <w:r>
        <w:rPr>
          <w:rFonts w:ascii="Carlito"/>
        </w:rPr>
        <w:t>repo.</w:t>
      </w:r>
      <w:r>
        <w:rPr>
          <w:rFonts w:ascii="Carlito"/>
          <w:spacing w:val="-3"/>
        </w:rPr>
        <w:t> </w:t>
      </w:r>
      <w:r>
        <w:rPr>
          <w:rFonts w:ascii="Carlito"/>
        </w:rPr>
        <w:t>If</w:t>
      </w:r>
      <w:r>
        <w:rPr>
          <w:rFonts w:ascii="Carlito"/>
          <w:spacing w:val="-3"/>
        </w:rPr>
        <w:t> </w:t>
      </w:r>
      <w:r>
        <w:rPr>
          <w:rFonts w:ascii="Carlito"/>
        </w:rPr>
        <w:t>you</w:t>
      </w:r>
      <w:r>
        <w:rPr>
          <w:rFonts w:ascii="Carlito"/>
          <w:spacing w:val="-4"/>
        </w:rPr>
        <w:t> </w:t>
      </w:r>
      <w:r>
        <w:rPr>
          <w:rFonts w:ascii="Carlito"/>
        </w:rPr>
        <w:t>are</w:t>
      </w:r>
      <w:r>
        <w:rPr>
          <w:rFonts w:ascii="Carlito"/>
          <w:spacing w:val="-3"/>
        </w:rPr>
        <w:t> </w:t>
      </w:r>
      <w:r>
        <w:rPr>
          <w:rFonts w:ascii="Carlito"/>
        </w:rPr>
        <w:t>relying</w:t>
      </w:r>
      <w:r>
        <w:rPr>
          <w:rFonts w:ascii="Carlito"/>
          <w:spacing w:val="-3"/>
        </w:rPr>
        <w:t> </w:t>
      </w:r>
      <w:r>
        <w:rPr>
          <w:rFonts w:ascii="Carlito"/>
        </w:rPr>
        <w:t>on</w:t>
      </w:r>
      <w:r>
        <w:rPr>
          <w:rFonts w:ascii="Carlito"/>
          <w:spacing w:val="-4"/>
        </w:rPr>
        <w:t> </w:t>
      </w:r>
      <w:r>
        <w:rPr>
          <w:rFonts w:ascii="Carlito"/>
        </w:rPr>
        <w:t>upstream</w:t>
      </w:r>
      <w:r>
        <w:rPr>
          <w:rFonts w:ascii="Carlito"/>
          <w:spacing w:val="-3"/>
        </w:rPr>
        <w:t> </w:t>
      </w:r>
      <w:r>
        <w:rPr>
          <w:rFonts w:ascii="Carlito"/>
        </w:rPr>
        <w:t>repositories,</w:t>
      </w:r>
      <w:r>
        <w:rPr>
          <w:rFonts w:ascii="Carlito"/>
          <w:spacing w:val="-3"/>
        </w:rPr>
        <w:t> </w:t>
      </w:r>
      <w:r>
        <w:rPr>
          <w:rFonts w:ascii="Carlito"/>
        </w:rPr>
        <w:t>such</w:t>
      </w:r>
      <w:r>
        <w:rPr>
          <w:rFonts w:ascii="Carlito"/>
          <w:spacing w:val="-4"/>
        </w:rPr>
        <w:t> </w:t>
      </w:r>
      <w:r>
        <w:rPr>
          <w:rFonts w:ascii="Carlito"/>
        </w:rPr>
        <w:t>as</w:t>
      </w:r>
    </w:p>
    <w:p>
      <w:pPr>
        <w:pStyle w:val="BodyText"/>
        <w:spacing w:before="1"/>
        <w:ind w:left="2159"/>
        <w:jc w:val="both"/>
      </w:pPr>
      <w:r>
        <w:rPr/>
        <w:t>the Ubuntu repositories, it's better to manage the version number directly by specifying an</w:t>
      </w:r>
    </w:p>
    <w:p>
      <w:pPr>
        <w:pStyle w:val="BodyText"/>
        <w:spacing w:before="7"/>
        <w:ind w:left="2159"/>
        <w:jc w:val="both"/>
        <w:rPr>
          <w:rFonts w:ascii="Carlito"/>
        </w:rPr>
      </w:pPr>
      <w:r>
        <w:rPr>
          <w:rFonts w:ascii="Carlito"/>
        </w:rPr>
        <w:t>explicit version as the value of </w:t>
      </w:r>
      <w:r>
        <w:rPr>
          <w:rFonts w:ascii="Courier New"/>
          <w:sz w:val="19"/>
        </w:rPr>
        <w:t>ensure</w:t>
      </w:r>
      <w:r>
        <w:rPr>
          <w:rFonts w:ascii="Carlito"/>
        </w:rPr>
        <w:t>.</w:t>
      </w:r>
    </w:p>
    <w:p>
      <w:pPr>
        <w:pStyle w:val="BodyText"/>
        <w:rPr>
          <w:rFonts w:ascii="Carlito"/>
          <w:sz w:val="26"/>
        </w:rPr>
      </w:pPr>
    </w:p>
    <w:p>
      <w:pPr>
        <w:pStyle w:val="Heading5"/>
        <w:jc w:val="both"/>
      </w:pPr>
      <w:r>
        <w:rPr/>
        <w:t>Installing Ruby gems</w:t>
      </w:r>
    </w:p>
    <w:p>
      <w:pPr>
        <w:pStyle w:val="BodyText"/>
        <w:spacing w:before="46"/>
        <w:ind w:left="2159" w:right="2146"/>
        <w:rPr>
          <w:rFonts w:ascii="Carlito"/>
        </w:rPr>
      </w:pPr>
      <w:r>
        <w:rPr>
          <w:rFonts w:ascii="Carlito"/>
        </w:rPr>
        <w:t>Although</w:t>
      </w:r>
      <w:r>
        <w:rPr>
          <w:rFonts w:ascii="Carlito"/>
          <w:spacing w:val="-13"/>
        </w:rPr>
        <w:t> </w:t>
      </w:r>
      <w:r>
        <w:rPr>
          <w:rFonts w:ascii="Carlito"/>
        </w:rPr>
        <w:t>the</w:t>
      </w:r>
      <w:r>
        <w:rPr>
          <w:rFonts w:ascii="Carlito"/>
          <w:spacing w:val="-13"/>
        </w:rPr>
        <w:t> </w:t>
      </w:r>
      <w:r>
        <w:rPr>
          <w:rFonts w:ascii="Courier New"/>
          <w:sz w:val="19"/>
        </w:rPr>
        <w:t>package</w:t>
      </w:r>
      <w:r>
        <w:rPr>
          <w:rFonts w:ascii="Courier New"/>
          <w:spacing w:val="-79"/>
          <w:sz w:val="19"/>
        </w:rPr>
        <w:t> </w:t>
      </w:r>
      <w:r>
        <w:rPr/>
        <w:t>resource</w:t>
      </w:r>
      <w:r>
        <w:rPr>
          <w:spacing w:val="-23"/>
        </w:rPr>
        <w:t> </w:t>
      </w:r>
      <w:r>
        <w:rPr/>
        <w:t>is</w:t>
      </w:r>
      <w:r>
        <w:rPr>
          <w:spacing w:val="-24"/>
        </w:rPr>
        <w:t> </w:t>
      </w:r>
      <w:r>
        <w:rPr/>
        <w:t>most</w:t>
      </w:r>
      <w:r>
        <w:rPr>
          <w:spacing w:val="-23"/>
        </w:rPr>
        <w:t> </w:t>
      </w:r>
      <w:r>
        <w:rPr/>
        <w:t>often</w:t>
      </w:r>
      <w:r>
        <w:rPr>
          <w:spacing w:val="-23"/>
        </w:rPr>
        <w:t> </w:t>
      </w:r>
      <w:r>
        <w:rPr/>
        <w:t>used</w:t>
      </w:r>
      <w:r>
        <w:rPr>
          <w:spacing w:val="-24"/>
        </w:rPr>
        <w:t> </w:t>
      </w:r>
      <w:r>
        <w:rPr/>
        <w:t>to</w:t>
      </w:r>
      <w:r>
        <w:rPr>
          <w:spacing w:val="-24"/>
        </w:rPr>
        <w:t> </w:t>
      </w:r>
      <w:r>
        <w:rPr/>
        <w:t>install</w:t>
      </w:r>
      <w:r>
        <w:rPr>
          <w:spacing w:val="-23"/>
        </w:rPr>
        <w:t> </w:t>
      </w:r>
      <w:r>
        <w:rPr>
          <w:rFonts w:ascii="Carlito"/>
        </w:rPr>
        <w:t>packages</w:t>
      </w:r>
      <w:r>
        <w:rPr>
          <w:rFonts w:ascii="Carlito"/>
          <w:spacing w:val="-12"/>
        </w:rPr>
        <w:t> </w:t>
      </w:r>
      <w:r>
        <w:rPr>
          <w:rFonts w:ascii="Carlito"/>
        </w:rPr>
        <w:t>using</w:t>
      </w:r>
      <w:r>
        <w:rPr>
          <w:rFonts w:ascii="Carlito"/>
          <w:spacing w:val="-13"/>
        </w:rPr>
        <w:t> </w:t>
      </w:r>
      <w:r>
        <w:rPr>
          <w:rFonts w:ascii="Carlito"/>
        </w:rPr>
        <w:t>the</w:t>
      </w:r>
      <w:r>
        <w:rPr>
          <w:rFonts w:ascii="Carlito"/>
          <w:spacing w:val="-12"/>
        </w:rPr>
        <w:t> </w:t>
      </w:r>
      <w:r>
        <w:rPr>
          <w:rFonts w:ascii="Carlito"/>
        </w:rPr>
        <w:t>normal </w:t>
      </w:r>
      <w:r>
        <w:rPr>
          <w:spacing w:val="-2"/>
        </w:rPr>
        <w:t>system</w:t>
      </w:r>
      <w:r>
        <w:rPr>
          <w:spacing w:val="-39"/>
        </w:rPr>
        <w:t> </w:t>
      </w:r>
      <w:r>
        <w:rPr/>
        <w:t>package</w:t>
      </w:r>
      <w:r>
        <w:rPr>
          <w:spacing w:val="-38"/>
        </w:rPr>
        <w:t> </w:t>
      </w:r>
      <w:r>
        <w:rPr/>
        <w:t>manager</w:t>
      </w:r>
      <w:r>
        <w:rPr>
          <w:spacing w:val="-38"/>
        </w:rPr>
        <w:t> </w:t>
      </w:r>
      <w:r>
        <w:rPr/>
        <w:t>(in</w:t>
      </w:r>
      <w:r>
        <w:rPr>
          <w:spacing w:val="-38"/>
        </w:rPr>
        <w:t> </w:t>
      </w:r>
      <w:r>
        <w:rPr/>
        <w:t>the</w:t>
      </w:r>
      <w:r>
        <w:rPr>
          <w:spacing w:val="-38"/>
        </w:rPr>
        <w:t> </w:t>
      </w:r>
      <w:r>
        <w:rPr/>
        <w:t>case</w:t>
      </w:r>
      <w:r>
        <w:rPr>
          <w:spacing w:val="-38"/>
        </w:rPr>
        <w:t> </w:t>
      </w:r>
      <w:r>
        <w:rPr/>
        <w:t>of</w:t>
      </w:r>
      <w:r>
        <w:rPr>
          <w:spacing w:val="-38"/>
        </w:rPr>
        <w:t> </w:t>
      </w:r>
      <w:r>
        <w:rPr/>
        <w:t>Ubuntu,</w:t>
      </w:r>
      <w:r>
        <w:rPr>
          <w:spacing w:val="-38"/>
        </w:rPr>
        <w:t> </w:t>
      </w:r>
      <w:r>
        <w:rPr/>
        <w:t>that's</w:t>
      </w:r>
      <w:r>
        <w:rPr>
          <w:spacing w:val="-38"/>
        </w:rPr>
        <w:t> </w:t>
      </w:r>
      <w:r>
        <w:rPr/>
        <w:t>APT),</w:t>
      </w:r>
      <w:r>
        <w:rPr>
          <w:spacing w:val="-38"/>
        </w:rPr>
        <w:t> </w:t>
      </w:r>
      <w:r>
        <w:rPr/>
        <w:t>it</w:t>
      </w:r>
      <w:r>
        <w:rPr>
          <w:spacing w:val="-39"/>
        </w:rPr>
        <w:t> </w:t>
      </w:r>
      <w:r>
        <w:rPr/>
        <w:t>can</w:t>
      </w:r>
      <w:r>
        <w:rPr>
          <w:spacing w:val="-38"/>
        </w:rPr>
        <w:t> </w:t>
      </w:r>
      <w:r>
        <w:rPr/>
        <w:t>install</w:t>
      </w:r>
      <w:r>
        <w:rPr>
          <w:spacing w:val="-38"/>
        </w:rPr>
        <w:t> </w:t>
      </w:r>
      <w:r>
        <w:rPr/>
        <w:t>other</w:t>
      </w:r>
      <w:r>
        <w:rPr>
          <w:spacing w:val="-38"/>
        </w:rPr>
        <w:t> </w:t>
      </w:r>
      <w:r>
        <w:rPr/>
        <w:t>kinds</w:t>
      </w:r>
      <w:r>
        <w:rPr>
          <w:spacing w:val="-38"/>
        </w:rPr>
        <w:t> </w:t>
      </w:r>
      <w:r>
        <w:rPr/>
        <w:t>of </w:t>
      </w:r>
      <w:r>
        <w:rPr>
          <w:rFonts w:ascii="Carlito"/>
        </w:rPr>
        <w:t>packages</w:t>
      </w:r>
      <w:r>
        <w:rPr>
          <w:rFonts w:ascii="Carlito"/>
          <w:spacing w:val="-12"/>
        </w:rPr>
        <w:t> </w:t>
      </w:r>
      <w:r>
        <w:rPr>
          <w:rFonts w:ascii="Carlito"/>
        </w:rPr>
        <w:t>as</w:t>
      </w:r>
      <w:r>
        <w:rPr>
          <w:rFonts w:ascii="Carlito"/>
          <w:spacing w:val="-12"/>
        </w:rPr>
        <w:t> </w:t>
      </w:r>
      <w:r>
        <w:rPr>
          <w:rFonts w:ascii="Carlito"/>
        </w:rPr>
        <w:t>well.</w:t>
      </w:r>
      <w:r>
        <w:rPr>
          <w:rFonts w:ascii="Carlito"/>
          <w:spacing w:val="-11"/>
        </w:rPr>
        <w:t> </w:t>
      </w:r>
      <w:r>
        <w:rPr>
          <w:rFonts w:ascii="Carlito"/>
        </w:rPr>
        <w:t>Library</w:t>
      </w:r>
      <w:r>
        <w:rPr>
          <w:rFonts w:ascii="Carlito"/>
          <w:spacing w:val="-11"/>
        </w:rPr>
        <w:t> </w:t>
      </w:r>
      <w:r>
        <w:rPr>
          <w:rFonts w:ascii="Carlito"/>
        </w:rPr>
        <w:t>packages</w:t>
      </w:r>
      <w:r>
        <w:rPr>
          <w:rFonts w:ascii="Carlito"/>
          <w:spacing w:val="-11"/>
        </w:rPr>
        <w:t> </w:t>
      </w:r>
      <w:r>
        <w:rPr>
          <w:rFonts w:ascii="Carlito"/>
        </w:rPr>
        <w:t>for</w:t>
      </w:r>
      <w:r>
        <w:rPr>
          <w:rFonts w:ascii="Carlito"/>
          <w:spacing w:val="-12"/>
        </w:rPr>
        <w:t> </w:t>
      </w:r>
      <w:r>
        <w:rPr>
          <w:rFonts w:ascii="Carlito"/>
        </w:rPr>
        <w:t>the</w:t>
      </w:r>
      <w:r>
        <w:rPr>
          <w:rFonts w:ascii="Carlito"/>
          <w:spacing w:val="-11"/>
        </w:rPr>
        <w:t> </w:t>
      </w:r>
      <w:r>
        <w:rPr>
          <w:rFonts w:ascii="Carlito"/>
        </w:rPr>
        <w:t>Ruby</w:t>
      </w:r>
      <w:r>
        <w:rPr>
          <w:rFonts w:ascii="Carlito"/>
          <w:spacing w:val="-11"/>
        </w:rPr>
        <w:t> </w:t>
      </w:r>
      <w:r>
        <w:rPr>
          <w:rFonts w:ascii="Carlito"/>
        </w:rPr>
        <w:t>programming</w:t>
      </w:r>
      <w:r>
        <w:rPr>
          <w:rFonts w:ascii="Carlito"/>
          <w:spacing w:val="-12"/>
        </w:rPr>
        <w:t> </w:t>
      </w:r>
      <w:r>
        <w:rPr>
          <w:rFonts w:ascii="Carlito"/>
        </w:rPr>
        <w:t>language</w:t>
      </w:r>
      <w:r>
        <w:rPr>
          <w:rFonts w:ascii="Carlito"/>
          <w:spacing w:val="-11"/>
        </w:rPr>
        <w:t> </w:t>
      </w:r>
      <w:r>
        <w:rPr>
          <w:rFonts w:ascii="Carlito"/>
        </w:rPr>
        <w:t>are</w:t>
      </w:r>
      <w:r>
        <w:rPr>
          <w:rFonts w:ascii="Carlito"/>
          <w:spacing w:val="-11"/>
        </w:rPr>
        <w:t> </w:t>
      </w:r>
      <w:r>
        <w:rPr>
          <w:rFonts w:ascii="Carlito"/>
        </w:rPr>
        <w:t>known</w:t>
      </w:r>
      <w:r>
        <w:rPr>
          <w:rFonts w:ascii="Carlito"/>
          <w:spacing w:val="-11"/>
        </w:rPr>
        <w:t> </w:t>
      </w:r>
      <w:r>
        <w:rPr>
          <w:rFonts w:ascii="Carlito"/>
        </w:rPr>
        <w:t>as</w:t>
      </w:r>
      <w:r>
        <w:rPr>
          <w:rFonts w:ascii="Carlito"/>
          <w:spacing w:val="-12"/>
        </w:rPr>
        <w:t> </w:t>
      </w:r>
      <w:r>
        <w:rPr>
          <w:b/>
        </w:rPr>
        <w:t>gems</w:t>
      </w:r>
      <w:r>
        <w:rPr>
          <w:rFonts w:ascii="Carlito"/>
        </w:rPr>
        <w:t>. Puppet can install Ruby gems for you using the </w:t>
      </w:r>
      <w:r>
        <w:rPr>
          <w:rFonts w:ascii="Courier New"/>
          <w:sz w:val="19"/>
        </w:rPr>
        <w:t>provider =&gt; gem </w:t>
      </w:r>
      <w:r>
        <w:rPr/>
        <w:t>attribute (</w:t>
      </w:r>
      <w:r>
        <w:rPr>
          <w:rFonts w:ascii="Courier New"/>
          <w:sz w:val="19"/>
        </w:rPr>
        <w:t>package_ gem.pp</w:t>
      </w:r>
      <w:r>
        <w:rPr>
          <w:rFonts w:ascii="Carlito"/>
        </w:rPr>
        <w:t>):</w:t>
      </w:r>
    </w:p>
    <w:p>
      <w:pPr>
        <w:spacing w:line="288" w:lineRule="auto" w:before="178"/>
        <w:ind w:left="2736" w:right="7323" w:hanging="216"/>
        <w:jc w:val="left"/>
        <w:rPr>
          <w:rFonts w:ascii="Courier New"/>
          <w:sz w:val="18"/>
        </w:rPr>
      </w:pPr>
      <w:r>
        <w:rPr>
          <w:rFonts w:ascii="Courier New"/>
          <w:sz w:val="18"/>
        </w:rPr>
        <w:t>package { 'ruby': ensure =&gt; installed,</w:t>
      </w:r>
    </w:p>
    <w:p>
      <w:pPr>
        <w:spacing w:before="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line="288" w:lineRule="auto" w:before="0"/>
        <w:ind w:left="2736" w:right="7127" w:hanging="216"/>
        <w:jc w:val="both"/>
        <w:rPr>
          <w:rFonts w:ascii="Courier New"/>
          <w:sz w:val="18"/>
        </w:rPr>
      </w:pPr>
      <w:r>
        <w:rPr>
          <w:rFonts w:ascii="Courier New"/>
          <w:sz w:val="18"/>
        </w:rPr>
        <w:t>package { 'puppet-lint': ensure =&gt; installed, provider =&gt; gem,</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59" w:right="2146"/>
        <w:rPr>
          <w:rFonts w:ascii="Carlito"/>
        </w:rPr>
      </w:pPr>
      <w:r>
        <w:rPr>
          <w:rFonts w:ascii="Courier New"/>
          <w:sz w:val="19"/>
        </w:rPr>
        <w:t>puppet-lint</w:t>
      </w:r>
      <w:r>
        <w:rPr>
          <w:rFonts w:ascii="Courier New"/>
          <w:spacing w:val="-70"/>
          <w:sz w:val="19"/>
        </w:rPr>
        <w:t> </w:t>
      </w:r>
      <w:r>
        <w:rPr>
          <w:rFonts w:ascii="Carlito"/>
        </w:rPr>
        <w:t>is a Ruby gem and therefore we have to specify </w:t>
      </w:r>
      <w:r>
        <w:rPr>
          <w:rFonts w:ascii="Courier New"/>
          <w:sz w:val="19"/>
        </w:rPr>
        <w:t>provider =&gt; gem</w:t>
      </w:r>
      <w:r>
        <w:rPr>
          <w:rFonts w:ascii="Courier New"/>
          <w:spacing w:val="-69"/>
          <w:sz w:val="19"/>
        </w:rPr>
        <w:t> </w:t>
      </w:r>
      <w:r>
        <w:rPr>
          <w:rFonts w:ascii="Carlito"/>
        </w:rPr>
        <w:t>for this package so that Puppet doesn't think it's a standard </w:t>
      </w:r>
      <w:r>
        <w:rPr>
          <w:rFonts w:ascii="Carlito"/>
          <w:spacing w:val="-2"/>
        </w:rPr>
        <w:t>system </w:t>
      </w:r>
      <w:r>
        <w:rPr>
          <w:rFonts w:ascii="Carlito"/>
        </w:rPr>
        <w:t>package and try to install it via </w:t>
      </w:r>
      <w:r>
        <w:rPr>
          <w:rFonts w:ascii="Carlito"/>
          <w:spacing w:val="-6"/>
        </w:rPr>
        <w:t>APT. </w:t>
      </w:r>
      <w:r>
        <w:rPr>
          <w:rFonts w:ascii="Carlito"/>
        </w:rPr>
        <w:t>Since the </w:t>
      </w:r>
      <w:r>
        <w:rPr>
          <w:rFonts w:ascii="Courier New"/>
          <w:sz w:val="19"/>
        </w:rPr>
        <w:t>gem </w:t>
      </w:r>
      <w:r>
        <w:rPr>
          <w:rFonts w:ascii="Carlito"/>
        </w:rPr>
        <w:t>provider is not available unless Ruby is installed, we install the </w:t>
      </w:r>
      <w:r>
        <w:rPr>
          <w:rFonts w:ascii="Courier New"/>
          <w:sz w:val="19"/>
        </w:rPr>
        <w:t>ruby </w:t>
      </w:r>
      <w:r>
        <w:rPr/>
        <w:t>package first, then the </w:t>
      </w:r>
      <w:r>
        <w:rPr>
          <w:rFonts w:ascii="Courier New"/>
          <w:sz w:val="19"/>
        </w:rPr>
        <w:t>puppet-lint</w:t>
      </w:r>
      <w:r>
        <w:rPr>
          <w:rFonts w:ascii="Courier New"/>
          <w:spacing w:val="-68"/>
          <w:sz w:val="19"/>
        </w:rPr>
        <w:t> </w:t>
      </w:r>
      <w:r>
        <w:rPr>
          <w:rFonts w:ascii="Carlito"/>
        </w:rPr>
        <w:t>gem.</w:t>
      </w:r>
    </w:p>
    <w:p>
      <w:pPr>
        <w:spacing w:after="0" w:line="235" w:lineRule="auto"/>
        <w:rPr>
          <w:rFonts w:ascii="Carlito"/>
        </w:rPr>
        <w:sectPr>
          <w:type w:val="continuous"/>
          <w:pgSz w:w="12240" w:h="15840"/>
          <w:pgMar w:top="560" w:bottom="28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Installing gems in Puppet's context" w:id="121"/>
      <w:bookmarkEnd w:id="121"/>
      <w:r>
        <w:rPr/>
      </w:r>
      <w:bookmarkStart w:name="_bookmark41" w:id="122"/>
      <w:bookmarkEnd w:id="122"/>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BodyText"/>
        <w:spacing w:before="8"/>
        <w:rPr>
          <w:rFonts w:ascii="Carlito"/>
          <w:i/>
          <w:sz w:val="9"/>
        </w:rPr>
      </w:pPr>
    </w:p>
    <w:p>
      <w:pPr>
        <w:pStyle w:val="BodyText"/>
        <w:spacing w:line="235" w:lineRule="auto" w:before="67"/>
        <w:ind w:left="2159" w:right="2741"/>
        <w:jc w:val="both"/>
        <w:rPr>
          <w:rFonts w:ascii="Carlito"/>
        </w:rPr>
      </w:pPr>
      <w:r>
        <w:rPr>
          <w:rFonts w:ascii="Carlito"/>
        </w:rPr>
        <w:t>The</w:t>
      </w:r>
      <w:r>
        <w:rPr>
          <w:rFonts w:ascii="Carlito"/>
          <w:spacing w:val="-3"/>
        </w:rPr>
        <w:t> </w:t>
      </w:r>
      <w:r>
        <w:rPr>
          <w:rFonts w:ascii="Courier New"/>
          <w:sz w:val="19"/>
        </w:rPr>
        <w:t>puppet-lint</w:t>
      </w:r>
      <w:r>
        <w:rPr>
          <w:rFonts w:ascii="Courier New"/>
          <w:spacing w:val="-69"/>
          <w:sz w:val="19"/>
        </w:rPr>
        <w:t> </w:t>
      </w:r>
      <w:r>
        <w:rPr>
          <w:rFonts w:ascii="Carlito"/>
        </w:rPr>
        <w:t>tool,</w:t>
      </w:r>
      <w:r>
        <w:rPr>
          <w:rFonts w:ascii="Carlito"/>
          <w:spacing w:val="-3"/>
        </w:rPr>
        <w:t> </w:t>
      </w:r>
      <w:r>
        <w:rPr>
          <w:rFonts w:ascii="Carlito"/>
        </w:rPr>
        <w:t>by</w:t>
      </w:r>
      <w:r>
        <w:rPr>
          <w:rFonts w:ascii="Carlito"/>
          <w:spacing w:val="-2"/>
        </w:rPr>
        <w:t> </w:t>
      </w:r>
      <w:r>
        <w:rPr>
          <w:rFonts w:ascii="Carlito"/>
        </w:rPr>
        <w:t>the</w:t>
      </w:r>
      <w:r>
        <w:rPr>
          <w:rFonts w:ascii="Carlito"/>
          <w:spacing w:val="-2"/>
        </w:rPr>
        <w:t> </w:t>
      </w:r>
      <w:r>
        <w:rPr>
          <w:rFonts w:ascii="Carlito"/>
          <w:spacing w:val="-6"/>
        </w:rPr>
        <w:t>way,</w:t>
      </w:r>
      <w:r>
        <w:rPr>
          <w:rFonts w:ascii="Carlito"/>
          <w:spacing w:val="-3"/>
        </w:rPr>
        <w:t> </w:t>
      </w:r>
      <w:r>
        <w:rPr>
          <w:rFonts w:ascii="Carlito"/>
        </w:rPr>
        <w:t>is</w:t>
      </w:r>
      <w:r>
        <w:rPr>
          <w:rFonts w:ascii="Carlito"/>
          <w:spacing w:val="-3"/>
        </w:rPr>
        <w:t> </w:t>
      </w:r>
      <w:r>
        <w:rPr>
          <w:rFonts w:ascii="Carlito"/>
        </w:rPr>
        <w:t>a</w:t>
      </w:r>
      <w:r>
        <w:rPr>
          <w:rFonts w:ascii="Carlito"/>
          <w:spacing w:val="-3"/>
        </w:rPr>
        <w:t> </w:t>
      </w:r>
      <w:r>
        <w:rPr>
          <w:rFonts w:ascii="Carlito"/>
        </w:rPr>
        <w:t>good</w:t>
      </w:r>
      <w:r>
        <w:rPr>
          <w:rFonts w:ascii="Carlito"/>
          <w:spacing w:val="-3"/>
        </w:rPr>
        <w:t> </w:t>
      </w:r>
      <w:r>
        <w:rPr>
          <w:rFonts w:ascii="Carlito"/>
        </w:rPr>
        <w:t>thing</w:t>
      </w:r>
      <w:r>
        <w:rPr>
          <w:rFonts w:ascii="Carlito"/>
          <w:spacing w:val="-2"/>
        </w:rPr>
        <w:t> </w:t>
      </w:r>
      <w:r>
        <w:rPr>
          <w:rFonts w:ascii="Carlito"/>
        </w:rPr>
        <w:t>to</w:t>
      </w:r>
      <w:r>
        <w:rPr>
          <w:rFonts w:ascii="Carlito"/>
          <w:spacing w:val="-3"/>
        </w:rPr>
        <w:t> </w:t>
      </w:r>
      <w:r>
        <w:rPr>
          <w:rFonts w:ascii="Carlito"/>
        </w:rPr>
        <w:t>have</w:t>
      </w:r>
      <w:r>
        <w:rPr>
          <w:rFonts w:ascii="Carlito"/>
          <w:spacing w:val="-2"/>
        </w:rPr>
        <w:t> </w:t>
      </w:r>
      <w:r>
        <w:rPr>
          <w:rFonts w:ascii="Carlito"/>
        </w:rPr>
        <w:t>installed.</w:t>
      </w:r>
      <w:r>
        <w:rPr>
          <w:rFonts w:ascii="Carlito"/>
          <w:spacing w:val="-4"/>
        </w:rPr>
        <w:t> </w:t>
      </w:r>
      <w:r>
        <w:rPr>
          <w:rFonts w:ascii="Carlito"/>
        </w:rPr>
        <w:t>It</w:t>
      </w:r>
      <w:r>
        <w:rPr>
          <w:rFonts w:ascii="Carlito"/>
          <w:spacing w:val="-2"/>
        </w:rPr>
        <w:t> </w:t>
      </w:r>
      <w:r>
        <w:rPr>
          <w:rFonts w:ascii="Carlito"/>
        </w:rPr>
        <w:t>will</w:t>
      </w:r>
      <w:r>
        <w:rPr>
          <w:rFonts w:ascii="Carlito"/>
          <w:spacing w:val="-2"/>
        </w:rPr>
        <w:t> </w:t>
      </w:r>
      <w:r>
        <w:rPr>
          <w:rFonts w:ascii="Carlito"/>
        </w:rPr>
        <w:t>check</w:t>
      </w:r>
      <w:r>
        <w:rPr>
          <w:rFonts w:ascii="Carlito"/>
          <w:spacing w:val="-2"/>
        </w:rPr>
        <w:t> </w:t>
      </w:r>
      <w:r>
        <w:rPr>
          <w:rFonts w:ascii="Carlito"/>
        </w:rPr>
        <w:t>your Puppet</w:t>
      </w:r>
      <w:r>
        <w:rPr>
          <w:rFonts w:ascii="Carlito"/>
          <w:spacing w:val="-28"/>
        </w:rPr>
        <w:t> </w:t>
      </w:r>
      <w:r>
        <w:rPr>
          <w:rFonts w:ascii="Carlito"/>
        </w:rPr>
        <w:t>manifests</w:t>
      </w:r>
      <w:r>
        <w:rPr>
          <w:rFonts w:ascii="Carlito"/>
          <w:spacing w:val="-28"/>
        </w:rPr>
        <w:t> </w:t>
      </w:r>
      <w:r>
        <w:rPr>
          <w:rFonts w:ascii="Carlito"/>
        </w:rPr>
        <w:t>for</w:t>
      </w:r>
      <w:r>
        <w:rPr>
          <w:rFonts w:ascii="Carlito"/>
          <w:spacing w:val="-28"/>
        </w:rPr>
        <w:t> </w:t>
      </w:r>
      <w:r>
        <w:rPr/>
        <w:t>common</w:t>
      </w:r>
      <w:r>
        <w:rPr>
          <w:spacing w:val="-39"/>
        </w:rPr>
        <w:t> </w:t>
      </w:r>
      <w:r>
        <w:rPr/>
        <w:t>style</w:t>
      </w:r>
      <w:r>
        <w:rPr>
          <w:spacing w:val="-39"/>
        </w:rPr>
        <w:t> </w:t>
      </w:r>
      <w:r>
        <w:rPr/>
        <w:t>errors</w:t>
      </w:r>
      <w:r>
        <w:rPr>
          <w:spacing w:val="-39"/>
        </w:rPr>
        <w:t> </w:t>
      </w:r>
      <w:r>
        <w:rPr/>
        <w:t>and</w:t>
      </w:r>
      <w:r>
        <w:rPr>
          <w:spacing w:val="-39"/>
        </w:rPr>
        <w:t> </w:t>
      </w:r>
      <w:r>
        <w:rPr/>
        <w:t>make</w:t>
      </w:r>
      <w:r>
        <w:rPr>
          <w:spacing w:val="-38"/>
        </w:rPr>
        <w:t> </w:t>
      </w:r>
      <w:r>
        <w:rPr/>
        <w:t>sure</w:t>
      </w:r>
      <w:r>
        <w:rPr>
          <w:spacing w:val="-39"/>
        </w:rPr>
        <w:t> </w:t>
      </w:r>
      <w:r>
        <w:rPr/>
        <w:t>they</w:t>
      </w:r>
      <w:r>
        <w:rPr>
          <w:spacing w:val="-39"/>
        </w:rPr>
        <w:t> </w:t>
      </w:r>
      <w:r>
        <w:rPr/>
        <w:t>comply</w:t>
      </w:r>
      <w:r>
        <w:rPr>
          <w:spacing w:val="-39"/>
        </w:rPr>
        <w:t> </w:t>
      </w:r>
      <w:r>
        <w:rPr/>
        <w:t>with</w:t>
      </w:r>
      <w:r>
        <w:rPr>
          <w:spacing w:val="-39"/>
        </w:rPr>
        <w:t> </w:t>
      </w:r>
      <w:r>
        <w:rPr/>
        <w:t>the</w:t>
      </w:r>
      <w:r>
        <w:rPr>
          <w:spacing w:val="-38"/>
        </w:rPr>
        <w:t> </w:t>
      </w:r>
      <w:r>
        <w:rPr/>
        <w:t>official </w:t>
      </w:r>
      <w:r>
        <w:rPr>
          <w:rFonts w:ascii="Carlito"/>
        </w:rPr>
        <w:t>Puppet style guide. </w:t>
      </w:r>
      <w:r>
        <w:rPr>
          <w:rFonts w:ascii="Carlito"/>
          <w:spacing w:val="-4"/>
        </w:rPr>
        <w:t>Try </w:t>
      </w:r>
      <w:r>
        <w:rPr>
          <w:rFonts w:ascii="Carlito"/>
        </w:rPr>
        <w:t>it</w:t>
      </w:r>
      <w:r>
        <w:rPr>
          <w:rFonts w:ascii="Carlito"/>
          <w:spacing w:val="2"/>
        </w:rPr>
        <w:t> </w:t>
      </w:r>
      <w:r>
        <w:rPr>
          <w:rFonts w:ascii="Carlito"/>
        </w:rPr>
        <w:t>now:</w:t>
      </w:r>
    </w:p>
    <w:p>
      <w:pPr>
        <w:pStyle w:val="BodyText"/>
        <w:spacing w:before="2"/>
        <w:rPr>
          <w:rFonts w:ascii="Carlito"/>
          <w:sz w:val="15"/>
        </w:rPr>
      </w:pPr>
    </w:p>
    <w:p>
      <w:pPr>
        <w:spacing w:before="0"/>
        <w:ind w:left="2520" w:right="0" w:firstLine="0"/>
        <w:jc w:val="left"/>
        <w:rPr>
          <w:rFonts w:ascii="Courier New"/>
          <w:b/>
          <w:sz w:val="18"/>
        </w:rPr>
      </w:pPr>
      <w:r>
        <w:rPr>
          <w:rFonts w:ascii="Courier New"/>
          <w:b/>
          <w:sz w:val="18"/>
        </w:rPr>
        <w:t>puppet-lint /examples/lint_test.pp</w:t>
      </w:r>
    </w:p>
    <w:p>
      <w:pPr>
        <w:spacing w:line="254" w:lineRule="auto" w:before="41"/>
        <w:ind w:left="2520" w:right="2096" w:firstLine="0"/>
        <w:jc w:val="left"/>
        <w:rPr>
          <w:rFonts w:ascii="Courier New"/>
          <w:sz w:val="18"/>
        </w:rPr>
      </w:pPr>
      <w:r>
        <w:rPr>
          <w:rFonts w:ascii="Courier New"/>
          <w:sz w:val="18"/>
        </w:rPr>
        <w:t>WARNING: indentation of =&gt; is not properly aligned (expected in column 11, but found it in column 10) on line 2</w:t>
      </w:r>
    </w:p>
    <w:p>
      <w:pPr>
        <w:pStyle w:val="BodyText"/>
        <w:spacing w:line="255" w:lineRule="exact" w:before="158"/>
        <w:ind w:left="2160"/>
      </w:pPr>
      <w:r>
        <w:rPr>
          <w:rFonts w:ascii="Carlito"/>
        </w:rPr>
        <w:t>In this example, </w:t>
      </w:r>
      <w:r>
        <w:rPr>
          <w:rFonts w:ascii="Courier New"/>
          <w:sz w:val="19"/>
        </w:rPr>
        <w:t>puppet-lint</w:t>
      </w:r>
      <w:r>
        <w:rPr>
          <w:rFonts w:ascii="Courier New"/>
          <w:spacing w:val="-70"/>
          <w:sz w:val="19"/>
        </w:rPr>
        <w:t> </w:t>
      </w:r>
      <w:r>
        <w:rPr>
          <w:rFonts w:ascii="Carlito"/>
        </w:rPr>
        <w:t>is warning you that the </w:t>
      </w:r>
      <w:r>
        <w:rPr>
          <w:rFonts w:ascii="Courier New"/>
          <w:sz w:val="19"/>
        </w:rPr>
        <w:t>=&gt;</w:t>
      </w:r>
      <w:r>
        <w:rPr>
          <w:rFonts w:ascii="Courier New"/>
          <w:spacing w:val="-70"/>
          <w:sz w:val="19"/>
        </w:rPr>
        <w:t> </w:t>
      </w:r>
      <w:r>
        <w:rPr/>
        <w:t>arrows are not lined up vertically,</w:t>
      </w:r>
    </w:p>
    <w:p>
      <w:pPr>
        <w:pStyle w:val="BodyText"/>
        <w:spacing w:line="254" w:lineRule="exact"/>
        <w:ind w:left="2159"/>
        <w:rPr>
          <w:rFonts w:ascii="Carlito"/>
        </w:rPr>
      </w:pPr>
      <w:r>
        <w:rPr>
          <w:rFonts w:ascii="Carlito"/>
        </w:rPr>
        <w:t>which the style guide says they should be:</w:t>
      </w:r>
    </w:p>
    <w:p>
      <w:pPr>
        <w:pStyle w:val="BodyText"/>
        <w:spacing w:before="12"/>
        <w:rPr>
          <w:rFonts w:ascii="Carlito"/>
          <w:sz w:val="14"/>
        </w:rPr>
      </w:pPr>
    </w:p>
    <w:p>
      <w:pPr>
        <w:spacing w:line="288" w:lineRule="auto" w:before="0"/>
        <w:ind w:left="2736" w:right="7215" w:hanging="216"/>
        <w:jc w:val="left"/>
        <w:rPr>
          <w:rFonts w:ascii="Courier New"/>
          <w:sz w:val="18"/>
        </w:rPr>
      </w:pPr>
      <w:r>
        <w:rPr>
          <w:rFonts w:ascii="Courier New"/>
          <w:sz w:val="18"/>
        </w:rPr>
        <w:t>file { '/tmp/lint.txt': ensure =&gt; file,</w:t>
      </w:r>
    </w:p>
    <w:p>
      <w:pPr>
        <w:spacing w:before="0"/>
        <w:ind w:left="2736" w:right="0" w:firstLine="0"/>
        <w:jc w:val="left"/>
        <w:rPr>
          <w:rFonts w:ascii="Courier New"/>
          <w:sz w:val="18"/>
        </w:rPr>
      </w:pPr>
      <w:r>
        <w:rPr>
          <w:rFonts w:ascii="Courier New"/>
          <w:sz w:val="18"/>
        </w:rPr>
        <w:t>content =&gt; "puppet-lint is your friend\n",</w:t>
      </w:r>
    </w:p>
    <w:p>
      <w:pPr>
        <w:spacing w:before="41"/>
        <w:ind w:left="2520" w:right="0" w:firstLine="0"/>
        <w:jc w:val="left"/>
        <w:rPr>
          <w:rFonts w:ascii="Courier New"/>
          <w:sz w:val="18"/>
        </w:rPr>
      </w:pPr>
      <w:r>
        <w:rPr>
          <w:rFonts w:ascii="Courier New"/>
          <w:w w:val="99"/>
          <w:sz w:val="18"/>
        </w:rPr>
        <w:t>}</w:t>
      </w:r>
    </w:p>
    <w:p>
      <w:pPr>
        <w:pStyle w:val="BodyText"/>
        <w:spacing w:before="174"/>
        <w:ind w:left="2160"/>
      </w:pPr>
      <w:r>
        <w:rPr/>
        <w:t>When </w:t>
      </w:r>
      <w:r>
        <w:rPr>
          <w:rFonts w:ascii="Courier New"/>
          <w:sz w:val="19"/>
        </w:rPr>
        <w:t>puppet-lint</w:t>
      </w:r>
      <w:r>
        <w:rPr>
          <w:rFonts w:ascii="Courier New"/>
          <w:spacing w:val="-69"/>
          <w:sz w:val="19"/>
        </w:rPr>
        <w:t> </w:t>
      </w:r>
      <w:r>
        <w:rPr/>
        <w:t>produces no output, the file is free of lint errors.</w:t>
      </w:r>
    </w:p>
    <w:p>
      <w:pPr>
        <w:pStyle w:val="BodyText"/>
        <w:spacing w:before="6"/>
        <w:rPr>
          <w:sz w:val="27"/>
        </w:rPr>
      </w:pPr>
    </w:p>
    <w:p>
      <w:pPr>
        <w:pStyle w:val="Heading5"/>
      </w:pPr>
      <w:r>
        <w:rPr/>
        <w:t>Installing gems in Puppet's context</w:t>
      </w:r>
    </w:p>
    <w:p>
      <w:pPr>
        <w:pStyle w:val="BodyText"/>
        <w:spacing w:line="256" w:lineRule="exact" w:before="47"/>
        <w:ind w:left="2160"/>
        <w:rPr>
          <w:rFonts w:ascii="Carlito"/>
        </w:rPr>
      </w:pPr>
      <w:r>
        <w:rPr>
          <w:rFonts w:ascii="Carlito"/>
        </w:rPr>
        <w:t>Puppet </w:t>
      </w:r>
      <w:r>
        <w:rPr/>
        <w:t>itself is written at least partly in Ruby, and </w:t>
      </w:r>
      <w:r>
        <w:rPr>
          <w:rFonts w:ascii="Carlito"/>
        </w:rPr>
        <w:t>makes use of several Ruby gems. To</w:t>
      </w:r>
    </w:p>
    <w:p>
      <w:pPr>
        <w:pStyle w:val="BodyText"/>
        <w:spacing w:line="242" w:lineRule="auto"/>
        <w:ind w:left="2159" w:right="2169"/>
      </w:pPr>
      <w:r>
        <w:rPr/>
        <w:t>avoid</w:t>
      </w:r>
      <w:r>
        <w:rPr>
          <w:spacing w:val="-37"/>
        </w:rPr>
        <w:t> </w:t>
      </w:r>
      <w:r>
        <w:rPr/>
        <w:t>any</w:t>
      </w:r>
      <w:r>
        <w:rPr>
          <w:spacing w:val="-37"/>
        </w:rPr>
        <w:t> </w:t>
      </w:r>
      <w:r>
        <w:rPr/>
        <w:t>conflicts</w:t>
      </w:r>
      <w:r>
        <w:rPr>
          <w:spacing w:val="-36"/>
        </w:rPr>
        <w:t> </w:t>
      </w:r>
      <w:r>
        <w:rPr/>
        <w:t>with</w:t>
      </w:r>
      <w:r>
        <w:rPr>
          <w:spacing w:val="-36"/>
        </w:rPr>
        <w:t> </w:t>
      </w:r>
      <w:r>
        <w:rPr/>
        <w:t>the</w:t>
      </w:r>
      <w:r>
        <w:rPr>
          <w:spacing w:val="-37"/>
        </w:rPr>
        <w:t> </w:t>
      </w:r>
      <w:r>
        <w:rPr/>
        <w:t>version</w:t>
      </w:r>
      <w:r>
        <w:rPr>
          <w:spacing w:val="-36"/>
        </w:rPr>
        <w:t> </w:t>
      </w:r>
      <w:r>
        <w:rPr/>
        <w:t>of</w:t>
      </w:r>
      <w:r>
        <w:rPr>
          <w:spacing w:val="-37"/>
        </w:rPr>
        <w:t> </w:t>
      </w:r>
      <w:r>
        <w:rPr/>
        <w:t>Ruby</w:t>
      </w:r>
      <w:r>
        <w:rPr>
          <w:spacing w:val="-36"/>
        </w:rPr>
        <w:t> </w:t>
      </w:r>
      <w:r>
        <w:rPr/>
        <w:t>and</w:t>
      </w:r>
      <w:r>
        <w:rPr>
          <w:spacing w:val="-37"/>
        </w:rPr>
        <w:t> </w:t>
      </w:r>
      <w:r>
        <w:rPr/>
        <w:t>gems</w:t>
      </w:r>
      <w:r>
        <w:rPr>
          <w:spacing w:val="-36"/>
        </w:rPr>
        <w:t> </w:t>
      </w:r>
      <w:r>
        <w:rPr/>
        <w:t>which</w:t>
      </w:r>
      <w:r>
        <w:rPr>
          <w:spacing w:val="-37"/>
        </w:rPr>
        <w:t> </w:t>
      </w:r>
      <w:r>
        <w:rPr/>
        <w:t>the</w:t>
      </w:r>
      <w:r>
        <w:rPr>
          <w:spacing w:val="-36"/>
        </w:rPr>
        <w:t> </w:t>
      </w:r>
      <w:r>
        <w:rPr/>
        <w:t>node</w:t>
      </w:r>
      <w:r>
        <w:rPr>
          <w:spacing w:val="-37"/>
        </w:rPr>
        <w:t> </w:t>
      </w:r>
      <w:r>
        <w:rPr/>
        <w:t>might</w:t>
      </w:r>
      <w:r>
        <w:rPr>
          <w:spacing w:val="-36"/>
        </w:rPr>
        <w:t> </w:t>
      </w:r>
      <w:r>
        <w:rPr/>
        <w:t>need</w:t>
      </w:r>
      <w:r>
        <w:rPr>
          <w:spacing w:val="-37"/>
        </w:rPr>
        <w:t> </w:t>
      </w:r>
      <w:r>
        <w:rPr/>
        <w:t>for</w:t>
      </w:r>
      <w:r>
        <w:rPr>
          <w:spacing w:val="-37"/>
        </w:rPr>
        <w:t> </w:t>
      </w:r>
      <w:r>
        <w:rPr/>
        <w:t>other </w:t>
      </w:r>
      <w:r>
        <w:rPr>
          <w:w w:val="95"/>
        </w:rPr>
        <w:t>applications,</w:t>
      </w:r>
      <w:r>
        <w:rPr>
          <w:spacing w:val="-29"/>
          <w:w w:val="95"/>
        </w:rPr>
        <w:t> </w:t>
      </w:r>
      <w:r>
        <w:rPr>
          <w:w w:val="95"/>
        </w:rPr>
        <w:t>Puppet</w:t>
      </w:r>
      <w:r>
        <w:rPr>
          <w:spacing w:val="-28"/>
          <w:w w:val="95"/>
        </w:rPr>
        <w:t> </w:t>
      </w:r>
      <w:r>
        <w:rPr>
          <w:w w:val="95"/>
        </w:rPr>
        <w:t>packages</w:t>
      </w:r>
      <w:r>
        <w:rPr>
          <w:spacing w:val="-28"/>
          <w:w w:val="95"/>
        </w:rPr>
        <w:t> </w:t>
      </w:r>
      <w:r>
        <w:rPr>
          <w:w w:val="95"/>
        </w:rPr>
        <w:t>its</w:t>
      </w:r>
      <w:r>
        <w:rPr>
          <w:spacing w:val="-29"/>
          <w:w w:val="95"/>
        </w:rPr>
        <w:t> </w:t>
      </w:r>
      <w:r>
        <w:rPr>
          <w:w w:val="95"/>
        </w:rPr>
        <w:t>own</w:t>
      </w:r>
      <w:r>
        <w:rPr>
          <w:spacing w:val="-28"/>
          <w:w w:val="95"/>
        </w:rPr>
        <w:t> </w:t>
      </w:r>
      <w:r>
        <w:rPr>
          <w:w w:val="95"/>
        </w:rPr>
        <w:t>version</w:t>
      </w:r>
      <w:r>
        <w:rPr>
          <w:spacing w:val="-28"/>
          <w:w w:val="95"/>
        </w:rPr>
        <w:t> </w:t>
      </w:r>
      <w:r>
        <w:rPr>
          <w:w w:val="95"/>
        </w:rPr>
        <w:t>of</w:t>
      </w:r>
      <w:r>
        <w:rPr>
          <w:spacing w:val="-29"/>
          <w:w w:val="95"/>
        </w:rPr>
        <w:t> </w:t>
      </w:r>
      <w:r>
        <w:rPr>
          <w:w w:val="95"/>
        </w:rPr>
        <w:t>Ruby</w:t>
      </w:r>
      <w:r>
        <w:rPr>
          <w:spacing w:val="-28"/>
          <w:w w:val="95"/>
        </w:rPr>
        <w:t> </w:t>
      </w:r>
      <w:r>
        <w:rPr>
          <w:w w:val="95"/>
        </w:rPr>
        <w:t>and</w:t>
      </w:r>
      <w:r>
        <w:rPr>
          <w:spacing w:val="-28"/>
          <w:w w:val="95"/>
        </w:rPr>
        <w:t> </w:t>
      </w:r>
      <w:r>
        <w:rPr>
          <w:w w:val="95"/>
        </w:rPr>
        <w:t>associated</w:t>
      </w:r>
      <w:r>
        <w:rPr>
          <w:spacing w:val="-28"/>
          <w:w w:val="95"/>
        </w:rPr>
        <w:t> </w:t>
      </w:r>
      <w:r>
        <w:rPr>
          <w:w w:val="95"/>
        </w:rPr>
        <w:t>gems</w:t>
      </w:r>
      <w:r>
        <w:rPr>
          <w:spacing w:val="-28"/>
          <w:w w:val="95"/>
        </w:rPr>
        <w:t> </w:t>
      </w:r>
      <w:r>
        <w:rPr>
          <w:w w:val="95"/>
        </w:rPr>
        <w:t>under</w:t>
      </w:r>
      <w:r>
        <w:rPr>
          <w:spacing w:val="-29"/>
          <w:w w:val="95"/>
        </w:rPr>
        <w:t> </w:t>
      </w:r>
      <w:r>
        <w:rPr>
          <w:w w:val="95"/>
        </w:rPr>
        <w:t>the</w:t>
      </w:r>
      <w:r>
        <w:rPr>
          <w:spacing w:val="-29"/>
          <w:w w:val="95"/>
        </w:rPr>
        <w:t> </w:t>
      </w:r>
      <w:r>
        <w:rPr>
          <w:rFonts w:ascii="Courier New"/>
          <w:w w:val="95"/>
          <w:sz w:val="19"/>
        </w:rPr>
        <w:t>/opt/ puppetlabs/</w:t>
      </w:r>
      <w:r>
        <w:rPr>
          <w:rFonts w:ascii="Courier New"/>
          <w:spacing w:val="-71"/>
          <w:w w:val="95"/>
          <w:sz w:val="19"/>
        </w:rPr>
        <w:t> </w:t>
      </w:r>
      <w:r>
        <w:rPr>
          <w:spacing w:val="-3"/>
          <w:w w:val="95"/>
        </w:rPr>
        <w:t>directory.</w:t>
      </w:r>
      <w:r>
        <w:rPr>
          <w:spacing w:val="-19"/>
          <w:w w:val="95"/>
        </w:rPr>
        <w:t> </w:t>
      </w:r>
      <w:r>
        <w:rPr>
          <w:w w:val="95"/>
        </w:rPr>
        <w:t>This</w:t>
      </w:r>
      <w:r>
        <w:rPr>
          <w:spacing w:val="-18"/>
          <w:w w:val="95"/>
        </w:rPr>
        <w:t> </w:t>
      </w:r>
      <w:r>
        <w:rPr>
          <w:w w:val="95"/>
        </w:rPr>
        <w:t>means</w:t>
      </w:r>
      <w:r>
        <w:rPr>
          <w:spacing w:val="-18"/>
          <w:w w:val="95"/>
        </w:rPr>
        <w:t> </w:t>
      </w:r>
      <w:r>
        <w:rPr>
          <w:w w:val="95"/>
        </w:rPr>
        <w:t>you</w:t>
      </w:r>
      <w:r>
        <w:rPr>
          <w:spacing w:val="-18"/>
          <w:w w:val="95"/>
        </w:rPr>
        <w:t> </w:t>
      </w:r>
      <w:r>
        <w:rPr>
          <w:w w:val="95"/>
        </w:rPr>
        <w:t>can</w:t>
      </w:r>
      <w:r>
        <w:rPr>
          <w:spacing w:val="-18"/>
          <w:w w:val="95"/>
        </w:rPr>
        <w:t> </w:t>
      </w:r>
      <w:r>
        <w:rPr>
          <w:w w:val="95"/>
        </w:rPr>
        <w:t>install</w:t>
      </w:r>
      <w:r>
        <w:rPr>
          <w:spacing w:val="-17"/>
          <w:w w:val="95"/>
        </w:rPr>
        <w:t> </w:t>
      </w:r>
      <w:r>
        <w:rPr>
          <w:w w:val="95"/>
        </w:rPr>
        <w:t>(or</w:t>
      </w:r>
      <w:r>
        <w:rPr>
          <w:spacing w:val="-18"/>
          <w:w w:val="95"/>
        </w:rPr>
        <w:t> </w:t>
      </w:r>
      <w:r>
        <w:rPr>
          <w:w w:val="95"/>
        </w:rPr>
        <w:t>remove)</w:t>
      </w:r>
      <w:r>
        <w:rPr>
          <w:spacing w:val="-18"/>
          <w:w w:val="95"/>
        </w:rPr>
        <w:t> </w:t>
      </w:r>
      <w:r>
        <w:rPr>
          <w:w w:val="95"/>
        </w:rPr>
        <w:t>whichever</w:t>
      </w:r>
      <w:r>
        <w:rPr>
          <w:spacing w:val="-17"/>
          <w:w w:val="95"/>
        </w:rPr>
        <w:t> </w:t>
      </w:r>
      <w:r>
        <w:rPr>
          <w:spacing w:val="-2"/>
          <w:w w:val="95"/>
        </w:rPr>
        <w:t>system</w:t>
      </w:r>
      <w:r>
        <w:rPr>
          <w:spacing w:val="-18"/>
          <w:w w:val="95"/>
        </w:rPr>
        <w:t> </w:t>
      </w:r>
      <w:r>
        <w:rPr>
          <w:w w:val="95"/>
        </w:rPr>
        <w:t>version</w:t>
      </w:r>
      <w:r>
        <w:rPr>
          <w:spacing w:val="-18"/>
          <w:w w:val="95"/>
        </w:rPr>
        <w:t> </w:t>
      </w:r>
      <w:r>
        <w:rPr>
          <w:w w:val="95"/>
        </w:rPr>
        <w:t>of </w:t>
      </w:r>
      <w:r>
        <w:rPr/>
        <w:t>Ruby</w:t>
      </w:r>
      <w:r>
        <w:rPr>
          <w:spacing w:val="-14"/>
        </w:rPr>
        <w:t> </w:t>
      </w:r>
      <w:r>
        <w:rPr/>
        <w:t>you</w:t>
      </w:r>
      <w:r>
        <w:rPr>
          <w:spacing w:val="-15"/>
        </w:rPr>
        <w:t> </w:t>
      </w:r>
      <w:r>
        <w:rPr>
          <w:spacing w:val="-3"/>
        </w:rPr>
        <w:t>like</w:t>
      </w:r>
      <w:r>
        <w:rPr>
          <w:spacing w:val="-14"/>
        </w:rPr>
        <w:t> </w:t>
      </w:r>
      <w:r>
        <w:rPr/>
        <w:t>and</w:t>
      </w:r>
      <w:r>
        <w:rPr>
          <w:spacing w:val="-14"/>
        </w:rPr>
        <w:t> </w:t>
      </w:r>
      <w:r>
        <w:rPr/>
        <w:t>Puppet</w:t>
      </w:r>
      <w:r>
        <w:rPr>
          <w:spacing w:val="-14"/>
        </w:rPr>
        <w:t> </w:t>
      </w:r>
      <w:r>
        <w:rPr/>
        <w:t>will</w:t>
      </w:r>
      <w:r>
        <w:rPr>
          <w:spacing w:val="-14"/>
        </w:rPr>
        <w:t> </w:t>
      </w:r>
      <w:r>
        <w:rPr/>
        <w:t>not</w:t>
      </w:r>
      <w:r>
        <w:rPr>
          <w:spacing w:val="-14"/>
        </w:rPr>
        <w:t> </w:t>
      </w:r>
      <w:r>
        <w:rPr/>
        <w:t>be</w:t>
      </w:r>
      <w:r>
        <w:rPr>
          <w:spacing w:val="-15"/>
        </w:rPr>
        <w:t> </w:t>
      </w:r>
      <w:r>
        <w:rPr/>
        <w:t>affected.</w:t>
      </w:r>
    </w:p>
    <w:p>
      <w:pPr>
        <w:pStyle w:val="BodyText"/>
        <w:spacing w:line="242" w:lineRule="auto" w:before="179"/>
        <w:ind w:left="2160" w:right="2146"/>
        <w:rPr>
          <w:rFonts w:ascii="Carlito"/>
        </w:rPr>
      </w:pPr>
      <w:r>
        <w:rPr>
          <w:spacing w:val="-4"/>
          <w:w w:val="95"/>
        </w:rPr>
        <w:t>However,</w:t>
      </w:r>
      <w:r>
        <w:rPr>
          <w:spacing w:val="-18"/>
          <w:w w:val="95"/>
        </w:rPr>
        <w:t> </w:t>
      </w:r>
      <w:r>
        <w:rPr>
          <w:w w:val="95"/>
        </w:rPr>
        <w:t>if</w:t>
      </w:r>
      <w:r>
        <w:rPr>
          <w:spacing w:val="-19"/>
          <w:w w:val="95"/>
        </w:rPr>
        <w:t> </w:t>
      </w:r>
      <w:r>
        <w:rPr>
          <w:w w:val="95"/>
        </w:rPr>
        <w:t>you</w:t>
      </w:r>
      <w:r>
        <w:rPr>
          <w:spacing w:val="-18"/>
          <w:w w:val="95"/>
        </w:rPr>
        <w:t> </w:t>
      </w:r>
      <w:r>
        <w:rPr>
          <w:w w:val="95"/>
        </w:rPr>
        <w:t>need</w:t>
      </w:r>
      <w:r>
        <w:rPr>
          <w:spacing w:val="-19"/>
          <w:w w:val="95"/>
        </w:rPr>
        <w:t> </w:t>
      </w:r>
      <w:r>
        <w:rPr>
          <w:w w:val="95"/>
        </w:rPr>
        <w:t>to</w:t>
      </w:r>
      <w:r>
        <w:rPr>
          <w:spacing w:val="-18"/>
          <w:w w:val="95"/>
        </w:rPr>
        <w:t> </w:t>
      </w:r>
      <w:r>
        <w:rPr>
          <w:w w:val="95"/>
        </w:rPr>
        <w:t>install</w:t>
      </w:r>
      <w:r>
        <w:rPr>
          <w:spacing w:val="-18"/>
          <w:w w:val="95"/>
        </w:rPr>
        <w:t> </w:t>
      </w:r>
      <w:r>
        <w:rPr>
          <w:w w:val="95"/>
        </w:rPr>
        <w:t>a</w:t>
      </w:r>
      <w:r>
        <w:rPr>
          <w:spacing w:val="-18"/>
          <w:w w:val="95"/>
        </w:rPr>
        <w:t> </w:t>
      </w:r>
      <w:r>
        <w:rPr>
          <w:w w:val="95"/>
        </w:rPr>
        <w:t>gem</w:t>
      </w:r>
      <w:r>
        <w:rPr>
          <w:spacing w:val="-18"/>
          <w:w w:val="95"/>
        </w:rPr>
        <w:t> </w:t>
      </w:r>
      <w:r>
        <w:rPr>
          <w:w w:val="95"/>
        </w:rPr>
        <w:t>to</w:t>
      </w:r>
      <w:r>
        <w:rPr>
          <w:spacing w:val="-18"/>
          <w:w w:val="95"/>
        </w:rPr>
        <w:t> </w:t>
      </w:r>
      <w:r>
        <w:rPr>
          <w:w w:val="95"/>
        </w:rPr>
        <w:t>extend</w:t>
      </w:r>
      <w:r>
        <w:rPr>
          <w:spacing w:val="-18"/>
          <w:w w:val="95"/>
        </w:rPr>
        <w:t> </w:t>
      </w:r>
      <w:r>
        <w:rPr>
          <w:w w:val="95"/>
        </w:rPr>
        <w:t>Puppet's</w:t>
      </w:r>
      <w:r>
        <w:rPr>
          <w:spacing w:val="-18"/>
          <w:w w:val="95"/>
        </w:rPr>
        <w:t> </w:t>
      </w:r>
      <w:r>
        <w:rPr>
          <w:w w:val="95"/>
        </w:rPr>
        <w:t>capabilities</w:t>
      </w:r>
      <w:r>
        <w:rPr>
          <w:spacing w:val="-17"/>
          <w:w w:val="95"/>
        </w:rPr>
        <w:t> </w:t>
      </w:r>
      <w:r>
        <w:rPr>
          <w:w w:val="95"/>
        </w:rPr>
        <w:t>in</w:t>
      </w:r>
      <w:r>
        <w:rPr>
          <w:spacing w:val="-19"/>
          <w:w w:val="95"/>
        </w:rPr>
        <w:t> </w:t>
      </w:r>
      <w:r>
        <w:rPr>
          <w:w w:val="95"/>
        </w:rPr>
        <w:t>some</w:t>
      </w:r>
      <w:r>
        <w:rPr>
          <w:spacing w:val="-18"/>
          <w:w w:val="95"/>
        </w:rPr>
        <w:t> </w:t>
      </w:r>
      <w:r>
        <w:rPr>
          <w:spacing w:val="-6"/>
          <w:w w:val="95"/>
        </w:rPr>
        <w:t>way,</w:t>
      </w:r>
      <w:r>
        <w:rPr>
          <w:spacing w:val="-17"/>
          <w:w w:val="95"/>
        </w:rPr>
        <w:t> </w:t>
      </w:r>
      <w:r>
        <w:rPr>
          <w:w w:val="95"/>
        </w:rPr>
        <w:t>then</w:t>
      </w:r>
      <w:r>
        <w:rPr>
          <w:spacing w:val="-18"/>
          <w:w w:val="95"/>
        </w:rPr>
        <w:t> </w:t>
      </w:r>
      <w:r>
        <w:rPr>
          <w:w w:val="95"/>
        </w:rPr>
        <w:t>doing </w:t>
      </w:r>
      <w:r>
        <w:rPr>
          <w:rFonts w:ascii="Carlito"/>
        </w:rPr>
        <w:t>it with a </w:t>
      </w:r>
      <w:r>
        <w:rPr>
          <w:rFonts w:ascii="Courier New"/>
          <w:sz w:val="19"/>
        </w:rPr>
        <w:t>package </w:t>
      </w:r>
      <w:r>
        <w:rPr>
          <w:rFonts w:ascii="Carlito"/>
        </w:rPr>
        <w:t>resource and </w:t>
      </w:r>
      <w:r>
        <w:rPr>
          <w:rFonts w:ascii="Courier New"/>
          <w:sz w:val="19"/>
        </w:rPr>
        <w:t>provider =&gt; gem </w:t>
      </w:r>
      <w:r>
        <w:rPr>
          <w:rFonts w:ascii="Carlito"/>
        </w:rPr>
        <w:t>won't work. That is, the gem will be installed, but only in the </w:t>
      </w:r>
      <w:r>
        <w:rPr>
          <w:rFonts w:ascii="Carlito"/>
          <w:spacing w:val="-2"/>
        </w:rPr>
        <w:t>system </w:t>
      </w:r>
      <w:r>
        <w:rPr>
          <w:rFonts w:ascii="Carlito"/>
        </w:rPr>
        <w:t>Ruby context, and it won't be visible to</w:t>
      </w:r>
      <w:r>
        <w:rPr>
          <w:rFonts w:ascii="Carlito"/>
          <w:spacing w:val="-21"/>
        </w:rPr>
        <w:t> </w:t>
      </w:r>
      <w:r>
        <w:rPr>
          <w:rFonts w:ascii="Carlito"/>
        </w:rPr>
        <w:t>Puppet.</w:t>
      </w:r>
    </w:p>
    <w:p>
      <w:pPr>
        <w:pStyle w:val="BodyText"/>
        <w:spacing w:before="164"/>
        <w:ind w:left="2159" w:right="2430"/>
        <w:rPr>
          <w:rFonts w:ascii="Carlito"/>
        </w:rPr>
      </w:pPr>
      <w:r>
        <w:rPr>
          <w:rFonts w:ascii="Carlito"/>
          <w:spacing w:val="-3"/>
        </w:rPr>
        <w:t>Fortunately,</w:t>
      </w:r>
      <w:r>
        <w:rPr>
          <w:rFonts w:ascii="Carlito"/>
          <w:spacing w:val="-32"/>
        </w:rPr>
        <w:t> </w:t>
      </w:r>
      <w:r>
        <w:rPr>
          <w:rFonts w:ascii="Carlito"/>
        </w:rPr>
        <w:t>the</w:t>
      </w:r>
      <w:r>
        <w:rPr>
          <w:rFonts w:ascii="Carlito"/>
          <w:spacing w:val="-32"/>
        </w:rPr>
        <w:t> </w:t>
      </w:r>
      <w:r>
        <w:rPr>
          <w:rFonts w:ascii="Courier New"/>
          <w:sz w:val="19"/>
        </w:rPr>
        <w:t>puppet_gem</w:t>
      </w:r>
      <w:r>
        <w:rPr>
          <w:rFonts w:ascii="Courier New"/>
          <w:spacing w:val="-98"/>
          <w:sz w:val="19"/>
        </w:rPr>
        <w:t> </w:t>
      </w:r>
      <w:r>
        <w:rPr/>
        <w:t>provider</w:t>
      </w:r>
      <w:r>
        <w:rPr>
          <w:spacing w:val="-42"/>
        </w:rPr>
        <w:t> </w:t>
      </w:r>
      <w:r>
        <w:rPr/>
        <w:t>is</w:t>
      </w:r>
      <w:r>
        <w:rPr>
          <w:spacing w:val="-42"/>
        </w:rPr>
        <w:t> </w:t>
      </w:r>
      <w:r>
        <w:rPr/>
        <w:t>available</w:t>
      </w:r>
      <w:r>
        <w:rPr>
          <w:spacing w:val="-43"/>
        </w:rPr>
        <w:t> </w:t>
      </w:r>
      <w:r>
        <w:rPr/>
        <w:t>for</w:t>
      </w:r>
      <w:r>
        <w:rPr>
          <w:spacing w:val="-42"/>
        </w:rPr>
        <w:t> </w:t>
      </w:r>
      <w:r>
        <w:rPr/>
        <w:t>exactly</w:t>
      </w:r>
      <w:r>
        <w:rPr>
          <w:spacing w:val="-42"/>
        </w:rPr>
        <w:t> </w:t>
      </w:r>
      <w:r>
        <w:rPr/>
        <w:t>this</w:t>
      </w:r>
      <w:r>
        <w:rPr>
          <w:spacing w:val="-43"/>
        </w:rPr>
        <w:t> </w:t>
      </w:r>
      <w:r>
        <w:rPr/>
        <w:t>purpose.</w:t>
      </w:r>
      <w:r>
        <w:rPr>
          <w:spacing w:val="-42"/>
        </w:rPr>
        <w:t> </w:t>
      </w:r>
      <w:r>
        <w:rPr/>
        <w:t>When</w:t>
      </w:r>
      <w:r>
        <w:rPr>
          <w:spacing w:val="-43"/>
        </w:rPr>
        <w:t> </w:t>
      </w:r>
      <w:r>
        <w:rPr/>
        <w:t>you</w:t>
      </w:r>
      <w:r>
        <w:rPr>
          <w:spacing w:val="-42"/>
        </w:rPr>
        <w:t> </w:t>
      </w:r>
      <w:r>
        <w:rPr/>
        <w:t>use this</w:t>
      </w:r>
      <w:r>
        <w:rPr>
          <w:spacing w:val="-41"/>
        </w:rPr>
        <w:t> </w:t>
      </w:r>
      <w:r>
        <w:rPr>
          <w:spacing w:val="-3"/>
        </w:rPr>
        <w:t>provider,</w:t>
      </w:r>
      <w:r>
        <w:rPr>
          <w:spacing w:val="-40"/>
        </w:rPr>
        <w:t> </w:t>
      </w:r>
      <w:r>
        <w:rPr/>
        <w:t>the</w:t>
      </w:r>
      <w:r>
        <w:rPr>
          <w:spacing w:val="-40"/>
        </w:rPr>
        <w:t> </w:t>
      </w:r>
      <w:r>
        <w:rPr/>
        <w:t>gem</w:t>
      </w:r>
      <w:r>
        <w:rPr>
          <w:spacing w:val="-40"/>
        </w:rPr>
        <w:t> </w:t>
      </w:r>
      <w:r>
        <w:rPr/>
        <w:t>will</w:t>
      </w:r>
      <w:r>
        <w:rPr>
          <w:spacing w:val="-40"/>
        </w:rPr>
        <w:t> </w:t>
      </w:r>
      <w:r>
        <w:rPr/>
        <w:t>be</w:t>
      </w:r>
      <w:r>
        <w:rPr>
          <w:spacing w:val="-40"/>
        </w:rPr>
        <w:t> </w:t>
      </w:r>
      <w:r>
        <w:rPr/>
        <w:t>installed</w:t>
      </w:r>
      <w:r>
        <w:rPr>
          <w:spacing w:val="-40"/>
        </w:rPr>
        <w:t> </w:t>
      </w:r>
      <w:r>
        <w:rPr/>
        <w:t>in</w:t>
      </w:r>
      <w:r>
        <w:rPr>
          <w:spacing w:val="-41"/>
        </w:rPr>
        <w:t> </w:t>
      </w:r>
      <w:r>
        <w:rPr/>
        <w:t>Puppet's</w:t>
      </w:r>
      <w:r>
        <w:rPr>
          <w:spacing w:val="-40"/>
        </w:rPr>
        <w:t> </w:t>
      </w:r>
      <w:r>
        <w:rPr/>
        <w:t>context</w:t>
      </w:r>
      <w:r>
        <w:rPr>
          <w:spacing w:val="-40"/>
        </w:rPr>
        <w:t> </w:t>
      </w:r>
      <w:r>
        <w:rPr/>
        <w:t>(and,</w:t>
      </w:r>
      <w:r>
        <w:rPr>
          <w:spacing w:val="-40"/>
        </w:rPr>
        <w:t> </w:t>
      </w:r>
      <w:r>
        <w:rPr>
          <w:spacing w:val="-3"/>
        </w:rPr>
        <w:t>naturally,</w:t>
      </w:r>
      <w:r>
        <w:rPr>
          <w:spacing w:val="-40"/>
        </w:rPr>
        <w:t> </w:t>
      </w:r>
      <w:r>
        <w:rPr/>
        <w:t>won't</w:t>
      </w:r>
      <w:r>
        <w:rPr>
          <w:spacing w:val="-41"/>
        </w:rPr>
        <w:t> </w:t>
      </w:r>
      <w:r>
        <w:rPr/>
        <w:t>be</w:t>
      </w:r>
      <w:r>
        <w:rPr>
          <w:spacing w:val="-40"/>
        </w:rPr>
        <w:t> </w:t>
      </w:r>
      <w:r>
        <w:rPr/>
        <w:t>visible </w:t>
      </w:r>
      <w:r>
        <w:rPr>
          <w:rFonts w:ascii="Carlito"/>
        </w:rPr>
        <w:t>in the </w:t>
      </w:r>
      <w:r>
        <w:rPr>
          <w:rFonts w:ascii="Carlito"/>
          <w:spacing w:val="-2"/>
        </w:rPr>
        <w:t>system </w:t>
      </w:r>
      <w:r>
        <w:rPr>
          <w:rFonts w:ascii="Carlito"/>
        </w:rPr>
        <w:t>context). The following example demonstrates how to use this provider </w:t>
      </w:r>
      <w:r>
        <w:rPr/>
        <w:t>(</w:t>
      </w:r>
      <w:r>
        <w:rPr>
          <w:rFonts w:ascii="Courier New"/>
          <w:sz w:val="19"/>
        </w:rPr>
        <w:t>package_puppet_gem.pp</w:t>
      </w:r>
      <w:r>
        <w:rPr>
          <w:rFonts w:ascii="Carlito"/>
        </w:rPr>
        <w:t>):</w:t>
      </w:r>
    </w:p>
    <w:p>
      <w:pPr>
        <w:spacing w:before="183"/>
        <w:ind w:left="2520" w:right="0" w:firstLine="0"/>
        <w:jc w:val="left"/>
        <w:rPr>
          <w:rFonts w:ascii="Courier New"/>
          <w:sz w:val="18"/>
        </w:rPr>
      </w:pPr>
      <w:r>
        <w:rPr>
          <w:rFonts w:ascii="Courier New"/>
          <w:sz w:val="18"/>
        </w:rPr>
        <w:t>package { 'r10k':</w:t>
      </w:r>
    </w:p>
    <w:p>
      <w:pPr>
        <w:tabs>
          <w:tab w:pos="3707" w:val="left" w:leader="none"/>
        </w:tabs>
        <w:spacing w:line="288" w:lineRule="auto" w:before="40"/>
        <w:ind w:left="2736" w:right="7019" w:firstLine="0"/>
        <w:jc w:val="left"/>
        <w:rPr>
          <w:rFonts w:ascii="Courier New"/>
          <w:sz w:val="18"/>
        </w:rPr>
      </w:pPr>
      <w:r>
        <w:rPr>
          <w:rFonts w:ascii="Courier New"/>
          <w:sz w:val="18"/>
        </w:rPr>
        <w:t>ensure</w:t>
        <w:tab/>
        <w:t>=&gt; installed, provider =&gt;</w:t>
      </w:r>
      <w:r>
        <w:rPr>
          <w:rFonts w:ascii="Courier New"/>
          <w:spacing w:val="-18"/>
          <w:sz w:val="18"/>
        </w:rPr>
        <w:t> </w:t>
      </w:r>
      <w:r>
        <w:rPr>
          <w:rFonts w:ascii="Courier New"/>
          <w:sz w:val="18"/>
        </w:rPr>
        <w:t>puppet_gem,</w:t>
      </w:r>
    </w:p>
    <w:p>
      <w:pPr>
        <w:spacing w:before="1"/>
        <w:ind w:left="2520" w:right="0" w:firstLine="0"/>
        <w:jc w:val="left"/>
        <w:rPr>
          <w:rFonts w:ascii="Courier New"/>
          <w:sz w:val="18"/>
        </w:rPr>
      </w:pPr>
      <w:r>
        <w:rPr>
          <w:rFonts w:ascii="Courier New"/>
          <w:w w:val="99"/>
          <w:sz w:val="18"/>
        </w:rPr>
        <w:t>}</w:t>
      </w:r>
    </w:p>
    <w:p>
      <w:pPr>
        <w:pStyle w:val="BodyText"/>
        <w:spacing w:before="1"/>
        <w:rPr>
          <w:rFonts w:ascii="Courier New"/>
          <w:sz w:val="29"/>
        </w:rPr>
      </w:pPr>
    </w:p>
    <w:p>
      <w:pPr>
        <w:spacing w:line="235" w:lineRule="auto" w:before="65"/>
        <w:ind w:left="3923" w:right="3140" w:firstLine="0"/>
        <w:jc w:val="left"/>
        <w:rPr>
          <w:rFonts w:ascii="Carlito"/>
          <w:sz w:val="19"/>
        </w:rPr>
      </w:pPr>
      <w:r>
        <w:rPr/>
        <w:pict>
          <v:group style="position:absolute;margin-left:142.455811pt;margin-top:-1.104709pt;width:7.6pt;height:45.75pt;mso-position-horizontal-relative:page;mso-position-vertical-relative:paragraph;z-index:15780352" coordorigin="2849,-22" coordsize="152,915">
            <v:shape style="position:absolute;left:2851;top:-20;width:148;height:864" coordorigin="2851,-19" coordsize="148,864" path="m2999,-19l2851,-19,2851,30,2851,845,2894,845,2894,30,2999,30,2999,-19xe" filled="true" fillcolor="#000000" stroked="false">
              <v:path arrowok="t"/>
              <v:fill type="solid"/>
            </v:shape>
            <v:shape style="position:absolute;left:2851;top:-20;width:148;height:910" coordorigin="2851,-20" coordsize="148,910" path="m2851,-19l2851,-20,2999,-20,2999,31,2894,31,2894,844,2999,844,2999,890,2923,890,2851,890,2851,-19xe" filled="false" stroked="true" strokeweight=".216997pt" strokecolor="#000000">
              <v:path arrowok="t"/>
              <v:stroke dashstyle="solid"/>
            </v:shape>
            <w10:wrap type="none"/>
          </v:group>
        </w:pict>
      </w:r>
      <w:r>
        <w:rPr/>
        <w:drawing>
          <wp:anchor distT="0" distB="0" distL="0" distR="0" allowOverlap="1" layoutInCell="1" locked="0" behindDoc="0" simplePos="0" relativeHeight="15780864">
            <wp:simplePos x="0" y="0"/>
            <wp:positionH relativeFrom="page">
              <wp:posOffset>2025186</wp:posOffset>
            </wp:positionH>
            <wp:positionV relativeFrom="paragraph">
              <wp:posOffset>86283</wp:posOffset>
            </wp:positionV>
            <wp:extent cx="292570" cy="365423"/>
            <wp:effectExtent l="0" t="0" r="0" b="0"/>
            <wp:wrapNone/>
            <wp:docPr id="49" name="image33.png"/>
            <wp:cNvGraphicFramePr>
              <a:graphicFrameLocks noChangeAspect="1"/>
            </wp:cNvGraphicFramePr>
            <a:graphic>
              <a:graphicData uri="http://schemas.openxmlformats.org/drawingml/2006/picture">
                <pic:pic>
                  <pic:nvPicPr>
                    <pic:cNvPr id="50" name="image33.png"/>
                    <pic:cNvPicPr/>
                  </pic:nvPicPr>
                  <pic:blipFill>
                    <a:blip r:embed="rId80" cstate="print"/>
                    <a:stretch>
                      <a:fillRect/>
                    </a:stretch>
                  </pic:blipFill>
                  <pic:spPr>
                    <a:xfrm>
                      <a:off x="0" y="0"/>
                      <a:ext cx="292570" cy="365423"/>
                    </a:xfrm>
                    <a:prstGeom prst="rect">
                      <a:avLst/>
                    </a:prstGeom>
                  </pic:spPr>
                </pic:pic>
              </a:graphicData>
            </a:graphic>
          </wp:anchor>
        </w:drawing>
      </w:r>
      <w:r>
        <w:rPr/>
        <w:pict>
          <v:group style="position:absolute;margin-left:461.654419pt;margin-top:-1.104709pt;width:7.6pt;height:45.75pt;mso-position-horizontal-relative:page;mso-position-vertical-relative:paragraph;z-index:15781376" coordorigin="9233,-22" coordsize="152,915">
            <v:shape style="position:absolute;left:9235;top:-20;width:148;height:910" coordorigin="9235,-20" coordsize="148,910" path="m9383,890l9235,890,9235,844,9340,844,9340,31,9235,31,9235,-20,9383,-20xe" filled="true" fillcolor="#000000" stroked="false">
              <v:path arrowok="t"/>
              <v:fill type="solid"/>
            </v:shape>
            <v:shape style="position:absolute;left:9235;top:-20;width:148;height:910" coordorigin="9235,-20" coordsize="148,910" path="m9383,-19l9383,-20,9235,-20,9235,31,9340,31,9340,844,9235,844,9235,890,9311,890,9383,890,9383,-19xe" filled="false" stroked="true" strokeweight=".216997pt" strokecolor="#000000">
              <v:path arrowok="t"/>
              <v:stroke dashstyle="solid"/>
            </v:shape>
            <w10:wrap type="none"/>
          </v:group>
        </w:pict>
      </w:r>
      <w:r>
        <w:rPr>
          <w:rFonts w:ascii="Carlito"/>
          <w:spacing w:val="-9"/>
          <w:sz w:val="19"/>
        </w:rPr>
        <w:t>To </w:t>
      </w:r>
      <w:r>
        <w:rPr>
          <w:rFonts w:ascii="Carlito"/>
          <w:sz w:val="19"/>
        </w:rPr>
        <w:t>see the gems installed in Puppet's context, use Puppet's own version of the </w:t>
      </w:r>
      <w:r>
        <w:rPr>
          <w:rFonts w:ascii="Courier New"/>
          <w:sz w:val="19"/>
        </w:rPr>
        <w:t>gem</w:t>
      </w:r>
      <w:r>
        <w:rPr>
          <w:rFonts w:ascii="Courier New"/>
          <w:spacing w:val="-84"/>
          <w:sz w:val="19"/>
        </w:rPr>
        <w:t> </w:t>
      </w:r>
      <w:r>
        <w:rPr>
          <w:rFonts w:ascii="Carlito"/>
          <w:sz w:val="19"/>
        </w:rPr>
        <w:t>command with the following path:</w:t>
      </w:r>
    </w:p>
    <w:p>
      <w:pPr>
        <w:spacing w:before="72"/>
        <w:ind w:left="3923" w:right="0" w:firstLine="0"/>
        <w:jc w:val="left"/>
        <w:rPr>
          <w:rFonts w:ascii="Courier New"/>
          <w:sz w:val="19"/>
        </w:rPr>
      </w:pPr>
      <w:r>
        <w:rPr>
          <w:rFonts w:ascii="Courier New"/>
          <w:sz w:val="19"/>
        </w:rPr>
        <w:t>/opt/puppetlabs/puppet/bin/gem list</w:t>
      </w:r>
    </w:p>
    <w:p>
      <w:pPr>
        <w:spacing w:after="0"/>
        <w:jc w:val="left"/>
        <w:rPr>
          <w:rFonts w:ascii="Courier New"/>
          <w:sz w:val="19"/>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Using ensure_packages" w:id="123"/>
      <w:bookmarkEnd w:id="123"/>
      <w:r>
        <w:rPr/>
      </w:r>
      <w:bookmarkStart w:name="Services" w:id="124"/>
      <w:bookmarkEnd w:id="124"/>
      <w:r>
        <w:rPr/>
      </w:r>
      <w:bookmarkStart w:name="The hasstatus attribute" w:id="125"/>
      <w:bookmarkEnd w:id="125"/>
      <w:r>
        <w:rPr/>
      </w:r>
      <w:bookmarkStart w:name="_bookmark42" w:id="126"/>
      <w:bookmarkEnd w:id="126"/>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Heading5"/>
        <w:spacing w:before="137"/>
      </w:pPr>
      <w:r>
        <w:rPr/>
        <w:t>Using ensure_packages</w:t>
      </w:r>
    </w:p>
    <w:p>
      <w:pPr>
        <w:pStyle w:val="BodyText"/>
        <w:spacing w:before="46"/>
        <w:ind w:left="2160"/>
        <w:rPr>
          <w:rFonts w:ascii="Carlito"/>
        </w:rPr>
      </w:pPr>
      <w:r>
        <w:rPr/>
        <w:t>To avoid potential package conflicts between different parts of your Puppet </w:t>
      </w:r>
      <w:r>
        <w:rPr>
          <w:rFonts w:ascii="Carlito"/>
        </w:rPr>
        <w:t>code or</w:t>
      </w:r>
    </w:p>
    <w:p>
      <w:pPr>
        <w:spacing w:line="235" w:lineRule="auto" w:before="0"/>
        <w:ind w:left="2160" w:right="2173" w:firstLine="0"/>
        <w:jc w:val="left"/>
        <w:rPr>
          <w:rFonts w:ascii="Carlito"/>
          <w:sz w:val="21"/>
        </w:rPr>
      </w:pPr>
      <w:r>
        <w:rPr>
          <w:rFonts w:ascii="Carlito"/>
          <w:sz w:val="21"/>
        </w:rPr>
        <w:t>between your code and third-party modules, the Puppet standard library provides a useful wrapper</w:t>
      </w:r>
      <w:r>
        <w:rPr>
          <w:rFonts w:ascii="Carlito"/>
          <w:spacing w:val="-13"/>
          <w:sz w:val="21"/>
        </w:rPr>
        <w:t> </w:t>
      </w:r>
      <w:r>
        <w:rPr>
          <w:rFonts w:ascii="Carlito"/>
          <w:sz w:val="21"/>
        </w:rPr>
        <w:t>for</w:t>
      </w:r>
      <w:r>
        <w:rPr>
          <w:rFonts w:ascii="Carlito"/>
          <w:spacing w:val="-13"/>
          <w:sz w:val="21"/>
        </w:rPr>
        <w:t> </w:t>
      </w:r>
      <w:r>
        <w:rPr>
          <w:rFonts w:ascii="Carlito"/>
          <w:sz w:val="21"/>
        </w:rPr>
        <w:t>the</w:t>
      </w:r>
      <w:r>
        <w:rPr>
          <w:rFonts w:ascii="Carlito"/>
          <w:spacing w:val="-12"/>
          <w:sz w:val="21"/>
        </w:rPr>
        <w:t> </w:t>
      </w:r>
      <w:r>
        <w:rPr>
          <w:rFonts w:ascii="Courier New"/>
          <w:sz w:val="19"/>
        </w:rPr>
        <w:t>package</w:t>
      </w:r>
      <w:r>
        <w:rPr>
          <w:rFonts w:ascii="Courier New"/>
          <w:spacing w:val="-80"/>
          <w:sz w:val="19"/>
        </w:rPr>
        <w:t> </w:t>
      </w:r>
      <w:r>
        <w:rPr>
          <w:rFonts w:ascii="Carlito"/>
          <w:sz w:val="21"/>
        </w:rPr>
        <w:t>resource,</w:t>
      </w:r>
      <w:r>
        <w:rPr>
          <w:rFonts w:ascii="Carlito"/>
          <w:spacing w:val="-12"/>
          <w:sz w:val="21"/>
        </w:rPr>
        <w:t> </w:t>
      </w:r>
      <w:r>
        <w:rPr>
          <w:rFonts w:ascii="Carlito"/>
          <w:sz w:val="21"/>
        </w:rPr>
        <w:t>called</w:t>
      </w:r>
      <w:r>
        <w:rPr>
          <w:rFonts w:ascii="Carlito"/>
          <w:spacing w:val="-13"/>
          <w:sz w:val="21"/>
        </w:rPr>
        <w:t> </w:t>
      </w:r>
      <w:r>
        <w:rPr>
          <w:rFonts w:ascii="Courier New"/>
          <w:sz w:val="19"/>
        </w:rPr>
        <w:t>ensure_packages()</w:t>
      </w:r>
      <w:r>
        <w:rPr>
          <w:sz w:val="21"/>
        </w:rPr>
        <w:t>.</w:t>
      </w:r>
      <w:r>
        <w:rPr>
          <w:spacing w:val="-23"/>
          <w:sz w:val="21"/>
        </w:rPr>
        <w:t> </w:t>
      </w:r>
      <w:r>
        <w:rPr>
          <w:sz w:val="21"/>
        </w:rPr>
        <w:t>We'll</w:t>
      </w:r>
      <w:r>
        <w:rPr>
          <w:spacing w:val="-24"/>
          <w:sz w:val="21"/>
        </w:rPr>
        <w:t> </w:t>
      </w:r>
      <w:r>
        <w:rPr>
          <w:sz w:val="21"/>
        </w:rPr>
        <w:t>cover</w:t>
      </w:r>
      <w:r>
        <w:rPr>
          <w:spacing w:val="-23"/>
          <w:sz w:val="21"/>
        </w:rPr>
        <w:t> </w:t>
      </w:r>
      <w:r>
        <w:rPr>
          <w:sz w:val="21"/>
        </w:rPr>
        <w:t>this</w:t>
      </w:r>
      <w:r>
        <w:rPr>
          <w:spacing w:val="-23"/>
          <w:sz w:val="21"/>
        </w:rPr>
        <w:t> </w:t>
      </w:r>
      <w:r>
        <w:rPr>
          <w:sz w:val="21"/>
        </w:rPr>
        <w:t>in</w:t>
      </w:r>
      <w:r>
        <w:rPr>
          <w:spacing w:val="-24"/>
          <w:sz w:val="21"/>
        </w:rPr>
        <w:t> </w:t>
      </w:r>
      <w:r>
        <w:rPr>
          <w:sz w:val="21"/>
        </w:rPr>
        <w:t>detail</w:t>
      </w:r>
      <w:r>
        <w:rPr>
          <w:spacing w:val="-23"/>
          <w:sz w:val="21"/>
        </w:rPr>
        <w:t> </w:t>
      </w:r>
      <w:r>
        <w:rPr>
          <w:sz w:val="21"/>
        </w:rPr>
        <w:t>in </w:t>
      </w:r>
      <w:r>
        <w:rPr>
          <w:rFonts w:ascii="Carlito"/>
          <w:i/>
          <w:sz w:val="21"/>
        </w:rPr>
        <w:t>Chapter 7</w:t>
      </w:r>
      <w:r>
        <w:rPr>
          <w:rFonts w:ascii="Carlito"/>
          <w:sz w:val="21"/>
        </w:rPr>
        <w:t>, </w:t>
      </w:r>
      <w:r>
        <w:rPr>
          <w:rFonts w:ascii="Trebuchet MS"/>
          <w:i/>
          <w:sz w:val="21"/>
        </w:rPr>
        <w:t>Mastering</w:t>
      </w:r>
      <w:r>
        <w:rPr>
          <w:rFonts w:ascii="Trebuchet MS"/>
          <w:i/>
          <w:spacing w:val="-20"/>
          <w:sz w:val="21"/>
        </w:rPr>
        <w:t> </w:t>
      </w:r>
      <w:r>
        <w:rPr>
          <w:rFonts w:ascii="Trebuchet MS"/>
          <w:i/>
          <w:sz w:val="21"/>
        </w:rPr>
        <w:t>modules</w:t>
      </w:r>
      <w:r>
        <w:rPr>
          <w:rFonts w:ascii="Carlito"/>
          <w:sz w:val="21"/>
        </w:rPr>
        <w:t>.</w:t>
      </w:r>
    </w:p>
    <w:p>
      <w:pPr>
        <w:pStyle w:val="BodyText"/>
        <w:rPr>
          <w:rFonts w:ascii="Carlito"/>
          <w:sz w:val="20"/>
        </w:rPr>
      </w:pPr>
    </w:p>
    <w:p>
      <w:pPr>
        <w:pStyle w:val="Heading4"/>
        <w:spacing w:before="127"/>
      </w:pPr>
      <w:r>
        <w:rPr/>
        <w:t>Services</w:t>
      </w:r>
    </w:p>
    <w:p>
      <w:pPr>
        <w:pStyle w:val="BodyText"/>
        <w:spacing w:line="242" w:lineRule="auto" w:before="124"/>
        <w:ind w:left="2160" w:right="2583"/>
      </w:pPr>
      <w:r>
        <w:rPr>
          <w:rFonts w:ascii="Carlito"/>
        </w:rPr>
        <w:t>Although</w:t>
      </w:r>
      <w:r>
        <w:rPr>
          <w:rFonts w:ascii="Carlito"/>
          <w:spacing w:val="-3"/>
        </w:rPr>
        <w:t> </w:t>
      </w:r>
      <w:r>
        <w:rPr>
          <w:rFonts w:ascii="Carlito"/>
        </w:rPr>
        <w:t>services</w:t>
      </w:r>
      <w:r>
        <w:rPr>
          <w:rFonts w:ascii="Carlito"/>
          <w:spacing w:val="-3"/>
        </w:rPr>
        <w:t> </w:t>
      </w:r>
      <w:r>
        <w:rPr>
          <w:rFonts w:ascii="Carlito"/>
        </w:rPr>
        <w:t>are</w:t>
      </w:r>
      <w:r>
        <w:rPr>
          <w:rFonts w:ascii="Carlito"/>
          <w:spacing w:val="-3"/>
        </w:rPr>
        <w:t> </w:t>
      </w:r>
      <w:r>
        <w:rPr>
          <w:rFonts w:ascii="Carlito"/>
        </w:rPr>
        <w:t>implemented</w:t>
      </w:r>
      <w:r>
        <w:rPr>
          <w:rFonts w:ascii="Carlito"/>
          <w:spacing w:val="-3"/>
        </w:rPr>
        <w:t> </w:t>
      </w:r>
      <w:r>
        <w:rPr>
          <w:rFonts w:ascii="Carlito"/>
        </w:rPr>
        <w:t>in</w:t>
      </w:r>
      <w:r>
        <w:rPr>
          <w:rFonts w:ascii="Carlito"/>
          <w:spacing w:val="-3"/>
        </w:rPr>
        <w:t> </w:t>
      </w:r>
      <w:r>
        <w:rPr>
          <w:rFonts w:ascii="Carlito"/>
        </w:rPr>
        <w:t>a</w:t>
      </w:r>
      <w:r>
        <w:rPr>
          <w:rFonts w:ascii="Carlito"/>
          <w:spacing w:val="-4"/>
        </w:rPr>
        <w:t> </w:t>
      </w:r>
      <w:r>
        <w:rPr>
          <w:rFonts w:ascii="Carlito"/>
        </w:rPr>
        <w:t>number</w:t>
      </w:r>
      <w:r>
        <w:rPr>
          <w:rFonts w:ascii="Carlito"/>
          <w:spacing w:val="-4"/>
        </w:rPr>
        <w:t> </w:t>
      </w:r>
      <w:r>
        <w:rPr>
          <w:rFonts w:ascii="Carlito"/>
        </w:rPr>
        <w:t>of</w:t>
      </w:r>
      <w:r>
        <w:rPr>
          <w:rFonts w:ascii="Carlito"/>
          <w:spacing w:val="-3"/>
        </w:rPr>
        <w:t> </w:t>
      </w:r>
      <w:r>
        <w:rPr>
          <w:rFonts w:ascii="Carlito"/>
        </w:rPr>
        <w:t>varied</w:t>
      </w:r>
      <w:r>
        <w:rPr>
          <w:rFonts w:ascii="Carlito"/>
          <w:spacing w:val="-4"/>
        </w:rPr>
        <w:t> </w:t>
      </w:r>
      <w:r>
        <w:rPr>
          <w:rFonts w:ascii="Carlito"/>
        </w:rPr>
        <w:t>and</w:t>
      </w:r>
      <w:r>
        <w:rPr>
          <w:rFonts w:ascii="Carlito"/>
          <w:spacing w:val="-4"/>
        </w:rPr>
        <w:t> </w:t>
      </w:r>
      <w:r>
        <w:rPr>
          <w:rFonts w:ascii="Carlito"/>
        </w:rPr>
        <w:t>complicated</w:t>
      </w:r>
      <w:r>
        <w:rPr>
          <w:rFonts w:ascii="Carlito"/>
          <w:spacing w:val="-3"/>
        </w:rPr>
        <w:t> ways </w:t>
      </w:r>
      <w:r>
        <w:rPr>
          <w:rFonts w:ascii="Carlito"/>
        </w:rPr>
        <w:t>at</w:t>
      </w:r>
      <w:r>
        <w:rPr>
          <w:rFonts w:ascii="Carlito"/>
          <w:spacing w:val="-3"/>
        </w:rPr>
        <w:t> </w:t>
      </w:r>
      <w:r>
        <w:rPr>
          <w:rFonts w:ascii="Carlito"/>
        </w:rPr>
        <w:t>the </w:t>
      </w:r>
      <w:r>
        <w:rPr/>
        <w:t>operating</w:t>
      </w:r>
      <w:r>
        <w:rPr>
          <w:spacing w:val="-39"/>
        </w:rPr>
        <w:t> </w:t>
      </w:r>
      <w:r>
        <w:rPr>
          <w:spacing w:val="-2"/>
        </w:rPr>
        <w:t>system</w:t>
      </w:r>
      <w:r>
        <w:rPr>
          <w:spacing w:val="-39"/>
        </w:rPr>
        <w:t> </w:t>
      </w:r>
      <w:r>
        <w:rPr/>
        <w:t>level,</w:t>
      </w:r>
      <w:r>
        <w:rPr>
          <w:spacing w:val="-38"/>
        </w:rPr>
        <w:t> </w:t>
      </w:r>
      <w:r>
        <w:rPr/>
        <w:t>Puppet</w:t>
      </w:r>
      <w:r>
        <w:rPr>
          <w:spacing w:val="-39"/>
        </w:rPr>
        <w:t> </w:t>
      </w:r>
      <w:r>
        <w:rPr/>
        <w:t>does</w:t>
      </w:r>
      <w:r>
        <w:rPr>
          <w:spacing w:val="-39"/>
        </w:rPr>
        <w:t> </w:t>
      </w:r>
      <w:r>
        <w:rPr/>
        <w:t>a</w:t>
      </w:r>
      <w:r>
        <w:rPr>
          <w:spacing w:val="-38"/>
        </w:rPr>
        <w:t> </w:t>
      </w:r>
      <w:r>
        <w:rPr/>
        <w:t>good</w:t>
      </w:r>
      <w:r>
        <w:rPr>
          <w:spacing w:val="-39"/>
        </w:rPr>
        <w:t> </w:t>
      </w:r>
      <w:r>
        <w:rPr/>
        <w:t>job</w:t>
      </w:r>
      <w:r>
        <w:rPr>
          <w:spacing w:val="-39"/>
        </w:rPr>
        <w:t> </w:t>
      </w:r>
      <w:r>
        <w:rPr/>
        <w:t>of</w:t>
      </w:r>
      <w:r>
        <w:rPr>
          <w:spacing w:val="-39"/>
        </w:rPr>
        <w:t> </w:t>
      </w:r>
      <w:r>
        <w:rPr/>
        <w:t>abstracting</w:t>
      </w:r>
      <w:r>
        <w:rPr>
          <w:spacing w:val="-38"/>
        </w:rPr>
        <w:t> </w:t>
      </w:r>
      <w:r>
        <w:rPr>
          <w:spacing w:val="-3"/>
        </w:rPr>
        <w:t>away</w:t>
      </w:r>
      <w:r>
        <w:rPr>
          <w:spacing w:val="-39"/>
        </w:rPr>
        <w:t> </w:t>
      </w:r>
      <w:r>
        <w:rPr/>
        <w:t>most</w:t>
      </w:r>
      <w:r>
        <w:rPr>
          <w:spacing w:val="-38"/>
        </w:rPr>
        <w:t> </w:t>
      </w:r>
      <w:r>
        <w:rPr/>
        <w:t>of</w:t>
      </w:r>
      <w:r>
        <w:rPr>
          <w:spacing w:val="-39"/>
        </w:rPr>
        <w:t> </w:t>
      </w:r>
      <w:r>
        <w:rPr/>
        <w:t>this</w:t>
      </w:r>
      <w:r>
        <w:rPr>
          <w:spacing w:val="-39"/>
        </w:rPr>
        <w:t> </w:t>
      </w:r>
      <w:r>
        <w:rPr/>
        <w:t>with </w:t>
      </w:r>
      <w:r>
        <w:rPr>
          <w:rFonts w:ascii="Carlito"/>
          <w:w w:val="95"/>
        </w:rPr>
        <w:t>the</w:t>
      </w:r>
      <w:r>
        <w:rPr>
          <w:rFonts w:ascii="Carlito"/>
          <w:spacing w:val="-5"/>
          <w:w w:val="95"/>
        </w:rPr>
        <w:t> </w:t>
      </w:r>
      <w:r>
        <w:rPr>
          <w:rFonts w:ascii="Courier New"/>
          <w:w w:val="95"/>
          <w:sz w:val="19"/>
        </w:rPr>
        <w:t>service</w:t>
      </w:r>
      <w:r>
        <w:rPr>
          <w:rFonts w:ascii="Courier New"/>
          <w:spacing w:val="-67"/>
          <w:w w:val="95"/>
          <w:sz w:val="19"/>
        </w:rPr>
        <w:t> </w:t>
      </w:r>
      <w:r>
        <w:rPr>
          <w:w w:val="95"/>
        </w:rPr>
        <w:t>resource</w:t>
      </w:r>
      <w:r>
        <w:rPr>
          <w:spacing w:val="-14"/>
          <w:w w:val="95"/>
        </w:rPr>
        <w:t> </w:t>
      </w:r>
      <w:r>
        <w:rPr>
          <w:w w:val="95"/>
        </w:rPr>
        <w:t>and</w:t>
      </w:r>
      <w:r>
        <w:rPr>
          <w:spacing w:val="-14"/>
          <w:w w:val="95"/>
        </w:rPr>
        <w:t> </w:t>
      </w:r>
      <w:r>
        <w:rPr>
          <w:w w:val="95"/>
        </w:rPr>
        <w:t>exposing</w:t>
      </w:r>
      <w:r>
        <w:rPr>
          <w:spacing w:val="-15"/>
          <w:w w:val="95"/>
        </w:rPr>
        <w:t> </w:t>
      </w:r>
      <w:r>
        <w:rPr>
          <w:w w:val="95"/>
        </w:rPr>
        <w:t>just</w:t>
      </w:r>
      <w:r>
        <w:rPr>
          <w:spacing w:val="-14"/>
          <w:w w:val="95"/>
        </w:rPr>
        <w:t> </w:t>
      </w:r>
      <w:r>
        <w:rPr>
          <w:w w:val="95"/>
        </w:rPr>
        <w:t>the</w:t>
      </w:r>
      <w:r>
        <w:rPr>
          <w:spacing w:val="-14"/>
          <w:w w:val="95"/>
        </w:rPr>
        <w:t> </w:t>
      </w:r>
      <w:r>
        <w:rPr>
          <w:w w:val="95"/>
        </w:rPr>
        <w:t>two</w:t>
      </w:r>
      <w:r>
        <w:rPr>
          <w:spacing w:val="-15"/>
          <w:w w:val="95"/>
        </w:rPr>
        <w:t> </w:t>
      </w:r>
      <w:r>
        <w:rPr>
          <w:w w:val="95"/>
        </w:rPr>
        <w:t>attributes</w:t>
      </w:r>
      <w:r>
        <w:rPr>
          <w:spacing w:val="-14"/>
          <w:w w:val="95"/>
        </w:rPr>
        <w:t> </w:t>
      </w:r>
      <w:r>
        <w:rPr>
          <w:w w:val="95"/>
        </w:rPr>
        <w:t>of</w:t>
      </w:r>
      <w:r>
        <w:rPr>
          <w:spacing w:val="-15"/>
          <w:w w:val="95"/>
        </w:rPr>
        <w:t> </w:t>
      </w:r>
      <w:r>
        <w:rPr>
          <w:w w:val="95"/>
        </w:rPr>
        <w:t>services</w:t>
      </w:r>
      <w:r>
        <w:rPr>
          <w:spacing w:val="-14"/>
          <w:w w:val="95"/>
        </w:rPr>
        <w:t> </w:t>
      </w:r>
      <w:r>
        <w:rPr>
          <w:w w:val="95"/>
        </w:rPr>
        <w:t>which</w:t>
      </w:r>
      <w:r>
        <w:rPr>
          <w:spacing w:val="-14"/>
          <w:w w:val="95"/>
        </w:rPr>
        <w:t> </w:t>
      </w:r>
      <w:r>
        <w:rPr>
          <w:w w:val="95"/>
        </w:rPr>
        <w:t>you</w:t>
      </w:r>
      <w:r>
        <w:rPr>
          <w:spacing w:val="-15"/>
          <w:w w:val="95"/>
        </w:rPr>
        <w:t> </w:t>
      </w:r>
      <w:r>
        <w:rPr>
          <w:w w:val="95"/>
        </w:rPr>
        <w:t>most</w:t>
      </w:r>
    </w:p>
    <w:p>
      <w:pPr>
        <w:spacing w:line="235" w:lineRule="auto" w:before="0"/>
        <w:ind w:left="2159" w:right="2146" w:firstLine="0"/>
        <w:jc w:val="left"/>
        <w:rPr>
          <w:rFonts w:ascii="Carlito"/>
          <w:sz w:val="21"/>
        </w:rPr>
      </w:pPr>
      <w:r>
        <w:rPr>
          <w:sz w:val="21"/>
        </w:rPr>
        <w:t>commonly</w:t>
      </w:r>
      <w:r>
        <w:rPr>
          <w:spacing w:val="-28"/>
          <w:sz w:val="21"/>
        </w:rPr>
        <w:t> </w:t>
      </w:r>
      <w:r>
        <w:rPr>
          <w:sz w:val="21"/>
        </w:rPr>
        <w:t>need</w:t>
      </w:r>
      <w:r>
        <w:rPr>
          <w:spacing w:val="-28"/>
          <w:sz w:val="21"/>
        </w:rPr>
        <w:t> </w:t>
      </w:r>
      <w:r>
        <w:rPr>
          <w:sz w:val="21"/>
        </w:rPr>
        <w:t>to</w:t>
      </w:r>
      <w:r>
        <w:rPr>
          <w:spacing w:val="-28"/>
          <w:sz w:val="21"/>
        </w:rPr>
        <w:t> </w:t>
      </w:r>
      <w:r>
        <w:rPr>
          <w:sz w:val="21"/>
        </w:rPr>
        <w:t>manage:</w:t>
      </w:r>
      <w:r>
        <w:rPr>
          <w:spacing w:val="-27"/>
          <w:sz w:val="21"/>
        </w:rPr>
        <w:t> </w:t>
      </w:r>
      <w:r>
        <w:rPr>
          <w:sz w:val="21"/>
        </w:rPr>
        <w:t>whether</w:t>
      </w:r>
      <w:r>
        <w:rPr>
          <w:spacing w:val="-27"/>
          <w:sz w:val="21"/>
        </w:rPr>
        <w:t> </w:t>
      </w:r>
      <w:r>
        <w:rPr>
          <w:sz w:val="21"/>
        </w:rPr>
        <w:t>they're</w:t>
      </w:r>
      <w:r>
        <w:rPr>
          <w:spacing w:val="-27"/>
          <w:sz w:val="21"/>
        </w:rPr>
        <w:t> </w:t>
      </w:r>
      <w:r>
        <w:rPr>
          <w:sz w:val="21"/>
        </w:rPr>
        <w:t>running</w:t>
      </w:r>
      <w:r>
        <w:rPr>
          <w:spacing w:val="-27"/>
          <w:sz w:val="21"/>
        </w:rPr>
        <w:t> </w:t>
      </w:r>
      <w:r>
        <w:rPr>
          <w:sz w:val="21"/>
        </w:rPr>
        <w:t>(</w:t>
      </w:r>
      <w:r>
        <w:rPr>
          <w:rFonts w:ascii="Courier New"/>
          <w:sz w:val="19"/>
        </w:rPr>
        <w:t>ensure</w:t>
      </w:r>
      <w:r>
        <w:rPr>
          <w:rFonts w:ascii="Carlito"/>
          <w:sz w:val="21"/>
        </w:rPr>
        <w:t>)</w:t>
      </w:r>
      <w:r>
        <w:rPr>
          <w:rFonts w:ascii="Carlito"/>
          <w:spacing w:val="-17"/>
          <w:sz w:val="21"/>
        </w:rPr>
        <w:t> </w:t>
      </w:r>
      <w:r>
        <w:rPr>
          <w:rFonts w:ascii="Carlito"/>
          <w:sz w:val="21"/>
        </w:rPr>
        <w:t>and</w:t>
      </w:r>
      <w:r>
        <w:rPr>
          <w:rFonts w:ascii="Carlito"/>
          <w:spacing w:val="-17"/>
          <w:sz w:val="21"/>
        </w:rPr>
        <w:t> </w:t>
      </w:r>
      <w:r>
        <w:rPr>
          <w:rFonts w:ascii="Carlito"/>
          <w:sz w:val="21"/>
        </w:rPr>
        <w:t>whether</w:t>
      </w:r>
      <w:r>
        <w:rPr>
          <w:rFonts w:ascii="Carlito"/>
          <w:spacing w:val="-16"/>
          <w:sz w:val="21"/>
        </w:rPr>
        <w:t> </w:t>
      </w:r>
      <w:r>
        <w:rPr>
          <w:rFonts w:ascii="Carlito"/>
          <w:sz w:val="21"/>
        </w:rPr>
        <w:t>they</w:t>
      </w:r>
      <w:r>
        <w:rPr>
          <w:rFonts w:ascii="Carlito"/>
          <w:spacing w:val="-16"/>
          <w:sz w:val="21"/>
        </w:rPr>
        <w:t> </w:t>
      </w:r>
      <w:r>
        <w:rPr>
          <w:rFonts w:ascii="Carlito"/>
          <w:sz w:val="21"/>
        </w:rPr>
        <w:t>start</w:t>
      </w:r>
      <w:r>
        <w:rPr>
          <w:rFonts w:ascii="Carlito"/>
          <w:spacing w:val="-17"/>
          <w:sz w:val="21"/>
        </w:rPr>
        <w:t> </w:t>
      </w:r>
      <w:r>
        <w:rPr>
          <w:rFonts w:ascii="Carlito"/>
          <w:sz w:val="21"/>
        </w:rPr>
        <w:t>at </w:t>
      </w:r>
      <w:r>
        <w:rPr>
          <w:w w:val="95"/>
          <w:sz w:val="21"/>
        </w:rPr>
        <w:t>boot</w:t>
      </w:r>
      <w:r>
        <w:rPr>
          <w:spacing w:val="-20"/>
          <w:w w:val="95"/>
          <w:sz w:val="21"/>
        </w:rPr>
        <w:t> </w:t>
      </w:r>
      <w:r>
        <w:rPr>
          <w:w w:val="95"/>
          <w:sz w:val="21"/>
        </w:rPr>
        <w:t>time</w:t>
      </w:r>
      <w:r>
        <w:rPr>
          <w:spacing w:val="-19"/>
          <w:w w:val="95"/>
          <w:sz w:val="21"/>
        </w:rPr>
        <w:t> </w:t>
      </w:r>
      <w:r>
        <w:rPr>
          <w:w w:val="95"/>
          <w:sz w:val="21"/>
        </w:rPr>
        <w:t>(</w:t>
      </w:r>
      <w:r>
        <w:rPr>
          <w:rFonts w:ascii="Courier New"/>
          <w:w w:val="95"/>
          <w:sz w:val="19"/>
        </w:rPr>
        <w:t>enable</w:t>
      </w:r>
      <w:r>
        <w:rPr>
          <w:w w:val="95"/>
          <w:sz w:val="21"/>
        </w:rPr>
        <w:t>).</w:t>
      </w:r>
      <w:r>
        <w:rPr>
          <w:spacing w:val="-19"/>
          <w:w w:val="95"/>
          <w:sz w:val="21"/>
        </w:rPr>
        <w:t> </w:t>
      </w:r>
      <w:r>
        <w:rPr>
          <w:spacing w:val="-4"/>
          <w:w w:val="95"/>
          <w:sz w:val="21"/>
        </w:rPr>
        <w:t>We</w:t>
      </w:r>
      <w:r>
        <w:rPr>
          <w:spacing w:val="-18"/>
          <w:w w:val="95"/>
          <w:sz w:val="21"/>
        </w:rPr>
        <w:t> </w:t>
      </w:r>
      <w:r>
        <w:rPr>
          <w:w w:val="95"/>
          <w:sz w:val="21"/>
        </w:rPr>
        <w:t>covered</w:t>
      </w:r>
      <w:r>
        <w:rPr>
          <w:spacing w:val="-19"/>
          <w:w w:val="95"/>
          <w:sz w:val="21"/>
        </w:rPr>
        <w:t> </w:t>
      </w:r>
      <w:r>
        <w:rPr>
          <w:w w:val="95"/>
          <w:sz w:val="21"/>
        </w:rPr>
        <w:t>the</w:t>
      </w:r>
      <w:r>
        <w:rPr>
          <w:spacing w:val="-19"/>
          <w:w w:val="95"/>
          <w:sz w:val="21"/>
        </w:rPr>
        <w:t> </w:t>
      </w:r>
      <w:r>
        <w:rPr>
          <w:w w:val="95"/>
          <w:sz w:val="21"/>
        </w:rPr>
        <w:t>use</w:t>
      </w:r>
      <w:r>
        <w:rPr>
          <w:spacing w:val="-19"/>
          <w:w w:val="95"/>
          <w:sz w:val="21"/>
        </w:rPr>
        <w:t> </w:t>
      </w:r>
      <w:r>
        <w:rPr>
          <w:w w:val="95"/>
          <w:sz w:val="21"/>
        </w:rPr>
        <w:t>of</w:t>
      </w:r>
      <w:r>
        <w:rPr>
          <w:spacing w:val="-20"/>
          <w:w w:val="95"/>
          <w:sz w:val="21"/>
        </w:rPr>
        <w:t> </w:t>
      </w:r>
      <w:r>
        <w:rPr>
          <w:w w:val="95"/>
          <w:sz w:val="21"/>
        </w:rPr>
        <w:t>these</w:t>
      </w:r>
      <w:r>
        <w:rPr>
          <w:spacing w:val="-19"/>
          <w:w w:val="95"/>
          <w:sz w:val="21"/>
        </w:rPr>
        <w:t> </w:t>
      </w:r>
      <w:r>
        <w:rPr>
          <w:w w:val="95"/>
          <w:sz w:val="21"/>
        </w:rPr>
        <w:t>in</w:t>
      </w:r>
      <w:r>
        <w:rPr>
          <w:spacing w:val="-18"/>
          <w:w w:val="95"/>
          <w:sz w:val="21"/>
        </w:rPr>
        <w:t> </w:t>
      </w:r>
      <w:r>
        <w:rPr>
          <w:rFonts w:ascii="Carlito"/>
          <w:i/>
          <w:w w:val="95"/>
          <w:sz w:val="21"/>
        </w:rPr>
        <w:t>Chapter</w:t>
      </w:r>
      <w:r>
        <w:rPr>
          <w:rFonts w:ascii="Carlito"/>
          <w:i/>
          <w:spacing w:val="-9"/>
          <w:w w:val="95"/>
          <w:sz w:val="21"/>
        </w:rPr>
        <w:t> </w:t>
      </w:r>
      <w:r>
        <w:rPr>
          <w:rFonts w:ascii="Carlito"/>
          <w:i/>
          <w:w w:val="95"/>
          <w:sz w:val="21"/>
        </w:rPr>
        <w:t>2</w:t>
      </w:r>
      <w:r>
        <w:rPr>
          <w:rFonts w:ascii="Carlito"/>
          <w:w w:val="95"/>
          <w:sz w:val="21"/>
        </w:rPr>
        <w:t>,</w:t>
      </w:r>
      <w:r>
        <w:rPr>
          <w:rFonts w:ascii="Carlito"/>
          <w:spacing w:val="-8"/>
          <w:w w:val="95"/>
          <w:sz w:val="21"/>
        </w:rPr>
        <w:t> </w:t>
      </w:r>
      <w:r>
        <w:rPr>
          <w:rFonts w:ascii="Trebuchet MS"/>
          <w:i/>
          <w:w w:val="95"/>
          <w:sz w:val="21"/>
        </w:rPr>
        <w:t>Creating</w:t>
      </w:r>
      <w:r>
        <w:rPr>
          <w:rFonts w:ascii="Trebuchet MS"/>
          <w:i/>
          <w:spacing w:val="-23"/>
          <w:w w:val="95"/>
          <w:sz w:val="21"/>
        </w:rPr>
        <w:t> </w:t>
      </w:r>
      <w:r>
        <w:rPr>
          <w:rFonts w:ascii="Trebuchet MS"/>
          <w:i/>
          <w:w w:val="95"/>
          <w:sz w:val="21"/>
        </w:rPr>
        <w:t>your</w:t>
      </w:r>
      <w:r>
        <w:rPr>
          <w:rFonts w:ascii="Trebuchet MS"/>
          <w:i/>
          <w:spacing w:val="-24"/>
          <w:w w:val="95"/>
          <w:sz w:val="21"/>
        </w:rPr>
        <w:t> </w:t>
      </w:r>
      <w:r>
        <w:rPr>
          <w:rFonts w:ascii="Trebuchet MS"/>
          <w:i/>
          <w:w w:val="95"/>
          <w:sz w:val="21"/>
        </w:rPr>
        <w:t>first</w:t>
      </w:r>
      <w:r>
        <w:rPr>
          <w:rFonts w:ascii="Trebuchet MS"/>
          <w:i/>
          <w:spacing w:val="-23"/>
          <w:w w:val="95"/>
          <w:sz w:val="21"/>
        </w:rPr>
        <w:t> </w:t>
      </w:r>
      <w:r>
        <w:rPr>
          <w:rFonts w:ascii="Trebuchet MS"/>
          <w:i/>
          <w:w w:val="95"/>
          <w:sz w:val="21"/>
        </w:rPr>
        <w:t>manifests</w:t>
      </w:r>
      <w:r>
        <w:rPr>
          <w:rFonts w:ascii="Carlito"/>
          <w:w w:val="95"/>
          <w:sz w:val="21"/>
        </w:rPr>
        <w:t>, </w:t>
      </w:r>
      <w:r>
        <w:rPr>
          <w:sz w:val="21"/>
        </w:rPr>
        <w:t>and</w:t>
      </w:r>
      <w:r>
        <w:rPr>
          <w:spacing w:val="-20"/>
          <w:sz w:val="21"/>
        </w:rPr>
        <w:t> </w:t>
      </w:r>
      <w:r>
        <w:rPr>
          <w:sz w:val="21"/>
        </w:rPr>
        <w:t>most</w:t>
      </w:r>
      <w:r>
        <w:rPr>
          <w:spacing w:val="-20"/>
          <w:sz w:val="21"/>
        </w:rPr>
        <w:t> </w:t>
      </w:r>
      <w:r>
        <w:rPr>
          <w:sz w:val="21"/>
        </w:rPr>
        <w:t>of</w:t>
      </w:r>
      <w:r>
        <w:rPr>
          <w:spacing w:val="-20"/>
          <w:sz w:val="21"/>
        </w:rPr>
        <w:t> </w:t>
      </w:r>
      <w:r>
        <w:rPr>
          <w:sz w:val="21"/>
        </w:rPr>
        <w:t>the</w:t>
      </w:r>
      <w:r>
        <w:rPr>
          <w:spacing w:val="-20"/>
          <w:sz w:val="21"/>
        </w:rPr>
        <w:t> </w:t>
      </w:r>
      <w:r>
        <w:rPr>
          <w:sz w:val="21"/>
        </w:rPr>
        <w:t>time,</w:t>
      </w:r>
      <w:r>
        <w:rPr>
          <w:spacing w:val="-20"/>
          <w:sz w:val="21"/>
        </w:rPr>
        <w:t> </w:t>
      </w:r>
      <w:r>
        <w:rPr>
          <w:sz w:val="21"/>
        </w:rPr>
        <w:t>you</w:t>
      </w:r>
      <w:r>
        <w:rPr>
          <w:spacing w:val="-20"/>
          <w:sz w:val="21"/>
        </w:rPr>
        <w:t> </w:t>
      </w:r>
      <w:r>
        <w:rPr>
          <w:sz w:val="21"/>
        </w:rPr>
        <w:t>won't</w:t>
      </w:r>
      <w:r>
        <w:rPr>
          <w:spacing w:val="-21"/>
          <w:sz w:val="21"/>
        </w:rPr>
        <w:t> </w:t>
      </w:r>
      <w:r>
        <w:rPr>
          <w:sz w:val="21"/>
        </w:rPr>
        <w:t>need</w:t>
      </w:r>
      <w:r>
        <w:rPr>
          <w:spacing w:val="-20"/>
          <w:sz w:val="21"/>
        </w:rPr>
        <w:t> </w:t>
      </w:r>
      <w:r>
        <w:rPr>
          <w:sz w:val="21"/>
        </w:rPr>
        <w:t>to</w:t>
      </w:r>
      <w:r>
        <w:rPr>
          <w:spacing w:val="-21"/>
          <w:sz w:val="21"/>
        </w:rPr>
        <w:t> </w:t>
      </w:r>
      <w:r>
        <w:rPr>
          <w:sz w:val="21"/>
        </w:rPr>
        <w:t>know</w:t>
      </w:r>
      <w:r>
        <w:rPr>
          <w:spacing w:val="-20"/>
          <w:sz w:val="21"/>
        </w:rPr>
        <w:t> </w:t>
      </w:r>
      <w:r>
        <w:rPr>
          <w:sz w:val="21"/>
        </w:rPr>
        <w:t>any</w:t>
      </w:r>
      <w:r>
        <w:rPr>
          <w:spacing w:val="-19"/>
          <w:sz w:val="21"/>
        </w:rPr>
        <w:t> </w:t>
      </w:r>
      <w:r>
        <w:rPr>
          <w:sz w:val="21"/>
        </w:rPr>
        <w:t>more</w:t>
      </w:r>
      <w:r>
        <w:rPr>
          <w:spacing w:val="-20"/>
          <w:sz w:val="21"/>
        </w:rPr>
        <w:t> </w:t>
      </w:r>
      <w:r>
        <w:rPr>
          <w:sz w:val="21"/>
        </w:rPr>
        <w:t>about</w:t>
      </w:r>
      <w:r>
        <w:rPr>
          <w:spacing w:val="-20"/>
          <w:sz w:val="21"/>
        </w:rPr>
        <w:t> </w:t>
      </w:r>
      <w:r>
        <w:rPr>
          <w:rFonts w:ascii="Courier New"/>
          <w:sz w:val="19"/>
        </w:rPr>
        <w:t>service</w:t>
      </w:r>
      <w:r>
        <w:rPr>
          <w:rFonts w:ascii="Courier New"/>
          <w:spacing w:val="-75"/>
          <w:sz w:val="19"/>
        </w:rPr>
        <w:t> </w:t>
      </w:r>
      <w:r>
        <w:rPr>
          <w:rFonts w:ascii="Carlito"/>
          <w:sz w:val="21"/>
        </w:rPr>
        <w:t>resources.</w:t>
      </w:r>
    </w:p>
    <w:p>
      <w:pPr>
        <w:pStyle w:val="BodyText"/>
        <w:spacing w:line="244" w:lineRule="auto" w:before="167"/>
        <w:ind w:left="2160" w:right="2146"/>
        <w:rPr>
          <w:rFonts w:ascii="Carlito"/>
        </w:rPr>
      </w:pPr>
      <w:r>
        <w:rPr>
          <w:rFonts w:ascii="Carlito"/>
          <w:spacing w:val="-4"/>
        </w:rPr>
        <w:t>However, </w:t>
      </w:r>
      <w:r>
        <w:rPr>
          <w:rFonts w:ascii="Carlito"/>
        </w:rPr>
        <w:t>you'll occasionally encounter services which don't play well with Puppet, for a </w:t>
      </w:r>
      <w:r>
        <w:rPr>
          <w:w w:val="95"/>
        </w:rPr>
        <w:t>variety</w:t>
      </w:r>
      <w:r>
        <w:rPr>
          <w:spacing w:val="-23"/>
          <w:w w:val="95"/>
        </w:rPr>
        <w:t> </w:t>
      </w:r>
      <w:r>
        <w:rPr>
          <w:w w:val="95"/>
        </w:rPr>
        <w:t>of</w:t>
      </w:r>
      <w:r>
        <w:rPr>
          <w:spacing w:val="-23"/>
          <w:w w:val="95"/>
        </w:rPr>
        <w:t> </w:t>
      </w:r>
      <w:r>
        <w:rPr>
          <w:w w:val="95"/>
        </w:rPr>
        <w:t>reasons.</w:t>
      </w:r>
      <w:r>
        <w:rPr>
          <w:spacing w:val="-22"/>
          <w:w w:val="95"/>
        </w:rPr>
        <w:t> </w:t>
      </w:r>
      <w:r>
        <w:rPr>
          <w:w w:val="95"/>
        </w:rPr>
        <w:t>Sometimes,</w:t>
      </w:r>
      <w:r>
        <w:rPr>
          <w:spacing w:val="-22"/>
          <w:w w:val="95"/>
        </w:rPr>
        <w:t> </w:t>
      </w:r>
      <w:r>
        <w:rPr>
          <w:w w:val="95"/>
        </w:rPr>
        <w:t>Puppet</w:t>
      </w:r>
      <w:r>
        <w:rPr>
          <w:spacing w:val="-23"/>
          <w:w w:val="95"/>
        </w:rPr>
        <w:t> </w:t>
      </w:r>
      <w:r>
        <w:rPr>
          <w:w w:val="95"/>
        </w:rPr>
        <w:t>is</w:t>
      </w:r>
      <w:r>
        <w:rPr>
          <w:spacing w:val="-23"/>
          <w:w w:val="95"/>
        </w:rPr>
        <w:t> </w:t>
      </w:r>
      <w:r>
        <w:rPr>
          <w:w w:val="95"/>
        </w:rPr>
        <w:t>unable</w:t>
      </w:r>
      <w:r>
        <w:rPr>
          <w:spacing w:val="-23"/>
          <w:w w:val="95"/>
        </w:rPr>
        <w:t> </w:t>
      </w:r>
      <w:r>
        <w:rPr>
          <w:w w:val="95"/>
        </w:rPr>
        <w:t>to</w:t>
      </w:r>
      <w:r>
        <w:rPr>
          <w:spacing w:val="-23"/>
          <w:w w:val="95"/>
        </w:rPr>
        <w:t> </w:t>
      </w:r>
      <w:r>
        <w:rPr>
          <w:w w:val="95"/>
        </w:rPr>
        <w:t>detect</w:t>
      </w:r>
      <w:r>
        <w:rPr>
          <w:spacing w:val="-22"/>
          <w:w w:val="95"/>
        </w:rPr>
        <w:t> </w:t>
      </w:r>
      <w:r>
        <w:rPr>
          <w:w w:val="95"/>
        </w:rPr>
        <w:t>that</w:t>
      </w:r>
      <w:r>
        <w:rPr>
          <w:spacing w:val="-22"/>
          <w:w w:val="95"/>
        </w:rPr>
        <w:t> </w:t>
      </w:r>
      <w:r>
        <w:rPr>
          <w:w w:val="95"/>
        </w:rPr>
        <w:t>the</w:t>
      </w:r>
      <w:r>
        <w:rPr>
          <w:spacing w:val="-22"/>
          <w:w w:val="95"/>
        </w:rPr>
        <w:t> </w:t>
      </w:r>
      <w:r>
        <w:rPr>
          <w:w w:val="95"/>
        </w:rPr>
        <w:t>service</w:t>
      </w:r>
      <w:r>
        <w:rPr>
          <w:spacing w:val="-23"/>
          <w:w w:val="95"/>
        </w:rPr>
        <w:t> </w:t>
      </w:r>
      <w:r>
        <w:rPr>
          <w:w w:val="95"/>
        </w:rPr>
        <w:t>is</w:t>
      </w:r>
      <w:r>
        <w:rPr>
          <w:spacing w:val="-23"/>
          <w:w w:val="95"/>
        </w:rPr>
        <w:t> </w:t>
      </w:r>
      <w:r>
        <w:rPr>
          <w:w w:val="95"/>
        </w:rPr>
        <w:t>already</w:t>
      </w:r>
      <w:r>
        <w:rPr>
          <w:spacing w:val="-22"/>
          <w:w w:val="95"/>
        </w:rPr>
        <w:t> </w:t>
      </w:r>
      <w:r>
        <w:rPr>
          <w:w w:val="95"/>
        </w:rPr>
        <w:t>running </w:t>
      </w:r>
      <w:r>
        <w:rPr/>
        <w:t>and</w:t>
      </w:r>
      <w:r>
        <w:rPr>
          <w:spacing w:val="-28"/>
        </w:rPr>
        <w:t> </w:t>
      </w:r>
      <w:r>
        <w:rPr/>
        <w:t>keeps</w:t>
      </w:r>
      <w:r>
        <w:rPr>
          <w:spacing w:val="-27"/>
        </w:rPr>
        <w:t> </w:t>
      </w:r>
      <w:r>
        <w:rPr/>
        <w:t>trying</w:t>
      </w:r>
      <w:r>
        <w:rPr>
          <w:spacing w:val="-28"/>
        </w:rPr>
        <w:t> </w:t>
      </w:r>
      <w:r>
        <w:rPr/>
        <w:t>to</w:t>
      </w:r>
      <w:r>
        <w:rPr>
          <w:spacing w:val="-28"/>
        </w:rPr>
        <w:t> </w:t>
      </w:r>
      <w:r>
        <w:rPr/>
        <w:t>start</w:t>
      </w:r>
      <w:r>
        <w:rPr>
          <w:spacing w:val="-28"/>
        </w:rPr>
        <w:t> </w:t>
      </w:r>
      <w:r>
        <w:rPr/>
        <w:t>it.</w:t>
      </w:r>
      <w:r>
        <w:rPr>
          <w:spacing w:val="-28"/>
        </w:rPr>
        <w:t> </w:t>
      </w:r>
      <w:r>
        <w:rPr/>
        <w:t>Other</w:t>
      </w:r>
      <w:r>
        <w:rPr>
          <w:spacing w:val="-27"/>
        </w:rPr>
        <w:t> </w:t>
      </w:r>
      <w:r>
        <w:rPr/>
        <w:t>times,</w:t>
      </w:r>
      <w:r>
        <w:rPr>
          <w:spacing w:val="-28"/>
        </w:rPr>
        <w:t> </w:t>
      </w:r>
      <w:r>
        <w:rPr/>
        <w:t>Puppet</w:t>
      </w:r>
      <w:r>
        <w:rPr>
          <w:spacing w:val="-27"/>
        </w:rPr>
        <w:t> </w:t>
      </w:r>
      <w:r>
        <w:rPr/>
        <w:t>may</w:t>
      </w:r>
      <w:r>
        <w:rPr>
          <w:spacing w:val="-28"/>
        </w:rPr>
        <w:t> </w:t>
      </w:r>
      <w:r>
        <w:rPr/>
        <w:t>not</w:t>
      </w:r>
      <w:r>
        <w:rPr>
          <w:spacing w:val="-28"/>
        </w:rPr>
        <w:t> </w:t>
      </w:r>
      <w:r>
        <w:rPr/>
        <w:t>be</w:t>
      </w:r>
      <w:r>
        <w:rPr>
          <w:spacing w:val="-28"/>
        </w:rPr>
        <w:t> </w:t>
      </w:r>
      <w:r>
        <w:rPr/>
        <w:t>able</w:t>
      </w:r>
      <w:r>
        <w:rPr>
          <w:spacing w:val="-28"/>
        </w:rPr>
        <w:t> </w:t>
      </w:r>
      <w:r>
        <w:rPr/>
        <w:t>to</w:t>
      </w:r>
      <w:r>
        <w:rPr>
          <w:spacing w:val="-28"/>
        </w:rPr>
        <w:t> </w:t>
      </w:r>
      <w:r>
        <w:rPr/>
        <w:t>properly</w:t>
      </w:r>
      <w:r>
        <w:rPr>
          <w:spacing w:val="-28"/>
        </w:rPr>
        <w:t> </w:t>
      </w:r>
      <w:r>
        <w:rPr/>
        <w:t>restart</w:t>
      </w:r>
      <w:r>
        <w:rPr>
          <w:spacing w:val="-27"/>
        </w:rPr>
        <w:t> </w:t>
      </w:r>
      <w:r>
        <w:rPr/>
        <w:t>the </w:t>
      </w:r>
      <w:r>
        <w:rPr>
          <w:w w:val="95"/>
        </w:rPr>
        <w:t>service</w:t>
      </w:r>
      <w:r>
        <w:rPr>
          <w:spacing w:val="-20"/>
          <w:w w:val="95"/>
        </w:rPr>
        <w:t> </w:t>
      </w:r>
      <w:r>
        <w:rPr>
          <w:w w:val="95"/>
        </w:rPr>
        <w:t>when</w:t>
      </w:r>
      <w:r>
        <w:rPr>
          <w:spacing w:val="-20"/>
          <w:w w:val="95"/>
        </w:rPr>
        <w:t> </w:t>
      </w:r>
      <w:r>
        <w:rPr>
          <w:w w:val="95"/>
        </w:rPr>
        <w:t>a</w:t>
      </w:r>
      <w:r>
        <w:rPr>
          <w:spacing w:val="-20"/>
          <w:w w:val="95"/>
        </w:rPr>
        <w:t> </w:t>
      </w:r>
      <w:r>
        <w:rPr>
          <w:w w:val="95"/>
        </w:rPr>
        <w:t>dependent</w:t>
      </w:r>
      <w:r>
        <w:rPr>
          <w:spacing w:val="-20"/>
          <w:w w:val="95"/>
        </w:rPr>
        <w:t> </w:t>
      </w:r>
      <w:r>
        <w:rPr>
          <w:w w:val="95"/>
        </w:rPr>
        <w:t>resource</w:t>
      </w:r>
      <w:r>
        <w:rPr>
          <w:spacing w:val="-20"/>
          <w:w w:val="95"/>
        </w:rPr>
        <w:t> </w:t>
      </w:r>
      <w:r>
        <w:rPr>
          <w:w w:val="95"/>
        </w:rPr>
        <w:t>changes.</w:t>
      </w:r>
      <w:r>
        <w:rPr>
          <w:spacing w:val="-20"/>
          <w:w w:val="95"/>
        </w:rPr>
        <w:t> </w:t>
      </w:r>
      <w:r>
        <w:rPr>
          <w:w w:val="95"/>
        </w:rPr>
        <w:t>There</w:t>
      </w:r>
      <w:r>
        <w:rPr>
          <w:spacing w:val="-20"/>
          <w:w w:val="95"/>
        </w:rPr>
        <w:t> </w:t>
      </w:r>
      <w:r>
        <w:rPr>
          <w:w w:val="95"/>
        </w:rPr>
        <w:t>are</w:t>
      </w:r>
      <w:r>
        <w:rPr>
          <w:spacing w:val="-20"/>
          <w:w w:val="95"/>
        </w:rPr>
        <w:t> </w:t>
      </w:r>
      <w:r>
        <w:rPr>
          <w:w w:val="95"/>
        </w:rPr>
        <w:t>a</w:t>
      </w:r>
      <w:r>
        <w:rPr>
          <w:spacing w:val="-20"/>
          <w:w w:val="95"/>
        </w:rPr>
        <w:t> </w:t>
      </w:r>
      <w:r>
        <w:rPr>
          <w:spacing w:val="-3"/>
          <w:w w:val="95"/>
        </w:rPr>
        <w:t>few</w:t>
      </w:r>
      <w:r>
        <w:rPr>
          <w:spacing w:val="-20"/>
          <w:w w:val="95"/>
        </w:rPr>
        <w:t> </w:t>
      </w:r>
      <w:r>
        <w:rPr>
          <w:w w:val="95"/>
        </w:rPr>
        <w:t>useful</w:t>
      </w:r>
      <w:r>
        <w:rPr>
          <w:spacing w:val="-20"/>
          <w:w w:val="95"/>
        </w:rPr>
        <w:t> </w:t>
      </w:r>
      <w:r>
        <w:rPr>
          <w:w w:val="95"/>
        </w:rPr>
        <w:t>attributes</w:t>
      </w:r>
      <w:r>
        <w:rPr>
          <w:spacing w:val="-20"/>
          <w:w w:val="95"/>
        </w:rPr>
        <w:t> </w:t>
      </w:r>
      <w:r>
        <w:rPr>
          <w:w w:val="95"/>
        </w:rPr>
        <w:t>for</w:t>
      </w:r>
      <w:r>
        <w:rPr>
          <w:spacing w:val="-20"/>
          <w:w w:val="95"/>
        </w:rPr>
        <w:t> </w:t>
      </w:r>
      <w:r>
        <w:rPr>
          <w:rFonts w:ascii="Courier New"/>
          <w:w w:val="95"/>
          <w:sz w:val="19"/>
        </w:rPr>
        <w:t>service </w:t>
      </w:r>
      <w:r>
        <w:rPr>
          <w:rFonts w:ascii="Carlito"/>
        </w:rPr>
        <w:t>resources which can help resolve these</w:t>
      </w:r>
      <w:r>
        <w:rPr>
          <w:rFonts w:ascii="Carlito"/>
          <w:spacing w:val="-5"/>
        </w:rPr>
        <w:t> </w:t>
      </w:r>
      <w:r>
        <w:rPr>
          <w:rFonts w:ascii="Carlito"/>
        </w:rPr>
        <w:t>problems.</w:t>
      </w:r>
    </w:p>
    <w:p>
      <w:pPr>
        <w:pStyle w:val="BodyText"/>
        <w:spacing w:before="2"/>
        <w:rPr>
          <w:rFonts w:ascii="Carlito"/>
          <w:sz w:val="25"/>
        </w:rPr>
      </w:pPr>
    </w:p>
    <w:p>
      <w:pPr>
        <w:pStyle w:val="Heading5"/>
      </w:pPr>
      <w:r>
        <w:rPr/>
        <w:t>The hasstatus attribute</w:t>
      </w:r>
    </w:p>
    <w:p>
      <w:pPr>
        <w:pStyle w:val="BodyText"/>
        <w:spacing w:line="237" w:lineRule="auto" w:before="49"/>
        <w:ind w:left="2159" w:right="2251"/>
      </w:pPr>
      <w:r>
        <w:rPr/>
        <w:t>When</w:t>
      </w:r>
      <w:r>
        <w:rPr>
          <w:spacing w:val="-30"/>
        </w:rPr>
        <w:t> </w:t>
      </w:r>
      <w:r>
        <w:rPr/>
        <w:t>a</w:t>
      </w:r>
      <w:r>
        <w:rPr>
          <w:spacing w:val="-30"/>
        </w:rPr>
        <w:t> </w:t>
      </w:r>
      <w:r>
        <w:rPr>
          <w:rFonts w:ascii="Courier New"/>
          <w:sz w:val="19"/>
        </w:rPr>
        <w:t>service</w:t>
      </w:r>
      <w:r>
        <w:rPr>
          <w:rFonts w:ascii="Courier New"/>
          <w:spacing w:val="-85"/>
          <w:sz w:val="19"/>
        </w:rPr>
        <w:t> </w:t>
      </w:r>
      <w:r>
        <w:rPr/>
        <w:t>resource</w:t>
      </w:r>
      <w:r>
        <w:rPr>
          <w:spacing w:val="-29"/>
        </w:rPr>
        <w:t> </w:t>
      </w:r>
      <w:r>
        <w:rPr/>
        <w:t>has</w:t>
      </w:r>
      <w:r>
        <w:rPr>
          <w:spacing w:val="-30"/>
        </w:rPr>
        <w:t> </w:t>
      </w:r>
      <w:r>
        <w:rPr/>
        <w:t>the</w:t>
      </w:r>
      <w:r>
        <w:rPr>
          <w:spacing w:val="-29"/>
        </w:rPr>
        <w:t> </w:t>
      </w:r>
      <w:r>
        <w:rPr/>
        <w:t>attribute</w:t>
      </w:r>
      <w:r>
        <w:rPr>
          <w:spacing w:val="-29"/>
        </w:rPr>
        <w:t> </w:t>
      </w:r>
      <w:r>
        <w:rPr>
          <w:rFonts w:ascii="Courier New"/>
          <w:sz w:val="19"/>
        </w:rPr>
        <w:t>ensure</w:t>
      </w:r>
      <w:r>
        <w:rPr>
          <w:rFonts w:ascii="Courier New"/>
          <w:spacing w:val="-45"/>
          <w:sz w:val="19"/>
        </w:rPr>
        <w:t> </w:t>
      </w:r>
      <w:r>
        <w:rPr>
          <w:rFonts w:ascii="Courier New"/>
          <w:sz w:val="19"/>
        </w:rPr>
        <w:t>=&gt;</w:t>
      </w:r>
      <w:r>
        <w:rPr>
          <w:rFonts w:ascii="Courier New"/>
          <w:spacing w:val="-44"/>
          <w:sz w:val="19"/>
        </w:rPr>
        <w:t> </w:t>
      </w:r>
      <w:r>
        <w:rPr>
          <w:rFonts w:ascii="Courier New"/>
          <w:sz w:val="19"/>
        </w:rPr>
        <w:t>running</w:t>
      </w:r>
      <w:r>
        <w:rPr>
          <w:rFonts w:ascii="Courier New"/>
          <w:spacing w:val="-86"/>
          <w:sz w:val="19"/>
        </w:rPr>
        <w:t> </w:t>
      </w:r>
      <w:r>
        <w:rPr/>
        <w:t>attribute,</w:t>
      </w:r>
      <w:r>
        <w:rPr>
          <w:spacing w:val="-29"/>
        </w:rPr>
        <w:t> </w:t>
      </w:r>
      <w:r>
        <w:rPr/>
        <w:t>Puppet</w:t>
      </w:r>
      <w:r>
        <w:rPr>
          <w:spacing w:val="-29"/>
        </w:rPr>
        <w:t> </w:t>
      </w:r>
      <w:r>
        <w:rPr>
          <w:rFonts w:ascii="Carlito"/>
        </w:rPr>
        <w:t>needs to be able to check whether the service is, in fact, running. The </w:t>
      </w:r>
      <w:r>
        <w:rPr>
          <w:rFonts w:ascii="Carlito"/>
          <w:spacing w:val="-2"/>
        </w:rPr>
        <w:t>way </w:t>
      </w:r>
      <w:r>
        <w:rPr>
          <w:rFonts w:ascii="Carlito"/>
        </w:rPr>
        <w:t>it does this depends on </w:t>
      </w:r>
      <w:r>
        <w:rPr/>
        <w:t>the</w:t>
      </w:r>
      <w:r>
        <w:rPr>
          <w:spacing w:val="-38"/>
        </w:rPr>
        <w:t> </w:t>
      </w:r>
      <w:r>
        <w:rPr/>
        <w:t>underlying</w:t>
      </w:r>
      <w:r>
        <w:rPr>
          <w:spacing w:val="-38"/>
        </w:rPr>
        <w:t> </w:t>
      </w:r>
      <w:r>
        <w:rPr/>
        <w:t>operating</w:t>
      </w:r>
      <w:r>
        <w:rPr>
          <w:spacing w:val="-37"/>
        </w:rPr>
        <w:t> </w:t>
      </w:r>
      <w:r>
        <w:rPr/>
        <w:t>system.</w:t>
      </w:r>
      <w:r>
        <w:rPr>
          <w:spacing w:val="-38"/>
        </w:rPr>
        <w:t> </w:t>
      </w:r>
      <w:r>
        <w:rPr/>
        <w:t>On</w:t>
      </w:r>
      <w:r>
        <w:rPr>
          <w:spacing w:val="-37"/>
        </w:rPr>
        <w:t> </w:t>
      </w:r>
      <w:r>
        <w:rPr/>
        <w:t>Ubuntu</w:t>
      </w:r>
      <w:r>
        <w:rPr>
          <w:spacing w:val="-38"/>
        </w:rPr>
        <w:t> </w:t>
      </w:r>
      <w:r>
        <w:rPr/>
        <w:t>16</w:t>
      </w:r>
      <w:r>
        <w:rPr>
          <w:spacing w:val="-37"/>
        </w:rPr>
        <w:t> </w:t>
      </w:r>
      <w:r>
        <w:rPr/>
        <w:t>and</w:t>
      </w:r>
      <w:r>
        <w:rPr>
          <w:spacing w:val="-38"/>
        </w:rPr>
        <w:t> </w:t>
      </w:r>
      <w:r>
        <w:rPr>
          <w:spacing w:val="-5"/>
        </w:rPr>
        <w:t>later,</w:t>
      </w:r>
      <w:r>
        <w:rPr>
          <w:spacing w:val="-37"/>
        </w:rPr>
        <w:t> </w:t>
      </w:r>
      <w:r>
        <w:rPr/>
        <w:t>for</w:t>
      </w:r>
      <w:r>
        <w:rPr>
          <w:spacing w:val="-38"/>
        </w:rPr>
        <w:t> </w:t>
      </w:r>
      <w:r>
        <w:rPr/>
        <w:t>example,</w:t>
      </w:r>
      <w:r>
        <w:rPr>
          <w:spacing w:val="-38"/>
        </w:rPr>
        <w:t> </w:t>
      </w:r>
      <w:r>
        <w:rPr/>
        <w:t>it</w:t>
      </w:r>
      <w:r>
        <w:rPr>
          <w:spacing w:val="-37"/>
        </w:rPr>
        <w:t> </w:t>
      </w:r>
      <w:r>
        <w:rPr/>
        <w:t>runs</w:t>
      </w:r>
      <w:r>
        <w:rPr>
          <w:spacing w:val="-38"/>
        </w:rPr>
        <w:t> </w:t>
      </w:r>
      <w:r>
        <w:rPr>
          <w:rFonts w:ascii="Courier New"/>
          <w:sz w:val="19"/>
        </w:rPr>
        <w:t>systemctl is-active</w:t>
      </w:r>
      <w:r>
        <w:rPr>
          <w:rFonts w:ascii="Courier New"/>
          <w:spacing w:val="-38"/>
          <w:sz w:val="19"/>
        </w:rPr>
        <w:t> </w:t>
      </w:r>
      <w:r>
        <w:rPr>
          <w:rFonts w:ascii="Courier New"/>
          <w:sz w:val="19"/>
        </w:rPr>
        <w:t>SERVICE</w:t>
      </w:r>
      <w:r>
        <w:rPr>
          <w:rFonts w:ascii="Carlito"/>
        </w:rPr>
        <w:t>. If the service is packaged to work with </w:t>
      </w:r>
      <w:r>
        <w:rPr>
          <w:rFonts w:ascii="Courier New"/>
          <w:sz w:val="19"/>
        </w:rPr>
        <w:t>systemd</w:t>
      </w:r>
      <w:r>
        <w:rPr>
          <w:rFonts w:ascii="Carlito"/>
        </w:rPr>
        <w:t>, that should be just </w:t>
      </w:r>
      <w:r>
        <w:rPr/>
        <w:t>fine,</w:t>
      </w:r>
      <w:r>
        <w:rPr>
          <w:spacing w:val="-28"/>
        </w:rPr>
        <w:t> </w:t>
      </w:r>
      <w:r>
        <w:rPr/>
        <w:t>but</w:t>
      </w:r>
      <w:r>
        <w:rPr>
          <w:spacing w:val="-28"/>
        </w:rPr>
        <w:t> </w:t>
      </w:r>
      <w:r>
        <w:rPr/>
        <w:t>in</w:t>
      </w:r>
      <w:r>
        <w:rPr>
          <w:spacing w:val="-29"/>
        </w:rPr>
        <w:t> </w:t>
      </w:r>
      <w:r>
        <w:rPr/>
        <w:t>many</w:t>
      </w:r>
      <w:r>
        <w:rPr>
          <w:spacing w:val="-27"/>
        </w:rPr>
        <w:t> </w:t>
      </w:r>
      <w:r>
        <w:rPr/>
        <w:t>cases,</w:t>
      </w:r>
      <w:r>
        <w:rPr>
          <w:spacing w:val="-28"/>
        </w:rPr>
        <w:t> </w:t>
      </w:r>
      <w:r>
        <w:rPr/>
        <w:t>particularly</w:t>
      </w:r>
      <w:r>
        <w:rPr>
          <w:spacing w:val="-28"/>
        </w:rPr>
        <w:t> </w:t>
      </w:r>
      <w:r>
        <w:rPr/>
        <w:t>with</w:t>
      </w:r>
      <w:r>
        <w:rPr>
          <w:spacing w:val="-28"/>
        </w:rPr>
        <w:t> </w:t>
      </w:r>
      <w:r>
        <w:rPr/>
        <w:t>older</w:t>
      </w:r>
      <w:r>
        <w:rPr>
          <w:spacing w:val="-28"/>
        </w:rPr>
        <w:t> </w:t>
      </w:r>
      <w:r>
        <w:rPr/>
        <w:t>software,</w:t>
      </w:r>
      <w:r>
        <w:rPr>
          <w:spacing w:val="-27"/>
        </w:rPr>
        <w:t> </w:t>
      </w:r>
      <w:r>
        <w:rPr/>
        <w:t>it</w:t>
      </w:r>
      <w:r>
        <w:rPr>
          <w:spacing w:val="-29"/>
        </w:rPr>
        <w:t> </w:t>
      </w:r>
      <w:r>
        <w:rPr/>
        <w:t>may</w:t>
      </w:r>
      <w:r>
        <w:rPr>
          <w:spacing w:val="-27"/>
        </w:rPr>
        <w:t> </w:t>
      </w:r>
      <w:r>
        <w:rPr/>
        <w:t>not</w:t>
      </w:r>
      <w:r>
        <w:rPr>
          <w:spacing w:val="-28"/>
        </w:rPr>
        <w:t> </w:t>
      </w:r>
      <w:r>
        <w:rPr/>
        <w:t>respond</w:t>
      </w:r>
      <w:r>
        <w:rPr>
          <w:spacing w:val="-28"/>
        </w:rPr>
        <w:t> </w:t>
      </w:r>
      <w:r>
        <w:rPr>
          <w:spacing w:val="-3"/>
        </w:rPr>
        <w:t>properly.</w:t>
      </w:r>
    </w:p>
    <w:p>
      <w:pPr>
        <w:pStyle w:val="BodyText"/>
        <w:spacing w:before="7"/>
        <w:rPr>
          <w:sz w:val="15"/>
        </w:rPr>
      </w:pPr>
    </w:p>
    <w:p>
      <w:pPr>
        <w:pStyle w:val="BodyText"/>
        <w:spacing w:line="244" w:lineRule="auto" w:before="1"/>
        <w:ind w:left="2159" w:right="2146"/>
        <w:rPr>
          <w:rFonts w:ascii="Carlito"/>
        </w:rPr>
      </w:pPr>
      <w:r>
        <w:rPr/>
        <w:t>If</w:t>
      </w:r>
      <w:r>
        <w:rPr>
          <w:spacing w:val="-33"/>
        </w:rPr>
        <w:t> </w:t>
      </w:r>
      <w:r>
        <w:rPr/>
        <w:t>you</w:t>
      </w:r>
      <w:r>
        <w:rPr>
          <w:spacing w:val="-34"/>
        </w:rPr>
        <w:t> </w:t>
      </w:r>
      <w:r>
        <w:rPr/>
        <w:t>find</w:t>
      </w:r>
      <w:r>
        <w:rPr>
          <w:spacing w:val="-32"/>
        </w:rPr>
        <w:t> </w:t>
      </w:r>
      <w:r>
        <w:rPr/>
        <w:t>that</w:t>
      </w:r>
      <w:r>
        <w:rPr>
          <w:spacing w:val="-33"/>
        </w:rPr>
        <w:t> </w:t>
      </w:r>
      <w:r>
        <w:rPr/>
        <w:t>Puppet</w:t>
      </w:r>
      <w:r>
        <w:rPr>
          <w:spacing w:val="-33"/>
        </w:rPr>
        <w:t> </w:t>
      </w:r>
      <w:r>
        <w:rPr/>
        <w:t>keeps</w:t>
      </w:r>
      <w:r>
        <w:rPr>
          <w:spacing w:val="-33"/>
        </w:rPr>
        <w:t> </w:t>
      </w:r>
      <w:r>
        <w:rPr/>
        <w:t>attempting</w:t>
      </w:r>
      <w:r>
        <w:rPr>
          <w:spacing w:val="-33"/>
        </w:rPr>
        <w:t> </w:t>
      </w:r>
      <w:r>
        <w:rPr/>
        <w:t>to</w:t>
      </w:r>
      <w:r>
        <w:rPr>
          <w:spacing w:val="-33"/>
        </w:rPr>
        <w:t> </w:t>
      </w:r>
      <w:r>
        <w:rPr/>
        <w:t>start</w:t>
      </w:r>
      <w:r>
        <w:rPr>
          <w:spacing w:val="-33"/>
        </w:rPr>
        <w:t> </w:t>
      </w:r>
      <w:r>
        <w:rPr/>
        <w:t>the</w:t>
      </w:r>
      <w:r>
        <w:rPr>
          <w:spacing w:val="-33"/>
        </w:rPr>
        <w:t> </w:t>
      </w:r>
      <w:r>
        <w:rPr/>
        <w:t>service</w:t>
      </w:r>
      <w:r>
        <w:rPr>
          <w:spacing w:val="-32"/>
        </w:rPr>
        <w:t> </w:t>
      </w:r>
      <w:r>
        <w:rPr/>
        <w:t>on</w:t>
      </w:r>
      <w:r>
        <w:rPr>
          <w:spacing w:val="-34"/>
        </w:rPr>
        <w:t> </w:t>
      </w:r>
      <w:r>
        <w:rPr/>
        <w:t>every</w:t>
      </w:r>
      <w:r>
        <w:rPr>
          <w:spacing w:val="-33"/>
        </w:rPr>
        <w:t> </w:t>
      </w:r>
      <w:r>
        <w:rPr/>
        <w:t>Puppet</w:t>
      </w:r>
      <w:r>
        <w:rPr>
          <w:spacing w:val="-32"/>
        </w:rPr>
        <w:t> </w:t>
      </w:r>
      <w:r>
        <w:rPr/>
        <w:t>run,</w:t>
      </w:r>
      <w:r>
        <w:rPr>
          <w:spacing w:val="-33"/>
        </w:rPr>
        <w:t> </w:t>
      </w:r>
      <w:r>
        <w:rPr/>
        <w:t>even </w:t>
      </w:r>
      <w:r>
        <w:rPr>
          <w:w w:val="95"/>
        </w:rPr>
        <w:t>though</w:t>
      </w:r>
      <w:r>
        <w:rPr>
          <w:spacing w:val="-17"/>
          <w:w w:val="95"/>
        </w:rPr>
        <w:t> </w:t>
      </w:r>
      <w:r>
        <w:rPr>
          <w:w w:val="95"/>
        </w:rPr>
        <w:t>the</w:t>
      </w:r>
      <w:r>
        <w:rPr>
          <w:spacing w:val="-16"/>
          <w:w w:val="95"/>
        </w:rPr>
        <w:t> </w:t>
      </w:r>
      <w:r>
        <w:rPr>
          <w:w w:val="95"/>
        </w:rPr>
        <w:t>service</w:t>
      </w:r>
      <w:r>
        <w:rPr>
          <w:spacing w:val="-17"/>
          <w:w w:val="95"/>
        </w:rPr>
        <w:t> </w:t>
      </w:r>
      <w:r>
        <w:rPr>
          <w:w w:val="95"/>
        </w:rPr>
        <w:t>is</w:t>
      </w:r>
      <w:r>
        <w:rPr>
          <w:spacing w:val="-17"/>
          <w:w w:val="95"/>
        </w:rPr>
        <w:t> </w:t>
      </w:r>
      <w:r>
        <w:rPr>
          <w:w w:val="95"/>
        </w:rPr>
        <w:t>running,</w:t>
      </w:r>
      <w:r>
        <w:rPr>
          <w:spacing w:val="-16"/>
          <w:w w:val="95"/>
        </w:rPr>
        <w:t> </w:t>
      </w:r>
      <w:r>
        <w:rPr>
          <w:w w:val="95"/>
        </w:rPr>
        <w:t>it</w:t>
      </w:r>
      <w:r>
        <w:rPr>
          <w:spacing w:val="-18"/>
          <w:w w:val="95"/>
        </w:rPr>
        <w:t> </w:t>
      </w:r>
      <w:r>
        <w:rPr>
          <w:w w:val="95"/>
        </w:rPr>
        <w:t>may</w:t>
      </w:r>
      <w:r>
        <w:rPr>
          <w:spacing w:val="-16"/>
          <w:w w:val="95"/>
        </w:rPr>
        <w:t> </w:t>
      </w:r>
      <w:r>
        <w:rPr>
          <w:w w:val="95"/>
        </w:rPr>
        <w:t>be</w:t>
      </w:r>
      <w:r>
        <w:rPr>
          <w:spacing w:val="-17"/>
          <w:w w:val="95"/>
        </w:rPr>
        <w:t> </w:t>
      </w:r>
      <w:r>
        <w:rPr>
          <w:w w:val="95"/>
        </w:rPr>
        <w:t>that</w:t>
      </w:r>
      <w:r>
        <w:rPr>
          <w:spacing w:val="-17"/>
          <w:w w:val="95"/>
        </w:rPr>
        <w:t> </w:t>
      </w:r>
      <w:r>
        <w:rPr>
          <w:w w:val="95"/>
        </w:rPr>
        <w:t>Puppet's</w:t>
      </w:r>
      <w:r>
        <w:rPr>
          <w:spacing w:val="-16"/>
          <w:w w:val="95"/>
        </w:rPr>
        <w:t> </w:t>
      </w:r>
      <w:r>
        <w:rPr>
          <w:w w:val="95"/>
        </w:rPr>
        <w:t>default</w:t>
      </w:r>
      <w:r>
        <w:rPr>
          <w:spacing w:val="-17"/>
          <w:w w:val="95"/>
        </w:rPr>
        <w:t> </w:t>
      </w:r>
      <w:r>
        <w:rPr>
          <w:w w:val="95"/>
        </w:rPr>
        <w:t>service</w:t>
      </w:r>
      <w:r>
        <w:rPr>
          <w:spacing w:val="-16"/>
          <w:w w:val="95"/>
        </w:rPr>
        <w:t> </w:t>
      </w:r>
      <w:r>
        <w:rPr>
          <w:w w:val="95"/>
        </w:rPr>
        <w:t>status</w:t>
      </w:r>
      <w:r>
        <w:rPr>
          <w:spacing w:val="-16"/>
          <w:w w:val="95"/>
        </w:rPr>
        <w:t> </w:t>
      </w:r>
      <w:r>
        <w:rPr>
          <w:w w:val="95"/>
        </w:rPr>
        <w:t>detection</w:t>
      </w:r>
      <w:r>
        <w:rPr>
          <w:spacing w:val="-17"/>
          <w:w w:val="95"/>
        </w:rPr>
        <w:t> </w:t>
      </w:r>
      <w:r>
        <w:rPr>
          <w:w w:val="95"/>
        </w:rPr>
        <w:t>isn't </w:t>
      </w:r>
      <w:r>
        <w:rPr>
          <w:rFonts w:ascii="Carlito"/>
        </w:rPr>
        <w:t>working.</w:t>
      </w:r>
      <w:r>
        <w:rPr>
          <w:rFonts w:ascii="Carlito"/>
          <w:spacing w:val="-8"/>
        </w:rPr>
        <w:t> </w:t>
      </w:r>
      <w:r>
        <w:rPr>
          <w:rFonts w:ascii="Carlito"/>
        </w:rPr>
        <w:t>In</w:t>
      </w:r>
      <w:r>
        <w:rPr>
          <w:rFonts w:ascii="Carlito"/>
          <w:spacing w:val="-6"/>
        </w:rPr>
        <w:t> </w:t>
      </w:r>
      <w:r>
        <w:rPr>
          <w:rFonts w:ascii="Carlito"/>
        </w:rPr>
        <w:t>this</w:t>
      </w:r>
      <w:r>
        <w:rPr>
          <w:rFonts w:ascii="Carlito"/>
          <w:spacing w:val="-7"/>
        </w:rPr>
        <w:t> </w:t>
      </w:r>
      <w:r>
        <w:rPr>
          <w:rFonts w:ascii="Carlito"/>
        </w:rPr>
        <w:t>case,</w:t>
      </w:r>
      <w:r>
        <w:rPr>
          <w:rFonts w:ascii="Carlito"/>
          <w:spacing w:val="-7"/>
        </w:rPr>
        <w:t> </w:t>
      </w:r>
      <w:r>
        <w:rPr>
          <w:rFonts w:ascii="Carlito"/>
        </w:rPr>
        <w:t>you</w:t>
      </w:r>
      <w:r>
        <w:rPr>
          <w:rFonts w:ascii="Carlito"/>
          <w:spacing w:val="-8"/>
        </w:rPr>
        <w:t> </w:t>
      </w:r>
      <w:r>
        <w:rPr>
          <w:rFonts w:ascii="Carlito"/>
        </w:rPr>
        <w:t>can</w:t>
      </w:r>
      <w:r>
        <w:rPr>
          <w:rFonts w:ascii="Carlito"/>
          <w:spacing w:val="-7"/>
        </w:rPr>
        <w:t> </w:t>
      </w:r>
      <w:r>
        <w:rPr>
          <w:rFonts w:ascii="Carlito"/>
        </w:rPr>
        <w:t>specify</w:t>
      </w:r>
      <w:r>
        <w:rPr>
          <w:rFonts w:ascii="Carlito"/>
          <w:spacing w:val="-6"/>
        </w:rPr>
        <w:t> </w:t>
      </w:r>
      <w:r>
        <w:rPr>
          <w:rFonts w:ascii="Carlito"/>
        </w:rPr>
        <w:t>the</w:t>
      </w:r>
      <w:r>
        <w:rPr>
          <w:rFonts w:ascii="Carlito"/>
          <w:spacing w:val="-7"/>
        </w:rPr>
        <w:t> </w:t>
      </w:r>
      <w:r>
        <w:rPr>
          <w:rFonts w:ascii="Courier New"/>
          <w:sz w:val="19"/>
        </w:rPr>
        <w:t>hasstatus</w:t>
      </w:r>
      <w:r>
        <w:rPr>
          <w:rFonts w:ascii="Courier New"/>
          <w:spacing w:val="-16"/>
          <w:sz w:val="19"/>
        </w:rPr>
        <w:t> </w:t>
      </w:r>
      <w:r>
        <w:rPr>
          <w:rFonts w:ascii="Courier New"/>
          <w:sz w:val="19"/>
        </w:rPr>
        <w:t>=&gt;</w:t>
      </w:r>
      <w:r>
        <w:rPr>
          <w:rFonts w:ascii="Courier New"/>
          <w:spacing w:val="-17"/>
          <w:sz w:val="19"/>
        </w:rPr>
        <w:t> </w:t>
      </w:r>
      <w:r>
        <w:rPr>
          <w:rFonts w:ascii="Courier New"/>
          <w:sz w:val="19"/>
        </w:rPr>
        <w:t>false</w:t>
      </w:r>
      <w:r>
        <w:rPr>
          <w:rFonts w:ascii="Courier New"/>
          <w:spacing w:val="-73"/>
          <w:sz w:val="19"/>
        </w:rPr>
        <w:t> </w:t>
      </w:r>
      <w:r>
        <w:rPr/>
        <w:t>attribute</w:t>
      </w:r>
      <w:r>
        <w:rPr>
          <w:spacing w:val="-18"/>
        </w:rPr>
        <w:t> </w:t>
      </w:r>
      <w:r>
        <w:rPr/>
        <w:t>for</w:t>
      </w:r>
      <w:r>
        <w:rPr>
          <w:spacing w:val="-18"/>
        </w:rPr>
        <w:t> </w:t>
      </w:r>
      <w:r>
        <w:rPr/>
        <w:t>the</w:t>
      </w:r>
      <w:r>
        <w:rPr>
          <w:spacing w:val="-17"/>
        </w:rPr>
        <w:t> </w:t>
      </w:r>
      <w:r>
        <w:rPr/>
        <w:t>service (</w:t>
      </w:r>
      <w:r>
        <w:rPr>
          <w:rFonts w:ascii="Courier New"/>
          <w:sz w:val="19"/>
        </w:rPr>
        <w:t>service_hasstatus.pp</w:t>
      </w:r>
      <w:r>
        <w:rPr>
          <w:rFonts w:ascii="Carlito"/>
        </w:rPr>
        <w:t>):</w:t>
      </w:r>
    </w:p>
    <w:p>
      <w:pPr>
        <w:spacing w:before="175"/>
        <w:ind w:left="2520" w:right="0" w:firstLine="0"/>
        <w:jc w:val="left"/>
        <w:rPr>
          <w:rFonts w:ascii="Courier New"/>
          <w:sz w:val="18"/>
        </w:rPr>
      </w:pPr>
      <w:r>
        <w:rPr>
          <w:rFonts w:ascii="Courier New"/>
          <w:sz w:val="18"/>
        </w:rPr>
        <w:t>service { 'ntp':</w:t>
      </w:r>
    </w:p>
    <w:p>
      <w:pPr>
        <w:tabs>
          <w:tab w:pos="3815" w:val="left" w:leader="none"/>
        </w:tabs>
        <w:spacing w:line="288" w:lineRule="auto" w:before="41"/>
        <w:ind w:left="2736" w:right="7235" w:firstLine="0"/>
        <w:jc w:val="left"/>
        <w:rPr>
          <w:rFonts w:ascii="Courier New"/>
          <w:sz w:val="18"/>
        </w:rPr>
      </w:pPr>
      <w:r>
        <w:rPr>
          <w:rFonts w:ascii="Courier New"/>
          <w:sz w:val="18"/>
        </w:rPr>
        <w:t>ensure</w:t>
        <w:tab/>
        <w:t>=&gt; </w:t>
      </w:r>
      <w:r>
        <w:rPr>
          <w:rFonts w:ascii="Courier New"/>
          <w:spacing w:val="-3"/>
          <w:sz w:val="18"/>
        </w:rPr>
        <w:t>running, </w:t>
      </w:r>
      <w:r>
        <w:rPr>
          <w:rFonts w:ascii="Courier New"/>
          <w:sz w:val="18"/>
        </w:rPr>
        <w:t>enable</w:t>
        <w:tab/>
        <w:t>=&gt; true, hasstatus =&gt;</w:t>
      </w:r>
      <w:r>
        <w:rPr>
          <w:rFonts w:ascii="Courier New"/>
          <w:spacing w:val="-3"/>
          <w:sz w:val="18"/>
        </w:rPr>
        <w:t> </w:t>
      </w:r>
      <w:r>
        <w:rPr>
          <w:rFonts w:ascii="Courier New"/>
          <w:sz w:val="18"/>
        </w:rPr>
        <w:t>false,</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The pattern attribute" w:id="127"/>
      <w:bookmarkEnd w:id="127"/>
      <w:r>
        <w:rPr/>
      </w:r>
      <w:bookmarkStart w:name="The hasrestart and restart attributes" w:id="128"/>
      <w:bookmarkEnd w:id="128"/>
      <w:r>
        <w:rPr/>
      </w:r>
      <w:bookmarkStart w:name="_bookmark43" w:id="129"/>
      <w:bookmarkEnd w:id="129"/>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BodyText"/>
        <w:spacing w:before="7"/>
        <w:rPr>
          <w:rFonts w:ascii="Carlito"/>
          <w:i/>
          <w:sz w:val="9"/>
        </w:rPr>
      </w:pPr>
    </w:p>
    <w:p>
      <w:pPr>
        <w:pStyle w:val="BodyText"/>
        <w:spacing w:line="237" w:lineRule="auto" w:before="65"/>
        <w:ind w:left="2159" w:right="2179"/>
      </w:pPr>
      <w:r>
        <w:rPr/>
        <w:t>When </w:t>
      </w:r>
      <w:r>
        <w:rPr>
          <w:rFonts w:ascii="Courier New"/>
          <w:sz w:val="19"/>
        </w:rPr>
        <w:t>hasstatus </w:t>
      </w:r>
      <w:r>
        <w:rPr>
          <w:rFonts w:ascii="Carlito"/>
        </w:rPr>
        <w:t>is false, Puppet knows not to try to check the service status using the default</w:t>
      </w:r>
      <w:r>
        <w:rPr>
          <w:rFonts w:ascii="Carlito"/>
          <w:spacing w:val="-4"/>
        </w:rPr>
        <w:t> </w:t>
      </w:r>
      <w:r>
        <w:rPr>
          <w:rFonts w:ascii="Carlito"/>
          <w:spacing w:val="-2"/>
        </w:rPr>
        <w:t>system</w:t>
      </w:r>
      <w:r>
        <w:rPr>
          <w:rFonts w:ascii="Carlito"/>
          <w:spacing w:val="-3"/>
        </w:rPr>
        <w:t> </w:t>
      </w:r>
      <w:r>
        <w:rPr>
          <w:rFonts w:ascii="Carlito"/>
        </w:rPr>
        <w:t>service</w:t>
      </w:r>
      <w:r>
        <w:rPr>
          <w:rFonts w:ascii="Carlito"/>
          <w:spacing w:val="-3"/>
        </w:rPr>
        <w:t> </w:t>
      </w:r>
      <w:r>
        <w:rPr>
          <w:rFonts w:ascii="Carlito"/>
        </w:rPr>
        <w:t>management</w:t>
      </w:r>
      <w:r>
        <w:rPr>
          <w:rFonts w:ascii="Carlito"/>
          <w:spacing w:val="-3"/>
        </w:rPr>
        <w:t> </w:t>
      </w:r>
      <w:r>
        <w:rPr>
          <w:rFonts w:ascii="Carlito"/>
        </w:rPr>
        <w:t>command,</w:t>
      </w:r>
      <w:r>
        <w:rPr>
          <w:rFonts w:ascii="Carlito"/>
          <w:spacing w:val="-4"/>
        </w:rPr>
        <w:t> </w:t>
      </w:r>
      <w:r>
        <w:rPr>
          <w:rFonts w:ascii="Carlito"/>
        </w:rPr>
        <w:t>and</w:t>
      </w:r>
      <w:r>
        <w:rPr>
          <w:rFonts w:ascii="Carlito"/>
          <w:spacing w:val="-4"/>
        </w:rPr>
        <w:t> </w:t>
      </w:r>
      <w:r>
        <w:rPr>
          <w:rFonts w:ascii="Carlito"/>
        </w:rPr>
        <w:t>instead,</w:t>
      </w:r>
      <w:r>
        <w:rPr>
          <w:rFonts w:ascii="Carlito"/>
          <w:spacing w:val="-3"/>
        </w:rPr>
        <w:t> </w:t>
      </w:r>
      <w:r>
        <w:rPr>
          <w:rFonts w:ascii="Carlito"/>
        </w:rPr>
        <w:t>will</w:t>
      </w:r>
      <w:r>
        <w:rPr>
          <w:rFonts w:ascii="Carlito"/>
          <w:spacing w:val="-3"/>
        </w:rPr>
        <w:t> </w:t>
      </w:r>
      <w:r>
        <w:rPr>
          <w:rFonts w:ascii="Carlito"/>
        </w:rPr>
        <w:t>look</w:t>
      </w:r>
      <w:r>
        <w:rPr>
          <w:rFonts w:ascii="Carlito"/>
          <w:spacing w:val="-4"/>
        </w:rPr>
        <w:t> </w:t>
      </w:r>
      <w:r>
        <w:rPr>
          <w:rFonts w:ascii="Carlito"/>
        </w:rPr>
        <w:t>in</w:t>
      </w:r>
      <w:r>
        <w:rPr>
          <w:rFonts w:ascii="Carlito"/>
          <w:spacing w:val="-4"/>
        </w:rPr>
        <w:t> </w:t>
      </w:r>
      <w:r>
        <w:rPr>
          <w:rFonts w:ascii="Carlito"/>
        </w:rPr>
        <w:t>the</w:t>
      </w:r>
      <w:r>
        <w:rPr>
          <w:rFonts w:ascii="Carlito"/>
          <w:spacing w:val="-3"/>
        </w:rPr>
        <w:t> </w:t>
      </w:r>
      <w:r>
        <w:rPr>
          <w:rFonts w:ascii="Carlito"/>
        </w:rPr>
        <w:t>process</w:t>
      </w:r>
      <w:r>
        <w:rPr>
          <w:rFonts w:ascii="Carlito"/>
          <w:spacing w:val="-4"/>
        </w:rPr>
        <w:t> </w:t>
      </w:r>
      <w:r>
        <w:rPr>
          <w:rFonts w:ascii="Carlito"/>
        </w:rPr>
        <w:t>table</w:t>
      </w:r>
      <w:r>
        <w:rPr>
          <w:rFonts w:ascii="Carlito"/>
          <w:spacing w:val="-4"/>
        </w:rPr>
        <w:t> </w:t>
      </w:r>
      <w:r>
        <w:rPr>
          <w:rFonts w:ascii="Carlito"/>
          <w:spacing w:val="-3"/>
        </w:rPr>
        <w:t>for </w:t>
      </w:r>
      <w:r>
        <w:rPr>
          <w:rFonts w:ascii="Carlito"/>
        </w:rPr>
        <w:t>a</w:t>
      </w:r>
      <w:r>
        <w:rPr>
          <w:rFonts w:ascii="Carlito"/>
          <w:spacing w:val="-17"/>
        </w:rPr>
        <w:t> </w:t>
      </w:r>
      <w:r>
        <w:rPr>
          <w:rFonts w:ascii="Carlito"/>
        </w:rPr>
        <w:t>running</w:t>
      </w:r>
      <w:r>
        <w:rPr>
          <w:rFonts w:ascii="Carlito"/>
          <w:spacing w:val="-16"/>
        </w:rPr>
        <w:t> </w:t>
      </w:r>
      <w:r>
        <w:rPr>
          <w:rFonts w:ascii="Carlito"/>
        </w:rPr>
        <w:t>process</w:t>
      </w:r>
      <w:r>
        <w:rPr>
          <w:rFonts w:ascii="Carlito"/>
          <w:spacing w:val="-16"/>
        </w:rPr>
        <w:t> </w:t>
      </w:r>
      <w:r>
        <w:rPr/>
        <w:t>which</w:t>
      </w:r>
      <w:r>
        <w:rPr>
          <w:spacing w:val="-26"/>
        </w:rPr>
        <w:t> </w:t>
      </w:r>
      <w:r>
        <w:rPr/>
        <w:t>matches</w:t>
      </w:r>
      <w:r>
        <w:rPr>
          <w:spacing w:val="-27"/>
        </w:rPr>
        <w:t> </w:t>
      </w:r>
      <w:r>
        <w:rPr/>
        <w:t>the</w:t>
      </w:r>
      <w:r>
        <w:rPr>
          <w:spacing w:val="-27"/>
        </w:rPr>
        <w:t> </w:t>
      </w:r>
      <w:r>
        <w:rPr/>
        <w:t>name</w:t>
      </w:r>
      <w:r>
        <w:rPr>
          <w:spacing w:val="-27"/>
        </w:rPr>
        <w:t> </w:t>
      </w:r>
      <w:r>
        <w:rPr/>
        <w:t>of</w:t>
      </w:r>
      <w:r>
        <w:rPr>
          <w:spacing w:val="-27"/>
        </w:rPr>
        <w:t> </w:t>
      </w:r>
      <w:r>
        <w:rPr/>
        <w:t>the</w:t>
      </w:r>
      <w:r>
        <w:rPr>
          <w:spacing w:val="-27"/>
        </w:rPr>
        <w:t> </w:t>
      </w:r>
      <w:r>
        <w:rPr/>
        <w:t>service.</w:t>
      </w:r>
      <w:r>
        <w:rPr>
          <w:spacing w:val="-27"/>
        </w:rPr>
        <w:t> </w:t>
      </w:r>
      <w:r>
        <w:rPr/>
        <w:t>If</w:t>
      </w:r>
      <w:r>
        <w:rPr>
          <w:spacing w:val="-26"/>
        </w:rPr>
        <w:t> </w:t>
      </w:r>
      <w:r>
        <w:rPr/>
        <w:t>it</w:t>
      </w:r>
      <w:r>
        <w:rPr>
          <w:spacing w:val="-28"/>
        </w:rPr>
        <w:t> </w:t>
      </w:r>
      <w:r>
        <w:rPr/>
        <w:t>finds</w:t>
      </w:r>
      <w:r>
        <w:rPr>
          <w:spacing w:val="-26"/>
        </w:rPr>
        <w:t> </w:t>
      </w:r>
      <w:r>
        <w:rPr/>
        <w:t>one,</w:t>
      </w:r>
      <w:r>
        <w:rPr>
          <w:spacing w:val="-28"/>
        </w:rPr>
        <w:t> </w:t>
      </w:r>
      <w:r>
        <w:rPr/>
        <w:t>it</w:t>
      </w:r>
      <w:r>
        <w:rPr>
          <w:spacing w:val="-26"/>
        </w:rPr>
        <w:t> </w:t>
      </w:r>
      <w:r>
        <w:rPr>
          <w:rFonts w:ascii="Carlito"/>
        </w:rPr>
        <w:t>will</w:t>
      </w:r>
      <w:r>
        <w:rPr>
          <w:rFonts w:ascii="Carlito"/>
          <w:spacing w:val="-16"/>
        </w:rPr>
        <w:t> </w:t>
      </w:r>
      <w:r>
        <w:rPr>
          <w:rFonts w:ascii="Carlito"/>
        </w:rPr>
        <w:t>infer</w:t>
      </w:r>
      <w:r>
        <w:rPr>
          <w:rFonts w:ascii="Carlito"/>
          <w:spacing w:val="-16"/>
        </w:rPr>
        <w:t> </w:t>
      </w:r>
      <w:r>
        <w:rPr>
          <w:rFonts w:ascii="Carlito"/>
        </w:rPr>
        <w:t>that</w:t>
      </w:r>
      <w:r>
        <w:rPr>
          <w:rFonts w:ascii="Carlito"/>
          <w:spacing w:val="-15"/>
        </w:rPr>
        <w:t> </w:t>
      </w:r>
      <w:r>
        <w:rPr>
          <w:rFonts w:ascii="Carlito"/>
        </w:rPr>
        <w:t>the </w:t>
      </w:r>
      <w:r>
        <w:rPr/>
        <w:t>service</w:t>
      </w:r>
      <w:r>
        <w:rPr>
          <w:spacing w:val="-14"/>
        </w:rPr>
        <w:t> </w:t>
      </w:r>
      <w:r>
        <w:rPr/>
        <w:t>is</w:t>
      </w:r>
      <w:r>
        <w:rPr>
          <w:spacing w:val="-15"/>
        </w:rPr>
        <w:t> </w:t>
      </w:r>
      <w:r>
        <w:rPr/>
        <w:t>running</w:t>
      </w:r>
      <w:r>
        <w:rPr>
          <w:spacing w:val="-13"/>
        </w:rPr>
        <w:t> </w:t>
      </w:r>
      <w:r>
        <w:rPr/>
        <w:t>and</w:t>
      </w:r>
      <w:r>
        <w:rPr>
          <w:spacing w:val="-14"/>
        </w:rPr>
        <w:t> </w:t>
      </w:r>
      <w:r>
        <w:rPr>
          <w:spacing w:val="-3"/>
        </w:rPr>
        <w:t>take</w:t>
      </w:r>
      <w:r>
        <w:rPr>
          <w:spacing w:val="-13"/>
        </w:rPr>
        <w:t> </w:t>
      </w:r>
      <w:r>
        <w:rPr/>
        <w:t>no</w:t>
      </w:r>
      <w:r>
        <w:rPr>
          <w:spacing w:val="-15"/>
        </w:rPr>
        <w:t> </w:t>
      </w:r>
      <w:r>
        <w:rPr/>
        <w:t>further</w:t>
      </w:r>
      <w:r>
        <w:rPr>
          <w:spacing w:val="-14"/>
        </w:rPr>
        <w:t> </w:t>
      </w:r>
      <w:r>
        <w:rPr/>
        <w:t>action.</w:t>
      </w:r>
    </w:p>
    <w:p>
      <w:pPr>
        <w:pStyle w:val="BodyText"/>
        <w:spacing w:before="5"/>
        <w:rPr>
          <w:sz w:val="28"/>
        </w:rPr>
      </w:pPr>
    </w:p>
    <w:p>
      <w:pPr>
        <w:pStyle w:val="Heading5"/>
      </w:pPr>
      <w:r>
        <w:rPr/>
        <w:t>The pattern attribute</w:t>
      </w:r>
    </w:p>
    <w:p>
      <w:pPr>
        <w:pStyle w:val="BodyText"/>
        <w:spacing w:line="242" w:lineRule="auto" w:before="47"/>
        <w:ind w:left="2160" w:right="2146"/>
      </w:pPr>
      <w:r>
        <w:rPr/>
        <w:t>Sometimes,</w:t>
      </w:r>
      <w:r>
        <w:rPr>
          <w:spacing w:val="-27"/>
        </w:rPr>
        <w:t> </w:t>
      </w:r>
      <w:r>
        <w:rPr/>
        <w:t>when</w:t>
      </w:r>
      <w:r>
        <w:rPr>
          <w:spacing w:val="-26"/>
        </w:rPr>
        <w:t> </w:t>
      </w:r>
      <w:r>
        <w:rPr>
          <w:rFonts w:ascii="Carlito"/>
        </w:rPr>
        <w:t>using</w:t>
      </w:r>
      <w:r>
        <w:rPr>
          <w:rFonts w:ascii="Carlito"/>
          <w:spacing w:val="-15"/>
        </w:rPr>
        <w:t> </w:t>
      </w:r>
      <w:r>
        <w:rPr>
          <w:rFonts w:ascii="Courier New"/>
          <w:sz w:val="19"/>
        </w:rPr>
        <w:t>hasstatus</w:t>
      </w:r>
      <w:r>
        <w:rPr>
          <w:rFonts w:ascii="Courier New"/>
          <w:spacing w:val="-37"/>
          <w:sz w:val="19"/>
        </w:rPr>
        <w:t> </w:t>
      </w:r>
      <w:r>
        <w:rPr>
          <w:rFonts w:ascii="Courier New"/>
          <w:sz w:val="19"/>
        </w:rPr>
        <w:t>=&gt;</w:t>
      </w:r>
      <w:r>
        <w:rPr>
          <w:rFonts w:ascii="Courier New"/>
          <w:spacing w:val="-38"/>
          <w:sz w:val="19"/>
        </w:rPr>
        <w:t> </w:t>
      </w:r>
      <w:r>
        <w:rPr>
          <w:rFonts w:ascii="Courier New"/>
          <w:sz w:val="19"/>
        </w:rPr>
        <w:t>false</w:t>
      </w:r>
      <w:r>
        <w:rPr/>
        <w:t>,</w:t>
      </w:r>
      <w:r>
        <w:rPr>
          <w:spacing w:val="-26"/>
        </w:rPr>
        <w:t> </w:t>
      </w:r>
      <w:r>
        <w:rPr/>
        <w:t>the</w:t>
      </w:r>
      <w:r>
        <w:rPr>
          <w:spacing w:val="-26"/>
        </w:rPr>
        <w:t> </w:t>
      </w:r>
      <w:r>
        <w:rPr/>
        <w:t>service</w:t>
      </w:r>
      <w:r>
        <w:rPr>
          <w:spacing w:val="-26"/>
        </w:rPr>
        <w:t> </w:t>
      </w:r>
      <w:r>
        <w:rPr/>
        <w:t>name</w:t>
      </w:r>
      <w:r>
        <w:rPr>
          <w:spacing w:val="-27"/>
        </w:rPr>
        <w:t> </w:t>
      </w:r>
      <w:r>
        <w:rPr/>
        <w:t>as</w:t>
      </w:r>
      <w:r>
        <w:rPr>
          <w:spacing w:val="-26"/>
        </w:rPr>
        <w:t> </w:t>
      </w:r>
      <w:r>
        <w:rPr/>
        <w:t>defined</w:t>
      </w:r>
      <w:r>
        <w:rPr>
          <w:spacing w:val="-26"/>
        </w:rPr>
        <w:t> </w:t>
      </w:r>
      <w:r>
        <w:rPr/>
        <w:t>in</w:t>
      </w:r>
      <w:r>
        <w:rPr>
          <w:spacing w:val="-26"/>
        </w:rPr>
        <w:t> </w:t>
      </w:r>
      <w:r>
        <w:rPr>
          <w:rFonts w:ascii="Carlito"/>
        </w:rPr>
        <w:t>Puppet doesn't</w:t>
      </w:r>
      <w:r>
        <w:rPr>
          <w:rFonts w:ascii="Carlito"/>
          <w:spacing w:val="-4"/>
        </w:rPr>
        <w:t> </w:t>
      </w:r>
      <w:r>
        <w:rPr>
          <w:rFonts w:ascii="Carlito"/>
        </w:rPr>
        <w:t>actually</w:t>
      </w:r>
      <w:r>
        <w:rPr>
          <w:rFonts w:ascii="Carlito"/>
          <w:spacing w:val="-4"/>
        </w:rPr>
        <w:t> </w:t>
      </w:r>
      <w:r>
        <w:rPr>
          <w:rFonts w:ascii="Carlito"/>
        </w:rPr>
        <w:t>appear</w:t>
      </w:r>
      <w:r>
        <w:rPr>
          <w:rFonts w:ascii="Carlito"/>
          <w:spacing w:val="-4"/>
        </w:rPr>
        <w:t> </w:t>
      </w:r>
      <w:r>
        <w:rPr>
          <w:rFonts w:ascii="Carlito"/>
        </w:rPr>
        <w:t>in</w:t>
      </w:r>
      <w:r>
        <w:rPr>
          <w:rFonts w:ascii="Carlito"/>
          <w:spacing w:val="-3"/>
        </w:rPr>
        <w:t> </w:t>
      </w:r>
      <w:r>
        <w:rPr>
          <w:rFonts w:ascii="Carlito"/>
        </w:rPr>
        <w:t>the</w:t>
      </w:r>
      <w:r>
        <w:rPr>
          <w:rFonts w:ascii="Carlito"/>
          <w:spacing w:val="-3"/>
        </w:rPr>
        <w:t> </w:t>
      </w:r>
      <w:r>
        <w:rPr>
          <w:rFonts w:ascii="Carlito"/>
        </w:rPr>
        <w:t>process</w:t>
      </w:r>
      <w:r>
        <w:rPr>
          <w:rFonts w:ascii="Carlito"/>
          <w:spacing w:val="-4"/>
        </w:rPr>
        <w:t> </w:t>
      </w:r>
      <w:r>
        <w:rPr>
          <w:rFonts w:ascii="Carlito"/>
        </w:rPr>
        <w:t>table,</w:t>
      </w:r>
      <w:r>
        <w:rPr>
          <w:rFonts w:ascii="Carlito"/>
          <w:spacing w:val="-4"/>
        </w:rPr>
        <w:t> </w:t>
      </w:r>
      <w:r>
        <w:rPr>
          <w:rFonts w:ascii="Carlito"/>
        </w:rPr>
        <w:t>because</w:t>
      </w:r>
      <w:r>
        <w:rPr>
          <w:rFonts w:ascii="Carlito"/>
          <w:spacing w:val="-4"/>
        </w:rPr>
        <w:t> </w:t>
      </w:r>
      <w:r>
        <w:rPr>
          <w:rFonts w:ascii="Carlito"/>
        </w:rPr>
        <w:t>the</w:t>
      </w:r>
      <w:r>
        <w:rPr>
          <w:rFonts w:ascii="Carlito"/>
          <w:spacing w:val="-2"/>
        </w:rPr>
        <w:t> </w:t>
      </w:r>
      <w:r>
        <w:rPr>
          <w:rFonts w:ascii="Carlito"/>
        </w:rPr>
        <w:t>command</w:t>
      </w:r>
      <w:r>
        <w:rPr>
          <w:rFonts w:ascii="Carlito"/>
          <w:spacing w:val="-4"/>
        </w:rPr>
        <w:t> </w:t>
      </w:r>
      <w:r>
        <w:rPr>
          <w:rFonts w:ascii="Carlito"/>
        </w:rPr>
        <w:t>that</w:t>
      </w:r>
      <w:r>
        <w:rPr>
          <w:rFonts w:ascii="Carlito"/>
          <w:spacing w:val="-3"/>
        </w:rPr>
        <w:t> </w:t>
      </w:r>
      <w:r>
        <w:rPr>
          <w:rFonts w:ascii="Carlito"/>
        </w:rPr>
        <w:t>provides</w:t>
      </w:r>
      <w:r>
        <w:rPr>
          <w:rFonts w:ascii="Carlito"/>
          <w:spacing w:val="-3"/>
        </w:rPr>
        <w:t> </w:t>
      </w:r>
      <w:r>
        <w:rPr>
          <w:rFonts w:ascii="Carlito"/>
        </w:rPr>
        <w:t>the</w:t>
      </w:r>
      <w:r>
        <w:rPr>
          <w:rFonts w:ascii="Carlito"/>
          <w:spacing w:val="-3"/>
        </w:rPr>
        <w:t> </w:t>
      </w:r>
      <w:r>
        <w:rPr>
          <w:rFonts w:ascii="Carlito"/>
        </w:rPr>
        <w:t>service </w:t>
      </w:r>
      <w:r>
        <w:rPr/>
        <w:t>has</w:t>
      </w:r>
      <w:r>
        <w:rPr>
          <w:spacing w:val="-39"/>
        </w:rPr>
        <w:t> </w:t>
      </w:r>
      <w:r>
        <w:rPr/>
        <w:t>a</w:t>
      </w:r>
      <w:r>
        <w:rPr>
          <w:spacing w:val="-39"/>
        </w:rPr>
        <w:t> </w:t>
      </w:r>
      <w:r>
        <w:rPr/>
        <w:t>different</w:t>
      </w:r>
      <w:r>
        <w:rPr>
          <w:spacing w:val="-38"/>
        </w:rPr>
        <w:t> </w:t>
      </w:r>
      <w:r>
        <w:rPr/>
        <w:t>name.</w:t>
      </w:r>
      <w:r>
        <w:rPr>
          <w:spacing w:val="-39"/>
        </w:rPr>
        <w:t> </w:t>
      </w:r>
      <w:r>
        <w:rPr/>
        <w:t>If</w:t>
      </w:r>
      <w:r>
        <w:rPr>
          <w:spacing w:val="-38"/>
        </w:rPr>
        <w:t> </w:t>
      </w:r>
      <w:r>
        <w:rPr/>
        <w:t>this</w:t>
      </w:r>
      <w:r>
        <w:rPr>
          <w:spacing w:val="-39"/>
        </w:rPr>
        <w:t> </w:t>
      </w:r>
      <w:r>
        <w:rPr/>
        <w:t>is</w:t>
      </w:r>
      <w:r>
        <w:rPr>
          <w:spacing w:val="-39"/>
        </w:rPr>
        <w:t> </w:t>
      </w:r>
      <w:r>
        <w:rPr/>
        <w:t>the</w:t>
      </w:r>
      <w:r>
        <w:rPr>
          <w:spacing w:val="-38"/>
        </w:rPr>
        <w:t> </w:t>
      </w:r>
      <w:r>
        <w:rPr/>
        <w:t>case,</w:t>
      </w:r>
      <w:r>
        <w:rPr>
          <w:spacing w:val="-38"/>
        </w:rPr>
        <w:t> </w:t>
      </w:r>
      <w:r>
        <w:rPr/>
        <w:t>you</w:t>
      </w:r>
      <w:r>
        <w:rPr>
          <w:spacing w:val="-39"/>
        </w:rPr>
        <w:t> </w:t>
      </w:r>
      <w:r>
        <w:rPr/>
        <w:t>can</w:t>
      </w:r>
      <w:r>
        <w:rPr>
          <w:spacing w:val="-39"/>
        </w:rPr>
        <w:t> </w:t>
      </w:r>
      <w:r>
        <w:rPr/>
        <w:t>tell</w:t>
      </w:r>
      <w:r>
        <w:rPr>
          <w:spacing w:val="-38"/>
        </w:rPr>
        <w:t> </w:t>
      </w:r>
      <w:r>
        <w:rPr/>
        <w:t>Puppet</w:t>
      </w:r>
      <w:r>
        <w:rPr>
          <w:spacing w:val="-39"/>
        </w:rPr>
        <w:t> </w:t>
      </w:r>
      <w:r>
        <w:rPr/>
        <w:t>exactly</w:t>
      </w:r>
      <w:r>
        <w:rPr>
          <w:spacing w:val="-38"/>
        </w:rPr>
        <w:t> </w:t>
      </w:r>
      <w:r>
        <w:rPr/>
        <w:t>what</w:t>
      </w:r>
      <w:r>
        <w:rPr>
          <w:spacing w:val="-38"/>
        </w:rPr>
        <w:t> </w:t>
      </w:r>
      <w:r>
        <w:rPr/>
        <w:t>to</w:t>
      </w:r>
      <w:r>
        <w:rPr>
          <w:spacing w:val="-39"/>
        </w:rPr>
        <w:t> </w:t>
      </w:r>
      <w:r>
        <w:rPr/>
        <w:t>look</w:t>
      </w:r>
      <w:r>
        <w:rPr>
          <w:spacing w:val="-39"/>
        </w:rPr>
        <w:t> </w:t>
      </w:r>
      <w:r>
        <w:rPr/>
        <w:t>for</w:t>
      </w:r>
      <w:r>
        <w:rPr>
          <w:spacing w:val="-39"/>
        </w:rPr>
        <w:t> </w:t>
      </w:r>
      <w:r>
        <w:rPr/>
        <w:t>using</w:t>
      </w:r>
      <w:r>
        <w:rPr>
          <w:spacing w:val="-39"/>
        </w:rPr>
        <w:t> </w:t>
      </w:r>
      <w:r>
        <w:rPr/>
        <w:t>the </w:t>
      </w:r>
      <w:r>
        <w:rPr>
          <w:rFonts w:ascii="Courier New"/>
          <w:sz w:val="19"/>
        </w:rPr>
        <w:t>pattern</w:t>
      </w:r>
      <w:r>
        <w:rPr>
          <w:rFonts w:ascii="Courier New"/>
          <w:spacing w:val="-68"/>
          <w:sz w:val="19"/>
        </w:rPr>
        <w:t> </w:t>
      </w:r>
      <w:r>
        <w:rPr/>
        <w:t>attribute.</w:t>
      </w:r>
    </w:p>
    <w:p>
      <w:pPr>
        <w:pStyle w:val="BodyText"/>
        <w:spacing w:line="237" w:lineRule="auto" w:before="164"/>
        <w:ind w:left="2159" w:right="2186"/>
        <w:rPr>
          <w:rFonts w:ascii="Carlito"/>
        </w:rPr>
      </w:pPr>
      <w:r>
        <w:rPr>
          <w:rFonts w:ascii="Carlito"/>
        </w:rPr>
        <w:t>If </w:t>
      </w:r>
      <w:r>
        <w:rPr>
          <w:rFonts w:ascii="Courier New"/>
          <w:sz w:val="19"/>
        </w:rPr>
        <w:t>hasstatus </w:t>
      </w:r>
      <w:r>
        <w:rPr>
          <w:rFonts w:ascii="Carlito"/>
        </w:rPr>
        <w:t>is </w:t>
      </w:r>
      <w:r>
        <w:rPr>
          <w:rFonts w:ascii="Courier New"/>
          <w:sz w:val="19"/>
        </w:rPr>
        <w:t>false </w:t>
      </w:r>
      <w:r>
        <w:rPr>
          <w:rFonts w:ascii="Carlito"/>
        </w:rPr>
        <w:t>and </w:t>
      </w:r>
      <w:r>
        <w:rPr>
          <w:rFonts w:ascii="Courier New"/>
          <w:sz w:val="19"/>
        </w:rPr>
        <w:t>pattern </w:t>
      </w:r>
      <w:r>
        <w:rPr/>
        <w:t>is specified, Puppet will search for the value of </w:t>
      </w:r>
      <w:r>
        <w:rPr>
          <w:rFonts w:ascii="Courier New"/>
          <w:sz w:val="19"/>
        </w:rPr>
        <w:t>pattern</w:t>
      </w:r>
      <w:r>
        <w:rPr>
          <w:rFonts w:ascii="Courier New"/>
          <w:spacing w:val="-91"/>
          <w:sz w:val="19"/>
        </w:rPr>
        <w:t> </w:t>
      </w:r>
      <w:r>
        <w:rPr/>
        <w:t>in</w:t>
      </w:r>
      <w:r>
        <w:rPr>
          <w:spacing w:val="-36"/>
        </w:rPr>
        <w:t> </w:t>
      </w:r>
      <w:r>
        <w:rPr/>
        <w:t>the</w:t>
      </w:r>
      <w:r>
        <w:rPr>
          <w:spacing w:val="-34"/>
        </w:rPr>
        <w:t> </w:t>
      </w:r>
      <w:r>
        <w:rPr/>
        <w:t>process</w:t>
      </w:r>
      <w:r>
        <w:rPr>
          <w:spacing w:val="-36"/>
        </w:rPr>
        <w:t> </w:t>
      </w:r>
      <w:r>
        <w:rPr/>
        <w:t>table</w:t>
      </w:r>
      <w:r>
        <w:rPr>
          <w:spacing w:val="-35"/>
        </w:rPr>
        <w:t> </w:t>
      </w:r>
      <w:r>
        <w:rPr/>
        <w:t>to</w:t>
      </w:r>
      <w:r>
        <w:rPr>
          <w:spacing w:val="-35"/>
        </w:rPr>
        <w:t> </w:t>
      </w:r>
      <w:r>
        <w:rPr/>
        <w:t>determine</w:t>
      </w:r>
      <w:r>
        <w:rPr>
          <w:spacing w:val="-35"/>
        </w:rPr>
        <w:t> </w:t>
      </w:r>
      <w:r>
        <w:rPr/>
        <w:t>whether</w:t>
      </w:r>
      <w:r>
        <w:rPr>
          <w:spacing w:val="-35"/>
        </w:rPr>
        <w:t> </w:t>
      </w:r>
      <w:r>
        <w:rPr/>
        <w:t>or</w:t>
      </w:r>
      <w:r>
        <w:rPr>
          <w:spacing w:val="-35"/>
        </w:rPr>
        <w:t> </w:t>
      </w:r>
      <w:r>
        <w:rPr/>
        <w:t>not</w:t>
      </w:r>
      <w:r>
        <w:rPr>
          <w:spacing w:val="-35"/>
        </w:rPr>
        <w:t> </w:t>
      </w:r>
      <w:r>
        <w:rPr/>
        <w:t>the</w:t>
      </w:r>
      <w:r>
        <w:rPr>
          <w:spacing w:val="-35"/>
        </w:rPr>
        <w:t> </w:t>
      </w:r>
      <w:r>
        <w:rPr/>
        <w:t>service</w:t>
      </w:r>
      <w:r>
        <w:rPr>
          <w:spacing w:val="-35"/>
        </w:rPr>
        <w:t> </w:t>
      </w:r>
      <w:r>
        <w:rPr/>
        <w:t>is</w:t>
      </w:r>
      <w:r>
        <w:rPr>
          <w:spacing w:val="-35"/>
        </w:rPr>
        <w:t> </w:t>
      </w:r>
      <w:r>
        <w:rPr/>
        <w:t>running.</w:t>
      </w:r>
      <w:r>
        <w:rPr>
          <w:spacing w:val="-35"/>
        </w:rPr>
        <w:t> </w:t>
      </w:r>
      <w:r>
        <w:rPr>
          <w:spacing w:val="-10"/>
        </w:rPr>
        <w:t>To</w:t>
      </w:r>
      <w:r>
        <w:rPr>
          <w:spacing w:val="-36"/>
        </w:rPr>
        <w:t> </w:t>
      </w:r>
      <w:r>
        <w:rPr/>
        <w:t>find</w:t>
      </w:r>
      <w:r>
        <w:rPr>
          <w:spacing w:val="-34"/>
        </w:rPr>
        <w:t> </w:t>
      </w:r>
      <w:r>
        <w:rPr/>
        <w:t>the pattern</w:t>
      </w:r>
      <w:r>
        <w:rPr>
          <w:spacing w:val="-19"/>
        </w:rPr>
        <w:t> </w:t>
      </w:r>
      <w:r>
        <w:rPr/>
        <w:t>you</w:t>
      </w:r>
      <w:r>
        <w:rPr>
          <w:spacing w:val="-20"/>
        </w:rPr>
        <w:t> </w:t>
      </w:r>
      <w:r>
        <w:rPr/>
        <w:t>need,</w:t>
      </w:r>
      <w:r>
        <w:rPr>
          <w:spacing w:val="-20"/>
        </w:rPr>
        <w:t> </w:t>
      </w:r>
      <w:r>
        <w:rPr/>
        <w:t>you</w:t>
      </w:r>
      <w:r>
        <w:rPr>
          <w:spacing w:val="-20"/>
        </w:rPr>
        <w:t> </w:t>
      </w:r>
      <w:r>
        <w:rPr/>
        <w:t>can</w:t>
      </w:r>
      <w:r>
        <w:rPr>
          <w:spacing w:val="-18"/>
        </w:rPr>
        <w:t> </w:t>
      </w:r>
      <w:r>
        <w:rPr/>
        <w:t>use</w:t>
      </w:r>
      <w:r>
        <w:rPr>
          <w:spacing w:val="-20"/>
        </w:rPr>
        <w:t> </w:t>
      </w:r>
      <w:r>
        <w:rPr/>
        <w:t>the</w:t>
      </w:r>
      <w:r>
        <w:rPr>
          <w:spacing w:val="-18"/>
        </w:rPr>
        <w:t> </w:t>
      </w:r>
      <w:r>
        <w:rPr>
          <w:rFonts w:ascii="Courier New"/>
          <w:sz w:val="19"/>
        </w:rPr>
        <w:t>ps</w:t>
      </w:r>
      <w:r>
        <w:rPr>
          <w:rFonts w:ascii="Courier New"/>
          <w:spacing w:val="-75"/>
          <w:sz w:val="19"/>
        </w:rPr>
        <w:t> </w:t>
      </w:r>
      <w:r>
        <w:rPr>
          <w:rFonts w:ascii="Carlito"/>
        </w:rPr>
        <w:t>command</w:t>
      </w:r>
      <w:r>
        <w:rPr>
          <w:rFonts w:ascii="Carlito"/>
          <w:spacing w:val="-9"/>
        </w:rPr>
        <w:t> </w:t>
      </w:r>
      <w:r>
        <w:rPr>
          <w:rFonts w:ascii="Carlito"/>
        </w:rPr>
        <w:t>to</w:t>
      </w:r>
      <w:r>
        <w:rPr>
          <w:rFonts w:ascii="Carlito"/>
          <w:spacing w:val="-8"/>
        </w:rPr>
        <w:t> </w:t>
      </w:r>
      <w:r>
        <w:rPr>
          <w:rFonts w:ascii="Carlito"/>
        </w:rPr>
        <w:t>see</w:t>
      </w:r>
      <w:r>
        <w:rPr>
          <w:rFonts w:ascii="Carlito"/>
          <w:spacing w:val="-9"/>
        </w:rPr>
        <w:t> </w:t>
      </w:r>
      <w:r>
        <w:rPr>
          <w:rFonts w:ascii="Carlito"/>
        </w:rPr>
        <w:t>the</w:t>
      </w:r>
      <w:r>
        <w:rPr>
          <w:rFonts w:ascii="Carlito"/>
          <w:spacing w:val="-8"/>
        </w:rPr>
        <w:t> </w:t>
      </w:r>
      <w:r>
        <w:rPr>
          <w:rFonts w:ascii="Carlito"/>
        </w:rPr>
        <w:t>list</w:t>
      </w:r>
      <w:r>
        <w:rPr>
          <w:rFonts w:ascii="Carlito"/>
          <w:spacing w:val="-8"/>
        </w:rPr>
        <w:t> </w:t>
      </w:r>
      <w:r>
        <w:rPr>
          <w:rFonts w:ascii="Carlito"/>
        </w:rPr>
        <w:t>of</w:t>
      </w:r>
      <w:r>
        <w:rPr>
          <w:rFonts w:ascii="Carlito"/>
          <w:spacing w:val="-9"/>
        </w:rPr>
        <w:t> </w:t>
      </w:r>
      <w:r>
        <w:rPr>
          <w:rFonts w:ascii="Carlito"/>
        </w:rPr>
        <w:t>running</w:t>
      </w:r>
      <w:r>
        <w:rPr>
          <w:rFonts w:ascii="Carlito"/>
          <w:spacing w:val="-8"/>
        </w:rPr>
        <w:t> </w:t>
      </w:r>
      <w:r>
        <w:rPr>
          <w:rFonts w:ascii="Carlito"/>
        </w:rPr>
        <w:t>processes:</w:t>
      </w:r>
    </w:p>
    <w:p>
      <w:pPr>
        <w:spacing w:before="180"/>
        <w:ind w:left="2520" w:right="0" w:firstLine="0"/>
        <w:jc w:val="left"/>
        <w:rPr>
          <w:rFonts w:ascii="Courier New"/>
          <w:b/>
          <w:sz w:val="18"/>
        </w:rPr>
      </w:pPr>
      <w:r>
        <w:rPr>
          <w:rFonts w:ascii="Courier New"/>
          <w:b/>
          <w:sz w:val="18"/>
        </w:rPr>
        <w:t>ps ax</w:t>
      </w:r>
    </w:p>
    <w:p>
      <w:pPr>
        <w:pStyle w:val="BodyText"/>
        <w:spacing w:line="235" w:lineRule="auto" w:before="175"/>
        <w:ind w:left="2160" w:right="2572"/>
        <w:jc w:val="both"/>
        <w:rPr>
          <w:rFonts w:ascii="Carlito"/>
        </w:rPr>
      </w:pPr>
      <w:r>
        <w:rPr>
          <w:rFonts w:ascii="Carlito"/>
        </w:rPr>
        <w:t>Find</w:t>
      </w:r>
      <w:r>
        <w:rPr>
          <w:rFonts w:ascii="Carlito"/>
          <w:spacing w:val="-5"/>
        </w:rPr>
        <w:t> </w:t>
      </w:r>
      <w:r>
        <w:rPr>
          <w:rFonts w:ascii="Carlito"/>
        </w:rPr>
        <w:t>the</w:t>
      </w:r>
      <w:r>
        <w:rPr>
          <w:rFonts w:ascii="Carlito"/>
          <w:spacing w:val="-3"/>
        </w:rPr>
        <w:t> </w:t>
      </w:r>
      <w:r>
        <w:rPr>
          <w:rFonts w:ascii="Carlito"/>
        </w:rPr>
        <w:t>process</w:t>
      </w:r>
      <w:r>
        <w:rPr>
          <w:rFonts w:ascii="Carlito"/>
          <w:spacing w:val="-4"/>
        </w:rPr>
        <w:t> </w:t>
      </w:r>
      <w:r>
        <w:rPr>
          <w:rFonts w:ascii="Carlito"/>
        </w:rPr>
        <w:t>you're</w:t>
      </w:r>
      <w:r>
        <w:rPr>
          <w:rFonts w:ascii="Carlito"/>
          <w:spacing w:val="-4"/>
        </w:rPr>
        <w:t> </w:t>
      </w:r>
      <w:r>
        <w:rPr>
          <w:rFonts w:ascii="Carlito"/>
        </w:rPr>
        <w:t>interested</w:t>
      </w:r>
      <w:r>
        <w:rPr>
          <w:rFonts w:ascii="Carlito"/>
          <w:spacing w:val="-3"/>
        </w:rPr>
        <w:t> </w:t>
      </w:r>
      <w:r>
        <w:rPr>
          <w:rFonts w:ascii="Carlito"/>
        </w:rPr>
        <w:t>in</w:t>
      </w:r>
      <w:r>
        <w:rPr>
          <w:rFonts w:ascii="Carlito"/>
          <w:spacing w:val="-4"/>
        </w:rPr>
        <w:t> </w:t>
      </w:r>
      <w:r>
        <w:rPr>
          <w:rFonts w:ascii="Carlito"/>
        </w:rPr>
        <w:t>and</w:t>
      </w:r>
      <w:r>
        <w:rPr>
          <w:rFonts w:ascii="Carlito"/>
          <w:spacing w:val="-4"/>
        </w:rPr>
        <w:t> </w:t>
      </w:r>
      <w:r>
        <w:rPr>
          <w:rFonts w:ascii="Carlito"/>
        </w:rPr>
        <w:t>pick</w:t>
      </w:r>
      <w:r>
        <w:rPr>
          <w:rFonts w:ascii="Carlito"/>
          <w:spacing w:val="-5"/>
        </w:rPr>
        <w:t> </w:t>
      </w:r>
      <w:r>
        <w:rPr>
          <w:rFonts w:ascii="Carlito"/>
        </w:rPr>
        <w:t>a</w:t>
      </w:r>
      <w:r>
        <w:rPr>
          <w:rFonts w:ascii="Carlito"/>
          <w:spacing w:val="-4"/>
        </w:rPr>
        <w:t> </w:t>
      </w:r>
      <w:r>
        <w:rPr>
          <w:rFonts w:ascii="Carlito"/>
        </w:rPr>
        <w:t>string</w:t>
      </w:r>
      <w:r>
        <w:rPr>
          <w:rFonts w:ascii="Carlito"/>
          <w:spacing w:val="-3"/>
        </w:rPr>
        <w:t> </w:t>
      </w:r>
      <w:r>
        <w:rPr>
          <w:rFonts w:ascii="Carlito"/>
        </w:rPr>
        <w:t>which</w:t>
      </w:r>
      <w:r>
        <w:rPr>
          <w:rFonts w:ascii="Carlito"/>
          <w:spacing w:val="-4"/>
        </w:rPr>
        <w:t> </w:t>
      </w:r>
      <w:r>
        <w:rPr>
          <w:rFonts w:ascii="Carlito"/>
        </w:rPr>
        <w:t>will</w:t>
      </w:r>
      <w:r>
        <w:rPr>
          <w:rFonts w:ascii="Carlito"/>
          <w:spacing w:val="-3"/>
        </w:rPr>
        <w:t> </w:t>
      </w:r>
      <w:r>
        <w:rPr>
          <w:rFonts w:ascii="Carlito"/>
        </w:rPr>
        <w:t>match</w:t>
      </w:r>
      <w:r>
        <w:rPr>
          <w:rFonts w:ascii="Carlito"/>
          <w:spacing w:val="-3"/>
        </w:rPr>
        <w:t> </w:t>
      </w:r>
      <w:r>
        <w:rPr>
          <w:rFonts w:ascii="Carlito"/>
        </w:rPr>
        <w:t>only</w:t>
      </w:r>
      <w:r>
        <w:rPr>
          <w:rFonts w:ascii="Carlito"/>
          <w:spacing w:val="-4"/>
        </w:rPr>
        <w:t> </w:t>
      </w:r>
      <w:r>
        <w:rPr>
          <w:rFonts w:ascii="Carlito"/>
        </w:rPr>
        <w:t>the</w:t>
      </w:r>
      <w:r>
        <w:rPr>
          <w:rFonts w:ascii="Carlito"/>
          <w:spacing w:val="-4"/>
        </w:rPr>
        <w:t> </w:t>
      </w:r>
      <w:r>
        <w:rPr>
          <w:rFonts w:ascii="Carlito"/>
        </w:rPr>
        <w:t>name</w:t>
      </w:r>
      <w:r>
        <w:rPr>
          <w:rFonts w:ascii="Carlito"/>
          <w:spacing w:val="-4"/>
        </w:rPr>
        <w:t> </w:t>
      </w:r>
      <w:r>
        <w:rPr>
          <w:rFonts w:ascii="Carlito"/>
        </w:rPr>
        <w:t>of that</w:t>
      </w:r>
      <w:r>
        <w:rPr>
          <w:rFonts w:ascii="Carlito"/>
          <w:spacing w:val="-7"/>
        </w:rPr>
        <w:t> </w:t>
      </w:r>
      <w:r>
        <w:rPr>
          <w:rFonts w:ascii="Carlito"/>
        </w:rPr>
        <w:t>process.</w:t>
      </w:r>
      <w:r>
        <w:rPr>
          <w:rFonts w:ascii="Carlito"/>
          <w:spacing w:val="-8"/>
        </w:rPr>
        <w:t> </w:t>
      </w:r>
      <w:r>
        <w:rPr>
          <w:rFonts w:ascii="Carlito"/>
        </w:rPr>
        <w:t>For</w:t>
      </w:r>
      <w:r>
        <w:rPr>
          <w:rFonts w:ascii="Carlito"/>
          <w:spacing w:val="-7"/>
        </w:rPr>
        <w:t> </w:t>
      </w:r>
      <w:r>
        <w:rPr>
          <w:rFonts w:ascii="Carlito"/>
        </w:rPr>
        <w:t>example,</w:t>
      </w:r>
      <w:r>
        <w:rPr>
          <w:rFonts w:ascii="Carlito"/>
          <w:spacing w:val="-8"/>
        </w:rPr>
        <w:t> </w:t>
      </w:r>
      <w:r>
        <w:rPr>
          <w:rFonts w:ascii="Carlito"/>
        </w:rPr>
        <w:t>if</w:t>
      </w:r>
      <w:r>
        <w:rPr>
          <w:rFonts w:ascii="Carlito"/>
          <w:spacing w:val="-7"/>
        </w:rPr>
        <w:t> </w:t>
      </w:r>
      <w:r>
        <w:rPr>
          <w:rFonts w:ascii="Carlito"/>
        </w:rPr>
        <w:t>it's</w:t>
      </w:r>
      <w:r>
        <w:rPr>
          <w:rFonts w:ascii="Carlito"/>
          <w:spacing w:val="-5"/>
        </w:rPr>
        <w:t> </w:t>
      </w:r>
      <w:r>
        <w:rPr>
          <w:rFonts w:ascii="Courier New"/>
          <w:sz w:val="19"/>
        </w:rPr>
        <w:t>ntpd</w:t>
      </w:r>
      <w:r>
        <w:rPr>
          <w:rFonts w:ascii="Carlito"/>
        </w:rPr>
        <w:t>,</w:t>
      </w:r>
      <w:r>
        <w:rPr>
          <w:rFonts w:ascii="Carlito"/>
          <w:spacing w:val="-7"/>
        </w:rPr>
        <w:t> </w:t>
      </w:r>
      <w:r>
        <w:rPr>
          <w:rFonts w:ascii="Carlito"/>
        </w:rPr>
        <w:t>you</w:t>
      </w:r>
      <w:r>
        <w:rPr>
          <w:rFonts w:ascii="Carlito"/>
          <w:spacing w:val="-7"/>
        </w:rPr>
        <w:t> </w:t>
      </w:r>
      <w:r>
        <w:rPr>
          <w:rFonts w:ascii="Carlito"/>
        </w:rPr>
        <w:t>might</w:t>
      </w:r>
      <w:r>
        <w:rPr>
          <w:rFonts w:ascii="Carlito"/>
          <w:spacing w:val="-7"/>
        </w:rPr>
        <w:t> </w:t>
      </w:r>
      <w:r>
        <w:rPr>
          <w:rFonts w:ascii="Carlito"/>
        </w:rPr>
        <w:t>specify</w:t>
      </w:r>
      <w:r>
        <w:rPr>
          <w:rFonts w:ascii="Carlito"/>
          <w:spacing w:val="-6"/>
        </w:rPr>
        <w:t> </w:t>
      </w:r>
      <w:r>
        <w:rPr>
          <w:rFonts w:ascii="Carlito"/>
        </w:rPr>
        <w:t>the</w:t>
      </w:r>
      <w:r>
        <w:rPr>
          <w:rFonts w:ascii="Carlito"/>
          <w:spacing w:val="-8"/>
        </w:rPr>
        <w:t> </w:t>
      </w:r>
      <w:r>
        <w:rPr>
          <w:rFonts w:ascii="Courier New"/>
          <w:sz w:val="19"/>
        </w:rPr>
        <w:t>pattern</w:t>
      </w:r>
      <w:r>
        <w:rPr>
          <w:rFonts w:ascii="Courier New"/>
          <w:spacing w:val="-74"/>
          <w:sz w:val="19"/>
        </w:rPr>
        <w:t> </w:t>
      </w:r>
      <w:r>
        <w:rPr/>
        <w:t>attribute</w:t>
      </w:r>
      <w:r>
        <w:rPr>
          <w:spacing w:val="-17"/>
        </w:rPr>
        <w:t> </w:t>
      </w:r>
      <w:r>
        <w:rPr/>
        <w:t>as</w:t>
      </w:r>
      <w:r>
        <w:rPr>
          <w:spacing w:val="-18"/>
        </w:rPr>
        <w:t> </w:t>
      </w:r>
      <w:r>
        <w:rPr>
          <w:rFonts w:ascii="Courier New"/>
          <w:sz w:val="19"/>
        </w:rPr>
        <w:t>ntpd </w:t>
      </w:r>
      <w:r>
        <w:rPr/>
        <w:t>(</w:t>
      </w:r>
      <w:r>
        <w:rPr>
          <w:rFonts w:ascii="Courier New"/>
          <w:sz w:val="19"/>
        </w:rPr>
        <w:t>service_pattern.pp</w:t>
      </w:r>
      <w:r>
        <w:rPr>
          <w:rFonts w:ascii="Carlito"/>
        </w:rPr>
        <w:t>):</w:t>
      </w:r>
    </w:p>
    <w:p>
      <w:pPr>
        <w:spacing w:before="184"/>
        <w:ind w:left="2520" w:right="0" w:firstLine="0"/>
        <w:jc w:val="left"/>
        <w:rPr>
          <w:rFonts w:ascii="Courier New"/>
          <w:sz w:val="18"/>
        </w:rPr>
      </w:pPr>
      <w:r>
        <w:rPr>
          <w:rFonts w:ascii="Courier New"/>
          <w:sz w:val="18"/>
        </w:rPr>
        <w:t>service { 'ntp':</w:t>
      </w:r>
    </w:p>
    <w:p>
      <w:pPr>
        <w:tabs>
          <w:tab w:pos="3815" w:val="left" w:leader="none"/>
        </w:tabs>
        <w:spacing w:line="288" w:lineRule="auto" w:before="41"/>
        <w:ind w:left="2736" w:right="7235" w:firstLine="0"/>
        <w:jc w:val="left"/>
        <w:rPr>
          <w:rFonts w:ascii="Courier New"/>
          <w:sz w:val="18"/>
        </w:rPr>
      </w:pPr>
      <w:r>
        <w:rPr>
          <w:rFonts w:ascii="Courier New"/>
          <w:sz w:val="18"/>
        </w:rPr>
        <w:t>ensure</w:t>
        <w:tab/>
        <w:t>=&gt; </w:t>
      </w:r>
      <w:r>
        <w:rPr>
          <w:rFonts w:ascii="Courier New"/>
          <w:spacing w:val="-3"/>
          <w:sz w:val="18"/>
        </w:rPr>
        <w:t>running, </w:t>
      </w:r>
      <w:r>
        <w:rPr>
          <w:rFonts w:ascii="Courier New"/>
          <w:sz w:val="18"/>
        </w:rPr>
        <w:t>enable</w:t>
        <w:tab/>
        <w:t>=&gt; true, hasstatus =&gt; false, pattern</w:t>
        <w:tab/>
        <w:t>=&gt;</w:t>
      </w:r>
      <w:r>
        <w:rPr>
          <w:rFonts w:ascii="Courier New"/>
          <w:spacing w:val="-2"/>
          <w:sz w:val="18"/>
        </w:rPr>
        <w:t> </w:t>
      </w:r>
      <w:r>
        <w:rPr>
          <w:rFonts w:ascii="Courier New"/>
          <w:sz w:val="18"/>
        </w:rPr>
        <w:t>'ntpd',</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28"/>
        </w:rPr>
      </w:pPr>
    </w:p>
    <w:p>
      <w:pPr>
        <w:pStyle w:val="Heading5"/>
      </w:pPr>
      <w:r>
        <w:rPr/>
        <w:t>The hasrestart and restart attributes</w:t>
      </w:r>
    </w:p>
    <w:p>
      <w:pPr>
        <w:pStyle w:val="BodyText"/>
        <w:spacing w:line="237" w:lineRule="auto" w:before="49"/>
        <w:ind w:left="2159" w:right="2787"/>
      </w:pPr>
      <w:r>
        <w:rPr/>
        <w:t>When</w:t>
      </w:r>
      <w:r>
        <w:rPr>
          <w:spacing w:val="-31"/>
        </w:rPr>
        <w:t> </w:t>
      </w:r>
      <w:r>
        <w:rPr/>
        <w:t>a</w:t>
      </w:r>
      <w:r>
        <w:rPr>
          <w:spacing w:val="-30"/>
        </w:rPr>
        <w:t> </w:t>
      </w:r>
      <w:r>
        <w:rPr/>
        <w:t>service</w:t>
      </w:r>
      <w:r>
        <w:rPr>
          <w:spacing w:val="-30"/>
        </w:rPr>
        <w:t> </w:t>
      </w:r>
      <w:r>
        <w:rPr/>
        <w:t>is</w:t>
      </w:r>
      <w:r>
        <w:rPr>
          <w:spacing w:val="-31"/>
        </w:rPr>
        <w:t> </w:t>
      </w:r>
      <w:r>
        <w:rPr/>
        <w:t>notified</w:t>
      </w:r>
      <w:r>
        <w:rPr>
          <w:spacing w:val="-31"/>
        </w:rPr>
        <w:t> </w:t>
      </w:r>
      <w:r>
        <w:rPr/>
        <w:t>(for</w:t>
      </w:r>
      <w:r>
        <w:rPr>
          <w:spacing w:val="-31"/>
        </w:rPr>
        <w:t> </w:t>
      </w:r>
      <w:r>
        <w:rPr/>
        <w:t>example,</w:t>
      </w:r>
      <w:r>
        <w:rPr>
          <w:spacing w:val="-30"/>
        </w:rPr>
        <w:t> </w:t>
      </w:r>
      <w:r>
        <w:rPr/>
        <w:t>if</w:t>
      </w:r>
      <w:r>
        <w:rPr>
          <w:spacing w:val="-31"/>
        </w:rPr>
        <w:t> </w:t>
      </w:r>
      <w:r>
        <w:rPr/>
        <w:t>a</w:t>
      </w:r>
      <w:r>
        <w:rPr>
          <w:spacing w:val="-30"/>
        </w:rPr>
        <w:t> </w:t>
      </w:r>
      <w:r>
        <w:rPr>
          <w:rFonts w:ascii="Courier New"/>
          <w:sz w:val="19"/>
        </w:rPr>
        <w:t>file</w:t>
      </w:r>
      <w:r>
        <w:rPr>
          <w:rFonts w:ascii="Courier New"/>
          <w:spacing w:val="-86"/>
          <w:sz w:val="19"/>
        </w:rPr>
        <w:t> </w:t>
      </w:r>
      <w:r>
        <w:rPr>
          <w:rFonts w:ascii="Carlito"/>
        </w:rPr>
        <w:t>resource</w:t>
      </w:r>
      <w:r>
        <w:rPr>
          <w:rFonts w:ascii="Carlito"/>
          <w:spacing w:val="-20"/>
        </w:rPr>
        <w:t> </w:t>
      </w:r>
      <w:r>
        <w:rPr>
          <w:rFonts w:ascii="Carlito"/>
        </w:rPr>
        <w:t>uses</w:t>
      </w:r>
      <w:r>
        <w:rPr>
          <w:rFonts w:ascii="Carlito"/>
          <w:spacing w:val="-20"/>
        </w:rPr>
        <w:t> </w:t>
      </w:r>
      <w:r>
        <w:rPr>
          <w:rFonts w:ascii="Carlito"/>
        </w:rPr>
        <w:t>the</w:t>
      </w:r>
      <w:r>
        <w:rPr>
          <w:rFonts w:ascii="Carlito"/>
          <w:spacing w:val="-19"/>
        </w:rPr>
        <w:t> </w:t>
      </w:r>
      <w:r>
        <w:rPr>
          <w:rFonts w:ascii="Courier New"/>
          <w:sz w:val="19"/>
        </w:rPr>
        <w:t>notify</w:t>
      </w:r>
      <w:r>
        <w:rPr>
          <w:rFonts w:ascii="Courier New"/>
          <w:spacing w:val="-86"/>
          <w:sz w:val="19"/>
        </w:rPr>
        <w:t> </w:t>
      </w:r>
      <w:r>
        <w:rPr/>
        <w:t>attribute to</w:t>
      </w:r>
      <w:r>
        <w:rPr>
          <w:spacing w:val="-41"/>
        </w:rPr>
        <w:t> </w:t>
      </w:r>
      <w:r>
        <w:rPr/>
        <w:t>tell</w:t>
      </w:r>
      <w:r>
        <w:rPr>
          <w:spacing w:val="-40"/>
        </w:rPr>
        <w:t> </w:t>
      </w:r>
      <w:r>
        <w:rPr/>
        <w:t>the</w:t>
      </w:r>
      <w:r>
        <w:rPr>
          <w:spacing w:val="-40"/>
        </w:rPr>
        <w:t> </w:t>
      </w:r>
      <w:r>
        <w:rPr/>
        <w:t>service</w:t>
      </w:r>
      <w:r>
        <w:rPr>
          <w:spacing w:val="-40"/>
        </w:rPr>
        <w:t> </w:t>
      </w:r>
      <w:r>
        <w:rPr/>
        <w:t>its</w:t>
      </w:r>
      <w:r>
        <w:rPr>
          <w:spacing w:val="-40"/>
        </w:rPr>
        <w:t> </w:t>
      </w:r>
      <w:r>
        <w:rPr/>
        <w:t>config</w:t>
      </w:r>
      <w:r>
        <w:rPr>
          <w:spacing w:val="-40"/>
        </w:rPr>
        <w:t> </w:t>
      </w:r>
      <w:r>
        <w:rPr/>
        <w:t>file</w:t>
      </w:r>
      <w:r>
        <w:rPr>
          <w:spacing w:val="-40"/>
        </w:rPr>
        <w:t> </w:t>
      </w:r>
      <w:r>
        <w:rPr/>
        <w:t>has</w:t>
      </w:r>
      <w:r>
        <w:rPr>
          <w:spacing w:val="-40"/>
        </w:rPr>
        <w:t> </w:t>
      </w:r>
      <w:r>
        <w:rPr/>
        <w:t>changed,</w:t>
      </w:r>
      <w:r>
        <w:rPr>
          <w:spacing w:val="-40"/>
        </w:rPr>
        <w:t> </w:t>
      </w:r>
      <w:r>
        <w:rPr/>
        <w:t>a</w:t>
      </w:r>
      <w:r>
        <w:rPr>
          <w:spacing w:val="-40"/>
        </w:rPr>
        <w:t> </w:t>
      </w:r>
      <w:r>
        <w:rPr/>
        <w:t>common</w:t>
      </w:r>
      <w:r>
        <w:rPr>
          <w:spacing w:val="-40"/>
        </w:rPr>
        <w:t> </w:t>
      </w:r>
      <w:r>
        <w:rPr/>
        <w:t>pattern</w:t>
      </w:r>
      <w:r>
        <w:rPr>
          <w:spacing w:val="-40"/>
        </w:rPr>
        <w:t> </w:t>
      </w:r>
      <w:r>
        <w:rPr/>
        <w:t>which</w:t>
      </w:r>
      <w:r>
        <w:rPr>
          <w:spacing w:val="-40"/>
        </w:rPr>
        <w:t> </w:t>
      </w:r>
      <w:r>
        <w:rPr/>
        <w:t>we</w:t>
      </w:r>
      <w:r>
        <w:rPr>
          <w:spacing w:val="-40"/>
        </w:rPr>
        <w:t> </w:t>
      </w:r>
      <w:r>
        <w:rPr/>
        <w:t>looked</w:t>
      </w:r>
      <w:r>
        <w:rPr>
          <w:spacing w:val="-40"/>
        </w:rPr>
        <w:t> </w:t>
      </w:r>
      <w:r>
        <w:rPr/>
        <w:t>at</w:t>
      </w:r>
      <w:r>
        <w:rPr>
          <w:spacing w:val="-40"/>
        </w:rPr>
        <w:t> </w:t>
      </w:r>
      <w:r>
        <w:rPr/>
        <w:t>in</w:t>
      </w:r>
    </w:p>
    <w:p>
      <w:pPr>
        <w:pStyle w:val="BodyText"/>
        <w:spacing w:line="237" w:lineRule="auto" w:before="10"/>
        <w:ind w:left="2159" w:right="2374"/>
        <w:rPr>
          <w:rFonts w:ascii="Carlito"/>
        </w:rPr>
      </w:pPr>
      <w:r>
        <w:rPr>
          <w:rFonts w:ascii="Carlito"/>
          <w:i/>
        </w:rPr>
        <w:t>Chapter</w:t>
      </w:r>
      <w:r>
        <w:rPr>
          <w:rFonts w:ascii="Carlito"/>
          <w:i/>
          <w:spacing w:val="-22"/>
        </w:rPr>
        <w:t> </w:t>
      </w:r>
      <w:r>
        <w:rPr>
          <w:rFonts w:ascii="Carlito"/>
          <w:i/>
        </w:rPr>
        <w:t>2</w:t>
      </w:r>
      <w:r>
        <w:rPr>
          <w:rFonts w:ascii="Carlito"/>
        </w:rPr>
        <w:t>,</w:t>
      </w:r>
      <w:r>
        <w:rPr>
          <w:rFonts w:ascii="Carlito"/>
          <w:spacing w:val="-21"/>
        </w:rPr>
        <w:t> </w:t>
      </w:r>
      <w:r>
        <w:rPr>
          <w:rFonts w:ascii="Trebuchet MS"/>
          <w:i/>
        </w:rPr>
        <w:t>Creating</w:t>
      </w:r>
      <w:r>
        <w:rPr>
          <w:rFonts w:ascii="Trebuchet MS"/>
          <w:i/>
          <w:spacing w:val="-38"/>
        </w:rPr>
        <w:t> </w:t>
      </w:r>
      <w:r>
        <w:rPr>
          <w:rFonts w:ascii="Trebuchet MS"/>
          <w:i/>
        </w:rPr>
        <w:t>your</w:t>
      </w:r>
      <w:r>
        <w:rPr>
          <w:rFonts w:ascii="Trebuchet MS"/>
          <w:i/>
          <w:spacing w:val="-37"/>
        </w:rPr>
        <w:t> </w:t>
      </w:r>
      <w:r>
        <w:rPr>
          <w:rFonts w:ascii="Trebuchet MS"/>
          <w:i/>
        </w:rPr>
        <w:t>first</w:t>
      </w:r>
      <w:r>
        <w:rPr>
          <w:rFonts w:ascii="Trebuchet MS"/>
          <w:i/>
          <w:spacing w:val="-37"/>
        </w:rPr>
        <w:t> </w:t>
      </w:r>
      <w:r>
        <w:rPr>
          <w:rFonts w:ascii="Trebuchet MS"/>
          <w:i/>
        </w:rPr>
        <w:t>manifests</w:t>
      </w:r>
      <w:r>
        <w:rPr>
          <w:rFonts w:ascii="Carlito"/>
        </w:rPr>
        <w:t>),</w:t>
      </w:r>
      <w:r>
        <w:rPr>
          <w:rFonts w:ascii="Carlito"/>
          <w:spacing w:val="-22"/>
        </w:rPr>
        <w:t> </w:t>
      </w:r>
      <w:r>
        <w:rPr>
          <w:rFonts w:ascii="Carlito"/>
        </w:rPr>
        <w:t>Puppet's</w:t>
      </w:r>
      <w:r>
        <w:rPr>
          <w:rFonts w:ascii="Carlito"/>
          <w:spacing w:val="-22"/>
        </w:rPr>
        <w:t> </w:t>
      </w:r>
      <w:r>
        <w:rPr>
          <w:rFonts w:ascii="Carlito"/>
        </w:rPr>
        <w:t>default</w:t>
      </w:r>
      <w:r>
        <w:rPr>
          <w:rFonts w:ascii="Carlito"/>
          <w:spacing w:val="-22"/>
        </w:rPr>
        <w:t> </w:t>
      </w:r>
      <w:r>
        <w:rPr>
          <w:rFonts w:ascii="Carlito"/>
        </w:rPr>
        <w:t>behavior</w:t>
      </w:r>
      <w:r>
        <w:rPr>
          <w:rFonts w:ascii="Carlito"/>
          <w:spacing w:val="-21"/>
        </w:rPr>
        <w:t> </w:t>
      </w:r>
      <w:r>
        <w:rPr>
          <w:rFonts w:ascii="Carlito"/>
        </w:rPr>
        <w:t>is</w:t>
      </w:r>
      <w:r>
        <w:rPr>
          <w:rFonts w:ascii="Carlito"/>
          <w:spacing w:val="-22"/>
        </w:rPr>
        <w:t> </w:t>
      </w:r>
      <w:r>
        <w:rPr>
          <w:rFonts w:ascii="Carlito"/>
        </w:rPr>
        <w:t>to</w:t>
      </w:r>
      <w:r>
        <w:rPr>
          <w:rFonts w:ascii="Carlito"/>
          <w:spacing w:val="-22"/>
        </w:rPr>
        <w:t> </w:t>
      </w:r>
      <w:r>
        <w:rPr>
          <w:rFonts w:ascii="Carlito"/>
        </w:rPr>
        <w:t>stop</w:t>
      </w:r>
      <w:r>
        <w:rPr>
          <w:rFonts w:ascii="Carlito"/>
          <w:spacing w:val="-22"/>
        </w:rPr>
        <w:t> </w:t>
      </w:r>
      <w:r>
        <w:rPr>
          <w:rFonts w:ascii="Carlito"/>
        </w:rPr>
        <w:t>the</w:t>
      </w:r>
      <w:r>
        <w:rPr>
          <w:rFonts w:ascii="Carlito"/>
          <w:spacing w:val="-22"/>
        </w:rPr>
        <w:t> </w:t>
      </w:r>
      <w:r>
        <w:rPr>
          <w:rFonts w:ascii="Carlito"/>
        </w:rPr>
        <w:t>service, then</w:t>
      </w:r>
      <w:r>
        <w:rPr>
          <w:rFonts w:ascii="Carlito"/>
          <w:spacing w:val="-4"/>
        </w:rPr>
        <w:t> </w:t>
      </w:r>
      <w:r>
        <w:rPr>
          <w:rFonts w:ascii="Carlito"/>
        </w:rPr>
        <w:t>start</w:t>
      </w:r>
      <w:r>
        <w:rPr>
          <w:rFonts w:ascii="Carlito"/>
          <w:spacing w:val="-5"/>
        </w:rPr>
        <w:t> </w:t>
      </w:r>
      <w:r>
        <w:rPr>
          <w:rFonts w:ascii="Carlito"/>
        </w:rPr>
        <w:t>it</w:t>
      </w:r>
      <w:r>
        <w:rPr>
          <w:rFonts w:ascii="Carlito"/>
          <w:spacing w:val="-5"/>
        </w:rPr>
        <w:t> </w:t>
      </w:r>
      <w:r>
        <w:rPr>
          <w:rFonts w:ascii="Carlito"/>
        </w:rPr>
        <w:t>again.</w:t>
      </w:r>
      <w:r>
        <w:rPr>
          <w:rFonts w:ascii="Carlito"/>
          <w:spacing w:val="-4"/>
        </w:rPr>
        <w:t> </w:t>
      </w:r>
      <w:r>
        <w:rPr>
          <w:rFonts w:ascii="Carlito"/>
        </w:rPr>
        <w:t>This</w:t>
      </w:r>
      <w:r>
        <w:rPr>
          <w:rFonts w:ascii="Carlito"/>
          <w:spacing w:val="-5"/>
        </w:rPr>
        <w:t> </w:t>
      </w:r>
      <w:r>
        <w:rPr>
          <w:rFonts w:ascii="Carlito"/>
        </w:rPr>
        <w:t>usually</w:t>
      </w:r>
      <w:r>
        <w:rPr>
          <w:rFonts w:ascii="Carlito"/>
          <w:spacing w:val="-5"/>
        </w:rPr>
        <w:t> </w:t>
      </w:r>
      <w:r>
        <w:rPr>
          <w:rFonts w:ascii="Carlito"/>
        </w:rPr>
        <w:t>works,</w:t>
      </w:r>
      <w:r>
        <w:rPr>
          <w:rFonts w:ascii="Carlito"/>
          <w:spacing w:val="-5"/>
        </w:rPr>
        <w:t> </w:t>
      </w:r>
      <w:r>
        <w:rPr>
          <w:rFonts w:ascii="Carlito"/>
        </w:rPr>
        <w:t>but</w:t>
      </w:r>
      <w:r>
        <w:rPr>
          <w:rFonts w:ascii="Carlito"/>
          <w:spacing w:val="-4"/>
        </w:rPr>
        <w:t> </w:t>
      </w:r>
      <w:r>
        <w:rPr>
          <w:rFonts w:ascii="Carlito"/>
        </w:rPr>
        <w:t>many</w:t>
      </w:r>
      <w:r>
        <w:rPr>
          <w:rFonts w:ascii="Carlito"/>
          <w:spacing w:val="-4"/>
        </w:rPr>
        <w:t> </w:t>
      </w:r>
      <w:r>
        <w:rPr>
          <w:rFonts w:ascii="Carlito"/>
        </w:rPr>
        <w:t>services</w:t>
      </w:r>
      <w:r>
        <w:rPr>
          <w:rFonts w:ascii="Carlito"/>
          <w:spacing w:val="-4"/>
        </w:rPr>
        <w:t> </w:t>
      </w:r>
      <w:r>
        <w:rPr>
          <w:rFonts w:ascii="Carlito"/>
        </w:rPr>
        <w:t>implement</w:t>
      </w:r>
      <w:r>
        <w:rPr>
          <w:rFonts w:ascii="Carlito"/>
          <w:spacing w:val="-4"/>
        </w:rPr>
        <w:t> </w:t>
      </w:r>
      <w:r>
        <w:rPr>
          <w:rFonts w:ascii="Carlito"/>
        </w:rPr>
        <w:t>a</w:t>
      </w:r>
      <w:r>
        <w:rPr>
          <w:rFonts w:ascii="Carlito"/>
          <w:spacing w:val="-2"/>
        </w:rPr>
        <w:t> </w:t>
      </w:r>
      <w:r>
        <w:rPr>
          <w:rFonts w:ascii="Courier New"/>
          <w:sz w:val="19"/>
        </w:rPr>
        <w:t>restart</w:t>
      </w:r>
      <w:r>
        <w:rPr>
          <w:rFonts w:ascii="Courier New"/>
          <w:spacing w:val="-70"/>
          <w:sz w:val="19"/>
        </w:rPr>
        <w:t> </w:t>
      </w:r>
      <w:r>
        <w:rPr>
          <w:rFonts w:ascii="Carlito"/>
        </w:rPr>
        <w:t>command in their management scripts. If this is available, it's usually a good idea to use it: it may be </w:t>
      </w:r>
      <w:r>
        <w:rPr/>
        <w:t>faster</w:t>
      </w:r>
      <w:r>
        <w:rPr>
          <w:spacing w:val="-41"/>
        </w:rPr>
        <w:t> </w:t>
      </w:r>
      <w:r>
        <w:rPr/>
        <w:t>or</w:t>
      </w:r>
      <w:r>
        <w:rPr>
          <w:spacing w:val="-41"/>
        </w:rPr>
        <w:t> </w:t>
      </w:r>
      <w:r>
        <w:rPr/>
        <w:t>safer</w:t>
      </w:r>
      <w:r>
        <w:rPr>
          <w:spacing w:val="-40"/>
        </w:rPr>
        <w:t> </w:t>
      </w:r>
      <w:r>
        <w:rPr/>
        <w:t>than</w:t>
      </w:r>
      <w:r>
        <w:rPr>
          <w:spacing w:val="-41"/>
        </w:rPr>
        <w:t> </w:t>
      </w:r>
      <w:r>
        <w:rPr/>
        <w:t>stopping</w:t>
      </w:r>
      <w:r>
        <w:rPr>
          <w:spacing w:val="-41"/>
        </w:rPr>
        <w:t> </w:t>
      </w:r>
      <w:r>
        <w:rPr/>
        <w:t>and</w:t>
      </w:r>
      <w:r>
        <w:rPr>
          <w:spacing w:val="-40"/>
        </w:rPr>
        <w:t> </w:t>
      </w:r>
      <w:r>
        <w:rPr/>
        <w:t>starting</w:t>
      </w:r>
      <w:r>
        <w:rPr>
          <w:spacing w:val="-41"/>
        </w:rPr>
        <w:t> </w:t>
      </w:r>
      <w:r>
        <w:rPr/>
        <w:t>the</w:t>
      </w:r>
      <w:r>
        <w:rPr>
          <w:spacing w:val="-40"/>
        </w:rPr>
        <w:t> </w:t>
      </w:r>
      <w:r>
        <w:rPr/>
        <w:t>service.</w:t>
      </w:r>
      <w:r>
        <w:rPr>
          <w:spacing w:val="-41"/>
        </w:rPr>
        <w:t> </w:t>
      </w:r>
      <w:r>
        <w:rPr/>
        <w:t>Some</w:t>
      </w:r>
      <w:r>
        <w:rPr>
          <w:spacing w:val="-41"/>
        </w:rPr>
        <w:t> </w:t>
      </w:r>
      <w:r>
        <w:rPr/>
        <w:t>services</w:t>
      </w:r>
      <w:r>
        <w:rPr>
          <w:spacing w:val="-40"/>
        </w:rPr>
        <w:t> </w:t>
      </w:r>
      <w:r>
        <w:rPr>
          <w:spacing w:val="-3"/>
        </w:rPr>
        <w:t>take</w:t>
      </w:r>
      <w:r>
        <w:rPr>
          <w:spacing w:val="-41"/>
        </w:rPr>
        <w:t> </w:t>
      </w:r>
      <w:r>
        <w:rPr/>
        <w:t>a</w:t>
      </w:r>
      <w:r>
        <w:rPr>
          <w:spacing w:val="-40"/>
        </w:rPr>
        <w:t> </w:t>
      </w:r>
      <w:r>
        <w:rPr/>
        <w:t>while</w:t>
      </w:r>
      <w:r>
        <w:rPr>
          <w:spacing w:val="-41"/>
        </w:rPr>
        <w:t> </w:t>
      </w:r>
      <w:r>
        <w:rPr/>
        <w:t>to</w:t>
      </w:r>
      <w:r>
        <w:rPr>
          <w:spacing w:val="-41"/>
        </w:rPr>
        <w:t> </w:t>
      </w:r>
      <w:r>
        <w:rPr/>
        <w:t>shut </w:t>
      </w:r>
      <w:r>
        <w:rPr>
          <w:rFonts w:ascii="Carlito"/>
        </w:rPr>
        <w:t>down properly when stopped, for example, and Puppet may not wait long enough before trying to restart them, so that you end up with the service not running at</w:t>
      </w:r>
      <w:r>
        <w:rPr>
          <w:rFonts w:ascii="Carlito"/>
          <w:spacing w:val="-15"/>
        </w:rPr>
        <w:t> </w:t>
      </w:r>
      <w:r>
        <w:rPr>
          <w:rFonts w:ascii="Carlito"/>
        </w:rPr>
        <w:t>all.</w:t>
      </w:r>
    </w:p>
    <w:p>
      <w:pPr>
        <w:spacing w:after="0" w:line="237"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Users" w:id="130"/>
      <w:bookmarkEnd w:id="130"/>
      <w:r>
        <w:rPr/>
      </w:r>
      <w:bookmarkStart w:name="_bookmark44" w:id="131"/>
      <w:bookmarkEnd w:id="131"/>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spacing w:line="235" w:lineRule="auto" w:before="164"/>
        <w:ind w:left="2159" w:right="2096" w:firstLine="0"/>
        <w:jc w:val="left"/>
        <w:rPr>
          <w:rFonts w:ascii="Carlito"/>
          <w:sz w:val="21"/>
        </w:rPr>
      </w:pPr>
      <w:r>
        <w:rPr>
          <w:rFonts w:ascii="Carlito"/>
          <w:sz w:val="21"/>
        </w:rPr>
        <w:t>If you specify </w:t>
      </w:r>
      <w:r>
        <w:rPr>
          <w:rFonts w:ascii="Courier New"/>
          <w:sz w:val="19"/>
        </w:rPr>
        <w:t>hasrestart =&gt; true </w:t>
      </w:r>
      <w:r>
        <w:rPr>
          <w:rFonts w:ascii="Carlito"/>
          <w:sz w:val="21"/>
        </w:rPr>
        <w:t>for a service, then Puppet will try to send a </w:t>
      </w:r>
      <w:r>
        <w:rPr>
          <w:rFonts w:ascii="Courier New"/>
          <w:sz w:val="19"/>
        </w:rPr>
        <w:t>restart </w:t>
      </w:r>
      <w:r>
        <w:rPr>
          <w:rFonts w:ascii="Carlito"/>
          <w:sz w:val="21"/>
        </w:rPr>
        <w:t>command to it, using whatever service management command is appropriate for the current </w:t>
      </w:r>
      <w:r>
        <w:rPr>
          <w:sz w:val="21"/>
        </w:rPr>
        <w:t>platform (</w:t>
      </w:r>
      <w:r>
        <w:rPr>
          <w:rFonts w:ascii="Courier New"/>
          <w:sz w:val="19"/>
        </w:rPr>
        <w:t>systemctl</w:t>
      </w:r>
      <w:r>
        <w:rPr>
          <w:rFonts w:ascii="Carlito"/>
          <w:sz w:val="21"/>
        </w:rPr>
        <w:t>, for example, on Ubuntu). The following example shows the use of </w:t>
      </w:r>
      <w:r>
        <w:rPr>
          <w:rFonts w:ascii="Courier New"/>
          <w:sz w:val="19"/>
        </w:rPr>
        <w:t>hasrestart</w:t>
      </w:r>
      <w:r>
        <w:rPr>
          <w:rFonts w:ascii="Courier New"/>
          <w:spacing w:val="-68"/>
          <w:sz w:val="19"/>
        </w:rPr>
        <w:t> </w:t>
      </w:r>
      <w:r>
        <w:rPr>
          <w:sz w:val="21"/>
        </w:rPr>
        <w:t>(</w:t>
      </w:r>
      <w:r>
        <w:rPr>
          <w:rFonts w:ascii="Courier New"/>
          <w:sz w:val="19"/>
        </w:rPr>
        <w:t>service_hasrestart.pp</w:t>
      </w:r>
      <w:r>
        <w:rPr>
          <w:rFonts w:ascii="Carlito"/>
          <w:sz w:val="21"/>
        </w:rPr>
        <w:t>):</w:t>
      </w:r>
    </w:p>
    <w:p>
      <w:pPr>
        <w:spacing w:before="184"/>
        <w:ind w:left="2520" w:right="0" w:firstLine="0"/>
        <w:jc w:val="left"/>
        <w:rPr>
          <w:rFonts w:ascii="Courier New"/>
          <w:sz w:val="18"/>
        </w:rPr>
      </w:pPr>
      <w:r>
        <w:rPr>
          <w:rFonts w:ascii="Courier New"/>
          <w:sz w:val="18"/>
        </w:rPr>
        <w:t>service { 'ntp':</w:t>
      </w:r>
    </w:p>
    <w:p>
      <w:pPr>
        <w:tabs>
          <w:tab w:pos="3923" w:val="left" w:leader="none"/>
        </w:tabs>
        <w:spacing w:before="41"/>
        <w:ind w:left="2736" w:right="0" w:firstLine="0"/>
        <w:jc w:val="left"/>
        <w:rPr>
          <w:rFonts w:ascii="Courier New"/>
          <w:sz w:val="18"/>
        </w:rPr>
      </w:pPr>
      <w:r>
        <w:rPr>
          <w:rFonts w:ascii="Courier New"/>
          <w:sz w:val="18"/>
        </w:rPr>
        <w:t>ensure</w:t>
        <w:tab/>
        <w:t>=&gt;</w:t>
      </w:r>
      <w:r>
        <w:rPr>
          <w:rFonts w:ascii="Courier New"/>
          <w:spacing w:val="-1"/>
          <w:sz w:val="18"/>
        </w:rPr>
        <w:t> </w:t>
      </w:r>
      <w:r>
        <w:rPr>
          <w:rFonts w:ascii="Courier New"/>
          <w:sz w:val="18"/>
        </w:rPr>
        <w:t>running,</w:t>
      </w:r>
    </w:p>
    <w:p>
      <w:pPr>
        <w:tabs>
          <w:tab w:pos="3923" w:val="left" w:leader="none"/>
        </w:tabs>
        <w:spacing w:line="288" w:lineRule="auto" w:before="41"/>
        <w:ind w:left="2736" w:right="7451" w:firstLine="0"/>
        <w:jc w:val="left"/>
        <w:rPr>
          <w:rFonts w:ascii="Courier New"/>
          <w:sz w:val="18"/>
        </w:rPr>
      </w:pPr>
      <w:r>
        <w:rPr>
          <w:rFonts w:ascii="Courier New"/>
          <w:sz w:val="18"/>
        </w:rPr>
        <w:t>enable</w:t>
        <w:tab/>
        <w:t>=&gt; </w:t>
      </w:r>
      <w:r>
        <w:rPr>
          <w:rFonts w:ascii="Courier New"/>
          <w:spacing w:val="-4"/>
          <w:sz w:val="18"/>
        </w:rPr>
        <w:t>true, </w:t>
      </w:r>
      <w:r>
        <w:rPr>
          <w:rFonts w:ascii="Courier New"/>
          <w:sz w:val="18"/>
        </w:rPr>
        <w:t>hasrestart =&gt; </w:t>
      </w:r>
      <w:r>
        <w:rPr>
          <w:rFonts w:ascii="Courier New"/>
          <w:spacing w:val="-4"/>
          <w:sz w:val="18"/>
        </w:rPr>
        <w:t>true,</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59" w:right="2273"/>
        <w:rPr>
          <w:rFonts w:ascii="Carlito"/>
        </w:rPr>
      </w:pPr>
      <w:r>
        <w:rPr>
          <w:rFonts w:ascii="Carlito"/>
          <w:spacing w:val="-10"/>
        </w:rPr>
        <w:t>To</w:t>
      </w:r>
      <w:r>
        <w:rPr>
          <w:rFonts w:ascii="Carlito"/>
          <w:spacing w:val="-5"/>
        </w:rPr>
        <w:t> </w:t>
      </w:r>
      <w:r>
        <w:rPr>
          <w:rFonts w:ascii="Carlito"/>
        </w:rPr>
        <w:t>further</w:t>
      </w:r>
      <w:r>
        <w:rPr>
          <w:rFonts w:ascii="Carlito"/>
          <w:spacing w:val="-5"/>
        </w:rPr>
        <w:t> </w:t>
      </w:r>
      <w:r>
        <w:rPr>
          <w:rFonts w:ascii="Carlito"/>
        </w:rPr>
        <w:t>complicate</w:t>
      </w:r>
      <w:r>
        <w:rPr>
          <w:rFonts w:ascii="Carlito"/>
          <w:spacing w:val="-3"/>
        </w:rPr>
        <w:t> </w:t>
      </w:r>
      <w:r>
        <w:rPr>
          <w:rFonts w:ascii="Carlito"/>
        </w:rPr>
        <w:t>things,</w:t>
      </w:r>
      <w:r>
        <w:rPr>
          <w:rFonts w:ascii="Carlito"/>
          <w:spacing w:val="-4"/>
        </w:rPr>
        <w:t> </w:t>
      </w:r>
      <w:r>
        <w:rPr>
          <w:rFonts w:ascii="Carlito"/>
        </w:rPr>
        <w:t>the</w:t>
      </w:r>
      <w:r>
        <w:rPr>
          <w:rFonts w:ascii="Carlito"/>
          <w:spacing w:val="-4"/>
        </w:rPr>
        <w:t> </w:t>
      </w:r>
      <w:r>
        <w:rPr>
          <w:rFonts w:ascii="Carlito"/>
        </w:rPr>
        <w:t>default</w:t>
      </w:r>
      <w:r>
        <w:rPr>
          <w:rFonts w:ascii="Carlito"/>
          <w:spacing w:val="-5"/>
        </w:rPr>
        <w:t> </w:t>
      </w:r>
      <w:r>
        <w:rPr>
          <w:rFonts w:ascii="Carlito"/>
          <w:spacing w:val="-2"/>
        </w:rPr>
        <w:t>system</w:t>
      </w:r>
      <w:r>
        <w:rPr>
          <w:rFonts w:ascii="Carlito"/>
          <w:spacing w:val="-3"/>
        </w:rPr>
        <w:t> </w:t>
      </w:r>
      <w:r>
        <w:rPr>
          <w:rFonts w:ascii="Carlito"/>
        </w:rPr>
        <w:t>service</w:t>
      </w:r>
      <w:r>
        <w:rPr>
          <w:rFonts w:ascii="Carlito"/>
          <w:spacing w:val="-5"/>
        </w:rPr>
        <w:t> </w:t>
      </w:r>
      <w:r>
        <w:rPr>
          <w:rFonts w:ascii="Courier New"/>
          <w:sz w:val="19"/>
        </w:rPr>
        <w:t>restart</w:t>
      </w:r>
      <w:r>
        <w:rPr>
          <w:rFonts w:ascii="Courier New"/>
          <w:spacing w:val="-71"/>
          <w:sz w:val="19"/>
        </w:rPr>
        <w:t> </w:t>
      </w:r>
      <w:r>
        <w:rPr>
          <w:rFonts w:ascii="Carlito"/>
        </w:rPr>
        <w:t>command</w:t>
      </w:r>
      <w:r>
        <w:rPr>
          <w:rFonts w:ascii="Carlito"/>
          <w:spacing w:val="-4"/>
        </w:rPr>
        <w:t> </w:t>
      </w:r>
      <w:r>
        <w:rPr>
          <w:rFonts w:ascii="Carlito"/>
        </w:rPr>
        <w:t>may</w:t>
      </w:r>
      <w:r>
        <w:rPr>
          <w:rFonts w:ascii="Carlito"/>
          <w:spacing w:val="-4"/>
        </w:rPr>
        <w:t> </w:t>
      </w:r>
      <w:r>
        <w:rPr>
          <w:rFonts w:ascii="Carlito"/>
        </w:rPr>
        <w:t>not</w:t>
      </w:r>
      <w:r>
        <w:rPr>
          <w:rFonts w:ascii="Carlito"/>
          <w:spacing w:val="-5"/>
        </w:rPr>
        <w:t> </w:t>
      </w:r>
      <w:r>
        <w:rPr>
          <w:rFonts w:ascii="Carlito"/>
        </w:rPr>
        <w:t>work, or</w:t>
      </w:r>
      <w:r>
        <w:rPr>
          <w:rFonts w:ascii="Carlito"/>
          <w:spacing w:val="-24"/>
        </w:rPr>
        <w:t> </w:t>
      </w:r>
      <w:r>
        <w:rPr>
          <w:rFonts w:ascii="Carlito"/>
        </w:rPr>
        <w:t>you</w:t>
      </w:r>
      <w:r>
        <w:rPr>
          <w:rFonts w:ascii="Carlito"/>
          <w:spacing w:val="-23"/>
        </w:rPr>
        <w:t> </w:t>
      </w:r>
      <w:r>
        <w:rPr>
          <w:rFonts w:ascii="Carlito"/>
        </w:rPr>
        <w:t>may</w:t>
      </w:r>
      <w:r>
        <w:rPr>
          <w:rFonts w:ascii="Carlito"/>
          <w:spacing w:val="-22"/>
        </w:rPr>
        <w:t> </w:t>
      </w:r>
      <w:r>
        <w:rPr/>
        <w:t>need</w:t>
      </w:r>
      <w:r>
        <w:rPr>
          <w:spacing w:val="-34"/>
        </w:rPr>
        <w:t> </w:t>
      </w:r>
      <w:r>
        <w:rPr/>
        <w:t>to</w:t>
      </w:r>
      <w:r>
        <w:rPr>
          <w:spacing w:val="-34"/>
        </w:rPr>
        <w:t> </w:t>
      </w:r>
      <w:r>
        <w:rPr>
          <w:spacing w:val="-3"/>
        </w:rPr>
        <w:t>take</w:t>
      </w:r>
      <w:r>
        <w:rPr>
          <w:spacing w:val="-34"/>
        </w:rPr>
        <w:t> </w:t>
      </w:r>
      <w:r>
        <w:rPr/>
        <w:t>certain</w:t>
      </w:r>
      <w:r>
        <w:rPr>
          <w:spacing w:val="-33"/>
        </w:rPr>
        <w:t> </w:t>
      </w:r>
      <w:r>
        <w:rPr/>
        <w:t>special</w:t>
      </w:r>
      <w:r>
        <w:rPr>
          <w:spacing w:val="-34"/>
        </w:rPr>
        <w:t> </w:t>
      </w:r>
      <w:r>
        <w:rPr/>
        <w:t>actions</w:t>
      </w:r>
      <w:r>
        <w:rPr>
          <w:spacing w:val="-34"/>
        </w:rPr>
        <w:t> </w:t>
      </w:r>
      <w:r>
        <w:rPr/>
        <w:t>when</w:t>
      </w:r>
      <w:r>
        <w:rPr>
          <w:spacing w:val="-33"/>
        </w:rPr>
        <w:t> </w:t>
      </w:r>
      <w:r>
        <w:rPr/>
        <w:t>the</w:t>
      </w:r>
      <w:r>
        <w:rPr>
          <w:spacing w:val="-33"/>
        </w:rPr>
        <w:t> </w:t>
      </w:r>
      <w:r>
        <w:rPr/>
        <w:t>service</w:t>
      </w:r>
      <w:r>
        <w:rPr>
          <w:spacing w:val="-34"/>
        </w:rPr>
        <w:t> </w:t>
      </w:r>
      <w:r>
        <w:rPr/>
        <w:t>is</w:t>
      </w:r>
      <w:r>
        <w:rPr>
          <w:spacing w:val="-34"/>
        </w:rPr>
        <w:t> </w:t>
      </w:r>
      <w:r>
        <w:rPr/>
        <w:t>restarted</w:t>
      </w:r>
      <w:r>
        <w:rPr>
          <w:spacing w:val="-33"/>
        </w:rPr>
        <w:t> </w:t>
      </w:r>
      <w:r>
        <w:rPr/>
        <w:t>(disabling monitoring</w:t>
      </w:r>
      <w:r>
        <w:rPr>
          <w:spacing w:val="-41"/>
        </w:rPr>
        <w:t> </w:t>
      </w:r>
      <w:r>
        <w:rPr/>
        <w:t>notifications,</w:t>
      </w:r>
      <w:r>
        <w:rPr>
          <w:spacing w:val="-41"/>
        </w:rPr>
        <w:t> </w:t>
      </w:r>
      <w:r>
        <w:rPr/>
        <w:t>for</w:t>
      </w:r>
      <w:r>
        <w:rPr>
          <w:spacing w:val="-41"/>
        </w:rPr>
        <w:t> </w:t>
      </w:r>
      <w:r>
        <w:rPr/>
        <w:t>example).</w:t>
      </w:r>
      <w:r>
        <w:rPr>
          <w:spacing w:val="-40"/>
        </w:rPr>
        <w:t> </w:t>
      </w:r>
      <w:r>
        <w:rPr>
          <w:spacing w:val="-6"/>
        </w:rPr>
        <w:t>You</w:t>
      </w:r>
      <w:r>
        <w:rPr>
          <w:spacing w:val="-41"/>
        </w:rPr>
        <w:t> </w:t>
      </w:r>
      <w:r>
        <w:rPr/>
        <w:t>can</w:t>
      </w:r>
      <w:r>
        <w:rPr>
          <w:spacing w:val="-40"/>
        </w:rPr>
        <w:t> </w:t>
      </w:r>
      <w:r>
        <w:rPr/>
        <w:t>specify</w:t>
      </w:r>
      <w:r>
        <w:rPr>
          <w:spacing w:val="-41"/>
        </w:rPr>
        <w:t> </w:t>
      </w:r>
      <w:r>
        <w:rPr/>
        <w:t>any</w:t>
      </w:r>
      <w:r>
        <w:rPr>
          <w:spacing w:val="-40"/>
        </w:rPr>
        <w:t> </w:t>
      </w:r>
      <w:r>
        <w:rPr>
          <w:rFonts w:ascii="Courier New"/>
          <w:sz w:val="19"/>
        </w:rPr>
        <w:t>restart</w:t>
      </w:r>
      <w:r>
        <w:rPr>
          <w:rFonts w:ascii="Courier New"/>
          <w:spacing w:val="-96"/>
          <w:sz w:val="19"/>
        </w:rPr>
        <w:t> </w:t>
      </w:r>
      <w:r>
        <w:rPr>
          <w:rFonts w:ascii="Carlito"/>
        </w:rPr>
        <w:t>command</w:t>
      </w:r>
      <w:r>
        <w:rPr>
          <w:rFonts w:ascii="Carlito"/>
          <w:spacing w:val="-30"/>
        </w:rPr>
        <w:t> </w:t>
      </w:r>
      <w:r>
        <w:rPr>
          <w:rFonts w:ascii="Carlito"/>
        </w:rPr>
        <w:t>you</w:t>
      </w:r>
      <w:r>
        <w:rPr>
          <w:rFonts w:ascii="Carlito"/>
          <w:spacing w:val="-30"/>
        </w:rPr>
        <w:t> </w:t>
      </w:r>
      <w:r>
        <w:rPr>
          <w:rFonts w:ascii="Carlito"/>
          <w:spacing w:val="-3"/>
        </w:rPr>
        <w:t>like</w:t>
      </w:r>
      <w:r>
        <w:rPr>
          <w:rFonts w:ascii="Carlito"/>
          <w:spacing w:val="-30"/>
        </w:rPr>
        <w:t> </w:t>
      </w:r>
      <w:r>
        <w:rPr>
          <w:rFonts w:ascii="Carlito"/>
          <w:spacing w:val="-3"/>
        </w:rPr>
        <w:t>for </w:t>
      </w:r>
      <w:r>
        <w:rPr>
          <w:rFonts w:ascii="Carlito"/>
        </w:rPr>
        <w:t>the service using the </w:t>
      </w:r>
      <w:r>
        <w:rPr>
          <w:rFonts w:ascii="Courier New"/>
          <w:sz w:val="19"/>
        </w:rPr>
        <w:t>restart</w:t>
      </w:r>
      <w:r>
        <w:rPr>
          <w:rFonts w:ascii="Courier New"/>
          <w:spacing w:val="-86"/>
          <w:sz w:val="19"/>
        </w:rPr>
        <w:t> </w:t>
      </w:r>
      <w:r>
        <w:rPr/>
        <w:t>attribute (</w:t>
      </w:r>
      <w:r>
        <w:rPr>
          <w:rFonts w:ascii="Courier New"/>
          <w:sz w:val="19"/>
        </w:rPr>
        <w:t>service_custom_restart.pp</w:t>
      </w:r>
      <w:r>
        <w:rPr>
          <w:rFonts w:ascii="Carlito"/>
        </w:rPr>
        <w:t>):</w:t>
      </w:r>
    </w:p>
    <w:p>
      <w:pPr>
        <w:tabs>
          <w:tab w:pos="3599" w:val="left" w:leader="none"/>
        </w:tabs>
        <w:spacing w:line="288" w:lineRule="auto" w:before="184"/>
        <w:ind w:left="2736" w:right="7451" w:hanging="216"/>
        <w:jc w:val="left"/>
        <w:rPr>
          <w:rFonts w:ascii="Courier New"/>
          <w:sz w:val="18"/>
        </w:rPr>
      </w:pPr>
      <w:r>
        <w:rPr>
          <w:rFonts w:ascii="Courier New"/>
          <w:sz w:val="18"/>
        </w:rPr>
        <w:t>service { 'ntp': ensure</w:t>
        <w:tab/>
        <w:t>=&gt; </w:t>
      </w:r>
      <w:r>
        <w:rPr>
          <w:rFonts w:ascii="Courier New"/>
          <w:spacing w:val="-3"/>
          <w:sz w:val="18"/>
        </w:rPr>
        <w:t>running, </w:t>
      </w:r>
      <w:r>
        <w:rPr>
          <w:rFonts w:ascii="Courier New"/>
          <w:sz w:val="18"/>
        </w:rPr>
        <w:t>enable</w:t>
        <w:tab/>
        <w:t>=&gt;</w:t>
      </w:r>
      <w:r>
        <w:rPr>
          <w:rFonts w:ascii="Courier New"/>
          <w:spacing w:val="-2"/>
          <w:sz w:val="18"/>
        </w:rPr>
        <w:t> </w:t>
      </w:r>
      <w:r>
        <w:rPr>
          <w:rFonts w:ascii="Courier New"/>
          <w:sz w:val="18"/>
        </w:rPr>
        <w:t>true,</w:t>
      </w:r>
    </w:p>
    <w:p>
      <w:pPr>
        <w:spacing w:line="254" w:lineRule="auto" w:before="0"/>
        <w:ind w:left="2520" w:right="2146" w:firstLine="216"/>
        <w:jc w:val="left"/>
        <w:rPr>
          <w:rFonts w:ascii="Courier New"/>
          <w:sz w:val="18"/>
        </w:rPr>
      </w:pPr>
      <w:r>
        <w:rPr>
          <w:rFonts w:ascii="Courier New"/>
          <w:sz w:val="18"/>
        </w:rPr>
        <w:t>restart =&gt; '/bin/echo Restarting &gt;&gt;/tmp/debug.log &amp;&amp; systemctl restart ntp',</w:t>
      </w:r>
    </w:p>
    <w:p>
      <w:pPr>
        <w:spacing w:before="29"/>
        <w:ind w:left="2520" w:right="0" w:firstLine="0"/>
        <w:jc w:val="left"/>
        <w:rPr>
          <w:rFonts w:ascii="Courier New"/>
          <w:sz w:val="18"/>
        </w:rPr>
      </w:pPr>
      <w:r>
        <w:rPr>
          <w:rFonts w:ascii="Courier New"/>
          <w:w w:val="99"/>
          <w:sz w:val="18"/>
        </w:rPr>
        <w:t>}</w:t>
      </w:r>
    </w:p>
    <w:p>
      <w:pPr>
        <w:pStyle w:val="BodyText"/>
        <w:spacing w:line="237" w:lineRule="auto" w:before="173"/>
        <w:ind w:left="2159" w:right="2342"/>
      </w:pPr>
      <w:r>
        <w:rPr>
          <w:rFonts w:ascii="Carlito"/>
        </w:rPr>
        <w:t>In</w:t>
      </w:r>
      <w:r>
        <w:rPr>
          <w:rFonts w:ascii="Carlito"/>
          <w:spacing w:val="-25"/>
        </w:rPr>
        <w:t> </w:t>
      </w:r>
      <w:r>
        <w:rPr>
          <w:rFonts w:ascii="Carlito"/>
        </w:rPr>
        <w:t>this</w:t>
      </w:r>
      <w:r>
        <w:rPr>
          <w:rFonts w:ascii="Carlito"/>
          <w:spacing w:val="-25"/>
        </w:rPr>
        <w:t> </w:t>
      </w:r>
      <w:r>
        <w:rPr>
          <w:rFonts w:ascii="Carlito"/>
        </w:rPr>
        <w:t>example,</w:t>
      </w:r>
      <w:r>
        <w:rPr>
          <w:rFonts w:ascii="Carlito"/>
          <w:spacing w:val="-25"/>
        </w:rPr>
        <w:t> </w:t>
      </w:r>
      <w:r>
        <w:rPr>
          <w:rFonts w:ascii="Carlito"/>
        </w:rPr>
        <w:t>the</w:t>
      </w:r>
      <w:r>
        <w:rPr>
          <w:rFonts w:ascii="Carlito"/>
          <w:spacing w:val="-25"/>
        </w:rPr>
        <w:t> </w:t>
      </w:r>
      <w:r>
        <w:rPr>
          <w:rFonts w:ascii="Courier New"/>
          <w:sz w:val="19"/>
        </w:rPr>
        <w:t>restart</w:t>
      </w:r>
      <w:r>
        <w:rPr>
          <w:rFonts w:ascii="Courier New"/>
          <w:spacing w:val="-91"/>
          <w:sz w:val="19"/>
        </w:rPr>
        <w:t> </w:t>
      </w:r>
      <w:r>
        <w:rPr/>
        <w:t>command</w:t>
      </w:r>
      <w:r>
        <w:rPr>
          <w:spacing w:val="-36"/>
        </w:rPr>
        <w:t> </w:t>
      </w:r>
      <w:r>
        <w:rPr/>
        <w:t>writes</w:t>
      </w:r>
      <w:r>
        <w:rPr>
          <w:spacing w:val="-36"/>
        </w:rPr>
        <w:t> </w:t>
      </w:r>
      <w:r>
        <w:rPr/>
        <w:t>a</w:t>
      </w:r>
      <w:r>
        <w:rPr>
          <w:spacing w:val="-36"/>
        </w:rPr>
        <w:t> </w:t>
      </w:r>
      <w:r>
        <w:rPr/>
        <w:t>message</w:t>
      </w:r>
      <w:r>
        <w:rPr>
          <w:spacing w:val="-35"/>
        </w:rPr>
        <w:t> </w:t>
      </w:r>
      <w:r>
        <w:rPr/>
        <w:t>to</w:t>
      </w:r>
      <w:r>
        <w:rPr>
          <w:spacing w:val="-36"/>
        </w:rPr>
        <w:t> </w:t>
      </w:r>
      <w:r>
        <w:rPr/>
        <w:t>a</w:t>
      </w:r>
      <w:r>
        <w:rPr>
          <w:spacing w:val="-36"/>
        </w:rPr>
        <w:t> </w:t>
      </w:r>
      <w:r>
        <w:rPr/>
        <w:t>log</w:t>
      </w:r>
      <w:r>
        <w:rPr>
          <w:spacing w:val="-36"/>
        </w:rPr>
        <w:t> </w:t>
      </w:r>
      <w:r>
        <w:rPr/>
        <w:t>file</w:t>
      </w:r>
      <w:r>
        <w:rPr>
          <w:spacing w:val="-35"/>
        </w:rPr>
        <w:t> </w:t>
      </w:r>
      <w:r>
        <w:rPr/>
        <w:t>before</w:t>
      </w:r>
      <w:r>
        <w:rPr>
          <w:spacing w:val="-36"/>
        </w:rPr>
        <w:t> </w:t>
      </w:r>
      <w:r>
        <w:rPr/>
        <w:t>restarting</w:t>
      </w:r>
      <w:r>
        <w:rPr>
          <w:spacing w:val="-35"/>
        </w:rPr>
        <w:t> </w:t>
      </w:r>
      <w:r>
        <w:rPr/>
        <w:t>the </w:t>
      </w:r>
      <w:r>
        <w:rPr>
          <w:rFonts w:ascii="Carlito"/>
        </w:rPr>
        <w:t>service in the usual </w:t>
      </w:r>
      <w:r>
        <w:rPr>
          <w:rFonts w:ascii="Carlito"/>
          <w:spacing w:val="-6"/>
        </w:rPr>
        <w:t>way, </w:t>
      </w:r>
      <w:r>
        <w:rPr>
          <w:rFonts w:ascii="Carlito"/>
        </w:rPr>
        <w:t>but it could, of course, do anything you need it to. Note that the </w:t>
      </w:r>
      <w:r>
        <w:rPr>
          <w:rFonts w:ascii="Courier New"/>
          <w:sz w:val="19"/>
        </w:rPr>
        <w:t>restart</w:t>
      </w:r>
      <w:r>
        <w:rPr>
          <w:rFonts w:ascii="Courier New"/>
          <w:spacing w:val="-95"/>
          <w:sz w:val="19"/>
        </w:rPr>
        <w:t> </w:t>
      </w:r>
      <w:r>
        <w:rPr/>
        <w:t>command</w:t>
      </w:r>
      <w:r>
        <w:rPr>
          <w:spacing w:val="-40"/>
        </w:rPr>
        <w:t> </w:t>
      </w:r>
      <w:r>
        <w:rPr/>
        <w:t>is</w:t>
      </w:r>
      <w:r>
        <w:rPr>
          <w:spacing w:val="-40"/>
        </w:rPr>
        <w:t> </w:t>
      </w:r>
      <w:r>
        <w:rPr/>
        <w:t>only</w:t>
      </w:r>
      <w:r>
        <w:rPr>
          <w:spacing w:val="-39"/>
        </w:rPr>
        <w:t> </w:t>
      </w:r>
      <w:r>
        <w:rPr/>
        <w:t>used</w:t>
      </w:r>
      <w:r>
        <w:rPr>
          <w:spacing w:val="-40"/>
        </w:rPr>
        <w:t> </w:t>
      </w:r>
      <w:r>
        <w:rPr/>
        <w:t>when</w:t>
      </w:r>
      <w:r>
        <w:rPr>
          <w:spacing w:val="-39"/>
        </w:rPr>
        <w:t> </w:t>
      </w:r>
      <w:r>
        <w:rPr/>
        <w:t>Puppet</w:t>
      </w:r>
      <w:r>
        <w:rPr>
          <w:spacing w:val="-39"/>
        </w:rPr>
        <w:t> </w:t>
      </w:r>
      <w:r>
        <w:rPr/>
        <w:t>restarts</w:t>
      </w:r>
      <w:r>
        <w:rPr>
          <w:spacing w:val="-39"/>
        </w:rPr>
        <w:t> </w:t>
      </w:r>
      <w:r>
        <w:rPr/>
        <w:t>the</w:t>
      </w:r>
      <w:r>
        <w:rPr>
          <w:spacing w:val="-39"/>
        </w:rPr>
        <w:t> </w:t>
      </w:r>
      <w:r>
        <w:rPr/>
        <w:t>service</w:t>
      </w:r>
      <w:r>
        <w:rPr>
          <w:spacing w:val="-39"/>
        </w:rPr>
        <w:t> </w:t>
      </w:r>
      <w:r>
        <w:rPr/>
        <w:t>(generally</w:t>
      </w:r>
      <w:r>
        <w:rPr>
          <w:spacing w:val="-39"/>
        </w:rPr>
        <w:t> </w:t>
      </w:r>
      <w:r>
        <w:rPr/>
        <w:t>because</w:t>
      </w:r>
      <w:r>
        <w:rPr>
          <w:spacing w:val="-40"/>
        </w:rPr>
        <w:t> </w:t>
      </w:r>
      <w:r>
        <w:rPr/>
        <w:t>it was</w:t>
      </w:r>
      <w:r>
        <w:rPr>
          <w:spacing w:val="-37"/>
        </w:rPr>
        <w:t> </w:t>
      </w:r>
      <w:r>
        <w:rPr/>
        <w:t>notified</w:t>
      </w:r>
      <w:r>
        <w:rPr>
          <w:spacing w:val="-37"/>
        </w:rPr>
        <w:t> </w:t>
      </w:r>
      <w:r>
        <w:rPr/>
        <w:t>by</w:t>
      </w:r>
      <w:r>
        <w:rPr>
          <w:spacing w:val="-37"/>
        </w:rPr>
        <w:t> </w:t>
      </w:r>
      <w:r>
        <w:rPr/>
        <w:t>a</w:t>
      </w:r>
      <w:r>
        <w:rPr>
          <w:spacing w:val="-37"/>
        </w:rPr>
        <w:t> </w:t>
      </w:r>
      <w:r>
        <w:rPr/>
        <w:t>change</w:t>
      </w:r>
      <w:r>
        <w:rPr>
          <w:spacing w:val="-37"/>
        </w:rPr>
        <w:t> </w:t>
      </w:r>
      <w:r>
        <w:rPr/>
        <w:t>to</w:t>
      </w:r>
      <w:r>
        <w:rPr>
          <w:spacing w:val="-37"/>
        </w:rPr>
        <w:t> </w:t>
      </w:r>
      <w:r>
        <w:rPr/>
        <w:t>some</w:t>
      </w:r>
      <w:r>
        <w:rPr>
          <w:spacing w:val="-36"/>
        </w:rPr>
        <w:t> </w:t>
      </w:r>
      <w:r>
        <w:rPr/>
        <w:t>config</w:t>
      </w:r>
      <w:r>
        <w:rPr>
          <w:spacing w:val="-37"/>
        </w:rPr>
        <w:t> </w:t>
      </w:r>
      <w:r>
        <w:rPr/>
        <w:t>file).</w:t>
      </w:r>
      <w:r>
        <w:rPr>
          <w:spacing w:val="-37"/>
        </w:rPr>
        <w:t> </w:t>
      </w:r>
      <w:r>
        <w:rPr/>
        <w:t>It's</w:t>
      </w:r>
      <w:r>
        <w:rPr>
          <w:spacing w:val="-37"/>
        </w:rPr>
        <w:t> </w:t>
      </w:r>
      <w:r>
        <w:rPr/>
        <w:t>not</w:t>
      </w:r>
      <w:r>
        <w:rPr>
          <w:spacing w:val="-37"/>
        </w:rPr>
        <w:t> </w:t>
      </w:r>
      <w:r>
        <w:rPr/>
        <w:t>used</w:t>
      </w:r>
      <w:r>
        <w:rPr>
          <w:spacing w:val="-37"/>
        </w:rPr>
        <w:t> </w:t>
      </w:r>
      <w:r>
        <w:rPr/>
        <w:t>when</w:t>
      </w:r>
      <w:r>
        <w:rPr>
          <w:spacing w:val="-37"/>
        </w:rPr>
        <w:t> </w:t>
      </w:r>
      <w:r>
        <w:rPr/>
        <w:t>starting</w:t>
      </w:r>
      <w:r>
        <w:rPr>
          <w:spacing w:val="-36"/>
        </w:rPr>
        <w:t> </w:t>
      </w:r>
      <w:r>
        <w:rPr/>
        <w:t>the</w:t>
      </w:r>
      <w:r>
        <w:rPr>
          <w:spacing w:val="-37"/>
        </w:rPr>
        <w:t> </w:t>
      </w:r>
      <w:r>
        <w:rPr/>
        <w:t>service</w:t>
      </w:r>
      <w:r>
        <w:rPr>
          <w:spacing w:val="-37"/>
        </w:rPr>
        <w:t> </w:t>
      </w:r>
      <w:r>
        <w:rPr/>
        <w:t>from</w:t>
      </w:r>
    </w:p>
    <w:p>
      <w:pPr>
        <w:pStyle w:val="BodyText"/>
        <w:spacing w:before="10"/>
        <w:ind w:left="2159"/>
      </w:pPr>
      <w:r>
        <w:rPr/>
        <w:t>a stopped state. If Puppet finds the service has stopped and needs to start it, it will use the</w:t>
      </w:r>
    </w:p>
    <w:p>
      <w:pPr>
        <w:pStyle w:val="BodyText"/>
        <w:spacing w:before="7"/>
        <w:ind w:left="2159"/>
        <w:rPr>
          <w:rFonts w:ascii="Carlito"/>
        </w:rPr>
      </w:pPr>
      <w:r>
        <w:rPr>
          <w:rFonts w:ascii="Carlito"/>
        </w:rPr>
        <w:t>normal system service start command.</w:t>
      </w:r>
    </w:p>
    <w:p>
      <w:pPr>
        <w:pStyle w:val="BodyText"/>
        <w:spacing w:line="235" w:lineRule="auto" w:before="173"/>
        <w:ind w:left="2159" w:right="2146"/>
        <w:rPr>
          <w:rFonts w:ascii="Carlito"/>
        </w:rPr>
      </w:pPr>
      <w:r>
        <w:rPr>
          <w:rFonts w:ascii="Carlito"/>
        </w:rPr>
        <w:t>In the extremely rare event that the service cannot be stopped or started using the default service</w:t>
      </w:r>
      <w:r>
        <w:rPr>
          <w:rFonts w:ascii="Carlito"/>
          <w:spacing w:val="-8"/>
        </w:rPr>
        <w:t> </w:t>
      </w:r>
      <w:r>
        <w:rPr>
          <w:rFonts w:ascii="Carlito"/>
        </w:rPr>
        <w:t>management</w:t>
      </w:r>
      <w:r>
        <w:rPr>
          <w:rFonts w:ascii="Carlito"/>
          <w:spacing w:val="-7"/>
        </w:rPr>
        <w:t> </w:t>
      </w:r>
      <w:r>
        <w:rPr>
          <w:rFonts w:ascii="Carlito"/>
        </w:rPr>
        <w:t>command,</w:t>
      </w:r>
      <w:r>
        <w:rPr>
          <w:rFonts w:ascii="Carlito"/>
          <w:spacing w:val="-9"/>
        </w:rPr>
        <w:t> </w:t>
      </w:r>
      <w:r>
        <w:rPr>
          <w:rFonts w:ascii="Carlito"/>
        </w:rPr>
        <w:t>Puppet</w:t>
      </w:r>
      <w:r>
        <w:rPr>
          <w:rFonts w:ascii="Carlito"/>
          <w:spacing w:val="-7"/>
        </w:rPr>
        <w:t> </w:t>
      </w:r>
      <w:r>
        <w:rPr>
          <w:rFonts w:ascii="Carlito"/>
        </w:rPr>
        <w:t>also</w:t>
      </w:r>
      <w:r>
        <w:rPr>
          <w:rFonts w:ascii="Carlito"/>
          <w:spacing w:val="-8"/>
        </w:rPr>
        <w:t> </w:t>
      </w:r>
      <w:r>
        <w:rPr>
          <w:rFonts w:ascii="Carlito"/>
        </w:rPr>
        <w:t>provides</w:t>
      </w:r>
      <w:r>
        <w:rPr>
          <w:rFonts w:ascii="Carlito"/>
          <w:spacing w:val="-8"/>
        </w:rPr>
        <w:t> </w:t>
      </w:r>
      <w:r>
        <w:rPr>
          <w:rFonts w:ascii="Carlito"/>
        </w:rPr>
        <w:t>the</w:t>
      </w:r>
      <w:r>
        <w:rPr>
          <w:rFonts w:ascii="Carlito"/>
          <w:spacing w:val="-8"/>
        </w:rPr>
        <w:t> </w:t>
      </w:r>
      <w:r>
        <w:rPr>
          <w:rFonts w:ascii="Courier New"/>
          <w:sz w:val="19"/>
        </w:rPr>
        <w:t>stop</w:t>
      </w:r>
      <w:r>
        <w:rPr>
          <w:rFonts w:ascii="Courier New"/>
          <w:spacing w:val="-74"/>
          <w:sz w:val="19"/>
        </w:rPr>
        <w:t> </w:t>
      </w:r>
      <w:r>
        <w:rPr>
          <w:rFonts w:ascii="Carlito"/>
        </w:rPr>
        <w:t>and</w:t>
      </w:r>
      <w:r>
        <w:rPr>
          <w:rFonts w:ascii="Carlito"/>
          <w:spacing w:val="-8"/>
        </w:rPr>
        <w:t> </w:t>
      </w:r>
      <w:r>
        <w:rPr>
          <w:rFonts w:ascii="Courier New"/>
          <w:sz w:val="19"/>
        </w:rPr>
        <w:t>start</w:t>
      </w:r>
      <w:r>
        <w:rPr>
          <w:rFonts w:ascii="Courier New"/>
          <w:spacing w:val="-74"/>
          <w:sz w:val="19"/>
        </w:rPr>
        <w:t> </w:t>
      </w:r>
      <w:r>
        <w:rPr/>
        <w:t>attributes</w:t>
      </w:r>
      <w:r>
        <w:rPr>
          <w:spacing w:val="-19"/>
        </w:rPr>
        <w:t> </w:t>
      </w:r>
      <w:r>
        <w:rPr/>
        <w:t>so</w:t>
      </w:r>
      <w:r>
        <w:rPr>
          <w:spacing w:val="-18"/>
        </w:rPr>
        <w:t> </w:t>
      </w:r>
      <w:r>
        <w:rPr/>
        <w:t>that </w:t>
      </w:r>
      <w:r>
        <w:rPr>
          <w:rFonts w:ascii="Carlito"/>
        </w:rPr>
        <w:t>you can specify custom commands to stop and start the service, just the same </w:t>
      </w:r>
      <w:r>
        <w:rPr>
          <w:rFonts w:ascii="Carlito"/>
          <w:spacing w:val="-3"/>
        </w:rPr>
        <w:t>way </w:t>
      </w:r>
      <w:r>
        <w:rPr>
          <w:rFonts w:ascii="Carlito"/>
        </w:rPr>
        <w:t>as with the</w:t>
      </w:r>
      <w:r>
        <w:rPr>
          <w:rFonts w:ascii="Carlito"/>
          <w:spacing w:val="-18"/>
        </w:rPr>
        <w:t> </w:t>
      </w:r>
      <w:r>
        <w:rPr>
          <w:rFonts w:ascii="Courier New"/>
          <w:sz w:val="19"/>
        </w:rPr>
        <w:t>restart</w:t>
      </w:r>
      <w:r>
        <w:rPr>
          <w:rFonts w:ascii="Courier New"/>
          <w:spacing w:val="-85"/>
          <w:sz w:val="19"/>
        </w:rPr>
        <w:t> </w:t>
      </w:r>
      <w:r>
        <w:rPr/>
        <w:t>attribute.</w:t>
      </w:r>
      <w:r>
        <w:rPr>
          <w:spacing w:val="-28"/>
        </w:rPr>
        <w:t> </w:t>
      </w:r>
      <w:r>
        <w:rPr/>
        <w:t>If</w:t>
      </w:r>
      <w:r>
        <w:rPr>
          <w:spacing w:val="-29"/>
        </w:rPr>
        <w:t> </w:t>
      </w:r>
      <w:r>
        <w:rPr/>
        <w:t>you</w:t>
      </w:r>
      <w:r>
        <w:rPr>
          <w:spacing w:val="-29"/>
        </w:rPr>
        <w:t> </w:t>
      </w:r>
      <w:r>
        <w:rPr/>
        <w:t>need</w:t>
      </w:r>
      <w:r>
        <w:rPr>
          <w:spacing w:val="-30"/>
        </w:rPr>
        <w:t> </w:t>
      </w:r>
      <w:r>
        <w:rPr/>
        <w:t>to</w:t>
      </w:r>
      <w:r>
        <w:rPr>
          <w:spacing w:val="-29"/>
        </w:rPr>
        <w:t> </w:t>
      </w:r>
      <w:r>
        <w:rPr/>
        <w:t>use</w:t>
      </w:r>
      <w:r>
        <w:rPr>
          <w:spacing w:val="-29"/>
        </w:rPr>
        <w:t> </w:t>
      </w:r>
      <w:r>
        <w:rPr/>
        <w:t>either</w:t>
      </w:r>
      <w:r>
        <w:rPr>
          <w:spacing w:val="-29"/>
        </w:rPr>
        <w:t> </w:t>
      </w:r>
      <w:r>
        <w:rPr/>
        <w:t>of</w:t>
      </w:r>
      <w:r>
        <w:rPr>
          <w:spacing w:val="-29"/>
        </w:rPr>
        <w:t> </w:t>
      </w:r>
      <w:r>
        <w:rPr/>
        <w:t>these,</w:t>
      </w:r>
      <w:r>
        <w:rPr>
          <w:spacing w:val="-29"/>
        </w:rPr>
        <w:t> </w:t>
      </w:r>
      <w:r>
        <w:rPr/>
        <w:t>though,</w:t>
      </w:r>
      <w:r>
        <w:rPr>
          <w:spacing w:val="-28"/>
        </w:rPr>
        <w:t> </w:t>
      </w:r>
      <w:r>
        <w:rPr/>
        <w:t>it's</w:t>
      </w:r>
      <w:r>
        <w:rPr>
          <w:spacing w:val="-30"/>
        </w:rPr>
        <w:t> </w:t>
      </w:r>
      <w:r>
        <w:rPr/>
        <w:t>probably</w:t>
      </w:r>
      <w:r>
        <w:rPr>
          <w:spacing w:val="-28"/>
        </w:rPr>
        <w:t> </w:t>
      </w:r>
      <w:r>
        <w:rPr>
          <w:spacing w:val="-3"/>
        </w:rPr>
        <w:t>safe</w:t>
      </w:r>
      <w:r>
        <w:rPr>
          <w:spacing w:val="-29"/>
        </w:rPr>
        <w:t> </w:t>
      </w:r>
      <w:r>
        <w:rPr/>
        <w:t>to</w:t>
      </w:r>
      <w:r>
        <w:rPr>
          <w:spacing w:val="-29"/>
        </w:rPr>
        <w:t> </w:t>
      </w:r>
      <w:r>
        <w:rPr/>
        <w:t>say </w:t>
      </w:r>
      <w:r>
        <w:rPr>
          <w:rFonts w:ascii="Carlito"/>
        </w:rPr>
        <w:t>that you're having a bad</w:t>
      </w:r>
      <w:r>
        <w:rPr>
          <w:rFonts w:ascii="Carlito"/>
          <w:spacing w:val="-3"/>
        </w:rPr>
        <w:t> </w:t>
      </w:r>
      <w:r>
        <w:rPr>
          <w:rFonts w:ascii="Carlito"/>
          <w:spacing w:val="-5"/>
        </w:rPr>
        <w:t>day.</w:t>
      </w:r>
    </w:p>
    <w:p>
      <w:pPr>
        <w:pStyle w:val="BodyText"/>
        <w:rPr>
          <w:rFonts w:ascii="Carlito"/>
          <w:sz w:val="20"/>
        </w:rPr>
      </w:pPr>
    </w:p>
    <w:p>
      <w:pPr>
        <w:pStyle w:val="Heading4"/>
        <w:spacing w:before="127"/>
      </w:pPr>
      <w:r>
        <w:rPr/>
        <w:t>Users</w:t>
      </w:r>
    </w:p>
    <w:p>
      <w:pPr>
        <w:pStyle w:val="BodyText"/>
        <w:spacing w:line="244" w:lineRule="auto" w:before="124"/>
        <w:ind w:left="2160" w:right="2374"/>
      </w:pPr>
      <w:r>
        <w:rPr>
          <w:rFonts w:ascii="Carlito"/>
        </w:rPr>
        <w:t>A user on Unix-like systems does not necessarily correspond to a human person who logs </w:t>
      </w:r>
      <w:r>
        <w:rPr>
          <w:w w:val="95"/>
        </w:rPr>
        <w:t>in</w:t>
      </w:r>
      <w:r>
        <w:rPr>
          <w:spacing w:val="-22"/>
          <w:w w:val="95"/>
        </w:rPr>
        <w:t> </w:t>
      </w:r>
      <w:r>
        <w:rPr>
          <w:w w:val="95"/>
        </w:rPr>
        <w:t>and</w:t>
      </w:r>
      <w:r>
        <w:rPr>
          <w:spacing w:val="-20"/>
          <w:w w:val="95"/>
        </w:rPr>
        <w:t> </w:t>
      </w:r>
      <w:r>
        <w:rPr>
          <w:w w:val="95"/>
        </w:rPr>
        <w:t>types</w:t>
      </w:r>
      <w:r>
        <w:rPr>
          <w:spacing w:val="-20"/>
          <w:w w:val="95"/>
        </w:rPr>
        <w:t> </w:t>
      </w:r>
      <w:r>
        <w:rPr>
          <w:w w:val="95"/>
        </w:rPr>
        <w:t>commands,</w:t>
      </w:r>
      <w:r>
        <w:rPr>
          <w:spacing w:val="-21"/>
          <w:w w:val="95"/>
        </w:rPr>
        <w:t> </w:t>
      </w:r>
      <w:r>
        <w:rPr>
          <w:w w:val="95"/>
        </w:rPr>
        <w:t>although</w:t>
      </w:r>
      <w:r>
        <w:rPr>
          <w:spacing w:val="-21"/>
          <w:w w:val="95"/>
        </w:rPr>
        <w:t> </w:t>
      </w:r>
      <w:r>
        <w:rPr>
          <w:w w:val="95"/>
        </w:rPr>
        <w:t>it</w:t>
      </w:r>
      <w:r>
        <w:rPr>
          <w:spacing w:val="-21"/>
          <w:w w:val="95"/>
        </w:rPr>
        <w:t> </w:t>
      </w:r>
      <w:r>
        <w:rPr>
          <w:w w:val="95"/>
        </w:rPr>
        <w:t>sometimes</w:t>
      </w:r>
      <w:r>
        <w:rPr>
          <w:spacing w:val="-20"/>
          <w:w w:val="95"/>
        </w:rPr>
        <w:t> </w:t>
      </w:r>
      <w:r>
        <w:rPr>
          <w:w w:val="95"/>
        </w:rPr>
        <w:t>does.</w:t>
      </w:r>
      <w:r>
        <w:rPr>
          <w:spacing w:val="-21"/>
          <w:w w:val="95"/>
        </w:rPr>
        <w:t> </w:t>
      </w:r>
      <w:r>
        <w:rPr>
          <w:w w:val="95"/>
        </w:rPr>
        <w:t>A</w:t>
      </w:r>
      <w:r>
        <w:rPr>
          <w:spacing w:val="-20"/>
          <w:w w:val="95"/>
        </w:rPr>
        <w:t> </w:t>
      </w:r>
      <w:r>
        <w:rPr>
          <w:w w:val="95"/>
        </w:rPr>
        <w:t>user</w:t>
      </w:r>
      <w:r>
        <w:rPr>
          <w:spacing w:val="-21"/>
          <w:w w:val="95"/>
        </w:rPr>
        <w:t> </w:t>
      </w:r>
      <w:r>
        <w:rPr>
          <w:w w:val="95"/>
        </w:rPr>
        <w:t>is</w:t>
      </w:r>
      <w:r>
        <w:rPr>
          <w:spacing w:val="-21"/>
          <w:w w:val="95"/>
        </w:rPr>
        <w:t> </w:t>
      </w:r>
      <w:r>
        <w:rPr>
          <w:w w:val="95"/>
        </w:rPr>
        <w:t>simply</w:t>
      </w:r>
      <w:r>
        <w:rPr>
          <w:spacing w:val="-21"/>
          <w:w w:val="95"/>
        </w:rPr>
        <w:t> </w:t>
      </w:r>
      <w:r>
        <w:rPr>
          <w:w w:val="95"/>
        </w:rPr>
        <w:t>a</w:t>
      </w:r>
      <w:r>
        <w:rPr>
          <w:spacing w:val="-20"/>
          <w:w w:val="95"/>
        </w:rPr>
        <w:t> </w:t>
      </w:r>
      <w:r>
        <w:rPr>
          <w:w w:val="95"/>
        </w:rPr>
        <w:t>named</w:t>
      </w:r>
      <w:r>
        <w:rPr>
          <w:spacing w:val="-21"/>
          <w:w w:val="95"/>
        </w:rPr>
        <w:t> </w:t>
      </w:r>
      <w:r>
        <w:rPr>
          <w:w w:val="95"/>
        </w:rPr>
        <w:t>entity</w:t>
      </w:r>
      <w:r>
        <w:rPr>
          <w:spacing w:val="-20"/>
          <w:w w:val="95"/>
        </w:rPr>
        <w:t> </w:t>
      </w:r>
      <w:r>
        <w:rPr>
          <w:w w:val="95"/>
        </w:rPr>
        <w:t>that </w:t>
      </w:r>
      <w:r>
        <w:rPr/>
        <w:t>can</w:t>
      </w:r>
      <w:r>
        <w:rPr>
          <w:spacing w:val="-42"/>
        </w:rPr>
        <w:t> </w:t>
      </w:r>
      <w:r>
        <w:rPr/>
        <w:t>own</w:t>
      </w:r>
      <w:r>
        <w:rPr>
          <w:spacing w:val="-41"/>
        </w:rPr>
        <w:t> </w:t>
      </w:r>
      <w:r>
        <w:rPr/>
        <w:t>files</w:t>
      </w:r>
      <w:r>
        <w:rPr>
          <w:spacing w:val="-41"/>
        </w:rPr>
        <w:t> </w:t>
      </w:r>
      <w:r>
        <w:rPr/>
        <w:t>and</w:t>
      </w:r>
      <w:r>
        <w:rPr>
          <w:spacing w:val="-42"/>
        </w:rPr>
        <w:t> </w:t>
      </w:r>
      <w:r>
        <w:rPr/>
        <w:t>run</w:t>
      </w:r>
      <w:r>
        <w:rPr>
          <w:spacing w:val="-41"/>
        </w:rPr>
        <w:t> </w:t>
      </w:r>
      <w:r>
        <w:rPr/>
        <w:t>commands</w:t>
      </w:r>
      <w:r>
        <w:rPr>
          <w:spacing w:val="-41"/>
        </w:rPr>
        <w:t> </w:t>
      </w:r>
      <w:r>
        <w:rPr/>
        <w:t>with</w:t>
      </w:r>
      <w:r>
        <w:rPr>
          <w:spacing w:val="-42"/>
        </w:rPr>
        <w:t> </w:t>
      </w:r>
      <w:r>
        <w:rPr/>
        <w:t>certain</w:t>
      </w:r>
      <w:r>
        <w:rPr>
          <w:spacing w:val="-41"/>
        </w:rPr>
        <w:t> </w:t>
      </w:r>
      <w:r>
        <w:rPr/>
        <w:t>permissions</w:t>
      </w:r>
      <w:r>
        <w:rPr>
          <w:spacing w:val="-42"/>
        </w:rPr>
        <w:t> </w:t>
      </w:r>
      <w:r>
        <w:rPr/>
        <w:t>and</w:t>
      </w:r>
      <w:r>
        <w:rPr>
          <w:spacing w:val="-41"/>
        </w:rPr>
        <w:t> </w:t>
      </w:r>
      <w:r>
        <w:rPr/>
        <w:t>that</w:t>
      </w:r>
      <w:r>
        <w:rPr>
          <w:spacing w:val="-41"/>
        </w:rPr>
        <w:t> </w:t>
      </w:r>
      <w:r>
        <w:rPr/>
        <w:t>may</w:t>
      </w:r>
      <w:r>
        <w:rPr>
          <w:spacing w:val="-41"/>
        </w:rPr>
        <w:t> </w:t>
      </w:r>
      <w:r>
        <w:rPr/>
        <w:t>or</w:t>
      </w:r>
      <w:r>
        <w:rPr>
          <w:spacing w:val="-42"/>
        </w:rPr>
        <w:t> </w:t>
      </w:r>
      <w:r>
        <w:rPr/>
        <w:t>may</w:t>
      </w:r>
      <w:r>
        <w:rPr>
          <w:spacing w:val="-41"/>
        </w:rPr>
        <w:t> </w:t>
      </w:r>
      <w:r>
        <w:rPr/>
        <w:t>not</w:t>
      </w:r>
      <w:r>
        <w:rPr>
          <w:spacing w:val="-42"/>
        </w:rPr>
        <w:t> </w:t>
      </w:r>
      <w:r>
        <w:rPr/>
        <w:t>have</w:t>
      </w:r>
    </w:p>
    <w:p>
      <w:pPr>
        <w:pStyle w:val="BodyText"/>
        <w:spacing w:line="242" w:lineRule="auto" w:before="5"/>
        <w:ind w:left="2160" w:right="2146"/>
      </w:pPr>
      <w:r>
        <w:rPr>
          <w:w w:val="95"/>
        </w:rPr>
        <w:t>permission</w:t>
      </w:r>
      <w:r>
        <w:rPr>
          <w:spacing w:val="-21"/>
          <w:w w:val="95"/>
        </w:rPr>
        <w:t> </w:t>
      </w:r>
      <w:r>
        <w:rPr>
          <w:w w:val="95"/>
        </w:rPr>
        <w:t>to</w:t>
      </w:r>
      <w:r>
        <w:rPr>
          <w:spacing w:val="-21"/>
          <w:w w:val="95"/>
        </w:rPr>
        <w:t> </w:t>
      </w:r>
      <w:r>
        <w:rPr>
          <w:w w:val="95"/>
        </w:rPr>
        <w:t>read</w:t>
      </w:r>
      <w:r>
        <w:rPr>
          <w:spacing w:val="-20"/>
          <w:w w:val="95"/>
        </w:rPr>
        <w:t> </w:t>
      </w:r>
      <w:r>
        <w:rPr>
          <w:w w:val="95"/>
        </w:rPr>
        <w:t>or</w:t>
      </w:r>
      <w:r>
        <w:rPr>
          <w:spacing w:val="-21"/>
          <w:w w:val="95"/>
        </w:rPr>
        <w:t> </w:t>
      </w:r>
      <w:r>
        <w:rPr>
          <w:w w:val="95"/>
        </w:rPr>
        <w:t>modify</w:t>
      </w:r>
      <w:r>
        <w:rPr>
          <w:spacing w:val="-20"/>
          <w:w w:val="95"/>
        </w:rPr>
        <w:t> </w:t>
      </w:r>
      <w:r>
        <w:rPr>
          <w:w w:val="95"/>
        </w:rPr>
        <w:t>other</w:t>
      </w:r>
      <w:r>
        <w:rPr>
          <w:spacing w:val="-21"/>
          <w:w w:val="95"/>
        </w:rPr>
        <w:t> </w:t>
      </w:r>
      <w:r>
        <w:rPr>
          <w:w w:val="95"/>
        </w:rPr>
        <w:t>users'</w:t>
      </w:r>
      <w:r>
        <w:rPr>
          <w:spacing w:val="-20"/>
          <w:w w:val="95"/>
        </w:rPr>
        <w:t> </w:t>
      </w:r>
      <w:r>
        <w:rPr>
          <w:w w:val="95"/>
        </w:rPr>
        <w:t>files.</w:t>
      </w:r>
      <w:r>
        <w:rPr>
          <w:spacing w:val="-20"/>
          <w:w w:val="95"/>
        </w:rPr>
        <w:t> </w:t>
      </w:r>
      <w:r>
        <w:rPr>
          <w:w w:val="95"/>
        </w:rPr>
        <w:t>It's</w:t>
      </w:r>
      <w:r>
        <w:rPr>
          <w:spacing w:val="-20"/>
          <w:w w:val="95"/>
        </w:rPr>
        <w:t> </w:t>
      </w:r>
      <w:r>
        <w:rPr>
          <w:w w:val="95"/>
        </w:rPr>
        <w:t>very</w:t>
      </w:r>
      <w:r>
        <w:rPr>
          <w:spacing w:val="-20"/>
          <w:w w:val="95"/>
        </w:rPr>
        <w:t> </w:t>
      </w:r>
      <w:r>
        <w:rPr>
          <w:w w:val="95"/>
        </w:rPr>
        <w:t>common,</w:t>
      </w:r>
      <w:r>
        <w:rPr>
          <w:spacing w:val="-21"/>
          <w:w w:val="95"/>
        </w:rPr>
        <w:t> </w:t>
      </w:r>
      <w:r>
        <w:rPr>
          <w:w w:val="95"/>
        </w:rPr>
        <w:t>for</w:t>
      </w:r>
      <w:r>
        <w:rPr>
          <w:spacing w:val="-20"/>
          <w:w w:val="95"/>
        </w:rPr>
        <w:t> </w:t>
      </w:r>
      <w:r>
        <w:rPr>
          <w:w w:val="95"/>
        </w:rPr>
        <w:t>sound</w:t>
      </w:r>
      <w:r>
        <w:rPr>
          <w:spacing w:val="-20"/>
          <w:w w:val="95"/>
        </w:rPr>
        <w:t> </w:t>
      </w:r>
      <w:r>
        <w:rPr>
          <w:w w:val="95"/>
        </w:rPr>
        <w:t>security</w:t>
      </w:r>
      <w:r>
        <w:rPr>
          <w:spacing w:val="-20"/>
          <w:w w:val="95"/>
        </w:rPr>
        <w:t> </w:t>
      </w:r>
      <w:r>
        <w:rPr>
          <w:w w:val="95"/>
        </w:rPr>
        <w:t>reasons, </w:t>
      </w:r>
      <w:r>
        <w:rPr>
          <w:rFonts w:ascii="Carlito"/>
        </w:rPr>
        <w:t>to run each service on a </w:t>
      </w:r>
      <w:r>
        <w:rPr>
          <w:rFonts w:ascii="Carlito"/>
          <w:spacing w:val="-2"/>
        </w:rPr>
        <w:t>system </w:t>
      </w:r>
      <w:r>
        <w:rPr>
          <w:rFonts w:ascii="Carlito"/>
        </w:rPr>
        <w:t>with its own user account. This simply means that the </w:t>
      </w:r>
      <w:r>
        <w:rPr/>
        <w:t>service</w:t>
      </w:r>
      <w:r>
        <w:rPr>
          <w:spacing w:val="-16"/>
        </w:rPr>
        <w:t> </w:t>
      </w:r>
      <w:r>
        <w:rPr/>
        <w:t>runs</w:t>
      </w:r>
      <w:r>
        <w:rPr>
          <w:spacing w:val="-15"/>
        </w:rPr>
        <w:t> </w:t>
      </w:r>
      <w:r>
        <w:rPr/>
        <w:t>with</w:t>
      </w:r>
      <w:r>
        <w:rPr>
          <w:spacing w:val="-15"/>
        </w:rPr>
        <w:t> </w:t>
      </w:r>
      <w:r>
        <w:rPr/>
        <w:t>the</w:t>
      </w:r>
      <w:r>
        <w:rPr>
          <w:spacing w:val="-16"/>
        </w:rPr>
        <w:t> </w:t>
      </w:r>
      <w:r>
        <w:rPr/>
        <w:t>identity</w:t>
      </w:r>
      <w:r>
        <w:rPr>
          <w:spacing w:val="-15"/>
        </w:rPr>
        <w:t> </w:t>
      </w:r>
      <w:r>
        <w:rPr/>
        <w:t>and</w:t>
      </w:r>
      <w:r>
        <w:rPr>
          <w:spacing w:val="-15"/>
        </w:rPr>
        <w:t> </w:t>
      </w:r>
      <w:r>
        <w:rPr/>
        <w:t>permissions</w:t>
      </w:r>
      <w:r>
        <w:rPr>
          <w:spacing w:val="-17"/>
        </w:rPr>
        <w:t> </w:t>
      </w:r>
      <w:r>
        <w:rPr/>
        <w:t>of</w:t>
      </w:r>
      <w:r>
        <w:rPr>
          <w:spacing w:val="-16"/>
        </w:rPr>
        <w:t> </w:t>
      </w:r>
      <w:r>
        <w:rPr/>
        <w:t>that</w:t>
      </w:r>
      <w:r>
        <w:rPr>
          <w:spacing w:val="-15"/>
        </w:rPr>
        <w:t> </w:t>
      </w:r>
      <w:r>
        <w:rPr>
          <w:spacing w:val="-5"/>
        </w:rPr>
        <w:t>user.</w:t>
      </w:r>
    </w:p>
    <w:p>
      <w:pPr>
        <w:spacing w:after="0" w:line="242" w:lineRule="auto"/>
        <w:sectPr>
          <w:pgSz w:w="12240" w:h="15840"/>
          <w:pgMar w:header="0" w:footer="2319" w:top="1500" w:bottom="2500" w:left="0" w:right="0"/>
        </w:sectPr>
      </w:pPr>
    </w:p>
    <w:p>
      <w:pPr>
        <w:pStyle w:val="BodyText"/>
        <w:spacing w:before="7"/>
        <w:rPr>
          <w:sz w:val="29"/>
        </w:rPr>
      </w:pPr>
    </w:p>
    <w:p>
      <w:pPr>
        <w:tabs>
          <w:tab w:pos="7919" w:val="left" w:leader="none"/>
        </w:tabs>
        <w:spacing w:before="64"/>
        <w:ind w:left="0" w:right="0" w:firstLine="0"/>
        <w:jc w:val="center"/>
        <w:rPr>
          <w:rFonts w:ascii="Carlito"/>
          <w:i/>
          <w:sz w:val="18"/>
        </w:rPr>
      </w:pPr>
      <w:bookmarkStart w:name="Creating users" w:id="132"/>
      <w:bookmarkEnd w:id="132"/>
      <w:r>
        <w:rPr/>
      </w:r>
      <w:bookmarkStart w:name="The user resource" w:id="133"/>
      <w:bookmarkEnd w:id="133"/>
      <w:r>
        <w:rPr/>
      </w:r>
      <w:bookmarkStart w:name="_bookmark45" w:id="134"/>
      <w:bookmarkEnd w:id="134"/>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BodyText"/>
        <w:spacing w:before="7"/>
        <w:rPr>
          <w:rFonts w:ascii="Carlito"/>
          <w:i/>
          <w:sz w:val="9"/>
        </w:rPr>
      </w:pPr>
    </w:p>
    <w:p>
      <w:pPr>
        <w:pStyle w:val="BodyText"/>
        <w:spacing w:before="63"/>
        <w:ind w:left="2160" w:right="2146" w:hanging="1"/>
        <w:rPr>
          <w:rFonts w:ascii="Carlito"/>
        </w:rPr>
      </w:pPr>
      <w:r>
        <w:rPr>
          <w:spacing w:val="-2"/>
        </w:rPr>
        <w:t>For</w:t>
      </w:r>
      <w:r>
        <w:rPr>
          <w:spacing w:val="-27"/>
        </w:rPr>
        <w:t> </w:t>
      </w:r>
      <w:r>
        <w:rPr>
          <w:spacing w:val="-3"/>
        </w:rPr>
        <w:t>example,</w:t>
      </w:r>
      <w:r>
        <w:rPr>
          <w:spacing w:val="-25"/>
        </w:rPr>
        <w:t> </w:t>
      </w:r>
      <w:r>
        <w:rPr/>
        <w:t>a</w:t>
      </w:r>
      <w:r>
        <w:rPr>
          <w:spacing w:val="-26"/>
        </w:rPr>
        <w:t> </w:t>
      </w:r>
      <w:r>
        <w:rPr/>
        <w:t>web</w:t>
      </w:r>
      <w:r>
        <w:rPr>
          <w:spacing w:val="-26"/>
        </w:rPr>
        <w:t> </w:t>
      </w:r>
      <w:r>
        <w:rPr/>
        <w:t>server</w:t>
      </w:r>
      <w:r>
        <w:rPr>
          <w:spacing w:val="-26"/>
        </w:rPr>
        <w:t> </w:t>
      </w:r>
      <w:r>
        <w:rPr/>
        <w:t>will</w:t>
      </w:r>
      <w:r>
        <w:rPr>
          <w:spacing w:val="-26"/>
        </w:rPr>
        <w:t> </w:t>
      </w:r>
      <w:r>
        <w:rPr/>
        <w:t>often</w:t>
      </w:r>
      <w:r>
        <w:rPr>
          <w:spacing w:val="-26"/>
        </w:rPr>
        <w:t> </w:t>
      </w:r>
      <w:r>
        <w:rPr/>
        <w:t>run</w:t>
      </w:r>
      <w:r>
        <w:rPr>
          <w:spacing w:val="-26"/>
        </w:rPr>
        <w:t> </w:t>
      </w:r>
      <w:r>
        <w:rPr/>
        <w:t>as</w:t>
      </w:r>
      <w:r>
        <w:rPr>
          <w:spacing w:val="-25"/>
        </w:rPr>
        <w:t> </w:t>
      </w:r>
      <w:r>
        <w:rPr/>
        <w:t>the</w:t>
      </w:r>
      <w:r>
        <w:rPr>
          <w:spacing w:val="-26"/>
        </w:rPr>
        <w:t> </w:t>
      </w:r>
      <w:r>
        <w:rPr>
          <w:rFonts w:ascii="Courier New"/>
          <w:sz w:val="19"/>
        </w:rPr>
        <w:t>www-data</w:t>
      </w:r>
      <w:r>
        <w:rPr>
          <w:rFonts w:ascii="Courier New"/>
          <w:spacing w:val="-81"/>
          <w:sz w:val="19"/>
        </w:rPr>
        <w:t> </w:t>
      </w:r>
      <w:r>
        <w:rPr>
          <w:rFonts w:ascii="Carlito"/>
          <w:spacing w:val="-6"/>
        </w:rPr>
        <w:t>user,</w:t>
      </w:r>
      <w:r>
        <w:rPr>
          <w:rFonts w:ascii="Carlito"/>
          <w:spacing w:val="-15"/>
        </w:rPr>
        <w:t> </w:t>
      </w:r>
      <w:r>
        <w:rPr>
          <w:rFonts w:ascii="Carlito"/>
        </w:rPr>
        <w:t>which</w:t>
      </w:r>
      <w:r>
        <w:rPr>
          <w:rFonts w:ascii="Carlito"/>
          <w:spacing w:val="-16"/>
        </w:rPr>
        <w:t> </w:t>
      </w:r>
      <w:r>
        <w:rPr>
          <w:rFonts w:ascii="Carlito"/>
          <w:spacing w:val="-3"/>
        </w:rPr>
        <w:t>exists</w:t>
      </w:r>
      <w:r>
        <w:rPr>
          <w:rFonts w:ascii="Carlito"/>
          <w:spacing w:val="-15"/>
        </w:rPr>
        <w:t> </w:t>
      </w:r>
      <w:r>
        <w:rPr>
          <w:rFonts w:ascii="Carlito"/>
        </w:rPr>
        <w:t>solely</w:t>
      </w:r>
      <w:r>
        <w:rPr>
          <w:rFonts w:ascii="Carlito"/>
          <w:spacing w:val="-15"/>
        </w:rPr>
        <w:t> </w:t>
      </w:r>
      <w:r>
        <w:rPr>
          <w:rFonts w:ascii="Carlito"/>
        </w:rPr>
        <w:t>to</w:t>
      </w:r>
      <w:r>
        <w:rPr>
          <w:rFonts w:ascii="Carlito"/>
          <w:spacing w:val="-15"/>
        </w:rPr>
        <w:t> </w:t>
      </w:r>
      <w:r>
        <w:rPr>
          <w:rFonts w:ascii="Carlito"/>
          <w:spacing w:val="-2"/>
        </w:rPr>
        <w:t>own </w:t>
      </w:r>
      <w:r>
        <w:rPr>
          <w:w w:val="95"/>
        </w:rPr>
        <w:t>files</w:t>
      </w:r>
      <w:r>
        <w:rPr>
          <w:spacing w:val="-24"/>
          <w:w w:val="95"/>
        </w:rPr>
        <w:t> </w:t>
      </w:r>
      <w:r>
        <w:rPr>
          <w:w w:val="95"/>
        </w:rPr>
        <w:t>the</w:t>
      </w:r>
      <w:r>
        <w:rPr>
          <w:spacing w:val="-23"/>
          <w:w w:val="95"/>
        </w:rPr>
        <w:t> </w:t>
      </w:r>
      <w:r>
        <w:rPr>
          <w:w w:val="95"/>
        </w:rPr>
        <w:t>web</w:t>
      </w:r>
      <w:r>
        <w:rPr>
          <w:spacing w:val="-24"/>
          <w:w w:val="95"/>
        </w:rPr>
        <w:t> </w:t>
      </w:r>
      <w:r>
        <w:rPr>
          <w:w w:val="95"/>
        </w:rPr>
        <w:t>server</w:t>
      </w:r>
      <w:r>
        <w:rPr>
          <w:spacing w:val="-23"/>
          <w:w w:val="95"/>
        </w:rPr>
        <w:t> </w:t>
      </w:r>
      <w:r>
        <w:rPr>
          <w:w w:val="95"/>
        </w:rPr>
        <w:t>needs</w:t>
      </w:r>
      <w:r>
        <w:rPr>
          <w:spacing w:val="-24"/>
          <w:w w:val="95"/>
        </w:rPr>
        <w:t> </w:t>
      </w:r>
      <w:r>
        <w:rPr>
          <w:w w:val="95"/>
        </w:rPr>
        <w:t>to</w:t>
      </w:r>
      <w:r>
        <w:rPr>
          <w:spacing w:val="-23"/>
          <w:w w:val="95"/>
        </w:rPr>
        <w:t> </w:t>
      </w:r>
      <w:r>
        <w:rPr>
          <w:w w:val="95"/>
        </w:rPr>
        <w:t>read</w:t>
      </w:r>
      <w:r>
        <w:rPr>
          <w:spacing w:val="-24"/>
          <w:w w:val="95"/>
        </w:rPr>
        <w:t> </w:t>
      </w:r>
      <w:r>
        <w:rPr>
          <w:w w:val="95"/>
        </w:rPr>
        <w:t>and</w:t>
      </w:r>
      <w:r>
        <w:rPr>
          <w:spacing w:val="-23"/>
          <w:w w:val="95"/>
        </w:rPr>
        <w:t> </w:t>
      </w:r>
      <w:r>
        <w:rPr>
          <w:w w:val="95"/>
        </w:rPr>
        <w:t>write.</w:t>
      </w:r>
      <w:r>
        <w:rPr>
          <w:spacing w:val="-24"/>
          <w:w w:val="95"/>
        </w:rPr>
        <w:t> </w:t>
      </w:r>
      <w:r>
        <w:rPr>
          <w:w w:val="95"/>
        </w:rPr>
        <w:t>This</w:t>
      </w:r>
      <w:r>
        <w:rPr>
          <w:spacing w:val="-23"/>
          <w:w w:val="95"/>
        </w:rPr>
        <w:t> </w:t>
      </w:r>
      <w:r>
        <w:rPr>
          <w:w w:val="95"/>
        </w:rPr>
        <w:t>limits</w:t>
      </w:r>
      <w:r>
        <w:rPr>
          <w:spacing w:val="-23"/>
          <w:w w:val="95"/>
        </w:rPr>
        <w:t> </w:t>
      </w:r>
      <w:r>
        <w:rPr>
          <w:w w:val="95"/>
        </w:rPr>
        <w:t>the</w:t>
      </w:r>
      <w:r>
        <w:rPr>
          <w:spacing w:val="-24"/>
          <w:w w:val="95"/>
        </w:rPr>
        <w:t> </w:t>
      </w:r>
      <w:r>
        <w:rPr>
          <w:w w:val="95"/>
        </w:rPr>
        <w:t>danger</w:t>
      </w:r>
      <w:r>
        <w:rPr>
          <w:spacing w:val="-23"/>
          <w:w w:val="95"/>
        </w:rPr>
        <w:t> </w:t>
      </w:r>
      <w:r>
        <w:rPr>
          <w:w w:val="95"/>
        </w:rPr>
        <w:t>of</w:t>
      </w:r>
      <w:r>
        <w:rPr>
          <w:spacing w:val="-24"/>
          <w:w w:val="95"/>
        </w:rPr>
        <w:t> </w:t>
      </w:r>
      <w:r>
        <w:rPr>
          <w:w w:val="95"/>
        </w:rPr>
        <w:t>a</w:t>
      </w:r>
      <w:r>
        <w:rPr>
          <w:spacing w:val="-23"/>
          <w:w w:val="95"/>
        </w:rPr>
        <w:t> </w:t>
      </w:r>
      <w:r>
        <w:rPr>
          <w:w w:val="95"/>
        </w:rPr>
        <w:t>security</w:t>
      </w:r>
      <w:r>
        <w:rPr>
          <w:spacing w:val="-24"/>
          <w:w w:val="95"/>
        </w:rPr>
        <w:t> </w:t>
      </w:r>
      <w:r>
        <w:rPr>
          <w:w w:val="95"/>
        </w:rPr>
        <w:t>breach</w:t>
      </w:r>
      <w:r>
        <w:rPr>
          <w:spacing w:val="-23"/>
          <w:w w:val="95"/>
        </w:rPr>
        <w:t> </w:t>
      </w:r>
      <w:r>
        <w:rPr>
          <w:w w:val="95"/>
        </w:rPr>
        <w:t>via</w:t>
      </w:r>
      <w:r>
        <w:rPr>
          <w:spacing w:val="-24"/>
          <w:w w:val="95"/>
        </w:rPr>
        <w:t> </w:t>
      </w:r>
      <w:r>
        <w:rPr>
          <w:spacing w:val="-2"/>
          <w:w w:val="95"/>
        </w:rPr>
        <w:t>the </w:t>
      </w:r>
      <w:r>
        <w:rPr/>
        <w:t>web</w:t>
      </w:r>
      <w:r>
        <w:rPr>
          <w:spacing w:val="-35"/>
        </w:rPr>
        <w:t> </w:t>
      </w:r>
      <w:r>
        <w:rPr>
          <w:spacing w:val="-5"/>
        </w:rPr>
        <w:t>server,</w:t>
      </w:r>
      <w:r>
        <w:rPr>
          <w:spacing w:val="-34"/>
        </w:rPr>
        <w:t> </w:t>
      </w:r>
      <w:r>
        <w:rPr/>
        <w:t>because</w:t>
      </w:r>
      <w:r>
        <w:rPr>
          <w:spacing w:val="-34"/>
        </w:rPr>
        <w:t> </w:t>
      </w:r>
      <w:r>
        <w:rPr/>
        <w:t>the</w:t>
      </w:r>
      <w:r>
        <w:rPr>
          <w:spacing w:val="-34"/>
        </w:rPr>
        <w:t> </w:t>
      </w:r>
      <w:r>
        <w:rPr>
          <w:spacing w:val="-3"/>
        </w:rPr>
        <w:t>attacker</w:t>
      </w:r>
      <w:r>
        <w:rPr>
          <w:spacing w:val="-34"/>
        </w:rPr>
        <w:t> </w:t>
      </w:r>
      <w:r>
        <w:rPr/>
        <w:t>would</w:t>
      </w:r>
      <w:r>
        <w:rPr>
          <w:spacing w:val="-35"/>
        </w:rPr>
        <w:t> </w:t>
      </w:r>
      <w:r>
        <w:rPr/>
        <w:t>only</w:t>
      </w:r>
      <w:r>
        <w:rPr>
          <w:spacing w:val="-35"/>
        </w:rPr>
        <w:t> </w:t>
      </w:r>
      <w:r>
        <w:rPr>
          <w:spacing w:val="-3"/>
        </w:rPr>
        <w:t>have</w:t>
      </w:r>
      <w:r>
        <w:rPr>
          <w:spacing w:val="-34"/>
        </w:rPr>
        <w:t> </w:t>
      </w:r>
      <w:r>
        <w:rPr/>
        <w:t>the</w:t>
      </w:r>
      <w:r>
        <w:rPr>
          <w:spacing w:val="-33"/>
        </w:rPr>
        <w:t> </w:t>
      </w:r>
      <w:r>
        <w:rPr>
          <w:rFonts w:ascii="Courier New"/>
          <w:sz w:val="19"/>
        </w:rPr>
        <w:t>www-data</w:t>
      </w:r>
      <w:r>
        <w:rPr>
          <w:rFonts w:ascii="Courier New"/>
          <w:spacing w:val="-90"/>
          <w:sz w:val="19"/>
        </w:rPr>
        <w:t> </w:t>
      </w:r>
      <w:r>
        <w:rPr>
          <w:rFonts w:ascii="Carlito"/>
        </w:rPr>
        <w:t>user's</w:t>
      </w:r>
      <w:r>
        <w:rPr>
          <w:rFonts w:ascii="Carlito"/>
          <w:spacing w:val="-24"/>
        </w:rPr>
        <w:t> </w:t>
      </w:r>
      <w:r>
        <w:rPr>
          <w:rFonts w:ascii="Carlito"/>
        </w:rPr>
        <w:t>permissions,</w:t>
      </w:r>
      <w:r>
        <w:rPr>
          <w:rFonts w:ascii="Carlito"/>
          <w:spacing w:val="-24"/>
        </w:rPr>
        <w:t> </w:t>
      </w:r>
      <w:r>
        <w:rPr>
          <w:rFonts w:ascii="Carlito"/>
        </w:rPr>
        <w:t>which </w:t>
      </w:r>
      <w:r>
        <w:rPr>
          <w:rFonts w:ascii="Carlito"/>
          <w:spacing w:val="-2"/>
        </w:rPr>
        <w:t>are</w:t>
      </w:r>
      <w:r>
        <w:rPr>
          <w:rFonts w:ascii="Carlito"/>
          <w:spacing w:val="-7"/>
        </w:rPr>
        <w:t> </w:t>
      </w:r>
      <w:r>
        <w:rPr>
          <w:rFonts w:ascii="Carlito"/>
        </w:rPr>
        <w:t>very</w:t>
      </w:r>
      <w:r>
        <w:rPr>
          <w:rFonts w:ascii="Carlito"/>
          <w:spacing w:val="-5"/>
        </w:rPr>
        <w:t> </w:t>
      </w:r>
      <w:r>
        <w:rPr>
          <w:rFonts w:ascii="Carlito"/>
        </w:rPr>
        <w:t>limited,</w:t>
      </w:r>
      <w:r>
        <w:rPr>
          <w:rFonts w:ascii="Carlito"/>
          <w:spacing w:val="-6"/>
        </w:rPr>
        <w:t> </w:t>
      </w:r>
      <w:r>
        <w:rPr>
          <w:rFonts w:ascii="Carlito"/>
          <w:spacing w:val="-3"/>
        </w:rPr>
        <w:t>rather</w:t>
      </w:r>
      <w:r>
        <w:rPr>
          <w:rFonts w:ascii="Carlito"/>
          <w:spacing w:val="-7"/>
        </w:rPr>
        <w:t> </w:t>
      </w:r>
      <w:r>
        <w:rPr>
          <w:rFonts w:ascii="Carlito"/>
        </w:rPr>
        <w:t>than</w:t>
      </w:r>
      <w:r>
        <w:rPr>
          <w:rFonts w:ascii="Carlito"/>
          <w:spacing w:val="-6"/>
        </w:rPr>
        <w:t> </w:t>
      </w:r>
      <w:r>
        <w:rPr>
          <w:rFonts w:ascii="Carlito"/>
        </w:rPr>
        <w:t>the</w:t>
      </w:r>
      <w:r>
        <w:rPr>
          <w:rFonts w:ascii="Carlito"/>
          <w:spacing w:val="-5"/>
        </w:rPr>
        <w:t> </w:t>
      </w:r>
      <w:r>
        <w:rPr>
          <w:rFonts w:ascii="Courier New"/>
          <w:sz w:val="19"/>
        </w:rPr>
        <w:t>root</w:t>
      </w:r>
      <w:r>
        <w:rPr>
          <w:rFonts w:ascii="Courier New"/>
          <w:spacing w:val="-73"/>
          <w:sz w:val="19"/>
        </w:rPr>
        <w:t> </w:t>
      </w:r>
      <w:r>
        <w:rPr>
          <w:rFonts w:ascii="Carlito"/>
        </w:rPr>
        <w:t>user's,</w:t>
      </w:r>
      <w:r>
        <w:rPr>
          <w:rFonts w:ascii="Carlito"/>
          <w:spacing w:val="-6"/>
        </w:rPr>
        <w:t> </w:t>
      </w:r>
      <w:r>
        <w:rPr>
          <w:rFonts w:ascii="Carlito"/>
        </w:rPr>
        <w:t>which</w:t>
      </w:r>
      <w:r>
        <w:rPr>
          <w:rFonts w:ascii="Carlito"/>
          <w:spacing w:val="-6"/>
        </w:rPr>
        <w:t> </w:t>
      </w:r>
      <w:r>
        <w:rPr>
          <w:rFonts w:ascii="Carlito"/>
        </w:rPr>
        <w:t>can</w:t>
      </w:r>
      <w:r>
        <w:rPr>
          <w:rFonts w:ascii="Carlito"/>
          <w:spacing w:val="-6"/>
        </w:rPr>
        <w:t> </w:t>
      </w:r>
      <w:r>
        <w:rPr>
          <w:rFonts w:ascii="Carlito"/>
        </w:rPr>
        <w:t>modify</w:t>
      </w:r>
      <w:r>
        <w:rPr>
          <w:rFonts w:ascii="Carlito"/>
          <w:spacing w:val="-6"/>
        </w:rPr>
        <w:t> </w:t>
      </w:r>
      <w:r>
        <w:rPr>
          <w:rFonts w:ascii="Carlito"/>
          <w:spacing w:val="-3"/>
        </w:rPr>
        <w:t>any</w:t>
      </w:r>
      <w:r>
        <w:rPr>
          <w:rFonts w:ascii="Carlito"/>
          <w:spacing w:val="-5"/>
        </w:rPr>
        <w:t> </w:t>
      </w:r>
      <w:r>
        <w:rPr>
          <w:rFonts w:ascii="Carlito"/>
        </w:rPr>
        <w:t>aspect</w:t>
      </w:r>
      <w:r>
        <w:rPr>
          <w:rFonts w:ascii="Carlito"/>
          <w:spacing w:val="-6"/>
        </w:rPr>
        <w:t> </w:t>
      </w:r>
      <w:r>
        <w:rPr>
          <w:rFonts w:ascii="Carlito"/>
        </w:rPr>
        <w:t>of</w:t>
      </w:r>
      <w:r>
        <w:rPr>
          <w:rFonts w:ascii="Carlito"/>
          <w:spacing w:val="-7"/>
        </w:rPr>
        <w:t> </w:t>
      </w:r>
      <w:r>
        <w:rPr>
          <w:rFonts w:ascii="Carlito"/>
        </w:rPr>
        <w:t>the</w:t>
      </w:r>
      <w:r>
        <w:rPr>
          <w:rFonts w:ascii="Carlito"/>
          <w:spacing w:val="-6"/>
        </w:rPr>
        <w:t> </w:t>
      </w:r>
      <w:r>
        <w:rPr>
          <w:rFonts w:ascii="Carlito"/>
          <w:spacing w:val="-3"/>
        </w:rPr>
        <w:t>system.</w:t>
      </w:r>
      <w:r>
        <w:rPr>
          <w:rFonts w:ascii="Carlito"/>
          <w:spacing w:val="-6"/>
        </w:rPr>
        <w:t> </w:t>
      </w:r>
      <w:r>
        <w:rPr>
          <w:rFonts w:ascii="Carlito"/>
        </w:rPr>
        <w:t>It</w:t>
      </w:r>
    </w:p>
    <w:p>
      <w:pPr>
        <w:pStyle w:val="BodyText"/>
        <w:spacing w:line="235" w:lineRule="auto"/>
        <w:ind w:left="2159" w:right="2146"/>
        <w:rPr>
          <w:rFonts w:ascii="Carlito"/>
        </w:rPr>
      </w:pPr>
      <w:r>
        <w:rPr>
          <w:rFonts w:ascii="Carlito"/>
        </w:rPr>
        <w:t>is </w:t>
      </w:r>
      <w:r>
        <w:rPr>
          <w:rFonts w:ascii="Carlito"/>
          <w:spacing w:val="-3"/>
        </w:rPr>
        <w:t>generally </w:t>
      </w:r>
      <w:r>
        <w:rPr>
          <w:rFonts w:ascii="Carlito"/>
        </w:rPr>
        <w:t>a bad idea to run services </w:t>
      </w:r>
      <w:r>
        <w:rPr>
          <w:rFonts w:ascii="Carlito"/>
          <w:spacing w:val="-3"/>
        </w:rPr>
        <w:t>exposed </w:t>
      </w:r>
      <w:r>
        <w:rPr>
          <w:rFonts w:ascii="Carlito"/>
        </w:rPr>
        <w:t>to the public Internet as the </w:t>
      </w:r>
      <w:r>
        <w:rPr>
          <w:rFonts w:ascii="Courier New"/>
          <w:sz w:val="19"/>
        </w:rPr>
        <w:t>root</w:t>
      </w:r>
      <w:r>
        <w:rPr>
          <w:rFonts w:ascii="Courier New"/>
          <w:spacing w:val="-72"/>
          <w:sz w:val="19"/>
        </w:rPr>
        <w:t> </w:t>
      </w:r>
      <w:r>
        <w:rPr>
          <w:rFonts w:ascii="Carlito"/>
          <w:spacing w:val="-6"/>
        </w:rPr>
        <w:t>user. </w:t>
      </w:r>
      <w:r>
        <w:rPr>
          <w:rFonts w:ascii="Carlito"/>
          <w:spacing w:val="-2"/>
        </w:rPr>
        <w:t>The </w:t>
      </w:r>
      <w:r>
        <w:rPr>
          <w:rFonts w:ascii="Carlito"/>
        </w:rPr>
        <w:t>service user should </w:t>
      </w:r>
      <w:r>
        <w:rPr>
          <w:rFonts w:ascii="Carlito"/>
          <w:spacing w:val="-3"/>
        </w:rPr>
        <w:t>have </w:t>
      </w:r>
      <w:r>
        <w:rPr>
          <w:rFonts w:ascii="Carlito"/>
        </w:rPr>
        <w:t>only the minimum permissions it needs to </w:t>
      </w:r>
      <w:r>
        <w:rPr>
          <w:rFonts w:ascii="Carlito"/>
          <w:spacing w:val="-3"/>
        </w:rPr>
        <w:t>operate </w:t>
      </w:r>
      <w:r>
        <w:rPr>
          <w:rFonts w:ascii="Carlito"/>
        </w:rPr>
        <w:t>the service.</w:t>
      </w:r>
    </w:p>
    <w:p>
      <w:pPr>
        <w:pStyle w:val="BodyText"/>
        <w:spacing w:line="247" w:lineRule="auto" w:before="173"/>
        <w:ind w:left="2159" w:right="2146"/>
      </w:pPr>
      <w:r>
        <w:rPr>
          <w:w w:val="95"/>
        </w:rPr>
        <w:t>Given</w:t>
      </w:r>
      <w:r>
        <w:rPr>
          <w:spacing w:val="-25"/>
          <w:w w:val="95"/>
        </w:rPr>
        <w:t> </w:t>
      </w:r>
      <w:r>
        <w:rPr>
          <w:w w:val="95"/>
        </w:rPr>
        <w:t>this,</w:t>
      </w:r>
      <w:r>
        <w:rPr>
          <w:spacing w:val="-24"/>
          <w:w w:val="95"/>
        </w:rPr>
        <w:t> </w:t>
      </w:r>
      <w:r>
        <w:rPr>
          <w:w w:val="95"/>
        </w:rPr>
        <w:t>an</w:t>
      </w:r>
      <w:r>
        <w:rPr>
          <w:spacing w:val="-24"/>
          <w:w w:val="95"/>
        </w:rPr>
        <w:t> </w:t>
      </w:r>
      <w:r>
        <w:rPr>
          <w:w w:val="95"/>
        </w:rPr>
        <w:t>important</w:t>
      </w:r>
      <w:r>
        <w:rPr>
          <w:spacing w:val="-24"/>
          <w:w w:val="95"/>
        </w:rPr>
        <w:t> </w:t>
      </w:r>
      <w:r>
        <w:rPr>
          <w:w w:val="95"/>
        </w:rPr>
        <w:t>part</w:t>
      </w:r>
      <w:r>
        <w:rPr>
          <w:spacing w:val="-25"/>
          <w:w w:val="95"/>
        </w:rPr>
        <w:t> </w:t>
      </w:r>
      <w:r>
        <w:rPr>
          <w:w w:val="95"/>
        </w:rPr>
        <w:t>of</w:t>
      </w:r>
      <w:r>
        <w:rPr>
          <w:spacing w:val="-25"/>
          <w:w w:val="95"/>
        </w:rPr>
        <w:t> </w:t>
      </w:r>
      <w:r>
        <w:rPr>
          <w:spacing w:val="-2"/>
          <w:w w:val="95"/>
        </w:rPr>
        <w:t>system</w:t>
      </w:r>
      <w:r>
        <w:rPr>
          <w:spacing w:val="-24"/>
          <w:w w:val="95"/>
        </w:rPr>
        <w:t> </w:t>
      </w:r>
      <w:r>
        <w:rPr>
          <w:w w:val="95"/>
        </w:rPr>
        <w:t>configuration</w:t>
      </w:r>
      <w:r>
        <w:rPr>
          <w:spacing w:val="-24"/>
          <w:w w:val="95"/>
        </w:rPr>
        <w:t> </w:t>
      </w:r>
      <w:r>
        <w:rPr>
          <w:w w:val="95"/>
        </w:rPr>
        <w:t>involves</w:t>
      </w:r>
      <w:r>
        <w:rPr>
          <w:spacing w:val="-25"/>
          <w:w w:val="95"/>
        </w:rPr>
        <w:t> </w:t>
      </w:r>
      <w:r>
        <w:rPr>
          <w:w w:val="95"/>
        </w:rPr>
        <w:t>creating</w:t>
      </w:r>
      <w:r>
        <w:rPr>
          <w:spacing w:val="-24"/>
          <w:w w:val="95"/>
        </w:rPr>
        <w:t> </w:t>
      </w:r>
      <w:r>
        <w:rPr>
          <w:w w:val="95"/>
        </w:rPr>
        <w:t>and</w:t>
      </w:r>
      <w:r>
        <w:rPr>
          <w:spacing w:val="-24"/>
          <w:w w:val="95"/>
        </w:rPr>
        <w:t> </w:t>
      </w:r>
      <w:r>
        <w:rPr>
          <w:w w:val="95"/>
        </w:rPr>
        <w:t>managing</w:t>
      </w:r>
      <w:r>
        <w:rPr>
          <w:spacing w:val="-24"/>
          <w:w w:val="95"/>
        </w:rPr>
        <w:t> </w:t>
      </w:r>
      <w:r>
        <w:rPr>
          <w:w w:val="95"/>
        </w:rPr>
        <w:t>users, </w:t>
      </w:r>
      <w:r>
        <w:rPr>
          <w:rFonts w:ascii="Carlito"/>
        </w:rPr>
        <w:t>and Puppet's </w:t>
      </w:r>
      <w:r>
        <w:rPr>
          <w:rFonts w:ascii="Courier New"/>
          <w:sz w:val="19"/>
        </w:rPr>
        <w:t>user </w:t>
      </w:r>
      <w:r>
        <w:rPr>
          <w:rFonts w:ascii="Carlito"/>
        </w:rPr>
        <w:t>resource provides a model for doing just that. Just as we saw with </w:t>
      </w:r>
      <w:r>
        <w:rPr>
          <w:w w:val="95"/>
        </w:rPr>
        <w:t>packages</w:t>
      </w:r>
      <w:r>
        <w:rPr>
          <w:spacing w:val="-23"/>
          <w:w w:val="95"/>
        </w:rPr>
        <w:t> </w:t>
      </w:r>
      <w:r>
        <w:rPr>
          <w:w w:val="95"/>
        </w:rPr>
        <w:t>and</w:t>
      </w:r>
      <w:r>
        <w:rPr>
          <w:spacing w:val="-23"/>
          <w:w w:val="95"/>
        </w:rPr>
        <w:t> </w:t>
      </w:r>
      <w:r>
        <w:rPr>
          <w:w w:val="95"/>
        </w:rPr>
        <w:t>services,</w:t>
      </w:r>
      <w:r>
        <w:rPr>
          <w:spacing w:val="-23"/>
          <w:w w:val="95"/>
        </w:rPr>
        <w:t> </w:t>
      </w:r>
      <w:r>
        <w:rPr>
          <w:w w:val="95"/>
        </w:rPr>
        <w:t>the</w:t>
      </w:r>
      <w:r>
        <w:rPr>
          <w:spacing w:val="-22"/>
          <w:w w:val="95"/>
        </w:rPr>
        <w:t> </w:t>
      </w:r>
      <w:r>
        <w:rPr>
          <w:w w:val="95"/>
        </w:rPr>
        <w:t>details</w:t>
      </w:r>
      <w:r>
        <w:rPr>
          <w:spacing w:val="-23"/>
          <w:w w:val="95"/>
        </w:rPr>
        <w:t> </w:t>
      </w:r>
      <w:r>
        <w:rPr>
          <w:w w:val="95"/>
        </w:rPr>
        <w:t>of</w:t>
      </w:r>
      <w:r>
        <w:rPr>
          <w:spacing w:val="-23"/>
          <w:w w:val="95"/>
        </w:rPr>
        <w:t> </w:t>
      </w:r>
      <w:r>
        <w:rPr>
          <w:w w:val="95"/>
        </w:rPr>
        <w:t>implementation</w:t>
      </w:r>
      <w:r>
        <w:rPr>
          <w:spacing w:val="-23"/>
          <w:w w:val="95"/>
        </w:rPr>
        <w:t> </w:t>
      </w:r>
      <w:r>
        <w:rPr>
          <w:w w:val="95"/>
        </w:rPr>
        <w:t>and</w:t>
      </w:r>
      <w:r>
        <w:rPr>
          <w:spacing w:val="-23"/>
          <w:w w:val="95"/>
        </w:rPr>
        <w:t> </w:t>
      </w:r>
      <w:r>
        <w:rPr>
          <w:w w:val="95"/>
        </w:rPr>
        <w:t>the</w:t>
      </w:r>
      <w:r>
        <w:rPr>
          <w:spacing w:val="-22"/>
          <w:w w:val="95"/>
        </w:rPr>
        <w:t> </w:t>
      </w:r>
      <w:r>
        <w:rPr>
          <w:w w:val="95"/>
        </w:rPr>
        <w:t>commands</w:t>
      </w:r>
      <w:r>
        <w:rPr>
          <w:spacing w:val="-24"/>
          <w:w w:val="95"/>
        </w:rPr>
        <w:t> </w:t>
      </w:r>
      <w:r>
        <w:rPr>
          <w:w w:val="95"/>
        </w:rPr>
        <w:t>used</w:t>
      </w:r>
      <w:r>
        <w:rPr>
          <w:spacing w:val="-23"/>
          <w:w w:val="95"/>
        </w:rPr>
        <w:t> </w:t>
      </w:r>
      <w:r>
        <w:rPr>
          <w:w w:val="95"/>
        </w:rPr>
        <w:t>to</w:t>
      </w:r>
      <w:r>
        <w:rPr>
          <w:spacing w:val="-24"/>
          <w:w w:val="95"/>
        </w:rPr>
        <w:t> </w:t>
      </w:r>
      <w:r>
        <w:rPr>
          <w:w w:val="95"/>
        </w:rPr>
        <w:t>manage users</w:t>
      </w:r>
      <w:r>
        <w:rPr>
          <w:spacing w:val="-20"/>
          <w:w w:val="95"/>
        </w:rPr>
        <w:t> </w:t>
      </w:r>
      <w:r>
        <w:rPr>
          <w:w w:val="95"/>
        </w:rPr>
        <w:t>vary</w:t>
      </w:r>
      <w:r>
        <w:rPr>
          <w:spacing w:val="-19"/>
          <w:w w:val="95"/>
        </w:rPr>
        <w:t> </w:t>
      </w:r>
      <w:r>
        <w:rPr>
          <w:w w:val="95"/>
        </w:rPr>
        <w:t>widely</w:t>
      </w:r>
      <w:r>
        <w:rPr>
          <w:spacing w:val="-19"/>
          <w:w w:val="95"/>
        </w:rPr>
        <w:t> </w:t>
      </w:r>
      <w:r>
        <w:rPr>
          <w:w w:val="95"/>
        </w:rPr>
        <w:t>from</w:t>
      </w:r>
      <w:r>
        <w:rPr>
          <w:spacing w:val="-20"/>
          <w:w w:val="95"/>
        </w:rPr>
        <w:t> </w:t>
      </w:r>
      <w:r>
        <w:rPr>
          <w:w w:val="95"/>
        </w:rPr>
        <w:t>one</w:t>
      </w:r>
      <w:r>
        <w:rPr>
          <w:spacing w:val="-20"/>
          <w:w w:val="95"/>
        </w:rPr>
        <w:t> </w:t>
      </w:r>
      <w:r>
        <w:rPr>
          <w:w w:val="95"/>
        </w:rPr>
        <w:t>operating</w:t>
      </w:r>
      <w:r>
        <w:rPr>
          <w:spacing w:val="-20"/>
          <w:w w:val="95"/>
        </w:rPr>
        <w:t> </w:t>
      </w:r>
      <w:r>
        <w:rPr>
          <w:spacing w:val="-2"/>
          <w:w w:val="95"/>
        </w:rPr>
        <w:t>system</w:t>
      </w:r>
      <w:r>
        <w:rPr>
          <w:spacing w:val="-19"/>
          <w:w w:val="95"/>
        </w:rPr>
        <w:t> </w:t>
      </w:r>
      <w:r>
        <w:rPr>
          <w:w w:val="95"/>
        </w:rPr>
        <w:t>to</w:t>
      </w:r>
      <w:r>
        <w:rPr>
          <w:spacing w:val="-20"/>
          <w:w w:val="95"/>
        </w:rPr>
        <w:t> </w:t>
      </w:r>
      <w:r>
        <w:rPr>
          <w:spacing w:val="-3"/>
          <w:w w:val="95"/>
        </w:rPr>
        <w:t>another,</w:t>
      </w:r>
      <w:r>
        <w:rPr>
          <w:spacing w:val="-19"/>
          <w:w w:val="95"/>
        </w:rPr>
        <w:t> </w:t>
      </w:r>
      <w:r>
        <w:rPr>
          <w:w w:val="95"/>
        </w:rPr>
        <w:t>but</w:t>
      </w:r>
      <w:r>
        <w:rPr>
          <w:spacing w:val="-20"/>
          <w:w w:val="95"/>
        </w:rPr>
        <w:t> </w:t>
      </w:r>
      <w:r>
        <w:rPr>
          <w:w w:val="95"/>
        </w:rPr>
        <w:t>Puppet</w:t>
      </w:r>
      <w:r>
        <w:rPr>
          <w:spacing w:val="-19"/>
          <w:w w:val="95"/>
        </w:rPr>
        <w:t> </w:t>
      </w:r>
      <w:r>
        <w:rPr>
          <w:w w:val="95"/>
        </w:rPr>
        <w:t>provides</w:t>
      </w:r>
      <w:r>
        <w:rPr>
          <w:spacing w:val="-20"/>
          <w:w w:val="95"/>
        </w:rPr>
        <w:t> </w:t>
      </w:r>
      <w:r>
        <w:rPr>
          <w:w w:val="95"/>
        </w:rPr>
        <w:t>an</w:t>
      </w:r>
      <w:r>
        <w:rPr>
          <w:spacing w:val="-19"/>
          <w:w w:val="95"/>
        </w:rPr>
        <w:t> </w:t>
      </w:r>
      <w:r>
        <w:rPr>
          <w:w w:val="95"/>
        </w:rPr>
        <w:t>abstraction </w:t>
      </w:r>
      <w:r>
        <w:rPr/>
        <w:t>which</w:t>
      </w:r>
      <w:r>
        <w:rPr>
          <w:spacing w:val="-20"/>
        </w:rPr>
        <w:t> </w:t>
      </w:r>
      <w:r>
        <w:rPr/>
        <w:t>hides</w:t>
      </w:r>
      <w:r>
        <w:rPr>
          <w:spacing w:val="-20"/>
        </w:rPr>
        <w:t> </w:t>
      </w:r>
      <w:r>
        <w:rPr/>
        <w:t>those</w:t>
      </w:r>
      <w:r>
        <w:rPr>
          <w:spacing w:val="-19"/>
        </w:rPr>
        <w:t> </w:t>
      </w:r>
      <w:r>
        <w:rPr/>
        <w:t>details</w:t>
      </w:r>
      <w:r>
        <w:rPr>
          <w:spacing w:val="-20"/>
        </w:rPr>
        <w:t> </w:t>
      </w:r>
      <w:r>
        <w:rPr/>
        <w:t>behind</w:t>
      </w:r>
      <w:r>
        <w:rPr>
          <w:spacing w:val="-20"/>
        </w:rPr>
        <w:t> </w:t>
      </w:r>
      <w:r>
        <w:rPr/>
        <w:t>a</w:t>
      </w:r>
      <w:r>
        <w:rPr>
          <w:spacing w:val="-19"/>
        </w:rPr>
        <w:t> </w:t>
      </w:r>
      <w:r>
        <w:rPr/>
        <w:t>common</w:t>
      </w:r>
      <w:r>
        <w:rPr>
          <w:spacing w:val="-20"/>
        </w:rPr>
        <w:t> </w:t>
      </w:r>
      <w:r>
        <w:rPr/>
        <w:t>set</w:t>
      </w:r>
      <w:r>
        <w:rPr>
          <w:spacing w:val="-20"/>
        </w:rPr>
        <w:t> </w:t>
      </w:r>
      <w:r>
        <w:rPr/>
        <w:t>of</w:t>
      </w:r>
      <w:r>
        <w:rPr>
          <w:spacing w:val="-20"/>
        </w:rPr>
        <w:t> </w:t>
      </w:r>
      <w:r>
        <w:rPr/>
        <w:t>attributes</w:t>
      </w:r>
      <w:r>
        <w:rPr>
          <w:spacing w:val="-19"/>
        </w:rPr>
        <w:t> </w:t>
      </w:r>
      <w:r>
        <w:rPr/>
        <w:t>for</w:t>
      </w:r>
      <w:r>
        <w:rPr>
          <w:spacing w:val="-20"/>
        </w:rPr>
        <w:t> </w:t>
      </w:r>
      <w:r>
        <w:rPr/>
        <w:t>users.</w:t>
      </w:r>
    </w:p>
    <w:p>
      <w:pPr>
        <w:pStyle w:val="BodyText"/>
        <w:spacing w:before="8"/>
        <w:rPr>
          <w:sz w:val="27"/>
        </w:rPr>
      </w:pPr>
    </w:p>
    <w:p>
      <w:pPr>
        <w:pStyle w:val="Heading5"/>
        <w:spacing w:before="1"/>
      </w:pPr>
      <w:r>
        <w:rPr/>
        <w:t>Creating users</w:t>
      </w:r>
    </w:p>
    <w:p>
      <w:pPr>
        <w:spacing w:before="46"/>
        <w:ind w:left="2160" w:right="0" w:firstLine="0"/>
        <w:jc w:val="left"/>
        <w:rPr>
          <w:rFonts w:ascii="Carlito"/>
          <w:sz w:val="21"/>
        </w:rPr>
      </w:pPr>
      <w:r>
        <w:rPr>
          <w:rFonts w:ascii="Carlito"/>
          <w:sz w:val="21"/>
        </w:rPr>
        <w:t>The following example shows a typical </w:t>
      </w:r>
      <w:r>
        <w:rPr>
          <w:rFonts w:ascii="Courier New"/>
          <w:sz w:val="19"/>
        </w:rPr>
        <w:t>user</w:t>
      </w:r>
      <w:r>
        <w:rPr>
          <w:rFonts w:ascii="Courier New"/>
          <w:spacing w:val="-70"/>
          <w:sz w:val="19"/>
        </w:rPr>
        <w:t> </w:t>
      </w:r>
      <w:r>
        <w:rPr>
          <w:rFonts w:ascii="Carlito"/>
          <w:sz w:val="21"/>
        </w:rPr>
        <w:t>and </w:t>
      </w:r>
      <w:r>
        <w:rPr>
          <w:rFonts w:ascii="Courier New"/>
          <w:sz w:val="19"/>
        </w:rPr>
        <w:t>group</w:t>
      </w:r>
      <w:r>
        <w:rPr>
          <w:rFonts w:ascii="Courier New"/>
          <w:spacing w:val="-69"/>
          <w:sz w:val="19"/>
        </w:rPr>
        <w:t> </w:t>
      </w:r>
      <w:r>
        <w:rPr>
          <w:sz w:val="21"/>
        </w:rPr>
        <w:t>declaration in Puppet (</w:t>
      </w:r>
      <w:r>
        <w:rPr>
          <w:rFonts w:ascii="Courier New"/>
          <w:sz w:val="19"/>
        </w:rPr>
        <w:t>user.pp</w:t>
      </w:r>
      <w:r>
        <w:rPr>
          <w:rFonts w:ascii="Carlito"/>
          <w:sz w:val="21"/>
        </w:rPr>
        <w:t>):</w:t>
      </w:r>
    </w:p>
    <w:p>
      <w:pPr>
        <w:tabs>
          <w:tab w:pos="3491" w:val="left" w:leader="none"/>
        </w:tabs>
        <w:spacing w:line="288" w:lineRule="auto" w:before="182"/>
        <w:ind w:left="2736" w:right="7559" w:hanging="216"/>
        <w:jc w:val="left"/>
        <w:rPr>
          <w:rFonts w:ascii="Courier New"/>
          <w:sz w:val="18"/>
        </w:rPr>
      </w:pPr>
      <w:r>
        <w:rPr>
          <w:rFonts w:ascii="Courier New"/>
          <w:sz w:val="18"/>
        </w:rPr>
        <w:t>group { 'devs': ensure =&gt; </w:t>
      </w:r>
      <w:r>
        <w:rPr>
          <w:rFonts w:ascii="Courier New"/>
          <w:spacing w:val="-3"/>
          <w:sz w:val="18"/>
        </w:rPr>
        <w:t>present, </w:t>
      </w:r>
      <w:r>
        <w:rPr>
          <w:rFonts w:ascii="Courier New"/>
          <w:sz w:val="18"/>
        </w:rPr>
        <w:t>gid</w:t>
        <w:tab/>
        <w:t>=&gt;</w:t>
      </w:r>
      <w:r>
        <w:rPr>
          <w:rFonts w:ascii="Courier New"/>
          <w:spacing w:val="-2"/>
          <w:sz w:val="18"/>
        </w:rPr>
        <w:t> </w:t>
      </w:r>
      <w:r>
        <w:rPr>
          <w:rFonts w:ascii="Courier New"/>
          <w:sz w:val="18"/>
        </w:rPr>
        <w:t>3000,</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25"/>
        </w:rPr>
      </w:pPr>
    </w:p>
    <w:p>
      <w:pPr>
        <w:tabs>
          <w:tab w:pos="3491" w:val="left" w:leader="none"/>
        </w:tabs>
        <w:spacing w:line="288" w:lineRule="auto" w:before="0"/>
        <w:ind w:left="2736" w:right="7559" w:hanging="216"/>
        <w:jc w:val="left"/>
        <w:rPr>
          <w:rFonts w:ascii="Courier New"/>
          <w:sz w:val="18"/>
        </w:rPr>
      </w:pPr>
      <w:r>
        <w:rPr>
          <w:rFonts w:ascii="Courier New"/>
          <w:sz w:val="18"/>
        </w:rPr>
        <w:t>user { 'hsing-hui': ensure =&gt; </w:t>
      </w:r>
      <w:r>
        <w:rPr>
          <w:rFonts w:ascii="Courier New"/>
          <w:spacing w:val="-3"/>
          <w:sz w:val="18"/>
        </w:rPr>
        <w:t>present, </w:t>
      </w:r>
      <w:r>
        <w:rPr>
          <w:rFonts w:ascii="Courier New"/>
          <w:sz w:val="18"/>
        </w:rPr>
        <w:t>uid</w:t>
        <w:tab/>
        <w:t>=&gt;</w:t>
      </w:r>
      <w:r>
        <w:rPr>
          <w:rFonts w:ascii="Courier New"/>
          <w:spacing w:val="-2"/>
          <w:sz w:val="18"/>
        </w:rPr>
        <w:t> </w:t>
      </w:r>
      <w:r>
        <w:rPr>
          <w:rFonts w:ascii="Courier New"/>
          <w:sz w:val="18"/>
        </w:rPr>
        <w:t>'3001',</w:t>
      </w:r>
    </w:p>
    <w:p>
      <w:pPr>
        <w:tabs>
          <w:tab w:pos="3491" w:val="left" w:leader="none"/>
        </w:tabs>
        <w:spacing w:line="288" w:lineRule="auto" w:before="0"/>
        <w:ind w:left="2736" w:right="6479" w:firstLine="0"/>
        <w:jc w:val="left"/>
        <w:rPr>
          <w:rFonts w:ascii="Courier New"/>
          <w:sz w:val="18"/>
        </w:rPr>
      </w:pPr>
      <w:r>
        <w:rPr>
          <w:rFonts w:ascii="Courier New"/>
          <w:sz w:val="18"/>
        </w:rPr>
        <w:t>home</w:t>
        <w:tab/>
        <w:t>=&gt;</w:t>
      </w:r>
      <w:r>
        <w:rPr>
          <w:rFonts w:ascii="Courier New"/>
          <w:spacing w:val="-16"/>
          <w:sz w:val="18"/>
        </w:rPr>
        <w:t> </w:t>
      </w:r>
      <w:r>
        <w:rPr>
          <w:rFonts w:ascii="Courier New"/>
          <w:sz w:val="18"/>
        </w:rPr>
        <w:t>'/home/hsing-hui', shell</w:t>
        <w:tab/>
        <w:t>=&gt; '/bin/bash', groups =&gt;</w:t>
      </w:r>
      <w:r>
        <w:rPr>
          <w:rFonts w:ascii="Courier New"/>
          <w:spacing w:val="-3"/>
          <w:sz w:val="18"/>
        </w:rPr>
        <w:t> </w:t>
      </w:r>
      <w:r>
        <w:rPr>
          <w:rFonts w:ascii="Courier New"/>
          <w:sz w:val="18"/>
        </w:rPr>
        <w:t>['devs'],</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28"/>
        </w:rPr>
      </w:pPr>
    </w:p>
    <w:p>
      <w:pPr>
        <w:pStyle w:val="Heading5"/>
      </w:pPr>
      <w:r>
        <w:rPr/>
        <w:t>The user resource</w:t>
      </w:r>
    </w:p>
    <w:p>
      <w:pPr>
        <w:pStyle w:val="BodyText"/>
        <w:spacing w:line="235" w:lineRule="auto" w:before="53"/>
        <w:ind w:left="2159" w:right="2347"/>
      </w:pPr>
      <w:r>
        <w:rPr/>
        <w:t>The</w:t>
      </w:r>
      <w:r>
        <w:rPr>
          <w:spacing w:val="-41"/>
        </w:rPr>
        <w:t> </w:t>
      </w:r>
      <w:r>
        <w:rPr/>
        <w:t>title</w:t>
      </w:r>
      <w:r>
        <w:rPr>
          <w:spacing w:val="-40"/>
        </w:rPr>
        <w:t> </w:t>
      </w:r>
      <w:r>
        <w:rPr/>
        <w:t>of</w:t>
      </w:r>
      <w:r>
        <w:rPr>
          <w:spacing w:val="-40"/>
        </w:rPr>
        <w:t> </w:t>
      </w:r>
      <w:r>
        <w:rPr/>
        <w:t>the</w:t>
      </w:r>
      <w:r>
        <w:rPr>
          <w:spacing w:val="-39"/>
        </w:rPr>
        <w:t> </w:t>
      </w:r>
      <w:r>
        <w:rPr/>
        <w:t>resource</w:t>
      </w:r>
      <w:r>
        <w:rPr>
          <w:spacing w:val="-40"/>
        </w:rPr>
        <w:t> </w:t>
      </w:r>
      <w:r>
        <w:rPr/>
        <w:t>is</w:t>
      </w:r>
      <w:r>
        <w:rPr>
          <w:spacing w:val="-40"/>
        </w:rPr>
        <w:t> </w:t>
      </w:r>
      <w:r>
        <w:rPr/>
        <w:t>the</w:t>
      </w:r>
      <w:r>
        <w:rPr>
          <w:spacing w:val="-40"/>
        </w:rPr>
        <w:t> </w:t>
      </w:r>
      <w:r>
        <w:rPr/>
        <w:t>username</w:t>
      </w:r>
      <w:r>
        <w:rPr>
          <w:spacing w:val="-40"/>
        </w:rPr>
        <w:t> </w:t>
      </w:r>
      <w:r>
        <w:rPr/>
        <w:t>(login</w:t>
      </w:r>
      <w:r>
        <w:rPr>
          <w:spacing w:val="-40"/>
        </w:rPr>
        <w:t> </w:t>
      </w:r>
      <w:r>
        <w:rPr/>
        <w:t>name)</w:t>
      </w:r>
      <w:r>
        <w:rPr>
          <w:spacing w:val="-40"/>
        </w:rPr>
        <w:t> </w:t>
      </w:r>
      <w:r>
        <w:rPr/>
        <w:t>of</w:t>
      </w:r>
      <w:r>
        <w:rPr>
          <w:spacing w:val="-40"/>
        </w:rPr>
        <w:t> </w:t>
      </w:r>
      <w:r>
        <w:rPr/>
        <w:t>the</w:t>
      </w:r>
      <w:r>
        <w:rPr>
          <w:spacing w:val="-40"/>
        </w:rPr>
        <w:t> </w:t>
      </w:r>
      <w:r>
        <w:rPr/>
        <w:t>user;</w:t>
      </w:r>
      <w:r>
        <w:rPr>
          <w:spacing w:val="-40"/>
        </w:rPr>
        <w:t> </w:t>
      </w:r>
      <w:r>
        <w:rPr/>
        <w:t>in</w:t>
      </w:r>
      <w:r>
        <w:rPr>
          <w:spacing w:val="-41"/>
        </w:rPr>
        <w:t> </w:t>
      </w:r>
      <w:r>
        <w:rPr/>
        <w:t>this</w:t>
      </w:r>
      <w:r>
        <w:rPr>
          <w:spacing w:val="-39"/>
        </w:rPr>
        <w:t> </w:t>
      </w:r>
      <w:r>
        <w:rPr/>
        <w:t>example,</w:t>
      </w:r>
      <w:r>
        <w:rPr>
          <w:spacing w:val="-39"/>
        </w:rPr>
        <w:t> </w:t>
      </w:r>
      <w:r>
        <w:rPr>
          <w:rFonts w:ascii="Courier New"/>
          <w:sz w:val="19"/>
        </w:rPr>
        <w:t>hsing- hui</w:t>
      </w:r>
      <w:r>
        <w:rPr>
          <w:rFonts w:ascii="Carlito"/>
        </w:rPr>
        <w:t>.</w:t>
      </w:r>
      <w:r>
        <w:rPr>
          <w:rFonts w:ascii="Carlito"/>
          <w:spacing w:val="-16"/>
        </w:rPr>
        <w:t> </w:t>
      </w:r>
      <w:r>
        <w:rPr>
          <w:rFonts w:ascii="Carlito"/>
        </w:rPr>
        <w:t>The</w:t>
      </w:r>
      <w:r>
        <w:rPr>
          <w:rFonts w:ascii="Carlito"/>
          <w:spacing w:val="-15"/>
        </w:rPr>
        <w:t> </w:t>
      </w:r>
      <w:r>
        <w:rPr>
          <w:rFonts w:ascii="Courier New"/>
          <w:sz w:val="19"/>
        </w:rPr>
        <w:t>ensure</w:t>
      </w:r>
      <w:r>
        <w:rPr>
          <w:rFonts w:ascii="Courier New"/>
          <w:spacing w:val="-36"/>
          <w:sz w:val="19"/>
        </w:rPr>
        <w:t> </w:t>
      </w:r>
      <w:r>
        <w:rPr>
          <w:rFonts w:ascii="Courier New"/>
          <w:sz w:val="19"/>
        </w:rPr>
        <w:t>=&gt;</w:t>
      </w:r>
      <w:r>
        <w:rPr>
          <w:rFonts w:ascii="Courier New"/>
          <w:spacing w:val="-36"/>
          <w:sz w:val="19"/>
        </w:rPr>
        <w:t> </w:t>
      </w:r>
      <w:r>
        <w:rPr>
          <w:rFonts w:ascii="Courier New"/>
          <w:sz w:val="19"/>
        </w:rPr>
        <w:t>present</w:t>
      </w:r>
      <w:r>
        <w:rPr>
          <w:rFonts w:ascii="Courier New"/>
          <w:spacing w:val="-81"/>
          <w:sz w:val="19"/>
        </w:rPr>
        <w:t> </w:t>
      </w:r>
      <w:r>
        <w:rPr/>
        <w:t>attribute</w:t>
      </w:r>
      <w:r>
        <w:rPr>
          <w:spacing w:val="-26"/>
        </w:rPr>
        <w:t> </w:t>
      </w:r>
      <w:r>
        <w:rPr/>
        <w:t>says</w:t>
      </w:r>
      <w:r>
        <w:rPr>
          <w:spacing w:val="-26"/>
        </w:rPr>
        <w:t> </w:t>
      </w:r>
      <w:r>
        <w:rPr/>
        <w:t>that</w:t>
      </w:r>
      <w:r>
        <w:rPr>
          <w:spacing w:val="-26"/>
        </w:rPr>
        <w:t> </w:t>
      </w:r>
      <w:r>
        <w:rPr/>
        <w:t>the</w:t>
      </w:r>
      <w:r>
        <w:rPr>
          <w:spacing w:val="-25"/>
        </w:rPr>
        <w:t> </w:t>
      </w:r>
      <w:r>
        <w:rPr/>
        <w:t>user</w:t>
      </w:r>
      <w:r>
        <w:rPr>
          <w:spacing w:val="-27"/>
        </w:rPr>
        <w:t> </w:t>
      </w:r>
      <w:r>
        <w:rPr/>
        <w:t>should</w:t>
      </w:r>
      <w:r>
        <w:rPr>
          <w:spacing w:val="-25"/>
        </w:rPr>
        <w:t> </w:t>
      </w:r>
      <w:r>
        <w:rPr/>
        <w:t>exist</w:t>
      </w:r>
      <w:r>
        <w:rPr>
          <w:spacing w:val="-26"/>
        </w:rPr>
        <w:t> </w:t>
      </w:r>
      <w:r>
        <w:rPr/>
        <w:t>on</w:t>
      </w:r>
      <w:r>
        <w:rPr>
          <w:spacing w:val="-26"/>
        </w:rPr>
        <w:t> </w:t>
      </w:r>
      <w:r>
        <w:rPr/>
        <w:t>the</w:t>
      </w:r>
      <w:r>
        <w:rPr>
          <w:spacing w:val="-26"/>
        </w:rPr>
        <w:t> </w:t>
      </w:r>
      <w:r>
        <w:rPr/>
        <w:t>system.</w:t>
      </w:r>
    </w:p>
    <w:p>
      <w:pPr>
        <w:pStyle w:val="BodyText"/>
        <w:spacing w:before="169"/>
        <w:ind w:left="2159" w:right="2273"/>
        <w:rPr>
          <w:rFonts w:ascii="Carlito"/>
        </w:rPr>
      </w:pPr>
      <w:r>
        <w:rPr>
          <w:rFonts w:ascii="Carlito"/>
        </w:rPr>
        <w:t>The</w:t>
      </w:r>
      <w:r>
        <w:rPr>
          <w:rFonts w:ascii="Carlito"/>
          <w:spacing w:val="-30"/>
        </w:rPr>
        <w:t> </w:t>
      </w:r>
      <w:r>
        <w:rPr>
          <w:rFonts w:ascii="Courier New"/>
          <w:sz w:val="19"/>
        </w:rPr>
        <w:t>uid</w:t>
      </w:r>
      <w:r>
        <w:rPr>
          <w:rFonts w:ascii="Courier New"/>
          <w:spacing w:val="-97"/>
          <w:sz w:val="19"/>
        </w:rPr>
        <w:t> </w:t>
      </w:r>
      <w:r>
        <w:rPr/>
        <w:t>attribute</w:t>
      </w:r>
      <w:r>
        <w:rPr>
          <w:spacing w:val="-40"/>
        </w:rPr>
        <w:t> </w:t>
      </w:r>
      <w:r>
        <w:rPr/>
        <w:t>needs</w:t>
      </w:r>
      <w:r>
        <w:rPr>
          <w:spacing w:val="-41"/>
        </w:rPr>
        <w:t> </w:t>
      </w:r>
      <w:r>
        <w:rPr/>
        <w:t>a</w:t>
      </w:r>
      <w:r>
        <w:rPr>
          <w:spacing w:val="-41"/>
        </w:rPr>
        <w:t> </w:t>
      </w:r>
      <w:r>
        <w:rPr/>
        <w:t>little</w:t>
      </w:r>
      <w:r>
        <w:rPr>
          <w:spacing w:val="-41"/>
        </w:rPr>
        <w:t> </w:t>
      </w:r>
      <w:r>
        <w:rPr/>
        <w:t>more</w:t>
      </w:r>
      <w:r>
        <w:rPr>
          <w:spacing w:val="-41"/>
        </w:rPr>
        <w:t> </w:t>
      </w:r>
      <w:r>
        <w:rPr/>
        <w:t>explanation.</w:t>
      </w:r>
      <w:r>
        <w:rPr>
          <w:spacing w:val="-40"/>
        </w:rPr>
        <w:t> </w:t>
      </w:r>
      <w:r>
        <w:rPr/>
        <w:t>On</w:t>
      </w:r>
      <w:r>
        <w:rPr>
          <w:spacing w:val="-41"/>
        </w:rPr>
        <w:t> </w:t>
      </w:r>
      <w:r>
        <w:rPr/>
        <w:t>Unix-like</w:t>
      </w:r>
      <w:r>
        <w:rPr>
          <w:spacing w:val="-41"/>
        </w:rPr>
        <w:t> </w:t>
      </w:r>
      <w:r>
        <w:rPr/>
        <w:t>systems,</w:t>
      </w:r>
      <w:r>
        <w:rPr>
          <w:spacing w:val="-40"/>
        </w:rPr>
        <w:t> </w:t>
      </w:r>
      <w:r>
        <w:rPr/>
        <w:t>each</w:t>
      </w:r>
      <w:r>
        <w:rPr>
          <w:spacing w:val="-41"/>
        </w:rPr>
        <w:t> </w:t>
      </w:r>
      <w:r>
        <w:rPr/>
        <w:t>user</w:t>
      </w:r>
      <w:r>
        <w:rPr>
          <w:spacing w:val="-41"/>
        </w:rPr>
        <w:t> </w:t>
      </w:r>
      <w:r>
        <w:rPr/>
        <w:t>has</w:t>
      </w:r>
      <w:r>
        <w:rPr>
          <w:spacing w:val="-41"/>
        </w:rPr>
        <w:t> </w:t>
      </w:r>
      <w:r>
        <w:rPr/>
        <w:t>an </w:t>
      </w:r>
      <w:r>
        <w:rPr>
          <w:rFonts w:ascii="Carlito"/>
        </w:rPr>
        <w:t>individual numerical id, known as the </w:t>
      </w:r>
      <w:r>
        <w:rPr>
          <w:rFonts w:ascii="Carlito"/>
          <w:b/>
        </w:rPr>
        <w:t>uid</w:t>
      </w:r>
      <w:r>
        <w:rPr>
          <w:rFonts w:ascii="Carlito"/>
        </w:rPr>
        <w:t>. The text name associated with the user is merely </w:t>
      </w:r>
      <w:r>
        <w:rPr>
          <w:w w:val="95"/>
        </w:rPr>
        <w:t>a</w:t>
      </w:r>
      <w:r>
        <w:rPr>
          <w:spacing w:val="-27"/>
          <w:w w:val="95"/>
        </w:rPr>
        <w:t> </w:t>
      </w:r>
      <w:r>
        <w:rPr>
          <w:w w:val="95"/>
        </w:rPr>
        <w:t>convenience</w:t>
      </w:r>
      <w:r>
        <w:rPr>
          <w:spacing w:val="-26"/>
          <w:w w:val="95"/>
        </w:rPr>
        <w:t> </w:t>
      </w:r>
      <w:r>
        <w:rPr>
          <w:w w:val="95"/>
        </w:rPr>
        <w:t>for</w:t>
      </w:r>
      <w:r>
        <w:rPr>
          <w:spacing w:val="-27"/>
          <w:w w:val="95"/>
        </w:rPr>
        <w:t> </w:t>
      </w:r>
      <w:r>
        <w:rPr>
          <w:w w:val="95"/>
        </w:rPr>
        <w:t>those</w:t>
      </w:r>
      <w:r>
        <w:rPr>
          <w:spacing w:val="-26"/>
          <w:w w:val="95"/>
        </w:rPr>
        <w:t> </w:t>
      </w:r>
      <w:r>
        <w:rPr>
          <w:w w:val="95"/>
        </w:rPr>
        <w:t>(mere</w:t>
      </w:r>
      <w:r>
        <w:rPr>
          <w:spacing w:val="-27"/>
          <w:w w:val="95"/>
        </w:rPr>
        <w:t> </w:t>
      </w:r>
      <w:r>
        <w:rPr>
          <w:w w:val="95"/>
        </w:rPr>
        <w:t>humans,</w:t>
      </w:r>
      <w:r>
        <w:rPr>
          <w:spacing w:val="-27"/>
          <w:w w:val="95"/>
        </w:rPr>
        <w:t> </w:t>
      </w:r>
      <w:r>
        <w:rPr>
          <w:w w:val="95"/>
        </w:rPr>
        <w:t>for</w:t>
      </w:r>
      <w:r>
        <w:rPr>
          <w:spacing w:val="-26"/>
          <w:w w:val="95"/>
        </w:rPr>
        <w:t> </w:t>
      </w:r>
      <w:r>
        <w:rPr>
          <w:w w:val="95"/>
        </w:rPr>
        <w:t>example)</w:t>
      </w:r>
      <w:r>
        <w:rPr>
          <w:spacing w:val="-27"/>
          <w:w w:val="95"/>
        </w:rPr>
        <w:t> </w:t>
      </w:r>
      <w:r>
        <w:rPr>
          <w:w w:val="95"/>
        </w:rPr>
        <w:t>who</w:t>
      </w:r>
      <w:r>
        <w:rPr>
          <w:spacing w:val="-26"/>
          <w:w w:val="95"/>
        </w:rPr>
        <w:t> </w:t>
      </w:r>
      <w:r>
        <w:rPr>
          <w:spacing w:val="-2"/>
          <w:w w:val="95"/>
        </w:rPr>
        <w:t>prefer</w:t>
      </w:r>
      <w:r>
        <w:rPr>
          <w:spacing w:val="-26"/>
          <w:w w:val="95"/>
        </w:rPr>
        <w:t> </w:t>
      </w:r>
      <w:r>
        <w:rPr>
          <w:w w:val="95"/>
        </w:rPr>
        <w:t>strings</w:t>
      </w:r>
      <w:r>
        <w:rPr>
          <w:spacing w:val="-27"/>
          <w:w w:val="95"/>
        </w:rPr>
        <w:t> </w:t>
      </w:r>
      <w:r>
        <w:rPr>
          <w:w w:val="95"/>
        </w:rPr>
        <w:t>to</w:t>
      </w:r>
      <w:r>
        <w:rPr>
          <w:spacing w:val="-27"/>
          <w:w w:val="95"/>
        </w:rPr>
        <w:t> </w:t>
      </w:r>
      <w:r>
        <w:rPr>
          <w:w w:val="95"/>
        </w:rPr>
        <w:t>numbers.</w:t>
      </w:r>
      <w:r>
        <w:rPr>
          <w:spacing w:val="-26"/>
          <w:w w:val="95"/>
        </w:rPr>
        <w:t> </w:t>
      </w:r>
      <w:r>
        <w:rPr>
          <w:w w:val="95"/>
        </w:rPr>
        <w:t>Access </w:t>
      </w:r>
      <w:r>
        <w:rPr>
          <w:rFonts w:ascii="Carlito"/>
        </w:rPr>
        <w:t>permissions are in fact based on the uid and not the</w:t>
      </w:r>
      <w:r>
        <w:rPr>
          <w:rFonts w:ascii="Carlito"/>
          <w:spacing w:val="-15"/>
        </w:rPr>
        <w:t> </w:t>
      </w:r>
      <w:r>
        <w:rPr>
          <w:rFonts w:ascii="Carlito"/>
        </w:rPr>
        <w:t>username.</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The group resource" w:id="135"/>
      <w:bookmarkEnd w:id="135"/>
      <w:r>
        <w:rPr/>
      </w:r>
      <w:bookmarkStart w:name="Managing SSH keys" w:id="136"/>
      <w:bookmarkEnd w:id="136"/>
      <w:r>
        <w:rPr/>
      </w:r>
      <w:bookmarkStart w:name="_bookmark46" w:id="137"/>
      <w:bookmarkEnd w:id="137"/>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6"/>
        <w:rPr>
          <w:rFonts w:ascii="Carlito"/>
          <w:i/>
        </w:rPr>
      </w:pPr>
    </w:p>
    <w:p>
      <w:pPr>
        <w:spacing w:line="242" w:lineRule="auto" w:before="85"/>
        <w:ind w:left="3346" w:right="2673" w:firstLine="0"/>
        <w:jc w:val="left"/>
        <w:rPr>
          <w:sz w:val="19"/>
        </w:rPr>
      </w:pPr>
      <w:r>
        <w:rPr/>
        <w:pict>
          <v:group style="position:absolute;margin-left:113.459999pt;margin-top:1.317878pt;width:7.6pt;height:96.4pt;mso-position-horizontal-relative:page;mso-position-vertical-relative:paragraph;z-index:15783424" coordorigin="2269,26" coordsize="152,1928">
            <v:shape style="position:absolute;left:2271;top:28;width:148;height:1924" coordorigin="2271,29" coordsize="148,1924" path="m2419,1913l2314,1913,2314,73,2419,73,2419,29,2271,29,2271,73,2271,1913,2271,1953,2419,1953,2419,1913xe" filled="true" fillcolor="#000000" stroked="false">
              <v:path arrowok="t"/>
              <v:fill type="solid"/>
            </v:shape>
            <v:shape style="position:absolute;left:2271;top:28;width:148;height:1924" coordorigin="2271,29" coordsize="148,1924" path="m2271,29l2271,29,2419,29,2419,72,2314,72,2314,1912,2419,1912,2419,1952,2343,1952,2271,1952,2271,29xe" filled="false" stroked="true" strokeweight=".216pt" strokecolor="#000000">
              <v:path arrowok="t"/>
              <v:stroke dashstyle="solid"/>
            </v:shape>
            <w10:wrap type="none"/>
          </v:group>
        </w:pict>
      </w:r>
      <w:r>
        <w:rPr/>
        <w:drawing>
          <wp:anchor distT="0" distB="0" distL="0" distR="0" allowOverlap="1" layoutInCell="1" locked="0" behindDoc="0" simplePos="0" relativeHeight="15783936">
            <wp:simplePos x="0" y="0"/>
            <wp:positionH relativeFrom="page">
              <wp:posOffset>1624412</wp:posOffset>
            </wp:positionH>
            <wp:positionV relativeFrom="paragraph">
              <wp:posOffset>401274</wp:posOffset>
            </wp:positionV>
            <wp:extent cx="358752" cy="448125"/>
            <wp:effectExtent l="0" t="0" r="0" b="0"/>
            <wp:wrapNone/>
            <wp:docPr id="51" name="image34.png"/>
            <wp:cNvGraphicFramePr>
              <a:graphicFrameLocks noChangeAspect="1"/>
            </wp:cNvGraphicFramePr>
            <a:graphic>
              <a:graphicData uri="http://schemas.openxmlformats.org/drawingml/2006/picture">
                <pic:pic>
                  <pic:nvPicPr>
                    <pic:cNvPr id="52" name="image34.png"/>
                    <pic:cNvPicPr/>
                  </pic:nvPicPr>
                  <pic:blipFill>
                    <a:blip r:embed="rId81" cstate="print"/>
                    <a:stretch>
                      <a:fillRect/>
                    </a:stretch>
                  </pic:blipFill>
                  <pic:spPr>
                    <a:xfrm>
                      <a:off x="0" y="0"/>
                      <a:ext cx="358752" cy="448125"/>
                    </a:xfrm>
                    <a:prstGeom prst="rect">
                      <a:avLst/>
                    </a:prstGeom>
                  </pic:spPr>
                </pic:pic>
              </a:graphicData>
            </a:graphic>
          </wp:anchor>
        </w:drawing>
      </w:r>
      <w:r>
        <w:rPr/>
        <w:pict>
          <v:group style="position:absolute;margin-left:490.450989pt;margin-top:1.317878pt;width:7.6pt;height:96.4pt;mso-position-horizontal-relative:page;mso-position-vertical-relative:paragraph;z-index:15784448" coordorigin="9809,26" coordsize="152,1928">
            <v:shape style="position:absolute;left:9811;top:28;width:148;height:1924" coordorigin="9811,29" coordsize="148,1924" path="m9959,1913l9959,73,9959,29,9811,29,9811,73,9916,73,9916,1913,9811,1913,9811,1953,9959,1953,9959,1913xe" filled="true" fillcolor="#000000" stroked="false">
              <v:path arrowok="t"/>
              <v:fill type="solid"/>
            </v:shape>
            <v:shape style="position:absolute;left:9811;top:28;width:148;height:1924" coordorigin="9811,29" coordsize="148,1924" path="m9959,29l9959,29,9811,29,9811,72,9916,72,9916,1912,9811,1912,9811,1952,9887,1952,9959,1952,9959,29xe" filled="false" stroked="true" strokeweight=".216pt" strokecolor="#000000">
              <v:path arrowok="t"/>
              <v:stroke dashstyle="solid"/>
            </v:shape>
            <w10:wrap type="none"/>
          </v:group>
        </w:pict>
      </w:r>
      <w:r>
        <w:rPr>
          <w:sz w:val="19"/>
        </w:rPr>
        <w:t>Why</w:t>
      </w:r>
      <w:r>
        <w:rPr>
          <w:spacing w:val="-27"/>
          <w:sz w:val="19"/>
        </w:rPr>
        <w:t> </w:t>
      </w:r>
      <w:r>
        <w:rPr>
          <w:sz w:val="19"/>
        </w:rPr>
        <w:t>set</w:t>
      </w:r>
      <w:r>
        <w:rPr>
          <w:spacing w:val="-26"/>
          <w:sz w:val="19"/>
        </w:rPr>
        <w:t> </w:t>
      </w:r>
      <w:r>
        <w:rPr>
          <w:sz w:val="19"/>
        </w:rPr>
        <w:t>the</w:t>
      </w:r>
      <w:r>
        <w:rPr>
          <w:spacing w:val="-26"/>
          <w:sz w:val="19"/>
        </w:rPr>
        <w:t> </w:t>
      </w:r>
      <w:r>
        <w:rPr>
          <w:rFonts w:ascii="Courier New"/>
          <w:sz w:val="19"/>
        </w:rPr>
        <w:t>uid</w:t>
      </w:r>
      <w:r>
        <w:rPr>
          <w:rFonts w:ascii="Courier New"/>
          <w:spacing w:val="-88"/>
          <w:sz w:val="19"/>
        </w:rPr>
        <w:t> </w:t>
      </w:r>
      <w:r>
        <w:rPr>
          <w:sz w:val="19"/>
        </w:rPr>
        <w:t>attribute?</w:t>
      </w:r>
      <w:r>
        <w:rPr>
          <w:spacing w:val="-26"/>
          <w:sz w:val="19"/>
        </w:rPr>
        <w:t> </w:t>
      </w:r>
      <w:r>
        <w:rPr>
          <w:sz w:val="19"/>
        </w:rPr>
        <w:t>Often,</w:t>
      </w:r>
      <w:r>
        <w:rPr>
          <w:spacing w:val="-26"/>
          <w:sz w:val="19"/>
        </w:rPr>
        <w:t> </w:t>
      </w:r>
      <w:r>
        <w:rPr>
          <w:sz w:val="19"/>
        </w:rPr>
        <w:t>when</w:t>
      </w:r>
      <w:r>
        <w:rPr>
          <w:spacing w:val="-26"/>
          <w:sz w:val="19"/>
        </w:rPr>
        <w:t> </w:t>
      </w:r>
      <w:r>
        <w:rPr>
          <w:sz w:val="19"/>
        </w:rPr>
        <w:t>creating</w:t>
      </w:r>
      <w:r>
        <w:rPr>
          <w:spacing w:val="-26"/>
          <w:sz w:val="19"/>
        </w:rPr>
        <w:t> </w:t>
      </w:r>
      <w:r>
        <w:rPr>
          <w:sz w:val="19"/>
        </w:rPr>
        <w:t>users</w:t>
      </w:r>
      <w:r>
        <w:rPr>
          <w:spacing w:val="-27"/>
          <w:sz w:val="19"/>
        </w:rPr>
        <w:t> </w:t>
      </w:r>
      <w:r>
        <w:rPr>
          <w:sz w:val="19"/>
        </w:rPr>
        <w:t>manually,</w:t>
      </w:r>
      <w:r>
        <w:rPr>
          <w:spacing w:val="-26"/>
          <w:sz w:val="19"/>
        </w:rPr>
        <w:t> </w:t>
      </w:r>
      <w:r>
        <w:rPr>
          <w:sz w:val="19"/>
        </w:rPr>
        <w:t>we</w:t>
      </w:r>
      <w:r>
        <w:rPr>
          <w:spacing w:val="-26"/>
          <w:sz w:val="19"/>
        </w:rPr>
        <w:t> </w:t>
      </w:r>
      <w:r>
        <w:rPr>
          <w:sz w:val="19"/>
        </w:rPr>
        <w:t>don't </w:t>
      </w:r>
      <w:r>
        <w:rPr>
          <w:w w:val="95"/>
          <w:sz w:val="19"/>
        </w:rPr>
        <w:t>specify</w:t>
      </w:r>
      <w:r>
        <w:rPr>
          <w:spacing w:val="-18"/>
          <w:w w:val="95"/>
          <w:sz w:val="19"/>
        </w:rPr>
        <w:t> </w:t>
      </w:r>
      <w:r>
        <w:rPr>
          <w:w w:val="95"/>
          <w:sz w:val="19"/>
        </w:rPr>
        <w:t>a</w:t>
      </w:r>
      <w:r>
        <w:rPr>
          <w:spacing w:val="-17"/>
          <w:w w:val="95"/>
          <w:sz w:val="19"/>
        </w:rPr>
        <w:t> </w:t>
      </w:r>
      <w:r>
        <w:rPr>
          <w:w w:val="95"/>
          <w:sz w:val="19"/>
        </w:rPr>
        <w:t>uid,</w:t>
      </w:r>
      <w:r>
        <w:rPr>
          <w:spacing w:val="-18"/>
          <w:w w:val="95"/>
          <w:sz w:val="19"/>
        </w:rPr>
        <w:t> </w:t>
      </w:r>
      <w:r>
        <w:rPr>
          <w:w w:val="95"/>
          <w:sz w:val="19"/>
        </w:rPr>
        <w:t>so</w:t>
      </w:r>
      <w:r>
        <w:rPr>
          <w:spacing w:val="-17"/>
          <w:w w:val="95"/>
          <w:sz w:val="19"/>
        </w:rPr>
        <w:t> </w:t>
      </w:r>
      <w:r>
        <w:rPr>
          <w:w w:val="95"/>
          <w:sz w:val="19"/>
        </w:rPr>
        <w:t>the</w:t>
      </w:r>
      <w:r>
        <w:rPr>
          <w:spacing w:val="-18"/>
          <w:w w:val="95"/>
          <w:sz w:val="19"/>
        </w:rPr>
        <w:t> </w:t>
      </w:r>
      <w:r>
        <w:rPr>
          <w:spacing w:val="-2"/>
          <w:w w:val="95"/>
          <w:sz w:val="19"/>
        </w:rPr>
        <w:t>system</w:t>
      </w:r>
      <w:r>
        <w:rPr>
          <w:spacing w:val="-17"/>
          <w:w w:val="95"/>
          <w:sz w:val="19"/>
        </w:rPr>
        <w:t> </w:t>
      </w:r>
      <w:r>
        <w:rPr>
          <w:w w:val="95"/>
          <w:sz w:val="19"/>
        </w:rPr>
        <w:t>will</w:t>
      </w:r>
      <w:r>
        <w:rPr>
          <w:spacing w:val="-18"/>
          <w:w w:val="95"/>
          <w:sz w:val="19"/>
        </w:rPr>
        <w:t> </w:t>
      </w:r>
      <w:r>
        <w:rPr>
          <w:w w:val="95"/>
          <w:sz w:val="19"/>
        </w:rPr>
        <w:t>assign</w:t>
      </w:r>
      <w:r>
        <w:rPr>
          <w:spacing w:val="-17"/>
          <w:w w:val="95"/>
          <w:sz w:val="19"/>
        </w:rPr>
        <w:t> </w:t>
      </w:r>
      <w:r>
        <w:rPr>
          <w:w w:val="95"/>
          <w:sz w:val="19"/>
        </w:rPr>
        <w:t>one</w:t>
      </w:r>
      <w:r>
        <w:rPr>
          <w:spacing w:val="-17"/>
          <w:w w:val="95"/>
          <w:sz w:val="19"/>
        </w:rPr>
        <w:t> </w:t>
      </w:r>
      <w:r>
        <w:rPr>
          <w:w w:val="95"/>
          <w:sz w:val="19"/>
        </w:rPr>
        <w:t>automatically.</w:t>
      </w:r>
      <w:r>
        <w:rPr>
          <w:spacing w:val="-19"/>
          <w:w w:val="95"/>
          <w:sz w:val="19"/>
        </w:rPr>
        <w:t> </w:t>
      </w:r>
      <w:r>
        <w:rPr>
          <w:w w:val="95"/>
          <w:sz w:val="19"/>
        </w:rPr>
        <w:t>The</w:t>
      </w:r>
      <w:r>
        <w:rPr>
          <w:spacing w:val="-17"/>
          <w:w w:val="95"/>
          <w:sz w:val="19"/>
        </w:rPr>
        <w:t> </w:t>
      </w:r>
      <w:r>
        <w:rPr>
          <w:w w:val="95"/>
          <w:sz w:val="19"/>
        </w:rPr>
        <w:t>problem</w:t>
      </w:r>
      <w:r>
        <w:rPr>
          <w:spacing w:val="-17"/>
          <w:w w:val="95"/>
          <w:sz w:val="19"/>
        </w:rPr>
        <w:t> </w:t>
      </w:r>
      <w:r>
        <w:rPr>
          <w:w w:val="95"/>
          <w:sz w:val="19"/>
        </w:rPr>
        <w:t>with</w:t>
      </w:r>
      <w:r>
        <w:rPr>
          <w:spacing w:val="-18"/>
          <w:w w:val="95"/>
          <w:sz w:val="19"/>
        </w:rPr>
        <w:t> </w:t>
      </w:r>
      <w:r>
        <w:rPr>
          <w:w w:val="95"/>
          <w:sz w:val="19"/>
        </w:rPr>
        <w:t>this </w:t>
      </w:r>
      <w:r>
        <w:rPr>
          <w:sz w:val="19"/>
        </w:rPr>
        <w:t>is</w:t>
      </w:r>
      <w:r>
        <w:rPr>
          <w:spacing w:val="-35"/>
          <w:sz w:val="19"/>
        </w:rPr>
        <w:t> </w:t>
      </w:r>
      <w:r>
        <w:rPr>
          <w:sz w:val="19"/>
        </w:rPr>
        <w:t>that</w:t>
      </w:r>
      <w:r>
        <w:rPr>
          <w:spacing w:val="-34"/>
          <w:sz w:val="19"/>
        </w:rPr>
        <w:t> </w:t>
      </w:r>
      <w:r>
        <w:rPr>
          <w:sz w:val="19"/>
        </w:rPr>
        <w:t>if</w:t>
      </w:r>
      <w:r>
        <w:rPr>
          <w:spacing w:val="-35"/>
          <w:sz w:val="19"/>
        </w:rPr>
        <w:t> </w:t>
      </w:r>
      <w:r>
        <w:rPr>
          <w:sz w:val="19"/>
        </w:rPr>
        <w:t>you</w:t>
      </w:r>
      <w:r>
        <w:rPr>
          <w:spacing w:val="-34"/>
          <w:sz w:val="19"/>
        </w:rPr>
        <w:t> </w:t>
      </w:r>
      <w:r>
        <w:rPr>
          <w:sz w:val="19"/>
        </w:rPr>
        <w:t>create</w:t>
      </w:r>
      <w:r>
        <w:rPr>
          <w:spacing w:val="-34"/>
          <w:sz w:val="19"/>
        </w:rPr>
        <w:t> </w:t>
      </w:r>
      <w:r>
        <w:rPr>
          <w:sz w:val="19"/>
        </w:rPr>
        <w:t>the</w:t>
      </w:r>
      <w:r>
        <w:rPr>
          <w:spacing w:val="-34"/>
          <w:sz w:val="19"/>
        </w:rPr>
        <w:t> </w:t>
      </w:r>
      <w:r>
        <w:rPr>
          <w:sz w:val="19"/>
        </w:rPr>
        <w:t>same</w:t>
      </w:r>
      <w:r>
        <w:rPr>
          <w:spacing w:val="-34"/>
          <w:sz w:val="19"/>
        </w:rPr>
        <w:t> </w:t>
      </w:r>
      <w:r>
        <w:rPr>
          <w:sz w:val="19"/>
        </w:rPr>
        <w:t>user</w:t>
      </w:r>
      <w:r>
        <w:rPr>
          <w:spacing w:val="-34"/>
          <w:sz w:val="19"/>
        </w:rPr>
        <w:t> </w:t>
      </w:r>
      <w:r>
        <w:rPr>
          <w:sz w:val="19"/>
        </w:rPr>
        <w:t>(</w:t>
      </w:r>
      <w:r>
        <w:rPr>
          <w:rFonts w:ascii="Courier New"/>
          <w:sz w:val="19"/>
        </w:rPr>
        <w:t>hsing-hui</w:t>
      </w:r>
      <w:r>
        <w:rPr>
          <w:sz w:val="19"/>
        </w:rPr>
        <w:t>,</w:t>
      </w:r>
      <w:r>
        <w:rPr>
          <w:spacing w:val="-34"/>
          <w:sz w:val="19"/>
        </w:rPr>
        <w:t> </w:t>
      </w:r>
      <w:r>
        <w:rPr>
          <w:sz w:val="19"/>
        </w:rPr>
        <w:t>for</w:t>
      </w:r>
      <w:r>
        <w:rPr>
          <w:spacing w:val="-34"/>
          <w:sz w:val="19"/>
        </w:rPr>
        <w:t> </w:t>
      </w:r>
      <w:r>
        <w:rPr>
          <w:sz w:val="19"/>
        </w:rPr>
        <w:t>example)</w:t>
      </w:r>
      <w:r>
        <w:rPr>
          <w:spacing w:val="-34"/>
          <w:sz w:val="19"/>
        </w:rPr>
        <w:t> </w:t>
      </w:r>
      <w:r>
        <w:rPr>
          <w:sz w:val="19"/>
        </w:rPr>
        <w:t>on</w:t>
      </w:r>
      <w:r>
        <w:rPr>
          <w:spacing w:val="-34"/>
          <w:sz w:val="19"/>
        </w:rPr>
        <w:t> </w:t>
      </w:r>
      <w:r>
        <w:rPr>
          <w:sz w:val="19"/>
        </w:rPr>
        <w:t>three</w:t>
      </w:r>
      <w:r>
        <w:rPr>
          <w:spacing w:val="-34"/>
          <w:sz w:val="19"/>
        </w:rPr>
        <w:t> </w:t>
      </w:r>
      <w:r>
        <w:rPr>
          <w:sz w:val="19"/>
        </w:rPr>
        <w:t>different nodes,</w:t>
      </w:r>
      <w:r>
        <w:rPr>
          <w:spacing w:val="-31"/>
          <w:sz w:val="19"/>
        </w:rPr>
        <w:t> </w:t>
      </w:r>
      <w:r>
        <w:rPr>
          <w:sz w:val="19"/>
        </w:rPr>
        <w:t>you</w:t>
      </w:r>
      <w:r>
        <w:rPr>
          <w:spacing w:val="-31"/>
          <w:sz w:val="19"/>
        </w:rPr>
        <w:t> </w:t>
      </w:r>
      <w:r>
        <w:rPr>
          <w:sz w:val="19"/>
        </w:rPr>
        <w:t>may</w:t>
      </w:r>
      <w:r>
        <w:rPr>
          <w:spacing w:val="-31"/>
          <w:sz w:val="19"/>
        </w:rPr>
        <w:t> </w:t>
      </w:r>
      <w:r>
        <w:rPr>
          <w:sz w:val="19"/>
        </w:rPr>
        <w:t>end</w:t>
      </w:r>
      <w:r>
        <w:rPr>
          <w:spacing w:val="-31"/>
          <w:sz w:val="19"/>
        </w:rPr>
        <w:t> </w:t>
      </w:r>
      <w:r>
        <w:rPr>
          <w:sz w:val="19"/>
        </w:rPr>
        <w:t>up</w:t>
      </w:r>
      <w:r>
        <w:rPr>
          <w:spacing w:val="-31"/>
          <w:sz w:val="19"/>
        </w:rPr>
        <w:t> </w:t>
      </w:r>
      <w:r>
        <w:rPr>
          <w:sz w:val="19"/>
        </w:rPr>
        <w:t>with</w:t>
      </w:r>
      <w:r>
        <w:rPr>
          <w:spacing w:val="-31"/>
          <w:sz w:val="19"/>
        </w:rPr>
        <w:t> </w:t>
      </w:r>
      <w:r>
        <w:rPr>
          <w:sz w:val="19"/>
        </w:rPr>
        <w:t>three</w:t>
      </w:r>
      <w:r>
        <w:rPr>
          <w:spacing w:val="-31"/>
          <w:sz w:val="19"/>
        </w:rPr>
        <w:t> </w:t>
      </w:r>
      <w:r>
        <w:rPr>
          <w:sz w:val="19"/>
        </w:rPr>
        <w:t>different</w:t>
      </w:r>
      <w:r>
        <w:rPr>
          <w:spacing w:val="-31"/>
          <w:sz w:val="19"/>
        </w:rPr>
        <w:t> </w:t>
      </w:r>
      <w:r>
        <w:rPr>
          <w:sz w:val="19"/>
        </w:rPr>
        <w:t>uids.</w:t>
      </w:r>
      <w:r>
        <w:rPr>
          <w:spacing w:val="-31"/>
          <w:sz w:val="19"/>
        </w:rPr>
        <w:t> </w:t>
      </w:r>
      <w:r>
        <w:rPr>
          <w:sz w:val="19"/>
        </w:rPr>
        <w:t>This</w:t>
      </w:r>
      <w:r>
        <w:rPr>
          <w:spacing w:val="-31"/>
          <w:sz w:val="19"/>
        </w:rPr>
        <w:t> </w:t>
      </w:r>
      <w:r>
        <w:rPr>
          <w:sz w:val="19"/>
        </w:rPr>
        <w:t>would</w:t>
      </w:r>
      <w:r>
        <w:rPr>
          <w:spacing w:val="-31"/>
          <w:sz w:val="19"/>
        </w:rPr>
        <w:t> </w:t>
      </w:r>
      <w:r>
        <w:rPr>
          <w:sz w:val="19"/>
        </w:rPr>
        <w:t>be</w:t>
      </w:r>
      <w:r>
        <w:rPr>
          <w:spacing w:val="-31"/>
          <w:sz w:val="19"/>
        </w:rPr>
        <w:t> </w:t>
      </w:r>
      <w:r>
        <w:rPr>
          <w:sz w:val="19"/>
        </w:rPr>
        <w:t>fine</w:t>
      </w:r>
      <w:r>
        <w:rPr>
          <w:spacing w:val="-31"/>
          <w:sz w:val="19"/>
        </w:rPr>
        <w:t> </w:t>
      </w:r>
      <w:r>
        <w:rPr>
          <w:sz w:val="19"/>
        </w:rPr>
        <w:t>as</w:t>
      </w:r>
      <w:r>
        <w:rPr>
          <w:spacing w:val="-30"/>
          <w:sz w:val="19"/>
        </w:rPr>
        <w:t> </w:t>
      </w:r>
      <w:r>
        <w:rPr>
          <w:sz w:val="19"/>
        </w:rPr>
        <w:t>long</w:t>
      </w:r>
      <w:r>
        <w:rPr>
          <w:spacing w:val="-32"/>
          <w:sz w:val="19"/>
        </w:rPr>
        <w:t> </w:t>
      </w:r>
      <w:r>
        <w:rPr>
          <w:sz w:val="19"/>
        </w:rPr>
        <w:t>as you</w:t>
      </w:r>
      <w:r>
        <w:rPr>
          <w:spacing w:val="-33"/>
          <w:sz w:val="19"/>
        </w:rPr>
        <w:t> </w:t>
      </w:r>
      <w:r>
        <w:rPr>
          <w:sz w:val="19"/>
        </w:rPr>
        <w:t>have</w:t>
      </w:r>
      <w:r>
        <w:rPr>
          <w:spacing w:val="-33"/>
          <w:sz w:val="19"/>
        </w:rPr>
        <w:t> </w:t>
      </w:r>
      <w:r>
        <w:rPr>
          <w:sz w:val="19"/>
        </w:rPr>
        <w:t>never</w:t>
      </w:r>
      <w:r>
        <w:rPr>
          <w:spacing w:val="-33"/>
          <w:sz w:val="19"/>
        </w:rPr>
        <w:t> </w:t>
      </w:r>
      <w:r>
        <w:rPr>
          <w:sz w:val="19"/>
        </w:rPr>
        <w:t>shared</w:t>
      </w:r>
      <w:r>
        <w:rPr>
          <w:spacing w:val="-33"/>
          <w:sz w:val="19"/>
        </w:rPr>
        <w:t> </w:t>
      </w:r>
      <w:r>
        <w:rPr>
          <w:sz w:val="19"/>
        </w:rPr>
        <w:t>files</w:t>
      </w:r>
      <w:r>
        <w:rPr>
          <w:spacing w:val="-32"/>
          <w:sz w:val="19"/>
        </w:rPr>
        <w:t> </w:t>
      </w:r>
      <w:r>
        <w:rPr>
          <w:sz w:val="19"/>
        </w:rPr>
        <w:t>between</w:t>
      </w:r>
      <w:r>
        <w:rPr>
          <w:spacing w:val="-33"/>
          <w:sz w:val="19"/>
        </w:rPr>
        <w:t> </w:t>
      </w:r>
      <w:r>
        <w:rPr>
          <w:sz w:val="19"/>
        </w:rPr>
        <w:t>nodes,</w:t>
      </w:r>
      <w:r>
        <w:rPr>
          <w:spacing w:val="-33"/>
          <w:sz w:val="19"/>
        </w:rPr>
        <w:t> </w:t>
      </w:r>
      <w:r>
        <w:rPr>
          <w:sz w:val="19"/>
        </w:rPr>
        <w:t>or</w:t>
      </w:r>
      <w:r>
        <w:rPr>
          <w:spacing w:val="-33"/>
          <w:sz w:val="19"/>
        </w:rPr>
        <w:t> </w:t>
      </w:r>
      <w:r>
        <w:rPr>
          <w:sz w:val="19"/>
        </w:rPr>
        <w:t>copied</w:t>
      </w:r>
      <w:r>
        <w:rPr>
          <w:spacing w:val="-33"/>
          <w:sz w:val="19"/>
        </w:rPr>
        <w:t> </w:t>
      </w:r>
      <w:r>
        <w:rPr>
          <w:sz w:val="19"/>
        </w:rPr>
        <w:t>data</w:t>
      </w:r>
      <w:r>
        <w:rPr>
          <w:spacing w:val="-32"/>
          <w:sz w:val="19"/>
        </w:rPr>
        <w:t> </w:t>
      </w:r>
      <w:r>
        <w:rPr>
          <w:sz w:val="19"/>
        </w:rPr>
        <w:t>from</w:t>
      </w:r>
      <w:r>
        <w:rPr>
          <w:spacing w:val="-33"/>
          <w:sz w:val="19"/>
        </w:rPr>
        <w:t> </w:t>
      </w:r>
      <w:r>
        <w:rPr>
          <w:sz w:val="19"/>
        </w:rPr>
        <w:t>one</w:t>
      </w:r>
      <w:r>
        <w:rPr>
          <w:spacing w:val="-33"/>
          <w:sz w:val="19"/>
        </w:rPr>
        <w:t> </w:t>
      </w:r>
      <w:r>
        <w:rPr>
          <w:sz w:val="19"/>
        </w:rPr>
        <w:t>place</w:t>
      </w:r>
      <w:r>
        <w:rPr>
          <w:spacing w:val="-33"/>
          <w:sz w:val="19"/>
        </w:rPr>
        <w:t> </w:t>
      </w:r>
      <w:r>
        <w:rPr>
          <w:sz w:val="19"/>
        </w:rPr>
        <w:t>to </w:t>
      </w:r>
      <w:r>
        <w:rPr>
          <w:spacing w:val="-3"/>
          <w:sz w:val="19"/>
        </w:rPr>
        <w:t>another.</w:t>
      </w:r>
      <w:r>
        <w:rPr>
          <w:spacing w:val="-33"/>
          <w:sz w:val="19"/>
        </w:rPr>
        <w:t> </w:t>
      </w:r>
      <w:r>
        <w:rPr>
          <w:sz w:val="19"/>
        </w:rPr>
        <w:t>But</w:t>
      </w:r>
      <w:r>
        <w:rPr>
          <w:spacing w:val="-31"/>
          <w:sz w:val="19"/>
        </w:rPr>
        <w:t> </w:t>
      </w:r>
      <w:r>
        <w:rPr>
          <w:sz w:val="19"/>
        </w:rPr>
        <w:t>in</w:t>
      </w:r>
      <w:r>
        <w:rPr>
          <w:spacing w:val="-33"/>
          <w:sz w:val="19"/>
        </w:rPr>
        <w:t> </w:t>
      </w:r>
      <w:r>
        <w:rPr>
          <w:sz w:val="19"/>
        </w:rPr>
        <w:t>fact,</w:t>
      </w:r>
      <w:r>
        <w:rPr>
          <w:spacing w:val="-31"/>
          <w:sz w:val="19"/>
        </w:rPr>
        <w:t> </w:t>
      </w:r>
      <w:r>
        <w:rPr>
          <w:sz w:val="19"/>
        </w:rPr>
        <w:t>this</w:t>
      </w:r>
      <w:r>
        <w:rPr>
          <w:spacing w:val="-32"/>
          <w:sz w:val="19"/>
        </w:rPr>
        <w:t> </w:t>
      </w:r>
      <w:r>
        <w:rPr>
          <w:sz w:val="19"/>
        </w:rPr>
        <w:t>happens</w:t>
      </w:r>
      <w:r>
        <w:rPr>
          <w:spacing w:val="-32"/>
          <w:sz w:val="19"/>
        </w:rPr>
        <w:t> </w:t>
      </w:r>
      <w:r>
        <w:rPr>
          <w:sz w:val="19"/>
        </w:rPr>
        <w:t>all</w:t>
      </w:r>
      <w:r>
        <w:rPr>
          <w:spacing w:val="-32"/>
          <w:sz w:val="19"/>
        </w:rPr>
        <w:t> </w:t>
      </w:r>
      <w:r>
        <w:rPr>
          <w:sz w:val="19"/>
        </w:rPr>
        <w:t>the</w:t>
      </w:r>
      <w:r>
        <w:rPr>
          <w:spacing w:val="-31"/>
          <w:sz w:val="19"/>
        </w:rPr>
        <w:t> </w:t>
      </w:r>
      <w:r>
        <w:rPr>
          <w:sz w:val="19"/>
        </w:rPr>
        <w:t>time,</w:t>
      </w:r>
      <w:r>
        <w:rPr>
          <w:spacing w:val="-32"/>
          <w:sz w:val="19"/>
        </w:rPr>
        <w:t> </w:t>
      </w:r>
      <w:r>
        <w:rPr>
          <w:sz w:val="19"/>
        </w:rPr>
        <w:t>so</w:t>
      </w:r>
      <w:r>
        <w:rPr>
          <w:spacing w:val="-32"/>
          <w:sz w:val="19"/>
        </w:rPr>
        <w:t> </w:t>
      </w:r>
      <w:r>
        <w:rPr>
          <w:sz w:val="19"/>
        </w:rPr>
        <w:t>it's</w:t>
      </w:r>
      <w:r>
        <w:rPr>
          <w:spacing w:val="-32"/>
          <w:sz w:val="19"/>
        </w:rPr>
        <w:t> </w:t>
      </w:r>
      <w:r>
        <w:rPr>
          <w:sz w:val="19"/>
        </w:rPr>
        <w:t>important</w:t>
      </w:r>
      <w:r>
        <w:rPr>
          <w:spacing w:val="-32"/>
          <w:sz w:val="19"/>
        </w:rPr>
        <w:t> </w:t>
      </w:r>
      <w:r>
        <w:rPr>
          <w:sz w:val="19"/>
        </w:rPr>
        <w:t>to</w:t>
      </w:r>
      <w:r>
        <w:rPr>
          <w:spacing w:val="-31"/>
          <w:sz w:val="19"/>
        </w:rPr>
        <w:t> </w:t>
      </w:r>
      <w:r>
        <w:rPr>
          <w:sz w:val="19"/>
        </w:rPr>
        <w:t>make</w:t>
      </w:r>
      <w:r>
        <w:rPr>
          <w:spacing w:val="-32"/>
          <w:sz w:val="19"/>
        </w:rPr>
        <w:t> </w:t>
      </w:r>
      <w:r>
        <w:rPr>
          <w:sz w:val="19"/>
        </w:rPr>
        <w:t>sure</w:t>
      </w:r>
      <w:r>
        <w:rPr>
          <w:spacing w:val="-32"/>
          <w:sz w:val="19"/>
        </w:rPr>
        <w:t> </w:t>
      </w:r>
      <w:r>
        <w:rPr>
          <w:sz w:val="19"/>
        </w:rPr>
        <w:t>that </w:t>
      </w:r>
      <w:r>
        <w:rPr>
          <w:rFonts w:ascii="Carlito"/>
          <w:sz w:val="19"/>
        </w:rPr>
        <w:t>a given user's uid is the same across all the nodes in your infrastructure. That's why</w:t>
      </w:r>
      <w:r>
        <w:rPr>
          <w:rFonts w:ascii="Carlito"/>
          <w:spacing w:val="-3"/>
          <w:sz w:val="19"/>
        </w:rPr>
        <w:t> </w:t>
      </w:r>
      <w:r>
        <w:rPr>
          <w:rFonts w:ascii="Carlito"/>
          <w:sz w:val="19"/>
        </w:rPr>
        <w:t>we</w:t>
      </w:r>
      <w:r>
        <w:rPr>
          <w:rFonts w:ascii="Carlito"/>
          <w:spacing w:val="-3"/>
          <w:sz w:val="19"/>
        </w:rPr>
        <w:t> </w:t>
      </w:r>
      <w:r>
        <w:rPr>
          <w:rFonts w:ascii="Carlito"/>
          <w:sz w:val="19"/>
        </w:rPr>
        <w:t>specify</w:t>
      </w:r>
      <w:r>
        <w:rPr>
          <w:rFonts w:ascii="Carlito"/>
          <w:spacing w:val="-3"/>
          <w:sz w:val="19"/>
        </w:rPr>
        <w:t> </w:t>
      </w:r>
      <w:r>
        <w:rPr>
          <w:rFonts w:ascii="Carlito"/>
          <w:sz w:val="19"/>
        </w:rPr>
        <w:t>the</w:t>
      </w:r>
      <w:r>
        <w:rPr>
          <w:rFonts w:ascii="Carlito"/>
          <w:spacing w:val="-3"/>
          <w:sz w:val="19"/>
        </w:rPr>
        <w:t> </w:t>
      </w:r>
      <w:r>
        <w:rPr>
          <w:rFonts w:ascii="Courier New"/>
          <w:sz w:val="19"/>
        </w:rPr>
        <w:t>uid</w:t>
      </w:r>
      <w:r>
        <w:rPr>
          <w:rFonts w:ascii="Courier New"/>
          <w:spacing w:val="-74"/>
          <w:sz w:val="19"/>
        </w:rPr>
        <w:t> </w:t>
      </w:r>
      <w:r>
        <w:rPr>
          <w:sz w:val="19"/>
        </w:rPr>
        <w:t>attribute</w:t>
      </w:r>
      <w:r>
        <w:rPr>
          <w:spacing w:val="-13"/>
          <w:sz w:val="19"/>
        </w:rPr>
        <w:t> </w:t>
      </w:r>
      <w:r>
        <w:rPr>
          <w:sz w:val="19"/>
        </w:rPr>
        <w:t>in</w:t>
      </w:r>
      <w:r>
        <w:rPr>
          <w:spacing w:val="-14"/>
          <w:sz w:val="19"/>
        </w:rPr>
        <w:t> </w:t>
      </w:r>
      <w:r>
        <w:rPr>
          <w:sz w:val="19"/>
        </w:rPr>
        <w:t>the</w:t>
      </w:r>
      <w:r>
        <w:rPr>
          <w:spacing w:val="-12"/>
          <w:sz w:val="19"/>
        </w:rPr>
        <w:t> </w:t>
      </w:r>
      <w:r>
        <w:rPr>
          <w:sz w:val="19"/>
        </w:rPr>
        <w:t>Puppet</w:t>
      </w:r>
      <w:r>
        <w:rPr>
          <w:spacing w:val="-13"/>
          <w:sz w:val="19"/>
        </w:rPr>
        <w:t> </w:t>
      </w:r>
      <w:r>
        <w:rPr>
          <w:sz w:val="19"/>
        </w:rPr>
        <w:t>manifest.</w:t>
      </w:r>
    </w:p>
    <w:p>
      <w:pPr>
        <w:pStyle w:val="BodyText"/>
        <w:spacing w:before="5"/>
        <w:rPr>
          <w:sz w:val="18"/>
        </w:rPr>
      </w:pPr>
    </w:p>
    <w:p>
      <w:pPr>
        <w:pStyle w:val="BodyText"/>
        <w:spacing w:line="235" w:lineRule="auto" w:before="67"/>
        <w:ind w:left="2159" w:right="2259"/>
        <w:jc w:val="both"/>
        <w:rPr>
          <w:rFonts w:ascii="Carlito"/>
        </w:rPr>
      </w:pPr>
      <w:r>
        <w:rPr>
          <w:rFonts w:ascii="Carlito"/>
        </w:rPr>
        <w:t>The</w:t>
      </w:r>
      <w:r>
        <w:rPr>
          <w:rFonts w:ascii="Carlito"/>
          <w:spacing w:val="-26"/>
        </w:rPr>
        <w:t> </w:t>
      </w:r>
      <w:r>
        <w:rPr>
          <w:rFonts w:ascii="Courier New"/>
          <w:sz w:val="19"/>
        </w:rPr>
        <w:t>home</w:t>
      </w:r>
      <w:r>
        <w:rPr>
          <w:rFonts w:ascii="Courier New"/>
          <w:spacing w:val="-91"/>
          <w:sz w:val="19"/>
        </w:rPr>
        <w:t> </w:t>
      </w:r>
      <w:r>
        <w:rPr/>
        <w:t>attribute</w:t>
      </w:r>
      <w:r>
        <w:rPr>
          <w:spacing w:val="-36"/>
        </w:rPr>
        <w:t> </w:t>
      </w:r>
      <w:r>
        <w:rPr/>
        <w:t>sets</w:t>
      </w:r>
      <w:r>
        <w:rPr>
          <w:spacing w:val="-36"/>
        </w:rPr>
        <w:t> </w:t>
      </w:r>
      <w:r>
        <w:rPr/>
        <w:t>the</w:t>
      </w:r>
      <w:r>
        <w:rPr>
          <w:spacing w:val="-37"/>
        </w:rPr>
        <w:t> </w:t>
      </w:r>
      <w:r>
        <w:rPr/>
        <w:t>user's</w:t>
      </w:r>
      <w:r>
        <w:rPr>
          <w:spacing w:val="-36"/>
        </w:rPr>
        <w:t> </w:t>
      </w:r>
      <w:r>
        <w:rPr/>
        <w:t>home</w:t>
      </w:r>
      <w:r>
        <w:rPr>
          <w:spacing w:val="-36"/>
        </w:rPr>
        <w:t> </w:t>
      </w:r>
      <w:r>
        <w:rPr/>
        <w:t>directory</w:t>
      </w:r>
      <w:r>
        <w:rPr>
          <w:spacing w:val="-37"/>
        </w:rPr>
        <w:t> </w:t>
      </w:r>
      <w:r>
        <w:rPr/>
        <w:t>(this</w:t>
      </w:r>
      <w:r>
        <w:rPr>
          <w:spacing w:val="-36"/>
        </w:rPr>
        <w:t> </w:t>
      </w:r>
      <w:r>
        <w:rPr/>
        <w:t>will</w:t>
      </w:r>
      <w:r>
        <w:rPr>
          <w:spacing w:val="-36"/>
        </w:rPr>
        <w:t> </w:t>
      </w:r>
      <w:r>
        <w:rPr/>
        <w:t>be</w:t>
      </w:r>
      <w:r>
        <w:rPr>
          <w:spacing w:val="-36"/>
        </w:rPr>
        <w:t> </w:t>
      </w:r>
      <w:r>
        <w:rPr/>
        <w:t>the</w:t>
      </w:r>
      <w:r>
        <w:rPr>
          <w:spacing w:val="-36"/>
        </w:rPr>
        <w:t> </w:t>
      </w:r>
      <w:r>
        <w:rPr/>
        <w:t>current</w:t>
      </w:r>
      <w:r>
        <w:rPr>
          <w:spacing w:val="-36"/>
        </w:rPr>
        <w:t> </w:t>
      </w:r>
      <w:r>
        <w:rPr/>
        <w:t>working</w:t>
      </w:r>
      <w:r>
        <w:rPr>
          <w:spacing w:val="-37"/>
        </w:rPr>
        <w:t> </w:t>
      </w:r>
      <w:r>
        <w:rPr/>
        <w:t>directory </w:t>
      </w:r>
      <w:r>
        <w:rPr>
          <w:rFonts w:ascii="Carlito"/>
        </w:rPr>
        <w:t>when</w:t>
      </w:r>
      <w:r>
        <w:rPr>
          <w:rFonts w:ascii="Carlito"/>
          <w:spacing w:val="-3"/>
        </w:rPr>
        <w:t> </w:t>
      </w:r>
      <w:r>
        <w:rPr>
          <w:rFonts w:ascii="Carlito"/>
        </w:rPr>
        <w:t>the</w:t>
      </w:r>
      <w:r>
        <w:rPr>
          <w:rFonts w:ascii="Carlito"/>
          <w:spacing w:val="-3"/>
        </w:rPr>
        <w:t> </w:t>
      </w:r>
      <w:r>
        <w:rPr>
          <w:rFonts w:ascii="Carlito"/>
        </w:rPr>
        <w:t>user</w:t>
      </w:r>
      <w:r>
        <w:rPr>
          <w:rFonts w:ascii="Carlito"/>
          <w:spacing w:val="-4"/>
        </w:rPr>
        <w:t> </w:t>
      </w:r>
      <w:r>
        <w:rPr>
          <w:rFonts w:ascii="Carlito"/>
        </w:rPr>
        <w:t>logs</w:t>
      </w:r>
      <w:r>
        <w:rPr>
          <w:rFonts w:ascii="Carlito"/>
          <w:spacing w:val="-4"/>
        </w:rPr>
        <w:t> </w:t>
      </w:r>
      <w:r>
        <w:rPr>
          <w:rFonts w:ascii="Carlito"/>
        </w:rPr>
        <w:t>in,</w:t>
      </w:r>
      <w:r>
        <w:rPr>
          <w:rFonts w:ascii="Carlito"/>
          <w:spacing w:val="-4"/>
        </w:rPr>
        <w:t> </w:t>
      </w:r>
      <w:r>
        <w:rPr>
          <w:rFonts w:ascii="Carlito"/>
        </w:rPr>
        <w:t>if</w:t>
      </w:r>
      <w:r>
        <w:rPr>
          <w:rFonts w:ascii="Carlito"/>
          <w:spacing w:val="-4"/>
        </w:rPr>
        <w:t> </w:t>
      </w:r>
      <w:r>
        <w:rPr>
          <w:rFonts w:ascii="Carlito"/>
        </w:rPr>
        <w:t>she</w:t>
      </w:r>
      <w:r>
        <w:rPr>
          <w:rFonts w:ascii="Carlito"/>
          <w:spacing w:val="-3"/>
        </w:rPr>
        <w:t> </w:t>
      </w:r>
      <w:r>
        <w:rPr>
          <w:rFonts w:ascii="Carlito"/>
        </w:rPr>
        <w:t>does</w:t>
      </w:r>
      <w:r>
        <w:rPr>
          <w:rFonts w:ascii="Carlito"/>
          <w:spacing w:val="-4"/>
        </w:rPr>
        <w:t> </w:t>
      </w:r>
      <w:r>
        <w:rPr>
          <w:rFonts w:ascii="Carlito"/>
        </w:rPr>
        <w:t>log</w:t>
      </w:r>
      <w:r>
        <w:rPr>
          <w:rFonts w:ascii="Carlito"/>
          <w:spacing w:val="-4"/>
        </w:rPr>
        <w:t> </w:t>
      </w:r>
      <w:r>
        <w:rPr>
          <w:rFonts w:ascii="Carlito"/>
        </w:rPr>
        <w:t>in,</w:t>
      </w:r>
      <w:r>
        <w:rPr>
          <w:rFonts w:ascii="Carlito"/>
          <w:spacing w:val="-4"/>
        </w:rPr>
        <w:t> </w:t>
      </w:r>
      <w:r>
        <w:rPr>
          <w:rFonts w:ascii="Carlito"/>
        </w:rPr>
        <w:t>and</w:t>
      </w:r>
      <w:r>
        <w:rPr>
          <w:rFonts w:ascii="Carlito"/>
          <w:spacing w:val="-4"/>
        </w:rPr>
        <w:t> </w:t>
      </w:r>
      <w:r>
        <w:rPr>
          <w:rFonts w:ascii="Carlito"/>
        </w:rPr>
        <w:t>also</w:t>
      </w:r>
      <w:r>
        <w:rPr>
          <w:rFonts w:ascii="Carlito"/>
          <w:spacing w:val="-3"/>
        </w:rPr>
        <w:t> </w:t>
      </w:r>
      <w:r>
        <w:rPr>
          <w:rFonts w:ascii="Carlito"/>
        </w:rPr>
        <w:t>the</w:t>
      </w:r>
      <w:r>
        <w:rPr>
          <w:rFonts w:ascii="Carlito"/>
          <w:spacing w:val="-3"/>
        </w:rPr>
        <w:t> </w:t>
      </w:r>
      <w:r>
        <w:rPr>
          <w:rFonts w:ascii="Carlito"/>
        </w:rPr>
        <w:t>default</w:t>
      </w:r>
      <w:r>
        <w:rPr>
          <w:rFonts w:ascii="Carlito"/>
          <w:spacing w:val="-4"/>
        </w:rPr>
        <w:t> </w:t>
      </w:r>
      <w:r>
        <w:rPr>
          <w:rFonts w:ascii="Carlito"/>
        </w:rPr>
        <w:t>working</w:t>
      </w:r>
      <w:r>
        <w:rPr>
          <w:rFonts w:ascii="Carlito"/>
          <w:spacing w:val="-4"/>
        </w:rPr>
        <w:t> </w:t>
      </w:r>
      <w:r>
        <w:rPr>
          <w:rFonts w:ascii="Carlito"/>
        </w:rPr>
        <w:t>directory</w:t>
      </w:r>
      <w:r>
        <w:rPr>
          <w:rFonts w:ascii="Carlito"/>
          <w:spacing w:val="-3"/>
        </w:rPr>
        <w:t> </w:t>
      </w:r>
      <w:r>
        <w:rPr>
          <w:rFonts w:ascii="Carlito"/>
        </w:rPr>
        <w:t>for</w:t>
      </w:r>
      <w:r>
        <w:rPr>
          <w:rFonts w:ascii="Carlito"/>
          <w:spacing w:val="-4"/>
        </w:rPr>
        <w:t> </w:t>
      </w:r>
      <w:r>
        <w:rPr>
          <w:rFonts w:ascii="Carlito"/>
        </w:rPr>
        <w:t>cron</w:t>
      </w:r>
      <w:r>
        <w:rPr>
          <w:rFonts w:ascii="Carlito"/>
          <w:spacing w:val="-3"/>
        </w:rPr>
        <w:t> </w:t>
      </w:r>
      <w:r>
        <w:rPr>
          <w:rFonts w:ascii="Carlito"/>
        </w:rPr>
        <w:t>jobs that run as the</w:t>
      </w:r>
      <w:r>
        <w:rPr>
          <w:rFonts w:ascii="Carlito"/>
          <w:spacing w:val="-2"/>
        </w:rPr>
        <w:t> </w:t>
      </w:r>
      <w:r>
        <w:rPr>
          <w:rFonts w:ascii="Carlito"/>
        </w:rPr>
        <w:t>user).</w:t>
      </w:r>
    </w:p>
    <w:p>
      <w:pPr>
        <w:spacing w:line="237" w:lineRule="auto" w:before="173"/>
        <w:ind w:left="2159" w:right="2383" w:firstLine="0"/>
        <w:jc w:val="left"/>
        <w:rPr>
          <w:rFonts w:ascii="Carlito"/>
          <w:sz w:val="21"/>
        </w:rPr>
      </w:pPr>
      <w:r>
        <w:rPr>
          <w:rFonts w:ascii="Carlito"/>
          <w:sz w:val="21"/>
        </w:rPr>
        <w:t>The </w:t>
      </w:r>
      <w:r>
        <w:rPr>
          <w:rFonts w:ascii="Courier New"/>
          <w:sz w:val="19"/>
        </w:rPr>
        <w:t>shell </w:t>
      </w:r>
      <w:r>
        <w:rPr>
          <w:sz w:val="21"/>
        </w:rPr>
        <w:t>attribute specifies the command-line shell to run when the user logs in </w:t>
      </w:r>
      <w:r>
        <w:rPr>
          <w:w w:val="95"/>
          <w:sz w:val="21"/>
        </w:rPr>
        <w:t>interactively.</w:t>
      </w:r>
      <w:r>
        <w:rPr>
          <w:spacing w:val="-18"/>
          <w:w w:val="95"/>
          <w:sz w:val="21"/>
        </w:rPr>
        <w:t> </w:t>
      </w:r>
      <w:r>
        <w:rPr>
          <w:w w:val="95"/>
          <w:sz w:val="21"/>
        </w:rPr>
        <w:t>For</w:t>
      </w:r>
      <w:r>
        <w:rPr>
          <w:spacing w:val="-18"/>
          <w:w w:val="95"/>
          <w:sz w:val="21"/>
        </w:rPr>
        <w:t> </w:t>
      </w:r>
      <w:r>
        <w:rPr>
          <w:w w:val="95"/>
          <w:sz w:val="21"/>
        </w:rPr>
        <w:t>humans,</w:t>
      </w:r>
      <w:r>
        <w:rPr>
          <w:spacing w:val="-18"/>
          <w:w w:val="95"/>
          <w:sz w:val="21"/>
        </w:rPr>
        <w:t> </w:t>
      </w:r>
      <w:r>
        <w:rPr>
          <w:w w:val="95"/>
          <w:sz w:val="21"/>
        </w:rPr>
        <w:t>this</w:t>
      </w:r>
      <w:r>
        <w:rPr>
          <w:spacing w:val="-17"/>
          <w:w w:val="95"/>
          <w:sz w:val="21"/>
        </w:rPr>
        <w:t> </w:t>
      </w:r>
      <w:r>
        <w:rPr>
          <w:w w:val="95"/>
          <w:sz w:val="21"/>
        </w:rPr>
        <w:t>will</w:t>
      </w:r>
      <w:r>
        <w:rPr>
          <w:spacing w:val="-17"/>
          <w:w w:val="95"/>
          <w:sz w:val="21"/>
        </w:rPr>
        <w:t> </w:t>
      </w:r>
      <w:r>
        <w:rPr>
          <w:w w:val="95"/>
          <w:sz w:val="21"/>
        </w:rPr>
        <w:t>generally</w:t>
      </w:r>
      <w:r>
        <w:rPr>
          <w:spacing w:val="-17"/>
          <w:w w:val="95"/>
          <w:sz w:val="21"/>
        </w:rPr>
        <w:t> </w:t>
      </w:r>
      <w:r>
        <w:rPr>
          <w:w w:val="95"/>
          <w:sz w:val="21"/>
        </w:rPr>
        <w:t>be</w:t>
      </w:r>
      <w:r>
        <w:rPr>
          <w:spacing w:val="-17"/>
          <w:w w:val="95"/>
          <w:sz w:val="21"/>
        </w:rPr>
        <w:t> </w:t>
      </w:r>
      <w:r>
        <w:rPr>
          <w:w w:val="95"/>
          <w:sz w:val="21"/>
        </w:rPr>
        <w:t>a</w:t>
      </w:r>
      <w:r>
        <w:rPr>
          <w:spacing w:val="-17"/>
          <w:w w:val="95"/>
          <w:sz w:val="21"/>
        </w:rPr>
        <w:t> </w:t>
      </w:r>
      <w:r>
        <w:rPr>
          <w:w w:val="95"/>
          <w:sz w:val="21"/>
        </w:rPr>
        <w:t>user</w:t>
      </w:r>
      <w:r>
        <w:rPr>
          <w:spacing w:val="-18"/>
          <w:w w:val="95"/>
          <w:sz w:val="21"/>
        </w:rPr>
        <w:t> </w:t>
      </w:r>
      <w:r>
        <w:rPr>
          <w:w w:val="95"/>
          <w:sz w:val="21"/>
        </w:rPr>
        <w:t>shell,</w:t>
      </w:r>
      <w:r>
        <w:rPr>
          <w:spacing w:val="-17"/>
          <w:w w:val="95"/>
          <w:sz w:val="21"/>
        </w:rPr>
        <w:t> </w:t>
      </w:r>
      <w:r>
        <w:rPr>
          <w:w w:val="95"/>
          <w:sz w:val="21"/>
        </w:rPr>
        <w:t>such</w:t>
      </w:r>
      <w:r>
        <w:rPr>
          <w:spacing w:val="-17"/>
          <w:w w:val="95"/>
          <w:sz w:val="21"/>
        </w:rPr>
        <w:t> </w:t>
      </w:r>
      <w:r>
        <w:rPr>
          <w:w w:val="95"/>
          <w:sz w:val="21"/>
        </w:rPr>
        <w:t>as</w:t>
      </w:r>
      <w:r>
        <w:rPr>
          <w:spacing w:val="-15"/>
          <w:w w:val="95"/>
          <w:sz w:val="21"/>
        </w:rPr>
        <w:t> </w:t>
      </w:r>
      <w:r>
        <w:rPr>
          <w:rFonts w:ascii="Courier New"/>
          <w:w w:val="95"/>
          <w:sz w:val="19"/>
        </w:rPr>
        <w:t>/bin/bash</w:t>
      </w:r>
      <w:r>
        <w:rPr>
          <w:rFonts w:ascii="Courier New"/>
          <w:spacing w:val="-70"/>
          <w:w w:val="95"/>
          <w:sz w:val="19"/>
        </w:rPr>
        <w:t> </w:t>
      </w:r>
      <w:r>
        <w:rPr>
          <w:rFonts w:ascii="Carlito"/>
          <w:w w:val="95"/>
          <w:sz w:val="21"/>
        </w:rPr>
        <w:t>or</w:t>
      </w:r>
      <w:r>
        <w:rPr>
          <w:rFonts w:ascii="Carlito"/>
          <w:spacing w:val="-7"/>
          <w:w w:val="95"/>
          <w:sz w:val="21"/>
        </w:rPr>
        <w:t> </w:t>
      </w:r>
      <w:r>
        <w:rPr>
          <w:rFonts w:ascii="Courier New"/>
          <w:w w:val="95"/>
          <w:sz w:val="19"/>
        </w:rPr>
        <w:t>/bin/ </w:t>
      </w:r>
      <w:r>
        <w:rPr>
          <w:rFonts w:ascii="Courier New"/>
          <w:sz w:val="19"/>
        </w:rPr>
        <w:t>sh</w:t>
      </w:r>
      <w:r>
        <w:rPr>
          <w:rFonts w:ascii="Carlito"/>
          <w:sz w:val="21"/>
        </w:rPr>
        <w:t>. For service users, such as </w:t>
      </w:r>
      <w:r>
        <w:rPr>
          <w:rFonts w:ascii="Courier New"/>
          <w:sz w:val="19"/>
        </w:rPr>
        <w:t>www-data</w:t>
      </w:r>
      <w:r>
        <w:rPr>
          <w:rFonts w:ascii="Carlito"/>
          <w:sz w:val="21"/>
        </w:rPr>
        <w:t>, the shell should be set to </w:t>
      </w:r>
      <w:r>
        <w:rPr>
          <w:rFonts w:ascii="Courier New"/>
          <w:sz w:val="19"/>
        </w:rPr>
        <w:t>/usr/sbin/nologin </w:t>
      </w:r>
      <w:r>
        <w:rPr>
          <w:w w:val="95"/>
          <w:sz w:val="21"/>
        </w:rPr>
        <w:t>(on</w:t>
      </w:r>
      <w:r>
        <w:rPr>
          <w:spacing w:val="-32"/>
          <w:w w:val="95"/>
          <w:sz w:val="21"/>
        </w:rPr>
        <w:t> </w:t>
      </w:r>
      <w:r>
        <w:rPr>
          <w:w w:val="95"/>
          <w:sz w:val="21"/>
        </w:rPr>
        <w:t>Ubuntu</w:t>
      </w:r>
      <w:r>
        <w:rPr>
          <w:spacing w:val="-31"/>
          <w:w w:val="95"/>
          <w:sz w:val="21"/>
        </w:rPr>
        <w:t> </w:t>
      </w:r>
      <w:r>
        <w:rPr>
          <w:w w:val="95"/>
          <w:sz w:val="21"/>
        </w:rPr>
        <w:t>systems),</w:t>
      </w:r>
      <w:r>
        <w:rPr>
          <w:spacing w:val="-31"/>
          <w:w w:val="95"/>
          <w:sz w:val="21"/>
        </w:rPr>
        <w:t> </w:t>
      </w:r>
      <w:r>
        <w:rPr>
          <w:w w:val="95"/>
          <w:sz w:val="21"/>
        </w:rPr>
        <w:t>which</w:t>
      </w:r>
      <w:r>
        <w:rPr>
          <w:spacing w:val="-31"/>
          <w:w w:val="95"/>
          <w:sz w:val="21"/>
        </w:rPr>
        <w:t> </w:t>
      </w:r>
      <w:r>
        <w:rPr>
          <w:w w:val="95"/>
          <w:sz w:val="21"/>
        </w:rPr>
        <w:t>does</w:t>
      </w:r>
      <w:r>
        <w:rPr>
          <w:spacing w:val="-32"/>
          <w:w w:val="95"/>
          <w:sz w:val="21"/>
        </w:rPr>
        <w:t> </w:t>
      </w:r>
      <w:r>
        <w:rPr>
          <w:w w:val="95"/>
          <w:sz w:val="21"/>
        </w:rPr>
        <w:t>not</w:t>
      </w:r>
      <w:r>
        <w:rPr>
          <w:spacing w:val="-31"/>
          <w:w w:val="95"/>
          <w:sz w:val="21"/>
        </w:rPr>
        <w:t> </w:t>
      </w:r>
      <w:r>
        <w:rPr>
          <w:w w:val="95"/>
          <w:sz w:val="21"/>
        </w:rPr>
        <w:t>allow</w:t>
      </w:r>
      <w:r>
        <w:rPr>
          <w:spacing w:val="-32"/>
          <w:w w:val="95"/>
          <w:sz w:val="21"/>
        </w:rPr>
        <w:t> </w:t>
      </w:r>
      <w:r>
        <w:rPr>
          <w:w w:val="95"/>
          <w:sz w:val="21"/>
        </w:rPr>
        <w:t>interactive</w:t>
      </w:r>
      <w:r>
        <w:rPr>
          <w:spacing w:val="-31"/>
          <w:w w:val="95"/>
          <w:sz w:val="21"/>
        </w:rPr>
        <w:t> </w:t>
      </w:r>
      <w:r>
        <w:rPr>
          <w:w w:val="95"/>
          <w:sz w:val="21"/>
        </w:rPr>
        <w:t>access,</w:t>
      </w:r>
      <w:r>
        <w:rPr>
          <w:spacing w:val="-31"/>
          <w:w w:val="95"/>
          <w:sz w:val="21"/>
        </w:rPr>
        <w:t> </w:t>
      </w:r>
      <w:r>
        <w:rPr>
          <w:w w:val="95"/>
          <w:sz w:val="21"/>
        </w:rPr>
        <w:t>and</w:t>
      </w:r>
      <w:r>
        <w:rPr>
          <w:spacing w:val="-31"/>
          <w:w w:val="95"/>
          <w:sz w:val="21"/>
        </w:rPr>
        <w:t> </w:t>
      </w:r>
      <w:r>
        <w:rPr>
          <w:w w:val="95"/>
          <w:sz w:val="21"/>
        </w:rPr>
        <w:t>prints</w:t>
      </w:r>
      <w:r>
        <w:rPr>
          <w:spacing w:val="-31"/>
          <w:w w:val="95"/>
          <w:sz w:val="21"/>
        </w:rPr>
        <w:t> </w:t>
      </w:r>
      <w:r>
        <w:rPr>
          <w:w w:val="95"/>
          <w:sz w:val="21"/>
        </w:rPr>
        <w:t>a</w:t>
      </w:r>
      <w:r>
        <w:rPr>
          <w:spacing w:val="-31"/>
          <w:w w:val="95"/>
          <w:sz w:val="21"/>
        </w:rPr>
        <w:t> </w:t>
      </w:r>
      <w:r>
        <w:rPr>
          <w:w w:val="95"/>
          <w:sz w:val="21"/>
        </w:rPr>
        <w:t>message</w:t>
      </w:r>
      <w:r>
        <w:rPr>
          <w:spacing w:val="-31"/>
          <w:w w:val="95"/>
          <w:sz w:val="21"/>
        </w:rPr>
        <w:t> </w:t>
      </w:r>
      <w:r>
        <w:rPr>
          <w:w w:val="95"/>
          <w:sz w:val="21"/>
        </w:rPr>
        <w:t>saying </w:t>
      </w:r>
      <w:r>
        <w:rPr>
          <w:rFonts w:ascii="Courier New"/>
          <w:sz w:val="19"/>
        </w:rPr>
        <w:t>This account is currently not available</w:t>
      </w:r>
      <w:r>
        <w:rPr>
          <w:rFonts w:ascii="Carlito"/>
          <w:sz w:val="21"/>
        </w:rPr>
        <w:t>. All users who do not need to log in </w:t>
      </w:r>
      <w:r>
        <w:rPr>
          <w:sz w:val="21"/>
        </w:rPr>
        <w:t>interactively</w:t>
      </w:r>
      <w:r>
        <w:rPr>
          <w:spacing w:val="-14"/>
          <w:sz w:val="21"/>
        </w:rPr>
        <w:t> </w:t>
      </w:r>
      <w:r>
        <w:rPr>
          <w:sz w:val="21"/>
        </w:rPr>
        <w:t>should</w:t>
      </w:r>
      <w:r>
        <w:rPr>
          <w:spacing w:val="-13"/>
          <w:sz w:val="21"/>
        </w:rPr>
        <w:t> </w:t>
      </w:r>
      <w:r>
        <w:rPr>
          <w:sz w:val="21"/>
        </w:rPr>
        <w:t>have</w:t>
      </w:r>
      <w:r>
        <w:rPr>
          <w:spacing w:val="-13"/>
          <w:sz w:val="21"/>
        </w:rPr>
        <w:t> </w:t>
      </w:r>
      <w:r>
        <w:rPr>
          <w:sz w:val="21"/>
        </w:rPr>
        <w:t>the</w:t>
      </w:r>
      <w:r>
        <w:rPr>
          <w:spacing w:val="-14"/>
          <w:sz w:val="21"/>
        </w:rPr>
        <w:t> </w:t>
      </w:r>
      <w:r>
        <w:rPr>
          <w:rFonts w:ascii="Courier New"/>
          <w:sz w:val="19"/>
        </w:rPr>
        <w:t>nologin</w:t>
      </w:r>
      <w:r>
        <w:rPr>
          <w:rFonts w:ascii="Courier New"/>
          <w:spacing w:val="-69"/>
          <w:sz w:val="19"/>
        </w:rPr>
        <w:t> </w:t>
      </w:r>
      <w:r>
        <w:rPr>
          <w:rFonts w:ascii="Carlito"/>
          <w:sz w:val="21"/>
        </w:rPr>
        <w:t>shell.</w:t>
      </w:r>
    </w:p>
    <w:p>
      <w:pPr>
        <w:pStyle w:val="BodyText"/>
        <w:spacing w:line="235" w:lineRule="auto" w:before="175"/>
        <w:ind w:left="2159" w:right="2377"/>
        <w:rPr>
          <w:rFonts w:ascii="Carlito"/>
        </w:rPr>
      </w:pPr>
      <w:r>
        <w:rPr>
          <w:rFonts w:ascii="Carlito"/>
        </w:rPr>
        <w:t>If the user needs to be a member of certain groups, you can pass the </w:t>
      </w:r>
      <w:r>
        <w:rPr>
          <w:rFonts w:ascii="Courier New"/>
          <w:sz w:val="19"/>
        </w:rPr>
        <w:t>groups</w:t>
      </w:r>
      <w:r>
        <w:rPr>
          <w:rFonts w:ascii="Courier New"/>
          <w:spacing w:val="-71"/>
          <w:sz w:val="19"/>
        </w:rPr>
        <w:t> </w:t>
      </w:r>
      <w:r>
        <w:rPr/>
        <w:t>attribute an array of the group names (just </w:t>
      </w:r>
      <w:r>
        <w:rPr>
          <w:rFonts w:ascii="Courier New"/>
          <w:sz w:val="19"/>
        </w:rPr>
        <w:t>devs</w:t>
      </w:r>
      <w:r>
        <w:rPr>
          <w:rFonts w:ascii="Courier New"/>
          <w:spacing w:val="-69"/>
          <w:sz w:val="19"/>
        </w:rPr>
        <w:t> </w:t>
      </w:r>
      <w:r>
        <w:rPr>
          <w:rFonts w:ascii="Carlito"/>
        </w:rPr>
        <w:t>in this example).</w:t>
      </w:r>
    </w:p>
    <w:p>
      <w:pPr>
        <w:pStyle w:val="BodyText"/>
        <w:spacing w:line="256" w:lineRule="exact" w:before="169"/>
        <w:ind w:left="2159"/>
        <w:rPr>
          <w:rFonts w:ascii="Carlito"/>
        </w:rPr>
      </w:pPr>
      <w:r>
        <w:rPr>
          <w:rFonts w:ascii="Carlito"/>
        </w:rPr>
        <w:t>Although Puppet supports a </w:t>
      </w:r>
      <w:r>
        <w:rPr>
          <w:rFonts w:ascii="Courier New"/>
          <w:sz w:val="19"/>
        </w:rPr>
        <w:t>password</w:t>
      </w:r>
      <w:r>
        <w:rPr>
          <w:rFonts w:ascii="Courier New"/>
          <w:spacing w:val="-68"/>
          <w:sz w:val="19"/>
        </w:rPr>
        <w:t> </w:t>
      </w:r>
      <w:r>
        <w:rPr/>
        <w:t>attribute for </w:t>
      </w:r>
      <w:r>
        <w:rPr>
          <w:rFonts w:ascii="Courier New"/>
          <w:sz w:val="19"/>
        </w:rPr>
        <w:t>user</w:t>
      </w:r>
      <w:r>
        <w:rPr>
          <w:rFonts w:ascii="Courier New"/>
          <w:spacing w:val="-68"/>
          <w:sz w:val="19"/>
        </w:rPr>
        <w:t> </w:t>
      </w:r>
      <w:r>
        <w:rPr>
          <w:rFonts w:ascii="Carlito"/>
        </w:rPr>
        <w:t>resources, I don't advise you</w:t>
      </w:r>
    </w:p>
    <w:p>
      <w:pPr>
        <w:pStyle w:val="BodyText"/>
        <w:spacing w:line="249" w:lineRule="auto"/>
        <w:ind w:left="2160" w:right="2322"/>
        <w:rPr>
          <w:rFonts w:ascii="Carlito"/>
        </w:rPr>
      </w:pPr>
      <w:r>
        <w:rPr>
          <w:w w:val="95"/>
        </w:rPr>
        <w:t>to</w:t>
      </w:r>
      <w:r>
        <w:rPr>
          <w:spacing w:val="-24"/>
          <w:w w:val="95"/>
        </w:rPr>
        <w:t> </w:t>
      </w:r>
      <w:r>
        <w:rPr>
          <w:w w:val="95"/>
        </w:rPr>
        <w:t>use</w:t>
      </w:r>
      <w:r>
        <w:rPr>
          <w:spacing w:val="-24"/>
          <w:w w:val="95"/>
        </w:rPr>
        <w:t> </w:t>
      </w:r>
      <w:r>
        <w:rPr>
          <w:w w:val="95"/>
        </w:rPr>
        <w:t>it.</w:t>
      </w:r>
      <w:r>
        <w:rPr>
          <w:spacing w:val="-24"/>
          <w:w w:val="95"/>
        </w:rPr>
        <w:t> </w:t>
      </w:r>
      <w:r>
        <w:rPr>
          <w:w w:val="95"/>
        </w:rPr>
        <w:t>Service</w:t>
      </w:r>
      <w:r>
        <w:rPr>
          <w:spacing w:val="-23"/>
          <w:w w:val="95"/>
        </w:rPr>
        <w:t> </w:t>
      </w:r>
      <w:r>
        <w:rPr>
          <w:w w:val="95"/>
        </w:rPr>
        <w:t>users</w:t>
      </w:r>
      <w:r>
        <w:rPr>
          <w:spacing w:val="-23"/>
          <w:w w:val="95"/>
        </w:rPr>
        <w:t> </w:t>
      </w:r>
      <w:r>
        <w:rPr>
          <w:w w:val="95"/>
        </w:rPr>
        <w:t>don't</w:t>
      </w:r>
      <w:r>
        <w:rPr>
          <w:spacing w:val="-23"/>
          <w:w w:val="95"/>
        </w:rPr>
        <w:t> </w:t>
      </w:r>
      <w:r>
        <w:rPr>
          <w:w w:val="95"/>
        </w:rPr>
        <w:t>need</w:t>
      </w:r>
      <w:r>
        <w:rPr>
          <w:spacing w:val="-24"/>
          <w:w w:val="95"/>
        </w:rPr>
        <w:t> </w:t>
      </w:r>
      <w:r>
        <w:rPr>
          <w:w w:val="95"/>
        </w:rPr>
        <w:t>passwords,</w:t>
      </w:r>
      <w:r>
        <w:rPr>
          <w:spacing w:val="-24"/>
          <w:w w:val="95"/>
        </w:rPr>
        <w:t> </w:t>
      </w:r>
      <w:r>
        <w:rPr>
          <w:w w:val="95"/>
        </w:rPr>
        <w:t>and</w:t>
      </w:r>
      <w:r>
        <w:rPr>
          <w:spacing w:val="-23"/>
          <w:w w:val="95"/>
        </w:rPr>
        <w:t> </w:t>
      </w:r>
      <w:r>
        <w:rPr>
          <w:w w:val="95"/>
        </w:rPr>
        <w:t>interactive</w:t>
      </w:r>
      <w:r>
        <w:rPr>
          <w:spacing w:val="-23"/>
          <w:w w:val="95"/>
        </w:rPr>
        <w:t> </w:t>
      </w:r>
      <w:r>
        <w:rPr>
          <w:w w:val="95"/>
        </w:rPr>
        <w:t>users</w:t>
      </w:r>
      <w:r>
        <w:rPr>
          <w:spacing w:val="-23"/>
          <w:w w:val="95"/>
        </w:rPr>
        <w:t> </w:t>
      </w:r>
      <w:r>
        <w:rPr>
          <w:w w:val="95"/>
        </w:rPr>
        <w:t>should</w:t>
      </w:r>
      <w:r>
        <w:rPr>
          <w:spacing w:val="-23"/>
          <w:w w:val="95"/>
        </w:rPr>
        <w:t> </w:t>
      </w:r>
      <w:r>
        <w:rPr>
          <w:w w:val="95"/>
        </w:rPr>
        <w:t>be</w:t>
      </w:r>
      <w:r>
        <w:rPr>
          <w:spacing w:val="-23"/>
          <w:w w:val="95"/>
        </w:rPr>
        <w:t> </w:t>
      </w:r>
      <w:r>
        <w:rPr>
          <w:w w:val="95"/>
        </w:rPr>
        <w:t>logging</w:t>
      </w:r>
      <w:r>
        <w:rPr>
          <w:spacing w:val="-23"/>
          <w:w w:val="95"/>
        </w:rPr>
        <w:t> </w:t>
      </w:r>
      <w:r>
        <w:rPr>
          <w:w w:val="95"/>
        </w:rPr>
        <w:t>in with</w:t>
      </w:r>
      <w:r>
        <w:rPr>
          <w:spacing w:val="-33"/>
          <w:w w:val="95"/>
        </w:rPr>
        <w:t> </w:t>
      </w:r>
      <w:r>
        <w:rPr>
          <w:w w:val="95"/>
        </w:rPr>
        <w:t>SSH</w:t>
      </w:r>
      <w:r>
        <w:rPr>
          <w:spacing w:val="-33"/>
          <w:w w:val="95"/>
        </w:rPr>
        <w:t> </w:t>
      </w:r>
      <w:r>
        <w:rPr>
          <w:spacing w:val="-3"/>
          <w:w w:val="95"/>
        </w:rPr>
        <w:t>keys.</w:t>
      </w:r>
      <w:r>
        <w:rPr>
          <w:spacing w:val="-32"/>
          <w:w w:val="95"/>
        </w:rPr>
        <w:t> </w:t>
      </w:r>
      <w:r>
        <w:rPr>
          <w:w w:val="95"/>
        </w:rPr>
        <w:t>In</w:t>
      </w:r>
      <w:r>
        <w:rPr>
          <w:spacing w:val="-32"/>
          <w:w w:val="95"/>
        </w:rPr>
        <w:t> </w:t>
      </w:r>
      <w:r>
        <w:rPr>
          <w:w w:val="95"/>
        </w:rPr>
        <w:t>fact,</w:t>
      </w:r>
      <w:r>
        <w:rPr>
          <w:spacing w:val="-33"/>
          <w:w w:val="95"/>
        </w:rPr>
        <w:t> </w:t>
      </w:r>
      <w:r>
        <w:rPr>
          <w:w w:val="95"/>
        </w:rPr>
        <w:t>you</w:t>
      </w:r>
      <w:r>
        <w:rPr>
          <w:spacing w:val="-32"/>
          <w:w w:val="95"/>
        </w:rPr>
        <w:t> </w:t>
      </w:r>
      <w:r>
        <w:rPr>
          <w:w w:val="95"/>
        </w:rPr>
        <w:t>should</w:t>
      </w:r>
      <w:r>
        <w:rPr>
          <w:spacing w:val="-33"/>
          <w:w w:val="95"/>
        </w:rPr>
        <w:t> </w:t>
      </w:r>
      <w:r>
        <w:rPr>
          <w:w w:val="95"/>
        </w:rPr>
        <w:t>configure</w:t>
      </w:r>
      <w:r>
        <w:rPr>
          <w:spacing w:val="-32"/>
          <w:w w:val="95"/>
        </w:rPr>
        <w:t> </w:t>
      </w:r>
      <w:r>
        <w:rPr>
          <w:w w:val="95"/>
        </w:rPr>
        <w:t>SSH</w:t>
      </w:r>
      <w:r>
        <w:rPr>
          <w:spacing w:val="-33"/>
          <w:w w:val="95"/>
        </w:rPr>
        <w:t> </w:t>
      </w:r>
      <w:r>
        <w:rPr>
          <w:w w:val="95"/>
        </w:rPr>
        <w:t>to</w:t>
      </w:r>
      <w:r>
        <w:rPr>
          <w:spacing w:val="-33"/>
          <w:w w:val="95"/>
        </w:rPr>
        <w:t> </w:t>
      </w:r>
      <w:r>
        <w:rPr>
          <w:w w:val="95"/>
        </w:rPr>
        <w:t>disable</w:t>
      </w:r>
      <w:r>
        <w:rPr>
          <w:spacing w:val="-33"/>
          <w:w w:val="95"/>
        </w:rPr>
        <w:t> </w:t>
      </w:r>
      <w:r>
        <w:rPr>
          <w:w w:val="95"/>
        </w:rPr>
        <w:t>password</w:t>
      </w:r>
      <w:r>
        <w:rPr>
          <w:spacing w:val="-32"/>
          <w:w w:val="95"/>
        </w:rPr>
        <w:t> </w:t>
      </w:r>
      <w:r>
        <w:rPr>
          <w:w w:val="95"/>
        </w:rPr>
        <w:t>logins</w:t>
      </w:r>
      <w:r>
        <w:rPr>
          <w:spacing w:val="-33"/>
          <w:w w:val="95"/>
        </w:rPr>
        <w:t> </w:t>
      </w:r>
      <w:r>
        <w:rPr>
          <w:w w:val="95"/>
        </w:rPr>
        <w:t>altogether</w:t>
      </w:r>
      <w:r>
        <w:rPr>
          <w:spacing w:val="-32"/>
          <w:w w:val="95"/>
        </w:rPr>
        <w:t> </w:t>
      </w:r>
      <w:r>
        <w:rPr>
          <w:w w:val="95"/>
        </w:rPr>
        <w:t>(set </w:t>
      </w:r>
      <w:r>
        <w:rPr>
          <w:rFonts w:ascii="Courier New"/>
          <w:sz w:val="19"/>
        </w:rPr>
        <w:t>PasswordAuthentication no</w:t>
      </w:r>
      <w:r>
        <w:rPr>
          <w:rFonts w:ascii="Courier New"/>
          <w:spacing w:val="-69"/>
          <w:sz w:val="19"/>
        </w:rPr>
        <w:t> </w:t>
      </w:r>
      <w:r>
        <w:rPr>
          <w:rFonts w:ascii="Carlito"/>
        </w:rPr>
        <w:t>in </w:t>
      </w:r>
      <w:r>
        <w:rPr>
          <w:rFonts w:ascii="Courier New"/>
          <w:sz w:val="19"/>
        </w:rPr>
        <w:t>sshd_config</w:t>
      </w:r>
      <w:r>
        <w:rPr>
          <w:rFonts w:ascii="Carlito"/>
        </w:rPr>
        <w:t>).</w:t>
      </w:r>
    </w:p>
    <w:p>
      <w:pPr>
        <w:pStyle w:val="BodyText"/>
        <w:spacing w:before="12"/>
        <w:rPr>
          <w:rFonts w:ascii="Carlito"/>
          <w:sz w:val="24"/>
        </w:rPr>
      </w:pPr>
    </w:p>
    <w:p>
      <w:pPr>
        <w:pStyle w:val="Heading5"/>
      </w:pPr>
      <w:r>
        <w:rPr/>
        <w:t>The group resource</w:t>
      </w:r>
    </w:p>
    <w:p>
      <w:pPr>
        <w:pStyle w:val="BodyText"/>
        <w:spacing w:line="256" w:lineRule="exact" w:before="46"/>
        <w:ind w:left="2160"/>
        <w:rPr>
          <w:rFonts w:ascii="Courier New"/>
          <w:sz w:val="19"/>
        </w:rPr>
      </w:pPr>
      <w:r>
        <w:rPr/>
        <w:t>The title of the resource is the name of the group (</w:t>
      </w:r>
      <w:r>
        <w:rPr>
          <w:rFonts w:ascii="Courier New"/>
          <w:sz w:val="19"/>
        </w:rPr>
        <w:t>devs</w:t>
      </w:r>
      <w:r>
        <w:rPr>
          <w:rFonts w:ascii="Carlito"/>
        </w:rPr>
        <w:t>). You need not specify a </w:t>
      </w:r>
      <w:r>
        <w:rPr>
          <w:rFonts w:ascii="Courier New"/>
          <w:sz w:val="19"/>
        </w:rPr>
        <w:t>gid</w:t>
      </w:r>
    </w:p>
    <w:p>
      <w:pPr>
        <w:pStyle w:val="BodyText"/>
        <w:spacing w:line="253" w:lineRule="exact"/>
        <w:ind w:left="2160"/>
      </w:pPr>
      <w:r>
        <w:rPr/>
        <w:t>attribute but, for the same reasons as the </w:t>
      </w:r>
      <w:r>
        <w:rPr>
          <w:rFonts w:ascii="Courier New"/>
          <w:sz w:val="19"/>
        </w:rPr>
        <w:t>uid</w:t>
      </w:r>
      <w:r>
        <w:rPr>
          <w:rFonts w:ascii="Courier New"/>
          <w:spacing w:val="-71"/>
          <w:sz w:val="19"/>
        </w:rPr>
        <w:t> </w:t>
      </w:r>
      <w:r>
        <w:rPr/>
        <w:t>attribute, it's a good idea to do so.</w:t>
      </w:r>
    </w:p>
    <w:p>
      <w:pPr>
        <w:pStyle w:val="BodyText"/>
        <w:spacing w:before="7"/>
        <w:rPr>
          <w:sz w:val="27"/>
        </w:rPr>
      </w:pPr>
    </w:p>
    <w:p>
      <w:pPr>
        <w:pStyle w:val="Heading5"/>
      </w:pPr>
      <w:r>
        <w:rPr/>
        <w:t>Managing SSH keys</w:t>
      </w:r>
    </w:p>
    <w:p>
      <w:pPr>
        <w:pStyle w:val="BodyText"/>
        <w:spacing w:line="242" w:lineRule="auto" w:before="46"/>
        <w:ind w:left="2160" w:right="2146"/>
        <w:rPr>
          <w:rFonts w:ascii="Carlito"/>
        </w:rPr>
      </w:pPr>
      <w:r>
        <w:rPr>
          <w:rFonts w:ascii="Carlito"/>
        </w:rPr>
        <w:t>I</w:t>
      </w:r>
      <w:r>
        <w:rPr>
          <w:rFonts w:ascii="Carlito"/>
          <w:spacing w:val="-27"/>
        </w:rPr>
        <w:t> </w:t>
      </w:r>
      <w:r>
        <w:rPr>
          <w:rFonts w:ascii="Carlito"/>
          <w:spacing w:val="-3"/>
        </w:rPr>
        <w:t>like</w:t>
      </w:r>
      <w:r>
        <w:rPr>
          <w:rFonts w:ascii="Carlito"/>
          <w:spacing w:val="-26"/>
        </w:rPr>
        <w:t> </w:t>
      </w:r>
      <w:r>
        <w:rPr>
          <w:rFonts w:ascii="Carlito"/>
        </w:rPr>
        <w:t>to</w:t>
      </w:r>
      <w:r>
        <w:rPr>
          <w:rFonts w:ascii="Carlito"/>
          <w:spacing w:val="-27"/>
        </w:rPr>
        <w:t> </w:t>
      </w:r>
      <w:r>
        <w:rPr>
          <w:rFonts w:ascii="Carlito"/>
        </w:rPr>
        <w:t>have</w:t>
      </w:r>
      <w:r>
        <w:rPr>
          <w:rFonts w:ascii="Carlito"/>
          <w:spacing w:val="-27"/>
        </w:rPr>
        <w:t> </w:t>
      </w:r>
      <w:r>
        <w:rPr>
          <w:rFonts w:ascii="Carlito"/>
        </w:rPr>
        <w:t>as</w:t>
      </w:r>
      <w:r>
        <w:rPr>
          <w:rFonts w:ascii="Carlito"/>
          <w:spacing w:val="-27"/>
        </w:rPr>
        <w:t> </w:t>
      </w:r>
      <w:r>
        <w:rPr>
          <w:spacing w:val="-3"/>
        </w:rPr>
        <w:t>few</w:t>
      </w:r>
      <w:r>
        <w:rPr>
          <w:spacing w:val="-37"/>
        </w:rPr>
        <w:t> </w:t>
      </w:r>
      <w:r>
        <w:rPr/>
        <w:t>interactive</w:t>
      </w:r>
      <w:r>
        <w:rPr>
          <w:spacing w:val="-38"/>
        </w:rPr>
        <w:t> </w:t>
      </w:r>
      <w:r>
        <w:rPr/>
        <w:t>logins</w:t>
      </w:r>
      <w:r>
        <w:rPr>
          <w:spacing w:val="-38"/>
        </w:rPr>
        <w:t> </w:t>
      </w:r>
      <w:r>
        <w:rPr/>
        <w:t>as</w:t>
      </w:r>
      <w:r>
        <w:rPr>
          <w:spacing w:val="-37"/>
        </w:rPr>
        <w:t> </w:t>
      </w:r>
      <w:r>
        <w:rPr/>
        <w:t>possible</w:t>
      </w:r>
      <w:r>
        <w:rPr>
          <w:spacing w:val="-38"/>
        </w:rPr>
        <w:t> </w:t>
      </w:r>
      <w:r>
        <w:rPr/>
        <w:t>on</w:t>
      </w:r>
      <w:r>
        <w:rPr>
          <w:spacing w:val="-38"/>
        </w:rPr>
        <w:t> </w:t>
      </w:r>
      <w:r>
        <w:rPr/>
        <w:t>production</w:t>
      </w:r>
      <w:r>
        <w:rPr>
          <w:spacing w:val="-38"/>
        </w:rPr>
        <w:t> </w:t>
      </w:r>
      <w:r>
        <w:rPr/>
        <w:t>nodes,</w:t>
      </w:r>
      <w:r>
        <w:rPr>
          <w:spacing w:val="-37"/>
        </w:rPr>
        <w:t> </w:t>
      </w:r>
      <w:r>
        <w:rPr/>
        <w:t>because</w:t>
      </w:r>
      <w:r>
        <w:rPr>
          <w:spacing w:val="-38"/>
        </w:rPr>
        <w:t> </w:t>
      </w:r>
      <w:r>
        <w:rPr/>
        <w:t>it</w:t>
      </w:r>
      <w:r>
        <w:rPr>
          <w:spacing w:val="-38"/>
        </w:rPr>
        <w:t> </w:t>
      </w:r>
      <w:r>
        <w:rPr/>
        <w:t>reduces the attack surface. </w:t>
      </w:r>
      <w:r>
        <w:rPr>
          <w:spacing w:val="-3"/>
        </w:rPr>
        <w:t>Fortunately, </w:t>
      </w:r>
      <w:r>
        <w:rPr/>
        <w:t>with configuration management, it should rarely be </w:t>
      </w:r>
      <w:r>
        <w:rPr>
          <w:w w:val="95"/>
        </w:rPr>
        <w:t>necessary</w:t>
      </w:r>
      <w:r>
        <w:rPr>
          <w:spacing w:val="-22"/>
          <w:w w:val="95"/>
        </w:rPr>
        <w:t> </w:t>
      </w:r>
      <w:r>
        <w:rPr>
          <w:w w:val="95"/>
        </w:rPr>
        <w:t>to</w:t>
      </w:r>
      <w:r>
        <w:rPr>
          <w:spacing w:val="-23"/>
          <w:w w:val="95"/>
        </w:rPr>
        <w:t> </w:t>
      </w:r>
      <w:r>
        <w:rPr>
          <w:w w:val="95"/>
        </w:rPr>
        <w:t>actually</w:t>
      </w:r>
      <w:r>
        <w:rPr>
          <w:spacing w:val="-22"/>
          <w:w w:val="95"/>
        </w:rPr>
        <w:t> </w:t>
      </w:r>
      <w:r>
        <w:rPr>
          <w:w w:val="95"/>
        </w:rPr>
        <w:t>log</w:t>
      </w:r>
      <w:r>
        <w:rPr>
          <w:spacing w:val="-23"/>
          <w:w w:val="95"/>
        </w:rPr>
        <w:t> </w:t>
      </w:r>
      <w:r>
        <w:rPr>
          <w:w w:val="95"/>
        </w:rPr>
        <w:t>in</w:t>
      </w:r>
      <w:r>
        <w:rPr>
          <w:spacing w:val="-22"/>
          <w:w w:val="95"/>
        </w:rPr>
        <w:t> </w:t>
      </w:r>
      <w:r>
        <w:rPr>
          <w:w w:val="95"/>
        </w:rPr>
        <w:t>to</w:t>
      </w:r>
      <w:r>
        <w:rPr>
          <w:spacing w:val="-23"/>
          <w:w w:val="95"/>
        </w:rPr>
        <w:t> </w:t>
      </w:r>
      <w:r>
        <w:rPr>
          <w:w w:val="95"/>
        </w:rPr>
        <w:t>a</w:t>
      </w:r>
      <w:r>
        <w:rPr>
          <w:spacing w:val="-22"/>
          <w:w w:val="95"/>
        </w:rPr>
        <w:t> </w:t>
      </w:r>
      <w:r>
        <w:rPr>
          <w:w w:val="95"/>
        </w:rPr>
        <w:t>node.</w:t>
      </w:r>
      <w:r>
        <w:rPr>
          <w:spacing w:val="-23"/>
          <w:w w:val="95"/>
        </w:rPr>
        <w:t> </w:t>
      </w:r>
      <w:r>
        <w:rPr>
          <w:w w:val="95"/>
        </w:rPr>
        <w:t>The</w:t>
      </w:r>
      <w:r>
        <w:rPr>
          <w:spacing w:val="-22"/>
          <w:w w:val="95"/>
        </w:rPr>
        <w:t> </w:t>
      </w:r>
      <w:r>
        <w:rPr>
          <w:w w:val="95"/>
        </w:rPr>
        <w:t>most</w:t>
      </w:r>
      <w:r>
        <w:rPr>
          <w:spacing w:val="-22"/>
          <w:w w:val="95"/>
        </w:rPr>
        <w:t> </w:t>
      </w:r>
      <w:r>
        <w:rPr>
          <w:w w:val="95"/>
        </w:rPr>
        <w:t>common</w:t>
      </w:r>
      <w:r>
        <w:rPr>
          <w:spacing w:val="-23"/>
          <w:w w:val="95"/>
        </w:rPr>
        <w:t> </w:t>
      </w:r>
      <w:r>
        <w:rPr>
          <w:w w:val="95"/>
        </w:rPr>
        <w:t>reasons</w:t>
      </w:r>
      <w:r>
        <w:rPr>
          <w:spacing w:val="-22"/>
          <w:w w:val="95"/>
        </w:rPr>
        <w:t> </w:t>
      </w:r>
      <w:r>
        <w:rPr>
          <w:w w:val="95"/>
        </w:rPr>
        <w:t>for</w:t>
      </w:r>
      <w:r>
        <w:rPr>
          <w:spacing w:val="-22"/>
          <w:w w:val="95"/>
        </w:rPr>
        <w:t> </w:t>
      </w:r>
      <w:r>
        <w:rPr>
          <w:w w:val="95"/>
        </w:rPr>
        <w:t>needing</w:t>
      </w:r>
      <w:r>
        <w:rPr>
          <w:spacing w:val="-23"/>
          <w:w w:val="95"/>
        </w:rPr>
        <w:t> </w:t>
      </w:r>
      <w:r>
        <w:rPr>
          <w:w w:val="95"/>
        </w:rPr>
        <w:t>an</w:t>
      </w:r>
      <w:r>
        <w:rPr>
          <w:spacing w:val="-22"/>
          <w:w w:val="95"/>
        </w:rPr>
        <w:t> </w:t>
      </w:r>
      <w:r>
        <w:rPr>
          <w:w w:val="95"/>
        </w:rPr>
        <w:t>interactive </w:t>
      </w:r>
      <w:r>
        <w:rPr/>
        <w:t>login</w:t>
      </w:r>
      <w:r>
        <w:rPr>
          <w:spacing w:val="-43"/>
        </w:rPr>
        <w:t> </w:t>
      </w:r>
      <w:r>
        <w:rPr/>
        <w:t>are</w:t>
      </w:r>
      <w:r>
        <w:rPr>
          <w:spacing w:val="-42"/>
        </w:rPr>
        <w:t> </w:t>
      </w:r>
      <w:r>
        <w:rPr/>
        <w:t>for</w:t>
      </w:r>
      <w:r>
        <w:rPr>
          <w:spacing w:val="-43"/>
        </w:rPr>
        <w:t> </w:t>
      </w:r>
      <w:r>
        <w:rPr>
          <w:spacing w:val="-2"/>
        </w:rPr>
        <w:t>system</w:t>
      </w:r>
      <w:r>
        <w:rPr>
          <w:spacing w:val="-42"/>
        </w:rPr>
        <w:t> </w:t>
      </w:r>
      <w:r>
        <w:rPr/>
        <w:t>maintenance</w:t>
      </w:r>
      <w:r>
        <w:rPr>
          <w:spacing w:val="-43"/>
        </w:rPr>
        <w:t> </w:t>
      </w:r>
      <w:r>
        <w:rPr/>
        <w:t>and</w:t>
      </w:r>
      <w:r>
        <w:rPr>
          <w:spacing w:val="-42"/>
        </w:rPr>
        <w:t> </w:t>
      </w:r>
      <w:r>
        <w:rPr/>
        <w:t>troubleshooting,</w:t>
      </w:r>
      <w:r>
        <w:rPr>
          <w:spacing w:val="-42"/>
        </w:rPr>
        <w:t> </w:t>
      </w:r>
      <w:r>
        <w:rPr/>
        <w:t>and</w:t>
      </w:r>
      <w:r>
        <w:rPr>
          <w:spacing w:val="-43"/>
        </w:rPr>
        <w:t> </w:t>
      </w:r>
      <w:r>
        <w:rPr/>
        <w:t>for</w:t>
      </w:r>
      <w:r>
        <w:rPr>
          <w:spacing w:val="-42"/>
        </w:rPr>
        <w:t> </w:t>
      </w:r>
      <w:r>
        <w:rPr/>
        <w:t>deployment.</w:t>
      </w:r>
      <w:r>
        <w:rPr>
          <w:spacing w:val="-43"/>
        </w:rPr>
        <w:t> </w:t>
      </w:r>
      <w:r>
        <w:rPr/>
        <w:t>In</w:t>
      </w:r>
      <w:r>
        <w:rPr>
          <w:spacing w:val="-42"/>
        </w:rPr>
        <w:t> </w:t>
      </w:r>
      <w:r>
        <w:rPr/>
        <w:t>both</w:t>
      </w:r>
      <w:r>
        <w:rPr>
          <w:spacing w:val="-43"/>
        </w:rPr>
        <w:t> </w:t>
      </w:r>
      <w:r>
        <w:rPr/>
        <w:t>cases there</w:t>
      </w:r>
      <w:r>
        <w:rPr>
          <w:spacing w:val="-35"/>
        </w:rPr>
        <w:t> </w:t>
      </w:r>
      <w:r>
        <w:rPr/>
        <w:t>should</w:t>
      </w:r>
      <w:r>
        <w:rPr>
          <w:spacing w:val="-35"/>
        </w:rPr>
        <w:t> </w:t>
      </w:r>
      <w:r>
        <w:rPr/>
        <w:t>be</w:t>
      </w:r>
      <w:r>
        <w:rPr>
          <w:spacing w:val="-36"/>
        </w:rPr>
        <w:t> </w:t>
      </w:r>
      <w:r>
        <w:rPr/>
        <w:t>a</w:t>
      </w:r>
      <w:r>
        <w:rPr>
          <w:spacing w:val="-35"/>
        </w:rPr>
        <w:t> </w:t>
      </w:r>
      <w:r>
        <w:rPr/>
        <w:t>single</w:t>
      </w:r>
      <w:r>
        <w:rPr>
          <w:spacing w:val="-35"/>
        </w:rPr>
        <w:t> </w:t>
      </w:r>
      <w:r>
        <w:rPr/>
        <w:t>account</w:t>
      </w:r>
      <w:r>
        <w:rPr>
          <w:spacing w:val="-35"/>
        </w:rPr>
        <w:t> </w:t>
      </w:r>
      <w:r>
        <w:rPr/>
        <w:t>named</w:t>
      </w:r>
      <w:r>
        <w:rPr>
          <w:spacing w:val="-35"/>
        </w:rPr>
        <w:t> </w:t>
      </w:r>
      <w:r>
        <w:rPr/>
        <w:t>for</w:t>
      </w:r>
      <w:r>
        <w:rPr>
          <w:spacing w:val="-36"/>
        </w:rPr>
        <w:t> </w:t>
      </w:r>
      <w:r>
        <w:rPr/>
        <w:t>this</w:t>
      </w:r>
      <w:r>
        <w:rPr>
          <w:spacing w:val="-35"/>
        </w:rPr>
        <w:t> </w:t>
      </w:r>
      <w:r>
        <w:rPr/>
        <w:t>specific</w:t>
      </w:r>
      <w:r>
        <w:rPr>
          <w:spacing w:val="-34"/>
        </w:rPr>
        <w:t> </w:t>
      </w:r>
      <w:r>
        <w:rPr/>
        <w:t>purpose</w:t>
      </w:r>
      <w:r>
        <w:rPr>
          <w:spacing w:val="-36"/>
        </w:rPr>
        <w:t> </w:t>
      </w:r>
      <w:r>
        <w:rPr/>
        <w:t>(for</w:t>
      </w:r>
      <w:r>
        <w:rPr>
          <w:spacing w:val="-35"/>
        </w:rPr>
        <w:t> </w:t>
      </w:r>
      <w:r>
        <w:rPr/>
        <w:t>example,</w:t>
      </w:r>
      <w:r>
        <w:rPr>
          <w:spacing w:val="-34"/>
        </w:rPr>
        <w:t> </w:t>
      </w:r>
      <w:r>
        <w:rPr>
          <w:rFonts w:ascii="Courier New"/>
          <w:sz w:val="19"/>
        </w:rPr>
        <w:t>admin</w:t>
      </w:r>
      <w:r>
        <w:rPr>
          <w:rFonts w:ascii="Courier New"/>
          <w:spacing w:val="-91"/>
          <w:sz w:val="19"/>
        </w:rPr>
        <w:t> </w:t>
      </w:r>
      <w:r>
        <w:rPr>
          <w:rFonts w:ascii="Carlito"/>
        </w:rPr>
        <w:t>or </w:t>
      </w:r>
      <w:r>
        <w:rPr>
          <w:rFonts w:ascii="Courier New"/>
          <w:w w:val="95"/>
          <w:sz w:val="19"/>
        </w:rPr>
        <w:t>deploy</w:t>
      </w:r>
      <w:r>
        <w:rPr>
          <w:w w:val="95"/>
        </w:rPr>
        <w:t>),</w:t>
      </w:r>
      <w:r>
        <w:rPr>
          <w:spacing w:val="-20"/>
          <w:w w:val="95"/>
        </w:rPr>
        <w:t> </w:t>
      </w:r>
      <w:r>
        <w:rPr>
          <w:w w:val="95"/>
        </w:rPr>
        <w:t>and</w:t>
      </w:r>
      <w:r>
        <w:rPr>
          <w:spacing w:val="-20"/>
          <w:w w:val="95"/>
        </w:rPr>
        <w:t> </w:t>
      </w:r>
      <w:r>
        <w:rPr>
          <w:w w:val="95"/>
        </w:rPr>
        <w:t>it</w:t>
      </w:r>
      <w:r>
        <w:rPr>
          <w:spacing w:val="-21"/>
          <w:w w:val="95"/>
        </w:rPr>
        <w:t> </w:t>
      </w:r>
      <w:r>
        <w:rPr>
          <w:w w:val="95"/>
        </w:rPr>
        <w:t>should</w:t>
      </w:r>
      <w:r>
        <w:rPr>
          <w:spacing w:val="-20"/>
          <w:w w:val="95"/>
        </w:rPr>
        <w:t> </w:t>
      </w:r>
      <w:r>
        <w:rPr>
          <w:w w:val="95"/>
        </w:rPr>
        <w:t>be</w:t>
      </w:r>
      <w:r>
        <w:rPr>
          <w:spacing w:val="-20"/>
          <w:w w:val="95"/>
        </w:rPr>
        <w:t> </w:t>
      </w:r>
      <w:r>
        <w:rPr>
          <w:w w:val="95"/>
        </w:rPr>
        <w:t>configured</w:t>
      </w:r>
      <w:r>
        <w:rPr>
          <w:spacing w:val="-20"/>
          <w:w w:val="95"/>
        </w:rPr>
        <w:t> </w:t>
      </w:r>
      <w:r>
        <w:rPr>
          <w:w w:val="95"/>
        </w:rPr>
        <w:t>with</w:t>
      </w:r>
      <w:r>
        <w:rPr>
          <w:spacing w:val="-20"/>
          <w:w w:val="95"/>
        </w:rPr>
        <w:t> </w:t>
      </w:r>
      <w:r>
        <w:rPr>
          <w:w w:val="95"/>
        </w:rPr>
        <w:t>the</w:t>
      </w:r>
      <w:r>
        <w:rPr>
          <w:spacing w:val="-20"/>
          <w:w w:val="95"/>
        </w:rPr>
        <w:t> </w:t>
      </w:r>
      <w:r>
        <w:rPr>
          <w:w w:val="95"/>
        </w:rPr>
        <w:t>SSH</w:t>
      </w:r>
      <w:r>
        <w:rPr>
          <w:spacing w:val="-20"/>
          <w:w w:val="95"/>
        </w:rPr>
        <w:t> </w:t>
      </w:r>
      <w:r>
        <w:rPr>
          <w:spacing w:val="-3"/>
          <w:w w:val="95"/>
        </w:rPr>
        <w:t>keys</w:t>
      </w:r>
      <w:r>
        <w:rPr>
          <w:spacing w:val="-20"/>
          <w:w w:val="95"/>
        </w:rPr>
        <w:t> </w:t>
      </w:r>
      <w:r>
        <w:rPr>
          <w:w w:val="95"/>
        </w:rPr>
        <w:t>of</w:t>
      </w:r>
      <w:r>
        <w:rPr>
          <w:spacing w:val="-20"/>
          <w:w w:val="95"/>
        </w:rPr>
        <w:t> </w:t>
      </w:r>
      <w:r>
        <w:rPr>
          <w:w w:val="95"/>
        </w:rPr>
        <w:t>any</w:t>
      </w:r>
      <w:r>
        <w:rPr>
          <w:spacing w:val="-20"/>
          <w:w w:val="95"/>
        </w:rPr>
        <w:t> </w:t>
      </w:r>
      <w:r>
        <w:rPr>
          <w:w w:val="95"/>
        </w:rPr>
        <w:t>users</w:t>
      </w:r>
      <w:r>
        <w:rPr>
          <w:spacing w:val="-20"/>
          <w:w w:val="95"/>
        </w:rPr>
        <w:t> </w:t>
      </w:r>
      <w:r>
        <w:rPr>
          <w:w w:val="95"/>
        </w:rPr>
        <w:t>or</w:t>
      </w:r>
      <w:r>
        <w:rPr>
          <w:spacing w:val="-21"/>
          <w:w w:val="95"/>
        </w:rPr>
        <w:t> </w:t>
      </w:r>
      <w:r>
        <w:rPr>
          <w:w w:val="95"/>
        </w:rPr>
        <w:t>systems</w:t>
      </w:r>
      <w:r>
        <w:rPr>
          <w:spacing w:val="-20"/>
          <w:w w:val="95"/>
        </w:rPr>
        <w:t> </w:t>
      </w:r>
      <w:r>
        <w:rPr>
          <w:w w:val="95"/>
        </w:rPr>
        <w:t>that</w:t>
      </w:r>
      <w:r>
        <w:rPr>
          <w:spacing w:val="-19"/>
          <w:w w:val="95"/>
        </w:rPr>
        <w:t> </w:t>
      </w:r>
      <w:r>
        <w:rPr>
          <w:w w:val="95"/>
        </w:rPr>
        <w:t>need</w:t>
      </w:r>
      <w:r>
        <w:rPr>
          <w:spacing w:val="-21"/>
          <w:w w:val="95"/>
        </w:rPr>
        <w:t> </w:t>
      </w:r>
      <w:r>
        <w:rPr>
          <w:w w:val="95"/>
        </w:rPr>
        <w:t>to </w:t>
      </w:r>
      <w:r>
        <w:rPr>
          <w:rFonts w:ascii="Carlito"/>
        </w:rPr>
        <w:t>log in to</w:t>
      </w:r>
      <w:r>
        <w:rPr>
          <w:rFonts w:ascii="Carlito"/>
          <w:spacing w:val="-4"/>
        </w:rPr>
        <w:t> </w:t>
      </w:r>
      <w:r>
        <w:rPr>
          <w:rFonts w:ascii="Carlito"/>
        </w:rPr>
        <w:t>it.</w:t>
      </w:r>
    </w:p>
    <w:p>
      <w:pPr>
        <w:spacing w:after="0" w:line="242" w:lineRule="auto"/>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Removing users" w:id="138"/>
      <w:bookmarkEnd w:id="138"/>
      <w:r>
        <w:rPr/>
      </w:r>
      <w:bookmarkStart w:name="_bookmark47" w:id="139"/>
      <w:bookmarkEnd w:id="139"/>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BodyText"/>
        <w:spacing w:before="8"/>
        <w:rPr>
          <w:rFonts w:ascii="Carlito"/>
          <w:i/>
          <w:sz w:val="9"/>
        </w:rPr>
      </w:pPr>
    </w:p>
    <w:p>
      <w:pPr>
        <w:spacing w:line="235" w:lineRule="auto" w:before="67"/>
        <w:ind w:left="2159" w:right="2526" w:firstLine="0"/>
        <w:jc w:val="left"/>
        <w:rPr>
          <w:rFonts w:ascii="Carlito"/>
          <w:sz w:val="21"/>
        </w:rPr>
      </w:pPr>
      <w:r>
        <w:rPr>
          <w:rFonts w:ascii="Carlito"/>
          <w:sz w:val="21"/>
        </w:rPr>
        <w:t>Puppet</w:t>
      </w:r>
      <w:r>
        <w:rPr>
          <w:rFonts w:ascii="Carlito"/>
          <w:spacing w:val="-4"/>
          <w:sz w:val="21"/>
        </w:rPr>
        <w:t> </w:t>
      </w:r>
      <w:r>
        <w:rPr>
          <w:rFonts w:ascii="Carlito"/>
          <w:sz w:val="21"/>
        </w:rPr>
        <w:t>provides</w:t>
      </w:r>
      <w:r>
        <w:rPr>
          <w:rFonts w:ascii="Carlito"/>
          <w:spacing w:val="-3"/>
          <w:sz w:val="21"/>
        </w:rPr>
        <w:t> </w:t>
      </w:r>
      <w:r>
        <w:rPr>
          <w:rFonts w:ascii="Carlito"/>
          <w:sz w:val="21"/>
        </w:rPr>
        <w:t>the</w:t>
      </w:r>
      <w:r>
        <w:rPr>
          <w:rFonts w:ascii="Carlito"/>
          <w:spacing w:val="-5"/>
          <w:sz w:val="21"/>
        </w:rPr>
        <w:t> </w:t>
      </w:r>
      <w:r>
        <w:rPr>
          <w:rFonts w:ascii="Courier New"/>
          <w:sz w:val="19"/>
        </w:rPr>
        <w:t>ssh_authorized_key</w:t>
      </w:r>
      <w:r>
        <w:rPr>
          <w:rFonts w:ascii="Courier New"/>
          <w:spacing w:val="-70"/>
          <w:sz w:val="19"/>
        </w:rPr>
        <w:t> </w:t>
      </w:r>
      <w:r>
        <w:rPr>
          <w:rFonts w:ascii="Carlito"/>
          <w:sz w:val="21"/>
        </w:rPr>
        <w:t>resource</w:t>
      </w:r>
      <w:r>
        <w:rPr>
          <w:rFonts w:ascii="Carlito"/>
          <w:spacing w:val="-3"/>
          <w:sz w:val="21"/>
        </w:rPr>
        <w:t> </w:t>
      </w:r>
      <w:r>
        <w:rPr>
          <w:rFonts w:ascii="Carlito"/>
          <w:sz w:val="21"/>
        </w:rPr>
        <w:t>to</w:t>
      </w:r>
      <w:r>
        <w:rPr>
          <w:rFonts w:ascii="Carlito"/>
          <w:spacing w:val="-4"/>
          <w:sz w:val="21"/>
        </w:rPr>
        <w:t> </w:t>
      </w:r>
      <w:r>
        <w:rPr>
          <w:rFonts w:ascii="Carlito"/>
          <w:sz w:val="21"/>
        </w:rPr>
        <w:t>control</w:t>
      </w:r>
      <w:r>
        <w:rPr>
          <w:rFonts w:ascii="Carlito"/>
          <w:spacing w:val="-4"/>
          <w:sz w:val="21"/>
        </w:rPr>
        <w:t> </w:t>
      </w:r>
      <w:r>
        <w:rPr>
          <w:rFonts w:ascii="Carlito"/>
          <w:sz w:val="21"/>
        </w:rPr>
        <w:t>the</w:t>
      </w:r>
      <w:r>
        <w:rPr>
          <w:rFonts w:ascii="Carlito"/>
          <w:spacing w:val="-3"/>
          <w:sz w:val="21"/>
        </w:rPr>
        <w:t> </w:t>
      </w:r>
      <w:r>
        <w:rPr>
          <w:rFonts w:ascii="Carlito"/>
          <w:sz w:val="21"/>
        </w:rPr>
        <w:t>SSH</w:t>
      </w:r>
      <w:r>
        <w:rPr>
          <w:rFonts w:ascii="Carlito"/>
          <w:spacing w:val="-4"/>
          <w:sz w:val="21"/>
        </w:rPr>
        <w:t> </w:t>
      </w:r>
      <w:r>
        <w:rPr>
          <w:rFonts w:ascii="Carlito"/>
          <w:spacing w:val="-3"/>
          <w:sz w:val="21"/>
        </w:rPr>
        <w:t>keys</w:t>
      </w:r>
      <w:r>
        <w:rPr>
          <w:rFonts w:ascii="Carlito"/>
          <w:spacing w:val="-5"/>
          <w:sz w:val="21"/>
        </w:rPr>
        <w:t> </w:t>
      </w:r>
      <w:r>
        <w:rPr>
          <w:rFonts w:ascii="Carlito"/>
          <w:sz w:val="21"/>
        </w:rPr>
        <w:t>associated with a user account. The following example shows how to use </w:t>
      </w:r>
      <w:r>
        <w:rPr>
          <w:rFonts w:ascii="Courier New"/>
          <w:sz w:val="19"/>
        </w:rPr>
        <w:t>ssh_authorized_key </w:t>
      </w:r>
      <w:r>
        <w:rPr>
          <w:sz w:val="21"/>
        </w:rPr>
        <w:t>to add an SSH </w:t>
      </w:r>
      <w:r>
        <w:rPr>
          <w:spacing w:val="-3"/>
          <w:sz w:val="21"/>
        </w:rPr>
        <w:t>key </w:t>
      </w:r>
      <w:r>
        <w:rPr>
          <w:sz w:val="21"/>
        </w:rPr>
        <w:t>(mine, in this instance) to the </w:t>
      </w:r>
      <w:r>
        <w:rPr>
          <w:rFonts w:ascii="Courier New"/>
          <w:sz w:val="19"/>
        </w:rPr>
        <w:t>ubuntu </w:t>
      </w:r>
      <w:r>
        <w:rPr>
          <w:sz w:val="21"/>
        </w:rPr>
        <w:t>user on our </w:t>
      </w:r>
      <w:r>
        <w:rPr>
          <w:spacing w:val="-3"/>
          <w:sz w:val="21"/>
        </w:rPr>
        <w:t>Vagrant </w:t>
      </w:r>
      <w:r>
        <w:rPr>
          <w:sz w:val="21"/>
        </w:rPr>
        <w:t>VM (</w:t>
      </w:r>
      <w:r>
        <w:rPr>
          <w:rFonts w:ascii="Courier New"/>
          <w:sz w:val="19"/>
        </w:rPr>
        <w:t>ssh_authorized_key.pp</w:t>
      </w:r>
      <w:r>
        <w:rPr>
          <w:rFonts w:ascii="Carlito"/>
          <w:sz w:val="21"/>
        </w:rPr>
        <w:t>):</w:t>
      </w:r>
    </w:p>
    <w:p>
      <w:pPr>
        <w:spacing w:line="288" w:lineRule="auto" w:before="186"/>
        <w:ind w:left="2736" w:right="4191" w:hanging="216"/>
        <w:jc w:val="left"/>
        <w:rPr>
          <w:rFonts w:ascii="Courier New"/>
          <w:sz w:val="18"/>
        </w:rPr>
      </w:pPr>
      <w:r>
        <w:rPr>
          <w:rFonts w:ascii="Courier New"/>
          <w:sz w:val="18"/>
        </w:rPr>
        <w:t>ssh_authorized_key { 'john@bitfieldconsulting.com': user =&gt; 'ubuntu',</w:t>
      </w:r>
    </w:p>
    <w:p>
      <w:pPr>
        <w:spacing w:before="1"/>
        <w:ind w:left="2736" w:right="0" w:firstLine="0"/>
        <w:jc w:val="left"/>
        <w:rPr>
          <w:rFonts w:ascii="Courier New"/>
          <w:sz w:val="18"/>
        </w:rPr>
      </w:pPr>
      <w:r>
        <w:rPr>
          <w:rFonts w:ascii="Courier New"/>
          <w:sz w:val="18"/>
        </w:rPr>
        <w:t>type =&gt; 'ssh-rsa',</w:t>
      </w:r>
    </w:p>
    <w:p>
      <w:pPr>
        <w:tabs>
          <w:tab w:pos="3275" w:val="left" w:leader="none"/>
        </w:tabs>
        <w:spacing w:before="40"/>
        <w:ind w:left="2736" w:right="0" w:firstLine="0"/>
        <w:jc w:val="left"/>
        <w:rPr>
          <w:rFonts w:ascii="Courier New"/>
          <w:sz w:val="18"/>
        </w:rPr>
      </w:pPr>
      <w:r>
        <w:rPr>
          <w:rFonts w:ascii="Courier New"/>
          <w:sz w:val="18"/>
        </w:rPr>
        <w:t>key</w:t>
        <w:tab/>
        <w:t>=&gt;</w:t>
      </w:r>
      <w:r>
        <w:rPr>
          <w:rFonts w:ascii="Courier New"/>
          <w:spacing w:val="-2"/>
          <w:sz w:val="18"/>
        </w:rPr>
        <w:t> </w:t>
      </w:r>
      <w:r>
        <w:rPr>
          <w:rFonts w:ascii="Courier New"/>
          <w:sz w:val="18"/>
        </w:rPr>
        <w:t>'AAAAB3NzaC1yc2EAAAABIwAAAIEA3ATqENg+GWACa2</w:t>
      </w:r>
    </w:p>
    <w:p>
      <w:pPr>
        <w:spacing w:line="254" w:lineRule="auto" w:before="13"/>
        <w:ind w:left="2520" w:right="0" w:firstLine="0"/>
        <w:jc w:val="left"/>
        <w:rPr>
          <w:rFonts w:ascii="Courier New"/>
          <w:sz w:val="18"/>
        </w:rPr>
      </w:pPr>
      <w:r>
        <w:rPr>
          <w:rFonts w:ascii="Courier New"/>
          <w:sz w:val="18"/>
        </w:rPr>
        <w:t>BzeqTdGnJhNoBer8x6pfWkzNzeM8Zx7/2Tf2pl7kHdbsiTXEUawq zXZQtZzt/j3Oya+PZjcRpWNRzprSmd2UxEEPTqDw9LqY5S2B8og/ </w:t>
      </w:r>
      <w:r>
        <w:rPr>
          <w:rFonts w:ascii="Courier New"/>
          <w:w w:val="95"/>
          <w:sz w:val="18"/>
        </w:rPr>
        <w:t>NyzWaIYPsKoatcgC7VgYHplcTbzEhGu8BsoEVBGYu3IRy5RkAcZik=',</w:t>
      </w:r>
    </w:p>
    <w:p>
      <w:pPr>
        <w:spacing w:before="28"/>
        <w:ind w:left="2520" w:right="0" w:firstLine="0"/>
        <w:jc w:val="left"/>
        <w:rPr>
          <w:rFonts w:ascii="Courier New"/>
          <w:sz w:val="18"/>
        </w:rPr>
      </w:pPr>
      <w:r>
        <w:rPr>
          <w:rFonts w:ascii="Courier New"/>
          <w:w w:val="99"/>
          <w:sz w:val="18"/>
        </w:rPr>
        <w:t>}</w:t>
      </w:r>
    </w:p>
    <w:p>
      <w:pPr>
        <w:pStyle w:val="BodyText"/>
        <w:spacing w:before="174"/>
        <w:ind w:left="2159" w:right="2425"/>
      </w:pPr>
      <w:r>
        <w:rPr/>
        <w:t>The</w:t>
      </w:r>
      <w:r>
        <w:rPr>
          <w:spacing w:val="-42"/>
        </w:rPr>
        <w:t> </w:t>
      </w:r>
      <w:r>
        <w:rPr/>
        <w:t>title</w:t>
      </w:r>
      <w:r>
        <w:rPr>
          <w:spacing w:val="-42"/>
        </w:rPr>
        <w:t> </w:t>
      </w:r>
      <w:r>
        <w:rPr/>
        <w:t>of</w:t>
      </w:r>
      <w:r>
        <w:rPr>
          <w:spacing w:val="-42"/>
        </w:rPr>
        <w:t> </w:t>
      </w:r>
      <w:r>
        <w:rPr/>
        <w:t>the</w:t>
      </w:r>
      <w:r>
        <w:rPr>
          <w:spacing w:val="-41"/>
        </w:rPr>
        <w:t> </w:t>
      </w:r>
      <w:r>
        <w:rPr/>
        <w:t>resource</w:t>
      </w:r>
      <w:r>
        <w:rPr>
          <w:spacing w:val="-41"/>
        </w:rPr>
        <w:t> </w:t>
      </w:r>
      <w:r>
        <w:rPr/>
        <w:t>is</w:t>
      </w:r>
      <w:r>
        <w:rPr>
          <w:spacing w:val="-42"/>
        </w:rPr>
        <w:t> </w:t>
      </w:r>
      <w:r>
        <w:rPr/>
        <w:t>the</w:t>
      </w:r>
      <w:r>
        <w:rPr>
          <w:spacing w:val="-42"/>
        </w:rPr>
        <w:t> </w:t>
      </w:r>
      <w:r>
        <w:rPr/>
        <w:t>SSH</w:t>
      </w:r>
      <w:r>
        <w:rPr>
          <w:spacing w:val="-42"/>
        </w:rPr>
        <w:t> </w:t>
      </w:r>
      <w:r>
        <w:rPr>
          <w:spacing w:val="-3"/>
        </w:rPr>
        <w:t>key</w:t>
      </w:r>
      <w:r>
        <w:rPr>
          <w:spacing w:val="-41"/>
        </w:rPr>
        <w:t> </w:t>
      </w:r>
      <w:r>
        <w:rPr/>
        <w:t>comment,</w:t>
      </w:r>
      <w:r>
        <w:rPr>
          <w:spacing w:val="-41"/>
        </w:rPr>
        <w:t> </w:t>
      </w:r>
      <w:r>
        <w:rPr/>
        <w:t>which</w:t>
      </w:r>
      <w:r>
        <w:rPr>
          <w:spacing w:val="-42"/>
        </w:rPr>
        <w:t> </w:t>
      </w:r>
      <w:r>
        <w:rPr/>
        <w:t>reminds</w:t>
      </w:r>
      <w:r>
        <w:rPr>
          <w:spacing w:val="-41"/>
        </w:rPr>
        <w:t> </w:t>
      </w:r>
      <w:r>
        <w:rPr/>
        <w:t>us</w:t>
      </w:r>
      <w:r>
        <w:rPr>
          <w:spacing w:val="-42"/>
        </w:rPr>
        <w:t> </w:t>
      </w:r>
      <w:r>
        <w:rPr/>
        <w:t>who</w:t>
      </w:r>
      <w:r>
        <w:rPr>
          <w:spacing w:val="-42"/>
        </w:rPr>
        <w:t> </w:t>
      </w:r>
      <w:r>
        <w:rPr/>
        <w:t>the</w:t>
      </w:r>
      <w:r>
        <w:rPr>
          <w:spacing w:val="-41"/>
        </w:rPr>
        <w:t> </w:t>
      </w:r>
      <w:r>
        <w:rPr>
          <w:spacing w:val="-3"/>
        </w:rPr>
        <w:t>key</w:t>
      </w:r>
      <w:r>
        <w:rPr>
          <w:spacing w:val="-42"/>
        </w:rPr>
        <w:t> </w:t>
      </w:r>
      <w:r>
        <w:rPr/>
        <w:t>belongs </w:t>
      </w:r>
      <w:r>
        <w:rPr>
          <w:rFonts w:ascii="Carlito"/>
        </w:rPr>
        <w:t>to.</w:t>
      </w:r>
      <w:r>
        <w:rPr>
          <w:rFonts w:ascii="Carlito"/>
          <w:spacing w:val="-28"/>
        </w:rPr>
        <w:t> </w:t>
      </w:r>
      <w:r>
        <w:rPr>
          <w:rFonts w:ascii="Carlito"/>
        </w:rPr>
        <w:t>The</w:t>
      </w:r>
      <w:r>
        <w:rPr>
          <w:rFonts w:ascii="Carlito"/>
          <w:spacing w:val="-26"/>
        </w:rPr>
        <w:t> </w:t>
      </w:r>
      <w:r>
        <w:rPr>
          <w:rFonts w:ascii="Courier New"/>
          <w:sz w:val="19"/>
        </w:rPr>
        <w:t>user</w:t>
      </w:r>
      <w:r>
        <w:rPr>
          <w:rFonts w:ascii="Courier New"/>
          <w:spacing w:val="-94"/>
          <w:sz w:val="19"/>
        </w:rPr>
        <w:t> </w:t>
      </w:r>
      <w:r>
        <w:rPr/>
        <w:t>attribute</w:t>
      </w:r>
      <w:r>
        <w:rPr>
          <w:spacing w:val="-37"/>
        </w:rPr>
        <w:t> </w:t>
      </w:r>
      <w:r>
        <w:rPr/>
        <w:t>specifies</w:t>
      </w:r>
      <w:r>
        <w:rPr>
          <w:spacing w:val="-38"/>
        </w:rPr>
        <w:t> </w:t>
      </w:r>
      <w:r>
        <w:rPr/>
        <w:t>the</w:t>
      </w:r>
      <w:r>
        <w:rPr>
          <w:spacing w:val="-38"/>
        </w:rPr>
        <w:t> </w:t>
      </w:r>
      <w:r>
        <w:rPr/>
        <w:t>user</w:t>
      </w:r>
      <w:r>
        <w:rPr>
          <w:spacing w:val="-38"/>
        </w:rPr>
        <w:t> </w:t>
      </w:r>
      <w:r>
        <w:rPr/>
        <w:t>account</w:t>
      </w:r>
      <w:r>
        <w:rPr>
          <w:spacing w:val="-38"/>
        </w:rPr>
        <w:t> </w:t>
      </w:r>
      <w:r>
        <w:rPr/>
        <w:t>which</w:t>
      </w:r>
      <w:r>
        <w:rPr>
          <w:spacing w:val="-37"/>
        </w:rPr>
        <w:t> </w:t>
      </w:r>
      <w:r>
        <w:rPr/>
        <w:t>this</w:t>
      </w:r>
      <w:r>
        <w:rPr>
          <w:spacing w:val="-38"/>
        </w:rPr>
        <w:t> </w:t>
      </w:r>
      <w:r>
        <w:rPr>
          <w:spacing w:val="-3"/>
        </w:rPr>
        <w:t>key</w:t>
      </w:r>
      <w:r>
        <w:rPr>
          <w:spacing w:val="-37"/>
        </w:rPr>
        <w:t> </w:t>
      </w:r>
      <w:r>
        <w:rPr/>
        <w:t>should</w:t>
      </w:r>
      <w:r>
        <w:rPr>
          <w:spacing w:val="-38"/>
        </w:rPr>
        <w:t> </w:t>
      </w:r>
      <w:r>
        <w:rPr/>
        <w:t>be</w:t>
      </w:r>
      <w:r>
        <w:rPr>
          <w:spacing w:val="-38"/>
        </w:rPr>
        <w:t> </w:t>
      </w:r>
      <w:r>
        <w:rPr/>
        <w:t>authorized</w:t>
      </w:r>
      <w:r>
        <w:rPr>
          <w:spacing w:val="-38"/>
        </w:rPr>
        <w:t> </w:t>
      </w:r>
      <w:r>
        <w:rPr>
          <w:spacing w:val="-7"/>
        </w:rPr>
        <w:t>for. </w:t>
      </w:r>
      <w:r>
        <w:rPr>
          <w:rFonts w:ascii="Carlito"/>
        </w:rPr>
        <w:t>The</w:t>
      </w:r>
      <w:r>
        <w:rPr>
          <w:rFonts w:ascii="Carlito"/>
          <w:spacing w:val="-20"/>
        </w:rPr>
        <w:t> </w:t>
      </w:r>
      <w:r>
        <w:rPr>
          <w:rFonts w:ascii="Courier New"/>
          <w:sz w:val="19"/>
        </w:rPr>
        <w:t>type</w:t>
      </w:r>
      <w:r>
        <w:rPr>
          <w:rFonts w:ascii="Courier New"/>
          <w:spacing w:val="-86"/>
          <w:sz w:val="19"/>
        </w:rPr>
        <w:t> </w:t>
      </w:r>
      <w:r>
        <w:rPr/>
        <w:t>attribute</w:t>
      </w:r>
      <w:r>
        <w:rPr>
          <w:spacing w:val="-30"/>
        </w:rPr>
        <w:t> </w:t>
      </w:r>
      <w:r>
        <w:rPr/>
        <w:t>identifies</w:t>
      </w:r>
      <w:r>
        <w:rPr>
          <w:spacing w:val="-30"/>
        </w:rPr>
        <w:t> </w:t>
      </w:r>
      <w:r>
        <w:rPr/>
        <w:t>the</w:t>
      </w:r>
      <w:r>
        <w:rPr>
          <w:spacing w:val="-31"/>
        </w:rPr>
        <w:t> </w:t>
      </w:r>
      <w:r>
        <w:rPr/>
        <w:t>SSH</w:t>
      </w:r>
      <w:r>
        <w:rPr>
          <w:spacing w:val="-31"/>
        </w:rPr>
        <w:t> </w:t>
      </w:r>
      <w:r>
        <w:rPr>
          <w:spacing w:val="-3"/>
        </w:rPr>
        <w:t>key</w:t>
      </w:r>
      <w:r>
        <w:rPr>
          <w:spacing w:val="-30"/>
        </w:rPr>
        <w:t> </w:t>
      </w:r>
      <w:r>
        <w:rPr/>
        <w:t>type,</w:t>
      </w:r>
      <w:r>
        <w:rPr>
          <w:spacing w:val="-30"/>
        </w:rPr>
        <w:t> </w:t>
      </w:r>
      <w:r>
        <w:rPr/>
        <w:t>usually</w:t>
      </w:r>
      <w:r>
        <w:rPr>
          <w:spacing w:val="-30"/>
        </w:rPr>
        <w:t> </w:t>
      </w:r>
      <w:r>
        <w:rPr>
          <w:rFonts w:ascii="Courier New"/>
          <w:sz w:val="19"/>
        </w:rPr>
        <w:t>ssh-rsa</w:t>
      </w:r>
      <w:r>
        <w:rPr>
          <w:rFonts w:ascii="Courier New"/>
          <w:spacing w:val="-86"/>
          <w:sz w:val="19"/>
        </w:rPr>
        <w:t> </w:t>
      </w:r>
      <w:r>
        <w:rPr>
          <w:rFonts w:ascii="Carlito"/>
        </w:rPr>
        <w:t>or</w:t>
      </w:r>
      <w:r>
        <w:rPr>
          <w:rFonts w:ascii="Carlito"/>
          <w:spacing w:val="-19"/>
        </w:rPr>
        <w:t> </w:t>
      </w:r>
      <w:r>
        <w:rPr>
          <w:rFonts w:ascii="Courier New"/>
          <w:sz w:val="19"/>
        </w:rPr>
        <w:t>ssh-dss</w:t>
      </w:r>
      <w:r>
        <w:rPr>
          <w:rFonts w:ascii="Carlito"/>
        </w:rPr>
        <w:t>.</w:t>
      </w:r>
      <w:r>
        <w:rPr>
          <w:rFonts w:ascii="Carlito"/>
          <w:spacing w:val="-20"/>
        </w:rPr>
        <w:t> </w:t>
      </w:r>
      <w:r>
        <w:rPr>
          <w:rFonts w:ascii="Carlito"/>
          <w:spacing w:val="-3"/>
        </w:rPr>
        <w:t>Finally,</w:t>
      </w:r>
      <w:r>
        <w:rPr>
          <w:rFonts w:ascii="Carlito"/>
          <w:spacing w:val="-19"/>
        </w:rPr>
        <w:t> </w:t>
      </w:r>
      <w:r>
        <w:rPr>
          <w:rFonts w:ascii="Carlito"/>
        </w:rPr>
        <w:t>the </w:t>
      </w:r>
      <w:r>
        <w:rPr>
          <w:rFonts w:ascii="Courier New"/>
          <w:sz w:val="19"/>
        </w:rPr>
        <w:t>key</w:t>
      </w:r>
      <w:r>
        <w:rPr>
          <w:rFonts w:ascii="Courier New"/>
          <w:spacing w:val="-91"/>
          <w:sz w:val="19"/>
        </w:rPr>
        <w:t> </w:t>
      </w:r>
      <w:r>
        <w:rPr/>
        <w:t>attribute</w:t>
      </w:r>
      <w:r>
        <w:rPr>
          <w:spacing w:val="-34"/>
        </w:rPr>
        <w:t> </w:t>
      </w:r>
      <w:r>
        <w:rPr/>
        <w:t>sets</w:t>
      </w:r>
      <w:r>
        <w:rPr>
          <w:spacing w:val="-35"/>
        </w:rPr>
        <w:t> </w:t>
      </w:r>
      <w:r>
        <w:rPr/>
        <w:t>the</w:t>
      </w:r>
      <w:r>
        <w:rPr>
          <w:spacing w:val="-34"/>
        </w:rPr>
        <w:t> </w:t>
      </w:r>
      <w:r>
        <w:rPr>
          <w:spacing w:val="-3"/>
        </w:rPr>
        <w:t>key</w:t>
      </w:r>
      <w:r>
        <w:rPr>
          <w:spacing w:val="-35"/>
        </w:rPr>
        <w:t> </w:t>
      </w:r>
      <w:r>
        <w:rPr>
          <w:spacing w:val="-3"/>
        </w:rPr>
        <w:t>itself.</w:t>
      </w:r>
      <w:r>
        <w:rPr>
          <w:spacing w:val="-35"/>
        </w:rPr>
        <w:t> </w:t>
      </w:r>
      <w:r>
        <w:rPr/>
        <w:t>When</w:t>
      </w:r>
      <w:r>
        <w:rPr>
          <w:spacing w:val="-34"/>
        </w:rPr>
        <w:t> </w:t>
      </w:r>
      <w:r>
        <w:rPr/>
        <w:t>this</w:t>
      </w:r>
      <w:r>
        <w:rPr>
          <w:spacing w:val="-35"/>
        </w:rPr>
        <w:t> </w:t>
      </w:r>
      <w:r>
        <w:rPr/>
        <w:t>manifest</w:t>
      </w:r>
      <w:r>
        <w:rPr>
          <w:spacing w:val="-35"/>
        </w:rPr>
        <w:t> </w:t>
      </w:r>
      <w:r>
        <w:rPr/>
        <w:t>is</w:t>
      </w:r>
      <w:r>
        <w:rPr>
          <w:spacing w:val="-35"/>
        </w:rPr>
        <w:t> </w:t>
      </w:r>
      <w:r>
        <w:rPr/>
        <w:t>applied,</w:t>
      </w:r>
      <w:r>
        <w:rPr>
          <w:spacing w:val="-35"/>
        </w:rPr>
        <w:t> </w:t>
      </w:r>
      <w:r>
        <w:rPr/>
        <w:t>it</w:t>
      </w:r>
      <w:r>
        <w:rPr>
          <w:spacing w:val="-35"/>
        </w:rPr>
        <w:t> </w:t>
      </w:r>
      <w:r>
        <w:rPr/>
        <w:t>adds</w:t>
      </w:r>
      <w:r>
        <w:rPr>
          <w:spacing w:val="-34"/>
        </w:rPr>
        <w:t> </w:t>
      </w:r>
      <w:r>
        <w:rPr/>
        <w:t>the</w:t>
      </w:r>
      <w:r>
        <w:rPr>
          <w:spacing w:val="-35"/>
        </w:rPr>
        <w:t> </w:t>
      </w:r>
      <w:r>
        <w:rPr/>
        <w:t>following</w:t>
      </w:r>
      <w:r>
        <w:rPr>
          <w:spacing w:val="-34"/>
        </w:rPr>
        <w:t> </w:t>
      </w:r>
      <w:r>
        <w:rPr/>
        <w:t>to</w:t>
      </w:r>
      <w:r>
        <w:rPr>
          <w:spacing w:val="-35"/>
        </w:rPr>
        <w:t> </w:t>
      </w:r>
      <w:r>
        <w:rPr/>
        <w:t>the </w:t>
      </w:r>
      <w:r>
        <w:rPr>
          <w:rFonts w:ascii="Courier New"/>
          <w:sz w:val="19"/>
        </w:rPr>
        <w:t>ubuntu</w:t>
      </w:r>
      <w:r>
        <w:rPr>
          <w:rFonts w:ascii="Courier New"/>
          <w:spacing w:val="-68"/>
          <w:sz w:val="19"/>
        </w:rPr>
        <w:t> </w:t>
      </w:r>
      <w:r>
        <w:rPr>
          <w:rFonts w:ascii="Carlito"/>
        </w:rPr>
        <w:t>user's </w:t>
      </w:r>
      <w:r>
        <w:rPr>
          <w:rFonts w:ascii="Courier New"/>
          <w:sz w:val="19"/>
        </w:rPr>
        <w:t>authorized_keys</w:t>
      </w:r>
      <w:r>
        <w:rPr>
          <w:rFonts w:ascii="Courier New"/>
          <w:spacing w:val="-67"/>
          <w:sz w:val="19"/>
        </w:rPr>
        <w:t> </w:t>
      </w:r>
      <w:r>
        <w:rPr/>
        <w:t>file:</w:t>
      </w:r>
    </w:p>
    <w:p>
      <w:pPr>
        <w:spacing w:line="254" w:lineRule="auto" w:before="177"/>
        <w:ind w:left="2520" w:right="2156" w:firstLine="0"/>
        <w:jc w:val="left"/>
        <w:rPr>
          <w:rFonts w:ascii="Courier New"/>
          <w:sz w:val="18"/>
        </w:rPr>
      </w:pPr>
      <w:r>
        <w:rPr>
          <w:rFonts w:ascii="Courier New"/>
          <w:sz w:val="18"/>
        </w:rPr>
        <w:t>ssh-rsa</w:t>
      </w:r>
      <w:r>
        <w:rPr>
          <w:rFonts w:ascii="Courier New"/>
          <w:spacing w:val="-18"/>
          <w:sz w:val="18"/>
        </w:rPr>
        <w:t> </w:t>
      </w:r>
      <w:r>
        <w:rPr>
          <w:rFonts w:ascii="Courier New"/>
          <w:sz w:val="18"/>
        </w:rPr>
        <w:t>AAAAB3NzaC1yc2EAAAABIwAAAIEA3ATqENg+GWACa2BzeqTdGnJhNoBer8x6pf WkzNzeM8Zx7/2Tf2pl7kHdbsiTXEUawqzXZQtZzt/j3Oya+PZjcRpWNRzprSmd2UxEEPT qDw9LqY5S2B8og/NyzWaIYPsKoatcgC7VgYHplcTbzEhGu8BsoEVBGYu3IRy5RkAcZik= </w:t>
      </w:r>
      <w:hyperlink r:id="rId63">
        <w:r>
          <w:rPr>
            <w:rFonts w:ascii="Courier New"/>
            <w:sz w:val="18"/>
          </w:rPr>
          <w:t>john@bitfieldconsulting.com</w:t>
        </w:r>
      </w:hyperlink>
    </w:p>
    <w:p>
      <w:pPr>
        <w:pStyle w:val="BodyText"/>
        <w:spacing w:before="161"/>
        <w:ind w:left="2160"/>
      </w:pPr>
      <w:r>
        <w:rPr/>
        <w:t>A user account can have multiple SSH keys associated with it, and anyone holding one of the</w:t>
      </w:r>
    </w:p>
    <w:p>
      <w:pPr>
        <w:pStyle w:val="BodyText"/>
        <w:spacing w:before="8"/>
        <w:ind w:left="2160"/>
        <w:rPr>
          <w:rFonts w:ascii="Carlito"/>
        </w:rPr>
      </w:pPr>
      <w:r>
        <w:rPr>
          <w:rFonts w:ascii="Carlito"/>
        </w:rPr>
        <w:t>corresponding private keys and its passphrase will be able to log in as that user.</w:t>
      </w:r>
    </w:p>
    <w:p>
      <w:pPr>
        <w:pStyle w:val="BodyText"/>
        <w:rPr>
          <w:rFonts w:ascii="Carlito"/>
          <w:sz w:val="26"/>
        </w:rPr>
      </w:pPr>
    </w:p>
    <w:p>
      <w:pPr>
        <w:pStyle w:val="Heading5"/>
      </w:pPr>
      <w:r>
        <w:rPr/>
        <w:t>Removing users</w:t>
      </w:r>
    </w:p>
    <w:p>
      <w:pPr>
        <w:pStyle w:val="BodyText"/>
        <w:spacing w:before="46"/>
        <w:ind w:left="2159" w:right="2208"/>
        <w:rPr>
          <w:rFonts w:ascii="Carlito"/>
        </w:rPr>
      </w:pPr>
      <w:r>
        <w:rPr>
          <w:rFonts w:ascii="Carlito"/>
        </w:rPr>
        <w:t>If</w:t>
      </w:r>
      <w:r>
        <w:rPr>
          <w:rFonts w:ascii="Carlito"/>
          <w:spacing w:val="-18"/>
        </w:rPr>
        <w:t> </w:t>
      </w:r>
      <w:r>
        <w:rPr>
          <w:rFonts w:ascii="Carlito"/>
        </w:rPr>
        <w:t>you</w:t>
      </w:r>
      <w:r>
        <w:rPr>
          <w:rFonts w:ascii="Carlito"/>
          <w:spacing w:val="-19"/>
        </w:rPr>
        <w:t> </w:t>
      </w:r>
      <w:r>
        <w:rPr>
          <w:rFonts w:ascii="Carlito"/>
        </w:rPr>
        <w:t>need</w:t>
      </w:r>
      <w:r>
        <w:rPr>
          <w:rFonts w:ascii="Carlito"/>
          <w:spacing w:val="-18"/>
        </w:rPr>
        <w:t> </w:t>
      </w:r>
      <w:r>
        <w:rPr>
          <w:rFonts w:ascii="Carlito"/>
        </w:rPr>
        <w:t>to</w:t>
      </w:r>
      <w:r>
        <w:rPr>
          <w:rFonts w:ascii="Carlito"/>
          <w:spacing w:val="-18"/>
        </w:rPr>
        <w:t> </w:t>
      </w:r>
      <w:r>
        <w:rPr>
          <w:rFonts w:ascii="Carlito"/>
        </w:rPr>
        <w:t>have</w:t>
      </w:r>
      <w:r>
        <w:rPr>
          <w:rFonts w:ascii="Carlito"/>
          <w:spacing w:val="-18"/>
        </w:rPr>
        <w:t> </w:t>
      </w:r>
      <w:r>
        <w:rPr>
          <w:rFonts w:ascii="Carlito"/>
        </w:rPr>
        <w:t>Puppet</w:t>
      </w:r>
      <w:r>
        <w:rPr>
          <w:rFonts w:ascii="Carlito"/>
          <w:spacing w:val="-18"/>
        </w:rPr>
        <w:t> </w:t>
      </w:r>
      <w:r>
        <w:rPr/>
        <w:t>remove</w:t>
      </w:r>
      <w:r>
        <w:rPr>
          <w:spacing w:val="-29"/>
        </w:rPr>
        <w:t> </w:t>
      </w:r>
      <w:r>
        <w:rPr/>
        <w:t>user</w:t>
      </w:r>
      <w:r>
        <w:rPr>
          <w:spacing w:val="-29"/>
        </w:rPr>
        <w:t> </w:t>
      </w:r>
      <w:r>
        <w:rPr/>
        <w:t>accounts</w:t>
      </w:r>
      <w:r>
        <w:rPr>
          <w:spacing w:val="-29"/>
        </w:rPr>
        <w:t> </w:t>
      </w:r>
      <w:r>
        <w:rPr/>
        <w:t>(for</w:t>
      </w:r>
      <w:r>
        <w:rPr>
          <w:spacing w:val="-29"/>
        </w:rPr>
        <w:t> </w:t>
      </w:r>
      <w:r>
        <w:rPr/>
        <w:t>example,</w:t>
      </w:r>
      <w:r>
        <w:rPr>
          <w:spacing w:val="-29"/>
        </w:rPr>
        <w:t> </w:t>
      </w:r>
      <w:r>
        <w:rPr/>
        <w:t>as</w:t>
      </w:r>
      <w:r>
        <w:rPr>
          <w:spacing w:val="-28"/>
        </w:rPr>
        <w:t> </w:t>
      </w:r>
      <w:r>
        <w:rPr/>
        <w:t>part</w:t>
      </w:r>
      <w:r>
        <w:rPr>
          <w:spacing w:val="-30"/>
        </w:rPr>
        <w:t> </w:t>
      </w:r>
      <w:r>
        <w:rPr/>
        <w:t>of</w:t>
      </w:r>
      <w:r>
        <w:rPr>
          <w:spacing w:val="-29"/>
        </w:rPr>
        <w:t> </w:t>
      </w:r>
      <w:r>
        <w:rPr/>
        <w:t>an</w:t>
      </w:r>
      <w:r>
        <w:rPr>
          <w:spacing w:val="-29"/>
        </w:rPr>
        <w:t> </w:t>
      </w:r>
      <w:r>
        <w:rPr/>
        <w:t>employee </w:t>
      </w:r>
      <w:r>
        <w:rPr>
          <w:rFonts w:ascii="Carlito"/>
        </w:rPr>
        <w:t>leaving process), it's not enough to simply remove the </w:t>
      </w:r>
      <w:r>
        <w:rPr>
          <w:rFonts w:ascii="Courier New"/>
          <w:sz w:val="19"/>
        </w:rPr>
        <w:t>user </w:t>
      </w:r>
      <w:r>
        <w:rPr>
          <w:rFonts w:ascii="Carlito"/>
        </w:rPr>
        <w:t>resource from the Puppet manifest. Puppet will ignore any users on the </w:t>
      </w:r>
      <w:r>
        <w:rPr>
          <w:rFonts w:ascii="Carlito"/>
          <w:spacing w:val="-2"/>
        </w:rPr>
        <w:t>system </w:t>
      </w:r>
      <w:r>
        <w:rPr>
          <w:rFonts w:ascii="Carlito"/>
        </w:rPr>
        <w:t>that it doesn't know about, and it </w:t>
      </w:r>
      <w:r>
        <w:rPr/>
        <w:t>certainly</w:t>
      </w:r>
      <w:r>
        <w:rPr>
          <w:spacing w:val="-35"/>
        </w:rPr>
        <w:t> </w:t>
      </w:r>
      <w:r>
        <w:rPr/>
        <w:t>will</w:t>
      </w:r>
      <w:r>
        <w:rPr>
          <w:spacing w:val="-34"/>
        </w:rPr>
        <w:t> </w:t>
      </w:r>
      <w:r>
        <w:rPr/>
        <w:t>not</w:t>
      </w:r>
      <w:r>
        <w:rPr>
          <w:spacing w:val="-35"/>
        </w:rPr>
        <w:t> </w:t>
      </w:r>
      <w:r>
        <w:rPr/>
        <w:t>remove</w:t>
      </w:r>
      <w:r>
        <w:rPr>
          <w:spacing w:val="-34"/>
        </w:rPr>
        <w:t> </w:t>
      </w:r>
      <w:r>
        <w:rPr/>
        <w:t>anything</w:t>
      </w:r>
      <w:r>
        <w:rPr>
          <w:spacing w:val="-34"/>
        </w:rPr>
        <w:t> </w:t>
      </w:r>
      <w:r>
        <w:rPr/>
        <w:t>it</w:t>
      </w:r>
      <w:r>
        <w:rPr>
          <w:spacing w:val="-35"/>
        </w:rPr>
        <w:t> </w:t>
      </w:r>
      <w:r>
        <w:rPr/>
        <w:t>finds</w:t>
      </w:r>
      <w:r>
        <w:rPr>
          <w:spacing w:val="-34"/>
        </w:rPr>
        <w:t> </w:t>
      </w:r>
      <w:r>
        <w:rPr/>
        <w:t>on</w:t>
      </w:r>
      <w:r>
        <w:rPr>
          <w:spacing w:val="-34"/>
        </w:rPr>
        <w:t> </w:t>
      </w:r>
      <w:r>
        <w:rPr/>
        <w:t>the</w:t>
      </w:r>
      <w:r>
        <w:rPr>
          <w:spacing w:val="-35"/>
        </w:rPr>
        <w:t> </w:t>
      </w:r>
      <w:r>
        <w:rPr>
          <w:spacing w:val="-2"/>
        </w:rPr>
        <w:t>system</w:t>
      </w:r>
      <w:r>
        <w:rPr>
          <w:spacing w:val="-34"/>
        </w:rPr>
        <w:t> </w:t>
      </w:r>
      <w:r>
        <w:rPr/>
        <w:t>that</w:t>
      </w:r>
      <w:r>
        <w:rPr>
          <w:spacing w:val="-34"/>
        </w:rPr>
        <w:t> </w:t>
      </w:r>
      <w:r>
        <w:rPr/>
        <w:t>isn't</w:t>
      </w:r>
      <w:r>
        <w:rPr>
          <w:spacing w:val="-35"/>
        </w:rPr>
        <w:t> </w:t>
      </w:r>
      <w:r>
        <w:rPr/>
        <w:t>mentioned</w:t>
      </w:r>
      <w:r>
        <w:rPr>
          <w:spacing w:val="-34"/>
        </w:rPr>
        <w:t> </w:t>
      </w:r>
      <w:r>
        <w:rPr/>
        <w:t>in</w:t>
      </w:r>
      <w:r>
        <w:rPr>
          <w:spacing w:val="-34"/>
        </w:rPr>
        <w:t> </w:t>
      </w:r>
      <w:r>
        <w:rPr/>
        <w:t>the</w:t>
      </w:r>
      <w:r>
        <w:rPr>
          <w:spacing w:val="-35"/>
        </w:rPr>
        <w:t> </w:t>
      </w:r>
      <w:r>
        <w:rPr/>
        <w:t>Puppet </w:t>
      </w:r>
      <w:r>
        <w:rPr>
          <w:w w:val="95"/>
        </w:rPr>
        <w:t>manifest;</w:t>
      </w:r>
      <w:r>
        <w:rPr>
          <w:spacing w:val="-19"/>
          <w:w w:val="95"/>
        </w:rPr>
        <w:t> </w:t>
      </w:r>
      <w:r>
        <w:rPr>
          <w:w w:val="95"/>
        </w:rPr>
        <w:t>that</w:t>
      </w:r>
      <w:r>
        <w:rPr>
          <w:spacing w:val="-18"/>
          <w:w w:val="95"/>
        </w:rPr>
        <w:t> </w:t>
      </w:r>
      <w:r>
        <w:rPr>
          <w:w w:val="95"/>
        </w:rPr>
        <w:t>would</w:t>
      </w:r>
      <w:r>
        <w:rPr>
          <w:spacing w:val="-18"/>
          <w:w w:val="95"/>
        </w:rPr>
        <w:t> </w:t>
      </w:r>
      <w:r>
        <w:rPr>
          <w:w w:val="95"/>
        </w:rPr>
        <w:t>be</w:t>
      </w:r>
      <w:r>
        <w:rPr>
          <w:spacing w:val="-19"/>
          <w:w w:val="95"/>
        </w:rPr>
        <w:t> </w:t>
      </w:r>
      <w:r>
        <w:rPr>
          <w:w w:val="95"/>
        </w:rPr>
        <w:t>extremely</w:t>
      </w:r>
      <w:r>
        <w:rPr>
          <w:spacing w:val="-18"/>
          <w:w w:val="95"/>
        </w:rPr>
        <w:t> </w:t>
      </w:r>
      <w:r>
        <w:rPr>
          <w:w w:val="95"/>
        </w:rPr>
        <w:t>undesirable</w:t>
      </w:r>
      <w:r>
        <w:rPr>
          <w:spacing w:val="-18"/>
          <w:w w:val="95"/>
        </w:rPr>
        <w:t> </w:t>
      </w:r>
      <w:r>
        <w:rPr>
          <w:w w:val="95"/>
        </w:rPr>
        <w:t>(almost</w:t>
      </w:r>
      <w:r>
        <w:rPr>
          <w:spacing w:val="-19"/>
          <w:w w:val="95"/>
        </w:rPr>
        <w:t> </w:t>
      </w:r>
      <w:r>
        <w:rPr>
          <w:w w:val="95"/>
        </w:rPr>
        <w:t>everything</w:t>
      </w:r>
      <w:r>
        <w:rPr>
          <w:spacing w:val="-18"/>
          <w:w w:val="95"/>
        </w:rPr>
        <w:t> </w:t>
      </w:r>
      <w:r>
        <w:rPr>
          <w:w w:val="95"/>
        </w:rPr>
        <w:t>would</w:t>
      </w:r>
      <w:r>
        <w:rPr>
          <w:spacing w:val="-18"/>
          <w:w w:val="95"/>
        </w:rPr>
        <w:t> </w:t>
      </w:r>
      <w:r>
        <w:rPr>
          <w:w w:val="95"/>
        </w:rPr>
        <w:t>be</w:t>
      </w:r>
      <w:r>
        <w:rPr>
          <w:spacing w:val="-19"/>
          <w:w w:val="95"/>
        </w:rPr>
        <w:t> </w:t>
      </w:r>
      <w:r>
        <w:rPr>
          <w:w w:val="95"/>
        </w:rPr>
        <w:t>removed).</w:t>
      </w:r>
      <w:r>
        <w:rPr>
          <w:spacing w:val="-18"/>
          <w:w w:val="95"/>
        </w:rPr>
        <w:t> </w:t>
      </w:r>
      <w:r>
        <w:rPr>
          <w:w w:val="95"/>
        </w:rPr>
        <w:t>So </w:t>
      </w:r>
      <w:r>
        <w:rPr>
          <w:rFonts w:ascii="Carlito"/>
        </w:rPr>
        <w:t>we</w:t>
      </w:r>
      <w:r>
        <w:rPr>
          <w:rFonts w:ascii="Carlito"/>
          <w:spacing w:val="-12"/>
        </w:rPr>
        <w:t> </w:t>
      </w:r>
      <w:r>
        <w:rPr>
          <w:rFonts w:ascii="Carlito"/>
        </w:rPr>
        <w:t>need</w:t>
      </w:r>
      <w:r>
        <w:rPr>
          <w:rFonts w:ascii="Carlito"/>
          <w:spacing w:val="-12"/>
        </w:rPr>
        <w:t> </w:t>
      </w:r>
      <w:r>
        <w:rPr>
          <w:rFonts w:ascii="Carlito"/>
        </w:rPr>
        <w:t>to</w:t>
      </w:r>
      <w:r>
        <w:rPr>
          <w:rFonts w:ascii="Carlito"/>
          <w:spacing w:val="-12"/>
        </w:rPr>
        <w:t> </w:t>
      </w:r>
      <w:r>
        <w:rPr>
          <w:rFonts w:ascii="Carlito"/>
        </w:rPr>
        <w:t>retain</w:t>
      </w:r>
      <w:r>
        <w:rPr>
          <w:rFonts w:ascii="Carlito"/>
          <w:spacing w:val="-12"/>
        </w:rPr>
        <w:t> </w:t>
      </w:r>
      <w:r>
        <w:rPr>
          <w:rFonts w:ascii="Carlito"/>
        </w:rPr>
        <w:t>the</w:t>
      </w:r>
      <w:r>
        <w:rPr>
          <w:rFonts w:ascii="Carlito"/>
          <w:spacing w:val="-11"/>
        </w:rPr>
        <w:t> </w:t>
      </w:r>
      <w:r>
        <w:rPr>
          <w:rFonts w:ascii="Courier New"/>
          <w:sz w:val="19"/>
        </w:rPr>
        <w:t>user</w:t>
      </w:r>
      <w:r>
        <w:rPr>
          <w:rFonts w:ascii="Courier New"/>
          <w:spacing w:val="-78"/>
          <w:sz w:val="19"/>
        </w:rPr>
        <w:t> </w:t>
      </w:r>
      <w:r>
        <w:rPr/>
        <w:t>declaration</w:t>
      </w:r>
      <w:r>
        <w:rPr>
          <w:spacing w:val="-23"/>
        </w:rPr>
        <w:t> </w:t>
      </w:r>
      <w:r>
        <w:rPr/>
        <w:t>for</w:t>
      </w:r>
      <w:r>
        <w:rPr>
          <w:spacing w:val="-23"/>
        </w:rPr>
        <w:t> </w:t>
      </w:r>
      <w:r>
        <w:rPr/>
        <w:t>a</w:t>
      </w:r>
      <w:r>
        <w:rPr>
          <w:spacing w:val="-22"/>
        </w:rPr>
        <w:t> </w:t>
      </w:r>
      <w:r>
        <w:rPr/>
        <w:t>while,</w:t>
      </w:r>
      <w:r>
        <w:rPr>
          <w:spacing w:val="-22"/>
        </w:rPr>
        <w:t> </w:t>
      </w:r>
      <w:r>
        <w:rPr/>
        <w:t>but</w:t>
      </w:r>
      <w:r>
        <w:rPr>
          <w:spacing w:val="-23"/>
        </w:rPr>
        <w:t> </w:t>
      </w:r>
      <w:r>
        <w:rPr/>
        <w:t>set</w:t>
      </w:r>
      <w:r>
        <w:rPr>
          <w:spacing w:val="-22"/>
        </w:rPr>
        <w:t> </w:t>
      </w:r>
      <w:r>
        <w:rPr/>
        <w:t>the</w:t>
      </w:r>
      <w:r>
        <w:rPr>
          <w:spacing w:val="-23"/>
        </w:rPr>
        <w:t> </w:t>
      </w:r>
      <w:r>
        <w:rPr>
          <w:rFonts w:ascii="Courier New"/>
          <w:sz w:val="19"/>
        </w:rPr>
        <w:t>ensure</w:t>
      </w:r>
      <w:r>
        <w:rPr>
          <w:rFonts w:ascii="Courier New"/>
          <w:spacing w:val="-78"/>
          <w:sz w:val="19"/>
        </w:rPr>
        <w:t> </w:t>
      </w:r>
      <w:r>
        <w:rPr/>
        <w:t>attribute</w:t>
      </w:r>
      <w:r>
        <w:rPr>
          <w:spacing w:val="-22"/>
        </w:rPr>
        <w:t> </w:t>
      </w:r>
      <w:r>
        <w:rPr/>
        <w:t>to</w:t>
      </w:r>
      <w:r>
        <w:rPr>
          <w:spacing w:val="-22"/>
        </w:rPr>
        <w:t> </w:t>
      </w:r>
      <w:r>
        <w:rPr>
          <w:rFonts w:ascii="Courier New"/>
          <w:sz w:val="19"/>
        </w:rPr>
        <w:t>absent </w:t>
      </w:r>
      <w:r>
        <w:rPr/>
        <w:t>(</w:t>
      </w:r>
      <w:r>
        <w:rPr>
          <w:rFonts w:ascii="Courier New"/>
          <w:sz w:val="19"/>
        </w:rPr>
        <w:t>user_remove.pp</w:t>
      </w:r>
      <w:r>
        <w:rPr>
          <w:rFonts w:ascii="Carlito"/>
        </w:rPr>
        <w:t>):</w:t>
      </w:r>
    </w:p>
    <w:p>
      <w:pPr>
        <w:spacing w:line="288" w:lineRule="auto" w:before="185"/>
        <w:ind w:left="2736" w:right="7647" w:hanging="216"/>
        <w:jc w:val="left"/>
        <w:rPr>
          <w:rFonts w:ascii="Courier New"/>
          <w:sz w:val="18"/>
        </w:rPr>
      </w:pPr>
      <w:r>
        <w:rPr>
          <w:rFonts w:ascii="Courier New"/>
          <w:sz w:val="18"/>
        </w:rPr>
        <w:t>user { 'godot': ensure =&gt; absent,</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Cron resources" w:id="140"/>
      <w:bookmarkEnd w:id="140"/>
      <w:r>
        <w:rPr/>
      </w:r>
      <w:bookmarkStart w:name="_bookmark48" w:id="141"/>
      <w:bookmarkEnd w:id="141"/>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5" w:lineRule="auto" w:before="164"/>
        <w:ind w:left="2160" w:right="2280" w:hanging="1"/>
      </w:pPr>
      <w:r>
        <w:rPr/>
        <w:t>Once</w:t>
      </w:r>
      <w:r>
        <w:rPr>
          <w:spacing w:val="-36"/>
        </w:rPr>
        <w:t> </w:t>
      </w:r>
      <w:r>
        <w:rPr/>
        <w:t>Puppet</w:t>
      </w:r>
      <w:r>
        <w:rPr>
          <w:spacing w:val="-36"/>
        </w:rPr>
        <w:t> </w:t>
      </w:r>
      <w:r>
        <w:rPr/>
        <w:t>has</w:t>
      </w:r>
      <w:r>
        <w:rPr>
          <w:spacing w:val="-36"/>
        </w:rPr>
        <w:t> </w:t>
      </w:r>
      <w:r>
        <w:rPr/>
        <w:t>run</w:t>
      </w:r>
      <w:r>
        <w:rPr>
          <w:spacing w:val="-36"/>
        </w:rPr>
        <w:t> </w:t>
      </w:r>
      <w:r>
        <w:rPr/>
        <w:t>everywhere,</w:t>
      </w:r>
      <w:r>
        <w:rPr>
          <w:spacing w:val="-35"/>
        </w:rPr>
        <w:t> </w:t>
      </w:r>
      <w:r>
        <w:rPr/>
        <w:t>you</w:t>
      </w:r>
      <w:r>
        <w:rPr>
          <w:spacing w:val="-36"/>
        </w:rPr>
        <w:t> </w:t>
      </w:r>
      <w:r>
        <w:rPr/>
        <w:t>can</w:t>
      </w:r>
      <w:r>
        <w:rPr>
          <w:spacing w:val="-36"/>
        </w:rPr>
        <w:t> </w:t>
      </w:r>
      <w:r>
        <w:rPr/>
        <w:t>remove</w:t>
      </w:r>
      <w:r>
        <w:rPr>
          <w:spacing w:val="-36"/>
        </w:rPr>
        <w:t> </w:t>
      </w:r>
      <w:r>
        <w:rPr/>
        <w:t>the</w:t>
      </w:r>
      <w:r>
        <w:rPr>
          <w:spacing w:val="-36"/>
        </w:rPr>
        <w:t> </w:t>
      </w:r>
      <w:r>
        <w:rPr>
          <w:rFonts w:ascii="Courier New"/>
          <w:sz w:val="19"/>
        </w:rPr>
        <w:t>user</w:t>
      </w:r>
      <w:r>
        <w:rPr>
          <w:rFonts w:ascii="Courier New"/>
          <w:spacing w:val="-91"/>
          <w:sz w:val="19"/>
        </w:rPr>
        <w:t> </w:t>
      </w:r>
      <w:r>
        <w:rPr>
          <w:rFonts w:ascii="Carlito"/>
        </w:rPr>
        <w:t>resource</w:t>
      </w:r>
      <w:r>
        <w:rPr>
          <w:rFonts w:ascii="Carlito"/>
          <w:spacing w:val="-25"/>
        </w:rPr>
        <w:t> </w:t>
      </w:r>
      <w:r>
        <w:rPr>
          <w:rFonts w:ascii="Carlito"/>
        </w:rPr>
        <w:t>if</w:t>
      </w:r>
      <w:r>
        <w:rPr>
          <w:rFonts w:ascii="Carlito"/>
          <w:spacing w:val="-25"/>
        </w:rPr>
        <w:t> </w:t>
      </w:r>
      <w:r>
        <w:rPr>
          <w:rFonts w:ascii="Carlito"/>
        </w:rPr>
        <w:t>you</w:t>
      </w:r>
      <w:r>
        <w:rPr>
          <w:rFonts w:ascii="Carlito"/>
          <w:spacing w:val="-25"/>
        </w:rPr>
        <w:t> </w:t>
      </w:r>
      <w:r>
        <w:rPr>
          <w:rFonts w:ascii="Carlito"/>
        </w:rPr>
        <w:t>like,</w:t>
      </w:r>
      <w:r>
        <w:rPr>
          <w:rFonts w:ascii="Carlito"/>
          <w:spacing w:val="-25"/>
        </w:rPr>
        <w:t> </w:t>
      </w:r>
      <w:r>
        <w:rPr>
          <w:rFonts w:ascii="Carlito"/>
        </w:rPr>
        <w:t>but</w:t>
      </w:r>
      <w:r>
        <w:rPr>
          <w:rFonts w:ascii="Carlito"/>
          <w:spacing w:val="-25"/>
        </w:rPr>
        <w:t> </w:t>
      </w:r>
      <w:r>
        <w:rPr>
          <w:rFonts w:ascii="Carlito"/>
        </w:rPr>
        <w:t>it</w:t>
      </w:r>
      <w:r>
        <w:rPr>
          <w:rFonts w:ascii="Carlito"/>
          <w:spacing w:val="-25"/>
        </w:rPr>
        <w:t> </w:t>
      </w:r>
      <w:r>
        <w:rPr>
          <w:rFonts w:ascii="Carlito"/>
        </w:rPr>
        <w:t>does no harm to simply leave it in place, and in fact, it's a good idea to do this, unless you can verify</w:t>
      </w:r>
      <w:r>
        <w:rPr>
          <w:rFonts w:ascii="Carlito"/>
          <w:spacing w:val="-9"/>
        </w:rPr>
        <w:t> </w:t>
      </w:r>
      <w:r>
        <w:rPr>
          <w:rFonts w:ascii="Carlito"/>
        </w:rPr>
        <w:t>manually</w:t>
      </w:r>
      <w:r>
        <w:rPr>
          <w:rFonts w:ascii="Carlito"/>
          <w:spacing w:val="-9"/>
        </w:rPr>
        <w:t> </w:t>
      </w:r>
      <w:r>
        <w:rPr>
          <w:rFonts w:ascii="Carlito"/>
        </w:rPr>
        <w:t>that</w:t>
      </w:r>
      <w:r>
        <w:rPr>
          <w:rFonts w:ascii="Carlito"/>
          <w:spacing w:val="-9"/>
        </w:rPr>
        <w:t> </w:t>
      </w:r>
      <w:r>
        <w:rPr>
          <w:rFonts w:ascii="Carlito"/>
        </w:rPr>
        <w:t>the</w:t>
      </w:r>
      <w:r>
        <w:rPr>
          <w:rFonts w:ascii="Carlito"/>
          <w:spacing w:val="-9"/>
        </w:rPr>
        <w:t> </w:t>
      </w:r>
      <w:r>
        <w:rPr/>
        <w:t>user</w:t>
      </w:r>
      <w:r>
        <w:rPr>
          <w:spacing w:val="-21"/>
        </w:rPr>
        <w:t> </w:t>
      </w:r>
      <w:r>
        <w:rPr/>
        <w:t>has</w:t>
      </w:r>
      <w:r>
        <w:rPr>
          <w:spacing w:val="-21"/>
        </w:rPr>
        <w:t> </w:t>
      </w:r>
      <w:r>
        <w:rPr/>
        <w:t>been</w:t>
      </w:r>
      <w:r>
        <w:rPr>
          <w:spacing w:val="-21"/>
        </w:rPr>
        <w:t> </w:t>
      </w:r>
      <w:r>
        <w:rPr/>
        <w:t>deleted</w:t>
      </w:r>
      <w:r>
        <w:rPr>
          <w:spacing w:val="-20"/>
        </w:rPr>
        <w:t> </w:t>
      </w:r>
      <w:r>
        <w:rPr/>
        <w:t>from</w:t>
      </w:r>
      <w:r>
        <w:rPr>
          <w:spacing w:val="-20"/>
        </w:rPr>
        <w:t> </w:t>
      </w:r>
      <w:r>
        <w:rPr/>
        <w:t>every</w:t>
      </w:r>
      <w:r>
        <w:rPr>
          <w:spacing w:val="-20"/>
        </w:rPr>
        <w:t> </w:t>
      </w:r>
      <w:r>
        <w:rPr/>
        <w:t>affected</w:t>
      </w:r>
      <w:r>
        <w:rPr>
          <w:spacing w:val="-20"/>
        </w:rPr>
        <w:t> </w:t>
      </w:r>
      <w:r>
        <w:rPr/>
        <w:t>system.</w:t>
      </w:r>
    </w:p>
    <w:p>
      <w:pPr>
        <w:pStyle w:val="BodyText"/>
        <w:spacing w:before="5"/>
        <w:rPr>
          <w:sz w:val="26"/>
        </w:rPr>
      </w:pPr>
    </w:p>
    <w:p>
      <w:pPr>
        <w:spacing w:line="242" w:lineRule="auto" w:before="62"/>
        <w:ind w:left="3535" w:right="2960" w:firstLine="0"/>
        <w:jc w:val="left"/>
        <w:rPr>
          <w:rFonts w:ascii="Carlito"/>
          <w:sz w:val="19"/>
        </w:rPr>
      </w:pPr>
      <w:r>
        <w:rPr/>
        <w:pict>
          <v:group style="position:absolute;margin-left:123.115997pt;margin-top:-.597576pt;width:7.6pt;height:74.8pt;mso-position-horizontal-relative:page;mso-position-vertical-relative:paragraph;z-index:15785472" coordorigin="2462,-12" coordsize="152,1496">
            <v:shape style="position:absolute;left:2464;top:-10;width:148;height:1492" coordorigin="2464,-10" coordsize="148,1492" path="m2612,1442l2508,1442,2508,34,2612,34,2612,-10,2465,-10,2465,34,2464,1442,2464,1482,2612,1482,2612,1442xe" filled="true" fillcolor="#000000" stroked="false">
              <v:path arrowok="t"/>
              <v:fill type="solid"/>
            </v:shape>
            <v:shape style="position:absolute;left:2464;top:-10;width:148;height:1492" coordorigin="2464,-10" coordsize="148,1492" path="m2464,-9l2465,-10,2612,-10,2612,33,2508,33,2508,1442,2612,1442,2612,1481,2536,1481,2464,1481,2464,-9xe" filled="false" stroked="true" strokeweight=".216pt" strokecolor="#000000">
              <v:path arrowok="t"/>
              <v:stroke dashstyle="solid"/>
            </v:shape>
            <w10:wrap type="none"/>
          </v:group>
        </w:pict>
      </w:r>
      <w:r>
        <w:rPr/>
        <w:drawing>
          <wp:anchor distT="0" distB="0" distL="0" distR="0" allowOverlap="1" layoutInCell="1" locked="0" behindDoc="0" simplePos="0" relativeHeight="15785984">
            <wp:simplePos x="0" y="0"/>
            <wp:positionH relativeFrom="page">
              <wp:posOffset>1778298</wp:posOffset>
            </wp:positionH>
            <wp:positionV relativeFrom="paragraph">
              <wp:posOffset>285545</wp:posOffset>
            </wp:positionV>
            <wp:extent cx="292557" cy="365436"/>
            <wp:effectExtent l="0" t="0" r="0" b="0"/>
            <wp:wrapNone/>
            <wp:docPr id="53" name="image35.png"/>
            <wp:cNvGraphicFramePr>
              <a:graphicFrameLocks noChangeAspect="1"/>
            </wp:cNvGraphicFramePr>
            <a:graphic>
              <a:graphicData uri="http://schemas.openxmlformats.org/drawingml/2006/picture">
                <pic:pic>
                  <pic:nvPicPr>
                    <pic:cNvPr id="54" name="image35.png"/>
                    <pic:cNvPicPr/>
                  </pic:nvPicPr>
                  <pic:blipFill>
                    <a:blip r:embed="rId82" cstate="print"/>
                    <a:stretch>
                      <a:fillRect/>
                    </a:stretch>
                  </pic:blipFill>
                  <pic:spPr>
                    <a:xfrm>
                      <a:off x="0" y="0"/>
                      <a:ext cx="292557" cy="365436"/>
                    </a:xfrm>
                    <a:prstGeom prst="rect">
                      <a:avLst/>
                    </a:prstGeom>
                  </pic:spPr>
                </pic:pic>
              </a:graphicData>
            </a:graphic>
          </wp:anchor>
        </w:drawing>
      </w:r>
      <w:r>
        <w:rPr/>
        <w:pict>
          <v:group style="position:absolute;margin-left:481.195007pt;margin-top:-.597576pt;width:7.6pt;height:74.8pt;mso-position-horizontal-relative:page;mso-position-vertical-relative:paragraph;z-index:15786496" coordorigin="9624,-12" coordsize="152,1496">
            <v:shape style="position:absolute;left:9626;top:-10;width:148;height:1492" coordorigin="9626,-10" coordsize="148,1492" path="m9774,34l9774,-10,9626,-10,9626,34,9731,34,9731,1442,9626,1442,9626,1482,9774,1482,9774,1442,9774,34xe" filled="true" fillcolor="#000000" stroked="false">
              <v:path arrowok="t"/>
              <v:fill type="solid"/>
            </v:shape>
            <v:shape style="position:absolute;left:9626;top:-10;width:148;height:1492" coordorigin="9626,-10" coordsize="148,1492" path="m9774,-9l9774,-10,9626,-10,9626,33,9731,33,9731,1442,9626,1442,9626,1481,9702,1481,9774,1481,9774,-9xe" filled="false" stroked="true" strokeweight=".216pt" strokecolor="#000000">
              <v:path arrowok="t"/>
              <v:stroke dashstyle="solid"/>
            </v:shape>
            <w10:wrap type="none"/>
          </v:group>
        </w:pict>
      </w:r>
      <w:r>
        <w:rPr>
          <w:rFonts w:ascii="Carlito"/>
          <w:sz w:val="19"/>
        </w:rPr>
        <w:t>If you need to prevent a user logging in, but want to retain the account </w:t>
      </w:r>
      <w:r>
        <w:rPr>
          <w:w w:val="95"/>
          <w:sz w:val="19"/>
        </w:rPr>
        <w:t>and</w:t>
      </w:r>
      <w:r>
        <w:rPr>
          <w:spacing w:val="-19"/>
          <w:w w:val="95"/>
          <w:sz w:val="19"/>
        </w:rPr>
        <w:t> </w:t>
      </w:r>
      <w:r>
        <w:rPr>
          <w:w w:val="95"/>
          <w:sz w:val="19"/>
        </w:rPr>
        <w:t>any</w:t>
      </w:r>
      <w:r>
        <w:rPr>
          <w:spacing w:val="-18"/>
          <w:w w:val="95"/>
          <w:sz w:val="19"/>
        </w:rPr>
        <w:t> </w:t>
      </w:r>
      <w:r>
        <w:rPr>
          <w:w w:val="95"/>
          <w:sz w:val="19"/>
        </w:rPr>
        <w:t>files</w:t>
      </w:r>
      <w:r>
        <w:rPr>
          <w:spacing w:val="-19"/>
          <w:w w:val="95"/>
          <w:sz w:val="19"/>
        </w:rPr>
        <w:t> </w:t>
      </w:r>
      <w:r>
        <w:rPr>
          <w:w w:val="95"/>
          <w:sz w:val="19"/>
        </w:rPr>
        <w:t>owned</w:t>
      </w:r>
      <w:r>
        <w:rPr>
          <w:spacing w:val="-18"/>
          <w:w w:val="95"/>
          <w:sz w:val="19"/>
        </w:rPr>
        <w:t> </w:t>
      </w:r>
      <w:r>
        <w:rPr>
          <w:w w:val="95"/>
          <w:sz w:val="19"/>
        </w:rPr>
        <w:t>by</w:t>
      </w:r>
      <w:r>
        <w:rPr>
          <w:spacing w:val="-18"/>
          <w:w w:val="95"/>
          <w:sz w:val="19"/>
        </w:rPr>
        <w:t> </w:t>
      </w:r>
      <w:r>
        <w:rPr>
          <w:w w:val="95"/>
          <w:sz w:val="19"/>
        </w:rPr>
        <w:t>the</w:t>
      </w:r>
      <w:r>
        <w:rPr>
          <w:spacing w:val="-19"/>
          <w:w w:val="95"/>
          <w:sz w:val="19"/>
        </w:rPr>
        <w:t> </w:t>
      </w:r>
      <w:r>
        <w:rPr>
          <w:spacing w:val="-4"/>
          <w:w w:val="95"/>
          <w:sz w:val="19"/>
        </w:rPr>
        <w:t>user,</w:t>
      </w:r>
      <w:r>
        <w:rPr>
          <w:spacing w:val="-18"/>
          <w:w w:val="95"/>
          <w:sz w:val="19"/>
        </w:rPr>
        <w:t> </w:t>
      </w:r>
      <w:r>
        <w:rPr>
          <w:w w:val="95"/>
          <w:sz w:val="19"/>
        </w:rPr>
        <w:t>for</w:t>
      </w:r>
      <w:r>
        <w:rPr>
          <w:spacing w:val="-18"/>
          <w:w w:val="95"/>
          <w:sz w:val="19"/>
        </w:rPr>
        <w:t> </w:t>
      </w:r>
      <w:r>
        <w:rPr>
          <w:w w:val="95"/>
          <w:sz w:val="19"/>
        </w:rPr>
        <w:t>archival</w:t>
      </w:r>
      <w:r>
        <w:rPr>
          <w:spacing w:val="-19"/>
          <w:w w:val="95"/>
          <w:sz w:val="19"/>
        </w:rPr>
        <w:t> </w:t>
      </w:r>
      <w:r>
        <w:rPr>
          <w:w w:val="95"/>
          <w:sz w:val="19"/>
        </w:rPr>
        <w:t>or</w:t>
      </w:r>
      <w:r>
        <w:rPr>
          <w:spacing w:val="-18"/>
          <w:w w:val="95"/>
          <w:sz w:val="19"/>
        </w:rPr>
        <w:t> </w:t>
      </w:r>
      <w:r>
        <w:rPr>
          <w:w w:val="95"/>
          <w:sz w:val="19"/>
        </w:rPr>
        <w:t>compliance</w:t>
      </w:r>
      <w:r>
        <w:rPr>
          <w:spacing w:val="-18"/>
          <w:w w:val="95"/>
          <w:sz w:val="19"/>
        </w:rPr>
        <w:t> </w:t>
      </w:r>
      <w:r>
        <w:rPr>
          <w:w w:val="95"/>
          <w:sz w:val="19"/>
        </w:rPr>
        <w:t>purposes,</w:t>
      </w:r>
      <w:r>
        <w:rPr>
          <w:spacing w:val="-19"/>
          <w:w w:val="95"/>
          <w:sz w:val="19"/>
        </w:rPr>
        <w:t> </w:t>
      </w:r>
      <w:r>
        <w:rPr>
          <w:w w:val="95"/>
          <w:sz w:val="19"/>
        </w:rPr>
        <w:t>you </w:t>
      </w:r>
      <w:r>
        <w:rPr>
          <w:rFonts w:ascii="Carlito"/>
          <w:sz w:val="19"/>
        </w:rPr>
        <w:t>can set their </w:t>
      </w:r>
      <w:r>
        <w:rPr>
          <w:rFonts w:ascii="Courier New"/>
          <w:sz w:val="19"/>
        </w:rPr>
        <w:t>shell</w:t>
      </w:r>
      <w:r>
        <w:rPr>
          <w:rFonts w:ascii="Courier New"/>
          <w:spacing w:val="-87"/>
          <w:sz w:val="19"/>
        </w:rPr>
        <w:t> </w:t>
      </w:r>
      <w:r>
        <w:rPr>
          <w:rFonts w:ascii="Carlito"/>
          <w:sz w:val="19"/>
        </w:rPr>
        <w:t>to </w:t>
      </w:r>
      <w:r>
        <w:rPr>
          <w:rFonts w:ascii="Courier New"/>
          <w:sz w:val="19"/>
        </w:rPr>
        <w:t>/usr/sbin/nologin</w:t>
      </w:r>
      <w:r>
        <w:rPr>
          <w:rFonts w:ascii="Carlito"/>
          <w:sz w:val="19"/>
        </w:rPr>
        <w:t>. </w:t>
      </w:r>
      <w:r>
        <w:rPr>
          <w:rFonts w:ascii="Carlito"/>
          <w:spacing w:val="-6"/>
          <w:sz w:val="19"/>
        </w:rPr>
        <w:t>You </w:t>
      </w:r>
      <w:r>
        <w:rPr>
          <w:rFonts w:ascii="Carlito"/>
          <w:sz w:val="19"/>
        </w:rPr>
        <w:t>can also remove any</w:t>
      </w:r>
    </w:p>
    <w:p>
      <w:pPr>
        <w:spacing w:line="230" w:lineRule="auto" w:before="0"/>
        <w:ind w:left="3535" w:right="2902" w:firstLine="0"/>
        <w:jc w:val="both"/>
        <w:rPr>
          <w:sz w:val="19"/>
        </w:rPr>
      </w:pPr>
      <w:r>
        <w:rPr>
          <w:rFonts w:ascii="Courier New"/>
          <w:sz w:val="19"/>
        </w:rPr>
        <w:t>ssh_authorized_key</w:t>
      </w:r>
      <w:r>
        <w:rPr>
          <w:rFonts w:ascii="Courier New"/>
          <w:spacing w:val="-92"/>
          <w:sz w:val="19"/>
        </w:rPr>
        <w:t> </w:t>
      </w:r>
      <w:r>
        <w:rPr>
          <w:rFonts w:ascii="Carlito"/>
          <w:sz w:val="19"/>
        </w:rPr>
        <w:t>resources associated with their account, and set the</w:t>
      </w:r>
      <w:r>
        <w:rPr>
          <w:rFonts w:ascii="Carlito"/>
          <w:spacing w:val="-3"/>
          <w:sz w:val="19"/>
        </w:rPr>
        <w:t> </w:t>
      </w:r>
      <w:r>
        <w:rPr>
          <w:rFonts w:ascii="Courier New"/>
          <w:sz w:val="19"/>
        </w:rPr>
        <w:t>purge_ssh_keys</w:t>
      </w:r>
      <w:r>
        <w:rPr>
          <w:rFonts w:ascii="Courier New"/>
          <w:spacing w:val="-74"/>
          <w:sz w:val="19"/>
        </w:rPr>
        <w:t> </w:t>
      </w:r>
      <w:r>
        <w:rPr>
          <w:sz w:val="19"/>
        </w:rPr>
        <w:t>attribute</w:t>
      </w:r>
      <w:r>
        <w:rPr>
          <w:spacing w:val="-12"/>
          <w:sz w:val="19"/>
        </w:rPr>
        <w:t> </w:t>
      </w:r>
      <w:r>
        <w:rPr>
          <w:sz w:val="19"/>
        </w:rPr>
        <w:t>to</w:t>
      </w:r>
      <w:r>
        <w:rPr>
          <w:spacing w:val="-13"/>
          <w:sz w:val="19"/>
        </w:rPr>
        <w:t> </w:t>
      </w:r>
      <w:r>
        <w:rPr>
          <w:rFonts w:ascii="Courier New"/>
          <w:sz w:val="19"/>
        </w:rPr>
        <w:t>true</w:t>
      </w:r>
      <w:r>
        <w:rPr>
          <w:rFonts w:ascii="Courier New"/>
          <w:spacing w:val="-74"/>
          <w:sz w:val="19"/>
        </w:rPr>
        <w:t> </w:t>
      </w:r>
      <w:r>
        <w:rPr>
          <w:rFonts w:ascii="Carlito"/>
          <w:sz w:val="19"/>
        </w:rPr>
        <w:t>on</w:t>
      </w:r>
      <w:r>
        <w:rPr>
          <w:rFonts w:ascii="Carlito"/>
          <w:spacing w:val="-3"/>
          <w:sz w:val="19"/>
        </w:rPr>
        <w:t> </w:t>
      </w:r>
      <w:r>
        <w:rPr>
          <w:rFonts w:ascii="Carlito"/>
          <w:sz w:val="19"/>
        </w:rPr>
        <w:t>the</w:t>
      </w:r>
      <w:r>
        <w:rPr>
          <w:rFonts w:ascii="Carlito"/>
          <w:spacing w:val="-2"/>
          <w:sz w:val="19"/>
        </w:rPr>
        <w:t> </w:t>
      </w:r>
      <w:r>
        <w:rPr>
          <w:rFonts w:ascii="Courier New"/>
          <w:sz w:val="19"/>
        </w:rPr>
        <w:t>user</w:t>
      </w:r>
      <w:r>
        <w:rPr>
          <w:rFonts w:ascii="Courier New"/>
          <w:spacing w:val="-75"/>
          <w:sz w:val="19"/>
        </w:rPr>
        <w:t> </w:t>
      </w:r>
      <w:r>
        <w:rPr>
          <w:rFonts w:ascii="Carlito"/>
          <w:sz w:val="19"/>
        </w:rPr>
        <w:t>resource.</w:t>
      </w:r>
      <w:r>
        <w:rPr>
          <w:rFonts w:ascii="Carlito"/>
          <w:spacing w:val="-2"/>
          <w:sz w:val="19"/>
        </w:rPr>
        <w:t> </w:t>
      </w:r>
      <w:r>
        <w:rPr>
          <w:rFonts w:ascii="Carlito"/>
          <w:sz w:val="19"/>
        </w:rPr>
        <w:t>This</w:t>
      </w:r>
      <w:r>
        <w:rPr>
          <w:rFonts w:ascii="Carlito"/>
          <w:spacing w:val="-3"/>
          <w:sz w:val="19"/>
        </w:rPr>
        <w:t> </w:t>
      </w:r>
      <w:r>
        <w:rPr>
          <w:rFonts w:ascii="Carlito"/>
          <w:sz w:val="19"/>
        </w:rPr>
        <w:t>will </w:t>
      </w:r>
      <w:r>
        <w:rPr>
          <w:sz w:val="19"/>
        </w:rPr>
        <w:t>remove</w:t>
      </w:r>
      <w:r>
        <w:rPr>
          <w:spacing w:val="-37"/>
          <w:sz w:val="19"/>
        </w:rPr>
        <w:t> </w:t>
      </w:r>
      <w:r>
        <w:rPr>
          <w:sz w:val="19"/>
        </w:rPr>
        <w:t>any</w:t>
      </w:r>
      <w:r>
        <w:rPr>
          <w:spacing w:val="-37"/>
          <w:sz w:val="19"/>
        </w:rPr>
        <w:t> </w:t>
      </w:r>
      <w:r>
        <w:rPr>
          <w:sz w:val="19"/>
        </w:rPr>
        <w:t>authorized</w:t>
      </w:r>
      <w:r>
        <w:rPr>
          <w:spacing w:val="-37"/>
          <w:sz w:val="19"/>
        </w:rPr>
        <w:t> </w:t>
      </w:r>
      <w:r>
        <w:rPr>
          <w:spacing w:val="-3"/>
          <w:sz w:val="19"/>
        </w:rPr>
        <w:t>keys</w:t>
      </w:r>
      <w:r>
        <w:rPr>
          <w:spacing w:val="-37"/>
          <w:sz w:val="19"/>
        </w:rPr>
        <w:t> </w:t>
      </w:r>
      <w:r>
        <w:rPr>
          <w:sz w:val="19"/>
        </w:rPr>
        <w:t>for</w:t>
      </w:r>
      <w:r>
        <w:rPr>
          <w:spacing w:val="-37"/>
          <w:sz w:val="19"/>
        </w:rPr>
        <w:t> </w:t>
      </w:r>
      <w:r>
        <w:rPr>
          <w:sz w:val="19"/>
        </w:rPr>
        <w:t>the</w:t>
      </w:r>
      <w:r>
        <w:rPr>
          <w:spacing w:val="-37"/>
          <w:sz w:val="19"/>
        </w:rPr>
        <w:t> </w:t>
      </w:r>
      <w:r>
        <w:rPr>
          <w:sz w:val="19"/>
        </w:rPr>
        <w:t>user</w:t>
      </w:r>
      <w:r>
        <w:rPr>
          <w:spacing w:val="-37"/>
          <w:sz w:val="19"/>
        </w:rPr>
        <w:t> </w:t>
      </w:r>
      <w:r>
        <w:rPr>
          <w:sz w:val="19"/>
        </w:rPr>
        <w:t>that</w:t>
      </w:r>
      <w:r>
        <w:rPr>
          <w:spacing w:val="-37"/>
          <w:sz w:val="19"/>
        </w:rPr>
        <w:t> </w:t>
      </w:r>
      <w:r>
        <w:rPr>
          <w:sz w:val="19"/>
        </w:rPr>
        <w:t>are</w:t>
      </w:r>
      <w:r>
        <w:rPr>
          <w:spacing w:val="-37"/>
          <w:sz w:val="19"/>
        </w:rPr>
        <w:t> </w:t>
      </w:r>
      <w:r>
        <w:rPr>
          <w:sz w:val="19"/>
        </w:rPr>
        <w:t>not</w:t>
      </w:r>
      <w:r>
        <w:rPr>
          <w:spacing w:val="-37"/>
          <w:sz w:val="19"/>
        </w:rPr>
        <w:t> </w:t>
      </w:r>
      <w:r>
        <w:rPr>
          <w:sz w:val="19"/>
        </w:rPr>
        <w:t>managed</w:t>
      </w:r>
      <w:r>
        <w:rPr>
          <w:spacing w:val="-37"/>
          <w:sz w:val="19"/>
        </w:rPr>
        <w:t> </w:t>
      </w:r>
      <w:r>
        <w:rPr>
          <w:sz w:val="19"/>
        </w:rPr>
        <w:t>by</w:t>
      </w:r>
      <w:r>
        <w:rPr>
          <w:spacing w:val="-37"/>
          <w:sz w:val="19"/>
        </w:rPr>
        <w:t> </w:t>
      </w:r>
      <w:r>
        <w:rPr>
          <w:sz w:val="19"/>
        </w:rPr>
        <w:t>Puppet.</w:t>
      </w:r>
    </w:p>
    <w:p>
      <w:pPr>
        <w:pStyle w:val="BodyText"/>
        <w:rPr>
          <w:sz w:val="20"/>
        </w:rPr>
      </w:pPr>
    </w:p>
    <w:p>
      <w:pPr>
        <w:pStyle w:val="Heading4"/>
        <w:spacing w:before="273"/>
      </w:pPr>
      <w:r>
        <w:rPr/>
        <w:t>Cron resources</w:t>
      </w:r>
    </w:p>
    <w:p>
      <w:pPr>
        <w:pStyle w:val="BodyText"/>
        <w:spacing w:line="237" w:lineRule="auto" w:before="126"/>
        <w:ind w:left="2160" w:right="2273"/>
      </w:pPr>
      <w:r>
        <w:rPr>
          <w:rFonts w:ascii="Carlito"/>
          <w:spacing w:val="-3"/>
        </w:rPr>
        <w:t>Cron</w:t>
      </w:r>
      <w:r>
        <w:rPr>
          <w:rFonts w:ascii="Carlito"/>
          <w:spacing w:val="-32"/>
        </w:rPr>
        <w:t> </w:t>
      </w:r>
      <w:r>
        <w:rPr>
          <w:rFonts w:ascii="Carlito"/>
        </w:rPr>
        <w:t>is</w:t>
      </w:r>
      <w:r>
        <w:rPr>
          <w:rFonts w:ascii="Carlito"/>
          <w:spacing w:val="-32"/>
        </w:rPr>
        <w:t> </w:t>
      </w:r>
      <w:r>
        <w:rPr>
          <w:rFonts w:ascii="Carlito"/>
        </w:rPr>
        <w:t>the</w:t>
      </w:r>
      <w:r>
        <w:rPr>
          <w:rFonts w:ascii="Carlito"/>
          <w:spacing w:val="-32"/>
        </w:rPr>
        <w:t> </w:t>
      </w:r>
      <w:r>
        <w:rPr>
          <w:rFonts w:ascii="Carlito"/>
        </w:rPr>
        <w:t>mechanism</w:t>
      </w:r>
      <w:r>
        <w:rPr>
          <w:rFonts w:ascii="Carlito"/>
          <w:spacing w:val="-31"/>
        </w:rPr>
        <w:t> </w:t>
      </w:r>
      <w:r>
        <w:rPr>
          <w:rFonts w:ascii="Carlito"/>
        </w:rPr>
        <w:t>on</w:t>
      </w:r>
      <w:r>
        <w:rPr>
          <w:rFonts w:ascii="Carlito"/>
          <w:spacing w:val="-32"/>
        </w:rPr>
        <w:t> </w:t>
      </w:r>
      <w:r>
        <w:rPr>
          <w:spacing w:val="-3"/>
        </w:rPr>
        <w:t>Unix-like</w:t>
      </w:r>
      <w:r>
        <w:rPr>
          <w:spacing w:val="-42"/>
        </w:rPr>
        <w:t> </w:t>
      </w:r>
      <w:r>
        <w:rPr>
          <w:spacing w:val="-3"/>
        </w:rPr>
        <w:t>systems</w:t>
      </w:r>
      <w:r>
        <w:rPr>
          <w:spacing w:val="-43"/>
        </w:rPr>
        <w:t> </w:t>
      </w:r>
      <w:r>
        <w:rPr/>
        <w:t>which</w:t>
      </w:r>
      <w:r>
        <w:rPr>
          <w:spacing w:val="-42"/>
        </w:rPr>
        <w:t> </w:t>
      </w:r>
      <w:r>
        <w:rPr/>
        <w:t>runs</w:t>
      </w:r>
      <w:r>
        <w:rPr>
          <w:spacing w:val="-42"/>
        </w:rPr>
        <w:t> </w:t>
      </w:r>
      <w:r>
        <w:rPr/>
        <w:t>scheduled</w:t>
      </w:r>
      <w:r>
        <w:rPr>
          <w:spacing w:val="-43"/>
        </w:rPr>
        <w:t> </w:t>
      </w:r>
      <w:r>
        <w:rPr/>
        <w:t>jobs,</w:t>
      </w:r>
      <w:r>
        <w:rPr>
          <w:spacing w:val="-43"/>
        </w:rPr>
        <w:t> </w:t>
      </w:r>
      <w:r>
        <w:rPr/>
        <w:t>sometimes</w:t>
      </w:r>
      <w:r>
        <w:rPr>
          <w:spacing w:val="-42"/>
        </w:rPr>
        <w:t> </w:t>
      </w:r>
      <w:r>
        <w:rPr/>
        <w:t>known </w:t>
      </w:r>
      <w:r>
        <w:rPr>
          <w:w w:val="95"/>
        </w:rPr>
        <w:t>as</w:t>
      </w:r>
      <w:r>
        <w:rPr>
          <w:spacing w:val="-22"/>
          <w:w w:val="95"/>
        </w:rPr>
        <w:t> </w:t>
      </w:r>
      <w:r>
        <w:rPr>
          <w:spacing w:val="-3"/>
          <w:w w:val="95"/>
        </w:rPr>
        <w:t>batch</w:t>
      </w:r>
      <w:r>
        <w:rPr>
          <w:spacing w:val="-21"/>
          <w:w w:val="95"/>
        </w:rPr>
        <w:t> </w:t>
      </w:r>
      <w:r>
        <w:rPr>
          <w:w w:val="95"/>
        </w:rPr>
        <w:t>jobs,</w:t>
      </w:r>
      <w:r>
        <w:rPr>
          <w:spacing w:val="-22"/>
          <w:w w:val="95"/>
        </w:rPr>
        <w:t> </w:t>
      </w:r>
      <w:r>
        <w:rPr>
          <w:w w:val="95"/>
        </w:rPr>
        <w:t>at</w:t>
      </w:r>
      <w:r>
        <w:rPr>
          <w:spacing w:val="-21"/>
          <w:w w:val="95"/>
        </w:rPr>
        <w:t> </w:t>
      </w:r>
      <w:r>
        <w:rPr>
          <w:w w:val="95"/>
        </w:rPr>
        <w:t>specified</w:t>
      </w:r>
      <w:r>
        <w:rPr>
          <w:spacing w:val="-22"/>
          <w:w w:val="95"/>
        </w:rPr>
        <w:t> </w:t>
      </w:r>
      <w:r>
        <w:rPr>
          <w:w w:val="95"/>
        </w:rPr>
        <w:t>times</w:t>
      </w:r>
      <w:r>
        <w:rPr>
          <w:spacing w:val="-22"/>
          <w:w w:val="95"/>
        </w:rPr>
        <w:t> </w:t>
      </w:r>
      <w:r>
        <w:rPr>
          <w:w w:val="95"/>
        </w:rPr>
        <w:t>or</w:t>
      </w:r>
      <w:r>
        <w:rPr>
          <w:spacing w:val="-22"/>
          <w:w w:val="95"/>
        </w:rPr>
        <w:t> </w:t>
      </w:r>
      <w:r>
        <w:rPr>
          <w:spacing w:val="-3"/>
          <w:w w:val="95"/>
        </w:rPr>
        <w:t>intervals.</w:t>
      </w:r>
      <w:r>
        <w:rPr>
          <w:spacing w:val="-21"/>
          <w:w w:val="95"/>
        </w:rPr>
        <w:t> </w:t>
      </w:r>
      <w:r>
        <w:rPr>
          <w:spacing w:val="-2"/>
          <w:w w:val="95"/>
        </w:rPr>
        <w:t>For</w:t>
      </w:r>
      <w:r>
        <w:rPr>
          <w:spacing w:val="-22"/>
          <w:w w:val="95"/>
        </w:rPr>
        <w:t> </w:t>
      </w:r>
      <w:r>
        <w:rPr>
          <w:spacing w:val="-3"/>
          <w:w w:val="95"/>
        </w:rPr>
        <w:t>example,</w:t>
      </w:r>
      <w:r>
        <w:rPr>
          <w:spacing w:val="-21"/>
          <w:w w:val="95"/>
        </w:rPr>
        <w:t> </w:t>
      </w:r>
      <w:r>
        <w:rPr>
          <w:spacing w:val="-3"/>
          <w:w w:val="95"/>
        </w:rPr>
        <w:t>system</w:t>
      </w:r>
      <w:r>
        <w:rPr>
          <w:spacing w:val="-21"/>
          <w:w w:val="95"/>
        </w:rPr>
        <w:t> </w:t>
      </w:r>
      <w:r>
        <w:rPr>
          <w:spacing w:val="-3"/>
          <w:w w:val="95"/>
        </w:rPr>
        <w:t>housekeeping</w:t>
      </w:r>
      <w:r>
        <w:rPr>
          <w:spacing w:val="-22"/>
          <w:w w:val="95"/>
        </w:rPr>
        <w:t> </w:t>
      </w:r>
      <w:r>
        <w:rPr>
          <w:rFonts w:ascii="Carlito"/>
          <w:spacing w:val="-3"/>
          <w:w w:val="95"/>
        </w:rPr>
        <w:t>tasks,</w:t>
      </w:r>
      <w:r>
        <w:rPr>
          <w:rFonts w:ascii="Carlito"/>
          <w:spacing w:val="-12"/>
          <w:w w:val="95"/>
        </w:rPr>
        <w:t> </w:t>
      </w:r>
      <w:r>
        <w:rPr>
          <w:rFonts w:ascii="Carlito"/>
          <w:w w:val="95"/>
        </w:rPr>
        <w:t>such </w:t>
      </w:r>
      <w:r>
        <w:rPr/>
        <w:t>as</w:t>
      </w:r>
      <w:r>
        <w:rPr>
          <w:spacing w:val="-41"/>
        </w:rPr>
        <w:t> </w:t>
      </w:r>
      <w:r>
        <w:rPr/>
        <w:t>log</w:t>
      </w:r>
      <w:r>
        <w:rPr>
          <w:spacing w:val="-41"/>
        </w:rPr>
        <w:t> </w:t>
      </w:r>
      <w:r>
        <w:rPr>
          <w:spacing w:val="-3"/>
        </w:rPr>
        <w:t>rotation</w:t>
      </w:r>
      <w:r>
        <w:rPr>
          <w:spacing w:val="-41"/>
        </w:rPr>
        <w:t> </w:t>
      </w:r>
      <w:r>
        <w:rPr/>
        <w:t>or</w:t>
      </w:r>
      <w:r>
        <w:rPr>
          <w:spacing w:val="-41"/>
        </w:rPr>
        <w:t> </w:t>
      </w:r>
      <w:r>
        <w:rPr/>
        <w:t>checking</w:t>
      </w:r>
      <w:r>
        <w:rPr>
          <w:spacing w:val="-40"/>
        </w:rPr>
        <w:t> </w:t>
      </w:r>
      <w:r>
        <w:rPr>
          <w:spacing w:val="-3"/>
        </w:rPr>
        <w:t>for</w:t>
      </w:r>
      <w:r>
        <w:rPr>
          <w:spacing w:val="-41"/>
        </w:rPr>
        <w:t> </w:t>
      </w:r>
      <w:r>
        <w:rPr/>
        <w:t>security</w:t>
      </w:r>
      <w:r>
        <w:rPr>
          <w:spacing w:val="-41"/>
        </w:rPr>
        <w:t> </w:t>
      </w:r>
      <w:r>
        <w:rPr/>
        <w:t>updates,</w:t>
      </w:r>
      <w:r>
        <w:rPr>
          <w:spacing w:val="-41"/>
        </w:rPr>
        <w:t> </w:t>
      </w:r>
      <w:r>
        <w:rPr>
          <w:spacing w:val="-2"/>
        </w:rPr>
        <w:t>are</w:t>
      </w:r>
      <w:r>
        <w:rPr>
          <w:spacing w:val="-40"/>
        </w:rPr>
        <w:t> </w:t>
      </w:r>
      <w:r>
        <w:rPr/>
        <w:t>run</w:t>
      </w:r>
      <w:r>
        <w:rPr>
          <w:spacing w:val="-41"/>
        </w:rPr>
        <w:t> </w:t>
      </w:r>
      <w:r>
        <w:rPr>
          <w:spacing w:val="-3"/>
        </w:rPr>
        <w:t>from</w:t>
      </w:r>
      <w:r>
        <w:rPr>
          <w:spacing w:val="-41"/>
        </w:rPr>
        <w:t> </w:t>
      </w:r>
      <w:r>
        <w:rPr>
          <w:spacing w:val="-3"/>
        </w:rPr>
        <w:t>cron.</w:t>
      </w:r>
      <w:r>
        <w:rPr>
          <w:spacing w:val="-41"/>
        </w:rPr>
        <w:t> </w:t>
      </w:r>
      <w:r>
        <w:rPr/>
        <w:t>The</w:t>
      </w:r>
      <w:r>
        <w:rPr>
          <w:spacing w:val="-40"/>
        </w:rPr>
        <w:t> </w:t>
      </w:r>
      <w:r>
        <w:rPr>
          <w:spacing w:val="-3"/>
        </w:rPr>
        <w:t>details</w:t>
      </w:r>
      <w:r>
        <w:rPr>
          <w:spacing w:val="-41"/>
        </w:rPr>
        <w:t> </w:t>
      </w:r>
      <w:r>
        <w:rPr/>
        <w:t>of</w:t>
      </w:r>
      <w:r>
        <w:rPr>
          <w:spacing w:val="-41"/>
        </w:rPr>
        <w:t> </w:t>
      </w:r>
      <w:r>
        <w:rPr/>
        <w:t>what</w:t>
      </w:r>
      <w:r>
        <w:rPr>
          <w:spacing w:val="-40"/>
        </w:rPr>
        <w:t> </w:t>
      </w:r>
      <w:r>
        <w:rPr/>
        <w:t>to</w:t>
      </w:r>
      <w:r>
        <w:rPr>
          <w:spacing w:val="-41"/>
        </w:rPr>
        <w:t> </w:t>
      </w:r>
      <w:r>
        <w:rPr/>
        <w:t>run</w:t>
      </w:r>
    </w:p>
    <w:p>
      <w:pPr>
        <w:pStyle w:val="BodyText"/>
        <w:spacing w:before="7"/>
        <w:ind w:left="2160"/>
        <w:rPr>
          <w:rFonts w:ascii="Carlito"/>
        </w:rPr>
      </w:pPr>
      <w:r>
        <w:rPr/>
        <w:t>and when to run it </w:t>
      </w:r>
      <w:r>
        <w:rPr>
          <w:spacing w:val="-2"/>
        </w:rPr>
        <w:t>are </w:t>
      </w:r>
      <w:r>
        <w:rPr>
          <w:spacing w:val="-3"/>
        </w:rPr>
        <w:t>kept </w:t>
      </w:r>
      <w:r>
        <w:rPr/>
        <w:t>in a specially </w:t>
      </w:r>
      <w:r>
        <w:rPr>
          <w:spacing w:val="-3"/>
        </w:rPr>
        <w:t>formatted </w:t>
      </w:r>
      <w:r>
        <w:rPr/>
        <w:t>file </w:t>
      </w:r>
      <w:r>
        <w:rPr>
          <w:rFonts w:ascii="Carlito"/>
        </w:rPr>
        <w:t>called </w:t>
      </w:r>
      <w:r>
        <w:rPr>
          <w:rFonts w:ascii="Courier New"/>
          <w:sz w:val="19"/>
        </w:rPr>
        <w:t>crontab</w:t>
      </w:r>
      <w:r>
        <w:rPr>
          <w:rFonts w:ascii="Courier New"/>
          <w:spacing w:val="-74"/>
          <w:sz w:val="19"/>
        </w:rPr>
        <w:t> </w:t>
      </w:r>
      <w:r>
        <w:rPr/>
        <w:t>(short </w:t>
      </w:r>
      <w:r>
        <w:rPr>
          <w:spacing w:val="-3"/>
        </w:rPr>
        <w:t>for </w:t>
      </w:r>
      <w:r>
        <w:rPr>
          <w:rFonts w:ascii="Carlito"/>
          <w:b/>
        </w:rPr>
        <w:t>cron table</w:t>
      </w:r>
      <w:r>
        <w:rPr>
          <w:rFonts w:ascii="Carlito"/>
        </w:rPr>
        <w:t>).</w:t>
      </w:r>
    </w:p>
    <w:p>
      <w:pPr>
        <w:spacing w:line="235" w:lineRule="auto" w:before="172"/>
        <w:ind w:left="2159" w:right="2146" w:firstLine="0"/>
        <w:jc w:val="left"/>
        <w:rPr>
          <w:rFonts w:ascii="Carlito"/>
          <w:sz w:val="21"/>
        </w:rPr>
      </w:pPr>
      <w:r>
        <w:rPr>
          <w:rFonts w:ascii="Carlito"/>
          <w:sz w:val="21"/>
        </w:rPr>
        <w:t>Puppet provides the </w:t>
      </w:r>
      <w:r>
        <w:rPr>
          <w:rFonts w:ascii="Courier New"/>
          <w:sz w:val="19"/>
        </w:rPr>
        <w:t>cron</w:t>
      </w:r>
      <w:r>
        <w:rPr>
          <w:rFonts w:ascii="Courier New"/>
          <w:spacing w:val="-70"/>
          <w:sz w:val="19"/>
        </w:rPr>
        <w:t> </w:t>
      </w:r>
      <w:r>
        <w:rPr>
          <w:rFonts w:ascii="Carlito"/>
          <w:sz w:val="21"/>
        </w:rPr>
        <w:t>resource for managing scheduled jobs, and we saw an example of this in the </w:t>
      </w:r>
      <w:r>
        <w:rPr>
          <w:rFonts w:ascii="Courier New"/>
          <w:sz w:val="19"/>
        </w:rPr>
        <w:t>run-puppet</w:t>
      </w:r>
      <w:r>
        <w:rPr>
          <w:rFonts w:ascii="Courier New"/>
          <w:spacing w:val="-77"/>
          <w:sz w:val="19"/>
        </w:rPr>
        <w:t> </w:t>
      </w:r>
      <w:r>
        <w:rPr>
          <w:rFonts w:ascii="Carlito"/>
          <w:sz w:val="21"/>
        </w:rPr>
        <w:t>manifest we developed in </w:t>
      </w:r>
      <w:r>
        <w:rPr>
          <w:rFonts w:ascii="Carlito"/>
          <w:i/>
          <w:sz w:val="21"/>
        </w:rPr>
        <w:t>Chapter 3</w:t>
      </w:r>
      <w:r>
        <w:rPr>
          <w:rFonts w:ascii="Carlito"/>
          <w:sz w:val="21"/>
        </w:rPr>
        <w:t>, </w:t>
      </w:r>
      <w:r>
        <w:rPr>
          <w:rFonts w:ascii="Trebuchet MS"/>
          <w:i/>
          <w:sz w:val="21"/>
        </w:rPr>
        <w:t>Managing your Puppet code </w:t>
      </w:r>
      <w:r>
        <w:rPr>
          <w:rFonts w:ascii="Trebuchet MS"/>
          <w:i/>
          <w:sz w:val="21"/>
        </w:rPr>
        <w:t>with Git </w:t>
      </w:r>
      <w:r>
        <w:rPr>
          <w:sz w:val="21"/>
        </w:rPr>
        <w:t>(</w:t>
      </w:r>
      <w:r>
        <w:rPr>
          <w:rFonts w:ascii="Courier New"/>
          <w:sz w:val="19"/>
        </w:rPr>
        <w:t>run-puppet.pp</w:t>
      </w:r>
      <w:r>
        <w:rPr>
          <w:rFonts w:ascii="Carlito"/>
          <w:sz w:val="21"/>
        </w:rPr>
        <w:t>):</w:t>
      </w:r>
    </w:p>
    <w:p>
      <w:pPr>
        <w:spacing w:before="183"/>
        <w:ind w:left="2520" w:right="0" w:firstLine="0"/>
        <w:jc w:val="left"/>
        <w:rPr>
          <w:rFonts w:ascii="Courier New"/>
          <w:sz w:val="18"/>
        </w:rPr>
      </w:pPr>
      <w:r>
        <w:rPr>
          <w:rFonts w:ascii="Courier New"/>
          <w:sz w:val="18"/>
        </w:rPr>
        <w:t>cron { 'run-puppet':</w:t>
      </w:r>
    </w:p>
    <w:p>
      <w:pPr>
        <w:tabs>
          <w:tab w:pos="3599" w:val="left" w:leader="none"/>
        </w:tabs>
        <w:spacing w:line="288" w:lineRule="auto" w:before="41"/>
        <w:ind w:left="2736" w:right="5291" w:firstLine="0"/>
        <w:jc w:val="left"/>
        <w:rPr>
          <w:rFonts w:ascii="Courier New"/>
          <w:sz w:val="18"/>
        </w:rPr>
      </w:pPr>
      <w:r>
        <w:rPr>
          <w:rFonts w:ascii="Courier New"/>
          <w:sz w:val="18"/>
        </w:rPr>
        <w:t>command =&gt;</w:t>
      </w:r>
      <w:r>
        <w:rPr>
          <w:rFonts w:ascii="Courier New"/>
          <w:spacing w:val="-18"/>
          <w:sz w:val="18"/>
        </w:rPr>
        <w:t> </w:t>
      </w:r>
      <w:r>
        <w:rPr>
          <w:rFonts w:ascii="Courier New"/>
          <w:sz w:val="18"/>
        </w:rPr>
        <w:t>'/usr/local/bin/run-puppet', hour</w:t>
        <w:tab/>
        <w:t>=&gt;</w:t>
      </w:r>
      <w:r>
        <w:rPr>
          <w:rFonts w:ascii="Courier New"/>
          <w:spacing w:val="-1"/>
          <w:sz w:val="18"/>
        </w:rPr>
        <w:t> </w:t>
      </w:r>
      <w:r>
        <w:rPr>
          <w:rFonts w:ascii="Courier New"/>
          <w:sz w:val="18"/>
        </w:rPr>
        <w:t>'*',</w:t>
      </w:r>
    </w:p>
    <w:p>
      <w:pPr>
        <w:tabs>
          <w:tab w:pos="3599" w:val="left" w:leader="none"/>
        </w:tabs>
        <w:spacing w:before="0"/>
        <w:ind w:left="2736" w:right="0" w:firstLine="0"/>
        <w:jc w:val="left"/>
        <w:rPr>
          <w:rFonts w:ascii="Courier New"/>
          <w:sz w:val="18"/>
        </w:rPr>
      </w:pPr>
      <w:r>
        <w:rPr>
          <w:rFonts w:ascii="Courier New"/>
          <w:sz w:val="18"/>
        </w:rPr>
        <w:t>minute</w:t>
        <w:tab/>
        <w:t>=&gt;</w:t>
      </w:r>
      <w:r>
        <w:rPr>
          <w:rFonts w:ascii="Courier New"/>
          <w:spacing w:val="-1"/>
          <w:sz w:val="18"/>
        </w:rPr>
        <w:t> </w:t>
      </w:r>
      <w:r>
        <w:rPr>
          <w:rFonts w:ascii="Courier New"/>
          <w:sz w:val="18"/>
        </w:rPr>
        <w:t>'*/15',</w:t>
      </w:r>
    </w:p>
    <w:p>
      <w:pPr>
        <w:spacing w:before="41"/>
        <w:ind w:left="2520" w:right="0" w:firstLine="0"/>
        <w:jc w:val="left"/>
        <w:rPr>
          <w:rFonts w:ascii="Courier New"/>
          <w:sz w:val="18"/>
        </w:rPr>
      </w:pPr>
      <w:r>
        <w:rPr>
          <w:rFonts w:ascii="Courier New"/>
          <w:w w:val="99"/>
          <w:sz w:val="18"/>
        </w:rPr>
        <w:t>}</w:t>
      </w:r>
    </w:p>
    <w:p>
      <w:pPr>
        <w:pStyle w:val="BodyText"/>
        <w:spacing w:before="174"/>
        <w:ind w:left="2159" w:right="2187"/>
        <w:rPr>
          <w:rFonts w:ascii="Carlito"/>
        </w:rPr>
      </w:pPr>
      <w:r>
        <w:rPr/>
        <w:t>The</w:t>
      </w:r>
      <w:r>
        <w:rPr>
          <w:spacing w:val="-24"/>
        </w:rPr>
        <w:t> </w:t>
      </w:r>
      <w:r>
        <w:rPr/>
        <w:t>title</w:t>
      </w:r>
      <w:r>
        <w:rPr>
          <w:spacing w:val="-23"/>
        </w:rPr>
        <w:t> </w:t>
      </w:r>
      <w:r>
        <w:rPr>
          <w:rFonts w:ascii="Courier New"/>
          <w:sz w:val="19"/>
        </w:rPr>
        <w:t>run-puppet</w:t>
      </w:r>
      <w:r>
        <w:rPr>
          <w:rFonts w:ascii="Courier New"/>
          <w:spacing w:val="-78"/>
          <w:sz w:val="19"/>
        </w:rPr>
        <w:t> </w:t>
      </w:r>
      <w:r>
        <w:rPr/>
        <w:t>identifies</w:t>
      </w:r>
      <w:r>
        <w:rPr>
          <w:spacing w:val="-23"/>
        </w:rPr>
        <w:t> </w:t>
      </w:r>
      <w:r>
        <w:rPr/>
        <w:t>the</w:t>
      </w:r>
      <w:r>
        <w:rPr>
          <w:spacing w:val="-22"/>
        </w:rPr>
        <w:t> </w:t>
      </w:r>
      <w:r>
        <w:rPr/>
        <w:t>cron</w:t>
      </w:r>
      <w:r>
        <w:rPr>
          <w:spacing w:val="-24"/>
        </w:rPr>
        <w:t> </w:t>
      </w:r>
      <w:r>
        <w:rPr/>
        <w:t>job</w:t>
      </w:r>
      <w:r>
        <w:rPr>
          <w:spacing w:val="-22"/>
        </w:rPr>
        <w:t> </w:t>
      </w:r>
      <w:r>
        <w:rPr/>
        <w:t>(Puppet</w:t>
      </w:r>
      <w:r>
        <w:rPr>
          <w:spacing w:val="-23"/>
        </w:rPr>
        <w:t> </w:t>
      </w:r>
      <w:r>
        <w:rPr/>
        <w:t>writes</w:t>
      </w:r>
      <w:r>
        <w:rPr>
          <w:spacing w:val="-23"/>
        </w:rPr>
        <w:t> </w:t>
      </w:r>
      <w:r>
        <w:rPr/>
        <w:t>a</w:t>
      </w:r>
      <w:r>
        <w:rPr>
          <w:spacing w:val="-22"/>
        </w:rPr>
        <w:t> </w:t>
      </w:r>
      <w:r>
        <w:rPr/>
        <w:t>comment</w:t>
      </w:r>
      <w:r>
        <w:rPr>
          <w:spacing w:val="-23"/>
        </w:rPr>
        <w:t> </w:t>
      </w:r>
      <w:r>
        <w:rPr/>
        <w:t>to</w:t>
      </w:r>
      <w:r>
        <w:rPr>
          <w:spacing w:val="-23"/>
        </w:rPr>
        <w:t> </w:t>
      </w:r>
      <w:r>
        <w:rPr/>
        <w:t>the</w:t>
      </w:r>
      <w:r>
        <w:rPr>
          <w:spacing w:val="-22"/>
        </w:rPr>
        <w:t> </w:t>
      </w:r>
      <w:r>
        <w:rPr>
          <w:rFonts w:ascii="Courier New"/>
          <w:sz w:val="19"/>
        </w:rPr>
        <w:t>crontab </w:t>
      </w:r>
      <w:r>
        <w:rPr/>
        <w:t>file</w:t>
      </w:r>
      <w:r>
        <w:rPr>
          <w:spacing w:val="-36"/>
        </w:rPr>
        <w:t> </w:t>
      </w:r>
      <w:r>
        <w:rPr/>
        <w:t>containing</w:t>
      </w:r>
      <w:r>
        <w:rPr>
          <w:spacing w:val="-35"/>
        </w:rPr>
        <w:t> </w:t>
      </w:r>
      <w:r>
        <w:rPr/>
        <w:t>this</w:t>
      </w:r>
      <w:r>
        <w:rPr>
          <w:spacing w:val="-36"/>
        </w:rPr>
        <w:t> </w:t>
      </w:r>
      <w:r>
        <w:rPr/>
        <w:t>name</w:t>
      </w:r>
      <w:r>
        <w:rPr>
          <w:spacing w:val="-36"/>
        </w:rPr>
        <w:t> </w:t>
      </w:r>
      <w:r>
        <w:rPr/>
        <w:t>to</w:t>
      </w:r>
      <w:r>
        <w:rPr>
          <w:spacing w:val="-36"/>
        </w:rPr>
        <w:t> </w:t>
      </w:r>
      <w:r>
        <w:rPr/>
        <w:t>distinguish</w:t>
      </w:r>
      <w:r>
        <w:rPr>
          <w:spacing w:val="-35"/>
        </w:rPr>
        <w:t> </w:t>
      </w:r>
      <w:r>
        <w:rPr/>
        <w:t>it</w:t>
      </w:r>
      <w:r>
        <w:rPr>
          <w:spacing w:val="-36"/>
        </w:rPr>
        <w:t> </w:t>
      </w:r>
      <w:r>
        <w:rPr/>
        <w:t>from</w:t>
      </w:r>
      <w:r>
        <w:rPr>
          <w:spacing w:val="-36"/>
        </w:rPr>
        <w:t> </w:t>
      </w:r>
      <w:r>
        <w:rPr/>
        <w:t>other</w:t>
      </w:r>
      <w:r>
        <w:rPr>
          <w:spacing w:val="-36"/>
        </w:rPr>
        <w:t> </w:t>
      </w:r>
      <w:r>
        <w:rPr/>
        <w:t>manually-configured</w:t>
      </w:r>
      <w:r>
        <w:rPr>
          <w:spacing w:val="-35"/>
        </w:rPr>
        <w:t> </w:t>
      </w:r>
      <w:r>
        <w:rPr/>
        <w:t>cron</w:t>
      </w:r>
      <w:r>
        <w:rPr>
          <w:spacing w:val="-36"/>
        </w:rPr>
        <w:t> </w:t>
      </w:r>
      <w:r>
        <w:rPr/>
        <w:t>jobs).</w:t>
      </w:r>
      <w:r>
        <w:rPr>
          <w:spacing w:val="-36"/>
        </w:rPr>
        <w:t> </w:t>
      </w:r>
      <w:r>
        <w:rPr/>
        <w:t>The </w:t>
      </w:r>
      <w:r>
        <w:rPr>
          <w:rFonts w:ascii="Courier New"/>
          <w:sz w:val="19"/>
        </w:rPr>
        <w:t>command</w:t>
      </w:r>
      <w:r>
        <w:rPr>
          <w:rFonts w:ascii="Courier New"/>
          <w:spacing w:val="-86"/>
          <w:sz w:val="19"/>
        </w:rPr>
        <w:t> </w:t>
      </w:r>
      <w:r>
        <w:rPr/>
        <w:t>attribute</w:t>
      </w:r>
      <w:r>
        <w:rPr>
          <w:spacing w:val="-30"/>
        </w:rPr>
        <w:t> </w:t>
      </w:r>
      <w:r>
        <w:rPr/>
        <w:t>specifies</w:t>
      </w:r>
      <w:r>
        <w:rPr>
          <w:spacing w:val="-30"/>
        </w:rPr>
        <w:t> </w:t>
      </w:r>
      <w:r>
        <w:rPr/>
        <w:t>the</w:t>
      </w:r>
      <w:r>
        <w:rPr>
          <w:spacing w:val="-30"/>
        </w:rPr>
        <w:t> </w:t>
      </w:r>
      <w:r>
        <w:rPr/>
        <w:t>command</w:t>
      </w:r>
      <w:r>
        <w:rPr>
          <w:spacing w:val="-30"/>
        </w:rPr>
        <w:t> </w:t>
      </w:r>
      <w:r>
        <w:rPr/>
        <w:t>for</w:t>
      </w:r>
      <w:r>
        <w:rPr>
          <w:spacing w:val="-31"/>
        </w:rPr>
        <w:t> </w:t>
      </w:r>
      <w:r>
        <w:rPr/>
        <w:t>cron</w:t>
      </w:r>
      <w:r>
        <w:rPr>
          <w:spacing w:val="-30"/>
        </w:rPr>
        <w:t> </w:t>
      </w:r>
      <w:r>
        <w:rPr/>
        <w:t>to</w:t>
      </w:r>
      <w:r>
        <w:rPr>
          <w:spacing w:val="-31"/>
        </w:rPr>
        <w:t> </w:t>
      </w:r>
      <w:r>
        <w:rPr/>
        <w:t>run,</w:t>
      </w:r>
      <w:r>
        <w:rPr>
          <w:spacing w:val="-30"/>
        </w:rPr>
        <w:t> </w:t>
      </w:r>
      <w:r>
        <w:rPr/>
        <w:t>and</w:t>
      </w:r>
      <w:r>
        <w:rPr>
          <w:spacing w:val="-30"/>
        </w:rPr>
        <w:t> </w:t>
      </w:r>
      <w:r>
        <w:rPr/>
        <w:t>the</w:t>
      </w:r>
      <w:r>
        <w:rPr>
          <w:spacing w:val="-29"/>
        </w:rPr>
        <w:t> </w:t>
      </w:r>
      <w:r>
        <w:rPr>
          <w:rFonts w:ascii="Courier New"/>
          <w:sz w:val="19"/>
        </w:rPr>
        <w:t>hour</w:t>
      </w:r>
      <w:r>
        <w:rPr>
          <w:rFonts w:ascii="Courier New"/>
          <w:spacing w:val="-86"/>
          <w:sz w:val="19"/>
        </w:rPr>
        <w:t> </w:t>
      </w:r>
      <w:r>
        <w:rPr>
          <w:rFonts w:ascii="Carlito"/>
        </w:rPr>
        <w:t>and</w:t>
      </w:r>
      <w:r>
        <w:rPr>
          <w:rFonts w:ascii="Carlito"/>
          <w:spacing w:val="-19"/>
        </w:rPr>
        <w:t> </w:t>
      </w:r>
      <w:r>
        <w:rPr>
          <w:rFonts w:ascii="Courier New"/>
          <w:sz w:val="19"/>
        </w:rPr>
        <w:t>minute</w:t>
      </w:r>
      <w:r>
        <w:rPr>
          <w:rFonts w:ascii="Courier New"/>
          <w:spacing w:val="-86"/>
          <w:sz w:val="19"/>
        </w:rPr>
        <w:t> </w:t>
      </w:r>
      <w:r>
        <w:rPr>
          <w:rFonts w:ascii="Carlito"/>
        </w:rPr>
        <w:t>specify </w:t>
      </w:r>
      <w:r>
        <w:rPr/>
        <w:t>the</w:t>
      </w:r>
      <w:r>
        <w:rPr>
          <w:spacing w:val="-12"/>
        </w:rPr>
        <w:t> </w:t>
      </w:r>
      <w:r>
        <w:rPr/>
        <w:t>time</w:t>
      </w:r>
      <w:r>
        <w:rPr>
          <w:spacing w:val="-12"/>
        </w:rPr>
        <w:t> </w:t>
      </w:r>
      <w:r>
        <w:rPr/>
        <w:t>(</w:t>
      </w:r>
      <w:r>
        <w:rPr>
          <w:rFonts w:ascii="Courier New"/>
          <w:sz w:val="19"/>
        </w:rPr>
        <w:t>*/15</w:t>
      </w:r>
      <w:r>
        <w:rPr>
          <w:rFonts w:ascii="Courier New"/>
          <w:spacing w:val="-68"/>
          <w:sz w:val="19"/>
        </w:rPr>
        <w:t> </w:t>
      </w:r>
      <w:r>
        <w:rPr>
          <w:rFonts w:ascii="Carlito"/>
        </w:rPr>
        <w:t>is</w:t>
      </w:r>
      <w:r>
        <w:rPr>
          <w:rFonts w:ascii="Carlito"/>
          <w:spacing w:val="-1"/>
        </w:rPr>
        <w:t> </w:t>
      </w:r>
      <w:r>
        <w:rPr>
          <w:rFonts w:ascii="Carlito"/>
        </w:rPr>
        <w:t>a</w:t>
      </w:r>
      <w:r>
        <w:rPr>
          <w:rFonts w:ascii="Carlito"/>
          <w:spacing w:val="-2"/>
        </w:rPr>
        <w:t> </w:t>
      </w:r>
      <w:r>
        <w:rPr>
          <w:rFonts w:ascii="Carlito"/>
        </w:rPr>
        <w:t>cron</w:t>
      </w:r>
      <w:r>
        <w:rPr>
          <w:rFonts w:ascii="Carlito"/>
          <w:spacing w:val="-2"/>
        </w:rPr>
        <w:t> </w:t>
      </w:r>
      <w:r>
        <w:rPr>
          <w:rFonts w:ascii="Carlito"/>
        </w:rPr>
        <w:t>syntax,</w:t>
      </w:r>
      <w:r>
        <w:rPr>
          <w:rFonts w:ascii="Carlito"/>
          <w:spacing w:val="-2"/>
        </w:rPr>
        <w:t> </w:t>
      </w:r>
      <w:r>
        <w:rPr>
          <w:rFonts w:ascii="Carlito"/>
        </w:rPr>
        <w:t>meaning "every</w:t>
      </w:r>
      <w:r>
        <w:rPr>
          <w:rFonts w:ascii="Carlito"/>
          <w:spacing w:val="-1"/>
        </w:rPr>
        <w:t> </w:t>
      </w:r>
      <w:r>
        <w:rPr>
          <w:rFonts w:ascii="Carlito"/>
        </w:rPr>
        <w:t>15</w:t>
      </w:r>
      <w:r>
        <w:rPr>
          <w:rFonts w:ascii="Carlito"/>
          <w:spacing w:val="-1"/>
        </w:rPr>
        <w:t> </w:t>
      </w:r>
      <w:r>
        <w:rPr>
          <w:rFonts w:ascii="Carlito"/>
        </w:rPr>
        <w:t>minutes").</w:t>
      </w:r>
    </w:p>
    <w:p>
      <w:pPr>
        <w:pStyle w:val="BodyText"/>
        <w:spacing w:before="2"/>
        <w:rPr>
          <w:rFonts w:ascii="Carlito"/>
          <w:sz w:val="32"/>
        </w:rPr>
      </w:pPr>
    </w:p>
    <w:p>
      <w:pPr>
        <w:spacing w:line="247" w:lineRule="auto" w:before="0"/>
        <w:ind w:left="3671" w:right="3140" w:firstLine="0"/>
        <w:jc w:val="left"/>
        <w:rPr>
          <w:rFonts w:ascii="Carlito"/>
          <w:sz w:val="19"/>
        </w:rPr>
      </w:pPr>
      <w:r>
        <w:rPr/>
        <w:pict>
          <v:group style="position:absolute;margin-left:129.755997pt;margin-top:-4.531113pt;width:7.6pt;height:31.6pt;mso-position-horizontal-relative:page;mso-position-vertical-relative:paragraph;z-index:15787008" coordorigin="2595,-91" coordsize="152,632">
            <v:shape style="position:absolute;left:2597;top:-89;width:148;height:628" coordorigin="2597,-88" coordsize="148,628" path="m2745,500l2640,500,2640,-44,2745,-44,2745,-88,2597,-88,2597,-44,2597,500,2597,540,2745,540,2745,500xe" filled="true" fillcolor="#000000" stroked="false">
              <v:path arrowok="t"/>
              <v:fill type="solid"/>
            </v:shape>
            <v:shape style="position:absolute;left:2597;top:-89;width:148;height:628" coordorigin="2597,-88" coordsize="148,628" path="m2597,-88l2597,-88,2745,-88,2745,-45,2640,-45,2640,499,2745,499,2745,539,2669,539,2597,539,2597,-88xe" filled="false" stroked="true" strokeweight=".216pt" strokecolor="#000000">
              <v:path arrowok="t"/>
              <v:stroke dashstyle="solid"/>
            </v:shape>
            <w10:wrap type="none"/>
          </v:group>
        </w:pict>
      </w:r>
      <w:r>
        <w:rPr/>
        <w:drawing>
          <wp:anchor distT="0" distB="0" distL="0" distR="0" allowOverlap="1" layoutInCell="1" locked="0" behindDoc="0" simplePos="0" relativeHeight="15787520">
            <wp:simplePos x="0" y="0"/>
            <wp:positionH relativeFrom="page">
              <wp:posOffset>1824329</wp:posOffset>
            </wp:positionH>
            <wp:positionV relativeFrom="paragraph">
              <wp:posOffset>-16803</wp:posOffset>
            </wp:positionV>
            <wp:extent cx="382079" cy="307759"/>
            <wp:effectExtent l="0" t="0" r="0" b="0"/>
            <wp:wrapNone/>
            <wp:docPr id="55" name="image36.png"/>
            <wp:cNvGraphicFramePr>
              <a:graphicFrameLocks noChangeAspect="1"/>
            </wp:cNvGraphicFramePr>
            <a:graphic>
              <a:graphicData uri="http://schemas.openxmlformats.org/drawingml/2006/picture">
                <pic:pic>
                  <pic:nvPicPr>
                    <pic:cNvPr id="56" name="image36.png"/>
                    <pic:cNvPicPr/>
                  </pic:nvPicPr>
                  <pic:blipFill>
                    <a:blip r:embed="rId83" cstate="print"/>
                    <a:stretch>
                      <a:fillRect/>
                    </a:stretch>
                  </pic:blipFill>
                  <pic:spPr>
                    <a:xfrm>
                      <a:off x="0" y="0"/>
                      <a:ext cx="382079" cy="307759"/>
                    </a:xfrm>
                    <a:prstGeom prst="rect">
                      <a:avLst/>
                    </a:prstGeom>
                  </pic:spPr>
                </pic:pic>
              </a:graphicData>
            </a:graphic>
          </wp:anchor>
        </w:drawing>
      </w:r>
      <w:r>
        <w:rPr/>
        <w:pict>
          <v:group style="position:absolute;margin-left:474.154999pt;margin-top:-4.531113pt;width:7.6pt;height:31.6pt;mso-position-horizontal-relative:page;mso-position-vertical-relative:paragraph;z-index:15788032" coordorigin="9483,-91" coordsize="152,632">
            <v:shape style="position:absolute;left:9485;top:-89;width:148;height:628" coordorigin="9485,-88" coordsize="148,628" path="m9633,-88l9485,-88,9485,-45,9590,-45,9590,499,9485,499,9485,539,9633,539xe" filled="true" fillcolor="#000000" stroked="false">
              <v:path arrowok="t"/>
              <v:fill type="solid"/>
            </v:shape>
            <v:shape style="position:absolute;left:9485;top:-89;width:148;height:628" coordorigin="9485,-88" coordsize="148,628" path="m9633,-88l9633,-88,9485,-88,9485,-45,9590,-45,9590,499,9485,499,9485,539,9561,539,9633,539,9633,-88xe" filled="false" stroked="true" strokeweight=".216pt" strokecolor="#000000">
              <v:path arrowok="t"/>
              <v:stroke dashstyle="solid"/>
            </v:shape>
            <w10:wrap type="none"/>
          </v:group>
        </w:pict>
      </w:r>
      <w:r>
        <w:rPr>
          <w:w w:val="95"/>
          <w:sz w:val="19"/>
        </w:rPr>
        <w:t>For</w:t>
      </w:r>
      <w:r>
        <w:rPr>
          <w:spacing w:val="-17"/>
          <w:w w:val="95"/>
          <w:sz w:val="19"/>
        </w:rPr>
        <w:t> </w:t>
      </w:r>
      <w:r>
        <w:rPr>
          <w:w w:val="95"/>
          <w:sz w:val="19"/>
        </w:rPr>
        <w:t>more</w:t>
      </w:r>
      <w:r>
        <w:rPr>
          <w:spacing w:val="-16"/>
          <w:w w:val="95"/>
          <w:sz w:val="19"/>
        </w:rPr>
        <w:t> </w:t>
      </w:r>
      <w:r>
        <w:rPr>
          <w:w w:val="95"/>
          <w:sz w:val="19"/>
        </w:rPr>
        <w:t>information</w:t>
      </w:r>
      <w:r>
        <w:rPr>
          <w:spacing w:val="-17"/>
          <w:w w:val="95"/>
          <w:sz w:val="19"/>
        </w:rPr>
        <w:t> </w:t>
      </w:r>
      <w:r>
        <w:rPr>
          <w:w w:val="95"/>
          <w:sz w:val="19"/>
        </w:rPr>
        <w:t>about</w:t>
      </w:r>
      <w:r>
        <w:rPr>
          <w:spacing w:val="-16"/>
          <w:w w:val="95"/>
          <w:sz w:val="19"/>
        </w:rPr>
        <w:t> </w:t>
      </w:r>
      <w:r>
        <w:rPr>
          <w:w w:val="95"/>
          <w:sz w:val="19"/>
        </w:rPr>
        <w:t>cron</w:t>
      </w:r>
      <w:r>
        <w:rPr>
          <w:spacing w:val="-16"/>
          <w:w w:val="95"/>
          <w:sz w:val="19"/>
        </w:rPr>
        <w:t> </w:t>
      </w:r>
      <w:r>
        <w:rPr>
          <w:w w:val="95"/>
          <w:sz w:val="19"/>
        </w:rPr>
        <w:t>and</w:t>
      </w:r>
      <w:r>
        <w:rPr>
          <w:spacing w:val="-17"/>
          <w:w w:val="95"/>
          <w:sz w:val="19"/>
        </w:rPr>
        <w:t> </w:t>
      </w:r>
      <w:r>
        <w:rPr>
          <w:w w:val="95"/>
          <w:sz w:val="19"/>
        </w:rPr>
        <w:t>the</w:t>
      </w:r>
      <w:r>
        <w:rPr>
          <w:spacing w:val="-16"/>
          <w:w w:val="95"/>
          <w:sz w:val="19"/>
        </w:rPr>
        <w:t> </w:t>
      </w:r>
      <w:r>
        <w:rPr>
          <w:w w:val="95"/>
          <w:sz w:val="19"/>
        </w:rPr>
        <w:t>possible</w:t>
      </w:r>
      <w:r>
        <w:rPr>
          <w:spacing w:val="-16"/>
          <w:w w:val="95"/>
          <w:sz w:val="19"/>
        </w:rPr>
        <w:t> </w:t>
      </w:r>
      <w:r>
        <w:rPr>
          <w:w w:val="95"/>
          <w:sz w:val="19"/>
        </w:rPr>
        <w:t>ways</w:t>
      </w:r>
      <w:r>
        <w:rPr>
          <w:spacing w:val="-17"/>
          <w:w w:val="95"/>
          <w:sz w:val="19"/>
        </w:rPr>
        <w:t> </w:t>
      </w:r>
      <w:r>
        <w:rPr>
          <w:w w:val="95"/>
          <w:sz w:val="19"/>
        </w:rPr>
        <w:t>to</w:t>
      </w:r>
      <w:r>
        <w:rPr>
          <w:spacing w:val="-16"/>
          <w:w w:val="95"/>
          <w:sz w:val="19"/>
        </w:rPr>
        <w:t> </w:t>
      </w:r>
      <w:r>
        <w:rPr>
          <w:w w:val="95"/>
          <w:sz w:val="19"/>
        </w:rPr>
        <w:t>specify</w:t>
      </w:r>
      <w:r>
        <w:rPr>
          <w:spacing w:val="-17"/>
          <w:w w:val="95"/>
          <w:sz w:val="19"/>
        </w:rPr>
        <w:t> </w:t>
      </w:r>
      <w:r>
        <w:rPr>
          <w:w w:val="95"/>
          <w:sz w:val="19"/>
        </w:rPr>
        <w:t>the </w:t>
      </w:r>
      <w:r>
        <w:rPr>
          <w:sz w:val="19"/>
        </w:rPr>
        <w:t>times</w:t>
      </w:r>
      <w:r>
        <w:rPr>
          <w:spacing w:val="-20"/>
          <w:sz w:val="19"/>
        </w:rPr>
        <w:t> </w:t>
      </w:r>
      <w:r>
        <w:rPr>
          <w:sz w:val="19"/>
        </w:rPr>
        <w:t>of</w:t>
      </w:r>
      <w:r>
        <w:rPr>
          <w:spacing w:val="-20"/>
          <w:sz w:val="19"/>
        </w:rPr>
        <w:t> </w:t>
      </w:r>
      <w:r>
        <w:rPr>
          <w:sz w:val="19"/>
        </w:rPr>
        <w:t>scheduled</w:t>
      </w:r>
      <w:r>
        <w:rPr>
          <w:spacing w:val="-20"/>
          <w:sz w:val="19"/>
        </w:rPr>
        <w:t> </w:t>
      </w:r>
      <w:r>
        <w:rPr>
          <w:sz w:val="19"/>
        </w:rPr>
        <w:t>jobs,</w:t>
      </w:r>
      <w:r>
        <w:rPr>
          <w:spacing w:val="-20"/>
          <w:sz w:val="19"/>
        </w:rPr>
        <w:t> </w:t>
      </w:r>
      <w:r>
        <w:rPr>
          <w:sz w:val="19"/>
        </w:rPr>
        <w:t>run</w:t>
      </w:r>
      <w:r>
        <w:rPr>
          <w:spacing w:val="-20"/>
          <w:sz w:val="19"/>
        </w:rPr>
        <w:t> </w:t>
      </w:r>
      <w:r>
        <w:rPr>
          <w:sz w:val="19"/>
        </w:rPr>
        <w:t>the</w:t>
      </w:r>
      <w:r>
        <w:rPr>
          <w:spacing w:val="-19"/>
          <w:sz w:val="19"/>
        </w:rPr>
        <w:t> </w:t>
      </w:r>
      <w:r>
        <w:rPr>
          <w:sz w:val="19"/>
        </w:rPr>
        <w:t>command</w:t>
      </w:r>
      <w:r>
        <w:rPr>
          <w:spacing w:val="-20"/>
          <w:sz w:val="19"/>
        </w:rPr>
        <w:t> </w:t>
      </w:r>
      <w:r>
        <w:rPr>
          <w:rFonts w:ascii="Courier New"/>
          <w:sz w:val="19"/>
        </w:rPr>
        <w:t>man</w:t>
      </w:r>
      <w:r>
        <w:rPr>
          <w:rFonts w:ascii="Courier New"/>
          <w:spacing w:val="-27"/>
          <w:sz w:val="19"/>
        </w:rPr>
        <w:t> </w:t>
      </w:r>
      <w:r>
        <w:rPr>
          <w:rFonts w:ascii="Courier New"/>
          <w:sz w:val="19"/>
        </w:rPr>
        <w:t>5</w:t>
      </w:r>
      <w:r>
        <w:rPr>
          <w:rFonts w:ascii="Courier New"/>
          <w:spacing w:val="-27"/>
          <w:sz w:val="19"/>
        </w:rPr>
        <w:t> </w:t>
      </w:r>
      <w:r>
        <w:rPr>
          <w:rFonts w:ascii="Courier New"/>
          <w:sz w:val="19"/>
        </w:rPr>
        <w:t>crontab</w:t>
      </w:r>
      <w:r>
        <w:rPr>
          <w:rFonts w:ascii="Carlito"/>
          <w:sz w:val="19"/>
        </w:rPr>
        <w:t>.</w:t>
      </w:r>
    </w:p>
    <w:p>
      <w:pPr>
        <w:spacing w:after="0" w:line="247" w:lineRule="auto"/>
        <w:jc w:val="left"/>
        <w:rPr>
          <w:rFonts w:ascii="Carlito"/>
          <w:sz w:val="19"/>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Attributes of the cron resource" w:id="142"/>
      <w:bookmarkEnd w:id="142"/>
      <w:r>
        <w:rPr/>
      </w:r>
      <w:bookmarkStart w:name="Randomizing cron jobs" w:id="143"/>
      <w:bookmarkEnd w:id="143"/>
      <w:r>
        <w:rPr/>
      </w:r>
      <w:bookmarkStart w:name="_bookmark49" w:id="144"/>
      <w:bookmarkEnd w:id="144"/>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Heading5"/>
        <w:spacing w:before="158"/>
      </w:pPr>
      <w:r>
        <w:rPr/>
        <w:t>Attributes of the cron resource</w:t>
      </w:r>
    </w:p>
    <w:p>
      <w:pPr>
        <w:pStyle w:val="BodyText"/>
        <w:spacing w:line="235" w:lineRule="auto" w:before="50"/>
        <w:ind w:left="2159" w:right="2802"/>
        <w:rPr>
          <w:rFonts w:ascii="Carlito"/>
        </w:rPr>
      </w:pPr>
      <w:r>
        <w:rPr>
          <w:rFonts w:ascii="Carlito"/>
        </w:rPr>
        <w:t>The</w:t>
      </w:r>
      <w:r>
        <w:rPr>
          <w:rFonts w:ascii="Carlito"/>
          <w:spacing w:val="-23"/>
        </w:rPr>
        <w:t> </w:t>
      </w:r>
      <w:r>
        <w:rPr>
          <w:rFonts w:ascii="Courier New"/>
          <w:sz w:val="19"/>
        </w:rPr>
        <w:t>cron</w:t>
      </w:r>
      <w:r>
        <w:rPr>
          <w:rFonts w:ascii="Courier New"/>
          <w:spacing w:val="-90"/>
          <w:sz w:val="19"/>
        </w:rPr>
        <w:t> </w:t>
      </w:r>
      <w:r>
        <w:rPr>
          <w:rFonts w:ascii="Carlito"/>
        </w:rPr>
        <w:t>resource</w:t>
      </w:r>
      <w:r>
        <w:rPr>
          <w:rFonts w:ascii="Carlito"/>
          <w:spacing w:val="-23"/>
        </w:rPr>
        <w:t> </w:t>
      </w:r>
      <w:r>
        <w:rPr/>
        <w:t>has</w:t>
      </w:r>
      <w:r>
        <w:rPr>
          <w:spacing w:val="-34"/>
        </w:rPr>
        <w:t> </w:t>
      </w:r>
      <w:r>
        <w:rPr/>
        <w:t>a</w:t>
      </w:r>
      <w:r>
        <w:rPr>
          <w:spacing w:val="-34"/>
        </w:rPr>
        <w:t> </w:t>
      </w:r>
      <w:r>
        <w:rPr>
          <w:spacing w:val="-3"/>
        </w:rPr>
        <w:t>few</w:t>
      </w:r>
      <w:r>
        <w:rPr>
          <w:spacing w:val="-34"/>
        </w:rPr>
        <w:t> </w:t>
      </w:r>
      <w:r>
        <w:rPr/>
        <w:t>other</w:t>
      </w:r>
      <w:r>
        <w:rPr>
          <w:spacing w:val="-34"/>
        </w:rPr>
        <w:t> </w:t>
      </w:r>
      <w:r>
        <w:rPr/>
        <w:t>useful</w:t>
      </w:r>
      <w:r>
        <w:rPr>
          <w:spacing w:val="-34"/>
        </w:rPr>
        <w:t> </w:t>
      </w:r>
      <w:r>
        <w:rPr/>
        <w:t>attributes</w:t>
      </w:r>
      <w:r>
        <w:rPr>
          <w:spacing w:val="-34"/>
        </w:rPr>
        <w:t> </w:t>
      </w:r>
      <w:r>
        <w:rPr/>
        <w:t>which</w:t>
      </w:r>
      <w:r>
        <w:rPr>
          <w:spacing w:val="-34"/>
        </w:rPr>
        <w:t> </w:t>
      </w:r>
      <w:r>
        <w:rPr/>
        <w:t>are</w:t>
      </w:r>
      <w:r>
        <w:rPr>
          <w:spacing w:val="-33"/>
        </w:rPr>
        <w:t> </w:t>
      </w:r>
      <w:r>
        <w:rPr/>
        <w:t>shown</w:t>
      </w:r>
      <w:r>
        <w:rPr>
          <w:spacing w:val="-34"/>
        </w:rPr>
        <w:t> </w:t>
      </w:r>
      <w:r>
        <w:rPr/>
        <w:t>in</w:t>
      </w:r>
      <w:r>
        <w:rPr>
          <w:spacing w:val="-34"/>
        </w:rPr>
        <w:t> </w:t>
      </w:r>
      <w:r>
        <w:rPr/>
        <w:t>the</w:t>
      </w:r>
      <w:r>
        <w:rPr>
          <w:spacing w:val="-34"/>
        </w:rPr>
        <w:t> </w:t>
      </w:r>
      <w:r>
        <w:rPr/>
        <w:t>following example</w:t>
      </w:r>
      <w:r>
        <w:rPr>
          <w:spacing w:val="-12"/>
        </w:rPr>
        <w:t> </w:t>
      </w:r>
      <w:r>
        <w:rPr/>
        <w:t>(</w:t>
      </w:r>
      <w:r>
        <w:rPr>
          <w:rFonts w:ascii="Courier New"/>
          <w:sz w:val="19"/>
        </w:rPr>
        <w:t>cron.pp</w:t>
      </w:r>
      <w:r>
        <w:rPr>
          <w:rFonts w:ascii="Carlito"/>
        </w:rPr>
        <w:t>):</w:t>
      </w:r>
    </w:p>
    <w:p>
      <w:pPr>
        <w:spacing w:before="184"/>
        <w:ind w:left="2520" w:right="0" w:firstLine="0"/>
        <w:jc w:val="left"/>
        <w:rPr>
          <w:rFonts w:ascii="Courier New"/>
          <w:sz w:val="18"/>
        </w:rPr>
      </w:pPr>
      <w:r>
        <w:rPr>
          <w:rFonts w:ascii="Courier New"/>
          <w:sz w:val="18"/>
        </w:rPr>
        <w:t>cron { 'cron example':</w:t>
      </w:r>
    </w:p>
    <w:p>
      <w:pPr>
        <w:tabs>
          <w:tab w:pos="4031" w:val="left" w:leader="none"/>
        </w:tabs>
        <w:spacing w:line="288" w:lineRule="auto" w:before="41"/>
        <w:ind w:left="2736" w:right="6155" w:firstLine="0"/>
        <w:jc w:val="left"/>
        <w:rPr>
          <w:rFonts w:ascii="Courier New"/>
          <w:sz w:val="18"/>
        </w:rPr>
      </w:pPr>
      <w:r>
        <w:rPr>
          <w:rFonts w:ascii="Courier New"/>
          <w:sz w:val="18"/>
        </w:rPr>
        <w:t>command</w:t>
        <w:tab/>
        <w:t>=&gt; '/bin/date </w:t>
      </w:r>
      <w:r>
        <w:rPr>
          <w:rFonts w:ascii="Courier New"/>
          <w:spacing w:val="-4"/>
          <w:sz w:val="18"/>
        </w:rPr>
        <w:t>+%F', </w:t>
      </w:r>
      <w:r>
        <w:rPr>
          <w:rFonts w:ascii="Courier New"/>
          <w:sz w:val="18"/>
        </w:rPr>
        <w:t>user</w:t>
        <w:tab/>
        <w:t>=&gt;</w:t>
      </w:r>
      <w:r>
        <w:rPr>
          <w:rFonts w:ascii="Courier New"/>
          <w:spacing w:val="-2"/>
          <w:sz w:val="18"/>
        </w:rPr>
        <w:t> </w:t>
      </w:r>
      <w:r>
        <w:rPr>
          <w:rFonts w:ascii="Courier New"/>
          <w:sz w:val="18"/>
        </w:rPr>
        <w:t>'ubuntu',</w:t>
      </w:r>
    </w:p>
    <w:p>
      <w:pPr>
        <w:tabs>
          <w:tab w:pos="4031" w:val="left" w:leader="none"/>
        </w:tabs>
        <w:spacing w:line="288" w:lineRule="auto" w:before="0"/>
        <w:ind w:left="2736" w:right="3347" w:firstLine="0"/>
        <w:jc w:val="left"/>
        <w:rPr>
          <w:rFonts w:ascii="Courier New"/>
          <w:sz w:val="18"/>
        </w:rPr>
      </w:pPr>
      <w:r>
        <w:rPr>
          <w:rFonts w:ascii="Courier New"/>
          <w:sz w:val="18"/>
        </w:rPr>
        <w:t>environment =&gt; ['MAILTO=admin@example.com', </w:t>
      </w:r>
      <w:r>
        <w:rPr>
          <w:rFonts w:ascii="Courier New"/>
          <w:spacing w:val="-2"/>
          <w:sz w:val="18"/>
        </w:rPr>
        <w:t>'PATH=/bin'], </w:t>
      </w:r>
      <w:r>
        <w:rPr>
          <w:rFonts w:ascii="Courier New"/>
          <w:sz w:val="18"/>
        </w:rPr>
        <w:t>hour</w:t>
        <w:tab/>
        <w:t>=&gt;</w:t>
      </w:r>
      <w:r>
        <w:rPr>
          <w:rFonts w:ascii="Courier New"/>
          <w:spacing w:val="-1"/>
          <w:sz w:val="18"/>
        </w:rPr>
        <w:t> </w:t>
      </w:r>
      <w:r>
        <w:rPr>
          <w:rFonts w:ascii="Courier New"/>
          <w:sz w:val="18"/>
        </w:rPr>
        <w:t>'0',</w:t>
      </w:r>
    </w:p>
    <w:p>
      <w:pPr>
        <w:tabs>
          <w:tab w:pos="4031" w:val="left" w:leader="none"/>
        </w:tabs>
        <w:spacing w:before="0"/>
        <w:ind w:left="2736" w:right="0" w:firstLine="0"/>
        <w:jc w:val="left"/>
        <w:rPr>
          <w:rFonts w:ascii="Courier New"/>
          <w:sz w:val="18"/>
        </w:rPr>
      </w:pPr>
      <w:r>
        <w:rPr>
          <w:rFonts w:ascii="Courier New"/>
          <w:sz w:val="18"/>
        </w:rPr>
        <w:t>minute</w:t>
        <w:tab/>
        <w:t>=&gt;</w:t>
      </w:r>
      <w:r>
        <w:rPr>
          <w:rFonts w:ascii="Courier New"/>
          <w:spacing w:val="-2"/>
          <w:sz w:val="18"/>
        </w:rPr>
        <w:t> </w:t>
      </w:r>
      <w:r>
        <w:rPr>
          <w:rFonts w:ascii="Courier New"/>
          <w:sz w:val="18"/>
        </w:rPr>
        <w:t>'0',</w:t>
      </w:r>
    </w:p>
    <w:p>
      <w:pPr>
        <w:tabs>
          <w:tab w:pos="4031" w:val="left" w:leader="none"/>
        </w:tabs>
        <w:spacing w:before="41"/>
        <w:ind w:left="2736" w:right="0" w:firstLine="0"/>
        <w:jc w:val="left"/>
        <w:rPr>
          <w:rFonts w:ascii="Courier New"/>
          <w:sz w:val="18"/>
        </w:rPr>
      </w:pPr>
      <w:r>
        <w:rPr>
          <w:rFonts w:ascii="Courier New"/>
          <w:sz w:val="18"/>
        </w:rPr>
        <w:t>weekday</w:t>
        <w:tab/>
        <w:t>=&gt; ['Saturday',</w:t>
      </w:r>
      <w:r>
        <w:rPr>
          <w:rFonts w:ascii="Courier New"/>
          <w:spacing w:val="-3"/>
          <w:sz w:val="18"/>
        </w:rPr>
        <w:t> </w:t>
      </w:r>
      <w:r>
        <w:rPr>
          <w:rFonts w:ascii="Courier New"/>
          <w:sz w:val="18"/>
        </w:rPr>
        <w:t>'Sunday'],</w:t>
      </w:r>
    </w:p>
    <w:p>
      <w:pPr>
        <w:spacing w:before="41"/>
        <w:ind w:left="2520" w:right="0" w:firstLine="0"/>
        <w:jc w:val="left"/>
        <w:rPr>
          <w:rFonts w:ascii="Courier New"/>
          <w:sz w:val="18"/>
        </w:rPr>
      </w:pPr>
      <w:r>
        <w:rPr>
          <w:rFonts w:ascii="Courier New"/>
          <w:w w:val="99"/>
          <w:sz w:val="18"/>
        </w:rPr>
        <w:t>}</w:t>
      </w:r>
    </w:p>
    <w:p>
      <w:pPr>
        <w:pStyle w:val="BodyText"/>
        <w:spacing w:before="171"/>
        <w:ind w:left="2159" w:right="2146"/>
        <w:rPr>
          <w:rFonts w:ascii="Carlito"/>
        </w:rPr>
      </w:pPr>
      <w:r>
        <w:rPr>
          <w:rFonts w:ascii="Carlito"/>
        </w:rPr>
        <w:t>The</w:t>
      </w:r>
      <w:r>
        <w:rPr>
          <w:rFonts w:ascii="Carlito"/>
          <w:spacing w:val="-27"/>
        </w:rPr>
        <w:t> </w:t>
      </w:r>
      <w:r>
        <w:rPr>
          <w:rFonts w:ascii="Courier New"/>
          <w:sz w:val="19"/>
        </w:rPr>
        <w:t>user</w:t>
      </w:r>
      <w:r>
        <w:rPr>
          <w:rFonts w:ascii="Courier New"/>
          <w:spacing w:val="-92"/>
          <w:sz w:val="19"/>
        </w:rPr>
        <w:t> </w:t>
      </w:r>
      <w:r>
        <w:rPr/>
        <w:t>attribute</w:t>
      </w:r>
      <w:r>
        <w:rPr>
          <w:spacing w:val="-38"/>
        </w:rPr>
        <w:t> </w:t>
      </w:r>
      <w:r>
        <w:rPr/>
        <w:t>specifies</w:t>
      </w:r>
      <w:r>
        <w:rPr>
          <w:spacing w:val="-37"/>
        </w:rPr>
        <w:t> </w:t>
      </w:r>
      <w:r>
        <w:rPr/>
        <w:t>who</w:t>
      </w:r>
      <w:r>
        <w:rPr>
          <w:spacing w:val="-37"/>
        </w:rPr>
        <w:t> </w:t>
      </w:r>
      <w:r>
        <w:rPr/>
        <w:t>should</w:t>
      </w:r>
      <w:r>
        <w:rPr>
          <w:spacing w:val="-37"/>
        </w:rPr>
        <w:t> </w:t>
      </w:r>
      <w:r>
        <w:rPr/>
        <w:t>run</w:t>
      </w:r>
      <w:r>
        <w:rPr>
          <w:spacing w:val="-37"/>
        </w:rPr>
        <w:t> </w:t>
      </w:r>
      <w:r>
        <w:rPr/>
        <w:t>the</w:t>
      </w:r>
      <w:r>
        <w:rPr>
          <w:spacing w:val="-37"/>
        </w:rPr>
        <w:t> </w:t>
      </w:r>
      <w:r>
        <w:rPr/>
        <w:t>cron</w:t>
      </w:r>
      <w:r>
        <w:rPr>
          <w:spacing w:val="-37"/>
        </w:rPr>
        <w:t> </w:t>
      </w:r>
      <w:r>
        <w:rPr/>
        <w:t>job</w:t>
      </w:r>
      <w:r>
        <w:rPr>
          <w:spacing w:val="-37"/>
        </w:rPr>
        <w:t> </w:t>
      </w:r>
      <w:r>
        <w:rPr/>
        <w:t>(if</w:t>
      </w:r>
      <w:r>
        <w:rPr>
          <w:spacing w:val="-37"/>
        </w:rPr>
        <w:t> </w:t>
      </w:r>
      <w:r>
        <w:rPr/>
        <w:t>none</w:t>
      </w:r>
      <w:r>
        <w:rPr>
          <w:spacing w:val="-38"/>
        </w:rPr>
        <w:t> </w:t>
      </w:r>
      <w:r>
        <w:rPr/>
        <w:t>is</w:t>
      </w:r>
      <w:r>
        <w:rPr>
          <w:spacing w:val="-37"/>
        </w:rPr>
        <w:t> </w:t>
      </w:r>
      <w:r>
        <w:rPr/>
        <w:t>specified,</w:t>
      </w:r>
      <w:r>
        <w:rPr>
          <w:spacing w:val="-37"/>
        </w:rPr>
        <w:t> </w:t>
      </w:r>
      <w:r>
        <w:rPr/>
        <w:t>the</w:t>
      </w:r>
      <w:r>
        <w:rPr>
          <w:spacing w:val="-38"/>
        </w:rPr>
        <w:t> </w:t>
      </w:r>
      <w:r>
        <w:rPr/>
        <w:t>job</w:t>
      </w:r>
      <w:r>
        <w:rPr>
          <w:spacing w:val="-37"/>
        </w:rPr>
        <w:t> </w:t>
      </w:r>
      <w:r>
        <w:rPr/>
        <w:t>runs</w:t>
      </w:r>
      <w:r>
        <w:rPr>
          <w:spacing w:val="-37"/>
        </w:rPr>
        <w:t> </w:t>
      </w:r>
      <w:r>
        <w:rPr/>
        <w:t>as </w:t>
      </w:r>
      <w:r>
        <w:rPr>
          <w:rFonts w:ascii="Courier New"/>
          <w:sz w:val="19"/>
        </w:rPr>
        <w:t>root</w:t>
      </w:r>
      <w:r>
        <w:rPr>
          <w:rFonts w:ascii="Carlito"/>
        </w:rPr>
        <w:t>).</w:t>
      </w:r>
      <w:r>
        <w:rPr>
          <w:rFonts w:ascii="Carlito"/>
          <w:spacing w:val="-24"/>
        </w:rPr>
        <w:t> </w:t>
      </w:r>
      <w:r>
        <w:rPr>
          <w:rFonts w:ascii="Carlito"/>
        </w:rPr>
        <w:t>If</w:t>
      </w:r>
      <w:r>
        <w:rPr>
          <w:rFonts w:ascii="Carlito"/>
          <w:spacing w:val="-22"/>
        </w:rPr>
        <w:t> </w:t>
      </w:r>
      <w:r>
        <w:rPr>
          <w:rFonts w:ascii="Carlito"/>
        </w:rPr>
        <w:t>the</w:t>
      </w:r>
      <w:r>
        <w:rPr>
          <w:rFonts w:ascii="Carlito"/>
          <w:spacing w:val="-23"/>
        </w:rPr>
        <w:t> </w:t>
      </w:r>
      <w:r>
        <w:rPr>
          <w:rFonts w:ascii="Courier New"/>
          <w:sz w:val="19"/>
        </w:rPr>
        <w:t>environment</w:t>
      </w:r>
      <w:r>
        <w:rPr>
          <w:rFonts w:ascii="Courier New"/>
          <w:spacing w:val="-90"/>
          <w:sz w:val="19"/>
        </w:rPr>
        <w:t> </w:t>
      </w:r>
      <w:r>
        <w:rPr/>
        <w:t>attribute</w:t>
      </w:r>
      <w:r>
        <w:rPr>
          <w:spacing w:val="-33"/>
        </w:rPr>
        <w:t> </w:t>
      </w:r>
      <w:r>
        <w:rPr/>
        <w:t>is</w:t>
      </w:r>
      <w:r>
        <w:rPr>
          <w:spacing w:val="-34"/>
        </w:rPr>
        <w:t> </w:t>
      </w:r>
      <w:r>
        <w:rPr/>
        <w:t>given,</w:t>
      </w:r>
      <w:r>
        <w:rPr>
          <w:spacing w:val="-34"/>
        </w:rPr>
        <w:t> </w:t>
      </w:r>
      <w:r>
        <w:rPr/>
        <w:t>it</w:t>
      </w:r>
      <w:r>
        <w:rPr>
          <w:spacing w:val="-34"/>
        </w:rPr>
        <w:t> </w:t>
      </w:r>
      <w:r>
        <w:rPr/>
        <w:t>sets</w:t>
      </w:r>
      <w:r>
        <w:rPr>
          <w:spacing w:val="-34"/>
        </w:rPr>
        <w:t> </w:t>
      </w:r>
      <w:r>
        <w:rPr/>
        <w:t>any</w:t>
      </w:r>
      <w:r>
        <w:rPr>
          <w:spacing w:val="-34"/>
        </w:rPr>
        <w:t> </w:t>
      </w:r>
      <w:r>
        <w:rPr/>
        <w:t>environment</w:t>
      </w:r>
      <w:r>
        <w:rPr>
          <w:spacing w:val="-33"/>
        </w:rPr>
        <w:t> </w:t>
      </w:r>
      <w:r>
        <w:rPr/>
        <w:t>variables</w:t>
      </w:r>
      <w:r>
        <w:rPr>
          <w:spacing w:val="-34"/>
        </w:rPr>
        <w:t> </w:t>
      </w:r>
      <w:r>
        <w:rPr/>
        <w:t>the</w:t>
      </w:r>
      <w:r>
        <w:rPr>
          <w:spacing w:val="-33"/>
        </w:rPr>
        <w:t> </w:t>
      </w:r>
      <w:r>
        <w:rPr/>
        <w:t>cron</w:t>
      </w:r>
      <w:r>
        <w:rPr>
          <w:spacing w:val="-34"/>
        </w:rPr>
        <w:t> </w:t>
      </w:r>
      <w:r>
        <w:rPr/>
        <w:t>job might</w:t>
      </w:r>
      <w:r>
        <w:rPr>
          <w:spacing w:val="-29"/>
        </w:rPr>
        <w:t> </w:t>
      </w:r>
      <w:r>
        <w:rPr/>
        <w:t>need.</w:t>
      </w:r>
      <w:r>
        <w:rPr>
          <w:spacing w:val="-30"/>
        </w:rPr>
        <w:t> </w:t>
      </w:r>
      <w:r>
        <w:rPr/>
        <w:t>A</w:t>
      </w:r>
      <w:r>
        <w:rPr>
          <w:spacing w:val="-29"/>
        </w:rPr>
        <w:t> </w:t>
      </w:r>
      <w:r>
        <w:rPr/>
        <w:t>common</w:t>
      </w:r>
      <w:r>
        <w:rPr>
          <w:spacing w:val="-29"/>
        </w:rPr>
        <w:t> </w:t>
      </w:r>
      <w:r>
        <w:rPr/>
        <w:t>use</w:t>
      </w:r>
      <w:r>
        <w:rPr>
          <w:spacing w:val="-30"/>
        </w:rPr>
        <w:t> </w:t>
      </w:r>
      <w:r>
        <w:rPr/>
        <w:t>for</w:t>
      </w:r>
      <w:r>
        <w:rPr>
          <w:spacing w:val="-29"/>
        </w:rPr>
        <w:t> </w:t>
      </w:r>
      <w:r>
        <w:rPr/>
        <w:t>this</w:t>
      </w:r>
      <w:r>
        <w:rPr>
          <w:spacing w:val="-29"/>
        </w:rPr>
        <w:t> </w:t>
      </w:r>
      <w:r>
        <w:rPr/>
        <w:t>is</w:t>
      </w:r>
      <w:r>
        <w:rPr>
          <w:spacing w:val="-29"/>
        </w:rPr>
        <w:t> </w:t>
      </w:r>
      <w:r>
        <w:rPr/>
        <w:t>to</w:t>
      </w:r>
      <w:r>
        <w:rPr>
          <w:spacing w:val="-30"/>
        </w:rPr>
        <w:t> </w:t>
      </w:r>
      <w:r>
        <w:rPr/>
        <w:t>email</w:t>
      </w:r>
      <w:r>
        <w:rPr>
          <w:spacing w:val="-29"/>
        </w:rPr>
        <w:t> </w:t>
      </w:r>
      <w:r>
        <w:rPr/>
        <w:t>any</w:t>
      </w:r>
      <w:r>
        <w:rPr>
          <w:spacing w:val="-29"/>
        </w:rPr>
        <w:t> </w:t>
      </w:r>
      <w:r>
        <w:rPr/>
        <w:t>output</w:t>
      </w:r>
      <w:r>
        <w:rPr>
          <w:spacing w:val="-29"/>
        </w:rPr>
        <w:t> </w:t>
      </w:r>
      <w:r>
        <w:rPr/>
        <w:t>from</w:t>
      </w:r>
      <w:r>
        <w:rPr>
          <w:spacing w:val="-30"/>
        </w:rPr>
        <w:t> </w:t>
      </w:r>
      <w:r>
        <w:rPr/>
        <w:t>the</w:t>
      </w:r>
      <w:r>
        <w:rPr>
          <w:spacing w:val="-28"/>
        </w:rPr>
        <w:t> </w:t>
      </w:r>
      <w:r>
        <w:rPr/>
        <w:t>cron</w:t>
      </w:r>
      <w:r>
        <w:rPr>
          <w:spacing w:val="-30"/>
        </w:rPr>
        <w:t> </w:t>
      </w:r>
      <w:r>
        <w:rPr/>
        <w:t>job</w:t>
      </w:r>
      <w:r>
        <w:rPr>
          <w:spacing w:val="-29"/>
        </w:rPr>
        <w:t> </w:t>
      </w:r>
      <w:r>
        <w:rPr/>
        <w:t>to</w:t>
      </w:r>
      <w:r>
        <w:rPr>
          <w:spacing w:val="-29"/>
        </w:rPr>
        <w:t> </w:t>
      </w:r>
      <w:r>
        <w:rPr/>
        <w:t>a</w:t>
      </w:r>
      <w:r>
        <w:rPr>
          <w:spacing w:val="-29"/>
        </w:rPr>
        <w:t> </w:t>
      </w:r>
      <w:r>
        <w:rPr/>
        <w:t>specified </w:t>
      </w:r>
      <w:r>
        <w:rPr>
          <w:rFonts w:ascii="Carlito"/>
        </w:rPr>
        <w:t>email address, using the </w:t>
      </w:r>
      <w:r>
        <w:rPr>
          <w:rFonts w:ascii="Courier New"/>
          <w:sz w:val="19"/>
        </w:rPr>
        <w:t>MAILTO</w:t>
      </w:r>
      <w:r>
        <w:rPr>
          <w:rFonts w:ascii="Courier New"/>
          <w:spacing w:val="-70"/>
          <w:sz w:val="19"/>
        </w:rPr>
        <w:t> </w:t>
      </w:r>
      <w:r>
        <w:rPr>
          <w:rFonts w:ascii="Carlito"/>
        </w:rPr>
        <w:t>variable.</w:t>
      </w:r>
    </w:p>
    <w:p>
      <w:pPr>
        <w:pStyle w:val="BodyText"/>
        <w:spacing w:before="168"/>
        <w:ind w:left="2160" w:right="2273"/>
        <w:rPr>
          <w:rFonts w:ascii="Carlito"/>
        </w:rPr>
      </w:pPr>
      <w:r>
        <w:rPr>
          <w:rFonts w:ascii="Carlito"/>
        </w:rPr>
        <w:t>As</w:t>
      </w:r>
      <w:r>
        <w:rPr>
          <w:rFonts w:ascii="Carlito"/>
          <w:spacing w:val="-10"/>
        </w:rPr>
        <w:t> </w:t>
      </w:r>
      <w:r>
        <w:rPr>
          <w:rFonts w:ascii="Carlito"/>
        </w:rPr>
        <w:t>before,</w:t>
      </w:r>
      <w:r>
        <w:rPr>
          <w:rFonts w:ascii="Carlito"/>
          <w:spacing w:val="-10"/>
        </w:rPr>
        <w:t> </w:t>
      </w:r>
      <w:r>
        <w:rPr>
          <w:rFonts w:ascii="Carlito"/>
        </w:rPr>
        <w:t>the</w:t>
      </w:r>
      <w:r>
        <w:rPr>
          <w:rFonts w:ascii="Carlito"/>
          <w:spacing w:val="-10"/>
        </w:rPr>
        <w:t> </w:t>
      </w:r>
      <w:r>
        <w:rPr>
          <w:rFonts w:ascii="Courier New"/>
          <w:sz w:val="19"/>
        </w:rPr>
        <w:t>hour</w:t>
      </w:r>
      <w:r>
        <w:rPr>
          <w:rFonts w:ascii="Courier New"/>
          <w:spacing w:val="-77"/>
          <w:sz w:val="19"/>
        </w:rPr>
        <w:t> </w:t>
      </w:r>
      <w:r>
        <w:rPr>
          <w:rFonts w:ascii="Carlito"/>
        </w:rPr>
        <w:t>and</w:t>
      </w:r>
      <w:r>
        <w:rPr>
          <w:rFonts w:ascii="Carlito"/>
          <w:spacing w:val="-9"/>
        </w:rPr>
        <w:t> </w:t>
      </w:r>
      <w:r>
        <w:rPr>
          <w:rFonts w:ascii="Courier New"/>
          <w:sz w:val="19"/>
        </w:rPr>
        <w:t>minute</w:t>
      </w:r>
      <w:r>
        <w:rPr>
          <w:rFonts w:ascii="Courier New"/>
          <w:spacing w:val="-77"/>
          <w:sz w:val="19"/>
        </w:rPr>
        <w:t> </w:t>
      </w:r>
      <w:r>
        <w:rPr/>
        <w:t>attributes</w:t>
      </w:r>
      <w:r>
        <w:rPr>
          <w:spacing w:val="-21"/>
        </w:rPr>
        <w:t> </w:t>
      </w:r>
      <w:r>
        <w:rPr/>
        <w:t>set</w:t>
      </w:r>
      <w:r>
        <w:rPr>
          <w:spacing w:val="-20"/>
        </w:rPr>
        <w:t> </w:t>
      </w:r>
      <w:r>
        <w:rPr/>
        <w:t>the</w:t>
      </w:r>
      <w:r>
        <w:rPr>
          <w:spacing w:val="-21"/>
        </w:rPr>
        <w:t> </w:t>
      </w:r>
      <w:r>
        <w:rPr/>
        <w:t>time</w:t>
      </w:r>
      <w:r>
        <w:rPr>
          <w:spacing w:val="-20"/>
        </w:rPr>
        <w:t> </w:t>
      </w:r>
      <w:r>
        <w:rPr/>
        <w:t>for</w:t>
      </w:r>
      <w:r>
        <w:rPr>
          <w:spacing w:val="-22"/>
        </w:rPr>
        <w:t> </w:t>
      </w:r>
      <w:r>
        <w:rPr/>
        <w:t>the</w:t>
      </w:r>
      <w:r>
        <w:rPr>
          <w:spacing w:val="-20"/>
        </w:rPr>
        <w:t> </w:t>
      </w:r>
      <w:r>
        <w:rPr/>
        <w:t>job</w:t>
      </w:r>
      <w:r>
        <w:rPr>
          <w:spacing w:val="-21"/>
        </w:rPr>
        <w:t> </w:t>
      </w:r>
      <w:r>
        <w:rPr/>
        <w:t>to</w:t>
      </w:r>
      <w:r>
        <w:rPr>
          <w:spacing w:val="-21"/>
        </w:rPr>
        <w:t> </w:t>
      </w:r>
      <w:r>
        <w:rPr/>
        <w:t>run,</w:t>
      </w:r>
      <w:r>
        <w:rPr>
          <w:spacing w:val="-21"/>
        </w:rPr>
        <w:t> </w:t>
      </w:r>
      <w:r>
        <w:rPr/>
        <w:t>while</w:t>
      </w:r>
      <w:r>
        <w:rPr>
          <w:spacing w:val="-21"/>
        </w:rPr>
        <w:t> </w:t>
      </w:r>
      <w:r>
        <w:rPr/>
        <w:t>you</w:t>
      </w:r>
      <w:r>
        <w:rPr>
          <w:spacing w:val="-21"/>
        </w:rPr>
        <w:t> </w:t>
      </w:r>
      <w:r>
        <w:rPr/>
        <w:t>can </w:t>
      </w:r>
      <w:r>
        <w:rPr>
          <w:rFonts w:ascii="Carlito"/>
        </w:rPr>
        <w:t>use</w:t>
      </w:r>
      <w:r>
        <w:rPr>
          <w:rFonts w:ascii="Carlito"/>
          <w:spacing w:val="-24"/>
        </w:rPr>
        <w:t> </w:t>
      </w:r>
      <w:r>
        <w:rPr>
          <w:rFonts w:ascii="Carlito"/>
        </w:rPr>
        <w:t>the</w:t>
      </w:r>
      <w:r>
        <w:rPr>
          <w:rFonts w:ascii="Carlito"/>
          <w:spacing w:val="-24"/>
        </w:rPr>
        <w:t> </w:t>
      </w:r>
      <w:r>
        <w:rPr>
          <w:rFonts w:ascii="Courier New"/>
          <w:sz w:val="19"/>
        </w:rPr>
        <w:t>weekday</w:t>
      </w:r>
      <w:r>
        <w:rPr>
          <w:rFonts w:ascii="Courier New"/>
          <w:spacing w:val="-90"/>
          <w:sz w:val="19"/>
        </w:rPr>
        <w:t> </w:t>
      </w:r>
      <w:r>
        <w:rPr/>
        <w:t>attribute</w:t>
      </w:r>
      <w:r>
        <w:rPr>
          <w:spacing w:val="-34"/>
        </w:rPr>
        <w:t> </w:t>
      </w:r>
      <w:r>
        <w:rPr/>
        <w:t>to</w:t>
      </w:r>
      <w:r>
        <w:rPr>
          <w:spacing w:val="-35"/>
        </w:rPr>
        <w:t> </w:t>
      </w:r>
      <w:r>
        <w:rPr/>
        <w:t>specify</w:t>
      </w:r>
      <w:r>
        <w:rPr>
          <w:spacing w:val="-34"/>
        </w:rPr>
        <w:t> </w:t>
      </w:r>
      <w:r>
        <w:rPr/>
        <w:t>a</w:t>
      </w:r>
      <w:r>
        <w:rPr>
          <w:spacing w:val="-34"/>
        </w:rPr>
        <w:t> </w:t>
      </w:r>
      <w:r>
        <w:rPr/>
        <w:t>particular</w:t>
      </w:r>
      <w:r>
        <w:rPr>
          <w:spacing w:val="-35"/>
        </w:rPr>
        <w:t> </w:t>
      </w:r>
      <w:r>
        <w:rPr>
          <w:spacing w:val="-5"/>
        </w:rPr>
        <w:t>day,</w:t>
      </w:r>
      <w:r>
        <w:rPr>
          <w:spacing w:val="-34"/>
        </w:rPr>
        <w:t> </w:t>
      </w:r>
      <w:r>
        <w:rPr/>
        <w:t>or</w:t>
      </w:r>
      <w:r>
        <w:rPr>
          <w:spacing w:val="-35"/>
        </w:rPr>
        <w:t> </w:t>
      </w:r>
      <w:r>
        <w:rPr/>
        <w:t>days,</w:t>
      </w:r>
      <w:r>
        <w:rPr>
          <w:spacing w:val="-34"/>
        </w:rPr>
        <w:t> </w:t>
      </w:r>
      <w:r>
        <w:rPr/>
        <w:t>of</w:t>
      </w:r>
      <w:r>
        <w:rPr>
          <w:spacing w:val="-35"/>
        </w:rPr>
        <w:t> </w:t>
      </w:r>
      <w:r>
        <w:rPr/>
        <w:t>the</w:t>
      </w:r>
      <w:r>
        <w:rPr>
          <w:spacing w:val="-34"/>
        </w:rPr>
        <w:t> </w:t>
      </w:r>
      <w:r>
        <w:rPr/>
        <w:t>week.</w:t>
      </w:r>
      <w:r>
        <w:rPr>
          <w:spacing w:val="-34"/>
        </w:rPr>
        <w:t> </w:t>
      </w:r>
      <w:r>
        <w:rPr/>
        <w:t>(The</w:t>
      </w:r>
      <w:r>
        <w:rPr>
          <w:spacing w:val="-34"/>
        </w:rPr>
        <w:t> </w:t>
      </w:r>
      <w:r>
        <w:rPr>
          <w:rFonts w:ascii="Courier New"/>
          <w:sz w:val="19"/>
        </w:rPr>
        <w:t>monthday </w:t>
      </w:r>
      <w:r>
        <w:rPr/>
        <w:t>attribute</w:t>
      </w:r>
      <w:r>
        <w:rPr>
          <w:spacing w:val="-38"/>
        </w:rPr>
        <w:t> </w:t>
      </w:r>
      <w:r>
        <w:rPr/>
        <w:t>works</w:t>
      </w:r>
      <w:r>
        <w:rPr>
          <w:spacing w:val="-37"/>
        </w:rPr>
        <w:t> </w:t>
      </w:r>
      <w:r>
        <w:rPr/>
        <w:t>the</w:t>
      </w:r>
      <w:r>
        <w:rPr>
          <w:spacing w:val="-37"/>
        </w:rPr>
        <w:t> </w:t>
      </w:r>
      <w:r>
        <w:rPr/>
        <w:t>same</w:t>
      </w:r>
      <w:r>
        <w:rPr>
          <w:spacing w:val="-37"/>
        </w:rPr>
        <w:t> </w:t>
      </w:r>
      <w:r>
        <w:rPr>
          <w:spacing w:val="-6"/>
        </w:rPr>
        <w:t>way,</w:t>
      </w:r>
      <w:r>
        <w:rPr>
          <w:spacing w:val="-37"/>
        </w:rPr>
        <w:t> </w:t>
      </w:r>
      <w:r>
        <w:rPr/>
        <w:t>and</w:t>
      </w:r>
      <w:r>
        <w:rPr>
          <w:spacing w:val="-37"/>
        </w:rPr>
        <w:t> </w:t>
      </w:r>
      <w:r>
        <w:rPr/>
        <w:t>can</w:t>
      </w:r>
      <w:r>
        <w:rPr>
          <w:spacing w:val="-37"/>
        </w:rPr>
        <w:t> </w:t>
      </w:r>
      <w:r>
        <w:rPr>
          <w:spacing w:val="-3"/>
        </w:rPr>
        <w:t>take</w:t>
      </w:r>
      <w:r>
        <w:rPr>
          <w:spacing w:val="-37"/>
        </w:rPr>
        <w:t> </w:t>
      </w:r>
      <w:r>
        <w:rPr/>
        <w:t>any</w:t>
      </w:r>
      <w:r>
        <w:rPr>
          <w:spacing w:val="-37"/>
        </w:rPr>
        <w:t> </w:t>
      </w:r>
      <w:r>
        <w:rPr/>
        <w:t>range</w:t>
      </w:r>
      <w:r>
        <w:rPr>
          <w:spacing w:val="-37"/>
        </w:rPr>
        <w:t> </w:t>
      </w:r>
      <w:r>
        <w:rPr/>
        <w:t>or</w:t>
      </w:r>
      <w:r>
        <w:rPr>
          <w:spacing w:val="-38"/>
        </w:rPr>
        <w:t> </w:t>
      </w:r>
      <w:r>
        <w:rPr/>
        <w:t>array</w:t>
      </w:r>
      <w:r>
        <w:rPr>
          <w:spacing w:val="-37"/>
        </w:rPr>
        <w:t> </w:t>
      </w:r>
      <w:r>
        <w:rPr/>
        <w:t>of</w:t>
      </w:r>
      <w:r>
        <w:rPr>
          <w:spacing w:val="-38"/>
        </w:rPr>
        <w:t> </w:t>
      </w:r>
      <w:r>
        <w:rPr/>
        <w:t>values</w:t>
      </w:r>
      <w:r>
        <w:rPr>
          <w:spacing w:val="-37"/>
        </w:rPr>
        <w:t> </w:t>
      </w:r>
      <w:r>
        <w:rPr/>
        <w:t>between</w:t>
      </w:r>
      <w:r>
        <w:rPr>
          <w:spacing w:val="-37"/>
        </w:rPr>
        <w:t> </w:t>
      </w:r>
      <w:r>
        <w:rPr/>
        <w:t>1-31</w:t>
      </w:r>
      <w:r>
        <w:rPr>
          <w:spacing w:val="-37"/>
        </w:rPr>
        <w:t> </w:t>
      </w:r>
      <w:r>
        <w:rPr/>
        <w:t>to </w:t>
      </w:r>
      <w:r>
        <w:rPr>
          <w:rFonts w:ascii="Carlito"/>
        </w:rPr>
        <w:t>specify the day of the</w:t>
      </w:r>
      <w:r>
        <w:rPr>
          <w:rFonts w:ascii="Carlito"/>
          <w:spacing w:val="-2"/>
        </w:rPr>
        <w:t> </w:t>
      </w:r>
      <w:r>
        <w:rPr>
          <w:rFonts w:ascii="Carlito"/>
        </w:rPr>
        <w:t>month.)</w:t>
      </w:r>
    </w:p>
    <w:p>
      <w:pPr>
        <w:pStyle w:val="BodyText"/>
        <w:spacing w:before="9"/>
        <w:rPr>
          <w:rFonts w:ascii="Carlito"/>
          <w:sz w:val="19"/>
        </w:rPr>
      </w:pPr>
    </w:p>
    <w:p>
      <w:pPr>
        <w:spacing w:line="237" w:lineRule="auto" w:before="66"/>
        <w:ind w:left="3477" w:right="2812" w:firstLine="0"/>
        <w:jc w:val="left"/>
        <w:rPr>
          <w:rFonts w:ascii="Carlito"/>
          <w:sz w:val="19"/>
        </w:rPr>
      </w:pPr>
      <w:r>
        <w:rPr/>
        <w:pict>
          <v:group style="position:absolute;margin-left:120.036003pt;margin-top:2.479788pt;width:7.6pt;height:103.6pt;mso-position-horizontal-relative:page;mso-position-vertical-relative:paragraph;z-index:15788544" coordorigin="2401,50" coordsize="152,2072">
            <v:shape style="position:absolute;left:2402;top:51;width:148;height:2068" coordorigin="2403,52" coordsize="148,2068" path="m2550,2080l2446,2080,2446,96,2550,96,2550,52,2403,52,2403,96,2403,2080,2403,2120,2550,2120,2550,2080xe" filled="true" fillcolor="#000000" stroked="false">
              <v:path arrowok="t"/>
              <v:fill type="solid"/>
            </v:shape>
            <v:shape style="position:absolute;left:2402;top:51;width:148;height:2068" coordorigin="2403,52" coordsize="148,2068" path="m2403,52l2403,52,2550,52,2550,95,2446,95,2446,2079,2550,2079,2550,2119,2474,2119,2403,2119,2403,52xe" filled="false" stroked="true" strokeweight=".216pt" strokecolor="#000000">
              <v:path arrowok="t"/>
              <v:stroke dashstyle="solid"/>
            </v:shape>
            <w10:wrap type="none"/>
          </v:group>
        </w:pict>
      </w:r>
      <w:r>
        <w:rPr/>
        <w:drawing>
          <wp:anchor distT="0" distB="0" distL="0" distR="0" allowOverlap="1" layoutInCell="1" locked="0" behindDoc="0" simplePos="0" relativeHeight="15789056">
            <wp:simplePos x="0" y="0"/>
            <wp:positionH relativeFrom="page">
              <wp:posOffset>1685016</wp:posOffset>
            </wp:positionH>
            <wp:positionV relativeFrom="paragraph">
              <wp:posOffset>432057</wp:posOffset>
            </wp:positionV>
            <wp:extent cx="403638" cy="504145"/>
            <wp:effectExtent l="0" t="0" r="0" b="0"/>
            <wp:wrapNone/>
            <wp:docPr id="57" name="image37.png"/>
            <wp:cNvGraphicFramePr>
              <a:graphicFrameLocks noChangeAspect="1"/>
            </wp:cNvGraphicFramePr>
            <a:graphic>
              <a:graphicData uri="http://schemas.openxmlformats.org/drawingml/2006/picture">
                <pic:pic>
                  <pic:nvPicPr>
                    <pic:cNvPr id="58" name="image37.png"/>
                    <pic:cNvPicPr/>
                  </pic:nvPicPr>
                  <pic:blipFill>
                    <a:blip r:embed="rId84" cstate="print"/>
                    <a:stretch>
                      <a:fillRect/>
                    </a:stretch>
                  </pic:blipFill>
                  <pic:spPr>
                    <a:xfrm>
                      <a:off x="0" y="0"/>
                      <a:ext cx="403638" cy="504145"/>
                    </a:xfrm>
                    <a:prstGeom prst="rect">
                      <a:avLst/>
                    </a:prstGeom>
                  </pic:spPr>
                </pic:pic>
              </a:graphicData>
            </a:graphic>
          </wp:anchor>
        </w:drawing>
      </w:r>
      <w:r>
        <w:rPr/>
        <w:pict>
          <v:group style="position:absolute;margin-left:483.875pt;margin-top:2.479788pt;width:7.6pt;height:103.6pt;mso-position-horizontal-relative:page;mso-position-vertical-relative:paragraph;z-index:15789568" coordorigin="9678,50" coordsize="152,2072">
            <v:shape style="position:absolute;left:9679;top:51;width:148;height:2068" coordorigin="9680,52" coordsize="148,2068" path="m9827,2080l9827,96,9827,52,9680,52,9680,96,9784,96,9784,2080,9680,2080,9680,2120,9827,2120,9827,2080xe" filled="true" fillcolor="#000000" stroked="false">
              <v:path arrowok="t"/>
              <v:fill type="solid"/>
            </v:shape>
            <v:shape style="position:absolute;left:9679;top:51;width:148;height:2068" coordorigin="9680,52" coordsize="148,2068" path="m9827,52l9827,52,9680,52,9680,95,9784,95,9784,2079,9680,2079,9680,2119,9756,2119,9827,2119,9827,52xe" filled="false" stroked="true" strokeweight=".216pt" strokecolor="#000000">
              <v:path arrowok="t"/>
              <v:stroke dashstyle="solid"/>
            </v:shape>
            <w10:wrap type="none"/>
          </v:group>
        </w:pict>
      </w:r>
      <w:r>
        <w:rPr>
          <w:sz w:val="19"/>
        </w:rPr>
        <w:t>One</w:t>
      </w:r>
      <w:r>
        <w:rPr>
          <w:spacing w:val="-32"/>
          <w:sz w:val="19"/>
        </w:rPr>
        <w:t> </w:t>
      </w:r>
      <w:r>
        <w:rPr>
          <w:sz w:val="19"/>
        </w:rPr>
        <w:t>important</w:t>
      </w:r>
      <w:r>
        <w:rPr>
          <w:spacing w:val="-31"/>
          <w:sz w:val="19"/>
        </w:rPr>
        <w:t> </w:t>
      </w:r>
      <w:r>
        <w:rPr>
          <w:sz w:val="19"/>
        </w:rPr>
        <w:t>point</w:t>
      </w:r>
      <w:r>
        <w:rPr>
          <w:spacing w:val="-31"/>
          <w:sz w:val="19"/>
        </w:rPr>
        <w:t> </w:t>
      </w:r>
      <w:r>
        <w:rPr>
          <w:sz w:val="19"/>
        </w:rPr>
        <w:t>about</w:t>
      </w:r>
      <w:r>
        <w:rPr>
          <w:spacing w:val="-32"/>
          <w:sz w:val="19"/>
        </w:rPr>
        <w:t> </w:t>
      </w:r>
      <w:r>
        <w:rPr>
          <w:sz w:val="19"/>
        </w:rPr>
        <w:t>cron</w:t>
      </w:r>
      <w:r>
        <w:rPr>
          <w:spacing w:val="-31"/>
          <w:sz w:val="19"/>
        </w:rPr>
        <w:t> </w:t>
      </w:r>
      <w:r>
        <w:rPr>
          <w:sz w:val="19"/>
        </w:rPr>
        <w:t>scheduling</w:t>
      </w:r>
      <w:r>
        <w:rPr>
          <w:spacing w:val="-31"/>
          <w:sz w:val="19"/>
        </w:rPr>
        <w:t> </w:t>
      </w:r>
      <w:r>
        <w:rPr>
          <w:sz w:val="19"/>
        </w:rPr>
        <w:t>is</w:t>
      </w:r>
      <w:r>
        <w:rPr>
          <w:spacing w:val="-32"/>
          <w:sz w:val="19"/>
        </w:rPr>
        <w:t> </w:t>
      </w:r>
      <w:r>
        <w:rPr>
          <w:sz w:val="19"/>
        </w:rPr>
        <w:t>that</w:t>
      </w:r>
      <w:r>
        <w:rPr>
          <w:spacing w:val="-31"/>
          <w:sz w:val="19"/>
        </w:rPr>
        <w:t> </w:t>
      </w:r>
      <w:r>
        <w:rPr>
          <w:sz w:val="19"/>
        </w:rPr>
        <w:t>the</w:t>
      </w:r>
      <w:r>
        <w:rPr>
          <w:spacing w:val="-31"/>
          <w:sz w:val="19"/>
        </w:rPr>
        <w:t> </w:t>
      </w:r>
      <w:r>
        <w:rPr>
          <w:sz w:val="19"/>
        </w:rPr>
        <w:t>default</w:t>
      </w:r>
      <w:r>
        <w:rPr>
          <w:spacing w:val="-32"/>
          <w:sz w:val="19"/>
        </w:rPr>
        <w:t> </w:t>
      </w:r>
      <w:r>
        <w:rPr>
          <w:sz w:val="19"/>
        </w:rPr>
        <w:t>value</w:t>
      </w:r>
      <w:r>
        <w:rPr>
          <w:spacing w:val="-31"/>
          <w:sz w:val="19"/>
        </w:rPr>
        <w:t> </w:t>
      </w:r>
      <w:r>
        <w:rPr>
          <w:sz w:val="19"/>
        </w:rPr>
        <w:t>for</w:t>
      </w:r>
      <w:r>
        <w:rPr>
          <w:spacing w:val="-31"/>
          <w:sz w:val="19"/>
        </w:rPr>
        <w:t> </w:t>
      </w:r>
      <w:r>
        <w:rPr>
          <w:sz w:val="19"/>
        </w:rPr>
        <w:t>any schedule</w:t>
      </w:r>
      <w:r>
        <w:rPr>
          <w:spacing w:val="-29"/>
          <w:sz w:val="19"/>
        </w:rPr>
        <w:t> </w:t>
      </w:r>
      <w:r>
        <w:rPr>
          <w:sz w:val="19"/>
        </w:rPr>
        <w:t>attribute</w:t>
      </w:r>
      <w:r>
        <w:rPr>
          <w:spacing w:val="-28"/>
          <w:sz w:val="19"/>
        </w:rPr>
        <w:t> </w:t>
      </w:r>
      <w:r>
        <w:rPr>
          <w:sz w:val="19"/>
        </w:rPr>
        <w:t>is</w:t>
      </w:r>
      <w:r>
        <w:rPr>
          <w:spacing w:val="-29"/>
          <w:sz w:val="19"/>
        </w:rPr>
        <w:t> </w:t>
      </w:r>
      <w:r>
        <w:rPr>
          <w:rFonts w:ascii="Courier New"/>
          <w:sz w:val="19"/>
        </w:rPr>
        <w:t>*</w:t>
      </w:r>
      <w:r>
        <w:rPr>
          <w:rFonts w:ascii="Carlito"/>
          <w:sz w:val="19"/>
        </w:rPr>
        <w:t>,</w:t>
      </w:r>
      <w:r>
        <w:rPr>
          <w:rFonts w:ascii="Carlito"/>
          <w:spacing w:val="-18"/>
          <w:sz w:val="19"/>
        </w:rPr>
        <w:t> </w:t>
      </w:r>
      <w:r>
        <w:rPr>
          <w:rFonts w:ascii="Carlito"/>
          <w:sz w:val="19"/>
        </w:rPr>
        <w:t>which</w:t>
      </w:r>
      <w:r>
        <w:rPr>
          <w:rFonts w:ascii="Carlito"/>
          <w:spacing w:val="-19"/>
          <w:sz w:val="19"/>
        </w:rPr>
        <w:t> </w:t>
      </w:r>
      <w:r>
        <w:rPr>
          <w:rFonts w:ascii="Carlito"/>
          <w:sz w:val="19"/>
        </w:rPr>
        <w:t>means</w:t>
      </w:r>
      <w:r>
        <w:rPr>
          <w:rFonts w:ascii="Carlito"/>
          <w:spacing w:val="-19"/>
          <w:sz w:val="19"/>
        </w:rPr>
        <w:t> </w:t>
      </w:r>
      <w:r>
        <w:rPr>
          <w:rFonts w:ascii="Trebuchet MS"/>
          <w:i/>
          <w:sz w:val="19"/>
        </w:rPr>
        <w:t>all</w:t>
      </w:r>
      <w:r>
        <w:rPr>
          <w:rFonts w:ascii="Trebuchet MS"/>
          <w:i/>
          <w:spacing w:val="-33"/>
          <w:sz w:val="19"/>
        </w:rPr>
        <w:t> </w:t>
      </w:r>
      <w:r>
        <w:rPr>
          <w:rFonts w:ascii="Trebuchet MS"/>
          <w:i/>
          <w:sz w:val="19"/>
        </w:rPr>
        <w:t>allowed</w:t>
      </w:r>
      <w:r>
        <w:rPr>
          <w:rFonts w:ascii="Trebuchet MS"/>
          <w:i/>
          <w:spacing w:val="-33"/>
          <w:sz w:val="19"/>
        </w:rPr>
        <w:t> </w:t>
      </w:r>
      <w:r>
        <w:rPr>
          <w:rFonts w:ascii="Trebuchet MS"/>
          <w:i/>
          <w:sz w:val="19"/>
        </w:rPr>
        <w:t>values</w:t>
      </w:r>
      <w:r>
        <w:rPr>
          <w:rFonts w:ascii="Carlito"/>
          <w:sz w:val="19"/>
        </w:rPr>
        <w:t>.</w:t>
      </w:r>
      <w:r>
        <w:rPr>
          <w:rFonts w:ascii="Carlito"/>
          <w:spacing w:val="-19"/>
          <w:sz w:val="19"/>
        </w:rPr>
        <w:t> </w:t>
      </w:r>
      <w:r>
        <w:rPr>
          <w:rFonts w:ascii="Carlito"/>
          <w:sz w:val="19"/>
        </w:rPr>
        <w:t>For</w:t>
      </w:r>
      <w:r>
        <w:rPr>
          <w:rFonts w:ascii="Carlito"/>
          <w:spacing w:val="-19"/>
          <w:sz w:val="19"/>
        </w:rPr>
        <w:t> </w:t>
      </w:r>
      <w:r>
        <w:rPr>
          <w:rFonts w:ascii="Carlito"/>
          <w:sz w:val="19"/>
        </w:rPr>
        <w:t>example,</w:t>
      </w:r>
      <w:r>
        <w:rPr>
          <w:rFonts w:ascii="Carlito"/>
          <w:spacing w:val="-18"/>
          <w:sz w:val="19"/>
        </w:rPr>
        <w:t> </w:t>
      </w:r>
      <w:r>
        <w:rPr>
          <w:rFonts w:ascii="Carlito"/>
          <w:sz w:val="19"/>
        </w:rPr>
        <w:t>if</w:t>
      </w:r>
      <w:r>
        <w:rPr>
          <w:rFonts w:ascii="Carlito"/>
          <w:spacing w:val="-19"/>
          <w:sz w:val="19"/>
        </w:rPr>
        <w:t> </w:t>
      </w:r>
      <w:r>
        <w:rPr>
          <w:rFonts w:ascii="Carlito"/>
          <w:sz w:val="19"/>
        </w:rPr>
        <w:t>you do not specify an </w:t>
      </w:r>
      <w:r>
        <w:rPr>
          <w:rFonts w:ascii="Courier New"/>
          <w:sz w:val="19"/>
        </w:rPr>
        <w:t>hour </w:t>
      </w:r>
      <w:r>
        <w:rPr>
          <w:sz w:val="19"/>
        </w:rPr>
        <w:t>attribute, the cron job will be scheduled with an </w:t>
      </w:r>
      <w:r>
        <w:rPr>
          <w:rFonts w:ascii="Courier New"/>
          <w:sz w:val="19"/>
        </w:rPr>
        <w:t>hour</w:t>
      </w:r>
      <w:r>
        <w:rPr>
          <w:rFonts w:ascii="Courier New"/>
          <w:spacing w:val="-95"/>
          <w:sz w:val="19"/>
        </w:rPr>
        <w:t> </w:t>
      </w:r>
      <w:r>
        <w:rPr>
          <w:rFonts w:ascii="Carlito"/>
          <w:sz w:val="19"/>
        </w:rPr>
        <w:t>of </w:t>
      </w:r>
      <w:r>
        <w:rPr>
          <w:rFonts w:ascii="Courier New"/>
          <w:sz w:val="19"/>
        </w:rPr>
        <w:t>*</w:t>
      </w:r>
      <w:r>
        <w:rPr>
          <w:rFonts w:ascii="Carlito"/>
          <w:sz w:val="19"/>
        </w:rPr>
        <w:t>, meaning that it will run every </w:t>
      </w:r>
      <w:r>
        <w:rPr>
          <w:rFonts w:ascii="Carlito"/>
          <w:spacing w:val="-5"/>
          <w:sz w:val="19"/>
        </w:rPr>
        <w:t>hour. </w:t>
      </w:r>
      <w:r>
        <w:rPr>
          <w:rFonts w:ascii="Carlito"/>
          <w:sz w:val="19"/>
        </w:rPr>
        <w:t>This is generally not what you want. If you do want it to run every </w:t>
      </w:r>
      <w:r>
        <w:rPr>
          <w:rFonts w:ascii="Carlito"/>
          <w:spacing w:val="-4"/>
          <w:sz w:val="19"/>
        </w:rPr>
        <w:t>hour, </w:t>
      </w:r>
      <w:r>
        <w:rPr>
          <w:rFonts w:ascii="Carlito"/>
          <w:sz w:val="19"/>
        </w:rPr>
        <w:t>specify </w:t>
      </w:r>
      <w:r>
        <w:rPr>
          <w:rFonts w:ascii="Courier New"/>
          <w:sz w:val="19"/>
        </w:rPr>
        <w:t>hour =&gt; '*' </w:t>
      </w:r>
      <w:r>
        <w:rPr>
          <w:rFonts w:ascii="Carlito"/>
          <w:sz w:val="19"/>
        </w:rPr>
        <w:t>in your </w:t>
      </w:r>
      <w:r>
        <w:rPr>
          <w:sz w:val="19"/>
        </w:rPr>
        <w:t>manifest,</w:t>
      </w:r>
      <w:r>
        <w:rPr>
          <w:spacing w:val="-27"/>
          <w:sz w:val="19"/>
        </w:rPr>
        <w:t> </w:t>
      </w:r>
      <w:r>
        <w:rPr>
          <w:sz w:val="19"/>
        </w:rPr>
        <w:t>but</w:t>
      </w:r>
      <w:r>
        <w:rPr>
          <w:spacing w:val="-26"/>
          <w:sz w:val="19"/>
        </w:rPr>
        <w:t> </w:t>
      </w:r>
      <w:r>
        <w:rPr>
          <w:sz w:val="19"/>
        </w:rPr>
        <w:t>otherwise,</w:t>
      </w:r>
      <w:r>
        <w:rPr>
          <w:spacing w:val="-26"/>
          <w:sz w:val="19"/>
        </w:rPr>
        <w:t> </w:t>
      </w:r>
      <w:r>
        <w:rPr>
          <w:sz w:val="19"/>
        </w:rPr>
        <w:t>specify</w:t>
      </w:r>
      <w:r>
        <w:rPr>
          <w:spacing w:val="-26"/>
          <w:sz w:val="19"/>
        </w:rPr>
        <w:t> </w:t>
      </w:r>
      <w:r>
        <w:rPr>
          <w:sz w:val="19"/>
        </w:rPr>
        <w:t>the</w:t>
      </w:r>
      <w:r>
        <w:rPr>
          <w:spacing w:val="-26"/>
          <w:sz w:val="19"/>
        </w:rPr>
        <w:t> </w:t>
      </w:r>
      <w:r>
        <w:rPr>
          <w:sz w:val="19"/>
        </w:rPr>
        <w:t>particular</w:t>
      </w:r>
      <w:r>
        <w:rPr>
          <w:spacing w:val="-26"/>
          <w:sz w:val="19"/>
        </w:rPr>
        <w:t> </w:t>
      </w:r>
      <w:r>
        <w:rPr>
          <w:sz w:val="19"/>
        </w:rPr>
        <w:t>hour</w:t>
      </w:r>
      <w:r>
        <w:rPr>
          <w:spacing w:val="-26"/>
          <w:sz w:val="19"/>
        </w:rPr>
        <w:t> </w:t>
      </w:r>
      <w:r>
        <w:rPr>
          <w:sz w:val="19"/>
        </w:rPr>
        <w:t>it</w:t>
      </w:r>
      <w:r>
        <w:rPr>
          <w:spacing w:val="-27"/>
          <w:sz w:val="19"/>
        </w:rPr>
        <w:t> </w:t>
      </w:r>
      <w:r>
        <w:rPr>
          <w:sz w:val="19"/>
        </w:rPr>
        <w:t>should</w:t>
      </w:r>
      <w:r>
        <w:rPr>
          <w:spacing w:val="-26"/>
          <w:sz w:val="19"/>
        </w:rPr>
        <w:t> </w:t>
      </w:r>
      <w:r>
        <w:rPr>
          <w:sz w:val="19"/>
        </w:rPr>
        <w:t>run</w:t>
      </w:r>
      <w:r>
        <w:rPr>
          <w:spacing w:val="-26"/>
          <w:sz w:val="19"/>
        </w:rPr>
        <w:t> </w:t>
      </w:r>
      <w:r>
        <w:rPr>
          <w:sz w:val="19"/>
        </w:rPr>
        <w:t>at.</w:t>
      </w:r>
      <w:r>
        <w:rPr>
          <w:spacing w:val="-27"/>
          <w:sz w:val="19"/>
        </w:rPr>
        <w:t> </w:t>
      </w:r>
      <w:r>
        <w:rPr>
          <w:sz w:val="19"/>
        </w:rPr>
        <w:t>The </w:t>
      </w:r>
      <w:r>
        <w:rPr>
          <w:rFonts w:ascii="Carlito"/>
          <w:sz w:val="19"/>
        </w:rPr>
        <w:t>same goes for </w:t>
      </w:r>
      <w:r>
        <w:rPr>
          <w:rFonts w:ascii="Courier New"/>
          <w:sz w:val="19"/>
        </w:rPr>
        <w:t>minute</w:t>
      </w:r>
      <w:r>
        <w:rPr>
          <w:rFonts w:ascii="Carlito"/>
          <w:sz w:val="19"/>
        </w:rPr>
        <w:t>. Accidentally leaving out the </w:t>
      </w:r>
      <w:r>
        <w:rPr>
          <w:rFonts w:ascii="Courier New"/>
          <w:sz w:val="19"/>
        </w:rPr>
        <w:t>minute </w:t>
      </w:r>
      <w:r>
        <w:rPr>
          <w:sz w:val="19"/>
        </w:rPr>
        <w:t>attribute and </w:t>
      </w:r>
      <w:r>
        <w:rPr>
          <w:w w:val="95"/>
          <w:sz w:val="19"/>
        </w:rPr>
        <w:t>having</w:t>
      </w:r>
      <w:r>
        <w:rPr>
          <w:spacing w:val="-23"/>
          <w:w w:val="95"/>
          <w:sz w:val="19"/>
        </w:rPr>
        <w:t> </w:t>
      </w:r>
      <w:r>
        <w:rPr>
          <w:w w:val="95"/>
          <w:sz w:val="19"/>
        </w:rPr>
        <w:t>a</w:t>
      </w:r>
      <w:r>
        <w:rPr>
          <w:spacing w:val="-23"/>
          <w:w w:val="95"/>
          <w:sz w:val="19"/>
        </w:rPr>
        <w:t> </w:t>
      </w:r>
      <w:r>
        <w:rPr>
          <w:w w:val="95"/>
          <w:sz w:val="19"/>
        </w:rPr>
        <w:t>job</w:t>
      </w:r>
      <w:r>
        <w:rPr>
          <w:spacing w:val="-23"/>
          <w:w w:val="95"/>
          <w:sz w:val="19"/>
        </w:rPr>
        <w:t> </w:t>
      </w:r>
      <w:r>
        <w:rPr>
          <w:w w:val="95"/>
          <w:sz w:val="19"/>
        </w:rPr>
        <w:t>run</w:t>
      </w:r>
      <w:r>
        <w:rPr>
          <w:spacing w:val="-23"/>
          <w:w w:val="95"/>
          <w:sz w:val="19"/>
        </w:rPr>
        <w:t> </w:t>
      </w:r>
      <w:r>
        <w:rPr>
          <w:w w:val="95"/>
          <w:sz w:val="19"/>
        </w:rPr>
        <w:t>sixty</w:t>
      </w:r>
      <w:r>
        <w:rPr>
          <w:spacing w:val="-23"/>
          <w:w w:val="95"/>
          <w:sz w:val="19"/>
        </w:rPr>
        <w:t> </w:t>
      </w:r>
      <w:r>
        <w:rPr>
          <w:w w:val="95"/>
          <w:sz w:val="19"/>
        </w:rPr>
        <w:t>times</w:t>
      </w:r>
      <w:r>
        <w:rPr>
          <w:spacing w:val="-23"/>
          <w:w w:val="95"/>
          <w:sz w:val="19"/>
        </w:rPr>
        <w:t> </w:t>
      </w:r>
      <w:r>
        <w:rPr>
          <w:w w:val="95"/>
          <w:sz w:val="19"/>
        </w:rPr>
        <w:t>an</w:t>
      </w:r>
      <w:r>
        <w:rPr>
          <w:spacing w:val="-23"/>
          <w:w w:val="95"/>
          <w:sz w:val="19"/>
        </w:rPr>
        <w:t> </w:t>
      </w:r>
      <w:r>
        <w:rPr>
          <w:w w:val="95"/>
          <w:sz w:val="19"/>
        </w:rPr>
        <w:t>hour</w:t>
      </w:r>
      <w:r>
        <w:rPr>
          <w:spacing w:val="-23"/>
          <w:w w:val="95"/>
          <w:sz w:val="19"/>
        </w:rPr>
        <w:t> </w:t>
      </w:r>
      <w:r>
        <w:rPr>
          <w:w w:val="95"/>
          <w:sz w:val="19"/>
        </w:rPr>
        <w:t>can</w:t>
      </w:r>
      <w:r>
        <w:rPr>
          <w:spacing w:val="-23"/>
          <w:w w:val="95"/>
          <w:sz w:val="19"/>
        </w:rPr>
        <w:t> </w:t>
      </w:r>
      <w:r>
        <w:rPr>
          <w:w w:val="95"/>
          <w:sz w:val="19"/>
        </w:rPr>
        <w:t>have</w:t>
      </w:r>
      <w:r>
        <w:rPr>
          <w:spacing w:val="-22"/>
          <w:w w:val="95"/>
          <w:sz w:val="19"/>
        </w:rPr>
        <w:t> </w:t>
      </w:r>
      <w:r>
        <w:rPr>
          <w:w w:val="95"/>
          <w:sz w:val="19"/>
        </w:rPr>
        <w:t>amusing</w:t>
      </w:r>
      <w:r>
        <w:rPr>
          <w:spacing w:val="-23"/>
          <w:w w:val="95"/>
          <w:sz w:val="19"/>
        </w:rPr>
        <w:t> </w:t>
      </w:r>
      <w:r>
        <w:rPr>
          <w:w w:val="95"/>
          <w:sz w:val="19"/>
        </w:rPr>
        <w:t>consequences,</w:t>
      </w:r>
      <w:r>
        <w:rPr>
          <w:spacing w:val="-23"/>
          <w:w w:val="95"/>
          <w:sz w:val="19"/>
        </w:rPr>
        <w:t> </w:t>
      </w:r>
      <w:r>
        <w:rPr>
          <w:w w:val="95"/>
          <w:sz w:val="19"/>
        </w:rPr>
        <w:t>to</w:t>
      </w:r>
      <w:r>
        <w:rPr>
          <w:spacing w:val="-23"/>
          <w:w w:val="95"/>
          <w:sz w:val="19"/>
        </w:rPr>
        <w:t> </w:t>
      </w:r>
      <w:r>
        <w:rPr>
          <w:w w:val="95"/>
          <w:sz w:val="19"/>
        </w:rPr>
        <w:t>say </w:t>
      </w:r>
      <w:r>
        <w:rPr>
          <w:rFonts w:ascii="Carlito"/>
          <w:sz w:val="19"/>
        </w:rPr>
        <w:t>the</w:t>
      </w:r>
      <w:r>
        <w:rPr>
          <w:rFonts w:ascii="Carlito"/>
          <w:spacing w:val="-1"/>
          <w:sz w:val="19"/>
        </w:rPr>
        <w:t> </w:t>
      </w:r>
      <w:r>
        <w:rPr>
          <w:rFonts w:ascii="Carlito"/>
          <w:sz w:val="19"/>
        </w:rPr>
        <w:t>least.</w:t>
      </w:r>
    </w:p>
    <w:p>
      <w:pPr>
        <w:pStyle w:val="BodyText"/>
        <w:spacing w:before="6"/>
        <w:rPr>
          <w:rFonts w:ascii="Carlito"/>
          <w:sz w:val="22"/>
        </w:rPr>
      </w:pPr>
    </w:p>
    <w:p>
      <w:pPr>
        <w:pStyle w:val="Heading5"/>
        <w:spacing w:before="100"/>
      </w:pPr>
      <w:r>
        <w:rPr/>
        <w:t>Randomizing cron jobs</w:t>
      </w:r>
    </w:p>
    <w:p>
      <w:pPr>
        <w:pStyle w:val="BodyText"/>
        <w:spacing w:before="46"/>
        <w:ind w:left="2160" w:right="2155"/>
        <w:rPr>
          <w:rFonts w:ascii="Carlito"/>
        </w:rPr>
      </w:pPr>
      <w:r>
        <w:rPr>
          <w:rFonts w:ascii="Carlito"/>
        </w:rPr>
        <w:t>If you run a cron job on many nodes, it's a good idea to make sure the job doesn't run </w:t>
      </w:r>
      <w:r>
        <w:rPr/>
        <w:t>everywhere</w:t>
      </w:r>
      <w:r>
        <w:rPr>
          <w:spacing w:val="-39"/>
        </w:rPr>
        <w:t> </w:t>
      </w:r>
      <w:r>
        <w:rPr/>
        <w:t>at</w:t>
      </w:r>
      <w:r>
        <w:rPr>
          <w:spacing w:val="-38"/>
        </w:rPr>
        <w:t> </w:t>
      </w:r>
      <w:r>
        <w:rPr/>
        <w:t>the</w:t>
      </w:r>
      <w:r>
        <w:rPr>
          <w:spacing w:val="-38"/>
        </w:rPr>
        <w:t> </w:t>
      </w:r>
      <w:r>
        <w:rPr/>
        <w:t>same</w:t>
      </w:r>
      <w:r>
        <w:rPr>
          <w:spacing w:val="-38"/>
        </w:rPr>
        <w:t> </w:t>
      </w:r>
      <w:r>
        <w:rPr/>
        <w:t>time.</w:t>
      </w:r>
      <w:r>
        <w:rPr>
          <w:spacing w:val="-38"/>
        </w:rPr>
        <w:t> </w:t>
      </w:r>
      <w:r>
        <w:rPr/>
        <w:t>Puppet</w:t>
      </w:r>
      <w:r>
        <w:rPr>
          <w:spacing w:val="-38"/>
        </w:rPr>
        <w:t> </w:t>
      </w:r>
      <w:r>
        <w:rPr/>
        <w:t>provides</w:t>
      </w:r>
      <w:r>
        <w:rPr>
          <w:spacing w:val="-37"/>
        </w:rPr>
        <w:t> </w:t>
      </w:r>
      <w:r>
        <w:rPr/>
        <w:t>a</w:t>
      </w:r>
      <w:r>
        <w:rPr>
          <w:spacing w:val="-38"/>
        </w:rPr>
        <w:t> </w:t>
      </w:r>
      <w:r>
        <w:rPr/>
        <w:t>built-in</w:t>
      </w:r>
      <w:r>
        <w:rPr>
          <w:spacing w:val="-38"/>
        </w:rPr>
        <w:t> </w:t>
      </w:r>
      <w:r>
        <w:rPr/>
        <w:t>function</w:t>
      </w:r>
      <w:r>
        <w:rPr>
          <w:spacing w:val="-38"/>
        </w:rPr>
        <w:t> </w:t>
      </w:r>
      <w:r>
        <w:rPr>
          <w:rFonts w:ascii="Courier New"/>
          <w:sz w:val="19"/>
        </w:rPr>
        <w:t>fqdn_rand()</w:t>
      </w:r>
      <w:r>
        <w:rPr>
          <w:rFonts w:ascii="Courier New"/>
          <w:spacing w:val="-93"/>
          <w:sz w:val="19"/>
        </w:rPr>
        <w:t> </w:t>
      </w:r>
      <w:r>
        <w:rPr>
          <w:rFonts w:ascii="Carlito"/>
        </w:rPr>
        <w:t>to</w:t>
      </w:r>
      <w:r>
        <w:rPr>
          <w:rFonts w:ascii="Carlito"/>
          <w:spacing w:val="-27"/>
        </w:rPr>
        <w:t> </w:t>
      </w:r>
      <w:r>
        <w:rPr>
          <w:rFonts w:ascii="Carlito"/>
        </w:rPr>
        <w:t>help</w:t>
      </w:r>
      <w:r>
        <w:rPr>
          <w:rFonts w:ascii="Carlito"/>
          <w:spacing w:val="-27"/>
        </w:rPr>
        <w:t> </w:t>
      </w:r>
      <w:r>
        <w:rPr>
          <w:rFonts w:ascii="Carlito"/>
        </w:rPr>
        <w:t>with </w:t>
      </w:r>
      <w:r>
        <w:rPr/>
        <w:t>this;</w:t>
      </w:r>
      <w:r>
        <w:rPr>
          <w:spacing w:val="-35"/>
        </w:rPr>
        <w:t> </w:t>
      </w:r>
      <w:r>
        <w:rPr/>
        <w:t>it</w:t>
      </w:r>
      <w:r>
        <w:rPr>
          <w:spacing w:val="-36"/>
        </w:rPr>
        <w:t> </w:t>
      </w:r>
      <w:r>
        <w:rPr/>
        <w:t>provides</w:t>
      </w:r>
      <w:r>
        <w:rPr>
          <w:spacing w:val="-35"/>
        </w:rPr>
        <w:t> </w:t>
      </w:r>
      <w:r>
        <w:rPr/>
        <w:t>a</w:t>
      </w:r>
      <w:r>
        <w:rPr>
          <w:spacing w:val="-35"/>
        </w:rPr>
        <w:t> </w:t>
      </w:r>
      <w:r>
        <w:rPr/>
        <w:t>random</w:t>
      </w:r>
      <w:r>
        <w:rPr>
          <w:spacing w:val="-35"/>
        </w:rPr>
        <w:t> </w:t>
      </w:r>
      <w:r>
        <w:rPr/>
        <w:t>number</w:t>
      </w:r>
      <w:r>
        <w:rPr>
          <w:spacing w:val="-35"/>
        </w:rPr>
        <w:t> </w:t>
      </w:r>
      <w:r>
        <w:rPr/>
        <w:t>up</w:t>
      </w:r>
      <w:r>
        <w:rPr>
          <w:spacing w:val="-36"/>
        </w:rPr>
        <w:t> </w:t>
      </w:r>
      <w:r>
        <w:rPr/>
        <w:t>to</w:t>
      </w:r>
      <w:r>
        <w:rPr>
          <w:spacing w:val="-35"/>
        </w:rPr>
        <w:t> </w:t>
      </w:r>
      <w:r>
        <w:rPr/>
        <w:t>a</w:t>
      </w:r>
      <w:r>
        <w:rPr>
          <w:spacing w:val="-35"/>
        </w:rPr>
        <w:t> </w:t>
      </w:r>
      <w:r>
        <w:rPr/>
        <w:t>specified</w:t>
      </w:r>
      <w:r>
        <w:rPr>
          <w:spacing w:val="-35"/>
        </w:rPr>
        <w:t> </w:t>
      </w:r>
      <w:r>
        <w:rPr/>
        <w:t>maximum</w:t>
      </w:r>
      <w:r>
        <w:rPr>
          <w:spacing w:val="-35"/>
        </w:rPr>
        <w:t> </w:t>
      </w:r>
      <w:r>
        <w:rPr/>
        <w:t>value,</w:t>
      </w:r>
      <w:r>
        <w:rPr>
          <w:spacing w:val="-35"/>
        </w:rPr>
        <w:t> </w:t>
      </w:r>
      <w:r>
        <w:rPr/>
        <w:t>which</w:t>
      </w:r>
      <w:r>
        <w:rPr>
          <w:spacing w:val="-35"/>
        </w:rPr>
        <w:t> </w:t>
      </w:r>
      <w:r>
        <w:rPr/>
        <w:t>will</w:t>
      </w:r>
      <w:r>
        <w:rPr>
          <w:spacing w:val="-35"/>
        </w:rPr>
        <w:t> </w:t>
      </w:r>
      <w:r>
        <w:rPr/>
        <w:t>be</w:t>
      </w:r>
      <w:r>
        <w:rPr>
          <w:spacing w:val="-36"/>
        </w:rPr>
        <w:t> </w:t>
      </w:r>
      <w:r>
        <w:rPr/>
        <w:t>different </w:t>
      </w:r>
      <w:r>
        <w:rPr>
          <w:rFonts w:ascii="Carlito"/>
        </w:rPr>
        <w:t>on</w:t>
      </w:r>
      <w:r>
        <w:rPr>
          <w:rFonts w:ascii="Carlito"/>
          <w:spacing w:val="-4"/>
        </w:rPr>
        <w:t> </w:t>
      </w:r>
      <w:r>
        <w:rPr>
          <w:rFonts w:ascii="Carlito"/>
        </w:rPr>
        <w:t>each</w:t>
      </w:r>
      <w:r>
        <w:rPr>
          <w:rFonts w:ascii="Carlito"/>
          <w:spacing w:val="-3"/>
        </w:rPr>
        <w:t> </w:t>
      </w:r>
      <w:r>
        <w:rPr>
          <w:rFonts w:ascii="Carlito"/>
        </w:rPr>
        <w:t>node,</w:t>
      </w:r>
      <w:r>
        <w:rPr>
          <w:rFonts w:ascii="Carlito"/>
          <w:spacing w:val="-4"/>
        </w:rPr>
        <w:t> </w:t>
      </w:r>
      <w:r>
        <w:rPr>
          <w:rFonts w:ascii="Carlito"/>
        </w:rPr>
        <w:t>because</w:t>
      </w:r>
      <w:r>
        <w:rPr>
          <w:rFonts w:ascii="Carlito"/>
          <w:spacing w:val="-4"/>
        </w:rPr>
        <w:t> </w:t>
      </w:r>
      <w:r>
        <w:rPr>
          <w:rFonts w:ascii="Carlito"/>
        </w:rPr>
        <w:t>the</w:t>
      </w:r>
      <w:r>
        <w:rPr>
          <w:rFonts w:ascii="Carlito"/>
          <w:spacing w:val="-2"/>
        </w:rPr>
        <w:t> </w:t>
      </w:r>
      <w:r>
        <w:rPr>
          <w:rFonts w:ascii="Carlito"/>
        </w:rPr>
        <w:t>random</w:t>
      </w:r>
      <w:r>
        <w:rPr>
          <w:rFonts w:ascii="Carlito"/>
          <w:spacing w:val="-4"/>
        </w:rPr>
        <w:t> </w:t>
      </w:r>
      <w:r>
        <w:rPr>
          <w:rFonts w:ascii="Carlito"/>
        </w:rPr>
        <w:t>number</w:t>
      </w:r>
      <w:r>
        <w:rPr>
          <w:rFonts w:ascii="Carlito"/>
          <w:spacing w:val="-4"/>
        </w:rPr>
        <w:t> </w:t>
      </w:r>
      <w:r>
        <w:rPr>
          <w:rFonts w:ascii="Carlito"/>
        </w:rPr>
        <w:t>generator</w:t>
      </w:r>
      <w:r>
        <w:rPr>
          <w:rFonts w:ascii="Carlito"/>
          <w:spacing w:val="-4"/>
        </w:rPr>
        <w:t> </w:t>
      </w:r>
      <w:r>
        <w:rPr>
          <w:rFonts w:ascii="Carlito"/>
        </w:rPr>
        <w:t>is</w:t>
      </w:r>
      <w:r>
        <w:rPr>
          <w:rFonts w:ascii="Carlito"/>
          <w:spacing w:val="-4"/>
        </w:rPr>
        <w:t> </w:t>
      </w:r>
      <w:r>
        <w:rPr>
          <w:rFonts w:ascii="Carlito"/>
        </w:rPr>
        <w:t>seeded</w:t>
      </w:r>
      <w:r>
        <w:rPr>
          <w:rFonts w:ascii="Carlito"/>
          <w:spacing w:val="-3"/>
        </w:rPr>
        <w:t> </w:t>
      </w:r>
      <w:r>
        <w:rPr>
          <w:rFonts w:ascii="Carlito"/>
        </w:rPr>
        <w:t>with</w:t>
      </w:r>
      <w:r>
        <w:rPr>
          <w:rFonts w:ascii="Carlito"/>
          <w:spacing w:val="-3"/>
        </w:rPr>
        <w:t> </w:t>
      </w:r>
      <w:r>
        <w:rPr>
          <w:rFonts w:ascii="Carlito"/>
        </w:rPr>
        <w:t>the</w:t>
      </w:r>
      <w:r>
        <w:rPr>
          <w:rFonts w:ascii="Carlito"/>
          <w:spacing w:val="-3"/>
        </w:rPr>
        <w:t> </w:t>
      </w:r>
      <w:r>
        <w:rPr>
          <w:rFonts w:ascii="Carlito"/>
        </w:rPr>
        <w:t>node's</w:t>
      </w:r>
      <w:r>
        <w:rPr>
          <w:rFonts w:ascii="Carlito"/>
          <w:spacing w:val="-4"/>
        </w:rPr>
        <w:t> </w:t>
      </w:r>
      <w:r>
        <w:rPr>
          <w:rFonts w:ascii="Carlito"/>
        </w:rPr>
        <w:t>hostname.</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Removing cron jobs" w:id="145"/>
      <w:bookmarkEnd w:id="145"/>
      <w:r>
        <w:rPr/>
      </w:r>
      <w:bookmarkStart w:name="Exec resources" w:id="146"/>
      <w:bookmarkEnd w:id="146"/>
      <w:r>
        <w:rPr/>
      </w:r>
      <w:bookmarkStart w:name="_bookmark50" w:id="147"/>
      <w:bookmarkEnd w:id="147"/>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37" w:lineRule="auto" w:before="59"/>
        <w:ind w:left="2160" w:right="2654"/>
        <w:rPr>
          <w:rFonts w:ascii="Carlito"/>
        </w:rPr>
      </w:pPr>
      <w:r>
        <w:rPr>
          <w:rFonts w:ascii="Carlito"/>
        </w:rPr>
        <w:t>If you have several such jobs to run, you can also supply a further seed value to the </w:t>
      </w:r>
      <w:r>
        <w:rPr>
          <w:rFonts w:ascii="Courier New"/>
          <w:sz w:val="19"/>
        </w:rPr>
        <w:t>fqdn_rand()</w:t>
      </w:r>
      <w:r>
        <w:rPr>
          <w:rFonts w:ascii="Courier New"/>
          <w:spacing w:val="-95"/>
          <w:sz w:val="19"/>
        </w:rPr>
        <w:t> </w:t>
      </w:r>
      <w:r>
        <w:rPr/>
        <w:t>function,</w:t>
      </w:r>
      <w:r>
        <w:rPr>
          <w:spacing w:val="-38"/>
        </w:rPr>
        <w:t> </w:t>
      </w:r>
      <w:r>
        <w:rPr/>
        <w:t>which</w:t>
      </w:r>
      <w:r>
        <w:rPr>
          <w:spacing w:val="-38"/>
        </w:rPr>
        <w:t> </w:t>
      </w:r>
      <w:r>
        <w:rPr/>
        <w:t>can</w:t>
      </w:r>
      <w:r>
        <w:rPr>
          <w:spacing w:val="-38"/>
        </w:rPr>
        <w:t> </w:t>
      </w:r>
      <w:r>
        <w:rPr/>
        <w:t>be</w:t>
      </w:r>
      <w:r>
        <w:rPr>
          <w:spacing w:val="-39"/>
        </w:rPr>
        <w:t> </w:t>
      </w:r>
      <w:r>
        <w:rPr/>
        <w:t>any</w:t>
      </w:r>
      <w:r>
        <w:rPr>
          <w:spacing w:val="-38"/>
        </w:rPr>
        <w:t> </w:t>
      </w:r>
      <w:r>
        <w:rPr/>
        <w:t>string</w:t>
      </w:r>
      <w:r>
        <w:rPr>
          <w:spacing w:val="-39"/>
        </w:rPr>
        <w:t> </w:t>
      </w:r>
      <w:r>
        <w:rPr/>
        <w:t>and</w:t>
      </w:r>
      <w:r>
        <w:rPr>
          <w:spacing w:val="-38"/>
        </w:rPr>
        <w:t> </w:t>
      </w:r>
      <w:r>
        <w:rPr/>
        <w:t>which</w:t>
      </w:r>
      <w:r>
        <w:rPr>
          <w:spacing w:val="-38"/>
        </w:rPr>
        <w:t> </w:t>
      </w:r>
      <w:r>
        <w:rPr/>
        <w:t>will</w:t>
      </w:r>
      <w:r>
        <w:rPr>
          <w:spacing w:val="-39"/>
        </w:rPr>
        <w:t> </w:t>
      </w:r>
      <w:r>
        <w:rPr/>
        <w:t>ensure</w:t>
      </w:r>
      <w:r>
        <w:rPr>
          <w:spacing w:val="-38"/>
        </w:rPr>
        <w:t> </w:t>
      </w:r>
      <w:r>
        <w:rPr/>
        <w:t>that</w:t>
      </w:r>
      <w:r>
        <w:rPr>
          <w:spacing w:val="-38"/>
        </w:rPr>
        <w:t> </w:t>
      </w:r>
      <w:r>
        <w:rPr/>
        <w:t>the</w:t>
      </w:r>
      <w:r>
        <w:rPr>
          <w:spacing w:val="-39"/>
        </w:rPr>
        <w:t> </w:t>
      </w:r>
      <w:r>
        <w:rPr/>
        <w:t>value</w:t>
      </w:r>
      <w:r>
        <w:rPr>
          <w:spacing w:val="-38"/>
        </w:rPr>
        <w:t> </w:t>
      </w:r>
      <w:r>
        <w:rPr/>
        <w:t>is different</w:t>
      </w:r>
      <w:r>
        <w:rPr>
          <w:spacing w:val="-13"/>
        </w:rPr>
        <w:t> </w:t>
      </w:r>
      <w:r>
        <w:rPr/>
        <w:t>for</w:t>
      </w:r>
      <w:r>
        <w:rPr>
          <w:spacing w:val="-13"/>
        </w:rPr>
        <w:t> </w:t>
      </w:r>
      <w:r>
        <w:rPr/>
        <w:t>each</w:t>
      </w:r>
      <w:r>
        <w:rPr>
          <w:spacing w:val="-12"/>
        </w:rPr>
        <w:t> </w:t>
      </w:r>
      <w:r>
        <w:rPr/>
        <w:t>job</w:t>
      </w:r>
      <w:r>
        <w:rPr>
          <w:spacing w:val="-12"/>
        </w:rPr>
        <w:t> </w:t>
      </w:r>
      <w:r>
        <w:rPr/>
        <w:t>(</w:t>
      </w:r>
      <w:r>
        <w:rPr>
          <w:rFonts w:ascii="Courier New"/>
          <w:sz w:val="19"/>
        </w:rPr>
        <w:t>fqdn_rand.pp</w:t>
      </w:r>
      <w:r>
        <w:rPr>
          <w:rFonts w:ascii="Carlito"/>
        </w:rPr>
        <w:t>):</w:t>
      </w:r>
    </w:p>
    <w:p>
      <w:pPr>
        <w:spacing w:before="182"/>
        <w:ind w:left="2520" w:right="0" w:firstLine="0"/>
        <w:jc w:val="left"/>
        <w:rPr>
          <w:rFonts w:ascii="Courier New"/>
          <w:sz w:val="18"/>
        </w:rPr>
      </w:pPr>
      <w:r>
        <w:rPr>
          <w:rFonts w:ascii="Courier New"/>
          <w:sz w:val="18"/>
        </w:rPr>
        <w:t>cron { 'run daily backup':</w:t>
      </w:r>
    </w:p>
    <w:p>
      <w:pPr>
        <w:tabs>
          <w:tab w:pos="3599" w:val="left" w:leader="none"/>
        </w:tabs>
        <w:spacing w:line="288" w:lineRule="auto" w:before="40"/>
        <w:ind w:left="2736" w:right="5723" w:firstLine="0"/>
        <w:jc w:val="left"/>
        <w:rPr>
          <w:rFonts w:ascii="Courier New"/>
          <w:sz w:val="18"/>
        </w:rPr>
      </w:pPr>
      <w:r>
        <w:rPr>
          <w:rFonts w:ascii="Courier New"/>
          <w:sz w:val="18"/>
        </w:rPr>
        <w:t>command =&gt;</w:t>
      </w:r>
      <w:r>
        <w:rPr>
          <w:rFonts w:ascii="Courier New"/>
          <w:spacing w:val="-19"/>
          <w:sz w:val="18"/>
        </w:rPr>
        <w:t> </w:t>
      </w:r>
      <w:r>
        <w:rPr>
          <w:rFonts w:ascii="Courier New"/>
          <w:sz w:val="18"/>
        </w:rPr>
        <w:t>'/usr/local/bin/backup', minute</w:t>
        <w:tab/>
        <w:t>=&gt;</w:t>
      </w:r>
      <w:r>
        <w:rPr>
          <w:rFonts w:ascii="Courier New"/>
          <w:spacing w:val="-1"/>
          <w:sz w:val="18"/>
        </w:rPr>
        <w:t> </w:t>
      </w:r>
      <w:r>
        <w:rPr>
          <w:rFonts w:ascii="Courier New"/>
          <w:sz w:val="18"/>
        </w:rPr>
        <w:t>'0',</w:t>
      </w:r>
    </w:p>
    <w:p>
      <w:pPr>
        <w:tabs>
          <w:tab w:pos="3599" w:val="left" w:leader="none"/>
        </w:tabs>
        <w:spacing w:before="1"/>
        <w:ind w:left="2736" w:right="0" w:firstLine="0"/>
        <w:jc w:val="left"/>
        <w:rPr>
          <w:rFonts w:ascii="Courier New"/>
          <w:sz w:val="18"/>
        </w:rPr>
      </w:pPr>
      <w:r>
        <w:rPr>
          <w:rFonts w:ascii="Courier New"/>
          <w:sz w:val="18"/>
        </w:rPr>
        <w:t>hour</w:t>
        <w:tab/>
        <w:t>=&gt; fqdn_rand(24, 'run daily</w:t>
      </w:r>
      <w:r>
        <w:rPr>
          <w:rFonts w:ascii="Courier New"/>
          <w:spacing w:val="-5"/>
          <w:sz w:val="18"/>
        </w:rPr>
        <w:t> </w:t>
      </w:r>
      <w:r>
        <w:rPr>
          <w:rFonts w:ascii="Courier New"/>
          <w:sz w:val="18"/>
        </w:rPr>
        <w:t>backup'),</w:t>
      </w:r>
    </w:p>
    <w:p>
      <w:pPr>
        <w:spacing w:before="4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cron { 'run daily backup sync':</w:t>
      </w:r>
    </w:p>
    <w:p>
      <w:pPr>
        <w:tabs>
          <w:tab w:pos="3599" w:val="left" w:leader="none"/>
        </w:tabs>
        <w:spacing w:line="288" w:lineRule="auto" w:before="41"/>
        <w:ind w:left="2736" w:right="5183" w:firstLine="0"/>
        <w:jc w:val="left"/>
        <w:rPr>
          <w:rFonts w:ascii="Courier New"/>
          <w:sz w:val="18"/>
        </w:rPr>
      </w:pPr>
      <w:r>
        <w:rPr>
          <w:rFonts w:ascii="Courier New"/>
          <w:sz w:val="18"/>
        </w:rPr>
        <w:t>command =&gt;</w:t>
      </w:r>
      <w:r>
        <w:rPr>
          <w:rFonts w:ascii="Courier New"/>
          <w:spacing w:val="-18"/>
          <w:sz w:val="18"/>
        </w:rPr>
        <w:t> </w:t>
      </w:r>
      <w:r>
        <w:rPr>
          <w:rFonts w:ascii="Courier New"/>
          <w:sz w:val="18"/>
        </w:rPr>
        <w:t>'/usr/local/bin/backup_sync', minute</w:t>
        <w:tab/>
        <w:t>=&gt;</w:t>
      </w:r>
      <w:r>
        <w:rPr>
          <w:rFonts w:ascii="Courier New"/>
          <w:spacing w:val="-1"/>
          <w:sz w:val="18"/>
        </w:rPr>
        <w:t> </w:t>
      </w:r>
      <w:r>
        <w:rPr>
          <w:rFonts w:ascii="Courier New"/>
          <w:sz w:val="18"/>
        </w:rPr>
        <w:t>'0',</w:t>
      </w:r>
    </w:p>
    <w:p>
      <w:pPr>
        <w:tabs>
          <w:tab w:pos="3599" w:val="left" w:leader="none"/>
        </w:tabs>
        <w:spacing w:before="0"/>
        <w:ind w:left="2736" w:right="0" w:firstLine="0"/>
        <w:jc w:val="left"/>
        <w:rPr>
          <w:rFonts w:ascii="Courier New"/>
          <w:sz w:val="18"/>
        </w:rPr>
      </w:pPr>
      <w:r>
        <w:rPr>
          <w:rFonts w:ascii="Courier New"/>
          <w:sz w:val="18"/>
        </w:rPr>
        <w:t>hour</w:t>
        <w:tab/>
        <w:t>=&gt; fqdn_rand(24, 'run daily backup</w:t>
      </w:r>
      <w:r>
        <w:rPr>
          <w:rFonts w:ascii="Courier New"/>
          <w:spacing w:val="-6"/>
          <w:sz w:val="18"/>
        </w:rPr>
        <w:t> </w:t>
      </w:r>
      <w:r>
        <w:rPr>
          <w:rFonts w:ascii="Courier New"/>
          <w:sz w:val="18"/>
        </w:rPr>
        <w:t>sync'),</w:t>
      </w:r>
    </w:p>
    <w:p>
      <w:pPr>
        <w:spacing w:before="41"/>
        <w:ind w:left="2520" w:right="0" w:firstLine="0"/>
        <w:jc w:val="left"/>
        <w:rPr>
          <w:rFonts w:ascii="Courier New"/>
          <w:sz w:val="18"/>
        </w:rPr>
      </w:pPr>
      <w:r>
        <w:rPr>
          <w:rFonts w:ascii="Courier New"/>
          <w:w w:val="99"/>
          <w:sz w:val="18"/>
        </w:rPr>
        <w:t>}</w:t>
      </w:r>
    </w:p>
    <w:p>
      <w:pPr>
        <w:pStyle w:val="BodyText"/>
        <w:spacing w:line="256" w:lineRule="exact" w:before="171"/>
        <w:ind w:left="2160"/>
        <w:rPr>
          <w:rFonts w:ascii="Carlito"/>
        </w:rPr>
      </w:pPr>
      <w:r>
        <w:rPr/>
        <w:t>Because we </w:t>
      </w:r>
      <w:r>
        <w:rPr>
          <w:spacing w:val="-3"/>
        </w:rPr>
        <w:t>gave </w:t>
      </w:r>
      <w:r>
        <w:rPr/>
        <w:t>a different string as the second argument to </w:t>
      </w:r>
      <w:r>
        <w:rPr>
          <w:rFonts w:ascii="Courier New"/>
          <w:sz w:val="19"/>
        </w:rPr>
        <w:t>fqdn_rand</w:t>
      </w:r>
      <w:r>
        <w:rPr>
          <w:rFonts w:ascii="Courier New"/>
          <w:spacing w:val="-74"/>
          <w:sz w:val="19"/>
        </w:rPr>
        <w:t> </w:t>
      </w:r>
      <w:r>
        <w:rPr>
          <w:rFonts w:ascii="Carlito"/>
        </w:rPr>
        <w:t>for each cron job,</w:t>
      </w:r>
    </w:p>
    <w:p>
      <w:pPr>
        <w:pStyle w:val="BodyText"/>
        <w:spacing w:line="253" w:lineRule="exact"/>
        <w:ind w:left="2159"/>
      </w:pPr>
      <w:r>
        <w:rPr/>
        <w:t>it will return a different random value for each </w:t>
      </w:r>
      <w:r>
        <w:rPr>
          <w:rFonts w:ascii="Courier New"/>
          <w:sz w:val="19"/>
        </w:rPr>
        <w:t>hour</w:t>
      </w:r>
      <w:r>
        <w:rPr>
          <w:rFonts w:ascii="Courier New"/>
          <w:spacing w:val="-69"/>
          <w:sz w:val="19"/>
        </w:rPr>
        <w:t> </w:t>
      </w:r>
      <w:r>
        <w:rPr/>
        <w:t>attribute.</w:t>
      </w:r>
    </w:p>
    <w:p>
      <w:pPr>
        <w:pStyle w:val="BodyText"/>
        <w:spacing w:line="235" w:lineRule="auto" w:before="172"/>
        <w:ind w:left="2159" w:right="2925"/>
        <w:jc w:val="both"/>
        <w:rPr>
          <w:rFonts w:ascii="Carlito"/>
        </w:rPr>
      </w:pPr>
      <w:r>
        <w:rPr>
          <w:rFonts w:ascii="Carlito"/>
        </w:rPr>
        <w:t>The</w:t>
      </w:r>
      <w:r>
        <w:rPr>
          <w:rFonts w:ascii="Carlito"/>
          <w:spacing w:val="-4"/>
        </w:rPr>
        <w:t> </w:t>
      </w:r>
      <w:r>
        <w:rPr>
          <w:rFonts w:ascii="Carlito"/>
        </w:rPr>
        <w:t>range</w:t>
      </w:r>
      <w:r>
        <w:rPr>
          <w:rFonts w:ascii="Carlito"/>
          <w:spacing w:val="-3"/>
        </w:rPr>
        <w:t> </w:t>
      </w:r>
      <w:r>
        <w:rPr>
          <w:rFonts w:ascii="Carlito"/>
        </w:rPr>
        <w:t>of</w:t>
      </w:r>
      <w:r>
        <w:rPr>
          <w:rFonts w:ascii="Carlito"/>
          <w:spacing w:val="-3"/>
        </w:rPr>
        <w:t> </w:t>
      </w:r>
      <w:r>
        <w:rPr>
          <w:rFonts w:ascii="Carlito"/>
        </w:rPr>
        <w:t>values</w:t>
      </w:r>
      <w:r>
        <w:rPr>
          <w:rFonts w:ascii="Carlito"/>
          <w:spacing w:val="-4"/>
        </w:rPr>
        <w:t> </w:t>
      </w:r>
      <w:r>
        <w:rPr>
          <w:rFonts w:ascii="Carlito"/>
        </w:rPr>
        <w:t>returned</w:t>
      </w:r>
      <w:r>
        <w:rPr>
          <w:rFonts w:ascii="Carlito"/>
          <w:spacing w:val="-3"/>
        </w:rPr>
        <w:t> </w:t>
      </w:r>
      <w:r>
        <w:rPr>
          <w:rFonts w:ascii="Carlito"/>
        </w:rPr>
        <w:t>by</w:t>
      </w:r>
      <w:r>
        <w:rPr>
          <w:rFonts w:ascii="Carlito"/>
          <w:spacing w:val="-2"/>
        </w:rPr>
        <w:t> </w:t>
      </w:r>
      <w:r>
        <w:rPr>
          <w:rFonts w:ascii="Courier New"/>
          <w:sz w:val="19"/>
        </w:rPr>
        <w:t>fqdn_rand()</w:t>
      </w:r>
      <w:r>
        <w:rPr>
          <w:rFonts w:ascii="Courier New"/>
          <w:spacing w:val="-70"/>
          <w:sz w:val="19"/>
        </w:rPr>
        <w:t> </w:t>
      </w:r>
      <w:r>
        <w:rPr>
          <w:rFonts w:ascii="Carlito"/>
        </w:rPr>
        <w:t>includes</w:t>
      </w:r>
      <w:r>
        <w:rPr>
          <w:rFonts w:ascii="Carlito"/>
          <w:spacing w:val="-3"/>
        </w:rPr>
        <w:t> </w:t>
      </w:r>
      <w:r>
        <w:rPr>
          <w:rFonts w:ascii="Carlito"/>
        </w:rPr>
        <w:t>0,</w:t>
      </w:r>
      <w:r>
        <w:rPr>
          <w:rFonts w:ascii="Carlito"/>
          <w:spacing w:val="-3"/>
        </w:rPr>
        <w:t> </w:t>
      </w:r>
      <w:r>
        <w:rPr>
          <w:rFonts w:ascii="Carlito"/>
        </w:rPr>
        <w:t>but</w:t>
      </w:r>
      <w:r>
        <w:rPr>
          <w:rFonts w:ascii="Carlito"/>
          <w:spacing w:val="-4"/>
        </w:rPr>
        <w:t> </w:t>
      </w:r>
      <w:r>
        <w:rPr>
          <w:rFonts w:ascii="Carlito"/>
        </w:rPr>
        <w:t>does</w:t>
      </w:r>
      <w:r>
        <w:rPr>
          <w:rFonts w:ascii="Carlito"/>
          <w:spacing w:val="-3"/>
        </w:rPr>
        <w:t> </w:t>
      </w:r>
      <w:r>
        <w:rPr>
          <w:rFonts w:ascii="Carlito"/>
        </w:rPr>
        <w:t>not</w:t>
      </w:r>
      <w:r>
        <w:rPr>
          <w:rFonts w:ascii="Carlito"/>
          <w:spacing w:val="-4"/>
        </w:rPr>
        <w:t> </w:t>
      </w:r>
      <w:r>
        <w:rPr>
          <w:rFonts w:ascii="Carlito"/>
        </w:rPr>
        <w:t>include</w:t>
      </w:r>
      <w:r>
        <w:rPr>
          <w:rFonts w:ascii="Carlito"/>
          <w:spacing w:val="-4"/>
        </w:rPr>
        <w:t> </w:t>
      </w:r>
      <w:r>
        <w:rPr>
          <w:rFonts w:ascii="Carlito"/>
        </w:rPr>
        <w:t>the maximum</w:t>
      </w:r>
      <w:r>
        <w:rPr>
          <w:rFonts w:ascii="Carlito"/>
          <w:spacing w:val="-4"/>
        </w:rPr>
        <w:t> </w:t>
      </w:r>
      <w:r>
        <w:rPr>
          <w:rFonts w:ascii="Carlito"/>
        </w:rPr>
        <w:t>value</w:t>
      </w:r>
      <w:r>
        <w:rPr>
          <w:rFonts w:ascii="Carlito"/>
          <w:spacing w:val="-4"/>
        </w:rPr>
        <w:t> </w:t>
      </w:r>
      <w:r>
        <w:rPr>
          <w:rFonts w:ascii="Carlito"/>
        </w:rPr>
        <w:t>you</w:t>
      </w:r>
      <w:r>
        <w:rPr>
          <w:rFonts w:ascii="Carlito"/>
          <w:spacing w:val="-3"/>
        </w:rPr>
        <w:t> specify.</w:t>
      </w:r>
      <w:r>
        <w:rPr>
          <w:rFonts w:ascii="Carlito"/>
          <w:spacing w:val="-4"/>
        </w:rPr>
        <w:t> </w:t>
      </w:r>
      <w:r>
        <w:rPr>
          <w:rFonts w:ascii="Carlito"/>
        </w:rPr>
        <w:t>So,</w:t>
      </w:r>
      <w:r>
        <w:rPr>
          <w:rFonts w:ascii="Carlito"/>
          <w:spacing w:val="-2"/>
        </w:rPr>
        <w:t> </w:t>
      </w:r>
      <w:r>
        <w:rPr>
          <w:rFonts w:ascii="Carlito"/>
        </w:rPr>
        <w:t>in</w:t>
      </w:r>
      <w:r>
        <w:rPr>
          <w:rFonts w:ascii="Carlito"/>
          <w:spacing w:val="-4"/>
        </w:rPr>
        <w:t> </w:t>
      </w:r>
      <w:r>
        <w:rPr>
          <w:rFonts w:ascii="Carlito"/>
        </w:rPr>
        <w:t>the</w:t>
      </w:r>
      <w:r>
        <w:rPr>
          <w:rFonts w:ascii="Carlito"/>
          <w:spacing w:val="-3"/>
        </w:rPr>
        <w:t> </w:t>
      </w:r>
      <w:r>
        <w:rPr>
          <w:rFonts w:ascii="Carlito"/>
        </w:rPr>
        <w:t>previous</w:t>
      </w:r>
      <w:r>
        <w:rPr>
          <w:rFonts w:ascii="Carlito"/>
          <w:spacing w:val="-2"/>
        </w:rPr>
        <w:t> </w:t>
      </w:r>
      <w:r>
        <w:rPr>
          <w:rFonts w:ascii="Carlito"/>
        </w:rPr>
        <w:t>example,</w:t>
      </w:r>
      <w:r>
        <w:rPr>
          <w:rFonts w:ascii="Carlito"/>
          <w:spacing w:val="-4"/>
        </w:rPr>
        <w:t> </w:t>
      </w:r>
      <w:r>
        <w:rPr>
          <w:rFonts w:ascii="Carlito"/>
        </w:rPr>
        <w:t>the</w:t>
      </w:r>
      <w:r>
        <w:rPr>
          <w:rFonts w:ascii="Carlito"/>
          <w:spacing w:val="-2"/>
        </w:rPr>
        <w:t> </w:t>
      </w:r>
      <w:r>
        <w:rPr>
          <w:rFonts w:ascii="Carlito"/>
        </w:rPr>
        <w:t>values</w:t>
      </w:r>
      <w:r>
        <w:rPr>
          <w:rFonts w:ascii="Carlito"/>
          <w:spacing w:val="-4"/>
        </w:rPr>
        <w:t> </w:t>
      </w:r>
      <w:r>
        <w:rPr>
          <w:rFonts w:ascii="Carlito"/>
        </w:rPr>
        <w:t>for</w:t>
      </w:r>
      <w:r>
        <w:rPr>
          <w:rFonts w:ascii="Carlito"/>
          <w:spacing w:val="-4"/>
        </w:rPr>
        <w:t> </w:t>
      </w:r>
      <w:r>
        <w:rPr>
          <w:rFonts w:ascii="Courier New"/>
          <w:sz w:val="19"/>
        </w:rPr>
        <w:t>hour</w:t>
      </w:r>
      <w:r>
        <w:rPr>
          <w:rFonts w:ascii="Courier New"/>
          <w:spacing w:val="-69"/>
          <w:sz w:val="19"/>
        </w:rPr>
        <w:t> </w:t>
      </w:r>
      <w:r>
        <w:rPr>
          <w:rFonts w:ascii="Carlito"/>
        </w:rPr>
        <w:t>will</w:t>
      </w:r>
      <w:r>
        <w:rPr>
          <w:rFonts w:ascii="Carlito"/>
          <w:spacing w:val="-3"/>
        </w:rPr>
        <w:t> </w:t>
      </w:r>
      <w:r>
        <w:rPr>
          <w:rFonts w:ascii="Carlito"/>
        </w:rPr>
        <w:t>be between 0 and 23,</w:t>
      </w:r>
      <w:r>
        <w:rPr>
          <w:rFonts w:ascii="Carlito"/>
          <w:spacing w:val="-2"/>
        </w:rPr>
        <w:t> </w:t>
      </w:r>
      <w:r>
        <w:rPr>
          <w:rFonts w:ascii="Carlito"/>
        </w:rPr>
        <w:t>inclusive.</w:t>
      </w:r>
    </w:p>
    <w:p>
      <w:pPr>
        <w:pStyle w:val="BodyText"/>
        <w:spacing w:before="1"/>
        <w:rPr>
          <w:rFonts w:ascii="Carlito"/>
          <w:sz w:val="26"/>
        </w:rPr>
      </w:pPr>
    </w:p>
    <w:p>
      <w:pPr>
        <w:pStyle w:val="Heading5"/>
        <w:jc w:val="both"/>
      </w:pPr>
      <w:r>
        <w:rPr/>
        <w:t>Removing cron jobs</w:t>
      </w:r>
    </w:p>
    <w:p>
      <w:pPr>
        <w:pStyle w:val="BodyText"/>
        <w:spacing w:line="242" w:lineRule="auto" w:before="47"/>
        <w:ind w:left="2159" w:right="2146"/>
        <w:rPr>
          <w:rFonts w:ascii="Carlito"/>
        </w:rPr>
      </w:pPr>
      <w:r>
        <w:rPr>
          <w:rFonts w:ascii="Carlito"/>
          <w:w w:val="95"/>
        </w:rPr>
        <w:t>Just</w:t>
      </w:r>
      <w:r>
        <w:rPr>
          <w:rFonts w:ascii="Carlito"/>
          <w:spacing w:val="-5"/>
          <w:w w:val="95"/>
        </w:rPr>
        <w:t> </w:t>
      </w:r>
      <w:r>
        <w:rPr>
          <w:rFonts w:ascii="Carlito"/>
          <w:w w:val="95"/>
        </w:rPr>
        <w:t>as</w:t>
      </w:r>
      <w:r>
        <w:rPr>
          <w:rFonts w:ascii="Carlito"/>
          <w:spacing w:val="-5"/>
          <w:w w:val="95"/>
        </w:rPr>
        <w:t> </w:t>
      </w:r>
      <w:r>
        <w:rPr>
          <w:rFonts w:ascii="Carlito"/>
          <w:w w:val="95"/>
        </w:rPr>
        <w:t>with</w:t>
      </w:r>
      <w:r>
        <w:rPr>
          <w:rFonts w:ascii="Carlito"/>
          <w:spacing w:val="-5"/>
          <w:w w:val="95"/>
        </w:rPr>
        <w:t> </w:t>
      </w:r>
      <w:r>
        <w:rPr>
          <w:rFonts w:ascii="Courier New"/>
          <w:w w:val="95"/>
          <w:sz w:val="19"/>
        </w:rPr>
        <w:t>user</w:t>
      </w:r>
      <w:r>
        <w:rPr>
          <w:rFonts w:ascii="Courier New"/>
          <w:spacing w:val="-68"/>
          <w:w w:val="95"/>
          <w:sz w:val="19"/>
        </w:rPr>
        <w:t> </w:t>
      </w:r>
      <w:r>
        <w:rPr>
          <w:w w:val="95"/>
        </w:rPr>
        <w:t>resources,</w:t>
      </w:r>
      <w:r>
        <w:rPr>
          <w:spacing w:val="-15"/>
          <w:w w:val="95"/>
        </w:rPr>
        <w:t> </w:t>
      </w:r>
      <w:r>
        <w:rPr>
          <w:w w:val="95"/>
        </w:rPr>
        <w:t>or</w:t>
      </w:r>
      <w:r>
        <w:rPr>
          <w:spacing w:val="-16"/>
          <w:w w:val="95"/>
        </w:rPr>
        <w:t> </w:t>
      </w:r>
      <w:r>
        <w:rPr>
          <w:w w:val="95"/>
        </w:rPr>
        <w:t>any</w:t>
      </w:r>
      <w:r>
        <w:rPr>
          <w:spacing w:val="-14"/>
          <w:w w:val="95"/>
        </w:rPr>
        <w:t> </w:t>
      </w:r>
      <w:r>
        <w:rPr>
          <w:w w:val="95"/>
        </w:rPr>
        <w:t>type</w:t>
      </w:r>
      <w:r>
        <w:rPr>
          <w:spacing w:val="-15"/>
          <w:w w:val="95"/>
        </w:rPr>
        <w:t> </w:t>
      </w:r>
      <w:r>
        <w:rPr>
          <w:w w:val="95"/>
        </w:rPr>
        <w:t>of</w:t>
      </w:r>
      <w:r>
        <w:rPr>
          <w:spacing w:val="-16"/>
          <w:w w:val="95"/>
        </w:rPr>
        <w:t> </w:t>
      </w:r>
      <w:r>
        <w:rPr>
          <w:w w:val="95"/>
        </w:rPr>
        <w:t>resource,</w:t>
      </w:r>
      <w:r>
        <w:rPr>
          <w:spacing w:val="-15"/>
          <w:w w:val="95"/>
        </w:rPr>
        <w:t> </w:t>
      </w:r>
      <w:r>
        <w:rPr>
          <w:w w:val="95"/>
        </w:rPr>
        <w:t>removing</w:t>
      </w:r>
      <w:r>
        <w:rPr>
          <w:spacing w:val="-15"/>
          <w:w w:val="95"/>
        </w:rPr>
        <w:t> </w:t>
      </w:r>
      <w:r>
        <w:rPr>
          <w:w w:val="95"/>
        </w:rPr>
        <w:t>the</w:t>
      </w:r>
      <w:r>
        <w:rPr>
          <w:spacing w:val="-15"/>
          <w:w w:val="95"/>
        </w:rPr>
        <w:t> </w:t>
      </w:r>
      <w:r>
        <w:rPr>
          <w:w w:val="95"/>
        </w:rPr>
        <w:t>resource</w:t>
      </w:r>
      <w:r>
        <w:rPr>
          <w:spacing w:val="-15"/>
          <w:w w:val="95"/>
        </w:rPr>
        <w:t> </w:t>
      </w:r>
      <w:r>
        <w:rPr>
          <w:w w:val="95"/>
        </w:rPr>
        <w:t>declaration</w:t>
      </w:r>
      <w:r>
        <w:rPr>
          <w:spacing w:val="-15"/>
          <w:w w:val="95"/>
        </w:rPr>
        <w:t> </w:t>
      </w:r>
      <w:r>
        <w:rPr>
          <w:w w:val="95"/>
        </w:rPr>
        <w:t>from </w:t>
      </w:r>
      <w:r>
        <w:rPr/>
        <w:t>your</w:t>
      </w:r>
      <w:r>
        <w:rPr>
          <w:spacing w:val="-39"/>
        </w:rPr>
        <w:t> </w:t>
      </w:r>
      <w:r>
        <w:rPr/>
        <w:t>Puppet</w:t>
      </w:r>
      <w:r>
        <w:rPr>
          <w:spacing w:val="-38"/>
        </w:rPr>
        <w:t> </w:t>
      </w:r>
      <w:r>
        <w:rPr/>
        <w:t>manifest</w:t>
      </w:r>
      <w:r>
        <w:rPr>
          <w:spacing w:val="-38"/>
        </w:rPr>
        <w:t> </w:t>
      </w:r>
      <w:r>
        <w:rPr/>
        <w:t>does</w:t>
      </w:r>
      <w:r>
        <w:rPr>
          <w:spacing w:val="-39"/>
        </w:rPr>
        <w:t> </w:t>
      </w:r>
      <w:r>
        <w:rPr/>
        <w:t>not</w:t>
      </w:r>
      <w:r>
        <w:rPr>
          <w:spacing w:val="-38"/>
        </w:rPr>
        <w:t> </w:t>
      </w:r>
      <w:r>
        <w:rPr/>
        <w:t>remove</w:t>
      </w:r>
      <w:r>
        <w:rPr>
          <w:spacing w:val="-38"/>
        </w:rPr>
        <w:t> </w:t>
      </w:r>
      <w:r>
        <w:rPr/>
        <w:t>the</w:t>
      </w:r>
      <w:r>
        <w:rPr>
          <w:spacing w:val="-38"/>
        </w:rPr>
        <w:t> </w:t>
      </w:r>
      <w:r>
        <w:rPr/>
        <w:t>corresponding</w:t>
      </w:r>
      <w:r>
        <w:rPr>
          <w:spacing w:val="-38"/>
        </w:rPr>
        <w:t> </w:t>
      </w:r>
      <w:r>
        <w:rPr/>
        <w:t>configuration</w:t>
      </w:r>
      <w:r>
        <w:rPr>
          <w:spacing w:val="-38"/>
        </w:rPr>
        <w:t> </w:t>
      </w:r>
      <w:r>
        <w:rPr/>
        <w:t>from</w:t>
      </w:r>
      <w:r>
        <w:rPr>
          <w:spacing w:val="-39"/>
        </w:rPr>
        <w:t> </w:t>
      </w:r>
      <w:r>
        <w:rPr/>
        <w:t>the</w:t>
      </w:r>
      <w:r>
        <w:rPr>
          <w:spacing w:val="-38"/>
        </w:rPr>
        <w:t> </w:t>
      </w:r>
      <w:r>
        <w:rPr/>
        <w:t>node.</w:t>
      </w:r>
      <w:r>
        <w:rPr>
          <w:spacing w:val="-39"/>
        </w:rPr>
        <w:t> </w:t>
      </w:r>
      <w:r>
        <w:rPr/>
        <w:t>In </w:t>
      </w:r>
      <w:r>
        <w:rPr>
          <w:rFonts w:ascii="Carlito"/>
        </w:rPr>
        <w:t>order to do that you need to specify </w:t>
      </w:r>
      <w:r>
        <w:rPr>
          <w:rFonts w:ascii="Courier New"/>
          <w:sz w:val="19"/>
        </w:rPr>
        <w:t>ensure =&gt; absent</w:t>
      </w:r>
      <w:r>
        <w:rPr>
          <w:rFonts w:ascii="Courier New"/>
          <w:spacing w:val="-86"/>
          <w:sz w:val="19"/>
        </w:rPr>
        <w:t> </w:t>
      </w:r>
      <w:r>
        <w:rPr>
          <w:rFonts w:ascii="Carlito"/>
        </w:rPr>
        <w:t>on the resource.</w:t>
      </w:r>
    </w:p>
    <w:p>
      <w:pPr>
        <w:pStyle w:val="BodyText"/>
        <w:spacing w:before="12"/>
        <w:rPr>
          <w:rFonts w:ascii="Carlito"/>
          <w:sz w:val="29"/>
        </w:rPr>
      </w:pPr>
    </w:p>
    <w:p>
      <w:pPr>
        <w:pStyle w:val="Heading4"/>
        <w:jc w:val="both"/>
      </w:pPr>
      <w:r>
        <w:rPr/>
        <w:t>Exec resources</w:t>
      </w:r>
    </w:p>
    <w:p>
      <w:pPr>
        <w:pStyle w:val="BodyText"/>
        <w:spacing w:line="235" w:lineRule="auto" w:before="128"/>
        <w:ind w:left="2159" w:right="2273"/>
        <w:rPr>
          <w:rFonts w:ascii="Carlito"/>
        </w:rPr>
      </w:pPr>
      <w:r>
        <w:rPr/>
        <w:t>While</w:t>
      </w:r>
      <w:r>
        <w:rPr>
          <w:spacing w:val="-30"/>
        </w:rPr>
        <w:t> </w:t>
      </w:r>
      <w:r>
        <w:rPr/>
        <w:t>the</w:t>
      </w:r>
      <w:r>
        <w:rPr>
          <w:spacing w:val="-30"/>
        </w:rPr>
        <w:t> </w:t>
      </w:r>
      <w:r>
        <w:rPr/>
        <w:t>other</w:t>
      </w:r>
      <w:r>
        <w:rPr>
          <w:spacing w:val="-29"/>
        </w:rPr>
        <w:t> </w:t>
      </w:r>
      <w:r>
        <w:rPr/>
        <w:t>resource</w:t>
      </w:r>
      <w:r>
        <w:rPr>
          <w:spacing w:val="-30"/>
        </w:rPr>
        <w:t> </w:t>
      </w:r>
      <w:r>
        <w:rPr/>
        <w:t>types</w:t>
      </w:r>
      <w:r>
        <w:rPr>
          <w:spacing w:val="-29"/>
        </w:rPr>
        <w:t> </w:t>
      </w:r>
      <w:r>
        <w:rPr/>
        <w:t>we've</w:t>
      </w:r>
      <w:r>
        <w:rPr>
          <w:spacing w:val="-30"/>
        </w:rPr>
        <w:t> </w:t>
      </w:r>
      <w:r>
        <w:rPr/>
        <w:t>seen</w:t>
      </w:r>
      <w:r>
        <w:rPr>
          <w:spacing w:val="-29"/>
        </w:rPr>
        <w:t> </w:t>
      </w:r>
      <w:r>
        <w:rPr/>
        <w:t>so</w:t>
      </w:r>
      <w:r>
        <w:rPr>
          <w:spacing w:val="-30"/>
        </w:rPr>
        <w:t> </w:t>
      </w:r>
      <w:r>
        <w:rPr/>
        <w:t>far</w:t>
      </w:r>
      <w:r>
        <w:rPr>
          <w:spacing w:val="-30"/>
        </w:rPr>
        <w:t> </w:t>
      </w:r>
      <w:r>
        <w:rPr/>
        <w:t>(</w:t>
      </w:r>
      <w:r>
        <w:rPr>
          <w:rFonts w:ascii="Courier New"/>
          <w:sz w:val="19"/>
        </w:rPr>
        <w:t>file</w:t>
      </w:r>
      <w:r>
        <w:rPr>
          <w:rFonts w:ascii="Carlito"/>
        </w:rPr>
        <w:t>,</w:t>
      </w:r>
      <w:r>
        <w:rPr>
          <w:rFonts w:ascii="Carlito"/>
          <w:spacing w:val="-18"/>
        </w:rPr>
        <w:t> </w:t>
      </w:r>
      <w:r>
        <w:rPr>
          <w:rFonts w:ascii="Courier New"/>
          <w:sz w:val="19"/>
        </w:rPr>
        <w:t>package</w:t>
      </w:r>
      <w:r>
        <w:rPr>
          <w:rFonts w:ascii="Carlito"/>
        </w:rPr>
        <w:t>,</w:t>
      </w:r>
      <w:r>
        <w:rPr>
          <w:rFonts w:ascii="Carlito"/>
          <w:spacing w:val="-19"/>
        </w:rPr>
        <w:t> </w:t>
      </w:r>
      <w:r>
        <w:rPr>
          <w:rFonts w:ascii="Courier New"/>
          <w:sz w:val="19"/>
        </w:rPr>
        <w:t>service</w:t>
      </w:r>
      <w:r>
        <w:rPr>
          <w:rFonts w:ascii="Carlito"/>
        </w:rPr>
        <w:t>,</w:t>
      </w:r>
      <w:r>
        <w:rPr>
          <w:rFonts w:ascii="Carlito"/>
          <w:spacing w:val="-18"/>
        </w:rPr>
        <w:t> </w:t>
      </w:r>
      <w:r>
        <w:rPr>
          <w:rFonts w:ascii="Courier New"/>
          <w:sz w:val="19"/>
        </w:rPr>
        <w:t>user</w:t>
      </w:r>
      <w:r>
        <w:rPr>
          <w:rFonts w:ascii="Carlito"/>
        </w:rPr>
        <w:t>,</w:t>
      </w:r>
      <w:r>
        <w:rPr>
          <w:rFonts w:ascii="Carlito"/>
          <w:spacing w:val="-20"/>
        </w:rPr>
        <w:t> </w:t>
      </w:r>
      <w:r>
        <w:rPr>
          <w:rFonts w:ascii="Courier New"/>
          <w:sz w:val="19"/>
        </w:rPr>
        <w:t>ssh_ authorized_key</w:t>
      </w:r>
      <w:r>
        <w:rPr>
          <w:rFonts w:ascii="Carlito"/>
        </w:rPr>
        <w:t>, and </w:t>
      </w:r>
      <w:r>
        <w:rPr>
          <w:rFonts w:ascii="Courier New"/>
          <w:sz w:val="19"/>
        </w:rPr>
        <w:t>cron</w:t>
      </w:r>
      <w:r>
        <w:rPr>
          <w:rFonts w:ascii="Carlito"/>
        </w:rPr>
        <w:t>) have modeled some concrete piece of </w:t>
      </w:r>
      <w:r>
        <w:rPr>
          <w:rFonts w:ascii="Carlito"/>
          <w:spacing w:val="-3"/>
        </w:rPr>
        <w:t>state </w:t>
      </w:r>
      <w:r>
        <w:rPr>
          <w:rFonts w:ascii="Carlito"/>
        </w:rPr>
        <w:t>on the node, </w:t>
      </w:r>
      <w:r>
        <w:rPr/>
        <w:t>such</w:t>
      </w:r>
      <w:r>
        <w:rPr>
          <w:spacing w:val="-29"/>
        </w:rPr>
        <w:t> </w:t>
      </w:r>
      <w:r>
        <w:rPr/>
        <w:t>as</w:t>
      </w:r>
      <w:r>
        <w:rPr>
          <w:spacing w:val="-28"/>
        </w:rPr>
        <w:t> </w:t>
      </w:r>
      <w:r>
        <w:rPr/>
        <w:t>a</w:t>
      </w:r>
      <w:r>
        <w:rPr>
          <w:spacing w:val="-28"/>
        </w:rPr>
        <w:t> </w:t>
      </w:r>
      <w:r>
        <w:rPr/>
        <w:t>file,</w:t>
      </w:r>
      <w:r>
        <w:rPr>
          <w:spacing w:val="-28"/>
        </w:rPr>
        <w:t> </w:t>
      </w:r>
      <w:r>
        <w:rPr/>
        <w:t>the</w:t>
      </w:r>
      <w:r>
        <w:rPr>
          <w:spacing w:val="-28"/>
        </w:rPr>
        <w:t> </w:t>
      </w:r>
      <w:r>
        <w:rPr>
          <w:rFonts w:ascii="Courier New"/>
          <w:sz w:val="19"/>
        </w:rPr>
        <w:t>exec</w:t>
      </w:r>
      <w:r>
        <w:rPr>
          <w:rFonts w:ascii="Courier New"/>
          <w:spacing w:val="-84"/>
          <w:sz w:val="19"/>
        </w:rPr>
        <w:t> </w:t>
      </w:r>
      <w:r>
        <w:rPr/>
        <w:t>resource</w:t>
      </w:r>
      <w:r>
        <w:rPr>
          <w:spacing w:val="-28"/>
        </w:rPr>
        <w:t> </w:t>
      </w:r>
      <w:r>
        <w:rPr/>
        <w:t>is</w:t>
      </w:r>
      <w:r>
        <w:rPr>
          <w:spacing w:val="-29"/>
        </w:rPr>
        <w:t> </w:t>
      </w:r>
      <w:r>
        <w:rPr/>
        <w:t>a</w:t>
      </w:r>
      <w:r>
        <w:rPr>
          <w:spacing w:val="-28"/>
        </w:rPr>
        <w:t> </w:t>
      </w:r>
      <w:r>
        <w:rPr/>
        <w:t>little</w:t>
      </w:r>
      <w:r>
        <w:rPr>
          <w:spacing w:val="-29"/>
        </w:rPr>
        <w:t> </w:t>
      </w:r>
      <w:r>
        <w:rPr/>
        <w:t>different.</w:t>
      </w:r>
      <w:r>
        <w:rPr>
          <w:spacing w:val="-28"/>
        </w:rPr>
        <w:t> </w:t>
      </w:r>
      <w:r>
        <w:rPr/>
        <w:t>An</w:t>
      </w:r>
      <w:r>
        <w:rPr>
          <w:spacing w:val="-28"/>
        </w:rPr>
        <w:t> </w:t>
      </w:r>
      <w:r>
        <w:rPr>
          <w:rFonts w:ascii="Courier New"/>
          <w:sz w:val="19"/>
        </w:rPr>
        <w:t>exec</w:t>
      </w:r>
      <w:r>
        <w:rPr>
          <w:rFonts w:ascii="Courier New"/>
          <w:spacing w:val="-85"/>
          <w:sz w:val="19"/>
        </w:rPr>
        <w:t> </w:t>
      </w:r>
      <w:r>
        <w:rPr>
          <w:rFonts w:ascii="Carlito"/>
        </w:rPr>
        <w:t>allows</w:t>
      </w:r>
      <w:r>
        <w:rPr>
          <w:rFonts w:ascii="Carlito"/>
          <w:spacing w:val="-17"/>
        </w:rPr>
        <w:t> </w:t>
      </w:r>
      <w:r>
        <w:rPr>
          <w:rFonts w:ascii="Carlito"/>
        </w:rPr>
        <w:t>you</w:t>
      </w:r>
      <w:r>
        <w:rPr>
          <w:rFonts w:ascii="Carlito"/>
          <w:spacing w:val="-18"/>
        </w:rPr>
        <w:t> </w:t>
      </w:r>
      <w:r>
        <w:rPr>
          <w:rFonts w:ascii="Carlito"/>
        </w:rPr>
        <w:t>to</w:t>
      </w:r>
      <w:r>
        <w:rPr>
          <w:rFonts w:ascii="Carlito"/>
          <w:spacing w:val="-18"/>
        </w:rPr>
        <w:t> </w:t>
      </w:r>
      <w:r>
        <w:rPr>
          <w:rFonts w:ascii="Carlito"/>
        </w:rPr>
        <w:t>run</w:t>
      </w:r>
      <w:r>
        <w:rPr>
          <w:rFonts w:ascii="Carlito"/>
          <w:spacing w:val="-17"/>
        </w:rPr>
        <w:t> </w:t>
      </w:r>
      <w:r>
        <w:rPr>
          <w:rFonts w:ascii="Carlito"/>
        </w:rPr>
        <w:t>any</w:t>
      </w:r>
      <w:r>
        <w:rPr>
          <w:rFonts w:ascii="Carlito"/>
          <w:spacing w:val="-17"/>
        </w:rPr>
        <w:t> </w:t>
      </w:r>
      <w:r>
        <w:rPr>
          <w:rFonts w:ascii="Carlito"/>
        </w:rPr>
        <w:t>arbitrary command on the node. This might create or modify state, or it might not; anything you can run from the command line, you can run via an </w:t>
      </w:r>
      <w:r>
        <w:rPr>
          <w:rFonts w:ascii="Courier New"/>
          <w:sz w:val="19"/>
        </w:rPr>
        <w:t>exec</w:t>
      </w:r>
      <w:r>
        <w:rPr>
          <w:rFonts w:ascii="Courier New"/>
          <w:spacing w:val="-78"/>
          <w:sz w:val="19"/>
        </w:rPr>
        <w:t> </w:t>
      </w:r>
      <w:r>
        <w:rPr>
          <w:rFonts w:ascii="Carlito"/>
        </w:rPr>
        <w:t>resource.</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Automating manual interaction" w:id="148"/>
      <w:bookmarkEnd w:id="148"/>
      <w:r>
        <w:rPr/>
      </w:r>
      <w:bookmarkStart w:name="Attributes of the exec resource" w:id="149"/>
      <w:bookmarkEnd w:id="149"/>
      <w:r>
        <w:rPr/>
      </w:r>
      <w:bookmarkStart w:name="_bookmark51" w:id="150"/>
      <w:bookmarkEnd w:id="150"/>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Heading5"/>
        <w:spacing w:before="158"/>
      </w:pPr>
      <w:r>
        <w:rPr/>
        <w:t>Automating manual interaction</w:t>
      </w:r>
    </w:p>
    <w:p>
      <w:pPr>
        <w:pStyle w:val="BodyText"/>
        <w:spacing w:line="242" w:lineRule="auto" w:before="46"/>
        <w:ind w:left="2160" w:right="2734"/>
        <w:rPr>
          <w:rFonts w:ascii="Carlito"/>
        </w:rPr>
      </w:pPr>
      <w:r>
        <w:rPr>
          <w:rFonts w:ascii="Carlito"/>
        </w:rPr>
        <w:t>The</w:t>
      </w:r>
      <w:r>
        <w:rPr>
          <w:rFonts w:ascii="Carlito"/>
          <w:spacing w:val="-18"/>
        </w:rPr>
        <w:t> </w:t>
      </w:r>
      <w:r>
        <w:rPr>
          <w:rFonts w:ascii="Carlito"/>
        </w:rPr>
        <w:t>most</w:t>
      </w:r>
      <w:r>
        <w:rPr>
          <w:rFonts w:ascii="Carlito"/>
          <w:spacing w:val="-17"/>
        </w:rPr>
        <w:t> </w:t>
      </w:r>
      <w:r>
        <w:rPr>
          <w:rFonts w:ascii="Carlito"/>
        </w:rPr>
        <w:t>common</w:t>
      </w:r>
      <w:r>
        <w:rPr>
          <w:rFonts w:ascii="Carlito"/>
          <w:spacing w:val="-17"/>
        </w:rPr>
        <w:t> </w:t>
      </w:r>
      <w:r>
        <w:rPr>
          <w:rFonts w:ascii="Carlito"/>
        </w:rPr>
        <w:t>use</w:t>
      </w:r>
      <w:r>
        <w:rPr>
          <w:rFonts w:ascii="Carlito"/>
          <w:spacing w:val="-18"/>
        </w:rPr>
        <w:t> </w:t>
      </w:r>
      <w:r>
        <w:rPr>
          <w:rFonts w:ascii="Carlito"/>
        </w:rPr>
        <w:t>for</w:t>
      </w:r>
      <w:r>
        <w:rPr>
          <w:rFonts w:ascii="Carlito"/>
          <w:spacing w:val="-18"/>
        </w:rPr>
        <w:t> </w:t>
      </w:r>
      <w:r>
        <w:rPr>
          <w:rFonts w:ascii="Carlito"/>
        </w:rPr>
        <w:t>an</w:t>
      </w:r>
      <w:r>
        <w:rPr>
          <w:rFonts w:ascii="Carlito"/>
          <w:spacing w:val="-17"/>
        </w:rPr>
        <w:t> </w:t>
      </w:r>
      <w:r>
        <w:rPr>
          <w:rFonts w:ascii="Courier New"/>
          <w:sz w:val="19"/>
        </w:rPr>
        <w:t>exec</w:t>
      </w:r>
      <w:r>
        <w:rPr>
          <w:rFonts w:ascii="Courier New"/>
          <w:spacing w:val="-84"/>
          <w:sz w:val="19"/>
        </w:rPr>
        <w:t> </w:t>
      </w:r>
      <w:r>
        <w:rPr/>
        <w:t>resource</w:t>
      </w:r>
      <w:r>
        <w:rPr>
          <w:spacing w:val="-28"/>
        </w:rPr>
        <w:t> </w:t>
      </w:r>
      <w:r>
        <w:rPr/>
        <w:t>is</w:t>
      </w:r>
      <w:r>
        <w:rPr>
          <w:spacing w:val="-29"/>
        </w:rPr>
        <w:t> </w:t>
      </w:r>
      <w:r>
        <w:rPr/>
        <w:t>to</w:t>
      </w:r>
      <w:r>
        <w:rPr>
          <w:spacing w:val="-28"/>
        </w:rPr>
        <w:t> </w:t>
      </w:r>
      <w:r>
        <w:rPr/>
        <w:t>simulate</w:t>
      </w:r>
      <w:r>
        <w:rPr>
          <w:spacing w:val="-29"/>
        </w:rPr>
        <w:t> </w:t>
      </w:r>
      <w:r>
        <w:rPr/>
        <w:t>manual</w:t>
      </w:r>
      <w:r>
        <w:rPr>
          <w:spacing w:val="-28"/>
        </w:rPr>
        <w:t> </w:t>
      </w:r>
      <w:r>
        <w:rPr/>
        <w:t>interaction</w:t>
      </w:r>
      <w:r>
        <w:rPr>
          <w:spacing w:val="-28"/>
        </w:rPr>
        <w:t> </w:t>
      </w:r>
      <w:r>
        <w:rPr/>
        <w:t>on</w:t>
      </w:r>
      <w:r>
        <w:rPr>
          <w:spacing w:val="-28"/>
        </w:rPr>
        <w:t> </w:t>
      </w:r>
      <w:r>
        <w:rPr/>
        <w:t>the </w:t>
      </w:r>
      <w:r>
        <w:rPr>
          <w:w w:val="95"/>
        </w:rPr>
        <w:t>command</w:t>
      </w:r>
      <w:r>
        <w:rPr>
          <w:spacing w:val="-23"/>
          <w:w w:val="95"/>
        </w:rPr>
        <w:t> </w:t>
      </w:r>
      <w:r>
        <w:rPr>
          <w:w w:val="95"/>
        </w:rPr>
        <w:t>line.</w:t>
      </w:r>
      <w:r>
        <w:rPr>
          <w:spacing w:val="-22"/>
          <w:w w:val="95"/>
        </w:rPr>
        <w:t> </w:t>
      </w:r>
      <w:r>
        <w:rPr>
          <w:w w:val="95"/>
        </w:rPr>
        <w:t>Some</w:t>
      </w:r>
      <w:r>
        <w:rPr>
          <w:spacing w:val="-23"/>
          <w:w w:val="95"/>
        </w:rPr>
        <w:t> </w:t>
      </w:r>
      <w:r>
        <w:rPr>
          <w:w w:val="95"/>
        </w:rPr>
        <w:t>older</w:t>
      </w:r>
      <w:r>
        <w:rPr>
          <w:spacing w:val="-22"/>
          <w:w w:val="95"/>
        </w:rPr>
        <w:t> </w:t>
      </w:r>
      <w:r>
        <w:rPr>
          <w:w w:val="95"/>
        </w:rPr>
        <w:t>software</w:t>
      </w:r>
      <w:r>
        <w:rPr>
          <w:spacing w:val="-22"/>
          <w:w w:val="95"/>
        </w:rPr>
        <w:t> </w:t>
      </w:r>
      <w:r>
        <w:rPr>
          <w:w w:val="95"/>
        </w:rPr>
        <w:t>is</w:t>
      </w:r>
      <w:r>
        <w:rPr>
          <w:spacing w:val="-23"/>
          <w:w w:val="95"/>
        </w:rPr>
        <w:t> </w:t>
      </w:r>
      <w:r>
        <w:rPr>
          <w:w w:val="95"/>
        </w:rPr>
        <w:t>not</w:t>
      </w:r>
      <w:r>
        <w:rPr>
          <w:spacing w:val="-22"/>
          <w:w w:val="95"/>
        </w:rPr>
        <w:t> </w:t>
      </w:r>
      <w:r>
        <w:rPr>
          <w:w w:val="95"/>
        </w:rPr>
        <w:t>packaged</w:t>
      </w:r>
      <w:r>
        <w:rPr>
          <w:spacing w:val="-22"/>
          <w:w w:val="95"/>
        </w:rPr>
        <w:t> </w:t>
      </w:r>
      <w:r>
        <w:rPr>
          <w:w w:val="95"/>
        </w:rPr>
        <w:t>for</w:t>
      </w:r>
      <w:r>
        <w:rPr>
          <w:spacing w:val="-22"/>
          <w:w w:val="95"/>
        </w:rPr>
        <w:t> </w:t>
      </w:r>
      <w:r>
        <w:rPr>
          <w:w w:val="95"/>
        </w:rPr>
        <w:t>modern</w:t>
      </w:r>
      <w:r>
        <w:rPr>
          <w:spacing w:val="-22"/>
          <w:w w:val="95"/>
        </w:rPr>
        <w:t> </w:t>
      </w:r>
      <w:r>
        <w:rPr>
          <w:w w:val="95"/>
        </w:rPr>
        <w:t>operating</w:t>
      </w:r>
      <w:r>
        <w:rPr>
          <w:spacing w:val="-22"/>
          <w:w w:val="95"/>
        </w:rPr>
        <w:t> </w:t>
      </w:r>
      <w:r>
        <w:rPr>
          <w:w w:val="95"/>
        </w:rPr>
        <w:t>systems, </w:t>
      </w:r>
      <w:r>
        <w:rPr>
          <w:rFonts w:ascii="Carlito"/>
        </w:rPr>
        <w:t>and</w:t>
      </w:r>
      <w:r>
        <w:rPr>
          <w:rFonts w:ascii="Carlito"/>
          <w:spacing w:val="-5"/>
        </w:rPr>
        <w:t> </w:t>
      </w:r>
      <w:r>
        <w:rPr>
          <w:rFonts w:ascii="Carlito"/>
        </w:rPr>
        <w:t>needs</w:t>
      </w:r>
      <w:r>
        <w:rPr>
          <w:rFonts w:ascii="Carlito"/>
          <w:spacing w:val="-4"/>
        </w:rPr>
        <w:t> </w:t>
      </w:r>
      <w:r>
        <w:rPr>
          <w:rFonts w:ascii="Carlito"/>
        </w:rPr>
        <w:t>to</w:t>
      </w:r>
      <w:r>
        <w:rPr>
          <w:rFonts w:ascii="Carlito"/>
          <w:spacing w:val="-4"/>
        </w:rPr>
        <w:t> </w:t>
      </w:r>
      <w:r>
        <w:rPr>
          <w:rFonts w:ascii="Carlito"/>
        </w:rPr>
        <w:t>be</w:t>
      </w:r>
      <w:r>
        <w:rPr>
          <w:rFonts w:ascii="Carlito"/>
          <w:spacing w:val="-5"/>
        </w:rPr>
        <w:t> </w:t>
      </w:r>
      <w:r>
        <w:rPr>
          <w:rFonts w:ascii="Carlito"/>
        </w:rPr>
        <w:t>compiled</w:t>
      </w:r>
      <w:r>
        <w:rPr>
          <w:rFonts w:ascii="Carlito"/>
          <w:spacing w:val="-4"/>
        </w:rPr>
        <w:t> </w:t>
      </w:r>
      <w:r>
        <w:rPr>
          <w:rFonts w:ascii="Carlito"/>
        </w:rPr>
        <w:t>and</w:t>
      </w:r>
      <w:r>
        <w:rPr>
          <w:rFonts w:ascii="Carlito"/>
          <w:spacing w:val="-4"/>
        </w:rPr>
        <w:t> </w:t>
      </w:r>
      <w:r>
        <w:rPr>
          <w:rFonts w:ascii="Carlito"/>
        </w:rPr>
        <w:t>installed</w:t>
      </w:r>
      <w:r>
        <w:rPr>
          <w:rFonts w:ascii="Carlito"/>
          <w:spacing w:val="-5"/>
        </w:rPr>
        <w:t> </w:t>
      </w:r>
      <w:r>
        <w:rPr>
          <w:rFonts w:ascii="Carlito"/>
        </w:rPr>
        <w:t>from</w:t>
      </w:r>
      <w:r>
        <w:rPr>
          <w:rFonts w:ascii="Carlito"/>
          <w:spacing w:val="-4"/>
        </w:rPr>
        <w:t> </w:t>
      </w:r>
      <w:r>
        <w:rPr>
          <w:rFonts w:ascii="Carlito"/>
        </w:rPr>
        <w:t>source,</w:t>
      </w:r>
      <w:r>
        <w:rPr>
          <w:rFonts w:ascii="Carlito"/>
          <w:spacing w:val="-3"/>
        </w:rPr>
        <w:t> </w:t>
      </w:r>
      <w:r>
        <w:rPr>
          <w:rFonts w:ascii="Carlito"/>
        </w:rPr>
        <w:t>which</w:t>
      </w:r>
      <w:r>
        <w:rPr>
          <w:rFonts w:ascii="Carlito"/>
          <w:spacing w:val="-4"/>
        </w:rPr>
        <w:t> </w:t>
      </w:r>
      <w:r>
        <w:rPr>
          <w:rFonts w:ascii="Carlito"/>
        </w:rPr>
        <w:t>requires</w:t>
      </w:r>
      <w:r>
        <w:rPr>
          <w:rFonts w:ascii="Carlito"/>
          <w:spacing w:val="-3"/>
        </w:rPr>
        <w:t> </w:t>
      </w:r>
      <w:r>
        <w:rPr>
          <w:rFonts w:ascii="Carlito"/>
        </w:rPr>
        <w:t>you</w:t>
      </w:r>
      <w:r>
        <w:rPr>
          <w:rFonts w:ascii="Carlito"/>
          <w:spacing w:val="-4"/>
        </w:rPr>
        <w:t> </w:t>
      </w:r>
      <w:r>
        <w:rPr>
          <w:rFonts w:ascii="Carlito"/>
        </w:rPr>
        <w:t>to</w:t>
      </w:r>
      <w:r>
        <w:rPr>
          <w:rFonts w:ascii="Carlito"/>
          <w:spacing w:val="-5"/>
        </w:rPr>
        <w:t> </w:t>
      </w:r>
      <w:r>
        <w:rPr>
          <w:rFonts w:ascii="Carlito"/>
        </w:rPr>
        <w:t>run</w:t>
      </w:r>
      <w:r>
        <w:rPr>
          <w:rFonts w:ascii="Carlito"/>
          <w:spacing w:val="-3"/>
        </w:rPr>
        <w:t> </w:t>
      </w:r>
      <w:r>
        <w:rPr>
          <w:rFonts w:ascii="Carlito"/>
        </w:rPr>
        <w:t>certain</w:t>
      </w:r>
    </w:p>
    <w:p>
      <w:pPr>
        <w:pStyle w:val="BodyText"/>
        <w:spacing w:line="249" w:lineRule="auto"/>
        <w:ind w:left="2160" w:right="2251"/>
        <w:rPr>
          <w:rFonts w:ascii="Carlito"/>
        </w:rPr>
      </w:pPr>
      <w:r>
        <w:rPr>
          <w:w w:val="95"/>
        </w:rPr>
        <w:t>commands.</w:t>
      </w:r>
      <w:r>
        <w:rPr>
          <w:spacing w:val="-21"/>
          <w:w w:val="95"/>
        </w:rPr>
        <w:t> </w:t>
      </w:r>
      <w:r>
        <w:rPr>
          <w:w w:val="95"/>
        </w:rPr>
        <w:t>The</w:t>
      </w:r>
      <w:r>
        <w:rPr>
          <w:spacing w:val="-21"/>
          <w:w w:val="95"/>
        </w:rPr>
        <w:t> </w:t>
      </w:r>
      <w:r>
        <w:rPr>
          <w:w w:val="95"/>
        </w:rPr>
        <w:t>authors</w:t>
      </w:r>
      <w:r>
        <w:rPr>
          <w:spacing w:val="-21"/>
          <w:w w:val="95"/>
        </w:rPr>
        <w:t> </w:t>
      </w:r>
      <w:r>
        <w:rPr>
          <w:w w:val="95"/>
        </w:rPr>
        <w:t>of</w:t>
      </w:r>
      <w:r>
        <w:rPr>
          <w:spacing w:val="-21"/>
          <w:w w:val="95"/>
        </w:rPr>
        <w:t> </w:t>
      </w:r>
      <w:r>
        <w:rPr>
          <w:w w:val="95"/>
        </w:rPr>
        <w:t>some</w:t>
      </w:r>
      <w:r>
        <w:rPr>
          <w:spacing w:val="-20"/>
          <w:w w:val="95"/>
        </w:rPr>
        <w:t> </w:t>
      </w:r>
      <w:r>
        <w:rPr>
          <w:w w:val="95"/>
        </w:rPr>
        <w:t>software</w:t>
      </w:r>
      <w:r>
        <w:rPr>
          <w:spacing w:val="-20"/>
          <w:w w:val="95"/>
        </w:rPr>
        <w:t> </w:t>
      </w:r>
      <w:r>
        <w:rPr>
          <w:w w:val="95"/>
        </w:rPr>
        <w:t>have</w:t>
      </w:r>
      <w:r>
        <w:rPr>
          <w:spacing w:val="-20"/>
          <w:w w:val="95"/>
        </w:rPr>
        <w:t> </w:t>
      </w:r>
      <w:r>
        <w:rPr>
          <w:w w:val="95"/>
        </w:rPr>
        <w:t>also</w:t>
      </w:r>
      <w:r>
        <w:rPr>
          <w:spacing w:val="-20"/>
          <w:w w:val="95"/>
        </w:rPr>
        <w:t> </w:t>
      </w:r>
      <w:r>
        <w:rPr>
          <w:w w:val="95"/>
        </w:rPr>
        <w:t>not</w:t>
      </w:r>
      <w:r>
        <w:rPr>
          <w:spacing w:val="-21"/>
          <w:w w:val="95"/>
        </w:rPr>
        <w:t> </w:t>
      </w:r>
      <w:r>
        <w:rPr>
          <w:w w:val="95"/>
        </w:rPr>
        <w:t>realized,</w:t>
      </w:r>
      <w:r>
        <w:rPr>
          <w:spacing w:val="-21"/>
          <w:w w:val="95"/>
        </w:rPr>
        <w:t> </w:t>
      </w:r>
      <w:r>
        <w:rPr>
          <w:w w:val="95"/>
        </w:rPr>
        <w:t>or</w:t>
      </w:r>
      <w:r>
        <w:rPr>
          <w:spacing w:val="-20"/>
          <w:w w:val="95"/>
        </w:rPr>
        <w:t> </w:t>
      </w:r>
      <w:r>
        <w:rPr>
          <w:w w:val="95"/>
        </w:rPr>
        <w:t>don't</w:t>
      </w:r>
      <w:r>
        <w:rPr>
          <w:spacing w:val="-21"/>
          <w:w w:val="95"/>
        </w:rPr>
        <w:t> </w:t>
      </w:r>
      <w:r>
        <w:rPr>
          <w:w w:val="95"/>
        </w:rPr>
        <w:t>care,</w:t>
      </w:r>
      <w:r>
        <w:rPr>
          <w:spacing w:val="-21"/>
          <w:w w:val="95"/>
        </w:rPr>
        <w:t> </w:t>
      </w:r>
      <w:r>
        <w:rPr>
          <w:w w:val="95"/>
        </w:rPr>
        <w:t>that</w:t>
      </w:r>
      <w:r>
        <w:rPr>
          <w:spacing w:val="-20"/>
          <w:w w:val="95"/>
        </w:rPr>
        <w:t> </w:t>
      </w:r>
      <w:r>
        <w:rPr>
          <w:w w:val="95"/>
        </w:rPr>
        <w:t>users </w:t>
      </w:r>
      <w:r>
        <w:rPr/>
        <w:t>may</w:t>
      </w:r>
      <w:r>
        <w:rPr>
          <w:spacing w:val="-41"/>
        </w:rPr>
        <w:t> </w:t>
      </w:r>
      <w:r>
        <w:rPr/>
        <w:t>be</w:t>
      </w:r>
      <w:r>
        <w:rPr>
          <w:spacing w:val="-42"/>
        </w:rPr>
        <w:t> </w:t>
      </w:r>
      <w:r>
        <w:rPr/>
        <w:t>trying</w:t>
      </w:r>
      <w:r>
        <w:rPr>
          <w:spacing w:val="-41"/>
        </w:rPr>
        <w:t> </w:t>
      </w:r>
      <w:r>
        <w:rPr/>
        <w:t>to</w:t>
      </w:r>
      <w:r>
        <w:rPr>
          <w:spacing w:val="-41"/>
        </w:rPr>
        <w:t> </w:t>
      </w:r>
      <w:r>
        <w:rPr/>
        <w:t>install</w:t>
      </w:r>
      <w:r>
        <w:rPr>
          <w:spacing w:val="-41"/>
        </w:rPr>
        <w:t> </w:t>
      </w:r>
      <w:r>
        <w:rPr/>
        <w:t>their</w:t>
      </w:r>
      <w:r>
        <w:rPr>
          <w:spacing w:val="-41"/>
        </w:rPr>
        <w:t> </w:t>
      </w:r>
      <w:r>
        <w:rPr/>
        <w:t>product</w:t>
      </w:r>
      <w:r>
        <w:rPr>
          <w:spacing w:val="-41"/>
        </w:rPr>
        <w:t> </w:t>
      </w:r>
      <w:r>
        <w:rPr/>
        <w:t>automatically</w:t>
      </w:r>
      <w:r>
        <w:rPr>
          <w:spacing w:val="-41"/>
        </w:rPr>
        <w:t> </w:t>
      </w:r>
      <w:r>
        <w:rPr/>
        <w:t>and</w:t>
      </w:r>
      <w:r>
        <w:rPr>
          <w:spacing w:val="-41"/>
        </w:rPr>
        <w:t> </w:t>
      </w:r>
      <w:r>
        <w:rPr/>
        <w:t>have</w:t>
      </w:r>
      <w:r>
        <w:rPr>
          <w:spacing w:val="-41"/>
        </w:rPr>
        <w:t> </w:t>
      </w:r>
      <w:r>
        <w:rPr/>
        <w:t>install</w:t>
      </w:r>
      <w:r>
        <w:rPr>
          <w:spacing w:val="-41"/>
        </w:rPr>
        <w:t> </w:t>
      </w:r>
      <w:r>
        <w:rPr/>
        <w:t>scripts</w:t>
      </w:r>
      <w:r>
        <w:rPr>
          <w:spacing w:val="-41"/>
        </w:rPr>
        <w:t> </w:t>
      </w:r>
      <w:r>
        <w:rPr/>
        <w:t>which</w:t>
      </w:r>
      <w:r>
        <w:rPr>
          <w:spacing w:val="-41"/>
        </w:rPr>
        <w:t> </w:t>
      </w:r>
      <w:r>
        <w:rPr/>
        <w:t>prompt</w:t>
      </w:r>
      <w:r>
        <w:rPr>
          <w:spacing w:val="-41"/>
        </w:rPr>
        <w:t> </w:t>
      </w:r>
      <w:r>
        <w:rPr>
          <w:spacing w:val="-3"/>
        </w:rPr>
        <w:t>for </w:t>
      </w:r>
      <w:r>
        <w:rPr>
          <w:rFonts w:ascii="Carlito"/>
        </w:rPr>
        <w:t>user input. This can require the use of </w:t>
      </w:r>
      <w:r>
        <w:rPr>
          <w:rFonts w:ascii="Courier New"/>
          <w:sz w:val="19"/>
        </w:rPr>
        <w:t>exec</w:t>
      </w:r>
      <w:r>
        <w:rPr>
          <w:rFonts w:ascii="Courier New"/>
          <w:spacing w:val="-99"/>
          <w:sz w:val="19"/>
        </w:rPr>
        <w:t> </w:t>
      </w:r>
      <w:r>
        <w:rPr>
          <w:rFonts w:ascii="Carlito"/>
        </w:rPr>
        <w:t>resources to work around the problem.</w:t>
      </w:r>
    </w:p>
    <w:p>
      <w:pPr>
        <w:pStyle w:val="BodyText"/>
        <w:spacing w:before="10"/>
        <w:rPr>
          <w:rFonts w:ascii="Carlito"/>
          <w:sz w:val="24"/>
        </w:rPr>
      </w:pPr>
    </w:p>
    <w:p>
      <w:pPr>
        <w:pStyle w:val="Heading5"/>
      </w:pPr>
      <w:r>
        <w:rPr/>
        <w:t>Attributes of the exec resource</w:t>
      </w:r>
    </w:p>
    <w:p>
      <w:pPr>
        <w:pStyle w:val="BodyText"/>
        <w:spacing w:line="255" w:lineRule="exact" w:before="46"/>
        <w:ind w:left="2160"/>
        <w:rPr>
          <w:rFonts w:ascii="Carlito"/>
        </w:rPr>
      </w:pPr>
      <w:r>
        <w:rPr>
          <w:rFonts w:ascii="Carlito"/>
        </w:rPr>
        <w:t>The following example shows an </w:t>
      </w:r>
      <w:r>
        <w:rPr>
          <w:rFonts w:ascii="Courier New"/>
          <w:sz w:val="19"/>
        </w:rPr>
        <w:t>exec</w:t>
      </w:r>
      <w:r>
        <w:rPr>
          <w:rFonts w:ascii="Courier New"/>
          <w:spacing w:val="-90"/>
          <w:sz w:val="19"/>
        </w:rPr>
        <w:t> </w:t>
      </w:r>
      <w:r>
        <w:rPr>
          <w:rFonts w:ascii="Carlito"/>
        </w:rPr>
        <w:t>resource for building and installing an imaginary piece</w:t>
      </w:r>
    </w:p>
    <w:p>
      <w:pPr>
        <w:spacing w:line="255" w:lineRule="exact" w:before="0"/>
        <w:ind w:left="2159" w:right="0" w:firstLine="0"/>
        <w:jc w:val="left"/>
        <w:rPr>
          <w:rFonts w:ascii="Carlito"/>
          <w:sz w:val="21"/>
        </w:rPr>
      </w:pPr>
      <w:r>
        <w:rPr>
          <w:sz w:val="21"/>
        </w:rPr>
        <w:t>of software (</w:t>
      </w:r>
      <w:r>
        <w:rPr>
          <w:rFonts w:ascii="Courier New"/>
          <w:sz w:val="19"/>
        </w:rPr>
        <w:t>exec.pp</w:t>
      </w:r>
      <w:r>
        <w:rPr>
          <w:rFonts w:ascii="Carlito"/>
          <w:sz w:val="21"/>
        </w:rPr>
        <w:t>):</w:t>
      </w:r>
    </w:p>
    <w:p>
      <w:pPr>
        <w:tabs>
          <w:tab w:pos="3599" w:val="left" w:leader="none"/>
        </w:tabs>
        <w:spacing w:line="288" w:lineRule="auto" w:before="182"/>
        <w:ind w:left="2736" w:right="5183" w:hanging="216"/>
        <w:jc w:val="left"/>
        <w:rPr>
          <w:rFonts w:ascii="Courier New"/>
          <w:sz w:val="18"/>
        </w:rPr>
      </w:pPr>
      <w:r>
        <w:rPr>
          <w:rFonts w:ascii="Courier New"/>
          <w:sz w:val="18"/>
        </w:rPr>
        <w:t>exec { 'install-cat-picture-generator': cwd</w:t>
        <w:tab/>
        <w:t>=&gt;</w:t>
      </w:r>
      <w:r>
        <w:rPr>
          <w:rFonts w:ascii="Courier New"/>
          <w:spacing w:val="-16"/>
          <w:sz w:val="18"/>
        </w:rPr>
        <w:t> </w:t>
      </w:r>
      <w:r>
        <w:rPr>
          <w:rFonts w:ascii="Courier New"/>
          <w:sz w:val="18"/>
        </w:rPr>
        <w:t>'/tmp/cat-picture-generator',</w:t>
      </w:r>
    </w:p>
    <w:p>
      <w:pPr>
        <w:spacing w:line="254" w:lineRule="auto" w:before="0"/>
        <w:ind w:left="2520" w:right="2146" w:firstLine="216"/>
        <w:jc w:val="left"/>
        <w:rPr>
          <w:rFonts w:ascii="Courier New"/>
          <w:sz w:val="18"/>
        </w:rPr>
      </w:pPr>
      <w:r>
        <w:rPr>
          <w:rFonts w:ascii="Courier New"/>
          <w:sz w:val="18"/>
        </w:rPr>
        <w:t>command =&gt; '/tmp/cat-picture/generator/configure &amp;&amp; /usr/bin/make install',</w:t>
      </w:r>
    </w:p>
    <w:p>
      <w:pPr>
        <w:spacing w:before="29"/>
        <w:ind w:left="2736" w:right="0" w:firstLine="0"/>
        <w:jc w:val="left"/>
        <w:rPr>
          <w:rFonts w:ascii="Courier New"/>
          <w:sz w:val="18"/>
        </w:rPr>
      </w:pPr>
      <w:r>
        <w:rPr>
          <w:rFonts w:ascii="Courier New"/>
          <w:sz w:val="18"/>
        </w:rPr>
        <w:t>creates =&gt; '/usr/local/bin/cat-picture-generator',</w:t>
      </w:r>
    </w:p>
    <w:p>
      <w:pPr>
        <w:spacing w:before="41"/>
        <w:ind w:left="2520" w:right="0" w:firstLine="0"/>
        <w:jc w:val="left"/>
        <w:rPr>
          <w:rFonts w:ascii="Courier New"/>
          <w:sz w:val="18"/>
        </w:rPr>
      </w:pPr>
      <w:r>
        <w:rPr>
          <w:rFonts w:ascii="Courier New"/>
          <w:w w:val="99"/>
          <w:sz w:val="18"/>
        </w:rPr>
        <w:t>}</w:t>
      </w:r>
    </w:p>
    <w:p>
      <w:pPr>
        <w:pStyle w:val="BodyText"/>
        <w:spacing w:line="242" w:lineRule="auto" w:before="173"/>
        <w:ind w:left="2159" w:right="2278"/>
        <w:jc w:val="both"/>
        <w:rPr>
          <w:rFonts w:ascii="Carlito"/>
        </w:rPr>
      </w:pPr>
      <w:r>
        <w:rPr>
          <w:w w:val="95"/>
        </w:rPr>
        <w:t>The</w:t>
      </w:r>
      <w:r>
        <w:rPr>
          <w:spacing w:val="-20"/>
          <w:w w:val="95"/>
        </w:rPr>
        <w:t> </w:t>
      </w:r>
      <w:r>
        <w:rPr>
          <w:w w:val="95"/>
        </w:rPr>
        <w:t>title</w:t>
      </w:r>
      <w:r>
        <w:rPr>
          <w:spacing w:val="-18"/>
          <w:w w:val="95"/>
        </w:rPr>
        <w:t> </w:t>
      </w:r>
      <w:r>
        <w:rPr>
          <w:w w:val="95"/>
        </w:rPr>
        <w:t>of</w:t>
      </w:r>
      <w:r>
        <w:rPr>
          <w:spacing w:val="-20"/>
          <w:w w:val="95"/>
        </w:rPr>
        <w:t> </w:t>
      </w:r>
      <w:r>
        <w:rPr>
          <w:w w:val="95"/>
        </w:rPr>
        <w:t>the</w:t>
      </w:r>
      <w:r>
        <w:rPr>
          <w:spacing w:val="-18"/>
          <w:w w:val="95"/>
        </w:rPr>
        <w:t> </w:t>
      </w:r>
      <w:r>
        <w:rPr>
          <w:w w:val="95"/>
        </w:rPr>
        <w:t>resource</w:t>
      </w:r>
      <w:r>
        <w:rPr>
          <w:spacing w:val="-19"/>
          <w:w w:val="95"/>
        </w:rPr>
        <w:t> </w:t>
      </w:r>
      <w:r>
        <w:rPr>
          <w:w w:val="95"/>
        </w:rPr>
        <w:t>can</w:t>
      </w:r>
      <w:r>
        <w:rPr>
          <w:spacing w:val="-19"/>
          <w:w w:val="95"/>
        </w:rPr>
        <w:t> </w:t>
      </w:r>
      <w:r>
        <w:rPr>
          <w:w w:val="95"/>
        </w:rPr>
        <w:t>be</w:t>
      </w:r>
      <w:r>
        <w:rPr>
          <w:spacing w:val="-19"/>
          <w:w w:val="95"/>
        </w:rPr>
        <w:t> </w:t>
      </w:r>
      <w:r>
        <w:rPr>
          <w:w w:val="95"/>
        </w:rPr>
        <w:t>anything</w:t>
      </w:r>
      <w:r>
        <w:rPr>
          <w:spacing w:val="-19"/>
          <w:w w:val="95"/>
        </w:rPr>
        <w:t> </w:t>
      </w:r>
      <w:r>
        <w:rPr>
          <w:w w:val="95"/>
        </w:rPr>
        <w:t>you</w:t>
      </w:r>
      <w:r>
        <w:rPr>
          <w:spacing w:val="-19"/>
          <w:w w:val="95"/>
        </w:rPr>
        <w:t> </w:t>
      </w:r>
      <w:r>
        <w:rPr>
          <w:w w:val="95"/>
        </w:rPr>
        <w:t>like,</w:t>
      </w:r>
      <w:r>
        <w:rPr>
          <w:spacing w:val="-19"/>
          <w:w w:val="95"/>
        </w:rPr>
        <w:t> </w:t>
      </w:r>
      <w:r>
        <w:rPr>
          <w:w w:val="95"/>
        </w:rPr>
        <w:t>though,</w:t>
      </w:r>
      <w:r>
        <w:rPr>
          <w:spacing w:val="-18"/>
          <w:w w:val="95"/>
        </w:rPr>
        <w:t> </w:t>
      </w:r>
      <w:r>
        <w:rPr>
          <w:w w:val="95"/>
        </w:rPr>
        <w:t>as</w:t>
      </w:r>
      <w:r>
        <w:rPr>
          <w:spacing w:val="-19"/>
          <w:w w:val="95"/>
        </w:rPr>
        <w:t> </w:t>
      </w:r>
      <w:r>
        <w:rPr>
          <w:w w:val="95"/>
        </w:rPr>
        <w:t>usual</w:t>
      </w:r>
      <w:r>
        <w:rPr>
          <w:spacing w:val="-19"/>
          <w:w w:val="95"/>
        </w:rPr>
        <w:t> </w:t>
      </w:r>
      <w:r>
        <w:rPr>
          <w:w w:val="95"/>
        </w:rPr>
        <w:t>with</w:t>
      </w:r>
      <w:r>
        <w:rPr>
          <w:spacing w:val="-19"/>
          <w:w w:val="95"/>
        </w:rPr>
        <w:t> </w:t>
      </w:r>
      <w:r>
        <w:rPr>
          <w:w w:val="95"/>
        </w:rPr>
        <w:t>Puppet</w:t>
      </w:r>
      <w:r>
        <w:rPr>
          <w:spacing w:val="-18"/>
          <w:w w:val="95"/>
        </w:rPr>
        <w:t> </w:t>
      </w:r>
      <w:r>
        <w:rPr>
          <w:w w:val="95"/>
        </w:rPr>
        <w:t>resources</w:t>
      </w:r>
      <w:r>
        <w:rPr>
          <w:spacing w:val="-19"/>
          <w:w w:val="95"/>
        </w:rPr>
        <w:t> </w:t>
      </w:r>
      <w:r>
        <w:rPr>
          <w:w w:val="95"/>
        </w:rPr>
        <w:t>it </w:t>
      </w:r>
      <w:r>
        <w:rPr>
          <w:rFonts w:ascii="Carlito"/>
        </w:rPr>
        <w:t>must</w:t>
      </w:r>
      <w:r>
        <w:rPr>
          <w:rFonts w:ascii="Carlito"/>
          <w:spacing w:val="-20"/>
        </w:rPr>
        <w:t> </w:t>
      </w:r>
      <w:r>
        <w:rPr>
          <w:rFonts w:ascii="Carlito"/>
        </w:rPr>
        <w:t>be</w:t>
      </w:r>
      <w:r>
        <w:rPr>
          <w:rFonts w:ascii="Carlito"/>
          <w:spacing w:val="-20"/>
        </w:rPr>
        <w:t> </w:t>
      </w:r>
      <w:r>
        <w:rPr>
          <w:rFonts w:ascii="Carlito"/>
        </w:rPr>
        <w:t>unique.</w:t>
      </w:r>
      <w:r>
        <w:rPr>
          <w:rFonts w:ascii="Carlito"/>
          <w:spacing w:val="-20"/>
        </w:rPr>
        <w:t> </w:t>
      </w:r>
      <w:r>
        <w:rPr>
          <w:rFonts w:ascii="Carlito"/>
        </w:rPr>
        <w:t>I</w:t>
      </w:r>
      <w:r>
        <w:rPr>
          <w:rFonts w:ascii="Carlito"/>
          <w:spacing w:val="-19"/>
        </w:rPr>
        <w:t> </w:t>
      </w:r>
      <w:r>
        <w:rPr>
          <w:rFonts w:ascii="Carlito"/>
        </w:rPr>
        <w:t>tend</w:t>
      </w:r>
      <w:r>
        <w:rPr>
          <w:rFonts w:ascii="Carlito"/>
          <w:spacing w:val="-19"/>
        </w:rPr>
        <w:t> </w:t>
      </w:r>
      <w:r>
        <w:rPr>
          <w:rFonts w:ascii="Carlito"/>
        </w:rPr>
        <w:t>to</w:t>
      </w:r>
      <w:r>
        <w:rPr>
          <w:rFonts w:ascii="Carlito"/>
          <w:spacing w:val="-20"/>
        </w:rPr>
        <w:t> </w:t>
      </w:r>
      <w:r>
        <w:rPr>
          <w:rFonts w:ascii="Carlito"/>
        </w:rPr>
        <w:t>name</w:t>
      </w:r>
      <w:r>
        <w:rPr>
          <w:rFonts w:ascii="Carlito"/>
          <w:spacing w:val="-20"/>
        </w:rPr>
        <w:t> </w:t>
      </w:r>
      <w:r>
        <w:rPr>
          <w:rFonts w:ascii="Courier New"/>
          <w:sz w:val="19"/>
        </w:rPr>
        <w:t>exec</w:t>
      </w:r>
      <w:r>
        <w:rPr>
          <w:rFonts w:ascii="Courier New"/>
          <w:spacing w:val="-86"/>
          <w:sz w:val="19"/>
        </w:rPr>
        <w:t> </w:t>
      </w:r>
      <w:r>
        <w:rPr/>
        <w:t>resources</w:t>
      </w:r>
      <w:r>
        <w:rPr>
          <w:spacing w:val="-30"/>
        </w:rPr>
        <w:t> </w:t>
      </w:r>
      <w:r>
        <w:rPr/>
        <w:t>after</w:t>
      </w:r>
      <w:r>
        <w:rPr>
          <w:spacing w:val="-30"/>
        </w:rPr>
        <w:t> </w:t>
      </w:r>
      <w:r>
        <w:rPr/>
        <w:t>the</w:t>
      </w:r>
      <w:r>
        <w:rPr>
          <w:spacing w:val="-31"/>
        </w:rPr>
        <w:t> </w:t>
      </w:r>
      <w:r>
        <w:rPr/>
        <w:t>problem</w:t>
      </w:r>
      <w:r>
        <w:rPr>
          <w:spacing w:val="-31"/>
        </w:rPr>
        <w:t> </w:t>
      </w:r>
      <w:r>
        <w:rPr/>
        <w:t>they're</w:t>
      </w:r>
      <w:r>
        <w:rPr>
          <w:spacing w:val="-30"/>
        </w:rPr>
        <w:t> </w:t>
      </w:r>
      <w:r>
        <w:rPr/>
        <w:t>trying</w:t>
      </w:r>
      <w:r>
        <w:rPr>
          <w:spacing w:val="-30"/>
        </w:rPr>
        <w:t> </w:t>
      </w:r>
      <w:r>
        <w:rPr/>
        <w:t>to</w:t>
      </w:r>
      <w:r>
        <w:rPr>
          <w:spacing w:val="-31"/>
        </w:rPr>
        <w:t> </w:t>
      </w:r>
      <w:r>
        <w:rPr/>
        <w:t>solve,</w:t>
      </w:r>
      <w:r>
        <w:rPr>
          <w:spacing w:val="-30"/>
        </w:rPr>
        <w:t> </w:t>
      </w:r>
      <w:r>
        <w:rPr/>
        <w:t>as </w:t>
      </w:r>
      <w:r>
        <w:rPr>
          <w:rFonts w:ascii="Carlito"/>
        </w:rPr>
        <w:t>in this</w:t>
      </w:r>
      <w:r>
        <w:rPr>
          <w:rFonts w:ascii="Carlito"/>
          <w:spacing w:val="-2"/>
        </w:rPr>
        <w:t> </w:t>
      </w:r>
      <w:r>
        <w:rPr>
          <w:rFonts w:ascii="Carlito"/>
        </w:rPr>
        <w:t>example.</w:t>
      </w:r>
    </w:p>
    <w:p>
      <w:pPr>
        <w:pStyle w:val="BodyText"/>
        <w:spacing w:line="256" w:lineRule="exact" w:before="164"/>
        <w:ind w:left="2159"/>
        <w:jc w:val="both"/>
        <w:rPr>
          <w:rFonts w:ascii="Carlito"/>
          <w:b/>
        </w:rPr>
      </w:pPr>
      <w:r>
        <w:rPr>
          <w:rFonts w:ascii="Carlito"/>
        </w:rPr>
        <w:t>The </w:t>
      </w:r>
      <w:r>
        <w:rPr>
          <w:rFonts w:ascii="Courier New"/>
          <w:sz w:val="19"/>
        </w:rPr>
        <w:t>cwd</w:t>
      </w:r>
      <w:r>
        <w:rPr>
          <w:rFonts w:ascii="Courier New"/>
          <w:spacing w:val="-71"/>
          <w:sz w:val="19"/>
        </w:rPr>
        <w:t> </w:t>
      </w:r>
      <w:r>
        <w:rPr/>
        <w:t>attribute sets the working directory where the command will be run (</w:t>
      </w:r>
      <w:r>
        <w:rPr>
          <w:rFonts w:ascii="Carlito"/>
          <w:b/>
        </w:rPr>
        <w:t>current</w:t>
      </w:r>
    </w:p>
    <w:p>
      <w:pPr>
        <w:pStyle w:val="BodyText"/>
        <w:spacing w:line="240" w:lineRule="exact"/>
        <w:ind w:left="2159"/>
        <w:jc w:val="both"/>
      </w:pPr>
      <w:r>
        <w:rPr>
          <w:b/>
        </w:rPr>
        <w:t>working directory</w:t>
      </w:r>
      <w:r>
        <w:rPr/>
        <w:t>). When installing software, this is generally the software source directory.</w:t>
      </w:r>
    </w:p>
    <w:p>
      <w:pPr>
        <w:pStyle w:val="BodyText"/>
        <w:rPr>
          <w:sz w:val="16"/>
        </w:rPr>
      </w:pPr>
    </w:p>
    <w:p>
      <w:pPr>
        <w:pStyle w:val="BodyText"/>
        <w:spacing w:line="235" w:lineRule="auto"/>
        <w:ind w:left="2159" w:right="2146"/>
        <w:rPr>
          <w:rFonts w:ascii="Carlito"/>
        </w:rPr>
      </w:pPr>
      <w:r>
        <w:rPr>
          <w:rFonts w:ascii="Carlito"/>
        </w:rPr>
        <w:t>The </w:t>
      </w:r>
      <w:r>
        <w:rPr>
          <w:rFonts w:ascii="Courier New"/>
          <w:sz w:val="19"/>
        </w:rPr>
        <w:t>command </w:t>
      </w:r>
      <w:r>
        <w:rPr/>
        <w:t>attribute gives the command to run. This must be the full path to the </w:t>
      </w:r>
      <w:r>
        <w:rPr>
          <w:rFonts w:ascii="Carlito"/>
        </w:rPr>
        <w:t>command, but you can chain several commands together using the shell </w:t>
      </w:r>
      <w:r>
        <w:rPr>
          <w:rFonts w:ascii="Courier New"/>
          <w:sz w:val="19"/>
        </w:rPr>
        <w:t>&amp;&amp;</w:t>
      </w:r>
      <w:r>
        <w:rPr>
          <w:rFonts w:ascii="Courier New"/>
          <w:spacing w:val="-71"/>
          <w:sz w:val="19"/>
        </w:rPr>
        <w:t> </w:t>
      </w:r>
      <w:r>
        <w:rPr>
          <w:rFonts w:ascii="Carlito"/>
          <w:spacing w:val="-4"/>
        </w:rPr>
        <w:t>operator. </w:t>
      </w:r>
      <w:r>
        <w:rPr>
          <w:rFonts w:ascii="Carlito"/>
        </w:rPr>
        <w:t>This executes the next command only if the previous one succeeded, so in the example, if the </w:t>
      </w:r>
      <w:r>
        <w:rPr>
          <w:rFonts w:ascii="Courier New"/>
          <w:sz w:val="19"/>
        </w:rPr>
        <w:t>configure </w:t>
      </w:r>
      <w:r>
        <w:rPr>
          <w:rFonts w:ascii="Carlito"/>
        </w:rPr>
        <w:t>command completes </w:t>
      </w:r>
      <w:r>
        <w:rPr>
          <w:rFonts w:ascii="Carlito"/>
          <w:spacing w:val="-3"/>
        </w:rPr>
        <w:t>successfully, </w:t>
      </w:r>
      <w:r>
        <w:rPr>
          <w:rFonts w:ascii="Carlito"/>
        </w:rPr>
        <w:t>Puppet will go on to run </w:t>
      </w:r>
      <w:r>
        <w:rPr>
          <w:rFonts w:ascii="Courier New"/>
          <w:sz w:val="19"/>
        </w:rPr>
        <w:t>make install</w:t>
      </w:r>
      <w:r>
        <w:rPr>
          <w:rFonts w:ascii="Carlito"/>
        </w:rPr>
        <w:t>, otherwise, it will stop with an </w:t>
      </w:r>
      <w:r>
        <w:rPr>
          <w:rFonts w:ascii="Carlito"/>
          <w:spacing w:val="-5"/>
        </w:rPr>
        <w:t>error.</w:t>
      </w:r>
    </w:p>
    <w:p>
      <w:pPr>
        <w:pStyle w:val="BodyText"/>
        <w:spacing w:before="6"/>
        <w:rPr>
          <w:rFonts w:ascii="Carlito"/>
          <w:sz w:val="26"/>
        </w:rPr>
      </w:pPr>
    </w:p>
    <w:p>
      <w:pPr>
        <w:spacing w:before="61"/>
        <w:ind w:left="3346" w:right="0" w:firstLine="0"/>
        <w:jc w:val="left"/>
        <w:rPr>
          <w:rFonts w:ascii="Carlito"/>
          <w:sz w:val="19"/>
        </w:rPr>
      </w:pPr>
      <w:r>
        <w:rPr/>
        <w:pict>
          <v:group style="position:absolute;margin-left:113.459999pt;margin-top:-1.566591pt;width:7.6pt;height:103.6pt;mso-position-horizontal-relative:page;mso-position-vertical-relative:paragraph;z-index:15790592" coordorigin="2269,-31" coordsize="152,2072">
            <v:shape style="position:absolute;left:2271;top:-30;width:148;height:2068" coordorigin="2271,-29" coordsize="148,2068" path="m2419,1999l2314,1999,2314,15,2419,15,2419,-29,2271,-29,2271,15,2271,1999,2271,2039,2419,2039,2419,1999xe" filled="true" fillcolor="#000000" stroked="false">
              <v:path arrowok="t"/>
              <v:fill type="solid"/>
            </v:shape>
            <v:shape style="position:absolute;left:2271;top:-30;width:148;height:2068" coordorigin="2271,-29" coordsize="148,2068" path="m2271,-29l2271,-29,2419,-29,2419,14,2314,14,2314,1999,2419,1999,2419,2038,2343,2038,2271,2038,2271,-29xe" filled="false" stroked="true" strokeweight=".216pt" strokecolor="#000000">
              <v:path arrowok="t"/>
              <v:stroke dashstyle="solid"/>
            </v:shape>
            <w10:wrap type="none"/>
          </v:group>
        </w:pict>
      </w:r>
      <w:r>
        <w:rPr/>
        <w:pict>
          <v:group style="position:absolute;margin-left:490.450989pt;margin-top:-1.566591pt;width:7.6pt;height:103.6pt;mso-position-horizontal-relative:page;mso-position-vertical-relative:paragraph;z-index:15791616" coordorigin="9809,-31" coordsize="152,2072">
            <v:shape style="position:absolute;left:9811;top:-30;width:148;height:2068" coordorigin="9811,-29" coordsize="148,2068" path="m9959,1999l9959,15,9959,-29,9811,-29,9811,15,9916,15,9916,1999,9811,1999,9811,2039,9959,2039,9959,1999xe" filled="true" fillcolor="#000000" stroked="false">
              <v:path arrowok="t"/>
              <v:fill type="solid"/>
            </v:shape>
            <v:shape style="position:absolute;left:9811;top:-30;width:148;height:2068" coordorigin="9811,-29" coordsize="148,2068" path="m9959,-29l9959,-29,9811,-29,9811,14,9916,14,9916,1999,9811,1999,9811,2038,9887,2038,9959,2038,9959,-29xe" filled="false" stroked="true" strokeweight=".216pt" strokecolor="#000000">
              <v:path arrowok="t"/>
              <v:stroke dashstyle="solid"/>
            </v:shape>
            <w10:wrap type="none"/>
          </v:group>
        </w:pict>
      </w:r>
      <w:r>
        <w:rPr>
          <w:rFonts w:ascii="Carlito"/>
          <w:sz w:val="19"/>
        </w:rPr>
        <w:t>If you apply this example, Puppet will give you an error like the following:</w:t>
      </w:r>
    </w:p>
    <w:p>
      <w:pPr>
        <w:spacing w:line="254" w:lineRule="auto" w:before="73"/>
        <w:ind w:left="3634" w:right="3077" w:firstLine="0"/>
        <w:jc w:val="left"/>
        <w:rPr>
          <w:rFonts w:ascii="Courier New"/>
          <w:sz w:val="18"/>
        </w:rPr>
      </w:pPr>
      <w:r>
        <w:rPr/>
        <w:drawing>
          <wp:anchor distT="0" distB="0" distL="0" distR="0" allowOverlap="1" layoutInCell="1" locked="0" behindDoc="0" simplePos="0" relativeHeight="15791104">
            <wp:simplePos x="0" y="0"/>
            <wp:positionH relativeFrom="page">
              <wp:posOffset>1617370</wp:posOffset>
            </wp:positionH>
            <wp:positionV relativeFrom="paragraph">
              <wp:posOffset>293480</wp:posOffset>
            </wp:positionV>
            <wp:extent cx="382066" cy="307759"/>
            <wp:effectExtent l="0" t="0" r="0" b="0"/>
            <wp:wrapNone/>
            <wp:docPr id="59" name="image38.png"/>
            <wp:cNvGraphicFramePr>
              <a:graphicFrameLocks noChangeAspect="1"/>
            </wp:cNvGraphicFramePr>
            <a:graphic>
              <a:graphicData uri="http://schemas.openxmlformats.org/drawingml/2006/picture">
                <pic:pic>
                  <pic:nvPicPr>
                    <pic:cNvPr id="60" name="image38.png"/>
                    <pic:cNvPicPr/>
                  </pic:nvPicPr>
                  <pic:blipFill>
                    <a:blip r:embed="rId85" cstate="print"/>
                    <a:stretch>
                      <a:fillRect/>
                    </a:stretch>
                  </pic:blipFill>
                  <pic:spPr>
                    <a:xfrm>
                      <a:off x="0" y="0"/>
                      <a:ext cx="382066" cy="307759"/>
                    </a:xfrm>
                    <a:prstGeom prst="rect">
                      <a:avLst/>
                    </a:prstGeom>
                  </pic:spPr>
                </pic:pic>
              </a:graphicData>
            </a:graphic>
          </wp:anchor>
        </w:drawing>
      </w:r>
      <w:r>
        <w:rPr>
          <w:rFonts w:ascii="Courier New"/>
          <w:sz w:val="18"/>
        </w:rPr>
        <w:t>Error: /Stage[main]/Main/Exec[install-cat-picture- generator]/returns: change from notrun to 0 failed: Could not find command '/tmp/cat-picture/generator/ configure'</w:t>
      </w:r>
    </w:p>
    <w:p>
      <w:pPr>
        <w:spacing w:line="242" w:lineRule="auto" w:before="41"/>
        <w:ind w:left="3346" w:right="2668" w:firstLine="0"/>
        <w:jc w:val="left"/>
        <w:rPr>
          <w:rFonts w:ascii="Carlito"/>
          <w:sz w:val="19"/>
        </w:rPr>
      </w:pPr>
      <w:r>
        <w:rPr>
          <w:w w:val="95"/>
          <w:sz w:val="19"/>
        </w:rPr>
        <w:t>This</w:t>
      </w:r>
      <w:r>
        <w:rPr>
          <w:spacing w:val="-23"/>
          <w:w w:val="95"/>
          <w:sz w:val="19"/>
        </w:rPr>
        <w:t> </w:t>
      </w:r>
      <w:r>
        <w:rPr>
          <w:w w:val="95"/>
          <w:sz w:val="19"/>
        </w:rPr>
        <w:t>is</w:t>
      </w:r>
      <w:r>
        <w:rPr>
          <w:spacing w:val="-22"/>
          <w:w w:val="95"/>
          <w:sz w:val="19"/>
        </w:rPr>
        <w:t> </w:t>
      </w:r>
      <w:r>
        <w:rPr>
          <w:w w:val="95"/>
          <w:sz w:val="19"/>
        </w:rPr>
        <w:t>expected</w:t>
      </w:r>
      <w:r>
        <w:rPr>
          <w:spacing w:val="-22"/>
          <w:w w:val="95"/>
          <w:sz w:val="19"/>
        </w:rPr>
        <w:t> </w:t>
      </w:r>
      <w:r>
        <w:rPr>
          <w:w w:val="95"/>
          <w:sz w:val="19"/>
        </w:rPr>
        <w:t>because</w:t>
      </w:r>
      <w:r>
        <w:rPr>
          <w:spacing w:val="-23"/>
          <w:w w:val="95"/>
          <w:sz w:val="19"/>
        </w:rPr>
        <w:t> </w:t>
      </w:r>
      <w:r>
        <w:rPr>
          <w:w w:val="95"/>
          <w:sz w:val="19"/>
        </w:rPr>
        <w:t>the</w:t>
      </w:r>
      <w:r>
        <w:rPr>
          <w:spacing w:val="-22"/>
          <w:w w:val="95"/>
          <w:sz w:val="19"/>
        </w:rPr>
        <w:t> </w:t>
      </w:r>
      <w:r>
        <w:rPr>
          <w:w w:val="95"/>
          <w:sz w:val="19"/>
        </w:rPr>
        <w:t>specified</w:t>
      </w:r>
      <w:r>
        <w:rPr>
          <w:spacing w:val="-22"/>
          <w:w w:val="95"/>
          <w:sz w:val="19"/>
        </w:rPr>
        <w:t> </w:t>
      </w:r>
      <w:r>
        <w:rPr>
          <w:w w:val="95"/>
          <w:sz w:val="19"/>
        </w:rPr>
        <w:t>command</w:t>
      </w:r>
      <w:r>
        <w:rPr>
          <w:spacing w:val="-22"/>
          <w:w w:val="95"/>
          <w:sz w:val="19"/>
        </w:rPr>
        <w:t> </w:t>
      </w:r>
      <w:r>
        <w:rPr>
          <w:w w:val="95"/>
          <w:sz w:val="19"/>
        </w:rPr>
        <w:t>does</w:t>
      </w:r>
      <w:r>
        <w:rPr>
          <w:spacing w:val="-22"/>
          <w:w w:val="95"/>
          <w:sz w:val="19"/>
        </w:rPr>
        <w:t> </w:t>
      </w:r>
      <w:r>
        <w:rPr>
          <w:w w:val="95"/>
          <w:sz w:val="19"/>
        </w:rPr>
        <w:t>not,</w:t>
      </w:r>
      <w:r>
        <w:rPr>
          <w:spacing w:val="-22"/>
          <w:w w:val="95"/>
          <w:sz w:val="19"/>
        </w:rPr>
        <w:t> </w:t>
      </w:r>
      <w:r>
        <w:rPr>
          <w:w w:val="95"/>
          <w:sz w:val="19"/>
        </w:rPr>
        <w:t>in</w:t>
      </w:r>
      <w:r>
        <w:rPr>
          <w:spacing w:val="-23"/>
          <w:w w:val="95"/>
          <w:sz w:val="19"/>
        </w:rPr>
        <w:t> </w:t>
      </w:r>
      <w:r>
        <w:rPr>
          <w:w w:val="95"/>
          <w:sz w:val="19"/>
        </w:rPr>
        <w:t>fact,</w:t>
      </w:r>
      <w:r>
        <w:rPr>
          <w:spacing w:val="-22"/>
          <w:w w:val="95"/>
          <w:sz w:val="19"/>
        </w:rPr>
        <w:t> </w:t>
      </w:r>
      <w:r>
        <w:rPr>
          <w:w w:val="95"/>
          <w:sz w:val="19"/>
        </w:rPr>
        <w:t>exist.</w:t>
      </w:r>
      <w:r>
        <w:rPr>
          <w:spacing w:val="-22"/>
          <w:w w:val="95"/>
          <w:sz w:val="19"/>
        </w:rPr>
        <w:t> </w:t>
      </w:r>
      <w:r>
        <w:rPr>
          <w:w w:val="95"/>
          <w:sz w:val="19"/>
        </w:rPr>
        <w:t>In</w:t>
      </w:r>
      <w:r>
        <w:rPr>
          <w:spacing w:val="-22"/>
          <w:w w:val="95"/>
          <w:sz w:val="19"/>
        </w:rPr>
        <w:t> </w:t>
      </w:r>
      <w:r>
        <w:rPr>
          <w:w w:val="95"/>
          <w:sz w:val="19"/>
        </w:rPr>
        <w:t>your </w:t>
      </w:r>
      <w:r>
        <w:rPr>
          <w:rFonts w:ascii="Carlito"/>
          <w:sz w:val="19"/>
        </w:rPr>
        <w:t>own</w:t>
      </w:r>
      <w:r>
        <w:rPr>
          <w:rFonts w:ascii="Carlito"/>
          <w:spacing w:val="-4"/>
          <w:sz w:val="19"/>
        </w:rPr>
        <w:t> </w:t>
      </w:r>
      <w:r>
        <w:rPr>
          <w:rFonts w:ascii="Carlito"/>
          <w:sz w:val="19"/>
        </w:rPr>
        <w:t>manifests,</w:t>
      </w:r>
      <w:r>
        <w:rPr>
          <w:rFonts w:ascii="Carlito"/>
          <w:spacing w:val="-3"/>
          <w:sz w:val="19"/>
        </w:rPr>
        <w:t> </w:t>
      </w:r>
      <w:r>
        <w:rPr>
          <w:rFonts w:ascii="Carlito"/>
          <w:sz w:val="19"/>
        </w:rPr>
        <w:t>you</w:t>
      </w:r>
      <w:r>
        <w:rPr>
          <w:rFonts w:ascii="Carlito"/>
          <w:spacing w:val="-4"/>
          <w:sz w:val="19"/>
        </w:rPr>
        <w:t> </w:t>
      </w:r>
      <w:r>
        <w:rPr>
          <w:rFonts w:ascii="Carlito"/>
          <w:sz w:val="19"/>
        </w:rPr>
        <w:t>may</w:t>
      </w:r>
      <w:r>
        <w:rPr>
          <w:rFonts w:ascii="Carlito"/>
          <w:spacing w:val="-4"/>
          <w:sz w:val="19"/>
        </w:rPr>
        <w:t> </w:t>
      </w:r>
      <w:r>
        <w:rPr>
          <w:rFonts w:ascii="Carlito"/>
          <w:sz w:val="19"/>
        </w:rPr>
        <w:t>see</w:t>
      </w:r>
      <w:r>
        <w:rPr>
          <w:rFonts w:ascii="Carlito"/>
          <w:spacing w:val="-4"/>
          <w:sz w:val="19"/>
        </w:rPr>
        <w:t> </w:t>
      </w:r>
      <w:r>
        <w:rPr>
          <w:rFonts w:ascii="Carlito"/>
          <w:sz w:val="19"/>
        </w:rPr>
        <w:t>this</w:t>
      </w:r>
      <w:r>
        <w:rPr>
          <w:rFonts w:ascii="Carlito"/>
          <w:spacing w:val="-3"/>
          <w:sz w:val="19"/>
        </w:rPr>
        <w:t> </w:t>
      </w:r>
      <w:r>
        <w:rPr>
          <w:rFonts w:ascii="Carlito"/>
          <w:sz w:val="19"/>
        </w:rPr>
        <w:t>error</w:t>
      </w:r>
      <w:r>
        <w:rPr>
          <w:rFonts w:ascii="Carlito"/>
          <w:spacing w:val="-4"/>
          <w:sz w:val="19"/>
        </w:rPr>
        <w:t> </w:t>
      </w:r>
      <w:r>
        <w:rPr>
          <w:rFonts w:ascii="Carlito"/>
          <w:sz w:val="19"/>
        </w:rPr>
        <w:t>if</w:t>
      </w:r>
      <w:r>
        <w:rPr>
          <w:rFonts w:ascii="Carlito"/>
          <w:spacing w:val="-4"/>
          <w:sz w:val="19"/>
        </w:rPr>
        <w:t> </w:t>
      </w:r>
      <w:r>
        <w:rPr>
          <w:rFonts w:ascii="Carlito"/>
          <w:sz w:val="19"/>
        </w:rPr>
        <w:t>you</w:t>
      </w:r>
      <w:r>
        <w:rPr>
          <w:rFonts w:ascii="Carlito"/>
          <w:spacing w:val="-5"/>
          <w:sz w:val="19"/>
        </w:rPr>
        <w:t> </w:t>
      </w:r>
      <w:r>
        <w:rPr>
          <w:rFonts w:ascii="Carlito"/>
          <w:sz w:val="19"/>
        </w:rPr>
        <w:t>give</w:t>
      </w:r>
      <w:r>
        <w:rPr>
          <w:rFonts w:ascii="Carlito"/>
          <w:spacing w:val="-3"/>
          <w:sz w:val="19"/>
        </w:rPr>
        <w:t> </w:t>
      </w:r>
      <w:r>
        <w:rPr>
          <w:rFonts w:ascii="Carlito"/>
          <w:sz w:val="19"/>
        </w:rPr>
        <w:t>the</w:t>
      </w:r>
      <w:r>
        <w:rPr>
          <w:rFonts w:ascii="Carlito"/>
          <w:spacing w:val="-3"/>
          <w:sz w:val="19"/>
        </w:rPr>
        <w:t> </w:t>
      </w:r>
      <w:r>
        <w:rPr>
          <w:rFonts w:ascii="Carlito"/>
          <w:sz w:val="19"/>
        </w:rPr>
        <w:t>wrong</w:t>
      </w:r>
      <w:r>
        <w:rPr>
          <w:rFonts w:ascii="Carlito"/>
          <w:spacing w:val="-4"/>
          <w:sz w:val="19"/>
        </w:rPr>
        <w:t> </w:t>
      </w:r>
      <w:r>
        <w:rPr>
          <w:rFonts w:ascii="Carlito"/>
          <w:sz w:val="19"/>
        </w:rPr>
        <w:t>path</w:t>
      </w:r>
      <w:r>
        <w:rPr>
          <w:rFonts w:ascii="Carlito"/>
          <w:spacing w:val="-4"/>
          <w:sz w:val="19"/>
        </w:rPr>
        <w:t> </w:t>
      </w:r>
      <w:r>
        <w:rPr>
          <w:rFonts w:ascii="Carlito"/>
          <w:sz w:val="19"/>
        </w:rPr>
        <w:t>to</w:t>
      </w:r>
      <w:r>
        <w:rPr>
          <w:rFonts w:ascii="Carlito"/>
          <w:spacing w:val="-4"/>
          <w:sz w:val="19"/>
        </w:rPr>
        <w:t> </w:t>
      </w:r>
      <w:r>
        <w:rPr>
          <w:rFonts w:ascii="Carlito"/>
          <w:sz w:val="19"/>
        </w:rPr>
        <w:t>a</w:t>
      </w:r>
      <w:r>
        <w:rPr>
          <w:rFonts w:ascii="Carlito"/>
          <w:spacing w:val="-4"/>
          <w:sz w:val="19"/>
        </w:rPr>
        <w:t> </w:t>
      </w:r>
      <w:r>
        <w:rPr>
          <w:rFonts w:ascii="Carlito"/>
          <w:sz w:val="19"/>
        </w:rPr>
        <w:t>command, or if the package that provides the command hasn't been installed</w:t>
      </w:r>
      <w:r>
        <w:rPr>
          <w:rFonts w:ascii="Carlito"/>
          <w:spacing w:val="-24"/>
          <w:sz w:val="19"/>
        </w:rPr>
        <w:t> </w:t>
      </w:r>
      <w:r>
        <w:rPr>
          <w:rFonts w:ascii="Carlito"/>
          <w:sz w:val="19"/>
        </w:rPr>
        <w:t>yet.</w:t>
      </w:r>
    </w:p>
    <w:p>
      <w:pPr>
        <w:spacing w:after="0" w:line="242" w:lineRule="auto"/>
        <w:jc w:val="left"/>
        <w:rPr>
          <w:rFonts w:ascii="Carlito"/>
          <w:sz w:val="19"/>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_bookmark52" w:id="151"/>
      <w:bookmarkEnd w:id="151"/>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160"/>
        <w:ind w:left="2159" w:right="2368"/>
      </w:pPr>
      <w:r>
        <w:rPr>
          <w:rFonts w:ascii="Carlito"/>
        </w:rPr>
        <w:t>The</w:t>
      </w:r>
      <w:r>
        <w:rPr>
          <w:rFonts w:ascii="Carlito"/>
          <w:spacing w:val="-32"/>
        </w:rPr>
        <w:t> </w:t>
      </w:r>
      <w:r>
        <w:rPr>
          <w:rFonts w:ascii="Courier New"/>
          <w:sz w:val="19"/>
        </w:rPr>
        <w:t>creates</w:t>
      </w:r>
      <w:r>
        <w:rPr>
          <w:rFonts w:ascii="Courier New"/>
          <w:spacing w:val="-97"/>
          <w:sz w:val="19"/>
        </w:rPr>
        <w:t> </w:t>
      </w:r>
      <w:r>
        <w:rPr/>
        <w:t>attribute</w:t>
      </w:r>
      <w:r>
        <w:rPr>
          <w:spacing w:val="-43"/>
        </w:rPr>
        <w:t> </w:t>
      </w:r>
      <w:r>
        <w:rPr/>
        <w:t>specifies</w:t>
      </w:r>
      <w:r>
        <w:rPr>
          <w:spacing w:val="-42"/>
        </w:rPr>
        <w:t> </w:t>
      </w:r>
      <w:r>
        <w:rPr/>
        <w:t>a</w:t>
      </w:r>
      <w:r>
        <w:rPr>
          <w:spacing w:val="-42"/>
        </w:rPr>
        <w:t> </w:t>
      </w:r>
      <w:r>
        <w:rPr/>
        <w:t>file</w:t>
      </w:r>
      <w:r>
        <w:rPr>
          <w:spacing w:val="-42"/>
        </w:rPr>
        <w:t> </w:t>
      </w:r>
      <w:r>
        <w:rPr/>
        <w:t>which</w:t>
      </w:r>
      <w:r>
        <w:rPr>
          <w:spacing w:val="-42"/>
        </w:rPr>
        <w:t> </w:t>
      </w:r>
      <w:r>
        <w:rPr/>
        <w:t>should</w:t>
      </w:r>
      <w:r>
        <w:rPr>
          <w:spacing w:val="-42"/>
        </w:rPr>
        <w:t> </w:t>
      </w:r>
      <w:r>
        <w:rPr/>
        <w:t>exist</w:t>
      </w:r>
      <w:r>
        <w:rPr>
          <w:spacing w:val="-42"/>
        </w:rPr>
        <w:t> </w:t>
      </w:r>
      <w:r>
        <w:rPr/>
        <w:t>after</w:t>
      </w:r>
      <w:r>
        <w:rPr>
          <w:spacing w:val="-42"/>
        </w:rPr>
        <w:t> </w:t>
      </w:r>
      <w:r>
        <w:rPr/>
        <w:t>the</w:t>
      </w:r>
      <w:r>
        <w:rPr>
          <w:spacing w:val="-42"/>
        </w:rPr>
        <w:t> </w:t>
      </w:r>
      <w:r>
        <w:rPr/>
        <w:t>command</w:t>
      </w:r>
      <w:r>
        <w:rPr>
          <w:spacing w:val="-42"/>
        </w:rPr>
        <w:t> </w:t>
      </w:r>
      <w:r>
        <w:rPr/>
        <w:t>has</w:t>
      </w:r>
      <w:r>
        <w:rPr>
          <w:spacing w:val="-43"/>
        </w:rPr>
        <w:t> </w:t>
      </w:r>
      <w:r>
        <w:rPr/>
        <w:t>been</w:t>
      </w:r>
      <w:r>
        <w:rPr>
          <w:spacing w:val="-42"/>
        </w:rPr>
        <w:t> </w:t>
      </w:r>
      <w:r>
        <w:rPr/>
        <w:t>run. If</w:t>
      </w:r>
      <w:r>
        <w:rPr>
          <w:spacing w:val="-38"/>
        </w:rPr>
        <w:t> </w:t>
      </w:r>
      <w:r>
        <w:rPr/>
        <w:t>this</w:t>
      </w:r>
      <w:r>
        <w:rPr>
          <w:spacing w:val="-37"/>
        </w:rPr>
        <w:t> </w:t>
      </w:r>
      <w:r>
        <w:rPr/>
        <w:t>file</w:t>
      </w:r>
      <w:r>
        <w:rPr>
          <w:spacing w:val="-38"/>
        </w:rPr>
        <w:t> </w:t>
      </w:r>
      <w:r>
        <w:rPr/>
        <w:t>is</w:t>
      </w:r>
      <w:r>
        <w:rPr>
          <w:spacing w:val="-37"/>
        </w:rPr>
        <w:t> </w:t>
      </w:r>
      <w:r>
        <w:rPr/>
        <w:t>present,</w:t>
      </w:r>
      <w:r>
        <w:rPr>
          <w:spacing w:val="-38"/>
        </w:rPr>
        <w:t> </w:t>
      </w:r>
      <w:r>
        <w:rPr/>
        <w:t>Puppet</w:t>
      </w:r>
      <w:r>
        <w:rPr>
          <w:spacing w:val="-37"/>
        </w:rPr>
        <w:t> </w:t>
      </w:r>
      <w:r>
        <w:rPr/>
        <w:t>will</w:t>
      </w:r>
      <w:r>
        <w:rPr>
          <w:spacing w:val="-37"/>
        </w:rPr>
        <w:t> </w:t>
      </w:r>
      <w:r>
        <w:rPr/>
        <w:t>not</w:t>
      </w:r>
      <w:r>
        <w:rPr>
          <w:spacing w:val="-38"/>
        </w:rPr>
        <w:t> </w:t>
      </w:r>
      <w:r>
        <w:rPr/>
        <w:t>run</w:t>
      </w:r>
      <w:r>
        <w:rPr>
          <w:spacing w:val="-38"/>
        </w:rPr>
        <w:t> </w:t>
      </w:r>
      <w:r>
        <w:rPr/>
        <w:t>the</w:t>
      </w:r>
      <w:r>
        <w:rPr>
          <w:spacing w:val="-37"/>
        </w:rPr>
        <w:t> </w:t>
      </w:r>
      <w:r>
        <w:rPr/>
        <w:t>command</w:t>
      </w:r>
      <w:r>
        <w:rPr>
          <w:spacing w:val="-38"/>
        </w:rPr>
        <w:t> </w:t>
      </w:r>
      <w:r>
        <w:rPr/>
        <w:t>again.</w:t>
      </w:r>
      <w:r>
        <w:rPr>
          <w:spacing w:val="-37"/>
        </w:rPr>
        <w:t> </w:t>
      </w:r>
      <w:r>
        <w:rPr/>
        <w:t>This</w:t>
      </w:r>
      <w:r>
        <w:rPr>
          <w:spacing w:val="-38"/>
        </w:rPr>
        <w:t> </w:t>
      </w:r>
      <w:r>
        <w:rPr/>
        <w:t>is</w:t>
      </w:r>
      <w:r>
        <w:rPr>
          <w:spacing w:val="-38"/>
        </w:rPr>
        <w:t> </w:t>
      </w:r>
      <w:r>
        <w:rPr/>
        <w:t>very</w:t>
      </w:r>
      <w:r>
        <w:rPr>
          <w:spacing w:val="-37"/>
        </w:rPr>
        <w:t> </w:t>
      </w:r>
      <w:r>
        <w:rPr/>
        <w:t>useful</w:t>
      </w:r>
      <w:r>
        <w:rPr>
          <w:spacing w:val="-37"/>
        </w:rPr>
        <w:t> </w:t>
      </w:r>
      <w:r>
        <w:rPr/>
        <w:t>because </w:t>
      </w:r>
      <w:r>
        <w:rPr>
          <w:rFonts w:ascii="Carlito"/>
        </w:rPr>
        <w:t>without</w:t>
      </w:r>
      <w:r>
        <w:rPr>
          <w:rFonts w:ascii="Carlito"/>
          <w:spacing w:val="-20"/>
        </w:rPr>
        <w:t> </w:t>
      </w:r>
      <w:r>
        <w:rPr>
          <w:rFonts w:ascii="Carlito"/>
        </w:rPr>
        <w:t>a</w:t>
      </w:r>
      <w:r>
        <w:rPr>
          <w:rFonts w:ascii="Carlito"/>
          <w:spacing w:val="-19"/>
        </w:rPr>
        <w:t> </w:t>
      </w:r>
      <w:r>
        <w:rPr>
          <w:rFonts w:ascii="Courier New"/>
          <w:sz w:val="19"/>
        </w:rPr>
        <w:t>creates</w:t>
      </w:r>
      <w:r>
        <w:rPr>
          <w:rFonts w:ascii="Courier New"/>
          <w:spacing w:val="-86"/>
          <w:sz w:val="19"/>
        </w:rPr>
        <w:t> </w:t>
      </w:r>
      <w:r>
        <w:rPr/>
        <w:t>attribute,</w:t>
      </w:r>
      <w:r>
        <w:rPr>
          <w:spacing w:val="-30"/>
        </w:rPr>
        <w:t> </w:t>
      </w:r>
      <w:r>
        <w:rPr/>
        <w:t>an</w:t>
      </w:r>
      <w:r>
        <w:rPr>
          <w:spacing w:val="-31"/>
        </w:rPr>
        <w:t> </w:t>
      </w:r>
      <w:r>
        <w:rPr>
          <w:rFonts w:ascii="Courier New"/>
          <w:sz w:val="19"/>
        </w:rPr>
        <w:t>exec</w:t>
      </w:r>
      <w:r>
        <w:rPr>
          <w:rFonts w:ascii="Courier New"/>
          <w:spacing w:val="-86"/>
          <w:sz w:val="19"/>
        </w:rPr>
        <w:t> </w:t>
      </w:r>
      <w:r>
        <w:rPr/>
        <w:t>resource</w:t>
      </w:r>
      <w:r>
        <w:rPr>
          <w:spacing w:val="-30"/>
        </w:rPr>
        <w:t> </w:t>
      </w:r>
      <w:r>
        <w:rPr/>
        <w:t>will</w:t>
      </w:r>
      <w:r>
        <w:rPr>
          <w:spacing w:val="-30"/>
        </w:rPr>
        <w:t> </w:t>
      </w:r>
      <w:r>
        <w:rPr/>
        <w:t>run</w:t>
      </w:r>
      <w:r>
        <w:rPr>
          <w:spacing w:val="-30"/>
        </w:rPr>
        <w:t> </w:t>
      </w:r>
      <w:r>
        <w:rPr/>
        <w:t>every</w:t>
      </w:r>
      <w:r>
        <w:rPr>
          <w:spacing w:val="-30"/>
        </w:rPr>
        <w:t> </w:t>
      </w:r>
      <w:r>
        <w:rPr/>
        <w:t>time</w:t>
      </w:r>
      <w:r>
        <w:rPr>
          <w:spacing w:val="-30"/>
        </w:rPr>
        <w:t> </w:t>
      </w:r>
      <w:r>
        <w:rPr/>
        <w:t>Puppet</w:t>
      </w:r>
      <w:r>
        <w:rPr>
          <w:spacing w:val="-30"/>
        </w:rPr>
        <w:t> </w:t>
      </w:r>
      <w:r>
        <w:rPr/>
        <w:t>runs,</w:t>
      </w:r>
      <w:r>
        <w:rPr>
          <w:spacing w:val="-30"/>
        </w:rPr>
        <w:t> </w:t>
      </w:r>
      <w:r>
        <w:rPr/>
        <w:t>which</w:t>
      </w:r>
      <w:r>
        <w:rPr>
          <w:spacing w:val="-30"/>
        </w:rPr>
        <w:t> </w:t>
      </w:r>
      <w:r>
        <w:rPr/>
        <w:t>is </w:t>
      </w:r>
      <w:r>
        <w:rPr>
          <w:rFonts w:ascii="Carlito"/>
        </w:rPr>
        <w:t>generally</w:t>
      </w:r>
      <w:r>
        <w:rPr>
          <w:rFonts w:ascii="Carlito"/>
          <w:spacing w:val="-16"/>
        </w:rPr>
        <w:t> </w:t>
      </w:r>
      <w:r>
        <w:rPr>
          <w:rFonts w:ascii="Carlito"/>
        </w:rPr>
        <w:t>not</w:t>
      </w:r>
      <w:r>
        <w:rPr>
          <w:rFonts w:ascii="Carlito"/>
          <w:spacing w:val="-15"/>
        </w:rPr>
        <w:t> </w:t>
      </w:r>
      <w:r>
        <w:rPr>
          <w:rFonts w:ascii="Carlito"/>
        </w:rPr>
        <w:t>what</w:t>
      </w:r>
      <w:r>
        <w:rPr>
          <w:rFonts w:ascii="Carlito"/>
          <w:spacing w:val="-15"/>
        </w:rPr>
        <w:t> </w:t>
      </w:r>
      <w:r>
        <w:rPr>
          <w:rFonts w:ascii="Carlito"/>
        </w:rPr>
        <w:t>you</w:t>
      </w:r>
      <w:r>
        <w:rPr>
          <w:rFonts w:ascii="Carlito"/>
          <w:spacing w:val="-15"/>
        </w:rPr>
        <w:t> </w:t>
      </w:r>
      <w:r>
        <w:rPr>
          <w:rFonts w:ascii="Carlito"/>
        </w:rPr>
        <w:t>want.</w:t>
      </w:r>
      <w:r>
        <w:rPr>
          <w:rFonts w:ascii="Carlito"/>
          <w:spacing w:val="-14"/>
        </w:rPr>
        <w:t> </w:t>
      </w:r>
      <w:r>
        <w:rPr>
          <w:rFonts w:ascii="Carlito"/>
        </w:rPr>
        <w:t>The</w:t>
      </w:r>
      <w:r>
        <w:rPr>
          <w:rFonts w:ascii="Carlito"/>
          <w:spacing w:val="-15"/>
        </w:rPr>
        <w:t> </w:t>
      </w:r>
      <w:r>
        <w:rPr>
          <w:rFonts w:ascii="Courier New"/>
          <w:sz w:val="19"/>
        </w:rPr>
        <w:t>creates</w:t>
      </w:r>
      <w:r>
        <w:rPr>
          <w:rFonts w:ascii="Courier New"/>
          <w:spacing w:val="-81"/>
          <w:sz w:val="19"/>
        </w:rPr>
        <w:t> </w:t>
      </w:r>
      <w:r>
        <w:rPr/>
        <w:t>attribute</w:t>
      </w:r>
      <w:r>
        <w:rPr>
          <w:spacing w:val="-26"/>
        </w:rPr>
        <w:t> </w:t>
      </w:r>
      <w:r>
        <w:rPr/>
        <w:t>tells</w:t>
      </w:r>
      <w:r>
        <w:rPr>
          <w:spacing w:val="-26"/>
        </w:rPr>
        <w:t> </w:t>
      </w:r>
      <w:r>
        <w:rPr/>
        <w:t>Puppet,</w:t>
      </w:r>
      <w:r>
        <w:rPr>
          <w:spacing w:val="-25"/>
        </w:rPr>
        <w:t> </w:t>
      </w:r>
      <w:r>
        <w:rPr/>
        <w:t>in</w:t>
      </w:r>
      <w:r>
        <w:rPr>
          <w:spacing w:val="-26"/>
        </w:rPr>
        <w:t> </w:t>
      </w:r>
      <w:r>
        <w:rPr/>
        <w:t>effect,</w:t>
      </w:r>
      <w:r>
        <w:rPr>
          <w:spacing w:val="-26"/>
        </w:rPr>
        <w:t> </w:t>
      </w:r>
      <w:r>
        <w:rPr/>
        <w:t>"Run</w:t>
      </w:r>
      <w:r>
        <w:rPr>
          <w:spacing w:val="-25"/>
        </w:rPr>
        <w:t> </w:t>
      </w:r>
      <w:r>
        <w:rPr/>
        <w:t>the</w:t>
      </w:r>
      <w:r>
        <w:rPr>
          <w:spacing w:val="-27"/>
        </w:rPr>
        <w:t> </w:t>
      </w:r>
      <w:r>
        <w:rPr>
          <w:rFonts w:ascii="Courier New"/>
          <w:sz w:val="19"/>
        </w:rPr>
        <w:t>exec </w:t>
      </w:r>
      <w:r>
        <w:rPr/>
        <w:t>only</w:t>
      </w:r>
      <w:r>
        <w:rPr>
          <w:spacing w:val="-14"/>
        </w:rPr>
        <w:t> </w:t>
      </w:r>
      <w:r>
        <w:rPr/>
        <w:t>if</w:t>
      </w:r>
      <w:r>
        <w:rPr>
          <w:spacing w:val="-13"/>
        </w:rPr>
        <w:t> </w:t>
      </w:r>
      <w:r>
        <w:rPr/>
        <w:t>this</w:t>
      </w:r>
      <w:r>
        <w:rPr>
          <w:spacing w:val="-12"/>
        </w:rPr>
        <w:t> </w:t>
      </w:r>
      <w:r>
        <w:rPr/>
        <w:t>file</w:t>
      </w:r>
      <w:r>
        <w:rPr>
          <w:spacing w:val="-12"/>
        </w:rPr>
        <w:t> </w:t>
      </w:r>
      <w:r>
        <w:rPr/>
        <w:t>doesn't</w:t>
      </w:r>
      <w:r>
        <w:rPr>
          <w:spacing w:val="-13"/>
        </w:rPr>
        <w:t> </w:t>
      </w:r>
      <w:r>
        <w:rPr/>
        <w:t>exist."</w:t>
      </w:r>
    </w:p>
    <w:p>
      <w:pPr>
        <w:pStyle w:val="BodyText"/>
        <w:spacing w:before="8"/>
        <w:rPr>
          <w:sz w:val="15"/>
        </w:rPr>
      </w:pPr>
    </w:p>
    <w:p>
      <w:pPr>
        <w:spacing w:line="237" w:lineRule="auto" w:before="1"/>
        <w:ind w:left="2160" w:right="2271" w:firstLine="0"/>
        <w:jc w:val="left"/>
        <w:rPr>
          <w:sz w:val="21"/>
        </w:rPr>
      </w:pPr>
      <w:r>
        <w:rPr>
          <w:rFonts w:ascii="Carlito"/>
          <w:sz w:val="21"/>
        </w:rPr>
        <w:t>Let's</w:t>
      </w:r>
      <w:r>
        <w:rPr>
          <w:rFonts w:ascii="Carlito"/>
          <w:spacing w:val="-15"/>
          <w:sz w:val="21"/>
        </w:rPr>
        <w:t> </w:t>
      </w:r>
      <w:r>
        <w:rPr>
          <w:rFonts w:ascii="Carlito"/>
          <w:sz w:val="21"/>
        </w:rPr>
        <w:t>see</w:t>
      </w:r>
      <w:r>
        <w:rPr>
          <w:rFonts w:ascii="Carlito"/>
          <w:spacing w:val="-15"/>
          <w:sz w:val="21"/>
        </w:rPr>
        <w:t> </w:t>
      </w:r>
      <w:r>
        <w:rPr>
          <w:rFonts w:ascii="Carlito"/>
          <w:sz w:val="21"/>
        </w:rPr>
        <w:t>how</w:t>
      </w:r>
      <w:r>
        <w:rPr>
          <w:rFonts w:ascii="Carlito"/>
          <w:spacing w:val="-14"/>
          <w:sz w:val="21"/>
        </w:rPr>
        <w:t> </w:t>
      </w:r>
      <w:r>
        <w:rPr>
          <w:rFonts w:ascii="Carlito"/>
          <w:sz w:val="21"/>
        </w:rPr>
        <w:t>this</w:t>
      </w:r>
      <w:r>
        <w:rPr>
          <w:rFonts w:ascii="Carlito"/>
          <w:spacing w:val="-14"/>
          <w:sz w:val="21"/>
        </w:rPr>
        <w:t> </w:t>
      </w:r>
      <w:r>
        <w:rPr>
          <w:rFonts w:ascii="Carlito"/>
          <w:sz w:val="21"/>
        </w:rPr>
        <w:t>works,</w:t>
      </w:r>
      <w:r>
        <w:rPr>
          <w:rFonts w:ascii="Carlito"/>
          <w:spacing w:val="-15"/>
          <w:sz w:val="21"/>
        </w:rPr>
        <w:t> </w:t>
      </w:r>
      <w:r>
        <w:rPr>
          <w:rFonts w:ascii="Carlito"/>
          <w:sz w:val="21"/>
        </w:rPr>
        <w:t>imagining</w:t>
      </w:r>
      <w:r>
        <w:rPr>
          <w:rFonts w:ascii="Carlito"/>
          <w:spacing w:val="-15"/>
          <w:sz w:val="21"/>
        </w:rPr>
        <w:t> </w:t>
      </w:r>
      <w:r>
        <w:rPr>
          <w:rFonts w:ascii="Carlito"/>
          <w:sz w:val="21"/>
        </w:rPr>
        <w:t>that</w:t>
      </w:r>
      <w:r>
        <w:rPr>
          <w:rFonts w:ascii="Carlito"/>
          <w:spacing w:val="-14"/>
          <w:sz w:val="21"/>
        </w:rPr>
        <w:t> </w:t>
      </w:r>
      <w:r>
        <w:rPr>
          <w:rFonts w:ascii="Carlito"/>
          <w:sz w:val="21"/>
        </w:rPr>
        <w:t>this</w:t>
      </w:r>
      <w:r>
        <w:rPr>
          <w:rFonts w:ascii="Carlito"/>
          <w:spacing w:val="-14"/>
          <w:sz w:val="21"/>
        </w:rPr>
        <w:t> </w:t>
      </w:r>
      <w:r>
        <w:rPr>
          <w:rFonts w:ascii="Courier New"/>
          <w:sz w:val="19"/>
        </w:rPr>
        <w:t>exec</w:t>
      </w:r>
      <w:r>
        <w:rPr>
          <w:rFonts w:ascii="Courier New"/>
          <w:spacing w:val="-81"/>
          <w:sz w:val="19"/>
        </w:rPr>
        <w:t> </w:t>
      </w:r>
      <w:r>
        <w:rPr>
          <w:sz w:val="21"/>
        </w:rPr>
        <w:t>is</w:t>
      </w:r>
      <w:r>
        <w:rPr>
          <w:spacing w:val="-25"/>
          <w:sz w:val="21"/>
        </w:rPr>
        <w:t> </w:t>
      </w:r>
      <w:r>
        <w:rPr>
          <w:sz w:val="21"/>
        </w:rPr>
        <w:t>being</w:t>
      </w:r>
      <w:r>
        <w:rPr>
          <w:spacing w:val="-26"/>
          <w:sz w:val="21"/>
        </w:rPr>
        <w:t> </w:t>
      </w:r>
      <w:r>
        <w:rPr>
          <w:sz w:val="21"/>
        </w:rPr>
        <w:t>run</w:t>
      </w:r>
      <w:r>
        <w:rPr>
          <w:spacing w:val="-26"/>
          <w:sz w:val="21"/>
        </w:rPr>
        <w:t> </w:t>
      </w:r>
      <w:r>
        <w:rPr>
          <w:sz w:val="21"/>
        </w:rPr>
        <w:t>for</w:t>
      </w:r>
      <w:r>
        <w:rPr>
          <w:spacing w:val="-25"/>
          <w:sz w:val="21"/>
        </w:rPr>
        <w:t> </w:t>
      </w:r>
      <w:r>
        <w:rPr>
          <w:sz w:val="21"/>
        </w:rPr>
        <w:t>the</w:t>
      </w:r>
      <w:r>
        <w:rPr>
          <w:spacing w:val="-26"/>
          <w:sz w:val="21"/>
        </w:rPr>
        <w:t> </w:t>
      </w:r>
      <w:r>
        <w:rPr>
          <w:sz w:val="21"/>
        </w:rPr>
        <w:t>first</w:t>
      </w:r>
      <w:r>
        <w:rPr>
          <w:spacing w:val="-25"/>
          <w:sz w:val="21"/>
        </w:rPr>
        <w:t> </w:t>
      </w:r>
      <w:r>
        <w:rPr>
          <w:sz w:val="21"/>
        </w:rPr>
        <w:t>time.</w:t>
      </w:r>
      <w:r>
        <w:rPr>
          <w:spacing w:val="-25"/>
          <w:sz w:val="21"/>
        </w:rPr>
        <w:t> </w:t>
      </w:r>
      <w:r>
        <w:rPr>
          <w:spacing w:val="-4"/>
          <w:sz w:val="21"/>
        </w:rPr>
        <w:t>We</w:t>
      </w:r>
      <w:r>
        <w:rPr>
          <w:spacing w:val="-25"/>
          <w:sz w:val="21"/>
        </w:rPr>
        <w:t> </w:t>
      </w:r>
      <w:r>
        <w:rPr>
          <w:sz w:val="21"/>
        </w:rPr>
        <w:t>assume </w:t>
      </w:r>
      <w:r>
        <w:rPr>
          <w:rFonts w:ascii="Carlito"/>
          <w:sz w:val="21"/>
        </w:rPr>
        <w:t>that the </w:t>
      </w:r>
      <w:r>
        <w:rPr>
          <w:rFonts w:ascii="Courier New"/>
          <w:sz w:val="19"/>
        </w:rPr>
        <w:t>/tmp/cat-picture/ </w:t>
      </w:r>
      <w:r>
        <w:rPr>
          <w:rFonts w:ascii="Carlito"/>
          <w:sz w:val="21"/>
        </w:rPr>
        <w:t>directory exists and contains the source of the </w:t>
      </w:r>
      <w:r>
        <w:rPr>
          <w:rFonts w:ascii="Courier New"/>
          <w:sz w:val="19"/>
        </w:rPr>
        <w:t>cat- picture-generator</w:t>
      </w:r>
      <w:r>
        <w:rPr>
          <w:rFonts w:ascii="Courier New"/>
          <w:spacing w:val="-68"/>
          <w:sz w:val="19"/>
        </w:rPr>
        <w:t> </w:t>
      </w:r>
      <w:r>
        <w:rPr>
          <w:sz w:val="21"/>
        </w:rPr>
        <w:t>application.</w:t>
      </w:r>
    </w:p>
    <w:p>
      <w:pPr>
        <w:pStyle w:val="ListParagraph"/>
        <w:numPr>
          <w:ilvl w:val="0"/>
          <w:numId w:val="21"/>
        </w:numPr>
        <w:tabs>
          <w:tab w:pos="2879" w:val="left" w:leader="none"/>
          <w:tab w:pos="2880" w:val="left" w:leader="none"/>
        </w:tabs>
        <w:spacing w:line="235" w:lineRule="auto" w:before="170" w:after="0"/>
        <w:ind w:left="2880" w:right="2176" w:hanging="360"/>
        <w:jc w:val="left"/>
        <w:rPr>
          <w:rFonts w:ascii="Carlito"/>
          <w:sz w:val="21"/>
        </w:rPr>
      </w:pPr>
      <w:r>
        <w:rPr>
          <w:rFonts w:ascii="Carlito"/>
          <w:sz w:val="21"/>
        </w:rPr>
        <w:t>Puppet checks the </w:t>
      </w:r>
      <w:r>
        <w:rPr>
          <w:rFonts w:ascii="Courier New"/>
          <w:sz w:val="19"/>
        </w:rPr>
        <w:t>creates </w:t>
      </w:r>
      <w:r>
        <w:rPr>
          <w:sz w:val="21"/>
        </w:rPr>
        <w:t>attribute and sees that the </w:t>
      </w:r>
      <w:r>
        <w:rPr>
          <w:rFonts w:ascii="Courier New"/>
          <w:sz w:val="19"/>
        </w:rPr>
        <w:t>/usr/local/bin/cat- picture-generator</w:t>
      </w:r>
      <w:r>
        <w:rPr>
          <w:rFonts w:ascii="Courier New"/>
          <w:spacing w:val="-80"/>
          <w:sz w:val="19"/>
        </w:rPr>
        <w:t> </w:t>
      </w:r>
      <w:r>
        <w:rPr>
          <w:sz w:val="21"/>
        </w:rPr>
        <w:t>file</w:t>
      </w:r>
      <w:r>
        <w:rPr>
          <w:spacing w:val="-25"/>
          <w:sz w:val="21"/>
        </w:rPr>
        <w:t> </w:t>
      </w:r>
      <w:r>
        <w:rPr>
          <w:sz w:val="21"/>
        </w:rPr>
        <w:t>is</w:t>
      </w:r>
      <w:r>
        <w:rPr>
          <w:spacing w:val="-24"/>
          <w:sz w:val="21"/>
        </w:rPr>
        <w:t> </w:t>
      </w:r>
      <w:r>
        <w:rPr>
          <w:sz w:val="21"/>
        </w:rPr>
        <w:t>not</w:t>
      </w:r>
      <w:r>
        <w:rPr>
          <w:spacing w:val="-25"/>
          <w:sz w:val="21"/>
        </w:rPr>
        <w:t> </w:t>
      </w:r>
      <w:r>
        <w:rPr>
          <w:sz w:val="21"/>
        </w:rPr>
        <w:t>present;</w:t>
      </w:r>
      <w:r>
        <w:rPr>
          <w:spacing w:val="-24"/>
          <w:sz w:val="21"/>
        </w:rPr>
        <w:t> </w:t>
      </w:r>
      <w:r>
        <w:rPr>
          <w:sz w:val="21"/>
        </w:rPr>
        <w:t>therefore,</w:t>
      </w:r>
      <w:r>
        <w:rPr>
          <w:spacing w:val="-24"/>
          <w:sz w:val="21"/>
        </w:rPr>
        <w:t> </w:t>
      </w:r>
      <w:r>
        <w:rPr>
          <w:sz w:val="21"/>
        </w:rPr>
        <w:t>the</w:t>
      </w:r>
      <w:r>
        <w:rPr>
          <w:spacing w:val="-24"/>
          <w:sz w:val="21"/>
        </w:rPr>
        <w:t> </w:t>
      </w:r>
      <w:r>
        <w:rPr>
          <w:rFonts w:ascii="Courier New"/>
          <w:sz w:val="19"/>
        </w:rPr>
        <w:t>exec</w:t>
      </w:r>
      <w:r>
        <w:rPr>
          <w:rFonts w:ascii="Courier New"/>
          <w:spacing w:val="-80"/>
          <w:sz w:val="19"/>
        </w:rPr>
        <w:t> </w:t>
      </w:r>
      <w:r>
        <w:rPr>
          <w:rFonts w:ascii="Carlito"/>
          <w:sz w:val="21"/>
        </w:rPr>
        <w:t>resource</w:t>
      </w:r>
      <w:r>
        <w:rPr>
          <w:rFonts w:ascii="Carlito"/>
          <w:spacing w:val="-14"/>
          <w:sz w:val="21"/>
        </w:rPr>
        <w:t> </w:t>
      </w:r>
      <w:r>
        <w:rPr>
          <w:rFonts w:ascii="Carlito"/>
          <w:sz w:val="21"/>
        </w:rPr>
        <w:t>must</w:t>
      </w:r>
      <w:r>
        <w:rPr>
          <w:rFonts w:ascii="Carlito"/>
          <w:spacing w:val="-13"/>
          <w:sz w:val="21"/>
        </w:rPr>
        <w:t> </w:t>
      </w:r>
      <w:r>
        <w:rPr>
          <w:rFonts w:ascii="Carlito"/>
          <w:sz w:val="21"/>
        </w:rPr>
        <w:t>be</w:t>
      </w:r>
      <w:r>
        <w:rPr>
          <w:rFonts w:ascii="Carlito"/>
          <w:spacing w:val="-14"/>
          <w:sz w:val="21"/>
        </w:rPr>
        <w:t> </w:t>
      </w:r>
      <w:r>
        <w:rPr>
          <w:rFonts w:ascii="Carlito"/>
          <w:sz w:val="21"/>
        </w:rPr>
        <w:t>run.</w:t>
      </w:r>
    </w:p>
    <w:p>
      <w:pPr>
        <w:pStyle w:val="ListParagraph"/>
        <w:numPr>
          <w:ilvl w:val="0"/>
          <w:numId w:val="21"/>
        </w:numPr>
        <w:tabs>
          <w:tab w:pos="2880" w:val="left" w:leader="none"/>
        </w:tabs>
        <w:spacing w:line="237" w:lineRule="auto" w:before="84" w:after="0"/>
        <w:ind w:left="2879" w:right="2299" w:hanging="360"/>
        <w:jc w:val="both"/>
        <w:rPr>
          <w:sz w:val="21"/>
        </w:rPr>
      </w:pPr>
      <w:r>
        <w:rPr>
          <w:rFonts w:ascii="Carlito"/>
          <w:sz w:val="21"/>
        </w:rPr>
        <w:t>Puppet runs the </w:t>
      </w:r>
      <w:r>
        <w:rPr>
          <w:rFonts w:ascii="Courier New"/>
          <w:sz w:val="19"/>
        </w:rPr>
        <w:t>/tmp/cat-picture-generator/configure &amp;&amp; /usr/bin/ make</w:t>
      </w:r>
      <w:r>
        <w:rPr>
          <w:rFonts w:ascii="Courier New"/>
          <w:spacing w:val="-69"/>
          <w:sz w:val="19"/>
        </w:rPr>
        <w:t> </w:t>
      </w:r>
      <w:r>
        <w:rPr>
          <w:rFonts w:ascii="Courier New"/>
          <w:sz w:val="19"/>
        </w:rPr>
        <w:t>install</w:t>
      </w:r>
      <w:r>
        <w:rPr>
          <w:rFonts w:ascii="Courier New"/>
          <w:spacing w:val="-95"/>
          <w:sz w:val="19"/>
        </w:rPr>
        <w:t> </w:t>
      </w:r>
      <w:r>
        <w:rPr>
          <w:sz w:val="21"/>
        </w:rPr>
        <w:t>command.</w:t>
      </w:r>
      <w:r>
        <w:rPr>
          <w:spacing w:val="-40"/>
          <w:sz w:val="21"/>
        </w:rPr>
        <w:t> </w:t>
      </w:r>
      <w:r>
        <w:rPr>
          <w:sz w:val="21"/>
        </w:rPr>
        <w:t>As</w:t>
      </w:r>
      <w:r>
        <w:rPr>
          <w:spacing w:val="-39"/>
          <w:sz w:val="21"/>
        </w:rPr>
        <w:t> </w:t>
      </w:r>
      <w:r>
        <w:rPr>
          <w:sz w:val="21"/>
        </w:rPr>
        <w:t>a</w:t>
      </w:r>
      <w:r>
        <w:rPr>
          <w:spacing w:val="-39"/>
          <w:sz w:val="21"/>
        </w:rPr>
        <w:t> </w:t>
      </w:r>
      <w:r>
        <w:rPr>
          <w:sz w:val="21"/>
        </w:rPr>
        <w:t>side</w:t>
      </w:r>
      <w:r>
        <w:rPr>
          <w:spacing w:val="-39"/>
          <w:sz w:val="21"/>
        </w:rPr>
        <w:t> </w:t>
      </w:r>
      <w:r>
        <w:rPr>
          <w:sz w:val="21"/>
        </w:rPr>
        <w:t>effect</w:t>
      </w:r>
      <w:r>
        <w:rPr>
          <w:spacing w:val="-40"/>
          <w:sz w:val="21"/>
        </w:rPr>
        <w:t> </w:t>
      </w:r>
      <w:r>
        <w:rPr>
          <w:sz w:val="21"/>
        </w:rPr>
        <w:t>of</w:t>
      </w:r>
      <w:r>
        <w:rPr>
          <w:spacing w:val="-39"/>
          <w:sz w:val="21"/>
        </w:rPr>
        <w:t> </w:t>
      </w:r>
      <w:r>
        <w:rPr>
          <w:sz w:val="21"/>
        </w:rPr>
        <w:t>these</w:t>
      </w:r>
      <w:r>
        <w:rPr>
          <w:spacing w:val="-40"/>
          <w:sz w:val="21"/>
        </w:rPr>
        <w:t> </w:t>
      </w:r>
      <w:r>
        <w:rPr>
          <w:sz w:val="21"/>
        </w:rPr>
        <w:t>commands,</w:t>
      </w:r>
      <w:r>
        <w:rPr>
          <w:spacing w:val="-39"/>
          <w:sz w:val="21"/>
        </w:rPr>
        <w:t> </w:t>
      </w:r>
      <w:r>
        <w:rPr>
          <w:sz w:val="21"/>
        </w:rPr>
        <w:t>the</w:t>
      </w:r>
      <w:r>
        <w:rPr>
          <w:spacing w:val="-39"/>
          <w:sz w:val="21"/>
        </w:rPr>
        <w:t> </w:t>
      </w:r>
      <w:r>
        <w:rPr>
          <w:rFonts w:ascii="Courier New"/>
          <w:sz w:val="19"/>
        </w:rPr>
        <w:t>/usr/local/ bin/cat-picture-generator</w:t>
      </w:r>
      <w:r>
        <w:rPr>
          <w:rFonts w:ascii="Courier New"/>
          <w:spacing w:val="-95"/>
          <w:sz w:val="19"/>
        </w:rPr>
        <w:t> </w:t>
      </w:r>
      <w:r>
        <w:rPr>
          <w:sz w:val="21"/>
        </w:rPr>
        <w:t>file is created.</w:t>
      </w:r>
    </w:p>
    <w:p>
      <w:pPr>
        <w:pStyle w:val="ListParagraph"/>
        <w:numPr>
          <w:ilvl w:val="0"/>
          <w:numId w:val="21"/>
        </w:numPr>
        <w:tabs>
          <w:tab w:pos="2879" w:val="left" w:leader="none"/>
          <w:tab w:pos="2881" w:val="left" w:leader="none"/>
        </w:tabs>
        <w:spacing w:line="235" w:lineRule="auto" w:before="87" w:after="0"/>
        <w:ind w:left="2880" w:right="2632" w:hanging="360"/>
        <w:jc w:val="left"/>
        <w:rPr>
          <w:rFonts w:ascii="Carlito"/>
          <w:sz w:val="21"/>
        </w:rPr>
      </w:pPr>
      <w:r>
        <w:rPr>
          <w:sz w:val="21"/>
        </w:rPr>
        <w:t>Next</w:t>
      </w:r>
      <w:r>
        <w:rPr>
          <w:spacing w:val="-41"/>
          <w:sz w:val="21"/>
        </w:rPr>
        <w:t> </w:t>
      </w:r>
      <w:r>
        <w:rPr>
          <w:sz w:val="21"/>
        </w:rPr>
        <w:t>time</w:t>
      </w:r>
      <w:r>
        <w:rPr>
          <w:spacing w:val="-40"/>
          <w:sz w:val="21"/>
        </w:rPr>
        <w:t> </w:t>
      </w:r>
      <w:r>
        <w:rPr>
          <w:sz w:val="21"/>
        </w:rPr>
        <w:t>Puppet</w:t>
      </w:r>
      <w:r>
        <w:rPr>
          <w:spacing w:val="-41"/>
          <w:sz w:val="21"/>
        </w:rPr>
        <w:t> </w:t>
      </w:r>
      <w:r>
        <w:rPr>
          <w:sz w:val="21"/>
        </w:rPr>
        <w:t>runs,</w:t>
      </w:r>
      <w:r>
        <w:rPr>
          <w:spacing w:val="-40"/>
          <w:sz w:val="21"/>
        </w:rPr>
        <w:t> </w:t>
      </w:r>
      <w:r>
        <w:rPr>
          <w:sz w:val="21"/>
        </w:rPr>
        <w:t>it</w:t>
      </w:r>
      <w:r>
        <w:rPr>
          <w:spacing w:val="-41"/>
          <w:sz w:val="21"/>
        </w:rPr>
        <w:t> </w:t>
      </w:r>
      <w:r>
        <w:rPr>
          <w:sz w:val="21"/>
        </w:rPr>
        <w:t>again</w:t>
      </w:r>
      <w:r>
        <w:rPr>
          <w:spacing w:val="-40"/>
          <w:sz w:val="21"/>
        </w:rPr>
        <w:t> </w:t>
      </w:r>
      <w:r>
        <w:rPr>
          <w:sz w:val="21"/>
        </w:rPr>
        <w:t>checks</w:t>
      </w:r>
      <w:r>
        <w:rPr>
          <w:spacing w:val="-41"/>
          <w:sz w:val="21"/>
        </w:rPr>
        <w:t> </w:t>
      </w:r>
      <w:r>
        <w:rPr>
          <w:sz w:val="21"/>
        </w:rPr>
        <w:t>the</w:t>
      </w:r>
      <w:r>
        <w:rPr>
          <w:spacing w:val="-41"/>
          <w:sz w:val="21"/>
        </w:rPr>
        <w:t> </w:t>
      </w:r>
      <w:r>
        <w:rPr>
          <w:rFonts w:ascii="Courier New"/>
          <w:sz w:val="19"/>
        </w:rPr>
        <w:t>creates</w:t>
      </w:r>
      <w:r>
        <w:rPr>
          <w:rFonts w:ascii="Courier New"/>
          <w:spacing w:val="-96"/>
          <w:sz w:val="19"/>
        </w:rPr>
        <w:t> </w:t>
      </w:r>
      <w:r>
        <w:rPr>
          <w:sz w:val="21"/>
        </w:rPr>
        <w:t>attribute.</w:t>
      </w:r>
      <w:r>
        <w:rPr>
          <w:spacing w:val="-40"/>
          <w:sz w:val="21"/>
        </w:rPr>
        <w:t> </w:t>
      </w:r>
      <w:r>
        <w:rPr>
          <w:sz w:val="21"/>
        </w:rPr>
        <w:t>This</w:t>
      </w:r>
      <w:r>
        <w:rPr>
          <w:spacing w:val="-41"/>
          <w:sz w:val="21"/>
        </w:rPr>
        <w:t> </w:t>
      </w:r>
      <w:r>
        <w:rPr>
          <w:sz w:val="21"/>
        </w:rPr>
        <w:t>time</w:t>
      </w:r>
      <w:r>
        <w:rPr>
          <w:spacing w:val="-41"/>
          <w:sz w:val="21"/>
        </w:rPr>
        <w:t> </w:t>
      </w:r>
      <w:r>
        <w:rPr>
          <w:rFonts w:ascii="Courier New"/>
          <w:sz w:val="19"/>
        </w:rPr>
        <w:t>/usr/ local/bin/cat-picture-generator</w:t>
      </w:r>
      <w:r>
        <w:rPr>
          <w:rFonts w:ascii="Courier New"/>
          <w:spacing w:val="-76"/>
          <w:sz w:val="19"/>
        </w:rPr>
        <w:t> </w:t>
      </w:r>
      <w:r>
        <w:rPr>
          <w:rFonts w:ascii="Carlito"/>
          <w:sz w:val="21"/>
        </w:rPr>
        <w:t>exists, so Puppet does nothing.</w:t>
      </w:r>
    </w:p>
    <w:p>
      <w:pPr>
        <w:pStyle w:val="BodyText"/>
        <w:spacing w:line="237" w:lineRule="auto" w:before="171"/>
        <w:ind w:left="2159" w:right="2395"/>
      </w:pPr>
      <w:r>
        <w:rPr>
          <w:rFonts w:ascii="Carlito"/>
        </w:rPr>
        <w:t>This</w:t>
      </w:r>
      <w:r>
        <w:rPr>
          <w:rFonts w:ascii="Carlito"/>
          <w:spacing w:val="-28"/>
        </w:rPr>
        <w:t> </w:t>
      </w:r>
      <w:r>
        <w:rPr>
          <w:rFonts w:ascii="Courier New"/>
          <w:sz w:val="19"/>
        </w:rPr>
        <w:t>exec</w:t>
      </w:r>
      <w:r>
        <w:rPr>
          <w:rFonts w:ascii="Courier New"/>
          <w:spacing w:val="-93"/>
          <w:sz w:val="19"/>
        </w:rPr>
        <w:t> </w:t>
      </w:r>
      <w:r>
        <w:rPr/>
        <w:t>resource</w:t>
      </w:r>
      <w:r>
        <w:rPr>
          <w:spacing w:val="-38"/>
        </w:rPr>
        <w:t> </w:t>
      </w:r>
      <w:r>
        <w:rPr/>
        <w:t>will</w:t>
      </w:r>
      <w:r>
        <w:rPr>
          <w:spacing w:val="-38"/>
        </w:rPr>
        <w:t> </w:t>
      </w:r>
      <w:r>
        <w:rPr/>
        <w:t>never</w:t>
      </w:r>
      <w:r>
        <w:rPr>
          <w:spacing w:val="-38"/>
        </w:rPr>
        <w:t> </w:t>
      </w:r>
      <w:r>
        <w:rPr/>
        <w:t>be</w:t>
      </w:r>
      <w:r>
        <w:rPr>
          <w:spacing w:val="-39"/>
        </w:rPr>
        <w:t> </w:t>
      </w:r>
      <w:r>
        <w:rPr/>
        <w:t>applied</w:t>
      </w:r>
      <w:r>
        <w:rPr>
          <w:spacing w:val="-38"/>
        </w:rPr>
        <w:t> </w:t>
      </w:r>
      <w:r>
        <w:rPr/>
        <w:t>again</w:t>
      </w:r>
      <w:r>
        <w:rPr>
          <w:spacing w:val="-38"/>
        </w:rPr>
        <w:t> </w:t>
      </w:r>
      <w:r>
        <w:rPr/>
        <w:t>so</w:t>
      </w:r>
      <w:r>
        <w:rPr>
          <w:spacing w:val="-38"/>
        </w:rPr>
        <w:t> </w:t>
      </w:r>
      <w:r>
        <w:rPr/>
        <w:t>long</w:t>
      </w:r>
      <w:r>
        <w:rPr>
          <w:spacing w:val="-38"/>
        </w:rPr>
        <w:t> </w:t>
      </w:r>
      <w:r>
        <w:rPr/>
        <w:t>as</w:t>
      </w:r>
      <w:r>
        <w:rPr>
          <w:spacing w:val="-38"/>
        </w:rPr>
        <w:t> </w:t>
      </w:r>
      <w:r>
        <w:rPr/>
        <w:t>the</w:t>
      </w:r>
      <w:r>
        <w:rPr>
          <w:spacing w:val="-38"/>
        </w:rPr>
        <w:t> </w:t>
      </w:r>
      <w:r>
        <w:rPr/>
        <w:t>file</w:t>
      </w:r>
      <w:r>
        <w:rPr>
          <w:spacing w:val="-38"/>
        </w:rPr>
        <w:t> </w:t>
      </w:r>
      <w:r>
        <w:rPr/>
        <w:t>specified</w:t>
      </w:r>
      <w:r>
        <w:rPr>
          <w:spacing w:val="-38"/>
        </w:rPr>
        <w:t> </w:t>
      </w:r>
      <w:r>
        <w:rPr/>
        <w:t>in</w:t>
      </w:r>
      <w:r>
        <w:rPr>
          <w:spacing w:val="-38"/>
        </w:rPr>
        <w:t> </w:t>
      </w:r>
      <w:r>
        <w:rPr/>
        <w:t>the</w:t>
      </w:r>
      <w:r>
        <w:rPr>
          <w:spacing w:val="-38"/>
        </w:rPr>
        <w:t> </w:t>
      </w:r>
      <w:r>
        <w:rPr>
          <w:rFonts w:ascii="Courier New"/>
          <w:sz w:val="19"/>
        </w:rPr>
        <w:t>creates </w:t>
      </w:r>
      <w:r>
        <w:rPr>
          <w:w w:val="95"/>
        </w:rPr>
        <w:t>attribute</w:t>
      </w:r>
      <w:r>
        <w:rPr>
          <w:spacing w:val="-19"/>
          <w:w w:val="95"/>
        </w:rPr>
        <w:t> </w:t>
      </w:r>
      <w:r>
        <w:rPr>
          <w:w w:val="95"/>
        </w:rPr>
        <w:t>exists.</w:t>
      </w:r>
      <w:r>
        <w:rPr>
          <w:spacing w:val="-18"/>
          <w:w w:val="95"/>
        </w:rPr>
        <w:t> </w:t>
      </w:r>
      <w:r>
        <w:rPr>
          <w:spacing w:val="-6"/>
          <w:w w:val="95"/>
        </w:rPr>
        <w:t>You</w:t>
      </w:r>
      <w:r>
        <w:rPr>
          <w:spacing w:val="-20"/>
          <w:w w:val="95"/>
        </w:rPr>
        <w:t> </w:t>
      </w:r>
      <w:r>
        <w:rPr>
          <w:w w:val="95"/>
        </w:rPr>
        <w:t>can</w:t>
      </w:r>
      <w:r>
        <w:rPr>
          <w:spacing w:val="-18"/>
          <w:w w:val="95"/>
        </w:rPr>
        <w:t> </w:t>
      </w:r>
      <w:r>
        <w:rPr>
          <w:w w:val="95"/>
        </w:rPr>
        <w:t>test</w:t>
      </w:r>
      <w:r>
        <w:rPr>
          <w:spacing w:val="-19"/>
          <w:w w:val="95"/>
        </w:rPr>
        <w:t> </w:t>
      </w:r>
      <w:r>
        <w:rPr>
          <w:w w:val="95"/>
        </w:rPr>
        <w:t>this</w:t>
      </w:r>
      <w:r>
        <w:rPr>
          <w:spacing w:val="-18"/>
          <w:w w:val="95"/>
        </w:rPr>
        <w:t> </w:t>
      </w:r>
      <w:r>
        <w:rPr>
          <w:w w:val="95"/>
        </w:rPr>
        <w:t>by</w:t>
      </w:r>
      <w:r>
        <w:rPr>
          <w:spacing w:val="-19"/>
          <w:w w:val="95"/>
        </w:rPr>
        <w:t> </w:t>
      </w:r>
      <w:r>
        <w:rPr>
          <w:w w:val="95"/>
        </w:rPr>
        <w:t>deleting</w:t>
      </w:r>
      <w:r>
        <w:rPr>
          <w:spacing w:val="-18"/>
          <w:w w:val="95"/>
        </w:rPr>
        <w:t> </w:t>
      </w:r>
      <w:r>
        <w:rPr>
          <w:w w:val="95"/>
        </w:rPr>
        <w:t>the</w:t>
      </w:r>
      <w:r>
        <w:rPr>
          <w:spacing w:val="-19"/>
          <w:w w:val="95"/>
        </w:rPr>
        <w:t> </w:t>
      </w:r>
      <w:r>
        <w:rPr>
          <w:w w:val="95"/>
        </w:rPr>
        <w:t>file</w:t>
      </w:r>
      <w:r>
        <w:rPr>
          <w:spacing w:val="-18"/>
          <w:w w:val="95"/>
        </w:rPr>
        <w:t> </w:t>
      </w:r>
      <w:r>
        <w:rPr>
          <w:w w:val="95"/>
        </w:rPr>
        <w:t>and</w:t>
      </w:r>
      <w:r>
        <w:rPr>
          <w:spacing w:val="-19"/>
          <w:w w:val="95"/>
        </w:rPr>
        <w:t> </w:t>
      </w:r>
      <w:r>
        <w:rPr>
          <w:w w:val="95"/>
        </w:rPr>
        <w:t>applying</w:t>
      </w:r>
      <w:r>
        <w:rPr>
          <w:spacing w:val="-18"/>
          <w:w w:val="95"/>
        </w:rPr>
        <w:t> </w:t>
      </w:r>
      <w:r>
        <w:rPr>
          <w:w w:val="95"/>
        </w:rPr>
        <w:t>Puppet</w:t>
      </w:r>
      <w:r>
        <w:rPr>
          <w:spacing w:val="-19"/>
          <w:w w:val="95"/>
        </w:rPr>
        <w:t> </w:t>
      </w:r>
      <w:r>
        <w:rPr>
          <w:w w:val="95"/>
        </w:rPr>
        <w:t>again.</w:t>
      </w:r>
      <w:r>
        <w:rPr>
          <w:spacing w:val="-18"/>
          <w:w w:val="95"/>
        </w:rPr>
        <w:t> </w:t>
      </w:r>
      <w:r>
        <w:rPr>
          <w:w w:val="95"/>
        </w:rPr>
        <w:t>The</w:t>
      </w:r>
      <w:r>
        <w:rPr>
          <w:spacing w:val="-20"/>
          <w:w w:val="95"/>
        </w:rPr>
        <w:t> </w:t>
      </w:r>
      <w:r>
        <w:rPr>
          <w:rFonts w:ascii="Courier New"/>
          <w:w w:val="95"/>
          <w:sz w:val="19"/>
        </w:rPr>
        <w:t>exec </w:t>
      </w:r>
      <w:r>
        <w:rPr/>
        <w:t>resource</w:t>
      </w:r>
      <w:r>
        <w:rPr>
          <w:spacing w:val="-15"/>
        </w:rPr>
        <w:t> </w:t>
      </w:r>
      <w:r>
        <w:rPr/>
        <w:t>will</w:t>
      </w:r>
      <w:r>
        <w:rPr>
          <w:spacing w:val="-14"/>
        </w:rPr>
        <w:t> </w:t>
      </w:r>
      <w:r>
        <w:rPr/>
        <w:t>be</w:t>
      </w:r>
      <w:r>
        <w:rPr>
          <w:spacing w:val="-15"/>
        </w:rPr>
        <w:t> </w:t>
      </w:r>
      <w:r>
        <w:rPr/>
        <w:t>triggered</w:t>
      </w:r>
      <w:r>
        <w:rPr>
          <w:spacing w:val="-14"/>
        </w:rPr>
        <w:t> </w:t>
      </w:r>
      <w:r>
        <w:rPr/>
        <w:t>and</w:t>
      </w:r>
      <w:r>
        <w:rPr>
          <w:spacing w:val="-14"/>
        </w:rPr>
        <w:t> </w:t>
      </w:r>
      <w:r>
        <w:rPr/>
        <w:t>the</w:t>
      </w:r>
      <w:r>
        <w:rPr>
          <w:spacing w:val="-14"/>
        </w:rPr>
        <w:t> </w:t>
      </w:r>
      <w:r>
        <w:rPr/>
        <w:t>file</w:t>
      </w:r>
      <w:r>
        <w:rPr>
          <w:spacing w:val="-14"/>
        </w:rPr>
        <w:t> </w:t>
      </w:r>
      <w:r>
        <w:rPr/>
        <w:t>recreated.</w:t>
      </w:r>
    </w:p>
    <w:p>
      <w:pPr>
        <w:pStyle w:val="BodyText"/>
        <w:spacing w:before="4"/>
        <w:rPr>
          <w:sz w:val="26"/>
        </w:rPr>
      </w:pPr>
    </w:p>
    <w:p>
      <w:pPr>
        <w:spacing w:line="230" w:lineRule="auto" w:before="89"/>
        <w:ind w:left="3535" w:right="2998" w:firstLine="0"/>
        <w:jc w:val="left"/>
        <w:rPr>
          <w:sz w:val="19"/>
        </w:rPr>
      </w:pPr>
      <w:r>
        <w:rPr/>
        <w:pict>
          <v:group style="position:absolute;margin-left:122.916pt;margin-top:.003654pt;width:7.6pt;height:53.2pt;mso-position-horizontal-relative:page;mso-position-vertical-relative:paragraph;z-index:15792640" coordorigin="2458,0" coordsize="152,1064">
            <v:shape style="position:absolute;left:2460;top:2;width:148;height:1060" coordorigin="2460,2" coordsize="148,1060" path="m2608,1022l2504,1022,2504,46,2608,46,2608,2,2461,2,2461,46,2460,1022,2460,1062,2608,1062,2608,1022xe" filled="true" fillcolor="#000000" stroked="false">
              <v:path arrowok="t"/>
              <v:fill type="solid"/>
            </v:shape>
            <v:shape style="position:absolute;left:2460;top:2;width:148;height:1060" coordorigin="2460,2" coordsize="148,1060" path="m2460,3l2461,2,2608,2,2608,45,2504,45,2504,1022,2608,1022,2608,1061,2532,1061,2460,1061,2460,3xe" filled="false" stroked="true" strokeweight=".216pt" strokecolor="#000000">
              <v:path arrowok="t"/>
              <v:stroke dashstyle="solid"/>
            </v:shape>
            <w10:wrap type="none"/>
          </v:group>
        </w:pict>
      </w:r>
      <w:r>
        <w:rPr/>
        <w:drawing>
          <wp:anchor distT="0" distB="0" distL="0" distR="0" allowOverlap="1" layoutInCell="1" locked="0" behindDoc="0" simplePos="0" relativeHeight="15793152">
            <wp:simplePos x="0" y="0"/>
            <wp:positionH relativeFrom="page">
              <wp:posOffset>1778298</wp:posOffset>
            </wp:positionH>
            <wp:positionV relativeFrom="paragraph">
              <wp:posOffset>153481</wp:posOffset>
            </wp:positionV>
            <wp:extent cx="292557" cy="365448"/>
            <wp:effectExtent l="0" t="0" r="0" b="0"/>
            <wp:wrapNone/>
            <wp:docPr id="61" name="image39.png"/>
            <wp:cNvGraphicFramePr>
              <a:graphicFrameLocks noChangeAspect="1"/>
            </wp:cNvGraphicFramePr>
            <a:graphic>
              <a:graphicData uri="http://schemas.openxmlformats.org/drawingml/2006/picture">
                <pic:pic>
                  <pic:nvPicPr>
                    <pic:cNvPr id="62" name="image39.png"/>
                    <pic:cNvPicPr/>
                  </pic:nvPicPr>
                  <pic:blipFill>
                    <a:blip r:embed="rId86" cstate="print"/>
                    <a:stretch>
                      <a:fillRect/>
                    </a:stretch>
                  </pic:blipFill>
                  <pic:spPr>
                    <a:xfrm>
                      <a:off x="0" y="0"/>
                      <a:ext cx="292557" cy="365448"/>
                    </a:xfrm>
                    <a:prstGeom prst="rect">
                      <a:avLst/>
                    </a:prstGeom>
                  </pic:spPr>
                </pic:pic>
              </a:graphicData>
            </a:graphic>
          </wp:anchor>
        </w:drawing>
      </w:r>
      <w:r>
        <w:rPr/>
        <w:pict>
          <v:group style="position:absolute;margin-left:480.994995pt;margin-top:.003654pt;width:7.6pt;height:53.2pt;mso-position-horizontal-relative:page;mso-position-vertical-relative:paragraph;z-index:15793664" coordorigin="9620,0" coordsize="152,1064">
            <v:shape style="position:absolute;left:9622;top:2;width:148;height:1060" coordorigin="9622,2" coordsize="148,1060" path="m9770,1022l9770,46,9770,2,9622,2,9622,46,9727,46,9727,1022,9622,1022,9622,1062,9770,1062,9770,1022xe" filled="true" fillcolor="#000000" stroked="false">
              <v:path arrowok="t"/>
              <v:fill type="solid"/>
            </v:shape>
            <v:shape style="position:absolute;left:9622;top:2;width:148;height:1060" coordorigin="9622,2" coordsize="148,1060" path="m9770,3l9770,2,9622,2,9622,45,9727,45,9727,1022,9622,1022,9622,1061,9698,1061,9770,1061,9770,3xe" filled="false" stroked="true" strokeweight=".216pt" strokecolor="#000000">
              <v:path arrowok="t"/>
              <v:stroke dashstyle="solid"/>
            </v:shape>
            <w10:wrap type="none"/>
          </v:group>
        </w:pict>
      </w:r>
      <w:r>
        <w:rPr>
          <w:rFonts w:ascii="Carlito"/>
          <w:sz w:val="19"/>
        </w:rPr>
        <w:t>Make</w:t>
      </w:r>
      <w:r>
        <w:rPr>
          <w:rFonts w:ascii="Carlito"/>
          <w:spacing w:val="-6"/>
          <w:sz w:val="19"/>
        </w:rPr>
        <w:t> </w:t>
      </w:r>
      <w:r>
        <w:rPr>
          <w:rFonts w:ascii="Carlito"/>
          <w:sz w:val="19"/>
        </w:rPr>
        <w:t>sure</w:t>
      </w:r>
      <w:r>
        <w:rPr>
          <w:rFonts w:ascii="Carlito"/>
          <w:spacing w:val="-5"/>
          <w:sz w:val="19"/>
        </w:rPr>
        <w:t> </w:t>
      </w:r>
      <w:r>
        <w:rPr>
          <w:rFonts w:ascii="Carlito"/>
          <w:sz w:val="19"/>
        </w:rPr>
        <w:t>that</w:t>
      </w:r>
      <w:r>
        <w:rPr>
          <w:rFonts w:ascii="Carlito"/>
          <w:spacing w:val="-6"/>
          <w:sz w:val="19"/>
        </w:rPr>
        <w:t> </w:t>
      </w:r>
      <w:r>
        <w:rPr>
          <w:rFonts w:ascii="Carlito"/>
          <w:sz w:val="19"/>
        </w:rPr>
        <w:t>your</w:t>
      </w:r>
      <w:r>
        <w:rPr>
          <w:rFonts w:ascii="Carlito"/>
          <w:spacing w:val="-6"/>
          <w:sz w:val="19"/>
        </w:rPr>
        <w:t> </w:t>
      </w:r>
      <w:r>
        <w:rPr>
          <w:rFonts w:ascii="Courier New"/>
          <w:sz w:val="19"/>
        </w:rPr>
        <w:t>exec</w:t>
      </w:r>
      <w:r>
        <w:rPr>
          <w:rFonts w:ascii="Courier New"/>
          <w:spacing w:val="-77"/>
          <w:sz w:val="19"/>
        </w:rPr>
        <w:t> </w:t>
      </w:r>
      <w:r>
        <w:rPr>
          <w:rFonts w:ascii="Carlito"/>
          <w:sz w:val="19"/>
        </w:rPr>
        <w:t>resources</w:t>
      </w:r>
      <w:r>
        <w:rPr>
          <w:rFonts w:ascii="Carlito"/>
          <w:spacing w:val="-6"/>
          <w:sz w:val="19"/>
        </w:rPr>
        <w:t> </w:t>
      </w:r>
      <w:r>
        <w:rPr>
          <w:rFonts w:ascii="Carlito"/>
          <w:sz w:val="19"/>
        </w:rPr>
        <w:t>always</w:t>
      </w:r>
      <w:r>
        <w:rPr>
          <w:rFonts w:ascii="Carlito"/>
          <w:spacing w:val="-6"/>
          <w:sz w:val="19"/>
        </w:rPr>
        <w:t> </w:t>
      </w:r>
      <w:r>
        <w:rPr>
          <w:rFonts w:ascii="Carlito"/>
          <w:sz w:val="19"/>
        </w:rPr>
        <w:t>include</w:t>
      </w:r>
      <w:r>
        <w:rPr>
          <w:rFonts w:ascii="Carlito"/>
          <w:spacing w:val="-6"/>
          <w:sz w:val="19"/>
        </w:rPr>
        <w:t> </w:t>
      </w:r>
      <w:r>
        <w:rPr>
          <w:rFonts w:ascii="Carlito"/>
          <w:sz w:val="19"/>
        </w:rPr>
        <w:t>a</w:t>
      </w:r>
      <w:r>
        <w:rPr>
          <w:rFonts w:ascii="Carlito"/>
          <w:spacing w:val="-5"/>
          <w:sz w:val="19"/>
        </w:rPr>
        <w:t> </w:t>
      </w:r>
      <w:r>
        <w:rPr>
          <w:rFonts w:ascii="Courier New"/>
          <w:sz w:val="19"/>
        </w:rPr>
        <w:t>creates</w:t>
      </w:r>
      <w:r>
        <w:rPr>
          <w:rFonts w:ascii="Courier New"/>
          <w:spacing w:val="-77"/>
          <w:sz w:val="19"/>
        </w:rPr>
        <w:t> </w:t>
      </w:r>
      <w:r>
        <w:rPr>
          <w:sz w:val="19"/>
        </w:rPr>
        <w:t>attribute (or</w:t>
      </w:r>
      <w:r>
        <w:rPr>
          <w:spacing w:val="-23"/>
          <w:sz w:val="19"/>
        </w:rPr>
        <w:t> </w:t>
      </w:r>
      <w:r>
        <w:rPr>
          <w:sz w:val="19"/>
        </w:rPr>
        <w:t>a</w:t>
      </w:r>
      <w:r>
        <w:rPr>
          <w:spacing w:val="-22"/>
          <w:sz w:val="19"/>
        </w:rPr>
        <w:t> </w:t>
      </w:r>
      <w:r>
        <w:rPr>
          <w:sz w:val="19"/>
        </w:rPr>
        <w:t>similar</w:t>
      </w:r>
      <w:r>
        <w:rPr>
          <w:spacing w:val="-22"/>
          <w:sz w:val="19"/>
        </w:rPr>
        <w:t> </w:t>
      </w:r>
      <w:r>
        <w:rPr>
          <w:sz w:val="19"/>
        </w:rPr>
        <w:t>control</w:t>
      </w:r>
      <w:r>
        <w:rPr>
          <w:spacing w:val="-23"/>
          <w:sz w:val="19"/>
        </w:rPr>
        <w:t> </w:t>
      </w:r>
      <w:r>
        <w:rPr>
          <w:sz w:val="19"/>
        </w:rPr>
        <w:t>attribute,</w:t>
      </w:r>
      <w:r>
        <w:rPr>
          <w:spacing w:val="-22"/>
          <w:sz w:val="19"/>
        </w:rPr>
        <w:t> </w:t>
      </w:r>
      <w:r>
        <w:rPr>
          <w:sz w:val="19"/>
        </w:rPr>
        <w:t>such</w:t>
      </w:r>
      <w:r>
        <w:rPr>
          <w:spacing w:val="-22"/>
          <w:sz w:val="19"/>
        </w:rPr>
        <w:t> </w:t>
      </w:r>
      <w:r>
        <w:rPr>
          <w:sz w:val="19"/>
        </w:rPr>
        <w:t>as</w:t>
      </w:r>
      <w:r>
        <w:rPr>
          <w:spacing w:val="-22"/>
          <w:sz w:val="19"/>
        </w:rPr>
        <w:t> </w:t>
      </w:r>
      <w:r>
        <w:rPr>
          <w:rFonts w:ascii="Courier New"/>
          <w:sz w:val="19"/>
        </w:rPr>
        <w:t>onlyif</w:t>
      </w:r>
      <w:r>
        <w:rPr>
          <w:rFonts w:ascii="Courier New"/>
          <w:spacing w:val="-84"/>
          <w:sz w:val="19"/>
        </w:rPr>
        <w:t> </w:t>
      </w:r>
      <w:r>
        <w:rPr>
          <w:rFonts w:ascii="Carlito"/>
          <w:sz w:val="19"/>
        </w:rPr>
        <w:t>or</w:t>
      </w:r>
      <w:r>
        <w:rPr>
          <w:rFonts w:ascii="Carlito"/>
          <w:spacing w:val="-13"/>
          <w:sz w:val="19"/>
        </w:rPr>
        <w:t> </w:t>
      </w:r>
      <w:r>
        <w:rPr>
          <w:rFonts w:ascii="Courier New"/>
          <w:sz w:val="19"/>
        </w:rPr>
        <w:t>unless</w:t>
      </w:r>
      <w:r>
        <w:rPr>
          <w:rFonts w:ascii="Carlito"/>
          <w:sz w:val="19"/>
        </w:rPr>
        <w:t>,</w:t>
      </w:r>
      <w:r>
        <w:rPr>
          <w:rFonts w:ascii="Carlito"/>
          <w:spacing w:val="-13"/>
          <w:sz w:val="19"/>
        </w:rPr>
        <w:t> </w:t>
      </w:r>
      <w:r>
        <w:rPr>
          <w:rFonts w:ascii="Carlito"/>
          <w:sz w:val="19"/>
        </w:rPr>
        <w:t>which</w:t>
      </w:r>
      <w:r>
        <w:rPr>
          <w:rFonts w:ascii="Carlito"/>
          <w:spacing w:val="-12"/>
          <w:sz w:val="19"/>
        </w:rPr>
        <w:t> </w:t>
      </w:r>
      <w:r>
        <w:rPr>
          <w:rFonts w:ascii="Carlito"/>
          <w:sz w:val="19"/>
        </w:rPr>
        <w:t>we'll </w:t>
      </w:r>
      <w:r>
        <w:rPr>
          <w:sz w:val="19"/>
        </w:rPr>
        <w:t>look</w:t>
      </w:r>
      <w:r>
        <w:rPr>
          <w:spacing w:val="-23"/>
          <w:sz w:val="19"/>
        </w:rPr>
        <w:t> </w:t>
      </w:r>
      <w:r>
        <w:rPr>
          <w:sz w:val="19"/>
        </w:rPr>
        <w:t>at</w:t>
      </w:r>
      <w:r>
        <w:rPr>
          <w:spacing w:val="-21"/>
          <w:sz w:val="19"/>
        </w:rPr>
        <w:t> </w:t>
      </w:r>
      <w:r>
        <w:rPr>
          <w:sz w:val="19"/>
        </w:rPr>
        <w:t>later</w:t>
      </w:r>
      <w:r>
        <w:rPr>
          <w:spacing w:val="-22"/>
          <w:sz w:val="19"/>
        </w:rPr>
        <w:t> </w:t>
      </w:r>
      <w:r>
        <w:rPr>
          <w:sz w:val="19"/>
        </w:rPr>
        <w:t>in</w:t>
      </w:r>
      <w:r>
        <w:rPr>
          <w:spacing w:val="-22"/>
          <w:sz w:val="19"/>
        </w:rPr>
        <w:t> </w:t>
      </w:r>
      <w:r>
        <w:rPr>
          <w:sz w:val="19"/>
        </w:rPr>
        <w:t>this</w:t>
      </w:r>
      <w:r>
        <w:rPr>
          <w:spacing w:val="-21"/>
          <w:sz w:val="19"/>
        </w:rPr>
        <w:t> </w:t>
      </w:r>
      <w:r>
        <w:rPr>
          <w:sz w:val="19"/>
        </w:rPr>
        <w:t>chapter).</w:t>
      </w:r>
      <w:r>
        <w:rPr>
          <w:spacing w:val="-22"/>
          <w:sz w:val="19"/>
        </w:rPr>
        <w:t> </w:t>
      </w:r>
      <w:r>
        <w:rPr>
          <w:sz w:val="19"/>
        </w:rPr>
        <w:t>Without</w:t>
      </w:r>
      <w:r>
        <w:rPr>
          <w:spacing w:val="-21"/>
          <w:sz w:val="19"/>
        </w:rPr>
        <w:t> </w:t>
      </w:r>
      <w:r>
        <w:rPr>
          <w:sz w:val="19"/>
        </w:rPr>
        <w:t>this,</w:t>
      </w:r>
      <w:r>
        <w:rPr>
          <w:spacing w:val="-22"/>
          <w:sz w:val="19"/>
        </w:rPr>
        <w:t> </w:t>
      </w:r>
      <w:r>
        <w:rPr>
          <w:sz w:val="19"/>
        </w:rPr>
        <w:t>the</w:t>
      </w:r>
      <w:r>
        <w:rPr>
          <w:spacing w:val="-23"/>
          <w:sz w:val="19"/>
        </w:rPr>
        <w:t> </w:t>
      </w:r>
      <w:r>
        <w:rPr>
          <w:rFonts w:ascii="Courier New"/>
          <w:sz w:val="19"/>
        </w:rPr>
        <w:t>exec</w:t>
      </w:r>
      <w:r>
        <w:rPr>
          <w:rFonts w:ascii="Courier New"/>
          <w:spacing w:val="-83"/>
          <w:sz w:val="19"/>
        </w:rPr>
        <w:t> </w:t>
      </w:r>
      <w:r>
        <w:rPr>
          <w:rFonts w:ascii="Carlito"/>
          <w:sz w:val="19"/>
        </w:rPr>
        <w:t>command</w:t>
      </w:r>
      <w:r>
        <w:rPr>
          <w:rFonts w:ascii="Carlito"/>
          <w:spacing w:val="-12"/>
          <w:sz w:val="19"/>
        </w:rPr>
        <w:t> </w:t>
      </w:r>
      <w:r>
        <w:rPr>
          <w:rFonts w:ascii="Carlito"/>
          <w:sz w:val="19"/>
        </w:rPr>
        <w:t>will</w:t>
      </w:r>
      <w:r>
        <w:rPr>
          <w:rFonts w:ascii="Carlito"/>
          <w:spacing w:val="-12"/>
          <w:sz w:val="19"/>
        </w:rPr>
        <w:t> </w:t>
      </w:r>
      <w:r>
        <w:rPr>
          <w:rFonts w:ascii="Carlito"/>
          <w:sz w:val="19"/>
        </w:rPr>
        <w:t>be</w:t>
      </w:r>
      <w:r>
        <w:rPr>
          <w:rFonts w:ascii="Carlito"/>
          <w:spacing w:val="-12"/>
          <w:sz w:val="19"/>
        </w:rPr>
        <w:t> </w:t>
      </w:r>
      <w:r>
        <w:rPr>
          <w:rFonts w:ascii="Carlito"/>
          <w:sz w:val="19"/>
        </w:rPr>
        <w:t>run </w:t>
      </w:r>
      <w:r>
        <w:rPr>
          <w:sz w:val="19"/>
        </w:rPr>
        <w:t>every</w:t>
      </w:r>
      <w:r>
        <w:rPr>
          <w:spacing w:val="-26"/>
          <w:sz w:val="19"/>
        </w:rPr>
        <w:t> </w:t>
      </w:r>
      <w:r>
        <w:rPr>
          <w:sz w:val="19"/>
        </w:rPr>
        <w:t>time</w:t>
      </w:r>
      <w:r>
        <w:rPr>
          <w:spacing w:val="-26"/>
          <w:sz w:val="19"/>
        </w:rPr>
        <w:t> </w:t>
      </w:r>
      <w:r>
        <w:rPr>
          <w:sz w:val="19"/>
        </w:rPr>
        <w:t>Puppet</w:t>
      </w:r>
      <w:r>
        <w:rPr>
          <w:spacing w:val="-26"/>
          <w:sz w:val="19"/>
        </w:rPr>
        <w:t> </w:t>
      </w:r>
      <w:r>
        <w:rPr>
          <w:sz w:val="19"/>
        </w:rPr>
        <w:t>runs,</w:t>
      </w:r>
      <w:r>
        <w:rPr>
          <w:spacing w:val="-26"/>
          <w:sz w:val="19"/>
        </w:rPr>
        <w:t> </w:t>
      </w:r>
      <w:r>
        <w:rPr>
          <w:sz w:val="19"/>
        </w:rPr>
        <w:t>which</w:t>
      </w:r>
      <w:r>
        <w:rPr>
          <w:spacing w:val="-26"/>
          <w:sz w:val="19"/>
        </w:rPr>
        <w:t> </w:t>
      </w:r>
      <w:r>
        <w:rPr>
          <w:sz w:val="19"/>
        </w:rPr>
        <w:t>is</w:t>
      </w:r>
      <w:r>
        <w:rPr>
          <w:spacing w:val="-26"/>
          <w:sz w:val="19"/>
        </w:rPr>
        <w:t> </w:t>
      </w:r>
      <w:r>
        <w:rPr>
          <w:sz w:val="19"/>
        </w:rPr>
        <w:t>almost</w:t>
      </w:r>
      <w:r>
        <w:rPr>
          <w:spacing w:val="-26"/>
          <w:sz w:val="19"/>
        </w:rPr>
        <w:t> </w:t>
      </w:r>
      <w:r>
        <w:rPr>
          <w:sz w:val="19"/>
        </w:rPr>
        <w:t>certainly</w:t>
      </w:r>
      <w:r>
        <w:rPr>
          <w:spacing w:val="-26"/>
          <w:sz w:val="19"/>
        </w:rPr>
        <w:t> </w:t>
      </w:r>
      <w:r>
        <w:rPr>
          <w:sz w:val="19"/>
        </w:rPr>
        <w:t>not</w:t>
      </w:r>
      <w:r>
        <w:rPr>
          <w:spacing w:val="-26"/>
          <w:sz w:val="19"/>
        </w:rPr>
        <w:t> </w:t>
      </w:r>
      <w:r>
        <w:rPr>
          <w:sz w:val="19"/>
        </w:rPr>
        <w:t>what</w:t>
      </w:r>
      <w:r>
        <w:rPr>
          <w:spacing w:val="-25"/>
          <w:sz w:val="19"/>
        </w:rPr>
        <w:t> </w:t>
      </w:r>
      <w:r>
        <w:rPr>
          <w:sz w:val="19"/>
        </w:rPr>
        <w:t>you</w:t>
      </w:r>
      <w:r>
        <w:rPr>
          <w:spacing w:val="-26"/>
          <w:sz w:val="19"/>
        </w:rPr>
        <w:t> </w:t>
      </w:r>
      <w:r>
        <w:rPr>
          <w:sz w:val="19"/>
        </w:rPr>
        <w:t>want.</w:t>
      </w:r>
    </w:p>
    <w:p>
      <w:pPr>
        <w:pStyle w:val="BodyText"/>
        <w:spacing w:before="11"/>
        <w:rPr>
          <w:sz w:val="22"/>
        </w:rPr>
      </w:pPr>
    </w:p>
    <w:p>
      <w:pPr>
        <w:pStyle w:val="BodyText"/>
        <w:spacing w:line="244" w:lineRule="auto" w:before="60"/>
        <w:ind w:left="2160" w:right="2146"/>
      </w:pPr>
      <w:r>
        <w:rPr>
          <w:w w:val="95"/>
        </w:rPr>
        <w:t>Note</w:t>
      </w:r>
      <w:r>
        <w:rPr>
          <w:spacing w:val="-17"/>
          <w:w w:val="95"/>
        </w:rPr>
        <w:t> </w:t>
      </w:r>
      <w:r>
        <w:rPr>
          <w:w w:val="95"/>
        </w:rPr>
        <w:t>that</w:t>
      </w:r>
      <w:r>
        <w:rPr>
          <w:spacing w:val="-16"/>
          <w:w w:val="95"/>
        </w:rPr>
        <w:t> </w:t>
      </w:r>
      <w:r>
        <w:rPr>
          <w:w w:val="95"/>
        </w:rPr>
        <w:t>building</w:t>
      </w:r>
      <w:r>
        <w:rPr>
          <w:spacing w:val="-18"/>
          <w:w w:val="95"/>
        </w:rPr>
        <w:t> </w:t>
      </w:r>
      <w:r>
        <w:rPr>
          <w:w w:val="95"/>
        </w:rPr>
        <w:t>and</w:t>
      </w:r>
      <w:r>
        <w:rPr>
          <w:spacing w:val="-16"/>
          <w:w w:val="95"/>
        </w:rPr>
        <w:t> </w:t>
      </w:r>
      <w:r>
        <w:rPr>
          <w:w w:val="95"/>
        </w:rPr>
        <w:t>installing</w:t>
      </w:r>
      <w:r>
        <w:rPr>
          <w:spacing w:val="-16"/>
          <w:w w:val="95"/>
        </w:rPr>
        <w:t> </w:t>
      </w:r>
      <w:r>
        <w:rPr>
          <w:w w:val="95"/>
        </w:rPr>
        <w:t>software</w:t>
      </w:r>
      <w:r>
        <w:rPr>
          <w:spacing w:val="-17"/>
          <w:w w:val="95"/>
        </w:rPr>
        <w:t> </w:t>
      </w:r>
      <w:r>
        <w:rPr>
          <w:w w:val="95"/>
        </w:rPr>
        <w:t>from</w:t>
      </w:r>
      <w:r>
        <w:rPr>
          <w:spacing w:val="-17"/>
          <w:w w:val="95"/>
        </w:rPr>
        <w:t> </w:t>
      </w:r>
      <w:r>
        <w:rPr>
          <w:w w:val="95"/>
        </w:rPr>
        <w:t>source</w:t>
      </w:r>
      <w:r>
        <w:rPr>
          <w:spacing w:val="-16"/>
          <w:w w:val="95"/>
        </w:rPr>
        <w:t> </w:t>
      </w:r>
      <w:r>
        <w:rPr>
          <w:w w:val="95"/>
        </w:rPr>
        <w:t>is</w:t>
      </w:r>
      <w:r>
        <w:rPr>
          <w:spacing w:val="-18"/>
          <w:w w:val="95"/>
        </w:rPr>
        <w:t> </w:t>
      </w:r>
      <w:r>
        <w:rPr>
          <w:w w:val="95"/>
        </w:rPr>
        <w:t>not</w:t>
      </w:r>
      <w:r>
        <w:rPr>
          <w:spacing w:val="-17"/>
          <w:w w:val="95"/>
        </w:rPr>
        <w:t> </w:t>
      </w:r>
      <w:r>
        <w:rPr>
          <w:w w:val="95"/>
        </w:rPr>
        <w:t>a</w:t>
      </w:r>
      <w:r>
        <w:rPr>
          <w:spacing w:val="-16"/>
          <w:w w:val="95"/>
        </w:rPr>
        <w:t> </w:t>
      </w:r>
      <w:r>
        <w:rPr>
          <w:w w:val="95"/>
        </w:rPr>
        <w:t>recommended</w:t>
      </w:r>
      <w:r>
        <w:rPr>
          <w:spacing w:val="-18"/>
          <w:w w:val="95"/>
        </w:rPr>
        <w:t> </w:t>
      </w:r>
      <w:r>
        <w:rPr>
          <w:w w:val="95"/>
        </w:rPr>
        <w:t>practice</w:t>
      </w:r>
      <w:r>
        <w:rPr>
          <w:spacing w:val="-16"/>
          <w:w w:val="95"/>
        </w:rPr>
        <w:t> </w:t>
      </w:r>
      <w:r>
        <w:rPr>
          <w:spacing w:val="-3"/>
          <w:w w:val="95"/>
        </w:rPr>
        <w:t>for </w:t>
      </w:r>
      <w:r>
        <w:rPr>
          <w:w w:val="95"/>
        </w:rPr>
        <w:t>production</w:t>
      </w:r>
      <w:r>
        <w:rPr>
          <w:spacing w:val="-20"/>
          <w:w w:val="95"/>
        </w:rPr>
        <w:t> </w:t>
      </w:r>
      <w:r>
        <w:rPr>
          <w:w w:val="95"/>
        </w:rPr>
        <w:t>systems.</w:t>
      </w:r>
      <w:r>
        <w:rPr>
          <w:spacing w:val="-18"/>
          <w:w w:val="95"/>
        </w:rPr>
        <w:t> </w:t>
      </w:r>
      <w:r>
        <w:rPr>
          <w:w w:val="95"/>
        </w:rPr>
        <w:t>It's</w:t>
      </w:r>
      <w:r>
        <w:rPr>
          <w:spacing w:val="-19"/>
          <w:w w:val="95"/>
        </w:rPr>
        <w:t> </w:t>
      </w:r>
      <w:r>
        <w:rPr>
          <w:w w:val="95"/>
        </w:rPr>
        <w:t>better</w:t>
      </w:r>
      <w:r>
        <w:rPr>
          <w:spacing w:val="-18"/>
          <w:w w:val="95"/>
        </w:rPr>
        <w:t> </w:t>
      </w:r>
      <w:r>
        <w:rPr>
          <w:w w:val="95"/>
        </w:rPr>
        <w:t>to</w:t>
      </w:r>
      <w:r>
        <w:rPr>
          <w:spacing w:val="-20"/>
          <w:w w:val="95"/>
        </w:rPr>
        <w:t> </w:t>
      </w:r>
      <w:r>
        <w:rPr>
          <w:w w:val="95"/>
        </w:rPr>
        <w:t>build</w:t>
      </w:r>
      <w:r>
        <w:rPr>
          <w:spacing w:val="-19"/>
          <w:w w:val="95"/>
        </w:rPr>
        <w:t> </w:t>
      </w:r>
      <w:r>
        <w:rPr>
          <w:w w:val="95"/>
        </w:rPr>
        <w:t>the</w:t>
      </w:r>
      <w:r>
        <w:rPr>
          <w:spacing w:val="-19"/>
          <w:w w:val="95"/>
        </w:rPr>
        <w:t> </w:t>
      </w:r>
      <w:r>
        <w:rPr>
          <w:w w:val="95"/>
        </w:rPr>
        <w:t>software</w:t>
      </w:r>
      <w:r>
        <w:rPr>
          <w:spacing w:val="-18"/>
          <w:w w:val="95"/>
        </w:rPr>
        <w:t> </w:t>
      </w:r>
      <w:r>
        <w:rPr>
          <w:w w:val="95"/>
        </w:rPr>
        <w:t>on</w:t>
      </w:r>
      <w:r>
        <w:rPr>
          <w:spacing w:val="-20"/>
          <w:w w:val="95"/>
        </w:rPr>
        <w:t> </w:t>
      </w:r>
      <w:r>
        <w:rPr>
          <w:w w:val="95"/>
        </w:rPr>
        <w:t>a</w:t>
      </w:r>
      <w:r>
        <w:rPr>
          <w:spacing w:val="-18"/>
          <w:w w:val="95"/>
        </w:rPr>
        <w:t> </w:t>
      </w:r>
      <w:r>
        <w:rPr>
          <w:w w:val="95"/>
        </w:rPr>
        <w:t>dedicated</w:t>
      </w:r>
      <w:r>
        <w:rPr>
          <w:spacing w:val="-19"/>
          <w:w w:val="95"/>
        </w:rPr>
        <w:t> </w:t>
      </w:r>
      <w:r>
        <w:rPr>
          <w:w w:val="95"/>
        </w:rPr>
        <w:t>build</w:t>
      </w:r>
      <w:r>
        <w:rPr>
          <w:spacing w:val="-19"/>
          <w:w w:val="95"/>
        </w:rPr>
        <w:t> </w:t>
      </w:r>
      <w:r>
        <w:rPr>
          <w:w w:val="95"/>
        </w:rPr>
        <w:t>server</w:t>
      </w:r>
      <w:r>
        <w:rPr>
          <w:spacing w:val="-19"/>
          <w:w w:val="95"/>
        </w:rPr>
        <w:t> </w:t>
      </w:r>
      <w:r>
        <w:rPr>
          <w:w w:val="95"/>
        </w:rPr>
        <w:t>(perhaps </w:t>
      </w:r>
      <w:r>
        <w:rPr>
          <w:rFonts w:ascii="Carlito"/>
        </w:rPr>
        <w:t>using Puppet code similar to this example), create a </w:t>
      </w:r>
      <w:r>
        <w:rPr>
          <w:rFonts w:ascii="Carlito"/>
          <w:spacing w:val="-2"/>
        </w:rPr>
        <w:t>system </w:t>
      </w:r>
      <w:r>
        <w:rPr>
          <w:rFonts w:ascii="Carlito"/>
        </w:rPr>
        <w:t>package for it, and then use </w:t>
      </w:r>
      <w:r>
        <w:rPr/>
        <w:t>Puppet</w:t>
      </w:r>
      <w:r>
        <w:rPr>
          <w:spacing w:val="-16"/>
        </w:rPr>
        <w:t> </w:t>
      </w:r>
      <w:r>
        <w:rPr/>
        <w:t>to</w:t>
      </w:r>
      <w:r>
        <w:rPr>
          <w:spacing w:val="-16"/>
        </w:rPr>
        <w:t> </w:t>
      </w:r>
      <w:r>
        <w:rPr/>
        <w:t>install</w:t>
      </w:r>
      <w:r>
        <w:rPr>
          <w:spacing w:val="-15"/>
        </w:rPr>
        <w:t> </w:t>
      </w:r>
      <w:r>
        <w:rPr/>
        <w:t>that</w:t>
      </w:r>
      <w:r>
        <w:rPr>
          <w:spacing w:val="-16"/>
        </w:rPr>
        <w:t> </w:t>
      </w:r>
      <w:r>
        <w:rPr/>
        <w:t>package</w:t>
      </w:r>
      <w:r>
        <w:rPr>
          <w:spacing w:val="-15"/>
        </w:rPr>
        <w:t> </w:t>
      </w:r>
      <w:r>
        <w:rPr/>
        <w:t>on</w:t>
      </w:r>
      <w:r>
        <w:rPr>
          <w:spacing w:val="-16"/>
        </w:rPr>
        <w:t> </w:t>
      </w:r>
      <w:r>
        <w:rPr/>
        <w:t>production</w:t>
      </w:r>
      <w:r>
        <w:rPr>
          <w:spacing w:val="-16"/>
        </w:rPr>
        <w:t> </w:t>
      </w:r>
      <w:r>
        <w:rPr/>
        <w:t>nodes.</w:t>
      </w:r>
    </w:p>
    <w:p>
      <w:pPr>
        <w:spacing w:after="0" w:line="244" w:lineRule="auto"/>
        <w:sectPr>
          <w:pgSz w:w="12240" w:h="15840"/>
          <w:pgMar w:header="0" w:footer="2319" w:top="1500" w:bottom="2500" w:left="0" w:right="0"/>
        </w:sectPr>
      </w:pPr>
    </w:p>
    <w:p>
      <w:pPr>
        <w:pStyle w:val="BodyText"/>
        <w:spacing w:before="7"/>
        <w:rPr>
          <w:sz w:val="29"/>
        </w:rPr>
      </w:pPr>
    </w:p>
    <w:p>
      <w:pPr>
        <w:tabs>
          <w:tab w:pos="10079" w:val="left" w:leader="none"/>
        </w:tabs>
        <w:spacing w:before="64"/>
        <w:ind w:left="2160" w:right="0" w:firstLine="0"/>
        <w:jc w:val="left"/>
        <w:rPr>
          <w:rFonts w:ascii="Carlito"/>
          <w:i/>
          <w:sz w:val="18"/>
        </w:rPr>
      </w:pPr>
      <w:bookmarkStart w:name="The user attribute" w:id="152"/>
      <w:bookmarkEnd w:id="152"/>
      <w:r>
        <w:rPr/>
      </w:r>
      <w:bookmarkStart w:name="The onlyif and unless attributes" w:id="153"/>
      <w:bookmarkEnd w:id="153"/>
      <w:r>
        <w:rPr/>
      </w:r>
      <w:bookmarkStart w:name="_bookmark53" w:id="154"/>
      <w:bookmarkEnd w:id="154"/>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Heading5"/>
        <w:spacing w:before="157"/>
      </w:pPr>
      <w:r>
        <w:rPr/>
        <w:t>The user attribute</w:t>
      </w:r>
    </w:p>
    <w:p>
      <w:pPr>
        <w:pStyle w:val="BodyText"/>
        <w:spacing w:before="47"/>
        <w:ind w:left="2160" w:right="2146" w:hanging="1"/>
        <w:rPr>
          <w:rFonts w:ascii="Carlito"/>
        </w:rPr>
      </w:pPr>
      <w:r>
        <w:rPr>
          <w:rFonts w:ascii="Carlito"/>
        </w:rPr>
        <w:t>If</w:t>
      </w:r>
      <w:r>
        <w:rPr>
          <w:rFonts w:ascii="Carlito"/>
          <w:spacing w:val="-5"/>
        </w:rPr>
        <w:t> </w:t>
      </w:r>
      <w:r>
        <w:rPr>
          <w:rFonts w:ascii="Carlito"/>
        </w:rPr>
        <w:t>you</w:t>
      </w:r>
      <w:r>
        <w:rPr>
          <w:rFonts w:ascii="Carlito"/>
          <w:spacing w:val="-5"/>
        </w:rPr>
        <w:t> </w:t>
      </w:r>
      <w:r>
        <w:rPr>
          <w:rFonts w:ascii="Carlito"/>
        </w:rPr>
        <w:t>don't</w:t>
      </w:r>
      <w:r>
        <w:rPr>
          <w:rFonts w:ascii="Carlito"/>
          <w:spacing w:val="-5"/>
        </w:rPr>
        <w:t> </w:t>
      </w:r>
      <w:r>
        <w:rPr>
          <w:rFonts w:ascii="Carlito"/>
        </w:rPr>
        <w:t>specify</w:t>
      </w:r>
      <w:r>
        <w:rPr>
          <w:rFonts w:ascii="Carlito"/>
          <w:spacing w:val="-5"/>
        </w:rPr>
        <w:t> </w:t>
      </w:r>
      <w:r>
        <w:rPr>
          <w:rFonts w:ascii="Carlito"/>
        </w:rPr>
        <w:t>a</w:t>
      </w:r>
      <w:r>
        <w:rPr>
          <w:rFonts w:ascii="Carlito"/>
          <w:spacing w:val="-4"/>
        </w:rPr>
        <w:t> </w:t>
      </w:r>
      <w:r>
        <w:rPr>
          <w:rFonts w:ascii="Courier New"/>
          <w:sz w:val="19"/>
        </w:rPr>
        <w:t>user</w:t>
      </w:r>
      <w:r>
        <w:rPr>
          <w:rFonts w:ascii="Courier New"/>
          <w:spacing w:val="-71"/>
          <w:sz w:val="19"/>
        </w:rPr>
        <w:t> </w:t>
      </w:r>
      <w:r>
        <w:rPr/>
        <w:t>attribute</w:t>
      </w:r>
      <w:r>
        <w:rPr>
          <w:spacing w:val="-16"/>
        </w:rPr>
        <w:t> </w:t>
      </w:r>
      <w:r>
        <w:rPr/>
        <w:t>for</w:t>
      </w:r>
      <w:r>
        <w:rPr>
          <w:spacing w:val="-16"/>
        </w:rPr>
        <w:t> </w:t>
      </w:r>
      <w:r>
        <w:rPr/>
        <w:t>an</w:t>
      </w:r>
      <w:r>
        <w:rPr>
          <w:spacing w:val="-15"/>
        </w:rPr>
        <w:t> </w:t>
      </w:r>
      <w:r>
        <w:rPr>
          <w:rFonts w:ascii="Courier New"/>
          <w:sz w:val="19"/>
        </w:rPr>
        <w:t>exec</w:t>
      </w:r>
      <w:r>
        <w:rPr>
          <w:rFonts w:ascii="Courier New"/>
          <w:spacing w:val="-71"/>
          <w:sz w:val="19"/>
        </w:rPr>
        <w:t> </w:t>
      </w:r>
      <w:r>
        <w:rPr>
          <w:rFonts w:ascii="Carlito"/>
        </w:rPr>
        <w:t>resource,</w:t>
      </w:r>
      <w:r>
        <w:rPr>
          <w:rFonts w:ascii="Carlito"/>
          <w:spacing w:val="-5"/>
        </w:rPr>
        <w:t> </w:t>
      </w:r>
      <w:r>
        <w:rPr>
          <w:rFonts w:ascii="Carlito"/>
        </w:rPr>
        <w:t>Puppet</w:t>
      </w:r>
      <w:r>
        <w:rPr>
          <w:rFonts w:ascii="Carlito"/>
          <w:spacing w:val="-4"/>
        </w:rPr>
        <w:t> </w:t>
      </w:r>
      <w:r>
        <w:rPr>
          <w:rFonts w:ascii="Carlito"/>
        </w:rPr>
        <w:t>will</w:t>
      </w:r>
      <w:r>
        <w:rPr>
          <w:rFonts w:ascii="Carlito"/>
          <w:spacing w:val="-4"/>
        </w:rPr>
        <w:t> </w:t>
      </w:r>
      <w:r>
        <w:rPr>
          <w:rFonts w:ascii="Carlito"/>
        </w:rPr>
        <w:t>run</w:t>
      </w:r>
      <w:r>
        <w:rPr>
          <w:rFonts w:ascii="Carlito"/>
          <w:spacing w:val="-5"/>
        </w:rPr>
        <w:t> </w:t>
      </w:r>
      <w:r>
        <w:rPr>
          <w:rFonts w:ascii="Carlito"/>
        </w:rPr>
        <w:t>the</w:t>
      </w:r>
      <w:r>
        <w:rPr>
          <w:rFonts w:ascii="Carlito"/>
          <w:spacing w:val="-6"/>
        </w:rPr>
        <w:t> </w:t>
      </w:r>
      <w:r>
        <w:rPr>
          <w:rFonts w:ascii="Carlito"/>
        </w:rPr>
        <w:t>command</w:t>
      </w:r>
      <w:r>
        <w:rPr>
          <w:rFonts w:ascii="Carlito"/>
          <w:spacing w:val="-5"/>
        </w:rPr>
        <w:t> </w:t>
      </w:r>
      <w:r>
        <w:rPr>
          <w:rFonts w:ascii="Carlito"/>
        </w:rPr>
        <w:t>as </w:t>
      </w:r>
      <w:r>
        <w:rPr>
          <w:rFonts w:ascii="Carlito"/>
          <w:w w:val="95"/>
        </w:rPr>
        <w:t>the</w:t>
      </w:r>
      <w:r>
        <w:rPr>
          <w:rFonts w:ascii="Carlito"/>
          <w:spacing w:val="-9"/>
          <w:w w:val="95"/>
        </w:rPr>
        <w:t> </w:t>
      </w:r>
      <w:r>
        <w:rPr>
          <w:rFonts w:ascii="Courier New"/>
          <w:w w:val="95"/>
          <w:sz w:val="19"/>
        </w:rPr>
        <w:t>root</w:t>
      </w:r>
      <w:r>
        <w:rPr>
          <w:rFonts w:ascii="Courier New"/>
          <w:spacing w:val="-72"/>
          <w:w w:val="95"/>
          <w:sz w:val="19"/>
        </w:rPr>
        <w:t> </w:t>
      </w:r>
      <w:r>
        <w:rPr>
          <w:spacing w:val="-5"/>
          <w:w w:val="95"/>
        </w:rPr>
        <w:t>user.</w:t>
      </w:r>
      <w:r>
        <w:rPr>
          <w:spacing w:val="-20"/>
          <w:w w:val="95"/>
        </w:rPr>
        <w:t> </w:t>
      </w:r>
      <w:r>
        <w:rPr>
          <w:w w:val="95"/>
        </w:rPr>
        <w:t>This</w:t>
      </w:r>
      <w:r>
        <w:rPr>
          <w:spacing w:val="-19"/>
          <w:w w:val="95"/>
        </w:rPr>
        <w:t> </w:t>
      </w:r>
      <w:r>
        <w:rPr>
          <w:w w:val="95"/>
        </w:rPr>
        <w:t>is</w:t>
      </w:r>
      <w:r>
        <w:rPr>
          <w:spacing w:val="-19"/>
          <w:w w:val="95"/>
        </w:rPr>
        <w:t> </w:t>
      </w:r>
      <w:r>
        <w:rPr>
          <w:w w:val="95"/>
        </w:rPr>
        <w:t>often</w:t>
      </w:r>
      <w:r>
        <w:rPr>
          <w:spacing w:val="-19"/>
          <w:w w:val="95"/>
        </w:rPr>
        <w:t> </w:t>
      </w:r>
      <w:r>
        <w:rPr>
          <w:w w:val="95"/>
        </w:rPr>
        <w:t>appropriate</w:t>
      </w:r>
      <w:r>
        <w:rPr>
          <w:spacing w:val="-19"/>
          <w:w w:val="95"/>
        </w:rPr>
        <w:t> </w:t>
      </w:r>
      <w:r>
        <w:rPr>
          <w:w w:val="95"/>
        </w:rPr>
        <w:t>for</w:t>
      </w:r>
      <w:r>
        <w:rPr>
          <w:spacing w:val="-19"/>
          <w:w w:val="95"/>
        </w:rPr>
        <w:t> </w:t>
      </w:r>
      <w:r>
        <w:rPr>
          <w:w w:val="95"/>
        </w:rPr>
        <w:t>installing</w:t>
      </w:r>
      <w:r>
        <w:rPr>
          <w:spacing w:val="-19"/>
          <w:w w:val="95"/>
        </w:rPr>
        <w:t> </w:t>
      </w:r>
      <w:r>
        <w:rPr>
          <w:spacing w:val="-2"/>
          <w:w w:val="95"/>
        </w:rPr>
        <w:t>system</w:t>
      </w:r>
      <w:r>
        <w:rPr>
          <w:spacing w:val="-18"/>
          <w:w w:val="95"/>
        </w:rPr>
        <w:t> </w:t>
      </w:r>
      <w:r>
        <w:rPr>
          <w:w w:val="95"/>
        </w:rPr>
        <w:t>software</w:t>
      </w:r>
      <w:r>
        <w:rPr>
          <w:spacing w:val="-19"/>
          <w:w w:val="95"/>
        </w:rPr>
        <w:t> </w:t>
      </w:r>
      <w:r>
        <w:rPr>
          <w:w w:val="95"/>
        </w:rPr>
        <w:t>or</w:t>
      </w:r>
      <w:r>
        <w:rPr>
          <w:spacing w:val="-19"/>
          <w:w w:val="95"/>
        </w:rPr>
        <w:t> </w:t>
      </w:r>
      <w:r>
        <w:rPr>
          <w:w w:val="95"/>
        </w:rPr>
        <w:t>making</w:t>
      </w:r>
      <w:r>
        <w:rPr>
          <w:spacing w:val="-19"/>
          <w:w w:val="95"/>
        </w:rPr>
        <w:t> </w:t>
      </w:r>
      <w:r>
        <w:rPr>
          <w:w w:val="95"/>
        </w:rPr>
        <w:t>changes</w:t>
      </w:r>
      <w:r>
        <w:rPr>
          <w:spacing w:val="-19"/>
          <w:w w:val="95"/>
        </w:rPr>
        <w:t> </w:t>
      </w:r>
      <w:r>
        <w:rPr>
          <w:w w:val="95"/>
        </w:rPr>
        <w:t>to </w:t>
      </w:r>
      <w:r>
        <w:rPr/>
        <w:t>the</w:t>
      </w:r>
      <w:r>
        <w:rPr>
          <w:spacing w:val="-39"/>
        </w:rPr>
        <w:t> </w:t>
      </w:r>
      <w:r>
        <w:rPr>
          <w:spacing w:val="-2"/>
        </w:rPr>
        <w:t>system</w:t>
      </w:r>
      <w:r>
        <w:rPr>
          <w:spacing w:val="-39"/>
        </w:rPr>
        <w:t> </w:t>
      </w:r>
      <w:r>
        <w:rPr/>
        <w:t>configuration,</w:t>
      </w:r>
      <w:r>
        <w:rPr>
          <w:spacing w:val="-38"/>
        </w:rPr>
        <w:t> </w:t>
      </w:r>
      <w:r>
        <w:rPr/>
        <w:t>but</w:t>
      </w:r>
      <w:r>
        <w:rPr>
          <w:spacing w:val="-40"/>
        </w:rPr>
        <w:t> </w:t>
      </w:r>
      <w:r>
        <w:rPr/>
        <w:t>if</w:t>
      </w:r>
      <w:r>
        <w:rPr>
          <w:spacing w:val="-39"/>
        </w:rPr>
        <w:t> </w:t>
      </w:r>
      <w:r>
        <w:rPr/>
        <w:t>you</w:t>
      </w:r>
      <w:r>
        <w:rPr>
          <w:spacing w:val="-39"/>
        </w:rPr>
        <w:t> </w:t>
      </w:r>
      <w:r>
        <w:rPr/>
        <w:t>need</w:t>
      </w:r>
      <w:r>
        <w:rPr>
          <w:spacing w:val="-39"/>
        </w:rPr>
        <w:t> </w:t>
      </w:r>
      <w:r>
        <w:rPr/>
        <w:t>the</w:t>
      </w:r>
      <w:r>
        <w:rPr>
          <w:spacing w:val="-38"/>
        </w:rPr>
        <w:t> </w:t>
      </w:r>
      <w:r>
        <w:rPr/>
        <w:t>command</w:t>
      </w:r>
      <w:r>
        <w:rPr>
          <w:spacing w:val="-39"/>
        </w:rPr>
        <w:t> </w:t>
      </w:r>
      <w:r>
        <w:rPr/>
        <w:t>to</w:t>
      </w:r>
      <w:r>
        <w:rPr>
          <w:spacing w:val="-40"/>
        </w:rPr>
        <w:t> </w:t>
      </w:r>
      <w:r>
        <w:rPr/>
        <w:t>run</w:t>
      </w:r>
      <w:r>
        <w:rPr>
          <w:spacing w:val="-38"/>
        </w:rPr>
        <w:t> </w:t>
      </w:r>
      <w:r>
        <w:rPr/>
        <w:t>as</w:t>
      </w:r>
      <w:r>
        <w:rPr>
          <w:spacing w:val="-39"/>
        </w:rPr>
        <w:t> </w:t>
      </w:r>
      <w:r>
        <w:rPr/>
        <w:t>a</w:t>
      </w:r>
      <w:r>
        <w:rPr>
          <w:spacing w:val="-38"/>
        </w:rPr>
        <w:t> </w:t>
      </w:r>
      <w:r>
        <w:rPr/>
        <w:t>particular</w:t>
      </w:r>
      <w:r>
        <w:rPr>
          <w:spacing w:val="-40"/>
        </w:rPr>
        <w:t> </w:t>
      </w:r>
      <w:r>
        <w:rPr>
          <w:spacing w:val="-5"/>
        </w:rPr>
        <w:t>user,</w:t>
      </w:r>
      <w:r>
        <w:rPr>
          <w:spacing w:val="-38"/>
        </w:rPr>
        <w:t> </w:t>
      </w:r>
      <w:r>
        <w:rPr/>
        <w:t>specify </w:t>
      </w:r>
      <w:r>
        <w:rPr>
          <w:rFonts w:ascii="Carlito"/>
        </w:rPr>
        <w:t>the</w:t>
      </w:r>
      <w:r>
        <w:rPr>
          <w:rFonts w:ascii="Carlito"/>
          <w:spacing w:val="-5"/>
        </w:rPr>
        <w:t> </w:t>
      </w:r>
      <w:r>
        <w:rPr>
          <w:rFonts w:ascii="Courier New"/>
          <w:sz w:val="19"/>
        </w:rPr>
        <w:t>user</w:t>
      </w:r>
      <w:r>
        <w:rPr>
          <w:rFonts w:ascii="Courier New"/>
          <w:spacing w:val="-71"/>
          <w:sz w:val="19"/>
        </w:rPr>
        <w:t> </w:t>
      </w:r>
      <w:r>
        <w:rPr/>
        <w:t>attribute,</w:t>
      </w:r>
      <w:r>
        <w:rPr>
          <w:spacing w:val="-14"/>
        </w:rPr>
        <w:t> </w:t>
      </w:r>
      <w:r>
        <w:rPr/>
        <w:t>as</w:t>
      </w:r>
      <w:r>
        <w:rPr>
          <w:spacing w:val="-15"/>
        </w:rPr>
        <w:t> </w:t>
      </w:r>
      <w:r>
        <w:rPr/>
        <w:t>in</w:t>
      </w:r>
      <w:r>
        <w:rPr>
          <w:spacing w:val="-16"/>
        </w:rPr>
        <w:t> </w:t>
      </w:r>
      <w:r>
        <w:rPr/>
        <w:t>the</w:t>
      </w:r>
      <w:r>
        <w:rPr>
          <w:spacing w:val="-14"/>
        </w:rPr>
        <w:t> </w:t>
      </w:r>
      <w:r>
        <w:rPr/>
        <w:t>following</w:t>
      </w:r>
      <w:r>
        <w:rPr>
          <w:spacing w:val="-15"/>
        </w:rPr>
        <w:t> </w:t>
      </w:r>
      <w:r>
        <w:rPr/>
        <w:t>example</w:t>
      </w:r>
      <w:r>
        <w:rPr>
          <w:spacing w:val="-15"/>
        </w:rPr>
        <w:t> </w:t>
      </w:r>
      <w:r>
        <w:rPr/>
        <w:t>(</w:t>
      </w:r>
      <w:r>
        <w:rPr>
          <w:rFonts w:ascii="Courier New"/>
          <w:sz w:val="19"/>
        </w:rPr>
        <w:t>exec_user.pp</w:t>
      </w:r>
      <w:r>
        <w:rPr>
          <w:rFonts w:ascii="Carlito"/>
        </w:rPr>
        <w:t>):</w:t>
      </w:r>
    </w:p>
    <w:p>
      <w:pPr>
        <w:spacing w:before="182"/>
        <w:ind w:left="2520" w:right="0" w:firstLine="0"/>
        <w:jc w:val="left"/>
        <w:rPr>
          <w:rFonts w:ascii="Courier New"/>
          <w:sz w:val="18"/>
        </w:rPr>
      </w:pPr>
      <w:r>
        <w:rPr>
          <w:rFonts w:ascii="Courier New"/>
          <w:sz w:val="18"/>
        </w:rPr>
        <w:t>exec { 'say-hello':</w:t>
      </w:r>
    </w:p>
    <w:p>
      <w:pPr>
        <w:spacing w:line="254" w:lineRule="auto" w:before="41"/>
        <w:ind w:left="2520" w:right="2146" w:firstLine="216"/>
        <w:jc w:val="left"/>
        <w:rPr>
          <w:rFonts w:ascii="Courier New"/>
          <w:sz w:val="18"/>
        </w:rPr>
      </w:pPr>
      <w:r>
        <w:rPr>
          <w:rFonts w:ascii="Courier New"/>
          <w:sz w:val="18"/>
        </w:rPr>
        <w:t>command =&gt; '/bin/echo Hello, this is `whoami` &gt;/tmp/hello-ubuntu. txt',</w:t>
      </w:r>
    </w:p>
    <w:p>
      <w:pPr>
        <w:tabs>
          <w:tab w:pos="3599" w:val="left" w:leader="none"/>
        </w:tabs>
        <w:spacing w:before="28"/>
        <w:ind w:left="2736" w:right="0" w:firstLine="0"/>
        <w:jc w:val="left"/>
        <w:rPr>
          <w:rFonts w:ascii="Courier New"/>
          <w:sz w:val="18"/>
        </w:rPr>
      </w:pPr>
      <w:r>
        <w:rPr>
          <w:rFonts w:ascii="Courier New"/>
          <w:sz w:val="18"/>
        </w:rPr>
        <w:t>user</w:t>
        <w:tab/>
        <w:t>=&gt;</w:t>
      </w:r>
      <w:r>
        <w:rPr>
          <w:rFonts w:ascii="Courier New"/>
          <w:spacing w:val="-1"/>
          <w:sz w:val="18"/>
        </w:rPr>
        <w:t> </w:t>
      </w:r>
      <w:r>
        <w:rPr>
          <w:rFonts w:ascii="Courier New"/>
          <w:sz w:val="18"/>
        </w:rPr>
        <w:t>'ubuntu',</w:t>
      </w:r>
    </w:p>
    <w:p>
      <w:pPr>
        <w:spacing w:before="41"/>
        <w:ind w:left="2736" w:right="0" w:firstLine="0"/>
        <w:jc w:val="left"/>
        <w:rPr>
          <w:rFonts w:ascii="Courier New"/>
          <w:sz w:val="18"/>
        </w:rPr>
      </w:pPr>
      <w:r>
        <w:rPr>
          <w:rFonts w:ascii="Courier New"/>
          <w:sz w:val="18"/>
        </w:rPr>
        <w:t>creates =&gt; '/tmp/hello-ubuntu.txt',</w:t>
      </w:r>
    </w:p>
    <w:p>
      <w:pPr>
        <w:spacing w:before="41"/>
        <w:ind w:left="2520" w:right="0" w:firstLine="0"/>
        <w:jc w:val="left"/>
        <w:rPr>
          <w:rFonts w:ascii="Courier New"/>
          <w:sz w:val="18"/>
        </w:rPr>
      </w:pPr>
      <w:r>
        <w:rPr>
          <w:rFonts w:ascii="Courier New"/>
          <w:w w:val="99"/>
          <w:sz w:val="18"/>
        </w:rPr>
        <w:t>}</w:t>
      </w:r>
    </w:p>
    <w:p>
      <w:pPr>
        <w:pStyle w:val="BodyText"/>
        <w:spacing w:line="237" w:lineRule="auto" w:before="173"/>
        <w:ind w:left="2159" w:right="2581"/>
        <w:jc w:val="both"/>
        <w:rPr>
          <w:rFonts w:ascii="Carlito"/>
        </w:rPr>
      </w:pPr>
      <w:r>
        <w:rPr/>
        <w:t>This</w:t>
      </w:r>
      <w:r>
        <w:rPr>
          <w:spacing w:val="-32"/>
        </w:rPr>
        <w:t> </w:t>
      </w:r>
      <w:r>
        <w:rPr/>
        <w:t>will</w:t>
      </w:r>
      <w:r>
        <w:rPr>
          <w:spacing w:val="-31"/>
        </w:rPr>
        <w:t> </w:t>
      </w:r>
      <w:r>
        <w:rPr/>
        <w:t>run</w:t>
      </w:r>
      <w:r>
        <w:rPr>
          <w:spacing w:val="-30"/>
        </w:rPr>
        <w:t> </w:t>
      </w:r>
      <w:r>
        <w:rPr/>
        <w:t>the</w:t>
      </w:r>
      <w:r>
        <w:rPr>
          <w:spacing w:val="-31"/>
        </w:rPr>
        <w:t> </w:t>
      </w:r>
      <w:r>
        <w:rPr/>
        <w:t>specified</w:t>
      </w:r>
      <w:r>
        <w:rPr>
          <w:spacing w:val="-31"/>
        </w:rPr>
        <w:t> </w:t>
      </w:r>
      <w:r>
        <w:rPr/>
        <w:t>command</w:t>
      </w:r>
      <w:r>
        <w:rPr>
          <w:spacing w:val="-31"/>
        </w:rPr>
        <w:t> </w:t>
      </w:r>
      <w:r>
        <w:rPr/>
        <w:t>as</w:t>
      </w:r>
      <w:r>
        <w:rPr>
          <w:spacing w:val="-31"/>
        </w:rPr>
        <w:t> </w:t>
      </w:r>
      <w:r>
        <w:rPr/>
        <w:t>the</w:t>
      </w:r>
      <w:r>
        <w:rPr>
          <w:spacing w:val="-31"/>
        </w:rPr>
        <w:t> </w:t>
      </w:r>
      <w:r>
        <w:rPr>
          <w:rFonts w:ascii="Courier New"/>
          <w:sz w:val="19"/>
        </w:rPr>
        <w:t>ubuntu</w:t>
      </w:r>
      <w:r>
        <w:rPr>
          <w:rFonts w:ascii="Courier New"/>
          <w:spacing w:val="-87"/>
          <w:sz w:val="19"/>
        </w:rPr>
        <w:t> </w:t>
      </w:r>
      <w:r>
        <w:rPr>
          <w:rFonts w:ascii="Carlito"/>
          <w:spacing w:val="-5"/>
        </w:rPr>
        <w:t>user.</w:t>
      </w:r>
      <w:r>
        <w:rPr>
          <w:rFonts w:ascii="Carlito"/>
          <w:spacing w:val="-20"/>
        </w:rPr>
        <w:t> </w:t>
      </w:r>
      <w:r>
        <w:rPr>
          <w:rFonts w:ascii="Carlito"/>
        </w:rPr>
        <w:t>The</w:t>
      </w:r>
      <w:r>
        <w:rPr>
          <w:rFonts w:ascii="Carlito"/>
          <w:spacing w:val="-20"/>
        </w:rPr>
        <w:t> </w:t>
      </w:r>
      <w:r>
        <w:rPr>
          <w:rFonts w:ascii="Courier New"/>
          <w:sz w:val="19"/>
        </w:rPr>
        <w:t>whoami</w:t>
      </w:r>
      <w:r>
        <w:rPr>
          <w:rFonts w:ascii="Courier New"/>
          <w:spacing w:val="-87"/>
          <w:sz w:val="19"/>
        </w:rPr>
        <w:t> </w:t>
      </w:r>
      <w:r>
        <w:rPr>
          <w:rFonts w:ascii="Carlito"/>
        </w:rPr>
        <w:t>command</w:t>
      </w:r>
      <w:r>
        <w:rPr>
          <w:rFonts w:ascii="Carlito"/>
          <w:spacing w:val="-20"/>
        </w:rPr>
        <w:t> </w:t>
      </w:r>
      <w:r>
        <w:rPr>
          <w:rFonts w:ascii="Carlito"/>
        </w:rPr>
        <w:t>returns </w:t>
      </w:r>
      <w:r>
        <w:rPr/>
        <w:t>the</w:t>
      </w:r>
      <w:r>
        <w:rPr>
          <w:spacing w:val="-34"/>
        </w:rPr>
        <w:t> </w:t>
      </w:r>
      <w:r>
        <w:rPr/>
        <w:t>name</w:t>
      </w:r>
      <w:r>
        <w:rPr>
          <w:spacing w:val="-34"/>
        </w:rPr>
        <w:t> </w:t>
      </w:r>
      <w:r>
        <w:rPr/>
        <w:t>of</w:t>
      </w:r>
      <w:r>
        <w:rPr>
          <w:spacing w:val="-34"/>
        </w:rPr>
        <w:t> </w:t>
      </w:r>
      <w:r>
        <w:rPr/>
        <w:t>the</w:t>
      </w:r>
      <w:r>
        <w:rPr>
          <w:spacing w:val="-33"/>
        </w:rPr>
        <w:t> </w:t>
      </w:r>
      <w:r>
        <w:rPr/>
        <w:t>user</w:t>
      </w:r>
      <w:r>
        <w:rPr>
          <w:spacing w:val="-34"/>
        </w:rPr>
        <w:t> </w:t>
      </w:r>
      <w:r>
        <w:rPr/>
        <w:t>running</w:t>
      </w:r>
      <w:r>
        <w:rPr>
          <w:spacing w:val="-33"/>
        </w:rPr>
        <w:t> </w:t>
      </w:r>
      <w:r>
        <w:rPr/>
        <w:t>it,</w:t>
      </w:r>
      <w:r>
        <w:rPr>
          <w:spacing w:val="-34"/>
        </w:rPr>
        <w:t> </w:t>
      </w:r>
      <w:r>
        <w:rPr/>
        <w:t>so</w:t>
      </w:r>
      <w:r>
        <w:rPr>
          <w:spacing w:val="-33"/>
        </w:rPr>
        <w:t> </w:t>
      </w:r>
      <w:r>
        <w:rPr/>
        <w:t>when</w:t>
      </w:r>
      <w:r>
        <w:rPr>
          <w:spacing w:val="-34"/>
        </w:rPr>
        <w:t> </w:t>
      </w:r>
      <w:r>
        <w:rPr/>
        <w:t>you</w:t>
      </w:r>
      <w:r>
        <w:rPr>
          <w:spacing w:val="-34"/>
        </w:rPr>
        <w:t> </w:t>
      </w:r>
      <w:r>
        <w:rPr/>
        <w:t>apply</w:t>
      </w:r>
      <w:r>
        <w:rPr>
          <w:spacing w:val="-33"/>
        </w:rPr>
        <w:t> </w:t>
      </w:r>
      <w:r>
        <w:rPr/>
        <w:t>this</w:t>
      </w:r>
      <w:r>
        <w:rPr>
          <w:spacing w:val="-33"/>
        </w:rPr>
        <w:t> </w:t>
      </w:r>
      <w:r>
        <w:rPr/>
        <w:t>manifest,</w:t>
      </w:r>
      <w:r>
        <w:rPr>
          <w:spacing w:val="-34"/>
        </w:rPr>
        <w:t> </w:t>
      </w:r>
      <w:r>
        <w:rPr/>
        <w:t>the</w:t>
      </w:r>
      <w:r>
        <w:rPr>
          <w:spacing w:val="-33"/>
        </w:rPr>
        <w:t> </w:t>
      </w:r>
      <w:r>
        <w:rPr/>
        <w:t>file</w:t>
      </w:r>
      <w:r>
        <w:rPr>
          <w:spacing w:val="-33"/>
        </w:rPr>
        <w:t> </w:t>
      </w:r>
      <w:r>
        <w:rPr>
          <w:rFonts w:ascii="Courier New"/>
          <w:sz w:val="19"/>
        </w:rPr>
        <w:t>/tmp/hello- ubuntu.txt</w:t>
      </w:r>
      <w:r>
        <w:rPr>
          <w:rFonts w:ascii="Courier New"/>
          <w:spacing w:val="-72"/>
          <w:sz w:val="19"/>
        </w:rPr>
        <w:t> </w:t>
      </w:r>
      <w:r>
        <w:rPr>
          <w:rFonts w:ascii="Carlito"/>
        </w:rPr>
        <w:t>will be created with the following contents:</w:t>
      </w:r>
    </w:p>
    <w:p>
      <w:pPr>
        <w:spacing w:before="180"/>
        <w:ind w:left="2520" w:right="0" w:firstLine="0"/>
        <w:jc w:val="left"/>
        <w:rPr>
          <w:rFonts w:ascii="Courier New"/>
          <w:sz w:val="18"/>
        </w:rPr>
      </w:pPr>
      <w:r>
        <w:rPr>
          <w:rFonts w:ascii="Courier New"/>
          <w:sz w:val="18"/>
        </w:rPr>
        <w:t>Hello, this is ubuntu</w:t>
      </w:r>
    </w:p>
    <w:p>
      <w:pPr>
        <w:pStyle w:val="BodyText"/>
        <w:spacing w:line="235" w:lineRule="auto" w:before="175"/>
        <w:ind w:left="2160" w:right="2741" w:hanging="1"/>
        <w:rPr>
          <w:rFonts w:ascii="Carlito"/>
        </w:rPr>
      </w:pPr>
      <w:r>
        <w:rPr>
          <w:rFonts w:ascii="Carlito"/>
        </w:rPr>
        <w:t>As</w:t>
      </w:r>
      <w:r>
        <w:rPr>
          <w:rFonts w:ascii="Carlito"/>
          <w:spacing w:val="-13"/>
        </w:rPr>
        <w:t> </w:t>
      </w:r>
      <w:r>
        <w:rPr>
          <w:rFonts w:ascii="Carlito"/>
        </w:rPr>
        <w:t>with</w:t>
      </w:r>
      <w:r>
        <w:rPr>
          <w:rFonts w:ascii="Carlito"/>
          <w:spacing w:val="-13"/>
        </w:rPr>
        <w:t> </w:t>
      </w:r>
      <w:r>
        <w:rPr>
          <w:rFonts w:ascii="Carlito"/>
        </w:rPr>
        <w:t>the</w:t>
      </w:r>
      <w:r>
        <w:rPr>
          <w:rFonts w:ascii="Carlito"/>
          <w:spacing w:val="-12"/>
        </w:rPr>
        <w:t> </w:t>
      </w:r>
      <w:r>
        <w:rPr>
          <w:rFonts w:ascii="Carlito"/>
        </w:rPr>
        <w:t>earlier</w:t>
      </w:r>
      <w:r>
        <w:rPr>
          <w:rFonts w:ascii="Carlito"/>
          <w:spacing w:val="-13"/>
        </w:rPr>
        <w:t> </w:t>
      </w:r>
      <w:r>
        <w:rPr>
          <w:rFonts w:ascii="Carlito"/>
        </w:rPr>
        <w:t>example,</w:t>
      </w:r>
      <w:r>
        <w:rPr>
          <w:rFonts w:ascii="Carlito"/>
          <w:spacing w:val="-13"/>
        </w:rPr>
        <w:t> </w:t>
      </w:r>
      <w:r>
        <w:rPr>
          <w:rFonts w:ascii="Carlito"/>
        </w:rPr>
        <w:t>the</w:t>
      </w:r>
      <w:r>
        <w:rPr>
          <w:rFonts w:ascii="Carlito"/>
          <w:spacing w:val="-14"/>
        </w:rPr>
        <w:t> </w:t>
      </w:r>
      <w:r>
        <w:rPr>
          <w:rFonts w:ascii="Courier New"/>
          <w:sz w:val="19"/>
        </w:rPr>
        <w:t>creates</w:t>
      </w:r>
      <w:r>
        <w:rPr>
          <w:rFonts w:ascii="Courier New"/>
          <w:spacing w:val="-80"/>
          <w:sz w:val="19"/>
        </w:rPr>
        <w:t> </w:t>
      </w:r>
      <w:r>
        <w:rPr/>
        <w:t>attribute</w:t>
      </w:r>
      <w:r>
        <w:rPr>
          <w:spacing w:val="-23"/>
        </w:rPr>
        <w:t> </w:t>
      </w:r>
      <w:r>
        <w:rPr/>
        <w:t>prevents</w:t>
      </w:r>
      <w:r>
        <w:rPr>
          <w:spacing w:val="-24"/>
        </w:rPr>
        <w:t> </w:t>
      </w:r>
      <w:r>
        <w:rPr/>
        <w:t>Puppet</w:t>
      </w:r>
      <w:r>
        <w:rPr>
          <w:spacing w:val="-23"/>
        </w:rPr>
        <w:t> </w:t>
      </w:r>
      <w:r>
        <w:rPr/>
        <w:t>from</w:t>
      </w:r>
      <w:r>
        <w:rPr>
          <w:spacing w:val="-25"/>
        </w:rPr>
        <w:t> </w:t>
      </w:r>
      <w:r>
        <w:rPr>
          <w:rFonts w:ascii="Carlito"/>
        </w:rPr>
        <w:t>running</w:t>
      </w:r>
      <w:r>
        <w:rPr>
          <w:rFonts w:ascii="Carlito"/>
          <w:spacing w:val="-12"/>
        </w:rPr>
        <w:t> </w:t>
      </w:r>
      <w:r>
        <w:rPr>
          <w:rFonts w:ascii="Carlito"/>
        </w:rPr>
        <w:t>this command more than</w:t>
      </w:r>
      <w:r>
        <w:rPr>
          <w:rFonts w:ascii="Carlito"/>
          <w:spacing w:val="-2"/>
        </w:rPr>
        <w:t> </w:t>
      </w:r>
      <w:r>
        <w:rPr>
          <w:rFonts w:ascii="Carlito"/>
        </w:rPr>
        <w:t>once.</w:t>
      </w:r>
    </w:p>
    <w:p>
      <w:pPr>
        <w:pStyle w:val="BodyText"/>
        <w:spacing w:before="2"/>
        <w:rPr>
          <w:rFonts w:ascii="Carlito"/>
          <w:sz w:val="26"/>
        </w:rPr>
      </w:pPr>
    </w:p>
    <w:p>
      <w:pPr>
        <w:pStyle w:val="Heading5"/>
      </w:pPr>
      <w:r>
        <w:rPr/>
        <w:t>The onlyif and unless attributes</w:t>
      </w:r>
    </w:p>
    <w:p>
      <w:pPr>
        <w:pStyle w:val="BodyText"/>
        <w:spacing w:line="237" w:lineRule="auto" w:before="48"/>
        <w:ind w:left="2159" w:right="2219"/>
        <w:rPr>
          <w:rFonts w:ascii="Carlito"/>
        </w:rPr>
      </w:pPr>
      <w:r>
        <w:rPr>
          <w:rFonts w:ascii="Carlito"/>
        </w:rPr>
        <w:t>Suppose you only want an </w:t>
      </w:r>
      <w:r>
        <w:rPr>
          <w:rFonts w:ascii="Courier New"/>
          <w:sz w:val="19"/>
        </w:rPr>
        <w:t>exec </w:t>
      </w:r>
      <w:r>
        <w:rPr>
          <w:rFonts w:ascii="Carlito"/>
        </w:rPr>
        <w:t>resource to be applied under certain </w:t>
      </w:r>
      <w:r>
        <w:rPr/>
        <w:t>conditions. For </w:t>
      </w:r>
      <w:r>
        <w:rPr>
          <w:rFonts w:ascii="Carlito"/>
        </w:rPr>
        <w:t>example,</w:t>
      </w:r>
      <w:r>
        <w:rPr>
          <w:rFonts w:ascii="Carlito"/>
          <w:spacing w:val="-29"/>
        </w:rPr>
        <w:t> </w:t>
      </w:r>
      <w:r>
        <w:rPr>
          <w:rFonts w:ascii="Carlito"/>
        </w:rPr>
        <w:t>a</w:t>
      </w:r>
      <w:r>
        <w:rPr>
          <w:rFonts w:ascii="Carlito"/>
          <w:spacing w:val="-28"/>
        </w:rPr>
        <w:t> </w:t>
      </w:r>
      <w:r>
        <w:rPr>
          <w:rFonts w:ascii="Carlito"/>
        </w:rPr>
        <w:t>command</w:t>
      </w:r>
      <w:r>
        <w:rPr>
          <w:rFonts w:ascii="Carlito"/>
          <w:spacing w:val="-29"/>
        </w:rPr>
        <w:t> </w:t>
      </w:r>
      <w:r>
        <w:rPr>
          <w:rFonts w:ascii="Carlito"/>
        </w:rPr>
        <w:t>which</w:t>
      </w:r>
      <w:r>
        <w:rPr>
          <w:rFonts w:ascii="Carlito"/>
          <w:spacing w:val="-28"/>
        </w:rPr>
        <w:t> </w:t>
      </w:r>
      <w:r>
        <w:rPr/>
        <w:t>processes</w:t>
      </w:r>
      <w:r>
        <w:rPr>
          <w:spacing w:val="-40"/>
        </w:rPr>
        <w:t> </w:t>
      </w:r>
      <w:r>
        <w:rPr/>
        <w:t>incoming</w:t>
      </w:r>
      <w:r>
        <w:rPr>
          <w:spacing w:val="-39"/>
        </w:rPr>
        <w:t> </w:t>
      </w:r>
      <w:r>
        <w:rPr/>
        <w:t>data</w:t>
      </w:r>
      <w:r>
        <w:rPr>
          <w:spacing w:val="-39"/>
        </w:rPr>
        <w:t> </w:t>
      </w:r>
      <w:r>
        <w:rPr/>
        <w:t>files</w:t>
      </w:r>
      <w:r>
        <w:rPr>
          <w:spacing w:val="-39"/>
        </w:rPr>
        <w:t> </w:t>
      </w:r>
      <w:r>
        <w:rPr/>
        <w:t>only</w:t>
      </w:r>
      <w:r>
        <w:rPr>
          <w:spacing w:val="-39"/>
        </w:rPr>
        <w:t> </w:t>
      </w:r>
      <w:r>
        <w:rPr/>
        <w:t>needs</w:t>
      </w:r>
      <w:r>
        <w:rPr>
          <w:spacing w:val="-40"/>
        </w:rPr>
        <w:t> </w:t>
      </w:r>
      <w:r>
        <w:rPr/>
        <w:t>to</w:t>
      </w:r>
      <w:r>
        <w:rPr>
          <w:spacing w:val="-39"/>
        </w:rPr>
        <w:t> </w:t>
      </w:r>
      <w:r>
        <w:rPr/>
        <w:t>run</w:t>
      </w:r>
      <w:r>
        <w:rPr>
          <w:spacing w:val="-39"/>
        </w:rPr>
        <w:t> </w:t>
      </w:r>
      <w:r>
        <w:rPr/>
        <w:t>if</w:t>
      </w:r>
      <w:r>
        <w:rPr>
          <w:spacing w:val="-40"/>
        </w:rPr>
        <w:t> </w:t>
      </w:r>
      <w:r>
        <w:rPr/>
        <w:t>there</w:t>
      </w:r>
      <w:r>
        <w:rPr>
          <w:spacing w:val="-39"/>
        </w:rPr>
        <w:t> </w:t>
      </w:r>
      <w:r>
        <w:rPr/>
        <w:t>are</w:t>
      </w:r>
      <w:r>
        <w:rPr>
          <w:spacing w:val="-39"/>
        </w:rPr>
        <w:t> </w:t>
      </w:r>
      <w:r>
        <w:rPr/>
        <w:t>data files</w:t>
      </w:r>
      <w:r>
        <w:rPr>
          <w:spacing w:val="-38"/>
        </w:rPr>
        <w:t> </w:t>
      </w:r>
      <w:r>
        <w:rPr/>
        <w:t>waiting</w:t>
      </w:r>
      <w:r>
        <w:rPr>
          <w:spacing w:val="-38"/>
        </w:rPr>
        <w:t> </w:t>
      </w:r>
      <w:r>
        <w:rPr/>
        <w:t>to</w:t>
      </w:r>
      <w:r>
        <w:rPr>
          <w:spacing w:val="-39"/>
        </w:rPr>
        <w:t> </w:t>
      </w:r>
      <w:r>
        <w:rPr/>
        <w:t>be</w:t>
      </w:r>
      <w:r>
        <w:rPr>
          <w:spacing w:val="-38"/>
        </w:rPr>
        <w:t> </w:t>
      </w:r>
      <w:r>
        <w:rPr/>
        <w:t>processed.</w:t>
      </w:r>
      <w:r>
        <w:rPr>
          <w:spacing w:val="-38"/>
        </w:rPr>
        <w:t> </w:t>
      </w:r>
      <w:r>
        <w:rPr/>
        <w:t>In</w:t>
      </w:r>
      <w:r>
        <w:rPr>
          <w:spacing w:val="-38"/>
        </w:rPr>
        <w:t> </w:t>
      </w:r>
      <w:r>
        <w:rPr/>
        <w:t>this</w:t>
      </w:r>
      <w:r>
        <w:rPr>
          <w:spacing w:val="-38"/>
        </w:rPr>
        <w:t> </w:t>
      </w:r>
      <w:r>
        <w:rPr/>
        <w:t>case,</w:t>
      </w:r>
      <w:r>
        <w:rPr>
          <w:spacing w:val="-38"/>
        </w:rPr>
        <w:t> </w:t>
      </w:r>
      <w:r>
        <w:rPr/>
        <w:t>it's</w:t>
      </w:r>
      <w:r>
        <w:rPr>
          <w:spacing w:val="-38"/>
        </w:rPr>
        <w:t> </w:t>
      </w:r>
      <w:r>
        <w:rPr/>
        <w:t>no</w:t>
      </w:r>
      <w:r>
        <w:rPr>
          <w:spacing w:val="-39"/>
        </w:rPr>
        <w:t> </w:t>
      </w:r>
      <w:r>
        <w:rPr/>
        <w:t>good</w:t>
      </w:r>
      <w:r>
        <w:rPr>
          <w:spacing w:val="-38"/>
        </w:rPr>
        <w:t> </w:t>
      </w:r>
      <w:r>
        <w:rPr/>
        <w:t>adding</w:t>
      </w:r>
      <w:r>
        <w:rPr>
          <w:spacing w:val="-38"/>
        </w:rPr>
        <w:t> </w:t>
      </w:r>
      <w:r>
        <w:rPr/>
        <w:t>a</w:t>
      </w:r>
      <w:r>
        <w:rPr>
          <w:spacing w:val="-36"/>
        </w:rPr>
        <w:t> </w:t>
      </w:r>
      <w:r>
        <w:rPr>
          <w:rFonts w:ascii="Courier New"/>
          <w:sz w:val="19"/>
        </w:rPr>
        <w:t>creates</w:t>
      </w:r>
      <w:r>
        <w:rPr>
          <w:rFonts w:ascii="Courier New"/>
          <w:spacing w:val="-94"/>
          <w:sz w:val="19"/>
        </w:rPr>
        <w:t> </w:t>
      </w:r>
      <w:r>
        <w:rPr/>
        <w:t>attribute;</w:t>
      </w:r>
      <w:r>
        <w:rPr>
          <w:spacing w:val="-38"/>
        </w:rPr>
        <w:t> </w:t>
      </w:r>
      <w:r>
        <w:rPr/>
        <w:t>we</w:t>
      </w:r>
      <w:r>
        <w:rPr>
          <w:spacing w:val="-38"/>
        </w:rPr>
        <w:t> </w:t>
      </w:r>
      <w:r>
        <w:rPr/>
        <w:t>want the</w:t>
      </w:r>
      <w:r>
        <w:rPr>
          <w:spacing w:val="-15"/>
        </w:rPr>
        <w:t> </w:t>
      </w:r>
      <w:r>
        <w:rPr/>
        <w:t>existence</w:t>
      </w:r>
      <w:r>
        <w:rPr>
          <w:spacing w:val="-14"/>
        </w:rPr>
        <w:t> </w:t>
      </w:r>
      <w:r>
        <w:rPr/>
        <w:t>of</w:t>
      </w:r>
      <w:r>
        <w:rPr>
          <w:spacing w:val="-15"/>
        </w:rPr>
        <w:t> </w:t>
      </w:r>
      <w:r>
        <w:rPr/>
        <w:t>a</w:t>
      </w:r>
      <w:r>
        <w:rPr>
          <w:spacing w:val="-15"/>
        </w:rPr>
        <w:t> </w:t>
      </w:r>
      <w:r>
        <w:rPr/>
        <w:t>certain</w:t>
      </w:r>
      <w:r>
        <w:rPr>
          <w:spacing w:val="-14"/>
        </w:rPr>
        <w:t> </w:t>
      </w:r>
      <w:r>
        <w:rPr/>
        <w:t>file</w:t>
      </w:r>
      <w:r>
        <w:rPr>
          <w:spacing w:val="-15"/>
        </w:rPr>
        <w:t> </w:t>
      </w:r>
      <w:r>
        <w:rPr/>
        <w:t>to</w:t>
      </w:r>
      <w:r>
        <w:rPr>
          <w:spacing w:val="-15"/>
        </w:rPr>
        <w:t> </w:t>
      </w:r>
      <w:r>
        <w:rPr/>
        <w:t>trigger</w:t>
      </w:r>
      <w:r>
        <w:rPr>
          <w:spacing w:val="-14"/>
        </w:rPr>
        <w:t> </w:t>
      </w:r>
      <w:r>
        <w:rPr/>
        <w:t>the</w:t>
      </w:r>
      <w:r>
        <w:rPr>
          <w:spacing w:val="-15"/>
        </w:rPr>
        <w:t> </w:t>
      </w:r>
      <w:r>
        <w:rPr>
          <w:rFonts w:ascii="Courier New"/>
          <w:sz w:val="19"/>
        </w:rPr>
        <w:t>exec</w:t>
      </w:r>
      <w:r>
        <w:rPr>
          <w:rFonts w:ascii="Carlito"/>
        </w:rPr>
        <w:t>,</w:t>
      </w:r>
      <w:r>
        <w:rPr>
          <w:rFonts w:ascii="Carlito"/>
          <w:spacing w:val="-4"/>
        </w:rPr>
        <w:t> </w:t>
      </w:r>
      <w:r>
        <w:rPr>
          <w:rFonts w:ascii="Carlito"/>
        </w:rPr>
        <w:t>not</w:t>
      </w:r>
      <w:r>
        <w:rPr>
          <w:rFonts w:ascii="Carlito"/>
          <w:spacing w:val="-4"/>
        </w:rPr>
        <w:t> </w:t>
      </w:r>
      <w:r>
        <w:rPr>
          <w:rFonts w:ascii="Carlito"/>
        </w:rPr>
        <w:t>prevent</w:t>
      </w:r>
      <w:r>
        <w:rPr>
          <w:rFonts w:ascii="Carlito"/>
          <w:spacing w:val="-3"/>
        </w:rPr>
        <w:t> </w:t>
      </w:r>
      <w:r>
        <w:rPr>
          <w:rFonts w:ascii="Carlito"/>
        </w:rPr>
        <w:t>it.</w:t>
      </w:r>
    </w:p>
    <w:p>
      <w:pPr>
        <w:pStyle w:val="BodyText"/>
        <w:spacing w:before="165"/>
        <w:ind w:left="2159" w:right="2146"/>
        <w:rPr>
          <w:rFonts w:ascii="Carlito"/>
        </w:rPr>
      </w:pPr>
      <w:r>
        <w:rPr>
          <w:rFonts w:ascii="Carlito"/>
        </w:rPr>
        <w:t>The</w:t>
      </w:r>
      <w:r>
        <w:rPr>
          <w:rFonts w:ascii="Carlito"/>
          <w:spacing w:val="-29"/>
        </w:rPr>
        <w:t> </w:t>
      </w:r>
      <w:r>
        <w:rPr>
          <w:rFonts w:ascii="Courier New"/>
          <w:sz w:val="19"/>
        </w:rPr>
        <w:t>onlyif</w:t>
      </w:r>
      <w:r>
        <w:rPr>
          <w:rFonts w:ascii="Courier New"/>
          <w:spacing w:val="-94"/>
          <w:sz w:val="19"/>
        </w:rPr>
        <w:t> </w:t>
      </w:r>
      <w:r>
        <w:rPr/>
        <w:t>attribute</w:t>
      </w:r>
      <w:r>
        <w:rPr>
          <w:spacing w:val="-39"/>
        </w:rPr>
        <w:t> </w:t>
      </w:r>
      <w:r>
        <w:rPr/>
        <w:t>is</w:t>
      </w:r>
      <w:r>
        <w:rPr>
          <w:spacing w:val="-40"/>
        </w:rPr>
        <w:t> </w:t>
      </w:r>
      <w:r>
        <w:rPr/>
        <w:t>a</w:t>
      </w:r>
      <w:r>
        <w:rPr>
          <w:spacing w:val="-39"/>
        </w:rPr>
        <w:t> </w:t>
      </w:r>
      <w:r>
        <w:rPr/>
        <w:t>good</w:t>
      </w:r>
      <w:r>
        <w:rPr>
          <w:spacing w:val="-39"/>
        </w:rPr>
        <w:t> </w:t>
      </w:r>
      <w:r>
        <w:rPr>
          <w:spacing w:val="-3"/>
        </w:rPr>
        <w:t>way</w:t>
      </w:r>
      <w:r>
        <w:rPr>
          <w:spacing w:val="-39"/>
        </w:rPr>
        <w:t> </w:t>
      </w:r>
      <w:r>
        <w:rPr/>
        <w:t>to</w:t>
      </w:r>
      <w:r>
        <w:rPr>
          <w:spacing w:val="-40"/>
        </w:rPr>
        <w:t> </w:t>
      </w:r>
      <w:r>
        <w:rPr/>
        <w:t>solve</w:t>
      </w:r>
      <w:r>
        <w:rPr>
          <w:spacing w:val="-39"/>
        </w:rPr>
        <w:t> </w:t>
      </w:r>
      <w:r>
        <w:rPr/>
        <w:t>this</w:t>
      </w:r>
      <w:r>
        <w:rPr>
          <w:spacing w:val="-39"/>
        </w:rPr>
        <w:t> </w:t>
      </w:r>
      <w:r>
        <w:rPr/>
        <w:t>problem.</w:t>
      </w:r>
      <w:r>
        <w:rPr>
          <w:spacing w:val="-39"/>
        </w:rPr>
        <w:t> </w:t>
      </w:r>
      <w:r>
        <w:rPr/>
        <w:t>It</w:t>
      </w:r>
      <w:r>
        <w:rPr>
          <w:spacing w:val="-39"/>
        </w:rPr>
        <w:t> </w:t>
      </w:r>
      <w:r>
        <w:rPr/>
        <w:t>specifies</w:t>
      </w:r>
      <w:r>
        <w:rPr>
          <w:spacing w:val="-39"/>
        </w:rPr>
        <w:t> </w:t>
      </w:r>
      <w:r>
        <w:rPr/>
        <w:t>a</w:t>
      </w:r>
      <w:r>
        <w:rPr>
          <w:spacing w:val="-39"/>
        </w:rPr>
        <w:t> </w:t>
      </w:r>
      <w:r>
        <w:rPr/>
        <w:t>command</w:t>
      </w:r>
      <w:r>
        <w:rPr>
          <w:spacing w:val="-40"/>
        </w:rPr>
        <w:t> </w:t>
      </w:r>
      <w:r>
        <w:rPr/>
        <w:t>for</w:t>
      </w:r>
      <w:r>
        <w:rPr>
          <w:spacing w:val="-39"/>
        </w:rPr>
        <w:t> </w:t>
      </w:r>
      <w:r>
        <w:rPr/>
        <w:t>Puppet </w:t>
      </w:r>
      <w:r>
        <w:rPr>
          <w:rFonts w:ascii="Carlito"/>
        </w:rPr>
        <w:t>to run, and the exit status from this command determines whether or not the </w:t>
      </w:r>
      <w:r>
        <w:rPr>
          <w:rFonts w:ascii="Courier New"/>
          <w:sz w:val="19"/>
        </w:rPr>
        <w:t>exec </w:t>
      </w:r>
      <w:r>
        <w:rPr>
          <w:rFonts w:ascii="Carlito"/>
        </w:rPr>
        <w:t>will be </w:t>
      </w:r>
      <w:r>
        <w:rPr>
          <w:w w:val="95"/>
        </w:rPr>
        <w:t>applied.</w:t>
      </w:r>
      <w:r>
        <w:rPr>
          <w:spacing w:val="-22"/>
          <w:w w:val="95"/>
        </w:rPr>
        <w:t> </w:t>
      </w:r>
      <w:r>
        <w:rPr>
          <w:w w:val="95"/>
        </w:rPr>
        <w:t>On</w:t>
      </w:r>
      <w:r>
        <w:rPr>
          <w:spacing w:val="-22"/>
          <w:w w:val="95"/>
        </w:rPr>
        <w:t> </w:t>
      </w:r>
      <w:r>
        <w:rPr>
          <w:w w:val="95"/>
        </w:rPr>
        <w:t>Unix-like</w:t>
      </w:r>
      <w:r>
        <w:rPr>
          <w:spacing w:val="-22"/>
          <w:w w:val="95"/>
        </w:rPr>
        <w:t> </w:t>
      </w:r>
      <w:r>
        <w:rPr>
          <w:w w:val="95"/>
        </w:rPr>
        <w:t>systems,</w:t>
      </w:r>
      <w:r>
        <w:rPr>
          <w:spacing w:val="-21"/>
          <w:w w:val="95"/>
        </w:rPr>
        <w:t> </w:t>
      </w:r>
      <w:r>
        <w:rPr>
          <w:w w:val="95"/>
        </w:rPr>
        <w:t>commands</w:t>
      </w:r>
      <w:r>
        <w:rPr>
          <w:spacing w:val="-23"/>
          <w:w w:val="95"/>
        </w:rPr>
        <w:t> </w:t>
      </w:r>
      <w:r>
        <w:rPr>
          <w:w w:val="95"/>
        </w:rPr>
        <w:t>generally</w:t>
      </w:r>
      <w:r>
        <w:rPr>
          <w:spacing w:val="-21"/>
          <w:w w:val="95"/>
        </w:rPr>
        <w:t> </w:t>
      </w:r>
      <w:r>
        <w:rPr>
          <w:w w:val="95"/>
        </w:rPr>
        <w:t>return</w:t>
      </w:r>
      <w:r>
        <w:rPr>
          <w:spacing w:val="-22"/>
          <w:w w:val="95"/>
        </w:rPr>
        <w:t> </w:t>
      </w:r>
      <w:r>
        <w:rPr>
          <w:w w:val="95"/>
        </w:rPr>
        <w:t>an</w:t>
      </w:r>
      <w:r>
        <w:rPr>
          <w:spacing w:val="-22"/>
          <w:w w:val="95"/>
        </w:rPr>
        <w:t> </w:t>
      </w:r>
      <w:r>
        <w:rPr>
          <w:w w:val="95"/>
        </w:rPr>
        <w:t>exit</w:t>
      </w:r>
      <w:r>
        <w:rPr>
          <w:spacing w:val="-22"/>
          <w:w w:val="95"/>
        </w:rPr>
        <w:t> </w:t>
      </w:r>
      <w:r>
        <w:rPr>
          <w:w w:val="95"/>
        </w:rPr>
        <w:t>status</w:t>
      </w:r>
      <w:r>
        <w:rPr>
          <w:spacing w:val="-21"/>
          <w:w w:val="95"/>
        </w:rPr>
        <w:t> </w:t>
      </w:r>
      <w:r>
        <w:rPr>
          <w:w w:val="95"/>
        </w:rPr>
        <w:t>of</w:t>
      </w:r>
      <w:r>
        <w:rPr>
          <w:spacing w:val="-23"/>
          <w:w w:val="95"/>
        </w:rPr>
        <w:t> </w:t>
      </w:r>
      <w:r>
        <w:rPr>
          <w:spacing w:val="-3"/>
          <w:w w:val="95"/>
        </w:rPr>
        <w:t>zero</w:t>
      </w:r>
      <w:r>
        <w:rPr>
          <w:spacing w:val="-22"/>
          <w:w w:val="95"/>
        </w:rPr>
        <w:t> </w:t>
      </w:r>
      <w:r>
        <w:rPr>
          <w:w w:val="95"/>
        </w:rPr>
        <w:t>to</w:t>
      </w:r>
      <w:r>
        <w:rPr>
          <w:spacing w:val="-22"/>
          <w:w w:val="95"/>
        </w:rPr>
        <w:t> </w:t>
      </w:r>
      <w:r>
        <w:rPr>
          <w:w w:val="95"/>
        </w:rPr>
        <w:t>indicate success</w:t>
      </w:r>
      <w:r>
        <w:rPr>
          <w:spacing w:val="-23"/>
          <w:w w:val="95"/>
        </w:rPr>
        <w:t> </w:t>
      </w:r>
      <w:r>
        <w:rPr>
          <w:w w:val="95"/>
        </w:rPr>
        <w:t>and</w:t>
      </w:r>
      <w:r>
        <w:rPr>
          <w:spacing w:val="-22"/>
          <w:w w:val="95"/>
        </w:rPr>
        <w:t> </w:t>
      </w:r>
      <w:r>
        <w:rPr>
          <w:w w:val="95"/>
        </w:rPr>
        <w:t>a</w:t>
      </w:r>
      <w:r>
        <w:rPr>
          <w:spacing w:val="-23"/>
          <w:w w:val="95"/>
        </w:rPr>
        <w:t> </w:t>
      </w:r>
      <w:r>
        <w:rPr>
          <w:w w:val="95"/>
        </w:rPr>
        <w:t>non-zero</w:t>
      </w:r>
      <w:r>
        <w:rPr>
          <w:spacing w:val="-23"/>
          <w:w w:val="95"/>
        </w:rPr>
        <w:t> </w:t>
      </w:r>
      <w:r>
        <w:rPr>
          <w:w w:val="95"/>
        </w:rPr>
        <w:t>value</w:t>
      </w:r>
      <w:r>
        <w:rPr>
          <w:spacing w:val="-22"/>
          <w:w w:val="95"/>
        </w:rPr>
        <w:t> </w:t>
      </w:r>
      <w:r>
        <w:rPr>
          <w:w w:val="95"/>
        </w:rPr>
        <w:t>for</w:t>
      </w:r>
      <w:r>
        <w:rPr>
          <w:spacing w:val="-23"/>
          <w:w w:val="95"/>
        </w:rPr>
        <w:t> </w:t>
      </w:r>
      <w:r>
        <w:rPr>
          <w:w w:val="95"/>
        </w:rPr>
        <w:t>failure.</w:t>
      </w:r>
      <w:r>
        <w:rPr>
          <w:spacing w:val="-22"/>
          <w:w w:val="95"/>
        </w:rPr>
        <w:t> </w:t>
      </w:r>
      <w:r>
        <w:rPr>
          <w:w w:val="95"/>
        </w:rPr>
        <w:t>The</w:t>
      </w:r>
      <w:r>
        <w:rPr>
          <w:spacing w:val="-23"/>
          <w:w w:val="95"/>
        </w:rPr>
        <w:t> </w:t>
      </w:r>
      <w:r>
        <w:rPr>
          <w:w w:val="95"/>
        </w:rPr>
        <w:t>following</w:t>
      </w:r>
      <w:r>
        <w:rPr>
          <w:spacing w:val="-23"/>
          <w:w w:val="95"/>
        </w:rPr>
        <w:t> </w:t>
      </w:r>
      <w:r>
        <w:rPr>
          <w:w w:val="95"/>
        </w:rPr>
        <w:t>example</w:t>
      </w:r>
      <w:r>
        <w:rPr>
          <w:spacing w:val="-22"/>
          <w:w w:val="95"/>
        </w:rPr>
        <w:t> </w:t>
      </w:r>
      <w:r>
        <w:rPr>
          <w:w w:val="95"/>
        </w:rPr>
        <w:t>shows</w:t>
      </w:r>
      <w:r>
        <w:rPr>
          <w:spacing w:val="-23"/>
          <w:w w:val="95"/>
        </w:rPr>
        <w:t> </w:t>
      </w:r>
      <w:r>
        <w:rPr>
          <w:w w:val="95"/>
        </w:rPr>
        <w:t>how</w:t>
      </w:r>
      <w:r>
        <w:rPr>
          <w:spacing w:val="-22"/>
          <w:w w:val="95"/>
        </w:rPr>
        <w:t> </w:t>
      </w:r>
      <w:r>
        <w:rPr>
          <w:w w:val="95"/>
        </w:rPr>
        <w:t>to</w:t>
      </w:r>
      <w:r>
        <w:rPr>
          <w:spacing w:val="-23"/>
          <w:w w:val="95"/>
        </w:rPr>
        <w:t> </w:t>
      </w:r>
      <w:r>
        <w:rPr>
          <w:w w:val="95"/>
        </w:rPr>
        <w:t>use</w:t>
      </w:r>
      <w:r>
        <w:rPr>
          <w:spacing w:val="-22"/>
          <w:w w:val="95"/>
        </w:rPr>
        <w:t> </w:t>
      </w:r>
      <w:r>
        <w:rPr>
          <w:rFonts w:ascii="Courier New"/>
          <w:w w:val="95"/>
          <w:sz w:val="19"/>
        </w:rPr>
        <w:t>onlyif</w:t>
      </w:r>
      <w:r>
        <w:rPr>
          <w:rFonts w:ascii="Courier New"/>
          <w:spacing w:val="-76"/>
          <w:w w:val="95"/>
          <w:sz w:val="19"/>
        </w:rPr>
        <w:t> </w:t>
      </w:r>
      <w:r>
        <w:rPr>
          <w:rFonts w:ascii="Carlito"/>
          <w:w w:val="95"/>
        </w:rPr>
        <w:t>in </w:t>
      </w:r>
      <w:r>
        <w:rPr/>
        <w:t>this </w:t>
      </w:r>
      <w:r>
        <w:rPr>
          <w:spacing w:val="-3"/>
        </w:rPr>
        <w:t>way</w:t>
      </w:r>
      <w:r>
        <w:rPr>
          <w:spacing w:val="-23"/>
        </w:rPr>
        <w:t> </w:t>
      </w:r>
      <w:r>
        <w:rPr/>
        <w:t>(</w:t>
      </w:r>
      <w:r>
        <w:rPr>
          <w:rFonts w:ascii="Courier New"/>
          <w:sz w:val="19"/>
        </w:rPr>
        <w:t>exec_onlyif.pp</w:t>
      </w:r>
      <w:r>
        <w:rPr>
          <w:rFonts w:ascii="Carlito"/>
        </w:rPr>
        <w:t>):</w:t>
      </w:r>
    </w:p>
    <w:p>
      <w:pPr>
        <w:spacing w:before="177"/>
        <w:ind w:left="2520" w:right="0" w:firstLine="0"/>
        <w:jc w:val="left"/>
        <w:rPr>
          <w:rFonts w:ascii="Courier New"/>
          <w:sz w:val="18"/>
        </w:rPr>
      </w:pPr>
      <w:r>
        <w:rPr>
          <w:rFonts w:ascii="Courier New"/>
          <w:sz w:val="18"/>
        </w:rPr>
        <w:t>exec { 'process-incoming-cat-pictures':</w:t>
      </w:r>
    </w:p>
    <w:p>
      <w:pPr>
        <w:spacing w:line="254" w:lineRule="auto" w:before="41"/>
        <w:ind w:left="2520" w:right="2146" w:firstLine="216"/>
        <w:jc w:val="left"/>
        <w:rPr>
          <w:rFonts w:ascii="Courier New"/>
          <w:sz w:val="18"/>
        </w:rPr>
      </w:pPr>
      <w:r>
        <w:rPr>
          <w:rFonts w:ascii="Courier New"/>
          <w:sz w:val="18"/>
        </w:rPr>
        <w:t>command =&gt; '/usr/local/bin/cat-picture-generator --import /tmp/ incoming/*',</w:t>
      </w:r>
    </w:p>
    <w:p>
      <w:pPr>
        <w:tabs>
          <w:tab w:pos="3599" w:val="left" w:leader="none"/>
        </w:tabs>
        <w:spacing w:before="28"/>
        <w:ind w:left="2736" w:right="0" w:firstLine="0"/>
        <w:jc w:val="left"/>
        <w:rPr>
          <w:rFonts w:ascii="Courier New"/>
          <w:sz w:val="18"/>
        </w:rPr>
      </w:pPr>
      <w:r>
        <w:rPr>
          <w:rFonts w:ascii="Courier New"/>
          <w:sz w:val="18"/>
        </w:rPr>
        <w:t>onlyif</w:t>
        <w:tab/>
        <w:t>=&gt; '/bin/ls</w:t>
      </w:r>
      <w:r>
        <w:rPr>
          <w:rFonts w:ascii="Courier New"/>
          <w:spacing w:val="-3"/>
          <w:sz w:val="18"/>
        </w:rPr>
        <w:t> </w:t>
      </w:r>
      <w:r>
        <w:rPr>
          <w:rFonts w:ascii="Courier New"/>
          <w:sz w:val="18"/>
        </w:rPr>
        <w:t>/tmp/incoming/*',</w:t>
      </w:r>
    </w:p>
    <w:p>
      <w:pPr>
        <w:spacing w:before="41"/>
        <w:ind w:left="2520" w:right="0" w:firstLine="0"/>
        <w:jc w:val="left"/>
        <w:rPr>
          <w:rFonts w:ascii="Courier New"/>
          <w:sz w:val="18"/>
        </w:rPr>
      </w:pPr>
      <w:r>
        <w:rPr>
          <w:rFonts w:ascii="Courier New"/>
          <w:w w:val="99"/>
          <w:sz w:val="18"/>
        </w:rPr>
        <w:t>}</w:t>
      </w:r>
    </w:p>
    <w:p>
      <w:pPr>
        <w:pStyle w:val="BodyText"/>
        <w:spacing w:line="254" w:lineRule="exact" w:before="171"/>
        <w:ind w:left="2160"/>
        <w:rPr>
          <w:rFonts w:ascii="Carlito"/>
        </w:rPr>
      </w:pPr>
      <w:r>
        <w:rPr>
          <w:rFonts w:ascii="Carlito"/>
        </w:rPr>
        <w:t>The exact command isn't important here, but let's assume it's something that we would only</w:t>
      </w:r>
    </w:p>
    <w:p>
      <w:pPr>
        <w:spacing w:line="255" w:lineRule="exact" w:before="0"/>
        <w:ind w:left="2160" w:right="0" w:firstLine="0"/>
        <w:jc w:val="left"/>
        <w:rPr>
          <w:rFonts w:ascii="Carlito"/>
          <w:sz w:val="21"/>
        </w:rPr>
      </w:pPr>
      <w:r>
        <w:rPr>
          <w:sz w:val="21"/>
        </w:rPr>
        <w:t>want to run if there are any files in the </w:t>
      </w:r>
      <w:r>
        <w:rPr>
          <w:rFonts w:ascii="Courier New"/>
          <w:sz w:val="19"/>
        </w:rPr>
        <w:t>/tmp/incoming/</w:t>
      </w:r>
      <w:r>
        <w:rPr>
          <w:rFonts w:ascii="Courier New"/>
          <w:spacing w:val="-68"/>
          <w:sz w:val="19"/>
        </w:rPr>
        <w:t> </w:t>
      </w:r>
      <w:r>
        <w:rPr>
          <w:rFonts w:ascii="Carlito"/>
          <w:spacing w:val="-3"/>
          <w:sz w:val="21"/>
        </w:rPr>
        <w:t>directory.</w:t>
      </w:r>
    </w:p>
    <w:p>
      <w:pPr>
        <w:spacing w:after="0" w:line="255" w:lineRule="exact"/>
        <w:jc w:val="left"/>
        <w:rPr>
          <w:rFonts w:ascii="Carlito"/>
          <w:sz w:val="21"/>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The refreshonly attribute" w:id="155"/>
      <w:bookmarkEnd w:id="155"/>
      <w:r>
        <w:rPr/>
      </w:r>
      <w:bookmarkStart w:name="_bookmark54" w:id="156"/>
      <w:bookmarkEnd w:id="156"/>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55" w:lineRule="exact" w:before="160"/>
        <w:ind w:left="2160"/>
      </w:pPr>
      <w:r>
        <w:rPr>
          <w:rFonts w:ascii="Carlito"/>
        </w:rPr>
        <w:t>The </w:t>
      </w:r>
      <w:r>
        <w:rPr>
          <w:rFonts w:ascii="Courier New"/>
          <w:sz w:val="19"/>
        </w:rPr>
        <w:t>onlyif</w:t>
      </w:r>
      <w:r>
        <w:rPr>
          <w:rFonts w:ascii="Courier New"/>
          <w:spacing w:val="-73"/>
          <w:sz w:val="19"/>
        </w:rPr>
        <w:t> </w:t>
      </w:r>
      <w:r>
        <w:rPr/>
        <w:t>attribute specifies the check command which Puppet should run first, to</w:t>
      </w:r>
    </w:p>
    <w:p>
      <w:pPr>
        <w:pStyle w:val="BodyText"/>
        <w:spacing w:line="252" w:lineRule="exact"/>
        <w:ind w:left="2160"/>
        <w:rPr>
          <w:rFonts w:ascii="Carlito"/>
        </w:rPr>
      </w:pPr>
      <w:r>
        <w:rPr>
          <w:rFonts w:ascii="Carlito"/>
        </w:rPr>
        <w:t>determine whether or not the </w:t>
      </w:r>
      <w:r>
        <w:rPr>
          <w:rFonts w:ascii="Courier New"/>
          <w:sz w:val="19"/>
        </w:rPr>
        <w:t>exec</w:t>
      </w:r>
      <w:r>
        <w:rPr>
          <w:rFonts w:ascii="Courier New"/>
          <w:spacing w:val="-86"/>
          <w:sz w:val="19"/>
        </w:rPr>
        <w:t> </w:t>
      </w:r>
      <w:r>
        <w:rPr>
          <w:rFonts w:ascii="Carlito"/>
        </w:rPr>
        <w:t>resource needs to be applied. If there is nothing in the</w:t>
      </w:r>
    </w:p>
    <w:p>
      <w:pPr>
        <w:spacing w:line="252" w:lineRule="exact" w:before="0"/>
        <w:ind w:left="2160" w:right="0" w:firstLine="0"/>
        <w:jc w:val="left"/>
        <w:rPr>
          <w:sz w:val="21"/>
        </w:rPr>
      </w:pPr>
      <w:r>
        <w:rPr>
          <w:rFonts w:ascii="Courier New"/>
          <w:sz w:val="19"/>
        </w:rPr>
        <w:t>/tmp/incoming/</w:t>
      </w:r>
      <w:r>
        <w:rPr>
          <w:rFonts w:ascii="Courier New"/>
          <w:spacing w:val="-70"/>
          <w:sz w:val="19"/>
        </w:rPr>
        <w:t> </w:t>
      </w:r>
      <w:r>
        <w:rPr>
          <w:rFonts w:ascii="Carlito"/>
          <w:spacing w:val="-3"/>
          <w:sz w:val="21"/>
        </w:rPr>
        <w:t>directory, </w:t>
      </w:r>
      <w:r>
        <w:rPr>
          <w:rFonts w:ascii="Carlito"/>
          <w:sz w:val="21"/>
        </w:rPr>
        <w:t>then </w:t>
      </w:r>
      <w:r>
        <w:rPr>
          <w:rFonts w:ascii="Courier New"/>
          <w:sz w:val="19"/>
        </w:rPr>
        <w:t>ls /tmp/incoming/*</w:t>
      </w:r>
      <w:r>
        <w:rPr>
          <w:rFonts w:ascii="Courier New"/>
          <w:spacing w:val="-70"/>
          <w:sz w:val="19"/>
        </w:rPr>
        <w:t> </w:t>
      </w:r>
      <w:r>
        <w:rPr>
          <w:sz w:val="21"/>
        </w:rPr>
        <w:t>will return a non-zero exit status.</w:t>
      </w:r>
    </w:p>
    <w:p>
      <w:pPr>
        <w:pStyle w:val="BodyText"/>
        <w:spacing w:line="255" w:lineRule="exact"/>
        <w:ind w:left="2160"/>
        <w:rPr>
          <w:rFonts w:ascii="Carlito"/>
        </w:rPr>
      </w:pPr>
      <w:r>
        <w:rPr>
          <w:rFonts w:ascii="Carlito"/>
        </w:rPr>
        <w:t>Puppet interprets this as failure, so does not apply the </w:t>
      </w:r>
      <w:r>
        <w:rPr>
          <w:rFonts w:ascii="Courier New"/>
          <w:sz w:val="19"/>
        </w:rPr>
        <w:t>exec</w:t>
      </w:r>
      <w:r>
        <w:rPr>
          <w:rFonts w:ascii="Courier New"/>
          <w:spacing w:val="-77"/>
          <w:sz w:val="19"/>
        </w:rPr>
        <w:t> </w:t>
      </w:r>
      <w:r>
        <w:rPr>
          <w:rFonts w:ascii="Carlito"/>
        </w:rPr>
        <w:t>resource.</w:t>
      </w:r>
    </w:p>
    <w:p>
      <w:pPr>
        <w:pStyle w:val="BodyText"/>
        <w:spacing w:line="235" w:lineRule="auto" w:before="172"/>
        <w:ind w:left="2159" w:right="2255"/>
      </w:pPr>
      <w:r>
        <w:rPr/>
        <w:t>On the other hand, if there are files in the </w:t>
      </w:r>
      <w:r>
        <w:rPr>
          <w:rFonts w:ascii="Courier New"/>
          <w:sz w:val="19"/>
        </w:rPr>
        <w:t>/tmp/incoming/</w:t>
      </w:r>
      <w:r>
        <w:rPr>
          <w:rFonts w:ascii="Courier New"/>
          <w:spacing w:val="-76"/>
          <w:sz w:val="19"/>
        </w:rPr>
        <w:t> </w:t>
      </w:r>
      <w:r>
        <w:rPr>
          <w:rFonts w:ascii="Carlito"/>
          <w:spacing w:val="-3"/>
        </w:rPr>
        <w:t>directory, </w:t>
      </w:r>
      <w:r>
        <w:rPr>
          <w:rFonts w:ascii="Carlito"/>
        </w:rPr>
        <w:t>the </w:t>
      </w:r>
      <w:r>
        <w:rPr>
          <w:rFonts w:ascii="Courier New"/>
          <w:sz w:val="19"/>
        </w:rPr>
        <w:t>ls</w:t>
      </w:r>
      <w:r>
        <w:rPr>
          <w:rFonts w:ascii="Courier New"/>
          <w:spacing w:val="-77"/>
          <w:sz w:val="19"/>
        </w:rPr>
        <w:t> </w:t>
      </w:r>
      <w:r>
        <w:rPr>
          <w:rFonts w:ascii="Carlito"/>
        </w:rPr>
        <w:t>command will return success. This tells Puppet the </w:t>
      </w:r>
      <w:r>
        <w:rPr>
          <w:rFonts w:ascii="Courier New"/>
          <w:sz w:val="19"/>
        </w:rPr>
        <w:t>exec </w:t>
      </w:r>
      <w:r>
        <w:rPr>
          <w:rFonts w:ascii="Carlito"/>
        </w:rPr>
        <w:t>resource must be applied, so it proceeds to </w:t>
      </w:r>
      <w:r>
        <w:rPr>
          <w:rFonts w:ascii="Carlito"/>
          <w:w w:val="95"/>
        </w:rPr>
        <w:t>run the </w:t>
      </w:r>
      <w:r>
        <w:rPr>
          <w:rFonts w:ascii="Courier New"/>
          <w:w w:val="95"/>
          <w:sz w:val="19"/>
        </w:rPr>
        <w:t>/usr/local/bin/cat-picture-generator </w:t>
      </w:r>
      <w:r>
        <w:rPr>
          <w:w w:val="95"/>
        </w:rPr>
        <w:t>command (and we can assume this </w:t>
      </w:r>
      <w:r>
        <w:rPr/>
        <w:t>command deletes the incoming files after processing).</w:t>
      </w:r>
    </w:p>
    <w:p>
      <w:pPr>
        <w:pStyle w:val="BodyText"/>
        <w:spacing w:before="4"/>
        <w:rPr>
          <w:sz w:val="16"/>
        </w:rPr>
      </w:pPr>
    </w:p>
    <w:p>
      <w:pPr>
        <w:pStyle w:val="BodyText"/>
        <w:spacing w:line="235" w:lineRule="auto"/>
        <w:ind w:left="2160" w:right="2327" w:hanging="1"/>
        <w:rPr>
          <w:rFonts w:ascii="Carlito"/>
        </w:rPr>
      </w:pPr>
      <w:r>
        <w:rPr>
          <w:rFonts w:ascii="Carlito"/>
          <w:spacing w:val="-6"/>
        </w:rPr>
        <w:t>You</w:t>
      </w:r>
      <w:r>
        <w:rPr>
          <w:rFonts w:ascii="Carlito"/>
          <w:spacing w:val="-18"/>
        </w:rPr>
        <w:t> </w:t>
      </w:r>
      <w:r>
        <w:rPr>
          <w:rFonts w:ascii="Carlito"/>
        </w:rPr>
        <w:t>can</w:t>
      </w:r>
      <w:r>
        <w:rPr>
          <w:rFonts w:ascii="Carlito"/>
          <w:spacing w:val="-18"/>
        </w:rPr>
        <w:t> </w:t>
      </w:r>
      <w:r>
        <w:rPr>
          <w:rFonts w:ascii="Carlito"/>
        </w:rPr>
        <w:t>think</w:t>
      </w:r>
      <w:r>
        <w:rPr>
          <w:rFonts w:ascii="Carlito"/>
          <w:spacing w:val="-16"/>
        </w:rPr>
        <w:t> </w:t>
      </w:r>
      <w:r>
        <w:rPr>
          <w:rFonts w:ascii="Carlito"/>
        </w:rPr>
        <w:t>of</w:t>
      </w:r>
      <w:r>
        <w:rPr>
          <w:rFonts w:ascii="Carlito"/>
          <w:spacing w:val="-18"/>
        </w:rPr>
        <w:t> </w:t>
      </w:r>
      <w:r>
        <w:rPr>
          <w:rFonts w:ascii="Carlito"/>
        </w:rPr>
        <w:t>the</w:t>
      </w:r>
      <w:r>
        <w:rPr>
          <w:rFonts w:ascii="Carlito"/>
          <w:spacing w:val="-17"/>
        </w:rPr>
        <w:t> </w:t>
      </w:r>
      <w:r>
        <w:rPr>
          <w:rFonts w:ascii="Courier New"/>
          <w:sz w:val="19"/>
        </w:rPr>
        <w:t>onlyif</w:t>
      </w:r>
      <w:r>
        <w:rPr>
          <w:rFonts w:ascii="Courier New"/>
          <w:spacing w:val="-84"/>
          <w:sz w:val="19"/>
        </w:rPr>
        <w:t> </w:t>
      </w:r>
      <w:r>
        <w:rPr/>
        <w:t>attribute</w:t>
      </w:r>
      <w:r>
        <w:rPr>
          <w:spacing w:val="-27"/>
        </w:rPr>
        <w:t> </w:t>
      </w:r>
      <w:r>
        <w:rPr/>
        <w:t>as</w:t>
      </w:r>
      <w:r>
        <w:rPr>
          <w:spacing w:val="-28"/>
        </w:rPr>
        <w:t> </w:t>
      </w:r>
      <w:r>
        <w:rPr/>
        <w:t>telling</w:t>
      </w:r>
      <w:r>
        <w:rPr>
          <w:spacing w:val="-28"/>
        </w:rPr>
        <w:t> </w:t>
      </w:r>
      <w:r>
        <w:rPr/>
        <w:t>Puppet,</w:t>
      </w:r>
      <w:r>
        <w:rPr>
          <w:spacing w:val="-28"/>
        </w:rPr>
        <w:t> </w:t>
      </w:r>
      <w:r>
        <w:rPr/>
        <w:t>"Run</w:t>
      </w:r>
      <w:r>
        <w:rPr>
          <w:spacing w:val="-28"/>
        </w:rPr>
        <w:t> </w:t>
      </w:r>
      <w:r>
        <w:rPr/>
        <w:t>the</w:t>
      </w:r>
      <w:r>
        <w:rPr>
          <w:spacing w:val="-29"/>
        </w:rPr>
        <w:t> </w:t>
      </w:r>
      <w:r>
        <w:rPr>
          <w:rFonts w:ascii="Courier New"/>
          <w:sz w:val="19"/>
        </w:rPr>
        <w:t>exec</w:t>
      </w:r>
      <w:r>
        <w:rPr>
          <w:rFonts w:ascii="Courier New"/>
          <w:spacing w:val="-83"/>
          <w:sz w:val="19"/>
        </w:rPr>
        <w:t> </w:t>
      </w:r>
      <w:r>
        <w:rPr>
          <w:rFonts w:ascii="Carlito"/>
        </w:rPr>
        <w:t>resource</w:t>
      </w:r>
      <w:r>
        <w:rPr>
          <w:rFonts w:ascii="Carlito"/>
          <w:spacing w:val="-18"/>
        </w:rPr>
        <w:t> </w:t>
      </w:r>
      <w:r>
        <w:rPr>
          <w:rFonts w:ascii="Trebuchet MS"/>
          <w:i/>
        </w:rPr>
        <w:t>only</w:t>
      </w:r>
      <w:r>
        <w:rPr>
          <w:rFonts w:ascii="Trebuchet MS"/>
          <w:i/>
          <w:spacing w:val="-33"/>
        </w:rPr>
        <w:t> </w:t>
      </w:r>
      <w:r>
        <w:rPr>
          <w:rFonts w:ascii="Trebuchet MS"/>
          <w:i/>
        </w:rPr>
        <w:t>if</w:t>
      </w:r>
      <w:r>
        <w:rPr>
          <w:rFonts w:ascii="Trebuchet MS"/>
          <w:i/>
          <w:spacing w:val="-33"/>
        </w:rPr>
        <w:t> </w:t>
      </w:r>
      <w:r>
        <w:rPr>
          <w:rFonts w:ascii="Carlito"/>
        </w:rPr>
        <w:t>this command</w:t>
      </w:r>
      <w:r>
        <w:rPr>
          <w:rFonts w:ascii="Carlito"/>
          <w:spacing w:val="-2"/>
        </w:rPr>
        <w:t> </w:t>
      </w:r>
      <w:r>
        <w:rPr>
          <w:rFonts w:ascii="Carlito"/>
        </w:rPr>
        <w:t>succeeds."</w:t>
      </w:r>
    </w:p>
    <w:p>
      <w:pPr>
        <w:pStyle w:val="BodyText"/>
        <w:spacing w:line="235" w:lineRule="auto" w:before="174"/>
        <w:ind w:left="2160" w:right="2568"/>
        <w:rPr>
          <w:rFonts w:ascii="Carlito"/>
        </w:rPr>
      </w:pPr>
      <w:r>
        <w:rPr>
          <w:rFonts w:ascii="Carlito"/>
        </w:rPr>
        <w:t>The</w:t>
      </w:r>
      <w:r>
        <w:rPr>
          <w:rFonts w:ascii="Carlito"/>
          <w:spacing w:val="-15"/>
        </w:rPr>
        <w:t> </w:t>
      </w:r>
      <w:r>
        <w:rPr>
          <w:rFonts w:ascii="Courier New"/>
          <w:sz w:val="19"/>
        </w:rPr>
        <w:t>unless</w:t>
      </w:r>
      <w:r>
        <w:rPr>
          <w:rFonts w:ascii="Courier New"/>
          <w:spacing w:val="-80"/>
          <w:sz w:val="19"/>
        </w:rPr>
        <w:t> </w:t>
      </w:r>
      <w:r>
        <w:rPr/>
        <w:t>attribute</w:t>
      </w:r>
      <w:r>
        <w:rPr>
          <w:spacing w:val="-25"/>
        </w:rPr>
        <w:t> </w:t>
      </w:r>
      <w:r>
        <w:rPr/>
        <w:t>is</w:t>
      </w:r>
      <w:r>
        <w:rPr>
          <w:spacing w:val="-26"/>
        </w:rPr>
        <w:t> </w:t>
      </w:r>
      <w:r>
        <w:rPr/>
        <w:t>exactly</w:t>
      </w:r>
      <w:r>
        <w:rPr>
          <w:spacing w:val="-25"/>
        </w:rPr>
        <w:t> </w:t>
      </w:r>
      <w:r>
        <w:rPr/>
        <w:t>the</w:t>
      </w:r>
      <w:r>
        <w:rPr>
          <w:spacing w:val="-25"/>
        </w:rPr>
        <w:t> </w:t>
      </w:r>
      <w:r>
        <w:rPr/>
        <w:t>same</w:t>
      </w:r>
      <w:r>
        <w:rPr>
          <w:spacing w:val="-25"/>
        </w:rPr>
        <w:t> </w:t>
      </w:r>
      <w:r>
        <w:rPr/>
        <w:t>as</w:t>
      </w:r>
      <w:r>
        <w:rPr>
          <w:spacing w:val="-25"/>
        </w:rPr>
        <w:t> </w:t>
      </w:r>
      <w:r>
        <w:rPr>
          <w:rFonts w:ascii="Courier New"/>
          <w:sz w:val="19"/>
        </w:rPr>
        <w:t>onlyif</w:t>
      </w:r>
      <w:r>
        <w:rPr>
          <w:rFonts w:ascii="Courier New"/>
          <w:spacing w:val="-81"/>
          <w:sz w:val="19"/>
        </w:rPr>
        <w:t> </w:t>
      </w:r>
      <w:r>
        <w:rPr>
          <w:rFonts w:ascii="Carlito"/>
        </w:rPr>
        <w:t>but</w:t>
      </w:r>
      <w:r>
        <w:rPr>
          <w:rFonts w:ascii="Carlito"/>
          <w:spacing w:val="-15"/>
        </w:rPr>
        <w:t> </w:t>
      </w:r>
      <w:r>
        <w:rPr>
          <w:rFonts w:ascii="Carlito"/>
        </w:rPr>
        <w:t>with</w:t>
      </w:r>
      <w:r>
        <w:rPr>
          <w:rFonts w:ascii="Carlito"/>
          <w:spacing w:val="-14"/>
        </w:rPr>
        <w:t> </w:t>
      </w:r>
      <w:r>
        <w:rPr>
          <w:rFonts w:ascii="Carlito"/>
        </w:rPr>
        <w:t>the</w:t>
      </w:r>
      <w:r>
        <w:rPr>
          <w:rFonts w:ascii="Carlito"/>
          <w:spacing w:val="-14"/>
        </w:rPr>
        <w:t> </w:t>
      </w:r>
      <w:r>
        <w:rPr>
          <w:rFonts w:ascii="Carlito"/>
        </w:rPr>
        <w:t>opposite</w:t>
      </w:r>
      <w:r>
        <w:rPr>
          <w:rFonts w:ascii="Carlito"/>
          <w:spacing w:val="-14"/>
        </w:rPr>
        <w:t> </w:t>
      </w:r>
      <w:r>
        <w:rPr>
          <w:rFonts w:ascii="Carlito"/>
        </w:rPr>
        <w:t>sense.</w:t>
      </w:r>
      <w:r>
        <w:rPr>
          <w:rFonts w:ascii="Carlito"/>
          <w:spacing w:val="-15"/>
        </w:rPr>
        <w:t> </w:t>
      </w:r>
      <w:r>
        <w:rPr>
          <w:rFonts w:ascii="Carlito"/>
        </w:rPr>
        <w:t>If</w:t>
      </w:r>
      <w:r>
        <w:rPr>
          <w:rFonts w:ascii="Carlito"/>
          <w:spacing w:val="-14"/>
        </w:rPr>
        <w:t> </w:t>
      </w:r>
      <w:r>
        <w:rPr>
          <w:rFonts w:ascii="Carlito"/>
        </w:rPr>
        <w:t>you specify a command to the </w:t>
      </w:r>
      <w:r>
        <w:rPr>
          <w:rFonts w:ascii="Courier New"/>
          <w:sz w:val="19"/>
        </w:rPr>
        <w:t>unless </w:t>
      </w:r>
      <w:r>
        <w:rPr/>
        <w:t>attribute, the </w:t>
      </w:r>
      <w:r>
        <w:rPr>
          <w:rFonts w:ascii="Courier New"/>
          <w:sz w:val="19"/>
        </w:rPr>
        <w:t>exec </w:t>
      </w:r>
      <w:r>
        <w:rPr>
          <w:rFonts w:ascii="Carlito"/>
        </w:rPr>
        <w:t>will always be run unless the </w:t>
      </w:r>
      <w:r>
        <w:rPr/>
        <w:t>command</w:t>
      </w:r>
      <w:r>
        <w:rPr>
          <w:spacing w:val="-34"/>
        </w:rPr>
        <w:t> </w:t>
      </w:r>
      <w:r>
        <w:rPr/>
        <w:t>returns</w:t>
      </w:r>
      <w:r>
        <w:rPr>
          <w:spacing w:val="-33"/>
        </w:rPr>
        <w:t> </w:t>
      </w:r>
      <w:r>
        <w:rPr/>
        <w:t>a</w:t>
      </w:r>
      <w:r>
        <w:rPr>
          <w:spacing w:val="-33"/>
        </w:rPr>
        <w:t> </w:t>
      </w:r>
      <w:r>
        <w:rPr>
          <w:spacing w:val="-3"/>
        </w:rPr>
        <w:t>zero</w:t>
      </w:r>
      <w:r>
        <w:rPr>
          <w:spacing w:val="-33"/>
        </w:rPr>
        <w:t> </w:t>
      </w:r>
      <w:r>
        <w:rPr/>
        <w:t>exit</w:t>
      </w:r>
      <w:r>
        <w:rPr>
          <w:spacing w:val="-33"/>
        </w:rPr>
        <w:t> </w:t>
      </w:r>
      <w:r>
        <w:rPr/>
        <w:t>status.</w:t>
      </w:r>
      <w:r>
        <w:rPr>
          <w:spacing w:val="-33"/>
        </w:rPr>
        <w:t> </w:t>
      </w:r>
      <w:r>
        <w:rPr>
          <w:spacing w:val="-6"/>
        </w:rPr>
        <w:t>You</w:t>
      </w:r>
      <w:r>
        <w:rPr>
          <w:spacing w:val="-34"/>
        </w:rPr>
        <w:t> </w:t>
      </w:r>
      <w:r>
        <w:rPr/>
        <w:t>can</w:t>
      </w:r>
      <w:r>
        <w:rPr>
          <w:spacing w:val="-33"/>
        </w:rPr>
        <w:t> </w:t>
      </w:r>
      <w:r>
        <w:rPr/>
        <w:t>think</w:t>
      </w:r>
      <w:r>
        <w:rPr>
          <w:spacing w:val="-32"/>
        </w:rPr>
        <w:t> </w:t>
      </w:r>
      <w:r>
        <w:rPr/>
        <w:t>of</w:t>
      </w:r>
      <w:r>
        <w:rPr>
          <w:spacing w:val="-33"/>
        </w:rPr>
        <w:t> </w:t>
      </w:r>
      <w:r>
        <w:rPr>
          <w:rFonts w:ascii="Courier New"/>
          <w:sz w:val="19"/>
        </w:rPr>
        <w:t>unless</w:t>
      </w:r>
      <w:r>
        <w:rPr>
          <w:rFonts w:ascii="Courier New"/>
          <w:spacing w:val="-89"/>
          <w:sz w:val="19"/>
        </w:rPr>
        <w:t> </w:t>
      </w:r>
      <w:r>
        <w:rPr>
          <w:rFonts w:ascii="Carlito"/>
        </w:rPr>
        <w:t>as</w:t>
      </w:r>
      <w:r>
        <w:rPr>
          <w:rFonts w:ascii="Carlito"/>
          <w:spacing w:val="-23"/>
        </w:rPr>
        <w:t> </w:t>
      </w:r>
      <w:r>
        <w:rPr>
          <w:rFonts w:ascii="Carlito"/>
        </w:rPr>
        <w:t>telling</w:t>
      </w:r>
      <w:r>
        <w:rPr>
          <w:rFonts w:ascii="Carlito"/>
          <w:spacing w:val="-22"/>
        </w:rPr>
        <w:t> </w:t>
      </w:r>
      <w:r>
        <w:rPr>
          <w:rFonts w:ascii="Carlito"/>
        </w:rPr>
        <w:t>Puppet,</w:t>
      </w:r>
      <w:r>
        <w:rPr>
          <w:rFonts w:ascii="Carlito"/>
          <w:spacing w:val="-22"/>
        </w:rPr>
        <w:t> </w:t>
      </w:r>
      <w:r>
        <w:rPr>
          <w:rFonts w:ascii="Carlito"/>
        </w:rPr>
        <w:t>"Run</w:t>
      </w:r>
      <w:r>
        <w:rPr>
          <w:rFonts w:ascii="Carlito"/>
          <w:spacing w:val="-22"/>
        </w:rPr>
        <w:t> </w:t>
      </w:r>
      <w:r>
        <w:rPr>
          <w:rFonts w:ascii="Carlito"/>
        </w:rPr>
        <w:t>the </w:t>
      </w:r>
      <w:r>
        <w:rPr>
          <w:rFonts w:ascii="Courier New"/>
          <w:sz w:val="19"/>
        </w:rPr>
        <w:t>exec</w:t>
      </w:r>
      <w:r>
        <w:rPr>
          <w:rFonts w:ascii="Courier New"/>
          <w:spacing w:val="-71"/>
          <w:sz w:val="19"/>
        </w:rPr>
        <w:t> </w:t>
      </w:r>
      <w:r>
        <w:rPr>
          <w:rFonts w:ascii="Carlito"/>
        </w:rPr>
        <w:t>resource </w:t>
      </w:r>
      <w:r>
        <w:rPr>
          <w:rFonts w:ascii="Carlito"/>
          <w:i/>
        </w:rPr>
        <w:t>unless </w:t>
      </w:r>
      <w:r>
        <w:rPr>
          <w:rFonts w:ascii="Carlito"/>
        </w:rPr>
        <w:t>this command succeeds."</w:t>
      </w:r>
    </w:p>
    <w:p>
      <w:pPr>
        <w:pStyle w:val="BodyText"/>
        <w:spacing w:line="235" w:lineRule="auto" w:before="173"/>
        <w:ind w:left="2159" w:right="2146"/>
      </w:pPr>
      <w:r>
        <w:rPr/>
        <w:t>When you apply your </w:t>
      </w:r>
      <w:r>
        <w:rPr>
          <w:rFonts w:ascii="Carlito"/>
        </w:rPr>
        <w:t>manifest, if you see an </w:t>
      </w:r>
      <w:r>
        <w:rPr>
          <w:rFonts w:ascii="Courier New"/>
          <w:sz w:val="19"/>
        </w:rPr>
        <w:t>exec </w:t>
      </w:r>
      <w:r>
        <w:rPr>
          <w:rFonts w:ascii="Carlito"/>
        </w:rPr>
        <w:t>resource </w:t>
      </w:r>
      <w:r>
        <w:rPr/>
        <w:t>running every time which </w:t>
      </w:r>
      <w:r>
        <w:rPr>
          <w:rFonts w:ascii="Carlito"/>
        </w:rPr>
        <w:t>shouldn't be, check </w:t>
      </w:r>
      <w:r>
        <w:rPr/>
        <w:t>whether it specifies a </w:t>
      </w:r>
      <w:r>
        <w:rPr>
          <w:rFonts w:ascii="Courier New"/>
          <w:sz w:val="19"/>
        </w:rPr>
        <w:t>creates</w:t>
      </w:r>
      <w:r>
        <w:rPr>
          <w:rFonts w:ascii="Carlito"/>
        </w:rPr>
        <w:t>, </w:t>
      </w:r>
      <w:r>
        <w:rPr>
          <w:rFonts w:ascii="Courier New"/>
          <w:sz w:val="19"/>
        </w:rPr>
        <w:t>unless</w:t>
      </w:r>
      <w:r>
        <w:rPr>
          <w:rFonts w:ascii="Carlito"/>
        </w:rPr>
        <w:t>, or </w:t>
      </w:r>
      <w:r>
        <w:rPr>
          <w:rFonts w:ascii="Courier New"/>
          <w:sz w:val="19"/>
        </w:rPr>
        <w:t>onlyif </w:t>
      </w:r>
      <w:r>
        <w:rPr/>
        <w:t>attribute. If it specifies</w:t>
      </w:r>
      <w:r>
        <w:rPr>
          <w:spacing w:val="-22"/>
        </w:rPr>
        <w:t> </w:t>
      </w:r>
      <w:r>
        <w:rPr/>
        <w:t>the</w:t>
      </w:r>
      <w:r>
        <w:rPr>
          <w:spacing w:val="-21"/>
        </w:rPr>
        <w:t> </w:t>
      </w:r>
      <w:r>
        <w:rPr>
          <w:rFonts w:ascii="Courier New"/>
          <w:sz w:val="19"/>
        </w:rPr>
        <w:t>creates</w:t>
      </w:r>
      <w:r>
        <w:rPr>
          <w:rFonts w:ascii="Courier New"/>
          <w:spacing w:val="-78"/>
          <w:sz w:val="19"/>
        </w:rPr>
        <w:t> </w:t>
      </w:r>
      <w:r>
        <w:rPr/>
        <w:t>attribute,</w:t>
      </w:r>
      <w:r>
        <w:rPr>
          <w:spacing w:val="-21"/>
        </w:rPr>
        <w:t> </w:t>
      </w:r>
      <w:r>
        <w:rPr/>
        <w:t>it</w:t>
      </w:r>
      <w:r>
        <w:rPr>
          <w:spacing w:val="-23"/>
        </w:rPr>
        <w:t> </w:t>
      </w:r>
      <w:r>
        <w:rPr/>
        <w:t>may</w:t>
      </w:r>
      <w:r>
        <w:rPr>
          <w:spacing w:val="-21"/>
        </w:rPr>
        <w:t> </w:t>
      </w:r>
      <w:r>
        <w:rPr/>
        <w:t>be</w:t>
      </w:r>
      <w:r>
        <w:rPr>
          <w:spacing w:val="-22"/>
        </w:rPr>
        <w:t> </w:t>
      </w:r>
      <w:r>
        <w:rPr/>
        <w:t>looking</w:t>
      </w:r>
      <w:r>
        <w:rPr>
          <w:spacing w:val="-23"/>
        </w:rPr>
        <w:t> </w:t>
      </w:r>
      <w:r>
        <w:rPr/>
        <w:t>for</w:t>
      </w:r>
      <w:r>
        <w:rPr>
          <w:spacing w:val="-22"/>
        </w:rPr>
        <w:t> </w:t>
      </w:r>
      <w:r>
        <w:rPr/>
        <w:t>the</w:t>
      </w:r>
      <w:r>
        <w:rPr>
          <w:spacing w:val="-21"/>
        </w:rPr>
        <w:t> </w:t>
      </w:r>
      <w:r>
        <w:rPr/>
        <w:t>wrong</w:t>
      </w:r>
      <w:r>
        <w:rPr>
          <w:spacing w:val="-23"/>
        </w:rPr>
        <w:t> </w:t>
      </w:r>
      <w:r>
        <w:rPr/>
        <w:t>file;</w:t>
      </w:r>
      <w:r>
        <w:rPr>
          <w:spacing w:val="-21"/>
        </w:rPr>
        <w:t> </w:t>
      </w:r>
      <w:r>
        <w:rPr/>
        <w:t>if</w:t>
      </w:r>
      <w:r>
        <w:rPr>
          <w:spacing w:val="-22"/>
        </w:rPr>
        <w:t> </w:t>
      </w:r>
      <w:r>
        <w:rPr/>
        <w:t>the</w:t>
      </w:r>
      <w:r>
        <w:rPr>
          <w:spacing w:val="-20"/>
        </w:rPr>
        <w:t> </w:t>
      </w:r>
      <w:r>
        <w:rPr>
          <w:rFonts w:ascii="Courier New"/>
          <w:sz w:val="19"/>
        </w:rPr>
        <w:t>unless</w:t>
      </w:r>
      <w:r>
        <w:rPr>
          <w:rFonts w:ascii="Courier New"/>
          <w:spacing w:val="-77"/>
          <w:sz w:val="19"/>
        </w:rPr>
        <w:t> </w:t>
      </w:r>
      <w:r>
        <w:rPr>
          <w:rFonts w:ascii="Carlito"/>
        </w:rPr>
        <w:t>or </w:t>
      </w:r>
      <w:r>
        <w:rPr>
          <w:rFonts w:ascii="Courier New"/>
          <w:sz w:val="19"/>
        </w:rPr>
        <w:t>onlyif</w:t>
      </w:r>
      <w:r>
        <w:rPr>
          <w:rFonts w:ascii="Courier New"/>
          <w:spacing w:val="-95"/>
          <w:sz w:val="19"/>
        </w:rPr>
        <w:t> </w:t>
      </w:r>
      <w:r>
        <w:rPr/>
        <w:t>command</w:t>
      </w:r>
      <w:r>
        <w:rPr>
          <w:spacing w:val="-40"/>
        </w:rPr>
        <w:t> </w:t>
      </w:r>
      <w:r>
        <w:rPr/>
        <w:t>is</w:t>
      </w:r>
      <w:r>
        <w:rPr>
          <w:spacing w:val="-39"/>
        </w:rPr>
        <w:t> </w:t>
      </w:r>
      <w:r>
        <w:rPr/>
        <w:t>specified,</w:t>
      </w:r>
      <w:r>
        <w:rPr>
          <w:spacing w:val="-39"/>
        </w:rPr>
        <w:t> </w:t>
      </w:r>
      <w:r>
        <w:rPr/>
        <w:t>it</w:t>
      </w:r>
      <w:r>
        <w:rPr>
          <w:spacing w:val="-39"/>
        </w:rPr>
        <w:t> </w:t>
      </w:r>
      <w:r>
        <w:rPr/>
        <w:t>may</w:t>
      </w:r>
      <w:r>
        <w:rPr>
          <w:spacing w:val="-39"/>
        </w:rPr>
        <w:t> </w:t>
      </w:r>
      <w:r>
        <w:rPr/>
        <w:t>not</w:t>
      </w:r>
      <w:r>
        <w:rPr>
          <w:spacing w:val="-39"/>
        </w:rPr>
        <w:t> </w:t>
      </w:r>
      <w:r>
        <w:rPr/>
        <w:t>be</w:t>
      </w:r>
      <w:r>
        <w:rPr>
          <w:spacing w:val="-40"/>
        </w:rPr>
        <w:t> </w:t>
      </w:r>
      <w:r>
        <w:rPr/>
        <w:t>returning</w:t>
      </w:r>
      <w:r>
        <w:rPr>
          <w:spacing w:val="-39"/>
        </w:rPr>
        <w:t> </w:t>
      </w:r>
      <w:r>
        <w:rPr/>
        <w:t>what</w:t>
      </w:r>
      <w:r>
        <w:rPr>
          <w:spacing w:val="-38"/>
        </w:rPr>
        <w:t> </w:t>
      </w:r>
      <w:r>
        <w:rPr/>
        <w:t>you</w:t>
      </w:r>
      <w:r>
        <w:rPr>
          <w:spacing w:val="-40"/>
        </w:rPr>
        <w:t> </w:t>
      </w:r>
      <w:r>
        <w:rPr/>
        <w:t>expect.</w:t>
      </w:r>
      <w:r>
        <w:rPr>
          <w:spacing w:val="-39"/>
        </w:rPr>
        <w:t> </w:t>
      </w:r>
      <w:r>
        <w:rPr>
          <w:spacing w:val="-6"/>
        </w:rPr>
        <w:t>You</w:t>
      </w:r>
      <w:r>
        <w:rPr>
          <w:spacing w:val="-39"/>
        </w:rPr>
        <w:t> </w:t>
      </w:r>
      <w:r>
        <w:rPr/>
        <w:t>can</w:t>
      </w:r>
      <w:r>
        <w:rPr>
          <w:spacing w:val="-39"/>
        </w:rPr>
        <w:t> </w:t>
      </w:r>
      <w:r>
        <w:rPr/>
        <w:t>see</w:t>
      </w:r>
      <w:r>
        <w:rPr>
          <w:spacing w:val="-39"/>
        </w:rPr>
        <w:t> </w:t>
      </w:r>
      <w:r>
        <w:rPr/>
        <w:t>what </w:t>
      </w:r>
      <w:r>
        <w:rPr>
          <w:rFonts w:ascii="Carlito"/>
        </w:rPr>
        <w:t>command</w:t>
      </w:r>
      <w:r>
        <w:rPr>
          <w:rFonts w:ascii="Carlito"/>
          <w:spacing w:val="-3"/>
        </w:rPr>
        <w:t> </w:t>
      </w:r>
      <w:r>
        <w:rPr>
          <w:rFonts w:ascii="Carlito"/>
        </w:rPr>
        <w:t>is</w:t>
      </w:r>
      <w:r>
        <w:rPr>
          <w:rFonts w:ascii="Carlito"/>
          <w:spacing w:val="-3"/>
        </w:rPr>
        <w:t> </w:t>
      </w:r>
      <w:r>
        <w:rPr>
          <w:rFonts w:ascii="Carlito"/>
        </w:rPr>
        <w:t>being</w:t>
      </w:r>
      <w:r>
        <w:rPr>
          <w:rFonts w:ascii="Carlito"/>
          <w:spacing w:val="-3"/>
        </w:rPr>
        <w:t> </w:t>
      </w:r>
      <w:r>
        <w:rPr>
          <w:rFonts w:ascii="Carlito"/>
        </w:rPr>
        <w:t>run</w:t>
      </w:r>
      <w:r>
        <w:rPr>
          <w:rFonts w:ascii="Carlito"/>
          <w:spacing w:val="-2"/>
        </w:rPr>
        <w:t> </w:t>
      </w:r>
      <w:r>
        <w:rPr>
          <w:rFonts w:ascii="Carlito"/>
        </w:rPr>
        <w:t>and</w:t>
      </w:r>
      <w:r>
        <w:rPr>
          <w:rFonts w:ascii="Carlito"/>
          <w:spacing w:val="-3"/>
        </w:rPr>
        <w:t> </w:t>
      </w:r>
      <w:r>
        <w:rPr>
          <w:rFonts w:ascii="Carlito"/>
        </w:rPr>
        <w:t>what</w:t>
      </w:r>
      <w:r>
        <w:rPr>
          <w:rFonts w:ascii="Carlito"/>
          <w:spacing w:val="-2"/>
        </w:rPr>
        <w:t> </w:t>
      </w:r>
      <w:r>
        <w:rPr>
          <w:rFonts w:ascii="Carlito"/>
        </w:rPr>
        <w:t>output</w:t>
      </w:r>
      <w:r>
        <w:rPr>
          <w:rFonts w:ascii="Carlito"/>
          <w:spacing w:val="-3"/>
        </w:rPr>
        <w:t> </w:t>
      </w:r>
      <w:r>
        <w:rPr>
          <w:rFonts w:ascii="Carlito"/>
        </w:rPr>
        <w:t>it</w:t>
      </w:r>
      <w:r>
        <w:rPr>
          <w:rFonts w:ascii="Carlito"/>
          <w:spacing w:val="-3"/>
        </w:rPr>
        <w:t> </w:t>
      </w:r>
      <w:r>
        <w:rPr>
          <w:rFonts w:ascii="Carlito"/>
        </w:rPr>
        <w:t>generates</w:t>
      </w:r>
      <w:r>
        <w:rPr>
          <w:rFonts w:ascii="Carlito"/>
          <w:spacing w:val="-2"/>
        </w:rPr>
        <w:t> </w:t>
      </w:r>
      <w:r>
        <w:rPr>
          <w:rFonts w:ascii="Carlito"/>
        </w:rPr>
        <w:t>by</w:t>
      </w:r>
      <w:r>
        <w:rPr>
          <w:rFonts w:ascii="Carlito"/>
          <w:spacing w:val="-2"/>
        </w:rPr>
        <w:t> </w:t>
      </w:r>
      <w:r>
        <w:rPr>
          <w:rFonts w:ascii="Carlito"/>
        </w:rPr>
        <w:t>running</w:t>
      </w:r>
      <w:r>
        <w:rPr>
          <w:rFonts w:ascii="Carlito"/>
          <w:spacing w:val="-2"/>
        </w:rPr>
        <w:t> </w:t>
      </w:r>
      <w:r>
        <w:rPr>
          <w:rFonts w:ascii="Courier New"/>
          <w:sz w:val="19"/>
        </w:rPr>
        <w:t>sudo</w:t>
      </w:r>
      <w:r>
        <w:rPr>
          <w:rFonts w:ascii="Courier New"/>
          <w:spacing w:val="-6"/>
          <w:sz w:val="19"/>
        </w:rPr>
        <w:t> </w:t>
      </w:r>
      <w:r>
        <w:rPr>
          <w:rFonts w:ascii="Courier New"/>
          <w:sz w:val="19"/>
        </w:rPr>
        <w:t>puppet</w:t>
      </w:r>
      <w:r>
        <w:rPr>
          <w:rFonts w:ascii="Courier New"/>
          <w:spacing w:val="-5"/>
          <w:sz w:val="19"/>
        </w:rPr>
        <w:t> </w:t>
      </w:r>
      <w:r>
        <w:rPr>
          <w:rFonts w:ascii="Courier New"/>
          <w:sz w:val="19"/>
        </w:rPr>
        <w:t>apply</w:t>
      </w:r>
      <w:r>
        <w:rPr>
          <w:rFonts w:ascii="Courier New"/>
          <w:spacing w:val="-69"/>
          <w:sz w:val="19"/>
        </w:rPr>
        <w:t> </w:t>
      </w:r>
      <w:r>
        <w:rPr>
          <w:rFonts w:ascii="Carlito"/>
        </w:rPr>
        <w:t>with the </w:t>
      </w:r>
      <w:r>
        <w:rPr>
          <w:rFonts w:ascii="Courier New"/>
          <w:sz w:val="19"/>
        </w:rPr>
        <w:t>-d</w:t>
      </w:r>
      <w:r>
        <w:rPr>
          <w:rFonts w:ascii="Courier New"/>
          <w:spacing w:val="-81"/>
          <w:sz w:val="19"/>
        </w:rPr>
        <w:t> </w:t>
      </w:r>
      <w:r>
        <w:rPr/>
        <w:t>(debug) flag:</w:t>
      </w:r>
    </w:p>
    <w:p>
      <w:pPr>
        <w:spacing w:before="187"/>
        <w:ind w:left="2520" w:right="0" w:firstLine="0"/>
        <w:jc w:val="left"/>
        <w:rPr>
          <w:rFonts w:ascii="Courier New"/>
          <w:b/>
          <w:sz w:val="18"/>
        </w:rPr>
      </w:pPr>
      <w:r>
        <w:rPr>
          <w:rFonts w:ascii="Courier New"/>
          <w:b/>
          <w:sz w:val="18"/>
        </w:rPr>
        <w:t>sudo puppet apply -d exec_onlyif.pp</w:t>
      </w:r>
    </w:p>
    <w:p>
      <w:pPr>
        <w:spacing w:line="254" w:lineRule="auto" w:before="41"/>
        <w:ind w:left="2520" w:right="2146" w:firstLine="0"/>
        <w:jc w:val="left"/>
        <w:rPr>
          <w:rFonts w:ascii="Courier New"/>
          <w:sz w:val="18"/>
        </w:rPr>
      </w:pPr>
      <w:r>
        <w:rPr>
          <w:rFonts w:ascii="Courier New"/>
          <w:sz w:val="18"/>
        </w:rPr>
        <w:t>Debug: Exec[process-incoming-cat-pictures](provider=posix): Executing check '/bin/ls /tmp/incoming/*'</w:t>
      </w:r>
    </w:p>
    <w:p>
      <w:pPr>
        <w:spacing w:before="28"/>
        <w:ind w:left="2520" w:right="0" w:firstLine="0"/>
        <w:jc w:val="left"/>
        <w:rPr>
          <w:rFonts w:ascii="Courier New"/>
          <w:sz w:val="18"/>
        </w:rPr>
      </w:pPr>
      <w:r>
        <w:rPr>
          <w:rFonts w:ascii="Courier New"/>
          <w:sz w:val="18"/>
        </w:rPr>
        <w:t>Debug: Executing: '/bin/ls /tmp/incoming/*'</w:t>
      </w:r>
    </w:p>
    <w:p>
      <w:pPr>
        <w:spacing w:line="254" w:lineRule="auto" w:before="41"/>
        <w:ind w:left="2520" w:right="2096" w:firstLine="0"/>
        <w:jc w:val="left"/>
        <w:rPr>
          <w:rFonts w:ascii="Courier New"/>
          <w:sz w:val="18"/>
        </w:rPr>
      </w:pPr>
      <w:r>
        <w:rPr>
          <w:rFonts w:ascii="Courier New"/>
          <w:sz w:val="18"/>
        </w:rPr>
        <w:t>Debug: /Stage[main]/Main/Exec[process-incoming-cat-pictures]/onlyif: / tmp/incoming/foo</w:t>
      </w:r>
    </w:p>
    <w:p>
      <w:pPr>
        <w:pStyle w:val="BodyText"/>
        <w:spacing w:before="2"/>
        <w:rPr>
          <w:rFonts w:ascii="Courier New"/>
          <w:sz w:val="27"/>
        </w:rPr>
      </w:pPr>
    </w:p>
    <w:p>
      <w:pPr>
        <w:pStyle w:val="Heading5"/>
      </w:pPr>
      <w:r>
        <w:rPr/>
        <w:t>The refreshonly attribute</w:t>
      </w:r>
    </w:p>
    <w:p>
      <w:pPr>
        <w:pStyle w:val="BodyText"/>
        <w:spacing w:line="237" w:lineRule="auto" w:before="48"/>
        <w:ind w:left="2160" w:right="2146"/>
      </w:pPr>
      <w:r>
        <w:rPr>
          <w:rFonts w:ascii="Carlito"/>
        </w:rPr>
        <w:t>It's</w:t>
      </w:r>
      <w:r>
        <w:rPr>
          <w:rFonts w:ascii="Carlito"/>
          <w:spacing w:val="-17"/>
        </w:rPr>
        <w:t> </w:t>
      </w:r>
      <w:r>
        <w:rPr>
          <w:rFonts w:ascii="Carlito"/>
        </w:rPr>
        <w:t>quite</w:t>
      </w:r>
      <w:r>
        <w:rPr>
          <w:rFonts w:ascii="Carlito"/>
          <w:spacing w:val="-17"/>
        </w:rPr>
        <w:t> </w:t>
      </w:r>
      <w:r>
        <w:rPr>
          <w:rFonts w:ascii="Carlito"/>
        </w:rPr>
        <w:t>common</w:t>
      </w:r>
      <w:r>
        <w:rPr>
          <w:rFonts w:ascii="Carlito"/>
          <w:spacing w:val="-17"/>
        </w:rPr>
        <w:t> </w:t>
      </w:r>
      <w:r>
        <w:rPr>
          <w:rFonts w:ascii="Carlito"/>
        </w:rPr>
        <w:t>to</w:t>
      </w:r>
      <w:r>
        <w:rPr>
          <w:rFonts w:ascii="Carlito"/>
          <w:spacing w:val="-18"/>
        </w:rPr>
        <w:t> </w:t>
      </w:r>
      <w:r>
        <w:rPr>
          <w:rFonts w:ascii="Carlito"/>
        </w:rPr>
        <w:t>use</w:t>
      </w:r>
      <w:r>
        <w:rPr>
          <w:rFonts w:ascii="Carlito"/>
          <w:spacing w:val="-17"/>
        </w:rPr>
        <w:t> </w:t>
      </w:r>
      <w:r>
        <w:rPr>
          <w:rFonts w:ascii="Courier New"/>
          <w:sz w:val="19"/>
        </w:rPr>
        <w:t>exec</w:t>
      </w:r>
      <w:r>
        <w:rPr>
          <w:rFonts w:ascii="Courier New"/>
          <w:spacing w:val="-83"/>
          <w:sz w:val="19"/>
        </w:rPr>
        <w:t> </w:t>
      </w:r>
      <w:r>
        <w:rPr/>
        <w:t>resources</w:t>
      </w:r>
      <w:r>
        <w:rPr>
          <w:spacing w:val="-28"/>
        </w:rPr>
        <w:t> </w:t>
      </w:r>
      <w:r>
        <w:rPr/>
        <w:t>for</w:t>
      </w:r>
      <w:r>
        <w:rPr>
          <w:spacing w:val="-29"/>
        </w:rPr>
        <w:t> </w:t>
      </w:r>
      <w:r>
        <w:rPr/>
        <w:t>one-off</w:t>
      </w:r>
      <w:r>
        <w:rPr>
          <w:spacing w:val="-28"/>
        </w:rPr>
        <w:t> </w:t>
      </w:r>
      <w:r>
        <w:rPr/>
        <w:t>commands,</w:t>
      </w:r>
      <w:r>
        <w:rPr>
          <w:spacing w:val="-29"/>
        </w:rPr>
        <w:t> </w:t>
      </w:r>
      <w:r>
        <w:rPr/>
        <w:t>such</w:t>
      </w:r>
      <w:r>
        <w:rPr>
          <w:spacing w:val="-27"/>
        </w:rPr>
        <w:t> </w:t>
      </w:r>
      <w:r>
        <w:rPr/>
        <w:t>as</w:t>
      </w:r>
      <w:r>
        <w:rPr>
          <w:spacing w:val="-28"/>
        </w:rPr>
        <w:t> </w:t>
      </w:r>
      <w:r>
        <w:rPr/>
        <w:t>rebuilding</w:t>
      </w:r>
      <w:r>
        <w:rPr>
          <w:spacing w:val="-28"/>
        </w:rPr>
        <w:t> </w:t>
      </w:r>
      <w:r>
        <w:rPr/>
        <w:t>a </w:t>
      </w:r>
      <w:r>
        <w:rPr>
          <w:w w:val="95"/>
        </w:rPr>
        <w:t>database,</w:t>
      </w:r>
      <w:r>
        <w:rPr>
          <w:spacing w:val="-22"/>
          <w:w w:val="95"/>
        </w:rPr>
        <w:t> </w:t>
      </w:r>
      <w:r>
        <w:rPr>
          <w:w w:val="95"/>
        </w:rPr>
        <w:t>or</w:t>
      </w:r>
      <w:r>
        <w:rPr>
          <w:spacing w:val="-22"/>
          <w:w w:val="95"/>
        </w:rPr>
        <w:t> </w:t>
      </w:r>
      <w:r>
        <w:rPr>
          <w:w w:val="95"/>
        </w:rPr>
        <w:t>setting</w:t>
      </w:r>
      <w:r>
        <w:rPr>
          <w:spacing w:val="-21"/>
          <w:w w:val="95"/>
        </w:rPr>
        <w:t> </w:t>
      </w:r>
      <w:r>
        <w:rPr>
          <w:w w:val="95"/>
        </w:rPr>
        <w:t>a</w:t>
      </w:r>
      <w:r>
        <w:rPr>
          <w:spacing w:val="-22"/>
          <w:w w:val="95"/>
        </w:rPr>
        <w:t> </w:t>
      </w:r>
      <w:r>
        <w:rPr>
          <w:w w:val="95"/>
        </w:rPr>
        <w:t>system-tunable</w:t>
      </w:r>
      <w:r>
        <w:rPr>
          <w:spacing w:val="-21"/>
          <w:w w:val="95"/>
        </w:rPr>
        <w:t> </w:t>
      </w:r>
      <w:r>
        <w:rPr>
          <w:spacing w:val="-4"/>
          <w:w w:val="95"/>
        </w:rPr>
        <w:t>parameter.</w:t>
      </w:r>
      <w:r>
        <w:rPr>
          <w:spacing w:val="-22"/>
          <w:w w:val="95"/>
        </w:rPr>
        <w:t> </w:t>
      </w:r>
      <w:r>
        <w:rPr>
          <w:w w:val="95"/>
        </w:rPr>
        <w:t>These</w:t>
      </w:r>
      <w:r>
        <w:rPr>
          <w:spacing w:val="-22"/>
          <w:w w:val="95"/>
        </w:rPr>
        <w:t> </w:t>
      </w:r>
      <w:r>
        <w:rPr>
          <w:w w:val="95"/>
        </w:rPr>
        <w:t>generally</w:t>
      </w:r>
      <w:r>
        <w:rPr>
          <w:spacing w:val="-22"/>
          <w:w w:val="95"/>
        </w:rPr>
        <w:t> </w:t>
      </w:r>
      <w:r>
        <w:rPr>
          <w:w w:val="95"/>
        </w:rPr>
        <w:t>only</w:t>
      </w:r>
      <w:r>
        <w:rPr>
          <w:spacing w:val="-22"/>
          <w:w w:val="95"/>
        </w:rPr>
        <w:t> </w:t>
      </w:r>
      <w:r>
        <w:rPr>
          <w:w w:val="95"/>
        </w:rPr>
        <w:t>need</w:t>
      </w:r>
      <w:r>
        <w:rPr>
          <w:spacing w:val="-22"/>
          <w:w w:val="95"/>
        </w:rPr>
        <w:t> </w:t>
      </w:r>
      <w:r>
        <w:rPr>
          <w:w w:val="95"/>
        </w:rPr>
        <w:t>to</w:t>
      </w:r>
      <w:r>
        <w:rPr>
          <w:spacing w:val="-22"/>
          <w:w w:val="95"/>
        </w:rPr>
        <w:t> </w:t>
      </w:r>
      <w:r>
        <w:rPr>
          <w:rFonts w:ascii="Carlito"/>
          <w:w w:val="95"/>
        </w:rPr>
        <w:t>be</w:t>
      </w:r>
      <w:r>
        <w:rPr>
          <w:rFonts w:ascii="Carlito"/>
          <w:spacing w:val="-12"/>
          <w:w w:val="95"/>
        </w:rPr>
        <w:t> </w:t>
      </w:r>
      <w:r>
        <w:rPr>
          <w:rFonts w:ascii="Carlito"/>
          <w:w w:val="95"/>
        </w:rPr>
        <w:t>triggered </w:t>
      </w:r>
      <w:r>
        <w:rPr>
          <w:w w:val="95"/>
        </w:rPr>
        <w:t>once,</w:t>
      </w:r>
      <w:r>
        <w:rPr>
          <w:spacing w:val="-23"/>
          <w:w w:val="95"/>
        </w:rPr>
        <w:t> </w:t>
      </w:r>
      <w:r>
        <w:rPr>
          <w:w w:val="95"/>
        </w:rPr>
        <w:t>when</w:t>
      </w:r>
      <w:r>
        <w:rPr>
          <w:spacing w:val="-22"/>
          <w:w w:val="95"/>
        </w:rPr>
        <w:t> </w:t>
      </w:r>
      <w:r>
        <w:rPr>
          <w:w w:val="95"/>
        </w:rPr>
        <w:t>a</w:t>
      </w:r>
      <w:r>
        <w:rPr>
          <w:spacing w:val="-21"/>
          <w:w w:val="95"/>
        </w:rPr>
        <w:t> </w:t>
      </w:r>
      <w:r>
        <w:rPr>
          <w:w w:val="95"/>
        </w:rPr>
        <w:t>package</w:t>
      </w:r>
      <w:r>
        <w:rPr>
          <w:spacing w:val="-22"/>
          <w:w w:val="95"/>
        </w:rPr>
        <w:t> </w:t>
      </w:r>
      <w:r>
        <w:rPr>
          <w:w w:val="95"/>
        </w:rPr>
        <w:t>is</w:t>
      </w:r>
      <w:r>
        <w:rPr>
          <w:spacing w:val="-23"/>
          <w:w w:val="95"/>
        </w:rPr>
        <w:t> </w:t>
      </w:r>
      <w:r>
        <w:rPr>
          <w:w w:val="95"/>
        </w:rPr>
        <w:t>installed,</w:t>
      </w:r>
      <w:r>
        <w:rPr>
          <w:spacing w:val="-21"/>
          <w:w w:val="95"/>
        </w:rPr>
        <w:t> </w:t>
      </w:r>
      <w:r>
        <w:rPr>
          <w:w w:val="95"/>
        </w:rPr>
        <w:t>or</w:t>
      </w:r>
      <w:r>
        <w:rPr>
          <w:spacing w:val="-23"/>
          <w:w w:val="95"/>
        </w:rPr>
        <w:t> </w:t>
      </w:r>
      <w:r>
        <w:rPr>
          <w:w w:val="95"/>
        </w:rPr>
        <w:t>occasionally,</w:t>
      </w:r>
      <w:r>
        <w:rPr>
          <w:spacing w:val="-22"/>
          <w:w w:val="95"/>
        </w:rPr>
        <w:t> </w:t>
      </w:r>
      <w:r>
        <w:rPr>
          <w:w w:val="95"/>
        </w:rPr>
        <w:t>when</w:t>
      </w:r>
      <w:r>
        <w:rPr>
          <w:spacing w:val="-21"/>
          <w:w w:val="95"/>
        </w:rPr>
        <w:t> </w:t>
      </w:r>
      <w:r>
        <w:rPr>
          <w:w w:val="95"/>
        </w:rPr>
        <w:t>a</w:t>
      </w:r>
      <w:r>
        <w:rPr>
          <w:spacing w:val="-22"/>
          <w:w w:val="95"/>
        </w:rPr>
        <w:t> </w:t>
      </w:r>
      <w:r>
        <w:rPr>
          <w:w w:val="95"/>
        </w:rPr>
        <w:t>config</w:t>
      </w:r>
      <w:r>
        <w:rPr>
          <w:spacing w:val="-22"/>
          <w:w w:val="95"/>
        </w:rPr>
        <w:t> </w:t>
      </w:r>
      <w:r>
        <w:rPr>
          <w:w w:val="95"/>
        </w:rPr>
        <w:t>file</w:t>
      </w:r>
      <w:r>
        <w:rPr>
          <w:spacing w:val="-22"/>
          <w:w w:val="95"/>
        </w:rPr>
        <w:t> </w:t>
      </w:r>
      <w:r>
        <w:rPr>
          <w:w w:val="95"/>
        </w:rPr>
        <w:t>is</w:t>
      </w:r>
      <w:r>
        <w:rPr>
          <w:spacing w:val="-22"/>
          <w:w w:val="95"/>
        </w:rPr>
        <w:t> </w:t>
      </w:r>
      <w:r>
        <w:rPr>
          <w:w w:val="95"/>
        </w:rPr>
        <w:t>updated.</w:t>
      </w:r>
      <w:r>
        <w:rPr>
          <w:spacing w:val="-22"/>
          <w:w w:val="95"/>
        </w:rPr>
        <w:t> </w:t>
      </w:r>
      <w:r>
        <w:rPr>
          <w:w w:val="95"/>
        </w:rPr>
        <w:t>If</w:t>
      </w:r>
      <w:r>
        <w:rPr>
          <w:spacing w:val="-22"/>
          <w:w w:val="95"/>
        </w:rPr>
        <w:t> </w:t>
      </w:r>
      <w:r>
        <w:rPr>
          <w:w w:val="95"/>
        </w:rPr>
        <w:t>an</w:t>
      </w:r>
      <w:r>
        <w:rPr>
          <w:spacing w:val="-21"/>
          <w:w w:val="95"/>
        </w:rPr>
        <w:t> </w:t>
      </w:r>
      <w:r>
        <w:rPr>
          <w:rFonts w:ascii="Courier New"/>
          <w:w w:val="95"/>
          <w:sz w:val="19"/>
        </w:rPr>
        <w:t>exec </w:t>
      </w:r>
      <w:r>
        <w:rPr>
          <w:rFonts w:ascii="Carlito"/>
        </w:rPr>
        <w:t>resource needs to run only when some other Puppet resource is changed, we can use the </w:t>
      </w:r>
      <w:r>
        <w:rPr>
          <w:rFonts w:ascii="Courier New"/>
          <w:sz w:val="19"/>
        </w:rPr>
        <w:t>refreshonly</w:t>
      </w:r>
      <w:r>
        <w:rPr>
          <w:rFonts w:ascii="Courier New"/>
          <w:spacing w:val="-68"/>
          <w:sz w:val="19"/>
        </w:rPr>
        <w:t> </w:t>
      </w:r>
      <w:r>
        <w:rPr/>
        <w:t>attribute</w:t>
      </w:r>
      <w:r>
        <w:rPr>
          <w:spacing w:val="-11"/>
        </w:rPr>
        <w:t> </w:t>
      </w:r>
      <w:r>
        <w:rPr/>
        <w:t>to</w:t>
      </w:r>
      <w:r>
        <w:rPr>
          <w:spacing w:val="-13"/>
        </w:rPr>
        <w:t> </w:t>
      </w:r>
      <w:r>
        <w:rPr/>
        <w:t>do</w:t>
      </w:r>
      <w:r>
        <w:rPr>
          <w:spacing w:val="-12"/>
        </w:rPr>
        <w:t> </w:t>
      </w:r>
      <w:r>
        <w:rPr/>
        <w:t>this.</w:t>
      </w:r>
    </w:p>
    <w:p>
      <w:pPr>
        <w:spacing w:after="0" w:line="237" w:lineRule="auto"/>
        <w:sectPr>
          <w:pgSz w:w="12240" w:h="15840"/>
          <w:pgMar w:header="0" w:footer="2319" w:top="1500" w:bottom="2500" w:left="0" w:right="0"/>
        </w:sectPr>
      </w:pPr>
    </w:p>
    <w:p>
      <w:pPr>
        <w:pStyle w:val="BodyText"/>
        <w:spacing w:before="7"/>
        <w:rPr>
          <w:sz w:val="29"/>
        </w:rPr>
      </w:pPr>
    </w:p>
    <w:p>
      <w:pPr>
        <w:tabs>
          <w:tab w:pos="7919" w:val="left" w:leader="none"/>
        </w:tabs>
        <w:spacing w:before="64"/>
        <w:ind w:left="0" w:right="0" w:firstLine="0"/>
        <w:jc w:val="center"/>
        <w:rPr>
          <w:rFonts w:ascii="Carlito"/>
          <w:i/>
          <w:sz w:val="18"/>
        </w:rPr>
      </w:pPr>
      <w:bookmarkStart w:name="_bookmark55" w:id="157"/>
      <w:bookmarkEnd w:id="157"/>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BodyText"/>
        <w:spacing w:before="7"/>
        <w:rPr>
          <w:rFonts w:ascii="Carlito"/>
          <w:i/>
          <w:sz w:val="9"/>
        </w:rPr>
      </w:pPr>
    </w:p>
    <w:p>
      <w:pPr>
        <w:pStyle w:val="BodyText"/>
        <w:spacing w:line="237" w:lineRule="auto" w:before="65"/>
        <w:ind w:left="2159" w:right="2474"/>
      </w:pPr>
      <w:r>
        <w:rPr>
          <w:rFonts w:ascii="Carlito"/>
        </w:rPr>
        <w:t>If</w:t>
      </w:r>
      <w:r>
        <w:rPr>
          <w:rFonts w:ascii="Carlito"/>
          <w:spacing w:val="-3"/>
        </w:rPr>
        <w:t> </w:t>
      </w:r>
      <w:r>
        <w:rPr>
          <w:rFonts w:ascii="Courier New"/>
          <w:sz w:val="19"/>
        </w:rPr>
        <w:t>refreshonly</w:t>
      </w:r>
      <w:r>
        <w:rPr>
          <w:rFonts w:ascii="Courier New"/>
          <w:spacing w:val="-69"/>
          <w:sz w:val="19"/>
        </w:rPr>
        <w:t> </w:t>
      </w:r>
      <w:r>
        <w:rPr>
          <w:rFonts w:ascii="Carlito"/>
        </w:rPr>
        <w:t>is</w:t>
      </w:r>
      <w:r>
        <w:rPr>
          <w:rFonts w:ascii="Carlito"/>
          <w:spacing w:val="-1"/>
        </w:rPr>
        <w:t> </w:t>
      </w:r>
      <w:r>
        <w:rPr>
          <w:rFonts w:ascii="Courier New"/>
          <w:sz w:val="19"/>
        </w:rPr>
        <w:t>true</w:t>
      </w:r>
      <w:r>
        <w:rPr>
          <w:rFonts w:ascii="Carlito"/>
        </w:rPr>
        <w:t>,</w:t>
      </w:r>
      <w:r>
        <w:rPr>
          <w:rFonts w:ascii="Carlito"/>
          <w:spacing w:val="-2"/>
        </w:rPr>
        <w:t> </w:t>
      </w:r>
      <w:r>
        <w:rPr>
          <w:rFonts w:ascii="Carlito"/>
        </w:rPr>
        <w:t>the</w:t>
      </w:r>
      <w:r>
        <w:rPr>
          <w:rFonts w:ascii="Carlito"/>
          <w:spacing w:val="-2"/>
        </w:rPr>
        <w:t> </w:t>
      </w:r>
      <w:r>
        <w:rPr>
          <w:rFonts w:ascii="Courier New"/>
          <w:sz w:val="19"/>
        </w:rPr>
        <w:t>exec</w:t>
      </w:r>
      <w:r>
        <w:rPr>
          <w:rFonts w:ascii="Courier New"/>
          <w:spacing w:val="-69"/>
          <w:sz w:val="19"/>
        </w:rPr>
        <w:t> </w:t>
      </w:r>
      <w:r>
        <w:rPr>
          <w:rFonts w:ascii="Carlito"/>
        </w:rPr>
        <w:t>will</w:t>
      </w:r>
      <w:r>
        <w:rPr>
          <w:rFonts w:ascii="Carlito"/>
          <w:spacing w:val="-1"/>
        </w:rPr>
        <w:t> </w:t>
      </w:r>
      <w:r>
        <w:rPr>
          <w:rFonts w:ascii="Carlito"/>
        </w:rPr>
        <w:t>never</w:t>
      </w:r>
      <w:r>
        <w:rPr>
          <w:rFonts w:ascii="Carlito"/>
          <w:spacing w:val="-2"/>
        </w:rPr>
        <w:t> </w:t>
      </w:r>
      <w:r>
        <w:rPr>
          <w:rFonts w:ascii="Carlito"/>
        </w:rPr>
        <w:t>be</w:t>
      </w:r>
      <w:r>
        <w:rPr>
          <w:rFonts w:ascii="Carlito"/>
          <w:spacing w:val="-2"/>
        </w:rPr>
        <w:t> </w:t>
      </w:r>
      <w:r>
        <w:rPr>
          <w:rFonts w:ascii="Carlito"/>
        </w:rPr>
        <w:t>applied</w:t>
      </w:r>
      <w:r>
        <w:rPr>
          <w:rFonts w:ascii="Carlito"/>
          <w:spacing w:val="-3"/>
        </w:rPr>
        <w:t> </w:t>
      </w:r>
      <w:r>
        <w:rPr>
          <w:rFonts w:ascii="Carlito"/>
        </w:rPr>
        <w:t>unless</w:t>
      </w:r>
      <w:r>
        <w:rPr>
          <w:rFonts w:ascii="Carlito"/>
          <w:spacing w:val="-1"/>
        </w:rPr>
        <w:t> </w:t>
      </w:r>
      <w:r>
        <w:rPr>
          <w:rFonts w:ascii="Carlito"/>
        </w:rPr>
        <w:t>another</w:t>
      </w:r>
      <w:r>
        <w:rPr>
          <w:rFonts w:ascii="Carlito"/>
          <w:spacing w:val="-3"/>
        </w:rPr>
        <w:t> </w:t>
      </w:r>
      <w:r>
        <w:rPr>
          <w:rFonts w:ascii="Carlito"/>
        </w:rPr>
        <w:t>resource</w:t>
      </w:r>
      <w:r>
        <w:rPr>
          <w:rFonts w:ascii="Carlito"/>
          <w:spacing w:val="-1"/>
        </w:rPr>
        <w:t> </w:t>
      </w:r>
      <w:r>
        <w:rPr>
          <w:rFonts w:ascii="Carlito"/>
        </w:rPr>
        <w:t>triggers it with </w:t>
      </w:r>
      <w:r>
        <w:rPr>
          <w:rFonts w:ascii="Courier New"/>
          <w:sz w:val="19"/>
        </w:rPr>
        <w:t>notify</w:t>
      </w:r>
      <w:r>
        <w:rPr>
          <w:rFonts w:ascii="Carlito"/>
        </w:rPr>
        <w:t>. In the following example, Puppet manages the </w:t>
      </w:r>
      <w:r>
        <w:rPr>
          <w:rFonts w:ascii="Courier New"/>
          <w:sz w:val="19"/>
        </w:rPr>
        <w:t>/etc/aliases </w:t>
      </w:r>
      <w:r>
        <w:rPr/>
        <w:t>file (which</w:t>
      </w:r>
      <w:r>
        <w:rPr>
          <w:spacing w:val="-35"/>
        </w:rPr>
        <w:t> </w:t>
      </w:r>
      <w:r>
        <w:rPr/>
        <w:t>maps</w:t>
      </w:r>
      <w:r>
        <w:rPr>
          <w:spacing w:val="-35"/>
        </w:rPr>
        <w:t> </w:t>
      </w:r>
      <w:r>
        <w:rPr/>
        <w:t>local</w:t>
      </w:r>
      <w:r>
        <w:rPr>
          <w:spacing w:val="-34"/>
        </w:rPr>
        <w:t> </w:t>
      </w:r>
      <w:r>
        <w:rPr/>
        <w:t>usernames</w:t>
      </w:r>
      <w:r>
        <w:rPr>
          <w:spacing w:val="-35"/>
        </w:rPr>
        <w:t> </w:t>
      </w:r>
      <w:r>
        <w:rPr/>
        <w:t>to</w:t>
      </w:r>
      <w:r>
        <w:rPr>
          <w:spacing w:val="-35"/>
        </w:rPr>
        <w:t> </w:t>
      </w:r>
      <w:r>
        <w:rPr/>
        <w:t>email</w:t>
      </w:r>
      <w:r>
        <w:rPr>
          <w:spacing w:val="-35"/>
        </w:rPr>
        <w:t> </w:t>
      </w:r>
      <w:r>
        <w:rPr/>
        <w:t>addresses),</w:t>
      </w:r>
      <w:r>
        <w:rPr>
          <w:spacing w:val="-34"/>
        </w:rPr>
        <w:t> </w:t>
      </w:r>
      <w:r>
        <w:rPr/>
        <w:t>and</w:t>
      </w:r>
      <w:r>
        <w:rPr>
          <w:spacing w:val="-35"/>
        </w:rPr>
        <w:t> </w:t>
      </w:r>
      <w:r>
        <w:rPr/>
        <w:t>a</w:t>
      </w:r>
      <w:r>
        <w:rPr>
          <w:spacing w:val="-34"/>
        </w:rPr>
        <w:t> </w:t>
      </w:r>
      <w:r>
        <w:rPr/>
        <w:t>change</w:t>
      </w:r>
      <w:r>
        <w:rPr>
          <w:spacing w:val="-35"/>
        </w:rPr>
        <w:t> </w:t>
      </w:r>
      <w:r>
        <w:rPr/>
        <w:t>to</w:t>
      </w:r>
      <w:r>
        <w:rPr>
          <w:spacing w:val="-35"/>
        </w:rPr>
        <w:t> </w:t>
      </w:r>
      <w:r>
        <w:rPr/>
        <w:t>this</w:t>
      </w:r>
      <w:r>
        <w:rPr>
          <w:spacing w:val="-34"/>
        </w:rPr>
        <w:t> </w:t>
      </w:r>
      <w:r>
        <w:rPr/>
        <w:t>file</w:t>
      </w:r>
      <w:r>
        <w:rPr>
          <w:spacing w:val="-35"/>
        </w:rPr>
        <w:t> </w:t>
      </w:r>
      <w:r>
        <w:rPr/>
        <w:t>triggers</w:t>
      </w:r>
    </w:p>
    <w:p>
      <w:pPr>
        <w:pStyle w:val="BodyText"/>
        <w:spacing w:line="255" w:lineRule="exact" w:before="6"/>
        <w:ind w:left="2159"/>
        <w:rPr>
          <w:rFonts w:ascii="Carlito"/>
        </w:rPr>
      </w:pPr>
      <w:r>
        <w:rPr/>
        <w:t>the execution of the command </w:t>
      </w:r>
      <w:r>
        <w:rPr>
          <w:rFonts w:ascii="Courier New"/>
          <w:sz w:val="19"/>
        </w:rPr>
        <w:t>newaliases</w:t>
      </w:r>
      <w:r>
        <w:rPr>
          <w:rFonts w:ascii="Carlito"/>
        </w:rPr>
        <w:t>, which rebuilds the system alias database</w:t>
      </w:r>
    </w:p>
    <w:p>
      <w:pPr>
        <w:spacing w:line="255" w:lineRule="exact" w:before="0"/>
        <w:ind w:left="2160" w:right="0" w:firstLine="0"/>
        <w:jc w:val="left"/>
        <w:rPr>
          <w:rFonts w:ascii="Carlito"/>
          <w:sz w:val="21"/>
        </w:rPr>
      </w:pPr>
      <w:r>
        <w:rPr>
          <w:sz w:val="21"/>
        </w:rPr>
        <w:t>(</w:t>
      </w:r>
      <w:r>
        <w:rPr>
          <w:rFonts w:ascii="Courier New"/>
          <w:sz w:val="19"/>
        </w:rPr>
        <w:t>exec_refreshonly.pp</w:t>
      </w:r>
      <w:r>
        <w:rPr>
          <w:rFonts w:ascii="Carlito"/>
          <w:sz w:val="21"/>
        </w:rPr>
        <w:t>):</w:t>
      </w:r>
    </w:p>
    <w:p>
      <w:pPr>
        <w:spacing w:before="182"/>
        <w:ind w:left="2520" w:right="0" w:firstLine="0"/>
        <w:jc w:val="left"/>
        <w:rPr>
          <w:rFonts w:ascii="Courier New"/>
          <w:sz w:val="18"/>
        </w:rPr>
      </w:pPr>
      <w:r>
        <w:rPr>
          <w:rFonts w:ascii="Courier New"/>
          <w:sz w:val="18"/>
        </w:rPr>
        <w:t>file { '/etc/aliases':</w:t>
      </w:r>
    </w:p>
    <w:p>
      <w:pPr>
        <w:tabs>
          <w:tab w:pos="3599" w:val="left" w:leader="none"/>
        </w:tabs>
        <w:spacing w:line="288" w:lineRule="auto" w:before="41"/>
        <w:ind w:left="2736" w:right="4427" w:firstLine="0"/>
        <w:jc w:val="left"/>
        <w:rPr>
          <w:rFonts w:ascii="Courier New"/>
          <w:sz w:val="18"/>
        </w:rPr>
      </w:pPr>
      <w:r>
        <w:rPr>
          <w:rFonts w:ascii="Courier New"/>
          <w:sz w:val="18"/>
        </w:rPr>
        <w:t>content =&gt; 'root:</w:t>
      </w:r>
      <w:r>
        <w:rPr>
          <w:rFonts w:ascii="Courier New"/>
          <w:spacing w:val="-19"/>
          <w:sz w:val="18"/>
        </w:rPr>
        <w:t> </w:t>
      </w:r>
      <w:r>
        <w:rPr>
          <w:rFonts w:ascii="Courier New"/>
          <w:sz w:val="18"/>
        </w:rPr>
        <w:t>john@bitfieldconsulting.com', notify</w:t>
        <w:tab/>
        <w:t>=&gt;</w:t>
      </w:r>
      <w:r>
        <w:rPr>
          <w:rFonts w:ascii="Courier New"/>
          <w:spacing w:val="-2"/>
          <w:sz w:val="18"/>
        </w:rPr>
        <w:t> </w:t>
      </w:r>
      <w:r>
        <w:rPr>
          <w:rFonts w:ascii="Courier New"/>
          <w:sz w:val="18"/>
        </w:rPr>
        <w:t>Exec['newaliases'],</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25"/>
        </w:rPr>
      </w:pPr>
    </w:p>
    <w:p>
      <w:pPr>
        <w:spacing w:before="0"/>
        <w:ind w:left="2520" w:right="0" w:firstLine="0"/>
        <w:jc w:val="left"/>
        <w:rPr>
          <w:rFonts w:ascii="Courier New"/>
          <w:sz w:val="18"/>
        </w:rPr>
      </w:pPr>
      <w:r>
        <w:rPr>
          <w:rFonts w:ascii="Courier New"/>
          <w:sz w:val="18"/>
        </w:rPr>
        <w:t>exec { 'newaliases':</w:t>
      </w:r>
    </w:p>
    <w:p>
      <w:pPr>
        <w:tabs>
          <w:tab w:pos="4031" w:val="left" w:leader="none"/>
        </w:tabs>
        <w:spacing w:line="288" w:lineRule="auto" w:before="41"/>
        <w:ind w:left="2736" w:right="5507" w:firstLine="0"/>
        <w:jc w:val="left"/>
        <w:rPr>
          <w:rFonts w:ascii="Courier New"/>
          <w:sz w:val="18"/>
        </w:rPr>
      </w:pPr>
      <w:r>
        <w:rPr>
          <w:rFonts w:ascii="Courier New"/>
          <w:sz w:val="18"/>
        </w:rPr>
        <w:t>command</w:t>
        <w:tab/>
        <w:t>=&gt;</w:t>
      </w:r>
      <w:r>
        <w:rPr>
          <w:rFonts w:ascii="Courier New"/>
          <w:spacing w:val="-16"/>
          <w:sz w:val="18"/>
        </w:rPr>
        <w:t> </w:t>
      </w:r>
      <w:r>
        <w:rPr>
          <w:rFonts w:ascii="Courier New"/>
          <w:sz w:val="18"/>
        </w:rPr>
        <w:t>'/usr/bin/newaliases', refreshonly =&gt;</w:t>
      </w:r>
      <w:r>
        <w:rPr>
          <w:rFonts w:ascii="Courier New"/>
          <w:spacing w:val="-3"/>
          <w:sz w:val="18"/>
        </w:rPr>
        <w:t> </w:t>
      </w:r>
      <w:r>
        <w:rPr>
          <w:rFonts w:ascii="Courier New"/>
          <w:sz w:val="18"/>
        </w:rPr>
        <w:t>true,</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60" w:right="2222" w:hanging="1"/>
        <w:rPr>
          <w:rFonts w:ascii="Carlito"/>
        </w:rPr>
      </w:pPr>
      <w:r>
        <w:rPr/>
        <w:t>When this manifest is applied for the first time, the </w:t>
      </w:r>
      <w:r>
        <w:rPr>
          <w:rFonts w:ascii="Courier New"/>
          <w:sz w:val="19"/>
        </w:rPr>
        <w:t>/etc/aliases </w:t>
      </w:r>
      <w:r>
        <w:rPr>
          <w:rFonts w:ascii="Carlito"/>
        </w:rPr>
        <w:t>resource causes a </w:t>
      </w:r>
      <w:r>
        <w:rPr/>
        <w:t>change</w:t>
      </w:r>
      <w:r>
        <w:rPr>
          <w:spacing w:val="-35"/>
        </w:rPr>
        <w:t> </w:t>
      </w:r>
      <w:r>
        <w:rPr/>
        <w:t>to</w:t>
      </w:r>
      <w:r>
        <w:rPr>
          <w:spacing w:val="-34"/>
        </w:rPr>
        <w:t> </w:t>
      </w:r>
      <w:r>
        <w:rPr/>
        <w:t>the</w:t>
      </w:r>
      <w:r>
        <w:rPr>
          <w:spacing w:val="-34"/>
        </w:rPr>
        <w:t> </w:t>
      </w:r>
      <w:r>
        <w:rPr/>
        <w:t>file's</w:t>
      </w:r>
      <w:r>
        <w:rPr>
          <w:spacing w:val="-35"/>
        </w:rPr>
        <w:t> </w:t>
      </w:r>
      <w:r>
        <w:rPr/>
        <w:t>contents,</w:t>
      </w:r>
      <w:r>
        <w:rPr>
          <w:spacing w:val="-34"/>
        </w:rPr>
        <w:t> </w:t>
      </w:r>
      <w:r>
        <w:rPr/>
        <w:t>so</w:t>
      </w:r>
      <w:r>
        <w:rPr>
          <w:spacing w:val="-34"/>
        </w:rPr>
        <w:t> </w:t>
      </w:r>
      <w:r>
        <w:rPr/>
        <w:t>Puppet</w:t>
      </w:r>
      <w:r>
        <w:rPr>
          <w:spacing w:val="-34"/>
        </w:rPr>
        <w:t> </w:t>
      </w:r>
      <w:r>
        <w:rPr/>
        <w:t>sends</w:t>
      </w:r>
      <w:r>
        <w:rPr>
          <w:spacing w:val="-34"/>
        </w:rPr>
        <w:t> </w:t>
      </w:r>
      <w:r>
        <w:rPr/>
        <w:t>a</w:t>
      </w:r>
      <w:r>
        <w:rPr>
          <w:spacing w:val="-34"/>
        </w:rPr>
        <w:t> </w:t>
      </w:r>
      <w:r>
        <w:rPr>
          <w:rFonts w:ascii="Courier New"/>
          <w:sz w:val="19"/>
        </w:rPr>
        <w:t>notify</w:t>
      </w:r>
      <w:r>
        <w:rPr>
          <w:rFonts w:ascii="Courier New"/>
          <w:spacing w:val="-90"/>
          <w:sz w:val="19"/>
        </w:rPr>
        <w:t> </w:t>
      </w:r>
      <w:r>
        <w:rPr>
          <w:rFonts w:ascii="Carlito"/>
        </w:rPr>
        <w:t>message</w:t>
      </w:r>
      <w:r>
        <w:rPr>
          <w:rFonts w:ascii="Carlito"/>
          <w:spacing w:val="-24"/>
        </w:rPr>
        <w:t> </w:t>
      </w:r>
      <w:r>
        <w:rPr>
          <w:rFonts w:ascii="Carlito"/>
        </w:rPr>
        <w:t>to</w:t>
      </w:r>
      <w:r>
        <w:rPr>
          <w:rFonts w:ascii="Carlito"/>
          <w:spacing w:val="-23"/>
        </w:rPr>
        <w:t> </w:t>
      </w:r>
      <w:r>
        <w:rPr>
          <w:rFonts w:ascii="Carlito"/>
        </w:rPr>
        <w:t>the</w:t>
      </w:r>
      <w:r>
        <w:rPr>
          <w:rFonts w:ascii="Carlito"/>
          <w:spacing w:val="-24"/>
        </w:rPr>
        <w:t> </w:t>
      </w:r>
      <w:r>
        <w:rPr>
          <w:rFonts w:ascii="Courier New"/>
          <w:sz w:val="19"/>
        </w:rPr>
        <w:t>exec</w:t>
      </w:r>
      <w:r>
        <w:rPr>
          <w:rFonts w:ascii="Courier New"/>
          <w:spacing w:val="-90"/>
          <w:sz w:val="19"/>
        </w:rPr>
        <w:t> </w:t>
      </w:r>
      <w:r>
        <w:rPr>
          <w:rFonts w:ascii="Carlito"/>
        </w:rPr>
        <w:t>resource.</w:t>
      </w:r>
      <w:r>
        <w:rPr>
          <w:rFonts w:ascii="Carlito"/>
          <w:spacing w:val="-23"/>
        </w:rPr>
        <w:t> </w:t>
      </w:r>
      <w:r>
        <w:rPr>
          <w:rFonts w:ascii="Carlito"/>
        </w:rPr>
        <w:t>This causes the </w:t>
      </w:r>
      <w:r>
        <w:rPr>
          <w:rFonts w:ascii="Courier New"/>
          <w:sz w:val="19"/>
        </w:rPr>
        <w:t>newaliases </w:t>
      </w:r>
      <w:r>
        <w:rPr>
          <w:rFonts w:ascii="Carlito"/>
        </w:rPr>
        <w:t>command to be run. If you apply the manifest again, you will see that</w:t>
      </w:r>
      <w:r>
        <w:rPr>
          <w:rFonts w:ascii="Carlito"/>
          <w:spacing w:val="-3"/>
        </w:rPr>
        <w:t> </w:t>
      </w:r>
      <w:r>
        <w:rPr>
          <w:rFonts w:ascii="Carlito"/>
        </w:rPr>
        <w:t>the</w:t>
      </w:r>
      <w:r>
        <w:rPr>
          <w:rFonts w:ascii="Carlito"/>
          <w:spacing w:val="-3"/>
        </w:rPr>
        <w:t> </w:t>
      </w:r>
      <w:r>
        <w:rPr>
          <w:rFonts w:ascii="Courier New"/>
          <w:sz w:val="19"/>
        </w:rPr>
        <w:t>aliases</w:t>
      </w:r>
      <w:r>
        <w:rPr>
          <w:rFonts w:ascii="Courier New"/>
          <w:spacing w:val="-70"/>
          <w:sz w:val="19"/>
        </w:rPr>
        <w:t> </w:t>
      </w:r>
      <w:r>
        <w:rPr/>
        <w:t>file</w:t>
      </w:r>
      <w:r>
        <w:rPr>
          <w:spacing w:val="-13"/>
        </w:rPr>
        <w:t> </w:t>
      </w:r>
      <w:r>
        <w:rPr/>
        <w:t>is</w:t>
      </w:r>
      <w:r>
        <w:rPr>
          <w:spacing w:val="-14"/>
        </w:rPr>
        <w:t> </w:t>
      </w:r>
      <w:r>
        <w:rPr/>
        <w:t>not</w:t>
      </w:r>
      <w:r>
        <w:rPr>
          <w:spacing w:val="-15"/>
        </w:rPr>
        <w:t> </w:t>
      </w:r>
      <w:r>
        <w:rPr/>
        <w:t>changed,</w:t>
      </w:r>
      <w:r>
        <w:rPr>
          <w:spacing w:val="-13"/>
        </w:rPr>
        <w:t> </w:t>
      </w:r>
      <w:r>
        <w:rPr/>
        <w:t>so</w:t>
      </w:r>
      <w:r>
        <w:rPr>
          <w:spacing w:val="-13"/>
        </w:rPr>
        <w:t> </w:t>
      </w:r>
      <w:r>
        <w:rPr/>
        <w:t>the</w:t>
      </w:r>
      <w:r>
        <w:rPr>
          <w:spacing w:val="-14"/>
        </w:rPr>
        <w:t> </w:t>
      </w:r>
      <w:r>
        <w:rPr>
          <w:rFonts w:ascii="Courier New"/>
          <w:sz w:val="19"/>
        </w:rPr>
        <w:t>exec</w:t>
      </w:r>
      <w:r>
        <w:rPr>
          <w:rFonts w:ascii="Courier New"/>
          <w:spacing w:val="-69"/>
          <w:sz w:val="19"/>
        </w:rPr>
        <w:t> </w:t>
      </w:r>
      <w:r>
        <w:rPr>
          <w:rFonts w:ascii="Carlito"/>
        </w:rPr>
        <w:t>is</w:t>
      </w:r>
      <w:r>
        <w:rPr>
          <w:rFonts w:ascii="Carlito"/>
          <w:spacing w:val="-3"/>
        </w:rPr>
        <w:t> </w:t>
      </w:r>
      <w:r>
        <w:rPr>
          <w:rFonts w:ascii="Carlito"/>
        </w:rPr>
        <w:t>not</w:t>
      </w:r>
      <w:r>
        <w:rPr>
          <w:rFonts w:ascii="Carlito"/>
          <w:spacing w:val="-4"/>
        </w:rPr>
        <w:t> </w:t>
      </w:r>
      <w:r>
        <w:rPr>
          <w:rFonts w:ascii="Carlito"/>
        </w:rPr>
        <w:t>run.</w:t>
      </w:r>
    </w:p>
    <w:p>
      <w:pPr>
        <w:pStyle w:val="BodyText"/>
        <w:spacing w:before="4"/>
        <w:rPr>
          <w:rFonts w:ascii="Carlito"/>
          <w:sz w:val="25"/>
        </w:rPr>
      </w:pPr>
    </w:p>
    <w:p>
      <w:pPr>
        <w:spacing w:line="232" w:lineRule="auto" w:before="89"/>
        <w:ind w:left="3419" w:right="2680" w:firstLine="0"/>
        <w:jc w:val="left"/>
        <w:rPr>
          <w:rFonts w:ascii="Carlito"/>
          <w:sz w:val="19"/>
        </w:rPr>
      </w:pPr>
      <w:r>
        <w:rPr/>
        <w:pict>
          <v:group style="position:absolute;margin-left:117.450996pt;margin-top:-.893249pt;width:7.6pt;height:129.25pt;mso-position-horizontal-relative:page;mso-position-vertical-relative:paragraph;z-index:15794688" coordorigin="2349,-18" coordsize="152,2585">
            <v:shape style="position:absolute;left:2351;top:-16;width:148;height:2580" coordorigin="2351,-16" coordsize="148,2580" path="m2499,2524l2394,2524,2394,28,2499,28,2499,-16,2351,-16,2351,28,2351,2524,2351,2564,2499,2564,2499,2524xe" filled="true" fillcolor="#000000" stroked="false">
              <v:path arrowok="t"/>
              <v:fill type="solid"/>
            </v:shape>
            <v:shape style="position:absolute;left:2351;top:-16;width:148;height:2580" coordorigin="2351,-16" coordsize="148,2580" path="m2351,-15l2351,-16,2499,-16,2499,28,2394,28,2394,2525,2499,2525,2499,2564,2423,2564,2351,2564,2351,-15xe" filled="false" stroked="true" strokeweight=".216pt" strokecolor="#000000">
              <v:path arrowok="t"/>
              <v:stroke dashstyle="solid"/>
            </v:shape>
            <w10:wrap type="none"/>
          </v:group>
        </w:pict>
      </w:r>
      <w:r>
        <w:rPr/>
        <w:drawing>
          <wp:anchor distT="0" distB="0" distL="0" distR="0" allowOverlap="1" layoutInCell="1" locked="0" behindDoc="0" simplePos="0" relativeHeight="15795200">
            <wp:simplePos x="0" y="0"/>
            <wp:positionH relativeFrom="page">
              <wp:posOffset>1663674</wp:posOffset>
            </wp:positionH>
            <wp:positionV relativeFrom="paragraph">
              <wp:posOffset>572563</wp:posOffset>
            </wp:positionV>
            <wp:extent cx="373795" cy="466902"/>
            <wp:effectExtent l="0" t="0" r="0" b="0"/>
            <wp:wrapNone/>
            <wp:docPr id="63" name="image40.png"/>
            <wp:cNvGraphicFramePr>
              <a:graphicFrameLocks noChangeAspect="1"/>
            </wp:cNvGraphicFramePr>
            <a:graphic>
              <a:graphicData uri="http://schemas.openxmlformats.org/drawingml/2006/picture">
                <pic:pic>
                  <pic:nvPicPr>
                    <pic:cNvPr id="64" name="image40.png"/>
                    <pic:cNvPicPr/>
                  </pic:nvPicPr>
                  <pic:blipFill>
                    <a:blip r:embed="rId87" cstate="print"/>
                    <a:stretch>
                      <a:fillRect/>
                    </a:stretch>
                  </pic:blipFill>
                  <pic:spPr>
                    <a:xfrm>
                      <a:off x="0" y="0"/>
                      <a:ext cx="373795" cy="466902"/>
                    </a:xfrm>
                    <a:prstGeom prst="rect">
                      <a:avLst/>
                    </a:prstGeom>
                  </pic:spPr>
                </pic:pic>
              </a:graphicData>
            </a:graphic>
          </wp:anchor>
        </w:drawing>
      </w:r>
      <w:r>
        <w:rPr/>
        <w:pict>
          <v:group style="position:absolute;margin-left:487.049011pt;margin-top:-.893249pt;width:7.6pt;height:129.25pt;mso-position-horizontal-relative:page;mso-position-vertical-relative:paragraph;z-index:15795712" coordorigin="9741,-18" coordsize="152,2585">
            <v:shape style="position:absolute;left:9743;top:-16;width:148;height:2580" coordorigin="9743,-16" coordsize="148,2580" path="m9891,2524l9891,28,9891,-16,9743,-16,9743,28,9848,28,9848,2524,9743,2524,9743,2564,9891,2564,9891,2524xe" filled="true" fillcolor="#000000" stroked="false">
              <v:path arrowok="t"/>
              <v:fill type="solid"/>
            </v:shape>
            <v:shape style="position:absolute;left:9743;top:-16;width:148;height:2580" coordorigin="9743,-16" coordsize="148,2580" path="m9891,-15l9891,-16,9743,-16,9743,28,9848,28,9848,2525,9743,2525,9743,2564,9819,2564,9891,2564,9891,-15xe" filled="false" stroked="true" strokeweight=".216pt" strokecolor="#000000">
              <v:path arrowok="t"/>
              <v:stroke dashstyle="solid"/>
            </v:shape>
            <w10:wrap type="none"/>
          </v:group>
        </w:pict>
      </w:r>
      <w:r>
        <w:rPr>
          <w:w w:val="95"/>
          <w:sz w:val="19"/>
        </w:rPr>
        <w:t>While the </w:t>
      </w:r>
      <w:r>
        <w:rPr>
          <w:rFonts w:ascii="Courier New"/>
          <w:w w:val="95"/>
          <w:sz w:val="19"/>
        </w:rPr>
        <w:t>refreshonly</w:t>
      </w:r>
      <w:r>
        <w:rPr>
          <w:rFonts w:ascii="Courier New"/>
          <w:spacing w:val="-71"/>
          <w:w w:val="95"/>
          <w:sz w:val="19"/>
        </w:rPr>
        <w:t> </w:t>
      </w:r>
      <w:r>
        <w:rPr>
          <w:w w:val="95"/>
          <w:sz w:val="19"/>
        </w:rPr>
        <w:t>attribute is occasionally extremely useful, over-use </w:t>
      </w:r>
      <w:r>
        <w:rPr>
          <w:rFonts w:ascii="Carlito"/>
          <w:sz w:val="19"/>
        </w:rPr>
        <w:t>of it can make your Puppet manifests hard to understand and debug, and it can also be rather fragile. Felix Frank makes this point in a blog post, </w:t>
      </w:r>
      <w:r>
        <w:rPr>
          <w:rFonts w:ascii="Trebuchet MS"/>
          <w:i/>
          <w:sz w:val="19"/>
        </w:rPr>
        <w:t>Friends Don't </w:t>
      </w:r>
      <w:r>
        <w:rPr>
          <w:rFonts w:ascii="Trebuchet MS"/>
          <w:i/>
          <w:sz w:val="19"/>
        </w:rPr>
        <w:t>Let Friends Use Refreshonly</w:t>
      </w:r>
      <w:r>
        <w:rPr>
          <w:rFonts w:ascii="Carlito"/>
          <w:sz w:val="19"/>
        </w:rPr>
        <w:t>:</w:t>
      </w:r>
    </w:p>
    <w:p>
      <w:pPr>
        <w:spacing w:line="230" w:lineRule="auto" w:before="66"/>
        <w:ind w:left="3419" w:right="2734" w:firstLine="0"/>
        <w:jc w:val="left"/>
        <w:rPr>
          <w:rFonts w:ascii="Carlito"/>
          <w:sz w:val="19"/>
        </w:rPr>
      </w:pPr>
      <w:r>
        <w:rPr>
          <w:sz w:val="19"/>
        </w:rPr>
        <w:t>"With the </w:t>
      </w:r>
      <w:r>
        <w:rPr>
          <w:rFonts w:ascii="Courier New"/>
          <w:sz w:val="19"/>
        </w:rPr>
        <w:t>exec</w:t>
      </w:r>
      <w:r>
        <w:rPr>
          <w:rFonts w:ascii="Courier New"/>
          <w:spacing w:val="-75"/>
          <w:sz w:val="19"/>
        </w:rPr>
        <w:t> </w:t>
      </w:r>
      <w:r>
        <w:rPr>
          <w:rFonts w:ascii="Carlito"/>
          <w:sz w:val="19"/>
        </w:rPr>
        <w:t>resource type considered the last ditch, its </w:t>
      </w:r>
      <w:r>
        <w:rPr>
          <w:rFonts w:ascii="Courier New"/>
          <w:sz w:val="19"/>
        </w:rPr>
        <w:t>refreshonly </w:t>
      </w:r>
      <w:r>
        <w:rPr>
          <w:rFonts w:ascii="Carlito"/>
          <w:sz w:val="19"/>
        </w:rPr>
        <w:t>parameter should be seen as especially outrageous. </w:t>
      </w:r>
      <w:r>
        <w:rPr>
          <w:rFonts w:ascii="Carlito"/>
          <w:spacing w:val="-9"/>
          <w:sz w:val="19"/>
        </w:rPr>
        <w:t>To </w:t>
      </w:r>
      <w:r>
        <w:rPr>
          <w:rFonts w:ascii="Carlito"/>
          <w:sz w:val="19"/>
        </w:rPr>
        <w:t>make an </w:t>
      </w:r>
      <w:r>
        <w:rPr>
          <w:rFonts w:ascii="Courier New"/>
          <w:sz w:val="19"/>
        </w:rPr>
        <w:t>exec </w:t>
      </w:r>
      <w:r>
        <w:rPr>
          <w:sz w:val="19"/>
        </w:rPr>
        <w:t>resource fit into Puppet's model </w:t>
      </w:r>
      <w:r>
        <w:rPr>
          <w:spacing w:val="-4"/>
          <w:sz w:val="19"/>
        </w:rPr>
        <w:t>better, </w:t>
      </w:r>
      <w:r>
        <w:rPr>
          <w:sz w:val="19"/>
        </w:rPr>
        <w:t>you should use [the </w:t>
      </w:r>
      <w:r>
        <w:rPr>
          <w:rFonts w:ascii="Courier New"/>
          <w:sz w:val="19"/>
        </w:rPr>
        <w:t>creates</w:t>
      </w:r>
      <w:r>
        <w:rPr>
          <w:rFonts w:ascii="Carlito"/>
          <w:sz w:val="19"/>
        </w:rPr>
        <w:t>, </w:t>
      </w:r>
      <w:r>
        <w:rPr>
          <w:rFonts w:ascii="Courier New"/>
          <w:sz w:val="19"/>
        </w:rPr>
        <w:t>onlyif</w:t>
      </w:r>
      <w:r>
        <w:rPr>
          <w:rFonts w:ascii="Carlito"/>
          <w:sz w:val="19"/>
        </w:rPr>
        <w:t>, or </w:t>
      </w:r>
      <w:r>
        <w:rPr>
          <w:rFonts w:ascii="Courier New"/>
          <w:sz w:val="19"/>
        </w:rPr>
        <w:t>unless</w:t>
      </w:r>
      <w:r>
        <w:rPr>
          <w:rFonts w:ascii="Carlito"/>
          <w:sz w:val="19"/>
        </w:rPr>
        <w:t>] parameters instead." </w:t>
      </w:r>
      <w:r>
        <w:rPr>
          <w:rFonts w:ascii="Carlito"/>
          <w:spacing w:val="-3"/>
          <w:sz w:val="19"/>
        </w:rPr>
        <w:t>Refer </w:t>
      </w:r>
      <w:r>
        <w:rPr>
          <w:rFonts w:ascii="Carlito"/>
          <w:sz w:val="19"/>
        </w:rPr>
        <w:t>to:</w:t>
      </w:r>
    </w:p>
    <w:p>
      <w:pPr>
        <w:spacing w:line="254" w:lineRule="auto" w:before="70"/>
        <w:ind w:left="3419" w:right="3346" w:firstLine="0"/>
        <w:jc w:val="left"/>
        <w:rPr>
          <w:rFonts w:ascii="Courier New"/>
          <w:sz w:val="19"/>
        </w:rPr>
      </w:pPr>
      <w:hyperlink r:id="rId88">
        <w:r>
          <w:rPr>
            <w:rFonts w:ascii="Courier New"/>
            <w:sz w:val="19"/>
          </w:rPr>
          <w:t>http://ffrank.github.io/misc/2015/05/26/friends-</w:t>
        </w:r>
      </w:hyperlink>
      <w:r>
        <w:rPr>
          <w:rFonts w:ascii="Courier New"/>
          <w:sz w:val="19"/>
        </w:rPr>
        <w:t> </w:t>
      </w:r>
      <w:hyperlink r:id="rId88">
        <w:r>
          <w:rPr>
            <w:rFonts w:ascii="Courier New"/>
            <w:sz w:val="19"/>
          </w:rPr>
          <w:t>don't-let-friends-use-refreshonly/</w:t>
        </w:r>
      </w:hyperlink>
    </w:p>
    <w:p>
      <w:pPr>
        <w:pStyle w:val="BodyText"/>
        <w:spacing w:before="7"/>
        <w:rPr>
          <w:rFonts w:ascii="Courier New"/>
        </w:rPr>
      </w:pPr>
    </w:p>
    <w:p>
      <w:pPr>
        <w:pStyle w:val="BodyText"/>
        <w:spacing w:line="235" w:lineRule="auto" w:before="67"/>
        <w:ind w:left="2160" w:right="2224"/>
        <w:rPr>
          <w:rFonts w:ascii="Carlito"/>
        </w:rPr>
      </w:pPr>
      <w:r>
        <w:rPr>
          <w:rFonts w:ascii="Carlito"/>
        </w:rPr>
        <w:t>Note that you don't need to use the </w:t>
      </w:r>
      <w:r>
        <w:rPr>
          <w:rFonts w:ascii="Courier New"/>
          <w:sz w:val="19"/>
        </w:rPr>
        <w:t>refreshonly </w:t>
      </w:r>
      <w:r>
        <w:rPr/>
        <w:t>attribute in order to make the </w:t>
      </w:r>
      <w:r>
        <w:rPr>
          <w:rFonts w:ascii="Courier New"/>
          <w:sz w:val="19"/>
        </w:rPr>
        <w:t>exec </w:t>
      </w:r>
      <w:r>
        <w:rPr/>
        <w:t>resource</w:t>
      </w:r>
      <w:r>
        <w:rPr>
          <w:spacing w:val="-42"/>
        </w:rPr>
        <w:t> </w:t>
      </w:r>
      <w:r>
        <w:rPr/>
        <w:t>notifiable</w:t>
      </w:r>
      <w:r>
        <w:rPr>
          <w:spacing w:val="-43"/>
        </w:rPr>
        <w:t> </w:t>
      </w:r>
      <w:r>
        <w:rPr/>
        <w:t>by</w:t>
      </w:r>
      <w:r>
        <w:rPr>
          <w:spacing w:val="-41"/>
        </w:rPr>
        <w:t> </w:t>
      </w:r>
      <w:r>
        <w:rPr/>
        <w:t>other</w:t>
      </w:r>
      <w:r>
        <w:rPr>
          <w:spacing w:val="-43"/>
        </w:rPr>
        <w:t> </w:t>
      </w:r>
      <w:r>
        <w:rPr/>
        <w:t>resources.</w:t>
      </w:r>
      <w:r>
        <w:rPr>
          <w:spacing w:val="-41"/>
        </w:rPr>
        <w:t> </w:t>
      </w:r>
      <w:r>
        <w:rPr/>
        <w:t>Any</w:t>
      </w:r>
      <w:r>
        <w:rPr>
          <w:spacing w:val="-42"/>
        </w:rPr>
        <w:t> </w:t>
      </w:r>
      <w:r>
        <w:rPr/>
        <w:t>resource</w:t>
      </w:r>
      <w:r>
        <w:rPr>
          <w:spacing w:val="-42"/>
        </w:rPr>
        <w:t> </w:t>
      </w:r>
      <w:r>
        <w:rPr/>
        <w:t>can</w:t>
      </w:r>
      <w:r>
        <w:rPr>
          <w:spacing w:val="-42"/>
        </w:rPr>
        <w:t> </w:t>
      </w:r>
      <w:r>
        <w:rPr/>
        <w:t>notify</w:t>
      </w:r>
      <w:r>
        <w:rPr>
          <w:spacing w:val="-42"/>
        </w:rPr>
        <w:t> </w:t>
      </w:r>
      <w:r>
        <w:rPr/>
        <w:t>an</w:t>
      </w:r>
      <w:r>
        <w:rPr>
          <w:spacing w:val="-42"/>
        </w:rPr>
        <w:t> </w:t>
      </w:r>
      <w:r>
        <w:rPr>
          <w:rFonts w:ascii="Courier New"/>
          <w:sz w:val="19"/>
        </w:rPr>
        <w:t>exec</w:t>
      </w:r>
      <w:r>
        <w:rPr>
          <w:rFonts w:ascii="Courier New"/>
          <w:spacing w:val="-98"/>
          <w:sz w:val="19"/>
        </w:rPr>
        <w:t> </w:t>
      </w:r>
      <w:r>
        <w:rPr>
          <w:rFonts w:ascii="Carlito"/>
        </w:rPr>
        <w:t>resource</w:t>
      </w:r>
      <w:r>
        <w:rPr>
          <w:rFonts w:ascii="Carlito"/>
          <w:spacing w:val="-30"/>
        </w:rPr>
        <w:t> </w:t>
      </w:r>
      <w:r>
        <w:rPr>
          <w:rFonts w:ascii="Carlito"/>
        </w:rPr>
        <w:t>in</w:t>
      </w:r>
      <w:r>
        <w:rPr>
          <w:rFonts w:ascii="Carlito"/>
          <w:spacing w:val="-32"/>
        </w:rPr>
        <w:t> </w:t>
      </w:r>
      <w:r>
        <w:rPr>
          <w:rFonts w:ascii="Carlito"/>
        </w:rPr>
        <w:t>order</w:t>
      </w:r>
      <w:r>
        <w:rPr>
          <w:rFonts w:ascii="Carlito"/>
          <w:spacing w:val="-31"/>
        </w:rPr>
        <w:t> </w:t>
      </w:r>
      <w:r>
        <w:rPr>
          <w:rFonts w:ascii="Carlito"/>
        </w:rPr>
        <w:t>to make</w:t>
      </w:r>
      <w:r>
        <w:rPr>
          <w:rFonts w:ascii="Carlito"/>
          <w:spacing w:val="-5"/>
        </w:rPr>
        <w:t> </w:t>
      </w:r>
      <w:r>
        <w:rPr>
          <w:rFonts w:ascii="Carlito"/>
        </w:rPr>
        <w:t>it</w:t>
      </w:r>
      <w:r>
        <w:rPr>
          <w:rFonts w:ascii="Carlito"/>
          <w:spacing w:val="-5"/>
        </w:rPr>
        <w:t> </w:t>
      </w:r>
      <w:r>
        <w:rPr>
          <w:rFonts w:ascii="Carlito"/>
        </w:rPr>
        <w:t>run;</w:t>
      </w:r>
      <w:r>
        <w:rPr>
          <w:rFonts w:ascii="Carlito"/>
          <w:spacing w:val="-4"/>
        </w:rPr>
        <w:t> however, </w:t>
      </w:r>
      <w:r>
        <w:rPr>
          <w:rFonts w:ascii="Carlito"/>
        </w:rPr>
        <w:t>if</w:t>
      </w:r>
      <w:r>
        <w:rPr>
          <w:rFonts w:ascii="Carlito"/>
          <w:spacing w:val="-5"/>
        </w:rPr>
        <w:t> </w:t>
      </w:r>
      <w:r>
        <w:rPr>
          <w:rFonts w:ascii="Carlito"/>
        </w:rPr>
        <w:t>you</w:t>
      </w:r>
      <w:r>
        <w:rPr>
          <w:rFonts w:ascii="Carlito"/>
          <w:spacing w:val="-5"/>
        </w:rPr>
        <w:t> </w:t>
      </w:r>
      <w:r>
        <w:rPr>
          <w:rFonts w:ascii="Carlito"/>
        </w:rPr>
        <w:t>don't</w:t>
      </w:r>
      <w:r>
        <w:rPr>
          <w:rFonts w:ascii="Carlito"/>
          <w:spacing w:val="-5"/>
        </w:rPr>
        <w:t> </w:t>
      </w:r>
      <w:r>
        <w:rPr>
          <w:rFonts w:ascii="Carlito"/>
        </w:rPr>
        <w:t>want</w:t>
      </w:r>
      <w:r>
        <w:rPr>
          <w:rFonts w:ascii="Carlito"/>
          <w:spacing w:val="-4"/>
        </w:rPr>
        <w:t> </w:t>
      </w:r>
      <w:r>
        <w:rPr>
          <w:rFonts w:ascii="Carlito"/>
        </w:rPr>
        <w:t>it</w:t>
      </w:r>
      <w:r>
        <w:rPr>
          <w:rFonts w:ascii="Carlito"/>
          <w:spacing w:val="-5"/>
        </w:rPr>
        <w:t> </w:t>
      </w:r>
      <w:r>
        <w:rPr>
          <w:rFonts w:ascii="Carlito"/>
        </w:rPr>
        <w:t>to</w:t>
      </w:r>
      <w:r>
        <w:rPr>
          <w:rFonts w:ascii="Carlito"/>
          <w:spacing w:val="-5"/>
        </w:rPr>
        <w:t> </w:t>
      </w:r>
      <w:r>
        <w:rPr>
          <w:rFonts w:ascii="Carlito"/>
        </w:rPr>
        <w:t>run</w:t>
      </w:r>
      <w:r>
        <w:rPr>
          <w:rFonts w:ascii="Carlito"/>
          <w:spacing w:val="-4"/>
        </w:rPr>
        <w:t> </w:t>
      </w:r>
      <w:r>
        <w:rPr>
          <w:rFonts w:ascii="Carlito"/>
          <w:i/>
        </w:rPr>
        <w:t>unless</w:t>
      </w:r>
      <w:r>
        <w:rPr>
          <w:rFonts w:ascii="Carlito"/>
          <w:i/>
          <w:spacing w:val="-5"/>
        </w:rPr>
        <w:t> </w:t>
      </w:r>
      <w:r>
        <w:rPr/>
        <w:t>it's</w:t>
      </w:r>
      <w:r>
        <w:rPr>
          <w:spacing w:val="-16"/>
        </w:rPr>
        <w:t> </w:t>
      </w:r>
      <w:r>
        <w:rPr/>
        <w:t>notified,</w:t>
      </w:r>
      <w:r>
        <w:rPr>
          <w:spacing w:val="-16"/>
        </w:rPr>
        <w:t> </w:t>
      </w:r>
      <w:r>
        <w:rPr/>
        <w:t>use</w:t>
      </w:r>
      <w:r>
        <w:rPr>
          <w:spacing w:val="-13"/>
        </w:rPr>
        <w:t> </w:t>
      </w:r>
      <w:r>
        <w:rPr>
          <w:rFonts w:ascii="Courier New"/>
          <w:sz w:val="19"/>
        </w:rPr>
        <w:t>refreshonly</w:t>
      </w:r>
      <w:r>
        <w:rPr>
          <w:rFonts w:ascii="Carlito"/>
        </w:rPr>
        <w:t>.</w:t>
      </w:r>
    </w:p>
    <w:p>
      <w:pPr>
        <w:pStyle w:val="BodyText"/>
        <w:spacing w:before="4"/>
        <w:rPr>
          <w:rFonts w:ascii="Carlito"/>
          <w:sz w:val="23"/>
        </w:rPr>
      </w:pPr>
    </w:p>
    <w:p>
      <w:pPr>
        <w:spacing w:line="232" w:lineRule="auto" w:before="67"/>
        <w:ind w:left="3779" w:right="3050" w:firstLine="0"/>
        <w:jc w:val="left"/>
        <w:rPr>
          <w:rFonts w:ascii="Carlito"/>
          <w:sz w:val="19"/>
        </w:rPr>
      </w:pPr>
      <w:r>
        <w:rPr/>
        <w:pict>
          <v:group style="position:absolute;margin-left:135.255997pt;margin-top:.881047pt;width:7.6pt;height:38.8pt;mso-position-horizontal-relative:page;mso-position-vertical-relative:paragraph;z-index:15796224" coordorigin="2705,18" coordsize="152,776">
            <v:shape style="position:absolute;left:2707;top:19;width:148;height:772" coordorigin="2707,20" coordsize="148,772" path="m2855,752l2750,752,2750,64,2855,64,2855,20,2707,20,2707,64,2707,752,2707,792,2855,792,2855,752xe" filled="true" fillcolor="#000000" stroked="false">
              <v:path arrowok="t"/>
              <v:fill type="solid"/>
            </v:shape>
            <v:shape style="position:absolute;left:2707;top:19;width:148;height:772" coordorigin="2707,20" coordsize="148,772" path="m2707,20l2707,20,2855,20,2855,63,2750,63,2750,751,2855,751,2855,791,2779,791,2707,791,2707,20xe" filled="false" stroked="true" strokeweight=".216pt" strokecolor="#000000">
              <v:path arrowok="t"/>
              <v:stroke dashstyle="solid"/>
            </v:shape>
            <w10:wrap type="none"/>
          </v:group>
        </w:pict>
      </w:r>
      <w:r>
        <w:rPr/>
        <w:drawing>
          <wp:anchor distT="0" distB="0" distL="0" distR="0" allowOverlap="1" layoutInCell="1" locked="0" behindDoc="0" simplePos="0" relativeHeight="15796736">
            <wp:simplePos x="0" y="0"/>
            <wp:positionH relativeFrom="page">
              <wp:posOffset>1933746</wp:posOffset>
            </wp:positionH>
            <wp:positionV relativeFrom="paragraph">
              <wp:posOffset>68104</wp:posOffset>
            </wp:positionV>
            <wp:extent cx="292554" cy="365436"/>
            <wp:effectExtent l="0" t="0" r="0" b="0"/>
            <wp:wrapNone/>
            <wp:docPr id="65" name="image41.png"/>
            <wp:cNvGraphicFramePr>
              <a:graphicFrameLocks noChangeAspect="1"/>
            </wp:cNvGraphicFramePr>
            <a:graphic>
              <a:graphicData uri="http://schemas.openxmlformats.org/drawingml/2006/picture">
                <pic:pic>
                  <pic:nvPicPr>
                    <pic:cNvPr id="66" name="image41.png"/>
                    <pic:cNvPicPr/>
                  </pic:nvPicPr>
                  <pic:blipFill>
                    <a:blip r:embed="rId89" cstate="print"/>
                    <a:stretch>
                      <a:fillRect/>
                    </a:stretch>
                  </pic:blipFill>
                  <pic:spPr>
                    <a:xfrm>
                      <a:off x="0" y="0"/>
                      <a:ext cx="292554" cy="365436"/>
                    </a:xfrm>
                    <a:prstGeom prst="rect">
                      <a:avLst/>
                    </a:prstGeom>
                  </pic:spPr>
                </pic:pic>
              </a:graphicData>
            </a:graphic>
          </wp:anchor>
        </w:drawing>
      </w:r>
      <w:r>
        <w:rPr/>
        <w:pict>
          <v:group style="position:absolute;margin-left:468.855011pt;margin-top:.881047pt;width:7.6pt;height:38.8pt;mso-position-horizontal-relative:page;mso-position-vertical-relative:paragraph;z-index:15797248" coordorigin="9377,18" coordsize="152,776">
            <v:shape style="position:absolute;left:9379;top:19;width:148;height:772" coordorigin="9379,20" coordsize="148,772" path="m9527,752l9527,64,9527,20,9379,20,9379,64,9484,64,9484,752,9379,752,9379,792,9527,792,9527,752xe" filled="true" fillcolor="#000000" stroked="false">
              <v:path arrowok="t"/>
              <v:fill type="solid"/>
            </v:shape>
            <v:shape style="position:absolute;left:9379;top:19;width:148;height:772" coordorigin="9379,20" coordsize="148,772" path="m9527,20l9527,20,9379,20,9379,63,9484,63,9484,751,9379,751,9379,791,9455,791,9527,791,9527,20xe" filled="false" stroked="true" strokeweight=".216pt" strokecolor="#000000">
              <v:path arrowok="t"/>
              <v:stroke dashstyle="solid"/>
            </v:shape>
            <w10:wrap type="none"/>
          </v:group>
        </w:pict>
      </w:r>
      <w:r>
        <w:rPr>
          <w:rFonts w:ascii="Carlito"/>
          <w:sz w:val="19"/>
        </w:rPr>
        <w:t>By the </w:t>
      </w:r>
      <w:r>
        <w:rPr>
          <w:rFonts w:ascii="Carlito"/>
          <w:spacing w:val="-6"/>
          <w:sz w:val="19"/>
        </w:rPr>
        <w:t>way, </w:t>
      </w:r>
      <w:r>
        <w:rPr>
          <w:rFonts w:ascii="Carlito"/>
          <w:sz w:val="19"/>
        </w:rPr>
        <w:t>if you actually want to manage email aliases on a node, use Puppet's built-in </w:t>
      </w:r>
      <w:r>
        <w:rPr>
          <w:rFonts w:ascii="Courier New"/>
          <w:sz w:val="19"/>
        </w:rPr>
        <w:t>mailalias</w:t>
      </w:r>
      <w:r>
        <w:rPr>
          <w:rFonts w:ascii="Courier New"/>
          <w:spacing w:val="-76"/>
          <w:sz w:val="19"/>
        </w:rPr>
        <w:t> </w:t>
      </w:r>
      <w:r>
        <w:rPr>
          <w:rFonts w:ascii="Carlito"/>
          <w:sz w:val="19"/>
        </w:rPr>
        <w:t>resource. The previous example is just to demonstrate the use of </w:t>
      </w:r>
      <w:r>
        <w:rPr>
          <w:rFonts w:ascii="Courier New"/>
          <w:sz w:val="19"/>
        </w:rPr>
        <w:t>refreshonly</w:t>
      </w:r>
      <w:r>
        <w:rPr>
          <w:rFonts w:ascii="Carlito"/>
          <w:sz w:val="19"/>
        </w:rPr>
        <w:t>.</w:t>
      </w:r>
    </w:p>
    <w:p>
      <w:pPr>
        <w:spacing w:after="0" w:line="232" w:lineRule="auto"/>
        <w:jc w:val="left"/>
        <w:rPr>
          <w:rFonts w:ascii="Carlito"/>
          <w:sz w:val="19"/>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797760" from="108.621002pt,-7.621181pt" to="504.621002pt,-7.621181pt" stroked="true" strokeweight=".5pt" strokecolor="#000000">
            <v:stroke dashstyle="solid"/>
            <w10:wrap type="none"/>
          </v:line>
        </w:pict>
      </w:r>
      <w:bookmarkStart w:name="The logoutput attribute" w:id="158"/>
      <w:bookmarkEnd w:id="158"/>
      <w:r>
        <w:rPr/>
      </w:r>
      <w:bookmarkStart w:name="The timeout attribute" w:id="159"/>
      <w:bookmarkEnd w:id="159"/>
      <w:r>
        <w:rPr/>
      </w:r>
      <w:bookmarkStart w:name="How not to misuse exec resources" w:id="160"/>
      <w:bookmarkEnd w:id="160"/>
      <w:r>
        <w:rPr/>
      </w:r>
      <w:bookmarkStart w:name="_bookmark56" w:id="161"/>
      <w:bookmarkEnd w:id="161"/>
      <w:r>
        <w:rPr/>
      </w:r>
      <w:r>
        <w:rPr/>
        <w:t>The logoutput attribute</w:t>
      </w:r>
    </w:p>
    <w:p>
      <w:pPr>
        <w:spacing w:before="63"/>
        <w:ind w:left="2138" w:right="2126" w:firstLine="0"/>
        <w:jc w:val="center"/>
        <w:rPr>
          <w:rFonts w:ascii="Carlito"/>
          <w:i/>
          <w:sz w:val="18"/>
        </w:rPr>
      </w:pPr>
      <w:r>
        <w:rPr/>
        <w:br w:type="column"/>
      </w:r>
      <w:r>
        <w:rPr>
          <w:rFonts w:ascii="Carlito"/>
          <w:i/>
          <w:sz w:val="18"/>
        </w:rPr>
        <w:t>Chapter 4</w:t>
      </w:r>
    </w:p>
    <w:p>
      <w:pPr>
        <w:spacing w:after="0"/>
        <w:jc w:val="center"/>
        <w:rPr>
          <w:rFonts w:ascii="Carlito"/>
          <w:sz w:val="18"/>
        </w:rPr>
        <w:sectPr>
          <w:type w:val="continuous"/>
          <w:pgSz w:w="12240" w:h="15840"/>
          <w:pgMar w:top="560" w:bottom="280" w:left="0" w:right="0"/>
          <w:cols w:num="2" w:equalWidth="0">
            <w:col w:w="5033" w:space="2190"/>
            <w:col w:w="5017"/>
          </w:cols>
        </w:sectPr>
      </w:pPr>
    </w:p>
    <w:p>
      <w:pPr>
        <w:pStyle w:val="BodyText"/>
        <w:spacing w:line="235" w:lineRule="auto" w:before="51"/>
        <w:ind w:left="2160" w:right="2089" w:hanging="1"/>
        <w:rPr>
          <w:rFonts w:ascii="Carlito"/>
        </w:rPr>
      </w:pPr>
      <w:r>
        <w:rPr/>
        <w:t>When Puppet </w:t>
      </w:r>
      <w:r>
        <w:rPr>
          <w:rFonts w:ascii="Carlito"/>
        </w:rPr>
        <w:t>runs shell commands via an </w:t>
      </w:r>
      <w:r>
        <w:rPr>
          <w:rFonts w:ascii="Courier New"/>
          <w:sz w:val="19"/>
        </w:rPr>
        <w:t>exec </w:t>
      </w:r>
      <w:r>
        <w:rPr>
          <w:rFonts w:ascii="Carlito"/>
        </w:rPr>
        <w:t>resource, the output is normally hidden from us. However, if the command doesn't seem to be working properly, it can be very useful to see what output it produced, as this usually tells us why it didn't work.</w:t>
      </w:r>
    </w:p>
    <w:p>
      <w:pPr>
        <w:pStyle w:val="BodyText"/>
        <w:spacing w:line="235" w:lineRule="auto" w:before="174"/>
        <w:ind w:left="2159" w:right="2146"/>
        <w:rPr>
          <w:rFonts w:ascii="Carlito"/>
        </w:rPr>
      </w:pPr>
      <w:r>
        <w:rPr>
          <w:rFonts w:ascii="Carlito"/>
        </w:rPr>
        <w:t>The</w:t>
      </w:r>
      <w:r>
        <w:rPr>
          <w:rFonts w:ascii="Carlito"/>
          <w:spacing w:val="-11"/>
        </w:rPr>
        <w:t> </w:t>
      </w:r>
      <w:r>
        <w:rPr>
          <w:rFonts w:ascii="Courier New"/>
          <w:sz w:val="19"/>
        </w:rPr>
        <w:t>logoutput</w:t>
      </w:r>
      <w:r>
        <w:rPr>
          <w:rFonts w:ascii="Courier New"/>
          <w:spacing w:val="-78"/>
          <w:sz w:val="19"/>
        </w:rPr>
        <w:t> </w:t>
      </w:r>
      <w:r>
        <w:rPr/>
        <w:t>attribute</w:t>
      </w:r>
      <w:r>
        <w:rPr>
          <w:spacing w:val="-22"/>
        </w:rPr>
        <w:t> </w:t>
      </w:r>
      <w:r>
        <w:rPr/>
        <w:t>determines</w:t>
      </w:r>
      <w:r>
        <w:rPr>
          <w:spacing w:val="-22"/>
        </w:rPr>
        <w:t> </w:t>
      </w:r>
      <w:r>
        <w:rPr/>
        <w:t>whether</w:t>
      </w:r>
      <w:r>
        <w:rPr>
          <w:spacing w:val="-22"/>
        </w:rPr>
        <w:t> </w:t>
      </w:r>
      <w:r>
        <w:rPr/>
        <w:t>Puppet</w:t>
      </w:r>
      <w:r>
        <w:rPr>
          <w:spacing w:val="-22"/>
        </w:rPr>
        <w:t> </w:t>
      </w:r>
      <w:r>
        <w:rPr/>
        <w:t>will</w:t>
      </w:r>
      <w:r>
        <w:rPr>
          <w:spacing w:val="-21"/>
        </w:rPr>
        <w:t> </w:t>
      </w:r>
      <w:r>
        <w:rPr/>
        <w:t>log</w:t>
      </w:r>
      <w:r>
        <w:rPr>
          <w:spacing w:val="-22"/>
        </w:rPr>
        <w:t> </w:t>
      </w:r>
      <w:r>
        <w:rPr/>
        <w:t>the</w:t>
      </w:r>
      <w:r>
        <w:rPr>
          <w:spacing w:val="-22"/>
        </w:rPr>
        <w:t> </w:t>
      </w:r>
      <w:r>
        <w:rPr/>
        <w:t>output</w:t>
      </w:r>
      <w:r>
        <w:rPr>
          <w:spacing w:val="-23"/>
        </w:rPr>
        <w:t> </w:t>
      </w:r>
      <w:r>
        <w:rPr/>
        <w:t>of</w:t>
      </w:r>
      <w:r>
        <w:rPr>
          <w:spacing w:val="-22"/>
        </w:rPr>
        <w:t> </w:t>
      </w:r>
      <w:r>
        <w:rPr/>
        <w:t>the</w:t>
      </w:r>
      <w:r>
        <w:rPr>
          <w:spacing w:val="-23"/>
        </w:rPr>
        <w:t> </w:t>
      </w:r>
      <w:r>
        <w:rPr>
          <w:rFonts w:ascii="Courier New"/>
          <w:sz w:val="19"/>
        </w:rPr>
        <w:t>exec </w:t>
      </w:r>
      <w:r>
        <w:rPr>
          <w:w w:val="95"/>
        </w:rPr>
        <w:t>command</w:t>
      </w:r>
      <w:r>
        <w:rPr>
          <w:spacing w:val="-15"/>
          <w:w w:val="95"/>
        </w:rPr>
        <w:t> </w:t>
      </w:r>
      <w:r>
        <w:rPr>
          <w:w w:val="95"/>
        </w:rPr>
        <w:t>along</w:t>
      </w:r>
      <w:r>
        <w:rPr>
          <w:spacing w:val="-13"/>
          <w:w w:val="95"/>
        </w:rPr>
        <w:t> </w:t>
      </w:r>
      <w:r>
        <w:rPr>
          <w:w w:val="95"/>
        </w:rPr>
        <w:t>with</w:t>
      </w:r>
      <w:r>
        <w:rPr>
          <w:spacing w:val="-13"/>
          <w:w w:val="95"/>
        </w:rPr>
        <w:t> </w:t>
      </w:r>
      <w:r>
        <w:rPr>
          <w:w w:val="95"/>
        </w:rPr>
        <w:t>the</w:t>
      </w:r>
      <w:r>
        <w:rPr>
          <w:spacing w:val="-14"/>
          <w:w w:val="95"/>
        </w:rPr>
        <w:t> </w:t>
      </w:r>
      <w:r>
        <w:rPr>
          <w:w w:val="95"/>
        </w:rPr>
        <w:t>usual</w:t>
      </w:r>
      <w:r>
        <w:rPr>
          <w:spacing w:val="-14"/>
          <w:w w:val="95"/>
        </w:rPr>
        <w:t> </w:t>
      </w:r>
      <w:r>
        <w:rPr>
          <w:w w:val="95"/>
        </w:rPr>
        <w:t>informative</w:t>
      </w:r>
      <w:r>
        <w:rPr>
          <w:spacing w:val="-13"/>
          <w:w w:val="95"/>
        </w:rPr>
        <w:t> </w:t>
      </w:r>
      <w:r>
        <w:rPr>
          <w:w w:val="95"/>
        </w:rPr>
        <w:t>Puppet</w:t>
      </w:r>
      <w:r>
        <w:rPr>
          <w:spacing w:val="-14"/>
          <w:w w:val="95"/>
        </w:rPr>
        <w:t> </w:t>
      </w:r>
      <w:r>
        <w:rPr>
          <w:w w:val="95"/>
        </w:rPr>
        <w:t>output.</w:t>
      </w:r>
      <w:r>
        <w:rPr>
          <w:spacing w:val="-14"/>
          <w:w w:val="95"/>
        </w:rPr>
        <w:t> </w:t>
      </w:r>
      <w:r>
        <w:rPr>
          <w:w w:val="95"/>
        </w:rPr>
        <w:t>It</w:t>
      </w:r>
      <w:r>
        <w:rPr>
          <w:spacing w:val="-13"/>
          <w:w w:val="95"/>
        </w:rPr>
        <w:t> </w:t>
      </w:r>
      <w:r>
        <w:rPr>
          <w:w w:val="95"/>
        </w:rPr>
        <w:t>can</w:t>
      </w:r>
      <w:r>
        <w:rPr>
          <w:spacing w:val="-14"/>
          <w:w w:val="95"/>
        </w:rPr>
        <w:t> </w:t>
      </w:r>
      <w:r>
        <w:rPr>
          <w:spacing w:val="-3"/>
          <w:w w:val="95"/>
        </w:rPr>
        <w:t>take</w:t>
      </w:r>
      <w:r>
        <w:rPr>
          <w:spacing w:val="-13"/>
          <w:w w:val="95"/>
        </w:rPr>
        <w:t> </w:t>
      </w:r>
      <w:r>
        <w:rPr>
          <w:w w:val="95"/>
        </w:rPr>
        <w:t>three</w:t>
      </w:r>
      <w:r>
        <w:rPr>
          <w:spacing w:val="-13"/>
          <w:w w:val="95"/>
        </w:rPr>
        <w:t> </w:t>
      </w:r>
      <w:r>
        <w:rPr>
          <w:w w:val="95"/>
        </w:rPr>
        <w:t>values:</w:t>
      </w:r>
      <w:r>
        <w:rPr>
          <w:spacing w:val="-14"/>
          <w:w w:val="95"/>
        </w:rPr>
        <w:t> </w:t>
      </w:r>
      <w:r>
        <w:rPr>
          <w:rFonts w:ascii="Courier New"/>
          <w:w w:val="95"/>
          <w:sz w:val="19"/>
        </w:rPr>
        <w:t>true</w:t>
      </w:r>
      <w:r>
        <w:rPr>
          <w:rFonts w:ascii="Carlito"/>
          <w:w w:val="95"/>
        </w:rPr>
        <w:t>, </w:t>
      </w:r>
      <w:r>
        <w:rPr>
          <w:rFonts w:ascii="Courier New"/>
          <w:sz w:val="19"/>
        </w:rPr>
        <w:t>false</w:t>
      </w:r>
      <w:r>
        <w:rPr>
          <w:rFonts w:ascii="Carlito"/>
        </w:rPr>
        <w:t>, or</w:t>
      </w:r>
      <w:r>
        <w:rPr>
          <w:rFonts w:ascii="Carlito"/>
          <w:spacing w:val="-2"/>
        </w:rPr>
        <w:t> </w:t>
      </w:r>
      <w:r>
        <w:rPr>
          <w:rFonts w:ascii="Courier New"/>
          <w:sz w:val="19"/>
        </w:rPr>
        <w:t>on_failure</w:t>
      </w:r>
      <w:r>
        <w:rPr>
          <w:rFonts w:ascii="Carlito"/>
        </w:rPr>
        <w:t>.</w:t>
      </w:r>
    </w:p>
    <w:p>
      <w:pPr>
        <w:pStyle w:val="BodyText"/>
        <w:spacing w:line="242" w:lineRule="auto" w:before="169"/>
        <w:ind w:left="2160" w:right="2245"/>
        <w:rPr>
          <w:rFonts w:ascii="Carlito"/>
        </w:rPr>
      </w:pPr>
      <w:r>
        <w:rPr>
          <w:rFonts w:ascii="Carlito"/>
        </w:rPr>
        <w:t>If</w:t>
      </w:r>
      <w:r>
        <w:rPr>
          <w:rFonts w:ascii="Carlito"/>
          <w:spacing w:val="-16"/>
        </w:rPr>
        <w:t> </w:t>
      </w:r>
      <w:r>
        <w:rPr>
          <w:rFonts w:ascii="Courier New"/>
          <w:sz w:val="19"/>
        </w:rPr>
        <w:t>logoutput</w:t>
      </w:r>
      <w:r>
        <w:rPr>
          <w:rFonts w:ascii="Courier New"/>
          <w:spacing w:val="-82"/>
          <w:sz w:val="19"/>
        </w:rPr>
        <w:t> </w:t>
      </w:r>
      <w:r>
        <w:rPr>
          <w:rFonts w:ascii="Carlito"/>
        </w:rPr>
        <w:t>is</w:t>
      </w:r>
      <w:r>
        <w:rPr>
          <w:rFonts w:ascii="Carlito"/>
          <w:spacing w:val="-16"/>
        </w:rPr>
        <w:t> </w:t>
      </w:r>
      <w:r>
        <w:rPr>
          <w:rFonts w:ascii="Carlito"/>
        </w:rPr>
        <w:t>set</w:t>
      </w:r>
      <w:r>
        <w:rPr>
          <w:rFonts w:ascii="Carlito"/>
          <w:spacing w:val="-15"/>
        </w:rPr>
        <w:t> </w:t>
      </w:r>
      <w:r>
        <w:rPr>
          <w:rFonts w:ascii="Carlito"/>
        </w:rPr>
        <w:t>to</w:t>
      </w:r>
      <w:r>
        <w:rPr>
          <w:rFonts w:ascii="Carlito"/>
          <w:spacing w:val="-15"/>
        </w:rPr>
        <w:t> </w:t>
      </w:r>
      <w:r>
        <w:rPr>
          <w:rFonts w:ascii="Courier New"/>
          <w:sz w:val="19"/>
        </w:rPr>
        <w:t>on_failure</w:t>
      </w:r>
      <w:r>
        <w:rPr>
          <w:rFonts w:ascii="Courier New"/>
          <w:spacing w:val="-82"/>
          <w:sz w:val="19"/>
        </w:rPr>
        <w:t> </w:t>
      </w:r>
      <w:r>
        <w:rPr/>
        <w:t>(which</w:t>
      </w:r>
      <w:r>
        <w:rPr>
          <w:spacing w:val="-26"/>
        </w:rPr>
        <w:t> </w:t>
      </w:r>
      <w:r>
        <w:rPr/>
        <w:t>is</w:t>
      </w:r>
      <w:r>
        <w:rPr>
          <w:spacing w:val="-27"/>
        </w:rPr>
        <w:t> </w:t>
      </w:r>
      <w:r>
        <w:rPr/>
        <w:t>the</w:t>
      </w:r>
      <w:r>
        <w:rPr>
          <w:spacing w:val="-26"/>
        </w:rPr>
        <w:t> </w:t>
      </w:r>
      <w:r>
        <w:rPr/>
        <w:t>default),</w:t>
      </w:r>
      <w:r>
        <w:rPr>
          <w:spacing w:val="-26"/>
        </w:rPr>
        <w:t> </w:t>
      </w:r>
      <w:r>
        <w:rPr/>
        <w:t>Puppet</w:t>
      </w:r>
      <w:r>
        <w:rPr>
          <w:spacing w:val="-26"/>
        </w:rPr>
        <w:t> </w:t>
      </w:r>
      <w:r>
        <w:rPr/>
        <w:t>will</w:t>
      </w:r>
      <w:r>
        <w:rPr>
          <w:spacing w:val="-26"/>
        </w:rPr>
        <w:t> </w:t>
      </w:r>
      <w:r>
        <w:rPr/>
        <w:t>only</w:t>
      </w:r>
      <w:r>
        <w:rPr>
          <w:spacing w:val="-26"/>
        </w:rPr>
        <w:t> </w:t>
      </w:r>
      <w:r>
        <w:rPr/>
        <w:t>log</w:t>
      </w:r>
      <w:r>
        <w:rPr>
          <w:spacing w:val="-27"/>
        </w:rPr>
        <w:t> </w:t>
      </w:r>
      <w:r>
        <w:rPr/>
        <w:t>command output</w:t>
      </w:r>
      <w:r>
        <w:rPr>
          <w:spacing w:val="-40"/>
        </w:rPr>
        <w:t> </w:t>
      </w:r>
      <w:r>
        <w:rPr/>
        <w:t>when</w:t>
      </w:r>
      <w:r>
        <w:rPr>
          <w:spacing w:val="-40"/>
        </w:rPr>
        <w:t> </w:t>
      </w:r>
      <w:r>
        <w:rPr/>
        <w:t>the</w:t>
      </w:r>
      <w:r>
        <w:rPr>
          <w:spacing w:val="-40"/>
        </w:rPr>
        <w:t> </w:t>
      </w:r>
      <w:r>
        <w:rPr/>
        <w:t>command</w:t>
      </w:r>
      <w:r>
        <w:rPr>
          <w:spacing w:val="-40"/>
        </w:rPr>
        <w:t> </w:t>
      </w:r>
      <w:r>
        <w:rPr/>
        <w:t>fails</w:t>
      </w:r>
      <w:r>
        <w:rPr>
          <w:spacing w:val="-39"/>
        </w:rPr>
        <w:t> </w:t>
      </w:r>
      <w:r>
        <w:rPr/>
        <w:t>(that</w:t>
      </w:r>
      <w:r>
        <w:rPr>
          <w:spacing w:val="-40"/>
        </w:rPr>
        <w:t> </w:t>
      </w:r>
      <w:r>
        <w:rPr/>
        <w:t>is,</w:t>
      </w:r>
      <w:r>
        <w:rPr>
          <w:spacing w:val="-40"/>
        </w:rPr>
        <w:t> </w:t>
      </w:r>
      <w:r>
        <w:rPr/>
        <w:t>returns</w:t>
      </w:r>
      <w:r>
        <w:rPr>
          <w:spacing w:val="-39"/>
        </w:rPr>
        <w:t> </w:t>
      </w:r>
      <w:r>
        <w:rPr/>
        <w:t>a</w:t>
      </w:r>
      <w:r>
        <w:rPr>
          <w:spacing w:val="-40"/>
        </w:rPr>
        <w:t> </w:t>
      </w:r>
      <w:r>
        <w:rPr/>
        <w:t>non-zero</w:t>
      </w:r>
      <w:r>
        <w:rPr>
          <w:spacing w:val="-40"/>
        </w:rPr>
        <w:t> </w:t>
      </w:r>
      <w:r>
        <w:rPr/>
        <w:t>exit</w:t>
      </w:r>
      <w:r>
        <w:rPr>
          <w:spacing w:val="-39"/>
        </w:rPr>
        <w:t> </w:t>
      </w:r>
      <w:r>
        <w:rPr/>
        <w:t>status).</w:t>
      </w:r>
      <w:r>
        <w:rPr>
          <w:spacing w:val="-40"/>
        </w:rPr>
        <w:t> </w:t>
      </w:r>
      <w:r>
        <w:rPr/>
        <w:t>If</w:t>
      </w:r>
      <w:r>
        <w:rPr>
          <w:spacing w:val="-40"/>
        </w:rPr>
        <w:t> </w:t>
      </w:r>
      <w:r>
        <w:rPr/>
        <w:t>you</w:t>
      </w:r>
      <w:r>
        <w:rPr>
          <w:spacing w:val="-40"/>
        </w:rPr>
        <w:t> </w:t>
      </w:r>
      <w:r>
        <w:rPr/>
        <w:t>never</w:t>
      </w:r>
      <w:r>
        <w:rPr>
          <w:spacing w:val="-39"/>
        </w:rPr>
        <w:t> </w:t>
      </w:r>
      <w:r>
        <w:rPr/>
        <w:t>want</w:t>
      </w:r>
      <w:r>
        <w:rPr>
          <w:spacing w:val="-40"/>
        </w:rPr>
        <w:t> </w:t>
      </w:r>
      <w:r>
        <w:rPr/>
        <w:t>to </w:t>
      </w:r>
      <w:r>
        <w:rPr>
          <w:rFonts w:ascii="Carlito"/>
        </w:rPr>
        <w:t>see command output, set it to</w:t>
      </w:r>
      <w:r>
        <w:rPr>
          <w:rFonts w:ascii="Carlito"/>
          <w:spacing w:val="-4"/>
        </w:rPr>
        <w:t> </w:t>
      </w:r>
      <w:r>
        <w:rPr>
          <w:rFonts w:ascii="Courier New"/>
          <w:sz w:val="19"/>
        </w:rPr>
        <w:t>false</w:t>
      </w:r>
      <w:r>
        <w:rPr>
          <w:rFonts w:ascii="Carlito"/>
        </w:rPr>
        <w:t>.</w:t>
      </w:r>
    </w:p>
    <w:p>
      <w:pPr>
        <w:pStyle w:val="BodyText"/>
        <w:spacing w:line="242" w:lineRule="auto" w:before="169"/>
        <w:ind w:left="2159" w:right="2445"/>
        <w:rPr>
          <w:rFonts w:ascii="Carlito"/>
        </w:rPr>
      </w:pPr>
      <w:r>
        <w:rPr>
          <w:w w:val="95"/>
        </w:rPr>
        <w:t>Sometimes,</w:t>
      </w:r>
      <w:r>
        <w:rPr>
          <w:spacing w:val="-23"/>
          <w:w w:val="95"/>
        </w:rPr>
        <w:t> </w:t>
      </w:r>
      <w:r>
        <w:rPr>
          <w:spacing w:val="-4"/>
          <w:w w:val="95"/>
        </w:rPr>
        <w:t>however,</w:t>
      </w:r>
      <w:r>
        <w:rPr>
          <w:spacing w:val="-23"/>
          <w:w w:val="95"/>
        </w:rPr>
        <w:t> </w:t>
      </w:r>
      <w:r>
        <w:rPr>
          <w:w w:val="95"/>
        </w:rPr>
        <w:t>the</w:t>
      </w:r>
      <w:r>
        <w:rPr>
          <w:spacing w:val="-22"/>
          <w:w w:val="95"/>
        </w:rPr>
        <w:t> </w:t>
      </w:r>
      <w:r>
        <w:rPr>
          <w:w w:val="95"/>
        </w:rPr>
        <w:t>command</w:t>
      </w:r>
      <w:r>
        <w:rPr>
          <w:spacing w:val="-24"/>
          <w:w w:val="95"/>
        </w:rPr>
        <w:t> </w:t>
      </w:r>
      <w:r>
        <w:rPr>
          <w:w w:val="95"/>
        </w:rPr>
        <w:t>returns</w:t>
      </w:r>
      <w:r>
        <w:rPr>
          <w:spacing w:val="-22"/>
          <w:w w:val="95"/>
        </w:rPr>
        <w:t> </w:t>
      </w:r>
      <w:r>
        <w:rPr>
          <w:w w:val="95"/>
        </w:rPr>
        <w:t>a</w:t>
      </w:r>
      <w:r>
        <w:rPr>
          <w:spacing w:val="-23"/>
          <w:w w:val="95"/>
        </w:rPr>
        <w:t> </w:t>
      </w:r>
      <w:r>
        <w:rPr>
          <w:w w:val="95"/>
        </w:rPr>
        <w:t>successful</w:t>
      </w:r>
      <w:r>
        <w:rPr>
          <w:spacing w:val="-23"/>
          <w:w w:val="95"/>
        </w:rPr>
        <w:t> </w:t>
      </w:r>
      <w:r>
        <w:rPr>
          <w:w w:val="95"/>
        </w:rPr>
        <w:t>exit</w:t>
      </w:r>
      <w:r>
        <w:rPr>
          <w:spacing w:val="-22"/>
          <w:w w:val="95"/>
        </w:rPr>
        <w:t> </w:t>
      </w:r>
      <w:r>
        <w:rPr>
          <w:w w:val="95"/>
        </w:rPr>
        <w:t>status</w:t>
      </w:r>
      <w:r>
        <w:rPr>
          <w:spacing w:val="-23"/>
          <w:w w:val="95"/>
        </w:rPr>
        <w:t> </w:t>
      </w:r>
      <w:r>
        <w:rPr>
          <w:w w:val="95"/>
        </w:rPr>
        <w:t>but</w:t>
      </w:r>
      <w:r>
        <w:rPr>
          <w:spacing w:val="-23"/>
          <w:w w:val="95"/>
        </w:rPr>
        <w:t> </w:t>
      </w:r>
      <w:r>
        <w:rPr>
          <w:w w:val="95"/>
        </w:rPr>
        <w:t>does</w:t>
      </w:r>
      <w:r>
        <w:rPr>
          <w:spacing w:val="-24"/>
          <w:w w:val="95"/>
        </w:rPr>
        <w:t> </w:t>
      </w:r>
      <w:r>
        <w:rPr>
          <w:w w:val="95"/>
        </w:rPr>
        <w:t>not</w:t>
      </w:r>
      <w:r>
        <w:rPr>
          <w:spacing w:val="-23"/>
          <w:w w:val="95"/>
        </w:rPr>
        <w:t> </w:t>
      </w:r>
      <w:r>
        <w:rPr>
          <w:w w:val="95"/>
        </w:rPr>
        <w:t>appear </w:t>
      </w:r>
      <w:r>
        <w:rPr/>
        <w:t>to</w:t>
      </w:r>
      <w:r>
        <w:rPr>
          <w:spacing w:val="-24"/>
        </w:rPr>
        <w:t> </w:t>
      </w:r>
      <w:r>
        <w:rPr/>
        <w:t>do</w:t>
      </w:r>
      <w:r>
        <w:rPr>
          <w:spacing w:val="-23"/>
        </w:rPr>
        <w:t> </w:t>
      </w:r>
      <w:r>
        <w:rPr/>
        <w:t>anything.</w:t>
      </w:r>
      <w:r>
        <w:rPr>
          <w:spacing w:val="-23"/>
        </w:rPr>
        <w:t> </w:t>
      </w:r>
      <w:r>
        <w:rPr/>
        <w:t>Setting</w:t>
      </w:r>
      <w:r>
        <w:rPr>
          <w:spacing w:val="-23"/>
        </w:rPr>
        <w:t> </w:t>
      </w:r>
      <w:r>
        <w:rPr>
          <w:rFonts w:ascii="Courier New"/>
          <w:sz w:val="19"/>
        </w:rPr>
        <w:t>logoutput</w:t>
      </w:r>
      <w:r>
        <w:rPr>
          <w:rFonts w:ascii="Courier New"/>
          <w:spacing w:val="-78"/>
          <w:sz w:val="19"/>
        </w:rPr>
        <w:t> </w:t>
      </w:r>
      <w:r>
        <w:rPr>
          <w:rFonts w:ascii="Carlito"/>
        </w:rPr>
        <w:t>to</w:t>
      </w:r>
      <w:r>
        <w:rPr>
          <w:rFonts w:ascii="Carlito"/>
          <w:spacing w:val="-12"/>
        </w:rPr>
        <w:t> </w:t>
      </w:r>
      <w:r>
        <w:rPr>
          <w:rFonts w:ascii="Courier New"/>
          <w:sz w:val="19"/>
        </w:rPr>
        <w:t>true</w:t>
      </w:r>
      <w:r>
        <w:rPr>
          <w:rFonts w:ascii="Courier New"/>
          <w:spacing w:val="-79"/>
          <w:sz w:val="19"/>
        </w:rPr>
        <w:t> </w:t>
      </w:r>
      <w:r>
        <w:rPr>
          <w:rFonts w:ascii="Carlito"/>
        </w:rPr>
        <w:t>will</w:t>
      </w:r>
      <w:r>
        <w:rPr>
          <w:rFonts w:ascii="Carlito"/>
          <w:spacing w:val="-11"/>
        </w:rPr>
        <w:t> </w:t>
      </w:r>
      <w:r>
        <w:rPr>
          <w:rFonts w:ascii="Carlito"/>
        </w:rPr>
        <w:t>force</w:t>
      </w:r>
      <w:r>
        <w:rPr>
          <w:rFonts w:ascii="Carlito"/>
          <w:spacing w:val="-12"/>
        </w:rPr>
        <w:t> </w:t>
      </w:r>
      <w:r>
        <w:rPr>
          <w:rFonts w:ascii="Carlito"/>
        </w:rPr>
        <w:t>Puppet</w:t>
      </w:r>
      <w:r>
        <w:rPr>
          <w:rFonts w:ascii="Carlito"/>
          <w:spacing w:val="-11"/>
        </w:rPr>
        <w:t> </w:t>
      </w:r>
      <w:r>
        <w:rPr>
          <w:rFonts w:ascii="Carlito"/>
        </w:rPr>
        <w:t>to</w:t>
      </w:r>
      <w:r>
        <w:rPr>
          <w:rFonts w:ascii="Carlito"/>
          <w:spacing w:val="-13"/>
        </w:rPr>
        <w:t> </w:t>
      </w:r>
      <w:r>
        <w:rPr>
          <w:rFonts w:ascii="Carlito"/>
        </w:rPr>
        <w:t>log</w:t>
      </w:r>
      <w:r>
        <w:rPr>
          <w:rFonts w:ascii="Carlito"/>
          <w:spacing w:val="-12"/>
        </w:rPr>
        <w:t> </w:t>
      </w:r>
      <w:r>
        <w:rPr>
          <w:rFonts w:ascii="Carlito"/>
        </w:rPr>
        <w:t>the</w:t>
      </w:r>
      <w:r>
        <w:rPr>
          <w:rFonts w:ascii="Carlito"/>
          <w:spacing w:val="-12"/>
        </w:rPr>
        <w:t> </w:t>
      </w:r>
      <w:r>
        <w:rPr>
          <w:rFonts w:ascii="Carlito"/>
        </w:rPr>
        <w:t>command</w:t>
      </w:r>
      <w:r>
        <w:rPr>
          <w:rFonts w:ascii="Carlito"/>
          <w:spacing w:val="-12"/>
        </w:rPr>
        <w:t> </w:t>
      </w:r>
      <w:r>
        <w:rPr>
          <w:rFonts w:ascii="Carlito"/>
        </w:rPr>
        <w:t>output regardless</w:t>
      </w:r>
      <w:r>
        <w:rPr>
          <w:rFonts w:ascii="Carlito"/>
          <w:spacing w:val="-8"/>
        </w:rPr>
        <w:t> </w:t>
      </w:r>
      <w:r>
        <w:rPr>
          <w:rFonts w:ascii="Carlito"/>
        </w:rPr>
        <w:t>of</w:t>
      </w:r>
      <w:r>
        <w:rPr>
          <w:rFonts w:ascii="Carlito"/>
          <w:spacing w:val="-7"/>
        </w:rPr>
        <w:t> </w:t>
      </w:r>
      <w:r>
        <w:rPr/>
        <w:t>exit</w:t>
      </w:r>
      <w:r>
        <w:rPr>
          <w:spacing w:val="-18"/>
        </w:rPr>
        <w:t> </w:t>
      </w:r>
      <w:r>
        <w:rPr/>
        <w:t>status,</w:t>
      </w:r>
      <w:r>
        <w:rPr>
          <w:spacing w:val="-18"/>
        </w:rPr>
        <w:t> </w:t>
      </w:r>
      <w:r>
        <w:rPr/>
        <w:t>which</w:t>
      </w:r>
      <w:r>
        <w:rPr>
          <w:spacing w:val="-18"/>
        </w:rPr>
        <w:t> </w:t>
      </w:r>
      <w:r>
        <w:rPr/>
        <w:t>should</w:t>
      </w:r>
      <w:r>
        <w:rPr>
          <w:spacing w:val="-17"/>
        </w:rPr>
        <w:t> </w:t>
      </w:r>
      <w:r>
        <w:rPr/>
        <w:t>help</w:t>
      </w:r>
      <w:r>
        <w:rPr>
          <w:spacing w:val="-19"/>
        </w:rPr>
        <w:t> </w:t>
      </w:r>
      <w:r>
        <w:rPr/>
        <w:t>you</w:t>
      </w:r>
      <w:r>
        <w:rPr>
          <w:spacing w:val="-19"/>
        </w:rPr>
        <w:t> </w:t>
      </w:r>
      <w:r>
        <w:rPr/>
        <w:t>figure</w:t>
      </w:r>
      <w:r>
        <w:rPr>
          <w:spacing w:val="-18"/>
        </w:rPr>
        <w:t> </w:t>
      </w:r>
      <w:r>
        <w:rPr>
          <w:rFonts w:ascii="Carlito"/>
        </w:rPr>
        <w:t>out</w:t>
      </w:r>
      <w:r>
        <w:rPr>
          <w:rFonts w:ascii="Carlito"/>
          <w:spacing w:val="-7"/>
        </w:rPr>
        <w:t> </w:t>
      </w:r>
      <w:r>
        <w:rPr>
          <w:rFonts w:ascii="Carlito"/>
        </w:rPr>
        <w:t>what's</w:t>
      </w:r>
      <w:r>
        <w:rPr>
          <w:rFonts w:ascii="Carlito"/>
          <w:spacing w:val="-7"/>
        </w:rPr>
        <w:t> </w:t>
      </w:r>
      <w:r>
        <w:rPr>
          <w:rFonts w:ascii="Carlito"/>
        </w:rPr>
        <w:t>going</w:t>
      </w:r>
      <w:r>
        <w:rPr>
          <w:rFonts w:ascii="Carlito"/>
          <w:spacing w:val="-8"/>
        </w:rPr>
        <w:t> </w:t>
      </w:r>
      <w:r>
        <w:rPr>
          <w:rFonts w:ascii="Carlito"/>
        </w:rPr>
        <w:t>on.</w:t>
      </w:r>
    </w:p>
    <w:p>
      <w:pPr>
        <w:pStyle w:val="BodyText"/>
        <w:spacing w:before="8"/>
        <w:rPr>
          <w:rFonts w:ascii="Carlito"/>
          <w:sz w:val="25"/>
        </w:rPr>
      </w:pPr>
    </w:p>
    <w:p>
      <w:pPr>
        <w:pStyle w:val="Heading5"/>
      </w:pPr>
      <w:r>
        <w:rPr/>
        <w:t>The timeout attribute</w:t>
      </w:r>
    </w:p>
    <w:p>
      <w:pPr>
        <w:pStyle w:val="BodyText"/>
        <w:spacing w:line="242" w:lineRule="auto" w:before="49"/>
        <w:ind w:left="2159" w:right="2146"/>
      </w:pPr>
      <w:r>
        <w:rPr>
          <w:w w:val="95"/>
        </w:rPr>
        <w:t>Sometimes,</w:t>
      </w:r>
      <w:r>
        <w:rPr>
          <w:spacing w:val="-19"/>
          <w:w w:val="95"/>
        </w:rPr>
        <w:t> </w:t>
      </w:r>
      <w:r>
        <w:rPr>
          <w:w w:val="95"/>
        </w:rPr>
        <w:t>commands</w:t>
      </w:r>
      <w:r>
        <w:rPr>
          <w:spacing w:val="-18"/>
          <w:w w:val="95"/>
        </w:rPr>
        <w:t> </w:t>
      </w:r>
      <w:r>
        <w:rPr>
          <w:w w:val="95"/>
        </w:rPr>
        <w:t>can</w:t>
      </w:r>
      <w:r>
        <w:rPr>
          <w:spacing w:val="-18"/>
          <w:w w:val="95"/>
        </w:rPr>
        <w:t> </w:t>
      </w:r>
      <w:r>
        <w:rPr>
          <w:spacing w:val="-3"/>
          <w:w w:val="95"/>
        </w:rPr>
        <w:t>take</w:t>
      </w:r>
      <w:r>
        <w:rPr>
          <w:spacing w:val="-18"/>
          <w:w w:val="95"/>
        </w:rPr>
        <w:t> </w:t>
      </w:r>
      <w:r>
        <w:rPr>
          <w:w w:val="95"/>
        </w:rPr>
        <w:t>a</w:t>
      </w:r>
      <w:r>
        <w:rPr>
          <w:spacing w:val="-19"/>
          <w:w w:val="95"/>
        </w:rPr>
        <w:t> </w:t>
      </w:r>
      <w:r>
        <w:rPr>
          <w:w w:val="95"/>
        </w:rPr>
        <w:t>long</w:t>
      </w:r>
      <w:r>
        <w:rPr>
          <w:spacing w:val="-19"/>
          <w:w w:val="95"/>
        </w:rPr>
        <w:t> </w:t>
      </w:r>
      <w:r>
        <w:rPr>
          <w:w w:val="95"/>
        </w:rPr>
        <w:t>time</w:t>
      </w:r>
      <w:r>
        <w:rPr>
          <w:spacing w:val="-18"/>
          <w:w w:val="95"/>
        </w:rPr>
        <w:t> </w:t>
      </w:r>
      <w:r>
        <w:rPr>
          <w:w w:val="95"/>
        </w:rPr>
        <w:t>to</w:t>
      </w:r>
      <w:r>
        <w:rPr>
          <w:spacing w:val="-20"/>
          <w:w w:val="95"/>
        </w:rPr>
        <w:t> </w:t>
      </w:r>
      <w:r>
        <w:rPr>
          <w:w w:val="95"/>
        </w:rPr>
        <w:t>run,</w:t>
      </w:r>
      <w:r>
        <w:rPr>
          <w:spacing w:val="-18"/>
          <w:w w:val="95"/>
        </w:rPr>
        <w:t> </w:t>
      </w:r>
      <w:r>
        <w:rPr>
          <w:w w:val="95"/>
        </w:rPr>
        <w:t>or</w:t>
      </w:r>
      <w:r>
        <w:rPr>
          <w:spacing w:val="-19"/>
          <w:w w:val="95"/>
        </w:rPr>
        <w:t> </w:t>
      </w:r>
      <w:r>
        <w:rPr>
          <w:w w:val="95"/>
        </w:rPr>
        <w:t>never</w:t>
      </w:r>
      <w:r>
        <w:rPr>
          <w:spacing w:val="-19"/>
          <w:w w:val="95"/>
        </w:rPr>
        <w:t> </w:t>
      </w:r>
      <w:r>
        <w:rPr>
          <w:w w:val="95"/>
        </w:rPr>
        <w:t>terminate</w:t>
      </w:r>
      <w:r>
        <w:rPr>
          <w:spacing w:val="-18"/>
          <w:w w:val="95"/>
        </w:rPr>
        <w:t> </w:t>
      </w:r>
      <w:r>
        <w:rPr>
          <w:w w:val="95"/>
        </w:rPr>
        <w:t>at</w:t>
      </w:r>
      <w:r>
        <w:rPr>
          <w:spacing w:val="-19"/>
          <w:w w:val="95"/>
        </w:rPr>
        <w:t> </w:t>
      </w:r>
      <w:r>
        <w:rPr>
          <w:w w:val="95"/>
        </w:rPr>
        <w:t>all.</w:t>
      </w:r>
      <w:r>
        <w:rPr>
          <w:spacing w:val="-18"/>
          <w:w w:val="95"/>
        </w:rPr>
        <w:t> </w:t>
      </w:r>
      <w:r>
        <w:rPr>
          <w:w w:val="95"/>
        </w:rPr>
        <w:t>By</w:t>
      </w:r>
      <w:r>
        <w:rPr>
          <w:spacing w:val="-18"/>
          <w:w w:val="95"/>
        </w:rPr>
        <w:t> </w:t>
      </w:r>
      <w:r>
        <w:rPr>
          <w:w w:val="95"/>
        </w:rPr>
        <w:t>default, </w:t>
      </w:r>
      <w:r>
        <w:rPr>
          <w:rFonts w:ascii="Carlito"/>
        </w:rPr>
        <w:t>Puppet allows an </w:t>
      </w:r>
      <w:r>
        <w:rPr>
          <w:rFonts w:ascii="Courier New"/>
          <w:sz w:val="19"/>
        </w:rPr>
        <w:t>exec </w:t>
      </w:r>
      <w:r>
        <w:rPr>
          <w:rFonts w:ascii="Carlito"/>
        </w:rPr>
        <w:t>command to run for 300 seconds, at which point Puppet will </w:t>
      </w:r>
      <w:r>
        <w:rPr/>
        <w:t>terminate</w:t>
      </w:r>
      <w:r>
        <w:rPr>
          <w:spacing w:val="-26"/>
        </w:rPr>
        <w:t> </w:t>
      </w:r>
      <w:r>
        <w:rPr/>
        <w:t>it</w:t>
      </w:r>
      <w:r>
        <w:rPr>
          <w:spacing w:val="-26"/>
        </w:rPr>
        <w:t> </w:t>
      </w:r>
      <w:r>
        <w:rPr/>
        <w:t>if</w:t>
      </w:r>
      <w:r>
        <w:rPr>
          <w:spacing w:val="-26"/>
        </w:rPr>
        <w:t> </w:t>
      </w:r>
      <w:r>
        <w:rPr/>
        <w:t>it</w:t>
      </w:r>
      <w:r>
        <w:rPr>
          <w:spacing w:val="-26"/>
        </w:rPr>
        <w:t> </w:t>
      </w:r>
      <w:r>
        <w:rPr/>
        <w:t>has</w:t>
      </w:r>
      <w:r>
        <w:rPr>
          <w:spacing w:val="-26"/>
        </w:rPr>
        <w:t> </w:t>
      </w:r>
      <w:r>
        <w:rPr/>
        <w:t>not</w:t>
      </w:r>
      <w:r>
        <w:rPr>
          <w:spacing w:val="-25"/>
        </w:rPr>
        <w:t> </w:t>
      </w:r>
      <w:r>
        <w:rPr/>
        <w:t>finished.</w:t>
      </w:r>
      <w:r>
        <w:rPr>
          <w:spacing w:val="-26"/>
        </w:rPr>
        <w:t> </w:t>
      </w:r>
      <w:r>
        <w:rPr/>
        <w:t>If</w:t>
      </w:r>
      <w:r>
        <w:rPr>
          <w:spacing w:val="-25"/>
        </w:rPr>
        <w:t> </w:t>
      </w:r>
      <w:r>
        <w:rPr/>
        <w:t>you</w:t>
      </w:r>
      <w:r>
        <w:rPr>
          <w:spacing w:val="-26"/>
        </w:rPr>
        <w:t> </w:t>
      </w:r>
      <w:r>
        <w:rPr/>
        <w:t>need</w:t>
      </w:r>
      <w:r>
        <w:rPr>
          <w:spacing w:val="-26"/>
        </w:rPr>
        <w:t> </w:t>
      </w:r>
      <w:r>
        <w:rPr/>
        <w:t>to</w:t>
      </w:r>
      <w:r>
        <w:rPr>
          <w:spacing w:val="-26"/>
        </w:rPr>
        <w:t> </w:t>
      </w:r>
      <w:r>
        <w:rPr/>
        <w:t>allow</w:t>
      </w:r>
      <w:r>
        <w:rPr>
          <w:spacing w:val="-25"/>
        </w:rPr>
        <w:t> </w:t>
      </w:r>
      <w:r>
        <w:rPr/>
        <w:t>a</w:t>
      </w:r>
      <w:r>
        <w:rPr>
          <w:spacing w:val="-25"/>
        </w:rPr>
        <w:t> </w:t>
      </w:r>
      <w:r>
        <w:rPr/>
        <w:t>little</w:t>
      </w:r>
      <w:r>
        <w:rPr>
          <w:spacing w:val="-26"/>
        </w:rPr>
        <w:t> </w:t>
      </w:r>
      <w:r>
        <w:rPr/>
        <w:t>longer</w:t>
      </w:r>
      <w:r>
        <w:rPr>
          <w:spacing w:val="-25"/>
        </w:rPr>
        <w:t> </w:t>
      </w:r>
      <w:r>
        <w:rPr/>
        <w:t>for</w:t>
      </w:r>
      <w:r>
        <w:rPr>
          <w:spacing w:val="-26"/>
        </w:rPr>
        <w:t> </w:t>
      </w:r>
      <w:r>
        <w:rPr/>
        <w:t>the</w:t>
      </w:r>
      <w:r>
        <w:rPr>
          <w:spacing w:val="-26"/>
        </w:rPr>
        <w:t> </w:t>
      </w:r>
      <w:r>
        <w:rPr/>
        <w:t>command</w:t>
      </w:r>
    </w:p>
    <w:p>
      <w:pPr>
        <w:pStyle w:val="BodyText"/>
        <w:spacing w:line="237" w:lineRule="auto" w:before="8"/>
        <w:ind w:left="2159" w:right="2146" w:hanging="1"/>
      </w:pPr>
      <w:r>
        <w:rPr>
          <w:rFonts w:ascii="Carlito"/>
        </w:rPr>
        <w:t>to</w:t>
      </w:r>
      <w:r>
        <w:rPr>
          <w:rFonts w:ascii="Carlito"/>
          <w:spacing w:val="-18"/>
        </w:rPr>
        <w:t> </w:t>
      </w:r>
      <w:r>
        <w:rPr>
          <w:rFonts w:ascii="Carlito"/>
        </w:rPr>
        <w:t>complete,</w:t>
      </w:r>
      <w:r>
        <w:rPr>
          <w:rFonts w:ascii="Carlito"/>
          <w:spacing w:val="-18"/>
        </w:rPr>
        <w:t> </w:t>
      </w:r>
      <w:r>
        <w:rPr>
          <w:rFonts w:ascii="Carlito"/>
        </w:rPr>
        <w:t>you</w:t>
      </w:r>
      <w:r>
        <w:rPr>
          <w:rFonts w:ascii="Carlito"/>
          <w:spacing w:val="-18"/>
        </w:rPr>
        <w:t> </w:t>
      </w:r>
      <w:r>
        <w:rPr>
          <w:rFonts w:ascii="Carlito"/>
        </w:rPr>
        <w:t>can</w:t>
      </w:r>
      <w:r>
        <w:rPr>
          <w:rFonts w:ascii="Carlito"/>
          <w:spacing w:val="-18"/>
        </w:rPr>
        <w:t> </w:t>
      </w:r>
      <w:r>
        <w:rPr>
          <w:rFonts w:ascii="Carlito"/>
        </w:rPr>
        <w:t>use</w:t>
      </w:r>
      <w:r>
        <w:rPr>
          <w:rFonts w:ascii="Carlito"/>
          <w:spacing w:val="-18"/>
        </w:rPr>
        <w:t> </w:t>
      </w:r>
      <w:r>
        <w:rPr>
          <w:rFonts w:ascii="Carlito"/>
        </w:rPr>
        <w:t>the</w:t>
      </w:r>
      <w:r>
        <w:rPr>
          <w:rFonts w:ascii="Carlito"/>
          <w:spacing w:val="-17"/>
        </w:rPr>
        <w:t> </w:t>
      </w:r>
      <w:r>
        <w:rPr>
          <w:rFonts w:ascii="Courier New"/>
          <w:sz w:val="19"/>
        </w:rPr>
        <w:t>timeout</w:t>
      </w:r>
      <w:r>
        <w:rPr>
          <w:rFonts w:ascii="Courier New"/>
          <w:spacing w:val="-84"/>
          <w:sz w:val="19"/>
        </w:rPr>
        <w:t> </w:t>
      </w:r>
      <w:r>
        <w:rPr/>
        <w:t>attribute</w:t>
      </w:r>
      <w:r>
        <w:rPr>
          <w:spacing w:val="-28"/>
        </w:rPr>
        <w:t> </w:t>
      </w:r>
      <w:r>
        <w:rPr/>
        <w:t>to</w:t>
      </w:r>
      <w:r>
        <w:rPr>
          <w:spacing w:val="-29"/>
        </w:rPr>
        <w:t> </w:t>
      </w:r>
      <w:r>
        <w:rPr/>
        <w:t>set</w:t>
      </w:r>
      <w:r>
        <w:rPr>
          <w:spacing w:val="-29"/>
        </w:rPr>
        <w:t> </w:t>
      </w:r>
      <w:r>
        <w:rPr/>
        <w:t>this.</w:t>
      </w:r>
      <w:r>
        <w:rPr>
          <w:spacing w:val="-28"/>
        </w:rPr>
        <w:t> </w:t>
      </w:r>
      <w:r>
        <w:rPr/>
        <w:t>The</w:t>
      </w:r>
      <w:r>
        <w:rPr>
          <w:spacing w:val="-29"/>
        </w:rPr>
        <w:t> </w:t>
      </w:r>
      <w:r>
        <w:rPr/>
        <w:t>value</w:t>
      </w:r>
      <w:r>
        <w:rPr>
          <w:spacing w:val="-28"/>
        </w:rPr>
        <w:t> </w:t>
      </w:r>
      <w:r>
        <w:rPr/>
        <w:t>is</w:t>
      </w:r>
      <w:r>
        <w:rPr>
          <w:spacing w:val="-29"/>
        </w:rPr>
        <w:t> </w:t>
      </w:r>
      <w:r>
        <w:rPr/>
        <w:t>the</w:t>
      </w:r>
      <w:r>
        <w:rPr>
          <w:spacing w:val="-28"/>
        </w:rPr>
        <w:t> </w:t>
      </w:r>
      <w:r>
        <w:rPr/>
        <w:t>maximum execution</w:t>
      </w:r>
      <w:r>
        <w:rPr>
          <w:spacing w:val="-15"/>
        </w:rPr>
        <w:t> </w:t>
      </w:r>
      <w:r>
        <w:rPr/>
        <w:t>time</w:t>
      </w:r>
      <w:r>
        <w:rPr>
          <w:spacing w:val="-14"/>
        </w:rPr>
        <w:t> </w:t>
      </w:r>
      <w:r>
        <w:rPr/>
        <w:t>for</w:t>
      </w:r>
      <w:r>
        <w:rPr>
          <w:spacing w:val="-16"/>
        </w:rPr>
        <w:t> </w:t>
      </w:r>
      <w:r>
        <w:rPr/>
        <w:t>the</w:t>
      </w:r>
      <w:r>
        <w:rPr>
          <w:spacing w:val="-14"/>
        </w:rPr>
        <w:t> </w:t>
      </w:r>
      <w:r>
        <w:rPr/>
        <w:t>command</w:t>
      </w:r>
      <w:r>
        <w:rPr>
          <w:spacing w:val="-15"/>
        </w:rPr>
        <w:t> </w:t>
      </w:r>
      <w:r>
        <w:rPr/>
        <w:t>in</w:t>
      </w:r>
      <w:r>
        <w:rPr>
          <w:spacing w:val="-16"/>
        </w:rPr>
        <w:t> </w:t>
      </w:r>
      <w:r>
        <w:rPr/>
        <w:t>seconds.</w:t>
      </w:r>
    </w:p>
    <w:p>
      <w:pPr>
        <w:pStyle w:val="BodyText"/>
        <w:spacing w:before="8"/>
        <w:rPr>
          <w:sz w:val="15"/>
        </w:rPr>
      </w:pPr>
    </w:p>
    <w:p>
      <w:pPr>
        <w:pStyle w:val="BodyText"/>
        <w:spacing w:line="242" w:lineRule="auto" w:before="1"/>
        <w:ind w:left="2159" w:right="2161" w:hanging="1"/>
        <w:rPr>
          <w:rFonts w:ascii="Carlito"/>
        </w:rPr>
      </w:pPr>
      <w:r>
        <w:rPr/>
        <w:t>Setting</w:t>
      </w:r>
      <w:r>
        <w:rPr>
          <w:spacing w:val="-27"/>
        </w:rPr>
        <w:t> </w:t>
      </w:r>
      <w:r>
        <w:rPr/>
        <w:t>a</w:t>
      </w:r>
      <w:r>
        <w:rPr>
          <w:spacing w:val="-27"/>
        </w:rPr>
        <w:t> </w:t>
      </w:r>
      <w:r>
        <w:rPr>
          <w:rFonts w:ascii="Courier New"/>
          <w:sz w:val="19"/>
        </w:rPr>
        <w:t>timeout</w:t>
      </w:r>
      <w:r>
        <w:rPr>
          <w:rFonts w:ascii="Courier New"/>
          <w:spacing w:val="-82"/>
          <w:sz w:val="19"/>
        </w:rPr>
        <w:t> </w:t>
      </w:r>
      <w:r>
        <w:rPr>
          <w:rFonts w:ascii="Carlito"/>
        </w:rPr>
        <w:t>value</w:t>
      </w:r>
      <w:r>
        <w:rPr>
          <w:rFonts w:ascii="Carlito"/>
          <w:spacing w:val="-17"/>
        </w:rPr>
        <w:t> </w:t>
      </w:r>
      <w:r>
        <w:rPr>
          <w:rFonts w:ascii="Carlito"/>
        </w:rPr>
        <w:t>of</w:t>
      </w:r>
      <w:r>
        <w:rPr>
          <w:rFonts w:ascii="Carlito"/>
          <w:spacing w:val="-15"/>
        </w:rPr>
        <w:t> </w:t>
      </w:r>
      <w:r>
        <w:rPr>
          <w:rFonts w:ascii="Courier New"/>
          <w:sz w:val="19"/>
        </w:rPr>
        <w:t>0</w:t>
      </w:r>
      <w:r>
        <w:rPr>
          <w:rFonts w:ascii="Courier New"/>
          <w:spacing w:val="-83"/>
          <w:sz w:val="19"/>
        </w:rPr>
        <w:t> </w:t>
      </w:r>
      <w:r>
        <w:rPr/>
        <w:t>disables</w:t>
      </w:r>
      <w:r>
        <w:rPr>
          <w:spacing w:val="-27"/>
        </w:rPr>
        <w:t> </w:t>
      </w:r>
      <w:r>
        <w:rPr/>
        <w:t>the</w:t>
      </w:r>
      <w:r>
        <w:rPr>
          <w:spacing w:val="-27"/>
        </w:rPr>
        <w:t> </w:t>
      </w:r>
      <w:r>
        <w:rPr/>
        <w:t>automatic</w:t>
      </w:r>
      <w:r>
        <w:rPr>
          <w:spacing w:val="-26"/>
        </w:rPr>
        <w:t> </w:t>
      </w:r>
      <w:r>
        <w:rPr/>
        <w:t>timeout</w:t>
      </w:r>
      <w:r>
        <w:rPr>
          <w:spacing w:val="-27"/>
        </w:rPr>
        <w:t> </w:t>
      </w:r>
      <w:r>
        <w:rPr/>
        <w:t>altogether</w:t>
      </w:r>
      <w:r>
        <w:rPr>
          <w:spacing w:val="-27"/>
        </w:rPr>
        <w:t> </w:t>
      </w:r>
      <w:r>
        <w:rPr/>
        <w:t>and</w:t>
      </w:r>
      <w:r>
        <w:rPr>
          <w:spacing w:val="-26"/>
        </w:rPr>
        <w:t> </w:t>
      </w:r>
      <w:r>
        <w:rPr/>
        <w:t>allows</w:t>
      </w:r>
      <w:r>
        <w:rPr>
          <w:spacing w:val="-27"/>
        </w:rPr>
        <w:t> </w:t>
      </w:r>
      <w:r>
        <w:rPr/>
        <w:t>the </w:t>
      </w:r>
      <w:r>
        <w:rPr>
          <w:rFonts w:ascii="Carlito"/>
        </w:rPr>
        <w:t>command to run </w:t>
      </w:r>
      <w:r>
        <w:rPr>
          <w:rFonts w:ascii="Carlito"/>
          <w:spacing w:val="-5"/>
        </w:rPr>
        <w:t>forever. </w:t>
      </w:r>
      <w:r>
        <w:rPr>
          <w:rFonts w:ascii="Carlito"/>
        </w:rPr>
        <w:t>This should be the last resort, as a command which blocks or hangs </w:t>
      </w:r>
      <w:r>
        <w:rPr/>
        <w:t>could</w:t>
      </w:r>
      <w:r>
        <w:rPr>
          <w:spacing w:val="-42"/>
        </w:rPr>
        <w:t> </w:t>
      </w:r>
      <w:r>
        <w:rPr/>
        <w:t>stop</w:t>
      </w:r>
      <w:r>
        <w:rPr>
          <w:spacing w:val="-41"/>
        </w:rPr>
        <w:t> </w:t>
      </w:r>
      <w:r>
        <w:rPr/>
        <w:t>Puppet's</w:t>
      </w:r>
      <w:r>
        <w:rPr>
          <w:spacing w:val="-41"/>
        </w:rPr>
        <w:t> </w:t>
      </w:r>
      <w:r>
        <w:rPr/>
        <w:t>automatic</w:t>
      </w:r>
      <w:r>
        <w:rPr>
          <w:spacing w:val="-41"/>
        </w:rPr>
        <w:t> </w:t>
      </w:r>
      <w:r>
        <w:rPr/>
        <w:t>runs</w:t>
      </w:r>
      <w:r>
        <w:rPr>
          <w:spacing w:val="-40"/>
        </w:rPr>
        <w:t> </w:t>
      </w:r>
      <w:r>
        <w:rPr/>
        <w:t>altogether</w:t>
      </w:r>
      <w:r>
        <w:rPr>
          <w:spacing w:val="-41"/>
        </w:rPr>
        <w:t> </w:t>
      </w:r>
      <w:r>
        <w:rPr/>
        <w:t>if</w:t>
      </w:r>
      <w:r>
        <w:rPr>
          <w:spacing w:val="-41"/>
        </w:rPr>
        <w:t> </w:t>
      </w:r>
      <w:r>
        <w:rPr/>
        <w:t>no</w:t>
      </w:r>
      <w:r>
        <w:rPr>
          <w:spacing w:val="-42"/>
        </w:rPr>
        <w:t> </w:t>
      </w:r>
      <w:r>
        <w:rPr/>
        <w:t>timeout</w:t>
      </w:r>
      <w:r>
        <w:rPr>
          <w:spacing w:val="-40"/>
        </w:rPr>
        <w:t> </w:t>
      </w:r>
      <w:r>
        <w:rPr/>
        <w:t>is</w:t>
      </w:r>
      <w:r>
        <w:rPr>
          <w:spacing w:val="-42"/>
        </w:rPr>
        <w:t> </w:t>
      </w:r>
      <w:r>
        <w:rPr/>
        <w:t>set.</w:t>
      </w:r>
      <w:r>
        <w:rPr>
          <w:spacing w:val="-40"/>
        </w:rPr>
        <w:t> </w:t>
      </w:r>
      <w:r>
        <w:rPr>
          <w:spacing w:val="-10"/>
        </w:rPr>
        <w:t>To</w:t>
      </w:r>
      <w:r>
        <w:rPr>
          <w:spacing w:val="-42"/>
        </w:rPr>
        <w:t> </w:t>
      </w:r>
      <w:r>
        <w:rPr/>
        <w:t>find</w:t>
      </w:r>
      <w:r>
        <w:rPr>
          <w:spacing w:val="-40"/>
        </w:rPr>
        <w:t> </w:t>
      </w:r>
      <w:r>
        <w:rPr/>
        <w:t>a</w:t>
      </w:r>
      <w:r>
        <w:rPr>
          <w:spacing w:val="-41"/>
        </w:rPr>
        <w:t> </w:t>
      </w:r>
      <w:r>
        <w:rPr/>
        <w:t>suitable</w:t>
      </w:r>
      <w:r>
        <w:rPr>
          <w:spacing w:val="-41"/>
        </w:rPr>
        <w:t> </w:t>
      </w:r>
      <w:r>
        <w:rPr/>
        <w:t>value</w:t>
      </w:r>
      <w:r>
        <w:rPr>
          <w:spacing w:val="-41"/>
        </w:rPr>
        <w:t> </w:t>
      </w:r>
      <w:r>
        <w:rPr>
          <w:spacing w:val="-3"/>
        </w:rPr>
        <w:t>for </w:t>
      </w:r>
      <w:r>
        <w:rPr>
          <w:rFonts w:ascii="Courier New"/>
          <w:sz w:val="19"/>
        </w:rPr>
        <w:t>timeout</w:t>
      </w:r>
      <w:r>
        <w:rPr/>
        <w:t>,</w:t>
      </w:r>
      <w:r>
        <w:rPr>
          <w:spacing w:val="-37"/>
        </w:rPr>
        <w:t> </w:t>
      </w:r>
      <w:r>
        <w:rPr/>
        <w:t>try</w:t>
      </w:r>
      <w:r>
        <w:rPr>
          <w:spacing w:val="-37"/>
        </w:rPr>
        <w:t> </w:t>
      </w:r>
      <w:r>
        <w:rPr/>
        <w:t>running</w:t>
      </w:r>
      <w:r>
        <w:rPr>
          <w:spacing w:val="-37"/>
        </w:rPr>
        <w:t> </w:t>
      </w:r>
      <w:r>
        <w:rPr/>
        <w:t>the</w:t>
      </w:r>
      <w:r>
        <w:rPr>
          <w:spacing w:val="-37"/>
        </w:rPr>
        <w:t> </w:t>
      </w:r>
      <w:r>
        <w:rPr/>
        <w:t>command</w:t>
      </w:r>
      <w:r>
        <w:rPr>
          <w:spacing w:val="-37"/>
        </w:rPr>
        <w:t> </w:t>
      </w:r>
      <w:r>
        <w:rPr/>
        <w:t>a</w:t>
      </w:r>
      <w:r>
        <w:rPr>
          <w:spacing w:val="-37"/>
        </w:rPr>
        <w:t> </w:t>
      </w:r>
      <w:r>
        <w:rPr>
          <w:spacing w:val="-3"/>
        </w:rPr>
        <w:t>few</w:t>
      </w:r>
      <w:r>
        <w:rPr>
          <w:spacing w:val="-36"/>
        </w:rPr>
        <w:t> </w:t>
      </w:r>
      <w:r>
        <w:rPr/>
        <w:t>times</w:t>
      </w:r>
      <w:r>
        <w:rPr>
          <w:spacing w:val="-37"/>
        </w:rPr>
        <w:t> </w:t>
      </w:r>
      <w:r>
        <w:rPr/>
        <w:t>and</w:t>
      </w:r>
      <w:r>
        <w:rPr>
          <w:spacing w:val="-37"/>
        </w:rPr>
        <w:t> </w:t>
      </w:r>
      <w:r>
        <w:rPr/>
        <w:t>choose</w:t>
      </w:r>
      <w:r>
        <w:rPr>
          <w:spacing w:val="-37"/>
        </w:rPr>
        <w:t> </w:t>
      </w:r>
      <w:r>
        <w:rPr/>
        <w:t>a</w:t>
      </w:r>
      <w:r>
        <w:rPr>
          <w:spacing w:val="-37"/>
        </w:rPr>
        <w:t> </w:t>
      </w:r>
      <w:r>
        <w:rPr/>
        <w:t>value</w:t>
      </w:r>
      <w:r>
        <w:rPr>
          <w:spacing w:val="-36"/>
        </w:rPr>
        <w:t> </w:t>
      </w:r>
      <w:r>
        <w:rPr/>
        <w:t>which</w:t>
      </w:r>
      <w:r>
        <w:rPr>
          <w:spacing w:val="-37"/>
        </w:rPr>
        <w:t> </w:t>
      </w:r>
      <w:r>
        <w:rPr/>
        <w:t>is</w:t>
      </w:r>
      <w:r>
        <w:rPr>
          <w:spacing w:val="-37"/>
        </w:rPr>
        <w:t> </w:t>
      </w:r>
      <w:r>
        <w:rPr/>
        <w:t>perhaps</w:t>
      </w:r>
      <w:r>
        <w:rPr>
          <w:spacing w:val="-37"/>
        </w:rPr>
        <w:t> </w:t>
      </w:r>
      <w:r>
        <w:rPr/>
        <w:t>twice as</w:t>
      </w:r>
      <w:r>
        <w:rPr>
          <w:spacing w:val="-37"/>
        </w:rPr>
        <w:t> </w:t>
      </w:r>
      <w:r>
        <w:rPr/>
        <w:t>long</w:t>
      </w:r>
      <w:r>
        <w:rPr>
          <w:spacing w:val="-38"/>
        </w:rPr>
        <w:t> </w:t>
      </w:r>
      <w:r>
        <w:rPr/>
        <w:t>as</w:t>
      </w:r>
      <w:r>
        <w:rPr>
          <w:spacing w:val="-37"/>
        </w:rPr>
        <w:t> </w:t>
      </w:r>
      <w:r>
        <w:rPr/>
        <w:t>a</w:t>
      </w:r>
      <w:r>
        <w:rPr>
          <w:spacing w:val="-36"/>
        </w:rPr>
        <w:t> </w:t>
      </w:r>
      <w:r>
        <w:rPr/>
        <w:t>typical</w:t>
      </w:r>
      <w:r>
        <w:rPr>
          <w:spacing w:val="-37"/>
        </w:rPr>
        <w:t> </w:t>
      </w:r>
      <w:r>
        <w:rPr/>
        <w:t>run.</w:t>
      </w:r>
      <w:r>
        <w:rPr>
          <w:spacing w:val="-37"/>
        </w:rPr>
        <w:t> </w:t>
      </w:r>
      <w:r>
        <w:rPr/>
        <w:t>This</w:t>
      </w:r>
      <w:r>
        <w:rPr>
          <w:spacing w:val="-37"/>
        </w:rPr>
        <w:t> </w:t>
      </w:r>
      <w:r>
        <w:rPr/>
        <w:t>should</w:t>
      </w:r>
      <w:r>
        <w:rPr>
          <w:spacing w:val="-37"/>
        </w:rPr>
        <w:t> </w:t>
      </w:r>
      <w:r>
        <w:rPr/>
        <w:t>avoid</w:t>
      </w:r>
      <w:r>
        <w:rPr>
          <w:spacing w:val="-38"/>
        </w:rPr>
        <w:t> </w:t>
      </w:r>
      <w:r>
        <w:rPr/>
        <w:t>failures</w:t>
      </w:r>
      <w:r>
        <w:rPr>
          <w:spacing w:val="-36"/>
        </w:rPr>
        <w:t> </w:t>
      </w:r>
      <w:r>
        <w:rPr/>
        <w:t>caused</w:t>
      </w:r>
      <w:r>
        <w:rPr>
          <w:spacing w:val="-37"/>
        </w:rPr>
        <w:t> </w:t>
      </w:r>
      <w:r>
        <w:rPr/>
        <w:t>by</w:t>
      </w:r>
      <w:r>
        <w:rPr>
          <w:spacing w:val="-37"/>
        </w:rPr>
        <w:t> </w:t>
      </w:r>
      <w:r>
        <w:rPr/>
        <w:t>slow</w:t>
      </w:r>
      <w:r>
        <w:rPr>
          <w:spacing w:val="-37"/>
        </w:rPr>
        <w:t> </w:t>
      </w:r>
      <w:r>
        <w:rPr/>
        <w:t>network</w:t>
      </w:r>
      <w:r>
        <w:rPr>
          <w:spacing w:val="-37"/>
        </w:rPr>
        <w:t> </w:t>
      </w:r>
      <w:r>
        <w:rPr/>
        <w:t>conditions,</w:t>
      </w:r>
      <w:r>
        <w:rPr>
          <w:spacing w:val="-38"/>
        </w:rPr>
        <w:t> </w:t>
      </w:r>
      <w:r>
        <w:rPr>
          <w:spacing w:val="-2"/>
        </w:rPr>
        <w:t>for </w:t>
      </w:r>
      <w:r>
        <w:rPr>
          <w:rFonts w:ascii="Carlito"/>
        </w:rPr>
        <w:t>example, but not block Puppet from running</w:t>
      </w:r>
      <w:r>
        <w:rPr>
          <w:rFonts w:ascii="Carlito"/>
          <w:spacing w:val="-7"/>
        </w:rPr>
        <w:t> </w:t>
      </w:r>
      <w:r>
        <w:rPr>
          <w:rFonts w:ascii="Carlito"/>
          <w:spacing w:val="-3"/>
        </w:rPr>
        <w:t>altogether.</w:t>
      </w:r>
    </w:p>
    <w:p>
      <w:pPr>
        <w:pStyle w:val="BodyText"/>
        <w:spacing w:before="7"/>
        <w:rPr>
          <w:rFonts w:ascii="Carlito"/>
          <w:sz w:val="25"/>
        </w:rPr>
      </w:pPr>
    </w:p>
    <w:p>
      <w:pPr>
        <w:pStyle w:val="Heading5"/>
      </w:pPr>
      <w:r>
        <w:rPr/>
        <w:t>How not to misuse exec resources</w:t>
      </w:r>
    </w:p>
    <w:p>
      <w:pPr>
        <w:pStyle w:val="BodyText"/>
        <w:spacing w:line="244" w:lineRule="auto" w:before="46"/>
        <w:ind w:left="2159" w:right="2146"/>
      </w:pPr>
      <w:r>
        <w:rPr>
          <w:rFonts w:ascii="Carlito"/>
        </w:rPr>
        <w:t>The</w:t>
      </w:r>
      <w:r>
        <w:rPr>
          <w:rFonts w:ascii="Carlito"/>
          <w:spacing w:val="-3"/>
        </w:rPr>
        <w:t> </w:t>
      </w:r>
      <w:r>
        <w:rPr>
          <w:rFonts w:ascii="Courier New"/>
          <w:sz w:val="19"/>
        </w:rPr>
        <w:t>exec</w:t>
      </w:r>
      <w:r>
        <w:rPr>
          <w:rFonts w:ascii="Courier New"/>
          <w:spacing w:val="-70"/>
          <w:sz w:val="19"/>
        </w:rPr>
        <w:t> </w:t>
      </w:r>
      <w:r>
        <w:rPr>
          <w:rFonts w:ascii="Carlito"/>
        </w:rPr>
        <w:t>resource</w:t>
      </w:r>
      <w:r>
        <w:rPr>
          <w:rFonts w:ascii="Carlito"/>
          <w:spacing w:val="-3"/>
        </w:rPr>
        <w:t> </w:t>
      </w:r>
      <w:r>
        <w:rPr>
          <w:rFonts w:ascii="Carlito"/>
        </w:rPr>
        <w:t>can</w:t>
      </w:r>
      <w:r>
        <w:rPr>
          <w:rFonts w:ascii="Carlito"/>
          <w:spacing w:val="-3"/>
        </w:rPr>
        <w:t> </w:t>
      </w:r>
      <w:r>
        <w:rPr>
          <w:rFonts w:ascii="Carlito"/>
        </w:rPr>
        <w:t>do</w:t>
      </w:r>
      <w:r>
        <w:rPr>
          <w:rFonts w:ascii="Carlito"/>
          <w:spacing w:val="-4"/>
        </w:rPr>
        <w:t> </w:t>
      </w:r>
      <w:r>
        <w:rPr>
          <w:rFonts w:ascii="Carlito"/>
        </w:rPr>
        <w:t>anything</w:t>
      </w:r>
      <w:r>
        <w:rPr>
          <w:rFonts w:ascii="Carlito"/>
          <w:spacing w:val="-3"/>
        </w:rPr>
        <w:t> </w:t>
      </w:r>
      <w:r>
        <w:rPr>
          <w:rFonts w:ascii="Carlito"/>
        </w:rPr>
        <w:t>to</w:t>
      </w:r>
      <w:r>
        <w:rPr>
          <w:rFonts w:ascii="Carlito"/>
          <w:spacing w:val="-3"/>
        </w:rPr>
        <w:t> </w:t>
      </w:r>
      <w:r>
        <w:rPr>
          <w:rFonts w:ascii="Carlito"/>
        </w:rPr>
        <w:t>the</w:t>
      </w:r>
      <w:r>
        <w:rPr>
          <w:rFonts w:ascii="Carlito"/>
          <w:spacing w:val="-3"/>
        </w:rPr>
        <w:t> </w:t>
      </w:r>
      <w:r>
        <w:rPr>
          <w:rFonts w:ascii="Carlito"/>
          <w:spacing w:val="-2"/>
        </w:rPr>
        <w:t>system</w:t>
      </w:r>
      <w:r>
        <w:rPr>
          <w:rFonts w:ascii="Carlito"/>
          <w:spacing w:val="-3"/>
        </w:rPr>
        <w:t> </w:t>
      </w:r>
      <w:r>
        <w:rPr>
          <w:rFonts w:ascii="Carlito"/>
        </w:rPr>
        <w:t>that</w:t>
      </w:r>
      <w:r>
        <w:rPr>
          <w:rFonts w:ascii="Carlito"/>
          <w:spacing w:val="-3"/>
        </w:rPr>
        <w:t> </w:t>
      </w:r>
      <w:r>
        <w:rPr>
          <w:rFonts w:ascii="Carlito"/>
        </w:rPr>
        <w:t>you</w:t>
      </w:r>
      <w:r>
        <w:rPr>
          <w:rFonts w:ascii="Carlito"/>
          <w:spacing w:val="-3"/>
        </w:rPr>
        <w:t> </w:t>
      </w:r>
      <w:r>
        <w:rPr>
          <w:rFonts w:ascii="Carlito"/>
        </w:rPr>
        <w:t>could</w:t>
      </w:r>
      <w:r>
        <w:rPr>
          <w:rFonts w:ascii="Carlito"/>
          <w:spacing w:val="-4"/>
        </w:rPr>
        <w:t> </w:t>
      </w:r>
      <w:r>
        <w:rPr>
          <w:rFonts w:ascii="Carlito"/>
        </w:rPr>
        <w:t>do</w:t>
      </w:r>
      <w:r>
        <w:rPr>
          <w:rFonts w:ascii="Carlito"/>
          <w:spacing w:val="-4"/>
        </w:rPr>
        <w:t> </w:t>
      </w:r>
      <w:r>
        <w:rPr>
          <w:rFonts w:ascii="Carlito"/>
        </w:rPr>
        <w:t>from</w:t>
      </w:r>
      <w:r>
        <w:rPr>
          <w:rFonts w:ascii="Carlito"/>
          <w:spacing w:val="-3"/>
        </w:rPr>
        <w:t> </w:t>
      </w:r>
      <w:r>
        <w:rPr>
          <w:rFonts w:ascii="Carlito"/>
        </w:rPr>
        <w:t>the</w:t>
      </w:r>
      <w:r>
        <w:rPr>
          <w:rFonts w:ascii="Carlito"/>
          <w:spacing w:val="-3"/>
        </w:rPr>
        <w:t> </w:t>
      </w:r>
      <w:r>
        <w:rPr>
          <w:rFonts w:ascii="Carlito"/>
        </w:rPr>
        <w:t>command</w:t>
      </w:r>
      <w:r>
        <w:rPr>
          <w:rFonts w:ascii="Carlito"/>
          <w:spacing w:val="-4"/>
        </w:rPr>
        <w:t> </w:t>
      </w:r>
      <w:r>
        <w:rPr>
          <w:rFonts w:ascii="Carlito"/>
        </w:rPr>
        <w:t>line. </w:t>
      </w:r>
      <w:r>
        <w:rPr>
          <w:w w:val="95"/>
        </w:rPr>
        <w:t>As</w:t>
      </w:r>
      <w:r>
        <w:rPr>
          <w:spacing w:val="-23"/>
          <w:w w:val="95"/>
        </w:rPr>
        <w:t> </w:t>
      </w:r>
      <w:r>
        <w:rPr>
          <w:w w:val="95"/>
        </w:rPr>
        <w:t>you</w:t>
      </w:r>
      <w:r>
        <w:rPr>
          <w:spacing w:val="-22"/>
          <w:w w:val="95"/>
        </w:rPr>
        <w:t> </w:t>
      </w:r>
      <w:r>
        <w:rPr>
          <w:w w:val="95"/>
        </w:rPr>
        <w:t>can</w:t>
      </w:r>
      <w:r>
        <w:rPr>
          <w:spacing w:val="-23"/>
          <w:w w:val="95"/>
        </w:rPr>
        <w:t> </w:t>
      </w:r>
      <w:r>
        <w:rPr>
          <w:w w:val="95"/>
        </w:rPr>
        <w:t>imagine,</w:t>
      </w:r>
      <w:r>
        <w:rPr>
          <w:spacing w:val="-22"/>
          <w:w w:val="95"/>
        </w:rPr>
        <w:t> </w:t>
      </w:r>
      <w:r>
        <w:rPr>
          <w:w w:val="95"/>
        </w:rPr>
        <w:t>such</w:t>
      </w:r>
      <w:r>
        <w:rPr>
          <w:spacing w:val="-23"/>
          <w:w w:val="95"/>
        </w:rPr>
        <w:t> </w:t>
      </w:r>
      <w:r>
        <w:rPr>
          <w:w w:val="95"/>
        </w:rPr>
        <w:t>a</w:t>
      </w:r>
      <w:r>
        <w:rPr>
          <w:spacing w:val="-22"/>
          <w:w w:val="95"/>
        </w:rPr>
        <w:t> </w:t>
      </w:r>
      <w:r>
        <w:rPr>
          <w:w w:val="95"/>
        </w:rPr>
        <w:t>powerful</w:t>
      </w:r>
      <w:r>
        <w:rPr>
          <w:spacing w:val="-22"/>
          <w:w w:val="95"/>
        </w:rPr>
        <w:t> </w:t>
      </w:r>
      <w:r>
        <w:rPr>
          <w:w w:val="95"/>
        </w:rPr>
        <w:t>tool</w:t>
      </w:r>
      <w:r>
        <w:rPr>
          <w:spacing w:val="-23"/>
          <w:w w:val="95"/>
        </w:rPr>
        <w:t> </w:t>
      </w:r>
      <w:r>
        <w:rPr>
          <w:w w:val="95"/>
        </w:rPr>
        <w:t>can</w:t>
      </w:r>
      <w:r>
        <w:rPr>
          <w:spacing w:val="-22"/>
          <w:w w:val="95"/>
        </w:rPr>
        <w:t> </w:t>
      </w:r>
      <w:r>
        <w:rPr>
          <w:w w:val="95"/>
        </w:rPr>
        <w:t>be</w:t>
      </w:r>
      <w:r>
        <w:rPr>
          <w:spacing w:val="-23"/>
          <w:w w:val="95"/>
        </w:rPr>
        <w:t> </w:t>
      </w:r>
      <w:r>
        <w:rPr>
          <w:w w:val="95"/>
        </w:rPr>
        <w:t>misused.</w:t>
      </w:r>
      <w:r>
        <w:rPr>
          <w:spacing w:val="-22"/>
          <w:w w:val="95"/>
        </w:rPr>
        <w:t> </w:t>
      </w:r>
      <w:r>
        <w:rPr>
          <w:w w:val="95"/>
        </w:rPr>
        <w:t>In</w:t>
      </w:r>
      <w:r>
        <w:rPr>
          <w:spacing w:val="-22"/>
          <w:w w:val="95"/>
        </w:rPr>
        <w:t> </w:t>
      </w:r>
      <w:r>
        <w:rPr>
          <w:w w:val="95"/>
        </w:rPr>
        <w:t>theory,</w:t>
      </w:r>
      <w:r>
        <w:rPr>
          <w:spacing w:val="-22"/>
          <w:w w:val="95"/>
        </w:rPr>
        <w:t> </w:t>
      </w:r>
      <w:r>
        <w:rPr>
          <w:w w:val="95"/>
        </w:rPr>
        <w:t>Puppet</w:t>
      </w:r>
      <w:r>
        <w:rPr>
          <w:spacing w:val="-22"/>
          <w:w w:val="95"/>
        </w:rPr>
        <w:t> </w:t>
      </w:r>
      <w:r>
        <w:rPr>
          <w:w w:val="95"/>
        </w:rPr>
        <w:t>is</w:t>
      </w:r>
      <w:r>
        <w:rPr>
          <w:spacing w:val="-23"/>
          <w:w w:val="95"/>
        </w:rPr>
        <w:t> </w:t>
      </w:r>
      <w:r>
        <w:rPr>
          <w:w w:val="95"/>
        </w:rPr>
        <w:t>a</w:t>
      </w:r>
      <w:r>
        <w:rPr>
          <w:spacing w:val="-22"/>
          <w:w w:val="95"/>
        </w:rPr>
        <w:t> </w:t>
      </w:r>
      <w:r>
        <w:rPr>
          <w:w w:val="95"/>
        </w:rPr>
        <w:t>declarative </w:t>
      </w:r>
      <w:r>
        <w:rPr/>
        <w:t>language:</w:t>
      </w:r>
      <w:r>
        <w:rPr>
          <w:spacing w:val="-39"/>
        </w:rPr>
        <w:t> </w:t>
      </w:r>
      <w:r>
        <w:rPr/>
        <w:t>the</w:t>
      </w:r>
      <w:r>
        <w:rPr>
          <w:spacing w:val="-39"/>
        </w:rPr>
        <w:t> </w:t>
      </w:r>
      <w:r>
        <w:rPr/>
        <w:t>manifest</w:t>
      </w:r>
      <w:r>
        <w:rPr>
          <w:spacing w:val="-39"/>
        </w:rPr>
        <w:t> </w:t>
      </w:r>
      <w:r>
        <w:rPr/>
        <w:t>specifies</w:t>
      </w:r>
      <w:r>
        <w:rPr>
          <w:spacing w:val="-39"/>
        </w:rPr>
        <w:t> </w:t>
      </w:r>
      <w:r>
        <w:rPr/>
        <w:t>the</w:t>
      </w:r>
      <w:r>
        <w:rPr>
          <w:spacing w:val="-39"/>
        </w:rPr>
        <w:t> </w:t>
      </w:r>
      <w:r>
        <w:rPr>
          <w:spacing w:val="-3"/>
        </w:rPr>
        <w:t>way</w:t>
      </w:r>
      <w:r>
        <w:rPr>
          <w:spacing w:val="-39"/>
        </w:rPr>
        <w:t> </w:t>
      </w:r>
      <w:r>
        <w:rPr/>
        <w:t>things</w:t>
      </w:r>
      <w:r>
        <w:rPr>
          <w:spacing w:val="-39"/>
        </w:rPr>
        <w:t> </w:t>
      </w:r>
      <w:r>
        <w:rPr/>
        <w:t>should</w:t>
      </w:r>
      <w:r>
        <w:rPr>
          <w:spacing w:val="-39"/>
        </w:rPr>
        <w:t> </w:t>
      </w:r>
      <w:r>
        <w:rPr/>
        <w:t>be,</w:t>
      </w:r>
      <w:r>
        <w:rPr>
          <w:spacing w:val="-39"/>
        </w:rPr>
        <w:t> </w:t>
      </w:r>
      <w:r>
        <w:rPr/>
        <w:t>and</w:t>
      </w:r>
      <w:r>
        <w:rPr>
          <w:spacing w:val="-39"/>
        </w:rPr>
        <w:t> </w:t>
      </w:r>
      <w:r>
        <w:rPr/>
        <w:t>it</w:t>
      </w:r>
      <w:r>
        <w:rPr>
          <w:spacing w:val="-39"/>
        </w:rPr>
        <w:t> </w:t>
      </w:r>
      <w:r>
        <w:rPr/>
        <w:t>is</w:t>
      </w:r>
      <w:r>
        <w:rPr>
          <w:spacing w:val="-40"/>
        </w:rPr>
        <w:t> </w:t>
      </w:r>
      <w:r>
        <w:rPr/>
        <w:t>up</w:t>
      </w:r>
      <w:r>
        <w:rPr>
          <w:spacing w:val="-39"/>
        </w:rPr>
        <w:t> </w:t>
      </w:r>
      <w:r>
        <w:rPr/>
        <w:t>to</w:t>
      </w:r>
      <w:r>
        <w:rPr>
          <w:spacing w:val="-39"/>
        </w:rPr>
        <w:t> </w:t>
      </w:r>
      <w:r>
        <w:rPr/>
        <w:t>Puppet</w:t>
      </w:r>
      <w:r>
        <w:rPr>
          <w:spacing w:val="-39"/>
        </w:rPr>
        <w:t> </w:t>
      </w:r>
      <w:r>
        <w:rPr/>
        <w:t>to</w:t>
      </w:r>
      <w:r>
        <w:rPr>
          <w:spacing w:val="-40"/>
        </w:rPr>
        <w:t> </w:t>
      </w:r>
      <w:r>
        <w:rPr>
          <w:spacing w:val="-3"/>
        </w:rPr>
        <w:t>take</w:t>
      </w:r>
      <w:r>
        <w:rPr>
          <w:spacing w:val="-39"/>
        </w:rPr>
        <w:t> </w:t>
      </w:r>
      <w:r>
        <w:rPr/>
        <w:t>the </w:t>
      </w:r>
      <w:r>
        <w:rPr>
          <w:w w:val="95"/>
        </w:rPr>
        <w:t>necessary</w:t>
      </w:r>
      <w:r>
        <w:rPr>
          <w:spacing w:val="-20"/>
          <w:w w:val="95"/>
        </w:rPr>
        <w:t> </w:t>
      </w:r>
      <w:r>
        <w:rPr>
          <w:w w:val="95"/>
        </w:rPr>
        <w:t>actions</w:t>
      </w:r>
      <w:r>
        <w:rPr>
          <w:spacing w:val="-20"/>
          <w:w w:val="95"/>
        </w:rPr>
        <w:t> </w:t>
      </w:r>
      <w:r>
        <w:rPr>
          <w:w w:val="95"/>
        </w:rPr>
        <w:t>to</w:t>
      </w:r>
      <w:r>
        <w:rPr>
          <w:spacing w:val="-21"/>
          <w:w w:val="95"/>
        </w:rPr>
        <w:t> </w:t>
      </w:r>
      <w:r>
        <w:rPr>
          <w:w w:val="95"/>
        </w:rPr>
        <w:t>make</w:t>
      </w:r>
      <w:r>
        <w:rPr>
          <w:spacing w:val="-20"/>
          <w:w w:val="95"/>
        </w:rPr>
        <w:t> </w:t>
      </w:r>
      <w:r>
        <w:rPr>
          <w:w w:val="95"/>
        </w:rPr>
        <w:t>them</w:t>
      </w:r>
      <w:r>
        <w:rPr>
          <w:spacing w:val="-20"/>
          <w:w w:val="95"/>
        </w:rPr>
        <w:t> </w:t>
      </w:r>
      <w:r>
        <w:rPr>
          <w:w w:val="95"/>
        </w:rPr>
        <w:t>so.</w:t>
      </w:r>
      <w:r>
        <w:rPr>
          <w:spacing w:val="-20"/>
          <w:w w:val="95"/>
        </w:rPr>
        <w:t> </w:t>
      </w:r>
      <w:r>
        <w:rPr>
          <w:w w:val="95"/>
        </w:rPr>
        <w:t>Manifests</w:t>
      </w:r>
      <w:r>
        <w:rPr>
          <w:spacing w:val="-20"/>
          <w:w w:val="95"/>
        </w:rPr>
        <w:t> </w:t>
      </w:r>
      <w:r>
        <w:rPr>
          <w:w w:val="95"/>
        </w:rPr>
        <w:t>are</w:t>
      </w:r>
      <w:r>
        <w:rPr>
          <w:spacing w:val="-20"/>
          <w:w w:val="95"/>
        </w:rPr>
        <w:t> </w:t>
      </w:r>
      <w:r>
        <w:rPr>
          <w:w w:val="95"/>
        </w:rPr>
        <w:t>therefore</w:t>
      </w:r>
      <w:r>
        <w:rPr>
          <w:spacing w:val="-19"/>
          <w:w w:val="95"/>
        </w:rPr>
        <w:t> </w:t>
      </w:r>
      <w:r>
        <w:rPr>
          <w:w w:val="95"/>
        </w:rPr>
        <w:t>what</w:t>
      </w:r>
      <w:r>
        <w:rPr>
          <w:spacing w:val="-20"/>
          <w:w w:val="95"/>
        </w:rPr>
        <w:t> </w:t>
      </w:r>
      <w:r>
        <w:rPr>
          <w:w w:val="95"/>
        </w:rPr>
        <w:t>computer</w:t>
      </w:r>
      <w:r>
        <w:rPr>
          <w:spacing w:val="-20"/>
          <w:w w:val="95"/>
        </w:rPr>
        <w:t> </w:t>
      </w:r>
      <w:r>
        <w:rPr>
          <w:w w:val="95"/>
        </w:rPr>
        <w:t>scientists</w:t>
      </w:r>
      <w:r>
        <w:rPr>
          <w:spacing w:val="-20"/>
          <w:w w:val="95"/>
        </w:rPr>
        <w:t> </w:t>
      </w:r>
      <w:r>
        <w:rPr>
          <w:w w:val="95"/>
        </w:rPr>
        <w:t>call </w:t>
      </w:r>
      <w:r>
        <w:rPr>
          <w:rFonts w:ascii="Carlito"/>
          <w:b/>
        </w:rPr>
        <w:t>idempotent</w:t>
      </w:r>
      <w:r>
        <w:rPr/>
        <w:t>:</w:t>
      </w:r>
      <w:r>
        <w:rPr>
          <w:spacing w:val="-28"/>
        </w:rPr>
        <w:t> </w:t>
      </w:r>
      <w:r>
        <w:rPr/>
        <w:t>the</w:t>
      </w:r>
      <w:r>
        <w:rPr>
          <w:spacing w:val="-28"/>
        </w:rPr>
        <w:t> </w:t>
      </w:r>
      <w:r>
        <w:rPr>
          <w:spacing w:val="-2"/>
        </w:rPr>
        <w:t>system</w:t>
      </w:r>
      <w:r>
        <w:rPr>
          <w:spacing w:val="-28"/>
        </w:rPr>
        <w:t> </w:t>
      </w:r>
      <w:r>
        <w:rPr/>
        <w:t>is</w:t>
      </w:r>
      <w:r>
        <w:rPr>
          <w:spacing w:val="-28"/>
        </w:rPr>
        <w:t> </w:t>
      </w:r>
      <w:r>
        <w:rPr/>
        <w:t>always</w:t>
      </w:r>
      <w:r>
        <w:rPr>
          <w:spacing w:val="-28"/>
        </w:rPr>
        <w:t> </w:t>
      </w:r>
      <w:r>
        <w:rPr/>
        <w:t>in</w:t>
      </w:r>
      <w:r>
        <w:rPr>
          <w:spacing w:val="-29"/>
        </w:rPr>
        <w:t> </w:t>
      </w:r>
      <w:r>
        <w:rPr/>
        <w:t>the</w:t>
      </w:r>
      <w:r>
        <w:rPr>
          <w:spacing w:val="-27"/>
        </w:rPr>
        <w:t> </w:t>
      </w:r>
      <w:r>
        <w:rPr/>
        <w:t>same</w:t>
      </w:r>
      <w:r>
        <w:rPr>
          <w:spacing w:val="-28"/>
        </w:rPr>
        <w:t> </w:t>
      </w:r>
      <w:r>
        <w:rPr>
          <w:spacing w:val="-3"/>
        </w:rPr>
        <w:t>state</w:t>
      </w:r>
      <w:r>
        <w:rPr>
          <w:spacing w:val="-28"/>
        </w:rPr>
        <w:t> </w:t>
      </w:r>
      <w:r>
        <w:rPr/>
        <w:t>after</w:t>
      </w:r>
      <w:r>
        <w:rPr>
          <w:spacing w:val="-28"/>
        </w:rPr>
        <w:t> </w:t>
      </w:r>
      <w:r>
        <w:rPr/>
        <w:t>the</w:t>
      </w:r>
      <w:r>
        <w:rPr>
          <w:spacing w:val="-28"/>
        </w:rPr>
        <w:t> </w:t>
      </w:r>
      <w:r>
        <w:rPr>
          <w:rFonts w:ascii="Carlito"/>
        </w:rPr>
        <w:t>catalog</w:t>
      </w:r>
      <w:r>
        <w:rPr>
          <w:rFonts w:ascii="Carlito"/>
          <w:spacing w:val="-18"/>
        </w:rPr>
        <w:t> </w:t>
      </w:r>
      <w:r>
        <w:rPr>
          <w:rFonts w:ascii="Carlito"/>
        </w:rPr>
        <w:t>has</w:t>
      </w:r>
      <w:r>
        <w:rPr>
          <w:rFonts w:ascii="Carlito"/>
          <w:spacing w:val="-17"/>
        </w:rPr>
        <w:t> </w:t>
      </w:r>
      <w:r>
        <w:rPr>
          <w:rFonts w:ascii="Carlito"/>
        </w:rPr>
        <w:t>been</w:t>
      </w:r>
      <w:r>
        <w:rPr>
          <w:rFonts w:ascii="Carlito"/>
          <w:spacing w:val="-18"/>
        </w:rPr>
        <w:t> </w:t>
      </w:r>
      <w:r>
        <w:rPr>
          <w:rFonts w:ascii="Carlito"/>
        </w:rPr>
        <w:t>applied,</w:t>
      </w:r>
      <w:r>
        <w:rPr>
          <w:rFonts w:ascii="Carlito"/>
          <w:spacing w:val="-17"/>
        </w:rPr>
        <w:t> </w:t>
      </w:r>
      <w:r>
        <w:rPr>
          <w:rFonts w:ascii="Carlito"/>
        </w:rPr>
        <w:t>and </w:t>
      </w:r>
      <w:r>
        <w:rPr/>
        <w:t>however</w:t>
      </w:r>
      <w:r>
        <w:rPr>
          <w:spacing w:val="-16"/>
        </w:rPr>
        <w:t> </w:t>
      </w:r>
      <w:r>
        <w:rPr/>
        <w:t>many</w:t>
      </w:r>
      <w:r>
        <w:rPr>
          <w:spacing w:val="-16"/>
        </w:rPr>
        <w:t> </w:t>
      </w:r>
      <w:r>
        <w:rPr/>
        <w:t>times</w:t>
      </w:r>
      <w:r>
        <w:rPr>
          <w:spacing w:val="-16"/>
        </w:rPr>
        <w:t> </w:t>
      </w:r>
      <w:r>
        <w:rPr/>
        <w:t>you</w:t>
      </w:r>
      <w:r>
        <w:rPr>
          <w:spacing w:val="-17"/>
        </w:rPr>
        <w:t> </w:t>
      </w:r>
      <w:r>
        <w:rPr/>
        <w:t>apply</w:t>
      </w:r>
      <w:r>
        <w:rPr>
          <w:spacing w:val="-16"/>
        </w:rPr>
        <w:t> </w:t>
      </w:r>
      <w:r>
        <w:rPr/>
        <w:t>it,</w:t>
      </w:r>
      <w:r>
        <w:rPr>
          <w:spacing w:val="-17"/>
        </w:rPr>
        <w:t> </w:t>
      </w:r>
      <w:r>
        <w:rPr/>
        <w:t>it</w:t>
      </w:r>
      <w:r>
        <w:rPr>
          <w:spacing w:val="-17"/>
        </w:rPr>
        <w:t> </w:t>
      </w:r>
      <w:r>
        <w:rPr/>
        <w:t>will</w:t>
      </w:r>
      <w:r>
        <w:rPr>
          <w:spacing w:val="-16"/>
        </w:rPr>
        <w:t> </w:t>
      </w:r>
      <w:r>
        <w:rPr/>
        <w:t>always</w:t>
      </w:r>
      <w:r>
        <w:rPr>
          <w:spacing w:val="-15"/>
        </w:rPr>
        <w:t> </w:t>
      </w:r>
      <w:r>
        <w:rPr/>
        <w:t>be</w:t>
      </w:r>
      <w:r>
        <w:rPr>
          <w:spacing w:val="-17"/>
        </w:rPr>
        <w:t> </w:t>
      </w:r>
      <w:r>
        <w:rPr/>
        <w:t>in</w:t>
      </w:r>
      <w:r>
        <w:rPr>
          <w:spacing w:val="-17"/>
        </w:rPr>
        <w:t> </w:t>
      </w:r>
      <w:r>
        <w:rPr/>
        <w:t>that</w:t>
      </w:r>
      <w:r>
        <w:rPr>
          <w:spacing w:val="-16"/>
        </w:rPr>
        <w:t> </w:t>
      </w:r>
      <w:r>
        <w:rPr/>
        <w:t>state.</w:t>
      </w:r>
    </w:p>
    <w:p>
      <w:pPr>
        <w:spacing w:after="0" w:line="244" w:lineRule="auto"/>
        <w:sectPr>
          <w:type w:val="continuous"/>
          <w:pgSz w:w="12240" w:h="15840"/>
          <w:pgMar w:top="560" w:bottom="280" w:left="0" w:right="0"/>
        </w:sectPr>
      </w:pPr>
    </w:p>
    <w:p>
      <w:pPr>
        <w:pStyle w:val="BodyText"/>
        <w:spacing w:before="7"/>
        <w:rPr>
          <w:sz w:val="29"/>
        </w:rPr>
      </w:pPr>
    </w:p>
    <w:p>
      <w:pPr>
        <w:tabs>
          <w:tab w:pos="10079" w:val="left" w:leader="none"/>
        </w:tabs>
        <w:spacing w:before="64"/>
        <w:ind w:left="2160" w:right="0" w:firstLine="0"/>
        <w:jc w:val="left"/>
        <w:rPr>
          <w:rFonts w:ascii="Carlito"/>
          <w:i/>
          <w:sz w:val="18"/>
        </w:rPr>
      </w:pPr>
      <w:bookmarkStart w:name="_bookmark57" w:id="162"/>
      <w:bookmarkEnd w:id="162"/>
      <w:r>
        <w:rPr/>
      </w:r>
      <w:r>
        <w:rPr>
          <w:rFonts w:ascii="Carlito"/>
          <w:i/>
          <w:sz w:val="18"/>
          <w:u w:val="single"/>
        </w:rPr>
        <w:t>Understanding Puppet</w:t>
      </w:r>
      <w:r>
        <w:rPr>
          <w:rFonts w:ascii="Carlito"/>
          <w:i/>
          <w:spacing w:val="-15"/>
          <w:sz w:val="18"/>
          <w:u w:val="single"/>
        </w:rPr>
        <w:t> </w:t>
      </w:r>
      <w:r>
        <w:rPr>
          <w:rFonts w:ascii="Carlito"/>
          <w:i/>
          <w:sz w:val="18"/>
          <w:u w:val="single"/>
        </w:rPr>
        <w:t>resources</w:t>
        <w:tab/>
      </w:r>
    </w:p>
    <w:p>
      <w:pPr>
        <w:pStyle w:val="BodyText"/>
        <w:spacing w:before="3"/>
        <w:rPr>
          <w:rFonts w:ascii="Carlito"/>
          <w:i/>
          <w:sz w:val="14"/>
        </w:rPr>
      </w:pPr>
    </w:p>
    <w:p>
      <w:pPr>
        <w:pStyle w:val="BodyText"/>
        <w:spacing w:line="242" w:lineRule="auto"/>
        <w:ind w:left="2159" w:right="2322"/>
        <w:rPr>
          <w:rFonts w:ascii="Carlito"/>
        </w:rPr>
      </w:pPr>
      <w:r>
        <w:rPr>
          <w:rFonts w:ascii="Carlito"/>
        </w:rPr>
        <w:t>The</w:t>
      </w:r>
      <w:r>
        <w:rPr>
          <w:rFonts w:ascii="Carlito"/>
          <w:spacing w:val="-28"/>
        </w:rPr>
        <w:t> </w:t>
      </w:r>
      <w:r>
        <w:rPr>
          <w:rFonts w:ascii="Courier New"/>
          <w:sz w:val="19"/>
        </w:rPr>
        <w:t>exec</w:t>
      </w:r>
      <w:r>
        <w:rPr>
          <w:rFonts w:ascii="Courier New"/>
          <w:spacing w:val="-95"/>
          <w:sz w:val="19"/>
        </w:rPr>
        <w:t> </w:t>
      </w:r>
      <w:r>
        <w:rPr/>
        <w:t>resource</w:t>
      </w:r>
      <w:r>
        <w:rPr>
          <w:spacing w:val="-39"/>
        </w:rPr>
        <w:t> </w:t>
      </w:r>
      <w:r>
        <w:rPr/>
        <w:t>rather</w:t>
      </w:r>
      <w:r>
        <w:rPr>
          <w:spacing w:val="-38"/>
        </w:rPr>
        <w:t> </w:t>
      </w:r>
      <w:r>
        <w:rPr/>
        <w:t>spoils</w:t>
      </w:r>
      <w:r>
        <w:rPr>
          <w:spacing w:val="-39"/>
        </w:rPr>
        <w:t> </w:t>
      </w:r>
      <w:r>
        <w:rPr/>
        <w:t>this</w:t>
      </w:r>
      <w:r>
        <w:rPr>
          <w:spacing w:val="-39"/>
        </w:rPr>
        <w:t> </w:t>
      </w:r>
      <w:r>
        <w:rPr/>
        <w:t>theoretical</w:t>
      </w:r>
      <w:r>
        <w:rPr>
          <w:spacing w:val="-38"/>
        </w:rPr>
        <w:t> </w:t>
      </w:r>
      <w:r>
        <w:rPr/>
        <w:t>picture,</w:t>
      </w:r>
      <w:r>
        <w:rPr>
          <w:spacing w:val="-39"/>
        </w:rPr>
        <w:t> </w:t>
      </w:r>
      <w:r>
        <w:rPr/>
        <w:t>by</w:t>
      </w:r>
      <w:r>
        <w:rPr>
          <w:spacing w:val="-39"/>
        </w:rPr>
        <w:t> </w:t>
      </w:r>
      <w:r>
        <w:rPr/>
        <w:t>allowing</w:t>
      </w:r>
      <w:r>
        <w:rPr>
          <w:spacing w:val="-39"/>
        </w:rPr>
        <w:t> </w:t>
      </w:r>
      <w:r>
        <w:rPr/>
        <w:t>Puppet</w:t>
      </w:r>
      <w:r>
        <w:rPr>
          <w:spacing w:val="-38"/>
        </w:rPr>
        <w:t> </w:t>
      </w:r>
      <w:r>
        <w:rPr/>
        <w:t>manifests</w:t>
      </w:r>
      <w:r>
        <w:rPr>
          <w:spacing w:val="-39"/>
        </w:rPr>
        <w:t> </w:t>
      </w:r>
      <w:r>
        <w:rPr/>
        <w:t>to have</w:t>
      </w:r>
      <w:r>
        <w:rPr>
          <w:spacing w:val="-34"/>
        </w:rPr>
        <w:t> </w:t>
      </w:r>
      <w:r>
        <w:rPr/>
        <w:t>side-effects.</w:t>
      </w:r>
      <w:r>
        <w:rPr>
          <w:spacing w:val="-33"/>
        </w:rPr>
        <w:t> </w:t>
      </w:r>
      <w:r>
        <w:rPr/>
        <w:t>Since</w:t>
      </w:r>
      <w:r>
        <w:rPr>
          <w:spacing w:val="-34"/>
        </w:rPr>
        <w:t> </w:t>
      </w:r>
      <w:r>
        <w:rPr/>
        <w:t>your</w:t>
      </w:r>
      <w:r>
        <w:rPr>
          <w:spacing w:val="-34"/>
        </w:rPr>
        <w:t> </w:t>
      </w:r>
      <w:r>
        <w:rPr>
          <w:rFonts w:ascii="Courier New"/>
          <w:sz w:val="19"/>
        </w:rPr>
        <w:t>exec</w:t>
      </w:r>
      <w:r>
        <w:rPr>
          <w:rFonts w:ascii="Courier New"/>
          <w:spacing w:val="-89"/>
          <w:sz w:val="19"/>
        </w:rPr>
        <w:t> </w:t>
      </w:r>
      <w:r>
        <w:rPr>
          <w:rFonts w:ascii="Carlito"/>
        </w:rPr>
        <w:t>command</w:t>
      </w:r>
      <w:r>
        <w:rPr>
          <w:rFonts w:ascii="Carlito"/>
          <w:spacing w:val="-23"/>
        </w:rPr>
        <w:t> </w:t>
      </w:r>
      <w:r>
        <w:rPr>
          <w:rFonts w:ascii="Carlito"/>
        </w:rPr>
        <w:t>can</w:t>
      </w:r>
      <w:r>
        <w:rPr>
          <w:rFonts w:ascii="Carlito"/>
          <w:spacing w:val="-23"/>
        </w:rPr>
        <w:t> </w:t>
      </w:r>
      <w:r>
        <w:rPr>
          <w:rFonts w:ascii="Carlito"/>
        </w:rPr>
        <w:t>do</w:t>
      </w:r>
      <w:r>
        <w:rPr>
          <w:rFonts w:ascii="Carlito"/>
          <w:spacing w:val="-23"/>
        </w:rPr>
        <w:t> </w:t>
      </w:r>
      <w:r>
        <w:rPr>
          <w:rFonts w:ascii="Carlito"/>
        </w:rPr>
        <w:t>anything,</w:t>
      </w:r>
      <w:r>
        <w:rPr>
          <w:rFonts w:ascii="Carlito"/>
          <w:spacing w:val="-23"/>
        </w:rPr>
        <w:t> </w:t>
      </w:r>
      <w:r>
        <w:rPr>
          <w:rFonts w:ascii="Carlito"/>
        </w:rPr>
        <w:t>it</w:t>
      </w:r>
      <w:r>
        <w:rPr>
          <w:rFonts w:ascii="Carlito"/>
          <w:spacing w:val="-23"/>
        </w:rPr>
        <w:t> </w:t>
      </w:r>
      <w:r>
        <w:rPr>
          <w:rFonts w:ascii="Carlito"/>
        </w:rPr>
        <w:t>could,</w:t>
      </w:r>
      <w:r>
        <w:rPr>
          <w:rFonts w:ascii="Carlito"/>
          <w:spacing w:val="-23"/>
        </w:rPr>
        <w:t> </w:t>
      </w:r>
      <w:r>
        <w:rPr>
          <w:rFonts w:ascii="Carlito"/>
        </w:rPr>
        <w:t>for</w:t>
      </w:r>
      <w:r>
        <w:rPr>
          <w:rFonts w:ascii="Carlito"/>
          <w:spacing w:val="-23"/>
        </w:rPr>
        <w:t> </w:t>
      </w:r>
      <w:r>
        <w:rPr>
          <w:rFonts w:ascii="Carlito"/>
        </w:rPr>
        <w:t>example,</w:t>
      </w:r>
      <w:r>
        <w:rPr>
          <w:rFonts w:ascii="Carlito"/>
          <w:spacing w:val="-23"/>
        </w:rPr>
        <w:t> </w:t>
      </w:r>
      <w:r>
        <w:rPr>
          <w:rFonts w:ascii="Carlito"/>
        </w:rPr>
        <w:t>create </w:t>
      </w:r>
      <w:r>
        <w:rPr/>
        <w:t>a</w:t>
      </w:r>
      <w:r>
        <w:rPr>
          <w:spacing w:val="-39"/>
        </w:rPr>
        <w:t> </w:t>
      </w:r>
      <w:r>
        <w:rPr/>
        <w:t>new</w:t>
      </w:r>
      <w:r>
        <w:rPr>
          <w:spacing w:val="-39"/>
        </w:rPr>
        <w:t> </w:t>
      </w:r>
      <w:r>
        <w:rPr/>
        <w:t>1</w:t>
      </w:r>
      <w:r>
        <w:rPr>
          <w:spacing w:val="-39"/>
        </w:rPr>
        <w:t> </w:t>
      </w:r>
      <w:r>
        <w:rPr/>
        <w:t>GB</w:t>
      </w:r>
      <w:r>
        <w:rPr>
          <w:spacing w:val="-39"/>
        </w:rPr>
        <w:t> </w:t>
      </w:r>
      <w:r>
        <w:rPr/>
        <w:t>file</w:t>
      </w:r>
      <w:r>
        <w:rPr>
          <w:spacing w:val="-39"/>
        </w:rPr>
        <w:t> </w:t>
      </w:r>
      <w:r>
        <w:rPr/>
        <w:t>on</w:t>
      </w:r>
      <w:r>
        <w:rPr>
          <w:spacing w:val="-39"/>
        </w:rPr>
        <w:t> </w:t>
      </w:r>
      <w:r>
        <w:rPr/>
        <w:t>disk</w:t>
      </w:r>
      <w:r>
        <w:rPr>
          <w:spacing w:val="-39"/>
        </w:rPr>
        <w:t> </w:t>
      </w:r>
      <w:r>
        <w:rPr/>
        <w:t>with</w:t>
      </w:r>
      <w:r>
        <w:rPr>
          <w:spacing w:val="-39"/>
        </w:rPr>
        <w:t> </w:t>
      </w:r>
      <w:r>
        <w:rPr/>
        <w:t>a</w:t>
      </w:r>
      <w:r>
        <w:rPr>
          <w:spacing w:val="-39"/>
        </w:rPr>
        <w:t> </w:t>
      </w:r>
      <w:r>
        <w:rPr/>
        <w:t>random</w:t>
      </w:r>
      <w:r>
        <w:rPr>
          <w:spacing w:val="-38"/>
        </w:rPr>
        <w:t> </w:t>
      </w:r>
      <w:r>
        <w:rPr/>
        <w:t>name,</w:t>
      </w:r>
      <w:r>
        <w:rPr>
          <w:spacing w:val="-40"/>
        </w:rPr>
        <w:t> </w:t>
      </w:r>
      <w:r>
        <w:rPr/>
        <w:t>and</w:t>
      </w:r>
      <w:r>
        <w:rPr>
          <w:spacing w:val="-38"/>
        </w:rPr>
        <w:t> </w:t>
      </w:r>
      <w:r>
        <w:rPr/>
        <w:t>since</w:t>
      </w:r>
      <w:r>
        <w:rPr>
          <w:spacing w:val="-39"/>
        </w:rPr>
        <w:t> </w:t>
      </w:r>
      <w:r>
        <w:rPr/>
        <w:t>this</w:t>
      </w:r>
      <w:r>
        <w:rPr>
          <w:spacing w:val="-39"/>
        </w:rPr>
        <w:t> </w:t>
      </w:r>
      <w:r>
        <w:rPr/>
        <w:t>will</w:t>
      </w:r>
      <w:r>
        <w:rPr>
          <w:spacing w:val="-39"/>
        </w:rPr>
        <w:t> </w:t>
      </w:r>
      <w:r>
        <w:rPr/>
        <w:t>happen</w:t>
      </w:r>
      <w:r>
        <w:rPr>
          <w:spacing w:val="-39"/>
        </w:rPr>
        <w:t> </w:t>
      </w:r>
      <w:r>
        <w:rPr/>
        <w:t>every</w:t>
      </w:r>
      <w:r>
        <w:rPr>
          <w:spacing w:val="-39"/>
        </w:rPr>
        <w:t> </w:t>
      </w:r>
      <w:r>
        <w:rPr/>
        <w:t>time</w:t>
      </w:r>
      <w:r>
        <w:rPr>
          <w:spacing w:val="-39"/>
        </w:rPr>
        <w:t> </w:t>
      </w:r>
      <w:r>
        <w:rPr/>
        <w:t>Puppet </w:t>
      </w:r>
      <w:r>
        <w:rPr>
          <w:w w:val="95"/>
        </w:rPr>
        <w:t>runs,</w:t>
      </w:r>
      <w:r>
        <w:rPr>
          <w:spacing w:val="-20"/>
          <w:w w:val="95"/>
        </w:rPr>
        <w:t> </w:t>
      </w:r>
      <w:r>
        <w:rPr>
          <w:w w:val="95"/>
        </w:rPr>
        <w:t>you</w:t>
      </w:r>
      <w:r>
        <w:rPr>
          <w:spacing w:val="-20"/>
          <w:w w:val="95"/>
        </w:rPr>
        <w:t> </w:t>
      </w:r>
      <w:r>
        <w:rPr>
          <w:w w:val="95"/>
        </w:rPr>
        <w:t>could</w:t>
      </w:r>
      <w:r>
        <w:rPr>
          <w:spacing w:val="-21"/>
          <w:w w:val="95"/>
        </w:rPr>
        <w:t> </w:t>
      </w:r>
      <w:r>
        <w:rPr>
          <w:w w:val="95"/>
        </w:rPr>
        <w:t>rapidly</w:t>
      </w:r>
      <w:r>
        <w:rPr>
          <w:spacing w:val="-19"/>
          <w:w w:val="95"/>
        </w:rPr>
        <w:t> </w:t>
      </w:r>
      <w:r>
        <w:rPr>
          <w:w w:val="95"/>
        </w:rPr>
        <w:t>run</w:t>
      </w:r>
      <w:r>
        <w:rPr>
          <w:spacing w:val="-20"/>
          <w:w w:val="95"/>
        </w:rPr>
        <w:t> </w:t>
      </w:r>
      <w:r>
        <w:rPr>
          <w:w w:val="95"/>
        </w:rPr>
        <w:t>out</w:t>
      </w:r>
      <w:r>
        <w:rPr>
          <w:spacing w:val="-20"/>
          <w:w w:val="95"/>
        </w:rPr>
        <w:t> </w:t>
      </w:r>
      <w:r>
        <w:rPr>
          <w:w w:val="95"/>
        </w:rPr>
        <w:t>of</w:t>
      </w:r>
      <w:r>
        <w:rPr>
          <w:spacing w:val="-21"/>
          <w:w w:val="95"/>
        </w:rPr>
        <w:t> </w:t>
      </w:r>
      <w:r>
        <w:rPr>
          <w:w w:val="95"/>
        </w:rPr>
        <w:t>disk</w:t>
      </w:r>
      <w:r>
        <w:rPr>
          <w:spacing w:val="-20"/>
          <w:w w:val="95"/>
        </w:rPr>
        <w:t> </w:t>
      </w:r>
      <w:r>
        <w:rPr>
          <w:w w:val="95"/>
        </w:rPr>
        <w:t>space.</w:t>
      </w:r>
      <w:r>
        <w:rPr>
          <w:spacing w:val="-20"/>
          <w:w w:val="95"/>
        </w:rPr>
        <w:t> </w:t>
      </w:r>
      <w:r>
        <w:rPr>
          <w:w w:val="95"/>
        </w:rPr>
        <w:t>It's</w:t>
      </w:r>
      <w:r>
        <w:rPr>
          <w:spacing w:val="-19"/>
          <w:w w:val="95"/>
        </w:rPr>
        <w:t> </w:t>
      </w:r>
      <w:r>
        <w:rPr>
          <w:w w:val="95"/>
        </w:rPr>
        <w:t>best</w:t>
      </w:r>
      <w:r>
        <w:rPr>
          <w:spacing w:val="-20"/>
          <w:w w:val="95"/>
        </w:rPr>
        <w:t> </w:t>
      </w:r>
      <w:r>
        <w:rPr>
          <w:w w:val="95"/>
        </w:rPr>
        <w:t>to</w:t>
      </w:r>
      <w:r>
        <w:rPr>
          <w:spacing w:val="-20"/>
          <w:w w:val="95"/>
        </w:rPr>
        <w:t> </w:t>
      </w:r>
      <w:r>
        <w:rPr>
          <w:w w:val="95"/>
        </w:rPr>
        <w:t>avoid</w:t>
      </w:r>
      <w:r>
        <w:rPr>
          <w:spacing w:val="-20"/>
          <w:w w:val="95"/>
        </w:rPr>
        <w:t> </w:t>
      </w:r>
      <w:r>
        <w:rPr>
          <w:w w:val="95"/>
        </w:rPr>
        <w:t>commands</w:t>
      </w:r>
      <w:r>
        <w:rPr>
          <w:spacing w:val="-21"/>
          <w:w w:val="95"/>
        </w:rPr>
        <w:t> </w:t>
      </w:r>
      <w:r>
        <w:rPr>
          <w:w w:val="95"/>
        </w:rPr>
        <w:t>with</w:t>
      </w:r>
      <w:r>
        <w:rPr>
          <w:spacing w:val="-19"/>
          <w:w w:val="95"/>
        </w:rPr>
        <w:t> </w:t>
      </w:r>
      <w:r>
        <w:rPr>
          <w:w w:val="95"/>
        </w:rPr>
        <w:t>side-effects </w:t>
      </w:r>
      <w:r>
        <w:rPr>
          <w:rFonts w:ascii="Carlito"/>
          <w:spacing w:val="-3"/>
        </w:rPr>
        <w:t>like </w:t>
      </w:r>
      <w:r>
        <w:rPr>
          <w:rFonts w:ascii="Carlito"/>
        </w:rPr>
        <w:t>this. In general, there's no </w:t>
      </w:r>
      <w:r>
        <w:rPr>
          <w:rFonts w:ascii="Carlito"/>
          <w:spacing w:val="-3"/>
        </w:rPr>
        <w:t>way </w:t>
      </w:r>
      <w:r>
        <w:rPr>
          <w:rFonts w:ascii="Carlito"/>
        </w:rPr>
        <w:t>to know from within Puppet exactly what changes to a </w:t>
      </w:r>
      <w:r>
        <w:rPr>
          <w:rFonts w:ascii="Carlito"/>
          <w:spacing w:val="-2"/>
        </w:rPr>
        <w:t>system </w:t>
      </w:r>
      <w:r>
        <w:rPr>
          <w:rFonts w:ascii="Carlito"/>
        </w:rPr>
        <w:t>were caused by an </w:t>
      </w:r>
      <w:r>
        <w:rPr>
          <w:rFonts w:ascii="Courier New"/>
          <w:sz w:val="19"/>
        </w:rPr>
        <w:t>exec</w:t>
      </w:r>
      <w:r>
        <w:rPr>
          <w:rFonts w:ascii="Courier New"/>
          <w:spacing w:val="-68"/>
          <w:sz w:val="19"/>
        </w:rPr>
        <w:t> </w:t>
      </w:r>
      <w:r>
        <w:rPr>
          <w:rFonts w:ascii="Carlito"/>
        </w:rPr>
        <w:t>resource.</w:t>
      </w:r>
    </w:p>
    <w:p>
      <w:pPr>
        <w:pStyle w:val="BodyText"/>
        <w:spacing w:line="237" w:lineRule="auto" w:before="161"/>
        <w:ind w:left="2160" w:right="2151" w:hanging="1"/>
        <w:rPr>
          <w:rFonts w:ascii="Carlito"/>
        </w:rPr>
      </w:pPr>
      <w:r>
        <w:rPr>
          <w:rFonts w:ascii="Carlito"/>
          <w:w w:val="95"/>
        </w:rPr>
        <w:t>Commands</w:t>
      </w:r>
      <w:r>
        <w:rPr>
          <w:rFonts w:ascii="Carlito"/>
          <w:spacing w:val="-12"/>
          <w:w w:val="95"/>
        </w:rPr>
        <w:t> </w:t>
      </w:r>
      <w:r>
        <w:rPr>
          <w:rFonts w:ascii="Carlito"/>
          <w:w w:val="95"/>
        </w:rPr>
        <w:t>run</w:t>
      </w:r>
      <w:r>
        <w:rPr>
          <w:rFonts w:ascii="Carlito"/>
          <w:spacing w:val="-10"/>
          <w:w w:val="95"/>
        </w:rPr>
        <w:t> </w:t>
      </w:r>
      <w:r>
        <w:rPr>
          <w:rFonts w:ascii="Carlito"/>
          <w:w w:val="95"/>
        </w:rPr>
        <w:t>via</w:t>
      </w:r>
      <w:r>
        <w:rPr>
          <w:rFonts w:ascii="Carlito"/>
          <w:spacing w:val="-10"/>
          <w:w w:val="95"/>
        </w:rPr>
        <w:t> </w:t>
      </w:r>
      <w:r>
        <w:rPr>
          <w:rFonts w:ascii="Courier New"/>
          <w:w w:val="95"/>
          <w:sz w:val="19"/>
        </w:rPr>
        <w:t>exec</w:t>
      </w:r>
      <w:r>
        <w:rPr>
          <w:rFonts w:ascii="Courier New"/>
          <w:spacing w:val="-74"/>
          <w:w w:val="95"/>
          <w:sz w:val="19"/>
        </w:rPr>
        <w:t> </w:t>
      </w:r>
      <w:r>
        <w:rPr>
          <w:w w:val="95"/>
        </w:rPr>
        <w:t>are</w:t>
      </w:r>
      <w:r>
        <w:rPr>
          <w:spacing w:val="-21"/>
          <w:w w:val="95"/>
        </w:rPr>
        <w:t> </w:t>
      </w:r>
      <w:r>
        <w:rPr>
          <w:w w:val="95"/>
        </w:rPr>
        <w:t>also</w:t>
      </w:r>
      <w:r>
        <w:rPr>
          <w:spacing w:val="-20"/>
          <w:w w:val="95"/>
        </w:rPr>
        <w:t> </w:t>
      </w:r>
      <w:r>
        <w:rPr>
          <w:w w:val="95"/>
        </w:rPr>
        <w:t>sometimes</w:t>
      </w:r>
      <w:r>
        <w:rPr>
          <w:spacing w:val="-21"/>
          <w:w w:val="95"/>
        </w:rPr>
        <w:t> </w:t>
      </w:r>
      <w:r>
        <w:rPr>
          <w:w w:val="95"/>
        </w:rPr>
        <w:t>used</w:t>
      </w:r>
      <w:r>
        <w:rPr>
          <w:spacing w:val="-21"/>
          <w:w w:val="95"/>
        </w:rPr>
        <w:t> </w:t>
      </w:r>
      <w:r>
        <w:rPr>
          <w:w w:val="95"/>
        </w:rPr>
        <w:t>to</w:t>
      </w:r>
      <w:r>
        <w:rPr>
          <w:spacing w:val="-22"/>
          <w:w w:val="95"/>
        </w:rPr>
        <w:t> </w:t>
      </w:r>
      <w:r>
        <w:rPr>
          <w:w w:val="95"/>
        </w:rPr>
        <w:t>bypass</w:t>
      </w:r>
      <w:r>
        <w:rPr>
          <w:spacing w:val="-21"/>
          <w:w w:val="95"/>
        </w:rPr>
        <w:t> </w:t>
      </w:r>
      <w:r>
        <w:rPr>
          <w:w w:val="95"/>
        </w:rPr>
        <w:t>Puppet's</w:t>
      </w:r>
      <w:r>
        <w:rPr>
          <w:spacing w:val="-20"/>
          <w:w w:val="95"/>
        </w:rPr>
        <w:t> </w:t>
      </w:r>
      <w:r>
        <w:rPr>
          <w:w w:val="95"/>
        </w:rPr>
        <w:t>existing</w:t>
      </w:r>
      <w:r>
        <w:rPr>
          <w:spacing w:val="-21"/>
          <w:w w:val="95"/>
        </w:rPr>
        <w:t> </w:t>
      </w:r>
      <w:r>
        <w:rPr>
          <w:w w:val="95"/>
        </w:rPr>
        <w:t>resources.</w:t>
      </w:r>
      <w:r>
        <w:rPr>
          <w:spacing w:val="-21"/>
          <w:w w:val="95"/>
        </w:rPr>
        <w:t> </w:t>
      </w:r>
      <w:r>
        <w:rPr>
          <w:w w:val="95"/>
        </w:rPr>
        <w:t>For </w:t>
      </w:r>
      <w:r>
        <w:rPr>
          <w:rFonts w:ascii="Carlito"/>
        </w:rPr>
        <w:t>example, if the </w:t>
      </w:r>
      <w:r>
        <w:rPr>
          <w:rFonts w:ascii="Courier New"/>
          <w:sz w:val="19"/>
        </w:rPr>
        <w:t>user </w:t>
      </w:r>
      <w:r>
        <w:rPr>
          <w:rFonts w:ascii="Carlito"/>
        </w:rPr>
        <w:t>resource doesn't do quite what you want for some reason, you could create a user by running the </w:t>
      </w:r>
      <w:r>
        <w:rPr>
          <w:rFonts w:ascii="Courier New"/>
          <w:sz w:val="19"/>
        </w:rPr>
        <w:t>adduser </w:t>
      </w:r>
      <w:r>
        <w:rPr>
          <w:rFonts w:ascii="Carlito"/>
        </w:rPr>
        <w:t>command directly from an </w:t>
      </w:r>
      <w:r>
        <w:rPr>
          <w:rFonts w:ascii="Courier New"/>
          <w:sz w:val="19"/>
        </w:rPr>
        <w:t>exec</w:t>
      </w:r>
      <w:r>
        <w:rPr>
          <w:rFonts w:ascii="Carlito"/>
        </w:rPr>
        <w:t>. This is also a bad </w:t>
      </w:r>
      <w:r>
        <w:rPr>
          <w:w w:val="95"/>
        </w:rPr>
        <w:t>idea,</w:t>
      </w:r>
      <w:r>
        <w:rPr>
          <w:spacing w:val="-22"/>
          <w:w w:val="95"/>
        </w:rPr>
        <w:t> </w:t>
      </w:r>
      <w:r>
        <w:rPr>
          <w:w w:val="95"/>
        </w:rPr>
        <w:t>since</w:t>
      </w:r>
      <w:r>
        <w:rPr>
          <w:spacing w:val="-21"/>
          <w:w w:val="95"/>
        </w:rPr>
        <w:t> </w:t>
      </w:r>
      <w:r>
        <w:rPr>
          <w:w w:val="95"/>
        </w:rPr>
        <w:t>by</w:t>
      </w:r>
      <w:r>
        <w:rPr>
          <w:spacing w:val="-21"/>
          <w:w w:val="95"/>
        </w:rPr>
        <w:t> </w:t>
      </w:r>
      <w:r>
        <w:rPr>
          <w:w w:val="95"/>
        </w:rPr>
        <w:t>doing</w:t>
      </w:r>
      <w:r>
        <w:rPr>
          <w:spacing w:val="-22"/>
          <w:w w:val="95"/>
        </w:rPr>
        <w:t> </w:t>
      </w:r>
      <w:r>
        <w:rPr>
          <w:w w:val="95"/>
        </w:rPr>
        <w:t>this</w:t>
      </w:r>
      <w:r>
        <w:rPr>
          <w:spacing w:val="-21"/>
          <w:w w:val="95"/>
        </w:rPr>
        <w:t> </w:t>
      </w:r>
      <w:r>
        <w:rPr>
          <w:w w:val="95"/>
        </w:rPr>
        <w:t>you</w:t>
      </w:r>
      <w:r>
        <w:rPr>
          <w:spacing w:val="-22"/>
          <w:w w:val="95"/>
        </w:rPr>
        <w:t> </w:t>
      </w:r>
      <w:r>
        <w:rPr>
          <w:w w:val="95"/>
        </w:rPr>
        <w:t>lose</w:t>
      </w:r>
      <w:r>
        <w:rPr>
          <w:spacing w:val="-22"/>
          <w:w w:val="95"/>
        </w:rPr>
        <w:t> </w:t>
      </w:r>
      <w:r>
        <w:rPr>
          <w:w w:val="95"/>
        </w:rPr>
        <w:t>the</w:t>
      </w:r>
      <w:r>
        <w:rPr>
          <w:spacing w:val="-21"/>
          <w:w w:val="95"/>
        </w:rPr>
        <w:t> </w:t>
      </w:r>
      <w:r>
        <w:rPr>
          <w:w w:val="95"/>
        </w:rPr>
        <w:t>declarative</w:t>
      </w:r>
      <w:r>
        <w:rPr>
          <w:spacing w:val="-21"/>
          <w:w w:val="95"/>
        </w:rPr>
        <w:t> </w:t>
      </w:r>
      <w:r>
        <w:rPr>
          <w:w w:val="95"/>
        </w:rPr>
        <w:t>and</w:t>
      </w:r>
      <w:r>
        <w:rPr>
          <w:spacing w:val="-21"/>
          <w:w w:val="95"/>
        </w:rPr>
        <w:t> </w:t>
      </w:r>
      <w:r>
        <w:rPr>
          <w:w w:val="95"/>
        </w:rPr>
        <w:t>cross-platform</w:t>
      </w:r>
      <w:r>
        <w:rPr>
          <w:spacing w:val="-21"/>
          <w:w w:val="95"/>
        </w:rPr>
        <w:t> </w:t>
      </w:r>
      <w:r>
        <w:rPr>
          <w:w w:val="95"/>
        </w:rPr>
        <w:t>nature</w:t>
      </w:r>
      <w:r>
        <w:rPr>
          <w:spacing w:val="-21"/>
          <w:w w:val="95"/>
        </w:rPr>
        <w:t> </w:t>
      </w:r>
      <w:r>
        <w:rPr>
          <w:w w:val="95"/>
        </w:rPr>
        <w:t>of</w:t>
      </w:r>
      <w:r>
        <w:rPr>
          <w:spacing w:val="-22"/>
          <w:w w:val="95"/>
        </w:rPr>
        <w:t> </w:t>
      </w:r>
      <w:r>
        <w:rPr>
          <w:w w:val="95"/>
        </w:rPr>
        <w:t>Puppet's</w:t>
      </w:r>
      <w:r>
        <w:rPr>
          <w:spacing w:val="-21"/>
          <w:w w:val="95"/>
        </w:rPr>
        <w:t> </w:t>
      </w:r>
      <w:r>
        <w:rPr>
          <w:w w:val="95"/>
        </w:rPr>
        <w:t>built- </w:t>
      </w:r>
      <w:r>
        <w:rPr>
          <w:rFonts w:ascii="Carlito"/>
        </w:rPr>
        <w:t>in</w:t>
      </w:r>
      <w:r>
        <w:rPr>
          <w:rFonts w:ascii="Carlito"/>
          <w:spacing w:val="-28"/>
        </w:rPr>
        <w:t> </w:t>
      </w:r>
      <w:r>
        <w:rPr>
          <w:rFonts w:ascii="Carlito"/>
        </w:rPr>
        <w:t>resources.</w:t>
      </w:r>
      <w:r>
        <w:rPr>
          <w:rFonts w:ascii="Carlito"/>
          <w:spacing w:val="-28"/>
        </w:rPr>
        <w:t> </w:t>
      </w:r>
      <w:r>
        <w:rPr>
          <w:rFonts w:ascii="Courier New"/>
          <w:sz w:val="19"/>
        </w:rPr>
        <w:t>exec</w:t>
      </w:r>
      <w:r>
        <w:rPr>
          <w:rFonts w:ascii="Courier New"/>
          <w:spacing w:val="-94"/>
          <w:sz w:val="19"/>
        </w:rPr>
        <w:t> </w:t>
      </w:r>
      <w:r>
        <w:rPr/>
        <w:t>resources</w:t>
      </w:r>
      <w:r>
        <w:rPr>
          <w:spacing w:val="-38"/>
        </w:rPr>
        <w:t> </w:t>
      </w:r>
      <w:r>
        <w:rPr/>
        <w:t>potentially</w:t>
      </w:r>
      <w:r>
        <w:rPr>
          <w:spacing w:val="-39"/>
        </w:rPr>
        <w:t> </w:t>
      </w:r>
      <w:r>
        <w:rPr/>
        <w:t>change</w:t>
      </w:r>
      <w:r>
        <w:rPr>
          <w:spacing w:val="-38"/>
        </w:rPr>
        <w:t> </w:t>
      </w:r>
      <w:r>
        <w:rPr/>
        <w:t>the</w:t>
      </w:r>
      <w:r>
        <w:rPr>
          <w:spacing w:val="-38"/>
        </w:rPr>
        <w:t> </w:t>
      </w:r>
      <w:r>
        <w:rPr>
          <w:spacing w:val="-3"/>
        </w:rPr>
        <w:t>state</w:t>
      </w:r>
      <w:r>
        <w:rPr>
          <w:spacing w:val="-38"/>
        </w:rPr>
        <w:t> </w:t>
      </w:r>
      <w:r>
        <w:rPr/>
        <w:t>of</w:t>
      </w:r>
      <w:r>
        <w:rPr>
          <w:spacing w:val="-39"/>
        </w:rPr>
        <w:t> </w:t>
      </w:r>
      <w:r>
        <w:rPr/>
        <w:t>the</w:t>
      </w:r>
      <w:r>
        <w:rPr>
          <w:spacing w:val="-38"/>
        </w:rPr>
        <w:t> </w:t>
      </w:r>
      <w:r>
        <w:rPr/>
        <w:t>node</w:t>
      </w:r>
      <w:r>
        <w:rPr>
          <w:spacing w:val="-39"/>
        </w:rPr>
        <w:t> </w:t>
      </w:r>
      <w:r>
        <w:rPr/>
        <w:t>in</w:t>
      </w:r>
      <w:r>
        <w:rPr>
          <w:spacing w:val="-39"/>
        </w:rPr>
        <w:t> </w:t>
      </w:r>
      <w:r>
        <w:rPr/>
        <w:t>a</w:t>
      </w:r>
      <w:r>
        <w:rPr>
          <w:spacing w:val="-38"/>
        </w:rPr>
        <w:t> </w:t>
      </w:r>
      <w:r>
        <w:rPr>
          <w:spacing w:val="-2"/>
        </w:rPr>
        <w:t>way</w:t>
      </w:r>
      <w:r>
        <w:rPr>
          <w:spacing w:val="-38"/>
        </w:rPr>
        <w:t> </w:t>
      </w:r>
      <w:r>
        <w:rPr/>
        <w:t>that's</w:t>
      </w:r>
      <w:r>
        <w:rPr>
          <w:spacing w:val="-39"/>
        </w:rPr>
        <w:t> </w:t>
      </w:r>
      <w:r>
        <w:rPr/>
        <w:t>invisible </w:t>
      </w:r>
      <w:r>
        <w:rPr>
          <w:rFonts w:ascii="Carlito"/>
        </w:rPr>
        <w:t>to Puppet's</w:t>
      </w:r>
      <w:r>
        <w:rPr>
          <w:rFonts w:ascii="Carlito"/>
          <w:spacing w:val="-2"/>
        </w:rPr>
        <w:t> </w:t>
      </w:r>
      <w:r>
        <w:rPr>
          <w:rFonts w:ascii="Carlito"/>
        </w:rPr>
        <w:t>catalog.</w:t>
      </w:r>
    </w:p>
    <w:p>
      <w:pPr>
        <w:pStyle w:val="BodyText"/>
        <w:spacing w:before="2"/>
        <w:rPr>
          <w:rFonts w:ascii="Carlito"/>
          <w:sz w:val="27"/>
        </w:rPr>
      </w:pPr>
    </w:p>
    <w:p>
      <w:pPr>
        <w:spacing w:line="240" w:lineRule="auto" w:before="62"/>
        <w:ind w:left="3621" w:right="2926" w:firstLine="0"/>
        <w:jc w:val="left"/>
        <w:rPr>
          <w:sz w:val="19"/>
        </w:rPr>
      </w:pPr>
      <w:r>
        <w:rPr/>
        <w:pict>
          <v:group style="position:absolute;margin-left:127.23645pt;margin-top:-1.823587pt;width:7.6pt;height:103.55pt;mso-position-horizontal-relative:page;mso-position-vertical-relative:paragraph;z-index:15798272" coordorigin="2545,-36" coordsize="152,2071">
            <v:shape style="position:absolute;left:2546;top:-34;width:148;height:2024" coordorigin="2547,-34" coordsize="148,2024" path="m2694,-34l2547,-34,2547,12,2547,1990,2590,1990,2590,12,2694,12,2694,-34xe" filled="true" fillcolor="#000000" stroked="false">
              <v:path arrowok="t"/>
              <v:fill type="solid"/>
            </v:shape>
            <v:shape style="position:absolute;left:2546;top:-35;width:148;height:2066" coordorigin="2547,-34" coordsize="148,2066" path="m2547,-34l2547,-34,2694,-34,2694,12,2590,12,2590,1989,2694,1989,2694,2032,2618,2032,2547,2032,2547,-34xe" filled="false" stroked="true" strokeweight=".216081pt" strokecolor="#000000">
              <v:path arrowok="t"/>
              <v:stroke dashstyle="solid"/>
            </v:shape>
            <w10:wrap type="none"/>
          </v:group>
        </w:pict>
      </w:r>
      <w:r>
        <w:rPr/>
        <w:drawing>
          <wp:anchor distT="0" distB="0" distL="0" distR="0" allowOverlap="1" layoutInCell="1" locked="0" behindDoc="0" simplePos="0" relativeHeight="15798784">
            <wp:simplePos x="0" y="0"/>
            <wp:positionH relativeFrom="page">
              <wp:posOffset>1799367</wp:posOffset>
            </wp:positionH>
            <wp:positionV relativeFrom="paragraph">
              <wp:posOffset>406678</wp:posOffset>
            </wp:positionV>
            <wp:extent cx="358777" cy="448125"/>
            <wp:effectExtent l="0" t="0" r="0" b="0"/>
            <wp:wrapNone/>
            <wp:docPr id="67" name="image42.png"/>
            <wp:cNvGraphicFramePr>
              <a:graphicFrameLocks noChangeAspect="1"/>
            </wp:cNvGraphicFramePr>
            <a:graphic>
              <a:graphicData uri="http://schemas.openxmlformats.org/drawingml/2006/picture">
                <pic:pic>
                  <pic:nvPicPr>
                    <pic:cNvPr id="68" name="image42.png"/>
                    <pic:cNvPicPr/>
                  </pic:nvPicPr>
                  <pic:blipFill>
                    <a:blip r:embed="rId90" cstate="print"/>
                    <a:stretch>
                      <a:fillRect/>
                    </a:stretch>
                  </pic:blipFill>
                  <pic:spPr>
                    <a:xfrm>
                      <a:off x="0" y="0"/>
                      <a:ext cx="358777" cy="448125"/>
                    </a:xfrm>
                    <a:prstGeom prst="rect">
                      <a:avLst/>
                    </a:prstGeom>
                  </pic:spPr>
                </pic:pic>
              </a:graphicData>
            </a:graphic>
          </wp:anchor>
        </w:drawing>
      </w:r>
      <w:r>
        <w:rPr/>
        <w:pict>
          <v:group style="position:absolute;margin-left:476.675049pt;margin-top:-1.823587pt;width:7.6pt;height:103.55pt;mso-position-horizontal-relative:page;mso-position-vertical-relative:paragraph;z-index:15799296" coordorigin="9534,-36" coordsize="152,2071">
            <v:shape style="position:absolute;left:9535;top:-35;width:148;height:2066" coordorigin="9536,-34" coordsize="148,2066" path="m9683,2032l9536,2032,9536,1989,9640,1989,9640,12,9536,12,9536,-34,9683,-34xe" filled="true" fillcolor="#000000" stroked="false">
              <v:path arrowok="t"/>
              <v:fill type="solid"/>
            </v:shape>
            <v:shape style="position:absolute;left:9535;top:-35;width:148;height:2066" coordorigin="9536,-34" coordsize="148,2066" path="m9683,-34l9683,-34,9536,-34,9536,12,9640,12,9640,1989,9536,1989,9536,2032,9612,2032,9683,2032,9683,-34xe" filled="false" stroked="true" strokeweight=".216081pt" strokecolor="#000000">
              <v:path arrowok="t"/>
              <v:stroke dashstyle="solid"/>
            </v:shape>
            <w10:wrap type="none"/>
          </v:group>
        </w:pict>
      </w:r>
      <w:r>
        <w:rPr>
          <w:rFonts w:ascii="Carlito"/>
          <w:sz w:val="19"/>
        </w:rPr>
        <w:t>In general, if you need to manage a concrete aspect of</w:t>
      </w:r>
      <w:r>
        <w:rPr>
          <w:rFonts w:ascii="Carlito"/>
          <w:spacing w:val="-30"/>
          <w:sz w:val="19"/>
        </w:rPr>
        <w:t> </w:t>
      </w:r>
      <w:r>
        <w:rPr>
          <w:rFonts w:ascii="Carlito"/>
          <w:spacing w:val="-2"/>
          <w:sz w:val="19"/>
        </w:rPr>
        <w:t>system </w:t>
      </w:r>
      <w:r>
        <w:rPr>
          <w:rFonts w:ascii="Carlito"/>
          <w:spacing w:val="-3"/>
          <w:sz w:val="19"/>
        </w:rPr>
        <w:t>state </w:t>
      </w:r>
      <w:r>
        <w:rPr>
          <w:rFonts w:ascii="Carlito"/>
          <w:sz w:val="19"/>
        </w:rPr>
        <w:t>which isn't supported by Puppet's built-in resource types, you should think </w:t>
      </w:r>
      <w:r>
        <w:rPr>
          <w:sz w:val="19"/>
        </w:rPr>
        <w:t>about</w:t>
      </w:r>
      <w:r>
        <w:rPr>
          <w:spacing w:val="-39"/>
          <w:sz w:val="19"/>
        </w:rPr>
        <w:t> </w:t>
      </w:r>
      <w:r>
        <w:rPr>
          <w:sz w:val="19"/>
        </w:rPr>
        <w:t>creating</w:t>
      </w:r>
      <w:r>
        <w:rPr>
          <w:spacing w:val="-38"/>
          <w:sz w:val="19"/>
        </w:rPr>
        <w:t> </w:t>
      </w:r>
      <w:r>
        <w:rPr>
          <w:sz w:val="19"/>
        </w:rPr>
        <w:t>a</w:t>
      </w:r>
      <w:r>
        <w:rPr>
          <w:spacing w:val="-39"/>
          <w:sz w:val="19"/>
        </w:rPr>
        <w:t> </w:t>
      </w:r>
      <w:r>
        <w:rPr>
          <w:sz w:val="19"/>
        </w:rPr>
        <w:t>custom</w:t>
      </w:r>
      <w:r>
        <w:rPr>
          <w:spacing w:val="-38"/>
          <w:sz w:val="19"/>
        </w:rPr>
        <w:t> </w:t>
      </w:r>
      <w:r>
        <w:rPr>
          <w:sz w:val="19"/>
        </w:rPr>
        <w:t>resource</w:t>
      </w:r>
      <w:r>
        <w:rPr>
          <w:spacing w:val="-39"/>
          <w:sz w:val="19"/>
        </w:rPr>
        <w:t> </w:t>
      </w:r>
      <w:r>
        <w:rPr>
          <w:sz w:val="19"/>
        </w:rPr>
        <w:t>type</w:t>
      </w:r>
      <w:r>
        <w:rPr>
          <w:spacing w:val="-38"/>
          <w:sz w:val="19"/>
        </w:rPr>
        <w:t> </w:t>
      </w:r>
      <w:r>
        <w:rPr>
          <w:sz w:val="19"/>
        </w:rPr>
        <w:t>and</w:t>
      </w:r>
      <w:r>
        <w:rPr>
          <w:spacing w:val="-38"/>
          <w:sz w:val="19"/>
        </w:rPr>
        <w:t> </w:t>
      </w:r>
      <w:r>
        <w:rPr>
          <w:sz w:val="19"/>
        </w:rPr>
        <w:t>provider</w:t>
      </w:r>
      <w:r>
        <w:rPr>
          <w:spacing w:val="-39"/>
          <w:sz w:val="19"/>
        </w:rPr>
        <w:t> </w:t>
      </w:r>
      <w:r>
        <w:rPr>
          <w:sz w:val="19"/>
        </w:rPr>
        <w:t>to</w:t>
      </w:r>
      <w:r>
        <w:rPr>
          <w:spacing w:val="-38"/>
          <w:sz w:val="19"/>
        </w:rPr>
        <w:t> </w:t>
      </w:r>
      <w:r>
        <w:rPr>
          <w:sz w:val="19"/>
        </w:rPr>
        <w:t>do</w:t>
      </w:r>
      <w:r>
        <w:rPr>
          <w:spacing w:val="-39"/>
          <w:sz w:val="19"/>
        </w:rPr>
        <w:t> </w:t>
      </w:r>
      <w:r>
        <w:rPr>
          <w:sz w:val="19"/>
        </w:rPr>
        <w:t>what</w:t>
      </w:r>
      <w:r>
        <w:rPr>
          <w:spacing w:val="-38"/>
          <w:sz w:val="19"/>
        </w:rPr>
        <w:t> </w:t>
      </w:r>
      <w:r>
        <w:rPr>
          <w:sz w:val="19"/>
        </w:rPr>
        <w:t>you</w:t>
      </w:r>
      <w:r>
        <w:rPr>
          <w:spacing w:val="-39"/>
          <w:sz w:val="19"/>
        </w:rPr>
        <w:t> </w:t>
      </w:r>
      <w:r>
        <w:rPr>
          <w:sz w:val="19"/>
        </w:rPr>
        <w:t>want. </w:t>
      </w:r>
      <w:r>
        <w:rPr>
          <w:rFonts w:ascii="Carlito"/>
          <w:sz w:val="19"/>
        </w:rPr>
        <w:t>This extends Puppet to add a new resource type, which you can then use </w:t>
      </w:r>
      <w:r>
        <w:rPr>
          <w:sz w:val="19"/>
        </w:rPr>
        <w:t>to</w:t>
      </w:r>
      <w:r>
        <w:rPr>
          <w:spacing w:val="-31"/>
          <w:sz w:val="19"/>
        </w:rPr>
        <w:t> </w:t>
      </w:r>
      <w:r>
        <w:rPr>
          <w:sz w:val="19"/>
        </w:rPr>
        <w:t>model</w:t>
      </w:r>
      <w:r>
        <w:rPr>
          <w:spacing w:val="-30"/>
          <w:sz w:val="19"/>
        </w:rPr>
        <w:t> </w:t>
      </w:r>
      <w:r>
        <w:rPr>
          <w:sz w:val="19"/>
        </w:rPr>
        <w:t>the</w:t>
      </w:r>
      <w:r>
        <w:rPr>
          <w:spacing w:val="-31"/>
          <w:sz w:val="19"/>
        </w:rPr>
        <w:t> </w:t>
      </w:r>
      <w:r>
        <w:rPr>
          <w:sz w:val="19"/>
        </w:rPr>
        <w:t>state</w:t>
      </w:r>
      <w:r>
        <w:rPr>
          <w:spacing w:val="-30"/>
          <w:sz w:val="19"/>
        </w:rPr>
        <w:t> </w:t>
      </w:r>
      <w:r>
        <w:rPr>
          <w:sz w:val="19"/>
        </w:rPr>
        <w:t>of</w:t>
      </w:r>
      <w:r>
        <w:rPr>
          <w:spacing w:val="-31"/>
          <w:sz w:val="19"/>
        </w:rPr>
        <w:t> </w:t>
      </w:r>
      <w:r>
        <w:rPr>
          <w:sz w:val="19"/>
        </w:rPr>
        <w:t>that</w:t>
      </w:r>
      <w:r>
        <w:rPr>
          <w:spacing w:val="-30"/>
          <w:sz w:val="19"/>
        </w:rPr>
        <w:t> </w:t>
      </w:r>
      <w:r>
        <w:rPr>
          <w:sz w:val="19"/>
        </w:rPr>
        <w:t>resource</w:t>
      </w:r>
      <w:r>
        <w:rPr>
          <w:spacing w:val="-31"/>
          <w:sz w:val="19"/>
        </w:rPr>
        <w:t> </w:t>
      </w:r>
      <w:r>
        <w:rPr>
          <w:sz w:val="19"/>
        </w:rPr>
        <w:t>in</w:t>
      </w:r>
      <w:r>
        <w:rPr>
          <w:spacing w:val="-30"/>
          <w:sz w:val="19"/>
        </w:rPr>
        <w:t> </w:t>
      </w:r>
      <w:r>
        <w:rPr>
          <w:sz w:val="19"/>
        </w:rPr>
        <w:t>your</w:t>
      </w:r>
      <w:r>
        <w:rPr>
          <w:spacing w:val="-31"/>
          <w:sz w:val="19"/>
        </w:rPr>
        <w:t> </w:t>
      </w:r>
      <w:r>
        <w:rPr>
          <w:sz w:val="19"/>
        </w:rPr>
        <w:t>manifests.</w:t>
      </w:r>
      <w:r>
        <w:rPr>
          <w:spacing w:val="-30"/>
          <w:sz w:val="19"/>
        </w:rPr>
        <w:t> </w:t>
      </w:r>
      <w:r>
        <w:rPr>
          <w:sz w:val="19"/>
        </w:rPr>
        <w:t>Creating</w:t>
      </w:r>
      <w:r>
        <w:rPr>
          <w:spacing w:val="-31"/>
          <w:sz w:val="19"/>
        </w:rPr>
        <w:t> </w:t>
      </w:r>
      <w:r>
        <w:rPr>
          <w:sz w:val="19"/>
        </w:rPr>
        <w:t>custom </w:t>
      </w:r>
      <w:r>
        <w:rPr>
          <w:rFonts w:ascii="Carlito"/>
          <w:sz w:val="19"/>
        </w:rPr>
        <w:t>types and providers is an advanced topic and not cov</w:t>
      </w:r>
      <w:hyperlink r:id="rId91">
        <w:r>
          <w:rPr>
            <w:rFonts w:ascii="Carlito"/>
            <w:sz w:val="19"/>
          </w:rPr>
          <w:t>ered in this book,</w:t>
        </w:r>
      </w:hyperlink>
      <w:r>
        <w:rPr>
          <w:rFonts w:ascii="Carlito"/>
          <w:sz w:val="19"/>
        </w:rPr>
        <w:t> </w:t>
      </w:r>
      <w:hyperlink r:id="rId91">
        <w:r>
          <w:rPr>
            <w:sz w:val="19"/>
          </w:rPr>
          <w:t>but</w:t>
        </w:r>
        <w:r>
          <w:rPr>
            <w:spacing w:val="-22"/>
            <w:sz w:val="19"/>
          </w:rPr>
          <w:t> </w:t>
        </w:r>
        <w:r>
          <w:rPr>
            <w:sz w:val="19"/>
          </w:rPr>
          <w:t>if</w:t>
        </w:r>
        <w:r>
          <w:rPr>
            <w:spacing w:val="-21"/>
            <w:sz w:val="19"/>
          </w:rPr>
          <w:t> </w:t>
        </w:r>
        <w:r>
          <w:rPr>
            <w:sz w:val="19"/>
          </w:rPr>
          <w:t>you</w:t>
        </w:r>
        <w:r>
          <w:rPr>
            <w:spacing w:val="-21"/>
            <w:sz w:val="19"/>
          </w:rPr>
          <w:t> </w:t>
        </w:r>
        <w:r>
          <w:rPr>
            <w:sz w:val="19"/>
          </w:rPr>
          <w:t>want</w:t>
        </w:r>
        <w:r>
          <w:rPr>
            <w:spacing w:val="-21"/>
            <w:sz w:val="19"/>
          </w:rPr>
          <w:t> </w:t>
        </w:r>
        <w:r>
          <w:rPr>
            <w:sz w:val="19"/>
          </w:rPr>
          <w:t>to</w:t>
        </w:r>
        <w:r>
          <w:rPr>
            <w:spacing w:val="-21"/>
            <w:sz w:val="19"/>
          </w:rPr>
          <w:t> </w:t>
        </w:r>
        <w:r>
          <w:rPr>
            <w:sz w:val="19"/>
          </w:rPr>
          <w:t>know</w:t>
        </w:r>
        <w:r>
          <w:rPr>
            <w:spacing w:val="-21"/>
            <w:sz w:val="19"/>
          </w:rPr>
          <w:t> </w:t>
        </w:r>
        <w:r>
          <w:rPr>
            <w:sz w:val="19"/>
          </w:rPr>
          <w:t>more,</w:t>
        </w:r>
        <w:r>
          <w:rPr>
            <w:spacing w:val="-21"/>
            <w:sz w:val="19"/>
          </w:rPr>
          <w:t> </w:t>
        </w:r>
      </w:hyperlink>
      <w:r>
        <w:rPr>
          <w:sz w:val="19"/>
        </w:rPr>
        <w:t>consult</w:t>
      </w:r>
      <w:r>
        <w:rPr>
          <w:spacing w:val="-21"/>
          <w:sz w:val="19"/>
        </w:rPr>
        <w:t> </w:t>
      </w:r>
      <w:r>
        <w:rPr>
          <w:sz w:val="19"/>
        </w:rPr>
        <w:t>the</w:t>
      </w:r>
      <w:r>
        <w:rPr>
          <w:spacing w:val="-21"/>
          <w:sz w:val="19"/>
        </w:rPr>
        <w:t> </w:t>
      </w:r>
      <w:r>
        <w:rPr>
          <w:sz w:val="19"/>
        </w:rPr>
        <w:t>Puppet</w:t>
      </w:r>
      <w:r>
        <w:rPr>
          <w:spacing w:val="-21"/>
          <w:sz w:val="19"/>
        </w:rPr>
        <w:t> </w:t>
      </w:r>
      <w:r>
        <w:rPr>
          <w:sz w:val="19"/>
        </w:rPr>
        <w:t>documentation:</w:t>
      </w:r>
    </w:p>
    <w:p>
      <w:pPr>
        <w:spacing w:before="93"/>
        <w:ind w:left="3621" w:right="0" w:firstLine="0"/>
        <w:jc w:val="left"/>
        <w:rPr>
          <w:rFonts w:ascii="Courier New"/>
          <w:sz w:val="19"/>
        </w:rPr>
      </w:pPr>
      <w:hyperlink r:id="rId91">
        <w:r>
          <w:rPr>
            <w:rFonts w:ascii="Courier New"/>
            <w:sz w:val="19"/>
          </w:rPr>
          <w:t>https://docs.puppet.com/guides/custom_types.html</w:t>
        </w:r>
      </w:hyperlink>
    </w:p>
    <w:p>
      <w:pPr>
        <w:pStyle w:val="BodyText"/>
        <w:spacing w:before="6"/>
        <w:rPr>
          <w:rFonts w:ascii="Courier New"/>
          <w:sz w:val="22"/>
        </w:rPr>
      </w:pPr>
    </w:p>
    <w:p>
      <w:pPr>
        <w:pStyle w:val="BodyText"/>
        <w:spacing w:line="247" w:lineRule="auto" w:before="63"/>
        <w:ind w:left="2159" w:right="2273"/>
      </w:pPr>
      <w:r>
        <w:rPr>
          <w:rFonts w:ascii="Carlito"/>
          <w:spacing w:val="-6"/>
        </w:rPr>
        <w:t>You </w:t>
      </w:r>
      <w:r>
        <w:rPr>
          <w:rFonts w:ascii="Carlito"/>
        </w:rPr>
        <w:t>should also think twice before running complex commands via </w:t>
      </w:r>
      <w:r>
        <w:rPr>
          <w:rFonts w:ascii="Courier New"/>
          <w:sz w:val="19"/>
        </w:rPr>
        <w:t>exec</w:t>
      </w:r>
      <w:r>
        <w:rPr>
          <w:rFonts w:ascii="Carlito"/>
        </w:rPr>
        <w:t>, especially </w:t>
      </w:r>
      <w:r>
        <w:rPr>
          <w:w w:val="95"/>
        </w:rPr>
        <w:t>commands</w:t>
      </w:r>
      <w:r>
        <w:rPr>
          <w:spacing w:val="-20"/>
          <w:w w:val="95"/>
        </w:rPr>
        <w:t> </w:t>
      </w:r>
      <w:r>
        <w:rPr>
          <w:w w:val="95"/>
        </w:rPr>
        <w:t>which</w:t>
      </w:r>
      <w:r>
        <w:rPr>
          <w:spacing w:val="-20"/>
          <w:w w:val="95"/>
        </w:rPr>
        <w:t> </w:t>
      </w:r>
      <w:r>
        <w:rPr>
          <w:w w:val="95"/>
        </w:rPr>
        <w:t>use</w:t>
      </w:r>
      <w:r>
        <w:rPr>
          <w:spacing w:val="-20"/>
          <w:w w:val="95"/>
        </w:rPr>
        <w:t> </w:t>
      </w:r>
      <w:r>
        <w:rPr>
          <w:w w:val="95"/>
        </w:rPr>
        <w:t>loops</w:t>
      </w:r>
      <w:r>
        <w:rPr>
          <w:spacing w:val="-19"/>
          <w:w w:val="95"/>
        </w:rPr>
        <w:t> </w:t>
      </w:r>
      <w:r>
        <w:rPr>
          <w:w w:val="95"/>
        </w:rPr>
        <w:t>or</w:t>
      </w:r>
      <w:r>
        <w:rPr>
          <w:spacing w:val="-20"/>
          <w:w w:val="95"/>
        </w:rPr>
        <w:t> </w:t>
      </w:r>
      <w:r>
        <w:rPr>
          <w:w w:val="95"/>
        </w:rPr>
        <w:t>conditionals.</w:t>
      </w:r>
      <w:r>
        <w:rPr>
          <w:spacing w:val="-20"/>
          <w:w w:val="95"/>
        </w:rPr>
        <w:t> </w:t>
      </w:r>
      <w:r>
        <w:rPr>
          <w:w w:val="95"/>
        </w:rPr>
        <w:t>It's</w:t>
      </w:r>
      <w:r>
        <w:rPr>
          <w:spacing w:val="-19"/>
          <w:w w:val="95"/>
        </w:rPr>
        <w:t> </w:t>
      </w:r>
      <w:r>
        <w:rPr>
          <w:w w:val="95"/>
        </w:rPr>
        <w:t>a</w:t>
      </w:r>
      <w:r>
        <w:rPr>
          <w:spacing w:val="-19"/>
          <w:w w:val="95"/>
        </w:rPr>
        <w:t> </w:t>
      </w:r>
      <w:r>
        <w:rPr>
          <w:w w:val="95"/>
        </w:rPr>
        <w:t>better</w:t>
      </w:r>
      <w:r>
        <w:rPr>
          <w:spacing w:val="-19"/>
          <w:w w:val="95"/>
        </w:rPr>
        <w:t> </w:t>
      </w:r>
      <w:r>
        <w:rPr>
          <w:w w:val="95"/>
        </w:rPr>
        <w:t>idea</w:t>
      </w:r>
      <w:r>
        <w:rPr>
          <w:spacing w:val="-20"/>
          <w:w w:val="95"/>
        </w:rPr>
        <w:t> </w:t>
      </w:r>
      <w:r>
        <w:rPr>
          <w:w w:val="95"/>
        </w:rPr>
        <w:t>to</w:t>
      </w:r>
      <w:r>
        <w:rPr>
          <w:spacing w:val="-20"/>
          <w:w w:val="95"/>
        </w:rPr>
        <w:t> </w:t>
      </w:r>
      <w:r>
        <w:rPr>
          <w:w w:val="95"/>
        </w:rPr>
        <w:t>put</w:t>
      </w:r>
      <w:r>
        <w:rPr>
          <w:spacing w:val="-20"/>
          <w:w w:val="95"/>
        </w:rPr>
        <w:t> </w:t>
      </w:r>
      <w:r>
        <w:rPr>
          <w:w w:val="95"/>
        </w:rPr>
        <w:t>any</w:t>
      </w:r>
      <w:r>
        <w:rPr>
          <w:spacing w:val="-19"/>
          <w:w w:val="95"/>
        </w:rPr>
        <w:t> </w:t>
      </w:r>
      <w:r>
        <w:rPr>
          <w:w w:val="95"/>
        </w:rPr>
        <w:t>complicated</w:t>
      </w:r>
      <w:r>
        <w:rPr>
          <w:spacing w:val="-19"/>
          <w:w w:val="95"/>
        </w:rPr>
        <w:t> </w:t>
      </w:r>
      <w:r>
        <w:rPr>
          <w:w w:val="95"/>
        </w:rPr>
        <w:t>logic</w:t>
      </w:r>
      <w:r>
        <w:rPr>
          <w:spacing w:val="-20"/>
          <w:w w:val="95"/>
        </w:rPr>
        <w:t> </w:t>
      </w:r>
      <w:r>
        <w:rPr>
          <w:w w:val="95"/>
        </w:rPr>
        <w:t>in </w:t>
      </w:r>
      <w:r>
        <w:rPr/>
        <w:t>a</w:t>
      </w:r>
      <w:r>
        <w:rPr>
          <w:spacing w:val="-42"/>
        </w:rPr>
        <w:t> </w:t>
      </w:r>
      <w:r>
        <w:rPr/>
        <w:t>shell</w:t>
      </w:r>
      <w:r>
        <w:rPr>
          <w:spacing w:val="-41"/>
        </w:rPr>
        <w:t> </w:t>
      </w:r>
      <w:r>
        <w:rPr/>
        <w:t>script</w:t>
      </w:r>
      <w:r>
        <w:rPr>
          <w:spacing w:val="-41"/>
        </w:rPr>
        <w:t> </w:t>
      </w:r>
      <w:r>
        <w:rPr>
          <w:spacing w:val="-6"/>
        </w:rPr>
        <w:t>(or,</w:t>
      </w:r>
      <w:r>
        <w:rPr>
          <w:spacing w:val="-41"/>
        </w:rPr>
        <w:t> </w:t>
      </w:r>
      <w:r>
        <w:rPr/>
        <w:t>even</w:t>
      </w:r>
      <w:r>
        <w:rPr>
          <w:spacing w:val="-41"/>
        </w:rPr>
        <w:t> </w:t>
      </w:r>
      <w:r>
        <w:rPr>
          <w:spacing w:val="-4"/>
        </w:rPr>
        <w:t>better,</w:t>
      </w:r>
      <w:r>
        <w:rPr>
          <w:spacing w:val="-41"/>
        </w:rPr>
        <w:t> </w:t>
      </w:r>
      <w:r>
        <w:rPr/>
        <w:t>in</w:t>
      </w:r>
      <w:r>
        <w:rPr>
          <w:spacing w:val="-42"/>
        </w:rPr>
        <w:t> </w:t>
      </w:r>
      <w:r>
        <w:rPr/>
        <w:t>a</w:t>
      </w:r>
      <w:r>
        <w:rPr>
          <w:spacing w:val="-41"/>
        </w:rPr>
        <w:t> </w:t>
      </w:r>
      <w:r>
        <w:rPr/>
        <w:t>real</w:t>
      </w:r>
      <w:r>
        <w:rPr>
          <w:spacing w:val="-41"/>
        </w:rPr>
        <w:t> </w:t>
      </w:r>
      <w:r>
        <w:rPr/>
        <w:t>programming</w:t>
      </w:r>
      <w:r>
        <w:rPr>
          <w:spacing w:val="-41"/>
        </w:rPr>
        <w:t> </w:t>
      </w:r>
      <w:r>
        <w:rPr/>
        <w:t>language),</w:t>
      </w:r>
      <w:r>
        <w:rPr>
          <w:spacing w:val="-41"/>
        </w:rPr>
        <w:t> </w:t>
      </w:r>
      <w:r>
        <w:rPr/>
        <w:t>which</w:t>
      </w:r>
      <w:r>
        <w:rPr>
          <w:spacing w:val="-41"/>
        </w:rPr>
        <w:t> </w:t>
      </w:r>
      <w:r>
        <w:rPr/>
        <w:t>you</w:t>
      </w:r>
      <w:r>
        <w:rPr>
          <w:spacing w:val="-42"/>
        </w:rPr>
        <w:t> </w:t>
      </w:r>
      <w:r>
        <w:rPr/>
        <w:t>can</w:t>
      </w:r>
      <w:r>
        <w:rPr>
          <w:spacing w:val="-41"/>
        </w:rPr>
        <w:t> </w:t>
      </w:r>
      <w:r>
        <w:rPr/>
        <w:t>then</w:t>
      </w:r>
      <w:r>
        <w:rPr>
          <w:spacing w:val="-41"/>
        </w:rPr>
        <w:t> </w:t>
      </w:r>
      <w:r>
        <w:rPr/>
        <w:t>deploy and</w:t>
      </w:r>
      <w:r>
        <w:rPr>
          <w:spacing w:val="-24"/>
        </w:rPr>
        <w:t> </w:t>
      </w:r>
      <w:r>
        <w:rPr/>
        <w:t>run</w:t>
      </w:r>
      <w:r>
        <w:rPr>
          <w:spacing w:val="-23"/>
        </w:rPr>
        <w:t> </w:t>
      </w:r>
      <w:r>
        <w:rPr/>
        <w:t>with</w:t>
      </w:r>
      <w:r>
        <w:rPr>
          <w:spacing w:val="-23"/>
        </w:rPr>
        <w:t> </w:t>
      </w:r>
      <w:r>
        <w:rPr/>
        <w:t>Puppet</w:t>
      </w:r>
      <w:r>
        <w:rPr>
          <w:spacing w:val="-23"/>
        </w:rPr>
        <w:t> </w:t>
      </w:r>
      <w:r>
        <w:rPr/>
        <w:t>(avoiding,</w:t>
      </w:r>
      <w:r>
        <w:rPr>
          <w:spacing w:val="-23"/>
        </w:rPr>
        <w:t> </w:t>
      </w:r>
      <w:r>
        <w:rPr/>
        <w:t>as</w:t>
      </w:r>
      <w:r>
        <w:rPr>
          <w:spacing w:val="-23"/>
        </w:rPr>
        <w:t> </w:t>
      </w:r>
      <w:r>
        <w:rPr/>
        <w:t>we've</w:t>
      </w:r>
      <w:r>
        <w:rPr>
          <w:spacing w:val="-23"/>
        </w:rPr>
        <w:t> </w:t>
      </w:r>
      <w:r>
        <w:rPr/>
        <w:t>said,</w:t>
      </w:r>
      <w:r>
        <w:rPr>
          <w:spacing w:val="-23"/>
        </w:rPr>
        <w:t> </w:t>
      </w:r>
      <w:r>
        <w:rPr/>
        <w:t>unnecessary</w:t>
      </w:r>
      <w:r>
        <w:rPr>
          <w:spacing w:val="-23"/>
        </w:rPr>
        <w:t> </w:t>
      </w:r>
      <w:r>
        <w:rPr/>
        <w:t>side-effects).</w:t>
      </w:r>
    </w:p>
    <w:p>
      <w:pPr>
        <w:pStyle w:val="BodyText"/>
        <w:spacing w:before="4"/>
        <w:rPr>
          <w:sz w:val="25"/>
        </w:rPr>
      </w:pPr>
    </w:p>
    <w:p>
      <w:pPr>
        <w:spacing w:line="230" w:lineRule="auto" w:before="89"/>
        <w:ind w:left="3434" w:right="2853" w:firstLine="0"/>
        <w:jc w:val="left"/>
        <w:rPr>
          <w:sz w:val="19"/>
        </w:rPr>
      </w:pPr>
      <w:r>
        <w:rPr/>
        <w:pict>
          <v:group style="position:absolute;margin-left:117.875999pt;margin-top:.003651pt;width:7.6pt;height:53.2pt;mso-position-horizontal-relative:page;mso-position-vertical-relative:paragraph;z-index:15799808" coordorigin="2358,0" coordsize="152,1064">
            <v:shape style="position:absolute;left:2359;top:2;width:148;height:1060" coordorigin="2360,2" coordsize="148,1060" path="m2507,1022l2403,1022,2403,46,2507,46,2507,2,2360,2,2360,46,2360,1022,2360,1062,2507,1062,2507,1022xe" filled="true" fillcolor="#000000" stroked="false">
              <v:path arrowok="t"/>
              <v:fill type="solid"/>
            </v:shape>
            <v:shape style="position:absolute;left:2359;top:2;width:148;height:1060" coordorigin="2360,2" coordsize="148,1060" path="m2360,3l2360,2,2507,2,2507,45,2403,45,2403,1022,2507,1022,2507,1061,2431,1061,2360,1061,2360,3xe" filled="false" stroked="true" strokeweight=".216pt" strokecolor="#000000">
              <v:path arrowok="t"/>
              <v:stroke dashstyle="solid"/>
            </v:shape>
            <w10:wrap type="none"/>
          </v:group>
        </w:pict>
      </w:r>
      <w:r>
        <w:rPr/>
        <w:drawing>
          <wp:anchor distT="0" distB="0" distL="0" distR="0" allowOverlap="1" layoutInCell="1" locked="0" behindDoc="0" simplePos="0" relativeHeight="15800320">
            <wp:simplePos x="0" y="0"/>
            <wp:positionH relativeFrom="page">
              <wp:posOffset>1714290</wp:posOffset>
            </wp:positionH>
            <wp:positionV relativeFrom="paragraph">
              <wp:posOffset>153481</wp:posOffset>
            </wp:positionV>
            <wp:extent cx="292570" cy="365448"/>
            <wp:effectExtent l="0" t="0" r="0" b="0"/>
            <wp:wrapNone/>
            <wp:docPr id="69" name="image43.png"/>
            <wp:cNvGraphicFramePr>
              <a:graphicFrameLocks noChangeAspect="1"/>
            </wp:cNvGraphicFramePr>
            <a:graphic>
              <a:graphicData uri="http://schemas.openxmlformats.org/drawingml/2006/picture">
                <pic:pic>
                  <pic:nvPicPr>
                    <pic:cNvPr id="70" name="image43.png"/>
                    <pic:cNvPicPr/>
                  </pic:nvPicPr>
                  <pic:blipFill>
                    <a:blip r:embed="rId92" cstate="print"/>
                    <a:stretch>
                      <a:fillRect/>
                    </a:stretch>
                  </pic:blipFill>
                  <pic:spPr>
                    <a:xfrm>
                      <a:off x="0" y="0"/>
                      <a:ext cx="292570" cy="365448"/>
                    </a:xfrm>
                    <a:prstGeom prst="rect">
                      <a:avLst/>
                    </a:prstGeom>
                  </pic:spPr>
                </pic:pic>
              </a:graphicData>
            </a:graphic>
          </wp:anchor>
        </w:drawing>
      </w:r>
      <w:r>
        <w:rPr/>
        <w:pict>
          <v:group style="position:absolute;margin-left:486.035004pt;margin-top:.003651pt;width:7.6pt;height:53.2pt;mso-position-horizontal-relative:page;mso-position-vertical-relative:paragraph;z-index:15800832" coordorigin="9721,0" coordsize="152,1064">
            <v:shape style="position:absolute;left:9722;top:2;width:148;height:1060" coordorigin="9723,2" coordsize="148,1060" path="m9870,1022l9870,46,9870,2,9723,2,9723,46,9827,46,9827,1022,9723,1022,9723,1062,9870,1062,9870,1022xe" filled="true" fillcolor="#000000" stroked="false">
              <v:path arrowok="t"/>
              <v:fill type="solid"/>
            </v:shape>
            <v:shape style="position:absolute;left:9722;top:2;width:148;height:1060" coordorigin="9723,2" coordsize="148,1060" path="m9870,3l9870,2,9723,2,9723,45,9827,45,9827,1022,9723,1022,9723,1061,9799,1061,9870,1061,9870,3xe" filled="false" stroked="true" strokeweight=".216pt" strokecolor="#000000">
              <v:path arrowok="t"/>
              <v:stroke dashstyle="solid"/>
            </v:shape>
            <w10:wrap type="none"/>
          </v:group>
        </w:pict>
      </w:r>
      <w:r>
        <w:rPr>
          <w:sz w:val="19"/>
        </w:rPr>
        <w:t>As</w:t>
      </w:r>
      <w:r>
        <w:rPr>
          <w:spacing w:val="-26"/>
          <w:sz w:val="19"/>
        </w:rPr>
        <w:t> </w:t>
      </w:r>
      <w:r>
        <w:rPr>
          <w:sz w:val="19"/>
        </w:rPr>
        <w:t>a</w:t>
      </w:r>
      <w:r>
        <w:rPr>
          <w:spacing w:val="-26"/>
          <w:sz w:val="19"/>
        </w:rPr>
        <w:t> </w:t>
      </w:r>
      <w:r>
        <w:rPr>
          <w:sz w:val="19"/>
        </w:rPr>
        <w:t>matter</w:t>
      </w:r>
      <w:r>
        <w:rPr>
          <w:spacing w:val="-26"/>
          <w:sz w:val="19"/>
        </w:rPr>
        <w:t> </w:t>
      </w:r>
      <w:r>
        <w:rPr>
          <w:sz w:val="19"/>
        </w:rPr>
        <w:t>of</w:t>
      </w:r>
      <w:r>
        <w:rPr>
          <w:spacing w:val="-25"/>
          <w:sz w:val="19"/>
        </w:rPr>
        <w:t> </w:t>
      </w:r>
      <w:r>
        <w:rPr>
          <w:sz w:val="19"/>
        </w:rPr>
        <w:t>good</w:t>
      </w:r>
      <w:r>
        <w:rPr>
          <w:spacing w:val="-26"/>
          <w:sz w:val="19"/>
        </w:rPr>
        <w:t> </w:t>
      </w:r>
      <w:r>
        <w:rPr>
          <w:sz w:val="19"/>
        </w:rPr>
        <w:t>Puppet</w:t>
      </w:r>
      <w:r>
        <w:rPr>
          <w:spacing w:val="-26"/>
          <w:sz w:val="19"/>
        </w:rPr>
        <w:t> </w:t>
      </w:r>
      <w:r>
        <w:rPr>
          <w:sz w:val="19"/>
        </w:rPr>
        <w:t>style,</w:t>
      </w:r>
      <w:r>
        <w:rPr>
          <w:spacing w:val="-25"/>
          <w:sz w:val="19"/>
        </w:rPr>
        <w:t> </w:t>
      </w:r>
      <w:r>
        <w:rPr>
          <w:sz w:val="19"/>
        </w:rPr>
        <w:t>every</w:t>
      </w:r>
      <w:r>
        <w:rPr>
          <w:spacing w:val="-26"/>
          <w:sz w:val="19"/>
        </w:rPr>
        <w:t> </w:t>
      </w:r>
      <w:r>
        <w:rPr>
          <w:rFonts w:ascii="Courier New"/>
          <w:sz w:val="19"/>
        </w:rPr>
        <w:t>exec</w:t>
      </w:r>
      <w:r>
        <w:rPr>
          <w:rFonts w:ascii="Courier New"/>
          <w:spacing w:val="-87"/>
          <w:sz w:val="19"/>
        </w:rPr>
        <w:t> </w:t>
      </w:r>
      <w:r>
        <w:rPr>
          <w:rFonts w:ascii="Carlito"/>
          <w:sz w:val="19"/>
        </w:rPr>
        <w:t>resource</w:t>
      </w:r>
      <w:r>
        <w:rPr>
          <w:rFonts w:ascii="Carlito"/>
          <w:spacing w:val="-16"/>
          <w:sz w:val="19"/>
        </w:rPr>
        <w:t> </w:t>
      </w:r>
      <w:r>
        <w:rPr>
          <w:rFonts w:ascii="Carlito"/>
          <w:sz w:val="19"/>
        </w:rPr>
        <w:t>should</w:t>
      </w:r>
      <w:r>
        <w:rPr>
          <w:rFonts w:ascii="Carlito"/>
          <w:spacing w:val="-16"/>
          <w:sz w:val="19"/>
        </w:rPr>
        <w:t> </w:t>
      </w:r>
      <w:r>
        <w:rPr>
          <w:rFonts w:ascii="Carlito"/>
          <w:sz w:val="19"/>
        </w:rPr>
        <w:t>have</w:t>
      </w:r>
      <w:r>
        <w:rPr>
          <w:rFonts w:ascii="Carlito"/>
          <w:spacing w:val="-16"/>
          <w:sz w:val="19"/>
        </w:rPr>
        <w:t> </w:t>
      </w:r>
      <w:r>
        <w:rPr>
          <w:rFonts w:ascii="Carlito"/>
          <w:sz w:val="19"/>
        </w:rPr>
        <w:t>at</w:t>
      </w:r>
      <w:r>
        <w:rPr>
          <w:rFonts w:ascii="Carlito"/>
          <w:spacing w:val="-16"/>
          <w:sz w:val="19"/>
        </w:rPr>
        <w:t> </w:t>
      </w:r>
      <w:r>
        <w:rPr>
          <w:rFonts w:ascii="Carlito"/>
          <w:sz w:val="19"/>
        </w:rPr>
        <w:t>least one</w:t>
      </w:r>
      <w:r>
        <w:rPr>
          <w:rFonts w:ascii="Carlito"/>
          <w:spacing w:val="-10"/>
          <w:sz w:val="19"/>
        </w:rPr>
        <w:t> </w:t>
      </w:r>
      <w:r>
        <w:rPr>
          <w:rFonts w:ascii="Carlito"/>
          <w:sz w:val="19"/>
        </w:rPr>
        <w:t>of</w:t>
      </w:r>
      <w:r>
        <w:rPr>
          <w:rFonts w:ascii="Carlito"/>
          <w:spacing w:val="-9"/>
          <w:sz w:val="19"/>
        </w:rPr>
        <w:t> </w:t>
      </w:r>
      <w:r>
        <w:rPr>
          <w:rFonts w:ascii="Courier New"/>
          <w:sz w:val="19"/>
        </w:rPr>
        <w:t>creates</w:t>
      </w:r>
      <w:r>
        <w:rPr>
          <w:rFonts w:ascii="Carlito"/>
          <w:sz w:val="19"/>
        </w:rPr>
        <w:t>,</w:t>
      </w:r>
      <w:r>
        <w:rPr>
          <w:rFonts w:ascii="Carlito"/>
          <w:spacing w:val="-10"/>
          <w:sz w:val="19"/>
        </w:rPr>
        <w:t> </w:t>
      </w:r>
      <w:r>
        <w:rPr>
          <w:rFonts w:ascii="Courier New"/>
          <w:sz w:val="19"/>
        </w:rPr>
        <w:t>onlyif</w:t>
      </w:r>
      <w:r>
        <w:rPr>
          <w:rFonts w:ascii="Carlito"/>
          <w:sz w:val="19"/>
        </w:rPr>
        <w:t>,</w:t>
      </w:r>
      <w:r>
        <w:rPr>
          <w:rFonts w:ascii="Carlito"/>
          <w:spacing w:val="-9"/>
          <w:sz w:val="19"/>
        </w:rPr>
        <w:t> </w:t>
      </w:r>
      <w:r>
        <w:rPr>
          <w:rFonts w:ascii="Courier New"/>
          <w:sz w:val="19"/>
        </w:rPr>
        <w:t>unless</w:t>
      </w:r>
      <w:r>
        <w:rPr>
          <w:rFonts w:ascii="Carlito"/>
          <w:sz w:val="19"/>
        </w:rPr>
        <w:t>,</w:t>
      </w:r>
      <w:r>
        <w:rPr>
          <w:rFonts w:ascii="Carlito"/>
          <w:spacing w:val="-9"/>
          <w:sz w:val="19"/>
        </w:rPr>
        <w:t> </w:t>
      </w:r>
      <w:r>
        <w:rPr>
          <w:rFonts w:ascii="Carlito"/>
          <w:sz w:val="19"/>
        </w:rPr>
        <w:t>or</w:t>
      </w:r>
      <w:r>
        <w:rPr>
          <w:rFonts w:ascii="Carlito"/>
          <w:spacing w:val="-10"/>
          <w:sz w:val="19"/>
        </w:rPr>
        <w:t> </w:t>
      </w:r>
      <w:r>
        <w:rPr>
          <w:rFonts w:ascii="Courier New"/>
          <w:sz w:val="19"/>
        </w:rPr>
        <w:t>refreshonly</w:t>
      </w:r>
      <w:r>
        <w:rPr>
          <w:rFonts w:ascii="Courier New"/>
          <w:spacing w:val="-81"/>
          <w:sz w:val="19"/>
        </w:rPr>
        <w:t> </w:t>
      </w:r>
      <w:r>
        <w:rPr>
          <w:sz w:val="19"/>
        </w:rPr>
        <w:t>specified,</w:t>
      </w:r>
      <w:r>
        <w:rPr>
          <w:spacing w:val="-19"/>
          <w:sz w:val="19"/>
        </w:rPr>
        <w:t> </w:t>
      </w:r>
      <w:r>
        <w:rPr>
          <w:sz w:val="19"/>
        </w:rPr>
        <w:t>to</w:t>
      </w:r>
      <w:r>
        <w:rPr>
          <w:spacing w:val="-19"/>
          <w:sz w:val="19"/>
        </w:rPr>
        <w:t> </w:t>
      </w:r>
      <w:r>
        <w:rPr>
          <w:sz w:val="19"/>
        </w:rPr>
        <w:t>stop</w:t>
      </w:r>
      <w:r>
        <w:rPr>
          <w:spacing w:val="-19"/>
          <w:sz w:val="19"/>
        </w:rPr>
        <w:t> </w:t>
      </w:r>
      <w:r>
        <w:rPr>
          <w:sz w:val="19"/>
        </w:rPr>
        <w:t>it from</w:t>
      </w:r>
      <w:r>
        <w:rPr>
          <w:spacing w:val="-33"/>
          <w:sz w:val="19"/>
        </w:rPr>
        <w:t> </w:t>
      </w:r>
      <w:r>
        <w:rPr>
          <w:sz w:val="19"/>
        </w:rPr>
        <w:t>being</w:t>
      </w:r>
      <w:r>
        <w:rPr>
          <w:spacing w:val="-33"/>
          <w:sz w:val="19"/>
        </w:rPr>
        <w:t> </w:t>
      </w:r>
      <w:r>
        <w:rPr>
          <w:sz w:val="19"/>
        </w:rPr>
        <w:t>applied</w:t>
      </w:r>
      <w:r>
        <w:rPr>
          <w:spacing w:val="-32"/>
          <w:sz w:val="19"/>
        </w:rPr>
        <w:t> </w:t>
      </w:r>
      <w:r>
        <w:rPr>
          <w:sz w:val="19"/>
        </w:rPr>
        <w:t>on</w:t>
      </w:r>
      <w:r>
        <w:rPr>
          <w:spacing w:val="-33"/>
          <w:sz w:val="19"/>
        </w:rPr>
        <w:t> </w:t>
      </w:r>
      <w:r>
        <w:rPr>
          <w:sz w:val="19"/>
        </w:rPr>
        <w:t>every</w:t>
      </w:r>
      <w:r>
        <w:rPr>
          <w:spacing w:val="-32"/>
          <w:sz w:val="19"/>
        </w:rPr>
        <w:t> </w:t>
      </w:r>
      <w:r>
        <w:rPr>
          <w:sz w:val="19"/>
        </w:rPr>
        <w:t>Puppet</w:t>
      </w:r>
      <w:r>
        <w:rPr>
          <w:spacing w:val="-33"/>
          <w:sz w:val="19"/>
        </w:rPr>
        <w:t> </w:t>
      </w:r>
      <w:r>
        <w:rPr>
          <w:sz w:val="19"/>
        </w:rPr>
        <w:t>run.</w:t>
      </w:r>
      <w:r>
        <w:rPr>
          <w:spacing w:val="-33"/>
          <w:sz w:val="19"/>
        </w:rPr>
        <w:t> </w:t>
      </w:r>
      <w:r>
        <w:rPr>
          <w:sz w:val="19"/>
        </w:rPr>
        <w:t>If</w:t>
      </w:r>
      <w:r>
        <w:rPr>
          <w:spacing w:val="-32"/>
          <w:sz w:val="19"/>
        </w:rPr>
        <w:t> </w:t>
      </w:r>
      <w:r>
        <w:rPr>
          <w:sz w:val="19"/>
        </w:rPr>
        <w:t>you</w:t>
      </w:r>
      <w:r>
        <w:rPr>
          <w:spacing w:val="-33"/>
          <w:sz w:val="19"/>
        </w:rPr>
        <w:t> </w:t>
      </w:r>
      <w:r>
        <w:rPr>
          <w:sz w:val="19"/>
        </w:rPr>
        <w:t>find</w:t>
      </w:r>
      <w:r>
        <w:rPr>
          <w:spacing w:val="-32"/>
          <w:sz w:val="19"/>
        </w:rPr>
        <w:t> </w:t>
      </w:r>
      <w:r>
        <w:rPr>
          <w:sz w:val="19"/>
        </w:rPr>
        <w:t>yourself</w:t>
      </w:r>
      <w:r>
        <w:rPr>
          <w:spacing w:val="-33"/>
          <w:sz w:val="19"/>
        </w:rPr>
        <w:t> </w:t>
      </w:r>
      <w:r>
        <w:rPr>
          <w:sz w:val="19"/>
        </w:rPr>
        <w:t>using</w:t>
      </w:r>
      <w:r>
        <w:rPr>
          <w:spacing w:val="-33"/>
          <w:sz w:val="19"/>
        </w:rPr>
        <w:t> </w:t>
      </w:r>
      <w:r>
        <w:rPr>
          <w:rFonts w:ascii="Courier New"/>
          <w:sz w:val="19"/>
        </w:rPr>
        <w:t>exec</w:t>
      </w:r>
      <w:r>
        <w:rPr>
          <w:rFonts w:ascii="Courier New"/>
          <w:spacing w:val="-94"/>
          <w:sz w:val="19"/>
        </w:rPr>
        <w:t> </w:t>
      </w:r>
      <w:r>
        <w:rPr>
          <w:rFonts w:ascii="Carlito"/>
          <w:sz w:val="19"/>
        </w:rPr>
        <w:t>just </w:t>
      </w:r>
      <w:r>
        <w:rPr>
          <w:sz w:val="19"/>
        </w:rPr>
        <w:t>to</w:t>
      </w:r>
      <w:r>
        <w:rPr>
          <w:spacing w:val="-24"/>
          <w:sz w:val="19"/>
        </w:rPr>
        <w:t> </w:t>
      </w:r>
      <w:r>
        <w:rPr>
          <w:sz w:val="19"/>
        </w:rPr>
        <w:t>run</w:t>
      </w:r>
      <w:r>
        <w:rPr>
          <w:spacing w:val="-24"/>
          <w:sz w:val="19"/>
        </w:rPr>
        <w:t> </w:t>
      </w:r>
      <w:r>
        <w:rPr>
          <w:sz w:val="19"/>
        </w:rPr>
        <w:t>a</w:t>
      </w:r>
      <w:r>
        <w:rPr>
          <w:spacing w:val="-24"/>
          <w:sz w:val="19"/>
        </w:rPr>
        <w:t> </w:t>
      </w:r>
      <w:r>
        <w:rPr>
          <w:sz w:val="19"/>
        </w:rPr>
        <w:t>command</w:t>
      </w:r>
      <w:r>
        <w:rPr>
          <w:spacing w:val="-23"/>
          <w:sz w:val="19"/>
        </w:rPr>
        <w:t> </w:t>
      </w:r>
      <w:r>
        <w:rPr>
          <w:sz w:val="19"/>
        </w:rPr>
        <w:t>every</w:t>
      </w:r>
      <w:r>
        <w:rPr>
          <w:spacing w:val="-24"/>
          <w:sz w:val="19"/>
        </w:rPr>
        <w:t> </w:t>
      </w:r>
      <w:r>
        <w:rPr>
          <w:sz w:val="19"/>
        </w:rPr>
        <w:t>time</w:t>
      </w:r>
      <w:r>
        <w:rPr>
          <w:spacing w:val="-24"/>
          <w:sz w:val="19"/>
        </w:rPr>
        <w:t> </w:t>
      </w:r>
      <w:r>
        <w:rPr>
          <w:sz w:val="19"/>
        </w:rPr>
        <w:t>Puppet</w:t>
      </w:r>
      <w:r>
        <w:rPr>
          <w:spacing w:val="-23"/>
          <w:sz w:val="19"/>
        </w:rPr>
        <w:t> </w:t>
      </w:r>
      <w:r>
        <w:rPr>
          <w:sz w:val="19"/>
        </w:rPr>
        <w:t>runs,</w:t>
      </w:r>
      <w:r>
        <w:rPr>
          <w:spacing w:val="-24"/>
          <w:sz w:val="19"/>
        </w:rPr>
        <w:t> </w:t>
      </w:r>
      <w:r>
        <w:rPr>
          <w:sz w:val="19"/>
        </w:rPr>
        <w:t>make</w:t>
      </w:r>
      <w:r>
        <w:rPr>
          <w:spacing w:val="-24"/>
          <w:sz w:val="19"/>
        </w:rPr>
        <w:t> </w:t>
      </w:r>
      <w:r>
        <w:rPr>
          <w:sz w:val="19"/>
        </w:rPr>
        <w:t>it</w:t>
      </w:r>
      <w:r>
        <w:rPr>
          <w:spacing w:val="-24"/>
          <w:sz w:val="19"/>
        </w:rPr>
        <w:t> </w:t>
      </w:r>
      <w:r>
        <w:rPr>
          <w:sz w:val="19"/>
        </w:rPr>
        <w:t>a</w:t>
      </w:r>
      <w:r>
        <w:rPr>
          <w:spacing w:val="-24"/>
          <w:sz w:val="19"/>
        </w:rPr>
        <w:t> </w:t>
      </w:r>
      <w:r>
        <w:rPr>
          <w:sz w:val="19"/>
        </w:rPr>
        <w:t>cron</w:t>
      </w:r>
      <w:r>
        <w:rPr>
          <w:spacing w:val="-24"/>
          <w:sz w:val="19"/>
        </w:rPr>
        <w:t> </w:t>
      </w:r>
      <w:r>
        <w:rPr>
          <w:sz w:val="19"/>
        </w:rPr>
        <w:t>job</w:t>
      </w:r>
      <w:r>
        <w:rPr>
          <w:spacing w:val="-23"/>
          <w:sz w:val="19"/>
        </w:rPr>
        <w:t> </w:t>
      </w:r>
      <w:r>
        <w:rPr>
          <w:sz w:val="19"/>
        </w:rPr>
        <w:t>instead.</w:t>
      </w:r>
    </w:p>
    <w:p>
      <w:pPr>
        <w:spacing w:after="0" w:line="230" w:lineRule="auto"/>
        <w:jc w:val="left"/>
        <w:rPr>
          <w:sz w:val="19"/>
        </w:rPr>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Summary" w:id="163"/>
      <w:bookmarkEnd w:id="163"/>
      <w:r>
        <w:rPr/>
      </w:r>
      <w:bookmarkStart w:name="_bookmark58" w:id="164"/>
      <w:bookmarkEnd w:id="164"/>
      <w:r>
        <w:rPr/>
      </w:r>
      <w:r>
        <w:rPr>
          <w:rFonts w:ascii="Carlito"/>
          <w:i/>
          <w:sz w:val="18"/>
        </w:rPr>
        <w:t>Chapter 4</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Heading4"/>
        <w:spacing w:before="128"/>
      </w:pPr>
      <w:r>
        <w:rPr/>
        <w:t>Summary</w:t>
      </w:r>
    </w:p>
    <w:p>
      <w:pPr>
        <w:pStyle w:val="BodyText"/>
        <w:spacing w:line="237" w:lineRule="auto" w:before="130"/>
        <w:ind w:left="2160" w:right="2146" w:hanging="1"/>
      </w:pPr>
      <w:r>
        <w:rPr>
          <w:spacing w:val="-3"/>
          <w:w w:val="95"/>
        </w:rPr>
        <w:t>We've</w:t>
      </w:r>
      <w:r>
        <w:rPr>
          <w:spacing w:val="-20"/>
          <w:w w:val="95"/>
        </w:rPr>
        <w:t> </w:t>
      </w:r>
      <w:r>
        <w:rPr>
          <w:w w:val="95"/>
        </w:rPr>
        <w:t>explored</w:t>
      </w:r>
      <w:r>
        <w:rPr>
          <w:spacing w:val="-20"/>
          <w:w w:val="95"/>
        </w:rPr>
        <w:t> </w:t>
      </w:r>
      <w:r>
        <w:rPr>
          <w:w w:val="95"/>
        </w:rPr>
        <w:t>Puppet's</w:t>
      </w:r>
      <w:r>
        <w:rPr>
          <w:spacing w:val="-21"/>
          <w:w w:val="95"/>
        </w:rPr>
        <w:t> </w:t>
      </w:r>
      <w:r>
        <w:rPr>
          <w:rFonts w:ascii="Courier New"/>
          <w:w w:val="95"/>
          <w:sz w:val="19"/>
        </w:rPr>
        <w:t>file</w:t>
      </w:r>
      <w:r>
        <w:rPr>
          <w:rFonts w:ascii="Courier New"/>
          <w:spacing w:val="-73"/>
          <w:w w:val="95"/>
          <w:sz w:val="19"/>
        </w:rPr>
        <w:t> </w:t>
      </w:r>
      <w:r>
        <w:rPr>
          <w:w w:val="95"/>
        </w:rPr>
        <w:t>resource</w:t>
      </w:r>
      <w:r>
        <w:rPr>
          <w:spacing w:val="-20"/>
          <w:w w:val="95"/>
        </w:rPr>
        <w:t> </w:t>
      </w:r>
      <w:r>
        <w:rPr>
          <w:w w:val="95"/>
        </w:rPr>
        <w:t>in</w:t>
      </w:r>
      <w:r>
        <w:rPr>
          <w:spacing w:val="-21"/>
          <w:w w:val="95"/>
        </w:rPr>
        <w:t> </w:t>
      </w:r>
      <w:r>
        <w:rPr>
          <w:w w:val="95"/>
        </w:rPr>
        <w:t>detail,</w:t>
      </w:r>
      <w:r>
        <w:rPr>
          <w:spacing w:val="-20"/>
          <w:w w:val="95"/>
        </w:rPr>
        <w:t> </w:t>
      </w:r>
      <w:r>
        <w:rPr>
          <w:w w:val="95"/>
        </w:rPr>
        <w:t>covering</w:t>
      </w:r>
      <w:r>
        <w:rPr>
          <w:spacing w:val="-20"/>
          <w:w w:val="95"/>
        </w:rPr>
        <w:t> </w:t>
      </w:r>
      <w:r>
        <w:rPr>
          <w:w w:val="95"/>
        </w:rPr>
        <w:t>file</w:t>
      </w:r>
      <w:r>
        <w:rPr>
          <w:spacing w:val="-20"/>
          <w:w w:val="95"/>
        </w:rPr>
        <w:t> </w:t>
      </w:r>
      <w:r>
        <w:rPr>
          <w:w w:val="95"/>
        </w:rPr>
        <w:t>sources,</w:t>
      </w:r>
      <w:r>
        <w:rPr>
          <w:spacing w:val="-20"/>
          <w:w w:val="95"/>
        </w:rPr>
        <w:t> </w:t>
      </w:r>
      <w:r>
        <w:rPr>
          <w:w w:val="95"/>
        </w:rPr>
        <w:t>ownership, permissions,</w:t>
      </w:r>
      <w:r>
        <w:rPr>
          <w:spacing w:val="-27"/>
          <w:w w:val="95"/>
        </w:rPr>
        <w:t> </w:t>
      </w:r>
      <w:r>
        <w:rPr>
          <w:w w:val="95"/>
        </w:rPr>
        <w:t>directories,</w:t>
      </w:r>
      <w:r>
        <w:rPr>
          <w:spacing w:val="-26"/>
          <w:w w:val="95"/>
        </w:rPr>
        <w:t> </w:t>
      </w:r>
      <w:r>
        <w:rPr>
          <w:w w:val="95"/>
        </w:rPr>
        <w:t>symbolic</w:t>
      </w:r>
      <w:r>
        <w:rPr>
          <w:spacing w:val="-25"/>
          <w:w w:val="95"/>
        </w:rPr>
        <w:t> </w:t>
      </w:r>
      <w:r>
        <w:rPr>
          <w:w w:val="95"/>
        </w:rPr>
        <w:t>links,</w:t>
      </w:r>
      <w:r>
        <w:rPr>
          <w:spacing w:val="-26"/>
          <w:w w:val="95"/>
        </w:rPr>
        <w:t> </w:t>
      </w:r>
      <w:r>
        <w:rPr>
          <w:w w:val="95"/>
        </w:rPr>
        <w:t>and</w:t>
      </w:r>
      <w:r>
        <w:rPr>
          <w:spacing w:val="-25"/>
          <w:w w:val="95"/>
        </w:rPr>
        <w:t> </w:t>
      </w:r>
      <w:r>
        <w:rPr>
          <w:w w:val="95"/>
        </w:rPr>
        <w:t>file</w:t>
      </w:r>
      <w:r>
        <w:rPr>
          <w:spacing w:val="-26"/>
          <w:w w:val="95"/>
        </w:rPr>
        <w:t> </w:t>
      </w:r>
      <w:r>
        <w:rPr>
          <w:w w:val="95"/>
        </w:rPr>
        <w:t>trees.</w:t>
      </w:r>
      <w:r>
        <w:rPr>
          <w:spacing w:val="-26"/>
          <w:w w:val="95"/>
        </w:rPr>
        <w:t> </w:t>
      </w:r>
      <w:r>
        <w:rPr>
          <w:spacing w:val="-3"/>
          <w:w w:val="95"/>
        </w:rPr>
        <w:t>We've</w:t>
      </w:r>
      <w:r>
        <w:rPr>
          <w:spacing w:val="-25"/>
          <w:w w:val="95"/>
        </w:rPr>
        <w:t> </w:t>
      </w:r>
      <w:r>
        <w:rPr>
          <w:w w:val="95"/>
        </w:rPr>
        <w:t>learned</w:t>
      </w:r>
      <w:r>
        <w:rPr>
          <w:spacing w:val="-26"/>
          <w:w w:val="95"/>
        </w:rPr>
        <w:t> </w:t>
      </w:r>
      <w:r>
        <w:rPr>
          <w:w w:val="95"/>
        </w:rPr>
        <w:t>how</w:t>
      </w:r>
      <w:r>
        <w:rPr>
          <w:spacing w:val="-26"/>
          <w:w w:val="95"/>
        </w:rPr>
        <w:t> </w:t>
      </w:r>
      <w:r>
        <w:rPr>
          <w:w w:val="95"/>
        </w:rPr>
        <w:t>to</w:t>
      </w:r>
      <w:r>
        <w:rPr>
          <w:spacing w:val="-26"/>
          <w:w w:val="95"/>
        </w:rPr>
        <w:t> </w:t>
      </w:r>
      <w:r>
        <w:rPr>
          <w:w w:val="95"/>
        </w:rPr>
        <w:t>manage</w:t>
      </w:r>
    </w:p>
    <w:p>
      <w:pPr>
        <w:pStyle w:val="BodyText"/>
        <w:spacing w:line="249" w:lineRule="auto" w:before="11"/>
        <w:ind w:left="2160" w:right="2300"/>
        <w:jc w:val="both"/>
        <w:rPr>
          <w:rFonts w:ascii="Carlito"/>
        </w:rPr>
      </w:pPr>
      <w:r>
        <w:rPr>
          <w:w w:val="95"/>
        </w:rPr>
        <w:t>packages</w:t>
      </w:r>
      <w:r>
        <w:rPr>
          <w:spacing w:val="-32"/>
          <w:w w:val="95"/>
        </w:rPr>
        <w:t> </w:t>
      </w:r>
      <w:r>
        <w:rPr>
          <w:w w:val="95"/>
        </w:rPr>
        <w:t>by</w:t>
      </w:r>
      <w:r>
        <w:rPr>
          <w:spacing w:val="-31"/>
          <w:w w:val="95"/>
        </w:rPr>
        <w:t> </w:t>
      </w:r>
      <w:r>
        <w:rPr>
          <w:w w:val="95"/>
        </w:rPr>
        <w:t>installing</w:t>
      </w:r>
      <w:r>
        <w:rPr>
          <w:spacing w:val="-31"/>
          <w:w w:val="95"/>
        </w:rPr>
        <w:t> </w:t>
      </w:r>
      <w:r>
        <w:rPr>
          <w:w w:val="95"/>
        </w:rPr>
        <w:t>specific</w:t>
      </w:r>
      <w:r>
        <w:rPr>
          <w:spacing w:val="-31"/>
          <w:w w:val="95"/>
        </w:rPr>
        <w:t> </w:t>
      </w:r>
      <w:r>
        <w:rPr>
          <w:w w:val="95"/>
        </w:rPr>
        <w:t>versions,</w:t>
      </w:r>
      <w:r>
        <w:rPr>
          <w:spacing w:val="-31"/>
          <w:w w:val="95"/>
        </w:rPr>
        <w:t> </w:t>
      </w:r>
      <w:r>
        <w:rPr>
          <w:w w:val="95"/>
        </w:rPr>
        <w:t>or</w:t>
      </w:r>
      <w:r>
        <w:rPr>
          <w:spacing w:val="-31"/>
          <w:w w:val="95"/>
        </w:rPr>
        <w:t> </w:t>
      </w:r>
      <w:r>
        <w:rPr>
          <w:w w:val="95"/>
        </w:rPr>
        <w:t>the</w:t>
      </w:r>
      <w:r>
        <w:rPr>
          <w:spacing w:val="-32"/>
          <w:w w:val="95"/>
        </w:rPr>
        <w:t> </w:t>
      </w:r>
      <w:r>
        <w:rPr>
          <w:w w:val="95"/>
        </w:rPr>
        <w:t>latest</w:t>
      </w:r>
      <w:r>
        <w:rPr>
          <w:spacing w:val="-31"/>
          <w:w w:val="95"/>
        </w:rPr>
        <w:t> </w:t>
      </w:r>
      <w:r>
        <w:rPr>
          <w:w w:val="95"/>
        </w:rPr>
        <w:t>version,</w:t>
      </w:r>
      <w:r>
        <w:rPr>
          <w:spacing w:val="-31"/>
          <w:w w:val="95"/>
        </w:rPr>
        <w:t> </w:t>
      </w:r>
      <w:r>
        <w:rPr>
          <w:w w:val="95"/>
        </w:rPr>
        <w:t>and</w:t>
      </w:r>
      <w:r>
        <w:rPr>
          <w:spacing w:val="-31"/>
          <w:w w:val="95"/>
        </w:rPr>
        <w:t> </w:t>
      </w:r>
      <w:r>
        <w:rPr>
          <w:w w:val="95"/>
        </w:rPr>
        <w:t>how</w:t>
      </w:r>
      <w:r>
        <w:rPr>
          <w:spacing w:val="-31"/>
          <w:w w:val="95"/>
        </w:rPr>
        <w:t> </w:t>
      </w:r>
      <w:r>
        <w:rPr>
          <w:w w:val="95"/>
        </w:rPr>
        <w:t>to</w:t>
      </w:r>
      <w:r>
        <w:rPr>
          <w:spacing w:val="-31"/>
          <w:w w:val="95"/>
        </w:rPr>
        <w:t> </w:t>
      </w:r>
      <w:r>
        <w:rPr>
          <w:w w:val="95"/>
        </w:rPr>
        <w:t>uninstall</w:t>
      </w:r>
      <w:r>
        <w:rPr>
          <w:spacing w:val="-31"/>
          <w:w w:val="95"/>
        </w:rPr>
        <w:t> </w:t>
      </w:r>
      <w:r>
        <w:rPr>
          <w:w w:val="95"/>
        </w:rPr>
        <w:t>packages. </w:t>
      </w:r>
      <w:r>
        <w:rPr>
          <w:spacing w:val="-3"/>
          <w:w w:val="95"/>
        </w:rPr>
        <w:t>We've</w:t>
      </w:r>
      <w:r>
        <w:rPr>
          <w:spacing w:val="-23"/>
          <w:w w:val="95"/>
        </w:rPr>
        <w:t> </w:t>
      </w:r>
      <w:r>
        <w:rPr>
          <w:w w:val="95"/>
        </w:rPr>
        <w:t>covered</w:t>
      </w:r>
      <w:r>
        <w:rPr>
          <w:spacing w:val="-22"/>
          <w:w w:val="95"/>
        </w:rPr>
        <w:t> </w:t>
      </w:r>
      <w:r>
        <w:rPr>
          <w:w w:val="95"/>
        </w:rPr>
        <w:t>Ruby</w:t>
      </w:r>
      <w:r>
        <w:rPr>
          <w:spacing w:val="-22"/>
          <w:w w:val="95"/>
        </w:rPr>
        <w:t> </w:t>
      </w:r>
      <w:r>
        <w:rPr>
          <w:w w:val="95"/>
        </w:rPr>
        <w:t>gems,</w:t>
      </w:r>
      <w:r>
        <w:rPr>
          <w:spacing w:val="-22"/>
          <w:w w:val="95"/>
        </w:rPr>
        <w:t> </w:t>
      </w:r>
      <w:r>
        <w:rPr>
          <w:w w:val="95"/>
        </w:rPr>
        <w:t>both</w:t>
      </w:r>
      <w:r>
        <w:rPr>
          <w:spacing w:val="-23"/>
          <w:w w:val="95"/>
        </w:rPr>
        <w:t> </w:t>
      </w:r>
      <w:r>
        <w:rPr>
          <w:w w:val="95"/>
        </w:rPr>
        <w:t>in</w:t>
      </w:r>
      <w:r>
        <w:rPr>
          <w:spacing w:val="-22"/>
          <w:w w:val="95"/>
        </w:rPr>
        <w:t> </w:t>
      </w:r>
      <w:r>
        <w:rPr>
          <w:w w:val="95"/>
        </w:rPr>
        <w:t>the</w:t>
      </w:r>
      <w:r>
        <w:rPr>
          <w:spacing w:val="-23"/>
          <w:w w:val="95"/>
        </w:rPr>
        <w:t> </w:t>
      </w:r>
      <w:r>
        <w:rPr>
          <w:spacing w:val="-2"/>
          <w:w w:val="95"/>
        </w:rPr>
        <w:t>system</w:t>
      </w:r>
      <w:r>
        <w:rPr>
          <w:spacing w:val="-22"/>
          <w:w w:val="95"/>
        </w:rPr>
        <w:t> </w:t>
      </w:r>
      <w:r>
        <w:rPr>
          <w:w w:val="95"/>
        </w:rPr>
        <w:t>context</w:t>
      </w:r>
      <w:r>
        <w:rPr>
          <w:spacing w:val="-22"/>
          <w:w w:val="95"/>
        </w:rPr>
        <w:t> </w:t>
      </w:r>
      <w:r>
        <w:rPr>
          <w:w w:val="95"/>
        </w:rPr>
        <w:t>and</w:t>
      </w:r>
      <w:r>
        <w:rPr>
          <w:spacing w:val="-22"/>
          <w:w w:val="95"/>
        </w:rPr>
        <w:t> </w:t>
      </w:r>
      <w:r>
        <w:rPr>
          <w:w w:val="95"/>
        </w:rPr>
        <w:t>Puppet's</w:t>
      </w:r>
      <w:r>
        <w:rPr>
          <w:spacing w:val="-22"/>
          <w:w w:val="95"/>
        </w:rPr>
        <w:t> </w:t>
      </w:r>
      <w:r>
        <w:rPr>
          <w:w w:val="95"/>
        </w:rPr>
        <w:t>internal</w:t>
      </w:r>
      <w:r>
        <w:rPr>
          <w:spacing w:val="-22"/>
          <w:w w:val="95"/>
        </w:rPr>
        <w:t> </w:t>
      </w:r>
      <w:r>
        <w:rPr>
          <w:w w:val="95"/>
        </w:rPr>
        <w:t>context.</w:t>
      </w:r>
      <w:r>
        <w:rPr>
          <w:spacing w:val="-22"/>
          <w:w w:val="95"/>
        </w:rPr>
        <w:t> </w:t>
      </w:r>
      <w:r>
        <w:rPr>
          <w:w w:val="95"/>
        </w:rPr>
        <w:t>Along </w:t>
      </w:r>
      <w:r>
        <w:rPr>
          <w:rFonts w:ascii="Carlito"/>
        </w:rPr>
        <w:t>the </w:t>
      </w:r>
      <w:r>
        <w:rPr>
          <w:rFonts w:ascii="Carlito"/>
          <w:spacing w:val="-6"/>
        </w:rPr>
        <w:t>way, </w:t>
      </w:r>
      <w:r>
        <w:rPr>
          <w:rFonts w:ascii="Carlito"/>
        </w:rPr>
        <w:t>we met the very useful </w:t>
      </w:r>
      <w:r>
        <w:rPr>
          <w:rFonts w:ascii="Courier New"/>
          <w:sz w:val="19"/>
        </w:rPr>
        <w:t>puppet-lint</w:t>
      </w:r>
      <w:r>
        <w:rPr>
          <w:rFonts w:ascii="Courier New"/>
          <w:spacing w:val="-63"/>
          <w:sz w:val="19"/>
        </w:rPr>
        <w:t> </w:t>
      </w:r>
      <w:r>
        <w:rPr>
          <w:rFonts w:ascii="Carlito"/>
        </w:rPr>
        <w:t>tool.</w:t>
      </w:r>
    </w:p>
    <w:p>
      <w:pPr>
        <w:pStyle w:val="BodyText"/>
        <w:spacing w:before="156"/>
        <w:ind w:left="2159" w:right="2314"/>
        <w:rPr>
          <w:rFonts w:ascii="Carlito"/>
        </w:rPr>
      </w:pPr>
      <w:r>
        <w:rPr>
          <w:spacing w:val="-4"/>
        </w:rPr>
        <w:t>We</w:t>
      </w:r>
      <w:r>
        <w:rPr>
          <w:spacing w:val="-26"/>
        </w:rPr>
        <w:t> </w:t>
      </w:r>
      <w:r>
        <w:rPr/>
        <w:t>have</w:t>
      </w:r>
      <w:r>
        <w:rPr>
          <w:spacing w:val="-25"/>
        </w:rPr>
        <w:t> </w:t>
      </w:r>
      <w:r>
        <w:rPr/>
        <w:t>looked</w:t>
      </w:r>
      <w:r>
        <w:rPr>
          <w:spacing w:val="-25"/>
        </w:rPr>
        <w:t> </w:t>
      </w:r>
      <w:r>
        <w:rPr/>
        <w:t>at</w:t>
      </w:r>
      <w:r>
        <w:rPr>
          <w:spacing w:val="-26"/>
        </w:rPr>
        <w:t> </w:t>
      </w:r>
      <w:r>
        <w:rPr>
          <w:rFonts w:ascii="Courier New"/>
          <w:sz w:val="19"/>
        </w:rPr>
        <w:t>service</w:t>
      </w:r>
      <w:r>
        <w:rPr>
          <w:rFonts w:ascii="Courier New"/>
          <w:spacing w:val="-81"/>
          <w:sz w:val="19"/>
        </w:rPr>
        <w:t> </w:t>
      </w:r>
      <w:r>
        <w:rPr>
          <w:rFonts w:ascii="Carlito"/>
        </w:rPr>
        <w:t>resources,</w:t>
      </w:r>
      <w:r>
        <w:rPr>
          <w:rFonts w:ascii="Carlito"/>
          <w:spacing w:val="-15"/>
        </w:rPr>
        <w:t> </w:t>
      </w:r>
      <w:r>
        <w:rPr>
          <w:rFonts w:ascii="Carlito"/>
        </w:rPr>
        <w:t>including</w:t>
      </w:r>
      <w:r>
        <w:rPr>
          <w:rFonts w:ascii="Carlito"/>
          <w:spacing w:val="-15"/>
        </w:rPr>
        <w:t> </w:t>
      </w:r>
      <w:r>
        <w:rPr>
          <w:rFonts w:ascii="Carlito"/>
        </w:rPr>
        <w:t>the</w:t>
      </w:r>
      <w:r>
        <w:rPr>
          <w:rFonts w:ascii="Carlito"/>
          <w:spacing w:val="-13"/>
        </w:rPr>
        <w:t> </w:t>
      </w:r>
      <w:r>
        <w:rPr>
          <w:rFonts w:ascii="Courier New"/>
          <w:sz w:val="19"/>
        </w:rPr>
        <w:t>hasstatus</w:t>
      </w:r>
      <w:r>
        <w:rPr>
          <w:rFonts w:ascii="Carlito"/>
        </w:rPr>
        <w:t>,</w:t>
      </w:r>
      <w:r>
        <w:rPr>
          <w:rFonts w:ascii="Carlito"/>
          <w:spacing w:val="-15"/>
        </w:rPr>
        <w:t> </w:t>
      </w:r>
      <w:r>
        <w:rPr>
          <w:rFonts w:ascii="Courier New"/>
          <w:sz w:val="19"/>
        </w:rPr>
        <w:t>pattern</w:t>
      </w:r>
      <w:r>
        <w:rPr>
          <w:rFonts w:ascii="Carlito"/>
        </w:rPr>
        <w:t>,</w:t>
      </w:r>
      <w:r>
        <w:rPr>
          <w:rFonts w:ascii="Carlito"/>
          <w:spacing w:val="-14"/>
        </w:rPr>
        <w:t> </w:t>
      </w:r>
      <w:r>
        <w:rPr>
          <w:rFonts w:ascii="Courier New"/>
          <w:sz w:val="19"/>
        </w:rPr>
        <w:t>hasrestart</w:t>
      </w:r>
      <w:r>
        <w:rPr>
          <w:rFonts w:ascii="Carlito"/>
        </w:rPr>
        <w:t>, </w:t>
      </w:r>
      <w:r>
        <w:rPr>
          <w:rFonts w:ascii="Courier New"/>
          <w:sz w:val="19"/>
        </w:rPr>
        <w:t>restart</w:t>
      </w:r>
      <w:r>
        <w:rPr>
          <w:rFonts w:ascii="Carlito"/>
        </w:rPr>
        <w:t>,</w:t>
      </w:r>
      <w:r>
        <w:rPr>
          <w:rFonts w:ascii="Carlito"/>
          <w:spacing w:val="-18"/>
        </w:rPr>
        <w:t> </w:t>
      </w:r>
      <w:r>
        <w:rPr>
          <w:rFonts w:ascii="Courier New"/>
          <w:sz w:val="19"/>
        </w:rPr>
        <w:t>stop</w:t>
      </w:r>
      <w:r>
        <w:rPr>
          <w:rFonts w:ascii="Carlito"/>
        </w:rPr>
        <w:t>,</w:t>
      </w:r>
      <w:r>
        <w:rPr>
          <w:rFonts w:ascii="Carlito"/>
          <w:spacing w:val="-18"/>
        </w:rPr>
        <w:t> </w:t>
      </w:r>
      <w:r>
        <w:rPr>
          <w:rFonts w:ascii="Carlito"/>
        </w:rPr>
        <w:t>and</w:t>
      </w:r>
      <w:r>
        <w:rPr>
          <w:rFonts w:ascii="Carlito"/>
          <w:spacing w:val="-18"/>
        </w:rPr>
        <w:t> </w:t>
      </w:r>
      <w:r>
        <w:rPr>
          <w:rFonts w:ascii="Courier New"/>
          <w:sz w:val="19"/>
        </w:rPr>
        <w:t>start</w:t>
      </w:r>
      <w:r>
        <w:rPr>
          <w:rFonts w:ascii="Courier New"/>
          <w:spacing w:val="-85"/>
          <w:sz w:val="19"/>
        </w:rPr>
        <w:t> </w:t>
      </w:r>
      <w:r>
        <w:rPr/>
        <w:t>attributes.</w:t>
      </w:r>
      <w:r>
        <w:rPr>
          <w:spacing w:val="-29"/>
        </w:rPr>
        <w:t> </w:t>
      </w:r>
      <w:r>
        <w:rPr>
          <w:spacing w:val="-3"/>
        </w:rPr>
        <w:t>We've</w:t>
      </w:r>
      <w:r>
        <w:rPr>
          <w:spacing w:val="-29"/>
        </w:rPr>
        <w:t> </w:t>
      </w:r>
      <w:r>
        <w:rPr/>
        <w:t>learned</w:t>
      </w:r>
      <w:r>
        <w:rPr>
          <w:spacing w:val="-29"/>
        </w:rPr>
        <w:t> </w:t>
      </w:r>
      <w:r>
        <w:rPr/>
        <w:t>how</w:t>
      </w:r>
      <w:r>
        <w:rPr>
          <w:spacing w:val="-29"/>
        </w:rPr>
        <w:t> </w:t>
      </w:r>
      <w:r>
        <w:rPr/>
        <w:t>to</w:t>
      </w:r>
      <w:r>
        <w:rPr>
          <w:spacing w:val="-29"/>
        </w:rPr>
        <w:t> </w:t>
      </w:r>
      <w:r>
        <w:rPr/>
        <w:t>create</w:t>
      </w:r>
      <w:r>
        <w:rPr>
          <w:spacing w:val="-29"/>
        </w:rPr>
        <w:t> </w:t>
      </w:r>
      <w:r>
        <w:rPr/>
        <w:t>users</w:t>
      </w:r>
      <w:r>
        <w:rPr>
          <w:spacing w:val="-28"/>
        </w:rPr>
        <w:t> </w:t>
      </w:r>
      <w:r>
        <w:rPr/>
        <w:t>and</w:t>
      </w:r>
      <w:r>
        <w:rPr>
          <w:spacing w:val="-29"/>
        </w:rPr>
        <w:t> </w:t>
      </w:r>
      <w:r>
        <w:rPr/>
        <w:t>groups, </w:t>
      </w:r>
      <w:r>
        <w:rPr>
          <w:w w:val="95"/>
        </w:rPr>
        <w:t>manage</w:t>
      </w:r>
      <w:r>
        <w:rPr>
          <w:spacing w:val="-33"/>
          <w:w w:val="95"/>
        </w:rPr>
        <w:t> </w:t>
      </w:r>
      <w:r>
        <w:rPr>
          <w:w w:val="95"/>
        </w:rPr>
        <w:t>home</w:t>
      </w:r>
      <w:r>
        <w:rPr>
          <w:spacing w:val="-34"/>
          <w:w w:val="95"/>
        </w:rPr>
        <w:t> </w:t>
      </w:r>
      <w:r>
        <w:rPr>
          <w:w w:val="95"/>
        </w:rPr>
        <w:t>directories,</w:t>
      </w:r>
      <w:r>
        <w:rPr>
          <w:spacing w:val="-33"/>
          <w:w w:val="95"/>
        </w:rPr>
        <w:t> </w:t>
      </w:r>
      <w:r>
        <w:rPr>
          <w:w w:val="95"/>
        </w:rPr>
        <w:t>shells,</w:t>
      </w:r>
      <w:r>
        <w:rPr>
          <w:spacing w:val="-33"/>
          <w:w w:val="95"/>
        </w:rPr>
        <w:t> </w:t>
      </w:r>
      <w:r>
        <w:rPr>
          <w:w w:val="95"/>
        </w:rPr>
        <w:t>UIDs,</w:t>
      </w:r>
      <w:r>
        <w:rPr>
          <w:spacing w:val="-33"/>
          <w:w w:val="95"/>
        </w:rPr>
        <w:t> </w:t>
      </w:r>
      <w:r>
        <w:rPr>
          <w:w w:val="95"/>
        </w:rPr>
        <w:t>and</w:t>
      </w:r>
      <w:r>
        <w:rPr>
          <w:spacing w:val="-33"/>
          <w:w w:val="95"/>
        </w:rPr>
        <w:t> </w:t>
      </w:r>
      <w:r>
        <w:rPr>
          <w:w w:val="95"/>
        </w:rPr>
        <w:t>SSH</w:t>
      </w:r>
      <w:r>
        <w:rPr>
          <w:spacing w:val="-33"/>
          <w:w w:val="95"/>
        </w:rPr>
        <w:t> </w:t>
      </w:r>
      <w:r>
        <w:rPr>
          <w:w w:val="95"/>
        </w:rPr>
        <w:t>authorized</w:t>
      </w:r>
      <w:r>
        <w:rPr>
          <w:spacing w:val="-33"/>
          <w:w w:val="95"/>
        </w:rPr>
        <w:t> </w:t>
      </w:r>
      <w:r>
        <w:rPr>
          <w:spacing w:val="-3"/>
          <w:w w:val="95"/>
        </w:rPr>
        <w:t>keys.</w:t>
      </w:r>
      <w:r>
        <w:rPr>
          <w:spacing w:val="-33"/>
          <w:w w:val="95"/>
        </w:rPr>
        <w:t> </w:t>
      </w:r>
      <w:r>
        <w:rPr>
          <w:spacing w:val="-4"/>
          <w:w w:val="95"/>
        </w:rPr>
        <w:t>We</w:t>
      </w:r>
      <w:r>
        <w:rPr>
          <w:spacing w:val="-33"/>
          <w:w w:val="95"/>
        </w:rPr>
        <w:t> </w:t>
      </w:r>
      <w:r>
        <w:rPr>
          <w:w w:val="95"/>
        </w:rPr>
        <w:t>saw</w:t>
      </w:r>
      <w:r>
        <w:rPr>
          <w:spacing w:val="-32"/>
          <w:w w:val="95"/>
        </w:rPr>
        <w:t> </w:t>
      </w:r>
      <w:r>
        <w:rPr>
          <w:w w:val="95"/>
        </w:rPr>
        <w:t>how</w:t>
      </w:r>
      <w:r>
        <w:rPr>
          <w:spacing w:val="-33"/>
          <w:w w:val="95"/>
        </w:rPr>
        <w:t> </w:t>
      </w:r>
      <w:r>
        <w:rPr>
          <w:w w:val="95"/>
        </w:rPr>
        <w:t>to</w:t>
      </w:r>
      <w:r>
        <w:rPr>
          <w:spacing w:val="-34"/>
          <w:w w:val="95"/>
        </w:rPr>
        <w:t> </w:t>
      </w:r>
      <w:r>
        <w:rPr>
          <w:w w:val="95"/>
        </w:rPr>
        <w:t>schedule, </w:t>
      </w:r>
      <w:r>
        <w:rPr>
          <w:rFonts w:ascii="Carlito"/>
        </w:rPr>
        <w:t>manage, and remove cron</w:t>
      </w:r>
      <w:r>
        <w:rPr>
          <w:rFonts w:ascii="Carlito"/>
          <w:spacing w:val="-3"/>
        </w:rPr>
        <w:t> </w:t>
      </w:r>
      <w:r>
        <w:rPr>
          <w:rFonts w:ascii="Carlito"/>
        </w:rPr>
        <w:t>jobs.</w:t>
      </w:r>
    </w:p>
    <w:p>
      <w:pPr>
        <w:pStyle w:val="BodyText"/>
        <w:spacing w:before="169"/>
        <w:ind w:left="2159" w:right="2208" w:hanging="1"/>
        <w:rPr>
          <w:rFonts w:ascii="Carlito"/>
        </w:rPr>
      </w:pPr>
      <w:r>
        <w:rPr>
          <w:rFonts w:ascii="Carlito"/>
          <w:spacing w:val="-3"/>
        </w:rPr>
        <w:t>Finally, </w:t>
      </w:r>
      <w:r>
        <w:rPr>
          <w:rFonts w:ascii="Carlito"/>
        </w:rPr>
        <w:t>we've learned all about the powerful </w:t>
      </w:r>
      <w:r>
        <w:rPr>
          <w:rFonts w:ascii="Courier New"/>
          <w:sz w:val="19"/>
        </w:rPr>
        <w:t>exec </w:t>
      </w:r>
      <w:r>
        <w:rPr>
          <w:rFonts w:ascii="Carlito"/>
        </w:rPr>
        <w:t>resource, including how to run arbitrary </w:t>
      </w:r>
      <w:r>
        <w:rPr/>
        <w:t>commands,</w:t>
      </w:r>
      <w:r>
        <w:rPr>
          <w:spacing w:val="-37"/>
        </w:rPr>
        <w:t> </w:t>
      </w:r>
      <w:r>
        <w:rPr/>
        <w:t>and</w:t>
      </w:r>
      <w:r>
        <w:rPr>
          <w:spacing w:val="-37"/>
        </w:rPr>
        <w:t> </w:t>
      </w:r>
      <w:r>
        <w:rPr/>
        <w:t>how</w:t>
      </w:r>
      <w:r>
        <w:rPr>
          <w:spacing w:val="-36"/>
        </w:rPr>
        <w:t> </w:t>
      </w:r>
      <w:r>
        <w:rPr/>
        <w:t>to</w:t>
      </w:r>
      <w:r>
        <w:rPr>
          <w:spacing w:val="-37"/>
        </w:rPr>
        <w:t> </w:t>
      </w:r>
      <w:r>
        <w:rPr/>
        <w:t>run</w:t>
      </w:r>
      <w:r>
        <w:rPr>
          <w:spacing w:val="-36"/>
        </w:rPr>
        <w:t> </w:t>
      </w:r>
      <w:r>
        <w:rPr/>
        <w:t>commands</w:t>
      </w:r>
      <w:r>
        <w:rPr>
          <w:spacing w:val="-37"/>
        </w:rPr>
        <w:t> </w:t>
      </w:r>
      <w:r>
        <w:rPr/>
        <w:t>only</w:t>
      </w:r>
      <w:r>
        <w:rPr>
          <w:spacing w:val="-37"/>
        </w:rPr>
        <w:t> </w:t>
      </w:r>
      <w:r>
        <w:rPr/>
        <w:t>under</w:t>
      </w:r>
      <w:r>
        <w:rPr>
          <w:spacing w:val="-37"/>
        </w:rPr>
        <w:t> </w:t>
      </w:r>
      <w:r>
        <w:rPr/>
        <w:t>certain</w:t>
      </w:r>
      <w:r>
        <w:rPr>
          <w:spacing w:val="-36"/>
        </w:rPr>
        <w:t> </w:t>
      </w:r>
      <w:r>
        <w:rPr/>
        <w:t>conditions,</w:t>
      </w:r>
      <w:r>
        <w:rPr>
          <w:spacing w:val="-37"/>
        </w:rPr>
        <w:t> </w:t>
      </w:r>
      <w:r>
        <w:rPr/>
        <w:t>or</w:t>
      </w:r>
      <w:r>
        <w:rPr>
          <w:spacing w:val="-37"/>
        </w:rPr>
        <w:t> </w:t>
      </w:r>
      <w:r>
        <w:rPr/>
        <w:t>only</w:t>
      </w:r>
      <w:r>
        <w:rPr>
          <w:spacing w:val="-37"/>
        </w:rPr>
        <w:t> </w:t>
      </w:r>
      <w:r>
        <w:rPr/>
        <w:t>if</w:t>
      </w:r>
      <w:r>
        <w:rPr>
          <w:spacing w:val="-36"/>
        </w:rPr>
        <w:t> </w:t>
      </w:r>
      <w:r>
        <w:rPr/>
        <w:t>a</w:t>
      </w:r>
      <w:r>
        <w:rPr>
          <w:spacing w:val="-37"/>
        </w:rPr>
        <w:t> </w:t>
      </w:r>
      <w:r>
        <w:rPr/>
        <w:t>specific file</w:t>
      </w:r>
      <w:r>
        <w:rPr>
          <w:spacing w:val="-26"/>
        </w:rPr>
        <w:t> </w:t>
      </w:r>
      <w:r>
        <w:rPr/>
        <w:t>is</w:t>
      </w:r>
      <w:r>
        <w:rPr>
          <w:spacing w:val="-27"/>
        </w:rPr>
        <w:t> </w:t>
      </w:r>
      <w:r>
        <w:rPr/>
        <w:t>not</w:t>
      </w:r>
      <w:r>
        <w:rPr>
          <w:spacing w:val="-26"/>
        </w:rPr>
        <w:t> </w:t>
      </w:r>
      <w:r>
        <w:rPr/>
        <w:t>present.</w:t>
      </w:r>
      <w:r>
        <w:rPr>
          <w:spacing w:val="-26"/>
        </w:rPr>
        <w:t> </w:t>
      </w:r>
      <w:r>
        <w:rPr>
          <w:spacing w:val="-3"/>
        </w:rPr>
        <w:t>We've</w:t>
      </w:r>
      <w:r>
        <w:rPr>
          <w:spacing w:val="-26"/>
        </w:rPr>
        <w:t> </w:t>
      </w:r>
      <w:r>
        <w:rPr/>
        <w:t>seen</w:t>
      </w:r>
      <w:r>
        <w:rPr>
          <w:spacing w:val="-26"/>
        </w:rPr>
        <w:t> </w:t>
      </w:r>
      <w:r>
        <w:rPr/>
        <w:t>how</w:t>
      </w:r>
      <w:r>
        <w:rPr>
          <w:spacing w:val="-26"/>
        </w:rPr>
        <w:t> </w:t>
      </w:r>
      <w:r>
        <w:rPr/>
        <w:t>to</w:t>
      </w:r>
      <w:r>
        <w:rPr>
          <w:spacing w:val="-26"/>
        </w:rPr>
        <w:t> </w:t>
      </w:r>
      <w:r>
        <w:rPr/>
        <w:t>use</w:t>
      </w:r>
      <w:r>
        <w:rPr>
          <w:spacing w:val="-27"/>
        </w:rPr>
        <w:t> </w:t>
      </w:r>
      <w:r>
        <w:rPr/>
        <w:t>the</w:t>
      </w:r>
      <w:r>
        <w:rPr>
          <w:spacing w:val="-25"/>
        </w:rPr>
        <w:t> </w:t>
      </w:r>
      <w:r>
        <w:rPr>
          <w:rFonts w:ascii="Courier New"/>
          <w:sz w:val="19"/>
        </w:rPr>
        <w:t>refreshonly</w:t>
      </w:r>
      <w:r>
        <w:rPr>
          <w:rFonts w:ascii="Courier New"/>
          <w:spacing w:val="-81"/>
          <w:sz w:val="19"/>
        </w:rPr>
        <w:t> </w:t>
      </w:r>
      <w:r>
        <w:rPr/>
        <w:t>attribute</w:t>
      </w:r>
      <w:r>
        <w:rPr>
          <w:spacing w:val="-26"/>
        </w:rPr>
        <w:t> </w:t>
      </w:r>
      <w:r>
        <w:rPr/>
        <w:t>to</w:t>
      </w:r>
      <w:r>
        <w:rPr>
          <w:spacing w:val="-27"/>
        </w:rPr>
        <w:t> </w:t>
      </w:r>
      <w:r>
        <w:rPr/>
        <w:t>trigger</w:t>
      </w:r>
      <w:r>
        <w:rPr>
          <w:spacing w:val="-26"/>
        </w:rPr>
        <w:t> </w:t>
      </w:r>
      <w:r>
        <w:rPr/>
        <w:t>an</w:t>
      </w:r>
      <w:r>
        <w:rPr>
          <w:spacing w:val="-26"/>
        </w:rPr>
        <w:t> </w:t>
      </w:r>
      <w:r>
        <w:rPr>
          <w:rFonts w:ascii="Courier New"/>
          <w:sz w:val="19"/>
        </w:rPr>
        <w:t>exec </w:t>
      </w:r>
      <w:r>
        <w:rPr>
          <w:rFonts w:ascii="Carlito"/>
        </w:rPr>
        <w:t>resource</w:t>
      </w:r>
      <w:r>
        <w:rPr>
          <w:rFonts w:ascii="Carlito"/>
          <w:spacing w:val="-4"/>
        </w:rPr>
        <w:t> </w:t>
      </w:r>
      <w:r>
        <w:rPr>
          <w:rFonts w:ascii="Carlito"/>
        </w:rPr>
        <w:t>when</w:t>
      </w:r>
      <w:r>
        <w:rPr>
          <w:rFonts w:ascii="Carlito"/>
          <w:spacing w:val="-4"/>
        </w:rPr>
        <w:t> </w:t>
      </w:r>
      <w:r>
        <w:rPr>
          <w:rFonts w:ascii="Carlito"/>
        </w:rPr>
        <w:t>other</w:t>
      </w:r>
      <w:r>
        <w:rPr>
          <w:rFonts w:ascii="Carlito"/>
          <w:spacing w:val="-5"/>
        </w:rPr>
        <w:t> </w:t>
      </w:r>
      <w:r>
        <w:rPr>
          <w:rFonts w:ascii="Carlito"/>
        </w:rPr>
        <w:t>resources</w:t>
      </w:r>
      <w:r>
        <w:rPr>
          <w:rFonts w:ascii="Carlito"/>
          <w:spacing w:val="-4"/>
        </w:rPr>
        <w:t> </w:t>
      </w:r>
      <w:r>
        <w:rPr>
          <w:rFonts w:ascii="Carlito"/>
        </w:rPr>
        <w:t>are</w:t>
      </w:r>
      <w:r>
        <w:rPr>
          <w:rFonts w:ascii="Carlito"/>
          <w:spacing w:val="-4"/>
        </w:rPr>
        <w:t> </w:t>
      </w:r>
      <w:r>
        <w:rPr>
          <w:rFonts w:ascii="Carlito"/>
        </w:rPr>
        <w:t>updated,</w:t>
      </w:r>
      <w:r>
        <w:rPr>
          <w:rFonts w:ascii="Carlito"/>
          <w:spacing w:val="-4"/>
        </w:rPr>
        <w:t> </w:t>
      </w:r>
      <w:r>
        <w:rPr>
          <w:rFonts w:ascii="Carlito"/>
        </w:rPr>
        <w:t>and</w:t>
      </w:r>
      <w:r>
        <w:rPr>
          <w:rFonts w:ascii="Carlito"/>
          <w:spacing w:val="-5"/>
        </w:rPr>
        <w:t> </w:t>
      </w:r>
      <w:r>
        <w:rPr>
          <w:rFonts w:ascii="Carlito"/>
        </w:rPr>
        <w:t>we've</w:t>
      </w:r>
      <w:r>
        <w:rPr>
          <w:rFonts w:ascii="Carlito"/>
          <w:spacing w:val="-4"/>
        </w:rPr>
        <w:t> </w:t>
      </w:r>
      <w:r>
        <w:rPr>
          <w:rFonts w:ascii="Carlito"/>
        </w:rPr>
        <w:t>explored</w:t>
      </w:r>
      <w:r>
        <w:rPr>
          <w:rFonts w:ascii="Carlito"/>
          <w:spacing w:val="-4"/>
        </w:rPr>
        <w:t> </w:t>
      </w:r>
      <w:r>
        <w:rPr>
          <w:rFonts w:ascii="Carlito"/>
        </w:rPr>
        <w:t>the</w:t>
      </w:r>
      <w:r>
        <w:rPr>
          <w:rFonts w:ascii="Carlito"/>
          <w:spacing w:val="-4"/>
        </w:rPr>
        <w:t> </w:t>
      </w:r>
      <w:r>
        <w:rPr>
          <w:rFonts w:ascii="Carlito"/>
        </w:rPr>
        <w:t>useful</w:t>
      </w:r>
      <w:r>
        <w:rPr>
          <w:rFonts w:ascii="Carlito"/>
          <w:spacing w:val="-6"/>
        </w:rPr>
        <w:t> </w:t>
      </w:r>
      <w:r>
        <w:rPr>
          <w:rFonts w:ascii="Courier New"/>
          <w:sz w:val="19"/>
        </w:rPr>
        <w:t>logoutput</w:t>
      </w:r>
      <w:r>
        <w:rPr>
          <w:rFonts w:ascii="Courier New"/>
          <w:spacing w:val="-70"/>
          <w:sz w:val="19"/>
        </w:rPr>
        <w:t> </w:t>
      </w:r>
      <w:r>
        <w:rPr>
          <w:rFonts w:ascii="Carlito"/>
        </w:rPr>
        <w:t>and </w:t>
      </w:r>
      <w:r>
        <w:rPr>
          <w:rFonts w:ascii="Courier New"/>
          <w:sz w:val="19"/>
        </w:rPr>
        <w:t>timeout</w:t>
      </w:r>
      <w:r>
        <w:rPr>
          <w:rFonts w:ascii="Courier New"/>
          <w:spacing w:val="-68"/>
          <w:sz w:val="19"/>
        </w:rPr>
        <w:t> </w:t>
      </w:r>
      <w:r>
        <w:rPr/>
        <w:t>attributes</w:t>
      </w:r>
      <w:r>
        <w:rPr>
          <w:spacing w:val="-11"/>
        </w:rPr>
        <w:t> </w:t>
      </w:r>
      <w:r>
        <w:rPr/>
        <w:t>of</w:t>
      </w:r>
      <w:r>
        <w:rPr>
          <w:spacing w:val="-12"/>
        </w:rPr>
        <w:t> </w:t>
      </w:r>
      <w:r>
        <w:rPr>
          <w:rFonts w:ascii="Courier New"/>
          <w:sz w:val="19"/>
        </w:rPr>
        <w:t>exec</w:t>
      </w:r>
      <w:r>
        <w:rPr>
          <w:rFonts w:ascii="Courier New"/>
          <w:spacing w:val="-67"/>
          <w:sz w:val="19"/>
        </w:rPr>
        <w:t> </w:t>
      </w:r>
      <w:r>
        <w:rPr>
          <w:rFonts w:ascii="Carlito"/>
        </w:rPr>
        <w:t>resources.</w:t>
      </w:r>
    </w:p>
    <w:p>
      <w:pPr>
        <w:pStyle w:val="BodyText"/>
        <w:spacing w:line="249" w:lineRule="auto" w:before="170"/>
        <w:ind w:left="2159" w:right="2343"/>
      </w:pPr>
      <w:r>
        <w:rPr/>
        <w:t>In</w:t>
      </w:r>
      <w:r>
        <w:rPr>
          <w:spacing w:val="-42"/>
        </w:rPr>
        <w:t> </w:t>
      </w:r>
      <w:r>
        <w:rPr/>
        <w:t>the</w:t>
      </w:r>
      <w:r>
        <w:rPr>
          <w:spacing w:val="-41"/>
        </w:rPr>
        <w:t> </w:t>
      </w:r>
      <w:r>
        <w:rPr/>
        <w:t>next</w:t>
      </w:r>
      <w:r>
        <w:rPr>
          <w:spacing w:val="-42"/>
        </w:rPr>
        <w:t> </w:t>
      </w:r>
      <w:r>
        <w:rPr>
          <w:spacing w:val="-3"/>
        </w:rPr>
        <w:t>chapter,</w:t>
      </w:r>
      <w:r>
        <w:rPr>
          <w:spacing w:val="-41"/>
        </w:rPr>
        <w:t> </w:t>
      </w:r>
      <w:r>
        <w:rPr/>
        <w:t>we'll</w:t>
      </w:r>
      <w:r>
        <w:rPr>
          <w:spacing w:val="-41"/>
        </w:rPr>
        <w:t> </w:t>
      </w:r>
      <w:r>
        <w:rPr/>
        <w:t>find</w:t>
      </w:r>
      <w:r>
        <w:rPr>
          <w:spacing w:val="-42"/>
        </w:rPr>
        <w:t> </w:t>
      </w:r>
      <w:r>
        <w:rPr/>
        <w:t>out</w:t>
      </w:r>
      <w:r>
        <w:rPr>
          <w:spacing w:val="-41"/>
        </w:rPr>
        <w:t> </w:t>
      </w:r>
      <w:r>
        <w:rPr/>
        <w:t>how</w:t>
      </w:r>
      <w:r>
        <w:rPr>
          <w:spacing w:val="-42"/>
        </w:rPr>
        <w:t> </w:t>
      </w:r>
      <w:r>
        <w:rPr/>
        <w:t>to</w:t>
      </w:r>
      <w:r>
        <w:rPr>
          <w:spacing w:val="-41"/>
        </w:rPr>
        <w:t> </w:t>
      </w:r>
      <w:r>
        <w:rPr/>
        <w:t>represent</w:t>
      </w:r>
      <w:r>
        <w:rPr>
          <w:spacing w:val="-42"/>
        </w:rPr>
        <w:t> </w:t>
      </w:r>
      <w:r>
        <w:rPr/>
        <w:t>data</w:t>
      </w:r>
      <w:r>
        <w:rPr>
          <w:spacing w:val="-41"/>
        </w:rPr>
        <w:t> </w:t>
      </w:r>
      <w:r>
        <w:rPr/>
        <w:t>and</w:t>
      </w:r>
      <w:r>
        <w:rPr>
          <w:spacing w:val="-41"/>
        </w:rPr>
        <w:t> </w:t>
      </w:r>
      <w:r>
        <w:rPr/>
        <w:t>variables</w:t>
      </w:r>
      <w:r>
        <w:rPr>
          <w:spacing w:val="-42"/>
        </w:rPr>
        <w:t> </w:t>
      </w:r>
      <w:r>
        <w:rPr/>
        <w:t>in</w:t>
      </w:r>
      <w:r>
        <w:rPr>
          <w:spacing w:val="-41"/>
        </w:rPr>
        <w:t> </w:t>
      </w:r>
      <w:r>
        <w:rPr/>
        <w:t>Puppet</w:t>
      </w:r>
      <w:r>
        <w:rPr>
          <w:spacing w:val="-42"/>
        </w:rPr>
        <w:t> </w:t>
      </w:r>
      <w:r>
        <w:rPr/>
        <w:t>manifests, </w:t>
      </w:r>
      <w:r>
        <w:rPr>
          <w:w w:val="95"/>
        </w:rPr>
        <w:t>including</w:t>
      </w:r>
      <w:r>
        <w:rPr>
          <w:spacing w:val="-30"/>
          <w:w w:val="95"/>
        </w:rPr>
        <w:t> </w:t>
      </w:r>
      <w:r>
        <w:rPr>
          <w:w w:val="95"/>
        </w:rPr>
        <w:t>strings,</w:t>
      </w:r>
      <w:r>
        <w:rPr>
          <w:spacing w:val="-28"/>
          <w:w w:val="95"/>
        </w:rPr>
        <w:t> </w:t>
      </w:r>
      <w:r>
        <w:rPr>
          <w:w w:val="95"/>
        </w:rPr>
        <w:t>numbers,</w:t>
      </w:r>
      <w:r>
        <w:rPr>
          <w:spacing w:val="-28"/>
          <w:w w:val="95"/>
        </w:rPr>
        <w:t> </w:t>
      </w:r>
      <w:r>
        <w:rPr>
          <w:w w:val="95"/>
        </w:rPr>
        <w:t>Booleans,</w:t>
      </w:r>
      <w:r>
        <w:rPr>
          <w:spacing w:val="-29"/>
          <w:w w:val="95"/>
        </w:rPr>
        <w:t> </w:t>
      </w:r>
      <w:r>
        <w:rPr>
          <w:w w:val="95"/>
        </w:rPr>
        <w:t>arrays,</w:t>
      </w:r>
      <w:r>
        <w:rPr>
          <w:spacing w:val="-28"/>
          <w:w w:val="95"/>
        </w:rPr>
        <w:t> </w:t>
      </w:r>
      <w:r>
        <w:rPr>
          <w:w w:val="95"/>
        </w:rPr>
        <w:t>and</w:t>
      </w:r>
      <w:r>
        <w:rPr>
          <w:spacing w:val="-29"/>
          <w:w w:val="95"/>
        </w:rPr>
        <w:t> </w:t>
      </w:r>
      <w:r>
        <w:rPr>
          <w:w w:val="95"/>
        </w:rPr>
        <w:t>hashes.</w:t>
      </w:r>
      <w:r>
        <w:rPr>
          <w:spacing w:val="-29"/>
          <w:w w:val="95"/>
        </w:rPr>
        <w:t> </w:t>
      </w:r>
      <w:r>
        <w:rPr>
          <w:w w:val="95"/>
        </w:rPr>
        <w:t>We'll</w:t>
      </w:r>
      <w:r>
        <w:rPr>
          <w:spacing w:val="-28"/>
          <w:w w:val="95"/>
        </w:rPr>
        <w:t> </w:t>
      </w:r>
      <w:r>
        <w:rPr>
          <w:w w:val="95"/>
        </w:rPr>
        <w:t>learn</w:t>
      </w:r>
      <w:r>
        <w:rPr>
          <w:spacing w:val="-29"/>
          <w:w w:val="95"/>
        </w:rPr>
        <w:t> </w:t>
      </w:r>
      <w:r>
        <w:rPr>
          <w:w w:val="95"/>
        </w:rPr>
        <w:t>how</w:t>
      </w:r>
      <w:r>
        <w:rPr>
          <w:spacing w:val="-29"/>
          <w:w w:val="95"/>
        </w:rPr>
        <w:t> </w:t>
      </w:r>
      <w:r>
        <w:rPr>
          <w:w w:val="95"/>
        </w:rPr>
        <w:t>to</w:t>
      </w:r>
      <w:r>
        <w:rPr>
          <w:spacing w:val="-29"/>
          <w:w w:val="95"/>
        </w:rPr>
        <w:t> </w:t>
      </w:r>
      <w:r>
        <w:rPr>
          <w:w w:val="95"/>
        </w:rPr>
        <w:t>use</w:t>
      </w:r>
      <w:r>
        <w:rPr>
          <w:spacing w:val="-29"/>
          <w:w w:val="95"/>
        </w:rPr>
        <w:t> </w:t>
      </w:r>
      <w:r>
        <w:rPr>
          <w:w w:val="95"/>
        </w:rPr>
        <w:t>variables and</w:t>
      </w:r>
      <w:r>
        <w:rPr>
          <w:spacing w:val="-24"/>
          <w:w w:val="95"/>
        </w:rPr>
        <w:t> </w:t>
      </w:r>
      <w:r>
        <w:rPr>
          <w:w w:val="95"/>
        </w:rPr>
        <w:t>conditional</w:t>
      </w:r>
      <w:r>
        <w:rPr>
          <w:spacing w:val="-23"/>
          <w:w w:val="95"/>
        </w:rPr>
        <w:t> </w:t>
      </w:r>
      <w:r>
        <w:rPr>
          <w:w w:val="95"/>
        </w:rPr>
        <w:t>expressions</w:t>
      </w:r>
      <w:r>
        <w:rPr>
          <w:spacing w:val="-23"/>
          <w:w w:val="95"/>
        </w:rPr>
        <w:t> </w:t>
      </w:r>
      <w:r>
        <w:rPr>
          <w:w w:val="95"/>
        </w:rPr>
        <w:t>to</w:t>
      </w:r>
      <w:r>
        <w:rPr>
          <w:spacing w:val="-24"/>
          <w:w w:val="95"/>
        </w:rPr>
        <w:t> </w:t>
      </w:r>
      <w:r>
        <w:rPr>
          <w:w w:val="95"/>
        </w:rPr>
        <w:t>determine</w:t>
      </w:r>
      <w:r>
        <w:rPr>
          <w:spacing w:val="-23"/>
          <w:w w:val="95"/>
        </w:rPr>
        <w:t> </w:t>
      </w:r>
      <w:r>
        <w:rPr>
          <w:w w:val="95"/>
        </w:rPr>
        <w:t>which</w:t>
      </w:r>
      <w:r>
        <w:rPr>
          <w:spacing w:val="-23"/>
          <w:w w:val="95"/>
        </w:rPr>
        <w:t> </w:t>
      </w:r>
      <w:r>
        <w:rPr>
          <w:w w:val="95"/>
        </w:rPr>
        <w:t>resources</w:t>
      </w:r>
      <w:r>
        <w:rPr>
          <w:spacing w:val="-23"/>
          <w:w w:val="95"/>
        </w:rPr>
        <w:t> </w:t>
      </w:r>
      <w:r>
        <w:rPr>
          <w:w w:val="95"/>
        </w:rPr>
        <w:t>are</w:t>
      </w:r>
      <w:r>
        <w:rPr>
          <w:spacing w:val="-24"/>
          <w:w w:val="95"/>
        </w:rPr>
        <w:t> </w:t>
      </w:r>
      <w:r>
        <w:rPr>
          <w:w w:val="95"/>
        </w:rPr>
        <w:t>applied,</w:t>
      </w:r>
      <w:r>
        <w:rPr>
          <w:spacing w:val="-23"/>
          <w:w w:val="95"/>
        </w:rPr>
        <w:t> </w:t>
      </w:r>
      <w:r>
        <w:rPr>
          <w:w w:val="95"/>
        </w:rPr>
        <w:t>and</w:t>
      </w:r>
      <w:r>
        <w:rPr>
          <w:spacing w:val="-23"/>
          <w:w w:val="95"/>
        </w:rPr>
        <w:t> </w:t>
      </w:r>
      <w:r>
        <w:rPr>
          <w:w w:val="95"/>
        </w:rPr>
        <w:t>we'll</w:t>
      </w:r>
      <w:r>
        <w:rPr>
          <w:spacing w:val="-23"/>
          <w:w w:val="95"/>
        </w:rPr>
        <w:t> </w:t>
      </w:r>
      <w:r>
        <w:rPr>
          <w:w w:val="95"/>
        </w:rPr>
        <w:t>also</w:t>
      </w:r>
      <w:r>
        <w:rPr>
          <w:spacing w:val="-23"/>
          <w:w w:val="95"/>
        </w:rPr>
        <w:t> </w:t>
      </w:r>
      <w:r>
        <w:rPr>
          <w:w w:val="95"/>
        </w:rPr>
        <w:t>learn </w:t>
      </w:r>
      <w:r>
        <w:rPr>
          <w:rFonts w:ascii="Carlito"/>
        </w:rPr>
        <w:t>about</w:t>
      </w:r>
      <w:r>
        <w:rPr>
          <w:rFonts w:ascii="Carlito"/>
          <w:spacing w:val="-12"/>
        </w:rPr>
        <w:t> </w:t>
      </w:r>
      <w:r>
        <w:rPr>
          <w:rFonts w:ascii="Carlito"/>
        </w:rPr>
        <w:t>Puppet's</w:t>
      </w:r>
      <w:r>
        <w:rPr>
          <w:rFonts w:ascii="Carlito"/>
          <w:spacing w:val="-11"/>
        </w:rPr>
        <w:t> </w:t>
      </w:r>
      <w:r>
        <w:rPr>
          <w:rFonts w:ascii="Courier New"/>
          <w:sz w:val="19"/>
        </w:rPr>
        <w:t>facts</w:t>
      </w:r>
      <w:r>
        <w:rPr>
          <w:rFonts w:ascii="Courier New"/>
          <w:spacing w:val="-78"/>
          <w:sz w:val="19"/>
        </w:rPr>
        <w:t> </w:t>
      </w:r>
      <w:r>
        <w:rPr/>
        <w:t>hash</w:t>
      </w:r>
      <w:r>
        <w:rPr>
          <w:spacing w:val="-22"/>
        </w:rPr>
        <w:t> </w:t>
      </w:r>
      <w:r>
        <w:rPr/>
        <w:t>and</w:t>
      </w:r>
      <w:r>
        <w:rPr>
          <w:spacing w:val="-21"/>
        </w:rPr>
        <w:t> </w:t>
      </w:r>
      <w:r>
        <w:rPr/>
        <w:t>how</w:t>
      </w:r>
      <w:r>
        <w:rPr>
          <w:spacing w:val="-22"/>
        </w:rPr>
        <w:t> </w:t>
      </w:r>
      <w:r>
        <w:rPr/>
        <w:t>to</w:t>
      </w:r>
      <w:r>
        <w:rPr>
          <w:spacing w:val="-22"/>
        </w:rPr>
        <w:t> </w:t>
      </w:r>
      <w:r>
        <w:rPr/>
        <w:t>use</w:t>
      </w:r>
      <w:r>
        <w:rPr>
          <w:spacing w:val="-22"/>
        </w:rPr>
        <w:t> </w:t>
      </w:r>
      <w:r>
        <w:rPr/>
        <w:t>it</w:t>
      </w:r>
      <w:r>
        <w:rPr>
          <w:spacing w:val="-23"/>
        </w:rPr>
        <w:t> </w:t>
      </w:r>
      <w:r>
        <w:rPr/>
        <w:t>to</w:t>
      </w:r>
      <w:r>
        <w:rPr>
          <w:spacing w:val="-22"/>
        </w:rPr>
        <w:t> </w:t>
      </w:r>
      <w:r>
        <w:rPr/>
        <w:t>get</w:t>
      </w:r>
      <w:r>
        <w:rPr>
          <w:spacing w:val="-21"/>
        </w:rPr>
        <w:t> </w:t>
      </w:r>
      <w:r>
        <w:rPr/>
        <w:t>information</w:t>
      </w:r>
      <w:r>
        <w:rPr>
          <w:spacing w:val="-22"/>
        </w:rPr>
        <w:t> </w:t>
      </w:r>
      <w:r>
        <w:rPr/>
        <w:t>about</w:t>
      </w:r>
      <w:r>
        <w:rPr>
          <w:spacing w:val="-22"/>
        </w:rPr>
        <w:t> </w:t>
      </w:r>
      <w:r>
        <w:rPr/>
        <w:t>the</w:t>
      </w:r>
      <w:r>
        <w:rPr>
          <w:spacing w:val="-21"/>
        </w:rPr>
        <w:t> </w:t>
      </w:r>
      <w:r>
        <w:rPr/>
        <w:t>system.</w:t>
      </w:r>
    </w:p>
    <w:p>
      <w:pPr>
        <w:spacing w:after="0" w:line="249" w:lineRule="auto"/>
        <w:sectPr>
          <w:pgSz w:w="12240" w:h="15840"/>
          <w:pgMar w:header="0" w:footer="2319" w:top="1500" w:bottom="2500" w:left="0" w:right="0"/>
        </w:sectPr>
      </w:pPr>
    </w:p>
    <w:p>
      <w:pPr>
        <w:pStyle w:val="BodyText"/>
        <w:spacing w:before="4"/>
        <w:rPr>
          <w:sz w:val="17"/>
        </w:rPr>
      </w:pPr>
    </w:p>
    <w:p>
      <w:pPr>
        <w:spacing w:after="0"/>
        <w:rPr>
          <w:sz w:val="17"/>
        </w:rPr>
        <w:sectPr>
          <w:footerReference w:type="default" r:id="rId93"/>
          <w:pgSz w:w="12240" w:h="15840"/>
          <w:pgMar w:footer="0" w:header="0" w:top="150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1"/>
        <w:spacing w:before="100"/>
      </w:pPr>
      <w:bookmarkStart w:name="Chapter 5: Variables, expressions, and f" w:id="165"/>
      <w:bookmarkEnd w:id="165"/>
      <w:r>
        <w:rPr/>
      </w:r>
      <w:bookmarkStart w:name="_bookmark59" w:id="166"/>
      <w:bookmarkEnd w:id="166"/>
      <w:r>
        <w:rPr/>
      </w:r>
      <w:r>
        <w:rPr/>
        <w:t>5</w:t>
      </w:r>
    </w:p>
    <w:p>
      <w:pPr>
        <w:pStyle w:val="Heading3"/>
        <w:spacing w:line="517" w:lineRule="exact"/>
        <w:ind w:left="910"/>
        <w:jc w:val="center"/>
      </w:pPr>
      <w:r>
        <w:rPr/>
        <w:pict>
          <v:group style="position:absolute;margin-left:434.960999pt;margin-top:33.258244pt;width:57.6pt;height:50.75pt;mso-position-horizontal-relative:page;mso-position-vertical-relative:paragraph;z-index:-21185536" coordorigin="8699,665" coordsize="1152,1015">
            <v:line style="position:absolute" from="9672,1680" to="9672,665" stroked="true" strokeweight=".5pt" strokecolor="#000000">
              <v:stroke dashstyle="solid"/>
            </v:line>
            <v:line style="position:absolute" from="9851,897" to="8699,897" stroked="true" strokeweight=".5pt" strokecolor="#000000">
              <v:stroke dashstyle="solid"/>
            </v:line>
            <w10:wrap type="none"/>
          </v:group>
        </w:pict>
      </w:r>
      <w:r>
        <w:rPr/>
        <w:t>Variables, expressions, and facts</w:t>
      </w:r>
    </w:p>
    <w:p>
      <w:pPr>
        <w:pStyle w:val="BodyText"/>
        <w:spacing w:before="6"/>
        <w:rPr>
          <w:rFonts w:ascii="Impact"/>
          <w:sz w:val="60"/>
        </w:rPr>
      </w:pPr>
    </w:p>
    <w:p>
      <w:pPr>
        <w:spacing w:before="0"/>
        <w:ind w:left="2736" w:right="0" w:firstLine="0"/>
        <w:jc w:val="left"/>
        <w:rPr>
          <w:rFonts w:ascii="Trebuchet MS"/>
          <w:i/>
          <w:sz w:val="21"/>
        </w:rPr>
      </w:pPr>
      <w:r>
        <w:rPr/>
        <w:pict>
          <v:group style="position:absolute;margin-left:114.331001pt;margin-top:8.720132pt;width:57.6pt;height:50.75pt;mso-position-horizontal-relative:page;mso-position-vertical-relative:paragraph;z-index:-21186048" coordorigin="2287,174" coordsize="1152,1015">
            <v:line style="position:absolute" from="2466,174" to="2466,1189" stroked="true" strokeweight=".5pt" strokecolor="#000000">
              <v:stroke dashstyle="solid"/>
            </v:line>
            <v:line style="position:absolute" from="2287,958" to="3439,958" stroked="true" strokeweight=".5pt" strokecolor="#000000">
              <v:stroke dashstyle="solid"/>
            </v:line>
            <w10:wrap type="none"/>
          </v:group>
        </w:pict>
      </w:r>
      <w:r>
        <w:rPr>
          <w:rFonts w:ascii="Trebuchet MS"/>
          <w:i/>
          <w:sz w:val="21"/>
        </w:rPr>
        <w:t>It is impossible to begin to learn that which one thinks one already knows.</w:t>
      </w:r>
    </w:p>
    <w:p>
      <w:pPr>
        <w:spacing w:before="178"/>
        <w:ind w:left="7861" w:right="0" w:firstLine="0"/>
        <w:jc w:val="left"/>
        <w:rPr>
          <w:rFonts w:ascii="Carlito" w:hAnsi="Carlito"/>
          <w:i/>
          <w:sz w:val="21"/>
        </w:rPr>
      </w:pPr>
      <w:r>
        <w:rPr>
          <w:rFonts w:ascii="Carlito" w:hAnsi="Carlito"/>
          <w:i/>
          <w:sz w:val="21"/>
        </w:rPr>
        <w:t>—Epictetus</w:t>
      </w:r>
    </w:p>
    <w:p>
      <w:pPr>
        <w:pStyle w:val="BodyText"/>
        <w:rPr>
          <w:rFonts w:ascii="Carlito"/>
          <w:i/>
          <w:sz w:val="20"/>
        </w:rPr>
      </w:pPr>
    </w:p>
    <w:p>
      <w:pPr>
        <w:pStyle w:val="BodyText"/>
        <w:rPr>
          <w:rFonts w:ascii="Carlito"/>
          <w:i/>
          <w:sz w:val="20"/>
        </w:rPr>
      </w:pPr>
    </w:p>
    <w:p>
      <w:pPr>
        <w:pStyle w:val="BodyText"/>
        <w:spacing w:before="8"/>
        <w:rPr>
          <w:rFonts w:ascii="Carlito"/>
          <w:i/>
          <w:sz w:val="18"/>
        </w:rPr>
      </w:pPr>
    </w:p>
    <w:p>
      <w:pPr>
        <w:pStyle w:val="BodyText"/>
        <w:spacing w:line="242" w:lineRule="auto"/>
        <w:ind w:left="2159" w:right="2146"/>
        <w:rPr>
          <w:rFonts w:ascii="Carlito"/>
        </w:rPr>
      </w:pPr>
      <w:r>
        <w:rPr>
          <w:rFonts w:ascii="Carlito"/>
        </w:rPr>
        <w:t>In this </w:t>
      </w:r>
      <w:r>
        <w:rPr>
          <w:rFonts w:ascii="Carlito"/>
          <w:spacing w:val="-3"/>
        </w:rPr>
        <w:t>chapter, </w:t>
      </w:r>
      <w:r>
        <w:rPr>
          <w:rFonts w:ascii="Carlito"/>
        </w:rPr>
        <w:t>you will learn about Puppet variables and data types, expressions, and </w:t>
      </w:r>
      <w:r>
        <w:rPr>
          <w:w w:val="95"/>
        </w:rPr>
        <w:t>conditional</w:t>
      </w:r>
      <w:r>
        <w:rPr>
          <w:spacing w:val="-19"/>
          <w:w w:val="95"/>
        </w:rPr>
        <w:t> </w:t>
      </w:r>
      <w:r>
        <w:rPr>
          <w:w w:val="95"/>
        </w:rPr>
        <w:t>statements.</w:t>
      </w:r>
      <w:r>
        <w:rPr>
          <w:spacing w:val="-19"/>
          <w:w w:val="95"/>
        </w:rPr>
        <w:t> </w:t>
      </w:r>
      <w:r>
        <w:rPr>
          <w:spacing w:val="-6"/>
          <w:w w:val="95"/>
        </w:rPr>
        <w:t>You</w:t>
      </w:r>
      <w:r>
        <w:rPr>
          <w:spacing w:val="-19"/>
          <w:w w:val="95"/>
        </w:rPr>
        <w:t> </w:t>
      </w:r>
      <w:r>
        <w:rPr>
          <w:w w:val="95"/>
        </w:rPr>
        <w:t>will</w:t>
      </w:r>
      <w:r>
        <w:rPr>
          <w:spacing w:val="-18"/>
          <w:w w:val="95"/>
        </w:rPr>
        <w:t> </w:t>
      </w:r>
      <w:r>
        <w:rPr>
          <w:w w:val="95"/>
        </w:rPr>
        <w:t>also</w:t>
      </w:r>
      <w:r>
        <w:rPr>
          <w:spacing w:val="-18"/>
          <w:w w:val="95"/>
        </w:rPr>
        <w:t> </w:t>
      </w:r>
      <w:r>
        <w:rPr>
          <w:w w:val="95"/>
        </w:rPr>
        <w:t>learn</w:t>
      </w:r>
      <w:r>
        <w:rPr>
          <w:spacing w:val="-19"/>
          <w:w w:val="95"/>
        </w:rPr>
        <w:t> </w:t>
      </w:r>
      <w:r>
        <w:rPr>
          <w:w w:val="95"/>
        </w:rPr>
        <w:t>how</w:t>
      </w:r>
      <w:r>
        <w:rPr>
          <w:spacing w:val="-19"/>
          <w:w w:val="95"/>
        </w:rPr>
        <w:t> </w:t>
      </w:r>
      <w:r>
        <w:rPr>
          <w:w w:val="95"/>
        </w:rPr>
        <w:t>Puppet</w:t>
      </w:r>
      <w:r>
        <w:rPr>
          <w:spacing w:val="-18"/>
          <w:w w:val="95"/>
        </w:rPr>
        <w:t> </w:t>
      </w:r>
      <w:r>
        <w:rPr>
          <w:w w:val="95"/>
        </w:rPr>
        <w:t>manifests</w:t>
      </w:r>
      <w:r>
        <w:rPr>
          <w:spacing w:val="-19"/>
          <w:w w:val="95"/>
        </w:rPr>
        <w:t> </w:t>
      </w:r>
      <w:r>
        <w:rPr>
          <w:w w:val="95"/>
        </w:rPr>
        <w:t>can</w:t>
      </w:r>
      <w:r>
        <w:rPr>
          <w:spacing w:val="-18"/>
          <w:w w:val="95"/>
        </w:rPr>
        <w:t> </w:t>
      </w:r>
      <w:r>
        <w:rPr>
          <w:w w:val="95"/>
        </w:rPr>
        <w:t>get</w:t>
      </w:r>
      <w:r>
        <w:rPr>
          <w:spacing w:val="-18"/>
          <w:w w:val="95"/>
        </w:rPr>
        <w:t> </w:t>
      </w:r>
      <w:r>
        <w:rPr>
          <w:w w:val="95"/>
        </w:rPr>
        <w:t>data</w:t>
      </w:r>
      <w:r>
        <w:rPr>
          <w:spacing w:val="-18"/>
          <w:w w:val="95"/>
        </w:rPr>
        <w:t> </w:t>
      </w:r>
      <w:r>
        <w:rPr>
          <w:w w:val="95"/>
        </w:rPr>
        <w:t>about</w:t>
      </w:r>
      <w:r>
        <w:rPr>
          <w:spacing w:val="-18"/>
          <w:w w:val="95"/>
        </w:rPr>
        <w:t> </w:t>
      </w:r>
      <w:r>
        <w:rPr>
          <w:w w:val="95"/>
        </w:rPr>
        <w:t>the </w:t>
      </w:r>
      <w:r>
        <w:rPr/>
        <w:t>node</w:t>
      </w:r>
      <w:r>
        <w:rPr>
          <w:spacing w:val="-39"/>
        </w:rPr>
        <w:t> </w:t>
      </w:r>
      <w:r>
        <w:rPr/>
        <w:t>using</w:t>
      </w:r>
      <w:r>
        <w:rPr>
          <w:spacing w:val="-38"/>
        </w:rPr>
        <w:t> </w:t>
      </w:r>
      <w:r>
        <w:rPr>
          <w:spacing w:val="-4"/>
        </w:rPr>
        <w:t>Facter,</w:t>
      </w:r>
      <w:r>
        <w:rPr>
          <w:spacing w:val="-38"/>
        </w:rPr>
        <w:t> </w:t>
      </w:r>
      <w:r>
        <w:rPr/>
        <w:t>find</w:t>
      </w:r>
      <w:r>
        <w:rPr>
          <w:spacing w:val="-38"/>
        </w:rPr>
        <w:t> </w:t>
      </w:r>
      <w:r>
        <w:rPr/>
        <w:t>out</w:t>
      </w:r>
      <w:r>
        <w:rPr>
          <w:spacing w:val="-38"/>
        </w:rPr>
        <w:t> </w:t>
      </w:r>
      <w:r>
        <w:rPr/>
        <w:t>which</w:t>
      </w:r>
      <w:r>
        <w:rPr>
          <w:spacing w:val="-38"/>
        </w:rPr>
        <w:t> </w:t>
      </w:r>
      <w:r>
        <w:rPr/>
        <w:t>are</w:t>
      </w:r>
      <w:r>
        <w:rPr>
          <w:spacing w:val="-38"/>
        </w:rPr>
        <w:t> </w:t>
      </w:r>
      <w:r>
        <w:rPr/>
        <w:t>the</w:t>
      </w:r>
      <w:r>
        <w:rPr>
          <w:spacing w:val="-38"/>
        </w:rPr>
        <w:t> </w:t>
      </w:r>
      <w:r>
        <w:rPr/>
        <w:t>most</w:t>
      </w:r>
      <w:r>
        <w:rPr>
          <w:spacing w:val="-37"/>
        </w:rPr>
        <w:t> </w:t>
      </w:r>
      <w:r>
        <w:rPr/>
        <w:t>important</w:t>
      </w:r>
      <w:r>
        <w:rPr>
          <w:spacing w:val="-38"/>
        </w:rPr>
        <w:t> </w:t>
      </w:r>
      <w:r>
        <w:rPr/>
        <w:t>standard</w:t>
      </w:r>
      <w:r>
        <w:rPr>
          <w:spacing w:val="-39"/>
        </w:rPr>
        <w:t> </w:t>
      </w:r>
      <w:r>
        <w:rPr/>
        <w:t>facts,</w:t>
      </w:r>
      <w:r>
        <w:rPr>
          <w:spacing w:val="-37"/>
        </w:rPr>
        <w:t> </w:t>
      </w:r>
      <w:r>
        <w:rPr/>
        <w:t>and</w:t>
      </w:r>
      <w:r>
        <w:rPr>
          <w:spacing w:val="-38"/>
        </w:rPr>
        <w:t> </w:t>
      </w:r>
      <w:r>
        <w:rPr/>
        <w:t>see</w:t>
      </w:r>
      <w:r>
        <w:rPr>
          <w:spacing w:val="-38"/>
        </w:rPr>
        <w:t> </w:t>
      </w:r>
      <w:r>
        <w:rPr/>
        <w:t>how</w:t>
      </w:r>
      <w:r>
        <w:rPr>
          <w:spacing w:val="-38"/>
        </w:rPr>
        <w:t> </w:t>
      </w:r>
      <w:r>
        <w:rPr/>
        <w:t>to </w:t>
      </w:r>
      <w:r>
        <w:rPr>
          <w:rFonts w:ascii="Carlito"/>
        </w:rPr>
        <w:t>create</w:t>
      </w:r>
      <w:r>
        <w:rPr>
          <w:rFonts w:ascii="Carlito"/>
          <w:spacing w:val="-8"/>
        </w:rPr>
        <w:t> </w:t>
      </w:r>
      <w:r>
        <w:rPr>
          <w:rFonts w:ascii="Carlito"/>
        </w:rPr>
        <w:t>your</w:t>
      </w:r>
      <w:r>
        <w:rPr>
          <w:rFonts w:ascii="Carlito"/>
          <w:spacing w:val="-9"/>
        </w:rPr>
        <w:t> </w:t>
      </w:r>
      <w:r>
        <w:rPr>
          <w:rFonts w:ascii="Carlito"/>
        </w:rPr>
        <w:t>own</w:t>
      </w:r>
      <w:r>
        <w:rPr>
          <w:rFonts w:ascii="Carlito"/>
          <w:spacing w:val="-7"/>
        </w:rPr>
        <w:t> </w:t>
      </w:r>
      <w:r>
        <w:rPr>
          <w:rFonts w:ascii="Carlito"/>
        </w:rPr>
        <w:t>external</w:t>
      </w:r>
      <w:r>
        <w:rPr>
          <w:rFonts w:ascii="Carlito"/>
          <w:spacing w:val="-8"/>
        </w:rPr>
        <w:t> </w:t>
      </w:r>
      <w:r>
        <w:rPr>
          <w:rFonts w:ascii="Carlito"/>
        </w:rPr>
        <w:t>facts.</w:t>
      </w:r>
      <w:r>
        <w:rPr>
          <w:rFonts w:ascii="Carlito"/>
          <w:spacing w:val="-8"/>
        </w:rPr>
        <w:t> </w:t>
      </w:r>
      <w:r>
        <w:rPr>
          <w:rFonts w:ascii="Carlito"/>
          <w:spacing w:val="-3"/>
        </w:rPr>
        <w:t>Finally,</w:t>
      </w:r>
      <w:r>
        <w:rPr>
          <w:rFonts w:ascii="Carlito"/>
          <w:spacing w:val="-8"/>
        </w:rPr>
        <w:t> </w:t>
      </w:r>
      <w:r>
        <w:rPr>
          <w:rFonts w:ascii="Carlito"/>
        </w:rPr>
        <w:t>you</w:t>
      </w:r>
      <w:r>
        <w:rPr>
          <w:rFonts w:ascii="Carlito"/>
          <w:spacing w:val="-9"/>
        </w:rPr>
        <w:t> </w:t>
      </w:r>
      <w:r>
        <w:rPr>
          <w:rFonts w:ascii="Carlito"/>
        </w:rPr>
        <w:t>will</w:t>
      </w:r>
      <w:r>
        <w:rPr>
          <w:rFonts w:ascii="Carlito"/>
          <w:spacing w:val="-7"/>
        </w:rPr>
        <w:t> </w:t>
      </w:r>
      <w:r>
        <w:rPr>
          <w:rFonts w:ascii="Carlito"/>
        </w:rPr>
        <w:t>use</w:t>
      </w:r>
      <w:r>
        <w:rPr>
          <w:rFonts w:ascii="Carlito"/>
          <w:spacing w:val="-9"/>
        </w:rPr>
        <w:t> </w:t>
      </w:r>
      <w:r>
        <w:rPr>
          <w:rFonts w:ascii="Carlito"/>
        </w:rPr>
        <w:t>Puppet's</w:t>
      </w:r>
      <w:r>
        <w:rPr>
          <w:rFonts w:ascii="Carlito"/>
          <w:spacing w:val="-9"/>
        </w:rPr>
        <w:t> </w:t>
      </w:r>
      <w:r>
        <w:rPr>
          <w:rFonts w:ascii="Courier New"/>
          <w:sz w:val="19"/>
        </w:rPr>
        <w:t>each</w:t>
      </w:r>
      <w:r>
        <w:rPr>
          <w:rFonts w:ascii="Courier New"/>
          <w:spacing w:val="-75"/>
          <w:sz w:val="19"/>
        </w:rPr>
        <w:t> </w:t>
      </w:r>
      <w:r>
        <w:rPr/>
        <w:t>function</w:t>
      </w:r>
      <w:r>
        <w:rPr>
          <w:spacing w:val="-18"/>
        </w:rPr>
        <w:t> </w:t>
      </w:r>
      <w:r>
        <w:rPr/>
        <w:t>to</w:t>
      </w:r>
      <w:r>
        <w:rPr>
          <w:spacing w:val="-20"/>
        </w:rPr>
        <w:t> </w:t>
      </w:r>
      <w:r>
        <w:rPr/>
        <w:t>iterate</w:t>
      </w:r>
      <w:r>
        <w:rPr>
          <w:spacing w:val="-19"/>
        </w:rPr>
        <w:t> </w:t>
      </w:r>
      <w:r>
        <w:rPr/>
        <w:t>over </w:t>
      </w:r>
      <w:r>
        <w:rPr>
          <w:rFonts w:ascii="Carlito"/>
        </w:rPr>
        <w:t>arrays and hashes, including Facter</w:t>
      </w:r>
      <w:r>
        <w:rPr>
          <w:rFonts w:ascii="Carlito"/>
          <w:spacing w:val="-7"/>
        </w:rPr>
        <w:t> </w:t>
      </w:r>
      <w:r>
        <w:rPr>
          <w:rFonts w:ascii="Carlito"/>
        </w:rPr>
        <w:t>data.</w:t>
      </w:r>
    </w:p>
    <w:p>
      <w:pPr>
        <w:pStyle w:val="BodyText"/>
        <w:spacing w:before="11"/>
        <w:rPr>
          <w:rFonts w:ascii="Carlito"/>
          <w:sz w:val="15"/>
        </w:rPr>
      </w:pPr>
      <w:r>
        <w:rPr/>
        <w:pict>
          <v:group style="position:absolute;margin-left:215.173996pt;margin-top:11.692757pt;width:183.85pt;height:158.7pt;mso-position-horizontal-relative:page;mso-position-vertical-relative:paragraph;z-index:-15655424;mso-wrap-distance-left:0;mso-wrap-distance-right:0" coordorigin="4303,234" coordsize="3677,3174">
            <v:shape style="position:absolute;left:4308;top:238;width:3672;height:3169" type="#_x0000_t75" stroked="false">
              <v:imagedata r:id="rId95" o:title=""/>
            </v:shape>
            <v:rect style="position:absolute;left:4308;top:238;width:3624;height:3119" filled="false" stroked="true" strokeweight=".5pt" strokecolor="#000000">
              <v:stroke dashstyle="solid"/>
            </v:rect>
            <w10:wrap type="topAndBottom"/>
          </v:group>
        </w:pict>
      </w:r>
    </w:p>
    <w:p>
      <w:pPr>
        <w:spacing w:after="0"/>
        <w:rPr>
          <w:rFonts w:ascii="Carlito"/>
          <w:sz w:val="15"/>
        </w:rPr>
        <w:sectPr>
          <w:footerReference w:type="default" r:id="rId94"/>
          <w:pgSz w:w="12240" w:h="15840"/>
          <w:pgMar w:footer="2319" w:header="0" w:top="1500" w:bottom="2500" w:left="0" w:right="0"/>
          <w:pgNumType w:start="63"/>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Introducing variables" w:id="167"/>
      <w:bookmarkEnd w:id="167"/>
      <w:r>
        <w:rPr/>
      </w:r>
      <w:bookmarkStart w:name="Using Booleans" w:id="168"/>
      <w:bookmarkEnd w:id="168"/>
      <w:r>
        <w:rPr/>
      </w:r>
      <w:bookmarkStart w:name="_bookmark60" w:id="169"/>
      <w:bookmarkEnd w:id="169"/>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Heading4"/>
        <w:spacing w:before="149"/>
      </w:pPr>
      <w:r>
        <w:rPr/>
        <w:t>Introducing variables</w:t>
      </w:r>
    </w:p>
    <w:p>
      <w:pPr>
        <w:pStyle w:val="BodyText"/>
        <w:spacing w:line="235" w:lineRule="auto" w:before="129"/>
        <w:ind w:left="2160" w:right="2409"/>
        <w:rPr>
          <w:rFonts w:ascii="Carlito"/>
        </w:rPr>
      </w:pPr>
      <w:r>
        <w:rPr>
          <w:rFonts w:ascii="Carlito"/>
        </w:rPr>
        <w:t>A</w:t>
      </w:r>
      <w:r>
        <w:rPr>
          <w:rFonts w:ascii="Carlito"/>
          <w:spacing w:val="-27"/>
        </w:rPr>
        <w:t> </w:t>
      </w:r>
      <w:r>
        <w:rPr>
          <w:rFonts w:ascii="Carlito"/>
          <w:b/>
        </w:rPr>
        <w:t>variable</w:t>
      </w:r>
      <w:r>
        <w:rPr>
          <w:rFonts w:ascii="Carlito"/>
          <w:b/>
          <w:spacing w:val="-26"/>
        </w:rPr>
        <w:t> </w:t>
      </w:r>
      <w:r>
        <w:rPr>
          <w:rFonts w:ascii="Carlito"/>
        </w:rPr>
        <w:t>in</w:t>
      </w:r>
      <w:r>
        <w:rPr>
          <w:rFonts w:ascii="Carlito"/>
          <w:spacing w:val="-26"/>
        </w:rPr>
        <w:t> </w:t>
      </w:r>
      <w:r>
        <w:rPr/>
        <w:t>Puppet</w:t>
      </w:r>
      <w:r>
        <w:rPr>
          <w:spacing w:val="-37"/>
        </w:rPr>
        <w:t> </w:t>
      </w:r>
      <w:r>
        <w:rPr/>
        <w:t>is</w:t>
      </w:r>
      <w:r>
        <w:rPr>
          <w:spacing w:val="-38"/>
        </w:rPr>
        <w:t> </w:t>
      </w:r>
      <w:r>
        <w:rPr/>
        <w:t>simply</w:t>
      </w:r>
      <w:r>
        <w:rPr>
          <w:spacing w:val="-37"/>
        </w:rPr>
        <w:t> </w:t>
      </w:r>
      <w:r>
        <w:rPr/>
        <w:t>a</w:t>
      </w:r>
      <w:r>
        <w:rPr>
          <w:spacing w:val="-37"/>
        </w:rPr>
        <w:t> </w:t>
      </w:r>
      <w:r>
        <w:rPr>
          <w:spacing w:val="-2"/>
        </w:rPr>
        <w:t>way</w:t>
      </w:r>
      <w:r>
        <w:rPr>
          <w:spacing w:val="-37"/>
        </w:rPr>
        <w:t> </w:t>
      </w:r>
      <w:r>
        <w:rPr/>
        <w:t>of</w:t>
      </w:r>
      <w:r>
        <w:rPr>
          <w:spacing w:val="-37"/>
        </w:rPr>
        <w:t> </w:t>
      </w:r>
      <w:r>
        <w:rPr/>
        <w:t>giving</w:t>
      </w:r>
      <w:r>
        <w:rPr>
          <w:spacing w:val="-37"/>
        </w:rPr>
        <w:t> </w:t>
      </w:r>
      <w:r>
        <w:rPr/>
        <w:t>a</w:t>
      </w:r>
      <w:r>
        <w:rPr>
          <w:spacing w:val="-37"/>
        </w:rPr>
        <w:t> </w:t>
      </w:r>
      <w:r>
        <w:rPr/>
        <w:t>name</w:t>
      </w:r>
      <w:r>
        <w:rPr>
          <w:spacing w:val="-37"/>
        </w:rPr>
        <w:t> </w:t>
      </w:r>
      <w:r>
        <w:rPr/>
        <w:t>to</w:t>
      </w:r>
      <w:r>
        <w:rPr>
          <w:spacing w:val="-38"/>
        </w:rPr>
        <w:t> </w:t>
      </w:r>
      <w:r>
        <w:rPr/>
        <w:t>a</w:t>
      </w:r>
      <w:r>
        <w:rPr>
          <w:spacing w:val="-37"/>
        </w:rPr>
        <w:t> </w:t>
      </w:r>
      <w:r>
        <w:rPr/>
        <w:t>particular</w:t>
      </w:r>
      <w:r>
        <w:rPr>
          <w:spacing w:val="-37"/>
        </w:rPr>
        <w:t> </w:t>
      </w:r>
      <w:r>
        <w:rPr/>
        <w:t>value,</w:t>
      </w:r>
      <w:r>
        <w:rPr>
          <w:spacing w:val="-37"/>
        </w:rPr>
        <w:t> </w:t>
      </w:r>
      <w:r>
        <w:rPr/>
        <w:t>which</w:t>
      </w:r>
      <w:r>
        <w:rPr>
          <w:spacing w:val="-37"/>
        </w:rPr>
        <w:t> </w:t>
      </w:r>
      <w:r>
        <w:rPr/>
        <w:t>we</w:t>
      </w:r>
      <w:r>
        <w:rPr>
          <w:spacing w:val="-37"/>
        </w:rPr>
        <w:t> </w:t>
      </w:r>
      <w:r>
        <w:rPr/>
        <w:t>could then</w:t>
      </w:r>
      <w:r>
        <w:rPr>
          <w:spacing w:val="-20"/>
        </w:rPr>
        <w:t> </w:t>
      </w:r>
      <w:r>
        <w:rPr/>
        <w:t>use</w:t>
      </w:r>
      <w:r>
        <w:rPr>
          <w:spacing w:val="-19"/>
        </w:rPr>
        <w:t> </w:t>
      </w:r>
      <w:r>
        <w:rPr/>
        <w:t>wherever</w:t>
      </w:r>
      <w:r>
        <w:rPr>
          <w:spacing w:val="-19"/>
        </w:rPr>
        <w:t> </w:t>
      </w:r>
      <w:r>
        <w:rPr/>
        <w:t>we</w:t>
      </w:r>
      <w:r>
        <w:rPr>
          <w:spacing w:val="-19"/>
        </w:rPr>
        <w:t> </w:t>
      </w:r>
      <w:r>
        <w:rPr/>
        <w:t>would</w:t>
      </w:r>
      <w:r>
        <w:rPr>
          <w:spacing w:val="-20"/>
        </w:rPr>
        <w:t> </w:t>
      </w:r>
      <w:r>
        <w:rPr/>
        <w:t>use</w:t>
      </w:r>
      <w:r>
        <w:rPr>
          <w:spacing w:val="-20"/>
        </w:rPr>
        <w:t> </w:t>
      </w:r>
      <w:r>
        <w:rPr/>
        <w:t>the</w:t>
      </w:r>
      <w:r>
        <w:rPr>
          <w:spacing w:val="-19"/>
        </w:rPr>
        <w:t> </w:t>
      </w:r>
      <w:r>
        <w:rPr/>
        <w:t>literal</w:t>
      </w:r>
      <w:r>
        <w:rPr>
          <w:spacing w:val="-19"/>
        </w:rPr>
        <w:t> </w:t>
      </w:r>
      <w:r>
        <w:rPr/>
        <w:t>value</w:t>
      </w:r>
      <w:r>
        <w:rPr>
          <w:spacing w:val="-19"/>
        </w:rPr>
        <w:t> </w:t>
      </w:r>
      <w:r>
        <w:rPr/>
        <w:t>(</w:t>
      </w:r>
      <w:r>
        <w:rPr>
          <w:rFonts w:ascii="Courier New"/>
          <w:sz w:val="19"/>
        </w:rPr>
        <w:t>variable_string.pp</w:t>
      </w:r>
      <w:r>
        <w:rPr>
          <w:rFonts w:ascii="Carlito"/>
        </w:rPr>
        <w:t>):</w:t>
      </w:r>
    </w:p>
    <w:p>
      <w:pPr>
        <w:spacing w:before="184"/>
        <w:ind w:left="2520" w:right="0" w:firstLine="0"/>
        <w:jc w:val="left"/>
        <w:rPr>
          <w:rFonts w:ascii="Courier New"/>
          <w:sz w:val="18"/>
        </w:rPr>
      </w:pPr>
      <w:r>
        <w:rPr>
          <w:rFonts w:ascii="Courier New"/>
          <w:sz w:val="18"/>
        </w:rPr>
        <w:t>$php_package = 'php7.0-cli'</w:t>
      </w:r>
    </w:p>
    <w:p>
      <w:pPr>
        <w:pStyle w:val="BodyText"/>
        <w:spacing w:before="2"/>
        <w:rPr>
          <w:rFonts w:ascii="Courier New"/>
          <w:sz w:val="25"/>
        </w:rPr>
      </w:pPr>
    </w:p>
    <w:p>
      <w:pPr>
        <w:spacing w:line="288" w:lineRule="auto" w:before="0"/>
        <w:ind w:left="2736" w:right="7215" w:hanging="216"/>
        <w:jc w:val="left"/>
        <w:rPr>
          <w:rFonts w:ascii="Courier New"/>
          <w:sz w:val="18"/>
        </w:rPr>
      </w:pPr>
      <w:r>
        <w:rPr>
          <w:rFonts w:ascii="Courier New"/>
          <w:sz w:val="18"/>
        </w:rPr>
        <w:t>package { $php_package: ensure =&gt; installed,</w:t>
      </w:r>
    </w:p>
    <w:p>
      <w:pPr>
        <w:spacing w:before="0"/>
        <w:ind w:left="2520" w:right="0" w:firstLine="0"/>
        <w:jc w:val="left"/>
        <w:rPr>
          <w:rFonts w:ascii="Courier New"/>
          <w:sz w:val="18"/>
        </w:rPr>
      </w:pPr>
      <w:r>
        <w:rPr>
          <w:rFonts w:ascii="Courier New"/>
          <w:w w:val="99"/>
          <w:sz w:val="18"/>
        </w:rPr>
        <w:t>}</w:t>
      </w:r>
    </w:p>
    <w:p>
      <w:pPr>
        <w:pStyle w:val="BodyText"/>
        <w:spacing w:line="244" w:lineRule="auto" w:before="174"/>
        <w:ind w:left="2159" w:right="2146"/>
      </w:pPr>
      <w:r>
        <w:rPr/>
        <w:t>The</w:t>
      </w:r>
      <w:r>
        <w:rPr>
          <w:spacing w:val="-39"/>
        </w:rPr>
        <w:t> </w:t>
      </w:r>
      <w:r>
        <w:rPr/>
        <w:t>dollar</w:t>
      </w:r>
      <w:r>
        <w:rPr>
          <w:spacing w:val="-38"/>
        </w:rPr>
        <w:t> </w:t>
      </w:r>
      <w:r>
        <w:rPr/>
        <w:t>sign</w:t>
      </w:r>
      <w:r>
        <w:rPr>
          <w:spacing w:val="-38"/>
        </w:rPr>
        <w:t> </w:t>
      </w:r>
      <w:r>
        <w:rPr/>
        <w:t>(</w:t>
      </w:r>
      <w:r>
        <w:rPr>
          <w:rFonts w:ascii="Courier New"/>
          <w:sz w:val="19"/>
        </w:rPr>
        <w:t>$</w:t>
      </w:r>
      <w:r>
        <w:rPr/>
        <w:t>)</w:t>
      </w:r>
      <w:r>
        <w:rPr>
          <w:spacing w:val="-38"/>
        </w:rPr>
        <w:t> </w:t>
      </w:r>
      <w:r>
        <w:rPr/>
        <w:t>tells</w:t>
      </w:r>
      <w:r>
        <w:rPr>
          <w:spacing w:val="-38"/>
        </w:rPr>
        <w:t> </w:t>
      </w:r>
      <w:r>
        <w:rPr/>
        <w:t>Puppet</w:t>
      </w:r>
      <w:r>
        <w:rPr>
          <w:spacing w:val="-38"/>
        </w:rPr>
        <w:t> </w:t>
      </w:r>
      <w:r>
        <w:rPr/>
        <w:t>that</w:t>
      </w:r>
      <w:r>
        <w:rPr>
          <w:spacing w:val="-38"/>
        </w:rPr>
        <w:t> </w:t>
      </w:r>
      <w:r>
        <w:rPr/>
        <w:t>what</w:t>
      </w:r>
      <w:r>
        <w:rPr>
          <w:spacing w:val="-38"/>
        </w:rPr>
        <w:t> </w:t>
      </w:r>
      <w:r>
        <w:rPr/>
        <w:t>follows</w:t>
      </w:r>
      <w:r>
        <w:rPr>
          <w:spacing w:val="-38"/>
        </w:rPr>
        <w:t> </w:t>
      </w:r>
      <w:r>
        <w:rPr/>
        <w:t>is</w:t>
      </w:r>
      <w:r>
        <w:rPr>
          <w:spacing w:val="-38"/>
        </w:rPr>
        <w:t> </w:t>
      </w:r>
      <w:r>
        <w:rPr/>
        <w:t>a</w:t>
      </w:r>
      <w:r>
        <w:rPr>
          <w:spacing w:val="-38"/>
        </w:rPr>
        <w:t> </w:t>
      </w:r>
      <w:r>
        <w:rPr/>
        <w:t>variable</w:t>
      </w:r>
      <w:r>
        <w:rPr>
          <w:spacing w:val="-38"/>
        </w:rPr>
        <w:t> </w:t>
      </w:r>
      <w:r>
        <w:rPr/>
        <w:t>name.</w:t>
      </w:r>
      <w:r>
        <w:rPr>
          <w:spacing w:val="-38"/>
        </w:rPr>
        <w:t> </w:t>
      </w:r>
      <w:r>
        <w:rPr/>
        <w:t>Variable</w:t>
      </w:r>
      <w:r>
        <w:rPr>
          <w:spacing w:val="-38"/>
        </w:rPr>
        <w:t> </w:t>
      </w:r>
      <w:r>
        <w:rPr/>
        <w:t>names</w:t>
      </w:r>
      <w:r>
        <w:rPr>
          <w:spacing w:val="-38"/>
        </w:rPr>
        <w:t> </w:t>
      </w:r>
      <w:r>
        <w:rPr/>
        <w:t>must </w:t>
      </w:r>
      <w:r>
        <w:rPr>
          <w:w w:val="95"/>
        </w:rPr>
        <w:t>begin</w:t>
      </w:r>
      <w:r>
        <w:rPr>
          <w:spacing w:val="-19"/>
          <w:w w:val="95"/>
        </w:rPr>
        <w:t> </w:t>
      </w:r>
      <w:r>
        <w:rPr>
          <w:w w:val="95"/>
        </w:rPr>
        <w:t>with</w:t>
      </w:r>
      <w:r>
        <w:rPr>
          <w:spacing w:val="-17"/>
          <w:w w:val="95"/>
        </w:rPr>
        <w:t> </w:t>
      </w:r>
      <w:r>
        <w:rPr>
          <w:w w:val="95"/>
        </w:rPr>
        <w:t>a</w:t>
      </w:r>
      <w:r>
        <w:rPr>
          <w:spacing w:val="-17"/>
          <w:w w:val="95"/>
        </w:rPr>
        <w:t> </w:t>
      </w:r>
      <w:r>
        <w:rPr>
          <w:w w:val="95"/>
        </w:rPr>
        <w:t>lowercase</w:t>
      </w:r>
      <w:r>
        <w:rPr>
          <w:spacing w:val="-18"/>
          <w:w w:val="95"/>
        </w:rPr>
        <w:t> </w:t>
      </w:r>
      <w:r>
        <w:rPr>
          <w:w w:val="95"/>
        </w:rPr>
        <w:t>letter</w:t>
      </w:r>
      <w:r>
        <w:rPr>
          <w:spacing w:val="-17"/>
          <w:w w:val="95"/>
        </w:rPr>
        <w:t> </w:t>
      </w:r>
      <w:r>
        <w:rPr>
          <w:w w:val="95"/>
        </w:rPr>
        <w:t>or</w:t>
      </w:r>
      <w:r>
        <w:rPr>
          <w:spacing w:val="-18"/>
          <w:w w:val="95"/>
        </w:rPr>
        <w:t> </w:t>
      </w:r>
      <w:r>
        <w:rPr>
          <w:w w:val="95"/>
        </w:rPr>
        <w:t>an</w:t>
      </w:r>
      <w:r>
        <w:rPr>
          <w:spacing w:val="-18"/>
          <w:w w:val="95"/>
        </w:rPr>
        <w:t> </w:t>
      </w:r>
      <w:r>
        <w:rPr>
          <w:w w:val="95"/>
        </w:rPr>
        <w:t>underscore,</w:t>
      </w:r>
      <w:r>
        <w:rPr>
          <w:spacing w:val="-17"/>
          <w:w w:val="95"/>
        </w:rPr>
        <w:t> </w:t>
      </w:r>
      <w:r>
        <w:rPr>
          <w:w w:val="95"/>
        </w:rPr>
        <w:t>though</w:t>
      </w:r>
      <w:r>
        <w:rPr>
          <w:spacing w:val="-18"/>
          <w:w w:val="95"/>
        </w:rPr>
        <w:t> </w:t>
      </w:r>
      <w:r>
        <w:rPr>
          <w:w w:val="95"/>
        </w:rPr>
        <w:t>the</w:t>
      </w:r>
      <w:r>
        <w:rPr>
          <w:spacing w:val="-17"/>
          <w:w w:val="95"/>
        </w:rPr>
        <w:t> </w:t>
      </w:r>
      <w:r>
        <w:rPr>
          <w:w w:val="95"/>
        </w:rPr>
        <w:t>rest</w:t>
      </w:r>
      <w:r>
        <w:rPr>
          <w:spacing w:val="-17"/>
          <w:w w:val="95"/>
        </w:rPr>
        <w:t> </w:t>
      </w:r>
      <w:r>
        <w:rPr>
          <w:w w:val="95"/>
        </w:rPr>
        <w:t>of</w:t>
      </w:r>
      <w:r>
        <w:rPr>
          <w:spacing w:val="-19"/>
          <w:w w:val="95"/>
        </w:rPr>
        <w:t> </w:t>
      </w:r>
      <w:r>
        <w:rPr>
          <w:w w:val="95"/>
        </w:rPr>
        <w:t>the</w:t>
      </w:r>
      <w:r>
        <w:rPr>
          <w:spacing w:val="-17"/>
          <w:w w:val="95"/>
        </w:rPr>
        <w:t> </w:t>
      </w:r>
      <w:r>
        <w:rPr>
          <w:w w:val="95"/>
        </w:rPr>
        <w:t>name</w:t>
      </w:r>
      <w:r>
        <w:rPr>
          <w:spacing w:val="-18"/>
          <w:w w:val="95"/>
        </w:rPr>
        <w:t> </w:t>
      </w:r>
      <w:r>
        <w:rPr>
          <w:w w:val="95"/>
        </w:rPr>
        <w:t>can</w:t>
      </w:r>
      <w:r>
        <w:rPr>
          <w:spacing w:val="-18"/>
          <w:w w:val="95"/>
        </w:rPr>
        <w:t> </w:t>
      </w:r>
      <w:r>
        <w:rPr>
          <w:w w:val="95"/>
        </w:rPr>
        <w:t>also</w:t>
      </w:r>
      <w:r>
        <w:rPr>
          <w:spacing w:val="-17"/>
          <w:w w:val="95"/>
        </w:rPr>
        <w:t> </w:t>
      </w:r>
      <w:r>
        <w:rPr>
          <w:w w:val="95"/>
        </w:rPr>
        <w:t>contain </w:t>
      </w:r>
      <w:r>
        <w:rPr/>
        <w:t>uppercase letters or</w:t>
      </w:r>
      <w:r>
        <w:rPr>
          <w:spacing w:val="-40"/>
        </w:rPr>
        <w:t> </w:t>
      </w:r>
      <w:r>
        <w:rPr/>
        <w:t>numbers.</w:t>
      </w:r>
    </w:p>
    <w:p>
      <w:pPr>
        <w:spacing w:line="235" w:lineRule="auto" w:before="178"/>
        <w:ind w:left="2159" w:right="2245" w:firstLine="0"/>
        <w:jc w:val="left"/>
        <w:rPr>
          <w:rFonts w:ascii="Carlito"/>
          <w:sz w:val="21"/>
        </w:rPr>
      </w:pPr>
      <w:r>
        <w:rPr>
          <w:sz w:val="21"/>
        </w:rPr>
        <w:t>A</w:t>
      </w:r>
      <w:r>
        <w:rPr>
          <w:spacing w:val="-41"/>
          <w:sz w:val="21"/>
        </w:rPr>
        <w:t> </w:t>
      </w:r>
      <w:r>
        <w:rPr>
          <w:sz w:val="21"/>
        </w:rPr>
        <w:t>variable</w:t>
      </w:r>
      <w:r>
        <w:rPr>
          <w:spacing w:val="-40"/>
          <w:sz w:val="21"/>
        </w:rPr>
        <w:t> </w:t>
      </w:r>
      <w:r>
        <w:rPr>
          <w:sz w:val="21"/>
        </w:rPr>
        <w:t>can</w:t>
      </w:r>
      <w:r>
        <w:rPr>
          <w:spacing w:val="-40"/>
          <w:sz w:val="21"/>
        </w:rPr>
        <w:t> </w:t>
      </w:r>
      <w:r>
        <w:rPr>
          <w:sz w:val="21"/>
        </w:rPr>
        <w:t>contain</w:t>
      </w:r>
      <w:r>
        <w:rPr>
          <w:spacing w:val="-41"/>
          <w:sz w:val="21"/>
        </w:rPr>
        <w:t> </w:t>
      </w:r>
      <w:r>
        <w:rPr>
          <w:sz w:val="21"/>
        </w:rPr>
        <w:t>different</w:t>
      </w:r>
      <w:r>
        <w:rPr>
          <w:spacing w:val="-40"/>
          <w:sz w:val="21"/>
        </w:rPr>
        <w:t> </w:t>
      </w:r>
      <w:r>
        <w:rPr>
          <w:sz w:val="21"/>
        </w:rPr>
        <w:t>types</w:t>
      </w:r>
      <w:r>
        <w:rPr>
          <w:spacing w:val="-40"/>
          <w:sz w:val="21"/>
        </w:rPr>
        <w:t> </w:t>
      </w:r>
      <w:r>
        <w:rPr>
          <w:sz w:val="21"/>
        </w:rPr>
        <w:t>of</w:t>
      </w:r>
      <w:r>
        <w:rPr>
          <w:spacing w:val="-41"/>
          <w:sz w:val="21"/>
        </w:rPr>
        <w:t> </w:t>
      </w:r>
      <w:r>
        <w:rPr>
          <w:sz w:val="21"/>
        </w:rPr>
        <w:t>data;</w:t>
      </w:r>
      <w:r>
        <w:rPr>
          <w:spacing w:val="-40"/>
          <w:sz w:val="21"/>
        </w:rPr>
        <w:t> </w:t>
      </w:r>
      <w:r>
        <w:rPr>
          <w:sz w:val="21"/>
        </w:rPr>
        <w:t>one</w:t>
      </w:r>
      <w:r>
        <w:rPr>
          <w:spacing w:val="-41"/>
          <w:sz w:val="21"/>
        </w:rPr>
        <w:t> </w:t>
      </w:r>
      <w:r>
        <w:rPr>
          <w:sz w:val="21"/>
        </w:rPr>
        <w:t>such</w:t>
      </w:r>
      <w:r>
        <w:rPr>
          <w:spacing w:val="-40"/>
          <w:sz w:val="21"/>
        </w:rPr>
        <w:t> </w:t>
      </w:r>
      <w:r>
        <w:rPr>
          <w:sz w:val="21"/>
        </w:rPr>
        <w:t>type</w:t>
      </w:r>
      <w:r>
        <w:rPr>
          <w:spacing w:val="-40"/>
          <w:sz w:val="21"/>
        </w:rPr>
        <w:t> </w:t>
      </w:r>
      <w:r>
        <w:rPr>
          <w:sz w:val="21"/>
        </w:rPr>
        <w:t>is</w:t>
      </w:r>
      <w:r>
        <w:rPr>
          <w:spacing w:val="-41"/>
          <w:sz w:val="21"/>
        </w:rPr>
        <w:t> </w:t>
      </w:r>
      <w:r>
        <w:rPr>
          <w:sz w:val="21"/>
        </w:rPr>
        <w:t>a</w:t>
      </w:r>
      <w:r>
        <w:rPr>
          <w:spacing w:val="-40"/>
          <w:sz w:val="21"/>
        </w:rPr>
        <w:t> </w:t>
      </w:r>
      <w:r>
        <w:rPr>
          <w:b/>
          <w:sz w:val="21"/>
        </w:rPr>
        <w:t>String</w:t>
      </w:r>
      <w:r>
        <w:rPr>
          <w:b/>
          <w:spacing w:val="-41"/>
          <w:sz w:val="21"/>
        </w:rPr>
        <w:t> </w:t>
      </w:r>
      <w:r>
        <w:rPr>
          <w:sz w:val="21"/>
        </w:rPr>
        <w:t>(like</w:t>
      </w:r>
      <w:r>
        <w:rPr>
          <w:spacing w:val="-40"/>
          <w:sz w:val="21"/>
        </w:rPr>
        <w:t> </w:t>
      </w:r>
      <w:r>
        <w:rPr>
          <w:rFonts w:ascii="Courier New"/>
          <w:sz w:val="19"/>
        </w:rPr>
        <w:t>php7.0-cli</w:t>
      </w:r>
      <w:r>
        <w:rPr>
          <w:rFonts w:ascii="Carlito"/>
          <w:sz w:val="21"/>
        </w:rPr>
        <w:t>), but</w:t>
      </w:r>
      <w:r>
        <w:rPr>
          <w:rFonts w:ascii="Carlito"/>
          <w:spacing w:val="-9"/>
          <w:sz w:val="21"/>
        </w:rPr>
        <w:t> </w:t>
      </w:r>
      <w:r>
        <w:rPr>
          <w:rFonts w:ascii="Carlito"/>
          <w:sz w:val="21"/>
        </w:rPr>
        <w:t>Puppet</w:t>
      </w:r>
      <w:r>
        <w:rPr>
          <w:rFonts w:ascii="Carlito"/>
          <w:spacing w:val="-7"/>
          <w:sz w:val="21"/>
        </w:rPr>
        <w:t> </w:t>
      </w:r>
      <w:r>
        <w:rPr>
          <w:rFonts w:ascii="Carlito"/>
          <w:sz w:val="21"/>
        </w:rPr>
        <w:t>variables</w:t>
      </w:r>
      <w:r>
        <w:rPr>
          <w:rFonts w:ascii="Carlito"/>
          <w:spacing w:val="-8"/>
          <w:sz w:val="21"/>
        </w:rPr>
        <w:t> </w:t>
      </w:r>
      <w:r>
        <w:rPr>
          <w:rFonts w:ascii="Carlito"/>
          <w:sz w:val="21"/>
        </w:rPr>
        <w:t>can</w:t>
      </w:r>
      <w:r>
        <w:rPr>
          <w:rFonts w:ascii="Carlito"/>
          <w:spacing w:val="-8"/>
          <w:sz w:val="21"/>
        </w:rPr>
        <w:t> </w:t>
      </w:r>
      <w:r>
        <w:rPr>
          <w:rFonts w:ascii="Carlito"/>
          <w:sz w:val="21"/>
        </w:rPr>
        <w:t>also</w:t>
      </w:r>
      <w:r>
        <w:rPr>
          <w:rFonts w:ascii="Carlito"/>
          <w:spacing w:val="-8"/>
          <w:sz w:val="21"/>
        </w:rPr>
        <w:t> </w:t>
      </w:r>
      <w:r>
        <w:rPr>
          <w:rFonts w:ascii="Carlito"/>
          <w:sz w:val="21"/>
        </w:rPr>
        <w:t>contain</w:t>
      </w:r>
      <w:r>
        <w:rPr>
          <w:rFonts w:ascii="Carlito"/>
          <w:spacing w:val="-8"/>
          <w:sz w:val="21"/>
        </w:rPr>
        <w:t> </w:t>
      </w:r>
      <w:r>
        <w:rPr>
          <w:rFonts w:ascii="Carlito"/>
          <w:b/>
          <w:sz w:val="21"/>
        </w:rPr>
        <w:t>Number</w:t>
      </w:r>
      <w:r>
        <w:rPr>
          <w:rFonts w:ascii="Carlito"/>
          <w:b/>
          <w:spacing w:val="-7"/>
          <w:sz w:val="21"/>
        </w:rPr>
        <w:t> </w:t>
      </w:r>
      <w:r>
        <w:rPr>
          <w:rFonts w:ascii="Carlito"/>
          <w:sz w:val="21"/>
        </w:rPr>
        <w:t>or</w:t>
      </w:r>
      <w:r>
        <w:rPr>
          <w:rFonts w:ascii="Carlito"/>
          <w:spacing w:val="-8"/>
          <w:sz w:val="21"/>
        </w:rPr>
        <w:t> </w:t>
      </w:r>
      <w:r>
        <w:rPr>
          <w:rFonts w:ascii="Carlito"/>
          <w:b/>
          <w:sz w:val="21"/>
        </w:rPr>
        <w:t>Boolean</w:t>
      </w:r>
      <w:r>
        <w:rPr>
          <w:rFonts w:ascii="Carlito"/>
          <w:b/>
          <w:spacing w:val="-8"/>
          <w:sz w:val="21"/>
        </w:rPr>
        <w:t> </w:t>
      </w:r>
      <w:r>
        <w:rPr>
          <w:sz w:val="21"/>
        </w:rPr>
        <w:t>values</w:t>
      </w:r>
      <w:r>
        <w:rPr>
          <w:spacing w:val="-19"/>
          <w:sz w:val="21"/>
        </w:rPr>
        <w:t> </w:t>
      </w:r>
      <w:r>
        <w:rPr>
          <w:sz w:val="21"/>
        </w:rPr>
        <w:t>(</w:t>
      </w:r>
      <w:r>
        <w:rPr>
          <w:rFonts w:ascii="Courier New"/>
          <w:sz w:val="19"/>
        </w:rPr>
        <w:t>true</w:t>
      </w:r>
      <w:r>
        <w:rPr>
          <w:rFonts w:ascii="Courier New"/>
          <w:spacing w:val="-74"/>
          <w:sz w:val="19"/>
        </w:rPr>
        <w:t> </w:t>
      </w:r>
      <w:r>
        <w:rPr>
          <w:rFonts w:ascii="Carlito"/>
          <w:sz w:val="21"/>
        </w:rPr>
        <w:t>or</w:t>
      </w:r>
      <w:r>
        <w:rPr>
          <w:rFonts w:ascii="Carlito"/>
          <w:spacing w:val="-7"/>
          <w:sz w:val="21"/>
        </w:rPr>
        <w:t> </w:t>
      </w:r>
      <w:r>
        <w:rPr>
          <w:rFonts w:ascii="Courier New"/>
          <w:sz w:val="19"/>
        </w:rPr>
        <w:t>false</w:t>
      </w:r>
      <w:r>
        <w:rPr>
          <w:rFonts w:ascii="Carlito"/>
          <w:sz w:val="21"/>
        </w:rPr>
        <w:t>).</w:t>
      </w:r>
      <w:r>
        <w:rPr>
          <w:rFonts w:ascii="Carlito"/>
          <w:spacing w:val="-8"/>
          <w:sz w:val="21"/>
        </w:rPr>
        <w:t> </w:t>
      </w:r>
      <w:r>
        <w:rPr>
          <w:rFonts w:ascii="Carlito"/>
          <w:sz w:val="21"/>
        </w:rPr>
        <w:t>Here</w:t>
      </w:r>
      <w:r>
        <w:rPr>
          <w:rFonts w:ascii="Carlito"/>
          <w:spacing w:val="-7"/>
          <w:sz w:val="21"/>
        </w:rPr>
        <w:t> </w:t>
      </w:r>
      <w:r>
        <w:rPr>
          <w:rFonts w:ascii="Carlito"/>
          <w:sz w:val="21"/>
        </w:rPr>
        <w:t>are </w:t>
      </w:r>
      <w:r>
        <w:rPr>
          <w:sz w:val="21"/>
        </w:rPr>
        <w:t>a </w:t>
      </w:r>
      <w:r>
        <w:rPr>
          <w:spacing w:val="-3"/>
          <w:sz w:val="21"/>
        </w:rPr>
        <w:t>few </w:t>
      </w:r>
      <w:r>
        <w:rPr>
          <w:sz w:val="21"/>
        </w:rPr>
        <w:t>examples</w:t>
      </w:r>
      <w:r>
        <w:rPr>
          <w:spacing w:val="-35"/>
          <w:sz w:val="21"/>
        </w:rPr>
        <w:t> </w:t>
      </w:r>
      <w:r>
        <w:rPr>
          <w:sz w:val="21"/>
        </w:rPr>
        <w:t>(</w:t>
      </w:r>
      <w:r>
        <w:rPr>
          <w:rFonts w:ascii="Courier New"/>
          <w:sz w:val="19"/>
        </w:rPr>
        <w:t>variable_simple.pp</w:t>
      </w:r>
      <w:r>
        <w:rPr>
          <w:rFonts w:ascii="Carlito"/>
          <w:sz w:val="21"/>
        </w:rPr>
        <w:t>):</w:t>
      </w:r>
    </w:p>
    <w:p>
      <w:pPr>
        <w:spacing w:before="184"/>
        <w:ind w:left="2520" w:right="0" w:firstLine="0"/>
        <w:jc w:val="left"/>
        <w:rPr>
          <w:rFonts w:ascii="Courier New"/>
          <w:sz w:val="18"/>
        </w:rPr>
      </w:pPr>
      <w:r>
        <w:rPr>
          <w:rFonts w:ascii="Courier New"/>
          <w:sz w:val="18"/>
        </w:rPr>
        <w:t>$my_name = 'Zaphod</w:t>
      </w:r>
      <w:r>
        <w:rPr>
          <w:rFonts w:ascii="Courier New"/>
          <w:spacing w:val="-4"/>
          <w:sz w:val="18"/>
        </w:rPr>
        <w:t> </w:t>
      </w:r>
      <w:r>
        <w:rPr>
          <w:rFonts w:ascii="Courier New"/>
          <w:sz w:val="18"/>
        </w:rPr>
        <w:t>Beeblebrox'</w:t>
      </w:r>
    </w:p>
    <w:p>
      <w:pPr>
        <w:spacing w:before="40"/>
        <w:ind w:left="2520" w:right="0" w:firstLine="0"/>
        <w:jc w:val="left"/>
        <w:rPr>
          <w:rFonts w:ascii="Courier New"/>
          <w:sz w:val="18"/>
        </w:rPr>
      </w:pPr>
      <w:r>
        <w:rPr>
          <w:rFonts w:ascii="Courier New"/>
          <w:sz w:val="18"/>
        </w:rPr>
        <w:t>$answer = 42</w:t>
      </w:r>
    </w:p>
    <w:p>
      <w:pPr>
        <w:spacing w:before="41"/>
        <w:ind w:left="2520" w:right="0" w:firstLine="0"/>
        <w:jc w:val="left"/>
        <w:rPr>
          <w:rFonts w:ascii="Courier New"/>
          <w:sz w:val="18"/>
        </w:rPr>
      </w:pPr>
      <w:r>
        <w:rPr>
          <w:rFonts w:ascii="Courier New"/>
          <w:sz w:val="18"/>
        </w:rPr>
        <w:t>$scheduled_for_demolition = true</w:t>
      </w:r>
    </w:p>
    <w:p>
      <w:pPr>
        <w:pStyle w:val="BodyText"/>
        <w:spacing w:before="3"/>
        <w:rPr>
          <w:rFonts w:ascii="Courier New"/>
          <w:sz w:val="28"/>
        </w:rPr>
      </w:pPr>
    </w:p>
    <w:p>
      <w:pPr>
        <w:pStyle w:val="Heading5"/>
      </w:pPr>
      <w:r>
        <w:rPr/>
        <w:t>Using Booleans</w:t>
      </w:r>
    </w:p>
    <w:p>
      <w:pPr>
        <w:pStyle w:val="BodyText"/>
        <w:spacing w:before="47"/>
        <w:ind w:left="2160" w:right="2554"/>
        <w:rPr>
          <w:rFonts w:ascii="Carlito"/>
        </w:rPr>
      </w:pPr>
      <w:r>
        <w:rPr>
          <w:rFonts w:ascii="Carlito"/>
        </w:rPr>
        <w:t>Strings</w:t>
      </w:r>
      <w:r>
        <w:rPr>
          <w:rFonts w:ascii="Carlito"/>
          <w:spacing w:val="-18"/>
        </w:rPr>
        <w:t> </w:t>
      </w:r>
      <w:r>
        <w:rPr>
          <w:rFonts w:ascii="Carlito"/>
        </w:rPr>
        <w:t>and</w:t>
      </w:r>
      <w:r>
        <w:rPr>
          <w:rFonts w:ascii="Carlito"/>
          <w:spacing w:val="-18"/>
        </w:rPr>
        <w:t> </w:t>
      </w:r>
      <w:r>
        <w:rPr>
          <w:rFonts w:ascii="Carlito"/>
        </w:rPr>
        <w:t>numbers</w:t>
      </w:r>
      <w:r>
        <w:rPr>
          <w:rFonts w:ascii="Carlito"/>
          <w:spacing w:val="-18"/>
        </w:rPr>
        <w:t> </w:t>
      </w:r>
      <w:r>
        <w:rPr>
          <w:rFonts w:ascii="Carlito"/>
        </w:rPr>
        <w:t>are</w:t>
      </w:r>
      <w:r>
        <w:rPr>
          <w:rFonts w:ascii="Carlito"/>
          <w:spacing w:val="-17"/>
        </w:rPr>
        <w:t> </w:t>
      </w:r>
      <w:r>
        <w:rPr/>
        <w:t>straightforward,</w:t>
      </w:r>
      <w:r>
        <w:rPr>
          <w:spacing w:val="-28"/>
        </w:rPr>
        <w:t> </w:t>
      </w:r>
      <w:r>
        <w:rPr/>
        <w:t>but</w:t>
      </w:r>
      <w:r>
        <w:rPr>
          <w:spacing w:val="-29"/>
        </w:rPr>
        <w:t> </w:t>
      </w:r>
      <w:r>
        <w:rPr/>
        <w:t>Puppet</w:t>
      </w:r>
      <w:r>
        <w:rPr>
          <w:spacing w:val="-28"/>
        </w:rPr>
        <w:t> </w:t>
      </w:r>
      <w:r>
        <w:rPr/>
        <w:t>also</w:t>
      </w:r>
      <w:r>
        <w:rPr>
          <w:spacing w:val="-28"/>
        </w:rPr>
        <w:t> </w:t>
      </w:r>
      <w:r>
        <w:rPr/>
        <w:t>has</w:t>
      </w:r>
      <w:r>
        <w:rPr>
          <w:spacing w:val="-28"/>
        </w:rPr>
        <w:t> </w:t>
      </w:r>
      <w:r>
        <w:rPr/>
        <w:t>a</w:t>
      </w:r>
      <w:r>
        <w:rPr>
          <w:spacing w:val="-28"/>
        </w:rPr>
        <w:t> </w:t>
      </w:r>
      <w:r>
        <w:rPr/>
        <w:t>special</w:t>
      </w:r>
      <w:r>
        <w:rPr>
          <w:spacing w:val="-28"/>
        </w:rPr>
        <w:t> </w:t>
      </w:r>
      <w:r>
        <w:rPr/>
        <w:t>data</w:t>
      </w:r>
      <w:r>
        <w:rPr>
          <w:spacing w:val="-28"/>
        </w:rPr>
        <w:t> </w:t>
      </w:r>
      <w:r>
        <w:rPr/>
        <w:t>type</w:t>
      </w:r>
      <w:r>
        <w:rPr>
          <w:spacing w:val="-28"/>
        </w:rPr>
        <w:t> </w:t>
      </w:r>
      <w:r>
        <w:rPr>
          <w:rFonts w:ascii="Carlito"/>
          <w:spacing w:val="-3"/>
        </w:rPr>
        <w:t>to </w:t>
      </w:r>
      <w:r>
        <w:rPr>
          <w:rFonts w:ascii="Carlito"/>
        </w:rPr>
        <w:t>represent</w:t>
      </w:r>
      <w:r>
        <w:rPr>
          <w:rFonts w:ascii="Carlito"/>
          <w:spacing w:val="-15"/>
        </w:rPr>
        <w:t> </w:t>
      </w:r>
      <w:r>
        <w:rPr>
          <w:rFonts w:ascii="Carlito"/>
        </w:rPr>
        <w:t>true</w:t>
      </w:r>
      <w:r>
        <w:rPr>
          <w:rFonts w:ascii="Carlito"/>
          <w:spacing w:val="-15"/>
        </w:rPr>
        <w:t> </w:t>
      </w:r>
      <w:r>
        <w:rPr>
          <w:rFonts w:ascii="Carlito"/>
        </w:rPr>
        <w:t>or</w:t>
      </w:r>
      <w:r>
        <w:rPr>
          <w:rFonts w:ascii="Carlito"/>
          <w:spacing w:val="-15"/>
        </w:rPr>
        <w:t> </w:t>
      </w:r>
      <w:r>
        <w:rPr>
          <w:rFonts w:ascii="Carlito"/>
        </w:rPr>
        <w:t>false</w:t>
      </w:r>
      <w:r>
        <w:rPr>
          <w:rFonts w:ascii="Carlito"/>
          <w:spacing w:val="-16"/>
        </w:rPr>
        <w:t> </w:t>
      </w:r>
      <w:r>
        <w:rPr>
          <w:rFonts w:ascii="Carlito"/>
        </w:rPr>
        <w:t>values,</w:t>
      </w:r>
      <w:r>
        <w:rPr>
          <w:rFonts w:ascii="Carlito"/>
          <w:spacing w:val="-15"/>
        </w:rPr>
        <w:t> </w:t>
      </w:r>
      <w:r>
        <w:rPr>
          <w:rFonts w:ascii="Carlito"/>
        </w:rPr>
        <w:t>which</w:t>
      </w:r>
      <w:r>
        <w:rPr>
          <w:rFonts w:ascii="Carlito"/>
          <w:spacing w:val="-15"/>
        </w:rPr>
        <w:t> </w:t>
      </w:r>
      <w:r>
        <w:rPr>
          <w:rFonts w:ascii="Carlito"/>
        </w:rPr>
        <w:t>we</w:t>
      </w:r>
      <w:r>
        <w:rPr>
          <w:rFonts w:ascii="Carlito"/>
          <w:spacing w:val="-15"/>
        </w:rPr>
        <w:t> </w:t>
      </w:r>
      <w:r>
        <w:rPr>
          <w:rFonts w:ascii="Carlito"/>
        </w:rPr>
        <w:t>call</w:t>
      </w:r>
      <w:r>
        <w:rPr>
          <w:rFonts w:ascii="Carlito"/>
          <w:spacing w:val="-15"/>
        </w:rPr>
        <w:t> </w:t>
      </w:r>
      <w:r>
        <w:rPr>
          <w:rFonts w:ascii="Carlito"/>
          <w:b/>
        </w:rPr>
        <w:t>Boolean</w:t>
      </w:r>
      <w:r>
        <w:rPr>
          <w:rFonts w:ascii="Carlito"/>
          <w:b/>
          <w:spacing w:val="-16"/>
        </w:rPr>
        <w:t> </w:t>
      </w:r>
      <w:r>
        <w:rPr/>
        <w:t>values,</w:t>
      </w:r>
      <w:r>
        <w:rPr>
          <w:spacing w:val="-25"/>
        </w:rPr>
        <w:t> </w:t>
      </w:r>
      <w:r>
        <w:rPr/>
        <w:t>after</w:t>
      </w:r>
      <w:r>
        <w:rPr>
          <w:spacing w:val="-26"/>
        </w:rPr>
        <w:t> </w:t>
      </w:r>
      <w:r>
        <w:rPr/>
        <w:t>the</w:t>
      </w:r>
      <w:r>
        <w:rPr>
          <w:spacing w:val="-26"/>
        </w:rPr>
        <w:t> </w:t>
      </w:r>
      <w:r>
        <w:rPr/>
        <w:t>logician</w:t>
      </w:r>
      <w:r>
        <w:rPr>
          <w:spacing w:val="-26"/>
        </w:rPr>
        <w:t> </w:t>
      </w:r>
      <w:r>
        <w:rPr/>
        <w:t>George </w:t>
      </w:r>
      <w:r>
        <w:rPr>
          <w:w w:val="95"/>
        </w:rPr>
        <w:t>Boole.</w:t>
      </w:r>
      <w:r>
        <w:rPr>
          <w:spacing w:val="-31"/>
          <w:w w:val="95"/>
        </w:rPr>
        <w:t> </w:t>
      </w:r>
      <w:r>
        <w:rPr>
          <w:spacing w:val="-4"/>
          <w:w w:val="95"/>
        </w:rPr>
        <w:t>We</w:t>
      </w:r>
      <w:r>
        <w:rPr>
          <w:spacing w:val="-31"/>
          <w:w w:val="95"/>
        </w:rPr>
        <w:t> </w:t>
      </w:r>
      <w:r>
        <w:rPr>
          <w:w w:val="95"/>
        </w:rPr>
        <w:t>have</w:t>
      </w:r>
      <w:r>
        <w:rPr>
          <w:spacing w:val="-30"/>
          <w:w w:val="95"/>
        </w:rPr>
        <w:t> </w:t>
      </w:r>
      <w:r>
        <w:rPr>
          <w:w w:val="95"/>
        </w:rPr>
        <w:t>already</w:t>
      </w:r>
      <w:r>
        <w:rPr>
          <w:spacing w:val="-31"/>
          <w:w w:val="95"/>
        </w:rPr>
        <w:t> </w:t>
      </w:r>
      <w:r>
        <w:rPr>
          <w:w w:val="95"/>
        </w:rPr>
        <w:t>encountered</w:t>
      </w:r>
      <w:r>
        <w:rPr>
          <w:spacing w:val="-31"/>
          <w:w w:val="95"/>
        </w:rPr>
        <w:t> </w:t>
      </w:r>
      <w:r>
        <w:rPr>
          <w:w w:val="95"/>
        </w:rPr>
        <w:t>some</w:t>
      </w:r>
      <w:r>
        <w:rPr>
          <w:spacing w:val="-30"/>
          <w:w w:val="95"/>
        </w:rPr>
        <w:t> </w:t>
      </w:r>
      <w:r>
        <w:rPr>
          <w:w w:val="95"/>
        </w:rPr>
        <w:t>Boolean</w:t>
      </w:r>
      <w:r>
        <w:rPr>
          <w:spacing w:val="-31"/>
          <w:w w:val="95"/>
        </w:rPr>
        <w:t> </w:t>
      </w:r>
      <w:r>
        <w:rPr>
          <w:w w:val="95"/>
        </w:rPr>
        <w:t>values</w:t>
      </w:r>
      <w:r>
        <w:rPr>
          <w:spacing w:val="-30"/>
          <w:w w:val="95"/>
        </w:rPr>
        <w:t> </w:t>
      </w:r>
      <w:r>
        <w:rPr>
          <w:w w:val="95"/>
        </w:rPr>
        <w:t>in</w:t>
      </w:r>
      <w:r>
        <w:rPr>
          <w:spacing w:val="-32"/>
          <w:w w:val="95"/>
        </w:rPr>
        <w:t> </w:t>
      </w:r>
      <w:r>
        <w:rPr>
          <w:w w:val="95"/>
        </w:rPr>
        <w:t>Puppet</w:t>
      </w:r>
      <w:r>
        <w:rPr>
          <w:spacing w:val="-30"/>
          <w:w w:val="95"/>
        </w:rPr>
        <w:t> </w:t>
      </w:r>
      <w:r>
        <w:rPr>
          <w:w w:val="95"/>
        </w:rPr>
        <w:t>resource</w:t>
      </w:r>
      <w:r>
        <w:rPr>
          <w:spacing w:val="-31"/>
          <w:w w:val="95"/>
        </w:rPr>
        <w:t> </w:t>
      </w:r>
      <w:r>
        <w:rPr>
          <w:w w:val="95"/>
        </w:rPr>
        <w:t>attributes </w:t>
      </w:r>
      <w:r>
        <w:rPr/>
        <w:t>(</w:t>
      </w:r>
      <w:r>
        <w:rPr>
          <w:rFonts w:ascii="Courier New"/>
          <w:sz w:val="19"/>
        </w:rPr>
        <w:t>service.pp</w:t>
      </w:r>
      <w:r>
        <w:rPr>
          <w:rFonts w:ascii="Carlito"/>
        </w:rPr>
        <w:t>):</w:t>
      </w:r>
    </w:p>
    <w:p>
      <w:pPr>
        <w:spacing w:line="288" w:lineRule="auto" w:before="183"/>
        <w:ind w:left="2736" w:right="7539" w:hanging="216"/>
        <w:jc w:val="left"/>
        <w:rPr>
          <w:rFonts w:ascii="Courier New"/>
          <w:sz w:val="18"/>
        </w:rPr>
      </w:pPr>
      <w:r>
        <w:rPr>
          <w:rFonts w:ascii="Courier New"/>
          <w:sz w:val="18"/>
        </w:rPr>
        <w:t>service { 'sshd': ensure =&gt; running, enable =&gt; true,</w:t>
      </w:r>
    </w:p>
    <w:p>
      <w:pPr>
        <w:spacing w:before="1"/>
        <w:ind w:left="2520" w:right="0" w:firstLine="0"/>
        <w:jc w:val="left"/>
        <w:rPr>
          <w:rFonts w:ascii="Courier New"/>
          <w:sz w:val="18"/>
        </w:rPr>
      </w:pPr>
      <w:r>
        <w:rPr>
          <w:rFonts w:ascii="Courier New"/>
          <w:w w:val="99"/>
          <w:sz w:val="18"/>
        </w:rPr>
        <w:t>}</w:t>
      </w:r>
    </w:p>
    <w:p>
      <w:pPr>
        <w:pStyle w:val="BodyText"/>
        <w:spacing w:line="242" w:lineRule="auto" w:before="171"/>
        <w:ind w:left="2160" w:right="2516" w:hanging="1"/>
        <w:jc w:val="both"/>
        <w:rPr>
          <w:rFonts w:ascii="Carlito"/>
        </w:rPr>
      </w:pPr>
      <w:r>
        <w:rPr>
          <w:rFonts w:ascii="Carlito"/>
        </w:rPr>
        <w:t>The</w:t>
      </w:r>
      <w:r>
        <w:rPr>
          <w:rFonts w:ascii="Carlito"/>
          <w:spacing w:val="-4"/>
        </w:rPr>
        <w:t> </w:t>
      </w:r>
      <w:r>
        <w:rPr>
          <w:rFonts w:ascii="Carlito"/>
        </w:rPr>
        <w:t>only</w:t>
      </w:r>
      <w:r>
        <w:rPr>
          <w:rFonts w:ascii="Carlito"/>
          <w:spacing w:val="-4"/>
        </w:rPr>
        <w:t> </w:t>
      </w:r>
      <w:r>
        <w:rPr>
          <w:rFonts w:ascii="Carlito"/>
        </w:rPr>
        <w:t>allowed</w:t>
      </w:r>
      <w:r>
        <w:rPr>
          <w:rFonts w:ascii="Carlito"/>
          <w:spacing w:val="-2"/>
        </w:rPr>
        <w:t> </w:t>
      </w:r>
      <w:r>
        <w:rPr>
          <w:rFonts w:ascii="Carlito"/>
        </w:rPr>
        <w:t>values</w:t>
      </w:r>
      <w:r>
        <w:rPr>
          <w:rFonts w:ascii="Carlito"/>
          <w:spacing w:val="-4"/>
        </w:rPr>
        <w:t> </w:t>
      </w:r>
      <w:r>
        <w:rPr>
          <w:rFonts w:ascii="Carlito"/>
        </w:rPr>
        <w:t>for</w:t>
      </w:r>
      <w:r>
        <w:rPr>
          <w:rFonts w:ascii="Carlito"/>
          <w:spacing w:val="-4"/>
        </w:rPr>
        <w:t> </w:t>
      </w:r>
      <w:r>
        <w:rPr>
          <w:rFonts w:ascii="Carlito"/>
        </w:rPr>
        <w:t>Boolean</w:t>
      </w:r>
      <w:r>
        <w:rPr>
          <w:rFonts w:ascii="Carlito"/>
          <w:spacing w:val="-2"/>
        </w:rPr>
        <w:t> </w:t>
      </w:r>
      <w:r>
        <w:rPr>
          <w:rFonts w:ascii="Carlito"/>
        </w:rPr>
        <w:t>variables</w:t>
      </w:r>
      <w:r>
        <w:rPr>
          <w:rFonts w:ascii="Carlito"/>
          <w:spacing w:val="-4"/>
        </w:rPr>
        <w:t> </w:t>
      </w:r>
      <w:r>
        <w:rPr>
          <w:rFonts w:ascii="Carlito"/>
        </w:rPr>
        <w:t>are</w:t>
      </w:r>
      <w:r>
        <w:rPr>
          <w:rFonts w:ascii="Carlito"/>
          <w:spacing w:val="-3"/>
        </w:rPr>
        <w:t> </w:t>
      </w:r>
      <w:r>
        <w:rPr>
          <w:rFonts w:ascii="Carlito"/>
        </w:rPr>
        <w:t>the</w:t>
      </w:r>
      <w:r>
        <w:rPr>
          <w:rFonts w:ascii="Carlito"/>
          <w:spacing w:val="-2"/>
        </w:rPr>
        <w:t> </w:t>
      </w:r>
      <w:r>
        <w:rPr>
          <w:rFonts w:ascii="Carlito"/>
        </w:rPr>
        <w:t>literal</w:t>
      </w:r>
      <w:r>
        <w:rPr>
          <w:rFonts w:ascii="Carlito"/>
          <w:spacing w:val="-4"/>
        </w:rPr>
        <w:t> </w:t>
      </w:r>
      <w:r>
        <w:rPr>
          <w:rFonts w:ascii="Carlito"/>
        </w:rPr>
        <w:t>values</w:t>
      </w:r>
      <w:r>
        <w:rPr>
          <w:rFonts w:ascii="Carlito"/>
          <w:spacing w:val="-4"/>
        </w:rPr>
        <w:t> </w:t>
      </w:r>
      <w:r>
        <w:rPr>
          <w:rFonts w:ascii="Courier New"/>
          <w:sz w:val="19"/>
        </w:rPr>
        <w:t>true</w:t>
      </w:r>
      <w:r>
        <w:rPr>
          <w:rFonts w:ascii="Courier New"/>
          <w:spacing w:val="-69"/>
          <w:sz w:val="19"/>
        </w:rPr>
        <w:t> </w:t>
      </w:r>
      <w:r>
        <w:rPr>
          <w:rFonts w:ascii="Carlito"/>
        </w:rPr>
        <w:t>and</w:t>
      </w:r>
      <w:r>
        <w:rPr>
          <w:rFonts w:ascii="Carlito"/>
          <w:spacing w:val="-3"/>
        </w:rPr>
        <w:t> </w:t>
      </w:r>
      <w:r>
        <w:rPr>
          <w:rFonts w:ascii="Courier New"/>
          <w:sz w:val="19"/>
        </w:rPr>
        <w:t>false</w:t>
      </w:r>
      <w:r>
        <w:rPr>
          <w:rFonts w:ascii="Carlito"/>
        </w:rPr>
        <w:t>,</w:t>
      </w:r>
      <w:r>
        <w:rPr>
          <w:rFonts w:ascii="Carlito"/>
          <w:spacing w:val="-3"/>
        </w:rPr>
        <w:t> </w:t>
      </w:r>
      <w:r>
        <w:rPr>
          <w:rFonts w:ascii="Carlito"/>
        </w:rPr>
        <w:t>but </w:t>
      </w:r>
      <w:r>
        <w:rPr>
          <w:w w:val="95"/>
        </w:rPr>
        <w:t>Boolean</w:t>
      </w:r>
      <w:r>
        <w:rPr>
          <w:spacing w:val="-37"/>
          <w:w w:val="95"/>
        </w:rPr>
        <w:t> </w:t>
      </w:r>
      <w:r>
        <w:rPr>
          <w:w w:val="95"/>
        </w:rPr>
        <w:t>variables</w:t>
      </w:r>
      <w:r>
        <w:rPr>
          <w:spacing w:val="-36"/>
          <w:w w:val="95"/>
        </w:rPr>
        <w:t> </w:t>
      </w:r>
      <w:r>
        <w:rPr>
          <w:w w:val="95"/>
        </w:rPr>
        <w:t>can</w:t>
      </w:r>
      <w:r>
        <w:rPr>
          <w:spacing w:val="-36"/>
          <w:w w:val="95"/>
        </w:rPr>
        <w:t> </w:t>
      </w:r>
      <w:r>
        <w:rPr>
          <w:w w:val="95"/>
        </w:rPr>
        <w:t>also</w:t>
      </w:r>
      <w:r>
        <w:rPr>
          <w:spacing w:val="-36"/>
          <w:w w:val="95"/>
        </w:rPr>
        <w:t> </w:t>
      </w:r>
      <w:r>
        <w:rPr>
          <w:w w:val="95"/>
        </w:rPr>
        <w:t>hold</w:t>
      </w:r>
      <w:r>
        <w:rPr>
          <w:spacing w:val="-37"/>
          <w:w w:val="95"/>
        </w:rPr>
        <w:t> </w:t>
      </w:r>
      <w:r>
        <w:rPr>
          <w:w w:val="95"/>
        </w:rPr>
        <w:t>the</w:t>
      </w:r>
      <w:r>
        <w:rPr>
          <w:spacing w:val="-36"/>
          <w:w w:val="95"/>
        </w:rPr>
        <w:t> </w:t>
      </w:r>
      <w:r>
        <w:rPr>
          <w:w w:val="95"/>
        </w:rPr>
        <w:t>values</w:t>
      </w:r>
      <w:r>
        <w:rPr>
          <w:spacing w:val="-36"/>
          <w:w w:val="95"/>
        </w:rPr>
        <w:t> </w:t>
      </w:r>
      <w:r>
        <w:rPr>
          <w:w w:val="95"/>
        </w:rPr>
        <w:t>of</w:t>
      </w:r>
      <w:r>
        <w:rPr>
          <w:spacing w:val="-37"/>
          <w:w w:val="95"/>
        </w:rPr>
        <w:t> </w:t>
      </w:r>
      <w:r>
        <w:rPr>
          <w:w w:val="95"/>
        </w:rPr>
        <w:t>conditional</w:t>
      </w:r>
      <w:r>
        <w:rPr>
          <w:spacing w:val="-36"/>
          <w:w w:val="95"/>
        </w:rPr>
        <w:t> </w:t>
      </w:r>
      <w:r>
        <w:rPr>
          <w:w w:val="95"/>
        </w:rPr>
        <w:t>expressions</w:t>
      </w:r>
      <w:r>
        <w:rPr>
          <w:spacing w:val="-36"/>
          <w:w w:val="95"/>
        </w:rPr>
        <w:t> </w:t>
      </w:r>
      <w:r>
        <w:rPr>
          <w:w w:val="95"/>
        </w:rPr>
        <w:t>(expressions</w:t>
      </w:r>
      <w:r>
        <w:rPr>
          <w:spacing w:val="-37"/>
          <w:w w:val="95"/>
        </w:rPr>
        <w:t> </w:t>
      </w:r>
      <w:r>
        <w:rPr>
          <w:w w:val="95"/>
        </w:rPr>
        <w:t>whose </w:t>
      </w:r>
      <w:r>
        <w:rPr>
          <w:rFonts w:ascii="Carlito"/>
        </w:rPr>
        <w:t>value is </w:t>
      </w:r>
      <w:r>
        <w:rPr>
          <w:rFonts w:ascii="Courier New"/>
          <w:sz w:val="19"/>
        </w:rPr>
        <w:t>true</w:t>
      </w:r>
      <w:r>
        <w:rPr>
          <w:rFonts w:ascii="Courier New"/>
          <w:spacing w:val="-75"/>
          <w:sz w:val="19"/>
        </w:rPr>
        <w:t> </w:t>
      </w:r>
      <w:r>
        <w:rPr>
          <w:rFonts w:ascii="Carlito"/>
        </w:rPr>
        <w:t>or </w:t>
      </w:r>
      <w:r>
        <w:rPr>
          <w:rFonts w:ascii="Courier New"/>
          <w:sz w:val="19"/>
        </w:rPr>
        <w:t>false</w:t>
      </w:r>
      <w:r>
        <w:rPr>
          <w:rFonts w:ascii="Carlito"/>
        </w:rPr>
        <w:t>), which we'll explore later in this </w:t>
      </w:r>
      <w:r>
        <w:rPr>
          <w:rFonts w:ascii="Carlito"/>
          <w:spacing w:val="-4"/>
        </w:rPr>
        <w:t>chapter.</w:t>
      </w:r>
    </w:p>
    <w:p>
      <w:pPr>
        <w:spacing w:after="0" w:line="242" w:lineRule="auto"/>
        <w:jc w:val="both"/>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Interpolating variables in strings" w:id="170"/>
      <w:bookmarkEnd w:id="170"/>
      <w:r>
        <w:rPr/>
      </w:r>
      <w:bookmarkStart w:name="Creating arrays" w:id="171"/>
      <w:bookmarkEnd w:id="171"/>
      <w:r>
        <w:rPr/>
      </w:r>
      <w:bookmarkStart w:name="_bookmark61" w:id="172"/>
      <w:bookmarkEnd w:id="172"/>
      <w:r>
        <w:rPr/>
      </w:r>
      <w:r>
        <w:rPr>
          <w:rFonts w:ascii="Carlito"/>
          <w:i/>
          <w:sz w:val="18"/>
        </w:rPr>
        <w:t>Chapter 5</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11"/>
        <w:rPr>
          <w:rFonts w:ascii="Carlito"/>
          <w:i/>
          <w:sz w:val="17"/>
        </w:rPr>
      </w:pPr>
    </w:p>
    <w:p>
      <w:pPr>
        <w:spacing w:line="232" w:lineRule="auto" w:before="88"/>
        <w:ind w:left="3434" w:right="3007" w:firstLine="0"/>
        <w:jc w:val="left"/>
        <w:rPr>
          <w:rFonts w:ascii="Carlito"/>
          <w:sz w:val="19"/>
        </w:rPr>
      </w:pPr>
      <w:r>
        <w:rPr/>
        <w:pict>
          <v:group style="position:absolute;margin-left:117.875999pt;margin-top:3.540095pt;width:7.6pt;height:103.6pt;mso-position-horizontal-relative:page;mso-position-vertical-relative:paragraph;z-index:15803904" coordorigin="2358,71" coordsize="152,2072">
            <v:shape style="position:absolute;left:2359;top:72;width:148;height:2068" coordorigin="2360,73" coordsize="148,2068" path="m2507,2101l2403,2101,2403,117,2507,117,2507,73,2360,73,2360,117,2360,2101,2360,2141,2507,2141,2507,2101xe" filled="true" fillcolor="#000000" stroked="false">
              <v:path arrowok="t"/>
              <v:fill type="solid"/>
            </v:shape>
            <v:shape style="position:absolute;left:2359;top:72;width:148;height:2068" coordorigin="2360,73" coordsize="148,2068" path="m2360,73l2360,73,2507,73,2507,116,2403,116,2403,2101,2507,2101,2507,2140,2431,2140,2360,2140,2360,73xe" filled="false" stroked="true" strokeweight=".216pt" strokecolor="#000000">
              <v:path arrowok="t"/>
              <v:stroke dashstyle="solid"/>
            </v:shape>
            <w10:wrap type="none"/>
          </v:group>
        </w:pict>
      </w:r>
      <w:r>
        <w:rPr/>
        <w:drawing>
          <wp:anchor distT="0" distB="0" distL="0" distR="0" allowOverlap="1" layoutInCell="1" locked="0" behindDoc="0" simplePos="0" relativeHeight="15804416">
            <wp:simplePos x="0" y="0"/>
            <wp:positionH relativeFrom="page">
              <wp:posOffset>1657584</wp:posOffset>
            </wp:positionH>
            <wp:positionV relativeFrom="paragraph">
              <wp:posOffset>445523</wp:posOffset>
            </wp:positionV>
            <wp:extent cx="403638" cy="504145"/>
            <wp:effectExtent l="0" t="0" r="0" b="0"/>
            <wp:wrapNone/>
            <wp:docPr id="71" name="image45.png"/>
            <wp:cNvGraphicFramePr>
              <a:graphicFrameLocks noChangeAspect="1"/>
            </wp:cNvGraphicFramePr>
            <a:graphic>
              <a:graphicData uri="http://schemas.openxmlformats.org/drawingml/2006/picture">
                <pic:pic>
                  <pic:nvPicPr>
                    <pic:cNvPr id="72" name="image45.png"/>
                    <pic:cNvPicPr/>
                  </pic:nvPicPr>
                  <pic:blipFill>
                    <a:blip r:embed="rId96" cstate="print"/>
                    <a:stretch>
                      <a:fillRect/>
                    </a:stretch>
                  </pic:blipFill>
                  <pic:spPr>
                    <a:xfrm>
                      <a:off x="0" y="0"/>
                      <a:ext cx="403638" cy="504145"/>
                    </a:xfrm>
                    <a:prstGeom prst="rect">
                      <a:avLst/>
                    </a:prstGeom>
                  </pic:spPr>
                </pic:pic>
              </a:graphicData>
            </a:graphic>
          </wp:anchor>
        </w:drawing>
      </w:r>
      <w:r>
        <w:rPr/>
        <w:pict>
          <v:group style="position:absolute;margin-left:486.035004pt;margin-top:3.540095pt;width:7.6pt;height:103.6pt;mso-position-horizontal-relative:page;mso-position-vertical-relative:paragraph;z-index:15804928" coordorigin="9721,71" coordsize="152,2072">
            <v:shape style="position:absolute;left:9722;top:72;width:148;height:2068" coordorigin="9723,73" coordsize="148,2068" path="m9870,2101l9870,117,9870,73,9723,73,9723,117,9827,117,9827,2101,9723,2101,9723,2141,9870,2141,9870,2101xe" filled="true" fillcolor="#000000" stroked="false">
              <v:path arrowok="t"/>
              <v:fill type="solid"/>
            </v:shape>
            <v:shape style="position:absolute;left:9722;top:72;width:148;height:2068" coordorigin="9723,73" coordsize="148,2068" path="m9870,73l9870,73,9723,73,9723,116,9827,116,9827,2101,9723,2101,9723,2140,9799,2140,9870,2140,9870,73xe" filled="false" stroked="true" strokeweight=".216pt" strokecolor="#000000">
              <v:path arrowok="t"/>
              <v:stroke dashstyle="solid"/>
            </v:shape>
            <w10:wrap type="none"/>
          </v:group>
        </w:pict>
      </w:r>
      <w:r>
        <w:rPr>
          <w:rFonts w:ascii="Carlito"/>
          <w:spacing w:val="-6"/>
          <w:sz w:val="19"/>
        </w:rPr>
        <w:t>You </w:t>
      </w:r>
      <w:r>
        <w:rPr>
          <w:rFonts w:ascii="Carlito"/>
          <w:sz w:val="19"/>
        </w:rPr>
        <w:t>might be wondering what type the value </w:t>
      </w:r>
      <w:r>
        <w:rPr>
          <w:rFonts w:ascii="Courier New"/>
          <w:sz w:val="19"/>
        </w:rPr>
        <w:t>running </w:t>
      </w:r>
      <w:r>
        <w:rPr>
          <w:rFonts w:ascii="Carlito"/>
          <w:sz w:val="19"/>
        </w:rPr>
        <w:t>is in the previous example. It's actually a string, but a special, unquoted kind of string called a</w:t>
      </w:r>
      <w:r>
        <w:rPr>
          <w:rFonts w:ascii="Carlito"/>
          <w:spacing w:val="-4"/>
          <w:sz w:val="19"/>
        </w:rPr>
        <w:t> </w:t>
      </w:r>
      <w:r>
        <w:rPr>
          <w:rFonts w:ascii="Carlito"/>
          <w:b/>
          <w:sz w:val="19"/>
        </w:rPr>
        <w:t>bare</w:t>
      </w:r>
      <w:r>
        <w:rPr>
          <w:rFonts w:ascii="Carlito"/>
          <w:b/>
          <w:spacing w:val="-3"/>
          <w:sz w:val="19"/>
        </w:rPr>
        <w:t> </w:t>
      </w:r>
      <w:r>
        <w:rPr>
          <w:rFonts w:ascii="Carlito"/>
          <w:b/>
          <w:sz w:val="19"/>
        </w:rPr>
        <w:t>word</w:t>
      </w:r>
      <w:r>
        <w:rPr>
          <w:rFonts w:ascii="Carlito"/>
          <w:sz w:val="19"/>
        </w:rPr>
        <w:t>.</w:t>
      </w:r>
      <w:r>
        <w:rPr>
          <w:rFonts w:ascii="Carlito"/>
          <w:spacing w:val="-3"/>
          <w:sz w:val="19"/>
        </w:rPr>
        <w:t> </w:t>
      </w:r>
      <w:r>
        <w:rPr>
          <w:rFonts w:ascii="Carlito"/>
          <w:sz w:val="19"/>
        </w:rPr>
        <w:t>Although</w:t>
      </w:r>
      <w:r>
        <w:rPr>
          <w:rFonts w:ascii="Carlito"/>
          <w:spacing w:val="-5"/>
          <w:sz w:val="19"/>
        </w:rPr>
        <w:t> </w:t>
      </w:r>
      <w:r>
        <w:rPr>
          <w:rFonts w:ascii="Carlito"/>
          <w:sz w:val="19"/>
        </w:rPr>
        <w:t>it</w:t>
      </w:r>
      <w:r>
        <w:rPr>
          <w:rFonts w:ascii="Carlito"/>
          <w:spacing w:val="-3"/>
          <w:sz w:val="19"/>
        </w:rPr>
        <w:t> </w:t>
      </w:r>
      <w:r>
        <w:rPr>
          <w:rFonts w:ascii="Carlito"/>
          <w:sz w:val="19"/>
        </w:rPr>
        <w:t>would</w:t>
      </w:r>
      <w:r>
        <w:rPr>
          <w:rFonts w:ascii="Carlito"/>
          <w:spacing w:val="-3"/>
          <w:sz w:val="19"/>
        </w:rPr>
        <w:t> </w:t>
      </w:r>
      <w:r>
        <w:rPr>
          <w:rFonts w:ascii="Carlito"/>
          <w:sz w:val="19"/>
        </w:rPr>
        <w:t>be</w:t>
      </w:r>
      <w:r>
        <w:rPr>
          <w:rFonts w:ascii="Carlito"/>
          <w:spacing w:val="-3"/>
          <w:sz w:val="19"/>
        </w:rPr>
        <w:t> </w:t>
      </w:r>
      <w:r>
        <w:rPr>
          <w:rFonts w:ascii="Carlito"/>
          <w:sz w:val="19"/>
        </w:rPr>
        <w:t>exactly</w:t>
      </w:r>
      <w:r>
        <w:rPr>
          <w:rFonts w:ascii="Carlito"/>
          <w:spacing w:val="-4"/>
          <w:sz w:val="19"/>
        </w:rPr>
        <w:t> </w:t>
      </w:r>
      <w:r>
        <w:rPr>
          <w:rFonts w:ascii="Carlito"/>
          <w:sz w:val="19"/>
        </w:rPr>
        <w:t>the</w:t>
      </w:r>
      <w:r>
        <w:rPr>
          <w:rFonts w:ascii="Carlito"/>
          <w:spacing w:val="-2"/>
          <w:sz w:val="19"/>
        </w:rPr>
        <w:t> </w:t>
      </w:r>
      <w:r>
        <w:rPr>
          <w:rFonts w:ascii="Carlito"/>
          <w:sz w:val="19"/>
        </w:rPr>
        <w:t>same</w:t>
      </w:r>
      <w:r>
        <w:rPr>
          <w:rFonts w:ascii="Carlito"/>
          <w:spacing w:val="-3"/>
          <w:sz w:val="19"/>
        </w:rPr>
        <w:t> </w:t>
      </w:r>
      <w:r>
        <w:rPr>
          <w:rFonts w:ascii="Carlito"/>
          <w:sz w:val="19"/>
        </w:rPr>
        <w:t>to</w:t>
      </w:r>
      <w:r>
        <w:rPr>
          <w:rFonts w:ascii="Carlito"/>
          <w:spacing w:val="-4"/>
          <w:sz w:val="19"/>
        </w:rPr>
        <w:t> </w:t>
      </w:r>
      <w:r>
        <w:rPr>
          <w:rFonts w:ascii="Carlito"/>
          <w:sz w:val="19"/>
        </w:rPr>
        <w:t>Puppet</w:t>
      </w:r>
      <w:r>
        <w:rPr>
          <w:rFonts w:ascii="Carlito"/>
          <w:spacing w:val="-2"/>
          <w:sz w:val="19"/>
        </w:rPr>
        <w:t> </w:t>
      </w:r>
      <w:r>
        <w:rPr>
          <w:rFonts w:ascii="Carlito"/>
          <w:sz w:val="19"/>
        </w:rPr>
        <w:t>if</w:t>
      </w:r>
      <w:r>
        <w:rPr>
          <w:rFonts w:ascii="Carlito"/>
          <w:spacing w:val="-3"/>
          <w:sz w:val="19"/>
        </w:rPr>
        <w:t> </w:t>
      </w:r>
      <w:r>
        <w:rPr>
          <w:rFonts w:ascii="Carlito"/>
          <w:sz w:val="19"/>
        </w:rPr>
        <w:t>you</w:t>
      </w:r>
      <w:r>
        <w:rPr>
          <w:rFonts w:ascii="Carlito"/>
          <w:spacing w:val="-3"/>
          <w:sz w:val="19"/>
        </w:rPr>
        <w:t> </w:t>
      </w:r>
      <w:r>
        <w:rPr>
          <w:rFonts w:ascii="Carlito"/>
          <w:sz w:val="19"/>
        </w:rPr>
        <w:t>used</w:t>
      </w:r>
      <w:r>
        <w:rPr>
          <w:rFonts w:ascii="Carlito"/>
          <w:spacing w:val="-4"/>
          <w:sz w:val="19"/>
        </w:rPr>
        <w:t> </w:t>
      </w:r>
      <w:r>
        <w:rPr>
          <w:rFonts w:ascii="Carlito"/>
          <w:sz w:val="19"/>
        </w:rPr>
        <w:t>a</w:t>
      </w:r>
    </w:p>
    <w:p>
      <w:pPr>
        <w:spacing w:line="235" w:lineRule="auto" w:before="1"/>
        <w:ind w:left="3434" w:right="2734" w:firstLine="0"/>
        <w:jc w:val="left"/>
        <w:rPr>
          <w:rFonts w:ascii="Carlito"/>
          <w:sz w:val="19"/>
        </w:rPr>
      </w:pPr>
      <w:r>
        <w:rPr>
          <w:rFonts w:ascii="Carlito"/>
          <w:sz w:val="19"/>
        </w:rPr>
        <w:t>normal</w:t>
      </w:r>
      <w:r>
        <w:rPr>
          <w:rFonts w:ascii="Carlito"/>
          <w:spacing w:val="-5"/>
          <w:sz w:val="19"/>
        </w:rPr>
        <w:t> </w:t>
      </w:r>
      <w:r>
        <w:rPr>
          <w:rFonts w:ascii="Carlito"/>
          <w:sz w:val="19"/>
        </w:rPr>
        <w:t>quoted</w:t>
      </w:r>
      <w:r>
        <w:rPr>
          <w:rFonts w:ascii="Carlito"/>
          <w:spacing w:val="-4"/>
          <w:sz w:val="19"/>
        </w:rPr>
        <w:t> </w:t>
      </w:r>
      <w:r>
        <w:rPr>
          <w:rFonts w:ascii="Carlito"/>
          <w:sz w:val="19"/>
        </w:rPr>
        <w:t>string</w:t>
      </w:r>
      <w:r>
        <w:rPr>
          <w:rFonts w:ascii="Carlito"/>
          <w:spacing w:val="-5"/>
          <w:sz w:val="19"/>
        </w:rPr>
        <w:t> </w:t>
      </w:r>
      <w:r>
        <w:rPr>
          <w:rFonts w:ascii="Courier New"/>
          <w:sz w:val="19"/>
        </w:rPr>
        <w:t>'running'</w:t>
      </w:r>
      <w:r>
        <w:rPr>
          <w:rFonts w:ascii="Courier New"/>
          <w:spacing w:val="-75"/>
          <w:sz w:val="19"/>
        </w:rPr>
        <w:t> </w:t>
      </w:r>
      <w:r>
        <w:rPr>
          <w:rFonts w:ascii="Carlito"/>
          <w:sz w:val="19"/>
        </w:rPr>
        <w:t>here,</w:t>
      </w:r>
      <w:r>
        <w:rPr>
          <w:rFonts w:ascii="Carlito"/>
          <w:spacing w:val="-5"/>
          <w:sz w:val="19"/>
        </w:rPr>
        <w:t> </w:t>
      </w:r>
      <w:r>
        <w:rPr>
          <w:rFonts w:ascii="Carlito"/>
          <w:sz w:val="19"/>
        </w:rPr>
        <w:t>it's</w:t>
      </w:r>
      <w:r>
        <w:rPr>
          <w:rFonts w:ascii="Carlito"/>
          <w:spacing w:val="-4"/>
          <w:sz w:val="19"/>
        </w:rPr>
        <w:t> </w:t>
      </w:r>
      <w:r>
        <w:rPr>
          <w:rFonts w:ascii="Carlito"/>
          <w:sz w:val="19"/>
        </w:rPr>
        <w:t>considered</w:t>
      </w:r>
      <w:r>
        <w:rPr>
          <w:rFonts w:ascii="Carlito"/>
          <w:spacing w:val="-5"/>
          <w:sz w:val="19"/>
        </w:rPr>
        <w:t> </w:t>
      </w:r>
      <w:r>
        <w:rPr>
          <w:rFonts w:ascii="Carlito"/>
          <w:sz w:val="19"/>
        </w:rPr>
        <w:t>good</w:t>
      </w:r>
      <w:r>
        <w:rPr>
          <w:rFonts w:ascii="Carlito"/>
          <w:spacing w:val="-4"/>
          <w:sz w:val="19"/>
        </w:rPr>
        <w:t> </w:t>
      </w:r>
      <w:r>
        <w:rPr>
          <w:rFonts w:ascii="Carlito"/>
          <w:sz w:val="19"/>
        </w:rPr>
        <w:t>style</w:t>
      </w:r>
      <w:r>
        <w:rPr>
          <w:rFonts w:ascii="Carlito"/>
          <w:spacing w:val="-4"/>
          <w:sz w:val="19"/>
        </w:rPr>
        <w:t> </w:t>
      </w:r>
      <w:r>
        <w:rPr>
          <w:rFonts w:ascii="Carlito"/>
          <w:sz w:val="19"/>
        </w:rPr>
        <w:t>to</w:t>
      </w:r>
      <w:r>
        <w:rPr>
          <w:rFonts w:ascii="Carlito"/>
          <w:spacing w:val="-5"/>
          <w:sz w:val="19"/>
        </w:rPr>
        <w:t> </w:t>
      </w:r>
      <w:r>
        <w:rPr>
          <w:rFonts w:ascii="Carlito"/>
          <w:sz w:val="19"/>
        </w:rPr>
        <w:t>use</w:t>
      </w:r>
      <w:r>
        <w:rPr>
          <w:rFonts w:ascii="Carlito"/>
          <w:spacing w:val="-5"/>
          <w:sz w:val="19"/>
        </w:rPr>
        <w:t> </w:t>
      </w:r>
      <w:r>
        <w:rPr>
          <w:rFonts w:ascii="Carlito"/>
          <w:sz w:val="19"/>
        </w:rPr>
        <w:t>bare </w:t>
      </w:r>
      <w:r>
        <w:rPr>
          <w:sz w:val="19"/>
        </w:rPr>
        <w:t>words</w:t>
      </w:r>
      <w:r>
        <w:rPr>
          <w:spacing w:val="-32"/>
          <w:sz w:val="19"/>
        </w:rPr>
        <w:t> </w:t>
      </w:r>
      <w:r>
        <w:rPr>
          <w:sz w:val="19"/>
        </w:rPr>
        <w:t>for</w:t>
      </w:r>
      <w:r>
        <w:rPr>
          <w:spacing w:val="-31"/>
          <w:sz w:val="19"/>
        </w:rPr>
        <w:t> </w:t>
      </w:r>
      <w:r>
        <w:rPr>
          <w:sz w:val="19"/>
        </w:rPr>
        <w:t>attribute</w:t>
      </w:r>
      <w:r>
        <w:rPr>
          <w:spacing w:val="-31"/>
          <w:sz w:val="19"/>
        </w:rPr>
        <w:t> </w:t>
      </w:r>
      <w:r>
        <w:rPr>
          <w:sz w:val="19"/>
        </w:rPr>
        <w:t>values</w:t>
      </w:r>
      <w:r>
        <w:rPr>
          <w:spacing w:val="-31"/>
          <w:sz w:val="19"/>
        </w:rPr>
        <w:t> </w:t>
      </w:r>
      <w:r>
        <w:rPr>
          <w:sz w:val="19"/>
        </w:rPr>
        <w:t>which</w:t>
      </w:r>
      <w:r>
        <w:rPr>
          <w:spacing w:val="-31"/>
          <w:sz w:val="19"/>
        </w:rPr>
        <w:t> </w:t>
      </w:r>
      <w:r>
        <w:rPr>
          <w:sz w:val="19"/>
        </w:rPr>
        <w:t>can</w:t>
      </w:r>
      <w:r>
        <w:rPr>
          <w:spacing w:val="-31"/>
          <w:sz w:val="19"/>
        </w:rPr>
        <w:t> </w:t>
      </w:r>
      <w:r>
        <w:rPr>
          <w:sz w:val="19"/>
        </w:rPr>
        <w:t>only</w:t>
      </w:r>
      <w:r>
        <w:rPr>
          <w:spacing w:val="-31"/>
          <w:sz w:val="19"/>
        </w:rPr>
        <w:t> </w:t>
      </w:r>
      <w:r>
        <w:rPr>
          <w:sz w:val="19"/>
        </w:rPr>
        <w:t>be</w:t>
      </w:r>
      <w:r>
        <w:rPr>
          <w:spacing w:val="-31"/>
          <w:sz w:val="19"/>
        </w:rPr>
        <w:t> </w:t>
      </w:r>
      <w:r>
        <w:rPr>
          <w:sz w:val="19"/>
        </w:rPr>
        <w:t>one</w:t>
      </w:r>
      <w:r>
        <w:rPr>
          <w:spacing w:val="-32"/>
          <w:sz w:val="19"/>
        </w:rPr>
        <w:t> </w:t>
      </w:r>
      <w:r>
        <w:rPr>
          <w:sz w:val="19"/>
        </w:rPr>
        <w:t>of</w:t>
      </w:r>
      <w:r>
        <w:rPr>
          <w:spacing w:val="-31"/>
          <w:sz w:val="19"/>
        </w:rPr>
        <w:t> </w:t>
      </w:r>
      <w:r>
        <w:rPr>
          <w:sz w:val="19"/>
        </w:rPr>
        <w:t>a</w:t>
      </w:r>
      <w:r>
        <w:rPr>
          <w:spacing w:val="-31"/>
          <w:sz w:val="19"/>
        </w:rPr>
        <w:t> </w:t>
      </w:r>
      <w:r>
        <w:rPr>
          <w:sz w:val="19"/>
        </w:rPr>
        <w:t>small</w:t>
      </w:r>
      <w:r>
        <w:rPr>
          <w:spacing w:val="-31"/>
          <w:sz w:val="19"/>
        </w:rPr>
        <w:t> </w:t>
      </w:r>
      <w:r>
        <w:rPr>
          <w:sz w:val="19"/>
        </w:rPr>
        <w:t>number</w:t>
      </w:r>
      <w:r>
        <w:rPr>
          <w:spacing w:val="-31"/>
          <w:sz w:val="19"/>
        </w:rPr>
        <w:t> </w:t>
      </w:r>
      <w:r>
        <w:rPr>
          <w:sz w:val="19"/>
        </w:rPr>
        <w:t>of</w:t>
      </w:r>
      <w:r>
        <w:rPr>
          <w:spacing w:val="-31"/>
          <w:sz w:val="19"/>
        </w:rPr>
        <w:t> </w:t>
      </w:r>
      <w:r>
        <w:rPr>
          <w:sz w:val="19"/>
        </w:rPr>
        <w:t>words (for</w:t>
      </w:r>
      <w:r>
        <w:rPr>
          <w:spacing w:val="-26"/>
          <w:sz w:val="19"/>
        </w:rPr>
        <w:t> </w:t>
      </w:r>
      <w:r>
        <w:rPr>
          <w:sz w:val="19"/>
        </w:rPr>
        <w:t>example,</w:t>
      </w:r>
      <w:r>
        <w:rPr>
          <w:spacing w:val="-25"/>
          <w:sz w:val="19"/>
        </w:rPr>
        <w:t> </w:t>
      </w:r>
      <w:r>
        <w:rPr>
          <w:sz w:val="19"/>
        </w:rPr>
        <w:t>the</w:t>
      </w:r>
      <w:r>
        <w:rPr>
          <w:spacing w:val="-26"/>
          <w:sz w:val="19"/>
        </w:rPr>
        <w:t> </w:t>
      </w:r>
      <w:r>
        <w:rPr>
          <w:rFonts w:ascii="Courier New"/>
          <w:sz w:val="19"/>
        </w:rPr>
        <w:t>ensure</w:t>
      </w:r>
      <w:r>
        <w:rPr>
          <w:rFonts w:ascii="Courier New"/>
          <w:spacing w:val="-87"/>
          <w:sz w:val="19"/>
        </w:rPr>
        <w:t> </w:t>
      </w:r>
      <w:r>
        <w:rPr>
          <w:sz w:val="19"/>
        </w:rPr>
        <w:t>attribute</w:t>
      </w:r>
      <w:r>
        <w:rPr>
          <w:spacing w:val="-25"/>
          <w:sz w:val="19"/>
        </w:rPr>
        <w:t> </w:t>
      </w:r>
      <w:r>
        <w:rPr>
          <w:sz w:val="19"/>
        </w:rPr>
        <w:t>on</w:t>
      </w:r>
      <w:r>
        <w:rPr>
          <w:spacing w:val="-25"/>
          <w:sz w:val="19"/>
        </w:rPr>
        <w:t> </w:t>
      </w:r>
      <w:r>
        <w:rPr>
          <w:sz w:val="19"/>
        </w:rPr>
        <w:t>services</w:t>
      </w:r>
      <w:r>
        <w:rPr>
          <w:spacing w:val="-26"/>
          <w:sz w:val="19"/>
        </w:rPr>
        <w:t> </w:t>
      </w:r>
      <w:r>
        <w:rPr>
          <w:sz w:val="19"/>
        </w:rPr>
        <w:t>can</w:t>
      </w:r>
      <w:r>
        <w:rPr>
          <w:spacing w:val="-25"/>
          <w:sz w:val="19"/>
        </w:rPr>
        <w:t> </w:t>
      </w:r>
      <w:r>
        <w:rPr>
          <w:sz w:val="19"/>
        </w:rPr>
        <w:t>only</w:t>
      </w:r>
      <w:r>
        <w:rPr>
          <w:spacing w:val="-25"/>
          <w:sz w:val="19"/>
        </w:rPr>
        <w:t> </w:t>
      </w:r>
      <w:r>
        <w:rPr>
          <w:spacing w:val="-3"/>
          <w:sz w:val="19"/>
        </w:rPr>
        <w:t>take</w:t>
      </w:r>
      <w:r>
        <w:rPr>
          <w:spacing w:val="-26"/>
          <w:sz w:val="19"/>
        </w:rPr>
        <w:t> </w:t>
      </w:r>
      <w:r>
        <w:rPr>
          <w:sz w:val="19"/>
        </w:rPr>
        <w:t>the</w:t>
      </w:r>
      <w:r>
        <w:rPr>
          <w:spacing w:val="-25"/>
          <w:sz w:val="19"/>
        </w:rPr>
        <w:t> </w:t>
      </w:r>
      <w:r>
        <w:rPr>
          <w:sz w:val="19"/>
        </w:rPr>
        <w:t>values </w:t>
      </w:r>
      <w:r>
        <w:rPr>
          <w:rFonts w:ascii="Courier New"/>
          <w:sz w:val="19"/>
        </w:rPr>
        <w:t>running</w:t>
      </w:r>
      <w:r>
        <w:rPr>
          <w:rFonts w:ascii="Courier New"/>
          <w:spacing w:val="-75"/>
          <w:sz w:val="19"/>
        </w:rPr>
        <w:t> </w:t>
      </w:r>
      <w:r>
        <w:rPr>
          <w:rFonts w:ascii="Carlito"/>
          <w:sz w:val="19"/>
        </w:rPr>
        <w:t>or</w:t>
      </w:r>
      <w:r>
        <w:rPr>
          <w:rFonts w:ascii="Carlito"/>
          <w:spacing w:val="-3"/>
          <w:sz w:val="19"/>
        </w:rPr>
        <w:t> </w:t>
      </w:r>
      <w:r>
        <w:rPr>
          <w:rFonts w:ascii="Courier New"/>
          <w:sz w:val="19"/>
        </w:rPr>
        <w:t>stopped</w:t>
      </w:r>
      <w:r>
        <w:rPr>
          <w:rFonts w:ascii="Carlito"/>
          <w:sz w:val="19"/>
        </w:rPr>
        <w:t>).</w:t>
      </w:r>
      <w:r>
        <w:rPr>
          <w:rFonts w:ascii="Carlito"/>
          <w:spacing w:val="-3"/>
          <w:sz w:val="19"/>
        </w:rPr>
        <w:t> </w:t>
      </w:r>
      <w:r>
        <w:rPr>
          <w:rFonts w:ascii="Carlito"/>
          <w:sz w:val="19"/>
        </w:rPr>
        <w:t>By</w:t>
      </w:r>
      <w:r>
        <w:rPr>
          <w:rFonts w:ascii="Carlito"/>
          <w:spacing w:val="-2"/>
          <w:sz w:val="19"/>
        </w:rPr>
        <w:t> </w:t>
      </w:r>
      <w:r>
        <w:rPr>
          <w:rFonts w:ascii="Carlito"/>
          <w:sz w:val="19"/>
        </w:rPr>
        <w:t>contrast,</w:t>
      </w:r>
      <w:r>
        <w:rPr>
          <w:rFonts w:ascii="Carlito"/>
          <w:spacing w:val="-2"/>
          <w:sz w:val="19"/>
        </w:rPr>
        <w:t> </w:t>
      </w:r>
      <w:r>
        <w:rPr>
          <w:rFonts w:ascii="Courier New"/>
          <w:sz w:val="19"/>
        </w:rPr>
        <w:t>true</w:t>
      </w:r>
      <w:r>
        <w:rPr>
          <w:rFonts w:ascii="Courier New"/>
          <w:spacing w:val="-74"/>
          <w:sz w:val="19"/>
        </w:rPr>
        <w:t> </w:t>
      </w:r>
      <w:r>
        <w:rPr>
          <w:rFonts w:ascii="Carlito"/>
          <w:sz w:val="19"/>
        </w:rPr>
        <w:t>is</w:t>
      </w:r>
      <w:r>
        <w:rPr>
          <w:rFonts w:ascii="Carlito"/>
          <w:spacing w:val="-3"/>
          <w:sz w:val="19"/>
        </w:rPr>
        <w:t> </w:t>
      </w:r>
      <w:r>
        <w:rPr>
          <w:rFonts w:ascii="Carlito"/>
          <w:sz w:val="19"/>
        </w:rPr>
        <w:t>not</w:t>
      </w:r>
      <w:r>
        <w:rPr>
          <w:rFonts w:ascii="Carlito"/>
          <w:spacing w:val="-3"/>
          <w:sz w:val="19"/>
        </w:rPr>
        <w:t> </w:t>
      </w:r>
      <w:r>
        <w:rPr>
          <w:rFonts w:ascii="Carlito"/>
          <w:sz w:val="19"/>
        </w:rPr>
        <w:t>a</w:t>
      </w:r>
      <w:r>
        <w:rPr>
          <w:rFonts w:ascii="Carlito"/>
          <w:spacing w:val="-3"/>
          <w:sz w:val="19"/>
        </w:rPr>
        <w:t> </w:t>
      </w:r>
      <w:r>
        <w:rPr>
          <w:rFonts w:ascii="Carlito"/>
          <w:sz w:val="19"/>
        </w:rPr>
        <w:t>bare</w:t>
      </w:r>
      <w:r>
        <w:rPr>
          <w:rFonts w:ascii="Carlito"/>
          <w:spacing w:val="-2"/>
          <w:sz w:val="19"/>
        </w:rPr>
        <w:t> </w:t>
      </w:r>
      <w:r>
        <w:rPr>
          <w:rFonts w:ascii="Carlito"/>
          <w:sz w:val="19"/>
        </w:rPr>
        <w:t>word</w:t>
      </w:r>
      <w:r>
        <w:rPr>
          <w:rFonts w:ascii="Carlito"/>
          <w:spacing w:val="-3"/>
          <w:sz w:val="19"/>
        </w:rPr>
        <w:t> </w:t>
      </w:r>
      <w:r>
        <w:rPr>
          <w:rFonts w:ascii="Carlito"/>
          <w:sz w:val="19"/>
        </w:rPr>
        <w:t>but</w:t>
      </w:r>
      <w:r>
        <w:rPr>
          <w:rFonts w:ascii="Carlito"/>
          <w:spacing w:val="-3"/>
          <w:sz w:val="19"/>
        </w:rPr>
        <w:t> </w:t>
      </w:r>
      <w:r>
        <w:rPr>
          <w:rFonts w:ascii="Carlito"/>
          <w:sz w:val="19"/>
        </w:rPr>
        <w:t>a</w:t>
      </w:r>
      <w:r>
        <w:rPr>
          <w:rFonts w:ascii="Carlito"/>
          <w:spacing w:val="-3"/>
          <w:sz w:val="19"/>
        </w:rPr>
        <w:t> </w:t>
      </w:r>
      <w:r>
        <w:rPr>
          <w:rFonts w:ascii="Carlito"/>
          <w:sz w:val="19"/>
        </w:rPr>
        <w:t>Boolean value, and it is not interchangeable with the string </w:t>
      </w:r>
      <w:r>
        <w:rPr>
          <w:rFonts w:ascii="Courier New"/>
          <w:sz w:val="19"/>
        </w:rPr>
        <w:t>'true'</w:t>
      </w:r>
      <w:r>
        <w:rPr>
          <w:rFonts w:ascii="Carlito"/>
          <w:sz w:val="19"/>
        </w:rPr>
        <w:t>. Always use the unquoted</w:t>
      </w:r>
      <w:r>
        <w:rPr>
          <w:rFonts w:ascii="Carlito"/>
          <w:spacing w:val="-1"/>
          <w:sz w:val="19"/>
        </w:rPr>
        <w:t> </w:t>
      </w:r>
      <w:r>
        <w:rPr>
          <w:rFonts w:ascii="Carlito"/>
          <w:sz w:val="19"/>
        </w:rPr>
        <w:t>literal</w:t>
      </w:r>
      <w:r>
        <w:rPr>
          <w:rFonts w:ascii="Carlito"/>
          <w:spacing w:val="-2"/>
          <w:sz w:val="19"/>
        </w:rPr>
        <w:t> </w:t>
      </w:r>
      <w:r>
        <w:rPr>
          <w:rFonts w:ascii="Carlito"/>
          <w:sz w:val="19"/>
        </w:rPr>
        <w:t>values</w:t>
      </w:r>
      <w:r>
        <w:rPr>
          <w:rFonts w:ascii="Carlito"/>
          <w:spacing w:val="-1"/>
          <w:sz w:val="19"/>
        </w:rPr>
        <w:t> </w:t>
      </w:r>
      <w:r>
        <w:rPr>
          <w:rFonts w:ascii="Courier New"/>
          <w:sz w:val="19"/>
        </w:rPr>
        <w:t>true</w:t>
      </w:r>
      <w:r>
        <w:rPr>
          <w:rFonts w:ascii="Courier New"/>
          <w:spacing w:val="-73"/>
          <w:sz w:val="19"/>
        </w:rPr>
        <w:t> </w:t>
      </w:r>
      <w:r>
        <w:rPr>
          <w:rFonts w:ascii="Carlito"/>
          <w:sz w:val="19"/>
        </w:rPr>
        <w:t>or</w:t>
      </w:r>
      <w:r>
        <w:rPr>
          <w:rFonts w:ascii="Carlito"/>
          <w:spacing w:val="-2"/>
          <w:sz w:val="19"/>
        </w:rPr>
        <w:t> </w:t>
      </w:r>
      <w:r>
        <w:rPr>
          <w:rFonts w:ascii="Courier New"/>
          <w:sz w:val="19"/>
        </w:rPr>
        <w:t>false</w:t>
      </w:r>
      <w:r>
        <w:rPr>
          <w:rFonts w:ascii="Courier New"/>
          <w:spacing w:val="-72"/>
          <w:sz w:val="19"/>
        </w:rPr>
        <w:t> </w:t>
      </w:r>
      <w:r>
        <w:rPr>
          <w:rFonts w:ascii="Carlito"/>
          <w:sz w:val="19"/>
        </w:rPr>
        <w:t>for</w:t>
      </w:r>
      <w:r>
        <w:rPr>
          <w:rFonts w:ascii="Carlito"/>
          <w:spacing w:val="-2"/>
          <w:sz w:val="19"/>
        </w:rPr>
        <w:t> </w:t>
      </w:r>
      <w:r>
        <w:rPr>
          <w:rFonts w:ascii="Carlito"/>
          <w:sz w:val="19"/>
        </w:rPr>
        <w:t>Boolean</w:t>
      </w:r>
      <w:r>
        <w:rPr>
          <w:rFonts w:ascii="Carlito"/>
          <w:spacing w:val="-1"/>
          <w:sz w:val="19"/>
        </w:rPr>
        <w:t> </w:t>
      </w:r>
      <w:r>
        <w:rPr>
          <w:rFonts w:ascii="Carlito"/>
          <w:sz w:val="19"/>
        </w:rPr>
        <w:t>values.</w:t>
      </w:r>
    </w:p>
    <w:p>
      <w:pPr>
        <w:pStyle w:val="BodyText"/>
        <w:spacing w:before="1"/>
        <w:rPr>
          <w:rFonts w:ascii="Carlito"/>
          <w:sz w:val="22"/>
        </w:rPr>
      </w:pPr>
    </w:p>
    <w:p>
      <w:pPr>
        <w:pStyle w:val="Heading5"/>
        <w:spacing w:before="100"/>
      </w:pPr>
      <w:r>
        <w:rPr/>
        <w:t>Interpolating variables in strings</w:t>
      </w:r>
    </w:p>
    <w:p>
      <w:pPr>
        <w:pStyle w:val="BodyText"/>
        <w:spacing w:before="47"/>
        <w:ind w:left="2160" w:right="2392"/>
        <w:rPr>
          <w:rFonts w:ascii="Carlito"/>
        </w:rPr>
      </w:pPr>
      <w:r>
        <w:rPr>
          <w:rFonts w:ascii="Carlito"/>
        </w:rPr>
        <w:t>It's no good being able to store something in a variable if you can't get it out again, and one of the most common </w:t>
      </w:r>
      <w:r>
        <w:rPr>
          <w:rFonts w:ascii="Carlito"/>
          <w:spacing w:val="-3"/>
        </w:rPr>
        <w:t>ways </w:t>
      </w:r>
      <w:r>
        <w:rPr>
          <w:rFonts w:ascii="Carlito"/>
        </w:rPr>
        <w:t>to use a variable's value is to </w:t>
      </w:r>
      <w:r>
        <w:rPr>
          <w:rFonts w:ascii="Carlito"/>
          <w:b/>
        </w:rPr>
        <w:t>interpolate </w:t>
      </w:r>
      <w:r>
        <w:rPr>
          <w:rFonts w:ascii="Carlito"/>
        </w:rPr>
        <w:t>it in a string. </w:t>
      </w:r>
      <w:r>
        <w:rPr/>
        <w:t>When</w:t>
      </w:r>
      <w:r>
        <w:rPr>
          <w:spacing w:val="-38"/>
        </w:rPr>
        <w:t> </w:t>
      </w:r>
      <w:r>
        <w:rPr/>
        <w:t>you</w:t>
      </w:r>
      <w:r>
        <w:rPr>
          <w:spacing w:val="-37"/>
        </w:rPr>
        <w:t> </w:t>
      </w:r>
      <w:r>
        <w:rPr/>
        <w:t>do</w:t>
      </w:r>
      <w:r>
        <w:rPr>
          <w:spacing w:val="-38"/>
        </w:rPr>
        <w:t> </w:t>
      </w:r>
      <w:r>
        <w:rPr/>
        <w:t>this,</w:t>
      </w:r>
      <w:r>
        <w:rPr>
          <w:spacing w:val="-37"/>
        </w:rPr>
        <w:t> </w:t>
      </w:r>
      <w:r>
        <w:rPr/>
        <w:t>Puppet</w:t>
      </w:r>
      <w:r>
        <w:rPr>
          <w:spacing w:val="-37"/>
        </w:rPr>
        <w:t> </w:t>
      </w:r>
      <w:r>
        <w:rPr/>
        <w:t>inserts</w:t>
      </w:r>
      <w:r>
        <w:rPr>
          <w:spacing w:val="-38"/>
        </w:rPr>
        <w:t> </w:t>
      </w:r>
      <w:r>
        <w:rPr/>
        <w:t>the</w:t>
      </w:r>
      <w:r>
        <w:rPr>
          <w:spacing w:val="-37"/>
        </w:rPr>
        <w:t> </w:t>
      </w:r>
      <w:r>
        <w:rPr/>
        <w:t>current</w:t>
      </w:r>
      <w:r>
        <w:rPr>
          <w:spacing w:val="-37"/>
        </w:rPr>
        <w:t> </w:t>
      </w:r>
      <w:r>
        <w:rPr/>
        <w:t>value</w:t>
      </w:r>
      <w:r>
        <w:rPr>
          <w:spacing w:val="-37"/>
        </w:rPr>
        <w:t> </w:t>
      </w:r>
      <w:r>
        <w:rPr/>
        <w:t>of</w:t>
      </w:r>
      <w:r>
        <w:rPr>
          <w:spacing w:val="-37"/>
        </w:rPr>
        <w:t> </w:t>
      </w:r>
      <w:r>
        <w:rPr/>
        <w:t>the</w:t>
      </w:r>
      <w:r>
        <w:rPr>
          <w:spacing w:val="-38"/>
        </w:rPr>
        <w:t> </w:t>
      </w:r>
      <w:r>
        <w:rPr/>
        <w:t>variable</w:t>
      </w:r>
      <w:r>
        <w:rPr>
          <w:spacing w:val="-37"/>
        </w:rPr>
        <w:t> </w:t>
      </w:r>
      <w:r>
        <w:rPr/>
        <w:t>into</w:t>
      </w:r>
      <w:r>
        <w:rPr>
          <w:spacing w:val="-37"/>
        </w:rPr>
        <w:t> </w:t>
      </w:r>
      <w:r>
        <w:rPr/>
        <w:t>the</w:t>
      </w:r>
      <w:r>
        <w:rPr>
          <w:spacing w:val="-37"/>
        </w:rPr>
        <w:t> </w:t>
      </w:r>
      <w:r>
        <w:rPr/>
        <w:t>contents</w:t>
      </w:r>
      <w:r>
        <w:rPr>
          <w:spacing w:val="-37"/>
        </w:rPr>
        <w:t> </w:t>
      </w:r>
      <w:r>
        <w:rPr/>
        <w:t>of</w:t>
      </w:r>
      <w:r>
        <w:rPr>
          <w:spacing w:val="-38"/>
        </w:rPr>
        <w:t> </w:t>
      </w:r>
      <w:r>
        <w:rPr/>
        <w:t>the string,</w:t>
      </w:r>
      <w:r>
        <w:rPr>
          <w:spacing w:val="-33"/>
        </w:rPr>
        <w:t> </w:t>
      </w:r>
      <w:r>
        <w:rPr/>
        <w:t>replacing</w:t>
      </w:r>
      <w:r>
        <w:rPr>
          <w:spacing w:val="-33"/>
        </w:rPr>
        <w:t> </w:t>
      </w:r>
      <w:r>
        <w:rPr/>
        <w:t>the</w:t>
      </w:r>
      <w:r>
        <w:rPr>
          <w:spacing w:val="-32"/>
        </w:rPr>
        <w:t> </w:t>
      </w:r>
      <w:r>
        <w:rPr/>
        <w:t>name</w:t>
      </w:r>
      <w:r>
        <w:rPr>
          <w:spacing w:val="-33"/>
        </w:rPr>
        <w:t> </w:t>
      </w:r>
      <w:r>
        <w:rPr/>
        <w:t>of</w:t>
      </w:r>
      <w:r>
        <w:rPr>
          <w:spacing w:val="-34"/>
        </w:rPr>
        <w:t> </w:t>
      </w:r>
      <w:r>
        <w:rPr/>
        <w:t>the</w:t>
      </w:r>
      <w:r>
        <w:rPr>
          <w:spacing w:val="-32"/>
        </w:rPr>
        <w:t> </w:t>
      </w:r>
      <w:r>
        <w:rPr/>
        <w:t>variable.</w:t>
      </w:r>
      <w:r>
        <w:rPr>
          <w:spacing w:val="-33"/>
        </w:rPr>
        <w:t> </w:t>
      </w:r>
      <w:r>
        <w:rPr/>
        <w:t>String</w:t>
      </w:r>
      <w:r>
        <w:rPr>
          <w:spacing w:val="-33"/>
        </w:rPr>
        <w:t> </w:t>
      </w:r>
      <w:r>
        <w:rPr/>
        <w:t>interpolation</w:t>
      </w:r>
      <w:r>
        <w:rPr>
          <w:spacing w:val="-32"/>
        </w:rPr>
        <w:t> </w:t>
      </w:r>
      <w:r>
        <w:rPr/>
        <w:t>looks</w:t>
      </w:r>
      <w:r>
        <w:rPr>
          <w:spacing w:val="-33"/>
        </w:rPr>
        <w:t> </w:t>
      </w:r>
      <w:r>
        <w:rPr>
          <w:spacing w:val="-3"/>
        </w:rPr>
        <w:t>like</w:t>
      </w:r>
      <w:r>
        <w:rPr>
          <w:spacing w:val="-33"/>
        </w:rPr>
        <w:t> </w:t>
      </w:r>
      <w:r>
        <w:rPr/>
        <w:t>this</w:t>
      </w:r>
      <w:r>
        <w:rPr>
          <w:spacing w:val="-32"/>
        </w:rPr>
        <w:t> </w:t>
      </w:r>
      <w:r>
        <w:rPr/>
        <w:t>(</w:t>
      </w:r>
      <w:r>
        <w:rPr>
          <w:rFonts w:ascii="Courier New"/>
          <w:sz w:val="19"/>
        </w:rPr>
        <w:t>string_ interpolation.pp</w:t>
      </w:r>
      <w:r>
        <w:rPr>
          <w:rFonts w:ascii="Carlito"/>
        </w:rPr>
        <w:t>):</w:t>
      </w:r>
    </w:p>
    <w:p>
      <w:pPr>
        <w:spacing w:before="181"/>
        <w:ind w:left="2520" w:right="0" w:firstLine="0"/>
        <w:jc w:val="left"/>
        <w:rPr>
          <w:rFonts w:ascii="Courier New"/>
          <w:sz w:val="18"/>
        </w:rPr>
      </w:pPr>
      <w:r>
        <w:rPr>
          <w:rFonts w:ascii="Courier New"/>
          <w:sz w:val="18"/>
        </w:rPr>
        <w:t>$my_name = 'John'</w:t>
      </w:r>
    </w:p>
    <w:p>
      <w:pPr>
        <w:spacing w:before="41"/>
        <w:ind w:left="2520" w:right="0" w:firstLine="0"/>
        <w:jc w:val="left"/>
        <w:rPr>
          <w:rFonts w:ascii="Courier New"/>
          <w:sz w:val="18"/>
        </w:rPr>
      </w:pPr>
      <w:r>
        <w:rPr>
          <w:rFonts w:ascii="Courier New"/>
          <w:sz w:val="18"/>
        </w:rPr>
        <w:t>notice("Hello, ${my_name}! It's great to meet you!")</w:t>
      </w:r>
    </w:p>
    <w:p>
      <w:pPr>
        <w:pStyle w:val="BodyText"/>
        <w:spacing w:before="174"/>
        <w:ind w:left="2160"/>
      </w:pPr>
      <w:r>
        <w:rPr/>
        <w:t>When you apply this manifest, the following output is printed:</w:t>
      </w:r>
    </w:p>
    <w:p>
      <w:pPr>
        <w:pStyle w:val="BodyText"/>
        <w:spacing w:before="10"/>
        <w:rPr>
          <w:sz w:val="16"/>
        </w:rPr>
      </w:pPr>
    </w:p>
    <w:p>
      <w:pPr>
        <w:spacing w:before="1"/>
        <w:ind w:left="2520" w:right="0" w:firstLine="0"/>
        <w:jc w:val="left"/>
        <w:rPr>
          <w:rFonts w:ascii="Courier New"/>
          <w:sz w:val="18"/>
        </w:rPr>
      </w:pPr>
      <w:r>
        <w:rPr>
          <w:rFonts w:ascii="Courier New"/>
          <w:sz w:val="18"/>
        </w:rPr>
        <w:t>Notice: Scope(Class[main]): Hello, John! It's great to meet you!</w:t>
      </w:r>
    </w:p>
    <w:p>
      <w:pPr>
        <w:pStyle w:val="BodyText"/>
        <w:spacing w:line="235" w:lineRule="auto" w:before="177"/>
        <w:ind w:left="2159" w:right="2427"/>
        <w:jc w:val="both"/>
        <w:rPr>
          <w:rFonts w:ascii="Carlito"/>
        </w:rPr>
      </w:pPr>
      <w:r>
        <w:rPr>
          <w:spacing w:val="-10"/>
        </w:rPr>
        <w:t>To</w:t>
      </w:r>
      <w:r>
        <w:rPr>
          <w:spacing w:val="-33"/>
        </w:rPr>
        <w:t> </w:t>
      </w:r>
      <w:r>
        <w:rPr/>
        <w:t>interpolate</w:t>
      </w:r>
      <w:r>
        <w:rPr>
          <w:spacing w:val="-32"/>
        </w:rPr>
        <w:t> </w:t>
      </w:r>
      <w:r>
        <w:rPr/>
        <w:t>(that</w:t>
      </w:r>
      <w:r>
        <w:rPr>
          <w:spacing w:val="-32"/>
        </w:rPr>
        <w:t> </w:t>
      </w:r>
      <w:r>
        <w:rPr/>
        <w:t>is,</w:t>
      </w:r>
      <w:r>
        <w:rPr>
          <w:spacing w:val="-33"/>
        </w:rPr>
        <w:t> </w:t>
      </w:r>
      <w:r>
        <w:rPr/>
        <w:t>to</w:t>
      </w:r>
      <w:r>
        <w:rPr>
          <w:spacing w:val="-32"/>
        </w:rPr>
        <w:t> </w:t>
      </w:r>
      <w:r>
        <w:rPr/>
        <w:t>insert</w:t>
      </w:r>
      <w:r>
        <w:rPr>
          <w:spacing w:val="-33"/>
        </w:rPr>
        <w:t> </w:t>
      </w:r>
      <w:r>
        <w:rPr/>
        <w:t>the</w:t>
      </w:r>
      <w:r>
        <w:rPr>
          <w:spacing w:val="-32"/>
        </w:rPr>
        <w:t> </w:t>
      </w:r>
      <w:r>
        <w:rPr/>
        <w:t>value</w:t>
      </w:r>
      <w:r>
        <w:rPr>
          <w:spacing w:val="-32"/>
        </w:rPr>
        <w:t> </w:t>
      </w:r>
      <w:r>
        <w:rPr/>
        <w:t>of)</w:t>
      </w:r>
      <w:r>
        <w:rPr>
          <w:spacing w:val="-32"/>
        </w:rPr>
        <w:t> </w:t>
      </w:r>
      <w:r>
        <w:rPr/>
        <w:t>a</w:t>
      </w:r>
      <w:r>
        <w:rPr>
          <w:spacing w:val="-32"/>
        </w:rPr>
        <w:t> </w:t>
      </w:r>
      <w:r>
        <w:rPr/>
        <w:t>variable</w:t>
      </w:r>
      <w:r>
        <w:rPr>
          <w:spacing w:val="-32"/>
        </w:rPr>
        <w:t> </w:t>
      </w:r>
      <w:r>
        <w:rPr/>
        <w:t>in</w:t>
      </w:r>
      <w:r>
        <w:rPr>
          <w:spacing w:val="-33"/>
        </w:rPr>
        <w:t> </w:t>
      </w:r>
      <w:r>
        <w:rPr/>
        <w:t>a</w:t>
      </w:r>
      <w:r>
        <w:rPr>
          <w:spacing w:val="-32"/>
        </w:rPr>
        <w:t> </w:t>
      </w:r>
      <w:r>
        <w:rPr/>
        <w:t>string,</w:t>
      </w:r>
      <w:r>
        <w:rPr>
          <w:spacing w:val="-32"/>
        </w:rPr>
        <w:t> </w:t>
      </w:r>
      <w:r>
        <w:rPr/>
        <w:t>prefix</w:t>
      </w:r>
      <w:r>
        <w:rPr>
          <w:spacing w:val="-32"/>
        </w:rPr>
        <w:t> </w:t>
      </w:r>
      <w:r>
        <w:rPr/>
        <w:t>its</w:t>
      </w:r>
      <w:r>
        <w:rPr>
          <w:spacing w:val="-32"/>
        </w:rPr>
        <w:t> </w:t>
      </w:r>
      <w:r>
        <w:rPr/>
        <w:t>name</w:t>
      </w:r>
      <w:r>
        <w:rPr>
          <w:spacing w:val="-33"/>
        </w:rPr>
        <w:t> </w:t>
      </w:r>
      <w:r>
        <w:rPr/>
        <w:t>with</w:t>
      </w:r>
      <w:r>
        <w:rPr>
          <w:spacing w:val="-32"/>
        </w:rPr>
        <w:t> </w:t>
      </w:r>
      <w:r>
        <w:rPr/>
        <w:t>a</w:t>
      </w:r>
      <w:r>
        <w:rPr>
          <w:spacing w:val="-31"/>
        </w:rPr>
        <w:t> </w:t>
      </w:r>
      <w:r>
        <w:rPr>
          <w:rFonts w:ascii="Courier New"/>
          <w:sz w:val="19"/>
        </w:rPr>
        <w:t>$ </w:t>
      </w:r>
      <w:r>
        <w:rPr/>
        <w:t>character</w:t>
      </w:r>
      <w:r>
        <w:rPr>
          <w:spacing w:val="-30"/>
        </w:rPr>
        <w:t> </w:t>
      </w:r>
      <w:r>
        <w:rPr/>
        <w:t>and</w:t>
      </w:r>
      <w:r>
        <w:rPr>
          <w:spacing w:val="-30"/>
        </w:rPr>
        <w:t> </w:t>
      </w:r>
      <w:r>
        <w:rPr/>
        <w:t>surround</w:t>
      </w:r>
      <w:r>
        <w:rPr>
          <w:spacing w:val="-30"/>
        </w:rPr>
        <w:t> </w:t>
      </w:r>
      <w:r>
        <w:rPr/>
        <w:t>it</w:t>
      </w:r>
      <w:r>
        <w:rPr>
          <w:spacing w:val="-30"/>
        </w:rPr>
        <w:t> </w:t>
      </w:r>
      <w:r>
        <w:rPr/>
        <w:t>with</w:t>
      </w:r>
      <w:r>
        <w:rPr>
          <w:spacing w:val="-30"/>
        </w:rPr>
        <w:t> </w:t>
      </w:r>
      <w:r>
        <w:rPr/>
        <w:t>curly</w:t>
      </w:r>
      <w:r>
        <w:rPr>
          <w:spacing w:val="-29"/>
        </w:rPr>
        <w:t> </w:t>
      </w:r>
      <w:r>
        <w:rPr/>
        <w:t>braces</w:t>
      </w:r>
      <w:r>
        <w:rPr>
          <w:spacing w:val="-30"/>
        </w:rPr>
        <w:t> </w:t>
      </w:r>
      <w:r>
        <w:rPr/>
        <w:t>(</w:t>
      </w:r>
      <w:r>
        <w:rPr>
          <w:rFonts w:ascii="Courier New"/>
          <w:sz w:val="19"/>
        </w:rPr>
        <w:t>{}</w:t>
      </w:r>
      <w:r>
        <w:rPr>
          <w:rFonts w:ascii="Carlito"/>
        </w:rPr>
        <w:t>).</w:t>
      </w:r>
      <w:r>
        <w:rPr>
          <w:rFonts w:ascii="Carlito"/>
          <w:spacing w:val="-19"/>
        </w:rPr>
        <w:t> </w:t>
      </w:r>
      <w:r>
        <w:rPr>
          <w:rFonts w:ascii="Carlito"/>
        </w:rPr>
        <w:t>This</w:t>
      </w:r>
      <w:r>
        <w:rPr>
          <w:rFonts w:ascii="Carlito"/>
          <w:spacing w:val="-20"/>
        </w:rPr>
        <w:t> </w:t>
      </w:r>
      <w:r>
        <w:rPr>
          <w:rFonts w:ascii="Carlito"/>
        </w:rPr>
        <w:t>tells</w:t>
      </w:r>
      <w:r>
        <w:rPr>
          <w:rFonts w:ascii="Carlito"/>
          <w:spacing w:val="-18"/>
        </w:rPr>
        <w:t> </w:t>
      </w:r>
      <w:r>
        <w:rPr>
          <w:rFonts w:ascii="Carlito"/>
        </w:rPr>
        <w:t>Puppet</w:t>
      </w:r>
      <w:r>
        <w:rPr>
          <w:rFonts w:ascii="Carlito"/>
          <w:spacing w:val="-19"/>
        </w:rPr>
        <w:t> </w:t>
      </w:r>
      <w:r>
        <w:rPr>
          <w:rFonts w:ascii="Carlito"/>
        </w:rPr>
        <w:t>to</w:t>
      </w:r>
      <w:r>
        <w:rPr>
          <w:rFonts w:ascii="Carlito"/>
          <w:spacing w:val="-19"/>
        </w:rPr>
        <w:t> </w:t>
      </w:r>
      <w:r>
        <w:rPr>
          <w:rFonts w:ascii="Carlito"/>
        </w:rPr>
        <w:t>replace</w:t>
      </w:r>
      <w:r>
        <w:rPr>
          <w:rFonts w:ascii="Carlito"/>
          <w:spacing w:val="-19"/>
        </w:rPr>
        <w:t> </w:t>
      </w:r>
      <w:r>
        <w:rPr>
          <w:rFonts w:ascii="Carlito"/>
        </w:rPr>
        <w:t>the</w:t>
      </w:r>
      <w:r>
        <w:rPr>
          <w:rFonts w:ascii="Carlito"/>
          <w:spacing w:val="-19"/>
        </w:rPr>
        <w:t> </w:t>
      </w:r>
      <w:r>
        <w:rPr>
          <w:rFonts w:ascii="Carlito"/>
        </w:rPr>
        <w:t>variable's name with its value in the</w:t>
      </w:r>
      <w:r>
        <w:rPr>
          <w:rFonts w:ascii="Carlito"/>
          <w:spacing w:val="-5"/>
        </w:rPr>
        <w:t> </w:t>
      </w:r>
      <w:r>
        <w:rPr>
          <w:rFonts w:ascii="Carlito"/>
        </w:rPr>
        <w:t>string.</w:t>
      </w:r>
    </w:p>
    <w:p>
      <w:pPr>
        <w:pStyle w:val="BodyText"/>
        <w:spacing w:before="11"/>
        <w:rPr>
          <w:rFonts w:ascii="Carlito"/>
          <w:sz w:val="23"/>
        </w:rPr>
      </w:pPr>
    </w:p>
    <w:p>
      <w:pPr>
        <w:spacing w:line="242" w:lineRule="auto" w:before="82"/>
        <w:ind w:left="3592" w:right="2795" w:firstLine="0"/>
        <w:jc w:val="left"/>
        <w:rPr>
          <w:rFonts w:ascii="Carlito"/>
          <w:sz w:val="19"/>
        </w:rPr>
      </w:pPr>
      <w:r>
        <w:rPr/>
        <w:pict>
          <v:group style="position:absolute;margin-left:125.795998pt;margin-top:.002423pt;width:7.6pt;height:53.2pt;mso-position-horizontal-relative:page;mso-position-vertical-relative:paragraph;z-index:15805440" coordorigin="2516,0" coordsize="152,1064">
            <v:shape style="position:absolute;left:2518;top:2;width:148;height:1060" coordorigin="2518,2" coordsize="148,1060" path="m2666,1022l2561,1022,2561,46,2666,46,2666,2,2518,2,2518,46,2518,1022,2518,1062,2666,1062,2666,1022xe" filled="true" fillcolor="#000000" stroked="false">
              <v:path arrowok="t"/>
              <v:fill type="solid"/>
            </v:shape>
            <v:shape style="position:absolute;left:2518;top:2;width:148;height:1060" coordorigin="2518,2" coordsize="148,1060" path="m2518,3l2518,2,2666,2,2666,45,2561,45,2561,1022,2666,1022,2666,1061,2590,1061,2518,1061,2518,3xe" filled="false" stroked="true" strokeweight=".216pt" strokecolor="#000000">
              <v:path arrowok="t"/>
              <v:stroke dashstyle="solid"/>
            </v:shape>
            <w10:wrap type="none"/>
          </v:group>
        </w:pict>
      </w:r>
      <w:r>
        <w:rPr/>
        <w:drawing>
          <wp:anchor distT="0" distB="0" distL="0" distR="0" allowOverlap="1" layoutInCell="1" locked="0" behindDoc="0" simplePos="0" relativeHeight="15805952">
            <wp:simplePos x="0" y="0"/>
            <wp:positionH relativeFrom="page">
              <wp:posOffset>1814874</wp:posOffset>
            </wp:positionH>
            <wp:positionV relativeFrom="paragraph">
              <wp:posOffset>153465</wp:posOffset>
            </wp:positionV>
            <wp:extent cx="292570" cy="365436"/>
            <wp:effectExtent l="0" t="0" r="0" b="0"/>
            <wp:wrapNone/>
            <wp:docPr id="73" name="image46.png"/>
            <wp:cNvGraphicFramePr>
              <a:graphicFrameLocks noChangeAspect="1"/>
            </wp:cNvGraphicFramePr>
            <a:graphic>
              <a:graphicData uri="http://schemas.openxmlformats.org/drawingml/2006/picture">
                <pic:pic>
                  <pic:nvPicPr>
                    <pic:cNvPr id="74" name="image46.png"/>
                    <pic:cNvPicPr/>
                  </pic:nvPicPr>
                  <pic:blipFill>
                    <a:blip r:embed="rId97" cstate="print"/>
                    <a:stretch>
                      <a:fillRect/>
                    </a:stretch>
                  </pic:blipFill>
                  <pic:spPr>
                    <a:xfrm>
                      <a:off x="0" y="0"/>
                      <a:ext cx="292570" cy="365436"/>
                    </a:xfrm>
                    <a:prstGeom prst="rect">
                      <a:avLst/>
                    </a:prstGeom>
                  </pic:spPr>
                </pic:pic>
              </a:graphicData>
            </a:graphic>
          </wp:anchor>
        </w:drawing>
      </w:r>
      <w:r>
        <w:rPr/>
        <w:pict>
          <v:group style="position:absolute;margin-left:478.11499pt;margin-top:.002423pt;width:7.6pt;height:53.2pt;mso-position-horizontal-relative:page;mso-position-vertical-relative:paragraph;z-index:15806464" coordorigin="9562,0" coordsize="152,1064">
            <v:shape style="position:absolute;left:9564;top:2;width:148;height:1060" coordorigin="9564,2" coordsize="148,1060" path="m9712,1022l9712,46,9712,2,9565,2,9565,46,9669,46,9669,1022,9564,1022,9564,1062,9712,1062,9712,1022xe" filled="true" fillcolor="#000000" stroked="false">
              <v:path arrowok="t"/>
              <v:fill type="solid"/>
            </v:shape>
            <v:shape style="position:absolute;left:9564;top:2;width:148;height:1060" coordorigin="9564,2" coordsize="148,1060" path="m9712,3l9712,2,9565,2,9565,45,9669,45,9669,1022,9564,1022,9564,1061,9640,1061,9712,1061,9712,3xe" filled="false" stroked="true" strokeweight=".216pt" strokecolor="#000000">
              <v:path arrowok="t"/>
              <v:stroke dashstyle="solid"/>
            </v:shape>
            <w10:wrap type="none"/>
          </v:group>
        </w:pict>
      </w:r>
      <w:r>
        <w:rPr>
          <w:spacing w:val="-4"/>
          <w:sz w:val="19"/>
        </w:rPr>
        <w:t>We </w:t>
      </w:r>
      <w:r>
        <w:rPr>
          <w:sz w:val="19"/>
        </w:rPr>
        <w:t>sneaked a new Puppet function, </w:t>
      </w:r>
      <w:r>
        <w:rPr>
          <w:rFonts w:ascii="Courier New"/>
          <w:sz w:val="19"/>
        </w:rPr>
        <w:t>notice()</w:t>
      </w:r>
      <w:r>
        <w:rPr>
          <w:rFonts w:ascii="Carlito"/>
          <w:sz w:val="19"/>
        </w:rPr>
        <w:t>, into the previous </w:t>
      </w:r>
      <w:r>
        <w:rPr>
          <w:sz w:val="19"/>
        </w:rPr>
        <w:t>example.</w:t>
      </w:r>
      <w:r>
        <w:rPr>
          <w:spacing w:val="-26"/>
          <w:sz w:val="19"/>
        </w:rPr>
        <w:t> </w:t>
      </w:r>
      <w:r>
        <w:rPr>
          <w:sz w:val="19"/>
        </w:rPr>
        <w:t>It</w:t>
      </w:r>
      <w:r>
        <w:rPr>
          <w:spacing w:val="-26"/>
          <w:sz w:val="19"/>
        </w:rPr>
        <w:t> </w:t>
      </w:r>
      <w:r>
        <w:rPr>
          <w:sz w:val="19"/>
        </w:rPr>
        <w:t>has</w:t>
      </w:r>
      <w:r>
        <w:rPr>
          <w:spacing w:val="-26"/>
          <w:sz w:val="19"/>
        </w:rPr>
        <w:t> </w:t>
      </w:r>
      <w:r>
        <w:rPr>
          <w:sz w:val="19"/>
        </w:rPr>
        <w:t>no</w:t>
      </w:r>
      <w:r>
        <w:rPr>
          <w:spacing w:val="-26"/>
          <w:sz w:val="19"/>
        </w:rPr>
        <w:t> </w:t>
      </w:r>
      <w:r>
        <w:rPr>
          <w:sz w:val="19"/>
        </w:rPr>
        <w:t>effect</w:t>
      </w:r>
      <w:r>
        <w:rPr>
          <w:spacing w:val="-26"/>
          <w:sz w:val="19"/>
        </w:rPr>
        <w:t> </w:t>
      </w:r>
      <w:r>
        <w:rPr>
          <w:sz w:val="19"/>
        </w:rPr>
        <w:t>on</w:t>
      </w:r>
      <w:r>
        <w:rPr>
          <w:spacing w:val="-26"/>
          <w:sz w:val="19"/>
        </w:rPr>
        <w:t> </w:t>
      </w:r>
      <w:r>
        <w:rPr>
          <w:sz w:val="19"/>
        </w:rPr>
        <w:t>the</w:t>
      </w:r>
      <w:r>
        <w:rPr>
          <w:spacing w:val="-26"/>
          <w:sz w:val="19"/>
        </w:rPr>
        <w:t> </w:t>
      </w:r>
      <w:r>
        <w:rPr>
          <w:sz w:val="19"/>
        </w:rPr>
        <w:t>system,</w:t>
      </w:r>
      <w:r>
        <w:rPr>
          <w:spacing w:val="-26"/>
          <w:sz w:val="19"/>
        </w:rPr>
        <w:t> </w:t>
      </w:r>
      <w:r>
        <w:rPr>
          <w:sz w:val="19"/>
        </w:rPr>
        <w:t>but</w:t>
      </w:r>
      <w:r>
        <w:rPr>
          <w:spacing w:val="-26"/>
          <w:sz w:val="19"/>
        </w:rPr>
        <w:t> </w:t>
      </w:r>
      <w:r>
        <w:rPr>
          <w:sz w:val="19"/>
        </w:rPr>
        <w:t>it</w:t>
      </w:r>
      <w:r>
        <w:rPr>
          <w:spacing w:val="-26"/>
          <w:sz w:val="19"/>
        </w:rPr>
        <w:t> </w:t>
      </w:r>
      <w:r>
        <w:rPr>
          <w:sz w:val="19"/>
        </w:rPr>
        <w:t>prints</w:t>
      </w:r>
      <w:r>
        <w:rPr>
          <w:spacing w:val="-26"/>
          <w:sz w:val="19"/>
        </w:rPr>
        <w:t> </w:t>
      </w:r>
      <w:r>
        <w:rPr>
          <w:sz w:val="19"/>
        </w:rPr>
        <w:t>out</w:t>
      </w:r>
      <w:r>
        <w:rPr>
          <w:spacing w:val="-26"/>
          <w:sz w:val="19"/>
        </w:rPr>
        <w:t> </w:t>
      </w:r>
      <w:r>
        <w:rPr>
          <w:sz w:val="19"/>
        </w:rPr>
        <w:t>the</w:t>
      </w:r>
      <w:r>
        <w:rPr>
          <w:spacing w:val="-26"/>
          <w:sz w:val="19"/>
        </w:rPr>
        <w:t> </w:t>
      </w:r>
      <w:r>
        <w:rPr>
          <w:sz w:val="19"/>
        </w:rPr>
        <w:t>value</w:t>
      </w:r>
      <w:r>
        <w:rPr>
          <w:spacing w:val="-26"/>
          <w:sz w:val="19"/>
        </w:rPr>
        <w:t> </w:t>
      </w:r>
      <w:r>
        <w:rPr>
          <w:sz w:val="19"/>
        </w:rPr>
        <w:t>of</w:t>
      </w:r>
      <w:r>
        <w:rPr>
          <w:spacing w:val="-26"/>
          <w:sz w:val="19"/>
        </w:rPr>
        <w:t> </w:t>
      </w:r>
      <w:r>
        <w:rPr>
          <w:sz w:val="19"/>
        </w:rPr>
        <w:t>its </w:t>
      </w:r>
      <w:r>
        <w:rPr>
          <w:w w:val="95"/>
          <w:sz w:val="19"/>
        </w:rPr>
        <w:t>argument.</w:t>
      </w:r>
      <w:r>
        <w:rPr>
          <w:spacing w:val="-20"/>
          <w:w w:val="95"/>
          <w:sz w:val="19"/>
        </w:rPr>
        <w:t> </w:t>
      </w:r>
      <w:r>
        <w:rPr>
          <w:w w:val="95"/>
          <w:sz w:val="19"/>
        </w:rPr>
        <w:t>This</w:t>
      </w:r>
      <w:r>
        <w:rPr>
          <w:spacing w:val="-19"/>
          <w:w w:val="95"/>
          <w:sz w:val="19"/>
        </w:rPr>
        <w:t> </w:t>
      </w:r>
      <w:r>
        <w:rPr>
          <w:w w:val="95"/>
          <w:sz w:val="19"/>
        </w:rPr>
        <w:t>can</w:t>
      </w:r>
      <w:r>
        <w:rPr>
          <w:spacing w:val="-19"/>
          <w:w w:val="95"/>
          <w:sz w:val="19"/>
        </w:rPr>
        <w:t> </w:t>
      </w:r>
      <w:r>
        <w:rPr>
          <w:w w:val="95"/>
          <w:sz w:val="19"/>
        </w:rPr>
        <w:t>be</w:t>
      </w:r>
      <w:r>
        <w:rPr>
          <w:spacing w:val="-20"/>
          <w:w w:val="95"/>
          <w:sz w:val="19"/>
        </w:rPr>
        <w:t> </w:t>
      </w:r>
      <w:r>
        <w:rPr>
          <w:w w:val="95"/>
          <w:sz w:val="19"/>
        </w:rPr>
        <w:t>very</w:t>
      </w:r>
      <w:r>
        <w:rPr>
          <w:spacing w:val="-19"/>
          <w:w w:val="95"/>
          <w:sz w:val="19"/>
        </w:rPr>
        <w:t> </w:t>
      </w:r>
      <w:r>
        <w:rPr>
          <w:w w:val="95"/>
          <w:sz w:val="19"/>
        </w:rPr>
        <w:t>useful</w:t>
      </w:r>
      <w:r>
        <w:rPr>
          <w:spacing w:val="-19"/>
          <w:w w:val="95"/>
          <w:sz w:val="19"/>
        </w:rPr>
        <w:t> </w:t>
      </w:r>
      <w:r>
        <w:rPr>
          <w:w w:val="95"/>
          <w:sz w:val="19"/>
        </w:rPr>
        <w:t>for</w:t>
      </w:r>
      <w:r>
        <w:rPr>
          <w:spacing w:val="-20"/>
          <w:w w:val="95"/>
          <w:sz w:val="19"/>
        </w:rPr>
        <w:t> </w:t>
      </w:r>
      <w:r>
        <w:rPr>
          <w:w w:val="95"/>
          <w:sz w:val="19"/>
        </w:rPr>
        <w:t>troubleshooting</w:t>
      </w:r>
      <w:r>
        <w:rPr>
          <w:spacing w:val="-19"/>
          <w:w w:val="95"/>
          <w:sz w:val="19"/>
        </w:rPr>
        <w:t> </w:t>
      </w:r>
      <w:r>
        <w:rPr>
          <w:w w:val="95"/>
          <w:sz w:val="19"/>
        </w:rPr>
        <w:t>problems</w:t>
      </w:r>
      <w:r>
        <w:rPr>
          <w:spacing w:val="-19"/>
          <w:w w:val="95"/>
          <w:sz w:val="19"/>
        </w:rPr>
        <w:t> </w:t>
      </w:r>
      <w:r>
        <w:rPr>
          <w:w w:val="95"/>
          <w:sz w:val="19"/>
        </w:rPr>
        <w:t>or</w:t>
      </w:r>
      <w:r>
        <w:rPr>
          <w:spacing w:val="-19"/>
          <w:w w:val="95"/>
          <w:sz w:val="19"/>
        </w:rPr>
        <w:t> </w:t>
      </w:r>
      <w:r>
        <w:rPr>
          <w:w w:val="95"/>
          <w:sz w:val="19"/>
        </w:rPr>
        <w:t>finding </w:t>
      </w:r>
      <w:r>
        <w:rPr>
          <w:rFonts w:ascii="Carlito"/>
          <w:sz w:val="19"/>
        </w:rPr>
        <w:t>out what the value of a variable is at a given point in your</w:t>
      </w:r>
      <w:r>
        <w:rPr>
          <w:rFonts w:ascii="Carlito"/>
          <w:spacing w:val="-28"/>
          <w:sz w:val="19"/>
        </w:rPr>
        <w:t> </w:t>
      </w:r>
      <w:r>
        <w:rPr>
          <w:rFonts w:ascii="Carlito"/>
          <w:sz w:val="19"/>
        </w:rPr>
        <w:t>manifest.</w:t>
      </w:r>
    </w:p>
    <w:p>
      <w:pPr>
        <w:pStyle w:val="BodyText"/>
        <w:spacing w:before="8"/>
        <w:rPr>
          <w:rFonts w:ascii="Carlito"/>
          <w:sz w:val="28"/>
        </w:rPr>
      </w:pPr>
    </w:p>
    <w:p>
      <w:pPr>
        <w:pStyle w:val="Heading5"/>
        <w:spacing w:before="100"/>
      </w:pPr>
      <w:r>
        <w:rPr/>
        <w:t>Creating arrays</w:t>
      </w:r>
    </w:p>
    <w:p>
      <w:pPr>
        <w:pStyle w:val="BodyText"/>
        <w:spacing w:line="235" w:lineRule="auto" w:before="50"/>
        <w:ind w:left="2159" w:right="2146"/>
        <w:rPr>
          <w:rFonts w:ascii="Carlito"/>
        </w:rPr>
      </w:pPr>
      <w:r>
        <w:rPr>
          <w:rFonts w:ascii="Carlito"/>
        </w:rPr>
        <w:t>A variable can also hold more than one value. An </w:t>
      </w:r>
      <w:r>
        <w:rPr>
          <w:rFonts w:ascii="Carlito"/>
          <w:b/>
        </w:rPr>
        <w:t>Array </w:t>
      </w:r>
      <w:r>
        <w:rPr>
          <w:rFonts w:ascii="Carlito"/>
        </w:rPr>
        <w:t>is an ordered sequence of values, each</w:t>
      </w:r>
      <w:r>
        <w:rPr>
          <w:rFonts w:ascii="Carlito"/>
          <w:spacing w:val="-9"/>
        </w:rPr>
        <w:t> </w:t>
      </w:r>
      <w:r>
        <w:rPr>
          <w:rFonts w:ascii="Carlito"/>
        </w:rPr>
        <w:t>of</w:t>
      </w:r>
      <w:r>
        <w:rPr>
          <w:rFonts w:ascii="Carlito"/>
          <w:spacing w:val="-9"/>
        </w:rPr>
        <w:t> </w:t>
      </w:r>
      <w:r>
        <w:rPr>
          <w:rFonts w:ascii="Carlito"/>
        </w:rPr>
        <w:t>which</w:t>
      </w:r>
      <w:r>
        <w:rPr>
          <w:rFonts w:ascii="Carlito"/>
          <w:spacing w:val="-8"/>
        </w:rPr>
        <w:t> </w:t>
      </w:r>
      <w:r>
        <w:rPr>
          <w:rFonts w:ascii="Carlito"/>
        </w:rPr>
        <w:t>can</w:t>
      </w:r>
      <w:r>
        <w:rPr>
          <w:rFonts w:ascii="Carlito"/>
          <w:spacing w:val="-9"/>
        </w:rPr>
        <w:t> </w:t>
      </w:r>
      <w:r>
        <w:rPr>
          <w:rFonts w:ascii="Carlito"/>
        </w:rPr>
        <w:t>be</w:t>
      </w:r>
      <w:r>
        <w:rPr>
          <w:rFonts w:ascii="Carlito"/>
          <w:spacing w:val="-9"/>
        </w:rPr>
        <w:t> </w:t>
      </w:r>
      <w:r>
        <w:rPr>
          <w:rFonts w:ascii="Carlito"/>
        </w:rPr>
        <w:t>of</w:t>
      </w:r>
      <w:r>
        <w:rPr>
          <w:rFonts w:ascii="Carlito"/>
          <w:spacing w:val="-9"/>
        </w:rPr>
        <w:t> </w:t>
      </w:r>
      <w:r>
        <w:rPr>
          <w:rFonts w:ascii="Carlito"/>
        </w:rPr>
        <w:t>any</w:t>
      </w:r>
      <w:r>
        <w:rPr>
          <w:rFonts w:ascii="Carlito"/>
          <w:spacing w:val="-8"/>
        </w:rPr>
        <w:t> </w:t>
      </w:r>
      <w:r>
        <w:rPr>
          <w:rFonts w:ascii="Carlito"/>
        </w:rPr>
        <w:t>type.</w:t>
      </w:r>
      <w:r>
        <w:rPr>
          <w:rFonts w:ascii="Carlito"/>
          <w:spacing w:val="-8"/>
        </w:rPr>
        <w:t> </w:t>
      </w:r>
      <w:r>
        <w:rPr>
          <w:rFonts w:ascii="Carlito"/>
        </w:rPr>
        <w:t>The</w:t>
      </w:r>
      <w:r>
        <w:rPr>
          <w:rFonts w:ascii="Carlito"/>
          <w:spacing w:val="-9"/>
        </w:rPr>
        <w:t> </w:t>
      </w:r>
      <w:r>
        <w:rPr>
          <w:rFonts w:ascii="Carlito"/>
        </w:rPr>
        <w:t>following</w:t>
      </w:r>
      <w:r>
        <w:rPr>
          <w:rFonts w:ascii="Carlito"/>
          <w:spacing w:val="-8"/>
        </w:rPr>
        <w:t> </w:t>
      </w:r>
      <w:r>
        <w:rPr>
          <w:rFonts w:ascii="Carlito"/>
        </w:rPr>
        <w:t>example</w:t>
      </w:r>
      <w:r>
        <w:rPr>
          <w:rFonts w:ascii="Carlito"/>
          <w:spacing w:val="-9"/>
        </w:rPr>
        <w:t> </w:t>
      </w:r>
      <w:r>
        <w:rPr>
          <w:rFonts w:ascii="Carlito"/>
        </w:rPr>
        <w:t>creates</w:t>
      </w:r>
      <w:r>
        <w:rPr>
          <w:rFonts w:ascii="Carlito"/>
          <w:spacing w:val="-8"/>
        </w:rPr>
        <w:t> </w:t>
      </w:r>
      <w:r>
        <w:rPr>
          <w:rFonts w:ascii="Carlito"/>
        </w:rPr>
        <w:t>an</w:t>
      </w:r>
      <w:r>
        <w:rPr>
          <w:rFonts w:ascii="Carlito"/>
          <w:spacing w:val="-9"/>
        </w:rPr>
        <w:t> </w:t>
      </w:r>
      <w:r>
        <w:rPr>
          <w:rFonts w:ascii="Carlito"/>
        </w:rPr>
        <w:t>array</w:t>
      </w:r>
      <w:r>
        <w:rPr>
          <w:rFonts w:ascii="Carlito"/>
          <w:spacing w:val="-8"/>
        </w:rPr>
        <w:t> </w:t>
      </w:r>
      <w:r>
        <w:rPr>
          <w:rFonts w:ascii="Carlito"/>
        </w:rPr>
        <w:t>of</w:t>
      </w:r>
      <w:r>
        <w:rPr>
          <w:rFonts w:ascii="Carlito"/>
          <w:spacing w:val="-9"/>
        </w:rPr>
        <w:t> </w:t>
      </w:r>
      <w:r>
        <w:rPr>
          <w:b/>
        </w:rPr>
        <w:t>Integer</w:t>
      </w:r>
      <w:r>
        <w:rPr>
          <w:b/>
          <w:spacing w:val="-20"/>
        </w:rPr>
        <w:t> </w:t>
      </w:r>
      <w:r>
        <w:rPr>
          <w:rFonts w:ascii="Carlito"/>
        </w:rPr>
        <w:t>values </w:t>
      </w:r>
      <w:r>
        <w:rPr/>
        <w:t>(</w:t>
      </w:r>
      <w:r>
        <w:rPr>
          <w:rFonts w:ascii="Courier New"/>
          <w:sz w:val="19"/>
        </w:rPr>
        <w:t>variable_array.pp</w:t>
      </w:r>
      <w:r>
        <w:rPr>
          <w:rFonts w:ascii="Carlito"/>
        </w:rPr>
        <w:t>):</w:t>
      </w:r>
    </w:p>
    <w:p>
      <w:pPr>
        <w:spacing w:before="185"/>
        <w:ind w:left="2520" w:right="0" w:firstLine="0"/>
        <w:jc w:val="left"/>
        <w:rPr>
          <w:rFonts w:ascii="Courier New"/>
          <w:sz w:val="18"/>
        </w:rPr>
      </w:pPr>
      <w:r>
        <w:rPr>
          <w:rFonts w:ascii="Courier New"/>
          <w:sz w:val="18"/>
        </w:rPr>
        <w:t>$heights = [193, 120, 181, 164, 172]</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$first_height = $heights[0]</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Declaring arrays of resources" w:id="173"/>
      <w:bookmarkEnd w:id="173"/>
      <w:r>
        <w:rPr/>
      </w:r>
      <w:bookmarkStart w:name="_bookmark62" w:id="174"/>
      <w:bookmarkEnd w:id="174"/>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BodyText"/>
        <w:rPr>
          <w:rFonts w:ascii="Carlito"/>
          <w:i/>
          <w:sz w:val="10"/>
        </w:rPr>
      </w:pPr>
    </w:p>
    <w:p>
      <w:pPr>
        <w:pStyle w:val="BodyText"/>
        <w:spacing w:line="242" w:lineRule="auto" w:before="58"/>
        <w:ind w:left="2159" w:right="2266"/>
      </w:pPr>
      <w:r>
        <w:rPr>
          <w:rFonts w:ascii="Carlito"/>
          <w:spacing w:val="-6"/>
        </w:rPr>
        <w:t>You </w:t>
      </w:r>
      <w:r>
        <w:rPr>
          <w:rFonts w:ascii="Carlito"/>
        </w:rPr>
        <w:t>can </w:t>
      </w:r>
      <w:r>
        <w:rPr>
          <w:rFonts w:ascii="Carlito"/>
          <w:spacing w:val="-3"/>
        </w:rPr>
        <w:t>refer </w:t>
      </w:r>
      <w:r>
        <w:rPr>
          <w:rFonts w:ascii="Carlito"/>
        </w:rPr>
        <w:t>to any individual element of an array by giving its index number in square </w:t>
      </w:r>
      <w:r>
        <w:rPr/>
        <w:t>brackets,</w:t>
      </w:r>
      <w:r>
        <w:rPr>
          <w:spacing w:val="-33"/>
        </w:rPr>
        <w:t> </w:t>
      </w:r>
      <w:r>
        <w:rPr/>
        <w:t>where</w:t>
      </w:r>
      <w:r>
        <w:rPr>
          <w:spacing w:val="-32"/>
        </w:rPr>
        <w:t> </w:t>
      </w:r>
      <w:r>
        <w:rPr/>
        <w:t>the</w:t>
      </w:r>
      <w:r>
        <w:rPr>
          <w:spacing w:val="-32"/>
        </w:rPr>
        <w:t> </w:t>
      </w:r>
      <w:r>
        <w:rPr/>
        <w:t>first</w:t>
      </w:r>
      <w:r>
        <w:rPr>
          <w:spacing w:val="-32"/>
        </w:rPr>
        <w:t> </w:t>
      </w:r>
      <w:r>
        <w:rPr/>
        <w:t>element</w:t>
      </w:r>
      <w:r>
        <w:rPr>
          <w:spacing w:val="-33"/>
        </w:rPr>
        <w:t> </w:t>
      </w:r>
      <w:r>
        <w:rPr/>
        <w:t>is</w:t>
      </w:r>
      <w:r>
        <w:rPr>
          <w:spacing w:val="-33"/>
        </w:rPr>
        <w:t> </w:t>
      </w:r>
      <w:r>
        <w:rPr/>
        <w:t>index</w:t>
      </w:r>
      <w:r>
        <w:rPr>
          <w:spacing w:val="-32"/>
        </w:rPr>
        <w:t> </w:t>
      </w:r>
      <w:r>
        <w:rPr>
          <w:rFonts w:ascii="Courier New"/>
          <w:sz w:val="19"/>
        </w:rPr>
        <w:t>[0]</w:t>
      </w:r>
      <w:r>
        <w:rPr>
          <w:rFonts w:ascii="Carlito"/>
        </w:rPr>
        <w:t>,</w:t>
      </w:r>
      <w:r>
        <w:rPr>
          <w:rFonts w:ascii="Carlito"/>
          <w:spacing w:val="-21"/>
        </w:rPr>
        <w:t> </w:t>
      </w:r>
      <w:r>
        <w:rPr>
          <w:rFonts w:ascii="Carlito"/>
        </w:rPr>
        <w:t>the</w:t>
      </w:r>
      <w:r>
        <w:rPr>
          <w:rFonts w:ascii="Carlito"/>
          <w:spacing w:val="-21"/>
        </w:rPr>
        <w:t> </w:t>
      </w:r>
      <w:r>
        <w:rPr>
          <w:rFonts w:ascii="Carlito"/>
        </w:rPr>
        <w:t>second</w:t>
      </w:r>
      <w:r>
        <w:rPr>
          <w:rFonts w:ascii="Carlito"/>
          <w:spacing w:val="-22"/>
        </w:rPr>
        <w:t> </w:t>
      </w:r>
      <w:r>
        <w:rPr>
          <w:rFonts w:ascii="Carlito"/>
        </w:rPr>
        <w:t>is</w:t>
      </w:r>
      <w:r>
        <w:rPr>
          <w:rFonts w:ascii="Carlito"/>
          <w:spacing w:val="-22"/>
        </w:rPr>
        <w:t> </w:t>
      </w:r>
      <w:r>
        <w:rPr>
          <w:rFonts w:ascii="Courier New"/>
          <w:sz w:val="19"/>
        </w:rPr>
        <w:t>[1]</w:t>
      </w:r>
      <w:r>
        <w:rPr/>
        <w:t>,</w:t>
      </w:r>
      <w:r>
        <w:rPr>
          <w:spacing w:val="-32"/>
        </w:rPr>
        <w:t> </w:t>
      </w:r>
      <w:r>
        <w:rPr/>
        <w:t>and</w:t>
      </w:r>
      <w:r>
        <w:rPr>
          <w:spacing w:val="-32"/>
        </w:rPr>
        <w:t> </w:t>
      </w:r>
      <w:r>
        <w:rPr/>
        <w:t>so</w:t>
      </w:r>
      <w:r>
        <w:rPr>
          <w:spacing w:val="-32"/>
        </w:rPr>
        <w:t> </w:t>
      </w:r>
      <w:r>
        <w:rPr/>
        <w:t>on.</w:t>
      </w:r>
      <w:r>
        <w:rPr>
          <w:spacing w:val="-33"/>
        </w:rPr>
        <w:t> </w:t>
      </w:r>
      <w:r>
        <w:rPr/>
        <w:t>(If</w:t>
      </w:r>
      <w:r>
        <w:rPr>
          <w:spacing w:val="-32"/>
        </w:rPr>
        <w:t> </w:t>
      </w:r>
      <w:r>
        <w:rPr/>
        <w:t>you</w:t>
      </w:r>
      <w:r>
        <w:rPr>
          <w:spacing w:val="-33"/>
        </w:rPr>
        <w:t> </w:t>
      </w:r>
      <w:r>
        <w:rPr/>
        <w:t>find</w:t>
      </w:r>
      <w:r>
        <w:rPr>
          <w:spacing w:val="-32"/>
        </w:rPr>
        <w:t> </w:t>
      </w:r>
      <w:r>
        <w:rPr/>
        <w:t>this confusing,</w:t>
      </w:r>
      <w:r>
        <w:rPr>
          <w:spacing w:val="-34"/>
        </w:rPr>
        <w:t> </w:t>
      </w:r>
      <w:r>
        <w:rPr/>
        <w:t>you're</w:t>
      </w:r>
      <w:r>
        <w:rPr>
          <w:spacing w:val="-34"/>
        </w:rPr>
        <w:t> </w:t>
      </w:r>
      <w:r>
        <w:rPr/>
        <w:t>not</w:t>
      </w:r>
      <w:r>
        <w:rPr>
          <w:spacing w:val="-34"/>
        </w:rPr>
        <w:t> </w:t>
      </w:r>
      <w:r>
        <w:rPr/>
        <w:t>alone,</w:t>
      </w:r>
      <w:r>
        <w:rPr>
          <w:spacing w:val="-33"/>
        </w:rPr>
        <w:t> </w:t>
      </w:r>
      <w:r>
        <w:rPr/>
        <w:t>but</w:t>
      </w:r>
      <w:r>
        <w:rPr>
          <w:spacing w:val="-34"/>
        </w:rPr>
        <w:t> </w:t>
      </w:r>
      <w:r>
        <w:rPr/>
        <w:t>it</w:t>
      </w:r>
      <w:r>
        <w:rPr>
          <w:spacing w:val="-34"/>
        </w:rPr>
        <w:t> </w:t>
      </w:r>
      <w:r>
        <w:rPr/>
        <w:t>may</w:t>
      </w:r>
      <w:r>
        <w:rPr>
          <w:spacing w:val="-34"/>
        </w:rPr>
        <w:t> </w:t>
      </w:r>
      <w:r>
        <w:rPr/>
        <w:t>help</w:t>
      </w:r>
      <w:r>
        <w:rPr>
          <w:spacing w:val="-34"/>
        </w:rPr>
        <w:t> </w:t>
      </w:r>
      <w:r>
        <w:rPr/>
        <w:t>to</w:t>
      </w:r>
      <w:r>
        <w:rPr>
          <w:spacing w:val="-34"/>
        </w:rPr>
        <w:t> </w:t>
      </w:r>
      <w:r>
        <w:rPr/>
        <w:t>think</w:t>
      </w:r>
      <w:r>
        <w:rPr>
          <w:spacing w:val="-34"/>
        </w:rPr>
        <w:t> </w:t>
      </w:r>
      <w:r>
        <w:rPr/>
        <w:t>of</w:t>
      </w:r>
      <w:r>
        <w:rPr>
          <w:spacing w:val="-34"/>
        </w:rPr>
        <w:t> </w:t>
      </w:r>
      <w:r>
        <w:rPr/>
        <w:t>the</w:t>
      </w:r>
      <w:r>
        <w:rPr>
          <w:spacing w:val="-33"/>
        </w:rPr>
        <w:t> </w:t>
      </w:r>
      <w:r>
        <w:rPr/>
        <w:t>index</w:t>
      </w:r>
      <w:r>
        <w:rPr>
          <w:spacing w:val="-34"/>
        </w:rPr>
        <w:t> </w:t>
      </w:r>
      <w:r>
        <w:rPr/>
        <w:t>as</w:t>
      </w:r>
      <w:r>
        <w:rPr>
          <w:spacing w:val="-33"/>
        </w:rPr>
        <w:t> </w:t>
      </w:r>
      <w:r>
        <w:rPr/>
        <w:t>representing</w:t>
      </w:r>
      <w:r>
        <w:rPr>
          <w:spacing w:val="-34"/>
        </w:rPr>
        <w:t> </w:t>
      </w:r>
      <w:r>
        <w:rPr/>
        <w:t>an</w:t>
      </w:r>
      <w:r>
        <w:rPr>
          <w:spacing w:val="-33"/>
        </w:rPr>
        <w:t> </w:t>
      </w:r>
      <w:r>
        <w:rPr/>
        <w:t>offset from</w:t>
      </w:r>
      <w:r>
        <w:rPr>
          <w:spacing w:val="-23"/>
        </w:rPr>
        <w:t> </w:t>
      </w:r>
      <w:r>
        <w:rPr/>
        <w:t>the</w:t>
      </w:r>
      <w:r>
        <w:rPr>
          <w:spacing w:val="-22"/>
        </w:rPr>
        <w:t> </w:t>
      </w:r>
      <w:r>
        <w:rPr/>
        <w:t>beginning</w:t>
      </w:r>
      <w:r>
        <w:rPr>
          <w:spacing w:val="-23"/>
        </w:rPr>
        <w:t> </w:t>
      </w:r>
      <w:r>
        <w:rPr/>
        <w:t>of</w:t>
      </w:r>
      <w:r>
        <w:rPr>
          <w:spacing w:val="-23"/>
        </w:rPr>
        <w:t> </w:t>
      </w:r>
      <w:r>
        <w:rPr/>
        <w:t>the</w:t>
      </w:r>
      <w:r>
        <w:rPr>
          <w:spacing w:val="-22"/>
        </w:rPr>
        <w:t> </w:t>
      </w:r>
      <w:r>
        <w:rPr>
          <w:spacing w:val="-4"/>
        </w:rPr>
        <w:t>array.</w:t>
      </w:r>
      <w:r>
        <w:rPr>
          <w:spacing w:val="-23"/>
        </w:rPr>
        <w:t> </w:t>
      </w:r>
      <w:r>
        <w:rPr>
          <w:spacing w:val="-3"/>
        </w:rPr>
        <w:t>Naturally,</w:t>
      </w:r>
      <w:r>
        <w:rPr>
          <w:spacing w:val="-22"/>
        </w:rPr>
        <w:t> </w:t>
      </w:r>
      <w:r>
        <w:rPr/>
        <w:t>then,</w:t>
      </w:r>
      <w:r>
        <w:rPr>
          <w:spacing w:val="-22"/>
        </w:rPr>
        <w:t> </w:t>
      </w:r>
      <w:r>
        <w:rPr/>
        <w:t>the</w:t>
      </w:r>
      <w:r>
        <w:rPr>
          <w:spacing w:val="-22"/>
        </w:rPr>
        <w:t> </w:t>
      </w:r>
      <w:r>
        <w:rPr/>
        <w:t>offset</w:t>
      </w:r>
      <w:r>
        <w:rPr>
          <w:spacing w:val="-23"/>
        </w:rPr>
        <w:t> </w:t>
      </w:r>
      <w:r>
        <w:rPr/>
        <w:t>of</w:t>
      </w:r>
      <w:r>
        <w:rPr>
          <w:spacing w:val="-22"/>
        </w:rPr>
        <w:t> </w:t>
      </w:r>
      <w:r>
        <w:rPr/>
        <w:t>the</w:t>
      </w:r>
      <w:r>
        <w:rPr>
          <w:spacing w:val="-23"/>
        </w:rPr>
        <w:t> </w:t>
      </w:r>
      <w:r>
        <w:rPr/>
        <w:t>first</w:t>
      </w:r>
      <w:r>
        <w:rPr>
          <w:spacing w:val="-22"/>
        </w:rPr>
        <w:t> </w:t>
      </w:r>
      <w:r>
        <w:rPr/>
        <w:t>element</w:t>
      </w:r>
      <w:r>
        <w:rPr>
          <w:spacing w:val="-22"/>
        </w:rPr>
        <w:t> </w:t>
      </w:r>
      <w:r>
        <w:rPr/>
        <w:t>is</w:t>
      </w:r>
      <w:r>
        <w:rPr>
          <w:spacing w:val="-23"/>
        </w:rPr>
        <w:t> </w:t>
      </w:r>
      <w:r>
        <w:rPr/>
        <w:t>0.)</w:t>
      </w:r>
    </w:p>
    <w:p>
      <w:pPr>
        <w:pStyle w:val="BodyText"/>
        <w:spacing w:before="2"/>
        <w:rPr>
          <w:sz w:val="28"/>
        </w:rPr>
      </w:pPr>
    </w:p>
    <w:p>
      <w:pPr>
        <w:pStyle w:val="Heading5"/>
      </w:pPr>
      <w:r>
        <w:rPr/>
        <w:t>Declaring arrays of resources</w:t>
      </w:r>
    </w:p>
    <w:p>
      <w:pPr>
        <w:pStyle w:val="BodyText"/>
        <w:spacing w:before="46"/>
        <w:ind w:left="2159" w:right="2497"/>
      </w:pPr>
      <w:r>
        <w:rPr>
          <w:rFonts w:ascii="Carlito"/>
          <w:spacing w:val="-6"/>
        </w:rPr>
        <w:t>You</w:t>
      </w:r>
      <w:r>
        <w:rPr>
          <w:rFonts w:ascii="Carlito"/>
          <w:spacing w:val="-29"/>
        </w:rPr>
        <w:t> </w:t>
      </w:r>
      <w:r>
        <w:rPr>
          <w:rFonts w:ascii="Carlito"/>
        </w:rPr>
        <w:t>already</w:t>
      </w:r>
      <w:r>
        <w:rPr>
          <w:rFonts w:ascii="Carlito"/>
          <w:spacing w:val="-28"/>
        </w:rPr>
        <w:t> </w:t>
      </w:r>
      <w:r>
        <w:rPr>
          <w:rFonts w:ascii="Carlito"/>
        </w:rPr>
        <w:t>know</w:t>
      </w:r>
      <w:r>
        <w:rPr>
          <w:rFonts w:ascii="Carlito"/>
          <w:spacing w:val="-28"/>
        </w:rPr>
        <w:t> </w:t>
      </w:r>
      <w:r>
        <w:rPr>
          <w:rFonts w:ascii="Carlito"/>
        </w:rPr>
        <w:t>that</w:t>
      </w:r>
      <w:r>
        <w:rPr>
          <w:rFonts w:ascii="Carlito"/>
          <w:spacing w:val="-29"/>
        </w:rPr>
        <w:t> </w:t>
      </w:r>
      <w:r>
        <w:rPr>
          <w:rFonts w:ascii="Carlito"/>
        </w:rPr>
        <w:t>in</w:t>
      </w:r>
      <w:r>
        <w:rPr>
          <w:rFonts w:ascii="Carlito"/>
          <w:spacing w:val="-28"/>
        </w:rPr>
        <w:t> </w:t>
      </w:r>
      <w:r>
        <w:rPr/>
        <w:t>Puppet</w:t>
      </w:r>
      <w:r>
        <w:rPr>
          <w:spacing w:val="-39"/>
        </w:rPr>
        <w:t> </w:t>
      </w:r>
      <w:r>
        <w:rPr/>
        <w:t>resource</w:t>
      </w:r>
      <w:r>
        <w:rPr>
          <w:spacing w:val="-40"/>
        </w:rPr>
        <w:t> </w:t>
      </w:r>
      <w:r>
        <w:rPr/>
        <w:t>declarations,</w:t>
      </w:r>
      <w:r>
        <w:rPr>
          <w:spacing w:val="-39"/>
        </w:rPr>
        <w:t> </w:t>
      </w:r>
      <w:r>
        <w:rPr/>
        <w:t>the</w:t>
      </w:r>
      <w:r>
        <w:rPr>
          <w:spacing w:val="-39"/>
        </w:rPr>
        <w:t> </w:t>
      </w:r>
      <w:r>
        <w:rPr/>
        <w:t>title</w:t>
      </w:r>
      <w:r>
        <w:rPr>
          <w:spacing w:val="-39"/>
        </w:rPr>
        <w:t> </w:t>
      </w:r>
      <w:r>
        <w:rPr/>
        <w:t>of</w:t>
      </w:r>
      <w:r>
        <w:rPr>
          <w:spacing w:val="-39"/>
        </w:rPr>
        <w:t> </w:t>
      </w:r>
      <w:r>
        <w:rPr/>
        <w:t>the</w:t>
      </w:r>
      <w:r>
        <w:rPr>
          <w:spacing w:val="-39"/>
        </w:rPr>
        <w:t> </w:t>
      </w:r>
      <w:r>
        <w:rPr/>
        <w:t>resource</w:t>
      </w:r>
      <w:r>
        <w:rPr>
          <w:spacing w:val="-40"/>
        </w:rPr>
        <w:t> </w:t>
      </w:r>
      <w:r>
        <w:rPr/>
        <w:t>is</w:t>
      </w:r>
      <w:r>
        <w:rPr>
          <w:spacing w:val="-39"/>
        </w:rPr>
        <w:t> </w:t>
      </w:r>
      <w:r>
        <w:rPr/>
        <w:t>usually a</w:t>
      </w:r>
      <w:r>
        <w:rPr>
          <w:spacing w:val="-39"/>
        </w:rPr>
        <w:t> </w:t>
      </w:r>
      <w:r>
        <w:rPr/>
        <w:t>string,</w:t>
      </w:r>
      <w:r>
        <w:rPr>
          <w:spacing w:val="-38"/>
        </w:rPr>
        <w:t> </w:t>
      </w:r>
      <w:r>
        <w:rPr/>
        <w:t>such</w:t>
      </w:r>
      <w:r>
        <w:rPr>
          <w:spacing w:val="-39"/>
        </w:rPr>
        <w:t> </w:t>
      </w:r>
      <w:r>
        <w:rPr/>
        <w:t>as</w:t>
      </w:r>
      <w:r>
        <w:rPr>
          <w:spacing w:val="-38"/>
        </w:rPr>
        <w:t> </w:t>
      </w:r>
      <w:r>
        <w:rPr/>
        <w:t>the</w:t>
      </w:r>
      <w:r>
        <w:rPr>
          <w:spacing w:val="-39"/>
        </w:rPr>
        <w:t> </w:t>
      </w:r>
      <w:r>
        <w:rPr/>
        <w:t>path</w:t>
      </w:r>
      <w:r>
        <w:rPr>
          <w:spacing w:val="-38"/>
        </w:rPr>
        <w:t> </w:t>
      </w:r>
      <w:r>
        <w:rPr/>
        <w:t>to</w:t>
      </w:r>
      <w:r>
        <w:rPr>
          <w:spacing w:val="-39"/>
        </w:rPr>
        <w:t> </w:t>
      </w:r>
      <w:r>
        <w:rPr/>
        <w:t>a</w:t>
      </w:r>
      <w:r>
        <w:rPr>
          <w:spacing w:val="-38"/>
        </w:rPr>
        <w:t> </w:t>
      </w:r>
      <w:r>
        <w:rPr/>
        <w:t>file</w:t>
      </w:r>
      <w:r>
        <w:rPr>
          <w:spacing w:val="-39"/>
        </w:rPr>
        <w:t> </w:t>
      </w:r>
      <w:r>
        <w:rPr/>
        <w:t>or</w:t>
      </w:r>
      <w:r>
        <w:rPr>
          <w:spacing w:val="-38"/>
        </w:rPr>
        <w:t> </w:t>
      </w:r>
      <w:r>
        <w:rPr/>
        <w:t>the</w:t>
      </w:r>
      <w:r>
        <w:rPr>
          <w:spacing w:val="-39"/>
        </w:rPr>
        <w:t> </w:t>
      </w:r>
      <w:r>
        <w:rPr/>
        <w:t>name</w:t>
      </w:r>
      <w:r>
        <w:rPr>
          <w:spacing w:val="-39"/>
        </w:rPr>
        <w:t> </w:t>
      </w:r>
      <w:r>
        <w:rPr/>
        <w:t>of</w:t>
      </w:r>
      <w:r>
        <w:rPr>
          <w:spacing w:val="-39"/>
        </w:rPr>
        <w:t> </w:t>
      </w:r>
      <w:r>
        <w:rPr/>
        <w:t>a</w:t>
      </w:r>
      <w:r>
        <w:rPr>
          <w:spacing w:val="-38"/>
        </w:rPr>
        <w:t> </w:t>
      </w:r>
      <w:r>
        <w:rPr/>
        <w:t>package.</w:t>
      </w:r>
      <w:r>
        <w:rPr>
          <w:spacing w:val="-38"/>
        </w:rPr>
        <w:t> </w:t>
      </w:r>
      <w:r>
        <w:rPr>
          <w:spacing w:val="-6"/>
        </w:rPr>
        <w:t>You</w:t>
      </w:r>
      <w:r>
        <w:rPr>
          <w:spacing w:val="-39"/>
        </w:rPr>
        <w:t> </w:t>
      </w:r>
      <w:r>
        <w:rPr/>
        <w:t>might</w:t>
      </w:r>
      <w:r>
        <w:rPr>
          <w:spacing w:val="-39"/>
        </w:rPr>
        <w:t> </w:t>
      </w:r>
      <w:r>
        <w:rPr/>
        <w:t>as</w:t>
      </w:r>
      <w:r>
        <w:rPr>
          <w:spacing w:val="-38"/>
        </w:rPr>
        <w:t> </w:t>
      </w:r>
      <w:r>
        <w:rPr/>
        <w:t>well</w:t>
      </w:r>
      <w:r>
        <w:rPr>
          <w:spacing w:val="-38"/>
        </w:rPr>
        <w:t> </w:t>
      </w:r>
      <w:r>
        <w:rPr/>
        <w:t>ask,</w:t>
      </w:r>
      <w:r>
        <w:rPr>
          <w:spacing w:val="-39"/>
        </w:rPr>
        <w:t> </w:t>
      </w:r>
      <w:r>
        <w:rPr/>
        <w:t>"What</w:t>
      </w:r>
    </w:p>
    <w:p>
      <w:pPr>
        <w:pStyle w:val="BodyText"/>
        <w:spacing w:line="244" w:lineRule="auto" w:before="10"/>
        <w:ind w:left="2159" w:right="2146"/>
        <w:rPr>
          <w:rFonts w:ascii="Carlito"/>
        </w:rPr>
      </w:pPr>
      <w:r>
        <w:rPr/>
        <w:t>happens</w:t>
      </w:r>
      <w:r>
        <w:rPr>
          <w:spacing w:val="-40"/>
        </w:rPr>
        <w:t> </w:t>
      </w:r>
      <w:r>
        <w:rPr/>
        <w:t>if</w:t>
      </w:r>
      <w:r>
        <w:rPr>
          <w:spacing w:val="-39"/>
        </w:rPr>
        <w:t> </w:t>
      </w:r>
      <w:r>
        <w:rPr/>
        <w:t>you</w:t>
      </w:r>
      <w:r>
        <w:rPr>
          <w:spacing w:val="-40"/>
        </w:rPr>
        <w:t> </w:t>
      </w:r>
      <w:r>
        <w:rPr/>
        <w:t>supply</w:t>
      </w:r>
      <w:r>
        <w:rPr>
          <w:spacing w:val="-39"/>
        </w:rPr>
        <w:t> </w:t>
      </w:r>
      <w:r>
        <w:rPr/>
        <w:t>an</w:t>
      </w:r>
      <w:r>
        <w:rPr>
          <w:spacing w:val="-39"/>
        </w:rPr>
        <w:t> </w:t>
      </w:r>
      <w:r>
        <w:rPr/>
        <w:t>array</w:t>
      </w:r>
      <w:r>
        <w:rPr>
          <w:spacing w:val="-39"/>
        </w:rPr>
        <w:t> </w:t>
      </w:r>
      <w:r>
        <w:rPr/>
        <w:t>of</w:t>
      </w:r>
      <w:r>
        <w:rPr>
          <w:spacing w:val="-39"/>
        </w:rPr>
        <w:t> </w:t>
      </w:r>
      <w:r>
        <w:rPr/>
        <w:t>strings</w:t>
      </w:r>
      <w:r>
        <w:rPr>
          <w:spacing w:val="-39"/>
        </w:rPr>
        <w:t> </w:t>
      </w:r>
      <w:r>
        <w:rPr/>
        <w:t>as</w:t>
      </w:r>
      <w:r>
        <w:rPr>
          <w:spacing w:val="-39"/>
        </w:rPr>
        <w:t> </w:t>
      </w:r>
      <w:r>
        <w:rPr/>
        <w:t>the</w:t>
      </w:r>
      <w:r>
        <w:rPr>
          <w:spacing w:val="-39"/>
        </w:rPr>
        <w:t> </w:t>
      </w:r>
      <w:r>
        <w:rPr/>
        <w:t>title</w:t>
      </w:r>
      <w:r>
        <w:rPr>
          <w:spacing w:val="-39"/>
        </w:rPr>
        <w:t> </w:t>
      </w:r>
      <w:r>
        <w:rPr/>
        <w:t>of</w:t>
      </w:r>
      <w:r>
        <w:rPr>
          <w:spacing w:val="-40"/>
        </w:rPr>
        <w:t> </w:t>
      </w:r>
      <w:r>
        <w:rPr/>
        <w:t>a</w:t>
      </w:r>
      <w:r>
        <w:rPr>
          <w:spacing w:val="-39"/>
        </w:rPr>
        <w:t> </w:t>
      </w:r>
      <w:r>
        <w:rPr/>
        <w:t>resource</w:t>
      </w:r>
      <w:r>
        <w:rPr>
          <w:spacing w:val="-39"/>
        </w:rPr>
        <w:t> </w:t>
      </w:r>
      <w:r>
        <w:rPr/>
        <w:t>instead</w:t>
      </w:r>
      <w:r>
        <w:rPr>
          <w:spacing w:val="-39"/>
        </w:rPr>
        <w:t> </w:t>
      </w:r>
      <w:r>
        <w:rPr/>
        <w:t>of</w:t>
      </w:r>
      <w:r>
        <w:rPr>
          <w:spacing w:val="-39"/>
        </w:rPr>
        <w:t> </w:t>
      </w:r>
      <w:r>
        <w:rPr/>
        <w:t>a</w:t>
      </w:r>
      <w:r>
        <w:rPr>
          <w:spacing w:val="-39"/>
        </w:rPr>
        <w:t> </w:t>
      </w:r>
      <w:r>
        <w:rPr/>
        <w:t>single</w:t>
      </w:r>
      <w:r>
        <w:rPr>
          <w:spacing w:val="-39"/>
        </w:rPr>
        <w:t> </w:t>
      </w:r>
      <w:r>
        <w:rPr/>
        <w:t>string? Does</w:t>
      </w:r>
      <w:r>
        <w:rPr>
          <w:spacing w:val="-34"/>
        </w:rPr>
        <w:t> </w:t>
      </w:r>
      <w:r>
        <w:rPr/>
        <w:t>Puppet</w:t>
      </w:r>
      <w:r>
        <w:rPr>
          <w:spacing w:val="-33"/>
        </w:rPr>
        <w:t> </w:t>
      </w:r>
      <w:r>
        <w:rPr/>
        <w:t>create</w:t>
      </w:r>
      <w:r>
        <w:rPr>
          <w:spacing w:val="-34"/>
        </w:rPr>
        <w:t> </w:t>
      </w:r>
      <w:r>
        <w:rPr/>
        <w:t>multiple</w:t>
      </w:r>
      <w:r>
        <w:rPr>
          <w:spacing w:val="-33"/>
        </w:rPr>
        <w:t> </w:t>
      </w:r>
      <w:r>
        <w:rPr/>
        <w:t>resources,</w:t>
      </w:r>
      <w:r>
        <w:rPr>
          <w:spacing w:val="-33"/>
        </w:rPr>
        <w:t> </w:t>
      </w:r>
      <w:r>
        <w:rPr/>
        <w:t>one</w:t>
      </w:r>
      <w:r>
        <w:rPr>
          <w:spacing w:val="-34"/>
        </w:rPr>
        <w:t> </w:t>
      </w:r>
      <w:r>
        <w:rPr/>
        <w:t>for</w:t>
      </w:r>
      <w:r>
        <w:rPr>
          <w:spacing w:val="-34"/>
        </w:rPr>
        <w:t> </w:t>
      </w:r>
      <w:r>
        <w:rPr/>
        <w:t>each</w:t>
      </w:r>
      <w:r>
        <w:rPr>
          <w:spacing w:val="-34"/>
        </w:rPr>
        <w:t> </w:t>
      </w:r>
      <w:r>
        <w:rPr/>
        <w:t>element</w:t>
      </w:r>
      <w:r>
        <w:rPr>
          <w:spacing w:val="-33"/>
        </w:rPr>
        <w:t> </w:t>
      </w:r>
      <w:r>
        <w:rPr/>
        <w:t>in</w:t>
      </w:r>
      <w:r>
        <w:rPr>
          <w:spacing w:val="-34"/>
        </w:rPr>
        <w:t> </w:t>
      </w:r>
      <w:r>
        <w:rPr/>
        <w:t>the</w:t>
      </w:r>
      <w:r>
        <w:rPr>
          <w:spacing w:val="-33"/>
        </w:rPr>
        <w:t> </w:t>
      </w:r>
      <w:r>
        <w:rPr/>
        <w:t>array?"</w:t>
      </w:r>
      <w:r>
        <w:rPr>
          <w:spacing w:val="-34"/>
        </w:rPr>
        <w:t> </w:t>
      </w:r>
      <w:r>
        <w:rPr/>
        <w:t>Let's</w:t>
      </w:r>
      <w:r>
        <w:rPr>
          <w:spacing w:val="-33"/>
        </w:rPr>
        <w:t> </w:t>
      </w:r>
      <w:r>
        <w:rPr/>
        <w:t>try</w:t>
      </w:r>
      <w:r>
        <w:rPr>
          <w:spacing w:val="-34"/>
        </w:rPr>
        <w:t> </w:t>
      </w:r>
      <w:r>
        <w:rPr/>
        <w:t>an </w:t>
      </w:r>
      <w:r>
        <w:rPr>
          <w:rFonts w:ascii="Carlito"/>
        </w:rPr>
        <w:t>experiment</w:t>
      </w:r>
      <w:r>
        <w:rPr>
          <w:rFonts w:ascii="Carlito"/>
          <w:spacing w:val="-5"/>
        </w:rPr>
        <w:t> </w:t>
      </w:r>
      <w:r>
        <w:rPr>
          <w:rFonts w:ascii="Carlito"/>
        </w:rPr>
        <w:t>where</w:t>
      </w:r>
      <w:r>
        <w:rPr>
          <w:rFonts w:ascii="Carlito"/>
          <w:spacing w:val="-4"/>
        </w:rPr>
        <w:t> </w:t>
      </w:r>
      <w:r>
        <w:rPr>
          <w:rFonts w:ascii="Carlito"/>
        </w:rPr>
        <w:t>we</w:t>
      </w:r>
      <w:r>
        <w:rPr>
          <w:rFonts w:ascii="Carlito"/>
          <w:spacing w:val="-4"/>
        </w:rPr>
        <w:t> </w:t>
      </w:r>
      <w:r>
        <w:rPr>
          <w:rFonts w:ascii="Carlito"/>
        </w:rPr>
        <w:t>do</w:t>
      </w:r>
      <w:r>
        <w:rPr>
          <w:rFonts w:ascii="Carlito"/>
          <w:spacing w:val="-5"/>
        </w:rPr>
        <w:t> </w:t>
      </w:r>
      <w:r>
        <w:rPr>
          <w:rFonts w:ascii="Carlito"/>
        </w:rPr>
        <w:t>exactly</w:t>
      </w:r>
      <w:r>
        <w:rPr>
          <w:rFonts w:ascii="Carlito"/>
          <w:spacing w:val="-4"/>
        </w:rPr>
        <w:t> </w:t>
      </w:r>
      <w:r>
        <w:rPr>
          <w:rFonts w:ascii="Carlito"/>
        </w:rPr>
        <w:t>that</w:t>
      </w:r>
      <w:r>
        <w:rPr>
          <w:rFonts w:ascii="Carlito"/>
          <w:spacing w:val="-5"/>
        </w:rPr>
        <w:t> </w:t>
      </w:r>
      <w:r>
        <w:rPr>
          <w:rFonts w:ascii="Carlito"/>
        </w:rPr>
        <w:t>with</w:t>
      </w:r>
      <w:r>
        <w:rPr>
          <w:rFonts w:ascii="Carlito"/>
          <w:spacing w:val="-4"/>
        </w:rPr>
        <w:t> </w:t>
      </w:r>
      <w:r>
        <w:rPr>
          <w:rFonts w:ascii="Carlito"/>
        </w:rPr>
        <w:t>an</w:t>
      </w:r>
      <w:r>
        <w:rPr>
          <w:rFonts w:ascii="Carlito"/>
          <w:spacing w:val="-4"/>
        </w:rPr>
        <w:t> </w:t>
      </w:r>
      <w:r>
        <w:rPr>
          <w:rFonts w:ascii="Carlito"/>
        </w:rPr>
        <w:t>array</w:t>
      </w:r>
      <w:r>
        <w:rPr>
          <w:rFonts w:ascii="Carlito"/>
          <w:spacing w:val="-5"/>
        </w:rPr>
        <w:t> </w:t>
      </w:r>
      <w:r>
        <w:rPr>
          <w:rFonts w:ascii="Carlito"/>
        </w:rPr>
        <w:t>of</w:t>
      </w:r>
      <w:r>
        <w:rPr>
          <w:rFonts w:ascii="Carlito"/>
          <w:spacing w:val="-4"/>
        </w:rPr>
        <w:t> </w:t>
      </w:r>
      <w:r>
        <w:rPr>
          <w:rFonts w:ascii="Carlito"/>
        </w:rPr>
        <w:t>package</w:t>
      </w:r>
      <w:r>
        <w:rPr>
          <w:rFonts w:ascii="Carlito"/>
          <w:spacing w:val="-4"/>
        </w:rPr>
        <w:t> </w:t>
      </w:r>
      <w:r>
        <w:rPr>
          <w:rFonts w:ascii="Carlito"/>
        </w:rPr>
        <w:t>names</w:t>
      </w:r>
      <w:r>
        <w:rPr>
          <w:rFonts w:ascii="Carlito"/>
          <w:spacing w:val="-5"/>
        </w:rPr>
        <w:t> </w:t>
      </w:r>
      <w:r>
        <w:rPr>
          <w:rFonts w:ascii="Carlito"/>
        </w:rPr>
        <w:t>and</w:t>
      </w:r>
      <w:r>
        <w:rPr>
          <w:rFonts w:ascii="Carlito"/>
          <w:spacing w:val="-5"/>
        </w:rPr>
        <w:t> </w:t>
      </w:r>
      <w:r>
        <w:rPr>
          <w:rFonts w:ascii="Carlito"/>
        </w:rPr>
        <w:t>see</w:t>
      </w:r>
      <w:r>
        <w:rPr>
          <w:rFonts w:ascii="Carlito"/>
          <w:spacing w:val="-5"/>
        </w:rPr>
        <w:t> </w:t>
      </w:r>
      <w:r>
        <w:rPr>
          <w:rFonts w:ascii="Carlito"/>
        </w:rPr>
        <w:t>what</w:t>
      </w:r>
      <w:r>
        <w:rPr>
          <w:rFonts w:ascii="Carlito"/>
          <w:spacing w:val="-4"/>
        </w:rPr>
        <w:t> </w:t>
      </w:r>
      <w:r>
        <w:rPr>
          <w:rFonts w:ascii="Carlito"/>
        </w:rPr>
        <w:t>happens </w:t>
      </w:r>
      <w:r>
        <w:rPr/>
        <w:t>(</w:t>
      </w:r>
      <w:r>
        <w:rPr>
          <w:rFonts w:ascii="Courier New"/>
          <w:sz w:val="19"/>
        </w:rPr>
        <w:t>resource_array.pp</w:t>
      </w:r>
      <w:r>
        <w:rPr>
          <w:rFonts w:ascii="Carlito"/>
        </w:rPr>
        <w:t>):</w:t>
      </w:r>
    </w:p>
    <w:p>
      <w:pPr>
        <w:spacing w:line="288" w:lineRule="auto" w:before="175"/>
        <w:ind w:left="2736" w:right="7883" w:hanging="216"/>
        <w:jc w:val="left"/>
        <w:rPr>
          <w:rFonts w:ascii="Courier New"/>
          <w:sz w:val="18"/>
        </w:rPr>
      </w:pPr>
      <w:r>
        <w:rPr>
          <w:rFonts w:ascii="Courier New"/>
          <w:sz w:val="18"/>
        </w:rPr>
        <w:t>$dependencies = </w:t>
      </w:r>
      <w:r>
        <w:rPr>
          <w:rFonts w:ascii="Courier New"/>
          <w:spacing w:val="-18"/>
          <w:sz w:val="18"/>
        </w:rPr>
        <w:t>[ </w:t>
      </w:r>
      <w:r>
        <w:rPr>
          <w:rFonts w:ascii="Courier New"/>
          <w:sz w:val="18"/>
        </w:rPr>
        <w:t>'php7.0-cgi',</w:t>
      </w:r>
    </w:p>
    <w:p>
      <w:pPr>
        <w:spacing w:before="0"/>
        <w:ind w:left="2736" w:right="0" w:firstLine="0"/>
        <w:jc w:val="left"/>
        <w:rPr>
          <w:rFonts w:ascii="Courier New"/>
          <w:sz w:val="18"/>
        </w:rPr>
      </w:pPr>
      <w:r>
        <w:rPr>
          <w:rFonts w:ascii="Courier New"/>
          <w:sz w:val="18"/>
        </w:rPr>
        <w:t>'php7.0-cli',</w:t>
      </w:r>
    </w:p>
    <w:p>
      <w:pPr>
        <w:spacing w:before="41"/>
        <w:ind w:left="2736" w:right="0" w:firstLine="0"/>
        <w:jc w:val="left"/>
        <w:rPr>
          <w:rFonts w:ascii="Courier New"/>
          <w:sz w:val="18"/>
        </w:rPr>
      </w:pPr>
      <w:r>
        <w:rPr>
          <w:rFonts w:ascii="Courier New"/>
          <w:sz w:val="18"/>
        </w:rPr>
        <w:t>'php7.0-common',</w:t>
      </w:r>
    </w:p>
    <w:p>
      <w:pPr>
        <w:spacing w:before="41"/>
        <w:ind w:left="2736" w:right="0" w:firstLine="0"/>
        <w:jc w:val="left"/>
        <w:rPr>
          <w:rFonts w:ascii="Courier New"/>
          <w:sz w:val="18"/>
        </w:rPr>
      </w:pPr>
      <w:r>
        <w:rPr>
          <w:rFonts w:ascii="Courier New"/>
          <w:sz w:val="18"/>
        </w:rPr>
        <w:t>'php7.0-gd',</w:t>
      </w:r>
    </w:p>
    <w:p>
      <w:pPr>
        <w:spacing w:before="41"/>
        <w:ind w:left="2736" w:right="0" w:firstLine="0"/>
        <w:jc w:val="left"/>
        <w:rPr>
          <w:rFonts w:ascii="Courier New"/>
          <w:sz w:val="18"/>
        </w:rPr>
      </w:pPr>
      <w:r>
        <w:rPr>
          <w:rFonts w:ascii="Courier New"/>
          <w:sz w:val="18"/>
        </w:rPr>
        <w:t>'php7.0-json',</w:t>
      </w:r>
    </w:p>
    <w:p>
      <w:pPr>
        <w:spacing w:before="41"/>
        <w:ind w:left="2736" w:right="0" w:firstLine="0"/>
        <w:jc w:val="left"/>
        <w:rPr>
          <w:rFonts w:ascii="Courier New"/>
          <w:sz w:val="18"/>
        </w:rPr>
      </w:pPr>
      <w:r>
        <w:rPr>
          <w:rFonts w:ascii="Courier New"/>
          <w:sz w:val="18"/>
        </w:rPr>
        <w:t>'php7.0-mcrypt',</w:t>
      </w:r>
    </w:p>
    <w:p>
      <w:pPr>
        <w:spacing w:before="41"/>
        <w:ind w:left="2736" w:right="0" w:firstLine="0"/>
        <w:jc w:val="left"/>
        <w:rPr>
          <w:rFonts w:ascii="Courier New"/>
          <w:sz w:val="18"/>
        </w:rPr>
      </w:pPr>
      <w:r>
        <w:rPr>
          <w:rFonts w:ascii="Courier New"/>
          <w:sz w:val="18"/>
        </w:rPr>
        <w:t>'php7.0-mysql',</w:t>
      </w:r>
    </w:p>
    <w:p>
      <w:pPr>
        <w:spacing w:before="41"/>
        <w:ind w:left="2736" w:right="0" w:firstLine="0"/>
        <w:jc w:val="left"/>
        <w:rPr>
          <w:rFonts w:ascii="Courier New"/>
          <w:sz w:val="18"/>
        </w:rPr>
      </w:pPr>
      <w:r>
        <w:rPr>
          <w:rFonts w:ascii="Courier New"/>
          <w:sz w:val="18"/>
        </w:rPr>
        <w:t>'php7.0-soap',</w:t>
      </w:r>
    </w:p>
    <w:p>
      <w:pPr>
        <w:spacing w:before="4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line="288" w:lineRule="auto" w:before="0"/>
        <w:ind w:left="2736" w:right="7107" w:hanging="216"/>
        <w:jc w:val="left"/>
        <w:rPr>
          <w:rFonts w:ascii="Courier New"/>
          <w:sz w:val="18"/>
        </w:rPr>
      </w:pPr>
      <w:r>
        <w:rPr>
          <w:rFonts w:ascii="Courier New"/>
          <w:sz w:val="18"/>
        </w:rPr>
        <w:t>package { $dependencies: ensure =&gt; installed,</w:t>
      </w:r>
    </w:p>
    <w:p>
      <w:pPr>
        <w:spacing w:before="0"/>
        <w:ind w:left="2520" w:right="0" w:firstLine="0"/>
        <w:jc w:val="left"/>
        <w:rPr>
          <w:rFonts w:ascii="Courier New"/>
          <w:sz w:val="18"/>
        </w:rPr>
      </w:pPr>
      <w:r>
        <w:rPr>
          <w:rFonts w:ascii="Courier New"/>
          <w:w w:val="99"/>
          <w:sz w:val="18"/>
        </w:rPr>
        <w:t>}</w:t>
      </w:r>
    </w:p>
    <w:p>
      <w:pPr>
        <w:pStyle w:val="BodyText"/>
        <w:spacing w:line="242" w:lineRule="auto" w:before="174"/>
        <w:ind w:left="2159" w:right="2146"/>
        <w:rPr>
          <w:rFonts w:ascii="Carlito"/>
        </w:rPr>
      </w:pPr>
      <w:r>
        <w:rPr>
          <w:w w:val="95"/>
        </w:rPr>
        <w:t>If</w:t>
      </w:r>
      <w:r>
        <w:rPr>
          <w:spacing w:val="-19"/>
          <w:w w:val="95"/>
        </w:rPr>
        <w:t> </w:t>
      </w:r>
      <w:r>
        <w:rPr>
          <w:w w:val="95"/>
        </w:rPr>
        <w:t>our</w:t>
      </w:r>
      <w:r>
        <w:rPr>
          <w:spacing w:val="-20"/>
          <w:w w:val="95"/>
        </w:rPr>
        <w:t> </w:t>
      </w:r>
      <w:r>
        <w:rPr>
          <w:w w:val="95"/>
        </w:rPr>
        <w:t>intuition</w:t>
      </w:r>
      <w:r>
        <w:rPr>
          <w:spacing w:val="-19"/>
          <w:w w:val="95"/>
        </w:rPr>
        <w:t> </w:t>
      </w:r>
      <w:r>
        <w:rPr>
          <w:w w:val="95"/>
        </w:rPr>
        <w:t>is</w:t>
      </w:r>
      <w:r>
        <w:rPr>
          <w:spacing w:val="-20"/>
          <w:w w:val="95"/>
        </w:rPr>
        <w:t> </w:t>
      </w:r>
      <w:r>
        <w:rPr>
          <w:w w:val="95"/>
        </w:rPr>
        <w:t>right,</w:t>
      </w:r>
      <w:r>
        <w:rPr>
          <w:spacing w:val="-19"/>
          <w:w w:val="95"/>
        </w:rPr>
        <w:t> </w:t>
      </w:r>
      <w:r>
        <w:rPr>
          <w:w w:val="95"/>
        </w:rPr>
        <w:t>applying</w:t>
      </w:r>
      <w:r>
        <w:rPr>
          <w:spacing w:val="-19"/>
          <w:w w:val="95"/>
        </w:rPr>
        <w:t> </w:t>
      </w:r>
      <w:r>
        <w:rPr>
          <w:w w:val="95"/>
        </w:rPr>
        <w:t>the</w:t>
      </w:r>
      <w:r>
        <w:rPr>
          <w:spacing w:val="-19"/>
          <w:w w:val="95"/>
        </w:rPr>
        <w:t> </w:t>
      </w:r>
      <w:r>
        <w:rPr>
          <w:w w:val="95"/>
        </w:rPr>
        <w:t>previous</w:t>
      </w:r>
      <w:r>
        <w:rPr>
          <w:spacing w:val="-19"/>
          <w:w w:val="95"/>
        </w:rPr>
        <w:t> </w:t>
      </w:r>
      <w:r>
        <w:rPr>
          <w:w w:val="95"/>
        </w:rPr>
        <w:t>manifest</w:t>
      </w:r>
      <w:r>
        <w:rPr>
          <w:spacing w:val="-19"/>
          <w:w w:val="95"/>
        </w:rPr>
        <w:t> </w:t>
      </w:r>
      <w:r>
        <w:rPr>
          <w:w w:val="95"/>
        </w:rPr>
        <w:t>should</w:t>
      </w:r>
      <w:r>
        <w:rPr>
          <w:spacing w:val="-19"/>
          <w:w w:val="95"/>
        </w:rPr>
        <w:t> </w:t>
      </w:r>
      <w:r>
        <w:rPr>
          <w:w w:val="95"/>
        </w:rPr>
        <w:t>give</w:t>
      </w:r>
      <w:r>
        <w:rPr>
          <w:spacing w:val="-18"/>
          <w:w w:val="95"/>
        </w:rPr>
        <w:t> </w:t>
      </w:r>
      <w:r>
        <w:rPr>
          <w:w w:val="95"/>
        </w:rPr>
        <w:t>us</w:t>
      </w:r>
      <w:r>
        <w:rPr>
          <w:spacing w:val="-20"/>
          <w:w w:val="95"/>
        </w:rPr>
        <w:t> </w:t>
      </w:r>
      <w:r>
        <w:rPr>
          <w:w w:val="95"/>
        </w:rPr>
        <w:t>a</w:t>
      </w:r>
      <w:r>
        <w:rPr>
          <w:spacing w:val="-19"/>
          <w:w w:val="95"/>
        </w:rPr>
        <w:t> </w:t>
      </w:r>
      <w:r>
        <w:rPr>
          <w:w w:val="95"/>
        </w:rPr>
        <w:t>package</w:t>
      </w:r>
      <w:r>
        <w:rPr>
          <w:spacing w:val="-19"/>
          <w:w w:val="95"/>
        </w:rPr>
        <w:t> </w:t>
      </w:r>
      <w:r>
        <w:rPr>
          <w:w w:val="95"/>
        </w:rPr>
        <w:t>resource</w:t>
      </w:r>
      <w:r>
        <w:rPr>
          <w:spacing w:val="-19"/>
          <w:w w:val="95"/>
        </w:rPr>
        <w:t> </w:t>
      </w:r>
      <w:r>
        <w:rPr>
          <w:spacing w:val="-3"/>
          <w:w w:val="95"/>
        </w:rPr>
        <w:t>for </w:t>
      </w:r>
      <w:r>
        <w:rPr>
          <w:rFonts w:ascii="Carlito"/>
        </w:rPr>
        <w:t>each</w:t>
      </w:r>
      <w:r>
        <w:rPr>
          <w:rFonts w:ascii="Carlito"/>
          <w:spacing w:val="-3"/>
        </w:rPr>
        <w:t> </w:t>
      </w:r>
      <w:r>
        <w:rPr>
          <w:rFonts w:ascii="Carlito"/>
        </w:rPr>
        <w:t>package</w:t>
      </w:r>
      <w:r>
        <w:rPr>
          <w:rFonts w:ascii="Carlito"/>
          <w:spacing w:val="-2"/>
        </w:rPr>
        <w:t> </w:t>
      </w:r>
      <w:r>
        <w:rPr>
          <w:rFonts w:ascii="Carlito"/>
        </w:rPr>
        <w:t>listed</w:t>
      </w:r>
      <w:r>
        <w:rPr>
          <w:rFonts w:ascii="Carlito"/>
          <w:spacing w:val="-3"/>
        </w:rPr>
        <w:t> </w:t>
      </w:r>
      <w:r>
        <w:rPr>
          <w:rFonts w:ascii="Carlito"/>
        </w:rPr>
        <w:t>in</w:t>
      </w:r>
      <w:r>
        <w:rPr>
          <w:rFonts w:ascii="Carlito"/>
          <w:spacing w:val="-3"/>
        </w:rPr>
        <w:t> </w:t>
      </w:r>
      <w:r>
        <w:rPr>
          <w:rFonts w:ascii="Carlito"/>
        </w:rPr>
        <w:t>the</w:t>
      </w:r>
      <w:r>
        <w:rPr>
          <w:rFonts w:ascii="Carlito"/>
          <w:spacing w:val="-3"/>
        </w:rPr>
        <w:t> </w:t>
      </w:r>
      <w:r>
        <w:rPr>
          <w:rFonts w:ascii="Courier New"/>
          <w:sz w:val="19"/>
        </w:rPr>
        <w:t>$dependencies</w:t>
      </w:r>
      <w:r>
        <w:rPr>
          <w:rFonts w:ascii="Courier New"/>
          <w:spacing w:val="-70"/>
          <w:sz w:val="19"/>
        </w:rPr>
        <w:t> </w:t>
      </w:r>
      <w:r>
        <w:rPr>
          <w:rFonts w:ascii="Carlito"/>
          <w:spacing w:val="-4"/>
        </w:rPr>
        <w:t>array,</w:t>
      </w:r>
      <w:r>
        <w:rPr>
          <w:rFonts w:ascii="Carlito"/>
          <w:spacing w:val="-2"/>
        </w:rPr>
        <w:t> </w:t>
      </w:r>
      <w:r>
        <w:rPr>
          <w:rFonts w:ascii="Carlito"/>
        </w:rPr>
        <w:t>and</w:t>
      </w:r>
      <w:r>
        <w:rPr>
          <w:rFonts w:ascii="Carlito"/>
          <w:spacing w:val="-4"/>
        </w:rPr>
        <w:t> </w:t>
      </w:r>
      <w:r>
        <w:rPr>
          <w:rFonts w:ascii="Carlito"/>
        </w:rPr>
        <w:t>each</w:t>
      </w:r>
      <w:r>
        <w:rPr>
          <w:rFonts w:ascii="Carlito"/>
          <w:spacing w:val="-2"/>
        </w:rPr>
        <w:t> </w:t>
      </w:r>
      <w:r>
        <w:rPr>
          <w:rFonts w:ascii="Carlito"/>
        </w:rPr>
        <w:t>one</w:t>
      </w:r>
      <w:r>
        <w:rPr>
          <w:rFonts w:ascii="Carlito"/>
          <w:spacing w:val="-3"/>
        </w:rPr>
        <w:t> </w:t>
      </w:r>
      <w:r>
        <w:rPr>
          <w:rFonts w:ascii="Carlito"/>
        </w:rPr>
        <w:t>should</w:t>
      </w:r>
      <w:r>
        <w:rPr>
          <w:rFonts w:ascii="Carlito"/>
          <w:spacing w:val="-4"/>
        </w:rPr>
        <w:t> </w:t>
      </w:r>
      <w:r>
        <w:rPr>
          <w:rFonts w:ascii="Carlito"/>
        </w:rPr>
        <w:t>be</w:t>
      </w:r>
      <w:r>
        <w:rPr>
          <w:rFonts w:ascii="Carlito"/>
          <w:spacing w:val="-3"/>
        </w:rPr>
        <w:t> </w:t>
      </w:r>
      <w:r>
        <w:rPr>
          <w:rFonts w:ascii="Carlito"/>
        </w:rPr>
        <w:t>installed.</w:t>
      </w:r>
      <w:r>
        <w:rPr>
          <w:rFonts w:ascii="Carlito"/>
          <w:spacing w:val="-3"/>
        </w:rPr>
        <w:t> </w:t>
      </w:r>
      <w:r>
        <w:rPr>
          <w:rFonts w:ascii="Carlito"/>
        </w:rPr>
        <w:t>Here's what happens when the manifest is</w:t>
      </w:r>
      <w:r>
        <w:rPr>
          <w:rFonts w:ascii="Carlito"/>
          <w:spacing w:val="-4"/>
        </w:rPr>
        <w:t> </w:t>
      </w:r>
      <w:r>
        <w:rPr>
          <w:rFonts w:ascii="Carlito"/>
        </w:rPr>
        <w:t>applied:</w:t>
      </w:r>
    </w:p>
    <w:p>
      <w:pPr>
        <w:spacing w:before="178"/>
        <w:ind w:left="2520" w:right="0" w:firstLine="0"/>
        <w:jc w:val="left"/>
        <w:rPr>
          <w:rFonts w:ascii="Courier New"/>
          <w:b/>
          <w:sz w:val="18"/>
        </w:rPr>
      </w:pPr>
      <w:r>
        <w:rPr>
          <w:rFonts w:ascii="Courier New"/>
          <w:b/>
          <w:sz w:val="18"/>
        </w:rPr>
        <w:t>sudo apt-get update</w:t>
      </w:r>
    </w:p>
    <w:p>
      <w:pPr>
        <w:spacing w:before="41"/>
        <w:ind w:left="2520" w:right="0" w:firstLine="0"/>
        <w:jc w:val="left"/>
        <w:rPr>
          <w:rFonts w:ascii="Courier New"/>
          <w:b/>
          <w:sz w:val="18"/>
        </w:rPr>
      </w:pPr>
      <w:r>
        <w:rPr>
          <w:rFonts w:ascii="Courier New"/>
          <w:b/>
          <w:sz w:val="18"/>
        </w:rPr>
        <w:t>sudo puppet apply /examples/resource_array.pp</w:t>
      </w:r>
    </w:p>
    <w:p>
      <w:pPr>
        <w:spacing w:line="254" w:lineRule="auto" w:before="41"/>
        <w:ind w:left="2520" w:right="2273" w:firstLine="0"/>
        <w:jc w:val="left"/>
        <w:rPr>
          <w:rFonts w:ascii="Courier New"/>
          <w:sz w:val="18"/>
        </w:rPr>
      </w:pPr>
      <w:r>
        <w:rPr>
          <w:rFonts w:ascii="Courier New"/>
          <w:sz w:val="18"/>
        </w:rPr>
        <w:t>Notice: Compiled catalog for ubuntu-xenial in environment production in 0.68 seconds</w:t>
      </w:r>
    </w:p>
    <w:p>
      <w:pPr>
        <w:spacing w:line="288" w:lineRule="auto" w:before="28"/>
        <w:ind w:left="2520" w:right="2522" w:firstLine="0"/>
        <w:jc w:val="left"/>
        <w:rPr>
          <w:rFonts w:ascii="Courier New"/>
          <w:sz w:val="18"/>
        </w:rPr>
      </w:pPr>
      <w:r>
        <w:rPr>
          <w:rFonts w:ascii="Courier New"/>
          <w:sz w:val="18"/>
        </w:rPr>
        <w:t>Notice: /Stage[main]/Main/Package[php7.0-cgi]/ensure: created Notice: /Stage[main]/Main/Package[php7.0-cli]/ensure: created Notice: /Stage[main]/Main/Package[php7.0-common]/ensure: created Notice: /Stage[main]/Main/Package[php7.0-gd]/ensure: created Notice: /Stage[main]/Main/Package[php7.0-json]/ensure: created Notice: /Stage[main]/Main/Package[php7.0-mcrypt]/ensure: created</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9383" w:right="0" w:firstLine="0"/>
        <w:jc w:val="left"/>
        <w:rPr>
          <w:rFonts w:ascii="Carlito"/>
          <w:i/>
          <w:sz w:val="18"/>
        </w:rPr>
      </w:pPr>
      <w:bookmarkStart w:name="Understanding hashes" w:id="175"/>
      <w:bookmarkEnd w:id="175"/>
      <w:r>
        <w:rPr/>
      </w:r>
      <w:bookmarkStart w:name="_bookmark63" w:id="176"/>
      <w:bookmarkEnd w:id="176"/>
      <w:r>
        <w:rPr/>
      </w:r>
      <w:r>
        <w:rPr>
          <w:rFonts w:ascii="Carlito"/>
          <w:i/>
          <w:sz w:val="18"/>
        </w:rPr>
        <w:t>Chapter 5</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line="288" w:lineRule="auto" w:before="0"/>
        <w:ind w:left="2519" w:right="2895" w:firstLine="0"/>
        <w:jc w:val="left"/>
        <w:rPr>
          <w:rFonts w:ascii="Courier New"/>
          <w:sz w:val="18"/>
        </w:rPr>
      </w:pPr>
      <w:r>
        <w:rPr>
          <w:rFonts w:ascii="Courier New"/>
          <w:sz w:val="18"/>
        </w:rPr>
        <w:t>Notice: /Stage[main]/Main/Package[php7.0-mysql]/ensure: created Notice: /Stage[main]/Main/Package[php7.0-soap]/ensure: created Notice: Applied catalog in 56.98 seconds</w:t>
      </w:r>
    </w:p>
    <w:p>
      <w:pPr>
        <w:pStyle w:val="BodyText"/>
        <w:spacing w:line="249" w:lineRule="auto" w:before="133"/>
        <w:ind w:left="2160" w:right="2146"/>
        <w:rPr>
          <w:rFonts w:ascii="Carlito"/>
        </w:rPr>
      </w:pPr>
      <w:r>
        <w:rPr/>
        <w:t>Giving</w:t>
      </w:r>
      <w:r>
        <w:rPr>
          <w:spacing w:val="-29"/>
        </w:rPr>
        <w:t> </w:t>
      </w:r>
      <w:r>
        <w:rPr/>
        <w:t>an</w:t>
      </w:r>
      <w:r>
        <w:rPr>
          <w:spacing w:val="-29"/>
        </w:rPr>
        <w:t> </w:t>
      </w:r>
      <w:r>
        <w:rPr/>
        <w:t>array</w:t>
      </w:r>
      <w:r>
        <w:rPr>
          <w:spacing w:val="-29"/>
        </w:rPr>
        <w:t> </w:t>
      </w:r>
      <w:r>
        <w:rPr/>
        <w:t>of</w:t>
      </w:r>
      <w:r>
        <w:rPr>
          <w:spacing w:val="-30"/>
        </w:rPr>
        <w:t> </w:t>
      </w:r>
      <w:r>
        <w:rPr/>
        <w:t>strings</w:t>
      </w:r>
      <w:r>
        <w:rPr>
          <w:spacing w:val="-29"/>
        </w:rPr>
        <w:t> </w:t>
      </w:r>
      <w:r>
        <w:rPr/>
        <w:t>as</w:t>
      </w:r>
      <w:r>
        <w:rPr>
          <w:spacing w:val="-29"/>
        </w:rPr>
        <w:t> </w:t>
      </w:r>
      <w:r>
        <w:rPr/>
        <w:t>the</w:t>
      </w:r>
      <w:r>
        <w:rPr>
          <w:spacing w:val="-28"/>
        </w:rPr>
        <w:t> </w:t>
      </w:r>
      <w:r>
        <w:rPr/>
        <w:t>title</w:t>
      </w:r>
      <w:r>
        <w:rPr>
          <w:spacing w:val="-29"/>
        </w:rPr>
        <w:t> </w:t>
      </w:r>
      <w:r>
        <w:rPr/>
        <w:t>of</w:t>
      </w:r>
      <w:r>
        <w:rPr>
          <w:spacing w:val="-30"/>
        </w:rPr>
        <w:t> </w:t>
      </w:r>
      <w:r>
        <w:rPr/>
        <w:t>a</w:t>
      </w:r>
      <w:r>
        <w:rPr>
          <w:spacing w:val="-29"/>
        </w:rPr>
        <w:t> </w:t>
      </w:r>
      <w:r>
        <w:rPr/>
        <w:t>resource</w:t>
      </w:r>
      <w:r>
        <w:rPr>
          <w:spacing w:val="-29"/>
        </w:rPr>
        <w:t> </w:t>
      </w:r>
      <w:r>
        <w:rPr/>
        <w:t>results</w:t>
      </w:r>
      <w:r>
        <w:rPr>
          <w:spacing w:val="-29"/>
        </w:rPr>
        <w:t> </w:t>
      </w:r>
      <w:r>
        <w:rPr/>
        <w:t>in</w:t>
      </w:r>
      <w:r>
        <w:rPr>
          <w:spacing w:val="-29"/>
        </w:rPr>
        <w:t> </w:t>
      </w:r>
      <w:r>
        <w:rPr/>
        <w:t>Puppet</w:t>
      </w:r>
      <w:r>
        <w:rPr>
          <w:spacing w:val="-29"/>
        </w:rPr>
        <w:t> </w:t>
      </w:r>
      <w:r>
        <w:rPr/>
        <w:t>creating</w:t>
      </w:r>
      <w:r>
        <w:rPr>
          <w:spacing w:val="-29"/>
        </w:rPr>
        <w:t> </w:t>
      </w:r>
      <w:r>
        <w:rPr/>
        <w:t>multiple resources,</w:t>
      </w:r>
      <w:r>
        <w:rPr>
          <w:spacing w:val="-38"/>
        </w:rPr>
        <w:t> </w:t>
      </w:r>
      <w:r>
        <w:rPr/>
        <w:t>all</w:t>
      </w:r>
      <w:r>
        <w:rPr>
          <w:spacing w:val="-38"/>
        </w:rPr>
        <w:t> </w:t>
      </w:r>
      <w:r>
        <w:rPr/>
        <w:t>identical</w:t>
      </w:r>
      <w:r>
        <w:rPr>
          <w:spacing w:val="-38"/>
        </w:rPr>
        <w:t> </w:t>
      </w:r>
      <w:r>
        <w:rPr/>
        <w:t>except</w:t>
      </w:r>
      <w:r>
        <w:rPr>
          <w:spacing w:val="-38"/>
        </w:rPr>
        <w:t> </w:t>
      </w:r>
      <w:r>
        <w:rPr/>
        <w:t>for</w:t>
      </w:r>
      <w:r>
        <w:rPr>
          <w:spacing w:val="-39"/>
        </w:rPr>
        <w:t> </w:t>
      </w:r>
      <w:r>
        <w:rPr/>
        <w:t>the</w:t>
      </w:r>
      <w:r>
        <w:rPr>
          <w:spacing w:val="-37"/>
        </w:rPr>
        <w:t> </w:t>
      </w:r>
      <w:r>
        <w:rPr/>
        <w:t>title.</w:t>
      </w:r>
      <w:r>
        <w:rPr>
          <w:spacing w:val="-38"/>
        </w:rPr>
        <w:t> </w:t>
      </w:r>
      <w:r>
        <w:rPr>
          <w:spacing w:val="-6"/>
        </w:rPr>
        <w:t>You</w:t>
      </w:r>
      <w:r>
        <w:rPr>
          <w:spacing w:val="-39"/>
        </w:rPr>
        <w:t> </w:t>
      </w:r>
      <w:r>
        <w:rPr/>
        <w:t>can</w:t>
      </w:r>
      <w:r>
        <w:rPr>
          <w:spacing w:val="-38"/>
        </w:rPr>
        <w:t> </w:t>
      </w:r>
      <w:r>
        <w:rPr/>
        <w:t>do</w:t>
      </w:r>
      <w:r>
        <w:rPr>
          <w:spacing w:val="-38"/>
        </w:rPr>
        <w:t> </w:t>
      </w:r>
      <w:r>
        <w:rPr/>
        <w:t>this</w:t>
      </w:r>
      <w:r>
        <w:rPr>
          <w:spacing w:val="-38"/>
        </w:rPr>
        <w:t> </w:t>
      </w:r>
      <w:r>
        <w:rPr/>
        <w:t>not</w:t>
      </w:r>
      <w:r>
        <w:rPr>
          <w:spacing w:val="-38"/>
        </w:rPr>
        <w:t> </w:t>
      </w:r>
      <w:r>
        <w:rPr/>
        <w:t>just</w:t>
      </w:r>
      <w:r>
        <w:rPr>
          <w:spacing w:val="-38"/>
        </w:rPr>
        <w:t> </w:t>
      </w:r>
      <w:r>
        <w:rPr/>
        <w:t>with</w:t>
      </w:r>
      <w:r>
        <w:rPr>
          <w:spacing w:val="-38"/>
        </w:rPr>
        <w:t> </w:t>
      </w:r>
      <w:r>
        <w:rPr/>
        <w:t>packages,</w:t>
      </w:r>
      <w:r>
        <w:rPr>
          <w:spacing w:val="-38"/>
        </w:rPr>
        <w:t> </w:t>
      </w:r>
      <w:r>
        <w:rPr/>
        <w:t>but</w:t>
      </w:r>
      <w:r>
        <w:rPr>
          <w:spacing w:val="-39"/>
        </w:rPr>
        <w:t> </w:t>
      </w:r>
      <w:r>
        <w:rPr/>
        <w:t>also </w:t>
      </w:r>
      <w:r>
        <w:rPr>
          <w:w w:val="95"/>
        </w:rPr>
        <w:t>with</w:t>
      </w:r>
      <w:r>
        <w:rPr>
          <w:spacing w:val="-21"/>
          <w:w w:val="95"/>
        </w:rPr>
        <w:t> </w:t>
      </w:r>
      <w:r>
        <w:rPr>
          <w:w w:val="95"/>
        </w:rPr>
        <w:t>files,</w:t>
      </w:r>
      <w:r>
        <w:rPr>
          <w:spacing w:val="-20"/>
          <w:w w:val="95"/>
        </w:rPr>
        <w:t> </w:t>
      </w:r>
      <w:r>
        <w:rPr>
          <w:w w:val="95"/>
        </w:rPr>
        <w:t>users,</w:t>
      </w:r>
      <w:r>
        <w:rPr>
          <w:spacing w:val="-21"/>
          <w:w w:val="95"/>
        </w:rPr>
        <w:t> </w:t>
      </w:r>
      <w:r>
        <w:rPr>
          <w:spacing w:val="-7"/>
          <w:w w:val="95"/>
        </w:rPr>
        <w:t>or,</w:t>
      </w:r>
      <w:r>
        <w:rPr>
          <w:spacing w:val="-20"/>
          <w:w w:val="95"/>
        </w:rPr>
        <w:t> </w:t>
      </w:r>
      <w:r>
        <w:rPr>
          <w:w w:val="95"/>
        </w:rPr>
        <w:t>in</w:t>
      </w:r>
      <w:r>
        <w:rPr>
          <w:spacing w:val="-21"/>
          <w:w w:val="95"/>
        </w:rPr>
        <w:t> </w:t>
      </w:r>
      <w:r>
        <w:rPr>
          <w:w w:val="95"/>
        </w:rPr>
        <w:t>fact,</w:t>
      </w:r>
      <w:r>
        <w:rPr>
          <w:spacing w:val="-21"/>
          <w:w w:val="95"/>
        </w:rPr>
        <w:t> </w:t>
      </w:r>
      <w:r>
        <w:rPr>
          <w:w w:val="95"/>
        </w:rPr>
        <w:t>any</w:t>
      </w:r>
      <w:r>
        <w:rPr>
          <w:spacing w:val="-20"/>
          <w:w w:val="95"/>
        </w:rPr>
        <w:t> </w:t>
      </w:r>
      <w:r>
        <w:rPr>
          <w:w w:val="95"/>
        </w:rPr>
        <w:t>type</w:t>
      </w:r>
      <w:r>
        <w:rPr>
          <w:spacing w:val="-20"/>
          <w:w w:val="95"/>
        </w:rPr>
        <w:t> </w:t>
      </w:r>
      <w:r>
        <w:rPr>
          <w:w w:val="95"/>
        </w:rPr>
        <w:t>of</w:t>
      </w:r>
      <w:r>
        <w:rPr>
          <w:spacing w:val="-22"/>
          <w:w w:val="95"/>
        </w:rPr>
        <w:t> </w:t>
      </w:r>
      <w:r>
        <w:rPr>
          <w:w w:val="95"/>
        </w:rPr>
        <w:t>resource.</w:t>
      </w:r>
      <w:r>
        <w:rPr>
          <w:spacing w:val="-20"/>
          <w:w w:val="95"/>
        </w:rPr>
        <w:t> </w:t>
      </w:r>
      <w:r>
        <w:rPr>
          <w:w w:val="95"/>
        </w:rPr>
        <w:t>We'll</w:t>
      </w:r>
      <w:r>
        <w:rPr>
          <w:spacing w:val="-20"/>
          <w:w w:val="95"/>
        </w:rPr>
        <w:t> </w:t>
      </w:r>
      <w:r>
        <w:rPr>
          <w:w w:val="95"/>
        </w:rPr>
        <w:t>see</w:t>
      </w:r>
      <w:r>
        <w:rPr>
          <w:spacing w:val="-21"/>
          <w:w w:val="95"/>
        </w:rPr>
        <w:t> </w:t>
      </w:r>
      <w:r>
        <w:rPr>
          <w:w w:val="95"/>
        </w:rPr>
        <w:t>some</w:t>
      </w:r>
      <w:r>
        <w:rPr>
          <w:spacing w:val="-20"/>
          <w:w w:val="95"/>
        </w:rPr>
        <w:t> </w:t>
      </w:r>
      <w:r>
        <w:rPr>
          <w:w w:val="95"/>
        </w:rPr>
        <w:t>more</w:t>
      </w:r>
      <w:r>
        <w:rPr>
          <w:spacing w:val="-21"/>
          <w:w w:val="95"/>
        </w:rPr>
        <w:t> </w:t>
      </w:r>
      <w:r>
        <w:rPr>
          <w:w w:val="95"/>
        </w:rPr>
        <w:t>sophisticated</w:t>
      </w:r>
      <w:r>
        <w:rPr>
          <w:spacing w:val="-20"/>
          <w:w w:val="95"/>
        </w:rPr>
        <w:t> </w:t>
      </w:r>
      <w:r>
        <w:rPr>
          <w:spacing w:val="-3"/>
          <w:w w:val="95"/>
        </w:rPr>
        <w:t>ways</w:t>
      </w:r>
      <w:r>
        <w:rPr>
          <w:spacing w:val="-20"/>
          <w:w w:val="95"/>
        </w:rPr>
        <w:t> </w:t>
      </w:r>
      <w:r>
        <w:rPr>
          <w:w w:val="95"/>
        </w:rPr>
        <w:t>of </w:t>
      </w:r>
      <w:r>
        <w:rPr/>
        <w:t>creating</w:t>
      </w:r>
      <w:r>
        <w:rPr>
          <w:spacing w:val="-18"/>
        </w:rPr>
        <w:t> </w:t>
      </w:r>
      <w:r>
        <w:rPr/>
        <w:t>resources</w:t>
      </w:r>
      <w:r>
        <w:rPr>
          <w:spacing w:val="-18"/>
        </w:rPr>
        <w:t> </w:t>
      </w:r>
      <w:r>
        <w:rPr>
          <w:rFonts w:ascii="Carlito"/>
        </w:rPr>
        <w:t>from</w:t>
      </w:r>
      <w:r>
        <w:rPr>
          <w:rFonts w:ascii="Carlito"/>
          <w:spacing w:val="-7"/>
        </w:rPr>
        <w:t> </w:t>
      </w:r>
      <w:r>
        <w:rPr>
          <w:rFonts w:ascii="Carlito"/>
        </w:rPr>
        <w:t>data</w:t>
      </w:r>
      <w:r>
        <w:rPr>
          <w:rFonts w:ascii="Carlito"/>
          <w:spacing w:val="-8"/>
        </w:rPr>
        <w:t> </w:t>
      </w:r>
      <w:r>
        <w:rPr>
          <w:rFonts w:ascii="Carlito"/>
        </w:rPr>
        <w:t>in</w:t>
      </w:r>
      <w:r>
        <w:rPr>
          <w:rFonts w:ascii="Carlito"/>
          <w:spacing w:val="-6"/>
        </w:rPr>
        <w:t> </w:t>
      </w:r>
      <w:r>
        <w:rPr>
          <w:rFonts w:ascii="Carlito"/>
          <w:i/>
        </w:rPr>
        <w:t>Chapter</w:t>
      </w:r>
      <w:r>
        <w:rPr>
          <w:rFonts w:ascii="Carlito"/>
          <w:i/>
          <w:spacing w:val="-7"/>
        </w:rPr>
        <w:t> </w:t>
      </w:r>
      <w:r>
        <w:rPr>
          <w:rFonts w:ascii="Carlito"/>
          <w:i/>
        </w:rPr>
        <w:t>6</w:t>
      </w:r>
      <w:r>
        <w:rPr>
          <w:rFonts w:ascii="Carlito"/>
        </w:rPr>
        <w:t>,</w:t>
      </w:r>
      <w:r>
        <w:rPr>
          <w:rFonts w:ascii="Carlito"/>
          <w:spacing w:val="-7"/>
        </w:rPr>
        <w:t> </w:t>
      </w:r>
      <w:r>
        <w:rPr>
          <w:rFonts w:ascii="Trebuchet MS"/>
          <w:i/>
        </w:rPr>
        <w:t>Managing</w:t>
      </w:r>
      <w:r>
        <w:rPr>
          <w:rFonts w:ascii="Trebuchet MS"/>
          <w:i/>
          <w:spacing w:val="-22"/>
        </w:rPr>
        <w:t> </w:t>
      </w:r>
      <w:r>
        <w:rPr>
          <w:rFonts w:ascii="Trebuchet MS"/>
          <w:i/>
        </w:rPr>
        <w:t>data</w:t>
      </w:r>
      <w:r>
        <w:rPr>
          <w:rFonts w:ascii="Trebuchet MS"/>
          <w:i/>
          <w:spacing w:val="-23"/>
        </w:rPr>
        <w:t> </w:t>
      </w:r>
      <w:r>
        <w:rPr>
          <w:rFonts w:ascii="Trebuchet MS"/>
          <w:i/>
        </w:rPr>
        <w:t>with</w:t>
      </w:r>
      <w:r>
        <w:rPr>
          <w:rFonts w:ascii="Trebuchet MS"/>
          <w:i/>
          <w:spacing w:val="-22"/>
        </w:rPr>
        <w:t> </w:t>
      </w:r>
      <w:r>
        <w:rPr>
          <w:rFonts w:ascii="Trebuchet MS"/>
          <w:i/>
        </w:rPr>
        <w:t>Hiera</w:t>
      </w:r>
      <w:r>
        <w:rPr>
          <w:rFonts w:ascii="Carlito"/>
        </w:rPr>
        <w:t>.</w:t>
      </w:r>
    </w:p>
    <w:p>
      <w:pPr>
        <w:pStyle w:val="BodyText"/>
        <w:spacing w:before="3"/>
        <w:rPr>
          <w:rFonts w:ascii="Carlito"/>
          <w:sz w:val="19"/>
        </w:rPr>
      </w:pPr>
    </w:p>
    <w:p>
      <w:pPr>
        <w:spacing w:line="237" w:lineRule="auto" w:before="87"/>
        <w:ind w:left="3346" w:right="2795" w:firstLine="0"/>
        <w:jc w:val="left"/>
        <w:rPr>
          <w:rFonts w:ascii="Carlito"/>
          <w:sz w:val="19"/>
        </w:rPr>
      </w:pPr>
      <w:r>
        <w:rPr/>
        <w:pict>
          <v:group style="position:absolute;margin-left:113.731003pt;margin-top:2.238203pt;width:7.6pt;height:60.4pt;mso-position-horizontal-relative:page;mso-position-vertical-relative:paragraph;z-index:15807488" coordorigin="2275,45" coordsize="152,1208">
            <v:shape style="position:absolute;left:2276;top:46;width:148;height:1204" coordorigin="2277,47" coordsize="148,1204" path="m2424,1211l2320,1211,2320,91,2424,91,2424,47,2277,47,2277,91,2277,1211,2277,1251,2424,1251,2424,1211xe" filled="true" fillcolor="#000000" stroked="false">
              <v:path arrowok="t"/>
              <v:fill type="solid"/>
            </v:shape>
            <v:shape style="position:absolute;left:2276;top:46;width:148;height:1204" coordorigin="2277,47" coordsize="148,1204" path="m2277,47l2277,47,2424,47,2424,90,2320,90,2320,1211,2424,1211,2424,1250,2348,1250,2277,1250,2277,47xe" filled="false" stroked="true" strokeweight=".216pt" strokecolor="#000000">
              <v:path arrowok="t"/>
              <v:stroke dashstyle="solid"/>
            </v:shape>
            <w10:wrap type="none"/>
          </v:group>
        </w:pict>
      </w:r>
      <w:r>
        <w:rPr/>
        <w:drawing>
          <wp:anchor distT="0" distB="0" distL="0" distR="0" allowOverlap="1" layoutInCell="1" locked="0" behindDoc="0" simplePos="0" relativeHeight="15808000">
            <wp:simplePos x="0" y="0"/>
            <wp:positionH relativeFrom="page">
              <wp:posOffset>1658207</wp:posOffset>
            </wp:positionH>
            <wp:positionV relativeFrom="paragraph">
              <wp:posOffset>226310</wp:posOffset>
            </wp:positionV>
            <wp:extent cx="292557" cy="365436"/>
            <wp:effectExtent l="0" t="0" r="0" b="0"/>
            <wp:wrapNone/>
            <wp:docPr id="75" name="image47.png"/>
            <wp:cNvGraphicFramePr>
              <a:graphicFrameLocks noChangeAspect="1"/>
            </wp:cNvGraphicFramePr>
            <a:graphic>
              <a:graphicData uri="http://schemas.openxmlformats.org/drawingml/2006/picture">
                <pic:pic>
                  <pic:nvPicPr>
                    <pic:cNvPr id="76" name="image47.png"/>
                    <pic:cNvPicPr/>
                  </pic:nvPicPr>
                  <pic:blipFill>
                    <a:blip r:embed="rId98" cstate="print"/>
                    <a:stretch>
                      <a:fillRect/>
                    </a:stretch>
                  </pic:blipFill>
                  <pic:spPr>
                    <a:xfrm>
                      <a:off x="0" y="0"/>
                      <a:ext cx="292557" cy="365436"/>
                    </a:xfrm>
                    <a:prstGeom prst="rect">
                      <a:avLst/>
                    </a:prstGeom>
                  </pic:spPr>
                </pic:pic>
              </a:graphicData>
            </a:graphic>
          </wp:anchor>
        </w:drawing>
      </w:r>
      <w:r>
        <w:rPr/>
        <w:pict>
          <v:group style="position:absolute;margin-left:490.722992pt;margin-top:2.238203pt;width:7.6pt;height:60.4pt;mso-position-horizontal-relative:page;mso-position-vertical-relative:paragraph;z-index:15808512" coordorigin="9814,45" coordsize="152,1208">
            <v:shape style="position:absolute;left:9816;top:46;width:148;height:1204" coordorigin="9817,47" coordsize="148,1204" path="m9964,91l9964,47,9817,47,9817,91,9921,91,9921,1211,9817,1211,9817,1251,9964,1251,9964,1211,9964,91xe" filled="true" fillcolor="#000000" stroked="false">
              <v:path arrowok="t"/>
              <v:fill type="solid"/>
            </v:shape>
            <v:shape style="position:absolute;left:9816;top:46;width:148;height:1204" coordorigin="9817,47" coordsize="148,1204" path="m9964,47l9964,47,9817,47,9817,90,9921,90,9921,1211,9817,1211,9817,1250,9893,1250,9964,1250,9964,47xe" filled="false" stroked="true" strokeweight=".216pt" strokecolor="#000000">
              <v:path arrowok="t"/>
              <v:stroke dashstyle="solid"/>
            </v:shape>
            <w10:wrap type="none"/>
          </v:group>
        </w:pict>
      </w:r>
      <w:r>
        <w:rPr>
          <w:sz w:val="19"/>
        </w:rPr>
        <w:t>Why</w:t>
      </w:r>
      <w:r>
        <w:rPr>
          <w:spacing w:val="-21"/>
          <w:sz w:val="19"/>
        </w:rPr>
        <w:t> </w:t>
      </w:r>
      <w:r>
        <w:rPr>
          <w:sz w:val="19"/>
        </w:rPr>
        <w:t>did</w:t>
      </w:r>
      <w:r>
        <w:rPr>
          <w:spacing w:val="-21"/>
          <w:sz w:val="19"/>
        </w:rPr>
        <w:t> </w:t>
      </w:r>
      <w:r>
        <w:rPr>
          <w:sz w:val="19"/>
        </w:rPr>
        <w:t>we</w:t>
      </w:r>
      <w:r>
        <w:rPr>
          <w:spacing w:val="-21"/>
          <w:sz w:val="19"/>
        </w:rPr>
        <w:t> </w:t>
      </w:r>
      <w:r>
        <w:rPr>
          <w:sz w:val="19"/>
        </w:rPr>
        <w:t>run</w:t>
      </w:r>
      <w:r>
        <w:rPr>
          <w:spacing w:val="-21"/>
          <w:sz w:val="19"/>
        </w:rPr>
        <w:t> </w:t>
      </w:r>
      <w:r>
        <w:rPr>
          <w:rFonts w:ascii="Courier New"/>
          <w:sz w:val="19"/>
        </w:rPr>
        <w:t>sudo</w:t>
      </w:r>
      <w:r>
        <w:rPr>
          <w:rFonts w:ascii="Courier New"/>
          <w:spacing w:val="-30"/>
          <w:sz w:val="19"/>
        </w:rPr>
        <w:t> </w:t>
      </w:r>
      <w:r>
        <w:rPr>
          <w:rFonts w:ascii="Courier New"/>
          <w:sz w:val="19"/>
        </w:rPr>
        <w:t>apt-get</w:t>
      </w:r>
      <w:r>
        <w:rPr>
          <w:rFonts w:ascii="Courier New"/>
          <w:spacing w:val="-30"/>
          <w:sz w:val="19"/>
        </w:rPr>
        <w:t> </w:t>
      </w:r>
      <w:r>
        <w:rPr>
          <w:rFonts w:ascii="Courier New"/>
          <w:sz w:val="19"/>
        </w:rPr>
        <w:t>update</w:t>
      </w:r>
      <w:r>
        <w:rPr>
          <w:rFonts w:ascii="Courier New"/>
          <w:spacing w:val="-83"/>
          <w:sz w:val="19"/>
        </w:rPr>
        <w:t> </w:t>
      </w:r>
      <w:r>
        <w:rPr>
          <w:sz w:val="19"/>
        </w:rPr>
        <w:t>before</w:t>
      </w:r>
      <w:r>
        <w:rPr>
          <w:spacing w:val="-21"/>
          <w:sz w:val="19"/>
        </w:rPr>
        <w:t> </w:t>
      </w:r>
      <w:r>
        <w:rPr>
          <w:sz w:val="19"/>
        </w:rPr>
        <w:t>applying</w:t>
      </w:r>
      <w:r>
        <w:rPr>
          <w:spacing w:val="-21"/>
          <w:sz w:val="19"/>
        </w:rPr>
        <w:t> </w:t>
      </w:r>
      <w:r>
        <w:rPr>
          <w:sz w:val="19"/>
        </w:rPr>
        <w:t>the</w:t>
      </w:r>
      <w:r>
        <w:rPr>
          <w:spacing w:val="-21"/>
          <w:sz w:val="19"/>
        </w:rPr>
        <w:t> </w:t>
      </w:r>
      <w:r>
        <w:rPr>
          <w:sz w:val="19"/>
        </w:rPr>
        <w:t>manifest? </w:t>
      </w:r>
      <w:r>
        <w:rPr>
          <w:rFonts w:ascii="Carlito"/>
          <w:sz w:val="19"/>
        </w:rPr>
        <w:t>This</w:t>
      </w:r>
      <w:r>
        <w:rPr>
          <w:rFonts w:ascii="Carlito"/>
          <w:spacing w:val="-6"/>
          <w:sz w:val="19"/>
        </w:rPr>
        <w:t> </w:t>
      </w:r>
      <w:r>
        <w:rPr>
          <w:rFonts w:ascii="Carlito"/>
          <w:sz w:val="19"/>
        </w:rPr>
        <w:t>is</w:t>
      </w:r>
      <w:r>
        <w:rPr>
          <w:rFonts w:ascii="Carlito"/>
          <w:spacing w:val="-6"/>
          <w:sz w:val="19"/>
        </w:rPr>
        <w:t> </w:t>
      </w:r>
      <w:r>
        <w:rPr>
          <w:rFonts w:ascii="Carlito"/>
          <w:sz w:val="19"/>
        </w:rPr>
        <w:t>the</w:t>
      </w:r>
      <w:r>
        <w:rPr>
          <w:rFonts w:ascii="Carlito"/>
          <w:spacing w:val="-5"/>
          <w:sz w:val="19"/>
        </w:rPr>
        <w:t> </w:t>
      </w:r>
      <w:r>
        <w:rPr>
          <w:rFonts w:ascii="Carlito"/>
          <w:sz w:val="19"/>
        </w:rPr>
        <w:t>Ubuntu</w:t>
      </w:r>
      <w:r>
        <w:rPr>
          <w:rFonts w:ascii="Carlito"/>
          <w:spacing w:val="-5"/>
          <w:sz w:val="19"/>
        </w:rPr>
        <w:t> </w:t>
      </w:r>
      <w:r>
        <w:rPr>
          <w:rFonts w:ascii="Carlito"/>
          <w:sz w:val="19"/>
        </w:rPr>
        <w:t>command</w:t>
      </w:r>
      <w:r>
        <w:rPr>
          <w:rFonts w:ascii="Carlito"/>
          <w:spacing w:val="-6"/>
          <w:sz w:val="19"/>
        </w:rPr>
        <w:t> </w:t>
      </w:r>
      <w:r>
        <w:rPr>
          <w:rFonts w:ascii="Carlito"/>
          <w:sz w:val="19"/>
        </w:rPr>
        <w:t>to</w:t>
      </w:r>
      <w:r>
        <w:rPr>
          <w:rFonts w:ascii="Carlito"/>
          <w:spacing w:val="-5"/>
          <w:sz w:val="19"/>
        </w:rPr>
        <w:t> </w:t>
      </w:r>
      <w:r>
        <w:rPr>
          <w:rFonts w:ascii="Carlito"/>
          <w:sz w:val="19"/>
        </w:rPr>
        <w:t>update</w:t>
      </w:r>
      <w:r>
        <w:rPr>
          <w:rFonts w:ascii="Carlito"/>
          <w:spacing w:val="-5"/>
          <w:sz w:val="19"/>
        </w:rPr>
        <w:t> </w:t>
      </w:r>
      <w:r>
        <w:rPr>
          <w:rFonts w:ascii="Carlito"/>
          <w:sz w:val="19"/>
        </w:rPr>
        <w:t>the</w:t>
      </w:r>
      <w:r>
        <w:rPr>
          <w:rFonts w:ascii="Carlito"/>
          <w:spacing w:val="-5"/>
          <w:sz w:val="19"/>
        </w:rPr>
        <w:t> </w:t>
      </w:r>
      <w:r>
        <w:rPr>
          <w:rFonts w:ascii="Carlito"/>
          <w:sz w:val="19"/>
        </w:rPr>
        <w:t>system's</w:t>
      </w:r>
      <w:r>
        <w:rPr>
          <w:rFonts w:ascii="Carlito"/>
          <w:spacing w:val="-5"/>
          <w:sz w:val="19"/>
        </w:rPr>
        <w:t> </w:t>
      </w:r>
      <w:r>
        <w:rPr>
          <w:rFonts w:ascii="Carlito"/>
          <w:sz w:val="19"/>
        </w:rPr>
        <w:t>local</w:t>
      </w:r>
      <w:r>
        <w:rPr>
          <w:rFonts w:ascii="Carlito"/>
          <w:spacing w:val="-6"/>
          <w:sz w:val="19"/>
        </w:rPr>
        <w:t> </w:t>
      </w:r>
      <w:r>
        <w:rPr>
          <w:rFonts w:ascii="Carlito"/>
          <w:sz w:val="19"/>
        </w:rPr>
        <w:t>package</w:t>
      </w:r>
      <w:r>
        <w:rPr>
          <w:rFonts w:ascii="Carlito"/>
          <w:spacing w:val="-5"/>
          <w:sz w:val="19"/>
        </w:rPr>
        <w:t> </w:t>
      </w:r>
      <w:r>
        <w:rPr>
          <w:rFonts w:ascii="Carlito"/>
          <w:sz w:val="19"/>
        </w:rPr>
        <w:t>catalog</w:t>
      </w:r>
      <w:r>
        <w:rPr>
          <w:rFonts w:ascii="Carlito"/>
          <w:spacing w:val="-5"/>
          <w:sz w:val="19"/>
        </w:rPr>
        <w:t> </w:t>
      </w:r>
      <w:r>
        <w:rPr>
          <w:rFonts w:ascii="Carlito"/>
          <w:sz w:val="19"/>
        </w:rPr>
        <w:t>from the upstream servers. It's always a good idea to run this before installing any </w:t>
      </w:r>
      <w:r>
        <w:rPr>
          <w:sz w:val="19"/>
        </w:rPr>
        <w:t>package</w:t>
      </w:r>
      <w:r>
        <w:rPr>
          <w:spacing w:val="-35"/>
          <w:sz w:val="19"/>
        </w:rPr>
        <w:t> </w:t>
      </w:r>
      <w:r>
        <w:rPr>
          <w:sz w:val="19"/>
        </w:rPr>
        <w:t>to</w:t>
      </w:r>
      <w:r>
        <w:rPr>
          <w:spacing w:val="-35"/>
          <w:sz w:val="19"/>
        </w:rPr>
        <w:t> </w:t>
      </w:r>
      <w:r>
        <w:rPr>
          <w:sz w:val="19"/>
        </w:rPr>
        <w:t>make</w:t>
      </w:r>
      <w:r>
        <w:rPr>
          <w:spacing w:val="-35"/>
          <w:sz w:val="19"/>
        </w:rPr>
        <w:t> </w:t>
      </w:r>
      <w:r>
        <w:rPr>
          <w:sz w:val="19"/>
        </w:rPr>
        <w:t>sure</w:t>
      </w:r>
      <w:r>
        <w:rPr>
          <w:spacing w:val="-34"/>
          <w:sz w:val="19"/>
        </w:rPr>
        <w:t> </w:t>
      </w:r>
      <w:r>
        <w:rPr>
          <w:sz w:val="19"/>
        </w:rPr>
        <w:t>you're</w:t>
      </w:r>
      <w:r>
        <w:rPr>
          <w:spacing w:val="-35"/>
          <w:sz w:val="19"/>
        </w:rPr>
        <w:t> </w:t>
      </w:r>
      <w:r>
        <w:rPr>
          <w:sz w:val="19"/>
        </w:rPr>
        <w:t>installing</w:t>
      </w:r>
      <w:r>
        <w:rPr>
          <w:spacing w:val="-35"/>
          <w:sz w:val="19"/>
        </w:rPr>
        <w:t> </w:t>
      </w:r>
      <w:r>
        <w:rPr>
          <w:sz w:val="19"/>
        </w:rPr>
        <w:t>the</w:t>
      </w:r>
      <w:r>
        <w:rPr>
          <w:spacing w:val="-34"/>
          <w:sz w:val="19"/>
        </w:rPr>
        <w:t> </w:t>
      </w:r>
      <w:r>
        <w:rPr>
          <w:sz w:val="19"/>
        </w:rPr>
        <w:t>latest</w:t>
      </w:r>
      <w:r>
        <w:rPr>
          <w:spacing w:val="-35"/>
          <w:sz w:val="19"/>
        </w:rPr>
        <w:t> </w:t>
      </w:r>
      <w:r>
        <w:rPr>
          <w:sz w:val="19"/>
        </w:rPr>
        <w:t>version.</w:t>
      </w:r>
      <w:r>
        <w:rPr>
          <w:spacing w:val="-35"/>
          <w:sz w:val="19"/>
        </w:rPr>
        <w:t> </w:t>
      </w:r>
      <w:r>
        <w:rPr>
          <w:sz w:val="19"/>
        </w:rPr>
        <w:t>In</w:t>
      </w:r>
      <w:r>
        <w:rPr>
          <w:spacing w:val="-35"/>
          <w:sz w:val="19"/>
        </w:rPr>
        <w:t> </w:t>
      </w:r>
      <w:r>
        <w:rPr>
          <w:sz w:val="19"/>
        </w:rPr>
        <w:t>your</w:t>
      </w:r>
      <w:r>
        <w:rPr>
          <w:spacing w:val="-34"/>
          <w:sz w:val="19"/>
        </w:rPr>
        <w:t> </w:t>
      </w:r>
      <w:r>
        <w:rPr>
          <w:sz w:val="19"/>
        </w:rPr>
        <w:t>production </w:t>
      </w:r>
      <w:r>
        <w:rPr>
          <w:rFonts w:ascii="Carlito"/>
          <w:sz w:val="19"/>
        </w:rPr>
        <w:t>Puppet code, of course, you can run this via an </w:t>
      </w:r>
      <w:r>
        <w:rPr>
          <w:rFonts w:ascii="Courier New"/>
          <w:sz w:val="19"/>
        </w:rPr>
        <w:t>exec</w:t>
      </w:r>
      <w:r>
        <w:rPr>
          <w:rFonts w:ascii="Courier New"/>
          <w:spacing w:val="-86"/>
          <w:sz w:val="19"/>
        </w:rPr>
        <w:t> </w:t>
      </w:r>
      <w:r>
        <w:rPr>
          <w:rFonts w:ascii="Carlito"/>
          <w:sz w:val="19"/>
        </w:rPr>
        <w:t>resource.</w:t>
      </w:r>
    </w:p>
    <w:p>
      <w:pPr>
        <w:pStyle w:val="BodyText"/>
        <w:spacing w:before="8"/>
        <w:rPr>
          <w:rFonts w:ascii="Carlito"/>
          <w:sz w:val="24"/>
        </w:rPr>
      </w:pPr>
    </w:p>
    <w:p>
      <w:pPr>
        <w:pStyle w:val="Heading5"/>
        <w:spacing w:before="100"/>
      </w:pPr>
      <w:r>
        <w:rPr/>
        <w:t>Understanding hashes</w:t>
      </w:r>
    </w:p>
    <w:p>
      <w:pPr>
        <w:pStyle w:val="BodyText"/>
        <w:spacing w:line="235" w:lineRule="auto" w:before="50"/>
        <w:ind w:left="2159" w:right="2146"/>
        <w:rPr>
          <w:rFonts w:ascii="Carlito"/>
        </w:rPr>
      </w:pPr>
      <w:r>
        <w:rPr>
          <w:rFonts w:ascii="Carlito"/>
        </w:rPr>
        <w:t>A</w:t>
      </w:r>
      <w:r>
        <w:rPr>
          <w:rFonts w:ascii="Carlito"/>
          <w:spacing w:val="-23"/>
        </w:rPr>
        <w:t> </w:t>
      </w:r>
      <w:r>
        <w:rPr>
          <w:rFonts w:ascii="Carlito"/>
          <w:b/>
        </w:rPr>
        <w:t>hash</w:t>
      </w:r>
      <w:r>
        <w:rPr>
          <w:rFonts w:ascii="Carlito"/>
        </w:rPr>
        <w:t>,</w:t>
      </w:r>
      <w:r>
        <w:rPr>
          <w:rFonts w:ascii="Carlito"/>
          <w:spacing w:val="-23"/>
        </w:rPr>
        <w:t> </w:t>
      </w:r>
      <w:r>
        <w:rPr>
          <w:rFonts w:ascii="Carlito"/>
        </w:rPr>
        <w:t>also</w:t>
      </w:r>
      <w:r>
        <w:rPr>
          <w:rFonts w:ascii="Carlito"/>
          <w:spacing w:val="-24"/>
        </w:rPr>
        <w:t> </w:t>
      </w:r>
      <w:r>
        <w:rPr>
          <w:rFonts w:ascii="Carlito"/>
        </w:rPr>
        <w:t>known</w:t>
      </w:r>
      <w:r>
        <w:rPr>
          <w:rFonts w:ascii="Carlito"/>
          <w:spacing w:val="-22"/>
        </w:rPr>
        <w:t> </w:t>
      </w:r>
      <w:r>
        <w:rPr>
          <w:rFonts w:ascii="Carlito"/>
        </w:rPr>
        <w:t>as</w:t>
      </w:r>
      <w:r>
        <w:rPr>
          <w:rFonts w:ascii="Carlito"/>
          <w:spacing w:val="-24"/>
        </w:rPr>
        <w:t> </w:t>
      </w:r>
      <w:r>
        <w:rPr/>
        <w:t>a</w:t>
      </w:r>
      <w:r>
        <w:rPr>
          <w:spacing w:val="-34"/>
        </w:rPr>
        <w:t> </w:t>
      </w:r>
      <w:r>
        <w:rPr/>
        <w:t>dictionary</w:t>
      </w:r>
      <w:r>
        <w:rPr>
          <w:spacing w:val="-33"/>
        </w:rPr>
        <w:t> </w:t>
      </w:r>
      <w:r>
        <w:rPr/>
        <w:t>in</w:t>
      </w:r>
      <w:r>
        <w:rPr>
          <w:spacing w:val="-35"/>
        </w:rPr>
        <w:t> </w:t>
      </w:r>
      <w:r>
        <w:rPr/>
        <w:t>some</w:t>
      </w:r>
      <w:r>
        <w:rPr>
          <w:spacing w:val="-33"/>
        </w:rPr>
        <w:t> </w:t>
      </w:r>
      <w:r>
        <w:rPr/>
        <w:t>programming</w:t>
      </w:r>
      <w:r>
        <w:rPr>
          <w:spacing w:val="-34"/>
        </w:rPr>
        <w:t> </w:t>
      </w:r>
      <w:r>
        <w:rPr/>
        <w:t>languages,</w:t>
      </w:r>
      <w:r>
        <w:rPr>
          <w:spacing w:val="-34"/>
        </w:rPr>
        <w:t> </w:t>
      </w:r>
      <w:r>
        <w:rPr/>
        <w:t>is</w:t>
      </w:r>
      <w:r>
        <w:rPr>
          <w:spacing w:val="-34"/>
        </w:rPr>
        <w:t> </w:t>
      </w:r>
      <w:r>
        <w:rPr>
          <w:spacing w:val="-3"/>
        </w:rPr>
        <w:t>like</w:t>
      </w:r>
      <w:r>
        <w:rPr>
          <w:spacing w:val="-34"/>
        </w:rPr>
        <w:t> </w:t>
      </w:r>
      <w:r>
        <w:rPr/>
        <w:t>an</w:t>
      </w:r>
      <w:r>
        <w:rPr>
          <w:spacing w:val="-34"/>
        </w:rPr>
        <w:t> </w:t>
      </w:r>
      <w:r>
        <w:rPr>
          <w:spacing w:val="-4"/>
        </w:rPr>
        <w:t>array,</w:t>
      </w:r>
      <w:r>
        <w:rPr>
          <w:spacing w:val="-34"/>
        </w:rPr>
        <w:t> </w:t>
      </w:r>
      <w:r>
        <w:rPr/>
        <w:t>but </w:t>
      </w:r>
      <w:r>
        <w:rPr>
          <w:w w:val="95"/>
        </w:rPr>
        <w:t>instead</w:t>
      </w:r>
      <w:r>
        <w:rPr>
          <w:spacing w:val="-20"/>
          <w:w w:val="95"/>
        </w:rPr>
        <w:t> </w:t>
      </w:r>
      <w:r>
        <w:rPr>
          <w:w w:val="95"/>
        </w:rPr>
        <w:t>of</w:t>
      </w:r>
      <w:r>
        <w:rPr>
          <w:spacing w:val="-21"/>
          <w:w w:val="95"/>
        </w:rPr>
        <w:t> </w:t>
      </w:r>
      <w:r>
        <w:rPr>
          <w:w w:val="95"/>
        </w:rPr>
        <w:t>just</w:t>
      </w:r>
      <w:r>
        <w:rPr>
          <w:spacing w:val="-20"/>
          <w:w w:val="95"/>
        </w:rPr>
        <w:t> </w:t>
      </w:r>
      <w:r>
        <w:rPr>
          <w:w w:val="95"/>
        </w:rPr>
        <w:t>being</w:t>
      </w:r>
      <w:r>
        <w:rPr>
          <w:spacing w:val="-20"/>
          <w:w w:val="95"/>
        </w:rPr>
        <w:t> </w:t>
      </w:r>
      <w:r>
        <w:rPr>
          <w:w w:val="95"/>
        </w:rPr>
        <w:t>a</w:t>
      </w:r>
      <w:r>
        <w:rPr>
          <w:spacing w:val="-20"/>
          <w:w w:val="95"/>
        </w:rPr>
        <w:t> </w:t>
      </w:r>
      <w:r>
        <w:rPr>
          <w:w w:val="95"/>
        </w:rPr>
        <w:t>sequence</w:t>
      </w:r>
      <w:r>
        <w:rPr>
          <w:spacing w:val="-20"/>
          <w:w w:val="95"/>
        </w:rPr>
        <w:t> </w:t>
      </w:r>
      <w:r>
        <w:rPr>
          <w:w w:val="95"/>
        </w:rPr>
        <w:t>of</w:t>
      </w:r>
      <w:r>
        <w:rPr>
          <w:spacing w:val="-20"/>
          <w:w w:val="95"/>
        </w:rPr>
        <w:t> </w:t>
      </w:r>
      <w:r>
        <w:rPr>
          <w:w w:val="95"/>
        </w:rPr>
        <w:t>values,</w:t>
      </w:r>
      <w:r>
        <w:rPr>
          <w:spacing w:val="-20"/>
          <w:w w:val="95"/>
        </w:rPr>
        <w:t> </w:t>
      </w:r>
      <w:r>
        <w:rPr>
          <w:w w:val="95"/>
        </w:rPr>
        <w:t>each</w:t>
      </w:r>
      <w:r>
        <w:rPr>
          <w:spacing w:val="-20"/>
          <w:w w:val="95"/>
        </w:rPr>
        <w:t> </w:t>
      </w:r>
      <w:r>
        <w:rPr>
          <w:w w:val="95"/>
        </w:rPr>
        <w:t>value</w:t>
      </w:r>
      <w:r>
        <w:rPr>
          <w:spacing w:val="-20"/>
          <w:w w:val="95"/>
        </w:rPr>
        <w:t> </w:t>
      </w:r>
      <w:r>
        <w:rPr>
          <w:w w:val="95"/>
        </w:rPr>
        <w:t>has</w:t>
      </w:r>
      <w:r>
        <w:rPr>
          <w:spacing w:val="-20"/>
          <w:w w:val="95"/>
        </w:rPr>
        <w:t> </w:t>
      </w:r>
      <w:r>
        <w:rPr>
          <w:w w:val="95"/>
        </w:rPr>
        <w:t>a</w:t>
      </w:r>
      <w:r>
        <w:rPr>
          <w:spacing w:val="-20"/>
          <w:w w:val="95"/>
        </w:rPr>
        <w:t> </w:t>
      </w:r>
      <w:r>
        <w:rPr>
          <w:w w:val="95"/>
        </w:rPr>
        <w:t>name</w:t>
      </w:r>
      <w:r>
        <w:rPr>
          <w:spacing w:val="-21"/>
          <w:w w:val="95"/>
        </w:rPr>
        <w:t> </w:t>
      </w:r>
      <w:r>
        <w:rPr>
          <w:w w:val="95"/>
        </w:rPr>
        <w:t>(</w:t>
      </w:r>
      <w:r>
        <w:rPr>
          <w:rFonts w:ascii="Courier New"/>
          <w:w w:val="95"/>
          <w:sz w:val="19"/>
        </w:rPr>
        <w:t>variable_hash.pp</w:t>
      </w:r>
      <w:r>
        <w:rPr>
          <w:rFonts w:ascii="Carlito"/>
          <w:w w:val="95"/>
        </w:rPr>
        <w:t>):</w:t>
      </w:r>
    </w:p>
    <w:p>
      <w:pPr>
        <w:pStyle w:val="BodyText"/>
        <w:spacing w:before="9"/>
        <w:rPr>
          <w:rFonts w:ascii="Carlito"/>
          <w:sz w:val="14"/>
        </w:rPr>
      </w:pPr>
    </w:p>
    <w:tbl>
      <w:tblPr>
        <w:tblW w:w="0" w:type="auto"/>
        <w:jc w:val="left"/>
        <w:tblInd w:w="2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8"/>
        <w:gridCol w:w="378"/>
        <w:gridCol w:w="536"/>
      </w:tblGrid>
      <w:tr>
        <w:trPr>
          <w:trHeight w:val="222" w:hRule="atLeast"/>
        </w:trPr>
        <w:tc>
          <w:tcPr>
            <w:tcW w:w="1238" w:type="dxa"/>
          </w:tcPr>
          <w:p>
            <w:pPr>
              <w:pStyle w:val="TableParagraph"/>
              <w:spacing w:line="198" w:lineRule="exact" w:before="4"/>
              <w:ind w:left="50"/>
              <w:rPr>
                <w:rFonts w:ascii="Courier New"/>
                <w:sz w:val="18"/>
              </w:rPr>
            </w:pPr>
            <w:r>
              <w:rPr>
                <w:rFonts w:ascii="Courier New"/>
                <w:sz w:val="18"/>
              </w:rPr>
              <w:t>$heights =</w:t>
            </w:r>
          </w:p>
        </w:tc>
        <w:tc>
          <w:tcPr>
            <w:tcW w:w="378" w:type="dxa"/>
          </w:tcPr>
          <w:p>
            <w:pPr>
              <w:pStyle w:val="TableParagraph"/>
              <w:spacing w:line="198" w:lineRule="exact" w:before="4"/>
              <w:rPr>
                <w:rFonts w:ascii="Courier New"/>
                <w:sz w:val="18"/>
              </w:rPr>
            </w:pPr>
            <w:r>
              <w:rPr>
                <w:rFonts w:ascii="Courier New"/>
                <w:w w:val="99"/>
                <w:sz w:val="18"/>
              </w:rPr>
              <w:t>{</w:t>
            </w:r>
          </w:p>
        </w:tc>
        <w:tc>
          <w:tcPr>
            <w:tcW w:w="536" w:type="dxa"/>
          </w:tcPr>
          <w:p>
            <w:pPr>
              <w:pStyle w:val="TableParagraph"/>
              <w:spacing w:line="240" w:lineRule="auto"/>
              <w:rPr>
                <w:rFonts w:ascii="Times New Roman"/>
                <w:sz w:val="14"/>
              </w:rPr>
            </w:pPr>
          </w:p>
        </w:tc>
      </w:tr>
      <w:tr>
        <w:trPr>
          <w:trHeight w:val="244" w:hRule="atLeast"/>
        </w:trPr>
        <w:tc>
          <w:tcPr>
            <w:tcW w:w="1238" w:type="dxa"/>
          </w:tcPr>
          <w:p>
            <w:pPr>
              <w:pStyle w:val="TableParagraph"/>
              <w:spacing w:line="198" w:lineRule="exact" w:before="27"/>
              <w:ind w:left="266"/>
              <w:rPr>
                <w:rFonts w:ascii="Courier New"/>
                <w:sz w:val="18"/>
              </w:rPr>
            </w:pPr>
            <w:r>
              <w:rPr>
                <w:rFonts w:ascii="Courier New"/>
                <w:sz w:val="18"/>
              </w:rPr>
              <w:t>'john'</w:t>
            </w:r>
          </w:p>
        </w:tc>
        <w:tc>
          <w:tcPr>
            <w:tcW w:w="378" w:type="dxa"/>
          </w:tcPr>
          <w:p>
            <w:pPr>
              <w:pStyle w:val="TableParagraph"/>
              <w:spacing w:line="198" w:lineRule="exact" w:before="27"/>
              <w:ind w:right="53"/>
              <w:jc w:val="right"/>
              <w:rPr>
                <w:rFonts w:ascii="Courier New"/>
                <w:sz w:val="18"/>
              </w:rPr>
            </w:pPr>
            <w:r>
              <w:rPr>
                <w:rFonts w:ascii="Courier New"/>
                <w:w w:val="95"/>
                <w:sz w:val="18"/>
              </w:rPr>
              <w:t>=&gt;</w:t>
            </w:r>
          </w:p>
        </w:tc>
        <w:tc>
          <w:tcPr>
            <w:tcW w:w="536" w:type="dxa"/>
          </w:tcPr>
          <w:p>
            <w:pPr>
              <w:pStyle w:val="TableParagraph"/>
              <w:spacing w:line="198" w:lineRule="exact" w:before="27"/>
              <w:ind w:left="33" w:right="29"/>
              <w:jc w:val="center"/>
              <w:rPr>
                <w:rFonts w:ascii="Courier New"/>
                <w:sz w:val="18"/>
              </w:rPr>
            </w:pPr>
            <w:r>
              <w:rPr>
                <w:rFonts w:ascii="Courier New"/>
                <w:sz w:val="18"/>
              </w:rPr>
              <w:t>193,</w:t>
            </w:r>
          </w:p>
        </w:tc>
      </w:tr>
      <w:tr>
        <w:trPr>
          <w:trHeight w:val="244" w:hRule="atLeast"/>
        </w:trPr>
        <w:tc>
          <w:tcPr>
            <w:tcW w:w="1238" w:type="dxa"/>
          </w:tcPr>
          <w:p>
            <w:pPr>
              <w:pStyle w:val="TableParagraph"/>
              <w:spacing w:line="198" w:lineRule="exact" w:before="27"/>
              <w:ind w:left="266"/>
              <w:rPr>
                <w:rFonts w:ascii="Courier New"/>
                <w:sz w:val="18"/>
              </w:rPr>
            </w:pPr>
            <w:r>
              <w:rPr>
                <w:rFonts w:ascii="Courier New"/>
                <w:sz w:val="18"/>
              </w:rPr>
              <w:t>'rabiah'</w:t>
            </w:r>
          </w:p>
        </w:tc>
        <w:tc>
          <w:tcPr>
            <w:tcW w:w="378" w:type="dxa"/>
          </w:tcPr>
          <w:p>
            <w:pPr>
              <w:pStyle w:val="TableParagraph"/>
              <w:spacing w:line="198" w:lineRule="exact" w:before="27"/>
              <w:ind w:right="53"/>
              <w:jc w:val="right"/>
              <w:rPr>
                <w:rFonts w:ascii="Courier New"/>
                <w:sz w:val="18"/>
              </w:rPr>
            </w:pPr>
            <w:r>
              <w:rPr>
                <w:rFonts w:ascii="Courier New"/>
                <w:w w:val="95"/>
                <w:sz w:val="18"/>
              </w:rPr>
              <w:t>=&gt;</w:t>
            </w:r>
          </w:p>
        </w:tc>
        <w:tc>
          <w:tcPr>
            <w:tcW w:w="536" w:type="dxa"/>
          </w:tcPr>
          <w:p>
            <w:pPr>
              <w:pStyle w:val="TableParagraph"/>
              <w:spacing w:line="198" w:lineRule="exact" w:before="27"/>
              <w:ind w:left="33" w:right="29"/>
              <w:jc w:val="center"/>
              <w:rPr>
                <w:rFonts w:ascii="Courier New"/>
                <w:sz w:val="18"/>
              </w:rPr>
            </w:pPr>
            <w:r>
              <w:rPr>
                <w:rFonts w:ascii="Courier New"/>
                <w:sz w:val="18"/>
              </w:rPr>
              <w:t>120,</w:t>
            </w:r>
          </w:p>
        </w:tc>
      </w:tr>
      <w:tr>
        <w:trPr>
          <w:trHeight w:val="244" w:hRule="atLeast"/>
        </w:trPr>
        <w:tc>
          <w:tcPr>
            <w:tcW w:w="1238" w:type="dxa"/>
          </w:tcPr>
          <w:p>
            <w:pPr>
              <w:pStyle w:val="TableParagraph"/>
              <w:spacing w:line="198" w:lineRule="exact" w:before="27"/>
              <w:ind w:left="266" w:right="-15"/>
              <w:rPr>
                <w:rFonts w:ascii="Courier New"/>
                <w:sz w:val="18"/>
              </w:rPr>
            </w:pPr>
            <w:r>
              <w:rPr>
                <w:rFonts w:ascii="Courier New"/>
                <w:sz w:val="18"/>
              </w:rPr>
              <w:t>'abigail'</w:t>
            </w:r>
          </w:p>
        </w:tc>
        <w:tc>
          <w:tcPr>
            <w:tcW w:w="378" w:type="dxa"/>
          </w:tcPr>
          <w:p>
            <w:pPr>
              <w:pStyle w:val="TableParagraph"/>
              <w:spacing w:line="198" w:lineRule="exact" w:before="27"/>
              <w:ind w:right="53"/>
              <w:jc w:val="right"/>
              <w:rPr>
                <w:rFonts w:ascii="Courier New"/>
                <w:sz w:val="18"/>
              </w:rPr>
            </w:pPr>
            <w:r>
              <w:rPr>
                <w:rFonts w:ascii="Courier New"/>
                <w:w w:val="95"/>
                <w:sz w:val="18"/>
              </w:rPr>
              <w:t>=&gt;</w:t>
            </w:r>
          </w:p>
        </w:tc>
        <w:tc>
          <w:tcPr>
            <w:tcW w:w="536" w:type="dxa"/>
          </w:tcPr>
          <w:p>
            <w:pPr>
              <w:pStyle w:val="TableParagraph"/>
              <w:spacing w:line="198" w:lineRule="exact" w:before="27"/>
              <w:ind w:left="33" w:right="29"/>
              <w:jc w:val="center"/>
              <w:rPr>
                <w:rFonts w:ascii="Courier New"/>
                <w:sz w:val="18"/>
              </w:rPr>
            </w:pPr>
            <w:r>
              <w:rPr>
                <w:rFonts w:ascii="Courier New"/>
                <w:sz w:val="18"/>
              </w:rPr>
              <w:t>181,</w:t>
            </w:r>
          </w:p>
        </w:tc>
      </w:tr>
      <w:tr>
        <w:trPr>
          <w:trHeight w:val="244" w:hRule="atLeast"/>
        </w:trPr>
        <w:tc>
          <w:tcPr>
            <w:tcW w:w="1238" w:type="dxa"/>
          </w:tcPr>
          <w:p>
            <w:pPr>
              <w:pStyle w:val="TableParagraph"/>
              <w:spacing w:line="198" w:lineRule="exact" w:before="27"/>
              <w:ind w:left="266"/>
              <w:rPr>
                <w:rFonts w:ascii="Courier New"/>
                <w:sz w:val="18"/>
              </w:rPr>
            </w:pPr>
            <w:r>
              <w:rPr>
                <w:rFonts w:ascii="Courier New"/>
                <w:sz w:val="18"/>
              </w:rPr>
              <w:t>'melina'</w:t>
            </w:r>
          </w:p>
        </w:tc>
        <w:tc>
          <w:tcPr>
            <w:tcW w:w="378" w:type="dxa"/>
          </w:tcPr>
          <w:p>
            <w:pPr>
              <w:pStyle w:val="TableParagraph"/>
              <w:spacing w:line="198" w:lineRule="exact" w:before="27"/>
              <w:ind w:right="53"/>
              <w:jc w:val="right"/>
              <w:rPr>
                <w:rFonts w:ascii="Courier New"/>
                <w:sz w:val="18"/>
              </w:rPr>
            </w:pPr>
            <w:r>
              <w:rPr>
                <w:rFonts w:ascii="Courier New"/>
                <w:w w:val="95"/>
                <w:sz w:val="18"/>
              </w:rPr>
              <w:t>=&gt;</w:t>
            </w:r>
          </w:p>
        </w:tc>
        <w:tc>
          <w:tcPr>
            <w:tcW w:w="536" w:type="dxa"/>
          </w:tcPr>
          <w:p>
            <w:pPr>
              <w:pStyle w:val="TableParagraph"/>
              <w:spacing w:line="198" w:lineRule="exact" w:before="27"/>
              <w:ind w:left="33" w:right="29"/>
              <w:jc w:val="center"/>
              <w:rPr>
                <w:rFonts w:ascii="Courier New"/>
                <w:sz w:val="18"/>
              </w:rPr>
            </w:pPr>
            <w:r>
              <w:rPr>
                <w:rFonts w:ascii="Courier New"/>
                <w:sz w:val="18"/>
              </w:rPr>
              <w:t>164,</w:t>
            </w:r>
          </w:p>
        </w:tc>
      </w:tr>
      <w:tr>
        <w:trPr>
          <w:trHeight w:val="222" w:hRule="atLeast"/>
        </w:trPr>
        <w:tc>
          <w:tcPr>
            <w:tcW w:w="1238" w:type="dxa"/>
          </w:tcPr>
          <w:p>
            <w:pPr>
              <w:pStyle w:val="TableParagraph"/>
              <w:spacing w:line="175" w:lineRule="exact" w:before="27"/>
              <w:ind w:left="266"/>
              <w:rPr>
                <w:rFonts w:ascii="Courier New"/>
                <w:sz w:val="18"/>
              </w:rPr>
            </w:pPr>
            <w:r>
              <w:rPr>
                <w:rFonts w:ascii="Courier New"/>
                <w:sz w:val="18"/>
              </w:rPr>
              <w:t>'sumiko'</w:t>
            </w:r>
          </w:p>
        </w:tc>
        <w:tc>
          <w:tcPr>
            <w:tcW w:w="378" w:type="dxa"/>
          </w:tcPr>
          <w:p>
            <w:pPr>
              <w:pStyle w:val="TableParagraph"/>
              <w:spacing w:line="175" w:lineRule="exact" w:before="27"/>
              <w:ind w:right="53"/>
              <w:jc w:val="right"/>
              <w:rPr>
                <w:rFonts w:ascii="Courier New"/>
                <w:sz w:val="18"/>
              </w:rPr>
            </w:pPr>
            <w:r>
              <w:rPr>
                <w:rFonts w:ascii="Courier New"/>
                <w:w w:val="95"/>
                <w:sz w:val="18"/>
              </w:rPr>
              <w:t>=&gt;</w:t>
            </w:r>
          </w:p>
        </w:tc>
        <w:tc>
          <w:tcPr>
            <w:tcW w:w="536" w:type="dxa"/>
          </w:tcPr>
          <w:p>
            <w:pPr>
              <w:pStyle w:val="TableParagraph"/>
              <w:spacing w:line="175" w:lineRule="exact" w:before="27"/>
              <w:ind w:left="33" w:right="29"/>
              <w:jc w:val="center"/>
              <w:rPr>
                <w:rFonts w:ascii="Courier New"/>
                <w:sz w:val="18"/>
              </w:rPr>
            </w:pPr>
            <w:r>
              <w:rPr>
                <w:rFonts w:ascii="Courier New"/>
                <w:sz w:val="18"/>
              </w:rPr>
              <w:t>172,</w:t>
            </w:r>
          </w:p>
        </w:tc>
      </w:tr>
    </w:tbl>
    <w:p>
      <w:pPr>
        <w:spacing w:before="50"/>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notice("John's height is ${heights['john']}cm.")</w:t>
      </w:r>
    </w:p>
    <w:p>
      <w:pPr>
        <w:pStyle w:val="BodyText"/>
        <w:spacing w:line="235" w:lineRule="auto" w:before="175"/>
        <w:ind w:left="2159" w:right="2264"/>
        <w:jc w:val="both"/>
        <w:rPr>
          <w:rFonts w:ascii="Carlito"/>
        </w:rPr>
      </w:pPr>
      <w:r>
        <w:rPr>
          <w:rFonts w:ascii="Carlito"/>
        </w:rPr>
        <w:t>The name for each value is known as the </w:t>
      </w:r>
      <w:r>
        <w:rPr>
          <w:rFonts w:ascii="Carlito"/>
          <w:b/>
        </w:rPr>
        <w:t>key</w:t>
      </w:r>
      <w:r>
        <w:rPr>
          <w:rFonts w:ascii="Carlito"/>
        </w:rPr>
        <w:t>. In the previous example, the </w:t>
      </w:r>
      <w:r>
        <w:rPr>
          <w:rFonts w:ascii="Carlito"/>
          <w:spacing w:val="-3"/>
        </w:rPr>
        <w:t>keys </w:t>
      </w:r>
      <w:r>
        <w:rPr>
          <w:rFonts w:ascii="Carlito"/>
        </w:rPr>
        <w:t>of this hash are </w:t>
      </w:r>
      <w:r>
        <w:rPr>
          <w:rFonts w:ascii="Courier New"/>
          <w:sz w:val="19"/>
        </w:rPr>
        <w:t>john</w:t>
      </w:r>
      <w:r>
        <w:rPr>
          <w:rFonts w:ascii="Carlito"/>
        </w:rPr>
        <w:t>, </w:t>
      </w:r>
      <w:r>
        <w:rPr>
          <w:rFonts w:ascii="Courier New"/>
          <w:sz w:val="19"/>
        </w:rPr>
        <w:t>rabiah</w:t>
      </w:r>
      <w:r>
        <w:rPr>
          <w:rFonts w:ascii="Carlito"/>
        </w:rPr>
        <w:t>, </w:t>
      </w:r>
      <w:r>
        <w:rPr>
          <w:rFonts w:ascii="Courier New"/>
          <w:sz w:val="19"/>
        </w:rPr>
        <w:t>abigail</w:t>
      </w:r>
      <w:r>
        <w:rPr>
          <w:rFonts w:ascii="Carlito"/>
        </w:rPr>
        <w:t>, </w:t>
      </w:r>
      <w:r>
        <w:rPr>
          <w:rFonts w:ascii="Courier New"/>
          <w:sz w:val="19"/>
        </w:rPr>
        <w:t>melina</w:t>
      </w:r>
      <w:r>
        <w:rPr>
          <w:rFonts w:ascii="Carlito"/>
        </w:rPr>
        <w:t>, and </w:t>
      </w:r>
      <w:r>
        <w:rPr>
          <w:rFonts w:ascii="Courier New"/>
          <w:sz w:val="19"/>
        </w:rPr>
        <w:t>sumiko</w:t>
      </w:r>
      <w:r>
        <w:rPr>
          <w:rFonts w:ascii="Carlito"/>
        </w:rPr>
        <w:t>. </w:t>
      </w:r>
      <w:r>
        <w:rPr>
          <w:rFonts w:ascii="Carlito"/>
          <w:spacing w:val="-10"/>
        </w:rPr>
        <w:t>To </w:t>
      </w:r>
      <w:r>
        <w:rPr>
          <w:rFonts w:ascii="Carlito"/>
        </w:rPr>
        <w:t>look up the value of a given </w:t>
      </w:r>
      <w:r>
        <w:rPr>
          <w:rFonts w:ascii="Carlito"/>
          <w:spacing w:val="-6"/>
        </w:rPr>
        <w:t>key, </w:t>
      </w:r>
      <w:r>
        <w:rPr>
          <w:rFonts w:ascii="Carlito"/>
        </w:rPr>
        <w:t>you </w:t>
      </w:r>
      <w:r>
        <w:rPr/>
        <w:t>put the </w:t>
      </w:r>
      <w:r>
        <w:rPr>
          <w:spacing w:val="-3"/>
        </w:rPr>
        <w:t>key </w:t>
      </w:r>
      <w:r>
        <w:rPr/>
        <w:t>in square brackets after the hash name: </w:t>
      </w:r>
      <w:r>
        <w:rPr>
          <w:rFonts w:ascii="Courier New"/>
          <w:sz w:val="19"/>
        </w:rPr>
        <w:t>$heights['john']</w:t>
      </w:r>
      <w:r>
        <w:rPr>
          <w:rFonts w:ascii="Carlito"/>
        </w:rPr>
        <w:t>.</w:t>
      </w:r>
    </w:p>
    <w:p>
      <w:pPr>
        <w:pStyle w:val="BodyText"/>
        <w:rPr>
          <w:rFonts w:ascii="Carlito"/>
          <w:sz w:val="20"/>
        </w:rPr>
      </w:pPr>
    </w:p>
    <w:p>
      <w:pPr>
        <w:pStyle w:val="BodyText"/>
        <w:spacing w:before="5"/>
        <w:rPr>
          <w:rFonts w:ascii="Carlito"/>
          <w:sz w:val="15"/>
        </w:rPr>
      </w:pPr>
    </w:p>
    <w:p>
      <w:pPr>
        <w:spacing w:before="0"/>
        <w:ind w:left="3736" w:right="0" w:firstLine="0"/>
        <w:jc w:val="left"/>
        <w:rPr>
          <w:rFonts w:ascii="Carlito"/>
          <w:b/>
          <w:sz w:val="19"/>
        </w:rPr>
      </w:pPr>
      <w:r>
        <w:rPr/>
        <w:pict>
          <v:group style="position:absolute;margin-left:132.996002pt;margin-top:-7.05759pt;width:7.6pt;height:96.4pt;mso-position-horizontal-relative:page;mso-position-vertical-relative:paragraph;z-index:15809024" coordorigin="2660,-141" coordsize="152,1928">
            <v:shape style="position:absolute;left:2662;top:-139;width:148;height:1924" coordorigin="2662,-139" coordsize="148,1924" path="m2810,1745l2705,1745,2705,-95,2810,-95,2810,-139,2662,-139,2662,-95,2662,1745,2662,1785,2810,1785,2810,1745xe" filled="true" fillcolor="#000000" stroked="false">
              <v:path arrowok="t"/>
              <v:fill type="solid"/>
            </v:shape>
            <v:shape style="position:absolute;left:2662;top:-139;width:148;height:1924" coordorigin="2662,-139" coordsize="148,1924" path="m2662,-139l2662,-139,2810,-139,2810,-96,2705,-96,2705,1745,2810,1745,2810,1784,2734,1784,2662,1784,2662,-139xe" filled="false" stroked="true" strokeweight=".216pt" strokecolor="#000000">
              <v:path arrowok="t"/>
              <v:stroke dashstyle="solid"/>
            </v:shape>
            <w10:wrap type="none"/>
          </v:group>
        </w:pict>
      </w:r>
      <w:r>
        <w:rPr/>
        <w:pict>
          <v:group style="position:absolute;margin-left:470.915009pt;margin-top:-7.05759pt;width:7.6pt;height:96.4pt;mso-position-horizontal-relative:page;mso-position-vertical-relative:paragraph;z-index:15810048" coordorigin="9418,-141" coordsize="152,1928">
            <v:shape style="position:absolute;left:9420;top:-139;width:148;height:1924" coordorigin="9420,-139" coordsize="148,1924" path="m9568,1745l9568,-95,9568,-139,9421,-139,9421,-95,9525,-95,9525,1745,9420,1745,9420,1785,9568,1785,9568,1745xe" filled="true" fillcolor="#000000" stroked="false">
              <v:path arrowok="t"/>
              <v:fill type="solid"/>
            </v:shape>
            <v:shape style="position:absolute;left:9420;top:-139;width:148;height:1924" coordorigin="9420,-139" coordsize="148,1924" path="m9568,-139l9568,-139,9421,-139,9421,-96,9525,-96,9525,1745,9420,1745,9420,1784,9496,1784,9568,1784,9568,-139xe" filled="false" stroked="true" strokeweight=".216pt" strokecolor="#000000">
              <v:path arrowok="t"/>
              <v:stroke dashstyle="solid"/>
            </v:shape>
            <w10:wrap type="none"/>
          </v:group>
        </w:pict>
      </w:r>
      <w:r>
        <w:rPr>
          <w:rFonts w:ascii="Carlito"/>
          <w:b/>
          <w:sz w:val="19"/>
        </w:rPr>
        <w:t>Puppet style note</w:t>
      </w:r>
    </w:p>
    <w:p>
      <w:pPr>
        <w:spacing w:line="237" w:lineRule="auto" w:before="56"/>
        <w:ind w:left="3736" w:right="3055" w:firstLine="0"/>
        <w:jc w:val="left"/>
        <w:rPr>
          <w:rFonts w:ascii="Carlito"/>
          <w:sz w:val="19"/>
        </w:rPr>
      </w:pPr>
      <w:r>
        <w:rPr/>
        <w:drawing>
          <wp:anchor distT="0" distB="0" distL="0" distR="0" allowOverlap="1" layoutInCell="1" locked="0" behindDoc="0" simplePos="0" relativeHeight="15809536">
            <wp:simplePos x="0" y="0"/>
            <wp:positionH relativeFrom="page">
              <wp:posOffset>1862194</wp:posOffset>
            </wp:positionH>
            <wp:positionV relativeFrom="paragraph">
              <wp:posOffset>135165</wp:posOffset>
            </wp:positionV>
            <wp:extent cx="378993" cy="473386"/>
            <wp:effectExtent l="0" t="0" r="0" b="0"/>
            <wp:wrapNone/>
            <wp:docPr id="77" name="image48.png"/>
            <wp:cNvGraphicFramePr>
              <a:graphicFrameLocks noChangeAspect="1"/>
            </wp:cNvGraphicFramePr>
            <a:graphic>
              <a:graphicData uri="http://schemas.openxmlformats.org/drawingml/2006/picture">
                <pic:pic>
                  <pic:nvPicPr>
                    <pic:cNvPr id="78" name="image48.png"/>
                    <pic:cNvPicPr/>
                  </pic:nvPicPr>
                  <pic:blipFill>
                    <a:blip r:embed="rId99" cstate="print"/>
                    <a:stretch>
                      <a:fillRect/>
                    </a:stretch>
                  </pic:blipFill>
                  <pic:spPr>
                    <a:xfrm>
                      <a:off x="0" y="0"/>
                      <a:ext cx="378993" cy="473386"/>
                    </a:xfrm>
                    <a:prstGeom prst="rect">
                      <a:avLst/>
                    </a:prstGeom>
                  </pic:spPr>
                </pic:pic>
              </a:graphicData>
            </a:graphic>
          </wp:anchor>
        </w:drawing>
      </w:r>
      <w:r>
        <w:rPr>
          <w:rFonts w:ascii="Carlito"/>
          <w:sz w:val="19"/>
        </w:rPr>
        <w:t>Did you spot the trailing comma on the last hash key-value pair and </w:t>
      </w:r>
      <w:r>
        <w:rPr>
          <w:sz w:val="19"/>
        </w:rPr>
        <w:t>the</w:t>
      </w:r>
      <w:r>
        <w:rPr>
          <w:spacing w:val="-30"/>
          <w:sz w:val="19"/>
        </w:rPr>
        <w:t> </w:t>
      </w:r>
      <w:r>
        <w:rPr>
          <w:sz w:val="19"/>
        </w:rPr>
        <w:t>last</w:t>
      </w:r>
      <w:r>
        <w:rPr>
          <w:spacing w:val="-29"/>
          <w:sz w:val="19"/>
        </w:rPr>
        <w:t> </w:t>
      </w:r>
      <w:r>
        <w:rPr>
          <w:sz w:val="19"/>
        </w:rPr>
        <w:t>element</w:t>
      </w:r>
      <w:r>
        <w:rPr>
          <w:spacing w:val="-30"/>
          <w:sz w:val="19"/>
        </w:rPr>
        <w:t> </w:t>
      </w:r>
      <w:r>
        <w:rPr>
          <w:sz w:val="19"/>
        </w:rPr>
        <w:t>of</w:t>
      </w:r>
      <w:r>
        <w:rPr>
          <w:spacing w:val="-29"/>
          <w:sz w:val="19"/>
        </w:rPr>
        <w:t> </w:t>
      </w:r>
      <w:r>
        <w:rPr>
          <w:sz w:val="19"/>
        </w:rPr>
        <w:t>the</w:t>
      </w:r>
      <w:r>
        <w:rPr>
          <w:spacing w:val="-29"/>
          <w:sz w:val="19"/>
        </w:rPr>
        <w:t> </w:t>
      </w:r>
      <w:r>
        <w:rPr>
          <w:sz w:val="19"/>
        </w:rPr>
        <w:t>array</w:t>
      </w:r>
      <w:r>
        <w:rPr>
          <w:spacing w:val="-30"/>
          <w:sz w:val="19"/>
        </w:rPr>
        <w:t> </w:t>
      </w:r>
      <w:r>
        <w:rPr>
          <w:sz w:val="19"/>
        </w:rPr>
        <w:t>in</w:t>
      </w:r>
      <w:r>
        <w:rPr>
          <w:spacing w:val="-30"/>
          <w:sz w:val="19"/>
        </w:rPr>
        <w:t> </w:t>
      </w:r>
      <w:r>
        <w:rPr>
          <w:sz w:val="19"/>
        </w:rPr>
        <w:t>the</w:t>
      </w:r>
      <w:r>
        <w:rPr>
          <w:spacing w:val="-29"/>
          <w:sz w:val="19"/>
        </w:rPr>
        <w:t> </w:t>
      </w:r>
      <w:r>
        <w:rPr>
          <w:sz w:val="19"/>
        </w:rPr>
        <w:t>previous</w:t>
      </w:r>
      <w:r>
        <w:rPr>
          <w:spacing w:val="-30"/>
          <w:sz w:val="19"/>
        </w:rPr>
        <w:t> </w:t>
      </w:r>
      <w:r>
        <w:rPr>
          <w:sz w:val="19"/>
        </w:rPr>
        <w:t>example?</w:t>
      </w:r>
      <w:r>
        <w:rPr>
          <w:spacing w:val="-29"/>
          <w:sz w:val="19"/>
        </w:rPr>
        <w:t> </w:t>
      </w:r>
      <w:r>
        <w:rPr>
          <w:sz w:val="19"/>
        </w:rPr>
        <w:t>Although</w:t>
      </w:r>
      <w:r>
        <w:rPr>
          <w:spacing w:val="-29"/>
          <w:sz w:val="19"/>
        </w:rPr>
        <w:t> </w:t>
      </w:r>
      <w:r>
        <w:rPr>
          <w:sz w:val="19"/>
        </w:rPr>
        <w:t>the </w:t>
      </w:r>
      <w:r>
        <w:rPr>
          <w:rFonts w:ascii="Carlito"/>
          <w:sz w:val="19"/>
        </w:rPr>
        <w:t>comma isn't strictly required, it's good style to add one. The reason is that</w:t>
      </w:r>
      <w:r>
        <w:rPr>
          <w:rFonts w:ascii="Carlito"/>
          <w:spacing w:val="-3"/>
          <w:sz w:val="19"/>
        </w:rPr>
        <w:t> </w:t>
      </w:r>
      <w:r>
        <w:rPr>
          <w:rFonts w:ascii="Carlito"/>
          <w:sz w:val="19"/>
        </w:rPr>
        <w:t>it's</w:t>
      </w:r>
      <w:r>
        <w:rPr>
          <w:rFonts w:ascii="Carlito"/>
          <w:spacing w:val="-4"/>
          <w:sz w:val="19"/>
        </w:rPr>
        <w:t> </w:t>
      </w:r>
      <w:r>
        <w:rPr>
          <w:rFonts w:ascii="Carlito"/>
          <w:sz w:val="19"/>
        </w:rPr>
        <w:t>very</w:t>
      </w:r>
      <w:r>
        <w:rPr>
          <w:rFonts w:ascii="Carlito"/>
          <w:spacing w:val="-3"/>
          <w:sz w:val="19"/>
        </w:rPr>
        <w:t> </w:t>
      </w:r>
      <w:r>
        <w:rPr>
          <w:rFonts w:ascii="Carlito"/>
          <w:sz w:val="19"/>
        </w:rPr>
        <w:t>common</w:t>
      </w:r>
      <w:r>
        <w:rPr>
          <w:rFonts w:ascii="Carlito"/>
          <w:spacing w:val="-4"/>
          <w:sz w:val="19"/>
        </w:rPr>
        <w:t> </w:t>
      </w:r>
      <w:r>
        <w:rPr>
          <w:rFonts w:ascii="Carlito"/>
          <w:sz w:val="19"/>
        </w:rPr>
        <w:t>to</w:t>
      </w:r>
      <w:r>
        <w:rPr>
          <w:rFonts w:ascii="Carlito"/>
          <w:spacing w:val="-3"/>
          <w:sz w:val="19"/>
        </w:rPr>
        <w:t> </w:t>
      </w:r>
      <w:r>
        <w:rPr>
          <w:rFonts w:ascii="Carlito"/>
          <w:sz w:val="19"/>
        </w:rPr>
        <w:t>want</w:t>
      </w:r>
      <w:r>
        <w:rPr>
          <w:rFonts w:ascii="Carlito"/>
          <w:spacing w:val="-3"/>
          <w:sz w:val="19"/>
        </w:rPr>
        <w:t> </w:t>
      </w:r>
      <w:r>
        <w:rPr>
          <w:rFonts w:ascii="Carlito"/>
          <w:sz w:val="19"/>
        </w:rPr>
        <w:t>to</w:t>
      </w:r>
      <w:r>
        <w:rPr>
          <w:rFonts w:ascii="Carlito"/>
          <w:spacing w:val="-4"/>
          <w:sz w:val="19"/>
        </w:rPr>
        <w:t> </w:t>
      </w:r>
      <w:r>
        <w:rPr>
          <w:rFonts w:ascii="Carlito"/>
          <w:sz w:val="19"/>
        </w:rPr>
        <w:t>add</w:t>
      </w:r>
      <w:r>
        <w:rPr>
          <w:rFonts w:ascii="Carlito"/>
          <w:spacing w:val="-4"/>
          <w:sz w:val="19"/>
        </w:rPr>
        <w:t> </w:t>
      </w:r>
      <w:r>
        <w:rPr>
          <w:rFonts w:ascii="Carlito"/>
          <w:sz w:val="19"/>
        </w:rPr>
        <w:t>another</w:t>
      </w:r>
      <w:r>
        <w:rPr>
          <w:rFonts w:ascii="Carlito"/>
          <w:spacing w:val="-4"/>
          <w:sz w:val="19"/>
        </w:rPr>
        <w:t> </w:t>
      </w:r>
      <w:r>
        <w:rPr>
          <w:rFonts w:ascii="Carlito"/>
          <w:sz w:val="19"/>
        </w:rPr>
        <w:t>item</w:t>
      </w:r>
      <w:r>
        <w:rPr>
          <w:rFonts w:ascii="Carlito"/>
          <w:spacing w:val="-2"/>
          <w:sz w:val="19"/>
        </w:rPr>
        <w:t> </w:t>
      </w:r>
      <w:r>
        <w:rPr>
          <w:rFonts w:ascii="Carlito"/>
          <w:sz w:val="19"/>
        </w:rPr>
        <w:t>to</w:t>
      </w:r>
      <w:r>
        <w:rPr>
          <w:rFonts w:ascii="Carlito"/>
          <w:spacing w:val="-4"/>
          <w:sz w:val="19"/>
        </w:rPr>
        <w:t> </w:t>
      </w:r>
      <w:r>
        <w:rPr>
          <w:rFonts w:ascii="Carlito"/>
          <w:sz w:val="19"/>
        </w:rPr>
        <w:t>an</w:t>
      </w:r>
      <w:r>
        <w:rPr>
          <w:rFonts w:ascii="Carlito"/>
          <w:spacing w:val="-4"/>
          <w:sz w:val="19"/>
        </w:rPr>
        <w:t> </w:t>
      </w:r>
      <w:r>
        <w:rPr>
          <w:rFonts w:ascii="Carlito"/>
          <w:sz w:val="19"/>
        </w:rPr>
        <w:t>array</w:t>
      </w:r>
      <w:r>
        <w:rPr>
          <w:rFonts w:ascii="Carlito"/>
          <w:spacing w:val="-3"/>
          <w:sz w:val="19"/>
        </w:rPr>
        <w:t> </w:t>
      </w:r>
      <w:r>
        <w:rPr>
          <w:rFonts w:ascii="Carlito"/>
          <w:sz w:val="19"/>
        </w:rPr>
        <w:t>or</w:t>
      </w:r>
      <w:r>
        <w:rPr>
          <w:rFonts w:ascii="Carlito"/>
          <w:spacing w:val="-4"/>
          <w:sz w:val="19"/>
        </w:rPr>
        <w:t> </w:t>
      </w:r>
      <w:r>
        <w:rPr>
          <w:rFonts w:ascii="Carlito"/>
          <w:sz w:val="19"/>
        </w:rPr>
        <w:t>hash, and if your last item already has a trailing comma, you won't have to remember to add one when extending the</w:t>
      </w:r>
      <w:r>
        <w:rPr>
          <w:rFonts w:ascii="Carlito"/>
          <w:spacing w:val="-6"/>
          <w:sz w:val="19"/>
        </w:rPr>
        <w:t> </w:t>
      </w:r>
      <w:r>
        <w:rPr>
          <w:rFonts w:ascii="Carlito"/>
          <w:sz w:val="19"/>
        </w:rPr>
        <w:t>list.</w:t>
      </w:r>
    </w:p>
    <w:p>
      <w:pPr>
        <w:spacing w:after="0" w:line="237" w:lineRule="auto"/>
        <w:jc w:val="left"/>
        <w:rPr>
          <w:rFonts w:ascii="Carlito"/>
          <w:sz w:val="19"/>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Setting resource attributes from a hash" w:id="177"/>
      <w:bookmarkEnd w:id="177"/>
      <w:r>
        <w:rPr/>
      </w:r>
      <w:bookmarkStart w:name="Introducing expressions" w:id="178"/>
      <w:bookmarkEnd w:id="178"/>
      <w:r>
        <w:rPr/>
      </w:r>
      <w:bookmarkStart w:name="_bookmark64" w:id="179"/>
      <w:bookmarkEnd w:id="179"/>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Heading5"/>
        <w:spacing w:before="158"/>
      </w:pPr>
      <w:r>
        <w:rPr/>
        <w:t>Setting resource attributes from a hash</w:t>
      </w:r>
    </w:p>
    <w:p>
      <w:pPr>
        <w:pStyle w:val="BodyText"/>
        <w:spacing w:before="46"/>
        <w:ind w:left="2160" w:right="2745"/>
        <w:rPr>
          <w:rFonts w:ascii="Carlito"/>
        </w:rPr>
      </w:pPr>
      <w:r>
        <w:rPr>
          <w:rFonts w:ascii="Carlito"/>
          <w:spacing w:val="-6"/>
        </w:rPr>
        <w:t>You</w:t>
      </w:r>
      <w:r>
        <w:rPr>
          <w:rFonts w:ascii="Carlito"/>
          <w:spacing w:val="-17"/>
        </w:rPr>
        <w:t> </w:t>
      </w:r>
      <w:r>
        <w:rPr>
          <w:rFonts w:ascii="Carlito"/>
        </w:rPr>
        <w:t>might</w:t>
      </w:r>
      <w:r>
        <w:rPr>
          <w:rFonts w:ascii="Carlito"/>
          <w:spacing w:val="-17"/>
        </w:rPr>
        <w:t> </w:t>
      </w:r>
      <w:r>
        <w:rPr>
          <w:rFonts w:ascii="Carlito"/>
        </w:rPr>
        <w:t>have</w:t>
      </w:r>
      <w:r>
        <w:rPr>
          <w:rFonts w:ascii="Carlito"/>
          <w:spacing w:val="-16"/>
        </w:rPr>
        <w:t> </w:t>
      </w:r>
      <w:r>
        <w:rPr/>
        <w:t>noticed</w:t>
      </w:r>
      <w:r>
        <w:rPr>
          <w:spacing w:val="-28"/>
        </w:rPr>
        <w:t> </w:t>
      </w:r>
      <w:r>
        <w:rPr/>
        <w:t>that</w:t>
      </w:r>
      <w:r>
        <w:rPr>
          <w:spacing w:val="-27"/>
        </w:rPr>
        <w:t> </w:t>
      </w:r>
      <w:r>
        <w:rPr/>
        <w:t>a</w:t>
      </w:r>
      <w:r>
        <w:rPr>
          <w:spacing w:val="-27"/>
        </w:rPr>
        <w:t> </w:t>
      </w:r>
      <w:r>
        <w:rPr/>
        <w:t>hash</w:t>
      </w:r>
      <w:r>
        <w:rPr>
          <w:spacing w:val="-28"/>
        </w:rPr>
        <w:t> </w:t>
      </w:r>
      <w:r>
        <w:rPr/>
        <w:t>looks</w:t>
      </w:r>
      <w:r>
        <w:rPr>
          <w:spacing w:val="-27"/>
        </w:rPr>
        <w:t> </w:t>
      </w:r>
      <w:r>
        <w:rPr/>
        <w:t>a</w:t>
      </w:r>
      <w:r>
        <w:rPr>
          <w:spacing w:val="-27"/>
        </w:rPr>
        <w:t> </w:t>
      </w:r>
      <w:r>
        <w:rPr/>
        <w:t>lot</w:t>
      </w:r>
      <w:r>
        <w:rPr>
          <w:spacing w:val="-28"/>
        </w:rPr>
        <w:t> </w:t>
      </w:r>
      <w:r>
        <w:rPr>
          <w:spacing w:val="-3"/>
        </w:rPr>
        <w:t>like</w:t>
      </w:r>
      <w:r>
        <w:rPr>
          <w:spacing w:val="-27"/>
        </w:rPr>
        <w:t> </w:t>
      </w:r>
      <w:r>
        <w:rPr/>
        <w:t>the</w:t>
      </w:r>
      <w:r>
        <w:rPr>
          <w:spacing w:val="-27"/>
        </w:rPr>
        <w:t> </w:t>
      </w:r>
      <w:r>
        <w:rPr/>
        <w:t>attributes</w:t>
      </w:r>
      <w:r>
        <w:rPr>
          <w:spacing w:val="-27"/>
        </w:rPr>
        <w:t> </w:t>
      </w:r>
      <w:r>
        <w:rPr/>
        <w:t>of</w:t>
      </w:r>
      <w:r>
        <w:rPr>
          <w:spacing w:val="-28"/>
        </w:rPr>
        <w:t> </w:t>
      </w:r>
      <w:r>
        <w:rPr/>
        <w:t>a</w:t>
      </w:r>
      <w:r>
        <w:rPr>
          <w:spacing w:val="-27"/>
        </w:rPr>
        <w:t> </w:t>
      </w:r>
      <w:r>
        <w:rPr/>
        <w:t>resource:</w:t>
      </w:r>
      <w:r>
        <w:rPr>
          <w:spacing w:val="-28"/>
        </w:rPr>
        <w:t> </w:t>
      </w:r>
      <w:r>
        <w:rPr/>
        <w:t>it's</w:t>
      </w:r>
      <w:r>
        <w:rPr>
          <w:spacing w:val="-27"/>
        </w:rPr>
        <w:t> </w:t>
      </w:r>
      <w:r>
        <w:rPr/>
        <w:t>a one-to-one</w:t>
      </w:r>
      <w:r>
        <w:rPr>
          <w:spacing w:val="-37"/>
        </w:rPr>
        <w:t> </w:t>
      </w:r>
      <w:r>
        <w:rPr/>
        <w:t>mapping</w:t>
      </w:r>
      <w:r>
        <w:rPr>
          <w:spacing w:val="-36"/>
        </w:rPr>
        <w:t> </w:t>
      </w:r>
      <w:r>
        <w:rPr/>
        <w:t>between</w:t>
      </w:r>
      <w:r>
        <w:rPr>
          <w:spacing w:val="-36"/>
        </w:rPr>
        <w:t> </w:t>
      </w:r>
      <w:r>
        <w:rPr/>
        <w:t>names</w:t>
      </w:r>
      <w:r>
        <w:rPr>
          <w:spacing w:val="-37"/>
        </w:rPr>
        <w:t> </w:t>
      </w:r>
      <w:r>
        <w:rPr/>
        <w:t>and</w:t>
      </w:r>
      <w:r>
        <w:rPr>
          <w:spacing w:val="-36"/>
        </w:rPr>
        <w:t> </w:t>
      </w:r>
      <w:r>
        <w:rPr/>
        <w:t>values.</w:t>
      </w:r>
      <w:r>
        <w:rPr>
          <w:spacing w:val="-36"/>
        </w:rPr>
        <w:t> </w:t>
      </w:r>
      <w:r>
        <w:rPr/>
        <w:t>Wouldn't</w:t>
      </w:r>
      <w:r>
        <w:rPr>
          <w:spacing w:val="-37"/>
        </w:rPr>
        <w:t> </w:t>
      </w:r>
      <w:r>
        <w:rPr/>
        <w:t>it</w:t>
      </w:r>
      <w:r>
        <w:rPr>
          <w:spacing w:val="-36"/>
        </w:rPr>
        <w:t> </w:t>
      </w:r>
      <w:r>
        <w:rPr/>
        <w:t>be</w:t>
      </w:r>
      <w:r>
        <w:rPr>
          <w:spacing w:val="-35"/>
        </w:rPr>
        <w:t> </w:t>
      </w:r>
      <w:r>
        <w:rPr>
          <w:rFonts w:ascii="Carlito"/>
        </w:rPr>
        <w:t>convenient</w:t>
      </w:r>
      <w:r>
        <w:rPr>
          <w:rFonts w:ascii="Carlito"/>
          <w:spacing w:val="-26"/>
        </w:rPr>
        <w:t> </w:t>
      </w:r>
      <w:r>
        <w:rPr>
          <w:rFonts w:ascii="Carlito"/>
          <w:spacing w:val="-5"/>
        </w:rPr>
        <w:t>if,</w:t>
      </w:r>
      <w:r>
        <w:rPr>
          <w:rFonts w:ascii="Carlito"/>
          <w:spacing w:val="-25"/>
        </w:rPr>
        <w:t> </w:t>
      </w:r>
      <w:r>
        <w:rPr>
          <w:rFonts w:ascii="Carlito"/>
        </w:rPr>
        <w:t>when </w:t>
      </w:r>
      <w:r>
        <w:rPr>
          <w:w w:val="95"/>
        </w:rPr>
        <w:t>declaring</w:t>
      </w:r>
      <w:r>
        <w:rPr>
          <w:spacing w:val="-23"/>
          <w:w w:val="95"/>
        </w:rPr>
        <w:t> </w:t>
      </w:r>
      <w:r>
        <w:rPr>
          <w:w w:val="95"/>
        </w:rPr>
        <w:t>resources,</w:t>
      </w:r>
      <w:r>
        <w:rPr>
          <w:spacing w:val="-22"/>
          <w:w w:val="95"/>
        </w:rPr>
        <w:t> </w:t>
      </w:r>
      <w:r>
        <w:rPr>
          <w:w w:val="95"/>
        </w:rPr>
        <w:t>we</w:t>
      </w:r>
      <w:r>
        <w:rPr>
          <w:spacing w:val="-22"/>
          <w:w w:val="95"/>
        </w:rPr>
        <w:t> </w:t>
      </w:r>
      <w:r>
        <w:rPr>
          <w:w w:val="95"/>
        </w:rPr>
        <w:t>could</w:t>
      </w:r>
      <w:r>
        <w:rPr>
          <w:spacing w:val="-23"/>
          <w:w w:val="95"/>
        </w:rPr>
        <w:t> </w:t>
      </w:r>
      <w:r>
        <w:rPr>
          <w:w w:val="95"/>
        </w:rPr>
        <w:t>just</w:t>
      </w:r>
      <w:r>
        <w:rPr>
          <w:spacing w:val="-22"/>
          <w:w w:val="95"/>
        </w:rPr>
        <w:t> </w:t>
      </w:r>
      <w:r>
        <w:rPr>
          <w:w w:val="95"/>
        </w:rPr>
        <w:t>specify</w:t>
      </w:r>
      <w:r>
        <w:rPr>
          <w:spacing w:val="-22"/>
          <w:w w:val="95"/>
        </w:rPr>
        <w:t> </w:t>
      </w:r>
      <w:r>
        <w:rPr>
          <w:w w:val="95"/>
        </w:rPr>
        <w:t>a</w:t>
      </w:r>
      <w:r>
        <w:rPr>
          <w:spacing w:val="-22"/>
          <w:w w:val="95"/>
        </w:rPr>
        <w:t> </w:t>
      </w:r>
      <w:r>
        <w:rPr>
          <w:w w:val="95"/>
        </w:rPr>
        <w:t>hash</w:t>
      </w:r>
      <w:r>
        <w:rPr>
          <w:spacing w:val="-22"/>
          <w:w w:val="95"/>
        </w:rPr>
        <w:t> </w:t>
      </w:r>
      <w:r>
        <w:rPr>
          <w:w w:val="95"/>
        </w:rPr>
        <w:t>containing</w:t>
      </w:r>
      <w:r>
        <w:rPr>
          <w:spacing w:val="-22"/>
          <w:w w:val="95"/>
        </w:rPr>
        <w:t> </w:t>
      </w:r>
      <w:r>
        <w:rPr>
          <w:w w:val="95"/>
        </w:rPr>
        <w:t>all</w:t>
      </w:r>
      <w:r>
        <w:rPr>
          <w:spacing w:val="-22"/>
          <w:w w:val="95"/>
        </w:rPr>
        <w:t> </w:t>
      </w:r>
      <w:r>
        <w:rPr>
          <w:w w:val="95"/>
        </w:rPr>
        <w:t>the</w:t>
      </w:r>
      <w:r>
        <w:rPr>
          <w:spacing w:val="-22"/>
          <w:w w:val="95"/>
        </w:rPr>
        <w:t> </w:t>
      </w:r>
      <w:r>
        <w:rPr>
          <w:w w:val="95"/>
        </w:rPr>
        <w:t>attributes</w:t>
      </w:r>
      <w:r>
        <w:rPr>
          <w:spacing w:val="-22"/>
          <w:w w:val="95"/>
        </w:rPr>
        <w:t> </w:t>
      </w:r>
      <w:r>
        <w:rPr>
          <w:w w:val="95"/>
        </w:rPr>
        <w:t>and</w:t>
      </w:r>
      <w:r>
        <w:rPr>
          <w:spacing w:val="-22"/>
          <w:w w:val="95"/>
        </w:rPr>
        <w:t> </w:t>
      </w:r>
      <w:r>
        <w:rPr>
          <w:w w:val="95"/>
        </w:rPr>
        <w:t>their </w:t>
      </w:r>
      <w:r>
        <w:rPr/>
        <w:t>values?</w:t>
      </w:r>
      <w:r>
        <w:rPr>
          <w:spacing w:val="-19"/>
        </w:rPr>
        <w:t> </w:t>
      </w:r>
      <w:r>
        <w:rPr/>
        <w:t>As</w:t>
      </w:r>
      <w:r>
        <w:rPr>
          <w:spacing w:val="-19"/>
        </w:rPr>
        <w:t> </w:t>
      </w:r>
      <w:r>
        <w:rPr/>
        <w:t>it</w:t>
      </w:r>
      <w:r>
        <w:rPr>
          <w:spacing w:val="-20"/>
        </w:rPr>
        <w:t> </w:t>
      </w:r>
      <w:r>
        <w:rPr/>
        <w:t>happens,</w:t>
      </w:r>
      <w:r>
        <w:rPr>
          <w:spacing w:val="-20"/>
        </w:rPr>
        <w:t> </w:t>
      </w:r>
      <w:r>
        <w:rPr/>
        <w:t>you</w:t>
      </w:r>
      <w:r>
        <w:rPr>
          <w:spacing w:val="-20"/>
        </w:rPr>
        <w:t> </w:t>
      </w:r>
      <w:r>
        <w:rPr/>
        <w:t>can</w:t>
      </w:r>
      <w:r>
        <w:rPr>
          <w:spacing w:val="-19"/>
        </w:rPr>
        <w:t> </w:t>
      </w:r>
      <w:r>
        <w:rPr/>
        <w:t>do</w:t>
      </w:r>
      <w:r>
        <w:rPr>
          <w:spacing w:val="-19"/>
        </w:rPr>
        <w:t> </w:t>
      </w:r>
      <w:r>
        <w:rPr/>
        <w:t>just</w:t>
      </w:r>
      <w:r>
        <w:rPr>
          <w:spacing w:val="-19"/>
        </w:rPr>
        <w:t> </w:t>
      </w:r>
      <w:r>
        <w:rPr/>
        <w:t>that</w:t>
      </w:r>
      <w:r>
        <w:rPr>
          <w:spacing w:val="-19"/>
        </w:rPr>
        <w:t> </w:t>
      </w:r>
      <w:r>
        <w:rPr/>
        <w:t>(</w:t>
      </w:r>
      <w:r>
        <w:rPr>
          <w:rFonts w:ascii="Courier New"/>
          <w:sz w:val="19"/>
        </w:rPr>
        <w:t>hash_attributes.pp</w:t>
      </w:r>
      <w:r>
        <w:rPr>
          <w:rFonts w:ascii="Carlito"/>
        </w:rPr>
        <w:t>):</w:t>
      </w:r>
    </w:p>
    <w:p>
      <w:pPr>
        <w:tabs>
          <w:tab w:pos="3599" w:val="left" w:leader="none"/>
        </w:tabs>
        <w:spacing w:line="288" w:lineRule="auto" w:before="184"/>
        <w:ind w:left="2736" w:right="7343" w:hanging="216"/>
        <w:jc w:val="left"/>
        <w:rPr>
          <w:rFonts w:ascii="Courier New"/>
          <w:sz w:val="18"/>
        </w:rPr>
      </w:pPr>
      <w:r>
        <w:rPr>
          <w:rFonts w:ascii="Courier New"/>
          <w:sz w:val="18"/>
        </w:rPr>
        <w:t>$attributes = { 'owner' =&gt;</w:t>
      </w:r>
      <w:r>
        <w:rPr>
          <w:rFonts w:ascii="Courier New"/>
          <w:spacing w:val="-18"/>
          <w:sz w:val="18"/>
        </w:rPr>
        <w:t> </w:t>
      </w:r>
      <w:r>
        <w:rPr>
          <w:rFonts w:ascii="Courier New"/>
          <w:sz w:val="18"/>
        </w:rPr>
        <w:t>'ubuntu', 'group' =&gt;</w:t>
      </w:r>
      <w:r>
        <w:rPr>
          <w:rFonts w:ascii="Courier New"/>
          <w:spacing w:val="-18"/>
          <w:sz w:val="18"/>
        </w:rPr>
        <w:t> </w:t>
      </w:r>
      <w:r>
        <w:rPr>
          <w:rFonts w:ascii="Courier New"/>
          <w:sz w:val="18"/>
        </w:rPr>
        <w:t>'ubuntu', 'mode'</w:t>
        <w:tab/>
        <w:t>=&gt;</w:t>
      </w:r>
      <w:r>
        <w:rPr>
          <w:rFonts w:ascii="Courier New"/>
          <w:spacing w:val="-2"/>
          <w:sz w:val="18"/>
        </w:rPr>
        <w:t> </w:t>
      </w:r>
      <w:r>
        <w:rPr>
          <w:rFonts w:ascii="Courier New"/>
          <w:sz w:val="18"/>
        </w:rPr>
        <w:t>'0644',</w:t>
      </w:r>
    </w:p>
    <w:p>
      <w:pPr>
        <w:spacing w:before="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line="288" w:lineRule="auto" w:before="0"/>
        <w:ind w:left="2736" w:right="7127" w:hanging="216"/>
        <w:jc w:val="left"/>
        <w:rPr>
          <w:rFonts w:ascii="Courier New"/>
          <w:sz w:val="18"/>
        </w:rPr>
      </w:pPr>
      <w:r>
        <w:rPr>
          <w:rFonts w:ascii="Courier New"/>
          <w:sz w:val="18"/>
        </w:rPr>
        <w:t>file { '/tmp/test': ensure =&gt;</w:t>
      </w:r>
      <w:r>
        <w:rPr>
          <w:rFonts w:ascii="Courier New"/>
          <w:spacing w:val="4"/>
          <w:sz w:val="18"/>
        </w:rPr>
        <w:t> </w:t>
      </w:r>
      <w:r>
        <w:rPr>
          <w:rFonts w:ascii="Courier New"/>
          <w:spacing w:val="-3"/>
          <w:sz w:val="18"/>
        </w:rPr>
        <w:t>present,</w:t>
      </w:r>
    </w:p>
    <w:p>
      <w:pPr>
        <w:tabs>
          <w:tab w:pos="3491" w:val="left" w:leader="none"/>
        </w:tabs>
        <w:spacing w:before="0"/>
        <w:ind w:left="2736" w:right="0" w:firstLine="0"/>
        <w:jc w:val="left"/>
        <w:rPr>
          <w:rFonts w:ascii="Courier New"/>
          <w:sz w:val="18"/>
        </w:rPr>
      </w:pPr>
      <w:r>
        <w:rPr>
          <w:rFonts w:ascii="Courier New"/>
          <w:sz w:val="18"/>
        </w:rPr>
        <w:t>*</w:t>
        <w:tab/>
        <w:t>=&gt;</w:t>
      </w:r>
      <w:r>
        <w:rPr>
          <w:rFonts w:ascii="Courier New"/>
          <w:spacing w:val="-1"/>
          <w:sz w:val="18"/>
        </w:rPr>
        <w:t> </w:t>
      </w:r>
      <w:r>
        <w:rPr>
          <w:rFonts w:ascii="Courier New"/>
          <w:sz w:val="18"/>
        </w:rPr>
        <w:t>$attributes,</w:t>
      </w:r>
    </w:p>
    <w:p>
      <w:pPr>
        <w:spacing w:before="41"/>
        <w:ind w:left="2520" w:right="0" w:firstLine="0"/>
        <w:jc w:val="left"/>
        <w:rPr>
          <w:rFonts w:ascii="Courier New"/>
          <w:sz w:val="18"/>
        </w:rPr>
      </w:pPr>
      <w:r>
        <w:rPr>
          <w:rFonts w:ascii="Courier New"/>
          <w:w w:val="99"/>
          <w:sz w:val="18"/>
        </w:rPr>
        <w:t>}</w:t>
      </w:r>
    </w:p>
    <w:p>
      <w:pPr>
        <w:pStyle w:val="BodyText"/>
        <w:spacing w:line="237" w:lineRule="auto" w:before="173"/>
        <w:ind w:left="2160" w:right="2614" w:hanging="1"/>
      </w:pPr>
      <w:r>
        <w:rPr>
          <w:rFonts w:ascii="Carlito"/>
        </w:rPr>
        <w:t>The</w:t>
      </w:r>
      <w:r>
        <w:rPr>
          <w:rFonts w:ascii="Carlito"/>
          <w:spacing w:val="-19"/>
        </w:rPr>
        <w:t> </w:t>
      </w:r>
      <w:r>
        <w:rPr>
          <w:rFonts w:ascii="Courier New"/>
          <w:sz w:val="19"/>
        </w:rPr>
        <w:t>*</w:t>
      </w:r>
      <w:r>
        <w:rPr>
          <w:rFonts w:ascii="Courier New"/>
          <w:spacing w:val="-86"/>
          <w:sz w:val="19"/>
        </w:rPr>
        <w:t> </w:t>
      </w:r>
      <w:r>
        <w:rPr>
          <w:rFonts w:ascii="Carlito"/>
          <w:spacing w:val="-3"/>
        </w:rPr>
        <w:t>character,</w:t>
      </w:r>
      <w:r>
        <w:rPr>
          <w:rFonts w:ascii="Carlito"/>
          <w:spacing w:val="-19"/>
        </w:rPr>
        <w:t> </w:t>
      </w:r>
      <w:r>
        <w:rPr>
          <w:rFonts w:ascii="Carlito"/>
        </w:rPr>
        <w:t>cheerfully</w:t>
      </w:r>
      <w:r>
        <w:rPr>
          <w:rFonts w:ascii="Carlito"/>
          <w:spacing w:val="-19"/>
        </w:rPr>
        <w:t> </w:t>
      </w:r>
      <w:r>
        <w:rPr>
          <w:rFonts w:ascii="Carlito"/>
        </w:rPr>
        <w:t>named</w:t>
      </w:r>
      <w:r>
        <w:rPr>
          <w:rFonts w:ascii="Carlito"/>
          <w:spacing w:val="-19"/>
        </w:rPr>
        <w:t> </w:t>
      </w:r>
      <w:r>
        <w:rPr>
          <w:rFonts w:ascii="Carlito"/>
        </w:rPr>
        <w:t>the</w:t>
      </w:r>
      <w:r>
        <w:rPr>
          <w:rFonts w:ascii="Carlito"/>
          <w:spacing w:val="-19"/>
        </w:rPr>
        <w:t> </w:t>
      </w:r>
      <w:r>
        <w:rPr>
          <w:b/>
        </w:rPr>
        <w:t>attribute</w:t>
      </w:r>
      <w:r>
        <w:rPr>
          <w:b/>
          <w:spacing w:val="-31"/>
        </w:rPr>
        <w:t> </w:t>
      </w:r>
      <w:r>
        <w:rPr>
          <w:b/>
        </w:rPr>
        <w:t>splat</w:t>
      </w:r>
      <w:r>
        <w:rPr>
          <w:b/>
          <w:spacing w:val="-29"/>
        </w:rPr>
        <w:t> </w:t>
      </w:r>
      <w:r>
        <w:rPr>
          <w:b/>
        </w:rPr>
        <w:t>operator</w:t>
      </w:r>
      <w:r>
        <w:rPr>
          <w:rFonts w:ascii="Carlito"/>
        </w:rPr>
        <w:t>,</w:t>
      </w:r>
      <w:r>
        <w:rPr>
          <w:rFonts w:ascii="Carlito"/>
          <w:spacing w:val="-19"/>
        </w:rPr>
        <w:t> </w:t>
      </w:r>
      <w:r>
        <w:rPr>
          <w:rFonts w:ascii="Carlito"/>
        </w:rPr>
        <w:t>tells</w:t>
      </w:r>
      <w:r>
        <w:rPr>
          <w:rFonts w:ascii="Carlito"/>
          <w:spacing w:val="-19"/>
        </w:rPr>
        <w:t> </w:t>
      </w:r>
      <w:r>
        <w:rPr>
          <w:rFonts w:ascii="Carlito"/>
        </w:rPr>
        <w:t>Puppet</w:t>
      </w:r>
      <w:r>
        <w:rPr>
          <w:rFonts w:ascii="Carlito"/>
          <w:spacing w:val="-19"/>
        </w:rPr>
        <w:t> </w:t>
      </w:r>
      <w:r>
        <w:rPr>
          <w:rFonts w:ascii="Carlito"/>
        </w:rPr>
        <w:t>to</w:t>
      </w:r>
      <w:r>
        <w:rPr>
          <w:rFonts w:ascii="Carlito"/>
          <w:spacing w:val="-20"/>
        </w:rPr>
        <w:t> </w:t>
      </w:r>
      <w:r>
        <w:rPr>
          <w:rFonts w:ascii="Carlito"/>
        </w:rPr>
        <w:t>treat</w:t>
      </w:r>
      <w:r>
        <w:rPr>
          <w:rFonts w:ascii="Carlito"/>
          <w:spacing w:val="-18"/>
        </w:rPr>
        <w:t> </w:t>
      </w:r>
      <w:r>
        <w:rPr>
          <w:rFonts w:ascii="Carlito"/>
        </w:rPr>
        <w:t>the </w:t>
      </w:r>
      <w:r>
        <w:rPr/>
        <w:t>specified</w:t>
      </w:r>
      <w:r>
        <w:rPr>
          <w:spacing w:val="-28"/>
        </w:rPr>
        <w:t> </w:t>
      </w:r>
      <w:r>
        <w:rPr/>
        <w:t>hash</w:t>
      </w:r>
      <w:r>
        <w:rPr>
          <w:spacing w:val="-28"/>
        </w:rPr>
        <w:t> </w:t>
      </w:r>
      <w:r>
        <w:rPr/>
        <w:t>as</w:t>
      </w:r>
      <w:r>
        <w:rPr>
          <w:spacing w:val="-27"/>
        </w:rPr>
        <w:t> </w:t>
      </w:r>
      <w:r>
        <w:rPr/>
        <w:t>a</w:t>
      </w:r>
      <w:r>
        <w:rPr>
          <w:spacing w:val="-27"/>
        </w:rPr>
        <w:t> </w:t>
      </w:r>
      <w:r>
        <w:rPr/>
        <w:t>list</w:t>
      </w:r>
      <w:r>
        <w:rPr>
          <w:spacing w:val="-28"/>
        </w:rPr>
        <w:t> </w:t>
      </w:r>
      <w:r>
        <w:rPr/>
        <w:t>of</w:t>
      </w:r>
      <w:r>
        <w:rPr>
          <w:spacing w:val="-28"/>
        </w:rPr>
        <w:t> </w:t>
      </w:r>
      <w:r>
        <w:rPr/>
        <w:t>attribute-value</w:t>
      </w:r>
      <w:r>
        <w:rPr>
          <w:spacing w:val="-27"/>
        </w:rPr>
        <w:t> </w:t>
      </w:r>
      <w:r>
        <w:rPr/>
        <w:t>pairs</w:t>
      </w:r>
      <w:r>
        <w:rPr>
          <w:spacing w:val="-27"/>
        </w:rPr>
        <w:t> </w:t>
      </w:r>
      <w:r>
        <w:rPr/>
        <w:t>to</w:t>
      </w:r>
      <w:r>
        <w:rPr>
          <w:spacing w:val="-28"/>
        </w:rPr>
        <w:t> </w:t>
      </w:r>
      <w:r>
        <w:rPr>
          <w:rFonts w:ascii="Carlito"/>
        </w:rPr>
        <w:t>apply</w:t>
      </w:r>
      <w:r>
        <w:rPr>
          <w:rFonts w:ascii="Carlito"/>
          <w:spacing w:val="-17"/>
        </w:rPr>
        <w:t> </w:t>
      </w:r>
      <w:r>
        <w:rPr>
          <w:rFonts w:ascii="Carlito"/>
        </w:rPr>
        <w:t>to</w:t>
      </w:r>
      <w:r>
        <w:rPr>
          <w:rFonts w:ascii="Carlito"/>
          <w:spacing w:val="-17"/>
        </w:rPr>
        <w:t> </w:t>
      </w:r>
      <w:r>
        <w:rPr>
          <w:rFonts w:ascii="Carlito"/>
        </w:rPr>
        <w:t>the</w:t>
      </w:r>
      <w:r>
        <w:rPr>
          <w:rFonts w:ascii="Carlito"/>
          <w:spacing w:val="-16"/>
        </w:rPr>
        <w:t> </w:t>
      </w:r>
      <w:r>
        <w:rPr>
          <w:rFonts w:ascii="Carlito"/>
        </w:rPr>
        <w:t>resource.</w:t>
      </w:r>
      <w:r>
        <w:rPr>
          <w:rFonts w:ascii="Carlito"/>
          <w:spacing w:val="-17"/>
        </w:rPr>
        <w:t> </w:t>
      </w:r>
      <w:r>
        <w:rPr>
          <w:rFonts w:ascii="Carlito"/>
        </w:rPr>
        <w:t>This</w:t>
      </w:r>
      <w:r>
        <w:rPr>
          <w:rFonts w:ascii="Carlito"/>
          <w:spacing w:val="-17"/>
        </w:rPr>
        <w:t> </w:t>
      </w:r>
      <w:r>
        <w:rPr>
          <w:rFonts w:ascii="Carlito"/>
        </w:rPr>
        <w:t>is</w:t>
      </w:r>
      <w:r>
        <w:rPr>
          <w:rFonts w:ascii="Carlito"/>
          <w:spacing w:val="-17"/>
        </w:rPr>
        <w:t> </w:t>
      </w:r>
      <w:r>
        <w:rPr>
          <w:rFonts w:ascii="Carlito"/>
        </w:rPr>
        <w:t>exactly </w:t>
      </w:r>
      <w:r>
        <w:rPr/>
        <w:t>equivalent</w:t>
      </w:r>
      <w:r>
        <w:rPr>
          <w:spacing w:val="-30"/>
        </w:rPr>
        <w:t> </w:t>
      </w:r>
      <w:r>
        <w:rPr/>
        <w:t>to</w:t>
      </w:r>
      <w:r>
        <w:rPr>
          <w:spacing w:val="-30"/>
        </w:rPr>
        <w:t> </w:t>
      </w:r>
      <w:r>
        <w:rPr/>
        <w:t>specifying</w:t>
      </w:r>
      <w:r>
        <w:rPr>
          <w:spacing w:val="-30"/>
        </w:rPr>
        <w:t> </w:t>
      </w:r>
      <w:r>
        <w:rPr/>
        <w:t>the</w:t>
      </w:r>
      <w:r>
        <w:rPr>
          <w:spacing w:val="-30"/>
        </w:rPr>
        <w:t> </w:t>
      </w:r>
      <w:r>
        <w:rPr/>
        <w:t>same</w:t>
      </w:r>
      <w:r>
        <w:rPr>
          <w:spacing w:val="-30"/>
        </w:rPr>
        <w:t> </w:t>
      </w:r>
      <w:r>
        <w:rPr/>
        <w:t>attributes</w:t>
      </w:r>
      <w:r>
        <w:rPr>
          <w:spacing w:val="-29"/>
        </w:rPr>
        <w:t> </w:t>
      </w:r>
      <w:r>
        <w:rPr>
          <w:spacing w:val="-3"/>
        </w:rPr>
        <w:t>directly,</w:t>
      </w:r>
      <w:r>
        <w:rPr>
          <w:spacing w:val="-30"/>
        </w:rPr>
        <w:t> </w:t>
      </w:r>
      <w:r>
        <w:rPr/>
        <w:t>as</w:t>
      </w:r>
      <w:r>
        <w:rPr>
          <w:spacing w:val="-30"/>
        </w:rPr>
        <w:t> </w:t>
      </w:r>
      <w:r>
        <w:rPr/>
        <w:t>in</w:t>
      </w:r>
      <w:r>
        <w:rPr>
          <w:spacing w:val="-30"/>
        </w:rPr>
        <w:t> </w:t>
      </w:r>
      <w:r>
        <w:rPr/>
        <w:t>the</w:t>
      </w:r>
      <w:r>
        <w:rPr>
          <w:spacing w:val="-30"/>
        </w:rPr>
        <w:t> </w:t>
      </w:r>
      <w:r>
        <w:rPr/>
        <w:t>following</w:t>
      </w:r>
      <w:r>
        <w:rPr>
          <w:spacing w:val="-29"/>
        </w:rPr>
        <w:t> </w:t>
      </w:r>
      <w:r>
        <w:rPr/>
        <w:t>example:</w:t>
      </w:r>
    </w:p>
    <w:p>
      <w:pPr>
        <w:pStyle w:val="BodyText"/>
        <w:spacing w:before="9"/>
        <w:rPr>
          <w:sz w:val="16"/>
        </w:rPr>
      </w:pPr>
    </w:p>
    <w:p>
      <w:pPr>
        <w:tabs>
          <w:tab w:pos="3491" w:val="left" w:leader="none"/>
        </w:tabs>
        <w:spacing w:line="288" w:lineRule="auto" w:before="1"/>
        <w:ind w:left="2736" w:right="7343" w:hanging="216"/>
        <w:jc w:val="left"/>
        <w:rPr>
          <w:rFonts w:ascii="Courier New"/>
          <w:sz w:val="18"/>
        </w:rPr>
      </w:pPr>
      <w:r>
        <w:rPr>
          <w:rFonts w:ascii="Courier New"/>
          <w:sz w:val="18"/>
        </w:rPr>
        <w:t>file { '/tmp/test': ensure =&gt; present, owner</w:t>
        <w:tab/>
        <w:t>=&gt;</w:t>
      </w:r>
      <w:r>
        <w:rPr>
          <w:rFonts w:ascii="Courier New"/>
          <w:spacing w:val="-16"/>
          <w:sz w:val="18"/>
        </w:rPr>
        <w:t> </w:t>
      </w:r>
      <w:r>
        <w:rPr>
          <w:rFonts w:ascii="Courier New"/>
          <w:sz w:val="18"/>
        </w:rPr>
        <w:t>'vagrant', group</w:t>
        <w:tab/>
        <w:t>=&gt;</w:t>
      </w:r>
      <w:r>
        <w:rPr>
          <w:rFonts w:ascii="Courier New"/>
          <w:spacing w:val="-16"/>
          <w:sz w:val="18"/>
        </w:rPr>
        <w:t> </w:t>
      </w:r>
      <w:r>
        <w:rPr>
          <w:rFonts w:ascii="Courier New"/>
          <w:sz w:val="18"/>
        </w:rPr>
        <w:t>'vagrant', mode</w:t>
        <w:tab/>
        <w:t>=&gt;</w:t>
      </w:r>
      <w:r>
        <w:rPr>
          <w:rFonts w:ascii="Courier New"/>
          <w:spacing w:val="-2"/>
          <w:sz w:val="18"/>
        </w:rPr>
        <w:t> </w:t>
      </w:r>
      <w:r>
        <w:rPr>
          <w:rFonts w:ascii="Courier New"/>
          <w:sz w:val="18"/>
        </w:rPr>
        <w:t>'0644',</w:t>
      </w:r>
    </w:p>
    <w:p>
      <w:pPr>
        <w:spacing w:before="0"/>
        <w:ind w:left="2520" w:right="0" w:firstLine="0"/>
        <w:jc w:val="left"/>
        <w:rPr>
          <w:rFonts w:ascii="Courier New"/>
          <w:sz w:val="18"/>
        </w:rPr>
      </w:pPr>
      <w:r>
        <w:rPr>
          <w:rFonts w:ascii="Courier New"/>
          <w:w w:val="99"/>
          <w:sz w:val="18"/>
        </w:rPr>
        <w:t>}</w:t>
      </w:r>
    </w:p>
    <w:p>
      <w:pPr>
        <w:pStyle w:val="BodyText"/>
        <w:rPr>
          <w:rFonts w:ascii="Courier New"/>
          <w:sz w:val="20"/>
        </w:rPr>
      </w:pPr>
    </w:p>
    <w:p>
      <w:pPr>
        <w:pStyle w:val="Heading4"/>
        <w:spacing w:before="145"/>
        <w:jc w:val="both"/>
      </w:pPr>
      <w:r>
        <w:rPr/>
        <w:t>Introducing expressions</w:t>
      </w:r>
    </w:p>
    <w:p>
      <w:pPr>
        <w:pStyle w:val="BodyText"/>
        <w:spacing w:line="235" w:lineRule="auto" w:before="128"/>
        <w:ind w:left="2160" w:right="2319"/>
        <w:jc w:val="both"/>
        <w:rPr>
          <w:rFonts w:ascii="Carlito"/>
        </w:rPr>
      </w:pPr>
      <w:r>
        <w:rPr/>
        <w:t>Variables</w:t>
      </w:r>
      <w:r>
        <w:rPr>
          <w:spacing w:val="-22"/>
        </w:rPr>
        <w:t> </w:t>
      </w:r>
      <w:r>
        <w:rPr/>
        <w:t>are</w:t>
      </w:r>
      <w:r>
        <w:rPr>
          <w:spacing w:val="-22"/>
        </w:rPr>
        <w:t> </w:t>
      </w:r>
      <w:r>
        <w:rPr/>
        <w:t>not</w:t>
      </w:r>
      <w:r>
        <w:rPr>
          <w:spacing w:val="-22"/>
        </w:rPr>
        <w:t> </w:t>
      </w:r>
      <w:r>
        <w:rPr/>
        <w:t>the</w:t>
      </w:r>
      <w:r>
        <w:rPr>
          <w:spacing w:val="-22"/>
        </w:rPr>
        <w:t> </w:t>
      </w:r>
      <w:r>
        <w:rPr>
          <w:rFonts w:ascii="Carlito"/>
        </w:rPr>
        <w:t>only</w:t>
      </w:r>
      <w:r>
        <w:rPr>
          <w:rFonts w:ascii="Carlito"/>
          <w:spacing w:val="-11"/>
        </w:rPr>
        <w:t> </w:t>
      </w:r>
      <w:r>
        <w:rPr>
          <w:rFonts w:ascii="Carlito"/>
        </w:rPr>
        <w:t>things</w:t>
      </w:r>
      <w:r>
        <w:rPr>
          <w:rFonts w:ascii="Carlito"/>
          <w:spacing w:val="-11"/>
        </w:rPr>
        <w:t> </w:t>
      </w:r>
      <w:r>
        <w:rPr>
          <w:rFonts w:ascii="Carlito"/>
        </w:rPr>
        <w:t>in</w:t>
      </w:r>
      <w:r>
        <w:rPr>
          <w:rFonts w:ascii="Carlito"/>
          <w:spacing w:val="-11"/>
        </w:rPr>
        <w:t> </w:t>
      </w:r>
      <w:r>
        <w:rPr>
          <w:rFonts w:ascii="Carlito"/>
        </w:rPr>
        <w:t>Puppet</w:t>
      </w:r>
      <w:r>
        <w:rPr>
          <w:rFonts w:ascii="Carlito"/>
          <w:spacing w:val="-11"/>
        </w:rPr>
        <w:t> </w:t>
      </w:r>
      <w:r>
        <w:rPr>
          <w:rFonts w:ascii="Carlito"/>
        </w:rPr>
        <w:t>that</w:t>
      </w:r>
      <w:r>
        <w:rPr>
          <w:rFonts w:ascii="Carlito"/>
          <w:spacing w:val="-11"/>
        </w:rPr>
        <w:t> </w:t>
      </w:r>
      <w:r>
        <w:rPr>
          <w:rFonts w:ascii="Carlito"/>
        </w:rPr>
        <w:t>have</w:t>
      </w:r>
      <w:r>
        <w:rPr>
          <w:rFonts w:ascii="Carlito"/>
          <w:spacing w:val="-10"/>
        </w:rPr>
        <w:t> </w:t>
      </w:r>
      <w:r>
        <w:rPr>
          <w:rFonts w:ascii="Carlito"/>
        </w:rPr>
        <w:t>a</w:t>
      </w:r>
      <w:r>
        <w:rPr>
          <w:rFonts w:ascii="Carlito"/>
          <w:spacing w:val="-12"/>
        </w:rPr>
        <w:t> </w:t>
      </w:r>
      <w:r>
        <w:rPr>
          <w:rFonts w:ascii="Carlito"/>
        </w:rPr>
        <w:t>value.</w:t>
      </w:r>
      <w:r>
        <w:rPr>
          <w:rFonts w:ascii="Carlito"/>
          <w:spacing w:val="-11"/>
        </w:rPr>
        <w:t> </w:t>
      </w:r>
      <w:r>
        <w:rPr>
          <w:rFonts w:ascii="Carlito"/>
        </w:rPr>
        <w:t>Expressions</w:t>
      </w:r>
      <w:r>
        <w:rPr>
          <w:rFonts w:ascii="Carlito"/>
          <w:spacing w:val="-11"/>
        </w:rPr>
        <w:t> </w:t>
      </w:r>
      <w:r>
        <w:rPr>
          <w:rFonts w:ascii="Carlito"/>
        </w:rPr>
        <w:t>also</w:t>
      </w:r>
      <w:r>
        <w:rPr>
          <w:rFonts w:ascii="Carlito"/>
          <w:spacing w:val="-11"/>
        </w:rPr>
        <w:t> </w:t>
      </w:r>
      <w:r>
        <w:rPr>
          <w:rFonts w:ascii="Carlito"/>
        </w:rPr>
        <w:t>have</w:t>
      </w:r>
      <w:r>
        <w:rPr>
          <w:rFonts w:ascii="Carlito"/>
          <w:spacing w:val="-11"/>
        </w:rPr>
        <w:t> </w:t>
      </w:r>
      <w:r>
        <w:rPr>
          <w:rFonts w:ascii="Carlito"/>
        </w:rPr>
        <w:t>a</w:t>
      </w:r>
      <w:r>
        <w:rPr>
          <w:rFonts w:ascii="Carlito"/>
          <w:spacing w:val="-11"/>
        </w:rPr>
        <w:t> </w:t>
      </w:r>
      <w:r>
        <w:rPr>
          <w:rFonts w:ascii="Carlito"/>
        </w:rPr>
        <w:t>value. The simplest expressions are just literal</w:t>
      </w:r>
      <w:r>
        <w:rPr>
          <w:rFonts w:ascii="Carlito"/>
          <w:spacing w:val="-5"/>
        </w:rPr>
        <w:t> </w:t>
      </w:r>
      <w:r>
        <w:rPr>
          <w:rFonts w:ascii="Carlito"/>
        </w:rPr>
        <w:t>values:</w:t>
      </w:r>
    </w:p>
    <w:p>
      <w:pPr>
        <w:pStyle w:val="BodyText"/>
        <w:spacing w:before="1"/>
        <w:rPr>
          <w:rFonts w:ascii="Carlito"/>
          <w:sz w:val="15"/>
        </w:rPr>
      </w:pPr>
    </w:p>
    <w:p>
      <w:pPr>
        <w:spacing w:before="0"/>
        <w:ind w:left="2520" w:right="0" w:firstLine="0"/>
        <w:jc w:val="left"/>
        <w:rPr>
          <w:rFonts w:ascii="Courier New"/>
          <w:sz w:val="18"/>
        </w:rPr>
      </w:pPr>
      <w:r>
        <w:rPr>
          <w:rFonts w:ascii="Courier New"/>
          <w:sz w:val="18"/>
        </w:rPr>
        <w:t>42</w:t>
      </w:r>
    </w:p>
    <w:p>
      <w:pPr>
        <w:spacing w:before="41"/>
        <w:ind w:left="2520" w:right="0" w:firstLine="0"/>
        <w:jc w:val="left"/>
        <w:rPr>
          <w:rFonts w:ascii="Courier New"/>
          <w:sz w:val="18"/>
        </w:rPr>
      </w:pPr>
      <w:r>
        <w:rPr>
          <w:rFonts w:ascii="Courier New"/>
          <w:sz w:val="18"/>
        </w:rPr>
        <w:t>true</w:t>
      </w:r>
    </w:p>
    <w:p>
      <w:pPr>
        <w:spacing w:before="41"/>
        <w:ind w:left="2520" w:right="0" w:firstLine="0"/>
        <w:jc w:val="left"/>
        <w:rPr>
          <w:rFonts w:ascii="Courier New"/>
          <w:sz w:val="18"/>
        </w:rPr>
      </w:pPr>
      <w:r>
        <w:rPr>
          <w:rFonts w:ascii="Courier New"/>
          <w:sz w:val="18"/>
        </w:rPr>
        <w:t>'Oh no, not again.'</w:t>
      </w:r>
    </w:p>
    <w:p>
      <w:pPr>
        <w:spacing w:line="235" w:lineRule="auto" w:before="175"/>
        <w:ind w:left="2160" w:right="2319" w:hanging="1"/>
        <w:jc w:val="both"/>
        <w:rPr>
          <w:rFonts w:ascii="Carlito"/>
          <w:sz w:val="21"/>
        </w:rPr>
      </w:pPr>
      <w:r>
        <w:rPr>
          <w:spacing w:val="-6"/>
          <w:sz w:val="21"/>
        </w:rPr>
        <w:t>You</w:t>
      </w:r>
      <w:r>
        <w:rPr>
          <w:spacing w:val="-40"/>
          <w:sz w:val="21"/>
        </w:rPr>
        <w:t> </w:t>
      </w:r>
      <w:r>
        <w:rPr>
          <w:sz w:val="21"/>
        </w:rPr>
        <w:t>can</w:t>
      </w:r>
      <w:r>
        <w:rPr>
          <w:spacing w:val="-40"/>
          <w:sz w:val="21"/>
        </w:rPr>
        <w:t> </w:t>
      </w:r>
      <w:r>
        <w:rPr>
          <w:sz w:val="21"/>
        </w:rPr>
        <w:t>combine</w:t>
      </w:r>
      <w:r>
        <w:rPr>
          <w:spacing w:val="-40"/>
          <w:sz w:val="21"/>
        </w:rPr>
        <w:t> </w:t>
      </w:r>
      <w:r>
        <w:rPr>
          <w:sz w:val="21"/>
        </w:rPr>
        <w:t>numeric</w:t>
      </w:r>
      <w:r>
        <w:rPr>
          <w:spacing w:val="-40"/>
          <w:sz w:val="21"/>
        </w:rPr>
        <w:t> </w:t>
      </w:r>
      <w:r>
        <w:rPr>
          <w:sz w:val="21"/>
        </w:rPr>
        <w:t>values</w:t>
      </w:r>
      <w:r>
        <w:rPr>
          <w:spacing w:val="-39"/>
          <w:sz w:val="21"/>
        </w:rPr>
        <w:t> </w:t>
      </w:r>
      <w:r>
        <w:rPr>
          <w:sz w:val="21"/>
        </w:rPr>
        <w:t>with</w:t>
      </w:r>
      <w:r>
        <w:rPr>
          <w:spacing w:val="-40"/>
          <w:sz w:val="21"/>
        </w:rPr>
        <w:t> </w:t>
      </w:r>
      <w:r>
        <w:rPr>
          <w:sz w:val="21"/>
        </w:rPr>
        <w:t>arithmetic</w:t>
      </w:r>
      <w:r>
        <w:rPr>
          <w:spacing w:val="-39"/>
          <w:sz w:val="21"/>
        </w:rPr>
        <w:t> </w:t>
      </w:r>
      <w:r>
        <w:rPr>
          <w:sz w:val="21"/>
        </w:rPr>
        <w:t>operators,</w:t>
      </w:r>
      <w:r>
        <w:rPr>
          <w:spacing w:val="-40"/>
          <w:sz w:val="21"/>
        </w:rPr>
        <w:t> </w:t>
      </w:r>
      <w:r>
        <w:rPr>
          <w:sz w:val="21"/>
        </w:rPr>
        <w:t>such</w:t>
      </w:r>
      <w:r>
        <w:rPr>
          <w:spacing w:val="-39"/>
          <w:sz w:val="21"/>
        </w:rPr>
        <w:t> </w:t>
      </w:r>
      <w:r>
        <w:rPr>
          <w:sz w:val="21"/>
        </w:rPr>
        <w:t>as</w:t>
      </w:r>
      <w:r>
        <w:rPr>
          <w:spacing w:val="-39"/>
          <w:sz w:val="21"/>
        </w:rPr>
        <w:t> </w:t>
      </w:r>
      <w:r>
        <w:rPr>
          <w:rFonts w:ascii="Courier New"/>
          <w:sz w:val="19"/>
        </w:rPr>
        <w:t>+</w:t>
      </w:r>
      <w:r>
        <w:rPr>
          <w:rFonts w:ascii="Carlito"/>
          <w:sz w:val="21"/>
        </w:rPr>
        <w:t>,</w:t>
      </w:r>
      <w:r>
        <w:rPr>
          <w:rFonts w:ascii="Carlito"/>
          <w:spacing w:val="-29"/>
          <w:sz w:val="21"/>
        </w:rPr>
        <w:t> </w:t>
      </w:r>
      <w:r>
        <w:rPr>
          <w:rFonts w:ascii="Courier New"/>
          <w:sz w:val="19"/>
        </w:rPr>
        <w:t>-</w:t>
      </w:r>
      <w:r>
        <w:rPr>
          <w:rFonts w:ascii="Carlito"/>
          <w:sz w:val="21"/>
        </w:rPr>
        <w:t>,</w:t>
      </w:r>
      <w:r>
        <w:rPr>
          <w:rFonts w:ascii="Carlito"/>
          <w:spacing w:val="-29"/>
          <w:sz w:val="21"/>
        </w:rPr>
        <w:t> </w:t>
      </w:r>
      <w:r>
        <w:rPr>
          <w:rFonts w:ascii="Courier New"/>
          <w:sz w:val="19"/>
        </w:rPr>
        <w:t>*</w:t>
      </w:r>
      <w:r>
        <w:rPr>
          <w:rFonts w:ascii="Carlito"/>
          <w:sz w:val="21"/>
        </w:rPr>
        <w:t>,</w:t>
      </w:r>
      <w:r>
        <w:rPr>
          <w:rFonts w:ascii="Carlito"/>
          <w:spacing w:val="-28"/>
          <w:sz w:val="21"/>
        </w:rPr>
        <w:t> </w:t>
      </w:r>
      <w:r>
        <w:rPr>
          <w:rFonts w:ascii="Carlito"/>
          <w:sz w:val="21"/>
        </w:rPr>
        <w:t>and</w:t>
      </w:r>
      <w:r>
        <w:rPr>
          <w:rFonts w:ascii="Carlito"/>
          <w:spacing w:val="-29"/>
          <w:sz w:val="21"/>
        </w:rPr>
        <w:t> </w:t>
      </w:r>
      <w:r>
        <w:rPr>
          <w:rFonts w:ascii="Courier New"/>
          <w:sz w:val="19"/>
        </w:rPr>
        <w:t>/</w:t>
      </w:r>
      <w:r>
        <w:rPr>
          <w:rFonts w:ascii="Carlito"/>
          <w:sz w:val="21"/>
        </w:rPr>
        <w:t>,</w:t>
      </w:r>
      <w:r>
        <w:rPr>
          <w:rFonts w:ascii="Carlito"/>
          <w:spacing w:val="-29"/>
          <w:sz w:val="21"/>
        </w:rPr>
        <w:t> </w:t>
      </w:r>
      <w:r>
        <w:rPr>
          <w:rFonts w:ascii="Carlito"/>
          <w:sz w:val="21"/>
        </w:rPr>
        <w:t>to</w:t>
      </w:r>
      <w:r>
        <w:rPr>
          <w:rFonts w:ascii="Carlito"/>
          <w:spacing w:val="-29"/>
          <w:sz w:val="21"/>
        </w:rPr>
        <w:t> </w:t>
      </w:r>
      <w:r>
        <w:rPr>
          <w:rFonts w:ascii="Carlito"/>
          <w:sz w:val="21"/>
        </w:rPr>
        <w:t>create </w:t>
      </w:r>
      <w:r>
        <w:rPr>
          <w:b/>
          <w:sz w:val="21"/>
        </w:rPr>
        <w:t>arithmetic</w:t>
      </w:r>
      <w:r>
        <w:rPr>
          <w:b/>
          <w:spacing w:val="-23"/>
          <w:sz w:val="21"/>
        </w:rPr>
        <w:t> </w:t>
      </w:r>
      <w:r>
        <w:rPr>
          <w:rFonts w:ascii="Carlito"/>
          <w:b/>
          <w:sz w:val="21"/>
        </w:rPr>
        <w:t>expressions</w:t>
      </w:r>
      <w:r>
        <w:rPr>
          <w:rFonts w:ascii="Carlito"/>
          <w:sz w:val="21"/>
        </w:rPr>
        <w:t>,</w:t>
      </w:r>
      <w:r>
        <w:rPr>
          <w:rFonts w:ascii="Carlito"/>
          <w:spacing w:val="-11"/>
          <w:sz w:val="21"/>
        </w:rPr>
        <w:t> </w:t>
      </w:r>
      <w:r>
        <w:rPr>
          <w:rFonts w:ascii="Carlito"/>
          <w:sz w:val="21"/>
        </w:rPr>
        <w:t>which</w:t>
      </w:r>
      <w:r>
        <w:rPr>
          <w:rFonts w:ascii="Carlito"/>
          <w:spacing w:val="-11"/>
          <w:sz w:val="21"/>
        </w:rPr>
        <w:t> </w:t>
      </w:r>
      <w:r>
        <w:rPr>
          <w:rFonts w:ascii="Carlito"/>
          <w:sz w:val="21"/>
        </w:rPr>
        <w:t>have</w:t>
      </w:r>
      <w:r>
        <w:rPr>
          <w:rFonts w:ascii="Carlito"/>
          <w:spacing w:val="-10"/>
          <w:sz w:val="21"/>
        </w:rPr>
        <w:t> </w:t>
      </w:r>
      <w:r>
        <w:rPr>
          <w:rFonts w:ascii="Carlito"/>
          <w:sz w:val="21"/>
        </w:rPr>
        <w:t>a</w:t>
      </w:r>
      <w:r>
        <w:rPr>
          <w:rFonts w:ascii="Carlito"/>
          <w:spacing w:val="-12"/>
          <w:sz w:val="21"/>
        </w:rPr>
        <w:t> </w:t>
      </w:r>
      <w:r>
        <w:rPr>
          <w:rFonts w:ascii="Carlito"/>
          <w:sz w:val="21"/>
        </w:rPr>
        <w:t>numeric</w:t>
      </w:r>
      <w:r>
        <w:rPr>
          <w:rFonts w:ascii="Carlito"/>
          <w:spacing w:val="-11"/>
          <w:sz w:val="21"/>
        </w:rPr>
        <w:t> </w:t>
      </w:r>
      <w:r>
        <w:rPr>
          <w:rFonts w:ascii="Carlito"/>
          <w:sz w:val="21"/>
        </w:rPr>
        <w:t>value,</w:t>
      </w:r>
      <w:r>
        <w:rPr>
          <w:rFonts w:ascii="Carlito"/>
          <w:spacing w:val="-12"/>
          <w:sz w:val="21"/>
        </w:rPr>
        <w:t> </w:t>
      </w:r>
      <w:r>
        <w:rPr>
          <w:rFonts w:ascii="Carlito"/>
          <w:sz w:val="21"/>
        </w:rPr>
        <w:t>and</w:t>
      </w:r>
      <w:r>
        <w:rPr>
          <w:rFonts w:ascii="Carlito"/>
          <w:spacing w:val="-12"/>
          <w:sz w:val="21"/>
        </w:rPr>
        <w:t> </w:t>
      </w:r>
      <w:r>
        <w:rPr>
          <w:rFonts w:ascii="Carlito"/>
          <w:sz w:val="21"/>
        </w:rPr>
        <w:t>you</w:t>
      </w:r>
      <w:r>
        <w:rPr>
          <w:rFonts w:ascii="Carlito"/>
          <w:spacing w:val="-11"/>
          <w:sz w:val="21"/>
        </w:rPr>
        <w:t> </w:t>
      </w:r>
      <w:r>
        <w:rPr>
          <w:rFonts w:ascii="Carlito"/>
          <w:sz w:val="21"/>
        </w:rPr>
        <w:t>can</w:t>
      </w:r>
      <w:r>
        <w:rPr>
          <w:rFonts w:ascii="Carlito"/>
          <w:spacing w:val="-12"/>
          <w:sz w:val="21"/>
        </w:rPr>
        <w:t> </w:t>
      </w:r>
      <w:r>
        <w:rPr>
          <w:rFonts w:ascii="Carlito"/>
          <w:sz w:val="21"/>
        </w:rPr>
        <w:t>use</w:t>
      </w:r>
      <w:r>
        <w:rPr>
          <w:rFonts w:ascii="Carlito"/>
          <w:spacing w:val="-11"/>
          <w:sz w:val="21"/>
        </w:rPr>
        <w:t> </w:t>
      </w:r>
      <w:r>
        <w:rPr>
          <w:rFonts w:ascii="Carlito"/>
          <w:sz w:val="21"/>
        </w:rPr>
        <w:t>these</w:t>
      </w:r>
      <w:r>
        <w:rPr>
          <w:rFonts w:ascii="Carlito"/>
          <w:spacing w:val="-11"/>
          <w:sz w:val="21"/>
        </w:rPr>
        <w:t> </w:t>
      </w:r>
      <w:r>
        <w:rPr>
          <w:rFonts w:ascii="Carlito"/>
          <w:sz w:val="21"/>
        </w:rPr>
        <w:t>to</w:t>
      </w:r>
      <w:r>
        <w:rPr>
          <w:rFonts w:ascii="Carlito"/>
          <w:spacing w:val="-12"/>
          <w:sz w:val="21"/>
        </w:rPr>
        <w:t> </w:t>
      </w:r>
      <w:r>
        <w:rPr>
          <w:rFonts w:ascii="Carlito"/>
          <w:sz w:val="21"/>
        </w:rPr>
        <w:t>have</w:t>
      </w:r>
      <w:r>
        <w:rPr>
          <w:rFonts w:ascii="Carlito"/>
          <w:spacing w:val="-10"/>
          <w:sz w:val="21"/>
        </w:rPr>
        <w:t> </w:t>
      </w:r>
      <w:r>
        <w:rPr>
          <w:rFonts w:ascii="Carlito"/>
          <w:sz w:val="21"/>
        </w:rPr>
        <w:t>Puppet </w:t>
      </w:r>
      <w:r>
        <w:rPr>
          <w:sz w:val="21"/>
        </w:rPr>
        <w:t>do calculations</w:t>
      </w:r>
      <w:r>
        <w:rPr>
          <w:spacing w:val="-26"/>
          <w:sz w:val="21"/>
        </w:rPr>
        <w:t> </w:t>
      </w:r>
      <w:r>
        <w:rPr>
          <w:sz w:val="21"/>
        </w:rPr>
        <w:t>(</w:t>
      </w:r>
      <w:r>
        <w:rPr>
          <w:rFonts w:ascii="Courier New"/>
          <w:sz w:val="19"/>
        </w:rPr>
        <w:t>expression_numeric.pp</w:t>
      </w:r>
      <w:r>
        <w:rPr>
          <w:rFonts w:ascii="Carlito"/>
          <w:sz w:val="21"/>
        </w:rPr>
        <w:t>):</w:t>
      </w:r>
    </w:p>
    <w:p>
      <w:pPr>
        <w:spacing w:line="288" w:lineRule="auto" w:before="184"/>
        <w:ind w:left="2520" w:right="6243" w:firstLine="0"/>
        <w:jc w:val="left"/>
        <w:rPr>
          <w:rFonts w:ascii="Courier New"/>
          <w:sz w:val="18"/>
        </w:rPr>
      </w:pPr>
      <w:r>
        <w:rPr>
          <w:rFonts w:ascii="Courier New"/>
          <w:sz w:val="18"/>
        </w:rPr>
        <w:t>$value = (17 * 8) + (12 / 4) - 1 notice($value)</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Meeting Puppet's comparison operators" w:id="180"/>
      <w:bookmarkEnd w:id="180"/>
      <w:r>
        <w:rPr/>
      </w:r>
      <w:bookmarkStart w:name="Introducing regular expressions" w:id="181"/>
      <w:bookmarkEnd w:id="181"/>
      <w:r>
        <w:rPr/>
      </w:r>
      <w:bookmarkStart w:name="_bookmark65" w:id="182"/>
      <w:bookmarkEnd w:id="182"/>
      <w:r>
        <w:rPr/>
      </w:r>
      <w:r>
        <w:rPr>
          <w:rFonts w:ascii="Carlito"/>
          <w:i/>
          <w:sz w:val="18"/>
        </w:rPr>
        <w:t>Chapter 5</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spacing w:line="235" w:lineRule="auto" w:before="164"/>
        <w:ind w:left="2160" w:right="2146" w:hanging="1"/>
        <w:jc w:val="left"/>
        <w:rPr>
          <w:rFonts w:ascii="Carlito"/>
          <w:sz w:val="21"/>
        </w:rPr>
      </w:pPr>
      <w:r>
        <w:rPr>
          <w:rFonts w:ascii="Carlito"/>
          <w:sz w:val="21"/>
        </w:rPr>
        <w:t>The most useful expressions, though, are which that evaluate to </w:t>
      </w:r>
      <w:r>
        <w:rPr>
          <w:rFonts w:ascii="Courier New"/>
          <w:sz w:val="19"/>
        </w:rPr>
        <w:t>true </w:t>
      </w:r>
      <w:r>
        <w:rPr>
          <w:rFonts w:ascii="Carlito"/>
          <w:sz w:val="21"/>
        </w:rPr>
        <w:t>or </w:t>
      </w:r>
      <w:r>
        <w:rPr>
          <w:rFonts w:ascii="Courier New"/>
          <w:sz w:val="19"/>
        </w:rPr>
        <w:t>false</w:t>
      </w:r>
      <w:r>
        <w:rPr>
          <w:rFonts w:ascii="Carlito"/>
          <w:sz w:val="21"/>
        </w:rPr>
        <w:t>, known as </w:t>
      </w:r>
      <w:r>
        <w:rPr>
          <w:rFonts w:ascii="Carlito"/>
          <w:b/>
          <w:sz w:val="21"/>
        </w:rPr>
        <w:t>Boolean expressions</w:t>
      </w:r>
      <w:r>
        <w:rPr>
          <w:rFonts w:ascii="Carlito"/>
          <w:sz w:val="21"/>
        </w:rPr>
        <w:t>. The following is a set of examples of Boolean expressions, all of which evaluate to </w:t>
      </w:r>
      <w:r>
        <w:rPr>
          <w:rFonts w:ascii="Courier New"/>
          <w:sz w:val="19"/>
        </w:rPr>
        <w:t>true</w:t>
      </w:r>
      <w:r>
        <w:rPr>
          <w:rFonts w:ascii="Courier New"/>
          <w:spacing w:val="-69"/>
          <w:sz w:val="19"/>
        </w:rPr>
        <w:t> </w:t>
      </w:r>
      <w:r>
        <w:rPr>
          <w:sz w:val="21"/>
        </w:rPr>
        <w:t>(</w:t>
      </w:r>
      <w:r>
        <w:rPr>
          <w:rFonts w:ascii="Courier New"/>
          <w:sz w:val="19"/>
        </w:rPr>
        <w:t>expression_boolean.pp</w:t>
      </w:r>
      <w:r>
        <w:rPr>
          <w:rFonts w:ascii="Carlito"/>
          <w:sz w:val="21"/>
        </w:rPr>
        <w:t>):</w:t>
      </w:r>
    </w:p>
    <w:p>
      <w:pPr>
        <w:spacing w:before="184"/>
        <w:ind w:left="2520" w:right="0" w:firstLine="0"/>
        <w:jc w:val="left"/>
        <w:rPr>
          <w:rFonts w:ascii="Courier New"/>
          <w:sz w:val="18"/>
        </w:rPr>
      </w:pPr>
      <w:r>
        <w:rPr>
          <w:rFonts w:ascii="Courier New"/>
          <w:sz w:val="18"/>
        </w:rPr>
        <w:t>notice(9 &lt; 10)</w:t>
      </w:r>
    </w:p>
    <w:p>
      <w:pPr>
        <w:spacing w:before="41"/>
        <w:ind w:left="2520" w:right="0" w:firstLine="0"/>
        <w:jc w:val="left"/>
        <w:rPr>
          <w:rFonts w:ascii="Courier New"/>
          <w:sz w:val="18"/>
        </w:rPr>
      </w:pPr>
      <w:r>
        <w:rPr>
          <w:rFonts w:ascii="Courier New"/>
          <w:sz w:val="18"/>
        </w:rPr>
        <w:t>notice(11 &gt; 10)</w:t>
      </w:r>
    </w:p>
    <w:p>
      <w:pPr>
        <w:spacing w:before="41"/>
        <w:ind w:left="2520" w:right="0" w:firstLine="0"/>
        <w:jc w:val="left"/>
        <w:rPr>
          <w:rFonts w:ascii="Courier New"/>
          <w:sz w:val="18"/>
        </w:rPr>
      </w:pPr>
      <w:r>
        <w:rPr>
          <w:rFonts w:ascii="Courier New"/>
          <w:sz w:val="18"/>
        </w:rPr>
        <w:t>notice(10 &gt;= 10)</w:t>
      </w:r>
    </w:p>
    <w:p>
      <w:pPr>
        <w:spacing w:line="288" w:lineRule="auto" w:before="41"/>
        <w:ind w:left="2520" w:right="6999" w:firstLine="0"/>
        <w:jc w:val="left"/>
        <w:rPr>
          <w:rFonts w:ascii="Courier New"/>
          <w:sz w:val="18"/>
        </w:rPr>
      </w:pPr>
      <w:r>
        <w:rPr>
          <w:rFonts w:ascii="Courier New"/>
          <w:sz w:val="18"/>
        </w:rPr>
        <w:t>notice(10 &lt;= 10) notice('foo' == 'foo') notice('foo' in 'foobar')</w:t>
      </w:r>
    </w:p>
    <w:p>
      <w:pPr>
        <w:spacing w:before="0"/>
        <w:ind w:left="2520" w:right="0" w:firstLine="0"/>
        <w:jc w:val="left"/>
        <w:rPr>
          <w:rFonts w:ascii="Courier New"/>
          <w:sz w:val="18"/>
        </w:rPr>
      </w:pPr>
      <w:r>
        <w:rPr>
          <w:rFonts w:ascii="Courier New"/>
          <w:sz w:val="18"/>
        </w:rPr>
        <w:t>notice('foo' in ['foo', 'bar'])</w:t>
      </w:r>
    </w:p>
    <w:p>
      <w:pPr>
        <w:spacing w:line="288" w:lineRule="auto" w:before="41"/>
        <w:ind w:left="2520" w:right="5919" w:firstLine="0"/>
        <w:jc w:val="left"/>
        <w:rPr>
          <w:rFonts w:ascii="Courier New"/>
          <w:sz w:val="18"/>
        </w:rPr>
      </w:pPr>
      <w:r>
        <w:rPr>
          <w:rFonts w:ascii="Courier New"/>
          <w:sz w:val="18"/>
        </w:rPr>
        <w:t>notice('foo' in { 'foo' =&gt; 'bar' }) notice('foo' =~ /oo/)</w:t>
      </w:r>
    </w:p>
    <w:p>
      <w:pPr>
        <w:spacing w:line="288" w:lineRule="auto" w:before="0"/>
        <w:ind w:left="2520" w:right="7215" w:firstLine="0"/>
        <w:jc w:val="left"/>
        <w:rPr>
          <w:rFonts w:ascii="Courier New"/>
          <w:sz w:val="18"/>
        </w:rPr>
      </w:pPr>
      <w:r>
        <w:rPr>
          <w:rFonts w:ascii="Courier New"/>
          <w:sz w:val="18"/>
        </w:rPr>
        <w:t>notice('foo' =~ String) notice(1 != 2)</w:t>
      </w:r>
    </w:p>
    <w:p>
      <w:pPr>
        <w:pStyle w:val="BodyText"/>
        <w:spacing w:before="8"/>
        <w:rPr>
          <w:rFonts w:ascii="Courier New"/>
          <w:sz w:val="24"/>
        </w:rPr>
      </w:pPr>
    </w:p>
    <w:p>
      <w:pPr>
        <w:pStyle w:val="Heading5"/>
      </w:pPr>
      <w:r>
        <w:rPr/>
        <w:t>Meeting Puppet's comparison operators</w:t>
      </w:r>
    </w:p>
    <w:p>
      <w:pPr>
        <w:pStyle w:val="BodyText"/>
        <w:spacing w:line="235" w:lineRule="auto" w:before="50"/>
        <w:ind w:left="2160" w:right="2495"/>
        <w:rPr>
          <w:rFonts w:ascii="Carlito"/>
        </w:rPr>
      </w:pPr>
      <w:r>
        <w:rPr>
          <w:rFonts w:ascii="Carlito"/>
        </w:rPr>
        <w:t>All the </w:t>
      </w:r>
      <w:r>
        <w:rPr>
          <w:rFonts w:ascii="Carlito"/>
          <w:spacing w:val="-2"/>
        </w:rPr>
        <w:t>operators </w:t>
      </w:r>
      <w:r>
        <w:rPr>
          <w:rFonts w:ascii="Carlito"/>
        </w:rPr>
        <w:t>in the Boolean expressions shown in the previous example are known as </w:t>
      </w:r>
      <w:r>
        <w:rPr>
          <w:rFonts w:ascii="Carlito"/>
          <w:b/>
        </w:rPr>
        <w:t>comparison operators</w:t>
      </w:r>
      <w:r>
        <w:rPr>
          <w:rFonts w:ascii="Carlito"/>
        </w:rPr>
        <w:t>, because they compare two values. The result is either </w:t>
      </w:r>
      <w:r>
        <w:rPr>
          <w:rFonts w:ascii="Courier New"/>
          <w:sz w:val="19"/>
        </w:rPr>
        <w:t>true</w:t>
      </w:r>
      <w:r>
        <w:rPr>
          <w:rFonts w:ascii="Courier New"/>
          <w:spacing w:val="-71"/>
          <w:sz w:val="19"/>
        </w:rPr>
        <w:t> </w:t>
      </w:r>
      <w:r>
        <w:rPr>
          <w:rFonts w:ascii="Carlito"/>
        </w:rPr>
        <w:t>or </w:t>
      </w:r>
      <w:r>
        <w:rPr>
          <w:rFonts w:ascii="Courier New"/>
          <w:sz w:val="19"/>
        </w:rPr>
        <w:t>false</w:t>
      </w:r>
      <w:r>
        <w:rPr>
          <w:rFonts w:ascii="Carlito"/>
        </w:rPr>
        <w:t>. These are the comparison </w:t>
      </w:r>
      <w:r>
        <w:rPr>
          <w:rFonts w:ascii="Carlito"/>
          <w:spacing w:val="-2"/>
        </w:rPr>
        <w:t>operators </w:t>
      </w:r>
      <w:r>
        <w:rPr>
          <w:rFonts w:ascii="Carlito"/>
        </w:rPr>
        <w:t>Puppet provides:</w:t>
      </w:r>
    </w:p>
    <w:p>
      <w:pPr>
        <w:tabs>
          <w:tab w:pos="2879" w:val="left" w:leader="none"/>
        </w:tabs>
        <w:spacing w:before="170"/>
        <w:ind w:left="2520" w:right="0" w:firstLine="0"/>
        <w:jc w:val="left"/>
        <w:rPr>
          <w:sz w:val="21"/>
        </w:rPr>
      </w:pPr>
      <w:r>
        <w:rPr>
          <w:rFonts w:ascii="Wingdings" w:hAnsi="Wingdings"/>
          <w:w w:val="250"/>
          <w:sz w:val="14"/>
        </w:rPr>
        <w:t></w:t>
      </w:r>
      <w:r>
        <w:rPr>
          <w:rFonts w:ascii="Times New Roman" w:hAnsi="Times New Roman"/>
          <w:w w:val="250"/>
          <w:sz w:val="14"/>
        </w:rPr>
        <w:tab/>
      </w:r>
      <w:r>
        <w:rPr>
          <w:rFonts w:ascii="Courier New" w:hAnsi="Courier New"/>
          <w:w w:val="105"/>
          <w:sz w:val="19"/>
        </w:rPr>
        <w:t>==</w:t>
      </w:r>
      <w:r>
        <w:rPr>
          <w:rFonts w:ascii="Courier New" w:hAnsi="Courier New"/>
          <w:spacing w:val="-75"/>
          <w:w w:val="105"/>
          <w:sz w:val="19"/>
        </w:rPr>
        <w:t> </w:t>
      </w:r>
      <w:r>
        <w:rPr>
          <w:rFonts w:ascii="Carlito" w:hAnsi="Carlito"/>
          <w:w w:val="105"/>
          <w:sz w:val="21"/>
        </w:rPr>
        <w:t>and</w:t>
      </w:r>
      <w:r>
        <w:rPr>
          <w:rFonts w:ascii="Carlito" w:hAnsi="Carlito"/>
          <w:spacing w:val="-3"/>
          <w:w w:val="105"/>
          <w:sz w:val="21"/>
        </w:rPr>
        <w:t> </w:t>
      </w:r>
      <w:r>
        <w:rPr>
          <w:rFonts w:ascii="Courier New" w:hAnsi="Courier New"/>
          <w:w w:val="105"/>
          <w:sz w:val="19"/>
        </w:rPr>
        <w:t>!=</w:t>
      </w:r>
      <w:r>
        <w:rPr>
          <w:rFonts w:ascii="Courier New" w:hAnsi="Courier New"/>
          <w:spacing w:val="-75"/>
          <w:w w:val="105"/>
          <w:sz w:val="19"/>
        </w:rPr>
        <w:t> </w:t>
      </w:r>
      <w:r>
        <w:rPr>
          <w:w w:val="105"/>
          <w:sz w:val="21"/>
        </w:rPr>
        <w:t>(equal,</w:t>
      </w:r>
      <w:r>
        <w:rPr>
          <w:spacing w:val="-15"/>
          <w:w w:val="105"/>
          <w:sz w:val="21"/>
        </w:rPr>
        <w:t> </w:t>
      </w:r>
      <w:r>
        <w:rPr>
          <w:w w:val="105"/>
          <w:sz w:val="21"/>
        </w:rPr>
        <w:t>not</w:t>
      </w:r>
      <w:r>
        <w:rPr>
          <w:spacing w:val="-16"/>
          <w:w w:val="105"/>
          <w:sz w:val="21"/>
        </w:rPr>
        <w:t> </w:t>
      </w:r>
      <w:r>
        <w:rPr>
          <w:w w:val="105"/>
          <w:sz w:val="21"/>
        </w:rPr>
        <w:t>equal)</w:t>
      </w:r>
    </w:p>
    <w:p>
      <w:pPr>
        <w:pStyle w:val="ListParagraph"/>
        <w:numPr>
          <w:ilvl w:val="0"/>
          <w:numId w:val="22"/>
        </w:numPr>
        <w:tabs>
          <w:tab w:pos="2879" w:val="left" w:leader="none"/>
          <w:tab w:pos="2880" w:val="left" w:leader="none"/>
        </w:tabs>
        <w:spacing w:line="255" w:lineRule="exact" w:before="81" w:after="0"/>
        <w:ind w:left="2880" w:right="0" w:hanging="360"/>
        <w:jc w:val="left"/>
        <w:rPr>
          <w:sz w:val="21"/>
        </w:rPr>
      </w:pPr>
      <w:r>
        <w:rPr>
          <w:rFonts w:ascii="Courier New" w:hAnsi="Courier New"/>
          <w:sz w:val="19"/>
        </w:rPr>
        <w:t>&gt;</w:t>
      </w:r>
      <w:r>
        <w:rPr>
          <w:rFonts w:ascii="Carlito" w:hAnsi="Carlito"/>
          <w:sz w:val="21"/>
        </w:rPr>
        <w:t>,</w:t>
      </w:r>
      <w:r>
        <w:rPr>
          <w:rFonts w:ascii="Carlito" w:hAnsi="Carlito"/>
          <w:spacing w:val="-7"/>
          <w:sz w:val="21"/>
        </w:rPr>
        <w:t> </w:t>
      </w:r>
      <w:r>
        <w:rPr>
          <w:rFonts w:ascii="Courier New" w:hAnsi="Courier New"/>
          <w:sz w:val="19"/>
        </w:rPr>
        <w:t>&gt;=</w:t>
      </w:r>
      <w:r>
        <w:rPr>
          <w:rFonts w:ascii="Carlito" w:hAnsi="Carlito"/>
          <w:sz w:val="21"/>
        </w:rPr>
        <w:t>,</w:t>
      </w:r>
      <w:r>
        <w:rPr>
          <w:rFonts w:ascii="Carlito" w:hAnsi="Carlito"/>
          <w:spacing w:val="-6"/>
          <w:sz w:val="21"/>
        </w:rPr>
        <w:t> </w:t>
      </w:r>
      <w:r>
        <w:rPr>
          <w:rFonts w:ascii="Courier New" w:hAnsi="Courier New"/>
          <w:sz w:val="19"/>
        </w:rPr>
        <w:t>&lt;</w:t>
      </w:r>
      <w:r>
        <w:rPr>
          <w:rFonts w:ascii="Carlito" w:hAnsi="Carlito"/>
          <w:sz w:val="21"/>
        </w:rPr>
        <w:t>,</w:t>
      </w:r>
      <w:r>
        <w:rPr>
          <w:rFonts w:ascii="Carlito" w:hAnsi="Carlito"/>
          <w:spacing w:val="-6"/>
          <w:sz w:val="21"/>
        </w:rPr>
        <w:t> </w:t>
      </w:r>
      <w:r>
        <w:rPr>
          <w:rFonts w:ascii="Carlito" w:hAnsi="Carlito"/>
          <w:sz w:val="21"/>
        </w:rPr>
        <w:t>and</w:t>
      </w:r>
      <w:r>
        <w:rPr>
          <w:rFonts w:ascii="Carlito" w:hAnsi="Carlito"/>
          <w:spacing w:val="-7"/>
          <w:sz w:val="21"/>
        </w:rPr>
        <w:t> </w:t>
      </w:r>
      <w:r>
        <w:rPr>
          <w:rFonts w:ascii="Courier New" w:hAnsi="Courier New"/>
          <w:sz w:val="19"/>
        </w:rPr>
        <w:t>&lt;=</w:t>
      </w:r>
      <w:r>
        <w:rPr>
          <w:rFonts w:ascii="Courier New" w:hAnsi="Courier New"/>
          <w:spacing w:val="-73"/>
          <w:sz w:val="19"/>
        </w:rPr>
        <w:t> </w:t>
      </w:r>
      <w:r>
        <w:rPr>
          <w:sz w:val="21"/>
        </w:rPr>
        <w:t>(greater</w:t>
      </w:r>
      <w:r>
        <w:rPr>
          <w:spacing w:val="-17"/>
          <w:sz w:val="21"/>
        </w:rPr>
        <w:t> </w:t>
      </w:r>
      <w:r>
        <w:rPr>
          <w:sz w:val="21"/>
        </w:rPr>
        <w:t>than,</w:t>
      </w:r>
      <w:r>
        <w:rPr>
          <w:spacing w:val="-17"/>
          <w:sz w:val="21"/>
        </w:rPr>
        <w:t> </w:t>
      </w:r>
      <w:r>
        <w:rPr>
          <w:sz w:val="21"/>
        </w:rPr>
        <w:t>greater</w:t>
      </w:r>
      <w:r>
        <w:rPr>
          <w:spacing w:val="-17"/>
          <w:sz w:val="21"/>
        </w:rPr>
        <w:t> </w:t>
      </w:r>
      <w:r>
        <w:rPr>
          <w:sz w:val="21"/>
        </w:rPr>
        <w:t>than</w:t>
      </w:r>
      <w:r>
        <w:rPr>
          <w:spacing w:val="-17"/>
          <w:sz w:val="21"/>
        </w:rPr>
        <w:t> </w:t>
      </w:r>
      <w:r>
        <w:rPr>
          <w:sz w:val="21"/>
        </w:rPr>
        <w:t>or</w:t>
      </w:r>
      <w:r>
        <w:rPr>
          <w:spacing w:val="-18"/>
          <w:sz w:val="21"/>
        </w:rPr>
        <w:t> </w:t>
      </w:r>
      <w:r>
        <w:rPr>
          <w:sz w:val="21"/>
        </w:rPr>
        <w:t>equal</w:t>
      </w:r>
      <w:r>
        <w:rPr>
          <w:spacing w:val="-17"/>
          <w:sz w:val="21"/>
        </w:rPr>
        <w:t> </w:t>
      </w:r>
      <w:r>
        <w:rPr>
          <w:spacing w:val="-2"/>
          <w:sz w:val="21"/>
        </w:rPr>
        <w:t>to,</w:t>
      </w:r>
      <w:r>
        <w:rPr>
          <w:spacing w:val="-17"/>
          <w:sz w:val="21"/>
        </w:rPr>
        <w:t> </w:t>
      </w:r>
      <w:r>
        <w:rPr>
          <w:sz w:val="21"/>
        </w:rPr>
        <w:t>less</w:t>
      </w:r>
      <w:r>
        <w:rPr>
          <w:spacing w:val="-17"/>
          <w:sz w:val="21"/>
        </w:rPr>
        <w:t> </w:t>
      </w:r>
      <w:r>
        <w:rPr>
          <w:sz w:val="21"/>
        </w:rPr>
        <w:t>than,</w:t>
      </w:r>
      <w:r>
        <w:rPr>
          <w:spacing w:val="-18"/>
          <w:sz w:val="21"/>
        </w:rPr>
        <w:t> </w:t>
      </w:r>
      <w:r>
        <w:rPr>
          <w:sz w:val="21"/>
        </w:rPr>
        <w:t>less</w:t>
      </w:r>
      <w:r>
        <w:rPr>
          <w:spacing w:val="-17"/>
          <w:sz w:val="21"/>
        </w:rPr>
        <w:t> </w:t>
      </w:r>
      <w:r>
        <w:rPr>
          <w:sz w:val="21"/>
        </w:rPr>
        <w:t>than</w:t>
      </w:r>
      <w:r>
        <w:rPr>
          <w:spacing w:val="-17"/>
          <w:sz w:val="21"/>
        </w:rPr>
        <w:t> </w:t>
      </w:r>
      <w:r>
        <w:rPr>
          <w:sz w:val="21"/>
        </w:rPr>
        <w:t>or</w:t>
      </w:r>
      <w:r>
        <w:rPr>
          <w:spacing w:val="-18"/>
          <w:sz w:val="21"/>
        </w:rPr>
        <w:t> </w:t>
      </w:r>
      <w:r>
        <w:rPr>
          <w:sz w:val="21"/>
        </w:rPr>
        <w:t>equal</w:t>
      </w:r>
    </w:p>
    <w:p>
      <w:pPr>
        <w:pStyle w:val="BodyText"/>
        <w:spacing w:line="254" w:lineRule="exact"/>
        <w:ind w:left="2879"/>
        <w:rPr>
          <w:rFonts w:ascii="Carlito"/>
        </w:rPr>
      </w:pPr>
      <w:r>
        <w:rPr>
          <w:rFonts w:ascii="Carlito"/>
        </w:rPr>
        <w:t>to)</w:t>
      </w:r>
    </w:p>
    <w:p>
      <w:pPr>
        <w:pStyle w:val="ListParagraph"/>
        <w:numPr>
          <w:ilvl w:val="0"/>
          <w:numId w:val="22"/>
        </w:numPr>
        <w:tabs>
          <w:tab w:pos="2879" w:val="left" w:leader="none"/>
          <w:tab w:pos="2880" w:val="left" w:leader="none"/>
        </w:tabs>
        <w:spacing w:line="255" w:lineRule="exact" w:before="82" w:after="0"/>
        <w:ind w:left="2880" w:right="0" w:hanging="360"/>
        <w:jc w:val="left"/>
        <w:rPr>
          <w:rFonts w:ascii="Carlito" w:hAnsi="Carlito"/>
          <w:sz w:val="21"/>
        </w:rPr>
      </w:pPr>
      <w:r>
        <w:rPr>
          <w:rFonts w:ascii="Courier New" w:hAnsi="Courier New"/>
          <w:sz w:val="19"/>
        </w:rPr>
        <w:t>A</w:t>
      </w:r>
      <w:r>
        <w:rPr>
          <w:rFonts w:ascii="Courier New" w:hAnsi="Courier New"/>
          <w:spacing w:val="-3"/>
          <w:sz w:val="19"/>
        </w:rPr>
        <w:t> </w:t>
      </w:r>
      <w:r>
        <w:rPr>
          <w:rFonts w:ascii="Courier New" w:hAnsi="Courier New"/>
          <w:sz w:val="19"/>
        </w:rPr>
        <w:t>in</w:t>
      </w:r>
      <w:r>
        <w:rPr>
          <w:rFonts w:ascii="Courier New" w:hAnsi="Courier New"/>
          <w:spacing w:val="-2"/>
          <w:sz w:val="19"/>
        </w:rPr>
        <w:t> </w:t>
      </w:r>
      <w:r>
        <w:rPr>
          <w:rFonts w:ascii="Courier New" w:hAnsi="Courier New"/>
          <w:sz w:val="19"/>
        </w:rPr>
        <w:t>B</w:t>
      </w:r>
      <w:r>
        <w:rPr>
          <w:rFonts w:ascii="Courier New" w:hAnsi="Courier New"/>
          <w:spacing w:val="-67"/>
          <w:sz w:val="19"/>
        </w:rPr>
        <w:t> </w:t>
      </w:r>
      <w:r>
        <w:rPr>
          <w:sz w:val="21"/>
        </w:rPr>
        <w:t>(</w:t>
      </w:r>
      <w:r>
        <w:rPr>
          <w:rFonts w:ascii="Courier New" w:hAnsi="Courier New"/>
          <w:sz w:val="19"/>
        </w:rPr>
        <w:t>A</w:t>
      </w:r>
      <w:r>
        <w:rPr>
          <w:rFonts w:ascii="Courier New" w:hAnsi="Courier New"/>
          <w:spacing w:val="-68"/>
          <w:sz w:val="19"/>
        </w:rPr>
        <w:t> </w:t>
      </w:r>
      <w:r>
        <w:rPr>
          <w:rFonts w:ascii="Carlito" w:hAnsi="Carlito"/>
          <w:sz w:val="21"/>
        </w:rPr>
        <w:t>is</w:t>
      </w:r>
      <w:r>
        <w:rPr>
          <w:rFonts w:ascii="Carlito" w:hAnsi="Carlito"/>
          <w:spacing w:val="-1"/>
          <w:sz w:val="21"/>
        </w:rPr>
        <w:t> </w:t>
      </w:r>
      <w:r>
        <w:rPr>
          <w:rFonts w:ascii="Carlito" w:hAnsi="Carlito"/>
          <w:sz w:val="21"/>
        </w:rPr>
        <w:t>a</w:t>
      </w:r>
      <w:r>
        <w:rPr>
          <w:rFonts w:ascii="Carlito" w:hAnsi="Carlito"/>
          <w:spacing w:val="-2"/>
          <w:sz w:val="21"/>
        </w:rPr>
        <w:t> </w:t>
      </w:r>
      <w:r>
        <w:rPr>
          <w:rFonts w:ascii="Carlito" w:hAnsi="Carlito"/>
          <w:sz w:val="21"/>
        </w:rPr>
        <w:t>substring of</w:t>
      </w:r>
      <w:r>
        <w:rPr>
          <w:rFonts w:ascii="Carlito" w:hAnsi="Carlito"/>
          <w:spacing w:val="-1"/>
          <w:sz w:val="21"/>
        </w:rPr>
        <w:t> </w:t>
      </w:r>
      <w:r>
        <w:rPr>
          <w:rFonts w:ascii="Courier New" w:hAnsi="Courier New"/>
          <w:sz w:val="19"/>
        </w:rPr>
        <w:t>B</w:t>
      </w:r>
      <w:r>
        <w:rPr>
          <w:rFonts w:ascii="Carlito" w:hAnsi="Carlito"/>
          <w:sz w:val="21"/>
        </w:rPr>
        <w:t>,</w:t>
      </w:r>
      <w:r>
        <w:rPr>
          <w:rFonts w:ascii="Carlito" w:hAnsi="Carlito"/>
          <w:spacing w:val="-1"/>
          <w:sz w:val="21"/>
        </w:rPr>
        <w:t> </w:t>
      </w:r>
      <w:r>
        <w:rPr>
          <w:rFonts w:ascii="Courier New" w:hAnsi="Courier New"/>
          <w:sz w:val="19"/>
        </w:rPr>
        <w:t>A</w:t>
      </w:r>
      <w:r>
        <w:rPr>
          <w:rFonts w:ascii="Courier New" w:hAnsi="Courier New"/>
          <w:spacing w:val="-67"/>
          <w:sz w:val="19"/>
        </w:rPr>
        <w:t> </w:t>
      </w:r>
      <w:r>
        <w:rPr>
          <w:rFonts w:ascii="Carlito" w:hAnsi="Carlito"/>
          <w:sz w:val="21"/>
        </w:rPr>
        <w:t>is</w:t>
      </w:r>
      <w:r>
        <w:rPr>
          <w:rFonts w:ascii="Carlito" w:hAnsi="Carlito"/>
          <w:spacing w:val="-2"/>
          <w:sz w:val="21"/>
        </w:rPr>
        <w:t> </w:t>
      </w:r>
      <w:r>
        <w:rPr>
          <w:rFonts w:ascii="Carlito" w:hAnsi="Carlito"/>
          <w:sz w:val="21"/>
        </w:rPr>
        <w:t>an</w:t>
      </w:r>
      <w:r>
        <w:rPr>
          <w:rFonts w:ascii="Carlito" w:hAnsi="Carlito"/>
          <w:spacing w:val="-1"/>
          <w:sz w:val="21"/>
        </w:rPr>
        <w:t> </w:t>
      </w:r>
      <w:r>
        <w:rPr>
          <w:rFonts w:ascii="Carlito" w:hAnsi="Carlito"/>
          <w:sz w:val="21"/>
        </w:rPr>
        <w:t>element</w:t>
      </w:r>
      <w:r>
        <w:rPr>
          <w:rFonts w:ascii="Carlito" w:hAnsi="Carlito"/>
          <w:spacing w:val="-1"/>
          <w:sz w:val="21"/>
        </w:rPr>
        <w:t> </w:t>
      </w:r>
      <w:r>
        <w:rPr>
          <w:rFonts w:ascii="Carlito" w:hAnsi="Carlito"/>
          <w:sz w:val="21"/>
        </w:rPr>
        <w:t>of</w:t>
      </w:r>
      <w:r>
        <w:rPr>
          <w:rFonts w:ascii="Carlito" w:hAnsi="Carlito"/>
          <w:spacing w:val="-1"/>
          <w:sz w:val="21"/>
        </w:rPr>
        <w:t> </w:t>
      </w:r>
      <w:r>
        <w:rPr>
          <w:rFonts w:ascii="Carlito" w:hAnsi="Carlito"/>
          <w:sz w:val="21"/>
        </w:rPr>
        <w:t>the</w:t>
      </w:r>
      <w:r>
        <w:rPr>
          <w:rFonts w:ascii="Carlito" w:hAnsi="Carlito"/>
          <w:spacing w:val="-1"/>
          <w:sz w:val="21"/>
        </w:rPr>
        <w:t> </w:t>
      </w:r>
      <w:r>
        <w:rPr>
          <w:rFonts w:ascii="Carlito" w:hAnsi="Carlito"/>
          <w:sz w:val="21"/>
        </w:rPr>
        <w:t>array </w:t>
      </w:r>
      <w:r>
        <w:rPr>
          <w:rFonts w:ascii="Courier New" w:hAnsi="Courier New"/>
          <w:sz w:val="19"/>
        </w:rPr>
        <w:t>B</w:t>
      </w:r>
      <w:r>
        <w:rPr>
          <w:rFonts w:ascii="Carlito" w:hAnsi="Carlito"/>
          <w:sz w:val="21"/>
        </w:rPr>
        <w:t>,</w:t>
      </w:r>
      <w:r>
        <w:rPr>
          <w:rFonts w:ascii="Carlito" w:hAnsi="Carlito"/>
          <w:spacing w:val="-1"/>
          <w:sz w:val="21"/>
        </w:rPr>
        <w:t> </w:t>
      </w:r>
      <w:r>
        <w:rPr>
          <w:rFonts w:ascii="Carlito" w:hAnsi="Carlito"/>
          <w:sz w:val="21"/>
        </w:rPr>
        <w:t>or</w:t>
      </w:r>
      <w:r>
        <w:rPr>
          <w:rFonts w:ascii="Carlito" w:hAnsi="Carlito"/>
          <w:spacing w:val="-1"/>
          <w:sz w:val="21"/>
        </w:rPr>
        <w:t> </w:t>
      </w:r>
      <w:r>
        <w:rPr>
          <w:rFonts w:ascii="Courier New" w:hAnsi="Courier New"/>
          <w:sz w:val="19"/>
        </w:rPr>
        <w:t>A</w:t>
      </w:r>
      <w:r>
        <w:rPr>
          <w:rFonts w:ascii="Courier New" w:hAnsi="Courier New"/>
          <w:spacing w:val="-68"/>
          <w:sz w:val="19"/>
        </w:rPr>
        <w:t> </w:t>
      </w:r>
      <w:r>
        <w:rPr>
          <w:rFonts w:ascii="Carlito" w:hAnsi="Carlito"/>
          <w:sz w:val="21"/>
        </w:rPr>
        <w:t>is</w:t>
      </w:r>
      <w:r>
        <w:rPr>
          <w:rFonts w:ascii="Carlito" w:hAnsi="Carlito"/>
          <w:spacing w:val="-1"/>
          <w:sz w:val="21"/>
        </w:rPr>
        <w:t> </w:t>
      </w:r>
      <w:r>
        <w:rPr>
          <w:rFonts w:ascii="Carlito" w:hAnsi="Carlito"/>
          <w:sz w:val="21"/>
        </w:rPr>
        <w:t>a</w:t>
      </w:r>
      <w:r>
        <w:rPr>
          <w:rFonts w:ascii="Carlito" w:hAnsi="Carlito"/>
          <w:spacing w:val="-2"/>
          <w:sz w:val="21"/>
        </w:rPr>
        <w:t> </w:t>
      </w:r>
      <w:r>
        <w:rPr>
          <w:rFonts w:ascii="Carlito" w:hAnsi="Carlito"/>
          <w:spacing w:val="-3"/>
          <w:sz w:val="21"/>
        </w:rPr>
        <w:t>key</w:t>
      </w:r>
      <w:r>
        <w:rPr>
          <w:rFonts w:ascii="Carlito" w:hAnsi="Carlito"/>
          <w:sz w:val="21"/>
        </w:rPr>
        <w:t> of</w:t>
      </w:r>
      <w:r>
        <w:rPr>
          <w:rFonts w:ascii="Carlito" w:hAnsi="Carlito"/>
          <w:spacing w:val="-1"/>
          <w:sz w:val="21"/>
        </w:rPr>
        <w:t> </w:t>
      </w:r>
      <w:r>
        <w:rPr>
          <w:rFonts w:ascii="Carlito" w:hAnsi="Carlito"/>
          <w:sz w:val="21"/>
        </w:rPr>
        <w:t>the</w:t>
      </w:r>
      <w:r>
        <w:rPr>
          <w:rFonts w:ascii="Carlito" w:hAnsi="Carlito"/>
          <w:spacing w:val="-1"/>
          <w:sz w:val="21"/>
        </w:rPr>
        <w:t> </w:t>
      </w:r>
      <w:r>
        <w:rPr>
          <w:rFonts w:ascii="Carlito" w:hAnsi="Carlito"/>
          <w:sz w:val="21"/>
        </w:rPr>
        <w:t>hash</w:t>
      </w:r>
    </w:p>
    <w:p>
      <w:pPr>
        <w:spacing w:line="255" w:lineRule="exact" w:before="0"/>
        <w:ind w:left="2880" w:right="0" w:firstLine="0"/>
        <w:jc w:val="left"/>
        <w:rPr>
          <w:rFonts w:ascii="Carlito"/>
          <w:sz w:val="21"/>
        </w:rPr>
      </w:pPr>
      <w:r>
        <w:rPr>
          <w:rFonts w:ascii="Courier New"/>
          <w:sz w:val="19"/>
        </w:rPr>
        <w:t>B</w:t>
      </w:r>
      <w:r>
        <w:rPr>
          <w:rFonts w:ascii="Carlito"/>
          <w:sz w:val="21"/>
        </w:rPr>
        <w:t>)</w:t>
      </w:r>
    </w:p>
    <w:p>
      <w:pPr>
        <w:pStyle w:val="ListParagraph"/>
        <w:numPr>
          <w:ilvl w:val="0"/>
          <w:numId w:val="22"/>
        </w:numPr>
        <w:tabs>
          <w:tab w:pos="2879" w:val="left" w:leader="none"/>
          <w:tab w:pos="2880" w:val="left" w:leader="none"/>
        </w:tabs>
        <w:spacing w:line="235" w:lineRule="auto" w:before="86" w:after="0"/>
        <w:ind w:left="2880" w:right="2554" w:hanging="360"/>
        <w:jc w:val="left"/>
        <w:rPr>
          <w:rFonts w:ascii="Carlito" w:hAnsi="Carlito"/>
          <w:sz w:val="21"/>
        </w:rPr>
      </w:pPr>
      <w:r>
        <w:rPr>
          <w:rFonts w:ascii="Courier New" w:hAnsi="Courier New"/>
          <w:sz w:val="19"/>
        </w:rPr>
        <w:t>A</w:t>
      </w:r>
      <w:r>
        <w:rPr>
          <w:rFonts w:ascii="Courier New" w:hAnsi="Courier New"/>
          <w:spacing w:val="-5"/>
          <w:sz w:val="19"/>
        </w:rPr>
        <w:t> </w:t>
      </w:r>
      <w:r>
        <w:rPr>
          <w:rFonts w:ascii="Courier New" w:hAnsi="Courier New"/>
          <w:sz w:val="19"/>
        </w:rPr>
        <w:t>=~</w:t>
      </w:r>
      <w:r>
        <w:rPr>
          <w:rFonts w:ascii="Courier New" w:hAnsi="Courier New"/>
          <w:spacing w:val="-5"/>
          <w:sz w:val="19"/>
        </w:rPr>
        <w:t> </w:t>
      </w:r>
      <w:r>
        <w:rPr>
          <w:rFonts w:ascii="Courier New" w:hAnsi="Courier New"/>
          <w:sz w:val="19"/>
        </w:rPr>
        <w:t>B</w:t>
      </w:r>
      <w:r>
        <w:rPr>
          <w:rFonts w:ascii="Courier New" w:hAnsi="Courier New"/>
          <w:spacing w:val="-69"/>
          <w:sz w:val="19"/>
        </w:rPr>
        <w:t> </w:t>
      </w:r>
      <w:r>
        <w:rPr>
          <w:sz w:val="21"/>
        </w:rPr>
        <w:t>(</w:t>
      </w:r>
      <w:r>
        <w:rPr>
          <w:rFonts w:ascii="Courier New" w:hAnsi="Courier New"/>
          <w:sz w:val="19"/>
        </w:rPr>
        <w:t>A</w:t>
      </w:r>
      <w:r>
        <w:rPr>
          <w:rFonts w:ascii="Courier New" w:hAnsi="Courier New"/>
          <w:spacing w:val="-69"/>
          <w:sz w:val="19"/>
        </w:rPr>
        <w:t> </w:t>
      </w:r>
      <w:r>
        <w:rPr>
          <w:rFonts w:ascii="Carlito" w:hAnsi="Carlito"/>
          <w:sz w:val="21"/>
        </w:rPr>
        <w:t>is</w:t>
      </w:r>
      <w:r>
        <w:rPr>
          <w:rFonts w:ascii="Carlito" w:hAnsi="Carlito"/>
          <w:spacing w:val="-2"/>
          <w:sz w:val="21"/>
        </w:rPr>
        <w:t> </w:t>
      </w:r>
      <w:r>
        <w:rPr>
          <w:rFonts w:ascii="Carlito" w:hAnsi="Carlito"/>
          <w:sz w:val="21"/>
        </w:rPr>
        <w:t>matched</w:t>
      </w:r>
      <w:r>
        <w:rPr>
          <w:rFonts w:ascii="Carlito" w:hAnsi="Carlito"/>
          <w:spacing w:val="-2"/>
          <w:sz w:val="21"/>
        </w:rPr>
        <w:t> </w:t>
      </w:r>
      <w:r>
        <w:rPr>
          <w:rFonts w:ascii="Carlito" w:hAnsi="Carlito"/>
          <w:sz w:val="21"/>
        </w:rPr>
        <w:t>by</w:t>
      </w:r>
      <w:r>
        <w:rPr>
          <w:rFonts w:ascii="Carlito" w:hAnsi="Carlito"/>
          <w:spacing w:val="-2"/>
          <w:sz w:val="21"/>
        </w:rPr>
        <w:t> </w:t>
      </w:r>
      <w:r>
        <w:rPr>
          <w:rFonts w:ascii="Carlito" w:hAnsi="Carlito"/>
          <w:sz w:val="21"/>
        </w:rPr>
        <w:t>the</w:t>
      </w:r>
      <w:r>
        <w:rPr>
          <w:rFonts w:ascii="Carlito" w:hAnsi="Carlito"/>
          <w:spacing w:val="-1"/>
          <w:sz w:val="21"/>
        </w:rPr>
        <w:t> </w:t>
      </w:r>
      <w:r>
        <w:rPr>
          <w:rFonts w:ascii="Carlito" w:hAnsi="Carlito"/>
          <w:sz w:val="21"/>
        </w:rPr>
        <w:t>regular</w:t>
      </w:r>
      <w:r>
        <w:rPr>
          <w:rFonts w:ascii="Carlito" w:hAnsi="Carlito"/>
          <w:spacing w:val="-2"/>
          <w:sz w:val="21"/>
        </w:rPr>
        <w:t> </w:t>
      </w:r>
      <w:r>
        <w:rPr>
          <w:rFonts w:ascii="Carlito" w:hAnsi="Carlito"/>
          <w:sz w:val="21"/>
        </w:rPr>
        <w:t>expression</w:t>
      </w:r>
      <w:r>
        <w:rPr>
          <w:rFonts w:ascii="Carlito" w:hAnsi="Carlito"/>
          <w:spacing w:val="-4"/>
          <w:sz w:val="21"/>
        </w:rPr>
        <w:t> </w:t>
      </w:r>
      <w:r>
        <w:rPr>
          <w:rFonts w:ascii="Courier New" w:hAnsi="Courier New"/>
          <w:sz w:val="19"/>
        </w:rPr>
        <w:t>B</w:t>
      </w:r>
      <w:r>
        <w:rPr>
          <w:rFonts w:ascii="Carlito" w:hAnsi="Carlito"/>
          <w:sz w:val="21"/>
        </w:rPr>
        <w:t>,</w:t>
      </w:r>
      <w:r>
        <w:rPr>
          <w:rFonts w:ascii="Carlito" w:hAnsi="Carlito"/>
          <w:spacing w:val="-2"/>
          <w:sz w:val="21"/>
        </w:rPr>
        <w:t> </w:t>
      </w:r>
      <w:r>
        <w:rPr>
          <w:rFonts w:ascii="Carlito" w:hAnsi="Carlito"/>
          <w:sz w:val="21"/>
        </w:rPr>
        <w:t>or</w:t>
      </w:r>
      <w:r>
        <w:rPr>
          <w:rFonts w:ascii="Carlito" w:hAnsi="Carlito"/>
          <w:spacing w:val="-3"/>
          <w:sz w:val="21"/>
        </w:rPr>
        <w:t> </w:t>
      </w:r>
      <w:r>
        <w:rPr>
          <w:rFonts w:ascii="Courier New" w:hAnsi="Courier New"/>
          <w:sz w:val="19"/>
        </w:rPr>
        <w:t>A</w:t>
      </w:r>
      <w:r>
        <w:rPr>
          <w:rFonts w:ascii="Courier New" w:hAnsi="Courier New"/>
          <w:spacing w:val="-68"/>
          <w:sz w:val="19"/>
        </w:rPr>
        <w:t> </w:t>
      </w:r>
      <w:r>
        <w:rPr>
          <w:rFonts w:ascii="Carlito" w:hAnsi="Carlito"/>
          <w:sz w:val="21"/>
        </w:rPr>
        <w:t>is</w:t>
      </w:r>
      <w:r>
        <w:rPr>
          <w:rFonts w:ascii="Carlito" w:hAnsi="Carlito"/>
          <w:spacing w:val="-3"/>
          <w:sz w:val="21"/>
        </w:rPr>
        <w:t> </w:t>
      </w:r>
      <w:r>
        <w:rPr>
          <w:rFonts w:ascii="Carlito" w:hAnsi="Carlito"/>
          <w:sz w:val="21"/>
        </w:rPr>
        <w:t>a</w:t>
      </w:r>
      <w:r>
        <w:rPr>
          <w:rFonts w:ascii="Carlito" w:hAnsi="Carlito"/>
          <w:spacing w:val="-3"/>
          <w:sz w:val="21"/>
        </w:rPr>
        <w:t> </w:t>
      </w:r>
      <w:r>
        <w:rPr>
          <w:rFonts w:ascii="Carlito" w:hAnsi="Carlito"/>
          <w:sz w:val="21"/>
        </w:rPr>
        <w:t>value</w:t>
      </w:r>
      <w:r>
        <w:rPr>
          <w:rFonts w:ascii="Carlito" w:hAnsi="Carlito"/>
          <w:spacing w:val="-2"/>
          <w:sz w:val="21"/>
        </w:rPr>
        <w:t> </w:t>
      </w:r>
      <w:r>
        <w:rPr>
          <w:rFonts w:ascii="Carlito" w:hAnsi="Carlito"/>
          <w:sz w:val="21"/>
        </w:rPr>
        <w:t>of</w:t>
      </w:r>
      <w:r>
        <w:rPr>
          <w:rFonts w:ascii="Carlito" w:hAnsi="Carlito"/>
          <w:spacing w:val="-3"/>
          <w:sz w:val="21"/>
        </w:rPr>
        <w:t> </w:t>
      </w:r>
      <w:r>
        <w:rPr>
          <w:rFonts w:ascii="Carlito" w:hAnsi="Carlito"/>
          <w:sz w:val="21"/>
        </w:rPr>
        <w:t>data</w:t>
      </w:r>
      <w:r>
        <w:rPr>
          <w:rFonts w:ascii="Carlito" w:hAnsi="Carlito"/>
          <w:spacing w:val="-2"/>
          <w:sz w:val="21"/>
        </w:rPr>
        <w:t> </w:t>
      </w:r>
      <w:r>
        <w:rPr>
          <w:rFonts w:ascii="Carlito" w:hAnsi="Carlito"/>
          <w:sz w:val="21"/>
        </w:rPr>
        <w:t>type</w:t>
      </w:r>
      <w:r>
        <w:rPr>
          <w:rFonts w:ascii="Carlito" w:hAnsi="Carlito"/>
          <w:spacing w:val="-2"/>
          <w:sz w:val="21"/>
        </w:rPr>
        <w:t> </w:t>
      </w:r>
      <w:r>
        <w:rPr>
          <w:rFonts w:ascii="Courier New" w:hAnsi="Courier New"/>
          <w:spacing w:val="-7"/>
          <w:sz w:val="19"/>
        </w:rPr>
        <w:t>B</w:t>
      </w:r>
      <w:r>
        <w:rPr>
          <w:rFonts w:ascii="Carlito" w:hAnsi="Carlito"/>
          <w:spacing w:val="-7"/>
          <w:sz w:val="21"/>
        </w:rPr>
        <w:t>. </w:t>
      </w:r>
      <w:r>
        <w:rPr>
          <w:rFonts w:ascii="Carlito" w:hAnsi="Carlito"/>
          <w:sz w:val="21"/>
        </w:rPr>
        <w:t>For example, the expression </w:t>
      </w:r>
      <w:r>
        <w:rPr>
          <w:rFonts w:ascii="Courier New" w:hAnsi="Courier New"/>
          <w:sz w:val="19"/>
        </w:rPr>
        <w:t>'hello' =~ String </w:t>
      </w:r>
      <w:r>
        <w:rPr>
          <w:rFonts w:ascii="Carlito" w:hAnsi="Carlito"/>
          <w:sz w:val="21"/>
        </w:rPr>
        <w:t>is </w:t>
      </w:r>
      <w:r>
        <w:rPr>
          <w:rFonts w:ascii="Courier New" w:hAnsi="Courier New"/>
          <w:sz w:val="19"/>
        </w:rPr>
        <w:t>true</w:t>
      </w:r>
      <w:r>
        <w:rPr>
          <w:rFonts w:ascii="Carlito" w:hAnsi="Carlito"/>
          <w:sz w:val="21"/>
        </w:rPr>
        <w:t>, because the value </w:t>
      </w:r>
      <w:r>
        <w:rPr>
          <w:rFonts w:ascii="Courier New" w:hAnsi="Courier New"/>
          <w:sz w:val="19"/>
        </w:rPr>
        <w:t>'hello'</w:t>
      </w:r>
      <w:r>
        <w:rPr>
          <w:rFonts w:ascii="Courier New" w:hAnsi="Courier New"/>
          <w:spacing w:val="-70"/>
          <w:sz w:val="19"/>
        </w:rPr>
        <w:t> </w:t>
      </w:r>
      <w:r>
        <w:rPr>
          <w:rFonts w:ascii="Carlito" w:hAnsi="Carlito"/>
          <w:sz w:val="21"/>
        </w:rPr>
        <w:t>is of type String.)</w:t>
      </w:r>
    </w:p>
    <w:p>
      <w:pPr>
        <w:pStyle w:val="BodyText"/>
        <w:spacing w:before="1"/>
        <w:rPr>
          <w:rFonts w:ascii="Carlito"/>
          <w:sz w:val="26"/>
        </w:rPr>
      </w:pPr>
    </w:p>
    <w:p>
      <w:pPr>
        <w:pStyle w:val="Heading5"/>
      </w:pPr>
      <w:r>
        <w:rPr/>
        <w:t>Introducing regular expressions</w:t>
      </w:r>
    </w:p>
    <w:p>
      <w:pPr>
        <w:pStyle w:val="BodyText"/>
        <w:spacing w:line="235" w:lineRule="auto" w:before="50"/>
        <w:ind w:left="2159" w:right="2428"/>
        <w:rPr>
          <w:rFonts w:ascii="Carlito"/>
        </w:rPr>
      </w:pPr>
      <w:r>
        <w:rPr>
          <w:rFonts w:ascii="Carlito"/>
        </w:rPr>
        <w:t>The </w:t>
      </w:r>
      <w:r>
        <w:rPr>
          <w:rFonts w:ascii="Courier New"/>
          <w:sz w:val="19"/>
        </w:rPr>
        <w:t>=~ </w:t>
      </w:r>
      <w:r>
        <w:rPr>
          <w:rFonts w:ascii="Carlito"/>
        </w:rPr>
        <w:t>operator tries to match a given value against a </w:t>
      </w:r>
      <w:r>
        <w:rPr>
          <w:b/>
        </w:rPr>
        <w:t>regular expression</w:t>
      </w:r>
      <w:r>
        <w:rPr>
          <w:rFonts w:ascii="Carlito"/>
        </w:rPr>
        <w:t>. A regular </w:t>
      </w:r>
      <w:r>
        <w:rPr/>
        <w:t>expression</w:t>
      </w:r>
      <w:r>
        <w:rPr>
          <w:spacing w:val="-30"/>
        </w:rPr>
        <w:t> </w:t>
      </w:r>
      <w:r>
        <w:rPr/>
        <w:t>(</w:t>
      </w:r>
      <w:r>
        <w:rPr>
          <w:rFonts w:ascii="Carlito"/>
          <w:i/>
        </w:rPr>
        <w:t>regular</w:t>
      </w:r>
      <w:r>
        <w:rPr>
          <w:rFonts w:ascii="Carlito"/>
          <w:i/>
          <w:spacing w:val="-18"/>
        </w:rPr>
        <w:t> </w:t>
      </w:r>
      <w:r>
        <w:rPr/>
        <w:t>in</w:t>
      </w:r>
      <w:r>
        <w:rPr>
          <w:spacing w:val="-30"/>
        </w:rPr>
        <w:t> </w:t>
      </w:r>
      <w:r>
        <w:rPr/>
        <w:t>the</w:t>
      </w:r>
      <w:r>
        <w:rPr>
          <w:spacing w:val="-30"/>
        </w:rPr>
        <w:t> </w:t>
      </w:r>
      <w:r>
        <w:rPr/>
        <w:t>sense</w:t>
      </w:r>
      <w:r>
        <w:rPr>
          <w:spacing w:val="-29"/>
        </w:rPr>
        <w:t> </w:t>
      </w:r>
      <w:r>
        <w:rPr/>
        <w:t>of</w:t>
      </w:r>
      <w:r>
        <w:rPr>
          <w:spacing w:val="-30"/>
        </w:rPr>
        <w:t> </w:t>
      </w:r>
      <w:r>
        <w:rPr/>
        <w:t>constituting</w:t>
      </w:r>
      <w:r>
        <w:rPr>
          <w:spacing w:val="-30"/>
        </w:rPr>
        <w:t> </w:t>
      </w:r>
      <w:r>
        <w:rPr/>
        <w:t>a</w:t>
      </w:r>
      <w:r>
        <w:rPr>
          <w:spacing w:val="-29"/>
        </w:rPr>
        <w:t> </w:t>
      </w:r>
      <w:r>
        <w:rPr/>
        <w:t>pattern</w:t>
      </w:r>
      <w:r>
        <w:rPr>
          <w:spacing w:val="-29"/>
        </w:rPr>
        <w:t> </w:t>
      </w:r>
      <w:r>
        <w:rPr/>
        <w:t>or</w:t>
      </w:r>
      <w:r>
        <w:rPr>
          <w:spacing w:val="-30"/>
        </w:rPr>
        <w:t> </w:t>
      </w:r>
      <w:r>
        <w:rPr/>
        <w:t>a</w:t>
      </w:r>
      <w:r>
        <w:rPr>
          <w:spacing w:val="-30"/>
        </w:rPr>
        <w:t> </w:t>
      </w:r>
      <w:r>
        <w:rPr/>
        <w:t>rule)</w:t>
      </w:r>
      <w:r>
        <w:rPr>
          <w:spacing w:val="-29"/>
        </w:rPr>
        <w:t> </w:t>
      </w:r>
      <w:r>
        <w:rPr/>
        <w:t>is</w:t>
      </w:r>
      <w:r>
        <w:rPr>
          <w:spacing w:val="-30"/>
        </w:rPr>
        <w:t> </w:t>
      </w:r>
      <w:r>
        <w:rPr/>
        <w:t>a</w:t>
      </w:r>
      <w:r>
        <w:rPr>
          <w:spacing w:val="-30"/>
        </w:rPr>
        <w:t> </w:t>
      </w:r>
      <w:r>
        <w:rPr/>
        <w:t>special</w:t>
      </w:r>
      <w:r>
        <w:rPr>
          <w:spacing w:val="-29"/>
        </w:rPr>
        <w:t> </w:t>
      </w:r>
      <w:r>
        <w:rPr>
          <w:rFonts w:ascii="Carlito"/>
        </w:rPr>
        <w:t>kind</w:t>
      </w:r>
      <w:r>
        <w:rPr>
          <w:rFonts w:ascii="Carlito"/>
          <w:spacing w:val="-19"/>
        </w:rPr>
        <w:t> </w:t>
      </w:r>
      <w:r>
        <w:rPr>
          <w:rFonts w:ascii="Carlito"/>
        </w:rPr>
        <w:t>of </w:t>
      </w:r>
      <w:r>
        <w:rPr/>
        <w:t>expression</w:t>
      </w:r>
      <w:r>
        <w:rPr>
          <w:spacing w:val="-39"/>
        </w:rPr>
        <w:t> </w:t>
      </w:r>
      <w:r>
        <w:rPr/>
        <w:t>which</w:t>
      </w:r>
      <w:r>
        <w:rPr>
          <w:spacing w:val="-38"/>
        </w:rPr>
        <w:t> </w:t>
      </w:r>
      <w:r>
        <w:rPr/>
        <w:t>specifies</w:t>
      </w:r>
      <w:r>
        <w:rPr>
          <w:spacing w:val="-39"/>
        </w:rPr>
        <w:t> </w:t>
      </w:r>
      <w:r>
        <w:rPr/>
        <w:t>a</w:t>
      </w:r>
      <w:r>
        <w:rPr>
          <w:spacing w:val="-38"/>
        </w:rPr>
        <w:t> </w:t>
      </w:r>
      <w:r>
        <w:rPr/>
        <w:t>set</w:t>
      </w:r>
      <w:r>
        <w:rPr>
          <w:spacing w:val="-38"/>
        </w:rPr>
        <w:t> </w:t>
      </w:r>
      <w:r>
        <w:rPr/>
        <w:t>of</w:t>
      </w:r>
      <w:r>
        <w:rPr>
          <w:spacing w:val="-39"/>
        </w:rPr>
        <w:t> </w:t>
      </w:r>
      <w:r>
        <w:rPr/>
        <w:t>strings.</w:t>
      </w:r>
      <w:r>
        <w:rPr>
          <w:spacing w:val="-39"/>
        </w:rPr>
        <w:t> </w:t>
      </w:r>
      <w:r>
        <w:rPr/>
        <w:t>For</w:t>
      </w:r>
      <w:r>
        <w:rPr>
          <w:spacing w:val="-38"/>
        </w:rPr>
        <w:t> </w:t>
      </w:r>
      <w:r>
        <w:rPr/>
        <w:t>example,</w:t>
      </w:r>
      <w:r>
        <w:rPr>
          <w:spacing w:val="-39"/>
        </w:rPr>
        <w:t> </w:t>
      </w:r>
      <w:r>
        <w:rPr/>
        <w:t>the</w:t>
      </w:r>
      <w:r>
        <w:rPr>
          <w:spacing w:val="-38"/>
        </w:rPr>
        <w:t> </w:t>
      </w:r>
      <w:r>
        <w:rPr/>
        <w:t>regular</w:t>
      </w:r>
      <w:r>
        <w:rPr>
          <w:spacing w:val="-38"/>
        </w:rPr>
        <w:t> </w:t>
      </w:r>
      <w:r>
        <w:rPr/>
        <w:t>expression</w:t>
      </w:r>
      <w:r>
        <w:rPr>
          <w:spacing w:val="-41"/>
        </w:rPr>
        <w:t> </w:t>
      </w:r>
      <w:r>
        <w:rPr>
          <w:rFonts w:ascii="Courier New"/>
          <w:sz w:val="19"/>
        </w:rPr>
        <w:t>/a+/ </w:t>
      </w:r>
      <w:r>
        <w:rPr/>
        <w:t>describes</w:t>
      </w:r>
      <w:r>
        <w:rPr>
          <w:spacing w:val="-36"/>
        </w:rPr>
        <w:t> </w:t>
      </w:r>
      <w:r>
        <w:rPr/>
        <w:t>the</w:t>
      </w:r>
      <w:r>
        <w:rPr>
          <w:spacing w:val="-35"/>
        </w:rPr>
        <w:t> </w:t>
      </w:r>
      <w:r>
        <w:rPr/>
        <w:t>set</w:t>
      </w:r>
      <w:r>
        <w:rPr>
          <w:spacing w:val="-34"/>
        </w:rPr>
        <w:t> </w:t>
      </w:r>
      <w:r>
        <w:rPr/>
        <w:t>of</w:t>
      </w:r>
      <w:r>
        <w:rPr>
          <w:spacing w:val="-36"/>
        </w:rPr>
        <w:t> </w:t>
      </w:r>
      <w:r>
        <w:rPr/>
        <w:t>all</w:t>
      </w:r>
      <w:r>
        <w:rPr>
          <w:spacing w:val="-34"/>
        </w:rPr>
        <w:t> </w:t>
      </w:r>
      <w:r>
        <w:rPr/>
        <w:t>strings</w:t>
      </w:r>
      <w:r>
        <w:rPr>
          <w:spacing w:val="-35"/>
        </w:rPr>
        <w:t> </w:t>
      </w:r>
      <w:r>
        <w:rPr/>
        <w:t>that</w:t>
      </w:r>
      <w:r>
        <w:rPr>
          <w:spacing w:val="-35"/>
        </w:rPr>
        <w:t> </w:t>
      </w:r>
      <w:r>
        <w:rPr/>
        <w:t>contain</w:t>
      </w:r>
      <w:r>
        <w:rPr>
          <w:spacing w:val="-35"/>
        </w:rPr>
        <w:t> </w:t>
      </w:r>
      <w:r>
        <w:rPr/>
        <w:t>one</w:t>
      </w:r>
      <w:r>
        <w:rPr>
          <w:spacing w:val="-35"/>
        </w:rPr>
        <w:t> </w:t>
      </w:r>
      <w:r>
        <w:rPr/>
        <w:t>or</w:t>
      </w:r>
      <w:r>
        <w:rPr>
          <w:spacing w:val="-35"/>
        </w:rPr>
        <w:t> </w:t>
      </w:r>
      <w:r>
        <w:rPr/>
        <w:t>more</w:t>
      </w:r>
      <w:r>
        <w:rPr>
          <w:spacing w:val="-35"/>
        </w:rPr>
        <w:t> </w:t>
      </w:r>
      <w:r>
        <w:rPr/>
        <w:t>consecutive</w:t>
      </w:r>
      <w:r>
        <w:rPr>
          <w:spacing w:val="-34"/>
        </w:rPr>
        <w:t> </w:t>
      </w:r>
      <w:r>
        <w:rPr>
          <w:rFonts w:ascii="Courier New"/>
          <w:sz w:val="19"/>
        </w:rPr>
        <w:t>a</w:t>
      </w:r>
      <w:r>
        <w:rPr>
          <w:rFonts w:ascii="Carlito"/>
        </w:rPr>
        <w:t>s:</w:t>
      </w:r>
      <w:r>
        <w:rPr>
          <w:rFonts w:ascii="Carlito"/>
          <w:spacing w:val="-24"/>
        </w:rPr>
        <w:t> </w:t>
      </w:r>
      <w:r>
        <w:rPr>
          <w:rFonts w:ascii="Courier New"/>
          <w:sz w:val="19"/>
        </w:rPr>
        <w:t>a</w:t>
      </w:r>
      <w:r>
        <w:rPr>
          <w:rFonts w:ascii="Carlito"/>
        </w:rPr>
        <w:t>,</w:t>
      </w:r>
      <w:r>
        <w:rPr>
          <w:rFonts w:ascii="Carlito"/>
          <w:spacing w:val="-24"/>
        </w:rPr>
        <w:t> </w:t>
      </w:r>
      <w:r>
        <w:rPr>
          <w:rFonts w:ascii="Courier New"/>
          <w:sz w:val="19"/>
        </w:rPr>
        <w:t>aa</w:t>
      </w:r>
      <w:r>
        <w:rPr>
          <w:rFonts w:ascii="Carlito"/>
        </w:rPr>
        <w:t>,</w:t>
      </w:r>
      <w:r>
        <w:rPr>
          <w:rFonts w:ascii="Carlito"/>
          <w:spacing w:val="-24"/>
        </w:rPr>
        <w:t> </w:t>
      </w:r>
      <w:r>
        <w:rPr>
          <w:rFonts w:ascii="Courier New"/>
          <w:sz w:val="19"/>
        </w:rPr>
        <w:t>aaa</w:t>
      </w:r>
      <w:r>
        <w:rPr>
          <w:rFonts w:ascii="Carlito"/>
        </w:rPr>
        <w:t>,</w:t>
      </w:r>
      <w:r>
        <w:rPr>
          <w:rFonts w:ascii="Carlito"/>
          <w:spacing w:val="-24"/>
        </w:rPr>
        <w:t> </w:t>
      </w:r>
      <w:r>
        <w:rPr>
          <w:rFonts w:ascii="Carlito"/>
        </w:rPr>
        <w:t>and</w:t>
      </w:r>
      <w:r>
        <w:rPr>
          <w:rFonts w:ascii="Carlito"/>
          <w:spacing w:val="-24"/>
        </w:rPr>
        <w:t> </w:t>
      </w:r>
      <w:r>
        <w:rPr>
          <w:rFonts w:ascii="Carlito"/>
        </w:rPr>
        <w:t>so on,</w:t>
      </w:r>
      <w:r>
        <w:rPr>
          <w:rFonts w:ascii="Carlito"/>
          <w:spacing w:val="-4"/>
        </w:rPr>
        <w:t> </w:t>
      </w:r>
      <w:r>
        <w:rPr>
          <w:rFonts w:ascii="Carlito"/>
        </w:rPr>
        <w:t>as</w:t>
      </w:r>
      <w:r>
        <w:rPr>
          <w:rFonts w:ascii="Carlito"/>
          <w:spacing w:val="-4"/>
        </w:rPr>
        <w:t> </w:t>
      </w:r>
      <w:r>
        <w:rPr>
          <w:rFonts w:ascii="Carlito"/>
        </w:rPr>
        <w:t>well</w:t>
      </w:r>
      <w:r>
        <w:rPr>
          <w:rFonts w:ascii="Carlito"/>
          <w:spacing w:val="-3"/>
        </w:rPr>
        <w:t> </w:t>
      </w:r>
      <w:r>
        <w:rPr>
          <w:rFonts w:ascii="Carlito"/>
        </w:rPr>
        <w:t>as</w:t>
      </w:r>
      <w:r>
        <w:rPr>
          <w:rFonts w:ascii="Carlito"/>
          <w:spacing w:val="-4"/>
        </w:rPr>
        <w:t> </w:t>
      </w:r>
      <w:r>
        <w:rPr>
          <w:rFonts w:ascii="Carlito"/>
        </w:rPr>
        <w:t>all</w:t>
      </w:r>
      <w:r>
        <w:rPr>
          <w:rFonts w:ascii="Carlito"/>
          <w:spacing w:val="-4"/>
        </w:rPr>
        <w:t> </w:t>
      </w:r>
      <w:r>
        <w:rPr>
          <w:rFonts w:ascii="Carlito"/>
        </w:rPr>
        <w:t>strings</w:t>
      </w:r>
      <w:r>
        <w:rPr>
          <w:rFonts w:ascii="Carlito"/>
          <w:spacing w:val="-3"/>
        </w:rPr>
        <w:t> </w:t>
      </w:r>
      <w:r>
        <w:rPr>
          <w:rFonts w:ascii="Carlito"/>
        </w:rPr>
        <w:t>which</w:t>
      </w:r>
      <w:r>
        <w:rPr>
          <w:rFonts w:ascii="Carlito"/>
          <w:spacing w:val="-3"/>
        </w:rPr>
        <w:t> </w:t>
      </w:r>
      <w:r>
        <w:rPr>
          <w:rFonts w:ascii="Carlito"/>
        </w:rPr>
        <w:t>contain</w:t>
      </w:r>
      <w:r>
        <w:rPr>
          <w:rFonts w:ascii="Carlito"/>
          <w:spacing w:val="-4"/>
        </w:rPr>
        <w:t> </w:t>
      </w:r>
      <w:r>
        <w:rPr>
          <w:rFonts w:ascii="Carlito"/>
        </w:rPr>
        <w:t>such</w:t>
      </w:r>
      <w:r>
        <w:rPr>
          <w:rFonts w:ascii="Carlito"/>
          <w:spacing w:val="-4"/>
        </w:rPr>
        <w:t> </w:t>
      </w:r>
      <w:r>
        <w:rPr>
          <w:rFonts w:ascii="Carlito"/>
        </w:rPr>
        <w:t>a</w:t>
      </w:r>
      <w:r>
        <w:rPr>
          <w:rFonts w:ascii="Carlito"/>
          <w:spacing w:val="-4"/>
        </w:rPr>
        <w:t> </w:t>
      </w:r>
      <w:r>
        <w:rPr>
          <w:rFonts w:ascii="Carlito"/>
        </w:rPr>
        <w:t>sequence</w:t>
      </w:r>
      <w:r>
        <w:rPr>
          <w:rFonts w:ascii="Carlito"/>
          <w:spacing w:val="-4"/>
        </w:rPr>
        <w:t> </w:t>
      </w:r>
      <w:r>
        <w:rPr>
          <w:rFonts w:ascii="Carlito"/>
        </w:rPr>
        <w:t>among</w:t>
      </w:r>
      <w:r>
        <w:rPr>
          <w:rFonts w:ascii="Carlito"/>
          <w:spacing w:val="-4"/>
        </w:rPr>
        <w:t> </w:t>
      </w:r>
      <w:r>
        <w:rPr>
          <w:rFonts w:ascii="Carlito"/>
        </w:rPr>
        <w:t>other</w:t>
      </w:r>
      <w:r>
        <w:rPr>
          <w:rFonts w:ascii="Carlito"/>
          <w:spacing w:val="-4"/>
        </w:rPr>
        <w:t> </w:t>
      </w:r>
      <w:r>
        <w:rPr>
          <w:rFonts w:ascii="Carlito"/>
        </w:rPr>
        <w:t>characters.</w:t>
      </w:r>
      <w:r>
        <w:rPr>
          <w:rFonts w:ascii="Carlito"/>
          <w:spacing w:val="-4"/>
        </w:rPr>
        <w:t> </w:t>
      </w:r>
      <w:r>
        <w:rPr>
          <w:rFonts w:ascii="Carlito"/>
        </w:rPr>
        <w:t>The</w:t>
      </w:r>
      <w:r>
        <w:rPr>
          <w:rFonts w:ascii="Carlito"/>
          <w:spacing w:val="-3"/>
        </w:rPr>
        <w:t> </w:t>
      </w:r>
      <w:r>
        <w:rPr>
          <w:rFonts w:ascii="Carlito"/>
        </w:rPr>
        <w:t>slash characters </w:t>
      </w:r>
      <w:r>
        <w:rPr>
          <w:rFonts w:ascii="Courier New"/>
          <w:sz w:val="19"/>
        </w:rPr>
        <w:t>//</w:t>
      </w:r>
      <w:r>
        <w:rPr>
          <w:rFonts w:ascii="Courier New"/>
          <w:spacing w:val="-74"/>
          <w:sz w:val="19"/>
        </w:rPr>
        <w:t> </w:t>
      </w:r>
      <w:r>
        <w:rPr>
          <w:rFonts w:ascii="Carlito"/>
        </w:rPr>
        <w:t>delimit a regular expression in Puppet.</w:t>
      </w:r>
    </w:p>
    <w:p>
      <w:pPr>
        <w:pStyle w:val="BodyText"/>
        <w:spacing w:line="235" w:lineRule="auto" w:before="178"/>
        <w:ind w:left="2159" w:right="2146"/>
        <w:rPr>
          <w:rFonts w:ascii="Carlito"/>
        </w:rPr>
      </w:pPr>
      <w:r>
        <w:rPr/>
        <w:t>When</w:t>
      </w:r>
      <w:r>
        <w:rPr>
          <w:spacing w:val="-28"/>
        </w:rPr>
        <w:t> </w:t>
      </w:r>
      <w:r>
        <w:rPr/>
        <w:t>we</w:t>
      </w:r>
      <w:r>
        <w:rPr>
          <w:spacing w:val="-28"/>
        </w:rPr>
        <w:t> </w:t>
      </w:r>
      <w:r>
        <w:rPr/>
        <w:t>say</w:t>
      </w:r>
      <w:r>
        <w:rPr>
          <w:spacing w:val="-27"/>
        </w:rPr>
        <w:t> </w:t>
      </w:r>
      <w:r>
        <w:rPr/>
        <w:t>a</w:t>
      </w:r>
      <w:r>
        <w:rPr>
          <w:spacing w:val="-28"/>
        </w:rPr>
        <w:t> </w:t>
      </w:r>
      <w:r>
        <w:rPr/>
        <w:t>regular</w:t>
      </w:r>
      <w:r>
        <w:rPr>
          <w:spacing w:val="-27"/>
        </w:rPr>
        <w:t> </w:t>
      </w:r>
      <w:r>
        <w:rPr/>
        <w:t>expression</w:t>
      </w:r>
      <w:r>
        <w:rPr>
          <w:spacing w:val="-30"/>
        </w:rPr>
        <w:t> </w:t>
      </w:r>
      <w:r>
        <w:rPr>
          <w:rFonts w:ascii="Carlito"/>
          <w:b/>
        </w:rPr>
        <w:t>matches</w:t>
      </w:r>
      <w:r>
        <w:rPr>
          <w:rFonts w:ascii="Carlito"/>
          <w:b/>
          <w:spacing w:val="-17"/>
        </w:rPr>
        <w:t> </w:t>
      </w:r>
      <w:r>
        <w:rPr>
          <w:rFonts w:ascii="Carlito"/>
        </w:rPr>
        <w:t>a</w:t>
      </w:r>
      <w:r>
        <w:rPr>
          <w:rFonts w:ascii="Carlito"/>
          <w:spacing w:val="-17"/>
        </w:rPr>
        <w:t> </w:t>
      </w:r>
      <w:r>
        <w:rPr>
          <w:rFonts w:ascii="Carlito"/>
        </w:rPr>
        <w:t>value,</w:t>
      </w:r>
      <w:r>
        <w:rPr>
          <w:rFonts w:ascii="Carlito"/>
          <w:spacing w:val="-17"/>
        </w:rPr>
        <w:t> </w:t>
      </w:r>
      <w:r>
        <w:rPr>
          <w:rFonts w:ascii="Carlito"/>
        </w:rPr>
        <w:t>we</w:t>
      </w:r>
      <w:r>
        <w:rPr>
          <w:rFonts w:ascii="Carlito"/>
          <w:spacing w:val="-17"/>
        </w:rPr>
        <w:t> </w:t>
      </w:r>
      <w:r>
        <w:rPr>
          <w:rFonts w:ascii="Carlito"/>
        </w:rPr>
        <w:t>mean</w:t>
      </w:r>
      <w:r>
        <w:rPr>
          <w:rFonts w:ascii="Carlito"/>
          <w:spacing w:val="-17"/>
        </w:rPr>
        <w:t> </w:t>
      </w:r>
      <w:r>
        <w:rPr>
          <w:rFonts w:ascii="Carlito"/>
        </w:rPr>
        <w:t>the</w:t>
      </w:r>
      <w:r>
        <w:rPr>
          <w:rFonts w:ascii="Carlito"/>
          <w:spacing w:val="-16"/>
        </w:rPr>
        <w:t> </w:t>
      </w:r>
      <w:r>
        <w:rPr>
          <w:rFonts w:ascii="Carlito"/>
        </w:rPr>
        <w:t>value</w:t>
      </w:r>
      <w:r>
        <w:rPr>
          <w:rFonts w:ascii="Carlito"/>
          <w:spacing w:val="-18"/>
        </w:rPr>
        <w:t> </w:t>
      </w:r>
      <w:r>
        <w:rPr>
          <w:rFonts w:ascii="Carlito"/>
        </w:rPr>
        <w:t>is</w:t>
      </w:r>
      <w:r>
        <w:rPr>
          <w:rFonts w:ascii="Carlito"/>
          <w:spacing w:val="-17"/>
        </w:rPr>
        <w:t> </w:t>
      </w:r>
      <w:r>
        <w:rPr>
          <w:rFonts w:ascii="Carlito"/>
        </w:rPr>
        <w:t>one</w:t>
      </w:r>
      <w:r>
        <w:rPr>
          <w:rFonts w:ascii="Carlito"/>
          <w:spacing w:val="-17"/>
        </w:rPr>
        <w:t> </w:t>
      </w:r>
      <w:r>
        <w:rPr>
          <w:rFonts w:ascii="Carlito"/>
        </w:rPr>
        <w:t>of</w:t>
      </w:r>
      <w:r>
        <w:rPr>
          <w:rFonts w:ascii="Carlito"/>
          <w:spacing w:val="-17"/>
        </w:rPr>
        <w:t> </w:t>
      </w:r>
      <w:r>
        <w:rPr>
          <w:rFonts w:ascii="Carlito"/>
        </w:rPr>
        <w:t>the</w:t>
      </w:r>
      <w:r>
        <w:rPr>
          <w:rFonts w:ascii="Carlito"/>
          <w:spacing w:val="-17"/>
        </w:rPr>
        <w:t> </w:t>
      </w:r>
      <w:r>
        <w:rPr>
          <w:rFonts w:ascii="Carlito"/>
        </w:rPr>
        <w:t>set</w:t>
      </w:r>
      <w:r>
        <w:rPr>
          <w:rFonts w:ascii="Carlito"/>
          <w:spacing w:val="-16"/>
        </w:rPr>
        <w:t> </w:t>
      </w:r>
      <w:r>
        <w:rPr>
          <w:rFonts w:ascii="Carlito"/>
        </w:rPr>
        <w:t>of </w:t>
      </w:r>
      <w:r>
        <w:rPr>
          <w:w w:val="95"/>
        </w:rPr>
        <w:t>strings</w:t>
      </w:r>
      <w:r>
        <w:rPr>
          <w:spacing w:val="-19"/>
          <w:w w:val="95"/>
        </w:rPr>
        <w:t> </w:t>
      </w:r>
      <w:r>
        <w:rPr>
          <w:w w:val="95"/>
        </w:rPr>
        <w:t>specified</w:t>
      </w:r>
      <w:r>
        <w:rPr>
          <w:spacing w:val="-19"/>
          <w:w w:val="95"/>
        </w:rPr>
        <w:t> </w:t>
      </w:r>
      <w:r>
        <w:rPr>
          <w:w w:val="95"/>
        </w:rPr>
        <w:t>by</w:t>
      </w:r>
      <w:r>
        <w:rPr>
          <w:spacing w:val="-19"/>
          <w:w w:val="95"/>
        </w:rPr>
        <w:t> </w:t>
      </w:r>
      <w:r>
        <w:rPr>
          <w:w w:val="95"/>
        </w:rPr>
        <w:t>the</w:t>
      </w:r>
      <w:r>
        <w:rPr>
          <w:spacing w:val="-19"/>
          <w:w w:val="95"/>
        </w:rPr>
        <w:t> </w:t>
      </w:r>
      <w:r>
        <w:rPr>
          <w:w w:val="95"/>
        </w:rPr>
        <w:t>regular</w:t>
      </w:r>
      <w:r>
        <w:rPr>
          <w:spacing w:val="-19"/>
          <w:w w:val="95"/>
        </w:rPr>
        <w:t> </w:t>
      </w:r>
      <w:r>
        <w:rPr>
          <w:w w:val="95"/>
        </w:rPr>
        <w:t>expression.</w:t>
      </w:r>
      <w:r>
        <w:rPr>
          <w:spacing w:val="-18"/>
          <w:w w:val="95"/>
        </w:rPr>
        <w:t> </w:t>
      </w:r>
      <w:r>
        <w:rPr>
          <w:w w:val="95"/>
        </w:rPr>
        <w:t>The</w:t>
      </w:r>
      <w:r>
        <w:rPr>
          <w:spacing w:val="-20"/>
          <w:w w:val="95"/>
        </w:rPr>
        <w:t> </w:t>
      </w:r>
      <w:r>
        <w:rPr>
          <w:w w:val="95"/>
        </w:rPr>
        <w:t>regular</w:t>
      </w:r>
      <w:r>
        <w:rPr>
          <w:spacing w:val="-19"/>
          <w:w w:val="95"/>
        </w:rPr>
        <w:t> </w:t>
      </w:r>
      <w:r>
        <w:rPr>
          <w:w w:val="95"/>
        </w:rPr>
        <w:t>expression</w:t>
      </w:r>
      <w:r>
        <w:rPr>
          <w:spacing w:val="-22"/>
          <w:w w:val="95"/>
        </w:rPr>
        <w:t> </w:t>
      </w:r>
      <w:r>
        <w:rPr>
          <w:rFonts w:ascii="Courier New"/>
          <w:w w:val="95"/>
          <w:sz w:val="19"/>
        </w:rPr>
        <w:t>/a+/</w:t>
      </w:r>
      <w:r>
        <w:rPr>
          <w:rFonts w:ascii="Courier New"/>
          <w:spacing w:val="-72"/>
          <w:w w:val="95"/>
          <w:sz w:val="19"/>
        </w:rPr>
        <w:t> </w:t>
      </w:r>
      <w:r>
        <w:rPr>
          <w:rFonts w:ascii="Carlito"/>
          <w:w w:val="95"/>
        </w:rPr>
        <w:t>would</w:t>
      </w:r>
      <w:r>
        <w:rPr>
          <w:rFonts w:ascii="Carlito"/>
          <w:spacing w:val="-10"/>
          <w:w w:val="95"/>
        </w:rPr>
        <w:t> </w:t>
      </w:r>
      <w:r>
        <w:rPr>
          <w:rFonts w:ascii="Carlito"/>
          <w:w w:val="95"/>
        </w:rPr>
        <w:t>match</w:t>
      </w:r>
      <w:r>
        <w:rPr>
          <w:rFonts w:ascii="Carlito"/>
          <w:spacing w:val="-8"/>
          <w:w w:val="95"/>
        </w:rPr>
        <w:t> </w:t>
      </w:r>
      <w:r>
        <w:rPr>
          <w:rFonts w:ascii="Carlito"/>
          <w:w w:val="95"/>
        </w:rPr>
        <w:t>the </w:t>
      </w:r>
      <w:r>
        <w:rPr>
          <w:rFonts w:ascii="Carlito"/>
        </w:rPr>
        <w:t>string </w:t>
      </w:r>
      <w:r>
        <w:rPr>
          <w:rFonts w:ascii="Courier New"/>
          <w:sz w:val="19"/>
        </w:rPr>
        <w:t>aaa</w:t>
      </w:r>
      <w:r>
        <w:rPr>
          <w:rFonts w:ascii="Courier New"/>
          <w:spacing w:val="-72"/>
          <w:sz w:val="19"/>
        </w:rPr>
        <w:t> </w:t>
      </w:r>
      <w:r>
        <w:rPr>
          <w:rFonts w:ascii="Carlito"/>
        </w:rPr>
        <w:t>or the string </w:t>
      </w:r>
      <w:r>
        <w:rPr>
          <w:rFonts w:ascii="Courier New"/>
          <w:sz w:val="19"/>
        </w:rPr>
        <w:t>Aaaaargh!</w:t>
      </w:r>
      <w:r>
        <w:rPr>
          <w:rFonts w:ascii="Carlito"/>
        </w:rPr>
        <w:t>, for example.</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Using conditional expressions" w:id="183"/>
      <w:bookmarkEnd w:id="183"/>
      <w:r>
        <w:rPr/>
      </w:r>
      <w:bookmarkStart w:name="Making decisions with if statements" w:id="184"/>
      <w:bookmarkEnd w:id="184"/>
      <w:r>
        <w:rPr/>
      </w:r>
      <w:bookmarkStart w:name="_bookmark66" w:id="185"/>
      <w:bookmarkEnd w:id="185"/>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BodyText"/>
        <w:spacing w:before="8"/>
        <w:rPr>
          <w:rFonts w:ascii="Carlito"/>
          <w:i/>
          <w:sz w:val="9"/>
        </w:rPr>
      </w:pPr>
    </w:p>
    <w:p>
      <w:pPr>
        <w:pStyle w:val="BodyText"/>
        <w:spacing w:line="255" w:lineRule="exact" w:before="63"/>
        <w:ind w:left="2160"/>
        <w:rPr>
          <w:rFonts w:ascii="Courier New"/>
          <w:sz w:val="19"/>
        </w:rPr>
      </w:pPr>
      <w:r>
        <w:rPr>
          <w:rFonts w:ascii="Carlito"/>
        </w:rPr>
        <w:t>The following example shows some regular expressions that match the string </w:t>
      </w:r>
      <w:r>
        <w:rPr>
          <w:rFonts w:ascii="Courier New"/>
          <w:sz w:val="19"/>
        </w:rPr>
        <w:t>foo</w:t>
      </w:r>
    </w:p>
    <w:p>
      <w:pPr>
        <w:spacing w:line="255" w:lineRule="exact" w:before="0"/>
        <w:ind w:left="2159" w:right="0" w:firstLine="0"/>
        <w:jc w:val="left"/>
        <w:rPr>
          <w:rFonts w:ascii="Carlito"/>
          <w:sz w:val="21"/>
        </w:rPr>
      </w:pPr>
      <w:r>
        <w:rPr>
          <w:sz w:val="21"/>
        </w:rPr>
        <w:t>(</w:t>
      </w:r>
      <w:r>
        <w:rPr>
          <w:rFonts w:ascii="Courier New"/>
          <w:sz w:val="19"/>
        </w:rPr>
        <w:t>regex.pp</w:t>
      </w:r>
      <w:r>
        <w:rPr>
          <w:rFonts w:ascii="Carlito"/>
          <w:sz w:val="21"/>
        </w:rPr>
        <w:t>):</w:t>
      </w:r>
    </w:p>
    <w:p>
      <w:pPr>
        <w:spacing w:before="182"/>
        <w:ind w:left="2520" w:right="0" w:firstLine="0"/>
        <w:jc w:val="left"/>
        <w:rPr>
          <w:rFonts w:ascii="Courier New"/>
          <w:sz w:val="18"/>
        </w:rPr>
      </w:pPr>
      <w:r>
        <w:rPr>
          <w:rFonts w:ascii="Courier New"/>
          <w:sz w:val="18"/>
        </w:rPr>
        <w:t>$candidate = 'foo'</w:t>
      </w:r>
    </w:p>
    <w:p>
      <w:pPr>
        <w:tabs>
          <w:tab w:pos="5543" w:val="left" w:leader="none"/>
        </w:tabs>
        <w:spacing w:line="288" w:lineRule="auto" w:before="41"/>
        <w:ind w:left="2520" w:right="5507" w:firstLine="0"/>
        <w:jc w:val="left"/>
        <w:rPr>
          <w:rFonts w:ascii="Courier New"/>
          <w:sz w:val="18"/>
        </w:rPr>
      </w:pPr>
      <w:r>
        <w:rPr>
          <w:rFonts w:ascii="Courier New"/>
          <w:sz w:val="18"/>
        </w:rPr>
        <w:t>notice($candidate =~ /foo/) # literal notice($candidate</w:t>
      </w:r>
      <w:r>
        <w:rPr>
          <w:rFonts w:ascii="Courier New"/>
          <w:spacing w:val="-2"/>
          <w:sz w:val="18"/>
        </w:rPr>
        <w:t> </w:t>
      </w:r>
      <w:r>
        <w:rPr>
          <w:rFonts w:ascii="Courier New"/>
          <w:sz w:val="18"/>
        </w:rPr>
        <w:t>=~</w:t>
      </w:r>
      <w:r>
        <w:rPr>
          <w:rFonts w:ascii="Courier New"/>
          <w:spacing w:val="-1"/>
          <w:sz w:val="18"/>
        </w:rPr>
        <w:t> </w:t>
      </w:r>
      <w:r>
        <w:rPr>
          <w:rFonts w:ascii="Courier New"/>
          <w:sz w:val="18"/>
        </w:rPr>
        <w:t>/f/)</w:t>
        <w:tab/>
        <w:t>#</w:t>
      </w:r>
      <w:r>
        <w:rPr>
          <w:rFonts w:ascii="Courier New"/>
          <w:spacing w:val="-15"/>
          <w:sz w:val="18"/>
        </w:rPr>
        <w:t> </w:t>
      </w:r>
      <w:r>
        <w:rPr>
          <w:rFonts w:ascii="Courier New"/>
          <w:sz w:val="18"/>
        </w:rPr>
        <w:t>substring</w:t>
      </w:r>
    </w:p>
    <w:p>
      <w:pPr>
        <w:spacing w:line="288" w:lineRule="auto" w:before="0"/>
        <w:ind w:left="2520" w:right="2146" w:firstLine="0"/>
        <w:jc w:val="left"/>
        <w:rPr>
          <w:rFonts w:ascii="Courier New"/>
          <w:sz w:val="18"/>
        </w:rPr>
      </w:pPr>
      <w:r>
        <w:rPr>
          <w:rFonts w:ascii="Courier New"/>
          <w:sz w:val="18"/>
        </w:rPr>
        <w:t>notice($candidate =~ /f.*/) # f followed by zero or more characters notice($candidate =~ /f.o/) # f, any character, o</w:t>
      </w:r>
    </w:p>
    <w:p>
      <w:pPr>
        <w:spacing w:line="288" w:lineRule="auto" w:before="1"/>
        <w:ind w:left="2520" w:right="2146" w:firstLine="0"/>
        <w:jc w:val="left"/>
        <w:rPr>
          <w:rFonts w:ascii="Courier New"/>
          <w:sz w:val="18"/>
        </w:rPr>
      </w:pPr>
      <w:r>
        <w:rPr>
          <w:rFonts w:ascii="Courier New"/>
          <w:sz w:val="18"/>
        </w:rPr>
        <w:t>notice($candidate =~ /fo+/) # f followed by one or more 'o's notice($candidate =~ /[fgh]oo/) # f, g, or h followed by 'oo'</w:t>
      </w:r>
    </w:p>
    <w:p>
      <w:pPr>
        <w:pStyle w:val="BodyText"/>
        <w:spacing w:before="1"/>
        <w:rPr>
          <w:rFonts w:ascii="Courier New"/>
          <w:sz w:val="27"/>
        </w:rPr>
      </w:pPr>
    </w:p>
    <w:p>
      <w:pPr>
        <w:spacing w:line="244" w:lineRule="auto" w:before="61"/>
        <w:ind w:left="3482" w:right="2795" w:firstLine="0"/>
        <w:jc w:val="left"/>
        <w:rPr>
          <w:sz w:val="19"/>
        </w:rPr>
      </w:pPr>
      <w:r>
        <w:rPr/>
        <w:pict>
          <v:group style="position:absolute;margin-left:120.483299pt;margin-top:-2.767963pt;width:7.6pt;height:81.850pt;mso-position-horizontal-relative:page;mso-position-vertical-relative:paragraph;z-index:15811072" coordorigin="2410,-55" coordsize="152,1637">
            <v:shape style="position:absolute;left:2411;top:-54;width:148;height:1633" coordorigin="2412,-53" coordsize="148,1633" path="m2559,1535l2455,1535,2455,-5,2559,-5,2559,-53,2412,-53,2412,-5,2412,1535,2412,1579,2559,1579,2559,1535xe" filled="true" fillcolor="#000000" stroked="false">
              <v:path arrowok="t"/>
              <v:fill type="solid"/>
            </v:shape>
            <v:shape style="position:absolute;left:2411;top:-54;width:148;height:1633" coordorigin="2412,-53" coordsize="148,1633" path="m2412,-53l2412,-53,2559,-53,2559,-6,2455,-6,2455,1536,2559,1536,2559,1579,2483,1579,2412,1579,2412,-53xe" filled="false" stroked="true" strokeweight=".216166pt" strokecolor="#000000">
              <v:path arrowok="t"/>
              <v:stroke dashstyle="solid"/>
            </v:shape>
            <w10:wrap type="none"/>
          </v:group>
        </w:pict>
      </w:r>
      <w:r>
        <w:rPr/>
        <w:drawing>
          <wp:anchor distT="0" distB="0" distL="0" distR="0" allowOverlap="1" layoutInCell="1" locked="0" behindDoc="0" simplePos="0" relativeHeight="15811584">
            <wp:simplePos x="0" y="0"/>
            <wp:positionH relativeFrom="page">
              <wp:posOffset>1744859</wp:posOffset>
            </wp:positionH>
            <wp:positionV relativeFrom="paragraph">
              <wp:posOffset>303211</wp:posOffset>
            </wp:positionV>
            <wp:extent cx="292559" cy="365436"/>
            <wp:effectExtent l="0" t="0" r="0" b="0"/>
            <wp:wrapNone/>
            <wp:docPr id="79" name="image49.png"/>
            <wp:cNvGraphicFramePr>
              <a:graphicFrameLocks noChangeAspect="1"/>
            </wp:cNvGraphicFramePr>
            <a:graphic>
              <a:graphicData uri="http://schemas.openxmlformats.org/drawingml/2006/picture">
                <pic:pic>
                  <pic:nvPicPr>
                    <pic:cNvPr id="80" name="image49.png"/>
                    <pic:cNvPicPr/>
                  </pic:nvPicPr>
                  <pic:blipFill>
                    <a:blip r:embed="rId100" cstate="print"/>
                    <a:stretch>
                      <a:fillRect/>
                    </a:stretch>
                  </pic:blipFill>
                  <pic:spPr>
                    <a:xfrm>
                      <a:off x="0" y="0"/>
                      <a:ext cx="292559" cy="365436"/>
                    </a:xfrm>
                    <a:prstGeom prst="rect">
                      <a:avLst/>
                    </a:prstGeom>
                  </pic:spPr>
                </pic:pic>
              </a:graphicData>
            </a:graphic>
          </wp:anchor>
        </w:drawing>
      </w:r>
      <w:r>
        <w:rPr/>
        <w:pict>
          <v:group style="position:absolute;margin-left:483.828003pt;margin-top:-2.767963pt;width:7.6pt;height:81.850pt;mso-position-horizontal-relative:page;mso-position-vertical-relative:paragraph;z-index:15812096" coordorigin="9677,-55" coordsize="152,1637">
            <v:shape style="position:absolute;left:9678;top:-54;width:148;height:1633" coordorigin="9679,-53" coordsize="148,1633" path="m9826,1579l9679,1579,9679,1536,9783,1536,9783,-6,9679,-6,9679,-53,9826,-53xe" filled="true" fillcolor="#000000" stroked="false">
              <v:path arrowok="t"/>
              <v:fill type="solid"/>
            </v:shape>
            <v:shape style="position:absolute;left:9678;top:-54;width:148;height:1633" coordorigin="9679,-53" coordsize="148,1633" path="m9826,-53l9826,-53,9679,-53,9679,-6,9783,-6,9783,1536,9679,1536,9679,1579,9755,1579,9826,1579,9826,-53xe" filled="false" stroked="true" strokeweight=".216166pt" strokecolor="#000000">
              <v:path arrowok="t"/>
              <v:stroke dashstyle="solid"/>
            </v:shape>
            <w10:wrap type="none"/>
          </v:group>
        </w:pict>
      </w:r>
      <w:r>
        <w:rPr>
          <w:rFonts w:ascii="Carlito"/>
          <w:sz w:val="19"/>
        </w:rPr>
        <w:t>Regular expressions are more-or-less a standard language for expressing </w:t>
      </w:r>
      <w:r>
        <w:rPr>
          <w:sz w:val="19"/>
        </w:rPr>
        <w:t>string</w:t>
      </w:r>
      <w:r>
        <w:rPr>
          <w:spacing w:val="-31"/>
          <w:sz w:val="19"/>
        </w:rPr>
        <w:t> </w:t>
      </w:r>
      <w:r>
        <w:rPr>
          <w:sz w:val="19"/>
        </w:rPr>
        <w:t>patterns.</w:t>
      </w:r>
      <w:r>
        <w:rPr>
          <w:spacing w:val="-31"/>
          <w:sz w:val="19"/>
        </w:rPr>
        <w:t> </w:t>
      </w:r>
      <w:r>
        <w:rPr>
          <w:sz w:val="19"/>
        </w:rPr>
        <w:t>It's</w:t>
      </w:r>
      <w:r>
        <w:rPr>
          <w:spacing w:val="-31"/>
          <w:sz w:val="19"/>
        </w:rPr>
        <w:t> </w:t>
      </w:r>
      <w:r>
        <w:rPr>
          <w:sz w:val="19"/>
        </w:rPr>
        <w:t>a</w:t>
      </w:r>
      <w:r>
        <w:rPr>
          <w:spacing w:val="-30"/>
          <w:sz w:val="19"/>
        </w:rPr>
        <w:t> </w:t>
      </w:r>
      <w:r>
        <w:rPr>
          <w:sz w:val="19"/>
        </w:rPr>
        <w:t>complicated</w:t>
      </w:r>
      <w:r>
        <w:rPr>
          <w:spacing w:val="-31"/>
          <w:sz w:val="19"/>
        </w:rPr>
        <w:t> </w:t>
      </w:r>
      <w:r>
        <w:rPr>
          <w:sz w:val="19"/>
        </w:rPr>
        <w:t>and</w:t>
      </w:r>
      <w:r>
        <w:rPr>
          <w:spacing w:val="-31"/>
          <w:sz w:val="19"/>
        </w:rPr>
        <w:t> </w:t>
      </w:r>
      <w:r>
        <w:rPr>
          <w:sz w:val="19"/>
        </w:rPr>
        <w:t>powerful</w:t>
      </w:r>
      <w:r>
        <w:rPr>
          <w:spacing w:val="-31"/>
          <w:sz w:val="19"/>
        </w:rPr>
        <w:t> </w:t>
      </w:r>
      <w:r>
        <w:rPr>
          <w:sz w:val="19"/>
        </w:rPr>
        <w:t>language,</w:t>
      </w:r>
      <w:r>
        <w:rPr>
          <w:spacing w:val="-30"/>
          <w:sz w:val="19"/>
        </w:rPr>
        <w:t> </w:t>
      </w:r>
      <w:r>
        <w:rPr>
          <w:sz w:val="19"/>
        </w:rPr>
        <w:t>which</w:t>
      </w:r>
      <w:r>
        <w:rPr>
          <w:spacing w:val="-31"/>
          <w:sz w:val="19"/>
        </w:rPr>
        <w:t> </w:t>
      </w:r>
      <w:r>
        <w:rPr>
          <w:sz w:val="19"/>
        </w:rPr>
        <w:t>really deserves</w:t>
      </w:r>
      <w:r>
        <w:rPr>
          <w:spacing w:val="-32"/>
          <w:sz w:val="19"/>
        </w:rPr>
        <w:t> </w:t>
      </w:r>
      <w:r>
        <w:rPr>
          <w:sz w:val="19"/>
        </w:rPr>
        <w:t>a</w:t>
      </w:r>
      <w:r>
        <w:rPr>
          <w:spacing w:val="-31"/>
          <w:sz w:val="19"/>
        </w:rPr>
        <w:t> </w:t>
      </w:r>
      <w:r>
        <w:rPr>
          <w:sz w:val="19"/>
        </w:rPr>
        <w:t>book</w:t>
      </w:r>
      <w:r>
        <w:rPr>
          <w:spacing w:val="-32"/>
          <w:sz w:val="19"/>
        </w:rPr>
        <w:t> </w:t>
      </w:r>
      <w:r>
        <w:rPr>
          <w:sz w:val="19"/>
        </w:rPr>
        <w:t>of</w:t>
      </w:r>
      <w:r>
        <w:rPr>
          <w:spacing w:val="-31"/>
          <w:sz w:val="19"/>
        </w:rPr>
        <w:t> </w:t>
      </w:r>
      <w:r>
        <w:rPr>
          <w:sz w:val="19"/>
        </w:rPr>
        <w:t>its</w:t>
      </w:r>
      <w:r>
        <w:rPr>
          <w:spacing w:val="-32"/>
          <w:sz w:val="19"/>
        </w:rPr>
        <w:t> </w:t>
      </w:r>
      <w:r>
        <w:rPr>
          <w:sz w:val="19"/>
        </w:rPr>
        <w:t>own</w:t>
      </w:r>
      <w:r>
        <w:rPr>
          <w:spacing w:val="-31"/>
          <w:sz w:val="19"/>
        </w:rPr>
        <w:t> </w:t>
      </w:r>
      <w:r>
        <w:rPr>
          <w:sz w:val="19"/>
        </w:rPr>
        <w:t>(and</w:t>
      </w:r>
      <w:r>
        <w:rPr>
          <w:spacing w:val="-32"/>
          <w:sz w:val="19"/>
        </w:rPr>
        <w:t> </w:t>
      </w:r>
      <w:r>
        <w:rPr>
          <w:sz w:val="19"/>
        </w:rPr>
        <w:t>there</w:t>
      </w:r>
      <w:r>
        <w:rPr>
          <w:spacing w:val="-31"/>
          <w:sz w:val="19"/>
        </w:rPr>
        <w:t> </w:t>
      </w:r>
      <w:r>
        <w:rPr>
          <w:sz w:val="19"/>
        </w:rPr>
        <w:t>are</w:t>
      </w:r>
      <w:r>
        <w:rPr>
          <w:spacing w:val="-31"/>
          <w:sz w:val="19"/>
        </w:rPr>
        <w:t> </w:t>
      </w:r>
      <w:r>
        <w:rPr>
          <w:sz w:val="19"/>
        </w:rPr>
        <w:t>several),</w:t>
      </w:r>
      <w:r>
        <w:rPr>
          <w:spacing w:val="-32"/>
          <w:sz w:val="19"/>
        </w:rPr>
        <w:t> </w:t>
      </w:r>
      <w:r>
        <w:rPr>
          <w:sz w:val="19"/>
        </w:rPr>
        <w:t>but</w:t>
      </w:r>
      <w:r>
        <w:rPr>
          <w:spacing w:val="-31"/>
          <w:sz w:val="19"/>
        </w:rPr>
        <w:t> </w:t>
      </w:r>
      <w:r>
        <w:rPr>
          <w:sz w:val="19"/>
        </w:rPr>
        <w:t>suffice</w:t>
      </w:r>
      <w:r>
        <w:rPr>
          <w:spacing w:val="-31"/>
          <w:sz w:val="19"/>
        </w:rPr>
        <w:t> </w:t>
      </w:r>
      <w:r>
        <w:rPr>
          <w:sz w:val="19"/>
        </w:rPr>
        <w:t>it</w:t>
      </w:r>
      <w:r>
        <w:rPr>
          <w:spacing w:val="-32"/>
          <w:sz w:val="19"/>
        </w:rPr>
        <w:t> </w:t>
      </w:r>
      <w:r>
        <w:rPr>
          <w:sz w:val="19"/>
        </w:rPr>
        <w:t>to</w:t>
      </w:r>
      <w:r>
        <w:rPr>
          <w:spacing w:val="-32"/>
          <w:sz w:val="19"/>
        </w:rPr>
        <w:t> </w:t>
      </w:r>
      <w:r>
        <w:rPr>
          <w:sz w:val="19"/>
        </w:rPr>
        <w:t>say</w:t>
      </w:r>
      <w:r>
        <w:rPr>
          <w:spacing w:val="-31"/>
          <w:sz w:val="19"/>
        </w:rPr>
        <w:t> </w:t>
      </w:r>
      <w:r>
        <w:rPr>
          <w:spacing w:val="-3"/>
          <w:sz w:val="19"/>
        </w:rPr>
        <w:t>for </w:t>
      </w:r>
      <w:r>
        <w:rPr>
          <w:rFonts w:ascii="Carlito"/>
          <w:sz w:val="19"/>
        </w:rPr>
        <w:t>now</w:t>
      </w:r>
      <w:r>
        <w:rPr>
          <w:rFonts w:ascii="Carlito"/>
          <w:spacing w:val="-3"/>
          <w:sz w:val="19"/>
        </w:rPr>
        <w:t> </w:t>
      </w:r>
      <w:r>
        <w:rPr>
          <w:rFonts w:ascii="Carlito"/>
          <w:sz w:val="19"/>
        </w:rPr>
        <w:t>that</w:t>
      </w:r>
      <w:r>
        <w:rPr>
          <w:rFonts w:ascii="Carlito"/>
          <w:spacing w:val="-3"/>
          <w:sz w:val="19"/>
        </w:rPr>
        <w:t> </w:t>
      </w:r>
      <w:r>
        <w:rPr>
          <w:rFonts w:ascii="Carlito"/>
          <w:sz w:val="19"/>
        </w:rPr>
        <w:t>Puppet's</w:t>
      </w:r>
      <w:r>
        <w:rPr>
          <w:rFonts w:ascii="Carlito"/>
          <w:spacing w:val="-3"/>
          <w:sz w:val="19"/>
        </w:rPr>
        <w:t> </w:t>
      </w:r>
      <w:r>
        <w:rPr>
          <w:rFonts w:ascii="Carlito"/>
          <w:sz w:val="19"/>
        </w:rPr>
        <w:t>regular</w:t>
      </w:r>
      <w:r>
        <w:rPr>
          <w:rFonts w:ascii="Carlito"/>
          <w:spacing w:val="-2"/>
          <w:sz w:val="19"/>
        </w:rPr>
        <w:t> </w:t>
      </w:r>
      <w:r>
        <w:rPr>
          <w:rFonts w:ascii="Carlito"/>
          <w:sz w:val="19"/>
        </w:rPr>
        <w:t>expression</w:t>
      </w:r>
      <w:r>
        <w:rPr>
          <w:rFonts w:ascii="Carlito"/>
          <w:spacing w:val="-3"/>
          <w:sz w:val="19"/>
        </w:rPr>
        <w:t> </w:t>
      </w:r>
      <w:r>
        <w:rPr>
          <w:rFonts w:ascii="Carlito"/>
          <w:sz w:val="19"/>
        </w:rPr>
        <w:t>syntax</w:t>
      </w:r>
      <w:r>
        <w:rPr>
          <w:rFonts w:ascii="Carlito"/>
          <w:spacing w:val="-4"/>
          <w:sz w:val="19"/>
        </w:rPr>
        <w:t> </w:t>
      </w:r>
      <w:r>
        <w:rPr>
          <w:rFonts w:ascii="Carlito"/>
          <w:sz w:val="19"/>
        </w:rPr>
        <w:t>is</w:t>
      </w:r>
      <w:r>
        <w:rPr>
          <w:rFonts w:ascii="Carlito"/>
          <w:spacing w:val="-4"/>
          <w:sz w:val="19"/>
        </w:rPr>
        <w:t> </w:t>
      </w:r>
      <w:r>
        <w:rPr>
          <w:rFonts w:ascii="Carlito"/>
          <w:sz w:val="19"/>
        </w:rPr>
        <w:t>the</w:t>
      </w:r>
      <w:r>
        <w:rPr>
          <w:rFonts w:ascii="Carlito"/>
          <w:spacing w:val="-2"/>
          <w:sz w:val="19"/>
        </w:rPr>
        <w:t> </w:t>
      </w:r>
      <w:r>
        <w:rPr>
          <w:rFonts w:ascii="Carlito"/>
          <w:sz w:val="19"/>
        </w:rPr>
        <w:t>same</w:t>
      </w:r>
      <w:r>
        <w:rPr>
          <w:rFonts w:ascii="Carlito"/>
          <w:spacing w:val="-4"/>
          <w:sz w:val="19"/>
        </w:rPr>
        <w:t> </w:t>
      </w:r>
      <w:r>
        <w:rPr>
          <w:rFonts w:ascii="Carlito"/>
          <w:sz w:val="19"/>
        </w:rPr>
        <w:t>as</w:t>
      </w:r>
      <w:r>
        <w:rPr>
          <w:rFonts w:ascii="Carlito"/>
          <w:spacing w:val="-4"/>
          <w:sz w:val="19"/>
        </w:rPr>
        <w:t> </w:t>
      </w:r>
      <w:r>
        <w:rPr>
          <w:rFonts w:ascii="Carlito"/>
          <w:sz w:val="19"/>
        </w:rPr>
        <w:t>that</w:t>
      </w:r>
      <w:r>
        <w:rPr>
          <w:rFonts w:ascii="Carlito"/>
          <w:spacing w:val="-3"/>
          <w:sz w:val="19"/>
        </w:rPr>
        <w:t> </w:t>
      </w:r>
      <w:r>
        <w:rPr>
          <w:rFonts w:ascii="Carlito"/>
          <w:sz w:val="19"/>
        </w:rPr>
        <w:t>used</w:t>
      </w:r>
      <w:r>
        <w:rPr>
          <w:rFonts w:ascii="Carlito"/>
          <w:spacing w:val="-3"/>
          <w:sz w:val="19"/>
        </w:rPr>
        <w:t> </w:t>
      </w:r>
      <w:r>
        <w:rPr>
          <w:rFonts w:ascii="Carlito"/>
          <w:sz w:val="19"/>
        </w:rPr>
        <w:t>in</w:t>
      </w:r>
      <w:r>
        <w:rPr>
          <w:rFonts w:ascii="Carlito"/>
          <w:spacing w:val="-4"/>
          <w:sz w:val="19"/>
        </w:rPr>
        <w:t> </w:t>
      </w:r>
      <w:r>
        <w:rPr>
          <w:rFonts w:ascii="Carlito"/>
          <w:sz w:val="19"/>
        </w:rPr>
        <w:t>the </w:t>
      </w:r>
      <w:r>
        <w:rPr>
          <w:w w:val="95"/>
          <w:sz w:val="19"/>
        </w:rPr>
        <w:t>Ruby</w:t>
      </w:r>
      <w:r>
        <w:rPr>
          <w:spacing w:val="-19"/>
          <w:w w:val="95"/>
          <w:sz w:val="19"/>
        </w:rPr>
        <w:t> </w:t>
      </w:r>
      <w:r>
        <w:rPr>
          <w:w w:val="95"/>
          <w:sz w:val="19"/>
        </w:rPr>
        <w:t>language.</w:t>
      </w:r>
      <w:r>
        <w:rPr>
          <w:spacing w:val="-19"/>
          <w:w w:val="95"/>
          <w:sz w:val="19"/>
        </w:rPr>
        <w:t> </w:t>
      </w:r>
      <w:r>
        <w:rPr>
          <w:spacing w:val="-6"/>
          <w:w w:val="95"/>
          <w:sz w:val="19"/>
        </w:rPr>
        <w:t>You</w:t>
      </w:r>
      <w:r>
        <w:rPr>
          <w:spacing w:val="-18"/>
          <w:w w:val="95"/>
          <w:sz w:val="19"/>
        </w:rPr>
        <w:t> </w:t>
      </w:r>
      <w:r>
        <w:rPr>
          <w:w w:val="95"/>
          <w:sz w:val="19"/>
        </w:rPr>
        <w:t>can</w:t>
      </w:r>
      <w:r>
        <w:rPr>
          <w:spacing w:val="-19"/>
          <w:w w:val="95"/>
          <w:sz w:val="19"/>
        </w:rPr>
        <w:t> </w:t>
      </w:r>
      <w:r>
        <w:rPr>
          <w:w w:val="95"/>
          <w:sz w:val="19"/>
        </w:rPr>
        <w:t>read</w:t>
      </w:r>
      <w:r>
        <w:rPr>
          <w:spacing w:val="-19"/>
          <w:w w:val="95"/>
          <w:sz w:val="19"/>
        </w:rPr>
        <w:t> </w:t>
      </w:r>
      <w:r>
        <w:rPr>
          <w:w w:val="95"/>
          <w:sz w:val="19"/>
        </w:rPr>
        <w:t>more</w:t>
      </w:r>
      <w:r>
        <w:rPr>
          <w:spacing w:val="-18"/>
          <w:w w:val="95"/>
          <w:sz w:val="19"/>
        </w:rPr>
        <w:t> </w:t>
      </w:r>
      <w:r>
        <w:rPr>
          <w:w w:val="95"/>
          <w:sz w:val="19"/>
        </w:rPr>
        <w:t>about</w:t>
      </w:r>
      <w:r>
        <w:rPr>
          <w:spacing w:val="-19"/>
          <w:w w:val="95"/>
          <w:sz w:val="19"/>
        </w:rPr>
        <w:t> </w:t>
      </w:r>
      <w:r>
        <w:rPr>
          <w:w w:val="95"/>
          <w:sz w:val="19"/>
        </w:rPr>
        <w:t>it</w:t>
      </w:r>
      <w:r>
        <w:rPr>
          <w:spacing w:val="-19"/>
          <w:w w:val="95"/>
          <w:sz w:val="19"/>
        </w:rPr>
        <w:t> </w:t>
      </w:r>
      <w:r>
        <w:rPr>
          <w:w w:val="95"/>
          <w:sz w:val="19"/>
        </w:rPr>
        <w:t>in</w:t>
      </w:r>
      <w:r>
        <w:rPr>
          <w:spacing w:val="-20"/>
          <w:w w:val="95"/>
          <w:sz w:val="19"/>
        </w:rPr>
        <w:t> </w:t>
      </w:r>
      <w:r>
        <w:rPr>
          <w:w w:val="95"/>
          <w:sz w:val="19"/>
        </w:rPr>
        <w:t>the</w:t>
      </w:r>
      <w:r>
        <w:rPr>
          <w:spacing w:val="-19"/>
          <w:w w:val="95"/>
          <w:sz w:val="19"/>
        </w:rPr>
        <w:t> </w:t>
      </w:r>
      <w:r>
        <w:rPr>
          <w:w w:val="95"/>
          <w:sz w:val="19"/>
        </w:rPr>
        <w:t>Ruby</w:t>
      </w:r>
      <w:r>
        <w:rPr>
          <w:spacing w:val="-18"/>
          <w:w w:val="95"/>
          <w:sz w:val="19"/>
        </w:rPr>
        <w:t> </w:t>
      </w:r>
      <w:r>
        <w:rPr>
          <w:w w:val="95"/>
          <w:sz w:val="19"/>
        </w:rPr>
        <w:t>documentation</w:t>
      </w:r>
      <w:r>
        <w:rPr>
          <w:spacing w:val="-19"/>
          <w:w w:val="95"/>
          <w:sz w:val="19"/>
        </w:rPr>
        <w:t> </w:t>
      </w:r>
      <w:r>
        <w:rPr>
          <w:w w:val="95"/>
          <w:sz w:val="19"/>
        </w:rPr>
        <w:t>at:</w:t>
      </w:r>
    </w:p>
    <w:p>
      <w:pPr>
        <w:spacing w:before="79"/>
        <w:ind w:left="3482" w:right="0" w:firstLine="0"/>
        <w:jc w:val="left"/>
        <w:rPr>
          <w:rFonts w:ascii="Courier New"/>
          <w:sz w:val="19"/>
        </w:rPr>
      </w:pPr>
      <w:hyperlink r:id="rId101">
        <w:r>
          <w:rPr>
            <w:rFonts w:ascii="Courier New"/>
            <w:sz w:val="19"/>
          </w:rPr>
          <w:t>http://ruby-doc.org/core/Regexp.html</w:t>
        </w:r>
      </w:hyperlink>
    </w:p>
    <w:p>
      <w:pPr>
        <w:pStyle w:val="BodyText"/>
        <w:rPr>
          <w:rFonts w:ascii="Courier New"/>
          <w:sz w:val="20"/>
        </w:rPr>
      </w:pPr>
    </w:p>
    <w:p>
      <w:pPr>
        <w:pStyle w:val="Heading5"/>
        <w:spacing w:before="253"/>
      </w:pPr>
      <w:r>
        <w:rPr/>
        <w:t>Using conditional expressions</w:t>
      </w:r>
    </w:p>
    <w:p>
      <w:pPr>
        <w:pStyle w:val="BodyText"/>
        <w:spacing w:before="46"/>
        <w:ind w:left="2160" w:right="2234"/>
        <w:rPr>
          <w:rFonts w:ascii="Carlito"/>
        </w:rPr>
      </w:pPr>
      <w:r>
        <w:rPr>
          <w:rFonts w:ascii="Carlito"/>
        </w:rPr>
        <w:t>Boolean expressions, </w:t>
      </w:r>
      <w:r>
        <w:rPr>
          <w:rFonts w:ascii="Carlito"/>
          <w:spacing w:val="-3"/>
        </w:rPr>
        <w:t>like </w:t>
      </w:r>
      <w:r>
        <w:rPr>
          <w:rFonts w:ascii="Carlito"/>
        </w:rPr>
        <w:t>those in the previous example, are useful because we can use </w:t>
      </w:r>
      <w:r>
        <w:rPr/>
        <w:t>them</w:t>
      </w:r>
      <w:r>
        <w:rPr>
          <w:spacing w:val="-33"/>
        </w:rPr>
        <w:t> </w:t>
      </w:r>
      <w:r>
        <w:rPr/>
        <w:t>to</w:t>
      </w:r>
      <w:r>
        <w:rPr>
          <w:spacing w:val="-32"/>
        </w:rPr>
        <w:t> </w:t>
      </w:r>
      <w:r>
        <w:rPr/>
        <w:t>make</w:t>
      </w:r>
      <w:r>
        <w:rPr>
          <w:spacing w:val="-33"/>
        </w:rPr>
        <w:t> </w:t>
      </w:r>
      <w:r>
        <w:rPr/>
        <w:t>choices</w:t>
      </w:r>
      <w:r>
        <w:rPr>
          <w:spacing w:val="-32"/>
        </w:rPr>
        <w:t> </w:t>
      </w:r>
      <w:r>
        <w:rPr/>
        <w:t>in</w:t>
      </w:r>
      <w:r>
        <w:rPr>
          <w:spacing w:val="-32"/>
        </w:rPr>
        <w:t> </w:t>
      </w:r>
      <w:r>
        <w:rPr/>
        <w:t>the</w:t>
      </w:r>
      <w:r>
        <w:rPr>
          <w:spacing w:val="-33"/>
        </w:rPr>
        <w:t> </w:t>
      </w:r>
      <w:r>
        <w:rPr/>
        <w:t>Puppet</w:t>
      </w:r>
      <w:r>
        <w:rPr>
          <w:spacing w:val="-32"/>
        </w:rPr>
        <w:t> </w:t>
      </w:r>
      <w:r>
        <w:rPr/>
        <w:t>manifest.</w:t>
      </w:r>
      <w:r>
        <w:rPr>
          <w:spacing w:val="-32"/>
        </w:rPr>
        <w:t> </w:t>
      </w:r>
      <w:r>
        <w:rPr>
          <w:spacing w:val="-4"/>
        </w:rPr>
        <w:t>We</w:t>
      </w:r>
      <w:r>
        <w:rPr>
          <w:spacing w:val="-32"/>
        </w:rPr>
        <w:t> </w:t>
      </w:r>
      <w:r>
        <w:rPr/>
        <w:t>can</w:t>
      </w:r>
      <w:r>
        <w:rPr>
          <w:spacing w:val="-32"/>
        </w:rPr>
        <w:t> </w:t>
      </w:r>
      <w:r>
        <w:rPr>
          <w:rFonts w:ascii="Carlito"/>
        </w:rPr>
        <w:t>apply</w:t>
      </w:r>
      <w:r>
        <w:rPr>
          <w:rFonts w:ascii="Carlito"/>
          <w:spacing w:val="-22"/>
        </w:rPr>
        <w:t> </w:t>
      </w:r>
      <w:r>
        <w:rPr>
          <w:rFonts w:ascii="Carlito"/>
        </w:rPr>
        <w:t>certain</w:t>
      </w:r>
      <w:r>
        <w:rPr>
          <w:rFonts w:ascii="Carlito"/>
          <w:spacing w:val="-22"/>
        </w:rPr>
        <w:t> </w:t>
      </w:r>
      <w:r>
        <w:rPr>
          <w:rFonts w:ascii="Carlito"/>
        </w:rPr>
        <w:t>resources</w:t>
      </w:r>
      <w:r>
        <w:rPr>
          <w:rFonts w:ascii="Carlito"/>
          <w:spacing w:val="-21"/>
        </w:rPr>
        <w:t> </w:t>
      </w:r>
      <w:r>
        <w:rPr>
          <w:rFonts w:ascii="Carlito"/>
        </w:rPr>
        <w:t>only</w:t>
      </w:r>
      <w:r>
        <w:rPr>
          <w:rFonts w:ascii="Carlito"/>
          <w:spacing w:val="-22"/>
        </w:rPr>
        <w:t> </w:t>
      </w:r>
      <w:r>
        <w:rPr>
          <w:rFonts w:ascii="Carlito"/>
        </w:rPr>
        <w:t>if</w:t>
      </w:r>
      <w:r>
        <w:rPr>
          <w:rFonts w:ascii="Carlito"/>
          <w:spacing w:val="-22"/>
        </w:rPr>
        <w:t> </w:t>
      </w:r>
      <w:r>
        <w:rPr>
          <w:rFonts w:ascii="Carlito"/>
        </w:rPr>
        <w:t>a</w:t>
      </w:r>
      <w:r>
        <w:rPr>
          <w:rFonts w:ascii="Carlito"/>
          <w:spacing w:val="-21"/>
        </w:rPr>
        <w:t> </w:t>
      </w:r>
      <w:r>
        <w:rPr>
          <w:rFonts w:ascii="Carlito"/>
        </w:rPr>
        <w:t>given </w:t>
      </w:r>
      <w:r>
        <w:rPr/>
        <w:t>condition</w:t>
      </w:r>
      <w:r>
        <w:rPr>
          <w:spacing w:val="-42"/>
        </w:rPr>
        <w:t> </w:t>
      </w:r>
      <w:r>
        <w:rPr/>
        <w:t>is</w:t>
      </w:r>
      <w:r>
        <w:rPr>
          <w:spacing w:val="-41"/>
        </w:rPr>
        <w:t> </w:t>
      </w:r>
      <w:r>
        <w:rPr/>
        <w:t>met,</w:t>
      </w:r>
      <w:r>
        <w:rPr>
          <w:spacing w:val="-40"/>
        </w:rPr>
        <w:t> </w:t>
      </w:r>
      <w:r>
        <w:rPr/>
        <w:t>or</w:t>
      </w:r>
      <w:r>
        <w:rPr>
          <w:spacing w:val="-41"/>
        </w:rPr>
        <w:t> </w:t>
      </w:r>
      <w:r>
        <w:rPr/>
        <w:t>we</w:t>
      </w:r>
      <w:r>
        <w:rPr>
          <w:spacing w:val="-41"/>
        </w:rPr>
        <w:t> </w:t>
      </w:r>
      <w:r>
        <w:rPr/>
        <w:t>can</w:t>
      </w:r>
      <w:r>
        <w:rPr>
          <w:spacing w:val="-41"/>
        </w:rPr>
        <w:t> </w:t>
      </w:r>
      <w:r>
        <w:rPr/>
        <w:t>assign</w:t>
      </w:r>
      <w:r>
        <w:rPr>
          <w:spacing w:val="-40"/>
        </w:rPr>
        <w:t> </w:t>
      </w:r>
      <w:r>
        <w:rPr/>
        <w:t>an</w:t>
      </w:r>
      <w:r>
        <w:rPr>
          <w:spacing w:val="-41"/>
        </w:rPr>
        <w:t> </w:t>
      </w:r>
      <w:r>
        <w:rPr/>
        <w:t>attribute</w:t>
      </w:r>
      <w:r>
        <w:rPr>
          <w:spacing w:val="-41"/>
        </w:rPr>
        <w:t> </w:t>
      </w:r>
      <w:r>
        <w:rPr/>
        <w:t>one</w:t>
      </w:r>
      <w:r>
        <w:rPr>
          <w:spacing w:val="-41"/>
        </w:rPr>
        <w:t> </w:t>
      </w:r>
      <w:r>
        <w:rPr/>
        <w:t>value</w:t>
      </w:r>
      <w:r>
        <w:rPr>
          <w:spacing w:val="-40"/>
        </w:rPr>
        <w:t> </w:t>
      </w:r>
      <w:r>
        <w:rPr/>
        <w:t>or</w:t>
      </w:r>
      <w:r>
        <w:rPr>
          <w:spacing w:val="-41"/>
        </w:rPr>
        <w:t> </w:t>
      </w:r>
      <w:r>
        <w:rPr>
          <w:spacing w:val="-3"/>
        </w:rPr>
        <w:t>another,</w:t>
      </w:r>
      <w:r>
        <w:rPr>
          <w:spacing w:val="-41"/>
        </w:rPr>
        <w:t> </w:t>
      </w:r>
      <w:r>
        <w:rPr/>
        <w:t>depending</w:t>
      </w:r>
      <w:r>
        <w:rPr>
          <w:spacing w:val="-41"/>
        </w:rPr>
        <w:t> </w:t>
      </w:r>
      <w:r>
        <w:rPr/>
        <w:t>on</w:t>
      </w:r>
      <w:r>
        <w:rPr>
          <w:spacing w:val="-41"/>
        </w:rPr>
        <w:t> </w:t>
      </w:r>
      <w:r>
        <w:rPr/>
        <w:t>whether </w:t>
      </w:r>
      <w:r>
        <w:rPr>
          <w:rFonts w:ascii="Carlito"/>
        </w:rPr>
        <w:t>some</w:t>
      </w:r>
      <w:r>
        <w:rPr>
          <w:rFonts w:ascii="Carlito"/>
          <w:spacing w:val="-20"/>
        </w:rPr>
        <w:t> </w:t>
      </w:r>
      <w:r>
        <w:rPr>
          <w:rFonts w:ascii="Carlito"/>
        </w:rPr>
        <w:t>expression</w:t>
      </w:r>
      <w:r>
        <w:rPr>
          <w:rFonts w:ascii="Carlito"/>
          <w:spacing w:val="-19"/>
        </w:rPr>
        <w:t> </w:t>
      </w:r>
      <w:r>
        <w:rPr>
          <w:rFonts w:ascii="Carlito"/>
        </w:rPr>
        <w:t>is</w:t>
      </w:r>
      <w:r>
        <w:rPr>
          <w:rFonts w:ascii="Carlito"/>
          <w:spacing w:val="-19"/>
        </w:rPr>
        <w:t> </w:t>
      </w:r>
      <w:r>
        <w:rPr>
          <w:rFonts w:ascii="Carlito"/>
        </w:rPr>
        <w:t>true.</w:t>
      </w:r>
      <w:r>
        <w:rPr>
          <w:rFonts w:ascii="Carlito"/>
          <w:spacing w:val="-19"/>
        </w:rPr>
        <w:t> </w:t>
      </w:r>
      <w:r>
        <w:rPr>
          <w:rFonts w:ascii="Carlito"/>
        </w:rPr>
        <w:t>An</w:t>
      </w:r>
      <w:r>
        <w:rPr>
          <w:rFonts w:ascii="Carlito"/>
          <w:spacing w:val="-19"/>
        </w:rPr>
        <w:t> </w:t>
      </w:r>
      <w:r>
        <w:rPr>
          <w:rFonts w:ascii="Carlito"/>
        </w:rPr>
        <w:t>expression</w:t>
      </w:r>
      <w:r>
        <w:rPr>
          <w:rFonts w:ascii="Carlito"/>
          <w:spacing w:val="-19"/>
        </w:rPr>
        <w:t> </w:t>
      </w:r>
      <w:r>
        <w:rPr>
          <w:rFonts w:ascii="Carlito"/>
        </w:rPr>
        <w:t>used</w:t>
      </w:r>
      <w:r>
        <w:rPr>
          <w:rFonts w:ascii="Carlito"/>
          <w:spacing w:val="-19"/>
        </w:rPr>
        <w:t> </w:t>
      </w:r>
      <w:r>
        <w:rPr>
          <w:rFonts w:ascii="Carlito"/>
        </w:rPr>
        <w:t>in</w:t>
      </w:r>
      <w:r>
        <w:rPr>
          <w:rFonts w:ascii="Carlito"/>
          <w:spacing w:val="-20"/>
        </w:rPr>
        <w:t> </w:t>
      </w:r>
      <w:r>
        <w:rPr>
          <w:rFonts w:ascii="Carlito"/>
        </w:rPr>
        <w:t>this</w:t>
      </w:r>
      <w:r>
        <w:rPr>
          <w:rFonts w:ascii="Carlito"/>
          <w:spacing w:val="-19"/>
        </w:rPr>
        <w:t> </w:t>
      </w:r>
      <w:r>
        <w:rPr>
          <w:rFonts w:ascii="Carlito"/>
          <w:spacing w:val="-2"/>
        </w:rPr>
        <w:t>way</w:t>
      </w:r>
      <w:r>
        <w:rPr>
          <w:rFonts w:ascii="Carlito"/>
          <w:spacing w:val="-19"/>
        </w:rPr>
        <w:t> </w:t>
      </w:r>
      <w:r>
        <w:rPr>
          <w:rFonts w:ascii="Carlito"/>
        </w:rPr>
        <w:t>is</w:t>
      </w:r>
      <w:r>
        <w:rPr>
          <w:rFonts w:ascii="Carlito"/>
          <w:spacing w:val="-19"/>
        </w:rPr>
        <w:t> </w:t>
      </w:r>
      <w:r>
        <w:rPr>
          <w:rFonts w:ascii="Carlito"/>
        </w:rPr>
        <w:t>called</w:t>
      </w:r>
      <w:r>
        <w:rPr>
          <w:rFonts w:ascii="Carlito"/>
          <w:spacing w:val="-19"/>
        </w:rPr>
        <w:t> </w:t>
      </w:r>
      <w:r>
        <w:rPr>
          <w:rFonts w:ascii="Carlito"/>
        </w:rPr>
        <w:t>a</w:t>
      </w:r>
      <w:r>
        <w:rPr>
          <w:rFonts w:ascii="Carlito"/>
          <w:spacing w:val="-21"/>
        </w:rPr>
        <w:t> </w:t>
      </w:r>
      <w:r>
        <w:rPr>
          <w:b/>
        </w:rPr>
        <w:t>conditional</w:t>
      </w:r>
      <w:r>
        <w:rPr>
          <w:b/>
          <w:spacing w:val="-29"/>
        </w:rPr>
        <w:t> </w:t>
      </w:r>
      <w:r>
        <w:rPr>
          <w:b/>
        </w:rPr>
        <w:t>expression</w:t>
      </w:r>
      <w:r>
        <w:rPr>
          <w:rFonts w:ascii="Carlito"/>
        </w:rPr>
        <w:t>.</w:t>
      </w:r>
    </w:p>
    <w:p>
      <w:pPr>
        <w:pStyle w:val="BodyText"/>
        <w:spacing w:before="2"/>
        <w:rPr>
          <w:rFonts w:ascii="Carlito"/>
          <w:sz w:val="26"/>
        </w:rPr>
      </w:pPr>
    </w:p>
    <w:p>
      <w:pPr>
        <w:pStyle w:val="Heading5"/>
      </w:pPr>
      <w:r>
        <w:rPr/>
        <w:t>Making decisions with if statements</w:t>
      </w:r>
    </w:p>
    <w:p>
      <w:pPr>
        <w:pStyle w:val="BodyText"/>
        <w:spacing w:line="235" w:lineRule="auto" w:before="51"/>
        <w:ind w:left="2160" w:right="2146" w:hanging="1"/>
        <w:rPr>
          <w:rFonts w:ascii="Carlito"/>
        </w:rPr>
      </w:pPr>
      <w:r>
        <w:rPr>
          <w:rFonts w:ascii="Carlito"/>
        </w:rPr>
        <w:t>The</w:t>
      </w:r>
      <w:r>
        <w:rPr>
          <w:rFonts w:ascii="Carlito"/>
          <w:spacing w:val="-26"/>
        </w:rPr>
        <w:t> </w:t>
      </w:r>
      <w:r>
        <w:rPr>
          <w:rFonts w:ascii="Carlito"/>
        </w:rPr>
        <w:t>most</w:t>
      </w:r>
      <w:r>
        <w:rPr>
          <w:rFonts w:ascii="Carlito"/>
          <w:spacing w:val="-24"/>
        </w:rPr>
        <w:t> </w:t>
      </w:r>
      <w:r>
        <w:rPr/>
        <w:t>common</w:t>
      </w:r>
      <w:r>
        <w:rPr>
          <w:spacing w:val="-36"/>
        </w:rPr>
        <w:t> </w:t>
      </w:r>
      <w:r>
        <w:rPr/>
        <w:t>use</w:t>
      </w:r>
      <w:r>
        <w:rPr>
          <w:spacing w:val="-36"/>
        </w:rPr>
        <w:t> </w:t>
      </w:r>
      <w:r>
        <w:rPr/>
        <w:t>of</w:t>
      </w:r>
      <w:r>
        <w:rPr>
          <w:spacing w:val="-36"/>
        </w:rPr>
        <w:t> </w:t>
      </w:r>
      <w:r>
        <w:rPr/>
        <w:t>a</w:t>
      </w:r>
      <w:r>
        <w:rPr>
          <w:spacing w:val="-36"/>
        </w:rPr>
        <w:t> </w:t>
      </w:r>
      <w:r>
        <w:rPr/>
        <w:t>conditional</w:t>
      </w:r>
      <w:r>
        <w:rPr>
          <w:spacing w:val="-36"/>
        </w:rPr>
        <w:t> </w:t>
      </w:r>
      <w:r>
        <w:rPr/>
        <w:t>expression</w:t>
      </w:r>
      <w:r>
        <w:rPr>
          <w:spacing w:val="-36"/>
        </w:rPr>
        <w:t> </w:t>
      </w:r>
      <w:r>
        <w:rPr/>
        <w:t>is</w:t>
      </w:r>
      <w:r>
        <w:rPr>
          <w:spacing w:val="-36"/>
        </w:rPr>
        <w:t> </w:t>
      </w:r>
      <w:r>
        <w:rPr/>
        <w:t>in</w:t>
      </w:r>
      <w:r>
        <w:rPr>
          <w:spacing w:val="-36"/>
        </w:rPr>
        <w:t> </w:t>
      </w:r>
      <w:r>
        <w:rPr/>
        <w:t>an</w:t>
      </w:r>
      <w:r>
        <w:rPr>
          <w:spacing w:val="-35"/>
        </w:rPr>
        <w:t> </w:t>
      </w:r>
      <w:r>
        <w:rPr>
          <w:rFonts w:ascii="Courier New"/>
          <w:sz w:val="19"/>
        </w:rPr>
        <w:t>if</w:t>
      </w:r>
      <w:r>
        <w:rPr>
          <w:rFonts w:ascii="Courier New"/>
          <w:spacing w:val="-91"/>
          <w:sz w:val="19"/>
        </w:rPr>
        <w:t> </w:t>
      </w:r>
      <w:r>
        <w:rPr>
          <w:rFonts w:ascii="Carlito"/>
        </w:rPr>
        <w:t>statement.</w:t>
      </w:r>
      <w:r>
        <w:rPr>
          <w:rFonts w:ascii="Carlito"/>
          <w:spacing w:val="-25"/>
        </w:rPr>
        <w:t> </w:t>
      </w:r>
      <w:r>
        <w:rPr>
          <w:rFonts w:ascii="Carlito"/>
        </w:rPr>
        <w:t>The</w:t>
      </w:r>
      <w:r>
        <w:rPr>
          <w:rFonts w:ascii="Carlito"/>
          <w:spacing w:val="-25"/>
        </w:rPr>
        <w:t> </w:t>
      </w:r>
      <w:r>
        <w:rPr>
          <w:rFonts w:ascii="Carlito"/>
        </w:rPr>
        <w:t>following example</w:t>
      </w:r>
      <w:r>
        <w:rPr>
          <w:rFonts w:ascii="Carlito"/>
          <w:spacing w:val="-10"/>
        </w:rPr>
        <w:t> </w:t>
      </w:r>
      <w:r>
        <w:rPr>
          <w:rFonts w:ascii="Carlito"/>
        </w:rPr>
        <w:t>shows</w:t>
      </w:r>
      <w:r>
        <w:rPr>
          <w:rFonts w:ascii="Carlito"/>
          <w:spacing w:val="-9"/>
        </w:rPr>
        <w:t> </w:t>
      </w:r>
      <w:r>
        <w:rPr>
          <w:rFonts w:ascii="Carlito"/>
        </w:rPr>
        <w:t>how</w:t>
      </w:r>
      <w:r>
        <w:rPr>
          <w:rFonts w:ascii="Carlito"/>
          <w:spacing w:val="-8"/>
        </w:rPr>
        <w:t> </w:t>
      </w:r>
      <w:r>
        <w:rPr>
          <w:rFonts w:ascii="Carlito"/>
        </w:rPr>
        <w:t>to</w:t>
      </w:r>
      <w:r>
        <w:rPr>
          <w:rFonts w:ascii="Carlito"/>
          <w:spacing w:val="-9"/>
        </w:rPr>
        <w:t> </w:t>
      </w:r>
      <w:r>
        <w:rPr>
          <w:rFonts w:ascii="Carlito"/>
        </w:rPr>
        <w:t>use</w:t>
      </w:r>
      <w:r>
        <w:rPr>
          <w:rFonts w:ascii="Carlito"/>
          <w:spacing w:val="-8"/>
        </w:rPr>
        <w:t> </w:t>
      </w:r>
      <w:r>
        <w:rPr>
          <w:rFonts w:ascii="Courier New"/>
          <w:sz w:val="19"/>
        </w:rPr>
        <w:t>if</w:t>
      </w:r>
      <w:r>
        <w:rPr>
          <w:rFonts w:ascii="Courier New"/>
          <w:spacing w:val="-76"/>
          <w:sz w:val="19"/>
        </w:rPr>
        <w:t> </w:t>
      </w:r>
      <w:r>
        <w:rPr/>
        <w:t>to</w:t>
      </w:r>
      <w:r>
        <w:rPr>
          <w:spacing w:val="-20"/>
        </w:rPr>
        <w:t> </w:t>
      </w:r>
      <w:r>
        <w:rPr/>
        <w:t>decide</w:t>
      </w:r>
      <w:r>
        <w:rPr>
          <w:spacing w:val="-20"/>
        </w:rPr>
        <w:t> </w:t>
      </w:r>
      <w:r>
        <w:rPr/>
        <w:t>whether</w:t>
      </w:r>
      <w:r>
        <w:rPr>
          <w:spacing w:val="-19"/>
        </w:rPr>
        <w:t> </w:t>
      </w:r>
      <w:r>
        <w:rPr/>
        <w:t>to</w:t>
      </w:r>
      <w:r>
        <w:rPr>
          <w:spacing w:val="-20"/>
        </w:rPr>
        <w:t> </w:t>
      </w:r>
      <w:r>
        <w:rPr/>
        <w:t>apply</w:t>
      </w:r>
      <w:r>
        <w:rPr>
          <w:spacing w:val="-19"/>
        </w:rPr>
        <w:t> </w:t>
      </w:r>
      <w:r>
        <w:rPr/>
        <w:t>a</w:t>
      </w:r>
      <w:r>
        <w:rPr>
          <w:spacing w:val="-20"/>
        </w:rPr>
        <w:t> </w:t>
      </w:r>
      <w:r>
        <w:rPr/>
        <w:t>resource</w:t>
      </w:r>
      <w:r>
        <w:rPr>
          <w:spacing w:val="-19"/>
        </w:rPr>
        <w:t> </w:t>
      </w:r>
      <w:r>
        <w:rPr/>
        <w:t>(</w:t>
      </w:r>
      <w:r>
        <w:rPr>
          <w:rFonts w:ascii="Courier New"/>
          <w:sz w:val="19"/>
        </w:rPr>
        <w:t>if.pp</w:t>
      </w:r>
      <w:r>
        <w:rPr>
          <w:rFonts w:ascii="Carlito"/>
        </w:rPr>
        <w:t>):</w:t>
      </w:r>
    </w:p>
    <w:p>
      <w:pPr>
        <w:spacing w:line="288" w:lineRule="auto" w:before="183"/>
        <w:ind w:left="2520" w:right="7539" w:firstLine="0"/>
        <w:jc w:val="left"/>
        <w:rPr>
          <w:rFonts w:ascii="Courier New"/>
          <w:sz w:val="18"/>
        </w:rPr>
      </w:pPr>
      <w:r>
        <w:rPr>
          <w:rFonts w:ascii="Courier New"/>
          <w:sz w:val="18"/>
        </w:rPr>
        <w:t>$install_perl = true if $install_perl {</w:t>
      </w:r>
    </w:p>
    <w:p>
      <w:pPr>
        <w:spacing w:line="288" w:lineRule="auto" w:before="0"/>
        <w:ind w:left="2952" w:right="7107" w:hanging="216"/>
        <w:jc w:val="left"/>
        <w:rPr>
          <w:rFonts w:ascii="Courier New"/>
          <w:sz w:val="18"/>
        </w:rPr>
      </w:pPr>
      <w:r>
        <w:rPr>
          <w:rFonts w:ascii="Courier New"/>
          <w:sz w:val="18"/>
        </w:rPr>
        <w:t>package { 'perl': ensure =&gt; installed,</w:t>
      </w:r>
    </w:p>
    <w:p>
      <w:pPr>
        <w:spacing w:before="0"/>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sz w:val="18"/>
        </w:rPr>
        <w:t>} else {</w:t>
      </w:r>
    </w:p>
    <w:p>
      <w:pPr>
        <w:spacing w:line="288" w:lineRule="auto" w:before="41"/>
        <w:ind w:left="2952" w:right="7431" w:hanging="216"/>
        <w:jc w:val="left"/>
        <w:rPr>
          <w:rFonts w:ascii="Courier New"/>
          <w:sz w:val="18"/>
        </w:rPr>
      </w:pPr>
      <w:r>
        <w:rPr>
          <w:rFonts w:ascii="Courier New"/>
          <w:sz w:val="18"/>
        </w:rPr>
        <w:t>package { 'perl': ensure =&gt; absent,</w:t>
      </w:r>
    </w:p>
    <w:p>
      <w:pPr>
        <w:spacing w:before="0"/>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Choosing options with case statements" w:id="186"/>
      <w:bookmarkEnd w:id="186"/>
      <w:r>
        <w:rPr/>
      </w:r>
      <w:bookmarkStart w:name="_bookmark67" w:id="187"/>
      <w:bookmarkEnd w:id="187"/>
      <w:r>
        <w:rPr/>
      </w:r>
      <w:r>
        <w:rPr>
          <w:rFonts w:ascii="Carlito"/>
          <w:i/>
          <w:sz w:val="18"/>
        </w:rPr>
        <w:t>Chapter 5</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5" w:lineRule="auto" w:before="164"/>
        <w:ind w:left="2159" w:right="2146"/>
        <w:rPr>
          <w:rFonts w:ascii="Carlito"/>
        </w:rPr>
      </w:pPr>
      <w:r>
        <w:rPr>
          <w:rFonts w:ascii="Carlito"/>
          <w:spacing w:val="-6"/>
        </w:rPr>
        <w:t>You </w:t>
      </w:r>
      <w:r>
        <w:rPr>
          <w:rFonts w:ascii="Carlito"/>
        </w:rPr>
        <w:t>can see that the value of the Boolean variable </w:t>
      </w:r>
      <w:r>
        <w:rPr>
          <w:rFonts w:ascii="Courier New"/>
          <w:sz w:val="19"/>
        </w:rPr>
        <w:t>$install_perl</w:t>
      </w:r>
      <w:r>
        <w:rPr>
          <w:rFonts w:ascii="Courier New"/>
          <w:spacing w:val="-93"/>
          <w:sz w:val="19"/>
        </w:rPr>
        <w:t> </w:t>
      </w:r>
      <w:r>
        <w:rPr>
          <w:rFonts w:ascii="Carlito"/>
        </w:rPr>
        <w:t>governs whether or not the </w:t>
      </w:r>
      <w:r>
        <w:rPr>
          <w:rFonts w:ascii="Courier New"/>
          <w:sz w:val="19"/>
        </w:rPr>
        <w:t>perl </w:t>
      </w:r>
      <w:r>
        <w:rPr>
          <w:rFonts w:ascii="Carlito"/>
        </w:rPr>
        <w:t>package is installed. If </w:t>
      </w:r>
      <w:r>
        <w:rPr>
          <w:rFonts w:ascii="Courier New"/>
          <w:sz w:val="19"/>
        </w:rPr>
        <w:t>$install_perl </w:t>
      </w:r>
      <w:r>
        <w:rPr>
          <w:rFonts w:ascii="Carlito"/>
        </w:rPr>
        <w:t>is </w:t>
      </w:r>
      <w:r>
        <w:rPr>
          <w:rFonts w:ascii="Courier New"/>
          <w:sz w:val="19"/>
        </w:rPr>
        <w:t>true</w:t>
      </w:r>
      <w:r>
        <w:rPr>
          <w:rFonts w:ascii="Carlito"/>
        </w:rPr>
        <w:t>, Puppet will apply the following resource:</w:t>
      </w:r>
    </w:p>
    <w:p>
      <w:pPr>
        <w:pStyle w:val="BodyText"/>
        <w:spacing w:before="1"/>
        <w:rPr>
          <w:rFonts w:ascii="Carlito"/>
          <w:sz w:val="15"/>
        </w:rPr>
      </w:pPr>
    </w:p>
    <w:p>
      <w:pPr>
        <w:spacing w:line="288" w:lineRule="auto" w:before="0"/>
        <w:ind w:left="2952" w:right="7107" w:hanging="216"/>
        <w:jc w:val="left"/>
        <w:rPr>
          <w:rFonts w:ascii="Courier New"/>
          <w:sz w:val="18"/>
        </w:rPr>
      </w:pPr>
      <w:r>
        <w:rPr>
          <w:rFonts w:ascii="Courier New"/>
          <w:sz w:val="18"/>
        </w:rPr>
        <w:t>package { 'perl': ensure =&gt; installed,</w:t>
      </w:r>
    </w:p>
    <w:p>
      <w:pPr>
        <w:spacing w:before="0"/>
        <w:ind w:left="2736" w:right="0" w:firstLine="0"/>
        <w:jc w:val="left"/>
        <w:rPr>
          <w:rFonts w:ascii="Courier New"/>
          <w:sz w:val="18"/>
        </w:rPr>
      </w:pPr>
      <w:r>
        <w:rPr>
          <w:rFonts w:ascii="Courier New"/>
          <w:w w:val="99"/>
          <w:sz w:val="18"/>
        </w:rPr>
        <w:t>}</w:t>
      </w:r>
    </w:p>
    <w:p>
      <w:pPr>
        <w:spacing w:before="171"/>
        <w:ind w:left="2160" w:right="0" w:firstLine="0"/>
        <w:jc w:val="left"/>
        <w:rPr>
          <w:rFonts w:ascii="Carlito"/>
          <w:sz w:val="21"/>
        </w:rPr>
      </w:pPr>
      <w:r>
        <w:rPr>
          <w:rFonts w:ascii="Carlito"/>
          <w:spacing w:val="-5"/>
          <w:sz w:val="21"/>
        </w:rPr>
        <w:t>If, </w:t>
      </w:r>
      <w:r>
        <w:rPr>
          <w:rFonts w:ascii="Carlito"/>
          <w:sz w:val="21"/>
        </w:rPr>
        <w:t>on the other hand, </w:t>
      </w:r>
      <w:r>
        <w:rPr>
          <w:rFonts w:ascii="Courier New"/>
          <w:sz w:val="19"/>
        </w:rPr>
        <w:t>$install_perl</w:t>
      </w:r>
      <w:r>
        <w:rPr>
          <w:rFonts w:ascii="Courier New"/>
          <w:spacing w:val="-67"/>
          <w:sz w:val="19"/>
        </w:rPr>
        <w:t> </w:t>
      </w:r>
      <w:r>
        <w:rPr>
          <w:rFonts w:ascii="Carlito"/>
          <w:sz w:val="21"/>
        </w:rPr>
        <w:t>is </w:t>
      </w:r>
      <w:r>
        <w:rPr>
          <w:rFonts w:ascii="Courier New"/>
          <w:sz w:val="19"/>
        </w:rPr>
        <w:t>false</w:t>
      </w:r>
      <w:r>
        <w:rPr>
          <w:rFonts w:ascii="Carlito"/>
          <w:sz w:val="21"/>
        </w:rPr>
        <w:t>, the resource applied will be:</w:t>
      </w:r>
    </w:p>
    <w:p>
      <w:pPr>
        <w:spacing w:line="288" w:lineRule="auto" w:before="182"/>
        <w:ind w:left="2952" w:right="7431" w:hanging="216"/>
        <w:jc w:val="left"/>
        <w:rPr>
          <w:rFonts w:ascii="Courier New"/>
          <w:sz w:val="18"/>
        </w:rPr>
      </w:pPr>
      <w:r>
        <w:rPr>
          <w:rFonts w:ascii="Courier New"/>
          <w:sz w:val="18"/>
        </w:rPr>
        <w:t>package { 'perl': ensure =&gt; absent,</w:t>
      </w:r>
    </w:p>
    <w:p>
      <w:pPr>
        <w:spacing w:before="0"/>
        <w:ind w:left="2736" w:right="0" w:firstLine="0"/>
        <w:jc w:val="left"/>
        <w:rPr>
          <w:rFonts w:ascii="Courier New"/>
          <w:sz w:val="18"/>
        </w:rPr>
      </w:pPr>
      <w:r>
        <w:rPr>
          <w:rFonts w:ascii="Courier New"/>
          <w:w w:val="99"/>
          <w:sz w:val="18"/>
        </w:rPr>
        <w:t>}</w:t>
      </w:r>
    </w:p>
    <w:p>
      <w:pPr>
        <w:pStyle w:val="BodyText"/>
        <w:spacing w:line="235" w:lineRule="auto" w:before="175"/>
        <w:ind w:left="2160" w:right="2263"/>
        <w:jc w:val="both"/>
        <w:rPr>
          <w:rFonts w:ascii="Carlito"/>
        </w:rPr>
      </w:pPr>
      <w:r>
        <w:rPr>
          <w:rFonts w:ascii="Carlito"/>
          <w:spacing w:val="-6"/>
        </w:rPr>
        <w:t>You</w:t>
      </w:r>
      <w:r>
        <w:rPr>
          <w:rFonts w:ascii="Carlito"/>
          <w:spacing w:val="-28"/>
        </w:rPr>
        <w:t> </w:t>
      </w:r>
      <w:r>
        <w:rPr>
          <w:rFonts w:ascii="Carlito"/>
        </w:rPr>
        <w:t>can</w:t>
      </w:r>
      <w:r>
        <w:rPr>
          <w:rFonts w:ascii="Carlito"/>
          <w:spacing w:val="-27"/>
        </w:rPr>
        <w:t> </w:t>
      </w:r>
      <w:r>
        <w:rPr>
          <w:rFonts w:ascii="Carlito"/>
        </w:rPr>
        <w:t>use</w:t>
      </w:r>
      <w:r>
        <w:rPr>
          <w:rFonts w:ascii="Carlito"/>
          <w:spacing w:val="-27"/>
        </w:rPr>
        <w:t> </w:t>
      </w:r>
      <w:r>
        <w:rPr>
          <w:rFonts w:ascii="Courier New"/>
          <w:sz w:val="19"/>
        </w:rPr>
        <w:t>if</w:t>
      </w:r>
      <w:r>
        <w:rPr>
          <w:rFonts w:ascii="Courier New"/>
          <w:spacing w:val="-93"/>
          <w:sz w:val="19"/>
        </w:rPr>
        <w:t> </w:t>
      </w:r>
      <w:r>
        <w:rPr/>
        <w:t>statements</w:t>
      </w:r>
      <w:r>
        <w:rPr>
          <w:spacing w:val="-38"/>
        </w:rPr>
        <w:t> </w:t>
      </w:r>
      <w:r>
        <w:rPr/>
        <w:t>to</w:t>
      </w:r>
      <w:r>
        <w:rPr>
          <w:spacing w:val="-38"/>
        </w:rPr>
        <w:t> </w:t>
      </w:r>
      <w:r>
        <w:rPr/>
        <w:t>control</w:t>
      </w:r>
      <w:r>
        <w:rPr>
          <w:spacing w:val="-38"/>
        </w:rPr>
        <w:t> </w:t>
      </w:r>
      <w:r>
        <w:rPr/>
        <w:t>the</w:t>
      </w:r>
      <w:r>
        <w:rPr>
          <w:spacing w:val="-38"/>
        </w:rPr>
        <w:t> </w:t>
      </w:r>
      <w:r>
        <w:rPr/>
        <w:t>application</w:t>
      </w:r>
      <w:r>
        <w:rPr>
          <w:spacing w:val="-38"/>
        </w:rPr>
        <w:t> </w:t>
      </w:r>
      <w:r>
        <w:rPr/>
        <w:t>of</w:t>
      </w:r>
      <w:r>
        <w:rPr>
          <w:spacing w:val="-38"/>
        </w:rPr>
        <w:t> </w:t>
      </w:r>
      <w:r>
        <w:rPr/>
        <w:t>any</w:t>
      </w:r>
      <w:r>
        <w:rPr>
          <w:spacing w:val="-38"/>
        </w:rPr>
        <w:t> </w:t>
      </w:r>
      <w:r>
        <w:rPr/>
        <w:t>number</w:t>
      </w:r>
      <w:r>
        <w:rPr>
          <w:spacing w:val="-38"/>
        </w:rPr>
        <w:t> </w:t>
      </w:r>
      <w:r>
        <w:rPr/>
        <w:t>of</w:t>
      </w:r>
      <w:r>
        <w:rPr>
          <w:spacing w:val="-38"/>
        </w:rPr>
        <w:t> </w:t>
      </w:r>
      <w:r>
        <w:rPr/>
        <w:t>resources</w:t>
      </w:r>
      <w:r>
        <w:rPr>
          <w:spacing w:val="-38"/>
        </w:rPr>
        <w:t> </w:t>
      </w:r>
      <w:r>
        <w:rPr>
          <w:spacing w:val="-7"/>
        </w:rPr>
        <w:t>or,</w:t>
      </w:r>
      <w:r>
        <w:rPr>
          <w:spacing w:val="-38"/>
        </w:rPr>
        <w:t> </w:t>
      </w:r>
      <w:r>
        <w:rPr/>
        <w:t>indeed, </w:t>
      </w:r>
      <w:r>
        <w:rPr>
          <w:rFonts w:ascii="Carlito"/>
        </w:rPr>
        <w:t>any</w:t>
      </w:r>
      <w:r>
        <w:rPr>
          <w:rFonts w:ascii="Carlito"/>
          <w:spacing w:val="-3"/>
        </w:rPr>
        <w:t> </w:t>
      </w:r>
      <w:r>
        <w:rPr>
          <w:rFonts w:ascii="Carlito"/>
        </w:rPr>
        <w:t>part</w:t>
      </w:r>
      <w:r>
        <w:rPr>
          <w:rFonts w:ascii="Carlito"/>
          <w:spacing w:val="-4"/>
        </w:rPr>
        <w:t> </w:t>
      </w:r>
      <w:r>
        <w:rPr>
          <w:rFonts w:ascii="Carlito"/>
        </w:rPr>
        <w:t>of</w:t>
      </w:r>
      <w:r>
        <w:rPr>
          <w:rFonts w:ascii="Carlito"/>
          <w:spacing w:val="-4"/>
        </w:rPr>
        <w:t> </w:t>
      </w:r>
      <w:r>
        <w:rPr>
          <w:rFonts w:ascii="Carlito"/>
        </w:rPr>
        <w:t>your</w:t>
      </w:r>
      <w:r>
        <w:rPr>
          <w:rFonts w:ascii="Carlito"/>
          <w:spacing w:val="-4"/>
        </w:rPr>
        <w:t> </w:t>
      </w:r>
      <w:r>
        <w:rPr>
          <w:rFonts w:ascii="Carlito"/>
        </w:rPr>
        <w:t>Puppet</w:t>
      </w:r>
      <w:r>
        <w:rPr>
          <w:rFonts w:ascii="Carlito"/>
          <w:spacing w:val="-3"/>
        </w:rPr>
        <w:t> </w:t>
      </w:r>
      <w:r>
        <w:rPr>
          <w:rFonts w:ascii="Carlito"/>
        </w:rPr>
        <w:t>manifest.</w:t>
      </w:r>
      <w:r>
        <w:rPr>
          <w:rFonts w:ascii="Carlito"/>
          <w:spacing w:val="-2"/>
        </w:rPr>
        <w:t> </w:t>
      </w:r>
      <w:r>
        <w:rPr>
          <w:rFonts w:ascii="Carlito"/>
          <w:spacing w:val="-6"/>
        </w:rPr>
        <w:t>You</w:t>
      </w:r>
      <w:r>
        <w:rPr>
          <w:rFonts w:ascii="Carlito"/>
          <w:spacing w:val="-4"/>
        </w:rPr>
        <w:t> </w:t>
      </w:r>
      <w:r>
        <w:rPr>
          <w:rFonts w:ascii="Carlito"/>
        </w:rPr>
        <w:t>can</w:t>
      </w:r>
      <w:r>
        <w:rPr>
          <w:rFonts w:ascii="Carlito"/>
          <w:spacing w:val="-4"/>
        </w:rPr>
        <w:t> </w:t>
      </w:r>
      <w:r>
        <w:rPr>
          <w:rFonts w:ascii="Carlito"/>
        </w:rPr>
        <w:t>leave</w:t>
      </w:r>
      <w:r>
        <w:rPr>
          <w:rFonts w:ascii="Carlito"/>
          <w:spacing w:val="-3"/>
        </w:rPr>
        <w:t> </w:t>
      </w:r>
      <w:r>
        <w:rPr>
          <w:rFonts w:ascii="Carlito"/>
        </w:rPr>
        <w:t>out</w:t>
      </w:r>
      <w:r>
        <w:rPr>
          <w:rFonts w:ascii="Carlito"/>
          <w:spacing w:val="-4"/>
        </w:rPr>
        <w:t> </w:t>
      </w:r>
      <w:r>
        <w:rPr>
          <w:rFonts w:ascii="Carlito"/>
        </w:rPr>
        <w:t>the</w:t>
      </w:r>
      <w:r>
        <w:rPr>
          <w:rFonts w:ascii="Carlito"/>
          <w:spacing w:val="-2"/>
        </w:rPr>
        <w:t> </w:t>
      </w:r>
      <w:r>
        <w:rPr>
          <w:rFonts w:ascii="Courier New"/>
          <w:sz w:val="19"/>
        </w:rPr>
        <w:t>else</w:t>
      </w:r>
      <w:r>
        <w:rPr>
          <w:rFonts w:ascii="Courier New"/>
          <w:spacing w:val="-70"/>
          <w:sz w:val="19"/>
        </w:rPr>
        <w:t> </w:t>
      </w:r>
      <w:r>
        <w:rPr>
          <w:rFonts w:ascii="Carlito"/>
        </w:rPr>
        <w:t>clause</w:t>
      </w:r>
      <w:r>
        <w:rPr>
          <w:rFonts w:ascii="Carlito"/>
          <w:spacing w:val="-3"/>
        </w:rPr>
        <w:t> </w:t>
      </w:r>
      <w:r>
        <w:rPr>
          <w:rFonts w:ascii="Carlito"/>
        </w:rPr>
        <w:t>if</w:t>
      </w:r>
      <w:r>
        <w:rPr>
          <w:rFonts w:ascii="Carlito"/>
          <w:spacing w:val="-4"/>
        </w:rPr>
        <w:t> </w:t>
      </w:r>
      <w:r>
        <w:rPr>
          <w:rFonts w:ascii="Carlito"/>
        </w:rPr>
        <w:t>you</w:t>
      </w:r>
      <w:r>
        <w:rPr>
          <w:rFonts w:ascii="Carlito"/>
          <w:spacing w:val="-4"/>
        </w:rPr>
        <w:t> </w:t>
      </w:r>
      <w:r>
        <w:rPr>
          <w:rFonts w:ascii="Carlito"/>
        </w:rPr>
        <w:t>like;</w:t>
      </w:r>
      <w:r>
        <w:rPr>
          <w:rFonts w:ascii="Carlito"/>
          <w:spacing w:val="-2"/>
        </w:rPr>
        <w:t> </w:t>
      </w:r>
      <w:r>
        <w:rPr>
          <w:rFonts w:ascii="Carlito"/>
        </w:rPr>
        <w:t>in</w:t>
      </w:r>
      <w:r>
        <w:rPr>
          <w:rFonts w:ascii="Carlito"/>
          <w:spacing w:val="-4"/>
        </w:rPr>
        <w:t> </w:t>
      </w:r>
      <w:r>
        <w:rPr>
          <w:rFonts w:ascii="Carlito"/>
        </w:rPr>
        <w:t>that</w:t>
      </w:r>
      <w:r>
        <w:rPr>
          <w:rFonts w:ascii="Carlito"/>
          <w:spacing w:val="-3"/>
        </w:rPr>
        <w:t> </w:t>
      </w:r>
      <w:r>
        <w:rPr>
          <w:rFonts w:ascii="Carlito"/>
        </w:rPr>
        <w:t>case, </w:t>
      </w:r>
      <w:r>
        <w:rPr/>
        <w:t>when</w:t>
      </w:r>
      <w:r>
        <w:rPr>
          <w:spacing w:val="-20"/>
        </w:rPr>
        <w:t> </w:t>
      </w:r>
      <w:r>
        <w:rPr/>
        <w:t>the</w:t>
      </w:r>
      <w:r>
        <w:rPr>
          <w:spacing w:val="-19"/>
        </w:rPr>
        <w:t> </w:t>
      </w:r>
      <w:r>
        <w:rPr/>
        <w:t>value</w:t>
      </w:r>
      <w:r>
        <w:rPr>
          <w:spacing w:val="-19"/>
        </w:rPr>
        <w:t> </w:t>
      </w:r>
      <w:r>
        <w:rPr/>
        <w:t>of</w:t>
      </w:r>
      <w:r>
        <w:rPr>
          <w:spacing w:val="-19"/>
        </w:rPr>
        <w:t> </w:t>
      </w:r>
      <w:r>
        <w:rPr/>
        <w:t>the</w:t>
      </w:r>
      <w:r>
        <w:rPr>
          <w:spacing w:val="-20"/>
        </w:rPr>
        <w:t> </w:t>
      </w:r>
      <w:r>
        <w:rPr/>
        <w:t>conditional</w:t>
      </w:r>
      <w:r>
        <w:rPr>
          <w:spacing w:val="-19"/>
        </w:rPr>
        <w:t> </w:t>
      </w:r>
      <w:r>
        <w:rPr/>
        <w:t>expression</w:t>
      </w:r>
      <w:r>
        <w:rPr>
          <w:spacing w:val="-19"/>
        </w:rPr>
        <w:t> </w:t>
      </w:r>
      <w:r>
        <w:rPr/>
        <w:t>is</w:t>
      </w:r>
      <w:r>
        <w:rPr>
          <w:spacing w:val="-20"/>
        </w:rPr>
        <w:t> </w:t>
      </w:r>
      <w:r>
        <w:rPr>
          <w:rFonts w:ascii="Courier New"/>
          <w:sz w:val="19"/>
        </w:rPr>
        <w:t>false</w:t>
      </w:r>
      <w:r>
        <w:rPr>
          <w:rFonts w:ascii="Carlito"/>
        </w:rPr>
        <w:t>,</w:t>
      </w:r>
      <w:r>
        <w:rPr>
          <w:rFonts w:ascii="Carlito"/>
          <w:spacing w:val="-8"/>
        </w:rPr>
        <w:t> </w:t>
      </w:r>
      <w:r>
        <w:rPr>
          <w:rFonts w:ascii="Carlito"/>
        </w:rPr>
        <w:t>Puppet</w:t>
      </w:r>
      <w:r>
        <w:rPr>
          <w:rFonts w:ascii="Carlito"/>
          <w:spacing w:val="-8"/>
        </w:rPr>
        <w:t> </w:t>
      </w:r>
      <w:r>
        <w:rPr>
          <w:rFonts w:ascii="Carlito"/>
        </w:rPr>
        <w:t>will</w:t>
      </w:r>
      <w:r>
        <w:rPr>
          <w:rFonts w:ascii="Carlito"/>
          <w:spacing w:val="-8"/>
        </w:rPr>
        <w:t> </w:t>
      </w:r>
      <w:r>
        <w:rPr>
          <w:rFonts w:ascii="Carlito"/>
        </w:rPr>
        <w:t>do</w:t>
      </w:r>
      <w:r>
        <w:rPr>
          <w:rFonts w:ascii="Carlito"/>
          <w:spacing w:val="-9"/>
        </w:rPr>
        <w:t> </w:t>
      </w:r>
      <w:r>
        <w:rPr>
          <w:rFonts w:ascii="Carlito"/>
        </w:rPr>
        <w:t>nothing.</w:t>
      </w:r>
    </w:p>
    <w:p>
      <w:pPr>
        <w:pStyle w:val="BodyText"/>
        <w:spacing w:before="1"/>
        <w:rPr>
          <w:rFonts w:ascii="Carlito"/>
          <w:sz w:val="26"/>
        </w:rPr>
      </w:pPr>
    </w:p>
    <w:p>
      <w:pPr>
        <w:pStyle w:val="Heading5"/>
        <w:jc w:val="both"/>
      </w:pPr>
      <w:r>
        <w:rPr/>
        <w:t>Choosing options with case statements</w:t>
      </w:r>
    </w:p>
    <w:p>
      <w:pPr>
        <w:pStyle w:val="BodyText"/>
        <w:spacing w:line="242" w:lineRule="auto" w:before="46"/>
        <w:ind w:left="2160" w:right="2146"/>
        <w:rPr>
          <w:rFonts w:ascii="Carlito"/>
        </w:rPr>
      </w:pPr>
      <w:r>
        <w:rPr>
          <w:rFonts w:ascii="Carlito"/>
        </w:rPr>
        <w:t>The </w:t>
      </w:r>
      <w:r>
        <w:rPr>
          <w:rFonts w:ascii="Courier New"/>
          <w:sz w:val="19"/>
        </w:rPr>
        <w:t>if </w:t>
      </w:r>
      <w:r>
        <w:rPr>
          <w:rFonts w:ascii="Carlito"/>
        </w:rPr>
        <w:t>statement allows you to </w:t>
      </w:r>
      <w:r>
        <w:rPr>
          <w:rFonts w:ascii="Carlito"/>
          <w:spacing w:val="-3"/>
        </w:rPr>
        <w:t>take </w:t>
      </w:r>
      <w:r>
        <w:rPr>
          <w:rFonts w:ascii="Carlito"/>
        </w:rPr>
        <w:t>a yes/no decision based on the value of a Boolean </w:t>
      </w:r>
      <w:r>
        <w:rPr>
          <w:w w:val="95"/>
        </w:rPr>
        <w:t>expression.</w:t>
      </w:r>
      <w:r>
        <w:rPr>
          <w:spacing w:val="-21"/>
          <w:w w:val="95"/>
        </w:rPr>
        <w:t> </w:t>
      </w:r>
      <w:r>
        <w:rPr>
          <w:w w:val="95"/>
        </w:rPr>
        <w:t>But</w:t>
      </w:r>
      <w:r>
        <w:rPr>
          <w:spacing w:val="-20"/>
          <w:w w:val="95"/>
        </w:rPr>
        <w:t> </w:t>
      </w:r>
      <w:r>
        <w:rPr>
          <w:w w:val="95"/>
        </w:rPr>
        <w:t>if</w:t>
      </w:r>
      <w:r>
        <w:rPr>
          <w:spacing w:val="-21"/>
          <w:w w:val="95"/>
        </w:rPr>
        <w:t> </w:t>
      </w:r>
      <w:r>
        <w:rPr>
          <w:w w:val="95"/>
        </w:rPr>
        <w:t>you</w:t>
      </w:r>
      <w:r>
        <w:rPr>
          <w:spacing w:val="-21"/>
          <w:w w:val="95"/>
        </w:rPr>
        <w:t> </w:t>
      </w:r>
      <w:r>
        <w:rPr>
          <w:w w:val="95"/>
        </w:rPr>
        <w:t>need</w:t>
      </w:r>
      <w:r>
        <w:rPr>
          <w:spacing w:val="-20"/>
          <w:w w:val="95"/>
        </w:rPr>
        <w:t> </w:t>
      </w:r>
      <w:r>
        <w:rPr>
          <w:w w:val="95"/>
        </w:rPr>
        <w:t>to</w:t>
      </w:r>
      <w:r>
        <w:rPr>
          <w:spacing w:val="-21"/>
          <w:w w:val="95"/>
        </w:rPr>
        <w:t> </w:t>
      </w:r>
      <w:r>
        <w:rPr>
          <w:w w:val="95"/>
        </w:rPr>
        <w:t>make</w:t>
      </w:r>
      <w:r>
        <w:rPr>
          <w:spacing w:val="-20"/>
          <w:w w:val="95"/>
        </w:rPr>
        <w:t> </w:t>
      </w:r>
      <w:r>
        <w:rPr>
          <w:w w:val="95"/>
        </w:rPr>
        <w:t>a</w:t>
      </w:r>
      <w:r>
        <w:rPr>
          <w:spacing w:val="-21"/>
          <w:w w:val="95"/>
        </w:rPr>
        <w:t> </w:t>
      </w:r>
      <w:r>
        <w:rPr>
          <w:w w:val="95"/>
        </w:rPr>
        <w:t>choice</w:t>
      </w:r>
      <w:r>
        <w:rPr>
          <w:spacing w:val="-20"/>
          <w:w w:val="95"/>
        </w:rPr>
        <w:t> </w:t>
      </w:r>
      <w:r>
        <w:rPr>
          <w:w w:val="95"/>
        </w:rPr>
        <w:t>among</w:t>
      </w:r>
      <w:r>
        <w:rPr>
          <w:spacing w:val="-20"/>
          <w:w w:val="95"/>
        </w:rPr>
        <w:t> </w:t>
      </w:r>
      <w:r>
        <w:rPr>
          <w:w w:val="95"/>
        </w:rPr>
        <w:t>more</w:t>
      </w:r>
      <w:r>
        <w:rPr>
          <w:spacing w:val="-20"/>
          <w:w w:val="95"/>
        </w:rPr>
        <w:t> </w:t>
      </w:r>
      <w:r>
        <w:rPr>
          <w:w w:val="95"/>
        </w:rPr>
        <w:t>than</w:t>
      </w:r>
      <w:r>
        <w:rPr>
          <w:spacing w:val="-20"/>
          <w:w w:val="95"/>
        </w:rPr>
        <w:t> </w:t>
      </w:r>
      <w:r>
        <w:rPr>
          <w:w w:val="95"/>
        </w:rPr>
        <w:t>two</w:t>
      </w:r>
      <w:r>
        <w:rPr>
          <w:spacing w:val="-21"/>
          <w:w w:val="95"/>
        </w:rPr>
        <w:t> </w:t>
      </w:r>
      <w:r>
        <w:rPr>
          <w:w w:val="95"/>
        </w:rPr>
        <w:t>options,</w:t>
      </w:r>
      <w:r>
        <w:rPr>
          <w:spacing w:val="-20"/>
          <w:w w:val="95"/>
        </w:rPr>
        <w:t> </w:t>
      </w:r>
      <w:r>
        <w:rPr>
          <w:w w:val="95"/>
        </w:rPr>
        <w:t>you</w:t>
      </w:r>
      <w:r>
        <w:rPr>
          <w:spacing w:val="-21"/>
          <w:w w:val="95"/>
        </w:rPr>
        <w:t> </w:t>
      </w:r>
      <w:r>
        <w:rPr>
          <w:w w:val="95"/>
        </w:rPr>
        <w:t>can</w:t>
      </w:r>
      <w:r>
        <w:rPr>
          <w:spacing w:val="-20"/>
          <w:w w:val="95"/>
        </w:rPr>
        <w:t> </w:t>
      </w:r>
      <w:r>
        <w:rPr>
          <w:w w:val="95"/>
        </w:rPr>
        <w:t>use</w:t>
      </w:r>
      <w:r>
        <w:rPr>
          <w:spacing w:val="-21"/>
          <w:w w:val="95"/>
        </w:rPr>
        <w:t> </w:t>
      </w:r>
      <w:r>
        <w:rPr>
          <w:w w:val="95"/>
        </w:rPr>
        <w:t>a </w:t>
      </w:r>
      <w:r>
        <w:rPr>
          <w:rFonts w:ascii="Courier New"/>
          <w:sz w:val="19"/>
        </w:rPr>
        <w:t>case</w:t>
      </w:r>
      <w:r>
        <w:rPr>
          <w:rFonts w:ascii="Courier New"/>
          <w:spacing w:val="-93"/>
          <w:sz w:val="19"/>
        </w:rPr>
        <w:t> </w:t>
      </w:r>
      <w:r>
        <w:rPr/>
        <w:t>statement instead (</w:t>
      </w:r>
      <w:r>
        <w:rPr>
          <w:rFonts w:ascii="Courier New"/>
          <w:sz w:val="19"/>
        </w:rPr>
        <w:t>case.pp</w:t>
      </w:r>
      <w:r>
        <w:rPr>
          <w:rFonts w:ascii="Carlito"/>
        </w:rPr>
        <w:t>):</w:t>
      </w:r>
    </w:p>
    <w:p>
      <w:pPr>
        <w:spacing w:line="288" w:lineRule="auto" w:before="180"/>
        <w:ind w:left="2520" w:right="7539" w:firstLine="0"/>
        <w:jc w:val="left"/>
        <w:rPr>
          <w:rFonts w:ascii="Courier New"/>
          <w:sz w:val="18"/>
        </w:rPr>
      </w:pPr>
      <w:r>
        <w:rPr>
          <w:rFonts w:ascii="Courier New"/>
          <w:sz w:val="18"/>
        </w:rPr>
        <w:t>$webserver = 'nginx' case $webserver {</w:t>
      </w:r>
    </w:p>
    <w:p>
      <w:pPr>
        <w:spacing w:before="0"/>
        <w:ind w:left="2736" w:right="0" w:firstLine="0"/>
        <w:jc w:val="left"/>
        <w:rPr>
          <w:rFonts w:ascii="Courier New"/>
          <w:sz w:val="18"/>
        </w:rPr>
      </w:pPr>
      <w:r>
        <w:rPr>
          <w:rFonts w:ascii="Courier New"/>
          <w:sz w:val="18"/>
        </w:rPr>
        <w:t>'nginx': {</w:t>
      </w:r>
    </w:p>
    <w:p>
      <w:pPr>
        <w:spacing w:before="41"/>
        <w:ind w:left="2952" w:right="0" w:firstLine="0"/>
        <w:jc w:val="left"/>
        <w:rPr>
          <w:rFonts w:ascii="Courier New"/>
          <w:sz w:val="18"/>
        </w:rPr>
      </w:pPr>
      <w:r>
        <w:rPr>
          <w:rFonts w:ascii="Courier New"/>
          <w:sz w:val="18"/>
        </w:rPr>
        <w:t>notice("Looks like you're using Nginx! Good choice!")</w:t>
      </w:r>
    </w:p>
    <w:p>
      <w:pPr>
        <w:spacing w:before="41"/>
        <w:ind w:left="2736"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'apache': {</w:t>
      </w:r>
    </w:p>
    <w:p>
      <w:pPr>
        <w:spacing w:before="41"/>
        <w:ind w:left="2952" w:right="0" w:firstLine="0"/>
        <w:jc w:val="left"/>
        <w:rPr>
          <w:rFonts w:ascii="Courier New"/>
          <w:sz w:val="18"/>
        </w:rPr>
      </w:pPr>
      <w:r>
        <w:rPr>
          <w:rFonts w:ascii="Courier New"/>
          <w:sz w:val="18"/>
        </w:rPr>
        <w:t>notice("Ah, you're an Apache fan, eh?")</w:t>
      </w:r>
    </w:p>
    <w:p>
      <w:pPr>
        <w:spacing w:before="41"/>
        <w:ind w:left="2736"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'IIS': {</w:t>
      </w:r>
    </w:p>
    <w:p>
      <w:pPr>
        <w:spacing w:before="41"/>
        <w:ind w:left="2952" w:right="0" w:firstLine="0"/>
        <w:jc w:val="left"/>
        <w:rPr>
          <w:rFonts w:ascii="Courier New"/>
          <w:sz w:val="18"/>
        </w:rPr>
      </w:pPr>
      <w:r>
        <w:rPr>
          <w:rFonts w:ascii="Courier New"/>
          <w:sz w:val="18"/>
        </w:rPr>
        <w:t>notice('Well, somebody has to.')</w:t>
      </w:r>
    </w:p>
    <w:p>
      <w:pPr>
        <w:spacing w:before="41"/>
        <w:ind w:left="2736" w:right="0" w:firstLine="0"/>
        <w:jc w:val="left"/>
        <w:rPr>
          <w:rFonts w:ascii="Courier New"/>
          <w:sz w:val="18"/>
        </w:rPr>
      </w:pPr>
      <w:r>
        <w:rPr>
          <w:rFonts w:ascii="Courier New"/>
          <w:w w:val="99"/>
          <w:sz w:val="18"/>
        </w:rPr>
        <w:t>}</w:t>
      </w:r>
    </w:p>
    <w:p>
      <w:pPr>
        <w:spacing w:before="40"/>
        <w:ind w:left="2736" w:right="0" w:firstLine="0"/>
        <w:jc w:val="left"/>
        <w:rPr>
          <w:rFonts w:ascii="Courier New"/>
          <w:sz w:val="18"/>
        </w:rPr>
      </w:pPr>
      <w:r>
        <w:rPr>
          <w:rFonts w:ascii="Courier New"/>
          <w:sz w:val="18"/>
        </w:rPr>
        <w:t>default: {</w:t>
      </w:r>
    </w:p>
    <w:p>
      <w:pPr>
        <w:spacing w:before="41"/>
        <w:ind w:left="2952" w:right="0" w:firstLine="0"/>
        <w:jc w:val="left"/>
        <w:rPr>
          <w:rFonts w:ascii="Courier New"/>
          <w:sz w:val="18"/>
        </w:rPr>
      </w:pPr>
      <w:r>
        <w:rPr>
          <w:rFonts w:ascii="Courier New"/>
          <w:sz w:val="18"/>
        </w:rPr>
        <w:t>notice("I'm not sure which webserver you're using!")</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pStyle w:val="BodyText"/>
        <w:spacing w:before="63"/>
        <w:ind w:left="2159" w:right="2146"/>
        <w:rPr>
          <w:rFonts w:ascii="Carlito"/>
        </w:rPr>
      </w:pPr>
      <w:r>
        <w:rPr>
          <w:rFonts w:ascii="Carlito"/>
        </w:rPr>
        <w:t>In</w:t>
      </w:r>
      <w:r>
        <w:rPr>
          <w:rFonts w:ascii="Carlito"/>
          <w:spacing w:val="-4"/>
        </w:rPr>
        <w:t> </w:t>
      </w:r>
      <w:r>
        <w:rPr>
          <w:rFonts w:ascii="Carlito"/>
        </w:rPr>
        <w:t>a</w:t>
      </w:r>
      <w:r>
        <w:rPr>
          <w:rFonts w:ascii="Carlito"/>
          <w:spacing w:val="-4"/>
        </w:rPr>
        <w:t> </w:t>
      </w:r>
      <w:r>
        <w:rPr>
          <w:rFonts w:ascii="Courier New"/>
          <w:sz w:val="19"/>
        </w:rPr>
        <w:t>case</w:t>
      </w:r>
      <w:r>
        <w:rPr>
          <w:rFonts w:ascii="Courier New"/>
          <w:spacing w:val="-70"/>
          <w:sz w:val="19"/>
        </w:rPr>
        <w:t> </w:t>
      </w:r>
      <w:r>
        <w:rPr>
          <w:rFonts w:ascii="Carlito"/>
        </w:rPr>
        <w:t>statement,</w:t>
      </w:r>
      <w:r>
        <w:rPr>
          <w:rFonts w:ascii="Carlito"/>
          <w:spacing w:val="-3"/>
        </w:rPr>
        <w:t> </w:t>
      </w:r>
      <w:r>
        <w:rPr>
          <w:rFonts w:ascii="Carlito"/>
        </w:rPr>
        <w:t>Puppet</w:t>
      </w:r>
      <w:r>
        <w:rPr>
          <w:rFonts w:ascii="Carlito"/>
          <w:spacing w:val="-3"/>
        </w:rPr>
        <w:t> </w:t>
      </w:r>
      <w:r>
        <w:rPr>
          <w:rFonts w:ascii="Carlito"/>
        </w:rPr>
        <w:t>compares</w:t>
      </w:r>
      <w:r>
        <w:rPr>
          <w:rFonts w:ascii="Carlito"/>
          <w:spacing w:val="-3"/>
        </w:rPr>
        <w:t> </w:t>
      </w:r>
      <w:r>
        <w:rPr>
          <w:rFonts w:ascii="Carlito"/>
        </w:rPr>
        <w:t>the</w:t>
      </w:r>
      <w:r>
        <w:rPr>
          <w:rFonts w:ascii="Carlito"/>
          <w:spacing w:val="-3"/>
        </w:rPr>
        <w:t> </w:t>
      </w:r>
      <w:r>
        <w:rPr>
          <w:rFonts w:ascii="Carlito"/>
        </w:rPr>
        <w:t>value</w:t>
      </w:r>
      <w:r>
        <w:rPr>
          <w:rFonts w:ascii="Carlito"/>
          <w:spacing w:val="-4"/>
        </w:rPr>
        <w:t> </w:t>
      </w:r>
      <w:r>
        <w:rPr>
          <w:rFonts w:ascii="Carlito"/>
        </w:rPr>
        <w:t>of</w:t>
      </w:r>
      <w:r>
        <w:rPr>
          <w:rFonts w:ascii="Carlito"/>
          <w:spacing w:val="-4"/>
        </w:rPr>
        <w:t> </w:t>
      </w:r>
      <w:r>
        <w:rPr>
          <w:rFonts w:ascii="Carlito"/>
        </w:rPr>
        <w:t>the</w:t>
      </w:r>
      <w:r>
        <w:rPr>
          <w:rFonts w:ascii="Carlito"/>
          <w:spacing w:val="-3"/>
        </w:rPr>
        <w:t> </w:t>
      </w:r>
      <w:r>
        <w:rPr>
          <w:rFonts w:ascii="Carlito"/>
        </w:rPr>
        <w:t>expression</w:t>
      </w:r>
      <w:r>
        <w:rPr>
          <w:rFonts w:ascii="Carlito"/>
          <w:spacing w:val="-3"/>
        </w:rPr>
        <w:t> </w:t>
      </w:r>
      <w:r>
        <w:rPr>
          <w:rFonts w:ascii="Carlito"/>
        </w:rPr>
        <w:t>to</w:t>
      </w:r>
      <w:r>
        <w:rPr>
          <w:rFonts w:ascii="Carlito"/>
          <w:spacing w:val="-4"/>
        </w:rPr>
        <w:t> </w:t>
      </w:r>
      <w:r>
        <w:rPr>
          <w:rFonts w:ascii="Carlito"/>
        </w:rPr>
        <w:t>each</w:t>
      </w:r>
      <w:r>
        <w:rPr>
          <w:rFonts w:ascii="Carlito"/>
          <w:spacing w:val="-3"/>
        </w:rPr>
        <w:t> </w:t>
      </w:r>
      <w:r>
        <w:rPr>
          <w:rFonts w:ascii="Carlito"/>
        </w:rPr>
        <w:t>of</w:t>
      </w:r>
      <w:r>
        <w:rPr>
          <w:rFonts w:ascii="Carlito"/>
          <w:spacing w:val="-4"/>
        </w:rPr>
        <w:t> </w:t>
      </w:r>
      <w:r>
        <w:rPr>
          <w:rFonts w:ascii="Carlito"/>
        </w:rPr>
        <w:t>the</w:t>
      </w:r>
      <w:r>
        <w:rPr>
          <w:rFonts w:ascii="Carlito"/>
          <w:spacing w:val="-3"/>
        </w:rPr>
        <w:t> </w:t>
      </w:r>
      <w:r>
        <w:rPr>
          <w:rFonts w:ascii="Carlito"/>
        </w:rPr>
        <w:t>cases</w:t>
      </w:r>
      <w:r>
        <w:rPr>
          <w:rFonts w:ascii="Carlito"/>
          <w:spacing w:val="-4"/>
        </w:rPr>
        <w:t> </w:t>
      </w:r>
      <w:r>
        <w:rPr>
          <w:rFonts w:ascii="Carlito"/>
        </w:rPr>
        <w:t>listed </w:t>
      </w:r>
      <w:r>
        <w:rPr>
          <w:w w:val="95"/>
        </w:rPr>
        <w:t>in</w:t>
      </w:r>
      <w:r>
        <w:rPr>
          <w:spacing w:val="-23"/>
          <w:w w:val="95"/>
        </w:rPr>
        <w:t> </w:t>
      </w:r>
      <w:r>
        <w:rPr>
          <w:spacing w:val="-5"/>
          <w:w w:val="95"/>
        </w:rPr>
        <w:t>order.</w:t>
      </w:r>
      <w:r>
        <w:rPr>
          <w:spacing w:val="-23"/>
          <w:w w:val="95"/>
        </w:rPr>
        <w:t> </w:t>
      </w:r>
      <w:r>
        <w:rPr>
          <w:w w:val="95"/>
        </w:rPr>
        <w:t>If</w:t>
      </w:r>
      <w:r>
        <w:rPr>
          <w:spacing w:val="-22"/>
          <w:w w:val="95"/>
        </w:rPr>
        <w:t> </w:t>
      </w:r>
      <w:r>
        <w:rPr>
          <w:w w:val="95"/>
        </w:rPr>
        <w:t>it</w:t>
      </w:r>
      <w:r>
        <w:rPr>
          <w:spacing w:val="-22"/>
          <w:w w:val="95"/>
        </w:rPr>
        <w:t> </w:t>
      </w:r>
      <w:r>
        <w:rPr>
          <w:w w:val="95"/>
        </w:rPr>
        <w:t>finds</w:t>
      </w:r>
      <w:r>
        <w:rPr>
          <w:spacing w:val="-22"/>
          <w:w w:val="95"/>
        </w:rPr>
        <w:t> </w:t>
      </w:r>
      <w:r>
        <w:rPr>
          <w:w w:val="95"/>
        </w:rPr>
        <w:t>a</w:t>
      </w:r>
      <w:r>
        <w:rPr>
          <w:spacing w:val="-22"/>
          <w:w w:val="95"/>
        </w:rPr>
        <w:t> </w:t>
      </w:r>
      <w:r>
        <w:rPr>
          <w:w w:val="95"/>
        </w:rPr>
        <w:t>match,</w:t>
      </w:r>
      <w:r>
        <w:rPr>
          <w:spacing w:val="-22"/>
          <w:w w:val="95"/>
        </w:rPr>
        <w:t> </w:t>
      </w:r>
      <w:r>
        <w:rPr>
          <w:w w:val="95"/>
        </w:rPr>
        <w:t>the</w:t>
      </w:r>
      <w:r>
        <w:rPr>
          <w:spacing w:val="-22"/>
          <w:w w:val="95"/>
        </w:rPr>
        <w:t> </w:t>
      </w:r>
      <w:r>
        <w:rPr>
          <w:w w:val="95"/>
        </w:rPr>
        <w:t>corresponding</w:t>
      </w:r>
      <w:r>
        <w:rPr>
          <w:spacing w:val="-21"/>
          <w:w w:val="95"/>
        </w:rPr>
        <w:t> </w:t>
      </w:r>
      <w:r>
        <w:rPr>
          <w:w w:val="95"/>
        </w:rPr>
        <w:t>resources</w:t>
      </w:r>
      <w:r>
        <w:rPr>
          <w:spacing w:val="-22"/>
          <w:w w:val="95"/>
        </w:rPr>
        <w:t> </w:t>
      </w:r>
      <w:r>
        <w:rPr>
          <w:w w:val="95"/>
        </w:rPr>
        <w:t>are</w:t>
      </w:r>
      <w:r>
        <w:rPr>
          <w:spacing w:val="-22"/>
          <w:w w:val="95"/>
        </w:rPr>
        <w:t> </w:t>
      </w:r>
      <w:r>
        <w:rPr>
          <w:w w:val="95"/>
        </w:rPr>
        <w:t>applied.</w:t>
      </w:r>
      <w:r>
        <w:rPr>
          <w:spacing w:val="-22"/>
          <w:w w:val="95"/>
        </w:rPr>
        <w:t> </w:t>
      </w:r>
      <w:r>
        <w:rPr>
          <w:w w:val="95"/>
        </w:rPr>
        <w:t>The</w:t>
      </w:r>
      <w:r>
        <w:rPr>
          <w:spacing w:val="-23"/>
          <w:w w:val="95"/>
        </w:rPr>
        <w:t> </w:t>
      </w:r>
      <w:r>
        <w:rPr>
          <w:w w:val="95"/>
        </w:rPr>
        <w:t>special</w:t>
      </w:r>
      <w:r>
        <w:rPr>
          <w:spacing w:val="-22"/>
          <w:w w:val="95"/>
        </w:rPr>
        <w:t> </w:t>
      </w:r>
      <w:r>
        <w:rPr>
          <w:w w:val="95"/>
        </w:rPr>
        <w:t>case</w:t>
      </w:r>
      <w:r>
        <w:rPr>
          <w:spacing w:val="-21"/>
          <w:w w:val="95"/>
        </w:rPr>
        <w:t> </w:t>
      </w:r>
      <w:r>
        <w:rPr>
          <w:w w:val="95"/>
        </w:rPr>
        <w:t>called </w:t>
      </w:r>
      <w:r>
        <w:rPr>
          <w:rFonts w:ascii="Courier New"/>
          <w:sz w:val="19"/>
        </w:rPr>
        <w:t>default</w:t>
      </w:r>
      <w:r>
        <w:rPr>
          <w:rFonts w:ascii="Courier New"/>
          <w:spacing w:val="-70"/>
          <w:sz w:val="19"/>
        </w:rPr>
        <w:t> </w:t>
      </w:r>
      <w:r>
        <w:rPr>
          <w:rFonts w:ascii="Carlito"/>
        </w:rPr>
        <w:t>always</w:t>
      </w:r>
      <w:r>
        <w:rPr>
          <w:rFonts w:ascii="Carlito"/>
          <w:spacing w:val="-3"/>
        </w:rPr>
        <w:t> </w:t>
      </w:r>
      <w:r>
        <w:rPr>
          <w:rFonts w:ascii="Carlito"/>
        </w:rPr>
        <w:t>matches,</w:t>
      </w:r>
      <w:r>
        <w:rPr>
          <w:rFonts w:ascii="Carlito"/>
          <w:spacing w:val="-3"/>
        </w:rPr>
        <w:t> </w:t>
      </w:r>
      <w:r>
        <w:rPr>
          <w:rFonts w:ascii="Carlito"/>
        </w:rPr>
        <w:t>and</w:t>
      </w:r>
      <w:r>
        <w:rPr>
          <w:rFonts w:ascii="Carlito"/>
          <w:spacing w:val="-3"/>
        </w:rPr>
        <w:t> </w:t>
      </w:r>
      <w:r>
        <w:rPr>
          <w:rFonts w:ascii="Carlito"/>
        </w:rPr>
        <w:t>you</w:t>
      </w:r>
      <w:r>
        <w:rPr>
          <w:rFonts w:ascii="Carlito"/>
          <w:spacing w:val="-4"/>
        </w:rPr>
        <w:t> </w:t>
      </w:r>
      <w:r>
        <w:rPr>
          <w:rFonts w:ascii="Carlito"/>
        </w:rPr>
        <w:t>can</w:t>
      </w:r>
      <w:r>
        <w:rPr>
          <w:rFonts w:ascii="Carlito"/>
          <w:spacing w:val="-3"/>
        </w:rPr>
        <w:t> </w:t>
      </w:r>
      <w:r>
        <w:rPr>
          <w:rFonts w:ascii="Carlito"/>
        </w:rPr>
        <w:t>use</w:t>
      </w:r>
      <w:r>
        <w:rPr>
          <w:rFonts w:ascii="Carlito"/>
          <w:spacing w:val="-3"/>
        </w:rPr>
        <w:t> </w:t>
      </w:r>
      <w:r>
        <w:rPr>
          <w:rFonts w:ascii="Carlito"/>
        </w:rPr>
        <w:t>it</w:t>
      </w:r>
      <w:r>
        <w:rPr>
          <w:rFonts w:ascii="Carlito"/>
          <w:spacing w:val="-4"/>
        </w:rPr>
        <w:t> </w:t>
      </w:r>
      <w:r>
        <w:rPr>
          <w:rFonts w:ascii="Carlito"/>
        </w:rPr>
        <w:t>to</w:t>
      </w:r>
      <w:r>
        <w:rPr>
          <w:rFonts w:ascii="Carlito"/>
          <w:spacing w:val="-3"/>
        </w:rPr>
        <w:t> </w:t>
      </w:r>
      <w:r>
        <w:rPr>
          <w:rFonts w:ascii="Carlito"/>
        </w:rPr>
        <w:t>make</w:t>
      </w:r>
      <w:r>
        <w:rPr>
          <w:rFonts w:ascii="Carlito"/>
          <w:spacing w:val="-3"/>
        </w:rPr>
        <w:t> </w:t>
      </w:r>
      <w:r>
        <w:rPr>
          <w:rFonts w:ascii="Carlito"/>
        </w:rPr>
        <w:t>sure</w:t>
      </w:r>
      <w:r>
        <w:rPr>
          <w:rFonts w:ascii="Carlito"/>
          <w:spacing w:val="-2"/>
        </w:rPr>
        <w:t> </w:t>
      </w:r>
      <w:r>
        <w:rPr>
          <w:rFonts w:ascii="Carlito"/>
        </w:rPr>
        <w:t>that</w:t>
      </w:r>
      <w:r>
        <w:rPr>
          <w:rFonts w:ascii="Carlito"/>
          <w:spacing w:val="-2"/>
        </w:rPr>
        <w:t> </w:t>
      </w:r>
      <w:r>
        <w:rPr>
          <w:rFonts w:ascii="Carlito"/>
        </w:rPr>
        <w:t>Puppet</w:t>
      </w:r>
      <w:r>
        <w:rPr>
          <w:rFonts w:ascii="Carlito"/>
          <w:spacing w:val="-3"/>
        </w:rPr>
        <w:t> </w:t>
      </w:r>
      <w:r>
        <w:rPr>
          <w:rFonts w:ascii="Carlito"/>
        </w:rPr>
        <w:t>will</w:t>
      </w:r>
      <w:r>
        <w:rPr>
          <w:rFonts w:ascii="Carlito"/>
          <w:spacing w:val="-2"/>
        </w:rPr>
        <w:t> </w:t>
      </w:r>
      <w:r>
        <w:rPr>
          <w:rFonts w:ascii="Carlito"/>
        </w:rPr>
        <w:t>do</w:t>
      </w:r>
      <w:r>
        <w:rPr>
          <w:rFonts w:ascii="Carlito"/>
          <w:spacing w:val="-3"/>
        </w:rPr>
        <w:t> </w:t>
      </w:r>
      <w:r>
        <w:rPr>
          <w:rFonts w:ascii="Carlito"/>
        </w:rPr>
        <w:t>the</w:t>
      </w:r>
      <w:r>
        <w:rPr>
          <w:rFonts w:ascii="Carlito"/>
          <w:spacing w:val="-2"/>
        </w:rPr>
        <w:t> </w:t>
      </w:r>
      <w:r>
        <w:rPr>
          <w:rFonts w:ascii="Carlito"/>
        </w:rPr>
        <w:t>right</w:t>
      </w:r>
      <w:r>
        <w:rPr>
          <w:rFonts w:ascii="Carlito"/>
          <w:spacing w:val="-3"/>
        </w:rPr>
        <w:t> </w:t>
      </w:r>
      <w:r>
        <w:rPr>
          <w:rFonts w:ascii="Carlito"/>
        </w:rPr>
        <w:t>thing even if none of the other cases</w:t>
      </w:r>
      <w:r>
        <w:rPr>
          <w:rFonts w:ascii="Carlito"/>
          <w:spacing w:val="-7"/>
        </w:rPr>
        <w:t> </w:t>
      </w:r>
      <w:r>
        <w:rPr>
          <w:rFonts w:ascii="Carlito"/>
        </w:rPr>
        <w:t>match.</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Finding out facts" w:id="188"/>
      <w:bookmarkEnd w:id="188"/>
      <w:r>
        <w:rPr/>
      </w:r>
      <w:bookmarkStart w:name="Using the facts hash" w:id="189"/>
      <w:bookmarkEnd w:id="189"/>
      <w:r>
        <w:rPr/>
      </w:r>
      <w:bookmarkStart w:name="Running the facter command" w:id="190"/>
      <w:bookmarkEnd w:id="190"/>
      <w:r>
        <w:rPr/>
      </w:r>
      <w:bookmarkStart w:name="_bookmark68" w:id="191"/>
      <w:bookmarkEnd w:id="191"/>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Heading4"/>
        <w:spacing w:before="149"/>
      </w:pPr>
      <w:r>
        <w:rPr/>
        <w:t>Finding out facts</w:t>
      </w:r>
    </w:p>
    <w:p>
      <w:pPr>
        <w:pStyle w:val="BodyText"/>
        <w:spacing w:before="125"/>
        <w:ind w:left="2159" w:right="2169"/>
        <w:rPr>
          <w:rFonts w:ascii="Carlito"/>
        </w:rPr>
      </w:pPr>
      <w:r>
        <w:rPr>
          <w:rFonts w:ascii="Carlito"/>
        </w:rPr>
        <w:t>It's very common for Puppet manifests to need to know something about the system they're </w:t>
      </w:r>
      <w:r>
        <w:rPr>
          <w:w w:val="95"/>
        </w:rPr>
        <w:t>running on, for example, its hostname, IP address, or operating system version. Puppet's </w:t>
      </w:r>
      <w:r>
        <w:rPr/>
        <w:t>built-in mechanism for getting system information is called </w:t>
      </w:r>
      <w:r>
        <w:rPr>
          <w:rFonts w:ascii="Carlito"/>
          <w:b/>
        </w:rPr>
        <w:t>Facter</w:t>
      </w:r>
      <w:r>
        <w:rPr>
          <w:rFonts w:ascii="Carlito"/>
        </w:rPr>
        <w:t>, and each piece of </w:t>
      </w:r>
      <w:r>
        <w:rPr/>
        <w:t>information provided by Facter is known as a </w:t>
      </w:r>
      <w:r>
        <w:rPr>
          <w:rFonts w:ascii="Carlito"/>
          <w:b/>
        </w:rPr>
        <w:t>fact</w:t>
      </w:r>
      <w:r>
        <w:rPr>
          <w:rFonts w:ascii="Carlito"/>
        </w:rPr>
        <w:t>.</w:t>
      </w:r>
    </w:p>
    <w:p>
      <w:pPr>
        <w:pStyle w:val="BodyText"/>
        <w:spacing w:before="2"/>
        <w:rPr>
          <w:rFonts w:ascii="Carlito"/>
          <w:sz w:val="26"/>
        </w:rPr>
      </w:pPr>
    </w:p>
    <w:p>
      <w:pPr>
        <w:pStyle w:val="Heading5"/>
      </w:pPr>
      <w:r>
        <w:rPr/>
        <w:t>Using the facts hash</w:t>
      </w:r>
    </w:p>
    <w:p>
      <w:pPr>
        <w:pStyle w:val="BodyText"/>
        <w:spacing w:line="235" w:lineRule="auto" w:before="50"/>
        <w:ind w:left="2159" w:right="2160"/>
        <w:rPr>
          <w:rFonts w:ascii="Carlito"/>
        </w:rPr>
      </w:pPr>
      <w:r>
        <w:rPr>
          <w:rFonts w:ascii="Carlito"/>
          <w:spacing w:val="-6"/>
        </w:rPr>
        <w:t>You </w:t>
      </w:r>
      <w:r>
        <w:rPr>
          <w:rFonts w:ascii="Carlito"/>
        </w:rPr>
        <w:t>can access Facter facts in your manifest using the </w:t>
      </w:r>
      <w:r>
        <w:rPr>
          <w:rFonts w:ascii="Carlito"/>
          <w:b/>
        </w:rPr>
        <w:t>facts hash</w:t>
      </w:r>
      <w:r>
        <w:rPr>
          <w:rFonts w:ascii="Carlito"/>
        </w:rPr>
        <w:t>. This is a Puppet variable called</w:t>
      </w:r>
      <w:r>
        <w:rPr>
          <w:rFonts w:ascii="Carlito"/>
          <w:spacing w:val="-30"/>
        </w:rPr>
        <w:t> </w:t>
      </w:r>
      <w:r>
        <w:rPr>
          <w:rFonts w:ascii="Courier New"/>
          <w:sz w:val="19"/>
        </w:rPr>
        <w:t>$facts</w:t>
      </w:r>
      <w:r>
        <w:rPr>
          <w:rFonts w:ascii="Courier New"/>
          <w:spacing w:val="-96"/>
          <w:sz w:val="19"/>
        </w:rPr>
        <w:t> </w:t>
      </w:r>
      <w:r>
        <w:rPr/>
        <w:t>which</w:t>
      </w:r>
      <w:r>
        <w:rPr>
          <w:spacing w:val="-40"/>
        </w:rPr>
        <w:t> </w:t>
      </w:r>
      <w:r>
        <w:rPr/>
        <w:t>is</w:t>
      </w:r>
      <w:r>
        <w:rPr>
          <w:spacing w:val="-40"/>
        </w:rPr>
        <w:t> </w:t>
      </w:r>
      <w:r>
        <w:rPr/>
        <w:t>available</w:t>
      </w:r>
      <w:r>
        <w:rPr>
          <w:spacing w:val="-40"/>
        </w:rPr>
        <w:t> </w:t>
      </w:r>
      <w:r>
        <w:rPr/>
        <w:t>everywhere</w:t>
      </w:r>
      <w:r>
        <w:rPr>
          <w:spacing w:val="-40"/>
        </w:rPr>
        <w:t> </w:t>
      </w:r>
      <w:r>
        <w:rPr/>
        <w:t>in</w:t>
      </w:r>
      <w:r>
        <w:rPr>
          <w:spacing w:val="-41"/>
        </w:rPr>
        <w:t> </w:t>
      </w:r>
      <w:r>
        <w:rPr/>
        <w:t>the</w:t>
      </w:r>
      <w:r>
        <w:rPr>
          <w:spacing w:val="-40"/>
        </w:rPr>
        <w:t> </w:t>
      </w:r>
      <w:r>
        <w:rPr/>
        <w:t>manifest,</w:t>
      </w:r>
      <w:r>
        <w:rPr>
          <w:spacing w:val="-40"/>
        </w:rPr>
        <w:t> </w:t>
      </w:r>
      <w:r>
        <w:rPr/>
        <w:t>and</w:t>
      </w:r>
      <w:r>
        <w:rPr>
          <w:spacing w:val="-40"/>
        </w:rPr>
        <w:t> </w:t>
      </w:r>
      <w:r>
        <w:rPr/>
        <w:t>to</w:t>
      </w:r>
      <w:r>
        <w:rPr>
          <w:spacing w:val="-41"/>
        </w:rPr>
        <w:t> </w:t>
      </w:r>
      <w:r>
        <w:rPr/>
        <w:t>get</w:t>
      </w:r>
      <w:r>
        <w:rPr>
          <w:spacing w:val="-40"/>
        </w:rPr>
        <w:t> </w:t>
      </w:r>
      <w:r>
        <w:rPr/>
        <w:t>a</w:t>
      </w:r>
      <w:r>
        <w:rPr>
          <w:spacing w:val="-40"/>
        </w:rPr>
        <w:t> </w:t>
      </w:r>
      <w:r>
        <w:rPr/>
        <w:t>particular</w:t>
      </w:r>
      <w:r>
        <w:rPr>
          <w:spacing w:val="-40"/>
        </w:rPr>
        <w:t> </w:t>
      </w:r>
      <w:r>
        <w:rPr/>
        <w:t>fact,</w:t>
      </w:r>
      <w:r>
        <w:rPr>
          <w:spacing w:val="-40"/>
        </w:rPr>
        <w:t> </w:t>
      </w:r>
      <w:r>
        <w:rPr/>
        <w:t>you supply</w:t>
      </w:r>
      <w:r>
        <w:rPr>
          <w:spacing w:val="-16"/>
        </w:rPr>
        <w:t> </w:t>
      </w:r>
      <w:r>
        <w:rPr/>
        <w:t>the</w:t>
      </w:r>
      <w:r>
        <w:rPr>
          <w:spacing w:val="-16"/>
        </w:rPr>
        <w:t> </w:t>
      </w:r>
      <w:r>
        <w:rPr/>
        <w:t>name</w:t>
      </w:r>
      <w:r>
        <w:rPr>
          <w:spacing w:val="-17"/>
        </w:rPr>
        <w:t> </w:t>
      </w:r>
      <w:r>
        <w:rPr/>
        <w:t>of</w:t>
      </w:r>
      <w:r>
        <w:rPr>
          <w:spacing w:val="-16"/>
        </w:rPr>
        <w:t> </w:t>
      </w:r>
      <w:r>
        <w:rPr/>
        <w:t>the</w:t>
      </w:r>
      <w:r>
        <w:rPr>
          <w:spacing w:val="-16"/>
        </w:rPr>
        <w:t> </w:t>
      </w:r>
      <w:r>
        <w:rPr/>
        <w:t>fact</w:t>
      </w:r>
      <w:r>
        <w:rPr>
          <w:spacing w:val="-16"/>
        </w:rPr>
        <w:t> </w:t>
      </w:r>
      <w:r>
        <w:rPr/>
        <w:t>you</w:t>
      </w:r>
      <w:r>
        <w:rPr>
          <w:spacing w:val="-16"/>
        </w:rPr>
        <w:t> </w:t>
      </w:r>
      <w:r>
        <w:rPr/>
        <w:t>want</w:t>
      </w:r>
      <w:r>
        <w:rPr>
          <w:spacing w:val="-16"/>
        </w:rPr>
        <w:t> </w:t>
      </w:r>
      <w:r>
        <w:rPr/>
        <w:t>as</w:t>
      </w:r>
      <w:r>
        <w:rPr>
          <w:spacing w:val="-16"/>
        </w:rPr>
        <w:t> </w:t>
      </w:r>
      <w:r>
        <w:rPr/>
        <w:t>the</w:t>
      </w:r>
      <w:r>
        <w:rPr>
          <w:spacing w:val="-15"/>
        </w:rPr>
        <w:t> </w:t>
      </w:r>
      <w:r>
        <w:rPr>
          <w:spacing w:val="-3"/>
        </w:rPr>
        <w:t>key</w:t>
      </w:r>
      <w:r>
        <w:rPr>
          <w:spacing w:val="-16"/>
        </w:rPr>
        <w:t> </w:t>
      </w:r>
      <w:r>
        <w:rPr/>
        <w:t>(</w:t>
      </w:r>
      <w:r>
        <w:rPr>
          <w:rFonts w:ascii="Courier New"/>
          <w:sz w:val="19"/>
        </w:rPr>
        <w:t>facts_hash.pp</w:t>
      </w:r>
      <w:r>
        <w:rPr>
          <w:rFonts w:ascii="Carlito"/>
        </w:rPr>
        <w:t>):</w:t>
      </w:r>
    </w:p>
    <w:p>
      <w:pPr>
        <w:spacing w:before="184"/>
        <w:ind w:left="2520" w:right="0" w:firstLine="0"/>
        <w:jc w:val="left"/>
        <w:rPr>
          <w:rFonts w:ascii="Courier New"/>
          <w:sz w:val="18"/>
        </w:rPr>
      </w:pPr>
      <w:r>
        <w:rPr>
          <w:rFonts w:ascii="Courier New"/>
          <w:sz w:val="18"/>
        </w:rPr>
        <w:t>notice($facts['kernel'])</w:t>
      </w:r>
    </w:p>
    <w:p>
      <w:pPr>
        <w:pStyle w:val="BodyText"/>
        <w:spacing w:before="171"/>
        <w:ind w:left="2160"/>
        <w:rPr>
          <w:rFonts w:ascii="Carlito"/>
        </w:rPr>
      </w:pPr>
      <w:r>
        <w:rPr/>
        <w:t>On the Vagrant box, or any Linux system, this will return the value </w:t>
      </w:r>
      <w:r>
        <w:rPr>
          <w:rFonts w:ascii="Courier New"/>
          <w:sz w:val="19"/>
        </w:rPr>
        <w:t>Linux</w:t>
      </w:r>
      <w:r>
        <w:rPr>
          <w:rFonts w:ascii="Carlito"/>
        </w:rPr>
        <w:t>.</w:t>
      </w:r>
    </w:p>
    <w:p>
      <w:pPr>
        <w:pStyle w:val="BodyText"/>
        <w:spacing w:before="171"/>
        <w:ind w:left="2160"/>
      </w:pPr>
      <w:r>
        <w:rPr/>
        <w:t>In older versions of Puppet, each fact was a distinct global variable, like this:</w:t>
      </w:r>
    </w:p>
    <w:p>
      <w:pPr>
        <w:pStyle w:val="BodyText"/>
        <w:spacing w:before="10"/>
        <w:rPr>
          <w:sz w:val="16"/>
        </w:rPr>
      </w:pPr>
    </w:p>
    <w:p>
      <w:pPr>
        <w:spacing w:before="0"/>
        <w:ind w:left="2520" w:right="0" w:firstLine="0"/>
        <w:jc w:val="left"/>
        <w:rPr>
          <w:rFonts w:ascii="Courier New"/>
          <w:sz w:val="18"/>
        </w:rPr>
      </w:pPr>
      <w:r>
        <w:rPr>
          <w:rFonts w:ascii="Courier New"/>
          <w:sz w:val="18"/>
        </w:rPr>
        <w:t>notice($::kernel)</w:t>
      </w:r>
    </w:p>
    <w:p>
      <w:pPr>
        <w:pStyle w:val="BodyText"/>
        <w:spacing w:before="174"/>
        <w:ind w:left="2160"/>
      </w:pPr>
      <w:r>
        <w:rPr/>
        <w:t>You will still see this style of fact reference in some Puppet code, though it is now deprecated</w:t>
      </w:r>
    </w:p>
    <w:p>
      <w:pPr>
        <w:pStyle w:val="BodyText"/>
        <w:spacing w:before="8"/>
        <w:ind w:left="2160"/>
        <w:rPr>
          <w:rFonts w:ascii="Carlito"/>
        </w:rPr>
      </w:pPr>
      <w:r>
        <w:rPr>
          <w:rFonts w:ascii="Carlito"/>
        </w:rPr>
        <w:t>and will eventually stop working, so you should always use the </w:t>
      </w:r>
      <w:r>
        <w:rPr>
          <w:rFonts w:ascii="Courier New"/>
          <w:sz w:val="19"/>
        </w:rPr>
        <w:t>$facts</w:t>
      </w:r>
      <w:r>
        <w:rPr>
          <w:rFonts w:ascii="Courier New"/>
          <w:spacing w:val="-85"/>
          <w:sz w:val="19"/>
        </w:rPr>
        <w:t> </w:t>
      </w:r>
      <w:r>
        <w:rPr>
          <w:rFonts w:ascii="Carlito"/>
        </w:rPr>
        <w:t>hash instead.</w:t>
      </w:r>
    </w:p>
    <w:p>
      <w:pPr>
        <w:pStyle w:val="BodyText"/>
        <w:spacing w:before="11"/>
        <w:rPr>
          <w:rFonts w:ascii="Carlito"/>
          <w:sz w:val="25"/>
        </w:rPr>
      </w:pPr>
    </w:p>
    <w:p>
      <w:pPr>
        <w:pStyle w:val="Heading5"/>
      </w:pPr>
      <w:r>
        <w:rPr/>
        <w:t>Running the facter command</w:t>
      </w:r>
    </w:p>
    <w:p>
      <w:pPr>
        <w:pStyle w:val="BodyText"/>
        <w:spacing w:line="237" w:lineRule="auto" w:before="49"/>
        <w:ind w:left="2159" w:right="2146"/>
      </w:pPr>
      <w:r>
        <w:rPr>
          <w:rFonts w:ascii="Carlito"/>
          <w:spacing w:val="-6"/>
        </w:rPr>
        <w:t>You</w:t>
      </w:r>
      <w:r>
        <w:rPr>
          <w:rFonts w:ascii="Carlito"/>
          <w:spacing w:val="-15"/>
        </w:rPr>
        <w:t> </w:t>
      </w:r>
      <w:r>
        <w:rPr>
          <w:rFonts w:ascii="Carlito"/>
        </w:rPr>
        <w:t>can</w:t>
      </w:r>
      <w:r>
        <w:rPr>
          <w:rFonts w:ascii="Carlito"/>
          <w:spacing w:val="-15"/>
        </w:rPr>
        <w:t> </w:t>
      </w:r>
      <w:r>
        <w:rPr>
          <w:rFonts w:ascii="Carlito"/>
        </w:rPr>
        <w:t>also</w:t>
      </w:r>
      <w:r>
        <w:rPr>
          <w:rFonts w:ascii="Carlito"/>
          <w:spacing w:val="-14"/>
        </w:rPr>
        <w:t> </w:t>
      </w:r>
      <w:r>
        <w:rPr>
          <w:rFonts w:ascii="Carlito"/>
        </w:rPr>
        <w:t>use</w:t>
      </w:r>
      <w:r>
        <w:rPr>
          <w:rFonts w:ascii="Carlito"/>
          <w:spacing w:val="-15"/>
        </w:rPr>
        <w:t> </w:t>
      </w:r>
      <w:r>
        <w:rPr>
          <w:rFonts w:ascii="Carlito"/>
        </w:rPr>
        <w:t>the</w:t>
      </w:r>
      <w:r>
        <w:rPr>
          <w:rFonts w:ascii="Carlito"/>
          <w:spacing w:val="-14"/>
        </w:rPr>
        <w:t> </w:t>
      </w:r>
      <w:r>
        <w:rPr>
          <w:rFonts w:ascii="Courier New"/>
          <w:sz w:val="19"/>
        </w:rPr>
        <w:t>facter</w:t>
      </w:r>
      <w:r>
        <w:rPr>
          <w:rFonts w:ascii="Courier New"/>
          <w:spacing w:val="-80"/>
          <w:sz w:val="19"/>
        </w:rPr>
        <w:t> </w:t>
      </w:r>
      <w:r>
        <w:rPr/>
        <w:t>command</w:t>
      </w:r>
      <w:r>
        <w:rPr>
          <w:spacing w:val="-26"/>
        </w:rPr>
        <w:t> </w:t>
      </w:r>
      <w:r>
        <w:rPr/>
        <w:t>to</w:t>
      </w:r>
      <w:r>
        <w:rPr>
          <w:spacing w:val="-26"/>
        </w:rPr>
        <w:t> </w:t>
      </w:r>
      <w:r>
        <w:rPr/>
        <w:t>see</w:t>
      </w:r>
      <w:r>
        <w:rPr>
          <w:spacing w:val="-24"/>
        </w:rPr>
        <w:t> </w:t>
      </w:r>
      <w:r>
        <w:rPr/>
        <w:t>the</w:t>
      </w:r>
      <w:r>
        <w:rPr>
          <w:spacing w:val="-25"/>
        </w:rPr>
        <w:t> </w:t>
      </w:r>
      <w:r>
        <w:rPr/>
        <w:t>value</w:t>
      </w:r>
      <w:r>
        <w:rPr>
          <w:spacing w:val="-25"/>
        </w:rPr>
        <w:t> </w:t>
      </w:r>
      <w:r>
        <w:rPr/>
        <w:t>of</w:t>
      </w:r>
      <w:r>
        <w:rPr>
          <w:spacing w:val="-26"/>
        </w:rPr>
        <w:t> </w:t>
      </w:r>
      <w:r>
        <w:rPr/>
        <w:t>particular</w:t>
      </w:r>
      <w:r>
        <w:rPr>
          <w:spacing w:val="-25"/>
        </w:rPr>
        <w:t> </w:t>
      </w:r>
      <w:r>
        <w:rPr/>
        <w:t>facts,</w:t>
      </w:r>
      <w:r>
        <w:rPr>
          <w:spacing w:val="-25"/>
        </w:rPr>
        <w:t> </w:t>
      </w:r>
      <w:r>
        <w:rPr/>
        <w:t>or</w:t>
      </w:r>
      <w:r>
        <w:rPr>
          <w:spacing w:val="-23"/>
        </w:rPr>
        <w:t> </w:t>
      </w:r>
      <w:r>
        <w:rPr>
          <w:rFonts w:ascii="Carlito"/>
        </w:rPr>
        <w:t>just</w:t>
      </w:r>
      <w:r>
        <w:rPr>
          <w:rFonts w:ascii="Carlito"/>
          <w:spacing w:val="-14"/>
        </w:rPr>
        <w:t> </w:t>
      </w:r>
      <w:r>
        <w:rPr>
          <w:rFonts w:ascii="Carlito"/>
        </w:rPr>
        <w:t>see</w:t>
      </w:r>
      <w:r>
        <w:rPr>
          <w:rFonts w:ascii="Carlito"/>
          <w:spacing w:val="-15"/>
        </w:rPr>
        <w:t> </w:t>
      </w:r>
      <w:r>
        <w:rPr>
          <w:rFonts w:ascii="Carlito"/>
        </w:rPr>
        <w:t>what facts</w:t>
      </w:r>
      <w:r>
        <w:rPr>
          <w:rFonts w:ascii="Carlito"/>
          <w:spacing w:val="-4"/>
        </w:rPr>
        <w:t> </w:t>
      </w:r>
      <w:r>
        <w:rPr>
          <w:rFonts w:ascii="Carlito"/>
        </w:rPr>
        <w:t>are</w:t>
      </w:r>
      <w:r>
        <w:rPr>
          <w:rFonts w:ascii="Carlito"/>
          <w:spacing w:val="-3"/>
        </w:rPr>
        <w:t> </w:t>
      </w:r>
      <w:r>
        <w:rPr>
          <w:rFonts w:ascii="Carlito"/>
        </w:rPr>
        <w:t>available.</w:t>
      </w:r>
      <w:r>
        <w:rPr>
          <w:rFonts w:ascii="Carlito"/>
          <w:spacing w:val="-4"/>
        </w:rPr>
        <w:t> </w:t>
      </w:r>
      <w:r>
        <w:rPr>
          <w:rFonts w:ascii="Carlito"/>
        </w:rPr>
        <w:t>For</w:t>
      </w:r>
      <w:r>
        <w:rPr>
          <w:rFonts w:ascii="Carlito"/>
          <w:spacing w:val="-3"/>
        </w:rPr>
        <w:t> </w:t>
      </w:r>
      <w:r>
        <w:rPr>
          <w:rFonts w:ascii="Carlito"/>
        </w:rPr>
        <w:t>example,</w:t>
      </w:r>
      <w:r>
        <w:rPr>
          <w:rFonts w:ascii="Carlito"/>
          <w:spacing w:val="-4"/>
        </w:rPr>
        <w:t> </w:t>
      </w:r>
      <w:r>
        <w:rPr>
          <w:rFonts w:ascii="Carlito"/>
        </w:rPr>
        <w:t>running</w:t>
      </w:r>
      <w:r>
        <w:rPr>
          <w:rFonts w:ascii="Carlito"/>
          <w:spacing w:val="-4"/>
        </w:rPr>
        <w:t> </w:t>
      </w:r>
      <w:r>
        <w:rPr>
          <w:rFonts w:ascii="Courier New"/>
          <w:sz w:val="19"/>
        </w:rPr>
        <w:t>facter</w:t>
      </w:r>
      <w:r>
        <w:rPr>
          <w:rFonts w:ascii="Courier New"/>
          <w:spacing w:val="-7"/>
          <w:sz w:val="19"/>
        </w:rPr>
        <w:t> </w:t>
      </w:r>
      <w:r>
        <w:rPr>
          <w:rFonts w:ascii="Courier New"/>
          <w:sz w:val="19"/>
        </w:rPr>
        <w:t>os</w:t>
      </w:r>
      <w:r>
        <w:rPr>
          <w:rFonts w:ascii="Courier New"/>
          <w:spacing w:val="-70"/>
          <w:sz w:val="19"/>
        </w:rPr>
        <w:t> </w:t>
      </w:r>
      <w:r>
        <w:rPr>
          <w:rFonts w:ascii="Carlito"/>
        </w:rPr>
        <w:t>on</w:t>
      </w:r>
      <w:r>
        <w:rPr>
          <w:rFonts w:ascii="Carlito"/>
          <w:spacing w:val="-4"/>
        </w:rPr>
        <w:t> </w:t>
      </w:r>
      <w:r>
        <w:rPr>
          <w:rFonts w:ascii="Carlito"/>
        </w:rPr>
        <w:t>the</w:t>
      </w:r>
      <w:r>
        <w:rPr>
          <w:rFonts w:ascii="Carlito"/>
          <w:spacing w:val="-2"/>
        </w:rPr>
        <w:t> </w:t>
      </w:r>
      <w:r>
        <w:rPr>
          <w:rFonts w:ascii="Carlito"/>
        </w:rPr>
        <w:t>command</w:t>
      </w:r>
      <w:r>
        <w:rPr>
          <w:rFonts w:ascii="Carlito"/>
          <w:spacing w:val="-4"/>
        </w:rPr>
        <w:t> </w:t>
      </w:r>
      <w:r>
        <w:rPr>
          <w:rFonts w:ascii="Carlito"/>
        </w:rPr>
        <w:t>line</w:t>
      </w:r>
      <w:r>
        <w:rPr>
          <w:rFonts w:ascii="Carlito"/>
          <w:spacing w:val="-4"/>
        </w:rPr>
        <w:t> </w:t>
      </w:r>
      <w:r>
        <w:rPr>
          <w:rFonts w:ascii="Carlito"/>
        </w:rPr>
        <w:t>will</w:t>
      </w:r>
      <w:r>
        <w:rPr>
          <w:rFonts w:ascii="Carlito"/>
          <w:spacing w:val="-2"/>
        </w:rPr>
        <w:t> </w:t>
      </w:r>
      <w:r>
        <w:rPr>
          <w:rFonts w:ascii="Carlito"/>
        </w:rPr>
        <w:t>show</w:t>
      </w:r>
      <w:r>
        <w:rPr>
          <w:rFonts w:ascii="Carlito"/>
          <w:spacing w:val="-4"/>
        </w:rPr>
        <w:t> </w:t>
      </w:r>
      <w:r>
        <w:rPr>
          <w:rFonts w:ascii="Carlito"/>
        </w:rPr>
        <w:t>you</w:t>
      </w:r>
      <w:r>
        <w:rPr>
          <w:rFonts w:ascii="Carlito"/>
          <w:spacing w:val="-4"/>
        </w:rPr>
        <w:t> </w:t>
      </w:r>
      <w:r>
        <w:rPr>
          <w:rFonts w:ascii="Carlito"/>
        </w:rPr>
        <w:t>the </w:t>
      </w:r>
      <w:r>
        <w:rPr/>
        <w:t>hash</w:t>
      </w:r>
      <w:r>
        <w:rPr>
          <w:spacing w:val="-15"/>
        </w:rPr>
        <w:t> </w:t>
      </w:r>
      <w:r>
        <w:rPr/>
        <w:t>of</w:t>
      </w:r>
      <w:r>
        <w:rPr>
          <w:spacing w:val="-15"/>
        </w:rPr>
        <w:t> </w:t>
      </w:r>
      <w:r>
        <w:rPr/>
        <w:t>available</w:t>
      </w:r>
      <w:r>
        <w:rPr>
          <w:spacing w:val="-13"/>
        </w:rPr>
        <w:t> </w:t>
      </w:r>
      <w:r>
        <w:rPr/>
        <w:t>OS-related</w:t>
      </w:r>
      <w:r>
        <w:rPr>
          <w:spacing w:val="-14"/>
        </w:rPr>
        <w:t> </w:t>
      </w:r>
      <w:r>
        <w:rPr/>
        <w:t>facts:</w:t>
      </w:r>
    </w:p>
    <w:p>
      <w:pPr>
        <w:pStyle w:val="BodyText"/>
        <w:spacing w:before="9"/>
        <w:rPr>
          <w:sz w:val="16"/>
        </w:rPr>
      </w:pPr>
    </w:p>
    <w:p>
      <w:pPr>
        <w:spacing w:before="0"/>
        <w:ind w:left="2520" w:right="0" w:firstLine="0"/>
        <w:jc w:val="left"/>
        <w:rPr>
          <w:rFonts w:ascii="Courier New"/>
          <w:b/>
          <w:sz w:val="18"/>
        </w:rPr>
      </w:pPr>
      <w:r>
        <w:rPr>
          <w:rFonts w:ascii="Courier New"/>
          <w:b/>
          <w:sz w:val="18"/>
        </w:rPr>
        <w:t>facter os</w:t>
      </w:r>
    </w:p>
    <w:p>
      <w:pPr>
        <w:spacing w:before="41"/>
        <w:ind w:left="2520" w:right="0" w:firstLine="0"/>
        <w:jc w:val="left"/>
        <w:rPr>
          <w:rFonts w:ascii="Courier New"/>
          <w:sz w:val="18"/>
        </w:rPr>
      </w:pPr>
      <w:r>
        <w:rPr>
          <w:rFonts w:ascii="Courier New"/>
          <w:w w:val="99"/>
          <w:sz w:val="18"/>
        </w:rPr>
        <w:t>{</w:t>
      </w:r>
    </w:p>
    <w:p>
      <w:pPr>
        <w:spacing w:line="288" w:lineRule="auto" w:before="41"/>
        <w:ind w:left="2736" w:right="6891" w:firstLine="0"/>
        <w:jc w:val="left"/>
        <w:rPr>
          <w:rFonts w:ascii="Courier New"/>
          <w:sz w:val="18"/>
        </w:rPr>
      </w:pPr>
      <w:r>
        <w:rPr>
          <w:rFonts w:ascii="Courier New"/>
          <w:sz w:val="18"/>
        </w:rPr>
        <w:t>architecture =&gt; "amd64", distro =&gt; {</w:t>
      </w:r>
    </w:p>
    <w:p>
      <w:pPr>
        <w:spacing w:before="0"/>
        <w:ind w:left="2952" w:right="0" w:firstLine="0"/>
        <w:jc w:val="left"/>
        <w:rPr>
          <w:rFonts w:ascii="Courier New"/>
          <w:sz w:val="18"/>
        </w:rPr>
      </w:pPr>
      <w:r>
        <w:rPr>
          <w:rFonts w:ascii="Courier New"/>
          <w:sz w:val="18"/>
        </w:rPr>
        <w:t>codename =&gt; "xenial",</w:t>
      </w:r>
    </w:p>
    <w:p>
      <w:pPr>
        <w:spacing w:line="288" w:lineRule="auto" w:before="41"/>
        <w:ind w:left="2952" w:right="5595" w:firstLine="0"/>
        <w:jc w:val="left"/>
        <w:rPr>
          <w:rFonts w:ascii="Courier New"/>
          <w:sz w:val="18"/>
        </w:rPr>
      </w:pPr>
      <w:r>
        <w:rPr>
          <w:rFonts w:ascii="Courier New"/>
          <w:sz w:val="18"/>
        </w:rPr>
        <w:t>description =&gt; "Ubuntu 16.04 LTS", id =&gt; "Ubuntu",</w:t>
      </w:r>
    </w:p>
    <w:p>
      <w:pPr>
        <w:spacing w:before="0"/>
        <w:ind w:left="2952" w:right="0" w:firstLine="0"/>
        <w:jc w:val="left"/>
        <w:rPr>
          <w:rFonts w:ascii="Courier New"/>
          <w:sz w:val="18"/>
        </w:rPr>
      </w:pPr>
      <w:r>
        <w:rPr>
          <w:rFonts w:ascii="Courier New"/>
          <w:sz w:val="18"/>
        </w:rPr>
        <w:t>release =&gt; {</w:t>
      </w:r>
    </w:p>
    <w:p>
      <w:pPr>
        <w:spacing w:before="41"/>
        <w:ind w:left="3168" w:right="0" w:firstLine="0"/>
        <w:jc w:val="left"/>
        <w:rPr>
          <w:rFonts w:ascii="Courier New"/>
          <w:sz w:val="18"/>
        </w:rPr>
      </w:pPr>
      <w:r>
        <w:rPr>
          <w:rFonts w:ascii="Courier New"/>
          <w:sz w:val="18"/>
        </w:rPr>
        <w:t>full =&gt;</w:t>
      </w:r>
      <w:r>
        <w:rPr>
          <w:rFonts w:ascii="Courier New"/>
          <w:spacing w:val="-3"/>
          <w:sz w:val="18"/>
        </w:rPr>
        <w:t> </w:t>
      </w:r>
      <w:r>
        <w:rPr>
          <w:rFonts w:ascii="Courier New"/>
          <w:sz w:val="18"/>
        </w:rPr>
        <w:t>"16.04",</w:t>
      </w:r>
    </w:p>
    <w:p>
      <w:pPr>
        <w:spacing w:before="41"/>
        <w:ind w:left="3168" w:right="0" w:firstLine="0"/>
        <w:jc w:val="left"/>
        <w:rPr>
          <w:rFonts w:ascii="Courier New"/>
          <w:sz w:val="18"/>
        </w:rPr>
      </w:pPr>
      <w:r>
        <w:rPr>
          <w:rFonts w:ascii="Courier New"/>
          <w:sz w:val="18"/>
        </w:rPr>
        <w:t>major =&gt;</w:t>
      </w:r>
      <w:r>
        <w:rPr>
          <w:rFonts w:ascii="Courier New"/>
          <w:spacing w:val="-3"/>
          <w:sz w:val="18"/>
        </w:rPr>
        <w:t> </w:t>
      </w:r>
      <w:r>
        <w:rPr>
          <w:rFonts w:ascii="Courier New"/>
          <w:sz w:val="18"/>
        </w:rPr>
        <w:t>"16.04"</w:t>
      </w:r>
    </w:p>
    <w:p>
      <w:pPr>
        <w:spacing w:before="41"/>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w:t>
      </w:r>
    </w:p>
    <w:p>
      <w:pPr>
        <w:spacing w:line="288" w:lineRule="auto" w:before="40"/>
        <w:ind w:left="2736" w:right="7215" w:firstLine="0"/>
        <w:jc w:val="left"/>
        <w:rPr>
          <w:rFonts w:ascii="Courier New"/>
          <w:sz w:val="18"/>
        </w:rPr>
      </w:pPr>
      <w:r>
        <w:rPr>
          <w:rFonts w:ascii="Courier New"/>
          <w:sz w:val="18"/>
        </w:rPr>
        <w:t>family =&gt; "Debian", hardware =&gt; "x86_64", name =&gt; "Ubuntu",</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Accessing hashes of facts" w:id="192"/>
      <w:bookmarkEnd w:id="192"/>
      <w:r>
        <w:rPr/>
      </w:r>
      <w:bookmarkStart w:name="_bookmark69" w:id="193"/>
      <w:bookmarkEnd w:id="193"/>
      <w:r>
        <w:rPr/>
      </w:r>
      <w:r>
        <w:rPr>
          <w:rFonts w:ascii="Carlito"/>
          <w:i/>
          <w:sz w:val="18"/>
        </w:rPr>
        <w:t>Chapter 5</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before="0"/>
        <w:ind w:left="2736" w:right="0" w:firstLine="0"/>
        <w:jc w:val="left"/>
        <w:rPr>
          <w:rFonts w:ascii="Courier New"/>
          <w:sz w:val="18"/>
        </w:rPr>
      </w:pPr>
      <w:r>
        <w:rPr>
          <w:rFonts w:ascii="Courier New"/>
          <w:sz w:val="18"/>
        </w:rPr>
        <w:t>release =&gt; {</w:t>
      </w:r>
    </w:p>
    <w:p>
      <w:pPr>
        <w:spacing w:before="41"/>
        <w:ind w:left="2952" w:right="0" w:firstLine="0"/>
        <w:jc w:val="left"/>
        <w:rPr>
          <w:rFonts w:ascii="Courier New"/>
          <w:sz w:val="18"/>
        </w:rPr>
      </w:pPr>
      <w:r>
        <w:rPr>
          <w:rFonts w:ascii="Courier New"/>
          <w:sz w:val="18"/>
        </w:rPr>
        <w:t>full =&gt;</w:t>
      </w:r>
      <w:r>
        <w:rPr>
          <w:rFonts w:ascii="Courier New"/>
          <w:spacing w:val="-3"/>
          <w:sz w:val="18"/>
        </w:rPr>
        <w:t> </w:t>
      </w:r>
      <w:r>
        <w:rPr>
          <w:rFonts w:ascii="Courier New"/>
          <w:sz w:val="18"/>
        </w:rPr>
        <w:t>"16.04",</w:t>
      </w:r>
    </w:p>
    <w:p>
      <w:pPr>
        <w:spacing w:before="41"/>
        <w:ind w:left="2952" w:right="0" w:firstLine="0"/>
        <w:jc w:val="left"/>
        <w:rPr>
          <w:rFonts w:ascii="Courier New"/>
          <w:sz w:val="18"/>
        </w:rPr>
      </w:pPr>
      <w:r>
        <w:rPr>
          <w:rFonts w:ascii="Courier New"/>
          <w:sz w:val="18"/>
        </w:rPr>
        <w:t>major =&gt;</w:t>
      </w:r>
      <w:r>
        <w:rPr>
          <w:rFonts w:ascii="Courier New"/>
          <w:spacing w:val="-3"/>
          <w:sz w:val="18"/>
        </w:rPr>
        <w:t> </w:t>
      </w:r>
      <w:r>
        <w:rPr>
          <w:rFonts w:ascii="Courier New"/>
          <w:sz w:val="18"/>
        </w:rPr>
        <w:t>"16.04"</w:t>
      </w:r>
    </w:p>
    <w:p>
      <w:pPr>
        <w:spacing w:before="41"/>
        <w:ind w:left="2736" w:right="0" w:firstLine="0"/>
        <w:jc w:val="left"/>
        <w:rPr>
          <w:rFonts w:ascii="Courier New"/>
          <w:sz w:val="18"/>
        </w:rPr>
      </w:pPr>
      <w:r>
        <w:rPr>
          <w:rFonts w:ascii="Courier New"/>
          <w:sz w:val="18"/>
        </w:rPr>
        <w:t>},</w:t>
      </w:r>
    </w:p>
    <w:p>
      <w:pPr>
        <w:spacing w:line="288" w:lineRule="auto" w:before="40"/>
        <w:ind w:left="2952" w:right="7539" w:hanging="216"/>
        <w:jc w:val="left"/>
        <w:rPr>
          <w:rFonts w:ascii="Courier New"/>
          <w:sz w:val="18"/>
        </w:rPr>
      </w:pPr>
      <w:r>
        <w:rPr>
          <w:rFonts w:ascii="Courier New"/>
          <w:sz w:val="18"/>
        </w:rPr>
        <w:t>selinux =&gt; { enabled =&gt; false</w:t>
      </w:r>
    </w:p>
    <w:p>
      <w:pPr>
        <w:spacing w:before="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5"/>
        <w:rPr>
          <w:rFonts w:ascii="Courier New"/>
          <w:sz w:val="9"/>
        </w:rPr>
      </w:pPr>
    </w:p>
    <w:p>
      <w:pPr>
        <w:pStyle w:val="BodyText"/>
        <w:spacing w:line="235" w:lineRule="auto" w:before="67"/>
        <w:ind w:left="2159" w:right="2164"/>
      </w:pPr>
      <w:r>
        <w:rPr>
          <w:rFonts w:ascii="Carlito"/>
          <w:spacing w:val="-6"/>
        </w:rPr>
        <w:t>You </w:t>
      </w:r>
      <w:r>
        <w:rPr>
          <w:rFonts w:ascii="Carlito"/>
        </w:rPr>
        <w:t>can also use the </w:t>
      </w:r>
      <w:r>
        <w:rPr>
          <w:rFonts w:ascii="Courier New"/>
          <w:sz w:val="19"/>
        </w:rPr>
        <w:t>puppet facts </w:t>
      </w:r>
      <w:r>
        <w:rPr>
          <w:rFonts w:ascii="Carlito"/>
        </w:rPr>
        <w:t>command to see what facts will be available to Puppet </w:t>
      </w:r>
      <w:r>
        <w:rPr>
          <w:rFonts w:ascii="Carlito"/>
          <w:w w:val="95"/>
        </w:rPr>
        <w:t>manifests.</w:t>
      </w:r>
      <w:r>
        <w:rPr>
          <w:rFonts w:ascii="Carlito"/>
          <w:spacing w:val="-6"/>
          <w:w w:val="95"/>
        </w:rPr>
        <w:t> </w:t>
      </w:r>
      <w:r>
        <w:rPr>
          <w:rFonts w:ascii="Carlito"/>
          <w:w w:val="95"/>
        </w:rPr>
        <w:t>This</w:t>
      </w:r>
      <w:r>
        <w:rPr>
          <w:rFonts w:ascii="Carlito"/>
          <w:spacing w:val="-7"/>
          <w:w w:val="95"/>
        </w:rPr>
        <w:t> </w:t>
      </w:r>
      <w:r>
        <w:rPr>
          <w:rFonts w:ascii="Carlito"/>
          <w:w w:val="95"/>
        </w:rPr>
        <w:t>will</w:t>
      </w:r>
      <w:r>
        <w:rPr>
          <w:rFonts w:ascii="Carlito"/>
          <w:spacing w:val="-6"/>
          <w:w w:val="95"/>
        </w:rPr>
        <w:t> </w:t>
      </w:r>
      <w:r>
        <w:rPr>
          <w:w w:val="95"/>
        </w:rPr>
        <w:t>also</w:t>
      </w:r>
      <w:r>
        <w:rPr>
          <w:spacing w:val="-17"/>
          <w:w w:val="95"/>
        </w:rPr>
        <w:t> </w:t>
      </w:r>
      <w:r>
        <w:rPr>
          <w:w w:val="95"/>
        </w:rPr>
        <w:t>include</w:t>
      </w:r>
      <w:r>
        <w:rPr>
          <w:spacing w:val="-17"/>
          <w:w w:val="95"/>
        </w:rPr>
        <w:t> </w:t>
      </w:r>
      <w:r>
        <w:rPr>
          <w:w w:val="95"/>
        </w:rPr>
        <w:t>any</w:t>
      </w:r>
      <w:r>
        <w:rPr>
          <w:spacing w:val="-16"/>
          <w:w w:val="95"/>
        </w:rPr>
        <w:t> </w:t>
      </w:r>
      <w:r>
        <w:rPr>
          <w:w w:val="95"/>
        </w:rPr>
        <w:t>custom</w:t>
      </w:r>
      <w:r>
        <w:rPr>
          <w:spacing w:val="-17"/>
          <w:w w:val="95"/>
        </w:rPr>
        <w:t> </w:t>
      </w:r>
      <w:r>
        <w:rPr>
          <w:w w:val="95"/>
        </w:rPr>
        <w:t>facts</w:t>
      </w:r>
      <w:r>
        <w:rPr>
          <w:spacing w:val="-16"/>
          <w:w w:val="95"/>
        </w:rPr>
        <w:t> </w:t>
      </w:r>
      <w:r>
        <w:rPr>
          <w:w w:val="95"/>
        </w:rPr>
        <w:t>defined</w:t>
      </w:r>
      <w:r>
        <w:rPr>
          <w:spacing w:val="-16"/>
          <w:w w:val="95"/>
        </w:rPr>
        <w:t> </w:t>
      </w:r>
      <w:r>
        <w:rPr>
          <w:w w:val="95"/>
        </w:rPr>
        <w:t>by</w:t>
      </w:r>
      <w:r>
        <w:rPr>
          <w:spacing w:val="-16"/>
          <w:w w:val="95"/>
        </w:rPr>
        <w:t> </w:t>
      </w:r>
      <w:r>
        <w:rPr>
          <w:w w:val="95"/>
        </w:rPr>
        <w:t>third-party</w:t>
      </w:r>
      <w:r>
        <w:rPr>
          <w:spacing w:val="-17"/>
          <w:w w:val="95"/>
        </w:rPr>
        <w:t> </w:t>
      </w:r>
      <w:r>
        <w:rPr>
          <w:w w:val="95"/>
        </w:rPr>
        <w:t>Puppet</w:t>
      </w:r>
      <w:r>
        <w:rPr>
          <w:spacing w:val="-16"/>
          <w:w w:val="95"/>
        </w:rPr>
        <w:t> </w:t>
      </w:r>
      <w:r>
        <w:rPr>
          <w:w w:val="95"/>
        </w:rPr>
        <w:t>modules</w:t>
      </w:r>
      <w:r>
        <w:rPr>
          <w:spacing w:val="-17"/>
          <w:w w:val="95"/>
        </w:rPr>
        <w:t> </w:t>
      </w:r>
      <w:r>
        <w:rPr>
          <w:w w:val="95"/>
        </w:rPr>
        <w:t>(see </w:t>
      </w:r>
      <w:r>
        <w:rPr>
          <w:rFonts w:ascii="Carlito"/>
          <w:i/>
        </w:rPr>
        <w:t>Chapter</w:t>
      </w:r>
      <w:r>
        <w:rPr>
          <w:rFonts w:ascii="Carlito"/>
          <w:i/>
          <w:spacing w:val="-5"/>
        </w:rPr>
        <w:t> </w:t>
      </w:r>
      <w:r>
        <w:rPr>
          <w:rFonts w:ascii="Carlito"/>
          <w:i/>
        </w:rPr>
        <w:t>7</w:t>
      </w:r>
      <w:r>
        <w:rPr>
          <w:rFonts w:ascii="Carlito"/>
        </w:rPr>
        <w:t>,</w:t>
      </w:r>
      <w:r>
        <w:rPr>
          <w:rFonts w:ascii="Carlito"/>
          <w:spacing w:val="-4"/>
        </w:rPr>
        <w:t> </w:t>
      </w:r>
      <w:r>
        <w:rPr>
          <w:rFonts w:ascii="Trebuchet MS"/>
          <w:i/>
        </w:rPr>
        <w:t>Mastering</w:t>
      </w:r>
      <w:r>
        <w:rPr>
          <w:rFonts w:ascii="Trebuchet MS"/>
          <w:i/>
          <w:spacing w:val="-21"/>
        </w:rPr>
        <w:t> </w:t>
      </w:r>
      <w:r>
        <w:rPr>
          <w:rFonts w:ascii="Trebuchet MS"/>
          <w:i/>
        </w:rPr>
        <w:t>modules</w:t>
      </w:r>
      <w:r>
        <w:rPr/>
        <w:t>,</w:t>
      </w:r>
      <w:r>
        <w:rPr>
          <w:spacing w:val="-15"/>
        </w:rPr>
        <w:t> </w:t>
      </w:r>
      <w:r>
        <w:rPr/>
        <w:t>for</w:t>
      </w:r>
      <w:r>
        <w:rPr>
          <w:spacing w:val="-16"/>
        </w:rPr>
        <w:t> </w:t>
      </w:r>
      <w:r>
        <w:rPr/>
        <w:t>more</w:t>
      </w:r>
      <w:r>
        <w:rPr>
          <w:spacing w:val="-16"/>
        </w:rPr>
        <w:t> </w:t>
      </w:r>
      <w:r>
        <w:rPr/>
        <w:t>information</w:t>
      </w:r>
      <w:r>
        <w:rPr>
          <w:spacing w:val="-15"/>
        </w:rPr>
        <w:t> </w:t>
      </w:r>
      <w:r>
        <w:rPr/>
        <w:t>about</w:t>
      </w:r>
      <w:r>
        <w:rPr>
          <w:spacing w:val="-16"/>
        </w:rPr>
        <w:t> </w:t>
      </w:r>
      <w:r>
        <w:rPr/>
        <w:t>this).</w:t>
      </w:r>
    </w:p>
    <w:p>
      <w:pPr>
        <w:pStyle w:val="BodyText"/>
        <w:spacing w:before="10"/>
        <w:rPr>
          <w:sz w:val="27"/>
        </w:rPr>
      </w:pPr>
    </w:p>
    <w:p>
      <w:pPr>
        <w:pStyle w:val="Heading5"/>
      </w:pPr>
      <w:r>
        <w:rPr/>
        <w:t>Accessing hashes of facts</w:t>
      </w:r>
    </w:p>
    <w:p>
      <w:pPr>
        <w:spacing w:line="235" w:lineRule="auto" w:before="50"/>
        <w:ind w:left="2160" w:right="2146" w:firstLine="0"/>
        <w:jc w:val="left"/>
        <w:rPr>
          <w:rFonts w:ascii="Carlito"/>
          <w:sz w:val="21"/>
        </w:rPr>
      </w:pPr>
      <w:r>
        <w:rPr>
          <w:rFonts w:ascii="Carlito"/>
          <w:sz w:val="21"/>
        </w:rPr>
        <w:t>As in the previous example, many facts actually return a hash of values, rather than a single value. The value of the </w:t>
      </w:r>
      <w:r>
        <w:rPr>
          <w:rFonts w:ascii="Courier New"/>
          <w:sz w:val="19"/>
        </w:rPr>
        <w:t>$facts['os']</w:t>
      </w:r>
      <w:r>
        <w:rPr>
          <w:rFonts w:ascii="Courier New"/>
          <w:spacing w:val="-92"/>
          <w:sz w:val="19"/>
        </w:rPr>
        <w:t> </w:t>
      </w:r>
      <w:r>
        <w:rPr>
          <w:rFonts w:ascii="Carlito"/>
          <w:sz w:val="21"/>
        </w:rPr>
        <w:t>fact is a hash with the </w:t>
      </w:r>
      <w:r>
        <w:rPr>
          <w:rFonts w:ascii="Carlito"/>
          <w:spacing w:val="-3"/>
          <w:sz w:val="21"/>
        </w:rPr>
        <w:t>keys </w:t>
      </w:r>
      <w:r>
        <w:rPr>
          <w:rFonts w:ascii="Courier New"/>
          <w:sz w:val="19"/>
        </w:rPr>
        <w:t>architecture</w:t>
      </w:r>
      <w:r>
        <w:rPr>
          <w:rFonts w:ascii="Carlito"/>
          <w:sz w:val="21"/>
        </w:rPr>
        <w:t>, </w:t>
      </w:r>
      <w:r>
        <w:rPr>
          <w:rFonts w:ascii="Courier New"/>
          <w:sz w:val="19"/>
        </w:rPr>
        <w:t>distro</w:t>
      </w:r>
      <w:r>
        <w:rPr>
          <w:rFonts w:ascii="Carlito"/>
          <w:sz w:val="21"/>
        </w:rPr>
        <w:t>, </w:t>
      </w:r>
      <w:r>
        <w:rPr>
          <w:rFonts w:ascii="Courier New"/>
          <w:sz w:val="19"/>
        </w:rPr>
        <w:t>family</w:t>
      </w:r>
      <w:r>
        <w:rPr>
          <w:rFonts w:ascii="Carlito"/>
          <w:sz w:val="21"/>
        </w:rPr>
        <w:t>, </w:t>
      </w:r>
      <w:r>
        <w:rPr>
          <w:rFonts w:ascii="Courier New"/>
          <w:sz w:val="19"/>
        </w:rPr>
        <w:t>hardware</w:t>
      </w:r>
      <w:r>
        <w:rPr>
          <w:rFonts w:ascii="Carlito"/>
          <w:sz w:val="21"/>
        </w:rPr>
        <w:t>, </w:t>
      </w:r>
      <w:r>
        <w:rPr>
          <w:rFonts w:ascii="Courier New"/>
          <w:sz w:val="19"/>
        </w:rPr>
        <w:t>name</w:t>
      </w:r>
      <w:r>
        <w:rPr>
          <w:rFonts w:ascii="Carlito"/>
          <w:sz w:val="21"/>
        </w:rPr>
        <w:t>, </w:t>
      </w:r>
      <w:r>
        <w:rPr>
          <w:rFonts w:ascii="Courier New"/>
          <w:sz w:val="19"/>
        </w:rPr>
        <w:t>release</w:t>
      </w:r>
      <w:r>
        <w:rPr>
          <w:rFonts w:ascii="Carlito"/>
          <w:sz w:val="21"/>
        </w:rPr>
        <w:t>, and </w:t>
      </w:r>
      <w:r>
        <w:rPr>
          <w:rFonts w:ascii="Courier New"/>
          <w:sz w:val="19"/>
        </w:rPr>
        <w:t>selinux</w:t>
      </w:r>
      <w:r>
        <w:rPr>
          <w:rFonts w:ascii="Carlito"/>
          <w:sz w:val="21"/>
        </w:rPr>
        <w:t>. Some of those are also hashes; it's hashes all the </w:t>
      </w:r>
      <w:r>
        <w:rPr>
          <w:rFonts w:ascii="Carlito"/>
          <w:spacing w:val="-2"/>
          <w:sz w:val="21"/>
        </w:rPr>
        <w:t>way </w:t>
      </w:r>
      <w:r>
        <w:rPr>
          <w:rFonts w:ascii="Carlito"/>
          <w:sz w:val="21"/>
        </w:rPr>
        <w:t>down!</w:t>
      </w:r>
    </w:p>
    <w:p>
      <w:pPr>
        <w:pStyle w:val="BodyText"/>
        <w:spacing w:line="249" w:lineRule="auto" w:before="174"/>
        <w:ind w:left="2160" w:right="2256"/>
        <w:rPr>
          <w:rFonts w:ascii="Carlito"/>
        </w:rPr>
      </w:pPr>
      <w:r>
        <w:rPr/>
        <w:t>As</w:t>
      </w:r>
      <w:r>
        <w:rPr>
          <w:spacing w:val="-35"/>
        </w:rPr>
        <w:t> </w:t>
      </w:r>
      <w:r>
        <w:rPr/>
        <w:t>you</w:t>
      </w:r>
      <w:r>
        <w:rPr>
          <w:spacing w:val="-34"/>
        </w:rPr>
        <w:t> </w:t>
      </w:r>
      <w:r>
        <w:rPr>
          <w:spacing w:val="-4"/>
        </w:rPr>
        <w:t>know,</w:t>
      </w:r>
      <w:r>
        <w:rPr>
          <w:spacing w:val="-35"/>
        </w:rPr>
        <w:t> </w:t>
      </w:r>
      <w:r>
        <w:rPr/>
        <w:t>to</w:t>
      </w:r>
      <w:r>
        <w:rPr>
          <w:spacing w:val="-34"/>
        </w:rPr>
        <w:t> </w:t>
      </w:r>
      <w:r>
        <w:rPr/>
        <w:t>access</w:t>
      </w:r>
      <w:r>
        <w:rPr>
          <w:spacing w:val="-35"/>
        </w:rPr>
        <w:t> </w:t>
      </w:r>
      <w:r>
        <w:rPr/>
        <w:t>a</w:t>
      </w:r>
      <w:r>
        <w:rPr>
          <w:spacing w:val="-34"/>
        </w:rPr>
        <w:t> </w:t>
      </w:r>
      <w:r>
        <w:rPr/>
        <w:t>particular</w:t>
      </w:r>
      <w:r>
        <w:rPr>
          <w:spacing w:val="-35"/>
        </w:rPr>
        <w:t> </w:t>
      </w:r>
      <w:r>
        <w:rPr/>
        <w:t>value</w:t>
      </w:r>
      <w:r>
        <w:rPr>
          <w:spacing w:val="-34"/>
        </w:rPr>
        <w:t> </w:t>
      </w:r>
      <w:r>
        <w:rPr/>
        <w:t>in</w:t>
      </w:r>
      <w:r>
        <w:rPr>
          <w:spacing w:val="-35"/>
        </w:rPr>
        <w:t> </w:t>
      </w:r>
      <w:r>
        <w:rPr/>
        <w:t>a</w:t>
      </w:r>
      <w:r>
        <w:rPr>
          <w:spacing w:val="-34"/>
        </w:rPr>
        <w:t> </w:t>
      </w:r>
      <w:r>
        <w:rPr/>
        <w:t>hash,</w:t>
      </w:r>
      <w:r>
        <w:rPr>
          <w:spacing w:val="-35"/>
        </w:rPr>
        <w:t> </w:t>
      </w:r>
      <w:r>
        <w:rPr/>
        <w:t>you</w:t>
      </w:r>
      <w:r>
        <w:rPr>
          <w:spacing w:val="-34"/>
        </w:rPr>
        <w:t> </w:t>
      </w:r>
      <w:r>
        <w:rPr/>
        <w:t>specify</w:t>
      </w:r>
      <w:r>
        <w:rPr>
          <w:spacing w:val="-34"/>
        </w:rPr>
        <w:t> </w:t>
      </w:r>
      <w:r>
        <w:rPr/>
        <w:t>the</w:t>
      </w:r>
      <w:r>
        <w:rPr>
          <w:spacing w:val="-35"/>
        </w:rPr>
        <w:t> </w:t>
      </w:r>
      <w:r>
        <w:rPr>
          <w:spacing w:val="-3"/>
        </w:rPr>
        <w:t>key</w:t>
      </w:r>
      <w:r>
        <w:rPr>
          <w:spacing w:val="-34"/>
        </w:rPr>
        <w:t> </w:t>
      </w:r>
      <w:r>
        <w:rPr/>
        <w:t>name</w:t>
      </w:r>
      <w:r>
        <w:rPr>
          <w:spacing w:val="-35"/>
        </w:rPr>
        <w:t> </w:t>
      </w:r>
      <w:r>
        <w:rPr/>
        <w:t>in</w:t>
      </w:r>
      <w:r>
        <w:rPr>
          <w:spacing w:val="-34"/>
        </w:rPr>
        <w:t> </w:t>
      </w:r>
      <w:r>
        <w:rPr/>
        <w:t>square </w:t>
      </w:r>
      <w:r>
        <w:rPr>
          <w:w w:val="95"/>
        </w:rPr>
        <w:t>brackets.</w:t>
      </w:r>
      <w:r>
        <w:rPr>
          <w:spacing w:val="-31"/>
          <w:w w:val="95"/>
        </w:rPr>
        <w:t> </w:t>
      </w:r>
      <w:r>
        <w:rPr>
          <w:spacing w:val="-10"/>
          <w:w w:val="95"/>
        </w:rPr>
        <w:t>To</w:t>
      </w:r>
      <w:r>
        <w:rPr>
          <w:spacing w:val="-30"/>
          <w:w w:val="95"/>
        </w:rPr>
        <w:t> </w:t>
      </w:r>
      <w:r>
        <w:rPr>
          <w:w w:val="95"/>
        </w:rPr>
        <w:t>access</w:t>
      </w:r>
      <w:r>
        <w:rPr>
          <w:spacing w:val="-30"/>
          <w:w w:val="95"/>
        </w:rPr>
        <w:t> </w:t>
      </w:r>
      <w:r>
        <w:rPr>
          <w:w w:val="95"/>
        </w:rPr>
        <w:t>a</w:t>
      </w:r>
      <w:r>
        <w:rPr>
          <w:spacing w:val="-30"/>
          <w:w w:val="95"/>
        </w:rPr>
        <w:t> </w:t>
      </w:r>
      <w:r>
        <w:rPr>
          <w:w w:val="95"/>
        </w:rPr>
        <w:t>value</w:t>
      </w:r>
      <w:r>
        <w:rPr>
          <w:spacing w:val="-31"/>
          <w:w w:val="95"/>
        </w:rPr>
        <w:t> </w:t>
      </w:r>
      <w:r>
        <w:rPr>
          <w:w w:val="95"/>
        </w:rPr>
        <w:t>inside</w:t>
      </w:r>
      <w:r>
        <w:rPr>
          <w:spacing w:val="-30"/>
          <w:w w:val="95"/>
        </w:rPr>
        <w:t> </w:t>
      </w:r>
      <w:r>
        <w:rPr>
          <w:w w:val="95"/>
        </w:rPr>
        <w:t>a</w:t>
      </w:r>
      <w:r>
        <w:rPr>
          <w:spacing w:val="-30"/>
          <w:w w:val="95"/>
        </w:rPr>
        <w:t> </w:t>
      </w:r>
      <w:r>
        <w:rPr>
          <w:w w:val="95"/>
        </w:rPr>
        <w:t>hash,</w:t>
      </w:r>
      <w:r>
        <w:rPr>
          <w:spacing w:val="-31"/>
          <w:w w:val="95"/>
        </w:rPr>
        <w:t> </w:t>
      </w:r>
      <w:r>
        <w:rPr>
          <w:w w:val="95"/>
        </w:rPr>
        <w:t>you</w:t>
      </w:r>
      <w:r>
        <w:rPr>
          <w:spacing w:val="-31"/>
          <w:w w:val="95"/>
        </w:rPr>
        <w:t> </w:t>
      </w:r>
      <w:r>
        <w:rPr>
          <w:w w:val="95"/>
        </w:rPr>
        <w:t>add</w:t>
      </w:r>
      <w:r>
        <w:rPr>
          <w:spacing w:val="-30"/>
          <w:w w:val="95"/>
        </w:rPr>
        <w:t> </w:t>
      </w:r>
      <w:r>
        <w:rPr>
          <w:w w:val="95"/>
        </w:rPr>
        <w:t>another</w:t>
      </w:r>
      <w:r>
        <w:rPr>
          <w:spacing w:val="-30"/>
          <w:w w:val="95"/>
        </w:rPr>
        <w:t> </w:t>
      </w:r>
      <w:r>
        <w:rPr>
          <w:spacing w:val="-3"/>
          <w:w w:val="95"/>
        </w:rPr>
        <w:t>key</w:t>
      </w:r>
      <w:r>
        <w:rPr>
          <w:spacing w:val="-30"/>
          <w:w w:val="95"/>
        </w:rPr>
        <w:t> </w:t>
      </w:r>
      <w:r>
        <w:rPr>
          <w:w w:val="95"/>
        </w:rPr>
        <w:t>name</w:t>
      </w:r>
      <w:r>
        <w:rPr>
          <w:spacing w:val="-30"/>
          <w:w w:val="95"/>
        </w:rPr>
        <w:t> </w:t>
      </w:r>
      <w:r>
        <w:rPr>
          <w:w w:val="95"/>
        </w:rPr>
        <w:t>in</w:t>
      </w:r>
      <w:r>
        <w:rPr>
          <w:spacing w:val="-31"/>
          <w:w w:val="95"/>
        </w:rPr>
        <w:t> </w:t>
      </w:r>
      <w:r>
        <w:rPr>
          <w:w w:val="95"/>
        </w:rPr>
        <w:t>square</w:t>
      </w:r>
      <w:r>
        <w:rPr>
          <w:spacing w:val="-30"/>
          <w:w w:val="95"/>
        </w:rPr>
        <w:t> </w:t>
      </w:r>
      <w:r>
        <w:rPr>
          <w:w w:val="95"/>
        </w:rPr>
        <w:t>brackets</w:t>
      </w:r>
      <w:r>
        <w:rPr>
          <w:spacing w:val="-30"/>
          <w:w w:val="95"/>
        </w:rPr>
        <w:t> </w:t>
      </w:r>
      <w:r>
        <w:rPr>
          <w:w w:val="95"/>
        </w:rPr>
        <w:t>after </w:t>
      </w:r>
      <w:r>
        <w:rPr/>
        <w:t>the</w:t>
      </w:r>
      <w:r>
        <w:rPr>
          <w:spacing w:val="-15"/>
        </w:rPr>
        <w:t> </w:t>
      </w:r>
      <w:r>
        <w:rPr/>
        <w:t>first,</w:t>
      </w:r>
      <w:r>
        <w:rPr>
          <w:spacing w:val="-15"/>
        </w:rPr>
        <w:t> </w:t>
      </w:r>
      <w:r>
        <w:rPr/>
        <w:t>as</w:t>
      </w:r>
      <w:r>
        <w:rPr>
          <w:spacing w:val="-15"/>
        </w:rPr>
        <w:t> </w:t>
      </w:r>
      <w:r>
        <w:rPr/>
        <w:t>in</w:t>
      </w:r>
      <w:r>
        <w:rPr>
          <w:spacing w:val="-16"/>
        </w:rPr>
        <w:t> </w:t>
      </w:r>
      <w:r>
        <w:rPr/>
        <w:t>the</w:t>
      </w:r>
      <w:r>
        <w:rPr>
          <w:spacing w:val="-14"/>
        </w:rPr>
        <w:t> </w:t>
      </w:r>
      <w:r>
        <w:rPr/>
        <w:t>following</w:t>
      </w:r>
      <w:r>
        <w:rPr>
          <w:spacing w:val="-15"/>
        </w:rPr>
        <w:t> </w:t>
      </w:r>
      <w:r>
        <w:rPr/>
        <w:t>example</w:t>
      </w:r>
      <w:r>
        <w:rPr>
          <w:spacing w:val="-15"/>
        </w:rPr>
        <w:t> </w:t>
      </w:r>
      <w:r>
        <w:rPr/>
        <w:t>(</w:t>
      </w:r>
      <w:r>
        <w:rPr>
          <w:rFonts w:ascii="Courier New"/>
          <w:sz w:val="19"/>
        </w:rPr>
        <w:t>facts_architecture.pp</w:t>
      </w:r>
      <w:r>
        <w:rPr>
          <w:rFonts w:ascii="Carlito"/>
        </w:rPr>
        <w:t>):</w:t>
      </w:r>
    </w:p>
    <w:p>
      <w:pPr>
        <w:spacing w:before="170"/>
        <w:ind w:left="2520" w:right="0" w:firstLine="0"/>
        <w:jc w:val="left"/>
        <w:rPr>
          <w:rFonts w:ascii="Courier New"/>
          <w:sz w:val="18"/>
        </w:rPr>
      </w:pPr>
      <w:r>
        <w:rPr>
          <w:rFonts w:ascii="Courier New"/>
          <w:sz w:val="18"/>
        </w:rPr>
        <w:t>notice($facts['os']['architecture'])</w:t>
      </w:r>
    </w:p>
    <w:p>
      <w:pPr>
        <w:spacing w:line="235" w:lineRule="auto" w:before="178"/>
        <w:ind w:left="2159" w:right="2146" w:firstLine="0"/>
        <w:jc w:val="left"/>
        <w:rPr>
          <w:rFonts w:ascii="Carlito"/>
          <w:sz w:val="21"/>
        </w:rPr>
      </w:pPr>
      <w:r>
        <w:rPr>
          <w:spacing w:val="-6"/>
          <w:w w:val="95"/>
          <w:sz w:val="21"/>
        </w:rPr>
        <w:t>You</w:t>
      </w:r>
      <w:r>
        <w:rPr>
          <w:spacing w:val="-20"/>
          <w:w w:val="95"/>
          <w:sz w:val="21"/>
        </w:rPr>
        <w:t> </w:t>
      </w:r>
      <w:r>
        <w:rPr>
          <w:w w:val="95"/>
          <w:sz w:val="21"/>
        </w:rPr>
        <w:t>can</w:t>
      </w:r>
      <w:r>
        <w:rPr>
          <w:spacing w:val="-18"/>
          <w:w w:val="95"/>
          <w:sz w:val="21"/>
        </w:rPr>
        <w:t> </w:t>
      </w:r>
      <w:r>
        <w:rPr>
          <w:w w:val="95"/>
          <w:sz w:val="21"/>
        </w:rPr>
        <w:t>keep</w:t>
      </w:r>
      <w:r>
        <w:rPr>
          <w:spacing w:val="-19"/>
          <w:w w:val="95"/>
          <w:sz w:val="21"/>
        </w:rPr>
        <w:t> </w:t>
      </w:r>
      <w:r>
        <w:rPr>
          <w:w w:val="95"/>
          <w:sz w:val="21"/>
        </w:rPr>
        <w:t>on</w:t>
      </w:r>
      <w:r>
        <w:rPr>
          <w:spacing w:val="-19"/>
          <w:w w:val="95"/>
          <w:sz w:val="21"/>
        </w:rPr>
        <w:t> </w:t>
      </w:r>
      <w:r>
        <w:rPr>
          <w:w w:val="95"/>
          <w:sz w:val="21"/>
        </w:rPr>
        <w:t>appending</w:t>
      </w:r>
      <w:r>
        <w:rPr>
          <w:spacing w:val="-18"/>
          <w:w w:val="95"/>
          <w:sz w:val="21"/>
        </w:rPr>
        <w:t> </w:t>
      </w:r>
      <w:r>
        <w:rPr>
          <w:w w:val="95"/>
          <w:sz w:val="21"/>
        </w:rPr>
        <w:t>more</w:t>
      </w:r>
      <w:r>
        <w:rPr>
          <w:spacing w:val="-19"/>
          <w:w w:val="95"/>
          <w:sz w:val="21"/>
        </w:rPr>
        <w:t> </w:t>
      </w:r>
      <w:r>
        <w:rPr>
          <w:spacing w:val="-3"/>
          <w:w w:val="95"/>
          <w:sz w:val="21"/>
        </w:rPr>
        <w:t>keys</w:t>
      </w:r>
      <w:r>
        <w:rPr>
          <w:spacing w:val="-18"/>
          <w:w w:val="95"/>
          <w:sz w:val="21"/>
        </w:rPr>
        <w:t> </w:t>
      </w:r>
      <w:r>
        <w:rPr>
          <w:w w:val="95"/>
          <w:sz w:val="21"/>
        </w:rPr>
        <w:t>to</w:t>
      </w:r>
      <w:r>
        <w:rPr>
          <w:spacing w:val="-20"/>
          <w:w w:val="95"/>
          <w:sz w:val="21"/>
        </w:rPr>
        <w:t> </w:t>
      </w:r>
      <w:r>
        <w:rPr>
          <w:w w:val="95"/>
          <w:sz w:val="21"/>
        </w:rPr>
        <w:t>get</w:t>
      </w:r>
      <w:r>
        <w:rPr>
          <w:spacing w:val="-18"/>
          <w:w w:val="95"/>
          <w:sz w:val="21"/>
        </w:rPr>
        <w:t> </w:t>
      </w:r>
      <w:r>
        <w:rPr>
          <w:w w:val="95"/>
          <w:sz w:val="21"/>
        </w:rPr>
        <w:t>more</w:t>
      </w:r>
      <w:r>
        <w:rPr>
          <w:spacing w:val="-19"/>
          <w:w w:val="95"/>
          <w:sz w:val="21"/>
        </w:rPr>
        <w:t> </w:t>
      </w:r>
      <w:r>
        <w:rPr>
          <w:w w:val="95"/>
          <w:sz w:val="21"/>
        </w:rPr>
        <w:t>and</w:t>
      </w:r>
      <w:r>
        <w:rPr>
          <w:spacing w:val="-18"/>
          <w:w w:val="95"/>
          <w:sz w:val="21"/>
        </w:rPr>
        <w:t> </w:t>
      </w:r>
      <w:r>
        <w:rPr>
          <w:w w:val="95"/>
          <w:sz w:val="21"/>
        </w:rPr>
        <w:t>more</w:t>
      </w:r>
      <w:r>
        <w:rPr>
          <w:spacing w:val="-18"/>
          <w:w w:val="95"/>
          <w:sz w:val="21"/>
        </w:rPr>
        <w:t> </w:t>
      </w:r>
      <w:r>
        <w:rPr>
          <w:w w:val="95"/>
          <w:sz w:val="21"/>
        </w:rPr>
        <w:t>specific</w:t>
      </w:r>
      <w:r>
        <w:rPr>
          <w:spacing w:val="-19"/>
          <w:w w:val="95"/>
          <w:sz w:val="21"/>
        </w:rPr>
        <w:t> </w:t>
      </w:r>
      <w:r>
        <w:rPr>
          <w:w w:val="95"/>
          <w:sz w:val="21"/>
        </w:rPr>
        <w:t>information</w:t>
      </w:r>
      <w:r>
        <w:rPr>
          <w:spacing w:val="-18"/>
          <w:w w:val="95"/>
          <w:sz w:val="21"/>
        </w:rPr>
        <w:t> </w:t>
      </w:r>
      <w:r>
        <w:rPr>
          <w:w w:val="95"/>
          <w:sz w:val="21"/>
        </w:rPr>
        <w:t>(</w:t>
      </w:r>
      <w:r>
        <w:rPr>
          <w:rFonts w:ascii="Courier New"/>
          <w:w w:val="95"/>
          <w:sz w:val="19"/>
        </w:rPr>
        <w:t>facts_ </w:t>
      </w:r>
      <w:r>
        <w:rPr>
          <w:rFonts w:ascii="Courier New"/>
          <w:sz w:val="19"/>
        </w:rPr>
        <w:t>distro_codename.pp</w:t>
      </w:r>
      <w:r>
        <w:rPr>
          <w:rFonts w:ascii="Carlito"/>
          <w:sz w:val="21"/>
        </w:rPr>
        <w:t>):</w:t>
      </w:r>
    </w:p>
    <w:p>
      <w:pPr>
        <w:spacing w:before="183"/>
        <w:ind w:left="2520" w:right="0" w:firstLine="0"/>
        <w:jc w:val="left"/>
        <w:rPr>
          <w:rFonts w:ascii="Courier New"/>
          <w:sz w:val="18"/>
        </w:rPr>
      </w:pPr>
      <w:r>
        <w:rPr>
          <w:rFonts w:ascii="Courier New"/>
          <w:sz w:val="18"/>
        </w:rPr>
        <w:t>notice($facts['os']['distro']['codename'])</w:t>
      </w:r>
    </w:p>
    <w:p>
      <w:pPr>
        <w:pStyle w:val="BodyText"/>
        <w:rPr>
          <w:rFonts w:ascii="Courier New"/>
          <w:sz w:val="20"/>
        </w:rPr>
      </w:pPr>
    </w:p>
    <w:p>
      <w:pPr>
        <w:pStyle w:val="BodyText"/>
        <w:spacing w:before="5"/>
        <w:rPr>
          <w:rFonts w:ascii="Courier New"/>
          <w:sz w:val="24"/>
        </w:rPr>
      </w:pPr>
    </w:p>
    <w:p>
      <w:pPr>
        <w:spacing w:before="62"/>
        <w:ind w:left="3693" w:right="0" w:firstLine="0"/>
        <w:jc w:val="left"/>
        <w:rPr>
          <w:rFonts w:ascii="Carlito"/>
          <w:b/>
          <w:sz w:val="19"/>
        </w:rPr>
      </w:pPr>
      <w:r>
        <w:rPr/>
        <w:pict>
          <v:group style="position:absolute;margin-left:131.108002pt;margin-top:-1.917585pt;width:7.6pt;height:60.4pt;mso-position-horizontal-relative:page;mso-position-vertical-relative:paragraph;z-index:15813632" coordorigin="2622,-38" coordsize="152,1208">
            <v:shape style="position:absolute;left:2624;top:-37;width:148;height:1204" coordorigin="2624,-36" coordsize="148,1204" path="m2772,1128l2667,1128,2667,8,2772,8,2772,-36,2624,-36,2624,8,2624,1128,2624,1168,2772,1168,2772,1128xe" filled="true" fillcolor="#000000" stroked="false">
              <v:path arrowok="t"/>
              <v:fill type="solid"/>
            </v:shape>
            <v:shape style="position:absolute;left:2624;top:-37;width:148;height:1204" coordorigin="2624,-36" coordsize="148,1204" path="m2624,-36l2624,-36,2772,-36,2772,7,2667,7,2667,1127,2772,1127,2772,1167,2696,1167,2624,1167,2624,-36xe" filled="false" stroked="true" strokeweight=".216pt" strokecolor="#000000">
              <v:path arrowok="t"/>
              <v:stroke dashstyle="solid"/>
            </v:shape>
            <w10:wrap type="none"/>
          </v:group>
        </w:pict>
      </w:r>
      <w:r>
        <w:rPr/>
        <w:drawing>
          <wp:anchor distT="0" distB="0" distL="0" distR="0" allowOverlap="1" layoutInCell="1" locked="0" behindDoc="0" simplePos="0" relativeHeight="15814144">
            <wp:simplePos x="0" y="0"/>
            <wp:positionH relativeFrom="page">
              <wp:posOffset>1878882</wp:posOffset>
            </wp:positionH>
            <wp:positionV relativeFrom="paragraph">
              <wp:posOffset>173531</wp:posOffset>
            </wp:positionV>
            <wp:extent cx="292557" cy="365436"/>
            <wp:effectExtent l="0" t="0" r="0" b="0"/>
            <wp:wrapNone/>
            <wp:docPr id="81" name="image50.png"/>
            <wp:cNvGraphicFramePr>
              <a:graphicFrameLocks noChangeAspect="1"/>
            </wp:cNvGraphicFramePr>
            <a:graphic>
              <a:graphicData uri="http://schemas.openxmlformats.org/drawingml/2006/picture">
                <pic:pic>
                  <pic:nvPicPr>
                    <pic:cNvPr id="82" name="image50.png"/>
                    <pic:cNvPicPr/>
                  </pic:nvPicPr>
                  <pic:blipFill>
                    <a:blip r:embed="rId102" cstate="print"/>
                    <a:stretch>
                      <a:fillRect/>
                    </a:stretch>
                  </pic:blipFill>
                  <pic:spPr>
                    <a:xfrm>
                      <a:off x="0" y="0"/>
                      <a:ext cx="292557" cy="365436"/>
                    </a:xfrm>
                    <a:prstGeom prst="rect">
                      <a:avLst/>
                    </a:prstGeom>
                  </pic:spPr>
                </pic:pic>
              </a:graphicData>
            </a:graphic>
          </wp:anchor>
        </w:drawing>
      </w:r>
      <w:r>
        <w:rPr/>
        <w:pict>
          <v:group style="position:absolute;margin-left:473.346008pt;margin-top:-1.917585pt;width:7.6pt;height:60.4pt;mso-position-horizontal-relative:page;mso-position-vertical-relative:paragraph;z-index:15814656" coordorigin="9467,-38" coordsize="152,1208">
            <v:shape style="position:absolute;left:9469;top:-37;width:148;height:1204" coordorigin="9469,-36" coordsize="148,1204" path="m9617,8l9617,-36,9469,-36,9469,8,9574,8,9574,1128,9469,1128,9469,1168,9617,1168,9617,1128,9617,8xe" filled="true" fillcolor="#000000" stroked="false">
              <v:path arrowok="t"/>
              <v:fill type="solid"/>
            </v:shape>
            <v:shape style="position:absolute;left:9469;top:-37;width:148;height:1204" coordorigin="9469,-36" coordsize="148,1204" path="m9617,-36l9617,-36,9469,-36,9469,7,9574,7,9574,1127,9469,1127,9469,1167,9545,1167,9617,1167,9617,-36xe" filled="false" stroked="true" strokeweight=".216pt" strokecolor="#000000">
              <v:path arrowok="t"/>
              <v:stroke dashstyle="solid"/>
            </v:shape>
            <w10:wrap type="none"/>
          </v:group>
        </w:pict>
      </w:r>
      <w:r>
        <w:rPr>
          <w:rFonts w:ascii="Carlito"/>
          <w:b/>
          <w:sz w:val="19"/>
        </w:rPr>
        <w:t>Key fact</w:t>
      </w:r>
    </w:p>
    <w:p>
      <w:pPr>
        <w:spacing w:line="249" w:lineRule="auto" w:before="56"/>
        <w:ind w:left="3693" w:right="2522" w:firstLine="0"/>
        <w:jc w:val="left"/>
        <w:rPr>
          <w:sz w:val="19"/>
        </w:rPr>
      </w:pPr>
      <w:r>
        <w:rPr>
          <w:w w:val="95"/>
          <w:sz w:val="19"/>
        </w:rPr>
        <w:t>The</w:t>
      </w:r>
      <w:r>
        <w:rPr>
          <w:spacing w:val="-22"/>
          <w:w w:val="95"/>
          <w:sz w:val="19"/>
        </w:rPr>
        <w:t> </w:t>
      </w:r>
      <w:r>
        <w:rPr>
          <w:w w:val="95"/>
          <w:sz w:val="19"/>
        </w:rPr>
        <w:t>operating</w:t>
      </w:r>
      <w:r>
        <w:rPr>
          <w:spacing w:val="-21"/>
          <w:w w:val="95"/>
          <w:sz w:val="19"/>
        </w:rPr>
        <w:t> </w:t>
      </w:r>
      <w:r>
        <w:rPr>
          <w:spacing w:val="-2"/>
          <w:w w:val="95"/>
          <w:sz w:val="19"/>
        </w:rPr>
        <w:t>system</w:t>
      </w:r>
      <w:r>
        <w:rPr>
          <w:spacing w:val="-21"/>
          <w:w w:val="95"/>
          <w:sz w:val="19"/>
        </w:rPr>
        <w:t> </w:t>
      </w:r>
      <w:r>
        <w:rPr>
          <w:w w:val="95"/>
          <w:sz w:val="19"/>
        </w:rPr>
        <w:t>major</w:t>
      </w:r>
      <w:r>
        <w:rPr>
          <w:spacing w:val="-21"/>
          <w:w w:val="95"/>
          <w:sz w:val="19"/>
        </w:rPr>
        <w:t> </w:t>
      </w:r>
      <w:r>
        <w:rPr>
          <w:w w:val="95"/>
          <w:sz w:val="19"/>
        </w:rPr>
        <w:t>release</w:t>
      </w:r>
      <w:r>
        <w:rPr>
          <w:spacing w:val="-22"/>
          <w:w w:val="95"/>
          <w:sz w:val="19"/>
        </w:rPr>
        <w:t> </w:t>
      </w:r>
      <w:r>
        <w:rPr>
          <w:w w:val="95"/>
          <w:sz w:val="19"/>
        </w:rPr>
        <w:t>is</w:t>
      </w:r>
      <w:r>
        <w:rPr>
          <w:spacing w:val="-22"/>
          <w:w w:val="95"/>
          <w:sz w:val="19"/>
        </w:rPr>
        <w:t> </w:t>
      </w:r>
      <w:r>
        <w:rPr>
          <w:w w:val="95"/>
          <w:sz w:val="19"/>
        </w:rPr>
        <w:t>a</w:t>
      </w:r>
      <w:r>
        <w:rPr>
          <w:spacing w:val="-21"/>
          <w:w w:val="95"/>
          <w:sz w:val="19"/>
        </w:rPr>
        <w:t> </w:t>
      </w:r>
      <w:r>
        <w:rPr>
          <w:w w:val="95"/>
          <w:sz w:val="19"/>
        </w:rPr>
        <w:t>very</w:t>
      </w:r>
      <w:r>
        <w:rPr>
          <w:spacing w:val="-21"/>
          <w:w w:val="95"/>
          <w:sz w:val="19"/>
        </w:rPr>
        <w:t> </w:t>
      </w:r>
      <w:r>
        <w:rPr>
          <w:w w:val="95"/>
          <w:sz w:val="19"/>
        </w:rPr>
        <w:t>handy</w:t>
      </w:r>
      <w:r>
        <w:rPr>
          <w:spacing w:val="-21"/>
          <w:w w:val="95"/>
          <w:sz w:val="19"/>
        </w:rPr>
        <w:t> </w:t>
      </w:r>
      <w:r>
        <w:rPr>
          <w:w w:val="95"/>
          <w:sz w:val="19"/>
        </w:rPr>
        <w:t>fact</w:t>
      </w:r>
      <w:r>
        <w:rPr>
          <w:spacing w:val="-21"/>
          <w:w w:val="95"/>
          <w:sz w:val="19"/>
        </w:rPr>
        <w:t> </w:t>
      </w:r>
      <w:r>
        <w:rPr>
          <w:w w:val="95"/>
          <w:sz w:val="19"/>
        </w:rPr>
        <w:t>and</w:t>
      </w:r>
      <w:r>
        <w:rPr>
          <w:spacing w:val="-22"/>
          <w:w w:val="95"/>
          <w:sz w:val="19"/>
        </w:rPr>
        <w:t> </w:t>
      </w:r>
      <w:r>
        <w:rPr>
          <w:w w:val="95"/>
          <w:sz w:val="19"/>
        </w:rPr>
        <w:t>one</w:t>
      </w:r>
      <w:r>
        <w:rPr>
          <w:spacing w:val="-21"/>
          <w:w w:val="95"/>
          <w:sz w:val="19"/>
        </w:rPr>
        <w:t> </w:t>
      </w:r>
      <w:r>
        <w:rPr>
          <w:w w:val="95"/>
          <w:sz w:val="19"/>
        </w:rPr>
        <w:t>you'll </w:t>
      </w:r>
      <w:r>
        <w:rPr>
          <w:sz w:val="19"/>
        </w:rPr>
        <w:t>probably use</w:t>
      </w:r>
      <w:r>
        <w:rPr>
          <w:spacing w:val="-23"/>
          <w:sz w:val="19"/>
        </w:rPr>
        <w:t> </w:t>
      </w:r>
      <w:r>
        <w:rPr>
          <w:sz w:val="19"/>
        </w:rPr>
        <w:t>often:</w:t>
      </w:r>
    </w:p>
    <w:p>
      <w:pPr>
        <w:spacing w:before="76"/>
        <w:ind w:left="3981" w:right="0" w:firstLine="0"/>
        <w:jc w:val="left"/>
        <w:rPr>
          <w:rFonts w:ascii="Courier New"/>
          <w:sz w:val="18"/>
        </w:rPr>
      </w:pPr>
      <w:r>
        <w:rPr>
          <w:rFonts w:ascii="Courier New"/>
          <w:sz w:val="18"/>
        </w:rPr>
        <w:t>$facts['os']['release']['major']</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10079" w:val="left" w:leader="none"/>
        </w:tabs>
        <w:spacing w:before="1"/>
        <w:ind w:left="2160" w:right="0" w:firstLine="0"/>
        <w:jc w:val="left"/>
        <w:rPr>
          <w:rFonts w:ascii="Carlito"/>
          <w:i/>
          <w:sz w:val="18"/>
        </w:rPr>
      </w:pPr>
      <w:bookmarkStart w:name="Referencing facts in expressions" w:id="194"/>
      <w:bookmarkEnd w:id="194"/>
      <w:r>
        <w:rPr/>
      </w:r>
      <w:bookmarkStart w:name="Using memory facts" w:id="195"/>
      <w:bookmarkEnd w:id="195"/>
      <w:r>
        <w:rPr/>
      </w:r>
      <w:bookmarkStart w:name="_bookmark70" w:id="196"/>
      <w:bookmarkEnd w:id="196"/>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Heading5"/>
        <w:spacing w:before="157"/>
      </w:pPr>
      <w:r>
        <w:rPr/>
        <w:t>Referencing facts in expressions</w:t>
      </w:r>
    </w:p>
    <w:p>
      <w:pPr>
        <w:pStyle w:val="BodyText"/>
        <w:spacing w:line="254" w:lineRule="exact" w:before="47"/>
        <w:ind w:left="2160"/>
        <w:rPr>
          <w:rFonts w:ascii="Carlito"/>
        </w:rPr>
      </w:pPr>
      <w:r>
        <w:rPr>
          <w:rFonts w:ascii="Carlito"/>
        </w:rPr>
        <w:t>Just as with ordinary variables or values, you can use facts in expressions, including</w:t>
      </w:r>
    </w:p>
    <w:p>
      <w:pPr>
        <w:spacing w:line="255" w:lineRule="exact" w:before="0"/>
        <w:ind w:left="2160" w:right="0" w:firstLine="0"/>
        <w:jc w:val="left"/>
        <w:rPr>
          <w:rFonts w:ascii="Carlito"/>
          <w:sz w:val="21"/>
        </w:rPr>
      </w:pPr>
      <w:r>
        <w:rPr>
          <w:sz w:val="21"/>
        </w:rPr>
        <w:t>conditional expressions (</w:t>
      </w:r>
      <w:r>
        <w:rPr>
          <w:rFonts w:ascii="Courier New"/>
          <w:sz w:val="19"/>
        </w:rPr>
        <w:t>fact_if.pp</w:t>
      </w:r>
      <w:r>
        <w:rPr>
          <w:rFonts w:ascii="Carlito"/>
          <w:sz w:val="21"/>
        </w:rPr>
        <w:t>):</w:t>
      </w:r>
    </w:p>
    <w:p>
      <w:pPr>
        <w:spacing w:line="288" w:lineRule="auto" w:before="181"/>
        <w:ind w:left="2736" w:right="5487" w:hanging="216"/>
        <w:jc w:val="left"/>
        <w:rPr>
          <w:rFonts w:ascii="Courier New"/>
          <w:sz w:val="18"/>
        </w:rPr>
      </w:pPr>
      <w:r>
        <w:rPr>
          <w:rFonts w:ascii="Courier New"/>
          <w:sz w:val="18"/>
        </w:rPr>
        <w:t>if $facts['os']['selinux']['enabled'] { notice('SELinux is enabled')</w:t>
      </w:r>
    </w:p>
    <w:p>
      <w:pPr>
        <w:spacing w:before="1"/>
        <w:ind w:left="2520" w:right="0" w:firstLine="0"/>
        <w:jc w:val="left"/>
        <w:rPr>
          <w:rFonts w:ascii="Courier New"/>
          <w:sz w:val="18"/>
        </w:rPr>
      </w:pPr>
      <w:r>
        <w:rPr>
          <w:rFonts w:ascii="Courier New"/>
          <w:sz w:val="18"/>
        </w:rPr>
        <w:t>} else {</w:t>
      </w:r>
    </w:p>
    <w:p>
      <w:pPr>
        <w:spacing w:before="41"/>
        <w:ind w:left="2736" w:right="0" w:firstLine="0"/>
        <w:jc w:val="left"/>
        <w:rPr>
          <w:rFonts w:ascii="Courier New"/>
          <w:sz w:val="18"/>
        </w:rPr>
      </w:pPr>
      <w:r>
        <w:rPr>
          <w:rFonts w:ascii="Courier New"/>
          <w:sz w:val="18"/>
        </w:rPr>
        <w:t>notice('SELinux is disabled')</w:t>
      </w:r>
    </w:p>
    <w:p>
      <w:pPr>
        <w:spacing w:before="40"/>
        <w:ind w:left="2520" w:right="0" w:firstLine="0"/>
        <w:jc w:val="left"/>
        <w:rPr>
          <w:rFonts w:ascii="Courier New"/>
          <w:sz w:val="18"/>
        </w:rPr>
      </w:pPr>
      <w:r>
        <w:rPr>
          <w:rFonts w:ascii="Courier New"/>
          <w:w w:val="99"/>
          <w:sz w:val="18"/>
        </w:rPr>
        <w:t>}</w:t>
      </w:r>
    </w:p>
    <w:p>
      <w:pPr>
        <w:pStyle w:val="BodyText"/>
        <w:spacing w:before="8"/>
        <w:rPr>
          <w:rFonts w:ascii="Courier New"/>
          <w:sz w:val="23"/>
        </w:rPr>
      </w:pPr>
    </w:p>
    <w:p>
      <w:pPr>
        <w:spacing w:line="235" w:lineRule="auto" w:before="68"/>
        <w:ind w:left="3346" w:right="2722" w:firstLine="0"/>
        <w:jc w:val="left"/>
        <w:rPr>
          <w:rFonts w:ascii="Carlito"/>
          <w:sz w:val="19"/>
        </w:rPr>
      </w:pPr>
      <w:r>
        <w:rPr/>
        <w:pict>
          <v:group style="position:absolute;margin-left:113.731003pt;margin-top:1.190649pt;width:7.6pt;height:60.4pt;mso-position-horizontal-relative:page;mso-position-vertical-relative:paragraph;z-index:15815168" coordorigin="2275,24" coordsize="152,1208">
            <v:shape style="position:absolute;left:2276;top:26;width:148;height:1204" coordorigin="2277,26" coordsize="148,1204" path="m2424,1190l2320,1190,2320,70,2424,70,2424,26,2277,26,2277,70,2277,1190,2277,1230,2424,1230,2424,1190xe" filled="true" fillcolor="#000000" stroked="false">
              <v:path arrowok="t"/>
              <v:fill type="solid"/>
            </v:shape>
            <v:shape style="position:absolute;left:2276;top:25;width:148;height:1204" coordorigin="2277,26" coordsize="148,1204" path="m2277,26l2277,26,2424,26,2424,69,2320,69,2320,1190,2424,1190,2424,1229,2348,1229,2277,1229,2277,26xe" filled="false" stroked="true" strokeweight=".216pt" strokecolor="#000000">
              <v:path arrowok="t"/>
              <v:stroke dashstyle="solid"/>
            </v:shape>
            <w10:wrap type="none"/>
          </v:group>
        </w:pict>
      </w:r>
      <w:r>
        <w:rPr/>
        <w:drawing>
          <wp:anchor distT="0" distB="0" distL="0" distR="0" allowOverlap="1" layoutInCell="1" locked="0" behindDoc="0" simplePos="0" relativeHeight="15815680">
            <wp:simplePos x="0" y="0"/>
            <wp:positionH relativeFrom="page">
              <wp:posOffset>1658207</wp:posOffset>
            </wp:positionH>
            <wp:positionV relativeFrom="paragraph">
              <wp:posOffset>213006</wp:posOffset>
            </wp:positionV>
            <wp:extent cx="292557" cy="365436"/>
            <wp:effectExtent l="0" t="0" r="0" b="0"/>
            <wp:wrapNone/>
            <wp:docPr id="83" name="image51.png"/>
            <wp:cNvGraphicFramePr>
              <a:graphicFrameLocks noChangeAspect="1"/>
            </wp:cNvGraphicFramePr>
            <a:graphic>
              <a:graphicData uri="http://schemas.openxmlformats.org/drawingml/2006/picture">
                <pic:pic>
                  <pic:nvPicPr>
                    <pic:cNvPr id="84" name="image51.png"/>
                    <pic:cNvPicPr/>
                  </pic:nvPicPr>
                  <pic:blipFill>
                    <a:blip r:embed="rId103" cstate="print"/>
                    <a:stretch>
                      <a:fillRect/>
                    </a:stretch>
                  </pic:blipFill>
                  <pic:spPr>
                    <a:xfrm>
                      <a:off x="0" y="0"/>
                      <a:ext cx="292557" cy="365436"/>
                    </a:xfrm>
                    <a:prstGeom prst="rect">
                      <a:avLst/>
                    </a:prstGeom>
                  </pic:spPr>
                </pic:pic>
              </a:graphicData>
            </a:graphic>
          </wp:anchor>
        </w:drawing>
      </w:r>
      <w:r>
        <w:rPr/>
        <w:pict>
          <v:group style="position:absolute;margin-left:490.722992pt;margin-top:1.190649pt;width:7.6pt;height:60.4pt;mso-position-horizontal-relative:page;mso-position-vertical-relative:paragraph;z-index:15816192" coordorigin="9814,24" coordsize="152,1208">
            <v:shape style="position:absolute;left:9816;top:26;width:148;height:1204" coordorigin="9817,26" coordsize="148,1204" path="m9964,70l9964,26,9817,26,9817,70,9921,70,9921,1190,9817,1190,9817,1230,9964,1230,9964,1190,9964,70xe" filled="true" fillcolor="#000000" stroked="false">
              <v:path arrowok="t"/>
              <v:fill type="solid"/>
            </v:shape>
            <v:shape style="position:absolute;left:9816;top:25;width:148;height:1204" coordorigin="9817,26" coordsize="148,1204" path="m9964,26l9964,26,9817,26,9817,69,9921,69,9921,1190,9817,1190,9817,1229,9893,1229,9964,1229,9964,26xe" filled="false" stroked="true" strokeweight=".216pt" strokecolor="#000000">
              <v:path arrowok="t"/>
              <v:stroke dashstyle="solid"/>
            </v:shape>
            <w10:wrap type="none"/>
          </v:group>
        </w:pict>
      </w:r>
      <w:r>
        <w:rPr>
          <w:w w:val="95"/>
          <w:sz w:val="19"/>
        </w:rPr>
        <w:t>Although</w:t>
      </w:r>
      <w:r>
        <w:rPr>
          <w:spacing w:val="-21"/>
          <w:w w:val="95"/>
          <w:sz w:val="19"/>
        </w:rPr>
        <w:t> </w:t>
      </w:r>
      <w:r>
        <w:rPr>
          <w:w w:val="95"/>
          <w:sz w:val="19"/>
        </w:rPr>
        <w:t>conditional</w:t>
      </w:r>
      <w:r>
        <w:rPr>
          <w:spacing w:val="-20"/>
          <w:w w:val="95"/>
          <w:sz w:val="19"/>
        </w:rPr>
        <w:t> </w:t>
      </w:r>
      <w:r>
        <w:rPr>
          <w:w w:val="95"/>
          <w:sz w:val="19"/>
        </w:rPr>
        <w:t>expressions</w:t>
      </w:r>
      <w:r>
        <w:rPr>
          <w:spacing w:val="-21"/>
          <w:w w:val="95"/>
          <w:sz w:val="19"/>
        </w:rPr>
        <w:t> </w:t>
      </w:r>
      <w:r>
        <w:rPr>
          <w:w w:val="95"/>
          <w:sz w:val="19"/>
        </w:rPr>
        <w:t>based</w:t>
      </w:r>
      <w:r>
        <w:rPr>
          <w:spacing w:val="-20"/>
          <w:w w:val="95"/>
          <w:sz w:val="19"/>
        </w:rPr>
        <w:t> </w:t>
      </w:r>
      <w:r>
        <w:rPr>
          <w:w w:val="95"/>
          <w:sz w:val="19"/>
        </w:rPr>
        <w:t>on</w:t>
      </w:r>
      <w:r>
        <w:rPr>
          <w:spacing w:val="-21"/>
          <w:w w:val="95"/>
          <w:sz w:val="19"/>
        </w:rPr>
        <w:t> </w:t>
      </w:r>
      <w:r>
        <w:rPr>
          <w:w w:val="95"/>
          <w:sz w:val="19"/>
        </w:rPr>
        <w:t>facts</w:t>
      </w:r>
      <w:r>
        <w:rPr>
          <w:spacing w:val="-20"/>
          <w:w w:val="95"/>
          <w:sz w:val="19"/>
        </w:rPr>
        <w:t> </w:t>
      </w:r>
      <w:r>
        <w:rPr>
          <w:w w:val="95"/>
          <w:sz w:val="19"/>
        </w:rPr>
        <w:t>can</w:t>
      </w:r>
      <w:r>
        <w:rPr>
          <w:spacing w:val="-21"/>
          <w:w w:val="95"/>
          <w:sz w:val="19"/>
        </w:rPr>
        <w:t> </w:t>
      </w:r>
      <w:r>
        <w:rPr>
          <w:w w:val="95"/>
          <w:sz w:val="19"/>
        </w:rPr>
        <w:t>be</w:t>
      </w:r>
      <w:r>
        <w:rPr>
          <w:spacing w:val="-20"/>
          <w:w w:val="95"/>
          <w:sz w:val="19"/>
        </w:rPr>
        <w:t> </w:t>
      </w:r>
      <w:r>
        <w:rPr>
          <w:w w:val="95"/>
          <w:sz w:val="19"/>
        </w:rPr>
        <w:t>useful,</w:t>
      </w:r>
      <w:r>
        <w:rPr>
          <w:spacing w:val="-21"/>
          <w:w w:val="95"/>
          <w:sz w:val="19"/>
        </w:rPr>
        <w:t> </w:t>
      </w:r>
      <w:r>
        <w:rPr>
          <w:w w:val="95"/>
          <w:sz w:val="19"/>
        </w:rPr>
        <w:t>an</w:t>
      </w:r>
      <w:r>
        <w:rPr>
          <w:spacing w:val="-20"/>
          <w:w w:val="95"/>
          <w:sz w:val="19"/>
        </w:rPr>
        <w:t> </w:t>
      </w:r>
      <w:r>
        <w:rPr>
          <w:w w:val="95"/>
          <w:sz w:val="19"/>
        </w:rPr>
        <w:t>even</w:t>
      </w:r>
      <w:r>
        <w:rPr>
          <w:spacing w:val="-21"/>
          <w:w w:val="95"/>
          <w:sz w:val="19"/>
        </w:rPr>
        <w:t> </w:t>
      </w:r>
      <w:r>
        <w:rPr>
          <w:w w:val="95"/>
          <w:sz w:val="19"/>
        </w:rPr>
        <w:t>better </w:t>
      </w:r>
      <w:r>
        <w:rPr>
          <w:rFonts w:ascii="Carlito"/>
          <w:spacing w:val="-3"/>
          <w:sz w:val="19"/>
        </w:rPr>
        <w:t>way </w:t>
      </w:r>
      <w:r>
        <w:rPr>
          <w:rFonts w:ascii="Carlito"/>
          <w:sz w:val="19"/>
        </w:rPr>
        <w:t>of making decisions based on facts in your manifests is to use Hiera, which </w:t>
      </w:r>
      <w:r>
        <w:rPr>
          <w:sz w:val="19"/>
        </w:rPr>
        <w:t>we'll</w:t>
      </w:r>
      <w:r>
        <w:rPr>
          <w:spacing w:val="-33"/>
          <w:sz w:val="19"/>
        </w:rPr>
        <w:t> </w:t>
      </w:r>
      <w:r>
        <w:rPr>
          <w:sz w:val="19"/>
        </w:rPr>
        <w:t>cover</w:t>
      </w:r>
      <w:r>
        <w:rPr>
          <w:spacing w:val="-32"/>
          <w:sz w:val="19"/>
        </w:rPr>
        <w:t> </w:t>
      </w:r>
      <w:r>
        <w:rPr>
          <w:sz w:val="19"/>
        </w:rPr>
        <w:t>in</w:t>
      </w:r>
      <w:r>
        <w:rPr>
          <w:spacing w:val="-33"/>
          <w:sz w:val="19"/>
        </w:rPr>
        <w:t> </w:t>
      </w:r>
      <w:r>
        <w:rPr>
          <w:sz w:val="19"/>
        </w:rPr>
        <w:t>the</w:t>
      </w:r>
      <w:r>
        <w:rPr>
          <w:spacing w:val="-32"/>
          <w:sz w:val="19"/>
        </w:rPr>
        <w:t> </w:t>
      </w:r>
      <w:r>
        <w:rPr>
          <w:sz w:val="19"/>
        </w:rPr>
        <w:t>next</w:t>
      </w:r>
      <w:r>
        <w:rPr>
          <w:spacing w:val="-32"/>
          <w:sz w:val="19"/>
        </w:rPr>
        <w:t> </w:t>
      </w:r>
      <w:r>
        <w:rPr>
          <w:spacing w:val="-3"/>
          <w:sz w:val="19"/>
        </w:rPr>
        <w:t>chapter.</w:t>
      </w:r>
      <w:r>
        <w:rPr>
          <w:spacing w:val="-33"/>
          <w:sz w:val="19"/>
        </w:rPr>
        <w:t> </w:t>
      </w:r>
      <w:r>
        <w:rPr>
          <w:sz w:val="19"/>
        </w:rPr>
        <w:t>For</w:t>
      </w:r>
      <w:r>
        <w:rPr>
          <w:spacing w:val="-32"/>
          <w:sz w:val="19"/>
        </w:rPr>
        <w:t> </w:t>
      </w:r>
      <w:r>
        <w:rPr>
          <w:sz w:val="19"/>
        </w:rPr>
        <w:t>example,</w:t>
      </w:r>
      <w:r>
        <w:rPr>
          <w:spacing w:val="-32"/>
          <w:sz w:val="19"/>
        </w:rPr>
        <w:t> </w:t>
      </w:r>
      <w:r>
        <w:rPr>
          <w:sz w:val="19"/>
        </w:rPr>
        <w:t>if</w:t>
      </w:r>
      <w:r>
        <w:rPr>
          <w:spacing w:val="-33"/>
          <w:sz w:val="19"/>
        </w:rPr>
        <w:t> </w:t>
      </w:r>
      <w:r>
        <w:rPr>
          <w:sz w:val="19"/>
        </w:rPr>
        <w:t>you</w:t>
      </w:r>
      <w:r>
        <w:rPr>
          <w:spacing w:val="-32"/>
          <w:sz w:val="19"/>
        </w:rPr>
        <w:t> </w:t>
      </w:r>
      <w:r>
        <w:rPr>
          <w:sz w:val="19"/>
        </w:rPr>
        <w:t>find</w:t>
      </w:r>
      <w:r>
        <w:rPr>
          <w:spacing w:val="-32"/>
          <w:sz w:val="19"/>
        </w:rPr>
        <w:t> </w:t>
      </w:r>
      <w:r>
        <w:rPr>
          <w:sz w:val="19"/>
        </w:rPr>
        <w:t>yourself</w:t>
      </w:r>
      <w:r>
        <w:rPr>
          <w:spacing w:val="-32"/>
          <w:sz w:val="19"/>
        </w:rPr>
        <w:t> </w:t>
      </w:r>
      <w:r>
        <w:rPr>
          <w:sz w:val="19"/>
        </w:rPr>
        <w:t>writing</w:t>
      </w:r>
      <w:r>
        <w:rPr>
          <w:spacing w:val="-33"/>
          <w:sz w:val="19"/>
        </w:rPr>
        <w:t> </w:t>
      </w:r>
      <w:r>
        <w:rPr>
          <w:sz w:val="19"/>
        </w:rPr>
        <w:t>an</w:t>
      </w:r>
      <w:r>
        <w:rPr>
          <w:spacing w:val="-32"/>
          <w:sz w:val="19"/>
        </w:rPr>
        <w:t> </w:t>
      </w:r>
      <w:r>
        <w:rPr>
          <w:rFonts w:ascii="Courier New"/>
          <w:sz w:val="19"/>
        </w:rPr>
        <w:t>if</w:t>
      </w:r>
      <w:r>
        <w:rPr>
          <w:rFonts w:ascii="Courier New"/>
          <w:spacing w:val="-94"/>
          <w:sz w:val="19"/>
        </w:rPr>
        <w:t> </w:t>
      </w:r>
      <w:r>
        <w:rPr>
          <w:rFonts w:ascii="Carlito"/>
          <w:sz w:val="19"/>
        </w:rPr>
        <w:t>or </w:t>
      </w:r>
      <w:r>
        <w:rPr>
          <w:rFonts w:ascii="Courier New"/>
          <w:w w:val="95"/>
          <w:sz w:val="19"/>
        </w:rPr>
        <w:t>case</w:t>
      </w:r>
      <w:r>
        <w:rPr>
          <w:rFonts w:ascii="Courier New"/>
          <w:spacing w:val="-78"/>
          <w:w w:val="95"/>
          <w:sz w:val="19"/>
        </w:rPr>
        <w:t> </w:t>
      </w:r>
      <w:r>
        <w:rPr>
          <w:w w:val="95"/>
          <w:sz w:val="19"/>
        </w:rPr>
        <w:t>statement</w:t>
      </w:r>
      <w:r>
        <w:rPr>
          <w:spacing w:val="-20"/>
          <w:w w:val="95"/>
          <w:sz w:val="19"/>
        </w:rPr>
        <w:t> </w:t>
      </w:r>
      <w:r>
        <w:rPr>
          <w:w w:val="95"/>
          <w:sz w:val="19"/>
        </w:rPr>
        <w:t>which</w:t>
      </w:r>
      <w:r>
        <w:rPr>
          <w:spacing w:val="-19"/>
          <w:w w:val="95"/>
          <w:sz w:val="19"/>
        </w:rPr>
        <w:t> </w:t>
      </w:r>
      <w:r>
        <w:rPr>
          <w:w w:val="95"/>
          <w:sz w:val="19"/>
        </w:rPr>
        <w:t>chooses</w:t>
      </w:r>
      <w:r>
        <w:rPr>
          <w:spacing w:val="-19"/>
          <w:w w:val="95"/>
          <w:sz w:val="19"/>
        </w:rPr>
        <w:t> </w:t>
      </w:r>
      <w:r>
        <w:rPr>
          <w:w w:val="95"/>
          <w:sz w:val="19"/>
        </w:rPr>
        <w:t>different</w:t>
      </w:r>
      <w:r>
        <w:rPr>
          <w:spacing w:val="-19"/>
          <w:w w:val="95"/>
          <w:sz w:val="19"/>
        </w:rPr>
        <w:t> </w:t>
      </w:r>
      <w:r>
        <w:rPr>
          <w:w w:val="95"/>
          <w:sz w:val="19"/>
        </w:rPr>
        <w:t>resources</w:t>
      </w:r>
      <w:r>
        <w:rPr>
          <w:spacing w:val="-19"/>
          <w:w w:val="95"/>
          <w:sz w:val="19"/>
        </w:rPr>
        <w:t> </w:t>
      </w:r>
      <w:r>
        <w:rPr>
          <w:w w:val="95"/>
          <w:sz w:val="19"/>
        </w:rPr>
        <w:t>depending</w:t>
      </w:r>
      <w:r>
        <w:rPr>
          <w:spacing w:val="-19"/>
          <w:w w:val="95"/>
          <w:sz w:val="19"/>
        </w:rPr>
        <w:t> </w:t>
      </w:r>
      <w:r>
        <w:rPr>
          <w:w w:val="95"/>
          <w:sz w:val="19"/>
        </w:rPr>
        <w:t>on</w:t>
      </w:r>
      <w:r>
        <w:rPr>
          <w:spacing w:val="-20"/>
          <w:w w:val="95"/>
          <w:sz w:val="19"/>
        </w:rPr>
        <w:t> </w:t>
      </w:r>
      <w:r>
        <w:rPr>
          <w:w w:val="95"/>
          <w:sz w:val="19"/>
        </w:rPr>
        <w:t>the</w:t>
      </w:r>
      <w:r>
        <w:rPr>
          <w:spacing w:val="-19"/>
          <w:w w:val="95"/>
          <w:sz w:val="19"/>
        </w:rPr>
        <w:t> </w:t>
      </w:r>
      <w:r>
        <w:rPr>
          <w:w w:val="95"/>
          <w:sz w:val="19"/>
        </w:rPr>
        <w:t>operating </w:t>
      </w:r>
      <w:r>
        <w:rPr>
          <w:rFonts w:ascii="Carlito"/>
          <w:spacing w:val="-2"/>
          <w:sz w:val="19"/>
        </w:rPr>
        <w:t>system </w:t>
      </w:r>
      <w:r>
        <w:rPr>
          <w:rFonts w:ascii="Carlito"/>
          <w:sz w:val="19"/>
        </w:rPr>
        <w:t>version, consider using a Hiera query</w:t>
      </w:r>
      <w:r>
        <w:rPr>
          <w:rFonts w:ascii="Carlito"/>
          <w:spacing w:val="-8"/>
          <w:sz w:val="19"/>
        </w:rPr>
        <w:t> </w:t>
      </w:r>
      <w:r>
        <w:rPr>
          <w:rFonts w:ascii="Carlito"/>
          <w:sz w:val="19"/>
        </w:rPr>
        <w:t>instead.</w:t>
      </w:r>
    </w:p>
    <w:p>
      <w:pPr>
        <w:pStyle w:val="BodyText"/>
        <w:spacing w:before="6"/>
        <w:rPr>
          <w:rFonts w:ascii="Carlito"/>
          <w:sz w:val="25"/>
        </w:rPr>
      </w:pPr>
    </w:p>
    <w:p>
      <w:pPr>
        <w:pStyle w:val="Heading5"/>
        <w:spacing w:before="100"/>
        <w:jc w:val="both"/>
      </w:pPr>
      <w:r>
        <w:rPr/>
        <w:t>Using memory facts</w:t>
      </w:r>
    </w:p>
    <w:p>
      <w:pPr>
        <w:pStyle w:val="BodyText"/>
        <w:spacing w:line="237" w:lineRule="auto" w:before="48"/>
        <w:ind w:left="2160" w:right="2323"/>
        <w:jc w:val="both"/>
      </w:pPr>
      <w:r>
        <w:rPr>
          <w:rFonts w:ascii="Carlito"/>
        </w:rPr>
        <w:t>Another</w:t>
      </w:r>
      <w:r>
        <w:rPr>
          <w:rFonts w:ascii="Carlito"/>
          <w:spacing w:val="-14"/>
        </w:rPr>
        <w:t> </w:t>
      </w:r>
      <w:r>
        <w:rPr>
          <w:rFonts w:ascii="Carlito"/>
        </w:rPr>
        <w:t>useful</w:t>
      </w:r>
      <w:r>
        <w:rPr>
          <w:rFonts w:ascii="Carlito"/>
          <w:spacing w:val="-14"/>
        </w:rPr>
        <w:t> </w:t>
      </w:r>
      <w:r>
        <w:rPr>
          <w:rFonts w:ascii="Carlito"/>
        </w:rPr>
        <w:t>set</w:t>
      </w:r>
      <w:r>
        <w:rPr>
          <w:rFonts w:ascii="Carlito"/>
          <w:spacing w:val="-14"/>
        </w:rPr>
        <w:t> </w:t>
      </w:r>
      <w:r>
        <w:rPr>
          <w:rFonts w:ascii="Carlito"/>
        </w:rPr>
        <w:t>of</w:t>
      </w:r>
      <w:r>
        <w:rPr>
          <w:rFonts w:ascii="Carlito"/>
          <w:spacing w:val="-14"/>
        </w:rPr>
        <w:t> </w:t>
      </w:r>
      <w:r>
        <w:rPr/>
        <w:t>facts</w:t>
      </w:r>
      <w:r>
        <w:rPr>
          <w:spacing w:val="-24"/>
        </w:rPr>
        <w:t> </w:t>
      </w:r>
      <w:r>
        <w:rPr/>
        <w:t>is</w:t>
      </w:r>
      <w:r>
        <w:rPr>
          <w:spacing w:val="-25"/>
        </w:rPr>
        <w:t> </w:t>
      </w:r>
      <w:r>
        <w:rPr/>
        <w:t>that</w:t>
      </w:r>
      <w:r>
        <w:rPr>
          <w:spacing w:val="-25"/>
        </w:rPr>
        <w:t> </w:t>
      </w:r>
      <w:r>
        <w:rPr/>
        <w:t>relating</w:t>
      </w:r>
      <w:r>
        <w:rPr>
          <w:spacing w:val="-24"/>
        </w:rPr>
        <w:t> </w:t>
      </w:r>
      <w:r>
        <w:rPr/>
        <w:t>to</w:t>
      </w:r>
      <w:r>
        <w:rPr>
          <w:spacing w:val="-25"/>
        </w:rPr>
        <w:t> </w:t>
      </w:r>
      <w:r>
        <w:rPr/>
        <w:t>the</w:t>
      </w:r>
      <w:r>
        <w:rPr>
          <w:spacing w:val="-25"/>
        </w:rPr>
        <w:t> </w:t>
      </w:r>
      <w:r>
        <w:rPr>
          <w:rFonts w:ascii="Carlito"/>
          <w:b/>
          <w:spacing w:val="-3"/>
        </w:rPr>
        <w:t>system</w:t>
      </w:r>
      <w:r>
        <w:rPr>
          <w:rFonts w:ascii="Carlito"/>
          <w:b/>
          <w:spacing w:val="-14"/>
        </w:rPr>
        <w:t> </w:t>
      </w:r>
      <w:r>
        <w:rPr>
          <w:rFonts w:ascii="Carlito"/>
          <w:b/>
        </w:rPr>
        <w:t>memory</w:t>
      </w:r>
      <w:r>
        <w:rPr/>
        <w:t>.</w:t>
      </w:r>
      <w:r>
        <w:rPr>
          <w:spacing w:val="-25"/>
        </w:rPr>
        <w:t> </w:t>
      </w:r>
      <w:r>
        <w:rPr>
          <w:spacing w:val="-6"/>
        </w:rPr>
        <w:t>You</w:t>
      </w:r>
      <w:r>
        <w:rPr>
          <w:spacing w:val="-25"/>
        </w:rPr>
        <w:t> </w:t>
      </w:r>
      <w:r>
        <w:rPr/>
        <w:t>can</w:t>
      </w:r>
      <w:r>
        <w:rPr>
          <w:spacing w:val="-24"/>
        </w:rPr>
        <w:t> </w:t>
      </w:r>
      <w:r>
        <w:rPr/>
        <w:t>find</w:t>
      </w:r>
      <w:r>
        <w:rPr>
          <w:spacing w:val="-25"/>
        </w:rPr>
        <w:t> </w:t>
      </w:r>
      <w:r>
        <w:rPr/>
        <w:t>out</w:t>
      </w:r>
      <w:r>
        <w:rPr>
          <w:spacing w:val="-25"/>
        </w:rPr>
        <w:t> </w:t>
      </w:r>
      <w:r>
        <w:rPr/>
        <w:t>the</w:t>
      </w:r>
      <w:r>
        <w:rPr>
          <w:spacing w:val="-24"/>
        </w:rPr>
        <w:t> </w:t>
      </w:r>
      <w:r>
        <w:rPr/>
        <w:t>total </w:t>
      </w:r>
      <w:r>
        <w:rPr>
          <w:rFonts w:ascii="Carlito"/>
        </w:rPr>
        <w:t>physical memory available, and the amount of memory currently used, as well as the same </w:t>
      </w:r>
      <w:r>
        <w:rPr/>
        <w:t>figures for swap</w:t>
      </w:r>
      <w:r>
        <w:rPr>
          <w:spacing w:val="-39"/>
        </w:rPr>
        <w:t> </w:t>
      </w:r>
      <w:r>
        <w:rPr/>
        <w:t>memory.</w:t>
      </w:r>
    </w:p>
    <w:p>
      <w:pPr>
        <w:pStyle w:val="BodyText"/>
        <w:spacing w:before="11"/>
        <w:rPr>
          <w:sz w:val="15"/>
        </w:rPr>
      </w:pPr>
    </w:p>
    <w:p>
      <w:pPr>
        <w:spacing w:line="244" w:lineRule="auto" w:before="0"/>
        <w:ind w:left="2159" w:right="2522" w:firstLine="0"/>
        <w:jc w:val="left"/>
        <w:rPr>
          <w:rFonts w:ascii="Carlito"/>
          <w:sz w:val="21"/>
        </w:rPr>
      </w:pPr>
      <w:r>
        <w:rPr>
          <w:w w:val="95"/>
          <w:sz w:val="21"/>
        </w:rPr>
        <w:t>One</w:t>
      </w:r>
      <w:r>
        <w:rPr>
          <w:spacing w:val="-20"/>
          <w:w w:val="95"/>
          <w:sz w:val="21"/>
        </w:rPr>
        <w:t> </w:t>
      </w:r>
      <w:r>
        <w:rPr>
          <w:w w:val="95"/>
          <w:sz w:val="21"/>
        </w:rPr>
        <w:t>common</w:t>
      </w:r>
      <w:r>
        <w:rPr>
          <w:spacing w:val="-20"/>
          <w:w w:val="95"/>
          <w:sz w:val="21"/>
        </w:rPr>
        <w:t> </w:t>
      </w:r>
      <w:r>
        <w:rPr>
          <w:w w:val="95"/>
          <w:sz w:val="21"/>
        </w:rPr>
        <w:t>use</w:t>
      </w:r>
      <w:r>
        <w:rPr>
          <w:spacing w:val="-20"/>
          <w:w w:val="95"/>
          <w:sz w:val="21"/>
        </w:rPr>
        <w:t> </w:t>
      </w:r>
      <w:r>
        <w:rPr>
          <w:w w:val="95"/>
          <w:sz w:val="21"/>
        </w:rPr>
        <w:t>for</w:t>
      </w:r>
      <w:r>
        <w:rPr>
          <w:spacing w:val="-20"/>
          <w:w w:val="95"/>
          <w:sz w:val="21"/>
        </w:rPr>
        <w:t> </w:t>
      </w:r>
      <w:r>
        <w:rPr>
          <w:w w:val="95"/>
          <w:sz w:val="21"/>
        </w:rPr>
        <w:t>this</w:t>
      </w:r>
      <w:r>
        <w:rPr>
          <w:spacing w:val="-20"/>
          <w:w w:val="95"/>
          <w:sz w:val="21"/>
        </w:rPr>
        <w:t> </w:t>
      </w:r>
      <w:r>
        <w:rPr>
          <w:w w:val="95"/>
          <w:sz w:val="21"/>
        </w:rPr>
        <w:t>is</w:t>
      </w:r>
      <w:r>
        <w:rPr>
          <w:spacing w:val="-20"/>
          <w:w w:val="95"/>
          <w:sz w:val="21"/>
        </w:rPr>
        <w:t> </w:t>
      </w:r>
      <w:r>
        <w:rPr>
          <w:w w:val="95"/>
          <w:sz w:val="21"/>
        </w:rPr>
        <w:t>to</w:t>
      </w:r>
      <w:r>
        <w:rPr>
          <w:spacing w:val="-20"/>
          <w:w w:val="95"/>
          <w:sz w:val="21"/>
        </w:rPr>
        <w:t> </w:t>
      </w:r>
      <w:r>
        <w:rPr>
          <w:w w:val="95"/>
          <w:sz w:val="21"/>
        </w:rPr>
        <w:t>configure</w:t>
      </w:r>
      <w:r>
        <w:rPr>
          <w:spacing w:val="-20"/>
          <w:w w:val="95"/>
          <w:sz w:val="21"/>
        </w:rPr>
        <w:t> </w:t>
      </w:r>
      <w:r>
        <w:rPr>
          <w:w w:val="95"/>
          <w:sz w:val="21"/>
        </w:rPr>
        <w:t>applications</w:t>
      </w:r>
      <w:r>
        <w:rPr>
          <w:spacing w:val="-19"/>
          <w:w w:val="95"/>
          <w:sz w:val="21"/>
        </w:rPr>
        <w:t> </w:t>
      </w:r>
      <w:r>
        <w:rPr>
          <w:w w:val="95"/>
          <w:sz w:val="21"/>
        </w:rPr>
        <w:t>dynamically</w:t>
      </w:r>
      <w:r>
        <w:rPr>
          <w:spacing w:val="-19"/>
          <w:w w:val="95"/>
          <w:sz w:val="21"/>
        </w:rPr>
        <w:t> </w:t>
      </w:r>
      <w:r>
        <w:rPr>
          <w:w w:val="95"/>
          <w:sz w:val="21"/>
        </w:rPr>
        <w:t>based</w:t>
      </w:r>
      <w:r>
        <w:rPr>
          <w:spacing w:val="-21"/>
          <w:w w:val="95"/>
          <w:sz w:val="21"/>
        </w:rPr>
        <w:t> </w:t>
      </w:r>
      <w:r>
        <w:rPr>
          <w:w w:val="95"/>
          <w:sz w:val="21"/>
        </w:rPr>
        <w:t>on</w:t>
      </w:r>
      <w:r>
        <w:rPr>
          <w:spacing w:val="-20"/>
          <w:w w:val="95"/>
          <w:sz w:val="21"/>
        </w:rPr>
        <w:t> </w:t>
      </w:r>
      <w:r>
        <w:rPr>
          <w:w w:val="95"/>
          <w:sz w:val="21"/>
        </w:rPr>
        <w:t>the</w:t>
      </w:r>
      <w:r>
        <w:rPr>
          <w:spacing w:val="-19"/>
          <w:w w:val="95"/>
          <w:sz w:val="21"/>
        </w:rPr>
        <w:t> </w:t>
      </w:r>
      <w:r>
        <w:rPr>
          <w:w w:val="95"/>
          <w:sz w:val="21"/>
        </w:rPr>
        <w:t>amount </w:t>
      </w:r>
      <w:r>
        <w:rPr>
          <w:rFonts w:ascii="Carlito"/>
          <w:sz w:val="21"/>
        </w:rPr>
        <w:t>of </w:t>
      </w:r>
      <w:r>
        <w:rPr>
          <w:rFonts w:ascii="Carlito"/>
          <w:spacing w:val="-2"/>
          <w:sz w:val="21"/>
        </w:rPr>
        <w:t>system </w:t>
      </w:r>
      <w:r>
        <w:rPr>
          <w:rFonts w:ascii="Carlito"/>
          <w:sz w:val="21"/>
        </w:rPr>
        <w:t>memory. For example, the MySQL parameter </w:t>
      </w:r>
      <w:r>
        <w:rPr>
          <w:rFonts w:ascii="Courier New"/>
          <w:sz w:val="19"/>
        </w:rPr>
        <w:t>innodb_buffer_pool_size </w:t>
      </w:r>
      <w:r>
        <w:rPr>
          <w:w w:val="95"/>
          <w:sz w:val="21"/>
        </w:rPr>
        <w:t>specifies</w:t>
      </w:r>
      <w:r>
        <w:rPr>
          <w:spacing w:val="-20"/>
          <w:w w:val="95"/>
          <w:sz w:val="21"/>
        </w:rPr>
        <w:t> </w:t>
      </w:r>
      <w:r>
        <w:rPr>
          <w:w w:val="95"/>
          <w:sz w:val="21"/>
        </w:rPr>
        <w:t>the</w:t>
      </w:r>
      <w:r>
        <w:rPr>
          <w:spacing w:val="-20"/>
          <w:w w:val="95"/>
          <w:sz w:val="21"/>
        </w:rPr>
        <w:t> </w:t>
      </w:r>
      <w:r>
        <w:rPr>
          <w:w w:val="95"/>
          <w:sz w:val="21"/>
        </w:rPr>
        <w:t>amount</w:t>
      </w:r>
      <w:r>
        <w:rPr>
          <w:spacing w:val="-20"/>
          <w:w w:val="95"/>
          <w:sz w:val="21"/>
        </w:rPr>
        <w:t> </w:t>
      </w:r>
      <w:r>
        <w:rPr>
          <w:w w:val="95"/>
          <w:sz w:val="21"/>
        </w:rPr>
        <w:t>of</w:t>
      </w:r>
      <w:r>
        <w:rPr>
          <w:spacing w:val="-21"/>
          <w:w w:val="95"/>
          <w:sz w:val="21"/>
        </w:rPr>
        <w:t> </w:t>
      </w:r>
      <w:r>
        <w:rPr>
          <w:w w:val="95"/>
          <w:sz w:val="21"/>
        </w:rPr>
        <w:t>memory</w:t>
      </w:r>
      <w:r>
        <w:rPr>
          <w:spacing w:val="-20"/>
          <w:w w:val="95"/>
          <w:sz w:val="21"/>
        </w:rPr>
        <w:t> </w:t>
      </w:r>
      <w:r>
        <w:rPr>
          <w:w w:val="95"/>
          <w:sz w:val="21"/>
        </w:rPr>
        <w:t>allocated</w:t>
      </w:r>
      <w:r>
        <w:rPr>
          <w:spacing w:val="-20"/>
          <w:w w:val="95"/>
          <w:sz w:val="21"/>
        </w:rPr>
        <w:t> </w:t>
      </w:r>
      <w:r>
        <w:rPr>
          <w:w w:val="95"/>
          <w:sz w:val="21"/>
        </w:rPr>
        <w:t>to</w:t>
      </w:r>
      <w:r>
        <w:rPr>
          <w:spacing w:val="-21"/>
          <w:w w:val="95"/>
          <w:sz w:val="21"/>
        </w:rPr>
        <w:t> </w:t>
      </w:r>
      <w:r>
        <w:rPr>
          <w:w w:val="95"/>
          <w:sz w:val="21"/>
        </w:rPr>
        <w:t>database</w:t>
      </w:r>
      <w:r>
        <w:rPr>
          <w:spacing w:val="-20"/>
          <w:w w:val="95"/>
          <w:sz w:val="21"/>
        </w:rPr>
        <w:t> </w:t>
      </w:r>
      <w:r>
        <w:rPr>
          <w:w w:val="95"/>
          <w:sz w:val="21"/>
        </w:rPr>
        <w:t>query</w:t>
      </w:r>
      <w:r>
        <w:rPr>
          <w:spacing w:val="-20"/>
          <w:w w:val="95"/>
          <w:sz w:val="21"/>
        </w:rPr>
        <w:t> </w:t>
      </w:r>
      <w:r>
        <w:rPr>
          <w:w w:val="95"/>
          <w:sz w:val="21"/>
        </w:rPr>
        <w:t>cache</w:t>
      </w:r>
      <w:r>
        <w:rPr>
          <w:spacing w:val="-20"/>
          <w:w w:val="95"/>
          <w:sz w:val="21"/>
        </w:rPr>
        <w:t> </w:t>
      </w:r>
      <w:r>
        <w:rPr>
          <w:w w:val="95"/>
          <w:sz w:val="21"/>
        </w:rPr>
        <w:t>and</w:t>
      </w:r>
      <w:r>
        <w:rPr>
          <w:spacing w:val="-20"/>
          <w:w w:val="95"/>
          <w:sz w:val="21"/>
        </w:rPr>
        <w:t> </w:t>
      </w:r>
      <w:r>
        <w:rPr>
          <w:w w:val="95"/>
          <w:sz w:val="21"/>
        </w:rPr>
        <w:t>indexes,</w:t>
      </w:r>
      <w:r>
        <w:rPr>
          <w:spacing w:val="-20"/>
          <w:w w:val="95"/>
          <w:sz w:val="21"/>
        </w:rPr>
        <w:t> </w:t>
      </w:r>
      <w:r>
        <w:rPr>
          <w:w w:val="95"/>
          <w:sz w:val="21"/>
        </w:rPr>
        <w:t>and</w:t>
      </w:r>
      <w:r>
        <w:rPr>
          <w:spacing w:val="-20"/>
          <w:w w:val="95"/>
          <w:sz w:val="21"/>
        </w:rPr>
        <w:t> </w:t>
      </w:r>
      <w:r>
        <w:rPr>
          <w:w w:val="95"/>
          <w:sz w:val="21"/>
        </w:rPr>
        <w:t>it should</w:t>
      </w:r>
      <w:r>
        <w:rPr>
          <w:spacing w:val="-31"/>
          <w:w w:val="95"/>
          <w:sz w:val="21"/>
        </w:rPr>
        <w:t> </w:t>
      </w:r>
      <w:r>
        <w:rPr>
          <w:w w:val="95"/>
          <w:sz w:val="21"/>
        </w:rPr>
        <w:t>generally</w:t>
      </w:r>
      <w:r>
        <w:rPr>
          <w:spacing w:val="-30"/>
          <w:w w:val="95"/>
          <w:sz w:val="21"/>
        </w:rPr>
        <w:t> </w:t>
      </w:r>
      <w:r>
        <w:rPr>
          <w:w w:val="95"/>
          <w:sz w:val="21"/>
        </w:rPr>
        <w:t>be</w:t>
      </w:r>
      <w:r>
        <w:rPr>
          <w:spacing w:val="-30"/>
          <w:w w:val="95"/>
          <w:sz w:val="21"/>
        </w:rPr>
        <w:t> </w:t>
      </w:r>
      <w:r>
        <w:rPr>
          <w:w w:val="95"/>
          <w:sz w:val="21"/>
        </w:rPr>
        <w:t>set</w:t>
      </w:r>
      <w:r>
        <w:rPr>
          <w:spacing w:val="-30"/>
          <w:w w:val="95"/>
          <w:sz w:val="21"/>
        </w:rPr>
        <w:t> </w:t>
      </w:r>
      <w:r>
        <w:rPr>
          <w:w w:val="95"/>
          <w:sz w:val="21"/>
        </w:rPr>
        <w:t>as</w:t>
      </w:r>
      <w:r>
        <w:rPr>
          <w:spacing w:val="-30"/>
          <w:w w:val="95"/>
          <w:sz w:val="21"/>
        </w:rPr>
        <w:t> </w:t>
      </w:r>
      <w:r>
        <w:rPr>
          <w:w w:val="95"/>
          <w:sz w:val="21"/>
        </w:rPr>
        <w:t>high</w:t>
      </w:r>
      <w:r>
        <w:rPr>
          <w:spacing w:val="-31"/>
          <w:w w:val="95"/>
          <w:sz w:val="21"/>
        </w:rPr>
        <w:t> </w:t>
      </w:r>
      <w:r>
        <w:rPr>
          <w:w w:val="95"/>
          <w:sz w:val="21"/>
        </w:rPr>
        <w:t>as</w:t>
      </w:r>
      <w:r>
        <w:rPr>
          <w:spacing w:val="-30"/>
          <w:w w:val="95"/>
          <w:sz w:val="21"/>
        </w:rPr>
        <w:t> </w:t>
      </w:r>
      <w:r>
        <w:rPr>
          <w:w w:val="95"/>
          <w:sz w:val="21"/>
        </w:rPr>
        <w:t>possible</w:t>
      </w:r>
      <w:r>
        <w:rPr>
          <w:spacing w:val="-31"/>
          <w:w w:val="95"/>
          <w:sz w:val="21"/>
        </w:rPr>
        <w:t> </w:t>
      </w:r>
      <w:r>
        <w:rPr>
          <w:w w:val="95"/>
          <w:sz w:val="21"/>
        </w:rPr>
        <w:t>("</w:t>
      </w:r>
      <w:r>
        <w:rPr>
          <w:rFonts w:ascii="Trebuchet MS"/>
          <w:i/>
          <w:w w:val="95"/>
          <w:sz w:val="21"/>
        </w:rPr>
        <w:t>as</w:t>
      </w:r>
      <w:r>
        <w:rPr>
          <w:rFonts w:ascii="Trebuchet MS"/>
          <w:i/>
          <w:spacing w:val="-34"/>
          <w:w w:val="95"/>
          <w:sz w:val="21"/>
        </w:rPr>
        <w:t> </w:t>
      </w:r>
      <w:r>
        <w:rPr>
          <w:rFonts w:ascii="Trebuchet MS"/>
          <w:i/>
          <w:w w:val="95"/>
          <w:sz w:val="21"/>
        </w:rPr>
        <w:t>large</w:t>
      </w:r>
      <w:r>
        <w:rPr>
          <w:rFonts w:ascii="Trebuchet MS"/>
          <w:i/>
          <w:spacing w:val="-36"/>
          <w:w w:val="95"/>
          <w:sz w:val="21"/>
        </w:rPr>
        <w:t> </w:t>
      </w:r>
      <w:r>
        <w:rPr>
          <w:rFonts w:ascii="Trebuchet MS"/>
          <w:i/>
          <w:w w:val="95"/>
          <w:sz w:val="21"/>
        </w:rPr>
        <w:t>a</w:t>
      </w:r>
      <w:r>
        <w:rPr>
          <w:rFonts w:ascii="Trebuchet MS"/>
          <w:i/>
          <w:spacing w:val="-34"/>
          <w:w w:val="95"/>
          <w:sz w:val="21"/>
        </w:rPr>
        <w:t> </w:t>
      </w:r>
      <w:r>
        <w:rPr>
          <w:rFonts w:ascii="Trebuchet MS"/>
          <w:i/>
          <w:w w:val="95"/>
          <w:sz w:val="21"/>
        </w:rPr>
        <w:t>value</w:t>
      </w:r>
      <w:r>
        <w:rPr>
          <w:rFonts w:ascii="Trebuchet MS"/>
          <w:i/>
          <w:spacing w:val="-35"/>
          <w:w w:val="95"/>
          <w:sz w:val="21"/>
        </w:rPr>
        <w:t> </w:t>
      </w:r>
      <w:r>
        <w:rPr>
          <w:rFonts w:ascii="Trebuchet MS"/>
          <w:i/>
          <w:w w:val="95"/>
          <w:sz w:val="21"/>
        </w:rPr>
        <w:t>as</w:t>
      </w:r>
      <w:r>
        <w:rPr>
          <w:rFonts w:ascii="Trebuchet MS"/>
          <w:i/>
          <w:spacing w:val="-35"/>
          <w:w w:val="95"/>
          <w:sz w:val="21"/>
        </w:rPr>
        <w:t> </w:t>
      </w:r>
      <w:r>
        <w:rPr>
          <w:rFonts w:ascii="Trebuchet MS"/>
          <w:i/>
          <w:w w:val="95"/>
          <w:sz w:val="21"/>
        </w:rPr>
        <w:t>practical,</w:t>
      </w:r>
      <w:r>
        <w:rPr>
          <w:rFonts w:ascii="Trebuchet MS"/>
          <w:i/>
          <w:spacing w:val="-35"/>
          <w:w w:val="95"/>
          <w:sz w:val="21"/>
        </w:rPr>
        <w:t> </w:t>
      </w:r>
      <w:r>
        <w:rPr>
          <w:rFonts w:ascii="Trebuchet MS"/>
          <w:i/>
          <w:w w:val="95"/>
          <w:sz w:val="21"/>
        </w:rPr>
        <w:t>leaving</w:t>
      </w:r>
      <w:r>
        <w:rPr>
          <w:rFonts w:ascii="Trebuchet MS"/>
          <w:i/>
          <w:spacing w:val="-35"/>
          <w:w w:val="95"/>
          <w:sz w:val="21"/>
        </w:rPr>
        <w:t> </w:t>
      </w:r>
      <w:r>
        <w:rPr>
          <w:rFonts w:ascii="Trebuchet MS"/>
          <w:i/>
          <w:w w:val="95"/>
          <w:sz w:val="21"/>
        </w:rPr>
        <w:t>enough </w:t>
      </w:r>
      <w:r>
        <w:rPr>
          <w:rFonts w:ascii="Trebuchet MS"/>
          <w:i/>
          <w:w w:val="95"/>
          <w:sz w:val="21"/>
        </w:rPr>
        <w:t>memory</w:t>
      </w:r>
      <w:r>
        <w:rPr>
          <w:rFonts w:ascii="Trebuchet MS"/>
          <w:i/>
          <w:spacing w:val="-29"/>
          <w:w w:val="95"/>
          <w:sz w:val="21"/>
        </w:rPr>
        <w:t> </w:t>
      </w:r>
      <w:r>
        <w:rPr>
          <w:rFonts w:ascii="Trebuchet MS"/>
          <w:i/>
          <w:w w:val="95"/>
          <w:sz w:val="21"/>
        </w:rPr>
        <w:t>for</w:t>
      </w:r>
      <w:r>
        <w:rPr>
          <w:rFonts w:ascii="Trebuchet MS"/>
          <w:i/>
          <w:spacing w:val="-28"/>
          <w:w w:val="95"/>
          <w:sz w:val="21"/>
        </w:rPr>
        <w:t> </w:t>
      </w:r>
      <w:r>
        <w:rPr>
          <w:rFonts w:ascii="Trebuchet MS"/>
          <w:i/>
          <w:w w:val="95"/>
          <w:sz w:val="21"/>
        </w:rPr>
        <w:t>other</w:t>
      </w:r>
      <w:r>
        <w:rPr>
          <w:rFonts w:ascii="Trebuchet MS"/>
          <w:i/>
          <w:spacing w:val="-28"/>
          <w:w w:val="95"/>
          <w:sz w:val="21"/>
        </w:rPr>
        <w:t> </w:t>
      </w:r>
      <w:r>
        <w:rPr>
          <w:rFonts w:ascii="Trebuchet MS"/>
          <w:i/>
          <w:w w:val="95"/>
          <w:sz w:val="21"/>
        </w:rPr>
        <w:t>processes</w:t>
      </w:r>
      <w:r>
        <w:rPr>
          <w:rFonts w:ascii="Trebuchet MS"/>
          <w:i/>
          <w:spacing w:val="-28"/>
          <w:w w:val="95"/>
          <w:sz w:val="21"/>
        </w:rPr>
        <w:t> </w:t>
      </w:r>
      <w:r>
        <w:rPr>
          <w:rFonts w:ascii="Trebuchet MS"/>
          <w:i/>
          <w:w w:val="95"/>
          <w:sz w:val="21"/>
        </w:rPr>
        <w:t>on</w:t>
      </w:r>
      <w:r>
        <w:rPr>
          <w:rFonts w:ascii="Trebuchet MS"/>
          <w:i/>
          <w:spacing w:val="-28"/>
          <w:w w:val="95"/>
          <w:sz w:val="21"/>
        </w:rPr>
        <w:t> </w:t>
      </w:r>
      <w:r>
        <w:rPr>
          <w:rFonts w:ascii="Trebuchet MS"/>
          <w:i/>
          <w:w w:val="95"/>
          <w:sz w:val="21"/>
        </w:rPr>
        <w:t>the</w:t>
      </w:r>
      <w:r>
        <w:rPr>
          <w:rFonts w:ascii="Trebuchet MS"/>
          <w:i/>
          <w:spacing w:val="-28"/>
          <w:w w:val="95"/>
          <w:sz w:val="21"/>
        </w:rPr>
        <w:t> </w:t>
      </w:r>
      <w:r>
        <w:rPr>
          <w:rFonts w:ascii="Trebuchet MS"/>
          <w:i/>
          <w:w w:val="95"/>
          <w:sz w:val="21"/>
        </w:rPr>
        <w:t>node</w:t>
      </w:r>
      <w:r>
        <w:rPr>
          <w:rFonts w:ascii="Trebuchet MS"/>
          <w:i/>
          <w:spacing w:val="-28"/>
          <w:w w:val="95"/>
          <w:sz w:val="21"/>
        </w:rPr>
        <w:t> </w:t>
      </w:r>
      <w:r>
        <w:rPr>
          <w:rFonts w:ascii="Trebuchet MS"/>
          <w:i/>
          <w:w w:val="95"/>
          <w:sz w:val="21"/>
        </w:rPr>
        <w:t>to</w:t>
      </w:r>
      <w:r>
        <w:rPr>
          <w:rFonts w:ascii="Trebuchet MS"/>
          <w:i/>
          <w:spacing w:val="-28"/>
          <w:w w:val="95"/>
          <w:sz w:val="21"/>
        </w:rPr>
        <w:t> </w:t>
      </w:r>
      <w:r>
        <w:rPr>
          <w:rFonts w:ascii="Trebuchet MS"/>
          <w:i/>
          <w:w w:val="95"/>
          <w:sz w:val="21"/>
        </w:rPr>
        <w:t>run</w:t>
      </w:r>
      <w:r>
        <w:rPr>
          <w:rFonts w:ascii="Trebuchet MS"/>
          <w:i/>
          <w:spacing w:val="-29"/>
          <w:w w:val="95"/>
          <w:sz w:val="21"/>
        </w:rPr>
        <w:t> </w:t>
      </w:r>
      <w:r>
        <w:rPr>
          <w:rFonts w:ascii="Trebuchet MS"/>
          <w:i/>
          <w:w w:val="95"/>
          <w:sz w:val="21"/>
        </w:rPr>
        <w:t>without</w:t>
      </w:r>
      <w:r>
        <w:rPr>
          <w:rFonts w:ascii="Trebuchet MS"/>
          <w:i/>
          <w:spacing w:val="-28"/>
          <w:w w:val="95"/>
          <w:sz w:val="21"/>
        </w:rPr>
        <w:t> </w:t>
      </w:r>
      <w:r>
        <w:rPr>
          <w:rFonts w:ascii="Trebuchet MS"/>
          <w:i/>
          <w:w w:val="95"/>
          <w:sz w:val="21"/>
        </w:rPr>
        <w:t>excessive</w:t>
      </w:r>
      <w:r>
        <w:rPr>
          <w:rFonts w:ascii="Trebuchet MS"/>
          <w:i/>
          <w:spacing w:val="-28"/>
          <w:w w:val="95"/>
          <w:sz w:val="21"/>
        </w:rPr>
        <w:t> </w:t>
      </w:r>
      <w:r>
        <w:rPr>
          <w:rFonts w:ascii="Trebuchet MS"/>
          <w:i/>
          <w:w w:val="95"/>
          <w:sz w:val="21"/>
        </w:rPr>
        <w:t>paging</w:t>
      </w:r>
      <w:r>
        <w:rPr>
          <w:rFonts w:ascii="Carlito"/>
          <w:w w:val="95"/>
          <w:sz w:val="21"/>
        </w:rPr>
        <w:t>",</w:t>
      </w:r>
      <w:r>
        <w:rPr>
          <w:rFonts w:ascii="Carlito"/>
          <w:spacing w:val="-13"/>
          <w:w w:val="95"/>
          <w:sz w:val="21"/>
        </w:rPr>
        <w:t> </w:t>
      </w:r>
      <w:r>
        <w:rPr>
          <w:rFonts w:ascii="Carlito"/>
          <w:w w:val="95"/>
          <w:sz w:val="21"/>
        </w:rPr>
        <w:t>according</w:t>
      </w:r>
      <w:r>
        <w:rPr>
          <w:rFonts w:ascii="Carlito"/>
          <w:spacing w:val="-13"/>
          <w:w w:val="95"/>
          <w:sz w:val="21"/>
        </w:rPr>
        <w:t> </w:t>
      </w:r>
      <w:r>
        <w:rPr>
          <w:rFonts w:ascii="Carlito"/>
          <w:w w:val="95"/>
          <w:sz w:val="21"/>
        </w:rPr>
        <w:t>to</w:t>
      </w:r>
    </w:p>
    <w:p>
      <w:pPr>
        <w:pStyle w:val="BodyText"/>
        <w:spacing w:line="242" w:lineRule="auto"/>
        <w:ind w:left="2159" w:right="2354"/>
        <w:rPr>
          <w:rFonts w:ascii="Carlito"/>
        </w:rPr>
      </w:pPr>
      <w:r>
        <w:rPr/>
        <w:t>the</w:t>
      </w:r>
      <w:r>
        <w:rPr>
          <w:spacing w:val="-40"/>
        </w:rPr>
        <w:t> </w:t>
      </w:r>
      <w:r>
        <w:rPr/>
        <w:t>documentation).</w:t>
      </w:r>
      <w:r>
        <w:rPr>
          <w:spacing w:val="-40"/>
        </w:rPr>
        <w:t> </w:t>
      </w:r>
      <w:r>
        <w:rPr/>
        <w:t>So</w:t>
      </w:r>
      <w:r>
        <w:rPr>
          <w:spacing w:val="-40"/>
        </w:rPr>
        <w:t> </w:t>
      </w:r>
      <w:r>
        <w:rPr/>
        <w:t>you</w:t>
      </w:r>
      <w:r>
        <w:rPr>
          <w:spacing w:val="-40"/>
        </w:rPr>
        <w:t> </w:t>
      </w:r>
      <w:r>
        <w:rPr/>
        <w:t>might</w:t>
      </w:r>
      <w:r>
        <w:rPr>
          <w:spacing w:val="-40"/>
        </w:rPr>
        <w:t> </w:t>
      </w:r>
      <w:r>
        <w:rPr/>
        <w:t>decide</w:t>
      </w:r>
      <w:r>
        <w:rPr>
          <w:spacing w:val="-40"/>
        </w:rPr>
        <w:t> </w:t>
      </w:r>
      <w:r>
        <w:rPr/>
        <w:t>to</w:t>
      </w:r>
      <w:r>
        <w:rPr>
          <w:spacing w:val="-40"/>
        </w:rPr>
        <w:t> </w:t>
      </w:r>
      <w:r>
        <w:rPr/>
        <w:t>set</w:t>
      </w:r>
      <w:r>
        <w:rPr>
          <w:spacing w:val="-39"/>
        </w:rPr>
        <w:t> </w:t>
      </w:r>
      <w:r>
        <w:rPr/>
        <w:t>this</w:t>
      </w:r>
      <w:r>
        <w:rPr>
          <w:spacing w:val="-40"/>
        </w:rPr>
        <w:t> </w:t>
      </w:r>
      <w:r>
        <w:rPr/>
        <w:t>to</w:t>
      </w:r>
      <w:r>
        <w:rPr>
          <w:spacing w:val="-40"/>
        </w:rPr>
        <w:t> </w:t>
      </w:r>
      <w:r>
        <w:rPr/>
        <w:t>three-quarters</w:t>
      </w:r>
      <w:r>
        <w:rPr>
          <w:spacing w:val="-40"/>
        </w:rPr>
        <w:t> </w:t>
      </w:r>
      <w:r>
        <w:rPr/>
        <w:t>of</w:t>
      </w:r>
      <w:r>
        <w:rPr>
          <w:spacing w:val="-40"/>
        </w:rPr>
        <w:t> </w:t>
      </w:r>
      <w:r>
        <w:rPr/>
        <w:t>total</w:t>
      </w:r>
      <w:r>
        <w:rPr>
          <w:spacing w:val="-40"/>
        </w:rPr>
        <w:t> </w:t>
      </w:r>
      <w:r>
        <w:rPr/>
        <w:t>memory</w:t>
      </w:r>
      <w:r>
        <w:rPr>
          <w:spacing w:val="-39"/>
        </w:rPr>
        <w:t> </w:t>
      </w:r>
      <w:r>
        <w:rPr/>
        <w:t>(for example),</w:t>
      </w:r>
      <w:r>
        <w:rPr>
          <w:spacing w:val="-37"/>
        </w:rPr>
        <w:t> </w:t>
      </w:r>
      <w:r>
        <w:rPr/>
        <w:t>using</w:t>
      </w:r>
      <w:r>
        <w:rPr>
          <w:spacing w:val="-36"/>
        </w:rPr>
        <w:t> </w:t>
      </w:r>
      <w:r>
        <w:rPr/>
        <w:t>a</w:t>
      </w:r>
      <w:r>
        <w:rPr>
          <w:spacing w:val="-36"/>
        </w:rPr>
        <w:t> </w:t>
      </w:r>
      <w:r>
        <w:rPr/>
        <w:t>fact</w:t>
      </w:r>
      <w:r>
        <w:rPr>
          <w:spacing w:val="-36"/>
        </w:rPr>
        <w:t> </w:t>
      </w:r>
      <w:r>
        <w:rPr/>
        <w:t>and</w:t>
      </w:r>
      <w:r>
        <w:rPr>
          <w:spacing w:val="-36"/>
        </w:rPr>
        <w:t> </w:t>
      </w:r>
      <w:r>
        <w:rPr/>
        <w:t>an</w:t>
      </w:r>
      <w:r>
        <w:rPr>
          <w:spacing w:val="-36"/>
        </w:rPr>
        <w:t> </w:t>
      </w:r>
      <w:r>
        <w:rPr/>
        <w:t>arithmetic</w:t>
      </w:r>
      <w:r>
        <w:rPr>
          <w:spacing w:val="-36"/>
        </w:rPr>
        <w:t> </w:t>
      </w:r>
      <w:r>
        <w:rPr/>
        <w:t>expression,</w:t>
      </w:r>
      <w:r>
        <w:rPr>
          <w:spacing w:val="-36"/>
        </w:rPr>
        <w:t> </w:t>
      </w:r>
      <w:r>
        <w:rPr/>
        <w:t>as</w:t>
      </w:r>
      <w:r>
        <w:rPr>
          <w:spacing w:val="-37"/>
        </w:rPr>
        <w:t> </w:t>
      </w:r>
      <w:r>
        <w:rPr/>
        <w:t>in</w:t>
      </w:r>
      <w:r>
        <w:rPr>
          <w:spacing w:val="-36"/>
        </w:rPr>
        <w:t> </w:t>
      </w:r>
      <w:r>
        <w:rPr/>
        <w:t>the</w:t>
      </w:r>
      <w:r>
        <w:rPr>
          <w:spacing w:val="-36"/>
        </w:rPr>
        <w:t> </w:t>
      </w:r>
      <w:r>
        <w:rPr/>
        <w:t>following</w:t>
      </w:r>
      <w:r>
        <w:rPr>
          <w:spacing w:val="-36"/>
        </w:rPr>
        <w:t> </w:t>
      </w:r>
      <w:r>
        <w:rPr/>
        <w:t>snippet</w:t>
      </w:r>
      <w:r>
        <w:rPr>
          <w:spacing w:val="-36"/>
        </w:rPr>
        <w:t> </w:t>
      </w:r>
      <w:r>
        <w:rPr/>
        <w:t>(</w:t>
      </w:r>
      <w:r>
        <w:rPr>
          <w:rFonts w:ascii="Courier New"/>
          <w:sz w:val="19"/>
        </w:rPr>
        <w:t>fact_ memory.pp</w:t>
      </w:r>
      <w:r>
        <w:rPr>
          <w:rFonts w:ascii="Carlito"/>
        </w:rPr>
        <w:t>):</w:t>
      </w:r>
    </w:p>
    <w:p>
      <w:pPr>
        <w:spacing w:line="288" w:lineRule="auto" w:before="175"/>
        <w:ind w:left="2520" w:right="0" w:firstLine="0"/>
        <w:jc w:val="left"/>
        <w:rPr>
          <w:rFonts w:ascii="Courier New"/>
          <w:sz w:val="18"/>
        </w:rPr>
      </w:pPr>
      <w:r>
        <w:rPr>
          <w:rFonts w:ascii="Courier New"/>
          <w:sz w:val="18"/>
        </w:rPr>
        <w:t>$buffer_pool = $facts['memory']['system']['total_bytes'] * 3/4 notice("innodb_buffer_pool_size=${buffer_pool}")</w:t>
      </w:r>
    </w:p>
    <w:p>
      <w:pPr>
        <w:pStyle w:val="BodyText"/>
        <w:spacing w:before="7"/>
        <w:rPr>
          <w:rFonts w:ascii="Courier New"/>
          <w:sz w:val="25"/>
        </w:rPr>
      </w:pPr>
    </w:p>
    <w:p>
      <w:pPr>
        <w:spacing w:before="62"/>
        <w:ind w:left="3693" w:right="0" w:firstLine="0"/>
        <w:jc w:val="left"/>
        <w:rPr>
          <w:rFonts w:ascii="Carlito"/>
          <w:b/>
          <w:sz w:val="19"/>
        </w:rPr>
      </w:pPr>
      <w:r>
        <w:rPr/>
        <w:pict>
          <v:group style="position:absolute;margin-left:131.108002pt;margin-top:-1.916591pt;width:7.6pt;height:60.4pt;mso-position-horizontal-relative:page;mso-position-vertical-relative:paragraph;z-index:15816704" coordorigin="2622,-38" coordsize="152,1208">
            <v:shape style="position:absolute;left:2624;top:-37;width:148;height:1204" coordorigin="2624,-36" coordsize="148,1204" path="m2772,1128l2667,1128,2667,8,2772,8,2772,-36,2624,-36,2624,8,2624,1128,2624,1168,2772,1168,2772,1128xe" filled="true" fillcolor="#000000" stroked="false">
              <v:path arrowok="t"/>
              <v:fill type="solid"/>
            </v:shape>
            <v:shape style="position:absolute;left:2624;top:-37;width:148;height:1204" coordorigin="2624,-36" coordsize="148,1204" path="m2624,-36l2624,-36,2772,-36,2772,7,2667,7,2667,1128,2772,1128,2772,1167,2696,1167,2624,1167,2624,-36xe" filled="false" stroked="true" strokeweight=".216pt" strokecolor="#000000">
              <v:path arrowok="t"/>
              <v:stroke dashstyle="solid"/>
            </v:shape>
            <w10:wrap type="none"/>
          </v:group>
        </w:pict>
      </w:r>
      <w:r>
        <w:rPr/>
        <w:drawing>
          <wp:anchor distT="0" distB="0" distL="0" distR="0" allowOverlap="1" layoutInCell="1" locked="0" behindDoc="0" simplePos="0" relativeHeight="15817216">
            <wp:simplePos x="0" y="0"/>
            <wp:positionH relativeFrom="page">
              <wp:posOffset>1878882</wp:posOffset>
            </wp:positionH>
            <wp:positionV relativeFrom="paragraph">
              <wp:posOffset>173544</wp:posOffset>
            </wp:positionV>
            <wp:extent cx="292557" cy="365423"/>
            <wp:effectExtent l="0" t="0" r="0" b="0"/>
            <wp:wrapNone/>
            <wp:docPr id="85" name="image52.png"/>
            <wp:cNvGraphicFramePr>
              <a:graphicFrameLocks noChangeAspect="1"/>
            </wp:cNvGraphicFramePr>
            <a:graphic>
              <a:graphicData uri="http://schemas.openxmlformats.org/drawingml/2006/picture">
                <pic:pic>
                  <pic:nvPicPr>
                    <pic:cNvPr id="86" name="image52.png"/>
                    <pic:cNvPicPr/>
                  </pic:nvPicPr>
                  <pic:blipFill>
                    <a:blip r:embed="rId104" cstate="print"/>
                    <a:stretch>
                      <a:fillRect/>
                    </a:stretch>
                  </pic:blipFill>
                  <pic:spPr>
                    <a:xfrm>
                      <a:off x="0" y="0"/>
                      <a:ext cx="292557" cy="365423"/>
                    </a:xfrm>
                    <a:prstGeom prst="rect">
                      <a:avLst/>
                    </a:prstGeom>
                  </pic:spPr>
                </pic:pic>
              </a:graphicData>
            </a:graphic>
          </wp:anchor>
        </w:drawing>
      </w:r>
      <w:r>
        <w:rPr/>
        <w:pict>
          <v:group style="position:absolute;margin-left:473.346008pt;margin-top:-1.916591pt;width:7.6pt;height:60.4pt;mso-position-horizontal-relative:page;mso-position-vertical-relative:paragraph;z-index:15817728" coordorigin="9467,-38" coordsize="152,1208">
            <v:shape style="position:absolute;left:9469;top:-37;width:148;height:1204" coordorigin="9469,-36" coordsize="148,1204" path="m9617,8l9617,-36,9469,-36,9469,8,9574,8,9574,1128,9469,1128,9469,1168,9617,1168,9617,1128,9617,8xe" filled="true" fillcolor="#000000" stroked="false">
              <v:path arrowok="t"/>
              <v:fill type="solid"/>
            </v:shape>
            <v:shape style="position:absolute;left:9469;top:-37;width:148;height:1204" coordorigin="9469,-36" coordsize="148,1204" path="m9617,-36l9617,-36,9469,-36,9469,7,9574,7,9574,1128,9469,1128,9469,1167,9545,1167,9617,1167,9617,-36xe" filled="false" stroked="true" strokeweight=".216pt" strokecolor="#000000">
              <v:path arrowok="t"/>
              <v:stroke dashstyle="solid"/>
            </v:shape>
            <w10:wrap type="none"/>
          </v:group>
        </w:pict>
      </w:r>
      <w:r>
        <w:rPr>
          <w:rFonts w:ascii="Carlito"/>
          <w:b/>
          <w:sz w:val="19"/>
        </w:rPr>
        <w:t>Key fact</w:t>
      </w:r>
    </w:p>
    <w:p>
      <w:pPr>
        <w:spacing w:line="249" w:lineRule="auto" w:before="56"/>
        <w:ind w:left="3693" w:right="2734" w:firstLine="0"/>
        <w:jc w:val="left"/>
        <w:rPr>
          <w:sz w:val="19"/>
        </w:rPr>
      </w:pPr>
      <w:r>
        <w:rPr>
          <w:w w:val="95"/>
          <w:sz w:val="19"/>
        </w:rPr>
        <w:t>The</w:t>
      </w:r>
      <w:r>
        <w:rPr>
          <w:spacing w:val="-17"/>
          <w:w w:val="95"/>
          <w:sz w:val="19"/>
        </w:rPr>
        <w:t> </w:t>
      </w:r>
      <w:r>
        <w:rPr>
          <w:w w:val="95"/>
          <w:sz w:val="19"/>
        </w:rPr>
        <w:t>total</w:t>
      </w:r>
      <w:r>
        <w:rPr>
          <w:spacing w:val="-17"/>
          <w:w w:val="95"/>
          <w:sz w:val="19"/>
        </w:rPr>
        <w:t> </w:t>
      </w:r>
      <w:r>
        <w:rPr>
          <w:spacing w:val="-2"/>
          <w:w w:val="95"/>
          <w:sz w:val="19"/>
        </w:rPr>
        <w:t>system</w:t>
      </w:r>
      <w:r>
        <w:rPr>
          <w:spacing w:val="-17"/>
          <w:w w:val="95"/>
          <w:sz w:val="19"/>
        </w:rPr>
        <w:t> </w:t>
      </w:r>
      <w:r>
        <w:rPr>
          <w:w w:val="95"/>
          <w:sz w:val="19"/>
        </w:rPr>
        <w:t>memory</w:t>
      </w:r>
      <w:r>
        <w:rPr>
          <w:spacing w:val="-17"/>
          <w:w w:val="95"/>
          <w:sz w:val="19"/>
        </w:rPr>
        <w:t> </w:t>
      </w:r>
      <w:r>
        <w:rPr>
          <w:w w:val="95"/>
          <w:sz w:val="19"/>
        </w:rPr>
        <w:t>fact</w:t>
      </w:r>
      <w:r>
        <w:rPr>
          <w:spacing w:val="-16"/>
          <w:w w:val="95"/>
          <w:sz w:val="19"/>
        </w:rPr>
        <w:t> </w:t>
      </w:r>
      <w:r>
        <w:rPr>
          <w:w w:val="95"/>
          <w:sz w:val="19"/>
        </w:rPr>
        <w:t>will</w:t>
      </w:r>
      <w:r>
        <w:rPr>
          <w:spacing w:val="-17"/>
          <w:w w:val="95"/>
          <w:sz w:val="19"/>
        </w:rPr>
        <w:t> </w:t>
      </w:r>
      <w:r>
        <w:rPr>
          <w:w w:val="95"/>
          <w:sz w:val="19"/>
        </w:rPr>
        <w:t>help</w:t>
      </w:r>
      <w:r>
        <w:rPr>
          <w:spacing w:val="-17"/>
          <w:w w:val="95"/>
          <w:sz w:val="19"/>
        </w:rPr>
        <w:t> </w:t>
      </w:r>
      <w:r>
        <w:rPr>
          <w:w w:val="95"/>
          <w:sz w:val="19"/>
        </w:rPr>
        <w:t>you</w:t>
      </w:r>
      <w:r>
        <w:rPr>
          <w:spacing w:val="-17"/>
          <w:w w:val="95"/>
          <w:sz w:val="19"/>
        </w:rPr>
        <w:t> </w:t>
      </w:r>
      <w:r>
        <w:rPr>
          <w:w w:val="95"/>
          <w:sz w:val="19"/>
        </w:rPr>
        <w:t>calculate</w:t>
      </w:r>
      <w:r>
        <w:rPr>
          <w:spacing w:val="-16"/>
          <w:w w:val="95"/>
          <w:sz w:val="19"/>
        </w:rPr>
        <w:t> </w:t>
      </w:r>
      <w:r>
        <w:rPr>
          <w:w w:val="95"/>
          <w:sz w:val="19"/>
        </w:rPr>
        <w:t>configuration </w:t>
      </w:r>
      <w:r>
        <w:rPr>
          <w:sz w:val="19"/>
        </w:rPr>
        <w:t>parameters</w:t>
      </w:r>
      <w:r>
        <w:rPr>
          <w:spacing w:val="-17"/>
          <w:sz w:val="19"/>
        </w:rPr>
        <w:t> </w:t>
      </w:r>
      <w:r>
        <w:rPr>
          <w:sz w:val="19"/>
        </w:rPr>
        <w:t>which</w:t>
      </w:r>
      <w:r>
        <w:rPr>
          <w:spacing w:val="-16"/>
          <w:sz w:val="19"/>
        </w:rPr>
        <w:t> </w:t>
      </w:r>
      <w:r>
        <w:rPr>
          <w:sz w:val="19"/>
        </w:rPr>
        <w:t>vary</w:t>
      </w:r>
      <w:r>
        <w:rPr>
          <w:spacing w:val="-17"/>
          <w:sz w:val="19"/>
        </w:rPr>
        <w:t> </w:t>
      </w:r>
      <w:r>
        <w:rPr>
          <w:sz w:val="19"/>
        </w:rPr>
        <w:t>as</w:t>
      </w:r>
      <w:r>
        <w:rPr>
          <w:spacing w:val="-16"/>
          <w:sz w:val="19"/>
        </w:rPr>
        <w:t> </w:t>
      </w:r>
      <w:r>
        <w:rPr>
          <w:sz w:val="19"/>
        </w:rPr>
        <w:t>a</w:t>
      </w:r>
      <w:r>
        <w:rPr>
          <w:spacing w:val="-16"/>
          <w:sz w:val="19"/>
        </w:rPr>
        <w:t> </w:t>
      </w:r>
      <w:r>
        <w:rPr>
          <w:sz w:val="19"/>
        </w:rPr>
        <w:t>fraction</w:t>
      </w:r>
      <w:r>
        <w:rPr>
          <w:spacing w:val="-17"/>
          <w:sz w:val="19"/>
        </w:rPr>
        <w:t> </w:t>
      </w:r>
      <w:r>
        <w:rPr>
          <w:sz w:val="19"/>
        </w:rPr>
        <w:t>of</w:t>
      </w:r>
      <w:r>
        <w:rPr>
          <w:spacing w:val="-16"/>
          <w:sz w:val="19"/>
        </w:rPr>
        <w:t> </w:t>
      </w:r>
      <w:r>
        <w:rPr>
          <w:sz w:val="19"/>
        </w:rPr>
        <w:t>memory:</w:t>
      </w:r>
    </w:p>
    <w:p>
      <w:pPr>
        <w:spacing w:before="76"/>
        <w:ind w:left="151" w:right="0" w:firstLine="0"/>
        <w:jc w:val="center"/>
        <w:rPr>
          <w:rFonts w:ascii="Courier New"/>
          <w:sz w:val="18"/>
        </w:rPr>
      </w:pPr>
      <w:r>
        <w:rPr>
          <w:rFonts w:ascii="Courier New"/>
          <w:sz w:val="18"/>
        </w:rPr>
        <w:t>$facts['memory']['system']['total_bytes']</w:t>
      </w:r>
    </w:p>
    <w:p>
      <w:pPr>
        <w:spacing w:after="0"/>
        <w:jc w:val="center"/>
        <w:rPr>
          <w:rFonts w:ascii="Courier New"/>
          <w:sz w:val="18"/>
        </w:rPr>
        <w:sectPr>
          <w:pgSz w:w="12240" w:h="15840"/>
          <w:pgMar w:header="0" w:footer="2319" w:top="1500" w:bottom="2500" w:left="0" w:right="0"/>
        </w:sectPr>
      </w:pPr>
    </w:p>
    <w:p>
      <w:pPr>
        <w:pStyle w:val="BodyText"/>
        <w:rPr>
          <w:rFonts w:ascii="Courier New"/>
          <w:sz w:val="20"/>
        </w:rPr>
      </w:pPr>
    </w:p>
    <w:p>
      <w:pPr>
        <w:spacing w:after="0"/>
        <w:rPr>
          <w:rFonts w:ascii="Courier New"/>
          <w:sz w:val="20"/>
        </w:rPr>
        <w:sectPr>
          <w:pgSz w:w="12240" w:h="15840"/>
          <w:pgMar w:header="0" w:footer="2319" w:top="1500" w:bottom="2500" w:left="0" w:right="0"/>
        </w:sectPr>
      </w:pPr>
    </w:p>
    <w:p>
      <w:pPr>
        <w:pStyle w:val="BodyText"/>
        <w:rPr>
          <w:rFonts w:ascii="Courier New"/>
          <w:sz w:val="49"/>
        </w:rPr>
      </w:pPr>
    </w:p>
    <w:p>
      <w:pPr>
        <w:pStyle w:val="Heading5"/>
      </w:pPr>
      <w:bookmarkStart w:name="Discovering networking facts" w:id="197"/>
      <w:bookmarkEnd w:id="197"/>
      <w:r>
        <w:rPr/>
      </w:r>
      <w:bookmarkStart w:name="Providing external facts" w:id="198"/>
      <w:bookmarkEnd w:id="198"/>
      <w:r>
        <w:rPr/>
      </w:r>
      <w:bookmarkStart w:name="_bookmark71" w:id="199"/>
      <w:bookmarkEnd w:id="199"/>
      <w:r>
        <w:rPr/>
      </w:r>
      <w:r>
        <w:rPr/>
        <w:t>Discovering networking facts</w:t>
      </w:r>
    </w:p>
    <w:p>
      <w:pPr>
        <w:pStyle w:val="BodyText"/>
        <w:spacing w:before="7"/>
        <w:rPr>
          <w:rFonts w:ascii="Impact"/>
          <w:sz w:val="14"/>
        </w:rPr>
      </w:pPr>
      <w:r>
        <w:rPr/>
        <w:br w:type="column"/>
      </w:r>
      <w:r>
        <w:rPr>
          <w:rFonts w:ascii="Impact"/>
          <w:sz w:val="14"/>
        </w:rPr>
      </w:r>
    </w:p>
    <w:p>
      <w:pPr>
        <w:spacing w:before="0"/>
        <w:ind w:left="2138" w:right="2126" w:firstLine="0"/>
        <w:jc w:val="center"/>
        <w:rPr>
          <w:rFonts w:ascii="Carlito"/>
          <w:i/>
          <w:sz w:val="18"/>
        </w:rPr>
      </w:pPr>
      <w:r>
        <w:rPr/>
        <w:pict>
          <v:line style="position:absolute;mso-position-horizontal-relative:page;mso-position-vertical-relative:paragraph;z-index:15818240" from="108.621002pt,11.248325pt" to="504.621002pt,11.248325pt" stroked="true" strokeweight=".5pt" strokecolor="#000000">
            <v:stroke dashstyle="solid"/>
            <w10:wrap type="none"/>
          </v:line>
        </w:pict>
      </w:r>
      <w:r>
        <w:rPr>
          <w:rFonts w:ascii="Carlito"/>
          <w:i/>
          <w:sz w:val="18"/>
        </w:rPr>
        <w:t>Chapter 5</w:t>
      </w:r>
    </w:p>
    <w:p>
      <w:pPr>
        <w:spacing w:after="0"/>
        <w:jc w:val="center"/>
        <w:rPr>
          <w:rFonts w:ascii="Carlito"/>
          <w:sz w:val="18"/>
        </w:rPr>
        <w:sectPr>
          <w:type w:val="continuous"/>
          <w:pgSz w:w="12240" w:h="15840"/>
          <w:pgMar w:top="560" w:bottom="280" w:left="0" w:right="0"/>
          <w:cols w:num="2" w:equalWidth="0">
            <w:col w:w="5806" w:space="1418"/>
            <w:col w:w="5016"/>
          </w:cols>
        </w:sectPr>
      </w:pPr>
    </w:p>
    <w:p>
      <w:pPr>
        <w:pStyle w:val="BodyText"/>
        <w:spacing w:line="242" w:lineRule="auto" w:before="46"/>
        <w:ind w:left="2160" w:right="2230"/>
        <w:rPr>
          <w:rFonts w:ascii="Carlito"/>
        </w:rPr>
      </w:pPr>
      <w:r>
        <w:rPr/>
        <w:t>Most</w:t>
      </w:r>
      <w:r>
        <w:rPr>
          <w:spacing w:val="-33"/>
        </w:rPr>
        <w:t> </w:t>
      </w:r>
      <w:r>
        <w:rPr>
          <w:spacing w:val="-2"/>
        </w:rPr>
        <w:t>applications</w:t>
      </w:r>
      <w:r>
        <w:rPr>
          <w:spacing w:val="-32"/>
        </w:rPr>
        <w:t> </w:t>
      </w:r>
      <w:r>
        <w:rPr/>
        <w:t>use</w:t>
      </w:r>
      <w:r>
        <w:rPr>
          <w:spacing w:val="-33"/>
        </w:rPr>
        <w:t> </w:t>
      </w:r>
      <w:r>
        <w:rPr/>
        <w:t>the</w:t>
      </w:r>
      <w:r>
        <w:rPr>
          <w:spacing w:val="-32"/>
        </w:rPr>
        <w:t> </w:t>
      </w:r>
      <w:r>
        <w:rPr>
          <w:spacing w:val="-3"/>
        </w:rPr>
        <w:t>network,</w:t>
      </w:r>
      <w:r>
        <w:rPr>
          <w:spacing w:val="-33"/>
        </w:rPr>
        <w:t> </w:t>
      </w:r>
      <w:r>
        <w:rPr/>
        <w:t>so</w:t>
      </w:r>
      <w:r>
        <w:rPr>
          <w:spacing w:val="-32"/>
        </w:rPr>
        <w:t> </w:t>
      </w:r>
      <w:r>
        <w:rPr>
          <w:spacing w:val="-2"/>
        </w:rPr>
        <w:t>you'll</w:t>
      </w:r>
      <w:r>
        <w:rPr>
          <w:spacing w:val="-33"/>
        </w:rPr>
        <w:t> </w:t>
      </w:r>
      <w:r>
        <w:rPr/>
        <w:t>find</w:t>
      </w:r>
      <w:r>
        <w:rPr>
          <w:spacing w:val="-32"/>
        </w:rPr>
        <w:t> </w:t>
      </w:r>
      <w:r>
        <w:rPr>
          <w:spacing w:val="-3"/>
        </w:rPr>
        <w:t>Facter's</w:t>
      </w:r>
      <w:r>
        <w:rPr>
          <w:spacing w:val="-32"/>
        </w:rPr>
        <w:t> </w:t>
      </w:r>
      <w:r>
        <w:rPr>
          <w:spacing w:val="-3"/>
        </w:rPr>
        <w:t>network-related</w:t>
      </w:r>
      <w:r>
        <w:rPr>
          <w:spacing w:val="-33"/>
        </w:rPr>
        <w:t> </w:t>
      </w:r>
      <w:r>
        <w:rPr>
          <w:rFonts w:ascii="Carlito"/>
          <w:spacing w:val="-3"/>
        </w:rPr>
        <w:t>facts</w:t>
      </w:r>
      <w:r>
        <w:rPr>
          <w:rFonts w:ascii="Carlito"/>
          <w:spacing w:val="-21"/>
        </w:rPr>
        <w:t> </w:t>
      </w:r>
      <w:r>
        <w:rPr>
          <w:rFonts w:ascii="Carlito"/>
        </w:rPr>
        <w:t>very</w:t>
      </w:r>
      <w:r>
        <w:rPr>
          <w:rFonts w:ascii="Carlito"/>
          <w:spacing w:val="-21"/>
        </w:rPr>
        <w:t> </w:t>
      </w:r>
      <w:r>
        <w:rPr>
          <w:rFonts w:ascii="Carlito"/>
          <w:spacing w:val="-3"/>
        </w:rPr>
        <w:t>useful </w:t>
      </w:r>
      <w:r>
        <w:rPr>
          <w:spacing w:val="-3"/>
          <w:w w:val="95"/>
        </w:rPr>
        <w:t>for</w:t>
      </w:r>
      <w:r>
        <w:rPr>
          <w:spacing w:val="-18"/>
          <w:w w:val="95"/>
        </w:rPr>
        <w:t> </w:t>
      </w:r>
      <w:r>
        <w:rPr>
          <w:w w:val="95"/>
        </w:rPr>
        <w:t>anything</w:t>
      </w:r>
      <w:r>
        <w:rPr>
          <w:spacing w:val="-16"/>
          <w:w w:val="95"/>
        </w:rPr>
        <w:t> </w:t>
      </w:r>
      <w:r>
        <w:rPr>
          <w:w w:val="95"/>
        </w:rPr>
        <w:t>to</w:t>
      </w:r>
      <w:r>
        <w:rPr>
          <w:spacing w:val="-17"/>
          <w:w w:val="95"/>
        </w:rPr>
        <w:t> </w:t>
      </w:r>
      <w:r>
        <w:rPr>
          <w:w w:val="95"/>
        </w:rPr>
        <w:t>do</w:t>
      </w:r>
      <w:r>
        <w:rPr>
          <w:spacing w:val="-17"/>
          <w:w w:val="95"/>
        </w:rPr>
        <w:t> </w:t>
      </w:r>
      <w:r>
        <w:rPr>
          <w:w w:val="95"/>
        </w:rPr>
        <w:t>with</w:t>
      </w:r>
      <w:r>
        <w:rPr>
          <w:spacing w:val="-16"/>
          <w:w w:val="95"/>
        </w:rPr>
        <w:t> </w:t>
      </w:r>
      <w:r>
        <w:rPr>
          <w:spacing w:val="-3"/>
          <w:w w:val="95"/>
        </w:rPr>
        <w:t>network</w:t>
      </w:r>
      <w:r>
        <w:rPr>
          <w:spacing w:val="-17"/>
          <w:w w:val="95"/>
        </w:rPr>
        <w:t> </w:t>
      </w:r>
      <w:r>
        <w:rPr>
          <w:spacing w:val="-3"/>
          <w:w w:val="95"/>
        </w:rPr>
        <w:t>configuration.</w:t>
      </w:r>
      <w:r>
        <w:rPr>
          <w:spacing w:val="-17"/>
          <w:w w:val="95"/>
        </w:rPr>
        <w:t> </w:t>
      </w:r>
      <w:r>
        <w:rPr>
          <w:w w:val="95"/>
        </w:rPr>
        <w:t>The</w:t>
      </w:r>
      <w:r>
        <w:rPr>
          <w:spacing w:val="-17"/>
          <w:w w:val="95"/>
        </w:rPr>
        <w:t> </w:t>
      </w:r>
      <w:r>
        <w:rPr>
          <w:w w:val="95"/>
        </w:rPr>
        <w:t>most</w:t>
      </w:r>
      <w:r>
        <w:rPr>
          <w:spacing w:val="-16"/>
          <w:w w:val="95"/>
        </w:rPr>
        <w:t> </w:t>
      </w:r>
      <w:r>
        <w:rPr>
          <w:w w:val="95"/>
        </w:rPr>
        <w:t>commonly</w:t>
      </w:r>
      <w:r>
        <w:rPr>
          <w:spacing w:val="-17"/>
          <w:w w:val="95"/>
        </w:rPr>
        <w:t> </w:t>
      </w:r>
      <w:r>
        <w:rPr>
          <w:w w:val="95"/>
        </w:rPr>
        <w:t>used</w:t>
      </w:r>
      <w:r>
        <w:rPr>
          <w:spacing w:val="-17"/>
          <w:w w:val="95"/>
        </w:rPr>
        <w:t> </w:t>
      </w:r>
      <w:r>
        <w:rPr>
          <w:spacing w:val="-3"/>
          <w:w w:val="95"/>
        </w:rPr>
        <w:t>facts</w:t>
      </w:r>
      <w:r>
        <w:rPr>
          <w:spacing w:val="-17"/>
          <w:w w:val="95"/>
        </w:rPr>
        <w:t> </w:t>
      </w:r>
      <w:r>
        <w:rPr>
          <w:spacing w:val="-2"/>
          <w:w w:val="95"/>
        </w:rPr>
        <w:t>are</w:t>
      </w:r>
      <w:r>
        <w:rPr>
          <w:spacing w:val="-16"/>
          <w:w w:val="95"/>
        </w:rPr>
        <w:t> </w:t>
      </w:r>
      <w:r>
        <w:rPr>
          <w:w w:val="95"/>
        </w:rPr>
        <w:t>the</w:t>
      </w:r>
      <w:r>
        <w:rPr>
          <w:spacing w:val="-16"/>
          <w:w w:val="95"/>
        </w:rPr>
        <w:t> </w:t>
      </w:r>
      <w:r>
        <w:rPr>
          <w:spacing w:val="-4"/>
          <w:w w:val="95"/>
        </w:rPr>
        <w:t>system </w:t>
      </w:r>
      <w:r>
        <w:rPr>
          <w:rFonts w:ascii="Carlito"/>
          <w:w w:val="95"/>
        </w:rPr>
        <w:t>hostname,</w:t>
      </w:r>
      <w:r>
        <w:rPr>
          <w:rFonts w:ascii="Carlito"/>
          <w:spacing w:val="-8"/>
          <w:w w:val="95"/>
        </w:rPr>
        <w:t> </w:t>
      </w:r>
      <w:r>
        <w:rPr>
          <w:rFonts w:ascii="Carlito"/>
          <w:w w:val="95"/>
        </w:rPr>
        <w:t>fully</w:t>
      </w:r>
      <w:r>
        <w:rPr>
          <w:rFonts w:ascii="Carlito"/>
          <w:spacing w:val="-8"/>
          <w:w w:val="95"/>
        </w:rPr>
        <w:t> </w:t>
      </w:r>
      <w:r>
        <w:rPr>
          <w:w w:val="95"/>
        </w:rPr>
        <w:t>qualified</w:t>
      </w:r>
      <w:r>
        <w:rPr>
          <w:spacing w:val="-19"/>
          <w:w w:val="95"/>
        </w:rPr>
        <w:t> </w:t>
      </w:r>
      <w:r>
        <w:rPr>
          <w:w w:val="95"/>
        </w:rPr>
        <w:t>domain</w:t>
      </w:r>
      <w:r>
        <w:rPr>
          <w:spacing w:val="-18"/>
          <w:w w:val="95"/>
        </w:rPr>
        <w:t> </w:t>
      </w:r>
      <w:r>
        <w:rPr>
          <w:w w:val="95"/>
        </w:rPr>
        <w:t>name</w:t>
      </w:r>
      <w:r>
        <w:rPr>
          <w:spacing w:val="-18"/>
          <w:w w:val="95"/>
        </w:rPr>
        <w:t> </w:t>
      </w:r>
      <w:r>
        <w:rPr>
          <w:w w:val="95"/>
        </w:rPr>
        <w:t>(FQDN),</w:t>
      </w:r>
      <w:r>
        <w:rPr>
          <w:spacing w:val="-18"/>
          <w:w w:val="95"/>
        </w:rPr>
        <w:t> </w:t>
      </w:r>
      <w:r>
        <w:rPr>
          <w:w w:val="95"/>
        </w:rPr>
        <w:t>and</w:t>
      </w:r>
      <w:r>
        <w:rPr>
          <w:spacing w:val="-18"/>
          <w:w w:val="95"/>
        </w:rPr>
        <w:t> </w:t>
      </w:r>
      <w:r>
        <w:rPr>
          <w:w w:val="95"/>
        </w:rPr>
        <w:t>IP</w:t>
      </w:r>
      <w:r>
        <w:rPr>
          <w:spacing w:val="-17"/>
          <w:w w:val="95"/>
        </w:rPr>
        <w:t> </w:t>
      </w:r>
      <w:r>
        <w:rPr>
          <w:w w:val="95"/>
        </w:rPr>
        <w:t>address</w:t>
      </w:r>
      <w:r>
        <w:rPr>
          <w:spacing w:val="-19"/>
          <w:w w:val="95"/>
        </w:rPr>
        <w:t> </w:t>
      </w:r>
      <w:r>
        <w:rPr>
          <w:w w:val="95"/>
        </w:rPr>
        <w:t>(</w:t>
      </w:r>
      <w:r>
        <w:rPr>
          <w:rFonts w:ascii="Courier New"/>
          <w:w w:val="95"/>
          <w:sz w:val="19"/>
        </w:rPr>
        <w:t>fact_networking.pp</w:t>
      </w:r>
      <w:r>
        <w:rPr>
          <w:rFonts w:ascii="Carlito"/>
          <w:w w:val="95"/>
        </w:rPr>
        <w:t>):</w:t>
      </w:r>
    </w:p>
    <w:p>
      <w:pPr>
        <w:spacing w:line="288" w:lineRule="auto" w:before="181"/>
        <w:ind w:left="2520" w:right="4643" w:firstLine="0"/>
        <w:jc w:val="left"/>
        <w:rPr>
          <w:rFonts w:ascii="Courier New"/>
          <w:sz w:val="18"/>
        </w:rPr>
      </w:pPr>
      <w:r>
        <w:rPr>
          <w:rFonts w:ascii="Courier New"/>
          <w:sz w:val="18"/>
        </w:rPr>
        <w:t>notice("My hostname is ${facts['hostname']}") notice("My FQDN is ${facts['fqdn']}") notice("My IP is</w:t>
      </w:r>
      <w:r>
        <w:rPr>
          <w:rFonts w:ascii="Courier New"/>
          <w:spacing w:val="-19"/>
          <w:sz w:val="18"/>
        </w:rPr>
        <w:t> </w:t>
      </w:r>
      <w:r>
        <w:rPr>
          <w:rFonts w:ascii="Courier New"/>
          <w:sz w:val="18"/>
        </w:rPr>
        <w:t>${facts['networking']['ip']}")</w:t>
      </w:r>
    </w:p>
    <w:p>
      <w:pPr>
        <w:pStyle w:val="BodyText"/>
        <w:spacing w:before="7"/>
        <w:rPr>
          <w:rFonts w:ascii="Courier New"/>
          <w:sz w:val="25"/>
        </w:rPr>
      </w:pPr>
    </w:p>
    <w:p>
      <w:pPr>
        <w:spacing w:before="62"/>
        <w:ind w:left="3693" w:right="0" w:firstLine="0"/>
        <w:jc w:val="left"/>
        <w:rPr>
          <w:rFonts w:ascii="Carlito"/>
          <w:b/>
          <w:sz w:val="19"/>
        </w:rPr>
      </w:pPr>
      <w:r>
        <w:rPr/>
        <w:pict>
          <v:group style="position:absolute;margin-left:131.108002pt;margin-top:-1.916602pt;width:7.6pt;height:60.4pt;mso-position-horizontal-relative:page;mso-position-vertical-relative:paragraph;z-index:15818752" coordorigin="2622,-38" coordsize="152,1208">
            <v:shape style="position:absolute;left:2624;top:-37;width:148;height:1204" coordorigin="2624,-36" coordsize="148,1204" path="m2772,1128l2667,1128,2667,8,2772,8,2772,-36,2624,-36,2624,8,2624,1128,2624,1168,2772,1168,2772,1128xe" filled="true" fillcolor="#000000" stroked="false">
              <v:path arrowok="t"/>
              <v:fill type="solid"/>
            </v:shape>
            <v:shape style="position:absolute;left:2624;top:-37;width:148;height:1204" coordorigin="2624,-36" coordsize="148,1204" path="m2624,-36l2624,-36,2772,-36,2772,7,2667,7,2667,1128,2772,1128,2772,1167,2696,1167,2624,1167,2624,-36xe" filled="false" stroked="true" strokeweight=".216pt" strokecolor="#000000">
              <v:path arrowok="t"/>
              <v:stroke dashstyle="solid"/>
            </v:shape>
            <w10:wrap type="none"/>
          </v:group>
        </w:pict>
      </w:r>
      <w:r>
        <w:rPr/>
        <w:drawing>
          <wp:anchor distT="0" distB="0" distL="0" distR="0" allowOverlap="1" layoutInCell="1" locked="0" behindDoc="0" simplePos="0" relativeHeight="15819264">
            <wp:simplePos x="0" y="0"/>
            <wp:positionH relativeFrom="page">
              <wp:posOffset>1878882</wp:posOffset>
            </wp:positionH>
            <wp:positionV relativeFrom="paragraph">
              <wp:posOffset>173544</wp:posOffset>
            </wp:positionV>
            <wp:extent cx="292557" cy="365436"/>
            <wp:effectExtent l="0" t="0" r="0" b="0"/>
            <wp:wrapNone/>
            <wp:docPr id="87" name="image53.png"/>
            <wp:cNvGraphicFramePr>
              <a:graphicFrameLocks noChangeAspect="1"/>
            </wp:cNvGraphicFramePr>
            <a:graphic>
              <a:graphicData uri="http://schemas.openxmlformats.org/drawingml/2006/picture">
                <pic:pic>
                  <pic:nvPicPr>
                    <pic:cNvPr id="88" name="image53.png"/>
                    <pic:cNvPicPr/>
                  </pic:nvPicPr>
                  <pic:blipFill>
                    <a:blip r:embed="rId105" cstate="print"/>
                    <a:stretch>
                      <a:fillRect/>
                    </a:stretch>
                  </pic:blipFill>
                  <pic:spPr>
                    <a:xfrm>
                      <a:off x="0" y="0"/>
                      <a:ext cx="292557" cy="365436"/>
                    </a:xfrm>
                    <a:prstGeom prst="rect">
                      <a:avLst/>
                    </a:prstGeom>
                  </pic:spPr>
                </pic:pic>
              </a:graphicData>
            </a:graphic>
          </wp:anchor>
        </w:drawing>
      </w:r>
      <w:r>
        <w:rPr/>
        <w:pict>
          <v:group style="position:absolute;margin-left:473.346008pt;margin-top:-1.916602pt;width:7.6pt;height:60.4pt;mso-position-horizontal-relative:page;mso-position-vertical-relative:paragraph;z-index:15819776" coordorigin="9467,-38" coordsize="152,1208">
            <v:shape style="position:absolute;left:9469;top:-37;width:148;height:1204" coordorigin="9469,-36" coordsize="148,1204" path="m9617,8l9617,-36,9469,-36,9469,8,9574,8,9574,1128,9469,1128,9469,1168,9617,1168,9617,1128,9617,8xe" filled="true" fillcolor="#000000" stroked="false">
              <v:path arrowok="t"/>
              <v:fill type="solid"/>
            </v:shape>
            <v:shape style="position:absolute;left:9469;top:-37;width:148;height:1204" coordorigin="9469,-36" coordsize="148,1204" path="m9617,-36l9617,-36,9469,-36,9469,7,9574,7,9574,1128,9469,1128,9469,1167,9545,1167,9617,1167,9617,-36xe" filled="false" stroked="true" strokeweight=".216pt" strokecolor="#000000">
              <v:path arrowok="t"/>
              <v:stroke dashstyle="solid"/>
            </v:shape>
            <w10:wrap type="none"/>
          </v:group>
        </w:pict>
      </w:r>
      <w:r>
        <w:rPr>
          <w:rFonts w:ascii="Carlito"/>
          <w:b/>
          <w:sz w:val="19"/>
        </w:rPr>
        <w:t>Key fact</w:t>
      </w:r>
    </w:p>
    <w:p>
      <w:pPr>
        <w:spacing w:before="56"/>
        <w:ind w:left="3693" w:right="0" w:firstLine="0"/>
        <w:jc w:val="left"/>
        <w:rPr>
          <w:sz w:val="19"/>
        </w:rPr>
      </w:pPr>
      <w:r>
        <w:rPr>
          <w:sz w:val="19"/>
        </w:rPr>
        <w:t>The system hostname is something you'll need to refer to often in your</w:t>
      </w:r>
    </w:p>
    <w:p>
      <w:pPr>
        <w:spacing w:before="7"/>
        <w:ind w:left="3693" w:right="0" w:firstLine="0"/>
        <w:jc w:val="left"/>
        <w:rPr>
          <w:rFonts w:ascii="Carlito"/>
          <w:sz w:val="19"/>
        </w:rPr>
      </w:pPr>
      <w:r>
        <w:rPr>
          <w:rFonts w:ascii="Carlito"/>
          <w:sz w:val="19"/>
        </w:rPr>
        <w:t>manifests:</w:t>
      </w:r>
    </w:p>
    <w:p>
      <w:pPr>
        <w:spacing w:before="72"/>
        <w:ind w:left="3981" w:right="0" w:firstLine="0"/>
        <w:jc w:val="left"/>
        <w:rPr>
          <w:rFonts w:ascii="Courier New"/>
          <w:sz w:val="18"/>
        </w:rPr>
      </w:pPr>
      <w:r>
        <w:rPr>
          <w:rFonts w:ascii="Courier New"/>
          <w:sz w:val="18"/>
        </w:rPr>
        <w:t>$facts['hostname']</w:t>
      </w:r>
    </w:p>
    <w:p>
      <w:pPr>
        <w:pStyle w:val="BodyText"/>
        <w:rPr>
          <w:rFonts w:ascii="Courier New"/>
          <w:sz w:val="20"/>
        </w:rPr>
      </w:pPr>
    </w:p>
    <w:p>
      <w:pPr>
        <w:pStyle w:val="Heading5"/>
        <w:spacing w:before="239"/>
      </w:pPr>
      <w:r>
        <w:rPr/>
        <w:t>Providing external facts</w:t>
      </w:r>
    </w:p>
    <w:p>
      <w:pPr>
        <w:pStyle w:val="BodyText"/>
        <w:spacing w:line="237" w:lineRule="auto" w:before="52"/>
        <w:ind w:left="2159" w:right="2146"/>
        <w:rPr>
          <w:rFonts w:ascii="Carlito"/>
        </w:rPr>
      </w:pPr>
      <w:r>
        <w:rPr/>
        <w:t>While</w:t>
      </w:r>
      <w:r>
        <w:rPr>
          <w:spacing w:val="-33"/>
        </w:rPr>
        <w:t> </w:t>
      </w:r>
      <w:r>
        <w:rPr/>
        <w:t>the</w:t>
      </w:r>
      <w:r>
        <w:rPr>
          <w:spacing w:val="-32"/>
        </w:rPr>
        <w:t> </w:t>
      </w:r>
      <w:r>
        <w:rPr/>
        <w:t>built-in</w:t>
      </w:r>
      <w:r>
        <w:rPr>
          <w:spacing w:val="-33"/>
        </w:rPr>
        <w:t> </w:t>
      </w:r>
      <w:r>
        <w:rPr/>
        <w:t>facts</w:t>
      </w:r>
      <w:r>
        <w:rPr>
          <w:spacing w:val="-32"/>
        </w:rPr>
        <w:t> </w:t>
      </w:r>
      <w:r>
        <w:rPr/>
        <w:t>available</w:t>
      </w:r>
      <w:r>
        <w:rPr>
          <w:spacing w:val="-33"/>
        </w:rPr>
        <w:t> </w:t>
      </w:r>
      <w:r>
        <w:rPr/>
        <w:t>to</w:t>
      </w:r>
      <w:r>
        <w:rPr>
          <w:spacing w:val="-33"/>
        </w:rPr>
        <w:t> </w:t>
      </w:r>
      <w:r>
        <w:rPr/>
        <w:t>Puppet</w:t>
      </w:r>
      <w:r>
        <w:rPr>
          <w:spacing w:val="-32"/>
        </w:rPr>
        <w:t> </w:t>
      </w:r>
      <w:r>
        <w:rPr/>
        <w:t>provide</w:t>
      </w:r>
      <w:r>
        <w:rPr>
          <w:spacing w:val="-33"/>
        </w:rPr>
        <w:t> </w:t>
      </w:r>
      <w:r>
        <w:rPr/>
        <w:t>a</w:t>
      </w:r>
      <w:r>
        <w:rPr>
          <w:spacing w:val="-32"/>
        </w:rPr>
        <w:t> </w:t>
      </w:r>
      <w:r>
        <w:rPr/>
        <w:t>lot</w:t>
      </w:r>
      <w:r>
        <w:rPr>
          <w:spacing w:val="-33"/>
        </w:rPr>
        <w:t> </w:t>
      </w:r>
      <w:r>
        <w:rPr/>
        <w:t>of</w:t>
      </w:r>
      <w:r>
        <w:rPr>
          <w:spacing w:val="-33"/>
        </w:rPr>
        <w:t> </w:t>
      </w:r>
      <w:r>
        <w:rPr/>
        <w:t>important</w:t>
      </w:r>
      <w:r>
        <w:rPr>
          <w:spacing w:val="-33"/>
        </w:rPr>
        <w:t> </w:t>
      </w:r>
      <w:r>
        <w:rPr/>
        <w:t>information,</w:t>
      </w:r>
      <w:r>
        <w:rPr>
          <w:spacing w:val="-32"/>
        </w:rPr>
        <w:t> </w:t>
      </w:r>
      <w:r>
        <w:rPr/>
        <w:t>you</w:t>
      </w:r>
      <w:r>
        <w:rPr>
          <w:spacing w:val="-33"/>
        </w:rPr>
        <w:t> </w:t>
      </w:r>
      <w:r>
        <w:rPr/>
        <w:t>can </w:t>
      </w:r>
      <w:r>
        <w:rPr>
          <w:rFonts w:ascii="Carlito"/>
        </w:rPr>
        <w:t>make the </w:t>
      </w:r>
      <w:r>
        <w:rPr>
          <w:rFonts w:ascii="Courier New"/>
          <w:sz w:val="19"/>
        </w:rPr>
        <w:t>$facts </w:t>
      </w:r>
      <w:r>
        <w:rPr>
          <w:rFonts w:ascii="Carlito"/>
        </w:rPr>
        <w:t>hash even more useful by extending it with your own facts, known as </w:t>
      </w:r>
      <w:r>
        <w:rPr>
          <w:rFonts w:ascii="Carlito"/>
          <w:b/>
        </w:rPr>
        <w:t>external</w:t>
      </w:r>
      <w:r>
        <w:rPr>
          <w:rFonts w:ascii="Carlito"/>
          <w:b/>
          <w:spacing w:val="-28"/>
        </w:rPr>
        <w:t> </w:t>
      </w:r>
      <w:r>
        <w:rPr>
          <w:rFonts w:ascii="Carlito"/>
          <w:b/>
        </w:rPr>
        <w:t>facts</w:t>
      </w:r>
      <w:r>
        <w:rPr/>
        <w:t>.</w:t>
      </w:r>
      <w:r>
        <w:rPr>
          <w:spacing w:val="-38"/>
        </w:rPr>
        <w:t> </w:t>
      </w:r>
      <w:r>
        <w:rPr/>
        <w:t>For</w:t>
      </w:r>
      <w:r>
        <w:rPr>
          <w:spacing w:val="-39"/>
        </w:rPr>
        <w:t> </w:t>
      </w:r>
      <w:r>
        <w:rPr/>
        <w:t>example,</w:t>
      </w:r>
      <w:r>
        <w:rPr>
          <w:spacing w:val="-38"/>
        </w:rPr>
        <w:t> </w:t>
      </w:r>
      <w:r>
        <w:rPr/>
        <w:t>if</w:t>
      </w:r>
      <w:r>
        <w:rPr>
          <w:spacing w:val="-38"/>
        </w:rPr>
        <w:t> </w:t>
      </w:r>
      <w:r>
        <w:rPr/>
        <w:t>nodes</w:t>
      </w:r>
      <w:r>
        <w:rPr>
          <w:spacing w:val="-39"/>
        </w:rPr>
        <w:t> </w:t>
      </w:r>
      <w:r>
        <w:rPr/>
        <w:t>are</w:t>
      </w:r>
      <w:r>
        <w:rPr>
          <w:spacing w:val="-38"/>
        </w:rPr>
        <w:t> </w:t>
      </w:r>
      <w:r>
        <w:rPr/>
        <w:t>located</w:t>
      </w:r>
      <w:r>
        <w:rPr>
          <w:spacing w:val="-38"/>
        </w:rPr>
        <w:t> </w:t>
      </w:r>
      <w:r>
        <w:rPr/>
        <w:t>in</w:t>
      </w:r>
      <w:r>
        <w:rPr>
          <w:spacing w:val="-38"/>
        </w:rPr>
        <w:t> </w:t>
      </w:r>
      <w:r>
        <w:rPr/>
        <w:t>different</w:t>
      </w:r>
      <w:r>
        <w:rPr>
          <w:spacing w:val="-38"/>
        </w:rPr>
        <w:t> </w:t>
      </w:r>
      <w:r>
        <w:rPr/>
        <w:t>cloud</w:t>
      </w:r>
      <w:r>
        <w:rPr>
          <w:spacing w:val="-38"/>
        </w:rPr>
        <w:t> </w:t>
      </w:r>
      <w:r>
        <w:rPr/>
        <w:t>providers,</w:t>
      </w:r>
      <w:r>
        <w:rPr>
          <w:spacing w:val="-38"/>
        </w:rPr>
        <w:t> </w:t>
      </w:r>
      <w:r>
        <w:rPr/>
        <w:t>each</w:t>
      </w:r>
      <w:r>
        <w:rPr>
          <w:spacing w:val="-38"/>
        </w:rPr>
        <w:t> </w:t>
      </w:r>
      <w:r>
        <w:rPr/>
        <w:t>of</w:t>
      </w:r>
      <w:r>
        <w:rPr>
          <w:spacing w:val="-39"/>
        </w:rPr>
        <w:t> </w:t>
      </w:r>
      <w:r>
        <w:rPr/>
        <w:t>which </w:t>
      </w:r>
      <w:r>
        <w:rPr>
          <w:w w:val="95"/>
        </w:rPr>
        <w:t>requires</w:t>
      </w:r>
      <w:r>
        <w:rPr>
          <w:spacing w:val="-16"/>
          <w:w w:val="95"/>
        </w:rPr>
        <w:t> </w:t>
      </w:r>
      <w:r>
        <w:rPr>
          <w:w w:val="95"/>
        </w:rPr>
        <w:t>a</w:t>
      </w:r>
      <w:r>
        <w:rPr>
          <w:spacing w:val="-16"/>
          <w:w w:val="95"/>
        </w:rPr>
        <w:t> </w:t>
      </w:r>
      <w:r>
        <w:rPr>
          <w:w w:val="95"/>
        </w:rPr>
        <w:t>slightly</w:t>
      </w:r>
      <w:r>
        <w:rPr>
          <w:spacing w:val="-16"/>
          <w:w w:val="95"/>
        </w:rPr>
        <w:t> </w:t>
      </w:r>
      <w:r>
        <w:rPr>
          <w:w w:val="95"/>
        </w:rPr>
        <w:t>different</w:t>
      </w:r>
      <w:r>
        <w:rPr>
          <w:spacing w:val="-16"/>
          <w:w w:val="95"/>
        </w:rPr>
        <w:t> </w:t>
      </w:r>
      <w:r>
        <w:rPr>
          <w:w w:val="95"/>
        </w:rPr>
        <w:t>networking</w:t>
      </w:r>
      <w:r>
        <w:rPr>
          <w:spacing w:val="-17"/>
          <w:w w:val="95"/>
        </w:rPr>
        <w:t> </w:t>
      </w:r>
      <w:r>
        <w:rPr>
          <w:w w:val="95"/>
        </w:rPr>
        <w:t>setup,</w:t>
      </w:r>
      <w:r>
        <w:rPr>
          <w:spacing w:val="-16"/>
          <w:w w:val="95"/>
        </w:rPr>
        <w:t> </w:t>
      </w:r>
      <w:r>
        <w:rPr>
          <w:w w:val="95"/>
        </w:rPr>
        <w:t>you</w:t>
      </w:r>
      <w:r>
        <w:rPr>
          <w:spacing w:val="-17"/>
          <w:w w:val="95"/>
        </w:rPr>
        <w:t> </w:t>
      </w:r>
      <w:r>
        <w:rPr>
          <w:w w:val="95"/>
        </w:rPr>
        <w:t>could</w:t>
      </w:r>
      <w:r>
        <w:rPr>
          <w:spacing w:val="-17"/>
          <w:w w:val="95"/>
        </w:rPr>
        <w:t> </w:t>
      </w:r>
      <w:r>
        <w:rPr>
          <w:w w:val="95"/>
        </w:rPr>
        <w:t>create</w:t>
      </w:r>
      <w:r>
        <w:rPr>
          <w:spacing w:val="-16"/>
          <w:w w:val="95"/>
        </w:rPr>
        <w:t> </w:t>
      </w:r>
      <w:r>
        <w:rPr>
          <w:w w:val="95"/>
        </w:rPr>
        <w:t>a</w:t>
      </w:r>
      <w:r>
        <w:rPr>
          <w:spacing w:val="-16"/>
          <w:w w:val="95"/>
        </w:rPr>
        <w:t> </w:t>
      </w:r>
      <w:r>
        <w:rPr>
          <w:w w:val="95"/>
        </w:rPr>
        <w:t>custom</w:t>
      </w:r>
      <w:r>
        <w:rPr>
          <w:spacing w:val="-17"/>
          <w:w w:val="95"/>
        </w:rPr>
        <w:t> </w:t>
      </w:r>
      <w:r>
        <w:rPr>
          <w:w w:val="95"/>
        </w:rPr>
        <w:t>fact</w:t>
      </w:r>
      <w:r>
        <w:rPr>
          <w:spacing w:val="-16"/>
          <w:w w:val="95"/>
        </w:rPr>
        <w:t> </w:t>
      </w:r>
      <w:r>
        <w:rPr>
          <w:w w:val="95"/>
        </w:rPr>
        <w:t>called</w:t>
      </w:r>
      <w:r>
        <w:rPr>
          <w:spacing w:val="-16"/>
          <w:w w:val="95"/>
        </w:rPr>
        <w:t> </w:t>
      </w:r>
      <w:r>
        <w:rPr>
          <w:rFonts w:ascii="Courier New"/>
          <w:w w:val="95"/>
          <w:sz w:val="19"/>
        </w:rPr>
        <w:t>cloud</w:t>
      </w:r>
      <w:r>
        <w:rPr>
          <w:rFonts w:ascii="Courier New"/>
          <w:spacing w:val="-69"/>
          <w:w w:val="95"/>
          <w:sz w:val="19"/>
        </w:rPr>
        <w:t> </w:t>
      </w:r>
      <w:r>
        <w:rPr>
          <w:rFonts w:ascii="Carlito"/>
          <w:spacing w:val="-3"/>
          <w:w w:val="95"/>
        </w:rPr>
        <w:t>to </w:t>
      </w:r>
      <w:r>
        <w:rPr>
          <w:rFonts w:ascii="Carlito"/>
        </w:rPr>
        <w:t>document this. </w:t>
      </w:r>
      <w:r>
        <w:rPr>
          <w:rFonts w:ascii="Carlito"/>
          <w:spacing w:val="-6"/>
        </w:rPr>
        <w:t>You </w:t>
      </w:r>
      <w:r>
        <w:rPr>
          <w:rFonts w:ascii="Carlito"/>
        </w:rPr>
        <w:t>can then use this fact in manifests to make</w:t>
      </w:r>
      <w:r>
        <w:rPr>
          <w:rFonts w:ascii="Carlito"/>
          <w:spacing w:val="-11"/>
        </w:rPr>
        <w:t> </w:t>
      </w:r>
      <w:r>
        <w:rPr>
          <w:rFonts w:ascii="Carlito"/>
        </w:rPr>
        <w:t>decisions.</w:t>
      </w:r>
    </w:p>
    <w:p>
      <w:pPr>
        <w:spacing w:line="237" w:lineRule="auto" w:before="174"/>
        <w:ind w:left="2159" w:right="2509" w:firstLine="0"/>
        <w:jc w:val="both"/>
        <w:rPr>
          <w:rFonts w:ascii="Carlito"/>
          <w:sz w:val="21"/>
        </w:rPr>
      </w:pPr>
      <w:r>
        <w:rPr>
          <w:rFonts w:ascii="Carlito"/>
          <w:sz w:val="21"/>
        </w:rPr>
        <w:t>Puppet looks for external facts in the </w:t>
      </w:r>
      <w:r>
        <w:rPr>
          <w:rFonts w:ascii="Courier New"/>
          <w:sz w:val="19"/>
        </w:rPr>
        <w:t>/opt/puppetlabs/facter/facts.d/</w:t>
      </w:r>
      <w:r>
        <w:rPr>
          <w:rFonts w:ascii="Courier New"/>
          <w:spacing w:val="-90"/>
          <w:sz w:val="19"/>
        </w:rPr>
        <w:t> </w:t>
      </w:r>
      <w:r>
        <w:rPr>
          <w:rFonts w:ascii="Carlito"/>
          <w:spacing w:val="-3"/>
          <w:sz w:val="21"/>
        </w:rPr>
        <w:t>directory. </w:t>
      </w:r>
      <w:r>
        <w:rPr>
          <w:spacing w:val="-5"/>
          <w:sz w:val="21"/>
        </w:rPr>
        <w:t>Try</w:t>
      </w:r>
      <w:r>
        <w:rPr>
          <w:spacing w:val="-34"/>
          <w:sz w:val="21"/>
        </w:rPr>
        <w:t> </w:t>
      </w:r>
      <w:r>
        <w:rPr>
          <w:sz w:val="21"/>
        </w:rPr>
        <w:t>creating</w:t>
      </w:r>
      <w:r>
        <w:rPr>
          <w:spacing w:val="-34"/>
          <w:sz w:val="21"/>
        </w:rPr>
        <w:t> </w:t>
      </w:r>
      <w:r>
        <w:rPr>
          <w:sz w:val="21"/>
        </w:rPr>
        <w:t>a</w:t>
      </w:r>
      <w:r>
        <w:rPr>
          <w:spacing w:val="-34"/>
          <w:sz w:val="21"/>
        </w:rPr>
        <w:t> </w:t>
      </w:r>
      <w:r>
        <w:rPr>
          <w:sz w:val="21"/>
        </w:rPr>
        <w:t>file</w:t>
      </w:r>
      <w:r>
        <w:rPr>
          <w:spacing w:val="-33"/>
          <w:sz w:val="21"/>
        </w:rPr>
        <w:t> </w:t>
      </w:r>
      <w:r>
        <w:rPr>
          <w:sz w:val="21"/>
        </w:rPr>
        <w:t>in</w:t>
      </w:r>
      <w:r>
        <w:rPr>
          <w:spacing w:val="-35"/>
          <w:sz w:val="21"/>
        </w:rPr>
        <w:t> </w:t>
      </w:r>
      <w:r>
        <w:rPr>
          <w:sz w:val="21"/>
        </w:rPr>
        <w:t>that</w:t>
      </w:r>
      <w:r>
        <w:rPr>
          <w:spacing w:val="-33"/>
          <w:sz w:val="21"/>
        </w:rPr>
        <w:t> </w:t>
      </w:r>
      <w:r>
        <w:rPr>
          <w:sz w:val="21"/>
        </w:rPr>
        <w:t>directory</w:t>
      </w:r>
      <w:r>
        <w:rPr>
          <w:spacing w:val="-34"/>
          <w:sz w:val="21"/>
        </w:rPr>
        <w:t> </w:t>
      </w:r>
      <w:r>
        <w:rPr>
          <w:sz w:val="21"/>
        </w:rPr>
        <w:t>called</w:t>
      </w:r>
      <w:r>
        <w:rPr>
          <w:spacing w:val="-34"/>
          <w:sz w:val="21"/>
        </w:rPr>
        <w:t> </w:t>
      </w:r>
      <w:r>
        <w:rPr>
          <w:rFonts w:ascii="Courier New"/>
          <w:sz w:val="19"/>
        </w:rPr>
        <w:t>facts.txt</w:t>
      </w:r>
      <w:r>
        <w:rPr>
          <w:rFonts w:ascii="Courier New"/>
          <w:spacing w:val="-90"/>
          <w:sz w:val="19"/>
        </w:rPr>
        <w:t> </w:t>
      </w:r>
      <w:r>
        <w:rPr>
          <w:sz w:val="21"/>
        </w:rPr>
        <w:t>with</w:t>
      </w:r>
      <w:r>
        <w:rPr>
          <w:spacing w:val="-33"/>
          <w:sz w:val="21"/>
        </w:rPr>
        <w:t> </w:t>
      </w:r>
      <w:r>
        <w:rPr>
          <w:sz w:val="21"/>
        </w:rPr>
        <w:t>the</w:t>
      </w:r>
      <w:r>
        <w:rPr>
          <w:spacing w:val="-34"/>
          <w:sz w:val="21"/>
        </w:rPr>
        <w:t> </w:t>
      </w:r>
      <w:r>
        <w:rPr>
          <w:sz w:val="21"/>
        </w:rPr>
        <w:t>following</w:t>
      </w:r>
      <w:r>
        <w:rPr>
          <w:spacing w:val="-34"/>
          <w:sz w:val="21"/>
        </w:rPr>
        <w:t> </w:t>
      </w:r>
      <w:r>
        <w:rPr>
          <w:sz w:val="21"/>
        </w:rPr>
        <w:t>contents</w:t>
      </w:r>
      <w:r>
        <w:rPr>
          <w:spacing w:val="-34"/>
          <w:sz w:val="21"/>
        </w:rPr>
        <w:t> </w:t>
      </w:r>
      <w:r>
        <w:rPr>
          <w:sz w:val="21"/>
        </w:rPr>
        <w:t>(</w:t>
      </w:r>
      <w:r>
        <w:rPr>
          <w:rFonts w:ascii="Courier New"/>
          <w:sz w:val="19"/>
        </w:rPr>
        <w:t>fact_ external.txt</w:t>
      </w:r>
      <w:r>
        <w:rPr>
          <w:rFonts w:ascii="Carlito"/>
          <w:sz w:val="21"/>
        </w:rPr>
        <w:t>):</w:t>
      </w:r>
    </w:p>
    <w:p>
      <w:pPr>
        <w:spacing w:before="180"/>
        <w:ind w:left="2520" w:right="0" w:firstLine="0"/>
        <w:jc w:val="left"/>
        <w:rPr>
          <w:rFonts w:ascii="Courier New"/>
          <w:sz w:val="18"/>
        </w:rPr>
      </w:pPr>
      <w:r>
        <w:rPr>
          <w:rFonts w:ascii="Courier New"/>
          <w:sz w:val="18"/>
        </w:rPr>
        <w:t>cloud=aws</w:t>
      </w:r>
    </w:p>
    <w:p>
      <w:pPr>
        <w:pStyle w:val="BodyText"/>
        <w:spacing w:before="171"/>
        <w:ind w:left="2160"/>
        <w:rPr>
          <w:rFonts w:ascii="Carlito"/>
        </w:rPr>
      </w:pPr>
      <w:r>
        <w:rPr>
          <w:rFonts w:ascii="Carlito"/>
        </w:rPr>
        <w:t>A quick way to do this is to run the following command:</w:t>
      </w:r>
    </w:p>
    <w:p>
      <w:pPr>
        <w:pStyle w:val="BodyText"/>
        <w:spacing w:before="12"/>
        <w:rPr>
          <w:rFonts w:ascii="Carlito"/>
          <w:sz w:val="14"/>
        </w:rPr>
      </w:pPr>
    </w:p>
    <w:p>
      <w:pPr>
        <w:spacing w:before="0"/>
        <w:ind w:left="2520" w:right="0" w:firstLine="0"/>
        <w:jc w:val="left"/>
        <w:rPr>
          <w:rFonts w:ascii="Courier New"/>
          <w:b/>
          <w:sz w:val="18"/>
        </w:rPr>
      </w:pPr>
      <w:r>
        <w:rPr>
          <w:rFonts w:ascii="Courier New"/>
          <w:b/>
          <w:sz w:val="18"/>
        </w:rPr>
        <w:t>sudo cp /examples/fact_external.txt /opt/puppetlabs/facter/facts.d</w:t>
      </w:r>
    </w:p>
    <w:p>
      <w:pPr>
        <w:pStyle w:val="BodyText"/>
        <w:spacing w:line="235" w:lineRule="auto" w:before="174"/>
        <w:ind w:left="2159" w:right="2146"/>
        <w:rPr>
          <w:rFonts w:ascii="Carlito"/>
        </w:rPr>
      </w:pPr>
      <w:r>
        <w:rPr>
          <w:rFonts w:ascii="Carlito"/>
        </w:rPr>
        <w:t>The </w:t>
      </w:r>
      <w:r>
        <w:rPr>
          <w:rFonts w:ascii="Courier New"/>
          <w:sz w:val="19"/>
        </w:rPr>
        <w:t>cloud</w:t>
      </w:r>
      <w:r>
        <w:rPr>
          <w:rFonts w:ascii="Courier New"/>
          <w:spacing w:val="-70"/>
          <w:sz w:val="19"/>
        </w:rPr>
        <w:t> </w:t>
      </w:r>
      <w:r>
        <w:rPr>
          <w:rFonts w:ascii="Carlito"/>
        </w:rPr>
        <w:t>fact is now available in your manifests. </w:t>
      </w:r>
      <w:r>
        <w:rPr>
          <w:rFonts w:ascii="Carlito"/>
          <w:spacing w:val="-6"/>
        </w:rPr>
        <w:t>You </w:t>
      </w:r>
      <w:r>
        <w:rPr>
          <w:rFonts w:ascii="Carlito"/>
        </w:rPr>
        <w:t>can check that the fact is working by running the following command:</w:t>
      </w:r>
    </w:p>
    <w:p>
      <w:pPr>
        <w:pStyle w:val="BodyText"/>
        <w:spacing w:before="1"/>
        <w:rPr>
          <w:rFonts w:ascii="Carlito"/>
          <w:sz w:val="15"/>
        </w:rPr>
      </w:pPr>
    </w:p>
    <w:p>
      <w:pPr>
        <w:spacing w:before="0"/>
        <w:ind w:left="2520" w:right="0" w:firstLine="0"/>
        <w:jc w:val="left"/>
        <w:rPr>
          <w:rFonts w:ascii="Courier New"/>
          <w:b/>
          <w:sz w:val="18"/>
        </w:rPr>
      </w:pPr>
      <w:r>
        <w:rPr>
          <w:rFonts w:ascii="Courier New"/>
          <w:b/>
          <w:sz w:val="18"/>
        </w:rPr>
        <w:t>sudo facter cloud</w:t>
      </w:r>
    </w:p>
    <w:p>
      <w:pPr>
        <w:spacing w:before="41"/>
        <w:ind w:left="2520" w:right="0" w:firstLine="0"/>
        <w:jc w:val="left"/>
        <w:rPr>
          <w:rFonts w:ascii="Courier New"/>
          <w:sz w:val="18"/>
        </w:rPr>
      </w:pPr>
      <w:r>
        <w:rPr>
          <w:rFonts w:ascii="Courier New"/>
          <w:sz w:val="18"/>
        </w:rPr>
        <w:t>aws</w:t>
      </w:r>
    </w:p>
    <w:p>
      <w:pPr>
        <w:pStyle w:val="BodyText"/>
        <w:spacing w:line="255" w:lineRule="exact" w:before="171"/>
        <w:ind w:left="2160"/>
        <w:rPr>
          <w:rFonts w:ascii="Carlito"/>
        </w:rPr>
      </w:pPr>
      <w:r>
        <w:rPr>
          <w:rFonts w:ascii="Carlito"/>
          <w:spacing w:val="-10"/>
        </w:rPr>
        <w:t>To </w:t>
      </w:r>
      <w:r>
        <w:rPr>
          <w:rFonts w:ascii="Carlito"/>
        </w:rPr>
        <w:t>use the fact in your manifest, query the </w:t>
      </w:r>
      <w:r>
        <w:rPr>
          <w:rFonts w:ascii="Courier New"/>
          <w:sz w:val="19"/>
        </w:rPr>
        <w:t>$facts</w:t>
      </w:r>
      <w:r>
        <w:rPr>
          <w:rFonts w:ascii="Courier New"/>
          <w:spacing w:val="-86"/>
          <w:sz w:val="19"/>
        </w:rPr>
        <w:t> </w:t>
      </w:r>
      <w:r>
        <w:rPr>
          <w:rFonts w:ascii="Carlito"/>
        </w:rPr>
        <w:t>hash just as you would for a built-in fact</w:t>
      </w:r>
    </w:p>
    <w:p>
      <w:pPr>
        <w:spacing w:line="255" w:lineRule="exact" w:before="0"/>
        <w:ind w:left="2160" w:right="0" w:firstLine="0"/>
        <w:jc w:val="left"/>
        <w:rPr>
          <w:rFonts w:ascii="Carlito"/>
          <w:sz w:val="21"/>
        </w:rPr>
      </w:pPr>
      <w:r>
        <w:rPr>
          <w:sz w:val="21"/>
        </w:rPr>
        <w:t>(</w:t>
      </w:r>
      <w:r>
        <w:rPr>
          <w:rFonts w:ascii="Courier New"/>
          <w:sz w:val="19"/>
        </w:rPr>
        <w:t>fact_cloud.pp</w:t>
      </w:r>
      <w:r>
        <w:rPr>
          <w:rFonts w:ascii="Carlito"/>
          <w:sz w:val="21"/>
        </w:rPr>
        <w:t>):</w:t>
      </w:r>
    </w:p>
    <w:p>
      <w:pPr>
        <w:spacing w:line="288" w:lineRule="auto" w:before="182"/>
        <w:ind w:left="2736" w:right="7323" w:hanging="216"/>
        <w:jc w:val="left"/>
        <w:rPr>
          <w:rFonts w:ascii="Courier New"/>
          <w:sz w:val="18"/>
        </w:rPr>
      </w:pPr>
      <w:r>
        <w:rPr>
          <w:rFonts w:ascii="Courier New"/>
          <w:sz w:val="18"/>
        </w:rPr>
        <w:t>case $facts['cloud'] { 'aws': {</w:t>
      </w:r>
    </w:p>
    <w:p>
      <w:pPr>
        <w:spacing w:before="0"/>
        <w:ind w:left="2952" w:right="0" w:firstLine="0"/>
        <w:jc w:val="left"/>
        <w:rPr>
          <w:rFonts w:ascii="Courier New"/>
          <w:sz w:val="18"/>
        </w:rPr>
      </w:pPr>
      <w:r>
        <w:rPr>
          <w:rFonts w:ascii="Courier New"/>
          <w:sz w:val="18"/>
        </w:rPr>
        <w:t>notice('This is an AWS cloud node ')</w:t>
      </w:r>
    </w:p>
    <w:p>
      <w:pPr>
        <w:spacing w:before="41"/>
        <w:ind w:left="2736" w:right="0" w:firstLine="0"/>
        <w:jc w:val="left"/>
        <w:rPr>
          <w:rFonts w:ascii="Courier New"/>
          <w:sz w:val="18"/>
        </w:rPr>
      </w:pPr>
      <w:r>
        <w:rPr>
          <w:rFonts w:ascii="Courier New"/>
          <w:w w:val="99"/>
          <w:sz w:val="18"/>
        </w:rPr>
        <w:t>}</w:t>
      </w:r>
    </w:p>
    <w:p>
      <w:pPr>
        <w:spacing w:after="0"/>
        <w:jc w:val="left"/>
        <w:rPr>
          <w:rFonts w:ascii="Courier New"/>
          <w:sz w:val="18"/>
        </w:rPr>
        <w:sectPr>
          <w:type w:val="continuous"/>
          <w:pgSz w:w="12240" w:h="15840"/>
          <w:pgMar w:top="560" w:bottom="28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Creating executable facts" w:id="200"/>
      <w:bookmarkEnd w:id="200"/>
      <w:r>
        <w:rPr/>
      </w:r>
      <w:bookmarkStart w:name="_bookmark72" w:id="201"/>
      <w:bookmarkEnd w:id="201"/>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BodyText"/>
        <w:spacing w:before="2"/>
        <w:rPr>
          <w:rFonts w:ascii="Carlito"/>
          <w:i/>
          <w:sz w:val="15"/>
        </w:rPr>
      </w:pPr>
    </w:p>
    <w:p>
      <w:pPr>
        <w:spacing w:before="1"/>
        <w:ind w:left="2735" w:right="0" w:firstLine="0"/>
        <w:jc w:val="left"/>
        <w:rPr>
          <w:rFonts w:ascii="Courier New"/>
          <w:sz w:val="18"/>
        </w:rPr>
      </w:pPr>
      <w:r>
        <w:rPr>
          <w:rFonts w:ascii="Courier New"/>
          <w:sz w:val="18"/>
        </w:rPr>
        <w:t>'gcp': {</w:t>
      </w:r>
    </w:p>
    <w:p>
      <w:pPr>
        <w:spacing w:before="40"/>
        <w:ind w:left="2951" w:right="0" w:firstLine="0"/>
        <w:jc w:val="left"/>
        <w:rPr>
          <w:rFonts w:ascii="Courier New"/>
          <w:sz w:val="18"/>
        </w:rPr>
      </w:pPr>
      <w:r>
        <w:rPr>
          <w:rFonts w:ascii="Courier New"/>
          <w:sz w:val="18"/>
        </w:rPr>
        <w:t>notice('This is a Google cloud node')</w:t>
      </w:r>
    </w:p>
    <w:p>
      <w:pPr>
        <w:spacing w:before="41"/>
        <w:ind w:left="2735" w:right="0" w:firstLine="0"/>
        <w:jc w:val="left"/>
        <w:rPr>
          <w:rFonts w:ascii="Courier New"/>
          <w:sz w:val="18"/>
        </w:rPr>
      </w:pPr>
      <w:r>
        <w:rPr>
          <w:rFonts w:ascii="Courier New"/>
          <w:w w:val="99"/>
          <w:sz w:val="18"/>
        </w:rPr>
        <w:t>}</w:t>
      </w:r>
    </w:p>
    <w:p>
      <w:pPr>
        <w:spacing w:before="41"/>
        <w:ind w:left="2735" w:right="0" w:firstLine="0"/>
        <w:jc w:val="left"/>
        <w:rPr>
          <w:rFonts w:ascii="Courier New"/>
          <w:sz w:val="18"/>
        </w:rPr>
      </w:pPr>
      <w:r>
        <w:rPr>
          <w:rFonts w:ascii="Courier New"/>
          <w:sz w:val="18"/>
        </w:rPr>
        <w:t>default: {</w:t>
      </w:r>
    </w:p>
    <w:p>
      <w:pPr>
        <w:spacing w:before="41"/>
        <w:ind w:left="2951" w:right="0" w:firstLine="0"/>
        <w:jc w:val="left"/>
        <w:rPr>
          <w:rFonts w:ascii="Courier New"/>
          <w:sz w:val="18"/>
        </w:rPr>
      </w:pPr>
      <w:r>
        <w:rPr>
          <w:rFonts w:ascii="Courier New"/>
          <w:sz w:val="18"/>
        </w:rPr>
        <w:t>notice("I'm not sure which cloud I'm in!")</w:t>
      </w:r>
    </w:p>
    <w:p>
      <w:pPr>
        <w:spacing w:before="41"/>
        <w:ind w:left="2735" w:right="0" w:firstLine="0"/>
        <w:jc w:val="left"/>
        <w:rPr>
          <w:rFonts w:ascii="Courier New"/>
          <w:sz w:val="18"/>
        </w:rPr>
      </w:pPr>
      <w:r>
        <w:rPr>
          <w:rFonts w:ascii="Courier New"/>
          <w:w w:val="99"/>
          <w:sz w:val="18"/>
        </w:rPr>
        <w:t>}</w:t>
      </w:r>
    </w:p>
    <w:p>
      <w:pPr>
        <w:spacing w:before="41"/>
        <w:ind w:left="2519" w:right="0" w:firstLine="0"/>
        <w:jc w:val="left"/>
        <w:rPr>
          <w:rFonts w:ascii="Courier New"/>
          <w:sz w:val="18"/>
        </w:rPr>
      </w:pPr>
      <w:r>
        <w:rPr>
          <w:rFonts w:ascii="Courier New"/>
          <w:w w:val="99"/>
          <w:sz w:val="18"/>
        </w:rPr>
        <w:t>}</w:t>
      </w:r>
    </w:p>
    <w:p>
      <w:pPr>
        <w:pStyle w:val="BodyText"/>
        <w:rPr>
          <w:rFonts w:ascii="Courier New"/>
          <w:sz w:val="10"/>
        </w:rPr>
      </w:pPr>
    </w:p>
    <w:p>
      <w:pPr>
        <w:pStyle w:val="BodyText"/>
        <w:spacing w:line="242" w:lineRule="auto" w:before="60"/>
        <w:ind w:left="2159" w:right="2396"/>
        <w:rPr>
          <w:rFonts w:ascii="Carlito"/>
        </w:rPr>
      </w:pPr>
      <w:r>
        <w:rPr>
          <w:spacing w:val="-6"/>
        </w:rPr>
        <w:t>You</w:t>
      </w:r>
      <w:r>
        <w:rPr>
          <w:spacing w:val="-34"/>
        </w:rPr>
        <w:t> </w:t>
      </w:r>
      <w:r>
        <w:rPr/>
        <w:t>can</w:t>
      </w:r>
      <w:r>
        <w:rPr>
          <w:spacing w:val="-32"/>
        </w:rPr>
        <w:t> </w:t>
      </w:r>
      <w:r>
        <w:rPr/>
        <w:t>put</w:t>
      </w:r>
      <w:r>
        <w:rPr>
          <w:spacing w:val="-34"/>
        </w:rPr>
        <w:t> </w:t>
      </w:r>
      <w:r>
        <w:rPr/>
        <w:t>as</w:t>
      </w:r>
      <w:r>
        <w:rPr>
          <w:spacing w:val="-32"/>
        </w:rPr>
        <w:t> </w:t>
      </w:r>
      <w:r>
        <w:rPr/>
        <w:t>many</w:t>
      </w:r>
      <w:r>
        <w:rPr>
          <w:spacing w:val="-33"/>
        </w:rPr>
        <w:t> </w:t>
      </w:r>
      <w:r>
        <w:rPr/>
        <w:t>facts</w:t>
      </w:r>
      <w:r>
        <w:rPr>
          <w:spacing w:val="-33"/>
        </w:rPr>
        <w:t> </w:t>
      </w:r>
      <w:r>
        <w:rPr/>
        <w:t>in</w:t>
      </w:r>
      <w:r>
        <w:rPr>
          <w:spacing w:val="-33"/>
        </w:rPr>
        <w:t> </w:t>
      </w:r>
      <w:r>
        <w:rPr/>
        <w:t>a</w:t>
      </w:r>
      <w:r>
        <w:rPr>
          <w:spacing w:val="-32"/>
        </w:rPr>
        <w:t> </w:t>
      </w:r>
      <w:r>
        <w:rPr/>
        <w:t>single</w:t>
      </w:r>
      <w:r>
        <w:rPr>
          <w:spacing w:val="-33"/>
        </w:rPr>
        <w:t> </w:t>
      </w:r>
      <w:r>
        <w:rPr/>
        <w:t>text</w:t>
      </w:r>
      <w:r>
        <w:rPr>
          <w:spacing w:val="-33"/>
        </w:rPr>
        <w:t> </w:t>
      </w:r>
      <w:r>
        <w:rPr/>
        <w:t>file</w:t>
      </w:r>
      <w:r>
        <w:rPr>
          <w:spacing w:val="-32"/>
        </w:rPr>
        <w:t> </w:t>
      </w:r>
      <w:r>
        <w:rPr/>
        <w:t>as</w:t>
      </w:r>
      <w:r>
        <w:rPr>
          <w:spacing w:val="-33"/>
        </w:rPr>
        <w:t> </w:t>
      </w:r>
      <w:r>
        <w:rPr/>
        <w:t>you</w:t>
      </w:r>
      <w:r>
        <w:rPr>
          <w:spacing w:val="-33"/>
        </w:rPr>
        <w:t> </w:t>
      </w:r>
      <w:r>
        <w:rPr/>
        <w:t>like,</w:t>
      </w:r>
      <w:r>
        <w:rPr>
          <w:spacing w:val="-33"/>
        </w:rPr>
        <w:t> </w:t>
      </w:r>
      <w:r>
        <w:rPr/>
        <w:t>or</w:t>
      </w:r>
      <w:r>
        <w:rPr>
          <w:spacing w:val="-33"/>
        </w:rPr>
        <w:t> </w:t>
      </w:r>
      <w:r>
        <w:rPr/>
        <w:t>you</w:t>
      </w:r>
      <w:r>
        <w:rPr>
          <w:spacing w:val="-33"/>
        </w:rPr>
        <w:t> </w:t>
      </w:r>
      <w:r>
        <w:rPr/>
        <w:t>can</w:t>
      </w:r>
      <w:r>
        <w:rPr>
          <w:spacing w:val="-33"/>
        </w:rPr>
        <w:t> </w:t>
      </w:r>
      <w:r>
        <w:rPr/>
        <w:t>have</w:t>
      </w:r>
      <w:r>
        <w:rPr>
          <w:spacing w:val="-33"/>
        </w:rPr>
        <w:t> </w:t>
      </w:r>
      <w:r>
        <w:rPr/>
        <w:t>each</w:t>
      </w:r>
      <w:r>
        <w:rPr>
          <w:spacing w:val="-32"/>
        </w:rPr>
        <w:t> </w:t>
      </w:r>
      <w:r>
        <w:rPr/>
        <w:t>fact</w:t>
      </w:r>
      <w:r>
        <w:rPr>
          <w:spacing w:val="-33"/>
        </w:rPr>
        <w:t> </w:t>
      </w:r>
      <w:r>
        <w:rPr/>
        <w:t>in</w:t>
      </w:r>
      <w:r>
        <w:rPr>
          <w:spacing w:val="-33"/>
        </w:rPr>
        <w:t> </w:t>
      </w:r>
      <w:r>
        <w:rPr/>
        <w:t>a separate</w:t>
      </w:r>
      <w:r>
        <w:rPr>
          <w:spacing w:val="-39"/>
        </w:rPr>
        <w:t> </w:t>
      </w:r>
      <w:r>
        <w:rPr/>
        <w:t>file:</w:t>
      </w:r>
      <w:r>
        <w:rPr>
          <w:spacing w:val="-39"/>
        </w:rPr>
        <w:t> </w:t>
      </w:r>
      <w:r>
        <w:rPr/>
        <w:t>it</w:t>
      </w:r>
      <w:r>
        <w:rPr>
          <w:spacing w:val="-39"/>
        </w:rPr>
        <w:t> </w:t>
      </w:r>
      <w:r>
        <w:rPr/>
        <w:t>doesn't</w:t>
      </w:r>
      <w:r>
        <w:rPr>
          <w:spacing w:val="-39"/>
        </w:rPr>
        <w:t> </w:t>
      </w:r>
      <w:r>
        <w:rPr/>
        <w:t>make</w:t>
      </w:r>
      <w:r>
        <w:rPr>
          <w:spacing w:val="-39"/>
        </w:rPr>
        <w:t> </w:t>
      </w:r>
      <w:r>
        <w:rPr/>
        <w:t>any</w:t>
      </w:r>
      <w:r>
        <w:rPr>
          <w:spacing w:val="-39"/>
        </w:rPr>
        <w:t> </w:t>
      </w:r>
      <w:r>
        <w:rPr/>
        <w:t>difference.</w:t>
      </w:r>
      <w:r>
        <w:rPr>
          <w:spacing w:val="-39"/>
        </w:rPr>
        <w:t> </w:t>
      </w:r>
      <w:r>
        <w:rPr/>
        <w:t>Puppet</w:t>
      </w:r>
      <w:r>
        <w:rPr>
          <w:spacing w:val="-38"/>
        </w:rPr>
        <w:t> </w:t>
      </w:r>
      <w:r>
        <w:rPr/>
        <w:t>will</w:t>
      </w:r>
      <w:r>
        <w:rPr>
          <w:spacing w:val="-39"/>
        </w:rPr>
        <w:t> </w:t>
      </w:r>
      <w:r>
        <w:rPr/>
        <w:t>read</w:t>
      </w:r>
      <w:r>
        <w:rPr>
          <w:spacing w:val="-39"/>
        </w:rPr>
        <w:t> </w:t>
      </w:r>
      <w:r>
        <w:rPr/>
        <w:t>all</w:t>
      </w:r>
      <w:r>
        <w:rPr>
          <w:spacing w:val="-39"/>
        </w:rPr>
        <w:t> </w:t>
      </w:r>
      <w:r>
        <w:rPr/>
        <w:t>the</w:t>
      </w:r>
      <w:r>
        <w:rPr>
          <w:spacing w:val="-38"/>
        </w:rPr>
        <w:t> </w:t>
      </w:r>
      <w:r>
        <w:rPr/>
        <w:t>files</w:t>
      </w:r>
      <w:r>
        <w:rPr>
          <w:spacing w:val="-39"/>
        </w:rPr>
        <w:t> </w:t>
      </w:r>
      <w:r>
        <w:rPr/>
        <w:t>in</w:t>
      </w:r>
      <w:r>
        <w:rPr>
          <w:spacing w:val="-39"/>
        </w:rPr>
        <w:t> </w:t>
      </w:r>
      <w:r>
        <w:rPr/>
        <w:t>the</w:t>
      </w:r>
      <w:r>
        <w:rPr>
          <w:spacing w:val="-39"/>
        </w:rPr>
        <w:t> </w:t>
      </w:r>
      <w:r>
        <w:rPr>
          <w:rFonts w:ascii="Courier New"/>
          <w:sz w:val="19"/>
        </w:rPr>
        <w:t>facts.d/ </w:t>
      </w:r>
      <w:r>
        <w:rPr>
          <w:rFonts w:ascii="Carlito"/>
        </w:rPr>
        <w:t>directory and extract all the </w:t>
      </w:r>
      <w:r>
        <w:rPr>
          <w:rFonts w:ascii="Courier New"/>
          <w:sz w:val="19"/>
        </w:rPr>
        <w:t>key=value</w:t>
      </w:r>
      <w:r>
        <w:rPr>
          <w:rFonts w:ascii="Courier New"/>
          <w:spacing w:val="-78"/>
          <w:sz w:val="19"/>
        </w:rPr>
        <w:t> </w:t>
      </w:r>
      <w:r>
        <w:rPr>
          <w:rFonts w:ascii="Carlito"/>
        </w:rPr>
        <w:t>pairs from each one.</w:t>
      </w:r>
    </w:p>
    <w:p>
      <w:pPr>
        <w:pStyle w:val="BodyText"/>
        <w:spacing w:line="247" w:lineRule="auto" w:before="166"/>
        <w:ind w:left="2160" w:right="2146"/>
      </w:pPr>
      <w:r>
        <w:rPr>
          <w:spacing w:val="-6"/>
        </w:rPr>
        <w:t>Text</w:t>
      </w:r>
      <w:r>
        <w:rPr>
          <w:spacing w:val="-31"/>
        </w:rPr>
        <w:t> </w:t>
      </w:r>
      <w:r>
        <w:rPr/>
        <w:t>files</w:t>
      </w:r>
      <w:r>
        <w:rPr>
          <w:spacing w:val="-31"/>
        </w:rPr>
        <w:t> </w:t>
      </w:r>
      <w:r>
        <w:rPr/>
        <w:t>work</w:t>
      </w:r>
      <w:r>
        <w:rPr>
          <w:spacing w:val="-31"/>
        </w:rPr>
        <w:t> </w:t>
      </w:r>
      <w:r>
        <w:rPr/>
        <w:t>well</w:t>
      </w:r>
      <w:r>
        <w:rPr>
          <w:spacing w:val="-30"/>
        </w:rPr>
        <w:t> </w:t>
      </w:r>
      <w:r>
        <w:rPr/>
        <w:t>for</w:t>
      </w:r>
      <w:r>
        <w:rPr>
          <w:spacing w:val="-32"/>
        </w:rPr>
        <w:t> </w:t>
      </w:r>
      <w:r>
        <w:rPr/>
        <w:t>simple</w:t>
      </w:r>
      <w:r>
        <w:rPr>
          <w:spacing w:val="-30"/>
        </w:rPr>
        <w:t> </w:t>
      </w:r>
      <w:r>
        <w:rPr/>
        <w:t>facts</w:t>
      </w:r>
      <w:r>
        <w:rPr>
          <w:spacing w:val="-31"/>
        </w:rPr>
        <w:t> </w:t>
      </w:r>
      <w:r>
        <w:rPr/>
        <w:t>(those</w:t>
      </w:r>
      <w:r>
        <w:rPr>
          <w:spacing w:val="-30"/>
        </w:rPr>
        <w:t> </w:t>
      </w:r>
      <w:r>
        <w:rPr/>
        <w:t>that</w:t>
      </w:r>
      <w:r>
        <w:rPr>
          <w:spacing w:val="-31"/>
        </w:rPr>
        <w:t> </w:t>
      </w:r>
      <w:r>
        <w:rPr/>
        <w:t>return</w:t>
      </w:r>
      <w:r>
        <w:rPr>
          <w:spacing w:val="-30"/>
        </w:rPr>
        <w:t> </w:t>
      </w:r>
      <w:r>
        <w:rPr/>
        <w:t>a</w:t>
      </w:r>
      <w:r>
        <w:rPr>
          <w:spacing w:val="-31"/>
        </w:rPr>
        <w:t> </w:t>
      </w:r>
      <w:r>
        <w:rPr/>
        <w:t>single</w:t>
      </w:r>
      <w:r>
        <w:rPr>
          <w:spacing w:val="-31"/>
        </w:rPr>
        <w:t> </w:t>
      </w:r>
      <w:r>
        <w:rPr/>
        <w:t>value).</w:t>
      </w:r>
      <w:r>
        <w:rPr>
          <w:spacing w:val="-30"/>
        </w:rPr>
        <w:t> </w:t>
      </w:r>
      <w:r>
        <w:rPr/>
        <w:t>If</w:t>
      </w:r>
      <w:r>
        <w:rPr>
          <w:spacing w:val="-30"/>
        </w:rPr>
        <w:t> </w:t>
      </w:r>
      <w:r>
        <w:rPr>
          <w:rFonts w:ascii="Carlito"/>
        </w:rPr>
        <w:t>your</w:t>
      </w:r>
      <w:r>
        <w:rPr>
          <w:rFonts w:ascii="Carlito"/>
          <w:spacing w:val="-20"/>
        </w:rPr>
        <w:t> </w:t>
      </w:r>
      <w:r>
        <w:rPr>
          <w:rFonts w:ascii="Carlito"/>
        </w:rPr>
        <w:t>external</w:t>
      </w:r>
      <w:r>
        <w:rPr>
          <w:rFonts w:ascii="Carlito"/>
          <w:spacing w:val="-20"/>
        </w:rPr>
        <w:t> </w:t>
      </w:r>
      <w:r>
        <w:rPr>
          <w:rFonts w:ascii="Carlito"/>
        </w:rPr>
        <w:t>facts </w:t>
      </w:r>
      <w:r>
        <w:rPr>
          <w:w w:val="95"/>
        </w:rPr>
        <w:t>need</w:t>
      </w:r>
      <w:r>
        <w:rPr>
          <w:spacing w:val="-28"/>
          <w:w w:val="95"/>
        </w:rPr>
        <w:t> </w:t>
      </w:r>
      <w:r>
        <w:rPr>
          <w:w w:val="95"/>
        </w:rPr>
        <w:t>to</w:t>
      </w:r>
      <w:r>
        <w:rPr>
          <w:spacing w:val="-28"/>
          <w:w w:val="95"/>
        </w:rPr>
        <w:t> </w:t>
      </w:r>
      <w:r>
        <w:rPr>
          <w:w w:val="95"/>
        </w:rPr>
        <w:t>return</w:t>
      </w:r>
      <w:r>
        <w:rPr>
          <w:spacing w:val="-28"/>
          <w:w w:val="95"/>
        </w:rPr>
        <w:t> </w:t>
      </w:r>
      <w:r>
        <w:rPr>
          <w:w w:val="95"/>
        </w:rPr>
        <w:t>structured</w:t>
      </w:r>
      <w:r>
        <w:rPr>
          <w:spacing w:val="-27"/>
          <w:w w:val="95"/>
        </w:rPr>
        <w:t> </w:t>
      </w:r>
      <w:r>
        <w:rPr>
          <w:w w:val="95"/>
        </w:rPr>
        <w:t>data</w:t>
      </w:r>
      <w:r>
        <w:rPr>
          <w:spacing w:val="-27"/>
          <w:w w:val="95"/>
        </w:rPr>
        <w:t> </w:t>
      </w:r>
      <w:r>
        <w:rPr>
          <w:w w:val="95"/>
        </w:rPr>
        <w:t>(arrays</w:t>
      </w:r>
      <w:r>
        <w:rPr>
          <w:spacing w:val="-28"/>
          <w:w w:val="95"/>
        </w:rPr>
        <w:t> </w:t>
      </w:r>
      <w:r>
        <w:rPr>
          <w:w w:val="95"/>
        </w:rPr>
        <w:t>or</w:t>
      </w:r>
      <w:r>
        <w:rPr>
          <w:spacing w:val="-28"/>
          <w:w w:val="95"/>
        </w:rPr>
        <w:t> </w:t>
      </w:r>
      <w:r>
        <w:rPr>
          <w:w w:val="95"/>
        </w:rPr>
        <w:t>hashes,</w:t>
      </w:r>
      <w:r>
        <w:rPr>
          <w:spacing w:val="-28"/>
          <w:w w:val="95"/>
        </w:rPr>
        <w:t> </w:t>
      </w:r>
      <w:r>
        <w:rPr>
          <w:w w:val="95"/>
        </w:rPr>
        <w:t>for</w:t>
      </w:r>
      <w:r>
        <w:rPr>
          <w:spacing w:val="-28"/>
          <w:w w:val="95"/>
        </w:rPr>
        <w:t> </w:t>
      </w:r>
      <w:r>
        <w:rPr>
          <w:w w:val="95"/>
        </w:rPr>
        <w:t>example),</w:t>
      </w:r>
      <w:r>
        <w:rPr>
          <w:spacing w:val="-27"/>
          <w:w w:val="95"/>
        </w:rPr>
        <w:t> </w:t>
      </w:r>
      <w:r>
        <w:rPr>
          <w:w w:val="95"/>
        </w:rPr>
        <w:t>you</w:t>
      </w:r>
      <w:r>
        <w:rPr>
          <w:spacing w:val="-28"/>
          <w:w w:val="95"/>
        </w:rPr>
        <w:t> </w:t>
      </w:r>
      <w:r>
        <w:rPr>
          <w:w w:val="95"/>
        </w:rPr>
        <w:t>can</w:t>
      </w:r>
      <w:r>
        <w:rPr>
          <w:spacing w:val="-27"/>
          <w:w w:val="95"/>
        </w:rPr>
        <w:t> </w:t>
      </w:r>
      <w:r>
        <w:rPr>
          <w:w w:val="95"/>
        </w:rPr>
        <w:t>use</w:t>
      </w:r>
      <w:r>
        <w:rPr>
          <w:spacing w:val="-28"/>
          <w:w w:val="95"/>
        </w:rPr>
        <w:t> </w:t>
      </w:r>
      <w:r>
        <w:rPr>
          <w:w w:val="95"/>
        </w:rPr>
        <w:t>a</w:t>
      </w:r>
      <w:r>
        <w:rPr>
          <w:spacing w:val="-27"/>
          <w:w w:val="95"/>
        </w:rPr>
        <w:t> </w:t>
      </w:r>
      <w:r>
        <w:rPr>
          <w:spacing w:val="-4"/>
          <w:w w:val="95"/>
        </w:rPr>
        <w:t>YAML</w:t>
      </w:r>
      <w:r>
        <w:rPr>
          <w:spacing w:val="-28"/>
          <w:w w:val="95"/>
        </w:rPr>
        <w:t> </w:t>
      </w:r>
      <w:r>
        <w:rPr>
          <w:w w:val="95"/>
        </w:rPr>
        <w:t>or</w:t>
      </w:r>
      <w:r>
        <w:rPr>
          <w:spacing w:val="-28"/>
          <w:w w:val="95"/>
        </w:rPr>
        <w:t> </w:t>
      </w:r>
      <w:r>
        <w:rPr>
          <w:w w:val="95"/>
        </w:rPr>
        <w:t>JSON </w:t>
      </w:r>
      <w:r>
        <w:rPr/>
        <w:t>file</w:t>
      </w:r>
      <w:r>
        <w:rPr>
          <w:spacing w:val="-35"/>
        </w:rPr>
        <w:t> </w:t>
      </w:r>
      <w:r>
        <w:rPr/>
        <w:t>instead</w:t>
      </w:r>
      <w:r>
        <w:rPr>
          <w:spacing w:val="-34"/>
        </w:rPr>
        <w:t> </w:t>
      </w:r>
      <w:r>
        <w:rPr/>
        <w:t>to</w:t>
      </w:r>
      <w:r>
        <w:rPr>
          <w:spacing w:val="-34"/>
        </w:rPr>
        <w:t> </w:t>
      </w:r>
      <w:r>
        <w:rPr/>
        <w:t>do</w:t>
      </w:r>
      <w:r>
        <w:rPr>
          <w:spacing w:val="-35"/>
        </w:rPr>
        <w:t> </w:t>
      </w:r>
      <w:r>
        <w:rPr/>
        <w:t>this.</w:t>
      </w:r>
      <w:r>
        <w:rPr>
          <w:spacing w:val="-34"/>
        </w:rPr>
        <w:t> </w:t>
      </w:r>
      <w:r>
        <w:rPr/>
        <w:t>We'll</w:t>
      </w:r>
      <w:r>
        <w:rPr>
          <w:spacing w:val="-34"/>
        </w:rPr>
        <w:t> </w:t>
      </w:r>
      <w:r>
        <w:rPr/>
        <w:t>be</w:t>
      </w:r>
      <w:r>
        <w:rPr>
          <w:spacing w:val="-35"/>
        </w:rPr>
        <w:t> </w:t>
      </w:r>
      <w:r>
        <w:rPr/>
        <w:t>learning</w:t>
      </w:r>
      <w:r>
        <w:rPr>
          <w:spacing w:val="-34"/>
        </w:rPr>
        <w:t> </w:t>
      </w:r>
      <w:r>
        <w:rPr/>
        <w:t>more</w:t>
      </w:r>
      <w:r>
        <w:rPr>
          <w:spacing w:val="-34"/>
        </w:rPr>
        <w:t> </w:t>
      </w:r>
      <w:r>
        <w:rPr/>
        <w:t>about</w:t>
      </w:r>
      <w:r>
        <w:rPr>
          <w:spacing w:val="-34"/>
        </w:rPr>
        <w:t> </w:t>
      </w:r>
      <w:r>
        <w:rPr>
          <w:spacing w:val="-4"/>
        </w:rPr>
        <w:t>YAML</w:t>
      </w:r>
      <w:r>
        <w:rPr>
          <w:spacing w:val="-35"/>
        </w:rPr>
        <w:t> </w:t>
      </w:r>
      <w:r>
        <w:rPr/>
        <w:t>in</w:t>
      </w:r>
      <w:r>
        <w:rPr>
          <w:spacing w:val="-34"/>
        </w:rPr>
        <w:t> </w:t>
      </w:r>
      <w:r>
        <w:rPr/>
        <w:t>the</w:t>
      </w:r>
      <w:r>
        <w:rPr>
          <w:spacing w:val="-34"/>
        </w:rPr>
        <w:t> </w:t>
      </w:r>
      <w:r>
        <w:rPr/>
        <w:t>next</w:t>
      </w:r>
      <w:r>
        <w:rPr>
          <w:spacing w:val="-34"/>
        </w:rPr>
        <w:t> </w:t>
      </w:r>
      <w:r>
        <w:rPr>
          <w:spacing w:val="-3"/>
        </w:rPr>
        <w:t>chapter,</w:t>
      </w:r>
      <w:r>
        <w:rPr>
          <w:spacing w:val="-34"/>
        </w:rPr>
        <w:t> </w:t>
      </w:r>
      <w:r>
        <w:rPr/>
        <w:t>but</w:t>
      </w:r>
      <w:r>
        <w:rPr>
          <w:spacing w:val="-35"/>
        </w:rPr>
        <w:t> </w:t>
      </w:r>
      <w:r>
        <w:rPr/>
        <w:t>for</w:t>
      </w:r>
      <w:r>
        <w:rPr>
          <w:spacing w:val="-35"/>
        </w:rPr>
        <w:t> </w:t>
      </w:r>
      <w:r>
        <w:rPr>
          <w:spacing w:val="-6"/>
        </w:rPr>
        <w:t>now,</w:t>
      </w:r>
      <w:r>
        <w:rPr>
          <w:spacing w:val="-34"/>
        </w:rPr>
        <w:t> </w:t>
      </w:r>
      <w:r>
        <w:rPr/>
        <w:t>if you</w:t>
      </w:r>
      <w:r>
        <w:rPr>
          <w:spacing w:val="-41"/>
        </w:rPr>
        <w:t> </w:t>
      </w:r>
      <w:r>
        <w:rPr/>
        <w:t>need</w:t>
      </w:r>
      <w:r>
        <w:rPr>
          <w:spacing w:val="-40"/>
        </w:rPr>
        <w:t> </w:t>
      </w:r>
      <w:r>
        <w:rPr/>
        <w:t>to</w:t>
      </w:r>
      <w:r>
        <w:rPr>
          <w:spacing w:val="-40"/>
        </w:rPr>
        <w:t> </w:t>
      </w:r>
      <w:r>
        <w:rPr/>
        <w:t>build</w:t>
      </w:r>
      <w:r>
        <w:rPr>
          <w:spacing w:val="-40"/>
        </w:rPr>
        <w:t> </w:t>
      </w:r>
      <w:r>
        <w:rPr/>
        <w:t>structured</w:t>
      </w:r>
      <w:r>
        <w:rPr>
          <w:spacing w:val="-39"/>
        </w:rPr>
        <w:t> </w:t>
      </w:r>
      <w:r>
        <w:rPr/>
        <w:t>external</w:t>
      </w:r>
      <w:r>
        <w:rPr>
          <w:spacing w:val="-40"/>
        </w:rPr>
        <w:t> </w:t>
      </w:r>
      <w:r>
        <w:rPr/>
        <w:t>facts,</w:t>
      </w:r>
      <w:r>
        <w:rPr>
          <w:spacing w:val="-39"/>
        </w:rPr>
        <w:t> </w:t>
      </w:r>
      <w:r>
        <w:rPr/>
        <w:t>consult</w:t>
      </w:r>
      <w:r>
        <w:rPr>
          <w:spacing w:val="-40"/>
        </w:rPr>
        <w:t> </w:t>
      </w:r>
      <w:r>
        <w:rPr/>
        <w:t>the</w:t>
      </w:r>
      <w:r>
        <w:rPr>
          <w:spacing w:val="-40"/>
        </w:rPr>
        <w:t> </w:t>
      </w:r>
      <w:r>
        <w:rPr/>
        <w:t>Puppet</w:t>
      </w:r>
      <w:r>
        <w:rPr>
          <w:spacing w:val="-40"/>
        </w:rPr>
        <w:t> </w:t>
      </w:r>
      <w:r>
        <w:rPr/>
        <w:t>documentation</w:t>
      </w:r>
      <w:r>
        <w:rPr>
          <w:spacing w:val="-39"/>
        </w:rPr>
        <w:t> </w:t>
      </w:r>
      <w:r>
        <w:rPr/>
        <w:t>for</w:t>
      </w:r>
      <w:r>
        <w:rPr>
          <w:spacing w:val="-40"/>
        </w:rPr>
        <w:t> </w:t>
      </w:r>
      <w:r>
        <w:rPr/>
        <w:t>details.</w:t>
      </w:r>
    </w:p>
    <w:p>
      <w:pPr>
        <w:pStyle w:val="BodyText"/>
        <w:spacing w:line="242" w:lineRule="auto" w:before="174"/>
        <w:ind w:left="2160" w:right="2317"/>
        <w:rPr>
          <w:rFonts w:ascii="Carlito"/>
        </w:rPr>
      </w:pPr>
      <w:r>
        <w:rPr/>
        <w:t>It's</w:t>
      </w:r>
      <w:r>
        <w:rPr>
          <w:spacing w:val="-38"/>
        </w:rPr>
        <w:t> </w:t>
      </w:r>
      <w:r>
        <w:rPr/>
        <w:t>common</w:t>
      </w:r>
      <w:r>
        <w:rPr>
          <w:spacing w:val="-38"/>
        </w:rPr>
        <w:t> </w:t>
      </w:r>
      <w:r>
        <w:rPr/>
        <w:t>to</w:t>
      </w:r>
      <w:r>
        <w:rPr>
          <w:spacing w:val="-38"/>
        </w:rPr>
        <w:t> </w:t>
      </w:r>
      <w:r>
        <w:rPr/>
        <w:t>set</w:t>
      </w:r>
      <w:r>
        <w:rPr>
          <w:spacing w:val="-38"/>
        </w:rPr>
        <w:t> </w:t>
      </w:r>
      <w:r>
        <w:rPr/>
        <w:t>up</w:t>
      </w:r>
      <w:r>
        <w:rPr>
          <w:spacing w:val="-38"/>
        </w:rPr>
        <w:t> </w:t>
      </w:r>
      <w:r>
        <w:rPr/>
        <w:t>external</w:t>
      </w:r>
      <w:r>
        <w:rPr>
          <w:spacing w:val="-38"/>
        </w:rPr>
        <w:t> </w:t>
      </w:r>
      <w:r>
        <w:rPr/>
        <w:t>facts</w:t>
      </w:r>
      <w:r>
        <w:rPr>
          <w:spacing w:val="-37"/>
        </w:rPr>
        <w:t> </w:t>
      </w:r>
      <w:r>
        <w:rPr>
          <w:spacing w:val="-3"/>
        </w:rPr>
        <w:t>like</w:t>
      </w:r>
      <w:r>
        <w:rPr>
          <w:spacing w:val="-38"/>
        </w:rPr>
        <w:t> </w:t>
      </w:r>
      <w:r>
        <w:rPr/>
        <w:t>this</w:t>
      </w:r>
      <w:r>
        <w:rPr>
          <w:spacing w:val="-38"/>
        </w:rPr>
        <w:t> </w:t>
      </w:r>
      <w:r>
        <w:rPr/>
        <w:t>at</w:t>
      </w:r>
      <w:r>
        <w:rPr>
          <w:spacing w:val="-37"/>
        </w:rPr>
        <w:t> </w:t>
      </w:r>
      <w:r>
        <w:rPr/>
        <w:t>build</w:t>
      </w:r>
      <w:r>
        <w:rPr>
          <w:spacing w:val="-38"/>
        </w:rPr>
        <w:t> </w:t>
      </w:r>
      <w:r>
        <w:rPr/>
        <w:t>time,</w:t>
      </w:r>
      <w:r>
        <w:rPr>
          <w:spacing w:val="-38"/>
        </w:rPr>
        <w:t> </w:t>
      </w:r>
      <w:r>
        <w:rPr/>
        <w:t>perhaps</w:t>
      </w:r>
      <w:r>
        <w:rPr>
          <w:spacing w:val="-38"/>
        </w:rPr>
        <w:t> </w:t>
      </w:r>
      <w:r>
        <w:rPr/>
        <w:t>as</w:t>
      </w:r>
      <w:r>
        <w:rPr>
          <w:spacing w:val="-37"/>
        </w:rPr>
        <w:t> </w:t>
      </w:r>
      <w:r>
        <w:rPr/>
        <w:t>part</w:t>
      </w:r>
      <w:r>
        <w:rPr>
          <w:spacing w:val="-38"/>
        </w:rPr>
        <w:t> </w:t>
      </w:r>
      <w:r>
        <w:rPr/>
        <w:t>of</w:t>
      </w:r>
      <w:r>
        <w:rPr>
          <w:spacing w:val="-38"/>
        </w:rPr>
        <w:t> </w:t>
      </w:r>
      <w:r>
        <w:rPr/>
        <w:t>an</w:t>
      </w:r>
      <w:r>
        <w:rPr>
          <w:spacing w:val="-38"/>
        </w:rPr>
        <w:t> </w:t>
      </w:r>
      <w:r>
        <w:rPr/>
        <w:t>automated bootstrap script (see </w:t>
      </w:r>
      <w:r>
        <w:rPr>
          <w:rFonts w:ascii="Carlito"/>
          <w:i/>
        </w:rPr>
        <w:t>Chapter 12</w:t>
      </w:r>
      <w:r>
        <w:rPr>
          <w:rFonts w:ascii="Carlito"/>
        </w:rPr>
        <w:t>, </w:t>
      </w:r>
      <w:r>
        <w:rPr>
          <w:rFonts w:ascii="Trebuchet MS"/>
          <w:i/>
        </w:rPr>
        <w:t>Putting it all together</w:t>
      </w:r>
      <w:r>
        <w:rPr>
          <w:rFonts w:ascii="Carlito"/>
        </w:rPr>
        <w:t>, for more about the bootstrap process).</w:t>
      </w:r>
    </w:p>
    <w:p>
      <w:pPr>
        <w:pStyle w:val="BodyText"/>
        <w:spacing w:before="8"/>
        <w:rPr>
          <w:rFonts w:ascii="Carlito"/>
          <w:sz w:val="25"/>
        </w:rPr>
      </w:pPr>
    </w:p>
    <w:p>
      <w:pPr>
        <w:pStyle w:val="Heading5"/>
      </w:pPr>
      <w:r>
        <w:rPr/>
        <w:t>Creating executable facts</w:t>
      </w:r>
    </w:p>
    <w:p>
      <w:pPr>
        <w:pStyle w:val="BodyText"/>
        <w:spacing w:line="235" w:lineRule="auto" w:before="51"/>
        <w:ind w:left="2160" w:right="2273"/>
        <w:rPr>
          <w:rFonts w:ascii="Carlito"/>
        </w:rPr>
      </w:pPr>
      <w:r>
        <w:rPr>
          <w:rFonts w:ascii="Carlito"/>
        </w:rPr>
        <w:t>External</w:t>
      </w:r>
      <w:r>
        <w:rPr>
          <w:rFonts w:ascii="Carlito"/>
          <w:spacing w:val="-15"/>
        </w:rPr>
        <w:t> </w:t>
      </w:r>
      <w:r>
        <w:rPr>
          <w:rFonts w:ascii="Carlito"/>
        </w:rPr>
        <w:t>facts</w:t>
      </w:r>
      <w:r>
        <w:rPr>
          <w:rFonts w:ascii="Carlito"/>
          <w:spacing w:val="-16"/>
        </w:rPr>
        <w:t> </w:t>
      </w:r>
      <w:r>
        <w:rPr>
          <w:rFonts w:ascii="Carlito"/>
        </w:rPr>
        <w:t>are</w:t>
      </w:r>
      <w:r>
        <w:rPr>
          <w:rFonts w:ascii="Carlito"/>
          <w:spacing w:val="-14"/>
        </w:rPr>
        <w:t> </w:t>
      </w:r>
      <w:r>
        <w:rPr>
          <w:rFonts w:ascii="Carlito"/>
        </w:rPr>
        <w:t>not</w:t>
      </w:r>
      <w:r>
        <w:rPr>
          <w:rFonts w:ascii="Carlito"/>
          <w:spacing w:val="-16"/>
        </w:rPr>
        <w:t> </w:t>
      </w:r>
      <w:r>
        <w:rPr/>
        <w:t>limited</w:t>
      </w:r>
      <w:r>
        <w:rPr>
          <w:spacing w:val="-26"/>
        </w:rPr>
        <w:t> </w:t>
      </w:r>
      <w:r>
        <w:rPr/>
        <w:t>to</w:t>
      </w:r>
      <w:r>
        <w:rPr>
          <w:spacing w:val="-26"/>
        </w:rPr>
        <w:t> </w:t>
      </w:r>
      <w:r>
        <w:rPr/>
        <w:t>static</w:t>
      </w:r>
      <w:r>
        <w:rPr>
          <w:spacing w:val="-26"/>
        </w:rPr>
        <w:t> </w:t>
      </w:r>
      <w:r>
        <w:rPr/>
        <w:t>text</w:t>
      </w:r>
      <w:r>
        <w:rPr>
          <w:spacing w:val="-25"/>
        </w:rPr>
        <w:t> </w:t>
      </w:r>
      <w:r>
        <w:rPr/>
        <w:t>files.</w:t>
      </w:r>
      <w:r>
        <w:rPr>
          <w:spacing w:val="-26"/>
        </w:rPr>
        <w:t> </w:t>
      </w:r>
      <w:r>
        <w:rPr/>
        <w:t>They</w:t>
      </w:r>
      <w:r>
        <w:rPr>
          <w:spacing w:val="-26"/>
        </w:rPr>
        <w:t> </w:t>
      </w:r>
      <w:r>
        <w:rPr/>
        <w:t>can</w:t>
      </w:r>
      <w:r>
        <w:rPr>
          <w:spacing w:val="-26"/>
        </w:rPr>
        <w:t> </w:t>
      </w:r>
      <w:r>
        <w:rPr/>
        <w:t>also</w:t>
      </w:r>
      <w:r>
        <w:rPr>
          <w:spacing w:val="-25"/>
        </w:rPr>
        <w:t> </w:t>
      </w:r>
      <w:r>
        <w:rPr/>
        <w:t>be</w:t>
      </w:r>
      <w:r>
        <w:rPr>
          <w:spacing w:val="-27"/>
        </w:rPr>
        <w:t> </w:t>
      </w:r>
      <w:r>
        <w:rPr/>
        <w:t>the</w:t>
      </w:r>
      <w:r>
        <w:rPr>
          <w:spacing w:val="-25"/>
        </w:rPr>
        <w:t> </w:t>
      </w:r>
      <w:r>
        <w:rPr>
          <w:rFonts w:ascii="Carlito"/>
        </w:rPr>
        <w:t>output</w:t>
      </w:r>
      <w:r>
        <w:rPr>
          <w:rFonts w:ascii="Carlito"/>
          <w:spacing w:val="-16"/>
        </w:rPr>
        <w:t> </w:t>
      </w:r>
      <w:r>
        <w:rPr>
          <w:rFonts w:ascii="Carlito"/>
        </w:rPr>
        <w:t>of</w:t>
      </w:r>
      <w:r>
        <w:rPr>
          <w:rFonts w:ascii="Carlito"/>
          <w:spacing w:val="-15"/>
        </w:rPr>
        <w:t> </w:t>
      </w:r>
      <w:r>
        <w:rPr>
          <w:rFonts w:ascii="Carlito"/>
        </w:rPr>
        <w:t>scripts</w:t>
      </w:r>
      <w:r>
        <w:rPr>
          <w:rFonts w:ascii="Carlito"/>
          <w:spacing w:val="-15"/>
        </w:rPr>
        <w:t> </w:t>
      </w:r>
      <w:r>
        <w:rPr>
          <w:rFonts w:ascii="Carlito"/>
        </w:rPr>
        <w:t>or programs.</w:t>
      </w:r>
      <w:r>
        <w:rPr>
          <w:rFonts w:ascii="Carlito"/>
          <w:spacing w:val="-5"/>
        </w:rPr>
        <w:t> </w:t>
      </w:r>
      <w:r>
        <w:rPr>
          <w:rFonts w:ascii="Carlito"/>
        </w:rPr>
        <w:t>For</w:t>
      </w:r>
      <w:r>
        <w:rPr>
          <w:rFonts w:ascii="Carlito"/>
          <w:spacing w:val="-5"/>
        </w:rPr>
        <w:t> </w:t>
      </w:r>
      <w:r>
        <w:rPr>
          <w:rFonts w:ascii="Carlito"/>
        </w:rPr>
        <w:t>example,</w:t>
      </w:r>
      <w:r>
        <w:rPr>
          <w:rFonts w:ascii="Carlito"/>
          <w:spacing w:val="-5"/>
        </w:rPr>
        <w:t> </w:t>
      </w:r>
      <w:r>
        <w:rPr>
          <w:rFonts w:ascii="Carlito"/>
        </w:rPr>
        <w:t>you</w:t>
      </w:r>
      <w:r>
        <w:rPr>
          <w:rFonts w:ascii="Carlito"/>
          <w:spacing w:val="-4"/>
        </w:rPr>
        <w:t> </w:t>
      </w:r>
      <w:r>
        <w:rPr>
          <w:rFonts w:ascii="Carlito"/>
        </w:rPr>
        <w:t>could</w:t>
      </w:r>
      <w:r>
        <w:rPr>
          <w:rFonts w:ascii="Carlito"/>
          <w:spacing w:val="-5"/>
        </w:rPr>
        <w:t> </w:t>
      </w:r>
      <w:r>
        <w:rPr>
          <w:rFonts w:ascii="Carlito"/>
        </w:rPr>
        <w:t>write</w:t>
      </w:r>
      <w:r>
        <w:rPr>
          <w:rFonts w:ascii="Carlito"/>
          <w:spacing w:val="-4"/>
        </w:rPr>
        <w:t> </w:t>
      </w:r>
      <w:r>
        <w:rPr>
          <w:rFonts w:ascii="Carlito"/>
        </w:rPr>
        <w:t>a</w:t>
      </w:r>
      <w:r>
        <w:rPr>
          <w:rFonts w:ascii="Carlito"/>
          <w:spacing w:val="-5"/>
        </w:rPr>
        <w:t> </w:t>
      </w:r>
      <w:r>
        <w:rPr>
          <w:rFonts w:ascii="Carlito"/>
        </w:rPr>
        <w:t>script</w:t>
      </w:r>
      <w:r>
        <w:rPr>
          <w:rFonts w:ascii="Carlito"/>
          <w:spacing w:val="-3"/>
        </w:rPr>
        <w:t> </w:t>
      </w:r>
      <w:r>
        <w:rPr>
          <w:rFonts w:ascii="Carlito"/>
        </w:rPr>
        <w:t>that</w:t>
      </w:r>
      <w:r>
        <w:rPr>
          <w:rFonts w:ascii="Carlito"/>
          <w:spacing w:val="-4"/>
        </w:rPr>
        <w:t> </w:t>
      </w:r>
      <w:r>
        <w:rPr>
          <w:rFonts w:ascii="Carlito"/>
        </w:rPr>
        <w:t>calls</w:t>
      </w:r>
      <w:r>
        <w:rPr>
          <w:rFonts w:ascii="Carlito"/>
          <w:spacing w:val="-5"/>
        </w:rPr>
        <w:t> </w:t>
      </w:r>
      <w:r>
        <w:rPr>
          <w:rFonts w:ascii="Carlito"/>
        </w:rPr>
        <w:t>a</w:t>
      </w:r>
      <w:r>
        <w:rPr>
          <w:rFonts w:ascii="Carlito"/>
          <w:spacing w:val="-5"/>
        </w:rPr>
        <w:t> </w:t>
      </w:r>
      <w:r>
        <w:rPr>
          <w:rFonts w:ascii="Carlito"/>
        </w:rPr>
        <w:t>web</w:t>
      </w:r>
      <w:r>
        <w:rPr>
          <w:rFonts w:ascii="Carlito"/>
          <w:spacing w:val="-3"/>
        </w:rPr>
        <w:t> </w:t>
      </w:r>
      <w:r>
        <w:rPr>
          <w:rFonts w:ascii="Carlito"/>
        </w:rPr>
        <w:t>service</w:t>
      </w:r>
      <w:r>
        <w:rPr>
          <w:rFonts w:ascii="Carlito"/>
          <w:spacing w:val="-4"/>
        </w:rPr>
        <w:t> </w:t>
      </w:r>
      <w:r>
        <w:rPr>
          <w:rFonts w:ascii="Carlito"/>
        </w:rPr>
        <w:t>to</w:t>
      </w:r>
      <w:r>
        <w:rPr>
          <w:rFonts w:ascii="Carlito"/>
          <w:spacing w:val="-5"/>
        </w:rPr>
        <w:t> </w:t>
      </w:r>
      <w:r>
        <w:rPr>
          <w:rFonts w:ascii="Carlito"/>
        </w:rPr>
        <w:t>get</w:t>
      </w:r>
      <w:r>
        <w:rPr>
          <w:rFonts w:ascii="Carlito"/>
          <w:spacing w:val="-4"/>
        </w:rPr>
        <w:t> </w:t>
      </w:r>
      <w:r>
        <w:rPr>
          <w:rFonts w:ascii="Carlito"/>
        </w:rPr>
        <w:t>some</w:t>
      </w:r>
      <w:r>
        <w:rPr>
          <w:rFonts w:ascii="Carlito"/>
          <w:spacing w:val="-5"/>
        </w:rPr>
        <w:t> </w:t>
      </w:r>
      <w:r>
        <w:rPr>
          <w:rFonts w:ascii="Carlito"/>
        </w:rPr>
        <w:t>data, and the result would be the value of the fact. These are known as </w:t>
      </w:r>
      <w:r>
        <w:rPr>
          <w:rFonts w:ascii="Carlito"/>
          <w:b/>
        </w:rPr>
        <w:t>executable</w:t>
      </w:r>
      <w:r>
        <w:rPr>
          <w:rFonts w:ascii="Carlito"/>
          <w:b/>
          <w:spacing w:val="-34"/>
        </w:rPr>
        <w:t> </w:t>
      </w:r>
      <w:r>
        <w:rPr>
          <w:rFonts w:ascii="Carlito"/>
          <w:b/>
        </w:rPr>
        <w:t>facts</w:t>
      </w:r>
      <w:r>
        <w:rPr>
          <w:rFonts w:ascii="Carlito"/>
        </w:rPr>
        <w:t>.</w:t>
      </w:r>
    </w:p>
    <w:p>
      <w:pPr>
        <w:pStyle w:val="BodyText"/>
        <w:spacing w:before="174"/>
        <w:ind w:left="2159" w:right="2146"/>
        <w:rPr>
          <w:rFonts w:ascii="Carlito"/>
        </w:rPr>
      </w:pPr>
      <w:r>
        <w:rPr/>
        <w:t>Executable</w:t>
      </w:r>
      <w:r>
        <w:rPr>
          <w:spacing w:val="-34"/>
        </w:rPr>
        <w:t> </w:t>
      </w:r>
      <w:r>
        <w:rPr/>
        <w:t>facts</w:t>
      </w:r>
      <w:r>
        <w:rPr>
          <w:spacing w:val="-33"/>
        </w:rPr>
        <w:t> </w:t>
      </w:r>
      <w:r>
        <w:rPr/>
        <w:t>live</w:t>
      </w:r>
      <w:r>
        <w:rPr>
          <w:spacing w:val="-34"/>
        </w:rPr>
        <w:t> </w:t>
      </w:r>
      <w:r>
        <w:rPr/>
        <w:t>in</w:t>
      </w:r>
      <w:r>
        <w:rPr>
          <w:spacing w:val="-34"/>
        </w:rPr>
        <w:t> </w:t>
      </w:r>
      <w:r>
        <w:rPr/>
        <w:t>the</w:t>
      </w:r>
      <w:r>
        <w:rPr>
          <w:spacing w:val="-33"/>
        </w:rPr>
        <w:t> </w:t>
      </w:r>
      <w:r>
        <w:rPr/>
        <w:t>same</w:t>
      </w:r>
      <w:r>
        <w:rPr>
          <w:spacing w:val="-33"/>
        </w:rPr>
        <w:t> </w:t>
      </w:r>
      <w:r>
        <w:rPr/>
        <w:t>directory</w:t>
      </w:r>
      <w:r>
        <w:rPr>
          <w:spacing w:val="-34"/>
        </w:rPr>
        <w:t> </w:t>
      </w:r>
      <w:r>
        <w:rPr/>
        <w:t>as</w:t>
      </w:r>
      <w:r>
        <w:rPr>
          <w:spacing w:val="-33"/>
        </w:rPr>
        <w:t> </w:t>
      </w:r>
      <w:r>
        <w:rPr/>
        <w:t>other</w:t>
      </w:r>
      <w:r>
        <w:rPr>
          <w:spacing w:val="-34"/>
        </w:rPr>
        <w:t> </w:t>
      </w:r>
      <w:r>
        <w:rPr/>
        <w:t>external</w:t>
      </w:r>
      <w:r>
        <w:rPr>
          <w:spacing w:val="-34"/>
        </w:rPr>
        <w:t> </w:t>
      </w:r>
      <w:r>
        <w:rPr/>
        <w:t>facts</w:t>
      </w:r>
      <w:r>
        <w:rPr>
          <w:spacing w:val="-33"/>
        </w:rPr>
        <w:t> </w:t>
      </w:r>
      <w:r>
        <w:rPr/>
        <w:t>(</w:t>
      </w:r>
      <w:r>
        <w:rPr>
          <w:rFonts w:ascii="Courier New"/>
          <w:sz w:val="19"/>
        </w:rPr>
        <w:t>/opt/puppetlabs/ facter/facts.d/)</w:t>
      </w:r>
      <w:r>
        <w:rPr/>
        <w:t>,</w:t>
      </w:r>
      <w:r>
        <w:rPr>
          <w:spacing w:val="-36"/>
        </w:rPr>
        <w:t> </w:t>
      </w:r>
      <w:r>
        <w:rPr/>
        <w:t>but</w:t>
      </w:r>
      <w:r>
        <w:rPr>
          <w:spacing w:val="-36"/>
        </w:rPr>
        <w:t> </w:t>
      </w:r>
      <w:r>
        <w:rPr/>
        <w:t>they</w:t>
      </w:r>
      <w:r>
        <w:rPr>
          <w:spacing w:val="-35"/>
        </w:rPr>
        <w:t> </w:t>
      </w:r>
      <w:r>
        <w:rPr/>
        <w:t>are</w:t>
      </w:r>
      <w:r>
        <w:rPr>
          <w:spacing w:val="-35"/>
        </w:rPr>
        <w:t> </w:t>
      </w:r>
      <w:r>
        <w:rPr/>
        <w:t>distinguished</w:t>
      </w:r>
      <w:r>
        <w:rPr>
          <w:spacing w:val="-35"/>
        </w:rPr>
        <w:t> </w:t>
      </w:r>
      <w:r>
        <w:rPr/>
        <w:t>by</w:t>
      </w:r>
      <w:r>
        <w:rPr>
          <w:spacing w:val="-36"/>
        </w:rPr>
        <w:t> </w:t>
      </w:r>
      <w:r>
        <w:rPr/>
        <w:t>having</w:t>
      </w:r>
      <w:r>
        <w:rPr>
          <w:spacing w:val="-35"/>
        </w:rPr>
        <w:t> </w:t>
      </w:r>
      <w:r>
        <w:rPr/>
        <w:t>the</w:t>
      </w:r>
      <w:r>
        <w:rPr>
          <w:spacing w:val="-35"/>
        </w:rPr>
        <w:t> </w:t>
      </w:r>
      <w:r>
        <w:rPr/>
        <w:t>execute</w:t>
      </w:r>
      <w:r>
        <w:rPr>
          <w:spacing w:val="-35"/>
        </w:rPr>
        <w:t> </w:t>
      </w:r>
      <w:r>
        <w:rPr/>
        <w:t>bit</w:t>
      </w:r>
      <w:r>
        <w:rPr>
          <w:spacing w:val="-36"/>
        </w:rPr>
        <w:t> </w:t>
      </w:r>
      <w:r>
        <w:rPr/>
        <w:t>set</w:t>
      </w:r>
      <w:r>
        <w:rPr>
          <w:spacing w:val="-35"/>
        </w:rPr>
        <w:t> </w:t>
      </w:r>
      <w:r>
        <w:rPr/>
        <w:t>on</w:t>
      </w:r>
      <w:r>
        <w:rPr>
          <w:spacing w:val="-36"/>
        </w:rPr>
        <w:t> </w:t>
      </w:r>
      <w:r>
        <w:rPr/>
        <w:t>their</w:t>
      </w:r>
      <w:r>
        <w:rPr>
          <w:spacing w:val="-35"/>
        </w:rPr>
        <w:t> </w:t>
      </w:r>
      <w:r>
        <w:rPr/>
        <w:t>files (recall</w:t>
      </w:r>
      <w:r>
        <w:rPr>
          <w:spacing w:val="-42"/>
        </w:rPr>
        <w:t> </w:t>
      </w:r>
      <w:r>
        <w:rPr/>
        <w:t>that</w:t>
      </w:r>
      <w:r>
        <w:rPr>
          <w:spacing w:val="-42"/>
        </w:rPr>
        <w:t> </w:t>
      </w:r>
      <w:r>
        <w:rPr/>
        <w:t>files</w:t>
      </w:r>
      <w:r>
        <w:rPr>
          <w:spacing w:val="-41"/>
        </w:rPr>
        <w:t> </w:t>
      </w:r>
      <w:r>
        <w:rPr/>
        <w:t>on</w:t>
      </w:r>
      <w:r>
        <w:rPr>
          <w:spacing w:val="-42"/>
        </w:rPr>
        <w:t> </w:t>
      </w:r>
      <w:r>
        <w:rPr/>
        <w:t>Unix-like</w:t>
      </w:r>
      <w:r>
        <w:rPr>
          <w:spacing w:val="-42"/>
        </w:rPr>
        <w:t> </w:t>
      </w:r>
      <w:r>
        <w:rPr/>
        <w:t>systems</w:t>
      </w:r>
      <w:r>
        <w:rPr>
          <w:spacing w:val="-41"/>
        </w:rPr>
        <w:t> </w:t>
      </w:r>
      <w:r>
        <w:rPr/>
        <w:t>each</w:t>
      </w:r>
      <w:r>
        <w:rPr>
          <w:spacing w:val="-42"/>
        </w:rPr>
        <w:t> </w:t>
      </w:r>
      <w:r>
        <w:rPr/>
        <w:t>have</w:t>
      </w:r>
      <w:r>
        <w:rPr>
          <w:spacing w:val="-41"/>
        </w:rPr>
        <w:t> </w:t>
      </w:r>
      <w:r>
        <w:rPr/>
        <w:t>a</w:t>
      </w:r>
      <w:r>
        <w:rPr>
          <w:spacing w:val="-42"/>
        </w:rPr>
        <w:t> </w:t>
      </w:r>
      <w:r>
        <w:rPr/>
        <w:t>set</w:t>
      </w:r>
      <w:r>
        <w:rPr>
          <w:spacing w:val="-42"/>
        </w:rPr>
        <w:t> </w:t>
      </w:r>
      <w:r>
        <w:rPr/>
        <w:t>of</w:t>
      </w:r>
      <w:r>
        <w:rPr>
          <w:spacing w:val="-41"/>
        </w:rPr>
        <w:t> </w:t>
      </w:r>
      <w:r>
        <w:rPr/>
        <w:t>bits</w:t>
      </w:r>
      <w:r>
        <w:rPr>
          <w:spacing w:val="-42"/>
        </w:rPr>
        <w:t> </w:t>
      </w:r>
      <w:r>
        <w:rPr/>
        <w:t>indicating</w:t>
      </w:r>
      <w:r>
        <w:rPr>
          <w:spacing w:val="-42"/>
        </w:rPr>
        <w:t> </w:t>
      </w:r>
      <w:r>
        <w:rPr/>
        <w:t>their</w:t>
      </w:r>
      <w:r>
        <w:rPr>
          <w:spacing w:val="-42"/>
        </w:rPr>
        <w:t> </w:t>
      </w:r>
      <w:r>
        <w:rPr/>
        <w:t>read,</w:t>
      </w:r>
      <w:r>
        <w:rPr>
          <w:spacing w:val="-41"/>
        </w:rPr>
        <w:t> </w:t>
      </w:r>
      <w:r>
        <w:rPr/>
        <w:t>write,</w:t>
      </w:r>
      <w:r>
        <w:rPr>
          <w:spacing w:val="-42"/>
        </w:rPr>
        <w:t> </w:t>
      </w:r>
      <w:r>
        <w:rPr/>
        <w:t>and </w:t>
      </w:r>
      <w:r>
        <w:rPr>
          <w:rFonts w:ascii="Carlito"/>
        </w:rPr>
        <w:t>execute</w:t>
      </w:r>
      <w:r>
        <w:rPr>
          <w:rFonts w:ascii="Carlito"/>
          <w:spacing w:val="-4"/>
        </w:rPr>
        <w:t> </w:t>
      </w:r>
      <w:r>
        <w:rPr>
          <w:rFonts w:ascii="Carlito"/>
        </w:rPr>
        <w:t>permissions)</w:t>
      </w:r>
      <w:r>
        <w:rPr>
          <w:rFonts w:ascii="Carlito"/>
          <w:spacing w:val="-4"/>
        </w:rPr>
        <w:t> </w:t>
      </w:r>
      <w:r>
        <w:rPr>
          <w:rFonts w:ascii="Carlito"/>
        </w:rPr>
        <w:t>and</w:t>
      </w:r>
      <w:r>
        <w:rPr>
          <w:rFonts w:ascii="Carlito"/>
          <w:spacing w:val="-3"/>
        </w:rPr>
        <w:t> </w:t>
      </w:r>
      <w:r>
        <w:rPr>
          <w:rFonts w:ascii="Carlito"/>
        </w:rPr>
        <w:t>they</w:t>
      </w:r>
      <w:r>
        <w:rPr>
          <w:rFonts w:ascii="Carlito"/>
          <w:spacing w:val="-4"/>
        </w:rPr>
        <w:t> </w:t>
      </w:r>
      <w:r>
        <w:rPr>
          <w:rFonts w:ascii="Carlito"/>
        </w:rPr>
        <w:t>also</w:t>
      </w:r>
      <w:r>
        <w:rPr>
          <w:rFonts w:ascii="Carlito"/>
          <w:spacing w:val="-4"/>
        </w:rPr>
        <w:t> </w:t>
      </w:r>
      <w:r>
        <w:rPr>
          <w:rFonts w:ascii="Carlito"/>
        </w:rPr>
        <w:t>can't</w:t>
      </w:r>
      <w:r>
        <w:rPr>
          <w:rFonts w:ascii="Carlito"/>
          <w:spacing w:val="-3"/>
        </w:rPr>
        <w:t> </w:t>
      </w:r>
      <w:r>
        <w:rPr>
          <w:rFonts w:ascii="Carlito"/>
        </w:rPr>
        <w:t>be</w:t>
      </w:r>
      <w:r>
        <w:rPr>
          <w:rFonts w:ascii="Carlito"/>
          <w:spacing w:val="-4"/>
        </w:rPr>
        <w:t> </w:t>
      </w:r>
      <w:r>
        <w:rPr>
          <w:rFonts w:ascii="Carlito"/>
        </w:rPr>
        <w:t>named</w:t>
      </w:r>
      <w:r>
        <w:rPr>
          <w:rFonts w:ascii="Carlito"/>
          <w:spacing w:val="-4"/>
        </w:rPr>
        <w:t> </w:t>
      </w:r>
      <w:r>
        <w:rPr>
          <w:rFonts w:ascii="Carlito"/>
        </w:rPr>
        <w:t>with</w:t>
      </w:r>
      <w:r>
        <w:rPr>
          <w:rFonts w:ascii="Carlito"/>
          <w:spacing w:val="-3"/>
        </w:rPr>
        <w:t> </w:t>
      </w:r>
      <w:r>
        <w:rPr>
          <w:rFonts w:ascii="Courier New"/>
          <w:sz w:val="19"/>
        </w:rPr>
        <w:t>.txt</w:t>
      </w:r>
      <w:r>
        <w:rPr>
          <w:rFonts w:ascii="Carlito"/>
        </w:rPr>
        <w:t>,</w:t>
      </w:r>
      <w:r>
        <w:rPr>
          <w:rFonts w:ascii="Carlito"/>
          <w:spacing w:val="-3"/>
        </w:rPr>
        <w:t> </w:t>
      </w:r>
      <w:r>
        <w:rPr>
          <w:rFonts w:ascii="Courier New"/>
          <w:sz w:val="19"/>
        </w:rPr>
        <w:t>.yaml</w:t>
      </w:r>
      <w:r>
        <w:rPr>
          <w:rFonts w:ascii="Carlito"/>
        </w:rPr>
        <w:t>,</w:t>
      </w:r>
      <w:r>
        <w:rPr>
          <w:rFonts w:ascii="Carlito"/>
          <w:spacing w:val="-3"/>
        </w:rPr>
        <w:t> </w:t>
      </w:r>
      <w:r>
        <w:rPr>
          <w:rFonts w:ascii="Carlito"/>
        </w:rPr>
        <w:t>or</w:t>
      </w:r>
      <w:r>
        <w:rPr>
          <w:rFonts w:ascii="Carlito"/>
          <w:spacing w:val="-4"/>
        </w:rPr>
        <w:t> </w:t>
      </w:r>
      <w:r>
        <w:rPr>
          <w:rFonts w:ascii="Courier New"/>
          <w:sz w:val="19"/>
        </w:rPr>
        <w:t>.json</w:t>
      </w:r>
      <w:r>
        <w:rPr>
          <w:rFonts w:ascii="Courier New"/>
          <w:spacing w:val="-70"/>
          <w:sz w:val="19"/>
        </w:rPr>
        <w:t> </w:t>
      </w:r>
      <w:r>
        <w:rPr>
          <w:rFonts w:ascii="Carlito"/>
        </w:rPr>
        <w:t>extensions. Let's build an executable fact which simply returns the current date, as an</w:t>
      </w:r>
      <w:r>
        <w:rPr>
          <w:rFonts w:ascii="Carlito"/>
          <w:spacing w:val="-30"/>
        </w:rPr>
        <w:t> </w:t>
      </w:r>
      <w:r>
        <w:rPr>
          <w:rFonts w:ascii="Carlito"/>
        </w:rPr>
        <w:t>example:</w:t>
      </w:r>
    </w:p>
    <w:p>
      <w:pPr>
        <w:pStyle w:val="ListParagraph"/>
        <w:numPr>
          <w:ilvl w:val="0"/>
          <w:numId w:val="23"/>
        </w:numPr>
        <w:tabs>
          <w:tab w:pos="2879" w:val="left" w:leader="none"/>
          <w:tab w:pos="2880" w:val="left" w:leader="none"/>
        </w:tabs>
        <w:spacing w:line="235" w:lineRule="auto" w:before="171" w:after="0"/>
        <w:ind w:left="2879" w:right="2382" w:hanging="360"/>
        <w:jc w:val="left"/>
        <w:rPr>
          <w:rFonts w:ascii="Carlito"/>
          <w:sz w:val="21"/>
        </w:rPr>
      </w:pPr>
      <w:r>
        <w:rPr>
          <w:rFonts w:ascii="Carlito"/>
          <w:sz w:val="21"/>
        </w:rPr>
        <w:t>Run</w:t>
      </w:r>
      <w:r>
        <w:rPr>
          <w:rFonts w:ascii="Carlito"/>
          <w:spacing w:val="-5"/>
          <w:sz w:val="21"/>
        </w:rPr>
        <w:t> </w:t>
      </w:r>
      <w:r>
        <w:rPr>
          <w:rFonts w:ascii="Carlito"/>
          <w:sz w:val="21"/>
        </w:rPr>
        <w:t>the</w:t>
      </w:r>
      <w:r>
        <w:rPr>
          <w:rFonts w:ascii="Carlito"/>
          <w:spacing w:val="-5"/>
          <w:sz w:val="21"/>
        </w:rPr>
        <w:t> </w:t>
      </w:r>
      <w:r>
        <w:rPr>
          <w:rFonts w:ascii="Carlito"/>
          <w:sz w:val="21"/>
        </w:rPr>
        <w:t>following</w:t>
      </w:r>
      <w:r>
        <w:rPr>
          <w:rFonts w:ascii="Carlito"/>
          <w:spacing w:val="-5"/>
          <w:sz w:val="21"/>
        </w:rPr>
        <w:t> </w:t>
      </w:r>
      <w:r>
        <w:rPr>
          <w:rFonts w:ascii="Carlito"/>
          <w:sz w:val="21"/>
        </w:rPr>
        <w:t>command</w:t>
      </w:r>
      <w:r>
        <w:rPr>
          <w:rFonts w:ascii="Carlito"/>
          <w:spacing w:val="-6"/>
          <w:sz w:val="21"/>
        </w:rPr>
        <w:t> </w:t>
      </w:r>
      <w:r>
        <w:rPr>
          <w:rFonts w:ascii="Carlito"/>
          <w:sz w:val="21"/>
        </w:rPr>
        <w:t>to</w:t>
      </w:r>
      <w:r>
        <w:rPr>
          <w:rFonts w:ascii="Carlito"/>
          <w:spacing w:val="-5"/>
          <w:sz w:val="21"/>
        </w:rPr>
        <w:t> </w:t>
      </w:r>
      <w:r>
        <w:rPr>
          <w:rFonts w:ascii="Carlito"/>
          <w:sz w:val="21"/>
        </w:rPr>
        <w:t>copy</w:t>
      </w:r>
      <w:r>
        <w:rPr>
          <w:rFonts w:ascii="Carlito"/>
          <w:spacing w:val="-5"/>
          <w:sz w:val="21"/>
        </w:rPr>
        <w:t> </w:t>
      </w:r>
      <w:r>
        <w:rPr>
          <w:rFonts w:ascii="Carlito"/>
          <w:sz w:val="21"/>
        </w:rPr>
        <w:t>the</w:t>
      </w:r>
      <w:r>
        <w:rPr>
          <w:rFonts w:ascii="Carlito"/>
          <w:spacing w:val="-5"/>
          <w:sz w:val="21"/>
        </w:rPr>
        <w:t> </w:t>
      </w:r>
      <w:r>
        <w:rPr>
          <w:rFonts w:ascii="Carlito"/>
          <w:sz w:val="21"/>
        </w:rPr>
        <w:t>executable</w:t>
      </w:r>
      <w:r>
        <w:rPr>
          <w:rFonts w:ascii="Carlito"/>
          <w:spacing w:val="-6"/>
          <w:sz w:val="21"/>
        </w:rPr>
        <w:t> </w:t>
      </w:r>
      <w:r>
        <w:rPr>
          <w:rFonts w:ascii="Carlito"/>
          <w:sz w:val="21"/>
        </w:rPr>
        <w:t>fact</w:t>
      </w:r>
      <w:r>
        <w:rPr>
          <w:rFonts w:ascii="Carlito"/>
          <w:spacing w:val="-5"/>
          <w:sz w:val="21"/>
        </w:rPr>
        <w:t> </w:t>
      </w:r>
      <w:r>
        <w:rPr>
          <w:rFonts w:ascii="Carlito"/>
          <w:sz w:val="21"/>
        </w:rPr>
        <w:t>example</w:t>
      </w:r>
      <w:r>
        <w:rPr>
          <w:rFonts w:ascii="Carlito"/>
          <w:spacing w:val="-6"/>
          <w:sz w:val="21"/>
        </w:rPr>
        <w:t> </w:t>
      </w:r>
      <w:r>
        <w:rPr>
          <w:rFonts w:ascii="Carlito"/>
          <w:sz w:val="21"/>
        </w:rPr>
        <w:t>into</w:t>
      </w:r>
      <w:r>
        <w:rPr>
          <w:rFonts w:ascii="Carlito"/>
          <w:spacing w:val="-6"/>
          <w:sz w:val="21"/>
        </w:rPr>
        <w:t> </w:t>
      </w:r>
      <w:r>
        <w:rPr>
          <w:rFonts w:ascii="Carlito"/>
          <w:sz w:val="21"/>
        </w:rPr>
        <w:t>the</w:t>
      </w:r>
      <w:r>
        <w:rPr>
          <w:rFonts w:ascii="Carlito"/>
          <w:spacing w:val="-5"/>
          <w:sz w:val="21"/>
        </w:rPr>
        <w:t> </w:t>
      </w:r>
      <w:r>
        <w:rPr>
          <w:rFonts w:ascii="Carlito"/>
          <w:sz w:val="21"/>
        </w:rPr>
        <w:t>external fact</w:t>
      </w:r>
      <w:r>
        <w:rPr>
          <w:rFonts w:ascii="Carlito"/>
          <w:spacing w:val="-2"/>
          <w:sz w:val="21"/>
        </w:rPr>
        <w:t> </w:t>
      </w:r>
      <w:r>
        <w:rPr>
          <w:rFonts w:ascii="Carlito"/>
          <w:sz w:val="21"/>
        </w:rPr>
        <w:t>directory:</w:t>
      </w:r>
    </w:p>
    <w:p>
      <w:pPr>
        <w:spacing w:before="98"/>
        <w:ind w:left="2880" w:right="0" w:firstLine="0"/>
        <w:jc w:val="left"/>
        <w:rPr>
          <w:rFonts w:ascii="Courier New"/>
          <w:b/>
          <w:sz w:val="18"/>
        </w:rPr>
      </w:pPr>
      <w:r>
        <w:rPr>
          <w:rFonts w:ascii="Courier New"/>
          <w:b/>
          <w:sz w:val="18"/>
        </w:rPr>
        <w:t>sudo cp /examples/date.sh /opt/puppetlabs/facter/facts.d</w:t>
      </w:r>
    </w:p>
    <w:p>
      <w:pPr>
        <w:pStyle w:val="ListParagraph"/>
        <w:numPr>
          <w:ilvl w:val="0"/>
          <w:numId w:val="23"/>
        </w:numPr>
        <w:tabs>
          <w:tab w:pos="2879" w:val="left" w:leader="none"/>
          <w:tab w:pos="2880" w:val="left" w:leader="none"/>
        </w:tabs>
        <w:spacing w:line="240" w:lineRule="auto" w:before="170" w:after="0"/>
        <w:ind w:left="2879" w:right="0" w:hanging="360"/>
        <w:jc w:val="left"/>
        <w:rPr>
          <w:sz w:val="21"/>
        </w:rPr>
      </w:pPr>
      <w:r>
        <w:rPr>
          <w:sz w:val="21"/>
        </w:rPr>
        <w:t>Set</w:t>
      </w:r>
      <w:r>
        <w:rPr>
          <w:spacing w:val="-14"/>
          <w:sz w:val="21"/>
        </w:rPr>
        <w:t> </w:t>
      </w:r>
      <w:r>
        <w:rPr>
          <w:sz w:val="21"/>
        </w:rPr>
        <w:t>the</w:t>
      </w:r>
      <w:r>
        <w:rPr>
          <w:spacing w:val="-14"/>
          <w:sz w:val="21"/>
        </w:rPr>
        <w:t> </w:t>
      </w:r>
      <w:r>
        <w:rPr>
          <w:sz w:val="21"/>
        </w:rPr>
        <w:t>execute</w:t>
      </w:r>
      <w:r>
        <w:rPr>
          <w:spacing w:val="-13"/>
          <w:sz w:val="21"/>
        </w:rPr>
        <w:t> </w:t>
      </w:r>
      <w:r>
        <w:rPr>
          <w:sz w:val="21"/>
        </w:rPr>
        <w:t>bit</w:t>
      </w:r>
      <w:r>
        <w:rPr>
          <w:spacing w:val="-15"/>
          <w:sz w:val="21"/>
        </w:rPr>
        <w:t> </w:t>
      </w:r>
      <w:r>
        <w:rPr>
          <w:sz w:val="21"/>
        </w:rPr>
        <w:t>on</w:t>
      </w:r>
      <w:r>
        <w:rPr>
          <w:spacing w:val="-14"/>
          <w:sz w:val="21"/>
        </w:rPr>
        <w:t> </w:t>
      </w:r>
      <w:r>
        <w:rPr>
          <w:sz w:val="21"/>
        </w:rPr>
        <w:t>the</w:t>
      </w:r>
      <w:r>
        <w:rPr>
          <w:spacing w:val="-14"/>
          <w:sz w:val="21"/>
        </w:rPr>
        <w:t> </w:t>
      </w:r>
      <w:r>
        <w:rPr>
          <w:sz w:val="21"/>
        </w:rPr>
        <w:t>file</w:t>
      </w:r>
      <w:r>
        <w:rPr>
          <w:spacing w:val="-14"/>
          <w:sz w:val="21"/>
        </w:rPr>
        <w:t> </w:t>
      </w:r>
      <w:r>
        <w:rPr>
          <w:sz w:val="21"/>
        </w:rPr>
        <w:t>with</w:t>
      </w:r>
      <w:r>
        <w:rPr>
          <w:spacing w:val="-13"/>
          <w:sz w:val="21"/>
        </w:rPr>
        <w:t> </w:t>
      </w:r>
      <w:r>
        <w:rPr>
          <w:sz w:val="21"/>
        </w:rPr>
        <w:t>the</w:t>
      </w:r>
      <w:r>
        <w:rPr>
          <w:spacing w:val="-14"/>
          <w:sz w:val="21"/>
        </w:rPr>
        <w:t> </w:t>
      </w:r>
      <w:r>
        <w:rPr>
          <w:sz w:val="21"/>
        </w:rPr>
        <w:t>following</w:t>
      </w:r>
      <w:r>
        <w:rPr>
          <w:spacing w:val="-13"/>
          <w:sz w:val="21"/>
        </w:rPr>
        <w:t> </w:t>
      </w:r>
      <w:r>
        <w:rPr>
          <w:sz w:val="21"/>
        </w:rPr>
        <w:t>command:</w:t>
      </w:r>
    </w:p>
    <w:p>
      <w:pPr>
        <w:spacing w:before="97"/>
        <w:ind w:left="2880" w:right="0" w:firstLine="0"/>
        <w:jc w:val="left"/>
        <w:rPr>
          <w:rFonts w:ascii="Courier New"/>
          <w:b/>
          <w:sz w:val="18"/>
        </w:rPr>
      </w:pPr>
      <w:r>
        <w:rPr>
          <w:rFonts w:ascii="Courier New"/>
          <w:b/>
          <w:sz w:val="18"/>
        </w:rPr>
        <w:t>sudo chmod a+x /opt/puppetlabs/facter/facts.d/date.sh</w:t>
      </w:r>
    </w:p>
    <w:p>
      <w:pPr>
        <w:pStyle w:val="ListParagraph"/>
        <w:numPr>
          <w:ilvl w:val="0"/>
          <w:numId w:val="23"/>
        </w:numPr>
        <w:tabs>
          <w:tab w:pos="2879" w:val="left" w:leader="none"/>
          <w:tab w:pos="2880" w:val="left" w:leader="none"/>
        </w:tabs>
        <w:spacing w:line="309" w:lineRule="auto" w:before="170" w:after="0"/>
        <w:ind w:left="2880" w:right="7631" w:hanging="360"/>
        <w:jc w:val="left"/>
        <w:rPr>
          <w:rFonts w:ascii="Courier New"/>
          <w:sz w:val="18"/>
        </w:rPr>
      </w:pPr>
      <w:r>
        <w:rPr>
          <w:rFonts w:ascii="Carlito"/>
          <w:sz w:val="21"/>
        </w:rPr>
        <w:t>Now test the fact: </w:t>
      </w:r>
      <w:r>
        <w:rPr>
          <w:rFonts w:ascii="Courier New"/>
          <w:b/>
          <w:sz w:val="18"/>
        </w:rPr>
        <w:t>sudo facter </w:t>
      </w:r>
      <w:r>
        <w:rPr>
          <w:rFonts w:ascii="Courier New"/>
          <w:b/>
          <w:spacing w:val="-5"/>
          <w:sz w:val="18"/>
        </w:rPr>
        <w:t>date </w:t>
      </w:r>
      <w:r>
        <w:rPr>
          <w:rFonts w:ascii="Courier New"/>
          <w:sz w:val="18"/>
        </w:rPr>
        <w:t>2017-04-12</w:t>
      </w:r>
    </w:p>
    <w:p>
      <w:pPr>
        <w:spacing w:after="0" w:line="309"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Iterating over arrays" w:id="202"/>
      <w:bookmarkEnd w:id="202"/>
      <w:r>
        <w:rPr/>
      </w:r>
      <w:bookmarkStart w:name="_bookmark73" w:id="203"/>
      <w:bookmarkEnd w:id="203"/>
      <w:r>
        <w:rPr/>
      </w:r>
      <w:r>
        <w:rPr>
          <w:rFonts w:ascii="Carlito"/>
          <w:i/>
          <w:sz w:val="18"/>
        </w:rPr>
        <w:t>Chapter 5</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160"/>
        <w:ind w:left="2160"/>
        <w:rPr>
          <w:rFonts w:ascii="Carlito"/>
        </w:rPr>
      </w:pPr>
      <w:r>
        <w:rPr/>
        <w:t>Here is the script which generates this output (</w:t>
      </w:r>
      <w:r>
        <w:rPr>
          <w:rFonts w:ascii="Courier New"/>
          <w:sz w:val="19"/>
        </w:rPr>
        <w:t>date.sh</w:t>
      </w:r>
      <w:r>
        <w:rPr>
          <w:rFonts w:ascii="Carlito"/>
        </w:rPr>
        <w:t>):</w:t>
      </w:r>
    </w:p>
    <w:p>
      <w:pPr>
        <w:spacing w:before="182"/>
        <w:ind w:left="2520" w:right="0" w:firstLine="0"/>
        <w:jc w:val="left"/>
        <w:rPr>
          <w:rFonts w:ascii="Courier New"/>
          <w:sz w:val="18"/>
        </w:rPr>
      </w:pPr>
      <w:r>
        <w:rPr>
          <w:rFonts w:ascii="Courier New"/>
          <w:sz w:val="18"/>
        </w:rPr>
        <w:t>#!/bin/bash</w:t>
      </w:r>
    </w:p>
    <w:p>
      <w:pPr>
        <w:spacing w:before="41"/>
        <w:ind w:left="2520" w:right="0" w:firstLine="0"/>
        <w:jc w:val="left"/>
        <w:rPr>
          <w:rFonts w:ascii="Courier New"/>
          <w:sz w:val="18"/>
        </w:rPr>
      </w:pPr>
      <w:r>
        <w:rPr>
          <w:rFonts w:ascii="Courier New"/>
          <w:sz w:val="18"/>
        </w:rPr>
        <w:t>echo "date=`date +%F`"</w:t>
      </w:r>
    </w:p>
    <w:p>
      <w:pPr>
        <w:pStyle w:val="BodyText"/>
        <w:spacing w:line="235" w:lineRule="auto" w:before="175"/>
        <w:ind w:left="2159" w:right="2201"/>
        <w:jc w:val="both"/>
        <w:rPr>
          <w:rFonts w:ascii="Courier New"/>
          <w:sz w:val="19"/>
        </w:rPr>
      </w:pPr>
      <w:r>
        <w:rPr>
          <w:rFonts w:ascii="Carlito"/>
        </w:rPr>
        <w:t>Note</w:t>
      </w:r>
      <w:r>
        <w:rPr>
          <w:rFonts w:ascii="Carlito"/>
          <w:spacing w:val="-4"/>
        </w:rPr>
        <w:t> </w:t>
      </w:r>
      <w:r>
        <w:rPr>
          <w:rFonts w:ascii="Carlito"/>
        </w:rPr>
        <w:t>that</w:t>
      </w:r>
      <w:r>
        <w:rPr>
          <w:rFonts w:ascii="Carlito"/>
          <w:spacing w:val="-3"/>
        </w:rPr>
        <w:t> </w:t>
      </w:r>
      <w:r>
        <w:rPr>
          <w:rFonts w:ascii="Carlito"/>
        </w:rPr>
        <w:t>the</w:t>
      </w:r>
      <w:r>
        <w:rPr>
          <w:rFonts w:ascii="Carlito"/>
          <w:spacing w:val="-4"/>
        </w:rPr>
        <w:t> </w:t>
      </w:r>
      <w:r>
        <w:rPr>
          <w:rFonts w:ascii="Carlito"/>
        </w:rPr>
        <w:t>script</w:t>
      </w:r>
      <w:r>
        <w:rPr>
          <w:rFonts w:ascii="Carlito"/>
          <w:spacing w:val="-3"/>
        </w:rPr>
        <w:t> </w:t>
      </w:r>
      <w:r>
        <w:rPr>
          <w:rFonts w:ascii="Carlito"/>
        </w:rPr>
        <w:t>has</w:t>
      </w:r>
      <w:r>
        <w:rPr>
          <w:rFonts w:ascii="Carlito"/>
          <w:spacing w:val="-4"/>
        </w:rPr>
        <w:t> </w:t>
      </w:r>
      <w:r>
        <w:rPr>
          <w:rFonts w:ascii="Carlito"/>
        </w:rPr>
        <w:t>to</w:t>
      </w:r>
      <w:r>
        <w:rPr>
          <w:rFonts w:ascii="Carlito"/>
          <w:spacing w:val="-5"/>
        </w:rPr>
        <w:t> </w:t>
      </w:r>
      <w:r>
        <w:rPr>
          <w:rFonts w:ascii="Carlito"/>
        </w:rPr>
        <w:t>output</w:t>
      </w:r>
      <w:r>
        <w:rPr>
          <w:rFonts w:ascii="Carlito"/>
          <w:spacing w:val="-3"/>
        </w:rPr>
        <w:t> </w:t>
      </w:r>
      <w:r>
        <w:rPr>
          <w:rFonts w:ascii="Courier New"/>
          <w:sz w:val="19"/>
        </w:rPr>
        <w:t>date=</w:t>
      </w:r>
      <w:r>
        <w:rPr>
          <w:rFonts w:ascii="Courier New"/>
          <w:spacing w:val="-70"/>
          <w:sz w:val="19"/>
        </w:rPr>
        <w:t> </w:t>
      </w:r>
      <w:r>
        <w:rPr>
          <w:rFonts w:ascii="Carlito"/>
        </w:rPr>
        <w:t>before</w:t>
      </w:r>
      <w:r>
        <w:rPr>
          <w:rFonts w:ascii="Carlito"/>
          <w:spacing w:val="-4"/>
        </w:rPr>
        <w:t> </w:t>
      </w:r>
      <w:r>
        <w:rPr>
          <w:rFonts w:ascii="Carlito"/>
        </w:rPr>
        <w:t>the</w:t>
      </w:r>
      <w:r>
        <w:rPr>
          <w:rFonts w:ascii="Carlito"/>
          <w:spacing w:val="-3"/>
        </w:rPr>
        <w:t> </w:t>
      </w:r>
      <w:r>
        <w:rPr>
          <w:rFonts w:ascii="Carlito"/>
        </w:rPr>
        <w:t>actual</w:t>
      </w:r>
      <w:r>
        <w:rPr>
          <w:rFonts w:ascii="Carlito"/>
          <w:spacing w:val="-4"/>
        </w:rPr>
        <w:t> </w:t>
      </w:r>
      <w:r>
        <w:rPr>
          <w:rFonts w:ascii="Carlito"/>
        </w:rPr>
        <w:t>date</w:t>
      </w:r>
      <w:r>
        <w:rPr>
          <w:rFonts w:ascii="Carlito"/>
          <w:spacing w:val="-4"/>
        </w:rPr>
        <w:t> </w:t>
      </w:r>
      <w:r>
        <w:rPr>
          <w:rFonts w:ascii="Carlito"/>
        </w:rPr>
        <w:t>value.</w:t>
      </w:r>
      <w:r>
        <w:rPr>
          <w:rFonts w:ascii="Carlito"/>
          <w:spacing w:val="-4"/>
        </w:rPr>
        <w:t> </w:t>
      </w:r>
      <w:r>
        <w:rPr>
          <w:rFonts w:ascii="Carlito"/>
        </w:rPr>
        <w:t>This</w:t>
      </w:r>
      <w:r>
        <w:rPr>
          <w:rFonts w:ascii="Carlito"/>
          <w:spacing w:val="-4"/>
        </w:rPr>
        <w:t> </w:t>
      </w:r>
      <w:r>
        <w:rPr>
          <w:rFonts w:ascii="Carlito"/>
        </w:rPr>
        <w:t>is</w:t>
      </w:r>
      <w:r>
        <w:rPr>
          <w:rFonts w:ascii="Carlito"/>
          <w:spacing w:val="-5"/>
        </w:rPr>
        <w:t> </w:t>
      </w:r>
      <w:r>
        <w:rPr>
          <w:rFonts w:ascii="Carlito"/>
        </w:rPr>
        <w:t>because</w:t>
      </w:r>
      <w:r>
        <w:rPr>
          <w:rFonts w:ascii="Carlito"/>
          <w:spacing w:val="-4"/>
        </w:rPr>
        <w:t> </w:t>
      </w:r>
      <w:r>
        <w:rPr>
          <w:rFonts w:ascii="Carlito"/>
        </w:rPr>
        <w:t>Facter expects</w:t>
      </w:r>
      <w:r>
        <w:rPr>
          <w:rFonts w:ascii="Carlito"/>
          <w:spacing w:val="-20"/>
        </w:rPr>
        <w:t> </w:t>
      </w:r>
      <w:r>
        <w:rPr>
          <w:rFonts w:ascii="Carlito"/>
        </w:rPr>
        <w:t>executable</w:t>
      </w:r>
      <w:r>
        <w:rPr>
          <w:rFonts w:ascii="Carlito"/>
          <w:spacing w:val="-19"/>
        </w:rPr>
        <w:t> </w:t>
      </w:r>
      <w:r>
        <w:rPr>
          <w:rFonts w:ascii="Carlito"/>
        </w:rPr>
        <w:t>facts</w:t>
      </w:r>
      <w:r>
        <w:rPr>
          <w:rFonts w:ascii="Carlito"/>
          <w:spacing w:val="-19"/>
        </w:rPr>
        <w:t> </w:t>
      </w:r>
      <w:r>
        <w:rPr>
          <w:rFonts w:ascii="Carlito"/>
        </w:rPr>
        <w:t>to</w:t>
      </w:r>
      <w:r>
        <w:rPr>
          <w:rFonts w:ascii="Carlito"/>
          <w:spacing w:val="-19"/>
        </w:rPr>
        <w:t> </w:t>
      </w:r>
      <w:r>
        <w:rPr>
          <w:rFonts w:ascii="Carlito"/>
        </w:rPr>
        <w:t>output</w:t>
      </w:r>
      <w:r>
        <w:rPr>
          <w:rFonts w:ascii="Carlito"/>
          <w:spacing w:val="-19"/>
        </w:rPr>
        <w:t> </w:t>
      </w:r>
      <w:r>
        <w:rPr>
          <w:rFonts w:ascii="Carlito"/>
        </w:rPr>
        <w:t>a</w:t>
      </w:r>
      <w:r>
        <w:rPr>
          <w:rFonts w:ascii="Carlito"/>
          <w:spacing w:val="-19"/>
        </w:rPr>
        <w:t> </w:t>
      </w:r>
      <w:r>
        <w:rPr>
          <w:rFonts w:ascii="Carlito"/>
        </w:rPr>
        <w:t>list</w:t>
      </w:r>
      <w:r>
        <w:rPr>
          <w:rFonts w:ascii="Carlito"/>
          <w:spacing w:val="-19"/>
        </w:rPr>
        <w:t> </w:t>
      </w:r>
      <w:r>
        <w:rPr>
          <w:rFonts w:ascii="Carlito"/>
        </w:rPr>
        <w:t>of</w:t>
      </w:r>
      <w:r>
        <w:rPr>
          <w:rFonts w:ascii="Carlito"/>
          <w:spacing w:val="-19"/>
        </w:rPr>
        <w:t> </w:t>
      </w:r>
      <w:r>
        <w:rPr>
          <w:rFonts w:ascii="Courier New"/>
          <w:sz w:val="19"/>
        </w:rPr>
        <w:t>key=value</w:t>
      </w:r>
      <w:r>
        <w:rPr>
          <w:rFonts w:ascii="Courier New"/>
          <w:spacing w:val="-85"/>
          <w:sz w:val="19"/>
        </w:rPr>
        <w:t> </w:t>
      </w:r>
      <w:r>
        <w:rPr/>
        <w:t>pairs</w:t>
      </w:r>
      <w:r>
        <w:rPr>
          <w:spacing w:val="-29"/>
        </w:rPr>
        <w:t> </w:t>
      </w:r>
      <w:r>
        <w:rPr/>
        <w:t>(just</w:t>
      </w:r>
      <w:r>
        <w:rPr>
          <w:spacing w:val="-30"/>
        </w:rPr>
        <w:t> </w:t>
      </w:r>
      <w:r>
        <w:rPr/>
        <w:t>one</w:t>
      </w:r>
      <w:r>
        <w:rPr>
          <w:spacing w:val="-30"/>
        </w:rPr>
        <w:t> </w:t>
      </w:r>
      <w:r>
        <w:rPr/>
        <w:t>such</w:t>
      </w:r>
      <w:r>
        <w:rPr>
          <w:spacing w:val="-29"/>
        </w:rPr>
        <w:t> </w:t>
      </w:r>
      <w:r>
        <w:rPr>
          <w:spacing w:val="-5"/>
        </w:rPr>
        <w:t>pair,</w:t>
      </w:r>
      <w:r>
        <w:rPr>
          <w:spacing w:val="-30"/>
        </w:rPr>
        <w:t> </w:t>
      </w:r>
      <w:r>
        <w:rPr/>
        <w:t>in</w:t>
      </w:r>
      <w:r>
        <w:rPr>
          <w:spacing w:val="-30"/>
        </w:rPr>
        <w:t> </w:t>
      </w:r>
      <w:r>
        <w:rPr/>
        <w:t>this</w:t>
      </w:r>
      <w:r>
        <w:rPr>
          <w:spacing w:val="-30"/>
        </w:rPr>
        <w:t> </w:t>
      </w:r>
      <w:r>
        <w:rPr/>
        <w:t>case). </w:t>
      </w:r>
      <w:r>
        <w:rPr>
          <w:rFonts w:ascii="Carlito"/>
        </w:rPr>
        <w:t>The</w:t>
      </w:r>
      <w:r>
        <w:rPr>
          <w:rFonts w:ascii="Carlito"/>
          <w:spacing w:val="-5"/>
        </w:rPr>
        <w:t> </w:t>
      </w:r>
      <w:r>
        <w:rPr>
          <w:rFonts w:ascii="Courier New"/>
          <w:sz w:val="19"/>
        </w:rPr>
        <w:t>key</w:t>
      </w:r>
      <w:r>
        <w:rPr>
          <w:rFonts w:ascii="Courier New"/>
          <w:spacing w:val="-71"/>
          <w:sz w:val="19"/>
        </w:rPr>
        <w:t> </w:t>
      </w:r>
      <w:r>
        <w:rPr>
          <w:rFonts w:ascii="Carlito"/>
        </w:rPr>
        <w:t>is</w:t>
      </w:r>
      <w:r>
        <w:rPr>
          <w:rFonts w:ascii="Carlito"/>
          <w:spacing w:val="-5"/>
        </w:rPr>
        <w:t> </w:t>
      </w:r>
      <w:r>
        <w:rPr>
          <w:rFonts w:ascii="Carlito"/>
        </w:rPr>
        <w:t>the</w:t>
      </w:r>
      <w:r>
        <w:rPr>
          <w:rFonts w:ascii="Carlito"/>
          <w:spacing w:val="-4"/>
        </w:rPr>
        <w:t> </w:t>
      </w:r>
      <w:r>
        <w:rPr/>
        <w:t>name</w:t>
      </w:r>
      <w:r>
        <w:rPr>
          <w:spacing w:val="-16"/>
        </w:rPr>
        <w:t> </w:t>
      </w:r>
      <w:r>
        <w:rPr/>
        <w:t>of</w:t>
      </w:r>
      <w:r>
        <w:rPr>
          <w:spacing w:val="-16"/>
        </w:rPr>
        <w:t> </w:t>
      </w:r>
      <w:r>
        <w:rPr/>
        <w:t>the</w:t>
      </w:r>
      <w:r>
        <w:rPr>
          <w:spacing w:val="-15"/>
        </w:rPr>
        <w:t> </w:t>
      </w:r>
      <w:r>
        <w:rPr/>
        <w:t>fact</w:t>
      </w:r>
      <w:r>
        <w:rPr>
          <w:spacing w:val="-15"/>
        </w:rPr>
        <w:t> </w:t>
      </w:r>
      <w:r>
        <w:rPr/>
        <w:t>(</w:t>
      </w:r>
      <w:r>
        <w:rPr>
          <w:rFonts w:ascii="Courier New"/>
          <w:sz w:val="19"/>
        </w:rPr>
        <w:t>date</w:t>
      </w:r>
      <w:r>
        <w:rPr>
          <w:rFonts w:ascii="Carlito"/>
        </w:rPr>
        <w:t>),</w:t>
      </w:r>
      <w:r>
        <w:rPr>
          <w:rFonts w:ascii="Carlito"/>
          <w:spacing w:val="-5"/>
        </w:rPr>
        <w:t> </w:t>
      </w:r>
      <w:r>
        <w:rPr>
          <w:rFonts w:ascii="Carlito"/>
        </w:rPr>
        <w:t>and</w:t>
      </w:r>
      <w:r>
        <w:rPr>
          <w:rFonts w:ascii="Carlito"/>
          <w:spacing w:val="-5"/>
        </w:rPr>
        <w:t> </w:t>
      </w:r>
      <w:r>
        <w:rPr>
          <w:rFonts w:ascii="Carlito"/>
        </w:rPr>
        <w:t>the</w:t>
      </w:r>
      <w:r>
        <w:rPr>
          <w:rFonts w:ascii="Carlito"/>
          <w:spacing w:val="-4"/>
        </w:rPr>
        <w:t> </w:t>
      </w:r>
      <w:r>
        <w:rPr>
          <w:rFonts w:ascii="Courier New"/>
          <w:sz w:val="19"/>
        </w:rPr>
        <w:t>value</w:t>
      </w:r>
      <w:r>
        <w:rPr>
          <w:rFonts w:ascii="Courier New"/>
          <w:spacing w:val="-71"/>
          <w:sz w:val="19"/>
        </w:rPr>
        <w:t> </w:t>
      </w:r>
      <w:r>
        <w:rPr>
          <w:rFonts w:ascii="Carlito"/>
        </w:rPr>
        <w:t>is</w:t>
      </w:r>
      <w:r>
        <w:rPr>
          <w:rFonts w:ascii="Carlito"/>
          <w:spacing w:val="-6"/>
        </w:rPr>
        <w:t> </w:t>
      </w:r>
      <w:r>
        <w:rPr>
          <w:rFonts w:ascii="Carlito"/>
        </w:rPr>
        <w:t>whatever</w:t>
      </w:r>
      <w:r>
        <w:rPr>
          <w:rFonts w:ascii="Carlito"/>
          <w:spacing w:val="-4"/>
        </w:rPr>
        <w:t> </w:t>
      </w:r>
      <w:r>
        <w:rPr>
          <w:rFonts w:ascii="Carlito"/>
        </w:rPr>
        <w:t>is</w:t>
      </w:r>
      <w:r>
        <w:rPr>
          <w:rFonts w:ascii="Carlito"/>
          <w:spacing w:val="-5"/>
        </w:rPr>
        <w:t> </w:t>
      </w:r>
      <w:r>
        <w:rPr>
          <w:rFonts w:ascii="Carlito"/>
        </w:rPr>
        <w:t>returned</w:t>
      </w:r>
      <w:r>
        <w:rPr>
          <w:rFonts w:ascii="Carlito"/>
          <w:spacing w:val="-4"/>
        </w:rPr>
        <w:t> </w:t>
      </w:r>
      <w:r>
        <w:rPr>
          <w:rFonts w:ascii="Carlito"/>
        </w:rPr>
        <w:t>by</w:t>
      </w:r>
      <w:r>
        <w:rPr>
          <w:rFonts w:ascii="Carlito"/>
          <w:spacing w:val="-4"/>
        </w:rPr>
        <w:t> </w:t>
      </w:r>
      <w:r>
        <w:rPr>
          <w:rFonts w:ascii="Courier New"/>
          <w:sz w:val="19"/>
        </w:rPr>
        <w:t>`date</w:t>
      </w:r>
    </w:p>
    <w:p>
      <w:pPr>
        <w:pStyle w:val="BodyText"/>
        <w:spacing w:line="244" w:lineRule="auto"/>
        <w:ind w:left="2160" w:right="2146"/>
      </w:pPr>
      <w:r>
        <w:rPr>
          <w:rFonts w:ascii="Courier New"/>
          <w:w w:val="95"/>
          <w:sz w:val="19"/>
        </w:rPr>
        <w:t>+%F`</w:t>
      </w:r>
      <w:r>
        <w:rPr>
          <w:rFonts w:ascii="Courier New"/>
          <w:spacing w:val="-71"/>
          <w:w w:val="95"/>
          <w:sz w:val="19"/>
        </w:rPr>
        <w:t> </w:t>
      </w:r>
      <w:r>
        <w:rPr>
          <w:w w:val="95"/>
        </w:rPr>
        <w:t>(the</w:t>
      </w:r>
      <w:r>
        <w:rPr>
          <w:spacing w:val="-16"/>
          <w:w w:val="95"/>
        </w:rPr>
        <w:t> </w:t>
      </w:r>
      <w:r>
        <w:rPr>
          <w:w w:val="95"/>
        </w:rPr>
        <w:t>current</w:t>
      </w:r>
      <w:r>
        <w:rPr>
          <w:spacing w:val="-17"/>
          <w:w w:val="95"/>
        </w:rPr>
        <w:t> </w:t>
      </w:r>
      <w:r>
        <w:rPr>
          <w:w w:val="95"/>
        </w:rPr>
        <w:t>date</w:t>
      </w:r>
      <w:r>
        <w:rPr>
          <w:spacing w:val="-17"/>
          <w:w w:val="95"/>
        </w:rPr>
        <w:t> </w:t>
      </w:r>
      <w:r>
        <w:rPr>
          <w:w w:val="95"/>
        </w:rPr>
        <w:t>in</w:t>
      </w:r>
      <w:r>
        <w:rPr>
          <w:spacing w:val="-18"/>
          <w:w w:val="95"/>
        </w:rPr>
        <w:t> </w:t>
      </w:r>
      <w:r>
        <w:rPr>
          <w:w w:val="95"/>
        </w:rPr>
        <w:t>ISO</w:t>
      </w:r>
      <w:r>
        <w:rPr>
          <w:spacing w:val="-17"/>
          <w:w w:val="95"/>
        </w:rPr>
        <w:t> </w:t>
      </w:r>
      <w:r>
        <w:rPr>
          <w:w w:val="95"/>
        </w:rPr>
        <w:t>8601</w:t>
      </w:r>
      <w:r>
        <w:rPr>
          <w:spacing w:val="-17"/>
          <w:w w:val="95"/>
        </w:rPr>
        <w:t> </w:t>
      </w:r>
      <w:r>
        <w:rPr>
          <w:w w:val="95"/>
        </w:rPr>
        <w:t>format).</w:t>
      </w:r>
      <w:r>
        <w:rPr>
          <w:spacing w:val="-17"/>
          <w:w w:val="95"/>
        </w:rPr>
        <w:t> </w:t>
      </w:r>
      <w:r>
        <w:rPr>
          <w:spacing w:val="-6"/>
          <w:w w:val="95"/>
        </w:rPr>
        <w:t>You</w:t>
      </w:r>
      <w:r>
        <w:rPr>
          <w:spacing w:val="-17"/>
          <w:w w:val="95"/>
        </w:rPr>
        <w:t> </w:t>
      </w:r>
      <w:r>
        <w:rPr>
          <w:w w:val="95"/>
        </w:rPr>
        <w:t>should</w:t>
      </w:r>
      <w:r>
        <w:rPr>
          <w:spacing w:val="-17"/>
          <w:w w:val="95"/>
        </w:rPr>
        <w:t> </w:t>
      </w:r>
      <w:r>
        <w:rPr>
          <w:w w:val="95"/>
        </w:rPr>
        <w:t>use</w:t>
      </w:r>
      <w:r>
        <w:rPr>
          <w:spacing w:val="-18"/>
          <w:w w:val="95"/>
        </w:rPr>
        <w:t> </w:t>
      </w:r>
      <w:r>
        <w:rPr>
          <w:w w:val="95"/>
        </w:rPr>
        <w:t>ISO</w:t>
      </w:r>
      <w:r>
        <w:rPr>
          <w:spacing w:val="-17"/>
          <w:w w:val="95"/>
        </w:rPr>
        <w:t> </w:t>
      </w:r>
      <w:r>
        <w:rPr>
          <w:w w:val="95"/>
        </w:rPr>
        <w:t>8601</w:t>
      </w:r>
      <w:r>
        <w:rPr>
          <w:spacing w:val="-17"/>
          <w:w w:val="95"/>
        </w:rPr>
        <w:t> </w:t>
      </w:r>
      <w:r>
        <w:rPr>
          <w:w w:val="95"/>
        </w:rPr>
        <w:t>format</w:t>
      </w:r>
      <w:r>
        <w:rPr>
          <w:spacing w:val="-17"/>
          <w:w w:val="95"/>
        </w:rPr>
        <w:t> </w:t>
      </w:r>
      <w:r>
        <w:rPr>
          <w:w w:val="95"/>
        </w:rPr>
        <w:t>(</w:t>
      </w:r>
      <w:r>
        <w:rPr>
          <w:rFonts w:ascii="Courier New"/>
          <w:w w:val="95"/>
          <w:sz w:val="19"/>
        </w:rPr>
        <w:t>YYYY-MM-DD</w:t>
      </w:r>
      <w:r>
        <w:rPr>
          <w:rFonts w:ascii="Carlito"/>
          <w:w w:val="95"/>
        </w:rPr>
        <w:t>) </w:t>
      </w:r>
      <w:r>
        <w:rPr/>
        <w:t>whenever</w:t>
      </w:r>
      <w:r>
        <w:rPr>
          <w:spacing w:val="-39"/>
        </w:rPr>
        <w:t> </w:t>
      </w:r>
      <w:r>
        <w:rPr/>
        <w:t>you</w:t>
      </w:r>
      <w:r>
        <w:rPr>
          <w:spacing w:val="-39"/>
        </w:rPr>
        <w:t> </w:t>
      </w:r>
      <w:r>
        <w:rPr/>
        <w:t>need</w:t>
      </w:r>
      <w:r>
        <w:rPr>
          <w:spacing w:val="-39"/>
        </w:rPr>
        <w:t> </w:t>
      </w:r>
      <w:r>
        <w:rPr/>
        <w:t>to</w:t>
      </w:r>
      <w:r>
        <w:rPr>
          <w:spacing w:val="-38"/>
        </w:rPr>
        <w:t> </w:t>
      </w:r>
      <w:r>
        <w:rPr/>
        <w:t>represent</w:t>
      </w:r>
      <w:r>
        <w:rPr>
          <w:spacing w:val="-39"/>
        </w:rPr>
        <w:t> </w:t>
      </w:r>
      <w:r>
        <w:rPr/>
        <w:t>dates,</w:t>
      </w:r>
      <w:r>
        <w:rPr>
          <w:spacing w:val="-38"/>
        </w:rPr>
        <w:t> </w:t>
      </w:r>
      <w:r>
        <w:rPr/>
        <w:t>by</w:t>
      </w:r>
      <w:r>
        <w:rPr>
          <w:spacing w:val="-39"/>
        </w:rPr>
        <w:t> </w:t>
      </w:r>
      <w:r>
        <w:rPr/>
        <w:t>the</w:t>
      </w:r>
      <w:r>
        <w:rPr>
          <w:spacing w:val="-38"/>
        </w:rPr>
        <w:t> </w:t>
      </w:r>
      <w:r>
        <w:rPr>
          <w:spacing w:val="-6"/>
        </w:rPr>
        <w:t>way,</w:t>
      </w:r>
      <w:r>
        <w:rPr>
          <w:spacing w:val="-38"/>
        </w:rPr>
        <w:t> </w:t>
      </w:r>
      <w:r>
        <w:rPr/>
        <w:t>because</w:t>
      </w:r>
      <w:r>
        <w:rPr>
          <w:spacing w:val="-39"/>
        </w:rPr>
        <w:t> </w:t>
      </w:r>
      <w:r>
        <w:rPr/>
        <w:t>it's</w:t>
      </w:r>
      <w:r>
        <w:rPr>
          <w:spacing w:val="-39"/>
        </w:rPr>
        <w:t> </w:t>
      </w:r>
      <w:r>
        <w:rPr/>
        <w:t>not</w:t>
      </w:r>
      <w:r>
        <w:rPr>
          <w:spacing w:val="-38"/>
        </w:rPr>
        <w:t> </w:t>
      </w:r>
      <w:r>
        <w:rPr/>
        <w:t>only</w:t>
      </w:r>
      <w:r>
        <w:rPr>
          <w:spacing w:val="-39"/>
        </w:rPr>
        <w:t> </w:t>
      </w:r>
      <w:r>
        <w:rPr/>
        <w:t>the</w:t>
      </w:r>
      <w:r>
        <w:rPr>
          <w:spacing w:val="-39"/>
        </w:rPr>
        <w:t> </w:t>
      </w:r>
      <w:r>
        <w:rPr/>
        <w:t>international standard</w:t>
      </w:r>
      <w:r>
        <w:rPr>
          <w:spacing w:val="-23"/>
        </w:rPr>
        <w:t> </w:t>
      </w:r>
      <w:r>
        <w:rPr/>
        <w:t>date</w:t>
      </w:r>
      <w:r>
        <w:rPr>
          <w:spacing w:val="-22"/>
        </w:rPr>
        <w:t> </w:t>
      </w:r>
      <w:r>
        <w:rPr/>
        <w:t>format,</w:t>
      </w:r>
      <w:r>
        <w:rPr>
          <w:spacing w:val="-22"/>
        </w:rPr>
        <w:t> </w:t>
      </w:r>
      <w:r>
        <w:rPr/>
        <w:t>but</w:t>
      </w:r>
      <w:r>
        <w:rPr>
          <w:spacing w:val="-23"/>
        </w:rPr>
        <w:t> </w:t>
      </w:r>
      <w:r>
        <w:rPr/>
        <w:t>it</w:t>
      </w:r>
      <w:r>
        <w:rPr>
          <w:spacing w:val="-22"/>
        </w:rPr>
        <w:t> </w:t>
      </w:r>
      <w:r>
        <w:rPr/>
        <w:t>is</w:t>
      </w:r>
      <w:r>
        <w:rPr>
          <w:spacing w:val="-23"/>
        </w:rPr>
        <w:t> </w:t>
      </w:r>
      <w:r>
        <w:rPr/>
        <w:t>also</w:t>
      </w:r>
      <w:r>
        <w:rPr>
          <w:spacing w:val="-22"/>
        </w:rPr>
        <w:t> </w:t>
      </w:r>
      <w:r>
        <w:rPr/>
        <w:t>unambiguous</w:t>
      </w:r>
      <w:r>
        <w:rPr>
          <w:spacing w:val="-23"/>
        </w:rPr>
        <w:t> </w:t>
      </w:r>
      <w:r>
        <w:rPr/>
        <w:t>and</w:t>
      </w:r>
      <w:r>
        <w:rPr>
          <w:spacing w:val="-22"/>
        </w:rPr>
        <w:t> </w:t>
      </w:r>
      <w:r>
        <w:rPr/>
        <w:t>sorts</w:t>
      </w:r>
      <w:r>
        <w:rPr>
          <w:spacing w:val="-22"/>
        </w:rPr>
        <w:t> </w:t>
      </w:r>
      <w:r>
        <w:rPr/>
        <w:t>alphabetically.</w:t>
      </w:r>
    </w:p>
    <w:p>
      <w:pPr>
        <w:pStyle w:val="BodyText"/>
        <w:spacing w:before="170"/>
        <w:ind w:left="2160" w:right="2218"/>
        <w:rPr>
          <w:rFonts w:ascii="Carlito"/>
        </w:rPr>
      </w:pPr>
      <w:r>
        <w:rPr>
          <w:rFonts w:ascii="Carlito"/>
        </w:rPr>
        <w:t>As</w:t>
      </w:r>
      <w:r>
        <w:rPr>
          <w:rFonts w:ascii="Carlito"/>
          <w:spacing w:val="-27"/>
        </w:rPr>
        <w:t> </w:t>
      </w:r>
      <w:r>
        <w:rPr>
          <w:rFonts w:ascii="Carlito"/>
        </w:rPr>
        <w:t>you</w:t>
      </w:r>
      <w:r>
        <w:rPr>
          <w:rFonts w:ascii="Carlito"/>
          <w:spacing w:val="-27"/>
        </w:rPr>
        <w:t> </w:t>
      </w:r>
      <w:r>
        <w:rPr>
          <w:rFonts w:ascii="Carlito"/>
        </w:rPr>
        <w:t>can</w:t>
      </w:r>
      <w:r>
        <w:rPr>
          <w:rFonts w:ascii="Carlito"/>
          <w:spacing w:val="-26"/>
        </w:rPr>
        <w:t> </w:t>
      </w:r>
      <w:r>
        <w:rPr>
          <w:rFonts w:ascii="Carlito"/>
        </w:rPr>
        <w:t>see,</w:t>
      </w:r>
      <w:r>
        <w:rPr>
          <w:rFonts w:ascii="Carlito"/>
          <w:spacing w:val="-27"/>
        </w:rPr>
        <w:t> </w:t>
      </w:r>
      <w:r>
        <w:rPr>
          <w:rFonts w:ascii="Carlito"/>
        </w:rPr>
        <w:t>executable</w:t>
      </w:r>
      <w:r>
        <w:rPr>
          <w:rFonts w:ascii="Carlito"/>
          <w:spacing w:val="-27"/>
        </w:rPr>
        <w:t> </w:t>
      </w:r>
      <w:r>
        <w:rPr/>
        <w:t>facts</w:t>
      </w:r>
      <w:r>
        <w:rPr>
          <w:spacing w:val="-37"/>
        </w:rPr>
        <w:t> </w:t>
      </w:r>
      <w:r>
        <w:rPr/>
        <w:t>are</w:t>
      </w:r>
      <w:r>
        <w:rPr>
          <w:spacing w:val="-37"/>
        </w:rPr>
        <w:t> </w:t>
      </w:r>
      <w:r>
        <w:rPr/>
        <w:t>quite</w:t>
      </w:r>
      <w:r>
        <w:rPr>
          <w:spacing w:val="-37"/>
        </w:rPr>
        <w:t> </w:t>
      </w:r>
      <w:r>
        <w:rPr/>
        <w:t>powerful</w:t>
      </w:r>
      <w:r>
        <w:rPr>
          <w:spacing w:val="-38"/>
        </w:rPr>
        <w:t> </w:t>
      </w:r>
      <w:r>
        <w:rPr/>
        <w:t>because</w:t>
      </w:r>
      <w:r>
        <w:rPr>
          <w:spacing w:val="-37"/>
        </w:rPr>
        <w:t> </w:t>
      </w:r>
      <w:r>
        <w:rPr/>
        <w:t>they</w:t>
      </w:r>
      <w:r>
        <w:rPr>
          <w:spacing w:val="-37"/>
        </w:rPr>
        <w:t> </w:t>
      </w:r>
      <w:r>
        <w:rPr/>
        <w:t>can</w:t>
      </w:r>
      <w:r>
        <w:rPr>
          <w:spacing w:val="-37"/>
        </w:rPr>
        <w:t> </w:t>
      </w:r>
      <w:r>
        <w:rPr/>
        <w:t>return</w:t>
      </w:r>
      <w:r>
        <w:rPr>
          <w:spacing w:val="-37"/>
        </w:rPr>
        <w:t> </w:t>
      </w:r>
      <w:r>
        <w:rPr/>
        <w:t>any</w:t>
      </w:r>
      <w:r>
        <w:rPr>
          <w:spacing w:val="-38"/>
        </w:rPr>
        <w:t> </w:t>
      </w:r>
      <w:r>
        <w:rPr/>
        <w:t>information which can be generated by a program (the program could make network requests or </w:t>
      </w:r>
      <w:r>
        <w:rPr>
          <w:rFonts w:ascii="Carlito"/>
        </w:rPr>
        <w:t>database queries, for example). </w:t>
      </w:r>
      <w:r>
        <w:rPr>
          <w:rFonts w:ascii="Carlito"/>
          <w:spacing w:val="-4"/>
        </w:rPr>
        <w:t>However, </w:t>
      </w:r>
      <w:r>
        <w:rPr>
          <w:rFonts w:ascii="Carlito"/>
        </w:rPr>
        <w:t>you should use executable facts with care, as Puppet has to evaluate </w:t>
      </w:r>
      <w:r>
        <w:rPr>
          <w:rFonts w:ascii="Carlito"/>
          <w:i/>
        </w:rPr>
        <w:t>all </w:t>
      </w:r>
      <w:r>
        <w:rPr/>
        <w:t>external facts on the node every time it runs, which means </w:t>
      </w:r>
      <w:r>
        <w:rPr>
          <w:rFonts w:ascii="Carlito"/>
        </w:rPr>
        <w:t>running every script in</w:t>
      </w:r>
      <w:r>
        <w:rPr>
          <w:rFonts w:ascii="Carlito"/>
          <w:spacing w:val="-3"/>
        </w:rPr>
        <w:t> </w:t>
      </w:r>
      <w:r>
        <w:rPr>
          <w:rFonts w:ascii="Courier New"/>
          <w:sz w:val="19"/>
        </w:rPr>
        <w:t>/opt/puppetlabs/facter/facts.d</w:t>
      </w:r>
      <w:r>
        <w:rPr>
          <w:rFonts w:ascii="Carlito"/>
        </w:rPr>
        <w:t>.</w:t>
      </w:r>
    </w:p>
    <w:p>
      <w:pPr>
        <w:pStyle w:val="BodyText"/>
        <w:spacing w:before="2"/>
        <w:rPr>
          <w:rFonts w:ascii="Carlito"/>
          <w:sz w:val="25"/>
        </w:rPr>
      </w:pPr>
    </w:p>
    <w:p>
      <w:pPr>
        <w:spacing w:line="249" w:lineRule="auto" w:before="64"/>
        <w:ind w:left="3693" w:right="3016" w:firstLine="0"/>
        <w:jc w:val="left"/>
        <w:rPr>
          <w:rFonts w:ascii="Carlito"/>
          <w:sz w:val="19"/>
        </w:rPr>
      </w:pPr>
      <w:r>
        <w:rPr/>
        <w:pict>
          <v:group style="position:absolute;margin-left:130.835999pt;margin-top:-1.032107pt;width:7.6pt;height:53.2pt;mso-position-horizontal-relative:page;mso-position-vertical-relative:paragraph;z-index:15820800" coordorigin="2617,-21" coordsize="152,1064">
            <v:shape style="position:absolute;left:2618;top:-19;width:148;height:1060" coordorigin="2619,-18" coordsize="148,1060" path="m2766,1002l2662,1002,2662,26,2766,26,2766,-18,2619,-18,2619,26,2619,1002,2619,1042,2766,1042,2766,1002xe" filled="true" fillcolor="#000000" stroked="false">
              <v:path arrowok="t"/>
              <v:fill type="solid"/>
            </v:shape>
            <v:shape style="position:absolute;left:2618;top:-19;width:148;height:1060" coordorigin="2619,-18" coordsize="148,1060" path="m2619,-18l2619,-18,2766,-18,2766,25,2662,25,2662,1001,2766,1001,2766,1041,2690,1041,2619,1041,2619,-18xe" filled="false" stroked="true" strokeweight=".216pt" strokecolor="#000000">
              <v:path arrowok="t"/>
              <v:stroke dashstyle="solid"/>
            </v:shape>
            <w10:wrap type="none"/>
          </v:group>
        </w:pict>
      </w:r>
      <w:r>
        <w:rPr/>
        <w:drawing>
          <wp:anchor distT="0" distB="0" distL="0" distR="0" allowOverlap="1" layoutInCell="1" locked="0" behindDoc="0" simplePos="0" relativeHeight="15821312">
            <wp:simplePos x="0" y="0"/>
            <wp:positionH relativeFrom="page">
              <wp:posOffset>1878882</wp:posOffset>
            </wp:positionH>
            <wp:positionV relativeFrom="paragraph">
              <wp:posOffset>140327</wp:posOffset>
            </wp:positionV>
            <wp:extent cx="292557" cy="365448"/>
            <wp:effectExtent l="0" t="0" r="0" b="0"/>
            <wp:wrapNone/>
            <wp:docPr id="89" name="image54.png"/>
            <wp:cNvGraphicFramePr>
              <a:graphicFrameLocks noChangeAspect="1"/>
            </wp:cNvGraphicFramePr>
            <a:graphic>
              <a:graphicData uri="http://schemas.openxmlformats.org/drawingml/2006/picture">
                <pic:pic>
                  <pic:nvPicPr>
                    <pic:cNvPr id="90" name="image54.png"/>
                    <pic:cNvPicPr/>
                  </pic:nvPicPr>
                  <pic:blipFill>
                    <a:blip r:embed="rId106" cstate="print"/>
                    <a:stretch>
                      <a:fillRect/>
                    </a:stretch>
                  </pic:blipFill>
                  <pic:spPr>
                    <a:xfrm>
                      <a:off x="0" y="0"/>
                      <a:ext cx="292557" cy="365448"/>
                    </a:xfrm>
                    <a:prstGeom prst="rect">
                      <a:avLst/>
                    </a:prstGeom>
                  </pic:spPr>
                </pic:pic>
              </a:graphicData>
            </a:graphic>
          </wp:anchor>
        </w:drawing>
      </w:r>
      <w:r>
        <w:rPr/>
        <w:pict>
          <v:group style="position:absolute;margin-left:473.075012pt;margin-top:-1.032107pt;width:7.6pt;height:53.2pt;mso-position-horizontal-relative:page;mso-position-vertical-relative:paragraph;z-index:15821824" coordorigin="9462,-21" coordsize="152,1064">
            <v:shape style="position:absolute;left:9463;top:-19;width:148;height:1060" coordorigin="9464,-18" coordsize="148,1060" path="m9611,1002l9611,26,9611,-18,9464,-18,9464,26,9568,26,9568,1002,9464,1002,9464,1042,9611,1042,9611,1002xe" filled="true" fillcolor="#000000" stroked="false">
              <v:path arrowok="t"/>
              <v:fill type="solid"/>
            </v:shape>
            <v:shape style="position:absolute;left:9463;top:-19;width:148;height:1060" coordorigin="9464,-18" coordsize="148,1060" path="m9611,-18l9611,-18,9464,-18,9464,25,9568,25,9568,1001,9464,1001,9464,1041,9540,1041,9611,1041,9611,-18xe" filled="false" stroked="true" strokeweight=".216pt" strokecolor="#000000">
              <v:path arrowok="t"/>
              <v:stroke dashstyle="solid"/>
            </v:shape>
            <w10:wrap type="none"/>
          </v:group>
        </w:pict>
      </w:r>
      <w:r>
        <w:rPr>
          <w:sz w:val="19"/>
        </w:rPr>
        <w:t>If you don't need the information from an executable fact to be </w:t>
      </w:r>
      <w:r>
        <w:rPr>
          <w:w w:val="95"/>
          <w:sz w:val="19"/>
        </w:rPr>
        <w:t>regenerated</w:t>
      </w:r>
      <w:r>
        <w:rPr>
          <w:spacing w:val="-18"/>
          <w:w w:val="95"/>
          <w:sz w:val="19"/>
        </w:rPr>
        <w:t> </w:t>
      </w:r>
      <w:r>
        <w:rPr>
          <w:w w:val="95"/>
          <w:sz w:val="19"/>
        </w:rPr>
        <w:t>every</w:t>
      </w:r>
      <w:r>
        <w:rPr>
          <w:spacing w:val="-17"/>
          <w:w w:val="95"/>
          <w:sz w:val="19"/>
        </w:rPr>
        <w:t> </w:t>
      </w:r>
      <w:r>
        <w:rPr>
          <w:w w:val="95"/>
          <w:sz w:val="19"/>
        </w:rPr>
        <w:t>time</w:t>
      </w:r>
      <w:r>
        <w:rPr>
          <w:spacing w:val="-17"/>
          <w:w w:val="95"/>
          <w:sz w:val="19"/>
        </w:rPr>
        <w:t> </w:t>
      </w:r>
      <w:r>
        <w:rPr>
          <w:w w:val="95"/>
          <w:sz w:val="19"/>
        </w:rPr>
        <w:t>Puppet</w:t>
      </w:r>
      <w:r>
        <w:rPr>
          <w:spacing w:val="-17"/>
          <w:w w:val="95"/>
          <w:sz w:val="19"/>
        </w:rPr>
        <w:t> </w:t>
      </w:r>
      <w:r>
        <w:rPr>
          <w:w w:val="95"/>
          <w:sz w:val="19"/>
        </w:rPr>
        <w:t>runs,</w:t>
      </w:r>
      <w:r>
        <w:rPr>
          <w:spacing w:val="-17"/>
          <w:w w:val="95"/>
          <w:sz w:val="19"/>
        </w:rPr>
        <w:t> </w:t>
      </w:r>
      <w:r>
        <w:rPr>
          <w:w w:val="95"/>
          <w:sz w:val="19"/>
        </w:rPr>
        <w:t>consider</w:t>
      </w:r>
      <w:r>
        <w:rPr>
          <w:spacing w:val="-17"/>
          <w:w w:val="95"/>
          <w:sz w:val="19"/>
        </w:rPr>
        <w:t> </w:t>
      </w:r>
      <w:r>
        <w:rPr>
          <w:w w:val="95"/>
          <w:sz w:val="19"/>
        </w:rPr>
        <w:t>running</w:t>
      </w:r>
      <w:r>
        <w:rPr>
          <w:spacing w:val="-18"/>
          <w:w w:val="95"/>
          <w:sz w:val="19"/>
        </w:rPr>
        <w:t> </w:t>
      </w:r>
      <w:r>
        <w:rPr>
          <w:w w:val="95"/>
          <w:sz w:val="19"/>
        </w:rPr>
        <w:t>the</w:t>
      </w:r>
      <w:r>
        <w:rPr>
          <w:spacing w:val="-17"/>
          <w:w w:val="95"/>
          <w:sz w:val="19"/>
        </w:rPr>
        <w:t> </w:t>
      </w:r>
      <w:r>
        <w:rPr>
          <w:w w:val="95"/>
          <w:sz w:val="19"/>
        </w:rPr>
        <w:t>script</w:t>
      </w:r>
      <w:r>
        <w:rPr>
          <w:spacing w:val="-17"/>
          <w:w w:val="95"/>
          <w:sz w:val="19"/>
        </w:rPr>
        <w:t> </w:t>
      </w:r>
      <w:r>
        <w:rPr>
          <w:w w:val="95"/>
          <w:sz w:val="19"/>
        </w:rPr>
        <w:t>from</w:t>
      </w:r>
      <w:r>
        <w:rPr>
          <w:spacing w:val="-17"/>
          <w:w w:val="95"/>
          <w:sz w:val="19"/>
        </w:rPr>
        <w:t> </w:t>
      </w:r>
      <w:r>
        <w:rPr>
          <w:w w:val="95"/>
          <w:sz w:val="19"/>
        </w:rPr>
        <w:t>a </w:t>
      </w:r>
      <w:r>
        <w:rPr>
          <w:sz w:val="19"/>
        </w:rPr>
        <w:t>cron</w:t>
      </w:r>
      <w:r>
        <w:rPr>
          <w:spacing w:val="-29"/>
          <w:sz w:val="19"/>
        </w:rPr>
        <w:t> </w:t>
      </w:r>
      <w:r>
        <w:rPr>
          <w:sz w:val="19"/>
        </w:rPr>
        <w:t>job</w:t>
      </w:r>
      <w:r>
        <w:rPr>
          <w:spacing w:val="-29"/>
          <w:sz w:val="19"/>
        </w:rPr>
        <w:t> </w:t>
      </w:r>
      <w:r>
        <w:rPr>
          <w:sz w:val="19"/>
        </w:rPr>
        <w:t>at</w:t>
      </w:r>
      <w:r>
        <w:rPr>
          <w:spacing w:val="-29"/>
          <w:sz w:val="19"/>
        </w:rPr>
        <w:t> </w:t>
      </w:r>
      <w:r>
        <w:rPr>
          <w:sz w:val="19"/>
        </w:rPr>
        <w:t>longer</w:t>
      </w:r>
      <w:r>
        <w:rPr>
          <w:spacing w:val="-29"/>
          <w:sz w:val="19"/>
        </w:rPr>
        <w:t> </w:t>
      </w:r>
      <w:r>
        <w:rPr>
          <w:sz w:val="19"/>
        </w:rPr>
        <w:t>intervals</w:t>
      </w:r>
      <w:r>
        <w:rPr>
          <w:spacing w:val="-28"/>
          <w:sz w:val="19"/>
        </w:rPr>
        <w:t> </w:t>
      </w:r>
      <w:r>
        <w:rPr>
          <w:sz w:val="19"/>
        </w:rPr>
        <w:t>and</w:t>
      </w:r>
      <w:r>
        <w:rPr>
          <w:spacing w:val="-29"/>
          <w:sz w:val="19"/>
        </w:rPr>
        <w:t> </w:t>
      </w:r>
      <w:r>
        <w:rPr>
          <w:sz w:val="19"/>
        </w:rPr>
        <w:t>having</w:t>
      </w:r>
      <w:r>
        <w:rPr>
          <w:spacing w:val="-29"/>
          <w:sz w:val="19"/>
        </w:rPr>
        <w:t> </w:t>
      </w:r>
      <w:r>
        <w:rPr>
          <w:sz w:val="19"/>
        </w:rPr>
        <w:t>it</w:t>
      </w:r>
      <w:r>
        <w:rPr>
          <w:spacing w:val="-29"/>
          <w:sz w:val="19"/>
        </w:rPr>
        <w:t> </w:t>
      </w:r>
      <w:r>
        <w:rPr>
          <w:sz w:val="19"/>
        </w:rPr>
        <w:t>write</w:t>
      </w:r>
      <w:r>
        <w:rPr>
          <w:spacing w:val="-29"/>
          <w:sz w:val="19"/>
        </w:rPr>
        <w:t> </w:t>
      </w:r>
      <w:r>
        <w:rPr>
          <w:sz w:val="19"/>
        </w:rPr>
        <w:t>output</w:t>
      </w:r>
      <w:r>
        <w:rPr>
          <w:spacing w:val="-29"/>
          <w:sz w:val="19"/>
        </w:rPr>
        <w:t> </w:t>
      </w:r>
      <w:r>
        <w:rPr>
          <w:sz w:val="19"/>
        </w:rPr>
        <w:t>to</w:t>
      </w:r>
      <w:r>
        <w:rPr>
          <w:spacing w:val="-29"/>
          <w:sz w:val="19"/>
        </w:rPr>
        <w:t> </w:t>
      </w:r>
      <w:r>
        <w:rPr>
          <w:sz w:val="19"/>
        </w:rPr>
        <w:t>a</w:t>
      </w:r>
      <w:r>
        <w:rPr>
          <w:spacing w:val="-29"/>
          <w:sz w:val="19"/>
        </w:rPr>
        <w:t> </w:t>
      </w:r>
      <w:r>
        <w:rPr>
          <w:sz w:val="19"/>
        </w:rPr>
        <w:t>static</w:t>
      </w:r>
      <w:r>
        <w:rPr>
          <w:spacing w:val="-28"/>
          <w:sz w:val="19"/>
        </w:rPr>
        <w:t> </w:t>
      </w:r>
      <w:r>
        <w:rPr>
          <w:sz w:val="19"/>
        </w:rPr>
        <w:t>text</w:t>
      </w:r>
      <w:r>
        <w:rPr>
          <w:spacing w:val="-29"/>
          <w:sz w:val="19"/>
        </w:rPr>
        <w:t> </w:t>
      </w:r>
      <w:r>
        <w:rPr>
          <w:sz w:val="19"/>
        </w:rPr>
        <w:t>file </w:t>
      </w:r>
      <w:r>
        <w:rPr>
          <w:rFonts w:ascii="Carlito"/>
          <w:sz w:val="19"/>
        </w:rPr>
        <w:t>in the facts directory</w:t>
      </w:r>
      <w:r>
        <w:rPr>
          <w:rFonts w:ascii="Carlito"/>
          <w:spacing w:val="-4"/>
          <w:sz w:val="19"/>
        </w:rPr>
        <w:t> </w:t>
      </w:r>
      <w:r>
        <w:rPr>
          <w:rFonts w:ascii="Carlito"/>
          <w:sz w:val="19"/>
        </w:rPr>
        <w:t>instead.</w:t>
      </w:r>
    </w:p>
    <w:p>
      <w:pPr>
        <w:pStyle w:val="BodyText"/>
        <w:rPr>
          <w:rFonts w:ascii="Carlito"/>
          <w:sz w:val="20"/>
        </w:rPr>
      </w:pPr>
    </w:p>
    <w:p>
      <w:pPr>
        <w:pStyle w:val="Heading4"/>
        <w:spacing w:before="247"/>
      </w:pPr>
      <w:r>
        <w:rPr/>
        <w:t>Iterating over arrays</w:t>
      </w:r>
    </w:p>
    <w:p>
      <w:pPr>
        <w:pStyle w:val="BodyText"/>
        <w:spacing w:line="235" w:lineRule="auto" w:before="129"/>
        <w:ind w:left="2160" w:right="2375"/>
        <w:rPr>
          <w:rFonts w:ascii="Carlito"/>
        </w:rPr>
      </w:pPr>
      <w:r>
        <w:rPr/>
        <w:t>Iteration (doing something </w:t>
      </w:r>
      <w:r>
        <w:rPr>
          <w:rFonts w:ascii="Carlito"/>
        </w:rPr>
        <w:t>repeatedly) is a useful technique in your Puppet manifests to avoid lots of duplicated code. For example, consider the following manifest, which creates </w:t>
      </w:r>
      <w:r>
        <w:rPr/>
        <w:t>several files with identical properties (</w:t>
      </w:r>
      <w:r>
        <w:rPr>
          <w:rFonts w:ascii="Courier New"/>
          <w:sz w:val="19"/>
        </w:rPr>
        <w:t>iteration_simple.pp</w:t>
      </w:r>
      <w:r>
        <w:rPr>
          <w:rFonts w:ascii="Carlito"/>
        </w:rPr>
        <w:t>):</w:t>
      </w:r>
    </w:p>
    <w:p>
      <w:pPr>
        <w:tabs>
          <w:tab w:pos="3599" w:val="left" w:leader="none"/>
        </w:tabs>
        <w:spacing w:line="288" w:lineRule="auto" w:before="184"/>
        <w:ind w:left="2736" w:right="6155" w:hanging="216"/>
        <w:jc w:val="left"/>
        <w:rPr>
          <w:rFonts w:ascii="Courier New"/>
          <w:sz w:val="18"/>
        </w:rPr>
      </w:pPr>
      <w:r>
        <w:rPr>
          <w:rFonts w:ascii="Courier New"/>
          <w:sz w:val="18"/>
        </w:rPr>
        <w:t>file { '/usr/local/bin/task1': content =&gt; "echo I am</w:t>
      </w:r>
      <w:r>
        <w:rPr>
          <w:rFonts w:ascii="Courier New"/>
          <w:spacing w:val="-19"/>
          <w:sz w:val="18"/>
        </w:rPr>
        <w:t> </w:t>
      </w:r>
      <w:r>
        <w:rPr>
          <w:rFonts w:ascii="Courier New"/>
          <w:sz w:val="18"/>
        </w:rPr>
        <w:t>task1\n", mode</w:t>
        <w:tab/>
        <w:t>=&gt;</w:t>
      </w:r>
      <w:r>
        <w:rPr>
          <w:rFonts w:ascii="Courier New"/>
          <w:spacing w:val="-2"/>
          <w:sz w:val="18"/>
        </w:rPr>
        <w:t> </w:t>
      </w:r>
      <w:r>
        <w:rPr>
          <w:rFonts w:ascii="Courier New"/>
          <w:sz w:val="18"/>
        </w:rPr>
        <w:t>'0755',</w:t>
      </w:r>
    </w:p>
    <w:p>
      <w:pPr>
        <w:spacing w:before="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tabs>
          <w:tab w:pos="3599" w:val="left" w:leader="none"/>
        </w:tabs>
        <w:spacing w:line="288" w:lineRule="auto" w:before="0"/>
        <w:ind w:left="2736" w:right="6155" w:hanging="216"/>
        <w:jc w:val="left"/>
        <w:rPr>
          <w:rFonts w:ascii="Courier New"/>
          <w:sz w:val="18"/>
        </w:rPr>
      </w:pPr>
      <w:r>
        <w:rPr>
          <w:rFonts w:ascii="Courier New"/>
          <w:sz w:val="18"/>
        </w:rPr>
        <w:t>file { '/usr/local/bin/task2': content =&gt; "echo I am</w:t>
      </w:r>
      <w:r>
        <w:rPr>
          <w:rFonts w:ascii="Courier New"/>
          <w:spacing w:val="-19"/>
          <w:sz w:val="18"/>
        </w:rPr>
        <w:t> </w:t>
      </w:r>
      <w:r>
        <w:rPr>
          <w:rFonts w:ascii="Courier New"/>
          <w:sz w:val="18"/>
        </w:rPr>
        <w:t>task2\n", mode</w:t>
        <w:tab/>
        <w:t>=&gt;</w:t>
      </w:r>
      <w:r>
        <w:rPr>
          <w:rFonts w:ascii="Courier New"/>
          <w:spacing w:val="-2"/>
          <w:sz w:val="18"/>
        </w:rPr>
        <w:t> </w:t>
      </w:r>
      <w:r>
        <w:rPr>
          <w:rFonts w:ascii="Courier New"/>
          <w:sz w:val="18"/>
        </w:rPr>
        <w:t>'0755',</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25"/>
        </w:rPr>
      </w:pPr>
    </w:p>
    <w:p>
      <w:pPr>
        <w:tabs>
          <w:tab w:pos="3599" w:val="left" w:leader="none"/>
        </w:tabs>
        <w:spacing w:line="288" w:lineRule="auto" w:before="0"/>
        <w:ind w:left="2736" w:right="6155" w:hanging="216"/>
        <w:jc w:val="left"/>
        <w:rPr>
          <w:rFonts w:ascii="Courier New"/>
          <w:sz w:val="18"/>
        </w:rPr>
      </w:pPr>
      <w:r>
        <w:rPr>
          <w:rFonts w:ascii="Courier New"/>
          <w:sz w:val="18"/>
        </w:rPr>
        <w:t>file { '/usr/local/bin/task3': content =&gt; "echo I am</w:t>
      </w:r>
      <w:r>
        <w:rPr>
          <w:rFonts w:ascii="Courier New"/>
          <w:spacing w:val="-19"/>
          <w:sz w:val="18"/>
        </w:rPr>
        <w:t> </w:t>
      </w:r>
      <w:r>
        <w:rPr>
          <w:rFonts w:ascii="Courier New"/>
          <w:sz w:val="18"/>
        </w:rPr>
        <w:t>task3\n", mode</w:t>
        <w:tab/>
        <w:t>=&gt;</w:t>
      </w:r>
      <w:r>
        <w:rPr>
          <w:rFonts w:ascii="Courier New"/>
          <w:spacing w:val="-2"/>
          <w:sz w:val="18"/>
        </w:rPr>
        <w:t> </w:t>
      </w:r>
      <w:r>
        <w:rPr>
          <w:rFonts w:ascii="Courier New"/>
          <w:sz w:val="18"/>
        </w:rPr>
        <w:t>'0755',</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Using the each function" w:id="204"/>
      <w:bookmarkEnd w:id="204"/>
      <w:r>
        <w:rPr/>
      </w:r>
      <w:bookmarkStart w:name="_bookmark74" w:id="205"/>
      <w:bookmarkEnd w:id="205"/>
      <w:r>
        <w:rPr/>
      </w: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BodyText"/>
        <w:spacing w:before="7"/>
        <w:rPr>
          <w:rFonts w:ascii="Carlito"/>
          <w:i/>
          <w:sz w:val="9"/>
        </w:rPr>
      </w:pPr>
    </w:p>
    <w:p>
      <w:pPr>
        <w:pStyle w:val="BodyText"/>
        <w:spacing w:before="63"/>
        <w:ind w:left="2159" w:right="2146"/>
      </w:pPr>
      <w:r>
        <w:rPr>
          <w:spacing w:val="-6"/>
        </w:rPr>
        <w:t>You</w:t>
      </w:r>
      <w:r>
        <w:rPr>
          <w:spacing w:val="-37"/>
        </w:rPr>
        <w:t> </w:t>
      </w:r>
      <w:r>
        <w:rPr/>
        <w:t>can</w:t>
      </w:r>
      <w:r>
        <w:rPr>
          <w:spacing w:val="-37"/>
        </w:rPr>
        <w:t> </w:t>
      </w:r>
      <w:r>
        <w:rPr/>
        <w:t>see</w:t>
      </w:r>
      <w:r>
        <w:rPr>
          <w:spacing w:val="-36"/>
        </w:rPr>
        <w:t> </w:t>
      </w:r>
      <w:r>
        <w:rPr/>
        <w:t>that</w:t>
      </w:r>
      <w:r>
        <w:rPr>
          <w:spacing w:val="-37"/>
        </w:rPr>
        <w:t> </w:t>
      </w:r>
      <w:r>
        <w:rPr/>
        <w:t>each</w:t>
      </w:r>
      <w:r>
        <w:rPr>
          <w:spacing w:val="-36"/>
        </w:rPr>
        <w:t> </w:t>
      </w:r>
      <w:r>
        <w:rPr/>
        <w:t>of</w:t>
      </w:r>
      <w:r>
        <w:rPr>
          <w:spacing w:val="-37"/>
        </w:rPr>
        <w:t> </w:t>
      </w:r>
      <w:r>
        <w:rPr/>
        <w:t>these</w:t>
      </w:r>
      <w:r>
        <w:rPr>
          <w:spacing w:val="-36"/>
        </w:rPr>
        <w:t> </w:t>
      </w:r>
      <w:r>
        <w:rPr/>
        <w:t>resources</w:t>
      </w:r>
      <w:r>
        <w:rPr>
          <w:spacing w:val="-37"/>
        </w:rPr>
        <w:t> </w:t>
      </w:r>
      <w:r>
        <w:rPr/>
        <w:t>is</w:t>
      </w:r>
      <w:r>
        <w:rPr>
          <w:spacing w:val="-36"/>
        </w:rPr>
        <w:t> </w:t>
      </w:r>
      <w:r>
        <w:rPr/>
        <w:t>identical,</w:t>
      </w:r>
      <w:r>
        <w:rPr>
          <w:spacing w:val="-37"/>
        </w:rPr>
        <w:t> </w:t>
      </w:r>
      <w:r>
        <w:rPr/>
        <w:t>except</w:t>
      </w:r>
      <w:r>
        <w:rPr>
          <w:spacing w:val="-36"/>
        </w:rPr>
        <w:t> </w:t>
      </w:r>
      <w:r>
        <w:rPr/>
        <w:t>for</w:t>
      </w:r>
      <w:r>
        <w:rPr>
          <w:spacing w:val="-37"/>
        </w:rPr>
        <w:t> </w:t>
      </w:r>
      <w:r>
        <w:rPr/>
        <w:t>the</w:t>
      </w:r>
      <w:r>
        <w:rPr>
          <w:spacing w:val="-37"/>
        </w:rPr>
        <w:t> </w:t>
      </w:r>
      <w:r>
        <w:rPr/>
        <w:t>task</w:t>
      </w:r>
      <w:r>
        <w:rPr>
          <w:spacing w:val="-36"/>
        </w:rPr>
        <w:t> </w:t>
      </w:r>
      <w:r>
        <w:rPr/>
        <w:t>number:</w:t>
      </w:r>
      <w:r>
        <w:rPr>
          <w:spacing w:val="-36"/>
        </w:rPr>
        <w:t> </w:t>
      </w:r>
      <w:r>
        <w:rPr>
          <w:rFonts w:ascii="Courier New"/>
          <w:sz w:val="19"/>
        </w:rPr>
        <w:t>task1</w:t>
      </w:r>
      <w:r>
        <w:rPr>
          <w:rFonts w:ascii="Carlito"/>
        </w:rPr>
        <w:t>, </w:t>
      </w:r>
      <w:r>
        <w:rPr>
          <w:rFonts w:ascii="Courier New"/>
          <w:sz w:val="19"/>
        </w:rPr>
        <w:t>task2</w:t>
      </w:r>
      <w:r>
        <w:rPr>
          <w:rFonts w:ascii="Carlito"/>
        </w:rPr>
        <w:t>, and </w:t>
      </w:r>
      <w:r>
        <w:rPr>
          <w:rFonts w:ascii="Courier New"/>
          <w:sz w:val="19"/>
        </w:rPr>
        <w:t>task3</w:t>
      </w:r>
      <w:r>
        <w:rPr>
          <w:rFonts w:ascii="Carlito"/>
        </w:rPr>
        <w:t>. </w:t>
      </w:r>
      <w:r>
        <w:rPr>
          <w:rFonts w:ascii="Carlito"/>
          <w:spacing w:val="-3"/>
        </w:rPr>
        <w:t>Clearly, </w:t>
      </w:r>
      <w:r>
        <w:rPr>
          <w:rFonts w:ascii="Carlito"/>
        </w:rPr>
        <w:t>this is a lot of typing and should you later decide to change the </w:t>
      </w:r>
      <w:r>
        <w:rPr>
          <w:w w:val="95"/>
        </w:rPr>
        <w:t>properties</w:t>
      </w:r>
      <w:r>
        <w:rPr>
          <w:spacing w:val="-16"/>
          <w:w w:val="95"/>
        </w:rPr>
        <w:t> </w:t>
      </w:r>
      <w:r>
        <w:rPr>
          <w:w w:val="95"/>
        </w:rPr>
        <w:t>of</w:t>
      </w:r>
      <w:r>
        <w:rPr>
          <w:spacing w:val="-15"/>
          <w:w w:val="95"/>
        </w:rPr>
        <w:t> </w:t>
      </w:r>
      <w:r>
        <w:rPr>
          <w:w w:val="95"/>
        </w:rPr>
        <w:t>these</w:t>
      </w:r>
      <w:r>
        <w:rPr>
          <w:spacing w:val="-15"/>
          <w:w w:val="95"/>
        </w:rPr>
        <w:t> </w:t>
      </w:r>
      <w:r>
        <w:rPr>
          <w:w w:val="95"/>
        </w:rPr>
        <w:t>scripts</w:t>
      </w:r>
      <w:r>
        <w:rPr>
          <w:spacing w:val="-14"/>
          <w:w w:val="95"/>
        </w:rPr>
        <w:t> </w:t>
      </w:r>
      <w:r>
        <w:rPr>
          <w:w w:val="95"/>
        </w:rPr>
        <w:t>(for</w:t>
      </w:r>
      <w:r>
        <w:rPr>
          <w:spacing w:val="-15"/>
          <w:w w:val="95"/>
        </w:rPr>
        <w:t> </w:t>
      </w:r>
      <w:r>
        <w:rPr>
          <w:w w:val="95"/>
        </w:rPr>
        <w:t>example,</w:t>
      </w:r>
      <w:r>
        <w:rPr>
          <w:spacing w:val="-15"/>
          <w:w w:val="95"/>
        </w:rPr>
        <w:t> </w:t>
      </w:r>
      <w:r>
        <w:rPr>
          <w:w w:val="95"/>
        </w:rPr>
        <w:t>moving</w:t>
      </w:r>
      <w:r>
        <w:rPr>
          <w:spacing w:val="-14"/>
          <w:w w:val="95"/>
        </w:rPr>
        <w:t> </w:t>
      </w:r>
      <w:r>
        <w:rPr>
          <w:w w:val="95"/>
        </w:rPr>
        <w:t>them</w:t>
      </w:r>
      <w:r>
        <w:rPr>
          <w:spacing w:val="-15"/>
          <w:w w:val="95"/>
        </w:rPr>
        <w:t> </w:t>
      </w:r>
      <w:r>
        <w:rPr>
          <w:w w:val="95"/>
        </w:rPr>
        <w:t>to</w:t>
      </w:r>
      <w:r>
        <w:rPr>
          <w:spacing w:val="-15"/>
          <w:w w:val="95"/>
        </w:rPr>
        <w:t> </w:t>
      </w:r>
      <w:r>
        <w:rPr>
          <w:w w:val="95"/>
        </w:rPr>
        <w:t>a</w:t>
      </w:r>
      <w:r>
        <w:rPr>
          <w:spacing w:val="-14"/>
          <w:w w:val="95"/>
        </w:rPr>
        <w:t> </w:t>
      </w:r>
      <w:r>
        <w:rPr>
          <w:w w:val="95"/>
        </w:rPr>
        <w:t>different</w:t>
      </w:r>
      <w:r>
        <w:rPr>
          <w:spacing w:val="-15"/>
          <w:w w:val="95"/>
        </w:rPr>
        <w:t> </w:t>
      </w:r>
      <w:r>
        <w:rPr>
          <w:w w:val="95"/>
        </w:rPr>
        <w:t>directory),</w:t>
      </w:r>
      <w:r>
        <w:rPr>
          <w:spacing w:val="-14"/>
          <w:w w:val="95"/>
        </w:rPr>
        <w:t> </w:t>
      </w:r>
      <w:r>
        <w:rPr>
          <w:w w:val="95"/>
        </w:rPr>
        <w:t>you'll</w:t>
      </w:r>
      <w:r>
        <w:rPr>
          <w:spacing w:val="-16"/>
          <w:w w:val="95"/>
        </w:rPr>
        <w:t> </w:t>
      </w:r>
      <w:r>
        <w:rPr>
          <w:w w:val="95"/>
        </w:rPr>
        <w:t>have</w:t>
      </w:r>
      <w:r>
        <w:rPr>
          <w:spacing w:val="-14"/>
          <w:w w:val="95"/>
        </w:rPr>
        <w:t> </w:t>
      </w:r>
      <w:r>
        <w:rPr>
          <w:w w:val="95"/>
        </w:rPr>
        <w:t>to </w:t>
      </w:r>
      <w:r>
        <w:rPr/>
        <w:t>find</w:t>
      </w:r>
      <w:r>
        <w:rPr>
          <w:spacing w:val="-23"/>
        </w:rPr>
        <w:t> </w:t>
      </w:r>
      <w:r>
        <w:rPr/>
        <w:t>and</w:t>
      </w:r>
      <w:r>
        <w:rPr>
          <w:spacing w:val="-22"/>
        </w:rPr>
        <w:t> </w:t>
      </w:r>
      <w:r>
        <w:rPr/>
        <w:t>change</w:t>
      </w:r>
      <w:r>
        <w:rPr>
          <w:spacing w:val="-23"/>
        </w:rPr>
        <w:t> </w:t>
      </w:r>
      <w:r>
        <w:rPr/>
        <w:t>each</w:t>
      </w:r>
      <w:r>
        <w:rPr>
          <w:spacing w:val="-23"/>
        </w:rPr>
        <w:t> </w:t>
      </w:r>
      <w:r>
        <w:rPr>
          <w:rFonts w:ascii="Carlito"/>
        </w:rPr>
        <w:t>one</w:t>
      </w:r>
      <w:r>
        <w:rPr>
          <w:rFonts w:ascii="Carlito"/>
          <w:spacing w:val="-12"/>
        </w:rPr>
        <w:t> </w:t>
      </w:r>
      <w:r>
        <w:rPr>
          <w:rFonts w:ascii="Carlito"/>
        </w:rPr>
        <w:t>in</w:t>
      </w:r>
      <w:r>
        <w:rPr>
          <w:rFonts w:ascii="Carlito"/>
          <w:spacing w:val="-12"/>
        </w:rPr>
        <w:t> </w:t>
      </w:r>
      <w:r>
        <w:rPr>
          <w:rFonts w:ascii="Carlito"/>
        </w:rPr>
        <w:t>the</w:t>
      </w:r>
      <w:r>
        <w:rPr>
          <w:rFonts w:ascii="Carlito"/>
          <w:spacing w:val="-12"/>
        </w:rPr>
        <w:t> </w:t>
      </w:r>
      <w:r>
        <w:rPr>
          <w:rFonts w:ascii="Carlito"/>
        </w:rPr>
        <w:t>manifest.</w:t>
      </w:r>
      <w:r>
        <w:rPr>
          <w:rFonts w:ascii="Carlito"/>
          <w:spacing w:val="-11"/>
        </w:rPr>
        <w:t> </w:t>
      </w:r>
      <w:r>
        <w:rPr>
          <w:rFonts w:ascii="Carlito"/>
        </w:rPr>
        <w:t>For</w:t>
      </w:r>
      <w:r>
        <w:rPr>
          <w:rFonts w:ascii="Carlito"/>
          <w:spacing w:val="-12"/>
        </w:rPr>
        <w:t> </w:t>
      </w:r>
      <w:r>
        <w:rPr>
          <w:rFonts w:ascii="Carlito"/>
        </w:rPr>
        <w:t>three</w:t>
      </w:r>
      <w:r>
        <w:rPr>
          <w:rFonts w:ascii="Carlito"/>
          <w:spacing w:val="-12"/>
        </w:rPr>
        <w:t> </w:t>
      </w:r>
      <w:r>
        <w:rPr>
          <w:rFonts w:ascii="Carlito"/>
        </w:rPr>
        <w:t>resources,</w:t>
      </w:r>
      <w:r>
        <w:rPr>
          <w:rFonts w:ascii="Carlito"/>
          <w:spacing w:val="-11"/>
        </w:rPr>
        <w:t> </w:t>
      </w:r>
      <w:r>
        <w:rPr>
          <w:rFonts w:ascii="Carlito"/>
        </w:rPr>
        <w:t>this</w:t>
      </w:r>
      <w:r>
        <w:rPr>
          <w:rFonts w:ascii="Carlito"/>
          <w:spacing w:val="-12"/>
        </w:rPr>
        <w:t> </w:t>
      </w:r>
      <w:r>
        <w:rPr>
          <w:rFonts w:ascii="Carlito"/>
        </w:rPr>
        <w:t>is</w:t>
      </w:r>
      <w:r>
        <w:rPr>
          <w:rFonts w:ascii="Carlito"/>
          <w:spacing w:val="-12"/>
        </w:rPr>
        <w:t> </w:t>
      </w:r>
      <w:r>
        <w:rPr>
          <w:rFonts w:ascii="Carlito"/>
        </w:rPr>
        <w:t>already</w:t>
      </w:r>
      <w:r>
        <w:rPr>
          <w:rFonts w:ascii="Carlito"/>
          <w:spacing w:val="-11"/>
        </w:rPr>
        <w:t> </w:t>
      </w:r>
      <w:r>
        <w:rPr>
          <w:rFonts w:ascii="Carlito"/>
        </w:rPr>
        <w:t>annoying,</w:t>
      </w:r>
      <w:r>
        <w:rPr>
          <w:rFonts w:ascii="Carlito"/>
          <w:spacing w:val="-12"/>
        </w:rPr>
        <w:t> </w:t>
      </w:r>
      <w:r>
        <w:rPr>
          <w:rFonts w:ascii="Carlito"/>
        </w:rPr>
        <w:t>but </w:t>
      </w:r>
      <w:r>
        <w:rPr/>
        <w:t>for</w:t>
      </w:r>
      <w:r>
        <w:rPr>
          <w:spacing w:val="-32"/>
        </w:rPr>
        <w:t> </w:t>
      </w:r>
      <w:r>
        <w:rPr/>
        <w:t>thirty</w:t>
      </w:r>
      <w:r>
        <w:rPr>
          <w:spacing w:val="-31"/>
        </w:rPr>
        <w:t> </w:t>
      </w:r>
      <w:r>
        <w:rPr/>
        <w:t>or</w:t>
      </w:r>
      <w:r>
        <w:rPr>
          <w:spacing w:val="-31"/>
        </w:rPr>
        <w:t> </w:t>
      </w:r>
      <w:r>
        <w:rPr/>
        <w:t>a</w:t>
      </w:r>
      <w:r>
        <w:rPr>
          <w:spacing w:val="-31"/>
        </w:rPr>
        <w:t> </w:t>
      </w:r>
      <w:r>
        <w:rPr/>
        <w:t>hundred</w:t>
      </w:r>
      <w:r>
        <w:rPr>
          <w:spacing w:val="-30"/>
        </w:rPr>
        <w:t> </w:t>
      </w:r>
      <w:r>
        <w:rPr/>
        <w:t>resources</w:t>
      </w:r>
      <w:r>
        <w:rPr>
          <w:spacing w:val="-31"/>
        </w:rPr>
        <w:t> </w:t>
      </w:r>
      <w:r>
        <w:rPr/>
        <w:t>it's</w:t>
      </w:r>
      <w:r>
        <w:rPr>
          <w:spacing w:val="-32"/>
        </w:rPr>
        <w:t> </w:t>
      </w:r>
      <w:r>
        <w:rPr/>
        <w:t>completely</w:t>
      </w:r>
      <w:r>
        <w:rPr>
          <w:spacing w:val="-30"/>
        </w:rPr>
        <w:t> </w:t>
      </w:r>
      <w:r>
        <w:rPr/>
        <w:t>impractical.</w:t>
      </w:r>
      <w:r>
        <w:rPr>
          <w:spacing w:val="-31"/>
        </w:rPr>
        <w:t> </w:t>
      </w:r>
      <w:r>
        <w:rPr>
          <w:spacing w:val="-4"/>
        </w:rPr>
        <w:t>We</w:t>
      </w:r>
      <w:r>
        <w:rPr>
          <w:spacing w:val="-31"/>
        </w:rPr>
        <w:t> </w:t>
      </w:r>
      <w:r>
        <w:rPr/>
        <w:t>need</w:t>
      </w:r>
      <w:r>
        <w:rPr>
          <w:spacing w:val="-31"/>
        </w:rPr>
        <w:t> </w:t>
      </w:r>
      <w:r>
        <w:rPr/>
        <w:t>a</w:t>
      </w:r>
      <w:r>
        <w:rPr>
          <w:spacing w:val="-31"/>
        </w:rPr>
        <w:t> </w:t>
      </w:r>
      <w:r>
        <w:rPr/>
        <w:t>better</w:t>
      </w:r>
      <w:r>
        <w:rPr>
          <w:spacing w:val="-31"/>
        </w:rPr>
        <w:t> </w:t>
      </w:r>
      <w:r>
        <w:rPr/>
        <w:t>solution.</w:t>
      </w:r>
    </w:p>
    <w:p>
      <w:pPr>
        <w:pStyle w:val="BodyText"/>
        <w:spacing w:before="7"/>
        <w:rPr>
          <w:sz w:val="28"/>
        </w:rPr>
      </w:pPr>
    </w:p>
    <w:p>
      <w:pPr>
        <w:pStyle w:val="Heading5"/>
      </w:pPr>
      <w:r>
        <w:rPr/>
        <w:t>Using the each function</w:t>
      </w:r>
    </w:p>
    <w:p>
      <w:pPr>
        <w:pStyle w:val="BodyText"/>
        <w:spacing w:line="255" w:lineRule="exact" w:before="47"/>
        <w:ind w:left="2160"/>
      </w:pPr>
      <w:r>
        <w:rPr>
          <w:rFonts w:ascii="Carlito"/>
        </w:rPr>
        <w:t>Puppet provides the </w:t>
      </w:r>
      <w:r>
        <w:rPr>
          <w:rFonts w:ascii="Courier New"/>
          <w:sz w:val="19"/>
        </w:rPr>
        <w:t>each</w:t>
      </w:r>
      <w:r>
        <w:rPr>
          <w:rFonts w:ascii="Courier New"/>
          <w:spacing w:val="-71"/>
          <w:sz w:val="19"/>
        </w:rPr>
        <w:t> </w:t>
      </w:r>
      <w:r>
        <w:rPr/>
        <w:t>function to help with just this kind of situation. The </w:t>
      </w:r>
      <w:r>
        <w:rPr>
          <w:rFonts w:ascii="Courier New"/>
          <w:sz w:val="19"/>
        </w:rPr>
        <w:t>each</w:t>
      </w:r>
      <w:r>
        <w:rPr>
          <w:rFonts w:ascii="Courier New"/>
          <w:spacing w:val="-70"/>
          <w:sz w:val="19"/>
        </w:rPr>
        <w:t> </w:t>
      </w:r>
      <w:r>
        <w:rPr/>
        <w:t>function</w:t>
      </w:r>
    </w:p>
    <w:p>
      <w:pPr>
        <w:pStyle w:val="BodyText"/>
        <w:spacing w:line="237" w:lineRule="auto"/>
        <w:ind w:left="2159" w:right="2477"/>
        <w:rPr>
          <w:rFonts w:ascii="Carlito"/>
        </w:rPr>
      </w:pPr>
      <w:r>
        <w:rPr>
          <w:rFonts w:ascii="Carlito"/>
        </w:rPr>
        <w:t>takes an array and applies a block of Puppet code to each element of the </w:t>
      </w:r>
      <w:r>
        <w:rPr>
          <w:rFonts w:ascii="Carlito"/>
          <w:spacing w:val="-4"/>
        </w:rPr>
        <w:t>array. </w:t>
      </w:r>
      <w:r>
        <w:rPr>
          <w:rFonts w:ascii="Carlito"/>
        </w:rPr>
        <w:t>Here's </w:t>
      </w:r>
      <w:r>
        <w:rPr>
          <w:w w:val="95"/>
        </w:rPr>
        <w:t>the</w:t>
      </w:r>
      <w:r>
        <w:rPr>
          <w:spacing w:val="-19"/>
          <w:w w:val="95"/>
        </w:rPr>
        <w:t> </w:t>
      </w:r>
      <w:r>
        <w:rPr>
          <w:w w:val="95"/>
        </w:rPr>
        <w:t>same</w:t>
      </w:r>
      <w:r>
        <w:rPr>
          <w:spacing w:val="-19"/>
          <w:w w:val="95"/>
        </w:rPr>
        <w:t> </w:t>
      </w:r>
      <w:r>
        <w:rPr>
          <w:w w:val="95"/>
        </w:rPr>
        <w:t>example</w:t>
      </w:r>
      <w:r>
        <w:rPr>
          <w:spacing w:val="-19"/>
          <w:w w:val="95"/>
        </w:rPr>
        <w:t> </w:t>
      </w:r>
      <w:r>
        <w:rPr>
          <w:w w:val="95"/>
        </w:rPr>
        <w:t>we</w:t>
      </w:r>
      <w:r>
        <w:rPr>
          <w:spacing w:val="-19"/>
          <w:w w:val="95"/>
        </w:rPr>
        <w:t> </w:t>
      </w:r>
      <w:r>
        <w:rPr>
          <w:w w:val="95"/>
        </w:rPr>
        <w:t>saw</w:t>
      </w:r>
      <w:r>
        <w:rPr>
          <w:spacing w:val="-19"/>
          <w:w w:val="95"/>
        </w:rPr>
        <w:t> </w:t>
      </w:r>
      <w:r>
        <w:rPr>
          <w:w w:val="95"/>
        </w:rPr>
        <w:t>previously,</w:t>
      </w:r>
      <w:r>
        <w:rPr>
          <w:spacing w:val="-18"/>
          <w:w w:val="95"/>
        </w:rPr>
        <w:t> </w:t>
      </w:r>
      <w:r>
        <w:rPr>
          <w:w w:val="95"/>
        </w:rPr>
        <w:t>only</w:t>
      </w:r>
      <w:r>
        <w:rPr>
          <w:spacing w:val="-20"/>
          <w:w w:val="95"/>
        </w:rPr>
        <w:t> </w:t>
      </w:r>
      <w:r>
        <w:rPr>
          <w:w w:val="95"/>
        </w:rPr>
        <w:t>this</w:t>
      </w:r>
      <w:r>
        <w:rPr>
          <w:spacing w:val="-19"/>
          <w:w w:val="95"/>
        </w:rPr>
        <w:t> </w:t>
      </w:r>
      <w:r>
        <w:rPr>
          <w:w w:val="95"/>
        </w:rPr>
        <w:t>time</w:t>
      </w:r>
      <w:r>
        <w:rPr>
          <w:spacing w:val="-19"/>
          <w:w w:val="95"/>
        </w:rPr>
        <w:t> </w:t>
      </w:r>
      <w:r>
        <w:rPr>
          <w:w w:val="95"/>
        </w:rPr>
        <w:t>using</w:t>
      </w:r>
      <w:r>
        <w:rPr>
          <w:spacing w:val="-19"/>
          <w:w w:val="95"/>
        </w:rPr>
        <w:t> </w:t>
      </w:r>
      <w:r>
        <w:rPr>
          <w:w w:val="95"/>
        </w:rPr>
        <w:t>an</w:t>
      </w:r>
      <w:r>
        <w:rPr>
          <w:spacing w:val="-19"/>
          <w:w w:val="95"/>
        </w:rPr>
        <w:t> </w:t>
      </w:r>
      <w:r>
        <w:rPr>
          <w:w w:val="95"/>
        </w:rPr>
        <w:t>array</w:t>
      </w:r>
      <w:r>
        <w:rPr>
          <w:spacing w:val="-19"/>
          <w:w w:val="95"/>
        </w:rPr>
        <w:t> </w:t>
      </w:r>
      <w:r>
        <w:rPr>
          <w:w w:val="95"/>
        </w:rPr>
        <w:t>and</w:t>
      </w:r>
      <w:r>
        <w:rPr>
          <w:spacing w:val="-19"/>
          <w:w w:val="95"/>
        </w:rPr>
        <w:t> </w:t>
      </w:r>
      <w:r>
        <w:rPr>
          <w:w w:val="95"/>
        </w:rPr>
        <w:t>the</w:t>
      </w:r>
      <w:r>
        <w:rPr>
          <w:spacing w:val="-19"/>
          <w:w w:val="95"/>
        </w:rPr>
        <w:t> </w:t>
      </w:r>
      <w:r>
        <w:rPr>
          <w:rFonts w:ascii="Courier New"/>
          <w:w w:val="95"/>
          <w:sz w:val="19"/>
        </w:rPr>
        <w:t>each</w:t>
      </w:r>
      <w:r>
        <w:rPr>
          <w:rFonts w:ascii="Courier New"/>
          <w:spacing w:val="-72"/>
          <w:w w:val="95"/>
          <w:sz w:val="19"/>
        </w:rPr>
        <w:t> </w:t>
      </w:r>
      <w:r>
        <w:rPr>
          <w:w w:val="95"/>
        </w:rPr>
        <w:t>function </w:t>
      </w:r>
      <w:r>
        <w:rPr/>
        <w:t>(</w:t>
      </w:r>
      <w:r>
        <w:rPr>
          <w:rFonts w:ascii="Courier New"/>
          <w:sz w:val="19"/>
        </w:rPr>
        <w:t>iteration_each.pp</w:t>
      </w:r>
      <w:r>
        <w:rPr>
          <w:rFonts w:ascii="Carlito"/>
        </w:rPr>
        <w:t>):</w:t>
      </w:r>
    </w:p>
    <w:p>
      <w:pPr>
        <w:spacing w:before="180"/>
        <w:ind w:left="2520" w:right="0" w:firstLine="0"/>
        <w:jc w:val="left"/>
        <w:rPr>
          <w:rFonts w:ascii="Courier New"/>
          <w:sz w:val="18"/>
        </w:rPr>
      </w:pPr>
      <w:r>
        <w:rPr>
          <w:rFonts w:ascii="Courier New"/>
          <w:sz w:val="18"/>
        </w:rPr>
        <w:t>$tasks = ['task1', 'task2', 'task3']</w:t>
      </w:r>
    </w:p>
    <w:p>
      <w:pPr>
        <w:spacing w:before="41"/>
        <w:ind w:left="2520" w:right="0" w:firstLine="0"/>
        <w:jc w:val="left"/>
        <w:rPr>
          <w:rFonts w:ascii="Courier New"/>
          <w:sz w:val="18"/>
        </w:rPr>
      </w:pPr>
      <w:r>
        <w:rPr>
          <w:rFonts w:ascii="Courier New"/>
          <w:sz w:val="18"/>
        </w:rPr>
        <w:t>$tasks.each | $task | {</w:t>
      </w:r>
    </w:p>
    <w:p>
      <w:pPr>
        <w:tabs>
          <w:tab w:pos="3815" w:val="left" w:leader="none"/>
        </w:tabs>
        <w:spacing w:line="288" w:lineRule="auto" w:before="41"/>
        <w:ind w:left="2952" w:right="5723" w:hanging="216"/>
        <w:jc w:val="left"/>
        <w:rPr>
          <w:rFonts w:ascii="Courier New"/>
          <w:sz w:val="18"/>
        </w:rPr>
      </w:pPr>
      <w:r>
        <w:rPr>
          <w:rFonts w:ascii="Courier New"/>
          <w:sz w:val="18"/>
        </w:rPr>
        <w:t>file { "/usr/local/bin/${task}": content =&gt; "echo I am</w:t>
      </w:r>
      <w:r>
        <w:rPr>
          <w:rFonts w:ascii="Courier New"/>
          <w:spacing w:val="-20"/>
          <w:sz w:val="18"/>
        </w:rPr>
        <w:t> </w:t>
      </w:r>
      <w:r>
        <w:rPr>
          <w:rFonts w:ascii="Courier New"/>
          <w:sz w:val="18"/>
        </w:rPr>
        <w:t>${task}\n", mode</w:t>
        <w:tab/>
        <w:t>=&gt;</w:t>
      </w:r>
      <w:r>
        <w:rPr>
          <w:rFonts w:ascii="Courier New"/>
          <w:spacing w:val="-1"/>
          <w:sz w:val="18"/>
        </w:rPr>
        <w:t> </w:t>
      </w:r>
      <w:r>
        <w:rPr>
          <w:rFonts w:ascii="Courier New"/>
          <w:sz w:val="18"/>
        </w:rPr>
        <w:t>'0755',</w:t>
      </w:r>
    </w:p>
    <w:p>
      <w:pPr>
        <w:spacing w:before="0"/>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pStyle w:val="BodyText"/>
        <w:spacing w:line="235" w:lineRule="auto" w:before="67"/>
        <w:ind w:left="2160" w:right="2229"/>
        <w:rPr>
          <w:rFonts w:ascii="Carlito"/>
        </w:rPr>
      </w:pPr>
      <w:r>
        <w:rPr/>
        <w:t>Now this looks more </w:t>
      </w:r>
      <w:r>
        <w:rPr>
          <w:spacing w:val="-3"/>
        </w:rPr>
        <w:t>like </w:t>
      </w:r>
      <w:r>
        <w:rPr/>
        <w:t>a computer program! </w:t>
      </w:r>
      <w:r>
        <w:rPr>
          <w:spacing w:val="-4"/>
        </w:rPr>
        <w:t>We </w:t>
      </w:r>
      <w:r>
        <w:rPr/>
        <w:t>have a </w:t>
      </w:r>
      <w:r>
        <w:rPr>
          <w:rFonts w:ascii="Carlito"/>
          <w:b/>
        </w:rPr>
        <w:t>loop</w:t>
      </w:r>
      <w:r>
        <w:rPr>
          <w:rFonts w:ascii="Carlito"/>
        </w:rPr>
        <w:t>, created by the </w:t>
      </w:r>
      <w:r>
        <w:rPr>
          <w:rFonts w:ascii="Courier New"/>
          <w:sz w:val="19"/>
        </w:rPr>
        <w:t>each </w:t>
      </w:r>
      <w:r>
        <w:rPr/>
        <w:t>function.</w:t>
      </w:r>
      <w:r>
        <w:rPr>
          <w:spacing w:val="-35"/>
        </w:rPr>
        <w:t> </w:t>
      </w:r>
      <w:r>
        <w:rPr/>
        <w:t>The</w:t>
      </w:r>
      <w:r>
        <w:rPr>
          <w:spacing w:val="-36"/>
        </w:rPr>
        <w:t> </w:t>
      </w:r>
      <w:r>
        <w:rPr/>
        <w:t>loop</w:t>
      </w:r>
      <w:r>
        <w:rPr>
          <w:spacing w:val="-35"/>
        </w:rPr>
        <w:t> </w:t>
      </w:r>
      <w:r>
        <w:rPr/>
        <w:t>goes</w:t>
      </w:r>
      <w:r>
        <w:rPr>
          <w:spacing w:val="-36"/>
        </w:rPr>
        <w:t> </w:t>
      </w:r>
      <w:r>
        <w:rPr/>
        <w:t>round</w:t>
      </w:r>
      <w:r>
        <w:rPr>
          <w:spacing w:val="-35"/>
        </w:rPr>
        <w:t> </w:t>
      </w:r>
      <w:r>
        <w:rPr/>
        <w:t>and</w:t>
      </w:r>
      <w:r>
        <w:rPr>
          <w:spacing w:val="-35"/>
        </w:rPr>
        <w:t> </w:t>
      </w:r>
      <w:r>
        <w:rPr/>
        <w:t>round,</w:t>
      </w:r>
      <w:r>
        <w:rPr>
          <w:spacing w:val="-35"/>
        </w:rPr>
        <w:t> </w:t>
      </w:r>
      <w:r>
        <w:rPr/>
        <w:t>creating</w:t>
      </w:r>
      <w:r>
        <w:rPr>
          <w:spacing w:val="-35"/>
        </w:rPr>
        <w:t> </w:t>
      </w:r>
      <w:r>
        <w:rPr/>
        <w:t>a</w:t>
      </w:r>
      <w:r>
        <w:rPr>
          <w:spacing w:val="-35"/>
        </w:rPr>
        <w:t> </w:t>
      </w:r>
      <w:r>
        <w:rPr/>
        <w:t>new</w:t>
      </w:r>
      <w:r>
        <w:rPr>
          <w:spacing w:val="-34"/>
        </w:rPr>
        <w:t> </w:t>
      </w:r>
      <w:r>
        <w:rPr>
          <w:rFonts w:ascii="Courier New"/>
          <w:sz w:val="19"/>
        </w:rPr>
        <w:t>file</w:t>
      </w:r>
      <w:r>
        <w:rPr>
          <w:rFonts w:ascii="Courier New"/>
          <w:spacing w:val="-91"/>
          <w:sz w:val="19"/>
        </w:rPr>
        <w:t> </w:t>
      </w:r>
      <w:r>
        <w:rPr>
          <w:rFonts w:ascii="Carlito"/>
        </w:rPr>
        <w:t>resource</w:t>
      </w:r>
      <w:r>
        <w:rPr>
          <w:rFonts w:ascii="Carlito"/>
          <w:spacing w:val="-24"/>
        </w:rPr>
        <w:t> </w:t>
      </w:r>
      <w:r>
        <w:rPr>
          <w:rFonts w:ascii="Carlito"/>
        </w:rPr>
        <w:t>for</w:t>
      </w:r>
      <w:r>
        <w:rPr>
          <w:rFonts w:ascii="Carlito"/>
          <w:spacing w:val="-24"/>
        </w:rPr>
        <w:t> </w:t>
      </w:r>
      <w:r>
        <w:rPr>
          <w:rFonts w:ascii="Carlito"/>
        </w:rPr>
        <w:t>each</w:t>
      </w:r>
      <w:r>
        <w:rPr>
          <w:rFonts w:ascii="Carlito"/>
          <w:spacing w:val="-24"/>
        </w:rPr>
        <w:t> </w:t>
      </w:r>
      <w:r>
        <w:rPr>
          <w:rFonts w:ascii="Carlito"/>
        </w:rPr>
        <w:t>element</w:t>
      </w:r>
      <w:r>
        <w:rPr>
          <w:rFonts w:ascii="Carlito"/>
          <w:spacing w:val="-24"/>
        </w:rPr>
        <w:t> </w:t>
      </w:r>
      <w:r>
        <w:rPr>
          <w:rFonts w:ascii="Carlito"/>
        </w:rPr>
        <w:t>of the</w:t>
      </w:r>
      <w:r>
        <w:rPr>
          <w:rFonts w:ascii="Carlito"/>
          <w:spacing w:val="-7"/>
        </w:rPr>
        <w:t> </w:t>
      </w:r>
      <w:r>
        <w:rPr>
          <w:rFonts w:ascii="Courier New"/>
          <w:sz w:val="19"/>
        </w:rPr>
        <w:t>$tasks</w:t>
      </w:r>
      <w:r>
        <w:rPr>
          <w:rFonts w:ascii="Courier New"/>
          <w:spacing w:val="-73"/>
          <w:sz w:val="19"/>
        </w:rPr>
        <w:t> </w:t>
      </w:r>
      <w:r>
        <w:rPr>
          <w:spacing w:val="-4"/>
        </w:rPr>
        <w:t>array.</w:t>
      </w:r>
      <w:r>
        <w:rPr>
          <w:spacing w:val="-17"/>
        </w:rPr>
        <w:t> </w:t>
      </w:r>
      <w:r>
        <w:rPr/>
        <w:t>Let's</w:t>
      </w:r>
      <w:r>
        <w:rPr>
          <w:spacing w:val="-17"/>
        </w:rPr>
        <w:t> </w:t>
      </w:r>
      <w:r>
        <w:rPr/>
        <w:t>look</w:t>
      </w:r>
      <w:r>
        <w:rPr>
          <w:spacing w:val="-18"/>
        </w:rPr>
        <w:t> </w:t>
      </w:r>
      <w:r>
        <w:rPr/>
        <w:t>at</w:t>
      </w:r>
      <w:r>
        <w:rPr>
          <w:spacing w:val="-16"/>
        </w:rPr>
        <w:t> </w:t>
      </w:r>
      <w:r>
        <w:rPr/>
        <w:t>a</w:t>
      </w:r>
      <w:r>
        <w:rPr>
          <w:spacing w:val="-17"/>
        </w:rPr>
        <w:t> </w:t>
      </w:r>
      <w:r>
        <w:rPr/>
        <w:t>schematic</w:t>
      </w:r>
      <w:r>
        <w:rPr>
          <w:spacing w:val="-17"/>
        </w:rPr>
        <w:t> </w:t>
      </w:r>
      <w:r>
        <w:rPr/>
        <w:t>version</w:t>
      </w:r>
      <w:r>
        <w:rPr>
          <w:spacing w:val="-17"/>
        </w:rPr>
        <w:t> </w:t>
      </w:r>
      <w:r>
        <w:rPr/>
        <w:t>of</w:t>
      </w:r>
      <w:r>
        <w:rPr>
          <w:spacing w:val="-17"/>
        </w:rPr>
        <w:t> </w:t>
      </w:r>
      <w:r>
        <w:rPr/>
        <w:t>an</w:t>
      </w:r>
      <w:r>
        <w:rPr>
          <w:spacing w:val="-15"/>
        </w:rPr>
        <w:t> </w:t>
      </w:r>
      <w:r>
        <w:rPr>
          <w:rFonts w:ascii="Courier New"/>
          <w:sz w:val="19"/>
        </w:rPr>
        <w:t>each</w:t>
      </w:r>
      <w:r>
        <w:rPr>
          <w:rFonts w:ascii="Courier New"/>
          <w:spacing w:val="-73"/>
          <w:sz w:val="19"/>
        </w:rPr>
        <w:t> </w:t>
      </w:r>
      <w:r>
        <w:rPr>
          <w:rFonts w:ascii="Carlito"/>
        </w:rPr>
        <w:t>loop:</w:t>
      </w:r>
    </w:p>
    <w:p>
      <w:pPr>
        <w:spacing w:line="288" w:lineRule="auto" w:before="183"/>
        <w:ind w:left="2736" w:right="7107" w:hanging="216"/>
        <w:jc w:val="left"/>
        <w:rPr>
          <w:rFonts w:ascii="Courier New"/>
          <w:sz w:val="18"/>
        </w:rPr>
      </w:pPr>
      <w:r>
        <w:rPr>
          <w:rFonts w:ascii="Courier New"/>
          <w:sz w:val="18"/>
        </w:rPr>
        <w:t>ARRAY.each | ELEMENT | { BLOCK</w:t>
      </w:r>
    </w:p>
    <w:p>
      <w:pPr>
        <w:spacing w:before="0"/>
        <w:ind w:left="2520" w:right="0" w:firstLine="0"/>
        <w:jc w:val="left"/>
        <w:rPr>
          <w:rFonts w:ascii="Courier New"/>
          <w:sz w:val="18"/>
        </w:rPr>
      </w:pPr>
      <w:r>
        <w:rPr>
          <w:rFonts w:ascii="Courier New"/>
          <w:w w:val="99"/>
          <w:sz w:val="18"/>
        </w:rPr>
        <w:t>}</w:t>
      </w:r>
    </w:p>
    <w:p>
      <w:pPr>
        <w:pStyle w:val="BodyText"/>
        <w:spacing w:before="171"/>
        <w:ind w:left="2160"/>
        <w:rPr>
          <w:rFonts w:ascii="Carlito"/>
        </w:rPr>
      </w:pPr>
      <w:r>
        <w:rPr>
          <w:rFonts w:ascii="Carlito"/>
        </w:rPr>
        <w:t>The following list describes the components of the </w:t>
      </w:r>
      <w:r>
        <w:rPr>
          <w:rFonts w:ascii="Courier New"/>
          <w:sz w:val="19"/>
        </w:rPr>
        <w:t>each</w:t>
      </w:r>
      <w:r>
        <w:rPr>
          <w:rFonts w:ascii="Courier New"/>
          <w:spacing w:val="-73"/>
          <w:sz w:val="19"/>
        </w:rPr>
        <w:t> </w:t>
      </w:r>
      <w:r>
        <w:rPr>
          <w:rFonts w:ascii="Carlito"/>
        </w:rPr>
        <w:t>loop:</w:t>
      </w:r>
    </w:p>
    <w:p>
      <w:pPr>
        <w:pStyle w:val="ListParagraph"/>
        <w:numPr>
          <w:ilvl w:val="0"/>
          <w:numId w:val="24"/>
        </w:numPr>
        <w:tabs>
          <w:tab w:pos="2879" w:val="left" w:leader="none"/>
          <w:tab w:pos="2880" w:val="left" w:leader="none"/>
        </w:tabs>
        <w:spacing w:line="252" w:lineRule="exact" w:before="171" w:after="0"/>
        <w:ind w:left="2880" w:right="0" w:hanging="360"/>
        <w:jc w:val="left"/>
        <w:rPr>
          <w:sz w:val="21"/>
        </w:rPr>
      </w:pPr>
      <w:r>
        <w:rPr>
          <w:rFonts w:ascii="Courier New" w:hAnsi="Courier New"/>
          <w:sz w:val="19"/>
        </w:rPr>
        <w:t>ARRAY</w:t>
      </w:r>
      <w:r>
        <w:rPr>
          <w:rFonts w:ascii="Courier New" w:hAnsi="Courier New"/>
          <w:spacing w:val="-74"/>
          <w:sz w:val="19"/>
        </w:rPr>
        <w:t> </w:t>
      </w:r>
      <w:r>
        <w:rPr>
          <w:sz w:val="21"/>
        </w:rPr>
        <w:t>can</w:t>
      </w:r>
      <w:r>
        <w:rPr>
          <w:spacing w:val="-18"/>
          <w:sz w:val="21"/>
        </w:rPr>
        <w:t> </w:t>
      </w:r>
      <w:r>
        <w:rPr>
          <w:sz w:val="21"/>
        </w:rPr>
        <w:t>be</w:t>
      </w:r>
      <w:r>
        <w:rPr>
          <w:spacing w:val="-18"/>
          <w:sz w:val="21"/>
        </w:rPr>
        <w:t> </w:t>
      </w:r>
      <w:r>
        <w:rPr>
          <w:sz w:val="21"/>
        </w:rPr>
        <w:t>any</w:t>
      </w:r>
      <w:r>
        <w:rPr>
          <w:spacing w:val="-18"/>
          <w:sz w:val="21"/>
        </w:rPr>
        <w:t> </w:t>
      </w:r>
      <w:r>
        <w:rPr>
          <w:sz w:val="21"/>
        </w:rPr>
        <w:t>Puppet</w:t>
      </w:r>
      <w:r>
        <w:rPr>
          <w:spacing w:val="-18"/>
          <w:sz w:val="21"/>
        </w:rPr>
        <w:t> </w:t>
      </w:r>
      <w:r>
        <w:rPr>
          <w:sz w:val="21"/>
        </w:rPr>
        <w:t>array</w:t>
      </w:r>
      <w:r>
        <w:rPr>
          <w:spacing w:val="-17"/>
          <w:sz w:val="21"/>
        </w:rPr>
        <w:t> </w:t>
      </w:r>
      <w:r>
        <w:rPr>
          <w:sz w:val="21"/>
        </w:rPr>
        <w:t>variable</w:t>
      </w:r>
      <w:r>
        <w:rPr>
          <w:spacing w:val="-18"/>
          <w:sz w:val="21"/>
        </w:rPr>
        <w:t> </w:t>
      </w:r>
      <w:r>
        <w:rPr>
          <w:sz w:val="21"/>
        </w:rPr>
        <w:t>or</w:t>
      </w:r>
      <w:r>
        <w:rPr>
          <w:spacing w:val="-19"/>
          <w:sz w:val="21"/>
        </w:rPr>
        <w:t> </w:t>
      </w:r>
      <w:r>
        <w:rPr>
          <w:sz w:val="21"/>
        </w:rPr>
        <w:t>literal</w:t>
      </w:r>
      <w:r>
        <w:rPr>
          <w:spacing w:val="-17"/>
          <w:sz w:val="21"/>
        </w:rPr>
        <w:t> </w:t>
      </w:r>
      <w:r>
        <w:rPr>
          <w:sz w:val="21"/>
        </w:rPr>
        <w:t>value</w:t>
      </w:r>
      <w:r>
        <w:rPr>
          <w:spacing w:val="-18"/>
          <w:sz w:val="21"/>
        </w:rPr>
        <w:t> </w:t>
      </w:r>
      <w:r>
        <w:rPr>
          <w:sz w:val="21"/>
        </w:rPr>
        <w:t>(it</w:t>
      </w:r>
      <w:r>
        <w:rPr>
          <w:spacing w:val="-18"/>
          <w:sz w:val="21"/>
        </w:rPr>
        <w:t> </w:t>
      </w:r>
      <w:r>
        <w:rPr>
          <w:sz w:val="21"/>
        </w:rPr>
        <w:t>could</w:t>
      </w:r>
      <w:r>
        <w:rPr>
          <w:spacing w:val="-18"/>
          <w:sz w:val="21"/>
        </w:rPr>
        <w:t> </w:t>
      </w:r>
      <w:r>
        <w:rPr>
          <w:sz w:val="21"/>
        </w:rPr>
        <w:t>even</w:t>
      </w:r>
      <w:r>
        <w:rPr>
          <w:spacing w:val="-19"/>
          <w:sz w:val="21"/>
        </w:rPr>
        <w:t> </w:t>
      </w:r>
      <w:r>
        <w:rPr>
          <w:sz w:val="21"/>
        </w:rPr>
        <w:t>be</w:t>
      </w:r>
      <w:r>
        <w:rPr>
          <w:spacing w:val="-18"/>
          <w:sz w:val="21"/>
        </w:rPr>
        <w:t> </w:t>
      </w:r>
      <w:r>
        <w:rPr>
          <w:sz w:val="21"/>
        </w:rPr>
        <w:t>a</w:t>
      </w:r>
      <w:r>
        <w:rPr>
          <w:spacing w:val="-18"/>
          <w:sz w:val="21"/>
        </w:rPr>
        <w:t> </w:t>
      </w:r>
      <w:r>
        <w:rPr>
          <w:sz w:val="21"/>
        </w:rPr>
        <w:t>call</w:t>
      </w:r>
      <w:r>
        <w:rPr>
          <w:spacing w:val="-18"/>
          <w:sz w:val="21"/>
        </w:rPr>
        <w:t> </w:t>
      </w:r>
      <w:r>
        <w:rPr>
          <w:sz w:val="21"/>
        </w:rPr>
        <w:t>to</w:t>
      </w:r>
    </w:p>
    <w:p>
      <w:pPr>
        <w:pStyle w:val="BodyText"/>
        <w:spacing w:line="255" w:lineRule="exact"/>
        <w:ind w:left="2880"/>
        <w:jc w:val="both"/>
        <w:rPr>
          <w:rFonts w:ascii="Carlito"/>
        </w:rPr>
      </w:pPr>
      <w:r>
        <w:rPr>
          <w:rFonts w:ascii="Carlito"/>
        </w:rPr>
        <w:t>Hiera that returns an array). In the previous example, we used </w:t>
      </w:r>
      <w:r>
        <w:rPr>
          <w:rFonts w:ascii="Courier New"/>
          <w:sz w:val="19"/>
        </w:rPr>
        <w:t>$tasks</w:t>
      </w:r>
      <w:r>
        <w:rPr>
          <w:rFonts w:ascii="Courier New"/>
          <w:spacing w:val="-82"/>
          <w:sz w:val="19"/>
        </w:rPr>
        <w:t> </w:t>
      </w:r>
      <w:r>
        <w:rPr>
          <w:rFonts w:ascii="Carlito"/>
        </w:rPr>
        <w:t>as the </w:t>
      </w:r>
      <w:r>
        <w:rPr>
          <w:rFonts w:ascii="Carlito"/>
          <w:spacing w:val="-4"/>
        </w:rPr>
        <w:t>array.</w:t>
      </w:r>
    </w:p>
    <w:p>
      <w:pPr>
        <w:pStyle w:val="ListParagraph"/>
        <w:numPr>
          <w:ilvl w:val="0"/>
          <w:numId w:val="24"/>
        </w:numPr>
        <w:tabs>
          <w:tab w:pos="2880" w:val="left" w:leader="none"/>
        </w:tabs>
        <w:spacing w:line="235" w:lineRule="auto" w:before="88" w:after="0"/>
        <w:ind w:left="2879" w:right="2455" w:hanging="360"/>
        <w:jc w:val="both"/>
        <w:rPr>
          <w:rFonts w:ascii="Carlito" w:hAnsi="Carlito"/>
          <w:sz w:val="21"/>
        </w:rPr>
      </w:pPr>
      <w:r>
        <w:rPr>
          <w:rFonts w:ascii="Courier New" w:hAnsi="Courier New"/>
          <w:sz w:val="19"/>
        </w:rPr>
        <w:t>ELEMENT</w:t>
      </w:r>
      <w:r>
        <w:rPr>
          <w:rFonts w:ascii="Courier New" w:hAnsi="Courier New"/>
          <w:spacing w:val="-84"/>
          <w:sz w:val="19"/>
        </w:rPr>
        <w:t> </w:t>
      </w:r>
      <w:r>
        <w:rPr>
          <w:sz w:val="21"/>
        </w:rPr>
        <w:t>is</w:t>
      </w:r>
      <w:r>
        <w:rPr>
          <w:spacing w:val="-28"/>
          <w:sz w:val="21"/>
        </w:rPr>
        <w:t> </w:t>
      </w:r>
      <w:r>
        <w:rPr>
          <w:sz w:val="21"/>
        </w:rPr>
        <w:t>the</w:t>
      </w:r>
      <w:r>
        <w:rPr>
          <w:spacing w:val="-28"/>
          <w:sz w:val="21"/>
        </w:rPr>
        <w:t> </w:t>
      </w:r>
      <w:r>
        <w:rPr>
          <w:sz w:val="21"/>
        </w:rPr>
        <w:t>name</w:t>
      </w:r>
      <w:r>
        <w:rPr>
          <w:spacing w:val="-28"/>
          <w:sz w:val="21"/>
        </w:rPr>
        <w:t> </w:t>
      </w:r>
      <w:r>
        <w:rPr>
          <w:sz w:val="21"/>
        </w:rPr>
        <w:t>of</w:t>
      </w:r>
      <w:r>
        <w:rPr>
          <w:spacing w:val="-29"/>
          <w:sz w:val="21"/>
        </w:rPr>
        <w:t> </w:t>
      </w:r>
      <w:r>
        <w:rPr>
          <w:sz w:val="21"/>
        </w:rPr>
        <w:t>a</w:t>
      </w:r>
      <w:r>
        <w:rPr>
          <w:spacing w:val="-27"/>
          <w:sz w:val="21"/>
        </w:rPr>
        <w:t> </w:t>
      </w:r>
      <w:r>
        <w:rPr>
          <w:sz w:val="21"/>
        </w:rPr>
        <w:t>variable</w:t>
      </w:r>
      <w:r>
        <w:rPr>
          <w:spacing w:val="-28"/>
          <w:sz w:val="21"/>
        </w:rPr>
        <w:t> </w:t>
      </w:r>
      <w:r>
        <w:rPr>
          <w:sz w:val="21"/>
        </w:rPr>
        <w:t>which</w:t>
      </w:r>
      <w:r>
        <w:rPr>
          <w:spacing w:val="-27"/>
          <w:sz w:val="21"/>
        </w:rPr>
        <w:t> </w:t>
      </w:r>
      <w:r>
        <w:rPr>
          <w:sz w:val="21"/>
        </w:rPr>
        <w:t>will</w:t>
      </w:r>
      <w:r>
        <w:rPr>
          <w:spacing w:val="-28"/>
          <w:sz w:val="21"/>
        </w:rPr>
        <w:t> </w:t>
      </w:r>
      <w:r>
        <w:rPr>
          <w:sz w:val="21"/>
        </w:rPr>
        <w:t>hold,</w:t>
      </w:r>
      <w:r>
        <w:rPr>
          <w:spacing w:val="-28"/>
          <w:sz w:val="21"/>
        </w:rPr>
        <w:t> </w:t>
      </w:r>
      <w:r>
        <w:rPr>
          <w:sz w:val="21"/>
        </w:rPr>
        <w:t>each</w:t>
      </w:r>
      <w:r>
        <w:rPr>
          <w:spacing w:val="-28"/>
          <w:sz w:val="21"/>
        </w:rPr>
        <w:t> </w:t>
      </w:r>
      <w:r>
        <w:rPr>
          <w:sz w:val="21"/>
        </w:rPr>
        <w:t>time</w:t>
      </w:r>
      <w:r>
        <w:rPr>
          <w:spacing w:val="-28"/>
          <w:sz w:val="21"/>
        </w:rPr>
        <w:t> </w:t>
      </w:r>
      <w:r>
        <w:rPr>
          <w:sz w:val="21"/>
        </w:rPr>
        <w:t>round</w:t>
      </w:r>
      <w:r>
        <w:rPr>
          <w:spacing w:val="-28"/>
          <w:sz w:val="21"/>
        </w:rPr>
        <w:t> </w:t>
      </w:r>
      <w:r>
        <w:rPr>
          <w:sz w:val="21"/>
        </w:rPr>
        <w:t>the</w:t>
      </w:r>
      <w:r>
        <w:rPr>
          <w:spacing w:val="-28"/>
          <w:sz w:val="21"/>
        </w:rPr>
        <w:t> </w:t>
      </w:r>
      <w:r>
        <w:rPr>
          <w:sz w:val="21"/>
        </w:rPr>
        <w:t>loop,</w:t>
      </w:r>
      <w:r>
        <w:rPr>
          <w:spacing w:val="-28"/>
          <w:sz w:val="21"/>
        </w:rPr>
        <w:t> </w:t>
      </w:r>
      <w:r>
        <w:rPr>
          <w:spacing w:val="-71"/>
          <w:sz w:val="21"/>
        </w:rPr>
        <w:t>the</w:t>
      </w:r>
      <w:r>
        <w:rPr>
          <w:spacing w:val="-56"/>
          <w:sz w:val="21"/>
        </w:rPr>
        <w:t> </w:t>
      </w:r>
      <w:r>
        <w:rPr>
          <w:rFonts w:ascii="Carlito" w:hAnsi="Carlito"/>
          <w:sz w:val="21"/>
        </w:rPr>
        <w:t>value</w:t>
      </w:r>
      <w:r>
        <w:rPr>
          <w:rFonts w:ascii="Carlito" w:hAnsi="Carlito"/>
          <w:spacing w:val="-4"/>
          <w:sz w:val="21"/>
        </w:rPr>
        <w:t> </w:t>
      </w:r>
      <w:r>
        <w:rPr>
          <w:rFonts w:ascii="Carlito" w:hAnsi="Carlito"/>
          <w:sz w:val="21"/>
        </w:rPr>
        <w:t>of</w:t>
      </w:r>
      <w:r>
        <w:rPr>
          <w:rFonts w:ascii="Carlito" w:hAnsi="Carlito"/>
          <w:spacing w:val="-3"/>
          <w:sz w:val="21"/>
        </w:rPr>
        <w:t> </w:t>
      </w:r>
      <w:r>
        <w:rPr>
          <w:rFonts w:ascii="Carlito" w:hAnsi="Carlito"/>
          <w:sz w:val="21"/>
        </w:rPr>
        <w:t>the</w:t>
      </w:r>
      <w:r>
        <w:rPr>
          <w:rFonts w:ascii="Carlito" w:hAnsi="Carlito"/>
          <w:spacing w:val="-3"/>
          <w:sz w:val="21"/>
        </w:rPr>
        <w:t> </w:t>
      </w:r>
      <w:r>
        <w:rPr>
          <w:rFonts w:ascii="Carlito" w:hAnsi="Carlito"/>
          <w:sz w:val="21"/>
        </w:rPr>
        <w:t>current</w:t>
      </w:r>
      <w:r>
        <w:rPr>
          <w:rFonts w:ascii="Carlito" w:hAnsi="Carlito"/>
          <w:spacing w:val="-2"/>
          <w:sz w:val="21"/>
        </w:rPr>
        <w:t> </w:t>
      </w:r>
      <w:r>
        <w:rPr>
          <w:rFonts w:ascii="Carlito" w:hAnsi="Carlito"/>
          <w:sz w:val="21"/>
        </w:rPr>
        <w:t>element</w:t>
      </w:r>
      <w:r>
        <w:rPr>
          <w:rFonts w:ascii="Carlito" w:hAnsi="Carlito"/>
          <w:spacing w:val="-2"/>
          <w:sz w:val="21"/>
        </w:rPr>
        <w:t> </w:t>
      </w:r>
      <w:r>
        <w:rPr>
          <w:rFonts w:ascii="Carlito" w:hAnsi="Carlito"/>
          <w:sz w:val="21"/>
        </w:rPr>
        <w:t>in</w:t>
      </w:r>
      <w:r>
        <w:rPr>
          <w:rFonts w:ascii="Carlito" w:hAnsi="Carlito"/>
          <w:spacing w:val="-4"/>
          <w:sz w:val="21"/>
        </w:rPr>
        <w:t> </w:t>
      </w:r>
      <w:r>
        <w:rPr>
          <w:rFonts w:ascii="Carlito" w:hAnsi="Carlito"/>
          <w:sz w:val="21"/>
        </w:rPr>
        <w:t>the</w:t>
      </w:r>
      <w:r>
        <w:rPr>
          <w:rFonts w:ascii="Carlito" w:hAnsi="Carlito"/>
          <w:spacing w:val="-2"/>
          <w:sz w:val="21"/>
        </w:rPr>
        <w:t> </w:t>
      </w:r>
      <w:r>
        <w:rPr>
          <w:rFonts w:ascii="Carlito" w:hAnsi="Carlito"/>
          <w:spacing w:val="-4"/>
          <w:sz w:val="21"/>
        </w:rPr>
        <w:t>array. </w:t>
      </w:r>
      <w:r>
        <w:rPr>
          <w:rFonts w:ascii="Carlito" w:hAnsi="Carlito"/>
          <w:sz w:val="21"/>
        </w:rPr>
        <w:t>In</w:t>
      </w:r>
      <w:r>
        <w:rPr>
          <w:rFonts w:ascii="Carlito" w:hAnsi="Carlito"/>
          <w:spacing w:val="-2"/>
          <w:sz w:val="21"/>
        </w:rPr>
        <w:t> </w:t>
      </w:r>
      <w:r>
        <w:rPr>
          <w:rFonts w:ascii="Carlito" w:hAnsi="Carlito"/>
          <w:sz w:val="21"/>
        </w:rPr>
        <w:t>the</w:t>
      </w:r>
      <w:r>
        <w:rPr>
          <w:rFonts w:ascii="Carlito" w:hAnsi="Carlito"/>
          <w:spacing w:val="-2"/>
          <w:sz w:val="21"/>
        </w:rPr>
        <w:t> </w:t>
      </w:r>
      <w:r>
        <w:rPr>
          <w:rFonts w:ascii="Carlito" w:hAnsi="Carlito"/>
          <w:sz w:val="21"/>
        </w:rPr>
        <w:t>previous</w:t>
      </w:r>
      <w:r>
        <w:rPr>
          <w:rFonts w:ascii="Carlito" w:hAnsi="Carlito"/>
          <w:spacing w:val="-3"/>
          <w:sz w:val="21"/>
        </w:rPr>
        <w:t> </w:t>
      </w:r>
      <w:r>
        <w:rPr>
          <w:rFonts w:ascii="Carlito" w:hAnsi="Carlito"/>
          <w:sz w:val="21"/>
        </w:rPr>
        <w:t>example,</w:t>
      </w:r>
      <w:r>
        <w:rPr>
          <w:rFonts w:ascii="Carlito" w:hAnsi="Carlito"/>
          <w:spacing w:val="-3"/>
          <w:sz w:val="21"/>
        </w:rPr>
        <w:t> </w:t>
      </w:r>
      <w:r>
        <w:rPr>
          <w:rFonts w:ascii="Carlito" w:hAnsi="Carlito"/>
          <w:sz w:val="21"/>
        </w:rPr>
        <w:t>we</w:t>
      </w:r>
      <w:r>
        <w:rPr>
          <w:rFonts w:ascii="Carlito" w:hAnsi="Carlito"/>
          <w:spacing w:val="-2"/>
          <w:sz w:val="21"/>
        </w:rPr>
        <w:t> </w:t>
      </w:r>
      <w:r>
        <w:rPr>
          <w:rFonts w:ascii="Carlito" w:hAnsi="Carlito"/>
          <w:sz w:val="21"/>
        </w:rPr>
        <w:t>decided</w:t>
      </w:r>
      <w:r>
        <w:rPr>
          <w:rFonts w:ascii="Carlito" w:hAnsi="Carlito"/>
          <w:spacing w:val="-4"/>
          <w:sz w:val="21"/>
        </w:rPr>
        <w:t> </w:t>
      </w:r>
      <w:r>
        <w:rPr>
          <w:rFonts w:ascii="Carlito" w:hAnsi="Carlito"/>
          <w:sz w:val="21"/>
        </w:rPr>
        <w:t>to name this variable </w:t>
      </w:r>
      <w:r>
        <w:rPr>
          <w:rFonts w:ascii="Courier New" w:hAnsi="Courier New"/>
          <w:sz w:val="19"/>
        </w:rPr>
        <w:t>$task</w:t>
      </w:r>
      <w:r>
        <w:rPr>
          <w:rFonts w:ascii="Carlito" w:hAnsi="Carlito"/>
          <w:sz w:val="21"/>
        </w:rPr>
        <w:t>, although we could have called it</w:t>
      </w:r>
      <w:r>
        <w:rPr>
          <w:rFonts w:ascii="Carlito" w:hAnsi="Carlito"/>
          <w:spacing w:val="-14"/>
          <w:sz w:val="21"/>
        </w:rPr>
        <w:t> </w:t>
      </w:r>
      <w:r>
        <w:rPr>
          <w:rFonts w:ascii="Carlito" w:hAnsi="Carlito"/>
          <w:sz w:val="21"/>
        </w:rPr>
        <w:t>anything.</w:t>
      </w:r>
    </w:p>
    <w:p>
      <w:pPr>
        <w:pStyle w:val="ListParagraph"/>
        <w:numPr>
          <w:ilvl w:val="0"/>
          <w:numId w:val="24"/>
        </w:numPr>
        <w:tabs>
          <w:tab w:pos="2879" w:val="left" w:leader="none"/>
          <w:tab w:pos="2880" w:val="left" w:leader="none"/>
        </w:tabs>
        <w:spacing w:line="240" w:lineRule="auto" w:before="84" w:after="0"/>
        <w:ind w:left="2879" w:right="2423" w:hanging="360"/>
        <w:jc w:val="left"/>
        <w:rPr>
          <w:rFonts w:ascii="Carlito" w:hAnsi="Carlito"/>
          <w:sz w:val="21"/>
        </w:rPr>
      </w:pPr>
      <w:r>
        <w:rPr>
          <w:rFonts w:ascii="Courier New" w:hAnsi="Courier New"/>
          <w:sz w:val="19"/>
        </w:rPr>
        <w:t>BLOCK</w:t>
      </w:r>
      <w:r>
        <w:rPr>
          <w:rFonts w:ascii="Courier New" w:hAnsi="Courier New"/>
          <w:spacing w:val="-82"/>
          <w:sz w:val="19"/>
        </w:rPr>
        <w:t> </w:t>
      </w:r>
      <w:r>
        <w:rPr>
          <w:sz w:val="21"/>
        </w:rPr>
        <w:t>is</w:t>
      </w:r>
      <w:r>
        <w:rPr>
          <w:spacing w:val="-27"/>
          <w:sz w:val="21"/>
        </w:rPr>
        <w:t> </w:t>
      </w:r>
      <w:r>
        <w:rPr>
          <w:sz w:val="21"/>
        </w:rPr>
        <w:t>a</w:t>
      </w:r>
      <w:r>
        <w:rPr>
          <w:spacing w:val="-26"/>
          <w:sz w:val="21"/>
        </w:rPr>
        <w:t> </w:t>
      </w:r>
      <w:r>
        <w:rPr>
          <w:sz w:val="21"/>
        </w:rPr>
        <w:t>section</w:t>
      </w:r>
      <w:r>
        <w:rPr>
          <w:spacing w:val="-25"/>
          <w:sz w:val="21"/>
        </w:rPr>
        <w:t> </w:t>
      </w:r>
      <w:r>
        <w:rPr>
          <w:sz w:val="21"/>
        </w:rPr>
        <w:t>of</w:t>
      </w:r>
      <w:r>
        <w:rPr>
          <w:spacing w:val="-26"/>
          <w:sz w:val="21"/>
        </w:rPr>
        <w:t> </w:t>
      </w:r>
      <w:r>
        <w:rPr>
          <w:rFonts w:ascii="Carlito" w:hAnsi="Carlito"/>
          <w:sz w:val="21"/>
        </w:rPr>
        <w:t>Puppet</w:t>
      </w:r>
      <w:r>
        <w:rPr>
          <w:rFonts w:ascii="Carlito" w:hAnsi="Carlito"/>
          <w:spacing w:val="-14"/>
          <w:sz w:val="21"/>
        </w:rPr>
        <w:t> </w:t>
      </w:r>
      <w:r>
        <w:rPr>
          <w:rFonts w:ascii="Carlito" w:hAnsi="Carlito"/>
          <w:sz w:val="21"/>
        </w:rPr>
        <w:t>code.</w:t>
      </w:r>
      <w:r>
        <w:rPr>
          <w:rFonts w:ascii="Carlito" w:hAnsi="Carlito"/>
          <w:spacing w:val="-16"/>
          <w:sz w:val="21"/>
        </w:rPr>
        <w:t> </w:t>
      </w:r>
      <w:r>
        <w:rPr>
          <w:rFonts w:ascii="Carlito" w:hAnsi="Carlito"/>
          <w:sz w:val="21"/>
        </w:rPr>
        <w:t>This</w:t>
      </w:r>
      <w:r>
        <w:rPr>
          <w:rFonts w:ascii="Carlito" w:hAnsi="Carlito"/>
          <w:spacing w:val="-16"/>
          <w:sz w:val="21"/>
        </w:rPr>
        <w:t> </w:t>
      </w:r>
      <w:r>
        <w:rPr>
          <w:rFonts w:ascii="Carlito" w:hAnsi="Carlito"/>
          <w:sz w:val="21"/>
        </w:rPr>
        <w:t>could</w:t>
      </w:r>
      <w:r>
        <w:rPr>
          <w:rFonts w:ascii="Carlito" w:hAnsi="Carlito"/>
          <w:spacing w:val="-15"/>
          <w:sz w:val="21"/>
        </w:rPr>
        <w:t> </w:t>
      </w:r>
      <w:r>
        <w:rPr>
          <w:rFonts w:ascii="Carlito" w:hAnsi="Carlito"/>
          <w:sz w:val="21"/>
        </w:rPr>
        <w:t>consist</w:t>
      </w:r>
      <w:r>
        <w:rPr>
          <w:rFonts w:ascii="Carlito" w:hAnsi="Carlito"/>
          <w:spacing w:val="-15"/>
          <w:sz w:val="21"/>
        </w:rPr>
        <w:t> </w:t>
      </w:r>
      <w:r>
        <w:rPr>
          <w:rFonts w:ascii="Carlito" w:hAnsi="Carlito"/>
          <w:sz w:val="21"/>
        </w:rPr>
        <w:t>of</w:t>
      </w:r>
      <w:r>
        <w:rPr>
          <w:rFonts w:ascii="Carlito" w:hAnsi="Carlito"/>
          <w:spacing w:val="-16"/>
          <w:sz w:val="21"/>
        </w:rPr>
        <w:t> </w:t>
      </w:r>
      <w:r>
        <w:rPr>
          <w:rFonts w:ascii="Carlito" w:hAnsi="Carlito"/>
          <w:sz w:val="21"/>
        </w:rPr>
        <w:t>a</w:t>
      </w:r>
      <w:r>
        <w:rPr>
          <w:rFonts w:ascii="Carlito" w:hAnsi="Carlito"/>
          <w:spacing w:val="-15"/>
          <w:sz w:val="21"/>
        </w:rPr>
        <w:t> </w:t>
      </w:r>
      <w:r>
        <w:rPr>
          <w:sz w:val="21"/>
        </w:rPr>
        <w:t>function</w:t>
      </w:r>
      <w:r>
        <w:rPr>
          <w:spacing w:val="-25"/>
          <w:sz w:val="21"/>
        </w:rPr>
        <w:t> </w:t>
      </w:r>
      <w:r>
        <w:rPr>
          <w:sz w:val="21"/>
        </w:rPr>
        <w:t>call,</w:t>
      </w:r>
      <w:r>
        <w:rPr>
          <w:spacing w:val="-26"/>
          <w:sz w:val="21"/>
        </w:rPr>
        <w:t> </w:t>
      </w:r>
      <w:r>
        <w:rPr>
          <w:sz w:val="21"/>
        </w:rPr>
        <w:t>resource </w:t>
      </w:r>
      <w:r>
        <w:rPr>
          <w:w w:val="95"/>
          <w:sz w:val="21"/>
        </w:rPr>
        <w:t>declarations,</w:t>
      </w:r>
      <w:r>
        <w:rPr>
          <w:spacing w:val="-28"/>
          <w:w w:val="95"/>
          <w:sz w:val="21"/>
        </w:rPr>
        <w:t> </w:t>
      </w:r>
      <w:r>
        <w:rPr>
          <w:w w:val="95"/>
          <w:sz w:val="21"/>
        </w:rPr>
        <w:t>include</w:t>
      </w:r>
      <w:r>
        <w:rPr>
          <w:spacing w:val="-28"/>
          <w:w w:val="95"/>
          <w:sz w:val="21"/>
        </w:rPr>
        <w:t> </w:t>
      </w:r>
      <w:r>
        <w:rPr>
          <w:w w:val="95"/>
          <w:sz w:val="21"/>
        </w:rPr>
        <w:t>statements,</w:t>
      </w:r>
      <w:r>
        <w:rPr>
          <w:spacing w:val="-28"/>
          <w:w w:val="95"/>
          <w:sz w:val="21"/>
        </w:rPr>
        <w:t> </w:t>
      </w:r>
      <w:r>
        <w:rPr>
          <w:w w:val="95"/>
          <w:sz w:val="21"/>
        </w:rPr>
        <w:t>conditional</w:t>
      </w:r>
      <w:r>
        <w:rPr>
          <w:spacing w:val="-28"/>
          <w:w w:val="95"/>
          <w:sz w:val="21"/>
        </w:rPr>
        <w:t> </w:t>
      </w:r>
      <w:r>
        <w:rPr>
          <w:w w:val="95"/>
          <w:sz w:val="21"/>
        </w:rPr>
        <w:t>statements:</w:t>
      </w:r>
      <w:r>
        <w:rPr>
          <w:spacing w:val="-28"/>
          <w:w w:val="95"/>
          <w:sz w:val="21"/>
        </w:rPr>
        <w:t> </w:t>
      </w:r>
      <w:r>
        <w:rPr>
          <w:w w:val="95"/>
          <w:sz w:val="21"/>
        </w:rPr>
        <w:t>anything</w:t>
      </w:r>
      <w:r>
        <w:rPr>
          <w:spacing w:val="-28"/>
          <w:w w:val="95"/>
          <w:sz w:val="21"/>
        </w:rPr>
        <w:t> </w:t>
      </w:r>
      <w:r>
        <w:rPr>
          <w:w w:val="95"/>
          <w:sz w:val="21"/>
        </w:rPr>
        <w:t>which</w:t>
      </w:r>
      <w:r>
        <w:rPr>
          <w:spacing w:val="-28"/>
          <w:w w:val="95"/>
          <w:sz w:val="21"/>
        </w:rPr>
        <w:t> </w:t>
      </w:r>
      <w:r>
        <w:rPr>
          <w:w w:val="95"/>
          <w:sz w:val="21"/>
        </w:rPr>
        <w:t>you</w:t>
      </w:r>
      <w:r>
        <w:rPr>
          <w:spacing w:val="-28"/>
          <w:w w:val="95"/>
          <w:sz w:val="21"/>
        </w:rPr>
        <w:t> </w:t>
      </w:r>
      <w:r>
        <w:rPr>
          <w:w w:val="95"/>
          <w:sz w:val="21"/>
        </w:rPr>
        <w:t>can </w:t>
      </w:r>
      <w:r>
        <w:rPr>
          <w:rFonts w:ascii="Carlito" w:hAnsi="Carlito"/>
          <w:sz w:val="21"/>
        </w:rPr>
        <w:t>put in a Puppet manifest, you can also put inside a loop block. In the previous example,</w:t>
      </w:r>
      <w:r>
        <w:rPr>
          <w:rFonts w:ascii="Carlito" w:hAnsi="Carlito"/>
          <w:spacing w:val="-4"/>
          <w:sz w:val="21"/>
        </w:rPr>
        <w:t> </w:t>
      </w:r>
      <w:r>
        <w:rPr>
          <w:rFonts w:ascii="Carlito" w:hAnsi="Carlito"/>
          <w:sz w:val="21"/>
        </w:rPr>
        <w:t>the</w:t>
      </w:r>
      <w:r>
        <w:rPr>
          <w:rFonts w:ascii="Carlito" w:hAnsi="Carlito"/>
          <w:spacing w:val="-2"/>
          <w:sz w:val="21"/>
        </w:rPr>
        <w:t> </w:t>
      </w:r>
      <w:r>
        <w:rPr>
          <w:rFonts w:ascii="Carlito" w:hAnsi="Carlito"/>
          <w:sz w:val="21"/>
        </w:rPr>
        <w:t>only</w:t>
      </w:r>
      <w:r>
        <w:rPr>
          <w:rFonts w:ascii="Carlito" w:hAnsi="Carlito"/>
          <w:spacing w:val="-4"/>
          <w:sz w:val="21"/>
        </w:rPr>
        <w:t> </w:t>
      </w:r>
      <w:r>
        <w:rPr>
          <w:rFonts w:ascii="Carlito" w:hAnsi="Carlito"/>
          <w:sz w:val="21"/>
        </w:rPr>
        <w:t>thing</w:t>
      </w:r>
      <w:r>
        <w:rPr>
          <w:rFonts w:ascii="Carlito" w:hAnsi="Carlito"/>
          <w:spacing w:val="-2"/>
          <w:sz w:val="21"/>
        </w:rPr>
        <w:t> </w:t>
      </w:r>
      <w:r>
        <w:rPr>
          <w:rFonts w:ascii="Carlito" w:hAnsi="Carlito"/>
          <w:sz w:val="21"/>
        </w:rPr>
        <w:t>in</w:t>
      </w:r>
      <w:r>
        <w:rPr>
          <w:rFonts w:ascii="Carlito" w:hAnsi="Carlito"/>
          <w:spacing w:val="-3"/>
          <w:sz w:val="21"/>
        </w:rPr>
        <w:t> </w:t>
      </w:r>
      <w:r>
        <w:rPr>
          <w:rFonts w:ascii="Carlito" w:hAnsi="Carlito"/>
          <w:sz w:val="21"/>
        </w:rPr>
        <w:t>the</w:t>
      </w:r>
      <w:r>
        <w:rPr>
          <w:rFonts w:ascii="Carlito" w:hAnsi="Carlito"/>
          <w:spacing w:val="-3"/>
          <w:sz w:val="21"/>
        </w:rPr>
        <w:t> </w:t>
      </w:r>
      <w:r>
        <w:rPr>
          <w:rFonts w:ascii="Carlito" w:hAnsi="Carlito"/>
          <w:sz w:val="21"/>
        </w:rPr>
        <w:t>block</w:t>
      </w:r>
      <w:r>
        <w:rPr>
          <w:rFonts w:ascii="Carlito" w:hAnsi="Carlito"/>
          <w:spacing w:val="-3"/>
          <w:sz w:val="21"/>
        </w:rPr>
        <w:t> </w:t>
      </w:r>
      <w:r>
        <w:rPr>
          <w:rFonts w:ascii="Carlito" w:hAnsi="Carlito"/>
          <w:sz w:val="21"/>
        </w:rPr>
        <w:t>was</w:t>
      </w:r>
      <w:r>
        <w:rPr>
          <w:rFonts w:ascii="Carlito" w:hAnsi="Carlito"/>
          <w:spacing w:val="-4"/>
          <w:sz w:val="21"/>
        </w:rPr>
        <w:t> </w:t>
      </w:r>
      <w:r>
        <w:rPr>
          <w:rFonts w:ascii="Carlito" w:hAnsi="Carlito"/>
          <w:sz w:val="21"/>
        </w:rPr>
        <w:t>the</w:t>
      </w:r>
      <w:r>
        <w:rPr>
          <w:rFonts w:ascii="Carlito" w:hAnsi="Carlito"/>
          <w:spacing w:val="-1"/>
          <w:sz w:val="21"/>
        </w:rPr>
        <w:t> </w:t>
      </w:r>
      <w:r>
        <w:rPr>
          <w:rFonts w:ascii="Courier New" w:hAnsi="Courier New"/>
          <w:sz w:val="19"/>
        </w:rPr>
        <w:t>file</w:t>
      </w:r>
      <w:r>
        <w:rPr>
          <w:rFonts w:ascii="Courier New" w:hAnsi="Courier New"/>
          <w:spacing w:val="-69"/>
          <w:sz w:val="19"/>
        </w:rPr>
        <w:t> </w:t>
      </w:r>
      <w:r>
        <w:rPr>
          <w:rFonts w:ascii="Carlito" w:hAnsi="Carlito"/>
          <w:sz w:val="21"/>
        </w:rPr>
        <w:t>resource,</w:t>
      </w:r>
      <w:r>
        <w:rPr>
          <w:rFonts w:ascii="Carlito" w:hAnsi="Carlito"/>
          <w:spacing w:val="-3"/>
          <w:sz w:val="21"/>
        </w:rPr>
        <w:t> </w:t>
      </w:r>
      <w:r>
        <w:rPr>
          <w:rFonts w:ascii="Carlito" w:hAnsi="Carlito"/>
          <w:sz w:val="21"/>
        </w:rPr>
        <w:t>which</w:t>
      </w:r>
      <w:r>
        <w:rPr>
          <w:rFonts w:ascii="Carlito" w:hAnsi="Carlito"/>
          <w:spacing w:val="-2"/>
          <w:sz w:val="21"/>
        </w:rPr>
        <w:t> </w:t>
      </w:r>
      <w:r>
        <w:rPr>
          <w:rFonts w:ascii="Carlito" w:hAnsi="Carlito"/>
          <w:sz w:val="21"/>
        </w:rPr>
        <w:t>creates</w:t>
      </w:r>
      <w:r>
        <w:rPr>
          <w:rFonts w:ascii="Carlito" w:hAnsi="Carlito"/>
          <w:spacing w:val="-5"/>
          <w:sz w:val="21"/>
        </w:rPr>
        <w:t> </w:t>
      </w:r>
      <w:r>
        <w:rPr>
          <w:rFonts w:ascii="Courier New" w:hAnsi="Courier New"/>
          <w:sz w:val="19"/>
        </w:rPr>
        <w:t>/usr/ local/bin/$task</w:t>
      </w:r>
      <w:r>
        <w:rPr>
          <w:rFonts w:ascii="Carlito" w:hAnsi="Carlito"/>
          <w:sz w:val="21"/>
        </w:rPr>
        <w:t>.</w:t>
      </w:r>
    </w:p>
    <w:p>
      <w:pPr>
        <w:spacing w:after="0" w:line="240" w:lineRule="auto"/>
        <w:jc w:val="left"/>
        <w:rPr>
          <w:rFonts w:ascii="Carlito" w:hAnsi="Carlito"/>
          <w:sz w:val="21"/>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822336" from="108.621002pt,-7.621181pt" to="504.621002pt,-7.621181pt" stroked="true" strokeweight=".5pt" strokecolor="#000000">
            <v:stroke dashstyle="solid"/>
            <w10:wrap type="none"/>
          </v:line>
        </w:pict>
      </w:r>
      <w:bookmarkStart w:name="Iterating over hashes" w:id="206"/>
      <w:bookmarkEnd w:id="206"/>
      <w:r>
        <w:rPr/>
      </w:r>
      <w:bookmarkStart w:name="Summary" w:id="207"/>
      <w:bookmarkEnd w:id="207"/>
      <w:r>
        <w:rPr/>
      </w:r>
      <w:bookmarkStart w:name="_bookmark75" w:id="208"/>
      <w:bookmarkEnd w:id="208"/>
      <w:r>
        <w:rPr/>
      </w:r>
      <w:r>
        <w:rPr/>
        <w:t>Iterating over hashes</w:t>
      </w:r>
    </w:p>
    <w:p>
      <w:pPr>
        <w:spacing w:before="63"/>
        <w:ind w:left="2138" w:right="2126" w:firstLine="0"/>
        <w:jc w:val="center"/>
        <w:rPr>
          <w:rFonts w:ascii="Carlito"/>
          <w:i/>
          <w:sz w:val="18"/>
        </w:rPr>
      </w:pPr>
      <w:r>
        <w:rPr/>
        <w:br w:type="column"/>
      </w:r>
      <w:r>
        <w:rPr>
          <w:rFonts w:ascii="Carlito"/>
          <w:i/>
          <w:sz w:val="18"/>
        </w:rPr>
        <w:t>Chapter 5</w:t>
      </w:r>
    </w:p>
    <w:p>
      <w:pPr>
        <w:spacing w:after="0"/>
        <w:jc w:val="center"/>
        <w:rPr>
          <w:rFonts w:ascii="Carlito"/>
          <w:sz w:val="18"/>
        </w:rPr>
        <w:sectPr>
          <w:type w:val="continuous"/>
          <w:pgSz w:w="12240" w:h="15840"/>
          <w:pgMar w:top="560" w:bottom="280" w:left="0" w:right="0"/>
          <w:cols w:num="2" w:equalWidth="0">
            <w:col w:w="4828" w:space="2396"/>
            <w:col w:w="5016"/>
          </w:cols>
        </w:sectPr>
      </w:pPr>
    </w:p>
    <w:p>
      <w:pPr>
        <w:pStyle w:val="BodyText"/>
        <w:spacing w:line="235" w:lineRule="auto" w:before="51"/>
        <w:ind w:left="2159" w:right="2146"/>
        <w:rPr>
          <w:rFonts w:ascii="Carlito"/>
        </w:rPr>
      </w:pPr>
      <w:r>
        <w:rPr>
          <w:rFonts w:ascii="Carlito"/>
          <w:w w:val="95"/>
        </w:rPr>
        <w:t>The</w:t>
      </w:r>
      <w:r>
        <w:rPr>
          <w:rFonts w:ascii="Carlito"/>
          <w:spacing w:val="-7"/>
          <w:w w:val="95"/>
        </w:rPr>
        <w:t> </w:t>
      </w:r>
      <w:r>
        <w:rPr>
          <w:rFonts w:ascii="Courier New"/>
          <w:w w:val="95"/>
          <w:sz w:val="19"/>
        </w:rPr>
        <w:t>each</w:t>
      </w:r>
      <w:r>
        <w:rPr>
          <w:rFonts w:ascii="Courier New"/>
          <w:spacing w:val="-71"/>
          <w:w w:val="95"/>
          <w:sz w:val="19"/>
        </w:rPr>
        <w:t> </w:t>
      </w:r>
      <w:r>
        <w:rPr>
          <w:w w:val="95"/>
        </w:rPr>
        <w:t>function</w:t>
      </w:r>
      <w:r>
        <w:rPr>
          <w:spacing w:val="-17"/>
          <w:w w:val="95"/>
        </w:rPr>
        <w:t> </w:t>
      </w:r>
      <w:r>
        <w:rPr>
          <w:w w:val="95"/>
        </w:rPr>
        <w:t>works</w:t>
      </w:r>
      <w:r>
        <w:rPr>
          <w:spacing w:val="-17"/>
          <w:w w:val="95"/>
        </w:rPr>
        <w:t> </w:t>
      </w:r>
      <w:r>
        <w:rPr>
          <w:w w:val="95"/>
        </w:rPr>
        <w:t>not</w:t>
      </w:r>
      <w:r>
        <w:rPr>
          <w:spacing w:val="-18"/>
          <w:w w:val="95"/>
        </w:rPr>
        <w:t> </w:t>
      </w:r>
      <w:r>
        <w:rPr>
          <w:w w:val="95"/>
        </w:rPr>
        <w:t>only</w:t>
      </w:r>
      <w:r>
        <w:rPr>
          <w:spacing w:val="-18"/>
          <w:w w:val="95"/>
        </w:rPr>
        <w:t> </w:t>
      </w:r>
      <w:r>
        <w:rPr>
          <w:w w:val="95"/>
        </w:rPr>
        <w:t>on</w:t>
      </w:r>
      <w:r>
        <w:rPr>
          <w:spacing w:val="-18"/>
          <w:w w:val="95"/>
        </w:rPr>
        <w:t> </w:t>
      </w:r>
      <w:r>
        <w:rPr>
          <w:w w:val="95"/>
        </w:rPr>
        <w:t>arrays,</w:t>
      </w:r>
      <w:r>
        <w:rPr>
          <w:spacing w:val="-17"/>
          <w:w w:val="95"/>
        </w:rPr>
        <w:t> </w:t>
      </w:r>
      <w:r>
        <w:rPr>
          <w:w w:val="95"/>
        </w:rPr>
        <w:t>but</w:t>
      </w:r>
      <w:r>
        <w:rPr>
          <w:spacing w:val="-18"/>
          <w:w w:val="95"/>
        </w:rPr>
        <w:t> </w:t>
      </w:r>
      <w:r>
        <w:rPr>
          <w:w w:val="95"/>
        </w:rPr>
        <w:t>also</w:t>
      </w:r>
      <w:r>
        <w:rPr>
          <w:spacing w:val="-17"/>
          <w:w w:val="95"/>
        </w:rPr>
        <w:t> </w:t>
      </w:r>
      <w:r>
        <w:rPr>
          <w:w w:val="95"/>
        </w:rPr>
        <w:t>on</w:t>
      </w:r>
      <w:r>
        <w:rPr>
          <w:spacing w:val="-18"/>
          <w:w w:val="95"/>
        </w:rPr>
        <w:t> </w:t>
      </w:r>
      <w:r>
        <w:rPr>
          <w:w w:val="95"/>
        </w:rPr>
        <w:t>hashes.</w:t>
      </w:r>
      <w:r>
        <w:rPr>
          <w:spacing w:val="-18"/>
          <w:w w:val="95"/>
        </w:rPr>
        <w:t> </w:t>
      </w:r>
      <w:r>
        <w:rPr>
          <w:w w:val="95"/>
        </w:rPr>
        <w:t>When</w:t>
      </w:r>
      <w:r>
        <w:rPr>
          <w:spacing w:val="-17"/>
          <w:w w:val="95"/>
        </w:rPr>
        <w:t> </w:t>
      </w:r>
      <w:r>
        <w:rPr>
          <w:w w:val="95"/>
        </w:rPr>
        <w:t>iterating</w:t>
      </w:r>
      <w:r>
        <w:rPr>
          <w:spacing w:val="-17"/>
          <w:w w:val="95"/>
        </w:rPr>
        <w:t> </w:t>
      </w:r>
      <w:r>
        <w:rPr>
          <w:w w:val="95"/>
        </w:rPr>
        <w:t>over</w:t>
      </w:r>
      <w:r>
        <w:rPr>
          <w:spacing w:val="-17"/>
          <w:w w:val="95"/>
        </w:rPr>
        <w:t> </w:t>
      </w:r>
      <w:r>
        <w:rPr>
          <w:w w:val="95"/>
        </w:rPr>
        <w:t>a</w:t>
      </w:r>
      <w:r>
        <w:rPr>
          <w:spacing w:val="-18"/>
          <w:w w:val="95"/>
        </w:rPr>
        <w:t> </w:t>
      </w:r>
      <w:r>
        <w:rPr>
          <w:w w:val="95"/>
        </w:rPr>
        <w:t>hash, </w:t>
      </w:r>
      <w:r>
        <w:rPr>
          <w:rFonts w:ascii="Carlito"/>
        </w:rPr>
        <w:t>the</w:t>
      </w:r>
      <w:r>
        <w:rPr>
          <w:rFonts w:ascii="Carlito"/>
          <w:spacing w:val="-16"/>
        </w:rPr>
        <w:t> </w:t>
      </w:r>
      <w:r>
        <w:rPr>
          <w:rFonts w:ascii="Carlito"/>
        </w:rPr>
        <w:t>loop</w:t>
      </w:r>
      <w:r>
        <w:rPr>
          <w:rFonts w:ascii="Carlito"/>
          <w:spacing w:val="-15"/>
        </w:rPr>
        <w:t> </w:t>
      </w:r>
      <w:r>
        <w:rPr>
          <w:rFonts w:ascii="Carlito"/>
        </w:rPr>
        <w:t>takes</w:t>
      </w:r>
      <w:r>
        <w:rPr>
          <w:rFonts w:ascii="Carlito"/>
          <w:spacing w:val="-16"/>
        </w:rPr>
        <w:t> </w:t>
      </w:r>
      <w:r>
        <w:rPr>
          <w:rFonts w:ascii="Carlito"/>
        </w:rPr>
        <w:t>two</w:t>
      </w:r>
      <w:r>
        <w:rPr>
          <w:rFonts w:ascii="Carlito"/>
          <w:spacing w:val="-15"/>
        </w:rPr>
        <w:t> </w:t>
      </w:r>
      <w:r>
        <w:rPr>
          <w:rFonts w:ascii="Courier New"/>
          <w:sz w:val="19"/>
        </w:rPr>
        <w:t>ELEMENT</w:t>
      </w:r>
      <w:r>
        <w:rPr>
          <w:rFonts w:ascii="Courier New"/>
          <w:spacing w:val="-82"/>
          <w:sz w:val="19"/>
        </w:rPr>
        <w:t> </w:t>
      </w:r>
      <w:r>
        <w:rPr/>
        <w:t>parameters:</w:t>
      </w:r>
      <w:r>
        <w:rPr>
          <w:spacing w:val="-26"/>
        </w:rPr>
        <w:t> </w:t>
      </w:r>
      <w:r>
        <w:rPr/>
        <w:t>the</w:t>
      </w:r>
      <w:r>
        <w:rPr>
          <w:spacing w:val="-26"/>
        </w:rPr>
        <w:t> </w:t>
      </w:r>
      <w:r>
        <w:rPr/>
        <w:t>first</w:t>
      </w:r>
      <w:r>
        <w:rPr>
          <w:spacing w:val="-26"/>
        </w:rPr>
        <w:t> </w:t>
      </w:r>
      <w:r>
        <w:rPr/>
        <w:t>is</w:t>
      </w:r>
      <w:r>
        <w:rPr>
          <w:spacing w:val="-27"/>
        </w:rPr>
        <w:t> </w:t>
      </w:r>
      <w:r>
        <w:rPr/>
        <w:t>the</w:t>
      </w:r>
      <w:r>
        <w:rPr>
          <w:spacing w:val="-26"/>
        </w:rPr>
        <w:t> </w:t>
      </w:r>
      <w:r>
        <w:rPr/>
        <w:t>hash</w:t>
      </w:r>
      <w:r>
        <w:rPr>
          <w:spacing w:val="-26"/>
        </w:rPr>
        <w:t> </w:t>
      </w:r>
      <w:r>
        <w:rPr>
          <w:spacing w:val="-6"/>
        </w:rPr>
        <w:t>key,</w:t>
      </w:r>
      <w:r>
        <w:rPr>
          <w:spacing w:val="-26"/>
        </w:rPr>
        <w:t> </w:t>
      </w:r>
      <w:r>
        <w:rPr/>
        <w:t>and</w:t>
      </w:r>
      <w:r>
        <w:rPr>
          <w:spacing w:val="-26"/>
        </w:rPr>
        <w:t> </w:t>
      </w:r>
      <w:r>
        <w:rPr/>
        <w:t>the</w:t>
      </w:r>
      <w:r>
        <w:rPr>
          <w:spacing w:val="-26"/>
        </w:rPr>
        <w:t> </w:t>
      </w:r>
      <w:r>
        <w:rPr/>
        <w:t>second</w:t>
      </w:r>
      <w:r>
        <w:rPr>
          <w:spacing w:val="-27"/>
        </w:rPr>
        <w:t> </w:t>
      </w:r>
      <w:r>
        <w:rPr/>
        <w:t>is</w:t>
      </w:r>
      <w:r>
        <w:rPr>
          <w:spacing w:val="-27"/>
        </w:rPr>
        <w:t> </w:t>
      </w:r>
      <w:r>
        <w:rPr/>
        <w:t>the </w:t>
      </w:r>
      <w:r>
        <w:rPr>
          <w:rFonts w:ascii="Carlito"/>
        </w:rPr>
        <w:t>value.</w:t>
      </w:r>
      <w:r>
        <w:rPr>
          <w:rFonts w:ascii="Carlito"/>
          <w:spacing w:val="-15"/>
        </w:rPr>
        <w:t> </w:t>
      </w:r>
      <w:r>
        <w:rPr>
          <w:rFonts w:ascii="Carlito"/>
        </w:rPr>
        <w:t>The</w:t>
      </w:r>
      <w:r>
        <w:rPr>
          <w:rFonts w:ascii="Carlito"/>
          <w:spacing w:val="-14"/>
        </w:rPr>
        <w:t> </w:t>
      </w:r>
      <w:r>
        <w:rPr>
          <w:rFonts w:ascii="Carlito"/>
        </w:rPr>
        <w:t>following</w:t>
      </w:r>
      <w:r>
        <w:rPr>
          <w:rFonts w:ascii="Carlito"/>
          <w:spacing w:val="-13"/>
        </w:rPr>
        <w:t> </w:t>
      </w:r>
      <w:r>
        <w:rPr>
          <w:rFonts w:ascii="Carlito"/>
        </w:rPr>
        <w:t>example</w:t>
      </w:r>
      <w:r>
        <w:rPr>
          <w:rFonts w:ascii="Carlito"/>
          <w:spacing w:val="-14"/>
        </w:rPr>
        <w:t> </w:t>
      </w:r>
      <w:r>
        <w:rPr>
          <w:rFonts w:ascii="Carlito"/>
        </w:rPr>
        <w:t>shows</w:t>
      </w:r>
      <w:r>
        <w:rPr>
          <w:rFonts w:ascii="Carlito"/>
          <w:spacing w:val="-14"/>
        </w:rPr>
        <w:t> </w:t>
      </w:r>
      <w:r>
        <w:rPr>
          <w:rFonts w:ascii="Carlito"/>
        </w:rPr>
        <w:t>how</w:t>
      </w:r>
      <w:r>
        <w:rPr>
          <w:rFonts w:ascii="Carlito"/>
          <w:spacing w:val="-14"/>
        </w:rPr>
        <w:t> </w:t>
      </w:r>
      <w:r>
        <w:rPr>
          <w:rFonts w:ascii="Carlito"/>
        </w:rPr>
        <w:t>to</w:t>
      </w:r>
      <w:r>
        <w:rPr>
          <w:rFonts w:ascii="Carlito"/>
          <w:spacing w:val="-14"/>
        </w:rPr>
        <w:t> </w:t>
      </w:r>
      <w:r>
        <w:rPr>
          <w:rFonts w:ascii="Carlito"/>
        </w:rPr>
        <w:t>use</w:t>
      </w:r>
      <w:r>
        <w:rPr>
          <w:rFonts w:ascii="Carlito"/>
          <w:spacing w:val="-14"/>
        </w:rPr>
        <w:t> </w:t>
      </w:r>
      <w:r>
        <w:rPr>
          <w:rFonts w:ascii="Courier New"/>
          <w:sz w:val="19"/>
        </w:rPr>
        <w:t>each</w:t>
      </w:r>
      <w:r>
        <w:rPr>
          <w:rFonts w:ascii="Courier New"/>
          <w:spacing w:val="-81"/>
          <w:sz w:val="19"/>
        </w:rPr>
        <w:t> </w:t>
      </w:r>
      <w:r>
        <w:rPr/>
        <w:t>to</w:t>
      </w:r>
      <w:r>
        <w:rPr>
          <w:spacing w:val="-25"/>
        </w:rPr>
        <w:t> </w:t>
      </w:r>
      <w:r>
        <w:rPr/>
        <w:t>iterate</w:t>
      </w:r>
      <w:r>
        <w:rPr>
          <w:spacing w:val="-24"/>
        </w:rPr>
        <w:t> </w:t>
      </w:r>
      <w:r>
        <w:rPr/>
        <w:t>over</w:t>
      </w:r>
      <w:r>
        <w:rPr>
          <w:spacing w:val="-24"/>
        </w:rPr>
        <w:t> </w:t>
      </w:r>
      <w:r>
        <w:rPr/>
        <w:t>a</w:t>
      </w:r>
      <w:r>
        <w:rPr>
          <w:spacing w:val="-25"/>
        </w:rPr>
        <w:t> </w:t>
      </w:r>
      <w:r>
        <w:rPr/>
        <w:t>hash</w:t>
      </w:r>
      <w:r>
        <w:rPr>
          <w:spacing w:val="-25"/>
        </w:rPr>
        <w:t> </w:t>
      </w:r>
      <w:r>
        <w:rPr/>
        <w:t>resulting</w:t>
      </w:r>
      <w:r>
        <w:rPr>
          <w:spacing w:val="-24"/>
        </w:rPr>
        <w:t> </w:t>
      </w:r>
      <w:r>
        <w:rPr/>
        <w:t>from</w:t>
      </w:r>
      <w:r>
        <w:rPr>
          <w:spacing w:val="-25"/>
        </w:rPr>
        <w:t> </w:t>
      </w:r>
      <w:r>
        <w:rPr/>
        <w:t>a Facter query</w:t>
      </w:r>
      <w:r>
        <w:rPr>
          <w:spacing w:val="-25"/>
        </w:rPr>
        <w:t> </w:t>
      </w:r>
      <w:r>
        <w:rPr/>
        <w:t>(</w:t>
      </w:r>
      <w:r>
        <w:rPr>
          <w:rFonts w:ascii="Courier New"/>
          <w:sz w:val="19"/>
        </w:rPr>
        <w:t>iteration_hash.pp</w:t>
      </w:r>
      <w:r>
        <w:rPr>
          <w:rFonts w:ascii="Carlito"/>
        </w:rPr>
        <w:t>):</w:t>
      </w:r>
    </w:p>
    <w:p>
      <w:pPr>
        <w:spacing w:before="183"/>
        <w:ind w:left="2520" w:right="0" w:firstLine="0"/>
        <w:jc w:val="left"/>
        <w:rPr>
          <w:rFonts w:ascii="Courier New"/>
          <w:sz w:val="18"/>
        </w:rPr>
      </w:pPr>
      <w:r>
        <w:rPr>
          <w:rFonts w:ascii="Courier New"/>
          <w:sz w:val="18"/>
        </w:rPr>
        <w:t>$nics = $facts['networking']['interfaces']</w:t>
      </w:r>
    </w:p>
    <w:p>
      <w:pPr>
        <w:spacing w:line="288" w:lineRule="auto" w:before="41"/>
        <w:ind w:left="2736" w:right="2522" w:hanging="216"/>
        <w:jc w:val="left"/>
        <w:rPr>
          <w:rFonts w:ascii="Courier New"/>
          <w:sz w:val="18"/>
        </w:rPr>
      </w:pPr>
      <w:r>
        <w:rPr>
          <w:rFonts w:ascii="Courier New"/>
          <w:sz w:val="18"/>
        </w:rPr>
        <w:t>$nics.each | String $interface, Hash $attributes | { notice("Interface ${interface} has IP ${attributes['ip']}")</w:t>
      </w:r>
    </w:p>
    <w:p>
      <w:pPr>
        <w:spacing w:before="0"/>
        <w:ind w:left="2520" w:right="0" w:firstLine="0"/>
        <w:jc w:val="left"/>
        <w:rPr>
          <w:rFonts w:ascii="Courier New"/>
          <w:sz w:val="18"/>
        </w:rPr>
      </w:pPr>
      <w:r>
        <w:rPr>
          <w:rFonts w:ascii="Courier New"/>
          <w:w w:val="99"/>
          <w:sz w:val="18"/>
        </w:rPr>
        <w:t>}</w:t>
      </w:r>
    </w:p>
    <w:p>
      <w:pPr>
        <w:pStyle w:val="BodyText"/>
        <w:spacing w:line="242" w:lineRule="auto" w:before="171"/>
        <w:ind w:left="2159" w:right="2295"/>
      </w:pPr>
      <w:r>
        <w:rPr>
          <w:rFonts w:ascii="Carlito"/>
        </w:rPr>
        <w:t>The list of interfaces returned by </w:t>
      </w:r>
      <w:r>
        <w:rPr>
          <w:rFonts w:ascii="Courier New"/>
          <w:sz w:val="19"/>
        </w:rPr>
        <w:t>$facts['networking']['interfaces'] </w:t>
      </w:r>
      <w:r>
        <w:rPr>
          <w:rFonts w:ascii="Carlito"/>
        </w:rPr>
        <w:t>is a hash, </w:t>
      </w:r>
      <w:r>
        <w:rPr/>
        <w:t>where the </w:t>
      </w:r>
      <w:r>
        <w:rPr>
          <w:spacing w:val="-3"/>
        </w:rPr>
        <w:t>key </w:t>
      </w:r>
      <w:r>
        <w:rPr/>
        <w:t>is the name of the interface (for example, </w:t>
      </w:r>
      <w:r>
        <w:rPr>
          <w:rFonts w:ascii="Courier New"/>
          <w:sz w:val="19"/>
        </w:rPr>
        <w:t>lo0 </w:t>
      </w:r>
      <w:r>
        <w:rPr>
          <w:rFonts w:ascii="Carlito"/>
        </w:rPr>
        <w:t>for the local loopback </w:t>
      </w:r>
      <w:r>
        <w:rPr/>
        <w:t>interfaces)</w:t>
      </w:r>
      <w:r>
        <w:rPr>
          <w:spacing w:val="-38"/>
        </w:rPr>
        <w:t> </w:t>
      </w:r>
      <w:r>
        <w:rPr/>
        <w:t>and</w:t>
      </w:r>
      <w:r>
        <w:rPr>
          <w:spacing w:val="-38"/>
        </w:rPr>
        <w:t> </w:t>
      </w:r>
      <w:r>
        <w:rPr/>
        <w:t>the</w:t>
      </w:r>
      <w:r>
        <w:rPr>
          <w:spacing w:val="-37"/>
        </w:rPr>
        <w:t> </w:t>
      </w:r>
      <w:r>
        <w:rPr/>
        <w:t>value</w:t>
      </w:r>
      <w:r>
        <w:rPr>
          <w:spacing w:val="-38"/>
        </w:rPr>
        <w:t> </w:t>
      </w:r>
      <w:r>
        <w:rPr/>
        <w:t>is</w:t>
      </w:r>
      <w:r>
        <w:rPr>
          <w:spacing w:val="-38"/>
        </w:rPr>
        <w:t> </w:t>
      </w:r>
      <w:r>
        <w:rPr/>
        <w:t>a</w:t>
      </w:r>
      <w:r>
        <w:rPr>
          <w:spacing w:val="-37"/>
        </w:rPr>
        <w:t> </w:t>
      </w:r>
      <w:r>
        <w:rPr/>
        <w:t>hash</w:t>
      </w:r>
      <w:r>
        <w:rPr>
          <w:spacing w:val="-38"/>
        </w:rPr>
        <w:t> </w:t>
      </w:r>
      <w:r>
        <w:rPr/>
        <w:t>of</w:t>
      </w:r>
      <w:r>
        <w:rPr>
          <w:spacing w:val="-38"/>
        </w:rPr>
        <w:t> </w:t>
      </w:r>
      <w:r>
        <w:rPr/>
        <w:t>the</w:t>
      </w:r>
      <w:r>
        <w:rPr>
          <w:spacing w:val="-37"/>
        </w:rPr>
        <w:t> </w:t>
      </w:r>
      <w:r>
        <w:rPr/>
        <w:t>interface's</w:t>
      </w:r>
      <w:r>
        <w:rPr>
          <w:spacing w:val="-38"/>
        </w:rPr>
        <w:t> </w:t>
      </w:r>
      <w:r>
        <w:rPr/>
        <w:t>attributes</w:t>
      </w:r>
      <w:r>
        <w:rPr>
          <w:spacing w:val="-38"/>
        </w:rPr>
        <w:t> </w:t>
      </w:r>
      <w:r>
        <w:rPr/>
        <w:t>(including</w:t>
      </w:r>
      <w:r>
        <w:rPr>
          <w:spacing w:val="-37"/>
        </w:rPr>
        <w:t> </w:t>
      </w:r>
      <w:r>
        <w:rPr/>
        <w:t>the</w:t>
      </w:r>
      <w:r>
        <w:rPr>
          <w:spacing w:val="-38"/>
        </w:rPr>
        <w:t> </w:t>
      </w:r>
      <w:r>
        <w:rPr/>
        <w:t>IP</w:t>
      </w:r>
      <w:r>
        <w:rPr>
          <w:spacing w:val="-37"/>
        </w:rPr>
        <w:t> </w:t>
      </w:r>
      <w:r>
        <w:rPr/>
        <w:t>address, </w:t>
      </w:r>
      <w:r>
        <w:rPr>
          <w:w w:val="95"/>
        </w:rPr>
        <w:t>netmask,</w:t>
      </w:r>
      <w:r>
        <w:rPr>
          <w:spacing w:val="-22"/>
          <w:w w:val="95"/>
        </w:rPr>
        <w:t> </w:t>
      </w:r>
      <w:r>
        <w:rPr>
          <w:w w:val="95"/>
        </w:rPr>
        <w:t>and</w:t>
      </w:r>
      <w:r>
        <w:rPr>
          <w:spacing w:val="-21"/>
          <w:w w:val="95"/>
        </w:rPr>
        <w:t> </w:t>
      </w:r>
      <w:r>
        <w:rPr>
          <w:w w:val="95"/>
        </w:rPr>
        <w:t>so</w:t>
      </w:r>
      <w:r>
        <w:rPr>
          <w:spacing w:val="-21"/>
          <w:w w:val="95"/>
        </w:rPr>
        <w:t> </w:t>
      </w:r>
      <w:r>
        <w:rPr>
          <w:w w:val="95"/>
        </w:rPr>
        <w:t>on).</w:t>
      </w:r>
      <w:r>
        <w:rPr>
          <w:spacing w:val="-21"/>
          <w:w w:val="95"/>
        </w:rPr>
        <w:t> </w:t>
      </w:r>
      <w:r>
        <w:rPr>
          <w:w w:val="95"/>
        </w:rPr>
        <w:t>Applying</w:t>
      </w:r>
      <w:r>
        <w:rPr>
          <w:spacing w:val="-22"/>
          <w:w w:val="95"/>
        </w:rPr>
        <w:t> </w:t>
      </w:r>
      <w:r>
        <w:rPr>
          <w:w w:val="95"/>
        </w:rPr>
        <w:t>the</w:t>
      </w:r>
      <w:r>
        <w:rPr>
          <w:spacing w:val="-21"/>
          <w:w w:val="95"/>
        </w:rPr>
        <w:t> </w:t>
      </w:r>
      <w:r>
        <w:rPr>
          <w:w w:val="95"/>
        </w:rPr>
        <w:t>manifest</w:t>
      </w:r>
      <w:r>
        <w:rPr>
          <w:spacing w:val="-21"/>
          <w:w w:val="95"/>
        </w:rPr>
        <w:t> </w:t>
      </w:r>
      <w:r>
        <w:rPr>
          <w:w w:val="95"/>
        </w:rPr>
        <w:t>in</w:t>
      </w:r>
      <w:r>
        <w:rPr>
          <w:spacing w:val="-21"/>
          <w:w w:val="95"/>
        </w:rPr>
        <w:t> </w:t>
      </w:r>
      <w:r>
        <w:rPr>
          <w:w w:val="95"/>
        </w:rPr>
        <w:t>the</w:t>
      </w:r>
      <w:r>
        <w:rPr>
          <w:spacing w:val="-22"/>
          <w:w w:val="95"/>
        </w:rPr>
        <w:t> </w:t>
      </w:r>
      <w:r>
        <w:rPr>
          <w:w w:val="95"/>
        </w:rPr>
        <w:t>previous</w:t>
      </w:r>
      <w:r>
        <w:rPr>
          <w:spacing w:val="-21"/>
          <w:w w:val="95"/>
        </w:rPr>
        <w:t> </w:t>
      </w:r>
      <w:r>
        <w:rPr>
          <w:w w:val="95"/>
        </w:rPr>
        <w:t>example</w:t>
      </w:r>
      <w:r>
        <w:rPr>
          <w:spacing w:val="-21"/>
          <w:w w:val="95"/>
        </w:rPr>
        <w:t> </w:t>
      </w:r>
      <w:r>
        <w:rPr>
          <w:w w:val="95"/>
        </w:rPr>
        <w:t>gives</w:t>
      </w:r>
      <w:r>
        <w:rPr>
          <w:spacing w:val="-21"/>
          <w:w w:val="95"/>
        </w:rPr>
        <w:t> </w:t>
      </w:r>
      <w:r>
        <w:rPr>
          <w:w w:val="95"/>
        </w:rPr>
        <w:t>this</w:t>
      </w:r>
      <w:r>
        <w:rPr>
          <w:spacing w:val="-21"/>
          <w:w w:val="95"/>
        </w:rPr>
        <w:t> </w:t>
      </w:r>
      <w:r>
        <w:rPr>
          <w:w w:val="95"/>
        </w:rPr>
        <w:t>result</w:t>
      </w:r>
      <w:r>
        <w:rPr>
          <w:spacing w:val="-21"/>
          <w:w w:val="95"/>
        </w:rPr>
        <w:t> </w:t>
      </w:r>
      <w:r>
        <w:rPr>
          <w:w w:val="95"/>
        </w:rPr>
        <w:t>(on</w:t>
      </w:r>
      <w:r>
        <w:rPr>
          <w:spacing w:val="-21"/>
          <w:w w:val="95"/>
        </w:rPr>
        <w:t> </w:t>
      </w:r>
      <w:r>
        <w:rPr>
          <w:w w:val="95"/>
        </w:rPr>
        <w:t>my </w:t>
      </w:r>
      <w:r>
        <w:rPr>
          <w:spacing w:val="-3"/>
        </w:rPr>
        <w:t>Vagrant</w:t>
      </w:r>
      <w:r>
        <w:rPr>
          <w:spacing w:val="-12"/>
        </w:rPr>
        <w:t> </w:t>
      </w:r>
      <w:r>
        <w:rPr/>
        <w:t>box):</w:t>
      </w:r>
    </w:p>
    <w:p>
      <w:pPr>
        <w:pStyle w:val="BodyText"/>
        <w:rPr>
          <w:sz w:val="17"/>
        </w:rPr>
      </w:pPr>
    </w:p>
    <w:p>
      <w:pPr>
        <w:spacing w:before="1"/>
        <w:ind w:left="2520" w:right="0" w:firstLine="0"/>
        <w:jc w:val="left"/>
        <w:rPr>
          <w:rFonts w:ascii="Courier New"/>
          <w:b/>
          <w:sz w:val="18"/>
        </w:rPr>
      </w:pPr>
      <w:r>
        <w:rPr>
          <w:rFonts w:ascii="Courier New"/>
          <w:b/>
          <w:sz w:val="18"/>
        </w:rPr>
        <w:t>sudo puppet apply /examples/iteration_hash.pp</w:t>
      </w:r>
    </w:p>
    <w:p>
      <w:pPr>
        <w:spacing w:line="288" w:lineRule="auto" w:before="41"/>
        <w:ind w:left="2520" w:right="2522" w:firstLine="0"/>
        <w:jc w:val="left"/>
        <w:rPr>
          <w:rFonts w:ascii="Courier New"/>
          <w:sz w:val="18"/>
        </w:rPr>
      </w:pPr>
      <w:r>
        <w:rPr>
          <w:rFonts w:ascii="Courier New"/>
          <w:sz w:val="18"/>
        </w:rPr>
        <w:t>Notice: Scope(Class[main]): Interface enp0s3 has IP 10.0.2.15 Notice: Scope(Class[main]): Interface lo has IP 127.0.0.1</w:t>
      </w:r>
    </w:p>
    <w:p>
      <w:pPr>
        <w:pStyle w:val="BodyText"/>
        <w:spacing w:before="1"/>
        <w:rPr>
          <w:rFonts w:ascii="Courier New"/>
          <w:sz w:val="29"/>
        </w:rPr>
      </w:pPr>
    </w:p>
    <w:p>
      <w:pPr>
        <w:pStyle w:val="Heading4"/>
      </w:pPr>
      <w:r>
        <w:rPr/>
        <w:t>Summary</w:t>
      </w:r>
    </w:p>
    <w:p>
      <w:pPr>
        <w:pStyle w:val="BodyText"/>
        <w:spacing w:line="242" w:lineRule="auto" w:before="125"/>
        <w:ind w:left="2160" w:right="2474"/>
      </w:pPr>
      <w:r>
        <w:rPr>
          <w:rFonts w:ascii="Carlito"/>
        </w:rPr>
        <w:t>In this </w:t>
      </w:r>
      <w:r>
        <w:rPr>
          <w:rFonts w:ascii="Carlito"/>
          <w:spacing w:val="-3"/>
        </w:rPr>
        <w:t>chapter, </w:t>
      </w:r>
      <w:r>
        <w:rPr>
          <w:rFonts w:ascii="Carlito"/>
        </w:rPr>
        <w:t>we've gained an understanding of how Puppet's variable and data type </w:t>
      </w:r>
      <w:r>
        <w:rPr>
          <w:rFonts w:ascii="Carlito"/>
          <w:spacing w:val="-2"/>
        </w:rPr>
        <w:t>system </w:t>
      </w:r>
      <w:r>
        <w:rPr>
          <w:rFonts w:ascii="Carlito"/>
        </w:rPr>
        <w:t>works, including the basic data types: Strings, Numbers, Booleans, Arrays, and </w:t>
      </w:r>
      <w:r>
        <w:rPr>
          <w:w w:val="95"/>
        </w:rPr>
        <w:t>Hashes.</w:t>
      </w:r>
      <w:r>
        <w:rPr>
          <w:spacing w:val="-23"/>
          <w:w w:val="95"/>
        </w:rPr>
        <w:t> </w:t>
      </w:r>
      <w:r>
        <w:rPr>
          <w:spacing w:val="-3"/>
          <w:w w:val="95"/>
        </w:rPr>
        <w:t>We've</w:t>
      </w:r>
      <w:r>
        <w:rPr>
          <w:spacing w:val="-23"/>
          <w:w w:val="95"/>
        </w:rPr>
        <w:t> </w:t>
      </w:r>
      <w:r>
        <w:rPr>
          <w:w w:val="95"/>
        </w:rPr>
        <w:t>seen</w:t>
      </w:r>
      <w:r>
        <w:rPr>
          <w:spacing w:val="-22"/>
          <w:w w:val="95"/>
        </w:rPr>
        <w:t> </w:t>
      </w:r>
      <w:r>
        <w:rPr>
          <w:w w:val="95"/>
        </w:rPr>
        <w:t>how</w:t>
      </w:r>
      <w:r>
        <w:rPr>
          <w:spacing w:val="-23"/>
          <w:w w:val="95"/>
        </w:rPr>
        <w:t> </w:t>
      </w:r>
      <w:r>
        <w:rPr>
          <w:w w:val="95"/>
        </w:rPr>
        <w:t>to</w:t>
      </w:r>
      <w:r>
        <w:rPr>
          <w:spacing w:val="-23"/>
          <w:w w:val="95"/>
        </w:rPr>
        <w:t> </w:t>
      </w:r>
      <w:r>
        <w:rPr>
          <w:w w:val="95"/>
        </w:rPr>
        <w:t>interpolate</w:t>
      </w:r>
      <w:r>
        <w:rPr>
          <w:spacing w:val="-22"/>
          <w:w w:val="95"/>
        </w:rPr>
        <w:t> </w:t>
      </w:r>
      <w:r>
        <w:rPr>
          <w:w w:val="95"/>
        </w:rPr>
        <w:t>variables</w:t>
      </w:r>
      <w:r>
        <w:rPr>
          <w:spacing w:val="-23"/>
          <w:w w:val="95"/>
        </w:rPr>
        <w:t> </w:t>
      </w:r>
      <w:r>
        <w:rPr>
          <w:w w:val="95"/>
        </w:rPr>
        <w:t>in</w:t>
      </w:r>
      <w:r>
        <w:rPr>
          <w:spacing w:val="-23"/>
          <w:w w:val="95"/>
        </w:rPr>
        <w:t> </w:t>
      </w:r>
      <w:r>
        <w:rPr>
          <w:w w:val="95"/>
        </w:rPr>
        <w:t>strings</w:t>
      </w:r>
      <w:r>
        <w:rPr>
          <w:spacing w:val="-23"/>
          <w:w w:val="95"/>
        </w:rPr>
        <w:t> </w:t>
      </w:r>
      <w:r>
        <w:rPr>
          <w:w w:val="95"/>
        </w:rPr>
        <w:t>and</w:t>
      </w:r>
      <w:r>
        <w:rPr>
          <w:spacing w:val="-22"/>
          <w:w w:val="95"/>
        </w:rPr>
        <w:t> </w:t>
      </w:r>
      <w:r>
        <w:rPr>
          <w:w w:val="95"/>
        </w:rPr>
        <w:t>how</w:t>
      </w:r>
      <w:r>
        <w:rPr>
          <w:spacing w:val="-23"/>
          <w:w w:val="95"/>
        </w:rPr>
        <w:t> </w:t>
      </w:r>
      <w:r>
        <w:rPr>
          <w:w w:val="95"/>
        </w:rPr>
        <w:t>to</w:t>
      </w:r>
      <w:r>
        <w:rPr>
          <w:spacing w:val="-23"/>
          <w:w w:val="95"/>
        </w:rPr>
        <w:t> </w:t>
      </w:r>
      <w:r>
        <w:rPr>
          <w:w w:val="95"/>
        </w:rPr>
        <w:t>quickly</w:t>
      </w:r>
      <w:r>
        <w:rPr>
          <w:spacing w:val="-23"/>
          <w:w w:val="95"/>
        </w:rPr>
        <w:t> </w:t>
      </w:r>
      <w:r>
        <w:rPr>
          <w:w w:val="95"/>
        </w:rPr>
        <w:t>create</w:t>
      </w:r>
      <w:r>
        <w:rPr>
          <w:spacing w:val="-23"/>
          <w:w w:val="95"/>
        </w:rPr>
        <w:t> </w:t>
      </w:r>
      <w:r>
        <w:rPr>
          <w:w w:val="95"/>
        </w:rPr>
        <w:t>sets of</w:t>
      </w:r>
      <w:r>
        <w:rPr>
          <w:spacing w:val="-25"/>
          <w:w w:val="95"/>
        </w:rPr>
        <w:t> </w:t>
      </w:r>
      <w:r>
        <w:rPr>
          <w:w w:val="95"/>
        </w:rPr>
        <w:t>similar</w:t>
      </w:r>
      <w:r>
        <w:rPr>
          <w:spacing w:val="-24"/>
          <w:w w:val="95"/>
        </w:rPr>
        <w:t> </w:t>
      </w:r>
      <w:r>
        <w:rPr>
          <w:w w:val="95"/>
        </w:rPr>
        <w:t>resources</w:t>
      </w:r>
      <w:r>
        <w:rPr>
          <w:spacing w:val="-23"/>
          <w:w w:val="95"/>
        </w:rPr>
        <w:t> </w:t>
      </w:r>
      <w:r>
        <w:rPr>
          <w:w w:val="95"/>
        </w:rPr>
        <w:t>using</w:t>
      </w:r>
      <w:r>
        <w:rPr>
          <w:spacing w:val="-25"/>
          <w:w w:val="95"/>
        </w:rPr>
        <w:t> </w:t>
      </w:r>
      <w:r>
        <w:rPr>
          <w:w w:val="95"/>
        </w:rPr>
        <w:t>an</w:t>
      </w:r>
      <w:r>
        <w:rPr>
          <w:spacing w:val="-23"/>
          <w:w w:val="95"/>
        </w:rPr>
        <w:t> </w:t>
      </w:r>
      <w:r>
        <w:rPr>
          <w:w w:val="95"/>
        </w:rPr>
        <w:t>array</w:t>
      </w:r>
      <w:r>
        <w:rPr>
          <w:spacing w:val="-24"/>
          <w:w w:val="95"/>
        </w:rPr>
        <w:t> </w:t>
      </w:r>
      <w:r>
        <w:rPr>
          <w:w w:val="95"/>
        </w:rPr>
        <w:t>of</w:t>
      </w:r>
      <w:r>
        <w:rPr>
          <w:spacing w:val="-24"/>
          <w:w w:val="95"/>
        </w:rPr>
        <w:t> </w:t>
      </w:r>
      <w:r>
        <w:rPr>
          <w:w w:val="95"/>
        </w:rPr>
        <w:t>resource</w:t>
      </w:r>
      <w:r>
        <w:rPr>
          <w:spacing w:val="-24"/>
          <w:w w:val="95"/>
        </w:rPr>
        <w:t> </w:t>
      </w:r>
      <w:r>
        <w:rPr>
          <w:w w:val="95"/>
        </w:rPr>
        <w:t>names.</w:t>
      </w:r>
      <w:r>
        <w:rPr>
          <w:spacing w:val="-24"/>
          <w:w w:val="95"/>
        </w:rPr>
        <w:t> </w:t>
      </w:r>
      <w:r>
        <w:rPr>
          <w:spacing w:val="-3"/>
          <w:w w:val="95"/>
        </w:rPr>
        <w:t>We've</w:t>
      </w:r>
      <w:r>
        <w:rPr>
          <w:spacing w:val="-24"/>
          <w:w w:val="95"/>
        </w:rPr>
        <w:t> </w:t>
      </w:r>
      <w:r>
        <w:rPr>
          <w:w w:val="95"/>
        </w:rPr>
        <w:t>learned</w:t>
      </w:r>
      <w:r>
        <w:rPr>
          <w:spacing w:val="-24"/>
          <w:w w:val="95"/>
        </w:rPr>
        <w:t> </w:t>
      </w:r>
      <w:r>
        <w:rPr>
          <w:w w:val="95"/>
        </w:rPr>
        <w:t>how</w:t>
      </w:r>
      <w:r>
        <w:rPr>
          <w:spacing w:val="-24"/>
          <w:w w:val="95"/>
        </w:rPr>
        <w:t> </w:t>
      </w:r>
      <w:r>
        <w:rPr>
          <w:w w:val="95"/>
        </w:rPr>
        <w:t>to</w:t>
      </w:r>
      <w:r>
        <w:rPr>
          <w:spacing w:val="-24"/>
          <w:w w:val="95"/>
        </w:rPr>
        <w:t> </w:t>
      </w:r>
      <w:r>
        <w:rPr>
          <w:w w:val="95"/>
        </w:rPr>
        <w:t>set</w:t>
      </w:r>
      <w:r>
        <w:rPr>
          <w:spacing w:val="-24"/>
          <w:w w:val="95"/>
        </w:rPr>
        <w:t> </w:t>
      </w:r>
      <w:r>
        <w:rPr>
          <w:w w:val="95"/>
        </w:rPr>
        <w:t>common</w:t>
      </w:r>
    </w:p>
    <w:p>
      <w:pPr>
        <w:pStyle w:val="BodyText"/>
        <w:spacing w:before="5"/>
        <w:ind w:left="2160"/>
      </w:pPr>
      <w:r>
        <w:rPr/>
        <w:t>attributes for resources using a hash of attribute-value pairs and the attribute splat operator.</w:t>
      </w:r>
    </w:p>
    <w:p>
      <w:pPr>
        <w:pStyle w:val="BodyText"/>
        <w:spacing w:before="11"/>
        <w:rPr>
          <w:sz w:val="15"/>
        </w:rPr>
      </w:pPr>
    </w:p>
    <w:p>
      <w:pPr>
        <w:pStyle w:val="BodyText"/>
        <w:ind w:left="2159" w:right="2207"/>
      </w:pPr>
      <w:r>
        <w:rPr>
          <w:spacing w:val="-3"/>
          <w:w w:val="95"/>
        </w:rPr>
        <w:t>We've</w:t>
      </w:r>
      <w:r>
        <w:rPr>
          <w:spacing w:val="-33"/>
          <w:w w:val="95"/>
        </w:rPr>
        <w:t> </w:t>
      </w:r>
      <w:r>
        <w:rPr>
          <w:w w:val="95"/>
        </w:rPr>
        <w:t>seen</w:t>
      </w:r>
      <w:r>
        <w:rPr>
          <w:spacing w:val="-32"/>
          <w:w w:val="95"/>
        </w:rPr>
        <w:t> </w:t>
      </w:r>
      <w:r>
        <w:rPr>
          <w:w w:val="95"/>
        </w:rPr>
        <w:t>how</w:t>
      </w:r>
      <w:r>
        <w:rPr>
          <w:spacing w:val="-32"/>
          <w:w w:val="95"/>
        </w:rPr>
        <w:t> </w:t>
      </w:r>
      <w:r>
        <w:rPr>
          <w:w w:val="95"/>
        </w:rPr>
        <w:t>to</w:t>
      </w:r>
      <w:r>
        <w:rPr>
          <w:spacing w:val="-32"/>
          <w:w w:val="95"/>
        </w:rPr>
        <w:t> </w:t>
      </w:r>
      <w:r>
        <w:rPr>
          <w:w w:val="95"/>
        </w:rPr>
        <w:t>use</w:t>
      </w:r>
      <w:r>
        <w:rPr>
          <w:spacing w:val="-33"/>
          <w:w w:val="95"/>
        </w:rPr>
        <w:t> </w:t>
      </w:r>
      <w:r>
        <w:rPr>
          <w:w w:val="95"/>
        </w:rPr>
        <w:t>variables</w:t>
      </w:r>
      <w:r>
        <w:rPr>
          <w:spacing w:val="-32"/>
          <w:w w:val="95"/>
        </w:rPr>
        <w:t> </w:t>
      </w:r>
      <w:r>
        <w:rPr>
          <w:w w:val="95"/>
        </w:rPr>
        <w:t>and</w:t>
      </w:r>
      <w:r>
        <w:rPr>
          <w:spacing w:val="-32"/>
          <w:w w:val="95"/>
        </w:rPr>
        <w:t> </w:t>
      </w:r>
      <w:r>
        <w:rPr>
          <w:w w:val="95"/>
        </w:rPr>
        <w:t>values</w:t>
      </w:r>
      <w:r>
        <w:rPr>
          <w:spacing w:val="-32"/>
          <w:w w:val="95"/>
        </w:rPr>
        <w:t> </w:t>
      </w:r>
      <w:r>
        <w:rPr>
          <w:w w:val="95"/>
        </w:rPr>
        <w:t>in</w:t>
      </w:r>
      <w:r>
        <w:rPr>
          <w:spacing w:val="-33"/>
          <w:w w:val="95"/>
        </w:rPr>
        <w:t> </w:t>
      </w:r>
      <w:r>
        <w:rPr>
          <w:w w:val="95"/>
        </w:rPr>
        <w:t>expressions,</w:t>
      </w:r>
      <w:r>
        <w:rPr>
          <w:spacing w:val="-32"/>
          <w:w w:val="95"/>
        </w:rPr>
        <w:t> </w:t>
      </w:r>
      <w:r>
        <w:rPr>
          <w:w w:val="95"/>
        </w:rPr>
        <w:t>including</w:t>
      </w:r>
      <w:r>
        <w:rPr>
          <w:spacing w:val="-32"/>
          <w:w w:val="95"/>
        </w:rPr>
        <w:t> </w:t>
      </w:r>
      <w:r>
        <w:rPr>
          <w:w w:val="95"/>
        </w:rPr>
        <w:t>arithmetic</w:t>
      </w:r>
      <w:r>
        <w:rPr>
          <w:spacing w:val="-32"/>
          <w:w w:val="95"/>
        </w:rPr>
        <w:t> </w:t>
      </w:r>
      <w:r>
        <w:rPr>
          <w:w w:val="95"/>
        </w:rPr>
        <w:t>expressions, </w:t>
      </w:r>
      <w:r>
        <w:rPr>
          <w:rFonts w:ascii="Carlito" w:hAnsi="Carlito"/>
        </w:rPr>
        <w:t>and explored the range of Puppet's comparison </w:t>
      </w:r>
      <w:r>
        <w:rPr>
          <w:rFonts w:ascii="Carlito" w:hAnsi="Carlito"/>
          <w:spacing w:val="-2"/>
        </w:rPr>
        <w:t>operators </w:t>
      </w:r>
      <w:r>
        <w:rPr>
          <w:rFonts w:ascii="Carlito" w:hAnsi="Carlito"/>
        </w:rPr>
        <w:t>to generate Boolean expressions. </w:t>
      </w:r>
      <w:r>
        <w:rPr>
          <w:spacing w:val="-3"/>
        </w:rPr>
        <w:t>We've</w:t>
      </w:r>
      <w:r>
        <w:rPr>
          <w:spacing w:val="-31"/>
        </w:rPr>
        <w:t> </w:t>
      </w:r>
      <w:r>
        <w:rPr/>
        <w:t>used</w:t>
      </w:r>
      <w:r>
        <w:rPr>
          <w:spacing w:val="-32"/>
        </w:rPr>
        <w:t> </w:t>
      </w:r>
      <w:r>
        <w:rPr/>
        <w:t>conditional</w:t>
      </w:r>
      <w:r>
        <w:rPr>
          <w:spacing w:val="-32"/>
        </w:rPr>
        <w:t> </w:t>
      </w:r>
      <w:r>
        <w:rPr/>
        <w:t>expressions</w:t>
      </w:r>
      <w:r>
        <w:rPr>
          <w:spacing w:val="-31"/>
        </w:rPr>
        <w:t> </w:t>
      </w:r>
      <w:r>
        <w:rPr/>
        <w:t>to</w:t>
      </w:r>
      <w:r>
        <w:rPr>
          <w:spacing w:val="-31"/>
        </w:rPr>
        <w:t> </w:t>
      </w:r>
      <w:r>
        <w:rPr/>
        <w:t>build</w:t>
      </w:r>
      <w:r>
        <w:rPr>
          <w:spacing w:val="-31"/>
        </w:rPr>
        <w:t> </w:t>
      </w:r>
      <w:r>
        <w:rPr>
          <w:rFonts w:ascii="Courier New" w:hAnsi="Courier New"/>
          <w:sz w:val="19"/>
        </w:rPr>
        <w:t>if…else</w:t>
      </w:r>
      <w:r>
        <w:rPr>
          <w:rFonts w:ascii="Courier New" w:hAnsi="Courier New"/>
          <w:spacing w:val="-87"/>
          <w:sz w:val="19"/>
        </w:rPr>
        <w:t> </w:t>
      </w:r>
      <w:r>
        <w:rPr>
          <w:rFonts w:ascii="Carlito" w:hAnsi="Carlito"/>
        </w:rPr>
        <w:t>and</w:t>
      </w:r>
      <w:r>
        <w:rPr>
          <w:rFonts w:ascii="Carlito" w:hAnsi="Carlito"/>
          <w:spacing w:val="-20"/>
        </w:rPr>
        <w:t> </w:t>
      </w:r>
      <w:r>
        <w:rPr>
          <w:rFonts w:ascii="Courier New" w:hAnsi="Courier New"/>
          <w:sz w:val="19"/>
        </w:rPr>
        <w:t>case</w:t>
      </w:r>
      <w:r>
        <w:rPr>
          <w:rFonts w:ascii="Courier New" w:hAnsi="Courier New"/>
          <w:spacing w:val="-87"/>
          <w:sz w:val="19"/>
        </w:rPr>
        <w:t> </w:t>
      </w:r>
      <w:r>
        <w:rPr>
          <w:rFonts w:ascii="Carlito" w:hAnsi="Carlito"/>
        </w:rPr>
        <w:t>statements</w:t>
      </w:r>
      <w:r>
        <w:rPr>
          <w:rFonts w:ascii="Carlito" w:hAnsi="Carlito"/>
          <w:spacing w:val="-20"/>
        </w:rPr>
        <w:t> </w:t>
      </w:r>
      <w:r>
        <w:rPr>
          <w:rFonts w:ascii="Carlito" w:hAnsi="Carlito"/>
        </w:rPr>
        <w:t>and</w:t>
      </w:r>
      <w:r>
        <w:rPr>
          <w:rFonts w:ascii="Carlito" w:hAnsi="Carlito"/>
          <w:spacing w:val="-21"/>
        </w:rPr>
        <w:t> </w:t>
      </w:r>
      <w:r>
        <w:rPr>
          <w:rFonts w:ascii="Carlito" w:hAnsi="Carlito"/>
        </w:rPr>
        <w:t>had</w:t>
      </w:r>
      <w:r>
        <w:rPr>
          <w:rFonts w:ascii="Carlito" w:hAnsi="Carlito"/>
          <w:spacing w:val="-20"/>
        </w:rPr>
        <w:t> </w:t>
      </w:r>
      <w:r>
        <w:rPr>
          <w:rFonts w:ascii="Carlito" w:hAnsi="Carlito"/>
        </w:rPr>
        <w:t>a</w:t>
      </w:r>
      <w:r>
        <w:rPr>
          <w:rFonts w:ascii="Carlito" w:hAnsi="Carlito"/>
          <w:spacing w:val="-21"/>
        </w:rPr>
        <w:t> </w:t>
      </w:r>
      <w:r>
        <w:rPr>
          <w:rFonts w:ascii="Carlito" w:hAnsi="Carlito"/>
        </w:rPr>
        <w:t>brief </w:t>
      </w:r>
      <w:r>
        <w:rPr/>
        <w:t>introduction to regular</w:t>
      </w:r>
      <w:r>
        <w:rPr>
          <w:spacing w:val="-42"/>
        </w:rPr>
        <w:t> </w:t>
      </w:r>
      <w:r>
        <w:rPr/>
        <w:t>expressions.</w:t>
      </w:r>
    </w:p>
    <w:p>
      <w:pPr>
        <w:pStyle w:val="BodyText"/>
        <w:rPr>
          <w:sz w:val="16"/>
        </w:rPr>
      </w:pPr>
    </w:p>
    <w:p>
      <w:pPr>
        <w:pStyle w:val="BodyText"/>
        <w:spacing w:line="247" w:lineRule="auto"/>
        <w:ind w:left="2159" w:right="2175"/>
      </w:pPr>
      <w:r>
        <w:rPr>
          <w:spacing w:val="-3"/>
          <w:w w:val="95"/>
        </w:rPr>
        <w:t>We've</w:t>
      </w:r>
      <w:r>
        <w:rPr>
          <w:spacing w:val="-20"/>
          <w:w w:val="95"/>
        </w:rPr>
        <w:t> </w:t>
      </w:r>
      <w:r>
        <w:rPr>
          <w:w w:val="95"/>
        </w:rPr>
        <w:t>learned</w:t>
      </w:r>
      <w:r>
        <w:rPr>
          <w:spacing w:val="-21"/>
          <w:w w:val="95"/>
        </w:rPr>
        <w:t> </w:t>
      </w:r>
      <w:r>
        <w:rPr>
          <w:w w:val="95"/>
        </w:rPr>
        <w:t>how</w:t>
      </w:r>
      <w:r>
        <w:rPr>
          <w:spacing w:val="-20"/>
          <w:w w:val="95"/>
        </w:rPr>
        <w:t> </w:t>
      </w:r>
      <w:r>
        <w:rPr>
          <w:w w:val="95"/>
        </w:rPr>
        <w:t>Puppet's</w:t>
      </w:r>
      <w:r>
        <w:rPr>
          <w:spacing w:val="-20"/>
          <w:w w:val="95"/>
        </w:rPr>
        <w:t> </w:t>
      </w:r>
      <w:r>
        <w:rPr>
          <w:w w:val="95"/>
        </w:rPr>
        <w:t>Facter</w:t>
      </w:r>
      <w:r>
        <w:rPr>
          <w:spacing w:val="-20"/>
          <w:w w:val="95"/>
        </w:rPr>
        <w:t> </w:t>
      </w:r>
      <w:r>
        <w:rPr>
          <w:w w:val="95"/>
        </w:rPr>
        <w:t>subsystem</w:t>
      </w:r>
      <w:r>
        <w:rPr>
          <w:spacing w:val="-20"/>
          <w:w w:val="95"/>
        </w:rPr>
        <w:t> </w:t>
      </w:r>
      <w:r>
        <w:rPr>
          <w:w w:val="95"/>
        </w:rPr>
        <w:t>supplies</w:t>
      </w:r>
      <w:r>
        <w:rPr>
          <w:spacing w:val="-20"/>
          <w:w w:val="95"/>
        </w:rPr>
        <w:t> </w:t>
      </w:r>
      <w:r>
        <w:rPr>
          <w:w w:val="95"/>
        </w:rPr>
        <w:t>information</w:t>
      </w:r>
      <w:r>
        <w:rPr>
          <w:spacing w:val="-20"/>
          <w:w w:val="95"/>
        </w:rPr>
        <w:t> </w:t>
      </w:r>
      <w:r>
        <w:rPr>
          <w:w w:val="95"/>
        </w:rPr>
        <w:t>about</w:t>
      </w:r>
      <w:r>
        <w:rPr>
          <w:spacing w:val="-20"/>
          <w:w w:val="95"/>
        </w:rPr>
        <w:t> </w:t>
      </w:r>
      <w:r>
        <w:rPr>
          <w:w w:val="95"/>
        </w:rPr>
        <w:t>the</w:t>
      </w:r>
      <w:r>
        <w:rPr>
          <w:spacing w:val="-20"/>
          <w:w w:val="95"/>
        </w:rPr>
        <w:t> </w:t>
      </w:r>
      <w:r>
        <w:rPr>
          <w:w w:val="95"/>
        </w:rPr>
        <w:t>node</w:t>
      </w:r>
      <w:r>
        <w:rPr>
          <w:spacing w:val="-20"/>
          <w:w w:val="95"/>
        </w:rPr>
        <w:t> </w:t>
      </w:r>
      <w:r>
        <w:rPr>
          <w:w w:val="95"/>
        </w:rPr>
        <w:t>via</w:t>
      </w:r>
      <w:r>
        <w:rPr>
          <w:spacing w:val="-20"/>
          <w:w w:val="95"/>
        </w:rPr>
        <w:t> </w:t>
      </w:r>
      <w:r>
        <w:rPr>
          <w:w w:val="95"/>
        </w:rPr>
        <w:t>the </w:t>
      </w:r>
      <w:r>
        <w:rPr/>
        <w:t>facts</w:t>
      </w:r>
      <w:r>
        <w:rPr>
          <w:spacing w:val="-42"/>
        </w:rPr>
        <w:t> </w:t>
      </w:r>
      <w:r>
        <w:rPr/>
        <w:t>hash</w:t>
      </w:r>
      <w:r>
        <w:rPr>
          <w:spacing w:val="-41"/>
        </w:rPr>
        <w:t> </w:t>
      </w:r>
      <w:r>
        <w:rPr/>
        <w:t>and</w:t>
      </w:r>
      <w:r>
        <w:rPr>
          <w:spacing w:val="-41"/>
        </w:rPr>
        <w:t> </w:t>
      </w:r>
      <w:r>
        <w:rPr/>
        <w:t>how</w:t>
      </w:r>
      <w:r>
        <w:rPr>
          <w:spacing w:val="-42"/>
        </w:rPr>
        <w:t> </w:t>
      </w:r>
      <w:r>
        <w:rPr/>
        <w:t>to</w:t>
      </w:r>
      <w:r>
        <w:rPr>
          <w:spacing w:val="-41"/>
        </w:rPr>
        <w:t> </w:t>
      </w:r>
      <w:r>
        <w:rPr/>
        <w:t>use</w:t>
      </w:r>
      <w:r>
        <w:rPr>
          <w:spacing w:val="-42"/>
        </w:rPr>
        <w:t> </w:t>
      </w:r>
      <w:r>
        <w:rPr/>
        <w:t>facts</w:t>
      </w:r>
      <w:r>
        <w:rPr>
          <w:spacing w:val="-41"/>
        </w:rPr>
        <w:t> </w:t>
      </w:r>
      <w:r>
        <w:rPr/>
        <w:t>in</w:t>
      </w:r>
      <w:r>
        <w:rPr>
          <w:spacing w:val="-41"/>
        </w:rPr>
        <w:t> </w:t>
      </w:r>
      <w:r>
        <w:rPr/>
        <w:t>our</w:t>
      </w:r>
      <w:r>
        <w:rPr>
          <w:spacing w:val="-42"/>
        </w:rPr>
        <w:t> </w:t>
      </w:r>
      <w:r>
        <w:rPr/>
        <w:t>own</w:t>
      </w:r>
      <w:r>
        <w:rPr>
          <w:spacing w:val="-41"/>
        </w:rPr>
        <w:t> </w:t>
      </w:r>
      <w:r>
        <w:rPr/>
        <w:t>manifests</w:t>
      </w:r>
      <w:r>
        <w:rPr>
          <w:spacing w:val="-41"/>
        </w:rPr>
        <w:t> </w:t>
      </w:r>
      <w:r>
        <w:rPr/>
        <w:t>and</w:t>
      </w:r>
      <w:r>
        <w:rPr>
          <w:spacing w:val="-41"/>
        </w:rPr>
        <w:t> </w:t>
      </w:r>
      <w:r>
        <w:rPr/>
        <w:t>in</w:t>
      </w:r>
      <w:r>
        <w:rPr>
          <w:spacing w:val="-42"/>
        </w:rPr>
        <w:t> </w:t>
      </w:r>
      <w:r>
        <w:rPr/>
        <w:t>expressions.</w:t>
      </w:r>
      <w:r>
        <w:rPr>
          <w:spacing w:val="-41"/>
        </w:rPr>
        <w:t> </w:t>
      </w:r>
      <w:r>
        <w:rPr>
          <w:spacing w:val="-3"/>
        </w:rPr>
        <w:t>We've</w:t>
      </w:r>
      <w:r>
        <w:rPr>
          <w:spacing w:val="-41"/>
        </w:rPr>
        <w:t> </w:t>
      </w:r>
      <w:r>
        <w:rPr/>
        <w:t>pointed</w:t>
      </w:r>
      <w:r>
        <w:rPr>
          <w:spacing w:val="-42"/>
        </w:rPr>
        <w:t> </w:t>
      </w:r>
      <w:r>
        <w:rPr/>
        <w:t>out </w:t>
      </w:r>
      <w:r>
        <w:rPr>
          <w:w w:val="95"/>
        </w:rPr>
        <w:t>some</w:t>
      </w:r>
      <w:r>
        <w:rPr>
          <w:spacing w:val="-26"/>
          <w:w w:val="95"/>
        </w:rPr>
        <w:t> </w:t>
      </w:r>
      <w:r>
        <w:rPr>
          <w:spacing w:val="-3"/>
          <w:w w:val="95"/>
        </w:rPr>
        <w:t>key</w:t>
      </w:r>
      <w:r>
        <w:rPr>
          <w:spacing w:val="-26"/>
          <w:w w:val="95"/>
        </w:rPr>
        <w:t> </w:t>
      </w:r>
      <w:r>
        <w:rPr>
          <w:w w:val="95"/>
        </w:rPr>
        <w:t>facts,</w:t>
      </w:r>
      <w:r>
        <w:rPr>
          <w:spacing w:val="-26"/>
          <w:w w:val="95"/>
        </w:rPr>
        <w:t> </w:t>
      </w:r>
      <w:r>
        <w:rPr>
          <w:w w:val="95"/>
        </w:rPr>
        <w:t>including</w:t>
      </w:r>
      <w:r>
        <w:rPr>
          <w:spacing w:val="-26"/>
          <w:w w:val="95"/>
        </w:rPr>
        <w:t> </w:t>
      </w:r>
      <w:r>
        <w:rPr>
          <w:w w:val="95"/>
        </w:rPr>
        <w:t>the</w:t>
      </w:r>
      <w:r>
        <w:rPr>
          <w:spacing w:val="-26"/>
          <w:w w:val="95"/>
        </w:rPr>
        <w:t> </w:t>
      </w:r>
      <w:r>
        <w:rPr>
          <w:w w:val="95"/>
        </w:rPr>
        <w:t>operating</w:t>
      </w:r>
      <w:r>
        <w:rPr>
          <w:spacing w:val="-26"/>
          <w:w w:val="95"/>
        </w:rPr>
        <w:t> </w:t>
      </w:r>
      <w:r>
        <w:rPr>
          <w:spacing w:val="-2"/>
          <w:w w:val="95"/>
        </w:rPr>
        <w:t>system</w:t>
      </w:r>
      <w:r>
        <w:rPr>
          <w:spacing w:val="-26"/>
          <w:w w:val="95"/>
        </w:rPr>
        <w:t> </w:t>
      </w:r>
      <w:r>
        <w:rPr>
          <w:w w:val="95"/>
        </w:rPr>
        <w:t>release,</w:t>
      </w:r>
      <w:r>
        <w:rPr>
          <w:spacing w:val="-25"/>
          <w:w w:val="95"/>
        </w:rPr>
        <w:t> </w:t>
      </w:r>
      <w:r>
        <w:rPr>
          <w:w w:val="95"/>
        </w:rPr>
        <w:t>the</w:t>
      </w:r>
      <w:r>
        <w:rPr>
          <w:spacing w:val="-26"/>
          <w:w w:val="95"/>
        </w:rPr>
        <w:t> </w:t>
      </w:r>
      <w:r>
        <w:rPr>
          <w:spacing w:val="-3"/>
          <w:w w:val="95"/>
        </w:rPr>
        <w:t>system</w:t>
      </w:r>
      <w:r>
        <w:rPr>
          <w:spacing w:val="-26"/>
          <w:w w:val="95"/>
        </w:rPr>
        <w:t> </w:t>
      </w:r>
      <w:r>
        <w:rPr>
          <w:w w:val="95"/>
        </w:rPr>
        <w:t>memory</w:t>
      </w:r>
      <w:r>
        <w:rPr>
          <w:spacing w:val="-26"/>
          <w:w w:val="95"/>
        </w:rPr>
        <w:t> </w:t>
      </w:r>
      <w:r>
        <w:rPr>
          <w:w w:val="95"/>
        </w:rPr>
        <w:t>capacity,</w:t>
      </w:r>
      <w:r>
        <w:rPr>
          <w:spacing w:val="-26"/>
          <w:w w:val="95"/>
        </w:rPr>
        <w:t> </w:t>
      </w:r>
      <w:r>
        <w:rPr>
          <w:w w:val="95"/>
        </w:rPr>
        <w:t>and</w:t>
      </w:r>
      <w:r>
        <w:rPr>
          <w:spacing w:val="-25"/>
          <w:w w:val="95"/>
        </w:rPr>
        <w:t> </w:t>
      </w:r>
      <w:r>
        <w:rPr>
          <w:w w:val="95"/>
        </w:rPr>
        <w:t>the </w:t>
      </w:r>
      <w:r>
        <w:rPr>
          <w:spacing w:val="-2"/>
        </w:rPr>
        <w:t>system</w:t>
      </w:r>
      <w:r>
        <w:rPr>
          <w:spacing w:val="-38"/>
        </w:rPr>
        <w:t> </w:t>
      </w:r>
      <w:r>
        <w:rPr/>
        <w:t>hostname.</w:t>
      </w:r>
      <w:r>
        <w:rPr>
          <w:spacing w:val="-37"/>
        </w:rPr>
        <w:t> </w:t>
      </w:r>
      <w:r>
        <w:rPr>
          <w:spacing w:val="-3"/>
        </w:rPr>
        <w:t>We've</w:t>
      </w:r>
      <w:r>
        <w:rPr>
          <w:spacing w:val="-37"/>
        </w:rPr>
        <w:t> </w:t>
      </w:r>
      <w:r>
        <w:rPr/>
        <w:t>seen</w:t>
      </w:r>
      <w:r>
        <w:rPr>
          <w:spacing w:val="-37"/>
        </w:rPr>
        <w:t> </w:t>
      </w:r>
      <w:r>
        <w:rPr/>
        <w:t>how</w:t>
      </w:r>
      <w:r>
        <w:rPr>
          <w:spacing w:val="-37"/>
        </w:rPr>
        <w:t> </w:t>
      </w:r>
      <w:r>
        <w:rPr/>
        <w:t>to</w:t>
      </w:r>
      <w:r>
        <w:rPr>
          <w:spacing w:val="-38"/>
        </w:rPr>
        <w:t> </w:t>
      </w:r>
      <w:r>
        <w:rPr/>
        <w:t>create</w:t>
      </w:r>
      <w:r>
        <w:rPr>
          <w:spacing w:val="-37"/>
        </w:rPr>
        <w:t> </w:t>
      </w:r>
      <w:r>
        <w:rPr/>
        <w:t>custom</w:t>
      </w:r>
      <w:r>
        <w:rPr>
          <w:spacing w:val="-38"/>
        </w:rPr>
        <w:t> </w:t>
      </w:r>
      <w:r>
        <w:rPr/>
        <w:t>external</w:t>
      </w:r>
      <w:r>
        <w:rPr>
          <w:spacing w:val="-37"/>
        </w:rPr>
        <w:t> </w:t>
      </w:r>
      <w:r>
        <w:rPr/>
        <w:t>facts,</w:t>
      </w:r>
      <w:r>
        <w:rPr>
          <w:spacing w:val="-37"/>
        </w:rPr>
        <w:t> </w:t>
      </w:r>
      <w:r>
        <w:rPr/>
        <w:t>such</w:t>
      </w:r>
      <w:r>
        <w:rPr>
          <w:spacing w:val="-37"/>
        </w:rPr>
        <w:t> </w:t>
      </w:r>
      <w:r>
        <w:rPr/>
        <w:t>as</w:t>
      </w:r>
      <w:r>
        <w:rPr>
          <w:spacing w:val="-38"/>
        </w:rPr>
        <w:t> </w:t>
      </w:r>
      <w:r>
        <w:rPr/>
        <w:t>a</w:t>
      </w:r>
      <w:r>
        <w:rPr>
          <w:spacing w:val="-37"/>
        </w:rPr>
        <w:t> </w:t>
      </w:r>
      <w:r>
        <w:rPr>
          <w:rFonts w:ascii="Courier New"/>
          <w:sz w:val="19"/>
        </w:rPr>
        <w:t>cloud</w:t>
      </w:r>
      <w:r>
        <w:rPr>
          <w:rFonts w:ascii="Courier New"/>
          <w:spacing w:val="-93"/>
          <w:sz w:val="19"/>
        </w:rPr>
        <w:t> </w:t>
      </w:r>
      <w:r>
        <w:rPr>
          <w:rFonts w:ascii="Carlito"/>
        </w:rPr>
        <w:t>fact, </w:t>
      </w:r>
      <w:r>
        <w:rPr/>
        <w:t>and</w:t>
      </w:r>
      <w:r>
        <w:rPr>
          <w:spacing w:val="-22"/>
        </w:rPr>
        <w:t> </w:t>
      </w:r>
      <w:r>
        <w:rPr/>
        <w:t>how</w:t>
      </w:r>
      <w:r>
        <w:rPr>
          <w:spacing w:val="-21"/>
        </w:rPr>
        <w:t> </w:t>
      </w:r>
      <w:r>
        <w:rPr/>
        <w:t>to</w:t>
      </w:r>
      <w:r>
        <w:rPr>
          <w:spacing w:val="-22"/>
        </w:rPr>
        <w:t> </w:t>
      </w:r>
      <w:r>
        <w:rPr/>
        <w:t>dynamically</w:t>
      </w:r>
      <w:r>
        <w:rPr>
          <w:spacing w:val="-22"/>
        </w:rPr>
        <w:t> </w:t>
      </w:r>
      <w:r>
        <w:rPr/>
        <w:t>generate</w:t>
      </w:r>
      <w:r>
        <w:rPr>
          <w:spacing w:val="-21"/>
        </w:rPr>
        <w:t> </w:t>
      </w:r>
      <w:r>
        <w:rPr/>
        <w:t>fact</w:t>
      </w:r>
      <w:r>
        <w:rPr>
          <w:spacing w:val="-21"/>
        </w:rPr>
        <w:t> </w:t>
      </w:r>
      <w:r>
        <w:rPr/>
        <w:t>information</w:t>
      </w:r>
      <w:r>
        <w:rPr>
          <w:spacing w:val="-22"/>
        </w:rPr>
        <w:t> </w:t>
      </w:r>
      <w:r>
        <w:rPr/>
        <w:t>using</w:t>
      </w:r>
      <w:r>
        <w:rPr>
          <w:spacing w:val="-22"/>
        </w:rPr>
        <w:t> </w:t>
      </w:r>
      <w:r>
        <w:rPr/>
        <w:t>executable</w:t>
      </w:r>
      <w:r>
        <w:rPr>
          <w:spacing w:val="-21"/>
        </w:rPr>
        <w:t> </w:t>
      </w:r>
      <w:r>
        <w:rPr/>
        <w:t>facts.</w:t>
      </w:r>
    </w:p>
    <w:p>
      <w:pPr>
        <w:spacing w:after="0" w:line="247" w:lineRule="auto"/>
        <w:sectPr>
          <w:type w:val="continuous"/>
          <w:pgSz w:w="12240" w:h="15840"/>
          <w:pgMar w:top="560" w:bottom="280" w:left="0" w:right="0"/>
        </w:sectPr>
      </w:pPr>
    </w:p>
    <w:p>
      <w:pPr>
        <w:pStyle w:val="BodyText"/>
        <w:spacing w:before="7"/>
        <w:rPr>
          <w:sz w:val="29"/>
        </w:rPr>
      </w:pPr>
    </w:p>
    <w:p>
      <w:pPr>
        <w:tabs>
          <w:tab w:pos="10079" w:val="left" w:leader="none"/>
        </w:tabs>
        <w:spacing w:before="64"/>
        <w:ind w:left="2160" w:right="0" w:firstLine="0"/>
        <w:jc w:val="left"/>
        <w:rPr>
          <w:rFonts w:ascii="Carlito"/>
          <w:i/>
          <w:sz w:val="18"/>
        </w:rPr>
      </w:pPr>
      <w:r>
        <w:rPr>
          <w:rFonts w:ascii="Carlito"/>
          <w:i/>
          <w:sz w:val="18"/>
          <w:u w:val="single"/>
        </w:rPr>
        <w:t>Variables,</w:t>
      </w:r>
      <w:r>
        <w:rPr>
          <w:rFonts w:ascii="Carlito"/>
          <w:i/>
          <w:spacing w:val="-14"/>
          <w:sz w:val="18"/>
          <w:u w:val="single"/>
        </w:rPr>
        <w:t> </w:t>
      </w:r>
      <w:r>
        <w:rPr>
          <w:rFonts w:ascii="Carlito"/>
          <w:i/>
          <w:sz w:val="18"/>
          <w:u w:val="single"/>
        </w:rPr>
        <w:t>expressions,</w:t>
      </w:r>
      <w:r>
        <w:rPr>
          <w:rFonts w:ascii="Carlito"/>
          <w:i/>
          <w:spacing w:val="-14"/>
          <w:sz w:val="18"/>
          <w:u w:val="single"/>
        </w:rPr>
        <w:t> </w:t>
      </w:r>
      <w:r>
        <w:rPr>
          <w:rFonts w:ascii="Carlito"/>
          <w:i/>
          <w:sz w:val="18"/>
          <w:u w:val="single"/>
        </w:rPr>
        <w:t>and</w:t>
      </w:r>
      <w:r>
        <w:rPr>
          <w:rFonts w:ascii="Carlito"/>
          <w:i/>
          <w:spacing w:val="-14"/>
          <w:sz w:val="18"/>
          <w:u w:val="single"/>
        </w:rPr>
        <w:t> </w:t>
      </w:r>
      <w:r>
        <w:rPr>
          <w:rFonts w:ascii="Carlito"/>
          <w:i/>
          <w:sz w:val="18"/>
          <w:u w:val="single"/>
        </w:rPr>
        <w:t>facts</w:t>
        <w:tab/>
      </w:r>
    </w:p>
    <w:p>
      <w:pPr>
        <w:pStyle w:val="BodyText"/>
        <w:spacing w:before="5"/>
        <w:rPr>
          <w:rFonts w:ascii="Carlito"/>
          <w:i/>
          <w:sz w:val="14"/>
        </w:rPr>
      </w:pPr>
    </w:p>
    <w:p>
      <w:pPr>
        <w:pStyle w:val="BodyText"/>
        <w:spacing w:line="237" w:lineRule="auto"/>
        <w:ind w:left="2159" w:right="2367"/>
      </w:pPr>
      <w:r>
        <w:rPr>
          <w:spacing w:val="-3"/>
        </w:rPr>
        <w:t>Finally,</w:t>
      </w:r>
      <w:r>
        <w:rPr>
          <w:spacing w:val="-42"/>
        </w:rPr>
        <w:t> </w:t>
      </w:r>
      <w:r>
        <w:rPr/>
        <w:t>we've</w:t>
      </w:r>
      <w:r>
        <w:rPr>
          <w:spacing w:val="-41"/>
        </w:rPr>
        <w:t> </w:t>
      </w:r>
      <w:r>
        <w:rPr/>
        <w:t>learned</w:t>
      </w:r>
      <w:r>
        <w:rPr>
          <w:spacing w:val="-41"/>
        </w:rPr>
        <w:t> </w:t>
      </w:r>
      <w:r>
        <w:rPr/>
        <w:t>about</w:t>
      </w:r>
      <w:r>
        <w:rPr>
          <w:spacing w:val="-41"/>
        </w:rPr>
        <w:t> </w:t>
      </w:r>
      <w:r>
        <w:rPr/>
        <w:t>iteration</w:t>
      </w:r>
      <w:r>
        <w:rPr>
          <w:spacing w:val="-41"/>
        </w:rPr>
        <w:t> </w:t>
      </w:r>
      <w:r>
        <w:rPr/>
        <w:t>in</w:t>
      </w:r>
      <w:r>
        <w:rPr>
          <w:spacing w:val="-42"/>
        </w:rPr>
        <w:t> </w:t>
      </w:r>
      <w:r>
        <w:rPr/>
        <w:t>Puppet</w:t>
      </w:r>
      <w:r>
        <w:rPr>
          <w:spacing w:val="-41"/>
        </w:rPr>
        <w:t> </w:t>
      </w:r>
      <w:r>
        <w:rPr/>
        <w:t>using</w:t>
      </w:r>
      <w:r>
        <w:rPr>
          <w:spacing w:val="-41"/>
        </w:rPr>
        <w:t> </w:t>
      </w:r>
      <w:r>
        <w:rPr/>
        <w:t>the</w:t>
      </w:r>
      <w:r>
        <w:rPr>
          <w:spacing w:val="-41"/>
        </w:rPr>
        <w:t> </w:t>
      </w:r>
      <w:r>
        <w:rPr>
          <w:rFonts w:ascii="Courier New"/>
          <w:sz w:val="19"/>
        </w:rPr>
        <w:t>each</w:t>
      </w:r>
      <w:r>
        <w:rPr>
          <w:rFonts w:ascii="Courier New"/>
          <w:spacing w:val="-97"/>
          <w:sz w:val="19"/>
        </w:rPr>
        <w:t> </w:t>
      </w:r>
      <w:r>
        <w:rPr/>
        <w:t>function</w:t>
      </w:r>
      <w:r>
        <w:rPr>
          <w:spacing w:val="-41"/>
        </w:rPr>
        <w:t> </w:t>
      </w:r>
      <w:r>
        <w:rPr/>
        <w:t>and</w:t>
      </w:r>
      <w:r>
        <w:rPr>
          <w:spacing w:val="-41"/>
        </w:rPr>
        <w:t> </w:t>
      </w:r>
      <w:r>
        <w:rPr/>
        <w:t>how</w:t>
      </w:r>
      <w:r>
        <w:rPr>
          <w:spacing w:val="-41"/>
        </w:rPr>
        <w:t> </w:t>
      </w:r>
      <w:r>
        <w:rPr/>
        <w:t>to</w:t>
      </w:r>
      <w:r>
        <w:rPr>
          <w:spacing w:val="-42"/>
        </w:rPr>
        <w:t> </w:t>
      </w:r>
      <w:r>
        <w:rPr/>
        <w:t>create multiple</w:t>
      </w:r>
      <w:r>
        <w:rPr>
          <w:spacing w:val="-33"/>
        </w:rPr>
        <w:t> </w:t>
      </w:r>
      <w:r>
        <w:rPr/>
        <w:t>resources</w:t>
      </w:r>
      <w:r>
        <w:rPr>
          <w:spacing w:val="-32"/>
        </w:rPr>
        <w:t> </w:t>
      </w:r>
      <w:r>
        <w:rPr/>
        <w:t>based</w:t>
      </w:r>
      <w:r>
        <w:rPr>
          <w:spacing w:val="-33"/>
        </w:rPr>
        <w:t> </w:t>
      </w:r>
      <w:r>
        <w:rPr/>
        <w:t>on</w:t>
      </w:r>
      <w:r>
        <w:rPr>
          <w:spacing w:val="-33"/>
        </w:rPr>
        <w:t> </w:t>
      </w:r>
      <w:r>
        <w:rPr/>
        <w:t>data</w:t>
      </w:r>
      <w:r>
        <w:rPr>
          <w:spacing w:val="-32"/>
        </w:rPr>
        <w:t> </w:t>
      </w:r>
      <w:r>
        <w:rPr/>
        <w:t>from</w:t>
      </w:r>
      <w:r>
        <w:rPr>
          <w:spacing w:val="-33"/>
        </w:rPr>
        <w:t> </w:t>
      </w:r>
      <w:r>
        <w:rPr/>
        <w:t>arrays</w:t>
      </w:r>
      <w:r>
        <w:rPr>
          <w:spacing w:val="-32"/>
        </w:rPr>
        <w:t> </w:t>
      </w:r>
      <w:r>
        <w:rPr/>
        <w:t>or</w:t>
      </w:r>
      <w:r>
        <w:rPr>
          <w:spacing w:val="-33"/>
        </w:rPr>
        <w:t> </w:t>
      </w:r>
      <w:r>
        <w:rPr/>
        <w:t>hashes,</w:t>
      </w:r>
      <w:r>
        <w:rPr>
          <w:spacing w:val="-33"/>
        </w:rPr>
        <w:t> </w:t>
      </w:r>
      <w:r>
        <w:rPr/>
        <w:t>including</w:t>
      </w:r>
      <w:r>
        <w:rPr>
          <w:spacing w:val="-33"/>
        </w:rPr>
        <w:t> </w:t>
      </w:r>
      <w:r>
        <w:rPr/>
        <w:t>Facter</w:t>
      </w:r>
      <w:r>
        <w:rPr>
          <w:spacing w:val="-32"/>
        </w:rPr>
        <w:t> </w:t>
      </w:r>
      <w:r>
        <w:rPr/>
        <w:t>queries.</w:t>
      </w:r>
    </w:p>
    <w:p>
      <w:pPr>
        <w:pStyle w:val="BodyText"/>
        <w:spacing w:before="9"/>
        <w:rPr>
          <w:sz w:val="15"/>
        </w:rPr>
      </w:pPr>
    </w:p>
    <w:p>
      <w:pPr>
        <w:pStyle w:val="BodyText"/>
        <w:spacing w:line="242" w:lineRule="auto"/>
        <w:ind w:left="2159" w:right="2146"/>
      </w:pPr>
      <w:r>
        <w:rPr>
          <w:rFonts w:ascii="Carlito"/>
        </w:rPr>
        <w:t>In the next </w:t>
      </w:r>
      <w:r>
        <w:rPr>
          <w:rFonts w:ascii="Carlito"/>
          <w:spacing w:val="-3"/>
        </w:rPr>
        <w:t>chapter, </w:t>
      </w:r>
      <w:r>
        <w:rPr>
          <w:rFonts w:ascii="Carlito"/>
        </w:rPr>
        <w:t>we'll </w:t>
      </w:r>
      <w:r>
        <w:rPr>
          <w:rFonts w:ascii="Carlito"/>
          <w:spacing w:val="-3"/>
        </w:rPr>
        <w:t>stay </w:t>
      </w:r>
      <w:r>
        <w:rPr>
          <w:rFonts w:ascii="Carlito"/>
        </w:rPr>
        <w:t>with the topic of data and explore Puppet's powerful Hiera </w:t>
      </w:r>
      <w:r>
        <w:rPr>
          <w:w w:val="95"/>
        </w:rPr>
        <w:t>database.</w:t>
      </w:r>
      <w:r>
        <w:rPr>
          <w:spacing w:val="-20"/>
          <w:w w:val="95"/>
        </w:rPr>
        <w:t> </w:t>
      </w:r>
      <w:r>
        <w:rPr>
          <w:w w:val="95"/>
        </w:rPr>
        <w:t>We'll</w:t>
      </w:r>
      <w:r>
        <w:rPr>
          <w:spacing w:val="-20"/>
          <w:w w:val="95"/>
        </w:rPr>
        <w:t> </w:t>
      </w:r>
      <w:r>
        <w:rPr>
          <w:w w:val="95"/>
        </w:rPr>
        <w:t>see</w:t>
      </w:r>
      <w:r>
        <w:rPr>
          <w:spacing w:val="-20"/>
          <w:w w:val="95"/>
        </w:rPr>
        <w:t> </w:t>
      </w:r>
      <w:r>
        <w:rPr>
          <w:w w:val="95"/>
        </w:rPr>
        <w:t>what</w:t>
      </w:r>
      <w:r>
        <w:rPr>
          <w:spacing w:val="-20"/>
          <w:w w:val="95"/>
        </w:rPr>
        <w:t> </w:t>
      </w:r>
      <w:r>
        <w:rPr>
          <w:w w:val="95"/>
        </w:rPr>
        <w:t>problems</w:t>
      </w:r>
      <w:r>
        <w:rPr>
          <w:spacing w:val="-20"/>
          <w:w w:val="95"/>
        </w:rPr>
        <w:t> </w:t>
      </w:r>
      <w:r>
        <w:rPr>
          <w:w w:val="95"/>
        </w:rPr>
        <w:t>Hiera</w:t>
      </w:r>
      <w:r>
        <w:rPr>
          <w:spacing w:val="-20"/>
          <w:w w:val="95"/>
        </w:rPr>
        <w:t> </w:t>
      </w:r>
      <w:r>
        <w:rPr>
          <w:w w:val="95"/>
        </w:rPr>
        <w:t>solves,</w:t>
      </w:r>
      <w:r>
        <w:rPr>
          <w:spacing w:val="-20"/>
          <w:w w:val="95"/>
        </w:rPr>
        <w:t> </w:t>
      </w:r>
      <w:r>
        <w:rPr>
          <w:w w:val="95"/>
        </w:rPr>
        <w:t>look</w:t>
      </w:r>
      <w:r>
        <w:rPr>
          <w:spacing w:val="-21"/>
          <w:w w:val="95"/>
        </w:rPr>
        <w:t> </w:t>
      </w:r>
      <w:r>
        <w:rPr>
          <w:w w:val="95"/>
        </w:rPr>
        <w:t>at</w:t>
      </w:r>
      <w:r>
        <w:rPr>
          <w:spacing w:val="-20"/>
          <w:w w:val="95"/>
        </w:rPr>
        <w:t> </w:t>
      </w:r>
      <w:r>
        <w:rPr>
          <w:w w:val="95"/>
        </w:rPr>
        <w:t>how</w:t>
      </w:r>
      <w:r>
        <w:rPr>
          <w:spacing w:val="-19"/>
          <w:w w:val="95"/>
        </w:rPr>
        <w:t> </w:t>
      </w:r>
      <w:r>
        <w:rPr>
          <w:w w:val="95"/>
        </w:rPr>
        <w:t>to</w:t>
      </w:r>
      <w:r>
        <w:rPr>
          <w:spacing w:val="-21"/>
          <w:w w:val="95"/>
        </w:rPr>
        <w:t> </w:t>
      </w:r>
      <w:r>
        <w:rPr>
          <w:w w:val="95"/>
        </w:rPr>
        <w:t>set</w:t>
      </w:r>
      <w:r>
        <w:rPr>
          <w:spacing w:val="-20"/>
          <w:w w:val="95"/>
        </w:rPr>
        <w:t> </w:t>
      </w:r>
      <w:r>
        <w:rPr>
          <w:w w:val="95"/>
        </w:rPr>
        <w:t>up</w:t>
      </w:r>
      <w:r>
        <w:rPr>
          <w:spacing w:val="-20"/>
          <w:w w:val="95"/>
        </w:rPr>
        <w:t> </w:t>
      </w:r>
      <w:r>
        <w:rPr>
          <w:w w:val="95"/>
        </w:rPr>
        <w:t>and</w:t>
      </w:r>
      <w:r>
        <w:rPr>
          <w:spacing w:val="-20"/>
          <w:w w:val="95"/>
        </w:rPr>
        <w:t> </w:t>
      </w:r>
      <w:r>
        <w:rPr>
          <w:w w:val="95"/>
        </w:rPr>
        <w:t>query</w:t>
      </w:r>
      <w:r>
        <w:rPr>
          <w:spacing w:val="-20"/>
          <w:w w:val="95"/>
        </w:rPr>
        <w:t> </w:t>
      </w:r>
      <w:r>
        <w:rPr>
          <w:w w:val="95"/>
        </w:rPr>
        <w:t>Hiera,</w:t>
      </w:r>
      <w:r>
        <w:rPr>
          <w:spacing w:val="-20"/>
          <w:w w:val="95"/>
        </w:rPr>
        <w:t> </w:t>
      </w:r>
      <w:r>
        <w:rPr>
          <w:w w:val="95"/>
        </w:rPr>
        <w:t>how </w:t>
      </w:r>
      <w:r>
        <w:rPr>
          <w:rFonts w:ascii="Carlito"/>
        </w:rPr>
        <w:t>to</w:t>
      </w:r>
      <w:r>
        <w:rPr>
          <w:rFonts w:ascii="Carlito"/>
          <w:spacing w:val="-6"/>
        </w:rPr>
        <w:t> </w:t>
      </w:r>
      <w:r>
        <w:rPr>
          <w:rFonts w:ascii="Carlito"/>
        </w:rPr>
        <w:t>write</w:t>
      </w:r>
      <w:r>
        <w:rPr>
          <w:rFonts w:ascii="Carlito"/>
          <w:spacing w:val="-4"/>
        </w:rPr>
        <w:t> </w:t>
      </w:r>
      <w:r>
        <w:rPr>
          <w:rFonts w:ascii="Carlito"/>
        </w:rPr>
        <w:t>data</w:t>
      </w:r>
      <w:r>
        <w:rPr>
          <w:rFonts w:ascii="Carlito"/>
          <w:spacing w:val="-5"/>
        </w:rPr>
        <w:t> </w:t>
      </w:r>
      <w:r>
        <w:rPr>
          <w:rFonts w:ascii="Carlito"/>
        </w:rPr>
        <w:t>sources,</w:t>
      </w:r>
      <w:r>
        <w:rPr>
          <w:rFonts w:ascii="Carlito"/>
          <w:spacing w:val="-4"/>
        </w:rPr>
        <w:t> </w:t>
      </w:r>
      <w:r>
        <w:rPr>
          <w:rFonts w:ascii="Carlito"/>
        </w:rPr>
        <w:t>how</w:t>
      </w:r>
      <w:r>
        <w:rPr>
          <w:rFonts w:ascii="Carlito"/>
          <w:spacing w:val="-4"/>
        </w:rPr>
        <w:t> </w:t>
      </w:r>
      <w:r>
        <w:rPr>
          <w:rFonts w:ascii="Carlito"/>
        </w:rPr>
        <w:t>to</w:t>
      </w:r>
      <w:r>
        <w:rPr>
          <w:rFonts w:ascii="Carlito"/>
          <w:spacing w:val="-5"/>
        </w:rPr>
        <w:t> </w:t>
      </w:r>
      <w:r>
        <w:rPr>
          <w:rFonts w:ascii="Carlito"/>
        </w:rPr>
        <w:t>create</w:t>
      </w:r>
      <w:r>
        <w:rPr>
          <w:rFonts w:ascii="Carlito"/>
          <w:spacing w:val="-4"/>
        </w:rPr>
        <w:t> </w:t>
      </w:r>
      <w:r>
        <w:rPr>
          <w:rFonts w:ascii="Carlito"/>
        </w:rPr>
        <w:t>Puppet</w:t>
      </w:r>
      <w:r>
        <w:rPr>
          <w:rFonts w:ascii="Carlito"/>
          <w:spacing w:val="-4"/>
        </w:rPr>
        <w:t> </w:t>
      </w:r>
      <w:r>
        <w:rPr>
          <w:rFonts w:ascii="Carlito"/>
        </w:rPr>
        <w:t>resources</w:t>
      </w:r>
      <w:r>
        <w:rPr>
          <w:rFonts w:ascii="Carlito"/>
          <w:spacing w:val="-4"/>
        </w:rPr>
        <w:t> </w:t>
      </w:r>
      <w:r>
        <w:rPr>
          <w:rFonts w:ascii="Carlito"/>
        </w:rPr>
        <w:t>directly</w:t>
      </w:r>
      <w:r>
        <w:rPr>
          <w:rFonts w:ascii="Carlito"/>
          <w:spacing w:val="-4"/>
        </w:rPr>
        <w:t> </w:t>
      </w:r>
      <w:r>
        <w:rPr>
          <w:rFonts w:ascii="Carlito"/>
        </w:rPr>
        <w:t>from</w:t>
      </w:r>
      <w:r>
        <w:rPr>
          <w:rFonts w:ascii="Carlito"/>
          <w:spacing w:val="-6"/>
        </w:rPr>
        <w:t> </w:t>
      </w:r>
      <w:r>
        <w:rPr>
          <w:rFonts w:ascii="Carlito"/>
        </w:rPr>
        <w:t>Hiera</w:t>
      </w:r>
      <w:r>
        <w:rPr>
          <w:rFonts w:ascii="Carlito"/>
          <w:spacing w:val="-5"/>
        </w:rPr>
        <w:t> </w:t>
      </w:r>
      <w:r>
        <w:rPr>
          <w:rFonts w:ascii="Carlito"/>
        </w:rPr>
        <w:t>data,</w:t>
      </w:r>
      <w:r>
        <w:rPr>
          <w:rFonts w:ascii="Carlito"/>
          <w:spacing w:val="-5"/>
        </w:rPr>
        <w:t> </w:t>
      </w:r>
      <w:r>
        <w:rPr>
          <w:rFonts w:ascii="Carlito"/>
        </w:rPr>
        <w:t>and</w:t>
      </w:r>
      <w:r>
        <w:rPr>
          <w:rFonts w:ascii="Carlito"/>
          <w:spacing w:val="-5"/>
        </w:rPr>
        <w:t> </w:t>
      </w:r>
      <w:r>
        <w:rPr>
          <w:rFonts w:ascii="Carlito"/>
        </w:rPr>
        <w:t>also</w:t>
      </w:r>
      <w:r>
        <w:rPr>
          <w:rFonts w:ascii="Carlito"/>
          <w:spacing w:val="-5"/>
        </w:rPr>
        <w:t> </w:t>
      </w:r>
      <w:r>
        <w:rPr>
          <w:rFonts w:ascii="Carlito"/>
        </w:rPr>
        <w:t>how </w:t>
      </w:r>
      <w:r>
        <w:rPr/>
        <w:t>to</w:t>
      </w:r>
      <w:r>
        <w:rPr>
          <w:spacing w:val="-16"/>
        </w:rPr>
        <w:t> </w:t>
      </w:r>
      <w:r>
        <w:rPr/>
        <w:t>use</w:t>
      </w:r>
      <w:r>
        <w:rPr>
          <w:spacing w:val="-15"/>
        </w:rPr>
        <w:t> </w:t>
      </w:r>
      <w:r>
        <w:rPr/>
        <w:t>Hiera</w:t>
      </w:r>
      <w:r>
        <w:rPr>
          <w:spacing w:val="-15"/>
        </w:rPr>
        <w:t> </w:t>
      </w:r>
      <w:r>
        <w:rPr/>
        <w:t>encryption</w:t>
      </w:r>
      <w:r>
        <w:rPr>
          <w:spacing w:val="-14"/>
        </w:rPr>
        <w:t> </w:t>
      </w:r>
      <w:r>
        <w:rPr/>
        <w:t>to</w:t>
      </w:r>
      <w:r>
        <w:rPr>
          <w:spacing w:val="-16"/>
        </w:rPr>
        <w:t> </w:t>
      </w:r>
      <w:r>
        <w:rPr/>
        <w:t>manage</w:t>
      </w:r>
      <w:r>
        <w:rPr>
          <w:spacing w:val="-14"/>
        </w:rPr>
        <w:t> </w:t>
      </w:r>
      <w:r>
        <w:rPr/>
        <w:t>secret</w:t>
      </w:r>
      <w:r>
        <w:rPr>
          <w:spacing w:val="-15"/>
        </w:rPr>
        <w:t> </w:t>
      </w:r>
      <w:r>
        <w:rPr/>
        <w:t>data.</w:t>
      </w:r>
    </w:p>
    <w:p>
      <w:pPr>
        <w:spacing w:after="0" w:line="242" w:lineRule="auto"/>
        <w:sectPr>
          <w:pgSz w:w="12240" w:h="15840"/>
          <w:pgMar w:header="0" w:footer="2319" w:top="1500" w:bottom="25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1"/>
        <w:spacing w:before="100"/>
      </w:pPr>
      <w:bookmarkStart w:name="Chapter 6: Managing data with Hiera" w:id="209"/>
      <w:bookmarkEnd w:id="209"/>
      <w:r>
        <w:rPr/>
      </w:r>
      <w:bookmarkStart w:name="_bookmark76" w:id="210"/>
      <w:bookmarkEnd w:id="210"/>
      <w:r>
        <w:rPr/>
      </w:r>
      <w:r>
        <w:rPr/>
        <w:t>6</w:t>
      </w:r>
    </w:p>
    <w:p>
      <w:pPr>
        <w:pStyle w:val="Heading3"/>
        <w:spacing w:line="517" w:lineRule="exact"/>
        <w:ind w:left="4663"/>
      </w:pPr>
      <w:r>
        <w:rPr/>
        <w:pict>
          <v:group style="position:absolute;margin-left:434.960999pt;margin-top:33.258244pt;width:57.6pt;height:50.75pt;mso-position-horizontal-relative:page;mso-position-vertical-relative:paragraph;z-index:15823872" coordorigin="8699,665" coordsize="1152,1015">
            <v:line style="position:absolute" from="9672,1680" to="9672,665" stroked="true" strokeweight=".5pt" strokecolor="#000000">
              <v:stroke dashstyle="solid"/>
            </v:line>
            <v:line style="position:absolute" from="9851,897" to="8699,897" stroked="true" strokeweight=".5pt" strokecolor="#000000">
              <v:stroke dashstyle="solid"/>
            </v:line>
            <w10:wrap type="none"/>
          </v:group>
        </w:pict>
      </w:r>
      <w:r>
        <w:rPr/>
        <w:t>Managing data with Hiera</w:t>
      </w:r>
    </w:p>
    <w:p>
      <w:pPr>
        <w:pStyle w:val="BodyText"/>
        <w:spacing w:before="6"/>
        <w:rPr>
          <w:rFonts w:ascii="Impact"/>
          <w:sz w:val="60"/>
        </w:rPr>
      </w:pPr>
    </w:p>
    <w:p>
      <w:pPr>
        <w:spacing w:before="0"/>
        <w:ind w:left="2736" w:right="0" w:firstLine="0"/>
        <w:jc w:val="left"/>
        <w:rPr>
          <w:rFonts w:ascii="Trebuchet MS"/>
          <w:i/>
          <w:sz w:val="21"/>
        </w:rPr>
      </w:pPr>
      <w:r>
        <w:rPr/>
        <w:pict>
          <v:group style="position:absolute;margin-left:114.331001pt;margin-top:8.720132pt;width:57.6pt;height:50.75pt;mso-position-horizontal-relative:page;mso-position-vertical-relative:paragraph;z-index:-21165056" coordorigin="2287,174" coordsize="1152,1015">
            <v:line style="position:absolute" from="2466,174" to="2466,1189" stroked="true" strokeweight=".5pt" strokecolor="#000000">
              <v:stroke dashstyle="solid"/>
            </v:line>
            <v:line style="position:absolute" from="2287,958" to="3439,958" stroked="true" strokeweight=".5pt" strokecolor="#000000">
              <v:stroke dashstyle="solid"/>
            </v:line>
            <w10:wrap type="none"/>
          </v:group>
        </w:pict>
      </w:r>
      <w:r>
        <w:rPr>
          <w:rFonts w:ascii="Trebuchet MS"/>
          <w:i/>
          <w:sz w:val="21"/>
        </w:rPr>
        <w:t>What you don't know can't hurt me.</w:t>
      </w:r>
    </w:p>
    <w:p>
      <w:pPr>
        <w:pStyle w:val="BodyText"/>
        <w:spacing w:before="6"/>
        <w:rPr>
          <w:rFonts w:ascii="Trebuchet MS"/>
          <w:i/>
          <w:sz w:val="15"/>
        </w:rPr>
      </w:pPr>
    </w:p>
    <w:p>
      <w:pPr>
        <w:spacing w:before="1"/>
        <w:ind w:left="7007" w:right="0" w:firstLine="0"/>
        <w:jc w:val="left"/>
        <w:rPr>
          <w:rFonts w:ascii="Trebuchet MS" w:hAnsi="Trebuchet MS"/>
          <w:i/>
          <w:sz w:val="21"/>
        </w:rPr>
      </w:pPr>
      <w:r>
        <w:rPr>
          <w:rFonts w:ascii="Trebuchet MS" w:hAnsi="Trebuchet MS"/>
          <w:i/>
          <w:sz w:val="21"/>
        </w:rPr>
        <w:t>—Edward S. Marshall</w:t>
      </w:r>
    </w:p>
    <w:p>
      <w:pPr>
        <w:pStyle w:val="BodyText"/>
        <w:rPr>
          <w:rFonts w:ascii="Trebuchet MS"/>
          <w:i/>
          <w:sz w:val="20"/>
        </w:rPr>
      </w:pPr>
    </w:p>
    <w:p>
      <w:pPr>
        <w:pStyle w:val="BodyText"/>
        <w:rPr>
          <w:rFonts w:ascii="Trebuchet MS"/>
          <w:i/>
          <w:sz w:val="20"/>
        </w:rPr>
      </w:pPr>
    </w:p>
    <w:p>
      <w:pPr>
        <w:pStyle w:val="BodyText"/>
        <w:spacing w:before="5"/>
        <w:rPr>
          <w:rFonts w:ascii="Trebuchet MS"/>
          <w:i/>
          <w:sz w:val="22"/>
        </w:rPr>
      </w:pPr>
    </w:p>
    <w:p>
      <w:pPr>
        <w:pStyle w:val="BodyText"/>
        <w:ind w:left="2159" w:right="2146"/>
        <w:rPr>
          <w:rFonts w:ascii="Carlito"/>
        </w:rPr>
      </w:pPr>
      <w:r>
        <w:rPr>
          <w:rFonts w:ascii="Carlito"/>
        </w:rPr>
        <w:t>In</w:t>
      </w:r>
      <w:r>
        <w:rPr>
          <w:rFonts w:ascii="Carlito"/>
          <w:spacing w:val="-3"/>
        </w:rPr>
        <w:t> </w:t>
      </w:r>
      <w:r>
        <w:rPr>
          <w:rFonts w:ascii="Carlito"/>
        </w:rPr>
        <w:t>this</w:t>
      </w:r>
      <w:r>
        <w:rPr>
          <w:rFonts w:ascii="Carlito"/>
          <w:spacing w:val="-3"/>
        </w:rPr>
        <w:t> chapter, </w:t>
      </w:r>
      <w:r>
        <w:rPr>
          <w:rFonts w:ascii="Carlito"/>
        </w:rPr>
        <w:t>you</w:t>
      </w:r>
      <w:r>
        <w:rPr>
          <w:rFonts w:ascii="Carlito"/>
          <w:spacing w:val="-4"/>
        </w:rPr>
        <w:t> </w:t>
      </w:r>
      <w:r>
        <w:rPr>
          <w:rFonts w:ascii="Carlito"/>
        </w:rPr>
        <w:t>will</w:t>
      </w:r>
      <w:r>
        <w:rPr>
          <w:rFonts w:ascii="Carlito"/>
          <w:spacing w:val="-3"/>
        </w:rPr>
        <w:t> </w:t>
      </w:r>
      <w:r>
        <w:rPr>
          <w:rFonts w:ascii="Carlito"/>
        </w:rPr>
        <w:t>learn</w:t>
      </w:r>
      <w:r>
        <w:rPr>
          <w:rFonts w:ascii="Carlito"/>
          <w:spacing w:val="-4"/>
        </w:rPr>
        <w:t> </w:t>
      </w:r>
      <w:r>
        <w:rPr>
          <w:rFonts w:ascii="Carlito"/>
        </w:rPr>
        <w:t>why</w:t>
      </w:r>
      <w:r>
        <w:rPr>
          <w:rFonts w:ascii="Carlito"/>
          <w:spacing w:val="-3"/>
        </w:rPr>
        <w:t> </w:t>
      </w:r>
      <w:r>
        <w:rPr>
          <w:rFonts w:ascii="Carlito"/>
        </w:rPr>
        <w:t>it's</w:t>
      </w:r>
      <w:r>
        <w:rPr>
          <w:rFonts w:ascii="Carlito"/>
          <w:spacing w:val="-4"/>
        </w:rPr>
        <w:t> </w:t>
      </w:r>
      <w:r>
        <w:rPr>
          <w:rFonts w:ascii="Carlito"/>
        </w:rPr>
        <w:t>useful</w:t>
      </w:r>
      <w:r>
        <w:rPr>
          <w:rFonts w:ascii="Carlito"/>
          <w:spacing w:val="-4"/>
        </w:rPr>
        <w:t> </w:t>
      </w:r>
      <w:r>
        <w:rPr>
          <w:rFonts w:ascii="Carlito"/>
        </w:rPr>
        <w:t>to</w:t>
      </w:r>
      <w:r>
        <w:rPr>
          <w:rFonts w:ascii="Carlito"/>
          <w:spacing w:val="-4"/>
        </w:rPr>
        <w:t> </w:t>
      </w:r>
      <w:r>
        <w:rPr>
          <w:rFonts w:ascii="Carlito"/>
        </w:rPr>
        <w:t>separate</w:t>
      </w:r>
      <w:r>
        <w:rPr>
          <w:rFonts w:ascii="Carlito"/>
          <w:spacing w:val="-3"/>
        </w:rPr>
        <w:t> </w:t>
      </w:r>
      <w:r>
        <w:rPr>
          <w:rFonts w:ascii="Carlito"/>
        </w:rPr>
        <w:t>your</w:t>
      </w:r>
      <w:r>
        <w:rPr>
          <w:rFonts w:ascii="Carlito"/>
          <w:spacing w:val="-3"/>
        </w:rPr>
        <w:t> </w:t>
      </w:r>
      <w:r>
        <w:rPr>
          <w:rFonts w:ascii="Carlito"/>
        </w:rPr>
        <w:t>data</w:t>
      </w:r>
      <w:r>
        <w:rPr>
          <w:rFonts w:ascii="Carlito"/>
          <w:spacing w:val="-4"/>
        </w:rPr>
        <w:t> </w:t>
      </w:r>
      <w:r>
        <w:rPr>
          <w:rFonts w:ascii="Carlito"/>
        </w:rPr>
        <w:t>and</w:t>
      </w:r>
      <w:r>
        <w:rPr>
          <w:rFonts w:ascii="Carlito"/>
          <w:spacing w:val="-4"/>
        </w:rPr>
        <w:t> </w:t>
      </w:r>
      <w:r>
        <w:rPr>
          <w:rFonts w:ascii="Carlito"/>
        </w:rPr>
        <w:t>code.</w:t>
      </w:r>
      <w:r>
        <w:rPr>
          <w:rFonts w:ascii="Carlito"/>
          <w:spacing w:val="-4"/>
        </w:rPr>
        <w:t> </w:t>
      </w:r>
      <w:r>
        <w:rPr>
          <w:rFonts w:ascii="Carlito"/>
          <w:spacing w:val="-6"/>
        </w:rPr>
        <w:t>You</w:t>
      </w:r>
      <w:r>
        <w:rPr>
          <w:rFonts w:ascii="Carlito"/>
          <w:spacing w:val="-4"/>
        </w:rPr>
        <w:t> </w:t>
      </w:r>
      <w:r>
        <w:rPr>
          <w:rFonts w:ascii="Carlito"/>
        </w:rPr>
        <w:t>will</w:t>
      </w:r>
      <w:r>
        <w:rPr>
          <w:rFonts w:ascii="Carlito"/>
          <w:spacing w:val="-3"/>
        </w:rPr>
        <w:t> </w:t>
      </w:r>
      <w:r>
        <w:rPr>
          <w:rFonts w:ascii="Carlito"/>
        </w:rPr>
        <w:t>see</w:t>
      </w:r>
      <w:r>
        <w:rPr>
          <w:rFonts w:ascii="Carlito"/>
          <w:spacing w:val="-4"/>
        </w:rPr>
        <w:t> </w:t>
      </w:r>
      <w:r>
        <w:rPr>
          <w:rFonts w:ascii="Carlito"/>
        </w:rPr>
        <w:t>how </w:t>
      </w:r>
      <w:r>
        <w:rPr/>
        <w:t>to</w:t>
      </w:r>
      <w:r>
        <w:rPr>
          <w:spacing w:val="-37"/>
        </w:rPr>
        <w:t> </w:t>
      </w:r>
      <w:r>
        <w:rPr/>
        <w:t>set</w:t>
      </w:r>
      <w:r>
        <w:rPr>
          <w:spacing w:val="-36"/>
        </w:rPr>
        <w:t> </w:t>
      </w:r>
      <w:r>
        <w:rPr/>
        <w:t>up</w:t>
      </w:r>
      <w:r>
        <w:rPr>
          <w:spacing w:val="-37"/>
        </w:rPr>
        <w:t> </w:t>
      </w:r>
      <w:r>
        <w:rPr/>
        <w:t>Puppet's</w:t>
      </w:r>
      <w:r>
        <w:rPr>
          <w:spacing w:val="-36"/>
        </w:rPr>
        <w:t> </w:t>
      </w:r>
      <w:r>
        <w:rPr/>
        <w:t>built-in</w:t>
      </w:r>
      <w:r>
        <w:rPr>
          <w:spacing w:val="-36"/>
        </w:rPr>
        <w:t> </w:t>
      </w:r>
      <w:r>
        <w:rPr/>
        <w:t>Hiera</w:t>
      </w:r>
      <w:r>
        <w:rPr>
          <w:spacing w:val="-36"/>
        </w:rPr>
        <w:t> </w:t>
      </w:r>
      <w:r>
        <w:rPr/>
        <w:t>mechanism,</w:t>
      </w:r>
      <w:r>
        <w:rPr>
          <w:spacing w:val="-37"/>
        </w:rPr>
        <w:t> </w:t>
      </w:r>
      <w:r>
        <w:rPr/>
        <w:t>how</w:t>
      </w:r>
      <w:r>
        <w:rPr>
          <w:spacing w:val="-36"/>
        </w:rPr>
        <w:t> </w:t>
      </w:r>
      <w:r>
        <w:rPr/>
        <w:t>to</w:t>
      </w:r>
      <w:r>
        <w:rPr>
          <w:spacing w:val="-36"/>
        </w:rPr>
        <w:t> </w:t>
      </w:r>
      <w:r>
        <w:rPr/>
        <w:t>use</w:t>
      </w:r>
      <w:r>
        <w:rPr>
          <w:spacing w:val="-37"/>
        </w:rPr>
        <w:t> </w:t>
      </w:r>
      <w:r>
        <w:rPr/>
        <w:t>it</w:t>
      </w:r>
      <w:r>
        <w:rPr>
          <w:spacing w:val="-37"/>
        </w:rPr>
        <w:t> </w:t>
      </w:r>
      <w:r>
        <w:rPr/>
        <w:t>to</w:t>
      </w:r>
      <w:r>
        <w:rPr>
          <w:spacing w:val="-36"/>
        </w:rPr>
        <w:t> </w:t>
      </w:r>
      <w:r>
        <w:rPr/>
        <w:t>store</w:t>
      </w:r>
      <w:r>
        <w:rPr>
          <w:spacing w:val="-36"/>
        </w:rPr>
        <w:t> </w:t>
      </w:r>
      <w:r>
        <w:rPr/>
        <w:t>and</w:t>
      </w:r>
      <w:r>
        <w:rPr>
          <w:spacing w:val="-37"/>
        </w:rPr>
        <w:t> </w:t>
      </w:r>
      <w:r>
        <w:rPr/>
        <w:t>query</w:t>
      </w:r>
      <w:r>
        <w:rPr>
          <w:spacing w:val="-36"/>
        </w:rPr>
        <w:t> </w:t>
      </w:r>
      <w:r>
        <w:rPr/>
        <w:t>configuration </w:t>
      </w:r>
      <w:r>
        <w:rPr>
          <w:rFonts w:ascii="Carlito"/>
        </w:rPr>
        <w:t>data, including encrypted secrets such as passwords, and how to use Hiera data to create Puppet</w:t>
      </w:r>
      <w:r>
        <w:rPr>
          <w:rFonts w:ascii="Carlito"/>
          <w:spacing w:val="-1"/>
        </w:rPr>
        <w:t> </w:t>
      </w:r>
      <w:r>
        <w:rPr>
          <w:rFonts w:ascii="Carlito"/>
        </w:rPr>
        <w:t>resources.</w:t>
      </w:r>
    </w:p>
    <w:p>
      <w:pPr>
        <w:pStyle w:val="BodyText"/>
        <w:spacing w:before="2"/>
        <w:rPr>
          <w:rFonts w:ascii="Carlito"/>
          <w:sz w:val="16"/>
        </w:rPr>
      </w:pPr>
      <w:r>
        <w:rPr/>
        <w:pict>
          <v:group style="position:absolute;margin-left:159.841995pt;margin-top:11.847957pt;width:294.5pt;height:172.6pt;mso-position-horizontal-relative:page;mso-position-vertical-relative:paragraph;z-index:-15634432;mso-wrap-distance-left:0;mso-wrap-distance-right:0" coordorigin="3197,237" coordsize="5890,3452">
            <v:shape style="position:absolute;left:3201;top:241;width:5885;height:3447" type="#_x0000_t75" stroked="false">
              <v:imagedata r:id="rId107" o:title=""/>
            </v:shape>
            <v:rect style="position:absolute;left:3201;top:241;width:5837;height:3399" filled="false" stroked="true" strokeweight=".5pt" strokecolor="#000000">
              <v:stroke dashstyle="solid"/>
            </v:rect>
            <w10:wrap type="topAndBottom"/>
          </v:group>
        </w:pict>
      </w:r>
    </w:p>
    <w:p>
      <w:pPr>
        <w:spacing w:after="0"/>
        <w:rPr>
          <w:rFonts w:ascii="Carlito"/>
          <w:sz w:val="16"/>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Why Hiera?" w:id="211"/>
      <w:bookmarkEnd w:id="211"/>
      <w:r>
        <w:rPr/>
      </w:r>
      <w:bookmarkStart w:name="Data needs to be maintained" w:id="212"/>
      <w:bookmarkEnd w:id="212"/>
      <w:r>
        <w:rPr/>
      </w:r>
      <w:bookmarkStart w:name="Settings depend on nodes" w:id="213"/>
      <w:bookmarkEnd w:id="213"/>
      <w:r>
        <w:rPr/>
      </w:r>
      <w:bookmarkStart w:name="Operating systems differ" w:id="214"/>
      <w:bookmarkEnd w:id="214"/>
      <w:r>
        <w:rPr/>
      </w:r>
      <w:bookmarkStart w:name="_bookmark77" w:id="215"/>
      <w:bookmarkEnd w:id="215"/>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Heading4"/>
        <w:spacing w:before="149"/>
      </w:pPr>
      <w:r>
        <w:rPr/>
        <w:t>Why Hiera?</w:t>
      </w:r>
    </w:p>
    <w:p>
      <w:pPr>
        <w:pStyle w:val="BodyText"/>
        <w:spacing w:line="244" w:lineRule="auto" w:before="125"/>
        <w:ind w:left="2160" w:right="2146"/>
      </w:pPr>
      <w:r>
        <w:rPr>
          <w:w w:val="95"/>
        </w:rPr>
        <w:t>What</w:t>
      </w:r>
      <w:r>
        <w:rPr>
          <w:spacing w:val="-21"/>
          <w:w w:val="95"/>
        </w:rPr>
        <w:t> </w:t>
      </w:r>
      <w:r>
        <w:rPr>
          <w:w w:val="95"/>
        </w:rPr>
        <w:t>do</w:t>
      </w:r>
      <w:r>
        <w:rPr>
          <w:spacing w:val="-22"/>
          <w:w w:val="95"/>
        </w:rPr>
        <w:t> </w:t>
      </w:r>
      <w:r>
        <w:rPr>
          <w:w w:val="95"/>
        </w:rPr>
        <w:t>we</w:t>
      </w:r>
      <w:r>
        <w:rPr>
          <w:spacing w:val="-21"/>
          <w:w w:val="95"/>
        </w:rPr>
        <w:t> </w:t>
      </w:r>
      <w:r>
        <w:rPr>
          <w:w w:val="95"/>
        </w:rPr>
        <w:t>mean</w:t>
      </w:r>
      <w:r>
        <w:rPr>
          <w:spacing w:val="-22"/>
          <w:w w:val="95"/>
        </w:rPr>
        <w:t> </w:t>
      </w:r>
      <w:r>
        <w:rPr>
          <w:rFonts w:ascii="Carlito"/>
          <w:w w:val="95"/>
        </w:rPr>
        <w:t>by</w:t>
      </w:r>
      <w:r>
        <w:rPr>
          <w:rFonts w:ascii="Carlito"/>
          <w:spacing w:val="-11"/>
          <w:w w:val="95"/>
        </w:rPr>
        <w:t> </w:t>
      </w:r>
      <w:r>
        <w:rPr>
          <w:b/>
          <w:w w:val="95"/>
        </w:rPr>
        <w:t>configuration</w:t>
      </w:r>
      <w:r>
        <w:rPr>
          <w:b/>
          <w:spacing w:val="-22"/>
          <w:w w:val="95"/>
        </w:rPr>
        <w:t> </w:t>
      </w:r>
      <w:r>
        <w:rPr>
          <w:b/>
          <w:w w:val="95"/>
        </w:rPr>
        <w:t>data</w:t>
      </w:r>
      <w:r>
        <w:rPr>
          <w:w w:val="95"/>
        </w:rPr>
        <w:t>?</w:t>
      </w:r>
      <w:r>
        <w:rPr>
          <w:spacing w:val="-21"/>
          <w:w w:val="95"/>
        </w:rPr>
        <w:t> </w:t>
      </w:r>
      <w:r>
        <w:rPr>
          <w:w w:val="95"/>
        </w:rPr>
        <w:t>There</w:t>
      </w:r>
      <w:r>
        <w:rPr>
          <w:spacing w:val="-21"/>
          <w:w w:val="95"/>
        </w:rPr>
        <w:t> </w:t>
      </w:r>
      <w:r>
        <w:rPr>
          <w:w w:val="95"/>
        </w:rPr>
        <w:t>will</w:t>
      </w:r>
      <w:r>
        <w:rPr>
          <w:spacing w:val="-21"/>
          <w:w w:val="95"/>
        </w:rPr>
        <w:t> </w:t>
      </w:r>
      <w:r>
        <w:rPr>
          <w:w w:val="95"/>
        </w:rPr>
        <w:t>be</w:t>
      </w:r>
      <w:r>
        <w:rPr>
          <w:spacing w:val="-22"/>
          <w:w w:val="95"/>
        </w:rPr>
        <w:t> </w:t>
      </w:r>
      <w:r>
        <w:rPr>
          <w:w w:val="95"/>
        </w:rPr>
        <w:t>lots</w:t>
      </w:r>
      <w:r>
        <w:rPr>
          <w:spacing w:val="-22"/>
          <w:w w:val="95"/>
        </w:rPr>
        <w:t> </w:t>
      </w:r>
      <w:r>
        <w:rPr>
          <w:w w:val="95"/>
        </w:rPr>
        <w:t>of</w:t>
      </w:r>
      <w:r>
        <w:rPr>
          <w:spacing w:val="-22"/>
          <w:w w:val="95"/>
        </w:rPr>
        <w:t> </w:t>
      </w:r>
      <w:r>
        <w:rPr>
          <w:w w:val="95"/>
        </w:rPr>
        <w:t>pieces</w:t>
      </w:r>
      <w:r>
        <w:rPr>
          <w:spacing w:val="-21"/>
          <w:w w:val="95"/>
        </w:rPr>
        <w:t> </w:t>
      </w:r>
      <w:r>
        <w:rPr>
          <w:w w:val="95"/>
        </w:rPr>
        <w:t>of</w:t>
      </w:r>
      <w:r>
        <w:rPr>
          <w:spacing w:val="-22"/>
          <w:w w:val="95"/>
        </w:rPr>
        <w:t> </w:t>
      </w:r>
      <w:r>
        <w:rPr>
          <w:w w:val="95"/>
        </w:rPr>
        <w:t>information</w:t>
      </w:r>
      <w:r>
        <w:rPr>
          <w:spacing w:val="-21"/>
          <w:w w:val="95"/>
        </w:rPr>
        <w:t> </w:t>
      </w:r>
      <w:r>
        <w:rPr>
          <w:w w:val="95"/>
        </w:rPr>
        <w:t>in</w:t>
      </w:r>
      <w:r>
        <w:rPr>
          <w:spacing w:val="-22"/>
          <w:w w:val="95"/>
        </w:rPr>
        <w:t> </w:t>
      </w:r>
      <w:r>
        <w:rPr>
          <w:w w:val="95"/>
        </w:rPr>
        <w:t>your </w:t>
      </w:r>
      <w:r>
        <w:rPr/>
        <w:t>manifests</w:t>
      </w:r>
      <w:r>
        <w:rPr>
          <w:spacing w:val="-38"/>
        </w:rPr>
        <w:t> </w:t>
      </w:r>
      <w:r>
        <w:rPr/>
        <w:t>which</w:t>
      </w:r>
      <w:r>
        <w:rPr>
          <w:spacing w:val="-37"/>
        </w:rPr>
        <w:t> </w:t>
      </w:r>
      <w:r>
        <w:rPr/>
        <w:t>we</w:t>
      </w:r>
      <w:r>
        <w:rPr>
          <w:spacing w:val="-38"/>
        </w:rPr>
        <w:t> </w:t>
      </w:r>
      <w:r>
        <w:rPr/>
        <w:t>can</w:t>
      </w:r>
      <w:r>
        <w:rPr>
          <w:spacing w:val="-37"/>
        </w:rPr>
        <w:t> </w:t>
      </w:r>
      <w:r>
        <w:rPr/>
        <w:t>regard</w:t>
      </w:r>
      <w:r>
        <w:rPr>
          <w:spacing w:val="-38"/>
        </w:rPr>
        <w:t> </w:t>
      </w:r>
      <w:r>
        <w:rPr/>
        <w:t>as</w:t>
      </w:r>
      <w:r>
        <w:rPr>
          <w:spacing w:val="-37"/>
        </w:rPr>
        <w:t> </w:t>
      </w:r>
      <w:r>
        <w:rPr/>
        <w:t>configuration</w:t>
      </w:r>
      <w:r>
        <w:rPr>
          <w:spacing w:val="-38"/>
        </w:rPr>
        <w:t> </w:t>
      </w:r>
      <w:r>
        <w:rPr/>
        <w:t>data:</w:t>
      </w:r>
      <w:r>
        <w:rPr>
          <w:spacing w:val="-37"/>
        </w:rPr>
        <w:t> </w:t>
      </w:r>
      <w:r>
        <w:rPr/>
        <w:t>for</w:t>
      </w:r>
      <w:r>
        <w:rPr>
          <w:spacing w:val="-38"/>
        </w:rPr>
        <w:t> </w:t>
      </w:r>
      <w:r>
        <w:rPr/>
        <w:t>example,</w:t>
      </w:r>
      <w:r>
        <w:rPr>
          <w:spacing w:val="-38"/>
        </w:rPr>
        <w:t> </w:t>
      </w:r>
      <w:r>
        <w:rPr/>
        <w:t>the</w:t>
      </w:r>
      <w:r>
        <w:rPr>
          <w:spacing w:val="-37"/>
        </w:rPr>
        <w:t> </w:t>
      </w:r>
      <w:r>
        <w:rPr/>
        <w:t>values</w:t>
      </w:r>
      <w:r>
        <w:rPr>
          <w:spacing w:val="-37"/>
        </w:rPr>
        <w:t> </w:t>
      </w:r>
      <w:r>
        <w:rPr/>
        <w:t>of</w:t>
      </w:r>
      <w:r>
        <w:rPr>
          <w:spacing w:val="-38"/>
        </w:rPr>
        <w:t> </w:t>
      </w:r>
      <w:r>
        <w:rPr/>
        <w:t>all</w:t>
      </w:r>
      <w:r>
        <w:rPr>
          <w:spacing w:val="-38"/>
        </w:rPr>
        <w:t> </w:t>
      </w:r>
      <w:r>
        <w:rPr/>
        <w:t>your resource</w:t>
      </w:r>
      <w:r>
        <w:rPr>
          <w:spacing w:val="-15"/>
        </w:rPr>
        <w:t> </w:t>
      </w:r>
      <w:r>
        <w:rPr/>
        <w:t>attributes.</w:t>
      </w:r>
      <w:r>
        <w:rPr>
          <w:spacing w:val="-15"/>
        </w:rPr>
        <w:t> </w:t>
      </w:r>
      <w:r>
        <w:rPr/>
        <w:t>Look</w:t>
      </w:r>
      <w:r>
        <w:rPr>
          <w:spacing w:val="-16"/>
        </w:rPr>
        <w:t> </w:t>
      </w:r>
      <w:r>
        <w:rPr/>
        <w:t>at</w:t>
      </w:r>
      <w:r>
        <w:rPr>
          <w:spacing w:val="-15"/>
        </w:rPr>
        <w:t> </w:t>
      </w:r>
      <w:r>
        <w:rPr/>
        <w:t>the</w:t>
      </w:r>
      <w:r>
        <w:rPr>
          <w:spacing w:val="-15"/>
        </w:rPr>
        <w:t> </w:t>
      </w:r>
      <w:r>
        <w:rPr/>
        <w:t>following</w:t>
      </w:r>
      <w:r>
        <w:rPr>
          <w:spacing w:val="-14"/>
        </w:rPr>
        <w:t> </w:t>
      </w:r>
      <w:r>
        <w:rPr/>
        <w:t>example:</w:t>
      </w:r>
    </w:p>
    <w:p>
      <w:pPr>
        <w:pStyle w:val="BodyText"/>
        <w:spacing w:before="4"/>
        <w:rPr>
          <w:sz w:val="16"/>
        </w:rPr>
      </w:pPr>
    </w:p>
    <w:p>
      <w:pPr>
        <w:spacing w:line="288" w:lineRule="auto" w:before="1"/>
        <w:ind w:left="2736" w:right="6675" w:hanging="216"/>
        <w:jc w:val="left"/>
        <w:rPr>
          <w:rFonts w:ascii="Courier New"/>
          <w:sz w:val="18"/>
        </w:rPr>
      </w:pPr>
      <w:r>
        <w:rPr>
          <w:rFonts w:ascii="Courier New"/>
          <w:sz w:val="18"/>
        </w:rPr>
        <w:t>package { 'puppet-agent': ensure =&gt; '5.2.0-1xenial',</w:t>
      </w:r>
    </w:p>
    <w:p>
      <w:pPr>
        <w:spacing w:before="0"/>
        <w:ind w:left="2520" w:right="0" w:firstLine="0"/>
        <w:jc w:val="left"/>
        <w:rPr>
          <w:rFonts w:ascii="Courier New"/>
          <w:sz w:val="18"/>
        </w:rPr>
      </w:pPr>
      <w:r>
        <w:rPr>
          <w:rFonts w:ascii="Courier New"/>
          <w:w w:val="99"/>
          <w:sz w:val="18"/>
        </w:rPr>
        <w:t>}</w:t>
      </w:r>
    </w:p>
    <w:p>
      <w:pPr>
        <w:pStyle w:val="BodyText"/>
        <w:spacing w:line="244" w:lineRule="auto" w:before="171"/>
        <w:ind w:left="2159" w:right="2146"/>
        <w:rPr>
          <w:rFonts w:ascii="Carlito"/>
        </w:rPr>
      </w:pPr>
      <w:r>
        <w:rPr>
          <w:rFonts w:ascii="Carlito"/>
        </w:rPr>
        <w:t>The preceding manifest declares that version </w:t>
      </w:r>
      <w:r>
        <w:rPr>
          <w:rFonts w:ascii="Courier New"/>
          <w:sz w:val="19"/>
        </w:rPr>
        <w:t>5.2.0-1xenial </w:t>
      </w:r>
      <w:r>
        <w:rPr>
          <w:rFonts w:ascii="Carlito"/>
        </w:rPr>
        <w:t>of the </w:t>
      </w:r>
      <w:r>
        <w:rPr>
          <w:rFonts w:ascii="Courier New"/>
          <w:sz w:val="19"/>
        </w:rPr>
        <w:t>puppet-agent </w:t>
      </w:r>
      <w:r>
        <w:rPr>
          <w:w w:val="95"/>
        </w:rPr>
        <w:t>package</w:t>
      </w:r>
      <w:r>
        <w:rPr>
          <w:spacing w:val="-23"/>
          <w:w w:val="95"/>
        </w:rPr>
        <w:t> </w:t>
      </w:r>
      <w:r>
        <w:rPr>
          <w:w w:val="95"/>
        </w:rPr>
        <w:t>should</w:t>
      </w:r>
      <w:r>
        <w:rPr>
          <w:spacing w:val="-22"/>
          <w:w w:val="95"/>
        </w:rPr>
        <w:t> </w:t>
      </w:r>
      <w:r>
        <w:rPr>
          <w:w w:val="95"/>
        </w:rPr>
        <w:t>be</w:t>
      </w:r>
      <w:r>
        <w:rPr>
          <w:spacing w:val="-23"/>
          <w:w w:val="95"/>
        </w:rPr>
        <w:t> </w:t>
      </w:r>
      <w:r>
        <w:rPr>
          <w:w w:val="95"/>
        </w:rPr>
        <w:t>installed.</w:t>
      </w:r>
      <w:r>
        <w:rPr>
          <w:spacing w:val="-22"/>
          <w:w w:val="95"/>
        </w:rPr>
        <w:t> </w:t>
      </w:r>
      <w:r>
        <w:rPr>
          <w:w w:val="95"/>
        </w:rPr>
        <w:t>But</w:t>
      </w:r>
      <w:r>
        <w:rPr>
          <w:spacing w:val="-22"/>
          <w:w w:val="95"/>
        </w:rPr>
        <w:t> </w:t>
      </w:r>
      <w:r>
        <w:rPr>
          <w:w w:val="95"/>
        </w:rPr>
        <w:t>what</w:t>
      </w:r>
      <w:r>
        <w:rPr>
          <w:spacing w:val="-22"/>
          <w:w w:val="95"/>
        </w:rPr>
        <w:t> </w:t>
      </w:r>
      <w:r>
        <w:rPr>
          <w:w w:val="95"/>
        </w:rPr>
        <w:t>happens</w:t>
      </w:r>
      <w:r>
        <w:rPr>
          <w:spacing w:val="-23"/>
          <w:w w:val="95"/>
        </w:rPr>
        <w:t> </w:t>
      </w:r>
      <w:r>
        <w:rPr>
          <w:w w:val="95"/>
        </w:rPr>
        <w:t>when</w:t>
      </w:r>
      <w:r>
        <w:rPr>
          <w:spacing w:val="-22"/>
          <w:w w:val="95"/>
        </w:rPr>
        <w:t> </w:t>
      </w:r>
      <w:r>
        <w:rPr>
          <w:w w:val="95"/>
        </w:rPr>
        <w:t>a</w:t>
      </w:r>
      <w:r>
        <w:rPr>
          <w:spacing w:val="-23"/>
          <w:w w:val="95"/>
        </w:rPr>
        <w:t> </w:t>
      </w:r>
      <w:r>
        <w:rPr>
          <w:w w:val="95"/>
        </w:rPr>
        <w:t>new</w:t>
      </w:r>
      <w:r>
        <w:rPr>
          <w:spacing w:val="-22"/>
          <w:w w:val="95"/>
        </w:rPr>
        <w:t> </w:t>
      </w:r>
      <w:r>
        <w:rPr>
          <w:w w:val="95"/>
        </w:rPr>
        <w:t>version</w:t>
      </w:r>
      <w:r>
        <w:rPr>
          <w:spacing w:val="-22"/>
          <w:w w:val="95"/>
        </w:rPr>
        <w:t> </w:t>
      </w:r>
      <w:r>
        <w:rPr>
          <w:w w:val="95"/>
        </w:rPr>
        <w:t>of</w:t>
      </w:r>
      <w:r>
        <w:rPr>
          <w:spacing w:val="-23"/>
          <w:w w:val="95"/>
        </w:rPr>
        <w:t> </w:t>
      </w:r>
      <w:r>
        <w:rPr>
          <w:w w:val="95"/>
        </w:rPr>
        <w:t>Puppet</w:t>
      </w:r>
      <w:r>
        <w:rPr>
          <w:spacing w:val="-22"/>
          <w:w w:val="95"/>
        </w:rPr>
        <w:t> </w:t>
      </w:r>
      <w:r>
        <w:rPr>
          <w:w w:val="95"/>
        </w:rPr>
        <w:t>is</w:t>
      </w:r>
      <w:r>
        <w:rPr>
          <w:spacing w:val="-23"/>
          <w:w w:val="95"/>
        </w:rPr>
        <w:t> </w:t>
      </w:r>
      <w:r>
        <w:rPr>
          <w:w w:val="95"/>
        </w:rPr>
        <w:t>released? </w:t>
      </w:r>
      <w:r>
        <w:rPr/>
        <w:t>When</w:t>
      </w:r>
      <w:r>
        <w:rPr>
          <w:spacing w:val="-39"/>
        </w:rPr>
        <w:t> </w:t>
      </w:r>
      <w:r>
        <w:rPr/>
        <w:t>you</w:t>
      </w:r>
      <w:r>
        <w:rPr>
          <w:spacing w:val="-39"/>
        </w:rPr>
        <w:t> </w:t>
      </w:r>
      <w:r>
        <w:rPr/>
        <w:t>want</w:t>
      </w:r>
      <w:r>
        <w:rPr>
          <w:spacing w:val="-38"/>
        </w:rPr>
        <w:t> </w:t>
      </w:r>
      <w:r>
        <w:rPr/>
        <w:t>to</w:t>
      </w:r>
      <w:r>
        <w:rPr>
          <w:spacing w:val="-39"/>
        </w:rPr>
        <w:t> </w:t>
      </w:r>
      <w:r>
        <w:rPr/>
        <w:t>upgrade</w:t>
      </w:r>
      <w:r>
        <w:rPr>
          <w:spacing w:val="-38"/>
        </w:rPr>
        <w:t> </w:t>
      </w:r>
      <w:r>
        <w:rPr/>
        <w:t>to</w:t>
      </w:r>
      <w:r>
        <w:rPr>
          <w:spacing w:val="-39"/>
        </w:rPr>
        <w:t> </w:t>
      </w:r>
      <w:r>
        <w:rPr/>
        <w:t>it,</w:t>
      </w:r>
      <w:r>
        <w:rPr>
          <w:spacing w:val="-39"/>
        </w:rPr>
        <w:t> </w:t>
      </w:r>
      <w:r>
        <w:rPr/>
        <w:t>you'll</w:t>
      </w:r>
      <w:r>
        <w:rPr>
          <w:spacing w:val="-39"/>
        </w:rPr>
        <w:t> </w:t>
      </w:r>
      <w:r>
        <w:rPr/>
        <w:t>have</w:t>
      </w:r>
      <w:r>
        <w:rPr>
          <w:spacing w:val="-38"/>
        </w:rPr>
        <w:t> </w:t>
      </w:r>
      <w:r>
        <w:rPr/>
        <w:t>to</w:t>
      </w:r>
      <w:r>
        <w:rPr>
          <w:spacing w:val="-39"/>
        </w:rPr>
        <w:t> </w:t>
      </w:r>
      <w:r>
        <w:rPr/>
        <w:t>find</w:t>
      </w:r>
      <w:r>
        <w:rPr>
          <w:spacing w:val="-38"/>
        </w:rPr>
        <w:t> </w:t>
      </w:r>
      <w:r>
        <w:rPr/>
        <w:t>this</w:t>
      </w:r>
      <w:r>
        <w:rPr>
          <w:spacing w:val="-39"/>
        </w:rPr>
        <w:t> </w:t>
      </w:r>
      <w:r>
        <w:rPr/>
        <w:t>code,</w:t>
      </w:r>
      <w:r>
        <w:rPr>
          <w:spacing w:val="-38"/>
        </w:rPr>
        <w:t> </w:t>
      </w:r>
      <w:r>
        <w:rPr/>
        <w:t>possibly</w:t>
      </w:r>
      <w:r>
        <w:rPr>
          <w:spacing w:val="-39"/>
        </w:rPr>
        <w:t> </w:t>
      </w:r>
      <w:r>
        <w:rPr/>
        <w:t>deep</w:t>
      </w:r>
      <w:r>
        <w:rPr>
          <w:spacing w:val="-39"/>
        </w:rPr>
        <w:t> </w:t>
      </w:r>
      <w:r>
        <w:rPr/>
        <w:t>in</w:t>
      </w:r>
      <w:r>
        <w:rPr>
          <w:spacing w:val="-39"/>
        </w:rPr>
        <w:t> </w:t>
      </w:r>
      <w:r>
        <w:rPr/>
        <w:t>multiple</w:t>
      </w:r>
      <w:r>
        <w:rPr>
          <w:spacing w:val="-38"/>
        </w:rPr>
        <w:t> </w:t>
      </w:r>
      <w:r>
        <w:rPr/>
        <w:t>levels </w:t>
      </w:r>
      <w:r>
        <w:rPr>
          <w:rFonts w:ascii="Carlito"/>
        </w:rPr>
        <w:t>of directories, and edit it to change the desired version</w:t>
      </w:r>
      <w:r>
        <w:rPr>
          <w:rFonts w:ascii="Carlito"/>
          <w:spacing w:val="-12"/>
        </w:rPr>
        <w:t> </w:t>
      </w:r>
      <w:r>
        <w:rPr>
          <w:rFonts w:ascii="Carlito"/>
          <w:spacing w:val="-4"/>
        </w:rPr>
        <w:t>number.</w:t>
      </w:r>
    </w:p>
    <w:p>
      <w:pPr>
        <w:pStyle w:val="BodyText"/>
        <w:spacing w:before="8"/>
        <w:rPr>
          <w:rFonts w:ascii="Carlito"/>
          <w:sz w:val="25"/>
        </w:rPr>
      </w:pPr>
    </w:p>
    <w:p>
      <w:pPr>
        <w:pStyle w:val="Heading5"/>
      </w:pPr>
      <w:r>
        <w:rPr/>
        <w:t>Data needs to be maintained</w:t>
      </w:r>
    </w:p>
    <w:p>
      <w:pPr>
        <w:pStyle w:val="BodyText"/>
        <w:spacing w:line="244" w:lineRule="auto" w:before="47"/>
        <w:ind w:left="2160" w:right="2146"/>
      </w:pPr>
      <w:r>
        <w:rPr/>
        <w:t>Multiply this by all the </w:t>
      </w:r>
      <w:r>
        <w:rPr>
          <w:rFonts w:ascii="Carlito"/>
        </w:rPr>
        <w:t>packages managed throughout your manifest, and there is there's already</w:t>
      </w:r>
      <w:r>
        <w:rPr>
          <w:rFonts w:ascii="Carlito"/>
          <w:spacing w:val="-3"/>
        </w:rPr>
        <w:t> </w:t>
      </w:r>
      <w:r>
        <w:rPr>
          <w:rFonts w:ascii="Carlito"/>
        </w:rPr>
        <w:t>a</w:t>
      </w:r>
      <w:r>
        <w:rPr>
          <w:rFonts w:ascii="Carlito"/>
          <w:spacing w:val="-4"/>
        </w:rPr>
        <w:t> </w:t>
      </w:r>
      <w:r>
        <w:rPr>
          <w:rFonts w:ascii="Carlito"/>
        </w:rPr>
        <w:t>problem.</w:t>
      </w:r>
      <w:r>
        <w:rPr>
          <w:rFonts w:ascii="Carlito"/>
          <w:spacing w:val="-4"/>
        </w:rPr>
        <w:t> </w:t>
      </w:r>
      <w:r>
        <w:rPr>
          <w:rFonts w:ascii="Carlito"/>
        </w:rPr>
        <w:t>But</w:t>
      </w:r>
      <w:r>
        <w:rPr>
          <w:rFonts w:ascii="Carlito"/>
          <w:spacing w:val="-3"/>
        </w:rPr>
        <w:t> </w:t>
      </w:r>
      <w:r>
        <w:rPr>
          <w:rFonts w:ascii="Carlito"/>
        </w:rPr>
        <w:t>this</w:t>
      </w:r>
      <w:r>
        <w:rPr>
          <w:rFonts w:ascii="Carlito"/>
          <w:spacing w:val="-2"/>
        </w:rPr>
        <w:t> </w:t>
      </w:r>
      <w:r>
        <w:rPr>
          <w:rFonts w:ascii="Carlito"/>
        </w:rPr>
        <w:t>is</w:t>
      </w:r>
      <w:r>
        <w:rPr>
          <w:rFonts w:ascii="Carlito"/>
          <w:spacing w:val="-4"/>
        </w:rPr>
        <w:t> </w:t>
      </w:r>
      <w:r>
        <w:rPr>
          <w:rFonts w:ascii="Carlito"/>
        </w:rPr>
        <w:t>just</w:t>
      </w:r>
      <w:r>
        <w:rPr>
          <w:rFonts w:ascii="Carlito"/>
          <w:spacing w:val="-3"/>
        </w:rPr>
        <w:t> </w:t>
      </w:r>
      <w:r>
        <w:rPr>
          <w:rFonts w:ascii="Carlito"/>
        </w:rPr>
        <w:t>one</w:t>
      </w:r>
      <w:r>
        <w:rPr>
          <w:rFonts w:ascii="Carlito"/>
          <w:spacing w:val="-4"/>
        </w:rPr>
        <w:t> </w:t>
      </w:r>
      <w:r>
        <w:rPr>
          <w:rFonts w:ascii="Carlito"/>
        </w:rPr>
        <w:t>piece</w:t>
      </w:r>
      <w:r>
        <w:rPr>
          <w:rFonts w:ascii="Carlito"/>
          <w:spacing w:val="-3"/>
        </w:rPr>
        <w:t> </w:t>
      </w:r>
      <w:r>
        <w:rPr>
          <w:rFonts w:ascii="Carlito"/>
        </w:rPr>
        <w:t>of</w:t>
      </w:r>
      <w:r>
        <w:rPr>
          <w:rFonts w:ascii="Carlito"/>
          <w:spacing w:val="-4"/>
        </w:rPr>
        <w:t> </w:t>
      </w:r>
      <w:r>
        <w:rPr>
          <w:rFonts w:ascii="Carlito"/>
        </w:rPr>
        <w:t>data</w:t>
      </w:r>
      <w:r>
        <w:rPr>
          <w:rFonts w:ascii="Carlito"/>
          <w:spacing w:val="-4"/>
        </w:rPr>
        <w:t> </w:t>
      </w:r>
      <w:r>
        <w:rPr>
          <w:rFonts w:ascii="Carlito"/>
        </w:rPr>
        <w:t>that</w:t>
      </w:r>
      <w:r>
        <w:rPr>
          <w:rFonts w:ascii="Carlito"/>
          <w:spacing w:val="-3"/>
        </w:rPr>
        <w:t> </w:t>
      </w:r>
      <w:r>
        <w:rPr>
          <w:rFonts w:ascii="Carlito"/>
        </w:rPr>
        <w:t>needs</w:t>
      </w:r>
      <w:r>
        <w:rPr>
          <w:rFonts w:ascii="Carlito"/>
          <w:spacing w:val="-3"/>
        </w:rPr>
        <w:t> </w:t>
      </w:r>
      <w:r>
        <w:rPr>
          <w:rFonts w:ascii="Carlito"/>
        </w:rPr>
        <w:t>to</w:t>
      </w:r>
      <w:r>
        <w:rPr>
          <w:rFonts w:ascii="Carlito"/>
          <w:spacing w:val="-4"/>
        </w:rPr>
        <w:t> </w:t>
      </w:r>
      <w:r>
        <w:rPr>
          <w:rFonts w:ascii="Carlito"/>
        </w:rPr>
        <w:t>be</w:t>
      </w:r>
      <w:r>
        <w:rPr>
          <w:rFonts w:ascii="Carlito"/>
          <w:spacing w:val="-4"/>
        </w:rPr>
        <w:t> </w:t>
      </w:r>
      <w:r>
        <w:rPr>
          <w:rFonts w:ascii="Carlito"/>
        </w:rPr>
        <w:t>maintained,</w:t>
      </w:r>
      <w:r>
        <w:rPr>
          <w:rFonts w:ascii="Carlito"/>
          <w:spacing w:val="-4"/>
        </w:rPr>
        <w:t> </w:t>
      </w:r>
      <w:r>
        <w:rPr>
          <w:rFonts w:ascii="Carlito"/>
        </w:rPr>
        <w:t>and</w:t>
      </w:r>
      <w:r>
        <w:rPr>
          <w:rFonts w:ascii="Carlito"/>
          <w:spacing w:val="-3"/>
        </w:rPr>
        <w:t> </w:t>
      </w:r>
      <w:r>
        <w:rPr>
          <w:rFonts w:ascii="Carlito"/>
        </w:rPr>
        <w:t>there </w:t>
      </w:r>
      <w:r>
        <w:rPr/>
        <w:t>are</w:t>
      </w:r>
      <w:r>
        <w:rPr>
          <w:spacing w:val="-32"/>
        </w:rPr>
        <w:t> </w:t>
      </w:r>
      <w:r>
        <w:rPr/>
        <w:t>many</w:t>
      </w:r>
      <w:r>
        <w:rPr>
          <w:spacing w:val="-32"/>
        </w:rPr>
        <w:t> </w:t>
      </w:r>
      <w:r>
        <w:rPr/>
        <w:t>more:</w:t>
      </w:r>
      <w:r>
        <w:rPr>
          <w:spacing w:val="-32"/>
        </w:rPr>
        <w:t> </w:t>
      </w:r>
      <w:r>
        <w:rPr/>
        <w:t>the</w:t>
      </w:r>
      <w:r>
        <w:rPr>
          <w:spacing w:val="-32"/>
        </w:rPr>
        <w:t> </w:t>
      </w:r>
      <w:r>
        <w:rPr/>
        <w:t>times</w:t>
      </w:r>
      <w:r>
        <w:rPr>
          <w:spacing w:val="-32"/>
        </w:rPr>
        <w:t> </w:t>
      </w:r>
      <w:r>
        <w:rPr/>
        <w:t>of</w:t>
      </w:r>
      <w:r>
        <w:rPr>
          <w:spacing w:val="-32"/>
        </w:rPr>
        <w:t> </w:t>
      </w:r>
      <w:r>
        <w:rPr/>
        <w:t>cron</w:t>
      </w:r>
      <w:r>
        <w:rPr>
          <w:spacing w:val="-33"/>
        </w:rPr>
        <w:t> </w:t>
      </w:r>
      <w:r>
        <w:rPr/>
        <w:t>jobs,</w:t>
      </w:r>
      <w:r>
        <w:rPr>
          <w:spacing w:val="-32"/>
        </w:rPr>
        <w:t> </w:t>
      </w:r>
      <w:r>
        <w:rPr/>
        <w:t>the</w:t>
      </w:r>
      <w:r>
        <w:rPr>
          <w:spacing w:val="-31"/>
        </w:rPr>
        <w:t> </w:t>
      </w:r>
      <w:r>
        <w:rPr/>
        <w:t>email</w:t>
      </w:r>
      <w:r>
        <w:rPr>
          <w:spacing w:val="-32"/>
        </w:rPr>
        <w:t> </w:t>
      </w:r>
      <w:r>
        <w:rPr/>
        <w:t>addresses</w:t>
      </w:r>
      <w:r>
        <w:rPr>
          <w:spacing w:val="-32"/>
        </w:rPr>
        <w:t> </w:t>
      </w:r>
      <w:r>
        <w:rPr/>
        <w:t>for</w:t>
      </w:r>
      <w:r>
        <w:rPr>
          <w:spacing w:val="-33"/>
        </w:rPr>
        <w:t> </w:t>
      </w:r>
      <w:r>
        <w:rPr/>
        <w:t>reports</w:t>
      </w:r>
      <w:r>
        <w:rPr>
          <w:spacing w:val="-31"/>
        </w:rPr>
        <w:t> </w:t>
      </w:r>
      <w:r>
        <w:rPr/>
        <w:t>to</w:t>
      </w:r>
      <w:r>
        <w:rPr>
          <w:spacing w:val="-33"/>
        </w:rPr>
        <w:t> </w:t>
      </w:r>
      <w:r>
        <w:rPr/>
        <w:t>be</w:t>
      </w:r>
      <w:r>
        <w:rPr>
          <w:spacing w:val="-32"/>
        </w:rPr>
        <w:t> </w:t>
      </w:r>
      <w:r>
        <w:rPr/>
        <w:t>sent</w:t>
      </w:r>
      <w:r>
        <w:rPr>
          <w:spacing w:val="-32"/>
        </w:rPr>
        <w:t> </w:t>
      </w:r>
      <w:r>
        <w:rPr>
          <w:spacing w:val="-3"/>
        </w:rPr>
        <w:t>to,</w:t>
      </w:r>
      <w:r>
        <w:rPr>
          <w:spacing w:val="-32"/>
        </w:rPr>
        <w:t> </w:t>
      </w:r>
      <w:r>
        <w:rPr/>
        <w:t>the URLs</w:t>
      </w:r>
      <w:r>
        <w:rPr>
          <w:spacing w:val="-36"/>
        </w:rPr>
        <w:t> </w:t>
      </w:r>
      <w:r>
        <w:rPr/>
        <w:t>of</w:t>
      </w:r>
      <w:r>
        <w:rPr>
          <w:spacing w:val="-35"/>
        </w:rPr>
        <w:t> </w:t>
      </w:r>
      <w:r>
        <w:rPr/>
        <w:t>files</w:t>
      </w:r>
      <w:r>
        <w:rPr>
          <w:spacing w:val="-36"/>
        </w:rPr>
        <w:t> </w:t>
      </w:r>
      <w:r>
        <w:rPr/>
        <w:t>to</w:t>
      </w:r>
      <w:r>
        <w:rPr>
          <w:spacing w:val="-35"/>
        </w:rPr>
        <w:t> </w:t>
      </w:r>
      <w:r>
        <w:rPr>
          <w:spacing w:val="-3"/>
        </w:rPr>
        <w:t>fetch</w:t>
      </w:r>
      <w:r>
        <w:rPr>
          <w:spacing w:val="-35"/>
        </w:rPr>
        <w:t> </w:t>
      </w:r>
      <w:r>
        <w:rPr/>
        <w:t>from</w:t>
      </w:r>
      <w:r>
        <w:rPr>
          <w:spacing w:val="-36"/>
        </w:rPr>
        <w:t> </w:t>
      </w:r>
      <w:r>
        <w:rPr/>
        <w:t>the</w:t>
      </w:r>
      <w:r>
        <w:rPr>
          <w:spacing w:val="-35"/>
        </w:rPr>
        <w:t> </w:t>
      </w:r>
      <w:r>
        <w:rPr/>
        <w:t>web,</w:t>
      </w:r>
      <w:r>
        <w:rPr>
          <w:spacing w:val="-36"/>
        </w:rPr>
        <w:t> </w:t>
      </w:r>
      <w:r>
        <w:rPr/>
        <w:t>the</w:t>
      </w:r>
      <w:r>
        <w:rPr>
          <w:spacing w:val="-35"/>
        </w:rPr>
        <w:t> </w:t>
      </w:r>
      <w:r>
        <w:rPr/>
        <w:t>parameters</w:t>
      </w:r>
      <w:r>
        <w:rPr>
          <w:spacing w:val="-35"/>
        </w:rPr>
        <w:t> </w:t>
      </w:r>
      <w:r>
        <w:rPr/>
        <w:t>for</w:t>
      </w:r>
      <w:r>
        <w:rPr>
          <w:spacing w:val="-36"/>
        </w:rPr>
        <w:t> </w:t>
      </w:r>
      <w:r>
        <w:rPr/>
        <w:t>monitoring</w:t>
      </w:r>
      <w:r>
        <w:rPr>
          <w:spacing w:val="-35"/>
        </w:rPr>
        <w:t> </w:t>
      </w:r>
      <w:r>
        <w:rPr/>
        <w:t>checks,</w:t>
      </w:r>
      <w:r>
        <w:rPr>
          <w:spacing w:val="-36"/>
        </w:rPr>
        <w:t> </w:t>
      </w:r>
      <w:r>
        <w:rPr/>
        <w:t>the</w:t>
      </w:r>
      <w:r>
        <w:rPr>
          <w:spacing w:val="-35"/>
        </w:rPr>
        <w:t> </w:t>
      </w:r>
      <w:r>
        <w:rPr/>
        <w:t>amount</w:t>
      </w:r>
      <w:r>
        <w:rPr>
          <w:spacing w:val="-35"/>
        </w:rPr>
        <w:t> </w:t>
      </w:r>
      <w:r>
        <w:rPr/>
        <w:t>of memory</w:t>
      </w:r>
      <w:r>
        <w:rPr>
          <w:spacing w:val="-40"/>
        </w:rPr>
        <w:t> </w:t>
      </w:r>
      <w:r>
        <w:rPr/>
        <w:t>to</w:t>
      </w:r>
      <w:r>
        <w:rPr>
          <w:spacing w:val="-39"/>
        </w:rPr>
        <w:t> </w:t>
      </w:r>
      <w:r>
        <w:rPr/>
        <w:t>configure</w:t>
      </w:r>
      <w:r>
        <w:rPr>
          <w:spacing w:val="-39"/>
        </w:rPr>
        <w:t> </w:t>
      </w:r>
      <w:r>
        <w:rPr/>
        <w:t>for</w:t>
      </w:r>
      <w:r>
        <w:rPr>
          <w:spacing w:val="-40"/>
        </w:rPr>
        <w:t> </w:t>
      </w:r>
      <w:r>
        <w:rPr/>
        <w:t>the</w:t>
      </w:r>
      <w:r>
        <w:rPr>
          <w:spacing w:val="-39"/>
        </w:rPr>
        <w:t> </w:t>
      </w:r>
      <w:r>
        <w:rPr/>
        <w:t>database</w:t>
      </w:r>
      <w:r>
        <w:rPr>
          <w:spacing w:val="-39"/>
        </w:rPr>
        <w:t> </w:t>
      </w:r>
      <w:r>
        <w:rPr>
          <w:spacing w:val="-4"/>
        </w:rPr>
        <w:t>server,</w:t>
      </w:r>
      <w:r>
        <w:rPr>
          <w:spacing w:val="-39"/>
        </w:rPr>
        <w:t> </w:t>
      </w:r>
      <w:r>
        <w:rPr/>
        <w:t>and</w:t>
      </w:r>
      <w:r>
        <w:rPr>
          <w:spacing w:val="-40"/>
        </w:rPr>
        <w:t> </w:t>
      </w:r>
      <w:r>
        <w:rPr/>
        <w:t>so</w:t>
      </w:r>
      <w:r>
        <w:rPr>
          <w:spacing w:val="-39"/>
        </w:rPr>
        <w:t> </w:t>
      </w:r>
      <w:r>
        <w:rPr/>
        <w:t>on.</w:t>
      </w:r>
      <w:r>
        <w:rPr>
          <w:spacing w:val="-39"/>
        </w:rPr>
        <w:t> </w:t>
      </w:r>
      <w:r>
        <w:rPr/>
        <w:t>If</w:t>
      </w:r>
      <w:r>
        <w:rPr>
          <w:spacing w:val="-40"/>
        </w:rPr>
        <w:t> </w:t>
      </w:r>
      <w:r>
        <w:rPr/>
        <w:t>these</w:t>
      </w:r>
      <w:r>
        <w:rPr>
          <w:spacing w:val="-39"/>
        </w:rPr>
        <w:t> </w:t>
      </w:r>
      <w:r>
        <w:rPr/>
        <w:t>values</w:t>
      </w:r>
      <w:r>
        <w:rPr>
          <w:spacing w:val="-39"/>
        </w:rPr>
        <w:t> </w:t>
      </w:r>
      <w:r>
        <w:rPr/>
        <w:t>are</w:t>
      </w:r>
      <w:r>
        <w:rPr>
          <w:spacing w:val="-39"/>
        </w:rPr>
        <w:t> </w:t>
      </w:r>
      <w:r>
        <w:rPr/>
        <w:t>embedded</w:t>
      </w:r>
      <w:r>
        <w:rPr>
          <w:spacing w:val="-39"/>
        </w:rPr>
        <w:t> </w:t>
      </w:r>
      <w:r>
        <w:rPr/>
        <w:t>in code</w:t>
      </w:r>
      <w:r>
        <w:rPr>
          <w:spacing w:val="-21"/>
        </w:rPr>
        <w:t> </w:t>
      </w:r>
      <w:r>
        <w:rPr/>
        <w:t>in</w:t>
      </w:r>
      <w:r>
        <w:rPr>
          <w:spacing w:val="-20"/>
        </w:rPr>
        <w:t> </w:t>
      </w:r>
      <w:r>
        <w:rPr/>
        <w:t>hundreds</w:t>
      </w:r>
      <w:r>
        <w:rPr>
          <w:spacing w:val="-19"/>
        </w:rPr>
        <w:t> </w:t>
      </w:r>
      <w:r>
        <w:rPr/>
        <w:t>of</w:t>
      </w:r>
      <w:r>
        <w:rPr>
          <w:spacing w:val="-21"/>
        </w:rPr>
        <w:t> </w:t>
      </w:r>
      <w:r>
        <w:rPr/>
        <w:t>manifest</w:t>
      </w:r>
      <w:r>
        <w:rPr>
          <w:spacing w:val="-19"/>
        </w:rPr>
        <w:t> </w:t>
      </w:r>
      <w:r>
        <w:rPr/>
        <w:t>files,</w:t>
      </w:r>
      <w:r>
        <w:rPr>
          <w:spacing w:val="-19"/>
        </w:rPr>
        <w:t> </w:t>
      </w:r>
      <w:r>
        <w:rPr/>
        <w:t>you're</w:t>
      </w:r>
      <w:r>
        <w:rPr>
          <w:spacing w:val="-20"/>
        </w:rPr>
        <w:t> </w:t>
      </w:r>
      <w:r>
        <w:rPr/>
        <w:t>setting</w:t>
      </w:r>
      <w:r>
        <w:rPr>
          <w:spacing w:val="-19"/>
        </w:rPr>
        <w:t> </w:t>
      </w:r>
      <w:r>
        <w:rPr/>
        <w:t>up</w:t>
      </w:r>
      <w:r>
        <w:rPr>
          <w:spacing w:val="-20"/>
        </w:rPr>
        <w:t> </w:t>
      </w:r>
      <w:r>
        <w:rPr/>
        <w:t>trouble</w:t>
      </w:r>
      <w:r>
        <w:rPr>
          <w:spacing w:val="-21"/>
        </w:rPr>
        <w:t> </w:t>
      </w:r>
      <w:r>
        <w:rPr/>
        <w:t>for</w:t>
      </w:r>
      <w:r>
        <w:rPr>
          <w:spacing w:val="-20"/>
        </w:rPr>
        <w:t> </w:t>
      </w:r>
      <w:r>
        <w:rPr/>
        <w:t>the</w:t>
      </w:r>
      <w:r>
        <w:rPr>
          <w:spacing w:val="-19"/>
        </w:rPr>
        <w:t> </w:t>
      </w:r>
      <w:r>
        <w:rPr/>
        <w:t>future.</w:t>
      </w:r>
    </w:p>
    <w:p>
      <w:pPr>
        <w:pStyle w:val="BodyText"/>
        <w:spacing w:before="179"/>
        <w:ind w:left="2160"/>
      </w:pPr>
      <w:r>
        <w:rPr/>
        <w:t>How can you make your config data easy to find and maintain?</w:t>
      </w:r>
    </w:p>
    <w:p>
      <w:pPr>
        <w:pStyle w:val="BodyText"/>
        <w:spacing w:before="8"/>
        <w:rPr>
          <w:sz w:val="28"/>
        </w:rPr>
      </w:pPr>
    </w:p>
    <w:p>
      <w:pPr>
        <w:pStyle w:val="Heading5"/>
      </w:pPr>
      <w:r>
        <w:rPr/>
        <w:t>Settings depend on nodes</w:t>
      </w:r>
    </w:p>
    <w:p>
      <w:pPr>
        <w:pStyle w:val="BodyText"/>
        <w:spacing w:line="247" w:lineRule="auto" w:before="46"/>
        <w:ind w:left="2160" w:right="2287"/>
      </w:pPr>
      <w:r>
        <w:rPr>
          <w:rFonts w:ascii="Carlito"/>
        </w:rPr>
        <w:t>Mixing data with code makes it </w:t>
      </w:r>
      <w:r>
        <w:rPr/>
        <w:t>harder to find and edit that data. But there's another problem.</w:t>
      </w:r>
      <w:r>
        <w:rPr>
          <w:spacing w:val="-36"/>
        </w:rPr>
        <w:t> </w:t>
      </w:r>
      <w:r>
        <w:rPr/>
        <w:t>What</w:t>
      </w:r>
      <w:r>
        <w:rPr>
          <w:spacing w:val="-35"/>
        </w:rPr>
        <w:t> </w:t>
      </w:r>
      <w:r>
        <w:rPr/>
        <w:t>if</w:t>
      </w:r>
      <w:r>
        <w:rPr>
          <w:spacing w:val="-35"/>
        </w:rPr>
        <w:t> </w:t>
      </w:r>
      <w:r>
        <w:rPr/>
        <w:t>you</w:t>
      </w:r>
      <w:r>
        <w:rPr>
          <w:spacing w:val="-36"/>
        </w:rPr>
        <w:t> </w:t>
      </w:r>
      <w:r>
        <w:rPr/>
        <w:t>have</w:t>
      </w:r>
      <w:r>
        <w:rPr>
          <w:spacing w:val="-34"/>
        </w:rPr>
        <w:t> </w:t>
      </w:r>
      <w:r>
        <w:rPr/>
        <w:t>two</w:t>
      </w:r>
      <w:r>
        <w:rPr>
          <w:spacing w:val="-36"/>
        </w:rPr>
        <w:t> </w:t>
      </w:r>
      <w:r>
        <w:rPr/>
        <w:t>nodes</w:t>
      </w:r>
      <w:r>
        <w:rPr>
          <w:spacing w:val="-35"/>
        </w:rPr>
        <w:t> </w:t>
      </w:r>
      <w:r>
        <w:rPr/>
        <w:t>to</w:t>
      </w:r>
      <w:r>
        <w:rPr>
          <w:spacing w:val="-36"/>
        </w:rPr>
        <w:t> </w:t>
      </w:r>
      <w:r>
        <w:rPr/>
        <w:t>manage</w:t>
      </w:r>
      <w:r>
        <w:rPr>
          <w:spacing w:val="-35"/>
        </w:rPr>
        <w:t> </w:t>
      </w:r>
      <w:r>
        <w:rPr/>
        <w:t>with</w:t>
      </w:r>
      <w:r>
        <w:rPr>
          <w:spacing w:val="-34"/>
        </w:rPr>
        <w:t> </w:t>
      </w:r>
      <w:r>
        <w:rPr/>
        <w:t>Puppet,</w:t>
      </w:r>
      <w:r>
        <w:rPr>
          <w:spacing w:val="-35"/>
        </w:rPr>
        <w:t> </w:t>
      </w:r>
      <w:r>
        <w:rPr/>
        <w:t>and</w:t>
      </w:r>
      <w:r>
        <w:rPr>
          <w:spacing w:val="-35"/>
        </w:rPr>
        <w:t> </w:t>
      </w:r>
      <w:r>
        <w:rPr/>
        <w:t>there's</w:t>
      </w:r>
      <w:r>
        <w:rPr>
          <w:spacing w:val="-35"/>
        </w:rPr>
        <w:t> </w:t>
      </w:r>
      <w:r>
        <w:rPr/>
        <w:t>a</w:t>
      </w:r>
      <w:r>
        <w:rPr>
          <w:spacing w:val="-35"/>
        </w:rPr>
        <w:t> </w:t>
      </w:r>
      <w:r>
        <w:rPr/>
        <w:t>config</w:t>
      </w:r>
      <w:r>
        <w:rPr>
          <w:spacing w:val="-35"/>
        </w:rPr>
        <w:t> </w:t>
      </w:r>
      <w:r>
        <w:rPr/>
        <w:t>value which</w:t>
      </w:r>
      <w:r>
        <w:rPr>
          <w:spacing w:val="-41"/>
        </w:rPr>
        <w:t> </w:t>
      </w:r>
      <w:r>
        <w:rPr/>
        <w:t>needs</w:t>
      </w:r>
      <w:r>
        <w:rPr>
          <w:spacing w:val="-41"/>
        </w:rPr>
        <w:t> </w:t>
      </w:r>
      <w:r>
        <w:rPr/>
        <w:t>to</w:t>
      </w:r>
      <w:r>
        <w:rPr>
          <w:spacing w:val="-41"/>
        </w:rPr>
        <w:t> </w:t>
      </w:r>
      <w:r>
        <w:rPr/>
        <w:t>be</w:t>
      </w:r>
      <w:r>
        <w:rPr>
          <w:spacing w:val="-40"/>
        </w:rPr>
        <w:t> </w:t>
      </w:r>
      <w:r>
        <w:rPr/>
        <w:t>different</w:t>
      </w:r>
      <w:r>
        <w:rPr>
          <w:spacing w:val="-41"/>
        </w:rPr>
        <w:t> </w:t>
      </w:r>
      <w:r>
        <w:rPr/>
        <w:t>on</w:t>
      </w:r>
      <w:r>
        <w:rPr>
          <w:spacing w:val="-41"/>
        </w:rPr>
        <w:t> </w:t>
      </w:r>
      <w:r>
        <w:rPr/>
        <w:t>each</w:t>
      </w:r>
      <w:r>
        <w:rPr>
          <w:spacing w:val="-40"/>
        </w:rPr>
        <w:t> </w:t>
      </w:r>
      <w:r>
        <w:rPr/>
        <w:t>of</w:t>
      </w:r>
      <w:r>
        <w:rPr>
          <w:spacing w:val="-41"/>
        </w:rPr>
        <w:t> </w:t>
      </w:r>
      <w:r>
        <w:rPr/>
        <w:t>them?</w:t>
      </w:r>
      <w:r>
        <w:rPr>
          <w:spacing w:val="-40"/>
        </w:rPr>
        <w:t> </w:t>
      </w:r>
      <w:r>
        <w:rPr/>
        <w:t>For</w:t>
      </w:r>
      <w:r>
        <w:rPr>
          <w:spacing w:val="-41"/>
        </w:rPr>
        <w:t> </w:t>
      </w:r>
      <w:r>
        <w:rPr/>
        <w:t>example,</w:t>
      </w:r>
      <w:r>
        <w:rPr>
          <w:spacing w:val="-40"/>
        </w:rPr>
        <w:t> </w:t>
      </w:r>
      <w:r>
        <w:rPr/>
        <w:t>they</w:t>
      </w:r>
      <w:r>
        <w:rPr>
          <w:spacing w:val="-41"/>
        </w:rPr>
        <w:t> </w:t>
      </w:r>
      <w:r>
        <w:rPr/>
        <w:t>might</w:t>
      </w:r>
      <w:r>
        <w:rPr>
          <w:spacing w:val="-40"/>
        </w:rPr>
        <w:t> </w:t>
      </w:r>
      <w:r>
        <w:rPr/>
        <w:t>both</w:t>
      </w:r>
      <w:r>
        <w:rPr>
          <w:spacing w:val="-41"/>
        </w:rPr>
        <w:t> </w:t>
      </w:r>
      <w:r>
        <w:rPr/>
        <w:t>have</w:t>
      </w:r>
      <w:r>
        <w:rPr>
          <w:spacing w:val="-41"/>
        </w:rPr>
        <w:t> </w:t>
      </w:r>
      <w:r>
        <w:rPr/>
        <w:t>a</w:t>
      </w:r>
      <w:r>
        <w:rPr>
          <w:spacing w:val="-40"/>
        </w:rPr>
        <w:t> </w:t>
      </w:r>
      <w:r>
        <w:rPr/>
        <w:t>cron</w:t>
      </w:r>
      <w:r>
        <w:rPr>
          <w:spacing w:val="-41"/>
        </w:rPr>
        <w:t> </w:t>
      </w:r>
      <w:r>
        <w:rPr/>
        <w:t>job to</w:t>
      </w:r>
      <w:r>
        <w:rPr>
          <w:spacing w:val="-20"/>
        </w:rPr>
        <w:t> </w:t>
      </w:r>
      <w:r>
        <w:rPr/>
        <w:t>run</w:t>
      </w:r>
      <w:r>
        <w:rPr>
          <w:spacing w:val="-19"/>
        </w:rPr>
        <w:t> </w:t>
      </w:r>
      <w:r>
        <w:rPr/>
        <w:t>the</w:t>
      </w:r>
      <w:r>
        <w:rPr>
          <w:spacing w:val="-19"/>
        </w:rPr>
        <w:t> </w:t>
      </w:r>
      <w:r>
        <w:rPr/>
        <w:t>backup,</w:t>
      </w:r>
      <w:r>
        <w:rPr>
          <w:spacing w:val="-20"/>
        </w:rPr>
        <w:t> </w:t>
      </w:r>
      <w:r>
        <w:rPr/>
        <w:t>but</w:t>
      </w:r>
      <w:r>
        <w:rPr>
          <w:spacing w:val="-20"/>
        </w:rPr>
        <w:t> </w:t>
      </w:r>
      <w:r>
        <w:rPr/>
        <w:t>the</w:t>
      </w:r>
      <w:r>
        <w:rPr>
          <w:spacing w:val="-19"/>
        </w:rPr>
        <w:t> </w:t>
      </w:r>
      <w:r>
        <w:rPr/>
        <w:t>job</w:t>
      </w:r>
      <w:r>
        <w:rPr>
          <w:spacing w:val="-19"/>
        </w:rPr>
        <w:t> </w:t>
      </w:r>
      <w:r>
        <w:rPr/>
        <w:t>needs</w:t>
      </w:r>
      <w:r>
        <w:rPr>
          <w:spacing w:val="-20"/>
        </w:rPr>
        <w:t> </w:t>
      </w:r>
      <w:r>
        <w:rPr/>
        <w:t>to</w:t>
      </w:r>
      <w:r>
        <w:rPr>
          <w:spacing w:val="-20"/>
        </w:rPr>
        <w:t> </w:t>
      </w:r>
      <w:r>
        <w:rPr/>
        <w:t>run</w:t>
      </w:r>
      <w:r>
        <w:rPr>
          <w:spacing w:val="-19"/>
        </w:rPr>
        <w:t> </w:t>
      </w:r>
      <w:r>
        <w:rPr/>
        <w:t>at</w:t>
      </w:r>
      <w:r>
        <w:rPr>
          <w:spacing w:val="-19"/>
        </w:rPr>
        <w:t> </w:t>
      </w:r>
      <w:r>
        <w:rPr/>
        <w:t>a</w:t>
      </w:r>
      <w:r>
        <w:rPr>
          <w:spacing w:val="-19"/>
        </w:rPr>
        <w:t> </w:t>
      </w:r>
      <w:r>
        <w:rPr/>
        <w:t>different</w:t>
      </w:r>
      <w:r>
        <w:rPr>
          <w:spacing w:val="-19"/>
        </w:rPr>
        <w:t> </w:t>
      </w:r>
      <w:r>
        <w:rPr/>
        <w:t>time</w:t>
      </w:r>
      <w:r>
        <w:rPr>
          <w:spacing w:val="-19"/>
        </w:rPr>
        <w:t> </w:t>
      </w:r>
      <w:r>
        <w:rPr/>
        <w:t>on</w:t>
      </w:r>
      <w:r>
        <w:rPr>
          <w:spacing w:val="-20"/>
        </w:rPr>
        <w:t> </w:t>
      </w:r>
      <w:r>
        <w:rPr/>
        <w:t>each</w:t>
      </w:r>
      <w:r>
        <w:rPr>
          <w:spacing w:val="-19"/>
        </w:rPr>
        <w:t> </w:t>
      </w:r>
      <w:r>
        <w:rPr/>
        <w:t>node.</w:t>
      </w:r>
    </w:p>
    <w:p>
      <w:pPr>
        <w:pStyle w:val="BodyText"/>
        <w:spacing w:line="249" w:lineRule="auto" w:before="174"/>
        <w:ind w:left="2160" w:right="2522"/>
      </w:pPr>
      <w:r>
        <w:rPr>
          <w:w w:val="95"/>
        </w:rPr>
        <w:t>How</w:t>
      </w:r>
      <w:r>
        <w:rPr>
          <w:spacing w:val="-18"/>
          <w:w w:val="95"/>
        </w:rPr>
        <w:t> </w:t>
      </w:r>
      <w:r>
        <w:rPr>
          <w:w w:val="95"/>
        </w:rPr>
        <w:t>can</w:t>
      </w:r>
      <w:r>
        <w:rPr>
          <w:spacing w:val="-18"/>
          <w:w w:val="95"/>
        </w:rPr>
        <w:t> </w:t>
      </w:r>
      <w:r>
        <w:rPr>
          <w:w w:val="95"/>
        </w:rPr>
        <w:t>you</w:t>
      </w:r>
      <w:r>
        <w:rPr>
          <w:spacing w:val="-18"/>
          <w:w w:val="95"/>
        </w:rPr>
        <w:t> </w:t>
      </w:r>
      <w:r>
        <w:rPr>
          <w:w w:val="95"/>
        </w:rPr>
        <w:t>use</w:t>
      </w:r>
      <w:r>
        <w:rPr>
          <w:spacing w:val="-18"/>
          <w:w w:val="95"/>
        </w:rPr>
        <w:t> </w:t>
      </w:r>
      <w:r>
        <w:rPr>
          <w:w w:val="95"/>
        </w:rPr>
        <w:t>different</w:t>
      </w:r>
      <w:r>
        <w:rPr>
          <w:spacing w:val="-18"/>
          <w:w w:val="95"/>
        </w:rPr>
        <w:t> </w:t>
      </w:r>
      <w:r>
        <w:rPr>
          <w:w w:val="95"/>
        </w:rPr>
        <w:t>values</w:t>
      </w:r>
      <w:r>
        <w:rPr>
          <w:spacing w:val="-17"/>
          <w:w w:val="95"/>
        </w:rPr>
        <w:t> </w:t>
      </w:r>
      <w:r>
        <w:rPr>
          <w:w w:val="95"/>
        </w:rPr>
        <w:t>for</w:t>
      </w:r>
      <w:r>
        <w:rPr>
          <w:spacing w:val="-19"/>
          <w:w w:val="95"/>
        </w:rPr>
        <w:t> </w:t>
      </w:r>
      <w:r>
        <w:rPr>
          <w:w w:val="95"/>
        </w:rPr>
        <w:t>different</w:t>
      </w:r>
      <w:r>
        <w:rPr>
          <w:spacing w:val="-17"/>
          <w:w w:val="95"/>
        </w:rPr>
        <w:t> </w:t>
      </w:r>
      <w:r>
        <w:rPr>
          <w:w w:val="95"/>
        </w:rPr>
        <w:t>nodes,</w:t>
      </w:r>
      <w:r>
        <w:rPr>
          <w:spacing w:val="-19"/>
          <w:w w:val="95"/>
        </w:rPr>
        <w:t> </w:t>
      </w:r>
      <w:r>
        <w:rPr>
          <w:w w:val="95"/>
        </w:rPr>
        <w:t>without</w:t>
      </w:r>
      <w:r>
        <w:rPr>
          <w:spacing w:val="-17"/>
          <w:w w:val="95"/>
        </w:rPr>
        <w:t> </w:t>
      </w:r>
      <w:r>
        <w:rPr>
          <w:w w:val="95"/>
        </w:rPr>
        <w:t>having</w:t>
      </w:r>
      <w:r>
        <w:rPr>
          <w:spacing w:val="-18"/>
          <w:w w:val="95"/>
        </w:rPr>
        <w:t> </w:t>
      </w:r>
      <w:r>
        <w:rPr>
          <w:w w:val="95"/>
        </w:rPr>
        <w:t>lots</w:t>
      </w:r>
      <w:r>
        <w:rPr>
          <w:spacing w:val="-18"/>
          <w:w w:val="95"/>
        </w:rPr>
        <w:t> </w:t>
      </w:r>
      <w:r>
        <w:rPr>
          <w:w w:val="95"/>
        </w:rPr>
        <w:t>of</w:t>
      </w:r>
      <w:r>
        <w:rPr>
          <w:spacing w:val="-19"/>
          <w:w w:val="95"/>
        </w:rPr>
        <w:t> </w:t>
      </w:r>
      <w:r>
        <w:rPr>
          <w:w w:val="95"/>
        </w:rPr>
        <w:t>complicated </w:t>
      </w:r>
      <w:r>
        <w:rPr/>
        <w:t>logic in your</w:t>
      </w:r>
      <w:r>
        <w:rPr>
          <w:spacing w:val="-40"/>
        </w:rPr>
        <w:t> </w:t>
      </w:r>
      <w:r>
        <w:rPr/>
        <w:t>manifest?</w:t>
      </w:r>
    </w:p>
    <w:p>
      <w:pPr>
        <w:pStyle w:val="BodyText"/>
        <w:spacing w:before="10"/>
        <w:rPr>
          <w:sz w:val="27"/>
        </w:rPr>
      </w:pPr>
    </w:p>
    <w:p>
      <w:pPr>
        <w:pStyle w:val="Heading5"/>
      </w:pPr>
      <w:r>
        <w:rPr/>
        <w:t>Operating systems differ</w:t>
      </w:r>
    </w:p>
    <w:p>
      <w:pPr>
        <w:pStyle w:val="BodyText"/>
        <w:spacing w:line="244" w:lineRule="auto" w:before="50"/>
        <w:ind w:left="2160" w:right="2164"/>
        <w:jc w:val="both"/>
        <w:rPr>
          <w:rFonts w:ascii="Carlito"/>
        </w:rPr>
      </w:pPr>
      <w:r>
        <w:rPr/>
        <w:t>What</w:t>
      </w:r>
      <w:r>
        <w:rPr>
          <w:spacing w:val="-41"/>
        </w:rPr>
        <w:t> </w:t>
      </w:r>
      <w:r>
        <w:rPr/>
        <w:t>if</w:t>
      </w:r>
      <w:r>
        <w:rPr>
          <w:spacing w:val="-41"/>
        </w:rPr>
        <w:t> </w:t>
      </w:r>
      <w:r>
        <w:rPr/>
        <w:t>you</w:t>
      </w:r>
      <w:r>
        <w:rPr>
          <w:spacing w:val="-41"/>
        </w:rPr>
        <w:t> </w:t>
      </w:r>
      <w:r>
        <w:rPr/>
        <w:t>have</w:t>
      </w:r>
      <w:r>
        <w:rPr>
          <w:spacing w:val="-40"/>
        </w:rPr>
        <w:t> </w:t>
      </w:r>
      <w:r>
        <w:rPr/>
        <w:t>some</w:t>
      </w:r>
      <w:r>
        <w:rPr>
          <w:spacing w:val="-41"/>
        </w:rPr>
        <w:t> </w:t>
      </w:r>
      <w:r>
        <w:rPr/>
        <w:t>nodes</w:t>
      </w:r>
      <w:r>
        <w:rPr>
          <w:spacing w:val="-41"/>
        </w:rPr>
        <w:t> </w:t>
      </w:r>
      <w:r>
        <w:rPr/>
        <w:t>running</w:t>
      </w:r>
      <w:r>
        <w:rPr>
          <w:spacing w:val="-40"/>
        </w:rPr>
        <w:t> </w:t>
      </w:r>
      <w:r>
        <w:rPr/>
        <w:t>Ubuntu</w:t>
      </w:r>
      <w:r>
        <w:rPr>
          <w:spacing w:val="-41"/>
        </w:rPr>
        <w:t> </w:t>
      </w:r>
      <w:r>
        <w:rPr/>
        <w:t>16,</w:t>
      </w:r>
      <w:r>
        <w:rPr>
          <w:spacing w:val="-40"/>
        </w:rPr>
        <w:t> </w:t>
      </w:r>
      <w:r>
        <w:rPr/>
        <w:t>and</w:t>
      </w:r>
      <w:r>
        <w:rPr>
          <w:spacing w:val="-41"/>
        </w:rPr>
        <w:t> </w:t>
      </w:r>
      <w:r>
        <w:rPr/>
        <w:t>some</w:t>
      </w:r>
      <w:r>
        <w:rPr>
          <w:spacing w:val="-40"/>
        </w:rPr>
        <w:t> </w:t>
      </w:r>
      <w:r>
        <w:rPr/>
        <w:t>on</w:t>
      </w:r>
      <w:r>
        <w:rPr>
          <w:spacing w:val="-41"/>
        </w:rPr>
        <w:t> </w:t>
      </w:r>
      <w:r>
        <w:rPr/>
        <w:t>Ubuntu</w:t>
      </w:r>
      <w:r>
        <w:rPr>
          <w:spacing w:val="-41"/>
        </w:rPr>
        <w:t> </w:t>
      </w:r>
      <w:r>
        <w:rPr/>
        <w:t>18?</w:t>
      </w:r>
      <w:r>
        <w:rPr>
          <w:spacing w:val="-40"/>
        </w:rPr>
        <w:t> </w:t>
      </w:r>
      <w:r>
        <w:rPr/>
        <w:t>As</w:t>
      </w:r>
      <w:r>
        <w:rPr>
          <w:spacing w:val="-41"/>
        </w:rPr>
        <w:t> </w:t>
      </w:r>
      <w:r>
        <w:rPr/>
        <w:t>you'll</w:t>
      </w:r>
      <w:r>
        <w:rPr>
          <w:spacing w:val="-41"/>
        </w:rPr>
        <w:t> </w:t>
      </w:r>
      <w:r>
        <w:rPr/>
        <w:t>know</w:t>
      </w:r>
      <w:r>
        <w:rPr>
          <w:spacing w:val="-40"/>
        </w:rPr>
        <w:t> </w:t>
      </w:r>
      <w:r>
        <w:rPr/>
        <w:t>if </w:t>
      </w:r>
      <w:r>
        <w:rPr>
          <w:w w:val="95"/>
        </w:rPr>
        <w:t>you've</w:t>
      </w:r>
      <w:r>
        <w:rPr>
          <w:spacing w:val="-21"/>
          <w:w w:val="95"/>
        </w:rPr>
        <w:t> </w:t>
      </w:r>
      <w:r>
        <w:rPr>
          <w:w w:val="95"/>
        </w:rPr>
        <w:t>ever</w:t>
      </w:r>
      <w:r>
        <w:rPr>
          <w:spacing w:val="-21"/>
          <w:w w:val="95"/>
        </w:rPr>
        <w:t> </w:t>
      </w:r>
      <w:r>
        <w:rPr>
          <w:w w:val="95"/>
        </w:rPr>
        <w:t>had</w:t>
      </w:r>
      <w:r>
        <w:rPr>
          <w:spacing w:val="-21"/>
          <w:w w:val="95"/>
        </w:rPr>
        <w:t> </w:t>
      </w:r>
      <w:r>
        <w:rPr>
          <w:w w:val="95"/>
        </w:rPr>
        <w:t>to</w:t>
      </w:r>
      <w:r>
        <w:rPr>
          <w:spacing w:val="-22"/>
          <w:w w:val="95"/>
        </w:rPr>
        <w:t> </w:t>
      </w:r>
      <w:r>
        <w:rPr>
          <w:w w:val="95"/>
        </w:rPr>
        <w:t>upgrade</w:t>
      </w:r>
      <w:r>
        <w:rPr>
          <w:spacing w:val="-20"/>
          <w:w w:val="95"/>
        </w:rPr>
        <w:t> </w:t>
      </w:r>
      <w:r>
        <w:rPr>
          <w:w w:val="95"/>
        </w:rPr>
        <w:t>the</w:t>
      </w:r>
      <w:r>
        <w:rPr>
          <w:spacing w:val="-21"/>
          <w:w w:val="95"/>
        </w:rPr>
        <w:t> </w:t>
      </w:r>
      <w:r>
        <w:rPr>
          <w:w w:val="95"/>
        </w:rPr>
        <w:t>operating</w:t>
      </w:r>
      <w:r>
        <w:rPr>
          <w:spacing w:val="-21"/>
          <w:w w:val="95"/>
        </w:rPr>
        <w:t> </w:t>
      </w:r>
      <w:r>
        <w:rPr>
          <w:spacing w:val="-2"/>
          <w:w w:val="95"/>
        </w:rPr>
        <w:t>system</w:t>
      </w:r>
      <w:r>
        <w:rPr>
          <w:spacing w:val="-20"/>
          <w:w w:val="95"/>
        </w:rPr>
        <w:t> </w:t>
      </w:r>
      <w:r>
        <w:rPr>
          <w:w w:val="95"/>
        </w:rPr>
        <w:t>on</w:t>
      </w:r>
      <w:r>
        <w:rPr>
          <w:spacing w:val="-22"/>
          <w:w w:val="95"/>
        </w:rPr>
        <w:t> </w:t>
      </w:r>
      <w:r>
        <w:rPr>
          <w:w w:val="95"/>
        </w:rPr>
        <w:t>a</w:t>
      </w:r>
      <w:r>
        <w:rPr>
          <w:spacing w:val="-20"/>
          <w:w w:val="95"/>
        </w:rPr>
        <w:t> </w:t>
      </w:r>
      <w:r>
        <w:rPr>
          <w:w w:val="95"/>
        </w:rPr>
        <w:t>node,</w:t>
      </w:r>
      <w:r>
        <w:rPr>
          <w:spacing w:val="-22"/>
          <w:w w:val="95"/>
        </w:rPr>
        <w:t> </w:t>
      </w:r>
      <w:r>
        <w:rPr>
          <w:w w:val="95"/>
        </w:rPr>
        <w:t>things</w:t>
      </w:r>
      <w:r>
        <w:rPr>
          <w:spacing w:val="-20"/>
          <w:w w:val="95"/>
        </w:rPr>
        <w:t> </w:t>
      </w:r>
      <w:r>
        <w:rPr>
          <w:w w:val="95"/>
        </w:rPr>
        <w:t>change</w:t>
      </w:r>
      <w:r>
        <w:rPr>
          <w:spacing w:val="-21"/>
          <w:w w:val="95"/>
        </w:rPr>
        <w:t> </w:t>
      </w:r>
      <w:r>
        <w:rPr>
          <w:w w:val="95"/>
        </w:rPr>
        <w:t>from</w:t>
      </w:r>
      <w:r>
        <w:rPr>
          <w:spacing w:val="-21"/>
          <w:w w:val="95"/>
        </w:rPr>
        <w:t> </w:t>
      </w:r>
      <w:r>
        <w:rPr>
          <w:w w:val="95"/>
        </w:rPr>
        <w:t>one</w:t>
      </w:r>
      <w:r>
        <w:rPr>
          <w:spacing w:val="-22"/>
          <w:w w:val="95"/>
        </w:rPr>
        <w:t> </w:t>
      </w:r>
      <w:r>
        <w:rPr>
          <w:w w:val="95"/>
        </w:rPr>
        <w:t>version </w:t>
      </w:r>
      <w:r>
        <w:rPr>
          <w:rFonts w:ascii="Carlito"/>
        </w:rPr>
        <w:t>to</w:t>
      </w:r>
      <w:r>
        <w:rPr>
          <w:rFonts w:ascii="Carlito"/>
          <w:spacing w:val="-5"/>
        </w:rPr>
        <w:t> </w:t>
      </w:r>
      <w:r>
        <w:rPr>
          <w:rFonts w:ascii="Carlito"/>
        </w:rPr>
        <w:t>the</w:t>
      </w:r>
      <w:r>
        <w:rPr>
          <w:rFonts w:ascii="Carlito"/>
          <w:spacing w:val="-4"/>
        </w:rPr>
        <w:t> </w:t>
      </w:r>
      <w:r>
        <w:rPr>
          <w:rFonts w:ascii="Carlito"/>
        </w:rPr>
        <w:t>next.</w:t>
      </w:r>
      <w:r>
        <w:rPr>
          <w:rFonts w:ascii="Carlito"/>
          <w:spacing w:val="-4"/>
        </w:rPr>
        <w:t> </w:t>
      </w:r>
      <w:r>
        <w:rPr>
          <w:rFonts w:ascii="Carlito"/>
        </w:rPr>
        <w:t>For</w:t>
      </w:r>
      <w:r>
        <w:rPr>
          <w:rFonts w:ascii="Carlito"/>
          <w:spacing w:val="-5"/>
        </w:rPr>
        <w:t> </w:t>
      </w:r>
      <w:r>
        <w:rPr>
          <w:rFonts w:ascii="Carlito"/>
        </w:rPr>
        <w:t>example,</w:t>
      </w:r>
      <w:r>
        <w:rPr>
          <w:rFonts w:ascii="Carlito"/>
          <w:spacing w:val="-5"/>
        </w:rPr>
        <w:t> </w:t>
      </w:r>
      <w:r>
        <w:rPr>
          <w:rFonts w:ascii="Carlito"/>
        </w:rPr>
        <w:t>the</w:t>
      </w:r>
      <w:r>
        <w:rPr>
          <w:rFonts w:ascii="Carlito"/>
          <w:spacing w:val="-4"/>
        </w:rPr>
        <w:t> </w:t>
      </w:r>
      <w:r>
        <w:rPr>
          <w:rFonts w:ascii="Carlito"/>
        </w:rPr>
        <w:t>name</w:t>
      </w:r>
      <w:r>
        <w:rPr>
          <w:rFonts w:ascii="Carlito"/>
          <w:spacing w:val="-5"/>
        </w:rPr>
        <w:t> </w:t>
      </w:r>
      <w:r>
        <w:rPr>
          <w:rFonts w:ascii="Carlito"/>
        </w:rPr>
        <w:t>of</w:t>
      </w:r>
      <w:r>
        <w:rPr>
          <w:rFonts w:ascii="Carlito"/>
          <w:spacing w:val="-5"/>
        </w:rPr>
        <w:t> </w:t>
      </w:r>
      <w:r>
        <w:rPr>
          <w:rFonts w:ascii="Carlito"/>
        </w:rPr>
        <w:t>the</w:t>
      </w:r>
      <w:r>
        <w:rPr>
          <w:rFonts w:ascii="Carlito"/>
          <w:spacing w:val="-4"/>
        </w:rPr>
        <w:t> </w:t>
      </w:r>
      <w:r>
        <w:rPr>
          <w:rFonts w:ascii="Carlito"/>
        </w:rPr>
        <w:t>database</w:t>
      </w:r>
      <w:r>
        <w:rPr>
          <w:rFonts w:ascii="Carlito"/>
          <w:spacing w:val="-5"/>
        </w:rPr>
        <w:t> </w:t>
      </w:r>
      <w:r>
        <w:rPr>
          <w:rFonts w:ascii="Carlito"/>
        </w:rPr>
        <w:t>server</w:t>
      </w:r>
      <w:r>
        <w:rPr>
          <w:rFonts w:ascii="Carlito"/>
          <w:spacing w:val="-4"/>
        </w:rPr>
        <w:t> </w:t>
      </w:r>
      <w:r>
        <w:rPr>
          <w:rFonts w:ascii="Carlito"/>
        </w:rPr>
        <w:t>package</w:t>
      </w:r>
      <w:r>
        <w:rPr>
          <w:rFonts w:ascii="Carlito"/>
          <w:spacing w:val="-4"/>
        </w:rPr>
        <w:t> </w:t>
      </w:r>
      <w:r>
        <w:rPr>
          <w:rFonts w:ascii="Carlito"/>
        </w:rPr>
        <w:t>might</w:t>
      </w:r>
      <w:r>
        <w:rPr>
          <w:rFonts w:ascii="Carlito"/>
          <w:spacing w:val="-4"/>
        </w:rPr>
        <w:t> </w:t>
      </w:r>
      <w:r>
        <w:rPr>
          <w:rFonts w:ascii="Carlito"/>
        </w:rPr>
        <w:t>have</w:t>
      </w:r>
      <w:r>
        <w:rPr>
          <w:rFonts w:ascii="Carlito"/>
          <w:spacing w:val="-4"/>
        </w:rPr>
        <w:t> </w:t>
      </w:r>
      <w:r>
        <w:rPr>
          <w:rFonts w:ascii="Carlito"/>
        </w:rPr>
        <w:t>changed</w:t>
      </w:r>
      <w:r>
        <w:rPr>
          <w:rFonts w:ascii="Carlito"/>
          <w:spacing w:val="-4"/>
        </w:rPr>
        <w:t> </w:t>
      </w:r>
      <w:r>
        <w:rPr>
          <w:rFonts w:ascii="Carlito"/>
        </w:rPr>
        <w:t>from </w:t>
      </w:r>
      <w:r>
        <w:rPr>
          <w:rFonts w:ascii="Courier New"/>
          <w:sz w:val="19"/>
        </w:rPr>
        <w:t>mysql-server</w:t>
      </w:r>
      <w:r>
        <w:rPr>
          <w:rFonts w:ascii="Courier New"/>
          <w:spacing w:val="-68"/>
          <w:sz w:val="19"/>
        </w:rPr>
        <w:t> </w:t>
      </w:r>
      <w:r>
        <w:rPr>
          <w:rFonts w:ascii="Carlito"/>
        </w:rPr>
        <w:t>to </w:t>
      </w:r>
      <w:r>
        <w:rPr>
          <w:rFonts w:ascii="Courier New"/>
          <w:sz w:val="19"/>
        </w:rPr>
        <w:t>mariadb-server</w:t>
      </w:r>
      <w:r>
        <w:rPr>
          <w:rFonts w:ascii="Carlito"/>
        </w:rPr>
        <w:t>.</w:t>
      </w:r>
    </w:p>
    <w:p>
      <w:pPr>
        <w:pStyle w:val="BodyText"/>
        <w:spacing w:line="249" w:lineRule="auto" w:before="164"/>
        <w:ind w:left="2159" w:right="2749"/>
      </w:pPr>
      <w:r>
        <w:rPr/>
        <w:t>How</w:t>
      </w:r>
      <w:r>
        <w:rPr>
          <w:spacing w:val="-41"/>
        </w:rPr>
        <w:t> </w:t>
      </w:r>
      <w:r>
        <w:rPr/>
        <w:t>can</w:t>
      </w:r>
      <w:r>
        <w:rPr>
          <w:spacing w:val="-41"/>
        </w:rPr>
        <w:t> </w:t>
      </w:r>
      <w:r>
        <w:rPr/>
        <w:t>you</w:t>
      </w:r>
      <w:r>
        <w:rPr>
          <w:spacing w:val="-41"/>
        </w:rPr>
        <w:t> </w:t>
      </w:r>
      <w:r>
        <w:rPr/>
        <w:t>find</w:t>
      </w:r>
      <w:r>
        <w:rPr>
          <w:spacing w:val="-41"/>
        </w:rPr>
        <w:t> </w:t>
      </w:r>
      <w:r>
        <w:rPr/>
        <w:t>the</w:t>
      </w:r>
      <w:r>
        <w:rPr>
          <w:spacing w:val="-41"/>
        </w:rPr>
        <w:t> </w:t>
      </w:r>
      <w:r>
        <w:rPr/>
        <w:t>right</w:t>
      </w:r>
      <w:r>
        <w:rPr>
          <w:spacing w:val="-41"/>
        </w:rPr>
        <w:t> </w:t>
      </w:r>
      <w:r>
        <w:rPr/>
        <w:t>value</w:t>
      </w:r>
      <w:r>
        <w:rPr>
          <w:spacing w:val="-40"/>
        </w:rPr>
        <w:t> </w:t>
      </w:r>
      <w:r>
        <w:rPr/>
        <w:t>to</w:t>
      </w:r>
      <w:r>
        <w:rPr>
          <w:spacing w:val="-41"/>
        </w:rPr>
        <w:t> </w:t>
      </w:r>
      <w:r>
        <w:rPr/>
        <w:t>use</w:t>
      </w:r>
      <w:r>
        <w:rPr>
          <w:spacing w:val="-42"/>
        </w:rPr>
        <w:t> </w:t>
      </w:r>
      <w:r>
        <w:rPr/>
        <w:t>in</w:t>
      </w:r>
      <w:r>
        <w:rPr>
          <w:spacing w:val="-41"/>
        </w:rPr>
        <w:t> </w:t>
      </w:r>
      <w:r>
        <w:rPr/>
        <w:t>your</w:t>
      </w:r>
      <w:r>
        <w:rPr>
          <w:spacing w:val="-41"/>
        </w:rPr>
        <w:t> </w:t>
      </w:r>
      <w:r>
        <w:rPr/>
        <w:t>manifest</w:t>
      </w:r>
      <w:r>
        <w:rPr>
          <w:spacing w:val="-41"/>
        </w:rPr>
        <w:t> </w:t>
      </w:r>
      <w:r>
        <w:rPr/>
        <w:t>depending</w:t>
      </w:r>
      <w:r>
        <w:rPr>
          <w:spacing w:val="-41"/>
        </w:rPr>
        <w:t> </w:t>
      </w:r>
      <w:r>
        <w:rPr/>
        <w:t>on</w:t>
      </w:r>
      <w:r>
        <w:rPr>
          <w:spacing w:val="-41"/>
        </w:rPr>
        <w:t> </w:t>
      </w:r>
      <w:r>
        <w:rPr/>
        <w:t>what</w:t>
      </w:r>
      <w:r>
        <w:rPr>
          <w:spacing w:val="-41"/>
        </w:rPr>
        <w:t> </w:t>
      </w:r>
      <w:r>
        <w:rPr/>
        <w:t>operating </w:t>
      </w:r>
      <w:r>
        <w:rPr>
          <w:spacing w:val="-2"/>
        </w:rPr>
        <w:t>system</w:t>
      </w:r>
      <w:r>
        <w:rPr>
          <w:spacing w:val="-13"/>
        </w:rPr>
        <w:t> </w:t>
      </w:r>
      <w:r>
        <w:rPr/>
        <w:t>the</w:t>
      </w:r>
      <w:r>
        <w:rPr>
          <w:spacing w:val="-13"/>
        </w:rPr>
        <w:t> </w:t>
      </w:r>
      <w:r>
        <w:rPr/>
        <w:t>node</w:t>
      </w:r>
      <w:r>
        <w:rPr>
          <w:spacing w:val="-14"/>
        </w:rPr>
        <w:t> </w:t>
      </w:r>
      <w:r>
        <w:rPr/>
        <w:t>is</w:t>
      </w:r>
      <w:r>
        <w:rPr>
          <w:spacing w:val="-13"/>
        </w:rPr>
        <w:t> </w:t>
      </w:r>
      <w:r>
        <w:rPr/>
        <w:t>running?</w:t>
      </w:r>
    </w:p>
    <w:p>
      <w:pPr>
        <w:spacing w:after="0" w:line="249" w:lineRule="auto"/>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4"/>
        <w:rPr>
          <w:sz w:val="38"/>
        </w:rPr>
      </w:pPr>
    </w:p>
    <w:p>
      <w:pPr>
        <w:pStyle w:val="Heading5"/>
      </w:pPr>
      <w:r>
        <w:rPr/>
        <w:pict>
          <v:line style="position:absolute;mso-position-horizontal-relative:page;mso-position-vertical-relative:paragraph;z-index:15824384" from="108.621002pt,-7.621181pt" to="504.621002pt,-7.621181pt" stroked="true" strokeweight=".5pt" strokecolor="#000000">
            <v:stroke dashstyle="solid"/>
            <w10:wrap type="none"/>
          </v:line>
        </w:pict>
      </w:r>
      <w:bookmarkStart w:name="The Hiera way" w:id="216"/>
      <w:bookmarkEnd w:id="216"/>
      <w:r>
        <w:rPr/>
      </w:r>
      <w:bookmarkStart w:name="Setting up Hiera" w:id="217"/>
      <w:bookmarkEnd w:id="217"/>
      <w:r>
        <w:rPr/>
      </w:r>
      <w:bookmarkStart w:name="_bookmark78" w:id="218"/>
      <w:bookmarkEnd w:id="218"/>
      <w:r>
        <w:rPr/>
      </w:r>
      <w:r>
        <w:rPr/>
        <w:t>The Hiera way</w:t>
      </w:r>
    </w:p>
    <w:p>
      <w:pPr>
        <w:spacing w:before="64"/>
        <w:ind w:left="2138" w:right="2126" w:firstLine="0"/>
        <w:jc w:val="center"/>
        <w:rPr>
          <w:rFonts w:ascii="Carlito"/>
          <w:i/>
          <w:sz w:val="18"/>
        </w:rPr>
      </w:pPr>
      <w:r>
        <w:rPr/>
        <w:br w:type="column"/>
      </w:r>
      <w:r>
        <w:rPr>
          <w:rFonts w:ascii="Carlito"/>
          <w:i/>
          <w:sz w:val="18"/>
        </w:rPr>
        <w:t>Chapter 6</w:t>
      </w:r>
    </w:p>
    <w:p>
      <w:pPr>
        <w:spacing w:after="0"/>
        <w:jc w:val="center"/>
        <w:rPr>
          <w:rFonts w:ascii="Carlito"/>
          <w:sz w:val="18"/>
        </w:rPr>
        <w:sectPr>
          <w:type w:val="continuous"/>
          <w:pgSz w:w="12240" w:h="15840"/>
          <w:pgMar w:top="560" w:bottom="280" w:left="0" w:right="0"/>
          <w:cols w:num="2" w:equalWidth="0">
            <w:col w:w="3901" w:space="3322"/>
            <w:col w:w="5017"/>
          </w:cols>
        </w:sectPr>
      </w:pPr>
    </w:p>
    <w:p>
      <w:pPr>
        <w:pStyle w:val="BodyText"/>
        <w:spacing w:line="247" w:lineRule="auto" w:before="49"/>
        <w:ind w:left="2160" w:right="2273"/>
      </w:pPr>
      <w:r>
        <w:rPr/>
        <w:t>What</w:t>
      </w:r>
      <w:r>
        <w:rPr>
          <w:spacing w:val="-38"/>
        </w:rPr>
        <w:t> </w:t>
      </w:r>
      <w:r>
        <w:rPr/>
        <w:t>we</w:t>
      </w:r>
      <w:r>
        <w:rPr>
          <w:spacing w:val="-37"/>
        </w:rPr>
        <w:t> </w:t>
      </w:r>
      <w:r>
        <w:rPr/>
        <w:t>want</w:t>
      </w:r>
      <w:r>
        <w:rPr>
          <w:spacing w:val="-37"/>
        </w:rPr>
        <w:t> </w:t>
      </w:r>
      <w:r>
        <w:rPr/>
        <w:t>is</w:t>
      </w:r>
      <w:r>
        <w:rPr>
          <w:spacing w:val="-38"/>
        </w:rPr>
        <w:t> </w:t>
      </w:r>
      <w:r>
        <w:rPr/>
        <w:t>a</w:t>
      </w:r>
      <w:r>
        <w:rPr>
          <w:spacing w:val="-37"/>
        </w:rPr>
        <w:t> </w:t>
      </w:r>
      <w:r>
        <w:rPr/>
        <w:t>kind</w:t>
      </w:r>
      <w:r>
        <w:rPr>
          <w:spacing w:val="-37"/>
        </w:rPr>
        <w:t> </w:t>
      </w:r>
      <w:r>
        <w:rPr/>
        <w:t>of</w:t>
      </w:r>
      <w:r>
        <w:rPr>
          <w:spacing w:val="-37"/>
        </w:rPr>
        <w:t> </w:t>
      </w:r>
      <w:r>
        <w:rPr/>
        <w:t>central</w:t>
      </w:r>
      <w:r>
        <w:rPr>
          <w:spacing w:val="-38"/>
        </w:rPr>
        <w:t> </w:t>
      </w:r>
      <w:r>
        <w:rPr/>
        <w:t>database</w:t>
      </w:r>
      <w:r>
        <w:rPr>
          <w:spacing w:val="-37"/>
        </w:rPr>
        <w:t> </w:t>
      </w:r>
      <w:r>
        <w:rPr/>
        <w:t>in</w:t>
      </w:r>
      <w:r>
        <w:rPr>
          <w:spacing w:val="-37"/>
        </w:rPr>
        <w:t> </w:t>
      </w:r>
      <w:r>
        <w:rPr/>
        <w:t>Puppet</w:t>
      </w:r>
      <w:r>
        <w:rPr>
          <w:spacing w:val="-37"/>
        </w:rPr>
        <w:t> </w:t>
      </w:r>
      <w:r>
        <w:rPr/>
        <w:t>where</w:t>
      </w:r>
      <w:r>
        <w:rPr>
          <w:spacing w:val="-38"/>
        </w:rPr>
        <w:t> </w:t>
      </w:r>
      <w:r>
        <w:rPr/>
        <w:t>we</w:t>
      </w:r>
      <w:r>
        <w:rPr>
          <w:spacing w:val="-37"/>
        </w:rPr>
        <w:t> </w:t>
      </w:r>
      <w:r>
        <w:rPr/>
        <w:t>can</w:t>
      </w:r>
      <w:r>
        <w:rPr>
          <w:spacing w:val="-37"/>
        </w:rPr>
        <w:t> </w:t>
      </w:r>
      <w:r>
        <w:rPr/>
        <w:t>look</w:t>
      </w:r>
      <w:r>
        <w:rPr>
          <w:spacing w:val="-37"/>
        </w:rPr>
        <w:t> </w:t>
      </w:r>
      <w:r>
        <w:rPr/>
        <w:t>up</w:t>
      </w:r>
      <w:r>
        <w:rPr>
          <w:spacing w:val="-38"/>
        </w:rPr>
        <w:t> </w:t>
      </w:r>
      <w:r>
        <w:rPr/>
        <w:t>configuration </w:t>
      </w:r>
      <w:r>
        <w:rPr>
          <w:w w:val="95"/>
        </w:rPr>
        <w:t>settings.</w:t>
      </w:r>
      <w:r>
        <w:rPr>
          <w:spacing w:val="-21"/>
          <w:w w:val="95"/>
        </w:rPr>
        <w:t> </w:t>
      </w:r>
      <w:r>
        <w:rPr>
          <w:w w:val="95"/>
        </w:rPr>
        <w:t>The</w:t>
      </w:r>
      <w:r>
        <w:rPr>
          <w:spacing w:val="-22"/>
          <w:w w:val="95"/>
        </w:rPr>
        <w:t> </w:t>
      </w:r>
      <w:r>
        <w:rPr>
          <w:w w:val="95"/>
        </w:rPr>
        <w:t>data</w:t>
      </w:r>
      <w:r>
        <w:rPr>
          <w:spacing w:val="-21"/>
          <w:w w:val="95"/>
        </w:rPr>
        <w:t> </w:t>
      </w:r>
      <w:r>
        <w:rPr>
          <w:w w:val="95"/>
        </w:rPr>
        <w:t>should</w:t>
      </w:r>
      <w:r>
        <w:rPr>
          <w:spacing w:val="-20"/>
          <w:w w:val="95"/>
        </w:rPr>
        <w:t> </w:t>
      </w:r>
      <w:r>
        <w:rPr>
          <w:w w:val="95"/>
        </w:rPr>
        <w:t>be</w:t>
      </w:r>
      <w:r>
        <w:rPr>
          <w:spacing w:val="-22"/>
          <w:w w:val="95"/>
        </w:rPr>
        <w:t> </w:t>
      </w:r>
      <w:r>
        <w:rPr>
          <w:w w:val="95"/>
        </w:rPr>
        <w:t>stored</w:t>
      </w:r>
      <w:r>
        <w:rPr>
          <w:spacing w:val="-21"/>
          <w:w w:val="95"/>
        </w:rPr>
        <w:t> </w:t>
      </w:r>
      <w:r>
        <w:rPr>
          <w:w w:val="95"/>
        </w:rPr>
        <w:t>separately</w:t>
      </w:r>
      <w:r>
        <w:rPr>
          <w:spacing w:val="-20"/>
          <w:w w:val="95"/>
        </w:rPr>
        <w:t> </w:t>
      </w:r>
      <w:r>
        <w:rPr>
          <w:w w:val="95"/>
        </w:rPr>
        <w:t>from</w:t>
      </w:r>
      <w:r>
        <w:rPr>
          <w:spacing w:val="-22"/>
          <w:w w:val="95"/>
        </w:rPr>
        <w:t> </w:t>
      </w:r>
      <w:r>
        <w:rPr>
          <w:w w:val="95"/>
        </w:rPr>
        <w:t>Puppet</w:t>
      </w:r>
      <w:r>
        <w:rPr>
          <w:spacing w:val="-21"/>
          <w:w w:val="95"/>
        </w:rPr>
        <w:t> </w:t>
      </w:r>
      <w:r>
        <w:rPr>
          <w:w w:val="95"/>
        </w:rPr>
        <w:t>code,</w:t>
      </w:r>
      <w:r>
        <w:rPr>
          <w:spacing w:val="-21"/>
          <w:w w:val="95"/>
        </w:rPr>
        <w:t> </w:t>
      </w:r>
      <w:r>
        <w:rPr>
          <w:w w:val="95"/>
        </w:rPr>
        <w:t>and</w:t>
      </w:r>
      <w:r>
        <w:rPr>
          <w:spacing w:val="-21"/>
          <w:w w:val="95"/>
        </w:rPr>
        <w:t> </w:t>
      </w:r>
      <w:r>
        <w:rPr>
          <w:w w:val="95"/>
        </w:rPr>
        <w:t>make</w:t>
      </w:r>
      <w:r>
        <w:rPr>
          <w:spacing w:val="-21"/>
          <w:w w:val="95"/>
        </w:rPr>
        <w:t> </w:t>
      </w:r>
      <w:r>
        <w:rPr>
          <w:w w:val="95"/>
        </w:rPr>
        <w:t>it</w:t>
      </w:r>
      <w:r>
        <w:rPr>
          <w:spacing w:val="-21"/>
          <w:w w:val="95"/>
        </w:rPr>
        <w:t> </w:t>
      </w:r>
      <w:r>
        <w:rPr>
          <w:w w:val="95"/>
        </w:rPr>
        <w:t>easy</w:t>
      </w:r>
      <w:r>
        <w:rPr>
          <w:spacing w:val="-21"/>
          <w:w w:val="95"/>
        </w:rPr>
        <w:t> </w:t>
      </w:r>
      <w:r>
        <w:rPr>
          <w:w w:val="95"/>
        </w:rPr>
        <w:t>to</w:t>
      </w:r>
      <w:r>
        <w:rPr>
          <w:spacing w:val="-21"/>
          <w:w w:val="95"/>
        </w:rPr>
        <w:t> </w:t>
      </w:r>
      <w:r>
        <w:rPr>
          <w:w w:val="95"/>
        </w:rPr>
        <w:t>find </w:t>
      </w:r>
      <w:r>
        <w:rPr>
          <w:rFonts w:ascii="Carlito"/>
        </w:rPr>
        <w:t>and</w:t>
      </w:r>
      <w:r>
        <w:rPr>
          <w:rFonts w:ascii="Carlito"/>
          <w:spacing w:val="-18"/>
        </w:rPr>
        <w:t> </w:t>
      </w:r>
      <w:r>
        <w:rPr>
          <w:rFonts w:ascii="Carlito"/>
        </w:rPr>
        <w:t>edit</w:t>
      </w:r>
      <w:r>
        <w:rPr>
          <w:rFonts w:ascii="Carlito"/>
          <w:spacing w:val="-17"/>
        </w:rPr>
        <w:t> </w:t>
      </w:r>
      <w:r>
        <w:rPr>
          <w:rFonts w:ascii="Carlito"/>
        </w:rPr>
        <w:t>values.</w:t>
      </w:r>
      <w:r>
        <w:rPr>
          <w:rFonts w:ascii="Carlito"/>
          <w:spacing w:val="-18"/>
        </w:rPr>
        <w:t> </w:t>
      </w:r>
      <w:r>
        <w:rPr>
          <w:rFonts w:ascii="Carlito"/>
        </w:rPr>
        <w:t>It</w:t>
      </w:r>
      <w:r>
        <w:rPr>
          <w:rFonts w:ascii="Carlito"/>
          <w:spacing w:val="-17"/>
        </w:rPr>
        <w:t> </w:t>
      </w:r>
      <w:r>
        <w:rPr>
          <w:rFonts w:ascii="Carlito"/>
        </w:rPr>
        <w:t>should</w:t>
      </w:r>
      <w:r>
        <w:rPr>
          <w:rFonts w:ascii="Carlito"/>
          <w:spacing w:val="-17"/>
        </w:rPr>
        <w:t> </w:t>
      </w:r>
      <w:r>
        <w:rPr>
          <w:rFonts w:ascii="Carlito"/>
        </w:rPr>
        <w:t>be</w:t>
      </w:r>
      <w:r>
        <w:rPr>
          <w:rFonts w:ascii="Carlito"/>
          <w:spacing w:val="-18"/>
        </w:rPr>
        <w:t> </w:t>
      </w:r>
      <w:r>
        <w:rPr>
          <w:rFonts w:ascii="Carlito"/>
        </w:rPr>
        <w:t>possible</w:t>
      </w:r>
      <w:r>
        <w:rPr>
          <w:rFonts w:ascii="Carlito"/>
          <w:spacing w:val="-17"/>
        </w:rPr>
        <w:t> </w:t>
      </w:r>
      <w:r>
        <w:rPr/>
        <w:t>to</w:t>
      </w:r>
      <w:r>
        <w:rPr>
          <w:spacing w:val="-28"/>
        </w:rPr>
        <w:t> </w:t>
      </w:r>
      <w:r>
        <w:rPr/>
        <w:t>look</w:t>
      </w:r>
      <w:r>
        <w:rPr>
          <w:spacing w:val="-29"/>
        </w:rPr>
        <w:t> </w:t>
      </w:r>
      <w:r>
        <w:rPr/>
        <w:t>up</w:t>
      </w:r>
      <w:r>
        <w:rPr>
          <w:spacing w:val="-29"/>
        </w:rPr>
        <w:t> </w:t>
      </w:r>
      <w:r>
        <w:rPr/>
        <w:t>values</w:t>
      </w:r>
      <w:r>
        <w:rPr>
          <w:spacing w:val="-28"/>
        </w:rPr>
        <w:t> </w:t>
      </w:r>
      <w:r>
        <w:rPr/>
        <w:t>with</w:t>
      </w:r>
      <w:r>
        <w:rPr>
          <w:spacing w:val="-28"/>
        </w:rPr>
        <w:t> </w:t>
      </w:r>
      <w:r>
        <w:rPr/>
        <w:t>a</w:t>
      </w:r>
      <w:r>
        <w:rPr>
          <w:spacing w:val="-27"/>
        </w:rPr>
        <w:t> </w:t>
      </w:r>
      <w:r>
        <w:rPr/>
        <w:t>simple</w:t>
      </w:r>
      <w:r>
        <w:rPr>
          <w:spacing w:val="-28"/>
        </w:rPr>
        <w:t> </w:t>
      </w:r>
      <w:r>
        <w:rPr/>
        <w:t>function</w:t>
      </w:r>
      <w:r>
        <w:rPr>
          <w:spacing w:val="-28"/>
        </w:rPr>
        <w:t> </w:t>
      </w:r>
      <w:r>
        <w:rPr/>
        <w:t>call</w:t>
      </w:r>
      <w:r>
        <w:rPr>
          <w:spacing w:val="-28"/>
        </w:rPr>
        <w:t> </w:t>
      </w:r>
      <w:r>
        <w:rPr/>
        <w:t>in</w:t>
      </w:r>
      <w:r>
        <w:rPr>
          <w:spacing w:val="-29"/>
        </w:rPr>
        <w:t> </w:t>
      </w:r>
      <w:r>
        <w:rPr/>
        <w:t>Puppet code</w:t>
      </w:r>
      <w:r>
        <w:rPr>
          <w:spacing w:val="-36"/>
        </w:rPr>
        <w:t> </w:t>
      </w:r>
      <w:r>
        <w:rPr/>
        <w:t>or</w:t>
      </w:r>
      <w:r>
        <w:rPr>
          <w:spacing w:val="-35"/>
        </w:rPr>
        <w:t> </w:t>
      </w:r>
      <w:r>
        <w:rPr/>
        <w:t>templates.</w:t>
      </w:r>
      <w:r>
        <w:rPr>
          <w:spacing w:val="-35"/>
        </w:rPr>
        <w:t> </w:t>
      </w:r>
      <w:r>
        <w:rPr>
          <w:spacing w:val="-4"/>
        </w:rPr>
        <w:t>Further,</w:t>
      </w:r>
      <w:r>
        <w:rPr>
          <w:spacing w:val="-35"/>
        </w:rPr>
        <w:t> </w:t>
      </w:r>
      <w:r>
        <w:rPr/>
        <w:t>we</w:t>
      </w:r>
      <w:r>
        <w:rPr>
          <w:spacing w:val="-35"/>
        </w:rPr>
        <w:t> </w:t>
      </w:r>
      <w:r>
        <w:rPr/>
        <w:t>need</w:t>
      </w:r>
      <w:r>
        <w:rPr>
          <w:spacing w:val="-35"/>
        </w:rPr>
        <w:t> </w:t>
      </w:r>
      <w:r>
        <w:rPr/>
        <w:t>to</w:t>
      </w:r>
      <w:r>
        <w:rPr>
          <w:spacing w:val="-35"/>
        </w:rPr>
        <w:t> </w:t>
      </w:r>
      <w:r>
        <w:rPr/>
        <w:t>be</w:t>
      </w:r>
      <w:r>
        <w:rPr>
          <w:spacing w:val="-36"/>
        </w:rPr>
        <w:t> </w:t>
      </w:r>
      <w:r>
        <w:rPr/>
        <w:t>able</w:t>
      </w:r>
      <w:r>
        <w:rPr>
          <w:spacing w:val="-34"/>
        </w:rPr>
        <w:t> </w:t>
      </w:r>
      <w:r>
        <w:rPr/>
        <w:t>to</w:t>
      </w:r>
      <w:r>
        <w:rPr>
          <w:spacing w:val="-36"/>
        </w:rPr>
        <w:t> </w:t>
      </w:r>
      <w:r>
        <w:rPr/>
        <w:t>specify</w:t>
      </w:r>
      <w:r>
        <w:rPr>
          <w:spacing w:val="-34"/>
        </w:rPr>
        <w:t> </w:t>
      </w:r>
      <w:r>
        <w:rPr/>
        <w:t>different</w:t>
      </w:r>
      <w:r>
        <w:rPr>
          <w:spacing w:val="-35"/>
        </w:rPr>
        <w:t> </w:t>
      </w:r>
      <w:r>
        <w:rPr/>
        <w:t>values</w:t>
      </w:r>
      <w:r>
        <w:rPr>
          <w:spacing w:val="-35"/>
        </w:rPr>
        <w:t> </w:t>
      </w:r>
      <w:r>
        <w:rPr/>
        <w:t>depending</w:t>
      </w:r>
      <w:r>
        <w:rPr>
          <w:spacing w:val="-35"/>
        </w:rPr>
        <w:t> </w:t>
      </w:r>
      <w:r>
        <w:rPr/>
        <w:t>on things</w:t>
      </w:r>
      <w:r>
        <w:rPr>
          <w:spacing w:val="-36"/>
        </w:rPr>
        <w:t> </w:t>
      </w:r>
      <w:r>
        <w:rPr>
          <w:spacing w:val="-3"/>
        </w:rPr>
        <w:t>like</w:t>
      </w:r>
      <w:r>
        <w:rPr>
          <w:spacing w:val="-36"/>
        </w:rPr>
        <w:t> </w:t>
      </w:r>
      <w:r>
        <w:rPr/>
        <w:t>the</w:t>
      </w:r>
      <w:r>
        <w:rPr>
          <w:spacing w:val="-36"/>
        </w:rPr>
        <w:t> </w:t>
      </w:r>
      <w:r>
        <w:rPr/>
        <w:t>hostname</w:t>
      </w:r>
      <w:r>
        <w:rPr>
          <w:spacing w:val="-36"/>
        </w:rPr>
        <w:t> </w:t>
      </w:r>
      <w:r>
        <w:rPr/>
        <w:t>of</w:t>
      </w:r>
      <w:r>
        <w:rPr>
          <w:spacing w:val="-36"/>
        </w:rPr>
        <w:t> </w:t>
      </w:r>
      <w:r>
        <w:rPr/>
        <w:t>the</w:t>
      </w:r>
      <w:r>
        <w:rPr>
          <w:spacing w:val="-36"/>
        </w:rPr>
        <w:t> </w:t>
      </w:r>
      <w:r>
        <w:rPr/>
        <w:t>node,</w:t>
      </w:r>
      <w:r>
        <w:rPr>
          <w:spacing w:val="-36"/>
        </w:rPr>
        <w:t> </w:t>
      </w:r>
      <w:r>
        <w:rPr/>
        <w:t>the</w:t>
      </w:r>
      <w:r>
        <w:rPr>
          <w:spacing w:val="-36"/>
        </w:rPr>
        <w:t> </w:t>
      </w:r>
      <w:r>
        <w:rPr/>
        <w:t>operating</w:t>
      </w:r>
      <w:r>
        <w:rPr>
          <w:spacing w:val="-35"/>
        </w:rPr>
        <w:t> </w:t>
      </w:r>
      <w:r>
        <w:rPr/>
        <w:t>system,</w:t>
      </w:r>
      <w:r>
        <w:rPr>
          <w:spacing w:val="-36"/>
        </w:rPr>
        <w:t> </w:t>
      </w:r>
      <w:r>
        <w:rPr/>
        <w:t>or</w:t>
      </w:r>
      <w:r>
        <w:rPr>
          <w:spacing w:val="-36"/>
        </w:rPr>
        <w:t> </w:t>
      </w:r>
      <w:r>
        <w:rPr/>
        <w:t>potentially</w:t>
      </w:r>
      <w:r>
        <w:rPr>
          <w:spacing w:val="-36"/>
        </w:rPr>
        <w:t> </w:t>
      </w:r>
      <w:r>
        <w:rPr/>
        <w:t>anything</w:t>
      </w:r>
      <w:r>
        <w:rPr>
          <w:spacing w:val="-36"/>
        </w:rPr>
        <w:t> </w:t>
      </w:r>
      <w:r>
        <w:rPr/>
        <w:t>else.</w:t>
      </w:r>
    </w:p>
    <w:p>
      <w:pPr>
        <w:pStyle w:val="BodyText"/>
        <w:spacing w:line="242" w:lineRule="auto" w:before="1"/>
        <w:ind w:left="2160" w:right="2146"/>
        <w:rPr>
          <w:rFonts w:ascii="Carlito"/>
        </w:rPr>
      </w:pPr>
      <w:r>
        <w:rPr>
          <w:spacing w:val="-4"/>
        </w:rPr>
        <w:t>We</w:t>
      </w:r>
      <w:r>
        <w:rPr>
          <w:spacing w:val="-35"/>
        </w:rPr>
        <w:t> </w:t>
      </w:r>
      <w:r>
        <w:rPr/>
        <w:t>would</w:t>
      </w:r>
      <w:r>
        <w:rPr>
          <w:spacing w:val="-34"/>
        </w:rPr>
        <w:t> </w:t>
      </w:r>
      <w:r>
        <w:rPr/>
        <w:t>also</w:t>
      </w:r>
      <w:r>
        <w:rPr>
          <w:spacing w:val="-34"/>
        </w:rPr>
        <w:t> </w:t>
      </w:r>
      <w:r>
        <w:rPr>
          <w:spacing w:val="-3"/>
        </w:rPr>
        <w:t>like</w:t>
      </w:r>
      <w:r>
        <w:rPr>
          <w:spacing w:val="-34"/>
        </w:rPr>
        <w:t> </w:t>
      </w:r>
      <w:r>
        <w:rPr/>
        <w:t>to</w:t>
      </w:r>
      <w:r>
        <w:rPr>
          <w:spacing w:val="-35"/>
        </w:rPr>
        <w:t> </w:t>
      </w:r>
      <w:r>
        <w:rPr/>
        <w:t>be</w:t>
      </w:r>
      <w:r>
        <w:rPr>
          <w:spacing w:val="-34"/>
        </w:rPr>
        <w:t> </w:t>
      </w:r>
      <w:r>
        <w:rPr/>
        <w:t>able</w:t>
      </w:r>
      <w:r>
        <w:rPr>
          <w:spacing w:val="-35"/>
        </w:rPr>
        <w:t> </w:t>
      </w:r>
      <w:r>
        <w:rPr/>
        <w:t>to</w:t>
      </w:r>
      <w:r>
        <w:rPr>
          <w:spacing w:val="-34"/>
        </w:rPr>
        <w:t> </w:t>
      </w:r>
      <w:r>
        <w:rPr/>
        <w:t>enforce</w:t>
      </w:r>
      <w:r>
        <w:rPr>
          <w:spacing w:val="-34"/>
        </w:rPr>
        <w:t> </w:t>
      </w:r>
      <w:r>
        <w:rPr/>
        <w:t>a</w:t>
      </w:r>
      <w:r>
        <w:rPr>
          <w:spacing w:val="-34"/>
        </w:rPr>
        <w:t> </w:t>
      </w:r>
      <w:r>
        <w:rPr/>
        <w:t>particular</w:t>
      </w:r>
      <w:r>
        <w:rPr>
          <w:spacing w:val="-35"/>
        </w:rPr>
        <w:t> </w:t>
      </w:r>
      <w:r>
        <w:rPr/>
        <w:t>data</w:t>
      </w:r>
      <w:r>
        <w:rPr>
          <w:spacing w:val="-34"/>
        </w:rPr>
        <w:t> </w:t>
      </w:r>
      <w:r>
        <w:rPr/>
        <w:t>type</w:t>
      </w:r>
      <w:r>
        <w:rPr>
          <w:spacing w:val="-34"/>
        </w:rPr>
        <w:t> </w:t>
      </w:r>
      <w:r>
        <w:rPr/>
        <w:t>for</w:t>
      </w:r>
      <w:r>
        <w:rPr>
          <w:spacing w:val="-35"/>
        </w:rPr>
        <w:t> </w:t>
      </w:r>
      <w:r>
        <w:rPr/>
        <w:t>values,</w:t>
      </w:r>
      <w:r>
        <w:rPr>
          <w:spacing w:val="-34"/>
        </w:rPr>
        <w:t> </w:t>
      </w:r>
      <w:r>
        <w:rPr/>
        <w:t>such</w:t>
      </w:r>
      <w:r>
        <w:rPr>
          <w:spacing w:val="-34"/>
        </w:rPr>
        <w:t> </w:t>
      </w:r>
      <w:r>
        <w:rPr/>
        <w:t>as</w:t>
      </w:r>
      <w:r>
        <w:rPr>
          <w:spacing w:val="-34"/>
        </w:rPr>
        <w:t> </w:t>
      </w:r>
      <w:r>
        <w:rPr/>
        <w:t>String</w:t>
      </w:r>
      <w:r>
        <w:rPr>
          <w:spacing w:val="-34"/>
        </w:rPr>
        <w:t> </w:t>
      </w:r>
      <w:r>
        <w:rPr/>
        <w:t>or </w:t>
      </w:r>
      <w:r>
        <w:rPr>
          <w:rFonts w:ascii="Carlito"/>
        </w:rPr>
        <w:t>Boolean.</w:t>
      </w:r>
      <w:r>
        <w:rPr>
          <w:rFonts w:ascii="Carlito"/>
          <w:spacing w:val="-4"/>
        </w:rPr>
        <w:t> </w:t>
      </w:r>
      <w:r>
        <w:rPr>
          <w:rFonts w:ascii="Carlito"/>
        </w:rPr>
        <w:t>The</w:t>
      </w:r>
      <w:r>
        <w:rPr>
          <w:rFonts w:ascii="Carlito"/>
          <w:spacing w:val="-4"/>
        </w:rPr>
        <w:t> </w:t>
      </w:r>
      <w:r>
        <w:rPr>
          <w:rFonts w:ascii="Carlito"/>
        </w:rPr>
        <w:t>database</w:t>
      </w:r>
      <w:r>
        <w:rPr>
          <w:rFonts w:ascii="Carlito"/>
          <w:spacing w:val="-4"/>
        </w:rPr>
        <w:t> </w:t>
      </w:r>
      <w:r>
        <w:rPr>
          <w:rFonts w:ascii="Carlito"/>
        </w:rPr>
        <w:t>should</w:t>
      </w:r>
      <w:r>
        <w:rPr>
          <w:rFonts w:ascii="Carlito"/>
          <w:spacing w:val="-4"/>
        </w:rPr>
        <w:t> </w:t>
      </w:r>
      <w:r>
        <w:rPr>
          <w:rFonts w:ascii="Carlito"/>
        </w:rPr>
        <w:t>do</w:t>
      </w:r>
      <w:r>
        <w:rPr>
          <w:rFonts w:ascii="Carlito"/>
          <w:spacing w:val="-4"/>
        </w:rPr>
        <w:t> </w:t>
      </w:r>
      <w:r>
        <w:rPr>
          <w:rFonts w:ascii="Carlito"/>
        </w:rPr>
        <w:t>all</w:t>
      </w:r>
      <w:r>
        <w:rPr>
          <w:rFonts w:ascii="Carlito"/>
          <w:spacing w:val="-4"/>
        </w:rPr>
        <w:t> </w:t>
      </w:r>
      <w:r>
        <w:rPr>
          <w:rFonts w:ascii="Carlito"/>
        </w:rPr>
        <w:t>of</w:t>
      </w:r>
      <w:r>
        <w:rPr>
          <w:rFonts w:ascii="Carlito"/>
          <w:spacing w:val="-4"/>
        </w:rPr>
        <w:t> </w:t>
      </w:r>
      <w:r>
        <w:rPr>
          <w:rFonts w:ascii="Carlito"/>
        </w:rPr>
        <w:t>this</w:t>
      </w:r>
      <w:r>
        <w:rPr>
          <w:rFonts w:ascii="Carlito"/>
          <w:spacing w:val="-4"/>
        </w:rPr>
        <w:t> </w:t>
      </w:r>
      <w:r>
        <w:rPr>
          <w:rFonts w:ascii="Carlito"/>
        </w:rPr>
        <w:t>work</w:t>
      </w:r>
      <w:r>
        <w:rPr>
          <w:rFonts w:ascii="Carlito"/>
          <w:spacing w:val="-4"/>
        </w:rPr>
        <w:t> </w:t>
      </w:r>
      <w:r>
        <w:rPr>
          <w:rFonts w:ascii="Carlito"/>
        </w:rPr>
        <w:t>for</w:t>
      </w:r>
      <w:r>
        <w:rPr>
          <w:rFonts w:ascii="Carlito"/>
          <w:spacing w:val="-4"/>
        </w:rPr>
        <w:t> </w:t>
      </w:r>
      <w:r>
        <w:rPr>
          <w:rFonts w:ascii="Carlito"/>
        </w:rPr>
        <w:t>us,</w:t>
      </w:r>
      <w:r>
        <w:rPr>
          <w:rFonts w:ascii="Carlito"/>
          <w:spacing w:val="-4"/>
        </w:rPr>
        <w:t> </w:t>
      </w:r>
      <w:r>
        <w:rPr>
          <w:rFonts w:ascii="Carlito"/>
        </w:rPr>
        <w:t>and</w:t>
      </w:r>
      <w:r>
        <w:rPr>
          <w:rFonts w:ascii="Carlito"/>
          <w:spacing w:val="-4"/>
        </w:rPr>
        <w:t> </w:t>
      </w:r>
      <w:r>
        <w:rPr>
          <w:rFonts w:ascii="Carlito"/>
        </w:rPr>
        <w:t>just</w:t>
      </w:r>
      <w:r>
        <w:rPr>
          <w:rFonts w:ascii="Carlito"/>
          <w:spacing w:val="-3"/>
        </w:rPr>
        <w:t> </w:t>
      </w:r>
      <w:r>
        <w:rPr>
          <w:rFonts w:ascii="Carlito"/>
        </w:rPr>
        <w:t>return</w:t>
      </w:r>
      <w:r>
        <w:rPr>
          <w:rFonts w:ascii="Carlito"/>
          <w:spacing w:val="-4"/>
        </w:rPr>
        <w:t> </w:t>
      </w:r>
      <w:r>
        <w:rPr>
          <w:rFonts w:ascii="Carlito"/>
        </w:rPr>
        <w:t>the</w:t>
      </w:r>
      <w:r>
        <w:rPr>
          <w:rFonts w:ascii="Carlito"/>
          <w:spacing w:val="-3"/>
        </w:rPr>
        <w:t> </w:t>
      </w:r>
      <w:r>
        <w:rPr>
          <w:rFonts w:ascii="Carlito"/>
        </w:rPr>
        <w:t>appropriate</w:t>
      </w:r>
      <w:r>
        <w:rPr>
          <w:rFonts w:ascii="Carlito"/>
          <w:spacing w:val="-3"/>
        </w:rPr>
        <w:t> </w:t>
      </w:r>
      <w:r>
        <w:rPr>
          <w:rFonts w:ascii="Carlito"/>
        </w:rPr>
        <w:t>value to the manifest where it's</w:t>
      </w:r>
      <w:r>
        <w:rPr>
          <w:rFonts w:ascii="Carlito"/>
          <w:spacing w:val="-4"/>
        </w:rPr>
        <w:t> </w:t>
      </w:r>
      <w:r>
        <w:rPr>
          <w:rFonts w:ascii="Carlito"/>
        </w:rPr>
        <w:t>needed.</w:t>
      </w:r>
    </w:p>
    <w:p>
      <w:pPr>
        <w:pStyle w:val="BodyText"/>
        <w:spacing w:line="249" w:lineRule="auto" w:before="168"/>
        <w:ind w:left="2160" w:right="2146"/>
        <w:rPr>
          <w:rFonts w:ascii="Carlito"/>
        </w:rPr>
      </w:pPr>
      <w:r>
        <w:rPr>
          <w:spacing w:val="-3"/>
          <w:w w:val="95"/>
        </w:rPr>
        <w:t>Fortunately,</w:t>
      </w:r>
      <w:r>
        <w:rPr>
          <w:spacing w:val="-21"/>
          <w:w w:val="95"/>
        </w:rPr>
        <w:t> </w:t>
      </w:r>
      <w:r>
        <w:rPr>
          <w:w w:val="95"/>
        </w:rPr>
        <w:t>Hiera</w:t>
      </w:r>
      <w:r>
        <w:rPr>
          <w:spacing w:val="-21"/>
          <w:w w:val="95"/>
        </w:rPr>
        <w:t> </w:t>
      </w:r>
      <w:r>
        <w:rPr>
          <w:w w:val="95"/>
        </w:rPr>
        <w:t>does</w:t>
      </w:r>
      <w:r>
        <w:rPr>
          <w:spacing w:val="-22"/>
          <w:w w:val="95"/>
        </w:rPr>
        <w:t> </w:t>
      </w:r>
      <w:r>
        <w:rPr>
          <w:w w:val="95"/>
        </w:rPr>
        <w:t>exactly</w:t>
      </w:r>
      <w:r>
        <w:rPr>
          <w:spacing w:val="-20"/>
          <w:w w:val="95"/>
        </w:rPr>
        <w:t> </w:t>
      </w:r>
      <w:r>
        <w:rPr>
          <w:w w:val="95"/>
        </w:rPr>
        <w:t>this.</w:t>
      </w:r>
      <w:r>
        <w:rPr>
          <w:spacing w:val="-21"/>
          <w:w w:val="95"/>
        </w:rPr>
        <w:t> </w:t>
      </w:r>
      <w:r>
        <w:rPr>
          <w:w w:val="95"/>
        </w:rPr>
        <w:t>Hiera</w:t>
      </w:r>
      <w:r>
        <w:rPr>
          <w:spacing w:val="-21"/>
          <w:w w:val="95"/>
        </w:rPr>
        <w:t> </w:t>
      </w:r>
      <w:r>
        <w:rPr>
          <w:w w:val="95"/>
        </w:rPr>
        <w:t>lets</w:t>
      </w:r>
      <w:r>
        <w:rPr>
          <w:spacing w:val="-21"/>
          <w:w w:val="95"/>
        </w:rPr>
        <w:t> </w:t>
      </w:r>
      <w:r>
        <w:rPr>
          <w:w w:val="95"/>
        </w:rPr>
        <w:t>you</w:t>
      </w:r>
      <w:r>
        <w:rPr>
          <w:spacing w:val="-21"/>
          <w:w w:val="95"/>
        </w:rPr>
        <w:t> </w:t>
      </w:r>
      <w:r>
        <w:rPr>
          <w:w w:val="95"/>
        </w:rPr>
        <w:t>store</w:t>
      </w:r>
      <w:r>
        <w:rPr>
          <w:spacing w:val="-21"/>
          <w:w w:val="95"/>
        </w:rPr>
        <w:t> </w:t>
      </w:r>
      <w:r>
        <w:rPr>
          <w:w w:val="95"/>
        </w:rPr>
        <w:t>your</w:t>
      </w:r>
      <w:r>
        <w:rPr>
          <w:spacing w:val="-22"/>
          <w:w w:val="95"/>
        </w:rPr>
        <w:t> </w:t>
      </w:r>
      <w:r>
        <w:rPr>
          <w:w w:val="95"/>
        </w:rPr>
        <w:t>config</w:t>
      </w:r>
      <w:r>
        <w:rPr>
          <w:spacing w:val="-20"/>
          <w:w w:val="95"/>
        </w:rPr>
        <w:t> </w:t>
      </w:r>
      <w:r>
        <w:rPr>
          <w:w w:val="95"/>
        </w:rPr>
        <w:t>data</w:t>
      </w:r>
      <w:r>
        <w:rPr>
          <w:spacing w:val="-21"/>
          <w:w w:val="95"/>
        </w:rPr>
        <w:t> </w:t>
      </w:r>
      <w:r>
        <w:rPr>
          <w:w w:val="95"/>
        </w:rPr>
        <w:t>in</w:t>
      </w:r>
      <w:r>
        <w:rPr>
          <w:spacing w:val="-22"/>
          <w:w w:val="95"/>
        </w:rPr>
        <w:t> </w:t>
      </w:r>
      <w:r>
        <w:rPr>
          <w:w w:val="95"/>
        </w:rPr>
        <w:t>simple</w:t>
      </w:r>
      <w:r>
        <w:rPr>
          <w:spacing w:val="-20"/>
          <w:w w:val="95"/>
        </w:rPr>
        <w:t> </w:t>
      </w:r>
      <w:r>
        <w:rPr>
          <w:w w:val="95"/>
        </w:rPr>
        <w:t>text</w:t>
      </w:r>
      <w:r>
        <w:rPr>
          <w:spacing w:val="-21"/>
          <w:w w:val="95"/>
        </w:rPr>
        <w:t> </w:t>
      </w:r>
      <w:r>
        <w:rPr>
          <w:w w:val="95"/>
        </w:rPr>
        <w:t>files </w:t>
      </w:r>
      <w:r>
        <w:rPr>
          <w:spacing w:val="-3"/>
          <w:w w:val="95"/>
        </w:rPr>
        <w:t>(actually,</w:t>
      </w:r>
      <w:r>
        <w:rPr>
          <w:spacing w:val="-26"/>
          <w:w w:val="95"/>
        </w:rPr>
        <w:t> </w:t>
      </w:r>
      <w:r>
        <w:rPr>
          <w:spacing w:val="-3"/>
          <w:w w:val="95"/>
        </w:rPr>
        <w:t>YAML,</w:t>
      </w:r>
      <w:r>
        <w:rPr>
          <w:spacing w:val="-25"/>
          <w:w w:val="95"/>
        </w:rPr>
        <w:t> </w:t>
      </w:r>
      <w:r>
        <w:rPr>
          <w:w w:val="95"/>
        </w:rPr>
        <w:t>JSON,</w:t>
      </w:r>
      <w:r>
        <w:rPr>
          <w:spacing w:val="-25"/>
          <w:w w:val="95"/>
        </w:rPr>
        <w:t> </w:t>
      </w:r>
      <w:r>
        <w:rPr>
          <w:w w:val="95"/>
        </w:rPr>
        <w:t>or</w:t>
      </w:r>
      <w:r>
        <w:rPr>
          <w:spacing w:val="-25"/>
          <w:w w:val="95"/>
        </w:rPr>
        <w:t> </w:t>
      </w:r>
      <w:r>
        <w:rPr>
          <w:w w:val="95"/>
        </w:rPr>
        <w:t>HOCON</w:t>
      </w:r>
      <w:r>
        <w:rPr>
          <w:spacing w:val="-26"/>
          <w:w w:val="95"/>
        </w:rPr>
        <w:t> </w:t>
      </w:r>
      <w:r>
        <w:rPr>
          <w:w w:val="95"/>
        </w:rPr>
        <w:t>files,</w:t>
      </w:r>
      <w:r>
        <w:rPr>
          <w:spacing w:val="-25"/>
          <w:w w:val="95"/>
        </w:rPr>
        <w:t> </w:t>
      </w:r>
      <w:r>
        <w:rPr>
          <w:w w:val="95"/>
        </w:rPr>
        <w:t>which</w:t>
      </w:r>
      <w:r>
        <w:rPr>
          <w:spacing w:val="-25"/>
          <w:w w:val="95"/>
        </w:rPr>
        <w:t> </w:t>
      </w:r>
      <w:r>
        <w:rPr>
          <w:w w:val="95"/>
        </w:rPr>
        <w:t>use</w:t>
      </w:r>
      <w:r>
        <w:rPr>
          <w:spacing w:val="-25"/>
          <w:w w:val="95"/>
        </w:rPr>
        <w:t> </w:t>
      </w:r>
      <w:r>
        <w:rPr>
          <w:w w:val="95"/>
        </w:rPr>
        <w:t>popular</w:t>
      </w:r>
      <w:r>
        <w:rPr>
          <w:spacing w:val="-26"/>
          <w:w w:val="95"/>
        </w:rPr>
        <w:t> </w:t>
      </w:r>
      <w:r>
        <w:rPr>
          <w:w w:val="95"/>
        </w:rPr>
        <w:t>structured</w:t>
      </w:r>
      <w:r>
        <w:rPr>
          <w:spacing w:val="-25"/>
          <w:w w:val="95"/>
        </w:rPr>
        <w:t> </w:t>
      </w:r>
      <w:r>
        <w:rPr>
          <w:w w:val="95"/>
        </w:rPr>
        <w:t>text</w:t>
      </w:r>
      <w:r>
        <w:rPr>
          <w:spacing w:val="-25"/>
          <w:w w:val="95"/>
        </w:rPr>
        <w:t> </w:t>
      </w:r>
      <w:r>
        <w:rPr>
          <w:w w:val="95"/>
        </w:rPr>
        <w:t>formats),</w:t>
      </w:r>
      <w:r>
        <w:rPr>
          <w:spacing w:val="-25"/>
          <w:w w:val="95"/>
        </w:rPr>
        <w:t> </w:t>
      </w:r>
      <w:r>
        <w:rPr>
          <w:w w:val="95"/>
        </w:rPr>
        <w:t>and</w:t>
      </w:r>
      <w:r>
        <w:rPr>
          <w:spacing w:val="-25"/>
          <w:w w:val="95"/>
        </w:rPr>
        <w:t> </w:t>
      </w:r>
      <w:r>
        <w:rPr>
          <w:w w:val="95"/>
        </w:rPr>
        <w:t>it </w:t>
      </w:r>
      <w:r>
        <w:rPr>
          <w:rFonts w:ascii="Carlito"/>
        </w:rPr>
        <w:t>looks </w:t>
      </w:r>
      <w:r>
        <w:rPr>
          <w:rFonts w:ascii="Carlito"/>
          <w:spacing w:val="-3"/>
        </w:rPr>
        <w:t>like </w:t>
      </w:r>
      <w:r>
        <w:rPr>
          <w:rFonts w:ascii="Carlito"/>
        </w:rPr>
        <w:t>the following</w:t>
      </w:r>
      <w:r>
        <w:rPr>
          <w:rFonts w:ascii="Carlito"/>
          <w:spacing w:val="1"/>
        </w:rPr>
        <w:t> </w:t>
      </w:r>
      <w:r>
        <w:rPr>
          <w:rFonts w:ascii="Carlito"/>
        </w:rPr>
        <w:t>example:</w:t>
      </w:r>
    </w:p>
    <w:p>
      <w:pPr>
        <w:spacing w:before="171"/>
        <w:ind w:left="2520" w:right="0" w:firstLine="0"/>
        <w:jc w:val="left"/>
        <w:rPr>
          <w:rFonts w:ascii="Courier New"/>
          <w:sz w:val="18"/>
        </w:rPr>
      </w:pPr>
      <w:r>
        <w:rPr>
          <w:rFonts w:ascii="Courier New"/>
          <w:sz w:val="18"/>
        </w:rPr>
        <w:t>---</w:t>
      </w:r>
    </w:p>
    <w:p>
      <w:pPr>
        <w:spacing w:line="288" w:lineRule="auto" w:before="40"/>
        <w:ind w:left="2736" w:right="6783" w:firstLine="0"/>
        <w:jc w:val="left"/>
        <w:rPr>
          <w:rFonts w:ascii="Courier New"/>
          <w:sz w:val="18"/>
        </w:rPr>
      </w:pPr>
      <w:r>
        <w:rPr>
          <w:rFonts w:ascii="Courier New"/>
          <w:sz w:val="18"/>
        </w:rPr>
        <w:t>test: 'This is a test' consul_node: true apache_worker_factor: 100 apparmor_enabled: true</w:t>
      </w:r>
    </w:p>
    <w:p>
      <w:pPr>
        <w:spacing w:before="1"/>
        <w:ind w:left="2736" w:right="0" w:firstLine="0"/>
        <w:jc w:val="left"/>
        <w:rPr>
          <w:rFonts w:ascii="Courier New"/>
          <w:sz w:val="18"/>
        </w:rPr>
      </w:pPr>
      <w:r>
        <w:rPr>
          <w:rFonts w:ascii="Courier New"/>
          <w:sz w:val="18"/>
        </w:rPr>
        <w:t>...</w:t>
      </w:r>
    </w:p>
    <w:p>
      <w:pPr>
        <w:pStyle w:val="BodyText"/>
        <w:spacing w:line="235" w:lineRule="auto" w:before="175"/>
        <w:ind w:left="2160" w:right="2146"/>
        <w:rPr>
          <w:rFonts w:ascii="Carlito"/>
        </w:rPr>
      </w:pPr>
      <w:r>
        <w:rPr>
          <w:rFonts w:ascii="Carlito"/>
        </w:rPr>
        <w:t>In</w:t>
      </w:r>
      <w:r>
        <w:rPr>
          <w:rFonts w:ascii="Carlito"/>
          <w:spacing w:val="-11"/>
        </w:rPr>
        <w:t> </w:t>
      </w:r>
      <w:r>
        <w:rPr>
          <w:rFonts w:ascii="Carlito"/>
        </w:rPr>
        <w:t>your</w:t>
      </w:r>
      <w:r>
        <w:rPr>
          <w:rFonts w:ascii="Carlito"/>
          <w:spacing w:val="-11"/>
        </w:rPr>
        <w:t> </w:t>
      </w:r>
      <w:r>
        <w:rPr>
          <w:rFonts w:ascii="Carlito"/>
        </w:rPr>
        <w:t>manifest,</w:t>
      </w:r>
      <w:r>
        <w:rPr>
          <w:rFonts w:ascii="Carlito"/>
          <w:spacing w:val="-11"/>
        </w:rPr>
        <w:t> </w:t>
      </w:r>
      <w:r>
        <w:rPr>
          <w:rFonts w:ascii="Carlito"/>
        </w:rPr>
        <w:t>you</w:t>
      </w:r>
      <w:r>
        <w:rPr>
          <w:rFonts w:ascii="Carlito"/>
          <w:spacing w:val="-11"/>
        </w:rPr>
        <w:t> </w:t>
      </w:r>
      <w:r>
        <w:rPr>
          <w:rFonts w:ascii="Carlito"/>
        </w:rPr>
        <w:t>query</w:t>
      </w:r>
      <w:r>
        <w:rPr>
          <w:rFonts w:ascii="Carlito"/>
          <w:spacing w:val="-11"/>
        </w:rPr>
        <w:t> </w:t>
      </w:r>
      <w:r>
        <w:rPr>
          <w:rFonts w:ascii="Carlito"/>
        </w:rPr>
        <w:t>the</w:t>
      </w:r>
      <w:r>
        <w:rPr>
          <w:rFonts w:ascii="Carlito"/>
          <w:spacing w:val="-11"/>
        </w:rPr>
        <w:t> </w:t>
      </w:r>
      <w:r>
        <w:rPr>
          <w:rFonts w:ascii="Carlito"/>
        </w:rPr>
        <w:t>database</w:t>
      </w:r>
      <w:r>
        <w:rPr>
          <w:rFonts w:ascii="Carlito"/>
          <w:spacing w:val="-11"/>
        </w:rPr>
        <w:t> </w:t>
      </w:r>
      <w:r>
        <w:rPr>
          <w:rFonts w:ascii="Carlito"/>
        </w:rPr>
        <w:t>using</w:t>
      </w:r>
      <w:r>
        <w:rPr>
          <w:rFonts w:ascii="Carlito"/>
          <w:spacing w:val="-11"/>
        </w:rPr>
        <w:t> </w:t>
      </w:r>
      <w:r>
        <w:rPr>
          <w:rFonts w:ascii="Carlito"/>
        </w:rPr>
        <w:t>the</w:t>
      </w:r>
      <w:r>
        <w:rPr>
          <w:rFonts w:ascii="Carlito"/>
          <w:spacing w:val="-10"/>
        </w:rPr>
        <w:t> </w:t>
      </w:r>
      <w:r>
        <w:rPr>
          <w:rFonts w:ascii="Courier New"/>
          <w:sz w:val="19"/>
        </w:rPr>
        <w:t>lookup()</w:t>
      </w:r>
      <w:r>
        <w:rPr>
          <w:rFonts w:ascii="Courier New"/>
          <w:spacing w:val="-78"/>
          <w:sz w:val="19"/>
        </w:rPr>
        <w:t> </w:t>
      </w:r>
      <w:r>
        <w:rPr/>
        <w:t>function,</w:t>
      </w:r>
      <w:r>
        <w:rPr>
          <w:spacing w:val="-21"/>
        </w:rPr>
        <w:t> </w:t>
      </w:r>
      <w:r>
        <w:rPr/>
        <w:t>as</w:t>
      </w:r>
      <w:r>
        <w:rPr>
          <w:spacing w:val="-22"/>
        </w:rPr>
        <w:t> </w:t>
      </w:r>
      <w:r>
        <w:rPr/>
        <w:t>in</w:t>
      </w:r>
      <w:r>
        <w:rPr>
          <w:spacing w:val="-22"/>
        </w:rPr>
        <w:t> </w:t>
      </w:r>
      <w:r>
        <w:rPr/>
        <w:t>the</w:t>
      </w:r>
      <w:r>
        <w:rPr>
          <w:spacing w:val="-22"/>
        </w:rPr>
        <w:t> </w:t>
      </w:r>
      <w:r>
        <w:rPr/>
        <w:t>following example</w:t>
      </w:r>
      <w:r>
        <w:rPr>
          <w:spacing w:val="-12"/>
        </w:rPr>
        <w:t> </w:t>
      </w:r>
      <w:r>
        <w:rPr/>
        <w:t>(</w:t>
      </w:r>
      <w:r>
        <w:rPr>
          <w:rFonts w:ascii="Courier New"/>
          <w:sz w:val="19"/>
        </w:rPr>
        <w:t>lookup.pp</w:t>
      </w:r>
      <w:r>
        <w:rPr>
          <w:rFonts w:ascii="Carlito"/>
        </w:rPr>
        <w:t>):</w:t>
      </w:r>
    </w:p>
    <w:p>
      <w:pPr>
        <w:spacing w:line="288" w:lineRule="auto" w:before="183"/>
        <w:ind w:left="2736" w:right="5703" w:hanging="216"/>
        <w:jc w:val="left"/>
        <w:rPr>
          <w:rFonts w:ascii="Courier New"/>
          <w:sz w:val="18"/>
        </w:rPr>
      </w:pPr>
      <w:r>
        <w:rPr>
          <w:rFonts w:ascii="Courier New"/>
          <w:sz w:val="18"/>
        </w:rPr>
        <w:t>file { lookup('backup_path', String): ensure =&gt; directory,</w:t>
      </w:r>
    </w:p>
    <w:p>
      <w:pPr>
        <w:spacing w:before="0"/>
        <w:ind w:left="2520" w:right="0" w:firstLine="0"/>
        <w:jc w:val="left"/>
        <w:rPr>
          <w:rFonts w:ascii="Courier New"/>
          <w:sz w:val="18"/>
        </w:rPr>
      </w:pPr>
      <w:r>
        <w:rPr>
          <w:rFonts w:ascii="Courier New"/>
          <w:w w:val="99"/>
          <w:sz w:val="18"/>
        </w:rPr>
        <w:t>}</w:t>
      </w:r>
    </w:p>
    <w:p>
      <w:pPr>
        <w:pStyle w:val="BodyText"/>
        <w:spacing w:line="255" w:lineRule="exact" w:before="171"/>
        <w:ind w:left="2160"/>
      </w:pPr>
      <w:r>
        <w:rPr>
          <w:rFonts w:ascii="Carlito"/>
        </w:rPr>
        <w:t>The arguments to </w:t>
      </w:r>
      <w:r>
        <w:rPr>
          <w:rFonts w:ascii="Courier New"/>
          <w:sz w:val="19"/>
        </w:rPr>
        <w:t>lookup</w:t>
      </w:r>
      <w:r>
        <w:rPr>
          <w:rFonts w:ascii="Courier New"/>
          <w:spacing w:val="-72"/>
          <w:sz w:val="19"/>
        </w:rPr>
        <w:t> </w:t>
      </w:r>
      <w:r>
        <w:rPr/>
        <w:t>are the name of the Hiera </w:t>
      </w:r>
      <w:r>
        <w:rPr>
          <w:spacing w:val="-3"/>
        </w:rPr>
        <w:t>key </w:t>
      </w:r>
      <w:r>
        <w:rPr/>
        <w:t>you want to retrieve (for example</w:t>
      </w:r>
    </w:p>
    <w:p>
      <w:pPr>
        <w:spacing w:line="255" w:lineRule="exact" w:before="0"/>
        <w:ind w:left="2160" w:right="0" w:firstLine="0"/>
        <w:jc w:val="left"/>
        <w:rPr>
          <w:rFonts w:ascii="Carlito"/>
          <w:sz w:val="21"/>
        </w:rPr>
      </w:pPr>
      <w:r>
        <w:rPr>
          <w:rFonts w:ascii="Courier New"/>
          <w:sz w:val="19"/>
        </w:rPr>
        <w:t>backup_path</w:t>
      </w:r>
      <w:r>
        <w:rPr>
          <w:sz w:val="21"/>
        </w:rPr>
        <w:t>), and the expected data type (for example </w:t>
      </w:r>
      <w:r>
        <w:rPr>
          <w:rFonts w:ascii="Courier New"/>
          <w:sz w:val="19"/>
        </w:rPr>
        <w:t>String</w:t>
      </w:r>
      <w:r>
        <w:rPr>
          <w:rFonts w:ascii="Carlito"/>
          <w:sz w:val="21"/>
        </w:rPr>
        <w:t>).</w:t>
      </w:r>
    </w:p>
    <w:p>
      <w:pPr>
        <w:pStyle w:val="BodyText"/>
        <w:spacing w:before="1"/>
        <w:rPr>
          <w:rFonts w:ascii="Carlito"/>
          <w:sz w:val="30"/>
        </w:rPr>
      </w:pPr>
    </w:p>
    <w:p>
      <w:pPr>
        <w:pStyle w:val="Heading4"/>
        <w:spacing w:before="1"/>
      </w:pPr>
      <w:r>
        <w:rPr/>
        <w:t>Setting up Hiera</w:t>
      </w:r>
    </w:p>
    <w:p>
      <w:pPr>
        <w:pStyle w:val="BodyText"/>
        <w:spacing w:line="244" w:lineRule="auto" w:before="124"/>
        <w:ind w:left="2160" w:right="2208"/>
      </w:pPr>
      <w:r>
        <w:rPr>
          <w:rFonts w:ascii="Carlito"/>
          <w:spacing w:val="-3"/>
        </w:rPr>
        <w:t>Hiera</w:t>
      </w:r>
      <w:r>
        <w:rPr>
          <w:rFonts w:ascii="Carlito"/>
          <w:spacing w:val="-19"/>
        </w:rPr>
        <w:t> </w:t>
      </w:r>
      <w:r>
        <w:rPr>
          <w:rFonts w:ascii="Carlito"/>
        </w:rPr>
        <w:t>needs</w:t>
      </w:r>
      <w:r>
        <w:rPr>
          <w:rFonts w:ascii="Carlito"/>
          <w:spacing w:val="-18"/>
        </w:rPr>
        <w:t> </w:t>
      </w:r>
      <w:r>
        <w:rPr>
          <w:rFonts w:ascii="Carlito"/>
        </w:rPr>
        <w:t>to</w:t>
      </w:r>
      <w:r>
        <w:rPr>
          <w:rFonts w:ascii="Carlito"/>
          <w:spacing w:val="-18"/>
        </w:rPr>
        <w:t> </w:t>
      </w:r>
      <w:r>
        <w:rPr>
          <w:rFonts w:ascii="Carlito"/>
        </w:rPr>
        <w:t>know</w:t>
      </w:r>
      <w:r>
        <w:rPr>
          <w:rFonts w:ascii="Carlito"/>
          <w:spacing w:val="-18"/>
        </w:rPr>
        <w:t> </w:t>
      </w:r>
      <w:r>
        <w:rPr>
          <w:rFonts w:ascii="Carlito"/>
        </w:rPr>
        <w:t>one</w:t>
      </w:r>
      <w:r>
        <w:rPr>
          <w:rFonts w:ascii="Carlito"/>
          <w:spacing w:val="-18"/>
        </w:rPr>
        <w:t> </w:t>
      </w:r>
      <w:r>
        <w:rPr>
          <w:rFonts w:ascii="Carlito"/>
        </w:rPr>
        <w:t>or</w:t>
      </w:r>
      <w:r>
        <w:rPr>
          <w:rFonts w:ascii="Carlito"/>
          <w:spacing w:val="-18"/>
        </w:rPr>
        <w:t> </w:t>
      </w:r>
      <w:r>
        <w:rPr>
          <w:spacing w:val="-2"/>
        </w:rPr>
        <w:t>two</w:t>
      </w:r>
      <w:r>
        <w:rPr>
          <w:spacing w:val="-29"/>
        </w:rPr>
        <w:t> </w:t>
      </w:r>
      <w:r>
        <w:rPr/>
        <w:t>things</w:t>
      </w:r>
      <w:r>
        <w:rPr>
          <w:spacing w:val="-29"/>
        </w:rPr>
        <w:t> </w:t>
      </w:r>
      <w:r>
        <w:rPr>
          <w:spacing w:val="-3"/>
        </w:rPr>
        <w:t>before</w:t>
      </w:r>
      <w:r>
        <w:rPr>
          <w:spacing w:val="-28"/>
        </w:rPr>
        <w:t> </w:t>
      </w:r>
      <w:r>
        <w:rPr>
          <w:spacing w:val="-2"/>
        </w:rPr>
        <w:t>you</w:t>
      </w:r>
      <w:r>
        <w:rPr>
          <w:spacing w:val="-29"/>
        </w:rPr>
        <w:t> </w:t>
      </w:r>
      <w:r>
        <w:rPr/>
        <w:t>can</w:t>
      </w:r>
      <w:r>
        <w:rPr>
          <w:spacing w:val="-29"/>
        </w:rPr>
        <w:t> </w:t>
      </w:r>
      <w:r>
        <w:rPr>
          <w:spacing w:val="-3"/>
        </w:rPr>
        <w:t>start</w:t>
      </w:r>
      <w:r>
        <w:rPr>
          <w:spacing w:val="-28"/>
        </w:rPr>
        <w:t> </w:t>
      </w:r>
      <w:r>
        <w:rPr/>
        <w:t>using</w:t>
      </w:r>
      <w:r>
        <w:rPr>
          <w:spacing w:val="-29"/>
        </w:rPr>
        <w:t> </w:t>
      </w:r>
      <w:r>
        <w:rPr/>
        <w:t>it,</w:t>
      </w:r>
      <w:r>
        <w:rPr>
          <w:spacing w:val="-29"/>
        </w:rPr>
        <w:t> </w:t>
      </w:r>
      <w:r>
        <w:rPr/>
        <w:t>which</w:t>
      </w:r>
      <w:r>
        <w:rPr>
          <w:spacing w:val="-29"/>
        </w:rPr>
        <w:t> </w:t>
      </w:r>
      <w:r>
        <w:rPr>
          <w:spacing w:val="-2"/>
        </w:rPr>
        <w:t>are</w:t>
      </w:r>
      <w:r>
        <w:rPr>
          <w:spacing w:val="-28"/>
        </w:rPr>
        <w:t> </w:t>
      </w:r>
      <w:r>
        <w:rPr/>
        <w:t>specified</w:t>
      </w:r>
      <w:r>
        <w:rPr>
          <w:spacing w:val="-29"/>
        </w:rPr>
        <w:t> </w:t>
      </w:r>
      <w:r>
        <w:rPr/>
        <w:t>in the</w:t>
      </w:r>
      <w:r>
        <w:rPr>
          <w:spacing w:val="-32"/>
        </w:rPr>
        <w:t> </w:t>
      </w:r>
      <w:r>
        <w:rPr>
          <w:spacing w:val="-3"/>
        </w:rPr>
        <w:t>Hiera</w:t>
      </w:r>
      <w:r>
        <w:rPr>
          <w:spacing w:val="-31"/>
        </w:rPr>
        <w:t> </w:t>
      </w:r>
      <w:r>
        <w:rPr>
          <w:spacing w:val="-3"/>
        </w:rPr>
        <w:t>configuration</w:t>
      </w:r>
      <w:r>
        <w:rPr>
          <w:spacing w:val="-32"/>
        </w:rPr>
        <w:t> </w:t>
      </w:r>
      <w:r>
        <w:rPr/>
        <w:t>file,</w:t>
      </w:r>
      <w:r>
        <w:rPr>
          <w:spacing w:val="-32"/>
        </w:rPr>
        <w:t> </w:t>
      </w:r>
      <w:r>
        <w:rPr/>
        <w:t>named</w:t>
      </w:r>
      <w:r>
        <w:rPr>
          <w:spacing w:val="-30"/>
        </w:rPr>
        <w:t> </w:t>
      </w:r>
      <w:r>
        <w:rPr>
          <w:rFonts w:ascii="Courier New"/>
          <w:sz w:val="19"/>
        </w:rPr>
        <w:t>hiera.yaml</w:t>
      </w:r>
      <w:r>
        <w:rPr>
          <w:rFonts w:ascii="Courier New"/>
          <w:spacing w:val="-87"/>
          <w:sz w:val="19"/>
        </w:rPr>
        <w:t> </w:t>
      </w:r>
      <w:r>
        <w:rPr/>
        <w:t>(not</w:t>
      </w:r>
      <w:r>
        <w:rPr>
          <w:spacing w:val="-32"/>
        </w:rPr>
        <w:t> </w:t>
      </w:r>
      <w:r>
        <w:rPr/>
        <w:t>to</w:t>
      </w:r>
      <w:r>
        <w:rPr>
          <w:spacing w:val="-32"/>
        </w:rPr>
        <w:t> </w:t>
      </w:r>
      <w:r>
        <w:rPr/>
        <w:t>be</w:t>
      </w:r>
      <w:r>
        <w:rPr>
          <w:spacing w:val="-32"/>
        </w:rPr>
        <w:t> </w:t>
      </w:r>
      <w:r>
        <w:rPr/>
        <w:t>confused</w:t>
      </w:r>
      <w:r>
        <w:rPr>
          <w:spacing w:val="-31"/>
        </w:rPr>
        <w:t> </w:t>
      </w:r>
      <w:r>
        <w:rPr/>
        <w:t>this</w:t>
      </w:r>
      <w:r>
        <w:rPr>
          <w:spacing w:val="-31"/>
        </w:rPr>
        <w:t> </w:t>
      </w:r>
      <w:r>
        <w:rPr/>
        <w:t>with</w:t>
      </w:r>
      <w:r>
        <w:rPr>
          <w:spacing w:val="-32"/>
        </w:rPr>
        <w:t> </w:t>
      </w:r>
      <w:r>
        <w:rPr>
          <w:spacing w:val="-3"/>
        </w:rPr>
        <w:t>Hiera</w:t>
      </w:r>
      <w:r>
        <w:rPr>
          <w:spacing w:val="-31"/>
        </w:rPr>
        <w:t> </w:t>
      </w:r>
      <w:r>
        <w:rPr>
          <w:spacing w:val="-3"/>
        </w:rPr>
        <w:t>data </w:t>
      </w:r>
      <w:r>
        <w:rPr>
          <w:w w:val="95"/>
        </w:rPr>
        <w:t>files,</w:t>
      </w:r>
      <w:r>
        <w:rPr>
          <w:spacing w:val="-23"/>
          <w:w w:val="95"/>
        </w:rPr>
        <w:t> </w:t>
      </w:r>
      <w:r>
        <w:rPr>
          <w:w w:val="95"/>
        </w:rPr>
        <w:t>which</w:t>
      </w:r>
      <w:r>
        <w:rPr>
          <w:spacing w:val="-22"/>
          <w:w w:val="95"/>
        </w:rPr>
        <w:t> </w:t>
      </w:r>
      <w:r>
        <w:rPr>
          <w:spacing w:val="-2"/>
          <w:w w:val="95"/>
        </w:rPr>
        <w:t>are</w:t>
      </w:r>
      <w:r>
        <w:rPr>
          <w:spacing w:val="-22"/>
          <w:w w:val="95"/>
        </w:rPr>
        <w:t> </w:t>
      </w:r>
      <w:r>
        <w:rPr>
          <w:w w:val="95"/>
        </w:rPr>
        <w:t>also</w:t>
      </w:r>
      <w:r>
        <w:rPr>
          <w:spacing w:val="-22"/>
          <w:w w:val="95"/>
        </w:rPr>
        <w:t> </w:t>
      </w:r>
      <w:r>
        <w:rPr>
          <w:spacing w:val="-5"/>
          <w:w w:val="95"/>
        </w:rPr>
        <w:t>YAML</w:t>
      </w:r>
      <w:r>
        <w:rPr>
          <w:spacing w:val="-22"/>
          <w:w w:val="95"/>
        </w:rPr>
        <w:t> </w:t>
      </w:r>
      <w:r>
        <w:rPr>
          <w:w w:val="95"/>
        </w:rPr>
        <w:t>files,</w:t>
      </w:r>
      <w:r>
        <w:rPr>
          <w:spacing w:val="-23"/>
          <w:w w:val="95"/>
        </w:rPr>
        <w:t> </w:t>
      </w:r>
      <w:r>
        <w:rPr>
          <w:w w:val="95"/>
        </w:rPr>
        <w:t>and</w:t>
      </w:r>
      <w:r>
        <w:rPr>
          <w:spacing w:val="-22"/>
          <w:w w:val="95"/>
        </w:rPr>
        <w:t> </w:t>
      </w:r>
      <w:r>
        <w:rPr>
          <w:w w:val="95"/>
        </w:rPr>
        <w:t>we'll</w:t>
      </w:r>
      <w:r>
        <w:rPr>
          <w:spacing w:val="-22"/>
          <w:w w:val="95"/>
        </w:rPr>
        <w:t> </w:t>
      </w:r>
      <w:r>
        <w:rPr>
          <w:w w:val="95"/>
        </w:rPr>
        <w:t>find</w:t>
      </w:r>
      <w:r>
        <w:rPr>
          <w:spacing w:val="-23"/>
          <w:w w:val="95"/>
        </w:rPr>
        <w:t> </w:t>
      </w:r>
      <w:r>
        <w:rPr>
          <w:w w:val="95"/>
        </w:rPr>
        <w:t>about</w:t>
      </w:r>
      <w:r>
        <w:rPr>
          <w:spacing w:val="-22"/>
          <w:w w:val="95"/>
        </w:rPr>
        <w:t> </w:t>
      </w:r>
      <w:r>
        <w:rPr>
          <w:w w:val="95"/>
        </w:rPr>
        <w:t>those</w:t>
      </w:r>
      <w:r>
        <w:rPr>
          <w:spacing w:val="-22"/>
          <w:w w:val="95"/>
        </w:rPr>
        <w:t> </w:t>
      </w:r>
      <w:r>
        <w:rPr>
          <w:spacing w:val="-3"/>
          <w:w w:val="95"/>
        </w:rPr>
        <w:t>later</w:t>
      </w:r>
      <w:r>
        <w:rPr>
          <w:spacing w:val="-22"/>
          <w:w w:val="95"/>
        </w:rPr>
        <w:t> </w:t>
      </w:r>
      <w:r>
        <w:rPr>
          <w:w w:val="95"/>
        </w:rPr>
        <w:t>in</w:t>
      </w:r>
      <w:r>
        <w:rPr>
          <w:spacing w:val="-22"/>
          <w:w w:val="95"/>
        </w:rPr>
        <w:t> </w:t>
      </w:r>
      <w:r>
        <w:rPr>
          <w:w w:val="95"/>
        </w:rPr>
        <w:t>this</w:t>
      </w:r>
      <w:r>
        <w:rPr>
          <w:spacing w:val="-22"/>
          <w:w w:val="95"/>
        </w:rPr>
        <w:t> </w:t>
      </w:r>
      <w:r>
        <w:rPr>
          <w:spacing w:val="-5"/>
          <w:w w:val="95"/>
        </w:rPr>
        <w:t>chapter.)</w:t>
      </w:r>
      <w:r>
        <w:rPr>
          <w:spacing w:val="-23"/>
          <w:w w:val="95"/>
        </w:rPr>
        <w:t> </w:t>
      </w:r>
      <w:r>
        <w:rPr>
          <w:spacing w:val="-3"/>
          <w:w w:val="95"/>
        </w:rPr>
        <w:t>Each</w:t>
      </w:r>
      <w:r>
        <w:rPr>
          <w:spacing w:val="-22"/>
          <w:w w:val="95"/>
        </w:rPr>
        <w:t> </w:t>
      </w:r>
      <w:r>
        <w:rPr>
          <w:w w:val="95"/>
        </w:rPr>
        <w:t>Puppet </w:t>
      </w:r>
      <w:r>
        <w:rPr>
          <w:spacing w:val="-3"/>
        </w:rPr>
        <w:t>environment </w:t>
      </w:r>
      <w:r>
        <w:rPr/>
        <w:t>has its own local </w:t>
      </w:r>
      <w:r>
        <w:rPr>
          <w:spacing w:val="-3"/>
        </w:rPr>
        <w:t>Hiera </w:t>
      </w:r>
      <w:r>
        <w:rPr>
          <w:spacing w:val="-2"/>
        </w:rPr>
        <w:t>config </w:t>
      </w:r>
      <w:r>
        <w:rPr/>
        <w:t>file, </w:t>
      </w:r>
      <w:r>
        <w:rPr>
          <w:spacing w:val="-3"/>
        </w:rPr>
        <w:t>located </w:t>
      </w:r>
      <w:r>
        <w:rPr/>
        <w:t>at the </w:t>
      </w:r>
      <w:r>
        <w:rPr>
          <w:spacing w:val="-3"/>
        </w:rPr>
        <w:t>root </w:t>
      </w:r>
      <w:r>
        <w:rPr/>
        <w:t>of the </w:t>
      </w:r>
      <w:r>
        <w:rPr>
          <w:spacing w:val="-3"/>
        </w:rPr>
        <w:t>environment </w:t>
      </w:r>
      <w:r>
        <w:rPr/>
        <w:t>directory</w:t>
      </w:r>
      <w:r>
        <w:rPr>
          <w:spacing w:val="-41"/>
        </w:rPr>
        <w:t> </w:t>
      </w:r>
      <w:r>
        <w:rPr>
          <w:spacing w:val="-3"/>
        </w:rPr>
        <w:t>(for</w:t>
      </w:r>
      <w:r>
        <w:rPr>
          <w:spacing w:val="-40"/>
        </w:rPr>
        <w:t> </w:t>
      </w:r>
      <w:r>
        <w:rPr>
          <w:spacing w:val="-3"/>
        </w:rPr>
        <w:t>example,</w:t>
      </w:r>
      <w:r>
        <w:rPr>
          <w:spacing w:val="-41"/>
        </w:rPr>
        <w:t> </w:t>
      </w:r>
      <w:r>
        <w:rPr>
          <w:spacing w:val="-3"/>
        </w:rPr>
        <w:t>for</w:t>
      </w:r>
      <w:r>
        <w:rPr>
          <w:spacing w:val="-40"/>
        </w:rPr>
        <w:t> </w:t>
      </w:r>
      <w:r>
        <w:rPr/>
        <w:t>the</w:t>
      </w:r>
      <w:r>
        <w:rPr>
          <w:spacing w:val="-40"/>
        </w:rPr>
        <w:t> </w:t>
      </w:r>
      <w:r>
        <w:rPr>
          <w:rFonts w:ascii="Courier New"/>
          <w:sz w:val="19"/>
        </w:rPr>
        <w:t>production</w:t>
      </w:r>
      <w:r>
        <w:rPr>
          <w:rFonts w:ascii="Courier New"/>
          <w:spacing w:val="-96"/>
          <w:sz w:val="19"/>
        </w:rPr>
        <w:t> </w:t>
      </w:r>
      <w:r>
        <w:rPr>
          <w:spacing w:val="-3"/>
        </w:rPr>
        <w:t>environment,</w:t>
      </w:r>
      <w:r>
        <w:rPr>
          <w:spacing w:val="-41"/>
        </w:rPr>
        <w:t> </w:t>
      </w:r>
      <w:r>
        <w:rPr/>
        <w:t>the</w:t>
      </w:r>
      <w:r>
        <w:rPr>
          <w:spacing w:val="-40"/>
        </w:rPr>
        <w:t> </w:t>
      </w:r>
      <w:r>
        <w:rPr/>
        <w:t>local</w:t>
      </w:r>
      <w:r>
        <w:rPr>
          <w:spacing w:val="-40"/>
        </w:rPr>
        <w:t> </w:t>
      </w:r>
      <w:r>
        <w:rPr>
          <w:spacing w:val="-3"/>
        </w:rPr>
        <w:t>Hiera</w:t>
      </w:r>
      <w:r>
        <w:rPr>
          <w:spacing w:val="-40"/>
        </w:rPr>
        <w:t> </w:t>
      </w:r>
      <w:r>
        <w:rPr>
          <w:spacing w:val="-2"/>
        </w:rPr>
        <w:t>config</w:t>
      </w:r>
      <w:r>
        <w:rPr>
          <w:spacing w:val="-40"/>
        </w:rPr>
        <w:t> </w:t>
      </w:r>
      <w:r>
        <w:rPr/>
        <w:t>file</w:t>
      </w:r>
      <w:r>
        <w:rPr>
          <w:spacing w:val="-41"/>
        </w:rPr>
        <w:t> </w:t>
      </w:r>
      <w:r>
        <w:rPr/>
        <w:t>would</w:t>
      </w:r>
      <w:r>
        <w:rPr>
          <w:spacing w:val="-40"/>
        </w:rPr>
        <w:t> </w:t>
      </w:r>
      <w:r>
        <w:rPr/>
        <w:t>be</w:t>
      </w:r>
    </w:p>
    <w:p>
      <w:pPr>
        <w:spacing w:line="245" w:lineRule="exact" w:before="0"/>
        <w:ind w:left="2160" w:right="0" w:firstLine="0"/>
        <w:jc w:val="left"/>
        <w:rPr>
          <w:rFonts w:ascii="Carlito"/>
          <w:sz w:val="21"/>
        </w:rPr>
      </w:pPr>
      <w:r>
        <w:rPr>
          <w:rFonts w:ascii="Courier New"/>
          <w:sz w:val="19"/>
        </w:rPr>
        <w:t>/etc/puppetlabs/code/environments/production/hiera.yaml</w:t>
      </w:r>
      <w:r>
        <w:rPr>
          <w:rFonts w:ascii="Carlito"/>
          <w:sz w:val="21"/>
        </w:rPr>
        <w:t>).</w:t>
      </w:r>
    </w:p>
    <w:p>
      <w:pPr>
        <w:spacing w:after="0" w:line="245" w:lineRule="exact"/>
        <w:jc w:val="left"/>
        <w:rPr>
          <w:rFonts w:ascii="Carlito"/>
          <w:sz w:val="21"/>
        </w:rPr>
        <w:sectPr>
          <w:type w:val="continuous"/>
          <w:pgSz w:w="12240" w:h="15840"/>
          <w:pgMar w:top="560" w:bottom="28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_bookmark79" w:id="219"/>
      <w:bookmarkEnd w:id="219"/>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BodyText"/>
        <w:spacing w:before="9"/>
        <w:rPr>
          <w:rFonts w:ascii="Carlito"/>
          <w:i/>
        </w:rPr>
      </w:pPr>
    </w:p>
    <w:p>
      <w:pPr>
        <w:spacing w:line="240" w:lineRule="auto" w:before="85"/>
        <w:ind w:left="3434" w:right="2734" w:firstLine="0"/>
        <w:jc w:val="left"/>
        <w:rPr>
          <w:sz w:val="19"/>
        </w:rPr>
      </w:pPr>
      <w:r>
        <w:rPr/>
        <w:pict>
          <v:group style="position:absolute;margin-left:118.148003pt;margin-top:2.217903pt;width:7.6pt;height:60.4pt;mso-position-horizontal-relative:page;mso-position-vertical-relative:paragraph;z-index:15824896" coordorigin="2363,44" coordsize="152,1208">
            <v:shape style="position:absolute;left:2365;top:46;width:148;height:1204" coordorigin="2365,47" coordsize="148,1204" path="m2513,1211l2408,1211,2408,91,2513,91,2513,47,2365,47,2365,91,2365,1211,2365,1251,2513,1251,2513,1211xe" filled="true" fillcolor="#000000" stroked="false">
              <v:path arrowok="t"/>
              <v:fill type="solid"/>
            </v:shape>
            <v:shape style="position:absolute;left:2365;top:46;width:148;height:1204" coordorigin="2365,47" coordsize="148,1204" path="m2365,47l2365,47,2513,47,2513,90,2408,90,2408,1210,2513,1210,2513,1250,2437,1250,2365,1250,2365,47xe" filled="false" stroked="true" strokeweight=".216pt" strokecolor="#000000">
              <v:path arrowok="t"/>
              <v:stroke dashstyle="solid"/>
            </v:shape>
            <w10:wrap type="none"/>
          </v:group>
        </w:pict>
      </w:r>
      <w:r>
        <w:rPr/>
        <w:drawing>
          <wp:anchor distT="0" distB="0" distL="0" distR="0" allowOverlap="1" layoutInCell="1" locked="0" behindDoc="0" simplePos="0" relativeHeight="15825408">
            <wp:simplePos x="0" y="0"/>
            <wp:positionH relativeFrom="page">
              <wp:posOffset>1714290</wp:posOffset>
            </wp:positionH>
            <wp:positionV relativeFrom="paragraph">
              <wp:posOffset>226052</wp:posOffset>
            </wp:positionV>
            <wp:extent cx="292570" cy="365436"/>
            <wp:effectExtent l="0" t="0" r="0" b="0"/>
            <wp:wrapNone/>
            <wp:docPr id="91" name="image56.png"/>
            <wp:cNvGraphicFramePr>
              <a:graphicFrameLocks noChangeAspect="1"/>
            </wp:cNvGraphicFramePr>
            <a:graphic>
              <a:graphicData uri="http://schemas.openxmlformats.org/drawingml/2006/picture">
                <pic:pic>
                  <pic:nvPicPr>
                    <pic:cNvPr id="92" name="image56.png"/>
                    <pic:cNvPicPr/>
                  </pic:nvPicPr>
                  <pic:blipFill>
                    <a:blip r:embed="rId108" cstate="print"/>
                    <a:stretch>
                      <a:fillRect/>
                    </a:stretch>
                  </pic:blipFill>
                  <pic:spPr>
                    <a:xfrm>
                      <a:off x="0" y="0"/>
                      <a:ext cx="292570" cy="365436"/>
                    </a:xfrm>
                    <a:prstGeom prst="rect">
                      <a:avLst/>
                    </a:prstGeom>
                  </pic:spPr>
                </pic:pic>
              </a:graphicData>
            </a:graphic>
          </wp:anchor>
        </w:drawing>
      </w:r>
      <w:r>
        <w:rPr/>
        <w:pict>
          <v:group style="position:absolute;margin-left:486.306pt;margin-top:2.217903pt;width:7.6pt;height:60.4pt;mso-position-horizontal-relative:page;mso-position-vertical-relative:paragraph;z-index:15825920" coordorigin="9726,44" coordsize="152,1208">
            <v:shape style="position:absolute;left:9728;top:46;width:148;height:1204" coordorigin="9728,47" coordsize="148,1204" path="m9876,91l9876,47,9728,47,9728,91,9833,91,9833,1211,9728,1211,9728,1251,9876,1251,9876,1211,9876,91xe" filled="true" fillcolor="#000000" stroked="false">
              <v:path arrowok="t"/>
              <v:fill type="solid"/>
            </v:shape>
            <v:shape style="position:absolute;left:9728;top:46;width:148;height:1204" coordorigin="9728,47" coordsize="148,1204" path="m9876,47l9876,47,9728,47,9728,90,9833,90,9833,1210,9728,1210,9728,1250,9804,1250,9876,1250,9876,47xe" filled="false" stroked="true" strokeweight=".216pt" strokecolor="#000000">
              <v:path arrowok="t"/>
              <v:stroke dashstyle="solid"/>
            </v:shape>
            <w10:wrap type="none"/>
          </v:group>
        </w:pict>
      </w:r>
      <w:r>
        <w:rPr>
          <w:sz w:val="19"/>
        </w:rPr>
        <w:t>Hiera can also use a global config file located at </w:t>
      </w:r>
      <w:r>
        <w:rPr>
          <w:rFonts w:ascii="Courier New"/>
          <w:sz w:val="19"/>
        </w:rPr>
        <w:t>/etc/puppetlabs/ puppet/hiera.yaml</w:t>
      </w:r>
      <w:r>
        <w:rPr>
          <w:rFonts w:ascii="Carlito"/>
          <w:sz w:val="19"/>
        </w:rPr>
        <w:t>, which takes precedence over the per-environment </w:t>
      </w:r>
      <w:r>
        <w:rPr>
          <w:w w:val="95"/>
          <w:sz w:val="19"/>
        </w:rPr>
        <w:t>file,</w:t>
      </w:r>
      <w:r>
        <w:rPr>
          <w:spacing w:val="-18"/>
          <w:w w:val="95"/>
          <w:sz w:val="19"/>
        </w:rPr>
        <w:t> </w:t>
      </w:r>
      <w:r>
        <w:rPr>
          <w:w w:val="95"/>
          <w:sz w:val="19"/>
        </w:rPr>
        <w:t>but</w:t>
      </w:r>
      <w:r>
        <w:rPr>
          <w:spacing w:val="-18"/>
          <w:w w:val="95"/>
          <w:sz w:val="19"/>
        </w:rPr>
        <w:t> </w:t>
      </w:r>
      <w:r>
        <w:rPr>
          <w:w w:val="95"/>
          <w:sz w:val="19"/>
        </w:rPr>
        <w:t>the</w:t>
      </w:r>
      <w:r>
        <w:rPr>
          <w:spacing w:val="-18"/>
          <w:w w:val="95"/>
          <w:sz w:val="19"/>
        </w:rPr>
        <w:t> </w:t>
      </w:r>
      <w:r>
        <w:rPr>
          <w:w w:val="95"/>
          <w:sz w:val="19"/>
        </w:rPr>
        <w:t>Puppet</w:t>
      </w:r>
      <w:r>
        <w:rPr>
          <w:spacing w:val="-18"/>
          <w:w w:val="95"/>
          <w:sz w:val="19"/>
        </w:rPr>
        <w:t> </w:t>
      </w:r>
      <w:r>
        <w:rPr>
          <w:w w:val="95"/>
          <w:sz w:val="19"/>
        </w:rPr>
        <w:t>documentation</w:t>
      </w:r>
      <w:r>
        <w:rPr>
          <w:spacing w:val="-18"/>
          <w:w w:val="95"/>
          <w:sz w:val="19"/>
        </w:rPr>
        <w:t> </w:t>
      </w:r>
      <w:r>
        <w:rPr>
          <w:w w:val="95"/>
          <w:sz w:val="19"/>
        </w:rPr>
        <w:t>recommends</w:t>
      </w:r>
      <w:r>
        <w:rPr>
          <w:spacing w:val="-18"/>
          <w:w w:val="95"/>
          <w:sz w:val="19"/>
        </w:rPr>
        <w:t> </w:t>
      </w:r>
      <w:r>
        <w:rPr>
          <w:w w:val="95"/>
          <w:sz w:val="19"/>
        </w:rPr>
        <w:t>you</w:t>
      </w:r>
      <w:r>
        <w:rPr>
          <w:spacing w:val="-18"/>
          <w:w w:val="95"/>
          <w:sz w:val="19"/>
        </w:rPr>
        <w:t> </w:t>
      </w:r>
      <w:r>
        <w:rPr>
          <w:w w:val="95"/>
          <w:sz w:val="19"/>
        </w:rPr>
        <w:t>only</w:t>
      </w:r>
      <w:r>
        <w:rPr>
          <w:spacing w:val="-18"/>
          <w:w w:val="95"/>
          <w:sz w:val="19"/>
        </w:rPr>
        <w:t> </w:t>
      </w:r>
      <w:r>
        <w:rPr>
          <w:w w:val="95"/>
          <w:sz w:val="19"/>
        </w:rPr>
        <w:t>use</w:t>
      </w:r>
      <w:r>
        <w:rPr>
          <w:spacing w:val="-18"/>
          <w:w w:val="95"/>
          <w:sz w:val="19"/>
        </w:rPr>
        <w:t> </w:t>
      </w:r>
      <w:r>
        <w:rPr>
          <w:w w:val="95"/>
          <w:sz w:val="19"/>
        </w:rPr>
        <w:t>this</w:t>
      </w:r>
      <w:r>
        <w:rPr>
          <w:spacing w:val="-18"/>
          <w:w w:val="95"/>
          <w:sz w:val="19"/>
        </w:rPr>
        <w:t> </w:t>
      </w:r>
      <w:r>
        <w:rPr>
          <w:w w:val="95"/>
          <w:sz w:val="19"/>
        </w:rPr>
        <w:t>config</w:t>
      </w:r>
      <w:r>
        <w:rPr>
          <w:spacing w:val="-18"/>
          <w:w w:val="95"/>
          <w:sz w:val="19"/>
        </w:rPr>
        <w:t> </w:t>
      </w:r>
      <w:r>
        <w:rPr>
          <w:w w:val="95"/>
          <w:sz w:val="19"/>
        </w:rPr>
        <w:t>layer for</w:t>
      </w:r>
      <w:r>
        <w:rPr>
          <w:spacing w:val="-22"/>
          <w:w w:val="95"/>
          <w:sz w:val="19"/>
        </w:rPr>
        <w:t> </w:t>
      </w:r>
      <w:r>
        <w:rPr>
          <w:w w:val="95"/>
          <w:sz w:val="19"/>
        </w:rPr>
        <w:t>certain</w:t>
      </w:r>
      <w:r>
        <w:rPr>
          <w:spacing w:val="-22"/>
          <w:w w:val="95"/>
          <w:sz w:val="19"/>
        </w:rPr>
        <w:t> </w:t>
      </w:r>
      <w:r>
        <w:rPr>
          <w:w w:val="95"/>
          <w:sz w:val="19"/>
        </w:rPr>
        <w:t>exceptional</w:t>
      </w:r>
      <w:r>
        <w:rPr>
          <w:spacing w:val="-22"/>
          <w:w w:val="95"/>
          <w:sz w:val="19"/>
        </w:rPr>
        <w:t> </w:t>
      </w:r>
      <w:r>
        <w:rPr>
          <w:w w:val="95"/>
          <w:sz w:val="19"/>
        </w:rPr>
        <w:t>purposes,</w:t>
      </w:r>
      <w:r>
        <w:rPr>
          <w:spacing w:val="-22"/>
          <w:w w:val="95"/>
          <w:sz w:val="19"/>
        </w:rPr>
        <w:t> </w:t>
      </w:r>
      <w:r>
        <w:rPr>
          <w:w w:val="95"/>
          <w:sz w:val="19"/>
        </w:rPr>
        <w:t>such</w:t>
      </w:r>
      <w:r>
        <w:rPr>
          <w:spacing w:val="-22"/>
          <w:w w:val="95"/>
          <w:sz w:val="19"/>
        </w:rPr>
        <w:t> </w:t>
      </w:r>
      <w:r>
        <w:rPr>
          <w:w w:val="95"/>
          <w:sz w:val="19"/>
        </w:rPr>
        <w:t>as</w:t>
      </w:r>
      <w:r>
        <w:rPr>
          <w:spacing w:val="-22"/>
          <w:w w:val="95"/>
          <w:sz w:val="19"/>
        </w:rPr>
        <w:t> </w:t>
      </w:r>
      <w:r>
        <w:rPr>
          <w:w w:val="95"/>
          <w:sz w:val="19"/>
        </w:rPr>
        <w:t>temporary</w:t>
      </w:r>
      <w:r>
        <w:rPr>
          <w:spacing w:val="-22"/>
          <w:w w:val="95"/>
          <w:sz w:val="19"/>
        </w:rPr>
        <w:t> </w:t>
      </w:r>
      <w:r>
        <w:rPr>
          <w:w w:val="95"/>
          <w:sz w:val="19"/>
        </w:rPr>
        <w:t>overrides;</w:t>
      </w:r>
      <w:r>
        <w:rPr>
          <w:spacing w:val="-22"/>
          <w:w w:val="95"/>
          <w:sz w:val="19"/>
        </w:rPr>
        <w:t> </w:t>
      </w:r>
      <w:r>
        <w:rPr>
          <w:w w:val="95"/>
          <w:sz w:val="19"/>
        </w:rPr>
        <w:t>all</w:t>
      </w:r>
      <w:r>
        <w:rPr>
          <w:spacing w:val="-22"/>
          <w:w w:val="95"/>
          <w:sz w:val="19"/>
        </w:rPr>
        <w:t> </w:t>
      </w:r>
      <w:r>
        <w:rPr>
          <w:w w:val="95"/>
          <w:sz w:val="19"/>
        </w:rPr>
        <w:t>your</w:t>
      </w:r>
      <w:r>
        <w:rPr>
          <w:spacing w:val="-21"/>
          <w:w w:val="95"/>
          <w:sz w:val="19"/>
        </w:rPr>
        <w:t> </w:t>
      </w:r>
      <w:r>
        <w:rPr>
          <w:w w:val="95"/>
          <w:sz w:val="19"/>
        </w:rPr>
        <w:t>normal </w:t>
      </w:r>
      <w:r>
        <w:rPr>
          <w:sz w:val="19"/>
        </w:rPr>
        <w:t>Hiera</w:t>
      </w:r>
      <w:r>
        <w:rPr>
          <w:spacing w:val="-21"/>
          <w:sz w:val="19"/>
        </w:rPr>
        <w:t> </w:t>
      </w:r>
      <w:r>
        <w:rPr>
          <w:sz w:val="19"/>
        </w:rPr>
        <w:t>data</w:t>
      </w:r>
      <w:r>
        <w:rPr>
          <w:spacing w:val="-21"/>
          <w:sz w:val="19"/>
        </w:rPr>
        <w:t> </w:t>
      </w:r>
      <w:r>
        <w:rPr>
          <w:sz w:val="19"/>
        </w:rPr>
        <w:t>and</w:t>
      </w:r>
      <w:r>
        <w:rPr>
          <w:spacing w:val="-20"/>
          <w:sz w:val="19"/>
        </w:rPr>
        <w:t> </w:t>
      </w:r>
      <w:r>
        <w:rPr>
          <w:sz w:val="19"/>
        </w:rPr>
        <w:t>configuration</w:t>
      </w:r>
      <w:r>
        <w:rPr>
          <w:spacing w:val="-21"/>
          <w:sz w:val="19"/>
        </w:rPr>
        <w:t> </w:t>
      </w:r>
      <w:r>
        <w:rPr>
          <w:sz w:val="19"/>
        </w:rPr>
        <w:t>should</w:t>
      </w:r>
      <w:r>
        <w:rPr>
          <w:spacing w:val="-20"/>
          <w:sz w:val="19"/>
        </w:rPr>
        <w:t> </w:t>
      </w:r>
      <w:r>
        <w:rPr>
          <w:sz w:val="19"/>
        </w:rPr>
        <w:t>live</w:t>
      </w:r>
      <w:r>
        <w:rPr>
          <w:spacing w:val="-21"/>
          <w:sz w:val="19"/>
        </w:rPr>
        <w:t> </w:t>
      </w:r>
      <w:r>
        <w:rPr>
          <w:sz w:val="19"/>
        </w:rPr>
        <w:t>at</w:t>
      </w:r>
      <w:r>
        <w:rPr>
          <w:spacing w:val="-21"/>
          <w:sz w:val="19"/>
        </w:rPr>
        <w:t> </w:t>
      </w:r>
      <w:r>
        <w:rPr>
          <w:sz w:val="19"/>
        </w:rPr>
        <w:t>the</w:t>
      </w:r>
      <w:r>
        <w:rPr>
          <w:spacing w:val="-20"/>
          <w:sz w:val="19"/>
        </w:rPr>
        <w:t> </w:t>
      </w:r>
      <w:r>
        <w:rPr>
          <w:sz w:val="19"/>
        </w:rPr>
        <w:t>environment</w:t>
      </w:r>
      <w:r>
        <w:rPr>
          <w:spacing w:val="-21"/>
          <w:sz w:val="19"/>
        </w:rPr>
        <w:t> </w:t>
      </w:r>
      <w:r>
        <w:rPr>
          <w:spacing w:val="-5"/>
          <w:sz w:val="19"/>
        </w:rPr>
        <w:t>layer.</w:t>
      </w:r>
    </w:p>
    <w:p>
      <w:pPr>
        <w:pStyle w:val="BodyText"/>
        <w:spacing w:before="7"/>
        <w:rPr>
          <w:sz w:val="18"/>
        </w:rPr>
      </w:pPr>
    </w:p>
    <w:p>
      <w:pPr>
        <w:spacing w:before="63"/>
        <w:ind w:left="2160" w:right="0" w:firstLine="0"/>
        <w:jc w:val="left"/>
        <w:rPr>
          <w:rFonts w:ascii="Carlito"/>
          <w:sz w:val="21"/>
        </w:rPr>
      </w:pPr>
      <w:r>
        <w:rPr>
          <w:rFonts w:ascii="Carlito"/>
          <w:sz w:val="21"/>
        </w:rPr>
        <w:t>The </w:t>
      </w:r>
      <w:r>
        <w:rPr>
          <w:rFonts w:ascii="Carlito"/>
          <w:spacing w:val="-4"/>
          <w:sz w:val="21"/>
        </w:rPr>
        <w:t>following example </w:t>
      </w:r>
      <w:r>
        <w:rPr>
          <w:rFonts w:ascii="Carlito"/>
          <w:spacing w:val="-3"/>
          <w:sz w:val="21"/>
        </w:rPr>
        <w:t>shows </w:t>
      </w:r>
      <w:r>
        <w:rPr>
          <w:rFonts w:ascii="Carlito"/>
          <w:sz w:val="21"/>
        </w:rPr>
        <w:t>a </w:t>
      </w:r>
      <w:r>
        <w:rPr>
          <w:rFonts w:ascii="Carlito"/>
          <w:spacing w:val="-3"/>
          <w:sz w:val="21"/>
        </w:rPr>
        <w:t>minimal </w:t>
      </w:r>
      <w:r>
        <w:rPr>
          <w:rFonts w:ascii="Courier New"/>
          <w:sz w:val="19"/>
        </w:rPr>
        <w:t>hiera.yaml</w:t>
      </w:r>
      <w:r>
        <w:rPr>
          <w:rFonts w:ascii="Courier New"/>
          <w:spacing w:val="-71"/>
          <w:sz w:val="19"/>
        </w:rPr>
        <w:t> </w:t>
      </w:r>
      <w:r>
        <w:rPr>
          <w:sz w:val="21"/>
        </w:rPr>
        <w:t>file </w:t>
      </w:r>
      <w:r>
        <w:rPr>
          <w:spacing w:val="-3"/>
          <w:sz w:val="21"/>
        </w:rPr>
        <w:t>(</w:t>
      </w:r>
      <w:r>
        <w:rPr>
          <w:rFonts w:ascii="Courier New"/>
          <w:spacing w:val="-3"/>
          <w:sz w:val="19"/>
        </w:rPr>
        <w:t>hiera_minimal.config.yaml</w:t>
      </w:r>
      <w:r>
        <w:rPr>
          <w:rFonts w:ascii="Carlito"/>
          <w:spacing w:val="-3"/>
          <w:sz w:val="21"/>
        </w:rPr>
        <w:t>):</w:t>
      </w:r>
    </w:p>
    <w:p>
      <w:pPr>
        <w:spacing w:before="182"/>
        <w:ind w:left="2520" w:right="0" w:firstLine="0"/>
        <w:jc w:val="left"/>
        <w:rPr>
          <w:rFonts w:ascii="Courier New"/>
          <w:sz w:val="18"/>
        </w:rPr>
      </w:pPr>
      <w:r>
        <w:rPr>
          <w:rFonts w:ascii="Courier New"/>
          <w:sz w:val="18"/>
        </w:rPr>
        <w:t>---</w:t>
      </w:r>
    </w:p>
    <w:p>
      <w:pPr>
        <w:spacing w:before="40"/>
        <w:ind w:left="2520" w:right="0" w:firstLine="0"/>
        <w:jc w:val="left"/>
        <w:rPr>
          <w:rFonts w:ascii="Courier New"/>
          <w:sz w:val="18"/>
        </w:rPr>
      </w:pPr>
      <w:r>
        <w:rPr>
          <w:rFonts w:ascii="Courier New"/>
          <w:sz w:val="18"/>
        </w:rPr>
        <w:t>version: 5</w:t>
      </w:r>
    </w:p>
    <w:p>
      <w:pPr>
        <w:pStyle w:val="BodyText"/>
        <w:spacing w:before="3"/>
        <w:rPr>
          <w:rFonts w:ascii="Courier New"/>
          <w:sz w:val="25"/>
        </w:rPr>
      </w:pPr>
    </w:p>
    <w:p>
      <w:pPr>
        <w:spacing w:line="288" w:lineRule="auto" w:before="0"/>
        <w:ind w:left="2736" w:right="8079" w:hanging="216"/>
        <w:jc w:val="left"/>
        <w:rPr>
          <w:rFonts w:ascii="Courier New"/>
          <w:sz w:val="18"/>
        </w:rPr>
      </w:pPr>
      <w:r>
        <w:rPr>
          <w:rFonts w:ascii="Courier New"/>
          <w:sz w:val="18"/>
        </w:rPr>
        <w:t>defaults: datadir: data</w:t>
      </w:r>
    </w:p>
    <w:p>
      <w:pPr>
        <w:spacing w:before="0"/>
        <w:ind w:left="2736" w:right="0" w:firstLine="0"/>
        <w:jc w:val="left"/>
        <w:rPr>
          <w:rFonts w:ascii="Courier New"/>
          <w:sz w:val="18"/>
        </w:rPr>
      </w:pPr>
      <w:r>
        <w:rPr>
          <w:rFonts w:ascii="Courier New"/>
          <w:sz w:val="18"/>
        </w:rPr>
        <w:t>data_hash: yaml_data</w:t>
      </w:r>
    </w:p>
    <w:p>
      <w:pPr>
        <w:pStyle w:val="BodyText"/>
        <w:spacing w:before="2"/>
        <w:rPr>
          <w:rFonts w:ascii="Courier New"/>
          <w:sz w:val="25"/>
        </w:rPr>
      </w:pPr>
    </w:p>
    <w:p>
      <w:pPr>
        <w:spacing w:before="1"/>
        <w:ind w:left="2520" w:right="0" w:firstLine="0"/>
        <w:jc w:val="left"/>
        <w:rPr>
          <w:rFonts w:ascii="Courier New"/>
          <w:sz w:val="18"/>
        </w:rPr>
      </w:pPr>
      <w:r>
        <w:rPr>
          <w:rFonts w:ascii="Courier New"/>
          <w:sz w:val="18"/>
        </w:rPr>
        <w:t>hierarchy:</w:t>
      </w:r>
    </w:p>
    <w:p>
      <w:pPr>
        <w:spacing w:line="288" w:lineRule="auto" w:before="41"/>
        <w:ind w:left="2952" w:right="6783" w:hanging="216"/>
        <w:jc w:val="left"/>
        <w:rPr>
          <w:rFonts w:ascii="Courier New"/>
          <w:sz w:val="18"/>
        </w:rPr>
      </w:pPr>
      <w:r>
        <w:rPr>
          <w:rFonts w:ascii="Courier New"/>
          <w:sz w:val="18"/>
        </w:rPr>
        <w:t>- name: "Common defaults" path: "common.yaml"</w:t>
      </w:r>
    </w:p>
    <w:p>
      <w:pPr>
        <w:pStyle w:val="BodyText"/>
        <w:spacing w:line="256" w:lineRule="exact" w:before="130"/>
        <w:ind w:left="2160"/>
        <w:rPr>
          <w:rFonts w:ascii="Carlito"/>
        </w:rPr>
      </w:pPr>
      <w:r>
        <w:rPr/>
        <w:t>YAML files begin with three dashes and a newline (</w:t>
      </w:r>
      <w:r>
        <w:rPr>
          <w:rFonts w:ascii="Courier New"/>
          <w:sz w:val="19"/>
        </w:rPr>
        <w:t>---</w:t>
      </w:r>
      <w:r>
        <w:rPr>
          <w:rFonts w:ascii="Carlito"/>
        </w:rPr>
        <w:t>). This is part of the YAML format, not</w:t>
      </w:r>
    </w:p>
    <w:p>
      <w:pPr>
        <w:pStyle w:val="BodyText"/>
        <w:spacing w:line="240" w:lineRule="exact"/>
        <w:ind w:left="2160"/>
      </w:pPr>
      <w:r>
        <w:rPr/>
        <w:t>a Hiera feature; it's the syntax indicating the start of a new YAML document.</w:t>
      </w:r>
    </w:p>
    <w:p>
      <w:pPr>
        <w:pStyle w:val="BodyText"/>
        <w:rPr>
          <w:sz w:val="16"/>
        </w:rPr>
      </w:pPr>
    </w:p>
    <w:p>
      <w:pPr>
        <w:pStyle w:val="BodyText"/>
        <w:spacing w:line="235" w:lineRule="auto"/>
        <w:ind w:left="2160" w:right="2146" w:hanging="1"/>
        <w:rPr>
          <w:rFonts w:ascii="Carlito"/>
        </w:rPr>
      </w:pPr>
      <w:r>
        <w:rPr/>
        <w:t>The</w:t>
      </w:r>
      <w:r>
        <w:rPr>
          <w:spacing w:val="-29"/>
        </w:rPr>
        <w:t> </w:t>
      </w:r>
      <w:r>
        <w:rPr/>
        <w:t>most</w:t>
      </w:r>
      <w:r>
        <w:rPr>
          <w:spacing w:val="-28"/>
        </w:rPr>
        <w:t> </w:t>
      </w:r>
      <w:r>
        <w:rPr/>
        <w:t>important</w:t>
      </w:r>
      <w:r>
        <w:rPr>
          <w:spacing w:val="-28"/>
        </w:rPr>
        <w:t> </w:t>
      </w:r>
      <w:r>
        <w:rPr/>
        <w:t>setting</w:t>
      </w:r>
      <w:r>
        <w:rPr>
          <w:spacing w:val="-28"/>
        </w:rPr>
        <w:t> </w:t>
      </w:r>
      <w:r>
        <w:rPr/>
        <w:t>in</w:t>
      </w:r>
      <w:r>
        <w:rPr>
          <w:spacing w:val="-29"/>
        </w:rPr>
        <w:t> </w:t>
      </w:r>
      <w:r>
        <w:rPr/>
        <w:t>the</w:t>
      </w:r>
      <w:r>
        <w:rPr>
          <w:spacing w:val="-27"/>
        </w:rPr>
        <w:t> </w:t>
      </w:r>
      <w:r>
        <w:rPr>
          <w:rFonts w:ascii="Courier New"/>
          <w:sz w:val="19"/>
        </w:rPr>
        <w:t>defaults</w:t>
      </w:r>
      <w:r>
        <w:rPr>
          <w:rFonts w:ascii="Courier New"/>
          <w:spacing w:val="-84"/>
          <w:sz w:val="19"/>
        </w:rPr>
        <w:t> </w:t>
      </w:r>
      <w:r>
        <w:rPr/>
        <w:t>section</w:t>
      </w:r>
      <w:r>
        <w:rPr>
          <w:spacing w:val="-28"/>
        </w:rPr>
        <w:t> </w:t>
      </w:r>
      <w:r>
        <w:rPr/>
        <w:t>is</w:t>
      </w:r>
      <w:r>
        <w:rPr>
          <w:spacing w:val="-28"/>
        </w:rPr>
        <w:t> </w:t>
      </w:r>
      <w:r>
        <w:rPr>
          <w:rFonts w:ascii="Courier New"/>
          <w:sz w:val="19"/>
        </w:rPr>
        <w:t>datadir</w:t>
      </w:r>
      <w:r>
        <w:rPr>
          <w:rFonts w:ascii="Carlito"/>
        </w:rPr>
        <w:t>.</w:t>
      </w:r>
      <w:r>
        <w:rPr>
          <w:rFonts w:ascii="Carlito"/>
          <w:spacing w:val="-17"/>
        </w:rPr>
        <w:t> </w:t>
      </w:r>
      <w:r>
        <w:rPr>
          <w:rFonts w:ascii="Carlito"/>
        </w:rPr>
        <w:t>This</w:t>
      </w:r>
      <w:r>
        <w:rPr>
          <w:rFonts w:ascii="Carlito"/>
          <w:spacing w:val="-18"/>
        </w:rPr>
        <w:t> </w:t>
      </w:r>
      <w:r>
        <w:rPr>
          <w:rFonts w:ascii="Carlito"/>
        </w:rPr>
        <w:t>tells</w:t>
      </w:r>
      <w:r>
        <w:rPr>
          <w:rFonts w:ascii="Carlito"/>
          <w:spacing w:val="-17"/>
        </w:rPr>
        <w:t> </w:t>
      </w:r>
      <w:r>
        <w:rPr>
          <w:rFonts w:ascii="Carlito"/>
        </w:rPr>
        <w:t>Hiera</w:t>
      </w:r>
      <w:r>
        <w:rPr>
          <w:rFonts w:ascii="Carlito"/>
          <w:spacing w:val="-18"/>
        </w:rPr>
        <w:t> </w:t>
      </w:r>
      <w:r>
        <w:rPr>
          <w:rFonts w:ascii="Carlito"/>
        </w:rPr>
        <w:t>in</w:t>
      </w:r>
      <w:r>
        <w:rPr>
          <w:rFonts w:ascii="Carlito"/>
          <w:spacing w:val="-17"/>
        </w:rPr>
        <w:t> </w:t>
      </w:r>
      <w:r>
        <w:rPr>
          <w:rFonts w:ascii="Carlito"/>
        </w:rPr>
        <w:t>which </w:t>
      </w:r>
      <w:r>
        <w:rPr/>
        <w:t>directory</w:t>
      </w:r>
      <w:r>
        <w:rPr>
          <w:spacing w:val="-26"/>
        </w:rPr>
        <w:t> </w:t>
      </w:r>
      <w:r>
        <w:rPr/>
        <w:t>to</w:t>
      </w:r>
      <w:r>
        <w:rPr>
          <w:spacing w:val="-27"/>
        </w:rPr>
        <w:t> </w:t>
      </w:r>
      <w:r>
        <w:rPr/>
        <w:t>look</w:t>
      </w:r>
      <w:r>
        <w:rPr>
          <w:spacing w:val="-27"/>
        </w:rPr>
        <w:t> </w:t>
      </w:r>
      <w:r>
        <w:rPr/>
        <w:t>for</w:t>
      </w:r>
      <w:r>
        <w:rPr>
          <w:spacing w:val="-26"/>
        </w:rPr>
        <w:t> </w:t>
      </w:r>
      <w:r>
        <w:rPr/>
        <w:t>its</w:t>
      </w:r>
      <w:r>
        <w:rPr>
          <w:spacing w:val="-27"/>
        </w:rPr>
        <w:t> </w:t>
      </w:r>
      <w:r>
        <w:rPr/>
        <w:t>data</w:t>
      </w:r>
      <w:r>
        <w:rPr>
          <w:spacing w:val="-26"/>
        </w:rPr>
        <w:t> </w:t>
      </w:r>
      <w:r>
        <w:rPr/>
        <w:t>files.</w:t>
      </w:r>
      <w:r>
        <w:rPr>
          <w:spacing w:val="-25"/>
        </w:rPr>
        <w:t> </w:t>
      </w:r>
      <w:r>
        <w:rPr>
          <w:spacing w:val="-3"/>
        </w:rPr>
        <w:t>Conventionally,</w:t>
      </w:r>
      <w:r>
        <w:rPr>
          <w:spacing w:val="-26"/>
        </w:rPr>
        <w:t> </w:t>
      </w:r>
      <w:r>
        <w:rPr/>
        <w:t>this</w:t>
      </w:r>
      <w:r>
        <w:rPr>
          <w:spacing w:val="-26"/>
        </w:rPr>
        <w:t> </w:t>
      </w:r>
      <w:r>
        <w:rPr/>
        <w:t>is</w:t>
      </w:r>
      <w:r>
        <w:rPr>
          <w:spacing w:val="-27"/>
        </w:rPr>
        <w:t> </w:t>
      </w:r>
      <w:r>
        <w:rPr/>
        <w:t>in</w:t>
      </w:r>
      <w:r>
        <w:rPr>
          <w:spacing w:val="-26"/>
        </w:rPr>
        <w:t> </w:t>
      </w:r>
      <w:r>
        <w:rPr/>
        <w:t>a</w:t>
      </w:r>
      <w:r>
        <w:rPr>
          <w:spacing w:val="-25"/>
        </w:rPr>
        <w:t> </w:t>
      </w:r>
      <w:r>
        <w:rPr>
          <w:rFonts w:ascii="Courier New"/>
          <w:sz w:val="19"/>
        </w:rPr>
        <w:t>data/</w:t>
      </w:r>
      <w:r>
        <w:rPr>
          <w:rFonts w:ascii="Courier New"/>
          <w:spacing w:val="-82"/>
          <w:sz w:val="19"/>
        </w:rPr>
        <w:t> </w:t>
      </w:r>
      <w:r>
        <w:rPr>
          <w:rFonts w:ascii="Carlito"/>
        </w:rPr>
        <w:t>subdirectory</w:t>
      </w:r>
      <w:r>
        <w:rPr>
          <w:rFonts w:ascii="Carlito"/>
          <w:spacing w:val="-15"/>
        </w:rPr>
        <w:t> </w:t>
      </w:r>
      <w:r>
        <w:rPr>
          <w:rFonts w:ascii="Carlito"/>
        </w:rPr>
        <w:t>of</w:t>
      </w:r>
      <w:r>
        <w:rPr>
          <w:rFonts w:ascii="Carlito"/>
          <w:spacing w:val="-15"/>
        </w:rPr>
        <w:t> </w:t>
      </w:r>
      <w:r>
        <w:rPr>
          <w:rFonts w:ascii="Carlito"/>
        </w:rPr>
        <w:t>the Puppet manifest </w:t>
      </w:r>
      <w:r>
        <w:rPr>
          <w:rFonts w:ascii="Carlito"/>
          <w:spacing w:val="-3"/>
        </w:rPr>
        <w:t>directory, </w:t>
      </w:r>
      <w:r>
        <w:rPr>
          <w:rFonts w:ascii="Carlito"/>
        </w:rPr>
        <w:t>but you can change this if you need</w:t>
      </w:r>
      <w:r>
        <w:rPr>
          <w:rFonts w:ascii="Carlito"/>
          <w:spacing w:val="-9"/>
        </w:rPr>
        <w:t> </w:t>
      </w:r>
      <w:r>
        <w:rPr>
          <w:rFonts w:ascii="Carlito"/>
        </w:rPr>
        <w:t>to.</w:t>
      </w:r>
    </w:p>
    <w:p>
      <w:pPr>
        <w:pStyle w:val="BodyText"/>
        <w:spacing w:before="6"/>
        <w:rPr>
          <w:rFonts w:ascii="Carlito"/>
          <w:sz w:val="25"/>
        </w:rPr>
      </w:pPr>
    </w:p>
    <w:p>
      <w:pPr>
        <w:spacing w:line="244" w:lineRule="auto" w:before="65"/>
        <w:ind w:left="3808" w:right="3140" w:firstLine="0"/>
        <w:jc w:val="left"/>
        <w:rPr>
          <w:rFonts w:ascii="Carlito"/>
          <w:sz w:val="19"/>
        </w:rPr>
      </w:pPr>
      <w:r>
        <w:rPr/>
        <w:pict>
          <v:group style="position:absolute;margin-left:136.595993pt;margin-top:-.98212pt;width:7.6pt;height:53.2pt;mso-position-horizontal-relative:page;mso-position-vertical-relative:paragraph;z-index:15826432" coordorigin="2732,-20" coordsize="152,1064">
            <v:shape style="position:absolute;left:2734;top:-18;width:148;height:1060" coordorigin="2734,-17" coordsize="148,1060" path="m2882,1003l2777,1003,2777,27,2882,27,2882,-17,2734,-17,2734,27,2734,1003,2734,1043,2882,1043,2882,1003xe" filled="true" fillcolor="#000000" stroked="false">
              <v:path arrowok="t"/>
              <v:fill type="solid"/>
            </v:shape>
            <v:shape style="position:absolute;left:2734;top:-18;width:148;height:1060" coordorigin="2734,-17" coordsize="148,1060" path="m2734,-17l2734,-17,2882,-17,2882,26,2777,26,2777,1002,2882,1002,2882,1042,2806,1042,2734,1042,2734,-17xe" filled="false" stroked="true" strokeweight=".216pt" strokecolor="#000000">
              <v:path arrowok="t"/>
              <v:stroke dashstyle="solid"/>
            </v:shape>
            <w10:wrap type="none"/>
          </v:group>
        </w:pict>
      </w:r>
      <w:r>
        <w:rPr/>
        <w:drawing>
          <wp:anchor distT="0" distB="0" distL="0" distR="0" allowOverlap="1" layoutInCell="1" locked="0" behindDoc="0" simplePos="0" relativeHeight="15826944">
            <wp:simplePos x="0" y="0"/>
            <wp:positionH relativeFrom="page">
              <wp:posOffset>1952034</wp:posOffset>
            </wp:positionH>
            <wp:positionV relativeFrom="paragraph">
              <wp:posOffset>140962</wp:posOffset>
            </wp:positionV>
            <wp:extent cx="292557" cy="365423"/>
            <wp:effectExtent l="0" t="0" r="0" b="0"/>
            <wp:wrapNone/>
            <wp:docPr id="93" name="image57.png"/>
            <wp:cNvGraphicFramePr>
              <a:graphicFrameLocks noChangeAspect="1"/>
            </wp:cNvGraphicFramePr>
            <a:graphic>
              <a:graphicData uri="http://schemas.openxmlformats.org/drawingml/2006/picture">
                <pic:pic>
                  <pic:nvPicPr>
                    <pic:cNvPr id="94" name="image57.png"/>
                    <pic:cNvPicPr/>
                  </pic:nvPicPr>
                  <pic:blipFill>
                    <a:blip r:embed="rId109" cstate="print"/>
                    <a:stretch>
                      <a:fillRect/>
                    </a:stretch>
                  </pic:blipFill>
                  <pic:spPr>
                    <a:xfrm>
                      <a:off x="0" y="0"/>
                      <a:ext cx="292557" cy="365423"/>
                    </a:xfrm>
                    <a:prstGeom prst="rect">
                      <a:avLst/>
                    </a:prstGeom>
                  </pic:spPr>
                </pic:pic>
              </a:graphicData>
            </a:graphic>
          </wp:anchor>
        </w:drawing>
      </w:r>
      <w:r>
        <w:rPr/>
        <w:pict>
          <v:group style="position:absolute;margin-left:467.315002pt;margin-top:-.98212pt;width:7.6pt;height:53.2pt;mso-position-horizontal-relative:page;mso-position-vertical-relative:paragraph;z-index:15827456" coordorigin="9346,-20" coordsize="152,1064">
            <v:shape style="position:absolute;left:9348;top:-18;width:148;height:1060" coordorigin="9348,-17" coordsize="148,1060" path="m9496,1003l9496,27,9496,-17,9349,-17,9349,27,9453,27,9453,1003,9348,1003,9348,1043,9496,1043,9496,1003xe" filled="true" fillcolor="#000000" stroked="false">
              <v:path arrowok="t"/>
              <v:fill type="solid"/>
            </v:shape>
            <v:shape style="position:absolute;left:9348;top:-18;width:148;height:1060" coordorigin="9348,-17" coordsize="148,1060" path="m9496,-17l9496,-17,9349,-17,9349,26,9453,26,9453,1002,9348,1002,9348,1042,9424,1042,9496,1042,9496,-17xe" filled="false" stroked="true" strokeweight=".216pt" strokecolor="#000000">
              <v:path arrowok="t"/>
              <v:stroke dashstyle="solid"/>
            </v:shape>
            <w10:wrap type="none"/>
          </v:group>
        </w:pict>
      </w:r>
      <w:r>
        <w:rPr>
          <w:w w:val="95"/>
          <w:sz w:val="19"/>
        </w:rPr>
        <w:t>Large</w:t>
      </w:r>
      <w:r>
        <w:rPr>
          <w:spacing w:val="-20"/>
          <w:w w:val="95"/>
          <w:sz w:val="19"/>
        </w:rPr>
        <w:t> </w:t>
      </w:r>
      <w:r>
        <w:rPr>
          <w:w w:val="95"/>
          <w:sz w:val="19"/>
        </w:rPr>
        <w:t>organizations</w:t>
      </w:r>
      <w:r>
        <w:rPr>
          <w:spacing w:val="-20"/>
          <w:w w:val="95"/>
          <w:sz w:val="19"/>
        </w:rPr>
        <w:t> </w:t>
      </w:r>
      <w:r>
        <w:rPr>
          <w:w w:val="95"/>
          <w:sz w:val="19"/>
        </w:rPr>
        <w:t>may</w:t>
      </w:r>
      <w:r>
        <w:rPr>
          <w:spacing w:val="-20"/>
          <w:w w:val="95"/>
          <w:sz w:val="19"/>
        </w:rPr>
        <w:t> </w:t>
      </w:r>
      <w:r>
        <w:rPr>
          <w:w w:val="95"/>
          <w:sz w:val="19"/>
        </w:rPr>
        <w:t>find</w:t>
      </w:r>
      <w:r>
        <w:rPr>
          <w:spacing w:val="-19"/>
          <w:w w:val="95"/>
          <w:sz w:val="19"/>
        </w:rPr>
        <w:t> </w:t>
      </w:r>
      <w:r>
        <w:rPr>
          <w:w w:val="95"/>
          <w:sz w:val="19"/>
        </w:rPr>
        <w:t>it</w:t>
      </w:r>
      <w:r>
        <w:rPr>
          <w:spacing w:val="-21"/>
          <w:w w:val="95"/>
          <w:sz w:val="19"/>
        </w:rPr>
        <w:t> </w:t>
      </w:r>
      <w:r>
        <w:rPr>
          <w:w w:val="95"/>
          <w:sz w:val="19"/>
        </w:rPr>
        <w:t>useful</w:t>
      </w:r>
      <w:r>
        <w:rPr>
          <w:spacing w:val="-20"/>
          <w:w w:val="95"/>
          <w:sz w:val="19"/>
        </w:rPr>
        <w:t> </w:t>
      </w:r>
      <w:r>
        <w:rPr>
          <w:w w:val="95"/>
          <w:sz w:val="19"/>
        </w:rPr>
        <w:t>to</w:t>
      </w:r>
      <w:r>
        <w:rPr>
          <w:spacing w:val="-19"/>
          <w:w w:val="95"/>
          <w:sz w:val="19"/>
        </w:rPr>
        <w:t> </w:t>
      </w:r>
      <w:r>
        <w:rPr>
          <w:w w:val="95"/>
          <w:sz w:val="19"/>
        </w:rPr>
        <w:t>manage</w:t>
      </w:r>
      <w:r>
        <w:rPr>
          <w:spacing w:val="-20"/>
          <w:w w:val="95"/>
          <w:sz w:val="19"/>
        </w:rPr>
        <w:t> </w:t>
      </w:r>
      <w:r>
        <w:rPr>
          <w:w w:val="95"/>
          <w:sz w:val="19"/>
        </w:rPr>
        <w:t>Hiera</w:t>
      </w:r>
      <w:r>
        <w:rPr>
          <w:spacing w:val="-20"/>
          <w:w w:val="95"/>
          <w:sz w:val="19"/>
        </w:rPr>
        <w:t> </w:t>
      </w:r>
      <w:r>
        <w:rPr>
          <w:w w:val="95"/>
          <w:sz w:val="19"/>
        </w:rPr>
        <w:t>data</w:t>
      </w:r>
      <w:r>
        <w:rPr>
          <w:spacing w:val="-20"/>
          <w:w w:val="95"/>
          <w:sz w:val="19"/>
        </w:rPr>
        <w:t> </w:t>
      </w:r>
      <w:r>
        <w:rPr>
          <w:w w:val="95"/>
          <w:sz w:val="19"/>
        </w:rPr>
        <w:t>files </w:t>
      </w:r>
      <w:r>
        <w:rPr>
          <w:sz w:val="19"/>
        </w:rPr>
        <w:t>separately</w:t>
      </w:r>
      <w:r>
        <w:rPr>
          <w:spacing w:val="-31"/>
          <w:sz w:val="19"/>
        </w:rPr>
        <w:t> </w:t>
      </w:r>
      <w:r>
        <w:rPr>
          <w:sz w:val="19"/>
        </w:rPr>
        <w:t>to</w:t>
      </w:r>
      <w:r>
        <w:rPr>
          <w:spacing w:val="-31"/>
          <w:sz w:val="19"/>
        </w:rPr>
        <w:t> </w:t>
      </w:r>
      <w:r>
        <w:rPr>
          <w:sz w:val="19"/>
        </w:rPr>
        <w:t>Puppet</w:t>
      </w:r>
      <w:r>
        <w:rPr>
          <w:spacing w:val="-31"/>
          <w:sz w:val="19"/>
        </w:rPr>
        <w:t> </w:t>
      </w:r>
      <w:r>
        <w:rPr>
          <w:sz w:val="19"/>
        </w:rPr>
        <w:t>code,</w:t>
      </w:r>
      <w:r>
        <w:rPr>
          <w:spacing w:val="-31"/>
          <w:sz w:val="19"/>
        </w:rPr>
        <w:t> </w:t>
      </w:r>
      <w:r>
        <w:rPr>
          <w:sz w:val="19"/>
        </w:rPr>
        <w:t>perhaps</w:t>
      </w:r>
      <w:r>
        <w:rPr>
          <w:spacing w:val="-30"/>
          <w:sz w:val="19"/>
        </w:rPr>
        <w:t> </w:t>
      </w:r>
      <w:r>
        <w:rPr>
          <w:sz w:val="19"/>
        </w:rPr>
        <w:t>in</w:t>
      </w:r>
      <w:r>
        <w:rPr>
          <w:spacing w:val="-32"/>
          <w:sz w:val="19"/>
        </w:rPr>
        <w:t> </w:t>
      </w:r>
      <w:r>
        <w:rPr>
          <w:sz w:val="19"/>
        </w:rPr>
        <w:t>a</w:t>
      </w:r>
      <w:r>
        <w:rPr>
          <w:spacing w:val="-30"/>
          <w:sz w:val="19"/>
        </w:rPr>
        <w:t> </w:t>
      </w:r>
      <w:r>
        <w:rPr>
          <w:sz w:val="19"/>
        </w:rPr>
        <w:t>separate</w:t>
      </w:r>
      <w:r>
        <w:rPr>
          <w:spacing w:val="-31"/>
          <w:sz w:val="19"/>
        </w:rPr>
        <w:t> </w:t>
      </w:r>
      <w:r>
        <w:rPr>
          <w:sz w:val="19"/>
        </w:rPr>
        <w:t>Git</w:t>
      </w:r>
      <w:r>
        <w:rPr>
          <w:spacing w:val="-31"/>
          <w:sz w:val="19"/>
        </w:rPr>
        <w:t> </w:t>
      </w:r>
      <w:r>
        <w:rPr>
          <w:sz w:val="19"/>
        </w:rPr>
        <w:t>repo</w:t>
      </w:r>
      <w:r>
        <w:rPr>
          <w:spacing w:val="-31"/>
          <w:sz w:val="19"/>
        </w:rPr>
        <w:t> </w:t>
      </w:r>
      <w:r>
        <w:rPr>
          <w:sz w:val="19"/>
        </w:rPr>
        <w:t>(for </w:t>
      </w:r>
      <w:r>
        <w:rPr>
          <w:rFonts w:ascii="Carlito"/>
          <w:sz w:val="19"/>
        </w:rPr>
        <w:t>example,</w:t>
      </w:r>
      <w:r>
        <w:rPr>
          <w:rFonts w:ascii="Carlito"/>
          <w:spacing w:val="-5"/>
          <w:sz w:val="19"/>
        </w:rPr>
        <w:t> </w:t>
      </w:r>
      <w:r>
        <w:rPr>
          <w:rFonts w:ascii="Carlito"/>
          <w:sz w:val="19"/>
        </w:rPr>
        <w:t>you</w:t>
      </w:r>
      <w:r>
        <w:rPr>
          <w:rFonts w:ascii="Carlito"/>
          <w:spacing w:val="-5"/>
          <w:sz w:val="19"/>
        </w:rPr>
        <w:t> </w:t>
      </w:r>
      <w:r>
        <w:rPr>
          <w:rFonts w:ascii="Carlito"/>
          <w:sz w:val="19"/>
        </w:rPr>
        <w:t>might</w:t>
      </w:r>
      <w:r>
        <w:rPr>
          <w:rFonts w:ascii="Carlito"/>
          <w:spacing w:val="-4"/>
          <w:sz w:val="19"/>
        </w:rPr>
        <w:t> </w:t>
      </w:r>
      <w:r>
        <w:rPr>
          <w:rFonts w:ascii="Carlito"/>
          <w:sz w:val="19"/>
        </w:rPr>
        <w:t>want</w:t>
      </w:r>
      <w:r>
        <w:rPr>
          <w:rFonts w:ascii="Carlito"/>
          <w:spacing w:val="-4"/>
          <w:sz w:val="19"/>
        </w:rPr>
        <w:t> </w:t>
      </w:r>
      <w:r>
        <w:rPr>
          <w:rFonts w:ascii="Carlito"/>
          <w:sz w:val="19"/>
        </w:rPr>
        <w:t>to</w:t>
      </w:r>
      <w:r>
        <w:rPr>
          <w:rFonts w:ascii="Carlito"/>
          <w:spacing w:val="-5"/>
          <w:sz w:val="19"/>
        </w:rPr>
        <w:t> </w:t>
      </w:r>
      <w:r>
        <w:rPr>
          <w:rFonts w:ascii="Carlito"/>
          <w:sz w:val="19"/>
        </w:rPr>
        <w:t>give</w:t>
      </w:r>
      <w:r>
        <w:rPr>
          <w:rFonts w:ascii="Carlito"/>
          <w:spacing w:val="-4"/>
          <w:sz w:val="19"/>
        </w:rPr>
        <w:t> </w:t>
      </w:r>
      <w:r>
        <w:rPr>
          <w:rFonts w:ascii="Carlito"/>
          <w:sz w:val="19"/>
        </w:rPr>
        <w:t>certain</w:t>
      </w:r>
      <w:r>
        <w:rPr>
          <w:rFonts w:ascii="Carlito"/>
          <w:spacing w:val="-4"/>
          <w:sz w:val="19"/>
        </w:rPr>
        <w:t> </w:t>
      </w:r>
      <w:r>
        <w:rPr>
          <w:rFonts w:ascii="Carlito"/>
          <w:sz w:val="19"/>
        </w:rPr>
        <w:t>people</w:t>
      </w:r>
      <w:r>
        <w:rPr>
          <w:rFonts w:ascii="Carlito"/>
          <w:spacing w:val="-5"/>
          <w:sz w:val="19"/>
        </w:rPr>
        <w:t> </w:t>
      </w:r>
      <w:r>
        <w:rPr>
          <w:rFonts w:ascii="Carlito"/>
          <w:sz w:val="19"/>
        </w:rPr>
        <w:t>permission</w:t>
      </w:r>
      <w:r>
        <w:rPr>
          <w:rFonts w:ascii="Carlito"/>
          <w:spacing w:val="-5"/>
          <w:sz w:val="19"/>
        </w:rPr>
        <w:t> </w:t>
      </w:r>
      <w:r>
        <w:rPr>
          <w:rFonts w:ascii="Carlito"/>
          <w:sz w:val="19"/>
        </w:rPr>
        <w:t>to</w:t>
      </w:r>
      <w:r>
        <w:rPr>
          <w:rFonts w:ascii="Carlito"/>
          <w:spacing w:val="-5"/>
          <w:sz w:val="19"/>
        </w:rPr>
        <w:t> </w:t>
      </w:r>
      <w:r>
        <w:rPr>
          <w:rFonts w:ascii="Carlito"/>
          <w:sz w:val="19"/>
        </w:rPr>
        <w:t>edit Hiera data, but not Puppet</w:t>
      </w:r>
      <w:r>
        <w:rPr>
          <w:rFonts w:ascii="Carlito"/>
          <w:spacing w:val="-7"/>
          <w:sz w:val="19"/>
        </w:rPr>
        <w:t> </w:t>
      </w:r>
      <w:r>
        <w:rPr>
          <w:rFonts w:ascii="Carlito"/>
          <w:sz w:val="19"/>
        </w:rPr>
        <w:t>manifests).</w:t>
      </w:r>
    </w:p>
    <w:p>
      <w:pPr>
        <w:pStyle w:val="BodyText"/>
        <w:spacing w:before="7"/>
        <w:rPr>
          <w:rFonts w:ascii="Carlito"/>
          <w:sz w:val="19"/>
        </w:rPr>
      </w:pPr>
    </w:p>
    <w:p>
      <w:pPr>
        <w:pStyle w:val="BodyText"/>
        <w:spacing w:line="235" w:lineRule="auto" w:before="67"/>
        <w:ind w:left="2159" w:right="2212"/>
      </w:pPr>
      <w:r>
        <w:rPr>
          <w:rFonts w:ascii="Carlito"/>
        </w:rPr>
        <w:t>The</w:t>
      </w:r>
      <w:r>
        <w:rPr>
          <w:rFonts w:ascii="Carlito"/>
          <w:spacing w:val="-30"/>
        </w:rPr>
        <w:t> </w:t>
      </w:r>
      <w:r>
        <w:rPr>
          <w:rFonts w:ascii="Courier New"/>
          <w:sz w:val="19"/>
        </w:rPr>
        <w:t>hierarchy</w:t>
      </w:r>
      <w:r>
        <w:rPr>
          <w:rFonts w:ascii="Courier New"/>
          <w:spacing w:val="-96"/>
          <w:sz w:val="19"/>
        </w:rPr>
        <w:t> </w:t>
      </w:r>
      <w:r>
        <w:rPr/>
        <w:t>section</w:t>
      </w:r>
      <w:r>
        <w:rPr>
          <w:spacing w:val="-41"/>
        </w:rPr>
        <w:t> </w:t>
      </w:r>
      <w:r>
        <w:rPr/>
        <w:t>is</w:t>
      </w:r>
      <w:r>
        <w:rPr>
          <w:spacing w:val="-41"/>
        </w:rPr>
        <w:t> </w:t>
      </w:r>
      <w:r>
        <w:rPr/>
        <w:t>also</w:t>
      </w:r>
      <w:r>
        <w:rPr>
          <w:spacing w:val="-40"/>
        </w:rPr>
        <w:t> </w:t>
      </w:r>
      <w:r>
        <w:rPr/>
        <w:t>interesting.</w:t>
      </w:r>
      <w:r>
        <w:rPr>
          <w:spacing w:val="-41"/>
        </w:rPr>
        <w:t> </w:t>
      </w:r>
      <w:r>
        <w:rPr/>
        <w:t>This</w:t>
      </w:r>
      <w:r>
        <w:rPr>
          <w:spacing w:val="-41"/>
        </w:rPr>
        <w:t> </w:t>
      </w:r>
      <w:r>
        <w:rPr/>
        <w:t>tells</w:t>
      </w:r>
      <w:r>
        <w:rPr>
          <w:spacing w:val="-40"/>
        </w:rPr>
        <w:t> </w:t>
      </w:r>
      <w:r>
        <w:rPr/>
        <w:t>Hiera</w:t>
      </w:r>
      <w:r>
        <w:rPr>
          <w:spacing w:val="-41"/>
        </w:rPr>
        <w:t> </w:t>
      </w:r>
      <w:r>
        <w:rPr/>
        <w:t>which</w:t>
      </w:r>
      <w:r>
        <w:rPr>
          <w:spacing w:val="-40"/>
        </w:rPr>
        <w:t> </w:t>
      </w:r>
      <w:r>
        <w:rPr/>
        <w:t>files</w:t>
      </w:r>
      <w:r>
        <w:rPr>
          <w:spacing w:val="-41"/>
        </w:rPr>
        <w:t> </w:t>
      </w:r>
      <w:r>
        <w:rPr/>
        <w:t>to</w:t>
      </w:r>
      <w:r>
        <w:rPr>
          <w:spacing w:val="-40"/>
        </w:rPr>
        <w:t> </w:t>
      </w:r>
      <w:r>
        <w:rPr/>
        <w:t>read</w:t>
      </w:r>
      <w:r>
        <w:rPr>
          <w:spacing w:val="-41"/>
        </w:rPr>
        <w:t> </w:t>
      </w:r>
      <w:r>
        <w:rPr/>
        <w:t>for</w:t>
      </w:r>
      <w:r>
        <w:rPr>
          <w:spacing w:val="-41"/>
        </w:rPr>
        <w:t> </w:t>
      </w:r>
      <w:r>
        <w:rPr/>
        <w:t>its</w:t>
      </w:r>
      <w:r>
        <w:rPr>
          <w:spacing w:val="-41"/>
        </w:rPr>
        <w:t> </w:t>
      </w:r>
      <w:r>
        <w:rPr/>
        <w:t>data</w:t>
      </w:r>
      <w:r>
        <w:rPr>
          <w:spacing w:val="-40"/>
        </w:rPr>
        <w:t> </w:t>
      </w:r>
      <w:r>
        <w:rPr/>
        <w:t>and </w:t>
      </w:r>
      <w:r>
        <w:rPr>
          <w:rFonts w:ascii="Carlito"/>
        </w:rPr>
        <w:t>in</w:t>
      </w:r>
      <w:r>
        <w:rPr>
          <w:rFonts w:ascii="Carlito"/>
          <w:spacing w:val="-10"/>
        </w:rPr>
        <w:t> </w:t>
      </w:r>
      <w:r>
        <w:rPr>
          <w:rFonts w:ascii="Carlito"/>
        </w:rPr>
        <w:t>which</w:t>
      </w:r>
      <w:r>
        <w:rPr>
          <w:rFonts w:ascii="Carlito"/>
          <w:spacing w:val="-8"/>
        </w:rPr>
        <w:t> </w:t>
      </w:r>
      <w:r>
        <w:rPr>
          <w:rFonts w:ascii="Carlito"/>
          <w:spacing w:val="-5"/>
        </w:rPr>
        <w:t>order.</w:t>
      </w:r>
      <w:r>
        <w:rPr>
          <w:rFonts w:ascii="Carlito"/>
          <w:spacing w:val="-9"/>
        </w:rPr>
        <w:t> </w:t>
      </w:r>
      <w:r>
        <w:rPr>
          <w:rFonts w:ascii="Carlito"/>
        </w:rPr>
        <w:t>In</w:t>
      </w:r>
      <w:r>
        <w:rPr>
          <w:rFonts w:ascii="Carlito"/>
          <w:spacing w:val="-8"/>
        </w:rPr>
        <w:t> </w:t>
      </w:r>
      <w:r>
        <w:rPr>
          <w:rFonts w:ascii="Carlito"/>
        </w:rPr>
        <w:t>the</w:t>
      </w:r>
      <w:r>
        <w:rPr>
          <w:rFonts w:ascii="Carlito"/>
          <w:spacing w:val="-8"/>
        </w:rPr>
        <w:t> </w:t>
      </w:r>
      <w:r>
        <w:rPr>
          <w:rFonts w:ascii="Carlito"/>
        </w:rPr>
        <w:t>example</w:t>
      </w:r>
      <w:r>
        <w:rPr>
          <w:rFonts w:ascii="Carlito"/>
          <w:spacing w:val="-9"/>
        </w:rPr>
        <w:t> </w:t>
      </w:r>
      <w:r>
        <w:rPr>
          <w:rFonts w:ascii="Carlito"/>
        </w:rPr>
        <w:t>only</w:t>
      </w:r>
      <w:r>
        <w:rPr>
          <w:rFonts w:ascii="Carlito"/>
          <w:spacing w:val="-8"/>
        </w:rPr>
        <w:t> </w:t>
      </w:r>
      <w:r>
        <w:rPr>
          <w:rFonts w:ascii="Courier New"/>
          <w:sz w:val="19"/>
        </w:rPr>
        <w:t>Common</w:t>
      </w:r>
      <w:r>
        <w:rPr>
          <w:rFonts w:ascii="Courier New"/>
          <w:spacing w:val="-21"/>
          <w:sz w:val="19"/>
        </w:rPr>
        <w:t> </w:t>
      </w:r>
      <w:r>
        <w:rPr>
          <w:rFonts w:ascii="Courier New"/>
          <w:sz w:val="19"/>
        </w:rPr>
        <w:t>defaults</w:t>
      </w:r>
      <w:r>
        <w:rPr>
          <w:rFonts w:ascii="Courier New"/>
          <w:spacing w:val="-75"/>
          <w:sz w:val="19"/>
        </w:rPr>
        <w:t> </w:t>
      </w:r>
      <w:r>
        <w:rPr/>
        <w:t>is</w:t>
      </w:r>
      <w:r>
        <w:rPr>
          <w:spacing w:val="-20"/>
        </w:rPr>
        <w:t> </w:t>
      </w:r>
      <w:r>
        <w:rPr/>
        <w:t>defined,</w:t>
      </w:r>
      <w:r>
        <w:rPr>
          <w:spacing w:val="-19"/>
        </w:rPr>
        <w:t> </w:t>
      </w:r>
      <w:r>
        <w:rPr/>
        <w:t>telling</w:t>
      </w:r>
      <w:r>
        <w:rPr>
          <w:spacing w:val="-19"/>
        </w:rPr>
        <w:t> </w:t>
      </w:r>
      <w:r>
        <w:rPr/>
        <w:t>Hiera</w:t>
      </w:r>
      <w:r>
        <w:rPr>
          <w:spacing w:val="-20"/>
        </w:rPr>
        <w:t> </w:t>
      </w:r>
      <w:r>
        <w:rPr/>
        <w:t>to</w:t>
      </w:r>
      <w:r>
        <w:rPr>
          <w:spacing w:val="-20"/>
        </w:rPr>
        <w:t> </w:t>
      </w:r>
      <w:r>
        <w:rPr/>
        <w:t>look</w:t>
      </w:r>
      <w:r>
        <w:rPr>
          <w:spacing w:val="-20"/>
        </w:rPr>
        <w:t> </w:t>
      </w:r>
      <w:r>
        <w:rPr>
          <w:spacing w:val="-3"/>
        </w:rPr>
        <w:t>for </w:t>
      </w:r>
      <w:r>
        <w:rPr/>
        <w:t>data</w:t>
      </w:r>
      <w:r>
        <w:rPr>
          <w:spacing w:val="-32"/>
        </w:rPr>
        <w:t> </w:t>
      </w:r>
      <w:r>
        <w:rPr/>
        <w:t>in</w:t>
      </w:r>
      <w:r>
        <w:rPr>
          <w:spacing w:val="-32"/>
        </w:rPr>
        <w:t> </w:t>
      </w:r>
      <w:r>
        <w:rPr/>
        <w:t>a</w:t>
      </w:r>
      <w:r>
        <w:rPr>
          <w:spacing w:val="-31"/>
        </w:rPr>
        <w:t> </w:t>
      </w:r>
      <w:r>
        <w:rPr/>
        <w:t>file</w:t>
      </w:r>
      <w:r>
        <w:rPr>
          <w:spacing w:val="-32"/>
        </w:rPr>
        <w:t> </w:t>
      </w:r>
      <w:r>
        <w:rPr/>
        <w:t>called</w:t>
      </w:r>
      <w:r>
        <w:rPr>
          <w:spacing w:val="-31"/>
        </w:rPr>
        <w:t> </w:t>
      </w:r>
      <w:r>
        <w:rPr>
          <w:rFonts w:ascii="Courier New"/>
          <w:sz w:val="19"/>
        </w:rPr>
        <w:t>common.yaml</w:t>
      </w:r>
      <w:r>
        <w:rPr/>
        <w:t>.</w:t>
      </w:r>
      <w:r>
        <w:rPr>
          <w:spacing w:val="-32"/>
        </w:rPr>
        <w:t> </w:t>
      </w:r>
      <w:r>
        <w:rPr/>
        <w:t>We'll</w:t>
      </w:r>
      <w:r>
        <w:rPr>
          <w:spacing w:val="-32"/>
        </w:rPr>
        <w:t> </w:t>
      </w:r>
      <w:r>
        <w:rPr/>
        <w:t>see</w:t>
      </w:r>
      <w:r>
        <w:rPr>
          <w:spacing w:val="-31"/>
        </w:rPr>
        <w:t> </w:t>
      </w:r>
      <w:r>
        <w:rPr/>
        <w:t>later</w:t>
      </w:r>
      <w:r>
        <w:rPr>
          <w:spacing w:val="-32"/>
        </w:rPr>
        <w:t> </w:t>
      </w:r>
      <w:r>
        <w:rPr/>
        <w:t>in</w:t>
      </w:r>
      <w:r>
        <w:rPr>
          <w:spacing w:val="-32"/>
        </w:rPr>
        <w:t> </w:t>
      </w:r>
      <w:r>
        <w:rPr/>
        <w:t>this</w:t>
      </w:r>
      <w:r>
        <w:rPr>
          <w:spacing w:val="-31"/>
        </w:rPr>
        <w:t> </w:t>
      </w:r>
      <w:r>
        <w:rPr/>
        <w:t>chapter</w:t>
      </w:r>
      <w:r>
        <w:rPr>
          <w:spacing w:val="-32"/>
        </w:rPr>
        <w:t> </w:t>
      </w:r>
      <w:r>
        <w:rPr/>
        <w:t>what</w:t>
      </w:r>
      <w:r>
        <w:rPr>
          <w:spacing w:val="-31"/>
        </w:rPr>
        <w:t> </w:t>
      </w:r>
      <w:r>
        <w:rPr/>
        <w:t>else</w:t>
      </w:r>
      <w:r>
        <w:rPr>
          <w:spacing w:val="-31"/>
        </w:rPr>
        <w:t> </w:t>
      </w:r>
      <w:r>
        <w:rPr/>
        <w:t>you</w:t>
      </w:r>
      <w:r>
        <w:rPr>
          <w:spacing w:val="-32"/>
        </w:rPr>
        <w:t> </w:t>
      </w:r>
      <w:r>
        <w:rPr/>
        <w:t>can</w:t>
      </w:r>
      <w:r>
        <w:rPr>
          <w:spacing w:val="-32"/>
        </w:rPr>
        <w:t> </w:t>
      </w:r>
      <w:r>
        <w:rPr/>
        <w:t>do</w:t>
      </w:r>
      <w:r>
        <w:rPr>
          <w:spacing w:val="-32"/>
        </w:rPr>
        <w:t> </w:t>
      </w:r>
      <w:r>
        <w:rPr/>
        <w:t>with </w:t>
      </w:r>
      <w:r>
        <w:rPr>
          <w:rFonts w:ascii="Carlito"/>
        </w:rPr>
        <w:t>the </w:t>
      </w:r>
      <w:r>
        <w:rPr>
          <w:rFonts w:ascii="Courier New"/>
          <w:sz w:val="19"/>
        </w:rPr>
        <w:t>hierarchy</w:t>
      </w:r>
      <w:r>
        <w:rPr>
          <w:rFonts w:ascii="Courier New"/>
          <w:spacing w:val="-70"/>
          <w:sz w:val="19"/>
        </w:rPr>
        <w:t> </w:t>
      </w:r>
      <w:r>
        <w:rPr/>
        <w:t>section.</w:t>
      </w:r>
    </w:p>
    <w:p>
      <w:pPr>
        <w:spacing w:after="0" w:line="235" w:lineRule="auto"/>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7"/>
        <w:rPr>
          <w:sz w:val="37"/>
        </w:rPr>
      </w:pPr>
    </w:p>
    <w:p>
      <w:pPr>
        <w:pStyle w:val="Heading4"/>
      </w:pPr>
      <w:r>
        <w:rPr/>
        <w:pict>
          <v:line style="position:absolute;mso-position-horizontal-relative:page;mso-position-vertical-relative:paragraph;z-index:15827968" from="108.621002pt,-7.184597pt" to="504.621002pt,-7.184597pt" stroked="true" strokeweight=".5pt" strokecolor="#000000">
            <v:stroke dashstyle="solid"/>
            <w10:wrap type="none"/>
          </v:line>
        </w:pict>
      </w:r>
      <w:bookmarkStart w:name="Adding Hiera data to your Puppet repo" w:id="220"/>
      <w:bookmarkEnd w:id="220"/>
      <w:r>
        <w:rPr/>
      </w:r>
      <w:bookmarkStart w:name="Troubleshooting Hiera" w:id="221"/>
      <w:bookmarkEnd w:id="221"/>
      <w:r>
        <w:rPr/>
      </w:r>
      <w:bookmarkStart w:name="_bookmark80" w:id="222"/>
      <w:bookmarkEnd w:id="222"/>
      <w:r>
        <w:rPr/>
      </w:r>
      <w:r>
        <w:rPr/>
        <w:t>Adding Hiera data to your Puppet repo</w:t>
      </w:r>
    </w:p>
    <w:p>
      <w:pPr>
        <w:spacing w:before="64"/>
        <w:ind w:left="1930" w:right="2124" w:firstLine="0"/>
        <w:jc w:val="center"/>
        <w:rPr>
          <w:rFonts w:ascii="Carlito"/>
          <w:i/>
          <w:sz w:val="18"/>
        </w:rPr>
      </w:pPr>
      <w:r>
        <w:rPr/>
        <w:br w:type="column"/>
      </w:r>
      <w:r>
        <w:rPr>
          <w:rFonts w:ascii="Carlito"/>
          <w:i/>
          <w:sz w:val="18"/>
        </w:rPr>
        <w:t>Chapter 6</w:t>
      </w:r>
    </w:p>
    <w:p>
      <w:pPr>
        <w:spacing w:after="0"/>
        <w:jc w:val="center"/>
        <w:rPr>
          <w:rFonts w:ascii="Carlito"/>
          <w:sz w:val="18"/>
        </w:rPr>
        <w:sectPr>
          <w:type w:val="continuous"/>
          <w:pgSz w:w="12240" w:h="15840"/>
          <w:pgMar w:top="560" w:bottom="280" w:left="0" w:right="0"/>
          <w:cols w:num="2" w:equalWidth="0">
            <w:col w:w="7393" w:space="40"/>
            <w:col w:w="4807"/>
          </w:cols>
        </w:sectPr>
      </w:pPr>
    </w:p>
    <w:p>
      <w:pPr>
        <w:pStyle w:val="BodyText"/>
        <w:spacing w:before="127"/>
        <w:ind w:left="2160"/>
      </w:pPr>
      <w:r>
        <w:rPr/>
        <w:t>Your Vagrant VM is already set up with a suitable Hiera config and the sample data file, in the</w:t>
      </w:r>
    </w:p>
    <w:p>
      <w:pPr>
        <w:spacing w:line="396" w:lineRule="auto" w:before="8"/>
        <w:ind w:left="2160" w:right="4051" w:hanging="1"/>
        <w:jc w:val="left"/>
        <w:rPr>
          <w:rFonts w:ascii="Carlito"/>
          <w:sz w:val="21"/>
        </w:rPr>
      </w:pPr>
      <w:r>
        <w:rPr>
          <w:rFonts w:ascii="Courier New"/>
          <w:sz w:val="19"/>
        </w:rPr>
        <w:t>/etc/puppetlabs/code/environments/pbg</w:t>
      </w:r>
      <w:r>
        <w:rPr>
          <w:rFonts w:ascii="Courier New"/>
          <w:spacing w:val="-57"/>
          <w:sz w:val="19"/>
        </w:rPr>
        <w:t> </w:t>
      </w:r>
      <w:r>
        <w:rPr>
          <w:rFonts w:ascii="Carlito"/>
          <w:spacing w:val="-3"/>
          <w:sz w:val="21"/>
        </w:rPr>
        <w:t>directory. </w:t>
      </w:r>
      <w:r>
        <w:rPr>
          <w:rFonts w:ascii="Carlito"/>
          <w:spacing w:val="-5"/>
          <w:sz w:val="21"/>
        </w:rPr>
        <w:t>Try </w:t>
      </w:r>
      <w:r>
        <w:rPr>
          <w:rFonts w:ascii="Carlito"/>
          <w:sz w:val="21"/>
        </w:rPr>
        <w:t>it now: Run the following commands:</w:t>
      </w:r>
    </w:p>
    <w:p>
      <w:pPr>
        <w:spacing w:before="17"/>
        <w:ind w:left="2520" w:right="0" w:firstLine="0"/>
        <w:jc w:val="left"/>
        <w:rPr>
          <w:rFonts w:ascii="Courier New"/>
          <w:b/>
          <w:sz w:val="18"/>
        </w:rPr>
      </w:pPr>
      <w:r>
        <w:rPr>
          <w:rFonts w:ascii="Courier New"/>
          <w:b/>
          <w:sz w:val="18"/>
        </w:rPr>
        <w:t>sudo puppet lookup --environment pbg test</w:t>
      </w:r>
    </w:p>
    <w:p>
      <w:pPr>
        <w:spacing w:before="41"/>
        <w:ind w:left="2520" w:right="0" w:firstLine="0"/>
        <w:jc w:val="left"/>
        <w:rPr>
          <w:rFonts w:ascii="Courier New"/>
          <w:sz w:val="18"/>
        </w:rPr>
      </w:pPr>
      <w:r>
        <w:rPr>
          <w:rFonts w:ascii="Courier New"/>
          <w:sz w:val="18"/>
        </w:rPr>
        <w:t>--- This is a test</w:t>
      </w:r>
    </w:p>
    <w:p>
      <w:pPr>
        <w:pStyle w:val="BodyText"/>
        <w:spacing w:before="7"/>
        <w:rPr>
          <w:rFonts w:ascii="Courier New"/>
          <w:sz w:val="19"/>
        </w:rPr>
      </w:pPr>
    </w:p>
    <w:p>
      <w:pPr>
        <w:spacing w:line="237" w:lineRule="auto" w:before="86"/>
        <w:ind w:left="3419" w:right="2923" w:firstLine="0"/>
        <w:jc w:val="left"/>
        <w:rPr>
          <w:rFonts w:ascii="Carlito" w:hAnsi="Carlito"/>
          <w:sz w:val="19"/>
        </w:rPr>
      </w:pPr>
      <w:r>
        <w:rPr/>
        <w:pict>
          <v:group style="position:absolute;margin-left:117.155998pt;margin-top:3.487206pt;width:7.6pt;height:103.6pt;mso-position-horizontal-relative:page;mso-position-vertical-relative:paragraph;z-index:15828480" coordorigin="2343,70" coordsize="152,2072">
            <v:shape style="position:absolute;left:2345;top:71;width:148;height:2068" coordorigin="2345,72" coordsize="148,2068" path="m2493,2100l2388,2100,2388,116,2493,116,2493,72,2345,72,2345,116,2345,2100,2345,2140,2493,2140,2493,2100xe" filled="true" fillcolor="#000000" stroked="false">
              <v:path arrowok="t"/>
              <v:fill type="solid"/>
            </v:shape>
            <v:shape style="position:absolute;left:2345;top:71;width:148;height:2068" coordorigin="2345,72" coordsize="148,2068" path="m2345,72l2345,72,2493,72,2493,115,2388,115,2388,2100,2493,2100,2493,2139,2417,2139,2345,2139,2345,72xe" filled="false" stroked="true" strokeweight=".216pt" strokecolor="#000000">
              <v:path arrowok="t"/>
              <v:stroke dashstyle="solid"/>
            </v:shape>
            <w10:wrap type="none"/>
          </v:group>
        </w:pict>
      </w:r>
      <w:r>
        <w:rPr/>
        <w:drawing>
          <wp:anchor distT="0" distB="0" distL="0" distR="0" allowOverlap="1" layoutInCell="1" locked="0" behindDoc="0" simplePos="0" relativeHeight="15828992">
            <wp:simplePos x="0" y="0"/>
            <wp:positionH relativeFrom="page">
              <wp:posOffset>1648440</wp:posOffset>
            </wp:positionH>
            <wp:positionV relativeFrom="paragraph">
              <wp:posOffset>444851</wp:posOffset>
            </wp:positionV>
            <wp:extent cx="403638" cy="504145"/>
            <wp:effectExtent l="0" t="0" r="0" b="0"/>
            <wp:wrapNone/>
            <wp:docPr id="95" name="image58.png"/>
            <wp:cNvGraphicFramePr>
              <a:graphicFrameLocks noChangeAspect="1"/>
            </wp:cNvGraphicFramePr>
            <a:graphic>
              <a:graphicData uri="http://schemas.openxmlformats.org/drawingml/2006/picture">
                <pic:pic>
                  <pic:nvPicPr>
                    <pic:cNvPr id="96" name="image58.png"/>
                    <pic:cNvPicPr/>
                  </pic:nvPicPr>
                  <pic:blipFill>
                    <a:blip r:embed="rId110" cstate="print"/>
                    <a:stretch>
                      <a:fillRect/>
                    </a:stretch>
                  </pic:blipFill>
                  <pic:spPr>
                    <a:xfrm>
                      <a:off x="0" y="0"/>
                      <a:ext cx="403638" cy="504145"/>
                    </a:xfrm>
                    <a:prstGeom prst="rect">
                      <a:avLst/>
                    </a:prstGeom>
                  </pic:spPr>
                </pic:pic>
              </a:graphicData>
            </a:graphic>
          </wp:anchor>
        </w:drawing>
      </w:r>
      <w:r>
        <w:rPr/>
        <w:pict>
          <v:group style="position:absolute;margin-left:486.755005pt;margin-top:3.487206pt;width:7.6pt;height:103.6pt;mso-position-horizontal-relative:page;mso-position-vertical-relative:paragraph;z-index:15829504" coordorigin="9735,70" coordsize="152,2072">
            <v:shape style="position:absolute;left:9737;top:71;width:148;height:2068" coordorigin="9737,72" coordsize="148,2068" path="m9885,2100l9885,116,9885,72,9737,72,9737,116,9842,116,9842,2100,9737,2100,9737,2140,9885,2140,9885,2100xe" filled="true" fillcolor="#000000" stroked="false">
              <v:path arrowok="t"/>
              <v:fill type="solid"/>
            </v:shape>
            <v:shape style="position:absolute;left:9737;top:71;width:148;height:2068" coordorigin="9737,72" coordsize="148,2068" path="m9885,72l9885,72,9737,72,9737,115,9842,115,9842,2100,9737,2100,9737,2139,9813,2139,9885,2139,9885,72xe" filled="false" stroked="true" strokeweight=".216pt" strokecolor="#000000">
              <v:path arrowok="t"/>
              <v:stroke dashstyle="solid"/>
            </v:shape>
            <w10:wrap type="none"/>
          </v:group>
        </w:pict>
      </w:r>
      <w:r>
        <w:rPr>
          <w:spacing w:val="-4"/>
          <w:sz w:val="19"/>
        </w:rPr>
        <w:t>We</w:t>
      </w:r>
      <w:r>
        <w:rPr>
          <w:spacing w:val="-31"/>
          <w:sz w:val="19"/>
        </w:rPr>
        <w:t> </w:t>
      </w:r>
      <w:r>
        <w:rPr>
          <w:sz w:val="19"/>
        </w:rPr>
        <w:t>haven't</w:t>
      </w:r>
      <w:r>
        <w:rPr>
          <w:spacing w:val="-30"/>
          <w:sz w:val="19"/>
        </w:rPr>
        <w:t> </w:t>
      </w:r>
      <w:r>
        <w:rPr>
          <w:sz w:val="19"/>
        </w:rPr>
        <w:t>seen</w:t>
      </w:r>
      <w:r>
        <w:rPr>
          <w:spacing w:val="-30"/>
          <w:sz w:val="19"/>
        </w:rPr>
        <w:t> </w:t>
      </w:r>
      <w:r>
        <w:rPr>
          <w:sz w:val="19"/>
        </w:rPr>
        <w:t>the</w:t>
      </w:r>
      <w:r>
        <w:rPr>
          <w:spacing w:val="-31"/>
          <w:sz w:val="19"/>
        </w:rPr>
        <w:t> </w:t>
      </w:r>
      <w:r>
        <w:rPr>
          <w:rFonts w:ascii="Courier New" w:hAnsi="Courier New"/>
          <w:sz w:val="19"/>
        </w:rPr>
        <w:t>--environment</w:t>
      </w:r>
      <w:r>
        <w:rPr>
          <w:rFonts w:ascii="Courier New" w:hAnsi="Courier New"/>
          <w:spacing w:val="-92"/>
          <w:sz w:val="19"/>
        </w:rPr>
        <w:t> </w:t>
      </w:r>
      <w:r>
        <w:rPr>
          <w:sz w:val="19"/>
        </w:rPr>
        <w:t>switch</w:t>
      </w:r>
      <w:r>
        <w:rPr>
          <w:spacing w:val="-30"/>
          <w:sz w:val="19"/>
        </w:rPr>
        <w:t> </w:t>
      </w:r>
      <w:r>
        <w:rPr>
          <w:sz w:val="19"/>
        </w:rPr>
        <w:t>before,</w:t>
      </w:r>
      <w:r>
        <w:rPr>
          <w:spacing w:val="-30"/>
          <w:sz w:val="19"/>
        </w:rPr>
        <w:t> </w:t>
      </w:r>
      <w:r>
        <w:rPr>
          <w:sz w:val="19"/>
        </w:rPr>
        <w:t>so</w:t>
      </w:r>
      <w:r>
        <w:rPr>
          <w:spacing w:val="-31"/>
          <w:sz w:val="19"/>
        </w:rPr>
        <w:t> </w:t>
      </w:r>
      <w:r>
        <w:rPr>
          <w:sz w:val="19"/>
        </w:rPr>
        <w:t>it's</w:t>
      </w:r>
      <w:r>
        <w:rPr>
          <w:spacing w:val="-30"/>
          <w:sz w:val="19"/>
        </w:rPr>
        <w:t> </w:t>
      </w:r>
      <w:r>
        <w:rPr>
          <w:sz w:val="19"/>
        </w:rPr>
        <w:t>time</w:t>
      </w:r>
      <w:r>
        <w:rPr>
          <w:spacing w:val="-31"/>
          <w:sz w:val="19"/>
        </w:rPr>
        <w:t> </w:t>
      </w:r>
      <w:r>
        <w:rPr>
          <w:sz w:val="19"/>
        </w:rPr>
        <w:t>to</w:t>
      </w:r>
      <w:r>
        <w:rPr>
          <w:spacing w:val="-30"/>
          <w:sz w:val="19"/>
        </w:rPr>
        <w:t> </w:t>
      </w:r>
      <w:r>
        <w:rPr>
          <w:sz w:val="19"/>
        </w:rPr>
        <w:t>briefly </w:t>
      </w:r>
      <w:r>
        <w:rPr>
          <w:rFonts w:ascii="Carlito" w:hAnsi="Carlito"/>
          <w:sz w:val="19"/>
        </w:rPr>
        <w:t>introduce Puppet environments. A Puppet </w:t>
      </w:r>
      <w:r>
        <w:rPr>
          <w:rFonts w:ascii="Carlito" w:hAnsi="Carlito"/>
          <w:b/>
          <w:sz w:val="19"/>
        </w:rPr>
        <w:t>environment </w:t>
      </w:r>
      <w:r>
        <w:rPr>
          <w:rFonts w:ascii="Carlito" w:hAnsi="Carlito"/>
          <w:sz w:val="19"/>
        </w:rPr>
        <w:t>is a directory </w:t>
      </w:r>
      <w:r>
        <w:rPr>
          <w:w w:val="95"/>
          <w:sz w:val="19"/>
        </w:rPr>
        <w:t>containing</w:t>
      </w:r>
      <w:r>
        <w:rPr>
          <w:spacing w:val="-21"/>
          <w:w w:val="95"/>
          <w:sz w:val="19"/>
        </w:rPr>
        <w:t> </w:t>
      </w:r>
      <w:r>
        <w:rPr>
          <w:w w:val="95"/>
          <w:sz w:val="19"/>
        </w:rPr>
        <w:t>a</w:t>
      </w:r>
      <w:r>
        <w:rPr>
          <w:spacing w:val="-20"/>
          <w:w w:val="95"/>
          <w:sz w:val="19"/>
        </w:rPr>
        <w:t> </w:t>
      </w:r>
      <w:r>
        <w:rPr>
          <w:w w:val="95"/>
          <w:sz w:val="19"/>
        </w:rPr>
        <w:t>Hiera</w:t>
      </w:r>
      <w:r>
        <w:rPr>
          <w:spacing w:val="-20"/>
          <w:w w:val="95"/>
          <w:sz w:val="19"/>
        </w:rPr>
        <w:t> </w:t>
      </w:r>
      <w:r>
        <w:rPr>
          <w:w w:val="95"/>
          <w:sz w:val="19"/>
        </w:rPr>
        <w:t>config</w:t>
      </w:r>
      <w:r>
        <w:rPr>
          <w:spacing w:val="-20"/>
          <w:w w:val="95"/>
          <w:sz w:val="19"/>
        </w:rPr>
        <w:t> </w:t>
      </w:r>
      <w:r>
        <w:rPr>
          <w:w w:val="95"/>
          <w:sz w:val="19"/>
        </w:rPr>
        <w:t>file,</w:t>
      </w:r>
      <w:r>
        <w:rPr>
          <w:spacing w:val="-20"/>
          <w:w w:val="95"/>
          <w:sz w:val="19"/>
        </w:rPr>
        <w:t> </w:t>
      </w:r>
      <w:r>
        <w:rPr>
          <w:w w:val="95"/>
          <w:sz w:val="19"/>
        </w:rPr>
        <w:t>Hiera</w:t>
      </w:r>
      <w:r>
        <w:rPr>
          <w:spacing w:val="-21"/>
          <w:w w:val="95"/>
          <w:sz w:val="19"/>
        </w:rPr>
        <w:t> </w:t>
      </w:r>
      <w:r>
        <w:rPr>
          <w:w w:val="95"/>
          <w:sz w:val="19"/>
        </w:rPr>
        <w:t>data,</w:t>
      </w:r>
      <w:r>
        <w:rPr>
          <w:spacing w:val="-20"/>
          <w:w w:val="95"/>
          <w:sz w:val="19"/>
        </w:rPr>
        <w:t> </w:t>
      </w:r>
      <w:r>
        <w:rPr>
          <w:w w:val="95"/>
          <w:sz w:val="19"/>
        </w:rPr>
        <w:t>a</w:t>
      </w:r>
      <w:r>
        <w:rPr>
          <w:spacing w:val="-20"/>
          <w:w w:val="95"/>
          <w:sz w:val="19"/>
        </w:rPr>
        <w:t> </w:t>
      </w:r>
      <w:r>
        <w:rPr>
          <w:w w:val="95"/>
          <w:sz w:val="19"/>
        </w:rPr>
        <w:t>set</w:t>
      </w:r>
      <w:r>
        <w:rPr>
          <w:spacing w:val="-20"/>
          <w:w w:val="95"/>
          <w:sz w:val="19"/>
        </w:rPr>
        <w:t> </w:t>
      </w:r>
      <w:r>
        <w:rPr>
          <w:w w:val="95"/>
          <w:sz w:val="19"/>
        </w:rPr>
        <w:t>of</w:t>
      </w:r>
      <w:r>
        <w:rPr>
          <w:spacing w:val="-20"/>
          <w:w w:val="95"/>
          <w:sz w:val="19"/>
        </w:rPr>
        <w:t> </w:t>
      </w:r>
      <w:r>
        <w:rPr>
          <w:w w:val="95"/>
          <w:sz w:val="19"/>
        </w:rPr>
        <w:t>Puppet</w:t>
      </w:r>
      <w:r>
        <w:rPr>
          <w:spacing w:val="-21"/>
          <w:w w:val="95"/>
          <w:sz w:val="19"/>
        </w:rPr>
        <w:t> </w:t>
      </w:r>
      <w:r>
        <w:rPr>
          <w:w w:val="95"/>
          <w:sz w:val="19"/>
        </w:rPr>
        <w:t>manifests—in</w:t>
      </w:r>
      <w:r>
        <w:rPr>
          <w:spacing w:val="-20"/>
          <w:w w:val="95"/>
          <w:sz w:val="19"/>
        </w:rPr>
        <w:t> </w:t>
      </w:r>
      <w:r>
        <w:rPr>
          <w:w w:val="95"/>
          <w:sz w:val="19"/>
        </w:rPr>
        <w:t>other </w:t>
      </w:r>
      <w:r>
        <w:rPr>
          <w:rFonts w:ascii="Carlito" w:hAnsi="Carlito"/>
          <w:sz w:val="19"/>
        </w:rPr>
        <w:t>words,</w:t>
      </w:r>
      <w:r>
        <w:rPr>
          <w:rFonts w:ascii="Carlito" w:hAnsi="Carlito"/>
          <w:spacing w:val="-6"/>
          <w:sz w:val="19"/>
        </w:rPr>
        <w:t> </w:t>
      </w:r>
      <w:r>
        <w:rPr>
          <w:rFonts w:ascii="Carlito" w:hAnsi="Carlito"/>
          <w:sz w:val="19"/>
        </w:rPr>
        <w:t>a</w:t>
      </w:r>
      <w:r>
        <w:rPr>
          <w:rFonts w:ascii="Carlito" w:hAnsi="Carlito"/>
          <w:spacing w:val="-6"/>
          <w:sz w:val="19"/>
        </w:rPr>
        <w:t> </w:t>
      </w:r>
      <w:r>
        <w:rPr>
          <w:rFonts w:ascii="Carlito" w:hAnsi="Carlito"/>
          <w:sz w:val="19"/>
        </w:rPr>
        <w:t>complete,</w:t>
      </w:r>
      <w:r>
        <w:rPr>
          <w:rFonts w:ascii="Carlito" w:hAnsi="Carlito"/>
          <w:spacing w:val="-4"/>
          <w:sz w:val="19"/>
        </w:rPr>
        <w:t> </w:t>
      </w:r>
      <w:r>
        <w:rPr>
          <w:rFonts w:ascii="Carlito" w:hAnsi="Carlito"/>
          <w:sz w:val="19"/>
        </w:rPr>
        <w:t>self-contained</w:t>
      </w:r>
      <w:r>
        <w:rPr>
          <w:rFonts w:ascii="Carlito" w:hAnsi="Carlito"/>
          <w:spacing w:val="-6"/>
          <w:sz w:val="19"/>
        </w:rPr>
        <w:t> </w:t>
      </w:r>
      <w:r>
        <w:rPr>
          <w:rFonts w:ascii="Carlito" w:hAnsi="Carlito"/>
          <w:sz w:val="19"/>
        </w:rPr>
        <w:t>Puppet</w:t>
      </w:r>
      <w:r>
        <w:rPr>
          <w:rFonts w:ascii="Carlito" w:hAnsi="Carlito"/>
          <w:spacing w:val="-4"/>
          <w:sz w:val="19"/>
        </w:rPr>
        <w:t> </w:t>
      </w:r>
      <w:r>
        <w:rPr>
          <w:rFonts w:ascii="Carlito" w:hAnsi="Carlito"/>
          <w:sz w:val="19"/>
        </w:rPr>
        <w:t>setup.</w:t>
      </w:r>
      <w:r>
        <w:rPr>
          <w:rFonts w:ascii="Carlito" w:hAnsi="Carlito"/>
          <w:spacing w:val="-5"/>
          <w:sz w:val="19"/>
        </w:rPr>
        <w:t> </w:t>
      </w:r>
      <w:r>
        <w:rPr>
          <w:rFonts w:ascii="Carlito" w:hAnsi="Carlito"/>
          <w:sz w:val="19"/>
        </w:rPr>
        <w:t>Each</w:t>
      </w:r>
      <w:r>
        <w:rPr>
          <w:rFonts w:ascii="Carlito" w:hAnsi="Carlito"/>
          <w:spacing w:val="-6"/>
          <w:sz w:val="19"/>
        </w:rPr>
        <w:t> </w:t>
      </w:r>
      <w:r>
        <w:rPr>
          <w:rFonts w:ascii="Carlito" w:hAnsi="Carlito"/>
          <w:sz w:val="19"/>
        </w:rPr>
        <w:t>environment</w:t>
      </w:r>
      <w:r>
        <w:rPr>
          <w:rFonts w:ascii="Carlito" w:hAnsi="Carlito"/>
          <w:spacing w:val="-4"/>
          <w:sz w:val="19"/>
        </w:rPr>
        <w:t> </w:t>
      </w:r>
      <w:r>
        <w:rPr>
          <w:rFonts w:ascii="Carlito" w:hAnsi="Carlito"/>
          <w:sz w:val="19"/>
        </w:rPr>
        <w:t>lives</w:t>
      </w:r>
      <w:r>
        <w:rPr>
          <w:rFonts w:ascii="Carlito" w:hAnsi="Carlito"/>
          <w:spacing w:val="-5"/>
          <w:sz w:val="19"/>
        </w:rPr>
        <w:t> </w:t>
      </w:r>
      <w:r>
        <w:rPr>
          <w:rFonts w:ascii="Carlito" w:hAnsi="Carlito"/>
          <w:sz w:val="19"/>
        </w:rPr>
        <w:t>in</w:t>
      </w:r>
    </w:p>
    <w:p>
      <w:pPr>
        <w:spacing w:line="230" w:lineRule="auto" w:before="6"/>
        <w:ind w:left="3419" w:right="2795" w:firstLine="0"/>
        <w:jc w:val="left"/>
        <w:rPr>
          <w:rFonts w:ascii="Carlito"/>
          <w:sz w:val="19"/>
        </w:rPr>
      </w:pPr>
      <w:r>
        <w:rPr>
          <w:rFonts w:ascii="Carlito"/>
          <w:sz w:val="19"/>
        </w:rPr>
        <w:t>a named directory under </w:t>
      </w:r>
      <w:r>
        <w:rPr>
          <w:rFonts w:ascii="Courier New"/>
          <w:sz w:val="19"/>
        </w:rPr>
        <w:t>/etc/puppetlabs/code/environments</w:t>
      </w:r>
      <w:r>
        <w:rPr>
          <w:rFonts w:ascii="Carlito"/>
          <w:sz w:val="19"/>
        </w:rPr>
        <w:t>. The default environment is </w:t>
      </w:r>
      <w:r>
        <w:rPr>
          <w:rFonts w:ascii="Courier New"/>
          <w:sz w:val="19"/>
        </w:rPr>
        <w:t>production</w:t>
      </w:r>
      <w:r>
        <w:rPr>
          <w:rFonts w:ascii="Carlito"/>
          <w:sz w:val="19"/>
        </w:rPr>
        <w:t>, but you can use any environment you like by giving the </w:t>
      </w:r>
      <w:r>
        <w:rPr>
          <w:rFonts w:ascii="Courier New"/>
          <w:sz w:val="19"/>
        </w:rPr>
        <w:t>--environment </w:t>
      </w:r>
      <w:r>
        <w:rPr>
          <w:rFonts w:ascii="Carlito"/>
          <w:sz w:val="19"/>
        </w:rPr>
        <w:t>switch to the </w:t>
      </w:r>
      <w:r>
        <w:rPr>
          <w:rFonts w:ascii="Courier New"/>
          <w:sz w:val="19"/>
        </w:rPr>
        <w:t>puppet lookup </w:t>
      </w:r>
      <w:r>
        <w:rPr>
          <w:rFonts w:ascii="Carlito"/>
          <w:sz w:val="19"/>
        </w:rPr>
        <w:t>command. In the example, we are telling Puppet to use the </w:t>
      </w:r>
      <w:r>
        <w:rPr>
          <w:rFonts w:ascii="Courier New"/>
          <w:sz w:val="19"/>
        </w:rPr>
        <w:t>/etc/ puppetlabs/code/environments/pbg</w:t>
      </w:r>
      <w:r>
        <w:rPr>
          <w:rFonts w:ascii="Courier New"/>
          <w:spacing w:val="-72"/>
          <w:sz w:val="19"/>
        </w:rPr>
        <w:t> </w:t>
      </w:r>
      <w:r>
        <w:rPr>
          <w:rFonts w:ascii="Carlito"/>
          <w:spacing w:val="-3"/>
          <w:sz w:val="19"/>
        </w:rPr>
        <w:t>directory.</w:t>
      </w:r>
    </w:p>
    <w:p>
      <w:pPr>
        <w:pStyle w:val="BodyText"/>
        <w:spacing w:before="3"/>
        <w:rPr>
          <w:rFonts w:ascii="Carlito"/>
          <w:sz w:val="14"/>
        </w:rPr>
      </w:pPr>
    </w:p>
    <w:p>
      <w:pPr>
        <w:pStyle w:val="BodyText"/>
        <w:spacing w:before="60"/>
        <w:ind w:left="2160"/>
      </w:pPr>
      <w:r>
        <w:rPr/>
        <w:t>When you come to add Hiera data to your own Puppet environment, you can use the</w:t>
      </w:r>
    </w:p>
    <w:p>
      <w:pPr>
        <w:spacing w:before="8"/>
        <w:ind w:left="2160" w:right="0" w:firstLine="0"/>
        <w:jc w:val="left"/>
        <w:rPr>
          <w:sz w:val="21"/>
        </w:rPr>
      </w:pPr>
      <w:r>
        <w:rPr>
          <w:rFonts w:ascii="Carlito"/>
          <w:sz w:val="21"/>
        </w:rPr>
        <w:t>example </w:t>
      </w:r>
      <w:r>
        <w:rPr>
          <w:rFonts w:ascii="Courier New"/>
          <w:sz w:val="19"/>
        </w:rPr>
        <w:t>hiera.yaml</w:t>
      </w:r>
      <w:r>
        <w:rPr>
          <w:rFonts w:ascii="Courier New"/>
          <w:spacing w:val="-69"/>
          <w:sz w:val="19"/>
        </w:rPr>
        <w:t> </w:t>
      </w:r>
      <w:r>
        <w:rPr>
          <w:sz w:val="21"/>
        </w:rPr>
        <w:t>and data files as a starting point.</w:t>
      </w:r>
    </w:p>
    <w:p>
      <w:pPr>
        <w:pStyle w:val="BodyText"/>
        <w:spacing w:before="6"/>
        <w:rPr>
          <w:sz w:val="27"/>
        </w:rPr>
      </w:pPr>
    </w:p>
    <w:p>
      <w:pPr>
        <w:pStyle w:val="Heading5"/>
        <w:spacing w:before="1"/>
      </w:pPr>
      <w:r>
        <w:rPr/>
        <w:t>Troubleshooting Hiera</w:t>
      </w:r>
    </w:p>
    <w:p>
      <w:pPr>
        <w:spacing w:line="235" w:lineRule="auto" w:before="50"/>
        <w:ind w:left="2159" w:right="2348" w:firstLine="0"/>
        <w:jc w:val="left"/>
        <w:rPr>
          <w:sz w:val="21"/>
        </w:rPr>
      </w:pPr>
      <w:r>
        <w:rPr>
          <w:rFonts w:ascii="Carlito"/>
          <w:sz w:val="21"/>
        </w:rPr>
        <w:t>If you don't get the result </w:t>
      </w:r>
      <w:r>
        <w:rPr>
          <w:rFonts w:ascii="Courier New"/>
          <w:sz w:val="19"/>
        </w:rPr>
        <w:t>This is a test </w:t>
      </w:r>
      <w:r>
        <w:rPr>
          <w:rFonts w:ascii="Carlito"/>
          <w:sz w:val="21"/>
        </w:rPr>
        <w:t>, your Hiera setup is not working </w:t>
      </w:r>
      <w:r>
        <w:rPr>
          <w:rFonts w:ascii="Carlito"/>
          <w:spacing w:val="-3"/>
          <w:sz w:val="21"/>
        </w:rPr>
        <w:t>properly. </w:t>
      </w:r>
      <w:r>
        <w:rPr>
          <w:rFonts w:ascii="Carlito"/>
          <w:sz w:val="21"/>
        </w:rPr>
        <w:t>If you see the warning </w:t>
      </w:r>
      <w:r>
        <w:rPr>
          <w:rFonts w:ascii="Courier New"/>
          <w:sz w:val="19"/>
        </w:rPr>
        <w:t>Config file not found, using Hiera defaults</w:t>
      </w:r>
      <w:r>
        <w:rPr>
          <w:rFonts w:ascii="Carlito"/>
          <w:sz w:val="21"/>
        </w:rPr>
        <w:t>, check that </w:t>
      </w:r>
      <w:r>
        <w:rPr>
          <w:sz w:val="21"/>
        </w:rPr>
        <w:t>your</w:t>
      </w:r>
      <w:r>
        <w:rPr>
          <w:spacing w:val="-34"/>
          <w:sz w:val="21"/>
        </w:rPr>
        <w:t> </w:t>
      </w:r>
      <w:r>
        <w:rPr>
          <w:spacing w:val="-3"/>
          <w:sz w:val="21"/>
        </w:rPr>
        <w:t>Vagrant</w:t>
      </w:r>
      <w:r>
        <w:rPr>
          <w:spacing w:val="-33"/>
          <w:sz w:val="21"/>
        </w:rPr>
        <w:t> </w:t>
      </w:r>
      <w:r>
        <w:rPr>
          <w:sz w:val="21"/>
        </w:rPr>
        <w:t>box</w:t>
      </w:r>
      <w:r>
        <w:rPr>
          <w:spacing w:val="-33"/>
          <w:sz w:val="21"/>
        </w:rPr>
        <w:t> </w:t>
      </w:r>
      <w:r>
        <w:rPr>
          <w:sz w:val="21"/>
        </w:rPr>
        <w:t>has</w:t>
      </w:r>
      <w:r>
        <w:rPr>
          <w:spacing w:val="-33"/>
          <w:sz w:val="21"/>
        </w:rPr>
        <w:t> </w:t>
      </w:r>
      <w:r>
        <w:rPr>
          <w:sz w:val="21"/>
        </w:rPr>
        <w:t>an</w:t>
      </w:r>
      <w:r>
        <w:rPr>
          <w:spacing w:val="-32"/>
          <w:sz w:val="21"/>
        </w:rPr>
        <w:t> </w:t>
      </w:r>
      <w:r>
        <w:rPr>
          <w:rFonts w:ascii="Courier New"/>
          <w:sz w:val="19"/>
        </w:rPr>
        <w:t>/etc/puppetlabs/code/environments/pbg</w:t>
      </w:r>
      <w:r>
        <w:rPr>
          <w:rFonts w:ascii="Courier New"/>
          <w:spacing w:val="-89"/>
          <w:sz w:val="19"/>
        </w:rPr>
        <w:t> </w:t>
      </w:r>
      <w:r>
        <w:rPr>
          <w:rFonts w:ascii="Carlito"/>
          <w:spacing w:val="-3"/>
          <w:sz w:val="21"/>
        </w:rPr>
        <w:t>directory.</w:t>
      </w:r>
      <w:r>
        <w:rPr>
          <w:rFonts w:ascii="Carlito"/>
          <w:spacing w:val="-23"/>
          <w:sz w:val="21"/>
        </w:rPr>
        <w:t> </w:t>
      </w:r>
      <w:r>
        <w:rPr>
          <w:rFonts w:ascii="Carlito"/>
          <w:sz w:val="21"/>
        </w:rPr>
        <w:t>If</w:t>
      </w:r>
      <w:r>
        <w:rPr>
          <w:rFonts w:ascii="Carlito"/>
          <w:spacing w:val="-22"/>
          <w:sz w:val="21"/>
        </w:rPr>
        <w:t> </w:t>
      </w:r>
      <w:r>
        <w:rPr>
          <w:rFonts w:ascii="Carlito"/>
          <w:sz w:val="21"/>
        </w:rPr>
        <w:t>not, </w:t>
      </w:r>
      <w:r>
        <w:rPr>
          <w:sz w:val="21"/>
        </w:rPr>
        <w:t>destroy</w:t>
      </w:r>
      <w:r>
        <w:rPr>
          <w:spacing w:val="-15"/>
          <w:sz w:val="21"/>
        </w:rPr>
        <w:t> </w:t>
      </w:r>
      <w:r>
        <w:rPr>
          <w:sz w:val="21"/>
        </w:rPr>
        <w:t>and</w:t>
      </w:r>
      <w:r>
        <w:rPr>
          <w:spacing w:val="-14"/>
          <w:sz w:val="21"/>
        </w:rPr>
        <w:t> </w:t>
      </w:r>
      <w:r>
        <w:rPr>
          <w:sz w:val="21"/>
        </w:rPr>
        <w:t>re-provision</w:t>
      </w:r>
      <w:r>
        <w:rPr>
          <w:spacing w:val="-14"/>
          <w:sz w:val="21"/>
        </w:rPr>
        <w:t> </w:t>
      </w:r>
      <w:r>
        <w:rPr>
          <w:sz w:val="21"/>
        </w:rPr>
        <w:t>your</w:t>
      </w:r>
      <w:r>
        <w:rPr>
          <w:spacing w:val="-15"/>
          <w:sz w:val="21"/>
        </w:rPr>
        <w:t> </w:t>
      </w:r>
      <w:r>
        <w:rPr>
          <w:spacing w:val="-3"/>
          <w:sz w:val="21"/>
        </w:rPr>
        <w:t>Vagrant</w:t>
      </w:r>
      <w:r>
        <w:rPr>
          <w:spacing w:val="-15"/>
          <w:sz w:val="21"/>
        </w:rPr>
        <w:t> </w:t>
      </w:r>
      <w:r>
        <w:rPr>
          <w:sz w:val="21"/>
        </w:rPr>
        <w:t>box</w:t>
      </w:r>
      <w:r>
        <w:rPr>
          <w:spacing w:val="-14"/>
          <w:sz w:val="21"/>
        </w:rPr>
        <w:t> </w:t>
      </w:r>
      <w:r>
        <w:rPr>
          <w:sz w:val="21"/>
        </w:rPr>
        <w:t>with:</w:t>
      </w:r>
    </w:p>
    <w:p>
      <w:pPr>
        <w:pStyle w:val="BodyText"/>
        <w:spacing w:before="3"/>
        <w:rPr>
          <w:sz w:val="17"/>
        </w:rPr>
      </w:pPr>
    </w:p>
    <w:p>
      <w:pPr>
        <w:spacing w:line="288" w:lineRule="auto" w:before="0"/>
        <w:ind w:left="2520" w:right="7107" w:firstLine="0"/>
        <w:jc w:val="left"/>
        <w:rPr>
          <w:rFonts w:ascii="Courier New"/>
          <w:b/>
          <w:sz w:val="18"/>
        </w:rPr>
      </w:pPr>
      <w:r>
        <w:rPr>
          <w:rFonts w:ascii="Courier New"/>
          <w:b/>
          <w:sz w:val="18"/>
        </w:rPr>
        <w:t>vagrant destroy scripts/start_vagrant.sh</w:t>
      </w:r>
    </w:p>
    <w:p>
      <w:pPr>
        <w:pStyle w:val="BodyText"/>
        <w:spacing w:before="133"/>
        <w:ind w:left="2160"/>
      </w:pPr>
      <w:r>
        <w:rPr/>
        <w:t>If you see an error like the following, it generally indicates a problem with the Hiera data file</w:t>
      </w:r>
    </w:p>
    <w:p>
      <w:pPr>
        <w:pStyle w:val="BodyText"/>
        <w:spacing w:before="8"/>
        <w:ind w:left="2160"/>
        <w:rPr>
          <w:rFonts w:ascii="Carlito"/>
        </w:rPr>
      </w:pPr>
      <w:r>
        <w:rPr>
          <w:rFonts w:ascii="Carlito"/>
        </w:rPr>
        <w:t>syntax:</w:t>
      </w:r>
    </w:p>
    <w:p>
      <w:pPr>
        <w:pStyle w:val="BodyText"/>
        <w:spacing w:before="11"/>
        <w:rPr>
          <w:rFonts w:ascii="Carlito"/>
          <w:sz w:val="14"/>
        </w:rPr>
      </w:pPr>
    </w:p>
    <w:p>
      <w:pPr>
        <w:tabs>
          <w:tab w:pos="9431" w:val="left" w:leader="none"/>
        </w:tabs>
        <w:spacing w:line="254" w:lineRule="auto" w:before="0"/>
        <w:ind w:left="2520" w:right="2591" w:firstLine="0"/>
        <w:jc w:val="left"/>
        <w:rPr>
          <w:rFonts w:ascii="Courier New"/>
          <w:sz w:val="18"/>
        </w:rPr>
      </w:pPr>
      <w:r>
        <w:rPr>
          <w:rFonts w:ascii="Courier New"/>
          <w:sz w:val="18"/>
        </w:rPr>
        <w:t>Error: Evaluation Error: Error while evaluating a Function Call, (/etc/puppetlabs/code/environments/pbg/hiera.yaml): did not find expected key while parsing a block mapping at line 11</w:t>
      </w:r>
      <w:r>
        <w:rPr>
          <w:rFonts w:ascii="Courier New"/>
          <w:spacing w:val="-11"/>
          <w:sz w:val="18"/>
        </w:rPr>
        <w:t> </w:t>
      </w:r>
      <w:r>
        <w:rPr>
          <w:rFonts w:ascii="Courier New"/>
          <w:sz w:val="18"/>
        </w:rPr>
        <w:t>column</w:t>
      </w:r>
      <w:r>
        <w:rPr>
          <w:rFonts w:ascii="Courier New"/>
          <w:spacing w:val="-1"/>
          <w:sz w:val="18"/>
        </w:rPr>
        <w:t> </w:t>
      </w:r>
      <w:r>
        <w:rPr>
          <w:rFonts w:ascii="Courier New"/>
          <w:sz w:val="18"/>
        </w:rPr>
        <w:t>5</w:t>
        <w:tab/>
      </w:r>
      <w:r>
        <w:rPr>
          <w:rFonts w:ascii="Courier New"/>
          <w:spacing w:val="-9"/>
          <w:sz w:val="18"/>
        </w:rPr>
        <w:t>at </w:t>
      </w:r>
      <w:r>
        <w:rPr>
          <w:rFonts w:ascii="Courier New"/>
          <w:sz w:val="18"/>
        </w:rPr>
        <w:t>line 1:8 on node</w:t>
      </w:r>
      <w:r>
        <w:rPr>
          <w:rFonts w:ascii="Courier New"/>
          <w:spacing w:val="-5"/>
          <w:sz w:val="18"/>
        </w:rPr>
        <w:t> </w:t>
      </w:r>
      <w:r>
        <w:rPr>
          <w:rFonts w:ascii="Courier New"/>
          <w:sz w:val="18"/>
        </w:rPr>
        <w:t>ubuntu-xenial</w:t>
      </w:r>
    </w:p>
    <w:p>
      <w:pPr>
        <w:pStyle w:val="BodyText"/>
        <w:spacing w:before="161"/>
        <w:ind w:left="2160"/>
      </w:pPr>
      <w:r>
        <w:rPr/>
        <w:t>If this is the case, check the syntax of your Hiera data files.</w:t>
      </w:r>
    </w:p>
    <w:p>
      <w:pPr>
        <w:spacing w:after="0"/>
        <w:sectPr>
          <w:type w:val="continuous"/>
          <w:pgSz w:w="12240" w:h="15840"/>
          <w:pgMar w:top="560" w:bottom="280" w:left="0" w:right="0"/>
        </w:sectPr>
      </w:pPr>
    </w:p>
    <w:p>
      <w:pPr>
        <w:pStyle w:val="BodyText"/>
        <w:spacing w:before="7"/>
        <w:rPr>
          <w:sz w:val="29"/>
        </w:rPr>
      </w:pPr>
    </w:p>
    <w:p>
      <w:pPr>
        <w:tabs>
          <w:tab w:pos="10079" w:val="left" w:leader="none"/>
        </w:tabs>
        <w:spacing w:before="64"/>
        <w:ind w:left="2160" w:right="0" w:firstLine="0"/>
        <w:jc w:val="both"/>
        <w:rPr>
          <w:rFonts w:ascii="Carlito"/>
          <w:i/>
          <w:sz w:val="18"/>
        </w:rPr>
      </w:pPr>
      <w:bookmarkStart w:name="Querying Hiera" w:id="223"/>
      <w:bookmarkEnd w:id="223"/>
      <w:r>
        <w:rPr/>
      </w:r>
      <w:bookmarkStart w:name="Typed lookups" w:id="224"/>
      <w:bookmarkEnd w:id="224"/>
      <w:r>
        <w:rPr/>
      </w:r>
      <w:bookmarkStart w:name="Types of Hiera data" w:id="225"/>
      <w:bookmarkEnd w:id="225"/>
      <w:r>
        <w:rPr/>
      </w:r>
      <w:bookmarkStart w:name="_bookmark81" w:id="226"/>
      <w:bookmarkEnd w:id="226"/>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Heading4"/>
        <w:spacing w:before="148"/>
        <w:jc w:val="both"/>
      </w:pPr>
      <w:r>
        <w:rPr/>
        <w:t>Querying Hiera</w:t>
      </w:r>
    </w:p>
    <w:p>
      <w:pPr>
        <w:pStyle w:val="BodyText"/>
        <w:spacing w:line="242" w:lineRule="auto" w:before="125"/>
        <w:ind w:left="2160" w:right="2168" w:hanging="1"/>
        <w:jc w:val="both"/>
        <w:rPr>
          <w:rFonts w:ascii="Carlito"/>
        </w:rPr>
      </w:pPr>
      <w:r>
        <w:rPr>
          <w:rFonts w:ascii="Carlito"/>
        </w:rPr>
        <w:t>In</w:t>
      </w:r>
      <w:r>
        <w:rPr>
          <w:rFonts w:ascii="Carlito"/>
          <w:spacing w:val="-16"/>
        </w:rPr>
        <w:t> </w:t>
      </w:r>
      <w:r>
        <w:rPr>
          <w:rFonts w:ascii="Carlito"/>
        </w:rPr>
        <w:t>Puppet</w:t>
      </w:r>
      <w:r>
        <w:rPr>
          <w:rFonts w:ascii="Carlito"/>
          <w:spacing w:val="-15"/>
        </w:rPr>
        <w:t> </w:t>
      </w:r>
      <w:r>
        <w:rPr>
          <w:rFonts w:ascii="Carlito"/>
        </w:rPr>
        <w:t>manifests,</w:t>
      </w:r>
      <w:r>
        <w:rPr>
          <w:rFonts w:ascii="Carlito"/>
          <w:spacing w:val="-15"/>
        </w:rPr>
        <w:t> </w:t>
      </w:r>
      <w:r>
        <w:rPr>
          <w:rFonts w:ascii="Carlito"/>
        </w:rPr>
        <w:t>you</w:t>
      </w:r>
      <w:r>
        <w:rPr>
          <w:rFonts w:ascii="Carlito"/>
          <w:spacing w:val="-16"/>
        </w:rPr>
        <w:t> </w:t>
      </w:r>
      <w:r>
        <w:rPr>
          <w:rFonts w:ascii="Carlito"/>
        </w:rPr>
        <w:t>can</w:t>
      </w:r>
      <w:r>
        <w:rPr>
          <w:rFonts w:ascii="Carlito"/>
          <w:spacing w:val="-16"/>
        </w:rPr>
        <w:t> </w:t>
      </w:r>
      <w:r>
        <w:rPr>
          <w:rFonts w:ascii="Carlito"/>
        </w:rPr>
        <w:t>use</w:t>
      </w:r>
      <w:r>
        <w:rPr>
          <w:rFonts w:ascii="Carlito"/>
          <w:spacing w:val="-16"/>
        </w:rPr>
        <w:t> </w:t>
      </w:r>
      <w:r>
        <w:rPr>
          <w:rFonts w:ascii="Carlito"/>
        </w:rPr>
        <w:t>the</w:t>
      </w:r>
      <w:r>
        <w:rPr>
          <w:rFonts w:ascii="Carlito"/>
          <w:spacing w:val="-15"/>
        </w:rPr>
        <w:t> </w:t>
      </w:r>
      <w:r>
        <w:rPr>
          <w:rFonts w:ascii="Courier New"/>
          <w:sz w:val="19"/>
        </w:rPr>
        <w:t>lookup()</w:t>
      </w:r>
      <w:r>
        <w:rPr>
          <w:rFonts w:ascii="Courier New"/>
          <w:spacing w:val="-82"/>
          <w:sz w:val="19"/>
        </w:rPr>
        <w:t> </w:t>
      </w:r>
      <w:r>
        <w:rPr/>
        <w:t>function</w:t>
      </w:r>
      <w:r>
        <w:rPr>
          <w:spacing w:val="-26"/>
        </w:rPr>
        <w:t> </w:t>
      </w:r>
      <w:r>
        <w:rPr/>
        <w:t>to</w:t>
      </w:r>
      <w:r>
        <w:rPr>
          <w:spacing w:val="-27"/>
        </w:rPr>
        <w:t> </w:t>
      </w:r>
      <w:r>
        <w:rPr/>
        <w:t>query</w:t>
      </w:r>
      <w:r>
        <w:rPr>
          <w:spacing w:val="-26"/>
        </w:rPr>
        <w:t> </w:t>
      </w:r>
      <w:r>
        <w:rPr/>
        <w:t>Hiera</w:t>
      </w:r>
      <w:r>
        <w:rPr>
          <w:spacing w:val="-26"/>
        </w:rPr>
        <w:t> </w:t>
      </w:r>
      <w:r>
        <w:rPr/>
        <w:t>for</w:t>
      </w:r>
      <w:r>
        <w:rPr>
          <w:spacing w:val="-27"/>
        </w:rPr>
        <w:t> </w:t>
      </w:r>
      <w:r>
        <w:rPr/>
        <w:t>the</w:t>
      </w:r>
      <w:r>
        <w:rPr>
          <w:spacing w:val="-27"/>
        </w:rPr>
        <w:t> </w:t>
      </w:r>
      <w:r>
        <w:rPr/>
        <w:t>specified</w:t>
      </w:r>
      <w:r>
        <w:rPr>
          <w:spacing w:val="-26"/>
        </w:rPr>
        <w:t> </w:t>
      </w:r>
      <w:r>
        <w:rPr>
          <w:spacing w:val="-3"/>
        </w:rPr>
        <w:t>key </w:t>
      </w:r>
      <w:r>
        <w:rPr>
          <w:w w:val="95"/>
        </w:rPr>
        <w:t>(you</w:t>
      </w:r>
      <w:r>
        <w:rPr>
          <w:spacing w:val="-27"/>
          <w:w w:val="95"/>
        </w:rPr>
        <w:t> </w:t>
      </w:r>
      <w:r>
        <w:rPr>
          <w:w w:val="95"/>
        </w:rPr>
        <w:t>can</w:t>
      </w:r>
      <w:r>
        <w:rPr>
          <w:spacing w:val="-26"/>
          <w:w w:val="95"/>
        </w:rPr>
        <w:t> </w:t>
      </w:r>
      <w:r>
        <w:rPr>
          <w:w w:val="95"/>
        </w:rPr>
        <w:t>think</w:t>
      </w:r>
      <w:r>
        <w:rPr>
          <w:spacing w:val="-26"/>
          <w:w w:val="95"/>
        </w:rPr>
        <w:t> </w:t>
      </w:r>
      <w:r>
        <w:rPr>
          <w:w w:val="95"/>
        </w:rPr>
        <w:t>of</w:t>
      </w:r>
      <w:r>
        <w:rPr>
          <w:spacing w:val="-27"/>
          <w:w w:val="95"/>
        </w:rPr>
        <w:t> </w:t>
      </w:r>
      <w:r>
        <w:rPr>
          <w:w w:val="95"/>
        </w:rPr>
        <w:t>Hiera</w:t>
      </w:r>
      <w:r>
        <w:rPr>
          <w:spacing w:val="-26"/>
          <w:w w:val="95"/>
        </w:rPr>
        <w:t> </w:t>
      </w:r>
      <w:r>
        <w:rPr>
          <w:w w:val="95"/>
        </w:rPr>
        <w:t>as</w:t>
      </w:r>
      <w:r>
        <w:rPr>
          <w:spacing w:val="-26"/>
          <w:w w:val="95"/>
        </w:rPr>
        <w:t> </w:t>
      </w:r>
      <w:r>
        <w:rPr>
          <w:w w:val="95"/>
        </w:rPr>
        <w:t>a</w:t>
      </w:r>
      <w:r>
        <w:rPr>
          <w:spacing w:val="-26"/>
          <w:w w:val="95"/>
        </w:rPr>
        <w:t> </w:t>
      </w:r>
      <w:r>
        <w:rPr>
          <w:spacing w:val="-3"/>
          <w:w w:val="95"/>
        </w:rPr>
        <w:t>key-value</w:t>
      </w:r>
      <w:r>
        <w:rPr>
          <w:spacing w:val="-26"/>
          <w:w w:val="95"/>
        </w:rPr>
        <w:t> </w:t>
      </w:r>
      <w:r>
        <w:rPr>
          <w:w w:val="95"/>
        </w:rPr>
        <w:t>database,</w:t>
      </w:r>
      <w:r>
        <w:rPr>
          <w:spacing w:val="-26"/>
          <w:w w:val="95"/>
        </w:rPr>
        <w:t> </w:t>
      </w:r>
      <w:r>
        <w:rPr>
          <w:w w:val="95"/>
        </w:rPr>
        <w:t>where</w:t>
      </w:r>
      <w:r>
        <w:rPr>
          <w:spacing w:val="-26"/>
          <w:w w:val="95"/>
        </w:rPr>
        <w:t> </w:t>
      </w:r>
      <w:r>
        <w:rPr>
          <w:w w:val="95"/>
        </w:rPr>
        <w:t>the</w:t>
      </w:r>
      <w:r>
        <w:rPr>
          <w:spacing w:val="-26"/>
          <w:w w:val="95"/>
        </w:rPr>
        <w:t> </w:t>
      </w:r>
      <w:r>
        <w:rPr>
          <w:spacing w:val="-3"/>
          <w:w w:val="95"/>
        </w:rPr>
        <w:t>keys</w:t>
      </w:r>
      <w:r>
        <w:rPr>
          <w:spacing w:val="-26"/>
          <w:w w:val="95"/>
        </w:rPr>
        <w:t> </w:t>
      </w:r>
      <w:r>
        <w:rPr>
          <w:w w:val="95"/>
        </w:rPr>
        <w:t>are</w:t>
      </w:r>
      <w:r>
        <w:rPr>
          <w:spacing w:val="-26"/>
          <w:w w:val="95"/>
        </w:rPr>
        <w:t> </w:t>
      </w:r>
      <w:r>
        <w:rPr>
          <w:w w:val="95"/>
        </w:rPr>
        <w:t>strings,</w:t>
      </w:r>
      <w:r>
        <w:rPr>
          <w:spacing w:val="-26"/>
          <w:w w:val="95"/>
        </w:rPr>
        <w:t> </w:t>
      </w:r>
      <w:r>
        <w:rPr>
          <w:w w:val="95"/>
        </w:rPr>
        <w:t>and</w:t>
      </w:r>
      <w:r>
        <w:rPr>
          <w:spacing w:val="-26"/>
          <w:w w:val="95"/>
        </w:rPr>
        <w:t> </w:t>
      </w:r>
      <w:r>
        <w:rPr>
          <w:w w:val="95"/>
        </w:rPr>
        <w:t>values</w:t>
      </w:r>
      <w:r>
        <w:rPr>
          <w:spacing w:val="-26"/>
          <w:w w:val="95"/>
        </w:rPr>
        <w:t> </w:t>
      </w:r>
      <w:r>
        <w:rPr>
          <w:w w:val="95"/>
        </w:rPr>
        <w:t>can</w:t>
      </w:r>
      <w:r>
        <w:rPr>
          <w:spacing w:val="-26"/>
          <w:w w:val="95"/>
        </w:rPr>
        <w:t> </w:t>
      </w:r>
      <w:r>
        <w:rPr>
          <w:w w:val="95"/>
        </w:rPr>
        <w:t>be </w:t>
      </w:r>
      <w:r>
        <w:rPr>
          <w:rFonts w:ascii="Carlito"/>
        </w:rPr>
        <w:t>any</w:t>
      </w:r>
      <w:r>
        <w:rPr>
          <w:rFonts w:ascii="Carlito"/>
          <w:spacing w:val="-1"/>
        </w:rPr>
        <w:t> </w:t>
      </w:r>
      <w:r>
        <w:rPr>
          <w:rFonts w:ascii="Carlito"/>
        </w:rPr>
        <w:t>type).</w:t>
      </w:r>
    </w:p>
    <w:p>
      <w:pPr>
        <w:pStyle w:val="BodyText"/>
        <w:spacing w:line="254" w:lineRule="exact" w:before="166"/>
        <w:ind w:left="2160"/>
        <w:jc w:val="both"/>
        <w:rPr>
          <w:rFonts w:ascii="Carlito"/>
        </w:rPr>
      </w:pPr>
      <w:r>
        <w:rPr>
          <w:rFonts w:ascii="Carlito"/>
        </w:rPr>
        <w:t>In general, </w:t>
      </w:r>
      <w:r>
        <w:rPr>
          <w:rFonts w:ascii="Carlito"/>
          <w:spacing w:val="-2"/>
        </w:rPr>
        <w:t>you </w:t>
      </w:r>
      <w:r>
        <w:rPr>
          <w:rFonts w:ascii="Carlito"/>
        </w:rPr>
        <w:t>can use a call to </w:t>
      </w:r>
      <w:r>
        <w:rPr>
          <w:rFonts w:ascii="Courier New"/>
          <w:sz w:val="19"/>
        </w:rPr>
        <w:t>lookup()</w:t>
      </w:r>
      <w:r>
        <w:rPr>
          <w:rFonts w:ascii="Courier New"/>
          <w:spacing w:val="-70"/>
          <w:sz w:val="19"/>
        </w:rPr>
        <w:t> </w:t>
      </w:r>
      <w:r>
        <w:rPr>
          <w:rFonts w:ascii="Carlito"/>
          <w:spacing w:val="-3"/>
        </w:rPr>
        <w:t>anywhere </w:t>
      </w:r>
      <w:r>
        <w:rPr>
          <w:rFonts w:ascii="Carlito"/>
        </w:rPr>
        <w:t>in your Puppet </w:t>
      </w:r>
      <w:r>
        <w:rPr>
          <w:rFonts w:ascii="Carlito"/>
          <w:spacing w:val="-3"/>
        </w:rPr>
        <w:t>manifests </w:t>
      </w:r>
      <w:r>
        <w:rPr>
          <w:rFonts w:ascii="Carlito"/>
          <w:spacing w:val="-2"/>
        </w:rPr>
        <w:t>you </w:t>
      </w:r>
      <w:r>
        <w:rPr>
          <w:rFonts w:ascii="Carlito"/>
        </w:rPr>
        <w:t>might</w:t>
      </w:r>
    </w:p>
    <w:p>
      <w:pPr>
        <w:pStyle w:val="BodyText"/>
        <w:spacing w:line="254" w:lineRule="exact"/>
        <w:ind w:left="2160"/>
        <w:jc w:val="both"/>
        <w:rPr>
          <w:rFonts w:ascii="Carlito"/>
        </w:rPr>
      </w:pPr>
      <w:r>
        <w:rPr/>
        <w:t>otherwise use a literal value. The following code shows some examples of this (</w:t>
      </w:r>
      <w:r>
        <w:rPr>
          <w:rFonts w:ascii="Courier New"/>
          <w:sz w:val="19"/>
        </w:rPr>
        <w:t>lookup2.pp</w:t>
      </w:r>
      <w:r>
        <w:rPr>
          <w:rFonts w:ascii="Carlito"/>
        </w:rPr>
        <w:t>):</w:t>
      </w:r>
    </w:p>
    <w:p>
      <w:pPr>
        <w:spacing w:line="254" w:lineRule="auto" w:before="182"/>
        <w:ind w:left="2520" w:right="2522" w:firstLine="0"/>
        <w:jc w:val="left"/>
        <w:rPr>
          <w:rFonts w:ascii="Courier New"/>
          <w:sz w:val="18"/>
        </w:rPr>
      </w:pPr>
      <w:r>
        <w:rPr>
          <w:rFonts w:ascii="Courier New"/>
          <w:sz w:val="18"/>
        </w:rPr>
        <w:t>notice("Apache is set to use ${lookup('apache_worker_factor', Integer)} workers")</w:t>
      </w:r>
    </w:p>
    <w:p>
      <w:pPr>
        <w:pStyle w:val="BodyText"/>
        <w:spacing w:before="1"/>
        <w:rPr>
          <w:rFonts w:ascii="Courier New"/>
          <w:sz w:val="24"/>
        </w:rPr>
      </w:pPr>
    </w:p>
    <w:p>
      <w:pPr>
        <w:spacing w:line="288" w:lineRule="auto" w:before="1"/>
        <w:ind w:left="2736" w:right="4947" w:hanging="216"/>
        <w:jc w:val="left"/>
        <w:rPr>
          <w:rFonts w:ascii="Courier New"/>
          <w:sz w:val="18"/>
        </w:rPr>
      </w:pPr>
      <w:r>
        <w:rPr>
          <w:rFonts w:ascii="Courier New"/>
          <w:sz w:val="18"/>
        </w:rPr>
        <w:t>unless lookup('apparmor_enabled', Boolean) { exec { 'apt-get -y remove apparmor': }</w:t>
      </w:r>
    </w:p>
    <w:p>
      <w:pPr>
        <w:spacing w:before="0"/>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line="254" w:lineRule="auto" w:before="0"/>
        <w:ind w:left="2520" w:right="2522" w:firstLine="0"/>
        <w:jc w:val="left"/>
        <w:rPr>
          <w:rFonts w:ascii="Courier New"/>
          <w:sz w:val="18"/>
        </w:rPr>
      </w:pPr>
      <w:r>
        <w:rPr>
          <w:rFonts w:ascii="Courier New"/>
          <w:sz w:val="18"/>
        </w:rPr>
        <w:t>notice('dns_allow_query enabled: ', lookup('dns_allow_query', Boolean))</w:t>
      </w:r>
    </w:p>
    <w:p>
      <w:pPr>
        <w:pStyle w:val="BodyText"/>
        <w:spacing w:before="159"/>
        <w:ind w:left="2160"/>
        <w:rPr>
          <w:rFonts w:ascii="Carlito"/>
        </w:rPr>
      </w:pPr>
      <w:r>
        <w:rPr>
          <w:rFonts w:ascii="Carlito"/>
        </w:rPr>
        <w:t>To apply this manifest in the example environment, run the following command:</w:t>
      </w:r>
    </w:p>
    <w:p>
      <w:pPr>
        <w:pStyle w:val="BodyText"/>
        <w:spacing w:before="11"/>
        <w:rPr>
          <w:rFonts w:ascii="Carlito"/>
          <w:sz w:val="14"/>
        </w:rPr>
      </w:pPr>
    </w:p>
    <w:p>
      <w:pPr>
        <w:tabs>
          <w:tab w:pos="8351" w:val="left" w:leader="none"/>
        </w:tabs>
        <w:spacing w:line="288" w:lineRule="auto" w:before="0"/>
        <w:ind w:left="2520" w:right="3239" w:firstLine="0"/>
        <w:jc w:val="left"/>
        <w:rPr>
          <w:rFonts w:ascii="Courier New"/>
          <w:sz w:val="18"/>
        </w:rPr>
      </w:pPr>
      <w:r>
        <w:rPr>
          <w:rFonts w:ascii="Courier New"/>
          <w:b/>
          <w:sz w:val="18"/>
        </w:rPr>
        <w:t>sudo puppet apply --environment pbg /examples/lookup2.pp </w:t>
      </w:r>
      <w:r>
        <w:rPr>
          <w:rFonts w:ascii="Courier New"/>
          <w:sz w:val="18"/>
        </w:rPr>
        <w:t>Notice: Scope(Class[main]): Apache is set to use 100</w:t>
      </w:r>
      <w:r>
        <w:rPr>
          <w:rFonts w:ascii="Courier New"/>
          <w:spacing w:val="-20"/>
          <w:sz w:val="18"/>
        </w:rPr>
        <w:t> </w:t>
      </w:r>
      <w:r>
        <w:rPr>
          <w:rFonts w:ascii="Courier New"/>
          <w:sz w:val="18"/>
        </w:rPr>
        <w:t>workers Notice: Scope(Class[main]):</w:t>
      </w:r>
      <w:r>
        <w:rPr>
          <w:rFonts w:ascii="Courier New"/>
          <w:spacing w:val="-3"/>
          <w:sz w:val="18"/>
        </w:rPr>
        <w:t> </w:t>
      </w:r>
      <w:r>
        <w:rPr>
          <w:rFonts w:ascii="Courier New"/>
          <w:sz w:val="18"/>
        </w:rPr>
        <w:t>dns_allow_query</w:t>
      </w:r>
      <w:r>
        <w:rPr>
          <w:rFonts w:ascii="Courier New"/>
          <w:spacing w:val="-1"/>
          <w:sz w:val="18"/>
        </w:rPr>
        <w:t> </w:t>
      </w:r>
      <w:r>
        <w:rPr>
          <w:rFonts w:ascii="Courier New"/>
          <w:sz w:val="18"/>
        </w:rPr>
        <w:t>enabled:</w:t>
        <w:tab/>
        <w:t>true</w:t>
      </w:r>
    </w:p>
    <w:p>
      <w:pPr>
        <w:pStyle w:val="BodyText"/>
        <w:spacing w:before="8"/>
        <w:rPr>
          <w:rFonts w:ascii="Courier New"/>
          <w:sz w:val="24"/>
        </w:rPr>
      </w:pPr>
    </w:p>
    <w:p>
      <w:pPr>
        <w:pStyle w:val="Heading5"/>
      </w:pPr>
      <w:r>
        <w:rPr/>
        <w:t>Typed</w:t>
      </w:r>
      <w:r>
        <w:rPr>
          <w:spacing w:val="2"/>
        </w:rPr>
        <w:t> </w:t>
      </w:r>
      <w:r>
        <w:rPr/>
        <w:t>lookups</w:t>
      </w:r>
    </w:p>
    <w:p>
      <w:pPr>
        <w:pStyle w:val="BodyText"/>
        <w:spacing w:line="244" w:lineRule="auto" w:before="46"/>
        <w:ind w:left="2159" w:right="2153"/>
        <w:rPr>
          <w:rFonts w:ascii="Carlito"/>
        </w:rPr>
      </w:pPr>
      <w:r>
        <w:rPr>
          <w:rFonts w:ascii="Carlito"/>
        </w:rPr>
        <w:t>As</w:t>
      </w:r>
      <w:r>
        <w:rPr>
          <w:rFonts w:ascii="Carlito"/>
          <w:spacing w:val="-27"/>
        </w:rPr>
        <w:t> </w:t>
      </w:r>
      <w:r>
        <w:rPr>
          <w:rFonts w:ascii="Carlito"/>
        </w:rPr>
        <w:t>we've</w:t>
      </w:r>
      <w:r>
        <w:rPr>
          <w:rFonts w:ascii="Carlito"/>
          <w:spacing w:val="-27"/>
        </w:rPr>
        <w:t> </w:t>
      </w:r>
      <w:r>
        <w:rPr>
          <w:rFonts w:ascii="Carlito"/>
        </w:rPr>
        <w:t>seen,</w:t>
      </w:r>
      <w:r>
        <w:rPr>
          <w:rFonts w:ascii="Carlito"/>
          <w:spacing w:val="-27"/>
        </w:rPr>
        <w:t> </w:t>
      </w:r>
      <w:r>
        <w:rPr>
          <w:rFonts w:ascii="Courier New"/>
          <w:sz w:val="19"/>
        </w:rPr>
        <w:t>lookup()</w:t>
      </w:r>
      <w:r>
        <w:rPr>
          <w:rFonts w:ascii="Courier New"/>
          <w:spacing w:val="-94"/>
          <w:sz w:val="19"/>
        </w:rPr>
        <w:t> </w:t>
      </w:r>
      <w:r>
        <w:rPr>
          <w:rFonts w:ascii="Carlito"/>
        </w:rPr>
        <w:t>takes</w:t>
      </w:r>
      <w:r>
        <w:rPr>
          <w:rFonts w:ascii="Carlito"/>
          <w:spacing w:val="-26"/>
        </w:rPr>
        <w:t> </w:t>
      </w:r>
      <w:r>
        <w:rPr>
          <w:rFonts w:ascii="Carlito"/>
        </w:rPr>
        <w:t>a</w:t>
      </w:r>
      <w:r>
        <w:rPr>
          <w:rFonts w:ascii="Carlito"/>
          <w:spacing w:val="-28"/>
        </w:rPr>
        <w:t> </w:t>
      </w:r>
      <w:r>
        <w:rPr/>
        <w:t>second</w:t>
      </w:r>
      <w:r>
        <w:rPr>
          <w:spacing w:val="-37"/>
        </w:rPr>
        <w:t> </w:t>
      </w:r>
      <w:r>
        <w:rPr/>
        <w:t>parameter</w:t>
      </w:r>
      <w:r>
        <w:rPr>
          <w:spacing w:val="-38"/>
        </w:rPr>
        <w:t> </w:t>
      </w:r>
      <w:r>
        <w:rPr/>
        <w:t>which</w:t>
      </w:r>
      <w:r>
        <w:rPr>
          <w:spacing w:val="-38"/>
        </w:rPr>
        <w:t> </w:t>
      </w:r>
      <w:r>
        <w:rPr/>
        <w:t>specifies</w:t>
      </w:r>
      <w:r>
        <w:rPr>
          <w:spacing w:val="-37"/>
        </w:rPr>
        <w:t> </w:t>
      </w:r>
      <w:r>
        <w:rPr/>
        <w:t>the</w:t>
      </w:r>
      <w:r>
        <w:rPr>
          <w:spacing w:val="-38"/>
        </w:rPr>
        <w:t> </w:t>
      </w:r>
      <w:r>
        <w:rPr/>
        <w:t>expected</w:t>
      </w:r>
      <w:r>
        <w:rPr>
          <w:spacing w:val="-38"/>
        </w:rPr>
        <w:t> </w:t>
      </w:r>
      <w:r>
        <w:rPr/>
        <w:t>type</w:t>
      </w:r>
      <w:r>
        <w:rPr>
          <w:spacing w:val="-37"/>
        </w:rPr>
        <w:t> </w:t>
      </w:r>
      <w:r>
        <w:rPr/>
        <w:t>of</w:t>
      </w:r>
      <w:r>
        <w:rPr>
          <w:spacing w:val="-39"/>
        </w:rPr>
        <w:t> </w:t>
      </w:r>
      <w:r>
        <w:rPr/>
        <w:t>the value</w:t>
      </w:r>
      <w:r>
        <w:rPr>
          <w:spacing w:val="-35"/>
        </w:rPr>
        <w:t> </w:t>
      </w:r>
      <w:r>
        <w:rPr/>
        <w:t>to</w:t>
      </w:r>
      <w:r>
        <w:rPr>
          <w:spacing w:val="-34"/>
        </w:rPr>
        <w:t> </w:t>
      </w:r>
      <w:r>
        <w:rPr/>
        <w:t>be</w:t>
      </w:r>
      <w:r>
        <w:rPr>
          <w:spacing w:val="-35"/>
        </w:rPr>
        <w:t> </w:t>
      </w:r>
      <w:r>
        <w:rPr/>
        <w:t>retrieved.</w:t>
      </w:r>
      <w:r>
        <w:rPr>
          <w:spacing w:val="-34"/>
        </w:rPr>
        <w:t> </w:t>
      </w:r>
      <w:r>
        <w:rPr/>
        <w:t>Although</w:t>
      </w:r>
      <w:r>
        <w:rPr>
          <w:spacing w:val="-34"/>
        </w:rPr>
        <w:t> </w:t>
      </w:r>
      <w:r>
        <w:rPr/>
        <w:t>this</w:t>
      </w:r>
      <w:r>
        <w:rPr>
          <w:spacing w:val="-35"/>
        </w:rPr>
        <w:t> </w:t>
      </w:r>
      <w:r>
        <w:rPr/>
        <w:t>is</w:t>
      </w:r>
      <w:r>
        <w:rPr>
          <w:spacing w:val="-34"/>
        </w:rPr>
        <w:t> </w:t>
      </w:r>
      <w:r>
        <w:rPr/>
        <w:t>optional,</w:t>
      </w:r>
      <w:r>
        <w:rPr>
          <w:spacing w:val="-35"/>
        </w:rPr>
        <w:t> </w:t>
      </w:r>
      <w:r>
        <w:rPr/>
        <w:t>you</w:t>
      </w:r>
      <w:r>
        <w:rPr>
          <w:spacing w:val="-35"/>
        </w:rPr>
        <w:t> </w:t>
      </w:r>
      <w:r>
        <w:rPr/>
        <w:t>should</w:t>
      </w:r>
      <w:r>
        <w:rPr>
          <w:spacing w:val="-34"/>
        </w:rPr>
        <w:t> </w:t>
      </w:r>
      <w:r>
        <w:rPr/>
        <w:t>always</w:t>
      </w:r>
      <w:r>
        <w:rPr>
          <w:spacing w:val="-34"/>
        </w:rPr>
        <w:t> </w:t>
      </w:r>
      <w:r>
        <w:rPr/>
        <w:t>specify</w:t>
      </w:r>
      <w:r>
        <w:rPr>
          <w:spacing w:val="-34"/>
        </w:rPr>
        <w:t> </w:t>
      </w:r>
      <w:r>
        <w:rPr/>
        <w:t>it,</w:t>
      </w:r>
      <w:r>
        <w:rPr>
          <w:spacing w:val="-35"/>
        </w:rPr>
        <w:t> </w:t>
      </w:r>
      <w:r>
        <w:rPr/>
        <w:t>to</w:t>
      </w:r>
      <w:r>
        <w:rPr>
          <w:spacing w:val="-35"/>
        </w:rPr>
        <w:t> </w:t>
      </w:r>
      <w:r>
        <w:rPr/>
        <w:t>help</w:t>
      </w:r>
      <w:r>
        <w:rPr>
          <w:spacing w:val="-34"/>
        </w:rPr>
        <w:t> </w:t>
      </w:r>
      <w:r>
        <w:rPr/>
        <w:t>catch errors.</w:t>
      </w:r>
      <w:r>
        <w:rPr>
          <w:spacing w:val="-33"/>
        </w:rPr>
        <w:t> </w:t>
      </w:r>
      <w:r>
        <w:rPr/>
        <w:t>If</w:t>
      </w:r>
      <w:r>
        <w:rPr>
          <w:spacing w:val="-33"/>
        </w:rPr>
        <w:t> </w:t>
      </w:r>
      <w:r>
        <w:rPr/>
        <w:t>you</w:t>
      </w:r>
      <w:r>
        <w:rPr>
          <w:spacing w:val="-33"/>
        </w:rPr>
        <w:t> </w:t>
      </w:r>
      <w:r>
        <w:rPr/>
        <w:t>accidentally</w:t>
      </w:r>
      <w:r>
        <w:rPr>
          <w:spacing w:val="-32"/>
        </w:rPr>
        <w:t> </w:t>
      </w:r>
      <w:r>
        <w:rPr/>
        <w:t>look</w:t>
      </w:r>
      <w:r>
        <w:rPr>
          <w:spacing w:val="-33"/>
        </w:rPr>
        <w:t> </w:t>
      </w:r>
      <w:r>
        <w:rPr/>
        <w:t>up</w:t>
      </w:r>
      <w:r>
        <w:rPr>
          <w:spacing w:val="-34"/>
        </w:rPr>
        <w:t> </w:t>
      </w:r>
      <w:r>
        <w:rPr/>
        <w:t>the</w:t>
      </w:r>
      <w:r>
        <w:rPr>
          <w:spacing w:val="-32"/>
        </w:rPr>
        <w:t> </w:t>
      </w:r>
      <w:r>
        <w:rPr/>
        <w:t>wrong</w:t>
      </w:r>
      <w:r>
        <w:rPr>
          <w:spacing w:val="-33"/>
        </w:rPr>
        <w:t> </w:t>
      </w:r>
      <w:r>
        <w:rPr>
          <w:spacing w:val="-6"/>
        </w:rPr>
        <w:t>key,</w:t>
      </w:r>
      <w:r>
        <w:rPr>
          <w:spacing w:val="-33"/>
        </w:rPr>
        <w:t> </w:t>
      </w:r>
      <w:r>
        <w:rPr/>
        <w:t>or</w:t>
      </w:r>
      <w:r>
        <w:rPr>
          <w:spacing w:val="-33"/>
        </w:rPr>
        <w:t> </w:t>
      </w:r>
      <w:r>
        <w:rPr/>
        <w:t>mistype</w:t>
      </w:r>
      <w:r>
        <w:rPr>
          <w:spacing w:val="-33"/>
        </w:rPr>
        <w:t> </w:t>
      </w:r>
      <w:r>
        <w:rPr/>
        <w:t>the</w:t>
      </w:r>
      <w:r>
        <w:rPr>
          <w:spacing w:val="-32"/>
        </w:rPr>
        <w:t> </w:t>
      </w:r>
      <w:r>
        <w:rPr/>
        <w:t>value</w:t>
      </w:r>
      <w:r>
        <w:rPr>
          <w:spacing w:val="-33"/>
        </w:rPr>
        <w:t> </w:t>
      </w:r>
      <w:r>
        <w:rPr/>
        <w:t>in</w:t>
      </w:r>
      <w:r>
        <w:rPr>
          <w:spacing w:val="-33"/>
        </w:rPr>
        <w:t> </w:t>
      </w:r>
      <w:r>
        <w:rPr/>
        <w:t>the</w:t>
      </w:r>
      <w:r>
        <w:rPr>
          <w:spacing w:val="-33"/>
        </w:rPr>
        <w:t> </w:t>
      </w:r>
      <w:r>
        <w:rPr/>
        <w:t>data</w:t>
      </w:r>
      <w:r>
        <w:rPr>
          <w:spacing w:val="-32"/>
        </w:rPr>
        <w:t> </w:t>
      </w:r>
      <w:r>
        <w:rPr/>
        <w:t>file,</w:t>
      </w:r>
      <w:r>
        <w:rPr>
          <w:spacing w:val="-33"/>
        </w:rPr>
        <w:t> </w:t>
      </w:r>
      <w:r>
        <w:rPr/>
        <w:t>you'll </w:t>
      </w:r>
      <w:r>
        <w:rPr>
          <w:rFonts w:ascii="Carlito"/>
        </w:rPr>
        <w:t>get an error </w:t>
      </w:r>
      <w:r>
        <w:rPr>
          <w:rFonts w:ascii="Carlito"/>
          <w:spacing w:val="-3"/>
        </w:rPr>
        <w:t>like </w:t>
      </w:r>
      <w:r>
        <w:rPr>
          <w:rFonts w:ascii="Carlito"/>
        </w:rPr>
        <w:t>this:</w:t>
      </w:r>
    </w:p>
    <w:p>
      <w:pPr>
        <w:spacing w:line="254" w:lineRule="auto" w:before="179"/>
        <w:ind w:left="2520" w:right="2322" w:firstLine="0"/>
        <w:jc w:val="left"/>
        <w:rPr>
          <w:rFonts w:ascii="Courier New"/>
          <w:sz w:val="18"/>
        </w:rPr>
      </w:pPr>
      <w:r>
        <w:rPr>
          <w:rFonts w:ascii="Courier New"/>
          <w:sz w:val="18"/>
        </w:rPr>
        <w:t>Error: Evaluation Error: Error while evaluating a Function Call, Found value has wrong type, expects a Boolean value, got String at / examples/lookup_type.pp:1:8 on node ubuntu-xenial</w:t>
      </w:r>
    </w:p>
    <w:p>
      <w:pPr>
        <w:pStyle w:val="BodyText"/>
        <w:rPr>
          <w:rFonts w:ascii="Courier New"/>
          <w:sz w:val="20"/>
        </w:rPr>
      </w:pPr>
    </w:p>
    <w:p>
      <w:pPr>
        <w:pStyle w:val="Heading4"/>
        <w:spacing w:before="132"/>
      </w:pPr>
      <w:r>
        <w:rPr/>
        <w:t>Types of Hiera data</w:t>
      </w:r>
    </w:p>
    <w:p>
      <w:pPr>
        <w:spacing w:line="237" w:lineRule="auto" w:before="126"/>
        <w:ind w:left="2159" w:right="2162" w:firstLine="0"/>
        <w:jc w:val="left"/>
        <w:rPr>
          <w:sz w:val="21"/>
        </w:rPr>
      </w:pPr>
      <w:r>
        <w:rPr>
          <w:rFonts w:ascii="Carlito"/>
          <w:sz w:val="21"/>
        </w:rPr>
        <w:t>As</w:t>
      </w:r>
      <w:r>
        <w:rPr>
          <w:rFonts w:ascii="Carlito"/>
          <w:spacing w:val="-26"/>
          <w:sz w:val="21"/>
        </w:rPr>
        <w:t> </w:t>
      </w:r>
      <w:r>
        <w:rPr>
          <w:rFonts w:ascii="Carlito"/>
          <w:sz w:val="21"/>
        </w:rPr>
        <w:t>we've</w:t>
      </w:r>
      <w:r>
        <w:rPr>
          <w:rFonts w:ascii="Carlito"/>
          <w:spacing w:val="-25"/>
          <w:sz w:val="21"/>
        </w:rPr>
        <w:t> </w:t>
      </w:r>
      <w:r>
        <w:rPr>
          <w:rFonts w:ascii="Carlito"/>
          <w:sz w:val="21"/>
        </w:rPr>
        <w:t>seen,</w:t>
      </w:r>
      <w:r>
        <w:rPr>
          <w:rFonts w:ascii="Carlito"/>
          <w:spacing w:val="-26"/>
          <w:sz w:val="21"/>
        </w:rPr>
        <w:t> </w:t>
      </w:r>
      <w:r>
        <w:rPr>
          <w:rFonts w:ascii="Carlito"/>
          <w:sz w:val="21"/>
        </w:rPr>
        <w:t>Hiera</w:t>
      </w:r>
      <w:r>
        <w:rPr>
          <w:rFonts w:ascii="Carlito"/>
          <w:spacing w:val="-26"/>
          <w:sz w:val="21"/>
        </w:rPr>
        <w:t> </w:t>
      </w:r>
      <w:r>
        <w:rPr>
          <w:rFonts w:ascii="Carlito"/>
          <w:sz w:val="21"/>
        </w:rPr>
        <w:t>data</w:t>
      </w:r>
      <w:r>
        <w:rPr>
          <w:rFonts w:ascii="Carlito"/>
          <w:spacing w:val="-26"/>
          <w:sz w:val="21"/>
        </w:rPr>
        <w:t> </w:t>
      </w:r>
      <w:r>
        <w:rPr>
          <w:rFonts w:ascii="Carlito"/>
          <w:sz w:val="21"/>
        </w:rPr>
        <w:t>is</w:t>
      </w:r>
      <w:r>
        <w:rPr>
          <w:rFonts w:ascii="Carlito"/>
          <w:spacing w:val="-26"/>
          <w:sz w:val="21"/>
        </w:rPr>
        <w:t> </w:t>
      </w:r>
      <w:r>
        <w:rPr>
          <w:sz w:val="21"/>
        </w:rPr>
        <w:t>stored</w:t>
      </w:r>
      <w:r>
        <w:rPr>
          <w:spacing w:val="-36"/>
          <w:sz w:val="21"/>
        </w:rPr>
        <w:t> </w:t>
      </w:r>
      <w:r>
        <w:rPr>
          <w:sz w:val="21"/>
        </w:rPr>
        <w:t>in</w:t>
      </w:r>
      <w:r>
        <w:rPr>
          <w:spacing w:val="-37"/>
          <w:sz w:val="21"/>
        </w:rPr>
        <w:t> </w:t>
      </w:r>
      <w:r>
        <w:rPr>
          <w:sz w:val="21"/>
        </w:rPr>
        <w:t>text</w:t>
      </w:r>
      <w:r>
        <w:rPr>
          <w:spacing w:val="-36"/>
          <w:sz w:val="21"/>
        </w:rPr>
        <w:t> </w:t>
      </w:r>
      <w:r>
        <w:rPr>
          <w:sz w:val="21"/>
        </w:rPr>
        <w:t>files,</w:t>
      </w:r>
      <w:r>
        <w:rPr>
          <w:spacing w:val="-37"/>
          <w:sz w:val="21"/>
        </w:rPr>
        <w:t> </w:t>
      </w:r>
      <w:r>
        <w:rPr>
          <w:sz w:val="21"/>
        </w:rPr>
        <w:t>structured</w:t>
      </w:r>
      <w:r>
        <w:rPr>
          <w:spacing w:val="-36"/>
          <w:sz w:val="21"/>
        </w:rPr>
        <w:t> </w:t>
      </w:r>
      <w:r>
        <w:rPr>
          <w:sz w:val="21"/>
        </w:rPr>
        <w:t>using</w:t>
      </w:r>
      <w:r>
        <w:rPr>
          <w:spacing w:val="-37"/>
          <w:sz w:val="21"/>
        </w:rPr>
        <w:t> </w:t>
      </w:r>
      <w:r>
        <w:rPr>
          <w:sz w:val="21"/>
        </w:rPr>
        <w:t>the</w:t>
      </w:r>
      <w:r>
        <w:rPr>
          <w:spacing w:val="-36"/>
          <w:sz w:val="21"/>
        </w:rPr>
        <w:t> </w:t>
      </w:r>
      <w:r>
        <w:rPr>
          <w:sz w:val="21"/>
        </w:rPr>
        <w:t>format</w:t>
      </w:r>
      <w:r>
        <w:rPr>
          <w:spacing w:val="-36"/>
          <w:sz w:val="21"/>
        </w:rPr>
        <w:t> </w:t>
      </w:r>
      <w:r>
        <w:rPr>
          <w:sz w:val="21"/>
        </w:rPr>
        <w:t>called</w:t>
      </w:r>
      <w:r>
        <w:rPr>
          <w:spacing w:val="-36"/>
          <w:sz w:val="21"/>
        </w:rPr>
        <w:t> </w:t>
      </w:r>
      <w:r>
        <w:rPr>
          <w:b/>
          <w:spacing w:val="-5"/>
          <w:sz w:val="21"/>
        </w:rPr>
        <w:t>YAML</w:t>
      </w:r>
      <w:r>
        <w:rPr>
          <w:b/>
          <w:spacing w:val="-37"/>
          <w:sz w:val="21"/>
        </w:rPr>
        <w:t> </w:t>
      </w:r>
      <w:r>
        <w:rPr>
          <w:b/>
          <w:sz w:val="21"/>
        </w:rPr>
        <w:t>Ain't Markup</w:t>
      </w:r>
      <w:r>
        <w:rPr>
          <w:b/>
          <w:spacing w:val="-43"/>
          <w:sz w:val="21"/>
        </w:rPr>
        <w:t> </w:t>
      </w:r>
      <w:r>
        <w:rPr>
          <w:b/>
          <w:sz w:val="21"/>
        </w:rPr>
        <w:t>Language</w:t>
      </w:r>
      <w:r>
        <w:rPr>
          <w:rFonts w:ascii="Carlito"/>
          <w:sz w:val="21"/>
        </w:rPr>
        <w:t>,</w:t>
      </w:r>
      <w:r>
        <w:rPr>
          <w:rFonts w:ascii="Carlito"/>
          <w:spacing w:val="-31"/>
          <w:sz w:val="21"/>
        </w:rPr>
        <w:t> </w:t>
      </w:r>
      <w:r>
        <w:rPr>
          <w:rFonts w:ascii="Carlito"/>
          <w:sz w:val="21"/>
        </w:rPr>
        <w:t>which</w:t>
      </w:r>
      <w:r>
        <w:rPr>
          <w:rFonts w:ascii="Carlito"/>
          <w:spacing w:val="-31"/>
          <w:sz w:val="21"/>
        </w:rPr>
        <w:t> </w:t>
      </w:r>
      <w:r>
        <w:rPr>
          <w:rFonts w:ascii="Carlito"/>
          <w:sz w:val="21"/>
        </w:rPr>
        <w:t>is</w:t>
      </w:r>
      <w:r>
        <w:rPr>
          <w:rFonts w:ascii="Carlito"/>
          <w:spacing w:val="-31"/>
          <w:sz w:val="21"/>
        </w:rPr>
        <w:t> </w:t>
      </w:r>
      <w:r>
        <w:rPr>
          <w:rFonts w:ascii="Carlito"/>
          <w:sz w:val="21"/>
        </w:rPr>
        <w:t>a</w:t>
      </w:r>
      <w:r>
        <w:rPr>
          <w:rFonts w:ascii="Carlito"/>
          <w:spacing w:val="-32"/>
          <w:sz w:val="21"/>
        </w:rPr>
        <w:t> </w:t>
      </w:r>
      <w:r>
        <w:rPr>
          <w:rFonts w:ascii="Carlito"/>
          <w:sz w:val="21"/>
        </w:rPr>
        <w:t>common</w:t>
      </w:r>
      <w:r>
        <w:rPr>
          <w:rFonts w:ascii="Carlito"/>
          <w:spacing w:val="-31"/>
          <w:sz w:val="21"/>
        </w:rPr>
        <w:t> </w:t>
      </w:r>
      <w:r>
        <w:rPr>
          <w:rFonts w:ascii="Carlito"/>
          <w:spacing w:val="-3"/>
          <w:sz w:val="21"/>
        </w:rPr>
        <w:t>way</w:t>
      </w:r>
      <w:r>
        <w:rPr>
          <w:rFonts w:ascii="Carlito"/>
          <w:spacing w:val="-32"/>
          <w:sz w:val="21"/>
        </w:rPr>
        <w:t> </w:t>
      </w:r>
      <w:r>
        <w:rPr>
          <w:sz w:val="21"/>
        </w:rPr>
        <w:t>of</w:t>
      </w:r>
      <w:r>
        <w:rPr>
          <w:spacing w:val="-42"/>
          <w:sz w:val="21"/>
        </w:rPr>
        <w:t> </w:t>
      </w:r>
      <w:r>
        <w:rPr>
          <w:sz w:val="21"/>
        </w:rPr>
        <w:t>organizing</w:t>
      </w:r>
      <w:r>
        <w:rPr>
          <w:spacing w:val="-42"/>
          <w:sz w:val="21"/>
        </w:rPr>
        <w:t> </w:t>
      </w:r>
      <w:r>
        <w:rPr>
          <w:sz w:val="21"/>
        </w:rPr>
        <w:t>data.</w:t>
      </w:r>
      <w:r>
        <w:rPr>
          <w:spacing w:val="-42"/>
          <w:sz w:val="21"/>
        </w:rPr>
        <w:t> </w:t>
      </w:r>
      <w:r>
        <w:rPr>
          <w:sz w:val="21"/>
        </w:rPr>
        <w:t>Here's</w:t>
      </w:r>
      <w:r>
        <w:rPr>
          <w:spacing w:val="-42"/>
          <w:sz w:val="21"/>
        </w:rPr>
        <w:t> </w:t>
      </w:r>
      <w:r>
        <w:rPr>
          <w:sz w:val="21"/>
        </w:rPr>
        <w:t>another</w:t>
      </w:r>
      <w:r>
        <w:rPr>
          <w:spacing w:val="-42"/>
          <w:sz w:val="21"/>
        </w:rPr>
        <w:t> </w:t>
      </w:r>
      <w:r>
        <w:rPr>
          <w:sz w:val="21"/>
        </w:rPr>
        <w:t>snippet</w:t>
      </w:r>
      <w:r>
        <w:rPr>
          <w:spacing w:val="-42"/>
          <w:sz w:val="21"/>
        </w:rPr>
        <w:t> </w:t>
      </w:r>
      <w:r>
        <w:rPr>
          <w:sz w:val="21"/>
        </w:rPr>
        <w:t>from our</w:t>
      </w:r>
      <w:r>
        <w:rPr>
          <w:spacing w:val="-33"/>
          <w:sz w:val="21"/>
        </w:rPr>
        <w:t> </w:t>
      </w:r>
      <w:r>
        <w:rPr>
          <w:sz w:val="21"/>
        </w:rPr>
        <w:t>sample</w:t>
      </w:r>
      <w:r>
        <w:rPr>
          <w:spacing w:val="-32"/>
          <w:sz w:val="21"/>
        </w:rPr>
        <w:t> </w:t>
      </w:r>
      <w:r>
        <w:rPr>
          <w:sz w:val="21"/>
        </w:rPr>
        <w:t>Hiera</w:t>
      </w:r>
      <w:r>
        <w:rPr>
          <w:spacing w:val="-33"/>
          <w:sz w:val="21"/>
        </w:rPr>
        <w:t> </w:t>
      </w:r>
      <w:r>
        <w:rPr>
          <w:sz w:val="21"/>
        </w:rPr>
        <w:t>data</w:t>
      </w:r>
      <w:r>
        <w:rPr>
          <w:spacing w:val="-32"/>
          <w:sz w:val="21"/>
        </w:rPr>
        <w:t> </w:t>
      </w:r>
      <w:r>
        <w:rPr>
          <w:sz w:val="21"/>
        </w:rPr>
        <w:t>file,</w:t>
      </w:r>
      <w:r>
        <w:rPr>
          <w:spacing w:val="-32"/>
          <w:sz w:val="21"/>
        </w:rPr>
        <w:t> </w:t>
      </w:r>
      <w:r>
        <w:rPr>
          <w:sz w:val="21"/>
        </w:rPr>
        <w:t>which</w:t>
      </w:r>
      <w:r>
        <w:rPr>
          <w:spacing w:val="-32"/>
          <w:sz w:val="21"/>
        </w:rPr>
        <w:t> </w:t>
      </w:r>
      <w:r>
        <w:rPr>
          <w:sz w:val="21"/>
        </w:rPr>
        <w:t>you'll</w:t>
      </w:r>
      <w:r>
        <w:rPr>
          <w:spacing w:val="-33"/>
          <w:sz w:val="21"/>
        </w:rPr>
        <w:t> </w:t>
      </w:r>
      <w:r>
        <w:rPr>
          <w:sz w:val="21"/>
        </w:rPr>
        <w:t>find</w:t>
      </w:r>
      <w:r>
        <w:rPr>
          <w:spacing w:val="-32"/>
          <w:sz w:val="21"/>
        </w:rPr>
        <w:t> </w:t>
      </w:r>
      <w:r>
        <w:rPr>
          <w:sz w:val="21"/>
        </w:rPr>
        <w:t>at</w:t>
      </w:r>
      <w:r>
        <w:rPr>
          <w:spacing w:val="-32"/>
          <w:sz w:val="21"/>
        </w:rPr>
        <w:t> </w:t>
      </w:r>
      <w:r>
        <w:rPr>
          <w:rFonts w:ascii="Courier New"/>
          <w:sz w:val="19"/>
        </w:rPr>
        <w:t>/etc/puppetlabs/code/environments/ pbg/data/common.yaml</w:t>
      </w:r>
      <w:r>
        <w:rPr>
          <w:rFonts w:ascii="Courier New"/>
          <w:spacing w:val="-92"/>
          <w:sz w:val="19"/>
        </w:rPr>
        <w:t> </w:t>
      </w:r>
      <w:r>
        <w:rPr>
          <w:sz w:val="21"/>
        </w:rPr>
        <w:t>on the VM:</w:t>
      </w:r>
    </w:p>
    <w:p>
      <w:pPr>
        <w:spacing w:line="288" w:lineRule="auto" w:before="182"/>
        <w:ind w:left="2736" w:right="6351" w:firstLine="0"/>
        <w:jc w:val="left"/>
        <w:rPr>
          <w:rFonts w:ascii="Courier New"/>
          <w:sz w:val="18"/>
        </w:rPr>
      </w:pPr>
      <w:r>
        <w:rPr>
          <w:rFonts w:ascii="Courier New"/>
          <w:sz w:val="18"/>
        </w:rPr>
        <w:t>syslog_server: '10.170.81.32' monitor_ips:</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Single values" w:id="227"/>
      <w:bookmarkEnd w:id="227"/>
      <w:r>
        <w:rPr/>
      </w:r>
      <w:bookmarkStart w:name="Boolean values" w:id="228"/>
      <w:bookmarkEnd w:id="228"/>
      <w:r>
        <w:rPr/>
      </w:r>
      <w:bookmarkStart w:name="Arrays" w:id="229"/>
      <w:bookmarkEnd w:id="229"/>
      <w:r>
        <w:rPr/>
      </w:r>
      <w:bookmarkStart w:name="_bookmark82" w:id="230"/>
      <w:bookmarkEnd w:id="230"/>
      <w:r>
        <w:rPr/>
      </w:r>
      <w:r>
        <w:rPr>
          <w:rFonts w:ascii="Carlito"/>
          <w:i/>
          <w:sz w:val="18"/>
        </w:rPr>
        <w:t>Chapter 6</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before="0"/>
        <w:ind w:left="2951" w:right="0" w:firstLine="0"/>
        <w:jc w:val="left"/>
        <w:rPr>
          <w:rFonts w:ascii="Courier New"/>
          <w:sz w:val="18"/>
        </w:rPr>
      </w:pPr>
      <w:r>
        <w:rPr>
          <w:rFonts w:ascii="Courier New"/>
          <w:sz w:val="18"/>
        </w:rPr>
        <w:t>- '10.179.203.46'</w:t>
      </w:r>
    </w:p>
    <w:p>
      <w:pPr>
        <w:spacing w:before="41"/>
        <w:ind w:left="2951" w:right="0" w:firstLine="0"/>
        <w:jc w:val="left"/>
        <w:rPr>
          <w:rFonts w:ascii="Courier New"/>
          <w:sz w:val="18"/>
        </w:rPr>
      </w:pPr>
      <w:r>
        <w:rPr>
          <w:rFonts w:ascii="Courier New"/>
          <w:sz w:val="18"/>
        </w:rPr>
        <w:t>- '212.100.235.160'</w:t>
      </w:r>
    </w:p>
    <w:p>
      <w:pPr>
        <w:spacing w:before="41"/>
        <w:ind w:left="2951" w:right="0" w:firstLine="0"/>
        <w:jc w:val="left"/>
        <w:rPr>
          <w:rFonts w:ascii="Courier New"/>
          <w:sz w:val="18"/>
        </w:rPr>
      </w:pPr>
      <w:r>
        <w:rPr>
          <w:rFonts w:ascii="Courier New"/>
          <w:sz w:val="18"/>
        </w:rPr>
        <w:t>-</w:t>
      </w:r>
      <w:r>
        <w:rPr>
          <w:rFonts w:ascii="Courier New"/>
          <w:spacing w:val="-2"/>
          <w:sz w:val="18"/>
        </w:rPr>
        <w:t> </w:t>
      </w:r>
      <w:r>
        <w:rPr>
          <w:rFonts w:ascii="Courier New"/>
          <w:sz w:val="18"/>
        </w:rPr>
        <w:t>'10.181.120.77'</w:t>
      </w:r>
    </w:p>
    <w:p>
      <w:pPr>
        <w:spacing w:before="41"/>
        <w:ind w:left="2951" w:right="0" w:firstLine="0"/>
        <w:jc w:val="left"/>
        <w:rPr>
          <w:rFonts w:ascii="Courier New"/>
          <w:sz w:val="18"/>
        </w:rPr>
      </w:pPr>
      <w:r>
        <w:rPr>
          <w:rFonts w:ascii="Courier New"/>
          <w:sz w:val="18"/>
        </w:rPr>
        <w:t>-</w:t>
      </w:r>
      <w:r>
        <w:rPr>
          <w:rFonts w:ascii="Courier New"/>
          <w:spacing w:val="-2"/>
          <w:sz w:val="18"/>
        </w:rPr>
        <w:t> </w:t>
      </w:r>
      <w:r>
        <w:rPr>
          <w:rFonts w:ascii="Courier New"/>
          <w:sz w:val="18"/>
        </w:rPr>
        <w:t>'94.236.56.148'</w:t>
      </w:r>
    </w:p>
    <w:p>
      <w:pPr>
        <w:spacing w:line="288" w:lineRule="auto" w:before="40"/>
        <w:ind w:left="2951" w:right="7216" w:hanging="216"/>
        <w:jc w:val="left"/>
        <w:rPr>
          <w:rFonts w:ascii="Courier New"/>
          <w:sz w:val="18"/>
        </w:rPr>
      </w:pPr>
      <w:r>
        <w:rPr>
          <w:rFonts w:ascii="Courier New"/>
          <w:sz w:val="18"/>
        </w:rPr>
        <w:t>cobbler_config: manage_dhcp: true pxe_just_once: true</w:t>
      </w:r>
    </w:p>
    <w:p>
      <w:pPr>
        <w:pStyle w:val="BodyText"/>
        <w:spacing w:line="254" w:lineRule="exact" w:before="131"/>
        <w:ind w:left="2160"/>
        <w:rPr>
          <w:rFonts w:ascii="Carlito"/>
        </w:rPr>
      </w:pPr>
      <w:r>
        <w:rPr/>
        <w:t>There are actually three different </w:t>
      </w:r>
      <w:r>
        <w:rPr>
          <w:rFonts w:ascii="Carlito"/>
        </w:rPr>
        <w:t>kinds of Hiera data structures present: </w:t>
      </w:r>
      <w:r>
        <w:rPr>
          <w:b/>
        </w:rPr>
        <w:t>single values</w:t>
      </w:r>
      <w:r>
        <w:rPr>
          <w:rFonts w:ascii="Carlito"/>
        </w:rPr>
        <w:t>,</w:t>
      </w:r>
    </w:p>
    <w:p>
      <w:pPr>
        <w:pStyle w:val="BodyText"/>
        <w:spacing w:line="254" w:lineRule="exact"/>
        <w:ind w:left="2160"/>
      </w:pPr>
      <w:r>
        <w:rPr>
          <w:rFonts w:ascii="Carlito"/>
          <w:b/>
        </w:rPr>
        <w:t>arrays</w:t>
      </w:r>
      <w:r>
        <w:rPr>
          <w:rFonts w:ascii="Carlito"/>
        </w:rPr>
        <w:t>, and </w:t>
      </w:r>
      <w:r>
        <w:rPr>
          <w:rFonts w:ascii="Carlito"/>
          <w:b/>
        </w:rPr>
        <w:t>hashes</w:t>
      </w:r>
      <w:r>
        <w:rPr/>
        <w:t>. We'll examine these in detail in a moment.</w:t>
      </w:r>
    </w:p>
    <w:p>
      <w:pPr>
        <w:pStyle w:val="BodyText"/>
        <w:spacing w:before="7"/>
        <w:rPr>
          <w:sz w:val="27"/>
        </w:rPr>
      </w:pPr>
    </w:p>
    <w:p>
      <w:pPr>
        <w:pStyle w:val="Heading5"/>
      </w:pPr>
      <w:r>
        <w:rPr/>
        <w:t>Single values</w:t>
      </w:r>
    </w:p>
    <w:p>
      <w:pPr>
        <w:pStyle w:val="BodyText"/>
        <w:spacing w:before="46"/>
        <w:ind w:left="2160"/>
        <w:rPr>
          <w:rFonts w:ascii="Carlito"/>
        </w:rPr>
      </w:pPr>
      <w:r>
        <w:rPr>
          <w:rFonts w:ascii="Carlito"/>
        </w:rPr>
        <w:t>Most Hiera data consists of a key associated with a single value, as in the previous example:</w:t>
      </w:r>
    </w:p>
    <w:p>
      <w:pPr>
        <w:pStyle w:val="BodyText"/>
        <w:rPr>
          <w:rFonts w:ascii="Carlito"/>
          <w:sz w:val="15"/>
        </w:rPr>
      </w:pPr>
    </w:p>
    <w:p>
      <w:pPr>
        <w:spacing w:before="0"/>
        <w:ind w:left="2520" w:right="0" w:firstLine="0"/>
        <w:jc w:val="left"/>
        <w:rPr>
          <w:rFonts w:ascii="Courier New"/>
          <w:sz w:val="18"/>
        </w:rPr>
      </w:pPr>
      <w:r>
        <w:rPr>
          <w:rFonts w:ascii="Courier New"/>
          <w:sz w:val="18"/>
        </w:rPr>
        <w:t>syslog_server: '10.170.81.32'</w:t>
      </w:r>
    </w:p>
    <w:p>
      <w:pPr>
        <w:pStyle w:val="BodyText"/>
        <w:spacing w:line="235" w:lineRule="auto" w:before="175"/>
        <w:ind w:left="2160" w:right="2146"/>
        <w:rPr>
          <w:rFonts w:ascii="Carlito"/>
        </w:rPr>
      </w:pPr>
      <w:r>
        <w:rPr>
          <w:rFonts w:ascii="Carlito"/>
        </w:rPr>
        <w:t>The value can be any legal Puppet value, such as a String, as in this case, or it can be an Integer:</w:t>
      </w:r>
    </w:p>
    <w:p>
      <w:pPr>
        <w:pStyle w:val="BodyText"/>
        <w:spacing w:before="1"/>
        <w:rPr>
          <w:rFonts w:ascii="Carlito"/>
          <w:sz w:val="15"/>
        </w:rPr>
      </w:pPr>
    </w:p>
    <w:p>
      <w:pPr>
        <w:spacing w:before="0"/>
        <w:ind w:left="2520" w:right="0" w:firstLine="0"/>
        <w:jc w:val="left"/>
        <w:rPr>
          <w:rFonts w:ascii="Courier New"/>
          <w:sz w:val="18"/>
        </w:rPr>
      </w:pPr>
      <w:r>
        <w:rPr>
          <w:rFonts w:ascii="Courier New"/>
          <w:sz w:val="18"/>
        </w:rPr>
        <w:t>apache_worker_factor: 100</w:t>
      </w:r>
    </w:p>
    <w:p>
      <w:pPr>
        <w:pStyle w:val="BodyText"/>
        <w:spacing w:before="3"/>
        <w:rPr>
          <w:rFonts w:ascii="Courier New"/>
          <w:sz w:val="28"/>
        </w:rPr>
      </w:pPr>
    </w:p>
    <w:p>
      <w:pPr>
        <w:pStyle w:val="Heading5"/>
      </w:pPr>
      <w:r>
        <w:rPr/>
        <w:t>Boolean values</w:t>
      </w:r>
    </w:p>
    <w:p>
      <w:pPr>
        <w:pStyle w:val="BodyText"/>
        <w:spacing w:line="235" w:lineRule="auto" w:before="50"/>
        <w:ind w:left="2159" w:right="2371"/>
      </w:pPr>
      <w:r>
        <w:rPr>
          <w:rFonts w:ascii="Carlito"/>
          <w:spacing w:val="-6"/>
        </w:rPr>
        <w:t>You </w:t>
      </w:r>
      <w:r>
        <w:rPr>
          <w:rFonts w:ascii="Carlito"/>
        </w:rPr>
        <w:t>should specify Boolean values in Hiera as either </w:t>
      </w:r>
      <w:r>
        <w:rPr>
          <w:rFonts w:ascii="Courier New"/>
          <w:sz w:val="19"/>
        </w:rPr>
        <w:t>true </w:t>
      </w:r>
      <w:r>
        <w:rPr>
          <w:rFonts w:ascii="Carlito"/>
        </w:rPr>
        <w:t>or </w:t>
      </w:r>
      <w:r>
        <w:rPr>
          <w:rFonts w:ascii="Courier New"/>
          <w:sz w:val="19"/>
        </w:rPr>
        <w:t>false</w:t>
      </w:r>
      <w:r>
        <w:rPr>
          <w:rFonts w:ascii="Carlito"/>
        </w:rPr>
        <w:t>, without surrounding quotes.</w:t>
      </w:r>
      <w:r>
        <w:rPr>
          <w:rFonts w:ascii="Carlito"/>
          <w:spacing w:val="-3"/>
        </w:rPr>
        <w:t> </w:t>
      </w:r>
      <w:r>
        <w:rPr>
          <w:rFonts w:ascii="Carlito"/>
          <w:spacing w:val="-4"/>
        </w:rPr>
        <w:t>However,</w:t>
      </w:r>
      <w:r>
        <w:rPr>
          <w:rFonts w:ascii="Carlito"/>
          <w:spacing w:val="-3"/>
        </w:rPr>
        <w:t> </w:t>
      </w:r>
      <w:r>
        <w:rPr>
          <w:rFonts w:ascii="Carlito"/>
        </w:rPr>
        <w:t>Hiera</w:t>
      </w:r>
      <w:r>
        <w:rPr>
          <w:rFonts w:ascii="Carlito"/>
          <w:spacing w:val="-4"/>
        </w:rPr>
        <w:t> </w:t>
      </w:r>
      <w:r>
        <w:rPr>
          <w:rFonts w:ascii="Carlito"/>
        </w:rPr>
        <w:t>is</w:t>
      </w:r>
      <w:r>
        <w:rPr>
          <w:rFonts w:ascii="Carlito"/>
          <w:spacing w:val="-4"/>
        </w:rPr>
        <w:t> </w:t>
      </w:r>
      <w:r>
        <w:rPr>
          <w:rFonts w:ascii="Carlito"/>
        </w:rPr>
        <w:t>fairly</w:t>
      </w:r>
      <w:r>
        <w:rPr>
          <w:rFonts w:ascii="Carlito"/>
          <w:spacing w:val="-3"/>
        </w:rPr>
        <w:t> </w:t>
      </w:r>
      <w:r>
        <w:rPr>
          <w:rFonts w:ascii="Carlito"/>
        </w:rPr>
        <w:t>liberal</w:t>
      </w:r>
      <w:r>
        <w:rPr>
          <w:rFonts w:ascii="Carlito"/>
          <w:spacing w:val="-4"/>
        </w:rPr>
        <w:t> </w:t>
      </w:r>
      <w:r>
        <w:rPr>
          <w:rFonts w:ascii="Carlito"/>
        </w:rPr>
        <w:t>in</w:t>
      </w:r>
      <w:r>
        <w:rPr>
          <w:rFonts w:ascii="Carlito"/>
          <w:spacing w:val="-4"/>
        </w:rPr>
        <w:t> </w:t>
      </w:r>
      <w:r>
        <w:rPr>
          <w:rFonts w:ascii="Carlito"/>
        </w:rPr>
        <w:t>what</w:t>
      </w:r>
      <w:r>
        <w:rPr>
          <w:rFonts w:ascii="Carlito"/>
          <w:spacing w:val="-3"/>
        </w:rPr>
        <w:t> </w:t>
      </w:r>
      <w:r>
        <w:rPr>
          <w:rFonts w:ascii="Carlito"/>
        </w:rPr>
        <w:t>it</w:t>
      </w:r>
      <w:r>
        <w:rPr>
          <w:rFonts w:ascii="Carlito"/>
          <w:spacing w:val="-3"/>
        </w:rPr>
        <w:t> </w:t>
      </w:r>
      <w:r>
        <w:rPr>
          <w:rFonts w:ascii="Carlito"/>
        </w:rPr>
        <w:t>interprets</w:t>
      </w:r>
      <w:r>
        <w:rPr>
          <w:rFonts w:ascii="Carlito"/>
          <w:spacing w:val="-3"/>
        </w:rPr>
        <w:t> </w:t>
      </w:r>
      <w:r>
        <w:rPr>
          <w:rFonts w:ascii="Carlito"/>
        </w:rPr>
        <w:t>as</w:t>
      </w:r>
      <w:r>
        <w:rPr>
          <w:rFonts w:ascii="Carlito"/>
          <w:spacing w:val="-4"/>
        </w:rPr>
        <w:t> </w:t>
      </w:r>
      <w:r>
        <w:rPr>
          <w:rFonts w:ascii="Carlito"/>
        </w:rPr>
        <w:t>Boolean</w:t>
      </w:r>
      <w:r>
        <w:rPr>
          <w:rFonts w:ascii="Carlito"/>
          <w:spacing w:val="-3"/>
        </w:rPr>
        <w:t> </w:t>
      </w:r>
      <w:r>
        <w:rPr>
          <w:rFonts w:ascii="Carlito"/>
        </w:rPr>
        <w:t>values:</w:t>
      </w:r>
      <w:r>
        <w:rPr>
          <w:rFonts w:ascii="Carlito"/>
          <w:spacing w:val="-3"/>
        </w:rPr>
        <w:t> </w:t>
      </w:r>
      <w:r>
        <w:rPr>
          <w:rFonts w:ascii="Carlito"/>
        </w:rPr>
        <w:t>any</w:t>
      </w:r>
      <w:r>
        <w:rPr>
          <w:rFonts w:ascii="Carlito"/>
          <w:spacing w:val="-3"/>
        </w:rPr>
        <w:t> </w:t>
      </w:r>
      <w:r>
        <w:rPr>
          <w:rFonts w:ascii="Carlito"/>
        </w:rPr>
        <w:t>of</w:t>
      </w:r>
      <w:r>
        <w:rPr>
          <w:rFonts w:ascii="Carlito"/>
          <w:spacing w:val="-4"/>
        </w:rPr>
        <w:t> </w:t>
      </w:r>
      <w:r>
        <w:rPr>
          <w:rFonts w:ascii="Courier New"/>
          <w:sz w:val="19"/>
        </w:rPr>
        <w:t>true</w:t>
      </w:r>
      <w:r>
        <w:rPr>
          <w:rFonts w:ascii="Carlito"/>
        </w:rPr>
        <w:t>, </w:t>
      </w:r>
      <w:r>
        <w:rPr>
          <w:rFonts w:ascii="Courier New"/>
          <w:sz w:val="19"/>
        </w:rPr>
        <w:t>on</w:t>
      </w:r>
      <w:r>
        <w:rPr>
          <w:rFonts w:ascii="Carlito"/>
        </w:rPr>
        <w:t>,</w:t>
      </w:r>
      <w:r>
        <w:rPr>
          <w:rFonts w:ascii="Carlito"/>
          <w:spacing w:val="-16"/>
        </w:rPr>
        <w:t> </w:t>
      </w:r>
      <w:r>
        <w:rPr>
          <w:rFonts w:ascii="Carlito"/>
        </w:rPr>
        <w:t>or</w:t>
      </w:r>
      <w:r>
        <w:rPr>
          <w:rFonts w:ascii="Carlito"/>
          <w:spacing w:val="-16"/>
        </w:rPr>
        <w:t> </w:t>
      </w:r>
      <w:r>
        <w:rPr>
          <w:rFonts w:ascii="Courier New"/>
          <w:sz w:val="19"/>
        </w:rPr>
        <w:t>yes</w:t>
      </w:r>
      <w:r>
        <w:rPr>
          <w:rFonts w:ascii="Courier New"/>
          <w:spacing w:val="-82"/>
          <w:sz w:val="19"/>
        </w:rPr>
        <w:t> </w:t>
      </w:r>
      <w:r>
        <w:rPr/>
        <w:t>(with</w:t>
      </w:r>
      <w:r>
        <w:rPr>
          <w:spacing w:val="-27"/>
        </w:rPr>
        <w:t> </w:t>
      </w:r>
      <w:r>
        <w:rPr/>
        <w:t>or</w:t>
      </w:r>
      <w:r>
        <w:rPr>
          <w:spacing w:val="-27"/>
        </w:rPr>
        <w:t> </w:t>
      </w:r>
      <w:r>
        <w:rPr/>
        <w:t>without</w:t>
      </w:r>
      <w:r>
        <w:rPr>
          <w:spacing w:val="-26"/>
        </w:rPr>
        <w:t> </w:t>
      </w:r>
      <w:r>
        <w:rPr/>
        <w:t>quotes)</w:t>
      </w:r>
      <w:r>
        <w:rPr>
          <w:spacing w:val="-27"/>
        </w:rPr>
        <w:t> </w:t>
      </w:r>
      <w:r>
        <w:rPr/>
        <w:t>are</w:t>
      </w:r>
      <w:r>
        <w:rPr>
          <w:spacing w:val="-26"/>
        </w:rPr>
        <w:t> </w:t>
      </w:r>
      <w:r>
        <w:rPr/>
        <w:t>interpreted</w:t>
      </w:r>
      <w:r>
        <w:rPr>
          <w:spacing w:val="-26"/>
        </w:rPr>
        <w:t> </w:t>
      </w:r>
      <w:r>
        <w:rPr/>
        <w:t>as</w:t>
      </w:r>
      <w:r>
        <w:rPr>
          <w:spacing w:val="-27"/>
        </w:rPr>
        <w:t> </w:t>
      </w:r>
      <w:r>
        <w:rPr/>
        <w:t>a</w:t>
      </w:r>
      <w:r>
        <w:rPr>
          <w:spacing w:val="-26"/>
        </w:rPr>
        <w:t> </w:t>
      </w:r>
      <w:r>
        <w:rPr/>
        <w:t>true</w:t>
      </w:r>
      <w:r>
        <w:rPr>
          <w:spacing w:val="-27"/>
        </w:rPr>
        <w:t> </w:t>
      </w:r>
      <w:r>
        <w:rPr/>
        <w:t>value,</w:t>
      </w:r>
      <w:r>
        <w:rPr>
          <w:spacing w:val="-26"/>
        </w:rPr>
        <w:t> </w:t>
      </w:r>
      <w:r>
        <w:rPr/>
        <w:t>and</w:t>
      </w:r>
      <w:r>
        <w:rPr>
          <w:spacing w:val="-28"/>
        </w:rPr>
        <w:t> </w:t>
      </w:r>
      <w:r>
        <w:rPr>
          <w:rFonts w:ascii="Courier New"/>
          <w:sz w:val="19"/>
        </w:rPr>
        <w:t>false</w:t>
      </w:r>
      <w:r>
        <w:rPr>
          <w:rFonts w:ascii="Carlito"/>
        </w:rPr>
        <w:t>,</w:t>
      </w:r>
      <w:r>
        <w:rPr>
          <w:rFonts w:ascii="Carlito"/>
          <w:spacing w:val="-15"/>
        </w:rPr>
        <w:t> </w:t>
      </w:r>
      <w:r>
        <w:rPr>
          <w:rFonts w:ascii="Courier New"/>
          <w:sz w:val="19"/>
        </w:rPr>
        <w:t>off</w:t>
      </w:r>
      <w:r>
        <w:rPr>
          <w:rFonts w:ascii="Carlito"/>
        </w:rPr>
        <w:t>,</w:t>
      </w:r>
      <w:r>
        <w:rPr>
          <w:rFonts w:ascii="Carlito"/>
          <w:spacing w:val="-16"/>
        </w:rPr>
        <w:t> </w:t>
      </w:r>
      <w:r>
        <w:rPr>
          <w:rFonts w:ascii="Carlito"/>
        </w:rPr>
        <w:t>or</w:t>
      </w:r>
      <w:r>
        <w:rPr>
          <w:rFonts w:ascii="Carlito"/>
          <w:spacing w:val="-16"/>
        </w:rPr>
        <w:t> </w:t>
      </w:r>
      <w:r>
        <w:rPr>
          <w:rFonts w:ascii="Courier New"/>
          <w:sz w:val="19"/>
        </w:rPr>
        <w:t>no </w:t>
      </w:r>
      <w:r>
        <w:rPr/>
        <w:t>are</w:t>
      </w:r>
      <w:r>
        <w:rPr>
          <w:spacing w:val="-25"/>
        </w:rPr>
        <w:t> </w:t>
      </w:r>
      <w:r>
        <w:rPr/>
        <w:t>interpreted</w:t>
      </w:r>
      <w:r>
        <w:rPr>
          <w:spacing w:val="-25"/>
        </w:rPr>
        <w:t> </w:t>
      </w:r>
      <w:r>
        <w:rPr/>
        <w:t>as</w:t>
      </w:r>
      <w:r>
        <w:rPr>
          <w:spacing w:val="-25"/>
        </w:rPr>
        <w:t> </w:t>
      </w:r>
      <w:r>
        <w:rPr/>
        <w:t>a</w:t>
      </w:r>
      <w:r>
        <w:rPr>
          <w:spacing w:val="-25"/>
        </w:rPr>
        <w:t> </w:t>
      </w:r>
      <w:r>
        <w:rPr/>
        <w:t>false</w:t>
      </w:r>
      <w:r>
        <w:rPr>
          <w:spacing w:val="-25"/>
        </w:rPr>
        <w:t> </w:t>
      </w:r>
      <w:r>
        <w:rPr/>
        <w:t>value.</w:t>
      </w:r>
      <w:r>
        <w:rPr>
          <w:spacing w:val="-25"/>
        </w:rPr>
        <w:t> </w:t>
      </w:r>
      <w:r>
        <w:rPr/>
        <w:t>For</w:t>
      </w:r>
      <w:r>
        <w:rPr>
          <w:spacing w:val="-26"/>
        </w:rPr>
        <w:t> </w:t>
      </w:r>
      <w:r>
        <w:rPr/>
        <w:t>clarity,</w:t>
      </w:r>
      <w:r>
        <w:rPr>
          <w:spacing w:val="-25"/>
        </w:rPr>
        <w:t> </w:t>
      </w:r>
      <w:r>
        <w:rPr/>
        <w:t>though,</w:t>
      </w:r>
      <w:r>
        <w:rPr>
          <w:spacing w:val="-25"/>
        </w:rPr>
        <w:t> </w:t>
      </w:r>
      <w:r>
        <w:rPr/>
        <w:t>stick</w:t>
      </w:r>
      <w:r>
        <w:rPr>
          <w:spacing w:val="-24"/>
        </w:rPr>
        <w:t> </w:t>
      </w:r>
      <w:r>
        <w:rPr/>
        <w:t>to</w:t>
      </w:r>
      <w:r>
        <w:rPr>
          <w:spacing w:val="-26"/>
        </w:rPr>
        <w:t> </w:t>
      </w:r>
      <w:r>
        <w:rPr/>
        <w:t>the</w:t>
      </w:r>
      <w:r>
        <w:rPr>
          <w:spacing w:val="-25"/>
        </w:rPr>
        <w:t> </w:t>
      </w:r>
      <w:r>
        <w:rPr/>
        <w:t>following</w:t>
      </w:r>
      <w:r>
        <w:rPr>
          <w:spacing w:val="-25"/>
        </w:rPr>
        <w:t> </w:t>
      </w:r>
      <w:r>
        <w:rPr/>
        <w:t>format:</w:t>
      </w:r>
    </w:p>
    <w:p>
      <w:pPr>
        <w:pStyle w:val="BodyText"/>
        <w:spacing w:before="3"/>
        <w:rPr>
          <w:sz w:val="17"/>
        </w:rPr>
      </w:pPr>
    </w:p>
    <w:p>
      <w:pPr>
        <w:spacing w:before="0"/>
        <w:ind w:left="2520" w:right="0" w:firstLine="0"/>
        <w:jc w:val="left"/>
        <w:rPr>
          <w:rFonts w:ascii="Courier New"/>
          <w:sz w:val="18"/>
        </w:rPr>
      </w:pPr>
      <w:r>
        <w:rPr>
          <w:rFonts w:ascii="Courier New"/>
          <w:sz w:val="18"/>
        </w:rPr>
        <w:t>consul_node: true</w:t>
      </w:r>
    </w:p>
    <w:p>
      <w:pPr>
        <w:pStyle w:val="BodyText"/>
        <w:spacing w:line="255" w:lineRule="exact" w:before="171"/>
        <w:ind w:left="2160"/>
        <w:rPr>
          <w:rFonts w:ascii="Carlito"/>
        </w:rPr>
      </w:pPr>
      <w:r>
        <w:rPr/>
        <w:t>When you use </w:t>
      </w:r>
      <w:r>
        <w:rPr>
          <w:rFonts w:ascii="Courier New"/>
          <w:sz w:val="19"/>
        </w:rPr>
        <w:t>lookup()</w:t>
      </w:r>
      <w:r>
        <w:rPr>
          <w:rFonts w:ascii="Courier New"/>
          <w:spacing w:val="-69"/>
          <w:sz w:val="19"/>
        </w:rPr>
        <w:t> </w:t>
      </w:r>
      <w:r>
        <w:rPr>
          <w:rFonts w:ascii="Carlito"/>
        </w:rPr>
        <w:t>to return a Boolean value in your Puppet code, you can use it as</w:t>
      </w:r>
    </w:p>
    <w:p>
      <w:pPr>
        <w:pStyle w:val="BodyText"/>
        <w:spacing w:line="255" w:lineRule="exact"/>
        <w:ind w:left="2159"/>
        <w:rPr>
          <w:rFonts w:ascii="Carlito"/>
        </w:rPr>
      </w:pPr>
      <w:r>
        <w:rPr/>
        <w:t>the conditional expression in, for example, an </w:t>
      </w:r>
      <w:r>
        <w:rPr>
          <w:rFonts w:ascii="Courier New"/>
          <w:sz w:val="19"/>
        </w:rPr>
        <w:t>if</w:t>
      </w:r>
      <w:r>
        <w:rPr>
          <w:rFonts w:ascii="Courier New"/>
          <w:spacing w:val="-70"/>
          <w:sz w:val="19"/>
        </w:rPr>
        <w:t> </w:t>
      </w:r>
      <w:r>
        <w:rPr>
          <w:rFonts w:ascii="Carlito"/>
        </w:rPr>
        <w:t>statement:</w:t>
      </w:r>
    </w:p>
    <w:p>
      <w:pPr>
        <w:spacing w:before="182"/>
        <w:ind w:left="2520" w:right="0" w:firstLine="0"/>
        <w:jc w:val="left"/>
        <w:rPr>
          <w:rFonts w:ascii="Courier New"/>
          <w:sz w:val="18"/>
        </w:rPr>
      </w:pPr>
      <w:r>
        <w:rPr>
          <w:rFonts w:ascii="Courier New"/>
          <w:sz w:val="18"/>
        </w:rPr>
        <w:t>if lookup('is_production', Boolean) {</w:t>
      </w:r>
    </w:p>
    <w:p>
      <w:pPr>
        <w:spacing w:before="41"/>
        <w:ind w:left="2736" w:right="0" w:firstLine="0"/>
        <w:jc w:val="left"/>
        <w:rPr>
          <w:rFonts w:ascii="Courier New"/>
          <w:sz w:val="18"/>
        </w:rPr>
      </w:pPr>
      <w:r>
        <w:rPr>
          <w:rFonts w:ascii="Courier New"/>
          <w:sz w:val="18"/>
        </w:rPr>
        <w:t>...</w:t>
      </w:r>
    </w:p>
    <w:p>
      <w:pPr>
        <w:pStyle w:val="BodyText"/>
        <w:spacing w:before="3"/>
        <w:rPr>
          <w:rFonts w:ascii="Courier New"/>
          <w:sz w:val="28"/>
        </w:rPr>
      </w:pPr>
    </w:p>
    <w:p>
      <w:pPr>
        <w:pStyle w:val="Heading5"/>
      </w:pPr>
      <w:r>
        <w:rPr/>
        <w:t>Arrays</w:t>
      </w:r>
    </w:p>
    <w:p>
      <w:pPr>
        <w:pStyle w:val="BodyText"/>
        <w:spacing w:before="46"/>
        <w:ind w:left="2160"/>
        <w:rPr>
          <w:rFonts w:ascii="Carlito"/>
        </w:rPr>
      </w:pPr>
      <w:r>
        <w:rPr>
          <w:rFonts w:ascii="Carlito"/>
        </w:rPr>
        <w:t>Usefully, Hiera can also store an array of values associated with a single key:</w:t>
      </w:r>
    </w:p>
    <w:p>
      <w:pPr>
        <w:pStyle w:val="BodyText"/>
        <w:rPr>
          <w:rFonts w:ascii="Carlito"/>
          <w:sz w:val="15"/>
        </w:rPr>
      </w:pPr>
    </w:p>
    <w:p>
      <w:pPr>
        <w:spacing w:before="0"/>
        <w:ind w:left="2520" w:right="0" w:firstLine="0"/>
        <w:jc w:val="left"/>
        <w:rPr>
          <w:rFonts w:ascii="Courier New"/>
          <w:sz w:val="18"/>
        </w:rPr>
      </w:pPr>
      <w:r>
        <w:rPr>
          <w:rFonts w:ascii="Courier New"/>
          <w:sz w:val="18"/>
        </w:rPr>
        <w:t>monitor_ips:</w:t>
      </w:r>
    </w:p>
    <w:p>
      <w:pPr>
        <w:spacing w:before="41"/>
        <w:ind w:left="2736" w:right="0" w:firstLine="0"/>
        <w:jc w:val="left"/>
        <w:rPr>
          <w:rFonts w:ascii="Courier New"/>
          <w:sz w:val="18"/>
        </w:rPr>
      </w:pPr>
      <w:r>
        <w:rPr>
          <w:rFonts w:ascii="Courier New"/>
          <w:sz w:val="18"/>
        </w:rPr>
        <w:t>- '10.179.203.46'</w:t>
      </w:r>
    </w:p>
    <w:p>
      <w:pPr>
        <w:spacing w:before="40"/>
        <w:ind w:left="2736" w:right="0" w:firstLine="0"/>
        <w:jc w:val="left"/>
        <w:rPr>
          <w:rFonts w:ascii="Courier New"/>
          <w:sz w:val="18"/>
        </w:rPr>
      </w:pPr>
      <w:r>
        <w:rPr>
          <w:rFonts w:ascii="Courier New"/>
          <w:sz w:val="18"/>
        </w:rPr>
        <w:t>- '212.100.235.160'</w:t>
      </w:r>
    </w:p>
    <w:p>
      <w:pPr>
        <w:spacing w:before="41"/>
        <w:ind w:left="2736" w:right="0" w:firstLine="0"/>
        <w:jc w:val="left"/>
        <w:rPr>
          <w:rFonts w:ascii="Courier New"/>
          <w:sz w:val="18"/>
        </w:rPr>
      </w:pPr>
      <w:r>
        <w:rPr>
          <w:rFonts w:ascii="Courier New"/>
          <w:sz w:val="18"/>
        </w:rPr>
        <w:t>-</w:t>
      </w:r>
      <w:r>
        <w:rPr>
          <w:rFonts w:ascii="Courier New"/>
          <w:spacing w:val="-2"/>
          <w:sz w:val="18"/>
        </w:rPr>
        <w:t> </w:t>
      </w:r>
      <w:r>
        <w:rPr>
          <w:rFonts w:ascii="Courier New"/>
          <w:sz w:val="18"/>
        </w:rPr>
        <w:t>'10.181.120.77'</w:t>
      </w:r>
    </w:p>
    <w:p>
      <w:pPr>
        <w:spacing w:before="41"/>
        <w:ind w:left="2736" w:right="0" w:firstLine="0"/>
        <w:jc w:val="left"/>
        <w:rPr>
          <w:rFonts w:ascii="Courier New"/>
          <w:sz w:val="18"/>
        </w:rPr>
      </w:pPr>
      <w:r>
        <w:rPr>
          <w:rFonts w:ascii="Courier New"/>
          <w:sz w:val="18"/>
        </w:rPr>
        <w:t>-</w:t>
      </w:r>
      <w:r>
        <w:rPr>
          <w:rFonts w:ascii="Courier New"/>
          <w:spacing w:val="-2"/>
          <w:sz w:val="18"/>
        </w:rPr>
        <w:t> </w:t>
      </w:r>
      <w:r>
        <w:rPr>
          <w:rFonts w:ascii="Courier New"/>
          <w:sz w:val="18"/>
        </w:rPr>
        <w:t>'94.236.56.148'</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Hashes" w:id="231"/>
      <w:bookmarkEnd w:id="231"/>
      <w:r>
        <w:rPr/>
      </w:r>
      <w:bookmarkStart w:name="Interpolation in Hiera data" w:id="232"/>
      <w:bookmarkEnd w:id="232"/>
      <w:r>
        <w:rPr/>
      </w:r>
      <w:bookmarkStart w:name="_bookmark83" w:id="233"/>
      <w:bookmarkEnd w:id="233"/>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BodyText"/>
        <w:spacing w:before="7"/>
        <w:rPr>
          <w:rFonts w:ascii="Carlito"/>
          <w:i/>
          <w:sz w:val="9"/>
        </w:rPr>
      </w:pPr>
    </w:p>
    <w:p>
      <w:pPr>
        <w:pStyle w:val="BodyText"/>
        <w:spacing w:line="235" w:lineRule="auto" w:before="67"/>
        <w:ind w:left="2160" w:right="2208" w:hanging="1"/>
        <w:rPr>
          <w:rFonts w:ascii="Carlito"/>
        </w:rPr>
      </w:pPr>
      <w:r>
        <w:rPr/>
        <w:t>The</w:t>
      </w:r>
      <w:r>
        <w:rPr>
          <w:spacing w:val="-19"/>
        </w:rPr>
        <w:t> </w:t>
      </w:r>
      <w:r>
        <w:rPr>
          <w:spacing w:val="-3"/>
        </w:rPr>
        <w:t>key</w:t>
      </w:r>
      <w:r>
        <w:rPr>
          <w:spacing w:val="-18"/>
        </w:rPr>
        <w:t> </w:t>
      </w:r>
      <w:r>
        <w:rPr/>
        <w:t>(</w:t>
      </w:r>
      <w:r>
        <w:rPr>
          <w:rFonts w:ascii="Courier New"/>
          <w:sz w:val="19"/>
        </w:rPr>
        <w:t>monitor_ips</w:t>
      </w:r>
      <w:r>
        <w:rPr>
          <w:rFonts w:ascii="Carlito"/>
        </w:rPr>
        <w:t>)</w:t>
      </w:r>
      <w:r>
        <w:rPr>
          <w:rFonts w:ascii="Carlito"/>
          <w:spacing w:val="-8"/>
        </w:rPr>
        <w:t> </w:t>
      </w:r>
      <w:r>
        <w:rPr>
          <w:rFonts w:ascii="Carlito"/>
        </w:rPr>
        <w:t>is</w:t>
      </w:r>
      <w:r>
        <w:rPr>
          <w:rFonts w:ascii="Carlito"/>
          <w:spacing w:val="-8"/>
        </w:rPr>
        <w:t> </w:t>
      </w:r>
      <w:r>
        <w:rPr>
          <w:rFonts w:ascii="Carlito"/>
        </w:rPr>
        <w:t>followed</w:t>
      </w:r>
      <w:r>
        <w:rPr>
          <w:rFonts w:ascii="Carlito"/>
          <w:spacing w:val="-7"/>
        </w:rPr>
        <w:t> </w:t>
      </w:r>
      <w:r>
        <w:rPr>
          <w:rFonts w:ascii="Carlito"/>
        </w:rPr>
        <w:t>by</w:t>
      </w:r>
      <w:r>
        <w:rPr>
          <w:rFonts w:ascii="Carlito"/>
          <w:spacing w:val="-7"/>
        </w:rPr>
        <w:t> </w:t>
      </w:r>
      <w:r>
        <w:rPr>
          <w:rFonts w:ascii="Carlito"/>
        </w:rPr>
        <w:t>a</w:t>
      </w:r>
      <w:r>
        <w:rPr>
          <w:rFonts w:ascii="Carlito"/>
          <w:spacing w:val="-8"/>
        </w:rPr>
        <w:t> </w:t>
      </w:r>
      <w:r>
        <w:rPr>
          <w:rFonts w:ascii="Carlito"/>
        </w:rPr>
        <w:t>list</w:t>
      </w:r>
      <w:r>
        <w:rPr>
          <w:rFonts w:ascii="Carlito"/>
          <w:spacing w:val="-6"/>
        </w:rPr>
        <w:t> </w:t>
      </w:r>
      <w:r>
        <w:rPr>
          <w:rFonts w:ascii="Carlito"/>
        </w:rPr>
        <w:t>of</w:t>
      </w:r>
      <w:r>
        <w:rPr>
          <w:rFonts w:ascii="Carlito"/>
          <w:spacing w:val="-8"/>
        </w:rPr>
        <w:t> </w:t>
      </w:r>
      <w:r>
        <w:rPr>
          <w:rFonts w:ascii="Carlito"/>
        </w:rPr>
        <w:t>values,</w:t>
      </w:r>
      <w:r>
        <w:rPr>
          <w:rFonts w:ascii="Carlito"/>
          <w:spacing w:val="-8"/>
        </w:rPr>
        <w:t> </w:t>
      </w:r>
      <w:r>
        <w:rPr>
          <w:rFonts w:ascii="Carlito"/>
        </w:rPr>
        <w:t>each</w:t>
      </w:r>
      <w:r>
        <w:rPr>
          <w:rFonts w:ascii="Carlito"/>
          <w:spacing w:val="-7"/>
        </w:rPr>
        <w:t> </w:t>
      </w:r>
      <w:r>
        <w:rPr>
          <w:rFonts w:ascii="Carlito"/>
        </w:rPr>
        <w:t>on</w:t>
      </w:r>
      <w:r>
        <w:rPr>
          <w:rFonts w:ascii="Carlito"/>
          <w:spacing w:val="-8"/>
        </w:rPr>
        <w:t> </w:t>
      </w:r>
      <w:r>
        <w:rPr>
          <w:rFonts w:ascii="Carlito"/>
        </w:rPr>
        <w:t>its</w:t>
      </w:r>
      <w:r>
        <w:rPr>
          <w:rFonts w:ascii="Carlito"/>
          <w:spacing w:val="-8"/>
        </w:rPr>
        <w:t> </w:t>
      </w:r>
      <w:r>
        <w:rPr>
          <w:rFonts w:ascii="Carlito"/>
        </w:rPr>
        <w:t>own</w:t>
      </w:r>
      <w:r>
        <w:rPr>
          <w:rFonts w:ascii="Carlito"/>
          <w:spacing w:val="-7"/>
        </w:rPr>
        <w:t> </w:t>
      </w:r>
      <w:r>
        <w:rPr>
          <w:rFonts w:ascii="Carlito"/>
        </w:rPr>
        <w:t>line</w:t>
      </w:r>
      <w:r>
        <w:rPr>
          <w:rFonts w:ascii="Carlito"/>
          <w:spacing w:val="-7"/>
        </w:rPr>
        <w:t> </w:t>
      </w:r>
      <w:r>
        <w:rPr>
          <w:rFonts w:ascii="Carlito"/>
        </w:rPr>
        <w:t>and</w:t>
      </w:r>
      <w:r>
        <w:rPr>
          <w:rFonts w:ascii="Carlito"/>
          <w:spacing w:val="-8"/>
        </w:rPr>
        <w:t> </w:t>
      </w:r>
      <w:r>
        <w:rPr>
          <w:rFonts w:ascii="Carlito"/>
        </w:rPr>
        <w:t>preceded</w:t>
      </w:r>
      <w:r>
        <w:rPr>
          <w:rFonts w:ascii="Carlito"/>
          <w:spacing w:val="-7"/>
        </w:rPr>
        <w:t> </w:t>
      </w:r>
      <w:r>
        <w:rPr>
          <w:rFonts w:ascii="Carlito"/>
        </w:rPr>
        <w:t>by </w:t>
      </w:r>
      <w:r>
        <w:rPr/>
        <w:t>a</w:t>
      </w:r>
      <w:r>
        <w:rPr>
          <w:spacing w:val="-24"/>
        </w:rPr>
        <w:t> </w:t>
      </w:r>
      <w:r>
        <w:rPr/>
        <w:t>hyphen</w:t>
      </w:r>
      <w:r>
        <w:rPr>
          <w:spacing w:val="-23"/>
        </w:rPr>
        <w:t> </w:t>
      </w:r>
      <w:r>
        <w:rPr/>
        <w:t>(</w:t>
      </w:r>
      <w:r>
        <w:rPr>
          <w:rFonts w:ascii="Courier New"/>
          <w:sz w:val="19"/>
        </w:rPr>
        <w:t>-</w:t>
      </w:r>
      <w:r>
        <w:rPr/>
        <w:t>).</w:t>
      </w:r>
      <w:r>
        <w:rPr>
          <w:spacing w:val="-23"/>
        </w:rPr>
        <w:t> </w:t>
      </w:r>
      <w:r>
        <w:rPr/>
        <w:t>When</w:t>
      </w:r>
      <w:r>
        <w:rPr>
          <w:spacing w:val="-23"/>
        </w:rPr>
        <w:t> </w:t>
      </w:r>
      <w:r>
        <w:rPr/>
        <w:t>you</w:t>
      </w:r>
      <w:r>
        <w:rPr>
          <w:spacing w:val="-24"/>
        </w:rPr>
        <w:t> </w:t>
      </w:r>
      <w:r>
        <w:rPr/>
        <w:t>call</w:t>
      </w:r>
      <w:r>
        <w:rPr>
          <w:spacing w:val="-24"/>
        </w:rPr>
        <w:t> </w:t>
      </w:r>
      <w:r>
        <w:rPr>
          <w:rFonts w:ascii="Courier New"/>
          <w:sz w:val="19"/>
        </w:rPr>
        <w:t>lookup('monitor_ips',</w:t>
      </w:r>
      <w:r>
        <w:rPr>
          <w:rFonts w:ascii="Courier New"/>
          <w:spacing w:val="-29"/>
          <w:sz w:val="19"/>
        </w:rPr>
        <w:t> </w:t>
      </w:r>
      <w:r>
        <w:rPr>
          <w:rFonts w:ascii="Courier New"/>
          <w:sz w:val="19"/>
        </w:rPr>
        <w:t>Array)</w:t>
      </w:r>
      <w:r>
        <w:rPr>
          <w:rFonts w:ascii="Courier New"/>
          <w:spacing w:val="-79"/>
          <w:sz w:val="19"/>
        </w:rPr>
        <w:t> </w:t>
      </w:r>
      <w:r>
        <w:rPr>
          <w:rFonts w:ascii="Carlito"/>
        </w:rPr>
        <w:t>in</w:t>
      </w:r>
      <w:r>
        <w:rPr>
          <w:rFonts w:ascii="Carlito"/>
          <w:spacing w:val="-13"/>
        </w:rPr>
        <w:t> </w:t>
      </w:r>
      <w:r>
        <w:rPr>
          <w:rFonts w:ascii="Carlito"/>
        </w:rPr>
        <w:t>your</w:t>
      </w:r>
      <w:r>
        <w:rPr>
          <w:rFonts w:ascii="Carlito"/>
          <w:spacing w:val="-12"/>
        </w:rPr>
        <w:t> </w:t>
      </w:r>
      <w:r>
        <w:rPr>
          <w:rFonts w:ascii="Carlito"/>
        </w:rPr>
        <w:t>code,</w:t>
      </w:r>
      <w:r>
        <w:rPr>
          <w:rFonts w:ascii="Carlito"/>
          <w:spacing w:val="-13"/>
        </w:rPr>
        <w:t> </w:t>
      </w:r>
      <w:r>
        <w:rPr>
          <w:rFonts w:ascii="Carlito"/>
        </w:rPr>
        <w:t>the</w:t>
      </w:r>
      <w:r>
        <w:rPr>
          <w:rFonts w:ascii="Carlito"/>
          <w:spacing w:val="-12"/>
        </w:rPr>
        <w:t> </w:t>
      </w:r>
      <w:r>
        <w:rPr>
          <w:rFonts w:ascii="Carlito"/>
        </w:rPr>
        <w:t>values will be returned as a Puppet</w:t>
      </w:r>
      <w:r>
        <w:rPr>
          <w:rFonts w:ascii="Carlito"/>
          <w:spacing w:val="-4"/>
        </w:rPr>
        <w:t> array.</w:t>
      </w:r>
    </w:p>
    <w:p>
      <w:pPr>
        <w:pStyle w:val="BodyText"/>
        <w:spacing w:before="2"/>
        <w:rPr>
          <w:rFonts w:ascii="Carlito"/>
          <w:sz w:val="26"/>
        </w:rPr>
      </w:pPr>
    </w:p>
    <w:p>
      <w:pPr>
        <w:pStyle w:val="Heading5"/>
      </w:pPr>
      <w:r>
        <w:rPr/>
        <w:t>Hashes</w:t>
      </w:r>
    </w:p>
    <w:p>
      <w:pPr>
        <w:spacing w:line="235" w:lineRule="auto" w:before="50"/>
        <w:ind w:left="2160" w:right="2363" w:hanging="1"/>
        <w:jc w:val="left"/>
        <w:rPr>
          <w:rFonts w:ascii="Carlito"/>
          <w:sz w:val="21"/>
        </w:rPr>
      </w:pPr>
      <w:r>
        <w:rPr>
          <w:rFonts w:ascii="Carlito"/>
          <w:w w:val="95"/>
          <w:sz w:val="21"/>
        </w:rPr>
        <w:t>As</w:t>
      </w:r>
      <w:r>
        <w:rPr>
          <w:rFonts w:ascii="Carlito"/>
          <w:spacing w:val="-14"/>
          <w:w w:val="95"/>
          <w:sz w:val="21"/>
        </w:rPr>
        <w:t> </w:t>
      </w:r>
      <w:r>
        <w:rPr>
          <w:rFonts w:ascii="Carlito"/>
          <w:w w:val="95"/>
          <w:sz w:val="21"/>
        </w:rPr>
        <w:t>we</w:t>
      </w:r>
      <w:r>
        <w:rPr>
          <w:rFonts w:ascii="Carlito"/>
          <w:spacing w:val="-13"/>
          <w:w w:val="95"/>
          <w:sz w:val="21"/>
        </w:rPr>
        <w:t> </w:t>
      </w:r>
      <w:r>
        <w:rPr>
          <w:rFonts w:ascii="Carlito"/>
          <w:w w:val="95"/>
          <w:sz w:val="21"/>
        </w:rPr>
        <w:t>saw</w:t>
      </w:r>
      <w:r>
        <w:rPr>
          <w:rFonts w:ascii="Carlito"/>
          <w:spacing w:val="-14"/>
          <w:w w:val="95"/>
          <w:sz w:val="21"/>
        </w:rPr>
        <w:t> </w:t>
      </w:r>
      <w:r>
        <w:rPr>
          <w:rFonts w:ascii="Carlito"/>
          <w:w w:val="95"/>
          <w:sz w:val="21"/>
        </w:rPr>
        <w:t>in</w:t>
      </w:r>
      <w:r>
        <w:rPr>
          <w:rFonts w:ascii="Carlito"/>
          <w:spacing w:val="-14"/>
          <w:w w:val="95"/>
          <w:sz w:val="21"/>
        </w:rPr>
        <w:t> </w:t>
      </w:r>
      <w:r>
        <w:rPr>
          <w:rFonts w:ascii="Carlito"/>
          <w:i/>
          <w:w w:val="95"/>
          <w:sz w:val="21"/>
        </w:rPr>
        <w:t>Chapter</w:t>
      </w:r>
      <w:r>
        <w:rPr>
          <w:rFonts w:ascii="Carlito"/>
          <w:i/>
          <w:spacing w:val="-13"/>
          <w:w w:val="95"/>
          <w:sz w:val="21"/>
        </w:rPr>
        <w:t> </w:t>
      </w:r>
      <w:r>
        <w:rPr>
          <w:rFonts w:ascii="Carlito"/>
          <w:i/>
          <w:w w:val="95"/>
          <w:sz w:val="21"/>
        </w:rPr>
        <w:t>5</w:t>
      </w:r>
      <w:r>
        <w:rPr>
          <w:rFonts w:ascii="Carlito"/>
          <w:w w:val="95"/>
          <w:sz w:val="21"/>
        </w:rPr>
        <w:t>,</w:t>
      </w:r>
      <w:r>
        <w:rPr>
          <w:rFonts w:ascii="Carlito"/>
          <w:spacing w:val="-13"/>
          <w:w w:val="95"/>
          <w:sz w:val="21"/>
        </w:rPr>
        <w:t> </w:t>
      </w:r>
      <w:r>
        <w:rPr>
          <w:rFonts w:ascii="Trebuchet MS"/>
          <w:i/>
          <w:w w:val="95"/>
          <w:sz w:val="21"/>
        </w:rPr>
        <w:t>Variables,</w:t>
      </w:r>
      <w:r>
        <w:rPr>
          <w:rFonts w:ascii="Trebuchet MS"/>
          <w:i/>
          <w:spacing w:val="-29"/>
          <w:w w:val="95"/>
          <w:sz w:val="21"/>
        </w:rPr>
        <w:t> </w:t>
      </w:r>
      <w:r>
        <w:rPr>
          <w:rFonts w:ascii="Trebuchet MS"/>
          <w:i/>
          <w:w w:val="95"/>
          <w:sz w:val="21"/>
        </w:rPr>
        <w:t>expressions,</w:t>
      </w:r>
      <w:r>
        <w:rPr>
          <w:rFonts w:ascii="Trebuchet MS"/>
          <w:i/>
          <w:spacing w:val="-28"/>
          <w:w w:val="95"/>
          <w:sz w:val="21"/>
        </w:rPr>
        <w:t> </w:t>
      </w:r>
      <w:r>
        <w:rPr>
          <w:rFonts w:ascii="Trebuchet MS"/>
          <w:i/>
          <w:w w:val="95"/>
          <w:sz w:val="21"/>
        </w:rPr>
        <w:t>and</w:t>
      </w:r>
      <w:r>
        <w:rPr>
          <w:rFonts w:ascii="Trebuchet MS"/>
          <w:i/>
          <w:spacing w:val="-29"/>
          <w:w w:val="95"/>
          <w:sz w:val="21"/>
        </w:rPr>
        <w:t> </w:t>
      </w:r>
      <w:r>
        <w:rPr>
          <w:rFonts w:ascii="Trebuchet MS"/>
          <w:i/>
          <w:w w:val="95"/>
          <w:sz w:val="21"/>
        </w:rPr>
        <w:t>facts</w:t>
      </w:r>
      <w:r>
        <w:rPr>
          <w:w w:val="95"/>
          <w:sz w:val="21"/>
        </w:rPr>
        <w:t>,</w:t>
      </w:r>
      <w:r>
        <w:rPr>
          <w:spacing w:val="-24"/>
          <w:w w:val="95"/>
          <w:sz w:val="21"/>
        </w:rPr>
        <w:t> </w:t>
      </w:r>
      <w:r>
        <w:rPr>
          <w:w w:val="95"/>
          <w:sz w:val="21"/>
        </w:rPr>
        <w:t>a</w:t>
      </w:r>
      <w:r>
        <w:rPr>
          <w:spacing w:val="-24"/>
          <w:w w:val="95"/>
          <w:sz w:val="21"/>
        </w:rPr>
        <w:t> </w:t>
      </w:r>
      <w:r>
        <w:rPr>
          <w:w w:val="95"/>
          <w:sz w:val="21"/>
        </w:rPr>
        <w:t>hash</w:t>
      </w:r>
      <w:r>
        <w:rPr>
          <w:spacing w:val="-24"/>
          <w:w w:val="95"/>
          <w:sz w:val="21"/>
        </w:rPr>
        <w:t> </w:t>
      </w:r>
      <w:r>
        <w:rPr>
          <w:w w:val="95"/>
          <w:sz w:val="21"/>
        </w:rPr>
        <w:t>(also</w:t>
      </w:r>
      <w:r>
        <w:rPr>
          <w:spacing w:val="-24"/>
          <w:w w:val="95"/>
          <w:sz w:val="21"/>
        </w:rPr>
        <w:t> </w:t>
      </w:r>
      <w:r>
        <w:rPr>
          <w:w w:val="95"/>
          <w:sz w:val="21"/>
        </w:rPr>
        <w:t>called</w:t>
      </w:r>
      <w:r>
        <w:rPr>
          <w:spacing w:val="-24"/>
          <w:w w:val="95"/>
          <w:sz w:val="21"/>
        </w:rPr>
        <w:t> </w:t>
      </w:r>
      <w:r>
        <w:rPr>
          <w:w w:val="95"/>
          <w:sz w:val="21"/>
        </w:rPr>
        <w:t>a</w:t>
      </w:r>
      <w:r>
        <w:rPr>
          <w:spacing w:val="-23"/>
          <w:w w:val="95"/>
          <w:sz w:val="21"/>
        </w:rPr>
        <w:t> </w:t>
      </w:r>
      <w:r>
        <w:rPr>
          <w:b/>
          <w:w w:val="95"/>
          <w:sz w:val="21"/>
        </w:rPr>
        <w:t>dictionary </w:t>
      </w:r>
      <w:r>
        <w:rPr>
          <w:rFonts w:ascii="Carlito"/>
          <w:sz w:val="21"/>
        </w:rPr>
        <w:t>in</w:t>
      </w:r>
      <w:r>
        <w:rPr>
          <w:rFonts w:ascii="Carlito"/>
          <w:spacing w:val="-24"/>
          <w:sz w:val="21"/>
        </w:rPr>
        <w:t> </w:t>
      </w:r>
      <w:r>
        <w:rPr>
          <w:rFonts w:ascii="Carlito"/>
          <w:sz w:val="21"/>
        </w:rPr>
        <w:t>some</w:t>
      </w:r>
      <w:r>
        <w:rPr>
          <w:rFonts w:ascii="Carlito"/>
          <w:spacing w:val="-24"/>
          <w:sz w:val="21"/>
        </w:rPr>
        <w:t> </w:t>
      </w:r>
      <w:r>
        <w:rPr>
          <w:rFonts w:ascii="Carlito"/>
          <w:sz w:val="21"/>
        </w:rPr>
        <w:t>programming</w:t>
      </w:r>
      <w:r>
        <w:rPr>
          <w:rFonts w:ascii="Carlito"/>
          <w:spacing w:val="-23"/>
          <w:sz w:val="21"/>
        </w:rPr>
        <w:t> </w:t>
      </w:r>
      <w:r>
        <w:rPr>
          <w:rFonts w:ascii="Carlito"/>
          <w:sz w:val="21"/>
        </w:rPr>
        <w:t>languages)</w:t>
      </w:r>
      <w:r>
        <w:rPr>
          <w:rFonts w:ascii="Carlito"/>
          <w:spacing w:val="-24"/>
          <w:sz w:val="21"/>
        </w:rPr>
        <w:t> </w:t>
      </w:r>
      <w:r>
        <w:rPr>
          <w:rFonts w:ascii="Carlito"/>
          <w:sz w:val="21"/>
        </w:rPr>
        <w:t>is</w:t>
      </w:r>
      <w:r>
        <w:rPr>
          <w:rFonts w:ascii="Carlito"/>
          <w:spacing w:val="-23"/>
          <w:sz w:val="21"/>
        </w:rPr>
        <w:t> </w:t>
      </w:r>
      <w:r>
        <w:rPr>
          <w:rFonts w:ascii="Carlito"/>
          <w:spacing w:val="-3"/>
          <w:sz w:val="21"/>
        </w:rPr>
        <w:t>like</w:t>
      </w:r>
      <w:r>
        <w:rPr>
          <w:rFonts w:ascii="Carlito"/>
          <w:spacing w:val="-23"/>
          <w:sz w:val="21"/>
        </w:rPr>
        <w:t> </w:t>
      </w:r>
      <w:r>
        <w:rPr>
          <w:sz w:val="21"/>
        </w:rPr>
        <w:t>an</w:t>
      </w:r>
      <w:r>
        <w:rPr>
          <w:spacing w:val="-34"/>
          <w:sz w:val="21"/>
        </w:rPr>
        <w:t> </w:t>
      </w:r>
      <w:r>
        <w:rPr>
          <w:sz w:val="21"/>
        </w:rPr>
        <w:t>array</w:t>
      </w:r>
      <w:r>
        <w:rPr>
          <w:spacing w:val="-34"/>
          <w:sz w:val="21"/>
        </w:rPr>
        <w:t> </w:t>
      </w:r>
      <w:r>
        <w:rPr>
          <w:sz w:val="21"/>
        </w:rPr>
        <w:t>where</w:t>
      </w:r>
      <w:r>
        <w:rPr>
          <w:spacing w:val="-34"/>
          <w:sz w:val="21"/>
        </w:rPr>
        <w:t> </w:t>
      </w:r>
      <w:r>
        <w:rPr>
          <w:sz w:val="21"/>
        </w:rPr>
        <w:t>each</w:t>
      </w:r>
      <w:r>
        <w:rPr>
          <w:spacing w:val="-35"/>
          <w:sz w:val="21"/>
        </w:rPr>
        <w:t> </w:t>
      </w:r>
      <w:r>
        <w:rPr>
          <w:sz w:val="21"/>
        </w:rPr>
        <w:t>value</w:t>
      </w:r>
      <w:r>
        <w:rPr>
          <w:spacing w:val="-34"/>
          <w:sz w:val="21"/>
        </w:rPr>
        <w:t> </w:t>
      </w:r>
      <w:r>
        <w:rPr>
          <w:sz w:val="21"/>
        </w:rPr>
        <w:t>has</w:t>
      </w:r>
      <w:r>
        <w:rPr>
          <w:spacing w:val="-34"/>
          <w:sz w:val="21"/>
        </w:rPr>
        <w:t> </w:t>
      </w:r>
      <w:r>
        <w:rPr>
          <w:sz w:val="21"/>
        </w:rPr>
        <w:t>an</w:t>
      </w:r>
      <w:r>
        <w:rPr>
          <w:spacing w:val="-34"/>
          <w:sz w:val="21"/>
        </w:rPr>
        <w:t> </w:t>
      </w:r>
      <w:r>
        <w:rPr>
          <w:sz w:val="21"/>
        </w:rPr>
        <w:t>identifying</w:t>
      </w:r>
      <w:r>
        <w:rPr>
          <w:spacing w:val="-34"/>
          <w:sz w:val="21"/>
        </w:rPr>
        <w:t> </w:t>
      </w:r>
      <w:r>
        <w:rPr>
          <w:rFonts w:ascii="Carlito"/>
          <w:sz w:val="21"/>
        </w:rPr>
        <w:t>name </w:t>
      </w:r>
      <w:r>
        <w:rPr>
          <w:sz w:val="21"/>
        </w:rPr>
        <w:t>(called the </w:t>
      </w:r>
      <w:r>
        <w:rPr>
          <w:rFonts w:ascii="Carlito"/>
          <w:b/>
          <w:sz w:val="21"/>
        </w:rPr>
        <w:t>key</w:t>
      </w:r>
      <w:r>
        <w:rPr>
          <w:rFonts w:ascii="Carlito"/>
          <w:sz w:val="21"/>
        </w:rPr>
        <w:t>), as in the following</w:t>
      </w:r>
      <w:r>
        <w:rPr>
          <w:rFonts w:ascii="Carlito"/>
          <w:spacing w:val="-33"/>
          <w:sz w:val="21"/>
        </w:rPr>
        <w:t> </w:t>
      </w:r>
      <w:r>
        <w:rPr>
          <w:rFonts w:ascii="Carlito"/>
          <w:sz w:val="21"/>
        </w:rPr>
        <w:t>example:</w:t>
      </w:r>
    </w:p>
    <w:p>
      <w:pPr>
        <w:pStyle w:val="BodyText"/>
        <w:spacing w:before="2"/>
        <w:rPr>
          <w:rFonts w:ascii="Carlito"/>
          <w:sz w:val="15"/>
        </w:rPr>
      </w:pPr>
    </w:p>
    <w:p>
      <w:pPr>
        <w:spacing w:line="288" w:lineRule="auto" w:before="1"/>
        <w:ind w:left="2736" w:right="7431" w:hanging="216"/>
        <w:jc w:val="left"/>
        <w:rPr>
          <w:rFonts w:ascii="Courier New"/>
          <w:sz w:val="18"/>
        </w:rPr>
      </w:pPr>
      <w:r>
        <w:rPr>
          <w:rFonts w:ascii="Courier New"/>
          <w:sz w:val="18"/>
        </w:rPr>
        <w:t>cobbler_config: manage_dhcp: true pxe_just_once: true</w:t>
      </w:r>
    </w:p>
    <w:p>
      <w:pPr>
        <w:spacing w:line="235" w:lineRule="auto" w:before="134"/>
        <w:ind w:left="2160" w:right="2146" w:hanging="1"/>
        <w:jc w:val="left"/>
        <w:rPr>
          <w:rFonts w:ascii="Carlito"/>
          <w:sz w:val="21"/>
        </w:rPr>
      </w:pPr>
      <w:r>
        <w:rPr>
          <w:rFonts w:ascii="Carlito"/>
          <w:sz w:val="21"/>
        </w:rPr>
        <w:t>Each </w:t>
      </w:r>
      <w:r>
        <w:rPr>
          <w:rFonts w:ascii="Carlito"/>
          <w:spacing w:val="-3"/>
          <w:sz w:val="21"/>
        </w:rPr>
        <w:t>key-value </w:t>
      </w:r>
      <w:r>
        <w:rPr>
          <w:rFonts w:ascii="Carlito"/>
          <w:sz w:val="21"/>
        </w:rPr>
        <w:t>pair in the hash is listed, indented, on its own line. The </w:t>
      </w:r>
      <w:r>
        <w:rPr>
          <w:rFonts w:ascii="Courier New"/>
          <w:sz w:val="19"/>
        </w:rPr>
        <w:t>cobbler_config </w:t>
      </w:r>
      <w:r>
        <w:rPr>
          <w:rFonts w:ascii="Carlito"/>
          <w:sz w:val="21"/>
        </w:rPr>
        <w:t>hash has two </w:t>
      </w:r>
      <w:r>
        <w:rPr>
          <w:rFonts w:ascii="Carlito"/>
          <w:spacing w:val="-3"/>
          <w:sz w:val="21"/>
        </w:rPr>
        <w:t>keys, </w:t>
      </w:r>
      <w:r>
        <w:rPr>
          <w:rFonts w:ascii="Courier New"/>
          <w:sz w:val="19"/>
        </w:rPr>
        <w:t>manage_dhcp</w:t>
      </w:r>
      <w:r>
        <w:rPr>
          <w:rFonts w:ascii="Courier New"/>
          <w:spacing w:val="-87"/>
          <w:sz w:val="19"/>
        </w:rPr>
        <w:t> </w:t>
      </w:r>
      <w:r>
        <w:rPr>
          <w:rFonts w:ascii="Carlito"/>
          <w:sz w:val="21"/>
        </w:rPr>
        <w:t>and </w:t>
      </w:r>
      <w:r>
        <w:rPr>
          <w:rFonts w:ascii="Courier New"/>
          <w:sz w:val="19"/>
        </w:rPr>
        <w:t>pxe_just_once</w:t>
      </w:r>
      <w:r>
        <w:rPr>
          <w:rFonts w:ascii="Carlito"/>
          <w:sz w:val="21"/>
        </w:rPr>
        <w:t>. The value associated with each of those </w:t>
      </w:r>
      <w:r>
        <w:rPr>
          <w:rFonts w:ascii="Carlito"/>
          <w:spacing w:val="-3"/>
          <w:sz w:val="21"/>
        </w:rPr>
        <w:t>keys </w:t>
      </w:r>
      <w:r>
        <w:rPr>
          <w:rFonts w:ascii="Carlito"/>
          <w:sz w:val="21"/>
        </w:rPr>
        <w:t>is </w:t>
      </w:r>
      <w:r>
        <w:rPr>
          <w:rFonts w:ascii="Courier New"/>
          <w:sz w:val="19"/>
        </w:rPr>
        <w:t>true</w:t>
      </w:r>
      <w:r>
        <w:rPr>
          <w:rFonts w:ascii="Carlito"/>
          <w:sz w:val="21"/>
        </w:rPr>
        <w:t>.</w:t>
      </w:r>
    </w:p>
    <w:p>
      <w:pPr>
        <w:spacing w:line="235" w:lineRule="auto" w:before="173"/>
        <w:ind w:left="2159" w:right="2146" w:hanging="1"/>
        <w:jc w:val="left"/>
        <w:rPr>
          <w:rFonts w:ascii="Carlito"/>
          <w:sz w:val="21"/>
        </w:rPr>
      </w:pPr>
      <w:r>
        <w:rPr>
          <w:sz w:val="21"/>
        </w:rPr>
        <w:t>When you call </w:t>
      </w:r>
      <w:r>
        <w:rPr>
          <w:rFonts w:ascii="Courier New"/>
          <w:sz w:val="19"/>
        </w:rPr>
        <w:t>lookup('cobbler_config', Hash) </w:t>
      </w:r>
      <w:r>
        <w:rPr>
          <w:rFonts w:ascii="Carlito"/>
          <w:sz w:val="21"/>
        </w:rPr>
        <w:t>in a manifest, the data will be returned</w:t>
      </w:r>
      <w:r>
        <w:rPr>
          <w:rFonts w:ascii="Carlito"/>
          <w:spacing w:val="-4"/>
          <w:sz w:val="21"/>
        </w:rPr>
        <w:t> </w:t>
      </w:r>
      <w:r>
        <w:rPr>
          <w:rFonts w:ascii="Carlito"/>
          <w:sz w:val="21"/>
        </w:rPr>
        <w:t>as</w:t>
      </w:r>
      <w:r>
        <w:rPr>
          <w:rFonts w:ascii="Carlito"/>
          <w:spacing w:val="-4"/>
          <w:sz w:val="21"/>
        </w:rPr>
        <w:t> </w:t>
      </w:r>
      <w:r>
        <w:rPr>
          <w:rFonts w:ascii="Carlito"/>
          <w:sz w:val="21"/>
        </w:rPr>
        <w:t>a</w:t>
      </w:r>
      <w:r>
        <w:rPr>
          <w:rFonts w:ascii="Carlito"/>
          <w:spacing w:val="-5"/>
          <w:sz w:val="21"/>
        </w:rPr>
        <w:t> </w:t>
      </w:r>
      <w:r>
        <w:rPr>
          <w:rFonts w:ascii="Carlito"/>
          <w:sz w:val="21"/>
        </w:rPr>
        <w:t>Puppet</w:t>
      </w:r>
      <w:r>
        <w:rPr>
          <w:rFonts w:ascii="Carlito"/>
          <w:spacing w:val="-3"/>
          <w:sz w:val="21"/>
        </w:rPr>
        <w:t> </w:t>
      </w:r>
      <w:r>
        <w:rPr>
          <w:rFonts w:ascii="Carlito"/>
          <w:sz w:val="21"/>
        </w:rPr>
        <w:t>hash,</w:t>
      </w:r>
      <w:r>
        <w:rPr>
          <w:rFonts w:ascii="Carlito"/>
          <w:spacing w:val="-5"/>
          <w:sz w:val="21"/>
        </w:rPr>
        <w:t> </w:t>
      </w:r>
      <w:r>
        <w:rPr>
          <w:rFonts w:ascii="Carlito"/>
          <w:sz w:val="21"/>
        </w:rPr>
        <w:t>and</w:t>
      </w:r>
      <w:r>
        <w:rPr>
          <w:rFonts w:ascii="Carlito"/>
          <w:spacing w:val="-4"/>
          <w:sz w:val="21"/>
        </w:rPr>
        <w:t> </w:t>
      </w:r>
      <w:r>
        <w:rPr>
          <w:rFonts w:ascii="Carlito"/>
          <w:sz w:val="21"/>
        </w:rPr>
        <w:t>you</w:t>
      </w:r>
      <w:r>
        <w:rPr>
          <w:rFonts w:ascii="Carlito"/>
          <w:spacing w:val="-4"/>
          <w:sz w:val="21"/>
        </w:rPr>
        <w:t> </w:t>
      </w:r>
      <w:r>
        <w:rPr>
          <w:rFonts w:ascii="Carlito"/>
          <w:sz w:val="21"/>
        </w:rPr>
        <w:t>can</w:t>
      </w:r>
      <w:r>
        <w:rPr>
          <w:rFonts w:ascii="Carlito"/>
          <w:spacing w:val="-5"/>
          <w:sz w:val="21"/>
        </w:rPr>
        <w:t> </w:t>
      </w:r>
      <w:r>
        <w:rPr>
          <w:rFonts w:ascii="Carlito"/>
          <w:sz w:val="21"/>
        </w:rPr>
        <w:t>reference</w:t>
      </w:r>
      <w:r>
        <w:rPr>
          <w:rFonts w:ascii="Carlito"/>
          <w:spacing w:val="-3"/>
          <w:sz w:val="21"/>
        </w:rPr>
        <w:t> </w:t>
      </w:r>
      <w:r>
        <w:rPr>
          <w:rFonts w:ascii="Carlito"/>
          <w:sz w:val="21"/>
        </w:rPr>
        <w:t>individual</w:t>
      </w:r>
      <w:r>
        <w:rPr>
          <w:rFonts w:ascii="Carlito"/>
          <w:spacing w:val="-5"/>
          <w:sz w:val="21"/>
        </w:rPr>
        <w:t> </w:t>
      </w:r>
      <w:r>
        <w:rPr>
          <w:rFonts w:ascii="Carlito"/>
          <w:sz w:val="21"/>
        </w:rPr>
        <w:t>values</w:t>
      </w:r>
      <w:r>
        <w:rPr>
          <w:rFonts w:ascii="Carlito"/>
          <w:spacing w:val="-4"/>
          <w:sz w:val="21"/>
        </w:rPr>
        <w:t> </w:t>
      </w:r>
      <w:r>
        <w:rPr>
          <w:rFonts w:ascii="Carlito"/>
          <w:sz w:val="21"/>
        </w:rPr>
        <w:t>in</w:t>
      </w:r>
      <w:r>
        <w:rPr>
          <w:rFonts w:ascii="Carlito"/>
          <w:spacing w:val="-4"/>
          <w:sz w:val="21"/>
        </w:rPr>
        <w:t> </w:t>
      </w:r>
      <w:r>
        <w:rPr>
          <w:rFonts w:ascii="Carlito"/>
          <w:sz w:val="21"/>
        </w:rPr>
        <w:t>it</w:t>
      </w:r>
      <w:r>
        <w:rPr>
          <w:rFonts w:ascii="Carlito"/>
          <w:spacing w:val="-5"/>
          <w:sz w:val="21"/>
        </w:rPr>
        <w:t> </w:t>
      </w:r>
      <w:r>
        <w:rPr>
          <w:rFonts w:ascii="Carlito"/>
          <w:sz w:val="21"/>
        </w:rPr>
        <w:t>using</w:t>
      </w:r>
      <w:r>
        <w:rPr>
          <w:rFonts w:ascii="Carlito"/>
          <w:spacing w:val="-4"/>
          <w:sz w:val="21"/>
        </w:rPr>
        <w:t> </w:t>
      </w:r>
      <w:r>
        <w:rPr>
          <w:rFonts w:ascii="Carlito"/>
          <w:sz w:val="21"/>
        </w:rPr>
        <w:t>the</w:t>
      </w:r>
      <w:r>
        <w:rPr>
          <w:rFonts w:ascii="Carlito"/>
          <w:spacing w:val="-4"/>
          <w:sz w:val="21"/>
        </w:rPr>
        <w:t> </w:t>
      </w:r>
      <w:r>
        <w:rPr>
          <w:rFonts w:ascii="Carlito"/>
          <w:sz w:val="21"/>
        </w:rPr>
        <w:t>normal Puppet</w:t>
      </w:r>
      <w:r>
        <w:rPr>
          <w:rFonts w:ascii="Carlito"/>
          <w:spacing w:val="-24"/>
          <w:sz w:val="21"/>
        </w:rPr>
        <w:t> </w:t>
      </w:r>
      <w:r>
        <w:rPr>
          <w:rFonts w:ascii="Carlito"/>
          <w:sz w:val="21"/>
        </w:rPr>
        <w:t>hash</w:t>
      </w:r>
      <w:r>
        <w:rPr>
          <w:rFonts w:ascii="Carlito"/>
          <w:spacing w:val="-25"/>
          <w:sz w:val="21"/>
        </w:rPr>
        <w:t> </w:t>
      </w:r>
      <w:r>
        <w:rPr>
          <w:rFonts w:ascii="Carlito"/>
          <w:sz w:val="21"/>
        </w:rPr>
        <w:t>syntax,</w:t>
      </w:r>
      <w:r>
        <w:rPr>
          <w:rFonts w:ascii="Carlito"/>
          <w:spacing w:val="-24"/>
          <w:sz w:val="21"/>
        </w:rPr>
        <w:t> </w:t>
      </w:r>
      <w:r>
        <w:rPr>
          <w:rFonts w:ascii="Carlito"/>
          <w:sz w:val="21"/>
        </w:rPr>
        <w:t>as</w:t>
      </w:r>
      <w:r>
        <w:rPr>
          <w:rFonts w:ascii="Carlito"/>
          <w:spacing w:val="-24"/>
          <w:sz w:val="21"/>
        </w:rPr>
        <w:t> </w:t>
      </w:r>
      <w:r>
        <w:rPr>
          <w:rFonts w:ascii="Carlito"/>
          <w:sz w:val="21"/>
        </w:rPr>
        <w:t>we</w:t>
      </w:r>
      <w:r>
        <w:rPr>
          <w:rFonts w:ascii="Carlito"/>
          <w:spacing w:val="-24"/>
          <w:sz w:val="21"/>
        </w:rPr>
        <w:t> </w:t>
      </w:r>
      <w:r>
        <w:rPr>
          <w:rFonts w:ascii="Carlito"/>
          <w:sz w:val="21"/>
        </w:rPr>
        <w:t>saw</w:t>
      </w:r>
      <w:r>
        <w:rPr>
          <w:rFonts w:ascii="Carlito"/>
          <w:spacing w:val="-24"/>
          <w:sz w:val="21"/>
        </w:rPr>
        <w:t> </w:t>
      </w:r>
      <w:r>
        <w:rPr>
          <w:rFonts w:ascii="Carlito"/>
          <w:sz w:val="21"/>
        </w:rPr>
        <w:t>in</w:t>
      </w:r>
      <w:r>
        <w:rPr>
          <w:rFonts w:ascii="Carlito"/>
          <w:spacing w:val="-23"/>
          <w:sz w:val="21"/>
        </w:rPr>
        <w:t> </w:t>
      </w:r>
      <w:r>
        <w:rPr>
          <w:rFonts w:ascii="Carlito"/>
          <w:i/>
          <w:sz w:val="21"/>
        </w:rPr>
        <w:t>Chapter</w:t>
      </w:r>
      <w:r>
        <w:rPr>
          <w:rFonts w:ascii="Carlito"/>
          <w:i/>
          <w:spacing w:val="-24"/>
          <w:sz w:val="21"/>
        </w:rPr>
        <w:t> </w:t>
      </w:r>
      <w:r>
        <w:rPr>
          <w:rFonts w:ascii="Carlito"/>
          <w:i/>
          <w:sz w:val="21"/>
        </w:rPr>
        <w:t>5</w:t>
      </w:r>
      <w:r>
        <w:rPr>
          <w:rFonts w:ascii="Carlito"/>
          <w:sz w:val="21"/>
        </w:rPr>
        <w:t>,</w:t>
      </w:r>
      <w:r>
        <w:rPr>
          <w:rFonts w:ascii="Carlito"/>
          <w:spacing w:val="-24"/>
          <w:sz w:val="21"/>
        </w:rPr>
        <w:t> </w:t>
      </w:r>
      <w:r>
        <w:rPr>
          <w:rFonts w:ascii="Trebuchet MS"/>
          <w:i/>
          <w:sz w:val="21"/>
        </w:rPr>
        <w:t>Variables,</w:t>
      </w:r>
      <w:r>
        <w:rPr>
          <w:rFonts w:ascii="Trebuchet MS"/>
          <w:i/>
          <w:spacing w:val="-40"/>
          <w:sz w:val="21"/>
        </w:rPr>
        <w:t> </w:t>
      </w:r>
      <w:r>
        <w:rPr>
          <w:rFonts w:ascii="Trebuchet MS"/>
          <w:i/>
          <w:sz w:val="21"/>
        </w:rPr>
        <w:t>expressions,</w:t>
      </w:r>
      <w:r>
        <w:rPr>
          <w:rFonts w:ascii="Trebuchet MS"/>
          <w:i/>
          <w:spacing w:val="-39"/>
          <w:sz w:val="21"/>
        </w:rPr>
        <w:t> </w:t>
      </w:r>
      <w:r>
        <w:rPr>
          <w:rFonts w:ascii="Trebuchet MS"/>
          <w:i/>
          <w:sz w:val="21"/>
        </w:rPr>
        <w:t>and</w:t>
      </w:r>
      <w:r>
        <w:rPr>
          <w:rFonts w:ascii="Trebuchet MS"/>
          <w:i/>
          <w:spacing w:val="-40"/>
          <w:sz w:val="21"/>
        </w:rPr>
        <w:t> </w:t>
      </w:r>
      <w:r>
        <w:rPr>
          <w:rFonts w:ascii="Trebuchet MS"/>
          <w:i/>
          <w:sz w:val="21"/>
        </w:rPr>
        <w:t>facts</w:t>
      </w:r>
      <w:r>
        <w:rPr>
          <w:rFonts w:ascii="Trebuchet MS"/>
          <w:i/>
          <w:spacing w:val="-40"/>
          <w:sz w:val="21"/>
        </w:rPr>
        <w:t> </w:t>
      </w:r>
      <w:r>
        <w:rPr>
          <w:sz w:val="21"/>
        </w:rPr>
        <w:t>(</w:t>
      </w:r>
      <w:r>
        <w:rPr>
          <w:rFonts w:ascii="Courier New"/>
          <w:sz w:val="19"/>
        </w:rPr>
        <w:t>lookup_ hash.pp</w:t>
      </w:r>
      <w:r>
        <w:rPr>
          <w:rFonts w:ascii="Carlito"/>
          <w:sz w:val="21"/>
        </w:rPr>
        <w:t>):</w:t>
      </w:r>
    </w:p>
    <w:p>
      <w:pPr>
        <w:spacing w:before="184"/>
        <w:ind w:left="2520" w:right="0" w:firstLine="0"/>
        <w:jc w:val="left"/>
        <w:rPr>
          <w:rFonts w:ascii="Courier New"/>
          <w:sz w:val="18"/>
        </w:rPr>
      </w:pPr>
      <w:r>
        <w:rPr>
          <w:rFonts w:ascii="Courier New"/>
          <w:sz w:val="18"/>
        </w:rPr>
        <w:t>$cobbler_config = lookup('cobbler_config', Hash)</w:t>
      </w:r>
    </w:p>
    <w:p>
      <w:pPr>
        <w:spacing w:before="41"/>
        <w:ind w:left="2520" w:right="0" w:firstLine="0"/>
        <w:jc w:val="left"/>
        <w:rPr>
          <w:rFonts w:ascii="Courier New"/>
          <w:sz w:val="18"/>
        </w:rPr>
      </w:pPr>
      <w:r>
        <w:rPr>
          <w:rFonts w:ascii="Courier New"/>
          <w:sz w:val="18"/>
        </w:rPr>
        <w:t>$manage_dhcp = $cobbler_config['manage_dhcp']</w:t>
      </w:r>
    </w:p>
    <w:p>
      <w:pPr>
        <w:spacing w:line="288" w:lineRule="auto" w:before="41"/>
        <w:ind w:left="2520" w:right="4407" w:firstLine="0"/>
        <w:jc w:val="left"/>
        <w:rPr>
          <w:rFonts w:ascii="Courier New"/>
          <w:sz w:val="18"/>
        </w:rPr>
      </w:pPr>
      <w:r>
        <w:rPr>
          <w:rFonts w:ascii="Courier New"/>
          <w:sz w:val="18"/>
        </w:rPr>
        <w:t>$pxe_just_once = $cobbler_config['pxe_just_once'] if $pxe_just_once {</w:t>
      </w:r>
    </w:p>
    <w:p>
      <w:pPr>
        <w:spacing w:before="0"/>
        <w:ind w:left="2736" w:right="0" w:firstLine="0"/>
        <w:jc w:val="left"/>
        <w:rPr>
          <w:rFonts w:ascii="Courier New"/>
          <w:sz w:val="18"/>
        </w:rPr>
      </w:pPr>
      <w:r>
        <w:rPr>
          <w:rFonts w:ascii="Courier New"/>
          <w:sz w:val="18"/>
        </w:rPr>
        <w:t>notice('pxe_just_once is enabled')</w:t>
      </w:r>
    </w:p>
    <w:p>
      <w:pPr>
        <w:spacing w:before="41"/>
        <w:ind w:left="2520" w:right="0" w:firstLine="0"/>
        <w:jc w:val="left"/>
        <w:rPr>
          <w:rFonts w:ascii="Courier New"/>
          <w:sz w:val="18"/>
        </w:rPr>
      </w:pPr>
      <w:r>
        <w:rPr>
          <w:rFonts w:ascii="Courier New"/>
          <w:sz w:val="18"/>
        </w:rPr>
        <w:t>} else {</w:t>
      </w:r>
    </w:p>
    <w:p>
      <w:pPr>
        <w:spacing w:before="41"/>
        <w:ind w:left="2736" w:right="0" w:firstLine="0"/>
        <w:jc w:val="left"/>
        <w:rPr>
          <w:rFonts w:ascii="Courier New"/>
          <w:sz w:val="18"/>
        </w:rPr>
      </w:pPr>
      <w:r>
        <w:rPr>
          <w:rFonts w:ascii="Courier New"/>
          <w:sz w:val="18"/>
        </w:rPr>
        <w:t>notice('pxe_just_once is disabled')</w:t>
      </w:r>
    </w:p>
    <w:p>
      <w:pPr>
        <w:spacing w:before="41"/>
        <w:ind w:left="2520" w:right="0" w:firstLine="0"/>
        <w:jc w:val="left"/>
        <w:rPr>
          <w:rFonts w:ascii="Courier New"/>
          <w:sz w:val="18"/>
        </w:rPr>
      </w:pPr>
      <w:r>
        <w:rPr>
          <w:rFonts w:ascii="Courier New"/>
          <w:w w:val="99"/>
          <w:sz w:val="18"/>
        </w:rPr>
        <w:t>}</w:t>
      </w:r>
    </w:p>
    <w:p>
      <w:pPr>
        <w:pStyle w:val="BodyText"/>
        <w:spacing w:line="254" w:lineRule="exact" w:before="171"/>
        <w:ind w:left="2160"/>
        <w:rPr>
          <w:rFonts w:ascii="Carlito"/>
        </w:rPr>
      </w:pPr>
      <w:r>
        <w:rPr>
          <w:rFonts w:ascii="Carlito"/>
        </w:rPr>
        <w:t>Since it's very common for Hiera data to be a hash of hashes, you can retrieve values from</w:t>
      </w:r>
    </w:p>
    <w:p>
      <w:pPr>
        <w:spacing w:line="255" w:lineRule="exact" w:before="0"/>
        <w:ind w:left="2160" w:right="0" w:firstLine="0"/>
        <w:jc w:val="left"/>
        <w:rPr>
          <w:rFonts w:ascii="Carlito"/>
          <w:sz w:val="21"/>
        </w:rPr>
      </w:pPr>
      <w:r>
        <w:rPr>
          <w:sz w:val="21"/>
        </w:rPr>
        <w:t>several levels down in a hash by using the following "dot notation" (</w:t>
      </w:r>
      <w:r>
        <w:rPr>
          <w:rFonts w:ascii="Courier New"/>
          <w:sz w:val="19"/>
        </w:rPr>
        <w:t>lookup_hash_dot.pp</w:t>
      </w:r>
      <w:r>
        <w:rPr>
          <w:rFonts w:ascii="Carlito"/>
          <w:sz w:val="21"/>
        </w:rPr>
        <w:t>):</w:t>
      </w:r>
    </w:p>
    <w:p>
      <w:pPr>
        <w:spacing w:line="288" w:lineRule="auto" w:before="181"/>
        <w:ind w:left="2520" w:right="2146" w:firstLine="0"/>
        <w:jc w:val="left"/>
        <w:rPr>
          <w:rFonts w:ascii="Courier New"/>
          <w:sz w:val="18"/>
        </w:rPr>
      </w:pPr>
      <w:r>
        <w:rPr>
          <w:rFonts w:ascii="Courier New"/>
          <w:sz w:val="18"/>
        </w:rPr>
        <w:t>$web_root = lookup('cms_parameters.static.web_root', String) notice("web_root is ${web_root}")</w:t>
      </w:r>
    </w:p>
    <w:p>
      <w:pPr>
        <w:pStyle w:val="BodyText"/>
        <w:spacing w:before="2"/>
        <w:rPr>
          <w:rFonts w:ascii="Courier New"/>
          <w:sz w:val="29"/>
        </w:rPr>
      </w:pPr>
    </w:p>
    <w:p>
      <w:pPr>
        <w:pStyle w:val="Heading4"/>
      </w:pPr>
      <w:r>
        <w:rPr/>
        <w:t>Interpolation in Hiera data</w:t>
      </w:r>
    </w:p>
    <w:p>
      <w:pPr>
        <w:pStyle w:val="BodyText"/>
        <w:spacing w:line="235" w:lineRule="auto" w:before="129"/>
        <w:ind w:left="2160" w:right="2472"/>
        <w:rPr>
          <w:rFonts w:ascii="Carlito"/>
        </w:rPr>
      </w:pPr>
      <w:r>
        <w:rPr>
          <w:rFonts w:ascii="Carlito"/>
        </w:rPr>
        <w:t>Hiera data is not restricted to literal values; it can also include the value of Facter facts or Puppet variables, as in the following example:</w:t>
      </w:r>
    </w:p>
    <w:p>
      <w:pPr>
        <w:pStyle w:val="BodyText"/>
        <w:spacing w:before="1"/>
        <w:rPr>
          <w:rFonts w:ascii="Carlito"/>
          <w:sz w:val="15"/>
        </w:rPr>
      </w:pPr>
    </w:p>
    <w:p>
      <w:pPr>
        <w:spacing w:before="0"/>
        <w:ind w:left="2628" w:right="0" w:firstLine="0"/>
        <w:jc w:val="left"/>
        <w:rPr>
          <w:rFonts w:ascii="Courier New"/>
          <w:sz w:val="18"/>
        </w:rPr>
      </w:pPr>
      <w:r>
        <w:rPr>
          <w:rFonts w:ascii="Courier New"/>
          <w:sz w:val="18"/>
        </w:rPr>
        <w:t>backup_path: "/backup/%{facts.hostname}"</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Using lookup()" w:id="234"/>
      <w:bookmarkEnd w:id="234"/>
      <w:r>
        <w:rPr/>
      </w:r>
      <w:bookmarkStart w:name="Using alias()" w:id="235"/>
      <w:bookmarkEnd w:id="235"/>
      <w:r>
        <w:rPr/>
      </w:r>
      <w:bookmarkStart w:name="_bookmark84" w:id="236"/>
      <w:bookmarkEnd w:id="236"/>
      <w:r>
        <w:rPr/>
      </w:r>
      <w:r>
        <w:rPr>
          <w:rFonts w:ascii="Carlito"/>
          <w:i/>
          <w:sz w:val="18"/>
        </w:rPr>
        <w:t>Chapter 6</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55" w:lineRule="exact" w:before="160"/>
        <w:ind w:left="2160"/>
        <w:rPr>
          <w:rFonts w:ascii="Carlito"/>
        </w:rPr>
      </w:pPr>
      <w:r>
        <w:rPr>
          <w:rFonts w:ascii="Carlito"/>
        </w:rPr>
        <w:t>Anything within the </w:t>
      </w:r>
      <w:r>
        <w:rPr>
          <w:rFonts w:ascii="Courier New"/>
          <w:sz w:val="19"/>
        </w:rPr>
        <w:t>%{}</w:t>
      </w:r>
      <w:r>
        <w:rPr>
          <w:rFonts w:ascii="Courier New"/>
          <w:spacing w:val="-84"/>
          <w:sz w:val="19"/>
        </w:rPr>
        <w:t> </w:t>
      </w:r>
      <w:r>
        <w:rPr>
          <w:rFonts w:ascii="Carlito"/>
        </w:rPr>
        <w:t>delimiters inside a quoted string is evaluated and interpolated by</w:t>
      </w:r>
    </w:p>
    <w:p>
      <w:pPr>
        <w:pStyle w:val="BodyText"/>
        <w:spacing w:line="255" w:lineRule="exact"/>
        <w:ind w:left="2160"/>
        <w:rPr>
          <w:rFonts w:ascii="Carlito"/>
        </w:rPr>
      </w:pPr>
      <w:r>
        <w:rPr/>
        <w:t>Hiera. Here, we're using the dot notation to reference a value inside the </w:t>
      </w:r>
      <w:r>
        <w:rPr>
          <w:rFonts w:ascii="Courier New"/>
          <w:sz w:val="19"/>
        </w:rPr>
        <w:t>$facts</w:t>
      </w:r>
      <w:r>
        <w:rPr>
          <w:rFonts w:ascii="Courier New"/>
          <w:spacing w:val="-73"/>
          <w:sz w:val="19"/>
        </w:rPr>
        <w:t> </w:t>
      </w:r>
      <w:r>
        <w:rPr>
          <w:rFonts w:ascii="Carlito"/>
        </w:rPr>
        <w:t>hash.</w:t>
      </w:r>
    </w:p>
    <w:p>
      <w:pPr>
        <w:pStyle w:val="BodyText"/>
        <w:rPr>
          <w:rFonts w:ascii="Carlito"/>
          <w:sz w:val="26"/>
        </w:rPr>
      </w:pPr>
    </w:p>
    <w:p>
      <w:pPr>
        <w:pStyle w:val="Heading5"/>
      </w:pPr>
      <w:r>
        <w:rPr/>
        <w:t>Using lookup()</w:t>
      </w:r>
    </w:p>
    <w:p>
      <w:pPr>
        <w:pStyle w:val="BodyText"/>
        <w:spacing w:line="242" w:lineRule="auto" w:before="46"/>
        <w:ind w:left="2160" w:right="2146" w:hanging="1"/>
        <w:rPr>
          <w:rFonts w:ascii="Carlito"/>
        </w:rPr>
      </w:pPr>
      <w:r>
        <w:rPr>
          <w:rFonts w:ascii="Carlito"/>
          <w:spacing w:val="-3"/>
        </w:rPr>
        <w:t>Helpfully,</w:t>
      </w:r>
      <w:r>
        <w:rPr>
          <w:rFonts w:ascii="Carlito"/>
          <w:spacing w:val="-5"/>
        </w:rPr>
        <w:t> </w:t>
      </w:r>
      <w:r>
        <w:rPr>
          <w:rFonts w:ascii="Carlito"/>
        </w:rPr>
        <w:t>you</w:t>
      </w:r>
      <w:r>
        <w:rPr>
          <w:rFonts w:ascii="Carlito"/>
          <w:spacing w:val="-6"/>
        </w:rPr>
        <w:t> </w:t>
      </w:r>
      <w:r>
        <w:rPr>
          <w:rFonts w:ascii="Carlito"/>
        </w:rPr>
        <w:t>can</w:t>
      </w:r>
      <w:r>
        <w:rPr>
          <w:rFonts w:ascii="Carlito"/>
          <w:spacing w:val="-5"/>
        </w:rPr>
        <w:t> </w:t>
      </w:r>
      <w:r>
        <w:rPr>
          <w:rFonts w:ascii="Carlito"/>
        </w:rPr>
        <w:t>also</w:t>
      </w:r>
      <w:r>
        <w:rPr>
          <w:rFonts w:ascii="Carlito"/>
          <w:spacing w:val="-6"/>
        </w:rPr>
        <w:t> </w:t>
      </w:r>
      <w:r>
        <w:rPr>
          <w:rFonts w:ascii="Carlito"/>
        </w:rPr>
        <w:t>interpolate</w:t>
      </w:r>
      <w:r>
        <w:rPr>
          <w:rFonts w:ascii="Carlito"/>
          <w:spacing w:val="-5"/>
        </w:rPr>
        <w:t> </w:t>
      </w:r>
      <w:r>
        <w:rPr>
          <w:rFonts w:ascii="Carlito"/>
        </w:rPr>
        <w:t>Hiera</w:t>
      </w:r>
      <w:r>
        <w:rPr>
          <w:rFonts w:ascii="Carlito"/>
          <w:spacing w:val="-5"/>
        </w:rPr>
        <w:t> </w:t>
      </w:r>
      <w:r>
        <w:rPr>
          <w:rFonts w:ascii="Carlito"/>
        </w:rPr>
        <w:t>data</w:t>
      </w:r>
      <w:r>
        <w:rPr>
          <w:rFonts w:ascii="Carlito"/>
          <w:spacing w:val="-6"/>
        </w:rPr>
        <w:t> </w:t>
      </w:r>
      <w:r>
        <w:rPr>
          <w:rFonts w:ascii="Carlito"/>
        </w:rPr>
        <w:t>in</w:t>
      </w:r>
      <w:r>
        <w:rPr>
          <w:rFonts w:ascii="Carlito"/>
          <w:spacing w:val="-6"/>
        </w:rPr>
        <w:t> </w:t>
      </w:r>
      <w:r>
        <w:rPr>
          <w:rFonts w:ascii="Carlito"/>
        </w:rPr>
        <w:t>Hiera</w:t>
      </w:r>
      <w:r>
        <w:rPr>
          <w:rFonts w:ascii="Carlito"/>
          <w:spacing w:val="-5"/>
        </w:rPr>
        <w:t> </w:t>
      </w:r>
      <w:r>
        <w:rPr>
          <w:rFonts w:ascii="Carlito"/>
        </w:rPr>
        <w:t>data,</w:t>
      </w:r>
      <w:r>
        <w:rPr>
          <w:rFonts w:ascii="Carlito"/>
          <w:spacing w:val="-6"/>
        </w:rPr>
        <w:t> </w:t>
      </w:r>
      <w:r>
        <w:rPr>
          <w:rFonts w:ascii="Carlito"/>
        </w:rPr>
        <w:t>by</w:t>
      </w:r>
      <w:r>
        <w:rPr>
          <w:rFonts w:ascii="Carlito"/>
          <w:spacing w:val="-5"/>
        </w:rPr>
        <w:t> </w:t>
      </w:r>
      <w:r>
        <w:rPr>
          <w:rFonts w:ascii="Carlito"/>
        </w:rPr>
        <w:t>using</w:t>
      </w:r>
      <w:r>
        <w:rPr>
          <w:rFonts w:ascii="Carlito"/>
          <w:spacing w:val="-5"/>
        </w:rPr>
        <w:t> </w:t>
      </w:r>
      <w:r>
        <w:rPr>
          <w:rFonts w:ascii="Carlito"/>
        </w:rPr>
        <w:t>the</w:t>
      </w:r>
      <w:r>
        <w:rPr>
          <w:rFonts w:ascii="Carlito"/>
          <w:spacing w:val="-5"/>
        </w:rPr>
        <w:t> </w:t>
      </w:r>
      <w:r>
        <w:rPr>
          <w:rFonts w:ascii="Courier New"/>
          <w:sz w:val="19"/>
        </w:rPr>
        <w:t>lookup()</w:t>
      </w:r>
      <w:r>
        <w:rPr>
          <w:rFonts w:ascii="Courier New"/>
          <w:spacing w:val="-72"/>
          <w:sz w:val="19"/>
        </w:rPr>
        <w:t> </w:t>
      </w:r>
      <w:r>
        <w:rPr/>
        <w:t>function </w:t>
      </w:r>
      <w:r>
        <w:rPr>
          <w:w w:val="95"/>
        </w:rPr>
        <w:t>as</w:t>
      </w:r>
      <w:r>
        <w:rPr>
          <w:spacing w:val="-25"/>
          <w:w w:val="95"/>
        </w:rPr>
        <w:t> </w:t>
      </w:r>
      <w:r>
        <w:rPr>
          <w:w w:val="95"/>
        </w:rPr>
        <w:t>part</w:t>
      </w:r>
      <w:r>
        <w:rPr>
          <w:spacing w:val="-25"/>
          <w:w w:val="95"/>
        </w:rPr>
        <w:t> </w:t>
      </w:r>
      <w:r>
        <w:rPr>
          <w:w w:val="95"/>
        </w:rPr>
        <w:t>of</w:t>
      </w:r>
      <w:r>
        <w:rPr>
          <w:spacing w:val="-25"/>
          <w:w w:val="95"/>
        </w:rPr>
        <w:t> </w:t>
      </w:r>
      <w:r>
        <w:rPr>
          <w:w w:val="95"/>
        </w:rPr>
        <w:t>the</w:t>
      </w:r>
      <w:r>
        <w:rPr>
          <w:spacing w:val="-25"/>
          <w:w w:val="95"/>
        </w:rPr>
        <w:t> </w:t>
      </w:r>
      <w:r>
        <w:rPr>
          <w:w w:val="95"/>
        </w:rPr>
        <w:t>value.</w:t>
      </w:r>
      <w:r>
        <w:rPr>
          <w:spacing w:val="-24"/>
          <w:w w:val="95"/>
        </w:rPr>
        <w:t> </w:t>
      </w:r>
      <w:r>
        <w:rPr>
          <w:w w:val="95"/>
        </w:rPr>
        <w:t>This</w:t>
      </w:r>
      <w:r>
        <w:rPr>
          <w:spacing w:val="-26"/>
          <w:w w:val="95"/>
        </w:rPr>
        <w:t> </w:t>
      </w:r>
      <w:r>
        <w:rPr>
          <w:w w:val="95"/>
        </w:rPr>
        <w:t>can</w:t>
      </w:r>
      <w:r>
        <w:rPr>
          <w:spacing w:val="-24"/>
          <w:w w:val="95"/>
        </w:rPr>
        <w:t> </w:t>
      </w:r>
      <w:r>
        <w:rPr>
          <w:w w:val="95"/>
        </w:rPr>
        <w:t>save</w:t>
      </w:r>
      <w:r>
        <w:rPr>
          <w:spacing w:val="-25"/>
          <w:w w:val="95"/>
        </w:rPr>
        <w:t> </w:t>
      </w:r>
      <w:r>
        <w:rPr>
          <w:w w:val="95"/>
        </w:rPr>
        <w:t>you</w:t>
      </w:r>
      <w:r>
        <w:rPr>
          <w:spacing w:val="-25"/>
          <w:w w:val="95"/>
        </w:rPr>
        <w:t> </w:t>
      </w:r>
      <w:r>
        <w:rPr>
          <w:w w:val="95"/>
        </w:rPr>
        <w:t>repeating</w:t>
      </w:r>
      <w:r>
        <w:rPr>
          <w:spacing w:val="-24"/>
          <w:w w:val="95"/>
        </w:rPr>
        <w:t> </w:t>
      </w:r>
      <w:r>
        <w:rPr>
          <w:w w:val="95"/>
        </w:rPr>
        <w:t>the</w:t>
      </w:r>
      <w:r>
        <w:rPr>
          <w:spacing w:val="-25"/>
          <w:w w:val="95"/>
        </w:rPr>
        <w:t> </w:t>
      </w:r>
      <w:r>
        <w:rPr>
          <w:w w:val="95"/>
        </w:rPr>
        <w:t>same</w:t>
      </w:r>
      <w:r>
        <w:rPr>
          <w:spacing w:val="-24"/>
          <w:w w:val="95"/>
        </w:rPr>
        <w:t> </w:t>
      </w:r>
      <w:r>
        <w:rPr>
          <w:w w:val="95"/>
        </w:rPr>
        <w:t>value</w:t>
      </w:r>
      <w:r>
        <w:rPr>
          <w:spacing w:val="-25"/>
          <w:w w:val="95"/>
        </w:rPr>
        <w:t> </w:t>
      </w:r>
      <w:r>
        <w:rPr>
          <w:w w:val="95"/>
        </w:rPr>
        <w:t>many</w:t>
      </w:r>
      <w:r>
        <w:rPr>
          <w:spacing w:val="-25"/>
          <w:w w:val="95"/>
        </w:rPr>
        <w:t> </w:t>
      </w:r>
      <w:r>
        <w:rPr>
          <w:w w:val="95"/>
        </w:rPr>
        <w:t>times,</w:t>
      </w:r>
      <w:r>
        <w:rPr>
          <w:spacing w:val="-24"/>
          <w:w w:val="95"/>
        </w:rPr>
        <w:t> </w:t>
      </w:r>
      <w:r>
        <w:rPr>
          <w:w w:val="95"/>
        </w:rPr>
        <w:t>and</w:t>
      </w:r>
      <w:r>
        <w:rPr>
          <w:spacing w:val="-25"/>
          <w:w w:val="95"/>
        </w:rPr>
        <w:t> </w:t>
      </w:r>
      <w:r>
        <w:rPr>
          <w:w w:val="95"/>
        </w:rPr>
        <w:t>can</w:t>
      </w:r>
      <w:r>
        <w:rPr>
          <w:spacing w:val="-24"/>
          <w:w w:val="95"/>
        </w:rPr>
        <w:t> </w:t>
      </w:r>
      <w:r>
        <w:rPr>
          <w:w w:val="95"/>
        </w:rPr>
        <w:t>make </w:t>
      </w:r>
      <w:r>
        <w:rPr/>
        <w:t>your</w:t>
      </w:r>
      <w:r>
        <w:rPr>
          <w:spacing w:val="-35"/>
        </w:rPr>
        <w:t> </w:t>
      </w:r>
      <w:r>
        <w:rPr/>
        <w:t>data</w:t>
      </w:r>
      <w:r>
        <w:rPr>
          <w:spacing w:val="-35"/>
        </w:rPr>
        <w:t> </w:t>
      </w:r>
      <w:r>
        <w:rPr/>
        <w:t>more</w:t>
      </w:r>
      <w:r>
        <w:rPr>
          <w:spacing w:val="-34"/>
        </w:rPr>
        <w:t> </w:t>
      </w:r>
      <w:r>
        <w:rPr/>
        <w:t>readable,</w:t>
      </w:r>
      <w:r>
        <w:rPr>
          <w:spacing w:val="-34"/>
        </w:rPr>
        <w:t> </w:t>
      </w:r>
      <w:r>
        <w:rPr/>
        <w:t>as</w:t>
      </w:r>
      <w:r>
        <w:rPr>
          <w:spacing w:val="-34"/>
        </w:rPr>
        <w:t> </w:t>
      </w:r>
      <w:r>
        <w:rPr/>
        <w:t>in</w:t>
      </w:r>
      <w:r>
        <w:rPr>
          <w:spacing w:val="-35"/>
        </w:rPr>
        <w:t> </w:t>
      </w:r>
      <w:r>
        <w:rPr/>
        <w:t>the</w:t>
      </w:r>
      <w:r>
        <w:rPr>
          <w:spacing w:val="-34"/>
        </w:rPr>
        <w:t> </w:t>
      </w:r>
      <w:r>
        <w:rPr/>
        <w:t>following</w:t>
      </w:r>
      <w:r>
        <w:rPr>
          <w:spacing w:val="-35"/>
        </w:rPr>
        <w:t> </w:t>
      </w:r>
      <w:r>
        <w:rPr/>
        <w:t>example</w:t>
      </w:r>
      <w:r>
        <w:rPr>
          <w:spacing w:val="-34"/>
        </w:rPr>
        <w:t> </w:t>
      </w:r>
      <w:r>
        <w:rPr/>
        <w:t>(also</w:t>
      </w:r>
      <w:r>
        <w:rPr>
          <w:spacing w:val="-34"/>
        </w:rPr>
        <w:t> </w:t>
      </w:r>
      <w:r>
        <w:rPr/>
        <w:t>from</w:t>
      </w:r>
      <w:r>
        <w:rPr>
          <w:spacing w:val="-35"/>
        </w:rPr>
        <w:t> </w:t>
      </w:r>
      <w:r>
        <w:rPr>
          <w:rFonts w:ascii="Courier New"/>
          <w:sz w:val="19"/>
        </w:rPr>
        <w:t>hiera_sample.yaml</w:t>
      </w:r>
      <w:r>
        <w:rPr>
          <w:rFonts w:ascii="Carlito"/>
        </w:rPr>
        <w:t>):</w:t>
      </w:r>
    </w:p>
    <w:p>
      <w:pPr>
        <w:spacing w:before="180"/>
        <w:ind w:left="2520" w:right="0" w:firstLine="0"/>
        <w:jc w:val="left"/>
        <w:rPr>
          <w:rFonts w:ascii="Courier New"/>
          <w:sz w:val="18"/>
        </w:rPr>
      </w:pPr>
      <w:r>
        <w:rPr>
          <w:rFonts w:ascii="Courier New"/>
          <w:sz w:val="18"/>
        </w:rPr>
        <w:t>ips:</w:t>
      </w:r>
    </w:p>
    <w:p>
      <w:pPr>
        <w:spacing w:before="41"/>
        <w:ind w:left="2736" w:right="0" w:firstLine="0"/>
        <w:jc w:val="left"/>
        <w:rPr>
          <w:rFonts w:ascii="Courier New"/>
          <w:sz w:val="18"/>
        </w:rPr>
      </w:pPr>
      <w:r>
        <w:rPr>
          <w:rFonts w:ascii="Courier New"/>
          <w:sz w:val="18"/>
        </w:rPr>
        <w:t>home: '130.190.0.1'</w:t>
      </w:r>
    </w:p>
    <w:p>
      <w:pPr>
        <w:spacing w:before="41"/>
        <w:ind w:left="2736" w:right="0" w:firstLine="0"/>
        <w:jc w:val="left"/>
        <w:rPr>
          <w:rFonts w:ascii="Courier New"/>
          <w:sz w:val="18"/>
        </w:rPr>
      </w:pPr>
      <w:r>
        <w:rPr>
          <w:rFonts w:ascii="Courier New"/>
          <w:sz w:val="18"/>
        </w:rPr>
        <w:t>office1: '74.12.203.14'</w:t>
      </w:r>
    </w:p>
    <w:p>
      <w:pPr>
        <w:spacing w:before="41"/>
        <w:ind w:left="2736" w:right="0" w:firstLine="0"/>
        <w:jc w:val="left"/>
        <w:rPr>
          <w:rFonts w:ascii="Courier New"/>
          <w:sz w:val="18"/>
        </w:rPr>
      </w:pPr>
      <w:r>
        <w:rPr>
          <w:rFonts w:ascii="Courier New"/>
          <w:sz w:val="18"/>
        </w:rPr>
        <w:t>office2: '95.170.0.75'</w:t>
      </w:r>
    </w:p>
    <w:p>
      <w:pPr>
        <w:spacing w:before="41"/>
        <w:ind w:left="2520" w:right="0" w:firstLine="0"/>
        <w:jc w:val="left"/>
        <w:rPr>
          <w:rFonts w:ascii="Courier New"/>
          <w:sz w:val="18"/>
        </w:rPr>
      </w:pPr>
      <w:r>
        <w:rPr>
          <w:rFonts w:ascii="Courier New"/>
          <w:sz w:val="18"/>
        </w:rPr>
        <w:t>firewall_allow_list:</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"%{lookup('ips.home')}"</w:t>
      </w:r>
    </w:p>
    <w:p>
      <w:pPr>
        <w:pStyle w:val="ListParagraph"/>
        <w:numPr>
          <w:ilvl w:val="0"/>
          <w:numId w:val="25"/>
        </w:numPr>
        <w:tabs>
          <w:tab w:pos="2952" w:val="left" w:leader="none"/>
        </w:tabs>
        <w:spacing w:line="240" w:lineRule="auto" w:before="40" w:after="0"/>
        <w:ind w:left="2952" w:right="0" w:hanging="216"/>
        <w:jc w:val="left"/>
        <w:rPr>
          <w:rFonts w:ascii="Courier New" w:hAnsi="Courier New"/>
          <w:sz w:val="18"/>
        </w:rPr>
      </w:pPr>
      <w:r>
        <w:rPr>
          <w:rFonts w:ascii="Courier New" w:hAnsi="Courier New"/>
          <w:sz w:val="18"/>
        </w:rPr>
        <w:t>"%{lookup('ips.office1')}"</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"%{lookup('ips.office2')}"</w:t>
      </w:r>
    </w:p>
    <w:p>
      <w:pPr>
        <w:pStyle w:val="BodyText"/>
        <w:spacing w:line="249" w:lineRule="auto" w:before="174"/>
        <w:ind w:left="2160" w:right="2208"/>
      </w:pPr>
      <w:r>
        <w:rPr/>
        <w:t>This</w:t>
      </w:r>
      <w:r>
        <w:rPr>
          <w:spacing w:val="-37"/>
        </w:rPr>
        <w:t> </w:t>
      </w:r>
      <w:r>
        <w:rPr/>
        <w:t>is</w:t>
      </w:r>
      <w:r>
        <w:rPr>
          <w:spacing w:val="-37"/>
        </w:rPr>
        <w:t> </w:t>
      </w:r>
      <w:r>
        <w:rPr/>
        <w:t>much</w:t>
      </w:r>
      <w:r>
        <w:rPr>
          <w:spacing w:val="-36"/>
        </w:rPr>
        <w:t> </w:t>
      </w:r>
      <w:r>
        <w:rPr/>
        <w:t>more</w:t>
      </w:r>
      <w:r>
        <w:rPr>
          <w:spacing w:val="-37"/>
        </w:rPr>
        <w:t> </w:t>
      </w:r>
      <w:r>
        <w:rPr/>
        <w:t>readable</w:t>
      </w:r>
      <w:r>
        <w:rPr>
          <w:spacing w:val="-36"/>
        </w:rPr>
        <w:t> </w:t>
      </w:r>
      <w:r>
        <w:rPr/>
        <w:t>than</w:t>
      </w:r>
      <w:r>
        <w:rPr>
          <w:spacing w:val="-36"/>
        </w:rPr>
        <w:t> </w:t>
      </w:r>
      <w:r>
        <w:rPr/>
        <w:t>simply</w:t>
      </w:r>
      <w:r>
        <w:rPr>
          <w:spacing w:val="-37"/>
        </w:rPr>
        <w:t> </w:t>
      </w:r>
      <w:r>
        <w:rPr/>
        <w:t>listing</w:t>
      </w:r>
      <w:r>
        <w:rPr>
          <w:spacing w:val="-36"/>
        </w:rPr>
        <w:t> </w:t>
      </w:r>
      <w:r>
        <w:rPr/>
        <w:t>a</w:t>
      </w:r>
      <w:r>
        <w:rPr>
          <w:spacing w:val="-36"/>
        </w:rPr>
        <w:t> </w:t>
      </w:r>
      <w:r>
        <w:rPr/>
        <w:t>set</w:t>
      </w:r>
      <w:r>
        <w:rPr>
          <w:spacing w:val="-37"/>
        </w:rPr>
        <w:t> </w:t>
      </w:r>
      <w:r>
        <w:rPr/>
        <w:t>of</w:t>
      </w:r>
      <w:r>
        <w:rPr>
          <w:spacing w:val="-37"/>
        </w:rPr>
        <w:t> </w:t>
      </w:r>
      <w:r>
        <w:rPr/>
        <w:t>IP</w:t>
      </w:r>
      <w:r>
        <w:rPr>
          <w:spacing w:val="-36"/>
        </w:rPr>
        <w:t> </w:t>
      </w:r>
      <w:r>
        <w:rPr/>
        <w:t>addresses</w:t>
      </w:r>
      <w:r>
        <w:rPr>
          <w:spacing w:val="-36"/>
        </w:rPr>
        <w:t> </w:t>
      </w:r>
      <w:r>
        <w:rPr/>
        <w:t>with</w:t>
      </w:r>
      <w:r>
        <w:rPr>
          <w:spacing w:val="-37"/>
        </w:rPr>
        <w:t> </w:t>
      </w:r>
      <w:r>
        <w:rPr/>
        <w:t>no</w:t>
      </w:r>
      <w:r>
        <w:rPr>
          <w:spacing w:val="-36"/>
        </w:rPr>
        <w:t> </w:t>
      </w:r>
      <w:r>
        <w:rPr/>
        <w:t>indication</w:t>
      </w:r>
      <w:r>
        <w:rPr>
          <w:spacing w:val="-37"/>
        </w:rPr>
        <w:t> </w:t>
      </w:r>
      <w:r>
        <w:rPr/>
        <w:t>of </w:t>
      </w:r>
      <w:r>
        <w:rPr>
          <w:w w:val="95"/>
        </w:rPr>
        <w:t>what</w:t>
      </w:r>
      <w:r>
        <w:rPr>
          <w:spacing w:val="-20"/>
          <w:w w:val="95"/>
        </w:rPr>
        <w:t> </w:t>
      </w:r>
      <w:r>
        <w:rPr>
          <w:w w:val="95"/>
        </w:rPr>
        <w:t>they</w:t>
      </w:r>
      <w:r>
        <w:rPr>
          <w:spacing w:val="-19"/>
          <w:w w:val="95"/>
        </w:rPr>
        <w:t> </w:t>
      </w:r>
      <w:r>
        <w:rPr>
          <w:w w:val="95"/>
        </w:rPr>
        <w:t>represent,</w:t>
      </w:r>
      <w:r>
        <w:rPr>
          <w:spacing w:val="-19"/>
          <w:w w:val="95"/>
        </w:rPr>
        <w:t> </w:t>
      </w:r>
      <w:r>
        <w:rPr>
          <w:w w:val="95"/>
        </w:rPr>
        <w:t>and</w:t>
      </w:r>
      <w:r>
        <w:rPr>
          <w:spacing w:val="-19"/>
          <w:w w:val="95"/>
        </w:rPr>
        <w:t> </w:t>
      </w:r>
      <w:r>
        <w:rPr>
          <w:w w:val="95"/>
        </w:rPr>
        <w:t>it</w:t>
      </w:r>
      <w:r>
        <w:rPr>
          <w:spacing w:val="-20"/>
          <w:w w:val="95"/>
        </w:rPr>
        <w:t> </w:t>
      </w:r>
      <w:r>
        <w:rPr>
          <w:w w:val="95"/>
        </w:rPr>
        <w:t>prevents</w:t>
      </w:r>
      <w:r>
        <w:rPr>
          <w:spacing w:val="-19"/>
          <w:w w:val="95"/>
        </w:rPr>
        <w:t> </w:t>
      </w:r>
      <w:r>
        <w:rPr>
          <w:w w:val="95"/>
        </w:rPr>
        <w:t>you</w:t>
      </w:r>
      <w:r>
        <w:rPr>
          <w:spacing w:val="-20"/>
          <w:w w:val="95"/>
        </w:rPr>
        <w:t> </w:t>
      </w:r>
      <w:r>
        <w:rPr>
          <w:w w:val="95"/>
        </w:rPr>
        <w:t>accidentally</w:t>
      </w:r>
      <w:r>
        <w:rPr>
          <w:spacing w:val="-20"/>
          <w:w w:val="95"/>
        </w:rPr>
        <w:t> </w:t>
      </w:r>
      <w:r>
        <w:rPr>
          <w:w w:val="95"/>
        </w:rPr>
        <w:t>introducing</w:t>
      </w:r>
      <w:r>
        <w:rPr>
          <w:spacing w:val="-20"/>
          <w:w w:val="95"/>
        </w:rPr>
        <w:t> </w:t>
      </w:r>
      <w:r>
        <w:rPr>
          <w:w w:val="95"/>
        </w:rPr>
        <w:t>errors</w:t>
      </w:r>
      <w:r>
        <w:rPr>
          <w:spacing w:val="-19"/>
          <w:w w:val="95"/>
        </w:rPr>
        <w:t> </w:t>
      </w:r>
      <w:r>
        <w:rPr>
          <w:w w:val="95"/>
        </w:rPr>
        <w:t>by</w:t>
      </w:r>
      <w:r>
        <w:rPr>
          <w:spacing w:val="-19"/>
          <w:w w:val="95"/>
        </w:rPr>
        <w:t> </w:t>
      </w:r>
      <w:r>
        <w:rPr>
          <w:w w:val="95"/>
        </w:rPr>
        <w:t>updating</w:t>
      </w:r>
      <w:r>
        <w:rPr>
          <w:spacing w:val="-19"/>
          <w:w w:val="95"/>
        </w:rPr>
        <w:t> </w:t>
      </w:r>
      <w:r>
        <w:rPr>
          <w:w w:val="95"/>
        </w:rPr>
        <w:t>a</w:t>
      </w:r>
      <w:r>
        <w:rPr>
          <w:spacing w:val="-19"/>
          <w:w w:val="95"/>
        </w:rPr>
        <w:t> </w:t>
      </w:r>
      <w:r>
        <w:rPr>
          <w:w w:val="95"/>
        </w:rPr>
        <w:t>value </w:t>
      </w:r>
      <w:r>
        <w:rPr/>
        <w:t>in</w:t>
      </w:r>
      <w:r>
        <w:rPr>
          <w:spacing w:val="-42"/>
        </w:rPr>
        <w:t> </w:t>
      </w:r>
      <w:r>
        <w:rPr/>
        <w:t>one</w:t>
      </w:r>
      <w:r>
        <w:rPr>
          <w:spacing w:val="-42"/>
        </w:rPr>
        <w:t> </w:t>
      </w:r>
      <w:r>
        <w:rPr/>
        <w:t>place</w:t>
      </w:r>
      <w:r>
        <w:rPr>
          <w:spacing w:val="-42"/>
        </w:rPr>
        <w:t> </w:t>
      </w:r>
      <w:r>
        <w:rPr/>
        <w:t>but</w:t>
      </w:r>
      <w:r>
        <w:rPr>
          <w:spacing w:val="-42"/>
        </w:rPr>
        <w:t> </w:t>
      </w:r>
      <w:r>
        <w:rPr/>
        <w:t>not</w:t>
      </w:r>
      <w:r>
        <w:rPr>
          <w:spacing w:val="-42"/>
        </w:rPr>
        <w:t> </w:t>
      </w:r>
      <w:r>
        <w:rPr>
          <w:spacing w:val="-3"/>
        </w:rPr>
        <w:t>another.</w:t>
      </w:r>
      <w:r>
        <w:rPr>
          <w:spacing w:val="-41"/>
        </w:rPr>
        <w:t> </w:t>
      </w:r>
      <w:r>
        <w:rPr/>
        <w:t>Use</w:t>
      </w:r>
      <w:r>
        <w:rPr>
          <w:spacing w:val="-42"/>
        </w:rPr>
        <w:t> </w:t>
      </w:r>
      <w:r>
        <w:rPr/>
        <w:t>Hiera</w:t>
      </w:r>
      <w:r>
        <w:rPr>
          <w:spacing w:val="-41"/>
        </w:rPr>
        <w:t> </w:t>
      </w:r>
      <w:r>
        <w:rPr/>
        <w:t>interpolation</w:t>
      </w:r>
      <w:r>
        <w:rPr>
          <w:spacing w:val="-42"/>
        </w:rPr>
        <w:t> </w:t>
      </w:r>
      <w:r>
        <w:rPr/>
        <w:t>to</w:t>
      </w:r>
      <w:r>
        <w:rPr>
          <w:spacing w:val="-42"/>
        </w:rPr>
        <w:t> </w:t>
      </w:r>
      <w:r>
        <w:rPr/>
        <w:t>make</w:t>
      </w:r>
      <w:r>
        <w:rPr>
          <w:spacing w:val="-41"/>
        </w:rPr>
        <w:t> </w:t>
      </w:r>
      <w:r>
        <w:rPr/>
        <w:t>your</w:t>
      </w:r>
      <w:r>
        <w:rPr>
          <w:spacing w:val="-42"/>
        </w:rPr>
        <w:t> </w:t>
      </w:r>
      <w:r>
        <w:rPr/>
        <w:t>data</w:t>
      </w:r>
      <w:r>
        <w:rPr>
          <w:spacing w:val="-42"/>
        </w:rPr>
        <w:t> </w:t>
      </w:r>
      <w:r>
        <w:rPr/>
        <w:t>self-documenting.</w:t>
      </w:r>
    </w:p>
    <w:p>
      <w:pPr>
        <w:pStyle w:val="BodyText"/>
        <w:rPr>
          <w:sz w:val="28"/>
        </w:rPr>
      </w:pPr>
    </w:p>
    <w:p>
      <w:pPr>
        <w:pStyle w:val="Heading5"/>
      </w:pPr>
      <w:r>
        <w:rPr/>
        <w:t>Using alias()</w:t>
      </w:r>
    </w:p>
    <w:p>
      <w:pPr>
        <w:pStyle w:val="BodyText"/>
        <w:spacing w:before="49"/>
        <w:ind w:left="2159" w:right="2273"/>
        <w:rPr>
          <w:rFonts w:ascii="Carlito"/>
        </w:rPr>
      </w:pPr>
      <w:r>
        <w:rPr/>
        <w:t>When</w:t>
      </w:r>
      <w:r>
        <w:rPr>
          <w:spacing w:val="-36"/>
        </w:rPr>
        <w:t> </w:t>
      </w:r>
      <w:r>
        <w:rPr/>
        <w:t>you</w:t>
      </w:r>
      <w:r>
        <w:rPr>
          <w:spacing w:val="-35"/>
        </w:rPr>
        <w:t> </w:t>
      </w:r>
      <w:r>
        <w:rPr/>
        <w:t>use</w:t>
      </w:r>
      <w:r>
        <w:rPr>
          <w:spacing w:val="-36"/>
        </w:rPr>
        <w:t> </w:t>
      </w:r>
      <w:r>
        <w:rPr/>
        <w:t>the</w:t>
      </w:r>
      <w:r>
        <w:rPr>
          <w:spacing w:val="-35"/>
        </w:rPr>
        <w:t> </w:t>
      </w:r>
      <w:r>
        <w:rPr>
          <w:rFonts w:ascii="Courier New"/>
          <w:sz w:val="19"/>
        </w:rPr>
        <w:t>lookup()</w:t>
      </w:r>
      <w:r>
        <w:rPr>
          <w:rFonts w:ascii="Courier New"/>
          <w:spacing w:val="-91"/>
          <w:sz w:val="19"/>
        </w:rPr>
        <w:t> </w:t>
      </w:r>
      <w:r>
        <w:rPr/>
        <w:t>function</w:t>
      </w:r>
      <w:r>
        <w:rPr>
          <w:spacing w:val="-35"/>
        </w:rPr>
        <w:t> </w:t>
      </w:r>
      <w:r>
        <w:rPr/>
        <w:t>in</w:t>
      </w:r>
      <w:r>
        <w:rPr>
          <w:spacing w:val="-35"/>
        </w:rPr>
        <w:t> </w:t>
      </w:r>
      <w:r>
        <w:rPr/>
        <w:t>a</w:t>
      </w:r>
      <w:r>
        <w:rPr>
          <w:spacing w:val="-35"/>
        </w:rPr>
        <w:t> </w:t>
      </w:r>
      <w:r>
        <w:rPr/>
        <w:t>Hiera</w:t>
      </w:r>
      <w:r>
        <w:rPr>
          <w:spacing w:val="-35"/>
        </w:rPr>
        <w:t> </w:t>
      </w:r>
      <w:r>
        <w:rPr/>
        <w:t>string</w:t>
      </w:r>
      <w:r>
        <w:rPr>
          <w:spacing w:val="-36"/>
        </w:rPr>
        <w:t> </w:t>
      </w:r>
      <w:r>
        <w:rPr/>
        <w:t>value,</w:t>
      </w:r>
      <w:r>
        <w:rPr>
          <w:spacing w:val="-35"/>
        </w:rPr>
        <w:t> </w:t>
      </w:r>
      <w:r>
        <w:rPr/>
        <w:t>the</w:t>
      </w:r>
      <w:r>
        <w:rPr>
          <w:spacing w:val="-35"/>
        </w:rPr>
        <w:t> </w:t>
      </w:r>
      <w:r>
        <w:rPr/>
        <w:t>result</w:t>
      </w:r>
      <w:r>
        <w:rPr>
          <w:spacing w:val="-35"/>
        </w:rPr>
        <w:t> </w:t>
      </w:r>
      <w:r>
        <w:rPr/>
        <w:t>is</w:t>
      </w:r>
      <w:r>
        <w:rPr>
          <w:spacing w:val="-35"/>
        </w:rPr>
        <w:t> </w:t>
      </w:r>
      <w:r>
        <w:rPr/>
        <w:t>always</w:t>
      </w:r>
      <w:r>
        <w:rPr>
          <w:spacing w:val="-35"/>
        </w:rPr>
        <w:t> </w:t>
      </w:r>
      <w:r>
        <w:rPr/>
        <w:t>a</w:t>
      </w:r>
      <w:r>
        <w:rPr>
          <w:spacing w:val="-35"/>
        </w:rPr>
        <w:t> </w:t>
      </w:r>
      <w:r>
        <w:rPr/>
        <w:t>string. This</w:t>
      </w:r>
      <w:r>
        <w:rPr>
          <w:spacing w:val="-35"/>
        </w:rPr>
        <w:t> </w:t>
      </w:r>
      <w:r>
        <w:rPr/>
        <w:t>is</w:t>
      </w:r>
      <w:r>
        <w:rPr>
          <w:spacing w:val="-34"/>
        </w:rPr>
        <w:t> </w:t>
      </w:r>
      <w:r>
        <w:rPr/>
        <w:t>fine</w:t>
      </w:r>
      <w:r>
        <w:rPr>
          <w:spacing w:val="-34"/>
        </w:rPr>
        <w:t> </w:t>
      </w:r>
      <w:r>
        <w:rPr/>
        <w:t>if</w:t>
      </w:r>
      <w:r>
        <w:rPr>
          <w:spacing w:val="-35"/>
        </w:rPr>
        <w:t> </w:t>
      </w:r>
      <w:r>
        <w:rPr/>
        <w:t>you're</w:t>
      </w:r>
      <w:r>
        <w:rPr>
          <w:spacing w:val="-34"/>
        </w:rPr>
        <w:t> </w:t>
      </w:r>
      <w:r>
        <w:rPr/>
        <w:t>working</w:t>
      </w:r>
      <w:r>
        <w:rPr>
          <w:spacing w:val="-34"/>
        </w:rPr>
        <w:t> </w:t>
      </w:r>
      <w:r>
        <w:rPr/>
        <w:t>with</w:t>
      </w:r>
      <w:r>
        <w:rPr>
          <w:spacing w:val="-34"/>
        </w:rPr>
        <w:t> </w:t>
      </w:r>
      <w:r>
        <w:rPr/>
        <w:t>string</w:t>
      </w:r>
      <w:r>
        <w:rPr>
          <w:spacing w:val="-34"/>
        </w:rPr>
        <w:t> </w:t>
      </w:r>
      <w:r>
        <w:rPr/>
        <w:t>data,</w:t>
      </w:r>
      <w:r>
        <w:rPr>
          <w:spacing w:val="-34"/>
        </w:rPr>
        <w:t> </w:t>
      </w:r>
      <w:r>
        <w:rPr/>
        <w:t>or</w:t>
      </w:r>
      <w:r>
        <w:rPr>
          <w:spacing w:val="-35"/>
        </w:rPr>
        <w:t> </w:t>
      </w:r>
      <w:r>
        <w:rPr/>
        <w:t>if</w:t>
      </w:r>
      <w:r>
        <w:rPr>
          <w:spacing w:val="-34"/>
        </w:rPr>
        <w:t> </w:t>
      </w:r>
      <w:r>
        <w:rPr/>
        <w:t>you</w:t>
      </w:r>
      <w:r>
        <w:rPr>
          <w:spacing w:val="-34"/>
        </w:rPr>
        <w:t> </w:t>
      </w:r>
      <w:r>
        <w:rPr/>
        <w:t>want</w:t>
      </w:r>
      <w:r>
        <w:rPr>
          <w:spacing w:val="-34"/>
        </w:rPr>
        <w:t> </w:t>
      </w:r>
      <w:r>
        <w:rPr/>
        <w:t>to</w:t>
      </w:r>
      <w:r>
        <w:rPr>
          <w:spacing w:val="-35"/>
        </w:rPr>
        <w:t> </w:t>
      </w:r>
      <w:r>
        <w:rPr/>
        <w:t>interpolate</w:t>
      </w:r>
      <w:r>
        <w:rPr>
          <w:spacing w:val="-34"/>
        </w:rPr>
        <w:t> </w:t>
      </w:r>
      <w:r>
        <w:rPr/>
        <w:t>a</w:t>
      </w:r>
      <w:r>
        <w:rPr>
          <w:spacing w:val="-34"/>
        </w:rPr>
        <w:t> </w:t>
      </w:r>
      <w:r>
        <w:rPr/>
        <w:t>Hiera</w:t>
      </w:r>
      <w:r>
        <w:rPr>
          <w:spacing w:val="-34"/>
        </w:rPr>
        <w:t> </w:t>
      </w:r>
      <w:r>
        <w:rPr/>
        <w:t>value</w:t>
      </w:r>
      <w:r>
        <w:rPr>
          <w:spacing w:val="-34"/>
        </w:rPr>
        <w:t> </w:t>
      </w:r>
      <w:r>
        <w:rPr/>
        <w:t>into </w:t>
      </w:r>
      <w:r>
        <w:rPr>
          <w:rFonts w:ascii="Carlito"/>
        </w:rPr>
        <w:t>a string containing other text. </w:t>
      </w:r>
      <w:r>
        <w:rPr>
          <w:rFonts w:ascii="Carlito"/>
          <w:spacing w:val="-4"/>
        </w:rPr>
        <w:t>However, </w:t>
      </w:r>
      <w:r>
        <w:rPr>
          <w:rFonts w:ascii="Carlito"/>
        </w:rPr>
        <w:t>if you're working with arrays, hashes, or Boolean values,</w:t>
      </w:r>
      <w:r>
        <w:rPr>
          <w:rFonts w:ascii="Carlito"/>
          <w:spacing w:val="-22"/>
        </w:rPr>
        <w:t> </w:t>
      </w:r>
      <w:r>
        <w:rPr>
          <w:rFonts w:ascii="Carlito"/>
        </w:rPr>
        <w:t>you</w:t>
      </w:r>
      <w:r>
        <w:rPr>
          <w:rFonts w:ascii="Carlito"/>
          <w:spacing w:val="-21"/>
        </w:rPr>
        <w:t> </w:t>
      </w:r>
      <w:r>
        <w:rPr>
          <w:rFonts w:ascii="Carlito"/>
        </w:rPr>
        <w:t>need</w:t>
      </w:r>
      <w:r>
        <w:rPr>
          <w:rFonts w:ascii="Carlito"/>
          <w:spacing w:val="-22"/>
        </w:rPr>
        <w:t> </w:t>
      </w:r>
      <w:r>
        <w:rPr>
          <w:rFonts w:ascii="Carlito"/>
        </w:rPr>
        <w:t>to</w:t>
      </w:r>
      <w:r>
        <w:rPr>
          <w:rFonts w:ascii="Carlito"/>
          <w:spacing w:val="-21"/>
        </w:rPr>
        <w:t> </w:t>
      </w:r>
      <w:r>
        <w:rPr>
          <w:rFonts w:ascii="Carlito"/>
        </w:rPr>
        <w:t>use</w:t>
      </w:r>
      <w:r>
        <w:rPr>
          <w:rFonts w:ascii="Carlito"/>
          <w:spacing w:val="-22"/>
        </w:rPr>
        <w:t> </w:t>
      </w:r>
      <w:r>
        <w:rPr>
          <w:rFonts w:ascii="Carlito"/>
        </w:rPr>
        <w:t>the</w:t>
      </w:r>
      <w:r>
        <w:rPr>
          <w:rFonts w:ascii="Carlito"/>
          <w:spacing w:val="-20"/>
        </w:rPr>
        <w:t> </w:t>
      </w:r>
      <w:r>
        <w:rPr>
          <w:rFonts w:ascii="Courier New"/>
          <w:sz w:val="19"/>
        </w:rPr>
        <w:t>alias()</w:t>
      </w:r>
      <w:r>
        <w:rPr>
          <w:rFonts w:ascii="Courier New"/>
          <w:spacing w:val="-87"/>
          <w:sz w:val="19"/>
        </w:rPr>
        <w:t> </w:t>
      </w:r>
      <w:r>
        <w:rPr/>
        <w:t>function</w:t>
      </w:r>
      <w:r>
        <w:rPr>
          <w:spacing w:val="-32"/>
        </w:rPr>
        <w:t> </w:t>
      </w:r>
      <w:r>
        <w:rPr/>
        <w:t>instead.</w:t>
      </w:r>
      <w:r>
        <w:rPr>
          <w:spacing w:val="-32"/>
        </w:rPr>
        <w:t> </w:t>
      </w:r>
      <w:r>
        <w:rPr/>
        <w:t>This</w:t>
      </w:r>
      <w:r>
        <w:rPr>
          <w:spacing w:val="-32"/>
        </w:rPr>
        <w:t> </w:t>
      </w:r>
      <w:r>
        <w:rPr/>
        <w:t>lets</w:t>
      </w:r>
      <w:r>
        <w:rPr>
          <w:spacing w:val="-32"/>
        </w:rPr>
        <w:t> </w:t>
      </w:r>
      <w:r>
        <w:rPr/>
        <w:t>you</w:t>
      </w:r>
      <w:r>
        <w:rPr>
          <w:spacing w:val="-33"/>
        </w:rPr>
        <w:t> </w:t>
      </w:r>
      <w:r>
        <w:rPr/>
        <w:t>re-use</w:t>
      </w:r>
      <w:r>
        <w:rPr>
          <w:spacing w:val="-31"/>
        </w:rPr>
        <w:t> </w:t>
      </w:r>
      <w:r>
        <w:rPr/>
        <w:t>any</w:t>
      </w:r>
      <w:r>
        <w:rPr>
          <w:spacing w:val="-32"/>
        </w:rPr>
        <w:t> </w:t>
      </w:r>
      <w:r>
        <w:rPr/>
        <w:t>Hiera</w:t>
      </w:r>
      <w:r>
        <w:rPr>
          <w:spacing w:val="-32"/>
        </w:rPr>
        <w:t> </w:t>
      </w:r>
      <w:r>
        <w:rPr/>
        <w:t>data </w:t>
      </w:r>
      <w:r>
        <w:rPr>
          <w:rFonts w:ascii="Carlito"/>
        </w:rPr>
        <w:t>structure within Hiera, just by referencing its</w:t>
      </w:r>
      <w:r>
        <w:rPr>
          <w:rFonts w:ascii="Carlito"/>
          <w:spacing w:val="-6"/>
        </w:rPr>
        <w:t> </w:t>
      </w:r>
      <w:r>
        <w:rPr>
          <w:rFonts w:ascii="Carlito"/>
        </w:rPr>
        <w:t>name:</w:t>
      </w:r>
    </w:p>
    <w:p>
      <w:pPr>
        <w:spacing w:before="179"/>
        <w:ind w:left="2520" w:right="0" w:firstLine="0"/>
        <w:jc w:val="left"/>
        <w:rPr>
          <w:rFonts w:ascii="Courier New"/>
          <w:sz w:val="18"/>
        </w:rPr>
      </w:pPr>
      <w:r>
        <w:rPr>
          <w:rFonts w:ascii="Courier New"/>
          <w:sz w:val="18"/>
        </w:rPr>
        <w:t>firewall_allow_list:</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"%{lookup('ips.home')}"</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"%{lookup('ips.office1')}"</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"%{lookup('ips.office2')}"</w:t>
      </w:r>
    </w:p>
    <w:p>
      <w:pPr>
        <w:spacing w:before="41"/>
        <w:ind w:left="2520" w:right="0" w:firstLine="0"/>
        <w:jc w:val="left"/>
        <w:rPr>
          <w:rFonts w:ascii="Courier New"/>
          <w:sz w:val="18"/>
        </w:rPr>
      </w:pPr>
      <w:r>
        <w:rPr>
          <w:rFonts w:ascii="Courier New"/>
          <w:sz w:val="18"/>
        </w:rPr>
        <w:t>vpn_allow_list: "%{alias('firewall_allow_list')}"</w:t>
      </w:r>
    </w:p>
    <w:p>
      <w:pPr>
        <w:pStyle w:val="BodyText"/>
        <w:spacing w:line="235" w:lineRule="auto" w:before="174"/>
        <w:ind w:left="2159" w:right="2208"/>
        <w:rPr>
          <w:rFonts w:ascii="Carlito"/>
        </w:rPr>
      </w:pPr>
      <w:r>
        <w:rPr>
          <w:rFonts w:ascii="Carlito"/>
        </w:rPr>
        <w:t>Don't be fooled by the surrounding quotes: it may look as though </w:t>
      </w:r>
      <w:r>
        <w:rPr>
          <w:rFonts w:ascii="Courier New"/>
          <w:sz w:val="19"/>
        </w:rPr>
        <w:t>vpn_allow_list</w:t>
      </w:r>
      <w:r>
        <w:rPr>
          <w:rFonts w:ascii="Courier New"/>
          <w:spacing w:val="-69"/>
          <w:sz w:val="19"/>
        </w:rPr>
        <w:t> </w:t>
      </w:r>
      <w:r>
        <w:rPr>
          <w:rFonts w:ascii="Carlito"/>
        </w:rPr>
        <w:t>will be a string value, but because we are using </w:t>
      </w:r>
      <w:r>
        <w:rPr>
          <w:rFonts w:ascii="Courier New"/>
          <w:sz w:val="19"/>
        </w:rPr>
        <w:t>alias()</w:t>
      </w:r>
      <w:r>
        <w:rPr>
          <w:rFonts w:ascii="Carlito"/>
        </w:rPr>
        <w:t>, it will actually be an </w:t>
      </w:r>
      <w:r>
        <w:rPr>
          <w:rFonts w:ascii="Carlito"/>
          <w:spacing w:val="-4"/>
        </w:rPr>
        <w:t>array, </w:t>
      </w:r>
      <w:r>
        <w:rPr>
          <w:rFonts w:ascii="Carlito"/>
        </w:rPr>
        <w:t>just </w:t>
      </w:r>
      <w:r>
        <w:rPr>
          <w:rFonts w:ascii="Carlito"/>
          <w:spacing w:val="-3"/>
        </w:rPr>
        <w:t>like </w:t>
      </w:r>
      <w:r>
        <w:rPr>
          <w:rFonts w:ascii="Carlito"/>
        </w:rPr>
        <w:t>the </w:t>
      </w:r>
      <w:r>
        <w:rPr/>
        <w:t>value it is aliasing (</w:t>
      </w:r>
      <w:r>
        <w:rPr>
          <w:rFonts w:ascii="Courier New"/>
          <w:sz w:val="19"/>
        </w:rPr>
        <w:t>firewall_allow_list</w:t>
      </w:r>
      <w:r>
        <w:rPr>
          <w:rFonts w:ascii="Carlito"/>
        </w:rPr>
        <w:t>).</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Using literal()" w:id="237"/>
      <w:bookmarkEnd w:id="237"/>
      <w:r>
        <w:rPr/>
      </w:r>
      <w:bookmarkStart w:name="The hierarchy" w:id="238"/>
      <w:bookmarkEnd w:id="238"/>
      <w:r>
        <w:rPr/>
      </w:r>
      <w:bookmarkStart w:name="_bookmark85" w:id="239"/>
      <w:bookmarkEnd w:id="239"/>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Heading5"/>
        <w:spacing w:before="158"/>
      </w:pPr>
      <w:r>
        <w:rPr/>
        <w:t>Using literal()</w:t>
      </w:r>
    </w:p>
    <w:p>
      <w:pPr>
        <w:pStyle w:val="BodyText"/>
        <w:spacing w:line="235" w:lineRule="auto" w:before="50"/>
        <w:ind w:left="2160" w:right="2251" w:hanging="1"/>
        <w:rPr>
          <w:rFonts w:ascii="Carlito"/>
        </w:rPr>
      </w:pPr>
      <w:r>
        <w:rPr>
          <w:rFonts w:ascii="Carlito"/>
        </w:rPr>
        <w:t>Because</w:t>
      </w:r>
      <w:r>
        <w:rPr>
          <w:rFonts w:ascii="Carlito"/>
          <w:spacing w:val="-10"/>
        </w:rPr>
        <w:t> </w:t>
      </w:r>
      <w:r>
        <w:rPr>
          <w:rFonts w:ascii="Carlito"/>
        </w:rPr>
        <w:t>the</w:t>
      </w:r>
      <w:r>
        <w:rPr>
          <w:rFonts w:ascii="Carlito"/>
          <w:spacing w:val="-10"/>
        </w:rPr>
        <w:t> </w:t>
      </w:r>
      <w:r>
        <w:rPr>
          <w:rFonts w:ascii="Carlito"/>
        </w:rPr>
        <w:t>percent</w:t>
      </w:r>
      <w:r>
        <w:rPr>
          <w:rFonts w:ascii="Carlito"/>
          <w:spacing w:val="-9"/>
        </w:rPr>
        <w:t> </w:t>
      </w:r>
      <w:r>
        <w:rPr/>
        <w:t>character</w:t>
      </w:r>
      <w:r>
        <w:rPr>
          <w:spacing w:val="-20"/>
        </w:rPr>
        <w:t> </w:t>
      </w:r>
      <w:r>
        <w:rPr/>
        <w:t>(</w:t>
      </w:r>
      <w:r>
        <w:rPr>
          <w:rFonts w:ascii="Courier New"/>
          <w:sz w:val="19"/>
        </w:rPr>
        <w:t>%</w:t>
      </w:r>
      <w:r>
        <w:rPr>
          <w:rFonts w:ascii="Carlito"/>
        </w:rPr>
        <w:t>)</w:t>
      </w:r>
      <w:r>
        <w:rPr>
          <w:rFonts w:ascii="Carlito"/>
          <w:spacing w:val="-10"/>
        </w:rPr>
        <w:t> </w:t>
      </w:r>
      <w:r>
        <w:rPr>
          <w:rFonts w:ascii="Carlito"/>
        </w:rPr>
        <w:t>tells</w:t>
      </w:r>
      <w:r>
        <w:rPr>
          <w:rFonts w:ascii="Carlito"/>
          <w:spacing w:val="-9"/>
        </w:rPr>
        <w:t> </w:t>
      </w:r>
      <w:r>
        <w:rPr>
          <w:rFonts w:ascii="Carlito"/>
        </w:rPr>
        <w:t>Hiera</w:t>
      </w:r>
      <w:r>
        <w:rPr>
          <w:rFonts w:ascii="Carlito"/>
          <w:spacing w:val="-10"/>
        </w:rPr>
        <w:t> </w:t>
      </w:r>
      <w:r>
        <w:rPr>
          <w:rFonts w:ascii="Carlito"/>
        </w:rPr>
        <w:t>to</w:t>
      </w:r>
      <w:r>
        <w:rPr>
          <w:rFonts w:ascii="Carlito"/>
          <w:spacing w:val="-10"/>
        </w:rPr>
        <w:t> </w:t>
      </w:r>
      <w:r>
        <w:rPr>
          <w:rFonts w:ascii="Carlito"/>
        </w:rPr>
        <w:t>interpolate</w:t>
      </w:r>
      <w:r>
        <w:rPr>
          <w:rFonts w:ascii="Carlito"/>
          <w:spacing w:val="-9"/>
        </w:rPr>
        <w:t> </w:t>
      </w:r>
      <w:r>
        <w:rPr>
          <w:rFonts w:ascii="Carlito"/>
        </w:rPr>
        <w:t>a</w:t>
      </w:r>
      <w:r>
        <w:rPr>
          <w:rFonts w:ascii="Carlito"/>
          <w:spacing w:val="-10"/>
        </w:rPr>
        <w:t> </w:t>
      </w:r>
      <w:r>
        <w:rPr>
          <w:rFonts w:ascii="Carlito"/>
        </w:rPr>
        <w:t>value,</w:t>
      </w:r>
      <w:r>
        <w:rPr>
          <w:rFonts w:ascii="Carlito"/>
          <w:spacing w:val="-10"/>
        </w:rPr>
        <w:t> </w:t>
      </w:r>
      <w:r>
        <w:rPr>
          <w:rFonts w:ascii="Carlito"/>
        </w:rPr>
        <w:t>you</w:t>
      </w:r>
      <w:r>
        <w:rPr>
          <w:rFonts w:ascii="Carlito"/>
          <w:spacing w:val="-10"/>
        </w:rPr>
        <w:t> </w:t>
      </w:r>
      <w:r>
        <w:rPr>
          <w:rFonts w:ascii="Carlito"/>
        </w:rPr>
        <w:t>might</w:t>
      </w:r>
      <w:r>
        <w:rPr>
          <w:rFonts w:ascii="Carlito"/>
          <w:spacing w:val="-9"/>
        </w:rPr>
        <w:t> </w:t>
      </w:r>
      <w:r>
        <w:rPr>
          <w:rFonts w:ascii="Carlito"/>
        </w:rPr>
        <w:t>be</w:t>
      </w:r>
      <w:r>
        <w:rPr>
          <w:rFonts w:ascii="Carlito"/>
          <w:spacing w:val="-10"/>
        </w:rPr>
        <w:t> </w:t>
      </w:r>
      <w:r>
        <w:rPr>
          <w:rFonts w:ascii="Carlito"/>
        </w:rPr>
        <w:t>wondering how to specify a literal percent sign in data. For example, Apache uses the percent sign in </w:t>
      </w:r>
      <w:r>
        <w:rPr/>
        <w:t>its</w:t>
      </w:r>
      <w:r>
        <w:rPr>
          <w:spacing w:val="-25"/>
        </w:rPr>
        <w:t> </w:t>
      </w:r>
      <w:r>
        <w:rPr/>
        <w:t>configuration</w:t>
      </w:r>
      <w:r>
        <w:rPr>
          <w:spacing w:val="-24"/>
        </w:rPr>
        <w:t> </w:t>
      </w:r>
      <w:r>
        <w:rPr/>
        <w:t>to</w:t>
      </w:r>
      <w:r>
        <w:rPr>
          <w:spacing w:val="-25"/>
        </w:rPr>
        <w:t> </w:t>
      </w:r>
      <w:r>
        <w:rPr>
          <w:spacing w:val="-3"/>
        </w:rPr>
        <w:t>refer</w:t>
      </w:r>
      <w:r>
        <w:rPr>
          <w:spacing w:val="-24"/>
        </w:rPr>
        <w:t> </w:t>
      </w:r>
      <w:r>
        <w:rPr/>
        <w:t>to</w:t>
      </w:r>
      <w:r>
        <w:rPr>
          <w:spacing w:val="-25"/>
        </w:rPr>
        <w:t> </w:t>
      </w:r>
      <w:r>
        <w:rPr/>
        <w:t>variable</w:t>
      </w:r>
      <w:r>
        <w:rPr>
          <w:spacing w:val="-24"/>
        </w:rPr>
        <w:t> </w:t>
      </w:r>
      <w:r>
        <w:rPr/>
        <w:t>names</w:t>
      </w:r>
      <w:r>
        <w:rPr>
          <w:spacing w:val="-25"/>
        </w:rPr>
        <w:t> </w:t>
      </w:r>
      <w:r>
        <w:rPr>
          <w:spacing w:val="-3"/>
        </w:rPr>
        <w:t>like</w:t>
      </w:r>
      <w:r>
        <w:rPr>
          <w:spacing w:val="-24"/>
        </w:rPr>
        <w:t> </w:t>
      </w:r>
      <w:r>
        <w:rPr>
          <w:rFonts w:ascii="Courier New"/>
          <w:sz w:val="19"/>
        </w:rPr>
        <w:t>%{HTTP_HOST}</w:t>
      </w:r>
      <w:r>
        <w:rPr>
          <w:rFonts w:ascii="Carlito"/>
        </w:rPr>
        <w:t>.</w:t>
      </w:r>
      <w:r>
        <w:rPr>
          <w:rFonts w:ascii="Carlito"/>
          <w:spacing w:val="-14"/>
        </w:rPr>
        <w:t> </w:t>
      </w:r>
      <w:r>
        <w:rPr>
          <w:rFonts w:ascii="Carlito"/>
          <w:spacing w:val="-10"/>
        </w:rPr>
        <w:t>To</w:t>
      </w:r>
      <w:r>
        <w:rPr>
          <w:rFonts w:ascii="Carlito"/>
          <w:spacing w:val="-13"/>
        </w:rPr>
        <w:t> </w:t>
      </w:r>
      <w:r>
        <w:rPr>
          <w:rFonts w:ascii="Carlito"/>
        </w:rPr>
        <w:t>write</w:t>
      </w:r>
      <w:r>
        <w:rPr>
          <w:rFonts w:ascii="Carlito"/>
          <w:spacing w:val="-14"/>
        </w:rPr>
        <w:t> </w:t>
      </w:r>
      <w:r>
        <w:rPr>
          <w:rFonts w:ascii="Carlito"/>
        </w:rPr>
        <w:t>values</w:t>
      </w:r>
      <w:r>
        <w:rPr>
          <w:rFonts w:ascii="Carlito"/>
          <w:spacing w:val="-13"/>
        </w:rPr>
        <w:t> </w:t>
      </w:r>
      <w:r>
        <w:rPr>
          <w:rFonts w:ascii="Carlito"/>
          <w:spacing w:val="-3"/>
        </w:rPr>
        <w:t>like</w:t>
      </w:r>
      <w:r>
        <w:rPr>
          <w:rFonts w:ascii="Carlito"/>
          <w:spacing w:val="-14"/>
        </w:rPr>
        <w:t> </w:t>
      </w:r>
      <w:r>
        <w:rPr>
          <w:rFonts w:ascii="Carlito"/>
        </w:rPr>
        <w:t>these</w:t>
      </w:r>
    </w:p>
    <w:p>
      <w:pPr>
        <w:pStyle w:val="BodyText"/>
        <w:spacing w:line="235" w:lineRule="auto" w:before="1"/>
        <w:ind w:left="2159" w:right="2296"/>
        <w:jc w:val="both"/>
        <w:rPr>
          <w:rFonts w:ascii="Carlito"/>
        </w:rPr>
      </w:pPr>
      <w:r>
        <w:rPr>
          <w:rFonts w:ascii="Carlito"/>
        </w:rPr>
        <w:t>in</w:t>
      </w:r>
      <w:r>
        <w:rPr>
          <w:rFonts w:ascii="Carlito"/>
          <w:spacing w:val="-13"/>
        </w:rPr>
        <w:t> </w:t>
      </w:r>
      <w:r>
        <w:rPr>
          <w:rFonts w:ascii="Carlito"/>
        </w:rPr>
        <w:t>Hiera</w:t>
      </w:r>
      <w:r>
        <w:rPr>
          <w:rFonts w:ascii="Carlito"/>
          <w:spacing w:val="-13"/>
        </w:rPr>
        <w:t> </w:t>
      </w:r>
      <w:r>
        <w:rPr>
          <w:rFonts w:ascii="Carlito"/>
        </w:rPr>
        <w:t>data,</w:t>
      </w:r>
      <w:r>
        <w:rPr>
          <w:rFonts w:ascii="Carlito"/>
          <w:spacing w:val="-13"/>
        </w:rPr>
        <w:t> </w:t>
      </w:r>
      <w:r>
        <w:rPr>
          <w:rFonts w:ascii="Carlito"/>
        </w:rPr>
        <w:t>we</w:t>
      </w:r>
      <w:r>
        <w:rPr>
          <w:rFonts w:ascii="Carlito"/>
          <w:spacing w:val="-13"/>
        </w:rPr>
        <w:t> </w:t>
      </w:r>
      <w:r>
        <w:rPr>
          <w:rFonts w:ascii="Carlito"/>
        </w:rPr>
        <w:t>need</w:t>
      </w:r>
      <w:r>
        <w:rPr>
          <w:rFonts w:ascii="Carlito"/>
          <w:spacing w:val="-13"/>
        </w:rPr>
        <w:t> </w:t>
      </w:r>
      <w:r>
        <w:rPr>
          <w:rFonts w:ascii="Carlito"/>
        </w:rPr>
        <w:t>to</w:t>
      </w:r>
      <w:r>
        <w:rPr>
          <w:rFonts w:ascii="Carlito"/>
          <w:spacing w:val="-13"/>
        </w:rPr>
        <w:t> </w:t>
      </w:r>
      <w:r>
        <w:rPr>
          <w:rFonts w:ascii="Carlito"/>
        </w:rPr>
        <w:t>use</w:t>
      </w:r>
      <w:r>
        <w:rPr>
          <w:rFonts w:ascii="Carlito"/>
          <w:spacing w:val="-13"/>
        </w:rPr>
        <w:t> </w:t>
      </w:r>
      <w:r>
        <w:rPr>
          <w:rFonts w:ascii="Carlito"/>
        </w:rPr>
        <w:t>the</w:t>
      </w:r>
      <w:r>
        <w:rPr>
          <w:rFonts w:ascii="Carlito"/>
          <w:spacing w:val="-11"/>
        </w:rPr>
        <w:t> </w:t>
      </w:r>
      <w:r>
        <w:rPr>
          <w:rFonts w:ascii="Courier New"/>
          <w:sz w:val="19"/>
        </w:rPr>
        <w:t>literal()</w:t>
      </w:r>
      <w:r>
        <w:rPr>
          <w:rFonts w:ascii="Courier New"/>
          <w:spacing w:val="-79"/>
          <w:sz w:val="19"/>
        </w:rPr>
        <w:t> </w:t>
      </w:r>
      <w:r>
        <w:rPr/>
        <w:t>function,</w:t>
      </w:r>
      <w:r>
        <w:rPr>
          <w:spacing w:val="-24"/>
        </w:rPr>
        <w:t> </w:t>
      </w:r>
      <w:r>
        <w:rPr/>
        <w:t>which</w:t>
      </w:r>
      <w:r>
        <w:rPr>
          <w:spacing w:val="-24"/>
        </w:rPr>
        <w:t> </w:t>
      </w:r>
      <w:r>
        <w:rPr/>
        <w:t>exists</w:t>
      </w:r>
      <w:r>
        <w:rPr>
          <w:spacing w:val="-23"/>
        </w:rPr>
        <w:t> </w:t>
      </w:r>
      <w:r>
        <w:rPr/>
        <w:t>only</w:t>
      </w:r>
      <w:r>
        <w:rPr>
          <w:spacing w:val="-24"/>
        </w:rPr>
        <w:t> </w:t>
      </w:r>
      <w:r>
        <w:rPr/>
        <w:t>to</w:t>
      </w:r>
      <w:r>
        <w:rPr>
          <w:spacing w:val="-24"/>
        </w:rPr>
        <w:t> </w:t>
      </w:r>
      <w:r>
        <w:rPr>
          <w:spacing w:val="-3"/>
        </w:rPr>
        <w:t>refer</w:t>
      </w:r>
      <w:r>
        <w:rPr>
          <w:spacing w:val="-23"/>
        </w:rPr>
        <w:t> </w:t>
      </w:r>
      <w:r>
        <w:rPr/>
        <w:t>to</w:t>
      </w:r>
      <w:r>
        <w:rPr>
          <w:spacing w:val="-24"/>
        </w:rPr>
        <w:t> </w:t>
      </w:r>
      <w:r>
        <w:rPr/>
        <w:t>a</w:t>
      </w:r>
      <w:r>
        <w:rPr>
          <w:spacing w:val="-23"/>
        </w:rPr>
        <w:t> </w:t>
      </w:r>
      <w:r>
        <w:rPr/>
        <w:t>literal </w:t>
      </w:r>
      <w:r>
        <w:rPr>
          <w:rFonts w:ascii="Carlito"/>
        </w:rPr>
        <w:t>percent</w:t>
      </w:r>
      <w:r>
        <w:rPr>
          <w:rFonts w:ascii="Carlito"/>
          <w:spacing w:val="-4"/>
        </w:rPr>
        <w:t> </w:t>
      </w:r>
      <w:r>
        <w:rPr>
          <w:rFonts w:ascii="Carlito"/>
          <w:spacing w:val="-3"/>
        </w:rPr>
        <w:t>character.</w:t>
      </w:r>
      <w:r>
        <w:rPr>
          <w:rFonts w:ascii="Carlito"/>
          <w:spacing w:val="-4"/>
        </w:rPr>
        <w:t> </w:t>
      </w:r>
      <w:r>
        <w:rPr>
          <w:rFonts w:ascii="Carlito"/>
        </w:rPr>
        <w:t>For</w:t>
      </w:r>
      <w:r>
        <w:rPr>
          <w:rFonts w:ascii="Carlito"/>
          <w:spacing w:val="-5"/>
        </w:rPr>
        <w:t> </w:t>
      </w:r>
      <w:r>
        <w:rPr>
          <w:rFonts w:ascii="Carlito"/>
        </w:rPr>
        <w:t>example,</w:t>
      </w:r>
      <w:r>
        <w:rPr>
          <w:rFonts w:ascii="Carlito"/>
          <w:spacing w:val="-4"/>
        </w:rPr>
        <w:t> </w:t>
      </w:r>
      <w:r>
        <w:rPr>
          <w:rFonts w:ascii="Carlito"/>
        </w:rPr>
        <w:t>to</w:t>
      </w:r>
      <w:r>
        <w:rPr>
          <w:rFonts w:ascii="Carlito"/>
          <w:spacing w:val="-5"/>
        </w:rPr>
        <w:t> </w:t>
      </w:r>
      <w:r>
        <w:rPr>
          <w:rFonts w:ascii="Carlito"/>
        </w:rPr>
        <w:t>write</w:t>
      </w:r>
      <w:r>
        <w:rPr>
          <w:rFonts w:ascii="Carlito"/>
          <w:spacing w:val="-3"/>
        </w:rPr>
        <w:t> </w:t>
      </w:r>
      <w:r>
        <w:rPr>
          <w:rFonts w:ascii="Carlito"/>
        </w:rPr>
        <w:t>the</w:t>
      </w:r>
      <w:r>
        <w:rPr>
          <w:rFonts w:ascii="Carlito"/>
          <w:spacing w:val="-4"/>
        </w:rPr>
        <w:t> </w:t>
      </w:r>
      <w:r>
        <w:rPr>
          <w:rFonts w:ascii="Carlito"/>
        </w:rPr>
        <w:t>value</w:t>
      </w:r>
      <w:r>
        <w:rPr>
          <w:rFonts w:ascii="Carlito"/>
          <w:spacing w:val="-3"/>
        </w:rPr>
        <w:t> </w:t>
      </w:r>
      <w:r>
        <w:rPr>
          <w:rFonts w:ascii="Courier New"/>
          <w:sz w:val="19"/>
        </w:rPr>
        <w:t>%{HTTP_HOST}</w:t>
      </w:r>
      <w:r>
        <w:rPr>
          <w:rFonts w:ascii="Courier New"/>
          <w:spacing w:val="-71"/>
          <w:sz w:val="19"/>
        </w:rPr>
        <w:t> </w:t>
      </w:r>
      <w:r>
        <w:rPr>
          <w:rFonts w:ascii="Carlito"/>
        </w:rPr>
        <w:t>as</w:t>
      </w:r>
      <w:r>
        <w:rPr>
          <w:rFonts w:ascii="Carlito"/>
          <w:spacing w:val="-4"/>
        </w:rPr>
        <w:t> </w:t>
      </w:r>
      <w:r>
        <w:rPr>
          <w:rFonts w:ascii="Carlito"/>
        </w:rPr>
        <w:t>Hiera</w:t>
      </w:r>
      <w:r>
        <w:rPr>
          <w:rFonts w:ascii="Carlito"/>
          <w:spacing w:val="-4"/>
        </w:rPr>
        <w:t> </w:t>
      </w:r>
      <w:r>
        <w:rPr>
          <w:rFonts w:ascii="Carlito"/>
        </w:rPr>
        <w:t>data,</w:t>
      </w:r>
      <w:r>
        <w:rPr>
          <w:rFonts w:ascii="Carlito"/>
          <w:spacing w:val="-5"/>
        </w:rPr>
        <w:t> </w:t>
      </w:r>
      <w:r>
        <w:rPr>
          <w:rFonts w:ascii="Carlito"/>
        </w:rPr>
        <w:t>we</w:t>
      </w:r>
      <w:r>
        <w:rPr>
          <w:rFonts w:ascii="Carlito"/>
          <w:spacing w:val="-3"/>
        </w:rPr>
        <w:t> </w:t>
      </w:r>
      <w:r>
        <w:rPr>
          <w:rFonts w:ascii="Carlito"/>
        </w:rPr>
        <w:t>would need to</w:t>
      </w:r>
      <w:r>
        <w:rPr>
          <w:rFonts w:ascii="Carlito"/>
          <w:spacing w:val="-3"/>
        </w:rPr>
        <w:t> </w:t>
      </w:r>
      <w:r>
        <w:rPr>
          <w:rFonts w:ascii="Carlito"/>
        </w:rPr>
        <w:t>write:</w:t>
      </w:r>
    </w:p>
    <w:p>
      <w:pPr>
        <w:pStyle w:val="BodyText"/>
        <w:spacing w:before="1"/>
        <w:rPr>
          <w:rFonts w:ascii="Carlito"/>
          <w:sz w:val="15"/>
        </w:rPr>
      </w:pPr>
    </w:p>
    <w:p>
      <w:pPr>
        <w:spacing w:before="0"/>
        <w:ind w:left="2520" w:right="0" w:firstLine="0"/>
        <w:jc w:val="left"/>
        <w:rPr>
          <w:rFonts w:ascii="Courier New"/>
          <w:sz w:val="18"/>
        </w:rPr>
      </w:pPr>
      <w:r>
        <w:rPr>
          <w:rFonts w:ascii="Courier New"/>
          <w:sz w:val="18"/>
        </w:rPr>
        <w:t>%{literal('%')}{HTTP_HOST}</w:t>
      </w:r>
    </w:p>
    <w:p>
      <w:pPr>
        <w:pStyle w:val="BodyText"/>
        <w:spacing w:before="174"/>
        <w:ind w:left="2160"/>
      </w:pPr>
      <w:r>
        <w:rPr/>
        <w:t>You can see a more complicated example in the sample Hiera data file:</w:t>
      </w:r>
    </w:p>
    <w:p>
      <w:pPr>
        <w:pStyle w:val="BodyText"/>
        <w:spacing w:before="10"/>
        <w:rPr>
          <w:sz w:val="16"/>
        </w:rPr>
      </w:pPr>
    </w:p>
    <w:p>
      <w:pPr>
        <w:spacing w:line="288" w:lineRule="auto" w:before="1"/>
        <w:ind w:left="2736" w:right="7323" w:hanging="216"/>
        <w:jc w:val="left"/>
        <w:rPr>
          <w:rFonts w:ascii="Courier New"/>
          <w:sz w:val="18"/>
        </w:rPr>
      </w:pPr>
      <w:r>
        <w:rPr>
          <w:rFonts w:ascii="Courier New"/>
          <w:sz w:val="18"/>
        </w:rPr>
        <w:t>force_www_rewrite: comment: "Force WWW"</w:t>
      </w:r>
    </w:p>
    <w:p>
      <w:pPr>
        <w:spacing w:line="288" w:lineRule="auto" w:before="0"/>
        <w:ind w:left="2736" w:right="3435" w:firstLine="0"/>
        <w:jc w:val="left"/>
        <w:rPr>
          <w:rFonts w:ascii="Courier New"/>
          <w:sz w:val="18"/>
        </w:rPr>
      </w:pPr>
      <w:r>
        <w:rPr>
          <w:rFonts w:ascii="Courier New"/>
          <w:sz w:val="18"/>
        </w:rPr>
        <w:t>rewrite_cond: "%{literal('%')}{HTTP_HOST} !^www\\. [NC]" rewrite_rule: "^(.*)$ https://www.%{literal('%')}{HTTP_</w:t>
      </w:r>
    </w:p>
    <w:p>
      <w:pPr>
        <w:spacing w:line="175" w:lineRule="exact" w:before="0"/>
        <w:ind w:left="2520" w:right="0" w:firstLine="0"/>
        <w:jc w:val="left"/>
        <w:rPr>
          <w:rFonts w:ascii="Courier New"/>
          <w:sz w:val="18"/>
        </w:rPr>
      </w:pPr>
      <w:r>
        <w:rPr>
          <w:rFonts w:ascii="Courier New"/>
          <w:sz w:val="18"/>
        </w:rPr>
        <w:t>HOST}%{literal('%')}{REQUEST_URI} [R=301,L]"</w:t>
      </w:r>
    </w:p>
    <w:p>
      <w:pPr>
        <w:pStyle w:val="BodyText"/>
        <w:rPr>
          <w:rFonts w:ascii="Courier New"/>
          <w:sz w:val="20"/>
        </w:rPr>
      </w:pPr>
    </w:p>
    <w:p>
      <w:pPr>
        <w:pStyle w:val="Heading4"/>
        <w:spacing w:before="144"/>
        <w:jc w:val="both"/>
      </w:pPr>
      <w:r>
        <w:rPr/>
        <w:t>The hierarchy</w:t>
      </w:r>
    </w:p>
    <w:p>
      <w:pPr>
        <w:pStyle w:val="BodyText"/>
        <w:spacing w:before="124"/>
        <w:ind w:left="2160" w:right="2260" w:hanging="1"/>
        <w:rPr>
          <w:rFonts w:ascii="Carlito"/>
        </w:rPr>
      </w:pPr>
      <w:r>
        <w:rPr>
          <w:rFonts w:ascii="Carlito"/>
        </w:rPr>
        <w:t>So</w:t>
      </w:r>
      <w:r>
        <w:rPr>
          <w:rFonts w:ascii="Carlito"/>
          <w:spacing w:val="-14"/>
        </w:rPr>
        <w:t> </w:t>
      </w:r>
      <w:r>
        <w:rPr>
          <w:rFonts w:ascii="Carlito"/>
          <w:spacing w:val="-6"/>
        </w:rPr>
        <w:t>far,</w:t>
      </w:r>
      <w:r>
        <w:rPr>
          <w:rFonts w:ascii="Carlito"/>
          <w:spacing w:val="-13"/>
        </w:rPr>
        <w:t> </w:t>
      </w:r>
      <w:r>
        <w:rPr>
          <w:rFonts w:ascii="Carlito"/>
        </w:rPr>
        <w:t>we've</w:t>
      </w:r>
      <w:r>
        <w:rPr>
          <w:rFonts w:ascii="Carlito"/>
          <w:spacing w:val="-13"/>
        </w:rPr>
        <w:t> </w:t>
      </w:r>
      <w:r>
        <w:rPr>
          <w:rFonts w:ascii="Carlito"/>
        </w:rPr>
        <w:t>only</w:t>
      </w:r>
      <w:r>
        <w:rPr>
          <w:rFonts w:ascii="Carlito"/>
          <w:spacing w:val="-13"/>
        </w:rPr>
        <w:t> </w:t>
      </w:r>
      <w:r>
        <w:rPr>
          <w:rFonts w:ascii="Carlito"/>
        </w:rPr>
        <w:t>used</w:t>
      </w:r>
      <w:r>
        <w:rPr>
          <w:rFonts w:ascii="Carlito"/>
          <w:spacing w:val="-14"/>
        </w:rPr>
        <w:t> </w:t>
      </w:r>
      <w:r>
        <w:rPr>
          <w:rFonts w:ascii="Carlito"/>
        </w:rPr>
        <w:t>a</w:t>
      </w:r>
      <w:r>
        <w:rPr>
          <w:rFonts w:ascii="Carlito"/>
          <w:spacing w:val="-13"/>
        </w:rPr>
        <w:t> </w:t>
      </w:r>
      <w:r>
        <w:rPr>
          <w:rFonts w:ascii="Carlito"/>
        </w:rPr>
        <w:t>single</w:t>
      </w:r>
      <w:r>
        <w:rPr>
          <w:rFonts w:ascii="Carlito"/>
          <w:spacing w:val="-12"/>
        </w:rPr>
        <w:t> </w:t>
      </w:r>
      <w:r>
        <w:rPr/>
        <w:t>Hiera</w:t>
      </w:r>
      <w:r>
        <w:rPr>
          <w:spacing w:val="-24"/>
        </w:rPr>
        <w:t> </w:t>
      </w:r>
      <w:r>
        <w:rPr/>
        <w:t>data</w:t>
      </w:r>
      <w:r>
        <w:rPr>
          <w:spacing w:val="-24"/>
        </w:rPr>
        <w:t> </w:t>
      </w:r>
      <w:r>
        <w:rPr/>
        <w:t>source</w:t>
      </w:r>
      <w:r>
        <w:rPr>
          <w:spacing w:val="-24"/>
        </w:rPr>
        <w:t> </w:t>
      </w:r>
      <w:r>
        <w:rPr/>
        <w:t>(</w:t>
      </w:r>
      <w:r>
        <w:rPr>
          <w:rFonts w:ascii="Courier New"/>
          <w:sz w:val="19"/>
        </w:rPr>
        <w:t>common.yaml</w:t>
      </w:r>
      <w:r>
        <w:rPr>
          <w:rFonts w:ascii="Carlito"/>
        </w:rPr>
        <w:t>).</w:t>
      </w:r>
      <w:r>
        <w:rPr>
          <w:rFonts w:ascii="Carlito"/>
          <w:spacing w:val="-13"/>
        </w:rPr>
        <w:t> </w:t>
      </w:r>
      <w:r>
        <w:rPr>
          <w:rFonts w:ascii="Carlito"/>
        </w:rPr>
        <w:t>Actually,</w:t>
      </w:r>
      <w:r>
        <w:rPr>
          <w:rFonts w:ascii="Carlito"/>
          <w:spacing w:val="-13"/>
        </w:rPr>
        <w:t> </w:t>
      </w:r>
      <w:r>
        <w:rPr>
          <w:rFonts w:ascii="Carlito"/>
        </w:rPr>
        <w:t>you</w:t>
      </w:r>
      <w:r>
        <w:rPr>
          <w:rFonts w:ascii="Carlito"/>
          <w:spacing w:val="-14"/>
        </w:rPr>
        <w:t> </w:t>
      </w:r>
      <w:r>
        <w:rPr>
          <w:rFonts w:ascii="Carlito"/>
        </w:rPr>
        <w:t>can</w:t>
      </w:r>
      <w:r>
        <w:rPr>
          <w:rFonts w:ascii="Carlito"/>
          <w:spacing w:val="-13"/>
        </w:rPr>
        <w:t> </w:t>
      </w:r>
      <w:r>
        <w:rPr>
          <w:rFonts w:ascii="Carlito"/>
        </w:rPr>
        <w:t>have</w:t>
      </w:r>
      <w:r>
        <w:rPr>
          <w:rFonts w:ascii="Carlito"/>
          <w:spacing w:val="-13"/>
        </w:rPr>
        <w:t> </w:t>
      </w:r>
      <w:r>
        <w:rPr>
          <w:rFonts w:ascii="Carlito"/>
        </w:rPr>
        <w:t>as </w:t>
      </w:r>
      <w:r>
        <w:rPr>
          <w:w w:val="95"/>
        </w:rPr>
        <w:t>many</w:t>
      </w:r>
      <w:r>
        <w:rPr>
          <w:spacing w:val="-26"/>
          <w:w w:val="95"/>
        </w:rPr>
        <w:t> </w:t>
      </w:r>
      <w:r>
        <w:rPr>
          <w:w w:val="95"/>
        </w:rPr>
        <w:t>data</w:t>
      </w:r>
      <w:r>
        <w:rPr>
          <w:spacing w:val="-26"/>
          <w:w w:val="95"/>
        </w:rPr>
        <w:t> </w:t>
      </w:r>
      <w:r>
        <w:rPr>
          <w:w w:val="95"/>
        </w:rPr>
        <w:t>sources</w:t>
      </w:r>
      <w:r>
        <w:rPr>
          <w:spacing w:val="-26"/>
          <w:w w:val="95"/>
        </w:rPr>
        <w:t> </w:t>
      </w:r>
      <w:r>
        <w:rPr>
          <w:w w:val="95"/>
        </w:rPr>
        <w:t>as</w:t>
      </w:r>
      <w:r>
        <w:rPr>
          <w:spacing w:val="-25"/>
          <w:w w:val="95"/>
        </w:rPr>
        <w:t> </w:t>
      </w:r>
      <w:r>
        <w:rPr>
          <w:w w:val="95"/>
        </w:rPr>
        <w:t>you</w:t>
      </w:r>
      <w:r>
        <w:rPr>
          <w:spacing w:val="-27"/>
          <w:w w:val="95"/>
        </w:rPr>
        <w:t> </w:t>
      </w:r>
      <w:r>
        <w:rPr>
          <w:w w:val="95"/>
        </w:rPr>
        <w:t>like.</w:t>
      </w:r>
      <w:r>
        <w:rPr>
          <w:spacing w:val="-26"/>
          <w:w w:val="95"/>
        </w:rPr>
        <w:t> </w:t>
      </w:r>
      <w:r>
        <w:rPr>
          <w:w w:val="95"/>
        </w:rPr>
        <w:t>Each</w:t>
      </w:r>
      <w:r>
        <w:rPr>
          <w:spacing w:val="-25"/>
          <w:w w:val="95"/>
        </w:rPr>
        <w:t> </w:t>
      </w:r>
      <w:r>
        <w:rPr>
          <w:w w:val="95"/>
        </w:rPr>
        <w:t>usually</w:t>
      </w:r>
      <w:r>
        <w:rPr>
          <w:spacing w:val="-27"/>
          <w:w w:val="95"/>
        </w:rPr>
        <w:t> </w:t>
      </w:r>
      <w:r>
        <w:rPr>
          <w:w w:val="95"/>
        </w:rPr>
        <w:t>corresponds</w:t>
      </w:r>
      <w:r>
        <w:rPr>
          <w:spacing w:val="-25"/>
          <w:w w:val="95"/>
        </w:rPr>
        <w:t> </w:t>
      </w:r>
      <w:r>
        <w:rPr>
          <w:w w:val="95"/>
        </w:rPr>
        <w:t>to</w:t>
      </w:r>
      <w:r>
        <w:rPr>
          <w:spacing w:val="-27"/>
          <w:w w:val="95"/>
        </w:rPr>
        <w:t> </w:t>
      </w:r>
      <w:r>
        <w:rPr>
          <w:w w:val="95"/>
        </w:rPr>
        <w:t>a</w:t>
      </w:r>
      <w:r>
        <w:rPr>
          <w:spacing w:val="-26"/>
          <w:w w:val="95"/>
        </w:rPr>
        <w:t> </w:t>
      </w:r>
      <w:r>
        <w:rPr>
          <w:spacing w:val="-4"/>
          <w:w w:val="95"/>
        </w:rPr>
        <w:t>YAML</w:t>
      </w:r>
      <w:r>
        <w:rPr>
          <w:spacing w:val="-25"/>
          <w:w w:val="95"/>
        </w:rPr>
        <w:t> </w:t>
      </w:r>
      <w:r>
        <w:rPr>
          <w:w w:val="95"/>
        </w:rPr>
        <w:t>file,</w:t>
      </w:r>
      <w:r>
        <w:rPr>
          <w:spacing w:val="-26"/>
          <w:w w:val="95"/>
        </w:rPr>
        <w:t> </w:t>
      </w:r>
      <w:r>
        <w:rPr>
          <w:w w:val="95"/>
        </w:rPr>
        <w:t>and</w:t>
      </w:r>
      <w:r>
        <w:rPr>
          <w:spacing w:val="-26"/>
          <w:w w:val="95"/>
        </w:rPr>
        <w:t> </w:t>
      </w:r>
      <w:r>
        <w:rPr>
          <w:w w:val="95"/>
        </w:rPr>
        <w:t>they</w:t>
      </w:r>
      <w:r>
        <w:rPr>
          <w:spacing w:val="-25"/>
          <w:w w:val="95"/>
        </w:rPr>
        <w:t> </w:t>
      </w:r>
      <w:r>
        <w:rPr>
          <w:w w:val="95"/>
        </w:rPr>
        <w:t>are</w:t>
      </w:r>
      <w:r>
        <w:rPr>
          <w:spacing w:val="-26"/>
          <w:w w:val="95"/>
        </w:rPr>
        <w:t> </w:t>
      </w:r>
      <w:r>
        <w:rPr>
          <w:w w:val="95"/>
        </w:rPr>
        <w:t>listed </w:t>
      </w:r>
      <w:r>
        <w:rPr>
          <w:rFonts w:ascii="Carlito"/>
        </w:rPr>
        <w:t>in</w:t>
      </w:r>
      <w:r>
        <w:rPr>
          <w:rFonts w:ascii="Carlito"/>
          <w:spacing w:val="-21"/>
        </w:rPr>
        <w:t> </w:t>
      </w:r>
      <w:r>
        <w:rPr>
          <w:rFonts w:ascii="Carlito"/>
        </w:rPr>
        <w:t>the</w:t>
      </w:r>
      <w:r>
        <w:rPr>
          <w:rFonts w:ascii="Carlito"/>
          <w:spacing w:val="-20"/>
        </w:rPr>
        <w:t> </w:t>
      </w:r>
      <w:r>
        <w:rPr>
          <w:rFonts w:ascii="Courier New"/>
          <w:sz w:val="19"/>
        </w:rPr>
        <w:t>hierarchy</w:t>
      </w:r>
      <w:r>
        <w:rPr>
          <w:rFonts w:ascii="Courier New"/>
          <w:spacing w:val="-86"/>
          <w:sz w:val="19"/>
        </w:rPr>
        <w:t> </w:t>
      </w:r>
      <w:r>
        <w:rPr/>
        <w:t>section</w:t>
      </w:r>
      <w:r>
        <w:rPr>
          <w:spacing w:val="-31"/>
        </w:rPr>
        <w:t> </w:t>
      </w:r>
      <w:r>
        <w:rPr/>
        <w:t>of</w:t>
      </w:r>
      <w:r>
        <w:rPr>
          <w:spacing w:val="-31"/>
        </w:rPr>
        <w:t> </w:t>
      </w:r>
      <w:r>
        <w:rPr/>
        <w:t>the</w:t>
      </w:r>
      <w:r>
        <w:rPr>
          <w:spacing w:val="-31"/>
        </w:rPr>
        <w:t> </w:t>
      </w:r>
      <w:r>
        <w:rPr>
          <w:rFonts w:ascii="Courier New"/>
          <w:sz w:val="19"/>
        </w:rPr>
        <w:t>hiera.yaml</w:t>
      </w:r>
      <w:r>
        <w:rPr>
          <w:rFonts w:ascii="Courier New"/>
          <w:spacing w:val="-87"/>
          <w:sz w:val="19"/>
        </w:rPr>
        <w:t> </w:t>
      </w:r>
      <w:r>
        <w:rPr/>
        <w:t>file,</w:t>
      </w:r>
      <w:r>
        <w:rPr>
          <w:spacing w:val="-30"/>
        </w:rPr>
        <w:t> </w:t>
      </w:r>
      <w:r>
        <w:rPr/>
        <w:t>with</w:t>
      </w:r>
      <w:r>
        <w:rPr>
          <w:spacing w:val="-31"/>
        </w:rPr>
        <w:t> </w:t>
      </w:r>
      <w:r>
        <w:rPr/>
        <w:t>the</w:t>
      </w:r>
      <w:r>
        <w:rPr>
          <w:spacing w:val="-31"/>
        </w:rPr>
        <w:t> </w:t>
      </w:r>
      <w:r>
        <w:rPr/>
        <w:t>highest-priority</w:t>
      </w:r>
      <w:r>
        <w:rPr>
          <w:spacing w:val="-31"/>
        </w:rPr>
        <w:t> </w:t>
      </w:r>
      <w:r>
        <w:rPr/>
        <w:t>source</w:t>
      </w:r>
      <w:r>
        <w:rPr>
          <w:spacing w:val="-30"/>
        </w:rPr>
        <w:t> </w:t>
      </w:r>
      <w:r>
        <w:rPr/>
        <w:t>first</w:t>
      </w:r>
      <w:r>
        <w:rPr>
          <w:spacing w:val="-31"/>
        </w:rPr>
        <w:t> </w:t>
      </w:r>
      <w:r>
        <w:rPr/>
        <w:t>and </w:t>
      </w:r>
      <w:r>
        <w:rPr>
          <w:rFonts w:ascii="Carlito"/>
        </w:rPr>
        <w:t>the lowest</w:t>
      </w:r>
      <w:r>
        <w:rPr>
          <w:rFonts w:ascii="Carlito"/>
          <w:spacing w:val="-1"/>
        </w:rPr>
        <w:t> </w:t>
      </w:r>
      <w:r>
        <w:rPr>
          <w:rFonts w:ascii="Carlito"/>
        </w:rPr>
        <w:t>last:</w:t>
      </w:r>
    </w:p>
    <w:p>
      <w:pPr>
        <w:pStyle w:val="BodyText"/>
        <w:rPr>
          <w:rFonts w:ascii="Carlito"/>
          <w:sz w:val="15"/>
        </w:rPr>
      </w:pPr>
    </w:p>
    <w:p>
      <w:pPr>
        <w:spacing w:before="0"/>
        <w:ind w:left="2520" w:right="0" w:firstLine="0"/>
        <w:jc w:val="left"/>
        <w:rPr>
          <w:rFonts w:ascii="Courier New"/>
          <w:sz w:val="18"/>
        </w:rPr>
      </w:pPr>
      <w:r>
        <w:rPr>
          <w:rFonts w:ascii="Courier New"/>
          <w:sz w:val="18"/>
        </w:rPr>
        <w:t>hierarchy:</w:t>
      </w:r>
    </w:p>
    <w:p>
      <w:pPr>
        <w:spacing w:before="41"/>
        <w:ind w:left="2736" w:right="0" w:firstLine="0"/>
        <w:jc w:val="left"/>
        <w:rPr>
          <w:rFonts w:ascii="Courier New"/>
          <w:sz w:val="18"/>
        </w:rPr>
      </w:pPr>
      <w:r>
        <w:rPr>
          <w:rFonts w:ascii="Courier New"/>
          <w:sz w:val="18"/>
        </w:rPr>
        <w:t>...</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name: "Host-specific</w:t>
      </w:r>
      <w:r>
        <w:rPr>
          <w:rFonts w:ascii="Courier New" w:hAnsi="Courier New"/>
          <w:spacing w:val="-3"/>
          <w:sz w:val="18"/>
        </w:rPr>
        <w:t> </w:t>
      </w:r>
      <w:r>
        <w:rPr>
          <w:rFonts w:ascii="Courier New" w:hAnsi="Courier New"/>
          <w:sz w:val="18"/>
        </w:rPr>
        <w:t>data"</w:t>
      </w:r>
    </w:p>
    <w:p>
      <w:pPr>
        <w:spacing w:before="41"/>
        <w:ind w:left="2952" w:right="0" w:firstLine="0"/>
        <w:jc w:val="left"/>
        <w:rPr>
          <w:rFonts w:ascii="Courier New"/>
          <w:sz w:val="18"/>
        </w:rPr>
      </w:pPr>
      <w:r>
        <w:rPr>
          <w:rFonts w:ascii="Courier New"/>
          <w:sz w:val="18"/>
        </w:rPr>
        <w:t>path: "nodes/%{facts.hostname}.yaml"</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name: "OS release-specific</w:t>
      </w:r>
      <w:r>
        <w:rPr>
          <w:rFonts w:ascii="Courier New" w:hAnsi="Courier New"/>
          <w:spacing w:val="-4"/>
          <w:sz w:val="18"/>
        </w:rPr>
        <w:t> </w:t>
      </w:r>
      <w:r>
        <w:rPr>
          <w:rFonts w:ascii="Courier New" w:hAnsi="Courier New"/>
          <w:sz w:val="18"/>
        </w:rPr>
        <w:t>data"</w:t>
      </w:r>
    </w:p>
    <w:p>
      <w:pPr>
        <w:spacing w:before="41"/>
        <w:ind w:left="2952" w:right="0" w:firstLine="0"/>
        <w:jc w:val="left"/>
        <w:rPr>
          <w:rFonts w:ascii="Courier New"/>
          <w:sz w:val="18"/>
        </w:rPr>
      </w:pPr>
      <w:r>
        <w:rPr>
          <w:rFonts w:ascii="Courier New"/>
          <w:sz w:val="18"/>
        </w:rPr>
        <w:t>path: "os/%{facts.os.release.major}.yaml"</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name: "OS distro-specific</w:t>
      </w:r>
      <w:r>
        <w:rPr>
          <w:rFonts w:ascii="Courier New" w:hAnsi="Courier New"/>
          <w:spacing w:val="-4"/>
          <w:sz w:val="18"/>
        </w:rPr>
        <w:t> </w:t>
      </w:r>
      <w:r>
        <w:rPr>
          <w:rFonts w:ascii="Courier New" w:hAnsi="Courier New"/>
          <w:sz w:val="18"/>
        </w:rPr>
        <w:t>data"</w:t>
      </w:r>
    </w:p>
    <w:p>
      <w:pPr>
        <w:spacing w:before="41"/>
        <w:ind w:left="2952" w:right="0" w:firstLine="0"/>
        <w:jc w:val="left"/>
        <w:rPr>
          <w:rFonts w:ascii="Courier New"/>
          <w:sz w:val="18"/>
        </w:rPr>
      </w:pPr>
      <w:r>
        <w:rPr>
          <w:rFonts w:ascii="Courier New"/>
          <w:sz w:val="18"/>
        </w:rPr>
        <w:t>path: "os/%{facts.os.distro.codename}.yaml"</w:t>
      </w:r>
    </w:p>
    <w:p>
      <w:pPr>
        <w:pStyle w:val="ListParagraph"/>
        <w:numPr>
          <w:ilvl w:val="0"/>
          <w:numId w:val="25"/>
        </w:numPr>
        <w:tabs>
          <w:tab w:pos="2952" w:val="left" w:leader="none"/>
        </w:tabs>
        <w:spacing w:line="288" w:lineRule="auto" w:before="41" w:after="0"/>
        <w:ind w:left="2952" w:right="6803" w:hanging="216"/>
        <w:jc w:val="left"/>
        <w:rPr>
          <w:rFonts w:ascii="Courier New" w:hAnsi="Courier New"/>
          <w:sz w:val="18"/>
        </w:rPr>
      </w:pPr>
      <w:r>
        <w:rPr>
          <w:rFonts w:ascii="Courier New" w:hAnsi="Courier New"/>
          <w:sz w:val="18"/>
        </w:rPr>
        <w:t>name: "Common</w:t>
      </w:r>
      <w:r>
        <w:rPr>
          <w:rFonts w:ascii="Courier New" w:hAnsi="Courier New"/>
          <w:spacing w:val="-18"/>
          <w:sz w:val="18"/>
        </w:rPr>
        <w:t> </w:t>
      </w:r>
      <w:r>
        <w:rPr>
          <w:rFonts w:ascii="Courier New" w:hAnsi="Courier New"/>
          <w:sz w:val="18"/>
        </w:rPr>
        <w:t>defaults" path:</w:t>
      </w:r>
      <w:r>
        <w:rPr>
          <w:rFonts w:ascii="Courier New" w:hAnsi="Courier New"/>
          <w:spacing w:val="-2"/>
          <w:sz w:val="18"/>
        </w:rPr>
        <w:t> </w:t>
      </w:r>
      <w:r>
        <w:rPr>
          <w:rFonts w:ascii="Courier New" w:hAnsi="Courier New"/>
          <w:sz w:val="18"/>
        </w:rPr>
        <w:t>"common.yaml"</w:t>
      </w:r>
    </w:p>
    <w:p>
      <w:pPr>
        <w:pStyle w:val="BodyText"/>
        <w:spacing w:line="244" w:lineRule="auto" w:before="130"/>
        <w:ind w:left="2160" w:right="2146" w:hanging="1"/>
      </w:pPr>
      <w:r>
        <w:rPr>
          <w:rFonts w:ascii="Carlito"/>
        </w:rPr>
        <w:t>In general, though, you should keep as much data as possible in the </w:t>
      </w:r>
      <w:r>
        <w:rPr>
          <w:rFonts w:ascii="Courier New"/>
          <w:sz w:val="19"/>
        </w:rPr>
        <w:t>common.yaml </w:t>
      </w:r>
      <w:r>
        <w:rPr/>
        <w:t>file, </w:t>
      </w:r>
      <w:r>
        <w:rPr>
          <w:w w:val="95"/>
        </w:rPr>
        <w:t>simply</w:t>
      </w:r>
      <w:r>
        <w:rPr>
          <w:spacing w:val="-18"/>
          <w:w w:val="95"/>
        </w:rPr>
        <w:t> </w:t>
      </w:r>
      <w:r>
        <w:rPr>
          <w:w w:val="95"/>
        </w:rPr>
        <w:t>because</w:t>
      </w:r>
      <w:r>
        <w:rPr>
          <w:spacing w:val="-17"/>
          <w:w w:val="95"/>
        </w:rPr>
        <w:t> </w:t>
      </w:r>
      <w:r>
        <w:rPr>
          <w:w w:val="95"/>
        </w:rPr>
        <w:t>it's</w:t>
      </w:r>
      <w:r>
        <w:rPr>
          <w:spacing w:val="-18"/>
          <w:w w:val="95"/>
        </w:rPr>
        <w:t> </w:t>
      </w:r>
      <w:r>
        <w:rPr>
          <w:w w:val="95"/>
        </w:rPr>
        <w:t>easier</w:t>
      </w:r>
      <w:r>
        <w:rPr>
          <w:spacing w:val="-18"/>
          <w:w w:val="95"/>
        </w:rPr>
        <w:t> </w:t>
      </w:r>
      <w:r>
        <w:rPr>
          <w:w w:val="95"/>
        </w:rPr>
        <w:t>to</w:t>
      </w:r>
      <w:r>
        <w:rPr>
          <w:spacing w:val="-18"/>
          <w:w w:val="95"/>
        </w:rPr>
        <w:t> </w:t>
      </w:r>
      <w:r>
        <w:rPr>
          <w:w w:val="95"/>
        </w:rPr>
        <w:t>find</w:t>
      </w:r>
      <w:r>
        <w:rPr>
          <w:spacing w:val="-17"/>
          <w:w w:val="95"/>
        </w:rPr>
        <w:t> </w:t>
      </w:r>
      <w:r>
        <w:rPr>
          <w:w w:val="95"/>
        </w:rPr>
        <w:t>and</w:t>
      </w:r>
      <w:r>
        <w:rPr>
          <w:spacing w:val="-18"/>
          <w:w w:val="95"/>
        </w:rPr>
        <w:t> </w:t>
      </w:r>
      <w:r>
        <w:rPr>
          <w:w w:val="95"/>
        </w:rPr>
        <w:t>maintain</w:t>
      </w:r>
      <w:r>
        <w:rPr>
          <w:spacing w:val="-17"/>
          <w:w w:val="95"/>
        </w:rPr>
        <w:t> </w:t>
      </w:r>
      <w:r>
        <w:rPr>
          <w:w w:val="95"/>
        </w:rPr>
        <w:t>data</w:t>
      </w:r>
      <w:r>
        <w:rPr>
          <w:spacing w:val="-17"/>
          <w:w w:val="95"/>
        </w:rPr>
        <w:t> </w:t>
      </w:r>
      <w:r>
        <w:rPr>
          <w:w w:val="95"/>
        </w:rPr>
        <w:t>if</w:t>
      </w:r>
      <w:r>
        <w:rPr>
          <w:spacing w:val="-19"/>
          <w:w w:val="95"/>
        </w:rPr>
        <w:t> </w:t>
      </w:r>
      <w:r>
        <w:rPr>
          <w:w w:val="95"/>
        </w:rPr>
        <w:t>it's</w:t>
      </w:r>
      <w:r>
        <w:rPr>
          <w:spacing w:val="-18"/>
          <w:w w:val="95"/>
        </w:rPr>
        <w:t> </w:t>
      </w:r>
      <w:r>
        <w:rPr>
          <w:w w:val="95"/>
        </w:rPr>
        <w:t>in</w:t>
      </w:r>
      <w:r>
        <w:rPr>
          <w:spacing w:val="-18"/>
          <w:w w:val="95"/>
        </w:rPr>
        <w:t> </w:t>
      </w:r>
      <w:r>
        <w:rPr>
          <w:w w:val="95"/>
        </w:rPr>
        <w:t>one</w:t>
      </w:r>
      <w:r>
        <w:rPr>
          <w:spacing w:val="-18"/>
          <w:w w:val="95"/>
        </w:rPr>
        <w:t> </w:t>
      </w:r>
      <w:r>
        <w:rPr>
          <w:w w:val="95"/>
        </w:rPr>
        <w:t>place,</w:t>
      </w:r>
      <w:r>
        <w:rPr>
          <w:spacing w:val="-18"/>
          <w:w w:val="95"/>
        </w:rPr>
        <w:t> </w:t>
      </w:r>
      <w:r>
        <w:rPr>
          <w:w w:val="95"/>
        </w:rPr>
        <w:t>rather</w:t>
      </w:r>
      <w:r>
        <w:rPr>
          <w:spacing w:val="-18"/>
          <w:w w:val="95"/>
        </w:rPr>
        <w:t> </w:t>
      </w:r>
      <w:r>
        <w:rPr>
          <w:w w:val="95"/>
        </w:rPr>
        <w:t>than</w:t>
      </w:r>
      <w:r>
        <w:rPr>
          <w:spacing w:val="-17"/>
          <w:w w:val="95"/>
        </w:rPr>
        <w:t> </w:t>
      </w:r>
      <w:r>
        <w:rPr>
          <w:w w:val="95"/>
        </w:rPr>
        <w:t>scattered </w:t>
      </w:r>
      <w:r>
        <w:rPr/>
        <w:t>through several</w:t>
      </w:r>
      <w:r>
        <w:rPr>
          <w:spacing w:val="-26"/>
        </w:rPr>
        <w:t> </w:t>
      </w:r>
      <w:r>
        <w:rPr/>
        <w:t>files.</w:t>
      </w:r>
    </w:p>
    <w:p>
      <w:pPr>
        <w:spacing w:after="0" w:line="244"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Dealing with multiple values" w:id="240"/>
      <w:bookmarkEnd w:id="240"/>
      <w:r>
        <w:rPr/>
      </w:r>
      <w:bookmarkStart w:name="Merge behaviors" w:id="241"/>
      <w:bookmarkEnd w:id="241"/>
      <w:r>
        <w:rPr/>
      </w:r>
      <w:bookmarkStart w:name="_bookmark86" w:id="242"/>
      <w:bookmarkEnd w:id="242"/>
      <w:r>
        <w:rPr/>
      </w:r>
      <w:r>
        <w:rPr>
          <w:rFonts w:ascii="Carlito"/>
          <w:i/>
          <w:sz w:val="18"/>
        </w:rPr>
        <w:t>Chapter 6</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5" w:lineRule="auto" w:before="164"/>
        <w:ind w:left="2159" w:right="2146"/>
        <w:rPr>
          <w:rFonts w:ascii="Carlito"/>
        </w:rPr>
      </w:pPr>
      <w:r>
        <w:rPr>
          <w:rFonts w:ascii="Carlito"/>
        </w:rPr>
        <w:t>For example, if you have some Hiera data which is only used on the </w:t>
      </w:r>
      <w:r>
        <w:rPr>
          <w:rFonts w:ascii="Courier New"/>
          <w:sz w:val="19"/>
        </w:rPr>
        <w:t>monitor </w:t>
      </w:r>
      <w:r>
        <w:rPr>
          <w:rFonts w:ascii="Carlito"/>
        </w:rPr>
        <w:t>node, you might be tempted to put it in a </w:t>
      </w:r>
      <w:r>
        <w:rPr>
          <w:rFonts w:ascii="Courier New"/>
          <w:sz w:val="19"/>
        </w:rPr>
        <w:t>nodes/monitor.yaml</w:t>
      </w:r>
      <w:r>
        <w:rPr>
          <w:rFonts w:ascii="Courier New"/>
          <w:spacing w:val="-77"/>
          <w:sz w:val="19"/>
        </w:rPr>
        <w:t> </w:t>
      </w:r>
      <w:r>
        <w:rPr/>
        <w:t>file. But, unless it has to override some settings in </w:t>
      </w:r>
      <w:r>
        <w:rPr>
          <w:rFonts w:ascii="Courier New"/>
          <w:sz w:val="19"/>
        </w:rPr>
        <w:t>common.yaml</w:t>
      </w:r>
      <w:r>
        <w:rPr/>
        <w:t>, you'll just be making it harder to find and update. Put </w:t>
      </w:r>
      <w:r>
        <w:rPr>
          <w:rFonts w:ascii="Carlito"/>
        </w:rPr>
        <w:t>everything in </w:t>
      </w:r>
      <w:r>
        <w:rPr>
          <w:rFonts w:ascii="Courier New"/>
          <w:sz w:val="19"/>
        </w:rPr>
        <w:t>common.yaml</w:t>
      </w:r>
      <w:r>
        <w:rPr>
          <w:rFonts w:ascii="Courier New"/>
          <w:spacing w:val="-71"/>
          <w:sz w:val="19"/>
        </w:rPr>
        <w:t> </w:t>
      </w:r>
      <w:r>
        <w:rPr>
          <w:rFonts w:ascii="Carlito"/>
        </w:rPr>
        <w:t>that you can, and reserve other data sources only for overrides to common values.</w:t>
      </w:r>
    </w:p>
    <w:p>
      <w:pPr>
        <w:pStyle w:val="BodyText"/>
        <w:spacing w:before="5"/>
        <w:rPr>
          <w:rFonts w:ascii="Carlito"/>
          <w:sz w:val="26"/>
        </w:rPr>
      </w:pPr>
    </w:p>
    <w:p>
      <w:pPr>
        <w:pStyle w:val="Heading5"/>
      </w:pPr>
      <w:r>
        <w:rPr/>
        <w:t>Dealing with multiple values</w:t>
      </w:r>
    </w:p>
    <w:p>
      <w:pPr>
        <w:pStyle w:val="BodyText"/>
        <w:spacing w:line="256" w:lineRule="exact" w:before="46"/>
        <w:ind w:left="2160"/>
        <w:rPr>
          <w:rFonts w:ascii="Carlito"/>
        </w:rPr>
      </w:pPr>
      <w:r>
        <w:rPr>
          <w:rFonts w:ascii="Carlito"/>
        </w:rPr>
        <w:t>You may be wondering what happens if the same key is listed in more than one Hiera data</w:t>
      </w:r>
    </w:p>
    <w:p>
      <w:pPr>
        <w:pStyle w:val="BodyText"/>
        <w:spacing w:line="241" w:lineRule="exact"/>
        <w:ind w:left="2160"/>
      </w:pPr>
      <w:r>
        <w:rPr/>
        <w:t>source. For example, imagine the first source contains the following:</w:t>
      </w:r>
    </w:p>
    <w:p>
      <w:pPr>
        <w:pStyle w:val="BodyText"/>
        <w:spacing w:before="10"/>
        <w:rPr>
          <w:sz w:val="16"/>
        </w:rPr>
      </w:pPr>
    </w:p>
    <w:p>
      <w:pPr>
        <w:spacing w:before="1"/>
        <w:ind w:left="2520" w:right="0" w:firstLine="0"/>
        <w:jc w:val="left"/>
        <w:rPr>
          <w:rFonts w:ascii="Courier New"/>
          <w:sz w:val="18"/>
        </w:rPr>
      </w:pPr>
      <w:r>
        <w:rPr>
          <w:rFonts w:ascii="Courier New"/>
          <w:sz w:val="18"/>
        </w:rPr>
        <w:t>consul_node: false</w:t>
      </w:r>
    </w:p>
    <w:p>
      <w:pPr>
        <w:spacing w:before="170"/>
        <w:ind w:left="2160" w:right="0" w:firstLine="0"/>
        <w:jc w:val="left"/>
        <w:rPr>
          <w:rFonts w:ascii="Carlito"/>
          <w:sz w:val="21"/>
        </w:rPr>
      </w:pPr>
      <w:r>
        <w:rPr>
          <w:rFonts w:ascii="Carlito"/>
          <w:sz w:val="21"/>
        </w:rPr>
        <w:t>Also, assume that </w:t>
      </w:r>
      <w:r>
        <w:rPr>
          <w:rFonts w:ascii="Courier New"/>
          <w:sz w:val="19"/>
        </w:rPr>
        <w:t>common.yaml</w:t>
      </w:r>
      <w:r>
        <w:rPr>
          <w:rFonts w:ascii="Courier New"/>
          <w:spacing w:val="-70"/>
          <w:sz w:val="19"/>
        </w:rPr>
        <w:t> </w:t>
      </w:r>
      <w:r>
        <w:rPr>
          <w:rFonts w:ascii="Carlito"/>
          <w:sz w:val="21"/>
        </w:rPr>
        <w:t>contains:</w:t>
      </w:r>
    </w:p>
    <w:p>
      <w:pPr>
        <w:spacing w:before="182"/>
        <w:ind w:left="2520" w:right="0" w:firstLine="0"/>
        <w:jc w:val="left"/>
        <w:rPr>
          <w:rFonts w:ascii="Courier New"/>
          <w:sz w:val="18"/>
        </w:rPr>
      </w:pPr>
      <w:r>
        <w:rPr>
          <w:rFonts w:ascii="Courier New"/>
          <w:sz w:val="18"/>
        </w:rPr>
        <w:t>consul_node: true</w:t>
      </w:r>
    </w:p>
    <w:p>
      <w:pPr>
        <w:spacing w:line="237" w:lineRule="auto" w:before="176"/>
        <w:ind w:left="2160" w:right="2295" w:hanging="1"/>
        <w:jc w:val="left"/>
        <w:rPr>
          <w:sz w:val="21"/>
        </w:rPr>
      </w:pPr>
      <w:r>
        <w:rPr>
          <w:sz w:val="21"/>
        </w:rPr>
        <w:t>What</w:t>
      </w:r>
      <w:r>
        <w:rPr>
          <w:spacing w:val="-38"/>
          <w:sz w:val="21"/>
        </w:rPr>
        <w:t> </w:t>
      </w:r>
      <w:r>
        <w:rPr>
          <w:sz w:val="21"/>
        </w:rPr>
        <w:t>happens</w:t>
      </w:r>
      <w:r>
        <w:rPr>
          <w:spacing w:val="-38"/>
          <w:sz w:val="21"/>
        </w:rPr>
        <w:t> </w:t>
      </w:r>
      <w:r>
        <w:rPr>
          <w:sz w:val="21"/>
        </w:rPr>
        <w:t>when</w:t>
      </w:r>
      <w:r>
        <w:rPr>
          <w:spacing w:val="-38"/>
          <w:sz w:val="21"/>
        </w:rPr>
        <w:t> </w:t>
      </w:r>
      <w:r>
        <w:rPr>
          <w:sz w:val="21"/>
        </w:rPr>
        <w:t>you</w:t>
      </w:r>
      <w:r>
        <w:rPr>
          <w:spacing w:val="-38"/>
          <w:sz w:val="21"/>
        </w:rPr>
        <w:t> </w:t>
      </w:r>
      <w:r>
        <w:rPr>
          <w:sz w:val="21"/>
        </w:rPr>
        <w:t>call</w:t>
      </w:r>
      <w:r>
        <w:rPr>
          <w:spacing w:val="-38"/>
          <w:sz w:val="21"/>
        </w:rPr>
        <w:t> </w:t>
      </w:r>
      <w:r>
        <w:rPr>
          <w:rFonts w:ascii="Courier New"/>
          <w:sz w:val="19"/>
        </w:rPr>
        <w:t>lookup('consul_node',</w:t>
      </w:r>
      <w:r>
        <w:rPr>
          <w:rFonts w:ascii="Courier New"/>
          <w:spacing w:val="-65"/>
          <w:sz w:val="19"/>
        </w:rPr>
        <w:t> </w:t>
      </w:r>
      <w:r>
        <w:rPr>
          <w:rFonts w:ascii="Courier New"/>
          <w:sz w:val="19"/>
        </w:rPr>
        <w:t>Boolean)</w:t>
      </w:r>
      <w:r>
        <w:rPr>
          <w:rFonts w:ascii="Courier New"/>
          <w:spacing w:val="-93"/>
          <w:sz w:val="19"/>
        </w:rPr>
        <w:t> </w:t>
      </w:r>
      <w:r>
        <w:rPr>
          <w:sz w:val="21"/>
        </w:rPr>
        <w:t>with</w:t>
      </w:r>
      <w:r>
        <w:rPr>
          <w:spacing w:val="-38"/>
          <w:sz w:val="21"/>
        </w:rPr>
        <w:t> </w:t>
      </w:r>
      <w:r>
        <w:rPr>
          <w:sz w:val="21"/>
        </w:rPr>
        <w:t>this</w:t>
      </w:r>
      <w:r>
        <w:rPr>
          <w:spacing w:val="-38"/>
          <w:sz w:val="21"/>
        </w:rPr>
        <w:t> </w:t>
      </w:r>
      <w:r>
        <w:rPr>
          <w:sz w:val="21"/>
        </w:rPr>
        <w:t>data?</w:t>
      </w:r>
      <w:r>
        <w:rPr>
          <w:spacing w:val="-38"/>
          <w:sz w:val="21"/>
        </w:rPr>
        <w:t> </w:t>
      </w:r>
      <w:r>
        <w:rPr>
          <w:sz w:val="21"/>
        </w:rPr>
        <w:t>There are</w:t>
      </w:r>
      <w:r>
        <w:rPr>
          <w:spacing w:val="-31"/>
          <w:sz w:val="21"/>
        </w:rPr>
        <w:t> </w:t>
      </w:r>
      <w:r>
        <w:rPr>
          <w:sz w:val="21"/>
        </w:rPr>
        <w:t>two</w:t>
      </w:r>
      <w:r>
        <w:rPr>
          <w:spacing w:val="-32"/>
          <w:sz w:val="21"/>
        </w:rPr>
        <w:t> </w:t>
      </w:r>
      <w:r>
        <w:rPr>
          <w:sz w:val="21"/>
        </w:rPr>
        <w:t>different</w:t>
      </w:r>
      <w:r>
        <w:rPr>
          <w:spacing w:val="-31"/>
          <w:sz w:val="21"/>
        </w:rPr>
        <w:t> </w:t>
      </w:r>
      <w:r>
        <w:rPr>
          <w:sz w:val="21"/>
        </w:rPr>
        <w:t>values</w:t>
      </w:r>
      <w:r>
        <w:rPr>
          <w:spacing w:val="-30"/>
          <w:sz w:val="21"/>
        </w:rPr>
        <w:t> </w:t>
      </w:r>
      <w:r>
        <w:rPr>
          <w:sz w:val="21"/>
        </w:rPr>
        <w:t>for</w:t>
      </w:r>
      <w:r>
        <w:rPr>
          <w:spacing w:val="-32"/>
          <w:sz w:val="21"/>
        </w:rPr>
        <w:t> </w:t>
      </w:r>
      <w:r>
        <w:rPr>
          <w:rFonts w:ascii="Courier New"/>
          <w:sz w:val="19"/>
        </w:rPr>
        <w:t>consul_node</w:t>
      </w:r>
      <w:r>
        <w:rPr>
          <w:rFonts w:ascii="Courier New"/>
          <w:spacing w:val="-87"/>
          <w:sz w:val="19"/>
        </w:rPr>
        <w:t> </w:t>
      </w:r>
      <w:r>
        <w:rPr>
          <w:sz w:val="21"/>
        </w:rPr>
        <w:t>in</w:t>
      </w:r>
      <w:r>
        <w:rPr>
          <w:spacing w:val="-31"/>
          <w:sz w:val="21"/>
        </w:rPr>
        <w:t> </w:t>
      </w:r>
      <w:r>
        <w:rPr>
          <w:sz w:val="21"/>
        </w:rPr>
        <w:t>two</w:t>
      </w:r>
      <w:r>
        <w:rPr>
          <w:spacing w:val="-31"/>
          <w:sz w:val="21"/>
        </w:rPr>
        <w:t> </w:t>
      </w:r>
      <w:r>
        <w:rPr>
          <w:sz w:val="21"/>
        </w:rPr>
        <w:t>different</w:t>
      </w:r>
      <w:r>
        <w:rPr>
          <w:spacing w:val="-31"/>
          <w:sz w:val="21"/>
        </w:rPr>
        <w:t> </w:t>
      </w:r>
      <w:r>
        <w:rPr>
          <w:sz w:val="21"/>
        </w:rPr>
        <w:t>files,</w:t>
      </w:r>
      <w:r>
        <w:rPr>
          <w:spacing w:val="-31"/>
          <w:sz w:val="21"/>
        </w:rPr>
        <w:t> </w:t>
      </w:r>
      <w:r>
        <w:rPr>
          <w:sz w:val="21"/>
        </w:rPr>
        <w:t>so</w:t>
      </w:r>
      <w:r>
        <w:rPr>
          <w:spacing w:val="-31"/>
          <w:sz w:val="21"/>
        </w:rPr>
        <w:t> </w:t>
      </w:r>
      <w:r>
        <w:rPr>
          <w:sz w:val="21"/>
        </w:rPr>
        <w:t>which</w:t>
      </w:r>
      <w:r>
        <w:rPr>
          <w:spacing w:val="-31"/>
          <w:sz w:val="21"/>
        </w:rPr>
        <w:t> </w:t>
      </w:r>
      <w:r>
        <w:rPr>
          <w:sz w:val="21"/>
        </w:rPr>
        <w:t>one</w:t>
      </w:r>
      <w:r>
        <w:rPr>
          <w:spacing w:val="-31"/>
          <w:sz w:val="21"/>
        </w:rPr>
        <w:t> </w:t>
      </w:r>
      <w:r>
        <w:rPr>
          <w:sz w:val="21"/>
        </w:rPr>
        <w:t>does</w:t>
      </w:r>
      <w:r>
        <w:rPr>
          <w:spacing w:val="-32"/>
          <w:sz w:val="21"/>
        </w:rPr>
        <w:t> </w:t>
      </w:r>
      <w:r>
        <w:rPr>
          <w:sz w:val="21"/>
        </w:rPr>
        <w:t>Hiera return?</w:t>
      </w:r>
    </w:p>
    <w:p>
      <w:pPr>
        <w:pStyle w:val="BodyText"/>
        <w:spacing w:before="9"/>
        <w:rPr>
          <w:sz w:val="15"/>
        </w:rPr>
      </w:pPr>
    </w:p>
    <w:p>
      <w:pPr>
        <w:pStyle w:val="BodyText"/>
        <w:spacing w:line="247" w:lineRule="auto"/>
        <w:ind w:left="2160" w:right="2146"/>
      </w:pPr>
      <w:r>
        <w:rPr>
          <w:rFonts w:ascii="Carlito" w:hAnsi="Carlito"/>
        </w:rPr>
        <w:t>The</w:t>
      </w:r>
      <w:r>
        <w:rPr>
          <w:rFonts w:ascii="Carlito" w:hAnsi="Carlito"/>
          <w:spacing w:val="-5"/>
        </w:rPr>
        <w:t> </w:t>
      </w:r>
      <w:r>
        <w:rPr>
          <w:rFonts w:ascii="Carlito" w:hAnsi="Carlito"/>
        </w:rPr>
        <w:t>answer</w:t>
      </w:r>
      <w:r>
        <w:rPr>
          <w:rFonts w:ascii="Carlito" w:hAnsi="Carlito"/>
          <w:spacing w:val="-3"/>
        </w:rPr>
        <w:t> </w:t>
      </w:r>
      <w:r>
        <w:rPr>
          <w:rFonts w:ascii="Carlito" w:hAnsi="Carlito"/>
        </w:rPr>
        <w:t>is</w:t>
      </w:r>
      <w:r>
        <w:rPr>
          <w:rFonts w:ascii="Carlito" w:hAnsi="Carlito"/>
          <w:spacing w:val="-4"/>
        </w:rPr>
        <w:t> </w:t>
      </w:r>
      <w:r>
        <w:rPr>
          <w:rFonts w:ascii="Carlito" w:hAnsi="Carlito"/>
        </w:rPr>
        <w:t>that</w:t>
      </w:r>
      <w:r>
        <w:rPr>
          <w:rFonts w:ascii="Carlito" w:hAnsi="Carlito"/>
          <w:spacing w:val="-3"/>
        </w:rPr>
        <w:t> </w:t>
      </w:r>
      <w:r>
        <w:rPr>
          <w:rFonts w:ascii="Carlito" w:hAnsi="Carlito"/>
        </w:rPr>
        <w:t>Hiera</w:t>
      </w:r>
      <w:r>
        <w:rPr>
          <w:rFonts w:ascii="Carlito" w:hAnsi="Carlito"/>
          <w:spacing w:val="-4"/>
        </w:rPr>
        <w:t> </w:t>
      </w:r>
      <w:r>
        <w:rPr>
          <w:rFonts w:ascii="Carlito" w:hAnsi="Carlito"/>
        </w:rPr>
        <w:t>searches</w:t>
      </w:r>
      <w:r>
        <w:rPr>
          <w:rFonts w:ascii="Carlito" w:hAnsi="Carlito"/>
          <w:spacing w:val="-4"/>
        </w:rPr>
        <w:t> </w:t>
      </w:r>
      <w:r>
        <w:rPr>
          <w:rFonts w:ascii="Carlito" w:hAnsi="Carlito"/>
        </w:rPr>
        <w:t>data</w:t>
      </w:r>
      <w:r>
        <w:rPr>
          <w:rFonts w:ascii="Carlito" w:hAnsi="Carlito"/>
          <w:spacing w:val="-4"/>
        </w:rPr>
        <w:t> </w:t>
      </w:r>
      <w:r>
        <w:rPr>
          <w:rFonts w:ascii="Carlito" w:hAnsi="Carlito"/>
        </w:rPr>
        <w:t>sources</w:t>
      </w:r>
      <w:r>
        <w:rPr>
          <w:rFonts w:ascii="Carlito" w:hAnsi="Carlito"/>
          <w:spacing w:val="-3"/>
        </w:rPr>
        <w:t> </w:t>
      </w:r>
      <w:r>
        <w:rPr>
          <w:rFonts w:ascii="Carlito" w:hAnsi="Carlito"/>
        </w:rPr>
        <w:t>in</w:t>
      </w:r>
      <w:r>
        <w:rPr>
          <w:rFonts w:ascii="Carlito" w:hAnsi="Carlito"/>
          <w:spacing w:val="-4"/>
        </w:rPr>
        <w:t> </w:t>
      </w:r>
      <w:r>
        <w:rPr>
          <w:rFonts w:ascii="Carlito" w:hAnsi="Carlito"/>
        </w:rPr>
        <w:t>the</w:t>
      </w:r>
      <w:r>
        <w:rPr>
          <w:rFonts w:ascii="Carlito" w:hAnsi="Carlito"/>
          <w:spacing w:val="-3"/>
        </w:rPr>
        <w:t> </w:t>
      </w:r>
      <w:r>
        <w:rPr>
          <w:rFonts w:ascii="Carlito" w:hAnsi="Carlito"/>
        </w:rPr>
        <w:t>order</w:t>
      </w:r>
      <w:r>
        <w:rPr>
          <w:rFonts w:ascii="Carlito" w:hAnsi="Carlito"/>
          <w:spacing w:val="-4"/>
        </w:rPr>
        <w:t> </w:t>
      </w:r>
      <w:r>
        <w:rPr>
          <w:rFonts w:ascii="Carlito" w:hAnsi="Carlito"/>
        </w:rPr>
        <w:t>they</w:t>
      </w:r>
      <w:r>
        <w:rPr>
          <w:rFonts w:ascii="Carlito" w:hAnsi="Carlito"/>
          <w:spacing w:val="-4"/>
        </w:rPr>
        <w:t> </w:t>
      </w:r>
      <w:r>
        <w:rPr>
          <w:rFonts w:ascii="Carlito" w:hAnsi="Carlito"/>
        </w:rPr>
        <w:t>are</w:t>
      </w:r>
      <w:r>
        <w:rPr>
          <w:rFonts w:ascii="Carlito" w:hAnsi="Carlito"/>
          <w:spacing w:val="-3"/>
        </w:rPr>
        <w:t> </w:t>
      </w:r>
      <w:r>
        <w:rPr>
          <w:rFonts w:ascii="Carlito" w:hAnsi="Carlito"/>
        </w:rPr>
        <w:t>listed</w:t>
      </w:r>
      <w:r>
        <w:rPr>
          <w:rFonts w:ascii="Carlito" w:hAnsi="Carlito"/>
          <w:spacing w:val="-3"/>
        </w:rPr>
        <w:t> </w:t>
      </w:r>
      <w:r>
        <w:rPr>
          <w:rFonts w:ascii="Carlito" w:hAnsi="Carlito"/>
        </w:rPr>
        <w:t>in</w:t>
      </w:r>
      <w:r>
        <w:rPr>
          <w:rFonts w:ascii="Carlito" w:hAnsi="Carlito"/>
          <w:spacing w:val="-4"/>
        </w:rPr>
        <w:t> </w:t>
      </w:r>
      <w:r>
        <w:rPr>
          <w:rFonts w:ascii="Carlito" w:hAnsi="Carlito"/>
        </w:rPr>
        <w:t>the</w:t>
      </w:r>
      <w:r>
        <w:rPr>
          <w:rFonts w:ascii="Carlito" w:hAnsi="Carlito"/>
          <w:spacing w:val="-2"/>
        </w:rPr>
        <w:t> </w:t>
      </w:r>
      <w:r>
        <w:rPr>
          <w:rFonts w:ascii="Courier New" w:hAnsi="Courier New"/>
          <w:sz w:val="19"/>
        </w:rPr>
        <w:t>hierarchy </w:t>
      </w:r>
      <w:r>
        <w:rPr/>
        <w:t>section;</w:t>
      </w:r>
      <w:r>
        <w:rPr>
          <w:spacing w:val="-32"/>
        </w:rPr>
        <w:t> </w:t>
      </w:r>
      <w:r>
        <w:rPr/>
        <w:t>that</w:t>
      </w:r>
      <w:r>
        <w:rPr>
          <w:spacing w:val="-32"/>
        </w:rPr>
        <w:t> </w:t>
      </w:r>
      <w:r>
        <w:rPr/>
        <w:t>is</w:t>
      </w:r>
      <w:r>
        <w:rPr>
          <w:spacing w:val="-32"/>
        </w:rPr>
        <w:t> </w:t>
      </w:r>
      <w:r>
        <w:rPr/>
        <w:t>to</w:t>
      </w:r>
      <w:r>
        <w:rPr>
          <w:spacing w:val="-32"/>
        </w:rPr>
        <w:t> </w:t>
      </w:r>
      <w:r>
        <w:rPr>
          <w:spacing w:val="-5"/>
        </w:rPr>
        <w:t>say,</w:t>
      </w:r>
      <w:r>
        <w:rPr>
          <w:spacing w:val="-31"/>
        </w:rPr>
        <w:t> </w:t>
      </w:r>
      <w:r>
        <w:rPr/>
        <w:t>in</w:t>
      </w:r>
      <w:r>
        <w:rPr>
          <w:spacing w:val="-33"/>
        </w:rPr>
        <w:t> </w:t>
      </w:r>
      <w:r>
        <w:rPr/>
        <w:t>priority</w:t>
      </w:r>
      <w:r>
        <w:rPr>
          <w:spacing w:val="-32"/>
        </w:rPr>
        <w:t> </w:t>
      </w:r>
      <w:r>
        <w:rPr>
          <w:spacing w:val="-5"/>
        </w:rPr>
        <w:t>order.</w:t>
      </w:r>
      <w:r>
        <w:rPr>
          <w:spacing w:val="-32"/>
        </w:rPr>
        <w:t> </w:t>
      </w:r>
      <w:r>
        <w:rPr/>
        <w:t>It</w:t>
      </w:r>
      <w:r>
        <w:rPr>
          <w:spacing w:val="-31"/>
        </w:rPr>
        <w:t> </w:t>
      </w:r>
      <w:r>
        <w:rPr/>
        <w:t>returns</w:t>
      </w:r>
      <w:r>
        <w:rPr>
          <w:spacing w:val="-32"/>
        </w:rPr>
        <w:t> </w:t>
      </w:r>
      <w:r>
        <w:rPr/>
        <w:t>the</w:t>
      </w:r>
      <w:r>
        <w:rPr>
          <w:spacing w:val="-32"/>
        </w:rPr>
        <w:t> </w:t>
      </w:r>
      <w:r>
        <w:rPr/>
        <w:t>first</w:t>
      </w:r>
      <w:r>
        <w:rPr>
          <w:spacing w:val="-31"/>
        </w:rPr>
        <w:t> </w:t>
      </w:r>
      <w:r>
        <w:rPr/>
        <w:t>value</w:t>
      </w:r>
      <w:r>
        <w:rPr>
          <w:spacing w:val="-32"/>
        </w:rPr>
        <w:t> </w:t>
      </w:r>
      <w:r>
        <w:rPr/>
        <w:t>found,</w:t>
      </w:r>
      <w:r>
        <w:rPr>
          <w:spacing w:val="-32"/>
        </w:rPr>
        <w:t> </w:t>
      </w:r>
      <w:r>
        <w:rPr/>
        <w:t>so</w:t>
      </w:r>
      <w:r>
        <w:rPr>
          <w:spacing w:val="-31"/>
        </w:rPr>
        <w:t> </w:t>
      </w:r>
      <w:r>
        <w:rPr/>
        <w:t>if</w:t>
      </w:r>
      <w:r>
        <w:rPr>
          <w:spacing w:val="-33"/>
        </w:rPr>
        <w:t> </w:t>
      </w:r>
      <w:r>
        <w:rPr/>
        <w:t>there</w:t>
      </w:r>
      <w:r>
        <w:rPr>
          <w:spacing w:val="-31"/>
        </w:rPr>
        <w:t> </w:t>
      </w:r>
      <w:r>
        <w:rPr/>
        <w:t>are</w:t>
      </w:r>
      <w:r>
        <w:rPr>
          <w:spacing w:val="-32"/>
        </w:rPr>
        <w:t> </w:t>
      </w:r>
      <w:r>
        <w:rPr/>
        <w:t>multiple values,</w:t>
      </w:r>
      <w:r>
        <w:rPr>
          <w:spacing w:val="-41"/>
        </w:rPr>
        <w:t> </w:t>
      </w:r>
      <w:r>
        <w:rPr/>
        <w:t>only</w:t>
      </w:r>
      <w:r>
        <w:rPr>
          <w:spacing w:val="-40"/>
        </w:rPr>
        <w:t> </w:t>
      </w:r>
      <w:r>
        <w:rPr/>
        <w:t>the</w:t>
      </w:r>
      <w:r>
        <w:rPr>
          <w:spacing w:val="-40"/>
        </w:rPr>
        <w:t> </w:t>
      </w:r>
      <w:r>
        <w:rPr/>
        <w:t>value</w:t>
      </w:r>
      <w:r>
        <w:rPr>
          <w:spacing w:val="-40"/>
        </w:rPr>
        <w:t> </w:t>
      </w:r>
      <w:r>
        <w:rPr/>
        <w:t>from</w:t>
      </w:r>
      <w:r>
        <w:rPr>
          <w:spacing w:val="-41"/>
        </w:rPr>
        <w:t> </w:t>
      </w:r>
      <w:r>
        <w:rPr/>
        <w:t>the</w:t>
      </w:r>
      <w:r>
        <w:rPr>
          <w:spacing w:val="-40"/>
        </w:rPr>
        <w:t> </w:t>
      </w:r>
      <w:r>
        <w:rPr/>
        <w:t>first—that</w:t>
      </w:r>
      <w:r>
        <w:rPr>
          <w:spacing w:val="-40"/>
        </w:rPr>
        <w:t> </w:t>
      </w:r>
      <w:r>
        <w:rPr/>
        <w:t>is,</w:t>
      </w:r>
      <w:r>
        <w:rPr>
          <w:spacing w:val="-41"/>
        </w:rPr>
        <w:t> </w:t>
      </w:r>
      <w:r>
        <w:rPr/>
        <w:t>highest-priority—data</w:t>
      </w:r>
      <w:r>
        <w:rPr>
          <w:spacing w:val="-40"/>
        </w:rPr>
        <w:t> </w:t>
      </w:r>
      <w:r>
        <w:rPr/>
        <w:t>source</w:t>
      </w:r>
      <w:r>
        <w:rPr>
          <w:spacing w:val="-40"/>
        </w:rPr>
        <w:t> </w:t>
      </w:r>
      <w:r>
        <w:rPr/>
        <w:t>will</w:t>
      </w:r>
      <w:r>
        <w:rPr>
          <w:spacing w:val="-40"/>
        </w:rPr>
        <w:t> </w:t>
      </w:r>
      <w:r>
        <w:rPr/>
        <w:t>be</w:t>
      </w:r>
      <w:r>
        <w:rPr>
          <w:spacing w:val="-41"/>
        </w:rPr>
        <w:t> </w:t>
      </w:r>
      <w:r>
        <w:rPr/>
        <w:t>returned (that's the "hierarchy"</w:t>
      </w:r>
      <w:r>
        <w:rPr>
          <w:spacing w:val="-36"/>
        </w:rPr>
        <w:t> </w:t>
      </w:r>
      <w:r>
        <w:rPr/>
        <w:t>part).</w:t>
      </w:r>
    </w:p>
    <w:p>
      <w:pPr>
        <w:pStyle w:val="BodyText"/>
        <w:spacing w:before="9"/>
        <w:rPr>
          <w:sz w:val="27"/>
        </w:rPr>
      </w:pPr>
    </w:p>
    <w:p>
      <w:pPr>
        <w:pStyle w:val="Heading5"/>
      </w:pPr>
      <w:r>
        <w:rPr/>
        <w:t>Merge behaviors</w:t>
      </w:r>
    </w:p>
    <w:p>
      <w:pPr>
        <w:pStyle w:val="BodyText"/>
        <w:spacing w:line="242" w:lineRule="auto" w:before="49"/>
        <w:ind w:left="2159" w:right="2146"/>
      </w:pPr>
      <w:r>
        <w:rPr>
          <w:spacing w:val="-4"/>
        </w:rPr>
        <w:t>We</w:t>
      </w:r>
      <w:r>
        <w:rPr>
          <w:spacing w:val="-36"/>
        </w:rPr>
        <w:t> </w:t>
      </w:r>
      <w:r>
        <w:rPr/>
        <w:t>said</w:t>
      </w:r>
      <w:r>
        <w:rPr>
          <w:spacing w:val="-36"/>
        </w:rPr>
        <w:t> </w:t>
      </w:r>
      <w:r>
        <w:rPr/>
        <w:t>in</w:t>
      </w:r>
      <w:r>
        <w:rPr>
          <w:spacing w:val="-36"/>
        </w:rPr>
        <w:t> </w:t>
      </w:r>
      <w:r>
        <w:rPr/>
        <w:t>the</w:t>
      </w:r>
      <w:r>
        <w:rPr>
          <w:spacing w:val="-35"/>
        </w:rPr>
        <w:t> </w:t>
      </w:r>
      <w:r>
        <w:rPr/>
        <w:t>previous</w:t>
      </w:r>
      <w:r>
        <w:rPr>
          <w:spacing w:val="-36"/>
        </w:rPr>
        <w:t> </w:t>
      </w:r>
      <w:r>
        <w:rPr/>
        <w:t>section</w:t>
      </w:r>
      <w:r>
        <w:rPr>
          <w:spacing w:val="-36"/>
        </w:rPr>
        <w:t> </w:t>
      </w:r>
      <w:r>
        <w:rPr/>
        <w:t>that</w:t>
      </w:r>
      <w:r>
        <w:rPr>
          <w:spacing w:val="-35"/>
        </w:rPr>
        <w:t> </w:t>
      </w:r>
      <w:r>
        <w:rPr/>
        <w:t>if</w:t>
      </w:r>
      <w:r>
        <w:rPr>
          <w:spacing w:val="-36"/>
        </w:rPr>
        <w:t> </w:t>
      </w:r>
      <w:r>
        <w:rPr/>
        <w:t>there</w:t>
      </w:r>
      <w:r>
        <w:rPr>
          <w:spacing w:val="-36"/>
        </w:rPr>
        <w:t> </w:t>
      </w:r>
      <w:r>
        <w:rPr/>
        <w:t>is</w:t>
      </w:r>
      <w:r>
        <w:rPr>
          <w:spacing w:val="-36"/>
        </w:rPr>
        <w:t> </w:t>
      </w:r>
      <w:r>
        <w:rPr/>
        <w:t>more</w:t>
      </w:r>
      <w:r>
        <w:rPr>
          <w:spacing w:val="-36"/>
        </w:rPr>
        <w:t> </w:t>
      </w:r>
      <w:r>
        <w:rPr/>
        <w:t>than</w:t>
      </w:r>
      <w:r>
        <w:rPr>
          <w:spacing w:val="-35"/>
        </w:rPr>
        <w:t> </w:t>
      </w:r>
      <w:r>
        <w:rPr/>
        <w:t>one</w:t>
      </w:r>
      <w:r>
        <w:rPr>
          <w:spacing w:val="-36"/>
        </w:rPr>
        <w:t> </w:t>
      </w:r>
      <w:r>
        <w:rPr/>
        <w:t>value</w:t>
      </w:r>
      <w:r>
        <w:rPr>
          <w:spacing w:val="-36"/>
        </w:rPr>
        <w:t> </w:t>
      </w:r>
      <w:r>
        <w:rPr/>
        <w:t>matching</w:t>
      </w:r>
      <w:r>
        <w:rPr>
          <w:spacing w:val="-35"/>
        </w:rPr>
        <w:t> </w:t>
      </w:r>
      <w:r>
        <w:rPr/>
        <w:t>the</w:t>
      </w:r>
      <w:r>
        <w:rPr>
          <w:spacing w:val="-36"/>
        </w:rPr>
        <w:t> </w:t>
      </w:r>
      <w:r>
        <w:rPr/>
        <w:t>specified </w:t>
      </w:r>
      <w:r>
        <w:rPr>
          <w:spacing w:val="-6"/>
          <w:w w:val="95"/>
        </w:rPr>
        <w:t>key,</w:t>
      </w:r>
      <w:r>
        <w:rPr>
          <w:spacing w:val="-18"/>
          <w:w w:val="95"/>
        </w:rPr>
        <w:t> </w:t>
      </w:r>
      <w:r>
        <w:rPr>
          <w:w w:val="95"/>
        </w:rPr>
        <w:t>the</w:t>
      </w:r>
      <w:r>
        <w:rPr>
          <w:spacing w:val="-18"/>
          <w:w w:val="95"/>
        </w:rPr>
        <w:t> </w:t>
      </w:r>
      <w:r>
        <w:rPr>
          <w:w w:val="95"/>
        </w:rPr>
        <w:t>first</w:t>
      </w:r>
      <w:r>
        <w:rPr>
          <w:spacing w:val="-18"/>
          <w:w w:val="95"/>
        </w:rPr>
        <w:t> </w:t>
      </w:r>
      <w:r>
        <w:rPr>
          <w:w w:val="95"/>
        </w:rPr>
        <w:t>matching</w:t>
      </w:r>
      <w:r>
        <w:rPr>
          <w:spacing w:val="-18"/>
          <w:w w:val="95"/>
        </w:rPr>
        <w:t> </w:t>
      </w:r>
      <w:r>
        <w:rPr>
          <w:w w:val="95"/>
        </w:rPr>
        <w:t>data</w:t>
      </w:r>
      <w:r>
        <w:rPr>
          <w:spacing w:val="-17"/>
          <w:w w:val="95"/>
        </w:rPr>
        <w:t> </w:t>
      </w:r>
      <w:r>
        <w:rPr>
          <w:w w:val="95"/>
        </w:rPr>
        <w:t>source</w:t>
      </w:r>
      <w:r>
        <w:rPr>
          <w:spacing w:val="-18"/>
          <w:w w:val="95"/>
        </w:rPr>
        <w:t> </w:t>
      </w:r>
      <w:r>
        <w:rPr>
          <w:w w:val="95"/>
        </w:rPr>
        <w:t>takes</w:t>
      </w:r>
      <w:r>
        <w:rPr>
          <w:spacing w:val="-18"/>
          <w:w w:val="95"/>
        </w:rPr>
        <w:t> </w:t>
      </w:r>
      <w:r>
        <w:rPr>
          <w:w w:val="95"/>
        </w:rPr>
        <w:t>priority</w:t>
      </w:r>
      <w:r>
        <w:rPr>
          <w:spacing w:val="-18"/>
          <w:w w:val="95"/>
        </w:rPr>
        <w:t> </w:t>
      </w:r>
      <w:r>
        <w:rPr>
          <w:w w:val="95"/>
        </w:rPr>
        <w:t>over</w:t>
      </w:r>
      <w:r>
        <w:rPr>
          <w:spacing w:val="-18"/>
          <w:w w:val="95"/>
        </w:rPr>
        <w:t> </w:t>
      </w:r>
      <w:r>
        <w:rPr>
          <w:w w:val="95"/>
        </w:rPr>
        <w:t>the</w:t>
      </w:r>
      <w:r>
        <w:rPr>
          <w:spacing w:val="-18"/>
          <w:w w:val="95"/>
        </w:rPr>
        <w:t> </w:t>
      </w:r>
      <w:r>
        <w:rPr>
          <w:w w:val="95"/>
        </w:rPr>
        <w:t>others.</w:t>
      </w:r>
      <w:r>
        <w:rPr>
          <w:spacing w:val="-18"/>
          <w:w w:val="95"/>
        </w:rPr>
        <w:t> </w:t>
      </w:r>
      <w:r>
        <w:rPr>
          <w:w w:val="95"/>
        </w:rPr>
        <w:t>This</w:t>
      </w:r>
      <w:r>
        <w:rPr>
          <w:spacing w:val="-18"/>
          <w:w w:val="95"/>
        </w:rPr>
        <w:t> </w:t>
      </w:r>
      <w:r>
        <w:rPr>
          <w:w w:val="95"/>
        </w:rPr>
        <w:t>is</w:t>
      </w:r>
      <w:r>
        <w:rPr>
          <w:spacing w:val="-19"/>
          <w:w w:val="95"/>
        </w:rPr>
        <w:t> </w:t>
      </w:r>
      <w:r>
        <w:rPr>
          <w:w w:val="95"/>
        </w:rPr>
        <w:t>the</w:t>
      </w:r>
      <w:r>
        <w:rPr>
          <w:spacing w:val="-18"/>
          <w:w w:val="95"/>
        </w:rPr>
        <w:t> </w:t>
      </w:r>
      <w:r>
        <w:rPr>
          <w:w w:val="95"/>
        </w:rPr>
        <w:t>default</w:t>
      </w:r>
      <w:r>
        <w:rPr>
          <w:spacing w:val="-17"/>
          <w:w w:val="95"/>
        </w:rPr>
        <w:t> </w:t>
      </w:r>
      <w:r>
        <w:rPr>
          <w:spacing w:val="-3"/>
          <w:w w:val="95"/>
        </w:rPr>
        <w:t>behavior, </w:t>
      </w:r>
      <w:r>
        <w:rPr/>
        <w:t>and</w:t>
      </w:r>
      <w:r>
        <w:rPr>
          <w:spacing w:val="-40"/>
        </w:rPr>
        <w:t> </w:t>
      </w:r>
      <w:r>
        <w:rPr/>
        <w:t>this</w:t>
      </w:r>
      <w:r>
        <w:rPr>
          <w:spacing w:val="-39"/>
        </w:rPr>
        <w:t> </w:t>
      </w:r>
      <w:r>
        <w:rPr/>
        <w:t>is</w:t>
      </w:r>
      <w:r>
        <w:rPr>
          <w:spacing w:val="-40"/>
        </w:rPr>
        <w:t> </w:t>
      </w:r>
      <w:r>
        <w:rPr/>
        <w:t>what</w:t>
      </w:r>
      <w:r>
        <w:rPr>
          <w:spacing w:val="-39"/>
        </w:rPr>
        <w:t> </w:t>
      </w:r>
      <w:r>
        <w:rPr/>
        <w:t>you'll</w:t>
      </w:r>
      <w:r>
        <w:rPr>
          <w:spacing w:val="-39"/>
        </w:rPr>
        <w:t> </w:t>
      </w:r>
      <w:r>
        <w:rPr/>
        <w:t>usually</w:t>
      </w:r>
      <w:r>
        <w:rPr>
          <w:spacing w:val="-40"/>
        </w:rPr>
        <w:t> </w:t>
      </w:r>
      <w:r>
        <w:rPr/>
        <w:t>want.</w:t>
      </w:r>
      <w:r>
        <w:rPr>
          <w:spacing w:val="-39"/>
        </w:rPr>
        <w:t> </w:t>
      </w:r>
      <w:r>
        <w:rPr>
          <w:spacing w:val="-4"/>
        </w:rPr>
        <w:t>However,</w:t>
      </w:r>
      <w:r>
        <w:rPr>
          <w:spacing w:val="-39"/>
        </w:rPr>
        <w:t> </w:t>
      </w:r>
      <w:r>
        <w:rPr/>
        <w:t>sometimes</w:t>
      </w:r>
      <w:r>
        <w:rPr>
          <w:spacing w:val="-40"/>
        </w:rPr>
        <w:t> </w:t>
      </w:r>
      <w:r>
        <w:rPr/>
        <w:t>you</w:t>
      </w:r>
      <w:r>
        <w:rPr>
          <w:spacing w:val="-39"/>
        </w:rPr>
        <w:t> </w:t>
      </w:r>
      <w:r>
        <w:rPr/>
        <w:t>may</w:t>
      </w:r>
      <w:r>
        <w:rPr>
          <w:spacing w:val="-39"/>
        </w:rPr>
        <w:t> </w:t>
      </w:r>
      <w:r>
        <w:rPr/>
        <w:t>want</w:t>
      </w:r>
      <w:r>
        <w:rPr>
          <w:spacing w:val="-39"/>
        </w:rPr>
        <w:t> </w:t>
      </w:r>
      <w:r>
        <w:rPr>
          <w:rFonts w:ascii="Courier New"/>
          <w:sz w:val="19"/>
        </w:rPr>
        <w:t>lookup()</w:t>
      </w:r>
      <w:r>
        <w:rPr>
          <w:rFonts w:ascii="Courier New"/>
          <w:spacing w:val="-95"/>
          <w:sz w:val="19"/>
        </w:rPr>
        <w:t> </w:t>
      </w:r>
      <w:r>
        <w:rPr>
          <w:rFonts w:ascii="Carlito"/>
        </w:rPr>
        <w:t>to</w:t>
      </w:r>
      <w:r>
        <w:rPr>
          <w:rFonts w:ascii="Carlito"/>
          <w:spacing w:val="-29"/>
        </w:rPr>
        <w:t> </w:t>
      </w:r>
      <w:r>
        <w:rPr>
          <w:rFonts w:ascii="Carlito"/>
        </w:rPr>
        <w:t>return the union of all the matching values found, throughout the </w:t>
      </w:r>
      <w:r>
        <w:rPr>
          <w:rFonts w:ascii="Carlito"/>
          <w:spacing w:val="-3"/>
        </w:rPr>
        <w:t>hierarchy. </w:t>
      </w:r>
      <w:r>
        <w:rPr>
          <w:rFonts w:ascii="Carlito"/>
        </w:rPr>
        <w:t>Hiera allows you to </w:t>
      </w:r>
      <w:r>
        <w:rPr/>
        <w:t>specify</w:t>
      </w:r>
      <w:r>
        <w:rPr>
          <w:spacing w:val="-35"/>
        </w:rPr>
        <w:t> </w:t>
      </w:r>
      <w:r>
        <w:rPr/>
        <w:t>which</w:t>
      </w:r>
      <w:r>
        <w:rPr>
          <w:spacing w:val="-35"/>
        </w:rPr>
        <w:t> </w:t>
      </w:r>
      <w:r>
        <w:rPr/>
        <w:t>of</w:t>
      </w:r>
      <w:r>
        <w:rPr>
          <w:spacing w:val="-35"/>
        </w:rPr>
        <w:t> </w:t>
      </w:r>
      <w:r>
        <w:rPr/>
        <w:t>these</w:t>
      </w:r>
      <w:r>
        <w:rPr>
          <w:spacing w:val="-35"/>
        </w:rPr>
        <w:t> </w:t>
      </w:r>
      <w:r>
        <w:rPr/>
        <w:t>strategies</w:t>
      </w:r>
      <w:r>
        <w:rPr>
          <w:spacing w:val="-35"/>
        </w:rPr>
        <w:t> </w:t>
      </w:r>
      <w:r>
        <w:rPr/>
        <w:t>it</w:t>
      </w:r>
      <w:r>
        <w:rPr>
          <w:spacing w:val="-35"/>
        </w:rPr>
        <w:t> </w:t>
      </w:r>
      <w:r>
        <w:rPr/>
        <w:t>should</w:t>
      </w:r>
      <w:r>
        <w:rPr>
          <w:spacing w:val="-34"/>
        </w:rPr>
        <w:t> </w:t>
      </w:r>
      <w:r>
        <w:rPr/>
        <w:t>use</w:t>
      </w:r>
      <w:r>
        <w:rPr>
          <w:spacing w:val="-36"/>
        </w:rPr>
        <w:t> </w:t>
      </w:r>
      <w:r>
        <w:rPr/>
        <w:t>when</w:t>
      </w:r>
      <w:r>
        <w:rPr>
          <w:spacing w:val="-34"/>
        </w:rPr>
        <w:t> </w:t>
      </w:r>
      <w:r>
        <w:rPr/>
        <w:t>multiple</w:t>
      </w:r>
      <w:r>
        <w:rPr>
          <w:spacing w:val="-35"/>
        </w:rPr>
        <w:t> </w:t>
      </w:r>
      <w:r>
        <w:rPr/>
        <w:t>values</w:t>
      </w:r>
      <w:r>
        <w:rPr>
          <w:spacing w:val="-35"/>
        </w:rPr>
        <w:t> </w:t>
      </w:r>
      <w:r>
        <w:rPr/>
        <w:t>match</w:t>
      </w:r>
      <w:r>
        <w:rPr>
          <w:spacing w:val="-35"/>
        </w:rPr>
        <w:t> </w:t>
      </w:r>
      <w:r>
        <w:rPr/>
        <w:t>your</w:t>
      </w:r>
      <w:r>
        <w:rPr>
          <w:spacing w:val="-35"/>
        </w:rPr>
        <w:t> </w:t>
      </w:r>
      <w:r>
        <w:rPr/>
        <w:t>lookup.</w:t>
      </w:r>
    </w:p>
    <w:p>
      <w:pPr>
        <w:pStyle w:val="BodyText"/>
        <w:rPr>
          <w:sz w:val="16"/>
        </w:rPr>
      </w:pPr>
    </w:p>
    <w:p>
      <w:pPr>
        <w:spacing w:line="235" w:lineRule="auto" w:before="0"/>
        <w:ind w:left="2160" w:right="2146" w:firstLine="0"/>
        <w:jc w:val="left"/>
        <w:rPr>
          <w:rFonts w:ascii="Carlito"/>
          <w:sz w:val="21"/>
        </w:rPr>
      </w:pPr>
      <w:r>
        <w:rPr>
          <w:rFonts w:ascii="Carlito"/>
          <w:sz w:val="21"/>
        </w:rPr>
        <w:t>This</w:t>
      </w:r>
      <w:r>
        <w:rPr>
          <w:rFonts w:ascii="Carlito"/>
          <w:spacing w:val="-15"/>
          <w:sz w:val="21"/>
        </w:rPr>
        <w:t> </w:t>
      </w:r>
      <w:r>
        <w:rPr>
          <w:rFonts w:ascii="Carlito"/>
          <w:sz w:val="21"/>
        </w:rPr>
        <w:t>is</w:t>
      </w:r>
      <w:r>
        <w:rPr>
          <w:rFonts w:ascii="Carlito"/>
          <w:spacing w:val="-14"/>
          <w:sz w:val="21"/>
        </w:rPr>
        <w:t> </w:t>
      </w:r>
      <w:r>
        <w:rPr>
          <w:rFonts w:ascii="Carlito"/>
          <w:sz w:val="21"/>
        </w:rPr>
        <w:t>called</w:t>
      </w:r>
      <w:r>
        <w:rPr>
          <w:rFonts w:ascii="Carlito"/>
          <w:spacing w:val="-15"/>
          <w:sz w:val="21"/>
        </w:rPr>
        <w:t> </w:t>
      </w:r>
      <w:r>
        <w:rPr>
          <w:rFonts w:ascii="Carlito"/>
          <w:sz w:val="21"/>
        </w:rPr>
        <w:t>a</w:t>
      </w:r>
      <w:r>
        <w:rPr>
          <w:rFonts w:ascii="Carlito"/>
          <w:spacing w:val="-14"/>
          <w:sz w:val="21"/>
        </w:rPr>
        <w:t> </w:t>
      </w:r>
      <w:r>
        <w:rPr>
          <w:b/>
          <w:sz w:val="21"/>
        </w:rPr>
        <w:t>merge</w:t>
      </w:r>
      <w:r>
        <w:rPr>
          <w:b/>
          <w:spacing w:val="-25"/>
          <w:sz w:val="21"/>
        </w:rPr>
        <w:t> </w:t>
      </w:r>
      <w:r>
        <w:rPr>
          <w:b/>
          <w:sz w:val="21"/>
        </w:rPr>
        <w:t>behavior</w:t>
      </w:r>
      <w:r>
        <w:rPr>
          <w:rFonts w:ascii="Carlito"/>
          <w:sz w:val="21"/>
        </w:rPr>
        <w:t>,</w:t>
      </w:r>
      <w:r>
        <w:rPr>
          <w:rFonts w:ascii="Carlito"/>
          <w:spacing w:val="-14"/>
          <w:sz w:val="21"/>
        </w:rPr>
        <w:t> </w:t>
      </w:r>
      <w:r>
        <w:rPr>
          <w:rFonts w:ascii="Carlito"/>
          <w:sz w:val="21"/>
        </w:rPr>
        <w:t>and</w:t>
      </w:r>
      <w:r>
        <w:rPr>
          <w:rFonts w:ascii="Carlito"/>
          <w:spacing w:val="-14"/>
          <w:sz w:val="21"/>
        </w:rPr>
        <w:t> </w:t>
      </w:r>
      <w:r>
        <w:rPr>
          <w:rFonts w:ascii="Carlito"/>
          <w:sz w:val="21"/>
        </w:rPr>
        <w:t>you</w:t>
      </w:r>
      <w:r>
        <w:rPr>
          <w:rFonts w:ascii="Carlito"/>
          <w:spacing w:val="-15"/>
          <w:sz w:val="21"/>
        </w:rPr>
        <w:t> </w:t>
      </w:r>
      <w:r>
        <w:rPr>
          <w:rFonts w:ascii="Carlito"/>
          <w:sz w:val="21"/>
        </w:rPr>
        <w:t>can</w:t>
      </w:r>
      <w:r>
        <w:rPr>
          <w:rFonts w:ascii="Carlito"/>
          <w:spacing w:val="-14"/>
          <w:sz w:val="21"/>
        </w:rPr>
        <w:t> </w:t>
      </w:r>
      <w:r>
        <w:rPr>
          <w:rFonts w:ascii="Carlito"/>
          <w:sz w:val="21"/>
        </w:rPr>
        <w:t>specify</w:t>
      </w:r>
      <w:r>
        <w:rPr>
          <w:rFonts w:ascii="Carlito"/>
          <w:spacing w:val="-14"/>
          <w:sz w:val="21"/>
        </w:rPr>
        <w:t> </w:t>
      </w:r>
      <w:r>
        <w:rPr>
          <w:rFonts w:ascii="Carlito"/>
          <w:sz w:val="21"/>
        </w:rPr>
        <w:t>which</w:t>
      </w:r>
      <w:r>
        <w:rPr>
          <w:rFonts w:ascii="Carlito"/>
          <w:spacing w:val="-14"/>
          <w:sz w:val="21"/>
        </w:rPr>
        <w:t> </w:t>
      </w:r>
      <w:r>
        <w:rPr>
          <w:rFonts w:ascii="Carlito"/>
          <w:sz w:val="21"/>
        </w:rPr>
        <w:t>merge</w:t>
      </w:r>
      <w:r>
        <w:rPr>
          <w:rFonts w:ascii="Carlito"/>
          <w:spacing w:val="-13"/>
          <w:sz w:val="21"/>
        </w:rPr>
        <w:t> </w:t>
      </w:r>
      <w:r>
        <w:rPr>
          <w:rFonts w:ascii="Carlito"/>
          <w:sz w:val="21"/>
        </w:rPr>
        <w:t>behavior</w:t>
      </w:r>
      <w:r>
        <w:rPr>
          <w:rFonts w:ascii="Carlito"/>
          <w:spacing w:val="-14"/>
          <w:sz w:val="21"/>
        </w:rPr>
        <w:t> </w:t>
      </w:r>
      <w:r>
        <w:rPr>
          <w:rFonts w:ascii="Carlito"/>
          <w:sz w:val="21"/>
        </w:rPr>
        <w:t>you</w:t>
      </w:r>
      <w:r>
        <w:rPr>
          <w:rFonts w:ascii="Carlito"/>
          <w:spacing w:val="-14"/>
          <w:sz w:val="21"/>
        </w:rPr>
        <w:t> </w:t>
      </w:r>
      <w:r>
        <w:rPr>
          <w:rFonts w:ascii="Carlito"/>
          <w:sz w:val="21"/>
        </w:rPr>
        <w:t>want</w:t>
      </w:r>
      <w:r>
        <w:rPr>
          <w:rFonts w:ascii="Carlito"/>
          <w:spacing w:val="-14"/>
          <w:sz w:val="21"/>
        </w:rPr>
        <w:t> </w:t>
      </w:r>
      <w:r>
        <w:rPr>
          <w:rFonts w:ascii="Carlito"/>
          <w:sz w:val="21"/>
        </w:rPr>
        <w:t>as</w:t>
      </w:r>
      <w:r>
        <w:rPr>
          <w:rFonts w:ascii="Carlito"/>
          <w:spacing w:val="-15"/>
          <w:sz w:val="21"/>
        </w:rPr>
        <w:t> </w:t>
      </w:r>
      <w:r>
        <w:rPr>
          <w:rFonts w:ascii="Carlito"/>
          <w:sz w:val="21"/>
        </w:rPr>
        <w:t>the third</w:t>
      </w:r>
      <w:r>
        <w:rPr>
          <w:rFonts w:ascii="Carlito"/>
          <w:spacing w:val="-7"/>
          <w:sz w:val="21"/>
        </w:rPr>
        <w:t> </w:t>
      </w:r>
      <w:r>
        <w:rPr>
          <w:rFonts w:ascii="Carlito"/>
          <w:sz w:val="21"/>
        </w:rPr>
        <w:t>argument</w:t>
      </w:r>
      <w:r>
        <w:rPr>
          <w:rFonts w:ascii="Carlito"/>
          <w:spacing w:val="-5"/>
          <w:sz w:val="21"/>
        </w:rPr>
        <w:t> </w:t>
      </w:r>
      <w:r>
        <w:rPr>
          <w:rFonts w:ascii="Carlito"/>
          <w:sz w:val="21"/>
        </w:rPr>
        <w:t>to</w:t>
      </w:r>
      <w:r>
        <w:rPr>
          <w:rFonts w:ascii="Carlito"/>
          <w:spacing w:val="-7"/>
          <w:sz w:val="21"/>
        </w:rPr>
        <w:t> </w:t>
      </w:r>
      <w:r>
        <w:rPr>
          <w:rFonts w:ascii="Courier New"/>
          <w:sz w:val="19"/>
        </w:rPr>
        <w:t>lookup()</w:t>
      </w:r>
      <w:r>
        <w:rPr>
          <w:sz w:val="21"/>
        </w:rPr>
        <w:t>,</w:t>
      </w:r>
      <w:r>
        <w:rPr>
          <w:spacing w:val="-16"/>
          <w:sz w:val="21"/>
        </w:rPr>
        <w:t> </w:t>
      </w:r>
      <w:r>
        <w:rPr>
          <w:sz w:val="21"/>
        </w:rPr>
        <w:t>after</w:t>
      </w:r>
      <w:r>
        <w:rPr>
          <w:spacing w:val="-16"/>
          <w:sz w:val="21"/>
        </w:rPr>
        <w:t> </w:t>
      </w:r>
      <w:r>
        <w:rPr>
          <w:sz w:val="21"/>
        </w:rPr>
        <w:t>the</w:t>
      </w:r>
      <w:r>
        <w:rPr>
          <w:spacing w:val="-17"/>
          <w:sz w:val="21"/>
        </w:rPr>
        <w:t> </w:t>
      </w:r>
      <w:r>
        <w:rPr>
          <w:spacing w:val="-3"/>
          <w:sz w:val="21"/>
        </w:rPr>
        <w:t>key</w:t>
      </w:r>
      <w:r>
        <w:rPr>
          <w:spacing w:val="-16"/>
          <w:sz w:val="21"/>
        </w:rPr>
        <w:t> </w:t>
      </w:r>
      <w:r>
        <w:rPr>
          <w:sz w:val="21"/>
        </w:rPr>
        <w:t>and</w:t>
      </w:r>
      <w:r>
        <w:rPr>
          <w:spacing w:val="-17"/>
          <w:sz w:val="21"/>
        </w:rPr>
        <w:t> </w:t>
      </w:r>
      <w:r>
        <w:rPr>
          <w:sz w:val="21"/>
        </w:rPr>
        <w:t>data</w:t>
      </w:r>
      <w:r>
        <w:rPr>
          <w:spacing w:val="-16"/>
          <w:sz w:val="21"/>
        </w:rPr>
        <w:t> </w:t>
      </w:r>
      <w:r>
        <w:rPr>
          <w:sz w:val="21"/>
        </w:rPr>
        <w:t>type</w:t>
      </w:r>
      <w:r>
        <w:rPr>
          <w:spacing w:val="-17"/>
          <w:sz w:val="21"/>
        </w:rPr>
        <w:t> </w:t>
      </w:r>
      <w:r>
        <w:rPr>
          <w:sz w:val="21"/>
        </w:rPr>
        <w:t>(</w:t>
      </w:r>
      <w:r>
        <w:rPr>
          <w:rFonts w:ascii="Courier New"/>
          <w:sz w:val="19"/>
        </w:rPr>
        <w:t>lookup_merge.pp</w:t>
      </w:r>
      <w:r>
        <w:rPr>
          <w:rFonts w:ascii="Carlito"/>
          <w:sz w:val="21"/>
        </w:rPr>
        <w:t>):</w:t>
      </w:r>
    </w:p>
    <w:p>
      <w:pPr>
        <w:spacing w:before="184"/>
        <w:ind w:left="2520" w:right="0" w:firstLine="0"/>
        <w:jc w:val="left"/>
        <w:rPr>
          <w:rFonts w:ascii="Courier New"/>
          <w:sz w:val="18"/>
        </w:rPr>
      </w:pPr>
      <w:r>
        <w:rPr>
          <w:rFonts w:ascii="Courier New"/>
          <w:sz w:val="18"/>
        </w:rPr>
        <w:t>notice(lookup('firewall_allow_list', Array, 'unique'))</w:t>
      </w:r>
    </w:p>
    <w:p>
      <w:pPr>
        <w:pStyle w:val="BodyText"/>
        <w:spacing w:line="235" w:lineRule="auto" w:before="175"/>
        <w:ind w:left="2159" w:right="2146"/>
        <w:rPr>
          <w:rFonts w:ascii="Carlito"/>
        </w:rPr>
      </w:pPr>
      <w:r>
        <w:rPr>
          <w:rFonts w:ascii="Carlito"/>
        </w:rPr>
        <w:t>The</w:t>
      </w:r>
      <w:r>
        <w:rPr>
          <w:rFonts w:ascii="Carlito"/>
          <w:spacing w:val="-18"/>
        </w:rPr>
        <w:t> </w:t>
      </w:r>
      <w:r>
        <w:rPr>
          <w:rFonts w:ascii="Carlito"/>
        </w:rPr>
        <w:t>default</w:t>
      </w:r>
      <w:r>
        <w:rPr>
          <w:rFonts w:ascii="Carlito"/>
          <w:spacing w:val="-17"/>
        </w:rPr>
        <w:t> </w:t>
      </w:r>
      <w:r>
        <w:rPr>
          <w:rFonts w:ascii="Carlito"/>
        </w:rPr>
        <w:t>merge</w:t>
      </w:r>
      <w:r>
        <w:rPr>
          <w:rFonts w:ascii="Carlito"/>
          <w:spacing w:val="-17"/>
        </w:rPr>
        <w:t> </w:t>
      </w:r>
      <w:r>
        <w:rPr>
          <w:rFonts w:ascii="Carlito"/>
        </w:rPr>
        <w:t>behavior</w:t>
      </w:r>
      <w:r>
        <w:rPr>
          <w:rFonts w:ascii="Carlito"/>
          <w:spacing w:val="-16"/>
        </w:rPr>
        <w:t> </w:t>
      </w:r>
      <w:r>
        <w:rPr>
          <w:rFonts w:ascii="Carlito"/>
        </w:rPr>
        <w:t>is</w:t>
      </w:r>
      <w:r>
        <w:rPr>
          <w:rFonts w:ascii="Carlito"/>
          <w:spacing w:val="-17"/>
        </w:rPr>
        <w:t> </w:t>
      </w:r>
      <w:r>
        <w:rPr>
          <w:rFonts w:ascii="Carlito"/>
        </w:rPr>
        <w:t>called</w:t>
      </w:r>
      <w:r>
        <w:rPr>
          <w:rFonts w:ascii="Carlito"/>
          <w:spacing w:val="-17"/>
        </w:rPr>
        <w:t> </w:t>
      </w:r>
      <w:r>
        <w:rPr>
          <w:rFonts w:ascii="Courier New"/>
          <w:sz w:val="19"/>
        </w:rPr>
        <w:t>first</w:t>
      </w:r>
      <w:r>
        <w:rPr/>
        <w:t>,</w:t>
      </w:r>
      <w:r>
        <w:rPr>
          <w:spacing w:val="-27"/>
        </w:rPr>
        <w:t> </w:t>
      </w:r>
      <w:r>
        <w:rPr/>
        <w:t>and</w:t>
      </w:r>
      <w:r>
        <w:rPr>
          <w:spacing w:val="-28"/>
        </w:rPr>
        <w:t> </w:t>
      </w:r>
      <w:r>
        <w:rPr/>
        <w:t>it</w:t>
      </w:r>
      <w:r>
        <w:rPr>
          <w:spacing w:val="-28"/>
        </w:rPr>
        <w:t> </w:t>
      </w:r>
      <w:r>
        <w:rPr/>
        <w:t>returns</w:t>
      </w:r>
      <w:r>
        <w:rPr>
          <w:spacing w:val="-28"/>
        </w:rPr>
        <w:t> </w:t>
      </w:r>
      <w:r>
        <w:rPr/>
        <w:t>only</w:t>
      </w:r>
      <w:r>
        <w:rPr>
          <w:spacing w:val="-28"/>
        </w:rPr>
        <w:t> </w:t>
      </w:r>
      <w:r>
        <w:rPr/>
        <w:t>one</w:t>
      </w:r>
      <w:r>
        <w:rPr>
          <w:spacing w:val="-28"/>
        </w:rPr>
        <w:t> </w:t>
      </w:r>
      <w:r>
        <w:rPr/>
        <w:t>value,</w:t>
      </w:r>
      <w:r>
        <w:rPr>
          <w:spacing w:val="-28"/>
        </w:rPr>
        <w:t> </w:t>
      </w:r>
      <w:r>
        <w:rPr/>
        <w:t>the</w:t>
      </w:r>
      <w:r>
        <w:rPr>
          <w:spacing w:val="-27"/>
        </w:rPr>
        <w:t> </w:t>
      </w:r>
      <w:r>
        <w:rPr/>
        <w:t>first</w:t>
      </w:r>
      <w:r>
        <w:rPr>
          <w:spacing w:val="-28"/>
        </w:rPr>
        <w:t> </w:t>
      </w:r>
      <w:r>
        <w:rPr/>
        <w:t>found.</w:t>
      </w:r>
      <w:r>
        <w:rPr>
          <w:spacing w:val="-28"/>
        </w:rPr>
        <w:t> </w:t>
      </w:r>
      <w:r>
        <w:rPr/>
        <w:t>By </w:t>
      </w:r>
      <w:r>
        <w:rPr>
          <w:rFonts w:ascii="Carlito"/>
        </w:rPr>
        <w:t>contrast,</w:t>
      </w:r>
      <w:r>
        <w:rPr>
          <w:rFonts w:ascii="Carlito"/>
          <w:spacing w:val="-26"/>
        </w:rPr>
        <w:t> </w:t>
      </w:r>
      <w:r>
        <w:rPr>
          <w:rFonts w:ascii="Carlito"/>
        </w:rPr>
        <w:t>the</w:t>
      </w:r>
      <w:r>
        <w:rPr>
          <w:rFonts w:ascii="Carlito"/>
          <w:spacing w:val="-26"/>
        </w:rPr>
        <w:t> </w:t>
      </w:r>
      <w:r>
        <w:rPr>
          <w:rFonts w:ascii="Courier New"/>
          <w:sz w:val="19"/>
        </w:rPr>
        <w:t>unique</w:t>
      </w:r>
      <w:r>
        <w:rPr>
          <w:rFonts w:ascii="Courier New"/>
          <w:spacing w:val="-92"/>
          <w:sz w:val="19"/>
        </w:rPr>
        <w:t> </w:t>
      </w:r>
      <w:r>
        <w:rPr/>
        <w:t>merge</w:t>
      </w:r>
      <w:r>
        <w:rPr>
          <w:spacing w:val="-36"/>
        </w:rPr>
        <w:t> </w:t>
      </w:r>
      <w:r>
        <w:rPr/>
        <w:t>behavior</w:t>
      </w:r>
      <w:r>
        <w:rPr>
          <w:spacing w:val="-37"/>
        </w:rPr>
        <w:t> </w:t>
      </w:r>
      <w:r>
        <w:rPr/>
        <w:t>returns</w:t>
      </w:r>
      <w:r>
        <w:rPr>
          <w:spacing w:val="-36"/>
        </w:rPr>
        <w:t> </w:t>
      </w:r>
      <w:r>
        <w:rPr/>
        <w:t>all</w:t>
      </w:r>
      <w:r>
        <w:rPr>
          <w:spacing w:val="-37"/>
        </w:rPr>
        <w:t> </w:t>
      </w:r>
      <w:r>
        <w:rPr/>
        <w:t>the</w:t>
      </w:r>
      <w:r>
        <w:rPr>
          <w:spacing w:val="-36"/>
        </w:rPr>
        <w:t> </w:t>
      </w:r>
      <w:r>
        <w:rPr/>
        <w:t>values</w:t>
      </w:r>
      <w:r>
        <w:rPr>
          <w:spacing w:val="-36"/>
        </w:rPr>
        <w:t> </w:t>
      </w:r>
      <w:r>
        <w:rPr/>
        <w:t>found,</w:t>
      </w:r>
      <w:r>
        <w:rPr>
          <w:spacing w:val="-37"/>
        </w:rPr>
        <w:t> </w:t>
      </w:r>
      <w:r>
        <w:rPr/>
        <w:t>as</w:t>
      </w:r>
      <w:r>
        <w:rPr>
          <w:spacing w:val="-37"/>
        </w:rPr>
        <w:t> </w:t>
      </w:r>
      <w:r>
        <w:rPr/>
        <w:t>a</w:t>
      </w:r>
      <w:r>
        <w:rPr>
          <w:spacing w:val="-36"/>
        </w:rPr>
        <w:t> </w:t>
      </w:r>
      <w:r>
        <w:rPr/>
        <w:t>flattened</w:t>
      </w:r>
      <w:r>
        <w:rPr>
          <w:spacing w:val="-37"/>
        </w:rPr>
        <w:t> </w:t>
      </w:r>
      <w:r>
        <w:rPr>
          <w:spacing w:val="-4"/>
        </w:rPr>
        <w:t>array,</w:t>
      </w:r>
      <w:r>
        <w:rPr>
          <w:spacing w:val="-36"/>
        </w:rPr>
        <w:t> </w:t>
      </w:r>
      <w:r>
        <w:rPr/>
        <w:t>with duplicates removed (hence</w:t>
      </w:r>
      <w:r>
        <w:rPr>
          <w:spacing w:val="-41"/>
        </w:rPr>
        <w:t> </w:t>
      </w:r>
      <w:r>
        <w:rPr>
          <w:rFonts w:ascii="Courier New"/>
          <w:sz w:val="19"/>
        </w:rPr>
        <w:t>unique</w:t>
      </w:r>
      <w:r>
        <w:rPr>
          <w:rFonts w:ascii="Carlito"/>
        </w:rPr>
        <w:t>).</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Data sources based on facts" w:id="243"/>
      <w:bookmarkEnd w:id="243"/>
      <w:r>
        <w:rPr/>
      </w:r>
      <w:bookmarkStart w:name="_bookmark87" w:id="244"/>
      <w:bookmarkEnd w:id="244"/>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BodyText"/>
        <w:spacing w:before="8"/>
        <w:rPr>
          <w:rFonts w:ascii="Carlito"/>
          <w:i/>
          <w:sz w:val="9"/>
        </w:rPr>
      </w:pPr>
    </w:p>
    <w:p>
      <w:pPr>
        <w:pStyle w:val="BodyText"/>
        <w:spacing w:before="63"/>
        <w:ind w:left="2160" w:right="2409"/>
        <w:rPr>
          <w:rFonts w:ascii="Carlito"/>
        </w:rPr>
      </w:pPr>
      <w:r>
        <w:rPr>
          <w:rFonts w:ascii="Carlito"/>
        </w:rPr>
        <w:t>If</w:t>
      </w:r>
      <w:r>
        <w:rPr>
          <w:rFonts w:ascii="Carlito"/>
          <w:spacing w:val="-4"/>
        </w:rPr>
        <w:t> </w:t>
      </w:r>
      <w:r>
        <w:rPr>
          <w:rFonts w:ascii="Carlito"/>
        </w:rPr>
        <w:t>you</w:t>
      </w:r>
      <w:r>
        <w:rPr>
          <w:rFonts w:ascii="Carlito"/>
          <w:spacing w:val="-4"/>
        </w:rPr>
        <w:t> </w:t>
      </w:r>
      <w:r>
        <w:rPr>
          <w:rFonts w:ascii="Carlito"/>
        </w:rPr>
        <w:t>are</w:t>
      </w:r>
      <w:r>
        <w:rPr>
          <w:rFonts w:ascii="Carlito"/>
          <w:spacing w:val="-3"/>
        </w:rPr>
        <w:t> </w:t>
      </w:r>
      <w:r>
        <w:rPr>
          <w:rFonts w:ascii="Carlito"/>
        </w:rPr>
        <w:t>looking</w:t>
      </w:r>
      <w:r>
        <w:rPr>
          <w:rFonts w:ascii="Carlito"/>
          <w:spacing w:val="-4"/>
        </w:rPr>
        <w:t> </w:t>
      </w:r>
      <w:r>
        <w:rPr>
          <w:rFonts w:ascii="Carlito"/>
        </w:rPr>
        <w:t>up</w:t>
      </w:r>
      <w:r>
        <w:rPr>
          <w:rFonts w:ascii="Carlito"/>
          <w:spacing w:val="-3"/>
        </w:rPr>
        <w:t> </w:t>
      </w:r>
      <w:r>
        <w:rPr>
          <w:rFonts w:ascii="Carlito"/>
        </w:rPr>
        <w:t>hash</w:t>
      </w:r>
      <w:r>
        <w:rPr>
          <w:rFonts w:ascii="Carlito"/>
          <w:spacing w:val="-2"/>
        </w:rPr>
        <w:t> </w:t>
      </w:r>
      <w:r>
        <w:rPr>
          <w:rFonts w:ascii="Carlito"/>
        </w:rPr>
        <w:t>data,</w:t>
      </w:r>
      <w:r>
        <w:rPr>
          <w:rFonts w:ascii="Carlito"/>
          <w:spacing w:val="-4"/>
        </w:rPr>
        <w:t> </w:t>
      </w:r>
      <w:r>
        <w:rPr>
          <w:rFonts w:ascii="Carlito"/>
        </w:rPr>
        <w:t>you</w:t>
      </w:r>
      <w:r>
        <w:rPr>
          <w:rFonts w:ascii="Carlito"/>
          <w:spacing w:val="-4"/>
        </w:rPr>
        <w:t> </w:t>
      </w:r>
      <w:r>
        <w:rPr>
          <w:rFonts w:ascii="Carlito"/>
        </w:rPr>
        <w:t>can</w:t>
      </w:r>
      <w:r>
        <w:rPr>
          <w:rFonts w:ascii="Carlito"/>
          <w:spacing w:val="-4"/>
        </w:rPr>
        <w:t> </w:t>
      </w:r>
      <w:r>
        <w:rPr>
          <w:rFonts w:ascii="Carlito"/>
        </w:rPr>
        <w:t>use</w:t>
      </w:r>
      <w:r>
        <w:rPr>
          <w:rFonts w:ascii="Carlito"/>
          <w:spacing w:val="-4"/>
        </w:rPr>
        <w:t> </w:t>
      </w:r>
      <w:r>
        <w:rPr>
          <w:rFonts w:ascii="Carlito"/>
        </w:rPr>
        <w:t>the</w:t>
      </w:r>
      <w:r>
        <w:rPr>
          <w:rFonts w:ascii="Carlito"/>
          <w:spacing w:val="-3"/>
        </w:rPr>
        <w:t> </w:t>
      </w:r>
      <w:r>
        <w:rPr>
          <w:rFonts w:ascii="Courier New"/>
          <w:sz w:val="19"/>
        </w:rPr>
        <w:t>hash</w:t>
      </w:r>
      <w:r>
        <w:rPr>
          <w:rFonts w:ascii="Courier New"/>
          <w:spacing w:val="-70"/>
          <w:sz w:val="19"/>
        </w:rPr>
        <w:t> </w:t>
      </w:r>
      <w:r>
        <w:rPr>
          <w:rFonts w:ascii="Carlito"/>
        </w:rPr>
        <w:t>merge</w:t>
      </w:r>
      <w:r>
        <w:rPr>
          <w:rFonts w:ascii="Carlito"/>
          <w:spacing w:val="-3"/>
        </w:rPr>
        <w:t> </w:t>
      </w:r>
      <w:r>
        <w:rPr>
          <w:rFonts w:ascii="Carlito"/>
        </w:rPr>
        <w:t>behavior</w:t>
      </w:r>
      <w:r>
        <w:rPr>
          <w:rFonts w:ascii="Carlito"/>
          <w:spacing w:val="-3"/>
        </w:rPr>
        <w:t> </w:t>
      </w:r>
      <w:r>
        <w:rPr>
          <w:rFonts w:ascii="Carlito"/>
        </w:rPr>
        <w:t>to</w:t>
      </w:r>
      <w:r>
        <w:rPr>
          <w:rFonts w:ascii="Carlito"/>
          <w:spacing w:val="-4"/>
        </w:rPr>
        <w:t> </w:t>
      </w:r>
      <w:r>
        <w:rPr>
          <w:rFonts w:ascii="Carlito"/>
        </w:rPr>
        <w:t>return</w:t>
      </w:r>
      <w:r>
        <w:rPr>
          <w:rFonts w:ascii="Carlito"/>
          <w:spacing w:val="-3"/>
        </w:rPr>
        <w:t> </w:t>
      </w:r>
      <w:r>
        <w:rPr>
          <w:rFonts w:ascii="Carlito"/>
        </w:rPr>
        <w:t>a</w:t>
      </w:r>
      <w:r>
        <w:rPr>
          <w:rFonts w:ascii="Carlito"/>
          <w:spacing w:val="-4"/>
        </w:rPr>
        <w:t> </w:t>
      </w:r>
      <w:r>
        <w:rPr>
          <w:rFonts w:ascii="Carlito"/>
        </w:rPr>
        <w:t>merged </w:t>
      </w:r>
      <w:r>
        <w:rPr>
          <w:w w:val="95"/>
        </w:rPr>
        <w:t>hash</w:t>
      </w:r>
      <w:r>
        <w:rPr>
          <w:spacing w:val="-22"/>
          <w:w w:val="95"/>
        </w:rPr>
        <w:t> </w:t>
      </w:r>
      <w:r>
        <w:rPr>
          <w:w w:val="95"/>
        </w:rPr>
        <w:t>containing</w:t>
      </w:r>
      <w:r>
        <w:rPr>
          <w:spacing w:val="-20"/>
          <w:w w:val="95"/>
        </w:rPr>
        <w:t> </w:t>
      </w:r>
      <w:r>
        <w:rPr>
          <w:w w:val="95"/>
        </w:rPr>
        <w:t>all</w:t>
      </w:r>
      <w:r>
        <w:rPr>
          <w:spacing w:val="-21"/>
          <w:w w:val="95"/>
        </w:rPr>
        <w:t> </w:t>
      </w:r>
      <w:r>
        <w:rPr>
          <w:w w:val="95"/>
        </w:rPr>
        <w:t>the</w:t>
      </w:r>
      <w:r>
        <w:rPr>
          <w:spacing w:val="-21"/>
          <w:w w:val="95"/>
        </w:rPr>
        <w:t> </w:t>
      </w:r>
      <w:r>
        <w:rPr>
          <w:spacing w:val="-3"/>
          <w:w w:val="95"/>
        </w:rPr>
        <w:t>keys</w:t>
      </w:r>
      <w:r>
        <w:rPr>
          <w:spacing w:val="-20"/>
          <w:w w:val="95"/>
        </w:rPr>
        <w:t> </w:t>
      </w:r>
      <w:r>
        <w:rPr>
          <w:w w:val="95"/>
        </w:rPr>
        <w:t>and</w:t>
      </w:r>
      <w:r>
        <w:rPr>
          <w:spacing w:val="-21"/>
          <w:w w:val="95"/>
        </w:rPr>
        <w:t> </w:t>
      </w:r>
      <w:r>
        <w:rPr>
          <w:w w:val="95"/>
        </w:rPr>
        <w:t>values</w:t>
      </w:r>
      <w:r>
        <w:rPr>
          <w:spacing w:val="-20"/>
          <w:w w:val="95"/>
        </w:rPr>
        <w:t> </w:t>
      </w:r>
      <w:r>
        <w:rPr>
          <w:w w:val="95"/>
        </w:rPr>
        <w:t>from</w:t>
      </w:r>
      <w:r>
        <w:rPr>
          <w:spacing w:val="-22"/>
          <w:w w:val="95"/>
        </w:rPr>
        <w:t> </w:t>
      </w:r>
      <w:r>
        <w:rPr>
          <w:w w:val="95"/>
        </w:rPr>
        <w:t>all</w:t>
      </w:r>
      <w:r>
        <w:rPr>
          <w:spacing w:val="-20"/>
          <w:w w:val="95"/>
        </w:rPr>
        <w:t> </w:t>
      </w:r>
      <w:r>
        <w:rPr>
          <w:w w:val="95"/>
        </w:rPr>
        <w:t>matching</w:t>
      </w:r>
      <w:r>
        <w:rPr>
          <w:spacing w:val="-21"/>
          <w:w w:val="95"/>
        </w:rPr>
        <w:t> </w:t>
      </w:r>
      <w:r>
        <w:rPr>
          <w:w w:val="95"/>
        </w:rPr>
        <w:t>hashes</w:t>
      </w:r>
      <w:r>
        <w:rPr>
          <w:spacing w:val="-21"/>
          <w:w w:val="95"/>
        </w:rPr>
        <w:t> </w:t>
      </w:r>
      <w:r>
        <w:rPr>
          <w:w w:val="95"/>
        </w:rPr>
        <w:t>found.</w:t>
      </w:r>
      <w:r>
        <w:rPr>
          <w:spacing w:val="-21"/>
          <w:w w:val="95"/>
        </w:rPr>
        <w:t> </w:t>
      </w:r>
      <w:r>
        <w:rPr>
          <w:w w:val="95"/>
        </w:rPr>
        <w:t>If</w:t>
      </w:r>
      <w:r>
        <w:rPr>
          <w:spacing w:val="-21"/>
          <w:w w:val="95"/>
        </w:rPr>
        <w:t> </w:t>
      </w:r>
      <w:r>
        <w:rPr>
          <w:w w:val="95"/>
        </w:rPr>
        <w:t>Hiera</w:t>
      </w:r>
      <w:r>
        <w:rPr>
          <w:spacing w:val="-21"/>
          <w:w w:val="95"/>
        </w:rPr>
        <w:t> </w:t>
      </w:r>
      <w:r>
        <w:rPr>
          <w:w w:val="95"/>
        </w:rPr>
        <w:t>finds</w:t>
      </w:r>
      <w:r>
        <w:rPr>
          <w:spacing w:val="-20"/>
          <w:w w:val="95"/>
        </w:rPr>
        <w:t> </w:t>
      </w:r>
      <w:r>
        <w:rPr>
          <w:w w:val="95"/>
        </w:rPr>
        <w:t>two </w:t>
      </w:r>
      <w:r>
        <w:rPr/>
        <w:t>hash</w:t>
      </w:r>
      <w:r>
        <w:rPr>
          <w:spacing w:val="-28"/>
        </w:rPr>
        <w:t> </w:t>
      </w:r>
      <w:r>
        <w:rPr>
          <w:spacing w:val="-3"/>
        </w:rPr>
        <w:t>keys</w:t>
      </w:r>
      <w:r>
        <w:rPr>
          <w:spacing w:val="-26"/>
        </w:rPr>
        <w:t> </w:t>
      </w:r>
      <w:r>
        <w:rPr/>
        <w:t>with</w:t>
      </w:r>
      <w:r>
        <w:rPr>
          <w:spacing w:val="-27"/>
        </w:rPr>
        <w:t> </w:t>
      </w:r>
      <w:r>
        <w:rPr/>
        <w:t>the</w:t>
      </w:r>
      <w:r>
        <w:rPr>
          <w:spacing w:val="-27"/>
        </w:rPr>
        <w:t> </w:t>
      </w:r>
      <w:r>
        <w:rPr/>
        <w:t>same</w:t>
      </w:r>
      <w:r>
        <w:rPr>
          <w:spacing w:val="-26"/>
        </w:rPr>
        <w:t> </w:t>
      </w:r>
      <w:r>
        <w:rPr/>
        <w:t>name,</w:t>
      </w:r>
      <w:r>
        <w:rPr>
          <w:spacing w:val="-28"/>
        </w:rPr>
        <w:t> </w:t>
      </w:r>
      <w:r>
        <w:rPr/>
        <w:t>only</w:t>
      </w:r>
      <w:r>
        <w:rPr>
          <w:spacing w:val="-27"/>
        </w:rPr>
        <w:t> </w:t>
      </w:r>
      <w:r>
        <w:rPr/>
        <w:t>the</w:t>
      </w:r>
      <w:r>
        <w:rPr>
          <w:spacing w:val="-27"/>
        </w:rPr>
        <w:t> </w:t>
      </w:r>
      <w:r>
        <w:rPr/>
        <w:t>value</w:t>
      </w:r>
      <w:r>
        <w:rPr>
          <w:spacing w:val="-26"/>
        </w:rPr>
        <w:t> </w:t>
      </w:r>
      <w:r>
        <w:rPr/>
        <w:t>of</w:t>
      </w:r>
      <w:r>
        <w:rPr>
          <w:spacing w:val="-28"/>
        </w:rPr>
        <w:t> </w:t>
      </w:r>
      <w:r>
        <w:rPr/>
        <w:t>the</w:t>
      </w:r>
      <w:r>
        <w:rPr>
          <w:spacing w:val="-26"/>
        </w:rPr>
        <w:t> </w:t>
      </w:r>
      <w:r>
        <w:rPr/>
        <w:t>first</w:t>
      </w:r>
      <w:r>
        <w:rPr>
          <w:spacing w:val="-27"/>
        </w:rPr>
        <w:t> </w:t>
      </w:r>
      <w:r>
        <w:rPr/>
        <w:t>will</w:t>
      </w:r>
      <w:r>
        <w:rPr>
          <w:spacing w:val="-26"/>
        </w:rPr>
        <w:t> </w:t>
      </w:r>
      <w:r>
        <w:rPr>
          <w:rFonts w:ascii="Carlito"/>
        </w:rPr>
        <w:t>be</w:t>
      </w:r>
      <w:r>
        <w:rPr>
          <w:rFonts w:ascii="Carlito"/>
          <w:spacing w:val="-16"/>
        </w:rPr>
        <w:t> </w:t>
      </w:r>
      <w:r>
        <w:rPr>
          <w:rFonts w:ascii="Carlito"/>
        </w:rPr>
        <w:t>returned.</w:t>
      </w:r>
      <w:r>
        <w:rPr>
          <w:rFonts w:ascii="Carlito"/>
          <w:spacing w:val="-16"/>
        </w:rPr>
        <w:t> </w:t>
      </w:r>
      <w:r>
        <w:rPr>
          <w:rFonts w:ascii="Carlito"/>
        </w:rPr>
        <w:t>This</w:t>
      </w:r>
      <w:r>
        <w:rPr>
          <w:rFonts w:ascii="Carlito"/>
          <w:spacing w:val="-16"/>
        </w:rPr>
        <w:t> </w:t>
      </w:r>
      <w:r>
        <w:rPr>
          <w:rFonts w:ascii="Carlito"/>
        </w:rPr>
        <w:t>is</w:t>
      </w:r>
      <w:r>
        <w:rPr>
          <w:rFonts w:ascii="Carlito"/>
          <w:spacing w:val="-17"/>
        </w:rPr>
        <w:t> </w:t>
      </w:r>
      <w:r>
        <w:rPr>
          <w:rFonts w:ascii="Carlito"/>
        </w:rPr>
        <w:t>known </w:t>
      </w:r>
      <w:r>
        <w:rPr>
          <w:rFonts w:ascii="Carlito"/>
          <w:w w:val="95"/>
        </w:rPr>
        <w:t>as</w:t>
      </w:r>
      <w:r>
        <w:rPr>
          <w:rFonts w:ascii="Carlito"/>
          <w:spacing w:val="-12"/>
          <w:w w:val="95"/>
        </w:rPr>
        <w:t> </w:t>
      </w:r>
      <w:r>
        <w:rPr>
          <w:rFonts w:ascii="Carlito"/>
          <w:w w:val="95"/>
        </w:rPr>
        <w:t>a</w:t>
      </w:r>
      <w:r>
        <w:rPr>
          <w:rFonts w:ascii="Carlito"/>
          <w:spacing w:val="-12"/>
          <w:w w:val="95"/>
        </w:rPr>
        <w:t> </w:t>
      </w:r>
      <w:r>
        <w:rPr>
          <w:b/>
          <w:w w:val="95"/>
        </w:rPr>
        <w:t>shallow</w:t>
      </w:r>
      <w:r>
        <w:rPr>
          <w:b/>
          <w:spacing w:val="-21"/>
          <w:w w:val="95"/>
        </w:rPr>
        <w:t> </w:t>
      </w:r>
      <w:r>
        <w:rPr>
          <w:b/>
          <w:w w:val="95"/>
        </w:rPr>
        <w:t>merge</w:t>
      </w:r>
      <w:r>
        <w:rPr>
          <w:rFonts w:ascii="Carlito"/>
          <w:w w:val="95"/>
        </w:rPr>
        <w:t>.</w:t>
      </w:r>
      <w:r>
        <w:rPr>
          <w:rFonts w:ascii="Carlito"/>
          <w:spacing w:val="-12"/>
          <w:w w:val="95"/>
        </w:rPr>
        <w:t> </w:t>
      </w:r>
      <w:r>
        <w:rPr>
          <w:rFonts w:ascii="Carlito"/>
          <w:w w:val="95"/>
        </w:rPr>
        <w:t>If</w:t>
      </w:r>
      <w:r>
        <w:rPr>
          <w:rFonts w:ascii="Carlito"/>
          <w:spacing w:val="-11"/>
          <w:w w:val="95"/>
        </w:rPr>
        <w:t> </w:t>
      </w:r>
      <w:r>
        <w:rPr>
          <w:w w:val="95"/>
        </w:rPr>
        <w:t>you</w:t>
      </w:r>
      <w:r>
        <w:rPr>
          <w:spacing w:val="-22"/>
          <w:w w:val="95"/>
        </w:rPr>
        <w:t> </w:t>
      </w:r>
      <w:r>
        <w:rPr>
          <w:w w:val="95"/>
        </w:rPr>
        <w:t>want</w:t>
      </w:r>
      <w:r>
        <w:rPr>
          <w:spacing w:val="-21"/>
          <w:w w:val="95"/>
        </w:rPr>
        <w:t> </w:t>
      </w:r>
      <w:r>
        <w:rPr>
          <w:w w:val="95"/>
        </w:rPr>
        <w:t>a</w:t>
      </w:r>
      <w:r>
        <w:rPr>
          <w:spacing w:val="-22"/>
          <w:w w:val="95"/>
        </w:rPr>
        <w:t> </w:t>
      </w:r>
      <w:r>
        <w:rPr>
          <w:w w:val="95"/>
        </w:rPr>
        <w:t>deep</w:t>
      </w:r>
      <w:r>
        <w:rPr>
          <w:spacing w:val="-22"/>
          <w:w w:val="95"/>
        </w:rPr>
        <w:t> </w:t>
      </w:r>
      <w:r>
        <w:rPr>
          <w:w w:val="95"/>
        </w:rPr>
        <w:t>merge</w:t>
      </w:r>
      <w:r>
        <w:rPr>
          <w:spacing w:val="-21"/>
          <w:w w:val="95"/>
        </w:rPr>
        <w:t> </w:t>
      </w:r>
      <w:r>
        <w:rPr>
          <w:w w:val="95"/>
        </w:rPr>
        <w:t>(that</w:t>
      </w:r>
      <w:r>
        <w:rPr>
          <w:spacing w:val="-22"/>
          <w:w w:val="95"/>
        </w:rPr>
        <w:t> </w:t>
      </w:r>
      <w:r>
        <w:rPr>
          <w:w w:val="95"/>
        </w:rPr>
        <w:t>is,</w:t>
      </w:r>
      <w:r>
        <w:rPr>
          <w:spacing w:val="-22"/>
          <w:w w:val="95"/>
        </w:rPr>
        <w:t> </w:t>
      </w:r>
      <w:r>
        <w:rPr>
          <w:w w:val="95"/>
        </w:rPr>
        <w:t>one</w:t>
      </w:r>
      <w:r>
        <w:rPr>
          <w:spacing w:val="-22"/>
          <w:w w:val="95"/>
        </w:rPr>
        <w:t> </w:t>
      </w:r>
      <w:r>
        <w:rPr>
          <w:w w:val="95"/>
        </w:rPr>
        <w:t>where</w:t>
      </w:r>
      <w:r>
        <w:rPr>
          <w:spacing w:val="-21"/>
          <w:w w:val="95"/>
        </w:rPr>
        <w:t> </w:t>
      </w:r>
      <w:r>
        <w:rPr>
          <w:w w:val="95"/>
        </w:rPr>
        <w:t>matching</w:t>
      </w:r>
      <w:r>
        <w:rPr>
          <w:spacing w:val="-21"/>
          <w:w w:val="95"/>
        </w:rPr>
        <w:t> </w:t>
      </w:r>
      <w:r>
        <w:rPr>
          <w:w w:val="95"/>
        </w:rPr>
        <w:t>hashes</w:t>
      </w:r>
      <w:r>
        <w:rPr>
          <w:spacing w:val="-23"/>
          <w:w w:val="95"/>
        </w:rPr>
        <w:t> </w:t>
      </w:r>
      <w:r>
        <w:rPr>
          <w:w w:val="95"/>
        </w:rPr>
        <w:t>will</w:t>
      </w:r>
      <w:r>
        <w:rPr>
          <w:spacing w:val="-21"/>
          <w:w w:val="95"/>
        </w:rPr>
        <w:t> </w:t>
      </w:r>
      <w:r>
        <w:rPr>
          <w:w w:val="95"/>
        </w:rPr>
        <w:t>be </w:t>
      </w:r>
      <w:r>
        <w:rPr>
          <w:rFonts w:ascii="Carlito"/>
        </w:rPr>
        <w:t>merged at all levels, instead of just the top level) use the </w:t>
      </w:r>
      <w:r>
        <w:rPr>
          <w:rFonts w:ascii="Courier New"/>
          <w:sz w:val="19"/>
        </w:rPr>
        <w:t>deep</w:t>
      </w:r>
      <w:r>
        <w:rPr>
          <w:rFonts w:ascii="Courier New"/>
          <w:spacing w:val="-88"/>
          <w:sz w:val="19"/>
        </w:rPr>
        <w:t> </w:t>
      </w:r>
      <w:r>
        <w:rPr>
          <w:rFonts w:ascii="Carlito"/>
        </w:rPr>
        <w:t>merge </w:t>
      </w:r>
      <w:r>
        <w:rPr>
          <w:rFonts w:ascii="Carlito"/>
          <w:spacing w:val="-4"/>
        </w:rPr>
        <w:t>behavior.</w:t>
      </w:r>
    </w:p>
    <w:p>
      <w:pPr>
        <w:pStyle w:val="BodyText"/>
        <w:spacing w:line="244" w:lineRule="auto" w:before="165"/>
        <w:ind w:left="2160" w:right="2146"/>
      </w:pPr>
      <w:r>
        <w:rPr>
          <w:rFonts w:ascii="Carlito"/>
        </w:rPr>
        <w:t>If</w:t>
      </w:r>
      <w:r>
        <w:rPr>
          <w:rFonts w:ascii="Carlito"/>
          <w:spacing w:val="-4"/>
        </w:rPr>
        <w:t> </w:t>
      </w:r>
      <w:r>
        <w:rPr>
          <w:rFonts w:ascii="Carlito"/>
        </w:rPr>
        <w:t>this</w:t>
      </w:r>
      <w:r>
        <w:rPr>
          <w:rFonts w:ascii="Carlito"/>
          <w:spacing w:val="-4"/>
        </w:rPr>
        <w:t> </w:t>
      </w:r>
      <w:r>
        <w:rPr>
          <w:rFonts w:ascii="Carlito"/>
        </w:rPr>
        <w:t>all</w:t>
      </w:r>
      <w:r>
        <w:rPr>
          <w:rFonts w:ascii="Carlito"/>
          <w:spacing w:val="-5"/>
        </w:rPr>
        <w:t> </w:t>
      </w:r>
      <w:r>
        <w:rPr>
          <w:rFonts w:ascii="Carlito"/>
        </w:rPr>
        <w:t>sounds</w:t>
      </w:r>
      <w:r>
        <w:rPr>
          <w:rFonts w:ascii="Carlito"/>
          <w:spacing w:val="-4"/>
        </w:rPr>
        <w:t> </w:t>
      </w:r>
      <w:r>
        <w:rPr>
          <w:rFonts w:ascii="Carlito"/>
        </w:rPr>
        <w:t>a</w:t>
      </w:r>
      <w:r>
        <w:rPr>
          <w:rFonts w:ascii="Carlito"/>
          <w:spacing w:val="-5"/>
        </w:rPr>
        <w:t> </w:t>
      </w:r>
      <w:r>
        <w:rPr>
          <w:rFonts w:ascii="Carlito"/>
        </w:rPr>
        <w:t>bit</w:t>
      </w:r>
      <w:r>
        <w:rPr>
          <w:rFonts w:ascii="Carlito"/>
          <w:spacing w:val="-5"/>
        </w:rPr>
        <w:t> </w:t>
      </w:r>
      <w:r>
        <w:rPr>
          <w:rFonts w:ascii="Carlito"/>
        </w:rPr>
        <w:t>complicated,</w:t>
      </w:r>
      <w:r>
        <w:rPr>
          <w:rFonts w:ascii="Carlito"/>
          <w:spacing w:val="-3"/>
        </w:rPr>
        <w:t> </w:t>
      </w:r>
      <w:r>
        <w:rPr>
          <w:rFonts w:ascii="Carlito"/>
        </w:rPr>
        <w:t>don't</w:t>
      </w:r>
      <w:r>
        <w:rPr>
          <w:rFonts w:ascii="Carlito"/>
          <w:spacing w:val="-5"/>
        </w:rPr>
        <w:t> </w:t>
      </w:r>
      <w:r>
        <w:rPr>
          <w:rFonts w:ascii="Carlito"/>
          <w:spacing w:val="-3"/>
        </w:rPr>
        <w:t>worry.</w:t>
      </w:r>
      <w:r>
        <w:rPr>
          <w:rFonts w:ascii="Carlito"/>
          <w:spacing w:val="-5"/>
        </w:rPr>
        <w:t> </w:t>
      </w:r>
      <w:r>
        <w:rPr>
          <w:rFonts w:ascii="Carlito"/>
        </w:rPr>
        <w:t>The</w:t>
      </w:r>
      <w:r>
        <w:rPr>
          <w:rFonts w:ascii="Carlito"/>
          <w:spacing w:val="-4"/>
        </w:rPr>
        <w:t> </w:t>
      </w:r>
      <w:r>
        <w:rPr>
          <w:rFonts w:ascii="Carlito"/>
        </w:rPr>
        <w:t>default</w:t>
      </w:r>
      <w:r>
        <w:rPr>
          <w:rFonts w:ascii="Carlito"/>
          <w:spacing w:val="-5"/>
        </w:rPr>
        <w:t> </w:t>
      </w:r>
      <w:r>
        <w:rPr>
          <w:rFonts w:ascii="Carlito"/>
        </w:rPr>
        <w:t>merge</w:t>
      </w:r>
      <w:r>
        <w:rPr>
          <w:rFonts w:ascii="Carlito"/>
          <w:spacing w:val="-4"/>
        </w:rPr>
        <w:t> </w:t>
      </w:r>
      <w:r>
        <w:rPr>
          <w:rFonts w:ascii="Carlito"/>
        </w:rPr>
        <w:t>behavior</w:t>
      </w:r>
      <w:r>
        <w:rPr>
          <w:rFonts w:ascii="Carlito"/>
          <w:spacing w:val="-4"/>
        </w:rPr>
        <w:t> </w:t>
      </w:r>
      <w:r>
        <w:rPr>
          <w:rFonts w:ascii="Carlito"/>
        </w:rPr>
        <w:t>is</w:t>
      </w:r>
      <w:r>
        <w:rPr>
          <w:rFonts w:ascii="Carlito"/>
          <w:spacing w:val="-4"/>
        </w:rPr>
        <w:t> </w:t>
      </w:r>
      <w:r>
        <w:rPr>
          <w:rFonts w:ascii="Carlito"/>
        </w:rPr>
        <w:t>probably</w:t>
      </w:r>
      <w:r>
        <w:rPr>
          <w:rFonts w:ascii="Carlito"/>
          <w:spacing w:val="-5"/>
        </w:rPr>
        <w:t> </w:t>
      </w:r>
      <w:r>
        <w:rPr>
          <w:rFonts w:ascii="Carlito"/>
        </w:rPr>
        <w:t>what </w:t>
      </w:r>
      <w:r>
        <w:rPr/>
        <w:t>you</w:t>
      </w:r>
      <w:r>
        <w:rPr>
          <w:spacing w:val="-29"/>
        </w:rPr>
        <w:t> </w:t>
      </w:r>
      <w:r>
        <w:rPr/>
        <w:t>want</w:t>
      </w:r>
      <w:r>
        <w:rPr>
          <w:spacing w:val="-28"/>
        </w:rPr>
        <w:t> </w:t>
      </w:r>
      <w:r>
        <w:rPr/>
        <w:t>most</w:t>
      </w:r>
      <w:r>
        <w:rPr>
          <w:spacing w:val="-28"/>
        </w:rPr>
        <w:t> </w:t>
      </w:r>
      <w:r>
        <w:rPr/>
        <w:t>of</w:t>
      </w:r>
      <w:r>
        <w:rPr>
          <w:spacing w:val="-29"/>
        </w:rPr>
        <w:t> </w:t>
      </w:r>
      <w:r>
        <w:rPr/>
        <w:t>the</w:t>
      </w:r>
      <w:r>
        <w:rPr>
          <w:spacing w:val="-28"/>
        </w:rPr>
        <w:t> </w:t>
      </w:r>
      <w:r>
        <w:rPr/>
        <w:t>time,</w:t>
      </w:r>
      <w:r>
        <w:rPr>
          <w:spacing w:val="-28"/>
        </w:rPr>
        <w:t> </w:t>
      </w:r>
      <w:r>
        <w:rPr/>
        <w:t>and</w:t>
      </w:r>
      <w:r>
        <w:rPr>
          <w:spacing w:val="-28"/>
        </w:rPr>
        <w:t> </w:t>
      </w:r>
      <w:r>
        <w:rPr/>
        <w:t>if</w:t>
      </w:r>
      <w:r>
        <w:rPr>
          <w:spacing w:val="-29"/>
        </w:rPr>
        <w:t> </w:t>
      </w:r>
      <w:r>
        <w:rPr/>
        <w:t>you</w:t>
      </w:r>
      <w:r>
        <w:rPr>
          <w:spacing w:val="-28"/>
        </w:rPr>
        <w:t> </w:t>
      </w:r>
      <w:r>
        <w:rPr/>
        <w:t>should</w:t>
      </w:r>
      <w:r>
        <w:rPr>
          <w:spacing w:val="-28"/>
        </w:rPr>
        <w:t> </w:t>
      </w:r>
      <w:r>
        <w:rPr/>
        <w:t>happen</w:t>
      </w:r>
      <w:r>
        <w:rPr>
          <w:spacing w:val="-29"/>
        </w:rPr>
        <w:t> </w:t>
      </w:r>
      <w:r>
        <w:rPr/>
        <w:t>to</w:t>
      </w:r>
      <w:r>
        <w:rPr>
          <w:spacing w:val="-29"/>
        </w:rPr>
        <w:t> </w:t>
      </w:r>
      <w:r>
        <w:rPr/>
        <w:t>need</w:t>
      </w:r>
      <w:r>
        <w:rPr>
          <w:spacing w:val="-28"/>
        </w:rPr>
        <w:t> </w:t>
      </w:r>
      <w:r>
        <w:rPr/>
        <w:t>one</w:t>
      </w:r>
      <w:r>
        <w:rPr>
          <w:spacing w:val="-29"/>
        </w:rPr>
        <w:t> </w:t>
      </w:r>
      <w:r>
        <w:rPr/>
        <w:t>of</w:t>
      </w:r>
      <w:r>
        <w:rPr>
          <w:spacing w:val="-29"/>
        </w:rPr>
        <w:t> </w:t>
      </w:r>
      <w:r>
        <w:rPr/>
        <w:t>the</w:t>
      </w:r>
      <w:r>
        <w:rPr>
          <w:spacing w:val="-28"/>
        </w:rPr>
        <w:t> </w:t>
      </w:r>
      <w:r>
        <w:rPr/>
        <w:t>other</w:t>
      </w:r>
      <w:r>
        <w:rPr>
          <w:spacing w:val="-28"/>
        </w:rPr>
        <w:t> </w:t>
      </w:r>
      <w:r>
        <w:rPr/>
        <w:t>behaviors instead,</w:t>
      </w:r>
      <w:r>
        <w:rPr>
          <w:spacing w:val="-18"/>
        </w:rPr>
        <w:t> </w:t>
      </w:r>
      <w:r>
        <w:rPr/>
        <w:t>you</w:t>
      </w:r>
      <w:r>
        <w:rPr>
          <w:spacing w:val="-18"/>
        </w:rPr>
        <w:t> </w:t>
      </w:r>
      <w:r>
        <w:rPr/>
        <w:t>can</w:t>
      </w:r>
      <w:r>
        <w:rPr>
          <w:spacing w:val="-17"/>
        </w:rPr>
        <w:t> </w:t>
      </w:r>
      <w:r>
        <w:rPr/>
        <w:t>read</w:t>
      </w:r>
      <w:r>
        <w:rPr>
          <w:spacing w:val="-17"/>
        </w:rPr>
        <w:t> </w:t>
      </w:r>
      <w:r>
        <w:rPr/>
        <w:t>more</w:t>
      </w:r>
      <w:r>
        <w:rPr>
          <w:spacing w:val="-17"/>
        </w:rPr>
        <w:t> </w:t>
      </w:r>
      <w:r>
        <w:rPr/>
        <w:t>about</w:t>
      </w:r>
      <w:r>
        <w:rPr>
          <w:spacing w:val="-17"/>
        </w:rPr>
        <w:t> </w:t>
      </w:r>
      <w:r>
        <w:rPr/>
        <w:t>it</w:t>
      </w:r>
      <w:r>
        <w:rPr>
          <w:spacing w:val="-18"/>
        </w:rPr>
        <w:t> </w:t>
      </w:r>
      <w:r>
        <w:rPr/>
        <w:t>in</w:t>
      </w:r>
      <w:r>
        <w:rPr>
          <w:spacing w:val="-18"/>
        </w:rPr>
        <w:t> </w:t>
      </w:r>
      <w:r>
        <w:rPr/>
        <w:t>the</w:t>
      </w:r>
      <w:r>
        <w:rPr>
          <w:spacing w:val="-18"/>
        </w:rPr>
        <w:t> </w:t>
      </w:r>
      <w:r>
        <w:rPr/>
        <w:t>Puppet</w:t>
      </w:r>
      <w:r>
        <w:rPr>
          <w:spacing w:val="-17"/>
        </w:rPr>
        <w:t> </w:t>
      </w:r>
      <w:r>
        <w:rPr/>
        <w:t>documentation.</w:t>
      </w:r>
    </w:p>
    <w:p>
      <w:pPr>
        <w:pStyle w:val="BodyText"/>
        <w:spacing w:before="2"/>
        <w:rPr>
          <w:sz w:val="28"/>
        </w:rPr>
      </w:pPr>
    </w:p>
    <w:p>
      <w:pPr>
        <w:pStyle w:val="Heading5"/>
      </w:pPr>
      <w:r>
        <w:rPr/>
        <w:t>Data sources based on facts</w:t>
      </w:r>
    </w:p>
    <w:p>
      <w:pPr>
        <w:pStyle w:val="BodyText"/>
        <w:spacing w:line="237" w:lineRule="auto" w:before="48"/>
        <w:ind w:left="2160" w:right="2146"/>
        <w:rPr>
          <w:rFonts w:ascii="Carlito"/>
        </w:rPr>
      </w:pPr>
      <w:r>
        <w:rPr>
          <w:rFonts w:ascii="Carlito"/>
        </w:rPr>
        <w:t>The</w:t>
      </w:r>
      <w:r>
        <w:rPr>
          <w:rFonts w:ascii="Carlito"/>
          <w:spacing w:val="-20"/>
        </w:rPr>
        <w:t> </w:t>
      </w:r>
      <w:r>
        <w:rPr>
          <w:rFonts w:ascii="Carlito"/>
        </w:rPr>
        <w:t>hierarchy</w:t>
      </w:r>
      <w:r>
        <w:rPr>
          <w:rFonts w:ascii="Carlito"/>
          <w:spacing w:val="-18"/>
        </w:rPr>
        <w:t> </w:t>
      </w:r>
      <w:r>
        <w:rPr>
          <w:rFonts w:ascii="Carlito"/>
        </w:rPr>
        <w:t>mechanism</w:t>
      </w:r>
      <w:r>
        <w:rPr>
          <w:rFonts w:ascii="Carlito"/>
          <w:spacing w:val="-19"/>
        </w:rPr>
        <w:t> </w:t>
      </w:r>
      <w:r>
        <w:rPr>
          <w:rFonts w:ascii="Carlito"/>
        </w:rPr>
        <w:t>lets</w:t>
      </w:r>
      <w:r>
        <w:rPr>
          <w:rFonts w:ascii="Carlito"/>
          <w:spacing w:val="-19"/>
        </w:rPr>
        <w:t> </w:t>
      </w:r>
      <w:r>
        <w:rPr/>
        <w:t>you</w:t>
      </w:r>
      <w:r>
        <w:rPr>
          <w:spacing w:val="-30"/>
        </w:rPr>
        <w:t> </w:t>
      </w:r>
      <w:r>
        <w:rPr/>
        <w:t>set</w:t>
      </w:r>
      <w:r>
        <w:rPr>
          <w:spacing w:val="-30"/>
        </w:rPr>
        <w:t> </w:t>
      </w:r>
      <w:r>
        <w:rPr/>
        <w:t>common</w:t>
      </w:r>
      <w:r>
        <w:rPr>
          <w:spacing w:val="-30"/>
        </w:rPr>
        <w:t> </w:t>
      </w:r>
      <w:r>
        <w:rPr/>
        <w:t>default</w:t>
      </w:r>
      <w:r>
        <w:rPr>
          <w:spacing w:val="-29"/>
        </w:rPr>
        <w:t> </w:t>
      </w:r>
      <w:r>
        <w:rPr/>
        <w:t>values</w:t>
      </w:r>
      <w:r>
        <w:rPr>
          <w:spacing w:val="-30"/>
        </w:rPr>
        <w:t> </w:t>
      </w:r>
      <w:r>
        <w:rPr/>
        <w:t>for</w:t>
      </w:r>
      <w:r>
        <w:rPr>
          <w:spacing w:val="-30"/>
        </w:rPr>
        <w:t> </w:t>
      </w:r>
      <w:r>
        <w:rPr/>
        <w:t>all</w:t>
      </w:r>
      <w:r>
        <w:rPr>
          <w:spacing w:val="-30"/>
        </w:rPr>
        <w:t> </w:t>
      </w:r>
      <w:r>
        <w:rPr/>
        <w:t>situations</w:t>
      </w:r>
      <w:r>
        <w:rPr>
          <w:spacing w:val="-30"/>
        </w:rPr>
        <w:t> </w:t>
      </w:r>
      <w:r>
        <w:rPr/>
        <w:t>(usually</w:t>
      </w:r>
      <w:r>
        <w:rPr>
          <w:spacing w:val="-29"/>
        </w:rPr>
        <w:t> </w:t>
      </w:r>
      <w:r>
        <w:rPr/>
        <w:t>in </w:t>
      </w:r>
      <w:r>
        <w:rPr>
          <w:rFonts w:ascii="Courier New"/>
          <w:w w:val="95"/>
          <w:sz w:val="19"/>
        </w:rPr>
        <w:t>common.yaml</w:t>
      </w:r>
      <w:r>
        <w:rPr>
          <w:w w:val="95"/>
        </w:rPr>
        <w:t>),</w:t>
      </w:r>
      <w:r>
        <w:rPr>
          <w:spacing w:val="-21"/>
          <w:w w:val="95"/>
        </w:rPr>
        <w:t> </w:t>
      </w:r>
      <w:r>
        <w:rPr>
          <w:w w:val="95"/>
        </w:rPr>
        <w:t>but</w:t>
      </w:r>
      <w:r>
        <w:rPr>
          <w:spacing w:val="-21"/>
          <w:w w:val="95"/>
        </w:rPr>
        <w:t> </w:t>
      </w:r>
      <w:r>
        <w:rPr>
          <w:w w:val="95"/>
        </w:rPr>
        <w:t>override</w:t>
      </w:r>
      <w:r>
        <w:rPr>
          <w:spacing w:val="-20"/>
          <w:w w:val="95"/>
        </w:rPr>
        <w:t> </w:t>
      </w:r>
      <w:r>
        <w:rPr>
          <w:w w:val="95"/>
        </w:rPr>
        <w:t>them</w:t>
      </w:r>
      <w:r>
        <w:rPr>
          <w:spacing w:val="-21"/>
          <w:w w:val="95"/>
        </w:rPr>
        <w:t> </w:t>
      </w:r>
      <w:r>
        <w:rPr>
          <w:w w:val="95"/>
        </w:rPr>
        <w:t>in</w:t>
      </w:r>
      <w:r>
        <w:rPr>
          <w:spacing w:val="-21"/>
          <w:w w:val="95"/>
        </w:rPr>
        <w:t> </w:t>
      </w:r>
      <w:r>
        <w:rPr>
          <w:w w:val="95"/>
        </w:rPr>
        <w:t>specific</w:t>
      </w:r>
      <w:r>
        <w:rPr>
          <w:spacing w:val="-20"/>
          <w:w w:val="95"/>
        </w:rPr>
        <w:t> </w:t>
      </w:r>
      <w:r>
        <w:rPr>
          <w:w w:val="95"/>
        </w:rPr>
        <w:t>circumstances.</w:t>
      </w:r>
      <w:r>
        <w:rPr>
          <w:spacing w:val="-20"/>
          <w:w w:val="95"/>
        </w:rPr>
        <w:t> </w:t>
      </w:r>
      <w:r>
        <w:rPr>
          <w:w w:val="95"/>
        </w:rPr>
        <w:t>For</w:t>
      </w:r>
      <w:r>
        <w:rPr>
          <w:spacing w:val="-21"/>
          <w:w w:val="95"/>
        </w:rPr>
        <w:t> </w:t>
      </w:r>
      <w:r>
        <w:rPr>
          <w:w w:val="95"/>
        </w:rPr>
        <w:t>example,</w:t>
      </w:r>
      <w:r>
        <w:rPr>
          <w:spacing w:val="-21"/>
          <w:w w:val="95"/>
        </w:rPr>
        <w:t> </w:t>
      </w:r>
      <w:r>
        <w:rPr>
          <w:w w:val="95"/>
        </w:rPr>
        <w:t>you</w:t>
      </w:r>
      <w:r>
        <w:rPr>
          <w:spacing w:val="-21"/>
          <w:w w:val="95"/>
        </w:rPr>
        <w:t> </w:t>
      </w:r>
      <w:r>
        <w:rPr>
          <w:w w:val="95"/>
        </w:rPr>
        <w:t>can</w:t>
      </w:r>
      <w:r>
        <w:rPr>
          <w:spacing w:val="-20"/>
          <w:w w:val="95"/>
        </w:rPr>
        <w:t> </w:t>
      </w:r>
      <w:r>
        <w:rPr>
          <w:w w:val="95"/>
        </w:rPr>
        <w:t>set</w:t>
      </w:r>
      <w:r>
        <w:rPr>
          <w:spacing w:val="-20"/>
          <w:w w:val="95"/>
        </w:rPr>
        <w:t> </w:t>
      </w:r>
      <w:r>
        <w:rPr>
          <w:w w:val="95"/>
        </w:rPr>
        <w:t>a</w:t>
      </w:r>
      <w:r>
        <w:rPr>
          <w:spacing w:val="-21"/>
          <w:w w:val="95"/>
        </w:rPr>
        <w:t> </w:t>
      </w:r>
      <w:r>
        <w:rPr>
          <w:w w:val="95"/>
        </w:rPr>
        <w:t>data </w:t>
      </w:r>
      <w:r>
        <w:rPr>
          <w:rFonts w:ascii="Carlito"/>
        </w:rPr>
        <w:t>source in the hierarchy based on the value of a Puppet fact, such as the</w:t>
      </w:r>
      <w:r>
        <w:rPr>
          <w:rFonts w:ascii="Carlito"/>
          <w:spacing w:val="-30"/>
        </w:rPr>
        <w:t> </w:t>
      </w:r>
      <w:r>
        <w:rPr>
          <w:rFonts w:ascii="Carlito"/>
        </w:rPr>
        <w:t>hostname:</w:t>
      </w:r>
    </w:p>
    <w:p>
      <w:pPr>
        <w:pStyle w:val="BodyText"/>
        <w:spacing w:before="11"/>
        <w:rPr>
          <w:rFonts w:ascii="Carlito"/>
          <w:sz w:val="14"/>
        </w:rPr>
      </w:pPr>
    </w:p>
    <w:p>
      <w:pPr>
        <w:pStyle w:val="ListParagraph"/>
        <w:numPr>
          <w:ilvl w:val="0"/>
          <w:numId w:val="25"/>
        </w:numPr>
        <w:tabs>
          <w:tab w:pos="2952" w:val="left" w:leader="none"/>
        </w:tabs>
        <w:spacing w:line="240" w:lineRule="auto" w:before="0" w:after="0"/>
        <w:ind w:left="2952" w:right="0" w:hanging="216"/>
        <w:jc w:val="left"/>
        <w:rPr>
          <w:rFonts w:ascii="Courier New" w:hAnsi="Courier New"/>
          <w:sz w:val="18"/>
        </w:rPr>
      </w:pPr>
      <w:r>
        <w:rPr>
          <w:rFonts w:ascii="Courier New" w:hAnsi="Courier New"/>
          <w:sz w:val="18"/>
        </w:rPr>
        <w:t>name: "Host-specific</w:t>
      </w:r>
      <w:r>
        <w:rPr>
          <w:rFonts w:ascii="Courier New" w:hAnsi="Courier New"/>
          <w:spacing w:val="-3"/>
          <w:sz w:val="18"/>
        </w:rPr>
        <w:t> </w:t>
      </w:r>
      <w:r>
        <w:rPr>
          <w:rFonts w:ascii="Courier New" w:hAnsi="Courier New"/>
          <w:sz w:val="18"/>
        </w:rPr>
        <w:t>data"</w:t>
      </w:r>
    </w:p>
    <w:p>
      <w:pPr>
        <w:spacing w:before="41"/>
        <w:ind w:left="2952" w:right="0" w:firstLine="0"/>
        <w:jc w:val="left"/>
        <w:rPr>
          <w:rFonts w:ascii="Courier New"/>
          <w:sz w:val="18"/>
        </w:rPr>
      </w:pPr>
      <w:r>
        <w:rPr>
          <w:rFonts w:ascii="Courier New"/>
          <w:sz w:val="18"/>
        </w:rPr>
        <w:t>path: "nodes/%{facts.hostname}.yaml"</w:t>
      </w:r>
    </w:p>
    <w:p>
      <w:pPr>
        <w:pStyle w:val="BodyText"/>
        <w:spacing w:before="174"/>
        <w:ind w:left="2159" w:right="2329"/>
        <w:rPr>
          <w:rFonts w:ascii="Carlito"/>
        </w:rPr>
      </w:pPr>
      <w:r>
        <w:rPr/>
        <w:t>Hiera</w:t>
      </w:r>
      <w:r>
        <w:rPr>
          <w:spacing w:val="-35"/>
        </w:rPr>
        <w:t> </w:t>
      </w:r>
      <w:r>
        <w:rPr/>
        <w:t>will</w:t>
      </w:r>
      <w:r>
        <w:rPr>
          <w:spacing w:val="-34"/>
        </w:rPr>
        <w:t> </w:t>
      </w:r>
      <w:r>
        <w:rPr/>
        <w:t>look</w:t>
      </w:r>
      <w:r>
        <w:rPr>
          <w:spacing w:val="-34"/>
        </w:rPr>
        <w:t> </w:t>
      </w:r>
      <w:r>
        <w:rPr/>
        <w:t>up</w:t>
      </w:r>
      <w:r>
        <w:rPr>
          <w:spacing w:val="-35"/>
        </w:rPr>
        <w:t> </w:t>
      </w:r>
      <w:r>
        <w:rPr/>
        <w:t>the</w:t>
      </w:r>
      <w:r>
        <w:rPr>
          <w:spacing w:val="-34"/>
        </w:rPr>
        <w:t> </w:t>
      </w:r>
      <w:r>
        <w:rPr/>
        <w:t>value</w:t>
      </w:r>
      <w:r>
        <w:rPr>
          <w:spacing w:val="-34"/>
        </w:rPr>
        <w:t> </w:t>
      </w:r>
      <w:r>
        <w:rPr/>
        <w:t>of</w:t>
      </w:r>
      <w:r>
        <w:rPr>
          <w:spacing w:val="-34"/>
        </w:rPr>
        <w:t> </w:t>
      </w:r>
      <w:r>
        <w:rPr/>
        <w:t>the</w:t>
      </w:r>
      <w:r>
        <w:rPr>
          <w:spacing w:val="-35"/>
        </w:rPr>
        <w:t> </w:t>
      </w:r>
      <w:r>
        <w:rPr/>
        <w:t>specified</w:t>
      </w:r>
      <w:r>
        <w:rPr>
          <w:spacing w:val="-34"/>
        </w:rPr>
        <w:t> </w:t>
      </w:r>
      <w:r>
        <w:rPr/>
        <w:t>fact</w:t>
      </w:r>
      <w:r>
        <w:rPr>
          <w:spacing w:val="-34"/>
        </w:rPr>
        <w:t> </w:t>
      </w:r>
      <w:r>
        <w:rPr/>
        <w:t>and</w:t>
      </w:r>
      <w:r>
        <w:rPr>
          <w:spacing w:val="-34"/>
        </w:rPr>
        <w:t> </w:t>
      </w:r>
      <w:r>
        <w:rPr/>
        <w:t>search</w:t>
      </w:r>
      <w:r>
        <w:rPr>
          <w:spacing w:val="-34"/>
        </w:rPr>
        <w:t> </w:t>
      </w:r>
      <w:r>
        <w:rPr/>
        <w:t>for</w:t>
      </w:r>
      <w:r>
        <w:rPr>
          <w:spacing w:val="-34"/>
        </w:rPr>
        <w:t> </w:t>
      </w:r>
      <w:r>
        <w:rPr/>
        <w:t>a</w:t>
      </w:r>
      <w:r>
        <w:rPr>
          <w:spacing w:val="-34"/>
        </w:rPr>
        <w:t> </w:t>
      </w:r>
      <w:r>
        <w:rPr/>
        <w:t>data</w:t>
      </w:r>
      <w:r>
        <w:rPr>
          <w:spacing w:val="-34"/>
        </w:rPr>
        <w:t> </w:t>
      </w:r>
      <w:r>
        <w:rPr/>
        <w:t>file</w:t>
      </w:r>
      <w:r>
        <w:rPr>
          <w:spacing w:val="-35"/>
        </w:rPr>
        <w:t> </w:t>
      </w:r>
      <w:r>
        <w:rPr/>
        <w:t>with</w:t>
      </w:r>
      <w:r>
        <w:rPr>
          <w:spacing w:val="-34"/>
        </w:rPr>
        <w:t> </w:t>
      </w:r>
      <w:r>
        <w:rPr/>
        <w:t>that</w:t>
      </w:r>
      <w:r>
        <w:rPr>
          <w:spacing w:val="-34"/>
        </w:rPr>
        <w:t> </w:t>
      </w:r>
      <w:r>
        <w:rPr/>
        <w:t>name</w:t>
      </w:r>
      <w:r>
        <w:rPr>
          <w:spacing w:val="-34"/>
        </w:rPr>
        <w:t> </w:t>
      </w:r>
      <w:r>
        <w:rPr/>
        <w:t>in </w:t>
      </w:r>
      <w:r>
        <w:rPr>
          <w:rFonts w:ascii="Carlito"/>
        </w:rPr>
        <w:t>the </w:t>
      </w:r>
      <w:r>
        <w:rPr>
          <w:rFonts w:ascii="Courier New"/>
          <w:sz w:val="19"/>
        </w:rPr>
        <w:t>nodes/ </w:t>
      </w:r>
      <w:r>
        <w:rPr>
          <w:rFonts w:ascii="Carlito"/>
          <w:spacing w:val="-3"/>
        </w:rPr>
        <w:t>directory. </w:t>
      </w:r>
      <w:r>
        <w:rPr>
          <w:rFonts w:ascii="Carlito"/>
        </w:rPr>
        <w:t>In the previous example, if the node's hostname is </w:t>
      </w:r>
      <w:r>
        <w:rPr>
          <w:rFonts w:ascii="Courier New"/>
          <w:sz w:val="19"/>
        </w:rPr>
        <w:t>web1</w:t>
      </w:r>
      <w:r>
        <w:rPr>
          <w:rFonts w:ascii="Carlito"/>
        </w:rPr>
        <w:t>, Hiera will </w:t>
      </w:r>
      <w:r>
        <w:rPr/>
        <w:t>look</w:t>
      </w:r>
      <w:r>
        <w:rPr>
          <w:spacing w:val="-28"/>
        </w:rPr>
        <w:t> </w:t>
      </w:r>
      <w:r>
        <w:rPr/>
        <w:t>for</w:t>
      </w:r>
      <w:r>
        <w:rPr>
          <w:spacing w:val="-27"/>
        </w:rPr>
        <w:t> </w:t>
      </w:r>
      <w:r>
        <w:rPr/>
        <w:t>the</w:t>
      </w:r>
      <w:r>
        <w:rPr>
          <w:spacing w:val="-27"/>
        </w:rPr>
        <w:t> </w:t>
      </w:r>
      <w:r>
        <w:rPr/>
        <w:t>data</w:t>
      </w:r>
      <w:r>
        <w:rPr>
          <w:spacing w:val="-26"/>
        </w:rPr>
        <w:t> </w:t>
      </w:r>
      <w:r>
        <w:rPr/>
        <w:t>file</w:t>
      </w:r>
      <w:r>
        <w:rPr>
          <w:spacing w:val="-26"/>
        </w:rPr>
        <w:t> </w:t>
      </w:r>
      <w:r>
        <w:rPr>
          <w:rFonts w:ascii="Courier New"/>
          <w:sz w:val="19"/>
        </w:rPr>
        <w:t>nodes/web1.yaml</w:t>
      </w:r>
      <w:r>
        <w:rPr>
          <w:rFonts w:ascii="Courier New"/>
          <w:spacing w:val="-83"/>
          <w:sz w:val="19"/>
        </w:rPr>
        <w:t> </w:t>
      </w:r>
      <w:r>
        <w:rPr/>
        <w:t>in</w:t>
      </w:r>
      <w:r>
        <w:rPr>
          <w:spacing w:val="-27"/>
        </w:rPr>
        <w:t> </w:t>
      </w:r>
      <w:r>
        <w:rPr/>
        <w:t>the</w:t>
      </w:r>
      <w:r>
        <w:rPr>
          <w:spacing w:val="-26"/>
        </w:rPr>
        <w:t> </w:t>
      </w:r>
      <w:r>
        <w:rPr/>
        <w:t>Hiera</w:t>
      </w:r>
      <w:r>
        <w:rPr>
          <w:spacing w:val="-27"/>
        </w:rPr>
        <w:t> </w:t>
      </w:r>
      <w:r>
        <w:rPr/>
        <w:t>data</w:t>
      </w:r>
      <w:r>
        <w:rPr>
          <w:spacing w:val="-27"/>
        </w:rPr>
        <w:t> </w:t>
      </w:r>
      <w:r>
        <w:rPr>
          <w:spacing w:val="-3"/>
        </w:rPr>
        <w:t>directory.</w:t>
      </w:r>
      <w:r>
        <w:rPr>
          <w:spacing w:val="-27"/>
        </w:rPr>
        <w:t> </w:t>
      </w:r>
      <w:r>
        <w:rPr/>
        <w:t>If</w:t>
      </w:r>
      <w:r>
        <w:rPr>
          <w:spacing w:val="-27"/>
        </w:rPr>
        <w:t> </w:t>
      </w:r>
      <w:r>
        <w:rPr/>
        <w:t>this</w:t>
      </w:r>
      <w:r>
        <w:rPr>
          <w:spacing w:val="-26"/>
        </w:rPr>
        <w:t> </w:t>
      </w:r>
      <w:r>
        <w:rPr/>
        <w:t>file</w:t>
      </w:r>
      <w:r>
        <w:rPr>
          <w:spacing w:val="-27"/>
        </w:rPr>
        <w:t> </w:t>
      </w:r>
      <w:r>
        <w:rPr/>
        <w:t>exists</w:t>
      </w:r>
      <w:r>
        <w:rPr>
          <w:spacing w:val="-26"/>
        </w:rPr>
        <w:t> </w:t>
      </w:r>
      <w:r>
        <w:rPr/>
        <w:t>and contains</w:t>
      </w:r>
      <w:r>
        <w:rPr>
          <w:spacing w:val="-28"/>
        </w:rPr>
        <w:t> </w:t>
      </w:r>
      <w:r>
        <w:rPr/>
        <w:t>the</w:t>
      </w:r>
      <w:r>
        <w:rPr>
          <w:spacing w:val="-27"/>
        </w:rPr>
        <w:t> </w:t>
      </w:r>
      <w:r>
        <w:rPr/>
        <w:t>specified</w:t>
      </w:r>
      <w:r>
        <w:rPr>
          <w:spacing w:val="-27"/>
        </w:rPr>
        <w:t> </w:t>
      </w:r>
      <w:r>
        <w:rPr/>
        <w:t>Hiera</w:t>
      </w:r>
      <w:r>
        <w:rPr>
          <w:spacing w:val="-27"/>
        </w:rPr>
        <w:t> </w:t>
      </w:r>
      <w:r>
        <w:rPr>
          <w:spacing w:val="-6"/>
        </w:rPr>
        <w:t>key,</w:t>
      </w:r>
      <w:r>
        <w:rPr>
          <w:spacing w:val="-28"/>
        </w:rPr>
        <w:t> </w:t>
      </w:r>
      <w:r>
        <w:rPr/>
        <w:t>the</w:t>
      </w:r>
      <w:r>
        <w:rPr>
          <w:spacing w:val="-28"/>
        </w:rPr>
        <w:t> </w:t>
      </w:r>
      <w:r>
        <w:rPr>
          <w:rFonts w:ascii="Courier New"/>
          <w:sz w:val="19"/>
        </w:rPr>
        <w:t>web1</w:t>
      </w:r>
      <w:r>
        <w:rPr>
          <w:rFonts w:ascii="Courier New"/>
          <w:spacing w:val="-83"/>
          <w:sz w:val="19"/>
        </w:rPr>
        <w:t> </w:t>
      </w:r>
      <w:r>
        <w:rPr>
          <w:rFonts w:ascii="Carlito"/>
        </w:rPr>
        <w:t>node</w:t>
      </w:r>
      <w:r>
        <w:rPr>
          <w:rFonts w:ascii="Carlito"/>
          <w:spacing w:val="-17"/>
        </w:rPr>
        <w:t> </w:t>
      </w:r>
      <w:r>
        <w:rPr>
          <w:rFonts w:ascii="Carlito"/>
        </w:rPr>
        <w:t>will</w:t>
      </w:r>
      <w:r>
        <w:rPr>
          <w:rFonts w:ascii="Carlito"/>
          <w:spacing w:val="-16"/>
        </w:rPr>
        <w:t> </w:t>
      </w:r>
      <w:r>
        <w:rPr>
          <w:rFonts w:ascii="Carlito"/>
        </w:rPr>
        <w:t>receive</w:t>
      </w:r>
      <w:r>
        <w:rPr>
          <w:rFonts w:ascii="Carlito"/>
          <w:spacing w:val="-16"/>
        </w:rPr>
        <w:t> </w:t>
      </w:r>
      <w:r>
        <w:rPr>
          <w:rFonts w:ascii="Carlito"/>
        </w:rPr>
        <w:t>that</w:t>
      </w:r>
      <w:r>
        <w:rPr>
          <w:rFonts w:ascii="Carlito"/>
          <w:spacing w:val="-16"/>
        </w:rPr>
        <w:t> </w:t>
      </w:r>
      <w:r>
        <w:rPr>
          <w:rFonts w:ascii="Carlito"/>
        </w:rPr>
        <w:t>value</w:t>
      </w:r>
      <w:r>
        <w:rPr>
          <w:rFonts w:ascii="Carlito"/>
          <w:spacing w:val="-17"/>
        </w:rPr>
        <w:t> </w:t>
      </w:r>
      <w:r>
        <w:rPr>
          <w:rFonts w:ascii="Carlito"/>
        </w:rPr>
        <w:t>for</w:t>
      </w:r>
      <w:r>
        <w:rPr>
          <w:rFonts w:ascii="Carlito"/>
          <w:spacing w:val="-17"/>
        </w:rPr>
        <w:t> </w:t>
      </w:r>
      <w:r>
        <w:rPr>
          <w:rFonts w:ascii="Carlito"/>
        </w:rPr>
        <w:t>its</w:t>
      </w:r>
      <w:r>
        <w:rPr>
          <w:rFonts w:ascii="Carlito"/>
          <w:spacing w:val="-17"/>
        </w:rPr>
        <w:t> </w:t>
      </w:r>
      <w:r>
        <w:rPr>
          <w:rFonts w:ascii="Carlito"/>
        </w:rPr>
        <w:t>lookup,</w:t>
      </w:r>
      <w:r>
        <w:rPr>
          <w:rFonts w:ascii="Carlito"/>
          <w:spacing w:val="-17"/>
        </w:rPr>
        <w:t> </w:t>
      </w:r>
      <w:r>
        <w:rPr>
          <w:rFonts w:ascii="Carlito"/>
        </w:rPr>
        <w:t>while other nodes will get the default value from</w:t>
      </w:r>
      <w:r>
        <w:rPr>
          <w:rFonts w:ascii="Carlito"/>
          <w:spacing w:val="-7"/>
        </w:rPr>
        <w:t> </w:t>
      </w:r>
      <w:r>
        <w:rPr>
          <w:rFonts w:ascii="Courier New"/>
          <w:sz w:val="19"/>
        </w:rPr>
        <w:t>common</w:t>
      </w:r>
      <w:r>
        <w:rPr>
          <w:rFonts w:ascii="Carlito"/>
        </w:rPr>
        <w:t>.</w:t>
      </w:r>
    </w:p>
    <w:p>
      <w:pPr>
        <w:pStyle w:val="BodyText"/>
        <w:spacing w:before="9"/>
        <w:rPr>
          <w:rFonts w:ascii="Carlito"/>
          <w:sz w:val="31"/>
        </w:rPr>
      </w:pPr>
    </w:p>
    <w:p>
      <w:pPr>
        <w:spacing w:before="0"/>
        <w:ind w:left="3777" w:right="0" w:firstLine="0"/>
        <w:jc w:val="left"/>
        <w:rPr>
          <w:sz w:val="19"/>
        </w:rPr>
      </w:pPr>
      <w:r>
        <w:rPr/>
        <w:pict>
          <v:group style="position:absolute;margin-left:135.011993pt;margin-top:-4.532126pt;width:7.6pt;height:31.6pt;mso-position-horizontal-relative:page;mso-position-vertical-relative:paragraph;z-index:15831552" coordorigin="2700,-91" coordsize="152,632">
            <v:shape style="position:absolute;left:2702;top:-89;width:148;height:628" coordorigin="2702,-88" coordsize="148,628" path="m2850,500l2745,500,2745,-44,2850,-44,2850,-88,2702,-88,2702,-44,2702,500,2702,540,2850,540,2850,500xe" filled="true" fillcolor="#000000" stroked="false">
              <v:path arrowok="t"/>
              <v:fill type="solid"/>
            </v:shape>
            <v:shape style="position:absolute;left:2702;top:-89;width:148;height:628" coordorigin="2702,-88" coordsize="148,628" path="m2702,-88l2702,-88,2850,-88,2850,-45,2745,-45,2745,499,2850,499,2850,539,2774,539,2702,539,2702,-88xe" filled="false" stroked="true" strokeweight=".216pt" strokecolor="#000000">
              <v:path arrowok="t"/>
              <v:stroke dashstyle="solid"/>
            </v:shape>
            <w10:wrap type="none"/>
          </v:group>
        </w:pict>
      </w:r>
      <w:r>
        <w:rPr/>
        <w:drawing>
          <wp:anchor distT="0" distB="0" distL="0" distR="0" allowOverlap="1" layoutInCell="1" locked="0" behindDoc="0" simplePos="0" relativeHeight="15832064">
            <wp:simplePos x="0" y="0"/>
            <wp:positionH relativeFrom="page">
              <wp:posOffset>1891080</wp:posOffset>
            </wp:positionH>
            <wp:positionV relativeFrom="paragraph">
              <wp:posOffset>-16816</wp:posOffset>
            </wp:positionV>
            <wp:extent cx="382066" cy="307759"/>
            <wp:effectExtent l="0" t="0" r="0" b="0"/>
            <wp:wrapNone/>
            <wp:docPr id="97" name="image59.png"/>
            <wp:cNvGraphicFramePr>
              <a:graphicFrameLocks noChangeAspect="1"/>
            </wp:cNvGraphicFramePr>
            <a:graphic>
              <a:graphicData uri="http://schemas.openxmlformats.org/drawingml/2006/picture">
                <pic:pic>
                  <pic:nvPicPr>
                    <pic:cNvPr id="98" name="image59.png"/>
                    <pic:cNvPicPr/>
                  </pic:nvPicPr>
                  <pic:blipFill>
                    <a:blip r:embed="rId111" cstate="print"/>
                    <a:stretch>
                      <a:fillRect/>
                    </a:stretch>
                  </pic:blipFill>
                  <pic:spPr>
                    <a:xfrm>
                      <a:off x="0" y="0"/>
                      <a:ext cx="382066" cy="307759"/>
                    </a:xfrm>
                    <a:prstGeom prst="rect">
                      <a:avLst/>
                    </a:prstGeom>
                  </pic:spPr>
                </pic:pic>
              </a:graphicData>
            </a:graphic>
          </wp:anchor>
        </w:drawing>
      </w:r>
      <w:r>
        <w:rPr/>
        <w:pict>
          <v:group style="position:absolute;margin-left:468.899994pt;margin-top:-4.532126pt;width:7.6pt;height:31.6pt;mso-position-horizontal-relative:page;mso-position-vertical-relative:paragraph;z-index:15832576" coordorigin="9378,-91" coordsize="152,632">
            <v:shape style="position:absolute;left:9380;top:-89;width:148;height:628" coordorigin="9380,-88" coordsize="148,628" path="m9528,500l9528,-44,9528,-88,9380,-88,9380,-44,9485,-44,9485,500,9380,500,9380,540,9528,540,9528,500xe" filled="true" fillcolor="#000000" stroked="false">
              <v:path arrowok="t"/>
              <v:fill type="solid"/>
            </v:shape>
            <v:shape style="position:absolute;left:9380;top:-89;width:148;height:628" coordorigin="9380,-88" coordsize="148,628" path="m9528,-88l9528,-88,9380,-88,9380,-45,9485,-45,9485,499,9380,499,9380,539,9456,539,9528,539,9528,-88xe" filled="false" stroked="true" strokeweight=".216pt" strokecolor="#000000">
              <v:path arrowok="t"/>
              <v:stroke dashstyle="solid"/>
            </v:shape>
            <w10:wrap type="none"/>
          </v:group>
        </w:pict>
      </w:r>
      <w:r>
        <w:rPr>
          <w:sz w:val="19"/>
        </w:rPr>
        <w:t>Note that you can organize your Hiera data files in subdirectories</w:t>
      </w:r>
    </w:p>
    <w:p>
      <w:pPr>
        <w:spacing w:before="7"/>
        <w:ind w:left="3777" w:right="0" w:firstLine="0"/>
        <w:jc w:val="left"/>
        <w:rPr>
          <w:rFonts w:ascii="Carlito"/>
          <w:sz w:val="19"/>
        </w:rPr>
      </w:pPr>
      <w:r>
        <w:rPr>
          <w:rFonts w:ascii="Carlito"/>
          <w:sz w:val="19"/>
        </w:rPr>
        <w:t>under the main </w:t>
      </w:r>
      <w:r>
        <w:rPr>
          <w:rFonts w:ascii="Courier New"/>
          <w:sz w:val="19"/>
        </w:rPr>
        <w:t>data/</w:t>
      </w:r>
      <w:r>
        <w:rPr>
          <w:rFonts w:ascii="Courier New"/>
          <w:spacing w:val="-81"/>
          <w:sz w:val="19"/>
        </w:rPr>
        <w:t> </w:t>
      </w:r>
      <w:r>
        <w:rPr>
          <w:rFonts w:ascii="Carlito"/>
          <w:sz w:val="19"/>
        </w:rPr>
        <w:t>directory if you like, such as </w:t>
      </w:r>
      <w:r>
        <w:rPr>
          <w:rFonts w:ascii="Courier New"/>
          <w:sz w:val="19"/>
        </w:rPr>
        <w:t>data/nodes/</w:t>
      </w:r>
      <w:r>
        <w:rPr>
          <w:rFonts w:ascii="Carlito"/>
          <w:sz w:val="19"/>
        </w:rPr>
        <w:t>.</w:t>
      </w:r>
    </w:p>
    <w:p>
      <w:pPr>
        <w:pStyle w:val="BodyText"/>
        <w:spacing w:before="5"/>
        <w:rPr>
          <w:rFonts w:ascii="Carlito"/>
          <w:sz w:val="26"/>
        </w:rPr>
      </w:pPr>
    </w:p>
    <w:p>
      <w:pPr>
        <w:pStyle w:val="BodyText"/>
        <w:spacing w:line="244" w:lineRule="auto"/>
        <w:ind w:left="2159" w:right="2146"/>
        <w:rPr>
          <w:rFonts w:ascii="Carlito"/>
        </w:rPr>
      </w:pPr>
      <w:r>
        <w:rPr>
          <w:spacing w:val="-3"/>
        </w:rPr>
        <w:t>Another</w:t>
      </w:r>
      <w:r>
        <w:rPr>
          <w:spacing w:val="-32"/>
        </w:rPr>
        <w:t> </w:t>
      </w:r>
      <w:r>
        <w:rPr>
          <w:spacing w:val="-3"/>
        </w:rPr>
        <w:t>useful</w:t>
      </w:r>
      <w:r>
        <w:rPr>
          <w:spacing w:val="-32"/>
        </w:rPr>
        <w:t> </w:t>
      </w:r>
      <w:r>
        <w:rPr>
          <w:spacing w:val="-4"/>
        </w:rPr>
        <w:t>fact</w:t>
      </w:r>
      <w:r>
        <w:rPr>
          <w:spacing w:val="-32"/>
        </w:rPr>
        <w:t> </w:t>
      </w:r>
      <w:r>
        <w:rPr>
          <w:spacing w:val="-3"/>
        </w:rPr>
        <w:t>to</w:t>
      </w:r>
      <w:r>
        <w:rPr>
          <w:spacing w:val="-32"/>
        </w:rPr>
        <w:t> </w:t>
      </w:r>
      <w:r>
        <w:rPr>
          <w:spacing w:val="-4"/>
        </w:rPr>
        <w:t>reference</w:t>
      </w:r>
      <w:r>
        <w:rPr>
          <w:spacing w:val="-33"/>
        </w:rPr>
        <w:t> </w:t>
      </w:r>
      <w:r>
        <w:rPr/>
        <w:t>in</w:t>
      </w:r>
      <w:r>
        <w:rPr>
          <w:spacing w:val="-32"/>
        </w:rPr>
        <w:t> </w:t>
      </w:r>
      <w:r>
        <w:rPr/>
        <w:t>the</w:t>
      </w:r>
      <w:r>
        <w:rPr>
          <w:spacing w:val="-32"/>
        </w:rPr>
        <w:t> </w:t>
      </w:r>
      <w:r>
        <w:rPr>
          <w:spacing w:val="-4"/>
        </w:rPr>
        <w:t>hierarchy</w:t>
      </w:r>
      <w:r>
        <w:rPr>
          <w:spacing w:val="-31"/>
        </w:rPr>
        <w:t> </w:t>
      </w:r>
      <w:r>
        <w:rPr/>
        <w:t>is</w:t>
      </w:r>
      <w:r>
        <w:rPr>
          <w:spacing w:val="-32"/>
        </w:rPr>
        <w:t> </w:t>
      </w:r>
      <w:r>
        <w:rPr/>
        <w:t>the</w:t>
      </w:r>
      <w:r>
        <w:rPr>
          <w:spacing w:val="-33"/>
        </w:rPr>
        <w:t> </w:t>
      </w:r>
      <w:r>
        <w:rPr>
          <w:spacing w:val="-4"/>
        </w:rPr>
        <w:t>operating</w:t>
      </w:r>
      <w:r>
        <w:rPr>
          <w:spacing w:val="-32"/>
        </w:rPr>
        <w:t> </w:t>
      </w:r>
      <w:r>
        <w:rPr>
          <w:spacing w:val="-4"/>
        </w:rPr>
        <w:t>system</w:t>
      </w:r>
      <w:r>
        <w:rPr>
          <w:spacing w:val="-32"/>
        </w:rPr>
        <w:t> </w:t>
      </w:r>
      <w:r>
        <w:rPr>
          <w:spacing w:val="-3"/>
        </w:rPr>
        <w:t>major</w:t>
      </w:r>
      <w:r>
        <w:rPr>
          <w:spacing w:val="-32"/>
        </w:rPr>
        <w:t> </w:t>
      </w:r>
      <w:r>
        <w:rPr>
          <w:spacing w:val="-4"/>
        </w:rPr>
        <w:t>version</w:t>
      </w:r>
      <w:r>
        <w:rPr>
          <w:spacing w:val="-32"/>
        </w:rPr>
        <w:t> </w:t>
      </w:r>
      <w:r>
        <w:rPr>
          <w:spacing w:val="-3"/>
        </w:rPr>
        <w:t>or </w:t>
      </w:r>
      <w:r>
        <w:rPr>
          <w:rFonts w:ascii="Carlito"/>
          <w:spacing w:val="-3"/>
        </w:rPr>
        <w:t>codename. This </w:t>
      </w:r>
      <w:r>
        <w:rPr>
          <w:rFonts w:ascii="Carlito"/>
        </w:rPr>
        <w:t>is </w:t>
      </w:r>
      <w:r>
        <w:rPr>
          <w:rFonts w:ascii="Carlito"/>
          <w:spacing w:val="-3"/>
        </w:rPr>
        <w:t>very useful when you need your </w:t>
      </w:r>
      <w:r>
        <w:rPr>
          <w:rFonts w:ascii="Carlito"/>
          <w:spacing w:val="-4"/>
        </w:rPr>
        <w:t>manifest </w:t>
      </w:r>
      <w:r>
        <w:rPr>
          <w:rFonts w:ascii="Carlito"/>
          <w:spacing w:val="-3"/>
        </w:rPr>
        <w:t>to work </w:t>
      </w:r>
      <w:r>
        <w:rPr>
          <w:rFonts w:ascii="Carlito"/>
        </w:rPr>
        <w:t>on </w:t>
      </w:r>
      <w:r>
        <w:rPr>
          <w:rFonts w:ascii="Carlito"/>
          <w:spacing w:val="-3"/>
        </w:rPr>
        <w:t>more than </w:t>
      </w:r>
      <w:r>
        <w:rPr>
          <w:rFonts w:ascii="Carlito"/>
        </w:rPr>
        <w:t>one </w:t>
      </w:r>
      <w:r>
        <w:rPr>
          <w:rFonts w:ascii="Carlito"/>
          <w:spacing w:val="-3"/>
        </w:rPr>
        <w:t>release </w:t>
      </w:r>
      <w:r>
        <w:rPr/>
        <w:t>of</w:t>
      </w:r>
      <w:r>
        <w:rPr>
          <w:spacing w:val="-38"/>
        </w:rPr>
        <w:t> </w:t>
      </w:r>
      <w:r>
        <w:rPr/>
        <w:t>the</w:t>
      </w:r>
      <w:r>
        <w:rPr>
          <w:spacing w:val="-38"/>
        </w:rPr>
        <w:t> </w:t>
      </w:r>
      <w:r>
        <w:rPr>
          <w:spacing w:val="-4"/>
        </w:rPr>
        <w:t>operating</w:t>
      </w:r>
      <w:r>
        <w:rPr>
          <w:spacing w:val="-38"/>
        </w:rPr>
        <w:t> </w:t>
      </w:r>
      <w:r>
        <w:rPr>
          <w:spacing w:val="-4"/>
        </w:rPr>
        <w:t>system.</w:t>
      </w:r>
      <w:r>
        <w:rPr>
          <w:spacing w:val="-37"/>
        </w:rPr>
        <w:t> </w:t>
      </w:r>
      <w:r>
        <w:rPr/>
        <w:t>If</w:t>
      </w:r>
      <w:r>
        <w:rPr>
          <w:spacing w:val="-38"/>
        </w:rPr>
        <w:t> </w:t>
      </w:r>
      <w:r>
        <w:rPr>
          <w:spacing w:val="-3"/>
        </w:rPr>
        <w:t>you</w:t>
      </w:r>
      <w:r>
        <w:rPr>
          <w:spacing w:val="-37"/>
        </w:rPr>
        <w:t> </w:t>
      </w:r>
      <w:r>
        <w:rPr>
          <w:spacing w:val="-4"/>
        </w:rPr>
        <w:t>have</w:t>
      </w:r>
      <w:r>
        <w:rPr>
          <w:spacing w:val="-38"/>
        </w:rPr>
        <w:t> </w:t>
      </w:r>
      <w:r>
        <w:rPr>
          <w:spacing w:val="-3"/>
        </w:rPr>
        <w:t>more</w:t>
      </w:r>
      <w:r>
        <w:rPr>
          <w:spacing w:val="-38"/>
        </w:rPr>
        <w:t> </w:t>
      </w:r>
      <w:r>
        <w:rPr>
          <w:spacing w:val="-3"/>
        </w:rPr>
        <w:t>than</w:t>
      </w:r>
      <w:r>
        <w:rPr>
          <w:spacing w:val="-38"/>
        </w:rPr>
        <w:t> </w:t>
      </w:r>
      <w:r>
        <w:rPr/>
        <w:t>a</w:t>
      </w:r>
      <w:r>
        <w:rPr>
          <w:spacing w:val="-37"/>
        </w:rPr>
        <w:t> </w:t>
      </w:r>
      <w:r>
        <w:rPr>
          <w:spacing w:val="-3"/>
        </w:rPr>
        <w:t>handful</w:t>
      </w:r>
      <w:r>
        <w:rPr>
          <w:spacing w:val="-38"/>
        </w:rPr>
        <w:t> </w:t>
      </w:r>
      <w:r>
        <w:rPr/>
        <w:t>of</w:t>
      </w:r>
      <w:r>
        <w:rPr>
          <w:spacing w:val="-38"/>
        </w:rPr>
        <w:t> </w:t>
      </w:r>
      <w:r>
        <w:rPr>
          <w:spacing w:val="-3"/>
        </w:rPr>
        <w:t>nodes,</w:t>
      </w:r>
      <w:r>
        <w:rPr>
          <w:spacing w:val="-38"/>
        </w:rPr>
        <w:t> </w:t>
      </w:r>
      <w:r>
        <w:rPr>
          <w:spacing w:val="-4"/>
        </w:rPr>
        <w:t>migrating</w:t>
      </w:r>
      <w:r>
        <w:rPr>
          <w:spacing w:val="-37"/>
        </w:rPr>
        <w:t> </w:t>
      </w:r>
      <w:r>
        <w:rPr>
          <w:spacing w:val="-3"/>
        </w:rPr>
        <w:t>to</w:t>
      </w:r>
      <w:r>
        <w:rPr>
          <w:spacing w:val="-38"/>
        </w:rPr>
        <w:t> </w:t>
      </w:r>
      <w:r>
        <w:rPr/>
        <w:t>the</w:t>
      </w:r>
      <w:r>
        <w:rPr>
          <w:spacing w:val="-38"/>
        </w:rPr>
        <w:t> </w:t>
      </w:r>
      <w:r>
        <w:rPr>
          <w:spacing w:val="-4"/>
        </w:rPr>
        <w:t>latest</w:t>
      </w:r>
      <w:r>
        <w:rPr>
          <w:spacing w:val="-38"/>
        </w:rPr>
        <w:t> </w:t>
      </w:r>
      <w:r>
        <w:rPr>
          <w:spacing w:val="-3"/>
        </w:rPr>
        <w:t>OS </w:t>
      </w:r>
      <w:r>
        <w:rPr>
          <w:spacing w:val="-3"/>
          <w:w w:val="95"/>
        </w:rPr>
        <w:t>release</w:t>
      </w:r>
      <w:r>
        <w:rPr>
          <w:spacing w:val="-27"/>
          <w:w w:val="95"/>
        </w:rPr>
        <w:t> </w:t>
      </w:r>
      <w:r>
        <w:rPr>
          <w:w w:val="95"/>
        </w:rPr>
        <w:t>is</w:t>
      </w:r>
      <w:r>
        <w:rPr>
          <w:spacing w:val="-27"/>
          <w:w w:val="95"/>
        </w:rPr>
        <w:t> </w:t>
      </w:r>
      <w:r>
        <w:rPr>
          <w:spacing w:val="-3"/>
          <w:w w:val="95"/>
        </w:rPr>
        <w:t>usually</w:t>
      </w:r>
      <w:r>
        <w:rPr>
          <w:spacing w:val="-27"/>
          <w:w w:val="95"/>
        </w:rPr>
        <w:t> </w:t>
      </w:r>
      <w:r>
        <w:rPr>
          <w:w w:val="95"/>
        </w:rPr>
        <w:t>a</w:t>
      </w:r>
      <w:r>
        <w:rPr>
          <w:spacing w:val="-26"/>
          <w:w w:val="95"/>
        </w:rPr>
        <w:t> </w:t>
      </w:r>
      <w:r>
        <w:rPr>
          <w:spacing w:val="-4"/>
          <w:w w:val="95"/>
        </w:rPr>
        <w:t>gradual</w:t>
      </w:r>
      <w:r>
        <w:rPr>
          <w:spacing w:val="-27"/>
          <w:w w:val="95"/>
        </w:rPr>
        <w:t> </w:t>
      </w:r>
      <w:r>
        <w:rPr>
          <w:spacing w:val="-3"/>
          <w:w w:val="95"/>
        </w:rPr>
        <w:t>process,</w:t>
      </w:r>
      <w:r>
        <w:rPr>
          <w:spacing w:val="-27"/>
          <w:w w:val="95"/>
        </w:rPr>
        <w:t> </w:t>
      </w:r>
      <w:r>
        <w:rPr>
          <w:spacing w:val="-4"/>
          <w:w w:val="95"/>
        </w:rPr>
        <w:t>upgrading</w:t>
      </w:r>
      <w:r>
        <w:rPr>
          <w:spacing w:val="-27"/>
          <w:w w:val="95"/>
        </w:rPr>
        <w:t> </w:t>
      </w:r>
      <w:r>
        <w:rPr>
          <w:w w:val="95"/>
        </w:rPr>
        <w:t>one</w:t>
      </w:r>
      <w:r>
        <w:rPr>
          <w:spacing w:val="-26"/>
          <w:w w:val="95"/>
        </w:rPr>
        <w:t> </w:t>
      </w:r>
      <w:r>
        <w:rPr>
          <w:spacing w:val="-3"/>
          <w:w w:val="95"/>
        </w:rPr>
        <w:t>node</w:t>
      </w:r>
      <w:r>
        <w:rPr>
          <w:spacing w:val="-27"/>
          <w:w w:val="95"/>
        </w:rPr>
        <w:t> </w:t>
      </w:r>
      <w:r>
        <w:rPr>
          <w:spacing w:val="-3"/>
          <w:w w:val="95"/>
        </w:rPr>
        <w:t>at</w:t>
      </w:r>
      <w:r>
        <w:rPr>
          <w:spacing w:val="-27"/>
          <w:w w:val="95"/>
        </w:rPr>
        <w:t> </w:t>
      </w:r>
      <w:r>
        <w:rPr>
          <w:w w:val="95"/>
        </w:rPr>
        <w:t>a</w:t>
      </w:r>
      <w:r>
        <w:rPr>
          <w:spacing w:val="-27"/>
          <w:w w:val="95"/>
        </w:rPr>
        <w:t> </w:t>
      </w:r>
      <w:r>
        <w:rPr>
          <w:w w:val="95"/>
        </w:rPr>
        <w:t>time.</w:t>
      </w:r>
      <w:r>
        <w:rPr>
          <w:spacing w:val="-26"/>
          <w:w w:val="95"/>
        </w:rPr>
        <w:t> </w:t>
      </w:r>
      <w:r>
        <w:rPr>
          <w:w w:val="95"/>
        </w:rPr>
        <w:t>If</w:t>
      </w:r>
      <w:r>
        <w:rPr>
          <w:spacing w:val="-27"/>
          <w:w w:val="95"/>
        </w:rPr>
        <w:t> </w:t>
      </w:r>
      <w:r>
        <w:rPr>
          <w:spacing w:val="-3"/>
          <w:w w:val="95"/>
        </w:rPr>
        <w:t>something</w:t>
      </w:r>
      <w:r>
        <w:rPr>
          <w:spacing w:val="-27"/>
          <w:w w:val="95"/>
        </w:rPr>
        <w:t> </w:t>
      </w:r>
      <w:r>
        <w:rPr>
          <w:w w:val="95"/>
        </w:rPr>
        <w:t>has</w:t>
      </w:r>
      <w:r>
        <w:rPr>
          <w:spacing w:val="-26"/>
          <w:w w:val="95"/>
        </w:rPr>
        <w:t> </w:t>
      </w:r>
      <w:r>
        <w:rPr>
          <w:spacing w:val="-3"/>
          <w:w w:val="95"/>
        </w:rPr>
        <w:t>changed </w:t>
      </w:r>
      <w:r>
        <w:rPr>
          <w:spacing w:val="-3"/>
        </w:rPr>
        <w:t>from</w:t>
      </w:r>
      <w:r>
        <w:rPr>
          <w:spacing w:val="-39"/>
        </w:rPr>
        <w:t> </w:t>
      </w:r>
      <w:r>
        <w:rPr/>
        <w:t>one</w:t>
      </w:r>
      <w:r>
        <w:rPr>
          <w:spacing w:val="-39"/>
        </w:rPr>
        <w:t> </w:t>
      </w:r>
      <w:r>
        <w:rPr>
          <w:spacing w:val="-4"/>
        </w:rPr>
        <w:t>version</w:t>
      </w:r>
      <w:r>
        <w:rPr>
          <w:spacing w:val="-38"/>
        </w:rPr>
        <w:t> </w:t>
      </w:r>
      <w:r>
        <w:rPr>
          <w:spacing w:val="-3"/>
        </w:rPr>
        <w:t>to</w:t>
      </w:r>
      <w:r>
        <w:rPr>
          <w:spacing w:val="-39"/>
        </w:rPr>
        <w:t> </w:t>
      </w:r>
      <w:r>
        <w:rPr/>
        <w:t>the</w:t>
      </w:r>
      <w:r>
        <w:rPr>
          <w:spacing w:val="-39"/>
        </w:rPr>
        <w:t> </w:t>
      </w:r>
      <w:r>
        <w:rPr>
          <w:spacing w:val="-3"/>
        </w:rPr>
        <w:t>next</w:t>
      </w:r>
      <w:r>
        <w:rPr>
          <w:spacing w:val="-38"/>
        </w:rPr>
        <w:t> </w:t>
      </w:r>
      <w:r>
        <w:rPr>
          <w:spacing w:val="-3"/>
        </w:rPr>
        <w:t>that</w:t>
      </w:r>
      <w:r>
        <w:rPr>
          <w:spacing w:val="-39"/>
        </w:rPr>
        <w:t> </w:t>
      </w:r>
      <w:r>
        <w:rPr>
          <w:spacing w:val="-3"/>
        </w:rPr>
        <w:t>affects</w:t>
      </w:r>
      <w:r>
        <w:rPr>
          <w:spacing w:val="-38"/>
        </w:rPr>
        <w:t> </w:t>
      </w:r>
      <w:r>
        <w:rPr>
          <w:spacing w:val="-3"/>
        </w:rPr>
        <w:t>your</w:t>
      </w:r>
      <w:r>
        <w:rPr>
          <w:spacing w:val="-39"/>
        </w:rPr>
        <w:t> </w:t>
      </w:r>
      <w:r>
        <w:rPr>
          <w:spacing w:val="-3"/>
        </w:rPr>
        <w:t>Puppet</w:t>
      </w:r>
      <w:r>
        <w:rPr>
          <w:spacing w:val="-39"/>
        </w:rPr>
        <w:t> </w:t>
      </w:r>
      <w:r>
        <w:rPr>
          <w:spacing w:val="-4"/>
        </w:rPr>
        <w:t>manifest,</w:t>
      </w:r>
      <w:r>
        <w:rPr>
          <w:spacing w:val="-38"/>
        </w:rPr>
        <w:t> </w:t>
      </w:r>
      <w:r>
        <w:rPr>
          <w:spacing w:val="-3"/>
        </w:rPr>
        <w:t>you</w:t>
      </w:r>
      <w:r>
        <w:rPr>
          <w:spacing w:val="-39"/>
        </w:rPr>
        <w:t> </w:t>
      </w:r>
      <w:r>
        <w:rPr>
          <w:spacing w:val="-3"/>
        </w:rPr>
        <w:t>can</w:t>
      </w:r>
      <w:r>
        <w:rPr>
          <w:spacing w:val="-39"/>
        </w:rPr>
        <w:t> </w:t>
      </w:r>
      <w:r>
        <w:rPr/>
        <w:t>use</w:t>
      </w:r>
      <w:r>
        <w:rPr>
          <w:spacing w:val="-38"/>
        </w:rPr>
        <w:t> </w:t>
      </w:r>
      <w:r>
        <w:rPr/>
        <w:t>the</w:t>
      </w:r>
      <w:r>
        <w:rPr>
          <w:spacing w:val="-38"/>
        </w:rPr>
        <w:t> </w:t>
      </w:r>
      <w:r>
        <w:rPr>
          <w:rFonts w:ascii="Courier New"/>
          <w:sz w:val="19"/>
        </w:rPr>
        <w:t>os.distro. codename</w:t>
      </w:r>
      <w:r>
        <w:rPr>
          <w:rFonts w:ascii="Courier New"/>
          <w:spacing w:val="-101"/>
          <w:sz w:val="19"/>
        </w:rPr>
        <w:t> </w:t>
      </w:r>
      <w:r>
        <w:rPr>
          <w:rFonts w:ascii="Carlito"/>
          <w:spacing w:val="-4"/>
        </w:rPr>
        <w:t>fact </w:t>
      </w:r>
      <w:r>
        <w:rPr>
          <w:rFonts w:ascii="Carlito"/>
          <w:spacing w:val="-3"/>
        </w:rPr>
        <w:t>to select </w:t>
      </w:r>
      <w:r>
        <w:rPr>
          <w:rFonts w:ascii="Carlito"/>
        </w:rPr>
        <w:t>the </w:t>
      </w:r>
      <w:r>
        <w:rPr>
          <w:rFonts w:ascii="Carlito"/>
          <w:spacing w:val="-4"/>
        </w:rPr>
        <w:t>appropriate Hiera data, </w:t>
      </w:r>
      <w:r>
        <w:rPr>
          <w:rFonts w:ascii="Carlito"/>
        </w:rPr>
        <w:t>as in the </w:t>
      </w:r>
      <w:r>
        <w:rPr>
          <w:rFonts w:ascii="Carlito"/>
          <w:spacing w:val="-4"/>
        </w:rPr>
        <w:t>following example:</w:t>
      </w:r>
    </w:p>
    <w:p>
      <w:pPr>
        <w:pStyle w:val="ListParagraph"/>
        <w:numPr>
          <w:ilvl w:val="0"/>
          <w:numId w:val="25"/>
        </w:numPr>
        <w:tabs>
          <w:tab w:pos="2952" w:val="left" w:leader="none"/>
        </w:tabs>
        <w:spacing w:line="240" w:lineRule="auto" w:before="175" w:after="0"/>
        <w:ind w:left="2952" w:right="0" w:hanging="216"/>
        <w:jc w:val="left"/>
        <w:rPr>
          <w:rFonts w:ascii="Courier New" w:hAnsi="Courier New"/>
          <w:sz w:val="18"/>
        </w:rPr>
      </w:pPr>
      <w:r>
        <w:rPr>
          <w:rFonts w:ascii="Courier New" w:hAnsi="Courier New"/>
          <w:sz w:val="18"/>
        </w:rPr>
        <w:t>name: "OS-specific</w:t>
      </w:r>
      <w:r>
        <w:rPr>
          <w:rFonts w:ascii="Courier New" w:hAnsi="Courier New"/>
          <w:spacing w:val="-3"/>
          <w:sz w:val="18"/>
        </w:rPr>
        <w:t> </w:t>
      </w:r>
      <w:r>
        <w:rPr>
          <w:rFonts w:ascii="Courier New" w:hAnsi="Courier New"/>
          <w:sz w:val="18"/>
        </w:rPr>
        <w:t>data"</w:t>
      </w:r>
    </w:p>
    <w:p>
      <w:pPr>
        <w:spacing w:before="40"/>
        <w:ind w:left="2952" w:right="0" w:firstLine="0"/>
        <w:jc w:val="left"/>
        <w:rPr>
          <w:rFonts w:ascii="Courier New"/>
          <w:sz w:val="18"/>
        </w:rPr>
      </w:pPr>
      <w:r>
        <w:rPr>
          <w:rFonts w:ascii="Courier New"/>
          <w:sz w:val="18"/>
        </w:rPr>
        <w:t>path: "os/%{facts.os.distro.codename}.yaml"</w:t>
      </w:r>
    </w:p>
    <w:p>
      <w:pPr>
        <w:spacing w:before="171"/>
        <w:ind w:left="2160" w:right="0" w:firstLine="0"/>
        <w:jc w:val="left"/>
        <w:rPr>
          <w:rFonts w:ascii="Carlito"/>
          <w:sz w:val="21"/>
        </w:rPr>
      </w:pPr>
      <w:r>
        <w:rPr>
          <w:sz w:val="21"/>
        </w:rPr>
        <w:t>Alternatively, you can use the </w:t>
      </w:r>
      <w:r>
        <w:rPr>
          <w:rFonts w:ascii="Courier New"/>
          <w:sz w:val="19"/>
        </w:rPr>
        <w:t>os.release.major</w:t>
      </w:r>
      <w:r>
        <w:rPr>
          <w:rFonts w:ascii="Courier New"/>
          <w:spacing w:val="-69"/>
          <w:sz w:val="19"/>
        </w:rPr>
        <w:t> </w:t>
      </w:r>
      <w:r>
        <w:rPr>
          <w:rFonts w:ascii="Carlito"/>
          <w:sz w:val="21"/>
        </w:rPr>
        <w:t>fact:</w:t>
      </w:r>
    </w:p>
    <w:p>
      <w:pPr>
        <w:pStyle w:val="ListParagraph"/>
        <w:numPr>
          <w:ilvl w:val="0"/>
          <w:numId w:val="25"/>
        </w:numPr>
        <w:tabs>
          <w:tab w:pos="2952" w:val="left" w:leader="none"/>
        </w:tabs>
        <w:spacing w:line="240" w:lineRule="auto" w:before="182" w:after="0"/>
        <w:ind w:left="2952" w:right="0" w:hanging="216"/>
        <w:jc w:val="left"/>
        <w:rPr>
          <w:rFonts w:ascii="Courier New" w:hAnsi="Courier New"/>
          <w:sz w:val="18"/>
        </w:rPr>
      </w:pPr>
      <w:r>
        <w:rPr>
          <w:rFonts w:ascii="Courier New" w:hAnsi="Courier New"/>
          <w:sz w:val="18"/>
        </w:rPr>
        <w:t>name: "OS-specific</w:t>
      </w:r>
      <w:r>
        <w:rPr>
          <w:rFonts w:ascii="Courier New" w:hAnsi="Courier New"/>
          <w:spacing w:val="-3"/>
          <w:sz w:val="18"/>
        </w:rPr>
        <w:t> </w:t>
      </w:r>
      <w:r>
        <w:rPr>
          <w:rFonts w:ascii="Courier New" w:hAnsi="Courier New"/>
          <w:sz w:val="18"/>
        </w:rPr>
        <w:t>data"</w:t>
      </w:r>
    </w:p>
    <w:p>
      <w:pPr>
        <w:spacing w:before="41"/>
        <w:ind w:left="2952" w:right="0" w:firstLine="0"/>
        <w:jc w:val="left"/>
        <w:rPr>
          <w:rFonts w:ascii="Courier New"/>
          <w:sz w:val="18"/>
        </w:rPr>
      </w:pPr>
      <w:r>
        <w:rPr>
          <w:rFonts w:ascii="Courier New"/>
          <w:sz w:val="18"/>
        </w:rPr>
        <w:t>path: "os/%{facts.os.release.major}.yaml"</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What belongs in Hiera?" w:id="245"/>
      <w:bookmarkEnd w:id="245"/>
      <w:r>
        <w:rPr/>
      </w:r>
      <w:bookmarkStart w:name="Creating resources with Hiera data" w:id="246"/>
      <w:bookmarkEnd w:id="246"/>
      <w:r>
        <w:rPr/>
      </w:r>
      <w:bookmarkStart w:name="_bookmark88" w:id="247"/>
      <w:bookmarkEnd w:id="247"/>
      <w:r>
        <w:rPr/>
      </w:r>
      <w:r>
        <w:rPr>
          <w:rFonts w:ascii="Carlito"/>
          <w:i/>
          <w:sz w:val="18"/>
        </w:rPr>
        <w:t>Chapter 6</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spacing w:line="235" w:lineRule="auto" w:before="61"/>
        <w:ind w:left="2160" w:right="2388" w:firstLine="0"/>
        <w:jc w:val="left"/>
        <w:rPr>
          <w:rFonts w:ascii="Carlito"/>
          <w:sz w:val="21"/>
        </w:rPr>
      </w:pPr>
      <w:r>
        <w:rPr>
          <w:rFonts w:ascii="Carlito"/>
          <w:sz w:val="21"/>
        </w:rPr>
        <w:t>For</w:t>
      </w:r>
      <w:r>
        <w:rPr>
          <w:rFonts w:ascii="Carlito"/>
          <w:spacing w:val="-15"/>
          <w:sz w:val="21"/>
        </w:rPr>
        <w:t> </w:t>
      </w:r>
      <w:r>
        <w:rPr>
          <w:rFonts w:ascii="Carlito"/>
          <w:sz w:val="21"/>
        </w:rPr>
        <w:t>example,</w:t>
      </w:r>
      <w:r>
        <w:rPr>
          <w:rFonts w:ascii="Carlito"/>
          <w:spacing w:val="-15"/>
          <w:sz w:val="21"/>
        </w:rPr>
        <w:t> </w:t>
      </w:r>
      <w:r>
        <w:rPr>
          <w:rFonts w:ascii="Carlito"/>
          <w:sz w:val="21"/>
        </w:rPr>
        <w:t>if</w:t>
      </w:r>
      <w:r>
        <w:rPr>
          <w:rFonts w:ascii="Carlito"/>
          <w:spacing w:val="-15"/>
          <w:sz w:val="21"/>
        </w:rPr>
        <w:t> </w:t>
      </w:r>
      <w:r>
        <w:rPr>
          <w:rFonts w:ascii="Carlito"/>
          <w:sz w:val="21"/>
        </w:rPr>
        <w:t>your</w:t>
      </w:r>
      <w:r>
        <w:rPr>
          <w:rFonts w:ascii="Carlito"/>
          <w:spacing w:val="-15"/>
          <w:sz w:val="21"/>
        </w:rPr>
        <w:t> </w:t>
      </w:r>
      <w:r>
        <w:rPr>
          <w:rFonts w:ascii="Carlito"/>
          <w:sz w:val="21"/>
        </w:rPr>
        <w:t>node</w:t>
      </w:r>
      <w:r>
        <w:rPr>
          <w:rFonts w:ascii="Carlito"/>
          <w:spacing w:val="-15"/>
          <w:sz w:val="21"/>
        </w:rPr>
        <w:t> </w:t>
      </w:r>
      <w:r>
        <w:rPr>
          <w:rFonts w:ascii="Carlito"/>
          <w:sz w:val="21"/>
        </w:rPr>
        <w:t>is</w:t>
      </w:r>
      <w:r>
        <w:rPr>
          <w:rFonts w:ascii="Carlito"/>
          <w:spacing w:val="-13"/>
          <w:sz w:val="21"/>
        </w:rPr>
        <w:t> </w:t>
      </w:r>
      <w:r>
        <w:rPr>
          <w:sz w:val="21"/>
        </w:rPr>
        <w:t>running</w:t>
      </w:r>
      <w:r>
        <w:rPr>
          <w:spacing w:val="-25"/>
          <w:sz w:val="21"/>
        </w:rPr>
        <w:t> </w:t>
      </w:r>
      <w:r>
        <w:rPr>
          <w:sz w:val="21"/>
        </w:rPr>
        <w:t>Ubuntu</w:t>
      </w:r>
      <w:r>
        <w:rPr>
          <w:spacing w:val="-25"/>
          <w:sz w:val="21"/>
        </w:rPr>
        <w:t> </w:t>
      </w:r>
      <w:r>
        <w:rPr>
          <w:sz w:val="21"/>
        </w:rPr>
        <w:t>16.04</w:t>
      </w:r>
      <w:r>
        <w:rPr>
          <w:spacing w:val="-26"/>
          <w:sz w:val="21"/>
        </w:rPr>
        <w:t> </w:t>
      </w:r>
      <w:r>
        <w:rPr>
          <w:sz w:val="21"/>
        </w:rPr>
        <w:t>Xenial,</w:t>
      </w:r>
      <w:r>
        <w:rPr>
          <w:spacing w:val="-25"/>
          <w:sz w:val="21"/>
        </w:rPr>
        <w:t> </w:t>
      </w:r>
      <w:r>
        <w:rPr>
          <w:sz w:val="21"/>
        </w:rPr>
        <w:t>Hiera</w:t>
      </w:r>
      <w:r>
        <w:rPr>
          <w:spacing w:val="-25"/>
          <w:sz w:val="21"/>
        </w:rPr>
        <w:t> </w:t>
      </w:r>
      <w:r>
        <w:rPr>
          <w:sz w:val="21"/>
        </w:rPr>
        <w:t>will</w:t>
      </w:r>
      <w:r>
        <w:rPr>
          <w:spacing w:val="-25"/>
          <w:sz w:val="21"/>
        </w:rPr>
        <w:t> </w:t>
      </w:r>
      <w:r>
        <w:rPr>
          <w:sz w:val="21"/>
        </w:rPr>
        <w:t>look</w:t>
      </w:r>
      <w:r>
        <w:rPr>
          <w:spacing w:val="-26"/>
          <w:sz w:val="21"/>
        </w:rPr>
        <w:t> </w:t>
      </w:r>
      <w:r>
        <w:rPr>
          <w:sz w:val="21"/>
        </w:rPr>
        <w:t>for</w:t>
      </w:r>
      <w:r>
        <w:rPr>
          <w:spacing w:val="-26"/>
          <w:sz w:val="21"/>
        </w:rPr>
        <w:t> </w:t>
      </w:r>
      <w:r>
        <w:rPr>
          <w:sz w:val="21"/>
        </w:rPr>
        <w:t>a</w:t>
      </w:r>
      <w:r>
        <w:rPr>
          <w:spacing w:val="-25"/>
          <w:sz w:val="21"/>
        </w:rPr>
        <w:t> </w:t>
      </w:r>
      <w:r>
        <w:rPr>
          <w:sz w:val="21"/>
        </w:rPr>
        <w:t>data</w:t>
      </w:r>
      <w:r>
        <w:rPr>
          <w:spacing w:val="-25"/>
          <w:sz w:val="21"/>
        </w:rPr>
        <w:t> </w:t>
      </w:r>
      <w:r>
        <w:rPr>
          <w:sz w:val="21"/>
        </w:rPr>
        <w:t>file </w:t>
      </w:r>
      <w:r>
        <w:rPr>
          <w:rFonts w:ascii="Carlito"/>
          <w:sz w:val="21"/>
        </w:rPr>
        <w:t>named</w:t>
      </w:r>
      <w:r>
        <w:rPr>
          <w:rFonts w:ascii="Carlito"/>
          <w:spacing w:val="-12"/>
          <w:sz w:val="21"/>
        </w:rPr>
        <w:t> </w:t>
      </w:r>
      <w:r>
        <w:rPr>
          <w:rFonts w:ascii="Courier New"/>
          <w:sz w:val="19"/>
        </w:rPr>
        <w:t>os/xenial.yaml</w:t>
      </w:r>
      <w:r>
        <w:rPr>
          <w:rFonts w:ascii="Courier New"/>
          <w:spacing w:val="-79"/>
          <w:sz w:val="19"/>
        </w:rPr>
        <w:t> </w:t>
      </w:r>
      <w:r>
        <w:rPr>
          <w:sz w:val="21"/>
        </w:rPr>
        <w:t>(if</w:t>
      </w:r>
      <w:r>
        <w:rPr>
          <w:spacing w:val="-23"/>
          <w:sz w:val="21"/>
        </w:rPr>
        <w:t> </w:t>
      </w:r>
      <w:r>
        <w:rPr>
          <w:sz w:val="21"/>
        </w:rPr>
        <w:t>you're</w:t>
      </w:r>
      <w:r>
        <w:rPr>
          <w:spacing w:val="-23"/>
          <w:sz w:val="21"/>
        </w:rPr>
        <w:t> </w:t>
      </w:r>
      <w:r>
        <w:rPr>
          <w:sz w:val="21"/>
        </w:rPr>
        <w:t>using</w:t>
      </w:r>
      <w:r>
        <w:rPr>
          <w:spacing w:val="-23"/>
          <w:sz w:val="21"/>
        </w:rPr>
        <w:t> </w:t>
      </w:r>
      <w:r>
        <w:rPr>
          <w:rFonts w:ascii="Courier New"/>
          <w:sz w:val="19"/>
        </w:rPr>
        <w:t>os.distro.codename</w:t>
      </w:r>
      <w:r>
        <w:rPr>
          <w:rFonts w:ascii="Carlito"/>
          <w:sz w:val="21"/>
        </w:rPr>
        <w:t>)</w:t>
      </w:r>
      <w:r>
        <w:rPr>
          <w:rFonts w:ascii="Carlito"/>
          <w:spacing w:val="-12"/>
          <w:sz w:val="21"/>
        </w:rPr>
        <w:t> </w:t>
      </w:r>
      <w:r>
        <w:rPr>
          <w:rFonts w:ascii="Carlito"/>
          <w:sz w:val="21"/>
        </w:rPr>
        <w:t>or</w:t>
      </w:r>
      <w:r>
        <w:rPr>
          <w:rFonts w:ascii="Carlito"/>
          <w:spacing w:val="-12"/>
          <w:sz w:val="21"/>
        </w:rPr>
        <w:t> </w:t>
      </w:r>
      <w:r>
        <w:rPr>
          <w:rFonts w:ascii="Courier New"/>
          <w:sz w:val="19"/>
        </w:rPr>
        <w:t>os/16.04.yaml</w:t>
      </w:r>
      <w:r>
        <w:rPr>
          <w:rFonts w:ascii="Courier New"/>
          <w:spacing w:val="-79"/>
          <w:sz w:val="19"/>
        </w:rPr>
        <w:t> </w:t>
      </w:r>
      <w:r>
        <w:rPr>
          <w:sz w:val="21"/>
        </w:rPr>
        <w:t>(if </w:t>
      </w:r>
      <w:r>
        <w:rPr>
          <w:rFonts w:ascii="Carlito"/>
          <w:sz w:val="21"/>
        </w:rPr>
        <w:t>you're using </w:t>
      </w:r>
      <w:r>
        <w:rPr>
          <w:rFonts w:ascii="Courier New"/>
          <w:sz w:val="19"/>
        </w:rPr>
        <w:t>os.release.major</w:t>
      </w:r>
      <w:r>
        <w:rPr>
          <w:rFonts w:ascii="Carlito"/>
          <w:sz w:val="21"/>
        </w:rPr>
        <w:t>) in the Hiera data</w:t>
      </w:r>
      <w:r>
        <w:rPr>
          <w:rFonts w:ascii="Carlito"/>
          <w:spacing w:val="-7"/>
          <w:sz w:val="21"/>
        </w:rPr>
        <w:t> </w:t>
      </w:r>
      <w:r>
        <w:rPr>
          <w:rFonts w:ascii="Carlito"/>
          <w:spacing w:val="-3"/>
          <w:sz w:val="21"/>
        </w:rPr>
        <w:t>directory.</w:t>
      </w:r>
    </w:p>
    <w:p>
      <w:pPr>
        <w:spacing w:before="170"/>
        <w:ind w:left="2160" w:right="0" w:firstLine="0"/>
        <w:jc w:val="left"/>
        <w:rPr>
          <w:rFonts w:ascii="Carlito"/>
          <w:sz w:val="21"/>
        </w:rPr>
      </w:pPr>
      <w:r>
        <w:rPr>
          <w:sz w:val="21"/>
        </w:rPr>
        <w:t>For more information about facts in Puppet, see </w:t>
      </w:r>
      <w:r>
        <w:rPr>
          <w:rFonts w:ascii="Carlito"/>
          <w:i/>
          <w:sz w:val="21"/>
        </w:rPr>
        <w:t>Chapter 5</w:t>
      </w:r>
      <w:r>
        <w:rPr>
          <w:rFonts w:ascii="Carlito"/>
          <w:sz w:val="21"/>
        </w:rPr>
        <w:t>, </w:t>
      </w:r>
      <w:r>
        <w:rPr>
          <w:rFonts w:ascii="Trebuchet MS"/>
          <w:i/>
          <w:sz w:val="21"/>
        </w:rPr>
        <w:t>Variables, expressions, and facts</w:t>
      </w:r>
      <w:r>
        <w:rPr>
          <w:rFonts w:ascii="Carlito"/>
          <w:sz w:val="21"/>
        </w:rPr>
        <w:t>.</w:t>
      </w:r>
    </w:p>
    <w:p>
      <w:pPr>
        <w:pStyle w:val="BodyText"/>
        <w:spacing w:before="1"/>
        <w:rPr>
          <w:rFonts w:ascii="Carlito"/>
          <w:sz w:val="26"/>
        </w:rPr>
      </w:pPr>
    </w:p>
    <w:p>
      <w:pPr>
        <w:pStyle w:val="Heading5"/>
      </w:pPr>
      <w:r>
        <w:rPr/>
        <w:t>What belongs in Hiera?</w:t>
      </w:r>
    </w:p>
    <w:p>
      <w:pPr>
        <w:pStyle w:val="BodyText"/>
        <w:spacing w:before="49"/>
        <w:ind w:left="2160" w:right="2146"/>
        <w:rPr>
          <w:rFonts w:ascii="Carlito"/>
        </w:rPr>
      </w:pPr>
      <w:r>
        <w:rPr/>
        <w:t>What</w:t>
      </w:r>
      <w:r>
        <w:rPr>
          <w:spacing w:val="-37"/>
        </w:rPr>
        <w:t> </w:t>
      </w:r>
      <w:r>
        <w:rPr/>
        <w:t>data</w:t>
      </w:r>
      <w:r>
        <w:rPr>
          <w:spacing w:val="-37"/>
        </w:rPr>
        <w:t> </w:t>
      </w:r>
      <w:r>
        <w:rPr/>
        <w:t>should</w:t>
      </w:r>
      <w:r>
        <w:rPr>
          <w:spacing w:val="-37"/>
        </w:rPr>
        <w:t> </w:t>
      </w:r>
      <w:r>
        <w:rPr/>
        <w:t>you</w:t>
      </w:r>
      <w:r>
        <w:rPr>
          <w:spacing w:val="-38"/>
        </w:rPr>
        <w:t> </w:t>
      </w:r>
      <w:r>
        <w:rPr/>
        <w:t>put</w:t>
      </w:r>
      <w:r>
        <w:rPr>
          <w:spacing w:val="-37"/>
        </w:rPr>
        <w:t> </w:t>
      </w:r>
      <w:r>
        <w:rPr/>
        <w:t>in</w:t>
      </w:r>
      <w:r>
        <w:rPr>
          <w:spacing w:val="-38"/>
        </w:rPr>
        <w:t> </w:t>
      </w:r>
      <w:r>
        <w:rPr/>
        <w:t>Hiera,</w:t>
      </w:r>
      <w:r>
        <w:rPr>
          <w:spacing w:val="-37"/>
        </w:rPr>
        <w:t> </w:t>
      </w:r>
      <w:r>
        <w:rPr/>
        <w:t>and</w:t>
      </w:r>
      <w:r>
        <w:rPr>
          <w:spacing w:val="-37"/>
        </w:rPr>
        <w:t> </w:t>
      </w:r>
      <w:r>
        <w:rPr/>
        <w:t>what</w:t>
      </w:r>
      <w:r>
        <w:rPr>
          <w:spacing w:val="-37"/>
        </w:rPr>
        <w:t> </w:t>
      </w:r>
      <w:r>
        <w:rPr/>
        <w:t>should</w:t>
      </w:r>
      <w:r>
        <w:rPr>
          <w:spacing w:val="-37"/>
        </w:rPr>
        <w:t> </w:t>
      </w:r>
      <w:r>
        <w:rPr/>
        <w:t>be</w:t>
      </w:r>
      <w:r>
        <w:rPr>
          <w:spacing w:val="-37"/>
        </w:rPr>
        <w:t> </w:t>
      </w:r>
      <w:r>
        <w:rPr/>
        <w:t>in</w:t>
      </w:r>
      <w:r>
        <w:rPr>
          <w:spacing w:val="-38"/>
        </w:rPr>
        <w:t> </w:t>
      </w:r>
      <w:r>
        <w:rPr/>
        <w:t>your</w:t>
      </w:r>
      <w:r>
        <w:rPr>
          <w:spacing w:val="-37"/>
        </w:rPr>
        <w:t> </w:t>
      </w:r>
      <w:r>
        <w:rPr/>
        <w:t>Puppet</w:t>
      </w:r>
      <w:r>
        <w:rPr>
          <w:spacing w:val="-37"/>
        </w:rPr>
        <w:t> </w:t>
      </w:r>
      <w:r>
        <w:rPr/>
        <w:t>manifests?</w:t>
      </w:r>
      <w:r>
        <w:rPr>
          <w:spacing w:val="-37"/>
        </w:rPr>
        <w:t> </w:t>
      </w:r>
      <w:r>
        <w:rPr/>
        <w:t>A</w:t>
      </w:r>
      <w:r>
        <w:rPr>
          <w:spacing w:val="-37"/>
        </w:rPr>
        <w:t> </w:t>
      </w:r>
      <w:r>
        <w:rPr/>
        <w:t>good </w:t>
      </w:r>
      <w:r>
        <w:rPr>
          <w:rFonts w:ascii="Carlito"/>
        </w:rPr>
        <w:t>rule of thumb about when to separate data and code is to ask yourself what might </w:t>
      </w:r>
      <w:r>
        <w:rPr>
          <w:b/>
        </w:rPr>
        <w:t>change </w:t>
      </w:r>
      <w:r>
        <w:rPr>
          <w:rFonts w:ascii="Carlito"/>
        </w:rPr>
        <w:t>in</w:t>
      </w:r>
      <w:r>
        <w:rPr>
          <w:rFonts w:ascii="Carlito"/>
          <w:spacing w:val="-6"/>
        </w:rPr>
        <w:t> </w:t>
      </w:r>
      <w:r>
        <w:rPr>
          <w:rFonts w:ascii="Carlito"/>
        </w:rPr>
        <w:t>the</w:t>
      </w:r>
      <w:r>
        <w:rPr>
          <w:rFonts w:ascii="Carlito"/>
          <w:spacing w:val="-4"/>
        </w:rPr>
        <w:t> </w:t>
      </w:r>
      <w:r>
        <w:rPr>
          <w:rFonts w:ascii="Carlito"/>
        </w:rPr>
        <w:t>future.</w:t>
      </w:r>
      <w:r>
        <w:rPr>
          <w:rFonts w:ascii="Carlito"/>
          <w:spacing w:val="-5"/>
        </w:rPr>
        <w:t> </w:t>
      </w:r>
      <w:r>
        <w:rPr>
          <w:rFonts w:ascii="Carlito"/>
        </w:rPr>
        <w:t>For</w:t>
      </w:r>
      <w:r>
        <w:rPr>
          <w:rFonts w:ascii="Carlito"/>
          <w:spacing w:val="-5"/>
        </w:rPr>
        <w:t> </w:t>
      </w:r>
      <w:r>
        <w:rPr>
          <w:rFonts w:ascii="Carlito"/>
        </w:rPr>
        <w:t>example,</w:t>
      </w:r>
      <w:r>
        <w:rPr>
          <w:rFonts w:ascii="Carlito"/>
          <w:spacing w:val="-5"/>
        </w:rPr>
        <w:t> </w:t>
      </w:r>
      <w:r>
        <w:rPr>
          <w:rFonts w:ascii="Carlito"/>
        </w:rPr>
        <w:t>the</w:t>
      </w:r>
      <w:r>
        <w:rPr>
          <w:rFonts w:ascii="Carlito"/>
          <w:spacing w:val="-5"/>
        </w:rPr>
        <w:t> </w:t>
      </w:r>
      <w:r>
        <w:rPr>
          <w:rFonts w:ascii="Carlito"/>
        </w:rPr>
        <w:t>exact</w:t>
      </w:r>
      <w:r>
        <w:rPr>
          <w:rFonts w:ascii="Carlito"/>
          <w:spacing w:val="-5"/>
        </w:rPr>
        <w:t> </w:t>
      </w:r>
      <w:r>
        <w:rPr>
          <w:rFonts w:ascii="Carlito"/>
        </w:rPr>
        <w:t>version</w:t>
      </w:r>
      <w:r>
        <w:rPr>
          <w:rFonts w:ascii="Carlito"/>
          <w:spacing w:val="-5"/>
        </w:rPr>
        <w:t> </w:t>
      </w:r>
      <w:r>
        <w:rPr>
          <w:rFonts w:ascii="Carlito"/>
        </w:rPr>
        <w:t>of</w:t>
      </w:r>
      <w:r>
        <w:rPr>
          <w:rFonts w:ascii="Carlito"/>
          <w:spacing w:val="-5"/>
        </w:rPr>
        <w:t> </w:t>
      </w:r>
      <w:r>
        <w:rPr>
          <w:rFonts w:ascii="Carlito"/>
        </w:rPr>
        <w:t>a</w:t>
      </w:r>
      <w:r>
        <w:rPr>
          <w:rFonts w:ascii="Carlito"/>
          <w:spacing w:val="-6"/>
        </w:rPr>
        <w:t> </w:t>
      </w:r>
      <w:r>
        <w:rPr>
          <w:rFonts w:ascii="Carlito"/>
        </w:rPr>
        <w:t>package</w:t>
      </w:r>
      <w:r>
        <w:rPr>
          <w:rFonts w:ascii="Carlito"/>
          <w:spacing w:val="-4"/>
        </w:rPr>
        <w:t> </w:t>
      </w:r>
      <w:r>
        <w:rPr>
          <w:rFonts w:ascii="Carlito"/>
        </w:rPr>
        <w:t>is</w:t>
      </w:r>
      <w:r>
        <w:rPr>
          <w:rFonts w:ascii="Carlito"/>
          <w:spacing w:val="-5"/>
        </w:rPr>
        <w:t> </w:t>
      </w:r>
      <w:r>
        <w:rPr>
          <w:rFonts w:ascii="Carlito"/>
        </w:rPr>
        <w:t>a</w:t>
      </w:r>
      <w:r>
        <w:rPr>
          <w:rFonts w:ascii="Carlito"/>
          <w:spacing w:val="-6"/>
        </w:rPr>
        <w:t> </w:t>
      </w:r>
      <w:r>
        <w:rPr>
          <w:rFonts w:ascii="Carlito"/>
        </w:rPr>
        <w:t>good</w:t>
      </w:r>
      <w:r>
        <w:rPr>
          <w:rFonts w:ascii="Carlito"/>
          <w:spacing w:val="-5"/>
        </w:rPr>
        <w:t> </w:t>
      </w:r>
      <w:r>
        <w:rPr>
          <w:rFonts w:ascii="Carlito"/>
        </w:rPr>
        <w:t>candidate</w:t>
      </w:r>
      <w:r>
        <w:rPr>
          <w:rFonts w:ascii="Carlito"/>
          <w:spacing w:val="-4"/>
        </w:rPr>
        <w:t> </w:t>
      </w:r>
      <w:r>
        <w:rPr>
          <w:rFonts w:ascii="Carlito"/>
        </w:rPr>
        <w:t>for</w:t>
      </w:r>
      <w:r>
        <w:rPr>
          <w:rFonts w:ascii="Carlito"/>
          <w:spacing w:val="-6"/>
        </w:rPr>
        <w:t> </w:t>
      </w:r>
      <w:r>
        <w:rPr>
          <w:rFonts w:ascii="Carlito"/>
        </w:rPr>
        <w:t>Hiera</w:t>
      </w:r>
      <w:r>
        <w:rPr>
          <w:rFonts w:ascii="Carlito"/>
          <w:spacing w:val="-5"/>
        </w:rPr>
        <w:t> </w:t>
      </w:r>
      <w:r>
        <w:rPr>
          <w:rFonts w:ascii="Carlito"/>
        </w:rPr>
        <w:t>data, because it's quite likely you'll need to update it in the</w:t>
      </w:r>
      <w:r>
        <w:rPr>
          <w:rFonts w:ascii="Carlito"/>
          <w:spacing w:val="-15"/>
        </w:rPr>
        <w:t> </w:t>
      </w:r>
      <w:r>
        <w:rPr>
          <w:rFonts w:ascii="Carlito"/>
        </w:rPr>
        <w:t>future.</w:t>
      </w:r>
    </w:p>
    <w:p>
      <w:pPr>
        <w:pStyle w:val="BodyText"/>
        <w:spacing w:before="167"/>
        <w:ind w:left="2160" w:right="2146"/>
        <w:rPr>
          <w:rFonts w:ascii="Carlito"/>
        </w:rPr>
      </w:pPr>
      <w:r>
        <w:rPr/>
        <w:t>Another characteristic of data that belongs in Hiera is that it's </w:t>
      </w:r>
      <w:r>
        <w:rPr>
          <w:b/>
        </w:rPr>
        <w:t>specific </w:t>
      </w:r>
      <w:r>
        <w:rPr>
          <w:rFonts w:ascii="Carlito"/>
        </w:rPr>
        <w:t>to your site or </w:t>
      </w:r>
      <w:r>
        <w:rPr>
          <w:rFonts w:ascii="Carlito"/>
          <w:spacing w:val="-3"/>
        </w:rPr>
        <w:t>company. </w:t>
      </w:r>
      <w:r>
        <w:rPr>
          <w:rFonts w:ascii="Carlito"/>
        </w:rPr>
        <w:t>If you </w:t>
      </w:r>
      <w:r>
        <w:rPr>
          <w:rFonts w:ascii="Carlito"/>
          <w:spacing w:val="-3"/>
        </w:rPr>
        <w:t>take </w:t>
      </w:r>
      <w:r>
        <w:rPr>
          <w:rFonts w:ascii="Carlito"/>
        </w:rPr>
        <w:t>your Puppet manifest and give it to someone else in another company </w:t>
      </w:r>
      <w:r>
        <w:rPr/>
        <w:t>or</w:t>
      </w:r>
      <w:r>
        <w:rPr>
          <w:spacing w:val="-32"/>
        </w:rPr>
        <w:t> </w:t>
      </w:r>
      <w:r>
        <w:rPr/>
        <w:t>organization,</w:t>
      </w:r>
      <w:r>
        <w:rPr>
          <w:spacing w:val="-31"/>
        </w:rPr>
        <w:t> </w:t>
      </w:r>
      <w:r>
        <w:rPr/>
        <w:t>and</w:t>
      </w:r>
      <w:r>
        <w:rPr>
          <w:spacing w:val="-31"/>
        </w:rPr>
        <w:t> </w:t>
      </w:r>
      <w:r>
        <w:rPr/>
        <w:t>she</w:t>
      </w:r>
      <w:r>
        <w:rPr>
          <w:spacing w:val="-31"/>
        </w:rPr>
        <w:t> </w:t>
      </w:r>
      <w:r>
        <w:rPr/>
        <w:t>has</w:t>
      </w:r>
      <w:r>
        <w:rPr>
          <w:spacing w:val="-32"/>
        </w:rPr>
        <w:t> </w:t>
      </w:r>
      <w:r>
        <w:rPr/>
        <w:t>to</w:t>
      </w:r>
      <w:r>
        <w:rPr>
          <w:spacing w:val="-31"/>
        </w:rPr>
        <w:t> </w:t>
      </w:r>
      <w:r>
        <w:rPr/>
        <w:t>modify</w:t>
      </w:r>
      <w:r>
        <w:rPr>
          <w:spacing w:val="-31"/>
        </w:rPr>
        <w:t> </w:t>
      </w:r>
      <w:r>
        <w:rPr/>
        <w:t>any</w:t>
      </w:r>
      <w:r>
        <w:rPr>
          <w:spacing w:val="-31"/>
        </w:rPr>
        <w:t> </w:t>
      </w:r>
      <w:r>
        <w:rPr/>
        <w:t>values</w:t>
      </w:r>
      <w:r>
        <w:rPr>
          <w:spacing w:val="-31"/>
        </w:rPr>
        <w:t> </w:t>
      </w:r>
      <w:r>
        <w:rPr/>
        <w:t>in</w:t>
      </w:r>
      <w:r>
        <w:rPr>
          <w:spacing w:val="-32"/>
        </w:rPr>
        <w:t> </w:t>
      </w:r>
      <w:r>
        <w:rPr/>
        <w:t>the</w:t>
      </w:r>
      <w:r>
        <w:rPr>
          <w:spacing w:val="-31"/>
        </w:rPr>
        <w:t> </w:t>
      </w:r>
      <w:r>
        <w:rPr/>
        <w:t>code</w:t>
      </w:r>
      <w:r>
        <w:rPr>
          <w:spacing w:val="-31"/>
        </w:rPr>
        <w:t> </w:t>
      </w:r>
      <w:r>
        <w:rPr/>
        <w:t>to</w:t>
      </w:r>
      <w:r>
        <w:rPr>
          <w:spacing w:val="-32"/>
        </w:rPr>
        <w:t> </w:t>
      </w:r>
      <w:r>
        <w:rPr/>
        <w:t>make</w:t>
      </w:r>
      <w:r>
        <w:rPr>
          <w:spacing w:val="-31"/>
        </w:rPr>
        <w:t> </w:t>
      </w:r>
      <w:r>
        <w:rPr/>
        <w:t>it</w:t>
      </w:r>
      <w:r>
        <w:rPr>
          <w:spacing w:val="-31"/>
        </w:rPr>
        <w:t> </w:t>
      </w:r>
      <w:r>
        <w:rPr/>
        <w:t>work</w:t>
      </w:r>
      <w:r>
        <w:rPr>
          <w:spacing w:val="-32"/>
        </w:rPr>
        <w:t> </w:t>
      </w:r>
      <w:r>
        <w:rPr/>
        <w:t>at</w:t>
      </w:r>
      <w:r>
        <w:rPr>
          <w:spacing w:val="-31"/>
        </w:rPr>
        <w:t> </w:t>
      </w:r>
      <w:r>
        <w:rPr/>
        <w:t>her</w:t>
      </w:r>
      <w:r>
        <w:rPr>
          <w:spacing w:val="-32"/>
        </w:rPr>
        <w:t> </w:t>
      </w:r>
      <w:r>
        <w:rPr/>
        <w:t>site, </w:t>
      </w:r>
      <w:r>
        <w:rPr>
          <w:rFonts w:ascii="Carlito"/>
        </w:rPr>
        <w:t>then</w:t>
      </w:r>
      <w:r>
        <w:rPr>
          <w:rFonts w:ascii="Carlito"/>
          <w:spacing w:val="-3"/>
        </w:rPr>
        <w:t> </w:t>
      </w:r>
      <w:r>
        <w:rPr>
          <w:rFonts w:ascii="Carlito"/>
        </w:rPr>
        <w:t>those</w:t>
      </w:r>
      <w:r>
        <w:rPr>
          <w:rFonts w:ascii="Carlito"/>
          <w:spacing w:val="-3"/>
        </w:rPr>
        <w:t> </w:t>
      </w:r>
      <w:r>
        <w:rPr>
          <w:rFonts w:ascii="Carlito"/>
        </w:rPr>
        <w:t>values</w:t>
      </w:r>
      <w:r>
        <w:rPr>
          <w:rFonts w:ascii="Carlito"/>
          <w:spacing w:val="-4"/>
        </w:rPr>
        <w:t> </w:t>
      </w:r>
      <w:r>
        <w:rPr>
          <w:rFonts w:ascii="Carlito"/>
        </w:rPr>
        <w:t>should</w:t>
      </w:r>
      <w:r>
        <w:rPr>
          <w:rFonts w:ascii="Carlito"/>
          <w:spacing w:val="-3"/>
        </w:rPr>
        <w:t> </w:t>
      </w:r>
      <w:r>
        <w:rPr>
          <w:rFonts w:ascii="Carlito"/>
        </w:rPr>
        <w:t>probably</w:t>
      </w:r>
      <w:r>
        <w:rPr>
          <w:rFonts w:ascii="Carlito"/>
          <w:spacing w:val="-4"/>
        </w:rPr>
        <w:t> </w:t>
      </w:r>
      <w:r>
        <w:rPr>
          <w:rFonts w:ascii="Carlito"/>
        </w:rPr>
        <w:t>be</w:t>
      </w:r>
      <w:r>
        <w:rPr>
          <w:rFonts w:ascii="Carlito"/>
          <w:spacing w:val="-4"/>
        </w:rPr>
        <w:t> </w:t>
      </w:r>
      <w:r>
        <w:rPr>
          <w:rFonts w:ascii="Carlito"/>
        </w:rPr>
        <w:t>in</w:t>
      </w:r>
      <w:r>
        <w:rPr>
          <w:rFonts w:ascii="Carlito"/>
          <w:spacing w:val="-3"/>
        </w:rPr>
        <w:t> </w:t>
      </w:r>
      <w:r>
        <w:rPr>
          <w:rFonts w:ascii="Carlito"/>
        </w:rPr>
        <w:t>Hiera.</w:t>
      </w:r>
      <w:r>
        <w:rPr>
          <w:rFonts w:ascii="Carlito"/>
          <w:spacing w:val="-4"/>
        </w:rPr>
        <w:t> </w:t>
      </w:r>
      <w:r>
        <w:rPr>
          <w:rFonts w:ascii="Carlito"/>
        </w:rPr>
        <w:t>This</w:t>
      </w:r>
      <w:r>
        <w:rPr>
          <w:rFonts w:ascii="Carlito"/>
          <w:spacing w:val="-4"/>
        </w:rPr>
        <w:t> </w:t>
      </w:r>
      <w:r>
        <w:rPr>
          <w:rFonts w:ascii="Carlito"/>
        </w:rPr>
        <w:t>makes</w:t>
      </w:r>
      <w:r>
        <w:rPr>
          <w:rFonts w:ascii="Carlito"/>
          <w:spacing w:val="-2"/>
        </w:rPr>
        <w:t> </w:t>
      </w:r>
      <w:r>
        <w:rPr>
          <w:rFonts w:ascii="Carlito"/>
        </w:rPr>
        <w:t>it</w:t>
      </w:r>
      <w:r>
        <w:rPr>
          <w:rFonts w:ascii="Carlito"/>
          <w:spacing w:val="-4"/>
        </w:rPr>
        <w:t> </w:t>
      </w:r>
      <w:r>
        <w:rPr>
          <w:rFonts w:ascii="Carlito"/>
        </w:rPr>
        <w:t>much</w:t>
      </w:r>
      <w:r>
        <w:rPr>
          <w:rFonts w:ascii="Carlito"/>
          <w:spacing w:val="-3"/>
        </w:rPr>
        <w:t> </w:t>
      </w:r>
      <w:r>
        <w:rPr>
          <w:rFonts w:ascii="Carlito"/>
        </w:rPr>
        <w:t>easier</w:t>
      </w:r>
      <w:r>
        <w:rPr>
          <w:rFonts w:ascii="Carlito"/>
          <w:spacing w:val="-2"/>
        </w:rPr>
        <w:t> </w:t>
      </w:r>
      <w:r>
        <w:rPr>
          <w:rFonts w:ascii="Carlito"/>
        </w:rPr>
        <w:t>to</w:t>
      </w:r>
      <w:r>
        <w:rPr>
          <w:rFonts w:ascii="Carlito"/>
          <w:spacing w:val="-4"/>
        </w:rPr>
        <w:t> </w:t>
      </w:r>
      <w:r>
        <w:rPr>
          <w:rFonts w:ascii="Carlito"/>
        </w:rPr>
        <w:t>share</w:t>
      </w:r>
      <w:r>
        <w:rPr>
          <w:rFonts w:ascii="Carlito"/>
          <w:spacing w:val="-3"/>
        </w:rPr>
        <w:t> </w:t>
      </w:r>
      <w:r>
        <w:rPr>
          <w:rFonts w:ascii="Carlito"/>
        </w:rPr>
        <w:t>and</w:t>
      </w:r>
      <w:r>
        <w:rPr>
          <w:rFonts w:ascii="Carlito"/>
          <w:spacing w:val="-4"/>
        </w:rPr>
        <w:t> </w:t>
      </w:r>
      <w:r>
        <w:rPr>
          <w:rFonts w:ascii="Carlito"/>
        </w:rPr>
        <w:t>re-use code; all you have to do is edit some values in</w:t>
      </w:r>
      <w:r>
        <w:rPr>
          <w:rFonts w:ascii="Carlito"/>
          <w:spacing w:val="-14"/>
        </w:rPr>
        <w:t> </w:t>
      </w:r>
      <w:r>
        <w:rPr>
          <w:rFonts w:ascii="Carlito"/>
        </w:rPr>
        <w:t>Hiera.</w:t>
      </w:r>
    </w:p>
    <w:p>
      <w:pPr>
        <w:pStyle w:val="BodyText"/>
        <w:spacing w:before="166"/>
        <w:ind w:left="2160" w:right="2156"/>
        <w:jc w:val="both"/>
        <w:rPr>
          <w:rFonts w:ascii="Carlito"/>
        </w:rPr>
      </w:pPr>
      <w:r>
        <w:rPr>
          <w:rFonts w:ascii="Carlito"/>
        </w:rPr>
        <w:t>If the same data is needed in </w:t>
      </w:r>
      <w:r>
        <w:rPr>
          <w:rFonts w:ascii="Carlito"/>
          <w:b/>
        </w:rPr>
        <w:t>more than one place </w:t>
      </w:r>
      <w:r>
        <w:rPr>
          <w:rFonts w:ascii="Carlito"/>
        </w:rPr>
        <w:t>in your manifests, it's also a good idea </w:t>
      </w:r>
      <w:r>
        <w:rPr>
          <w:rFonts w:ascii="Carlito"/>
          <w:spacing w:val="-3"/>
        </w:rPr>
        <w:t>for </w:t>
      </w:r>
      <w:r>
        <w:rPr/>
        <w:t>that</w:t>
      </w:r>
      <w:r>
        <w:rPr>
          <w:spacing w:val="-40"/>
        </w:rPr>
        <w:t> </w:t>
      </w:r>
      <w:r>
        <w:rPr/>
        <w:t>data</w:t>
      </w:r>
      <w:r>
        <w:rPr>
          <w:spacing w:val="-40"/>
        </w:rPr>
        <w:t> </w:t>
      </w:r>
      <w:r>
        <w:rPr/>
        <w:t>to</w:t>
      </w:r>
      <w:r>
        <w:rPr>
          <w:spacing w:val="-39"/>
        </w:rPr>
        <w:t> </w:t>
      </w:r>
      <w:r>
        <w:rPr/>
        <w:t>be</w:t>
      </w:r>
      <w:r>
        <w:rPr>
          <w:spacing w:val="-40"/>
        </w:rPr>
        <w:t> </w:t>
      </w:r>
      <w:r>
        <w:rPr/>
        <w:t>stored</w:t>
      </w:r>
      <w:r>
        <w:rPr>
          <w:spacing w:val="-39"/>
        </w:rPr>
        <w:t> </w:t>
      </w:r>
      <w:r>
        <w:rPr/>
        <w:t>in</w:t>
      </w:r>
      <w:r>
        <w:rPr>
          <w:spacing w:val="-39"/>
        </w:rPr>
        <w:t> </w:t>
      </w:r>
      <w:r>
        <w:rPr/>
        <w:t>Hiera.</w:t>
      </w:r>
      <w:r>
        <w:rPr>
          <w:spacing w:val="-40"/>
        </w:rPr>
        <w:t> </w:t>
      </w:r>
      <w:r>
        <w:rPr/>
        <w:t>Otherwise,</w:t>
      </w:r>
      <w:r>
        <w:rPr>
          <w:spacing w:val="-39"/>
        </w:rPr>
        <w:t> </w:t>
      </w:r>
      <w:r>
        <w:rPr/>
        <w:t>you</w:t>
      </w:r>
      <w:r>
        <w:rPr>
          <w:spacing w:val="-40"/>
        </w:rPr>
        <w:t> </w:t>
      </w:r>
      <w:r>
        <w:rPr/>
        <w:t>have</w:t>
      </w:r>
      <w:r>
        <w:rPr>
          <w:spacing w:val="-39"/>
        </w:rPr>
        <w:t> </w:t>
      </w:r>
      <w:r>
        <w:rPr/>
        <w:t>to</w:t>
      </w:r>
      <w:r>
        <w:rPr>
          <w:spacing w:val="-40"/>
        </w:rPr>
        <w:t> </w:t>
      </w:r>
      <w:r>
        <w:rPr/>
        <w:t>either</w:t>
      </w:r>
      <w:r>
        <w:rPr>
          <w:spacing w:val="-39"/>
        </w:rPr>
        <w:t> </w:t>
      </w:r>
      <w:r>
        <w:rPr/>
        <w:t>repeat</w:t>
      </w:r>
      <w:r>
        <w:rPr>
          <w:spacing w:val="-39"/>
        </w:rPr>
        <w:t> </w:t>
      </w:r>
      <w:r>
        <w:rPr/>
        <w:t>the</w:t>
      </w:r>
      <w:r>
        <w:rPr>
          <w:spacing w:val="-40"/>
        </w:rPr>
        <w:t> </w:t>
      </w:r>
      <w:r>
        <w:rPr/>
        <w:t>data,</w:t>
      </w:r>
      <w:r>
        <w:rPr>
          <w:spacing w:val="-40"/>
        </w:rPr>
        <w:t> </w:t>
      </w:r>
      <w:r>
        <w:rPr/>
        <w:t>which</w:t>
      </w:r>
      <w:r>
        <w:rPr>
          <w:spacing w:val="-39"/>
        </w:rPr>
        <w:t> </w:t>
      </w:r>
      <w:r>
        <w:rPr/>
        <w:t>makes</w:t>
      </w:r>
      <w:r>
        <w:rPr>
          <w:spacing w:val="-39"/>
        </w:rPr>
        <w:t> </w:t>
      </w:r>
      <w:r>
        <w:rPr/>
        <w:t>it </w:t>
      </w:r>
      <w:r>
        <w:rPr>
          <w:rFonts w:ascii="Carlito"/>
        </w:rPr>
        <w:t>harder to maintain, or use a global variable, which is bad style in any programming language, and especially so in</w:t>
      </w:r>
      <w:r>
        <w:rPr>
          <w:rFonts w:ascii="Carlito"/>
          <w:spacing w:val="-4"/>
        </w:rPr>
        <w:t> </w:t>
      </w:r>
      <w:r>
        <w:rPr>
          <w:rFonts w:ascii="Carlito"/>
        </w:rPr>
        <w:t>Puppet.</w:t>
      </w:r>
    </w:p>
    <w:p>
      <w:pPr>
        <w:pStyle w:val="BodyText"/>
        <w:spacing w:line="242" w:lineRule="auto" w:before="174"/>
        <w:ind w:left="2160" w:right="2146"/>
      </w:pPr>
      <w:r>
        <w:rPr/>
        <w:t>If</w:t>
      </w:r>
      <w:r>
        <w:rPr>
          <w:spacing w:val="-43"/>
        </w:rPr>
        <w:t> </w:t>
      </w:r>
      <w:r>
        <w:rPr/>
        <w:t>you</w:t>
      </w:r>
      <w:r>
        <w:rPr>
          <w:spacing w:val="-42"/>
        </w:rPr>
        <w:t> </w:t>
      </w:r>
      <w:r>
        <w:rPr/>
        <w:t>have</w:t>
      </w:r>
      <w:r>
        <w:rPr>
          <w:spacing w:val="-43"/>
        </w:rPr>
        <w:t> </w:t>
      </w:r>
      <w:r>
        <w:rPr/>
        <w:t>to</w:t>
      </w:r>
      <w:r>
        <w:rPr>
          <w:spacing w:val="-42"/>
        </w:rPr>
        <w:t> </w:t>
      </w:r>
      <w:r>
        <w:rPr/>
        <w:t>change</w:t>
      </w:r>
      <w:r>
        <w:rPr>
          <w:spacing w:val="-43"/>
        </w:rPr>
        <w:t> </w:t>
      </w:r>
      <w:r>
        <w:rPr/>
        <w:t>a</w:t>
      </w:r>
      <w:r>
        <w:rPr>
          <w:spacing w:val="-42"/>
        </w:rPr>
        <w:t> </w:t>
      </w:r>
      <w:r>
        <w:rPr/>
        <w:t>data</w:t>
      </w:r>
      <w:r>
        <w:rPr>
          <w:spacing w:val="-42"/>
        </w:rPr>
        <w:t> </w:t>
      </w:r>
      <w:r>
        <w:rPr/>
        <w:t>value</w:t>
      </w:r>
      <w:r>
        <w:rPr>
          <w:spacing w:val="-42"/>
        </w:rPr>
        <w:t> </w:t>
      </w:r>
      <w:r>
        <w:rPr/>
        <w:t>when</w:t>
      </w:r>
      <w:r>
        <w:rPr>
          <w:spacing w:val="-43"/>
        </w:rPr>
        <w:t> </w:t>
      </w:r>
      <w:r>
        <w:rPr/>
        <w:t>you</w:t>
      </w:r>
      <w:r>
        <w:rPr>
          <w:spacing w:val="-42"/>
        </w:rPr>
        <w:t> </w:t>
      </w:r>
      <w:r>
        <w:rPr/>
        <w:t>apply</w:t>
      </w:r>
      <w:r>
        <w:rPr>
          <w:spacing w:val="-43"/>
        </w:rPr>
        <w:t> </w:t>
      </w:r>
      <w:r>
        <w:rPr/>
        <w:t>your</w:t>
      </w:r>
      <w:r>
        <w:rPr>
          <w:spacing w:val="-42"/>
        </w:rPr>
        <w:t> </w:t>
      </w:r>
      <w:r>
        <w:rPr/>
        <w:t>manifests</w:t>
      </w:r>
      <w:r>
        <w:rPr>
          <w:spacing w:val="-43"/>
        </w:rPr>
        <w:t> </w:t>
      </w:r>
      <w:r>
        <w:rPr/>
        <w:t>on</w:t>
      </w:r>
      <w:r>
        <w:rPr>
          <w:spacing w:val="-42"/>
        </w:rPr>
        <w:t> </w:t>
      </w:r>
      <w:r>
        <w:rPr/>
        <w:t>a</w:t>
      </w:r>
      <w:r>
        <w:rPr>
          <w:spacing w:val="-42"/>
        </w:rPr>
        <w:t> </w:t>
      </w:r>
      <w:r>
        <w:rPr/>
        <w:t>different</w:t>
      </w:r>
      <w:r>
        <w:rPr>
          <w:spacing w:val="-43"/>
        </w:rPr>
        <w:t> </w:t>
      </w:r>
      <w:r>
        <w:rPr>
          <w:b/>
        </w:rPr>
        <w:t>operating </w:t>
      </w:r>
      <w:r>
        <w:rPr>
          <w:rFonts w:ascii="Carlito"/>
          <w:b/>
        </w:rPr>
        <w:t>system</w:t>
      </w:r>
      <w:r>
        <w:rPr>
          <w:rFonts w:ascii="Carlito"/>
        </w:rPr>
        <w:t>,</w:t>
      </w:r>
      <w:r>
        <w:rPr>
          <w:rFonts w:ascii="Carlito"/>
          <w:spacing w:val="-4"/>
        </w:rPr>
        <w:t> </w:t>
      </w:r>
      <w:r>
        <w:rPr>
          <w:rFonts w:ascii="Carlito"/>
        </w:rPr>
        <w:t>that's</w:t>
      </w:r>
      <w:r>
        <w:rPr>
          <w:rFonts w:ascii="Carlito"/>
          <w:spacing w:val="-3"/>
        </w:rPr>
        <w:t> </w:t>
      </w:r>
      <w:r>
        <w:rPr>
          <w:rFonts w:ascii="Carlito"/>
        </w:rPr>
        <w:t>also</w:t>
      </w:r>
      <w:r>
        <w:rPr>
          <w:rFonts w:ascii="Carlito"/>
          <w:spacing w:val="-4"/>
        </w:rPr>
        <w:t> </w:t>
      </w:r>
      <w:r>
        <w:rPr>
          <w:rFonts w:ascii="Carlito"/>
        </w:rPr>
        <w:t>a</w:t>
      </w:r>
      <w:r>
        <w:rPr>
          <w:rFonts w:ascii="Carlito"/>
          <w:spacing w:val="-4"/>
        </w:rPr>
        <w:t> </w:t>
      </w:r>
      <w:r>
        <w:rPr>
          <w:rFonts w:ascii="Carlito"/>
        </w:rPr>
        <w:t>candidate</w:t>
      </w:r>
      <w:r>
        <w:rPr>
          <w:rFonts w:ascii="Carlito"/>
          <w:spacing w:val="-3"/>
        </w:rPr>
        <w:t> </w:t>
      </w:r>
      <w:r>
        <w:rPr>
          <w:rFonts w:ascii="Carlito"/>
        </w:rPr>
        <w:t>for</w:t>
      </w:r>
      <w:r>
        <w:rPr>
          <w:rFonts w:ascii="Carlito"/>
          <w:spacing w:val="-4"/>
        </w:rPr>
        <w:t> </w:t>
      </w:r>
      <w:r>
        <w:rPr>
          <w:rFonts w:ascii="Carlito"/>
        </w:rPr>
        <w:t>Hiera</w:t>
      </w:r>
      <w:r>
        <w:rPr>
          <w:rFonts w:ascii="Carlito"/>
          <w:spacing w:val="-4"/>
        </w:rPr>
        <w:t> </w:t>
      </w:r>
      <w:r>
        <w:rPr>
          <w:rFonts w:ascii="Carlito"/>
        </w:rPr>
        <w:t>data.</w:t>
      </w:r>
      <w:r>
        <w:rPr>
          <w:rFonts w:ascii="Carlito"/>
          <w:spacing w:val="-4"/>
        </w:rPr>
        <w:t> </w:t>
      </w:r>
      <w:r>
        <w:rPr>
          <w:rFonts w:ascii="Carlito"/>
        </w:rPr>
        <w:t>As</w:t>
      </w:r>
      <w:r>
        <w:rPr>
          <w:rFonts w:ascii="Carlito"/>
          <w:spacing w:val="-3"/>
        </w:rPr>
        <w:t> </w:t>
      </w:r>
      <w:r>
        <w:rPr>
          <w:rFonts w:ascii="Carlito"/>
        </w:rPr>
        <w:t>we've</w:t>
      </w:r>
      <w:r>
        <w:rPr>
          <w:rFonts w:ascii="Carlito"/>
          <w:spacing w:val="-3"/>
        </w:rPr>
        <w:t> </w:t>
      </w:r>
      <w:r>
        <w:rPr>
          <w:rFonts w:ascii="Carlito"/>
        </w:rPr>
        <w:t>seen</w:t>
      </w:r>
      <w:r>
        <w:rPr>
          <w:rFonts w:ascii="Carlito"/>
          <w:spacing w:val="-4"/>
        </w:rPr>
        <w:t> </w:t>
      </w:r>
      <w:r>
        <w:rPr>
          <w:rFonts w:ascii="Carlito"/>
        </w:rPr>
        <w:t>in</w:t>
      </w:r>
      <w:r>
        <w:rPr>
          <w:rFonts w:ascii="Carlito"/>
          <w:spacing w:val="-4"/>
        </w:rPr>
        <w:t> </w:t>
      </w:r>
      <w:r>
        <w:rPr>
          <w:rFonts w:ascii="Carlito"/>
        </w:rPr>
        <w:t>this</w:t>
      </w:r>
      <w:r>
        <w:rPr>
          <w:rFonts w:ascii="Carlito"/>
          <w:spacing w:val="-3"/>
        </w:rPr>
        <w:t> chapter, </w:t>
      </w:r>
      <w:r>
        <w:rPr>
          <w:rFonts w:ascii="Carlito"/>
        </w:rPr>
        <w:t>you</w:t>
      </w:r>
      <w:r>
        <w:rPr>
          <w:rFonts w:ascii="Carlito"/>
          <w:spacing w:val="-4"/>
        </w:rPr>
        <w:t> </w:t>
      </w:r>
      <w:r>
        <w:rPr>
          <w:rFonts w:ascii="Carlito"/>
        </w:rPr>
        <w:t>can</w:t>
      </w:r>
      <w:r>
        <w:rPr>
          <w:rFonts w:ascii="Carlito"/>
          <w:spacing w:val="-4"/>
        </w:rPr>
        <w:t> </w:t>
      </w:r>
      <w:r>
        <w:rPr>
          <w:rFonts w:ascii="Carlito"/>
        </w:rPr>
        <w:t>use</w:t>
      </w:r>
      <w:r>
        <w:rPr>
          <w:rFonts w:ascii="Carlito"/>
          <w:spacing w:val="-4"/>
        </w:rPr>
        <w:t> </w:t>
      </w:r>
      <w:r>
        <w:rPr>
          <w:rFonts w:ascii="Carlito"/>
        </w:rPr>
        <w:t>the </w:t>
      </w:r>
      <w:r>
        <w:rPr>
          <w:w w:val="95"/>
        </w:rPr>
        <w:t>hierarchy</w:t>
      </w:r>
      <w:r>
        <w:rPr>
          <w:spacing w:val="-25"/>
          <w:w w:val="95"/>
        </w:rPr>
        <w:t> </w:t>
      </w:r>
      <w:r>
        <w:rPr>
          <w:w w:val="95"/>
        </w:rPr>
        <w:t>to</w:t>
      </w:r>
      <w:r>
        <w:rPr>
          <w:spacing w:val="-26"/>
          <w:w w:val="95"/>
        </w:rPr>
        <w:t> </w:t>
      </w:r>
      <w:r>
        <w:rPr>
          <w:w w:val="95"/>
        </w:rPr>
        <w:t>select</w:t>
      </w:r>
      <w:r>
        <w:rPr>
          <w:spacing w:val="-24"/>
          <w:w w:val="95"/>
        </w:rPr>
        <w:t> </w:t>
      </w:r>
      <w:r>
        <w:rPr>
          <w:w w:val="95"/>
        </w:rPr>
        <w:t>the</w:t>
      </w:r>
      <w:r>
        <w:rPr>
          <w:spacing w:val="-25"/>
          <w:w w:val="95"/>
        </w:rPr>
        <w:t> </w:t>
      </w:r>
      <w:r>
        <w:rPr>
          <w:w w:val="95"/>
        </w:rPr>
        <w:t>correct</w:t>
      </w:r>
      <w:r>
        <w:rPr>
          <w:spacing w:val="-25"/>
          <w:w w:val="95"/>
        </w:rPr>
        <w:t> </w:t>
      </w:r>
      <w:r>
        <w:rPr>
          <w:w w:val="95"/>
        </w:rPr>
        <w:t>value</w:t>
      </w:r>
      <w:r>
        <w:rPr>
          <w:spacing w:val="-25"/>
          <w:w w:val="95"/>
        </w:rPr>
        <w:t> </w:t>
      </w:r>
      <w:r>
        <w:rPr>
          <w:w w:val="95"/>
        </w:rPr>
        <w:t>based</w:t>
      </w:r>
      <w:r>
        <w:rPr>
          <w:spacing w:val="-25"/>
          <w:w w:val="95"/>
        </w:rPr>
        <w:t> </w:t>
      </w:r>
      <w:r>
        <w:rPr>
          <w:w w:val="95"/>
        </w:rPr>
        <w:t>on</w:t>
      </w:r>
      <w:r>
        <w:rPr>
          <w:spacing w:val="-25"/>
          <w:w w:val="95"/>
        </w:rPr>
        <w:t> </w:t>
      </w:r>
      <w:r>
        <w:rPr>
          <w:w w:val="95"/>
        </w:rPr>
        <w:t>facts,</w:t>
      </w:r>
      <w:r>
        <w:rPr>
          <w:spacing w:val="-25"/>
          <w:w w:val="95"/>
        </w:rPr>
        <w:t> </w:t>
      </w:r>
      <w:r>
        <w:rPr>
          <w:w w:val="95"/>
        </w:rPr>
        <w:t>such</w:t>
      </w:r>
      <w:r>
        <w:rPr>
          <w:spacing w:val="-25"/>
          <w:w w:val="95"/>
        </w:rPr>
        <w:t> </w:t>
      </w:r>
      <w:r>
        <w:rPr>
          <w:w w:val="95"/>
        </w:rPr>
        <w:t>as</w:t>
      </w:r>
      <w:r>
        <w:rPr>
          <w:spacing w:val="-25"/>
          <w:w w:val="95"/>
        </w:rPr>
        <w:t> </w:t>
      </w:r>
      <w:r>
        <w:rPr>
          <w:w w:val="95"/>
        </w:rPr>
        <w:t>the</w:t>
      </w:r>
      <w:r>
        <w:rPr>
          <w:spacing w:val="-24"/>
          <w:w w:val="95"/>
        </w:rPr>
        <w:t> </w:t>
      </w:r>
      <w:r>
        <w:rPr>
          <w:w w:val="95"/>
        </w:rPr>
        <w:t>operating</w:t>
      </w:r>
      <w:r>
        <w:rPr>
          <w:spacing w:val="-25"/>
          <w:w w:val="95"/>
        </w:rPr>
        <w:t> </w:t>
      </w:r>
      <w:r>
        <w:rPr>
          <w:spacing w:val="-2"/>
          <w:w w:val="95"/>
        </w:rPr>
        <w:t>system</w:t>
      </w:r>
      <w:r>
        <w:rPr>
          <w:spacing w:val="-25"/>
          <w:w w:val="95"/>
        </w:rPr>
        <w:t> </w:t>
      </w:r>
      <w:r>
        <w:rPr>
          <w:w w:val="95"/>
        </w:rPr>
        <w:t>or</w:t>
      </w:r>
      <w:r>
        <w:rPr>
          <w:spacing w:val="-25"/>
          <w:w w:val="95"/>
        </w:rPr>
        <w:t> </w:t>
      </w:r>
      <w:r>
        <w:rPr>
          <w:w w:val="95"/>
        </w:rPr>
        <w:t>version.</w:t>
      </w:r>
    </w:p>
    <w:p>
      <w:pPr>
        <w:pStyle w:val="BodyText"/>
        <w:spacing w:before="9"/>
        <w:rPr>
          <w:sz w:val="15"/>
        </w:rPr>
      </w:pPr>
    </w:p>
    <w:p>
      <w:pPr>
        <w:pStyle w:val="BodyText"/>
        <w:ind w:left="2160"/>
      </w:pPr>
      <w:r>
        <w:rPr/>
        <w:t>One other kind of data that belongs in Hiera is parameter values for classes and modules;</w:t>
      </w:r>
    </w:p>
    <w:p>
      <w:pPr>
        <w:spacing w:before="8"/>
        <w:ind w:left="2160" w:right="0" w:firstLine="0"/>
        <w:jc w:val="both"/>
        <w:rPr>
          <w:rFonts w:ascii="Carlito"/>
          <w:sz w:val="21"/>
        </w:rPr>
      </w:pPr>
      <w:r>
        <w:rPr>
          <w:rFonts w:ascii="Carlito"/>
          <w:sz w:val="21"/>
        </w:rPr>
        <w:t>we'll see more about that in </w:t>
      </w:r>
      <w:r>
        <w:rPr>
          <w:rFonts w:ascii="Carlito"/>
          <w:i/>
          <w:sz w:val="21"/>
        </w:rPr>
        <w:t>Chapter 7</w:t>
      </w:r>
      <w:r>
        <w:rPr>
          <w:rFonts w:ascii="Carlito"/>
          <w:sz w:val="21"/>
        </w:rPr>
        <w:t>, </w:t>
      </w:r>
      <w:r>
        <w:rPr>
          <w:rFonts w:ascii="Trebuchet MS"/>
          <w:i/>
          <w:sz w:val="21"/>
        </w:rPr>
        <w:t>Mastering modules</w:t>
      </w:r>
      <w:r>
        <w:rPr>
          <w:rFonts w:ascii="Carlito"/>
          <w:sz w:val="21"/>
        </w:rPr>
        <w:t>.</w:t>
      </w:r>
    </w:p>
    <w:p>
      <w:pPr>
        <w:pStyle w:val="BodyText"/>
        <w:rPr>
          <w:rFonts w:ascii="Carlito"/>
          <w:sz w:val="20"/>
        </w:rPr>
      </w:pPr>
    </w:p>
    <w:p>
      <w:pPr>
        <w:pStyle w:val="Heading4"/>
        <w:spacing w:before="124"/>
        <w:jc w:val="both"/>
      </w:pPr>
      <w:r>
        <w:rPr/>
        <w:t>Creating resources with Hiera data</w:t>
      </w:r>
    </w:p>
    <w:p>
      <w:pPr>
        <w:pStyle w:val="BodyText"/>
        <w:spacing w:line="242" w:lineRule="auto" w:before="124"/>
        <w:ind w:left="2160" w:right="2321"/>
        <w:rPr>
          <w:rFonts w:ascii="Carlito"/>
        </w:rPr>
      </w:pPr>
      <w:r>
        <w:rPr/>
        <w:t>When</w:t>
      </w:r>
      <w:r>
        <w:rPr>
          <w:spacing w:val="-23"/>
        </w:rPr>
        <w:t> </w:t>
      </w:r>
      <w:r>
        <w:rPr/>
        <w:t>we</w:t>
      </w:r>
      <w:r>
        <w:rPr>
          <w:spacing w:val="-23"/>
        </w:rPr>
        <w:t> </w:t>
      </w:r>
      <w:r>
        <w:rPr/>
        <w:t>started</w:t>
      </w:r>
      <w:r>
        <w:rPr>
          <w:spacing w:val="-23"/>
        </w:rPr>
        <w:t> </w:t>
      </w:r>
      <w:r>
        <w:rPr/>
        <w:t>working</w:t>
      </w:r>
      <w:r>
        <w:rPr>
          <w:spacing w:val="-24"/>
        </w:rPr>
        <w:t> </w:t>
      </w:r>
      <w:r>
        <w:rPr>
          <w:rFonts w:ascii="Carlito"/>
        </w:rPr>
        <w:t>with</w:t>
      </w:r>
      <w:r>
        <w:rPr>
          <w:rFonts w:ascii="Carlito"/>
          <w:spacing w:val="-12"/>
        </w:rPr>
        <w:t> </w:t>
      </w:r>
      <w:r>
        <w:rPr>
          <w:rFonts w:ascii="Carlito"/>
        </w:rPr>
        <w:t>Puppet,</w:t>
      </w:r>
      <w:r>
        <w:rPr>
          <w:rFonts w:ascii="Carlito"/>
          <w:spacing w:val="-12"/>
        </w:rPr>
        <w:t> </w:t>
      </w:r>
      <w:r>
        <w:rPr>
          <w:rFonts w:ascii="Carlito"/>
        </w:rPr>
        <w:t>we</w:t>
      </w:r>
      <w:r>
        <w:rPr>
          <w:rFonts w:ascii="Carlito"/>
          <w:spacing w:val="-12"/>
        </w:rPr>
        <w:t> </w:t>
      </w:r>
      <w:r>
        <w:rPr>
          <w:rFonts w:ascii="Carlito"/>
        </w:rPr>
        <w:t>created</w:t>
      </w:r>
      <w:r>
        <w:rPr>
          <w:rFonts w:ascii="Carlito"/>
          <w:spacing w:val="-12"/>
        </w:rPr>
        <w:t> </w:t>
      </w:r>
      <w:r>
        <w:rPr>
          <w:rFonts w:ascii="Carlito"/>
        </w:rPr>
        <w:t>resources</w:t>
      </w:r>
      <w:r>
        <w:rPr>
          <w:rFonts w:ascii="Carlito"/>
          <w:spacing w:val="-12"/>
        </w:rPr>
        <w:t> </w:t>
      </w:r>
      <w:r>
        <w:rPr>
          <w:rFonts w:ascii="Carlito"/>
        </w:rPr>
        <w:t>directly</w:t>
      </w:r>
      <w:r>
        <w:rPr>
          <w:rFonts w:ascii="Carlito"/>
          <w:spacing w:val="-12"/>
        </w:rPr>
        <w:t> </w:t>
      </w:r>
      <w:r>
        <w:rPr>
          <w:rFonts w:ascii="Carlito"/>
        </w:rPr>
        <w:t>in</w:t>
      </w:r>
      <w:r>
        <w:rPr>
          <w:rFonts w:ascii="Carlito"/>
          <w:spacing w:val="-13"/>
        </w:rPr>
        <w:t> </w:t>
      </w:r>
      <w:r>
        <w:rPr>
          <w:rFonts w:ascii="Carlito"/>
        </w:rPr>
        <w:t>the</w:t>
      </w:r>
      <w:r>
        <w:rPr>
          <w:rFonts w:ascii="Carlito"/>
          <w:spacing w:val="-12"/>
        </w:rPr>
        <w:t> </w:t>
      </w:r>
      <w:r>
        <w:rPr>
          <w:rFonts w:ascii="Carlito"/>
        </w:rPr>
        <w:t>manifest</w:t>
      </w:r>
      <w:r>
        <w:rPr>
          <w:rFonts w:ascii="Carlito"/>
          <w:spacing w:val="-12"/>
        </w:rPr>
        <w:t> </w:t>
      </w:r>
      <w:r>
        <w:rPr>
          <w:rFonts w:ascii="Carlito"/>
        </w:rPr>
        <w:t>using </w:t>
      </w:r>
      <w:r>
        <w:rPr/>
        <w:t>literal</w:t>
      </w:r>
      <w:r>
        <w:rPr>
          <w:spacing w:val="-30"/>
        </w:rPr>
        <w:t> </w:t>
      </w:r>
      <w:r>
        <w:rPr/>
        <w:t>attribute</w:t>
      </w:r>
      <w:r>
        <w:rPr>
          <w:spacing w:val="-30"/>
        </w:rPr>
        <w:t> </w:t>
      </w:r>
      <w:r>
        <w:rPr/>
        <w:t>values.</w:t>
      </w:r>
      <w:r>
        <w:rPr>
          <w:spacing w:val="-29"/>
        </w:rPr>
        <w:t> </w:t>
      </w:r>
      <w:r>
        <w:rPr/>
        <w:t>In</w:t>
      </w:r>
      <w:r>
        <w:rPr>
          <w:spacing w:val="-30"/>
        </w:rPr>
        <w:t> </w:t>
      </w:r>
      <w:r>
        <w:rPr/>
        <w:t>this</w:t>
      </w:r>
      <w:r>
        <w:rPr>
          <w:spacing w:val="-30"/>
        </w:rPr>
        <w:t> </w:t>
      </w:r>
      <w:r>
        <w:rPr>
          <w:spacing w:val="-3"/>
        </w:rPr>
        <w:t>chapter,</w:t>
      </w:r>
      <w:r>
        <w:rPr>
          <w:spacing w:val="-29"/>
        </w:rPr>
        <w:t> </w:t>
      </w:r>
      <w:r>
        <w:rPr/>
        <w:t>we've</w:t>
      </w:r>
      <w:r>
        <w:rPr>
          <w:spacing w:val="-30"/>
        </w:rPr>
        <w:t> </w:t>
      </w:r>
      <w:r>
        <w:rPr/>
        <w:t>seen</w:t>
      </w:r>
      <w:r>
        <w:rPr>
          <w:spacing w:val="-30"/>
        </w:rPr>
        <w:t> </w:t>
      </w:r>
      <w:r>
        <w:rPr/>
        <w:t>how</w:t>
      </w:r>
      <w:r>
        <w:rPr>
          <w:spacing w:val="-29"/>
        </w:rPr>
        <w:t> </w:t>
      </w:r>
      <w:r>
        <w:rPr/>
        <w:t>to</w:t>
      </w:r>
      <w:r>
        <w:rPr>
          <w:spacing w:val="-31"/>
        </w:rPr>
        <w:t> </w:t>
      </w:r>
      <w:r>
        <w:rPr/>
        <w:t>use</w:t>
      </w:r>
      <w:r>
        <w:rPr>
          <w:spacing w:val="-30"/>
        </w:rPr>
        <w:t> </w:t>
      </w:r>
      <w:r>
        <w:rPr/>
        <w:t>Hiera</w:t>
      </w:r>
      <w:r>
        <w:rPr>
          <w:spacing w:val="-30"/>
        </w:rPr>
        <w:t> </w:t>
      </w:r>
      <w:r>
        <w:rPr/>
        <w:t>data</w:t>
      </w:r>
      <w:r>
        <w:rPr>
          <w:spacing w:val="-29"/>
        </w:rPr>
        <w:t> </w:t>
      </w:r>
      <w:r>
        <w:rPr/>
        <w:t>to</w:t>
      </w:r>
      <w:r>
        <w:rPr>
          <w:spacing w:val="-31"/>
        </w:rPr>
        <w:t> </w:t>
      </w:r>
      <w:r>
        <w:rPr/>
        <w:t>fill</w:t>
      </w:r>
      <w:r>
        <w:rPr>
          <w:spacing w:val="-29"/>
        </w:rPr>
        <w:t> </w:t>
      </w:r>
      <w:r>
        <w:rPr/>
        <w:t>in</w:t>
      </w:r>
      <w:r>
        <w:rPr>
          <w:spacing w:val="-31"/>
        </w:rPr>
        <w:t> </w:t>
      </w:r>
      <w:r>
        <w:rPr/>
        <w:t>the</w:t>
      </w:r>
      <w:r>
        <w:rPr>
          <w:spacing w:val="-29"/>
        </w:rPr>
        <w:t> </w:t>
      </w:r>
      <w:r>
        <w:rPr/>
        <w:t>title and</w:t>
      </w:r>
      <w:r>
        <w:rPr>
          <w:spacing w:val="-41"/>
        </w:rPr>
        <w:t> </w:t>
      </w:r>
      <w:r>
        <w:rPr/>
        <w:t>attributes</w:t>
      </w:r>
      <w:r>
        <w:rPr>
          <w:spacing w:val="-41"/>
        </w:rPr>
        <w:t> </w:t>
      </w:r>
      <w:r>
        <w:rPr/>
        <w:t>of</w:t>
      </w:r>
      <w:r>
        <w:rPr>
          <w:spacing w:val="-42"/>
        </w:rPr>
        <w:t> </w:t>
      </w:r>
      <w:r>
        <w:rPr/>
        <w:t>resources</w:t>
      </w:r>
      <w:r>
        <w:rPr>
          <w:spacing w:val="-41"/>
        </w:rPr>
        <w:t> </w:t>
      </w:r>
      <w:r>
        <w:rPr/>
        <w:t>in</w:t>
      </w:r>
      <w:r>
        <w:rPr>
          <w:spacing w:val="-41"/>
        </w:rPr>
        <w:t> </w:t>
      </w:r>
      <w:r>
        <w:rPr/>
        <w:t>the</w:t>
      </w:r>
      <w:r>
        <w:rPr>
          <w:spacing w:val="-41"/>
        </w:rPr>
        <w:t> </w:t>
      </w:r>
      <w:r>
        <w:rPr/>
        <w:t>manifest.</w:t>
      </w:r>
      <w:r>
        <w:rPr>
          <w:spacing w:val="-41"/>
        </w:rPr>
        <w:t> </w:t>
      </w:r>
      <w:r>
        <w:rPr>
          <w:spacing w:val="-4"/>
        </w:rPr>
        <w:t>We</w:t>
      </w:r>
      <w:r>
        <w:rPr>
          <w:spacing w:val="-41"/>
        </w:rPr>
        <w:t> </w:t>
      </w:r>
      <w:r>
        <w:rPr/>
        <w:t>can</w:t>
      </w:r>
      <w:r>
        <w:rPr>
          <w:spacing w:val="-41"/>
        </w:rPr>
        <w:t> </w:t>
      </w:r>
      <w:r>
        <w:rPr/>
        <w:t>now</w:t>
      </w:r>
      <w:r>
        <w:rPr>
          <w:spacing w:val="-41"/>
        </w:rPr>
        <w:t> </w:t>
      </w:r>
      <w:r>
        <w:rPr>
          <w:spacing w:val="-3"/>
        </w:rPr>
        <w:t>take</w:t>
      </w:r>
      <w:r>
        <w:rPr>
          <w:spacing w:val="-41"/>
        </w:rPr>
        <w:t> </w:t>
      </w:r>
      <w:r>
        <w:rPr/>
        <w:t>this</w:t>
      </w:r>
      <w:r>
        <w:rPr>
          <w:spacing w:val="-41"/>
        </w:rPr>
        <w:t> </w:t>
      </w:r>
      <w:r>
        <w:rPr/>
        <w:t>idea</w:t>
      </w:r>
      <w:r>
        <w:rPr>
          <w:spacing w:val="-41"/>
        </w:rPr>
        <w:t> </w:t>
      </w:r>
      <w:r>
        <w:rPr/>
        <w:t>one</w:t>
      </w:r>
      <w:r>
        <w:rPr>
          <w:spacing w:val="-42"/>
        </w:rPr>
        <w:t> </w:t>
      </w:r>
      <w:r>
        <w:rPr/>
        <w:t>step</w:t>
      </w:r>
      <w:r>
        <w:rPr>
          <w:spacing w:val="-41"/>
        </w:rPr>
        <w:t> </w:t>
      </w:r>
      <w:r>
        <w:rPr/>
        <w:t>further</w:t>
      </w:r>
      <w:r>
        <w:rPr>
          <w:spacing w:val="-41"/>
        </w:rPr>
        <w:t> </w:t>
      </w:r>
      <w:r>
        <w:rPr/>
        <w:t>and </w:t>
      </w:r>
      <w:r>
        <w:rPr>
          <w:rFonts w:ascii="Carlito"/>
        </w:rPr>
        <w:t>create resources </w:t>
      </w:r>
      <w:r>
        <w:rPr>
          <w:rFonts w:ascii="Carlito"/>
          <w:b/>
        </w:rPr>
        <w:t>directly from Hiera </w:t>
      </w:r>
      <w:r>
        <w:rPr>
          <w:rFonts w:ascii="Carlito"/>
        </w:rPr>
        <w:t>queries. The advantage of this method is that we can create any number of resources of any type, based purely on</w:t>
      </w:r>
      <w:r>
        <w:rPr>
          <w:rFonts w:ascii="Carlito"/>
          <w:spacing w:val="-14"/>
        </w:rPr>
        <w:t> </w:t>
      </w:r>
      <w:r>
        <w:rPr>
          <w:rFonts w:ascii="Carlito"/>
        </w:rPr>
        <w:t>data.</w:t>
      </w:r>
    </w:p>
    <w:p>
      <w:pPr>
        <w:spacing w:after="0" w:line="242" w:lineRule="auto"/>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Building resources from Hiera arrays" w:id="248"/>
      <w:bookmarkEnd w:id="248"/>
      <w:r>
        <w:rPr/>
      </w:r>
      <w:bookmarkStart w:name="Building resources from Hiera hashes" w:id="249"/>
      <w:bookmarkEnd w:id="249"/>
      <w:r>
        <w:rPr/>
      </w:r>
      <w:bookmarkStart w:name="_bookmark89" w:id="250"/>
      <w:bookmarkEnd w:id="250"/>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Heading5"/>
        <w:spacing w:before="158"/>
      </w:pPr>
      <w:r>
        <w:rPr/>
        <w:t>Building resources from Hiera arrays</w:t>
      </w:r>
    </w:p>
    <w:p>
      <w:pPr>
        <w:pStyle w:val="BodyText"/>
        <w:spacing w:line="244" w:lineRule="auto" w:before="46"/>
        <w:ind w:left="2160" w:right="2146" w:hanging="1"/>
        <w:rPr>
          <w:rFonts w:ascii="Carlito"/>
        </w:rPr>
      </w:pPr>
      <w:r>
        <w:rPr>
          <w:rFonts w:ascii="Carlito"/>
        </w:rPr>
        <w:t>In </w:t>
      </w:r>
      <w:r>
        <w:rPr>
          <w:rFonts w:ascii="Carlito"/>
          <w:i/>
        </w:rPr>
        <w:t>Chapter 5</w:t>
      </w:r>
      <w:r>
        <w:rPr>
          <w:rFonts w:ascii="Carlito"/>
        </w:rPr>
        <w:t>, </w:t>
      </w:r>
      <w:r>
        <w:rPr>
          <w:rFonts w:ascii="Trebuchet MS"/>
          <w:i/>
        </w:rPr>
        <w:t>Variables, expressions, and facts</w:t>
      </w:r>
      <w:r>
        <w:rPr>
          <w:rFonts w:ascii="Carlito"/>
        </w:rPr>
        <w:t>, we learned how to use Puppet's </w:t>
      </w:r>
      <w:r>
        <w:rPr>
          <w:rFonts w:ascii="Courier New"/>
          <w:sz w:val="19"/>
        </w:rPr>
        <w:t>each </w:t>
      </w:r>
      <w:r>
        <w:rPr/>
        <w:t>function</w:t>
      </w:r>
      <w:r>
        <w:rPr>
          <w:spacing w:val="-32"/>
        </w:rPr>
        <w:t> </w:t>
      </w:r>
      <w:r>
        <w:rPr/>
        <w:t>to</w:t>
      </w:r>
      <w:r>
        <w:rPr>
          <w:spacing w:val="-32"/>
        </w:rPr>
        <w:t> </w:t>
      </w:r>
      <w:r>
        <w:rPr/>
        <w:t>iterate</w:t>
      </w:r>
      <w:r>
        <w:rPr>
          <w:spacing w:val="-32"/>
        </w:rPr>
        <w:t> </w:t>
      </w:r>
      <w:r>
        <w:rPr/>
        <w:t>over</w:t>
      </w:r>
      <w:r>
        <w:rPr>
          <w:spacing w:val="-32"/>
        </w:rPr>
        <w:t> </w:t>
      </w:r>
      <w:r>
        <w:rPr/>
        <w:t>an</w:t>
      </w:r>
      <w:r>
        <w:rPr>
          <w:spacing w:val="-31"/>
        </w:rPr>
        <w:t> </w:t>
      </w:r>
      <w:r>
        <w:rPr/>
        <w:t>array</w:t>
      </w:r>
      <w:r>
        <w:rPr>
          <w:spacing w:val="-32"/>
        </w:rPr>
        <w:t> </w:t>
      </w:r>
      <w:r>
        <w:rPr/>
        <w:t>or</w:t>
      </w:r>
      <w:r>
        <w:rPr>
          <w:spacing w:val="-32"/>
        </w:rPr>
        <w:t> </w:t>
      </w:r>
      <w:r>
        <w:rPr/>
        <w:t>hash,</w:t>
      </w:r>
      <w:r>
        <w:rPr>
          <w:spacing w:val="-32"/>
        </w:rPr>
        <w:t> </w:t>
      </w:r>
      <w:r>
        <w:rPr/>
        <w:t>creating</w:t>
      </w:r>
      <w:r>
        <w:rPr>
          <w:spacing w:val="-32"/>
        </w:rPr>
        <w:t> </w:t>
      </w:r>
      <w:r>
        <w:rPr/>
        <w:t>resources</w:t>
      </w:r>
      <w:r>
        <w:rPr>
          <w:spacing w:val="-32"/>
        </w:rPr>
        <w:t> </w:t>
      </w:r>
      <w:r>
        <w:rPr/>
        <w:t>as</w:t>
      </w:r>
      <w:r>
        <w:rPr>
          <w:spacing w:val="-31"/>
        </w:rPr>
        <w:t> </w:t>
      </w:r>
      <w:r>
        <w:rPr/>
        <w:t>we</w:t>
      </w:r>
      <w:r>
        <w:rPr>
          <w:spacing w:val="-32"/>
        </w:rPr>
        <w:t> </w:t>
      </w:r>
      <w:r>
        <w:rPr/>
        <w:t>go.</w:t>
      </w:r>
      <w:r>
        <w:rPr>
          <w:spacing w:val="-32"/>
        </w:rPr>
        <w:t> </w:t>
      </w:r>
      <w:r>
        <w:rPr/>
        <w:t>Let's</w:t>
      </w:r>
      <w:r>
        <w:rPr>
          <w:spacing w:val="-32"/>
        </w:rPr>
        <w:t> </w:t>
      </w:r>
      <w:r>
        <w:rPr/>
        <w:t>apply</w:t>
      </w:r>
      <w:r>
        <w:rPr>
          <w:spacing w:val="-32"/>
        </w:rPr>
        <w:t> </w:t>
      </w:r>
      <w:r>
        <w:rPr/>
        <w:t>this </w:t>
      </w:r>
      <w:r>
        <w:rPr>
          <w:w w:val="95"/>
        </w:rPr>
        <w:t>technique</w:t>
      </w:r>
      <w:r>
        <w:rPr>
          <w:spacing w:val="-21"/>
          <w:w w:val="95"/>
        </w:rPr>
        <w:t> </w:t>
      </w:r>
      <w:r>
        <w:rPr>
          <w:w w:val="95"/>
        </w:rPr>
        <w:t>to</w:t>
      </w:r>
      <w:r>
        <w:rPr>
          <w:spacing w:val="-22"/>
          <w:w w:val="95"/>
        </w:rPr>
        <w:t> </w:t>
      </w:r>
      <w:r>
        <w:rPr>
          <w:w w:val="95"/>
        </w:rPr>
        <w:t>some</w:t>
      </w:r>
      <w:r>
        <w:rPr>
          <w:spacing w:val="-21"/>
          <w:w w:val="95"/>
        </w:rPr>
        <w:t> </w:t>
      </w:r>
      <w:r>
        <w:rPr>
          <w:w w:val="95"/>
        </w:rPr>
        <w:t>Hiera</w:t>
      </w:r>
      <w:r>
        <w:rPr>
          <w:spacing w:val="-21"/>
          <w:w w:val="95"/>
        </w:rPr>
        <w:t> </w:t>
      </w:r>
      <w:r>
        <w:rPr>
          <w:w w:val="95"/>
        </w:rPr>
        <w:t>data.</w:t>
      </w:r>
      <w:r>
        <w:rPr>
          <w:spacing w:val="-21"/>
          <w:w w:val="95"/>
        </w:rPr>
        <w:t> </w:t>
      </w:r>
      <w:r>
        <w:rPr>
          <w:w w:val="95"/>
        </w:rPr>
        <w:t>In</w:t>
      </w:r>
      <w:r>
        <w:rPr>
          <w:spacing w:val="-20"/>
          <w:w w:val="95"/>
        </w:rPr>
        <w:t> </w:t>
      </w:r>
      <w:r>
        <w:rPr>
          <w:w w:val="95"/>
        </w:rPr>
        <w:t>our</w:t>
      </w:r>
      <w:r>
        <w:rPr>
          <w:spacing w:val="-22"/>
          <w:w w:val="95"/>
        </w:rPr>
        <w:t> </w:t>
      </w:r>
      <w:r>
        <w:rPr>
          <w:w w:val="95"/>
        </w:rPr>
        <w:t>first</w:t>
      </w:r>
      <w:r>
        <w:rPr>
          <w:spacing w:val="-21"/>
          <w:w w:val="95"/>
        </w:rPr>
        <w:t> </w:t>
      </w:r>
      <w:r>
        <w:rPr>
          <w:w w:val="95"/>
        </w:rPr>
        <w:t>example,</w:t>
      </w:r>
      <w:r>
        <w:rPr>
          <w:spacing w:val="-21"/>
          <w:w w:val="95"/>
        </w:rPr>
        <w:t> </w:t>
      </w:r>
      <w:r>
        <w:rPr>
          <w:w w:val="95"/>
        </w:rPr>
        <w:t>we'll</w:t>
      </w:r>
      <w:r>
        <w:rPr>
          <w:spacing w:val="-21"/>
          <w:w w:val="95"/>
        </w:rPr>
        <w:t> </w:t>
      </w:r>
      <w:r>
        <w:rPr>
          <w:w w:val="95"/>
        </w:rPr>
        <w:t>create</w:t>
      </w:r>
      <w:r>
        <w:rPr>
          <w:spacing w:val="-21"/>
          <w:w w:val="95"/>
        </w:rPr>
        <w:t> </w:t>
      </w:r>
      <w:r>
        <w:rPr>
          <w:w w:val="95"/>
        </w:rPr>
        <w:t>some</w:t>
      </w:r>
      <w:r>
        <w:rPr>
          <w:spacing w:val="-20"/>
          <w:w w:val="95"/>
        </w:rPr>
        <w:t> </w:t>
      </w:r>
      <w:r>
        <w:rPr>
          <w:w w:val="95"/>
        </w:rPr>
        <w:t>user</w:t>
      </w:r>
      <w:r>
        <w:rPr>
          <w:spacing w:val="-22"/>
          <w:w w:val="95"/>
        </w:rPr>
        <w:t> </w:t>
      </w:r>
      <w:r>
        <w:rPr>
          <w:w w:val="95"/>
        </w:rPr>
        <w:t>resources</w:t>
      </w:r>
      <w:r>
        <w:rPr>
          <w:spacing w:val="-21"/>
          <w:w w:val="95"/>
        </w:rPr>
        <w:t> </w:t>
      </w:r>
      <w:r>
        <w:rPr>
          <w:w w:val="95"/>
        </w:rPr>
        <w:t>from</w:t>
      </w:r>
      <w:r>
        <w:rPr>
          <w:spacing w:val="-22"/>
          <w:w w:val="95"/>
        </w:rPr>
        <w:t> </w:t>
      </w:r>
      <w:r>
        <w:rPr>
          <w:w w:val="95"/>
        </w:rPr>
        <w:t>a </w:t>
      </w:r>
      <w:r>
        <w:rPr>
          <w:rFonts w:ascii="Carlito"/>
        </w:rPr>
        <w:t>Hiera</w:t>
      </w:r>
      <w:r>
        <w:rPr>
          <w:rFonts w:ascii="Carlito"/>
          <w:spacing w:val="-2"/>
        </w:rPr>
        <w:t> </w:t>
      </w:r>
      <w:r>
        <w:rPr>
          <w:rFonts w:ascii="Carlito"/>
          <w:spacing w:val="-4"/>
        </w:rPr>
        <w:t>array.</w:t>
      </w:r>
    </w:p>
    <w:p>
      <w:pPr>
        <w:pStyle w:val="BodyText"/>
        <w:spacing w:before="165"/>
        <w:ind w:left="2160"/>
        <w:rPr>
          <w:rFonts w:ascii="Carlito"/>
        </w:rPr>
      </w:pPr>
      <w:r>
        <w:rPr>
          <w:rFonts w:ascii="Carlito"/>
        </w:rPr>
        <w:t>Run the following command:</w:t>
      </w:r>
    </w:p>
    <w:p>
      <w:pPr>
        <w:pStyle w:val="BodyText"/>
        <w:spacing w:before="12"/>
        <w:rPr>
          <w:rFonts w:ascii="Carlito"/>
          <w:sz w:val="14"/>
        </w:rPr>
      </w:pPr>
    </w:p>
    <w:p>
      <w:pPr>
        <w:spacing w:before="0"/>
        <w:ind w:left="2520" w:right="0" w:firstLine="0"/>
        <w:jc w:val="left"/>
        <w:rPr>
          <w:rFonts w:ascii="Courier New"/>
          <w:b/>
          <w:sz w:val="18"/>
        </w:rPr>
      </w:pPr>
      <w:r>
        <w:rPr>
          <w:rFonts w:ascii="Courier New"/>
          <w:b/>
          <w:sz w:val="18"/>
        </w:rPr>
        <w:t>sudo puppet apply --environment pbg /examples/hiera_users.pp</w:t>
      </w:r>
    </w:p>
    <w:p>
      <w:pPr>
        <w:spacing w:line="288" w:lineRule="auto" w:before="41"/>
        <w:ind w:left="2520" w:right="3435" w:firstLine="0"/>
        <w:jc w:val="left"/>
        <w:rPr>
          <w:rFonts w:ascii="Courier New"/>
          <w:sz w:val="18"/>
        </w:rPr>
      </w:pPr>
      <w:r>
        <w:rPr>
          <w:rFonts w:ascii="Courier New"/>
          <w:sz w:val="18"/>
        </w:rPr>
        <w:t>Notice: /Stage[main]/Main/User[katy]/ensure: created Notice: /Stage[main]/Main/User[lark]/ensure: created Notice: /Stage[main]/Main/User[bridget]/ensure: created Notice: /Stage[main]/Main/User[hsing-hui]/ensure: created Notice: /Stage[main]/Main/User[charles]/ensure: created</w:t>
      </w:r>
    </w:p>
    <w:p>
      <w:pPr>
        <w:spacing w:line="237" w:lineRule="auto" w:before="135"/>
        <w:ind w:left="2159" w:right="2514" w:firstLine="0"/>
        <w:jc w:val="left"/>
        <w:rPr>
          <w:sz w:val="21"/>
        </w:rPr>
      </w:pPr>
      <w:r>
        <w:rPr>
          <w:sz w:val="21"/>
        </w:rPr>
        <w:t>Here's</w:t>
      </w:r>
      <w:r>
        <w:rPr>
          <w:spacing w:val="-40"/>
          <w:sz w:val="21"/>
        </w:rPr>
        <w:t> </w:t>
      </w:r>
      <w:r>
        <w:rPr>
          <w:sz w:val="21"/>
        </w:rPr>
        <w:t>the</w:t>
      </w:r>
      <w:r>
        <w:rPr>
          <w:spacing w:val="-39"/>
          <w:sz w:val="21"/>
        </w:rPr>
        <w:t> </w:t>
      </w:r>
      <w:r>
        <w:rPr>
          <w:sz w:val="21"/>
        </w:rPr>
        <w:t>data</w:t>
      </w:r>
      <w:r>
        <w:rPr>
          <w:spacing w:val="-39"/>
          <w:sz w:val="21"/>
        </w:rPr>
        <w:t> </w:t>
      </w:r>
      <w:r>
        <w:rPr>
          <w:sz w:val="21"/>
        </w:rPr>
        <w:t>we're</w:t>
      </w:r>
      <w:r>
        <w:rPr>
          <w:spacing w:val="-39"/>
          <w:sz w:val="21"/>
        </w:rPr>
        <w:t> </w:t>
      </w:r>
      <w:r>
        <w:rPr>
          <w:sz w:val="21"/>
        </w:rPr>
        <w:t>using</w:t>
      </w:r>
      <w:r>
        <w:rPr>
          <w:spacing w:val="-39"/>
          <w:sz w:val="21"/>
        </w:rPr>
        <w:t> </w:t>
      </w:r>
      <w:r>
        <w:rPr>
          <w:sz w:val="21"/>
        </w:rPr>
        <w:t>(from</w:t>
      </w:r>
      <w:r>
        <w:rPr>
          <w:spacing w:val="-40"/>
          <w:sz w:val="21"/>
        </w:rPr>
        <w:t> </w:t>
      </w:r>
      <w:r>
        <w:rPr>
          <w:sz w:val="21"/>
        </w:rPr>
        <w:t>the</w:t>
      </w:r>
      <w:r>
        <w:rPr>
          <w:spacing w:val="-39"/>
          <w:sz w:val="21"/>
        </w:rPr>
        <w:t> </w:t>
      </w:r>
      <w:r>
        <w:rPr>
          <w:rFonts w:ascii="Courier New"/>
          <w:sz w:val="19"/>
        </w:rPr>
        <w:t>/etc/puppetlabs/code/environments/pbg/ data/common.yaml</w:t>
      </w:r>
      <w:r>
        <w:rPr>
          <w:rFonts w:ascii="Courier New"/>
          <w:spacing w:val="-68"/>
          <w:sz w:val="19"/>
        </w:rPr>
        <w:t> </w:t>
      </w:r>
      <w:r>
        <w:rPr>
          <w:sz w:val="21"/>
        </w:rPr>
        <w:t>file):</w:t>
      </w:r>
    </w:p>
    <w:p>
      <w:pPr>
        <w:spacing w:before="183"/>
        <w:ind w:left="2520" w:right="0" w:firstLine="0"/>
        <w:jc w:val="left"/>
        <w:rPr>
          <w:rFonts w:ascii="Courier New"/>
          <w:sz w:val="18"/>
        </w:rPr>
      </w:pPr>
      <w:r>
        <w:rPr>
          <w:rFonts w:ascii="Courier New"/>
          <w:sz w:val="18"/>
        </w:rPr>
        <w:t>users:</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'katy'</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'lark'</w:t>
      </w:r>
    </w:p>
    <w:p>
      <w:pPr>
        <w:pStyle w:val="ListParagraph"/>
        <w:numPr>
          <w:ilvl w:val="0"/>
          <w:numId w:val="25"/>
        </w:numPr>
        <w:tabs>
          <w:tab w:pos="2952" w:val="left" w:leader="none"/>
        </w:tabs>
        <w:spacing w:line="240" w:lineRule="auto" w:before="40" w:after="0"/>
        <w:ind w:left="2952" w:right="0" w:hanging="216"/>
        <w:jc w:val="left"/>
        <w:rPr>
          <w:rFonts w:ascii="Courier New" w:hAnsi="Courier New"/>
          <w:sz w:val="18"/>
        </w:rPr>
      </w:pPr>
      <w:r>
        <w:rPr>
          <w:rFonts w:ascii="Courier New" w:hAnsi="Courier New"/>
          <w:sz w:val="18"/>
        </w:rPr>
        <w:t>'bridget'</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'hsing-hui'</w:t>
      </w:r>
    </w:p>
    <w:p>
      <w:pPr>
        <w:pStyle w:val="ListParagraph"/>
        <w:numPr>
          <w:ilvl w:val="0"/>
          <w:numId w:val="25"/>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'charles'</w:t>
      </w:r>
    </w:p>
    <w:p>
      <w:pPr>
        <w:pStyle w:val="BodyText"/>
        <w:spacing w:line="235" w:lineRule="auto" w:before="178"/>
        <w:ind w:left="2160" w:right="2445" w:hanging="1"/>
        <w:rPr>
          <w:rFonts w:ascii="Carlito"/>
        </w:rPr>
      </w:pPr>
      <w:r>
        <w:rPr>
          <w:w w:val="95"/>
        </w:rPr>
        <w:t>And</w:t>
      </w:r>
      <w:r>
        <w:rPr>
          <w:spacing w:val="-23"/>
          <w:w w:val="95"/>
        </w:rPr>
        <w:t> </w:t>
      </w:r>
      <w:r>
        <w:rPr>
          <w:w w:val="95"/>
        </w:rPr>
        <w:t>here's</w:t>
      </w:r>
      <w:r>
        <w:rPr>
          <w:spacing w:val="-22"/>
          <w:w w:val="95"/>
        </w:rPr>
        <w:t> </w:t>
      </w:r>
      <w:r>
        <w:rPr>
          <w:w w:val="95"/>
        </w:rPr>
        <w:t>the</w:t>
      </w:r>
      <w:r>
        <w:rPr>
          <w:spacing w:val="-22"/>
          <w:w w:val="95"/>
        </w:rPr>
        <w:t> </w:t>
      </w:r>
      <w:r>
        <w:rPr>
          <w:w w:val="95"/>
        </w:rPr>
        <w:t>code</w:t>
      </w:r>
      <w:r>
        <w:rPr>
          <w:spacing w:val="-23"/>
          <w:w w:val="95"/>
        </w:rPr>
        <w:t> </w:t>
      </w:r>
      <w:r>
        <w:rPr>
          <w:w w:val="95"/>
        </w:rPr>
        <w:t>which</w:t>
      </w:r>
      <w:r>
        <w:rPr>
          <w:spacing w:val="-22"/>
          <w:w w:val="95"/>
        </w:rPr>
        <w:t> </w:t>
      </w:r>
      <w:r>
        <w:rPr>
          <w:w w:val="95"/>
        </w:rPr>
        <w:t>reads</w:t>
      </w:r>
      <w:r>
        <w:rPr>
          <w:spacing w:val="-23"/>
          <w:w w:val="95"/>
        </w:rPr>
        <w:t> </w:t>
      </w:r>
      <w:r>
        <w:rPr>
          <w:w w:val="95"/>
        </w:rPr>
        <w:t>it</w:t>
      </w:r>
      <w:r>
        <w:rPr>
          <w:spacing w:val="-23"/>
          <w:w w:val="95"/>
        </w:rPr>
        <w:t> </w:t>
      </w:r>
      <w:r>
        <w:rPr>
          <w:w w:val="95"/>
        </w:rPr>
        <w:t>and</w:t>
      </w:r>
      <w:r>
        <w:rPr>
          <w:spacing w:val="-22"/>
          <w:w w:val="95"/>
        </w:rPr>
        <w:t> </w:t>
      </w:r>
      <w:r>
        <w:rPr>
          <w:w w:val="95"/>
        </w:rPr>
        <w:t>creates</w:t>
      </w:r>
      <w:r>
        <w:rPr>
          <w:spacing w:val="-22"/>
          <w:w w:val="95"/>
        </w:rPr>
        <w:t> </w:t>
      </w:r>
      <w:r>
        <w:rPr>
          <w:w w:val="95"/>
        </w:rPr>
        <w:t>the</w:t>
      </w:r>
      <w:r>
        <w:rPr>
          <w:spacing w:val="-22"/>
          <w:w w:val="95"/>
        </w:rPr>
        <w:t> </w:t>
      </w:r>
      <w:r>
        <w:rPr>
          <w:w w:val="95"/>
        </w:rPr>
        <w:t>corresponding</w:t>
      </w:r>
      <w:r>
        <w:rPr>
          <w:spacing w:val="-23"/>
          <w:w w:val="95"/>
        </w:rPr>
        <w:t> </w:t>
      </w:r>
      <w:r>
        <w:rPr>
          <w:w w:val="95"/>
        </w:rPr>
        <w:t>user</w:t>
      </w:r>
      <w:r>
        <w:rPr>
          <w:spacing w:val="-22"/>
          <w:w w:val="95"/>
        </w:rPr>
        <w:t> </w:t>
      </w:r>
      <w:r>
        <w:rPr>
          <w:w w:val="95"/>
        </w:rPr>
        <w:t>instances</w:t>
      </w:r>
      <w:r>
        <w:rPr>
          <w:spacing w:val="-23"/>
          <w:w w:val="95"/>
        </w:rPr>
        <w:t> </w:t>
      </w:r>
      <w:r>
        <w:rPr>
          <w:w w:val="95"/>
        </w:rPr>
        <w:t>(</w:t>
      </w:r>
      <w:r>
        <w:rPr>
          <w:rFonts w:ascii="Courier New"/>
          <w:w w:val="95"/>
          <w:sz w:val="19"/>
        </w:rPr>
        <w:t>hiera_ </w:t>
      </w:r>
      <w:r>
        <w:rPr>
          <w:rFonts w:ascii="Courier New"/>
          <w:sz w:val="19"/>
        </w:rPr>
        <w:t>users.pp</w:t>
      </w:r>
      <w:r>
        <w:rPr>
          <w:rFonts w:ascii="Carlito"/>
        </w:rPr>
        <w:t>):</w:t>
      </w:r>
    </w:p>
    <w:p>
      <w:pPr>
        <w:spacing w:line="288" w:lineRule="auto" w:before="183"/>
        <w:ind w:left="2736" w:right="3140" w:hanging="216"/>
        <w:jc w:val="left"/>
        <w:rPr>
          <w:rFonts w:ascii="Courier New"/>
          <w:sz w:val="18"/>
        </w:rPr>
      </w:pPr>
      <w:r>
        <w:rPr>
          <w:rFonts w:ascii="Courier New"/>
          <w:sz w:val="18"/>
        </w:rPr>
        <w:t>lookup('users', Array[String]).each | String $username | { user { $username:</w:t>
      </w:r>
    </w:p>
    <w:p>
      <w:pPr>
        <w:spacing w:before="0"/>
        <w:ind w:left="2952" w:right="0" w:firstLine="0"/>
        <w:jc w:val="left"/>
        <w:rPr>
          <w:rFonts w:ascii="Courier New"/>
          <w:sz w:val="18"/>
        </w:rPr>
      </w:pPr>
      <w:r>
        <w:rPr>
          <w:rFonts w:ascii="Courier New"/>
          <w:sz w:val="18"/>
        </w:rPr>
        <w:t>ensure =&gt; present,</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rPr>
          <w:rFonts w:ascii="Courier New"/>
          <w:sz w:val="10"/>
        </w:rPr>
      </w:pPr>
    </w:p>
    <w:p>
      <w:pPr>
        <w:pStyle w:val="BodyText"/>
        <w:spacing w:line="242" w:lineRule="auto" w:before="60"/>
        <w:ind w:left="2160" w:right="2146"/>
        <w:rPr>
          <w:rFonts w:ascii="Carlito"/>
        </w:rPr>
      </w:pPr>
      <w:r>
        <w:rPr/>
        <w:t>Combining</w:t>
      </w:r>
      <w:r>
        <w:rPr>
          <w:spacing w:val="-42"/>
        </w:rPr>
        <w:t> </w:t>
      </w:r>
      <w:r>
        <w:rPr/>
        <w:t>Hiera</w:t>
      </w:r>
      <w:r>
        <w:rPr>
          <w:spacing w:val="-41"/>
        </w:rPr>
        <w:t> </w:t>
      </w:r>
      <w:r>
        <w:rPr/>
        <w:t>data</w:t>
      </w:r>
      <w:r>
        <w:rPr>
          <w:spacing w:val="-42"/>
        </w:rPr>
        <w:t> </w:t>
      </w:r>
      <w:r>
        <w:rPr/>
        <w:t>with</w:t>
      </w:r>
      <w:r>
        <w:rPr>
          <w:spacing w:val="-41"/>
        </w:rPr>
        <w:t> </w:t>
      </w:r>
      <w:r>
        <w:rPr/>
        <w:t>resource</w:t>
      </w:r>
      <w:r>
        <w:rPr>
          <w:spacing w:val="-42"/>
        </w:rPr>
        <w:t> </w:t>
      </w:r>
      <w:r>
        <w:rPr/>
        <w:t>iteration</w:t>
      </w:r>
      <w:r>
        <w:rPr>
          <w:spacing w:val="-41"/>
        </w:rPr>
        <w:t> </w:t>
      </w:r>
      <w:r>
        <w:rPr/>
        <w:t>is</w:t>
      </w:r>
      <w:r>
        <w:rPr>
          <w:spacing w:val="-42"/>
        </w:rPr>
        <w:t> </w:t>
      </w:r>
      <w:r>
        <w:rPr/>
        <w:t>a</w:t>
      </w:r>
      <w:r>
        <w:rPr>
          <w:spacing w:val="-42"/>
        </w:rPr>
        <w:t> </w:t>
      </w:r>
      <w:r>
        <w:rPr/>
        <w:t>powerful</w:t>
      </w:r>
      <w:r>
        <w:rPr>
          <w:spacing w:val="-41"/>
        </w:rPr>
        <w:t> </w:t>
      </w:r>
      <w:r>
        <w:rPr/>
        <w:t>idea.</w:t>
      </w:r>
      <w:r>
        <w:rPr>
          <w:spacing w:val="-42"/>
        </w:rPr>
        <w:t> </w:t>
      </w:r>
      <w:r>
        <w:rPr/>
        <w:t>This</w:t>
      </w:r>
      <w:r>
        <w:rPr>
          <w:spacing w:val="-42"/>
        </w:rPr>
        <w:t> </w:t>
      </w:r>
      <w:r>
        <w:rPr/>
        <w:t>short</w:t>
      </w:r>
      <w:r>
        <w:rPr>
          <w:spacing w:val="-41"/>
        </w:rPr>
        <w:t> </w:t>
      </w:r>
      <w:r>
        <w:rPr/>
        <w:t>manifest</w:t>
      </w:r>
      <w:r>
        <w:rPr>
          <w:spacing w:val="-42"/>
        </w:rPr>
        <w:t> </w:t>
      </w:r>
      <w:r>
        <w:rPr/>
        <w:t>could </w:t>
      </w:r>
      <w:r>
        <w:rPr>
          <w:rFonts w:ascii="Carlito"/>
        </w:rPr>
        <w:t>manage</w:t>
      </w:r>
      <w:r>
        <w:rPr>
          <w:rFonts w:ascii="Carlito"/>
          <w:spacing w:val="-4"/>
        </w:rPr>
        <w:t> </w:t>
      </w:r>
      <w:r>
        <w:rPr>
          <w:rFonts w:ascii="Carlito"/>
        </w:rPr>
        <w:t>all</w:t>
      </w:r>
      <w:r>
        <w:rPr>
          <w:rFonts w:ascii="Carlito"/>
          <w:spacing w:val="-4"/>
        </w:rPr>
        <w:t> </w:t>
      </w:r>
      <w:r>
        <w:rPr>
          <w:rFonts w:ascii="Carlito"/>
        </w:rPr>
        <w:t>the</w:t>
      </w:r>
      <w:r>
        <w:rPr>
          <w:rFonts w:ascii="Carlito"/>
          <w:spacing w:val="-3"/>
        </w:rPr>
        <w:t> </w:t>
      </w:r>
      <w:r>
        <w:rPr>
          <w:rFonts w:ascii="Carlito"/>
        </w:rPr>
        <w:t>users</w:t>
      </w:r>
      <w:r>
        <w:rPr>
          <w:rFonts w:ascii="Carlito"/>
          <w:spacing w:val="-5"/>
        </w:rPr>
        <w:t> </w:t>
      </w:r>
      <w:r>
        <w:rPr>
          <w:rFonts w:ascii="Carlito"/>
        </w:rPr>
        <w:t>in</w:t>
      </w:r>
      <w:r>
        <w:rPr>
          <w:rFonts w:ascii="Carlito"/>
          <w:spacing w:val="-4"/>
        </w:rPr>
        <w:t> </w:t>
      </w:r>
      <w:r>
        <w:rPr>
          <w:rFonts w:ascii="Carlito"/>
        </w:rPr>
        <w:t>your</w:t>
      </w:r>
      <w:r>
        <w:rPr>
          <w:rFonts w:ascii="Carlito"/>
          <w:spacing w:val="-4"/>
        </w:rPr>
        <w:t> </w:t>
      </w:r>
      <w:r>
        <w:rPr>
          <w:rFonts w:ascii="Carlito"/>
        </w:rPr>
        <w:t>infrastructure,</w:t>
      </w:r>
      <w:r>
        <w:rPr>
          <w:rFonts w:ascii="Carlito"/>
          <w:spacing w:val="-3"/>
        </w:rPr>
        <w:t> </w:t>
      </w:r>
      <w:r>
        <w:rPr>
          <w:rFonts w:ascii="Carlito"/>
        </w:rPr>
        <w:t>without</w:t>
      </w:r>
      <w:r>
        <w:rPr>
          <w:rFonts w:ascii="Carlito"/>
          <w:spacing w:val="-4"/>
        </w:rPr>
        <w:t> </w:t>
      </w:r>
      <w:r>
        <w:rPr>
          <w:rFonts w:ascii="Carlito"/>
        </w:rPr>
        <w:t>you</w:t>
      </w:r>
      <w:r>
        <w:rPr>
          <w:rFonts w:ascii="Carlito"/>
          <w:spacing w:val="-4"/>
        </w:rPr>
        <w:t> </w:t>
      </w:r>
      <w:r>
        <w:rPr>
          <w:rFonts w:ascii="Carlito"/>
        </w:rPr>
        <w:t>ever</w:t>
      </w:r>
      <w:r>
        <w:rPr>
          <w:rFonts w:ascii="Carlito"/>
          <w:spacing w:val="-3"/>
        </w:rPr>
        <w:t> </w:t>
      </w:r>
      <w:r>
        <w:rPr>
          <w:rFonts w:ascii="Carlito"/>
        </w:rPr>
        <w:t>having</w:t>
      </w:r>
      <w:r>
        <w:rPr>
          <w:rFonts w:ascii="Carlito"/>
          <w:spacing w:val="-3"/>
        </w:rPr>
        <w:t> </w:t>
      </w:r>
      <w:r>
        <w:rPr>
          <w:rFonts w:ascii="Carlito"/>
        </w:rPr>
        <w:t>to</w:t>
      </w:r>
      <w:r>
        <w:rPr>
          <w:rFonts w:ascii="Carlito"/>
          <w:spacing w:val="-5"/>
        </w:rPr>
        <w:t> </w:t>
      </w:r>
      <w:r>
        <w:rPr>
          <w:rFonts w:ascii="Carlito"/>
        </w:rPr>
        <w:t>edit</w:t>
      </w:r>
      <w:r>
        <w:rPr>
          <w:rFonts w:ascii="Carlito"/>
          <w:spacing w:val="-3"/>
        </w:rPr>
        <w:t> </w:t>
      </w:r>
      <w:r>
        <w:rPr>
          <w:rFonts w:ascii="Carlito"/>
        </w:rPr>
        <w:t>the</w:t>
      </w:r>
      <w:r>
        <w:rPr>
          <w:rFonts w:ascii="Carlito"/>
          <w:spacing w:val="-3"/>
        </w:rPr>
        <w:t> </w:t>
      </w:r>
      <w:r>
        <w:rPr>
          <w:rFonts w:ascii="Carlito"/>
        </w:rPr>
        <w:t>Puppet</w:t>
      </w:r>
      <w:r>
        <w:rPr>
          <w:rFonts w:ascii="Carlito"/>
          <w:spacing w:val="-3"/>
        </w:rPr>
        <w:t> </w:t>
      </w:r>
      <w:r>
        <w:rPr>
          <w:rFonts w:ascii="Carlito"/>
        </w:rPr>
        <w:t>code to make changes. </w:t>
      </w:r>
      <w:r>
        <w:rPr>
          <w:rFonts w:ascii="Carlito"/>
          <w:spacing w:val="-10"/>
        </w:rPr>
        <w:t>To </w:t>
      </w:r>
      <w:r>
        <w:rPr>
          <w:rFonts w:ascii="Carlito"/>
        </w:rPr>
        <w:t>add new users, you need only edit the Hiera</w:t>
      </w:r>
      <w:r>
        <w:rPr>
          <w:rFonts w:ascii="Carlito"/>
          <w:spacing w:val="-9"/>
        </w:rPr>
        <w:t> </w:t>
      </w:r>
      <w:r>
        <w:rPr>
          <w:rFonts w:ascii="Carlito"/>
        </w:rPr>
        <w:t>data.</w:t>
      </w:r>
    </w:p>
    <w:p>
      <w:pPr>
        <w:pStyle w:val="BodyText"/>
        <w:spacing w:before="8"/>
        <w:rPr>
          <w:rFonts w:ascii="Carlito"/>
          <w:sz w:val="25"/>
        </w:rPr>
      </w:pPr>
    </w:p>
    <w:p>
      <w:pPr>
        <w:pStyle w:val="Heading5"/>
        <w:spacing w:before="1"/>
      </w:pPr>
      <w:r>
        <w:rPr/>
        <w:t>Building resources from Hiera hashes</w:t>
      </w:r>
    </w:p>
    <w:p>
      <w:pPr>
        <w:pStyle w:val="BodyText"/>
        <w:spacing w:line="235" w:lineRule="auto" w:before="50"/>
        <w:ind w:left="2160" w:right="2146"/>
        <w:rPr>
          <w:rFonts w:ascii="Carlito"/>
        </w:rPr>
      </w:pPr>
      <w:r>
        <w:rPr/>
        <w:t>Of</w:t>
      </w:r>
      <w:r>
        <w:rPr>
          <w:spacing w:val="-23"/>
        </w:rPr>
        <w:t> </w:t>
      </w:r>
      <w:r>
        <w:rPr/>
        <w:t>course,</w:t>
      </w:r>
      <w:r>
        <w:rPr>
          <w:spacing w:val="-22"/>
        </w:rPr>
        <w:t> </w:t>
      </w:r>
      <w:r>
        <w:rPr/>
        <w:t>real</w:t>
      </w:r>
      <w:r>
        <w:rPr>
          <w:spacing w:val="-22"/>
        </w:rPr>
        <w:t> </w:t>
      </w:r>
      <w:r>
        <w:rPr/>
        <w:t>life</w:t>
      </w:r>
      <w:r>
        <w:rPr>
          <w:spacing w:val="-22"/>
        </w:rPr>
        <w:t> </w:t>
      </w:r>
      <w:r>
        <w:rPr/>
        <w:t>is</w:t>
      </w:r>
      <w:r>
        <w:rPr>
          <w:spacing w:val="-22"/>
        </w:rPr>
        <w:t> </w:t>
      </w:r>
      <w:r>
        <w:rPr>
          <w:rFonts w:ascii="Carlito"/>
        </w:rPr>
        <w:t>never</w:t>
      </w:r>
      <w:r>
        <w:rPr>
          <w:rFonts w:ascii="Carlito"/>
          <w:spacing w:val="-12"/>
        </w:rPr>
        <w:t> </w:t>
      </w:r>
      <w:r>
        <w:rPr>
          <w:rFonts w:ascii="Carlito"/>
        </w:rPr>
        <w:t>quite</w:t>
      </w:r>
      <w:r>
        <w:rPr>
          <w:rFonts w:ascii="Carlito"/>
          <w:spacing w:val="-11"/>
        </w:rPr>
        <w:t> </w:t>
      </w:r>
      <w:r>
        <w:rPr>
          <w:rFonts w:ascii="Carlito"/>
        </w:rPr>
        <w:t>as</w:t>
      </w:r>
      <w:r>
        <w:rPr>
          <w:rFonts w:ascii="Carlito"/>
          <w:spacing w:val="-11"/>
        </w:rPr>
        <w:t> </w:t>
      </w:r>
      <w:r>
        <w:rPr>
          <w:rFonts w:ascii="Carlito"/>
        </w:rPr>
        <w:t>simple</w:t>
      </w:r>
      <w:r>
        <w:rPr>
          <w:rFonts w:ascii="Carlito"/>
          <w:spacing w:val="-12"/>
        </w:rPr>
        <w:t> </w:t>
      </w:r>
      <w:r>
        <w:rPr>
          <w:rFonts w:ascii="Carlito"/>
        </w:rPr>
        <w:t>as</w:t>
      </w:r>
      <w:r>
        <w:rPr>
          <w:rFonts w:ascii="Carlito"/>
          <w:spacing w:val="-12"/>
        </w:rPr>
        <w:t> </w:t>
      </w:r>
      <w:r>
        <w:rPr>
          <w:rFonts w:ascii="Carlito"/>
        </w:rPr>
        <w:t>a</w:t>
      </w:r>
      <w:r>
        <w:rPr>
          <w:rFonts w:ascii="Carlito"/>
          <w:spacing w:val="-12"/>
        </w:rPr>
        <w:t> </w:t>
      </w:r>
      <w:r>
        <w:rPr>
          <w:rFonts w:ascii="Carlito"/>
        </w:rPr>
        <w:t>programming</w:t>
      </w:r>
      <w:r>
        <w:rPr>
          <w:rFonts w:ascii="Carlito"/>
          <w:spacing w:val="-12"/>
        </w:rPr>
        <w:t> </w:t>
      </w:r>
      <w:r>
        <w:rPr>
          <w:rFonts w:ascii="Carlito"/>
        </w:rPr>
        <w:t>language</w:t>
      </w:r>
      <w:r>
        <w:rPr>
          <w:rFonts w:ascii="Carlito"/>
          <w:spacing w:val="-11"/>
        </w:rPr>
        <w:t> </w:t>
      </w:r>
      <w:r>
        <w:rPr>
          <w:rFonts w:ascii="Carlito"/>
        </w:rPr>
        <w:t>example.</w:t>
      </w:r>
      <w:r>
        <w:rPr>
          <w:rFonts w:ascii="Carlito"/>
          <w:spacing w:val="-12"/>
        </w:rPr>
        <w:t> </w:t>
      </w:r>
      <w:r>
        <w:rPr>
          <w:rFonts w:ascii="Carlito"/>
        </w:rPr>
        <w:t>If</w:t>
      </w:r>
      <w:r>
        <w:rPr>
          <w:rFonts w:ascii="Carlito"/>
          <w:spacing w:val="-11"/>
        </w:rPr>
        <w:t> </w:t>
      </w:r>
      <w:r>
        <w:rPr>
          <w:rFonts w:ascii="Carlito"/>
        </w:rPr>
        <w:t>you</w:t>
      </w:r>
      <w:r>
        <w:rPr>
          <w:rFonts w:ascii="Carlito"/>
          <w:spacing w:val="-12"/>
        </w:rPr>
        <w:t> </w:t>
      </w:r>
      <w:r>
        <w:rPr>
          <w:rFonts w:ascii="Carlito"/>
        </w:rPr>
        <w:t>were really managing users with Hiera data in this </w:t>
      </w:r>
      <w:r>
        <w:rPr>
          <w:rFonts w:ascii="Carlito"/>
          <w:spacing w:val="-6"/>
        </w:rPr>
        <w:t>way, </w:t>
      </w:r>
      <w:r>
        <w:rPr>
          <w:rFonts w:ascii="Carlito"/>
        </w:rPr>
        <w:t>you'd need to include more data than just their</w:t>
      </w:r>
      <w:r>
        <w:rPr>
          <w:rFonts w:ascii="Carlito"/>
          <w:spacing w:val="-3"/>
        </w:rPr>
        <w:t> </w:t>
      </w:r>
      <w:r>
        <w:rPr>
          <w:rFonts w:ascii="Carlito"/>
        </w:rPr>
        <w:t>names:</w:t>
      </w:r>
      <w:r>
        <w:rPr>
          <w:rFonts w:ascii="Carlito"/>
          <w:spacing w:val="-3"/>
        </w:rPr>
        <w:t> </w:t>
      </w:r>
      <w:r>
        <w:rPr>
          <w:rFonts w:ascii="Carlito"/>
        </w:rPr>
        <w:t>you'd</w:t>
      </w:r>
      <w:r>
        <w:rPr>
          <w:rFonts w:ascii="Carlito"/>
          <w:spacing w:val="-3"/>
        </w:rPr>
        <w:t> </w:t>
      </w:r>
      <w:r>
        <w:rPr>
          <w:rFonts w:ascii="Carlito"/>
        </w:rPr>
        <w:t>need</w:t>
      </w:r>
      <w:r>
        <w:rPr>
          <w:rFonts w:ascii="Carlito"/>
          <w:spacing w:val="-3"/>
        </w:rPr>
        <w:t> </w:t>
      </w:r>
      <w:r>
        <w:rPr>
          <w:rFonts w:ascii="Carlito"/>
        </w:rPr>
        <w:t>to</w:t>
      </w:r>
      <w:r>
        <w:rPr>
          <w:rFonts w:ascii="Carlito"/>
          <w:spacing w:val="-3"/>
        </w:rPr>
        <w:t> </w:t>
      </w:r>
      <w:r>
        <w:rPr>
          <w:rFonts w:ascii="Carlito"/>
        </w:rPr>
        <w:t>be</w:t>
      </w:r>
      <w:r>
        <w:rPr>
          <w:rFonts w:ascii="Carlito"/>
          <w:spacing w:val="-3"/>
        </w:rPr>
        <w:t> </w:t>
      </w:r>
      <w:r>
        <w:rPr>
          <w:rFonts w:ascii="Carlito"/>
        </w:rPr>
        <w:t>able</w:t>
      </w:r>
      <w:r>
        <w:rPr>
          <w:rFonts w:ascii="Carlito"/>
          <w:spacing w:val="-3"/>
        </w:rPr>
        <w:t> </w:t>
      </w:r>
      <w:r>
        <w:rPr>
          <w:rFonts w:ascii="Carlito"/>
        </w:rPr>
        <w:t>to</w:t>
      </w:r>
      <w:r>
        <w:rPr>
          <w:rFonts w:ascii="Carlito"/>
          <w:spacing w:val="-3"/>
        </w:rPr>
        <w:t> </w:t>
      </w:r>
      <w:r>
        <w:rPr>
          <w:rFonts w:ascii="Carlito"/>
        </w:rPr>
        <w:t>manage</w:t>
      </w:r>
      <w:r>
        <w:rPr>
          <w:rFonts w:ascii="Carlito"/>
          <w:spacing w:val="-3"/>
        </w:rPr>
        <w:t> </w:t>
      </w:r>
      <w:r>
        <w:rPr>
          <w:rFonts w:ascii="Carlito"/>
        </w:rPr>
        <w:t>shells,</w:t>
      </w:r>
      <w:r>
        <w:rPr>
          <w:rFonts w:ascii="Carlito"/>
          <w:spacing w:val="-3"/>
        </w:rPr>
        <w:t> </w:t>
      </w:r>
      <w:r>
        <w:rPr>
          <w:rFonts w:ascii="Carlito"/>
        </w:rPr>
        <w:t>UIDs,</w:t>
      </w:r>
      <w:r>
        <w:rPr>
          <w:rFonts w:ascii="Carlito"/>
          <w:spacing w:val="-2"/>
        </w:rPr>
        <w:t> </w:t>
      </w:r>
      <w:r>
        <w:rPr>
          <w:rFonts w:ascii="Carlito"/>
        </w:rPr>
        <w:t>and</w:t>
      </w:r>
      <w:r>
        <w:rPr>
          <w:rFonts w:ascii="Carlito"/>
          <w:spacing w:val="-3"/>
        </w:rPr>
        <w:t> </w:t>
      </w:r>
      <w:r>
        <w:rPr>
          <w:rFonts w:ascii="Carlito"/>
        </w:rPr>
        <w:t>so</w:t>
      </w:r>
      <w:r>
        <w:rPr>
          <w:rFonts w:ascii="Carlito"/>
          <w:spacing w:val="-3"/>
        </w:rPr>
        <w:t> </w:t>
      </w:r>
      <w:r>
        <w:rPr>
          <w:rFonts w:ascii="Carlito"/>
        </w:rPr>
        <w:t>on,</w:t>
      </w:r>
      <w:r>
        <w:rPr>
          <w:rFonts w:ascii="Carlito"/>
          <w:spacing w:val="-3"/>
        </w:rPr>
        <w:t> </w:t>
      </w:r>
      <w:r>
        <w:rPr>
          <w:rFonts w:ascii="Carlito"/>
        </w:rPr>
        <w:t>and</w:t>
      </w:r>
      <w:r>
        <w:rPr>
          <w:rFonts w:ascii="Carlito"/>
          <w:spacing w:val="-3"/>
        </w:rPr>
        <w:t> </w:t>
      </w:r>
      <w:r>
        <w:rPr>
          <w:rFonts w:ascii="Carlito"/>
        </w:rPr>
        <w:t>you'd</w:t>
      </w:r>
      <w:r>
        <w:rPr>
          <w:rFonts w:ascii="Carlito"/>
          <w:spacing w:val="-3"/>
        </w:rPr>
        <w:t> </w:t>
      </w:r>
      <w:r>
        <w:rPr>
          <w:rFonts w:ascii="Carlito"/>
        </w:rPr>
        <w:t>also</w:t>
      </w:r>
      <w:r>
        <w:rPr>
          <w:rFonts w:ascii="Carlito"/>
          <w:spacing w:val="-3"/>
        </w:rPr>
        <w:t> </w:t>
      </w:r>
      <w:r>
        <w:rPr>
          <w:rFonts w:ascii="Carlito"/>
        </w:rPr>
        <w:t>need</w:t>
      </w:r>
      <w:r>
        <w:rPr>
          <w:rFonts w:ascii="Carlito"/>
          <w:spacing w:val="-4"/>
        </w:rPr>
        <w:t> </w:t>
      </w:r>
      <w:r>
        <w:rPr>
          <w:rFonts w:ascii="Carlito"/>
        </w:rPr>
        <w:t>to be able to remove the users if </w:t>
      </w:r>
      <w:r>
        <w:rPr>
          <w:rFonts w:ascii="Carlito"/>
          <w:spacing w:val="-3"/>
        </w:rPr>
        <w:t>necessary. </w:t>
      </w:r>
      <w:r>
        <w:rPr>
          <w:rFonts w:ascii="Carlito"/>
          <w:spacing w:val="-10"/>
        </w:rPr>
        <w:t>To </w:t>
      </w:r>
      <w:r>
        <w:rPr>
          <w:rFonts w:ascii="Carlito"/>
        </w:rPr>
        <w:t>do that, we will need to add some structure to the Hiera</w:t>
      </w:r>
      <w:r>
        <w:rPr>
          <w:rFonts w:ascii="Carlito"/>
          <w:spacing w:val="-2"/>
        </w:rPr>
        <w:t> </w:t>
      </w:r>
      <w:r>
        <w:rPr>
          <w:rFonts w:ascii="Carlito"/>
        </w:rPr>
        <w:t>data.</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r>
        <w:rPr>
          <w:rFonts w:ascii="Carlito"/>
          <w:i/>
          <w:sz w:val="18"/>
        </w:rPr>
        <w:t>Chapter 6</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before="57"/>
        <w:ind w:left="2160"/>
        <w:rPr>
          <w:rFonts w:ascii="Carlito"/>
        </w:rPr>
      </w:pPr>
      <w:r>
        <w:rPr>
          <w:rFonts w:ascii="Carlito"/>
        </w:rPr>
        <w:t>Run the following command:</w:t>
      </w:r>
    </w:p>
    <w:p>
      <w:pPr>
        <w:pStyle w:val="BodyText"/>
        <w:rPr>
          <w:rFonts w:ascii="Carlito"/>
          <w:sz w:val="15"/>
        </w:rPr>
      </w:pPr>
    </w:p>
    <w:p>
      <w:pPr>
        <w:spacing w:before="0"/>
        <w:ind w:left="2520" w:right="0" w:firstLine="0"/>
        <w:jc w:val="left"/>
        <w:rPr>
          <w:rFonts w:ascii="Courier New"/>
          <w:b/>
          <w:sz w:val="18"/>
        </w:rPr>
      </w:pPr>
      <w:r>
        <w:rPr>
          <w:rFonts w:ascii="Courier New"/>
          <w:b/>
          <w:sz w:val="18"/>
        </w:rPr>
        <w:t>sudo puppet apply --environment pbg /examples/hiera_users2.pp</w:t>
      </w:r>
    </w:p>
    <w:p>
      <w:pPr>
        <w:spacing w:line="254" w:lineRule="auto" w:before="34"/>
        <w:ind w:left="2520" w:right="2146" w:firstLine="0"/>
        <w:jc w:val="left"/>
        <w:rPr>
          <w:rFonts w:ascii="Courier New"/>
          <w:sz w:val="18"/>
        </w:rPr>
      </w:pPr>
      <w:r>
        <w:rPr>
          <w:rFonts w:ascii="Courier New"/>
          <w:sz w:val="18"/>
        </w:rPr>
        <w:t>Notice: Compiled catalog for ubuntu-xenial in environment pbg in 0.05 seconds</w:t>
      </w:r>
    </w:p>
    <w:p>
      <w:pPr>
        <w:spacing w:line="266" w:lineRule="auto" w:before="21"/>
        <w:ind w:left="2520" w:right="2096" w:firstLine="0"/>
        <w:jc w:val="left"/>
        <w:rPr>
          <w:rFonts w:ascii="Courier New"/>
          <w:sz w:val="18"/>
        </w:rPr>
      </w:pPr>
      <w:r>
        <w:rPr>
          <w:rFonts w:ascii="Courier New"/>
          <w:sz w:val="18"/>
        </w:rPr>
        <w:t>Notice: /Stage[main]/Main/User[katy]/uid: uid changed 1001 to 1900 Notice: /Stage[main]/Main/User[katy]/shell: shell changed '' to '/bin/ bash'</w:t>
      </w:r>
    </w:p>
    <w:p>
      <w:pPr>
        <w:spacing w:line="266" w:lineRule="auto" w:before="12"/>
        <w:ind w:left="2520" w:right="2096" w:firstLine="0"/>
        <w:jc w:val="left"/>
        <w:rPr>
          <w:rFonts w:ascii="Courier New"/>
          <w:sz w:val="18"/>
        </w:rPr>
      </w:pPr>
      <w:r>
        <w:rPr>
          <w:rFonts w:ascii="Courier New"/>
          <w:sz w:val="18"/>
        </w:rPr>
        <w:t>Notice: /Stage[main]/Main/User[lark]/uid: uid changed 1002 to 1901 Notice: /Stage[main]/Main/User[lark]/shell: shell changed '' to '/bin/ sh'</w:t>
      </w:r>
    </w:p>
    <w:p>
      <w:pPr>
        <w:spacing w:line="266" w:lineRule="auto" w:before="12"/>
        <w:ind w:left="2520" w:right="2267" w:firstLine="0"/>
        <w:jc w:val="both"/>
        <w:rPr>
          <w:rFonts w:ascii="Courier New"/>
          <w:sz w:val="18"/>
        </w:rPr>
      </w:pPr>
      <w:r>
        <w:rPr>
          <w:rFonts w:ascii="Courier New"/>
          <w:sz w:val="18"/>
        </w:rPr>
        <w:t>Notice: /Stage[main]/Main/User[bridget]/uid: uid changed 1003 to </w:t>
      </w:r>
      <w:r>
        <w:rPr>
          <w:rFonts w:ascii="Courier New"/>
          <w:spacing w:val="-4"/>
          <w:sz w:val="18"/>
        </w:rPr>
        <w:t>1902 </w:t>
      </w:r>
      <w:r>
        <w:rPr>
          <w:rFonts w:ascii="Courier New"/>
          <w:sz w:val="18"/>
        </w:rPr>
        <w:t>Notice: /Stage[main]/Main/User[bridget]/shell: shell changed '' to </w:t>
      </w:r>
      <w:r>
        <w:rPr>
          <w:rFonts w:ascii="Courier New"/>
          <w:spacing w:val="-7"/>
          <w:sz w:val="18"/>
        </w:rPr>
        <w:t>'/ </w:t>
      </w:r>
      <w:r>
        <w:rPr>
          <w:rFonts w:ascii="Courier New"/>
          <w:sz w:val="18"/>
        </w:rPr>
        <w:t>bin/bash'</w:t>
      </w:r>
    </w:p>
    <w:p>
      <w:pPr>
        <w:spacing w:line="254" w:lineRule="auto" w:before="13"/>
        <w:ind w:left="2520" w:right="2522" w:firstLine="0"/>
        <w:jc w:val="left"/>
        <w:rPr>
          <w:rFonts w:ascii="Courier New"/>
          <w:sz w:val="18"/>
        </w:rPr>
      </w:pPr>
      <w:r>
        <w:rPr>
          <w:rFonts w:ascii="Courier New"/>
          <w:sz w:val="18"/>
        </w:rPr>
        <w:t>Notice: /Stage[main]/Main/User[hsing-hui]/uid: uid changed 1004 to 1903</w:t>
      </w:r>
    </w:p>
    <w:p>
      <w:pPr>
        <w:spacing w:line="254" w:lineRule="auto" w:before="21"/>
        <w:ind w:left="2520" w:right="2370" w:firstLine="0"/>
        <w:jc w:val="left"/>
        <w:rPr>
          <w:rFonts w:ascii="Courier New"/>
          <w:sz w:val="18"/>
        </w:rPr>
      </w:pPr>
      <w:r>
        <w:rPr>
          <w:rFonts w:ascii="Courier New"/>
          <w:sz w:val="18"/>
        </w:rPr>
        <w:t>Notice: /Stage[main]/Main/User[hsing-hui]/shell: shell changed '' </w:t>
      </w:r>
      <w:r>
        <w:rPr>
          <w:rFonts w:ascii="Courier New"/>
          <w:spacing w:val="-8"/>
          <w:sz w:val="18"/>
        </w:rPr>
        <w:t>to </w:t>
      </w:r>
      <w:r>
        <w:rPr>
          <w:rFonts w:ascii="Courier New"/>
          <w:sz w:val="18"/>
        </w:rPr>
        <w:t>'/bin/sh'</w:t>
      </w:r>
    </w:p>
    <w:p>
      <w:pPr>
        <w:spacing w:line="266" w:lineRule="auto" w:before="21"/>
        <w:ind w:left="2520" w:right="2267" w:firstLine="0"/>
        <w:jc w:val="both"/>
        <w:rPr>
          <w:rFonts w:ascii="Courier New"/>
          <w:sz w:val="18"/>
        </w:rPr>
      </w:pPr>
      <w:r>
        <w:rPr>
          <w:rFonts w:ascii="Courier New"/>
          <w:sz w:val="18"/>
        </w:rPr>
        <w:t>Notice: /Stage[main]/Main/User[charles]/uid: uid changed 1005 to </w:t>
      </w:r>
      <w:r>
        <w:rPr>
          <w:rFonts w:ascii="Courier New"/>
          <w:spacing w:val="-4"/>
          <w:sz w:val="18"/>
        </w:rPr>
        <w:t>1904 </w:t>
      </w:r>
      <w:r>
        <w:rPr>
          <w:rFonts w:ascii="Courier New"/>
          <w:sz w:val="18"/>
        </w:rPr>
        <w:t>Notice: /Stage[main]/Main/User[charles]/shell: shell changed '' to </w:t>
      </w:r>
      <w:r>
        <w:rPr>
          <w:rFonts w:ascii="Courier New"/>
          <w:spacing w:val="-7"/>
          <w:sz w:val="18"/>
        </w:rPr>
        <w:t>'/ </w:t>
      </w:r>
      <w:r>
        <w:rPr>
          <w:rFonts w:ascii="Courier New"/>
          <w:sz w:val="18"/>
        </w:rPr>
        <w:t>bin/bash'</w:t>
      </w:r>
    </w:p>
    <w:p>
      <w:pPr>
        <w:spacing w:before="12"/>
        <w:ind w:left="2520" w:right="0" w:firstLine="0"/>
        <w:jc w:val="both"/>
        <w:rPr>
          <w:rFonts w:ascii="Courier New"/>
          <w:sz w:val="18"/>
        </w:rPr>
      </w:pPr>
      <w:r>
        <w:rPr>
          <w:rFonts w:ascii="Courier New"/>
          <w:sz w:val="18"/>
        </w:rPr>
        <w:t>Notice: Applied catalog in 0.17 seconds</w:t>
      </w:r>
    </w:p>
    <w:p>
      <w:pPr>
        <w:pStyle w:val="BodyText"/>
        <w:spacing w:before="174"/>
        <w:ind w:left="2160"/>
      </w:pPr>
      <w:r>
        <w:rPr/>
        <w:t>The first difference from the previous example is that instead of the data being a simple</w:t>
      </w:r>
    </w:p>
    <w:p>
      <w:pPr>
        <w:pStyle w:val="BodyText"/>
        <w:spacing w:before="8"/>
        <w:ind w:left="2160"/>
        <w:rPr>
          <w:rFonts w:ascii="Carlito"/>
        </w:rPr>
      </w:pPr>
      <w:r>
        <w:rPr>
          <w:rFonts w:ascii="Carlito"/>
        </w:rPr>
        <w:t>array, it's a hash of hashes:</w:t>
      </w:r>
    </w:p>
    <w:p>
      <w:pPr>
        <w:pStyle w:val="BodyText"/>
        <w:spacing w:before="11"/>
        <w:rPr>
          <w:rFonts w:ascii="Carlito"/>
          <w:sz w:val="14"/>
        </w:rPr>
      </w:pPr>
    </w:p>
    <w:p>
      <w:pPr>
        <w:spacing w:line="280" w:lineRule="auto" w:before="0"/>
        <w:ind w:left="2736" w:right="8727" w:hanging="216"/>
        <w:jc w:val="left"/>
        <w:rPr>
          <w:rFonts w:ascii="Courier New"/>
          <w:sz w:val="18"/>
        </w:rPr>
      </w:pPr>
      <w:r>
        <w:rPr>
          <w:rFonts w:ascii="Courier New"/>
          <w:sz w:val="18"/>
        </w:rPr>
        <w:t>users2: 'katy':</w:t>
      </w:r>
    </w:p>
    <w:p>
      <w:pPr>
        <w:spacing w:line="280" w:lineRule="auto" w:before="0"/>
        <w:ind w:left="2952" w:right="7647" w:firstLine="0"/>
        <w:jc w:val="left"/>
        <w:rPr>
          <w:rFonts w:ascii="Courier New"/>
          <w:sz w:val="18"/>
        </w:rPr>
      </w:pPr>
      <w:r>
        <w:rPr>
          <w:rFonts w:ascii="Courier New"/>
          <w:sz w:val="18"/>
        </w:rPr>
        <w:t>ensure: present uid: 1900</w:t>
      </w:r>
    </w:p>
    <w:p>
      <w:pPr>
        <w:spacing w:line="280" w:lineRule="auto" w:before="0"/>
        <w:ind w:left="2736" w:right="7323" w:firstLine="216"/>
        <w:jc w:val="left"/>
        <w:rPr>
          <w:rFonts w:ascii="Courier New"/>
          <w:sz w:val="18"/>
        </w:rPr>
      </w:pPr>
      <w:r>
        <w:rPr>
          <w:rFonts w:ascii="Courier New"/>
          <w:sz w:val="18"/>
        </w:rPr>
        <w:t>shell: '/bin/bash' 'lark':</w:t>
      </w:r>
    </w:p>
    <w:p>
      <w:pPr>
        <w:spacing w:line="280" w:lineRule="auto" w:before="0"/>
        <w:ind w:left="2952" w:right="7647" w:firstLine="0"/>
        <w:jc w:val="left"/>
        <w:rPr>
          <w:rFonts w:ascii="Courier New"/>
          <w:sz w:val="18"/>
        </w:rPr>
      </w:pPr>
      <w:r>
        <w:rPr>
          <w:rFonts w:ascii="Courier New"/>
          <w:sz w:val="18"/>
        </w:rPr>
        <w:t>ensure: present uid: 1901</w:t>
      </w:r>
    </w:p>
    <w:p>
      <w:pPr>
        <w:spacing w:line="280" w:lineRule="auto" w:before="0"/>
        <w:ind w:left="2736" w:right="7539" w:firstLine="216"/>
        <w:jc w:val="left"/>
        <w:rPr>
          <w:rFonts w:ascii="Courier New"/>
          <w:sz w:val="18"/>
        </w:rPr>
      </w:pPr>
      <w:r>
        <w:rPr>
          <w:rFonts w:ascii="Courier New"/>
          <w:sz w:val="18"/>
        </w:rPr>
        <w:t>shell: '/bin/sh' 'bridget':</w:t>
      </w:r>
    </w:p>
    <w:p>
      <w:pPr>
        <w:spacing w:line="280" w:lineRule="auto" w:before="0"/>
        <w:ind w:left="2952" w:right="7647" w:firstLine="0"/>
        <w:jc w:val="left"/>
        <w:rPr>
          <w:rFonts w:ascii="Courier New"/>
          <w:sz w:val="18"/>
        </w:rPr>
      </w:pPr>
      <w:r>
        <w:rPr>
          <w:rFonts w:ascii="Courier New"/>
          <w:sz w:val="18"/>
        </w:rPr>
        <w:t>ensure: present uid: 1902</w:t>
      </w:r>
    </w:p>
    <w:p>
      <w:pPr>
        <w:spacing w:line="280" w:lineRule="auto" w:before="0"/>
        <w:ind w:left="2736" w:right="7343" w:firstLine="216"/>
        <w:jc w:val="left"/>
        <w:rPr>
          <w:rFonts w:ascii="Courier New"/>
          <w:sz w:val="18"/>
        </w:rPr>
      </w:pPr>
      <w:r>
        <w:rPr>
          <w:rFonts w:ascii="Courier New"/>
          <w:sz w:val="18"/>
        </w:rPr>
        <w:t>shell: '/bin/bash' 'hsing-hui':</w:t>
      </w:r>
    </w:p>
    <w:p>
      <w:pPr>
        <w:spacing w:line="280" w:lineRule="auto" w:before="0"/>
        <w:ind w:left="2952" w:right="7647" w:firstLine="0"/>
        <w:jc w:val="left"/>
        <w:rPr>
          <w:rFonts w:ascii="Courier New"/>
          <w:sz w:val="18"/>
        </w:rPr>
      </w:pPr>
      <w:r>
        <w:rPr>
          <w:rFonts w:ascii="Courier New"/>
          <w:sz w:val="18"/>
        </w:rPr>
        <w:t>ensure: present uid: 1903</w:t>
      </w:r>
    </w:p>
    <w:p>
      <w:pPr>
        <w:spacing w:line="280" w:lineRule="auto" w:before="0"/>
        <w:ind w:left="2736" w:right="7539" w:firstLine="216"/>
        <w:jc w:val="left"/>
        <w:rPr>
          <w:rFonts w:ascii="Courier New"/>
          <w:sz w:val="18"/>
        </w:rPr>
      </w:pPr>
      <w:r>
        <w:rPr>
          <w:rFonts w:ascii="Courier New"/>
          <w:sz w:val="18"/>
        </w:rPr>
        <w:t>shell: '/bin/sh' 'charles':</w:t>
      </w:r>
    </w:p>
    <w:p>
      <w:pPr>
        <w:spacing w:line="280" w:lineRule="auto" w:before="0"/>
        <w:ind w:left="2952" w:right="7647" w:firstLine="0"/>
        <w:jc w:val="left"/>
        <w:rPr>
          <w:rFonts w:ascii="Courier New"/>
          <w:sz w:val="18"/>
        </w:rPr>
      </w:pPr>
      <w:r>
        <w:rPr>
          <w:rFonts w:ascii="Courier New"/>
          <w:sz w:val="18"/>
        </w:rPr>
        <w:t>ensure: present uid: 1904</w:t>
      </w:r>
    </w:p>
    <w:p>
      <w:pPr>
        <w:spacing w:line="202" w:lineRule="exact" w:before="0"/>
        <w:ind w:left="2952" w:right="0" w:firstLine="0"/>
        <w:jc w:val="left"/>
        <w:rPr>
          <w:rFonts w:ascii="Courier New"/>
          <w:sz w:val="18"/>
        </w:rPr>
      </w:pPr>
      <w:r>
        <w:rPr>
          <w:rFonts w:ascii="Courier New"/>
          <w:sz w:val="18"/>
        </w:rPr>
        <w:t>shell: '/bin/bash'</w:t>
      </w:r>
    </w:p>
    <w:p>
      <w:pPr>
        <w:spacing w:after="0" w:line="202" w:lineRule="exact"/>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_bookmark90" w:id="251"/>
      <w:bookmarkEnd w:id="251"/>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BodyText"/>
        <w:spacing w:before="7"/>
        <w:rPr>
          <w:rFonts w:ascii="Carlito"/>
          <w:i/>
          <w:sz w:val="9"/>
        </w:rPr>
      </w:pPr>
    </w:p>
    <w:p>
      <w:pPr>
        <w:spacing w:before="63"/>
        <w:ind w:left="2160" w:right="0" w:firstLine="0"/>
        <w:jc w:val="left"/>
        <w:rPr>
          <w:rFonts w:ascii="Carlito"/>
          <w:sz w:val="21"/>
        </w:rPr>
      </w:pPr>
      <w:r>
        <w:rPr>
          <w:rFonts w:ascii="Carlito"/>
          <w:sz w:val="21"/>
        </w:rPr>
        <w:t>Here's the code which </w:t>
      </w:r>
      <w:r>
        <w:rPr>
          <w:sz w:val="21"/>
        </w:rPr>
        <w:t>processes that data (</w:t>
      </w:r>
      <w:r>
        <w:rPr>
          <w:rFonts w:ascii="Courier New"/>
          <w:sz w:val="19"/>
        </w:rPr>
        <w:t>hiera_users2.pp</w:t>
      </w:r>
      <w:r>
        <w:rPr>
          <w:rFonts w:ascii="Carlito"/>
          <w:sz w:val="21"/>
        </w:rPr>
        <w:t>):</w:t>
      </w:r>
    </w:p>
    <w:p>
      <w:pPr>
        <w:spacing w:before="182"/>
        <w:ind w:left="2520" w:right="0" w:firstLine="0"/>
        <w:jc w:val="left"/>
        <w:rPr>
          <w:rFonts w:ascii="Courier New"/>
          <w:sz w:val="18"/>
        </w:rPr>
      </w:pPr>
      <w:r>
        <w:rPr>
          <w:rFonts w:ascii="Courier New"/>
          <w:sz w:val="18"/>
        </w:rPr>
        <w:t>lookup('users2', Hash, 'hash').each | String $username, Hash $attrs |</w:t>
      </w:r>
    </w:p>
    <w:p>
      <w:pPr>
        <w:spacing w:before="12"/>
        <w:ind w:left="2520"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user { $username:</w:t>
      </w:r>
    </w:p>
    <w:p>
      <w:pPr>
        <w:spacing w:before="41"/>
        <w:ind w:left="2952" w:right="0" w:firstLine="0"/>
        <w:jc w:val="left"/>
        <w:rPr>
          <w:rFonts w:ascii="Courier New"/>
          <w:sz w:val="18"/>
        </w:rPr>
      </w:pPr>
      <w:r>
        <w:rPr>
          <w:rFonts w:ascii="Courier New"/>
          <w:sz w:val="18"/>
        </w:rPr>
        <w:t>* =&gt; $attrs,</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pStyle w:val="BodyText"/>
        <w:spacing w:line="255" w:lineRule="exact" w:before="63"/>
        <w:ind w:left="2160"/>
        <w:rPr>
          <w:rFonts w:ascii="Carlito"/>
        </w:rPr>
      </w:pPr>
      <w:r>
        <w:rPr>
          <w:rFonts w:ascii="Carlito"/>
        </w:rPr>
        <w:t>Each of the </w:t>
      </w:r>
      <w:r>
        <w:rPr>
          <w:rFonts w:ascii="Carlito"/>
          <w:spacing w:val="-3"/>
        </w:rPr>
        <w:t>keys </w:t>
      </w:r>
      <w:r>
        <w:rPr>
          <w:rFonts w:ascii="Carlito"/>
        </w:rPr>
        <w:t>in the </w:t>
      </w:r>
      <w:r>
        <w:rPr>
          <w:rFonts w:ascii="Courier New"/>
          <w:sz w:val="19"/>
        </w:rPr>
        <w:t>users2</w:t>
      </w:r>
      <w:r>
        <w:rPr>
          <w:rFonts w:ascii="Courier New"/>
          <w:spacing w:val="-85"/>
          <w:sz w:val="19"/>
        </w:rPr>
        <w:t> </w:t>
      </w:r>
      <w:r>
        <w:rPr>
          <w:rFonts w:ascii="Carlito"/>
        </w:rPr>
        <w:t>hash is a username, and each value is a hash of user</w:t>
      </w:r>
    </w:p>
    <w:p>
      <w:pPr>
        <w:spacing w:line="255" w:lineRule="exact" w:before="0"/>
        <w:ind w:left="2159" w:right="0" w:firstLine="0"/>
        <w:jc w:val="left"/>
        <w:rPr>
          <w:rFonts w:ascii="Carlito"/>
          <w:sz w:val="21"/>
        </w:rPr>
      </w:pPr>
      <w:r>
        <w:rPr>
          <w:sz w:val="21"/>
        </w:rPr>
        <w:t>attributes such as </w:t>
      </w:r>
      <w:r>
        <w:rPr>
          <w:rFonts w:ascii="Courier New"/>
          <w:sz w:val="19"/>
        </w:rPr>
        <w:t>uid</w:t>
      </w:r>
      <w:r>
        <w:rPr>
          <w:rFonts w:ascii="Courier New"/>
          <w:spacing w:val="-68"/>
          <w:sz w:val="19"/>
        </w:rPr>
        <w:t> </w:t>
      </w:r>
      <w:r>
        <w:rPr>
          <w:rFonts w:ascii="Carlito"/>
          <w:sz w:val="21"/>
        </w:rPr>
        <w:t>and </w:t>
      </w:r>
      <w:r>
        <w:rPr>
          <w:rFonts w:ascii="Courier New"/>
          <w:sz w:val="19"/>
        </w:rPr>
        <w:t>shell</w:t>
      </w:r>
      <w:r>
        <w:rPr>
          <w:rFonts w:ascii="Carlito"/>
          <w:sz w:val="21"/>
        </w:rPr>
        <w:t>.</w:t>
      </w:r>
    </w:p>
    <w:p>
      <w:pPr>
        <w:pStyle w:val="BodyText"/>
        <w:spacing w:before="168"/>
        <w:ind w:left="2159"/>
        <w:rPr>
          <w:rFonts w:ascii="Carlito"/>
        </w:rPr>
      </w:pPr>
      <w:r>
        <w:rPr/>
        <w:t>When we call </w:t>
      </w:r>
      <w:r>
        <w:rPr>
          <w:rFonts w:ascii="Courier New"/>
          <w:sz w:val="19"/>
        </w:rPr>
        <w:t>each</w:t>
      </w:r>
      <w:r>
        <w:rPr>
          <w:rFonts w:ascii="Courier New"/>
          <w:spacing w:val="-69"/>
          <w:sz w:val="19"/>
        </w:rPr>
        <w:t> </w:t>
      </w:r>
      <w:r>
        <w:rPr>
          <w:rFonts w:ascii="Carlito"/>
        </w:rPr>
        <w:t>on this hash, we specify two parameters to the loop instead of one:</w:t>
      </w:r>
    </w:p>
    <w:p>
      <w:pPr>
        <w:spacing w:before="181"/>
        <w:ind w:left="2520" w:right="0" w:firstLine="0"/>
        <w:jc w:val="left"/>
        <w:rPr>
          <w:rFonts w:ascii="Courier New"/>
          <w:sz w:val="18"/>
        </w:rPr>
      </w:pPr>
      <w:r>
        <w:rPr>
          <w:rFonts w:ascii="Courier New"/>
          <w:sz w:val="18"/>
        </w:rPr>
        <w:t>| String $username, Hash $attrs |</w:t>
      </w:r>
    </w:p>
    <w:p>
      <w:pPr>
        <w:spacing w:before="171"/>
        <w:ind w:left="2159" w:right="2146" w:firstLine="0"/>
        <w:jc w:val="left"/>
        <w:rPr>
          <w:sz w:val="21"/>
        </w:rPr>
      </w:pPr>
      <w:r>
        <w:rPr>
          <w:rFonts w:ascii="Carlito"/>
          <w:w w:val="95"/>
          <w:sz w:val="21"/>
        </w:rPr>
        <w:t>As</w:t>
      </w:r>
      <w:r>
        <w:rPr>
          <w:rFonts w:ascii="Carlito"/>
          <w:spacing w:val="-11"/>
          <w:w w:val="95"/>
          <w:sz w:val="21"/>
        </w:rPr>
        <w:t> </w:t>
      </w:r>
      <w:r>
        <w:rPr>
          <w:rFonts w:ascii="Carlito"/>
          <w:w w:val="95"/>
          <w:sz w:val="21"/>
        </w:rPr>
        <w:t>we</w:t>
      </w:r>
      <w:r>
        <w:rPr>
          <w:rFonts w:ascii="Carlito"/>
          <w:spacing w:val="-10"/>
          <w:w w:val="95"/>
          <w:sz w:val="21"/>
        </w:rPr>
        <w:t> </w:t>
      </w:r>
      <w:r>
        <w:rPr>
          <w:rFonts w:ascii="Carlito"/>
          <w:w w:val="95"/>
          <w:sz w:val="21"/>
        </w:rPr>
        <w:t>saw</w:t>
      </w:r>
      <w:r>
        <w:rPr>
          <w:rFonts w:ascii="Carlito"/>
          <w:spacing w:val="-11"/>
          <w:w w:val="95"/>
          <w:sz w:val="21"/>
        </w:rPr>
        <w:t> </w:t>
      </w:r>
      <w:r>
        <w:rPr>
          <w:rFonts w:ascii="Carlito"/>
          <w:w w:val="95"/>
          <w:sz w:val="21"/>
        </w:rPr>
        <w:t>in</w:t>
      </w:r>
      <w:r>
        <w:rPr>
          <w:rFonts w:ascii="Carlito"/>
          <w:spacing w:val="-11"/>
          <w:w w:val="95"/>
          <w:sz w:val="21"/>
        </w:rPr>
        <w:t> </w:t>
      </w:r>
      <w:r>
        <w:rPr>
          <w:rFonts w:ascii="Carlito"/>
          <w:i/>
          <w:w w:val="95"/>
          <w:sz w:val="21"/>
        </w:rPr>
        <w:t>Chapter</w:t>
      </w:r>
      <w:r>
        <w:rPr>
          <w:rFonts w:ascii="Carlito"/>
          <w:i/>
          <w:spacing w:val="-11"/>
          <w:w w:val="95"/>
          <w:sz w:val="21"/>
        </w:rPr>
        <w:t> </w:t>
      </w:r>
      <w:r>
        <w:rPr>
          <w:rFonts w:ascii="Carlito"/>
          <w:i/>
          <w:w w:val="95"/>
          <w:sz w:val="21"/>
        </w:rPr>
        <w:t>5</w:t>
      </w:r>
      <w:r>
        <w:rPr>
          <w:rFonts w:ascii="Carlito"/>
          <w:w w:val="95"/>
          <w:sz w:val="21"/>
        </w:rPr>
        <w:t>,</w:t>
      </w:r>
      <w:r>
        <w:rPr>
          <w:rFonts w:ascii="Carlito"/>
          <w:spacing w:val="-10"/>
          <w:w w:val="95"/>
          <w:sz w:val="21"/>
        </w:rPr>
        <w:t> </w:t>
      </w:r>
      <w:r>
        <w:rPr>
          <w:rFonts w:ascii="Trebuchet MS"/>
          <w:i/>
          <w:w w:val="95"/>
          <w:sz w:val="21"/>
        </w:rPr>
        <w:t>Variables,</w:t>
      </w:r>
      <w:r>
        <w:rPr>
          <w:rFonts w:ascii="Trebuchet MS"/>
          <w:i/>
          <w:spacing w:val="-26"/>
          <w:w w:val="95"/>
          <w:sz w:val="21"/>
        </w:rPr>
        <w:t> </w:t>
      </w:r>
      <w:r>
        <w:rPr>
          <w:rFonts w:ascii="Trebuchet MS"/>
          <w:i/>
          <w:w w:val="95"/>
          <w:sz w:val="21"/>
        </w:rPr>
        <w:t>expressions,</w:t>
      </w:r>
      <w:r>
        <w:rPr>
          <w:rFonts w:ascii="Trebuchet MS"/>
          <w:i/>
          <w:spacing w:val="-26"/>
          <w:w w:val="95"/>
          <w:sz w:val="21"/>
        </w:rPr>
        <w:t> </w:t>
      </w:r>
      <w:r>
        <w:rPr>
          <w:rFonts w:ascii="Trebuchet MS"/>
          <w:i/>
          <w:w w:val="95"/>
          <w:sz w:val="21"/>
        </w:rPr>
        <w:t>and</w:t>
      </w:r>
      <w:r>
        <w:rPr>
          <w:rFonts w:ascii="Trebuchet MS"/>
          <w:i/>
          <w:spacing w:val="-25"/>
          <w:w w:val="95"/>
          <w:sz w:val="21"/>
        </w:rPr>
        <w:t> </w:t>
      </w:r>
      <w:r>
        <w:rPr>
          <w:rFonts w:ascii="Trebuchet MS"/>
          <w:i/>
          <w:w w:val="95"/>
          <w:sz w:val="21"/>
        </w:rPr>
        <w:t>facts</w:t>
      </w:r>
      <w:r>
        <w:rPr>
          <w:w w:val="95"/>
          <w:sz w:val="21"/>
        </w:rPr>
        <w:t>,</w:t>
      </w:r>
      <w:r>
        <w:rPr>
          <w:spacing w:val="-21"/>
          <w:w w:val="95"/>
          <w:sz w:val="21"/>
        </w:rPr>
        <w:t> </w:t>
      </w:r>
      <w:r>
        <w:rPr>
          <w:w w:val="95"/>
          <w:sz w:val="21"/>
        </w:rPr>
        <w:t>when</w:t>
      </w:r>
      <w:r>
        <w:rPr>
          <w:spacing w:val="-21"/>
          <w:w w:val="95"/>
          <w:sz w:val="21"/>
        </w:rPr>
        <w:t> </w:t>
      </w:r>
      <w:r>
        <w:rPr>
          <w:w w:val="95"/>
          <w:sz w:val="21"/>
        </w:rPr>
        <w:t>iterating</w:t>
      </w:r>
      <w:r>
        <w:rPr>
          <w:spacing w:val="-21"/>
          <w:w w:val="95"/>
          <w:sz w:val="21"/>
        </w:rPr>
        <w:t> </w:t>
      </w:r>
      <w:r>
        <w:rPr>
          <w:w w:val="95"/>
          <w:sz w:val="21"/>
        </w:rPr>
        <w:t>over</w:t>
      </w:r>
      <w:r>
        <w:rPr>
          <w:spacing w:val="-21"/>
          <w:w w:val="95"/>
          <w:sz w:val="21"/>
        </w:rPr>
        <w:t> </w:t>
      </w:r>
      <w:r>
        <w:rPr>
          <w:w w:val="95"/>
          <w:sz w:val="21"/>
        </w:rPr>
        <w:t>a</w:t>
      </w:r>
      <w:r>
        <w:rPr>
          <w:spacing w:val="-21"/>
          <w:w w:val="95"/>
          <w:sz w:val="21"/>
        </w:rPr>
        <w:t> </w:t>
      </w:r>
      <w:r>
        <w:rPr>
          <w:w w:val="95"/>
          <w:sz w:val="21"/>
        </w:rPr>
        <w:t>hash,</w:t>
      </w:r>
      <w:r>
        <w:rPr>
          <w:spacing w:val="-21"/>
          <w:w w:val="95"/>
          <w:sz w:val="21"/>
        </w:rPr>
        <w:t> </w:t>
      </w:r>
      <w:r>
        <w:rPr>
          <w:w w:val="95"/>
          <w:sz w:val="21"/>
        </w:rPr>
        <w:t>these </w:t>
      </w:r>
      <w:r>
        <w:rPr>
          <w:sz w:val="21"/>
        </w:rPr>
        <w:t>two</w:t>
      </w:r>
      <w:r>
        <w:rPr>
          <w:spacing w:val="-20"/>
          <w:sz w:val="21"/>
        </w:rPr>
        <w:t> </w:t>
      </w:r>
      <w:r>
        <w:rPr>
          <w:sz w:val="21"/>
        </w:rPr>
        <w:t>parameters</w:t>
      </w:r>
      <w:r>
        <w:rPr>
          <w:spacing w:val="-19"/>
          <w:sz w:val="21"/>
        </w:rPr>
        <w:t> </w:t>
      </w:r>
      <w:r>
        <w:rPr>
          <w:sz w:val="21"/>
        </w:rPr>
        <w:t>receive</w:t>
      </w:r>
      <w:r>
        <w:rPr>
          <w:spacing w:val="-18"/>
          <w:sz w:val="21"/>
        </w:rPr>
        <w:t> </w:t>
      </w:r>
      <w:r>
        <w:rPr>
          <w:sz w:val="21"/>
        </w:rPr>
        <w:t>the</w:t>
      </w:r>
      <w:r>
        <w:rPr>
          <w:spacing w:val="-19"/>
          <w:sz w:val="21"/>
        </w:rPr>
        <w:t> </w:t>
      </w:r>
      <w:r>
        <w:rPr>
          <w:sz w:val="21"/>
        </w:rPr>
        <w:t>hash</w:t>
      </w:r>
      <w:r>
        <w:rPr>
          <w:spacing w:val="-20"/>
          <w:sz w:val="21"/>
        </w:rPr>
        <w:t> </w:t>
      </w:r>
      <w:r>
        <w:rPr>
          <w:spacing w:val="-3"/>
          <w:sz w:val="21"/>
        </w:rPr>
        <w:t>key</w:t>
      </w:r>
      <w:r>
        <w:rPr>
          <w:spacing w:val="-18"/>
          <w:sz w:val="21"/>
        </w:rPr>
        <w:t> </w:t>
      </w:r>
      <w:r>
        <w:rPr>
          <w:sz w:val="21"/>
        </w:rPr>
        <w:t>and</w:t>
      </w:r>
      <w:r>
        <w:rPr>
          <w:spacing w:val="-19"/>
          <w:sz w:val="21"/>
        </w:rPr>
        <w:t> </w:t>
      </w:r>
      <w:r>
        <w:rPr>
          <w:sz w:val="21"/>
        </w:rPr>
        <w:t>its</w:t>
      </w:r>
      <w:r>
        <w:rPr>
          <w:spacing w:val="-20"/>
          <w:sz w:val="21"/>
        </w:rPr>
        <w:t> </w:t>
      </w:r>
      <w:r>
        <w:rPr>
          <w:sz w:val="21"/>
        </w:rPr>
        <w:t>value,</w:t>
      </w:r>
      <w:r>
        <w:rPr>
          <w:spacing w:val="-18"/>
          <w:sz w:val="21"/>
        </w:rPr>
        <w:t> </w:t>
      </w:r>
      <w:r>
        <w:rPr>
          <w:sz w:val="21"/>
        </w:rPr>
        <w:t>respectively.</w:t>
      </w:r>
    </w:p>
    <w:p>
      <w:pPr>
        <w:pStyle w:val="BodyText"/>
        <w:spacing w:before="179"/>
        <w:ind w:left="2159"/>
        <w:rPr>
          <w:rFonts w:ascii="Carlito"/>
        </w:rPr>
      </w:pPr>
      <w:r>
        <w:rPr>
          <w:rFonts w:ascii="Carlito"/>
        </w:rPr>
        <w:t>Inside the loop, we create a user resource for each element of the hash:</w:t>
      </w:r>
    </w:p>
    <w:p>
      <w:pPr>
        <w:pStyle w:val="BodyText"/>
        <w:spacing w:before="12"/>
        <w:rPr>
          <w:rFonts w:ascii="Carlito"/>
          <w:sz w:val="14"/>
        </w:rPr>
      </w:pPr>
    </w:p>
    <w:p>
      <w:pPr>
        <w:spacing w:before="0"/>
        <w:ind w:left="2520" w:right="0" w:firstLine="0"/>
        <w:jc w:val="left"/>
        <w:rPr>
          <w:rFonts w:ascii="Courier New"/>
          <w:sz w:val="18"/>
        </w:rPr>
      </w:pPr>
      <w:r>
        <w:rPr>
          <w:rFonts w:ascii="Courier New"/>
          <w:sz w:val="18"/>
        </w:rPr>
        <w:t>user { $username:</w:t>
      </w:r>
    </w:p>
    <w:p>
      <w:pPr>
        <w:spacing w:before="41"/>
        <w:ind w:left="2736" w:right="0" w:firstLine="0"/>
        <w:jc w:val="left"/>
        <w:rPr>
          <w:rFonts w:ascii="Courier New"/>
          <w:sz w:val="18"/>
        </w:rPr>
      </w:pPr>
      <w:r>
        <w:rPr>
          <w:rFonts w:ascii="Courier New"/>
          <w:sz w:val="18"/>
        </w:rPr>
        <w:t>* =&gt; $attrs,</w:t>
      </w:r>
    </w:p>
    <w:p>
      <w:pPr>
        <w:spacing w:before="41"/>
        <w:ind w:left="2520" w:right="0" w:firstLine="0"/>
        <w:jc w:val="left"/>
        <w:rPr>
          <w:rFonts w:ascii="Courier New"/>
          <w:sz w:val="18"/>
        </w:rPr>
      </w:pPr>
      <w:r>
        <w:rPr>
          <w:rFonts w:ascii="Courier New"/>
          <w:w w:val="99"/>
          <w:sz w:val="18"/>
        </w:rPr>
        <w:t>}</w:t>
      </w:r>
    </w:p>
    <w:p>
      <w:pPr>
        <w:pStyle w:val="BodyText"/>
        <w:spacing w:line="255" w:lineRule="exact" w:before="170"/>
        <w:ind w:left="2160"/>
      </w:pPr>
      <w:r>
        <w:rPr>
          <w:rFonts w:ascii="Carlito"/>
          <w:spacing w:val="-6"/>
        </w:rPr>
        <w:t>You </w:t>
      </w:r>
      <w:r>
        <w:rPr>
          <w:rFonts w:ascii="Carlito"/>
        </w:rPr>
        <w:t>may recall from the previous chapter that the </w:t>
      </w:r>
      <w:r>
        <w:rPr>
          <w:rFonts w:ascii="Courier New"/>
          <w:sz w:val="19"/>
        </w:rPr>
        <w:t>*</w:t>
      </w:r>
      <w:r>
        <w:rPr>
          <w:rFonts w:ascii="Courier New"/>
          <w:spacing w:val="-70"/>
          <w:sz w:val="19"/>
        </w:rPr>
        <w:t> </w:t>
      </w:r>
      <w:r>
        <w:rPr/>
        <w:t>operator (the attribute splat operator)</w:t>
      </w:r>
    </w:p>
    <w:p>
      <w:pPr>
        <w:pStyle w:val="BodyText"/>
        <w:spacing w:line="235" w:lineRule="auto" w:before="2"/>
        <w:ind w:left="2160" w:right="2522"/>
        <w:rPr>
          <w:rFonts w:ascii="Carlito"/>
        </w:rPr>
      </w:pPr>
      <w:r>
        <w:rPr>
          <w:rFonts w:ascii="Carlito"/>
        </w:rPr>
        <w:t>tells</w:t>
      </w:r>
      <w:r>
        <w:rPr>
          <w:rFonts w:ascii="Carlito"/>
          <w:spacing w:val="-19"/>
        </w:rPr>
        <w:t> </w:t>
      </w:r>
      <w:r>
        <w:rPr>
          <w:rFonts w:ascii="Carlito"/>
        </w:rPr>
        <w:t>Puppet</w:t>
      </w:r>
      <w:r>
        <w:rPr>
          <w:rFonts w:ascii="Carlito"/>
          <w:spacing w:val="-19"/>
        </w:rPr>
        <w:t> </w:t>
      </w:r>
      <w:r>
        <w:rPr>
          <w:rFonts w:ascii="Carlito"/>
        </w:rPr>
        <w:t>to</w:t>
      </w:r>
      <w:r>
        <w:rPr>
          <w:rFonts w:ascii="Carlito"/>
          <w:spacing w:val="-19"/>
        </w:rPr>
        <w:t> </w:t>
      </w:r>
      <w:r>
        <w:rPr>
          <w:rFonts w:ascii="Carlito"/>
        </w:rPr>
        <w:t>treat</w:t>
      </w:r>
      <w:r>
        <w:rPr>
          <w:rFonts w:ascii="Carlito"/>
          <w:spacing w:val="-20"/>
        </w:rPr>
        <w:t> </w:t>
      </w:r>
      <w:r>
        <w:rPr>
          <w:rFonts w:ascii="Courier New"/>
          <w:sz w:val="19"/>
        </w:rPr>
        <w:t>$attrs</w:t>
      </w:r>
      <w:r>
        <w:rPr>
          <w:rFonts w:ascii="Courier New"/>
          <w:spacing w:val="-85"/>
          <w:sz w:val="19"/>
        </w:rPr>
        <w:t> </w:t>
      </w:r>
      <w:r>
        <w:rPr/>
        <w:t>as</w:t>
      </w:r>
      <w:r>
        <w:rPr>
          <w:spacing w:val="-30"/>
        </w:rPr>
        <w:t> </w:t>
      </w:r>
      <w:r>
        <w:rPr/>
        <w:t>a</w:t>
      </w:r>
      <w:r>
        <w:rPr>
          <w:spacing w:val="-29"/>
        </w:rPr>
        <w:t> </w:t>
      </w:r>
      <w:r>
        <w:rPr/>
        <w:t>hash</w:t>
      </w:r>
      <w:r>
        <w:rPr>
          <w:spacing w:val="-31"/>
        </w:rPr>
        <w:t> </w:t>
      </w:r>
      <w:r>
        <w:rPr/>
        <w:t>of</w:t>
      </w:r>
      <w:r>
        <w:rPr>
          <w:spacing w:val="-30"/>
        </w:rPr>
        <w:t> </w:t>
      </w:r>
      <w:r>
        <w:rPr/>
        <w:t>attribute-value</w:t>
      </w:r>
      <w:r>
        <w:rPr>
          <w:spacing w:val="-29"/>
        </w:rPr>
        <w:t> </w:t>
      </w:r>
      <w:r>
        <w:rPr/>
        <w:t>pairs.</w:t>
      </w:r>
      <w:r>
        <w:rPr>
          <w:spacing w:val="-30"/>
        </w:rPr>
        <w:t> </w:t>
      </w:r>
      <w:r>
        <w:rPr/>
        <w:t>So</w:t>
      </w:r>
      <w:r>
        <w:rPr>
          <w:spacing w:val="-30"/>
        </w:rPr>
        <w:t> </w:t>
      </w:r>
      <w:r>
        <w:rPr/>
        <w:t>the</w:t>
      </w:r>
      <w:r>
        <w:rPr>
          <w:spacing w:val="-30"/>
        </w:rPr>
        <w:t> </w:t>
      </w:r>
      <w:r>
        <w:rPr/>
        <w:t>first</w:t>
      </w:r>
      <w:r>
        <w:rPr>
          <w:spacing w:val="-29"/>
        </w:rPr>
        <w:t> </w:t>
      </w:r>
      <w:r>
        <w:rPr/>
        <w:t>time</w:t>
      </w:r>
      <w:r>
        <w:rPr>
          <w:spacing w:val="-30"/>
        </w:rPr>
        <w:t> </w:t>
      </w:r>
      <w:r>
        <w:rPr/>
        <w:t>round </w:t>
      </w:r>
      <w:r>
        <w:rPr>
          <w:rFonts w:ascii="Carlito"/>
        </w:rPr>
        <w:t>the</w:t>
      </w:r>
      <w:r>
        <w:rPr>
          <w:rFonts w:ascii="Carlito"/>
          <w:spacing w:val="-3"/>
        </w:rPr>
        <w:t> </w:t>
      </w:r>
      <w:r>
        <w:rPr>
          <w:rFonts w:ascii="Carlito"/>
        </w:rPr>
        <w:t>loop,</w:t>
      </w:r>
      <w:r>
        <w:rPr>
          <w:rFonts w:ascii="Carlito"/>
          <w:spacing w:val="-4"/>
        </w:rPr>
        <w:t> </w:t>
      </w:r>
      <w:r>
        <w:rPr>
          <w:rFonts w:ascii="Carlito"/>
        </w:rPr>
        <w:t>with</w:t>
      </w:r>
      <w:r>
        <w:rPr>
          <w:rFonts w:ascii="Carlito"/>
          <w:spacing w:val="-3"/>
        </w:rPr>
        <w:t> </w:t>
      </w:r>
      <w:r>
        <w:rPr>
          <w:rFonts w:ascii="Carlito"/>
        </w:rPr>
        <w:t>user</w:t>
      </w:r>
      <w:r>
        <w:rPr>
          <w:rFonts w:ascii="Carlito"/>
          <w:spacing w:val="-2"/>
        </w:rPr>
        <w:t> </w:t>
      </w:r>
      <w:r>
        <w:rPr>
          <w:rFonts w:ascii="Courier New"/>
          <w:sz w:val="19"/>
        </w:rPr>
        <w:t>katy</w:t>
      </w:r>
      <w:r>
        <w:rPr>
          <w:rFonts w:ascii="Carlito"/>
        </w:rPr>
        <w:t>,</w:t>
      </w:r>
      <w:r>
        <w:rPr>
          <w:rFonts w:ascii="Carlito"/>
          <w:spacing w:val="-3"/>
        </w:rPr>
        <w:t> </w:t>
      </w:r>
      <w:r>
        <w:rPr>
          <w:rFonts w:ascii="Carlito"/>
        </w:rPr>
        <w:t>Puppet</w:t>
      </w:r>
      <w:r>
        <w:rPr>
          <w:rFonts w:ascii="Carlito"/>
          <w:spacing w:val="-3"/>
        </w:rPr>
        <w:t> </w:t>
      </w:r>
      <w:r>
        <w:rPr>
          <w:rFonts w:ascii="Carlito"/>
        </w:rPr>
        <w:t>will</w:t>
      </w:r>
      <w:r>
        <w:rPr>
          <w:rFonts w:ascii="Carlito"/>
          <w:spacing w:val="-3"/>
        </w:rPr>
        <w:t> </w:t>
      </w:r>
      <w:r>
        <w:rPr>
          <w:rFonts w:ascii="Carlito"/>
        </w:rPr>
        <w:t>create</w:t>
      </w:r>
      <w:r>
        <w:rPr>
          <w:rFonts w:ascii="Carlito"/>
          <w:spacing w:val="-3"/>
        </w:rPr>
        <w:t> </w:t>
      </w:r>
      <w:r>
        <w:rPr>
          <w:rFonts w:ascii="Carlito"/>
        </w:rPr>
        <w:t>a</w:t>
      </w:r>
      <w:r>
        <w:rPr>
          <w:rFonts w:ascii="Carlito"/>
          <w:spacing w:val="-4"/>
        </w:rPr>
        <w:t> </w:t>
      </w:r>
      <w:r>
        <w:rPr>
          <w:rFonts w:ascii="Carlito"/>
        </w:rPr>
        <w:t>user</w:t>
      </w:r>
      <w:r>
        <w:rPr>
          <w:rFonts w:ascii="Carlito"/>
          <w:spacing w:val="-4"/>
        </w:rPr>
        <w:t> </w:t>
      </w:r>
      <w:r>
        <w:rPr>
          <w:rFonts w:ascii="Carlito"/>
        </w:rPr>
        <w:t>resource</w:t>
      </w:r>
      <w:r>
        <w:rPr>
          <w:rFonts w:ascii="Carlito"/>
          <w:spacing w:val="-3"/>
        </w:rPr>
        <w:t> </w:t>
      </w:r>
      <w:r>
        <w:rPr>
          <w:rFonts w:ascii="Carlito"/>
        </w:rPr>
        <w:t>equivalent</w:t>
      </w:r>
      <w:r>
        <w:rPr>
          <w:rFonts w:ascii="Carlito"/>
          <w:spacing w:val="-3"/>
        </w:rPr>
        <w:t> </w:t>
      </w:r>
      <w:r>
        <w:rPr>
          <w:rFonts w:ascii="Carlito"/>
        </w:rPr>
        <w:t>to</w:t>
      </w:r>
      <w:r>
        <w:rPr>
          <w:rFonts w:ascii="Carlito"/>
          <w:spacing w:val="-4"/>
        </w:rPr>
        <w:t> </w:t>
      </w:r>
      <w:r>
        <w:rPr>
          <w:rFonts w:ascii="Carlito"/>
        </w:rPr>
        <w:t>the</w:t>
      </w:r>
      <w:r>
        <w:rPr>
          <w:rFonts w:ascii="Carlito"/>
          <w:spacing w:val="-3"/>
        </w:rPr>
        <w:t> </w:t>
      </w:r>
      <w:r>
        <w:rPr>
          <w:rFonts w:ascii="Carlito"/>
        </w:rPr>
        <w:t>following manifest:</w:t>
      </w:r>
    </w:p>
    <w:p>
      <w:pPr>
        <w:pStyle w:val="BodyText"/>
        <w:spacing w:before="1"/>
        <w:rPr>
          <w:rFonts w:ascii="Carlito"/>
          <w:sz w:val="15"/>
        </w:rPr>
      </w:pPr>
    </w:p>
    <w:p>
      <w:pPr>
        <w:tabs>
          <w:tab w:pos="3491" w:val="left" w:leader="none"/>
        </w:tabs>
        <w:spacing w:line="288" w:lineRule="auto" w:before="0"/>
        <w:ind w:left="2736" w:right="7559" w:hanging="216"/>
        <w:jc w:val="left"/>
        <w:rPr>
          <w:rFonts w:ascii="Courier New"/>
          <w:sz w:val="18"/>
        </w:rPr>
      </w:pPr>
      <w:r>
        <w:rPr>
          <w:rFonts w:ascii="Courier New"/>
          <w:sz w:val="18"/>
        </w:rPr>
        <w:t>user { 'katy': ensure =&gt; </w:t>
      </w:r>
      <w:r>
        <w:rPr>
          <w:rFonts w:ascii="Courier New"/>
          <w:spacing w:val="-3"/>
          <w:sz w:val="18"/>
        </w:rPr>
        <w:t>present, </w:t>
      </w:r>
      <w:r>
        <w:rPr>
          <w:rFonts w:ascii="Courier New"/>
          <w:sz w:val="18"/>
        </w:rPr>
        <w:t>uid</w:t>
        <w:tab/>
        <w:t>=&gt;</w:t>
      </w:r>
      <w:r>
        <w:rPr>
          <w:rFonts w:ascii="Courier New"/>
          <w:spacing w:val="-2"/>
          <w:sz w:val="18"/>
        </w:rPr>
        <w:t> </w:t>
      </w:r>
      <w:r>
        <w:rPr>
          <w:rFonts w:ascii="Courier New"/>
          <w:sz w:val="18"/>
        </w:rPr>
        <w:t>1900,</w:t>
      </w:r>
    </w:p>
    <w:p>
      <w:pPr>
        <w:tabs>
          <w:tab w:pos="3491" w:val="left" w:leader="none"/>
        </w:tabs>
        <w:spacing w:before="0"/>
        <w:ind w:left="2736" w:right="0" w:firstLine="0"/>
        <w:jc w:val="left"/>
        <w:rPr>
          <w:rFonts w:ascii="Courier New"/>
          <w:sz w:val="18"/>
        </w:rPr>
      </w:pPr>
      <w:r>
        <w:rPr>
          <w:rFonts w:ascii="Courier New"/>
          <w:sz w:val="18"/>
        </w:rPr>
        <w:t>shell</w:t>
        <w:tab/>
        <w:t>=&gt;</w:t>
      </w:r>
      <w:r>
        <w:rPr>
          <w:rFonts w:ascii="Courier New"/>
          <w:spacing w:val="-1"/>
          <w:sz w:val="18"/>
        </w:rPr>
        <w:t> </w:t>
      </w:r>
      <w:r>
        <w:rPr>
          <w:rFonts w:ascii="Courier New"/>
          <w:sz w:val="18"/>
        </w:rPr>
        <w:t>'/bin/bash',</w:t>
      </w:r>
    </w:p>
    <w:p>
      <w:pPr>
        <w:spacing w:before="41"/>
        <w:ind w:left="2520" w:right="0" w:firstLine="0"/>
        <w:jc w:val="left"/>
        <w:rPr>
          <w:rFonts w:ascii="Courier New"/>
          <w:sz w:val="18"/>
        </w:rPr>
      </w:pPr>
      <w:r>
        <w:rPr>
          <w:rFonts w:ascii="Courier New"/>
          <w:w w:val="99"/>
          <w:sz w:val="18"/>
        </w:rPr>
        <w:t>}</w:t>
      </w:r>
    </w:p>
    <w:p>
      <w:pPr>
        <w:pStyle w:val="BodyText"/>
        <w:spacing w:line="256" w:lineRule="exact" w:before="171"/>
        <w:ind w:left="2160"/>
        <w:rPr>
          <w:rFonts w:ascii="Carlito"/>
        </w:rPr>
      </w:pPr>
      <w:r>
        <w:rPr/>
        <w:t>Every time we go round the loop with the next element of </w:t>
      </w:r>
      <w:r>
        <w:rPr>
          <w:rFonts w:ascii="Courier New"/>
          <w:sz w:val="19"/>
        </w:rPr>
        <w:t>users</w:t>
      </w:r>
      <w:r>
        <w:rPr>
          <w:rFonts w:ascii="Carlito"/>
        </w:rPr>
        <w:t>, Puppet will create another</w:t>
      </w:r>
    </w:p>
    <w:p>
      <w:pPr>
        <w:pStyle w:val="BodyText"/>
        <w:spacing w:line="240" w:lineRule="exact"/>
        <w:ind w:left="2160"/>
      </w:pPr>
      <w:r>
        <w:rPr/>
        <w:t>user resource with the specified attributes.</w:t>
      </w:r>
    </w:p>
    <w:p>
      <w:pPr>
        <w:spacing w:after="0" w:line="240" w:lineRule="exact"/>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4"/>
        <w:rPr>
          <w:sz w:val="38"/>
        </w:rPr>
      </w:pPr>
    </w:p>
    <w:p>
      <w:pPr>
        <w:pStyle w:val="Heading5"/>
      </w:pPr>
      <w:r>
        <w:rPr/>
        <w:pict>
          <v:line style="position:absolute;mso-position-horizontal-relative:page;mso-position-vertical-relative:paragraph;z-index:15834112" from="108.621002pt,-7.621181pt" to="504.621002pt,-7.621181pt" stroked="true" strokeweight=".5pt" strokecolor="#000000">
            <v:stroke dashstyle="solid"/>
            <w10:wrap type="none"/>
          </v:line>
        </w:pict>
      </w:r>
      <w:bookmarkStart w:name="The advantages of managing resources wit" w:id="252"/>
      <w:bookmarkEnd w:id="252"/>
      <w:r>
        <w:rPr/>
      </w:r>
      <w:bookmarkStart w:name="Managing secret data" w:id="253"/>
      <w:bookmarkEnd w:id="253"/>
      <w:r>
        <w:rPr/>
      </w:r>
      <w:bookmarkStart w:name="_bookmark91" w:id="254"/>
      <w:bookmarkEnd w:id="254"/>
      <w:r>
        <w:rPr/>
      </w:r>
      <w:r>
        <w:rPr/>
        <w:t>The advantages of managing resources with Hiera data</w:t>
      </w:r>
    </w:p>
    <w:p>
      <w:pPr>
        <w:spacing w:before="64"/>
        <w:ind w:left="441" w:right="0" w:firstLine="0"/>
        <w:jc w:val="left"/>
        <w:rPr>
          <w:rFonts w:ascii="Carlito"/>
          <w:i/>
          <w:sz w:val="18"/>
        </w:rPr>
      </w:pPr>
      <w:r>
        <w:rPr/>
        <w:br w:type="column"/>
      </w:r>
      <w:r>
        <w:rPr>
          <w:rFonts w:ascii="Carlito"/>
          <w:i/>
          <w:sz w:val="18"/>
        </w:rPr>
        <w:t>Chapter 6</w:t>
      </w:r>
    </w:p>
    <w:p>
      <w:pPr>
        <w:spacing w:after="0"/>
        <w:jc w:val="left"/>
        <w:rPr>
          <w:rFonts w:ascii="Carlito"/>
          <w:sz w:val="18"/>
        </w:rPr>
        <w:sectPr>
          <w:type w:val="continuous"/>
          <w:pgSz w:w="12240" w:h="15840"/>
          <w:pgMar w:top="560" w:bottom="280" w:left="0" w:right="0"/>
          <w:cols w:num="2" w:equalWidth="0">
            <w:col w:w="8903" w:space="40"/>
            <w:col w:w="3297"/>
          </w:cols>
        </w:sectPr>
      </w:pPr>
    </w:p>
    <w:p>
      <w:pPr>
        <w:pStyle w:val="BodyText"/>
        <w:spacing w:line="237" w:lineRule="auto" w:before="48"/>
        <w:ind w:left="2159" w:right="2322"/>
        <w:rPr>
          <w:rFonts w:ascii="Carlito"/>
        </w:rPr>
      </w:pPr>
      <w:r>
        <w:rPr>
          <w:rFonts w:ascii="Carlito"/>
        </w:rPr>
        <w:t>The previous example makes it easy to manage users across your network without having to edit Puppet code: if you want to remove a </w:t>
      </w:r>
      <w:r>
        <w:rPr>
          <w:rFonts w:ascii="Carlito"/>
          <w:spacing w:val="-5"/>
        </w:rPr>
        <w:t>user, </w:t>
      </w:r>
      <w:r>
        <w:rPr>
          <w:rFonts w:ascii="Carlito"/>
        </w:rPr>
        <w:t>for example, you would simply change her</w:t>
      </w:r>
      <w:r>
        <w:rPr>
          <w:rFonts w:ascii="Carlito"/>
          <w:spacing w:val="-8"/>
        </w:rPr>
        <w:t> </w:t>
      </w:r>
      <w:r>
        <w:rPr>
          <w:rFonts w:ascii="Courier New"/>
          <w:sz w:val="19"/>
        </w:rPr>
        <w:t>ensure</w:t>
      </w:r>
      <w:r>
        <w:rPr>
          <w:rFonts w:ascii="Courier New"/>
          <w:spacing w:val="-74"/>
          <w:sz w:val="19"/>
        </w:rPr>
        <w:t> </w:t>
      </w:r>
      <w:r>
        <w:rPr/>
        <w:t>attribute</w:t>
      </w:r>
      <w:r>
        <w:rPr>
          <w:spacing w:val="-18"/>
        </w:rPr>
        <w:t> </w:t>
      </w:r>
      <w:r>
        <w:rPr/>
        <w:t>in</w:t>
      </w:r>
      <w:r>
        <w:rPr>
          <w:spacing w:val="-19"/>
        </w:rPr>
        <w:t> </w:t>
      </w:r>
      <w:r>
        <w:rPr/>
        <w:t>the</w:t>
      </w:r>
      <w:r>
        <w:rPr>
          <w:spacing w:val="-18"/>
        </w:rPr>
        <w:t> </w:t>
      </w:r>
      <w:r>
        <w:rPr/>
        <w:t>Hiera</w:t>
      </w:r>
      <w:r>
        <w:rPr>
          <w:spacing w:val="-18"/>
        </w:rPr>
        <w:t> </w:t>
      </w:r>
      <w:r>
        <w:rPr/>
        <w:t>data</w:t>
      </w:r>
      <w:r>
        <w:rPr>
          <w:spacing w:val="-19"/>
        </w:rPr>
        <w:t> </w:t>
      </w:r>
      <w:r>
        <w:rPr/>
        <w:t>to</w:t>
      </w:r>
      <w:r>
        <w:rPr>
          <w:spacing w:val="-18"/>
        </w:rPr>
        <w:t> </w:t>
      </w:r>
      <w:r>
        <w:rPr>
          <w:rFonts w:ascii="Courier New"/>
          <w:sz w:val="19"/>
        </w:rPr>
        <w:t>absent</w:t>
      </w:r>
      <w:r>
        <w:rPr>
          <w:rFonts w:ascii="Carlito"/>
        </w:rPr>
        <w:t>.</w:t>
      </w:r>
      <w:r>
        <w:rPr>
          <w:rFonts w:ascii="Carlito"/>
          <w:spacing w:val="-8"/>
        </w:rPr>
        <w:t> </w:t>
      </w:r>
      <w:r>
        <w:rPr>
          <w:rFonts w:ascii="Carlito"/>
        </w:rPr>
        <w:t>Although</w:t>
      </w:r>
      <w:r>
        <w:rPr>
          <w:rFonts w:ascii="Carlito"/>
          <w:spacing w:val="-7"/>
        </w:rPr>
        <w:t> </w:t>
      </w:r>
      <w:r>
        <w:rPr>
          <w:rFonts w:ascii="Carlito"/>
        </w:rPr>
        <w:t>each</w:t>
      </w:r>
      <w:r>
        <w:rPr>
          <w:rFonts w:ascii="Carlito"/>
          <w:spacing w:val="-7"/>
        </w:rPr>
        <w:t> </w:t>
      </w:r>
      <w:r>
        <w:rPr>
          <w:rFonts w:ascii="Carlito"/>
        </w:rPr>
        <w:t>of</w:t>
      </w:r>
      <w:r>
        <w:rPr>
          <w:rFonts w:ascii="Carlito"/>
          <w:spacing w:val="-8"/>
        </w:rPr>
        <w:t> </w:t>
      </w:r>
      <w:r>
        <w:rPr>
          <w:rFonts w:ascii="Carlito"/>
        </w:rPr>
        <w:t>the</w:t>
      </w:r>
      <w:r>
        <w:rPr>
          <w:rFonts w:ascii="Carlito"/>
          <w:spacing w:val="-8"/>
        </w:rPr>
        <w:t> </w:t>
      </w:r>
      <w:r>
        <w:rPr>
          <w:rFonts w:ascii="Carlito"/>
        </w:rPr>
        <w:t>users</w:t>
      </w:r>
      <w:r>
        <w:rPr>
          <w:rFonts w:ascii="Carlito"/>
          <w:spacing w:val="-8"/>
        </w:rPr>
        <w:t> </w:t>
      </w:r>
      <w:r>
        <w:rPr>
          <w:rFonts w:ascii="Carlito"/>
        </w:rPr>
        <w:t>happens</w:t>
      </w:r>
      <w:r>
        <w:rPr>
          <w:rFonts w:ascii="Carlito"/>
          <w:spacing w:val="-8"/>
        </w:rPr>
        <w:t> </w:t>
      </w:r>
      <w:r>
        <w:rPr>
          <w:rFonts w:ascii="Carlito"/>
        </w:rPr>
        <w:t>to </w:t>
      </w:r>
      <w:r>
        <w:rPr/>
        <w:t>have</w:t>
      </w:r>
      <w:r>
        <w:rPr>
          <w:spacing w:val="-39"/>
        </w:rPr>
        <w:t> </w:t>
      </w:r>
      <w:r>
        <w:rPr/>
        <w:t>the</w:t>
      </w:r>
      <w:r>
        <w:rPr>
          <w:spacing w:val="-38"/>
        </w:rPr>
        <w:t> </w:t>
      </w:r>
      <w:r>
        <w:rPr/>
        <w:t>same</w:t>
      </w:r>
      <w:r>
        <w:rPr>
          <w:spacing w:val="-38"/>
        </w:rPr>
        <w:t> </w:t>
      </w:r>
      <w:r>
        <w:rPr/>
        <w:t>set</w:t>
      </w:r>
      <w:r>
        <w:rPr>
          <w:spacing w:val="-38"/>
        </w:rPr>
        <w:t> </w:t>
      </w:r>
      <w:r>
        <w:rPr/>
        <w:t>of</w:t>
      </w:r>
      <w:r>
        <w:rPr>
          <w:spacing w:val="-39"/>
        </w:rPr>
        <w:t> </w:t>
      </w:r>
      <w:r>
        <w:rPr/>
        <w:t>attributes</w:t>
      </w:r>
      <w:r>
        <w:rPr>
          <w:spacing w:val="-38"/>
        </w:rPr>
        <w:t> </w:t>
      </w:r>
      <w:r>
        <w:rPr/>
        <w:t>specified,</w:t>
      </w:r>
      <w:r>
        <w:rPr>
          <w:spacing w:val="-38"/>
        </w:rPr>
        <w:t> </w:t>
      </w:r>
      <w:r>
        <w:rPr/>
        <w:t>this</w:t>
      </w:r>
      <w:r>
        <w:rPr>
          <w:spacing w:val="-39"/>
        </w:rPr>
        <w:t> </w:t>
      </w:r>
      <w:r>
        <w:rPr/>
        <w:t>isn't</w:t>
      </w:r>
      <w:r>
        <w:rPr>
          <w:spacing w:val="-38"/>
        </w:rPr>
        <w:t> </w:t>
      </w:r>
      <w:r>
        <w:rPr/>
        <w:t>essential;</w:t>
      </w:r>
      <w:r>
        <w:rPr>
          <w:spacing w:val="-38"/>
        </w:rPr>
        <w:t> </w:t>
      </w:r>
      <w:r>
        <w:rPr/>
        <w:t>you</w:t>
      </w:r>
      <w:r>
        <w:rPr>
          <w:spacing w:val="-39"/>
        </w:rPr>
        <w:t> </w:t>
      </w:r>
      <w:r>
        <w:rPr/>
        <w:t>could</w:t>
      </w:r>
      <w:r>
        <w:rPr>
          <w:spacing w:val="-39"/>
        </w:rPr>
        <w:t> </w:t>
      </w:r>
      <w:r>
        <w:rPr/>
        <w:t>add</w:t>
      </w:r>
      <w:r>
        <w:rPr>
          <w:spacing w:val="-38"/>
        </w:rPr>
        <w:t> </w:t>
      </w:r>
      <w:r>
        <w:rPr/>
        <w:t>any</w:t>
      </w:r>
      <w:r>
        <w:rPr>
          <w:spacing w:val="-38"/>
        </w:rPr>
        <w:t> </w:t>
      </w:r>
      <w:r>
        <w:rPr/>
        <w:t>attribute </w:t>
      </w:r>
      <w:r>
        <w:rPr>
          <w:rFonts w:ascii="Carlito"/>
        </w:rPr>
        <w:t>supported</w:t>
      </w:r>
      <w:r>
        <w:rPr>
          <w:rFonts w:ascii="Carlito"/>
          <w:spacing w:val="-21"/>
        </w:rPr>
        <w:t> </w:t>
      </w:r>
      <w:r>
        <w:rPr>
          <w:rFonts w:ascii="Carlito"/>
        </w:rPr>
        <w:t>by</w:t>
      </w:r>
      <w:r>
        <w:rPr>
          <w:rFonts w:ascii="Carlito"/>
          <w:spacing w:val="-21"/>
        </w:rPr>
        <w:t> </w:t>
      </w:r>
      <w:r>
        <w:rPr>
          <w:rFonts w:ascii="Carlito"/>
        </w:rPr>
        <w:t>the</w:t>
      </w:r>
      <w:r>
        <w:rPr>
          <w:rFonts w:ascii="Carlito"/>
          <w:spacing w:val="-20"/>
        </w:rPr>
        <w:t> </w:t>
      </w:r>
      <w:r>
        <w:rPr>
          <w:rFonts w:ascii="Carlito"/>
        </w:rPr>
        <w:t>Puppet</w:t>
      </w:r>
      <w:r>
        <w:rPr>
          <w:rFonts w:ascii="Carlito"/>
          <w:spacing w:val="-22"/>
        </w:rPr>
        <w:t> </w:t>
      </w:r>
      <w:r>
        <w:rPr>
          <w:rFonts w:ascii="Courier New"/>
          <w:sz w:val="19"/>
        </w:rPr>
        <w:t>user</w:t>
      </w:r>
      <w:r>
        <w:rPr>
          <w:rFonts w:ascii="Courier New"/>
          <w:spacing w:val="-87"/>
          <w:sz w:val="19"/>
        </w:rPr>
        <w:t> </w:t>
      </w:r>
      <w:r>
        <w:rPr/>
        <w:t>resource</w:t>
      </w:r>
      <w:r>
        <w:rPr>
          <w:spacing w:val="-32"/>
        </w:rPr>
        <w:t> </w:t>
      </w:r>
      <w:r>
        <w:rPr/>
        <w:t>to</w:t>
      </w:r>
      <w:r>
        <w:rPr>
          <w:spacing w:val="-32"/>
        </w:rPr>
        <w:t> </w:t>
      </w:r>
      <w:r>
        <w:rPr/>
        <w:t>any</w:t>
      </w:r>
      <w:r>
        <w:rPr>
          <w:spacing w:val="-32"/>
        </w:rPr>
        <w:t> </w:t>
      </w:r>
      <w:r>
        <w:rPr/>
        <w:t>user</w:t>
      </w:r>
      <w:r>
        <w:rPr>
          <w:spacing w:val="-32"/>
        </w:rPr>
        <w:t> </w:t>
      </w:r>
      <w:r>
        <w:rPr/>
        <w:t>in</w:t>
      </w:r>
      <w:r>
        <w:rPr>
          <w:spacing w:val="-32"/>
        </w:rPr>
        <w:t> </w:t>
      </w:r>
      <w:r>
        <w:rPr/>
        <w:t>the</w:t>
      </w:r>
      <w:r>
        <w:rPr>
          <w:spacing w:val="-31"/>
        </w:rPr>
        <w:t> </w:t>
      </w:r>
      <w:r>
        <w:rPr/>
        <w:t>data.</w:t>
      </w:r>
      <w:r>
        <w:rPr>
          <w:spacing w:val="-32"/>
        </w:rPr>
        <w:t> </w:t>
      </w:r>
      <w:r>
        <w:rPr/>
        <w:t>Also,</w:t>
      </w:r>
      <w:r>
        <w:rPr>
          <w:spacing w:val="-32"/>
        </w:rPr>
        <w:t> </w:t>
      </w:r>
      <w:r>
        <w:rPr/>
        <w:t>if</w:t>
      </w:r>
      <w:r>
        <w:rPr>
          <w:spacing w:val="-32"/>
        </w:rPr>
        <w:t> </w:t>
      </w:r>
      <w:r>
        <w:rPr/>
        <w:t>there's</w:t>
      </w:r>
      <w:r>
        <w:rPr>
          <w:spacing w:val="-31"/>
        </w:rPr>
        <w:t> </w:t>
      </w:r>
      <w:r>
        <w:rPr/>
        <w:t>an</w:t>
      </w:r>
      <w:r>
        <w:rPr>
          <w:spacing w:val="-32"/>
        </w:rPr>
        <w:t> </w:t>
      </w:r>
      <w:r>
        <w:rPr/>
        <w:t>attribute </w:t>
      </w:r>
      <w:r>
        <w:rPr>
          <w:rFonts w:ascii="Carlito"/>
        </w:rPr>
        <w:t>whose</w:t>
      </w:r>
      <w:r>
        <w:rPr>
          <w:rFonts w:ascii="Carlito"/>
          <w:spacing w:val="-4"/>
        </w:rPr>
        <w:t> </w:t>
      </w:r>
      <w:r>
        <w:rPr>
          <w:rFonts w:ascii="Carlito"/>
        </w:rPr>
        <w:t>value</w:t>
      </w:r>
      <w:r>
        <w:rPr>
          <w:rFonts w:ascii="Carlito"/>
          <w:spacing w:val="-4"/>
        </w:rPr>
        <w:t> </w:t>
      </w:r>
      <w:r>
        <w:rPr>
          <w:rFonts w:ascii="Carlito"/>
        </w:rPr>
        <w:t>is</w:t>
      </w:r>
      <w:r>
        <w:rPr>
          <w:rFonts w:ascii="Carlito"/>
          <w:spacing w:val="-4"/>
        </w:rPr>
        <w:t> </w:t>
      </w:r>
      <w:r>
        <w:rPr>
          <w:rFonts w:ascii="Carlito"/>
        </w:rPr>
        <w:t>always</w:t>
      </w:r>
      <w:r>
        <w:rPr>
          <w:rFonts w:ascii="Carlito"/>
          <w:spacing w:val="-4"/>
        </w:rPr>
        <w:t> </w:t>
      </w:r>
      <w:r>
        <w:rPr>
          <w:rFonts w:ascii="Carlito"/>
        </w:rPr>
        <w:t>the</w:t>
      </w:r>
      <w:r>
        <w:rPr>
          <w:rFonts w:ascii="Carlito"/>
          <w:spacing w:val="-4"/>
        </w:rPr>
        <w:t> </w:t>
      </w:r>
      <w:r>
        <w:rPr>
          <w:rFonts w:ascii="Carlito"/>
        </w:rPr>
        <w:t>same</w:t>
      </w:r>
      <w:r>
        <w:rPr>
          <w:rFonts w:ascii="Carlito"/>
          <w:spacing w:val="-4"/>
        </w:rPr>
        <w:t> </w:t>
      </w:r>
      <w:r>
        <w:rPr>
          <w:rFonts w:ascii="Carlito"/>
        </w:rPr>
        <w:t>for</w:t>
      </w:r>
      <w:r>
        <w:rPr>
          <w:rFonts w:ascii="Carlito"/>
          <w:spacing w:val="-4"/>
        </w:rPr>
        <w:t> </w:t>
      </w:r>
      <w:r>
        <w:rPr>
          <w:rFonts w:ascii="Carlito"/>
        </w:rPr>
        <w:t>all</w:t>
      </w:r>
      <w:r>
        <w:rPr>
          <w:rFonts w:ascii="Carlito"/>
          <w:spacing w:val="-4"/>
        </w:rPr>
        <w:t> </w:t>
      </w:r>
      <w:r>
        <w:rPr>
          <w:rFonts w:ascii="Carlito"/>
        </w:rPr>
        <w:t>users,</w:t>
      </w:r>
      <w:r>
        <w:rPr>
          <w:rFonts w:ascii="Carlito"/>
          <w:spacing w:val="-4"/>
        </w:rPr>
        <w:t> </w:t>
      </w:r>
      <w:r>
        <w:rPr>
          <w:rFonts w:ascii="Carlito"/>
        </w:rPr>
        <w:t>you</w:t>
      </w:r>
      <w:r>
        <w:rPr>
          <w:rFonts w:ascii="Carlito"/>
          <w:spacing w:val="-5"/>
        </w:rPr>
        <w:t> </w:t>
      </w:r>
      <w:r>
        <w:rPr>
          <w:rFonts w:ascii="Carlito"/>
        </w:rPr>
        <w:t>need</w:t>
      </w:r>
      <w:r>
        <w:rPr>
          <w:rFonts w:ascii="Carlito"/>
          <w:spacing w:val="-4"/>
        </w:rPr>
        <w:t> </w:t>
      </w:r>
      <w:r>
        <w:rPr>
          <w:rFonts w:ascii="Carlito"/>
        </w:rPr>
        <w:t>not</w:t>
      </w:r>
      <w:r>
        <w:rPr>
          <w:rFonts w:ascii="Carlito"/>
          <w:spacing w:val="-4"/>
        </w:rPr>
        <w:t> </w:t>
      </w:r>
      <w:r>
        <w:rPr>
          <w:rFonts w:ascii="Carlito"/>
        </w:rPr>
        <w:t>list</w:t>
      </w:r>
      <w:r>
        <w:rPr>
          <w:rFonts w:ascii="Carlito"/>
          <w:spacing w:val="-3"/>
        </w:rPr>
        <w:t> </w:t>
      </w:r>
      <w:r>
        <w:rPr>
          <w:rFonts w:ascii="Carlito"/>
        </w:rPr>
        <w:t>it</w:t>
      </w:r>
      <w:r>
        <w:rPr>
          <w:rFonts w:ascii="Carlito"/>
          <w:spacing w:val="-5"/>
        </w:rPr>
        <w:t> </w:t>
      </w:r>
      <w:r>
        <w:rPr>
          <w:rFonts w:ascii="Carlito"/>
        </w:rPr>
        <w:t>in</w:t>
      </w:r>
      <w:r>
        <w:rPr>
          <w:rFonts w:ascii="Carlito"/>
          <w:spacing w:val="-4"/>
        </w:rPr>
        <w:t> </w:t>
      </w:r>
      <w:r>
        <w:rPr>
          <w:rFonts w:ascii="Carlito"/>
        </w:rPr>
        <w:t>the</w:t>
      </w:r>
      <w:r>
        <w:rPr>
          <w:rFonts w:ascii="Carlito"/>
          <w:spacing w:val="-3"/>
        </w:rPr>
        <w:t> </w:t>
      </w:r>
      <w:r>
        <w:rPr>
          <w:rFonts w:ascii="Carlito"/>
        </w:rPr>
        <w:t>Hiera</w:t>
      </w:r>
      <w:r>
        <w:rPr>
          <w:rFonts w:ascii="Carlito"/>
          <w:spacing w:val="-4"/>
        </w:rPr>
        <w:t> </w:t>
      </w:r>
      <w:r>
        <w:rPr>
          <w:rFonts w:ascii="Carlito"/>
        </w:rPr>
        <w:t>data</w:t>
      </w:r>
      <w:r>
        <w:rPr>
          <w:rFonts w:ascii="Carlito"/>
          <w:spacing w:val="-5"/>
        </w:rPr>
        <w:t> </w:t>
      </w:r>
      <w:r>
        <w:rPr>
          <w:rFonts w:ascii="Carlito"/>
        </w:rPr>
        <w:t>for</w:t>
      </w:r>
      <w:r>
        <w:rPr>
          <w:rFonts w:ascii="Carlito"/>
          <w:spacing w:val="-4"/>
        </w:rPr>
        <w:t> </w:t>
      </w:r>
      <w:r>
        <w:rPr>
          <w:rFonts w:ascii="Carlito"/>
        </w:rPr>
        <w:t>every</w:t>
      </w:r>
    </w:p>
    <w:p>
      <w:pPr>
        <w:pStyle w:val="BodyText"/>
        <w:spacing w:line="235" w:lineRule="auto" w:before="5"/>
        <w:ind w:left="2160" w:right="2146" w:hanging="1"/>
        <w:rPr>
          <w:rFonts w:ascii="Carlito"/>
        </w:rPr>
      </w:pPr>
      <w:r>
        <w:rPr>
          <w:spacing w:val="-5"/>
        </w:rPr>
        <w:t>user.</w:t>
      </w:r>
      <w:r>
        <w:rPr>
          <w:spacing w:val="-29"/>
        </w:rPr>
        <w:t> </w:t>
      </w:r>
      <w:r>
        <w:rPr>
          <w:spacing w:val="-6"/>
        </w:rPr>
        <w:t>You</w:t>
      </w:r>
      <w:r>
        <w:rPr>
          <w:spacing w:val="-28"/>
        </w:rPr>
        <w:t> </w:t>
      </w:r>
      <w:r>
        <w:rPr/>
        <w:t>can</w:t>
      </w:r>
      <w:r>
        <w:rPr>
          <w:spacing w:val="-28"/>
        </w:rPr>
        <w:t> </w:t>
      </w:r>
      <w:r>
        <w:rPr/>
        <w:t>add</w:t>
      </w:r>
      <w:r>
        <w:rPr>
          <w:spacing w:val="-28"/>
        </w:rPr>
        <w:t> </w:t>
      </w:r>
      <w:r>
        <w:rPr/>
        <w:t>it</w:t>
      </w:r>
      <w:r>
        <w:rPr>
          <w:spacing w:val="-28"/>
        </w:rPr>
        <w:t> </w:t>
      </w:r>
      <w:r>
        <w:rPr/>
        <w:t>as</w:t>
      </w:r>
      <w:r>
        <w:rPr>
          <w:spacing w:val="-28"/>
        </w:rPr>
        <w:t> </w:t>
      </w:r>
      <w:r>
        <w:rPr/>
        <w:t>a</w:t>
      </w:r>
      <w:r>
        <w:rPr>
          <w:spacing w:val="-28"/>
        </w:rPr>
        <w:t> </w:t>
      </w:r>
      <w:r>
        <w:rPr/>
        <w:t>literal</w:t>
      </w:r>
      <w:r>
        <w:rPr>
          <w:spacing w:val="-28"/>
        </w:rPr>
        <w:t> </w:t>
      </w:r>
      <w:r>
        <w:rPr/>
        <w:t>attribute</w:t>
      </w:r>
      <w:r>
        <w:rPr>
          <w:spacing w:val="-27"/>
        </w:rPr>
        <w:t> </w:t>
      </w:r>
      <w:r>
        <w:rPr/>
        <w:t>value</w:t>
      </w:r>
      <w:r>
        <w:rPr>
          <w:spacing w:val="-28"/>
        </w:rPr>
        <w:t> </w:t>
      </w:r>
      <w:r>
        <w:rPr/>
        <w:t>of</w:t>
      </w:r>
      <w:r>
        <w:rPr>
          <w:spacing w:val="-29"/>
        </w:rPr>
        <w:t> </w:t>
      </w:r>
      <w:r>
        <w:rPr/>
        <w:t>the</w:t>
      </w:r>
      <w:r>
        <w:rPr>
          <w:spacing w:val="-27"/>
        </w:rPr>
        <w:t> </w:t>
      </w:r>
      <w:r>
        <w:rPr>
          <w:rFonts w:ascii="Courier New"/>
          <w:sz w:val="19"/>
        </w:rPr>
        <w:t>user</w:t>
      </w:r>
      <w:r>
        <w:rPr>
          <w:rFonts w:ascii="Courier New"/>
          <w:spacing w:val="-83"/>
          <w:sz w:val="19"/>
        </w:rPr>
        <w:t> </w:t>
      </w:r>
      <w:r>
        <w:rPr>
          <w:rFonts w:ascii="Carlito"/>
        </w:rPr>
        <w:t>resource</w:t>
      </w:r>
      <w:r>
        <w:rPr>
          <w:rFonts w:ascii="Carlito"/>
          <w:spacing w:val="-17"/>
        </w:rPr>
        <w:t> </w:t>
      </w:r>
      <w:r>
        <w:rPr>
          <w:rFonts w:ascii="Carlito"/>
        </w:rPr>
        <w:t>inside</w:t>
      </w:r>
      <w:r>
        <w:rPr>
          <w:rFonts w:ascii="Carlito"/>
          <w:spacing w:val="-18"/>
        </w:rPr>
        <w:t> </w:t>
      </w:r>
      <w:r>
        <w:rPr>
          <w:rFonts w:ascii="Carlito"/>
        </w:rPr>
        <w:t>the</w:t>
      </w:r>
      <w:r>
        <w:rPr>
          <w:rFonts w:ascii="Carlito"/>
          <w:spacing w:val="-17"/>
        </w:rPr>
        <w:t> </w:t>
      </w:r>
      <w:r>
        <w:rPr>
          <w:rFonts w:ascii="Carlito"/>
        </w:rPr>
        <w:t>loop,</w:t>
      </w:r>
      <w:r>
        <w:rPr>
          <w:rFonts w:ascii="Carlito"/>
          <w:spacing w:val="-17"/>
        </w:rPr>
        <w:t> </w:t>
      </w:r>
      <w:r>
        <w:rPr>
          <w:rFonts w:ascii="Carlito"/>
        </w:rPr>
        <w:t>and</w:t>
      </w:r>
      <w:r>
        <w:rPr>
          <w:rFonts w:ascii="Carlito"/>
          <w:spacing w:val="-18"/>
        </w:rPr>
        <w:t> </w:t>
      </w:r>
      <w:r>
        <w:rPr>
          <w:rFonts w:ascii="Carlito"/>
        </w:rPr>
        <w:t>thus every user will have</w:t>
      </w:r>
      <w:r>
        <w:rPr>
          <w:rFonts w:ascii="Carlito"/>
          <w:spacing w:val="-2"/>
        </w:rPr>
        <w:t> </w:t>
      </w:r>
      <w:r>
        <w:rPr>
          <w:rFonts w:ascii="Carlito"/>
        </w:rPr>
        <w:t>it.</w:t>
      </w:r>
    </w:p>
    <w:p>
      <w:pPr>
        <w:pStyle w:val="BodyText"/>
        <w:spacing w:line="247" w:lineRule="auto" w:before="173"/>
        <w:ind w:left="2160" w:right="2232"/>
        <w:rPr>
          <w:rFonts w:ascii="Carlito"/>
        </w:rPr>
      </w:pPr>
      <w:r>
        <w:rPr/>
        <w:t>This makes it easier to add and update users on a routine basis, but there are other advantages</w:t>
      </w:r>
      <w:r>
        <w:rPr>
          <w:spacing w:val="-40"/>
        </w:rPr>
        <w:t> </w:t>
      </w:r>
      <w:r>
        <w:rPr/>
        <w:t>too:</w:t>
      </w:r>
      <w:r>
        <w:rPr>
          <w:spacing w:val="-40"/>
        </w:rPr>
        <w:t> </w:t>
      </w:r>
      <w:r>
        <w:rPr/>
        <w:t>for</w:t>
      </w:r>
      <w:r>
        <w:rPr>
          <w:spacing w:val="-41"/>
        </w:rPr>
        <w:t> </w:t>
      </w:r>
      <w:r>
        <w:rPr/>
        <w:t>example,</w:t>
      </w:r>
      <w:r>
        <w:rPr>
          <w:spacing w:val="-40"/>
        </w:rPr>
        <w:t> </w:t>
      </w:r>
      <w:r>
        <w:rPr/>
        <w:t>you</w:t>
      </w:r>
      <w:r>
        <w:rPr>
          <w:spacing w:val="-40"/>
        </w:rPr>
        <w:t> </w:t>
      </w:r>
      <w:r>
        <w:rPr/>
        <w:t>could</w:t>
      </w:r>
      <w:r>
        <w:rPr>
          <w:spacing w:val="-40"/>
        </w:rPr>
        <w:t> </w:t>
      </w:r>
      <w:r>
        <w:rPr/>
        <w:t>write</w:t>
      </w:r>
      <w:r>
        <w:rPr>
          <w:spacing w:val="-40"/>
        </w:rPr>
        <w:t> </w:t>
      </w:r>
      <w:r>
        <w:rPr/>
        <w:t>a</w:t>
      </w:r>
      <w:r>
        <w:rPr>
          <w:spacing w:val="-40"/>
        </w:rPr>
        <w:t> </w:t>
      </w:r>
      <w:r>
        <w:rPr/>
        <w:t>simple</w:t>
      </w:r>
      <w:r>
        <w:rPr>
          <w:spacing w:val="-39"/>
        </w:rPr>
        <w:t> </w:t>
      </w:r>
      <w:r>
        <w:rPr/>
        <w:t>web</w:t>
      </w:r>
      <w:r>
        <w:rPr>
          <w:spacing w:val="-40"/>
        </w:rPr>
        <w:t> </w:t>
      </w:r>
      <w:r>
        <w:rPr/>
        <w:t>application</w:t>
      </w:r>
      <w:r>
        <w:rPr>
          <w:spacing w:val="-40"/>
        </w:rPr>
        <w:t> </w:t>
      </w:r>
      <w:r>
        <w:rPr/>
        <w:t>which</w:t>
      </w:r>
      <w:r>
        <w:rPr>
          <w:spacing w:val="-40"/>
        </w:rPr>
        <w:t> </w:t>
      </w:r>
      <w:r>
        <w:rPr/>
        <w:t>allowed</w:t>
      </w:r>
      <w:r>
        <w:rPr>
          <w:spacing w:val="-40"/>
        </w:rPr>
        <w:t> </w:t>
      </w:r>
      <w:r>
        <w:rPr/>
        <w:t>HR staff</w:t>
      </w:r>
      <w:r>
        <w:rPr>
          <w:spacing w:val="-40"/>
        </w:rPr>
        <w:t> </w:t>
      </w:r>
      <w:r>
        <w:rPr/>
        <w:t>to</w:t>
      </w:r>
      <w:r>
        <w:rPr>
          <w:spacing w:val="-39"/>
        </w:rPr>
        <w:t> </w:t>
      </w:r>
      <w:r>
        <w:rPr/>
        <w:t>add</w:t>
      </w:r>
      <w:r>
        <w:rPr>
          <w:spacing w:val="-38"/>
        </w:rPr>
        <w:t> </w:t>
      </w:r>
      <w:r>
        <w:rPr/>
        <w:t>or</w:t>
      </w:r>
      <w:r>
        <w:rPr>
          <w:spacing w:val="-39"/>
        </w:rPr>
        <w:t> </w:t>
      </w:r>
      <w:r>
        <w:rPr/>
        <w:t>edit</w:t>
      </w:r>
      <w:r>
        <w:rPr>
          <w:spacing w:val="-39"/>
        </w:rPr>
        <w:t> </w:t>
      </w:r>
      <w:r>
        <w:rPr/>
        <w:t>users</w:t>
      </w:r>
      <w:r>
        <w:rPr>
          <w:spacing w:val="-39"/>
        </w:rPr>
        <w:t> </w:t>
      </w:r>
      <w:r>
        <w:rPr/>
        <w:t>using</w:t>
      </w:r>
      <w:r>
        <w:rPr>
          <w:spacing w:val="-39"/>
        </w:rPr>
        <w:t> </w:t>
      </w:r>
      <w:r>
        <w:rPr/>
        <w:t>a</w:t>
      </w:r>
      <w:r>
        <w:rPr>
          <w:spacing w:val="-39"/>
        </w:rPr>
        <w:t> </w:t>
      </w:r>
      <w:r>
        <w:rPr/>
        <w:t>browser</w:t>
      </w:r>
      <w:r>
        <w:rPr>
          <w:spacing w:val="-38"/>
        </w:rPr>
        <w:t> </w:t>
      </w:r>
      <w:r>
        <w:rPr/>
        <w:t>interface,</w:t>
      </w:r>
      <w:r>
        <w:rPr>
          <w:spacing w:val="-39"/>
        </w:rPr>
        <w:t> </w:t>
      </w:r>
      <w:r>
        <w:rPr/>
        <w:t>and</w:t>
      </w:r>
      <w:r>
        <w:rPr>
          <w:spacing w:val="-39"/>
        </w:rPr>
        <w:t> </w:t>
      </w:r>
      <w:r>
        <w:rPr/>
        <w:t>it</w:t>
      </w:r>
      <w:r>
        <w:rPr>
          <w:spacing w:val="-39"/>
        </w:rPr>
        <w:t> </w:t>
      </w:r>
      <w:r>
        <w:rPr/>
        <w:t>would</w:t>
      </w:r>
      <w:r>
        <w:rPr>
          <w:spacing w:val="-39"/>
        </w:rPr>
        <w:t> </w:t>
      </w:r>
      <w:r>
        <w:rPr/>
        <w:t>only</w:t>
      </w:r>
      <w:r>
        <w:rPr>
          <w:spacing w:val="-39"/>
        </w:rPr>
        <w:t> </w:t>
      </w:r>
      <w:r>
        <w:rPr/>
        <w:t>need</w:t>
      </w:r>
      <w:r>
        <w:rPr>
          <w:spacing w:val="-39"/>
        </w:rPr>
        <w:t> </w:t>
      </w:r>
      <w:r>
        <w:rPr/>
        <w:t>to</w:t>
      </w:r>
      <w:r>
        <w:rPr>
          <w:spacing w:val="-39"/>
        </w:rPr>
        <w:t> </w:t>
      </w:r>
      <w:r>
        <w:rPr/>
        <w:t>output</w:t>
      </w:r>
      <w:r>
        <w:rPr>
          <w:spacing w:val="-39"/>
        </w:rPr>
        <w:t> </w:t>
      </w:r>
      <w:r>
        <w:rPr/>
        <w:t>a</w:t>
      </w:r>
      <w:r>
        <w:rPr>
          <w:spacing w:val="-39"/>
        </w:rPr>
        <w:t> </w:t>
      </w:r>
      <w:r>
        <w:rPr>
          <w:spacing w:val="-4"/>
        </w:rPr>
        <w:t>YAML </w:t>
      </w:r>
      <w:r>
        <w:rPr/>
        <w:t>file with the </w:t>
      </w:r>
      <w:r>
        <w:rPr>
          <w:rFonts w:ascii="Carlito"/>
        </w:rPr>
        <w:t>required data. This is much easier and more robust than trying to generate </w:t>
      </w:r>
      <w:r>
        <w:rPr/>
        <w:t>Puppet</w:t>
      </w:r>
      <w:r>
        <w:rPr>
          <w:spacing w:val="-41"/>
        </w:rPr>
        <w:t> </w:t>
      </w:r>
      <w:r>
        <w:rPr/>
        <w:t>code</w:t>
      </w:r>
      <w:r>
        <w:rPr>
          <w:spacing w:val="-41"/>
        </w:rPr>
        <w:t> </w:t>
      </w:r>
      <w:r>
        <w:rPr/>
        <w:t>automatically.</w:t>
      </w:r>
      <w:r>
        <w:rPr>
          <w:spacing w:val="-42"/>
        </w:rPr>
        <w:t> </w:t>
      </w:r>
      <w:r>
        <w:rPr/>
        <w:t>Even</w:t>
      </w:r>
      <w:r>
        <w:rPr>
          <w:spacing w:val="-40"/>
        </w:rPr>
        <w:t> </w:t>
      </w:r>
      <w:r>
        <w:rPr>
          <w:spacing w:val="-4"/>
        </w:rPr>
        <w:t>better,</w:t>
      </w:r>
      <w:r>
        <w:rPr>
          <w:spacing w:val="-41"/>
        </w:rPr>
        <w:t> </w:t>
      </w:r>
      <w:r>
        <w:rPr/>
        <w:t>you</w:t>
      </w:r>
      <w:r>
        <w:rPr>
          <w:spacing w:val="-41"/>
        </w:rPr>
        <w:t> </w:t>
      </w:r>
      <w:r>
        <w:rPr/>
        <w:t>could</w:t>
      </w:r>
      <w:r>
        <w:rPr>
          <w:spacing w:val="-42"/>
        </w:rPr>
        <w:t> </w:t>
      </w:r>
      <w:r>
        <w:rPr/>
        <w:t>pull</w:t>
      </w:r>
      <w:r>
        <w:rPr>
          <w:spacing w:val="-41"/>
        </w:rPr>
        <w:t> </w:t>
      </w:r>
      <w:r>
        <w:rPr/>
        <w:t>user</w:t>
      </w:r>
      <w:r>
        <w:rPr>
          <w:spacing w:val="-41"/>
        </w:rPr>
        <w:t> </w:t>
      </w:r>
      <w:r>
        <w:rPr/>
        <w:t>data</w:t>
      </w:r>
      <w:r>
        <w:rPr>
          <w:spacing w:val="-41"/>
        </w:rPr>
        <w:t> </w:t>
      </w:r>
      <w:r>
        <w:rPr/>
        <w:t>from</w:t>
      </w:r>
      <w:r>
        <w:rPr>
          <w:spacing w:val="-41"/>
        </w:rPr>
        <w:t> </w:t>
      </w:r>
      <w:r>
        <w:rPr/>
        <w:t>an</w:t>
      </w:r>
      <w:r>
        <w:rPr>
          <w:spacing w:val="-41"/>
        </w:rPr>
        <w:t> </w:t>
      </w:r>
      <w:r>
        <w:rPr/>
        <w:t>LDAP</w:t>
      </w:r>
      <w:r>
        <w:rPr>
          <w:spacing w:val="-40"/>
        </w:rPr>
        <w:t> </w:t>
      </w:r>
      <w:r>
        <w:rPr/>
        <w:t>or</w:t>
      </w:r>
      <w:r>
        <w:rPr>
          <w:spacing w:val="-41"/>
        </w:rPr>
        <w:t> </w:t>
      </w:r>
      <w:r>
        <w:rPr>
          <w:b/>
        </w:rPr>
        <w:t>Active </w:t>
      </w:r>
      <w:r>
        <w:rPr>
          <w:rFonts w:ascii="Carlito"/>
          <w:b/>
        </w:rPr>
        <w:t>Directory</w:t>
      </w:r>
      <w:r>
        <w:rPr>
          <w:rFonts w:ascii="Carlito"/>
          <w:b/>
          <w:spacing w:val="-3"/>
        </w:rPr>
        <w:t> </w:t>
      </w:r>
      <w:r>
        <w:rPr/>
        <w:t>(</w:t>
      </w:r>
      <w:r>
        <w:rPr>
          <w:rFonts w:ascii="Carlito"/>
          <w:b/>
        </w:rPr>
        <w:t>AD</w:t>
      </w:r>
      <w:r>
        <w:rPr>
          <w:rFonts w:ascii="Carlito"/>
        </w:rPr>
        <w:t>)</w:t>
      </w:r>
      <w:r>
        <w:rPr>
          <w:rFonts w:ascii="Carlito"/>
          <w:spacing w:val="-3"/>
        </w:rPr>
        <w:t> </w:t>
      </w:r>
      <w:r>
        <w:rPr>
          <w:rFonts w:ascii="Carlito"/>
        </w:rPr>
        <w:t>server</w:t>
      </w:r>
      <w:r>
        <w:rPr>
          <w:rFonts w:ascii="Carlito"/>
          <w:spacing w:val="-2"/>
        </w:rPr>
        <w:t> </w:t>
      </w:r>
      <w:r>
        <w:rPr>
          <w:rFonts w:ascii="Carlito"/>
        </w:rPr>
        <w:t>and</w:t>
      </w:r>
      <w:r>
        <w:rPr>
          <w:rFonts w:ascii="Carlito"/>
          <w:spacing w:val="-4"/>
        </w:rPr>
        <w:t> </w:t>
      </w:r>
      <w:r>
        <w:rPr>
          <w:rFonts w:ascii="Carlito"/>
        </w:rPr>
        <w:t>put</w:t>
      </w:r>
      <w:r>
        <w:rPr>
          <w:rFonts w:ascii="Carlito"/>
          <w:spacing w:val="-3"/>
        </w:rPr>
        <w:t> </w:t>
      </w:r>
      <w:r>
        <w:rPr>
          <w:rFonts w:ascii="Carlito"/>
        </w:rPr>
        <w:t>it</w:t>
      </w:r>
      <w:r>
        <w:rPr>
          <w:rFonts w:ascii="Carlito"/>
          <w:spacing w:val="-3"/>
        </w:rPr>
        <w:t> </w:t>
      </w:r>
      <w:r>
        <w:rPr>
          <w:rFonts w:ascii="Carlito"/>
        </w:rPr>
        <w:t>into</w:t>
      </w:r>
      <w:r>
        <w:rPr>
          <w:rFonts w:ascii="Carlito"/>
          <w:spacing w:val="-3"/>
        </w:rPr>
        <w:t> </w:t>
      </w:r>
      <w:r>
        <w:rPr>
          <w:rFonts w:ascii="Carlito"/>
        </w:rPr>
        <w:t>Hiera</w:t>
      </w:r>
      <w:r>
        <w:rPr>
          <w:rFonts w:ascii="Carlito"/>
          <w:spacing w:val="-3"/>
        </w:rPr>
        <w:t> </w:t>
      </w:r>
      <w:r>
        <w:rPr>
          <w:rFonts w:ascii="Carlito"/>
          <w:spacing w:val="-4"/>
        </w:rPr>
        <w:t>YAML</w:t>
      </w:r>
      <w:r>
        <w:rPr>
          <w:rFonts w:ascii="Carlito"/>
          <w:spacing w:val="-3"/>
        </w:rPr>
        <w:t> </w:t>
      </w:r>
      <w:r>
        <w:rPr>
          <w:rFonts w:ascii="Carlito"/>
        </w:rPr>
        <w:t>format</w:t>
      </w:r>
      <w:r>
        <w:rPr>
          <w:rFonts w:ascii="Carlito"/>
          <w:spacing w:val="-2"/>
        </w:rPr>
        <w:t> </w:t>
      </w:r>
      <w:r>
        <w:rPr>
          <w:rFonts w:ascii="Carlito"/>
        </w:rPr>
        <w:t>for</w:t>
      </w:r>
      <w:r>
        <w:rPr>
          <w:rFonts w:ascii="Carlito"/>
          <w:spacing w:val="-3"/>
        </w:rPr>
        <w:t> </w:t>
      </w:r>
      <w:r>
        <w:rPr>
          <w:rFonts w:ascii="Carlito"/>
        </w:rPr>
        <w:t>input</w:t>
      </w:r>
      <w:r>
        <w:rPr>
          <w:rFonts w:ascii="Carlito"/>
          <w:spacing w:val="-4"/>
        </w:rPr>
        <w:t> </w:t>
      </w:r>
      <w:r>
        <w:rPr>
          <w:rFonts w:ascii="Carlito"/>
        </w:rPr>
        <w:t>into</w:t>
      </w:r>
      <w:r>
        <w:rPr>
          <w:rFonts w:ascii="Carlito"/>
          <w:spacing w:val="-3"/>
        </w:rPr>
        <w:t> </w:t>
      </w:r>
      <w:r>
        <w:rPr>
          <w:rFonts w:ascii="Carlito"/>
        </w:rPr>
        <w:t>this</w:t>
      </w:r>
      <w:r>
        <w:rPr>
          <w:rFonts w:ascii="Carlito"/>
          <w:spacing w:val="-2"/>
        </w:rPr>
        <w:t> </w:t>
      </w:r>
      <w:r>
        <w:rPr>
          <w:rFonts w:ascii="Carlito"/>
        </w:rPr>
        <w:t>manifest.</w:t>
      </w:r>
    </w:p>
    <w:p>
      <w:pPr>
        <w:pStyle w:val="BodyText"/>
        <w:spacing w:line="247" w:lineRule="auto" w:before="162"/>
        <w:ind w:left="2159" w:right="2339"/>
      </w:pPr>
      <w:r>
        <w:rPr/>
        <w:t>This</w:t>
      </w:r>
      <w:r>
        <w:rPr>
          <w:spacing w:val="-42"/>
        </w:rPr>
        <w:t> </w:t>
      </w:r>
      <w:r>
        <w:rPr/>
        <w:t>is</w:t>
      </w:r>
      <w:r>
        <w:rPr>
          <w:spacing w:val="-41"/>
        </w:rPr>
        <w:t> </w:t>
      </w:r>
      <w:r>
        <w:rPr/>
        <w:t>a</w:t>
      </w:r>
      <w:r>
        <w:rPr>
          <w:spacing w:val="-40"/>
        </w:rPr>
        <w:t> </w:t>
      </w:r>
      <w:r>
        <w:rPr/>
        <w:t>very</w:t>
      </w:r>
      <w:r>
        <w:rPr>
          <w:spacing w:val="-41"/>
        </w:rPr>
        <w:t> </w:t>
      </w:r>
      <w:r>
        <w:rPr/>
        <w:t>powerful</w:t>
      </w:r>
      <w:r>
        <w:rPr>
          <w:spacing w:val="-41"/>
        </w:rPr>
        <w:t> </w:t>
      </w:r>
      <w:r>
        <w:rPr/>
        <w:t>and</w:t>
      </w:r>
      <w:r>
        <w:rPr>
          <w:spacing w:val="-40"/>
        </w:rPr>
        <w:t> </w:t>
      </w:r>
      <w:r>
        <w:rPr/>
        <w:t>flexible</w:t>
      </w:r>
      <w:r>
        <w:rPr>
          <w:spacing w:val="-41"/>
        </w:rPr>
        <w:t> </w:t>
      </w:r>
      <w:r>
        <w:rPr/>
        <w:t>technique,</w:t>
      </w:r>
      <w:r>
        <w:rPr>
          <w:spacing w:val="-41"/>
        </w:rPr>
        <w:t> </w:t>
      </w:r>
      <w:r>
        <w:rPr/>
        <w:t>and</w:t>
      </w:r>
      <w:r>
        <w:rPr>
          <w:spacing w:val="-40"/>
        </w:rPr>
        <w:t> </w:t>
      </w:r>
      <w:r>
        <w:rPr/>
        <w:t>of</w:t>
      </w:r>
      <w:r>
        <w:rPr>
          <w:spacing w:val="-41"/>
        </w:rPr>
        <w:t> </w:t>
      </w:r>
      <w:r>
        <w:rPr/>
        <w:t>course</w:t>
      </w:r>
      <w:r>
        <w:rPr>
          <w:spacing w:val="-41"/>
        </w:rPr>
        <w:t> </w:t>
      </w:r>
      <w:r>
        <w:rPr/>
        <w:t>you</w:t>
      </w:r>
      <w:r>
        <w:rPr>
          <w:spacing w:val="-41"/>
        </w:rPr>
        <w:t> </w:t>
      </w:r>
      <w:r>
        <w:rPr/>
        <w:t>can</w:t>
      </w:r>
      <w:r>
        <w:rPr>
          <w:spacing w:val="-41"/>
        </w:rPr>
        <w:t> </w:t>
      </w:r>
      <w:r>
        <w:rPr/>
        <w:t>use</w:t>
      </w:r>
      <w:r>
        <w:rPr>
          <w:spacing w:val="-41"/>
        </w:rPr>
        <w:t> </w:t>
      </w:r>
      <w:r>
        <w:rPr/>
        <w:t>it</w:t>
      </w:r>
      <w:r>
        <w:rPr>
          <w:spacing w:val="-41"/>
        </w:rPr>
        <w:t> </w:t>
      </w:r>
      <w:r>
        <w:rPr/>
        <w:t>to</w:t>
      </w:r>
      <w:r>
        <w:rPr>
          <w:spacing w:val="-41"/>
        </w:rPr>
        <w:t> </w:t>
      </w:r>
      <w:r>
        <w:rPr/>
        <w:t>manage</w:t>
      </w:r>
      <w:r>
        <w:rPr>
          <w:spacing w:val="-40"/>
        </w:rPr>
        <w:t> </w:t>
      </w:r>
      <w:r>
        <w:rPr/>
        <w:t>any </w:t>
      </w:r>
      <w:r>
        <w:rPr>
          <w:w w:val="90"/>
        </w:rPr>
        <w:t>kind of Puppet resource: files, packages, Apache virtual hosts, MySQL databases—anything </w:t>
      </w:r>
      <w:r>
        <w:rPr>
          <w:rFonts w:ascii="Carlito" w:hAnsi="Carlito"/>
        </w:rPr>
        <w:t>you can do with a resource you can do with Hiera data and </w:t>
      </w:r>
      <w:r>
        <w:rPr>
          <w:rFonts w:ascii="Courier New" w:hAnsi="Courier New"/>
          <w:sz w:val="19"/>
        </w:rPr>
        <w:t>each</w:t>
      </w:r>
      <w:r>
        <w:rPr>
          <w:rFonts w:ascii="Carlito" w:hAnsi="Carlito"/>
        </w:rPr>
        <w:t>. </w:t>
      </w:r>
      <w:r>
        <w:rPr>
          <w:rFonts w:ascii="Carlito" w:hAnsi="Carlito"/>
          <w:spacing w:val="-6"/>
        </w:rPr>
        <w:t>You </w:t>
      </w:r>
      <w:r>
        <w:rPr>
          <w:rFonts w:ascii="Carlito" w:hAnsi="Carlito"/>
        </w:rPr>
        <w:t>can also use Hiera's </w:t>
      </w:r>
      <w:r>
        <w:rPr/>
        <w:t>override</w:t>
      </w:r>
      <w:r>
        <w:rPr>
          <w:spacing w:val="-34"/>
        </w:rPr>
        <w:t> </w:t>
      </w:r>
      <w:r>
        <w:rPr/>
        <w:t>mechanism</w:t>
      </w:r>
      <w:r>
        <w:rPr>
          <w:spacing w:val="-33"/>
        </w:rPr>
        <w:t> </w:t>
      </w:r>
      <w:r>
        <w:rPr/>
        <w:t>to</w:t>
      </w:r>
      <w:r>
        <w:rPr>
          <w:spacing w:val="-34"/>
        </w:rPr>
        <w:t> </w:t>
      </w:r>
      <w:r>
        <w:rPr/>
        <w:t>create</w:t>
      </w:r>
      <w:r>
        <w:rPr>
          <w:spacing w:val="-34"/>
        </w:rPr>
        <w:t> </w:t>
      </w:r>
      <w:r>
        <w:rPr/>
        <w:t>different</w:t>
      </w:r>
      <w:r>
        <w:rPr>
          <w:spacing w:val="-33"/>
        </w:rPr>
        <w:t> </w:t>
      </w:r>
      <w:r>
        <w:rPr/>
        <w:t>sets</w:t>
      </w:r>
      <w:r>
        <w:rPr>
          <w:spacing w:val="-34"/>
        </w:rPr>
        <w:t> </w:t>
      </w:r>
      <w:r>
        <w:rPr/>
        <w:t>of</w:t>
      </w:r>
      <w:r>
        <w:rPr>
          <w:spacing w:val="-34"/>
        </w:rPr>
        <w:t> </w:t>
      </w:r>
      <w:r>
        <w:rPr/>
        <w:t>resources</w:t>
      </w:r>
      <w:r>
        <w:rPr>
          <w:spacing w:val="-33"/>
        </w:rPr>
        <w:t> </w:t>
      </w:r>
      <w:r>
        <w:rPr/>
        <w:t>for</w:t>
      </w:r>
      <w:r>
        <w:rPr>
          <w:spacing w:val="-34"/>
        </w:rPr>
        <w:t> </w:t>
      </w:r>
      <w:r>
        <w:rPr/>
        <w:t>different</w:t>
      </w:r>
      <w:r>
        <w:rPr>
          <w:spacing w:val="-34"/>
        </w:rPr>
        <w:t> </w:t>
      </w:r>
      <w:r>
        <w:rPr/>
        <w:t>nodes,</w:t>
      </w:r>
      <w:r>
        <w:rPr>
          <w:spacing w:val="-34"/>
        </w:rPr>
        <w:t> </w:t>
      </w:r>
      <w:r>
        <w:rPr/>
        <w:t>roles,</w:t>
      </w:r>
      <w:r>
        <w:rPr>
          <w:spacing w:val="-34"/>
        </w:rPr>
        <w:t> </w:t>
      </w:r>
      <w:r>
        <w:rPr/>
        <w:t>or operating</w:t>
      </w:r>
      <w:r>
        <w:rPr>
          <w:spacing w:val="-13"/>
        </w:rPr>
        <w:t> </w:t>
      </w:r>
      <w:r>
        <w:rPr/>
        <w:t>systems.</w:t>
      </w:r>
    </w:p>
    <w:p>
      <w:pPr>
        <w:pStyle w:val="BodyText"/>
        <w:spacing w:line="247" w:lineRule="auto" w:before="173"/>
        <w:ind w:left="2159" w:right="2430"/>
      </w:pPr>
      <w:r>
        <w:rPr>
          <w:spacing w:val="-4"/>
          <w:w w:val="95"/>
        </w:rPr>
        <w:t>However,</w:t>
      </w:r>
      <w:r>
        <w:rPr>
          <w:spacing w:val="-28"/>
          <w:w w:val="95"/>
        </w:rPr>
        <w:t> </w:t>
      </w:r>
      <w:r>
        <w:rPr>
          <w:w w:val="95"/>
        </w:rPr>
        <w:t>you</w:t>
      </w:r>
      <w:r>
        <w:rPr>
          <w:spacing w:val="-28"/>
          <w:w w:val="95"/>
        </w:rPr>
        <w:t> </w:t>
      </w:r>
      <w:r>
        <w:rPr>
          <w:w w:val="95"/>
        </w:rPr>
        <w:t>shouldn't</w:t>
      </w:r>
      <w:r>
        <w:rPr>
          <w:spacing w:val="-27"/>
          <w:w w:val="95"/>
        </w:rPr>
        <w:t> </w:t>
      </w:r>
      <w:r>
        <w:rPr>
          <w:w w:val="95"/>
        </w:rPr>
        <w:t>over-use</w:t>
      </w:r>
      <w:r>
        <w:rPr>
          <w:spacing w:val="-27"/>
          <w:w w:val="95"/>
        </w:rPr>
        <w:t> </w:t>
      </w:r>
      <w:r>
        <w:rPr>
          <w:w w:val="95"/>
        </w:rPr>
        <w:t>this</w:t>
      </w:r>
      <w:r>
        <w:rPr>
          <w:spacing w:val="-27"/>
          <w:w w:val="95"/>
        </w:rPr>
        <w:t> </w:t>
      </w:r>
      <w:r>
        <w:rPr>
          <w:w w:val="95"/>
        </w:rPr>
        <w:t>technique.</w:t>
      </w:r>
      <w:r>
        <w:rPr>
          <w:spacing w:val="-27"/>
          <w:w w:val="95"/>
        </w:rPr>
        <w:t> </w:t>
      </w:r>
      <w:r>
        <w:rPr>
          <w:w w:val="95"/>
        </w:rPr>
        <w:t>Creating</w:t>
      </w:r>
      <w:r>
        <w:rPr>
          <w:spacing w:val="-28"/>
          <w:w w:val="95"/>
        </w:rPr>
        <w:t> </w:t>
      </w:r>
      <w:r>
        <w:rPr>
          <w:w w:val="95"/>
        </w:rPr>
        <w:t>resources</w:t>
      </w:r>
      <w:r>
        <w:rPr>
          <w:spacing w:val="-27"/>
          <w:w w:val="95"/>
        </w:rPr>
        <w:t> </w:t>
      </w:r>
      <w:r>
        <w:rPr>
          <w:w w:val="95"/>
        </w:rPr>
        <w:t>from</w:t>
      </w:r>
      <w:r>
        <w:rPr>
          <w:spacing w:val="-28"/>
          <w:w w:val="95"/>
        </w:rPr>
        <w:t> </w:t>
      </w:r>
      <w:r>
        <w:rPr>
          <w:w w:val="95"/>
        </w:rPr>
        <w:t>Hiera</w:t>
      </w:r>
      <w:r>
        <w:rPr>
          <w:spacing w:val="-27"/>
          <w:w w:val="95"/>
        </w:rPr>
        <w:t> </w:t>
      </w:r>
      <w:r>
        <w:rPr>
          <w:w w:val="95"/>
        </w:rPr>
        <w:t>data</w:t>
      </w:r>
      <w:r>
        <w:rPr>
          <w:spacing w:val="-27"/>
          <w:w w:val="95"/>
        </w:rPr>
        <w:t> </w:t>
      </w:r>
      <w:r>
        <w:rPr>
          <w:w w:val="95"/>
        </w:rPr>
        <w:t>adds </w:t>
      </w:r>
      <w:r>
        <w:rPr/>
        <w:t>a</w:t>
      </w:r>
      <w:r>
        <w:rPr>
          <w:spacing w:val="-38"/>
        </w:rPr>
        <w:t> </w:t>
      </w:r>
      <w:r>
        <w:rPr/>
        <w:t>layer</w:t>
      </w:r>
      <w:r>
        <w:rPr>
          <w:spacing w:val="-38"/>
        </w:rPr>
        <w:t> </w:t>
      </w:r>
      <w:r>
        <w:rPr/>
        <w:t>of</w:t>
      </w:r>
      <w:r>
        <w:rPr>
          <w:spacing w:val="-38"/>
        </w:rPr>
        <w:t> </w:t>
      </w:r>
      <w:r>
        <w:rPr/>
        <w:t>abstraction</w:t>
      </w:r>
      <w:r>
        <w:rPr>
          <w:spacing w:val="-37"/>
        </w:rPr>
        <w:t> </w:t>
      </w:r>
      <w:r>
        <w:rPr/>
        <w:t>which</w:t>
      </w:r>
      <w:r>
        <w:rPr>
          <w:spacing w:val="-38"/>
        </w:rPr>
        <w:t> </w:t>
      </w:r>
      <w:r>
        <w:rPr/>
        <w:t>makes</w:t>
      </w:r>
      <w:r>
        <w:rPr>
          <w:spacing w:val="-38"/>
        </w:rPr>
        <w:t> </w:t>
      </w:r>
      <w:r>
        <w:rPr/>
        <w:t>it</w:t>
      </w:r>
      <w:r>
        <w:rPr>
          <w:spacing w:val="-38"/>
        </w:rPr>
        <w:t> </w:t>
      </w:r>
      <w:r>
        <w:rPr/>
        <w:t>harder</w:t>
      </w:r>
      <w:r>
        <w:rPr>
          <w:spacing w:val="-38"/>
        </w:rPr>
        <w:t> </w:t>
      </w:r>
      <w:r>
        <w:rPr/>
        <w:t>to</w:t>
      </w:r>
      <w:r>
        <w:rPr>
          <w:spacing w:val="-38"/>
        </w:rPr>
        <w:t> </w:t>
      </w:r>
      <w:r>
        <w:rPr/>
        <w:t>understand</w:t>
      </w:r>
      <w:r>
        <w:rPr>
          <w:spacing w:val="-37"/>
        </w:rPr>
        <w:t> </w:t>
      </w:r>
      <w:r>
        <w:rPr/>
        <w:t>the</w:t>
      </w:r>
      <w:r>
        <w:rPr>
          <w:spacing w:val="-38"/>
        </w:rPr>
        <w:t> </w:t>
      </w:r>
      <w:r>
        <w:rPr/>
        <w:t>code</w:t>
      </w:r>
      <w:r>
        <w:rPr>
          <w:spacing w:val="-38"/>
        </w:rPr>
        <w:t> </w:t>
      </w:r>
      <w:r>
        <w:rPr/>
        <w:t>for</w:t>
      </w:r>
      <w:r>
        <w:rPr>
          <w:spacing w:val="-38"/>
        </w:rPr>
        <w:t> </w:t>
      </w:r>
      <w:r>
        <w:rPr/>
        <w:t>anyone</w:t>
      </w:r>
      <w:r>
        <w:rPr>
          <w:spacing w:val="-38"/>
        </w:rPr>
        <w:t> </w:t>
      </w:r>
      <w:r>
        <w:rPr/>
        <w:t>trying</w:t>
      </w:r>
      <w:r>
        <w:rPr>
          <w:spacing w:val="-38"/>
        </w:rPr>
        <w:t> </w:t>
      </w:r>
      <w:r>
        <w:rPr/>
        <w:t>to read</w:t>
      </w:r>
      <w:r>
        <w:rPr>
          <w:spacing w:val="-35"/>
        </w:rPr>
        <w:t> </w:t>
      </w:r>
      <w:r>
        <w:rPr/>
        <w:t>or</w:t>
      </w:r>
      <w:r>
        <w:rPr>
          <w:spacing w:val="-34"/>
        </w:rPr>
        <w:t> </w:t>
      </w:r>
      <w:r>
        <w:rPr/>
        <w:t>maintain</w:t>
      </w:r>
      <w:r>
        <w:rPr>
          <w:spacing w:val="-34"/>
        </w:rPr>
        <w:t> </w:t>
      </w:r>
      <w:r>
        <w:rPr/>
        <w:t>it.</w:t>
      </w:r>
      <w:r>
        <w:rPr>
          <w:spacing w:val="-35"/>
        </w:rPr>
        <w:t> </w:t>
      </w:r>
      <w:r>
        <w:rPr/>
        <w:t>With</w:t>
      </w:r>
      <w:r>
        <w:rPr>
          <w:spacing w:val="-34"/>
        </w:rPr>
        <w:t> </w:t>
      </w:r>
      <w:r>
        <w:rPr/>
        <w:t>Hiera,</w:t>
      </w:r>
      <w:r>
        <w:rPr>
          <w:spacing w:val="-34"/>
        </w:rPr>
        <w:t> </w:t>
      </w:r>
      <w:r>
        <w:rPr/>
        <w:t>it</w:t>
      </w:r>
      <w:r>
        <w:rPr>
          <w:spacing w:val="-35"/>
        </w:rPr>
        <w:t> </w:t>
      </w:r>
      <w:r>
        <w:rPr/>
        <w:t>can</w:t>
      </w:r>
      <w:r>
        <w:rPr>
          <w:spacing w:val="-34"/>
        </w:rPr>
        <w:t> </w:t>
      </w:r>
      <w:r>
        <w:rPr/>
        <w:t>also</w:t>
      </w:r>
      <w:r>
        <w:rPr>
          <w:spacing w:val="-34"/>
        </w:rPr>
        <w:t> </w:t>
      </w:r>
      <w:r>
        <w:rPr/>
        <w:t>be</w:t>
      </w:r>
      <w:r>
        <w:rPr>
          <w:spacing w:val="-35"/>
        </w:rPr>
        <w:t> </w:t>
      </w:r>
      <w:r>
        <w:rPr/>
        <w:t>difficult</w:t>
      </w:r>
      <w:r>
        <w:rPr>
          <w:spacing w:val="-35"/>
        </w:rPr>
        <w:t> </w:t>
      </w:r>
      <w:r>
        <w:rPr/>
        <w:t>to</w:t>
      </w:r>
      <w:r>
        <w:rPr>
          <w:spacing w:val="-34"/>
        </w:rPr>
        <w:t> </w:t>
      </w:r>
      <w:r>
        <w:rPr/>
        <w:t>work</w:t>
      </w:r>
      <w:r>
        <w:rPr>
          <w:spacing w:val="-35"/>
        </w:rPr>
        <w:t> </w:t>
      </w:r>
      <w:r>
        <w:rPr/>
        <w:t>out</w:t>
      </w:r>
      <w:r>
        <w:rPr>
          <w:spacing w:val="-35"/>
        </w:rPr>
        <w:t> </w:t>
      </w:r>
      <w:r>
        <w:rPr/>
        <w:t>from</w:t>
      </w:r>
      <w:r>
        <w:rPr>
          <w:spacing w:val="-34"/>
        </w:rPr>
        <w:t> </w:t>
      </w:r>
      <w:r>
        <w:rPr/>
        <w:t>inspection</w:t>
      </w:r>
      <w:r>
        <w:rPr>
          <w:spacing w:val="-35"/>
        </w:rPr>
        <w:t> </w:t>
      </w:r>
      <w:r>
        <w:rPr/>
        <w:t>exactly </w:t>
      </w:r>
      <w:r>
        <w:rPr>
          <w:rFonts w:ascii="Carlito"/>
        </w:rPr>
        <w:t>what</w:t>
      </w:r>
      <w:r>
        <w:rPr>
          <w:rFonts w:ascii="Carlito"/>
          <w:spacing w:val="-4"/>
        </w:rPr>
        <w:t> </w:t>
      </w:r>
      <w:r>
        <w:rPr>
          <w:rFonts w:ascii="Carlito"/>
        </w:rPr>
        <w:t>data</w:t>
      </w:r>
      <w:r>
        <w:rPr>
          <w:rFonts w:ascii="Carlito"/>
          <w:spacing w:val="-5"/>
        </w:rPr>
        <w:t> </w:t>
      </w:r>
      <w:r>
        <w:rPr>
          <w:rFonts w:ascii="Carlito"/>
        </w:rPr>
        <w:t>the</w:t>
      </w:r>
      <w:r>
        <w:rPr>
          <w:rFonts w:ascii="Carlito"/>
          <w:spacing w:val="-4"/>
        </w:rPr>
        <w:t> </w:t>
      </w:r>
      <w:r>
        <w:rPr>
          <w:rFonts w:ascii="Carlito"/>
        </w:rPr>
        <w:t>node</w:t>
      </w:r>
      <w:r>
        <w:rPr>
          <w:rFonts w:ascii="Carlito"/>
          <w:spacing w:val="-4"/>
        </w:rPr>
        <w:t> </w:t>
      </w:r>
      <w:r>
        <w:rPr>
          <w:rFonts w:ascii="Carlito"/>
        </w:rPr>
        <w:t>will</w:t>
      </w:r>
      <w:r>
        <w:rPr>
          <w:rFonts w:ascii="Carlito"/>
          <w:spacing w:val="-4"/>
        </w:rPr>
        <w:t> </w:t>
      </w:r>
      <w:r>
        <w:rPr>
          <w:rFonts w:ascii="Carlito"/>
        </w:rPr>
        <w:t>get</w:t>
      </w:r>
      <w:r>
        <w:rPr>
          <w:rFonts w:ascii="Carlito"/>
          <w:spacing w:val="-4"/>
        </w:rPr>
        <w:t> </w:t>
      </w:r>
      <w:r>
        <w:rPr>
          <w:rFonts w:ascii="Carlito"/>
        </w:rPr>
        <w:t>in</w:t>
      </w:r>
      <w:r>
        <w:rPr>
          <w:rFonts w:ascii="Carlito"/>
          <w:spacing w:val="-4"/>
        </w:rPr>
        <w:t> </w:t>
      </w:r>
      <w:r>
        <w:rPr>
          <w:rFonts w:ascii="Carlito"/>
        </w:rPr>
        <w:t>a</w:t>
      </w:r>
      <w:r>
        <w:rPr>
          <w:rFonts w:ascii="Carlito"/>
          <w:spacing w:val="-5"/>
        </w:rPr>
        <w:t> </w:t>
      </w:r>
      <w:r>
        <w:rPr>
          <w:rFonts w:ascii="Carlito"/>
        </w:rPr>
        <w:t>given</w:t>
      </w:r>
      <w:r>
        <w:rPr>
          <w:rFonts w:ascii="Carlito"/>
          <w:spacing w:val="-4"/>
        </w:rPr>
        <w:t> </w:t>
      </w:r>
      <w:r>
        <w:rPr>
          <w:rFonts w:ascii="Carlito"/>
        </w:rPr>
        <w:t>set</w:t>
      </w:r>
      <w:r>
        <w:rPr>
          <w:rFonts w:ascii="Carlito"/>
          <w:spacing w:val="-4"/>
        </w:rPr>
        <w:t> </w:t>
      </w:r>
      <w:r>
        <w:rPr>
          <w:rFonts w:ascii="Carlito"/>
        </w:rPr>
        <w:t>of</w:t>
      </w:r>
      <w:r>
        <w:rPr>
          <w:rFonts w:ascii="Carlito"/>
          <w:spacing w:val="-4"/>
        </w:rPr>
        <w:t> </w:t>
      </w:r>
      <w:r>
        <w:rPr>
          <w:rFonts w:ascii="Carlito"/>
        </w:rPr>
        <w:t>circumstances.</w:t>
      </w:r>
      <w:r>
        <w:rPr>
          <w:rFonts w:ascii="Carlito"/>
          <w:spacing w:val="-5"/>
        </w:rPr>
        <w:t> </w:t>
      </w:r>
      <w:r>
        <w:rPr>
          <w:rFonts w:ascii="Carlito"/>
        </w:rPr>
        <w:t>Keep</w:t>
      </w:r>
      <w:r>
        <w:rPr>
          <w:rFonts w:ascii="Carlito"/>
          <w:spacing w:val="-4"/>
        </w:rPr>
        <w:t> </w:t>
      </w:r>
      <w:r>
        <w:rPr>
          <w:rFonts w:ascii="Carlito"/>
        </w:rPr>
        <w:t>your</w:t>
      </w:r>
      <w:r>
        <w:rPr>
          <w:rFonts w:ascii="Carlito"/>
          <w:spacing w:val="-4"/>
        </w:rPr>
        <w:t> </w:t>
      </w:r>
      <w:r>
        <w:rPr>
          <w:rFonts w:ascii="Carlito"/>
        </w:rPr>
        <w:t>hierarchy</w:t>
      </w:r>
      <w:r>
        <w:rPr>
          <w:rFonts w:ascii="Carlito"/>
          <w:spacing w:val="-4"/>
        </w:rPr>
        <w:t> </w:t>
      </w:r>
      <w:r>
        <w:rPr>
          <w:rFonts w:ascii="Carlito"/>
        </w:rPr>
        <w:t>as</w:t>
      </w:r>
      <w:r>
        <w:rPr>
          <w:rFonts w:ascii="Carlito"/>
          <w:spacing w:val="-5"/>
        </w:rPr>
        <w:t> </w:t>
      </w:r>
      <w:r>
        <w:rPr>
          <w:rFonts w:ascii="Carlito"/>
        </w:rPr>
        <w:t>simple </w:t>
      </w:r>
      <w:r>
        <w:rPr>
          <w:w w:val="95"/>
        </w:rPr>
        <w:t>as</w:t>
      </w:r>
      <w:r>
        <w:rPr>
          <w:spacing w:val="-22"/>
          <w:w w:val="95"/>
        </w:rPr>
        <w:t> </w:t>
      </w:r>
      <w:r>
        <w:rPr>
          <w:w w:val="95"/>
        </w:rPr>
        <w:t>possible,</w:t>
      </w:r>
      <w:r>
        <w:rPr>
          <w:spacing w:val="-22"/>
          <w:w w:val="95"/>
        </w:rPr>
        <w:t> </w:t>
      </w:r>
      <w:r>
        <w:rPr>
          <w:w w:val="95"/>
        </w:rPr>
        <w:t>and</w:t>
      </w:r>
      <w:r>
        <w:rPr>
          <w:spacing w:val="-21"/>
          <w:w w:val="95"/>
        </w:rPr>
        <w:t> </w:t>
      </w:r>
      <w:r>
        <w:rPr>
          <w:w w:val="95"/>
        </w:rPr>
        <w:t>reserve</w:t>
      </w:r>
      <w:r>
        <w:rPr>
          <w:spacing w:val="-22"/>
          <w:w w:val="95"/>
        </w:rPr>
        <w:t> </w:t>
      </w:r>
      <w:r>
        <w:rPr>
          <w:w w:val="95"/>
        </w:rPr>
        <w:t>the</w:t>
      </w:r>
      <w:r>
        <w:rPr>
          <w:spacing w:val="-21"/>
          <w:w w:val="95"/>
        </w:rPr>
        <w:t> </w:t>
      </w:r>
      <w:r>
        <w:rPr>
          <w:w w:val="95"/>
        </w:rPr>
        <w:t>data-driven</w:t>
      </w:r>
      <w:r>
        <w:rPr>
          <w:spacing w:val="-21"/>
          <w:w w:val="95"/>
        </w:rPr>
        <w:t> </w:t>
      </w:r>
      <w:r>
        <w:rPr>
          <w:w w:val="95"/>
        </w:rPr>
        <w:t>resources</w:t>
      </w:r>
      <w:r>
        <w:rPr>
          <w:spacing w:val="-22"/>
          <w:w w:val="95"/>
        </w:rPr>
        <w:t> </w:t>
      </w:r>
      <w:r>
        <w:rPr>
          <w:w w:val="95"/>
        </w:rPr>
        <w:t>trick</w:t>
      </w:r>
      <w:r>
        <w:rPr>
          <w:spacing w:val="-21"/>
          <w:w w:val="95"/>
        </w:rPr>
        <w:t> </w:t>
      </w:r>
      <w:r>
        <w:rPr>
          <w:w w:val="95"/>
        </w:rPr>
        <w:t>for</w:t>
      </w:r>
      <w:r>
        <w:rPr>
          <w:spacing w:val="-22"/>
          <w:w w:val="95"/>
        </w:rPr>
        <w:t> </w:t>
      </w:r>
      <w:r>
        <w:rPr>
          <w:w w:val="95"/>
        </w:rPr>
        <w:t>situations</w:t>
      </w:r>
      <w:r>
        <w:rPr>
          <w:spacing w:val="-22"/>
          <w:w w:val="95"/>
        </w:rPr>
        <w:t> </w:t>
      </w:r>
      <w:r>
        <w:rPr>
          <w:w w:val="95"/>
        </w:rPr>
        <w:t>where</w:t>
      </w:r>
      <w:r>
        <w:rPr>
          <w:spacing w:val="-21"/>
          <w:w w:val="95"/>
        </w:rPr>
        <w:t> </w:t>
      </w:r>
      <w:r>
        <w:rPr>
          <w:w w:val="95"/>
        </w:rPr>
        <w:t>you</w:t>
      </w:r>
      <w:r>
        <w:rPr>
          <w:spacing w:val="-22"/>
          <w:w w:val="95"/>
        </w:rPr>
        <w:t> </w:t>
      </w:r>
      <w:r>
        <w:rPr>
          <w:w w:val="95"/>
        </w:rPr>
        <w:t>have</w:t>
      </w:r>
      <w:r>
        <w:rPr>
          <w:spacing w:val="-21"/>
          <w:w w:val="95"/>
        </w:rPr>
        <w:t> </w:t>
      </w:r>
      <w:r>
        <w:rPr>
          <w:w w:val="95"/>
        </w:rPr>
        <w:t>a</w:t>
      </w:r>
    </w:p>
    <w:p>
      <w:pPr>
        <w:pStyle w:val="BodyText"/>
        <w:spacing w:line="235" w:lineRule="auto" w:before="2"/>
        <w:ind w:left="2159" w:right="2186"/>
        <w:rPr>
          <w:rFonts w:ascii="Carlito"/>
        </w:rPr>
      </w:pPr>
      <w:r>
        <w:rPr>
          <w:rFonts w:ascii="Carlito"/>
        </w:rPr>
        <w:t>large and variable number of resources which you need to update frequently. In </w:t>
      </w:r>
      <w:r>
        <w:rPr>
          <w:rFonts w:ascii="Carlito"/>
          <w:i/>
        </w:rPr>
        <w:t>Chapter 11</w:t>
      </w:r>
      <w:r>
        <w:rPr>
          <w:rFonts w:ascii="Carlito"/>
        </w:rPr>
        <w:t>, </w:t>
      </w:r>
      <w:r>
        <w:rPr>
          <w:rFonts w:ascii="Trebuchet MS"/>
          <w:i/>
        </w:rPr>
        <w:t>Orchestrating cloud resources</w:t>
      </w:r>
      <w:r>
        <w:rPr>
          <w:rFonts w:ascii="Carlito"/>
        </w:rPr>
        <w:t>, we'll see how to use the same technique to manage cloud instances, for example.</w:t>
      </w:r>
    </w:p>
    <w:p>
      <w:pPr>
        <w:pStyle w:val="BodyText"/>
        <w:rPr>
          <w:rFonts w:ascii="Carlito"/>
          <w:sz w:val="20"/>
        </w:rPr>
      </w:pPr>
    </w:p>
    <w:p>
      <w:pPr>
        <w:pStyle w:val="Heading4"/>
        <w:spacing w:before="127"/>
      </w:pPr>
      <w:r>
        <w:rPr/>
        <w:t>Managing secret data</w:t>
      </w:r>
    </w:p>
    <w:p>
      <w:pPr>
        <w:pStyle w:val="BodyText"/>
        <w:spacing w:line="256" w:lineRule="exact" w:before="124"/>
        <w:ind w:left="2160"/>
        <w:rPr>
          <w:rFonts w:ascii="Carlito"/>
        </w:rPr>
      </w:pPr>
      <w:r>
        <w:rPr/>
        <w:t>Puppet often needs to </w:t>
      </w:r>
      <w:r>
        <w:rPr>
          <w:rFonts w:ascii="Carlito"/>
        </w:rPr>
        <w:t>know your secrets; for example, passwords, private keys, and</w:t>
      </w:r>
    </w:p>
    <w:p>
      <w:pPr>
        <w:pStyle w:val="BodyText"/>
        <w:spacing w:line="244" w:lineRule="auto"/>
        <w:ind w:left="2160" w:right="2146"/>
        <w:rPr>
          <w:rFonts w:ascii="Carlito"/>
        </w:rPr>
      </w:pPr>
      <w:r>
        <w:rPr/>
        <w:t>other</w:t>
      </w:r>
      <w:r>
        <w:rPr>
          <w:spacing w:val="-40"/>
        </w:rPr>
        <w:t> </w:t>
      </w:r>
      <w:r>
        <w:rPr/>
        <w:t>credentials</w:t>
      </w:r>
      <w:r>
        <w:rPr>
          <w:spacing w:val="-38"/>
        </w:rPr>
        <w:t> </w:t>
      </w:r>
      <w:r>
        <w:rPr/>
        <w:t>need</w:t>
      </w:r>
      <w:r>
        <w:rPr>
          <w:spacing w:val="-39"/>
        </w:rPr>
        <w:t> </w:t>
      </w:r>
      <w:r>
        <w:rPr/>
        <w:t>to</w:t>
      </w:r>
      <w:r>
        <w:rPr>
          <w:spacing w:val="-40"/>
        </w:rPr>
        <w:t> </w:t>
      </w:r>
      <w:r>
        <w:rPr/>
        <w:t>be</w:t>
      </w:r>
      <w:r>
        <w:rPr>
          <w:spacing w:val="-39"/>
        </w:rPr>
        <w:t> </w:t>
      </w:r>
      <w:r>
        <w:rPr/>
        <w:t>configured</w:t>
      </w:r>
      <w:r>
        <w:rPr>
          <w:spacing w:val="-38"/>
        </w:rPr>
        <w:t> </w:t>
      </w:r>
      <w:r>
        <w:rPr/>
        <w:t>on</w:t>
      </w:r>
      <w:r>
        <w:rPr>
          <w:spacing w:val="-40"/>
        </w:rPr>
        <w:t> </w:t>
      </w:r>
      <w:r>
        <w:rPr/>
        <w:t>the</w:t>
      </w:r>
      <w:r>
        <w:rPr>
          <w:spacing w:val="-38"/>
        </w:rPr>
        <w:t> </w:t>
      </w:r>
      <w:r>
        <w:rPr/>
        <w:t>node,</w:t>
      </w:r>
      <w:r>
        <w:rPr>
          <w:spacing w:val="-39"/>
        </w:rPr>
        <w:t> </w:t>
      </w:r>
      <w:r>
        <w:rPr/>
        <w:t>and</w:t>
      </w:r>
      <w:r>
        <w:rPr>
          <w:spacing w:val="-39"/>
        </w:rPr>
        <w:t> </w:t>
      </w:r>
      <w:r>
        <w:rPr/>
        <w:t>Puppet</w:t>
      </w:r>
      <w:r>
        <w:rPr>
          <w:spacing w:val="-39"/>
        </w:rPr>
        <w:t> </w:t>
      </w:r>
      <w:r>
        <w:rPr/>
        <w:t>must</w:t>
      </w:r>
      <w:r>
        <w:rPr>
          <w:spacing w:val="-39"/>
        </w:rPr>
        <w:t> </w:t>
      </w:r>
      <w:r>
        <w:rPr/>
        <w:t>have</w:t>
      </w:r>
      <w:r>
        <w:rPr>
          <w:spacing w:val="-38"/>
        </w:rPr>
        <w:t> </w:t>
      </w:r>
      <w:r>
        <w:rPr/>
        <w:t>access</w:t>
      </w:r>
      <w:r>
        <w:rPr>
          <w:spacing w:val="-39"/>
        </w:rPr>
        <w:t> </w:t>
      </w:r>
      <w:r>
        <w:rPr/>
        <w:t>to</w:t>
      </w:r>
      <w:r>
        <w:rPr>
          <w:spacing w:val="-39"/>
        </w:rPr>
        <w:t> </w:t>
      </w:r>
      <w:r>
        <w:rPr/>
        <w:t>this </w:t>
      </w:r>
      <w:r>
        <w:rPr>
          <w:w w:val="95"/>
        </w:rPr>
        <w:t>information.</w:t>
      </w:r>
      <w:r>
        <w:rPr>
          <w:spacing w:val="-20"/>
          <w:w w:val="95"/>
        </w:rPr>
        <w:t> </w:t>
      </w:r>
      <w:r>
        <w:rPr>
          <w:w w:val="95"/>
        </w:rPr>
        <w:t>The</w:t>
      </w:r>
      <w:r>
        <w:rPr>
          <w:spacing w:val="-20"/>
          <w:w w:val="95"/>
        </w:rPr>
        <w:t> </w:t>
      </w:r>
      <w:r>
        <w:rPr>
          <w:w w:val="95"/>
        </w:rPr>
        <w:t>problem</w:t>
      </w:r>
      <w:r>
        <w:rPr>
          <w:spacing w:val="-20"/>
          <w:w w:val="95"/>
        </w:rPr>
        <w:t> </w:t>
      </w:r>
      <w:r>
        <w:rPr>
          <w:w w:val="95"/>
        </w:rPr>
        <w:t>is</w:t>
      </w:r>
      <w:r>
        <w:rPr>
          <w:spacing w:val="-21"/>
          <w:w w:val="95"/>
        </w:rPr>
        <w:t> </w:t>
      </w:r>
      <w:r>
        <w:rPr>
          <w:w w:val="95"/>
        </w:rPr>
        <w:t>how</w:t>
      </w:r>
      <w:r>
        <w:rPr>
          <w:spacing w:val="-19"/>
          <w:w w:val="95"/>
        </w:rPr>
        <w:t> </w:t>
      </w:r>
      <w:r>
        <w:rPr>
          <w:w w:val="95"/>
        </w:rPr>
        <w:t>to</w:t>
      </w:r>
      <w:r>
        <w:rPr>
          <w:spacing w:val="-20"/>
          <w:w w:val="95"/>
        </w:rPr>
        <w:t> </w:t>
      </w:r>
      <w:r>
        <w:rPr>
          <w:w w:val="95"/>
        </w:rPr>
        <w:t>make</w:t>
      </w:r>
      <w:r>
        <w:rPr>
          <w:spacing w:val="-20"/>
          <w:w w:val="95"/>
        </w:rPr>
        <w:t> </w:t>
      </w:r>
      <w:r>
        <w:rPr>
          <w:w w:val="95"/>
        </w:rPr>
        <w:t>sure</w:t>
      </w:r>
      <w:r>
        <w:rPr>
          <w:spacing w:val="-19"/>
          <w:w w:val="95"/>
        </w:rPr>
        <w:t> </w:t>
      </w:r>
      <w:r>
        <w:rPr>
          <w:w w:val="95"/>
        </w:rPr>
        <w:t>that</w:t>
      </w:r>
      <w:r>
        <w:rPr>
          <w:spacing w:val="-19"/>
          <w:w w:val="95"/>
        </w:rPr>
        <w:t> </w:t>
      </w:r>
      <w:r>
        <w:rPr>
          <w:w w:val="95"/>
        </w:rPr>
        <w:t>no-one</w:t>
      </w:r>
      <w:r>
        <w:rPr>
          <w:spacing w:val="-21"/>
          <w:w w:val="95"/>
        </w:rPr>
        <w:t> </w:t>
      </w:r>
      <w:r>
        <w:rPr>
          <w:w w:val="95"/>
        </w:rPr>
        <w:t>else</w:t>
      </w:r>
      <w:r>
        <w:rPr>
          <w:spacing w:val="-19"/>
          <w:w w:val="95"/>
        </w:rPr>
        <w:t> </w:t>
      </w:r>
      <w:r>
        <w:rPr>
          <w:w w:val="95"/>
        </w:rPr>
        <w:t>does.</w:t>
      </w:r>
      <w:r>
        <w:rPr>
          <w:spacing w:val="-20"/>
          <w:w w:val="95"/>
        </w:rPr>
        <w:t> </w:t>
      </w:r>
      <w:r>
        <w:rPr>
          <w:w w:val="95"/>
        </w:rPr>
        <w:t>If</w:t>
      </w:r>
      <w:r>
        <w:rPr>
          <w:spacing w:val="-20"/>
          <w:w w:val="95"/>
        </w:rPr>
        <w:t> </w:t>
      </w:r>
      <w:r>
        <w:rPr>
          <w:w w:val="95"/>
        </w:rPr>
        <w:t>you</w:t>
      </w:r>
      <w:r>
        <w:rPr>
          <w:spacing w:val="-20"/>
          <w:w w:val="95"/>
        </w:rPr>
        <w:t> </w:t>
      </w:r>
      <w:r>
        <w:rPr>
          <w:w w:val="95"/>
        </w:rPr>
        <w:t>are</w:t>
      </w:r>
      <w:r>
        <w:rPr>
          <w:spacing w:val="-19"/>
          <w:w w:val="95"/>
        </w:rPr>
        <w:t> </w:t>
      </w:r>
      <w:r>
        <w:rPr>
          <w:w w:val="95"/>
        </w:rPr>
        <w:t>checking</w:t>
      </w:r>
      <w:r>
        <w:rPr>
          <w:spacing w:val="-20"/>
          <w:w w:val="95"/>
        </w:rPr>
        <w:t> </w:t>
      </w:r>
      <w:r>
        <w:rPr>
          <w:w w:val="95"/>
        </w:rPr>
        <w:t>this </w:t>
      </w:r>
      <w:r>
        <w:rPr>
          <w:rFonts w:ascii="Carlito"/>
        </w:rPr>
        <w:t>data into a Git repo, it will be available to anybody who has access to the repo, and if it's a public GitHub repo, everybody in the world can see</w:t>
      </w:r>
      <w:r>
        <w:rPr>
          <w:rFonts w:ascii="Carlito"/>
          <w:spacing w:val="-9"/>
        </w:rPr>
        <w:t> </w:t>
      </w:r>
      <w:r>
        <w:rPr>
          <w:rFonts w:ascii="Carlito"/>
        </w:rPr>
        <w:t>it.</w:t>
      </w:r>
    </w:p>
    <w:p>
      <w:pPr>
        <w:spacing w:after="0" w:line="244" w:lineRule="auto"/>
        <w:rPr>
          <w:rFonts w:ascii="Carlito"/>
        </w:rPr>
        <w:sectPr>
          <w:type w:val="continuous"/>
          <w:pgSz w:w="12240" w:h="15840"/>
          <w:pgMar w:top="560" w:bottom="28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Setting up GnuPG" w:id="255"/>
      <w:bookmarkEnd w:id="255"/>
      <w:r>
        <w:rPr/>
      </w:r>
      <w:bookmarkStart w:name="_bookmark92" w:id="256"/>
      <w:bookmarkEnd w:id="256"/>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BodyText"/>
        <w:spacing w:before="1"/>
        <w:rPr>
          <w:rFonts w:ascii="Carlito"/>
          <w:i/>
          <w:sz w:val="10"/>
        </w:rPr>
      </w:pPr>
    </w:p>
    <w:p>
      <w:pPr>
        <w:pStyle w:val="BodyText"/>
        <w:spacing w:before="61"/>
        <w:ind w:left="2160"/>
      </w:pPr>
      <w:r>
        <w:rPr/>
        <w:t>Clearly, it's essential to be able to encrypt secret data in such a way that Puppet can decrypt</w:t>
      </w:r>
    </w:p>
    <w:p>
      <w:pPr>
        <w:pStyle w:val="BodyText"/>
        <w:spacing w:line="256" w:lineRule="exact" w:before="8"/>
        <w:ind w:left="2160"/>
        <w:rPr>
          <w:rFonts w:ascii="Carlito"/>
        </w:rPr>
      </w:pPr>
      <w:r>
        <w:rPr>
          <w:rFonts w:ascii="Carlito"/>
        </w:rPr>
        <w:t>it on individual nodes where it's needed, but it's indecipherable to anybody who does</w:t>
      </w:r>
    </w:p>
    <w:p>
      <w:pPr>
        <w:pStyle w:val="BodyText"/>
        <w:spacing w:line="242" w:lineRule="auto"/>
        <w:ind w:left="2160" w:right="2308"/>
      </w:pPr>
      <w:r>
        <w:rPr/>
        <w:t>not</w:t>
      </w:r>
      <w:r>
        <w:rPr>
          <w:spacing w:val="-36"/>
        </w:rPr>
        <w:t> </w:t>
      </w:r>
      <w:r>
        <w:rPr/>
        <w:t>have</w:t>
      </w:r>
      <w:r>
        <w:rPr>
          <w:spacing w:val="-35"/>
        </w:rPr>
        <w:t> </w:t>
      </w:r>
      <w:r>
        <w:rPr/>
        <w:t>the</w:t>
      </w:r>
      <w:r>
        <w:rPr>
          <w:spacing w:val="-35"/>
        </w:rPr>
        <w:t> </w:t>
      </w:r>
      <w:r>
        <w:rPr>
          <w:spacing w:val="-6"/>
        </w:rPr>
        <w:t>key.</w:t>
      </w:r>
      <w:r>
        <w:rPr>
          <w:spacing w:val="-36"/>
        </w:rPr>
        <w:t> </w:t>
      </w:r>
      <w:r>
        <w:rPr/>
        <w:t>The</w:t>
      </w:r>
      <w:r>
        <w:rPr>
          <w:spacing w:val="-36"/>
        </w:rPr>
        <w:t> </w:t>
      </w:r>
      <w:r>
        <w:rPr/>
        <w:t>popular</w:t>
      </w:r>
      <w:r>
        <w:rPr>
          <w:spacing w:val="-35"/>
        </w:rPr>
        <w:t> </w:t>
      </w:r>
      <w:r>
        <w:rPr/>
        <w:t>GnuPG</w:t>
      </w:r>
      <w:r>
        <w:rPr>
          <w:spacing w:val="-35"/>
        </w:rPr>
        <w:t> </w:t>
      </w:r>
      <w:r>
        <w:rPr/>
        <w:t>encryption</w:t>
      </w:r>
      <w:r>
        <w:rPr>
          <w:spacing w:val="-35"/>
        </w:rPr>
        <w:t> </w:t>
      </w:r>
      <w:r>
        <w:rPr/>
        <w:t>tool</w:t>
      </w:r>
      <w:r>
        <w:rPr>
          <w:spacing w:val="-36"/>
        </w:rPr>
        <w:t> </w:t>
      </w:r>
      <w:r>
        <w:rPr/>
        <w:t>is</w:t>
      </w:r>
      <w:r>
        <w:rPr>
          <w:spacing w:val="-36"/>
        </w:rPr>
        <w:t> </w:t>
      </w:r>
      <w:r>
        <w:rPr/>
        <w:t>a</w:t>
      </w:r>
      <w:r>
        <w:rPr>
          <w:spacing w:val="-35"/>
        </w:rPr>
        <w:t> </w:t>
      </w:r>
      <w:r>
        <w:rPr/>
        <w:t>good</w:t>
      </w:r>
      <w:r>
        <w:rPr>
          <w:spacing w:val="-35"/>
        </w:rPr>
        <w:t> </w:t>
      </w:r>
      <w:r>
        <w:rPr/>
        <w:t>choice</w:t>
      </w:r>
      <w:r>
        <w:rPr>
          <w:spacing w:val="-35"/>
        </w:rPr>
        <w:t> </w:t>
      </w:r>
      <w:r>
        <w:rPr/>
        <w:t>for</w:t>
      </w:r>
      <w:r>
        <w:rPr>
          <w:spacing w:val="-36"/>
        </w:rPr>
        <w:t> </w:t>
      </w:r>
      <w:r>
        <w:rPr/>
        <w:t>this.</w:t>
      </w:r>
      <w:r>
        <w:rPr>
          <w:spacing w:val="-35"/>
        </w:rPr>
        <w:t> </w:t>
      </w:r>
      <w:r>
        <w:rPr/>
        <w:t>It</w:t>
      </w:r>
      <w:r>
        <w:rPr>
          <w:spacing w:val="-35"/>
        </w:rPr>
        <w:t> </w:t>
      </w:r>
      <w:r>
        <w:rPr/>
        <w:t>lets</w:t>
      </w:r>
      <w:r>
        <w:rPr>
          <w:spacing w:val="-35"/>
        </w:rPr>
        <w:t> </w:t>
      </w:r>
      <w:r>
        <w:rPr/>
        <w:t>you </w:t>
      </w:r>
      <w:r>
        <w:rPr>
          <w:rFonts w:ascii="Carlito"/>
        </w:rPr>
        <w:t>encrypt data using a public </w:t>
      </w:r>
      <w:r>
        <w:rPr>
          <w:rFonts w:ascii="Carlito"/>
          <w:spacing w:val="-3"/>
        </w:rPr>
        <w:t>key </w:t>
      </w:r>
      <w:r>
        <w:rPr>
          <w:rFonts w:ascii="Carlito"/>
        </w:rPr>
        <w:t>which can be distributed </w:t>
      </w:r>
      <w:r>
        <w:rPr>
          <w:rFonts w:ascii="Carlito"/>
          <w:spacing w:val="-3"/>
        </w:rPr>
        <w:t>widely, </w:t>
      </w:r>
      <w:r>
        <w:rPr>
          <w:rFonts w:ascii="Carlito"/>
        </w:rPr>
        <w:t>but only someone with the </w:t>
      </w:r>
      <w:r>
        <w:rPr/>
        <w:t>corresponding</w:t>
      </w:r>
      <w:r>
        <w:rPr>
          <w:spacing w:val="-16"/>
        </w:rPr>
        <w:t> </w:t>
      </w:r>
      <w:r>
        <w:rPr/>
        <w:t>private</w:t>
      </w:r>
      <w:r>
        <w:rPr>
          <w:spacing w:val="-15"/>
        </w:rPr>
        <w:t> </w:t>
      </w:r>
      <w:r>
        <w:rPr>
          <w:spacing w:val="-3"/>
        </w:rPr>
        <w:t>key</w:t>
      </w:r>
      <w:r>
        <w:rPr>
          <w:spacing w:val="-16"/>
        </w:rPr>
        <w:t> </w:t>
      </w:r>
      <w:r>
        <w:rPr/>
        <w:t>can</w:t>
      </w:r>
      <w:r>
        <w:rPr>
          <w:spacing w:val="-15"/>
        </w:rPr>
        <w:t> </w:t>
      </w:r>
      <w:r>
        <w:rPr/>
        <w:t>decrypt</w:t>
      </w:r>
      <w:r>
        <w:rPr>
          <w:spacing w:val="-16"/>
        </w:rPr>
        <w:t> </w:t>
      </w:r>
      <w:r>
        <w:rPr/>
        <w:t>the</w:t>
      </w:r>
      <w:r>
        <w:rPr>
          <w:spacing w:val="-15"/>
        </w:rPr>
        <w:t> </w:t>
      </w:r>
      <w:r>
        <w:rPr/>
        <w:t>information.</w:t>
      </w:r>
    </w:p>
    <w:p>
      <w:pPr>
        <w:pStyle w:val="BodyText"/>
        <w:spacing w:line="242" w:lineRule="auto" w:before="178"/>
        <w:ind w:left="2160" w:right="2316"/>
      </w:pPr>
      <w:r>
        <w:rPr>
          <w:rFonts w:ascii="Carlito"/>
        </w:rPr>
        <w:t>Hiera</w:t>
      </w:r>
      <w:r>
        <w:rPr>
          <w:rFonts w:ascii="Carlito"/>
          <w:spacing w:val="-19"/>
        </w:rPr>
        <w:t> </w:t>
      </w:r>
      <w:r>
        <w:rPr>
          <w:rFonts w:ascii="Carlito"/>
        </w:rPr>
        <w:t>has</w:t>
      </w:r>
      <w:r>
        <w:rPr>
          <w:rFonts w:ascii="Carlito"/>
          <w:spacing w:val="-19"/>
        </w:rPr>
        <w:t> </w:t>
      </w:r>
      <w:r>
        <w:rPr>
          <w:rFonts w:ascii="Carlito"/>
        </w:rPr>
        <w:t>a</w:t>
      </w:r>
      <w:r>
        <w:rPr>
          <w:rFonts w:ascii="Carlito"/>
          <w:spacing w:val="-19"/>
        </w:rPr>
        <w:t> </w:t>
      </w:r>
      <w:r>
        <w:rPr>
          <w:rFonts w:ascii="Carlito"/>
        </w:rPr>
        <w:t>pluggable</w:t>
      </w:r>
      <w:r>
        <w:rPr>
          <w:rFonts w:ascii="Carlito"/>
          <w:spacing w:val="-19"/>
        </w:rPr>
        <w:t> </w:t>
      </w:r>
      <w:r>
        <w:rPr>
          <w:rFonts w:ascii="Carlito"/>
          <w:b/>
        </w:rPr>
        <w:t>backend</w:t>
      </w:r>
      <w:r>
        <w:rPr>
          <w:rFonts w:ascii="Carlito"/>
          <w:b/>
          <w:spacing w:val="-18"/>
        </w:rPr>
        <w:t> </w:t>
      </w:r>
      <w:r>
        <w:rPr>
          <w:spacing w:val="-2"/>
        </w:rPr>
        <w:t>system</w:t>
      </w:r>
      <w:r>
        <w:rPr>
          <w:spacing w:val="-29"/>
        </w:rPr>
        <w:t> </w:t>
      </w:r>
      <w:r>
        <w:rPr/>
        <w:t>which</w:t>
      </w:r>
      <w:r>
        <w:rPr>
          <w:spacing w:val="-30"/>
        </w:rPr>
        <w:t> </w:t>
      </w:r>
      <w:r>
        <w:rPr/>
        <w:t>allows</w:t>
      </w:r>
      <w:r>
        <w:rPr>
          <w:spacing w:val="-29"/>
        </w:rPr>
        <w:t> </w:t>
      </w:r>
      <w:r>
        <w:rPr/>
        <w:t>it</w:t>
      </w:r>
      <w:r>
        <w:rPr>
          <w:spacing w:val="-29"/>
        </w:rPr>
        <w:t> </w:t>
      </w:r>
      <w:r>
        <w:rPr/>
        <w:t>to</w:t>
      </w:r>
      <w:r>
        <w:rPr>
          <w:spacing w:val="-30"/>
        </w:rPr>
        <w:t> </w:t>
      </w:r>
      <w:r>
        <w:rPr/>
        <w:t>support</w:t>
      </w:r>
      <w:r>
        <w:rPr>
          <w:spacing w:val="-29"/>
        </w:rPr>
        <w:t> </w:t>
      </w:r>
      <w:r>
        <w:rPr/>
        <w:t>various</w:t>
      </w:r>
      <w:r>
        <w:rPr>
          <w:spacing w:val="-29"/>
        </w:rPr>
        <w:t> </w:t>
      </w:r>
      <w:r>
        <w:rPr/>
        <w:t>different</w:t>
      </w:r>
      <w:r>
        <w:rPr>
          <w:spacing w:val="-29"/>
        </w:rPr>
        <w:t> </w:t>
      </w:r>
      <w:r>
        <w:rPr>
          <w:spacing w:val="-3"/>
        </w:rPr>
        <w:t>ways</w:t>
      </w:r>
      <w:r>
        <w:rPr>
          <w:spacing w:val="-30"/>
        </w:rPr>
        <w:t> </w:t>
      </w:r>
      <w:r>
        <w:rPr/>
        <w:t>of storing</w:t>
      </w:r>
      <w:r>
        <w:rPr>
          <w:spacing w:val="-24"/>
        </w:rPr>
        <w:t> </w:t>
      </w:r>
      <w:r>
        <w:rPr/>
        <w:t>data.</w:t>
      </w:r>
      <w:r>
        <w:rPr>
          <w:spacing w:val="-23"/>
        </w:rPr>
        <w:t> </w:t>
      </w:r>
      <w:r>
        <w:rPr/>
        <w:t>One</w:t>
      </w:r>
      <w:r>
        <w:rPr>
          <w:spacing w:val="-23"/>
        </w:rPr>
        <w:t> </w:t>
      </w:r>
      <w:r>
        <w:rPr/>
        <w:t>such</w:t>
      </w:r>
      <w:r>
        <w:rPr>
          <w:spacing w:val="-22"/>
        </w:rPr>
        <w:t> </w:t>
      </w:r>
      <w:r>
        <w:rPr>
          <w:rFonts w:ascii="Carlito"/>
        </w:rPr>
        <w:t>backend</w:t>
      </w:r>
      <w:r>
        <w:rPr>
          <w:rFonts w:ascii="Carlito"/>
          <w:spacing w:val="-12"/>
        </w:rPr>
        <w:t> </w:t>
      </w:r>
      <w:r>
        <w:rPr>
          <w:rFonts w:ascii="Carlito"/>
        </w:rPr>
        <w:t>is</w:t>
      </w:r>
      <w:r>
        <w:rPr>
          <w:rFonts w:ascii="Carlito"/>
          <w:spacing w:val="-13"/>
        </w:rPr>
        <w:t> </w:t>
      </w:r>
      <w:r>
        <w:rPr>
          <w:rFonts w:ascii="Carlito"/>
        </w:rPr>
        <w:t>called</w:t>
      </w:r>
      <w:r>
        <w:rPr>
          <w:rFonts w:ascii="Carlito"/>
          <w:spacing w:val="-12"/>
        </w:rPr>
        <w:t> </w:t>
      </w:r>
      <w:r>
        <w:rPr>
          <w:rFonts w:ascii="Courier New"/>
          <w:sz w:val="19"/>
        </w:rPr>
        <w:t>hiera-eyaml-gpg</w:t>
      </w:r>
      <w:r>
        <w:rPr>
          <w:rFonts w:ascii="Carlito"/>
        </w:rPr>
        <w:t>,</w:t>
      </w:r>
      <w:r>
        <w:rPr>
          <w:rFonts w:ascii="Carlito"/>
          <w:spacing w:val="-12"/>
        </w:rPr>
        <w:t> </w:t>
      </w:r>
      <w:r>
        <w:rPr>
          <w:rFonts w:ascii="Carlito"/>
        </w:rPr>
        <w:t>which</w:t>
      </w:r>
      <w:r>
        <w:rPr>
          <w:rFonts w:ascii="Carlito"/>
          <w:spacing w:val="-12"/>
        </w:rPr>
        <w:t> </w:t>
      </w:r>
      <w:r>
        <w:rPr>
          <w:rFonts w:ascii="Carlito"/>
        </w:rPr>
        <w:t>allows</w:t>
      </w:r>
      <w:r>
        <w:rPr>
          <w:rFonts w:ascii="Carlito"/>
          <w:spacing w:val="-13"/>
        </w:rPr>
        <w:t> </w:t>
      </w:r>
      <w:r>
        <w:rPr>
          <w:rFonts w:ascii="Carlito"/>
        </w:rPr>
        <w:t>Hiera</w:t>
      </w:r>
      <w:r>
        <w:rPr>
          <w:rFonts w:ascii="Carlito"/>
          <w:spacing w:val="-12"/>
        </w:rPr>
        <w:t> </w:t>
      </w:r>
      <w:r>
        <w:rPr>
          <w:rFonts w:ascii="Carlito"/>
        </w:rPr>
        <w:t>to</w:t>
      </w:r>
      <w:r>
        <w:rPr>
          <w:rFonts w:ascii="Carlito"/>
          <w:spacing w:val="-13"/>
        </w:rPr>
        <w:t> </w:t>
      </w:r>
      <w:r>
        <w:rPr>
          <w:rFonts w:ascii="Carlito"/>
        </w:rPr>
        <w:t>use</w:t>
      </w:r>
      <w:r>
        <w:rPr>
          <w:rFonts w:ascii="Carlito"/>
          <w:spacing w:val="-13"/>
        </w:rPr>
        <w:t> </w:t>
      </w:r>
      <w:r>
        <w:rPr>
          <w:rFonts w:ascii="Carlito"/>
        </w:rPr>
        <w:t>a </w:t>
      </w:r>
      <w:r>
        <w:rPr>
          <w:w w:val="95"/>
        </w:rPr>
        <w:t>GnuPG-encrypted</w:t>
      </w:r>
      <w:r>
        <w:rPr>
          <w:spacing w:val="-17"/>
          <w:w w:val="95"/>
        </w:rPr>
        <w:t> </w:t>
      </w:r>
      <w:r>
        <w:rPr>
          <w:w w:val="95"/>
        </w:rPr>
        <w:t>data</w:t>
      </w:r>
      <w:r>
        <w:rPr>
          <w:spacing w:val="-16"/>
          <w:w w:val="95"/>
        </w:rPr>
        <w:t> </w:t>
      </w:r>
      <w:r>
        <w:rPr>
          <w:w w:val="95"/>
        </w:rPr>
        <w:t>store.</w:t>
      </w:r>
      <w:r>
        <w:rPr>
          <w:spacing w:val="-16"/>
          <w:w w:val="95"/>
        </w:rPr>
        <w:t> </w:t>
      </w:r>
      <w:r>
        <w:rPr>
          <w:w w:val="95"/>
        </w:rPr>
        <w:t>Rather</w:t>
      </w:r>
      <w:r>
        <w:rPr>
          <w:spacing w:val="-17"/>
          <w:w w:val="95"/>
        </w:rPr>
        <w:t> </w:t>
      </w:r>
      <w:r>
        <w:rPr>
          <w:w w:val="95"/>
        </w:rPr>
        <w:t>than</w:t>
      </w:r>
      <w:r>
        <w:rPr>
          <w:spacing w:val="-16"/>
          <w:w w:val="95"/>
        </w:rPr>
        <w:t> </w:t>
      </w:r>
      <w:r>
        <w:rPr>
          <w:w w:val="95"/>
        </w:rPr>
        <w:t>encrypting</w:t>
      </w:r>
      <w:r>
        <w:rPr>
          <w:spacing w:val="-16"/>
          <w:w w:val="95"/>
        </w:rPr>
        <w:t> </w:t>
      </w:r>
      <w:r>
        <w:rPr>
          <w:w w:val="95"/>
        </w:rPr>
        <w:t>a</w:t>
      </w:r>
      <w:r>
        <w:rPr>
          <w:spacing w:val="-17"/>
          <w:w w:val="95"/>
        </w:rPr>
        <w:t> </w:t>
      </w:r>
      <w:r>
        <w:rPr>
          <w:w w:val="95"/>
        </w:rPr>
        <w:t>whole</w:t>
      </w:r>
      <w:r>
        <w:rPr>
          <w:spacing w:val="-16"/>
          <w:w w:val="95"/>
        </w:rPr>
        <w:t> </w:t>
      </w:r>
      <w:r>
        <w:rPr>
          <w:w w:val="95"/>
        </w:rPr>
        <w:t>data</w:t>
      </w:r>
      <w:r>
        <w:rPr>
          <w:spacing w:val="-16"/>
          <w:w w:val="95"/>
        </w:rPr>
        <w:t> </w:t>
      </w:r>
      <w:r>
        <w:rPr>
          <w:w w:val="95"/>
        </w:rPr>
        <w:t>file,</w:t>
      </w:r>
      <w:r>
        <w:rPr>
          <w:spacing w:val="-18"/>
          <w:w w:val="95"/>
        </w:rPr>
        <w:t> </w:t>
      </w:r>
      <w:r>
        <w:rPr>
          <w:rFonts w:ascii="Courier New"/>
          <w:w w:val="95"/>
          <w:sz w:val="19"/>
        </w:rPr>
        <w:t>hiera-eyaml-gpg </w:t>
      </w:r>
      <w:r>
        <w:rPr/>
        <w:t>lets</w:t>
      </w:r>
      <w:r>
        <w:rPr>
          <w:spacing w:val="-43"/>
        </w:rPr>
        <w:t> </w:t>
      </w:r>
      <w:r>
        <w:rPr/>
        <w:t>you</w:t>
      </w:r>
      <w:r>
        <w:rPr>
          <w:spacing w:val="-42"/>
        </w:rPr>
        <w:t> </w:t>
      </w:r>
      <w:r>
        <w:rPr/>
        <w:t>mix</w:t>
      </w:r>
      <w:r>
        <w:rPr>
          <w:spacing w:val="-42"/>
        </w:rPr>
        <w:t> </w:t>
      </w:r>
      <w:r>
        <w:rPr/>
        <w:t>encrypted</w:t>
      </w:r>
      <w:r>
        <w:rPr>
          <w:spacing w:val="-43"/>
        </w:rPr>
        <w:t> </w:t>
      </w:r>
      <w:r>
        <w:rPr/>
        <w:t>and</w:t>
      </w:r>
      <w:r>
        <w:rPr>
          <w:spacing w:val="-42"/>
        </w:rPr>
        <w:t> </w:t>
      </w:r>
      <w:r>
        <w:rPr/>
        <w:t>plaintext</w:t>
      </w:r>
      <w:r>
        <w:rPr>
          <w:spacing w:val="-42"/>
        </w:rPr>
        <w:t> </w:t>
      </w:r>
      <w:r>
        <w:rPr/>
        <w:t>data</w:t>
      </w:r>
      <w:r>
        <w:rPr>
          <w:spacing w:val="-42"/>
        </w:rPr>
        <w:t> </w:t>
      </w:r>
      <w:r>
        <w:rPr/>
        <w:t>in</w:t>
      </w:r>
      <w:r>
        <w:rPr>
          <w:spacing w:val="-43"/>
        </w:rPr>
        <w:t> </w:t>
      </w:r>
      <w:r>
        <w:rPr/>
        <w:t>the</w:t>
      </w:r>
      <w:r>
        <w:rPr>
          <w:spacing w:val="-42"/>
        </w:rPr>
        <w:t> </w:t>
      </w:r>
      <w:r>
        <w:rPr/>
        <w:t>same</w:t>
      </w:r>
      <w:r>
        <w:rPr>
          <w:spacing w:val="-42"/>
        </w:rPr>
        <w:t> </w:t>
      </w:r>
      <w:r>
        <w:rPr>
          <w:spacing w:val="-4"/>
        </w:rPr>
        <w:t>YAML</w:t>
      </w:r>
      <w:r>
        <w:rPr>
          <w:spacing w:val="-42"/>
        </w:rPr>
        <w:t> </w:t>
      </w:r>
      <w:r>
        <w:rPr/>
        <w:t>file.</w:t>
      </w:r>
      <w:r>
        <w:rPr>
          <w:spacing w:val="-43"/>
        </w:rPr>
        <w:t> </w:t>
      </w:r>
      <w:r>
        <w:rPr/>
        <w:t>That</w:t>
      </w:r>
      <w:r>
        <w:rPr>
          <w:spacing w:val="-42"/>
        </w:rPr>
        <w:t> </w:t>
      </w:r>
      <w:r>
        <w:rPr>
          <w:spacing w:val="-6"/>
        </w:rPr>
        <w:t>way,</w:t>
      </w:r>
      <w:r>
        <w:rPr>
          <w:spacing w:val="-42"/>
        </w:rPr>
        <w:t> </w:t>
      </w:r>
      <w:r>
        <w:rPr/>
        <w:t>even</w:t>
      </w:r>
      <w:r>
        <w:rPr>
          <w:spacing w:val="-42"/>
        </w:rPr>
        <w:t> </w:t>
      </w:r>
      <w:r>
        <w:rPr/>
        <w:t>someone who</w:t>
      </w:r>
      <w:r>
        <w:rPr>
          <w:spacing w:val="-42"/>
        </w:rPr>
        <w:t> </w:t>
      </w:r>
      <w:r>
        <w:rPr/>
        <w:t>doesn't</w:t>
      </w:r>
      <w:r>
        <w:rPr>
          <w:spacing w:val="-42"/>
        </w:rPr>
        <w:t> </w:t>
      </w:r>
      <w:r>
        <w:rPr/>
        <w:t>have</w:t>
      </w:r>
      <w:r>
        <w:rPr>
          <w:spacing w:val="-42"/>
        </w:rPr>
        <w:t> </w:t>
      </w:r>
      <w:r>
        <w:rPr/>
        <w:t>the</w:t>
      </w:r>
      <w:r>
        <w:rPr>
          <w:spacing w:val="-42"/>
        </w:rPr>
        <w:t> </w:t>
      </w:r>
      <w:r>
        <w:rPr/>
        <w:t>private</w:t>
      </w:r>
      <w:r>
        <w:rPr>
          <w:spacing w:val="-42"/>
        </w:rPr>
        <w:t> </w:t>
      </w:r>
      <w:r>
        <w:rPr>
          <w:spacing w:val="-3"/>
        </w:rPr>
        <w:t>key</w:t>
      </w:r>
      <w:r>
        <w:rPr>
          <w:spacing w:val="-41"/>
        </w:rPr>
        <w:t> </w:t>
      </w:r>
      <w:r>
        <w:rPr/>
        <w:t>can</w:t>
      </w:r>
      <w:r>
        <w:rPr>
          <w:spacing w:val="-42"/>
        </w:rPr>
        <w:t> </w:t>
      </w:r>
      <w:r>
        <w:rPr/>
        <w:t>still</w:t>
      </w:r>
      <w:r>
        <w:rPr>
          <w:spacing w:val="-42"/>
        </w:rPr>
        <w:t> </w:t>
      </w:r>
      <w:r>
        <w:rPr/>
        <w:t>edit</w:t>
      </w:r>
      <w:r>
        <w:rPr>
          <w:spacing w:val="-42"/>
        </w:rPr>
        <w:t> </w:t>
      </w:r>
      <w:r>
        <w:rPr/>
        <w:t>and</w:t>
      </w:r>
      <w:r>
        <w:rPr>
          <w:spacing w:val="-41"/>
        </w:rPr>
        <w:t> </w:t>
      </w:r>
      <w:r>
        <w:rPr/>
        <w:t>update</w:t>
      </w:r>
      <w:r>
        <w:rPr>
          <w:spacing w:val="-42"/>
        </w:rPr>
        <w:t> </w:t>
      </w:r>
      <w:r>
        <w:rPr/>
        <w:t>the</w:t>
      </w:r>
      <w:r>
        <w:rPr>
          <w:spacing w:val="-42"/>
        </w:rPr>
        <w:t> </w:t>
      </w:r>
      <w:r>
        <w:rPr/>
        <w:t>plaintext</w:t>
      </w:r>
      <w:r>
        <w:rPr>
          <w:spacing w:val="-42"/>
        </w:rPr>
        <w:t> </w:t>
      </w:r>
      <w:r>
        <w:rPr/>
        <w:t>values</w:t>
      </w:r>
      <w:r>
        <w:rPr>
          <w:spacing w:val="-42"/>
        </w:rPr>
        <w:t> </w:t>
      </w:r>
      <w:r>
        <w:rPr/>
        <w:t>in</w:t>
      </w:r>
      <w:r>
        <w:rPr>
          <w:spacing w:val="-42"/>
        </w:rPr>
        <w:t> </w:t>
      </w:r>
      <w:r>
        <w:rPr/>
        <w:t>Hiera</w:t>
      </w:r>
      <w:r>
        <w:rPr>
          <w:spacing w:val="-41"/>
        </w:rPr>
        <w:t> </w:t>
      </w:r>
      <w:r>
        <w:rPr/>
        <w:t>data files,</w:t>
      </w:r>
      <w:r>
        <w:rPr>
          <w:spacing w:val="-19"/>
        </w:rPr>
        <w:t> </w:t>
      </w:r>
      <w:r>
        <w:rPr/>
        <w:t>although</w:t>
      </w:r>
      <w:r>
        <w:rPr>
          <w:spacing w:val="-18"/>
        </w:rPr>
        <w:t> </w:t>
      </w:r>
      <w:r>
        <w:rPr/>
        <w:t>the</w:t>
      </w:r>
      <w:r>
        <w:rPr>
          <w:spacing w:val="-18"/>
        </w:rPr>
        <w:t> </w:t>
      </w:r>
      <w:r>
        <w:rPr/>
        <w:t>encrypted</w:t>
      </w:r>
      <w:r>
        <w:rPr>
          <w:spacing w:val="-19"/>
        </w:rPr>
        <w:t> </w:t>
      </w:r>
      <w:r>
        <w:rPr/>
        <w:t>data</w:t>
      </w:r>
      <w:r>
        <w:rPr>
          <w:spacing w:val="-18"/>
        </w:rPr>
        <w:t> </w:t>
      </w:r>
      <w:r>
        <w:rPr/>
        <w:t>values</w:t>
      </w:r>
      <w:r>
        <w:rPr>
          <w:spacing w:val="-18"/>
        </w:rPr>
        <w:t> </w:t>
      </w:r>
      <w:r>
        <w:rPr/>
        <w:t>will</w:t>
      </w:r>
      <w:r>
        <w:rPr>
          <w:spacing w:val="-18"/>
        </w:rPr>
        <w:t> </w:t>
      </w:r>
      <w:r>
        <w:rPr/>
        <w:t>be</w:t>
      </w:r>
      <w:r>
        <w:rPr>
          <w:spacing w:val="-20"/>
        </w:rPr>
        <w:t> </w:t>
      </w:r>
      <w:r>
        <w:rPr/>
        <w:t>unreadable</w:t>
      </w:r>
      <w:r>
        <w:rPr>
          <w:spacing w:val="-18"/>
        </w:rPr>
        <w:t> </w:t>
      </w:r>
      <w:r>
        <w:rPr/>
        <w:t>to</w:t>
      </w:r>
      <w:r>
        <w:rPr>
          <w:spacing w:val="-19"/>
        </w:rPr>
        <w:t> </w:t>
      </w:r>
      <w:r>
        <w:rPr/>
        <w:t>them.</w:t>
      </w:r>
    </w:p>
    <w:p>
      <w:pPr>
        <w:pStyle w:val="BodyText"/>
        <w:spacing w:before="5"/>
        <w:rPr>
          <w:sz w:val="28"/>
        </w:rPr>
      </w:pPr>
    </w:p>
    <w:p>
      <w:pPr>
        <w:pStyle w:val="Heading5"/>
        <w:spacing w:before="1"/>
      </w:pPr>
      <w:r>
        <w:rPr/>
        <w:t>Setting up GnuPG</w:t>
      </w:r>
    </w:p>
    <w:p>
      <w:pPr>
        <w:pStyle w:val="BodyText"/>
        <w:spacing w:line="256" w:lineRule="exact" w:before="46"/>
        <w:ind w:left="2160"/>
        <w:rPr>
          <w:rFonts w:ascii="Carlito"/>
        </w:rPr>
      </w:pPr>
      <w:r>
        <w:rPr>
          <w:rFonts w:ascii="Carlito"/>
        </w:rPr>
        <w:t>First, we'll need to install GnuPG and create a key pair for use with Hiera. The following</w:t>
      </w:r>
    </w:p>
    <w:p>
      <w:pPr>
        <w:pStyle w:val="BodyText"/>
        <w:spacing w:line="241" w:lineRule="exact"/>
        <w:ind w:left="2160"/>
      </w:pPr>
      <w:r>
        <w:rPr/>
        <w:t>instructions will help you do this:</w:t>
      </w:r>
    </w:p>
    <w:p>
      <w:pPr>
        <w:pStyle w:val="BodyText"/>
        <w:spacing w:before="8"/>
        <w:rPr>
          <w:sz w:val="15"/>
        </w:rPr>
      </w:pPr>
    </w:p>
    <w:p>
      <w:pPr>
        <w:pStyle w:val="ListParagraph"/>
        <w:numPr>
          <w:ilvl w:val="0"/>
          <w:numId w:val="26"/>
        </w:numPr>
        <w:tabs>
          <w:tab w:pos="2879" w:val="left" w:leader="none"/>
          <w:tab w:pos="2880" w:val="left" w:leader="none"/>
        </w:tabs>
        <w:spacing w:line="240" w:lineRule="auto" w:before="0" w:after="0"/>
        <w:ind w:left="2879" w:right="0" w:hanging="361"/>
        <w:jc w:val="left"/>
        <w:rPr>
          <w:rFonts w:ascii="Carlito"/>
          <w:sz w:val="21"/>
        </w:rPr>
      </w:pPr>
      <w:r>
        <w:rPr>
          <w:rFonts w:ascii="Carlito"/>
          <w:sz w:val="21"/>
        </w:rPr>
        <w:t>Run the following</w:t>
      </w:r>
      <w:r>
        <w:rPr>
          <w:rFonts w:ascii="Carlito"/>
          <w:spacing w:val="-1"/>
          <w:sz w:val="21"/>
        </w:rPr>
        <w:t> </w:t>
      </w:r>
      <w:r>
        <w:rPr>
          <w:rFonts w:ascii="Carlito"/>
          <w:sz w:val="21"/>
        </w:rPr>
        <w:t>command:</w:t>
      </w:r>
    </w:p>
    <w:p>
      <w:pPr>
        <w:spacing w:before="96"/>
        <w:ind w:left="2880" w:right="0" w:firstLine="0"/>
        <w:jc w:val="left"/>
        <w:rPr>
          <w:rFonts w:ascii="Courier New"/>
          <w:b/>
          <w:sz w:val="18"/>
        </w:rPr>
      </w:pPr>
      <w:r>
        <w:rPr>
          <w:rFonts w:ascii="Courier New"/>
          <w:b/>
          <w:sz w:val="18"/>
        </w:rPr>
        <w:t>sudo apt-get install gnupg rng-tools</w:t>
      </w:r>
    </w:p>
    <w:p>
      <w:pPr>
        <w:pStyle w:val="ListParagraph"/>
        <w:numPr>
          <w:ilvl w:val="0"/>
          <w:numId w:val="26"/>
        </w:numPr>
        <w:tabs>
          <w:tab w:pos="2879" w:val="left" w:leader="none"/>
          <w:tab w:pos="2880" w:val="left" w:leader="none"/>
        </w:tabs>
        <w:spacing w:line="240" w:lineRule="auto" w:before="171" w:after="0"/>
        <w:ind w:left="2879" w:right="0" w:hanging="360"/>
        <w:jc w:val="left"/>
        <w:rPr>
          <w:sz w:val="21"/>
        </w:rPr>
      </w:pPr>
      <w:r>
        <w:rPr>
          <w:sz w:val="21"/>
        </w:rPr>
        <w:t>Once</w:t>
      </w:r>
      <w:r>
        <w:rPr>
          <w:spacing w:val="-20"/>
          <w:sz w:val="21"/>
        </w:rPr>
        <w:t> </w:t>
      </w:r>
      <w:r>
        <w:rPr>
          <w:sz w:val="21"/>
        </w:rPr>
        <w:t>GnuPG</w:t>
      </w:r>
      <w:r>
        <w:rPr>
          <w:spacing w:val="-19"/>
          <w:sz w:val="21"/>
        </w:rPr>
        <w:t> </w:t>
      </w:r>
      <w:r>
        <w:rPr>
          <w:sz w:val="21"/>
        </w:rPr>
        <w:t>is</w:t>
      </w:r>
      <w:r>
        <w:rPr>
          <w:spacing w:val="-20"/>
          <w:sz w:val="21"/>
        </w:rPr>
        <w:t> </w:t>
      </w:r>
      <w:r>
        <w:rPr>
          <w:sz w:val="21"/>
        </w:rPr>
        <w:t>installed,</w:t>
      </w:r>
      <w:r>
        <w:rPr>
          <w:spacing w:val="-19"/>
          <w:sz w:val="21"/>
        </w:rPr>
        <w:t> </w:t>
      </w:r>
      <w:r>
        <w:rPr>
          <w:sz w:val="21"/>
        </w:rPr>
        <w:t>run</w:t>
      </w:r>
      <w:r>
        <w:rPr>
          <w:spacing w:val="-19"/>
          <w:sz w:val="21"/>
        </w:rPr>
        <w:t> </w:t>
      </w:r>
      <w:r>
        <w:rPr>
          <w:sz w:val="21"/>
        </w:rPr>
        <w:t>the</w:t>
      </w:r>
      <w:r>
        <w:rPr>
          <w:spacing w:val="-19"/>
          <w:sz w:val="21"/>
        </w:rPr>
        <w:t> </w:t>
      </w:r>
      <w:r>
        <w:rPr>
          <w:sz w:val="21"/>
        </w:rPr>
        <w:t>following</w:t>
      </w:r>
      <w:r>
        <w:rPr>
          <w:spacing w:val="-20"/>
          <w:sz w:val="21"/>
        </w:rPr>
        <w:t> </w:t>
      </w:r>
      <w:r>
        <w:rPr>
          <w:sz w:val="21"/>
        </w:rPr>
        <w:t>command</w:t>
      </w:r>
      <w:r>
        <w:rPr>
          <w:spacing w:val="-20"/>
          <w:sz w:val="21"/>
        </w:rPr>
        <w:t> </w:t>
      </w:r>
      <w:r>
        <w:rPr>
          <w:sz w:val="21"/>
        </w:rPr>
        <w:t>to</w:t>
      </w:r>
      <w:r>
        <w:rPr>
          <w:spacing w:val="-20"/>
          <w:sz w:val="21"/>
        </w:rPr>
        <w:t> </w:t>
      </w:r>
      <w:r>
        <w:rPr>
          <w:sz w:val="21"/>
        </w:rPr>
        <w:t>generate</w:t>
      </w:r>
      <w:r>
        <w:rPr>
          <w:spacing w:val="-19"/>
          <w:sz w:val="21"/>
        </w:rPr>
        <w:t> </w:t>
      </w:r>
      <w:r>
        <w:rPr>
          <w:sz w:val="21"/>
        </w:rPr>
        <w:t>a</w:t>
      </w:r>
      <w:r>
        <w:rPr>
          <w:spacing w:val="-19"/>
          <w:sz w:val="21"/>
        </w:rPr>
        <w:t> </w:t>
      </w:r>
      <w:r>
        <w:rPr>
          <w:sz w:val="21"/>
        </w:rPr>
        <w:t>new</w:t>
      </w:r>
      <w:r>
        <w:rPr>
          <w:spacing w:val="-19"/>
          <w:sz w:val="21"/>
        </w:rPr>
        <w:t> </w:t>
      </w:r>
      <w:r>
        <w:rPr>
          <w:spacing w:val="-3"/>
          <w:sz w:val="21"/>
        </w:rPr>
        <w:t>key</w:t>
      </w:r>
      <w:r>
        <w:rPr>
          <w:spacing w:val="-19"/>
          <w:sz w:val="21"/>
        </w:rPr>
        <w:t> </w:t>
      </w:r>
      <w:r>
        <w:rPr>
          <w:sz w:val="21"/>
        </w:rPr>
        <w:t>pair:</w:t>
      </w:r>
    </w:p>
    <w:p>
      <w:pPr>
        <w:spacing w:before="96"/>
        <w:ind w:left="2880" w:right="0" w:firstLine="0"/>
        <w:jc w:val="left"/>
        <w:rPr>
          <w:rFonts w:ascii="Courier New"/>
          <w:b/>
          <w:sz w:val="18"/>
        </w:rPr>
      </w:pPr>
      <w:r>
        <w:rPr>
          <w:rFonts w:ascii="Courier New"/>
          <w:b/>
          <w:sz w:val="18"/>
        </w:rPr>
        <w:t>gpg --gen-key</w:t>
      </w:r>
    </w:p>
    <w:p>
      <w:pPr>
        <w:pStyle w:val="ListParagraph"/>
        <w:numPr>
          <w:ilvl w:val="0"/>
          <w:numId w:val="26"/>
        </w:numPr>
        <w:tabs>
          <w:tab w:pos="2879" w:val="left" w:leader="none"/>
          <w:tab w:pos="2880" w:val="left" w:leader="none"/>
        </w:tabs>
        <w:spacing w:line="240" w:lineRule="auto" w:before="171" w:after="0"/>
        <w:ind w:left="2879" w:right="0" w:hanging="360"/>
        <w:jc w:val="left"/>
        <w:rPr>
          <w:sz w:val="21"/>
        </w:rPr>
      </w:pPr>
      <w:r>
        <w:rPr>
          <w:sz w:val="21"/>
        </w:rPr>
        <w:t>When</w:t>
      </w:r>
      <w:r>
        <w:rPr>
          <w:spacing w:val="-15"/>
          <w:sz w:val="21"/>
        </w:rPr>
        <w:t> </w:t>
      </w:r>
      <w:r>
        <w:rPr>
          <w:sz w:val="21"/>
        </w:rPr>
        <w:t>prompted,</w:t>
      </w:r>
      <w:r>
        <w:rPr>
          <w:spacing w:val="-15"/>
          <w:sz w:val="21"/>
        </w:rPr>
        <w:t> </w:t>
      </w:r>
      <w:r>
        <w:rPr>
          <w:sz w:val="21"/>
        </w:rPr>
        <w:t>select</w:t>
      </w:r>
      <w:r>
        <w:rPr>
          <w:spacing w:val="-15"/>
          <w:sz w:val="21"/>
        </w:rPr>
        <w:t> </w:t>
      </w:r>
      <w:r>
        <w:rPr>
          <w:sz w:val="21"/>
        </w:rPr>
        <w:t>the</w:t>
      </w:r>
      <w:r>
        <w:rPr>
          <w:spacing w:val="-15"/>
          <w:sz w:val="21"/>
        </w:rPr>
        <w:t> </w:t>
      </w:r>
      <w:r>
        <w:rPr>
          <w:sz w:val="21"/>
        </w:rPr>
        <w:t>RSA</w:t>
      </w:r>
      <w:r>
        <w:rPr>
          <w:spacing w:val="-14"/>
          <w:sz w:val="21"/>
        </w:rPr>
        <w:t> </w:t>
      </w:r>
      <w:r>
        <w:rPr>
          <w:sz w:val="21"/>
        </w:rPr>
        <w:t>and</w:t>
      </w:r>
      <w:r>
        <w:rPr>
          <w:spacing w:val="-15"/>
          <w:sz w:val="21"/>
        </w:rPr>
        <w:t> </w:t>
      </w:r>
      <w:r>
        <w:rPr>
          <w:sz w:val="21"/>
        </w:rPr>
        <w:t>RSA</w:t>
      </w:r>
      <w:r>
        <w:rPr>
          <w:spacing w:val="-15"/>
          <w:sz w:val="21"/>
        </w:rPr>
        <w:t> </w:t>
      </w:r>
      <w:r>
        <w:rPr>
          <w:spacing w:val="-3"/>
          <w:sz w:val="21"/>
        </w:rPr>
        <w:t>key</w:t>
      </w:r>
      <w:r>
        <w:rPr>
          <w:spacing w:val="-15"/>
          <w:sz w:val="21"/>
        </w:rPr>
        <w:t> </w:t>
      </w:r>
      <w:r>
        <w:rPr>
          <w:sz w:val="21"/>
        </w:rPr>
        <w:t>type:</w:t>
      </w:r>
    </w:p>
    <w:p>
      <w:pPr>
        <w:spacing w:before="96" w:after="37"/>
        <w:ind w:left="2880" w:right="0" w:firstLine="0"/>
        <w:jc w:val="left"/>
        <w:rPr>
          <w:rFonts w:ascii="Courier New"/>
          <w:sz w:val="18"/>
        </w:rPr>
      </w:pPr>
      <w:r>
        <w:rPr>
          <w:rFonts w:ascii="Courier New"/>
          <w:sz w:val="18"/>
        </w:rPr>
        <w:t>Please select what kind of key you want:</w:t>
      </w:r>
    </w:p>
    <w:tbl>
      <w:tblPr>
        <w:tblW w:w="0" w:type="auto"/>
        <w:jc w:val="left"/>
        <w:tblInd w:w="3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8"/>
        <w:gridCol w:w="432"/>
        <w:gridCol w:w="1940"/>
      </w:tblGrid>
      <w:tr>
        <w:trPr>
          <w:trHeight w:val="222" w:hRule="atLeast"/>
        </w:trPr>
        <w:tc>
          <w:tcPr>
            <w:tcW w:w="428" w:type="dxa"/>
          </w:tcPr>
          <w:p>
            <w:pPr>
              <w:pStyle w:val="TableParagraph"/>
              <w:spacing w:line="198" w:lineRule="exact" w:before="4"/>
              <w:ind w:left="30" w:right="33"/>
              <w:jc w:val="center"/>
              <w:rPr>
                <w:rFonts w:ascii="Courier New"/>
                <w:sz w:val="18"/>
              </w:rPr>
            </w:pPr>
            <w:r>
              <w:rPr>
                <w:rFonts w:ascii="Courier New"/>
                <w:sz w:val="18"/>
              </w:rPr>
              <w:t>(1)</w:t>
            </w:r>
          </w:p>
        </w:tc>
        <w:tc>
          <w:tcPr>
            <w:tcW w:w="432" w:type="dxa"/>
          </w:tcPr>
          <w:p>
            <w:pPr>
              <w:pStyle w:val="TableParagraph"/>
              <w:spacing w:line="198" w:lineRule="exact" w:before="4"/>
              <w:ind w:left="33" w:right="33"/>
              <w:jc w:val="center"/>
              <w:rPr>
                <w:rFonts w:ascii="Courier New"/>
                <w:sz w:val="18"/>
              </w:rPr>
            </w:pPr>
            <w:r>
              <w:rPr>
                <w:rFonts w:ascii="Courier New"/>
                <w:sz w:val="18"/>
              </w:rPr>
              <w:t>RSA</w:t>
            </w:r>
          </w:p>
        </w:tc>
        <w:tc>
          <w:tcPr>
            <w:tcW w:w="1940" w:type="dxa"/>
          </w:tcPr>
          <w:p>
            <w:pPr>
              <w:pStyle w:val="TableParagraph"/>
              <w:spacing w:line="198" w:lineRule="exact" w:before="4"/>
              <w:ind w:left="54"/>
              <w:rPr>
                <w:rFonts w:ascii="Courier New"/>
                <w:sz w:val="18"/>
              </w:rPr>
            </w:pPr>
            <w:r>
              <w:rPr>
                <w:rFonts w:ascii="Courier New"/>
                <w:sz w:val="18"/>
              </w:rPr>
              <w:t>and RSA (default)</w:t>
            </w:r>
          </w:p>
        </w:tc>
      </w:tr>
      <w:tr>
        <w:trPr>
          <w:trHeight w:val="244" w:hRule="atLeast"/>
        </w:trPr>
        <w:tc>
          <w:tcPr>
            <w:tcW w:w="428" w:type="dxa"/>
          </w:tcPr>
          <w:p>
            <w:pPr>
              <w:pStyle w:val="TableParagraph"/>
              <w:spacing w:line="198" w:lineRule="exact" w:before="27"/>
              <w:ind w:left="30" w:right="33"/>
              <w:jc w:val="center"/>
              <w:rPr>
                <w:rFonts w:ascii="Courier New"/>
                <w:sz w:val="18"/>
              </w:rPr>
            </w:pPr>
            <w:r>
              <w:rPr>
                <w:rFonts w:ascii="Courier New"/>
                <w:sz w:val="18"/>
              </w:rPr>
              <w:t>(2)</w:t>
            </w:r>
          </w:p>
        </w:tc>
        <w:tc>
          <w:tcPr>
            <w:tcW w:w="432" w:type="dxa"/>
          </w:tcPr>
          <w:p>
            <w:pPr>
              <w:pStyle w:val="TableParagraph"/>
              <w:spacing w:line="198" w:lineRule="exact" w:before="27"/>
              <w:ind w:left="33" w:right="33"/>
              <w:jc w:val="center"/>
              <w:rPr>
                <w:rFonts w:ascii="Courier New"/>
                <w:sz w:val="18"/>
              </w:rPr>
            </w:pPr>
            <w:r>
              <w:rPr>
                <w:rFonts w:ascii="Courier New"/>
                <w:sz w:val="18"/>
              </w:rPr>
              <w:t>DSA</w:t>
            </w:r>
          </w:p>
        </w:tc>
        <w:tc>
          <w:tcPr>
            <w:tcW w:w="1940" w:type="dxa"/>
          </w:tcPr>
          <w:p>
            <w:pPr>
              <w:pStyle w:val="TableParagraph"/>
              <w:spacing w:line="198" w:lineRule="exact" w:before="27"/>
              <w:ind w:left="54"/>
              <w:rPr>
                <w:rFonts w:ascii="Courier New"/>
                <w:sz w:val="18"/>
              </w:rPr>
            </w:pPr>
            <w:r>
              <w:rPr>
                <w:rFonts w:ascii="Courier New"/>
                <w:sz w:val="18"/>
              </w:rPr>
              <w:t>and Elgamal</w:t>
            </w:r>
          </w:p>
        </w:tc>
      </w:tr>
      <w:tr>
        <w:trPr>
          <w:trHeight w:val="244" w:hRule="atLeast"/>
        </w:trPr>
        <w:tc>
          <w:tcPr>
            <w:tcW w:w="428" w:type="dxa"/>
          </w:tcPr>
          <w:p>
            <w:pPr>
              <w:pStyle w:val="TableParagraph"/>
              <w:spacing w:line="198" w:lineRule="exact" w:before="27"/>
              <w:ind w:left="30" w:right="33"/>
              <w:jc w:val="center"/>
              <w:rPr>
                <w:rFonts w:ascii="Courier New"/>
                <w:sz w:val="18"/>
              </w:rPr>
            </w:pPr>
            <w:r>
              <w:rPr>
                <w:rFonts w:ascii="Courier New"/>
                <w:sz w:val="18"/>
              </w:rPr>
              <w:t>(3)</w:t>
            </w:r>
          </w:p>
        </w:tc>
        <w:tc>
          <w:tcPr>
            <w:tcW w:w="432" w:type="dxa"/>
          </w:tcPr>
          <w:p>
            <w:pPr>
              <w:pStyle w:val="TableParagraph"/>
              <w:spacing w:line="198" w:lineRule="exact" w:before="27"/>
              <w:ind w:left="33" w:right="33"/>
              <w:jc w:val="center"/>
              <w:rPr>
                <w:rFonts w:ascii="Courier New"/>
                <w:sz w:val="18"/>
              </w:rPr>
            </w:pPr>
            <w:r>
              <w:rPr>
                <w:rFonts w:ascii="Courier New"/>
                <w:sz w:val="18"/>
              </w:rPr>
              <w:t>DSA</w:t>
            </w:r>
          </w:p>
        </w:tc>
        <w:tc>
          <w:tcPr>
            <w:tcW w:w="1940" w:type="dxa"/>
          </w:tcPr>
          <w:p>
            <w:pPr>
              <w:pStyle w:val="TableParagraph"/>
              <w:spacing w:line="198" w:lineRule="exact" w:before="27"/>
              <w:ind w:left="54"/>
              <w:rPr>
                <w:rFonts w:ascii="Courier New"/>
                <w:sz w:val="18"/>
              </w:rPr>
            </w:pPr>
            <w:r>
              <w:rPr>
                <w:rFonts w:ascii="Courier New"/>
                <w:sz w:val="18"/>
              </w:rPr>
              <w:t>(sign only)</w:t>
            </w:r>
          </w:p>
        </w:tc>
      </w:tr>
      <w:tr>
        <w:trPr>
          <w:trHeight w:val="222" w:hRule="atLeast"/>
        </w:trPr>
        <w:tc>
          <w:tcPr>
            <w:tcW w:w="428" w:type="dxa"/>
          </w:tcPr>
          <w:p>
            <w:pPr>
              <w:pStyle w:val="TableParagraph"/>
              <w:spacing w:line="175" w:lineRule="exact" w:before="27"/>
              <w:ind w:left="30" w:right="33"/>
              <w:jc w:val="center"/>
              <w:rPr>
                <w:rFonts w:ascii="Courier New"/>
                <w:sz w:val="18"/>
              </w:rPr>
            </w:pPr>
            <w:r>
              <w:rPr>
                <w:rFonts w:ascii="Courier New"/>
                <w:sz w:val="18"/>
              </w:rPr>
              <w:t>(4)</w:t>
            </w:r>
          </w:p>
        </w:tc>
        <w:tc>
          <w:tcPr>
            <w:tcW w:w="432" w:type="dxa"/>
          </w:tcPr>
          <w:p>
            <w:pPr>
              <w:pStyle w:val="TableParagraph"/>
              <w:spacing w:line="175" w:lineRule="exact" w:before="27"/>
              <w:ind w:left="33" w:right="33"/>
              <w:jc w:val="center"/>
              <w:rPr>
                <w:rFonts w:ascii="Courier New"/>
                <w:sz w:val="18"/>
              </w:rPr>
            </w:pPr>
            <w:r>
              <w:rPr>
                <w:rFonts w:ascii="Courier New"/>
                <w:sz w:val="18"/>
              </w:rPr>
              <w:t>RSA</w:t>
            </w:r>
          </w:p>
        </w:tc>
        <w:tc>
          <w:tcPr>
            <w:tcW w:w="1940" w:type="dxa"/>
          </w:tcPr>
          <w:p>
            <w:pPr>
              <w:pStyle w:val="TableParagraph"/>
              <w:spacing w:line="175" w:lineRule="exact" w:before="27"/>
              <w:ind w:left="54"/>
              <w:rPr>
                <w:rFonts w:ascii="Courier New"/>
                <w:sz w:val="18"/>
              </w:rPr>
            </w:pPr>
            <w:r>
              <w:rPr>
                <w:rFonts w:ascii="Courier New"/>
                <w:sz w:val="18"/>
              </w:rPr>
              <w:t>(sign only)</w:t>
            </w:r>
          </w:p>
        </w:tc>
      </w:tr>
    </w:tbl>
    <w:p>
      <w:pPr>
        <w:spacing w:before="50"/>
        <w:ind w:left="2880" w:right="0" w:firstLine="0"/>
        <w:jc w:val="left"/>
        <w:rPr>
          <w:rFonts w:ascii="Courier New"/>
          <w:b/>
          <w:sz w:val="18"/>
        </w:rPr>
      </w:pPr>
      <w:r>
        <w:rPr>
          <w:rFonts w:ascii="Courier New"/>
          <w:sz w:val="18"/>
        </w:rPr>
        <w:t>Your selection? </w:t>
      </w:r>
      <w:r>
        <w:rPr>
          <w:rFonts w:ascii="Courier New"/>
          <w:b/>
          <w:sz w:val="18"/>
        </w:rPr>
        <w:t>1</w:t>
      </w:r>
    </w:p>
    <w:p>
      <w:pPr>
        <w:pStyle w:val="ListParagraph"/>
        <w:numPr>
          <w:ilvl w:val="0"/>
          <w:numId w:val="26"/>
        </w:numPr>
        <w:tabs>
          <w:tab w:pos="2879" w:val="left" w:leader="none"/>
          <w:tab w:pos="2880" w:val="left" w:leader="none"/>
        </w:tabs>
        <w:spacing w:line="240" w:lineRule="auto" w:before="170" w:after="0"/>
        <w:ind w:left="2879" w:right="0" w:hanging="360"/>
        <w:jc w:val="left"/>
        <w:rPr>
          <w:sz w:val="21"/>
        </w:rPr>
      </w:pPr>
      <w:r>
        <w:rPr>
          <w:sz w:val="21"/>
        </w:rPr>
        <w:t>Select</w:t>
      </w:r>
      <w:r>
        <w:rPr>
          <w:spacing w:val="-14"/>
          <w:sz w:val="21"/>
        </w:rPr>
        <w:t> </w:t>
      </w:r>
      <w:r>
        <w:rPr>
          <w:sz w:val="21"/>
        </w:rPr>
        <w:t>a</w:t>
      </w:r>
      <w:r>
        <w:rPr>
          <w:spacing w:val="-12"/>
          <w:sz w:val="21"/>
        </w:rPr>
        <w:t> </w:t>
      </w:r>
      <w:r>
        <w:rPr>
          <w:sz w:val="21"/>
        </w:rPr>
        <w:t>2,048</w:t>
      </w:r>
      <w:r>
        <w:rPr>
          <w:spacing w:val="-13"/>
          <w:sz w:val="21"/>
        </w:rPr>
        <w:t> </w:t>
      </w:r>
      <w:r>
        <w:rPr>
          <w:sz w:val="21"/>
        </w:rPr>
        <w:t>bit</w:t>
      </w:r>
      <w:r>
        <w:rPr>
          <w:spacing w:val="-13"/>
          <w:sz w:val="21"/>
        </w:rPr>
        <w:t> </w:t>
      </w:r>
      <w:r>
        <w:rPr>
          <w:spacing w:val="-3"/>
          <w:sz w:val="21"/>
        </w:rPr>
        <w:t>key</w:t>
      </w:r>
      <w:r>
        <w:rPr>
          <w:spacing w:val="-13"/>
          <w:sz w:val="21"/>
        </w:rPr>
        <w:t> </w:t>
      </w:r>
      <w:r>
        <w:rPr>
          <w:sz w:val="21"/>
        </w:rPr>
        <w:t>size:</w:t>
      </w:r>
    </w:p>
    <w:p>
      <w:pPr>
        <w:spacing w:line="288" w:lineRule="auto" w:before="97"/>
        <w:ind w:left="2880" w:right="4155" w:firstLine="0"/>
        <w:jc w:val="left"/>
        <w:rPr>
          <w:rFonts w:ascii="Courier New"/>
          <w:b/>
          <w:sz w:val="18"/>
        </w:rPr>
      </w:pPr>
      <w:r>
        <w:rPr>
          <w:rFonts w:ascii="Courier New"/>
          <w:sz w:val="18"/>
        </w:rPr>
        <w:t>RSA keys may be between 1024 and 4096 bits long. What keysize do you want? (2048) </w:t>
      </w:r>
      <w:r>
        <w:rPr>
          <w:rFonts w:ascii="Courier New"/>
          <w:b/>
          <w:sz w:val="18"/>
        </w:rPr>
        <w:t>2048</w:t>
      </w:r>
    </w:p>
    <w:p>
      <w:pPr>
        <w:pStyle w:val="ListParagraph"/>
        <w:numPr>
          <w:ilvl w:val="0"/>
          <w:numId w:val="26"/>
        </w:numPr>
        <w:tabs>
          <w:tab w:pos="2879" w:val="left" w:leader="none"/>
          <w:tab w:pos="2880" w:val="left" w:leader="none"/>
        </w:tabs>
        <w:spacing w:line="309" w:lineRule="auto" w:before="130" w:after="0"/>
        <w:ind w:left="2880" w:right="6551" w:hanging="360"/>
        <w:jc w:val="left"/>
        <w:rPr>
          <w:rFonts w:ascii="Courier New"/>
          <w:sz w:val="18"/>
        </w:rPr>
      </w:pPr>
      <w:r>
        <w:rPr>
          <w:rFonts w:ascii="Carlito"/>
          <w:sz w:val="21"/>
        </w:rPr>
        <w:t>Enter</w:t>
      </w:r>
      <w:r>
        <w:rPr>
          <w:rFonts w:ascii="Carlito"/>
          <w:spacing w:val="-12"/>
          <w:sz w:val="21"/>
        </w:rPr>
        <w:t> </w:t>
      </w:r>
      <w:r>
        <w:rPr>
          <w:rFonts w:ascii="Courier New"/>
          <w:sz w:val="19"/>
        </w:rPr>
        <w:t>0</w:t>
      </w:r>
      <w:r>
        <w:rPr>
          <w:rFonts w:ascii="Courier New"/>
          <w:spacing w:val="-78"/>
          <w:sz w:val="19"/>
        </w:rPr>
        <w:t> </w:t>
      </w:r>
      <w:r>
        <w:rPr>
          <w:sz w:val="21"/>
        </w:rPr>
        <w:t>for</w:t>
      </w:r>
      <w:r>
        <w:rPr>
          <w:spacing w:val="-22"/>
          <w:sz w:val="21"/>
        </w:rPr>
        <w:t> </w:t>
      </w:r>
      <w:r>
        <w:rPr>
          <w:sz w:val="21"/>
        </w:rPr>
        <w:t>the</w:t>
      </w:r>
      <w:r>
        <w:rPr>
          <w:spacing w:val="-22"/>
          <w:sz w:val="21"/>
        </w:rPr>
        <w:t> </w:t>
      </w:r>
      <w:r>
        <w:rPr>
          <w:spacing w:val="-3"/>
          <w:sz w:val="21"/>
        </w:rPr>
        <w:t>key</w:t>
      </w:r>
      <w:r>
        <w:rPr>
          <w:spacing w:val="-21"/>
          <w:sz w:val="21"/>
        </w:rPr>
        <w:t> </w:t>
      </w:r>
      <w:r>
        <w:rPr>
          <w:sz w:val="21"/>
        </w:rPr>
        <w:t>expiry</w:t>
      </w:r>
      <w:r>
        <w:rPr>
          <w:spacing w:val="-22"/>
          <w:sz w:val="21"/>
        </w:rPr>
        <w:t> </w:t>
      </w:r>
      <w:r>
        <w:rPr>
          <w:sz w:val="21"/>
        </w:rPr>
        <w:t>time: </w:t>
      </w:r>
      <w:r>
        <w:rPr>
          <w:rFonts w:ascii="Courier New"/>
          <w:sz w:val="18"/>
        </w:rPr>
        <w:t>Key is valid for? (0) </w:t>
      </w:r>
      <w:r>
        <w:rPr>
          <w:rFonts w:ascii="Courier New"/>
          <w:b/>
          <w:sz w:val="18"/>
        </w:rPr>
        <w:t>0 </w:t>
      </w:r>
      <w:r>
        <w:rPr>
          <w:rFonts w:ascii="Courier New"/>
          <w:sz w:val="18"/>
        </w:rPr>
        <w:t>Key does not expire at</w:t>
      </w:r>
      <w:r>
        <w:rPr>
          <w:rFonts w:ascii="Courier New"/>
          <w:spacing w:val="-5"/>
          <w:sz w:val="18"/>
        </w:rPr>
        <w:t> all</w:t>
      </w:r>
    </w:p>
    <w:p>
      <w:pPr>
        <w:spacing w:line="189" w:lineRule="exact" w:before="0"/>
        <w:ind w:left="2880" w:right="0" w:firstLine="0"/>
        <w:jc w:val="left"/>
        <w:rPr>
          <w:rFonts w:ascii="Courier New"/>
          <w:b/>
          <w:sz w:val="18"/>
        </w:rPr>
      </w:pPr>
      <w:r>
        <w:rPr>
          <w:rFonts w:ascii="Courier New"/>
          <w:sz w:val="18"/>
        </w:rPr>
        <w:t>Is this correct? (y/N) </w:t>
      </w:r>
      <w:r>
        <w:rPr>
          <w:rFonts w:ascii="Courier New"/>
          <w:b/>
          <w:sz w:val="18"/>
        </w:rPr>
        <w:t>y</w:t>
      </w:r>
    </w:p>
    <w:p>
      <w:pPr>
        <w:spacing w:after="0" w:line="189" w:lineRule="exact"/>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bookmarkStart w:name="Adding an encrypted Hiera source" w:id="257"/>
      <w:bookmarkEnd w:id="257"/>
      <w:r>
        <w:rPr/>
      </w:r>
      <w:bookmarkStart w:name="_bookmark93" w:id="258"/>
      <w:bookmarkEnd w:id="258"/>
      <w:r>
        <w:rPr/>
      </w:r>
      <w:r>
        <w:rPr>
          <w:rFonts w:ascii="Carlito"/>
          <w:i/>
          <w:sz w:val="18"/>
        </w:rPr>
        <w:t>Chapter 6</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26"/>
        </w:numPr>
        <w:tabs>
          <w:tab w:pos="359" w:val="left" w:leader="none"/>
          <w:tab w:pos="2880" w:val="left" w:leader="none"/>
        </w:tabs>
        <w:spacing w:line="254" w:lineRule="exact" w:before="57" w:after="0"/>
        <w:ind w:left="2879" w:right="20" w:hanging="2880"/>
        <w:jc w:val="left"/>
        <w:rPr>
          <w:sz w:val="21"/>
        </w:rPr>
      </w:pPr>
      <w:r>
        <w:rPr>
          <w:sz w:val="21"/>
        </w:rPr>
        <w:t>When</w:t>
      </w:r>
      <w:r>
        <w:rPr>
          <w:spacing w:val="-18"/>
          <w:sz w:val="21"/>
        </w:rPr>
        <w:t> </w:t>
      </w:r>
      <w:r>
        <w:rPr>
          <w:sz w:val="21"/>
        </w:rPr>
        <w:t>prompted</w:t>
      </w:r>
      <w:r>
        <w:rPr>
          <w:spacing w:val="-18"/>
          <w:sz w:val="21"/>
        </w:rPr>
        <w:t> </w:t>
      </w:r>
      <w:r>
        <w:rPr>
          <w:sz w:val="21"/>
        </w:rPr>
        <w:t>for</w:t>
      </w:r>
      <w:r>
        <w:rPr>
          <w:spacing w:val="-19"/>
          <w:sz w:val="21"/>
        </w:rPr>
        <w:t> </w:t>
      </w:r>
      <w:r>
        <w:rPr>
          <w:sz w:val="21"/>
        </w:rPr>
        <w:t>a</w:t>
      </w:r>
      <w:r>
        <w:rPr>
          <w:spacing w:val="-17"/>
          <w:sz w:val="21"/>
        </w:rPr>
        <w:t> </w:t>
      </w:r>
      <w:r>
        <w:rPr>
          <w:sz w:val="21"/>
        </w:rPr>
        <w:t>real</w:t>
      </w:r>
      <w:r>
        <w:rPr>
          <w:spacing w:val="-18"/>
          <w:sz w:val="21"/>
        </w:rPr>
        <w:t> </w:t>
      </w:r>
      <w:r>
        <w:rPr>
          <w:sz w:val="21"/>
        </w:rPr>
        <w:t>name,</w:t>
      </w:r>
      <w:r>
        <w:rPr>
          <w:spacing w:val="-19"/>
          <w:sz w:val="21"/>
        </w:rPr>
        <w:t> </w:t>
      </w:r>
      <w:r>
        <w:rPr>
          <w:sz w:val="21"/>
        </w:rPr>
        <w:t>email</w:t>
      </w:r>
      <w:r>
        <w:rPr>
          <w:spacing w:val="-17"/>
          <w:sz w:val="21"/>
        </w:rPr>
        <w:t> </w:t>
      </w:r>
      <w:r>
        <w:rPr>
          <w:sz w:val="21"/>
        </w:rPr>
        <w:t>address,</w:t>
      </w:r>
      <w:r>
        <w:rPr>
          <w:spacing w:val="-18"/>
          <w:sz w:val="21"/>
        </w:rPr>
        <w:t> </w:t>
      </w:r>
      <w:r>
        <w:rPr>
          <w:sz w:val="21"/>
        </w:rPr>
        <w:t>and</w:t>
      </w:r>
      <w:r>
        <w:rPr>
          <w:spacing w:val="-18"/>
          <w:sz w:val="21"/>
        </w:rPr>
        <w:t> </w:t>
      </w:r>
      <w:r>
        <w:rPr>
          <w:sz w:val="21"/>
        </w:rPr>
        <w:t>comment</w:t>
      </w:r>
      <w:r>
        <w:rPr>
          <w:spacing w:val="-18"/>
          <w:sz w:val="21"/>
        </w:rPr>
        <w:t> </w:t>
      </w:r>
      <w:r>
        <w:rPr>
          <w:sz w:val="21"/>
        </w:rPr>
        <w:t>for</w:t>
      </w:r>
      <w:r>
        <w:rPr>
          <w:spacing w:val="-18"/>
          <w:sz w:val="21"/>
        </w:rPr>
        <w:t> </w:t>
      </w:r>
      <w:r>
        <w:rPr>
          <w:sz w:val="21"/>
        </w:rPr>
        <w:t>the</w:t>
      </w:r>
      <w:r>
        <w:rPr>
          <w:spacing w:val="-18"/>
          <w:sz w:val="21"/>
        </w:rPr>
        <w:t> </w:t>
      </w:r>
      <w:r>
        <w:rPr>
          <w:spacing w:val="-6"/>
          <w:sz w:val="21"/>
        </w:rPr>
        <w:t>key,</w:t>
      </w:r>
      <w:r>
        <w:rPr>
          <w:spacing w:val="-18"/>
          <w:sz w:val="21"/>
        </w:rPr>
        <w:t> </w:t>
      </w:r>
      <w:r>
        <w:rPr>
          <w:sz w:val="21"/>
        </w:rPr>
        <w:t>enter</w:t>
      </w:r>
    </w:p>
    <w:p>
      <w:pPr>
        <w:pStyle w:val="BodyText"/>
        <w:spacing w:line="254" w:lineRule="exact"/>
        <w:ind w:left="2879"/>
        <w:rPr>
          <w:rFonts w:ascii="Carlito"/>
        </w:rPr>
      </w:pPr>
      <w:r>
        <w:rPr>
          <w:rFonts w:ascii="Carlito"/>
        </w:rPr>
        <w:t>whatever is appropriate for your site:</w:t>
      </w:r>
    </w:p>
    <w:p>
      <w:pPr>
        <w:spacing w:before="97"/>
        <w:ind w:left="2880" w:right="0" w:firstLine="0"/>
        <w:jc w:val="left"/>
        <w:rPr>
          <w:rFonts w:ascii="Courier New"/>
          <w:b/>
          <w:sz w:val="18"/>
        </w:rPr>
      </w:pPr>
      <w:r>
        <w:rPr>
          <w:rFonts w:ascii="Courier New"/>
          <w:sz w:val="18"/>
        </w:rPr>
        <w:t>Real name: </w:t>
      </w:r>
      <w:r>
        <w:rPr>
          <w:rFonts w:ascii="Courier New"/>
          <w:b/>
          <w:sz w:val="18"/>
        </w:rPr>
        <w:t>Puppet</w:t>
      </w:r>
    </w:p>
    <w:p>
      <w:pPr>
        <w:spacing w:before="41"/>
        <w:ind w:left="2880" w:right="0" w:firstLine="0"/>
        <w:jc w:val="left"/>
        <w:rPr>
          <w:rFonts w:ascii="Courier New"/>
          <w:b/>
          <w:sz w:val="18"/>
        </w:rPr>
      </w:pPr>
      <w:r>
        <w:rPr>
          <w:rFonts w:ascii="Courier New"/>
          <w:sz w:val="18"/>
        </w:rPr>
        <w:t>Email address: </w:t>
      </w:r>
      <w:hyperlink r:id="rId112">
        <w:r>
          <w:rPr>
            <w:rFonts w:ascii="Courier New"/>
            <w:b/>
            <w:sz w:val="18"/>
          </w:rPr>
          <w:t>puppet@cat-pictures.com</w:t>
        </w:r>
      </w:hyperlink>
    </w:p>
    <w:p>
      <w:pPr>
        <w:spacing w:before="40"/>
        <w:ind w:left="2880" w:right="0" w:firstLine="0"/>
        <w:jc w:val="left"/>
        <w:rPr>
          <w:rFonts w:ascii="Courier New"/>
          <w:sz w:val="18"/>
        </w:rPr>
      </w:pPr>
      <w:r>
        <w:rPr>
          <w:rFonts w:ascii="Courier New"/>
          <w:sz w:val="18"/>
        </w:rPr>
        <w:t>Comment:</w:t>
      </w:r>
    </w:p>
    <w:p>
      <w:pPr>
        <w:spacing w:before="41"/>
        <w:ind w:left="2880" w:right="0" w:firstLine="0"/>
        <w:jc w:val="left"/>
        <w:rPr>
          <w:rFonts w:ascii="Courier New"/>
          <w:sz w:val="18"/>
        </w:rPr>
      </w:pPr>
      <w:r>
        <w:rPr>
          <w:rFonts w:ascii="Courier New"/>
          <w:sz w:val="18"/>
        </w:rPr>
        <w:t>You selected this USER-ID:</w:t>
      </w:r>
    </w:p>
    <w:p>
      <w:pPr>
        <w:spacing w:before="41"/>
        <w:ind w:left="3312" w:right="0" w:firstLine="0"/>
        <w:jc w:val="left"/>
        <w:rPr>
          <w:rFonts w:ascii="Courier New"/>
          <w:sz w:val="18"/>
        </w:rPr>
      </w:pPr>
      <w:r>
        <w:rPr>
          <w:rFonts w:ascii="Courier New"/>
          <w:sz w:val="18"/>
        </w:rPr>
        <w:t>"Puppet </w:t>
      </w:r>
      <w:hyperlink r:id="rId112">
        <w:r>
          <w:rPr>
            <w:rFonts w:ascii="Courier New"/>
            <w:sz w:val="18"/>
          </w:rPr>
          <w:t>&lt;puppet@cat-pictures.com&gt;"</w:t>
        </w:r>
      </w:hyperlink>
    </w:p>
    <w:p>
      <w:pPr>
        <w:pStyle w:val="BodyText"/>
        <w:spacing w:before="3"/>
        <w:rPr>
          <w:rFonts w:ascii="Courier New"/>
          <w:sz w:val="25"/>
        </w:rPr>
      </w:pPr>
    </w:p>
    <w:p>
      <w:pPr>
        <w:spacing w:before="0"/>
        <w:ind w:left="2880" w:right="0" w:firstLine="0"/>
        <w:jc w:val="left"/>
        <w:rPr>
          <w:rFonts w:ascii="Courier New"/>
          <w:b/>
          <w:sz w:val="18"/>
        </w:rPr>
      </w:pPr>
      <w:r>
        <w:rPr>
          <w:rFonts w:ascii="Courier New"/>
          <w:sz w:val="18"/>
        </w:rPr>
        <w:t>Change (N)ame, (C)omment, (E)mail or (O)kay/(Q)uit? </w:t>
      </w:r>
      <w:r>
        <w:rPr>
          <w:rFonts w:ascii="Courier New"/>
          <w:b/>
          <w:sz w:val="18"/>
        </w:rPr>
        <w:t>o</w:t>
      </w:r>
    </w:p>
    <w:p>
      <w:pPr>
        <w:pStyle w:val="ListParagraph"/>
        <w:numPr>
          <w:ilvl w:val="0"/>
          <w:numId w:val="26"/>
        </w:numPr>
        <w:tabs>
          <w:tab w:pos="394" w:val="left" w:leader="none"/>
          <w:tab w:pos="2880" w:val="left" w:leader="none"/>
        </w:tabs>
        <w:spacing w:line="254" w:lineRule="exact" w:before="171" w:after="0"/>
        <w:ind w:left="2879" w:right="0" w:hanging="2846"/>
        <w:jc w:val="left"/>
        <w:rPr>
          <w:sz w:val="21"/>
        </w:rPr>
      </w:pPr>
      <w:r>
        <w:rPr>
          <w:sz w:val="21"/>
        </w:rPr>
        <w:t>When</w:t>
      </w:r>
      <w:r>
        <w:rPr>
          <w:spacing w:val="-20"/>
          <w:sz w:val="21"/>
        </w:rPr>
        <w:t> </w:t>
      </w:r>
      <w:r>
        <w:rPr>
          <w:sz w:val="21"/>
        </w:rPr>
        <w:t>prompted</w:t>
      </w:r>
      <w:r>
        <w:rPr>
          <w:spacing w:val="-19"/>
          <w:sz w:val="21"/>
        </w:rPr>
        <w:t> </w:t>
      </w:r>
      <w:r>
        <w:rPr>
          <w:sz w:val="21"/>
        </w:rPr>
        <w:t>for</w:t>
      </w:r>
      <w:r>
        <w:rPr>
          <w:spacing w:val="-20"/>
          <w:sz w:val="21"/>
        </w:rPr>
        <w:t> </w:t>
      </w:r>
      <w:r>
        <w:rPr>
          <w:sz w:val="21"/>
        </w:rPr>
        <w:t>a</w:t>
      </w:r>
      <w:r>
        <w:rPr>
          <w:spacing w:val="-20"/>
          <w:sz w:val="21"/>
        </w:rPr>
        <w:t> </w:t>
      </w:r>
      <w:r>
        <w:rPr>
          <w:sz w:val="21"/>
        </w:rPr>
        <w:t>passphrase,</w:t>
      </w:r>
      <w:r>
        <w:rPr>
          <w:spacing w:val="-19"/>
          <w:sz w:val="21"/>
        </w:rPr>
        <w:t> </w:t>
      </w:r>
      <w:r>
        <w:rPr>
          <w:sz w:val="21"/>
        </w:rPr>
        <w:t>just</w:t>
      </w:r>
      <w:r>
        <w:rPr>
          <w:spacing w:val="-19"/>
          <w:sz w:val="21"/>
        </w:rPr>
        <w:t> </w:t>
      </w:r>
      <w:r>
        <w:rPr>
          <w:sz w:val="21"/>
        </w:rPr>
        <w:t>hit</w:t>
      </w:r>
      <w:r>
        <w:rPr>
          <w:spacing w:val="-20"/>
          <w:sz w:val="21"/>
        </w:rPr>
        <w:t> </w:t>
      </w:r>
      <w:r>
        <w:rPr>
          <w:rFonts w:ascii="Carlito"/>
          <w:i/>
          <w:sz w:val="21"/>
        </w:rPr>
        <w:t>Enter</w:t>
      </w:r>
      <w:r>
        <w:rPr>
          <w:rFonts w:ascii="Carlito"/>
          <w:i/>
          <w:spacing w:val="-8"/>
          <w:sz w:val="21"/>
        </w:rPr>
        <w:t> </w:t>
      </w:r>
      <w:r>
        <w:rPr>
          <w:sz w:val="21"/>
        </w:rPr>
        <w:t>(the</w:t>
      </w:r>
      <w:r>
        <w:rPr>
          <w:spacing w:val="-19"/>
          <w:sz w:val="21"/>
        </w:rPr>
        <w:t> </w:t>
      </w:r>
      <w:r>
        <w:rPr>
          <w:spacing w:val="-3"/>
          <w:sz w:val="21"/>
        </w:rPr>
        <w:t>key</w:t>
      </w:r>
      <w:r>
        <w:rPr>
          <w:spacing w:val="-20"/>
          <w:sz w:val="21"/>
        </w:rPr>
        <w:t> </w:t>
      </w:r>
      <w:r>
        <w:rPr>
          <w:sz w:val="21"/>
        </w:rPr>
        <w:t>can't</w:t>
      </w:r>
      <w:r>
        <w:rPr>
          <w:spacing w:val="-19"/>
          <w:sz w:val="21"/>
        </w:rPr>
        <w:t> </w:t>
      </w:r>
      <w:r>
        <w:rPr>
          <w:sz w:val="21"/>
        </w:rPr>
        <w:t>have</w:t>
      </w:r>
      <w:r>
        <w:rPr>
          <w:spacing w:val="-19"/>
          <w:sz w:val="21"/>
        </w:rPr>
        <w:t> </w:t>
      </w:r>
      <w:r>
        <w:rPr>
          <w:sz w:val="21"/>
        </w:rPr>
        <w:t>a</w:t>
      </w:r>
      <w:r>
        <w:rPr>
          <w:spacing w:val="-20"/>
          <w:sz w:val="21"/>
        </w:rPr>
        <w:t> </w:t>
      </w:r>
      <w:r>
        <w:rPr>
          <w:sz w:val="21"/>
        </w:rPr>
        <w:t>passphrase,</w:t>
      </w:r>
    </w:p>
    <w:p>
      <w:pPr>
        <w:pStyle w:val="BodyText"/>
        <w:spacing w:line="254" w:lineRule="exact"/>
        <w:ind w:left="2879"/>
        <w:rPr>
          <w:rFonts w:ascii="Carlito"/>
        </w:rPr>
      </w:pPr>
      <w:r>
        <w:rPr>
          <w:rFonts w:ascii="Carlito"/>
        </w:rPr>
        <w:t>because Puppet won't be able to supply it).</w:t>
      </w:r>
    </w:p>
    <w:p>
      <w:pPr>
        <w:pStyle w:val="BodyText"/>
        <w:spacing w:line="256" w:lineRule="exact" w:before="168"/>
        <w:ind w:left="2159"/>
        <w:rPr>
          <w:rFonts w:ascii="Carlito"/>
        </w:rPr>
      </w:pPr>
      <w:r>
        <w:rPr>
          <w:rFonts w:ascii="Carlito"/>
        </w:rPr>
        <w:t>It may take a few moments to generate the key, but once this is complete, GnuPG will print</w:t>
      </w:r>
    </w:p>
    <w:p>
      <w:pPr>
        <w:pStyle w:val="BodyText"/>
        <w:spacing w:line="241" w:lineRule="exact"/>
        <w:ind w:left="2159"/>
      </w:pPr>
      <w:r>
        <w:rPr/>
        <w:t>out the key fingerprint and details (yours will look different):</w:t>
      </w:r>
    </w:p>
    <w:p>
      <w:pPr>
        <w:pStyle w:val="BodyText"/>
        <w:spacing w:before="10"/>
        <w:rPr>
          <w:sz w:val="16"/>
        </w:rPr>
      </w:pPr>
    </w:p>
    <w:p>
      <w:pPr>
        <w:tabs>
          <w:tab w:pos="3167" w:val="left" w:leader="none"/>
        </w:tabs>
        <w:spacing w:before="0"/>
        <w:ind w:left="2520" w:right="0" w:firstLine="0"/>
        <w:jc w:val="left"/>
        <w:rPr>
          <w:rFonts w:ascii="Courier New"/>
          <w:sz w:val="18"/>
        </w:rPr>
      </w:pPr>
      <w:r>
        <w:rPr>
          <w:rFonts w:ascii="Courier New"/>
          <w:sz w:val="18"/>
        </w:rPr>
        <w:t>pub</w:t>
        <w:tab/>
        <w:t>2048R/40486112</w:t>
      </w:r>
      <w:r>
        <w:rPr>
          <w:rFonts w:ascii="Courier New"/>
          <w:spacing w:val="-1"/>
          <w:sz w:val="18"/>
        </w:rPr>
        <w:t> </w:t>
      </w:r>
      <w:r>
        <w:rPr>
          <w:rFonts w:ascii="Courier New"/>
          <w:sz w:val="18"/>
        </w:rPr>
        <w:t>2016-09-30</w:t>
      </w:r>
    </w:p>
    <w:p>
      <w:pPr>
        <w:tabs>
          <w:tab w:pos="7919" w:val="left" w:leader="none"/>
        </w:tabs>
        <w:spacing w:before="41"/>
        <w:ind w:left="3168" w:right="0" w:firstLine="0"/>
        <w:jc w:val="left"/>
        <w:rPr>
          <w:rFonts w:ascii="Courier New"/>
          <w:sz w:val="18"/>
        </w:rPr>
      </w:pPr>
      <w:r>
        <w:rPr>
          <w:rFonts w:ascii="Courier New"/>
          <w:sz w:val="18"/>
        </w:rPr>
        <w:t>Key fingerprint = 6758 6CEE D221</w:t>
      </w:r>
      <w:r>
        <w:rPr>
          <w:rFonts w:ascii="Courier New"/>
          <w:spacing w:val="-7"/>
          <w:sz w:val="18"/>
        </w:rPr>
        <w:t> </w:t>
      </w:r>
      <w:r>
        <w:rPr>
          <w:rFonts w:ascii="Courier New"/>
          <w:sz w:val="18"/>
        </w:rPr>
        <w:t>7AA0</w:t>
      </w:r>
      <w:r>
        <w:rPr>
          <w:rFonts w:ascii="Courier New"/>
          <w:spacing w:val="-1"/>
          <w:sz w:val="18"/>
        </w:rPr>
        <w:t> </w:t>
      </w:r>
      <w:r>
        <w:rPr>
          <w:rFonts w:ascii="Courier New"/>
          <w:sz w:val="18"/>
        </w:rPr>
        <w:t>8369</w:t>
        <w:tab/>
        <w:t>FF3A FEC1 0055</w:t>
      </w:r>
      <w:r>
        <w:rPr>
          <w:rFonts w:ascii="Courier New"/>
          <w:spacing w:val="-3"/>
          <w:sz w:val="18"/>
        </w:rPr>
        <w:t> </w:t>
      </w:r>
      <w:r>
        <w:rPr>
          <w:rFonts w:ascii="Courier New"/>
          <w:sz w:val="18"/>
        </w:rPr>
        <w:t>4048</w:t>
      </w:r>
    </w:p>
    <w:p>
      <w:pPr>
        <w:spacing w:before="12"/>
        <w:ind w:left="2520" w:right="0" w:firstLine="0"/>
        <w:jc w:val="left"/>
        <w:rPr>
          <w:rFonts w:ascii="Courier New"/>
          <w:sz w:val="18"/>
        </w:rPr>
      </w:pPr>
      <w:r>
        <w:rPr>
          <w:rFonts w:ascii="Courier New"/>
          <w:sz w:val="18"/>
        </w:rPr>
        <w:t>6112</w:t>
      </w:r>
    </w:p>
    <w:p>
      <w:pPr>
        <w:tabs>
          <w:tab w:pos="3167" w:val="left" w:leader="none"/>
          <w:tab w:pos="4787" w:val="left" w:leader="none"/>
        </w:tabs>
        <w:spacing w:line="288" w:lineRule="auto" w:before="41"/>
        <w:ind w:left="2520" w:right="3995" w:firstLine="0"/>
        <w:jc w:val="left"/>
        <w:rPr>
          <w:rFonts w:ascii="Courier New"/>
          <w:sz w:val="18"/>
        </w:rPr>
      </w:pPr>
      <w:r>
        <w:rPr>
          <w:rFonts w:ascii="Courier New"/>
          <w:sz w:val="18"/>
        </w:rPr>
        <w:t>uid</w:t>
        <w:tab/>
        <w:tab/>
        <w:t>Puppet</w:t>
      </w:r>
      <w:r>
        <w:rPr>
          <w:rFonts w:ascii="Courier New"/>
          <w:spacing w:val="-16"/>
          <w:sz w:val="18"/>
        </w:rPr>
        <w:t> </w:t>
      </w:r>
      <w:hyperlink r:id="rId112">
        <w:r>
          <w:rPr>
            <w:rFonts w:ascii="Courier New"/>
            <w:sz w:val="18"/>
          </w:rPr>
          <w:t>&lt;puppet@cat-pictures.com&gt;</w:t>
        </w:r>
      </w:hyperlink>
      <w:r>
        <w:rPr>
          <w:rFonts w:ascii="Courier New"/>
          <w:sz w:val="18"/>
        </w:rPr>
        <w:t> sub</w:t>
        <w:tab/>
        <w:t>2048R/472954EB</w:t>
      </w:r>
      <w:r>
        <w:rPr>
          <w:rFonts w:ascii="Courier New"/>
          <w:spacing w:val="-2"/>
          <w:sz w:val="18"/>
        </w:rPr>
        <w:t> </w:t>
      </w:r>
      <w:r>
        <w:rPr>
          <w:rFonts w:ascii="Courier New"/>
          <w:sz w:val="18"/>
        </w:rPr>
        <w:t>2016-09-30</w:t>
      </w:r>
    </w:p>
    <w:p>
      <w:pPr>
        <w:pStyle w:val="BodyText"/>
        <w:spacing w:line="242" w:lineRule="auto" w:before="130"/>
        <w:ind w:left="2160" w:right="2146"/>
        <w:rPr>
          <w:rFonts w:ascii="Carlito"/>
        </w:rPr>
      </w:pPr>
      <w:r>
        <w:rPr>
          <w:rFonts w:ascii="Carlito"/>
        </w:rPr>
        <w:t>This</w:t>
      </w:r>
      <w:r>
        <w:rPr>
          <w:rFonts w:ascii="Carlito"/>
          <w:spacing w:val="-4"/>
        </w:rPr>
        <w:t> </w:t>
      </w:r>
      <w:r>
        <w:rPr>
          <w:rFonts w:ascii="Carlito"/>
          <w:spacing w:val="-3"/>
        </w:rPr>
        <w:t>key</w:t>
      </w:r>
      <w:r>
        <w:rPr>
          <w:rFonts w:ascii="Carlito"/>
          <w:spacing w:val="-2"/>
        </w:rPr>
        <w:t> </w:t>
      </w:r>
      <w:r>
        <w:rPr>
          <w:rFonts w:ascii="Carlito"/>
        </w:rPr>
        <w:t>is</w:t>
      </w:r>
      <w:r>
        <w:rPr>
          <w:rFonts w:ascii="Carlito"/>
          <w:spacing w:val="-3"/>
        </w:rPr>
        <w:t> </w:t>
      </w:r>
      <w:r>
        <w:rPr>
          <w:rFonts w:ascii="Carlito"/>
        </w:rPr>
        <w:t>now</w:t>
      </w:r>
      <w:r>
        <w:rPr>
          <w:rFonts w:ascii="Carlito"/>
          <w:spacing w:val="-2"/>
        </w:rPr>
        <w:t> </w:t>
      </w:r>
      <w:r>
        <w:rPr>
          <w:rFonts w:ascii="Carlito"/>
        </w:rPr>
        <w:t>stored</w:t>
      </w:r>
      <w:r>
        <w:rPr>
          <w:rFonts w:ascii="Carlito"/>
          <w:spacing w:val="-2"/>
        </w:rPr>
        <w:t> </w:t>
      </w:r>
      <w:r>
        <w:rPr>
          <w:rFonts w:ascii="Carlito"/>
        </w:rPr>
        <w:t>in</w:t>
      </w:r>
      <w:r>
        <w:rPr>
          <w:rFonts w:ascii="Carlito"/>
          <w:spacing w:val="-3"/>
        </w:rPr>
        <w:t> </w:t>
      </w:r>
      <w:r>
        <w:rPr>
          <w:rFonts w:ascii="Carlito"/>
        </w:rPr>
        <w:t>your</w:t>
      </w:r>
      <w:r>
        <w:rPr>
          <w:rFonts w:ascii="Carlito"/>
          <w:spacing w:val="-3"/>
        </w:rPr>
        <w:t> </w:t>
      </w:r>
      <w:r>
        <w:rPr>
          <w:rFonts w:ascii="Carlito"/>
        </w:rPr>
        <w:t>GnuPG</w:t>
      </w:r>
      <w:r>
        <w:rPr>
          <w:rFonts w:ascii="Carlito"/>
          <w:spacing w:val="-3"/>
        </w:rPr>
        <w:t> </w:t>
      </w:r>
      <w:r>
        <w:rPr>
          <w:rFonts w:ascii="Carlito"/>
        </w:rPr>
        <w:t>keyring,</w:t>
      </w:r>
      <w:r>
        <w:rPr>
          <w:rFonts w:ascii="Carlito"/>
          <w:spacing w:val="-2"/>
        </w:rPr>
        <w:t> </w:t>
      </w:r>
      <w:r>
        <w:rPr>
          <w:rFonts w:ascii="Carlito"/>
        </w:rPr>
        <w:t>and</w:t>
      </w:r>
      <w:r>
        <w:rPr>
          <w:rFonts w:ascii="Carlito"/>
          <w:spacing w:val="-3"/>
        </w:rPr>
        <w:t> </w:t>
      </w:r>
      <w:r>
        <w:rPr>
          <w:rFonts w:ascii="Carlito"/>
        </w:rPr>
        <w:t>Hiera</w:t>
      </w:r>
      <w:r>
        <w:rPr>
          <w:rFonts w:ascii="Carlito"/>
          <w:spacing w:val="-3"/>
        </w:rPr>
        <w:t> </w:t>
      </w:r>
      <w:r>
        <w:rPr>
          <w:rFonts w:ascii="Carlito"/>
        </w:rPr>
        <w:t>will</w:t>
      </w:r>
      <w:r>
        <w:rPr>
          <w:rFonts w:ascii="Carlito"/>
          <w:spacing w:val="-2"/>
        </w:rPr>
        <w:t> </w:t>
      </w:r>
      <w:r>
        <w:rPr>
          <w:rFonts w:ascii="Carlito"/>
        </w:rPr>
        <w:t>be</w:t>
      </w:r>
      <w:r>
        <w:rPr>
          <w:rFonts w:ascii="Carlito"/>
          <w:spacing w:val="-3"/>
        </w:rPr>
        <w:t> </w:t>
      </w:r>
      <w:r>
        <w:rPr>
          <w:rFonts w:ascii="Carlito"/>
        </w:rPr>
        <w:t>able</w:t>
      </w:r>
      <w:r>
        <w:rPr>
          <w:rFonts w:ascii="Carlito"/>
          <w:spacing w:val="-3"/>
        </w:rPr>
        <w:t> </w:t>
      </w:r>
      <w:r>
        <w:rPr>
          <w:rFonts w:ascii="Carlito"/>
        </w:rPr>
        <w:t>to</w:t>
      </w:r>
      <w:r>
        <w:rPr>
          <w:rFonts w:ascii="Carlito"/>
          <w:spacing w:val="-3"/>
        </w:rPr>
        <w:t> </w:t>
      </w:r>
      <w:r>
        <w:rPr>
          <w:rFonts w:ascii="Carlito"/>
        </w:rPr>
        <w:t>use</w:t>
      </w:r>
      <w:r>
        <w:rPr>
          <w:rFonts w:ascii="Carlito"/>
          <w:spacing w:val="-4"/>
        </w:rPr>
        <w:t> </w:t>
      </w:r>
      <w:r>
        <w:rPr>
          <w:rFonts w:ascii="Carlito"/>
        </w:rPr>
        <w:t>it</w:t>
      </w:r>
      <w:r>
        <w:rPr>
          <w:rFonts w:ascii="Carlito"/>
          <w:spacing w:val="-3"/>
        </w:rPr>
        <w:t> </w:t>
      </w:r>
      <w:r>
        <w:rPr>
          <w:rFonts w:ascii="Carlito"/>
        </w:rPr>
        <w:t>to</w:t>
      </w:r>
      <w:r>
        <w:rPr>
          <w:rFonts w:ascii="Carlito"/>
          <w:spacing w:val="-3"/>
        </w:rPr>
        <w:t> </w:t>
      </w:r>
      <w:r>
        <w:rPr>
          <w:rFonts w:ascii="Carlito"/>
        </w:rPr>
        <w:t>encrypt</w:t>
      </w:r>
      <w:r>
        <w:rPr>
          <w:rFonts w:ascii="Carlito"/>
          <w:spacing w:val="-2"/>
        </w:rPr>
        <w:t> </w:t>
      </w:r>
      <w:r>
        <w:rPr>
          <w:rFonts w:ascii="Carlito"/>
        </w:rPr>
        <w:t>and </w:t>
      </w:r>
      <w:r>
        <w:rPr/>
        <w:t>decrypt</w:t>
      </w:r>
      <w:r>
        <w:rPr>
          <w:spacing w:val="-33"/>
        </w:rPr>
        <w:t> </w:t>
      </w:r>
      <w:r>
        <w:rPr/>
        <w:t>your</w:t>
      </w:r>
      <w:r>
        <w:rPr>
          <w:spacing w:val="-33"/>
        </w:rPr>
        <w:t> </w:t>
      </w:r>
      <w:r>
        <w:rPr/>
        <w:t>secret</w:t>
      </w:r>
      <w:r>
        <w:rPr>
          <w:spacing w:val="-32"/>
        </w:rPr>
        <w:t> </w:t>
      </w:r>
      <w:r>
        <w:rPr/>
        <w:t>data</w:t>
      </w:r>
      <w:r>
        <w:rPr>
          <w:spacing w:val="-32"/>
        </w:rPr>
        <w:t> </w:t>
      </w:r>
      <w:r>
        <w:rPr/>
        <w:t>on</w:t>
      </w:r>
      <w:r>
        <w:rPr>
          <w:spacing w:val="-33"/>
        </w:rPr>
        <w:t> </w:t>
      </w:r>
      <w:r>
        <w:rPr/>
        <w:t>this</w:t>
      </w:r>
      <w:r>
        <w:rPr>
          <w:spacing w:val="-32"/>
        </w:rPr>
        <w:t> </w:t>
      </w:r>
      <w:r>
        <w:rPr/>
        <w:t>node.</w:t>
      </w:r>
      <w:r>
        <w:rPr>
          <w:spacing w:val="-33"/>
        </w:rPr>
        <w:t> </w:t>
      </w:r>
      <w:r>
        <w:rPr/>
        <w:t>We'll</w:t>
      </w:r>
      <w:r>
        <w:rPr>
          <w:spacing w:val="-32"/>
        </w:rPr>
        <w:t> </w:t>
      </w:r>
      <w:r>
        <w:rPr/>
        <w:t>see</w:t>
      </w:r>
      <w:r>
        <w:rPr>
          <w:spacing w:val="-33"/>
        </w:rPr>
        <w:t> </w:t>
      </w:r>
      <w:r>
        <w:rPr/>
        <w:t>later</w:t>
      </w:r>
      <w:r>
        <w:rPr>
          <w:spacing w:val="-32"/>
        </w:rPr>
        <w:t> </w:t>
      </w:r>
      <w:r>
        <w:rPr/>
        <w:t>in</w:t>
      </w:r>
      <w:r>
        <w:rPr>
          <w:spacing w:val="-33"/>
        </w:rPr>
        <w:t> </w:t>
      </w:r>
      <w:r>
        <w:rPr/>
        <w:t>the</w:t>
      </w:r>
      <w:r>
        <w:rPr>
          <w:spacing w:val="-32"/>
        </w:rPr>
        <w:t> </w:t>
      </w:r>
      <w:r>
        <w:rPr/>
        <w:t>chapter</w:t>
      </w:r>
      <w:r>
        <w:rPr>
          <w:spacing w:val="-32"/>
        </w:rPr>
        <w:t> </w:t>
      </w:r>
      <w:r>
        <w:rPr/>
        <w:t>how</w:t>
      </w:r>
      <w:r>
        <w:rPr>
          <w:spacing w:val="-33"/>
        </w:rPr>
        <w:t> </w:t>
      </w:r>
      <w:r>
        <w:rPr/>
        <w:t>to</w:t>
      </w:r>
      <w:r>
        <w:rPr>
          <w:spacing w:val="-32"/>
        </w:rPr>
        <w:t> </w:t>
      </w:r>
      <w:r>
        <w:rPr/>
        <w:t>distribute</w:t>
      </w:r>
      <w:r>
        <w:rPr>
          <w:spacing w:val="-33"/>
        </w:rPr>
        <w:t> </w:t>
      </w:r>
      <w:r>
        <w:rPr/>
        <w:t>this </w:t>
      </w:r>
      <w:r>
        <w:rPr>
          <w:rFonts w:ascii="Carlito"/>
          <w:spacing w:val="-3"/>
        </w:rPr>
        <w:t>key </w:t>
      </w:r>
      <w:r>
        <w:rPr>
          <w:rFonts w:ascii="Carlito"/>
        </w:rPr>
        <w:t>to other nodes managed by</w:t>
      </w:r>
      <w:r>
        <w:rPr>
          <w:rFonts w:ascii="Carlito"/>
          <w:spacing w:val="-2"/>
        </w:rPr>
        <w:t> </w:t>
      </w:r>
      <w:r>
        <w:rPr>
          <w:rFonts w:ascii="Carlito"/>
        </w:rPr>
        <w:t>Puppet.</w:t>
      </w:r>
    </w:p>
    <w:p>
      <w:pPr>
        <w:pStyle w:val="BodyText"/>
        <w:spacing w:before="11"/>
        <w:rPr>
          <w:rFonts w:ascii="Carlito"/>
          <w:sz w:val="25"/>
        </w:rPr>
      </w:pPr>
    </w:p>
    <w:p>
      <w:pPr>
        <w:pStyle w:val="Heading5"/>
        <w:spacing w:before="1"/>
      </w:pPr>
      <w:r>
        <w:rPr/>
        <w:t>Adding an encrypted Hiera source</w:t>
      </w:r>
    </w:p>
    <w:p>
      <w:pPr>
        <w:pStyle w:val="BodyText"/>
        <w:spacing w:line="256" w:lineRule="exact" w:before="46"/>
        <w:ind w:left="2160"/>
        <w:rPr>
          <w:rFonts w:ascii="Carlito"/>
        </w:rPr>
      </w:pPr>
      <w:r>
        <w:rPr>
          <w:rFonts w:ascii="Carlito"/>
        </w:rPr>
        <w:t>A Hiera source using GPG-encrypted data needs a couple of extra parameters. Here's the</w:t>
      </w:r>
    </w:p>
    <w:p>
      <w:pPr>
        <w:spacing w:line="253" w:lineRule="exact" w:before="0"/>
        <w:ind w:left="2160" w:right="0" w:firstLine="0"/>
        <w:jc w:val="left"/>
        <w:rPr>
          <w:sz w:val="21"/>
        </w:rPr>
      </w:pPr>
      <w:r>
        <w:rPr>
          <w:sz w:val="21"/>
        </w:rPr>
        <w:t>relevant section from the example </w:t>
      </w:r>
      <w:r>
        <w:rPr>
          <w:rFonts w:ascii="Courier New"/>
          <w:sz w:val="19"/>
        </w:rPr>
        <w:t>hiera.yaml</w:t>
      </w:r>
      <w:r>
        <w:rPr>
          <w:rFonts w:ascii="Courier New"/>
          <w:spacing w:val="-69"/>
          <w:sz w:val="19"/>
        </w:rPr>
        <w:t> </w:t>
      </w:r>
      <w:r>
        <w:rPr>
          <w:sz w:val="21"/>
        </w:rPr>
        <w:t>file:</w:t>
      </w:r>
    </w:p>
    <w:p>
      <w:pPr>
        <w:spacing w:line="288" w:lineRule="auto" w:before="182"/>
        <w:ind w:left="2952" w:right="5919" w:hanging="216"/>
        <w:jc w:val="left"/>
        <w:rPr>
          <w:rFonts w:ascii="Courier New"/>
          <w:sz w:val="18"/>
        </w:rPr>
      </w:pPr>
      <w:r>
        <w:rPr>
          <w:rFonts w:ascii="Courier New"/>
          <w:sz w:val="18"/>
        </w:rPr>
        <w:t>- name: "Secret data (encrypted)" lookup_key: eyaml_lookup_key path: "secret.eyaml"</w:t>
      </w:r>
    </w:p>
    <w:p>
      <w:pPr>
        <w:spacing w:before="0"/>
        <w:ind w:left="2952" w:right="0" w:firstLine="0"/>
        <w:jc w:val="left"/>
        <w:rPr>
          <w:rFonts w:ascii="Courier New"/>
          <w:sz w:val="18"/>
        </w:rPr>
      </w:pPr>
      <w:r>
        <w:rPr>
          <w:rFonts w:ascii="Courier New"/>
          <w:sz w:val="18"/>
        </w:rPr>
        <w:t>options:</w:t>
      </w:r>
    </w:p>
    <w:p>
      <w:pPr>
        <w:spacing w:before="41"/>
        <w:ind w:left="3168" w:right="0" w:firstLine="0"/>
        <w:jc w:val="left"/>
        <w:rPr>
          <w:rFonts w:ascii="Courier New"/>
          <w:sz w:val="18"/>
        </w:rPr>
      </w:pPr>
      <w:r>
        <w:rPr>
          <w:rFonts w:ascii="Courier New"/>
          <w:sz w:val="18"/>
        </w:rPr>
        <w:t>gpg_gnupghome: '/home/ubuntu/.gnupg'</w:t>
      </w:r>
    </w:p>
    <w:p>
      <w:pPr>
        <w:spacing w:line="237" w:lineRule="auto" w:before="173"/>
        <w:ind w:left="2160" w:right="2273" w:firstLine="0"/>
        <w:jc w:val="left"/>
        <w:rPr>
          <w:sz w:val="21"/>
        </w:rPr>
      </w:pPr>
      <w:r>
        <w:rPr>
          <w:rFonts w:ascii="Carlito"/>
          <w:sz w:val="21"/>
        </w:rPr>
        <w:t>As</w:t>
      </w:r>
      <w:r>
        <w:rPr>
          <w:rFonts w:ascii="Carlito"/>
          <w:spacing w:val="-10"/>
          <w:sz w:val="21"/>
        </w:rPr>
        <w:t> </w:t>
      </w:r>
      <w:r>
        <w:rPr>
          <w:rFonts w:ascii="Carlito"/>
          <w:sz w:val="21"/>
        </w:rPr>
        <w:t>with</w:t>
      </w:r>
      <w:r>
        <w:rPr>
          <w:rFonts w:ascii="Carlito"/>
          <w:spacing w:val="-9"/>
          <w:sz w:val="21"/>
        </w:rPr>
        <w:t> </w:t>
      </w:r>
      <w:r>
        <w:rPr>
          <w:rFonts w:ascii="Carlito"/>
          <w:sz w:val="21"/>
        </w:rPr>
        <w:t>normal</w:t>
      </w:r>
      <w:r>
        <w:rPr>
          <w:rFonts w:ascii="Carlito"/>
          <w:spacing w:val="-10"/>
          <w:sz w:val="21"/>
        </w:rPr>
        <w:t> </w:t>
      </w:r>
      <w:r>
        <w:rPr>
          <w:rFonts w:ascii="Carlito"/>
          <w:sz w:val="21"/>
        </w:rPr>
        <w:t>data</w:t>
      </w:r>
      <w:r>
        <w:rPr>
          <w:rFonts w:ascii="Carlito"/>
          <w:spacing w:val="-11"/>
          <w:sz w:val="21"/>
        </w:rPr>
        <w:t> </w:t>
      </w:r>
      <w:r>
        <w:rPr>
          <w:rFonts w:ascii="Carlito"/>
          <w:sz w:val="21"/>
        </w:rPr>
        <w:t>sources,</w:t>
      </w:r>
      <w:r>
        <w:rPr>
          <w:rFonts w:ascii="Carlito"/>
          <w:spacing w:val="-9"/>
          <w:sz w:val="21"/>
        </w:rPr>
        <w:t> </w:t>
      </w:r>
      <w:r>
        <w:rPr>
          <w:rFonts w:ascii="Carlito"/>
          <w:sz w:val="21"/>
        </w:rPr>
        <w:t>we</w:t>
      </w:r>
      <w:r>
        <w:rPr>
          <w:rFonts w:ascii="Carlito"/>
          <w:spacing w:val="-9"/>
          <w:sz w:val="21"/>
        </w:rPr>
        <w:t> </w:t>
      </w:r>
      <w:r>
        <w:rPr>
          <w:rFonts w:ascii="Carlito"/>
          <w:sz w:val="21"/>
        </w:rPr>
        <w:t>a</w:t>
      </w:r>
      <w:r>
        <w:rPr>
          <w:rFonts w:ascii="Carlito"/>
          <w:spacing w:val="-10"/>
          <w:sz w:val="21"/>
        </w:rPr>
        <w:t> </w:t>
      </w:r>
      <w:r>
        <w:rPr>
          <w:rFonts w:ascii="Carlito"/>
          <w:sz w:val="21"/>
        </w:rPr>
        <w:t>have</w:t>
      </w:r>
      <w:r>
        <w:rPr>
          <w:rFonts w:ascii="Carlito"/>
          <w:spacing w:val="-10"/>
          <w:sz w:val="21"/>
        </w:rPr>
        <w:t> </w:t>
      </w:r>
      <w:r>
        <w:rPr>
          <w:rFonts w:ascii="Courier New"/>
          <w:sz w:val="19"/>
        </w:rPr>
        <w:t>name</w:t>
      </w:r>
      <w:r>
        <w:rPr>
          <w:rFonts w:ascii="Courier New"/>
          <w:spacing w:val="-76"/>
          <w:sz w:val="19"/>
        </w:rPr>
        <w:t> </w:t>
      </w:r>
      <w:r>
        <w:rPr>
          <w:rFonts w:ascii="Carlito"/>
          <w:sz w:val="21"/>
        </w:rPr>
        <w:t>and</w:t>
      </w:r>
      <w:r>
        <w:rPr>
          <w:rFonts w:ascii="Carlito"/>
          <w:spacing w:val="-10"/>
          <w:sz w:val="21"/>
        </w:rPr>
        <w:t> </w:t>
      </w:r>
      <w:r>
        <w:rPr>
          <w:rFonts w:ascii="Carlito"/>
          <w:sz w:val="21"/>
        </w:rPr>
        <w:t>a</w:t>
      </w:r>
      <w:r>
        <w:rPr>
          <w:rFonts w:ascii="Carlito"/>
          <w:spacing w:val="-10"/>
          <w:sz w:val="21"/>
        </w:rPr>
        <w:t> </w:t>
      </w:r>
      <w:r>
        <w:rPr>
          <w:rFonts w:ascii="Courier New"/>
          <w:sz w:val="19"/>
        </w:rPr>
        <w:t>path</w:t>
      </w:r>
      <w:r>
        <w:rPr>
          <w:rFonts w:ascii="Courier New"/>
          <w:spacing w:val="-76"/>
          <w:sz w:val="19"/>
        </w:rPr>
        <w:t> </w:t>
      </w:r>
      <w:r>
        <w:rPr>
          <w:sz w:val="21"/>
        </w:rPr>
        <w:t>to</w:t>
      </w:r>
      <w:r>
        <w:rPr>
          <w:spacing w:val="-21"/>
          <w:sz w:val="21"/>
        </w:rPr>
        <w:t> </w:t>
      </w:r>
      <w:r>
        <w:rPr>
          <w:sz w:val="21"/>
        </w:rPr>
        <w:t>the</w:t>
      </w:r>
      <w:r>
        <w:rPr>
          <w:spacing w:val="-20"/>
          <w:sz w:val="21"/>
        </w:rPr>
        <w:t> </w:t>
      </w:r>
      <w:r>
        <w:rPr>
          <w:sz w:val="21"/>
        </w:rPr>
        <w:t>data</w:t>
      </w:r>
      <w:r>
        <w:rPr>
          <w:spacing w:val="-21"/>
          <w:sz w:val="21"/>
        </w:rPr>
        <w:t> </w:t>
      </w:r>
      <w:r>
        <w:rPr>
          <w:sz w:val="21"/>
        </w:rPr>
        <w:t>file,</w:t>
      </w:r>
      <w:r>
        <w:rPr>
          <w:spacing w:val="-20"/>
          <w:sz w:val="21"/>
        </w:rPr>
        <w:t> </w:t>
      </w:r>
      <w:r>
        <w:rPr>
          <w:sz w:val="21"/>
        </w:rPr>
        <w:t>but</w:t>
      </w:r>
      <w:r>
        <w:rPr>
          <w:spacing w:val="-21"/>
          <w:sz w:val="21"/>
        </w:rPr>
        <w:t> </w:t>
      </w:r>
      <w:r>
        <w:rPr>
          <w:sz w:val="21"/>
        </w:rPr>
        <w:t>we</w:t>
      </w:r>
      <w:r>
        <w:rPr>
          <w:spacing w:val="-21"/>
          <w:sz w:val="21"/>
        </w:rPr>
        <w:t> </w:t>
      </w:r>
      <w:r>
        <w:rPr>
          <w:sz w:val="21"/>
        </w:rPr>
        <w:t>also</w:t>
      </w:r>
      <w:r>
        <w:rPr>
          <w:spacing w:val="-20"/>
          <w:sz w:val="21"/>
        </w:rPr>
        <w:t> </w:t>
      </w:r>
      <w:r>
        <w:rPr>
          <w:sz w:val="21"/>
        </w:rPr>
        <w:t>need </w:t>
      </w:r>
      <w:r>
        <w:rPr>
          <w:rFonts w:ascii="Carlito"/>
          <w:sz w:val="21"/>
        </w:rPr>
        <w:t>to</w:t>
      </w:r>
      <w:r>
        <w:rPr>
          <w:rFonts w:ascii="Carlito"/>
          <w:spacing w:val="-12"/>
          <w:sz w:val="21"/>
        </w:rPr>
        <w:t> </w:t>
      </w:r>
      <w:r>
        <w:rPr>
          <w:rFonts w:ascii="Carlito"/>
          <w:sz w:val="21"/>
        </w:rPr>
        <w:t>specify</w:t>
      </w:r>
      <w:r>
        <w:rPr>
          <w:rFonts w:ascii="Carlito"/>
          <w:spacing w:val="-10"/>
          <w:sz w:val="21"/>
        </w:rPr>
        <w:t> </w:t>
      </w:r>
      <w:r>
        <w:rPr>
          <w:rFonts w:ascii="Carlito"/>
          <w:sz w:val="21"/>
        </w:rPr>
        <w:t>the</w:t>
      </w:r>
      <w:r>
        <w:rPr>
          <w:rFonts w:ascii="Carlito"/>
          <w:spacing w:val="-12"/>
          <w:sz w:val="21"/>
        </w:rPr>
        <w:t> </w:t>
      </w:r>
      <w:r>
        <w:rPr>
          <w:rFonts w:ascii="Courier New"/>
          <w:sz w:val="19"/>
        </w:rPr>
        <w:t>lookup_key</w:t>
      </w:r>
      <w:r>
        <w:rPr>
          <w:rFonts w:ascii="Courier New"/>
          <w:spacing w:val="-77"/>
          <w:sz w:val="19"/>
        </w:rPr>
        <w:t> </w:t>
      </w:r>
      <w:r>
        <w:rPr>
          <w:sz w:val="21"/>
        </w:rPr>
        <w:t>function,</w:t>
      </w:r>
      <w:r>
        <w:rPr>
          <w:spacing w:val="-22"/>
          <w:sz w:val="21"/>
        </w:rPr>
        <w:t> </w:t>
      </w:r>
      <w:r>
        <w:rPr>
          <w:sz w:val="21"/>
        </w:rPr>
        <w:t>which</w:t>
      </w:r>
      <w:r>
        <w:rPr>
          <w:spacing w:val="-21"/>
          <w:sz w:val="21"/>
        </w:rPr>
        <w:t> </w:t>
      </w:r>
      <w:r>
        <w:rPr>
          <w:sz w:val="21"/>
        </w:rPr>
        <w:t>in</w:t>
      </w:r>
      <w:r>
        <w:rPr>
          <w:spacing w:val="-22"/>
          <w:sz w:val="21"/>
        </w:rPr>
        <w:t> </w:t>
      </w:r>
      <w:r>
        <w:rPr>
          <w:sz w:val="21"/>
        </w:rPr>
        <w:t>this</w:t>
      </w:r>
      <w:r>
        <w:rPr>
          <w:spacing w:val="-22"/>
          <w:sz w:val="21"/>
        </w:rPr>
        <w:t> </w:t>
      </w:r>
      <w:r>
        <w:rPr>
          <w:sz w:val="21"/>
        </w:rPr>
        <w:t>case</w:t>
      </w:r>
      <w:r>
        <w:rPr>
          <w:spacing w:val="-21"/>
          <w:sz w:val="21"/>
        </w:rPr>
        <w:t> </w:t>
      </w:r>
      <w:r>
        <w:rPr>
          <w:sz w:val="21"/>
        </w:rPr>
        <w:t>is</w:t>
      </w:r>
      <w:r>
        <w:rPr>
          <w:spacing w:val="-22"/>
          <w:sz w:val="21"/>
        </w:rPr>
        <w:t> </w:t>
      </w:r>
      <w:r>
        <w:rPr>
          <w:rFonts w:ascii="Courier New"/>
          <w:sz w:val="19"/>
        </w:rPr>
        <w:t>eyaml_lookup_key</w:t>
      </w:r>
      <w:r>
        <w:rPr>
          <w:rFonts w:ascii="Carlito"/>
          <w:sz w:val="21"/>
        </w:rPr>
        <w:t>,</w:t>
      </w:r>
      <w:r>
        <w:rPr>
          <w:rFonts w:ascii="Carlito"/>
          <w:spacing w:val="-11"/>
          <w:sz w:val="21"/>
        </w:rPr>
        <w:t> </w:t>
      </w:r>
      <w:r>
        <w:rPr>
          <w:rFonts w:ascii="Carlito"/>
          <w:sz w:val="21"/>
        </w:rPr>
        <w:t>and</w:t>
      </w:r>
      <w:r>
        <w:rPr>
          <w:rFonts w:ascii="Carlito"/>
          <w:spacing w:val="-11"/>
          <w:sz w:val="21"/>
        </w:rPr>
        <w:t> </w:t>
      </w:r>
      <w:r>
        <w:rPr>
          <w:rFonts w:ascii="Carlito"/>
          <w:sz w:val="21"/>
        </w:rPr>
        <w:t>set </w:t>
      </w:r>
      <w:r>
        <w:rPr>
          <w:rFonts w:ascii="Courier New"/>
          <w:sz w:val="19"/>
        </w:rPr>
        <w:t>options['gpg_gnupghome']</w:t>
      </w:r>
      <w:r>
        <w:rPr>
          <w:rFonts w:ascii="Courier New"/>
          <w:spacing w:val="-82"/>
          <w:sz w:val="19"/>
        </w:rPr>
        <w:t> </w:t>
      </w:r>
      <w:r>
        <w:rPr>
          <w:sz w:val="21"/>
        </w:rPr>
        <w:t>to</w:t>
      </w:r>
      <w:r>
        <w:rPr>
          <w:spacing w:val="-27"/>
          <w:sz w:val="21"/>
        </w:rPr>
        <w:t> </w:t>
      </w:r>
      <w:r>
        <w:rPr>
          <w:sz w:val="21"/>
        </w:rPr>
        <w:t>point</w:t>
      </w:r>
      <w:r>
        <w:rPr>
          <w:spacing w:val="-25"/>
          <w:sz w:val="21"/>
        </w:rPr>
        <w:t> </w:t>
      </w:r>
      <w:r>
        <w:rPr>
          <w:sz w:val="21"/>
        </w:rPr>
        <w:t>to</w:t>
      </w:r>
      <w:r>
        <w:rPr>
          <w:spacing w:val="-27"/>
          <w:sz w:val="21"/>
        </w:rPr>
        <w:t> </w:t>
      </w:r>
      <w:r>
        <w:rPr>
          <w:sz w:val="21"/>
        </w:rPr>
        <w:t>the</w:t>
      </w:r>
      <w:r>
        <w:rPr>
          <w:spacing w:val="-26"/>
          <w:sz w:val="21"/>
        </w:rPr>
        <w:t> </w:t>
      </w:r>
      <w:r>
        <w:rPr>
          <w:sz w:val="21"/>
        </w:rPr>
        <w:t>GnuPG</w:t>
      </w:r>
      <w:r>
        <w:rPr>
          <w:spacing w:val="-25"/>
          <w:sz w:val="21"/>
        </w:rPr>
        <w:t> </w:t>
      </w:r>
      <w:r>
        <w:rPr>
          <w:spacing w:val="-3"/>
          <w:sz w:val="21"/>
        </w:rPr>
        <w:t>directory,</w:t>
      </w:r>
      <w:r>
        <w:rPr>
          <w:spacing w:val="-26"/>
          <w:sz w:val="21"/>
        </w:rPr>
        <w:t> </w:t>
      </w:r>
      <w:r>
        <w:rPr>
          <w:sz w:val="21"/>
        </w:rPr>
        <w:t>where</w:t>
      </w:r>
      <w:r>
        <w:rPr>
          <w:spacing w:val="-26"/>
          <w:sz w:val="21"/>
        </w:rPr>
        <w:t> </w:t>
      </w:r>
      <w:r>
        <w:rPr>
          <w:sz w:val="21"/>
        </w:rPr>
        <w:t>the</w:t>
      </w:r>
      <w:r>
        <w:rPr>
          <w:spacing w:val="-26"/>
          <w:sz w:val="21"/>
        </w:rPr>
        <w:t> </w:t>
      </w:r>
      <w:r>
        <w:rPr>
          <w:sz w:val="21"/>
        </w:rPr>
        <w:t>decryption</w:t>
      </w:r>
    </w:p>
    <w:p>
      <w:pPr>
        <w:pStyle w:val="BodyText"/>
        <w:spacing w:line="250" w:lineRule="exact"/>
        <w:ind w:left="2159"/>
        <w:rPr>
          <w:rFonts w:ascii="Carlito"/>
        </w:rPr>
      </w:pPr>
      <w:r>
        <w:rPr>
          <w:rFonts w:ascii="Carlito"/>
        </w:rPr>
        <w:t>key lives.</w:t>
      </w:r>
    </w:p>
    <w:p>
      <w:pPr>
        <w:spacing w:after="0" w:line="250" w:lineRule="exact"/>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Creating an encrypted secret" w:id="259"/>
      <w:bookmarkEnd w:id="259"/>
      <w:r>
        <w:rPr/>
      </w:r>
      <w:bookmarkStart w:name="_bookmark94" w:id="260"/>
      <w:bookmarkEnd w:id="260"/>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Heading5"/>
        <w:spacing w:before="158"/>
      </w:pPr>
      <w:r>
        <w:rPr/>
        <w:t>Creating an encrypted secret</w:t>
      </w:r>
    </w:p>
    <w:p>
      <w:pPr>
        <w:pStyle w:val="BodyText"/>
        <w:spacing w:before="46"/>
        <w:ind w:left="2160"/>
        <w:rPr>
          <w:rFonts w:ascii="Carlito"/>
        </w:rPr>
      </w:pPr>
      <w:r>
        <w:rPr>
          <w:rFonts w:ascii="Carlito"/>
        </w:rPr>
        <w:t>You're now ready to add some secret data to your Hiera store.</w:t>
      </w:r>
    </w:p>
    <w:p>
      <w:pPr>
        <w:pStyle w:val="ListParagraph"/>
        <w:numPr>
          <w:ilvl w:val="0"/>
          <w:numId w:val="27"/>
        </w:numPr>
        <w:tabs>
          <w:tab w:pos="2879" w:val="left" w:leader="none"/>
          <w:tab w:pos="2880" w:val="left" w:leader="none"/>
        </w:tabs>
        <w:spacing w:line="240" w:lineRule="auto" w:before="169" w:after="0"/>
        <w:ind w:left="2879" w:right="0" w:hanging="361"/>
        <w:jc w:val="left"/>
        <w:rPr>
          <w:sz w:val="21"/>
        </w:rPr>
      </w:pPr>
      <w:r>
        <w:rPr>
          <w:sz w:val="21"/>
        </w:rPr>
        <w:t>Create</w:t>
      </w:r>
      <w:r>
        <w:rPr>
          <w:spacing w:val="-16"/>
          <w:sz w:val="21"/>
        </w:rPr>
        <w:t> </w:t>
      </w:r>
      <w:r>
        <w:rPr>
          <w:sz w:val="21"/>
        </w:rPr>
        <w:t>a</w:t>
      </w:r>
      <w:r>
        <w:rPr>
          <w:spacing w:val="-15"/>
          <w:sz w:val="21"/>
        </w:rPr>
        <w:t> </w:t>
      </w:r>
      <w:r>
        <w:rPr>
          <w:sz w:val="21"/>
        </w:rPr>
        <w:t>new</w:t>
      </w:r>
      <w:r>
        <w:rPr>
          <w:spacing w:val="-15"/>
          <w:sz w:val="21"/>
        </w:rPr>
        <w:t> </w:t>
      </w:r>
      <w:r>
        <w:rPr>
          <w:sz w:val="21"/>
        </w:rPr>
        <w:t>empty</w:t>
      </w:r>
      <w:r>
        <w:rPr>
          <w:spacing w:val="-15"/>
          <w:sz w:val="21"/>
        </w:rPr>
        <w:t> </w:t>
      </w:r>
      <w:r>
        <w:rPr>
          <w:sz w:val="21"/>
        </w:rPr>
        <w:t>Hiera</w:t>
      </w:r>
      <w:r>
        <w:rPr>
          <w:spacing w:val="-15"/>
          <w:sz w:val="21"/>
        </w:rPr>
        <w:t> </w:t>
      </w:r>
      <w:r>
        <w:rPr>
          <w:sz w:val="21"/>
        </w:rPr>
        <w:t>data</w:t>
      </w:r>
      <w:r>
        <w:rPr>
          <w:spacing w:val="-15"/>
          <w:sz w:val="21"/>
        </w:rPr>
        <w:t> </w:t>
      </w:r>
      <w:r>
        <w:rPr>
          <w:sz w:val="21"/>
        </w:rPr>
        <w:t>file</w:t>
      </w:r>
      <w:r>
        <w:rPr>
          <w:spacing w:val="-15"/>
          <w:sz w:val="21"/>
        </w:rPr>
        <w:t> </w:t>
      </w:r>
      <w:r>
        <w:rPr>
          <w:sz w:val="21"/>
        </w:rPr>
        <w:t>with</w:t>
      </w:r>
      <w:r>
        <w:rPr>
          <w:spacing w:val="-15"/>
          <w:sz w:val="21"/>
        </w:rPr>
        <w:t> </w:t>
      </w:r>
      <w:r>
        <w:rPr>
          <w:sz w:val="21"/>
        </w:rPr>
        <w:t>the</w:t>
      </w:r>
      <w:r>
        <w:rPr>
          <w:spacing w:val="-15"/>
          <w:sz w:val="21"/>
        </w:rPr>
        <w:t> </w:t>
      </w:r>
      <w:r>
        <w:rPr>
          <w:sz w:val="21"/>
        </w:rPr>
        <w:t>following</w:t>
      </w:r>
      <w:r>
        <w:rPr>
          <w:spacing w:val="-15"/>
          <w:sz w:val="21"/>
        </w:rPr>
        <w:t> </w:t>
      </w:r>
      <w:r>
        <w:rPr>
          <w:sz w:val="21"/>
        </w:rPr>
        <w:t>commands:</w:t>
      </w:r>
    </w:p>
    <w:p>
      <w:pPr>
        <w:spacing w:line="288" w:lineRule="auto" w:before="96"/>
        <w:ind w:left="2880" w:right="5019" w:firstLine="0"/>
        <w:jc w:val="left"/>
        <w:rPr>
          <w:rFonts w:ascii="Courier New"/>
          <w:b/>
          <w:sz w:val="18"/>
        </w:rPr>
      </w:pPr>
      <w:r>
        <w:rPr>
          <w:rFonts w:ascii="Courier New"/>
          <w:b/>
          <w:sz w:val="18"/>
        </w:rPr>
        <w:t>cd /etc/puppetlabs/code/environments/pbg sudo touch data/secret.eyaml</w:t>
      </w:r>
    </w:p>
    <w:p>
      <w:pPr>
        <w:pStyle w:val="ListParagraph"/>
        <w:numPr>
          <w:ilvl w:val="0"/>
          <w:numId w:val="27"/>
        </w:numPr>
        <w:tabs>
          <w:tab w:pos="2879" w:val="left" w:leader="none"/>
          <w:tab w:pos="2880" w:val="left" w:leader="none"/>
        </w:tabs>
        <w:spacing w:line="235" w:lineRule="auto" w:before="134" w:after="0"/>
        <w:ind w:left="2879" w:right="2225" w:hanging="360"/>
        <w:jc w:val="left"/>
        <w:rPr>
          <w:rFonts w:ascii="Carlito"/>
          <w:sz w:val="21"/>
        </w:rPr>
      </w:pPr>
      <w:r>
        <w:rPr>
          <w:sz w:val="21"/>
        </w:rPr>
        <w:t>Run</w:t>
      </w:r>
      <w:r>
        <w:rPr>
          <w:spacing w:val="-26"/>
          <w:sz w:val="21"/>
        </w:rPr>
        <w:t> </w:t>
      </w:r>
      <w:r>
        <w:rPr>
          <w:sz w:val="21"/>
        </w:rPr>
        <w:t>the</w:t>
      </w:r>
      <w:r>
        <w:rPr>
          <w:spacing w:val="-26"/>
          <w:sz w:val="21"/>
        </w:rPr>
        <w:t> </w:t>
      </w:r>
      <w:r>
        <w:rPr>
          <w:sz w:val="21"/>
        </w:rPr>
        <w:t>following</w:t>
      </w:r>
      <w:r>
        <w:rPr>
          <w:spacing w:val="-25"/>
          <w:sz w:val="21"/>
        </w:rPr>
        <w:t> </w:t>
      </w:r>
      <w:r>
        <w:rPr>
          <w:sz w:val="21"/>
        </w:rPr>
        <w:t>command</w:t>
      </w:r>
      <w:r>
        <w:rPr>
          <w:spacing w:val="-27"/>
          <w:sz w:val="21"/>
        </w:rPr>
        <w:t> </w:t>
      </w:r>
      <w:r>
        <w:rPr>
          <w:sz w:val="21"/>
        </w:rPr>
        <w:t>to</w:t>
      </w:r>
      <w:r>
        <w:rPr>
          <w:spacing w:val="-26"/>
          <w:sz w:val="21"/>
        </w:rPr>
        <w:t> </w:t>
      </w:r>
      <w:r>
        <w:rPr>
          <w:sz w:val="21"/>
        </w:rPr>
        <w:t>edit</w:t>
      </w:r>
      <w:r>
        <w:rPr>
          <w:spacing w:val="-26"/>
          <w:sz w:val="21"/>
        </w:rPr>
        <w:t> </w:t>
      </w:r>
      <w:r>
        <w:rPr>
          <w:sz w:val="21"/>
        </w:rPr>
        <w:t>the</w:t>
      </w:r>
      <w:r>
        <w:rPr>
          <w:spacing w:val="-25"/>
          <w:sz w:val="21"/>
        </w:rPr>
        <w:t> </w:t>
      </w:r>
      <w:r>
        <w:rPr>
          <w:sz w:val="21"/>
        </w:rPr>
        <w:t>data</w:t>
      </w:r>
      <w:r>
        <w:rPr>
          <w:spacing w:val="-26"/>
          <w:sz w:val="21"/>
        </w:rPr>
        <w:t> </w:t>
      </w:r>
      <w:r>
        <w:rPr>
          <w:sz w:val="21"/>
        </w:rPr>
        <w:t>file</w:t>
      </w:r>
      <w:r>
        <w:rPr>
          <w:spacing w:val="-25"/>
          <w:sz w:val="21"/>
        </w:rPr>
        <w:t> </w:t>
      </w:r>
      <w:r>
        <w:rPr>
          <w:sz w:val="21"/>
        </w:rPr>
        <w:t>using</w:t>
      </w:r>
      <w:r>
        <w:rPr>
          <w:spacing w:val="-27"/>
          <w:sz w:val="21"/>
        </w:rPr>
        <w:t> </w:t>
      </w:r>
      <w:r>
        <w:rPr>
          <w:sz w:val="21"/>
        </w:rPr>
        <w:t>the</w:t>
      </w:r>
      <w:r>
        <w:rPr>
          <w:spacing w:val="-25"/>
          <w:sz w:val="21"/>
        </w:rPr>
        <w:t> </w:t>
      </w:r>
      <w:r>
        <w:rPr>
          <w:rFonts w:ascii="Courier New"/>
          <w:sz w:val="19"/>
        </w:rPr>
        <w:t>eyaml</w:t>
      </w:r>
      <w:r>
        <w:rPr>
          <w:rFonts w:ascii="Courier New"/>
          <w:spacing w:val="-82"/>
          <w:sz w:val="19"/>
        </w:rPr>
        <w:t> </w:t>
      </w:r>
      <w:r>
        <w:rPr>
          <w:sz w:val="21"/>
        </w:rPr>
        <w:t>editor</w:t>
      </w:r>
      <w:r>
        <w:rPr>
          <w:spacing w:val="-26"/>
          <w:sz w:val="21"/>
        </w:rPr>
        <w:t> </w:t>
      </w:r>
      <w:r>
        <w:rPr>
          <w:sz w:val="21"/>
        </w:rPr>
        <w:t>(which </w:t>
      </w:r>
      <w:r>
        <w:rPr>
          <w:w w:val="95"/>
          <w:sz w:val="21"/>
        </w:rPr>
        <w:t>automatically</w:t>
      </w:r>
      <w:r>
        <w:rPr>
          <w:spacing w:val="-12"/>
          <w:w w:val="95"/>
          <w:sz w:val="21"/>
        </w:rPr>
        <w:t> </w:t>
      </w:r>
      <w:hyperlink r:id="rId112">
        <w:r>
          <w:rPr>
            <w:w w:val="95"/>
            <w:sz w:val="21"/>
          </w:rPr>
          <w:t>encrypts</w:t>
        </w:r>
        <w:r>
          <w:rPr>
            <w:spacing w:val="-12"/>
            <w:w w:val="95"/>
            <w:sz w:val="21"/>
          </w:rPr>
          <w:t> </w:t>
        </w:r>
        <w:r>
          <w:rPr>
            <w:w w:val="95"/>
            <w:sz w:val="21"/>
          </w:rPr>
          <w:t>the</w:t>
        </w:r>
        <w:r>
          <w:rPr>
            <w:spacing w:val="-12"/>
            <w:w w:val="95"/>
            <w:sz w:val="21"/>
          </w:rPr>
          <w:t> </w:t>
        </w:r>
        <w:r>
          <w:rPr>
            <w:w w:val="95"/>
            <w:sz w:val="21"/>
          </w:rPr>
          <w:t>data</w:t>
        </w:r>
        <w:r>
          <w:rPr>
            <w:spacing w:val="-12"/>
            <w:w w:val="95"/>
            <w:sz w:val="21"/>
          </w:rPr>
          <w:t> </w:t>
        </w:r>
        <w:r>
          <w:rPr>
            <w:w w:val="95"/>
            <w:sz w:val="21"/>
          </w:rPr>
          <w:t>f</w:t>
        </w:r>
      </w:hyperlink>
      <w:r>
        <w:rPr>
          <w:w w:val="95"/>
          <w:sz w:val="21"/>
        </w:rPr>
        <w:t>or</w:t>
      </w:r>
      <w:r>
        <w:rPr>
          <w:spacing w:val="-13"/>
          <w:w w:val="95"/>
          <w:sz w:val="21"/>
        </w:rPr>
        <w:t> </w:t>
      </w:r>
      <w:r>
        <w:rPr>
          <w:w w:val="95"/>
          <w:sz w:val="21"/>
        </w:rPr>
        <w:t>you</w:t>
      </w:r>
      <w:r>
        <w:rPr>
          <w:spacing w:val="-13"/>
          <w:w w:val="95"/>
          <w:sz w:val="21"/>
        </w:rPr>
        <w:t> </w:t>
      </w:r>
      <w:r>
        <w:rPr>
          <w:w w:val="95"/>
          <w:sz w:val="21"/>
        </w:rPr>
        <w:t>when</w:t>
      </w:r>
      <w:r>
        <w:rPr>
          <w:spacing w:val="-12"/>
          <w:w w:val="95"/>
          <w:sz w:val="21"/>
        </w:rPr>
        <w:t> </w:t>
      </w:r>
      <w:r>
        <w:rPr>
          <w:w w:val="95"/>
          <w:sz w:val="21"/>
        </w:rPr>
        <w:t>you</w:t>
      </w:r>
      <w:r>
        <w:rPr>
          <w:spacing w:val="-12"/>
          <w:w w:val="95"/>
          <w:sz w:val="21"/>
        </w:rPr>
        <w:t> </w:t>
      </w:r>
      <w:r>
        <w:rPr>
          <w:w w:val="95"/>
          <w:sz w:val="21"/>
        </w:rPr>
        <w:t>save</w:t>
      </w:r>
      <w:r>
        <w:rPr>
          <w:spacing w:val="-12"/>
          <w:w w:val="95"/>
          <w:sz w:val="21"/>
        </w:rPr>
        <w:t> </w:t>
      </w:r>
      <w:r>
        <w:rPr>
          <w:w w:val="95"/>
          <w:sz w:val="21"/>
        </w:rPr>
        <w:t>it).</w:t>
      </w:r>
      <w:r>
        <w:rPr>
          <w:spacing w:val="-13"/>
          <w:w w:val="95"/>
          <w:sz w:val="21"/>
        </w:rPr>
        <w:t> </w:t>
      </w:r>
      <w:r>
        <w:rPr>
          <w:w w:val="95"/>
          <w:sz w:val="21"/>
        </w:rPr>
        <w:t>Instead</w:t>
      </w:r>
      <w:r>
        <w:rPr>
          <w:spacing w:val="-12"/>
          <w:w w:val="95"/>
          <w:sz w:val="21"/>
        </w:rPr>
        <w:t> </w:t>
      </w:r>
      <w:r>
        <w:rPr>
          <w:w w:val="95"/>
          <w:sz w:val="21"/>
        </w:rPr>
        <w:t>of</w:t>
      </w:r>
      <w:r>
        <w:rPr>
          <w:spacing w:val="-13"/>
          <w:w w:val="95"/>
          <w:sz w:val="21"/>
        </w:rPr>
        <w:t> </w:t>
      </w:r>
      <w:r>
        <w:rPr>
          <w:rFonts w:ascii="Courier New"/>
          <w:w w:val="95"/>
          <w:sz w:val="19"/>
        </w:rPr>
        <w:t>puppet@cat- </w:t>
      </w:r>
      <w:r>
        <w:rPr>
          <w:rFonts w:ascii="Courier New"/>
          <w:sz w:val="19"/>
        </w:rPr>
        <w:t>pictures.com</w:t>
      </w:r>
      <w:r>
        <w:rPr>
          <w:rFonts w:ascii="Carlito"/>
          <w:sz w:val="21"/>
        </w:rPr>
        <w:t>, use the email address that you entered when you created your GPG </w:t>
      </w:r>
      <w:r>
        <w:rPr>
          <w:rFonts w:ascii="Carlito"/>
          <w:spacing w:val="-6"/>
          <w:sz w:val="21"/>
        </w:rPr>
        <w:t>key.</w:t>
      </w:r>
    </w:p>
    <w:p>
      <w:pPr>
        <w:spacing w:before="101"/>
        <w:ind w:left="2880" w:right="0" w:firstLine="0"/>
        <w:jc w:val="left"/>
        <w:rPr>
          <w:rFonts w:ascii="Courier New"/>
          <w:b/>
          <w:sz w:val="18"/>
        </w:rPr>
      </w:pPr>
      <w:r>
        <w:rPr>
          <w:rFonts w:ascii="Courier New"/>
          <w:b/>
          <w:sz w:val="18"/>
        </w:rPr>
        <w:t>sudo /opt/puppetlabs/puppet/bin/eyaml edit --gpg-always-trust</w:t>
      </w:r>
    </w:p>
    <w:p>
      <w:pPr>
        <w:spacing w:before="12"/>
        <w:ind w:left="2880" w:right="0" w:firstLine="0"/>
        <w:jc w:val="left"/>
        <w:rPr>
          <w:rFonts w:ascii="Courier New"/>
          <w:b/>
          <w:sz w:val="18"/>
        </w:rPr>
      </w:pPr>
      <w:hyperlink r:id="rId113">
        <w:r>
          <w:rPr>
            <w:rFonts w:ascii="Courier New"/>
            <w:b/>
            <w:sz w:val="18"/>
          </w:rPr>
          <w:t>--gpg-recipients=puppet@cat-pictures.com </w:t>
        </w:r>
      </w:hyperlink>
      <w:r>
        <w:rPr>
          <w:rFonts w:ascii="Courier New"/>
          <w:b/>
          <w:sz w:val="18"/>
        </w:rPr>
        <w:t>data/secret.eyaml</w:t>
      </w:r>
    </w:p>
    <w:p>
      <w:pPr>
        <w:pStyle w:val="ListParagraph"/>
        <w:numPr>
          <w:ilvl w:val="0"/>
          <w:numId w:val="27"/>
        </w:numPr>
        <w:tabs>
          <w:tab w:pos="2879" w:val="left" w:leader="none"/>
          <w:tab w:pos="2880" w:val="left" w:leader="none"/>
        </w:tabs>
        <w:spacing w:line="242" w:lineRule="auto" w:before="170" w:after="0"/>
        <w:ind w:left="2879" w:right="2167" w:hanging="360"/>
        <w:jc w:val="left"/>
        <w:rPr>
          <w:rFonts w:ascii="Carlito"/>
          <w:sz w:val="21"/>
        </w:rPr>
      </w:pPr>
      <w:r>
        <w:rPr>
          <w:rFonts w:ascii="Carlito"/>
          <w:sz w:val="21"/>
        </w:rPr>
        <w:t>If the </w:t>
      </w:r>
      <w:r>
        <w:rPr>
          <w:rFonts w:ascii="Carlito"/>
          <w:spacing w:val="-2"/>
          <w:sz w:val="21"/>
        </w:rPr>
        <w:t>system </w:t>
      </w:r>
      <w:r>
        <w:rPr>
          <w:rFonts w:ascii="Carlito"/>
          <w:sz w:val="21"/>
        </w:rPr>
        <w:t>prompts you to select your default </w:t>
      </w:r>
      <w:r>
        <w:rPr>
          <w:rFonts w:ascii="Carlito"/>
          <w:spacing w:val="-4"/>
          <w:sz w:val="21"/>
        </w:rPr>
        <w:t>editor, </w:t>
      </w:r>
      <w:r>
        <w:rPr>
          <w:rFonts w:ascii="Carlito"/>
          <w:sz w:val="21"/>
        </w:rPr>
        <w:t>choose the editor you </w:t>
      </w:r>
      <w:r>
        <w:rPr>
          <w:rFonts w:ascii="Carlito"/>
          <w:spacing w:val="-5"/>
          <w:sz w:val="21"/>
        </w:rPr>
        <w:t>prefer. </w:t>
      </w:r>
      <w:r>
        <w:rPr>
          <w:sz w:val="21"/>
        </w:rPr>
        <w:t>If</w:t>
      </w:r>
      <w:r>
        <w:rPr>
          <w:spacing w:val="-30"/>
          <w:sz w:val="21"/>
        </w:rPr>
        <w:t> </w:t>
      </w:r>
      <w:r>
        <w:rPr>
          <w:sz w:val="21"/>
        </w:rPr>
        <w:t>you're</w:t>
      </w:r>
      <w:r>
        <w:rPr>
          <w:spacing w:val="-29"/>
          <w:sz w:val="21"/>
        </w:rPr>
        <w:t> </w:t>
      </w:r>
      <w:r>
        <w:rPr>
          <w:sz w:val="21"/>
        </w:rPr>
        <w:t>familiar</w:t>
      </w:r>
      <w:r>
        <w:rPr>
          <w:spacing w:val="-30"/>
          <w:sz w:val="21"/>
        </w:rPr>
        <w:t> </w:t>
      </w:r>
      <w:r>
        <w:rPr>
          <w:sz w:val="21"/>
        </w:rPr>
        <w:t>with</w:t>
      </w:r>
      <w:r>
        <w:rPr>
          <w:spacing w:val="-29"/>
          <w:sz w:val="21"/>
        </w:rPr>
        <w:t> </w:t>
      </w:r>
      <w:r>
        <w:rPr>
          <w:sz w:val="21"/>
        </w:rPr>
        <w:t>Vim,</w:t>
      </w:r>
      <w:r>
        <w:rPr>
          <w:spacing w:val="-30"/>
          <w:sz w:val="21"/>
        </w:rPr>
        <w:t> </w:t>
      </w:r>
      <w:r>
        <w:rPr>
          <w:sz w:val="21"/>
        </w:rPr>
        <w:t>I</w:t>
      </w:r>
      <w:r>
        <w:rPr>
          <w:spacing w:val="-30"/>
          <w:sz w:val="21"/>
        </w:rPr>
        <w:t> </w:t>
      </w:r>
      <w:r>
        <w:rPr>
          <w:sz w:val="21"/>
        </w:rPr>
        <w:t>recommend</w:t>
      </w:r>
      <w:r>
        <w:rPr>
          <w:spacing w:val="-30"/>
          <w:sz w:val="21"/>
        </w:rPr>
        <w:t> </w:t>
      </w:r>
      <w:r>
        <w:rPr>
          <w:sz w:val="21"/>
        </w:rPr>
        <w:t>you</w:t>
      </w:r>
      <w:r>
        <w:rPr>
          <w:spacing w:val="-30"/>
          <w:sz w:val="21"/>
        </w:rPr>
        <w:t> </w:t>
      </w:r>
      <w:r>
        <w:rPr>
          <w:sz w:val="21"/>
        </w:rPr>
        <w:t>choose</w:t>
      </w:r>
      <w:r>
        <w:rPr>
          <w:spacing w:val="-29"/>
          <w:sz w:val="21"/>
        </w:rPr>
        <w:t> </w:t>
      </w:r>
      <w:r>
        <w:rPr>
          <w:sz w:val="21"/>
        </w:rPr>
        <w:t>that,</w:t>
      </w:r>
      <w:r>
        <w:rPr>
          <w:spacing w:val="-30"/>
          <w:sz w:val="21"/>
        </w:rPr>
        <w:t> </w:t>
      </w:r>
      <w:r>
        <w:rPr>
          <w:sz w:val="21"/>
        </w:rPr>
        <w:t>but</w:t>
      </w:r>
      <w:r>
        <w:rPr>
          <w:spacing w:val="-30"/>
          <w:sz w:val="21"/>
        </w:rPr>
        <w:t> </w:t>
      </w:r>
      <w:r>
        <w:rPr>
          <w:sz w:val="21"/>
        </w:rPr>
        <w:t>otherwise,</w:t>
      </w:r>
      <w:r>
        <w:rPr>
          <w:spacing w:val="-29"/>
          <w:sz w:val="21"/>
        </w:rPr>
        <w:t> </w:t>
      </w:r>
      <w:r>
        <w:rPr>
          <w:sz w:val="21"/>
        </w:rPr>
        <w:t>you</w:t>
      </w:r>
      <w:r>
        <w:rPr>
          <w:spacing w:val="-30"/>
          <w:sz w:val="21"/>
        </w:rPr>
        <w:t> </w:t>
      </w:r>
      <w:r>
        <w:rPr>
          <w:sz w:val="21"/>
        </w:rPr>
        <w:t>will probably</w:t>
      </w:r>
      <w:r>
        <w:rPr>
          <w:spacing w:val="-41"/>
          <w:sz w:val="21"/>
        </w:rPr>
        <w:t> </w:t>
      </w:r>
      <w:r>
        <w:rPr>
          <w:sz w:val="21"/>
        </w:rPr>
        <w:t>find</w:t>
      </w:r>
      <w:r>
        <w:rPr>
          <w:spacing w:val="-40"/>
          <w:sz w:val="21"/>
        </w:rPr>
        <w:t> </w:t>
      </w:r>
      <w:r>
        <w:rPr>
          <w:rFonts w:ascii="Courier New"/>
          <w:sz w:val="19"/>
        </w:rPr>
        <w:t>nano</w:t>
      </w:r>
      <w:r>
        <w:rPr>
          <w:rFonts w:ascii="Courier New"/>
          <w:spacing w:val="-96"/>
          <w:sz w:val="19"/>
        </w:rPr>
        <w:t> </w:t>
      </w:r>
      <w:r>
        <w:rPr>
          <w:sz w:val="21"/>
        </w:rPr>
        <w:t>the</w:t>
      </w:r>
      <w:r>
        <w:rPr>
          <w:spacing w:val="-40"/>
          <w:sz w:val="21"/>
        </w:rPr>
        <w:t> </w:t>
      </w:r>
      <w:r>
        <w:rPr>
          <w:sz w:val="21"/>
        </w:rPr>
        <w:t>easiest</w:t>
      </w:r>
      <w:r>
        <w:rPr>
          <w:spacing w:val="-40"/>
          <w:sz w:val="21"/>
        </w:rPr>
        <w:t> </w:t>
      </w:r>
      <w:r>
        <w:rPr>
          <w:sz w:val="21"/>
        </w:rPr>
        <w:t>option.</w:t>
      </w:r>
      <w:r>
        <w:rPr>
          <w:spacing w:val="-40"/>
          <w:sz w:val="21"/>
        </w:rPr>
        <w:t> </w:t>
      </w:r>
      <w:r>
        <w:rPr>
          <w:spacing w:val="-5"/>
          <w:sz w:val="21"/>
        </w:rPr>
        <w:t>(You</w:t>
      </w:r>
      <w:r>
        <w:rPr>
          <w:spacing w:val="-41"/>
          <w:sz w:val="21"/>
        </w:rPr>
        <w:t> </w:t>
      </w:r>
      <w:r>
        <w:rPr>
          <w:sz w:val="21"/>
        </w:rPr>
        <w:t>should</w:t>
      </w:r>
      <w:r>
        <w:rPr>
          <w:spacing w:val="-40"/>
          <w:sz w:val="21"/>
        </w:rPr>
        <w:t> </w:t>
      </w:r>
      <w:r>
        <w:rPr>
          <w:sz w:val="21"/>
        </w:rPr>
        <w:t>learn</w:t>
      </w:r>
      <w:r>
        <w:rPr>
          <w:spacing w:val="-41"/>
          <w:sz w:val="21"/>
        </w:rPr>
        <w:t> </w:t>
      </w:r>
      <w:r>
        <w:rPr>
          <w:sz w:val="21"/>
        </w:rPr>
        <w:t>Vim,</w:t>
      </w:r>
      <w:r>
        <w:rPr>
          <w:spacing w:val="-40"/>
          <w:sz w:val="21"/>
        </w:rPr>
        <w:t> </w:t>
      </w:r>
      <w:r>
        <w:rPr>
          <w:sz w:val="21"/>
        </w:rPr>
        <w:t>but</w:t>
      </w:r>
      <w:r>
        <w:rPr>
          <w:spacing w:val="-41"/>
          <w:sz w:val="21"/>
        </w:rPr>
        <w:t> </w:t>
      </w:r>
      <w:r>
        <w:rPr>
          <w:sz w:val="21"/>
        </w:rPr>
        <w:t>that's</w:t>
      </w:r>
      <w:r>
        <w:rPr>
          <w:spacing w:val="-40"/>
          <w:sz w:val="21"/>
        </w:rPr>
        <w:t> </w:t>
      </w:r>
      <w:r>
        <w:rPr>
          <w:sz w:val="21"/>
        </w:rPr>
        <w:t>a</w:t>
      </w:r>
      <w:r>
        <w:rPr>
          <w:spacing w:val="-40"/>
          <w:sz w:val="21"/>
        </w:rPr>
        <w:t> </w:t>
      </w:r>
      <w:r>
        <w:rPr>
          <w:sz w:val="21"/>
        </w:rPr>
        <w:t>subject</w:t>
      </w:r>
      <w:r>
        <w:rPr>
          <w:spacing w:val="-40"/>
          <w:sz w:val="21"/>
        </w:rPr>
        <w:t> </w:t>
      </w:r>
      <w:r>
        <w:rPr>
          <w:spacing w:val="-3"/>
          <w:sz w:val="21"/>
        </w:rPr>
        <w:t>for </w:t>
      </w:r>
      <w:r>
        <w:rPr>
          <w:rFonts w:ascii="Carlito"/>
          <w:sz w:val="21"/>
        </w:rPr>
        <w:t>another</w:t>
      </w:r>
      <w:r>
        <w:rPr>
          <w:rFonts w:ascii="Carlito"/>
          <w:spacing w:val="-2"/>
          <w:sz w:val="21"/>
        </w:rPr>
        <w:t> </w:t>
      </w:r>
      <w:r>
        <w:rPr>
          <w:rFonts w:ascii="Carlito"/>
          <w:sz w:val="21"/>
        </w:rPr>
        <w:t>book.)</w:t>
      </w:r>
    </w:p>
    <w:p>
      <w:pPr>
        <w:pStyle w:val="ListParagraph"/>
        <w:numPr>
          <w:ilvl w:val="0"/>
          <w:numId w:val="27"/>
        </w:numPr>
        <w:tabs>
          <w:tab w:pos="2879" w:val="left" w:leader="none"/>
          <w:tab w:pos="2880" w:val="left" w:leader="none"/>
        </w:tabs>
        <w:spacing w:line="256" w:lineRule="exact" w:before="77" w:after="0"/>
        <w:ind w:left="2879" w:right="0" w:hanging="360"/>
        <w:jc w:val="left"/>
        <w:rPr>
          <w:rFonts w:ascii="Carlito"/>
          <w:sz w:val="21"/>
        </w:rPr>
      </w:pPr>
      <w:r>
        <w:rPr>
          <w:rFonts w:ascii="Carlito"/>
          <w:spacing w:val="-5"/>
          <w:sz w:val="21"/>
        </w:rPr>
        <w:t>Your </w:t>
      </w:r>
      <w:r>
        <w:rPr>
          <w:rFonts w:ascii="Carlito"/>
          <w:sz w:val="21"/>
        </w:rPr>
        <w:t>selected editor will be started with the following text already inserted</w:t>
      </w:r>
      <w:r>
        <w:rPr>
          <w:rFonts w:ascii="Carlito"/>
          <w:spacing w:val="-6"/>
          <w:sz w:val="21"/>
        </w:rPr>
        <w:t> </w:t>
      </w:r>
      <w:r>
        <w:rPr>
          <w:rFonts w:ascii="Carlito"/>
          <w:sz w:val="21"/>
        </w:rPr>
        <w:t>in</w:t>
      </w:r>
    </w:p>
    <w:p>
      <w:pPr>
        <w:pStyle w:val="BodyText"/>
        <w:spacing w:line="241" w:lineRule="exact"/>
        <w:ind w:left="2879"/>
      </w:pPr>
      <w:r>
        <w:rPr/>
        <w:t>the file:</w:t>
      </w:r>
    </w:p>
    <w:p>
      <w:pPr>
        <w:spacing w:line="254" w:lineRule="auto" w:before="108"/>
        <w:ind w:left="2880" w:right="2146" w:firstLine="0"/>
        <w:jc w:val="left"/>
        <w:rPr>
          <w:rFonts w:ascii="Courier New"/>
          <w:sz w:val="18"/>
        </w:rPr>
      </w:pPr>
      <w:r>
        <w:rPr>
          <w:rFonts w:ascii="Courier New"/>
          <w:sz w:val="18"/>
        </w:rPr>
        <w:t>#| This is eyaml edit mode. This text (lines starting with #| at the top of the</w:t>
      </w:r>
    </w:p>
    <w:p>
      <w:pPr>
        <w:spacing w:before="28"/>
        <w:ind w:left="2880" w:right="0" w:firstLine="0"/>
        <w:jc w:val="left"/>
        <w:rPr>
          <w:rFonts w:ascii="Courier New"/>
          <w:sz w:val="18"/>
        </w:rPr>
      </w:pPr>
      <w:r>
        <w:rPr>
          <w:rFonts w:ascii="Courier New"/>
          <w:sz w:val="18"/>
        </w:rPr>
        <w:t>#| file) will be removed when you save and exit.</w:t>
      </w:r>
    </w:p>
    <w:p>
      <w:pPr>
        <w:tabs>
          <w:tab w:pos="3311" w:val="left" w:leader="none"/>
        </w:tabs>
        <w:spacing w:line="254" w:lineRule="auto" w:before="41"/>
        <w:ind w:left="2880" w:right="3203" w:firstLine="0"/>
        <w:jc w:val="left"/>
        <w:rPr>
          <w:rFonts w:ascii="Courier New"/>
          <w:sz w:val="18"/>
        </w:rPr>
      </w:pPr>
      <w:r>
        <w:rPr>
          <w:rFonts w:ascii="Courier New"/>
          <w:sz w:val="18"/>
        </w:rPr>
        <w:t>#|</w:t>
        <w:tab/>
        <w:t>- To edit encrypted values, change the content of</w:t>
      </w:r>
      <w:r>
        <w:rPr>
          <w:rFonts w:ascii="Courier New"/>
          <w:spacing w:val="-10"/>
          <w:sz w:val="18"/>
        </w:rPr>
        <w:t> </w:t>
      </w:r>
      <w:r>
        <w:rPr>
          <w:rFonts w:ascii="Courier New"/>
          <w:sz w:val="18"/>
        </w:rPr>
        <w:t>the DEC(&lt;num&gt;)::PKCS7[]!</w:t>
      </w:r>
    </w:p>
    <w:p>
      <w:pPr>
        <w:tabs>
          <w:tab w:pos="3527" w:val="left" w:leader="none"/>
        </w:tabs>
        <w:spacing w:before="29"/>
        <w:ind w:left="2880" w:right="0" w:firstLine="0"/>
        <w:jc w:val="left"/>
        <w:rPr>
          <w:rFonts w:ascii="Courier New"/>
          <w:sz w:val="18"/>
        </w:rPr>
      </w:pPr>
      <w:r>
        <w:rPr>
          <w:rFonts w:ascii="Courier New"/>
          <w:sz w:val="18"/>
        </w:rPr>
        <w:t>#|</w:t>
        <w:tab/>
        <w:t>block (or</w:t>
      </w:r>
      <w:r>
        <w:rPr>
          <w:rFonts w:ascii="Courier New"/>
          <w:spacing w:val="-3"/>
          <w:sz w:val="18"/>
        </w:rPr>
        <w:t> </w:t>
      </w:r>
      <w:r>
        <w:rPr>
          <w:rFonts w:ascii="Courier New"/>
          <w:sz w:val="18"/>
        </w:rPr>
        <w:t>DEC(&lt;num&gt;)::GPG[]!).</w:t>
      </w:r>
    </w:p>
    <w:p>
      <w:pPr>
        <w:tabs>
          <w:tab w:pos="3527" w:val="left" w:leader="none"/>
        </w:tabs>
        <w:spacing w:before="41"/>
        <w:ind w:left="2880" w:right="0" w:firstLine="0"/>
        <w:jc w:val="left"/>
        <w:rPr>
          <w:rFonts w:ascii="Courier New"/>
          <w:sz w:val="18"/>
        </w:rPr>
      </w:pPr>
      <w:r>
        <w:rPr>
          <w:rFonts w:ascii="Courier New"/>
          <w:sz w:val="18"/>
        </w:rPr>
        <w:t>#|</w:t>
        <w:tab/>
        <w:t>WARNING: DO NOT change the number in the</w:t>
      </w:r>
      <w:r>
        <w:rPr>
          <w:rFonts w:ascii="Courier New"/>
          <w:spacing w:val="-9"/>
          <w:sz w:val="18"/>
        </w:rPr>
        <w:t> </w:t>
      </w:r>
      <w:r>
        <w:rPr>
          <w:rFonts w:ascii="Courier New"/>
          <w:sz w:val="18"/>
        </w:rPr>
        <w:t>parentheses.</w:t>
      </w:r>
    </w:p>
    <w:p>
      <w:pPr>
        <w:tabs>
          <w:tab w:pos="3311" w:val="left" w:leader="none"/>
        </w:tabs>
        <w:spacing w:line="254" w:lineRule="auto" w:before="40"/>
        <w:ind w:left="2880" w:right="2231" w:firstLine="0"/>
        <w:jc w:val="left"/>
        <w:rPr>
          <w:rFonts w:ascii="Courier New"/>
          <w:sz w:val="18"/>
        </w:rPr>
      </w:pPr>
      <w:r>
        <w:rPr>
          <w:rFonts w:ascii="Courier New"/>
          <w:sz w:val="18"/>
        </w:rPr>
        <w:t>#|</w:t>
        <w:tab/>
        <w:t>- To add a new encrypted value copy and paste a new block</w:t>
      </w:r>
      <w:r>
        <w:rPr>
          <w:rFonts w:ascii="Courier New"/>
          <w:spacing w:val="-14"/>
          <w:sz w:val="18"/>
        </w:rPr>
        <w:t> </w:t>
      </w:r>
      <w:r>
        <w:rPr>
          <w:rFonts w:ascii="Courier New"/>
          <w:sz w:val="18"/>
        </w:rPr>
        <w:t>from the</w:t>
      </w:r>
    </w:p>
    <w:p>
      <w:pPr>
        <w:tabs>
          <w:tab w:pos="3527" w:val="left" w:leader="none"/>
        </w:tabs>
        <w:spacing w:before="29"/>
        <w:ind w:left="2880" w:right="0" w:firstLine="0"/>
        <w:jc w:val="left"/>
        <w:rPr>
          <w:rFonts w:ascii="Courier New"/>
          <w:sz w:val="18"/>
        </w:rPr>
      </w:pPr>
      <w:r>
        <w:rPr>
          <w:rFonts w:ascii="Courier New"/>
          <w:sz w:val="18"/>
        </w:rPr>
        <w:t>#|</w:t>
        <w:tab/>
        <w:t>appropriate example below. Note</w:t>
      </w:r>
      <w:r>
        <w:rPr>
          <w:rFonts w:ascii="Courier New"/>
          <w:spacing w:val="-5"/>
          <w:sz w:val="18"/>
        </w:rPr>
        <w:t> </w:t>
      </w:r>
      <w:r>
        <w:rPr>
          <w:rFonts w:ascii="Courier New"/>
          <w:sz w:val="18"/>
        </w:rPr>
        <w:t>that:</w:t>
      </w:r>
    </w:p>
    <w:p>
      <w:pPr>
        <w:tabs>
          <w:tab w:pos="3635" w:val="left" w:leader="none"/>
        </w:tabs>
        <w:spacing w:before="41"/>
        <w:ind w:left="2880" w:right="0" w:firstLine="0"/>
        <w:jc w:val="left"/>
        <w:rPr>
          <w:rFonts w:ascii="Courier New"/>
          <w:sz w:val="18"/>
        </w:rPr>
      </w:pPr>
      <w:r>
        <w:rPr>
          <w:rFonts w:ascii="Courier New"/>
          <w:sz w:val="18"/>
        </w:rPr>
        <w:t>#|</w:t>
        <w:tab/>
        <w:t>* the text to encrypt goes in the square</w:t>
      </w:r>
      <w:r>
        <w:rPr>
          <w:rFonts w:ascii="Courier New"/>
          <w:spacing w:val="-10"/>
          <w:sz w:val="18"/>
        </w:rPr>
        <w:t> </w:t>
      </w:r>
      <w:r>
        <w:rPr>
          <w:rFonts w:ascii="Courier New"/>
          <w:sz w:val="18"/>
        </w:rPr>
        <w:t>brackets</w:t>
      </w:r>
    </w:p>
    <w:p>
      <w:pPr>
        <w:tabs>
          <w:tab w:pos="3635" w:val="left" w:leader="none"/>
        </w:tabs>
        <w:spacing w:line="254" w:lineRule="auto" w:before="41"/>
        <w:ind w:left="2880" w:right="2231" w:firstLine="0"/>
        <w:jc w:val="left"/>
        <w:rPr>
          <w:rFonts w:ascii="Courier New"/>
          <w:sz w:val="18"/>
        </w:rPr>
      </w:pPr>
      <w:r>
        <w:rPr>
          <w:rFonts w:ascii="Courier New"/>
          <w:sz w:val="18"/>
        </w:rPr>
        <w:t>#|</w:t>
        <w:tab/>
        <w:t>* ensure you include the exclamation mark when you copy</w:t>
      </w:r>
      <w:r>
        <w:rPr>
          <w:rFonts w:ascii="Courier New"/>
          <w:spacing w:val="-11"/>
          <w:sz w:val="18"/>
        </w:rPr>
        <w:t> </w:t>
      </w:r>
      <w:r>
        <w:rPr>
          <w:rFonts w:ascii="Courier New"/>
          <w:sz w:val="18"/>
        </w:rPr>
        <w:t>and paste</w:t>
      </w:r>
    </w:p>
    <w:p>
      <w:pPr>
        <w:tabs>
          <w:tab w:pos="3527" w:val="left" w:leader="none"/>
          <w:tab w:pos="3635" w:val="left" w:leader="none"/>
        </w:tabs>
        <w:spacing w:line="288" w:lineRule="auto" w:before="28"/>
        <w:ind w:left="2880" w:right="2663" w:firstLine="0"/>
        <w:jc w:val="left"/>
        <w:rPr>
          <w:rFonts w:ascii="Courier New"/>
          <w:sz w:val="18"/>
        </w:rPr>
      </w:pPr>
      <w:r>
        <w:rPr>
          <w:rFonts w:ascii="Courier New"/>
          <w:sz w:val="18"/>
        </w:rPr>
        <w:t>#|</w:t>
        <w:tab/>
        <w:tab/>
        <w:t>* you must not include a number when adding a new</w:t>
      </w:r>
      <w:r>
        <w:rPr>
          <w:rFonts w:ascii="Courier New"/>
          <w:spacing w:val="-12"/>
          <w:sz w:val="18"/>
        </w:rPr>
        <w:t> </w:t>
      </w:r>
      <w:r>
        <w:rPr>
          <w:rFonts w:ascii="Courier New"/>
          <w:sz w:val="18"/>
        </w:rPr>
        <w:t>block #|</w:t>
        <w:tab/>
        <w:t>e.g. DEC::PKCS7[]! -or-</w:t>
      </w:r>
      <w:r>
        <w:rPr>
          <w:rFonts w:ascii="Courier New"/>
          <w:spacing w:val="-4"/>
          <w:sz w:val="18"/>
        </w:rPr>
        <w:t> </w:t>
      </w:r>
      <w:r>
        <w:rPr>
          <w:rFonts w:ascii="Courier New"/>
          <w:sz w:val="18"/>
        </w:rPr>
        <w:t>DEC::GPG[]!</w:t>
      </w:r>
    </w:p>
    <w:p>
      <w:pPr>
        <w:pStyle w:val="ListParagraph"/>
        <w:numPr>
          <w:ilvl w:val="0"/>
          <w:numId w:val="27"/>
        </w:numPr>
        <w:tabs>
          <w:tab w:pos="2879" w:val="left" w:leader="none"/>
          <w:tab w:pos="2880" w:val="left" w:leader="none"/>
        </w:tabs>
        <w:spacing w:line="235" w:lineRule="auto" w:before="134" w:after="0"/>
        <w:ind w:left="2879" w:right="2187" w:hanging="360"/>
        <w:jc w:val="left"/>
        <w:rPr>
          <w:rFonts w:ascii="Carlito"/>
          <w:sz w:val="21"/>
        </w:rPr>
      </w:pPr>
      <w:r>
        <w:rPr>
          <w:rFonts w:ascii="Carlito"/>
          <w:sz w:val="21"/>
        </w:rPr>
        <w:t>Enter</w:t>
      </w:r>
      <w:r>
        <w:rPr>
          <w:rFonts w:ascii="Carlito"/>
          <w:spacing w:val="-6"/>
          <w:sz w:val="21"/>
        </w:rPr>
        <w:t> </w:t>
      </w:r>
      <w:r>
        <w:rPr>
          <w:rFonts w:ascii="Carlito"/>
          <w:sz w:val="21"/>
        </w:rPr>
        <w:t>the</w:t>
      </w:r>
      <w:r>
        <w:rPr>
          <w:rFonts w:ascii="Carlito"/>
          <w:spacing w:val="-5"/>
          <w:sz w:val="21"/>
        </w:rPr>
        <w:t> </w:t>
      </w:r>
      <w:r>
        <w:rPr>
          <w:rFonts w:ascii="Carlito"/>
          <w:sz w:val="21"/>
        </w:rPr>
        <w:t>following</w:t>
      </w:r>
      <w:r>
        <w:rPr>
          <w:rFonts w:ascii="Carlito"/>
          <w:spacing w:val="-5"/>
          <w:sz w:val="21"/>
        </w:rPr>
        <w:t> </w:t>
      </w:r>
      <w:r>
        <w:rPr>
          <w:rFonts w:ascii="Carlito"/>
          <w:sz w:val="21"/>
        </w:rPr>
        <w:t>text</w:t>
      </w:r>
      <w:r>
        <w:rPr>
          <w:rFonts w:ascii="Carlito"/>
          <w:spacing w:val="-5"/>
          <w:sz w:val="21"/>
        </w:rPr>
        <w:t> </w:t>
      </w:r>
      <w:r>
        <w:rPr>
          <w:rFonts w:ascii="Carlito"/>
          <w:sz w:val="21"/>
        </w:rPr>
        <w:t>below</w:t>
      </w:r>
      <w:r>
        <w:rPr>
          <w:rFonts w:ascii="Carlito"/>
          <w:spacing w:val="-5"/>
          <w:sz w:val="21"/>
        </w:rPr>
        <w:t> </w:t>
      </w:r>
      <w:r>
        <w:rPr>
          <w:rFonts w:ascii="Carlito"/>
          <w:sz w:val="21"/>
        </w:rPr>
        <w:t>the</w:t>
      </w:r>
      <w:r>
        <w:rPr>
          <w:rFonts w:ascii="Carlito"/>
          <w:spacing w:val="-5"/>
          <w:sz w:val="21"/>
        </w:rPr>
        <w:t> </w:t>
      </w:r>
      <w:r>
        <w:rPr>
          <w:rFonts w:ascii="Carlito"/>
          <w:sz w:val="21"/>
        </w:rPr>
        <w:t>commented</w:t>
      </w:r>
      <w:r>
        <w:rPr>
          <w:rFonts w:ascii="Carlito"/>
          <w:spacing w:val="-5"/>
          <w:sz w:val="21"/>
        </w:rPr>
        <w:t> </w:t>
      </w:r>
      <w:r>
        <w:rPr>
          <w:rFonts w:ascii="Carlito"/>
          <w:sz w:val="21"/>
        </w:rPr>
        <w:t>message,</w:t>
      </w:r>
      <w:r>
        <w:rPr>
          <w:rFonts w:ascii="Carlito"/>
          <w:spacing w:val="-6"/>
          <w:sz w:val="21"/>
        </w:rPr>
        <w:t> </w:t>
      </w:r>
      <w:r>
        <w:rPr>
          <w:rFonts w:ascii="Carlito"/>
          <w:sz w:val="21"/>
        </w:rPr>
        <w:t>exactly</w:t>
      </w:r>
      <w:r>
        <w:rPr>
          <w:rFonts w:ascii="Carlito"/>
          <w:spacing w:val="-6"/>
          <w:sz w:val="21"/>
        </w:rPr>
        <w:t> </w:t>
      </w:r>
      <w:r>
        <w:rPr>
          <w:rFonts w:ascii="Carlito"/>
          <w:sz w:val="21"/>
        </w:rPr>
        <w:t>as</w:t>
      </w:r>
      <w:r>
        <w:rPr>
          <w:rFonts w:ascii="Carlito"/>
          <w:spacing w:val="-6"/>
          <w:sz w:val="21"/>
        </w:rPr>
        <w:t> </w:t>
      </w:r>
      <w:r>
        <w:rPr>
          <w:rFonts w:ascii="Carlito"/>
          <w:sz w:val="21"/>
        </w:rPr>
        <w:t>shown,</w:t>
      </w:r>
      <w:r>
        <w:rPr>
          <w:rFonts w:ascii="Carlito"/>
          <w:spacing w:val="-5"/>
          <w:sz w:val="21"/>
        </w:rPr>
        <w:t> </w:t>
      </w:r>
      <w:r>
        <w:rPr>
          <w:rFonts w:ascii="Carlito"/>
          <w:sz w:val="21"/>
        </w:rPr>
        <w:t>including the beginning three</w:t>
      </w:r>
      <w:r>
        <w:rPr>
          <w:rFonts w:ascii="Carlito"/>
          <w:spacing w:val="-2"/>
          <w:sz w:val="21"/>
        </w:rPr>
        <w:t> </w:t>
      </w:r>
      <w:r>
        <w:rPr>
          <w:rFonts w:ascii="Carlito"/>
          <w:sz w:val="21"/>
        </w:rPr>
        <w:t>hyphens:</w:t>
      </w:r>
    </w:p>
    <w:p>
      <w:pPr>
        <w:spacing w:before="98"/>
        <w:ind w:left="2880" w:right="0" w:firstLine="0"/>
        <w:jc w:val="left"/>
        <w:rPr>
          <w:rFonts w:ascii="Courier New"/>
          <w:sz w:val="18"/>
        </w:rPr>
      </w:pPr>
      <w:r>
        <w:rPr>
          <w:rFonts w:ascii="Courier New"/>
          <w:sz w:val="18"/>
        </w:rPr>
        <w:t>---</w:t>
      </w:r>
    </w:p>
    <w:p>
      <w:pPr>
        <w:spacing w:before="41"/>
        <w:ind w:left="3096" w:right="0" w:firstLine="0"/>
        <w:jc w:val="left"/>
        <w:rPr>
          <w:rFonts w:ascii="Courier New"/>
          <w:sz w:val="18"/>
        </w:rPr>
      </w:pPr>
      <w:r>
        <w:rPr>
          <w:rFonts w:ascii="Courier New"/>
          <w:sz w:val="18"/>
        </w:rPr>
        <w:t>test_secret: DEC::GPG[This is a test secret]!</w:t>
      </w:r>
    </w:p>
    <w:p>
      <w:pPr>
        <w:pStyle w:val="ListParagraph"/>
        <w:numPr>
          <w:ilvl w:val="0"/>
          <w:numId w:val="27"/>
        </w:numPr>
        <w:tabs>
          <w:tab w:pos="2879" w:val="left" w:leader="none"/>
          <w:tab w:pos="2880" w:val="left" w:leader="none"/>
        </w:tabs>
        <w:spacing w:line="240" w:lineRule="auto" w:before="171" w:after="0"/>
        <w:ind w:left="2879" w:right="0" w:hanging="360"/>
        <w:jc w:val="left"/>
        <w:rPr>
          <w:sz w:val="21"/>
        </w:rPr>
      </w:pPr>
      <w:r>
        <w:rPr>
          <w:sz w:val="21"/>
        </w:rPr>
        <w:t>Save</w:t>
      </w:r>
      <w:r>
        <w:rPr>
          <w:spacing w:val="-13"/>
          <w:sz w:val="21"/>
        </w:rPr>
        <w:t> </w:t>
      </w:r>
      <w:r>
        <w:rPr>
          <w:sz w:val="21"/>
        </w:rPr>
        <w:t>the</w:t>
      </w:r>
      <w:r>
        <w:rPr>
          <w:spacing w:val="-12"/>
          <w:sz w:val="21"/>
        </w:rPr>
        <w:t> </w:t>
      </w:r>
      <w:r>
        <w:rPr>
          <w:sz w:val="21"/>
        </w:rPr>
        <w:t>file</w:t>
      </w:r>
      <w:r>
        <w:rPr>
          <w:spacing w:val="-12"/>
          <w:sz w:val="21"/>
        </w:rPr>
        <w:t> </w:t>
      </w:r>
      <w:r>
        <w:rPr>
          <w:sz w:val="21"/>
        </w:rPr>
        <w:t>and</w:t>
      </w:r>
      <w:r>
        <w:rPr>
          <w:spacing w:val="-12"/>
          <w:sz w:val="21"/>
        </w:rPr>
        <w:t> </w:t>
      </w:r>
      <w:r>
        <w:rPr>
          <w:sz w:val="21"/>
        </w:rPr>
        <w:t>exit</w:t>
      </w:r>
      <w:r>
        <w:rPr>
          <w:spacing w:val="-12"/>
          <w:sz w:val="21"/>
        </w:rPr>
        <w:t> </w:t>
      </w:r>
      <w:r>
        <w:rPr>
          <w:sz w:val="21"/>
        </w:rPr>
        <w:t>the</w:t>
      </w:r>
      <w:r>
        <w:rPr>
          <w:spacing w:val="-12"/>
          <w:sz w:val="21"/>
        </w:rPr>
        <w:t> </w:t>
      </w:r>
      <w:r>
        <w:rPr>
          <w:spacing w:val="-4"/>
          <w:sz w:val="21"/>
        </w:rPr>
        <w:t>editor.</w:t>
      </w:r>
    </w:p>
    <w:p>
      <w:pPr>
        <w:spacing w:after="0" w:line="240" w:lineRule="auto"/>
        <w:jc w:val="left"/>
        <w:rPr>
          <w:sz w:val="21"/>
        </w:rPr>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How Hiera decrypts secrets" w:id="261"/>
      <w:bookmarkEnd w:id="261"/>
      <w:r>
        <w:rPr/>
      </w:r>
      <w:bookmarkStart w:name="_bookmark95" w:id="262"/>
      <w:bookmarkEnd w:id="262"/>
      <w:r>
        <w:rPr/>
      </w:r>
      <w:r>
        <w:rPr>
          <w:rFonts w:ascii="Carlito"/>
          <w:i/>
          <w:sz w:val="18"/>
        </w:rPr>
        <w:t>Chapter 6</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27"/>
        </w:numPr>
        <w:tabs>
          <w:tab w:pos="480" w:val="left" w:leader="none"/>
          <w:tab w:pos="2880" w:val="left" w:leader="none"/>
        </w:tabs>
        <w:spacing w:line="240" w:lineRule="auto" w:before="57" w:after="0"/>
        <w:ind w:left="2879" w:right="0" w:hanging="2760"/>
        <w:jc w:val="left"/>
        <w:rPr>
          <w:rFonts w:ascii="Carlito"/>
          <w:sz w:val="21"/>
        </w:rPr>
      </w:pPr>
      <w:r>
        <w:rPr>
          <w:rFonts w:ascii="Carlito"/>
          <w:sz w:val="21"/>
        </w:rPr>
        <w:t>Run the following command to test that Puppet can read and decrypt your</w:t>
      </w:r>
      <w:r>
        <w:rPr>
          <w:rFonts w:ascii="Carlito"/>
          <w:spacing w:val="-16"/>
          <w:sz w:val="21"/>
        </w:rPr>
        <w:t> </w:t>
      </w:r>
      <w:r>
        <w:rPr>
          <w:rFonts w:ascii="Carlito"/>
          <w:sz w:val="21"/>
        </w:rPr>
        <w:t>secret:</w:t>
      </w:r>
    </w:p>
    <w:p>
      <w:pPr>
        <w:spacing w:before="97"/>
        <w:ind w:left="2880" w:right="0" w:firstLine="0"/>
        <w:jc w:val="left"/>
        <w:rPr>
          <w:rFonts w:ascii="Courier New"/>
          <w:b/>
          <w:sz w:val="18"/>
        </w:rPr>
      </w:pPr>
      <w:r>
        <w:rPr>
          <w:rFonts w:ascii="Courier New"/>
          <w:b/>
          <w:sz w:val="18"/>
        </w:rPr>
        <w:t>sudo puppet lookup --environment pbg test_secret</w:t>
      </w:r>
    </w:p>
    <w:p>
      <w:pPr>
        <w:spacing w:before="41"/>
        <w:ind w:left="2880" w:right="0" w:firstLine="0"/>
        <w:jc w:val="left"/>
        <w:rPr>
          <w:rFonts w:ascii="Courier New"/>
          <w:sz w:val="18"/>
        </w:rPr>
      </w:pPr>
      <w:r>
        <w:rPr>
          <w:rFonts w:ascii="Courier New"/>
          <w:sz w:val="18"/>
        </w:rPr>
        <w:t>--- This is a test secret</w:t>
      </w:r>
    </w:p>
    <w:p>
      <w:pPr>
        <w:pStyle w:val="BodyText"/>
        <w:spacing w:before="2"/>
        <w:rPr>
          <w:rFonts w:ascii="Courier New"/>
          <w:sz w:val="28"/>
        </w:rPr>
      </w:pPr>
    </w:p>
    <w:p>
      <w:pPr>
        <w:pStyle w:val="Heading5"/>
      </w:pPr>
      <w:r>
        <w:rPr/>
        <w:t>How Hiera decrypts secrets</w:t>
      </w:r>
    </w:p>
    <w:p>
      <w:pPr>
        <w:pStyle w:val="BodyText"/>
        <w:spacing w:line="256" w:lineRule="exact" w:before="47"/>
        <w:ind w:left="2160"/>
        <w:rPr>
          <w:rFonts w:ascii="Carlito"/>
        </w:rPr>
      </w:pPr>
      <w:r>
        <w:rPr>
          <w:rFonts w:ascii="Carlito"/>
        </w:rPr>
        <w:t>To prove to yourself that the secret data is actually encrypted, run the following command to</w:t>
      </w:r>
    </w:p>
    <w:p>
      <w:pPr>
        <w:pStyle w:val="BodyText"/>
        <w:spacing w:line="241" w:lineRule="exact"/>
        <w:ind w:left="2160"/>
      </w:pPr>
      <w:r>
        <w:rPr/>
        <w:t>see what it looks like in the data file on disk:</w:t>
      </w:r>
    </w:p>
    <w:p>
      <w:pPr>
        <w:pStyle w:val="BodyText"/>
        <w:spacing w:before="10"/>
        <w:rPr>
          <w:sz w:val="16"/>
        </w:rPr>
      </w:pPr>
    </w:p>
    <w:p>
      <w:pPr>
        <w:spacing w:before="0"/>
        <w:ind w:left="2520" w:right="0" w:firstLine="0"/>
        <w:jc w:val="left"/>
        <w:rPr>
          <w:rFonts w:ascii="Courier New"/>
          <w:b/>
          <w:sz w:val="18"/>
        </w:rPr>
      </w:pPr>
      <w:r>
        <w:rPr>
          <w:rFonts w:ascii="Courier New"/>
          <w:b/>
          <w:sz w:val="18"/>
        </w:rPr>
        <w:t>cat data/secret.eyaml</w:t>
      </w:r>
    </w:p>
    <w:p>
      <w:pPr>
        <w:spacing w:before="41"/>
        <w:ind w:left="2520" w:right="0" w:firstLine="0"/>
        <w:jc w:val="left"/>
        <w:rPr>
          <w:rFonts w:ascii="Courier New"/>
          <w:sz w:val="18"/>
        </w:rPr>
      </w:pPr>
      <w:r>
        <w:rPr>
          <w:rFonts w:ascii="Courier New"/>
          <w:sz w:val="18"/>
        </w:rPr>
        <w:t>---</w:t>
      </w:r>
    </w:p>
    <w:p>
      <w:pPr>
        <w:spacing w:line="254" w:lineRule="auto" w:before="41"/>
        <w:ind w:left="2520" w:right="2146" w:firstLine="216"/>
        <w:jc w:val="left"/>
        <w:rPr>
          <w:rFonts w:ascii="Courier New"/>
          <w:sz w:val="18"/>
        </w:rPr>
      </w:pPr>
      <w:r>
        <w:rPr>
          <w:rFonts w:ascii="Courier New"/>
          <w:sz w:val="18"/>
        </w:rPr>
        <w:t>test_secret: ENC[GPG,hQEMA4+8DyxHKVTrAQf/QQPL4zD2kkU7T+FhaEdptu68RA w2m2KAXGujjnQPXoONrbh1QjtzZiJBlhqOP+7JwvzejED0NXNMkmWTGfCrOBvQlZS0U9V rgsyq5mACPHyeLqFbdeOjNEIR7gLP99aykAmbO2mRqfXvns+cZgaTUEPXOPyipY5Q6w6/ </w:t>
      </w:r>
      <w:r>
        <w:rPr>
          <w:rFonts w:ascii="Courier New"/>
          <w:w w:val="95"/>
          <w:sz w:val="18"/>
        </w:rPr>
        <w:t>KeBEvekTIZ6ME9Oketj+1/zyDz4qWH+0nLwdD9L279d7hnokpts2tp+gpCUc0/qKsTXpdT </w:t>
      </w:r>
      <w:r>
        <w:rPr>
          <w:rFonts w:ascii="Courier New"/>
          <w:sz w:val="18"/>
        </w:rPr>
        <w:t>RPE2R0kg9Bl84OP3fFlTSTgcT+pS8Dfa1/ZzALfHmULcC3hckG9ZSR+0cd6MyJzucwiJC </w:t>
      </w:r>
      <w:r>
        <w:rPr>
          <w:rFonts w:ascii="Courier New"/>
          <w:w w:val="95"/>
          <w:sz w:val="18"/>
        </w:rPr>
        <w:t>reIfR/cDfqpsENNM6PNkTAHEHrAqPrSDXilg1KtJSAfZ9rS8KtRyhoSsk+XyrxIRH/S1Qg 1dgFb8VqJzWjFl6GBJZemy7z+xjoWHyznbABVwp0KXNGgn/0idxfhz1mTo2/49POFiVF4M </w:t>
      </w:r>
      <w:r>
        <w:rPr>
          <w:rFonts w:ascii="Courier New"/>
          <w:sz w:val="18"/>
        </w:rPr>
        <w:t>Bo/6/EEU4cw==]</w:t>
      </w:r>
    </w:p>
    <w:p>
      <w:pPr>
        <w:pStyle w:val="BodyText"/>
        <w:spacing w:line="249" w:lineRule="auto" w:before="161"/>
        <w:ind w:left="2160" w:right="2241"/>
      </w:pPr>
      <w:r>
        <w:rPr/>
        <w:t>Of</w:t>
      </w:r>
      <w:r>
        <w:rPr>
          <w:spacing w:val="-29"/>
        </w:rPr>
        <w:t> </w:t>
      </w:r>
      <w:r>
        <w:rPr/>
        <w:t>course,</w:t>
      </w:r>
      <w:r>
        <w:rPr>
          <w:spacing w:val="-28"/>
        </w:rPr>
        <w:t> </w:t>
      </w:r>
      <w:r>
        <w:rPr/>
        <w:t>the</w:t>
      </w:r>
      <w:r>
        <w:rPr>
          <w:spacing w:val="-29"/>
        </w:rPr>
        <w:t> </w:t>
      </w:r>
      <w:r>
        <w:rPr/>
        <w:t>actual</w:t>
      </w:r>
      <w:r>
        <w:rPr>
          <w:spacing w:val="-28"/>
        </w:rPr>
        <w:t> </w:t>
      </w:r>
      <w:r>
        <w:rPr/>
        <w:t>ciphertext</w:t>
      </w:r>
      <w:r>
        <w:rPr>
          <w:spacing w:val="-29"/>
        </w:rPr>
        <w:t> </w:t>
      </w:r>
      <w:r>
        <w:rPr/>
        <w:t>will</w:t>
      </w:r>
      <w:r>
        <w:rPr>
          <w:spacing w:val="-28"/>
        </w:rPr>
        <w:t> </w:t>
      </w:r>
      <w:r>
        <w:rPr/>
        <w:t>be</w:t>
      </w:r>
      <w:r>
        <w:rPr>
          <w:spacing w:val="-29"/>
        </w:rPr>
        <w:t> </w:t>
      </w:r>
      <w:r>
        <w:rPr/>
        <w:t>different</w:t>
      </w:r>
      <w:r>
        <w:rPr>
          <w:spacing w:val="-29"/>
        </w:rPr>
        <w:t> </w:t>
      </w:r>
      <w:r>
        <w:rPr/>
        <w:t>for</w:t>
      </w:r>
      <w:r>
        <w:rPr>
          <w:spacing w:val="-29"/>
        </w:rPr>
        <w:t> </w:t>
      </w:r>
      <w:r>
        <w:rPr/>
        <w:t>you,</w:t>
      </w:r>
      <w:r>
        <w:rPr>
          <w:spacing w:val="-29"/>
        </w:rPr>
        <w:t> </w:t>
      </w:r>
      <w:r>
        <w:rPr/>
        <w:t>since</w:t>
      </w:r>
      <w:r>
        <w:rPr>
          <w:spacing w:val="-28"/>
        </w:rPr>
        <w:t> </w:t>
      </w:r>
      <w:r>
        <w:rPr/>
        <w:t>you're</w:t>
      </w:r>
      <w:r>
        <w:rPr>
          <w:spacing w:val="-29"/>
        </w:rPr>
        <w:t> </w:t>
      </w:r>
      <w:r>
        <w:rPr/>
        <w:t>using</w:t>
      </w:r>
      <w:r>
        <w:rPr>
          <w:spacing w:val="-29"/>
        </w:rPr>
        <w:t> </w:t>
      </w:r>
      <w:r>
        <w:rPr/>
        <w:t>a</w:t>
      </w:r>
      <w:r>
        <w:rPr>
          <w:spacing w:val="-28"/>
        </w:rPr>
        <w:t> </w:t>
      </w:r>
      <w:r>
        <w:rPr/>
        <w:t>different encryption</w:t>
      </w:r>
      <w:r>
        <w:rPr>
          <w:spacing w:val="-36"/>
        </w:rPr>
        <w:t> </w:t>
      </w:r>
      <w:r>
        <w:rPr>
          <w:spacing w:val="-6"/>
        </w:rPr>
        <w:t>key.</w:t>
      </w:r>
      <w:r>
        <w:rPr>
          <w:spacing w:val="-36"/>
        </w:rPr>
        <w:t> </w:t>
      </w:r>
      <w:r>
        <w:rPr/>
        <w:t>The</w:t>
      </w:r>
      <w:r>
        <w:rPr>
          <w:spacing w:val="-36"/>
        </w:rPr>
        <w:t> </w:t>
      </w:r>
      <w:r>
        <w:rPr/>
        <w:t>point</w:t>
      </w:r>
      <w:r>
        <w:rPr>
          <w:spacing w:val="-35"/>
        </w:rPr>
        <w:t> </w:t>
      </w:r>
      <w:r>
        <w:rPr/>
        <w:t>is,</w:t>
      </w:r>
      <w:r>
        <w:rPr>
          <w:spacing w:val="-36"/>
        </w:rPr>
        <w:t> </w:t>
      </w:r>
      <w:r>
        <w:rPr/>
        <w:t>though,</w:t>
      </w:r>
      <w:r>
        <w:rPr>
          <w:spacing w:val="-35"/>
        </w:rPr>
        <w:t> </w:t>
      </w:r>
      <w:r>
        <w:rPr/>
        <w:t>the</w:t>
      </w:r>
      <w:r>
        <w:rPr>
          <w:spacing w:val="-36"/>
        </w:rPr>
        <w:t> </w:t>
      </w:r>
      <w:r>
        <w:rPr/>
        <w:t>message</w:t>
      </w:r>
      <w:r>
        <w:rPr>
          <w:spacing w:val="-35"/>
        </w:rPr>
        <w:t> </w:t>
      </w:r>
      <w:r>
        <w:rPr/>
        <w:t>is</w:t>
      </w:r>
      <w:r>
        <w:rPr>
          <w:spacing w:val="-36"/>
        </w:rPr>
        <w:t> </w:t>
      </w:r>
      <w:r>
        <w:rPr/>
        <w:t>completely</w:t>
      </w:r>
      <w:r>
        <w:rPr>
          <w:spacing w:val="-35"/>
        </w:rPr>
        <w:t> </w:t>
      </w:r>
      <w:r>
        <w:rPr/>
        <w:t>scrambled.</w:t>
      </w:r>
      <w:r>
        <w:rPr>
          <w:spacing w:val="-36"/>
        </w:rPr>
        <w:t> </w:t>
      </w:r>
      <w:r>
        <w:rPr/>
        <w:t>GnuPG's encryption algorithms are extremely strong; even using every computer on Earth simultaneously,</w:t>
      </w:r>
      <w:r>
        <w:rPr>
          <w:spacing w:val="-38"/>
        </w:rPr>
        <w:t> </w:t>
      </w:r>
      <w:r>
        <w:rPr/>
        <w:t>it</w:t>
      </w:r>
      <w:r>
        <w:rPr>
          <w:spacing w:val="-38"/>
        </w:rPr>
        <w:t> </w:t>
      </w:r>
      <w:r>
        <w:rPr/>
        <w:t>would</w:t>
      </w:r>
      <w:r>
        <w:rPr>
          <w:spacing w:val="-37"/>
        </w:rPr>
        <w:t> </w:t>
      </w:r>
      <w:r>
        <w:rPr>
          <w:spacing w:val="-3"/>
        </w:rPr>
        <w:t>take</w:t>
      </w:r>
      <w:r>
        <w:rPr>
          <w:spacing w:val="-38"/>
        </w:rPr>
        <w:t> </w:t>
      </w:r>
      <w:r>
        <w:rPr/>
        <w:t>(on</w:t>
      </w:r>
      <w:r>
        <w:rPr>
          <w:spacing w:val="-37"/>
        </w:rPr>
        <w:t> </w:t>
      </w:r>
      <w:r>
        <w:rPr/>
        <w:t>average)</w:t>
      </w:r>
      <w:r>
        <w:rPr>
          <w:spacing w:val="-37"/>
        </w:rPr>
        <w:t> </w:t>
      </w:r>
      <w:r>
        <w:rPr/>
        <w:t>many</w:t>
      </w:r>
      <w:r>
        <w:rPr>
          <w:spacing w:val="-37"/>
        </w:rPr>
        <w:t> </w:t>
      </w:r>
      <w:r>
        <w:rPr/>
        <w:t>times</w:t>
      </w:r>
      <w:r>
        <w:rPr>
          <w:spacing w:val="-38"/>
        </w:rPr>
        <w:t> </w:t>
      </w:r>
      <w:r>
        <w:rPr/>
        <w:t>the</w:t>
      </w:r>
      <w:r>
        <w:rPr>
          <w:spacing w:val="-37"/>
        </w:rPr>
        <w:t> </w:t>
      </w:r>
      <w:r>
        <w:rPr/>
        <w:t>current</w:t>
      </w:r>
      <w:r>
        <w:rPr>
          <w:spacing w:val="-37"/>
        </w:rPr>
        <w:t> </w:t>
      </w:r>
      <w:r>
        <w:rPr/>
        <w:t>age</w:t>
      </w:r>
      <w:r>
        <w:rPr>
          <w:spacing w:val="-38"/>
        </w:rPr>
        <w:t> </w:t>
      </w:r>
      <w:r>
        <w:rPr/>
        <w:t>of</w:t>
      </w:r>
      <w:r>
        <w:rPr>
          <w:spacing w:val="-37"/>
        </w:rPr>
        <w:t> </w:t>
      </w:r>
      <w:r>
        <w:rPr/>
        <w:t>the</w:t>
      </w:r>
      <w:r>
        <w:rPr>
          <w:spacing w:val="-38"/>
        </w:rPr>
        <w:t> </w:t>
      </w:r>
      <w:r>
        <w:rPr/>
        <w:t>Universe</w:t>
      </w:r>
      <w:r>
        <w:rPr>
          <w:spacing w:val="-37"/>
        </w:rPr>
        <w:t> </w:t>
      </w:r>
      <w:r>
        <w:rPr/>
        <w:t>to unscramble</w:t>
      </w:r>
      <w:r>
        <w:rPr>
          <w:spacing w:val="-41"/>
        </w:rPr>
        <w:t> </w:t>
      </w:r>
      <w:r>
        <w:rPr/>
        <w:t>data</w:t>
      </w:r>
      <w:r>
        <w:rPr>
          <w:spacing w:val="-40"/>
        </w:rPr>
        <w:t> </w:t>
      </w:r>
      <w:r>
        <w:rPr/>
        <w:t>encrypted</w:t>
      </w:r>
      <w:r>
        <w:rPr>
          <w:spacing w:val="-40"/>
        </w:rPr>
        <w:t> </w:t>
      </w:r>
      <w:r>
        <w:rPr/>
        <w:t>with</w:t>
      </w:r>
      <w:r>
        <w:rPr>
          <w:spacing w:val="-41"/>
        </w:rPr>
        <w:t> </w:t>
      </w:r>
      <w:r>
        <w:rPr/>
        <w:t>a</w:t>
      </w:r>
      <w:r>
        <w:rPr>
          <w:spacing w:val="-40"/>
        </w:rPr>
        <w:t> </w:t>
      </w:r>
      <w:r>
        <w:rPr/>
        <w:t>2,048-bit</w:t>
      </w:r>
      <w:r>
        <w:rPr>
          <w:spacing w:val="-40"/>
        </w:rPr>
        <w:t> </w:t>
      </w:r>
      <w:r>
        <w:rPr>
          <w:spacing w:val="-6"/>
        </w:rPr>
        <w:t>key.</w:t>
      </w:r>
      <w:r>
        <w:rPr>
          <w:spacing w:val="-41"/>
        </w:rPr>
        <w:t> </w:t>
      </w:r>
      <w:r>
        <w:rPr>
          <w:spacing w:val="-5"/>
        </w:rPr>
        <w:t>(Or,</w:t>
      </w:r>
      <w:r>
        <w:rPr>
          <w:spacing w:val="-40"/>
        </w:rPr>
        <w:t> </w:t>
      </w:r>
      <w:r>
        <w:rPr/>
        <w:t>to</w:t>
      </w:r>
      <w:r>
        <w:rPr>
          <w:spacing w:val="-41"/>
        </w:rPr>
        <w:t> </w:t>
      </w:r>
      <w:r>
        <w:rPr/>
        <w:t>put</w:t>
      </w:r>
      <w:r>
        <w:rPr>
          <w:spacing w:val="-40"/>
        </w:rPr>
        <w:t> </w:t>
      </w:r>
      <w:r>
        <w:rPr/>
        <w:t>it</w:t>
      </w:r>
      <w:r>
        <w:rPr>
          <w:spacing w:val="-41"/>
        </w:rPr>
        <w:t> </w:t>
      </w:r>
      <w:r>
        <w:rPr/>
        <w:t>a</w:t>
      </w:r>
      <w:r>
        <w:rPr>
          <w:spacing w:val="-40"/>
        </w:rPr>
        <w:t> </w:t>
      </w:r>
      <w:r>
        <w:rPr/>
        <w:t>different</w:t>
      </w:r>
      <w:r>
        <w:rPr>
          <w:spacing w:val="-41"/>
        </w:rPr>
        <w:t> </w:t>
      </w:r>
      <w:r>
        <w:rPr>
          <w:spacing w:val="-6"/>
        </w:rPr>
        <w:t>way,</w:t>
      </w:r>
      <w:r>
        <w:rPr>
          <w:spacing w:val="-40"/>
        </w:rPr>
        <w:t> </w:t>
      </w:r>
      <w:r>
        <w:rPr/>
        <w:t>the</w:t>
      </w:r>
      <w:r>
        <w:rPr>
          <w:spacing w:val="-40"/>
        </w:rPr>
        <w:t> </w:t>
      </w:r>
      <w:r>
        <w:rPr/>
        <w:t>chances</w:t>
      </w:r>
      <w:r>
        <w:rPr>
          <w:spacing w:val="-40"/>
        </w:rPr>
        <w:t> </w:t>
      </w:r>
      <w:r>
        <w:rPr/>
        <w:t>of decrypting</w:t>
      </w:r>
      <w:r>
        <w:rPr>
          <w:spacing w:val="-25"/>
        </w:rPr>
        <w:t> </w:t>
      </w:r>
      <w:r>
        <w:rPr/>
        <w:t>the</w:t>
      </w:r>
      <w:r>
        <w:rPr>
          <w:spacing w:val="-24"/>
        </w:rPr>
        <w:t> </w:t>
      </w:r>
      <w:r>
        <w:rPr/>
        <w:t>data</w:t>
      </w:r>
      <w:r>
        <w:rPr>
          <w:spacing w:val="-24"/>
        </w:rPr>
        <w:t> </w:t>
      </w:r>
      <w:r>
        <w:rPr/>
        <w:t>within</w:t>
      </w:r>
      <w:r>
        <w:rPr>
          <w:spacing w:val="-24"/>
        </w:rPr>
        <w:t> </w:t>
      </w:r>
      <w:r>
        <w:rPr/>
        <w:t>a</w:t>
      </w:r>
      <w:r>
        <w:rPr>
          <w:spacing w:val="-24"/>
        </w:rPr>
        <w:t> </w:t>
      </w:r>
      <w:r>
        <w:rPr/>
        <w:t>reasonable</w:t>
      </w:r>
      <w:r>
        <w:rPr>
          <w:spacing w:val="-24"/>
        </w:rPr>
        <w:t> </w:t>
      </w:r>
      <w:r>
        <w:rPr/>
        <w:t>amount</w:t>
      </w:r>
      <w:r>
        <w:rPr>
          <w:spacing w:val="-24"/>
        </w:rPr>
        <w:t> </w:t>
      </w:r>
      <w:r>
        <w:rPr/>
        <w:t>of</w:t>
      </w:r>
      <w:r>
        <w:rPr>
          <w:spacing w:val="-25"/>
        </w:rPr>
        <w:t> </w:t>
      </w:r>
      <w:r>
        <w:rPr/>
        <w:t>time</w:t>
      </w:r>
      <w:r>
        <w:rPr>
          <w:spacing w:val="-25"/>
        </w:rPr>
        <w:t> </w:t>
      </w:r>
      <w:r>
        <w:rPr/>
        <w:t>are</w:t>
      </w:r>
      <w:r>
        <w:rPr>
          <w:spacing w:val="-24"/>
        </w:rPr>
        <w:t> </w:t>
      </w:r>
      <w:r>
        <w:rPr/>
        <w:t>many</w:t>
      </w:r>
      <w:r>
        <w:rPr>
          <w:spacing w:val="-24"/>
        </w:rPr>
        <w:t> </w:t>
      </w:r>
      <w:r>
        <w:rPr/>
        <w:t>billions</w:t>
      </w:r>
      <w:r>
        <w:rPr>
          <w:spacing w:val="-25"/>
        </w:rPr>
        <w:t> </w:t>
      </w:r>
      <w:r>
        <w:rPr/>
        <w:t>to</w:t>
      </w:r>
      <w:r>
        <w:rPr>
          <w:spacing w:val="-25"/>
        </w:rPr>
        <w:t> </w:t>
      </w:r>
      <w:r>
        <w:rPr/>
        <w:t>one.)</w:t>
      </w:r>
    </w:p>
    <w:p>
      <w:pPr>
        <w:pStyle w:val="BodyText"/>
        <w:spacing w:line="235" w:lineRule="auto" w:before="179"/>
        <w:ind w:left="2159" w:right="2191"/>
        <w:rPr>
          <w:rFonts w:ascii="Carlito"/>
        </w:rPr>
      </w:pPr>
      <w:r>
        <w:rPr/>
        <w:t>When</w:t>
      </w:r>
      <w:r>
        <w:rPr>
          <w:spacing w:val="-27"/>
        </w:rPr>
        <w:t> </w:t>
      </w:r>
      <w:r>
        <w:rPr/>
        <w:t>you</w:t>
      </w:r>
      <w:r>
        <w:rPr>
          <w:spacing w:val="-27"/>
        </w:rPr>
        <w:t> </w:t>
      </w:r>
      <w:r>
        <w:rPr/>
        <w:t>reference</w:t>
      </w:r>
      <w:r>
        <w:rPr>
          <w:spacing w:val="-26"/>
        </w:rPr>
        <w:t> </w:t>
      </w:r>
      <w:r>
        <w:rPr/>
        <w:t>a</w:t>
      </w:r>
      <w:r>
        <w:rPr>
          <w:spacing w:val="-26"/>
        </w:rPr>
        <w:t> </w:t>
      </w:r>
      <w:r>
        <w:rPr/>
        <w:t>Hiera</w:t>
      </w:r>
      <w:r>
        <w:rPr>
          <w:spacing w:val="-26"/>
        </w:rPr>
        <w:t> </w:t>
      </w:r>
      <w:r>
        <w:rPr>
          <w:spacing w:val="-3"/>
        </w:rPr>
        <w:t>key</w:t>
      </w:r>
      <w:r>
        <w:rPr>
          <w:spacing w:val="-26"/>
        </w:rPr>
        <w:t> </w:t>
      </w:r>
      <w:r>
        <w:rPr/>
        <w:t>such</w:t>
      </w:r>
      <w:r>
        <w:rPr>
          <w:spacing w:val="-26"/>
        </w:rPr>
        <w:t> </w:t>
      </w:r>
      <w:r>
        <w:rPr/>
        <w:t>as</w:t>
      </w:r>
      <w:r>
        <w:rPr>
          <w:spacing w:val="-27"/>
        </w:rPr>
        <w:t> </w:t>
      </w:r>
      <w:r>
        <w:rPr>
          <w:rFonts w:ascii="Courier New"/>
          <w:sz w:val="19"/>
        </w:rPr>
        <w:t>test_secret</w:t>
      </w:r>
      <w:r>
        <w:rPr>
          <w:rFonts w:ascii="Courier New"/>
          <w:spacing w:val="-82"/>
          <w:sz w:val="19"/>
        </w:rPr>
        <w:t> </w:t>
      </w:r>
      <w:r>
        <w:rPr>
          <w:rFonts w:ascii="Carlito"/>
        </w:rPr>
        <w:t>in</w:t>
      </w:r>
      <w:r>
        <w:rPr>
          <w:rFonts w:ascii="Carlito"/>
          <w:spacing w:val="-16"/>
        </w:rPr>
        <w:t> </w:t>
      </w:r>
      <w:r>
        <w:rPr>
          <w:rFonts w:ascii="Carlito"/>
        </w:rPr>
        <w:t>your</w:t>
      </w:r>
      <w:r>
        <w:rPr>
          <w:rFonts w:ascii="Carlito"/>
          <w:spacing w:val="-16"/>
        </w:rPr>
        <w:t> </w:t>
      </w:r>
      <w:r>
        <w:rPr>
          <w:rFonts w:ascii="Carlito"/>
        </w:rPr>
        <w:t>manifest,</w:t>
      </w:r>
      <w:r>
        <w:rPr>
          <w:rFonts w:ascii="Carlito"/>
          <w:spacing w:val="-15"/>
        </w:rPr>
        <w:t> </w:t>
      </w:r>
      <w:r>
        <w:rPr>
          <w:rFonts w:ascii="Carlito"/>
        </w:rPr>
        <w:t>what</w:t>
      </w:r>
      <w:r>
        <w:rPr>
          <w:rFonts w:ascii="Carlito"/>
          <w:spacing w:val="-16"/>
        </w:rPr>
        <w:t> </w:t>
      </w:r>
      <w:r>
        <w:rPr>
          <w:rFonts w:ascii="Carlito"/>
        </w:rPr>
        <w:t>happens </w:t>
      </w:r>
      <w:r>
        <w:rPr/>
        <w:t>next?</w:t>
      </w:r>
      <w:r>
        <w:rPr>
          <w:spacing w:val="-37"/>
        </w:rPr>
        <w:t> </w:t>
      </w:r>
      <w:r>
        <w:rPr/>
        <w:t>Hiera</w:t>
      </w:r>
      <w:r>
        <w:rPr>
          <w:spacing w:val="-36"/>
        </w:rPr>
        <w:t> </w:t>
      </w:r>
      <w:r>
        <w:rPr/>
        <w:t>consults</w:t>
      </w:r>
      <w:r>
        <w:rPr>
          <w:spacing w:val="-36"/>
        </w:rPr>
        <w:t> </w:t>
      </w:r>
      <w:r>
        <w:rPr/>
        <w:t>its</w:t>
      </w:r>
      <w:r>
        <w:rPr>
          <w:spacing w:val="-37"/>
        </w:rPr>
        <w:t> </w:t>
      </w:r>
      <w:r>
        <w:rPr/>
        <w:t>list</w:t>
      </w:r>
      <w:r>
        <w:rPr>
          <w:spacing w:val="-36"/>
        </w:rPr>
        <w:t> </w:t>
      </w:r>
      <w:r>
        <w:rPr/>
        <w:t>of</w:t>
      </w:r>
      <w:r>
        <w:rPr>
          <w:spacing w:val="-36"/>
        </w:rPr>
        <w:t> </w:t>
      </w:r>
      <w:r>
        <w:rPr/>
        <w:t>data</w:t>
      </w:r>
      <w:r>
        <w:rPr>
          <w:spacing w:val="-36"/>
        </w:rPr>
        <w:t> </w:t>
      </w:r>
      <w:r>
        <w:rPr/>
        <w:t>sources</w:t>
      </w:r>
      <w:r>
        <w:rPr>
          <w:spacing w:val="-36"/>
        </w:rPr>
        <w:t> </w:t>
      </w:r>
      <w:r>
        <w:rPr/>
        <w:t>configured</w:t>
      </w:r>
      <w:r>
        <w:rPr>
          <w:spacing w:val="-37"/>
        </w:rPr>
        <w:t> </w:t>
      </w:r>
      <w:r>
        <w:rPr/>
        <w:t>in</w:t>
      </w:r>
      <w:r>
        <w:rPr>
          <w:spacing w:val="-35"/>
        </w:rPr>
        <w:t> </w:t>
      </w:r>
      <w:r>
        <w:rPr>
          <w:rFonts w:ascii="Courier New"/>
          <w:sz w:val="19"/>
        </w:rPr>
        <w:t>hiera.yaml</w:t>
      </w:r>
      <w:r>
        <w:rPr/>
        <w:t>.</w:t>
      </w:r>
      <w:r>
        <w:rPr>
          <w:spacing w:val="-37"/>
        </w:rPr>
        <w:t> </w:t>
      </w:r>
      <w:r>
        <w:rPr/>
        <w:t>The</w:t>
      </w:r>
      <w:r>
        <w:rPr>
          <w:spacing w:val="-36"/>
        </w:rPr>
        <w:t> </w:t>
      </w:r>
      <w:r>
        <w:rPr/>
        <w:t>first</w:t>
      </w:r>
      <w:r>
        <w:rPr>
          <w:spacing w:val="-36"/>
        </w:rPr>
        <w:t> </w:t>
      </w:r>
      <w:r>
        <w:rPr/>
        <w:t>source</w:t>
      </w:r>
      <w:r>
        <w:rPr>
          <w:spacing w:val="-36"/>
        </w:rPr>
        <w:t> </w:t>
      </w:r>
      <w:r>
        <w:rPr/>
        <w:t>in </w:t>
      </w:r>
      <w:r>
        <w:rPr>
          <w:rFonts w:ascii="Carlito"/>
        </w:rPr>
        <w:t>the</w:t>
      </w:r>
      <w:r>
        <w:rPr>
          <w:rFonts w:ascii="Carlito"/>
          <w:spacing w:val="-23"/>
        </w:rPr>
        <w:t> </w:t>
      </w:r>
      <w:r>
        <w:rPr>
          <w:rFonts w:ascii="Carlito"/>
        </w:rPr>
        <w:t>hierarchy</w:t>
      </w:r>
      <w:r>
        <w:rPr>
          <w:rFonts w:ascii="Carlito"/>
          <w:spacing w:val="-23"/>
        </w:rPr>
        <w:t> </w:t>
      </w:r>
      <w:r>
        <w:rPr>
          <w:rFonts w:ascii="Carlito"/>
        </w:rPr>
        <w:t>is</w:t>
      </w:r>
      <w:r>
        <w:rPr>
          <w:rFonts w:ascii="Carlito"/>
          <w:spacing w:val="-22"/>
        </w:rPr>
        <w:t> </w:t>
      </w:r>
      <w:r>
        <w:rPr>
          <w:rFonts w:ascii="Courier New"/>
          <w:sz w:val="19"/>
        </w:rPr>
        <w:t>secret.eyaml</w:t>
      </w:r>
      <w:r>
        <w:rPr/>
        <w:t>,</w:t>
      </w:r>
      <w:r>
        <w:rPr>
          <w:spacing w:val="-34"/>
        </w:rPr>
        <w:t> </w:t>
      </w:r>
      <w:r>
        <w:rPr/>
        <w:t>which</w:t>
      </w:r>
      <w:r>
        <w:rPr>
          <w:spacing w:val="-33"/>
        </w:rPr>
        <w:t> </w:t>
      </w:r>
      <w:r>
        <w:rPr/>
        <w:t>contains</w:t>
      </w:r>
      <w:r>
        <w:rPr>
          <w:spacing w:val="-33"/>
        </w:rPr>
        <w:t> </w:t>
      </w:r>
      <w:r>
        <w:rPr/>
        <w:t>the</w:t>
      </w:r>
      <w:r>
        <w:rPr>
          <w:spacing w:val="-34"/>
        </w:rPr>
        <w:t> </w:t>
      </w:r>
      <w:r>
        <w:rPr>
          <w:spacing w:val="-3"/>
        </w:rPr>
        <w:t>key</w:t>
      </w:r>
      <w:r>
        <w:rPr>
          <w:spacing w:val="-33"/>
        </w:rPr>
        <w:t> </w:t>
      </w:r>
      <w:r>
        <w:rPr/>
        <w:t>we're</w:t>
      </w:r>
      <w:r>
        <w:rPr>
          <w:spacing w:val="-34"/>
        </w:rPr>
        <w:t> </w:t>
      </w:r>
      <w:r>
        <w:rPr/>
        <w:t>interested</w:t>
      </w:r>
      <w:r>
        <w:rPr>
          <w:spacing w:val="-33"/>
        </w:rPr>
        <w:t> </w:t>
      </w:r>
      <w:r>
        <w:rPr/>
        <w:t>in</w:t>
      </w:r>
      <w:r>
        <w:rPr>
          <w:spacing w:val="-34"/>
        </w:rPr>
        <w:t> </w:t>
      </w:r>
      <w:r>
        <w:rPr/>
        <w:t>(</w:t>
      </w:r>
      <w:r>
        <w:rPr>
          <w:rFonts w:ascii="Courier New"/>
          <w:sz w:val="19"/>
        </w:rPr>
        <w:t>test_secret</w:t>
      </w:r>
      <w:r>
        <w:rPr>
          <w:rFonts w:ascii="Carlito"/>
        </w:rPr>
        <w:t>). Here's the</w:t>
      </w:r>
      <w:r>
        <w:rPr>
          <w:rFonts w:ascii="Carlito"/>
          <w:spacing w:val="-1"/>
        </w:rPr>
        <w:t> </w:t>
      </w:r>
      <w:r>
        <w:rPr>
          <w:rFonts w:ascii="Carlito"/>
        </w:rPr>
        <w:t>value:</w:t>
      </w:r>
    </w:p>
    <w:p>
      <w:pPr>
        <w:pStyle w:val="BodyText"/>
        <w:spacing w:before="3"/>
        <w:rPr>
          <w:rFonts w:ascii="Carlito"/>
          <w:sz w:val="15"/>
        </w:rPr>
      </w:pPr>
    </w:p>
    <w:p>
      <w:pPr>
        <w:spacing w:before="0"/>
        <w:ind w:left="2520" w:right="0" w:firstLine="0"/>
        <w:jc w:val="left"/>
        <w:rPr>
          <w:rFonts w:ascii="Courier New" w:hAnsi="Courier New"/>
          <w:sz w:val="18"/>
        </w:rPr>
      </w:pPr>
      <w:r>
        <w:rPr>
          <w:rFonts w:ascii="Courier New" w:hAnsi="Courier New"/>
          <w:sz w:val="18"/>
        </w:rPr>
        <w:t>ENC[GPG,hQEMA4 … EEU4cw==]</w:t>
      </w:r>
    </w:p>
    <w:p>
      <w:pPr>
        <w:pStyle w:val="BodyText"/>
        <w:spacing w:before="171"/>
        <w:ind w:left="2160" w:right="2146" w:hanging="1"/>
        <w:rPr>
          <w:rFonts w:ascii="Carlito"/>
        </w:rPr>
      </w:pPr>
      <w:r>
        <w:rPr>
          <w:rFonts w:ascii="Carlito"/>
        </w:rPr>
        <w:t>The </w:t>
      </w:r>
      <w:r>
        <w:rPr>
          <w:rFonts w:ascii="Courier New"/>
          <w:sz w:val="19"/>
        </w:rPr>
        <w:t>ENC </w:t>
      </w:r>
      <w:r>
        <w:rPr>
          <w:rFonts w:ascii="Carlito"/>
        </w:rPr>
        <w:t>tells Hiera that this is an encrypted value, and the </w:t>
      </w:r>
      <w:r>
        <w:rPr>
          <w:rFonts w:ascii="Courier New"/>
          <w:sz w:val="19"/>
        </w:rPr>
        <w:t>GPG </w:t>
      </w:r>
      <w:r>
        <w:rPr/>
        <w:t>identifies which type of </w:t>
      </w:r>
      <w:r>
        <w:rPr>
          <w:w w:val="95"/>
        </w:rPr>
        <w:t>encryption</w:t>
      </w:r>
      <w:r>
        <w:rPr>
          <w:spacing w:val="-22"/>
          <w:w w:val="95"/>
        </w:rPr>
        <w:t> </w:t>
      </w:r>
      <w:r>
        <w:rPr>
          <w:w w:val="95"/>
        </w:rPr>
        <w:t>is</w:t>
      </w:r>
      <w:r>
        <w:rPr>
          <w:spacing w:val="-22"/>
          <w:w w:val="95"/>
        </w:rPr>
        <w:t> </w:t>
      </w:r>
      <w:r>
        <w:rPr>
          <w:w w:val="95"/>
        </w:rPr>
        <w:t>being</w:t>
      </w:r>
      <w:r>
        <w:rPr>
          <w:spacing w:val="-22"/>
          <w:w w:val="95"/>
        </w:rPr>
        <w:t> </w:t>
      </w:r>
      <w:r>
        <w:rPr>
          <w:w w:val="95"/>
        </w:rPr>
        <w:t>used</w:t>
      </w:r>
      <w:r>
        <w:rPr>
          <w:spacing w:val="-22"/>
          <w:w w:val="95"/>
        </w:rPr>
        <w:t> </w:t>
      </w:r>
      <w:r>
        <w:rPr>
          <w:w w:val="95"/>
        </w:rPr>
        <w:t>(</w:t>
      </w:r>
      <w:r>
        <w:rPr>
          <w:rFonts w:ascii="Courier New"/>
          <w:w w:val="95"/>
          <w:sz w:val="19"/>
        </w:rPr>
        <w:t>hiera-eyaml</w:t>
      </w:r>
      <w:r>
        <w:rPr>
          <w:rFonts w:ascii="Courier New"/>
          <w:spacing w:val="-75"/>
          <w:w w:val="95"/>
          <w:sz w:val="19"/>
        </w:rPr>
        <w:t> </w:t>
      </w:r>
      <w:r>
        <w:rPr>
          <w:w w:val="95"/>
        </w:rPr>
        <w:t>supports</w:t>
      </w:r>
      <w:r>
        <w:rPr>
          <w:spacing w:val="-21"/>
          <w:w w:val="95"/>
        </w:rPr>
        <w:t> </w:t>
      </w:r>
      <w:r>
        <w:rPr>
          <w:w w:val="95"/>
        </w:rPr>
        <w:t>several</w:t>
      </w:r>
      <w:r>
        <w:rPr>
          <w:spacing w:val="-22"/>
          <w:w w:val="95"/>
        </w:rPr>
        <w:t> </w:t>
      </w:r>
      <w:r>
        <w:rPr>
          <w:w w:val="95"/>
        </w:rPr>
        <w:t>encryption</w:t>
      </w:r>
      <w:r>
        <w:rPr>
          <w:spacing w:val="-21"/>
          <w:w w:val="95"/>
        </w:rPr>
        <w:t> </w:t>
      </w:r>
      <w:r>
        <w:rPr>
          <w:w w:val="95"/>
        </w:rPr>
        <w:t>methods,</w:t>
      </w:r>
      <w:r>
        <w:rPr>
          <w:spacing w:val="-22"/>
          <w:w w:val="95"/>
        </w:rPr>
        <w:t> </w:t>
      </w:r>
      <w:r>
        <w:rPr>
          <w:w w:val="95"/>
        </w:rPr>
        <w:t>of</w:t>
      </w:r>
      <w:r>
        <w:rPr>
          <w:spacing w:val="-22"/>
          <w:w w:val="95"/>
        </w:rPr>
        <w:t> </w:t>
      </w:r>
      <w:r>
        <w:rPr>
          <w:w w:val="95"/>
        </w:rPr>
        <w:t>which</w:t>
      </w:r>
      <w:r>
        <w:rPr>
          <w:spacing w:val="-21"/>
          <w:w w:val="95"/>
        </w:rPr>
        <w:t> </w:t>
      </w:r>
      <w:r>
        <w:rPr>
          <w:w w:val="95"/>
        </w:rPr>
        <w:t>GPG </w:t>
      </w:r>
      <w:r>
        <w:rPr>
          <w:rFonts w:ascii="Carlito"/>
        </w:rPr>
        <w:t>is one). Hiera calls the GPG subsystem to process the encrypted data, and GPG searches the </w:t>
      </w:r>
      <w:r>
        <w:rPr/>
        <w:t>keyring</w:t>
      </w:r>
      <w:r>
        <w:rPr>
          <w:spacing w:val="-40"/>
        </w:rPr>
        <w:t> </w:t>
      </w:r>
      <w:r>
        <w:rPr/>
        <w:t>to</w:t>
      </w:r>
      <w:r>
        <w:rPr>
          <w:spacing w:val="-41"/>
        </w:rPr>
        <w:t> </w:t>
      </w:r>
      <w:r>
        <w:rPr/>
        <w:t>find</w:t>
      </w:r>
      <w:r>
        <w:rPr>
          <w:spacing w:val="-40"/>
        </w:rPr>
        <w:t> </w:t>
      </w:r>
      <w:r>
        <w:rPr/>
        <w:t>the</w:t>
      </w:r>
      <w:r>
        <w:rPr>
          <w:spacing w:val="-39"/>
        </w:rPr>
        <w:t> </w:t>
      </w:r>
      <w:r>
        <w:rPr/>
        <w:t>appropriate</w:t>
      </w:r>
      <w:r>
        <w:rPr>
          <w:spacing w:val="-40"/>
        </w:rPr>
        <w:t> </w:t>
      </w:r>
      <w:r>
        <w:rPr/>
        <w:t>decryption</w:t>
      </w:r>
      <w:r>
        <w:rPr>
          <w:spacing w:val="-40"/>
        </w:rPr>
        <w:t> </w:t>
      </w:r>
      <w:r>
        <w:rPr>
          <w:spacing w:val="-6"/>
        </w:rPr>
        <w:t>key.</w:t>
      </w:r>
      <w:r>
        <w:rPr>
          <w:spacing w:val="-40"/>
        </w:rPr>
        <w:t> </w:t>
      </w:r>
      <w:r>
        <w:rPr/>
        <w:t>Assuming</w:t>
      </w:r>
      <w:r>
        <w:rPr>
          <w:spacing w:val="-40"/>
        </w:rPr>
        <w:t> </w:t>
      </w:r>
      <w:r>
        <w:rPr/>
        <w:t>it</w:t>
      </w:r>
      <w:r>
        <w:rPr>
          <w:spacing w:val="-41"/>
        </w:rPr>
        <w:t> </w:t>
      </w:r>
      <w:r>
        <w:rPr/>
        <w:t>finds</w:t>
      </w:r>
      <w:r>
        <w:rPr>
          <w:spacing w:val="-40"/>
        </w:rPr>
        <w:t> </w:t>
      </w:r>
      <w:r>
        <w:rPr/>
        <w:t>the</w:t>
      </w:r>
      <w:r>
        <w:rPr>
          <w:spacing w:val="-39"/>
        </w:rPr>
        <w:t> </w:t>
      </w:r>
      <w:r>
        <w:rPr>
          <w:spacing w:val="-6"/>
        </w:rPr>
        <w:t>key,</w:t>
      </w:r>
      <w:r>
        <w:rPr>
          <w:spacing w:val="-40"/>
        </w:rPr>
        <w:t> </w:t>
      </w:r>
      <w:r>
        <w:rPr/>
        <w:t>GPG</w:t>
      </w:r>
      <w:r>
        <w:rPr>
          <w:spacing w:val="-40"/>
        </w:rPr>
        <w:t> </w:t>
      </w:r>
      <w:r>
        <w:rPr/>
        <w:t>decrypts</w:t>
      </w:r>
      <w:r>
        <w:rPr>
          <w:spacing w:val="-40"/>
        </w:rPr>
        <w:t> </w:t>
      </w:r>
      <w:r>
        <w:rPr/>
        <w:t>the </w:t>
      </w:r>
      <w:r>
        <w:rPr>
          <w:rFonts w:ascii="Carlito"/>
        </w:rPr>
        <w:t>data and passes the result back to Hiera, which returns it to Puppet, and the result is the plaintext:</w:t>
      </w:r>
    </w:p>
    <w:p>
      <w:pPr>
        <w:spacing w:before="177"/>
        <w:ind w:left="2520" w:right="0" w:firstLine="0"/>
        <w:jc w:val="left"/>
        <w:rPr>
          <w:rFonts w:ascii="Courier New"/>
          <w:sz w:val="18"/>
        </w:rPr>
      </w:pPr>
      <w:r>
        <w:rPr>
          <w:rFonts w:ascii="Courier New"/>
          <w:sz w:val="18"/>
        </w:rPr>
        <w:t>This is a test secret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Editing or adding encrypted secrets" w:id="263"/>
      <w:bookmarkEnd w:id="263"/>
      <w:r>
        <w:rPr/>
      </w:r>
      <w:bookmarkStart w:name="_bookmark96" w:id="264"/>
      <w:bookmarkEnd w:id="264"/>
      <w:r>
        <w:rPr/>
      </w: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BodyText"/>
        <w:rPr>
          <w:rFonts w:ascii="Carlito"/>
          <w:i/>
          <w:sz w:val="10"/>
        </w:rPr>
      </w:pPr>
    </w:p>
    <w:p>
      <w:pPr>
        <w:pStyle w:val="BodyText"/>
        <w:spacing w:line="235" w:lineRule="auto" w:before="62"/>
        <w:ind w:left="2160" w:right="2351"/>
        <w:rPr>
          <w:rFonts w:ascii="Carlito"/>
        </w:rPr>
      </w:pPr>
      <w:r>
        <w:rPr>
          <w:rFonts w:ascii="Carlito"/>
        </w:rPr>
        <w:t>The beauty of the </w:t>
      </w:r>
      <w:r>
        <w:rPr>
          <w:rFonts w:ascii="Carlito"/>
          <w:spacing w:val="-2"/>
        </w:rPr>
        <w:t>system </w:t>
      </w:r>
      <w:r>
        <w:rPr>
          <w:rFonts w:ascii="Carlito"/>
        </w:rPr>
        <w:t>is that all of this complexity is hidden from you; all you have to </w:t>
      </w:r>
      <w:r>
        <w:rPr/>
        <w:t>do</w:t>
      </w:r>
      <w:r>
        <w:rPr>
          <w:spacing w:val="-22"/>
        </w:rPr>
        <w:t> </w:t>
      </w:r>
      <w:r>
        <w:rPr/>
        <w:t>is</w:t>
      </w:r>
      <w:r>
        <w:rPr>
          <w:spacing w:val="-21"/>
        </w:rPr>
        <w:t> </w:t>
      </w:r>
      <w:r>
        <w:rPr/>
        <w:t>call</w:t>
      </w:r>
      <w:r>
        <w:rPr>
          <w:spacing w:val="-20"/>
        </w:rPr>
        <w:t> </w:t>
      </w:r>
      <w:r>
        <w:rPr/>
        <w:t>the</w:t>
      </w:r>
      <w:r>
        <w:rPr>
          <w:spacing w:val="-20"/>
        </w:rPr>
        <w:t> </w:t>
      </w:r>
      <w:r>
        <w:rPr/>
        <w:t>function</w:t>
      </w:r>
      <w:r>
        <w:rPr>
          <w:spacing w:val="-19"/>
        </w:rPr>
        <w:t> </w:t>
      </w:r>
      <w:r>
        <w:rPr>
          <w:rFonts w:ascii="Courier New"/>
          <w:sz w:val="19"/>
        </w:rPr>
        <w:t>lookup('test_secret',</w:t>
      </w:r>
      <w:r>
        <w:rPr>
          <w:rFonts w:ascii="Courier New"/>
          <w:spacing w:val="-23"/>
          <w:sz w:val="19"/>
        </w:rPr>
        <w:t> </w:t>
      </w:r>
      <w:r>
        <w:rPr>
          <w:rFonts w:ascii="Courier New"/>
          <w:sz w:val="19"/>
        </w:rPr>
        <w:t>String)</w:t>
      </w:r>
      <w:r>
        <w:rPr>
          <w:rFonts w:ascii="Courier New"/>
          <w:spacing w:val="-76"/>
          <w:sz w:val="19"/>
        </w:rPr>
        <w:t> </w:t>
      </w:r>
      <w:r>
        <w:rPr>
          <w:rFonts w:ascii="Carlito"/>
        </w:rPr>
        <w:t>in</w:t>
      </w:r>
      <w:r>
        <w:rPr>
          <w:rFonts w:ascii="Carlito"/>
          <w:spacing w:val="-10"/>
        </w:rPr>
        <w:t> </w:t>
      </w:r>
      <w:r>
        <w:rPr>
          <w:rFonts w:ascii="Carlito"/>
        </w:rPr>
        <w:t>your</w:t>
      </w:r>
      <w:r>
        <w:rPr>
          <w:rFonts w:ascii="Carlito"/>
          <w:spacing w:val="-11"/>
        </w:rPr>
        <w:t> </w:t>
      </w:r>
      <w:r>
        <w:rPr>
          <w:rFonts w:ascii="Carlito"/>
        </w:rPr>
        <w:t>manifest,</w:t>
      </w:r>
      <w:r>
        <w:rPr>
          <w:rFonts w:ascii="Carlito"/>
          <w:spacing w:val="-9"/>
        </w:rPr>
        <w:t> </w:t>
      </w:r>
      <w:r>
        <w:rPr>
          <w:rFonts w:ascii="Carlito"/>
        </w:rPr>
        <w:t>and</w:t>
      </w:r>
      <w:r>
        <w:rPr>
          <w:rFonts w:ascii="Carlito"/>
          <w:spacing w:val="-10"/>
        </w:rPr>
        <w:t> </w:t>
      </w:r>
      <w:r>
        <w:rPr>
          <w:rFonts w:ascii="Carlito"/>
        </w:rPr>
        <w:t>you</w:t>
      </w:r>
      <w:r>
        <w:rPr>
          <w:rFonts w:ascii="Carlito"/>
          <w:spacing w:val="-10"/>
        </w:rPr>
        <w:t> </w:t>
      </w:r>
      <w:r>
        <w:rPr>
          <w:rFonts w:ascii="Carlito"/>
        </w:rPr>
        <w:t>get the </w:t>
      </w:r>
      <w:r>
        <w:rPr>
          <w:rFonts w:ascii="Carlito"/>
          <w:spacing w:val="-4"/>
        </w:rPr>
        <w:t>answer.</w:t>
      </w:r>
    </w:p>
    <w:p>
      <w:pPr>
        <w:pStyle w:val="BodyText"/>
        <w:spacing w:before="2"/>
        <w:rPr>
          <w:rFonts w:ascii="Carlito"/>
          <w:sz w:val="26"/>
        </w:rPr>
      </w:pPr>
    </w:p>
    <w:p>
      <w:pPr>
        <w:pStyle w:val="Heading5"/>
        <w:spacing w:before="1"/>
      </w:pPr>
      <w:r>
        <w:rPr/>
        <w:t>Editing or adding encrypted secrets</w:t>
      </w:r>
    </w:p>
    <w:p>
      <w:pPr>
        <w:pStyle w:val="BodyText"/>
        <w:spacing w:line="237" w:lineRule="auto" w:before="48"/>
        <w:ind w:left="2160" w:right="2335"/>
        <w:jc w:val="both"/>
      </w:pPr>
      <w:r>
        <w:rPr>
          <w:rFonts w:ascii="Carlito"/>
        </w:rPr>
        <w:t>If the secret data is stored in encrypted form, you might be wondering how to edit it when you want to change the secret value. </w:t>
      </w:r>
      <w:r>
        <w:rPr>
          <w:rFonts w:ascii="Carlito"/>
          <w:spacing w:val="-3"/>
        </w:rPr>
        <w:t>Fortunately, </w:t>
      </w:r>
      <w:r>
        <w:rPr>
          <w:rFonts w:ascii="Carlito"/>
        </w:rPr>
        <w:t>there's a </w:t>
      </w:r>
      <w:r>
        <w:rPr>
          <w:rFonts w:ascii="Carlito"/>
          <w:spacing w:val="-3"/>
        </w:rPr>
        <w:t>way </w:t>
      </w:r>
      <w:r>
        <w:rPr>
          <w:rFonts w:ascii="Carlito"/>
        </w:rPr>
        <w:t>to do this. Recall that</w:t>
      </w:r>
      <w:r>
        <w:rPr>
          <w:rFonts w:ascii="Carlito"/>
          <w:spacing w:val="-32"/>
        </w:rPr>
        <w:t> </w:t>
      </w:r>
      <w:r>
        <w:rPr>
          <w:rFonts w:ascii="Carlito"/>
        </w:rPr>
        <w:t>when </w:t>
      </w:r>
      <w:r>
        <w:rPr/>
        <w:t>you</w:t>
      </w:r>
      <w:r>
        <w:rPr>
          <w:spacing w:val="-19"/>
        </w:rPr>
        <w:t> </w:t>
      </w:r>
      <w:r>
        <w:rPr/>
        <w:t>first</w:t>
      </w:r>
      <w:r>
        <w:rPr>
          <w:spacing w:val="-19"/>
        </w:rPr>
        <w:t> </w:t>
      </w:r>
      <w:r>
        <w:rPr/>
        <w:t>entered</w:t>
      </w:r>
      <w:r>
        <w:rPr>
          <w:spacing w:val="-18"/>
        </w:rPr>
        <w:t> </w:t>
      </w:r>
      <w:r>
        <w:rPr/>
        <w:t>the</w:t>
      </w:r>
      <w:r>
        <w:rPr>
          <w:spacing w:val="-18"/>
        </w:rPr>
        <w:t> </w:t>
      </w:r>
      <w:r>
        <w:rPr/>
        <w:t>secret</w:t>
      </w:r>
      <w:r>
        <w:rPr>
          <w:spacing w:val="-18"/>
        </w:rPr>
        <w:t> </w:t>
      </w:r>
      <w:r>
        <w:rPr/>
        <w:t>data,</w:t>
      </w:r>
      <w:r>
        <w:rPr>
          <w:spacing w:val="-18"/>
        </w:rPr>
        <w:t> </w:t>
      </w:r>
      <w:r>
        <w:rPr/>
        <w:t>you</w:t>
      </w:r>
      <w:r>
        <w:rPr>
          <w:spacing w:val="-19"/>
        </w:rPr>
        <w:t> </w:t>
      </w:r>
      <w:r>
        <w:rPr/>
        <w:t>used</w:t>
      </w:r>
      <w:r>
        <w:rPr>
          <w:spacing w:val="-19"/>
        </w:rPr>
        <w:t> </w:t>
      </w:r>
      <w:r>
        <w:rPr/>
        <w:t>the</w:t>
      </w:r>
      <w:r>
        <w:rPr>
          <w:spacing w:val="-18"/>
        </w:rPr>
        <w:t> </w:t>
      </w:r>
      <w:r>
        <w:rPr/>
        <w:t>following</w:t>
      </w:r>
      <w:r>
        <w:rPr>
          <w:spacing w:val="-18"/>
        </w:rPr>
        <w:t> </w:t>
      </w:r>
      <w:r>
        <w:rPr/>
        <w:t>command:</w:t>
      </w:r>
    </w:p>
    <w:p>
      <w:pPr>
        <w:pStyle w:val="BodyText"/>
        <w:spacing w:before="10"/>
        <w:rPr>
          <w:sz w:val="16"/>
        </w:rPr>
      </w:pPr>
    </w:p>
    <w:p>
      <w:pPr>
        <w:spacing w:line="254" w:lineRule="auto" w:before="0"/>
        <w:ind w:left="2520" w:right="2334" w:firstLine="0"/>
        <w:jc w:val="left"/>
        <w:rPr>
          <w:rFonts w:ascii="Courier New"/>
          <w:b/>
          <w:sz w:val="18"/>
        </w:rPr>
      </w:pPr>
      <w:r>
        <w:rPr>
          <w:rFonts w:ascii="Courier New"/>
          <w:b/>
          <w:sz w:val="18"/>
        </w:rPr>
        <w:t>sudo /opt/puppetlabs/puppet/bin/eyaml edit --gpg-always-trust --gpg- </w:t>
      </w:r>
      <w:hyperlink r:id="rId114">
        <w:r>
          <w:rPr>
            <w:rFonts w:ascii="Courier New"/>
            <w:b/>
            <w:sz w:val="18"/>
          </w:rPr>
          <w:t>recipients=puppet@cat-pictures.com </w:t>
        </w:r>
      </w:hyperlink>
      <w:r>
        <w:rPr>
          <w:rFonts w:ascii="Courier New"/>
          <w:b/>
          <w:sz w:val="18"/>
        </w:rPr>
        <w:t>data/secret.eyaml</w:t>
      </w:r>
    </w:p>
    <w:p>
      <w:pPr>
        <w:pStyle w:val="BodyText"/>
        <w:spacing w:line="249" w:lineRule="auto" w:before="162"/>
        <w:ind w:left="2160" w:right="2304"/>
      </w:pPr>
      <w:r>
        <w:rPr/>
        <w:t>If</w:t>
      </w:r>
      <w:r>
        <w:rPr>
          <w:spacing w:val="-41"/>
        </w:rPr>
        <w:t> </w:t>
      </w:r>
      <w:r>
        <w:rPr/>
        <w:t>you</w:t>
      </w:r>
      <w:r>
        <w:rPr>
          <w:spacing w:val="-41"/>
        </w:rPr>
        <w:t> </w:t>
      </w:r>
      <w:r>
        <w:rPr/>
        <w:t>run</w:t>
      </w:r>
      <w:r>
        <w:rPr>
          <w:spacing w:val="-41"/>
        </w:rPr>
        <w:t> </w:t>
      </w:r>
      <w:r>
        <w:rPr/>
        <w:t>the</w:t>
      </w:r>
      <w:r>
        <w:rPr>
          <w:spacing w:val="-41"/>
        </w:rPr>
        <w:t> </w:t>
      </w:r>
      <w:r>
        <w:rPr/>
        <w:t>same</w:t>
      </w:r>
      <w:r>
        <w:rPr>
          <w:spacing w:val="-40"/>
        </w:rPr>
        <w:t> </w:t>
      </w:r>
      <w:r>
        <w:rPr/>
        <w:t>command</w:t>
      </w:r>
      <w:r>
        <w:rPr>
          <w:spacing w:val="-41"/>
        </w:rPr>
        <w:t> </w:t>
      </w:r>
      <w:r>
        <w:rPr/>
        <w:t>again,</w:t>
      </w:r>
      <w:r>
        <w:rPr>
          <w:spacing w:val="-41"/>
        </w:rPr>
        <w:t> </w:t>
      </w:r>
      <w:r>
        <w:rPr/>
        <w:t>you'll</w:t>
      </w:r>
      <w:r>
        <w:rPr>
          <w:spacing w:val="-41"/>
        </w:rPr>
        <w:t> </w:t>
      </w:r>
      <w:r>
        <w:rPr/>
        <w:t>find</w:t>
      </w:r>
      <w:r>
        <w:rPr>
          <w:spacing w:val="-41"/>
        </w:rPr>
        <w:t> </w:t>
      </w:r>
      <w:r>
        <w:rPr/>
        <w:t>that</w:t>
      </w:r>
      <w:r>
        <w:rPr>
          <w:spacing w:val="-41"/>
        </w:rPr>
        <w:t> </w:t>
      </w:r>
      <w:r>
        <w:rPr/>
        <w:t>you're</w:t>
      </w:r>
      <w:r>
        <w:rPr>
          <w:spacing w:val="-40"/>
        </w:rPr>
        <w:t> </w:t>
      </w:r>
      <w:r>
        <w:rPr/>
        <w:t>looking</w:t>
      </w:r>
      <w:r>
        <w:rPr>
          <w:spacing w:val="-42"/>
        </w:rPr>
        <w:t> </w:t>
      </w:r>
      <w:r>
        <w:rPr/>
        <w:t>at</w:t>
      </w:r>
      <w:r>
        <w:rPr>
          <w:spacing w:val="-40"/>
        </w:rPr>
        <w:t> </w:t>
      </w:r>
      <w:r>
        <w:rPr/>
        <w:t>your</w:t>
      </w:r>
      <w:r>
        <w:rPr>
          <w:spacing w:val="-41"/>
        </w:rPr>
        <w:t> </w:t>
      </w:r>
      <w:r>
        <w:rPr/>
        <w:t>original</w:t>
      </w:r>
      <w:r>
        <w:rPr>
          <w:spacing w:val="-41"/>
        </w:rPr>
        <w:t> </w:t>
      </w:r>
      <w:r>
        <w:rPr/>
        <w:t>plaintext (along</w:t>
      </w:r>
      <w:r>
        <w:rPr>
          <w:spacing w:val="-14"/>
        </w:rPr>
        <w:t> </w:t>
      </w:r>
      <w:r>
        <w:rPr/>
        <w:t>with</w:t>
      </w:r>
      <w:r>
        <w:rPr>
          <w:spacing w:val="-14"/>
        </w:rPr>
        <w:t> </w:t>
      </w:r>
      <w:r>
        <w:rPr/>
        <w:t>some</w:t>
      </w:r>
      <w:r>
        <w:rPr>
          <w:spacing w:val="-14"/>
        </w:rPr>
        <w:t> </w:t>
      </w:r>
      <w:r>
        <w:rPr/>
        <w:t>explanatory</w:t>
      </w:r>
      <w:r>
        <w:rPr>
          <w:spacing w:val="-14"/>
        </w:rPr>
        <w:t> </w:t>
      </w:r>
      <w:r>
        <w:rPr/>
        <w:t>comments):</w:t>
      </w:r>
    </w:p>
    <w:p>
      <w:pPr>
        <w:pStyle w:val="BodyText"/>
        <w:spacing w:before="1"/>
        <w:rPr>
          <w:sz w:val="16"/>
        </w:rPr>
      </w:pPr>
    </w:p>
    <w:p>
      <w:pPr>
        <w:spacing w:before="0"/>
        <w:ind w:left="2520" w:right="0" w:firstLine="0"/>
        <w:jc w:val="left"/>
        <w:rPr>
          <w:rFonts w:ascii="Courier New"/>
          <w:sz w:val="18"/>
        </w:rPr>
      </w:pPr>
      <w:r>
        <w:rPr>
          <w:rFonts w:ascii="Courier New"/>
          <w:sz w:val="18"/>
        </w:rPr>
        <w:t>---</w:t>
      </w:r>
    </w:p>
    <w:p>
      <w:pPr>
        <w:spacing w:before="41"/>
        <w:ind w:left="2736" w:right="0" w:firstLine="0"/>
        <w:jc w:val="left"/>
        <w:rPr>
          <w:rFonts w:ascii="Courier New"/>
          <w:sz w:val="18"/>
        </w:rPr>
      </w:pPr>
      <w:r>
        <w:rPr>
          <w:rFonts w:ascii="Courier New"/>
          <w:sz w:val="18"/>
        </w:rPr>
        <w:t>test_secret: DEC(1)::GPG[This is a test secret]!</w:t>
      </w:r>
    </w:p>
    <w:p>
      <w:pPr>
        <w:pStyle w:val="BodyText"/>
        <w:spacing w:line="235" w:lineRule="auto" w:before="175"/>
        <w:ind w:left="2159" w:right="2146"/>
        <w:rPr>
          <w:rFonts w:ascii="Carlito"/>
        </w:rPr>
      </w:pPr>
      <w:r>
        <w:rPr>
          <w:rFonts w:ascii="Carlito"/>
          <w:spacing w:val="-6"/>
        </w:rPr>
        <w:t>You </w:t>
      </w:r>
      <w:r>
        <w:rPr>
          <w:rFonts w:ascii="Carlito"/>
        </w:rPr>
        <w:t>can edit the </w:t>
      </w:r>
      <w:r>
        <w:rPr>
          <w:rFonts w:ascii="Courier New"/>
          <w:sz w:val="19"/>
        </w:rPr>
        <w:t>This is a test secret </w:t>
      </w:r>
      <w:r>
        <w:rPr/>
        <w:t>string (make sure to leave everything else </w:t>
      </w:r>
      <w:r>
        <w:rPr>
          <w:rFonts w:ascii="Carlito"/>
        </w:rPr>
        <w:t>exactly</w:t>
      </w:r>
      <w:r>
        <w:rPr>
          <w:rFonts w:ascii="Carlito"/>
          <w:spacing w:val="-22"/>
        </w:rPr>
        <w:t> </w:t>
      </w:r>
      <w:r>
        <w:rPr>
          <w:rFonts w:ascii="Carlito"/>
        </w:rPr>
        <w:t>as</w:t>
      </w:r>
      <w:r>
        <w:rPr>
          <w:rFonts w:ascii="Carlito"/>
          <w:spacing w:val="-21"/>
        </w:rPr>
        <w:t> </w:t>
      </w:r>
      <w:r>
        <w:rPr>
          <w:rFonts w:ascii="Carlito"/>
        </w:rPr>
        <w:t>it</w:t>
      </w:r>
      <w:r>
        <w:rPr>
          <w:rFonts w:ascii="Carlito"/>
          <w:spacing w:val="-22"/>
        </w:rPr>
        <w:t> </w:t>
      </w:r>
      <w:r>
        <w:rPr>
          <w:rFonts w:ascii="Carlito"/>
        </w:rPr>
        <w:t>is,</w:t>
      </w:r>
      <w:r>
        <w:rPr>
          <w:rFonts w:ascii="Carlito"/>
          <w:spacing w:val="-21"/>
        </w:rPr>
        <w:t> </w:t>
      </w:r>
      <w:r>
        <w:rPr>
          <w:rFonts w:ascii="Carlito"/>
        </w:rPr>
        <w:t>including</w:t>
      </w:r>
      <w:r>
        <w:rPr>
          <w:rFonts w:ascii="Carlito"/>
          <w:spacing w:val="-21"/>
        </w:rPr>
        <w:t> </w:t>
      </w:r>
      <w:r>
        <w:rPr>
          <w:rFonts w:ascii="Carlito"/>
        </w:rPr>
        <w:t>the</w:t>
      </w:r>
      <w:r>
        <w:rPr>
          <w:rFonts w:ascii="Carlito"/>
          <w:spacing w:val="-19"/>
        </w:rPr>
        <w:t> </w:t>
      </w:r>
      <w:r>
        <w:rPr>
          <w:rFonts w:ascii="Courier New"/>
          <w:sz w:val="19"/>
        </w:rPr>
        <w:t>DEC::GPG[]!</w:t>
      </w:r>
      <w:r>
        <w:rPr>
          <w:rFonts w:ascii="Courier New"/>
          <w:spacing w:val="-88"/>
          <w:sz w:val="19"/>
        </w:rPr>
        <w:t> </w:t>
      </w:r>
      <w:r>
        <w:rPr/>
        <w:t>delimiters).</w:t>
      </w:r>
      <w:r>
        <w:rPr>
          <w:spacing w:val="-32"/>
        </w:rPr>
        <w:t> </w:t>
      </w:r>
      <w:r>
        <w:rPr/>
        <w:t>When</w:t>
      </w:r>
      <w:r>
        <w:rPr>
          <w:spacing w:val="-31"/>
        </w:rPr>
        <w:t> </w:t>
      </w:r>
      <w:r>
        <w:rPr/>
        <w:t>you</w:t>
      </w:r>
      <w:r>
        <w:rPr>
          <w:spacing w:val="-33"/>
        </w:rPr>
        <w:t> </w:t>
      </w:r>
      <w:r>
        <w:rPr/>
        <w:t>save</w:t>
      </w:r>
      <w:r>
        <w:rPr>
          <w:spacing w:val="-31"/>
        </w:rPr>
        <w:t> </w:t>
      </w:r>
      <w:r>
        <w:rPr/>
        <w:t>the</w:t>
      </w:r>
      <w:r>
        <w:rPr>
          <w:spacing w:val="-32"/>
        </w:rPr>
        <w:t> </w:t>
      </w:r>
      <w:r>
        <w:rPr/>
        <w:t>file</w:t>
      </w:r>
      <w:r>
        <w:rPr>
          <w:spacing w:val="-32"/>
        </w:rPr>
        <w:t> </w:t>
      </w:r>
      <w:r>
        <w:rPr/>
        <w:t>and</w:t>
      </w:r>
      <w:r>
        <w:rPr>
          <w:spacing w:val="-32"/>
        </w:rPr>
        <w:t> </w:t>
      </w:r>
      <w:r>
        <w:rPr/>
        <w:t>close</w:t>
      </w:r>
      <w:r>
        <w:rPr>
          <w:spacing w:val="-31"/>
        </w:rPr>
        <w:t> </w:t>
      </w:r>
      <w:r>
        <w:rPr/>
        <w:t>the </w:t>
      </w:r>
      <w:r>
        <w:rPr>
          <w:rFonts w:ascii="Carlito"/>
          <w:spacing w:val="-4"/>
        </w:rPr>
        <w:t>editor, </w:t>
      </w:r>
      <w:r>
        <w:rPr>
          <w:rFonts w:ascii="Carlito"/>
        </w:rPr>
        <w:t>the data will be re-encrypted using your </w:t>
      </w:r>
      <w:r>
        <w:rPr>
          <w:rFonts w:ascii="Carlito"/>
          <w:spacing w:val="-6"/>
        </w:rPr>
        <w:t>key, </w:t>
      </w:r>
      <w:r>
        <w:rPr>
          <w:rFonts w:ascii="Carlito"/>
        </w:rPr>
        <w:t>if it has</w:t>
      </w:r>
      <w:r>
        <w:rPr>
          <w:rFonts w:ascii="Carlito"/>
          <w:spacing w:val="-3"/>
        </w:rPr>
        <w:t> </w:t>
      </w:r>
      <w:r>
        <w:rPr>
          <w:rFonts w:ascii="Carlito"/>
        </w:rPr>
        <w:t>changed.</w:t>
      </w:r>
    </w:p>
    <w:p>
      <w:pPr>
        <w:pStyle w:val="BodyText"/>
        <w:spacing w:line="242" w:lineRule="auto" w:before="170"/>
        <w:ind w:left="2159" w:right="2419"/>
        <w:rPr>
          <w:rFonts w:ascii="Carlito"/>
        </w:rPr>
      </w:pPr>
      <w:r>
        <w:rPr>
          <w:rFonts w:ascii="Carlito"/>
        </w:rPr>
        <w:t>Don't</w:t>
      </w:r>
      <w:r>
        <w:rPr>
          <w:rFonts w:ascii="Carlito"/>
          <w:spacing w:val="-25"/>
        </w:rPr>
        <w:t> </w:t>
      </w:r>
      <w:r>
        <w:rPr>
          <w:rFonts w:ascii="Carlito"/>
        </w:rPr>
        <w:t>remove</w:t>
      </w:r>
      <w:r>
        <w:rPr>
          <w:rFonts w:ascii="Carlito"/>
          <w:spacing w:val="-24"/>
        </w:rPr>
        <w:t> </w:t>
      </w:r>
      <w:r>
        <w:rPr>
          <w:rFonts w:ascii="Carlito"/>
        </w:rPr>
        <w:t>the</w:t>
      </w:r>
      <w:r>
        <w:rPr>
          <w:rFonts w:ascii="Carlito"/>
          <w:spacing w:val="-25"/>
        </w:rPr>
        <w:t> </w:t>
      </w:r>
      <w:r>
        <w:rPr>
          <w:rFonts w:ascii="Courier New"/>
          <w:sz w:val="19"/>
        </w:rPr>
        <w:t>(1)</w:t>
      </w:r>
      <w:r>
        <w:rPr>
          <w:rFonts w:ascii="Courier New"/>
          <w:spacing w:val="-91"/>
          <w:sz w:val="19"/>
        </w:rPr>
        <w:t> </w:t>
      </w:r>
      <w:r>
        <w:rPr/>
        <w:t>in</w:t>
      </w:r>
      <w:r>
        <w:rPr>
          <w:spacing w:val="-36"/>
        </w:rPr>
        <w:t> </w:t>
      </w:r>
      <w:r>
        <w:rPr/>
        <w:t>parentheses</w:t>
      </w:r>
      <w:r>
        <w:rPr>
          <w:spacing w:val="-35"/>
        </w:rPr>
        <w:t> </w:t>
      </w:r>
      <w:r>
        <w:rPr/>
        <w:t>after</w:t>
      </w:r>
      <w:r>
        <w:rPr>
          <w:spacing w:val="-35"/>
        </w:rPr>
        <w:t> </w:t>
      </w:r>
      <w:r>
        <w:rPr>
          <w:rFonts w:ascii="Courier New"/>
          <w:sz w:val="19"/>
        </w:rPr>
        <w:t>DEC</w:t>
      </w:r>
      <w:r>
        <w:rPr/>
        <w:t>;</w:t>
      </w:r>
      <w:r>
        <w:rPr>
          <w:spacing w:val="-35"/>
        </w:rPr>
        <w:t> </w:t>
      </w:r>
      <w:r>
        <w:rPr/>
        <w:t>it</w:t>
      </w:r>
      <w:r>
        <w:rPr>
          <w:spacing w:val="-36"/>
        </w:rPr>
        <w:t> </w:t>
      </w:r>
      <w:r>
        <w:rPr/>
        <w:t>tells</w:t>
      </w:r>
      <w:r>
        <w:rPr>
          <w:spacing w:val="-35"/>
        </w:rPr>
        <w:t> </w:t>
      </w:r>
      <w:r>
        <w:rPr/>
        <w:t>Hiera</w:t>
      </w:r>
      <w:r>
        <w:rPr>
          <w:spacing w:val="-36"/>
        </w:rPr>
        <w:t> </w:t>
      </w:r>
      <w:r>
        <w:rPr/>
        <w:t>that</w:t>
      </w:r>
      <w:r>
        <w:rPr>
          <w:spacing w:val="-35"/>
        </w:rPr>
        <w:t> </w:t>
      </w:r>
      <w:r>
        <w:rPr/>
        <w:t>this</w:t>
      </w:r>
      <w:r>
        <w:rPr>
          <w:spacing w:val="-35"/>
        </w:rPr>
        <w:t> </w:t>
      </w:r>
      <w:r>
        <w:rPr/>
        <w:t>is</w:t>
      </w:r>
      <w:r>
        <w:rPr>
          <w:spacing w:val="-36"/>
        </w:rPr>
        <w:t> </w:t>
      </w:r>
      <w:r>
        <w:rPr/>
        <w:t>an</w:t>
      </w:r>
      <w:r>
        <w:rPr>
          <w:spacing w:val="-35"/>
        </w:rPr>
        <w:t> </w:t>
      </w:r>
      <w:r>
        <w:rPr/>
        <w:t>existing</w:t>
      </w:r>
      <w:r>
        <w:rPr>
          <w:spacing w:val="-35"/>
        </w:rPr>
        <w:t> </w:t>
      </w:r>
      <w:r>
        <w:rPr/>
        <w:t>secret, not</w:t>
      </w:r>
      <w:r>
        <w:rPr>
          <w:spacing w:val="-36"/>
        </w:rPr>
        <w:t> </w:t>
      </w:r>
      <w:r>
        <w:rPr/>
        <w:t>a</w:t>
      </w:r>
      <w:r>
        <w:rPr>
          <w:spacing w:val="-35"/>
        </w:rPr>
        <w:t> </w:t>
      </w:r>
      <w:r>
        <w:rPr/>
        <w:t>new</w:t>
      </w:r>
      <w:r>
        <w:rPr>
          <w:spacing w:val="-36"/>
        </w:rPr>
        <w:t> </w:t>
      </w:r>
      <w:r>
        <w:rPr/>
        <w:t>one.</w:t>
      </w:r>
      <w:r>
        <w:rPr>
          <w:spacing w:val="-35"/>
        </w:rPr>
        <w:t> </w:t>
      </w:r>
      <w:r>
        <w:rPr/>
        <w:t>As</w:t>
      </w:r>
      <w:r>
        <w:rPr>
          <w:spacing w:val="-35"/>
        </w:rPr>
        <w:t> </w:t>
      </w:r>
      <w:r>
        <w:rPr/>
        <w:t>you</w:t>
      </w:r>
      <w:r>
        <w:rPr>
          <w:spacing w:val="-36"/>
        </w:rPr>
        <w:t> </w:t>
      </w:r>
      <w:r>
        <w:rPr/>
        <w:t>add</w:t>
      </w:r>
      <w:r>
        <w:rPr>
          <w:spacing w:val="-35"/>
        </w:rPr>
        <w:t> </w:t>
      </w:r>
      <w:r>
        <w:rPr/>
        <w:t>more</w:t>
      </w:r>
      <w:r>
        <w:rPr>
          <w:spacing w:val="-36"/>
        </w:rPr>
        <w:t> </w:t>
      </w:r>
      <w:r>
        <w:rPr/>
        <w:t>secrets</w:t>
      </w:r>
      <w:r>
        <w:rPr>
          <w:spacing w:val="-35"/>
        </w:rPr>
        <w:t> </w:t>
      </w:r>
      <w:r>
        <w:rPr/>
        <w:t>to</w:t>
      </w:r>
      <w:r>
        <w:rPr>
          <w:spacing w:val="-35"/>
        </w:rPr>
        <w:t> </w:t>
      </w:r>
      <w:r>
        <w:rPr/>
        <w:t>this</w:t>
      </w:r>
      <w:r>
        <w:rPr>
          <w:spacing w:val="-36"/>
        </w:rPr>
        <w:t> </w:t>
      </w:r>
      <w:r>
        <w:rPr/>
        <w:t>file,</w:t>
      </w:r>
      <w:r>
        <w:rPr>
          <w:spacing w:val="-35"/>
        </w:rPr>
        <w:t> </w:t>
      </w:r>
      <w:r>
        <w:rPr/>
        <w:t>they</w:t>
      </w:r>
      <w:r>
        <w:rPr>
          <w:spacing w:val="-35"/>
        </w:rPr>
        <w:t> </w:t>
      </w:r>
      <w:r>
        <w:rPr/>
        <w:t>will</w:t>
      </w:r>
      <w:r>
        <w:rPr>
          <w:spacing w:val="-35"/>
        </w:rPr>
        <w:t> </w:t>
      </w:r>
      <w:r>
        <w:rPr/>
        <w:t>be</w:t>
      </w:r>
      <w:r>
        <w:rPr>
          <w:spacing w:val="-36"/>
        </w:rPr>
        <w:t> </w:t>
      </w:r>
      <w:r>
        <w:rPr/>
        <w:t>identified</w:t>
      </w:r>
      <w:r>
        <w:rPr>
          <w:spacing w:val="-35"/>
        </w:rPr>
        <w:t> </w:t>
      </w:r>
      <w:r>
        <w:rPr/>
        <w:t>with</w:t>
      </w:r>
      <w:r>
        <w:rPr>
          <w:spacing w:val="-35"/>
        </w:rPr>
        <w:t> </w:t>
      </w:r>
      <w:r>
        <w:rPr/>
        <w:t>increasing </w:t>
      </w:r>
      <w:r>
        <w:rPr>
          <w:rFonts w:ascii="Carlito"/>
        </w:rPr>
        <w:t>numbers.</w:t>
      </w:r>
    </w:p>
    <w:p>
      <w:pPr>
        <w:spacing w:line="235" w:lineRule="auto" w:before="173"/>
        <w:ind w:left="2159" w:right="2146" w:firstLine="0"/>
        <w:jc w:val="left"/>
        <w:rPr>
          <w:rFonts w:ascii="Carlito"/>
          <w:sz w:val="21"/>
        </w:rPr>
      </w:pPr>
      <w:r>
        <w:rPr>
          <w:w w:val="95"/>
          <w:sz w:val="21"/>
        </w:rPr>
        <w:t>For</w:t>
      </w:r>
      <w:r>
        <w:rPr>
          <w:spacing w:val="-22"/>
          <w:w w:val="95"/>
          <w:sz w:val="21"/>
        </w:rPr>
        <w:t> </w:t>
      </w:r>
      <w:r>
        <w:rPr>
          <w:w w:val="95"/>
          <w:sz w:val="21"/>
        </w:rPr>
        <w:t>convenience</w:t>
      </w:r>
      <w:r>
        <w:rPr>
          <w:spacing w:val="-20"/>
          <w:w w:val="95"/>
          <w:sz w:val="21"/>
        </w:rPr>
        <w:t> </w:t>
      </w:r>
      <w:r>
        <w:rPr>
          <w:w w:val="95"/>
          <w:sz w:val="21"/>
        </w:rPr>
        <w:t>of</w:t>
      </w:r>
      <w:r>
        <w:rPr>
          <w:spacing w:val="-21"/>
          <w:w w:val="95"/>
          <w:sz w:val="21"/>
        </w:rPr>
        <w:t> </w:t>
      </w:r>
      <w:r>
        <w:rPr>
          <w:w w:val="95"/>
          <w:sz w:val="21"/>
        </w:rPr>
        <w:t>editing,</w:t>
      </w:r>
      <w:r>
        <w:rPr>
          <w:spacing w:val="-21"/>
          <w:w w:val="95"/>
          <w:sz w:val="21"/>
        </w:rPr>
        <w:t> </w:t>
      </w:r>
      <w:r>
        <w:rPr>
          <w:w w:val="95"/>
          <w:sz w:val="21"/>
        </w:rPr>
        <w:t>I</w:t>
      </w:r>
      <w:r>
        <w:rPr>
          <w:spacing w:val="-20"/>
          <w:w w:val="95"/>
          <w:sz w:val="21"/>
        </w:rPr>
        <w:t> </w:t>
      </w:r>
      <w:r>
        <w:rPr>
          <w:w w:val="95"/>
          <w:sz w:val="21"/>
        </w:rPr>
        <w:t>suggest</w:t>
      </w:r>
      <w:r>
        <w:rPr>
          <w:spacing w:val="-21"/>
          <w:w w:val="95"/>
          <w:sz w:val="21"/>
        </w:rPr>
        <w:t> </w:t>
      </w:r>
      <w:r>
        <w:rPr>
          <w:w w:val="95"/>
          <w:sz w:val="21"/>
        </w:rPr>
        <w:t>you</w:t>
      </w:r>
      <w:r>
        <w:rPr>
          <w:spacing w:val="-21"/>
          <w:w w:val="95"/>
          <w:sz w:val="21"/>
        </w:rPr>
        <w:t> </w:t>
      </w:r>
      <w:r>
        <w:rPr>
          <w:w w:val="95"/>
          <w:sz w:val="21"/>
        </w:rPr>
        <w:t>make</w:t>
      </w:r>
      <w:r>
        <w:rPr>
          <w:spacing w:val="-20"/>
          <w:w w:val="95"/>
          <w:sz w:val="21"/>
        </w:rPr>
        <w:t> </w:t>
      </w:r>
      <w:r>
        <w:rPr>
          <w:w w:val="95"/>
          <w:sz w:val="21"/>
        </w:rPr>
        <w:t>a</w:t>
      </w:r>
      <w:r>
        <w:rPr>
          <w:spacing w:val="-21"/>
          <w:w w:val="95"/>
          <w:sz w:val="21"/>
        </w:rPr>
        <w:t> </w:t>
      </w:r>
      <w:r>
        <w:rPr>
          <w:w w:val="95"/>
          <w:sz w:val="21"/>
        </w:rPr>
        <w:t>shell</w:t>
      </w:r>
      <w:r>
        <w:rPr>
          <w:spacing w:val="-20"/>
          <w:w w:val="95"/>
          <w:sz w:val="21"/>
        </w:rPr>
        <w:t> </w:t>
      </w:r>
      <w:r>
        <w:rPr>
          <w:w w:val="95"/>
          <w:sz w:val="21"/>
        </w:rPr>
        <w:t>script,</w:t>
      </w:r>
      <w:r>
        <w:rPr>
          <w:spacing w:val="-21"/>
          <w:w w:val="95"/>
          <w:sz w:val="21"/>
        </w:rPr>
        <w:t> </w:t>
      </w:r>
      <w:r>
        <w:rPr>
          <w:w w:val="95"/>
          <w:sz w:val="21"/>
        </w:rPr>
        <w:t>called</w:t>
      </w:r>
      <w:r>
        <w:rPr>
          <w:spacing w:val="-20"/>
          <w:w w:val="95"/>
          <w:sz w:val="21"/>
        </w:rPr>
        <w:t> </w:t>
      </w:r>
      <w:r>
        <w:rPr>
          <w:w w:val="95"/>
          <w:sz w:val="21"/>
        </w:rPr>
        <w:t>something</w:t>
      </w:r>
      <w:r>
        <w:rPr>
          <w:spacing w:val="-21"/>
          <w:w w:val="95"/>
          <w:sz w:val="21"/>
        </w:rPr>
        <w:t> </w:t>
      </w:r>
      <w:r>
        <w:rPr>
          <w:spacing w:val="-3"/>
          <w:w w:val="95"/>
          <w:sz w:val="21"/>
        </w:rPr>
        <w:t>like</w:t>
      </w:r>
      <w:r>
        <w:rPr>
          <w:spacing w:val="-21"/>
          <w:w w:val="95"/>
          <w:sz w:val="21"/>
        </w:rPr>
        <w:t> </w:t>
      </w:r>
      <w:r>
        <w:rPr>
          <w:rFonts w:ascii="Courier New"/>
          <w:w w:val="95"/>
          <w:sz w:val="19"/>
        </w:rPr>
        <w:t>/usr/ </w:t>
      </w:r>
      <w:r>
        <w:rPr>
          <w:rFonts w:ascii="Courier New"/>
          <w:sz w:val="19"/>
        </w:rPr>
        <w:t>local/bin/eyaml_edit</w:t>
      </w:r>
      <w:r>
        <w:rPr>
          <w:rFonts w:ascii="Carlito"/>
          <w:sz w:val="21"/>
        </w:rPr>
        <w:t>, which runs the </w:t>
      </w:r>
      <w:r>
        <w:rPr>
          <w:rFonts w:ascii="Courier New"/>
          <w:sz w:val="19"/>
        </w:rPr>
        <w:t>eyaml edit</w:t>
      </w:r>
      <w:r>
        <w:rPr>
          <w:rFonts w:ascii="Courier New"/>
          <w:spacing w:val="-97"/>
          <w:sz w:val="19"/>
        </w:rPr>
        <w:t> </w:t>
      </w:r>
      <w:r>
        <w:rPr>
          <w:rFonts w:ascii="Carlito"/>
          <w:sz w:val="21"/>
        </w:rPr>
        <w:t>command. There's an example on </w:t>
      </w:r>
      <w:r>
        <w:rPr>
          <w:sz w:val="21"/>
        </w:rPr>
        <w:t>your</w:t>
      </w:r>
      <w:r>
        <w:rPr>
          <w:spacing w:val="-24"/>
          <w:sz w:val="21"/>
        </w:rPr>
        <w:t> </w:t>
      </w:r>
      <w:r>
        <w:rPr>
          <w:spacing w:val="-3"/>
          <w:sz w:val="21"/>
        </w:rPr>
        <w:t>Vagrant</w:t>
      </w:r>
      <w:r>
        <w:rPr>
          <w:spacing w:val="-24"/>
          <w:sz w:val="21"/>
        </w:rPr>
        <w:t> </w:t>
      </w:r>
      <w:r>
        <w:rPr>
          <w:sz w:val="21"/>
        </w:rPr>
        <w:t>box,</w:t>
      </w:r>
      <w:r>
        <w:rPr>
          <w:spacing w:val="-23"/>
          <w:sz w:val="21"/>
        </w:rPr>
        <w:t> </w:t>
      </w:r>
      <w:r>
        <w:rPr>
          <w:sz w:val="21"/>
        </w:rPr>
        <w:t>at</w:t>
      </w:r>
      <w:r>
        <w:rPr>
          <w:spacing w:val="-23"/>
          <w:sz w:val="21"/>
        </w:rPr>
        <w:t> </w:t>
      </w:r>
      <w:r>
        <w:rPr>
          <w:rFonts w:ascii="Courier New"/>
          <w:sz w:val="19"/>
        </w:rPr>
        <w:t>/examples/eyaml_edit.sh</w:t>
      </w:r>
      <w:r>
        <w:rPr>
          <w:rFonts w:ascii="Carlito"/>
          <w:sz w:val="21"/>
        </w:rPr>
        <w:t>,</w:t>
      </w:r>
      <w:r>
        <w:rPr>
          <w:rFonts w:ascii="Carlito"/>
          <w:spacing w:val="-12"/>
          <w:sz w:val="21"/>
        </w:rPr>
        <w:t> </w:t>
      </w:r>
      <w:r>
        <w:rPr>
          <w:rFonts w:ascii="Carlito"/>
          <w:sz w:val="21"/>
        </w:rPr>
        <w:t>which</w:t>
      </w:r>
      <w:r>
        <w:rPr>
          <w:rFonts w:ascii="Carlito"/>
          <w:spacing w:val="-13"/>
          <w:sz w:val="21"/>
        </w:rPr>
        <w:t> </w:t>
      </w:r>
      <w:r>
        <w:rPr>
          <w:rFonts w:ascii="Carlito"/>
          <w:sz w:val="21"/>
        </w:rPr>
        <w:t>you</w:t>
      </w:r>
      <w:r>
        <w:rPr>
          <w:rFonts w:ascii="Carlito"/>
          <w:spacing w:val="-13"/>
          <w:sz w:val="21"/>
        </w:rPr>
        <w:t> </w:t>
      </w:r>
      <w:r>
        <w:rPr>
          <w:rFonts w:ascii="Carlito"/>
          <w:sz w:val="21"/>
        </w:rPr>
        <w:t>can</w:t>
      </w:r>
      <w:r>
        <w:rPr>
          <w:rFonts w:ascii="Carlito"/>
          <w:spacing w:val="-13"/>
          <w:sz w:val="21"/>
        </w:rPr>
        <w:t> </w:t>
      </w:r>
      <w:r>
        <w:rPr>
          <w:rFonts w:ascii="Carlito"/>
          <w:sz w:val="21"/>
        </w:rPr>
        <w:t>copy</w:t>
      </w:r>
      <w:r>
        <w:rPr>
          <w:rFonts w:ascii="Carlito"/>
          <w:spacing w:val="-12"/>
          <w:sz w:val="21"/>
        </w:rPr>
        <w:t> </w:t>
      </w:r>
      <w:r>
        <w:rPr>
          <w:rFonts w:ascii="Carlito"/>
          <w:sz w:val="21"/>
        </w:rPr>
        <w:t>to</w:t>
      </w:r>
      <w:r>
        <w:rPr>
          <w:rFonts w:ascii="Carlito"/>
          <w:spacing w:val="-13"/>
          <w:sz w:val="21"/>
        </w:rPr>
        <w:t> </w:t>
      </w:r>
      <w:r>
        <w:rPr>
          <w:rFonts w:ascii="Courier New"/>
          <w:sz w:val="19"/>
        </w:rPr>
        <w:t>/usr/local/ bin </w:t>
      </w:r>
      <w:r>
        <w:rPr>
          <w:sz w:val="21"/>
        </w:rPr>
        <w:t>and edit (as before, substitute the </w:t>
      </w:r>
      <w:r>
        <w:rPr>
          <w:rFonts w:ascii="Courier New"/>
          <w:sz w:val="19"/>
        </w:rPr>
        <w:t>gpg-recipients </w:t>
      </w:r>
      <w:r>
        <w:rPr>
          <w:rFonts w:ascii="Carlito"/>
          <w:sz w:val="21"/>
        </w:rPr>
        <w:t>email address with the one associated with your GPG</w:t>
      </w:r>
      <w:r>
        <w:rPr>
          <w:rFonts w:ascii="Carlito"/>
          <w:spacing w:val="-2"/>
          <w:sz w:val="21"/>
        </w:rPr>
        <w:t> </w:t>
      </w:r>
      <w:r>
        <w:rPr>
          <w:rFonts w:ascii="Carlito"/>
          <w:sz w:val="21"/>
        </w:rPr>
        <w:t>key):</w:t>
      </w:r>
    </w:p>
    <w:p>
      <w:pPr>
        <w:pStyle w:val="BodyText"/>
        <w:spacing w:before="1"/>
        <w:rPr>
          <w:rFonts w:ascii="Carlito"/>
          <w:sz w:val="15"/>
        </w:rPr>
      </w:pPr>
    </w:p>
    <w:p>
      <w:pPr>
        <w:spacing w:before="0"/>
        <w:ind w:left="2520" w:right="0" w:firstLine="0"/>
        <w:jc w:val="left"/>
        <w:rPr>
          <w:rFonts w:ascii="Courier New"/>
          <w:sz w:val="18"/>
        </w:rPr>
      </w:pPr>
      <w:r>
        <w:rPr>
          <w:rFonts w:ascii="Courier New"/>
          <w:sz w:val="18"/>
        </w:rPr>
        <w:t>#!/bin/bash</w:t>
      </w:r>
    </w:p>
    <w:p>
      <w:pPr>
        <w:spacing w:line="254" w:lineRule="auto" w:before="41"/>
        <w:ind w:left="2520" w:right="2226" w:firstLine="0"/>
        <w:jc w:val="left"/>
        <w:rPr>
          <w:rFonts w:ascii="Courier New"/>
          <w:sz w:val="18"/>
        </w:rPr>
      </w:pPr>
      <w:r>
        <w:rPr>
          <w:rFonts w:ascii="Courier New"/>
          <w:sz w:val="18"/>
        </w:rPr>
        <w:t>/opt/puppetlabs/puppet/bin/eyaml edit --gpg-always-trust --gpg- </w:t>
      </w:r>
      <w:hyperlink r:id="rId114">
        <w:r>
          <w:rPr>
            <w:rFonts w:ascii="Courier New"/>
            <w:sz w:val="18"/>
          </w:rPr>
          <w:t>recipients=puppet@cat-pictures.com </w:t>
        </w:r>
      </w:hyperlink>
      <w:r>
        <w:rPr>
          <w:rFonts w:ascii="Courier New"/>
          <w:sz w:val="18"/>
        </w:rPr>
        <w:t>/etc/puppetlabs/code/environments/ pbg/data/secret.eyaml</w:t>
      </w:r>
    </w:p>
    <w:p>
      <w:pPr>
        <w:pStyle w:val="BodyText"/>
        <w:spacing w:line="235" w:lineRule="auto" w:before="162"/>
        <w:ind w:left="2160" w:right="2950"/>
        <w:rPr>
          <w:rFonts w:ascii="Carlito"/>
        </w:rPr>
      </w:pPr>
      <w:r>
        <w:rPr>
          <w:rFonts w:ascii="Carlito"/>
        </w:rPr>
        <w:t>Now, whenever you need to edit your secret data, you can simply run the following command:</w:t>
      </w:r>
    </w:p>
    <w:p>
      <w:pPr>
        <w:pStyle w:val="BodyText"/>
        <w:spacing w:before="1"/>
        <w:rPr>
          <w:rFonts w:ascii="Carlito"/>
          <w:sz w:val="15"/>
        </w:rPr>
      </w:pPr>
    </w:p>
    <w:p>
      <w:pPr>
        <w:spacing w:before="0"/>
        <w:ind w:left="2520" w:right="0" w:firstLine="0"/>
        <w:jc w:val="left"/>
        <w:rPr>
          <w:rFonts w:ascii="Courier New"/>
          <w:b/>
          <w:sz w:val="18"/>
        </w:rPr>
      </w:pPr>
      <w:r>
        <w:rPr>
          <w:rFonts w:ascii="Courier New"/>
          <w:b/>
          <w:sz w:val="18"/>
        </w:rPr>
        <w:t>sudo eyaml_edit</w:t>
      </w:r>
    </w:p>
    <w:p>
      <w:pPr>
        <w:pStyle w:val="BodyText"/>
        <w:spacing w:before="171"/>
        <w:ind w:left="2160"/>
        <w:jc w:val="both"/>
        <w:rPr>
          <w:rFonts w:ascii="Carlito"/>
        </w:rPr>
      </w:pPr>
      <w:r>
        <w:rPr>
          <w:rFonts w:ascii="Carlito"/>
        </w:rPr>
        <w:t>To add a new secret, add a line like this:</w:t>
      </w:r>
    </w:p>
    <w:p>
      <w:pPr>
        <w:pStyle w:val="BodyText"/>
        <w:rPr>
          <w:rFonts w:ascii="Carlito"/>
          <w:sz w:val="15"/>
        </w:rPr>
      </w:pPr>
    </w:p>
    <w:p>
      <w:pPr>
        <w:spacing w:before="0"/>
        <w:ind w:left="2736" w:right="0" w:firstLine="0"/>
        <w:jc w:val="left"/>
        <w:rPr>
          <w:rFonts w:ascii="Courier New"/>
          <w:sz w:val="18"/>
        </w:rPr>
      </w:pPr>
      <w:r>
        <w:rPr>
          <w:rFonts w:ascii="Courier New"/>
          <w:sz w:val="18"/>
        </w:rPr>
        <w:t>new_secret: DEC::GPG[Somebody wake up Hicks]!</w:t>
      </w:r>
    </w:p>
    <w:p>
      <w:pPr>
        <w:pStyle w:val="BodyText"/>
        <w:spacing w:before="171"/>
        <w:ind w:left="2160"/>
      </w:pPr>
      <w:r>
        <w:rPr/>
        <w:t>When you save and </w:t>
      </w:r>
      <w:r>
        <w:rPr>
          <w:rFonts w:ascii="Carlito"/>
        </w:rPr>
        <w:t>quit the editor, the newly-encrypted </w:t>
      </w:r>
      <w:r>
        <w:rPr/>
        <w:t>secret will be stored in the data file.</w:t>
      </w:r>
    </w:p>
    <w:p>
      <w:pPr>
        <w:spacing w:after="0"/>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4"/>
        <w:rPr>
          <w:sz w:val="38"/>
        </w:rPr>
      </w:pPr>
    </w:p>
    <w:p>
      <w:pPr>
        <w:pStyle w:val="Heading5"/>
      </w:pPr>
      <w:r>
        <w:rPr/>
        <w:pict>
          <v:line style="position:absolute;mso-position-horizontal-relative:page;mso-position-vertical-relative:paragraph;z-index:15835648" from="108.621002pt,-7.621181pt" to="504.621002pt,-7.621181pt" stroked="true" strokeweight=".5pt" strokecolor="#000000">
            <v:stroke dashstyle="solid"/>
            <w10:wrap type="none"/>
          </v:line>
        </w:pict>
      </w:r>
      <w:bookmarkStart w:name="Distributing the decryption key" w:id="265"/>
      <w:bookmarkEnd w:id="265"/>
      <w:r>
        <w:rPr/>
      </w:r>
      <w:bookmarkStart w:name="Summary" w:id="266"/>
      <w:bookmarkEnd w:id="266"/>
      <w:r>
        <w:rPr/>
      </w:r>
      <w:bookmarkStart w:name="_bookmark97" w:id="267"/>
      <w:bookmarkEnd w:id="267"/>
      <w:r>
        <w:rPr/>
      </w:r>
      <w:r>
        <w:rPr/>
        <w:t>Distributing the decryption key</w:t>
      </w:r>
    </w:p>
    <w:p>
      <w:pPr>
        <w:spacing w:before="64"/>
        <w:ind w:left="2138" w:right="2126" w:firstLine="0"/>
        <w:jc w:val="center"/>
        <w:rPr>
          <w:rFonts w:ascii="Carlito"/>
          <w:i/>
          <w:sz w:val="18"/>
        </w:rPr>
      </w:pPr>
      <w:r>
        <w:rPr/>
        <w:br w:type="column"/>
      </w:r>
      <w:r>
        <w:rPr>
          <w:rFonts w:ascii="Carlito"/>
          <w:i/>
          <w:sz w:val="18"/>
        </w:rPr>
        <w:t>Chapter 6</w:t>
      </w:r>
    </w:p>
    <w:p>
      <w:pPr>
        <w:spacing w:after="0"/>
        <w:jc w:val="center"/>
        <w:rPr>
          <w:rFonts w:ascii="Carlito"/>
          <w:sz w:val="18"/>
        </w:rPr>
        <w:sectPr>
          <w:type w:val="continuous"/>
          <w:pgSz w:w="12240" w:h="15840"/>
          <w:pgMar w:top="560" w:bottom="280" w:left="0" w:right="0"/>
          <w:cols w:num="2" w:equalWidth="0">
            <w:col w:w="6007" w:space="1217"/>
            <w:col w:w="5016"/>
          </w:cols>
        </w:sectPr>
      </w:pPr>
    </w:p>
    <w:p>
      <w:pPr>
        <w:pStyle w:val="BodyText"/>
        <w:spacing w:line="244" w:lineRule="auto" w:before="46"/>
        <w:ind w:left="2160" w:right="2522"/>
      </w:pPr>
      <w:r>
        <w:rPr>
          <w:rFonts w:ascii="Carlito"/>
        </w:rPr>
        <w:t>Now</w:t>
      </w:r>
      <w:r>
        <w:rPr>
          <w:rFonts w:ascii="Carlito"/>
          <w:spacing w:val="-5"/>
        </w:rPr>
        <w:t> </w:t>
      </w:r>
      <w:r>
        <w:rPr>
          <w:rFonts w:ascii="Carlito"/>
        </w:rPr>
        <w:t>that</w:t>
      </w:r>
      <w:r>
        <w:rPr>
          <w:rFonts w:ascii="Carlito"/>
          <w:spacing w:val="-4"/>
        </w:rPr>
        <w:t> </w:t>
      </w:r>
      <w:r>
        <w:rPr>
          <w:rFonts w:ascii="Carlito"/>
        </w:rPr>
        <w:t>your</w:t>
      </w:r>
      <w:r>
        <w:rPr>
          <w:rFonts w:ascii="Carlito"/>
          <w:spacing w:val="-5"/>
        </w:rPr>
        <w:t> </w:t>
      </w:r>
      <w:r>
        <w:rPr>
          <w:rFonts w:ascii="Carlito"/>
        </w:rPr>
        <w:t>Puppet</w:t>
      </w:r>
      <w:r>
        <w:rPr>
          <w:rFonts w:ascii="Carlito"/>
          <w:spacing w:val="-4"/>
        </w:rPr>
        <w:t> </w:t>
      </w:r>
      <w:r>
        <w:rPr>
          <w:rFonts w:ascii="Carlito"/>
        </w:rPr>
        <w:t>manifests</w:t>
      </w:r>
      <w:r>
        <w:rPr>
          <w:rFonts w:ascii="Carlito"/>
          <w:spacing w:val="-4"/>
        </w:rPr>
        <w:t> </w:t>
      </w:r>
      <w:r>
        <w:rPr>
          <w:rFonts w:ascii="Carlito"/>
        </w:rPr>
        <w:t>use</w:t>
      </w:r>
      <w:r>
        <w:rPr>
          <w:rFonts w:ascii="Carlito"/>
          <w:spacing w:val="-5"/>
        </w:rPr>
        <w:t> </w:t>
      </w:r>
      <w:r>
        <w:rPr>
          <w:rFonts w:ascii="Carlito"/>
        </w:rPr>
        <w:t>encrypted</w:t>
      </w:r>
      <w:r>
        <w:rPr>
          <w:rFonts w:ascii="Carlito"/>
          <w:spacing w:val="-4"/>
        </w:rPr>
        <w:t> </w:t>
      </w:r>
      <w:r>
        <w:rPr>
          <w:rFonts w:ascii="Carlito"/>
        </w:rPr>
        <w:t>Hiera</w:t>
      </w:r>
      <w:r>
        <w:rPr>
          <w:rFonts w:ascii="Carlito"/>
          <w:spacing w:val="-5"/>
        </w:rPr>
        <w:t> </w:t>
      </w:r>
      <w:r>
        <w:rPr>
          <w:rFonts w:ascii="Carlito"/>
        </w:rPr>
        <w:t>data,</w:t>
      </w:r>
      <w:r>
        <w:rPr>
          <w:rFonts w:ascii="Carlito"/>
          <w:spacing w:val="-5"/>
        </w:rPr>
        <w:t> </w:t>
      </w:r>
      <w:r>
        <w:rPr>
          <w:rFonts w:ascii="Carlito"/>
        </w:rPr>
        <w:t>you'll</w:t>
      </w:r>
      <w:r>
        <w:rPr>
          <w:rFonts w:ascii="Carlito"/>
          <w:spacing w:val="-5"/>
        </w:rPr>
        <w:t> </w:t>
      </w:r>
      <w:r>
        <w:rPr>
          <w:rFonts w:ascii="Carlito"/>
        </w:rPr>
        <w:t>need</w:t>
      </w:r>
      <w:r>
        <w:rPr>
          <w:rFonts w:ascii="Carlito"/>
          <w:spacing w:val="-5"/>
        </w:rPr>
        <w:t> </w:t>
      </w:r>
      <w:r>
        <w:rPr>
          <w:rFonts w:ascii="Carlito"/>
        </w:rPr>
        <w:t>to</w:t>
      </w:r>
      <w:r>
        <w:rPr>
          <w:rFonts w:ascii="Carlito"/>
          <w:spacing w:val="-5"/>
        </w:rPr>
        <w:t> </w:t>
      </w:r>
      <w:r>
        <w:rPr>
          <w:rFonts w:ascii="Carlito"/>
        </w:rPr>
        <w:t>make</w:t>
      </w:r>
      <w:r>
        <w:rPr>
          <w:rFonts w:ascii="Carlito"/>
          <w:spacing w:val="-4"/>
        </w:rPr>
        <w:t> </w:t>
      </w:r>
      <w:r>
        <w:rPr>
          <w:rFonts w:ascii="Carlito"/>
        </w:rPr>
        <w:t>sure</w:t>
      </w:r>
      <w:r>
        <w:rPr>
          <w:rFonts w:ascii="Carlito"/>
          <w:spacing w:val="-4"/>
        </w:rPr>
        <w:t> </w:t>
      </w:r>
      <w:r>
        <w:rPr>
          <w:rFonts w:ascii="Carlito"/>
        </w:rPr>
        <w:t>that </w:t>
      </w:r>
      <w:r>
        <w:rPr/>
        <w:t>each</w:t>
      </w:r>
      <w:r>
        <w:rPr>
          <w:spacing w:val="-37"/>
        </w:rPr>
        <w:t> </w:t>
      </w:r>
      <w:r>
        <w:rPr/>
        <w:t>node</w:t>
      </w:r>
      <w:r>
        <w:rPr>
          <w:spacing w:val="-37"/>
        </w:rPr>
        <w:t> </w:t>
      </w:r>
      <w:r>
        <w:rPr/>
        <w:t>running</w:t>
      </w:r>
      <w:r>
        <w:rPr>
          <w:spacing w:val="-37"/>
        </w:rPr>
        <w:t> </w:t>
      </w:r>
      <w:r>
        <w:rPr/>
        <w:t>Puppet</w:t>
      </w:r>
      <w:r>
        <w:rPr>
          <w:spacing w:val="-37"/>
        </w:rPr>
        <w:t> </w:t>
      </w:r>
      <w:r>
        <w:rPr/>
        <w:t>has</w:t>
      </w:r>
      <w:r>
        <w:rPr>
          <w:spacing w:val="-37"/>
        </w:rPr>
        <w:t> </w:t>
      </w:r>
      <w:r>
        <w:rPr/>
        <w:t>a</w:t>
      </w:r>
      <w:r>
        <w:rPr>
          <w:spacing w:val="-37"/>
        </w:rPr>
        <w:t> </w:t>
      </w:r>
      <w:r>
        <w:rPr/>
        <w:t>copy</w:t>
      </w:r>
      <w:r>
        <w:rPr>
          <w:spacing w:val="-37"/>
        </w:rPr>
        <w:t> </w:t>
      </w:r>
      <w:r>
        <w:rPr/>
        <w:t>of</w:t>
      </w:r>
      <w:r>
        <w:rPr>
          <w:spacing w:val="-37"/>
        </w:rPr>
        <w:t> </w:t>
      </w:r>
      <w:r>
        <w:rPr/>
        <w:t>the</w:t>
      </w:r>
      <w:r>
        <w:rPr>
          <w:spacing w:val="-37"/>
        </w:rPr>
        <w:t> </w:t>
      </w:r>
      <w:r>
        <w:rPr/>
        <w:t>decryption</w:t>
      </w:r>
      <w:r>
        <w:rPr>
          <w:spacing w:val="-37"/>
        </w:rPr>
        <w:t> </w:t>
      </w:r>
      <w:r>
        <w:rPr>
          <w:spacing w:val="-6"/>
        </w:rPr>
        <w:t>key.</w:t>
      </w:r>
      <w:r>
        <w:rPr>
          <w:spacing w:val="-37"/>
        </w:rPr>
        <w:t> </w:t>
      </w:r>
      <w:r>
        <w:rPr/>
        <w:t>Export</w:t>
      </w:r>
      <w:r>
        <w:rPr>
          <w:spacing w:val="-37"/>
        </w:rPr>
        <w:t> </w:t>
      </w:r>
      <w:r>
        <w:rPr/>
        <w:t>the</w:t>
      </w:r>
      <w:r>
        <w:rPr>
          <w:spacing w:val="-36"/>
        </w:rPr>
        <w:t> </w:t>
      </w:r>
      <w:r>
        <w:rPr>
          <w:spacing w:val="-3"/>
        </w:rPr>
        <w:t>key</w:t>
      </w:r>
      <w:r>
        <w:rPr>
          <w:spacing w:val="-37"/>
        </w:rPr>
        <w:t> </w:t>
      </w:r>
      <w:r>
        <w:rPr/>
        <w:t>to</w:t>
      </w:r>
      <w:r>
        <w:rPr>
          <w:spacing w:val="-37"/>
        </w:rPr>
        <w:t> </w:t>
      </w:r>
      <w:r>
        <w:rPr/>
        <w:t>a</w:t>
      </w:r>
      <w:r>
        <w:rPr>
          <w:spacing w:val="-37"/>
        </w:rPr>
        <w:t> </w:t>
      </w:r>
      <w:r>
        <w:rPr/>
        <w:t>text</w:t>
      </w:r>
      <w:r>
        <w:rPr>
          <w:spacing w:val="-37"/>
        </w:rPr>
        <w:t> </w:t>
      </w:r>
      <w:r>
        <w:rPr/>
        <w:t>file using</w:t>
      </w:r>
      <w:r>
        <w:rPr>
          <w:spacing w:val="-25"/>
        </w:rPr>
        <w:t> </w:t>
      </w:r>
      <w:r>
        <w:rPr/>
        <w:t>the</w:t>
      </w:r>
      <w:r>
        <w:rPr>
          <w:spacing w:val="-23"/>
        </w:rPr>
        <w:t> </w:t>
      </w:r>
      <w:r>
        <w:rPr/>
        <w:t>following</w:t>
      </w:r>
      <w:r>
        <w:rPr>
          <w:spacing w:val="-23"/>
        </w:rPr>
        <w:t> </w:t>
      </w:r>
      <w:r>
        <w:rPr/>
        <w:t>command</w:t>
      </w:r>
      <w:r>
        <w:rPr>
          <w:spacing w:val="-24"/>
        </w:rPr>
        <w:t> </w:t>
      </w:r>
      <w:r>
        <w:rPr/>
        <w:t>(use</w:t>
      </w:r>
      <w:r>
        <w:rPr>
          <w:spacing w:val="-23"/>
        </w:rPr>
        <w:t> </w:t>
      </w:r>
      <w:r>
        <w:rPr/>
        <w:t>your</w:t>
      </w:r>
      <w:r>
        <w:rPr>
          <w:spacing w:val="-24"/>
        </w:rPr>
        <w:t> </w:t>
      </w:r>
      <w:r>
        <w:rPr/>
        <w:t>key's</w:t>
      </w:r>
      <w:r>
        <w:rPr>
          <w:spacing w:val="-24"/>
        </w:rPr>
        <w:t> </w:t>
      </w:r>
      <w:r>
        <w:rPr/>
        <w:t>email</w:t>
      </w:r>
      <w:r>
        <w:rPr>
          <w:spacing w:val="-23"/>
        </w:rPr>
        <w:t> </w:t>
      </w:r>
      <w:r>
        <w:rPr/>
        <w:t>address,</w:t>
      </w:r>
      <w:r>
        <w:rPr>
          <w:spacing w:val="-23"/>
        </w:rPr>
        <w:t> </w:t>
      </w:r>
      <w:r>
        <w:rPr/>
        <w:t>of</w:t>
      </w:r>
      <w:r>
        <w:rPr>
          <w:spacing w:val="-24"/>
        </w:rPr>
        <w:t> </w:t>
      </w:r>
      <w:r>
        <w:rPr/>
        <w:t>course):</w:t>
      </w:r>
    </w:p>
    <w:p>
      <w:pPr>
        <w:pStyle w:val="BodyText"/>
        <w:spacing w:before="5"/>
        <w:rPr>
          <w:sz w:val="16"/>
        </w:rPr>
      </w:pPr>
    </w:p>
    <w:p>
      <w:pPr>
        <w:spacing w:line="254" w:lineRule="auto" w:before="0"/>
        <w:ind w:left="2520" w:right="2146" w:firstLine="0"/>
        <w:jc w:val="left"/>
        <w:rPr>
          <w:rFonts w:ascii="Courier New"/>
          <w:b/>
          <w:sz w:val="18"/>
        </w:rPr>
      </w:pPr>
      <w:r>
        <w:rPr>
          <w:rFonts w:ascii="Courier New"/>
          <w:b/>
          <w:sz w:val="18"/>
        </w:rPr>
        <w:t>sudo sh -c 'gpg --export-secret-key -a </w:t>
      </w:r>
      <w:hyperlink r:id="rId112">
        <w:r>
          <w:rPr>
            <w:rFonts w:ascii="Courier New"/>
            <w:b/>
            <w:sz w:val="18"/>
          </w:rPr>
          <w:t>puppet@cat-pictures.com </w:t>
        </w:r>
      </w:hyperlink>
      <w:r>
        <w:rPr>
          <w:rFonts w:ascii="Courier New"/>
          <w:b/>
          <w:sz w:val="18"/>
        </w:rPr>
        <w:t>&gt;key. txt'</w:t>
      </w:r>
    </w:p>
    <w:p>
      <w:pPr>
        <w:pStyle w:val="BodyText"/>
        <w:spacing w:line="255" w:lineRule="exact" w:before="159"/>
        <w:ind w:left="2160"/>
      </w:pPr>
      <w:r>
        <w:rPr>
          <w:rFonts w:ascii="Carlito"/>
        </w:rPr>
        <w:t>Copy the </w:t>
      </w:r>
      <w:r>
        <w:rPr>
          <w:rFonts w:ascii="Courier New"/>
          <w:sz w:val="19"/>
        </w:rPr>
        <w:t>key.txt</w:t>
      </w:r>
      <w:r>
        <w:rPr>
          <w:rFonts w:ascii="Courier New"/>
          <w:spacing w:val="-72"/>
          <w:sz w:val="19"/>
        </w:rPr>
        <w:t> </w:t>
      </w:r>
      <w:r>
        <w:rPr/>
        <w:t>file to any nodes which need the </w:t>
      </w:r>
      <w:r>
        <w:rPr>
          <w:spacing w:val="-6"/>
        </w:rPr>
        <w:t>key, </w:t>
      </w:r>
      <w:r>
        <w:rPr/>
        <w:t>and run the following command to</w:t>
      </w:r>
    </w:p>
    <w:p>
      <w:pPr>
        <w:pStyle w:val="BodyText"/>
        <w:spacing w:line="254" w:lineRule="exact"/>
        <w:ind w:left="2159"/>
        <w:rPr>
          <w:rFonts w:ascii="Carlito"/>
        </w:rPr>
      </w:pPr>
      <w:r>
        <w:rPr>
          <w:rFonts w:ascii="Carlito"/>
        </w:rPr>
        <w:t>import it:</w:t>
      </w:r>
    </w:p>
    <w:p>
      <w:pPr>
        <w:pStyle w:val="BodyText"/>
        <w:spacing w:before="11"/>
        <w:rPr>
          <w:rFonts w:ascii="Carlito"/>
          <w:sz w:val="14"/>
        </w:rPr>
      </w:pPr>
    </w:p>
    <w:p>
      <w:pPr>
        <w:spacing w:line="288" w:lineRule="auto" w:before="0"/>
        <w:ind w:left="2520" w:right="6999" w:firstLine="0"/>
        <w:jc w:val="left"/>
        <w:rPr>
          <w:rFonts w:ascii="Courier New"/>
          <w:b/>
          <w:sz w:val="18"/>
        </w:rPr>
      </w:pPr>
      <w:r>
        <w:rPr>
          <w:rFonts w:ascii="Courier New"/>
          <w:b/>
          <w:sz w:val="18"/>
        </w:rPr>
        <w:t>sudo gpg --import key.txt sudo rm key.txt</w:t>
      </w:r>
    </w:p>
    <w:p>
      <w:pPr>
        <w:pStyle w:val="BodyText"/>
        <w:spacing w:before="133"/>
        <w:ind w:left="2160"/>
      </w:pPr>
      <w:r>
        <w:rPr/>
        <w:t>Make sure that you delete all copies of the text file once you have imported the key.</w:t>
      </w:r>
    </w:p>
    <w:p>
      <w:pPr>
        <w:pStyle w:val="BodyText"/>
        <w:spacing w:before="9"/>
        <w:rPr>
          <w:sz w:val="22"/>
        </w:rPr>
      </w:pPr>
    </w:p>
    <w:p>
      <w:pPr>
        <w:spacing w:before="61"/>
        <w:ind w:left="3346" w:right="0" w:firstLine="0"/>
        <w:jc w:val="left"/>
        <w:rPr>
          <w:rFonts w:ascii="Carlito"/>
          <w:b/>
          <w:sz w:val="19"/>
        </w:rPr>
      </w:pPr>
      <w:r>
        <w:rPr/>
        <w:pict>
          <v:group style="position:absolute;margin-left:113.460426pt;margin-top:2.041417pt;width:7.6pt;height:107.1pt;mso-position-horizontal-relative:page;mso-position-vertical-relative:paragraph;z-index:15836160" coordorigin="2269,41" coordsize="152,2142">
            <v:shape style="position:absolute;left:2271;top:43;width:148;height:2138" coordorigin="2271,43" coordsize="148,2138" path="m2419,2136l2314,2136,2314,92,2419,92,2419,43,2271,43,2271,92,2271,2136,2271,2180,2419,2180,2419,2136xe" filled="true" fillcolor="#000000" stroked="false">
              <v:path arrowok="t"/>
              <v:fill type="solid"/>
            </v:shape>
            <v:shape style="position:absolute;left:2271;top:42;width:148;height:2138" coordorigin="2271,43" coordsize="148,2138" path="m2271,44l2271,43,2419,43,2419,91,2314,91,2314,2136,2419,2136,2419,2180,2343,2180,2271,2180,2271,44xe" filled="false" stroked="true" strokeweight=".216114pt" strokecolor="#000000">
              <v:path arrowok="t"/>
              <v:stroke dashstyle="solid"/>
            </v:shape>
            <w10:wrap type="none"/>
          </v:group>
        </w:pict>
      </w:r>
      <w:r>
        <w:rPr/>
        <w:pict>
          <v:group style="position:absolute;margin-left:490.451019pt;margin-top:2.041417pt;width:7.6pt;height:107.1pt;mso-position-horizontal-relative:page;mso-position-vertical-relative:paragraph;z-index:15837184" coordorigin="9809,41" coordsize="152,2142">
            <v:shape style="position:absolute;left:9811;top:42;width:148;height:2138" coordorigin="9811,43" coordsize="148,2138" path="m9959,2180l9811,2180,9811,2136,9916,2136,9916,91,9811,91,9811,43,9959,43xe" filled="true" fillcolor="#000000" stroked="false">
              <v:path arrowok="t"/>
              <v:fill type="solid"/>
            </v:shape>
            <v:shape style="position:absolute;left:9811;top:42;width:148;height:2138" coordorigin="9811,43" coordsize="148,2138" path="m9959,44l9959,43,9811,43,9811,91,9916,91,9916,2136,9811,2136,9811,2180,9887,2180,9959,2180,9959,44xe" filled="false" stroked="true" strokeweight=".216114pt" strokecolor="#000000">
              <v:path arrowok="t"/>
              <v:stroke dashstyle="solid"/>
            </v:shape>
            <w10:wrap type="none"/>
          </v:group>
        </w:pict>
      </w:r>
      <w:r>
        <w:rPr>
          <w:rFonts w:ascii="Carlito"/>
          <w:b/>
          <w:sz w:val="19"/>
        </w:rPr>
        <w:t>Important note</w:t>
      </w:r>
    </w:p>
    <w:p>
      <w:pPr>
        <w:spacing w:line="242" w:lineRule="auto" w:before="57"/>
        <w:ind w:left="3346" w:right="2795" w:firstLine="0"/>
        <w:jc w:val="left"/>
        <w:rPr>
          <w:rFonts w:ascii="Carlito"/>
          <w:sz w:val="19"/>
        </w:rPr>
      </w:pPr>
      <w:r>
        <w:rPr/>
        <w:drawing>
          <wp:anchor distT="0" distB="0" distL="0" distR="0" allowOverlap="1" layoutInCell="1" locked="0" behindDoc="0" simplePos="0" relativeHeight="15836672">
            <wp:simplePos x="0" y="0"/>
            <wp:positionH relativeFrom="page">
              <wp:posOffset>1617370</wp:posOffset>
            </wp:positionH>
            <wp:positionV relativeFrom="paragraph">
              <wp:posOffset>363059</wp:posOffset>
            </wp:positionV>
            <wp:extent cx="382066" cy="307759"/>
            <wp:effectExtent l="0" t="0" r="0" b="0"/>
            <wp:wrapNone/>
            <wp:docPr id="99" name="image60.png"/>
            <wp:cNvGraphicFramePr>
              <a:graphicFrameLocks noChangeAspect="1"/>
            </wp:cNvGraphicFramePr>
            <a:graphic>
              <a:graphicData uri="http://schemas.openxmlformats.org/drawingml/2006/picture">
                <pic:pic>
                  <pic:nvPicPr>
                    <pic:cNvPr id="100" name="image60.png"/>
                    <pic:cNvPicPr/>
                  </pic:nvPicPr>
                  <pic:blipFill>
                    <a:blip r:embed="rId115" cstate="print"/>
                    <a:stretch>
                      <a:fillRect/>
                    </a:stretch>
                  </pic:blipFill>
                  <pic:spPr>
                    <a:xfrm>
                      <a:off x="0" y="0"/>
                      <a:ext cx="382066" cy="307759"/>
                    </a:xfrm>
                    <a:prstGeom prst="rect">
                      <a:avLst/>
                    </a:prstGeom>
                  </pic:spPr>
                </pic:pic>
              </a:graphicData>
            </a:graphic>
          </wp:anchor>
        </w:drawing>
      </w:r>
      <w:r>
        <w:rPr>
          <w:w w:val="95"/>
          <w:sz w:val="19"/>
        </w:rPr>
        <w:t>Because</w:t>
      </w:r>
      <w:r>
        <w:rPr>
          <w:spacing w:val="-19"/>
          <w:w w:val="95"/>
          <w:sz w:val="19"/>
        </w:rPr>
        <w:t> </w:t>
      </w:r>
      <w:r>
        <w:rPr>
          <w:w w:val="95"/>
          <w:sz w:val="19"/>
        </w:rPr>
        <w:t>all</w:t>
      </w:r>
      <w:r>
        <w:rPr>
          <w:spacing w:val="-19"/>
          <w:w w:val="95"/>
          <w:sz w:val="19"/>
        </w:rPr>
        <w:t> </w:t>
      </w:r>
      <w:r>
        <w:rPr>
          <w:w w:val="95"/>
          <w:sz w:val="19"/>
        </w:rPr>
        <w:t>Puppet</w:t>
      </w:r>
      <w:r>
        <w:rPr>
          <w:spacing w:val="-19"/>
          <w:w w:val="95"/>
          <w:sz w:val="19"/>
        </w:rPr>
        <w:t> </w:t>
      </w:r>
      <w:r>
        <w:rPr>
          <w:w w:val="95"/>
          <w:sz w:val="19"/>
        </w:rPr>
        <w:t>nodes</w:t>
      </w:r>
      <w:r>
        <w:rPr>
          <w:spacing w:val="-19"/>
          <w:w w:val="95"/>
          <w:sz w:val="19"/>
        </w:rPr>
        <w:t> </w:t>
      </w:r>
      <w:r>
        <w:rPr>
          <w:w w:val="95"/>
          <w:sz w:val="19"/>
        </w:rPr>
        <w:t>have</w:t>
      </w:r>
      <w:r>
        <w:rPr>
          <w:spacing w:val="-19"/>
          <w:w w:val="95"/>
          <w:sz w:val="19"/>
        </w:rPr>
        <w:t> </w:t>
      </w:r>
      <w:r>
        <w:rPr>
          <w:w w:val="95"/>
          <w:sz w:val="19"/>
        </w:rPr>
        <w:t>a</w:t>
      </w:r>
      <w:r>
        <w:rPr>
          <w:spacing w:val="-18"/>
          <w:w w:val="95"/>
          <w:sz w:val="19"/>
        </w:rPr>
        <w:t> </w:t>
      </w:r>
      <w:r>
        <w:rPr>
          <w:w w:val="95"/>
          <w:sz w:val="19"/>
        </w:rPr>
        <w:t>copy</w:t>
      </w:r>
      <w:r>
        <w:rPr>
          <w:spacing w:val="-19"/>
          <w:w w:val="95"/>
          <w:sz w:val="19"/>
        </w:rPr>
        <w:t> </w:t>
      </w:r>
      <w:r>
        <w:rPr>
          <w:w w:val="95"/>
          <w:sz w:val="19"/>
        </w:rPr>
        <w:t>of</w:t>
      </w:r>
      <w:r>
        <w:rPr>
          <w:spacing w:val="-19"/>
          <w:w w:val="95"/>
          <w:sz w:val="19"/>
        </w:rPr>
        <w:t> </w:t>
      </w:r>
      <w:r>
        <w:rPr>
          <w:w w:val="95"/>
          <w:sz w:val="19"/>
        </w:rPr>
        <w:t>the</w:t>
      </w:r>
      <w:r>
        <w:rPr>
          <w:spacing w:val="-19"/>
          <w:w w:val="95"/>
          <w:sz w:val="19"/>
        </w:rPr>
        <w:t> </w:t>
      </w:r>
      <w:r>
        <w:rPr>
          <w:w w:val="95"/>
          <w:sz w:val="19"/>
        </w:rPr>
        <w:t>decryption</w:t>
      </w:r>
      <w:r>
        <w:rPr>
          <w:spacing w:val="-19"/>
          <w:w w:val="95"/>
          <w:sz w:val="19"/>
        </w:rPr>
        <w:t> </w:t>
      </w:r>
      <w:r>
        <w:rPr>
          <w:spacing w:val="-6"/>
          <w:w w:val="95"/>
          <w:sz w:val="19"/>
        </w:rPr>
        <w:t>key,</w:t>
      </w:r>
      <w:r>
        <w:rPr>
          <w:spacing w:val="-19"/>
          <w:w w:val="95"/>
          <w:sz w:val="19"/>
        </w:rPr>
        <w:t> </w:t>
      </w:r>
      <w:r>
        <w:rPr>
          <w:w w:val="95"/>
          <w:sz w:val="19"/>
        </w:rPr>
        <w:t>this</w:t>
      </w:r>
      <w:r>
        <w:rPr>
          <w:spacing w:val="-18"/>
          <w:w w:val="95"/>
          <w:sz w:val="19"/>
        </w:rPr>
        <w:t> </w:t>
      </w:r>
      <w:r>
        <w:rPr>
          <w:w w:val="95"/>
          <w:sz w:val="19"/>
        </w:rPr>
        <w:t>method</w:t>
      </w:r>
      <w:r>
        <w:rPr>
          <w:spacing w:val="-19"/>
          <w:w w:val="95"/>
          <w:sz w:val="19"/>
        </w:rPr>
        <w:t> </w:t>
      </w:r>
      <w:r>
        <w:rPr>
          <w:w w:val="95"/>
          <w:sz w:val="19"/>
        </w:rPr>
        <w:t>only </w:t>
      </w:r>
      <w:r>
        <w:rPr>
          <w:rFonts w:ascii="Carlito"/>
          <w:sz w:val="19"/>
        </w:rPr>
        <w:t>protects your secret data from someone who does not have access to the </w:t>
      </w:r>
      <w:r>
        <w:rPr>
          <w:sz w:val="19"/>
        </w:rPr>
        <w:t>nodes.</w:t>
      </w:r>
      <w:r>
        <w:rPr>
          <w:spacing w:val="-37"/>
          <w:sz w:val="19"/>
        </w:rPr>
        <w:t> </w:t>
      </w:r>
      <w:r>
        <w:rPr>
          <w:sz w:val="19"/>
        </w:rPr>
        <w:t>It</w:t>
      </w:r>
      <w:r>
        <w:rPr>
          <w:spacing w:val="-37"/>
          <w:sz w:val="19"/>
        </w:rPr>
        <w:t> </w:t>
      </w:r>
      <w:r>
        <w:rPr>
          <w:sz w:val="19"/>
        </w:rPr>
        <w:t>is</w:t>
      </w:r>
      <w:r>
        <w:rPr>
          <w:spacing w:val="-37"/>
          <w:sz w:val="19"/>
        </w:rPr>
        <w:t> </w:t>
      </w:r>
      <w:r>
        <w:rPr>
          <w:sz w:val="19"/>
        </w:rPr>
        <w:t>still</w:t>
      </w:r>
      <w:r>
        <w:rPr>
          <w:spacing w:val="-37"/>
          <w:sz w:val="19"/>
        </w:rPr>
        <w:t> </w:t>
      </w:r>
      <w:r>
        <w:rPr>
          <w:sz w:val="19"/>
        </w:rPr>
        <w:t>considerably</w:t>
      </w:r>
      <w:r>
        <w:rPr>
          <w:spacing w:val="-36"/>
          <w:sz w:val="19"/>
        </w:rPr>
        <w:t> </w:t>
      </w:r>
      <w:r>
        <w:rPr>
          <w:sz w:val="19"/>
        </w:rPr>
        <w:t>better</w:t>
      </w:r>
      <w:r>
        <w:rPr>
          <w:spacing w:val="-37"/>
          <w:sz w:val="19"/>
        </w:rPr>
        <w:t> </w:t>
      </w:r>
      <w:r>
        <w:rPr>
          <w:sz w:val="19"/>
        </w:rPr>
        <w:t>than</w:t>
      </w:r>
      <w:r>
        <w:rPr>
          <w:spacing w:val="-37"/>
          <w:sz w:val="19"/>
        </w:rPr>
        <w:t> </w:t>
      </w:r>
      <w:r>
        <w:rPr>
          <w:sz w:val="19"/>
        </w:rPr>
        <w:t>putting</w:t>
      </w:r>
      <w:r>
        <w:rPr>
          <w:spacing w:val="-37"/>
          <w:sz w:val="19"/>
        </w:rPr>
        <w:t> </w:t>
      </w:r>
      <w:r>
        <w:rPr>
          <w:sz w:val="19"/>
        </w:rPr>
        <w:t>secret</w:t>
      </w:r>
      <w:r>
        <w:rPr>
          <w:spacing w:val="-36"/>
          <w:sz w:val="19"/>
        </w:rPr>
        <w:t> </w:t>
      </w:r>
      <w:r>
        <w:rPr>
          <w:sz w:val="19"/>
        </w:rPr>
        <w:t>data</w:t>
      </w:r>
      <w:r>
        <w:rPr>
          <w:spacing w:val="-37"/>
          <w:sz w:val="19"/>
        </w:rPr>
        <w:t> </w:t>
      </w:r>
      <w:r>
        <w:rPr>
          <w:sz w:val="19"/>
        </w:rPr>
        <w:t>in</w:t>
      </w:r>
      <w:r>
        <w:rPr>
          <w:spacing w:val="-37"/>
          <w:sz w:val="19"/>
        </w:rPr>
        <w:t> </w:t>
      </w:r>
      <w:r>
        <w:rPr>
          <w:sz w:val="19"/>
        </w:rPr>
        <w:t>your</w:t>
      </w:r>
      <w:r>
        <w:rPr>
          <w:spacing w:val="-37"/>
          <w:sz w:val="19"/>
        </w:rPr>
        <w:t> </w:t>
      </w:r>
      <w:r>
        <w:rPr>
          <w:sz w:val="19"/>
        </w:rPr>
        <w:t>manifests </w:t>
      </w:r>
      <w:r>
        <w:rPr>
          <w:rFonts w:ascii="Carlito"/>
          <w:sz w:val="19"/>
        </w:rPr>
        <w:t>in plaintext, but it has the disadvantage that someone with access to a node can</w:t>
      </w:r>
      <w:r>
        <w:rPr>
          <w:rFonts w:ascii="Carlito"/>
          <w:spacing w:val="-7"/>
          <w:sz w:val="19"/>
        </w:rPr>
        <w:t> </w:t>
      </w:r>
      <w:r>
        <w:rPr>
          <w:rFonts w:ascii="Carlito"/>
          <w:sz w:val="19"/>
        </w:rPr>
        <w:t>decrypt,</w:t>
      </w:r>
      <w:r>
        <w:rPr>
          <w:rFonts w:ascii="Carlito"/>
          <w:spacing w:val="-5"/>
          <w:sz w:val="19"/>
        </w:rPr>
        <w:t> </w:t>
      </w:r>
      <w:r>
        <w:rPr>
          <w:rFonts w:ascii="Carlito"/>
          <w:sz w:val="19"/>
        </w:rPr>
        <w:t>modify,</w:t>
      </w:r>
      <w:r>
        <w:rPr>
          <w:rFonts w:ascii="Carlito"/>
          <w:spacing w:val="-6"/>
          <w:sz w:val="19"/>
        </w:rPr>
        <w:t> </w:t>
      </w:r>
      <w:r>
        <w:rPr>
          <w:rFonts w:ascii="Carlito"/>
          <w:sz w:val="19"/>
        </w:rPr>
        <w:t>and</w:t>
      </w:r>
      <w:r>
        <w:rPr>
          <w:rFonts w:ascii="Carlito"/>
          <w:spacing w:val="-6"/>
          <w:sz w:val="19"/>
        </w:rPr>
        <w:t> </w:t>
      </w:r>
      <w:r>
        <w:rPr>
          <w:rFonts w:ascii="Carlito"/>
          <w:sz w:val="19"/>
        </w:rPr>
        <w:t>re-encrypt</w:t>
      </w:r>
      <w:r>
        <w:rPr>
          <w:rFonts w:ascii="Carlito"/>
          <w:spacing w:val="-5"/>
          <w:sz w:val="19"/>
        </w:rPr>
        <w:t> </w:t>
      </w:r>
      <w:r>
        <w:rPr>
          <w:rFonts w:ascii="Carlito"/>
          <w:sz w:val="19"/>
        </w:rPr>
        <w:t>the</w:t>
      </w:r>
      <w:r>
        <w:rPr>
          <w:rFonts w:ascii="Carlito"/>
          <w:spacing w:val="-6"/>
          <w:sz w:val="19"/>
        </w:rPr>
        <w:t> </w:t>
      </w:r>
      <w:r>
        <w:rPr>
          <w:rFonts w:ascii="Carlito"/>
          <w:sz w:val="19"/>
        </w:rPr>
        <w:t>secret</w:t>
      </w:r>
      <w:r>
        <w:rPr>
          <w:rFonts w:ascii="Carlito"/>
          <w:spacing w:val="-5"/>
          <w:sz w:val="19"/>
        </w:rPr>
        <w:t> </w:t>
      </w:r>
      <w:r>
        <w:rPr>
          <w:rFonts w:ascii="Carlito"/>
          <w:sz w:val="19"/>
        </w:rPr>
        <w:t>data.</w:t>
      </w:r>
      <w:r>
        <w:rPr>
          <w:rFonts w:ascii="Carlito"/>
          <w:spacing w:val="-6"/>
          <w:sz w:val="19"/>
        </w:rPr>
        <w:t> </w:t>
      </w:r>
      <w:r>
        <w:rPr>
          <w:rFonts w:ascii="Carlito"/>
          <w:sz w:val="19"/>
        </w:rPr>
        <w:t>For</w:t>
      </w:r>
      <w:r>
        <w:rPr>
          <w:rFonts w:ascii="Carlito"/>
          <w:spacing w:val="-6"/>
          <w:sz w:val="19"/>
        </w:rPr>
        <w:t> </w:t>
      </w:r>
      <w:r>
        <w:rPr>
          <w:rFonts w:ascii="Carlito"/>
          <w:sz w:val="19"/>
        </w:rPr>
        <w:t>improved</w:t>
      </w:r>
      <w:r>
        <w:rPr>
          <w:rFonts w:ascii="Carlito"/>
          <w:spacing w:val="-6"/>
          <w:sz w:val="19"/>
        </w:rPr>
        <w:t> </w:t>
      </w:r>
      <w:r>
        <w:rPr>
          <w:rFonts w:ascii="Carlito"/>
          <w:sz w:val="19"/>
        </w:rPr>
        <w:t>security</w:t>
      </w:r>
      <w:r>
        <w:rPr>
          <w:rFonts w:ascii="Carlito"/>
          <w:spacing w:val="-6"/>
          <w:sz w:val="19"/>
        </w:rPr>
        <w:t> </w:t>
      </w:r>
      <w:r>
        <w:rPr>
          <w:rFonts w:ascii="Carlito"/>
          <w:sz w:val="19"/>
        </w:rPr>
        <w:t>you</w:t>
      </w:r>
    </w:p>
    <w:p>
      <w:pPr>
        <w:spacing w:line="242" w:lineRule="auto" w:before="0"/>
        <w:ind w:left="3346" w:right="2599" w:firstLine="0"/>
        <w:jc w:val="left"/>
        <w:rPr>
          <w:rFonts w:ascii="Carlito"/>
          <w:sz w:val="19"/>
        </w:rPr>
      </w:pPr>
      <w:r>
        <w:rPr>
          <w:rFonts w:ascii="Carlito"/>
          <w:sz w:val="19"/>
        </w:rPr>
        <w:t>should use a secrets management system where the node does not have the key, </w:t>
      </w:r>
      <w:r>
        <w:rPr>
          <w:w w:val="95"/>
          <w:sz w:val="19"/>
        </w:rPr>
        <w:t>and Puppet has read-only access to secrets. Some options here include Vault, </w:t>
      </w:r>
      <w:r>
        <w:rPr>
          <w:rFonts w:ascii="Carlito"/>
          <w:sz w:val="19"/>
        </w:rPr>
        <w:t>from Hashicorp, and Summon, from Conjur.</w:t>
      </w:r>
    </w:p>
    <w:p>
      <w:pPr>
        <w:pStyle w:val="BodyText"/>
        <w:spacing w:before="2"/>
        <w:rPr>
          <w:rFonts w:ascii="Carlito"/>
          <w:sz w:val="27"/>
        </w:rPr>
      </w:pPr>
    </w:p>
    <w:p>
      <w:pPr>
        <w:pStyle w:val="Heading4"/>
        <w:spacing w:before="100"/>
      </w:pPr>
      <w:r>
        <w:rPr/>
        <w:t>Summary</w:t>
      </w:r>
    </w:p>
    <w:p>
      <w:pPr>
        <w:pStyle w:val="BodyText"/>
        <w:spacing w:line="244" w:lineRule="auto" w:before="127"/>
        <w:ind w:left="2160" w:right="2146"/>
        <w:rPr>
          <w:rFonts w:ascii="Carlito"/>
        </w:rPr>
      </w:pPr>
      <w:r>
        <w:rPr/>
        <w:t>In</w:t>
      </w:r>
      <w:r>
        <w:rPr>
          <w:spacing w:val="-38"/>
        </w:rPr>
        <w:t> </w:t>
      </w:r>
      <w:r>
        <w:rPr/>
        <w:t>this</w:t>
      </w:r>
      <w:r>
        <w:rPr>
          <w:spacing w:val="-37"/>
        </w:rPr>
        <w:t> </w:t>
      </w:r>
      <w:r>
        <w:rPr/>
        <w:t>chapter</w:t>
      </w:r>
      <w:r>
        <w:rPr>
          <w:spacing w:val="-37"/>
        </w:rPr>
        <w:t> </w:t>
      </w:r>
      <w:r>
        <w:rPr/>
        <w:t>we've</w:t>
      </w:r>
      <w:r>
        <w:rPr>
          <w:spacing w:val="-38"/>
        </w:rPr>
        <w:t> </w:t>
      </w:r>
      <w:r>
        <w:rPr/>
        <w:t>outlined</w:t>
      </w:r>
      <w:r>
        <w:rPr>
          <w:spacing w:val="-37"/>
        </w:rPr>
        <w:t> </w:t>
      </w:r>
      <w:r>
        <w:rPr/>
        <w:t>some</w:t>
      </w:r>
      <w:r>
        <w:rPr>
          <w:spacing w:val="-38"/>
        </w:rPr>
        <w:t> </w:t>
      </w:r>
      <w:r>
        <w:rPr/>
        <w:t>of</w:t>
      </w:r>
      <w:r>
        <w:rPr>
          <w:spacing w:val="-37"/>
        </w:rPr>
        <w:t> </w:t>
      </w:r>
      <w:r>
        <w:rPr/>
        <w:t>the</w:t>
      </w:r>
      <w:r>
        <w:rPr>
          <w:spacing w:val="-37"/>
        </w:rPr>
        <w:t> </w:t>
      </w:r>
      <w:r>
        <w:rPr/>
        <w:t>problems</w:t>
      </w:r>
      <w:r>
        <w:rPr>
          <w:spacing w:val="-38"/>
        </w:rPr>
        <w:t> </w:t>
      </w:r>
      <w:r>
        <w:rPr/>
        <w:t>with</w:t>
      </w:r>
      <w:r>
        <w:rPr>
          <w:spacing w:val="-37"/>
        </w:rPr>
        <w:t> </w:t>
      </w:r>
      <w:r>
        <w:rPr/>
        <w:t>maintaining</w:t>
      </w:r>
      <w:r>
        <w:rPr>
          <w:spacing w:val="-38"/>
        </w:rPr>
        <w:t> </w:t>
      </w:r>
      <w:r>
        <w:rPr/>
        <w:t>configuration</w:t>
      </w:r>
      <w:r>
        <w:rPr>
          <w:spacing w:val="-37"/>
        </w:rPr>
        <w:t> </w:t>
      </w:r>
      <w:r>
        <w:rPr/>
        <w:t>data</w:t>
      </w:r>
      <w:r>
        <w:rPr>
          <w:spacing w:val="-37"/>
        </w:rPr>
        <w:t> </w:t>
      </w:r>
      <w:r>
        <w:rPr/>
        <w:t>in </w:t>
      </w:r>
      <w:r>
        <w:rPr>
          <w:w w:val="95"/>
        </w:rPr>
        <w:t>Puppet</w:t>
      </w:r>
      <w:r>
        <w:rPr>
          <w:spacing w:val="-22"/>
          <w:w w:val="95"/>
        </w:rPr>
        <w:t> </w:t>
      </w:r>
      <w:r>
        <w:rPr>
          <w:w w:val="95"/>
        </w:rPr>
        <w:t>manifests,</w:t>
      </w:r>
      <w:r>
        <w:rPr>
          <w:spacing w:val="-21"/>
          <w:w w:val="95"/>
        </w:rPr>
        <w:t> </w:t>
      </w:r>
      <w:r>
        <w:rPr>
          <w:w w:val="95"/>
        </w:rPr>
        <w:t>and</w:t>
      </w:r>
      <w:r>
        <w:rPr>
          <w:spacing w:val="-21"/>
          <w:w w:val="95"/>
        </w:rPr>
        <w:t> </w:t>
      </w:r>
      <w:r>
        <w:rPr>
          <w:w w:val="95"/>
        </w:rPr>
        <w:t>introduced</w:t>
      </w:r>
      <w:r>
        <w:rPr>
          <w:spacing w:val="-22"/>
          <w:w w:val="95"/>
        </w:rPr>
        <w:t> </w:t>
      </w:r>
      <w:r>
        <w:rPr>
          <w:w w:val="95"/>
        </w:rPr>
        <w:t>Hiera</w:t>
      </w:r>
      <w:r>
        <w:rPr>
          <w:spacing w:val="-21"/>
          <w:w w:val="95"/>
        </w:rPr>
        <w:t> </w:t>
      </w:r>
      <w:r>
        <w:rPr>
          <w:w w:val="95"/>
        </w:rPr>
        <w:t>as</w:t>
      </w:r>
      <w:r>
        <w:rPr>
          <w:spacing w:val="-22"/>
          <w:w w:val="95"/>
        </w:rPr>
        <w:t> </w:t>
      </w:r>
      <w:r>
        <w:rPr>
          <w:w w:val="95"/>
        </w:rPr>
        <w:t>a</w:t>
      </w:r>
      <w:r>
        <w:rPr>
          <w:spacing w:val="-21"/>
          <w:w w:val="95"/>
        </w:rPr>
        <w:t> </w:t>
      </w:r>
      <w:r>
        <w:rPr>
          <w:w w:val="95"/>
        </w:rPr>
        <w:t>powerful</w:t>
      </w:r>
      <w:r>
        <w:rPr>
          <w:spacing w:val="-21"/>
          <w:w w:val="95"/>
        </w:rPr>
        <w:t> </w:t>
      </w:r>
      <w:r>
        <w:rPr>
          <w:w w:val="95"/>
        </w:rPr>
        <w:t>solution.</w:t>
      </w:r>
      <w:r>
        <w:rPr>
          <w:spacing w:val="-21"/>
          <w:w w:val="95"/>
        </w:rPr>
        <w:t> </w:t>
      </w:r>
      <w:r>
        <w:rPr>
          <w:spacing w:val="-3"/>
          <w:w w:val="95"/>
        </w:rPr>
        <w:t>We've</w:t>
      </w:r>
      <w:r>
        <w:rPr>
          <w:spacing w:val="-22"/>
          <w:w w:val="95"/>
        </w:rPr>
        <w:t> </w:t>
      </w:r>
      <w:r>
        <w:rPr>
          <w:w w:val="95"/>
        </w:rPr>
        <w:t>seen</w:t>
      </w:r>
      <w:r>
        <w:rPr>
          <w:spacing w:val="-21"/>
          <w:w w:val="95"/>
        </w:rPr>
        <w:t> </w:t>
      </w:r>
      <w:r>
        <w:rPr>
          <w:w w:val="95"/>
        </w:rPr>
        <w:t>how</w:t>
      </w:r>
      <w:r>
        <w:rPr>
          <w:spacing w:val="-21"/>
          <w:w w:val="95"/>
        </w:rPr>
        <w:t> </w:t>
      </w:r>
      <w:r>
        <w:rPr>
          <w:w w:val="95"/>
        </w:rPr>
        <w:t>to</w:t>
      </w:r>
      <w:r>
        <w:rPr>
          <w:spacing w:val="-22"/>
          <w:w w:val="95"/>
        </w:rPr>
        <w:t> </w:t>
      </w:r>
      <w:r>
        <w:rPr>
          <w:w w:val="95"/>
        </w:rPr>
        <w:t>configure </w:t>
      </w:r>
      <w:r>
        <w:rPr>
          <w:rFonts w:ascii="Carlito"/>
        </w:rPr>
        <w:t>Puppet to use the Hiera data store, and how to query Hiera </w:t>
      </w:r>
      <w:r>
        <w:rPr>
          <w:rFonts w:ascii="Carlito"/>
          <w:spacing w:val="-3"/>
        </w:rPr>
        <w:t>keys </w:t>
      </w:r>
      <w:r>
        <w:rPr>
          <w:rFonts w:ascii="Carlito"/>
        </w:rPr>
        <w:t>in Puppet manifests using </w:t>
      </w:r>
      <w:r>
        <w:rPr>
          <w:rFonts w:ascii="Courier New"/>
          <w:sz w:val="19"/>
        </w:rPr>
        <w:t>lookup()</w:t>
      </w:r>
      <w:r>
        <w:rPr>
          <w:rFonts w:ascii="Carlito"/>
        </w:rPr>
        <w:t>.</w:t>
      </w:r>
    </w:p>
    <w:p>
      <w:pPr>
        <w:pStyle w:val="BodyText"/>
        <w:spacing w:before="165"/>
        <w:ind w:left="2159" w:right="2522"/>
      </w:pPr>
      <w:r>
        <w:rPr>
          <w:spacing w:val="-3"/>
        </w:rPr>
        <w:t>We've</w:t>
      </w:r>
      <w:r>
        <w:rPr>
          <w:spacing w:val="-42"/>
        </w:rPr>
        <w:t> </w:t>
      </w:r>
      <w:r>
        <w:rPr/>
        <w:t>looked</w:t>
      </w:r>
      <w:r>
        <w:rPr>
          <w:spacing w:val="-42"/>
        </w:rPr>
        <w:t> </w:t>
      </w:r>
      <w:r>
        <w:rPr/>
        <w:t>at</w:t>
      </w:r>
      <w:r>
        <w:rPr>
          <w:spacing w:val="-42"/>
        </w:rPr>
        <w:t> </w:t>
      </w:r>
      <w:r>
        <w:rPr/>
        <w:t>how</w:t>
      </w:r>
      <w:r>
        <w:rPr>
          <w:spacing w:val="-42"/>
        </w:rPr>
        <w:t> </w:t>
      </w:r>
      <w:r>
        <w:rPr/>
        <w:t>to</w:t>
      </w:r>
      <w:r>
        <w:rPr>
          <w:spacing w:val="-42"/>
        </w:rPr>
        <w:t> </w:t>
      </w:r>
      <w:r>
        <w:rPr/>
        <w:t>write</w:t>
      </w:r>
      <w:r>
        <w:rPr>
          <w:spacing w:val="-42"/>
        </w:rPr>
        <w:t> </w:t>
      </w:r>
      <w:r>
        <w:rPr/>
        <w:t>Hiera</w:t>
      </w:r>
      <w:r>
        <w:rPr>
          <w:spacing w:val="-42"/>
        </w:rPr>
        <w:t> </w:t>
      </w:r>
      <w:r>
        <w:rPr/>
        <w:t>data</w:t>
      </w:r>
      <w:r>
        <w:rPr>
          <w:spacing w:val="-42"/>
        </w:rPr>
        <w:t> </w:t>
      </w:r>
      <w:r>
        <w:rPr/>
        <w:t>sources,</w:t>
      </w:r>
      <w:r>
        <w:rPr>
          <w:spacing w:val="-42"/>
        </w:rPr>
        <w:t> </w:t>
      </w:r>
      <w:r>
        <w:rPr/>
        <w:t>including</w:t>
      </w:r>
      <w:r>
        <w:rPr>
          <w:spacing w:val="-42"/>
        </w:rPr>
        <w:t> </w:t>
      </w:r>
      <w:r>
        <w:rPr/>
        <w:t>string,</w:t>
      </w:r>
      <w:r>
        <w:rPr>
          <w:spacing w:val="-42"/>
        </w:rPr>
        <w:t> </w:t>
      </w:r>
      <w:r>
        <w:rPr>
          <w:spacing w:val="-4"/>
        </w:rPr>
        <w:t>array,</w:t>
      </w:r>
      <w:r>
        <w:rPr>
          <w:spacing w:val="-42"/>
        </w:rPr>
        <w:t> </w:t>
      </w:r>
      <w:r>
        <w:rPr/>
        <w:t>and</w:t>
      </w:r>
      <w:r>
        <w:rPr>
          <w:spacing w:val="-42"/>
        </w:rPr>
        <w:t> </w:t>
      </w:r>
      <w:r>
        <w:rPr/>
        <w:t>hash</w:t>
      </w:r>
      <w:r>
        <w:rPr>
          <w:spacing w:val="-42"/>
        </w:rPr>
        <w:t> </w:t>
      </w:r>
      <w:r>
        <w:rPr/>
        <w:t>data </w:t>
      </w:r>
      <w:r>
        <w:rPr>
          <w:rFonts w:ascii="Carlito"/>
        </w:rPr>
        <w:t>structures, and how to interpolate values into Hiera strings using </w:t>
      </w:r>
      <w:r>
        <w:rPr>
          <w:rFonts w:ascii="Courier New"/>
          <w:sz w:val="19"/>
        </w:rPr>
        <w:t>lookup()</w:t>
      </w:r>
      <w:r>
        <w:rPr>
          <w:rFonts w:ascii="Carlito"/>
        </w:rPr>
        <w:t>, including Puppet facts and other Hiera data, and how to duplicate Hiera data structures using </w:t>
      </w:r>
      <w:r>
        <w:rPr>
          <w:rFonts w:ascii="Courier New"/>
          <w:w w:val="95"/>
          <w:sz w:val="19"/>
        </w:rPr>
        <w:t>alias()</w:t>
      </w:r>
      <w:r>
        <w:rPr>
          <w:w w:val="95"/>
        </w:rPr>
        <w:t>.</w:t>
      </w:r>
      <w:r>
        <w:rPr>
          <w:spacing w:val="-17"/>
          <w:w w:val="95"/>
        </w:rPr>
        <w:t> </w:t>
      </w:r>
      <w:r>
        <w:rPr>
          <w:spacing w:val="-3"/>
          <w:w w:val="95"/>
        </w:rPr>
        <w:t>We've</w:t>
      </w:r>
      <w:r>
        <w:rPr>
          <w:spacing w:val="-15"/>
          <w:w w:val="95"/>
        </w:rPr>
        <w:t> </w:t>
      </w:r>
      <w:r>
        <w:rPr>
          <w:w w:val="95"/>
        </w:rPr>
        <w:t>learned</w:t>
      </w:r>
      <w:r>
        <w:rPr>
          <w:spacing w:val="-16"/>
          <w:w w:val="95"/>
        </w:rPr>
        <w:t> </w:t>
      </w:r>
      <w:r>
        <w:rPr>
          <w:w w:val="95"/>
        </w:rPr>
        <w:t>how</w:t>
      </w:r>
      <w:r>
        <w:rPr>
          <w:spacing w:val="-16"/>
          <w:w w:val="95"/>
        </w:rPr>
        <w:t> </w:t>
      </w:r>
      <w:r>
        <w:rPr>
          <w:w w:val="95"/>
        </w:rPr>
        <w:t>Hiera's</w:t>
      </w:r>
      <w:r>
        <w:rPr>
          <w:spacing w:val="-15"/>
          <w:w w:val="95"/>
        </w:rPr>
        <w:t> </w:t>
      </w:r>
      <w:r>
        <w:rPr>
          <w:w w:val="95"/>
        </w:rPr>
        <w:t>hierarchy</w:t>
      </w:r>
      <w:r>
        <w:rPr>
          <w:spacing w:val="-15"/>
          <w:w w:val="95"/>
        </w:rPr>
        <w:t> </w:t>
      </w:r>
      <w:r>
        <w:rPr>
          <w:w w:val="95"/>
        </w:rPr>
        <w:t>works,</w:t>
      </w:r>
      <w:r>
        <w:rPr>
          <w:spacing w:val="-16"/>
          <w:w w:val="95"/>
        </w:rPr>
        <w:t> </w:t>
      </w:r>
      <w:r>
        <w:rPr>
          <w:w w:val="95"/>
        </w:rPr>
        <w:t>and</w:t>
      </w:r>
      <w:r>
        <w:rPr>
          <w:spacing w:val="-15"/>
          <w:w w:val="95"/>
        </w:rPr>
        <w:t> </w:t>
      </w:r>
      <w:r>
        <w:rPr>
          <w:w w:val="95"/>
        </w:rPr>
        <w:t>how</w:t>
      </w:r>
      <w:r>
        <w:rPr>
          <w:spacing w:val="-15"/>
          <w:w w:val="95"/>
        </w:rPr>
        <w:t> </w:t>
      </w:r>
      <w:r>
        <w:rPr>
          <w:w w:val="95"/>
        </w:rPr>
        <w:t>to</w:t>
      </w:r>
      <w:r>
        <w:rPr>
          <w:spacing w:val="-17"/>
          <w:w w:val="95"/>
        </w:rPr>
        <w:t> </w:t>
      </w:r>
      <w:r>
        <w:rPr>
          <w:w w:val="95"/>
        </w:rPr>
        <w:t>configure</w:t>
      </w:r>
      <w:r>
        <w:rPr>
          <w:spacing w:val="-15"/>
          <w:w w:val="95"/>
        </w:rPr>
        <w:t> </w:t>
      </w:r>
      <w:r>
        <w:rPr>
          <w:w w:val="95"/>
        </w:rPr>
        <w:t>it</w:t>
      </w:r>
      <w:r>
        <w:rPr>
          <w:spacing w:val="-16"/>
          <w:w w:val="95"/>
        </w:rPr>
        <w:t> </w:t>
      </w:r>
      <w:r>
        <w:rPr>
          <w:w w:val="95"/>
        </w:rPr>
        <w:t>using</w:t>
      </w:r>
      <w:r>
        <w:rPr>
          <w:spacing w:val="-16"/>
          <w:w w:val="95"/>
        </w:rPr>
        <w:t> </w:t>
      </w:r>
      <w:r>
        <w:rPr>
          <w:w w:val="95"/>
        </w:rPr>
        <w:t>the </w:t>
      </w:r>
      <w:r>
        <w:rPr>
          <w:rFonts w:ascii="Courier New"/>
          <w:sz w:val="19"/>
        </w:rPr>
        <w:t>hiera.yaml</w:t>
      </w:r>
      <w:r>
        <w:rPr>
          <w:rFonts w:ascii="Courier New"/>
          <w:spacing w:val="-68"/>
          <w:sz w:val="19"/>
        </w:rPr>
        <w:t> </w:t>
      </w:r>
      <w:r>
        <w:rPr/>
        <w:t>file.</w:t>
      </w:r>
    </w:p>
    <w:p>
      <w:pPr>
        <w:pStyle w:val="BodyText"/>
        <w:spacing w:before="170"/>
        <w:ind w:left="2160" w:right="2522"/>
        <w:rPr>
          <w:rFonts w:ascii="Carlito"/>
        </w:rPr>
      </w:pPr>
      <w:r>
        <w:rPr>
          <w:spacing w:val="-3"/>
          <w:w w:val="95"/>
        </w:rPr>
        <w:t>We've</w:t>
      </w:r>
      <w:r>
        <w:rPr>
          <w:spacing w:val="-23"/>
          <w:w w:val="95"/>
        </w:rPr>
        <w:t> </w:t>
      </w:r>
      <w:r>
        <w:rPr>
          <w:w w:val="95"/>
        </w:rPr>
        <w:t>seen</w:t>
      </w:r>
      <w:r>
        <w:rPr>
          <w:spacing w:val="-22"/>
          <w:w w:val="95"/>
        </w:rPr>
        <w:t> </w:t>
      </w:r>
      <w:r>
        <w:rPr>
          <w:w w:val="95"/>
        </w:rPr>
        <w:t>how</w:t>
      </w:r>
      <w:r>
        <w:rPr>
          <w:spacing w:val="-23"/>
          <w:w w:val="95"/>
        </w:rPr>
        <w:t> </w:t>
      </w:r>
      <w:r>
        <w:rPr>
          <w:w w:val="95"/>
        </w:rPr>
        <w:t>our</w:t>
      </w:r>
      <w:r>
        <w:rPr>
          <w:spacing w:val="-23"/>
          <w:w w:val="95"/>
        </w:rPr>
        <w:t> </w:t>
      </w:r>
      <w:r>
        <w:rPr>
          <w:w w:val="95"/>
        </w:rPr>
        <w:t>example</w:t>
      </w:r>
      <w:r>
        <w:rPr>
          <w:spacing w:val="-22"/>
          <w:w w:val="95"/>
        </w:rPr>
        <w:t> </w:t>
      </w:r>
      <w:r>
        <w:rPr>
          <w:w w:val="95"/>
        </w:rPr>
        <w:t>Puppet</w:t>
      </w:r>
      <w:r>
        <w:rPr>
          <w:spacing w:val="-22"/>
          <w:w w:val="95"/>
        </w:rPr>
        <w:t> </w:t>
      </w:r>
      <w:r>
        <w:rPr>
          <w:w w:val="95"/>
        </w:rPr>
        <w:t>infrastructure</w:t>
      </w:r>
      <w:r>
        <w:rPr>
          <w:spacing w:val="-23"/>
          <w:w w:val="95"/>
        </w:rPr>
        <w:t> </w:t>
      </w:r>
      <w:r>
        <w:rPr>
          <w:w w:val="95"/>
        </w:rPr>
        <w:t>is</w:t>
      </w:r>
      <w:r>
        <w:rPr>
          <w:spacing w:val="-23"/>
          <w:w w:val="95"/>
        </w:rPr>
        <w:t> </w:t>
      </w:r>
      <w:r>
        <w:rPr>
          <w:w w:val="95"/>
        </w:rPr>
        <w:t>configured</w:t>
      </w:r>
      <w:r>
        <w:rPr>
          <w:spacing w:val="-22"/>
          <w:w w:val="95"/>
        </w:rPr>
        <w:t> </w:t>
      </w:r>
      <w:r>
        <w:rPr>
          <w:w w:val="95"/>
        </w:rPr>
        <w:t>to</w:t>
      </w:r>
      <w:r>
        <w:rPr>
          <w:spacing w:val="-23"/>
          <w:w w:val="95"/>
        </w:rPr>
        <w:t> </w:t>
      </w:r>
      <w:r>
        <w:rPr>
          <w:w w:val="95"/>
        </w:rPr>
        <w:t>use</w:t>
      </w:r>
      <w:r>
        <w:rPr>
          <w:spacing w:val="-23"/>
          <w:w w:val="95"/>
        </w:rPr>
        <w:t> </w:t>
      </w:r>
      <w:r>
        <w:rPr>
          <w:w w:val="95"/>
        </w:rPr>
        <w:t>Hiera</w:t>
      </w:r>
      <w:r>
        <w:rPr>
          <w:spacing w:val="-23"/>
          <w:w w:val="95"/>
        </w:rPr>
        <w:t> </w:t>
      </w:r>
      <w:r>
        <w:rPr>
          <w:w w:val="95"/>
        </w:rPr>
        <w:t>data,</w:t>
      </w:r>
      <w:r>
        <w:rPr>
          <w:spacing w:val="-22"/>
          <w:w w:val="95"/>
        </w:rPr>
        <w:t> </w:t>
      </w:r>
      <w:r>
        <w:rPr>
          <w:w w:val="95"/>
        </w:rPr>
        <w:t>and </w:t>
      </w:r>
      <w:r>
        <w:rPr>
          <w:rFonts w:ascii="Carlito"/>
        </w:rPr>
        <w:t>demonstrated the process by looking up a data value in a Puppet manifest. In case of problems, we also looked at some common Hiera errors, and we've discussed rules of thumb about when to put data into</w:t>
      </w:r>
      <w:r>
        <w:rPr>
          <w:rFonts w:ascii="Carlito"/>
          <w:spacing w:val="-7"/>
        </w:rPr>
        <w:t> </w:t>
      </w:r>
      <w:r>
        <w:rPr>
          <w:rFonts w:ascii="Carlito"/>
        </w:rPr>
        <w:t>Hiera.</w:t>
      </w:r>
    </w:p>
    <w:p>
      <w:pPr>
        <w:spacing w:after="0"/>
        <w:rPr>
          <w:rFonts w:ascii="Carlito"/>
        </w:rPr>
        <w:sectPr>
          <w:type w:val="continuous"/>
          <w:pgSz w:w="12240" w:h="15840"/>
          <w:pgMar w:top="560" w:bottom="28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r>
        <w:rPr>
          <w:rFonts w:ascii="Carlito"/>
          <w:i/>
          <w:sz w:val="18"/>
          <w:u w:val="single"/>
        </w:rPr>
        <w:t>Managing data with</w:t>
      </w:r>
      <w:r>
        <w:rPr>
          <w:rFonts w:ascii="Carlito"/>
          <w:i/>
          <w:spacing w:val="-6"/>
          <w:sz w:val="18"/>
          <w:u w:val="single"/>
        </w:rPr>
        <w:t> </w:t>
      </w:r>
      <w:r>
        <w:rPr>
          <w:rFonts w:ascii="Carlito"/>
          <w:i/>
          <w:sz w:val="18"/>
          <w:u w:val="single"/>
        </w:rPr>
        <w:t>Hiera</w:t>
        <w:tab/>
      </w:r>
    </w:p>
    <w:p>
      <w:pPr>
        <w:pStyle w:val="BodyText"/>
        <w:spacing w:before="8"/>
        <w:rPr>
          <w:rFonts w:ascii="Carlito"/>
          <w:i/>
          <w:sz w:val="9"/>
        </w:rPr>
      </w:pPr>
    </w:p>
    <w:p>
      <w:pPr>
        <w:pStyle w:val="BodyText"/>
        <w:spacing w:line="242" w:lineRule="auto" w:before="63"/>
        <w:ind w:left="2159" w:right="2146"/>
      </w:pPr>
      <w:r>
        <w:rPr>
          <w:spacing w:val="-3"/>
        </w:rPr>
        <w:t>We've</w:t>
      </w:r>
      <w:r>
        <w:rPr>
          <w:spacing w:val="-32"/>
        </w:rPr>
        <w:t> </w:t>
      </w:r>
      <w:r>
        <w:rPr/>
        <w:t>explored</w:t>
      </w:r>
      <w:r>
        <w:rPr>
          <w:spacing w:val="-32"/>
        </w:rPr>
        <w:t> </w:t>
      </w:r>
      <w:r>
        <w:rPr/>
        <w:t>using</w:t>
      </w:r>
      <w:r>
        <w:rPr>
          <w:spacing w:val="-33"/>
        </w:rPr>
        <w:t> </w:t>
      </w:r>
      <w:r>
        <w:rPr/>
        <w:t>Hiera</w:t>
      </w:r>
      <w:r>
        <w:rPr>
          <w:spacing w:val="-32"/>
        </w:rPr>
        <w:t> </w:t>
      </w:r>
      <w:r>
        <w:rPr/>
        <w:t>data</w:t>
      </w:r>
      <w:r>
        <w:rPr>
          <w:spacing w:val="-32"/>
        </w:rPr>
        <w:t> </w:t>
      </w:r>
      <w:r>
        <w:rPr/>
        <w:t>to</w:t>
      </w:r>
      <w:r>
        <w:rPr>
          <w:spacing w:val="-32"/>
        </w:rPr>
        <w:t> </w:t>
      </w:r>
      <w:r>
        <w:rPr/>
        <w:t>create</w:t>
      </w:r>
      <w:r>
        <w:rPr>
          <w:spacing w:val="-32"/>
        </w:rPr>
        <w:t> </w:t>
      </w:r>
      <w:r>
        <w:rPr/>
        <w:t>resources,</w:t>
      </w:r>
      <w:r>
        <w:rPr>
          <w:spacing w:val="-32"/>
        </w:rPr>
        <w:t> </w:t>
      </w:r>
      <w:r>
        <w:rPr/>
        <w:t>using</w:t>
      </w:r>
      <w:r>
        <w:rPr>
          <w:spacing w:val="-33"/>
        </w:rPr>
        <w:t> </w:t>
      </w:r>
      <w:r>
        <w:rPr/>
        <w:t>an</w:t>
      </w:r>
      <w:r>
        <w:rPr>
          <w:spacing w:val="-32"/>
        </w:rPr>
        <w:t> </w:t>
      </w:r>
      <w:r>
        <w:rPr>
          <w:rFonts w:ascii="Courier New"/>
          <w:sz w:val="19"/>
        </w:rPr>
        <w:t>each</w:t>
      </w:r>
      <w:r>
        <w:rPr>
          <w:rFonts w:ascii="Courier New"/>
          <w:spacing w:val="-88"/>
          <w:sz w:val="19"/>
        </w:rPr>
        <w:t> </w:t>
      </w:r>
      <w:r>
        <w:rPr>
          <w:rFonts w:ascii="Carlito"/>
        </w:rPr>
        <w:t>loop</w:t>
      </w:r>
      <w:r>
        <w:rPr>
          <w:rFonts w:ascii="Carlito"/>
          <w:spacing w:val="-21"/>
        </w:rPr>
        <w:t> </w:t>
      </w:r>
      <w:r>
        <w:rPr>
          <w:rFonts w:ascii="Carlito"/>
        </w:rPr>
        <w:t>over</w:t>
      </w:r>
      <w:r>
        <w:rPr>
          <w:rFonts w:ascii="Carlito"/>
          <w:spacing w:val="-21"/>
        </w:rPr>
        <w:t> </w:t>
      </w:r>
      <w:r>
        <w:rPr>
          <w:rFonts w:ascii="Carlito"/>
        </w:rPr>
        <w:t>an</w:t>
      </w:r>
      <w:r>
        <w:rPr>
          <w:rFonts w:ascii="Carlito"/>
          <w:spacing w:val="-22"/>
        </w:rPr>
        <w:t> </w:t>
      </w:r>
      <w:r>
        <w:rPr>
          <w:rFonts w:ascii="Carlito"/>
        </w:rPr>
        <w:t>array</w:t>
      </w:r>
      <w:r>
        <w:rPr>
          <w:rFonts w:ascii="Carlito"/>
          <w:spacing w:val="-21"/>
        </w:rPr>
        <w:t> </w:t>
      </w:r>
      <w:r>
        <w:rPr>
          <w:rFonts w:ascii="Carlito"/>
        </w:rPr>
        <w:t>or hash. </w:t>
      </w:r>
      <w:r>
        <w:rPr>
          <w:rFonts w:ascii="Carlito"/>
          <w:spacing w:val="-3"/>
        </w:rPr>
        <w:t>Finally, </w:t>
      </w:r>
      <w:r>
        <w:rPr>
          <w:rFonts w:ascii="Carlito"/>
        </w:rPr>
        <w:t>we've covered using encrypted data with Hiera, using the </w:t>
      </w:r>
      <w:r>
        <w:rPr>
          <w:rFonts w:ascii="Courier New"/>
          <w:sz w:val="19"/>
        </w:rPr>
        <w:t>hiera-eyaml-gpg </w:t>
      </w:r>
      <w:r>
        <w:rPr>
          <w:rFonts w:ascii="Carlito"/>
        </w:rPr>
        <w:t>backend,</w:t>
      </w:r>
      <w:r>
        <w:rPr>
          <w:rFonts w:ascii="Carlito"/>
          <w:spacing w:val="-4"/>
        </w:rPr>
        <w:t> </w:t>
      </w:r>
      <w:r>
        <w:rPr>
          <w:rFonts w:ascii="Carlito"/>
        </w:rPr>
        <w:t>and</w:t>
      </w:r>
      <w:r>
        <w:rPr>
          <w:rFonts w:ascii="Carlito"/>
          <w:spacing w:val="-4"/>
        </w:rPr>
        <w:t> </w:t>
      </w:r>
      <w:r>
        <w:rPr>
          <w:rFonts w:ascii="Carlito"/>
        </w:rPr>
        <w:t>we've</w:t>
      </w:r>
      <w:r>
        <w:rPr>
          <w:rFonts w:ascii="Carlito"/>
          <w:spacing w:val="-3"/>
        </w:rPr>
        <w:t> </w:t>
      </w:r>
      <w:r>
        <w:rPr>
          <w:rFonts w:ascii="Carlito"/>
        </w:rPr>
        <w:t>seen</w:t>
      </w:r>
      <w:r>
        <w:rPr>
          <w:rFonts w:ascii="Carlito"/>
          <w:spacing w:val="-4"/>
        </w:rPr>
        <w:t> </w:t>
      </w:r>
      <w:r>
        <w:rPr>
          <w:rFonts w:ascii="Carlito"/>
        </w:rPr>
        <w:t>how</w:t>
      </w:r>
      <w:r>
        <w:rPr>
          <w:rFonts w:ascii="Carlito"/>
          <w:spacing w:val="-4"/>
        </w:rPr>
        <w:t> </w:t>
      </w:r>
      <w:r>
        <w:rPr>
          <w:rFonts w:ascii="Carlito"/>
        </w:rPr>
        <w:t>to</w:t>
      </w:r>
      <w:r>
        <w:rPr>
          <w:rFonts w:ascii="Carlito"/>
          <w:spacing w:val="-3"/>
        </w:rPr>
        <w:t> </w:t>
      </w:r>
      <w:r>
        <w:rPr>
          <w:rFonts w:ascii="Carlito"/>
        </w:rPr>
        <w:t>create</w:t>
      </w:r>
      <w:r>
        <w:rPr>
          <w:rFonts w:ascii="Carlito"/>
          <w:spacing w:val="-4"/>
        </w:rPr>
        <w:t> </w:t>
      </w:r>
      <w:r>
        <w:rPr>
          <w:rFonts w:ascii="Carlito"/>
        </w:rPr>
        <w:t>a</w:t>
      </w:r>
      <w:r>
        <w:rPr>
          <w:rFonts w:ascii="Carlito"/>
          <w:spacing w:val="-3"/>
        </w:rPr>
        <w:t> </w:t>
      </w:r>
      <w:r>
        <w:rPr>
          <w:rFonts w:ascii="Carlito"/>
        </w:rPr>
        <w:t>GnuPG</w:t>
      </w:r>
      <w:r>
        <w:rPr>
          <w:rFonts w:ascii="Carlito"/>
          <w:spacing w:val="-4"/>
        </w:rPr>
        <w:t> </w:t>
      </w:r>
      <w:r>
        <w:rPr>
          <w:rFonts w:ascii="Carlito"/>
          <w:spacing w:val="-3"/>
        </w:rPr>
        <w:t>key</w:t>
      </w:r>
      <w:r>
        <w:rPr>
          <w:rFonts w:ascii="Carlito"/>
          <w:spacing w:val="-4"/>
        </w:rPr>
        <w:t> </w:t>
      </w:r>
      <w:r>
        <w:rPr>
          <w:rFonts w:ascii="Carlito"/>
        </w:rPr>
        <w:t>and</w:t>
      </w:r>
      <w:r>
        <w:rPr>
          <w:rFonts w:ascii="Carlito"/>
          <w:spacing w:val="-3"/>
        </w:rPr>
        <w:t> </w:t>
      </w:r>
      <w:r>
        <w:rPr>
          <w:rFonts w:ascii="Carlito"/>
        </w:rPr>
        <w:t>use</w:t>
      </w:r>
      <w:r>
        <w:rPr>
          <w:rFonts w:ascii="Carlito"/>
          <w:spacing w:val="-4"/>
        </w:rPr>
        <w:t> </w:t>
      </w:r>
      <w:r>
        <w:rPr>
          <w:rFonts w:ascii="Carlito"/>
        </w:rPr>
        <w:t>it</w:t>
      </w:r>
      <w:r>
        <w:rPr>
          <w:rFonts w:ascii="Carlito"/>
          <w:spacing w:val="-3"/>
        </w:rPr>
        <w:t> </w:t>
      </w:r>
      <w:r>
        <w:rPr>
          <w:rFonts w:ascii="Carlito"/>
        </w:rPr>
        <w:t>to</w:t>
      </w:r>
      <w:r>
        <w:rPr>
          <w:rFonts w:ascii="Carlito"/>
          <w:spacing w:val="-4"/>
        </w:rPr>
        <w:t> </w:t>
      </w:r>
      <w:r>
        <w:rPr>
          <w:rFonts w:ascii="Carlito"/>
        </w:rPr>
        <w:t>encrypt</w:t>
      </w:r>
      <w:r>
        <w:rPr>
          <w:rFonts w:ascii="Carlito"/>
          <w:spacing w:val="-4"/>
        </w:rPr>
        <w:t> </w:t>
      </w:r>
      <w:r>
        <w:rPr>
          <w:rFonts w:ascii="Carlito"/>
        </w:rPr>
        <w:t>a</w:t>
      </w:r>
      <w:r>
        <w:rPr>
          <w:rFonts w:ascii="Carlito"/>
          <w:spacing w:val="-3"/>
        </w:rPr>
        <w:t> </w:t>
      </w:r>
      <w:r>
        <w:rPr>
          <w:rFonts w:ascii="Carlito"/>
        </w:rPr>
        <w:t>secret</w:t>
      </w:r>
      <w:r>
        <w:rPr>
          <w:rFonts w:ascii="Carlito"/>
          <w:spacing w:val="-4"/>
        </w:rPr>
        <w:t> </w:t>
      </w:r>
      <w:r>
        <w:rPr>
          <w:rFonts w:ascii="Carlito"/>
        </w:rPr>
        <w:t>value,</w:t>
      </w:r>
      <w:r>
        <w:rPr>
          <w:rFonts w:ascii="Carlito"/>
          <w:spacing w:val="-3"/>
        </w:rPr>
        <w:t> </w:t>
      </w:r>
      <w:r>
        <w:rPr>
          <w:rFonts w:ascii="Carlito"/>
        </w:rPr>
        <w:t>and </w:t>
      </w:r>
      <w:r>
        <w:rPr>
          <w:w w:val="95"/>
        </w:rPr>
        <w:t>retrieve</w:t>
      </w:r>
      <w:r>
        <w:rPr>
          <w:spacing w:val="-22"/>
          <w:w w:val="95"/>
        </w:rPr>
        <w:t> </w:t>
      </w:r>
      <w:r>
        <w:rPr>
          <w:w w:val="95"/>
        </w:rPr>
        <w:t>it</w:t>
      </w:r>
      <w:r>
        <w:rPr>
          <w:spacing w:val="-23"/>
          <w:w w:val="95"/>
        </w:rPr>
        <w:t> </w:t>
      </w:r>
      <w:r>
        <w:rPr>
          <w:w w:val="95"/>
        </w:rPr>
        <w:t>again</w:t>
      </w:r>
      <w:r>
        <w:rPr>
          <w:spacing w:val="-22"/>
          <w:w w:val="95"/>
        </w:rPr>
        <w:t> </w:t>
      </w:r>
      <w:r>
        <w:rPr>
          <w:w w:val="95"/>
        </w:rPr>
        <w:t>via</w:t>
      </w:r>
      <w:r>
        <w:rPr>
          <w:spacing w:val="-22"/>
          <w:w w:val="95"/>
        </w:rPr>
        <w:t> </w:t>
      </w:r>
      <w:r>
        <w:rPr>
          <w:w w:val="95"/>
        </w:rPr>
        <w:t>Puppet.</w:t>
      </w:r>
      <w:r>
        <w:rPr>
          <w:spacing w:val="-22"/>
          <w:w w:val="95"/>
        </w:rPr>
        <w:t> </w:t>
      </w:r>
      <w:r>
        <w:rPr>
          <w:spacing w:val="-3"/>
          <w:w w:val="95"/>
        </w:rPr>
        <w:t>We've</w:t>
      </w:r>
      <w:r>
        <w:rPr>
          <w:spacing w:val="-22"/>
          <w:w w:val="95"/>
        </w:rPr>
        <w:t> </w:t>
      </w:r>
      <w:r>
        <w:rPr>
          <w:w w:val="95"/>
        </w:rPr>
        <w:t>explored</w:t>
      </w:r>
      <w:r>
        <w:rPr>
          <w:spacing w:val="-22"/>
          <w:w w:val="95"/>
        </w:rPr>
        <w:t> </w:t>
      </w:r>
      <w:r>
        <w:rPr>
          <w:w w:val="95"/>
        </w:rPr>
        <w:t>the</w:t>
      </w:r>
      <w:r>
        <w:rPr>
          <w:spacing w:val="-22"/>
          <w:w w:val="95"/>
        </w:rPr>
        <w:t> </w:t>
      </w:r>
      <w:r>
        <w:rPr>
          <w:w w:val="95"/>
        </w:rPr>
        <w:t>process</w:t>
      </w:r>
      <w:r>
        <w:rPr>
          <w:spacing w:val="-23"/>
          <w:w w:val="95"/>
        </w:rPr>
        <w:t> </w:t>
      </w:r>
      <w:r>
        <w:rPr>
          <w:w w:val="95"/>
        </w:rPr>
        <w:t>Hiera</w:t>
      </w:r>
      <w:r>
        <w:rPr>
          <w:spacing w:val="-22"/>
          <w:w w:val="95"/>
        </w:rPr>
        <w:t> </w:t>
      </w:r>
      <w:r>
        <w:rPr>
          <w:w w:val="95"/>
        </w:rPr>
        <w:t>uses</w:t>
      </w:r>
      <w:r>
        <w:rPr>
          <w:spacing w:val="-22"/>
          <w:w w:val="95"/>
        </w:rPr>
        <w:t> </w:t>
      </w:r>
      <w:r>
        <w:rPr>
          <w:w w:val="95"/>
        </w:rPr>
        <w:t>to</w:t>
      </w:r>
      <w:r>
        <w:rPr>
          <w:spacing w:val="-23"/>
          <w:w w:val="95"/>
        </w:rPr>
        <w:t> </w:t>
      </w:r>
      <w:r>
        <w:rPr>
          <w:w w:val="95"/>
        </w:rPr>
        <w:t>find</w:t>
      </w:r>
      <w:r>
        <w:rPr>
          <w:spacing w:val="-22"/>
          <w:w w:val="95"/>
        </w:rPr>
        <w:t> </w:t>
      </w:r>
      <w:r>
        <w:rPr>
          <w:w w:val="95"/>
        </w:rPr>
        <w:t>and</w:t>
      </w:r>
      <w:r>
        <w:rPr>
          <w:spacing w:val="-22"/>
          <w:w w:val="95"/>
        </w:rPr>
        <w:t> </w:t>
      </w:r>
      <w:r>
        <w:rPr>
          <w:w w:val="95"/>
        </w:rPr>
        <w:t>decrypt</w:t>
      </w:r>
      <w:r>
        <w:rPr>
          <w:spacing w:val="-22"/>
          <w:w w:val="95"/>
        </w:rPr>
        <w:t> </w:t>
      </w:r>
      <w:r>
        <w:rPr>
          <w:w w:val="95"/>
        </w:rPr>
        <w:t>secret </w:t>
      </w:r>
      <w:r>
        <w:rPr/>
        <w:t>data,</w:t>
      </w:r>
      <w:r>
        <w:rPr>
          <w:spacing w:val="-35"/>
        </w:rPr>
        <w:t> </w:t>
      </w:r>
      <w:r>
        <w:rPr/>
        <w:t>developed</w:t>
      </w:r>
      <w:r>
        <w:rPr>
          <w:spacing w:val="-34"/>
        </w:rPr>
        <w:t> </w:t>
      </w:r>
      <w:r>
        <w:rPr/>
        <w:t>a</w:t>
      </w:r>
      <w:r>
        <w:rPr>
          <w:spacing w:val="-34"/>
        </w:rPr>
        <w:t> </w:t>
      </w:r>
      <w:r>
        <w:rPr/>
        <w:t>simple</w:t>
      </w:r>
      <w:r>
        <w:rPr>
          <w:spacing w:val="-34"/>
        </w:rPr>
        <w:t> </w:t>
      </w:r>
      <w:r>
        <w:rPr/>
        <w:t>script</w:t>
      </w:r>
      <w:r>
        <w:rPr>
          <w:spacing w:val="-35"/>
        </w:rPr>
        <w:t> </w:t>
      </w:r>
      <w:r>
        <w:rPr/>
        <w:t>to</w:t>
      </w:r>
      <w:r>
        <w:rPr>
          <w:spacing w:val="-34"/>
        </w:rPr>
        <w:t> </w:t>
      </w:r>
      <w:r>
        <w:rPr/>
        <w:t>make</w:t>
      </w:r>
      <w:r>
        <w:rPr>
          <w:spacing w:val="-35"/>
        </w:rPr>
        <w:t> </w:t>
      </w:r>
      <w:r>
        <w:rPr/>
        <w:t>it</w:t>
      </w:r>
      <w:r>
        <w:rPr>
          <w:spacing w:val="-34"/>
        </w:rPr>
        <w:t> </w:t>
      </w:r>
      <w:r>
        <w:rPr/>
        <w:t>easy</w:t>
      </w:r>
      <w:r>
        <w:rPr>
          <w:spacing w:val="-35"/>
        </w:rPr>
        <w:t> </w:t>
      </w:r>
      <w:r>
        <w:rPr/>
        <w:t>to</w:t>
      </w:r>
      <w:r>
        <w:rPr>
          <w:spacing w:val="-34"/>
        </w:rPr>
        <w:t> </w:t>
      </w:r>
      <w:r>
        <w:rPr/>
        <w:t>edit</w:t>
      </w:r>
      <w:r>
        <w:rPr>
          <w:spacing w:val="-35"/>
        </w:rPr>
        <w:t> </w:t>
      </w:r>
      <w:r>
        <w:rPr/>
        <w:t>encrypted</w:t>
      </w:r>
      <w:r>
        <w:rPr>
          <w:spacing w:val="-34"/>
        </w:rPr>
        <w:t> </w:t>
      </w:r>
      <w:r>
        <w:rPr/>
        <w:t>data</w:t>
      </w:r>
      <w:r>
        <w:rPr>
          <w:spacing w:val="-34"/>
        </w:rPr>
        <w:t> </w:t>
      </w:r>
      <w:r>
        <w:rPr/>
        <w:t>files,</w:t>
      </w:r>
      <w:r>
        <w:rPr>
          <w:spacing w:val="-34"/>
        </w:rPr>
        <w:t> </w:t>
      </w:r>
      <w:r>
        <w:rPr/>
        <w:t>and</w:t>
      </w:r>
      <w:r>
        <w:rPr>
          <w:spacing w:val="-34"/>
        </w:rPr>
        <w:t> </w:t>
      </w:r>
      <w:r>
        <w:rPr/>
        <w:t>outlined</w:t>
      </w:r>
      <w:r>
        <w:rPr>
          <w:spacing w:val="-35"/>
        </w:rPr>
        <w:t> </w:t>
      </w:r>
      <w:r>
        <w:rPr/>
        <w:t>a basic</w:t>
      </w:r>
      <w:r>
        <w:rPr>
          <w:spacing w:val="-17"/>
        </w:rPr>
        <w:t> </w:t>
      </w:r>
      <w:r>
        <w:rPr>
          <w:spacing w:val="-3"/>
        </w:rPr>
        <w:t>way</w:t>
      </w:r>
      <w:r>
        <w:rPr>
          <w:spacing w:val="-15"/>
        </w:rPr>
        <w:t> </w:t>
      </w:r>
      <w:r>
        <w:rPr/>
        <w:t>to</w:t>
      </w:r>
      <w:r>
        <w:rPr>
          <w:spacing w:val="-16"/>
        </w:rPr>
        <w:t> </w:t>
      </w:r>
      <w:r>
        <w:rPr/>
        <w:t>distribute</w:t>
      </w:r>
      <w:r>
        <w:rPr>
          <w:spacing w:val="-16"/>
        </w:rPr>
        <w:t> </w:t>
      </w:r>
      <w:r>
        <w:rPr/>
        <w:t>the</w:t>
      </w:r>
      <w:r>
        <w:rPr>
          <w:spacing w:val="-15"/>
        </w:rPr>
        <w:t> </w:t>
      </w:r>
      <w:r>
        <w:rPr/>
        <w:t>decryption</w:t>
      </w:r>
      <w:r>
        <w:rPr>
          <w:spacing w:val="-15"/>
        </w:rPr>
        <w:t> </w:t>
      </w:r>
      <w:r>
        <w:rPr>
          <w:spacing w:val="-3"/>
        </w:rPr>
        <w:t>key</w:t>
      </w:r>
      <w:r>
        <w:rPr>
          <w:spacing w:val="-15"/>
        </w:rPr>
        <w:t> </w:t>
      </w:r>
      <w:r>
        <w:rPr/>
        <w:t>to</w:t>
      </w:r>
      <w:r>
        <w:rPr>
          <w:spacing w:val="-17"/>
        </w:rPr>
        <w:t> </w:t>
      </w:r>
      <w:r>
        <w:rPr/>
        <w:t>multiple</w:t>
      </w:r>
      <w:r>
        <w:rPr>
          <w:spacing w:val="-15"/>
        </w:rPr>
        <w:t> </w:t>
      </w:r>
      <w:r>
        <w:rPr/>
        <w:t>nodes.</w:t>
      </w:r>
    </w:p>
    <w:p>
      <w:pPr>
        <w:pStyle w:val="BodyText"/>
        <w:spacing w:line="244" w:lineRule="auto" w:before="178"/>
        <w:ind w:left="2159" w:right="2146"/>
        <w:rPr>
          <w:rFonts w:ascii="Carlito"/>
        </w:rPr>
      </w:pPr>
      <w:r>
        <w:rPr/>
        <w:t>In</w:t>
      </w:r>
      <w:r>
        <w:rPr>
          <w:spacing w:val="-32"/>
        </w:rPr>
        <w:t> </w:t>
      </w:r>
      <w:r>
        <w:rPr/>
        <w:t>the</w:t>
      </w:r>
      <w:r>
        <w:rPr>
          <w:spacing w:val="-31"/>
        </w:rPr>
        <w:t> </w:t>
      </w:r>
      <w:r>
        <w:rPr/>
        <w:t>next</w:t>
      </w:r>
      <w:r>
        <w:rPr>
          <w:spacing w:val="-31"/>
        </w:rPr>
        <w:t> </w:t>
      </w:r>
      <w:r>
        <w:rPr>
          <w:spacing w:val="-3"/>
        </w:rPr>
        <w:t>chapter,</w:t>
      </w:r>
      <w:r>
        <w:rPr>
          <w:spacing w:val="-32"/>
        </w:rPr>
        <w:t> </w:t>
      </w:r>
      <w:r>
        <w:rPr/>
        <w:t>we'll</w:t>
      </w:r>
      <w:r>
        <w:rPr>
          <w:spacing w:val="-31"/>
        </w:rPr>
        <w:t> </w:t>
      </w:r>
      <w:r>
        <w:rPr/>
        <w:t>look</w:t>
      </w:r>
      <w:r>
        <w:rPr>
          <w:spacing w:val="-32"/>
        </w:rPr>
        <w:t> </w:t>
      </w:r>
      <w:r>
        <w:rPr/>
        <w:t>at</w:t>
      </w:r>
      <w:r>
        <w:rPr>
          <w:spacing w:val="-31"/>
        </w:rPr>
        <w:t> </w:t>
      </w:r>
      <w:r>
        <w:rPr/>
        <w:t>how</w:t>
      </w:r>
      <w:r>
        <w:rPr>
          <w:spacing w:val="-31"/>
        </w:rPr>
        <w:t> </w:t>
      </w:r>
      <w:r>
        <w:rPr/>
        <w:t>to</w:t>
      </w:r>
      <w:r>
        <w:rPr>
          <w:spacing w:val="-32"/>
        </w:rPr>
        <w:t> </w:t>
      </w:r>
      <w:r>
        <w:rPr/>
        <w:t>find</w:t>
      </w:r>
      <w:r>
        <w:rPr>
          <w:spacing w:val="-31"/>
        </w:rPr>
        <w:t> </w:t>
      </w:r>
      <w:r>
        <w:rPr/>
        <w:t>and</w:t>
      </w:r>
      <w:r>
        <w:rPr>
          <w:spacing w:val="-32"/>
        </w:rPr>
        <w:t> </w:t>
      </w:r>
      <w:r>
        <w:rPr/>
        <w:t>use</w:t>
      </w:r>
      <w:r>
        <w:rPr>
          <w:spacing w:val="-31"/>
        </w:rPr>
        <w:t> </w:t>
      </w:r>
      <w:r>
        <w:rPr/>
        <w:t>public</w:t>
      </w:r>
      <w:r>
        <w:rPr>
          <w:spacing w:val="-32"/>
        </w:rPr>
        <w:t> </w:t>
      </w:r>
      <w:r>
        <w:rPr/>
        <w:t>modules</w:t>
      </w:r>
      <w:r>
        <w:rPr>
          <w:spacing w:val="-31"/>
        </w:rPr>
        <w:t> </w:t>
      </w:r>
      <w:r>
        <w:rPr/>
        <w:t>from</w:t>
      </w:r>
      <w:r>
        <w:rPr>
          <w:spacing w:val="-32"/>
        </w:rPr>
        <w:t> </w:t>
      </w:r>
      <w:r>
        <w:rPr/>
        <w:t>Puppet</w:t>
      </w:r>
      <w:r>
        <w:rPr>
          <w:spacing w:val="-32"/>
        </w:rPr>
        <w:t> </w:t>
      </w:r>
      <w:r>
        <w:rPr/>
        <w:t>Forge; </w:t>
      </w:r>
      <w:r>
        <w:rPr>
          <w:w w:val="95"/>
        </w:rPr>
        <w:t>how</w:t>
      </w:r>
      <w:r>
        <w:rPr>
          <w:spacing w:val="-28"/>
          <w:w w:val="95"/>
        </w:rPr>
        <w:t> </w:t>
      </w:r>
      <w:r>
        <w:rPr>
          <w:w w:val="95"/>
        </w:rPr>
        <w:t>to</w:t>
      </w:r>
      <w:r>
        <w:rPr>
          <w:spacing w:val="-27"/>
          <w:w w:val="95"/>
        </w:rPr>
        <w:t> </w:t>
      </w:r>
      <w:r>
        <w:rPr>
          <w:w w:val="95"/>
        </w:rPr>
        <w:t>use</w:t>
      </w:r>
      <w:r>
        <w:rPr>
          <w:spacing w:val="-28"/>
          <w:w w:val="95"/>
        </w:rPr>
        <w:t> </w:t>
      </w:r>
      <w:r>
        <w:rPr>
          <w:w w:val="95"/>
        </w:rPr>
        <w:t>public</w:t>
      </w:r>
      <w:r>
        <w:rPr>
          <w:spacing w:val="-28"/>
          <w:w w:val="95"/>
        </w:rPr>
        <w:t> </w:t>
      </w:r>
      <w:r>
        <w:rPr>
          <w:w w:val="95"/>
        </w:rPr>
        <w:t>modules</w:t>
      </w:r>
      <w:r>
        <w:rPr>
          <w:spacing w:val="-27"/>
          <w:w w:val="95"/>
        </w:rPr>
        <w:t> </w:t>
      </w:r>
      <w:r>
        <w:rPr>
          <w:w w:val="95"/>
        </w:rPr>
        <w:t>to</w:t>
      </w:r>
      <w:r>
        <w:rPr>
          <w:spacing w:val="-28"/>
          <w:w w:val="95"/>
        </w:rPr>
        <w:t> </w:t>
      </w:r>
      <w:r>
        <w:rPr>
          <w:w w:val="95"/>
        </w:rPr>
        <w:t>manage</w:t>
      </w:r>
      <w:r>
        <w:rPr>
          <w:spacing w:val="-27"/>
          <w:w w:val="95"/>
        </w:rPr>
        <w:t> </w:t>
      </w:r>
      <w:r>
        <w:rPr>
          <w:w w:val="95"/>
        </w:rPr>
        <w:t>software</w:t>
      </w:r>
      <w:r>
        <w:rPr>
          <w:spacing w:val="-27"/>
          <w:w w:val="95"/>
        </w:rPr>
        <w:t> </w:t>
      </w:r>
      <w:r>
        <w:rPr>
          <w:w w:val="95"/>
        </w:rPr>
        <w:t>including</w:t>
      </w:r>
      <w:r>
        <w:rPr>
          <w:spacing w:val="-28"/>
          <w:w w:val="95"/>
        </w:rPr>
        <w:t> </w:t>
      </w:r>
      <w:r>
        <w:rPr>
          <w:w w:val="95"/>
        </w:rPr>
        <w:t>Apache,</w:t>
      </w:r>
      <w:r>
        <w:rPr>
          <w:spacing w:val="-27"/>
          <w:w w:val="95"/>
        </w:rPr>
        <w:t> </w:t>
      </w:r>
      <w:r>
        <w:rPr>
          <w:w w:val="95"/>
        </w:rPr>
        <w:t>MySQL,</w:t>
      </w:r>
      <w:r>
        <w:rPr>
          <w:spacing w:val="-27"/>
          <w:w w:val="95"/>
        </w:rPr>
        <w:t> </w:t>
      </w:r>
      <w:r>
        <w:rPr>
          <w:w w:val="95"/>
        </w:rPr>
        <w:t>and</w:t>
      </w:r>
      <w:r>
        <w:rPr>
          <w:spacing w:val="-27"/>
          <w:w w:val="95"/>
        </w:rPr>
        <w:t> </w:t>
      </w:r>
      <w:r>
        <w:rPr>
          <w:w w:val="95"/>
        </w:rPr>
        <w:t>archive</w:t>
      </w:r>
      <w:r>
        <w:rPr>
          <w:spacing w:val="-27"/>
          <w:w w:val="95"/>
        </w:rPr>
        <w:t> </w:t>
      </w:r>
      <w:r>
        <w:rPr>
          <w:w w:val="95"/>
        </w:rPr>
        <w:t>files; </w:t>
      </w:r>
      <w:r>
        <w:rPr>
          <w:rFonts w:ascii="Carlito"/>
        </w:rPr>
        <w:t>how</w:t>
      </w:r>
      <w:r>
        <w:rPr>
          <w:rFonts w:ascii="Carlito"/>
          <w:spacing w:val="-3"/>
        </w:rPr>
        <w:t> </w:t>
      </w:r>
      <w:r>
        <w:rPr>
          <w:rFonts w:ascii="Carlito"/>
        </w:rPr>
        <w:t>to</w:t>
      </w:r>
      <w:r>
        <w:rPr>
          <w:rFonts w:ascii="Carlito"/>
          <w:spacing w:val="-3"/>
        </w:rPr>
        <w:t> </w:t>
      </w:r>
      <w:r>
        <w:rPr>
          <w:rFonts w:ascii="Carlito"/>
        </w:rPr>
        <w:t>use</w:t>
      </w:r>
      <w:r>
        <w:rPr>
          <w:rFonts w:ascii="Carlito"/>
          <w:spacing w:val="-3"/>
        </w:rPr>
        <w:t> </w:t>
      </w:r>
      <w:r>
        <w:rPr>
          <w:rFonts w:ascii="Carlito"/>
        </w:rPr>
        <w:t>the</w:t>
      </w:r>
      <w:r>
        <w:rPr>
          <w:rFonts w:ascii="Carlito"/>
          <w:spacing w:val="-3"/>
        </w:rPr>
        <w:t> </w:t>
      </w:r>
      <w:r>
        <w:rPr>
          <w:rFonts w:ascii="Courier New"/>
          <w:sz w:val="19"/>
        </w:rPr>
        <w:t>r10k</w:t>
      </w:r>
      <w:r>
        <w:rPr>
          <w:rFonts w:ascii="Courier New"/>
          <w:spacing w:val="-69"/>
          <w:sz w:val="19"/>
        </w:rPr>
        <w:t> </w:t>
      </w:r>
      <w:r>
        <w:rPr>
          <w:rFonts w:ascii="Carlito"/>
        </w:rPr>
        <w:t>tool</w:t>
      </w:r>
      <w:r>
        <w:rPr>
          <w:rFonts w:ascii="Carlito"/>
          <w:spacing w:val="-3"/>
        </w:rPr>
        <w:t> </w:t>
      </w:r>
      <w:r>
        <w:rPr>
          <w:rFonts w:ascii="Carlito"/>
        </w:rPr>
        <w:t>to</w:t>
      </w:r>
      <w:r>
        <w:rPr>
          <w:rFonts w:ascii="Carlito"/>
          <w:spacing w:val="-3"/>
        </w:rPr>
        <w:t> </w:t>
      </w:r>
      <w:r>
        <w:rPr>
          <w:rFonts w:ascii="Carlito"/>
        </w:rPr>
        <w:t>deploy</w:t>
      </w:r>
      <w:r>
        <w:rPr>
          <w:rFonts w:ascii="Carlito"/>
          <w:spacing w:val="-3"/>
        </w:rPr>
        <w:t> </w:t>
      </w:r>
      <w:r>
        <w:rPr>
          <w:rFonts w:ascii="Carlito"/>
        </w:rPr>
        <w:t>and</w:t>
      </w:r>
      <w:r>
        <w:rPr>
          <w:rFonts w:ascii="Carlito"/>
          <w:spacing w:val="-3"/>
        </w:rPr>
        <w:t> </w:t>
      </w:r>
      <w:r>
        <w:rPr>
          <w:rFonts w:ascii="Carlito"/>
        </w:rPr>
        <w:t>manage</w:t>
      </w:r>
      <w:r>
        <w:rPr>
          <w:rFonts w:ascii="Carlito"/>
          <w:spacing w:val="-2"/>
        </w:rPr>
        <w:t> </w:t>
      </w:r>
      <w:r>
        <w:rPr>
          <w:rFonts w:ascii="Carlito"/>
        </w:rPr>
        <w:t>third-party</w:t>
      </w:r>
      <w:r>
        <w:rPr>
          <w:rFonts w:ascii="Carlito"/>
          <w:spacing w:val="-4"/>
        </w:rPr>
        <w:t> </w:t>
      </w:r>
      <w:r>
        <w:rPr>
          <w:rFonts w:ascii="Carlito"/>
        </w:rPr>
        <w:t>modules;</w:t>
      </w:r>
      <w:r>
        <w:rPr>
          <w:rFonts w:ascii="Carlito"/>
          <w:spacing w:val="-2"/>
        </w:rPr>
        <w:t> </w:t>
      </w:r>
      <w:r>
        <w:rPr>
          <w:rFonts w:ascii="Carlito"/>
        </w:rPr>
        <w:t>and</w:t>
      </w:r>
      <w:r>
        <w:rPr>
          <w:rFonts w:ascii="Carlito"/>
          <w:spacing w:val="-3"/>
        </w:rPr>
        <w:t> </w:t>
      </w:r>
      <w:r>
        <w:rPr>
          <w:rFonts w:ascii="Carlito"/>
        </w:rPr>
        <w:t>how</w:t>
      </w:r>
      <w:r>
        <w:rPr>
          <w:rFonts w:ascii="Carlito"/>
          <w:spacing w:val="-2"/>
        </w:rPr>
        <w:t> </w:t>
      </w:r>
      <w:r>
        <w:rPr>
          <w:rFonts w:ascii="Carlito"/>
        </w:rPr>
        <w:t>to</w:t>
      </w:r>
      <w:r>
        <w:rPr>
          <w:rFonts w:ascii="Carlito"/>
          <w:spacing w:val="-4"/>
        </w:rPr>
        <w:t> </w:t>
      </w:r>
      <w:r>
        <w:rPr>
          <w:rFonts w:ascii="Carlito"/>
        </w:rPr>
        <w:t>write</w:t>
      </w:r>
      <w:r>
        <w:rPr>
          <w:rFonts w:ascii="Carlito"/>
          <w:spacing w:val="-2"/>
        </w:rPr>
        <w:t> </w:t>
      </w:r>
      <w:r>
        <w:rPr>
          <w:rFonts w:ascii="Carlito"/>
        </w:rPr>
        <w:t>and structure your own</w:t>
      </w:r>
      <w:r>
        <w:rPr>
          <w:rFonts w:ascii="Carlito"/>
          <w:spacing w:val="-2"/>
        </w:rPr>
        <w:t> </w:t>
      </w:r>
      <w:r>
        <w:rPr>
          <w:rFonts w:ascii="Carlito"/>
        </w:rPr>
        <w:t>modules.</w:t>
      </w:r>
    </w:p>
    <w:p>
      <w:pPr>
        <w:spacing w:after="0" w:line="244" w:lineRule="auto"/>
        <w:rPr>
          <w:rFonts w:ascii="Carlito"/>
        </w:rPr>
        <w:sectPr>
          <w:pgSz w:w="12240" w:h="15840"/>
          <w:pgMar w:header="0" w:footer="2319" w:top="1500" w:bottom="250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Heading1"/>
      </w:pPr>
      <w:bookmarkStart w:name="Chapter 7: Mastering modules" w:id="268"/>
      <w:bookmarkEnd w:id="268"/>
      <w:r>
        <w:rPr/>
      </w:r>
      <w:bookmarkStart w:name="_bookmark98" w:id="269"/>
      <w:bookmarkEnd w:id="269"/>
      <w:r>
        <w:rPr/>
      </w:r>
      <w:r>
        <w:rPr/>
        <w:t>7</w:t>
      </w:r>
    </w:p>
    <w:p>
      <w:pPr>
        <w:pStyle w:val="Heading3"/>
        <w:spacing w:line="517" w:lineRule="exact"/>
        <w:ind w:left="5952"/>
      </w:pPr>
      <w:r>
        <w:rPr/>
        <w:pict>
          <v:group style="position:absolute;margin-left:434.960999pt;margin-top:33.258244pt;width:57.6pt;height:50.75pt;mso-position-horizontal-relative:page;mso-position-vertical-relative:paragraph;z-index:15838720" coordorigin="8699,665" coordsize="1152,1015">
            <v:line style="position:absolute" from="9672,1680" to="9672,665" stroked="true" strokeweight=".5pt" strokecolor="#000000">
              <v:stroke dashstyle="solid"/>
            </v:line>
            <v:line style="position:absolute" from="9851,897" to="8699,897" stroked="true" strokeweight=".5pt" strokecolor="#000000">
              <v:stroke dashstyle="solid"/>
            </v:line>
            <w10:wrap type="none"/>
          </v:group>
        </w:pict>
      </w:r>
      <w:r>
        <w:rPr/>
        <w:t>Mastering modules</w:t>
      </w:r>
    </w:p>
    <w:p>
      <w:pPr>
        <w:pStyle w:val="BodyText"/>
        <w:spacing w:before="5"/>
        <w:rPr>
          <w:rFonts w:ascii="Impact"/>
          <w:sz w:val="60"/>
        </w:rPr>
      </w:pPr>
    </w:p>
    <w:p>
      <w:pPr>
        <w:spacing w:before="0"/>
        <w:ind w:left="2736" w:right="0" w:firstLine="0"/>
        <w:jc w:val="left"/>
        <w:rPr>
          <w:rFonts w:ascii="Trebuchet MS"/>
          <w:i/>
          <w:sz w:val="21"/>
        </w:rPr>
      </w:pPr>
      <w:r>
        <w:rPr/>
        <w:pict>
          <v:group style="position:absolute;margin-left:114.331001pt;margin-top:8.720132pt;width:57.6pt;height:50.75pt;mso-position-horizontal-relative:page;mso-position-vertical-relative:paragraph;z-index:-21150208" coordorigin="2287,174" coordsize="1152,1015">
            <v:line style="position:absolute" from="2466,174" to="2466,1189" stroked="true" strokeweight=".5pt" strokecolor="#000000">
              <v:stroke dashstyle="solid"/>
            </v:line>
            <v:line style="position:absolute" from="2287,958" to="3439,958" stroked="true" strokeweight=".5pt" strokecolor="#000000">
              <v:stroke dashstyle="solid"/>
            </v:line>
            <w10:wrap type="none"/>
          </v:group>
        </w:pict>
      </w:r>
      <w:r>
        <w:rPr>
          <w:rFonts w:ascii="Trebuchet MS"/>
          <w:i/>
          <w:sz w:val="21"/>
        </w:rPr>
        <w:t>There are no big problems, there are just a lot of little problems.</w:t>
      </w:r>
    </w:p>
    <w:p>
      <w:pPr>
        <w:pStyle w:val="BodyText"/>
        <w:spacing w:before="7"/>
        <w:rPr>
          <w:rFonts w:ascii="Trebuchet MS"/>
          <w:i/>
          <w:sz w:val="15"/>
        </w:rPr>
      </w:pPr>
    </w:p>
    <w:p>
      <w:pPr>
        <w:spacing w:before="0"/>
        <w:ind w:left="7671" w:right="0" w:firstLine="0"/>
        <w:jc w:val="left"/>
        <w:rPr>
          <w:rFonts w:ascii="Trebuchet MS" w:hAnsi="Trebuchet MS"/>
          <w:i/>
          <w:sz w:val="21"/>
        </w:rPr>
      </w:pPr>
      <w:r>
        <w:rPr>
          <w:rFonts w:ascii="Trebuchet MS" w:hAnsi="Trebuchet MS"/>
          <w:i/>
          <w:sz w:val="21"/>
        </w:rPr>
        <w:t>—Henry Ford</w:t>
      </w:r>
    </w:p>
    <w:p>
      <w:pPr>
        <w:pStyle w:val="BodyText"/>
        <w:rPr>
          <w:rFonts w:ascii="Trebuchet MS"/>
          <w:i/>
          <w:sz w:val="20"/>
        </w:rPr>
      </w:pPr>
    </w:p>
    <w:p>
      <w:pPr>
        <w:pStyle w:val="BodyText"/>
        <w:rPr>
          <w:rFonts w:ascii="Trebuchet MS"/>
          <w:i/>
          <w:sz w:val="20"/>
        </w:rPr>
      </w:pPr>
    </w:p>
    <w:p>
      <w:pPr>
        <w:pStyle w:val="BodyText"/>
        <w:spacing w:before="9"/>
        <w:rPr>
          <w:rFonts w:ascii="Trebuchet MS"/>
          <w:i/>
          <w:sz w:val="22"/>
        </w:rPr>
      </w:pPr>
    </w:p>
    <w:p>
      <w:pPr>
        <w:pStyle w:val="BodyText"/>
        <w:spacing w:line="235" w:lineRule="auto"/>
        <w:ind w:left="2159" w:right="2273"/>
        <w:rPr>
          <w:rFonts w:ascii="Carlito"/>
        </w:rPr>
      </w:pPr>
      <w:r>
        <w:rPr>
          <w:rFonts w:ascii="Carlito"/>
        </w:rPr>
        <w:t>In this chapter you'll learn about Puppet Forge, the public repository for Puppet modules, and you'll see how to install and use third-party modules from Puppet Forge, using the </w:t>
      </w:r>
      <w:r>
        <w:rPr>
          <w:rFonts w:ascii="Courier New"/>
          <w:sz w:val="19"/>
        </w:rPr>
        <w:t>r10k</w:t>
      </w:r>
      <w:r>
        <w:rPr>
          <w:rFonts w:ascii="Courier New"/>
          <w:spacing w:val="-71"/>
          <w:sz w:val="19"/>
        </w:rPr>
        <w:t> </w:t>
      </w:r>
      <w:r>
        <w:rPr>
          <w:rFonts w:ascii="Carlito"/>
        </w:rPr>
        <w:t>module management tool.</w:t>
      </w:r>
      <w:r>
        <w:rPr>
          <w:rFonts w:ascii="Carlito"/>
          <w:spacing w:val="-4"/>
        </w:rPr>
        <w:t> You'll </w:t>
      </w:r>
      <w:r>
        <w:rPr>
          <w:rFonts w:ascii="Carlito"/>
        </w:rPr>
        <w:t>see examples of how to use three important Forge modules: </w:t>
      </w:r>
      <w:r>
        <w:rPr>
          <w:rFonts w:ascii="Courier New"/>
          <w:sz w:val="19"/>
        </w:rPr>
        <w:t>puppetlabs/apache</w:t>
      </w:r>
      <w:r>
        <w:rPr>
          <w:rFonts w:ascii="Carlito"/>
        </w:rPr>
        <w:t>, </w:t>
      </w:r>
      <w:r>
        <w:rPr>
          <w:rFonts w:ascii="Courier New"/>
          <w:sz w:val="19"/>
        </w:rPr>
        <w:t>puppetlabs/mysql</w:t>
      </w:r>
      <w:r>
        <w:rPr>
          <w:rFonts w:ascii="Carlito"/>
        </w:rPr>
        <w:t>, and </w:t>
      </w:r>
      <w:r>
        <w:rPr>
          <w:rFonts w:ascii="Courier New"/>
          <w:sz w:val="19"/>
        </w:rPr>
        <w:t>puppet/archive</w:t>
      </w:r>
      <w:r>
        <w:rPr>
          <w:rFonts w:ascii="Carlito"/>
        </w:rPr>
        <w:t>.</w:t>
      </w:r>
      <w:r>
        <w:rPr>
          <w:rFonts w:ascii="Carlito"/>
          <w:spacing w:val="-4"/>
        </w:rPr>
        <w:t> You'll</w:t>
      </w:r>
    </w:p>
    <w:p>
      <w:pPr>
        <w:pStyle w:val="BodyText"/>
        <w:spacing w:line="235" w:lineRule="auto" w:before="2"/>
        <w:ind w:left="2159" w:right="2278" w:hanging="1"/>
        <w:rPr>
          <w:rFonts w:ascii="Carlito"/>
        </w:rPr>
      </w:pPr>
      <w:r>
        <w:rPr/>
        <w:t>be introduced to some useful functions provided by </w:t>
      </w:r>
      <w:r>
        <w:rPr>
          <w:rFonts w:ascii="Courier New"/>
          <w:sz w:val="19"/>
        </w:rPr>
        <w:t>puppetlabs/stdlib</w:t>
      </w:r>
      <w:r>
        <w:rPr>
          <w:rFonts w:ascii="Carlito"/>
        </w:rPr>
        <w:t>, the Puppet standard library. Finally, working through a complete example, you'll learn how to develop your own Puppet module from scratch, how to add appropriate metadata for your module, and how to upload it to Puppet Forge.</w:t>
      </w:r>
    </w:p>
    <w:p>
      <w:pPr>
        <w:pStyle w:val="BodyText"/>
        <w:spacing w:before="3"/>
        <w:rPr>
          <w:rFonts w:ascii="Carlito"/>
          <w:sz w:val="16"/>
        </w:rPr>
      </w:pPr>
      <w:r>
        <w:rPr/>
        <w:pict>
          <v:group style="position:absolute;margin-left:179.078003pt;margin-top:11.904011pt;width:256.1pt;height:184.25pt;mso-position-horizontal-relative:page;mso-position-vertical-relative:paragraph;z-index:-15619584;mso-wrap-distance-left:0;mso-wrap-distance-right:0" coordorigin="3582,238" coordsize="5122,3685">
            <v:shape style="position:absolute;left:3586;top:243;width:5117;height:3680" type="#_x0000_t75" stroked="false">
              <v:imagedata r:id="rId116" o:title=""/>
            </v:shape>
            <v:rect style="position:absolute;left:3586;top:243;width:5067;height:3632" filled="false" stroked="true" strokeweight=".5pt" strokecolor="#000000">
              <v:stroke dashstyle="solid"/>
            </v:rect>
            <w10:wrap type="topAndBottom"/>
          </v:group>
        </w:pict>
      </w:r>
    </w:p>
    <w:p>
      <w:pPr>
        <w:spacing w:after="0"/>
        <w:rPr>
          <w:rFonts w:ascii="Carlito"/>
          <w:sz w:val="16"/>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Using Puppet Forge modules" w:id="270"/>
      <w:bookmarkEnd w:id="270"/>
      <w:r>
        <w:rPr/>
      </w:r>
      <w:bookmarkStart w:name="What is the Puppet Forge?" w:id="271"/>
      <w:bookmarkEnd w:id="271"/>
      <w:r>
        <w:rPr/>
      </w:r>
      <w:bookmarkStart w:name="Finding the module you need" w:id="272"/>
      <w:bookmarkEnd w:id="272"/>
      <w:r>
        <w:rPr/>
      </w:r>
      <w:bookmarkStart w:name="_bookmark99" w:id="273"/>
      <w:bookmarkEnd w:id="273"/>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Heading4"/>
        <w:spacing w:before="149"/>
      </w:pPr>
      <w:r>
        <w:rPr/>
        <w:t>Using Puppet Forge modules</w:t>
      </w:r>
    </w:p>
    <w:p>
      <w:pPr>
        <w:pStyle w:val="BodyText"/>
        <w:spacing w:line="242" w:lineRule="auto" w:before="125"/>
        <w:ind w:left="2160" w:right="2410"/>
        <w:jc w:val="both"/>
      </w:pPr>
      <w:r>
        <w:rPr>
          <w:rFonts w:ascii="Carlito"/>
        </w:rPr>
        <w:t>Although</w:t>
      </w:r>
      <w:r>
        <w:rPr>
          <w:rFonts w:ascii="Carlito"/>
          <w:spacing w:val="-4"/>
        </w:rPr>
        <w:t> </w:t>
      </w:r>
      <w:r>
        <w:rPr>
          <w:rFonts w:ascii="Carlito"/>
        </w:rPr>
        <w:t>you</w:t>
      </w:r>
      <w:r>
        <w:rPr>
          <w:rFonts w:ascii="Carlito"/>
          <w:spacing w:val="-6"/>
        </w:rPr>
        <w:t> </w:t>
      </w:r>
      <w:r>
        <w:rPr>
          <w:rFonts w:ascii="Carlito"/>
        </w:rPr>
        <w:t>could</w:t>
      </w:r>
      <w:r>
        <w:rPr>
          <w:rFonts w:ascii="Carlito"/>
          <w:spacing w:val="-5"/>
        </w:rPr>
        <w:t> </w:t>
      </w:r>
      <w:r>
        <w:rPr>
          <w:rFonts w:ascii="Carlito"/>
        </w:rPr>
        <w:t>write</w:t>
      </w:r>
      <w:r>
        <w:rPr>
          <w:rFonts w:ascii="Carlito"/>
          <w:spacing w:val="-3"/>
        </w:rPr>
        <w:t> </w:t>
      </w:r>
      <w:r>
        <w:rPr>
          <w:rFonts w:ascii="Carlito"/>
        </w:rPr>
        <w:t>your</w:t>
      </w:r>
      <w:r>
        <w:rPr>
          <w:rFonts w:ascii="Carlito"/>
          <w:spacing w:val="-5"/>
        </w:rPr>
        <w:t> </w:t>
      </w:r>
      <w:r>
        <w:rPr>
          <w:rFonts w:ascii="Carlito"/>
        </w:rPr>
        <w:t>own</w:t>
      </w:r>
      <w:r>
        <w:rPr>
          <w:rFonts w:ascii="Carlito"/>
          <w:spacing w:val="-4"/>
        </w:rPr>
        <w:t> </w:t>
      </w:r>
      <w:r>
        <w:rPr>
          <w:rFonts w:ascii="Carlito"/>
        </w:rPr>
        <w:t>manifests</w:t>
      </w:r>
      <w:r>
        <w:rPr>
          <w:rFonts w:ascii="Carlito"/>
          <w:spacing w:val="-4"/>
        </w:rPr>
        <w:t> </w:t>
      </w:r>
      <w:r>
        <w:rPr>
          <w:rFonts w:ascii="Carlito"/>
        </w:rPr>
        <w:t>for</w:t>
      </w:r>
      <w:r>
        <w:rPr>
          <w:rFonts w:ascii="Carlito"/>
          <w:spacing w:val="-5"/>
        </w:rPr>
        <w:t> </w:t>
      </w:r>
      <w:r>
        <w:rPr>
          <w:rFonts w:ascii="Carlito"/>
        </w:rPr>
        <w:t>everything</w:t>
      </w:r>
      <w:r>
        <w:rPr>
          <w:rFonts w:ascii="Carlito"/>
          <w:spacing w:val="-3"/>
        </w:rPr>
        <w:t> </w:t>
      </w:r>
      <w:r>
        <w:rPr>
          <w:rFonts w:ascii="Carlito"/>
        </w:rPr>
        <w:t>you</w:t>
      </w:r>
      <w:r>
        <w:rPr>
          <w:rFonts w:ascii="Carlito"/>
          <w:spacing w:val="-5"/>
        </w:rPr>
        <w:t> </w:t>
      </w:r>
      <w:r>
        <w:rPr>
          <w:rFonts w:ascii="Carlito"/>
        </w:rPr>
        <w:t>want</w:t>
      </w:r>
      <w:r>
        <w:rPr>
          <w:rFonts w:ascii="Carlito"/>
          <w:spacing w:val="-4"/>
        </w:rPr>
        <w:t> </w:t>
      </w:r>
      <w:r>
        <w:rPr>
          <w:rFonts w:ascii="Carlito"/>
        </w:rPr>
        <w:t>to</w:t>
      </w:r>
      <w:r>
        <w:rPr>
          <w:rFonts w:ascii="Carlito"/>
          <w:spacing w:val="-5"/>
        </w:rPr>
        <w:t> </w:t>
      </w:r>
      <w:r>
        <w:rPr>
          <w:rFonts w:ascii="Carlito"/>
        </w:rPr>
        <w:t>manage,</w:t>
      </w:r>
      <w:r>
        <w:rPr>
          <w:rFonts w:ascii="Carlito"/>
          <w:spacing w:val="-3"/>
        </w:rPr>
        <w:t> </w:t>
      </w:r>
      <w:r>
        <w:rPr>
          <w:rFonts w:ascii="Carlito"/>
        </w:rPr>
        <w:t>you</w:t>
      </w:r>
      <w:r>
        <w:rPr>
          <w:rFonts w:ascii="Carlito"/>
          <w:spacing w:val="-5"/>
        </w:rPr>
        <w:t> </w:t>
      </w:r>
      <w:r>
        <w:rPr>
          <w:rFonts w:ascii="Carlito"/>
        </w:rPr>
        <w:t>can </w:t>
      </w:r>
      <w:r>
        <w:rPr>
          <w:w w:val="95"/>
        </w:rPr>
        <w:t>save</w:t>
      </w:r>
      <w:r>
        <w:rPr>
          <w:spacing w:val="-21"/>
          <w:w w:val="95"/>
        </w:rPr>
        <w:t> </w:t>
      </w:r>
      <w:r>
        <w:rPr>
          <w:w w:val="95"/>
        </w:rPr>
        <w:t>yourself</w:t>
      </w:r>
      <w:r>
        <w:rPr>
          <w:spacing w:val="-20"/>
          <w:w w:val="95"/>
        </w:rPr>
        <w:t> </w:t>
      </w:r>
      <w:r>
        <w:rPr>
          <w:w w:val="95"/>
        </w:rPr>
        <w:t>a</w:t>
      </w:r>
      <w:r>
        <w:rPr>
          <w:spacing w:val="-21"/>
          <w:w w:val="95"/>
        </w:rPr>
        <w:t> </w:t>
      </w:r>
      <w:r>
        <w:rPr>
          <w:w w:val="95"/>
        </w:rPr>
        <w:t>lot</w:t>
      </w:r>
      <w:r>
        <w:rPr>
          <w:spacing w:val="-21"/>
          <w:w w:val="95"/>
        </w:rPr>
        <w:t> </w:t>
      </w:r>
      <w:r>
        <w:rPr>
          <w:w w:val="95"/>
        </w:rPr>
        <w:t>of</w:t>
      </w:r>
      <w:r>
        <w:rPr>
          <w:spacing w:val="-21"/>
          <w:w w:val="95"/>
        </w:rPr>
        <w:t> </w:t>
      </w:r>
      <w:r>
        <w:rPr>
          <w:w w:val="95"/>
        </w:rPr>
        <w:t>time</w:t>
      </w:r>
      <w:r>
        <w:rPr>
          <w:spacing w:val="-21"/>
          <w:w w:val="95"/>
        </w:rPr>
        <w:t> </w:t>
      </w:r>
      <w:r>
        <w:rPr>
          <w:w w:val="95"/>
        </w:rPr>
        <w:t>and</w:t>
      </w:r>
      <w:r>
        <w:rPr>
          <w:spacing w:val="-20"/>
          <w:w w:val="95"/>
        </w:rPr>
        <w:t> </w:t>
      </w:r>
      <w:r>
        <w:rPr>
          <w:w w:val="95"/>
        </w:rPr>
        <w:t>effort</w:t>
      </w:r>
      <w:r>
        <w:rPr>
          <w:spacing w:val="-21"/>
          <w:w w:val="95"/>
        </w:rPr>
        <w:t> </w:t>
      </w:r>
      <w:r>
        <w:rPr>
          <w:w w:val="95"/>
        </w:rPr>
        <w:t>by</w:t>
      </w:r>
      <w:r>
        <w:rPr>
          <w:spacing w:val="-21"/>
          <w:w w:val="95"/>
        </w:rPr>
        <w:t> </w:t>
      </w:r>
      <w:r>
        <w:rPr>
          <w:w w:val="95"/>
        </w:rPr>
        <w:t>using</w:t>
      </w:r>
      <w:r>
        <w:rPr>
          <w:spacing w:val="-21"/>
          <w:w w:val="95"/>
        </w:rPr>
        <w:t> </w:t>
      </w:r>
      <w:r>
        <w:rPr>
          <w:w w:val="95"/>
        </w:rPr>
        <w:t>public</w:t>
      </w:r>
      <w:r>
        <w:rPr>
          <w:spacing w:val="-21"/>
          <w:w w:val="95"/>
        </w:rPr>
        <w:t> </w:t>
      </w:r>
      <w:r>
        <w:rPr>
          <w:w w:val="95"/>
        </w:rPr>
        <w:t>Puppet</w:t>
      </w:r>
      <w:r>
        <w:rPr>
          <w:spacing w:val="-21"/>
          <w:w w:val="95"/>
        </w:rPr>
        <w:t> </w:t>
      </w:r>
      <w:r>
        <w:rPr>
          <w:w w:val="95"/>
        </w:rPr>
        <w:t>modules</w:t>
      </w:r>
      <w:r>
        <w:rPr>
          <w:spacing w:val="-20"/>
          <w:w w:val="95"/>
        </w:rPr>
        <w:t> </w:t>
      </w:r>
      <w:r>
        <w:rPr>
          <w:w w:val="95"/>
        </w:rPr>
        <w:t>wherever</w:t>
      </w:r>
      <w:r>
        <w:rPr>
          <w:spacing w:val="-21"/>
          <w:w w:val="95"/>
        </w:rPr>
        <w:t> </w:t>
      </w:r>
      <w:r>
        <w:rPr>
          <w:w w:val="95"/>
        </w:rPr>
        <w:t>possible.</w:t>
      </w:r>
      <w:r>
        <w:rPr>
          <w:spacing w:val="-21"/>
          <w:w w:val="95"/>
        </w:rPr>
        <w:t> </w:t>
      </w:r>
      <w:r>
        <w:rPr>
          <w:w w:val="95"/>
        </w:rPr>
        <w:t>A </w:t>
      </w:r>
      <w:r>
        <w:rPr>
          <w:rFonts w:ascii="Carlito"/>
          <w:b/>
        </w:rPr>
        <w:t>module </w:t>
      </w:r>
      <w:r>
        <w:rPr>
          <w:rFonts w:ascii="Carlito"/>
        </w:rPr>
        <w:t>in Puppet is a self-contained unit of shareable, reusable code, usually designed to </w:t>
      </w:r>
      <w:r>
        <w:rPr/>
        <w:t>manage</w:t>
      </w:r>
      <w:r>
        <w:rPr>
          <w:spacing w:val="-34"/>
        </w:rPr>
        <w:t> </w:t>
      </w:r>
      <w:r>
        <w:rPr/>
        <w:t>one</w:t>
      </w:r>
      <w:r>
        <w:rPr>
          <w:spacing w:val="-34"/>
        </w:rPr>
        <w:t> </w:t>
      </w:r>
      <w:r>
        <w:rPr/>
        <w:t>particular</w:t>
      </w:r>
      <w:r>
        <w:rPr>
          <w:spacing w:val="-34"/>
        </w:rPr>
        <w:t> </w:t>
      </w:r>
      <w:r>
        <w:rPr/>
        <w:t>service</w:t>
      </w:r>
      <w:r>
        <w:rPr>
          <w:spacing w:val="-34"/>
        </w:rPr>
        <w:t> </w:t>
      </w:r>
      <w:r>
        <w:rPr/>
        <w:t>or</w:t>
      </w:r>
      <w:r>
        <w:rPr>
          <w:spacing w:val="-34"/>
        </w:rPr>
        <w:t> </w:t>
      </w:r>
      <w:r>
        <w:rPr/>
        <w:t>piece</w:t>
      </w:r>
      <w:r>
        <w:rPr>
          <w:spacing w:val="-34"/>
        </w:rPr>
        <w:t> </w:t>
      </w:r>
      <w:r>
        <w:rPr/>
        <w:t>of</w:t>
      </w:r>
      <w:r>
        <w:rPr>
          <w:spacing w:val="-35"/>
        </w:rPr>
        <w:t> </w:t>
      </w:r>
      <w:r>
        <w:rPr/>
        <w:t>software,</w:t>
      </w:r>
      <w:r>
        <w:rPr>
          <w:spacing w:val="-33"/>
        </w:rPr>
        <w:t> </w:t>
      </w:r>
      <w:r>
        <w:rPr/>
        <w:t>such</w:t>
      </w:r>
      <w:r>
        <w:rPr>
          <w:spacing w:val="-34"/>
        </w:rPr>
        <w:t> </w:t>
      </w:r>
      <w:r>
        <w:rPr/>
        <w:t>as</w:t>
      </w:r>
      <w:r>
        <w:rPr>
          <w:spacing w:val="-33"/>
        </w:rPr>
        <w:t> </w:t>
      </w:r>
      <w:r>
        <w:rPr/>
        <w:t>the</w:t>
      </w:r>
      <w:r>
        <w:rPr>
          <w:spacing w:val="-34"/>
        </w:rPr>
        <w:t> </w:t>
      </w:r>
      <w:r>
        <w:rPr/>
        <w:t>Apache</w:t>
      </w:r>
      <w:r>
        <w:rPr>
          <w:spacing w:val="-34"/>
        </w:rPr>
        <w:t> </w:t>
      </w:r>
      <w:r>
        <w:rPr/>
        <w:t>web</w:t>
      </w:r>
      <w:r>
        <w:rPr>
          <w:spacing w:val="-33"/>
        </w:rPr>
        <w:t> </w:t>
      </w:r>
      <w:r>
        <w:rPr>
          <w:spacing w:val="-4"/>
        </w:rPr>
        <w:t>server.</w:t>
      </w:r>
    </w:p>
    <w:p>
      <w:pPr>
        <w:pStyle w:val="BodyText"/>
        <w:spacing w:before="2"/>
        <w:rPr>
          <w:sz w:val="28"/>
        </w:rPr>
      </w:pPr>
    </w:p>
    <w:p>
      <w:pPr>
        <w:pStyle w:val="Heading5"/>
      </w:pPr>
      <w:r>
        <w:rPr/>
        <w:t>What is the Puppet Forge?</w:t>
      </w:r>
    </w:p>
    <w:p>
      <w:pPr>
        <w:pStyle w:val="BodyText"/>
        <w:spacing w:line="235" w:lineRule="auto" w:before="51"/>
        <w:ind w:left="2160" w:right="2930"/>
        <w:rPr>
          <w:rFonts w:ascii="Carlito"/>
        </w:rPr>
      </w:pPr>
      <w:r>
        <w:rPr>
          <w:rFonts w:ascii="Carlito"/>
          <w:w w:val="95"/>
        </w:rPr>
        <w:t>The</w:t>
      </w:r>
      <w:r>
        <w:rPr>
          <w:rFonts w:ascii="Carlito"/>
          <w:spacing w:val="-11"/>
          <w:w w:val="95"/>
        </w:rPr>
        <w:t> </w:t>
      </w:r>
      <w:r>
        <w:rPr>
          <w:b/>
          <w:w w:val="95"/>
        </w:rPr>
        <w:t>Puppet</w:t>
      </w:r>
      <w:r>
        <w:rPr>
          <w:b/>
          <w:spacing w:val="-20"/>
          <w:w w:val="95"/>
        </w:rPr>
        <w:t> </w:t>
      </w:r>
      <w:r>
        <w:rPr>
          <w:b/>
          <w:w w:val="95"/>
        </w:rPr>
        <w:t>Forge</w:t>
      </w:r>
      <w:r>
        <w:rPr>
          <w:b/>
          <w:spacing w:val="-20"/>
          <w:w w:val="95"/>
        </w:rPr>
        <w:t> </w:t>
      </w:r>
      <w:r>
        <w:rPr>
          <w:rFonts w:ascii="Carlito"/>
          <w:w w:val="95"/>
        </w:rPr>
        <w:t>is</w:t>
      </w:r>
      <w:r>
        <w:rPr>
          <w:rFonts w:ascii="Carlito"/>
          <w:spacing w:val="-10"/>
          <w:w w:val="95"/>
        </w:rPr>
        <w:t> </w:t>
      </w:r>
      <w:r>
        <w:rPr>
          <w:rFonts w:ascii="Carlito"/>
          <w:w w:val="95"/>
        </w:rPr>
        <w:t>a</w:t>
      </w:r>
      <w:r>
        <w:rPr>
          <w:rFonts w:ascii="Carlito"/>
          <w:spacing w:val="-9"/>
          <w:w w:val="95"/>
        </w:rPr>
        <w:t> </w:t>
      </w:r>
      <w:r>
        <w:rPr>
          <w:w w:val="95"/>
        </w:rPr>
        <w:t>public</w:t>
      </w:r>
      <w:r>
        <w:rPr>
          <w:spacing w:val="-21"/>
          <w:w w:val="95"/>
        </w:rPr>
        <w:t> </w:t>
      </w:r>
      <w:r>
        <w:rPr>
          <w:w w:val="95"/>
        </w:rPr>
        <w:t>repository</w:t>
      </w:r>
      <w:r>
        <w:rPr>
          <w:spacing w:val="-20"/>
          <w:w w:val="95"/>
        </w:rPr>
        <w:t> </w:t>
      </w:r>
      <w:r>
        <w:rPr>
          <w:w w:val="95"/>
        </w:rPr>
        <w:t>of</w:t>
      </w:r>
      <w:r>
        <w:rPr>
          <w:spacing w:val="-20"/>
          <w:w w:val="95"/>
        </w:rPr>
        <w:t> </w:t>
      </w:r>
      <w:r>
        <w:rPr>
          <w:w w:val="95"/>
        </w:rPr>
        <w:t>Puppet</w:t>
      </w:r>
      <w:r>
        <w:rPr>
          <w:spacing w:val="-20"/>
          <w:w w:val="95"/>
        </w:rPr>
        <w:t> </w:t>
      </w:r>
      <w:r>
        <w:rPr>
          <w:w w:val="95"/>
        </w:rPr>
        <w:t>modules,</w:t>
      </w:r>
      <w:r>
        <w:rPr>
          <w:spacing w:val="-20"/>
          <w:w w:val="95"/>
        </w:rPr>
        <w:t> </w:t>
      </w:r>
      <w:r>
        <w:rPr>
          <w:w w:val="95"/>
        </w:rPr>
        <w:t>many</w:t>
      </w:r>
      <w:r>
        <w:rPr>
          <w:spacing w:val="-20"/>
          <w:w w:val="95"/>
        </w:rPr>
        <w:t> </w:t>
      </w:r>
      <w:r>
        <w:rPr>
          <w:w w:val="95"/>
        </w:rPr>
        <w:t>of</w:t>
      </w:r>
      <w:r>
        <w:rPr>
          <w:spacing w:val="-21"/>
          <w:w w:val="95"/>
        </w:rPr>
        <w:t> </w:t>
      </w:r>
      <w:r>
        <w:rPr>
          <w:w w:val="95"/>
        </w:rPr>
        <w:t>them</w:t>
      </w:r>
      <w:r>
        <w:rPr>
          <w:spacing w:val="-20"/>
          <w:w w:val="95"/>
        </w:rPr>
        <w:t> </w:t>
      </w:r>
      <w:r>
        <w:rPr>
          <w:w w:val="95"/>
        </w:rPr>
        <w:t>officially </w:t>
      </w:r>
      <w:r>
        <w:rPr>
          <w:rFonts w:ascii="Carlito"/>
        </w:rPr>
        <w:t>supported and maintained by Puppet and all of which you can download and use. </w:t>
      </w:r>
      <w:r>
        <w:rPr>
          <w:rFonts w:ascii="Carlito"/>
          <w:spacing w:val="-6"/>
        </w:rPr>
        <w:t>You </w:t>
      </w:r>
      <w:r>
        <w:rPr>
          <w:rFonts w:ascii="Carlito"/>
        </w:rPr>
        <w:t>can browse the Forge at the following</w:t>
      </w:r>
      <w:r>
        <w:rPr>
          <w:rFonts w:ascii="Carlito"/>
          <w:spacing w:val="-1"/>
        </w:rPr>
        <w:t> </w:t>
      </w:r>
      <w:r>
        <w:rPr>
          <w:rFonts w:ascii="Carlito"/>
        </w:rPr>
        <w:t>URL:</w:t>
      </w:r>
    </w:p>
    <w:p>
      <w:pPr>
        <w:pStyle w:val="BodyText"/>
        <w:spacing w:before="5"/>
        <w:rPr>
          <w:rFonts w:ascii="Carlito"/>
          <w:sz w:val="17"/>
        </w:rPr>
      </w:pPr>
    </w:p>
    <w:p>
      <w:pPr>
        <w:spacing w:before="0"/>
        <w:ind w:left="2160" w:right="0" w:firstLine="0"/>
        <w:jc w:val="left"/>
        <w:rPr>
          <w:rFonts w:ascii="Courier New"/>
          <w:sz w:val="19"/>
        </w:rPr>
      </w:pPr>
      <w:r>
        <w:rPr>
          <w:rFonts w:ascii="Courier New"/>
          <w:sz w:val="19"/>
        </w:rPr>
        <w:t>https://forge.puppet.com/</w:t>
      </w:r>
    </w:p>
    <w:p>
      <w:pPr>
        <w:pStyle w:val="BodyText"/>
        <w:spacing w:line="249" w:lineRule="auto" w:before="171"/>
        <w:ind w:left="2160" w:right="2146"/>
        <w:rPr>
          <w:rFonts w:ascii="Carlito"/>
        </w:rPr>
      </w:pPr>
      <w:r>
        <w:rPr/>
        <w:t>One</w:t>
      </w:r>
      <w:r>
        <w:rPr>
          <w:spacing w:val="-39"/>
        </w:rPr>
        <w:t> </w:t>
      </w:r>
      <w:r>
        <w:rPr/>
        <w:t>of</w:t>
      </w:r>
      <w:r>
        <w:rPr>
          <w:spacing w:val="-39"/>
        </w:rPr>
        <w:t> </w:t>
      </w:r>
      <w:r>
        <w:rPr/>
        <w:t>the</w:t>
      </w:r>
      <w:r>
        <w:rPr>
          <w:spacing w:val="-39"/>
        </w:rPr>
        <w:t> </w:t>
      </w:r>
      <w:r>
        <w:rPr/>
        <w:t>advantages</w:t>
      </w:r>
      <w:r>
        <w:rPr>
          <w:spacing w:val="-38"/>
        </w:rPr>
        <w:t> </w:t>
      </w:r>
      <w:r>
        <w:rPr/>
        <w:t>of</w:t>
      </w:r>
      <w:r>
        <w:rPr>
          <w:spacing w:val="-39"/>
        </w:rPr>
        <w:t> </w:t>
      </w:r>
      <w:r>
        <w:rPr/>
        <w:t>using</w:t>
      </w:r>
      <w:r>
        <w:rPr>
          <w:spacing w:val="-39"/>
        </w:rPr>
        <w:t> </w:t>
      </w:r>
      <w:r>
        <w:rPr/>
        <w:t>a</w:t>
      </w:r>
      <w:r>
        <w:rPr>
          <w:spacing w:val="-39"/>
        </w:rPr>
        <w:t> </w:t>
      </w:r>
      <w:r>
        <w:rPr/>
        <w:t>well-established</w:t>
      </w:r>
      <w:r>
        <w:rPr>
          <w:spacing w:val="-39"/>
        </w:rPr>
        <w:t> </w:t>
      </w:r>
      <w:r>
        <w:rPr/>
        <w:t>tool</w:t>
      </w:r>
      <w:r>
        <w:rPr>
          <w:spacing w:val="-39"/>
        </w:rPr>
        <w:t> </w:t>
      </w:r>
      <w:r>
        <w:rPr>
          <w:spacing w:val="-3"/>
        </w:rPr>
        <w:t>like</w:t>
      </w:r>
      <w:r>
        <w:rPr>
          <w:spacing w:val="-38"/>
        </w:rPr>
        <w:t> </w:t>
      </w:r>
      <w:r>
        <w:rPr/>
        <w:t>Puppet</w:t>
      </w:r>
      <w:r>
        <w:rPr>
          <w:spacing w:val="-39"/>
        </w:rPr>
        <w:t> </w:t>
      </w:r>
      <w:r>
        <w:rPr/>
        <w:t>is</w:t>
      </w:r>
      <w:r>
        <w:rPr>
          <w:spacing w:val="-39"/>
        </w:rPr>
        <w:t> </w:t>
      </w:r>
      <w:r>
        <w:rPr/>
        <w:t>that</w:t>
      </w:r>
      <w:r>
        <w:rPr>
          <w:spacing w:val="-39"/>
        </w:rPr>
        <w:t> </w:t>
      </w:r>
      <w:r>
        <w:rPr/>
        <w:t>there</w:t>
      </w:r>
      <w:r>
        <w:rPr>
          <w:spacing w:val="-38"/>
        </w:rPr>
        <w:t> </w:t>
      </w:r>
      <w:r>
        <w:rPr/>
        <w:t>are</w:t>
      </w:r>
      <w:r>
        <w:rPr>
          <w:spacing w:val="-39"/>
        </w:rPr>
        <w:t> </w:t>
      </w:r>
      <w:r>
        <w:rPr/>
        <w:t>a</w:t>
      </w:r>
      <w:r>
        <w:rPr>
          <w:spacing w:val="-39"/>
        </w:rPr>
        <w:t> </w:t>
      </w:r>
      <w:r>
        <w:rPr/>
        <w:t>large </w:t>
      </w:r>
      <w:r>
        <w:rPr>
          <w:w w:val="95"/>
        </w:rPr>
        <w:t>number</w:t>
      </w:r>
      <w:r>
        <w:rPr>
          <w:spacing w:val="-19"/>
          <w:w w:val="95"/>
        </w:rPr>
        <w:t> </w:t>
      </w:r>
      <w:r>
        <w:rPr>
          <w:w w:val="95"/>
        </w:rPr>
        <w:t>of</w:t>
      </w:r>
      <w:r>
        <w:rPr>
          <w:spacing w:val="-19"/>
          <w:w w:val="95"/>
        </w:rPr>
        <w:t> </w:t>
      </w:r>
      <w:r>
        <w:rPr>
          <w:w w:val="95"/>
        </w:rPr>
        <w:t>mature</w:t>
      </w:r>
      <w:r>
        <w:rPr>
          <w:spacing w:val="-18"/>
          <w:w w:val="95"/>
        </w:rPr>
        <w:t> </w:t>
      </w:r>
      <w:r>
        <w:rPr>
          <w:w w:val="95"/>
        </w:rPr>
        <w:t>public</w:t>
      </w:r>
      <w:r>
        <w:rPr>
          <w:spacing w:val="-18"/>
          <w:w w:val="95"/>
        </w:rPr>
        <w:t> </w:t>
      </w:r>
      <w:r>
        <w:rPr>
          <w:w w:val="95"/>
        </w:rPr>
        <w:t>modules</w:t>
      </w:r>
      <w:r>
        <w:rPr>
          <w:spacing w:val="-18"/>
          <w:w w:val="95"/>
        </w:rPr>
        <w:t> </w:t>
      </w:r>
      <w:r>
        <w:rPr>
          <w:w w:val="95"/>
        </w:rPr>
        <w:t>available,</w:t>
      </w:r>
      <w:r>
        <w:rPr>
          <w:spacing w:val="-18"/>
          <w:w w:val="95"/>
        </w:rPr>
        <w:t> </w:t>
      </w:r>
      <w:r>
        <w:rPr>
          <w:w w:val="95"/>
        </w:rPr>
        <w:t>which</w:t>
      </w:r>
      <w:r>
        <w:rPr>
          <w:spacing w:val="-18"/>
          <w:w w:val="95"/>
        </w:rPr>
        <w:t> </w:t>
      </w:r>
      <w:r>
        <w:rPr>
          <w:w w:val="95"/>
        </w:rPr>
        <w:t>cover</w:t>
      </w:r>
      <w:r>
        <w:rPr>
          <w:spacing w:val="-17"/>
          <w:w w:val="95"/>
        </w:rPr>
        <w:t> </w:t>
      </w:r>
      <w:r>
        <w:rPr>
          <w:w w:val="95"/>
        </w:rPr>
        <w:t>the</w:t>
      </w:r>
      <w:r>
        <w:rPr>
          <w:spacing w:val="-18"/>
          <w:w w:val="95"/>
        </w:rPr>
        <w:t> </w:t>
      </w:r>
      <w:r>
        <w:rPr>
          <w:w w:val="95"/>
        </w:rPr>
        <w:t>most</w:t>
      </w:r>
      <w:r>
        <w:rPr>
          <w:spacing w:val="-18"/>
          <w:w w:val="95"/>
        </w:rPr>
        <w:t> </w:t>
      </w:r>
      <w:r>
        <w:rPr>
          <w:w w:val="95"/>
        </w:rPr>
        <w:t>common</w:t>
      </w:r>
      <w:r>
        <w:rPr>
          <w:spacing w:val="-19"/>
          <w:w w:val="95"/>
        </w:rPr>
        <w:t> </w:t>
      </w:r>
      <w:r>
        <w:rPr>
          <w:w w:val="95"/>
        </w:rPr>
        <w:t>software</w:t>
      </w:r>
      <w:r>
        <w:rPr>
          <w:spacing w:val="-18"/>
          <w:w w:val="95"/>
        </w:rPr>
        <w:t> </w:t>
      </w:r>
      <w:r>
        <w:rPr>
          <w:w w:val="95"/>
        </w:rPr>
        <w:t>you're </w:t>
      </w:r>
      <w:r>
        <w:rPr/>
        <w:t>likely</w:t>
      </w:r>
      <w:r>
        <w:rPr>
          <w:spacing w:val="-34"/>
        </w:rPr>
        <w:t> </w:t>
      </w:r>
      <w:r>
        <w:rPr/>
        <w:t>to</w:t>
      </w:r>
      <w:r>
        <w:rPr>
          <w:spacing w:val="-34"/>
        </w:rPr>
        <w:t> </w:t>
      </w:r>
      <w:r>
        <w:rPr/>
        <w:t>need.</w:t>
      </w:r>
      <w:r>
        <w:rPr>
          <w:spacing w:val="-34"/>
        </w:rPr>
        <w:t> </w:t>
      </w:r>
      <w:r>
        <w:rPr/>
        <w:t>For</w:t>
      </w:r>
      <w:r>
        <w:rPr>
          <w:spacing w:val="-34"/>
        </w:rPr>
        <w:t> </w:t>
      </w:r>
      <w:r>
        <w:rPr/>
        <w:t>example,</w:t>
      </w:r>
      <w:r>
        <w:rPr>
          <w:spacing w:val="-33"/>
        </w:rPr>
        <w:t> </w:t>
      </w:r>
      <w:r>
        <w:rPr/>
        <w:t>here</w:t>
      </w:r>
      <w:r>
        <w:rPr>
          <w:spacing w:val="-33"/>
        </w:rPr>
        <w:t> </w:t>
      </w:r>
      <w:r>
        <w:rPr/>
        <w:t>is</w:t>
      </w:r>
      <w:r>
        <w:rPr>
          <w:spacing w:val="-34"/>
        </w:rPr>
        <w:t> </w:t>
      </w:r>
      <w:r>
        <w:rPr/>
        <w:t>a</w:t>
      </w:r>
      <w:r>
        <w:rPr>
          <w:spacing w:val="-34"/>
        </w:rPr>
        <w:t> </w:t>
      </w:r>
      <w:r>
        <w:rPr/>
        <w:t>small</w:t>
      </w:r>
      <w:r>
        <w:rPr>
          <w:spacing w:val="-33"/>
        </w:rPr>
        <w:t> </w:t>
      </w:r>
      <w:r>
        <w:rPr/>
        <w:t>selection</w:t>
      </w:r>
      <w:r>
        <w:rPr>
          <w:spacing w:val="-34"/>
        </w:rPr>
        <w:t> </w:t>
      </w:r>
      <w:r>
        <w:rPr/>
        <w:t>of</w:t>
      </w:r>
      <w:r>
        <w:rPr>
          <w:spacing w:val="-33"/>
        </w:rPr>
        <w:t> </w:t>
      </w:r>
      <w:r>
        <w:rPr/>
        <w:t>the</w:t>
      </w:r>
      <w:r>
        <w:rPr>
          <w:spacing w:val="-34"/>
        </w:rPr>
        <w:t> </w:t>
      </w:r>
      <w:r>
        <w:rPr/>
        <w:t>things</w:t>
      </w:r>
      <w:r>
        <w:rPr>
          <w:spacing w:val="-33"/>
        </w:rPr>
        <w:t> </w:t>
      </w:r>
      <w:r>
        <w:rPr/>
        <w:t>you</w:t>
      </w:r>
      <w:r>
        <w:rPr>
          <w:spacing w:val="-34"/>
        </w:rPr>
        <w:t> </w:t>
      </w:r>
      <w:r>
        <w:rPr/>
        <w:t>can</w:t>
      </w:r>
      <w:r>
        <w:rPr>
          <w:spacing w:val="-34"/>
        </w:rPr>
        <w:t> </w:t>
      </w:r>
      <w:r>
        <w:rPr/>
        <w:t>manage</w:t>
      </w:r>
      <w:r>
        <w:rPr>
          <w:spacing w:val="-33"/>
        </w:rPr>
        <w:t> </w:t>
      </w:r>
      <w:r>
        <w:rPr/>
        <w:t>with </w:t>
      </w:r>
      <w:r>
        <w:rPr>
          <w:rFonts w:ascii="Carlito"/>
        </w:rPr>
        <w:t>public modules from Puppet</w:t>
      </w:r>
      <w:r>
        <w:rPr>
          <w:rFonts w:ascii="Carlito"/>
          <w:spacing w:val="-3"/>
        </w:rPr>
        <w:t> </w:t>
      </w:r>
      <w:r>
        <w:rPr>
          <w:rFonts w:ascii="Carlito"/>
        </w:rPr>
        <w:t>Forge:</w:t>
      </w:r>
    </w:p>
    <w:p>
      <w:pPr>
        <w:pStyle w:val="ListParagraph"/>
        <w:numPr>
          <w:ilvl w:val="0"/>
          <w:numId w:val="28"/>
        </w:numPr>
        <w:tabs>
          <w:tab w:pos="2879" w:val="left" w:leader="none"/>
          <w:tab w:pos="2880" w:val="left" w:leader="none"/>
        </w:tabs>
        <w:spacing w:line="240" w:lineRule="auto" w:before="158" w:after="0"/>
        <w:ind w:left="2880" w:right="0" w:hanging="360"/>
        <w:jc w:val="left"/>
        <w:rPr>
          <w:rFonts w:ascii="Carlito" w:hAnsi="Carlito"/>
          <w:sz w:val="21"/>
        </w:rPr>
      </w:pPr>
      <w:r>
        <w:rPr>
          <w:rFonts w:ascii="Carlito" w:hAnsi="Carlito"/>
          <w:sz w:val="21"/>
        </w:rPr>
        <w:t>MySQL/PostgreSQL/SQL</w:t>
      </w:r>
      <w:r>
        <w:rPr>
          <w:rFonts w:ascii="Carlito" w:hAnsi="Carlito"/>
          <w:spacing w:val="-1"/>
          <w:sz w:val="21"/>
        </w:rPr>
        <w:t> </w:t>
      </w:r>
      <w:r>
        <w:rPr>
          <w:rFonts w:ascii="Carlito" w:hAnsi="Carlito"/>
          <w:sz w:val="21"/>
        </w:rPr>
        <w:t>Server</w:t>
      </w:r>
    </w:p>
    <w:p>
      <w:pPr>
        <w:pStyle w:val="ListParagraph"/>
        <w:numPr>
          <w:ilvl w:val="0"/>
          <w:numId w:val="28"/>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Apache/Nginx</w:t>
      </w:r>
    </w:p>
    <w:p>
      <w:pPr>
        <w:pStyle w:val="ListParagraph"/>
        <w:numPr>
          <w:ilvl w:val="0"/>
          <w:numId w:val="28"/>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Java/Tomcat/PHP/Ruby/Rails</w:t>
      </w:r>
    </w:p>
    <w:p>
      <w:pPr>
        <w:pStyle w:val="ListParagraph"/>
        <w:numPr>
          <w:ilvl w:val="0"/>
          <w:numId w:val="28"/>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HAProxy</w:t>
      </w:r>
    </w:p>
    <w:p>
      <w:pPr>
        <w:pStyle w:val="ListParagraph"/>
        <w:numPr>
          <w:ilvl w:val="0"/>
          <w:numId w:val="28"/>
        </w:numPr>
        <w:tabs>
          <w:tab w:pos="2879" w:val="left" w:leader="none"/>
          <w:tab w:pos="2880" w:val="left" w:leader="none"/>
        </w:tabs>
        <w:spacing w:line="240" w:lineRule="auto" w:before="85" w:after="0"/>
        <w:ind w:left="2880" w:right="0" w:hanging="360"/>
        <w:jc w:val="left"/>
        <w:rPr>
          <w:sz w:val="21"/>
        </w:rPr>
      </w:pPr>
      <w:r>
        <w:rPr>
          <w:w w:val="95"/>
          <w:sz w:val="21"/>
        </w:rPr>
        <w:t>Amazon</w:t>
      </w:r>
      <w:r>
        <w:rPr>
          <w:spacing w:val="-10"/>
          <w:w w:val="95"/>
          <w:sz w:val="21"/>
        </w:rPr>
        <w:t> </w:t>
      </w:r>
      <w:r>
        <w:rPr>
          <w:spacing w:val="-4"/>
          <w:w w:val="95"/>
          <w:sz w:val="21"/>
        </w:rPr>
        <w:t>AWS</w:t>
      </w:r>
    </w:p>
    <w:p>
      <w:pPr>
        <w:pStyle w:val="ListParagraph"/>
        <w:numPr>
          <w:ilvl w:val="0"/>
          <w:numId w:val="28"/>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Docker</w:t>
      </w:r>
    </w:p>
    <w:p>
      <w:pPr>
        <w:pStyle w:val="ListParagraph"/>
        <w:numPr>
          <w:ilvl w:val="0"/>
          <w:numId w:val="28"/>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Jenkins</w:t>
      </w:r>
    </w:p>
    <w:p>
      <w:pPr>
        <w:pStyle w:val="ListParagraph"/>
        <w:numPr>
          <w:ilvl w:val="0"/>
          <w:numId w:val="28"/>
        </w:numPr>
        <w:tabs>
          <w:tab w:pos="2879" w:val="left" w:leader="none"/>
          <w:tab w:pos="2880" w:val="left" w:leader="none"/>
        </w:tabs>
        <w:spacing w:line="240" w:lineRule="auto" w:before="85" w:after="0"/>
        <w:ind w:left="2880" w:right="0" w:hanging="360"/>
        <w:jc w:val="left"/>
        <w:rPr>
          <w:sz w:val="21"/>
        </w:rPr>
      </w:pPr>
      <w:r>
        <w:rPr>
          <w:sz w:val="21"/>
        </w:rPr>
        <w:t>Elasticsearch/Redis/Cassandra</w:t>
      </w:r>
    </w:p>
    <w:p>
      <w:pPr>
        <w:pStyle w:val="ListParagraph"/>
        <w:numPr>
          <w:ilvl w:val="0"/>
          <w:numId w:val="28"/>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Git</w:t>
      </w:r>
      <w:r>
        <w:rPr>
          <w:rFonts w:ascii="Carlito" w:hAnsi="Carlito"/>
          <w:spacing w:val="-1"/>
          <w:sz w:val="21"/>
        </w:rPr>
        <w:t> </w:t>
      </w:r>
      <w:r>
        <w:rPr>
          <w:rFonts w:ascii="Carlito" w:hAnsi="Carlito"/>
          <w:sz w:val="21"/>
        </w:rPr>
        <w:t>repos</w:t>
      </w:r>
    </w:p>
    <w:p>
      <w:pPr>
        <w:pStyle w:val="ListParagraph"/>
        <w:numPr>
          <w:ilvl w:val="0"/>
          <w:numId w:val="28"/>
        </w:numPr>
        <w:tabs>
          <w:tab w:pos="2879" w:val="left" w:leader="none"/>
          <w:tab w:pos="2880" w:val="left" w:leader="none"/>
        </w:tabs>
        <w:spacing w:line="240" w:lineRule="auto" w:before="85" w:after="0"/>
        <w:ind w:left="2880" w:right="0" w:hanging="360"/>
        <w:jc w:val="left"/>
        <w:rPr>
          <w:sz w:val="21"/>
        </w:rPr>
      </w:pPr>
      <w:r>
        <w:rPr>
          <w:sz w:val="21"/>
        </w:rPr>
        <w:t>Firewalls (via</w:t>
      </w:r>
      <w:r>
        <w:rPr>
          <w:spacing w:val="-25"/>
          <w:sz w:val="21"/>
        </w:rPr>
        <w:t> </w:t>
      </w:r>
      <w:r>
        <w:rPr>
          <w:sz w:val="21"/>
        </w:rPr>
        <w:t>iptables)</w:t>
      </w:r>
    </w:p>
    <w:p>
      <w:pPr>
        <w:pStyle w:val="BodyText"/>
        <w:spacing w:before="7"/>
        <w:rPr>
          <w:sz w:val="28"/>
        </w:rPr>
      </w:pPr>
    </w:p>
    <w:p>
      <w:pPr>
        <w:pStyle w:val="Heading5"/>
      </w:pPr>
      <w:r>
        <w:rPr/>
        <w:t>Finding the module you need</w:t>
      </w:r>
    </w:p>
    <w:p>
      <w:pPr>
        <w:pStyle w:val="BodyText"/>
        <w:spacing w:line="237" w:lineRule="auto" w:before="49"/>
        <w:ind w:left="2160" w:right="2146"/>
      </w:pPr>
      <w:r>
        <w:rPr>
          <w:rFonts w:ascii="Carlito"/>
        </w:rPr>
        <w:t>The Puppet Forge home page has a search bar at the top. </w:t>
      </w:r>
      <w:r>
        <w:rPr>
          <w:rFonts w:ascii="Carlito"/>
          <w:spacing w:val="-3"/>
        </w:rPr>
        <w:t>Type </w:t>
      </w:r>
      <w:r>
        <w:rPr>
          <w:rFonts w:ascii="Carlito"/>
        </w:rPr>
        <w:t>what you're looking for into this</w:t>
      </w:r>
      <w:r>
        <w:rPr>
          <w:rFonts w:ascii="Carlito"/>
          <w:spacing w:val="-4"/>
        </w:rPr>
        <w:t> </w:t>
      </w:r>
      <w:r>
        <w:rPr>
          <w:rFonts w:ascii="Carlito"/>
        </w:rPr>
        <w:t>box,</w:t>
      </w:r>
      <w:r>
        <w:rPr>
          <w:rFonts w:ascii="Carlito"/>
          <w:spacing w:val="-5"/>
        </w:rPr>
        <w:t> </w:t>
      </w:r>
      <w:r>
        <w:rPr>
          <w:rFonts w:ascii="Carlito"/>
        </w:rPr>
        <w:t>and</w:t>
      </w:r>
      <w:r>
        <w:rPr>
          <w:rFonts w:ascii="Carlito"/>
          <w:spacing w:val="-4"/>
        </w:rPr>
        <w:t> </w:t>
      </w:r>
      <w:r>
        <w:rPr>
          <w:rFonts w:ascii="Carlito"/>
        </w:rPr>
        <w:t>the</w:t>
      </w:r>
      <w:r>
        <w:rPr>
          <w:rFonts w:ascii="Carlito"/>
          <w:spacing w:val="-4"/>
        </w:rPr>
        <w:t> </w:t>
      </w:r>
      <w:r>
        <w:rPr>
          <w:rFonts w:ascii="Carlito"/>
        </w:rPr>
        <w:t>website</w:t>
      </w:r>
      <w:r>
        <w:rPr>
          <w:rFonts w:ascii="Carlito"/>
          <w:spacing w:val="-3"/>
        </w:rPr>
        <w:t> </w:t>
      </w:r>
      <w:r>
        <w:rPr>
          <w:rFonts w:ascii="Carlito"/>
        </w:rPr>
        <w:t>will</w:t>
      </w:r>
      <w:r>
        <w:rPr>
          <w:rFonts w:ascii="Carlito"/>
          <w:spacing w:val="-4"/>
        </w:rPr>
        <w:t> </w:t>
      </w:r>
      <w:r>
        <w:rPr>
          <w:rFonts w:ascii="Carlito"/>
        </w:rPr>
        <w:t>show</w:t>
      </w:r>
      <w:r>
        <w:rPr>
          <w:rFonts w:ascii="Carlito"/>
          <w:spacing w:val="-4"/>
        </w:rPr>
        <w:t> </w:t>
      </w:r>
      <w:r>
        <w:rPr>
          <w:rFonts w:ascii="Carlito"/>
        </w:rPr>
        <w:t>you</w:t>
      </w:r>
      <w:r>
        <w:rPr>
          <w:rFonts w:ascii="Carlito"/>
          <w:spacing w:val="-4"/>
        </w:rPr>
        <w:t> </w:t>
      </w:r>
      <w:r>
        <w:rPr>
          <w:rFonts w:ascii="Carlito"/>
        </w:rPr>
        <w:t>all</w:t>
      </w:r>
      <w:r>
        <w:rPr>
          <w:rFonts w:ascii="Carlito"/>
          <w:spacing w:val="-5"/>
        </w:rPr>
        <w:t> </w:t>
      </w:r>
      <w:r>
        <w:rPr>
          <w:rFonts w:ascii="Carlito"/>
        </w:rPr>
        <w:t>the</w:t>
      </w:r>
      <w:r>
        <w:rPr>
          <w:rFonts w:ascii="Carlito"/>
          <w:spacing w:val="-3"/>
        </w:rPr>
        <w:t> </w:t>
      </w:r>
      <w:r>
        <w:rPr>
          <w:rFonts w:ascii="Carlito"/>
        </w:rPr>
        <w:t>modules</w:t>
      </w:r>
      <w:r>
        <w:rPr>
          <w:rFonts w:ascii="Carlito"/>
          <w:spacing w:val="-4"/>
        </w:rPr>
        <w:t> </w:t>
      </w:r>
      <w:r>
        <w:rPr>
          <w:rFonts w:ascii="Carlito"/>
        </w:rPr>
        <w:t>which</w:t>
      </w:r>
      <w:r>
        <w:rPr>
          <w:rFonts w:ascii="Carlito"/>
          <w:spacing w:val="-3"/>
        </w:rPr>
        <w:t> </w:t>
      </w:r>
      <w:r>
        <w:rPr>
          <w:rFonts w:ascii="Carlito"/>
        </w:rPr>
        <w:t>match</w:t>
      </w:r>
      <w:r>
        <w:rPr>
          <w:rFonts w:ascii="Carlito"/>
          <w:spacing w:val="-4"/>
        </w:rPr>
        <w:t> </w:t>
      </w:r>
      <w:r>
        <w:rPr>
          <w:rFonts w:ascii="Carlito"/>
        </w:rPr>
        <w:t>your</w:t>
      </w:r>
      <w:r>
        <w:rPr>
          <w:rFonts w:ascii="Carlito"/>
          <w:spacing w:val="-5"/>
        </w:rPr>
        <w:t> </w:t>
      </w:r>
      <w:r>
        <w:rPr>
          <w:rFonts w:ascii="Carlito"/>
        </w:rPr>
        <w:t>search</w:t>
      </w:r>
      <w:r>
        <w:rPr>
          <w:rFonts w:ascii="Carlito"/>
          <w:spacing w:val="-3"/>
        </w:rPr>
        <w:t> </w:t>
      </w:r>
      <w:r>
        <w:rPr>
          <w:rFonts w:ascii="Carlito"/>
        </w:rPr>
        <w:t>keywords. </w:t>
      </w:r>
      <w:r>
        <w:rPr/>
        <w:t>Often,</w:t>
      </w:r>
      <w:r>
        <w:rPr>
          <w:spacing w:val="-29"/>
        </w:rPr>
        <w:t> </w:t>
      </w:r>
      <w:r>
        <w:rPr/>
        <w:t>there</w:t>
      </w:r>
      <w:r>
        <w:rPr>
          <w:spacing w:val="-29"/>
        </w:rPr>
        <w:t> </w:t>
      </w:r>
      <w:r>
        <w:rPr/>
        <w:t>will</w:t>
      </w:r>
      <w:r>
        <w:rPr>
          <w:spacing w:val="-29"/>
        </w:rPr>
        <w:t> </w:t>
      </w:r>
      <w:r>
        <w:rPr/>
        <w:t>be</w:t>
      </w:r>
      <w:r>
        <w:rPr>
          <w:spacing w:val="-30"/>
        </w:rPr>
        <w:t> </w:t>
      </w:r>
      <w:r>
        <w:rPr/>
        <w:t>more</w:t>
      </w:r>
      <w:r>
        <w:rPr>
          <w:spacing w:val="-28"/>
        </w:rPr>
        <w:t> </w:t>
      </w:r>
      <w:r>
        <w:rPr/>
        <w:t>than</w:t>
      </w:r>
      <w:r>
        <w:rPr>
          <w:spacing w:val="-29"/>
        </w:rPr>
        <w:t> </w:t>
      </w:r>
      <w:r>
        <w:rPr/>
        <w:t>one</w:t>
      </w:r>
      <w:r>
        <w:rPr>
          <w:spacing w:val="-30"/>
        </w:rPr>
        <w:t> </w:t>
      </w:r>
      <w:r>
        <w:rPr/>
        <w:t>result,</w:t>
      </w:r>
      <w:r>
        <w:rPr>
          <w:spacing w:val="-29"/>
        </w:rPr>
        <w:t> </w:t>
      </w:r>
      <w:r>
        <w:rPr/>
        <w:t>so</w:t>
      </w:r>
      <w:r>
        <w:rPr>
          <w:spacing w:val="-28"/>
        </w:rPr>
        <w:t> </w:t>
      </w:r>
      <w:r>
        <w:rPr/>
        <w:t>how</w:t>
      </w:r>
      <w:r>
        <w:rPr>
          <w:spacing w:val="-29"/>
        </w:rPr>
        <w:t> </w:t>
      </w:r>
      <w:r>
        <w:rPr/>
        <w:t>do</w:t>
      </w:r>
      <w:r>
        <w:rPr>
          <w:spacing w:val="-30"/>
        </w:rPr>
        <w:t> </w:t>
      </w:r>
      <w:r>
        <w:rPr/>
        <w:t>you</w:t>
      </w:r>
      <w:r>
        <w:rPr>
          <w:spacing w:val="-29"/>
        </w:rPr>
        <w:t> </w:t>
      </w:r>
      <w:r>
        <w:rPr/>
        <w:t>decide</w:t>
      </w:r>
      <w:r>
        <w:rPr>
          <w:spacing w:val="-30"/>
        </w:rPr>
        <w:t> </w:t>
      </w:r>
      <w:r>
        <w:rPr/>
        <w:t>which</w:t>
      </w:r>
      <w:r>
        <w:rPr>
          <w:spacing w:val="-29"/>
        </w:rPr>
        <w:t> </w:t>
      </w:r>
      <w:r>
        <w:rPr/>
        <w:t>module</w:t>
      </w:r>
      <w:r>
        <w:rPr>
          <w:spacing w:val="-28"/>
        </w:rPr>
        <w:t> </w:t>
      </w:r>
      <w:r>
        <w:rPr/>
        <w:t>to</w:t>
      </w:r>
      <w:r>
        <w:rPr>
          <w:spacing w:val="-30"/>
        </w:rPr>
        <w:t> </w:t>
      </w:r>
      <w:r>
        <w:rPr/>
        <w:t>use?</w:t>
      </w:r>
    </w:p>
    <w:p>
      <w:pPr>
        <w:spacing w:after="0" w:line="237"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Using r10k" w:id="274"/>
      <w:bookmarkEnd w:id="274"/>
      <w:r>
        <w:rPr/>
      </w:r>
      <w:bookmarkStart w:name="_bookmark100" w:id="275"/>
      <w:bookmarkEnd w:id="275"/>
      <w:r>
        <w:rPr/>
      </w: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2" w:lineRule="auto" w:before="57"/>
        <w:ind w:left="2160" w:right="2273"/>
        <w:rPr>
          <w:rFonts w:ascii="Carlito"/>
        </w:rPr>
      </w:pPr>
      <w:r>
        <w:rPr>
          <w:rFonts w:ascii="Carlito"/>
        </w:rPr>
        <w:t>The best choice is a </w:t>
      </w:r>
      <w:r>
        <w:rPr>
          <w:rFonts w:ascii="Carlito"/>
          <w:b/>
        </w:rPr>
        <w:t>Puppet Supported </w:t>
      </w:r>
      <w:r>
        <w:rPr/>
        <w:t>module, if one is available. These are officially supported</w:t>
      </w:r>
      <w:r>
        <w:rPr>
          <w:spacing w:val="-41"/>
        </w:rPr>
        <w:t> </w:t>
      </w:r>
      <w:r>
        <w:rPr/>
        <w:t>and</w:t>
      </w:r>
      <w:r>
        <w:rPr>
          <w:spacing w:val="-41"/>
        </w:rPr>
        <w:t> </w:t>
      </w:r>
      <w:r>
        <w:rPr/>
        <w:t>maintained</w:t>
      </w:r>
      <w:r>
        <w:rPr>
          <w:spacing w:val="-40"/>
        </w:rPr>
        <w:t> </w:t>
      </w:r>
      <w:r>
        <w:rPr/>
        <w:t>by</w:t>
      </w:r>
      <w:r>
        <w:rPr>
          <w:spacing w:val="-41"/>
        </w:rPr>
        <w:t> </w:t>
      </w:r>
      <w:r>
        <w:rPr/>
        <w:t>Puppet,</w:t>
      </w:r>
      <w:r>
        <w:rPr>
          <w:spacing w:val="-40"/>
        </w:rPr>
        <w:t> </w:t>
      </w:r>
      <w:r>
        <w:rPr/>
        <w:t>and</w:t>
      </w:r>
      <w:r>
        <w:rPr>
          <w:spacing w:val="-41"/>
        </w:rPr>
        <w:t> </w:t>
      </w:r>
      <w:r>
        <w:rPr/>
        <w:t>you</w:t>
      </w:r>
      <w:r>
        <w:rPr>
          <w:spacing w:val="-41"/>
        </w:rPr>
        <w:t> </w:t>
      </w:r>
      <w:r>
        <w:rPr/>
        <w:t>can</w:t>
      </w:r>
      <w:r>
        <w:rPr>
          <w:spacing w:val="-40"/>
        </w:rPr>
        <w:t> </w:t>
      </w:r>
      <w:r>
        <w:rPr/>
        <w:t>be</w:t>
      </w:r>
      <w:r>
        <w:rPr>
          <w:spacing w:val="-41"/>
        </w:rPr>
        <w:t> </w:t>
      </w:r>
      <w:r>
        <w:rPr/>
        <w:t>confident</w:t>
      </w:r>
      <w:r>
        <w:rPr>
          <w:spacing w:val="-41"/>
        </w:rPr>
        <w:t> </w:t>
      </w:r>
      <w:r>
        <w:rPr/>
        <w:t>that</w:t>
      </w:r>
      <w:r>
        <w:rPr>
          <w:spacing w:val="-40"/>
        </w:rPr>
        <w:t> </w:t>
      </w:r>
      <w:r>
        <w:rPr/>
        <w:t>supported</w:t>
      </w:r>
      <w:r>
        <w:rPr>
          <w:spacing w:val="-41"/>
        </w:rPr>
        <w:t> </w:t>
      </w:r>
      <w:r>
        <w:rPr/>
        <w:t>modules </w:t>
      </w:r>
      <w:r>
        <w:rPr>
          <w:w w:val="95"/>
        </w:rPr>
        <w:t>will</w:t>
      </w:r>
      <w:r>
        <w:rPr>
          <w:spacing w:val="-22"/>
          <w:w w:val="95"/>
        </w:rPr>
        <w:t> </w:t>
      </w:r>
      <w:r>
        <w:rPr>
          <w:w w:val="95"/>
        </w:rPr>
        <w:t>work</w:t>
      </w:r>
      <w:r>
        <w:rPr>
          <w:spacing w:val="-22"/>
          <w:w w:val="95"/>
        </w:rPr>
        <w:t> </w:t>
      </w:r>
      <w:r>
        <w:rPr>
          <w:w w:val="95"/>
        </w:rPr>
        <w:t>with</w:t>
      </w:r>
      <w:r>
        <w:rPr>
          <w:spacing w:val="-21"/>
          <w:w w:val="95"/>
        </w:rPr>
        <w:t> </w:t>
      </w:r>
      <w:r>
        <w:rPr>
          <w:w w:val="95"/>
        </w:rPr>
        <w:t>a</w:t>
      </w:r>
      <w:r>
        <w:rPr>
          <w:spacing w:val="-22"/>
          <w:w w:val="95"/>
        </w:rPr>
        <w:t> </w:t>
      </w:r>
      <w:r>
        <w:rPr>
          <w:w w:val="95"/>
        </w:rPr>
        <w:t>wide</w:t>
      </w:r>
      <w:r>
        <w:rPr>
          <w:spacing w:val="-21"/>
          <w:w w:val="95"/>
        </w:rPr>
        <w:t> </w:t>
      </w:r>
      <w:r>
        <w:rPr>
          <w:w w:val="95"/>
        </w:rPr>
        <w:t>range</w:t>
      </w:r>
      <w:r>
        <w:rPr>
          <w:spacing w:val="-21"/>
          <w:w w:val="95"/>
        </w:rPr>
        <w:t> </w:t>
      </w:r>
      <w:r>
        <w:rPr>
          <w:w w:val="95"/>
        </w:rPr>
        <w:t>of</w:t>
      </w:r>
      <w:r>
        <w:rPr>
          <w:spacing w:val="-22"/>
          <w:w w:val="95"/>
        </w:rPr>
        <w:t> </w:t>
      </w:r>
      <w:r>
        <w:rPr>
          <w:w w:val="95"/>
        </w:rPr>
        <w:t>operating</w:t>
      </w:r>
      <w:r>
        <w:rPr>
          <w:spacing w:val="-22"/>
          <w:w w:val="95"/>
        </w:rPr>
        <w:t> </w:t>
      </w:r>
      <w:r>
        <w:rPr>
          <w:w w:val="95"/>
        </w:rPr>
        <w:t>systems</w:t>
      </w:r>
      <w:r>
        <w:rPr>
          <w:spacing w:val="-21"/>
          <w:w w:val="95"/>
        </w:rPr>
        <w:t> </w:t>
      </w:r>
      <w:r>
        <w:rPr>
          <w:w w:val="95"/>
        </w:rPr>
        <w:t>and</w:t>
      </w:r>
      <w:r>
        <w:rPr>
          <w:spacing w:val="-21"/>
          <w:w w:val="95"/>
        </w:rPr>
        <w:t> </w:t>
      </w:r>
      <w:r>
        <w:rPr>
          <w:w w:val="95"/>
        </w:rPr>
        <w:t>Puppet</w:t>
      </w:r>
      <w:r>
        <w:rPr>
          <w:spacing w:val="-22"/>
          <w:w w:val="95"/>
        </w:rPr>
        <w:t> </w:t>
      </w:r>
      <w:r>
        <w:rPr>
          <w:w w:val="95"/>
        </w:rPr>
        <w:t>versions.</w:t>
      </w:r>
      <w:r>
        <w:rPr>
          <w:spacing w:val="-21"/>
          <w:w w:val="95"/>
        </w:rPr>
        <w:t> </w:t>
      </w:r>
      <w:r>
        <w:rPr>
          <w:w w:val="95"/>
        </w:rPr>
        <w:t>Supported</w:t>
      </w:r>
      <w:r>
        <w:rPr>
          <w:spacing w:val="-22"/>
          <w:w w:val="95"/>
        </w:rPr>
        <w:t> </w:t>
      </w:r>
      <w:r>
        <w:rPr>
          <w:w w:val="95"/>
        </w:rPr>
        <w:t>modules </w:t>
      </w:r>
      <w:r>
        <w:rPr>
          <w:rFonts w:ascii="Carlito"/>
          <w:w w:val="95"/>
        </w:rPr>
        <w:t>are</w:t>
      </w:r>
      <w:r>
        <w:rPr>
          <w:rFonts w:ascii="Carlito"/>
          <w:spacing w:val="-11"/>
          <w:w w:val="95"/>
        </w:rPr>
        <w:t> </w:t>
      </w:r>
      <w:r>
        <w:rPr>
          <w:rFonts w:ascii="Carlito"/>
          <w:w w:val="95"/>
        </w:rPr>
        <w:t>indicated</w:t>
      </w:r>
      <w:r>
        <w:rPr>
          <w:rFonts w:ascii="Carlito"/>
          <w:spacing w:val="-10"/>
          <w:w w:val="95"/>
        </w:rPr>
        <w:t> </w:t>
      </w:r>
      <w:r>
        <w:rPr>
          <w:rFonts w:ascii="Carlito"/>
          <w:w w:val="95"/>
        </w:rPr>
        <w:t>by</w:t>
      </w:r>
      <w:r>
        <w:rPr>
          <w:rFonts w:ascii="Carlito"/>
          <w:spacing w:val="-11"/>
          <w:w w:val="95"/>
        </w:rPr>
        <w:t> </w:t>
      </w:r>
      <w:r>
        <w:rPr>
          <w:rFonts w:ascii="Carlito"/>
          <w:w w:val="95"/>
        </w:rPr>
        <w:t>a</w:t>
      </w:r>
      <w:r>
        <w:rPr>
          <w:rFonts w:ascii="Carlito"/>
          <w:spacing w:val="-11"/>
          <w:w w:val="95"/>
        </w:rPr>
        <w:t> </w:t>
      </w:r>
      <w:r>
        <w:rPr>
          <w:rFonts w:ascii="Carlito"/>
          <w:w w:val="95"/>
        </w:rPr>
        <w:t>yellow</w:t>
      </w:r>
      <w:r>
        <w:rPr>
          <w:rFonts w:ascii="Carlito"/>
          <w:spacing w:val="-11"/>
          <w:w w:val="95"/>
        </w:rPr>
        <w:t> </w:t>
      </w:r>
      <w:r>
        <w:rPr>
          <w:b/>
          <w:w w:val="95"/>
        </w:rPr>
        <w:t>SUPPORTED</w:t>
      </w:r>
      <w:r>
        <w:rPr>
          <w:b/>
          <w:spacing w:val="-20"/>
          <w:w w:val="95"/>
        </w:rPr>
        <w:t> </w:t>
      </w:r>
      <w:r>
        <w:rPr>
          <w:w w:val="95"/>
        </w:rPr>
        <w:t>flag</w:t>
      </w:r>
      <w:r>
        <w:rPr>
          <w:spacing w:val="-21"/>
          <w:w w:val="95"/>
        </w:rPr>
        <w:t> </w:t>
      </w:r>
      <w:r>
        <w:rPr>
          <w:w w:val="95"/>
        </w:rPr>
        <w:t>in</w:t>
      </w:r>
      <w:r>
        <w:rPr>
          <w:spacing w:val="-22"/>
          <w:w w:val="95"/>
        </w:rPr>
        <w:t> </w:t>
      </w:r>
      <w:r>
        <w:rPr>
          <w:w w:val="95"/>
        </w:rPr>
        <w:t>search</w:t>
      </w:r>
      <w:r>
        <w:rPr>
          <w:spacing w:val="-21"/>
          <w:w w:val="95"/>
        </w:rPr>
        <w:t> </w:t>
      </w:r>
      <w:r>
        <w:rPr>
          <w:w w:val="95"/>
        </w:rPr>
        <w:t>results,</w:t>
      </w:r>
      <w:r>
        <w:rPr>
          <w:spacing w:val="-21"/>
          <w:w w:val="95"/>
        </w:rPr>
        <w:t> </w:t>
      </w:r>
      <w:r>
        <w:rPr>
          <w:w w:val="95"/>
        </w:rPr>
        <w:t>or</w:t>
      </w:r>
      <w:r>
        <w:rPr>
          <w:spacing w:val="-21"/>
          <w:w w:val="95"/>
        </w:rPr>
        <w:t> </w:t>
      </w:r>
      <w:r>
        <w:rPr>
          <w:w w:val="95"/>
        </w:rPr>
        <w:t>you</w:t>
      </w:r>
      <w:r>
        <w:rPr>
          <w:spacing w:val="-22"/>
          <w:w w:val="95"/>
        </w:rPr>
        <w:t> </w:t>
      </w:r>
      <w:r>
        <w:rPr>
          <w:w w:val="95"/>
        </w:rPr>
        <w:t>can</w:t>
      </w:r>
      <w:r>
        <w:rPr>
          <w:spacing w:val="-21"/>
          <w:w w:val="95"/>
        </w:rPr>
        <w:t> </w:t>
      </w:r>
      <w:r>
        <w:rPr>
          <w:w w:val="95"/>
        </w:rPr>
        <w:t>browse</w:t>
      </w:r>
      <w:r>
        <w:rPr>
          <w:spacing w:val="-21"/>
          <w:w w:val="95"/>
        </w:rPr>
        <w:t> </w:t>
      </w:r>
      <w:r>
        <w:rPr>
          <w:w w:val="95"/>
        </w:rPr>
        <w:t>the</w:t>
      </w:r>
      <w:r>
        <w:rPr>
          <w:spacing w:val="-21"/>
          <w:w w:val="95"/>
        </w:rPr>
        <w:t> </w:t>
      </w:r>
      <w:r>
        <w:rPr>
          <w:w w:val="95"/>
        </w:rPr>
        <w:t>list</w:t>
      </w:r>
      <w:r>
        <w:rPr>
          <w:spacing w:val="-21"/>
          <w:w w:val="95"/>
        </w:rPr>
        <w:t> </w:t>
      </w:r>
      <w:r>
        <w:rPr>
          <w:w w:val="95"/>
        </w:rPr>
        <w:t>of</w:t>
      </w:r>
      <w:r>
        <w:rPr>
          <w:spacing w:val="-21"/>
          <w:w w:val="95"/>
        </w:rPr>
        <w:t> </w:t>
      </w:r>
      <w:r>
        <w:rPr>
          <w:w w:val="95"/>
        </w:rPr>
        <w:t>all </w:t>
      </w:r>
      <w:r>
        <w:rPr>
          <w:rFonts w:ascii="Carlito"/>
        </w:rPr>
        <w:t>supported modules at the following</w:t>
      </w:r>
      <w:r>
        <w:rPr>
          <w:rFonts w:ascii="Carlito"/>
          <w:spacing w:val="-2"/>
        </w:rPr>
        <w:t> </w:t>
      </w:r>
      <w:r>
        <w:rPr>
          <w:rFonts w:ascii="Carlito"/>
        </w:rPr>
        <w:t>URL:</w:t>
      </w:r>
    </w:p>
    <w:p>
      <w:pPr>
        <w:pStyle w:val="BodyText"/>
        <w:spacing w:before="3"/>
        <w:rPr>
          <w:rFonts w:ascii="Carlito"/>
          <w:sz w:val="17"/>
        </w:rPr>
      </w:pPr>
    </w:p>
    <w:p>
      <w:pPr>
        <w:spacing w:before="0"/>
        <w:ind w:left="2160" w:right="0" w:firstLine="0"/>
        <w:jc w:val="left"/>
        <w:rPr>
          <w:rFonts w:ascii="Courier New"/>
          <w:sz w:val="19"/>
        </w:rPr>
      </w:pPr>
      <w:r>
        <w:rPr>
          <w:rFonts w:ascii="Courier New"/>
          <w:sz w:val="19"/>
        </w:rPr>
        <w:t>https://forge.puppet.com/modules?endorsements=supported</w:t>
      </w:r>
    </w:p>
    <w:p>
      <w:pPr>
        <w:pStyle w:val="BodyText"/>
        <w:spacing w:line="242" w:lineRule="auto" w:before="168"/>
        <w:ind w:left="2160" w:right="2146"/>
        <w:rPr>
          <w:rFonts w:ascii="Carlito"/>
        </w:rPr>
      </w:pPr>
      <w:r>
        <w:rPr/>
        <w:t>The</w:t>
      </w:r>
      <w:r>
        <w:rPr>
          <w:spacing w:val="-32"/>
        </w:rPr>
        <w:t> </w:t>
      </w:r>
      <w:r>
        <w:rPr/>
        <w:t>next</w:t>
      </w:r>
      <w:r>
        <w:rPr>
          <w:spacing w:val="-30"/>
        </w:rPr>
        <w:t> </w:t>
      </w:r>
      <w:r>
        <w:rPr/>
        <w:t>best</w:t>
      </w:r>
      <w:r>
        <w:rPr>
          <w:spacing w:val="-31"/>
        </w:rPr>
        <w:t> </w:t>
      </w:r>
      <w:r>
        <w:rPr/>
        <w:t>option</w:t>
      </w:r>
      <w:r>
        <w:rPr>
          <w:spacing w:val="-30"/>
        </w:rPr>
        <w:t> </w:t>
      </w:r>
      <w:r>
        <w:rPr/>
        <w:t>is</w:t>
      </w:r>
      <w:r>
        <w:rPr>
          <w:spacing w:val="-31"/>
        </w:rPr>
        <w:t> </w:t>
      </w:r>
      <w:r>
        <w:rPr/>
        <w:t>a</w:t>
      </w:r>
      <w:r>
        <w:rPr>
          <w:spacing w:val="-30"/>
        </w:rPr>
        <w:t> </w:t>
      </w:r>
      <w:r>
        <w:rPr>
          <w:rFonts w:ascii="Carlito"/>
          <w:b/>
        </w:rPr>
        <w:t>Puppet</w:t>
      </w:r>
      <w:r>
        <w:rPr>
          <w:rFonts w:ascii="Carlito"/>
          <w:b/>
          <w:spacing w:val="-20"/>
        </w:rPr>
        <w:t> </w:t>
      </w:r>
      <w:r>
        <w:rPr>
          <w:rFonts w:ascii="Carlito"/>
          <w:b/>
        </w:rPr>
        <w:t>Approved</w:t>
      </w:r>
      <w:r>
        <w:rPr>
          <w:rFonts w:ascii="Carlito"/>
          <w:b/>
          <w:spacing w:val="-20"/>
        </w:rPr>
        <w:t> </w:t>
      </w:r>
      <w:r>
        <w:rPr/>
        <w:t>module.</w:t>
      </w:r>
      <w:r>
        <w:rPr>
          <w:spacing w:val="-31"/>
        </w:rPr>
        <w:t> </w:t>
      </w:r>
      <w:r>
        <w:rPr/>
        <w:t>While</w:t>
      </w:r>
      <w:r>
        <w:rPr>
          <w:spacing w:val="-30"/>
        </w:rPr>
        <w:t> </w:t>
      </w:r>
      <w:r>
        <w:rPr/>
        <w:t>not</w:t>
      </w:r>
      <w:r>
        <w:rPr>
          <w:spacing w:val="-31"/>
        </w:rPr>
        <w:t> </w:t>
      </w:r>
      <w:r>
        <w:rPr/>
        <w:t>officially</w:t>
      </w:r>
      <w:r>
        <w:rPr>
          <w:spacing w:val="-31"/>
        </w:rPr>
        <w:t> </w:t>
      </w:r>
      <w:r>
        <w:rPr/>
        <w:t>supported,</w:t>
      </w:r>
      <w:r>
        <w:rPr>
          <w:spacing w:val="-31"/>
        </w:rPr>
        <w:t> </w:t>
      </w:r>
      <w:r>
        <w:rPr/>
        <w:t>these </w:t>
      </w:r>
      <w:r>
        <w:rPr>
          <w:rFonts w:ascii="Carlito"/>
        </w:rPr>
        <w:t>modules</w:t>
      </w:r>
      <w:r>
        <w:rPr>
          <w:rFonts w:ascii="Carlito"/>
          <w:spacing w:val="-5"/>
        </w:rPr>
        <w:t> </w:t>
      </w:r>
      <w:r>
        <w:rPr>
          <w:rFonts w:ascii="Carlito"/>
        </w:rPr>
        <w:t>are</w:t>
      </w:r>
      <w:r>
        <w:rPr>
          <w:rFonts w:ascii="Carlito"/>
          <w:spacing w:val="-5"/>
        </w:rPr>
        <w:t> </w:t>
      </w:r>
      <w:r>
        <w:rPr>
          <w:rFonts w:ascii="Carlito"/>
        </w:rPr>
        <w:t>recommended</w:t>
      </w:r>
      <w:r>
        <w:rPr>
          <w:rFonts w:ascii="Carlito"/>
          <w:spacing w:val="-5"/>
        </w:rPr>
        <w:t> </w:t>
      </w:r>
      <w:r>
        <w:rPr>
          <w:rFonts w:ascii="Carlito"/>
        </w:rPr>
        <w:t>by</w:t>
      </w:r>
      <w:r>
        <w:rPr>
          <w:rFonts w:ascii="Carlito"/>
          <w:spacing w:val="-5"/>
        </w:rPr>
        <w:t> </w:t>
      </w:r>
      <w:r>
        <w:rPr>
          <w:rFonts w:ascii="Carlito"/>
        </w:rPr>
        <w:t>Puppet</w:t>
      </w:r>
      <w:r>
        <w:rPr>
          <w:rFonts w:ascii="Carlito"/>
          <w:spacing w:val="-4"/>
        </w:rPr>
        <w:t> </w:t>
      </w:r>
      <w:r>
        <w:rPr>
          <w:rFonts w:ascii="Carlito"/>
        </w:rPr>
        <w:t>and</w:t>
      </w:r>
      <w:r>
        <w:rPr>
          <w:rFonts w:ascii="Carlito"/>
          <w:spacing w:val="-6"/>
        </w:rPr>
        <w:t> </w:t>
      </w:r>
      <w:r>
        <w:rPr>
          <w:rFonts w:ascii="Carlito"/>
        </w:rPr>
        <w:t>have</w:t>
      </w:r>
      <w:r>
        <w:rPr>
          <w:rFonts w:ascii="Carlito"/>
          <w:spacing w:val="-4"/>
        </w:rPr>
        <w:t> </w:t>
      </w:r>
      <w:r>
        <w:rPr>
          <w:rFonts w:ascii="Carlito"/>
        </w:rPr>
        <w:t>been</w:t>
      </w:r>
      <w:r>
        <w:rPr>
          <w:rFonts w:ascii="Carlito"/>
          <w:spacing w:val="-6"/>
        </w:rPr>
        <w:t> </w:t>
      </w:r>
      <w:r>
        <w:rPr>
          <w:rFonts w:ascii="Carlito"/>
        </w:rPr>
        <w:t>checked</w:t>
      </w:r>
      <w:r>
        <w:rPr>
          <w:rFonts w:ascii="Carlito"/>
          <w:spacing w:val="-5"/>
        </w:rPr>
        <w:t> </w:t>
      </w:r>
      <w:r>
        <w:rPr>
          <w:rFonts w:ascii="Carlito"/>
        </w:rPr>
        <w:t>to</w:t>
      </w:r>
      <w:r>
        <w:rPr>
          <w:rFonts w:ascii="Carlito"/>
          <w:spacing w:val="-5"/>
        </w:rPr>
        <w:t> </w:t>
      </w:r>
      <w:r>
        <w:rPr>
          <w:rFonts w:ascii="Carlito"/>
        </w:rPr>
        <w:t>make</w:t>
      </w:r>
      <w:r>
        <w:rPr>
          <w:rFonts w:ascii="Carlito"/>
          <w:spacing w:val="-5"/>
        </w:rPr>
        <w:t> </w:t>
      </w:r>
      <w:r>
        <w:rPr>
          <w:rFonts w:ascii="Carlito"/>
        </w:rPr>
        <w:t>sure</w:t>
      </w:r>
      <w:r>
        <w:rPr>
          <w:rFonts w:ascii="Carlito"/>
          <w:spacing w:val="-4"/>
        </w:rPr>
        <w:t> </w:t>
      </w:r>
      <w:r>
        <w:rPr>
          <w:rFonts w:ascii="Carlito"/>
        </w:rPr>
        <w:t>they</w:t>
      </w:r>
      <w:r>
        <w:rPr>
          <w:rFonts w:ascii="Carlito"/>
          <w:spacing w:val="-5"/>
        </w:rPr>
        <w:t> </w:t>
      </w:r>
      <w:r>
        <w:rPr>
          <w:rFonts w:ascii="Carlito"/>
        </w:rPr>
        <w:t>follow</w:t>
      </w:r>
      <w:r>
        <w:rPr>
          <w:rFonts w:ascii="Carlito"/>
          <w:spacing w:val="-4"/>
        </w:rPr>
        <w:t> </w:t>
      </w:r>
      <w:r>
        <w:rPr>
          <w:rFonts w:ascii="Carlito"/>
        </w:rPr>
        <w:t>best </w:t>
      </w:r>
      <w:r>
        <w:rPr>
          <w:w w:val="95"/>
        </w:rPr>
        <w:t>practices</w:t>
      </w:r>
      <w:r>
        <w:rPr>
          <w:spacing w:val="-20"/>
          <w:w w:val="95"/>
        </w:rPr>
        <w:t> </w:t>
      </w:r>
      <w:r>
        <w:rPr>
          <w:w w:val="95"/>
        </w:rPr>
        <w:t>and</w:t>
      </w:r>
      <w:r>
        <w:rPr>
          <w:spacing w:val="-20"/>
          <w:w w:val="95"/>
        </w:rPr>
        <w:t> </w:t>
      </w:r>
      <w:r>
        <w:rPr>
          <w:w w:val="95"/>
        </w:rPr>
        <w:t>meet</w:t>
      </w:r>
      <w:r>
        <w:rPr>
          <w:spacing w:val="-20"/>
          <w:w w:val="95"/>
        </w:rPr>
        <w:t> </w:t>
      </w:r>
      <w:r>
        <w:rPr>
          <w:w w:val="95"/>
        </w:rPr>
        <w:t>certain</w:t>
      </w:r>
      <w:r>
        <w:rPr>
          <w:spacing w:val="-20"/>
          <w:w w:val="95"/>
        </w:rPr>
        <w:t> </w:t>
      </w:r>
      <w:r>
        <w:rPr>
          <w:w w:val="95"/>
        </w:rPr>
        <w:t>quality</w:t>
      </w:r>
      <w:r>
        <w:rPr>
          <w:spacing w:val="-21"/>
          <w:w w:val="95"/>
        </w:rPr>
        <w:t> </w:t>
      </w:r>
      <w:r>
        <w:rPr>
          <w:w w:val="95"/>
        </w:rPr>
        <w:t>standards.</w:t>
      </w:r>
      <w:r>
        <w:rPr>
          <w:spacing w:val="-20"/>
          <w:w w:val="95"/>
        </w:rPr>
        <w:t> </w:t>
      </w:r>
      <w:r>
        <w:rPr>
          <w:w w:val="95"/>
        </w:rPr>
        <w:t>Approved</w:t>
      </w:r>
      <w:r>
        <w:rPr>
          <w:spacing w:val="-20"/>
          <w:w w:val="95"/>
        </w:rPr>
        <w:t> </w:t>
      </w:r>
      <w:r>
        <w:rPr>
          <w:w w:val="95"/>
        </w:rPr>
        <w:t>modules</w:t>
      </w:r>
      <w:r>
        <w:rPr>
          <w:spacing w:val="-20"/>
          <w:w w:val="95"/>
        </w:rPr>
        <w:t> </w:t>
      </w:r>
      <w:r>
        <w:rPr>
          <w:w w:val="95"/>
        </w:rPr>
        <w:t>are</w:t>
      </w:r>
      <w:r>
        <w:rPr>
          <w:spacing w:val="-20"/>
          <w:w w:val="95"/>
        </w:rPr>
        <w:t> </w:t>
      </w:r>
      <w:r>
        <w:rPr>
          <w:w w:val="95"/>
        </w:rPr>
        <w:t>indicated</w:t>
      </w:r>
      <w:r>
        <w:rPr>
          <w:spacing w:val="-20"/>
          <w:w w:val="95"/>
        </w:rPr>
        <w:t> </w:t>
      </w:r>
      <w:r>
        <w:rPr>
          <w:w w:val="95"/>
        </w:rPr>
        <w:t>by</w:t>
      </w:r>
      <w:r>
        <w:rPr>
          <w:spacing w:val="-19"/>
          <w:w w:val="95"/>
        </w:rPr>
        <w:t> </w:t>
      </w:r>
      <w:r>
        <w:rPr>
          <w:w w:val="95"/>
        </w:rPr>
        <w:t>a</w:t>
      </w:r>
      <w:r>
        <w:rPr>
          <w:spacing w:val="-20"/>
          <w:w w:val="95"/>
        </w:rPr>
        <w:t> </w:t>
      </w:r>
      <w:r>
        <w:rPr>
          <w:w w:val="95"/>
        </w:rPr>
        <w:t>green </w:t>
      </w:r>
      <w:r>
        <w:rPr>
          <w:b/>
          <w:w w:val="95"/>
        </w:rPr>
        <w:t>APPROVED</w:t>
      </w:r>
      <w:r>
        <w:rPr>
          <w:b/>
          <w:spacing w:val="-24"/>
          <w:w w:val="95"/>
        </w:rPr>
        <w:t> </w:t>
      </w:r>
      <w:r>
        <w:rPr>
          <w:w w:val="95"/>
        </w:rPr>
        <w:t>flag</w:t>
      </w:r>
      <w:r>
        <w:rPr>
          <w:spacing w:val="-23"/>
          <w:w w:val="95"/>
        </w:rPr>
        <w:t> </w:t>
      </w:r>
      <w:r>
        <w:rPr>
          <w:w w:val="95"/>
        </w:rPr>
        <w:t>in</w:t>
      </w:r>
      <w:r>
        <w:rPr>
          <w:spacing w:val="-24"/>
          <w:w w:val="95"/>
        </w:rPr>
        <w:t> </w:t>
      </w:r>
      <w:r>
        <w:rPr>
          <w:w w:val="95"/>
        </w:rPr>
        <w:t>search</w:t>
      </w:r>
      <w:r>
        <w:rPr>
          <w:spacing w:val="-23"/>
          <w:w w:val="95"/>
        </w:rPr>
        <w:t> </w:t>
      </w:r>
      <w:r>
        <w:rPr>
          <w:w w:val="95"/>
        </w:rPr>
        <w:t>results,</w:t>
      </w:r>
      <w:r>
        <w:rPr>
          <w:spacing w:val="-23"/>
          <w:w w:val="95"/>
        </w:rPr>
        <w:t> </w:t>
      </w:r>
      <w:r>
        <w:rPr>
          <w:w w:val="95"/>
        </w:rPr>
        <w:t>or</w:t>
      </w:r>
      <w:r>
        <w:rPr>
          <w:spacing w:val="-24"/>
          <w:w w:val="95"/>
        </w:rPr>
        <w:t> </w:t>
      </w:r>
      <w:r>
        <w:rPr>
          <w:w w:val="95"/>
        </w:rPr>
        <w:t>you</w:t>
      </w:r>
      <w:r>
        <w:rPr>
          <w:spacing w:val="-24"/>
          <w:w w:val="95"/>
        </w:rPr>
        <w:t> </w:t>
      </w:r>
      <w:r>
        <w:rPr>
          <w:w w:val="95"/>
        </w:rPr>
        <w:t>can</w:t>
      </w:r>
      <w:r>
        <w:rPr>
          <w:spacing w:val="-24"/>
          <w:w w:val="95"/>
        </w:rPr>
        <w:t> </w:t>
      </w:r>
      <w:r>
        <w:rPr>
          <w:w w:val="95"/>
        </w:rPr>
        <w:t>browse</w:t>
      </w:r>
      <w:r>
        <w:rPr>
          <w:spacing w:val="-23"/>
          <w:w w:val="95"/>
        </w:rPr>
        <w:t> </w:t>
      </w:r>
      <w:r>
        <w:rPr>
          <w:w w:val="95"/>
        </w:rPr>
        <w:t>the</w:t>
      </w:r>
      <w:r>
        <w:rPr>
          <w:spacing w:val="-23"/>
          <w:w w:val="95"/>
        </w:rPr>
        <w:t> </w:t>
      </w:r>
      <w:r>
        <w:rPr>
          <w:w w:val="95"/>
        </w:rPr>
        <w:t>list</w:t>
      </w:r>
      <w:r>
        <w:rPr>
          <w:spacing w:val="-23"/>
          <w:w w:val="95"/>
        </w:rPr>
        <w:t> </w:t>
      </w:r>
      <w:r>
        <w:rPr>
          <w:w w:val="95"/>
        </w:rPr>
        <w:t>of</w:t>
      </w:r>
      <w:r>
        <w:rPr>
          <w:spacing w:val="-24"/>
          <w:w w:val="95"/>
        </w:rPr>
        <w:t> </w:t>
      </w:r>
      <w:r>
        <w:rPr>
          <w:w w:val="95"/>
        </w:rPr>
        <w:t>all</w:t>
      </w:r>
      <w:r>
        <w:rPr>
          <w:spacing w:val="-24"/>
          <w:w w:val="95"/>
        </w:rPr>
        <w:t> </w:t>
      </w:r>
      <w:r>
        <w:rPr>
          <w:w w:val="95"/>
        </w:rPr>
        <w:t>approved</w:t>
      </w:r>
      <w:r>
        <w:rPr>
          <w:spacing w:val="-23"/>
          <w:w w:val="95"/>
        </w:rPr>
        <w:t> </w:t>
      </w:r>
      <w:r>
        <w:rPr>
          <w:w w:val="95"/>
        </w:rPr>
        <w:t>modules</w:t>
      </w:r>
      <w:r>
        <w:rPr>
          <w:spacing w:val="-23"/>
          <w:w w:val="95"/>
        </w:rPr>
        <w:t> </w:t>
      </w:r>
      <w:r>
        <w:rPr>
          <w:w w:val="95"/>
        </w:rPr>
        <w:t>at</w:t>
      </w:r>
      <w:r>
        <w:rPr>
          <w:spacing w:val="-23"/>
          <w:w w:val="95"/>
        </w:rPr>
        <w:t> </w:t>
      </w:r>
      <w:r>
        <w:rPr>
          <w:w w:val="95"/>
        </w:rPr>
        <w:t>the </w:t>
      </w:r>
      <w:r>
        <w:rPr>
          <w:rFonts w:ascii="Carlito"/>
        </w:rPr>
        <w:t>following</w:t>
      </w:r>
      <w:r>
        <w:rPr>
          <w:rFonts w:ascii="Carlito"/>
          <w:spacing w:val="-1"/>
        </w:rPr>
        <w:t> </w:t>
      </w:r>
      <w:r>
        <w:rPr>
          <w:rFonts w:ascii="Carlito"/>
        </w:rPr>
        <w:t>URL:</w:t>
      </w:r>
    </w:p>
    <w:p>
      <w:pPr>
        <w:pStyle w:val="BodyText"/>
        <w:spacing w:before="2"/>
        <w:rPr>
          <w:rFonts w:ascii="Carlito"/>
          <w:sz w:val="17"/>
        </w:rPr>
      </w:pPr>
    </w:p>
    <w:p>
      <w:pPr>
        <w:spacing w:before="0"/>
        <w:ind w:left="2160" w:right="0" w:firstLine="0"/>
        <w:jc w:val="left"/>
        <w:rPr>
          <w:rFonts w:ascii="Courier New"/>
          <w:sz w:val="19"/>
        </w:rPr>
      </w:pPr>
      <w:r>
        <w:rPr>
          <w:rFonts w:ascii="Courier New"/>
          <w:sz w:val="19"/>
        </w:rPr>
        <w:t>https://forge.puppet.com/modules?endorsements=approved</w:t>
      </w:r>
    </w:p>
    <w:p>
      <w:pPr>
        <w:pStyle w:val="BodyText"/>
        <w:spacing w:before="168"/>
        <w:ind w:left="2160" w:right="2146"/>
        <w:rPr>
          <w:rFonts w:ascii="Carlito"/>
        </w:rPr>
      </w:pPr>
      <w:r>
        <w:rPr>
          <w:rFonts w:ascii="Carlito"/>
        </w:rPr>
        <w:t>Assuming that a Puppet-Supported or Puppet-Approved module is not available, another </w:t>
      </w:r>
      <w:r>
        <w:rPr>
          <w:w w:val="95"/>
        </w:rPr>
        <w:t>useful</w:t>
      </w:r>
      <w:r>
        <w:rPr>
          <w:spacing w:val="-18"/>
          <w:w w:val="95"/>
        </w:rPr>
        <w:t> </w:t>
      </w:r>
      <w:r>
        <w:rPr>
          <w:spacing w:val="-3"/>
          <w:w w:val="95"/>
        </w:rPr>
        <w:t>way</w:t>
      </w:r>
      <w:r>
        <w:rPr>
          <w:spacing w:val="-18"/>
          <w:w w:val="95"/>
        </w:rPr>
        <w:t> </w:t>
      </w:r>
      <w:r>
        <w:rPr>
          <w:w w:val="95"/>
        </w:rPr>
        <w:t>to</w:t>
      </w:r>
      <w:r>
        <w:rPr>
          <w:spacing w:val="-18"/>
          <w:w w:val="95"/>
        </w:rPr>
        <w:t> </w:t>
      </w:r>
      <w:r>
        <w:rPr>
          <w:w w:val="95"/>
        </w:rPr>
        <w:t>choose</w:t>
      </w:r>
      <w:r>
        <w:rPr>
          <w:spacing w:val="-18"/>
          <w:w w:val="95"/>
        </w:rPr>
        <w:t> </w:t>
      </w:r>
      <w:r>
        <w:rPr>
          <w:w w:val="95"/>
        </w:rPr>
        <w:t>modules</w:t>
      </w:r>
      <w:r>
        <w:rPr>
          <w:spacing w:val="-18"/>
          <w:w w:val="95"/>
        </w:rPr>
        <w:t> </w:t>
      </w:r>
      <w:r>
        <w:rPr>
          <w:w w:val="95"/>
        </w:rPr>
        <w:t>is</w:t>
      </w:r>
      <w:r>
        <w:rPr>
          <w:spacing w:val="-18"/>
          <w:w w:val="95"/>
        </w:rPr>
        <w:t> </w:t>
      </w:r>
      <w:r>
        <w:rPr>
          <w:w w:val="95"/>
        </w:rPr>
        <w:t>by</w:t>
      </w:r>
      <w:r>
        <w:rPr>
          <w:spacing w:val="-18"/>
          <w:w w:val="95"/>
        </w:rPr>
        <w:t> </w:t>
      </w:r>
      <w:r>
        <w:rPr>
          <w:w w:val="95"/>
        </w:rPr>
        <w:t>looking</w:t>
      </w:r>
      <w:r>
        <w:rPr>
          <w:spacing w:val="-19"/>
          <w:w w:val="95"/>
        </w:rPr>
        <w:t> </w:t>
      </w:r>
      <w:r>
        <w:rPr>
          <w:w w:val="95"/>
        </w:rPr>
        <w:t>at</w:t>
      </w:r>
      <w:r>
        <w:rPr>
          <w:spacing w:val="-17"/>
          <w:w w:val="95"/>
        </w:rPr>
        <w:t> </w:t>
      </w:r>
      <w:r>
        <w:rPr>
          <w:w w:val="95"/>
        </w:rPr>
        <w:t>the</w:t>
      </w:r>
      <w:r>
        <w:rPr>
          <w:spacing w:val="-18"/>
          <w:w w:val="95"/>
        </w:rPr>
        <w:t> </w:t>
      </w:r>
      <w:r>
        <w:rPr>
          <w:w w:val="95"/>
        </w:rPr>
        <w:t>number</w:t>
      </w:r>
      <w:r>
        <w:rPr>
          <w:spacing w:val="-19"/>
          <w:w w:val="95"/>
        </w:rPr>
        <w:t> </w:t>
      </w:r>
      <w:r>
        <w:rPr>
          <w:w w:val="95"/>
        </w:rPr>
        <w:t>of</w:t>
      </w:r>
      <w:r>
        <w:rPr>
          <w:spacing w:val="-18"/>
          <w:w w:val="95"/>
        </w:rPr>
        <w:t> </w:t>
      </w:r>
      <w:r>
        <w:rPr>
          <w:w w:val="95"/>
        </w:rPr>
        <w:t>downloads.</w:t>
      </w:r>
      <w:r>
        <w:rPr>
          <w:spacing w:val="-18"/>
          <w:w w:val="95"/>
        </w:rPr>
        <w:t> </w:t>
      </w:r>
      <w:r>
        <w:rPr>
          <w:w w:val="95"/>
        </w:rPr>
        <w:t>Selecting</w:t>
      </w:r>
      <w:r>
        <w:rPr>
          <w:spacing w:val="-19"/>
          <w:w w:val="95"/>
        </w:rPr>
        <w:t> </w:t>
      </w:r>
      <w:r>
        <w:rPr>
          <w:w w:val="95"/>
        </w:rPr>
        <w:t>the</w:t>
      </w:r>
      <w:r>
        <w:rPr>
          <w:spacing w:val="-16"/>
          <w:w w:val="95"/>
        </w:rPr>
        <w:t> </w:t>
      </w:r>
      <w:r>
        <w:rPr>
          <w:rFonts w:ascii="Carlito"/>
          <w:b/>
          <w:w w:val="95"/>
        </w:rPr>
        <w:t>Most </w:t>
      </w:r>
      <w:r>
        <w:rPr>
          <w:rFonts w:ascii="Carlito"/>
          <w:b/>
        </w:rPr>
        <w:t>Downloads </w:t>
      </w:r>
      <w:r>
        <w:rPr>
          <w:rFonts w:ascii="Carlito"/>
        </w:rPr>
        <w:t>tab on the Puppet Forge search results page will sort the results by downloads, </w:t>
      </w:r>
      <w:r>
        <w:rPr>
          <w:w w:val="95"/>
        </w:rPr>
        <w:t>with</w:t>
      </w:r>
      <w:r>
        <w:rPr>
          <w:spacing w:val="-19"/>
          <w:w w:val="95"/>
        </w:rPr>
        <w:t> </w:t>
      </w:r>
      <w:r>
        <w:rPr>
          <w:w w:val="95"/>
        </w:rPr>
        <w:t>the</w:t>
      </w:r>
      <w:r>
        <w:rPr>
          <w:spacing w:val="-19"/>
          <w:w w:val="95"/>
        </w:rPr>
        <w:t> </w:t>
      </w:r>
      <w:r>
        <w:rPr>
          <w:w w:val="95"/>
        </w:rPr>
        <w:t>most</w:t>
      </w:r>
      <w:r>
        <w:rPr>
          <w:spacing w:val="-18"/>
          <w:w w:val="95"/>
        </w:rPr>
        <w:t> </w:t>
      </w:r>
      <w:r>
        <w:rPr>
          <w:w w:val="95"/>
        </w:rPr>
        <w:t>popular</w:t>
      </w:r>
      <w:r>
        <w:rPr>
          <w:spacing w:val="-20"/>
          <w:w w:val="95"/>
        </w:rPr>
        <w:t> </w:t>
      </w:r>
      <w:r>
        <w:rPr>
          <w:w w:val="95"/>
        </w:rPr>
        <w:t>modules</w:t>
      </w:r>
      <w:r>
        <w:rPr>
          <w:spacing w:val="-18"/>
          <w:w w:val="95"/>
        </w:rPr>
        <w:t> </w:t>
      </w:r>
      <w:r>
        <w:rPr>
          <w:w w:val="95"/>
        </w:rPr>
        <w:t>first.</w:t>
      </w:r>
      <w:r>
        <w:rPr>
          <w:spacing w:val="-19"/>
          <w:w w:val="95"/>
        </w:rPr>
        <w:t> </w:t>
      </w:r>
      <w:r>
        <w:rPr>
          <w:w w:val="95"/>
        </w:rPr>
        <w:t>The</w:t>
      </w:r>
      <w:r>
        <w:rPr>
          <w:spacing w:val="-19"/>
          <w:w w:val="95"/>
        </w:rPr>
        <w:t> </w:t>
      </w:r>
      <w:r>
        <w:rPr>
          <w:w w:val="95"/>
        </w:rPr>
        <w:t>most-downloaded</w:t>
      </w:r>
      <w:r>
        <w:rPr>
          <w:spacing w:val="-19"/>
          <w:w w:val="95"/>
        </w:rPr>
        <w:t> </w:t>
      </w:r>
      <w:r>
        <w:rPr>
          <w:w w:val="95"/>
        </w:rPr>
        <w:t>modules</w:t>
      </w:r>
      <w:r>
        <w:rPr>
          <w:spacing w:val="-19"/>
          <w:w w:val="95"/>
        </w:rPr>
        <w:t> </w:t>
      </w:r>
      <w:r>
        <w:rPr>
          <w:w w:val="95"/>
        </w:rPr>
        <w:t>are</w:t>
      </w:r>
      <w:r>
        <w:rPr>
          <w:spacing w:val="-18"/>
          <w:w w:val="95"/>
        </w:rPr>
        <w:t> </w:t>
      </w:r>
      <w:r>
        <w:rPr>
          <w:w w:val="95"/>
        </w:rPr>
        <w:t>not</w:t>
      </w:r>
      <w:r>
        <w:rPr>
          <w:spacing w:val="-19"/>
          <w:w w:val="95"/>
        </w:rPr>
        <w:t> </w:t>
      </w:r>
      <w:r>
        <w:rPr>
          <w:w w:val="95"/>
        </w:rPr>
        <w:t>necessarily</w:t>
      </w:r>
      <w:r>
        <w:rPr>
          <w:spacing w:val="-20"/>
          <w:w w:val="95"/>
        </w:rPr>
        <w:t> </w:t>
      </w:r>
      <w:r>
        <w:rPr>
          <w:w w:val="95"/>
        </w:rPr>
        <w:t>the </w:t>
      </w:r>
      <w:r>
        <w:rPr>
          <w:rFonts w:ascii="Carlito"/>
        </w:rPr>
        <w:t>best, of course, but they're usually a good place to</w:t>
      </w:r>
      <w:r>
        <w:rPr>
          <w:rFonts w:ascii="Carlito"/>
          <w:spacing w:val="-14"/>
        </w:rPr>
        <w:t> </w:t>
      </w:r>
      <w:r>
        <w:rPr>
          <w:rFonts w:ascii="Carlito"/>
        </w:rPr>
        <w:t>start.</w:t>
      </w:r>
    </w:p>
    <w:p>
      <w:pPr>
        <w:pStyle w:val="BodyText"/>
        <w:spacing w:before="166"/>
        <w:ind w:left="2160" w:right="2351"/>
        <w:jc w:val="both"/>
        <w:rPr>
          <w:rFonts w:ascii="Carlito"/>
        </w:rPr>
      </w:pPr>
      <w:r>
        <w:rPr>
          <w:rFonts w:ascii="Carlito"/>
        </w:rPr>
        <w:t>It's</w:t>
      </w:r>
      <w:r>
        <w:rPr>
          <w:rFonts w:ascii="Carlito"/>
          <w:spacing w:val="-3"/>
        </w:rPr>
        <w:t> </w:t>
      </w:r>
      <w:r>
        <w:rPr>
          <w:rFonts w:ascii="Carlito"/>
        </w:rPr>
        <w:t>also</w:t>
      </w:r>
      <w:r>
        <w:rPr>
          <w:rFonts w:ascii="Carlito"/>
          <w:spacing w:val="-4"/>
        </w:rPr>
        <w:t> </w:t>
      </w:r>
      <w:r>
        <w:rPr>
          <w:rFonts w:ascii="Carlito"/>
        </w:rPr>
        <w:t>worth</w:t>
      </w:r>
      <w:r>
        <w:rPr>
          <w:rFonts w:ascii="Carlito"/>
          <w:spacing w:val="-4"/>
        </w:rPr>
        <w:t> </w:t>
      </w:r>
      <w:r>
        <w:rPr>
          <w:rFonts w:ascii="Carlito"/>
        </w:rPr>
        <w:t>checking</w:t>
      </w:r>
      <w:r>
        <w:rPr>
          <w:rFonts w:ascii="Carlito"/>
          <w:spacing w:val="-3"/>
        </w:rPr>
        <w:t> </w:t>
      </w:r>
      <w:r>
        <w:rPr>
          <w:rFonts w:ascii="Carlito"/>
        </w:rPr>
        <w:t>the</w:t>
      </w:r>
      <w:r>
        <w:rPr>
          <w:rFonts w:ascii="Carlito"/>
          <w:spacing w:val="-3"/>
        </w:rPr>
        <w:t> </w:t>
      </w:r>
      <w:r>
        <w:rPr>
          <w:rFonts w:ascii="Carlito"/>
        </w:rPr>
        <w:t>latest</w:t>
      </w:r>
      <w:r>
        <w:rPr>
          <w:rFonts w:ascii="Carlito"/>
          <w:spacing w:val="-3"/>
        </w:rPr>
        <w:t> </w:t>
      </w:r>
      <w:r>
        <w:rPr>
          <w:rFonts w:ascii="Carlito"/>
        </w:rPr>
        <w:t>release</w:t>
      </w:r>
      <w:r>
        <w:rPr>
          <w:rFonts w:ascii="Carlito"/>
          <w:spacing w:val="-3"/>
        </w:rPr>
        <w:t> </w:t>
      </w:r>
      <w:r>
        <w:rPr>
          <w:rFonts w:ascii="Carlito"/>
        </w:rPr>
        <w:t>date</w:t>
      </w:r>
      <w:r>
        <w:rPr>
          <w:rFonts w:ascii="Carlito"/>
          <w:spacing w:val="-3"/>
        </w:rPr>
        <w:t> </w:t>
      </w:r>
      <w:r>
        <w:rPr>
          <w:rFonts w:ascii="Carlito"/>
        </w:rPr>
        <w:t>for</w:t>
      </w:r>
      <w:r>
        <w:rPr>
          <w:rFonts w:ascii="Carlito"/>
          <w:spacing w:val="-4"/>
        </w:rPr>
        <w:t> </w:t>
      </w:r>
      <w:r>
        <w:rPr>
          <w:rFonts w:ascii="Carlito"/>
        </w:rPr>
        <w:t>modules.</w:t>
      </w:r>
      <w:r>
        <w:rPr>
          <w:rFonts w:ascii="Carlito"/>
          <w:spacing w:val="-3"/>
        </w:rPr>
        <w:t> </w:t>
      </w:r>
      <w:r>
        <w:rPr>
          <w:rFonts w:ascii="Carlito"/>
        </w:rPr>
        <w:t>If</w:t>
      </w:r>
      <w:r>
        <w:rPr>
          <w:rFonts w:ascii="Carlito"/>
          <w:spacing w:val="-3"/>
        </w:rPr>
        <w:t> </w:t>
      </w:r>
      <w:r>
        <w:rPr>
          <w:rFonts w:ascii="Carlito"/>
        </w:rPr>
        <w:t>the</w:t>
      </w:r>
      <w:r>
        <w:rPr>
          <w:rFonts w:ascii="Carlito"/>
          <w:spacing w:val="-3"/>
        </w:rPr>
        <w:t> </w:t>
      </w:r>
      <w:r>
        <w:rPr>
          <w:rFonts w:ascii="Carlito"/>
        </w:rPr>
        <w:t>module</w:t>
      </w:r>
      <w:r>
        <w:rPr>
          <w:rFonts w:ascii="Carlito"/>
          <w:spacing w:val="-3"/>
        </w:rPr>
        <w:t> </w:t>
      </w:r>
      <w:r>
        <w:rPr>
          <w:rFonts w:ascii="Carlito"/>
        </w:rPr>
        <w:t>you're</w:t>
      </w:r>
      <w:r>
        <w:rPr>
          <w:rFonts w:ascii="Carlito"/>
          <w:spacing w:val="-3"/>
        </w:rPr>
        <w:t> </w:t>
      </w:r>
      <w:r>
        <w:rPr>
          <w:rFonts w:ascii="Carlito"/>
        </w:rPr>
        <w:t>looking</w:t>
      </w:r>
      <w:r>
        <w:rPr>
          <w:rFonts w:ascii="Carlito"/>
          <w:spacing w:val="-4"/>
        </w:rPr>
        <w:t> </w:t>
      </w:r>
      <w:r>
        <w:rPr>
          <w:rFonts w:ascii="Carlito"/>
        </w:rPr>
        <w:t>at </w:t>
      </w:r>
      <w:r>
        <w:rPr/>
        <w:t>hasn't</w:t>
      </w:r>
      <w:r>
        <w:rPr>
          <w:spacing w:val="-38"/>
        </w:rPr>
        <w:t> </w:t>
      </w:r>
      <w:r>
        <w:rPr/>
        <w:t>been</w:t>
      </w:r>
      <w:r>
        <w:rPr>
          <w:spacing w:val="-38"/>
        </w:rPr>
        <w:t> </w:t>
      </w:r>
      <w:r>
        <w:rPr/>
        <w:t>updated</w:t>
      </w:r>
      <w:r>
        <w:rPr>
          <w:spacing w:val="-38"/>
        </w:rPr>
        <w:t> </w:t>
      </w:r>
      <w:r>
        <w:rPr/>
        <w:t>in</w:t>
      </w:r>
      <w:r>
        <w:rPr>
          <w:spacing w:val="-38"/>
        </w:rPr>
        <w:t> </w:t>
      </w:r>
      <w:r>
        <w:rPr/>
        <w:t>over</w:t>
      </w:r>
      <w:r>
        <w:rPr>
          <w:spacing w:val="-37"/>
        </w:rPr>
        <w:t> </w:t>
      </w:r>
      <w:r>
        <w:rPr/>
        <w:t>a</w:t>
      </w:r>
      <w:r>
        <w:rPr>
          <w:spacing w:val="-38"/>
        </w:rPr>
        <w:t> </w:t>
      </w:r>
      <w:r>
        <w:rPr>
          <w:spacing w:val="-5"/>
        </w:rPr>
        <w:t>year,</w:t>
      </w:r>
      <w:r>
        <w:rPr>
          <w:spacing w:val="-37"/>
        </w:rPr>
        <w:t> </w:t>
      </w:r>
      <w:r>
        <w:rPr/>
        <w:t>it</w:t>
      </w:r>
      <w:r>
        <w:rPr>
          <w:spacing w:val="-38"/>
        </w:rPr>
        <w:t> </w:t>
      </w:r>
      <w:r>
        <w:rPr/>
        <w:t>may</w:t>
      </w:r>
      <w:r>
        <w:rPr>
          <w:spacing w:val="-37"/>
        </w:rPr>
        <w:t> </w:t>
      </w:r>
      <w:r>
        <w:rPr/>
        <w:t>be</w:t>
      </w:r>
      <w:r>
        <w:rPr>
          <w:spacing w:val="-38"/>
        </w:rPr>
        <w:t> </w:t>
      </w:r>
      <w:r>
        <w:rPr/>
        <w:t>better</w:t>
      </w:r>
      <w:r>
        <w:rPr>
          <w:spacing w:val="-38"/>
        </w:rPr>
        <w:t> </w:t>
      </w:r>
      <w:r>
        <w:rPr/>
        <w:t>to</w:t>
      </w:r>
      <w:r>
        <w:rPr>
          <w:spacing w:val="-38"/>
        </w:rPr>
        <w:t> </w:t>
      </w:r>
      <w:r>
        <w:rPr/>
        <w:t>go</w:t>
      </w:r>
      <w:r>
        <w:rPr>
          <w:spacing w:val="-38"/>
        </w:rPr>
        <w:t> </w:t>
      </w:r>
      <w:r>
        <w:rPr/>
        <w:t>with</w:t>
      </w:r>
      <w:r>
        <w:rPr>
          <w:spacing w:val="-37"/>
        </w:rPr>
        <w:t> </w:t>
      </w:r>
      <w:r>
        <w:rPr/>
        <w:t>a</w:t>
      </w:r>
      <w:r>
        <w:rPr>
          <w:spacing w:val="-37"/>
        </w:rPr>
        <w:t> </w:t>
      </w:r>
      <w:r>
        <w:rPr/>
        <w:t>more</w:t>
      </w:r>
      <w:r>
        <w:rPr>
          <w:spacing w:val="-38"/>
        </w:rPr>
        <w:t> </w:t>
      </w:r>
      <w:r>
        <w:rPr/>
        <w:t>actively-maintained </w:t>
      </w:r>
      <w:r>
        <w:rPr>
          <w:rFonts w:ascii="Carlito"/>
        </w:rPr>
        <w:t>module,</w:t>
      </w:r>
      <w:r>
        <w:rPr>
          <w:rFonts w:ascii="Carlito"/>
          <w:spacing w:val="-14"/>
        </w:rPr>
        <w:t> </w:t>
      </w:r>
      <w:r>
        <w:rPr>
          <w:rFonts w:ascii="Carlito"/>
        </w:rPr>
        <w:t>if</w:t>
      </w:r>
      <w:r>
        <w:rPr>
          <w:rFonts w:ascii="Carlito"/>
          <w:spacing w:val="-14"/>
        </w:rPr>
        <w:t> </w:t>
      </w:r>
      <w:r>
        <w:rPr>
          <w:rFonts w:ascii="Carlito"/>
        </w:rPr>
        <w:t>one</w:t>
      </w:r>
      <w:r>
        <w:rPr>
          <w:rFonts w:ascii="Carlito"/>
          <w:spacing w:val="-14"/>
        </w:rPr>
        <w:t> </w:t>
      </w:r>
      <w:r>
        <w:rPr>
          <w:rFonts w:ascii="Carlito"/>
        </w:rPr>
        <w:t>is</w:t>
      </w:r>
      <w:r>
        <w:rPr>
          <w:rFonts w:ascii="Carlito"/>
          <w:spacing w:val="-13"/>
        </w:rPr>
        <w:t> </w:t>
      </w:r>
      <w:r>
        <w:rPr>
          <w:rFonts w:ascii="Carlito"/>
        </w:rPr>
        <w:t>available.</w:t>
      </w:r>
      <w:r>
        <w:rPr>
          <w:rFonts w:ascii="Carlito"/>
          <w:spacing w:val="-14"/>
        </w:rPr>
        <w:t> </w:t>
      </w:r>
      <w:r>
        <w:rPr>
          <w:rFonts w:ascii="Carlito"/>
        </w:rPr>
        <w:t>Clicking</w:t>
      </w:r>
      <w:r>
        <w:rPr>
          <w:rFonts w:ascii="Carlito"/>
          <w:spacing w:val="-14"/>
        </w:rPr>
        <w:t> </w:t>
      </w:r>
      <w:r>
        <w:rPr>
          <w:rFonts w:ascii="Carlito"/>
        </w:rPr>
        <w:t>on</w:t>
      </w:r>
      <w:r>
        <w:rPr>
          <w:rFonts w:ascii="Carlito"/>
          <w:spacing w:val="-14"/>
        </w:rPr>
        <w:t> </w:t>
      </w:r>
      <w:r>
        <w:rPr>
          <w:rFonts w:ascii="Carlito"/>
        </w:rPr>
        <w:t>the</w:t>
      </w:r>
      <w:r>
        <w:rPr>
          <w:rFonts w:ascii="Carlito"/>
          <w:spacing w:val="-13"/>
        </w:rPr>
        <w:t> </w:t>
      </w:r>
      <w:r>
        <w:rPr>
          <w:b/>
        </w:rPr>
        <w:t>Latest</w:t>
      </w:r>
      <w:r>
        <w:rPr>
          <w:b/>
          <w:spacing w:val="-24"/>
        </w:rPr>
        <w:t> </w:t>
      </w:r>
      <w:r>
        <w:rPr>
          <w:b/>
        </w:rPr>
        <w:t>release</w:t>
      </w:r>
      <w:r>
        <w:rPr>
          <w:b/>
          <w:spacing w:val="-24"/>
        </w:rPr>
        <w:t> </w:t>
      </w:r>
      <w:r>
        <w:rPr>
          <w:rFonts w:ascii="Carlito"/>
        </w:rPr>
        <w:t>tab</w:t>
      </w:r>
      <w:r>
        <w:rPr>
          <w:rFonts w:ascii="Carlito"/>
          <w:spacing w:val="-14"/>
        </w:rPr>
        <w:t> </w:t>
      </w:r>
      <w:r>
        <w:rPr>
          <w:rFonts w:ascii="Carlito"/>
        </w:rPr>
        <w:t>will</w:t>
      </w:r>
      <w:r>
        <w:rPr>
          <w:rFonts w:ascii="Carlito"/>
          <w:spacing w:val="-13"/>
        </w:rPr>
        <w:t> </w:t>
      </w:r>
      <w:r>
        <w:rPr>
          <w:rFonts w:ascii="Carlito"/>
        </w:rPr>
        <w:t>sort</w:t>
      </w:r>
      <w:r>
        <w:rPr>
          <w:rFonts w:ascii="Carlito"/>
          <w:spacing w:val="-14"/>
        </w:rPr>
        <w:t> </w:t>
      </w:r>
      <w:r>
        <w:rPr>
          <w:rFonts w:ascii="Carlito"/>
        </w:rPr>
        <w:t>search</w:t>
      </w:r>
      <w:r>
        <w:rPr>
          <w:rFonts w:ascii="Carlito"/>
          <w:spacing w:val="-13"/>
        </w:rPr>
        <w:t> </w:t>
      </w:r>
      <w:r>
        <w:rPr>
          <w:rFonts w:ascii="Carlito"/>
        </w:rPr>
        <w:t>results</w:t>
      </w:r>
      <w:r>
        <w:rPr>
          <w:rFonts w:ascii="Carlito"/>
          <w:spacing w:val="-14"/>
        </w:rPr>
        <w:t> </w:t>
      </w:r>
      <w:r>
        <w:rPr>
          <w:rFonts w:ascii="Carlito"/>
        </w:rPr>
        <w:t>by</w:t>
      </w:r>
      <w:r>
        <w:rPr>
          <w:rFonts w:ascii="Carlito"/>
          <w:spacing w:val="-13"/>
        </w:rPr>
        <w:t> </w:t>
      </w:r>
      <w:r>
        <w:rPr>
          <w:rFonts w:ascii="Carlito"/>
        </w:rPr>
        <w:t>the most recently</w:t>
      </w:r>
      <w:r>
        <w:rPr>
          <w:rFonts w:ascii="Carlito"/>
          <w:spacing w:val="-1"/>
        </w:rPr>
        <w:t> </w:t>
      </w:r>
      <w:r>
        <w:rPr>
          <w:rFonts w:ascii="Carlito"/>
        </w:rPr>
        <w:t>updated.</w:t>
      </w:r>
    </w:p>
    <w:p>
      <w:pPr>
        <w:pStyle w:val="BodyText"/>
        <w:spacing w:line="249" w:lineRule="auto" w:before="173"/>
        <w:ind w:left="2160" w:right="2678"/>
      </w:pPr>
      <w:r>
        <w:rPr>
          <w:spacing w:val="-6"/>
        </w:rPr>
        <w:t>You</w:t>
      </w:r>
      <w:r>
        <w:rPr>
          <w:spacing w:val="-37"/>
        </w:rPr>
        <w:t> </w:t>
      </w:r>
      <w:r>
        <w:rPr/>
        <w:t>can</w:t>
      </w:r>
      <w:r>
        <w:rPr>
          <w:spacing w:val="-36"/>
        </w:rPr>
        <w:t> </w:t>
      </w:r>
      <w:r>
        <w:rPr/>
        <w:t>also</w:t>
      </w:r>
      <w:r>
        <w:rPr>
          <w:spacing w:val="-36"/>
        </w:rPr>
        <w:t> </w:t>
      </w:r>
      <w:r>
        <w:rPr/>
        <w:t>filter</w:t>
      </w:r>
      <w:r>
        <w:rPr>
          <w:spacing w:val="-36"/>
        </w:rPr>
        <w:t> </w:t>
      </w:r>
      <w:r>
        <w:rPr/>
        <w:t>search</w:t>
      </w:r>
      <w:r>
        <w:rPr>
          <w:spacing w:val="-35"/>
        </w:rPr>
        <w:t> </w:t>
      </w:r>
      <w:r>
        <w:rPr/>
        <w:t>results</w:t>
      </w:r>
      <w:r>
        <w:rPr>
          <w:spacing w:val="-36"/>
        </w:rPr>
        <w:t> </w:t>
      </w:r>
      <w:r>
        <w:rPr/>
        <w:t>by</w:t>
      </w:r>
      <w:r>
        <w:rPr>
          <w:spacing w:val="-36"/>
        </w:rPr>
        <w:t> </w:t>
      </w:r>
      <w:r>
        <w:rPr/>
        <w:t>operating</w:t>
      </w:r>
      <w:r>
        <w:rPr>
          <w:spacing w:val="-36"/>
        </w:rPr>
        <w:t> </w:t>
      </w:r>
      <w:r>
        <w:rPr>
          <w:spacing w:val="-2"/>
        </w:rPr>
        <w:t>system</w:t>
      </w:r>
      <w:r>
        <w:rPr>
          <w:spacing w:val="-36"/>
        </w:rPr>
        <w:t> </w:t>
      </w:r>
      <w:r>
        <w:rPr/>
        <w:t>support</w:t>
      </w:r>
      <w:r>
        <w:rPr>
          <w:spacing w:val="-36"/>
        </w:rPr>
        <w:t> </w:t>
      </w:r>
      <w:r>
        <w:rPr/>
        <w:t>and</w:t>
      </w:r>
      <w:r>
        <w:rPr>
          <w:spacing w:val="-36"/>
        </w:rPr>
        <w:t> </w:t>
      </w:r>
      <w:r>
        <w:rPr/>
        <w:t>Puppet</w:t>
      </w:r>
      <w:r>
        <w:rPr>
          <w:spacing w:val="-36"/>
        </w:rPr>
        <w:t> </w:t>
      </w:r>
      <w:r>
        <w:rPr/>
        <w:t>version compatibility;</w:t>
      </w:r>
      <w:r>
        <w:rPr>
          <w:spacing w:val="-42"/>
        </w:rPr>
        <w:t> </w:t>
      </w:r>
      <w:r>
        <w:rPr/>
        <w:t>this</w:t>
      </w:r>
      <w:r>
        <w:rPr>
          <w:spacing w:val="-41"/>
        </w:rPr>
        <w:t> </w:t>
      </w:r>
      <w:r>
        <w:rPr/>
        <w:t>can</w:t>
      </w:r>
      <w:r>
        <w:rPr>
          <w:spacing w:val="-41"/>
        </w:rPr>
        <w:t> </w:t>
      </w:r>
      <w:r>
        <w:rPr/>
        <w:t>be</w:t>
      </w:r>
      <w:r>
        <w:rPr>
          <w:spacing w:val="-42"/>
        </w:rPr>
        <w:t> </w:t>
      </w:r>
      <w:r>
        <w:rPr/>
        <w:t>very</w:t>
      </w:r>
      <w:r>
        <w:rPr>
          <w:spacing w:val="-41"/>
        </w:rPr>
        <w:t> </w:t>
      </w:r>
      <w:r>
        <w:rPr/>
        <w:t>useful</w:t>
      </w:r>
      <w:r>
        <w:rPr>
          <w:spacing w:val="-41"/>
        </w:rPr>
        <w:t> </w:t>
      </w:r>
      <w:r>
        <w:rPr/>
        <w:t>for</w:t>
      </w:r>
      <w:r>
        <w:rPr>
          <w:spacing w:val="-42"/>
        </w:rPr>
        <w:t> </w:t>
      </w:r>
      <w:r>
        <w:rPr/>
        <w:t>finding</w:t>
      </w:r>
      <w:r>
        <w:rPr>
          <w:spacing w:val="-41"/>
        </w:rPr>
        <w:t> </w:t>
      </w:r>
      <w:r>
        <w:rPr/>
        <w:t>a</w:t>
      </w:r>
      <w:r>
        <w:rPr>
          <w:spacing w:val="-41"/>
        </w:rPr>
        <w:t> </w:t>
      </w:r>
      <w:r>
        <w:rPr/>
        <w:t>module</w:t>
      </w:r>
      <w:r>
        <w:rPr>
          <w:spacing w:val="-42"/>
        </w:rPr>
        <w:t> </w:t>
      </w:r>
      <w:r>
        <w:rPr/>
        <w:t>that</w:t>
      </w:r>
      <w:r>
        <w:rPr>
          <w:spacing w:val="-41"/>
        </w:rPr>
        <w:t> </w:t>
      </w:r>
      <w:r>
        <w:rPr/>
        <w:t>works</w:t>
      </w:r>
      <w:r>
        <w:rPr>
          <w:spacing w:val="-41"/>
        </w:rPr>
        <w:t> </w:t>
      </w:r>
      <w:r>
        <w:rPr/>
        <w:t>with</w:t>
      </w:r>
      <w:r>
        <w:rPr>
          <w:spacing w:val="-41"/>
        </w:rPr>
        <w:t> </w:t>
      </w:r>
      <w:r>
        <w:rPr/>
        <w:t>your</w:t>
      </w:r>
      <w:r>
        <w:rPr>
          <w:spacing w:val="-42"/>
        </w:rPr>
        <w:t> </w:t>
      </w:r>
      <w:r>
        <w:rPr/>
        <w:t>system.</w:t>
      </w:r>
    </w:p>
    <w:p>
      <w:pPr>
        <w:pStyle w:val="BodyText"/>
        <w:spacing w:before="175"/>
        <w:ind w:left="2160"/>
      </w:pPr>
      <w:r>
        <w:rPr/>
        <w:t>Having chosen the module you want, it's time to add it to your Puppet infrastructure.</w:t>
      </w:r>
    </w:p>
    <w:p>
      <w:pPr>
        <w:pStyle w:val="BodyText"/>
        <w:spacing w:before="7"/>
        <w:rPr>
          <w:sz w:val="28"/>
        </w:rPr>
      </w:pPr>
    </w:p>
    <w:p>
      <w:pPr>
        <w:pStyle w:val="Heading5"/>
        <w:spacing w:before="1"/>
        <w:jc w:val="both"/>
      </w:pPr>
      <w:r>
        <w:rPr/>
        <w:t>Using r10k</w:t>
      </w:r>
    </w:p>
    <w:p>
      <w:pPr>
        <w:pStyle w:val="BodyText"/>
        <w:spacing w:line="256" w:lineRule="exact" w:before="46"/>
        <w:ind w:left="2160"/>
        <w:rPr>
          <w:rFonts w:ascii="Carlito"/>
        </w:rPr>
      </w:pPr>
      <w:r>
        <w:rPr>
          <w:rFonts w:ascii="Carlito"/>
        </w:rPr>
        <w:t>In the past, many people used to download Puppet Forge modules directly and check a copy</w:t>
      </w:r>
    </w:p>
    <w:p>
      <w:pPr>
        <w:pStyle w:val="BodyText"/>
        <w:spacing w:line="247" w:lineRule="auto"/>
        <w:ind w:left="2160" w:right="2322"/>
        <w:rPr>
          <w:rFonts w:ascii="Carlito"/>
        </w:rPr>
      </w:pPr>
      <w:r>
        <w:rPr/>
        <w:t>of</w:t>
      </w:r>
      <w:r>
        <w:rPr>
          <w:spacing w:val="-35"/>
        </w:rPr>
        <w:t> </w:t>
      </w:r>
      <w:r>
        <w:rPr/>
        <w:t>them</w:t>
      </w:r>
      <w:r>
        <w:rPr>
          <w:spacing w:val="-35"/>
        </w:rPr>
        <w:t> </w:t>
      </w:r>
      <w:r>
        <w:rPr/>
        <w:t>into</w:t>
      </w:r>
      <w:r>
        <w:rPr>
          <w:spacing w:val="-35"/>
        </w:rPr>
        <w:t> </w:t>
      </w:r>
      <w:r>
        <w:rPr/>
        <w:t>their</w:t>
      </w:r>
      <w:r>
        <w:rPr>
          <w:spacing w:val="-34"/>
        </w:rPr>
        <w:t> </w:t>
      </w:r>
      <w:r>
        <w:rPr/>
        <w:t>codebase,</w:t>
      </w:r>
      <w:r>
        <w:rPr>
          <w:spacing w:val="-35"/>
        </w:rPr>
        <w:t> </w:t>
      </w:r>
      <w:r>
        <w:rPr/>
        <w:t>effectively</w:t>
      </w:r>
      <w:r>
        <w:rPr>
          <w:spacing w:val="-35"/>
        </w:rPr>
        <w:t> </w:t>
      </w:r>
      <w:r>
        <w:rPr/>
        <w:t>forking</w:t>
      </w:r>
      <w:r>
        <w:rPr>
          <w:spacing w:val="-35"/>
        </w:rPr>
        <w:t> </w:t>
      </w:r>
      <w:r>
        <w:rPr/>
        <w:t>the</w:t>
      </w:r>
      <w:r>
        <w:rPr>
          <w:spacing w:val="-34"/>
        </w:rPr>
        <w:t> </w:t>
      </w:r>
      <w:r>
        <w:rPr/>
        <w:t>module</w:t>
      </w:r>
      <w:r>
        <w:rPr>
          <w:spacing w:val="-34"/>
        </w:rPr>
        <w:t> </w:t>
      </w:r>
      <w:r>
        <w:rPr/>
        <w:t>repo</w:t>
      </w:r>
      <w:r>
        <w:rPr>
          <w:spacing w:val="-35"/>
        </w:rPr>
        <w:t> </w:t>
      </w:r>
      <w:r>
        <w:rPr/>
        <w:t>(and</w:t>
      </w:r>
      <w:r>
        <w:rPr>
          <w:spacing w:val="-34"/>
        </w:rPr>
        <w:t> </w:t>
      </w:r>
      <w:r>
        <w:rPr/>
        <w:t>some</w:t>
      </w:r>
      <w:r>
        <w:rPr>
          <w:spacing w:val="-35"/>
        </w:rPr>
        <w:t> </w:t>
      </w:r>
      <w:r>
        <w:rPr/>
        <w:t>still</w:t>
      </w:r>
      <w:r>
        <w:rPr>
          <w:spacing w:val="-34"/>
        </w:rPr>
        <w:t> </w:t>
      </w:r>
      <w:r>
        <w:rPr/>
        <w:t>do</w:t>
      </w:r>
      <w:r>
        <w:rPr>
          <w:spacing w:val="-35"/>
        </w:rPr>
        <w:t> </w:t>
      </w:r>
      <w:r>
        <w:rPr/>
        <w:t>this). </w:t>
      </w:r>
      <w:r>
        <w:rPr>
          <w:w w:val="95"/>
        </w:rPr>
        <w:t>There</w:t>
      </w:r>
      <w:r>
        <w:rPr>
          <w:spacing w:val="-27"/>
          <w:w w:val="95"/>
        </w:rPr>
        <w:t> </w:t>
      </w:r>
      <w:r>
        <w:rPr>
          <w:w w:val="95"/>
        </w:rPr>
        <w:t>are</w:t>
      </w:r>
      <w:r>
        <w:rPr>
          <w:spacing w:val="-27"/>
          <w:w w:val="95"/>
        </w:rPr>
        <w:t> </w:t>
      </w:r>
      <w:r>
        <w:rPr>
          <w:w w:val="95"/>
        </w:rPr>
        <w:t>many</w:t>
      </w:r>
      <w:r>
        <w:rPr>
          <w:spacing w:val="-27"/>
          <w:w w:val="95"/>
        </w:rPr>
        <w:t> </w:t>
      </w:r>
      <w:r>
        <w:rPr>
          <w:w w:val="95"/>
        </w:rPr>
        <w:t>drawbacks</w:t>
      </w:r>
      <w:r>
        <w:rPr>
          <w:spacing w:val="-27"/>
          <w:w w:val="95"/>
        </w:rPr>
        <w:t> </w:t>
      </w:r>
      <w:r>
        <w:rPr>
          <w:w w:val="95"/>
        </w:rPr>
        <w:t>to</w:t>
      </w:r>
      <w:r>
        <w:rPr>
          <w:spacing w:val="-27"/>
          <w:w w:val="95"/>
        </w:rPr>
        <w:t> </w:t>
      </w:r>
      <w:r>
        <w:rPr>
          <w:w w:val="95"/>
        </w:rPr>
        <w:t>this</w:t>
      </w:r>
      <w:r>
        <w:rPr>
          <w:spacing w:val="-27"/>
          <w:w w:val="95"/>
        </w:rPr>
        <w:t> </w:t>
      </w:r>
      <w:r>
        <w:rPr>
          <w:w w:val="95"/>
        </w:rPr>
        <w:t>approach.</w:t>
      </w:r>
      <w:r>
        <w:rPr>
          <w:spacing w:val="-28"/>
          <w:w w:val="95"/>
        </w:rPr>
        <w:t> </w:t>
      </w:r>
      <w:r>
        <w:rPr>
          <w:w w:val="95"/>
        </w:rPr>
        <w:t>One</w:t>
      </w:r>
      <w:r>
        <w:rPr>
          <w:spacing w:val="-27"/>
          <w:w w:val="95"/>
        </w:rPr>
        <w:t> </w:t>
      </w:r>
      <w:r>
        <w:rPr>
          <w:w w:val="95"/>
        </w:rPr>
        <w:t>is</w:t>
      </w:r>
      <w:r>
        <w:rPr>
          <w:spacing w:val="-27"/>
          <w:w w:val="95"/>
        </w:rPr>
        <w:t> </w:t>
      </w:r>
      <w:r>
        <w:rPr>
          <w:w w:val="95"/>
        </w:rPr>
        <w:t>that</w:t>
      </w:r>
      <w:r>
        <w:rPr>
          <w:spacing w:val="-27"/>
          <w:w w:val="95"/>
        </w:rPr>
        <w:t> </w:t>
      </w:r>
      <w:r>
        <w:rPr>
          <w:w w:val="95"/>
        </w:rPr>
        <w:t>your</w:t>
      </w:r>
      <w:r>
        <w:rPr>
          <w:spacing w:val="-28"/>
          <w:w w:val="95"/>
        </w:rPr>
        <w:t> </w:t>
      </w:r>
      <w:r>
        <w:rPr>
          <w:w w:val="95"/>
        </w:rPr>
        <w:t>codebase</w:t>
      </w:r>
      <w:r>
        <w:rPr>
          <w:spacing w:val="-27"/>
          <w:w w:val="95"/>
        </w:rPr>
        <w:t> </w:t>
      </w:r>
      <w:r>
        <w:rPr>
          <w:w w:val="95"/>
        </w:rPr>
        <w:t>becomes</w:t>
      </w:r>
      <w:r>
        <w:rPr>
          <w:spacing w:val="-28"/>
          <w:w w:val="95"/>
        </w:rPr>
        <w:t> </w:t>
      </w:r>
      <w:r>
        <w:rPr>
          <w:w w:val="95"/>
        </w:rPr>
        <w:t>cluttered </w:t>
      </w:r>
      <w:r>
        <w:rPr/>
        <w:t>with</w:t>
      </w:r>
      <w:r>
        <w:rPr>
          <w:spacing w:val="-32"/>
        </w:rPr>
        <w:t> </w:t>
      </w:r>
      <w:r>
        <w:rPr/>
        <w:t>code</w:t>
      </w:r>
      <w:r>
        <w:rPr>
          <w:spacing w:val="-32"/>
        </w:rPr>
        <w:t> </w:t>
      </w:r>
      <w:r>
        <w:rPr/>
        <w:t>that</w:t>
      </w:r>
      <w:r>
        <w:rPr>
          <w:spacing w:val="-31"/>
        </w:rPr>
        <w:t> </w:t>
      </w:r>
      <w:r>
        <w:rPr/>
        <w:t>is</w:t>
      </w:r>
      <w:r>
        <w:rPr>
          <w:spacing w:val="-32"/>
        </w:rPr>
        <w:t> </w:t>
      </w:r>
      <w:r>
        <w:rPr/>
        <w:t>not</w:t>
      </w:r>
      <w:r>
        <w:rPr>
          <w:spacing w:val="-32"/>
        </w:rPr>
        <w:t> </w:t>
      </w:r>
      <w:r>
        <w:rPr/>
        <w:t>yours,</w:t>
      </w:r>
      <w:r>
        <w:rPr>
          <w:spacing w:val="-31"/>
        </w:rPr>
        <w:t> </w:t>
      </w:r>
      <w:r>
        <w:rPr/>
        <w:t>and</w:t>
      </w:r>
      <w:r>
        <w:rPr>
          <w:spacing w:val="-31"/>
        </w:rPr>
        <w:t> </w:t>
      </w:r>
      <w:r>
        <w:rPr/>
        <w:t>this</w:t>
      </w:r>
      <w:r>
        <w:rPr>
          <w:spacing w:val="-31"/>
        </w:rPr>
        <w:t> </w:t>
      </w:r>
      <w:r>
        <w:rPr/>
        <w:t>can</w:t>
      </w:r>
      <w:r>
        <w:rPr>
          <w:spacing w:val="-32"/>
        </w:rPr>
        <w:t> </w:t>
      </w:r>
      <w:r>
        <w:rPr/>
        <w:t>make</w:t>
      </w:r>
      <w:r>
        <w:rPr>
          <w:spacing w:val="-31"/>
        </w:rPr>
        <w:t> </w:t>
      </w:r>
      <w:r>
        <w:rPr/>
        <w:t>it</w:t>
      </w:r>
      <w:r>
        <w:rPr>
          <w:spacing w:val="-32"/>
        </w:rPr>
        <w:t> </w:t>
      </w:r>
      <w:r>
        <w:rPr/>
        <w:t>difficult</w:t>
      </w:r>
      <w:r>
        <w:rPr>
          <w:spacing w:val="-32"/>
        </w:rPr>
        <w:t> </w:t>
      </w:r>
      <w:r>
        <w:rPr/>
        <w:t>to</w:t>
      </w:r>
      <w:r>
        <w:rPr>
          <w:spacing w:val="-31"/>
        </w:rPr>
        <w:t> </w:t>
      </w:r>
      <w:r>
        <w:rPr/>
        <w:t>search</w:t>
      </w:r>
      <w:r>
        <w:rPr>
          <w:spacing w:val="-32"/>
        </w:rPr>
        <w:t> </w:t>
      </w:r>
      <w:r>
        <w:rPr/>
        <w:t>for</w:t>
      </w:r>
      <w:r>
        <w:rPr>
          <w:spacing w:val="-32"/>
        </w:rPr>
        <w:t> </w:t>
      </w:r>
      <w:r>
        <w:rPr/>
        <w:t>the</w:t>
      </w:r>
      <w:r>
        <w:rPr>
          <w:spacing w:val="-31"/>
        </w:rPr>
        <w:t> </w:t>
      </w:r>
      <w:r>
        <w:rPr/>
        <w:t>code</w:t>
      </w:r>
      <w:r>
        <w:rPr>
          <w:spacing w:val="-32"/>
        </w:rPr>
        <w:t> </w:t>
      </w:r>
      <w:r>
        <w:rPr/>
        <w:t>you</w:t>
      </w:r>
      <w:r>
        <w:rPr>
          <w:spacing w:val="-31"/>
        </w:rPr>
        <w:t> </w:t>
      </w:r>
      <w:r>
        <w:rPr/>
        <w:t>want. Another</w:t>
      </w:r>
      <w:r>
        <w:rPr>
          <w:spacing w:val="-28"/>
        </w:rPr>
        <w:t> </w:t>
      </w:r>
      <w:r>
        <w:rPr/>
        <w:t>is</w:t>
      </w:r>
      <w:r>
        <w:rPr>
          <w:spacing w:val="-28"/>
        </w:rPr>
        <w:t> </w:t>
      </w:r>
      <w:r>
        <w:rPr/>
        <w:t>that</w:t>
      </w:r>
      <w:r>
        <w:rPr>
          <w:spacing w:val="-28"/>
        </w:rPr>
        <w:t> </w:t>
      </w:r>
      <w:r>
        <w:rPr/>
        <w:t>it's</w:t>
      </w:r>
      <w:r>
        <w:rPr>
          <w:spacing w:val="-28"/>
        </w:rPr>
        <w:t> </w:t>
      </w:r>
      <w:r>
        <w:rPr/>
        <w:t>difficult</w:t>
      </w:r>
      <w:r>
        <w:rPr>
          <w:spacing w:val="-28"/>
        </w:rPr>
        <w:t> </w:t>
      </w:r>
      <w:r>
        <w:rPr/>
        <w:t>to</w:t>
      </w:r>
      <w:r>
        <w:rPr>
          <w:spacing w:val="-28"/>
        </w:rPr>
        <w:t> </w:t>
      </w:r>
      <w:r>
        <w:rPr/>
        <w:t>test</w:t>
      </w:r>
      <w:r>
        <w:rPr>
          <w:spacing w:val="-28"/>
        </w:rPr>
        <w:t> </w:t>
      </w:r>
      <w:r>
        <w:rPr/>
        <w:t>your</w:t>
      </w:r>
      <w:r>
        <w:rPr>
          <w:spacing w:val="-28"/>
        </w:rPr>
        <w:t> </w:t>
      </w:r>
      <w:r>
        <w:rPr/>
        <w:t>code</w:t>
      </w:r>
      <w:r>
        <w:rPr>
          <w:spacing w:val="-28"/>
        </w:rPr>
        <w:t> </w:t>
      </w:r>
      <w:r>
        <w:rPr/>
        <w:t>with</w:t>
      </w:r>
      <w:r>
        <w:rPr>
          <w:spacing w:val="-27"/>
        </w:rPr>
        <w:t> </w:t>
      </w:r>
      <w:r>
        <w:rPr/>
        <w:t>different</w:t>
      </w:r>
      <w:r>
        <w:rPr>
          <w:spacing w:val="-28"/>
        </w:rPr>
        <w:t> </w:t>
      </w:r>
      <w:r>
        <w:rPr/>
        <w:t>versions</w:t>
      </w:r>
      <w:r>
        <w:rPr>
          <w:spacing w:val="-27"/>
        </w:rPr>
        <w:t> </w:t>
      </w:r>
      <w:r>
        <w:rPr/>
        <w:t>of</w:t>
      </w:r>
      <w:r>
        <w:rPr>
          <w:spacing w:val="-29"/>
        </w:rPr>
        <w:t> </w:t>
      </w:r>
      <w:r>
        <w:rPr/>
        <w:t>public</w:t>
      </w:r>
      <w:r>
        <w:rPr>
          <w:spacing w:val="-28"/>
        </w:rPr>
        <w:t> </w:t>
      </w:r>
      <w:r>
        <w:rPr/>
        <w:t>modules, </w:t>
      </w:r>
      <w:r>
        <w:rPr>
          <w:w w:val="95"/>
        </w:rPr>
        <w:t>without</w:t>
      </w:r>
      <w:r>
        <w:rPr>
          <w:spacing w:val="-19"/>
          <w:w w:val="95"/>
        </w:rPr>
        <w:t> </w:t>
      </w:r>
      <w:r>
        <w:rPr>
          <w:w w:val="95"/>
        </w:rPr>
        <w:t>creating</w:t>
      </w:r>
      <w:r>
        <w:rPr>
          <w:spacing w:val="-18"/>
          <w:w w:val="95"/>
        </w:rPr>
        <w:t> </w:t>
      </w:r>
      <w:r>
        <w:rPr>
          <w:w w:val="95"/>
        </w:rPr>
        <w:t>your</w:t>
      </w:r>
      <w:r>
        <w:rPr>
          <w:spacing w:val="-19"/>
          <w:w w:val="95"/>
        </w:rPr>
        <w:t> </w:t>
      </w:r>
      <w:r>
        <w:rPr>
          <w:w w:val="95"/>
        </w:rPr>
        <w:t>own</w:t>
      </w:r>
      <w:r>
        <w:rPr>
          <w:spacing w:val="-19"/>
          <w:w w:val="95"/>
        </w:rPr>
        <w:t> </w:t>
      </w:r>
      <w:r>
        <w:rPr>
          <w:w w:val="95"/>
        </w:rPr>
        <w:t>Git</w:t>
      </w:r>
      <w:r>
        <w:rPr>
          <w:spacing w:val="-18"/>
          <w:w w:val="95"/>
        </w:rPr>
        <w:t> </w:t>
      </w:r>
      <w:r>
        <w:rPr>
          <w:w w:val="95"/>
        </w:rPr>
        <w:t>branches,</w:t>
      </w:r>
      <w:r>
        <w:rPr>
          <w:spacing w:val="-18"/>
          <w:w w:val="95"/>
        </w:rPr>
        <w:t> </w:t>
      </w:r>
      <w:r>
        <w:rPr>
          <w:w w:val="95"/>
        </w:rPr>
        <w:t>redownloading</w:t>
      </w:r>
      <w:r>
        <w:rPr>
          <w:spacing w:val="-19"/>
          <w:w w:val="95"/>
        </w:rPr>
        <w:t> </w:t>
      </w:r>
      <w:r>
        <w:rPr>
          <w:w w:val="95"/>
        </w:rPr>
        <w:t>the</w:t>
      </w:r>
      <w:r>
        <w:rPr>
          <w:spacing w:val="-18"/>
          <w:w w:val="95"/>
        </w:rPr>
        <w:t> </w:t>
      </w:r>
      <w:r>
        <w:rPr>
          <w:w w:val="95"/>
        </w:rPr>
        <w:t>modules,</w:t>
      </w:r>
      <w:r>
        <w:rPr>
          <w:spacing w:val="-18"/>
          <w:w w:val="95"/>
        </w:rPr>
        <w:t> </w:t>
      </w:r>
      <w:r>
        <w:rPr>
          <w:w w:val="95"/>
        </w:rPr>
        <w:t>and</w:t>
      </w:r>
      <w:r>
        <w:rPr>
          <w:spacing w:val="-19"/>
          <w:w w:val="95"/>
        </w:rPr>
        <w:t> </w:t>
      </w:r>
      <w:r>
        <w:rPr>
          <w:w w:val="95"/>
        </w:rPr>
        <w:t>so</w:t>
      </w:r>
      <w:r>
        <w:rPr>
          <w:spacing w:val="-18"/>
          <w:w w:val="95"/>
        </w:rPr>
        <w:t> </w:t>
      </w:r>
      <w:r>
        <w:rPr>
          <w:w w:val="95"/>
        </w:rPr>
        <w:t>on.</w:t>
      </w:r>
      <w:r>
        <w:rPr>
          <w:spacing w:val="-19"/>
          <w:w w:val="95"/>
        </w:rPr>
        <w:t> </w:t>
      </w:r>
      <w:r>
        <w:rPr>
          <w:spacing w:val="-6"/>
          <w:w w:val="95"/>
        </w:rPr>
        <w:t>You</w:t>
      </w:r>
      <w:r>
        <w:rPr>
          <w:spacing w:val="-19"/>
          <w:w w:val="95"/>
        </w:rPr>
        <w:t> </w:t>
      </w:r>
      <w:r>
        <w:rPr>
          <w:w w:val="95"/>
        </w:rPr>
        <w:t>also </w:t>
      </w:r>
      <w:r>
        <w:rPr/>
        <w:t>won't</w:t>
      </w:r>
      <w:r>
        <w:rPr>
          <w:spacing w:val="-43"/>
        </w:rPr>
        <w:t> </w:t>
      </w:r>
      <w:r>
        <w:rPr/>
        <w:t>get</w:t>
      </w:r>
      <w:r>
        <w:rPr>
          <w:spacing w:val="-42"/>
        </w:rPr>
        <w:t> </w:t>
      </w:r>
      <w:r>
        <w:rPr/>
        <w:t>future</w:t>
      </w:r>
      <w:r>
        <w:rPr>
          <w:spacing w:val="-42"/>
        </w:rPr>
        <w:t> </w:t>
      </w:r>
      <w:r>
        <w:rPr/>
        <w:t>bug</w:t>
      </w:r>
      <w:r>
        <w:rPr>
          <w:spacing w:val="-43"/>
        </w:rPr>
        <w:t> </w:t>
      </w:r>
      <w:r>
        <w:rPr/>
        <w:t>fixes</w:t>
      </w:r>
      <w:r>
        <w:rPr>
          <w:spacing w:val="-42"/>
        </w:rPr>
        <w:t> </w:t>
      </w:r>
      <w:r>
        <w:rPr/>
        <w:t>and</w:t>
      </w:r>
      <w:r>
        <w:rPr>
          <w:spacing w:val="-42"/>
        </w:rPr>
        <w:t> </w:t>
      </w:r>
      <w:r>
        <w:rPr/>
        <w:t>improvements</w:t>
      </w:r>
      <w:r>
        <w:rPr>
          <w:spacing w:val="-42"/>
        </w:rPr>
        <w:t> </w:t>
      </w:r>
      <w:r>
        <w:rPr/>
        <w:t>from</w:t>
      </w:r>
      <w:r>
        <w:rPr>
          <w:spacing w:val="-42"/>
        </w:rPr>
        <w:t> </w:t>
      </w:r>
      <w:r>
        <w:rPr/>
        <w:t>the</w:t>
      </w:r>
      <w:r>
        <w:rPr>
          <w:spacing w:val="-42"/>
        </w:rPr>
        <w:t> </w:t>
      </w:r>
      <w:r>
        <w:rPr/>
        <w:t>Puppet</w:t>
      </w:r>
      <w:r>
        <w:rPr>
          <w:spacing w:val="-43"/>
        </w:rPr>
        <w:t> </w:t>
      </w:r>
      <w:r>
        <w:rPr/>
        <w:t>Forge</w:t>
      </w:r>
      <w:r>
        <w:rPr>
          <w:spacing w:val="-42"/>
        </w:rPr>
        <w:t> </w:t>
      </w:r>
      <w:r>
        <w:rPr/>
        <w:t>modules</w:t>
      </w:r>
      <w:r>
        <w:rPr>
          <w:spacing w:val="-42"/>
        </w:rPr>
        <w:t> </w:t>
      </w:r>
      <w:r>
        <w:rPr/>
        <w:t>unless</w:t>
      </w:r>
      <w:r>
        <w:rPr>
          <w:spacing w:val="-42"/>
        </w:rPr>
        <w:t> </w:t>
      </w:r>
      <w:r>
        <w:rPr/>
        <w:t>you </w:t>
      </w:r>
      <w:r>
        <w:rPr>
          <w:w w:val="95"/>
        </w:rPr>
        <w:t>manually</w:t>
      </w:r>
      <w:r>
        <w:rPr>
          <w:spacing w:val="-25"/>
          <w:w w:val="95"/>
        </w:rPr>
        <w:t> </w:t>
      </w:r>
      <w:r>
        <w:rPr>
          <w:w w:val="95"/>
        </w:rPr>
        <w:t>update</w:t>
      </w:r>
      <w:r>
        <w:rPr>
          <w:spacing w:val="-25"/>
          <w:w w:val="95"/>
        </w:rPr>
        <w:t> </w:t>
      </w:r>
      <w:r>
        <w:rPr>
          <w:w w:val="95"/>
        </w:rPr>
        <w:t>your</w:t>
      </w:r>
      <w:r>
        <w:rPr>
          <w:spacing w:val="-25"/>
          <w:w w:val="95"/>
        </w:rPr>
        <w:t> </w:t>
      </w:r>
      <w:r>
        <w:rPr>
          <w:w w:val="95"/>
        </w:rPr>
        <w:t>copies.</w:t>
      </w:r>
      <w:r>
        <w:rPr>
          <w:spacing w:val="-25"/>
          <w:w w:val="95"/>
        </w:rPr>
        <w:t> </w:t>
      </w:r>
      <w:r>
        <w:rPr>
          <w:w w:val="95"/>
        </w:rPr>
        <w:t>In</w:t>
      </w:r>
      <w:r>
        <w:rPr>
          <w:spacing w:val="-25"/>
          <w:w w:val="95"/>
        </w:rPr>
        <w:t> </w:t>
      </w:r>
      <w:r>
        <w:rPr>
          <w:w w:val="95"/>
        </w:rPr>
        <w:t>many</w:t>
      </w:r>
      <w:r>
        <w:rPr>
          <w:spacing w:val="-25"/>
          <w:w w:val="95"/>
        </w:rPr>
        <w:t> </w:t>
      </w:r>
      <w:r>
        <w:rPr>
          <w:w w:val="95"/>
        </w:rPr>
        <w:t>cases,</w:t>
      </w:r>
      <w:r>
        <w:rPr>
          <w:spacing w:val="-24"/>
          <w:w w:val="95"/>
        </w:rPr>
        <w:t> </w:t>
      </w:r>
      <w:r>
        <w:rPr>
          <w:w w:val="95"/>
        </w:rPr>
        <w:t>you</w:t>
      </w:r>
      <w:r>
        <w:rPr>
          <w:spacing w:val="-25"/>
          <w:w w:val="95"/>
        </w:rPr>
        <w:t> </w:t>
      </w:r>
      <w:r>
        <w:rPr>
          <w:w w:val="95"/>
        </w:rPr>
        <w:t>will</w:t>
      </w:r>
      <w:r>
        <w:rPr>
          <w:spacing w:val="-25"/>
          <w:w w:val="95"/>
        </w:rPr>
        <w:t> </w:t>
      </w:r>
      <w:r>
        <w:rPr>
          <w:w w:val="95"/>
        </w:rPr>
        <w:t>need</w:t>
      </w:r>
      <w:r>
        <w:rPr>
          <w:spacing w:val="-25"/>
          <w:w w:val="95"/>
        </w:rPr>
        <w:t> </w:t>
      </w:r>
      <w:r>
        <w:rPr>
          <w:w w:val="95"/>
        </w:rPr>
        <w:t>to</w:t>
      </w:r>
      <w:r>
        <w:rPr>
          <w:spacing w:val="-26"/>
          <w:w w:val="95"/>
        </w:rPr>
        <w:t> </w:t>
      </w:r>
      <w:r>
        <w:rPr>
          <w:w w:val="95"/>
        </w:rPr>
        <w:t>make</w:t>
      </w:r>
      <w:r>
        <w:rPr>
          <w:spacing w:val="-24"/>
          <w:w w:val="95"/>
        </w:rPr>
        <w:t> </w:t>
      </w:r>
      <w:r>
        <w:rPr>
          <w:w w:val="95"/>
        </w:rPr>
        <w:t>small</w:t>
      </w:r>
      <w:r>
        <w:rPr>
          <w:spacing w:val="-25"/>
          <w:w w:val="95"/>
        </w:rPr>
        <w:t> </w:t>
      </w:r>
      <w:r>
        <w:rPr>
          <w:w w:val="95"/>
        </w:rPr>
        <w:t>changes</w:t>
      </w:r>
      <w:r>
        <w:rPr>
          <w:spacing w:val="-24"/>
          <w:w w:val="95"/>
        </w:rPr>
        <w:t> </w:t>
      </w:r>
      <w:r>
        <w:rPr>
          <w:w w:val="95"/>
        </w:rPr>
        <w:t>or</w:t>
      </w:r>
      <w:r>
        <w:rPr>
          <w:spacing w:val="-26"/>
          <w:w w:val="95"/>
        </w:rPr>
        <w:t> </w:t>
      </w:r>
      <w:r>
        <w:rPr>
          <w:w w:val="95"/>
        </w:rPr>
        <w:t>fixes </w:t>
      </w:r>
      <w:r>
        <w:rPr>
          <w:rFonts w:ascii="Carlito"/>
        </w:rPr>
        <w:t>to</w:t>
      </w:r>
      <w:r>
        <w:rPr>
          <w:rFonts w:ascii="Carlito"/>
          <w:spacing w:val="-4"/>
        </w:rPr>
        <w:t> </w:t>
      </w:r>
      <w:r>
        <w:rPr>
          <w:rFonts w:ascii="Carlito"/>
        </w:rPr>
        <w:t>the</w:t>
      </w:r>
      <w:r>
        <w:rPr>
          <w:rFonts w:ascii="Carlito"/>
          <w:spacing w:val="-3"/>
        </w:rPr>
        <w:t> </w:t>
      </w:r>
      <w:r>
        <w:rPr>
          <w:rFonts w:ascii="Carlito"/>
        </w:rPr>
        <w:t>modules</w:t>
      </w:r>
      <w:r>
        <w:rPr>
          <w:rFonts w:ascii="Carlito"/>
          <w:spacing w:val="-2"/>
        </w:rPr>
        <w:t> </w:t>
      </w:r>
      <w:r>
        <w:rPr>
          <w:rFonts w:ascii="Carlito"/>
        </w:rPr>
        <w:t>to</w:t>
      </w:r>
      <w:r>
        <w:rPr>
          <w:rFonts w:ascii="Carlito"/>
          <w:spacing w:val="-4"/>
        </w:rPr>
        <w:t> </w:t>
      </w:r>
      <w:r>
        <w:rPr>
          <w:rFonts w:ascii="Carlito"/>
        </w:rPr>
        <w:t>use</w:t>
      </w:r>
      <w:r>
        <w:rPr>
          <w:rFonts w:ascii="Carlito"/>
          <w:spacing w:val="-3"/>
        </w:rPr>
        <w:t> </w:t>
      </w:r>
      <w:r>
        <w:rPr>
          <w:rFonts w:ascii="Carlito"/>
        </w:rPr>
        <w:t>them</w:t>
      </w:r>
      <w:r>
        <w:rPr>
          <w:rFonts w:ascii="Carlito"/>
          <w:spacing w:val="-3"/>
        </w:rPr>
        <w:t> </w:t>
      </w:r>
      <w:r>
        <w:rPr>
          <w:rFonts w:ascii="Carlito"/>
        </w:rPr>
        <w:t>in</w:t>
      </w:r>
      <w:r>
        <w:rPr>
          <w:rFonts w:ascii="Carlito"/>
          <w:spacing w:val="-3"/>
        </w:rPr>
        <w:t> </w:t>
      </w:r>
      <w:r>
        <w:rPr>
          <w:rFonts w:ascii="Carlito"/>
        </w:rPr>
        <w:t>your</w:t>
      </w:r>
      <w:r>
        <w:rPr>
          <w:rFonts w:ascii="Carlito"/>
          <w:spacing w:val="-4"/>
        </w:rPr>
        <w:t> </w:t>
      </w:r>
      <w:r>
        <w:rPr>
          <w:rFonts w:ascii="Carlito"/>
        </w:rPr>
        <w:t>environment,</w:t>
      </w:r>
      <w:r>
        <w:rPr>
          <w:rFonts w:ascii="Carlito"/>
          <w:spacing w:val="-2"/>
        </w:rPr>
        <w:t> </w:t>
      </w:r>
      <w:r>
        <w:rPr>
          <w:rFonts w:ascii="Carlito"/>
        </w:rPr>
        <w:t>and</w:t>
      </w:r>
      <w:r>
        <w:rPr>
          <w:rFonts w:ascii="Carlito"/>
          <w:spacing w:val="-4"/>
        </w:rPr>
        <w:t> </w:t>
      </w:r>
      <w:r>
        <w:rPr>
          <w:rFonts w:ascii="Carlito"/>
        </w:rPr>
        <w:t>your</w:t>
      </w:r>
      <w:r>
        <w:rPr>
          <w:rFonts w:ascii="Carlito"/>
          <w:spacing w:val="-3"/>
        </w:rPr>
        <w:t> </w:t>
      </w:r>
      <w:r>
        <w:rPr>
          <w:rFonts w:ascii="Carlito"/>
        </w:rPr>
        <w:t>version</w:t>
      </w:r>
      <w:r>
        <w:rPr>
          <w:rFonts w:ascii="Carlito"/>
          <w:spacing w:val="-4"/>
        </w:rPr>
        <w:t> </w:t>
      </w:r>
      <w:r>
        <w:rPr>
          <w:rFonts w:ascii="Carlito"/>
        </w:rPr>
        <w:t>of</w:t>
      </w:r>
      <w:r>
        <w:rPr>
          <w:rFonts w:ascii="Carlito"/>
          <w:spacing w:val="-3"/>
        </w:rPr>
        <w:t> </w:t>
      </w:r>
      <w:r>
        <w:rPr>
          <w:rFonts w:ascii="Carlito"/>
        </w:rPr>
        <w:t>the</w:t>
      </w:r>
      <w:r>
        <w:rPr>
          <w:rFonts w:ascii="Carlito"/>
          <w:spacing w:val="-3"/>
        </w:rPr>
        <w:t> </w:t>
      </w:r>
      <w:r>
        <w:rPr>
          <w:rFonts w:ascii="Carlito"/>
        </w:rPr>
        <w:t>module</w:t>
      </w:r>
      <w:r>
        <w:rPr>
          <w:rFonts w:ascii="Carlito"/>
          <w:spacing w:val="-2"/>
        </w:rPr>
        <w:t> </w:t>
      </w:r>
      <w:r>
        <w:rPr>
          <w:rFonts w:ascii="Carlito"/>
        </w:rPr>
        <w:t>will</w:t>
      </w:r>
      <w:r>
        <w:rPr>
          <w:rFonts w:ascii="Carlito"/>
          <w:spacing w:val="-3"/>
        </w:rPr>
        <w:t> </w:t>
      </w:r>
      <w:r>
        <w:rPr>
          <w:rFonts w:ascii="Carlito"/>
        </w:rPr>
        <w:t>then diverge</w:t>
      </w:r>
      <w:r>
        <w:rPr>
          <w:rFonts w:ascii="Carlito"/>
          <w:spacing w:val="-4"/>
        </w:rPr>
        <w:t> </w:t>
      </w:r>
      <w:r>
        <w:rPr>
          <w:rFonts w:ascii="Carlito"/>
        </w:rPr>
        <w:t>from</w:t>
      </w:r>
      <w:r>
        <w:rPr>
          <w:rFonts w:ascii="Carlito"/>
          <w:spacing w:val="-4"/>
        </w:rPr>
        <w:t> </w:t>
      </w:r>
      <w:r>
        <w:rPr>
          <w:rFonts w:ascii="Carlito"/>
        </w:rPr>
        <w:t>the</w:t>
      </w:r>
      <w:r>
        <w:rPr>
          <w:rFonts w:ascii="Carlito"/>
          <w:spacing w:val="-3"/>
        </w:rPr>
        <w:t> </w:t>
      </w:r>
      <w:r>
        <w:rPr>
          <w:rFonts w:ascii="Carlito"/>
        </w:rPr>
        <w:t>upstream</w:t>
      </w:r>
      <w:r>
        <w:rPr>
          <w:rFonts w:ascii="Carlito"/>
          <w:spacing w:val="-3"/>
        </w:rPr>
        <w:t> </w:t>
      </w:r>
      <w:r>
        <w:rPr>
          <w:rFonts w:ascii="Carlito"/>
        </w:rPr>
        <w:t>version,</w:t>
      </w:r>
      <w:r>
        <w:rPr>
          <w:rFonts w:ascii="Carlito"/>
          <w:spacing w:val="-4"/>
        </w:rPr>
        <w:t> </w:t>
      </w:r>
      <w:r>
        <w:rPr>
          <w:rFonts w:ascii="Carlito"/>
        </w:rPr>
        <w:t>storing</w:t>
      </w:r>
      <w:r>
        <w:rPr>
          <w:rFonts w:ascii="Carlito"/>
          <w:spacing w:val="-4"/>
        </w:rPr>
        <w:t> </w:t>
      </w:r>
      <w:r>
        <w:rPr>
          <w:rFonts w:ascii="Carlito"/>
        </w:rPr>
        <w:t>up</w:t>
      </w:r>
      <w:r>
        <w:rPr>
          <w:rFonts w:ascii="Carlito"/>
          <w:spacing w:val="-5"/>
        </w:rPr>
        <w:t> </w:t>
      </w:r>
      <w:r>
        <w:rPr>
          <w:rFonts w:ascii="Carlito"/>
        </w:rPr>
        <w:t>maintenance</w:t>
      </w:r>
      <w:r>
        <w:rPr>
          <w:rFonts w:ascii="Carlito"/>
          <w:spacing w:val="-3"/>
        </w:rPr>
        <w:t> </w:t>
      </w:r>
      <w:r>
        <w:rPr>
          <w:rFonts w:ascii="Carlito"/>
        </w:rPr>
        <w:t>problems</w:t>
      </w:r>
      <w:r>
        <w:rPr>
          <w:rFonts w:ascii="Carlito"/>
          <w:spacing w:val="-4"/>
        </w:rPr>
        <w:t> </w:t>
      </w:r>
      <w:r>
        <w:rPr>
          <w:rFonts w:ascii="Carlito"/>
        </w:rPr>
        <w:t>for</w:t>
      </w:r>
      <w:r>
        <w:rPr>
          <w:rFonts w:ascii="Carlito"/>
          <w:spacing w:val="-4"/>
        </w:rPr>
        <w:t> </w:t>
      </w:r>
      <w:r>
        <w:rPr>
          <w:rFonts w:ascii="Carlito"/>
        </w:rPr>
        <w:t>the</w:t>
      </w:r>
      <w:r>
        <w:rPr>
          <w:rFonts w:ascii="Carlito"/>
          <w:spacing w:val="-3"/>
        </w:rPr>
        <w:t> </w:t>
      </w:r>
      <w:r>
        <w:rPr>
          <w:rFonts w:ascii="Carlito"/>
        </w:rPr>
        <w:t>future.</w:t>
      </w:r>
    </w:p>
    <w:p>
      <w:pPr>
        <w:spacing w:after="0" w:line="247" w:lineRule="auto"/>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spacing w:before="8"/>
        <w:rPr>
          <w:rFonts w:ascii="Carlito"/>
          <w:i/>
          <w:sz w:val="9"/>
        </w:rPr>
      </w:pPr>
    </w:p>
    <w:p>
      <w:pPr>
        <w:pStyle w:val="BodyText"/>
        <w:spacing w:line="235" w:lineRule="auto" w:before="67"/>
        <w:ind w:left="2159" w:right="2322"/>
      </w:pPr>
      <w:r>
        <w:rPr/>
        <w:t>A</w:t>
      </w:r>
      <w:r>
        <w:rPr>
          <w:spacing w:val="-28"/>
        </w:rPr>
        <w:t> </w:t>
      </w:r>
      <w:r>
        <w:rPr/>
        <w:t>much</w:t>
      </w:r>
      <w:r>
        <w:rPr>
          <w:spacing w:val="-27"/>
        </w:rPr>
        <w:t> </w:t>
      </w:r>
      <w:r>
        <w:rPr/>
        <w:t>better</w:t>
      </w:r>
      <w:r>
        <w:rPr>
          <w:spacing w:val="-27"/>
        </w:rPr>
        <w:t> </w:t>
      </w:r>
      <w:r>
        <w:rPr/>
        <w:t>approach</w:t>
      </w:r>
      <w:r>
        <w:rPr>
          <w:spacing w:val="-28"/>
        </w:rPr>
        <w:t> </w:t>
      </w:r>
      <w:r>
        <w:rPr/>
        <w:t>to</w:t>
      </w:r>
      <w:r>
        <w:rPr>
          <w:spacing w:val="-27"/>
        </w:rPr>
        <w:t> </w:t>
      </w:r>
      <w:r>
        <w:rPr/>
        <w:t>module</w:t>
      </w:r>
      <w:r>
        <w:rPr>
          <w:spacing w:val="-28"/>
        </w:rPr>
        <w:t> </w:t>
      </w:r>
      <w:r>
        <w:rPr/>
        <w:t>management,</w:t>
      </w:r>
      <w:r>
        <w:rPr>
          <w:spacing w:val="-27"/>
        </w:rPr>
        <w:t> </w:t>
      </w:r>
      <w:r>
        <w:rPr/>
        <w:t>therefore,</w:t>
      </w:r>
      <w:r>
        <w:rPr>
          <w:spacing w:val="-27"/>
        </w:rPr>
        <w:t> </w:t>
      </w:r>
      <w:r>
        <w:rPr/>
        <w:t>is</w:t>
      </w:r>
      <w:r>
        <w:rPr>
          <w:spacing w:val="-28"/>
        </w:rPr>
        <w:t> </w:t>
      </w:r>
      <w:r>
        <w:rPr/>
        <w:t>to</w:t>
      </w:r>
      <w:r>
        <w:rPr>
          <w:spacing w:val="-27"/>
        </w:rPr>
        <w:t> </w:t>
      </w:r>
      <w:r>
        <w:rPr/>
        <w:t>use</w:t>
      </w:r>
      <w:r>
        <w:rPr>
          <w:spacing w:val="-28"/>
        </w:rPr>
        <w:t> </w:t>
      </w:r>
      <w:r>
        <w:rPr/>
        <w:t>the</w:t>
      </w:r>
      <w:r>
        <w:rPr>
          <w:spacing w:val="-27"/>
        </w:rPr>
        <w:t> </w:t>
      </w:r>
      <w:r>
        <w:rPr>
          <w:rFonts w:ascii="Courier New"/>
          <w:sz w:val="19"/>
        </w:rPr>
        <w:t>r10k</w:t>
      </w:r>
      <w:r>
        <w:rPr>
          <w:rFonts w:ascii="Courier New"/>
          <w:spacing w:val="-83"/>
          <w:sz w:val="19"/>
        </w:rPr>
        <w:t> </w:t>
      </w:r>
      <w:r>
        <w:rPr>
          <w:rFonts w:ascii="Carlito"/>
        </w:rPr>
        <w:t>tool, which eliminates these problems. Instead of downloading the modules you need directly and adding them to your codebase, </w:t>
      </w:r>
      <w:r>
        <w:rPr>
          <w:rFonts w:ascii="Courier New"/>
          <w:sz w:val="19"/>
        </w:rPr>
        <w:t>r10k </w:t>
      </w:r>
      <w:r>
        <w:rPr>
          <w:rFonts w:ascii="Carlito"/>
        </w:rPr>
        <w:t>installs your required modules on each Puppet- </w:t>
      </w:r>
      <w:r>
        <w:rPr>
          <w:w w:val="95"/>
        </w:rPr>
        <w:t>managed</w:t>
      </w:r>
      <w:r>
        <w:rPr>
          <w:spacing w:val="-16"/>
          <w:w w:val="95"/>
        </w:rPr>
        <w:t> </w:t>
      </w:r>
      <w:r>
        <w:rPr>
          <w:w w:val="95"/>
        </w:rPr>
        <w:t>node,</w:t>
      </w:r>
      <w:r>
        <w:rPr>
          <w:spacing w:val="-17"/>
          <w:w w:val="95"/>
        </w:rPr>
        <w:t> </w:t>
      </w:r>
      <w:r>
        <w:rPr>
          <w:w w:val="95"/>
        </w:rPr>
        <w:t>using</w:t>
      </w:r>
      <w:r>
        <w:rPr>
          <w:spacing w:val="-17"/>
          <w:w w:val="95"/>
        </w:rPr>
        <w:t> </w:t>
      </w:r>
      <w:r>
        <w:rPr>
          <w:w w:val="95"/>
        </w:rPr>
        <w:t>a</w:t>
      </w:r>
      <w:r>
        <w:rPr>
          <w:spacing w:val="-16"/>
          <w:w w:val="95"/>
        </w:rPr>
        <w:t> </w:t>
      </w:r>
      <w:r>
        <w:rPr>
          <w:w w:val="95"/>
        </w:rPr>
        <w:t>special</w:t>
      </w:r>
      <w:r>
        <w:rPr>
          <w:spacing w:val="-16"/>
          <w:w w:val="95"/>
        </w:rPr>
        <w:t> </w:t>
      </w:r>
      <w:r>
        <w:rPr>
          <w:w w:val="95"/>
        </w:rPr>
        <w:t>text</w:t>
      </w:r>
      <w:r>
        <w:rPr>
          <w:spacing w:val="-16"/>
          <w:w w:val="95"/>
        </w:rPr>
        <w:t> </w:t>
      </w:r>
      <w:r>
        <w:rPr>
          <w:w w:val="95"/>
        </w:rPr>
        <w:t>file</w:t>
      </w:r>
      <w:r>
        <w:rPr>
          <w:spacing w:val="-16"/>
          <w:w w:val="95"/>
        </w:rPr>
        <w:t> </w:t>
      </w:r>
      <w:r>
        <w:rPr>
          <w:w w:val="95"/>
        </w:rPr>
        <w:t>called</w:t>
      </w:r>
      <w:r>
        <w:rPr>
          <w:spacing w:val="-16"/>
          <w:w w:val="95"/>
        </w:rPr>
        <w:t> </w:t>
      </w:r>
      <w:r>
        <w:rPr>
          <w:w w:val="95"/>
        </w:rPr>
        <w:t>a</w:t>
      </w:r>
      <w:r>
        <w:rPr>
          <w:spacing w:val="-15"/>
          <w:w w:val="95"/>
        </w:rPr>
        <w:t> </w:t>
      </w:r>
      <w:r>
        <w:rPr>
          <w:b/>
          <w:w w:val="95"/>
        </w:rPr>
        <w:t>Puppetfile</w:t>
      </w:r>
      <w:r>
        <w:rPr>
          <w:rFonts w:ascii="Carlito"/>
          <w:w w:val="95"/>
        </w:rPr>
        <w:t>.</w:t>
      </w:r>
      <w:r>
        <w:rPr>
          <w:rFonts w:ascii="Carlito"/>
          <w:spacing w:val="-6"/>
          <w:w w:val="95"/>
        </w:rPr>
        <w:t> </w:t>
      </w:r>
      <w:r>
        <w:rPr>
          <w:rFonts w:ascii="Courier New"/>
          <w:w w:val="95"/>
          <w:sz w:val="19"/>
        </w:rPr>
        <w:t>r10k</w:t>
      </w:r>
      <w:r>
        <w:rPr>
          <w:rFonts w:ascii="Courier New"/>
          <w:spacing w:val="-69"/>
          <w:w w:val="95"/>
          <w:sz w:val="19"/>
        </w:rPr>
        <w:t> </w:t>
      </w:r>
      <w:r>
        <w:rPr>
          <w:rFonts w:ascii="Carlito"/>
          <w:w w:val="95"/>
        </w:rPr>
        <w:t>will</w:t>
      </w:r>
      <w:r>
        <w:rPr>
          <w:rFonts w:ascii="Carlito"/>
          <w:spacing w:val="-5"/>
          <w:w w:val="95"/>
        </w:rPr>
        <w:t> </w:t>
      </w:r>
      <w:r>
        <w:rPr>
          <w:rFonts w:ascii="Carlito"/>
          <w:w w:val="95"/>
        </w:rPr>
        <w:t>manage</w:t>
      </w:r>
      <w:r>
        <w:rPr>
          <w:rFonts w:ascii="Carlito"/>
          <w:spacing w:val="-6"/>
          <w:w w:val="95"/>
        </w:rPr>
        <w:t> </w:t>
      </w:r>
      <w:r>
        <w:rPr>
          <w:rFonts w:ascii="Carlito"/>
          <w:w w:val="95"/>
        </w:rPr>
        <w:t>the</w:t>
      </w:r>
      <w:r>
        <w:rPr>
          <w:rFonts w:ascii="Carlito"/>
          <w:spacing w:val="-5"/>
          <w:w w:val="95"/>
        </w:rPr>
        <w:t> </w:t>
      </w:r>
      <w:r>
        <w:rPr>
          <w:rFonts w:ascii="Carlito"/>
          <w:w w:val="95"/>
        </w:rPr>
        <w:t>contents </w:t>
      </w:r>
      <w:r>
        <w:rPr>
          <w:rFonts w:ascii="Carlito"/>
        </w:rPr>
        <w:t>of</w:t>
      </w:r>
      <w:r>
        <w:rPr>
          <w:rFonts w:ascii="Carlito"/>
          <w:spacing w:val="-31"/>
        </w:rPr>
        <w:t> </w:t>
      </w:r>
      <w:r>
        <w:rPr>
          <w:rFonts w:ascii="Carlito"/>
        </w:rPr>
        <w:t>your</w:t>
      </w:r>
      <w:r>
        <w:rPr>
          <w:rFonts w:ascii="Carlito"/>
          <w:spacing w:val="-30"/>
        </w:rPr>
        <w:t> </w:t>
      </w:r>
      <w:r>
        <w:rPr>
          <w:rFonts w:ascii="Courier New"/>
          <w:sz w:val="19"/>
        </w:rPr>
        <w:t>modules/</w:t>
      </w:r>
      <w:r>
        <w:rPr>
          <w:rFonts w:ascii="Courier New"/>
          <w:spacing w:val="-96"/>
          <w:sz w:val="19"/>
        </w:rPr>
        <w:t> </w:t>
      </w:r>
      <w:r>
        <w:rPr>
          <w:spacing w:val="-3"/>
        </w:rPr>
        <w:t>directory,</w:t>
      </w:r>
      <w:r>
        <w:rPr>
          <w:spacing w:val="-41"/>
        </w:rPr>
        <w:t> </w:t>
      </w:r>
      <w:r>
        <w:rPr/>
        <w:t>based</w:t>
      </w:r>
      <w:r>
        <w:rPr>
          <w:spacing w:val="-42"/>
        </w:rPr>
        <w:t> </w:t>
      </w:r>
      <w:r>
        <w:rPr/>
        <w:t>entirely</w:t>
      </w:r>
      <w:r>
        <w:rPr>
          <w:spacing w:val="-40"/>
        </w:rPr>
        <w:t> </w:t>
      </w:r>
      <w:r>
        <w:rPr/>
        <w:t>on</w:t>
      </w:r>
      <w:r>
        <w:rPr>
          <w:spacing w:val="-42"/>
        </w:rPr>
        <w:t> </w:t>
      </w:r>
      <w:r>
        <w:rPr/>
        <w:t>the</w:t>
      </w:r>
      <w:r>
        <w:rPr>
          <w:spacing w:val="-40"/>
        </w:rPr>
        <w:t> </w:t>
      </w:r>
      <w:r>
        <w:rPr/>
        <w:t>Puppetfile</w:t>
      </w:r>
      <w:r>
        <w:rPr>
          <w:spacing w:val="-42"/>
        </w:rPr>
        <w:t> </w:t>
      </w:r>
      <w:r>
        <w:rPr/>
        <w:t>metadata.</w:t>
      </w:r>
      <w:r>
        <w:rPr>
          <w:spacing w:val="-41"/>
        </w:rPr>
        <w:t> </w:t>
      </w:r>
      <w:r>
        <w:rPr/>
        <w:t>The</w:t>
      </w:r>
      <w:r>
        <w:rPr>
          <w:spacing w:val="-41"/>
        </w:rPr>
        <w:t> </w:t>
      </w:r>
      <w:r>
        <w:rPr/>
        <w:t>module</w:t>
      </w:r>
      <w:r>
        <w:rPr>
          <w:spacing w:val="-41"/>
        </w:rPr>
        <w:t> </w:t>
      </w:r>
      <w:r>
        <w:rPr/>
        <w:t>code </w:t>
      </w:r>
      <w:r>
        <w:rPr>
          <w:rFonts w:ascii="Carlito"/>
        </w:rPr>
        <w:t>is</w:t>
      </w:r>
      <w:r>
        <w:rPr>
          <w:rFonts w:ascii="Carlito"/>
          <w:spacing w:val="-6"/>
        </w:rPr>
        <w:t> </w:t>
      </w:r>
      <w:r>
        <w:rPr>
          <w:rFonts w:ascii="Carlito"/>
        </w:rPr>
        <w:t>never</w:t>
      </w:r>
      <w:r>
        <w:rPr>
          <w:rFonts w:ascii="Carlito"/>
          <w:spacing w:val="-5"/>
        </w:rPr>
        <w:t> </w:t>
      </w:r>
      <w:r>
        <w:rPr>
          <w:rFonts w:ascii="Carlito"/>
        </w:rPr>
        <w:t>checked</w:t>
      </w:r>
      <w:r>
        <w:rPr>
          <w:rFonts w:ascii="Carlito"/>
          <w:spacing w:val="-4"/>
        </w:rPr>
        <w:t> </w:t>
      </w:r>
      <w:r>
        <w:rPr>
          <w:rFonts w:ascii="Carlito"/>
        </w:rPr>
        <w:t>into</w:t>
      </w:r>
      <w:r>
        <w:rPr>
          <w:rFonts w:ascii="Carlito"/>
          <w:spacing w:val="-6"/>
        </w:rPr>
        <w:t> </w:t>
      </w:r>
      <w:r>
        <w:rPr>
          <w:rFonts w:ascii="Carlito"/>
        </w:rPr>
        <w:t>your</w:t>
      </w:r>
      <w:r>
        <w:rPr>
          <w:rFonts w:ascii="Carlito"/>
          <w:spacing w:val="-5"/>
        </w:rPr>
        <w:t> </w:t>
      </w:r>
      <w:r>
        <w:rPr>
          <w:rFonts w:ascii="Carlito"/>
        </w:rPr>
        <w:t>codebase,</w:t>
      </w:r>
      <w:r>
        <w:rPr>
          <w:rFonts w:ascii="Carlito"/>
          <w:spacing w:val="-6"/>
        </w:rPr>
        <w:t> </w:t>
      </w:r>
      <w:r>
        <w:rPr>
          <w:rFonts w:ascii="Carlito"/>
        </w:rPr>
        <w:t>but</w:t>
      </w:r>
      <w:r>
        <w:rPr>
          <w:rFonts w:ascii="Carlito"/>
          <w:spacing w:val="-6"/>
        </w:rPr>
        <w:t> </w:t>
      </w:r>
      <w:r>
        <w:rPr>
          <w:rFonts w:ascii="Carlito"/>
        </w:rPr>
        <w:t>always</w:t>
      </w:r>
      <w:r>
        <w:rPr>
          <w:rFonts w:ascii="Carlito"/>
          <w:spacing w:val="-5"/>
        </w:rPr>
        <w:t> </w:t>
      </w:r>
      <w:r>
        <w:rPr>
          <w:rFonts w:ascii="Carlito"/>
        </w:rPr>
        <w:t>downloaded</w:t>
      </w:r>
      <w:r>
        <w:rPr>
          <w:rFonts w:ascii="Carlito"/>
          <w:spacing w:val="-5"/>
        </w:rPr>
        <w:t> </w:t>
      </w:r>
      <w:r>
        <w:rPr>
          <w:rFonts w:ascii="Carlito"/>
        </w:rPr>
        <w:t>from</w:t>
      </w:r>
      <w:r>
        <w:rPr>
          <w:rFonts w:ascii="Carlito"/>
          <w:spacing w:val="-5"/>
        </w:rPr>
        <w:t> </w:t>
      </w:r>
      <w:r>
        <w:rPr>
          <w:rFonts w:ascii="Carlito"/>
        </w:rPr>
        <w:t>the</w:t>
      </w:r>
      <w:r>
        <w:rPr>
          <w:rFonts w:ascii="Carlito"/>
          <w:spacing w:val="-5"/>
        </w:rPr>
        <w:t> </w:t>
      </w:r>
      <w:r>
        <w:rPr>
          <w:rFonts w:ascii="Carlito"/>
        </w:rPr>
        <w:t>Puppet</w:t>
      </w:r>
      <w:r>
        <w:rPr>
          <w:rFonts w:ascii="Carlito"/>
          <w:spacing w:val="-5"/>
        </w:rPr>
        <w:t> </w:t>
      </w:r>
      <w:r>
        <w:rPr>
          <w:rFonts w:ascii="Carlito"/>
        </w:rPr>
        <w:t>Forge</w:t>
      </w:r>
      <w:r>
        <w:rPr>
          <w:rFonts w:ascii="Carlito"/>
          <w:spacing w:val="-4"/>
        </w:rPr>
        <w:t> </w:t>
      </w:r>
      <w:r>
        <w:rPr>
          <w:rFonts w:ascii="Carlito"/>
        </w:rPr>
        <w:t>when requested. So you can </w:t>
      </w:r>
      <w:r>
        <w:rPr>
          <w:rFonts w:ascii="Carlito"/>
          <w:spacing w:val="-3"/>
        </w:rPr>
        <w:t>stay </w:t>
      </w:r>
      <w:r>
        <w:rPr>
          <w:rFonts w:ascii="Carlito"/>
        </w:rPr>
        <w:t>up to date with the latest releases if you want, or pin each </w:t>
      </w:r>
      <w:r>
        <w:rPr/>
        <w:t>module</w:t>
      </w:r>
      <w:r>
        <w:rPr>
          <w:spacing w:val="-20"/>
        </w:rPr>
        <w:t> </w:t>
      </w:r>
      <w:r>
        <w:rPr/>
        <w:t>to</w:t>
      </w:r>
      <w:r>
        <w:rPr>
          <w:spacing w:val="-21"/>
        </w:rPr>
        <w:t> </w:t>
      </w:r>
      <w:r>
        <w:rPr/>
        <w:t>a</w:t>
      </w:r>
      <w:r>
        <w:rPr>
          <w:spacing w:val="-20"/>
        </w:rPr>
        <w:t> </w:t>
      </w:r>
      <w:r>
        <w:rPr/>
        <w:t>specified</w:t>
      </w:r>
      <w:r>
        <w:rPr>
          <w:spacing w:val="-20"/>
        </w:rPr>
        <w:t> </w:t>
      </w:r>
      <w:r>
        <w:rPr/>
        <w:t>version</w:t>
      </w:r>
      <w:r>
        <w:rPr>
          <w:spacing w:val="-20"/>
        </w:rPr>
        <w:t> </w:t>
      </w:r>
      <w:r>
        <w:rPr/>
        <w:t>which</w:t>
      </w:r>
      <w:r>
        <w:rPr>
          <w:spacing w:val="-20"/>
        </w:rPr>
        <w:t> </w:t>
      </w:r>
      <w:r>
        <w:rPr/>
        <w:t>you</w:t>
      </w:r>
      <w:r>
        <w:rPr>
          <w:spacing w:val="-21"/>
        </w:rPr>
        <w:t> </w:t>
      </w:r>
      <w:r>
        <w:rPr/>
        <w:t>know</w:t>
      </w:r>
      <w:r>
        <w:rPr>
          <w:spacing w:val="-20"/>
        </w:rPr>
        <w:t> </w:t>
      </w:r>
      <w:r>
        <w:rPr/>
        <w:t>works</w:t>
      </w:r>
      <w:r>
        <w:rPr>
          <w:spacing w:val="-20"/>
        </w:rPr>
        <w:t> </w:t>
      </w:r>
      <w:r>
        <w:rPr/>
        <w:t>with</w:t>
      </w:r>
      <w:r>
        <w:rPr>
          <w:spacing w:val="-20"/>
        </w:rPr>
        <w:t> </w:t>
      </w:r>
      <w:r>
        <w:rPr/>
        <w:t>your</w:t>
      </w:r>
      <w:r>
        <w:rPr>
          <w:spacing w:val="-20"/>
        </w:rPr>
        <w:t> </w:t>
      </w:r>
      <w:r>
        <w:rPr/>
        <w:t>manifest.</w:t>
      </w:r>
    </w:p>
    <w:p>
      <w:pPr>
        <w:pStyle w:val="BodyText"/>
        <w:spacing w:before="7"/>
        <w:rPr>
          <w:sz w:val="16"/>
        </w:rPr>
      </w:pPr>
    </w:p>
    <w:p>
      <w:pPr>
        <w:pStyle w:val="BodyText"/>
        <w:spacing w:line="235" w:lineRule="auto"/>
        <w:ind w:left="2160" w:right="2096" w:hanging="1"/>
        <w:rPr>
          <w:rFonts w:ascii="Carlito"/>
        </w:rPr>
      </w:pPr>
      <w:r>
        <w:rPr>
          <w:rFonts w:ascii="Courier New"/>
          <w:sz w:val="19"/>
        </w:rPr>
        <w:t>r10k</w:t>
      </w:r>
      <w:r>
        <w:rPr>
          <w:rFonts w:ascii="Courier New"/>
          <w:spacing w:val="-70"/>
          <w:sz w:val="19"/>
        </w:rPr>
        <w:t> </w:t>
      </w:r>
      <w:r>
        <w:rPr>
          <w:rFonts w:ascii="Carlito"/>
        </w:rPr>
        <w:t>is the de facto standard module manager for Puppet deployments, and we'll be using it to manage modules throughout the rest of this book.</w:t>
      </w:r>
    </w:p>
    <w:p>
      <w:pPr>
        <w:pStyle w:val="BodyText"/>
        <w:spacing w:line="242" w:lineRule="auto" w:before="170"/>
        <w:ind w:left="2160" w:right="2309"/>
        <w:rPr>
          <w:rFonts w:ascii="Carlito"/>
        </w:rPr>
      </w:pPr>
      <w:r>
        <w:rPr>
          <w:rFonts w:ascii="Carlito"/>
        </w:rPr>
        <w:t>In</w:t>
      </w:r>
      <w:r>
        <w:rPr>
          <w:rFonts w:ascii="Carlito"/>
          <w:spacing w:val="-15"/>
        </w:rPr>
        <w:t> </w:t>
      </w:r>
      <w:r>
        <w:rPr>
          <w:rFonts w:ascii="Carlito"/>
        </w:rPr>
        <w:t>this</w:t>
      </w:r>
      <w:r>
        <w:rPr>
          <w:rFonts w:ascii="Carlito"/>
          <w:spacing w:val="-14"/>
        </w:rPr>
        <w:t> </w:t>
      </w:r>
      <w:r>
        <w:rPr>
          <w:rFonts w:ascii="Carlito"/>
        </w:rPr>
        <w:t>example,</w:t>
      </w:r>
      <w:r>
        <w:rPr>
          <w:rFonts w:ascii="Carlito"/>
          <w:spacing w:val="-15"/>
        </w:rPr>
        <w:t> </w:t>
      </w:r>
      <w:r>
        <w:rPr>
          <w:rFonts w:ascii="Carlito"/>
        </w:rPr>
        <w:t>we'll</w:t>
      </w:r>
      <w:r>
        <w:rPr>
          <w:rFonts w:ascii="Carlito"/>
          <w:spacing w:val="-15"/>
        </w:rPr>
        <w:t> </w:t>
      </w:r>
      <w:r>
        <w:rPr>
          <w:rFonts w:ascii="Carlito"/>
        </w:rPr>
        <w:t>use</w:t>
      </w:r>
      <w:r>
        <w:rPr>
          <w:rFonts w:ascii="Carlito"/>
          <w:spacing w:val="-15"/>
        </w:rPr>
        <w:t> </w:t>
      </w:r>
      <w:r>
        <w:rPr>
          <w:rFonts w:ascii="Courier New"/>
          <w:sz w:val="19"/>
        </w:rPr>
        <w:t>r10k</w:t>
      </w:r>
      <w:r>
        <w:rPr>
          <w:rFonts w:ascii="Courier New"/>
          <w:spacing w:val="-81"/>
          <w:sz w:val="19"/>
        </w:rPr>
        <w:t> </w:t>
      </w:r>
      <w:r>
        <w:rPr>
          <w:rFonts w:ascii="Carlito"/>
        </w:rPr>
        <w:t>to</w:t>
      </w:r>
      <w:r>
        <w:rPr>
          <w:rFonts w:ascii="Carlito"/>
          <w:spacing w:val="-15"/>
        </w:rPr>
        <w:t> </w:t>
      </w:r>
      <w:r>
        <w:rPr>
          <w:rFonts w:ascii="Carlito"/>
        </w:rPr>
        <w:t>install</w:t>
      </w:r>
      <w:r>
        <w:rPr>
          <w:rFonts w:ascii="Carlito"/>
          <w:spacing w:val="-16"/>
        </w:rPr>
        <w:t> </w:t>
      </w:r>
      <w:r>
        <w:rPr>
          <w:rFonts w:ascii="Carlito"/>
        </w:rPr>
        <w:t>the</w:t>
      </w:r>
      <w:r>
        <w:rPr>
          <w:rFonts w:ascii="Carlito"/>
          <w:spacing w:val="-14"/>
        </w:rPr>
        <w:t> </w:t>
      </w:r>
      <w:r>
        <w:rPr>
          <w:rFonts w:ascii="Courier New"/>
          <w:sz w:val="19"/>
        </w:rPr>
        <w:t>puppetlabs/stdlib</w:t>
      </w:r>
      <w:r>
        <w:rPr>
          <w:rFonts w:ascii="Courier New"/>
          <w:spacing w:val="-81"/>
          <w:sz w:val="19"/>
        </w:rPr>
        <w:t> </w:t>
      </w:r>
      <w:r>
        <w:rPr/>
        <w:t>module.</w:t>
      </w:r>
      <w:r>
        <w:rPr>
          <w:spacing w:val="-26"/>
        </w:rPr>
        <w:t> </w:t>
      </w:r>
      <w:r>
        <w:rPr/>
        <w:t>The</w:t>
      </w:r>
      <w:r>
        <w:rPr>
          <w:spacing w:val="-26"/>
        </w:rPr>
        <w:t> </w:t>
      </w:r>
      <w:r>
        <w:rPr/>
        <w:t>Puppetfile in</w:t>
      </w:r>
      <w:r>
        <w:rPr>
          <w:spacing w:val="-34"/>
        </w:rPr>
        <w:t> </w:t>
      </w:r>
      <w:r>
        <w:rPr/>
        <w:t>the</w:t>
      </w:r>
      <w:r>
        <w:rPr>
          <w:spacing w:val="-33"/>
        </w:rPr>
        <w:t> </w:t>
      </w:r>
      <w:r>
        <w:rPr/>
        <w:t>example</w:t>
      </w:r>
      <w:r>
        <w:rPr>
          <w:spacing w:val="-33"/>
        </w:rPr>
        <w:t> </w:t>
      </w:r>
      <w:r>
        <w:rPr/>
        <w:t>repo</w:t>
      </w:r>
      <w:r>
        <w:rPr>
          <w:spacing w:val="-33"/>
        </w:rPr>
        <w:t> </w:t>
      </w:r>
      <w:r>
        <w:rPr/>
        <w:t>contains</w:t>
      </w:r>
      <w:r>
        <w:rPr>
          <w:spacing w:val="-32"/>
        </w:rPr>
        <w:t> </w:t>
      </w:r>
      <w:r>
        <w:rPr/>
        <w:t>a</w:t>
      </w:r>
      <w:r>
        <w:rPr>
          <w:spacing w:val="-33"/>
        </w:rPr>
        <w:t> </w:t>
      </w:r>
      <w:r>
        <w:rPr/>
        <w:t>list</w:t>
      </w:r>
      <w:r>
        <w:rPr>
          <w:spacing w:val="-33"/>
        </w:rPr>
        <w:t> </w:t>
      </w:r>
      <w:r>
        <w:rPr/>
        <w:t>of</w:t>
      </w:r>
      <w:r>
        <w:rPr>
          <w:spacing w:val="-34"/>
        </w:rPr>
        <w:t> </w:t>
      </w:r>
      <w:r>
        <w:rPr/>
        <w:t>all</w:t>
      </w:r>
      <w:r>
        <w:rPr>
          <w:spacing w:val="-33"/>
        </w:rPr>
        <w:t> </w:t>
      </w:r>
      <w:r>
        <w:rPr/>
        <w:t>the</w:t>
      </w:r>
      <w:r>
        <w:rPr>
          <w:spacing w:val="-32"/>
        </w:rPr>
        <w:t> </w:t>
      </w:r>
      <w:r>
        <w:rPr/>
        <w:t>modules</w:t>
      </w:r>
      <w:r>
        <w:rPr>
          <w:spacing w:val="-33"/>
        </w:rPr>
        <w:t> </w:t>
      </w:r>
      <w:r>
        <w:rPr/>
        <w:t>we'll</w:t>
      </w:r>
      <w:r>
        <w:rPr>
          <w:spacing w:val="-33"/>
        </w:rPr>
        <w:t> </w:t>
      </w:r>
      <w:r>
        <w:rPr/>
        <w:t>use</w:t>
      </w:r>
      <w:r>
        <w:rPr>
          <w:spacing w:val="-34"/>
        </w:rPr>
        <w:t> </w:t>
      </w:r>
      <w:r>
        <w:rPr/>
        <w:t>in</w:t>
      </w:r>
      <w:r>
        <w:rPr>
          <w:spacing w:val="-33"/>
        </w:rPr>
        <w:t> </w:t>
      </w:r>
      <w:r>
        <w:rPr/>
        <w:t>this</w:t>
      </w:r>
      <w:r>
        <w:rPr>
          <w:spacing w:val="-33"/>
        </w:rPr>
        <w:t> </w:t>
      </w:r>
      <w:r>
        <w:rPr/>
        <w:t>book.</w:t>
      </w:r>
      <w:r>
        <w:rPr>
          <w:spacing w:val="-33"/>
        </w:rPr>
        <w:t> </w:t>
      </w:r>
      <w:r>
        <w:rPr/>
        <w:t>Here</w:t>
      </w:r>
      <w:r>
        <w:rPr>
          <w:spacing w:val="-33"/>
        </w:rPr>
        <w:t> </w:t>
      </w:r>
      <w:r>
        <w:rPr/>
        <w:t>it</w:t>
      </w:r>
      <w:r>
        <w:rPr>
          <w:spacing w:val="-34"/>
        </w:rPr>
        <w:t> </w:t>
      </w:r>
      <w:r>
        <w:rPr/>
        <w:t>is</w:t>
      </w:r>
      <w:r>
        <w:rPr>
          <w:spacing w:val="-33"/>
        </w:rPr>
        <w:t> </w:t>
      </w:r>
      <w:r>
        <w:rPr/>
        <w:t>(we'll </w:t>
      </w:r>
      <w:r>
        <w:rPr>
          <w:rFonts w:ascii="Carlito"/>
        </w:rPr>
        <w:t>look more closely at the syntax in a</w:t>
      </w:r>
      <w:r>
        <w:rPr>
          <w:rFonts w:ascii="Carlito"/>
          <w:spacing w:val="-6"/>
        </w:rPr>
        <w:t> </w:t>
      </w:r>
      <w:r>
        <w:rPr>
          <w:rFonts w:ascii="Carlito"/>
        </w:rPr>
        <w:t>moment):</w:t>
      </w:r>
    </w:p>
    <w:p>
      <w:pPr>
        <w:pStyle w:val="BodyText"/>
        <w:spacing w:before="9"/>
        <w:rPr>
          <w:rFonts w:ascii="Carlito"/>
          <w:sz w:val="14"/>
        </w:rPr>
      </w:pPr>
    </w:p>
    <w:p>
      <w:pPr>
        <w:spacing w:before="1"/>
        <w:ind w:left="2520" w:right="0" w:firstLine="0"/>
        <w:jc w:val="left"/>
        <w:rPr>
          <w:rFonts w:ascii="Courier New"/>
          <w:sz w:val="18"/>
        </w:rPr>
      </w:pPr>
      <w:r>
        <w:rPr>
          <w:rFonts w:ascii="Courier New"/>
          <w:sz w:val="18"/>
        </w:rPr>
        <w:t>forge 'http://forge.puppetlabs.com'</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mod 'garethr/docker',</w:t>
      </w:r>
      <w:r>
        <w:rPr>
          <w:rFonts w:ascii="Courier New"/>
          <w:spacing w:val="-3"/>
          <w:sz w:val="18"/>
        </w:rPr>
        <w:t> </w:t>
      </w:r>
      <w:r>
        <w:rPr>
          <w:rFonts w:ascii="Courier New"/>
          <w:sz w:val="18"/>
        </w:rPr>
        <w:t>'5.3.0'</w:t>
      </w:r>
    </w:p>
    <w:p>
      <w:pPr>
        <w:spacing w:before="41"/>
        <w:ind w:left="2520" w:right="0" w:firstLine="0"/>
        <w:jc w:val="left"/>
        <w:rPr>
          <w:rFonts w:ascii="Courier New"/>
          <w:sz w:val="18"/>
        </w:rPr>
      </w:pPr>
      <w:r>
        <w:rPr>
          <w:rFonts w:ascii="Courier New"/>
          <w:sz w:val="18"/>
        </w:rPr>
        <w:t>mod 'puppet/archive',</w:t>
      </w:r>
      <w:r>
        <w:rPr>
          <w:rFonts w:ascii="Courier New"/>
          <w:spacing w:val="-3"/>
          <w:sz w:val="18"/>
        </w:rPr>
        <w:t> </w:t>
      </w:r>
      <w:r>
        <w:rPr>
          <w:rFonts w:ascii="Courier New"/>
          <w:sz w:val="18"/>
        </w:rPr>
        <w:t>'1.3.0'</w:t>
      </w:r>
    </w:p>
    <w:p>
      <w:pPr>
        <w:spacing w:before="41"/>
        <w:ind w:left="2520" w:right="0" w:firstLine="0"/>
        <w:jc w:val="left"/>
        <w:rPr>
          <w:rFonts w:ascii="Courier New"/>
          <w:sz w:val="18"/>
        </w:rPr>
      </w:pPr>
      <w:r>
        <w:rPr>
          <w:rFonts w:ascii="Courier New"/>
          <w:sz w:val="18"/>
        </w:rPr>
        <w:t>mod 'puppet/staging',</w:t>
      </w:r>
      <w:r>
        <w:rPr>
          <w:rFonts w:ascii="Courier New"/>
          <w:spacing w:val="-3"/>
          <w:sz w:val="18"/>
        </w:rPr>
        <w:t> </w:t>
      </w:r>
      <w:r>
        <w:rPr>
          <w:rFonts w:ascii="Courier New"/>
          <w:sz w:val="18"/>
        </w:rPr>
        <w:t>'2.2.0'</w:t>
      </w:r>
    </w:p>
    <w:p>
      <w:pPr>
        <w:spacing w:before="41"/>
        <w:ind w:left="2520" w:right="0" w:firstLine="0"/>
        <w:jc w:val="left"/>
        <w:rPr>
          <w:rFonts w:ascii="Courier New"/>
          <w:sz w:val="18"/>
        </w:rPr>
      </w:pPr>
      <w:r>
        <w:rPr>
          <w:rFonts w:ascii="Courier New"/>
          <w:sz w:val="18"/>
        </w:rPr>
        <w:t>mod 'puppetlabs/apache', '2.0.0'</w:t>
      </w:r>
    </w:p>
    <w:p>
      <w:pPr>
        <w:spacing w:before="41"/>
        <w:ind w:left="2520" w:right="0" w:firstLine="0"/>
        <w:jc w:val="left"/>
        <w:rPr>
          <w:rFonts w:ascii="Courier New"/>
          <w:sz w:val="18"/>
        </w:rPr>
      </w:pPr>
      <w:r>
        <w:rPr>
          <w:rFonts w:ascii="Courier New"/>
          <w:sz w:val="18"/>
        </w:rPr>
        <w:t>mod 'puppetlabs/apt',</w:t>
      </w:r>
      <w:r>
        <w:rPr>
          <w:rFonts w:ascii="Courier New"/>
          <w:spacing w:val="-3"/>
          <w:sz w:val="18"/>
        </w:rPr>
        <w:t> </w:t>
      </w:r>
      <w:r>
        <w:rPr>
          <w:rFonts w:ascii="Courier New"/>
          <w:sz w:val="18"/>
        </w:rPr>
        <w:t>'3.0.0'</w:t>
      </w:r>
    </w:p>
    <w:p>
      <w:pPr>
        <w:spacing w:before="41"/>
        <w:ind w:left="2520" w:right="0" w:firstLine="0"/>
        <w:jc w:val="left"/>
        <w:rPr>
          <w:rFonts w:ascii="Courier New"/>
          <w:sz w:val="18"/>
        </w:rPr>
      </w:pPr>
      <w:r>
        <w:rPr>
          <w:rFonts w:ascii="Courier New"/>
          <w:sz w:val="18"/>
        </w:rPr>
        <w:t>mod 'puppetlabs/aws',</w:t>
      </w:r>
      <w:r>
        <w:rPr>
          <w:rFonts w:ascii="Courier New"/>
          <w:spacing w:val="-3"/>
          <w:sz w:val="18"/>
        </w:rPr>
        <w:t> </w:t>
      </w:r>
      <w:r>
        <w:rPr>
          <w:rFonts w:ascii="Courier New"/>
          <w:sz w:val="18"/>
        </w:rPr>
        <w:t>'2.0.0'</w:t>
      </w:r>
    </w:p>
    <w:p>
      <w:pPr>
        <w:spacing w:before="40"/>
        <w:ind w:left="2520" w:right="0" w:firstLine="0"/>
        <w:jc w:val="left"/>
        <w:rPr>
          <w:rFonts w:ascii="Courier New"/>
          <w:sz w:val="18"/>
        </w:rPr>
      </w:pPr>
      <w:r>
        <w:rPr>
          <w:rFonts w:ascii="Courier New"/>
          <w:sz w:val="18"/>
        </w:rPr>
        <w:t>mod 'puppetlabs/concat', '4.0.1'</w:t>
      </w:r>
    </w:p>
    <w:p>
      <w:pPr>
        <w:spacing w:before="41"/>
        <w:ind w:left="2520" w:right="0" w:firstLine="0"/>
        <w:jc w:val="left"/>
        <w:rPr>
          <w:rFonts w:ascii="Courier New"/>
          <w:sz w:val="18"/>
        </w:rPr>
      </w:pPr>
      <w:r>
        <w:rPr>
          <w:rFonts w:ascii="Courier New"/>
          <w:sz w:val="18"/>
        </w:rPr>
        <w:t>mod 'puppetlabs/docker_platform', '2.2.1'</w:t>
      </w:r>
    </w:p>
    <w:p>
      <w:pPr>
        <w:spacing w:before="41"/>
        <w:ind w:left="2520" w:right="0" w:firstLine="0"/>
        <w:jc w:val="left"/>
        <w:rPr>
          <w:rFonts w:ascii="Courier New"/>
          <w:sz w:val="18"/>
        </w:rPr>
      </w:pPr>
      <w:r>
        <w:rPr>
          <w:rFonts w:ascii="Courier New"/>
          <w:sz w:val="18"/>
        </w:rPr>
        <w:t>mod 'puppetlabs/mysql', '3.11.0'</w:t>
      </w:r>
    </w:p>
    <w:p>
      <w:pPr>
        <w:spacing w:before="41"/>
        <w:ind w:left="2520" w:right="0" w:firstLine="0"/>
        <w:jc w:val="left"/>
        <w:rPr>
          <w:rFonts w:ascii="Courier New"/>
          <w:sz w:val="18"/>
        </w:rPr>
      </w:pPr>
      <w:r>
        <w:rPr>
          <w:rFonts w:ascii="Courier New"/>
          <w:sz w:val="18"/>
        </w:rPr>
        <w:t>mod 'puppetlabs/stdlib', '4.17.1'</w:t>
      </w:r>
    </w:p>
    <w:p>
      <w:pPr>
        <w:spacing w:before="41"/>
        <w:ind w:left="2520" w:right="0" w:firstLine="0"/>
        <w:jc w:val="left"/>
        <w:rPr>
          <w:rFonts w:ascii="Courier New"/>
          <w:sz w:val="18"/>
        </w:rPr>
      </w:pPr>
      <w:r>
        <w:rPr>
          <w:rFonts w:ascii="Courier New"/>
          <w:sz w:val="18"/>
        </w:rPr>
        <w:t>mod 'stahnma/epel', '1.2.2'</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mod 'pbg_ntp',</w:t>
      </w:r>
    </w:p>
    <w:p>
      <w:pPr>
        <w:spacing w:before="41"/>
        <w:ind w:left="2736" w:right="0" w:firstLine="0"/>
        <w:jc w:val="left"/>
        <w:rPr>
          <w:rFonts w:ascii="Courier New"/>
          <w:sz w:val="18"/>
        </w:rPr>
      </w:pPr>
      <w:r>
        <w:rPr>
          <w:rFonts w:ascii="Courier New"/>
          <w:sz w:val="18"/>
        </w:rPr>
        <w:t>:git =&gt; 'https://github.com/bitfield/pbg_ntp.git',</w:t>
      </w:r>
    </w:p>
    <w:p>
      <w:pPr>
        <w:spacing w:before="41"/>
        <w:ind w:left="2736" w:right="0" w:firstLine="0"/>
        <w:jc w:val="left"/>
        <w:rPr>
          <w:rFonts w:ascii="Courier New"/>
          <w:sz w:val="18"/>
        </w:rPr>
      </w:pPr>
      <w:r>
        <w:rPr>
          <w:rFonts w:ascii="Courier New"/>
          <w:sz w:val="18"/>
        </w:rPr>
        <w:t>:tag =&gt; '0.1.4'</w:t>
      </w:r>
    </w:p>
    <w:p>
      <w:pPr>
        <w:pStyle w:val="BodyText"/>
        <w:spacing w:before="171"/>
        <w:ind w:left="2160"/>
        <w:rPr>
          <w:rFonts w:ascii="Carlito"/>
        </w:rPr>
      </w:pPr>
      <w:r>
        <w:rPr>
          <w:rFonts w:ascii="Carlito"/>
        </w:rPr>
        <w:t>Follow these steps:</w:t>
      </w:r>
    </w:p>
    <w:p>
      <w:pPr>
        <w:pStyle w:val="ListParagraph"/>
        <w:numPr>
          <w:ilvl w:val="0"/>
          <w:numId w:val="29"/>
        </w:numPr>
        <w:tabs>
          <w:tab w:pos="2879" w:val="left" w:leader="none"/>
          <w:tab w:pos="2880" w:val="left" w:leader="none"/>
        </w:tabs>
        <w:spacing w:line="256" w:lineRule="exact" w:before="169" w:after="0"/>
        <w:ind w:left="2879" w:right="0" w:hanging="361"/>
        <w:jc w:val="left"/>
        <w:rPr>
          <w:rFonts w:ascii="Carlito"/>
          <w:sz w:val="21"/>
        </w:rPr>
      </w:pPr>
      <w:r>
        <w:rPr>
          <w:rFonts w:ascii="Carlito"/>
          <w:sz w:val="21"/>
        </w:rPr>
        <w:t>Run the following commands to clear out your </w:t>
      </w:r>
      <w:r>
        <w:rPr>
          <w:rFonts w:ascii="Courier New"/>
          <w:sz w:val="19"/>
        </w:rPr>
        <w:t>modules/</w:t>
      </w:r>
      <w:r>
        <w:rPr>
          <w:rFonts w:ascii="Courier New"/>
          <w:spacing w:val="-72"/>
          <w:sz w:val="19"/>
        </w:rPr>
        <w:t> </w:t>
      </w:r>
      <w:r>
        <w:rPr>
          <w:rFonts w:ascii="Carlito"/>
          <w:spacing w:val="-3"/>
          <w:sz w:val="21"/>
        </w:rPr>
        <w:t>directory, </w:t>
      </w:r>
      <w:r>
        <w:rPr>
          <w:rFonts w:ascii="Carlito"/>
          <w:sz w:val="21"/>
        </w:rPr>
        <w:t>if there's</w:t>
      </w:r>
    </w:p>
    <w:p>
      <w:pPr>
        <w:pStyle w:val="BodyText"/>
        <w:spacing w:line="240" w:lineRule="exact"/>
        <w:ind w:left="2879"/>
      </w:pPr>
      <w:r>
        <w:rPr/>
        <w:t>anything in it (make sure you have backed up anything here you want to keep):</w:t>
      </w:r>
    </w:p>
    <w:p>
      <w:pPr>
        <w:spacing w:line="288" w:lineRule="auto" w:before="108"/>
        <w:ind w:left="2880" w:right="5019" w:firstLine="0"/>
        <w:jc w:val="left"/>
        <w:rPr>
          <w:rFonts w:ascii="Courier New"/>
          <w:b/>
          <w:sz w:val="18"/>
        </w:rPr>
      </w:pPr>
      <w:r>
        <w:rPr>
          <w:rFonts w:ascii="Courier New"/>
          <w:b/>
          <w:sz w:val="18"/>
        </w:rPr>
        <w:t>cd /etc/puppetlabs/code/environments/pbg sudo rm -rf modules/</w:t>
      </w:r>
    </w:p>
    <w:p>
      <w:pPr>
        <w:pStyle w:val="ListParagraph"/>
        <w:numPr>
          <w:ilvl w:val="0"/>
          <w:numId w:val="29"/>
        </w:numPr>
        <w:tabs>
          <w:tab w:pos="2879" w:val="left" w:leader="none"/>
          <w:tab w:pos="2880" w:val="left" w:leader="none"/>
        </w:tabs>
        <w:spacing w:line="255" w:lineRule="exact" w:before="130" w:after="0"/>
        <w:ind w:left="2879" w:right="0" w:hanging="360"/>
        <w:jc w:val="left"/>
        <w:rPr>
          <w:sz w:val="21"/>
        </w:rPr>
      </w:pPr>
      <w:r>
        <w:rPr>
          <w:rFonts w:ascii="Carlito"/>
          <w:sz w:val="21"/>
        </w:rPr>
        <w:t>Run</w:t>
      </w:r>
      <w:r>
        <w:rPr>
          <w:rFonts w:ascii="Carlito"/>
          <w:spacing w:val="-6"/>
          <w:sz w:val="21"/>
        </w:rPr>
        <w:t> </w:t>
      </w:r>
      <w:r>
        <w:rPr>
          <w:rFonts w:ascii="Carlito"/>
          <w:sz w:val="21"/>
        </w:rPr>
        <w:t>the</w:t>
      </w:r>
      <w:r>
        <w:rPr>
          <w:rFonts w:ascii="Carlito"/>
          <w:spacing w:val="-5"/>
          <w:sz w:val="21"/>
        </w:rPr>
        <w:t> </w:t>
      </w:r>
      <w:r>
        <w:rPr>
          <w:rFonts w:ascii="Carlito"/>
          <w:sz w:val="21"/>
        </w:rPr>
        <w:t>following</w:t>
      </w:r>
      <w:r>
        <w:rPr>
          <w:rFonts w:ascii="Carlito"/>
          <w:spacing w:val="-6"/>
          <w:sz w:val="21"/>
        </w:rPr>
        <w:t> </w:t>
      </w:r>
      <w:r>
        <w:rPr>
          <w:rFonts w:ascii="Carlito"/>
          <w:sz w:val="21"/>
        </w:rPr>
        <w:t>command</w:t>
      </w:r>
      <w:r>
        <w:rPr>
          <w:rFonts w:ascii="Carlito"/>
          <w:spacing w:val="-6"/>
          <w:sz w:val="21"/>
        </w:rPr>
        <w:t> </w:t>
      </w:r>
      <w:r>
        <w:rPr>
          <w:rFonts w:ascii="Carlito"/>
          <w:sz w:val="21"/>
        </w:rPr>
        <w:t>to</w:t>
      </w:r>
      <w:r>
        <w:rPr>
          <w:rFonts w:ascii="Carlito"/>
          <w:spacing w:val="-7"/>
          <w:sz w:val="21"/>
        </w:rPr>
        <w:t> </w:t>
      </w:r>
      <w:r>
        <w:rPr>
          <w:rFonts w:ascii="Carlito"/>
          <w:sz w:val="21"/>
        </w:rPr>
        <w:t>have</w:t>
      </w:r>
      <w:r>
        <w:rPr>
          <w:rFonts w:ascii="Carlito"/>
          <w:spacing w:val="-5"/>
          <w:sz w:val="21"/>
        </w:rPr>
        <w:t> </w:t>
      </w:r>
      <w:r>
        <w:rPr>
          <w:rFonts w:ascii="Courier New"/>
          <w:sz w:val="19"/>
        </w:rPr>
        <w:t>r10k</w:t>
      </w:r>
      <w:r>
        <w:rPr>
          <w:rFonts w:ascii="Courier New"/>
          <w:spacing w:val="-72"/>
          <w:sz w:val="19"/>
        </w:rPr>
        <w:t> </w:t>
      </w:r>
      <w:r>
        <w:rPr>
          <w:sz w:val="21"/>
        </w:rPr>
        <w:t>process</w:t>
      </w:r>
      <w:r>
        <w:rPr>
          <w:spacing w:val="-18"/>
          <w:sz w:val="21"/>
        </w:rPr>
        <w:t> </w:t>
      </w:r>
      <w:r>
        <w:rPr>
          <w:sz w:val="21"/>
        </w:rPr>
        <w:t>the</w:t>
      </w:r>
      <w:r>
        <w:rPr>
          <w:spacing w:val="-16"/>
          <w:sz w:val="21"/>
        </w:rPr>
        <w:t> </w:t>
      </w:r>
      <w:r>
        <w:rPr>
          <w:sz w:val="21"/>
        </w:rPr>
        <w:t>example</w:t>
      </w:r>
      <w:r>
        <w:rPr>
          <w:spacing w:val="-17"/>
          <w:sz w:val="21"/>
        </w:rPr>
        <w:t> </w:t>
      </w:r>
      <w:r>
        <w:rPr>
          <w:sz w:val="21"/>
        </w:rPr>
        <w:t>Puppetfile</w:t>
      </w:r>
      <w:r>
        <w:rPr>
          <w:spacing w:val="-17"/>
          <w:sz w:val="21"/>
        </w:rPr>
        <w:t> </w:t>
      </w:r>
      <w:r>
        <w:rPr>
          <w:sz w:val="21"/>
        </w:rPr>
        <w:t>here</w:t>
      </w:r>
      <w:r>
        <w:rPr>
          <w:spacing w:val="-16"/>
          <w:sz w:val="21"/>
        </w:rPr>
        <w:t> </w:t>
      </w:r>
      <w:r>
        <w:rPr>
          <w:sz w:val="21"/>
        </w:rPr>
        <w:t>and</w:t>
      </w:r>
    </w:p>
    <w:p>
      <w:pPr>
        <w:pStyle w:val="BodyText"/>
        <w:spacing w:line="254" w:lineRule="exact"/>
        <w:ind w:left="2879"/>
        <w:rPr>
          <w:rFonts w:ascii="Carlito"/>
        </w:rPr>
      </w:pPr>
      <w:r>
        <w:rPr>
          <w:rFonts w:ascii="Carlito"/>
        </w:rPr>
        <w:t>install your requested modules:</w:t>
      </w:r>
    </w:p>
    <w:p>
      <w:pPr>
        <w:spacing w:before="96"/>
        <w:ind w:left="2880" w:right="0" w:firstLine="0"/>
        <w:jc w:val="left"/>
        <w:rPr>
          <w:rFonts w:ascii="Courier New"/>
          <w:b/>
          <w:sz w:val="18"/>
        </w:rPr>
      </w:pPr>
      <w:r>
        <w:rPr>
          <w:rFonts w:ascii="Courier New"/>
          <w:b/>
          <w:sz w:val="18"/>
        </w:rPr>
        <w:t>sudo r10k puppetfile install --verbose</w:t>
      </w:r>
    </w:p>
    <w:p>
      <w:pPr>
        <w:spacing w:after="0"/>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bookmarkStart w:name="Understanding the Puppetfile" w:id="276"/>
      <w:bookmarkEnd w:id="276"/>
      <w:r>
        <w:rPr/>
      </w:r>
      <w:bookmarkStart w:name="Managing dependencies with generate-pupp" w:id="277"/>
      <w:bookmarkEnd w:id="277"/>
      <w:r>
        <w:rPr/>
      </w:r>
      <w:bookmarkStart w:name="_bookmark101" w:id="278"/>
      <w:bookmarkEnd w:id="278"/>
      <w:r>
        <w:rPr/>
      </w: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42" w:lineRule="auto" w:before="160"/>
        <w:ind w:left="2160" w:right="2146" w:hanging="1"/>
        <w:rPr>
          <w:rFonts w:ascii="Carlito"/>
        </w:rPr>
      </w:pPr>
      <w:r>
        <w:rPr>
          <w:rFonts w:ascii="Courier New"/>
          <w:sz w:val="19"/>
        </w:rPr>
        <w:t>r10k</w:t>
      </w:r>
      <w:r>
        <w:rPr>
          <w:rFonts w:ascii="Courier New"/>
          <w:spacing w:val="-80"/>
          <w:sz w:val="19"/>
        </w:rPr>
        <w:t> </w:t>
      </w:r>
      <w:r>
        <w:rPr/>
        <w:t>downloads</w:t>
      </w:r>
      <w:r>
        <w:rPr>
          <w:spacing w:val="-24"/>
        </w:rPr>
        <w:t> </w:t>
      </w:r>
      <w:r>
        <w:rPr/>
        <w:t>all</w:t>
      </w:r>
      <w:r>
        <w:rPr>
          <w:spacing w:val="-24"/>
        </w:rPr>
        <w:t> </w:t>
      </w:r>
      <w:r>
        <w:rPr/>
        <w:t>the</w:t>
      </w:r>
      <w:r>
        <w:rPr>
          <w:spacing w:val="-24"/>
        </w:rPr>
        <w:t> </w:t>
      </w:r>
      <w:r>
        <w:rPr/>
        <w:t>modules</w:t>
      </w:r>
      <w:r>
        <w:rPr>
          <w:spacing w:val="-24"/>
        </w:rPr>
        <w:t> </w:t>
      </w:r>
      <w:r>
        <w:rPr/>
        <w:t>listed</w:t>
      </w:r>
      <w:r>
        <w:rPr>
          <w:spacing w:val="-24"/>
        </w:rPr>
        <w:t> </w:t>
      </w:r>
      <w:r>
        <w:rPr/>
        <w:t>in</w:t>
      </w:r>
      <w:r>
        <w:rPr>
          <w:spacing w:val="-25"/>
        </w:rPr>
        <w:t> </w:t>
      </w:r>
      <w:r>
        <w:rPr/>
        <w:t>the</w:t>
      </w:r>
      <w:r>
        <w:rPr>
          <w:spacing w:val="-24"/>
        </w:rPr>
        <w:t> </w:t>
      </w:r>
      <w:r>
        <w:rPr/>
        <w:t>Puppetfile</w:t>
      </w:r>
      <w:r>
        <w:rPr>
          <w:spacing w:val="-24"/>
        </w:rPr>
        <w:t> </w:t>
      </w:r>
      <w:r>
        <w:rPr/>
        <w:t>into</w:t>
      </w:r>
      <w:r>
        <w:rPr>
          <w:spacing w:val="-25"/>
        </w:rPr>
        <w:t> </w:t>
      </w:r>
      <w:r>
        <w:rPr/>
        <w:t>the</w:t>
      </w:r>
      <w:r>
        <w:rPr>
          <w:spacing w:val="-25"/>
        </w:rPr>
        <w:t> </w:t>
      </w:r>
      <w:r>
        <w:rPr>
          <w:rFonts w:ascii="Courier New"/>
          <w:sz w:val="19"/>
        </w:rPr>
        <w:t>modules/</w:t>
      </w:r>
      <w:r>
        <w:rPr>
          <w:rFonts w:ascii="Courier New"/>
          <w:spacing w:val="-80"/>
          <w:sz w:val="19"/>
        </w:rPr>
        <w:t> </w:t>
      </w:r>
      <w:r>
        <w:rPr>
          <w:rFonts w:ascii="Carlito"/>
          <w:spacing w:val="-3"/>
        </w:rPr>
        <w:t>directory.</w:t>
      </w:r>
      <w:r>
        <w:rPr>
          <w:rFonts w:ascii="Carlito"/>
          <w:spacing w:val="-14"/>
        </w:rPr>
        <w:t> </w:t>
      </w:r>
      <w:r>
        <w:rPr>
          <w:rFonts w:ascii="Carlito"/>
        </w:rPr>
        <w:t>All </w:t>
      </w:r>
      <w:r>
        <w:rPr>
          <w:w w:val="95"/>
        </w:rPr>
        <w:t>modules</w:t>
      </w:r>
      <w:r>
        <w:rPr>
          <w:spacing w:val="-18"/>
          <w:w w:val="95"/>
        </w:rPr>
        <w:t> </w:t>
      </w:r>
      <w:r>
        <w:rPr>
          <w:w w:val="95"/>
        </w:rPr>
        <w:t>in</w:t>
      </w:r>
      <w:r>
        <w:rPr>
          <w:spacing w:val="-17"/>
          <w:w w:val="95"/>
        </w:rPr>
        <w:t> </w:t>
      </w:r>
      <w:r>
        <w:rPr>
          <w:w w:val="95"/>
        </w:rPr>
        <w:t>this</w:t>
      </w:r>
      <w:r>
        <w:rPr>
          <w:spacing w:val="-17"/>
          <w:w w:val="95"/>
        </w:rPr>
        <w:t> </w:t>
      </w:r>
      <w:r>
        <w:rPr>
          <w:w w:val="95"/>
        </w:rPr>
        <w:t>directory</w:t>
      </w:r>
      <w:r>
        <w:rPr>
          <w:spacing w:val="-17"/>
          <w:w w:val="95"/>
        </w:rPr>
        <w:t> </w:t>
      </w:r>
      <w:r>
        <w:rPr>
          <w:w w:val="95"/>
        </w:rPr>
        <w:t>will</w:t>
      </w:r>
      <w:r>
        <w:rPr>
          <w:spacing w:val="-17"/>
          <w:w w:val="95"/>
        </w:rPr>
        <w:t> </w:t>
      </w:r>
      <w:r>
        <w:rPr>
          <w:w w:val="95"/>
        </w:rPr>
        <w:t>be</w:t>
      </w:r>
      <w:r>
        <w:rPr>
          <w:spacing w:val="-18"/>
          <w:w w:val="95"/>
        </w:rPr>
        <w:t> </w:t>
      </w:r>
      <w:r>
        <w:rPr>
          <w:w w:val="95"/>
        </w:rPr>
        <w:t>automatically</w:t>
      </w:r>
      <w:r>
        <w:rPr>
          <w:spacing w:val="-17"/>
          <w:w w:val="95"/>
        </w:rPr>
        <w:t> </w:t>
      </w:r>
      <w:r>
        <w:rPr>
          <w:w w:val="95"/>
        </w:rPr>
        <w:t>loaded</w:t>
      </w:r>
      <w:r>
        <w:rPr>
          <w:spacing w:val="-18"/>
          <w:w w:val="95"/>
        </w:rPr>
        <w:t> </w:t>
      </w:r>
      <w:r>
        <w:rPr>
          <w:w w:val="95"/>
        </w:rPr>
        <w:t>by</w:t>
      </w:r>
      <w:r>
        <w:rPr>
          <w:spacing w:val="-17"/>
          <w:w w:val="95"/>
        </w:rPr>
        <w:t> </w:t>
      </w:r>
      <w:r>
        <w:rPr>
          <w:w w:val="95"/>
        </w:rPr>
        <w:t>Puppet</w:t>
      </w:r>
      <w:r>
        <w:rPr>
          <w:spacing w:val="-17"/>
          <w:w w:val="95"/>
        </w:rPr>
        <w:t> </w:t>
      </w:r>
      <w:r>
        <w:rPr>
          <w:w w:val="95"/>
        </w:rPr>
        <w:t>and</w:t>
      </w:r>
      <w:r>
        <w:rPr>
          <w:spacing w:val="-17"/>
          <w:w w:val="95"/>
        </w:rPr>
        <w:t> </w:t>
      </w:r>
      <w:r>
        <w:rPr>
          <w:w w:val="95"/>
        </w:rPr>
        <w:t>available</w:t>
      </w:r>
      <w:r>
        <w:rPr>
          <w:spacing w:val="-17"/>
          <w:w w:val="95"/>
        </w:rPr>
        <w:t> </w:t>
      </w:r>
      <w:r>
        <w:rPr>
          <w:w w:val="95"/>
        </w:rPr>
        <w:t>for</w:t>
      </w:r>
      <w:r>
        <w:rPr>
          <w:spacing w:val="-18"/>
          <w:w w:val="95"/>
        </w:rPr>
        <w:t> </w:t>
      </w:r>
      <w:r>
        <w:rPr>
          <w:w w:val="95"/>
        </w:rPr>
        <w:t>use</w:t>
      </w:r>
      <w:r>
        <w:rPr>
          <w:spacing w:val="-18"/>
          <w:w w:val="95"/>
        </w:rPr>
        <w:t> </w:t>
      </w:r>
      <w:r>
        <w:rPr>
          <w:w w:val="95"/>
        </w:rPr>
        <w:t>in</w:t>
      </w:r>
      <w:r>
        <w:rPr>
          <w:spacing w:val="-18"/>
          <w:w w:val="95"/>
        </w:rPr>
        <w:t> </w:t>
      </w:r>
      <w:r>
        <w:rPr>
          <w:w w:val="95"/>
        </w:rPr>
        <w:t>your </w:t>
      </w:r>
      <w:r>
        <w:rPr>
          <w:rFonts w:ascii="Carlito"/>
        </w:rPr>
        <w:t>manifests.</w:t>
      </w:r>
      <w:r>
        <w:rPr>
          <w:rFonts w:ascii="Carlito"/>
          <w:spacing w:val="-4"/>
        </w:rPr>
        <w:t> </w:t>
      </w:r>
      <w:r>
        <w:rPr>
          <w:rFonts w:ascii="Carlito"/>
          <w:spacing w:val="-10"/>
        </w:rPr>
        <w:t>To</w:t>
      </w:r>
      <w:r>
        <w:rPr>
          <w:rFonts w:ascii="Carlito"/>
          <w:spacing w:val="-5"/>
        </w:rPr>
        <w:t> </w:t>
      </w:r>
      <w:r>
        <w:rPr>
          <w:rFonts w:ascii="Carlito"/>
        </w:rPr>
        <w:t>test</w:t>
      </w:r>
      <w:r>
        <w:rPr>
          <w:rFonts w:ascii="Carlito"/>
          <w:spacing w:val="-3"/>
        </w:rPr>
        <w:t> </w:t>
      </w:r>
      <w:r>
        <w:rPr>
          <w:rFonts w:ascii="Carlito"/>
        </w:rPr>
        <w:t>that</w:t>
      </w:r>
      <w:r>
        <w:rPr>
          <w:rFonts w:ascii="Carlito"/>
          <w:spacing w:val="-4"/>
        </w:rPr>
        <w:t> </w:t>
      </w:r>
      <w:r>
        <w:rPr>
          <w:rFonts w:ascii="Carlito"/>
        </w:rPr>
        <w:t>the</w:t>
      </w:r>
      <w:r>
        <w:rPr>
          <w:rFonts w:ascii="Carlito"/>
          <w:spacing w:val="-4"/>
        </w:rPr>
        <w:t> </w:t>
      </w:r>
      <w:r>
        <w:rPr>
          <w:rFonts w:ascii="Courier New"/>
          <w:sz w:val="19"/>
        </w:rPr>
        <w:t>stdlib</w:t>
      </w:r>
      <w:r>
        <w:rPr>
          <w:rFonts w:ascii="Courier New"/>
          <w:spacing w:val="-71"/>
          <w:sz w:val="19"/>
        </w:rPr>
        <w:t> </w:t>
      </w:r>
      <w:r>
        <w:rPr>
          <w:rFonts w:ascii="Carlito"/>
        </w:rPr>
        <w:t>module</w:t>
      </w:r>
      <w:r>
        <w:rPr>
          <w:rFonts w:ascii="Carlito"/>
          <w:spacing w:val="-4"/>
        </w:rPr>
        <w:t> </w:t>
      </w:r>
      <w:r>
        <w:rPr>
          <w:rFonts w:ascii="Carlito"/>
        </w:rPr>
        <w:t>is</w:t>
      </w:r>
      <w:r>
        <w:rPr>
          <w:rFonts w:ascii="Carlito"/>
          <w:spacing w:val="-4"/>
        </w:rPr>
        <w:t> </w:t>
      </w:r>
      <w:r>
        <w:rPr>
          <w:rFonts w:ascii="Carlito"/>
        </w:rPr>
        <w:t>correctly</w:t>
      </w:r>
      <w:r>
        <w:rPr>
          <w:rFonts w:ascii="Carlito"/>
          <w:spacing w:val="-4"/>
        </w:rPr>
        <w:t> </w:t>
      </w:r>
      <w:r>
        <w:rPr>
          <w:rFonts w:ascii="Carlito"/>
        </w:rPr>
        <w:t>installed,</w:t>
      </w:r>
      <w:r>
        <w:rPr>
          <w:rFonts w:ascii="Carlito"/>
          <w:spacing w:val="-4"/>
        </w:rPr>
        <w:t> </w:t>
      </w:r>
      <w:r>
        <w:rPr>
          <w:rFonts w:ascii="Carlito"/>
        </w:rPr>
        <w:t>run</w:t>
      </w:r>
      <w:r>
        <w:rPr>
          <w:rFonts w:ascii="Carlito"/>
          <w:spacing w:val="-4"/>
        </w:rPr>
        <w:t> </w:t>
      </w:r>
      <w:r>
        <w:rPr>
          <w:rFonts w:ascii="Carlito"/>
        </w:rPr>
        <w:t>the</w:t>
      </w:r>
      <w:r>
        <w:rPr>
          <w:rFonts w:ascii="Carlito"/>
          <w:spacing w:val="-4"/>
        </w:rPr>
        <w:t> </w:t>
      </w:r>
      <w:r>
        <w:rPr>
          <w:rFonts w:ascii="Carlito"/>
        </w:rPr>
        <w:t>following</w:t>
      </w:r>
      <w:r>
        <w:rPr>
          <w:rFonts w:ascii="Carlito"/>
          <w:spacing w:val="-3"/>
        </w:rPr>
        <w:t> </w:t>
      </w:r>
      <w:r>
        <w:rPr>
          <w:rFonts w:ascii="Carlito"/>
        </w:rPr>
        <w:t>command:</w:t>
      </w:r>
    </w:p>
    <w:p>
      <w:pPr>
        <w:spacing w:before="180"/>
        <w:ind w:left="2520" w:right="0" w:firstLine="0"/>
        <w:jc w:val="left"/>
        <w:rPr>
          <w:rFonts w:ascii="Courier New"/>
          <w:b/>
          <w:sz w:val="18"/>
        </w:rPr>
      </w:pPr>
      <w:r>
        <w:rPr>
          <w:rFonts w:ascii="Courier New"/>
          <w:b/>
          <w:sz w:val="18"/>
        </w:rPr>
        <w:t>sudo puppet apply --environment pbg -e "notice(upcase('hello'))"</w:t>
      </w:r>
    </w:p>
    <w:p>
      <w:pPr>
        <w:spacing w:before="41"/>
        <w:ind w:left="2520" w:right="0" w:firstLine="0"/>
        <w:jc w:val="left"/>
        <w:rPr>
          <w:rFonts w:ascii="Courier New"/>
          <w:sz w:val="18"/>
        </w:rPr>
      </w:pPr>
      <w:r>
        <w:rPr>
          <w:rFonts w:ascii="Courier New"/>
          <w:sz w:val="18"/>
        </w:rPr>
        <w:t>Notice: Scope(Class[main]): HELLO</w:t>
      </w:r>
    </w:p>
    <w:p>
      <w:pPr>
        <w:spacing w:line="235" w:lineRule="auto" w:before="175"/>
        <w:ind w:left="2159" w:right="2156" w:firstLine="0"/>
        <w:jc w:val="left"/>
        <w:rPr>
          <w:rFonts w:ascii="Carlito"/>
          <w:sz w:val="21"/>
        </w:rPr>
      </w:pPr>
      <w:r>
        <w:rPr>
          <w:rFonts w:ascii="Carlito"/>
          <w:sz w:val="21"/>
        </w:rPr>
        <w:t>The</w:t>
      </w:r>
      <w:r>
        <w:rPr>
          <w:rFonts w:ascii="Carlito"/>
          <w:spacing w:val="-27"/>
          <w:sz w:val="21"/>
        </w:rPr>
        <w:t> </w:t>
      </w:r>
      <w:r>
        <w:rPr>
          <w:rFonts w:ascii="Courier New"/>
          <w:sz w:val="19"/>
        </w:rPr>
        <w:t>upcase</w:t>
      </w:r>
      <w:r>
        <w:rPr>
          <w:rFonts w:ascii="Courier New"/>
          <w:spacing w:val="-93"/>
          <w:sz w:val="19"/>
        </w:rPr>
        <w:t> </w:t>
      </w:r>
      <w:r>
        <w:rPr>
          <w:sz w:val="21"/>
        </w:rPr>
        <w:t>function,</w:t>
      </w:r>
      <w:r>
        <w:rPr>
          <w:spacing w:val="-38"/>
          <w:sz w:val="21"/>
        </w:rPr>
        <w:t> </w:t>
      </w:r>
      <w:r>
        <w:rPr>
          <w:sz w:val="21"/>
        </w:rPr>
        <w:t>which</w:t>
      </w:r>
      <w:r>
        <w:rPr>
          <w:spacing w:val="-37"/>
          <w:sz w:val="21"/>
        </w:rPr>
        <w:t> </w:t>
      </w:r>
      <w:r>
        <w:rPr>
          <w:sz w:val="21"/>
        </w:rPr>
        <w:t>converts</w:t>
      </w:r>
      <w:r>
        <w:rPr>
          <w:spacing w:val="-38"/>
          <w:sz w:val="21"/>
        </w:rPr>
        <w:t> </w:t>
      </w:r>
      <w:r>
        <w:rPr>
          <w:sz w:val="21"/>
        </w:rPr>
        <w:t>its</w:t>
      </w:r>
      <w:r>
        <w:rPr>
          <w:spacing w:val="-38"/>
          <w:sz w:val="21"/>
        </w:rPr>
        <w:t> </w:t>
      </w:r>
      <w:r>
        <w:rPr>
          <w:sz w:val="21"/>
        </w:rPr>
        <w:t>string</w:t>
      </w:r>
      <w:r>
        <w:rPr>
          <w:spacing w:val="-37"/>
          <w:sz w:val="21"/>
        </w:rPr>
        <w:t> </w:t>
      </w:r>
      <w:r>
        <w:rPr>
          <w:sz w:val="21"/>
        </w:rPr>
        <w:t>argument</w:t>
      </w:r>
      <w:r>
        <w:rPr>
          <w:spacing w:val="-38"/>
          <w:sz w:val="21"/>
        </w:rPr>
        <w:t> </w:t>
      </w:r>
      <w:r>
        <w:rPr>
          <w:sz w:val="21"/>
        </w:rPr>
        <w:t>to</w:t>
      </w:r>
      <w:r>
        <w:rPr>
          <w:spacing w:val="-37"/>
          <w:sz w:val="21"/>
        </w:rPr>
        <w:t> </w:t>
      </w:r>
      <w:r>
        <w:rPr>
          <w:sz w:val="21"/>
        </w:rPr>
        <w:t>uppercase,</w:t>
      </w:r>
      <w:r>
        <w:rPr>
          <w:spacing w:val="-38"/>
          <w:sz w:val="21"/>
        </w:rPr>
        <w:t> </w:t>
      </w:r>
      <w:r>
        <w:rPr>
          <w:sz w:val="21"/>
        </w:rPr>
        <w:t>is</w:t>
      </w:r>
      <w:r>
        <w:rPr>
          <w:spacing w:val="-38"/>
          <w:sz w:val="21"/>
        </w:rPr>
        <w:t> </w:t>
      </w:r>
      <w:r>
        <w:rPr>
          <w:sz w:val="21"/>
        </w:rPr>
        <w:t>part</w:t>
      </w:r>
      <w:r>
        <w:rPr>
          <w:spacing w:val="-38"/>
          <w:sz w:val="21"/>
        </w:rPr>
        <w:t> </w:t>
      </w:r>
      <w:r>
        <w:rPr>
          <w:sz w:val="21"/>
        </w:rPr>
        <w:t>of</w:t>
      </w:r>
      <w:r>
        <w:rPr>
          <w:spacing w:val="-38"/>
          <w:sz w:val="21"/>
        </w:rPr>
        <w:t> </w:t>
      </w:r>
      <w:r>
        <w:rPr>
          <w:sz w:val="21"/>
        </w:rPr>
        <w:t>the</w:t>
      </w:r>
      <w:r>
        <w:rPr>
          <w:spacing w:val="-37"/>
          <w:sz w:val="21"/>
        </w:rPr>
        <w:t> </w:t>
      </w:r>
      <w:r>
        <w:rPr>
          <w:rFonts w:ascii="Courier New"/>
          <w:sz w:val="19"/>
        </w:rPr>
        <w:t>stdlib </w:t>
      </w:r>
      <w:r>
        <w:rPr>
          <w:rFonts w:ascii="Carlito"/>
          <w:sz w:val="21"/>
        </w:rPr>
        <w:t>module. If this doesn't work, then </w:t>
      </w:r>
      <w:r>
        <w:rPr>
          <w:rFonts w:ascii="Courier New"/>
          <w:sz w:val="19"/>
        </w:rPr>
        <w:t>stdlib </w:t>
      </w:r>
      <w:r>
        <w:rPr>
          <w:rFonts w:ascii="Carlito"/>
          <w:sz w:val="21"/>
        </w:rPr>
        <w:t>has not been properly installed. As in previous examples, we're using the </w:t>
      </w:r>
      <w:r>
        <w:rPr>
          <w:rFonts w:ascii="Courier New"/>
          <w:sz w:val="19"/>
        </w:rPr>
        <w:t>--environment pbg </w:t>
      </w:r>
      <w:r>
        <w:rPr>
          <w:rFonts w:ascii="Carlito"/>
          <w:sz w:val="21"/>
        </w:rPr>
        <w:t>switch to tell Puppet to look for code, modules, and data in the </w:t>
      </w:r>
      <w:r>
        <w:rPr>
          <w:rFonts w:ascii="Courier New"/>
          <w:sz w:val="19"/>
        </w:rPr>
        <w:t>/etc/puppetlabs/code/environments/pbg</w:t>
      </w:r>
      <w:r>
        <w:rPr>
          <w:rFonts w:ascii="Courier New"/>
          <w:spacing w:val="-72"/>
          <w:sz w:val="19"/>
        </w:rPr>
        <w:t> </w:t>
      </w:r>
      <w:r>
        <w:rPr>
          <w:rFonts w:ascii="Carlito"/>
          <w:spacing w:val="-3"/>
          <w:sz w:val="21"/>
        </w:rPr>
        <w:t>directory.</w:t>
      </w:r>
    </w:p>
    <w:p>
      <w:pPr>
        <w:pStyle w:val="BodyText"/>
        <w:spacing w:before="1"/>
        <w:rPr>
          <w:rFonts w:ascii="Carlito"/>
          <w:sz w:val="26"/>
        </w:rPr>
      </w:pPr>
    </w:p>
    <w:p>
      <w:pPr>
        <w:pStyle w:val="Heading5"/>
      </w:pPr>
      <w:r>
        <w:rPr/>
        <w:t>Understanding the Puppetfile</w:t>
      </w:r>
    </w:p>
    <w:p>
      <w:pPr>
        <w:pStyle w:val="BodyText"/>
        <w:spacing w:before="46"/>
        <w:ind w:left="2160"/>
      </w:pPr>
      <w:r>
        <w:rPr>
          <w:rFonts w:ascii="Carlito"/>
        </w:rPr>
        <w:t>The example </w:t>
      </w:r>
      <w:r>
        <w:rPr/>
        <w:t>Puppetfile begins with the following:</w:t>
      </w:r>
    </w:p>
    <w:p>
      <w:pPr>
        <w:pStyle w:val="BodyText"/>
        <w:spacing w:before="10"/>
        <w:rPr>
          <w:sz w:val="15"/>
        </w:rPr>
      </w:pPr>
    </w:p>
    <w:p>
      <w:pPr>
        <w:spacing w:before="0"/>
        <w:ind w:left="2520" w:right="0" w:firstLine="0"/>
        <w:jc w:val="left"/>
        <w:rPr>
          <w:rFonts w:ascii="Courier New"/>
          <w:sz w:val="18"/>
        </w:rPr>
      </w:pPr>
      <w:r>
        <w:rPr>
          <w:rFonts w:ascii="Courier New"/>
          <w:sz w:val="18"/>
        </w:rPr>
        <w:t>forge 'http://forge.puppetlabs.com'</w:t>
      </w:r>
    </w:p>
    <w:p>
      <w:pPr>
        <w:pStyle w:val="BodyText"/>
        <w:spacing w:before="171"/>
        <w:ind w:left="2160"/>
      </w:pPr>
      <w:r>
        <w:rPr>
          <w:rFonts w:ascii="Carlito"/>
        </w:rPr>
        <w:t>The </w:t>
      </w:r>
      <w:r>
        <w:rPr>
          <w:rFonts w:ascii="Courier New"/>
          <w:sz w:val="19"/>
        </w:rPr>
        <w:t>forge</w:t>
      </w:r>
      <w:r>
        <w:rPr>
          <w:rFonts w:ascii="Courier New"/>
          <w:spacing w:val="-73"/>
          <w:sz w:val="19"/>
        </w:rPr>
        <w:t> </w:t>
      </w:r>
      <w:r>
        <w:rPr/>
        <w:t>statement specifies the repository where modules should be retrieved from.</w:t>
      </w:r>
    </w:p>
    <w:p>
      <w:pPr>
        <w:pStyle w:val="BodyText"/>
        <w:spacing w:before="168"/>
        <w:ind w:left="2159"/>
        <w:rPr>
          <w:rFonts w:ascii="Carlito"/>
        </w:rPr>
      </w:pPr>
      <w:r>
        <w:rPr>
          <w:rFonts w:ascii="Carlito"/>
        </w:rPr>
        <w:t>There follows a group of lines beginning with </w:t>
      </w:r>
      <w:r>
        <w:rPr>
          <w:rFonts w:ascii="Courier New"/>
          <w:sz w:val="19"/>
        </w:rPr>
        <w:t>mod</w:t>
      </w:r>
      <w:r>
        <w:rPr>
          <w:rFonts w:ascii="Carlito"/>
        </w:rPr>
        <w:t>:</w:t>
      </w:r>
    </w:p>
    <w:p>
      <w:pPr>
        <w:spacing w:before="182"/>
        <w:ind w:left="2520" w:right="0" w:firstLine="0"/>
        <w:jc w:val="left"/>
        <w:rPr>
          <w:rFonts w:ascii="Courier New"/>
          <w:sz w:val="18"/>
        </w:rPr>
      </w:pPr>
      <w:r>
        <w:rPr>
          <w:rFonts w:ascii="Courier New"/>
          <w:sz w:val="18"/>
        </w:rPr>
        <w:t>mod 'garethr/docker',</w:t>
      </w:r>
      <w:r>
        <w:rPr>
          <w:rFonts w:ascii="Courier New"/>
          <w:spacing w:val="-3"/>
          <w:sz w:val="18"/>
        </w:rPr>
        <w:t> </w:t>
      </w:r>
      <w:r>
        <w:rPr>
          <w:rFonts w:ascii="Courier New"/>
          <w:sz w:val="18"/>
        </w:rPr>
        <w:t>'5.3.0'</w:t>
      </w:r>
    </w:p>
    <w:p>
      <w:pPr>
        <w:spacing w:before="41"/>
        <w:ind w:left="2520" w:right="0" w:firstLine="0"/>
        <w:jc w:val="left"/>
        <w:rPr>
          <w:rFonts w:ascii="Courier New"/>
          <w:sz w:val="18"/>
        </w:rPr>
      </w:pPr>
      <w:r>
        <w:rPr>
          <w:rFonts w:ascii="Courier New"/>
          <w:sz w:val="18"/>
        </w:rPr>
        <w:t>mod 'puppet/archive',</w:t>
      </w:r>
      <w:r>
        <w:rPr>
          <w:rFonts w:ascii="Courier New"/>
          <w:spacing w:val="-3"/>
          <w:sz w:val="18"/>
        </w:rPr>
        <w:t> </w:t>
      </w:r>
      <w:r>
        <w:rPr>
          <w:rFonts w:ascii="Courier New"/>
          <w:sz w:val="18"/>
        </w:rPr>
        <w:t>'1.3.0'</w:t>
      </w:r>
    </w:p>
    <w:p>
      <w:pPr>
        <w:spacing w:before="41"/>
        <w:ind w:left="2520" w:right="0" w:firstLine="0"/>
        <w:jc w:val="left"/>
        <w:rPr>
          <w:rFonts w:ascii="Courier New"/>
          <w:sz w:val="18"/>
        </w:rPr>
      </w:pPr>
      <w:r>
        <w:rPr>
          <w:rFonts w:ascii="Courier New"/>
          <w:sz w:val="18"/>
        </w:rPr>
        <w:t>mod 'puppet/staging',</w:t>
      </w:r>
      <w:r>
        <w:rPr>
          <w:rFonts w:ascii="Courier New"/>
          <w:spacing w:val="-3"/>
          <w:sz w:val="18"/>
        </w:rPr>
        <w:t> </w:t>
      </w:r>
      <w:r>
        <w:rPr>
          <w:rFonts w:ascii="Courier New"/>
          <w:sz w:val="18"/>
        </w:rPr>
        <w:t>'2.2.0'</w:t>
      </w:r>
    </w:p>
    <w:p>
      <w:pPr>
        <w:spacing w:before="41"/>
        <w:ind w:left="2520" w:right="0" w:firstLine="0"/>
        <w:jc w:val="left"/>
        <w:rPr>
          <w:rFonts w:ascii="Courier New"/>
          <w:sz w:val="18"/>
        </w:rPr>
      </w:pPr>
      <w:r>
        <w:rPr>
          <w:rFonts w:ascii="Courier New"/>
          <w:sz w:val="18"/>
        </w:rPr>
        <w:t>...</w:t>
      </w:r>
    </w:p>
    <w:p>
      <w:pPr>
        <w:spacing w:line="255" w:lineRule="exact" w:before="170"/>
        <w:ind w:left="2160" w:right="0" w:firstLine="0"/>
        <w:jc w:val="left"/>
        <w:rPr>
          <w:rFonts w:ascii="Carlito"/>
          <w:sz w:val="21"/>
        </w:rPr>
      </w:pPr>
      <w:r>
        <w:rPr>
          <w:rFonts w:ascii="Carlito"/>
          <w:sz w:val="21"/>
        </w:rPr>
        <w:t>The </w:t>
      </w:r>
      <w:r>
        <w:rPr>
          <w:rFonts w:ascii="Courier New"/>
          <w:sz w:val="19"/>
        </w:rPr>
        <w:t>mod</w:t>
      </w:r>
      <w:r>
        <w:rPr>
          <w:rFonts w:ascii="Courier New"/>
          <w:spacing w:val="-71"/>
          <w:sz w:val="19"/>
        </w:rPr>
        <w:t> </w:t>
      </w:r>
      <w:r>
        <w:rPr>
          <w:sz w:val="21"/>
        </w:rPr>
        <w:t>statement specifies the name of the module (</w:t>
      </w:r>
      <w:r>
        <w:rPr>
          <w:rFonts w:ascii="Courier New"/>
          <w:sz w:val="19"/>
        </w:rPr>
        <w:t>puppetlabs/stdlib</w:t>
      </w:r>
      <w:r>
        <w:rPr>
          <w:rFonts w:ascii="Carlito"/>
          <w:sz w:val="21"/>
        </w:rPr>
        <w:t>) and the</w:t>
      </w:r>
    </w:p>
    <w:p>
      <w:pPr>
        <w:pStyle w:val="BodyText"/>
        <w:spacing w:line="255" w:lineRule="exact"/>
        <w:ind w:left="2160"/>
        <w:rPr>
          <w:rFonts w:ascii="Carlito"/>
        </w:rPr>
      </w:pPr>
      <w:r>
        <w:rPr/>
        <w:t>specific version of the module to install (</w:t>
      </w:r>
      <w:r>
        <w:rPr>
          <w:rFonts w:ascii="Courier New"/>
          <w:sz w:val="19"/>
        </w:rPr>
        <w:t>4.17.0</w:t>
      </w:r>
      <w:r>
        <w:rPr>
          <w:rFonts w:ascii="Carlito"/>
        </w:rPr>
        <w:t>).</w:t>
      </w:r>
    </w:p>
    <w:p>
      <w:pPr>
        <w:pStyle w:val="BodyText"/>
        <w:rPr>
          <w:rFonts w:ascii="Carlito"/>
          <w:sz w:val="26"/>
        </w:rPr>
      </w:pPr>
    </w:p>
    <w:p>
      <w:pPr>
        <w:pStyle w:val="Heading5"/>
      </w:pPr>
      <w:r>
        <w:rPr/>
        <w:t>Managing dependencies with generate-puppetfile</w:t>
      </w:r>
    </w:p>
    <w:p>
      <w:pPr>
        <w:pStyle w:val="BodyText"/>
        <w:spacing w:line="252" w:lineRule="exact" w:before="49"/>
        <w:ind w:left="2160"/>
      </w:pPr>
      <w:r>
        <w:rPr>
          <w:rFonts w:ascii="Courier New"/>
          <w:sz w:val="19"/>
        </w:rPr>
        <w:t>r10k</w:t>
      </w:r>
      <w:r>
        <w:rPr>
          <w:rFonts w:ascii="Courier New"/>
          <w:spacing w:val="-75"/>
          <w:sz w:val="19"/>
        </w:rPr>
        <w:t> </w:t>
      </w:r>
      <w:r>
        <w:rPr/>
        <w:t>does not automatically manage dependencies between modules. For example,</w:t>
      </w:r>
    </w:p>
    <w:p>
      <w:pPr>
        <w:spacing w:line="237" w:lineRule="auto" w:before="0"/>
        <w:ind w:left="2159" w:right="2269" w:firstLine="0"/>
        <w:jc w:val="left"/>
        <w:rPr>
          <w:sz w:val="21"/>
        </w:rPr>
      </w:pPr>
      <w:r>
        <w:rPr>
          <w:rFonts w:ascii="Carlito"/>
          <w:sz w:val="21"/>
        </w:rPr>
        <w:t>the </w:t>
      </w:r>
      <w:r>
        <w:rPr>
          <w:rFonts w:ascii="Courier New"/>
          <w:sz w:val="19"/>
        </w:rPr>
        <w:t>puppetlabs/apache </w:t>
      </w:r>
      <w:r>
        <w:rPr>
          <w:rFonts w:ascii="Carlito"/>
          <w:sz w:val="21"/>
        </w:rPr>
        <w:t>module depends on having both </w:t>
      </w:r>
      <w:r>
        <w:rPr>
          <w:rFonts w:ascii="Courier New"/>
          <w:sz w:val="19"/>
        </w:rPr>
        <w:t>puppetlabs/stdlib </w:t>
      </w:r>
      <w:r>
        <w:rPr>
          <w:rFonts w:ascii="Carlito"/>
          <w:sz w:val="21"/>
        </w:rPr>
        <w:t>and </w:t>
      </w:r>
      <w:r>
        <w:rPr>
          <w:rFonts w:ascii="Courier New"/>
          <w:sz w:val="19"/>
        </w:rPr>
        <w:t>puppetlabs/concat</w:t>
      </w:r>
      <w:r>
        <w:rPr>
          <w:rFonts w:ascii="Courier New"/>
          <w:spacing w:val="-85"/>
          <w:sz w:val="19"/>
        </w:rPr>
        <w:t> </w:t>
      </w:r>
      <w:r>
        <w:rPr>
          <w:rFonts w:ascii="Carlito"/>
          <w:sz w:val="21"/>
        </w:rPr>
        <w:t>installed.</w:t>
      </w:r>
      <w:r>
        <w:rPr>
          <w:rFonts w:ascii="Carlito"/>
          <w:spacing w:val="-18"/>
          <w:sz w:val="21"/>
        </w:rPr>
        <w:t> </w:t>
      </w:r>
      <w:r>
        <w:rPr>
          <w:rFonts w:ascii="Courier New"/>
          <w:sz w:val="19"/>
        </w:rPr>
        <w:t>r10k</w:t>
      </w:r>
      <w:r>
        <w:rPr>
          <w:rFonts w:ascii="Courier New"/>
          <w:spacing w:val="-84"/>
          <w:sz w:val="19"/>
        </w:rPr>
        <w:t> </w:t>
      </w:r>
      <w:r>
        <w:rPr>
          <w:sz w:val="21"/>
        </w:rPr>
        <w:t>will</w:t>
      </w:r>
      <w:r>
        <w:rPr>
          <w:spacing w:val="-29"/>
          <w:sz w:val="21"/>
        </w:rPr>
        <w:t> </w:t>
      </w:r>
      <w:r>
        <w:rPr>
          <w:sz w:val="21"/>
        </w:rPr>
        <w:t>not</w:t>
      </w:r>
      <w:r>
        <w:rPr>
          <w:spacing w:val="-29"/>
          <w:sz w:val="21"/>
        </w:rPr>
        <w:t> </w:t>
      </w:r>
      <w:r>
        <w:rPr>
          <w:sz w:val="21"/>
        </w:rPr>
        <w:t>automatically</w:t>
      </w:r>
      <w:r>
        <w:rPr>
          <w:spacing w:val="-29"/>
          <w:sz w:val="21"/>
        </w:rPr>
        <w:t> </w:t>
      </w:r>
      <w:r>
        <w:rPr>
          <w:sz w:val="21"/>
        </w:rPr>
        <w:t>install</w:t>
      </w:r>
      <w:r>
        <w:rPr>
          <w:spacing w:val="-28"/>
          <w:sz w:val="21"/>
        </w:rPr>
        <w:t> </w:t>
      </w:r>
      <w:r>
        <w:rPr>
          <w:sz w:val="21"/>
        </w:rPr>
        <w:t>these</w:t>
      </w:r>
      <w:r>
        <w:rPr>
          <w:spacing w:val="-29"/>
          <w:sz w:val="21"/>
        </w:rPr>
        <w:t> </w:t>
      </w:r>
      <w:r>
        <w:rPr>
          <w:sz w:val="21"/>
        </w:rPr>
        <w:t>for</w:t>
      </w:r>
      <w:r>
        <w:rPr>
          <w:spacing w:val="-29"/>
          <w:sz w:val="21"/>
        </w:rPr>
        <w:t> </w:t>
      </w:r>
      <w:r>
        <w:rPr>
          <w:sz w:val="21"/>
        </w:rPr>
        <w:t>you</w:t>
      </w:r>
      <w:r>
        <w:rPr>
          <w:spacing w:val="-29"/>
          <w:sz w:val="21"/>
        </w:rPr>
        <w:t> </w:t>
      </w:r>
      <w:r>
        <w:rPr>
          <w:rFonts w:ascii="Carlito"/>
          <w:sz w:val="21"/>
        </w:rPr>
        <w:t>unless</w:t>
      </w:r>
      <w:r>
        <w:rPr>
          <w:rFonts w:ascii="Carlito"/>
          <w:spacing w:val="-18"/>
          <w:sz w:val="21"/>
        </w:rPr>
        <w:t> </w:t>
      </w:r>
      <w:r>
        <w:rPr>
          <w:rFonts w:ascii="Carlito"/>
          <w:sz w:val="21"/>
        </w:rPr>
        <w:t>you </w:t>
      </w:r>
      <w:r>
        <w:rPr>
          <w:sz w:val="21"/>
        </w:rPr>
        <w:t>specify</w:t>
      </w:r>
      <w:r>
        <w:rPr>
          <w:spacing w:val="-18"/>
          <w:sz w:val="21"/>
        </w:rPr>
        <w:t> </w:t>
      </w:r>
      <w:r>
        <w:rPr>
          <w:sz w:val="21"/>
        </w:rPr>
        <w:t>them,</w:t>
      </w:r>
      <w:r>
        <w:rPr>
          <w:spacing w:val="-18"/>
          <w:sz w:val="21"/>
        </w:rPr>
        <w:t> </w:t>
      </w:r>
      <w:r>
        <w:rPr>
          <w:sz w:val="21"/>
        </w:rPr>
        <w:t>so</w:t>
      </w:r>
      <w:r>
        <w:rPr>
          <w:spacing w:val="-18"/>
          <w:sz w:val="21"/>
        </w:rPr>
        <w:t> </w:t>
      </w:r>
      <w:r>
        <w:rPr>
          <w:sz w:val="21"/>
        </w:rPr>
        <w:t>you</w:t>
      </w:r>
      <w:r>
        <w:rPr>
          <w:spacing w:val="-18"/>
          <w:sz w:val="21"/>
        </w:rPr>
        <w:t> </w:t>
      </w:r>
      <w:r>
        <w:rPr>
          <w:sz w:val="21"/>
        </w:rPr>
        <w:t>also</w:t>
      </w:r>
      <w:r>
        <w:rPr>
          <w:spacing w:val="-18"/>
          <w:sz w:val="21"/>
        </w:rPr>
        <w:t> </w:t>
      </w:r>
      <w:r>
        <w:rPr>
          <w:sz w:val="21"/>
        </w:rPr>
        <w:t>need</w:t>
      </w:r>
      <w:r>
        <w:rPr>
          <w:spacing w:val="-18"/>
          <w:sz w:val="21"/>
        </w:rPr>
        <w:t> </w:t>
      </w:r>
      <w:r>
        <w:rPr>
          <w:sz w:val="21"/>
        </w:rPr>
        <w:t>to</w:t>
      </w:r>
      <w:r>
        <w:rPr>
          <w:spacing w:val="-19"/>
          <w:sz w:val="21"/>
        </w:rPr>
        <w:t> </w:t>
      </w:r>
      <w:r>
        <w:rPr>
          <w:sz w:val="21"/>
        </w:rPr>
        <w:t>include</w:t>
      </w:r>
      <w:r>
        <w:rPr>
          <w:spacing w:val="-19"/>
          <w:sz w:val="21"/>
        </w:rPr>
        <w:t> </w:t>
      </w:r>
      <w:r>
        <w:rPr>
          <w:sz w:val="21"/>
        </w:rPr>
        <w:t>them</w:t>
      </w:r>
      <w:r>
        <w:rPr>
          <w:spacing w:val="-17"/>
          <w:sz w:val="21"/>
        </w:rPr>
        <w:t> </w:t>
      </w:r>
      <w:r>
        <w:rPr>
          <w:sz w:val="21"/>
        </w:rPr>
        <w:t>in</w:t>
      </w:r>
      <w:r>
        <w:rPr>
          <w:spacing w:val="-19"/>
          <w:sz w:val="21"/>
        </w:rPr>
        <w:t> </w:t>
      </w:r>
      <w:r>
        <w:rPr>
          <w:sz w:val="21"/>
        </w:rPr>
        <w:t>your</w:t>
      </w:r>
      <w:r>
        <w:rPr>
          <w:spacing w:val="-18"/>
          <w:sz w:val="21"/>
        </w:rPr>
        <w:t> </w:t>
      </w:r>
      <w:r>
        <w:rPr>
          <w:sz w:val="21"/>
        </w:rPr>
        <w:t>Puppetfile.</w:t>
      </w:r>
    </w:p>
    <w:p>
      <w:pPr>
        <w:pStyle w:val="BodyText"/>
        <w:spacing w:before="8"/>
        <w:rPr>
          <w:sz w:val="15"/>
        </w:rPr>
      </w:pPr>
    </w:p>
    <w:p>
      <w:pPr>
        <w:pStyle w:val="BodyText"/>
        <w:spacing w:line="237" w:lineRule="auto"/>
        <w:ind w:left="2159" w:right="2146"/>
      </w:pPr>
      <w:r>
        <w:rPr>
          <w:rFonts w:ascii="Carlito"/>
          <w:spacing w:val="-4"/>
        </w:rPr>
        <w:t>However,</w:t>
      </w:r>
      <w:r>
        <w:rPr>
          <w:rFonts w:ascii="Carlito"/>
          <w:spacing w:val="-15"/>
        </w:rPr>
        <w:t> </w:t>
      </w:r>
      <w:r>
        <w:rPr>
          <w:rFonts w:ascii="Carlito"/>
        </w:rPr>
        <w:t>you</w:t>
      </w:r>
      <w:r>
        <w:rPr>
          <w:rFonts w:ascii="Carlito"/>
          <w:spacing w:val="-16"/>
        </w:rPr>
        <w:t> </w:t>
      </w:r>
      <w:r>
        <w:rPr>
          <w:rFonts w:ascii="Carlito"/>
        </w:rPr>
        <w:t>can</w:t>
      </w:r>
      <w:r>
        <w:rPr>
          <w:rFonts w:ascii="Carlito"/>
          <w:spacing w:val="-15"/>
        </w:rPr>
        <w:t> </w:t>
      </w:r>
      <w:r>
        <w:rPr>
          <w:rFonts w:ascii="Carlito"/>
        </w:rPr>
        <w:t>use</w:t>
      </w:r>
      <w:r>
        <w:rPr>
          <w:rFonts w:ascii="Carlito"/>
          <w:spacing w:val="-15"/>
        </w:rPr>
        <w:t> </w:t>
      </w:r>
      <w:r>
        <w:rPr>
          <w:rFonts w:ascii="Carlito"/>
        </w:rPr>
        <w:t>the</w:t>
      </w:r>
      <w:r>
        <w:rPr>
          <w:rFonts w:ascii="Carlito"/>
          <w:spacing w:val="-15"/>
        </w:rPr>
        <w:t> </w:t>
      </w:r>
      <w:r>
        <w:rPr>
          <w:rFonts w:ascii="Courier New"/>
          <w:sz w:val="19"/>
        </w:rPr>
        <w:t>generate-puppetfile</w:t>
      </w:r>
      <w:r>
        <w:rPr>
          <w:rFonts w:ascii="Courier New"/>
          <w:spacing w:val="-82"/>
          <w:sz w:val="19"/>
        </w:rPr>
        <w:t> </w:t>
      </w:r>
      <w:r>
        <w:rPr/>
        <w:t>tool</w:t>
      </w:r>
      <w:r>
        <w:rPr>
          <w:spacing w:val="-26"/>
        </w:rPr>
        <w:t> </w:t>
      </w:r>
      <w:r>
        <w:rPr/>
        <w:t>to</w:t>
      </w:r>
      <w:r>
        <w:rPr>
          <w:spacing w:val="-26"/>
        </w:rPr>
        <w:t> </w:t>
      </w:r>
      <w:r>
        <w:rPr/>
        <w:t>find</w:t>
      </w:r>
      <w:r>
        <w:rPr>
          <w:spacing w:val="-27"/>
        </w:rPr>
        <w:t> </w:t>
      </w:r>
      <w:r>
        <w:rPr/>
        <w:t>out</w:t>
      </w:r>
      <w:r>
        <w:rPr>
          <w:spacing w:val="-26"/>
        </w:rPr>
        <w:t> </w:t>
      </w:r>
      <w:r>
        <w:rPr/>
        <w:t>what</w:t>
      </w:r>
      <w:r>
        <w:rPr>
          <w:spacing w:val="-26"/>
        </w:rPr>
        <w:t> </w:t>
      </w:r>
      <w:r>
        <w:rPr/>
        <w:t>dependencies</w:t>
      </w:r>
      <w:r>
        <w:rPr>
          <w:spacing w:val="-26"/>
        </w:rPr>
        <w:t> </w:t>
      </w:r>
      <w:r>
        <w:rPr/>
        <w:t>you need</w:t>
      </w:r>
      <w:r>
        <w:rPr>
          <w:spacing w:val="-16"/>
        </w:rPr>
        <w:t> </w:t>
      </w:r>
      <w:r>
        <w:rPr/>
        <w:t>so</w:t>
      </w:r>
      <w:r>
        <w:rPr>
          <w:spacing w:val="-14"/>
        </w:rPr>
        <w:t> </w:t>
      </w:r>
      <w:r>
        <w:rPr/>
        <w:t>that</w:t>
      </w:r>
      <w:r>
        <w:rPr>
          <w:spacing w:val="-14"/>
        </w:rPr>
        <w:t> </w:t>
      </w:r>
      <w:r>
        <w:rPr/>
        <w:t>you</w:t>
      </w:r>
      <w:r>
        <w:rPr>
          <w:spacing w:val="-15"/>
        </w:rPr>
        <w:t> </w:t>
      </w:r>
      <w:r>
        <w:rPr/>
        <w:t>can</w:t>
      </w:r>
      <w:r>
        <w:rPr>
          <w:spacing w:val="-15"/>
        </w:rPr>
        <w:t> </w:t>
      </w:r>
      <w:r>
        <w:rPr/>
        <w:t>add</w:t>
      </w:r>
      <w:r>
        <w:rPr>
          <w:spacing w:val="-14"/>
        </w:rPr>
        <w:t> </w:t>
      </w:r>
      <w:r>
        <w:rPr/>
        <w:t>them</w:t>
      </w:r>
      <w:r>
        <w:rPr>
          <w:spacing w:val="-14"/>
        </w:rPr>
        <w:t> </w:t>
      </w:r>
      <w:r>
        <w:rPr/>
        <w:t>to</w:t>
      </w:r>
      <w:r>
        <w:rPr>
          <w:spacing w:val="-16"/>
        </w:rPr>
        <w:t> </w:t>
      </w:r>
      <w:r>
        <w:rPr/>
        <w:t>your</w:t>
      </w:r>
      <w:r>
        <w:rPr>
          <w:spacing w:val="-15"/>
        </w:rPr>
        <w:t> </w:t>
      </w:r>
      <w:r>
        <w:rPr/>
        <w:t>Puppetfile.</w:t>
      </w:r>
    </w:p>
    <w:p>
      <w:pPr>
        <w:pStyle w:val="BodyText"/>
        <w:spacing w:before="9"/>
        <w:rPr>
          <w:sz w:val="15"/>
        </w:rPr>
      </w:pPr>
    </w:p>
    <w:p>
      <w:pPr>
        <w:pStyle w:val="ListParagraph"/>
        <w:numPr>
          <w:ilvl w:val="0"/>
          <w:numId w:val="30"/>
        </w:numPr>
        <w:tabs>
          <w:tab w:pos="2879" w:val="left" w:leader="none"/>
          <w:tab w:pos="2880" w:val="left" w:leader="none"/>
        </w:tabs>
        <w:spacing w:line="240" w:lineRule="auto" w:before="0" w:after="0"/>
        <w:ind w:left="2879" w:right="0" w:hanging="361"/>
        <w:jc w:val="left"/>
        <w:rPr>
          <w:rFonts w:ascii="Carlito"/>
          <w:sz w:val="21"/>
        </w:rPr>
      </w:pPr>
      <w:r>
        <w:rPr>
          <w:rFonts w:ascii="Carlito"/>
          <w:sz w:val="21"/>
        </w:rPr>
        <w:t>Run the following command to install the </w:t>
      </w:r>
      <w:r>
        <w:rPr>
          <w:rFonts w:ascii="Courier New"/>
          <w:sz w:val="19"/>
        </w:rPr>
        <w:t>generate-puppetfile</w:t>
      </w:r>
      <w:r>
        <w:rPr>
          <w:rFonts w:ascii="Courier New"/>
          <w:spacing w:val="-73"/>
          <w:sz w:val="19"/>
        </w:rPr>
        <w:t> </w:t>
      </w:r>
      <w:r>
        <w:rPr>
          <w:rFonts w:ascii="Carlito"/>
          <w:sz w:val="21"/>
        </w:rPr>
        <w:t>gem:</w:t>
      </w:r>
    </w:p>
    <w:p>
      <w:pPr>
        <w:spacing w:before="96"/>
        <w:ind w:left="2880" w:right="0" w:firstLine="0"/>
        <w:jc w:val="left"/>
        <w:rPr>
          <w:rFonts w:ascii="Courier New"/>
          <w:b/>
          <w:sz w:val="18"/>
        </w:rPr>
      </w:pPr>
      <w:r>
        <w:rPr>
          <w:rFonts w:ascii="Courier New"/>
          <w:b/>
          <w:sz w:val="18"/>
        </w:rPr>
        <w:t>sudo gem install generate-puppetfile</w:t>
      </w:r>
    </w:p>
    <w:p>
      <w:pPr>
        <w:spacing w:after="0"/>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tabs>
          <w:tab w:pos="7919" w:val="left" w:leader="none"/>
        </w:tabs>
        <w:spacing w:before="1"/>
        <w:ind w:left="0" w:right="0" w:firstLine="0"/>
        <w:jc w:val="center"/>
        <w:rPr>
          <w:rFonts w:ascii="Carlito"/>
          <w:i/>
          <w:sz w:val="18"/>
        </w:rPr>
      </w:pPr>
      <w:bookmarkStart w:name="Using modules in your manifests" w:id="279"/>
      <w:bookmarkEnd w:id="279"/>
      <w:r>
        <w:rPr/>
      </w:r>
      <w:bookmarkStart w:name="Using puppetlabs/mysql" w:id="280"/>
      <w:bookmarkEnd w:id="280"/>
      <w:r>
        <w:rPr/>
      </w:r>
      <w:bookmarkStart w:name="_bookmark102" w:id="281"/>
      <w:bookmarkEnd w:id="281"/>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rPr>
          <w:rFonts w:ascii="Carlito"/>
          <w:i/>
          <w:sz w:val="10"/>
        </w:rPr>
      </w:pPr>
    </w:p>
    <w:p>
      <w:pPr>
        <w:pStyle w:val="ListParagraph"/>
        <w:numPr>
          <w:ilvl w:val="0"/>
          <w:numId w:val="30"/>
        </w:numPr>
        <w:tabs>
          <w:tab w:pos="2879" w:val="left" w:leader="none"/>
          <w:tab w:pos="2880" w:val="left" w:leader="none"/>
        </w:tabs>
        <w:spacing w:line="240" w:lineRule="auto" w:before="58" w:after="0"/>
        <w:ind w:left="2879" w:right="2272" w:hanging="360"/>
        <w:jc w:val="left"/>
        <w:rPr>
          <w:sz w:val="21"/>
        </w:rPr>
      </w:pPr>
      <w:r>
        <w:rPr>
          <w:rFonts w:ascii="Carlito"/>
          <w:sz w:val="21"/>
        </w:rPr>
        <w:t>Run the </w:t>
      </w:r>
      <w:r>
        <w:rPr>
          <w:sz w:val="21"/>
        </w:rPr>
        <w:t>following command to generate the Puppetfile for a list of specified </w:t>
      </w:r>
      <w:r>
        <w:rPr>
          <w:w w:val="95"/>
          <w:sz w:val="21"/>
        </w:rPr>
        <w:t>modules</w:t>
      </w:r>
      <w:r>
        <w:rPr>
          <w:spacing w:val="-24"/>
          <w:w w:val="95"/>
          <w:sz w:val="21"/>
        </w:rPr>
        <w:t> </w:t>
      </w:r>
      <w:r>
        <w:rPr>
          <w:w w:val="95"/>
          <w:sz w:val="21"/>
        </w:rPr>
        <w:t>(list</w:t>
      </w:r>
      <w:r>
        <w:rPr>
          <w:spacing w:val="-24"/>
          <w:w w:val="95"/>
          <w:sz w:val="21"/>
        </w:rPr>
        <w:t> </w:t>
      </w:r>
      <w:r>
        <w:rPr>
          <w:w w:val="95"/>
          <w:sz w:val="21"/>
        </w:rPr>
        <w:t>all</w:t>
      </w:r>
      <w:r>
        <w:rPr>
          <w:spacing w:val="-24"/>
          <w:w w:val="95"/>
          <w:sz w:val="21"/>
        </w:rPr>
        <w:t> </w:t>
      </w:r>
      <w:r>
        <w:rPr>
          <w:w w:val="95"/>
          <w:sz w:val="21"/>
        </w:rPr>
        <w:t>the</w:t>
      </w:r>
      <w:r>
        <w:rPr>
          <w:spacing w:val="-24"/>
          <w:w w:val="95"/>
          <w:sz w:val="21"/>
        </w:rPr>
        <w:t> </w:t>
      </w:r>
      <w:r>
        <w:rPr>
          <w:w w:val="95"/>
          <w:sz w:val="21"/>
        </w:rPr>
        <w:t>modules</w:t>
      </w:r>
      <w:r>
        <w:rPr>
          <w:spacing w:val="-23"/>
          <w:w w:val="95"/>
          <w:sz w:val="21"/>
        </w:rPr>
        <w:t> </w:t>
      </w:r>
      <w:r>
        <w:rPr>
          <w:w w:val="95"/>
          <w:sz w:val="21"/>
        </w:rPr>
        <w:t>you</w:t>
      </w:r>
      <w:r>
        <w:rPr>
          <w:spacing w:val="-25"/>
          <w:w w:val="95"/>
          <w:sz w:val="21"/>
        </w:rPr>
        <w:t> </w:t>
      </w:r>
      <w:r>
        <w:rPr>
          <w:w w:val="95"/>
          <w:sz w:val="21"/>
        </w:rPr>
        <w:t>need</w:t>
      </w:r>
      <w:r>
        <w:rPr>
          <w:spacing w:val="-24"/>
          <w:w w:val="95"/>
          <w:sz w:val="21"/>
        </w:rPr>
        <w:t> </w:t>
      </w:r>
      <w:r>
        <w:rPr>
          <w:w w:val="95"/>
          <w:sz w:val="21"/>
        </w:rPr>
        <w:t>on</w:t>
      </w:r>
      <w:r>
        <w:rPr>
          <w:spacing w:val="-25"/>
          <w:w w:val="95"/>
          <w:sz w:val="21"/>
        </w:rPr>
        <w:t> </w:t>
      </w:r>
      <w:r>
        <w:rPr>
          <w:w w:val="95"/>
          <w:sz w:val="21"/>
        </w:rPr>
        <w:t>the</w:t>
      </w:r>
      <w:r>
        <w:rPr>
          <w:spacing w:val="-24"/>
          <w:w w:val="95"/>
          <w:sz w:val="21"/>
        </w:rPr>
        <w:t> </w:t>
      </w:r>
      <w:r>
        <w:rPr>
          <w:w w:val="95"/>
          <w:sz w:val="21"/>
        </w:rPr>
        <w:t>command</w:t>
      </w:r>
      <w:r>
        <w:rPr>
          <w:spacing w:val="-24"/>
          <w:w w:val="95"/>
          <w:sz w:val="21"/>
        </w:rPr>
        <w:t> </w:t>
      </w:r>
      <w:r>
        <w:rPr>
          <w:w w:val="95"/>
          <w:sz w:val="21"/>
        </w:rPr>
        <w:t>line,</w:t>
      </w:r>
      <w:r>
        <w:rPr>
          <w:spacing w:val="-25"/>
          <w:w w:val="95"/>
          <w:sz w:val="21"/>
        </w:rPr>
        <w:t> </w:t>
      </w:r>
      <w:r>
        <w:rPr>
          <w:w w:val="95"/>
          <w:sz w:val="21"/>
        </w:rPr>
        <w:t>separated</w:t>
      </w:r>
      <w:r>
        <w:rPr>
          <w:spacing w:val="-23"/>
          <w:w w:val="95"/>
          <w:sz w:val="21"/>
        </w:rPr>
        <w:t> </w:t>
      </w:r>
      <w:r>
        <w:rPr>
          <w:w w:val="95"/>
          <w:sz w:val="21"/>
        </w:rPr>
        <w:t>by</w:t>
      </w:r>
      <w:r>
        <w:rPr>
          <w:spacing w:val="-24"/>
          <w:w w:val="95"/>
          <w:sz w:val="21"/>
        </w:rPr>
        <w:t> </w:t>
      </w:r>
      <w:r>
        <w:rPr>
          <w:w w:val="95"/>
          <w:sz w:val="21"/>
        </w:rPr>
        <w:t>spaces):</w:t>
      </w:r>
    </w:p>
    <w:p>
      <w:pPr>
        <w:spacing w:before="107"/>
        <w:ind w:left="2880" w:right="0" w:firstLine="0"/>
        <w:jc w:val="left"/>
        <w:rPr>
          <w:rFonts w:ascii="Courier New"/>
          <w:b/>
          <w:sz w:val="18"/>
        </w:rPr>
      </w:pPr>
      <w:r>
        <w:rPr>
          <w:rFonts w:ascii="Courier New"/>
          <w:b/>
          <w:sz w:val="18"/>
        </w:rPr>
        <w:t>generate-puppetfile puppetlabs/docker_platform</w:t>
      </w:r>
    </w:p>
    <w:p>
      <w:pPr>
        <w:spacing w:before="41"/>
        <w:ind w:left="2880" w:right="0" w:firstLine="0"/>
        <w:jc w:val="left"/>
        <w:rPr>
          <w:rFonts w:ascii="Courier New"/>
          <w:sz w:val="18"/>
        </w:rPr>
      </w:pPr>
      <w:r>
        <w:rPr>
          <w:rFonts w:ascii="Courier New"/>
          <w:sz w:val="18"/>
        </w:rPr>
        <w:t>Installing modules. This may take a few minutes.</w:t>
      </w:r>
    </w:p>
    <w:p>
      <w:pPr>
        <w:spacing w:line="254" w:lineRule="auto" w:before="41"/>
        <w:ind w:left="2880" w:right="2146" w:firstLine="0"/>
        <w:jc w:val="left"/>
        <w:rPr>
          <w:rFonts w:ascii="Courier New"/>
          <w:sz w:val="18"/>
        </w:rPr>
      </w:pPr>
      <w:r>
        <w:rPr>
          <w:rFonts w:ascii="Courier New"/>
          <w:sz w:val="18"/>
        </w:rPr>
        <w:t>Your Puppetfile has been generated. Copy and paste between the markers:</w:t>
      </w:r>
    </w:p>
    <w:p>
      <w:pPr>
        <w:spacing w:before="28"/>
        <w:ind w:left="2880" w:right="0" w:firstLine="0"/>
        <w:jc w:val="left"/>
        <w:rPr>
          <w:rFonts w:ascii="Courier New"/>
          <w:sz w:val="18"/>
        </w:rPr>
      </w:pPr>
      <w:r>
        <w:rPr>
          <w:rFonts w:ascii="Courier New"/>
          <w:sz w:val="18"/>
        </w:rPr>
        <w:t>=============================================</w:t>
      </w:r>
    </w:p>
    <w:p>
      <w:pPr>
        <w:spacing w:before="41"/>
        <w:ind w:left="2880" w:right="0" w:firstLine="0"/>
        <w:jc w:val="left"/>
        <w:rPr>
          <w:rFonts w:ascii="Courier New"/>
          <w:sz w:val="18"/>
        </w:rPr>
      </w:pPr>
      <w:r>
        <w:rPr>
          <w:rFonts w:ascii="Courier New"/>
          <w:sz w:val="18"/>
        </w:rPr>
        <w:t>forge 'http://forge.puppetlabs.com'</w:t>
      </w:r>
    </w:p>
    <w:p>
      <w:pPr>
        <w:pStyle w:val="BodyText"/>
        <w:spacing w:before="2"/>
        <w:rPr>
          <w:rFonts w:ascii="Courier New"/>
          <w:sz w:val="25"/>
        </w:rPr>
      </w:pPr>
    </w:p>
    <w:p>
      <w:pPr>
        <w:spacing w:line="288" w:lineRule="auto" w:before="1"/>
        <w:ind w:left="2880" w:right="4715" w:firstLine="0"/>
        <w:jc w:val="left"/>
        <w:rPr>
          <w:rFonts w:ascii="Courier New"/>
          <w:sz w:val="18"/>
        </w:rPr>
      </w:pPr>
      <w:r>
        <w:rPr>
          <w:rFonts w:ascii="Courier New"/>
          <w:sz w:val="18"/>
        </w:rPr>
        <w:t># Modules discovered by</w:t>
      </w:r>
      <w:r>
        <w:rPr>
          <w:rFonts w:ascii="Courier New"/>
          <w:spacing w:val="-20"/>
          <w:sz w:val="18"/>
        </w:rPr>
        <w:t> </w:t>
      </w:r>
      <w:r>
        <w:rPr>
          <w:rFonts w:ascii="Courier New"/>
          <w:sz w:val="18"/>
        </w:rPr>
        <w:t>generate-puppetfile mod 'garethr/docker',</w:t>
      </w:r>
      <w:r>
        <w:rPr>
          <w:rFonts w:ascii="Courier New"/>
          <w:spacing w:val="-3"/>
          <w:sz w:val="18"/>
        </w:rPr>
        <w:t> </w:t>
      </w:r>
      <w:r>
        <w:rPr>
          <w:rFonts w:ascii="Courier New"/>
          <w:sz w:val="18"/>
        </w:rPr>
        <w:t>'5.3.0'</w:t>
      </w:r>
    </w:p>
    <w:p>
      <w:pPr>
        <w:spacing w:before="0"/>
        <w:ind w:left="2880" w:right="0" w:firstLine="0"/>
        <w:jc w:val="left"/>
        <w:rPr>
          <w:rFonts w:ascii="Courier New"/>
          <w:sz w:val="18"/>
        </w:rPr>
      </w:pPr>
      <w:r>
        <w:rPr>
          <w:rFonts w:ascii="Courier New"/>
          <w:sz w:val="18"/>
        </w:rPr>
        <w:t>mod 'puppetlabs/apt',</w:t>
      </w:r>
      <w:r>
        <w:rPr>
          <w:rFonts w:ascii="Courier New"/>
          <w:spacing w:val="-3"/>
          <w:sz w:val="18"/>
        </w:rPr>
        <w:t> </w:t>
      </w:r>
      <w:r>
        <w:rPr>
          <w:rFonts w:ascii="Courier New"/>
          <w:sz w:val="18"/>
        </w:rPr>
        <w:t>'3.0.0'</w:t>
      </w:r>
    </w:p>
    <w:p>
      <w:pPr>
        <w:spacing w:before="41"/>
        <w:ind w:left="2880" w:right="0" w:firstLine="0"/>
        <w:jc w:val="left"/>
        <w:rPr>
          <w:rFonts w:ascii="Courier New"/>
          <w:sz w:val="18"/>
        </w:rPr>
      </w:pPr>
      <w:r>
        <w:rPr>
          <w:rFonts w:ascii="Courier New"/>
          <w:sz w:val="18"/>
        </w:rPr>
        <w:t>mod 'puppetlabs/docker_platform', '2.2.1'</w:t>
      </w:r>
    </w:p>
    <w:p>
      <w:pPr>
        <w:spacing w:before="41"/>
        <w:ind w:left="2880" w:right="0" w:firstLine="0"/>
        <w:jc w:val="left"/>
        <w:rPr>
          <w:rFonts w:ascii="Courier New"/>
          <w:sz w:val="18"/>
        </w:rPr>
      </w:pPr>
      <w:r>
        <w:rPr>
          <w:rFonts w:ascii="Courier New"/>
          <w:sz w:val="18"/>
        </w:rPr>
        <w:t>mod 'puppetlabs/stdlib', '4.17.1'</w:t>
      </w:r>
    </w:p>
    <w:p>
      <w:pPr>
        <w:spacing w:before="40"/>
        <w:ind w:left="2880" w:right="0" w:firstLine="0"/>
        <w:jc w:val="left"/>
        <w:rPr>
          <w:rFonts w:ascii="Courier New"/>
          <w:sz w:val="18"/>
        </w:rPr>
      </w:pPr>
      <w:r>
        <w:rPr>
          <w:rFonts w:ascii="Courier New"/>
          <w:sz w:val="18"/>
        </w:rPr>
        <w:t>mod 'stahnma/epel', '1.2.2'</w:t>
      </w:r>
    </w:p>
    <w:p>
      <w:pPr>
        <w:spacing w:before="41"/>
        <w:ind w:left="2880" w:right="0" w:firstLine="0"/>
        <w:jc w:val="left"/>
        <w:rPr>
          <w:rFonts w:ascii="Courier New"/>
          <w:sz w:val="18"/>
        </w:rPr>
      </w:pPr>
      <w:r>
        <w:rPr>
          <w:rFonts w:ascii="Courier New"/>
          <w:sz w:val="18"/>
        </w:rPr>
        <w:t>=============================================</w:t>
      </w:r>
    </w:p>
    <w:p>
      <w:pPr>
        <w:pStyle w:val="ListParagraph"/>
        <w:numPr>
          <w:ilvl w:val="0"/>
          <w:numId w:val="30"/>
        </w:numPr>
        <w:tabs>
          <w:tab w:pos="2879" w:val="left" w:leader="none"/>
          <w:tab w:pos="2880" w:val="left" w:leader="none"/>
        </w:tabs>
        <w:spacing w:line="256" w:lineRule="exact" w:before="171" w:after="0"/>
        <w:ind w:left="2879" w:right="0" w:hanging="360"/>
        <w:jc w:val="left"/>
        <w:rPr>
          <w:rFonts w:ascii="Carlito"/>
          <w:sz w:val="21"/>
        </w:rPr>
      </w:pPr>
      <w:r>
        <w:rPr>
          <w:rFonts w:ascii="Carlito"/>
          <w:sz w:val="21"/>
        </w:rPr>
        <w:t>Run the following command to generate a list of updated versions and</w:t>
      </w:r>
      <w:r>
        <w:rPr>
          <w:rFonts w:ascii="Carlito"/>
          <w:spacing w:val="-26"/>
          <w:sz w:val="21"/>
        </w:rPr>
        <w:t> </w:t>
      </w:r>
      <w:r>
        <w:rPr>
          <w:rFonts w:ascii="Carlito"/>
          <w:sz w:val="21"/>
        </w:rPr>
        <w:t>dependencies</w:t>
      </w:r>
    </w:p>
    <w:p>
      <w:pPr>
        <w:pStyle w:val="BodyText"/>
        <w:spacing w:line="241" w:lineRule="exact"/>
        <w:ind w:left="2879"/>
      </w:pPr>
      <w:r>
        <w:rPr/>
        <w:t>for an existing Puppetfile:</w:t>
      </w:r>
    </w:p>
    <w:p>
      <w:pPr>
        <w:spacing w:line="254" w:lineRule="auto" w:before="108"/>
        <w:ind w:left="2880" w:right="2146" w:firstLine="0"/>
        <w:jc w:val="left"/>
        <w:rPr>
          <w:rFonts w:ascii="Courier New"/>
          <w:b/>
          <w:sz w:val="18"/>
        </w:rPr>
      </w:pPr>
      <w:r>
        <w:rPr>
          <w:rFonts w:ascii="Courier New"/>
          <w:b/>
          <w:sz w:val="18"/>
        </w:rPr>
        <w:t>generate-puppetfile -p /etc/puppetlabs/code/environments/pbg/ Puppetfile</w:t>
      </w:r>
    </w:p>
    <w:p>
      <w:pPr>
        <w:pStyle w:val="BodyText"/>
        <w:spacing w:line="242" w:lineRule="auto" w:before="159"/>
        <w:ind w:left="2160" w:right="2146"/>
        <w:rPr>
          <w:rFonts w:ascii="Carlito"/>
        </w:rPr>
      </w:pPr>
      <w:r>
        <w:rPr>
          <w:rFonts w:ascii="Carlito"/>
        </w:rPr>
        <w:t>This</w:t>
      </w:r>
      <w:r>
        <w:rPr>
          <w:rFonts w:ascii="Carlito"/>
          <w:spacing w:val="-26"/>
        </w:rPr>
        <w:t> </w:t>
      </w:r>
      <w:r>
        <w:rPr>
          <w:rFonts w:ascii="Carlito"/>
        </w:rPr>
        <w:t>is</w:t>
      </w:r>
      <w:r>
        <w:rPr>
          <w:rFonts w:ascii="Carlito"/>
          <w:spacing w:val="-25"/>
        </w:rPr>
        <w:t> </w:t>
      </w:r>
      <w:r>
        <w:rPr>
          <w:rFonts w:ascii="Carlito"/>
        </w:rPr>
        <w:t>an</w:t>
      </w:r>
      <w:r>
        <w:rPr>
          <w:rFonts w:ascii="Carlito"/>
          <w:spacing w:val="-25"/>
        </w:rPr>
        <w:t> </w:t>
      </w:r>
      <w:r>
        <w:rPr>
          <w:rFonts w:ascii="Carlito"/>
        </w:rPr>
        <w:t>extremely</w:t>
      </w:r>
      <w:r>
        <w:rPr>
          <w:rFonts w:ascii="Carlito"/>
          <w:spacing w:val="-26"/>
        </w:rPr>
        <w:t> </w:t>
      </w:r>
      <w:r>
        <w:rPr/>
        <w:t>useful</w:t>
      </w:r>
      <w:r>
        <w:rPr>
          <w:spacing w:val="-35"/>
        </w:rPr>
        <w:t> </w:t>
      </w:r>
      <w:r>
        <w:rPr/>
        <w:t>tool</w:t>
      </w:r>
      <w:r>
        <w:rPr>
          <w:spacing w:val="-37"/>
        </w:rPr>
        <w:t> </w:t>
      </w:r>
      <w:r>
        <w:rPr/>
        <w:t>both</w:t>
      </w:r>
      <w:r>
        <w:rPr>
          <w:spacing w:val="-36"/>
        </w:rPr>
        <w:t> </w:t>
      </w:r>
      <w:r>
        <w:rPr/>
        <w:t>for</w:t>
      </w:r>
      <w:r>
        <w:rPr>
          <w:spacing w:val="-36"/>
        </w:rPr>
        <w:t> </w:t>
      </w:r>
      <w:r>
        <w:rPr/>
        <w:t>finding</w:t>
      </w:r>
      <w:r>
        <w:rPr>
          <w:spacing w:val="-36"/>
        </w:rPr>
        <w:t> </w:t>
      </w:r>
      <w:r>
        <w:rPr/>
        <w:t>dependencies</w:t>
      </w:r>
      <w:r>
        <w:rPr>
          <w:spacing w:val="-36"/>
        </w:rPr>
        <w:t> </w:t>
      </w:r>
      <w:r>
        <w:rPr/>
        <w:t>you</w:t>
      </w:r>
      <w:r>
        <w:rPr>
          <w:spacing w:val="-36"/>
        </w:rPr>
        <w:t> </w:t>
      </w:r>
      <w:r>
        <w:rPr/>
        <w:t>need</w:t>
      </w:r>
      <w:r>
        <w:rPr>
          <w:spacing w:val="-37"/>
        </w:rPr>
        <w:t> </w:t>
      </w:r>
      <w:r>
        <w:rPr/>
        <w:t>to</w:t>
      </w:r>
      <w:r>
        <w:rPr>
          <w:spacing w:val="-36"/>
        </w:rPr>
        <w:t> </w:t>
      </w:r>
      <w:r>
        <w:rPr/>
        <w:t>specify</w:t>
      </w:r>
      <w:r>
        <w:rPr>
          <w:spacing w:val="-36"/>
        </w:rPr>
        <w:t> </w:t>
      </w:r>
      <w:r>
        <w:rPr/>
        <w:t>in</w:t>
      </w:r>
      <w:r>
        <w:rPr>
          <w:spacing w:val="-36"/>
        </w:rPr>
        <w:t> </w:t>
      </w:r>
      <w:r>
        <w:rPr/>
        <w:t>your Puppetfile</w:t>
      </w:r>
      <w:r>
        <w:rPr>
          <w:spacing w:val="-33"/>
        </w:rPr>
        <w:t> </w:t>
      </w:r>
      <w:r>
        <w:rPr/>
        <w:t>and</w:t>
      </w:r>
      <w:r>
        <w:rPr>
          <w:spacing w:val="-33"/>
        </w:rPr>
        <w:t> </w:t>
      </w:r>
      <w:r>
        <w:rPr/>
        <w:t>for</w:t>
      </w:r>
      <w:r>
        <w:rPr>
          <w:spacing w:val="-33"/>
        </w:rPr>
        <w:t> </w:t>
      </w:r>
      <w:r>
        <w:rPr/>
        <w:t>keeping</w:t>
      </w:r>
      <w:r>
        <w:rPr>
          <w:spacing w:val="-32"/>
        </w:rPr>
        <w:t> </w:t>
      </w:r>
      <w:r>
        <w:rPr/>
        <w:t>your</w:t>
      </w:r>
      <w:r>
        <w:rPr>
          <w:spacing w:val="-33"/>
        </w:rPr>
        <w:t> </w:t>
      </w:r>
      <w:r>
        <w:rPr/>
        <w:t>Puppetfile</w:t>
      </w:r>
      <w:r>
        <w:rPr>
          <w:spacing w:val="-33"/>
        </w:rPr>
        <w:t> </w:t>
      </w:r>
      <w:r>
        <w:rPr/>
        <w:t>up</w:t>
      </w:r>
      <w:r>
        <w:rPr>
          <w:spacing w:val="-33"/>
        </w:rPr>
        <w:t> </w:t>
      </w:r>
      <w:r>
        <w:rPr/>
        <w:t>to</w:t>
      </w:r>
      <w:r>
        <w:rPr>
          <w:spacing w:val="-33"/>
        </w:rPr>
        <w:t> </w:t>
      </w:r>
      <w:r>
        <w:rPr/>
        <w:t>date</w:t>
      </w:r>
      <w:r>
        <w:rPr>
          <w:spacing w:val="-32"/>
        </w:rPr>
        <w:t> </w:t>
      </w:r>
      <w:r>
        <w:rPr/>
        <w:t>with</w:t>
      </w:r>
      <w:r>
        <w:rPr>
          <w:spacing w:val="-32"/>
        </w:rPr>
        <w:t> </w:t>
      </w:r>
      <w:r>
        <w:rPr/>
        <w:t>the</w:t>
      </w:r>
      <w:r>
        <w:rPr>
          <w:spacing w:val="-33"/>
        </w:rPr>
        <w:t> </w:t>
      </w:r>
      <w:r>
        <w:rPr/>
        <w:t>latest</w:t>
      </w:r>
      <w:r>
        <w:rPr>
          <w:spacing w:val="-32"/>
        </w:rPr>
        <w:t> </w:t>
      </w:r>
      <w:r>
        <w:rPr/>
        <w:t>versions</w:t>
      </w:r>
      <w:r>
        <w:rPr>
          <w:spacing w:val="-32"/>
        </w:rPr>
        <w:t> </w:t>
      </w:r>
      <w:r>
        <w:rPr/>
        <w:t>of</w:t>
      </w:r>
      <w:r>
        <w:rPr>
          <w:spacing w:val="-33"/>
        </w:rPr>
        <w:t> </w:t>
      </w:r>
      <w:r>
        <w:rPr/>
        <w:t>all</w:t>
      </w:r>
      <w:r>
        <w:rPr>
          <w:spacing w:val="-32"/>
        </w:rPr>
        <w:t> </w:t>
      </w:r>
      <w:r>
        <w:rPr/>
        <w:t>the </w:t>
      </w:r>
      <w:r>
        <w:rPr>
          <w:rFonts w:ascii="Carlito"/>
        </w:rPr>
        <w:t>modules you</w:t>
      </w:r>
      <w:r>
        <w:rPr>
          <w:rFonts w:ascii="Carlito"/>
          <w:spacing w:val="-2"/>
        </w:rPr>
        <w:t> </w:t>
      </w:r>
      <w:r>
        <w:rPr>
          <w:rFonts w:ascii="Carlito"/>
        </w:rPr>
        <w:t>use.</w:t>
      </w:r>
    </w:p>
    <w:p>
      <w:pPr>
        <w:pStyle w:val="BodyText"/>
        <w:rPr>
          <w:rFonts w:ascii="Carlito"/>
          <w:sz w:val="20"/>
        </w:rPr>
      </w:pPr>
    </w:p>
    <w:p>
      <w:pPr>
        <w:pStyle w:val="Heading4"/>
        <w:spacing w:before="123"/>
      </w:pPr>
      <w:r>
        <w:rPr/>
        <w:t>Using modules in your manifests</w:t>
      </w:r>
    </w:p>
    <w:p>
      <w:pPr>
        <w:pStyle w:val="BodyText"/>
        <w:spacing w:line="237" w:lineRule="auto" w:before="126"/>
        <w:ind w:left="2160" w:right="2186"/>
        <w:rPr>
          <w:rFonts w:ascii="Carlito"/>
        </w:rPr>
      </w:pPr>
      <w:r>
        <w:rPr>
          <w:rFonts w:ascii="Carlito"/>
        </w:rPr>
        <w:t>Now</w:t>
      </w:r>
      <w:r>
        <w:rPr>
          <w:rFonts w:ascii="Carlito"/>
          <w:spacing w:val="-24"/>
        </w:rPr>
        <w:t> </w:t>
      </w:r>
      <w:r>
        <w:rPr>
          <w:rFonts w:ascii="Carlito"/>
        </w:rPr>
        <w:t>that</w:t>
      </w:r>
      <w:r>
        <w:rPr>
          <w:rFonts w:ascii="Carlito"/>
          <w:spacing w:val="-24"/>
        </w:rPr>
        <w:t> </w:t>
      </w:r>
      <w:r>
        <w:rPr>
          <w:rFonts w:ascii="Carlito"/>
        </w:rPr>
        <w:t>we</w:t>
      </w:r>
      <w:r>
        <w:rPr>
          <w:rFonts w:ascii="Carlito"/>
          <w:spacing w:val="-24"/>
        </w:rPr>
        <w:t> </w:t>
      </w:r>
      <w:r>
        <w:rPr/>
        <w:t>know</w:t>
      </w:r>
      <w:r>
        <w:rPr>
          <w:spacing w:val="-35"/>
        </w:rPr>
        <w:t> </w:t>
      </w:r>
      <w:r>
        <w:rPr/>
        <w:t>how</w:t>
      </w:r>
      <w:r>
        <w:rPr>
          <w:spacing w:val="-34"/>
        </w:rPr>
        <w:t> </w:t>
      </w:r>
      <w:r>
        <w:rPr/>
        <w:t>to</w:t>
      </w:r>
      <w:r>
        <w:rPr>
          <w:spacing w:val="-36"/>
        </w:rPr>
        <w:t> </w:t>
      </w:r>
      <w:r>
        <w:rPr/>
        <w:t>find</w:t>
      </w:r>
      <w:r>
        <w:rPr>
          <w:spacing w:val="-34"/>
        </w:rPr>
        <w:t> </w:t>
      </w:r>
      <w:r>
        <w:rPr/>
        <w:t>and</w:t>
      </w:r>
      <w:r>
        <w:rPr>
          <w:spacing w:val="-35"/>
        </w:rPr>
        <w:t> </w:t>
      </w:r>
      <w:r>
        <w:rPr/>
        <w:t>install</w:t>
      </w:r>
      <w:r>
        <w:rPr>
          <w:spacing w:val="-35"/>
        </w:rPr>
        <w:t> </w:t>
      </w:r>
      <w:r>
        <w:rPr/>
        <w:t>public</w:t>
      </w:r>
      <w:r>
        <w:rPr>
          <w:spacing w:val="-35"/>
        </w:rPr>
        <w:t> </w:t>
      </w:r>
      <w:r>
        <w:rPr/>
        <w:t>Puppet</w:t>
      </w:r>
      <w:r>
        <w:rPr>
          <w:spacing w:val="-35"/>
        </w:rPr>
        <w:t> </w:t>
      </w:r>
      <w:r>
        <w:rPr/>
        <w:t>modules,</w:t>
      </w:r>
      <w:r>
        <w:rPr>
          <w:spacing w:val="-35"/>
        </w:rPr>
        <w:t> </w:t>
      </w:r>
      <w:r>
        <w:rPr/>
        <w:t>let's</w:t>
      </w:r>
      <w:r>
        <w:rPr>
          <w:spacing w:val="-35"/>
        </w:rPr>
        <w:t> </w:t>
      </w:r>
      <w:r>
        <w:rPr/>
        <w:t>see</w:t>
      </w:r>
      <w:r>
        <w:rPr>
          <w:spacing w:val="-34"/>
        </w:rPr>
        <w:t> </w:t>
      </w:r>
      <w:r>
        <w:rPr/>
        <w:t>how</w:t>
      </w:r>
      <w:r>
        <w:rPr>
          <w:spacing w:val="-35"/>
        </w:rPr>
        <w:t> </w:t>
      </w:r>
      <w:r>
        <w:rPr/>
        <w:t>to</w:t>
      </w:r>
      <w:r>
        <w:rPr>
          <w:spacing w:val="-35"/>
        </w:rPr>
        <w:t> </w:t>
      </w:r>
      <w:r>
        <w:rPr/>
        <w:t>use</w:t>
      </w:r>
      <w:r>
        <w:rPr>
          <w:spacing w:val="-36"/>
        </w:rPr>
        <w:t> </w:t>
      </w:r>
      <w:r>
        <w:rPr/>
        <w:t>them. We'll work through a </w:t>
      </w:r>
      <w:r>
        <w:rPr>
          <w:spacing w:val="-3"/>
        </w:rPr>
        <w:t>few </w:t>
      </w:r>
      <w:r>
        <w:rPr/>
        <w:t>examples, using the </w:t>
      </w:r>
      <w:r>
        <w:rPr>
          <w:rFonts w:ascii="Courier New"/>
          <w:sz w:val="19"/>
        </w:rPr>
        <w:t>puppetlabs/mysql </w:t>
      </w:r>
      <w:r>
        <w:rPr>
          <w:rFonts w:ascii="Carlito"/>
        </w:rPr>
        <w:t>module to set up a MySQL server and database, using the </w:t>
      </w:r>
      <w:r>
        <w:rPr>
          <w:rFonts w:ascii="Courier New"/>
          <w:sz w:val="19"/>
        </w:rPr>
        <w:t>puppetlabs/apache </w:t>
      </w:r>
      <w:r>
        <w:rPr>
          <w:rFonts w:ascii="Carlito"/>
        </w:rPr>
        <w:t>module to set up an Apache website,</w:t>
      </w:r>
      <w:r>
        <w:rPr>
          <w:rFonts w:ascii="Carlito"/>
          <w:spacing w:val="-29"/>
        </w:rPr>
        <w:t> </w:t>
      </w:r>
      <w:r>
        <w:rPr>
          <w:rFonts w:ascii="Carlito"/>
        </w:rPr>
        <w:t>and</w:t>
      </w:r>
      <w:r>
        <w:rPr>
          <w:rFonts w:ascii="Carlito"/>
          <w:spacing w:val="-28"/>
        </w:rPr>
        <w:t> </w:t>
      </w:r>
      <w:r>
        <w:rPr>
          <w:rFonts w:ascii="Carlito"/>
        </w:rPr>
        <w:t>using</w:t>
      </w:r>
      <w:r>
        <w:rPr>
          <w:rFonts w:ascii="Carlito"/>
          <w:spacing w:val="-28"/>
        </w:rPr>
        <w:t> </w:t>
      </w:r>
      <w:r>
        <w:rPr>
          <w:rFonts w:ascii="Courier New"/>
          <w:sz w:val="19"/>
        </w:rPr>
        <w:t>puppet/archive</w:t>
      </w:r>
      <w:r>
        <w:rPr>
          <w:rFonts w:ascii="Courier New"/>
          <w:spacing w:val="-95"/>
          <w:sz w:val="19"/>
        </w:rPr>
        <w:t> </w:t>
      </w:r>
      <w:r>
        <w:rPr/>
        <w:t>to</w:t>
      </w:r>
      <w:r>
        <w:rPr>
          <w:spacing w:val="-39"/>
        </w:rPr>
        <w:t> </w:t>
      </w:r>
      <w:r>
        <w:rPr/>
        <w:t>download</w:t>
      </w:r>
      <w:r>
        <w:rPr>
          <w:spacing w:val="-39"/>
        </w:rPr>
        <w:t> </w:t>
      </w:r>
      <w:r>
        <w:rPr/>
        <w:t>and</w:t>
      </w:r>
      <w:r>
        <w:rPr>
          <w:spacing w:val="-39"/>
        </w:rPr>
        <w:t> </w:t>
      </w:r>
      <w:r>
        <w:rPr/>
        <w:t>unpack</w:t>
      </w:r>
      <w:r>
        <w:rPr>
          <w:spacing w:val="-40"/>
        </w:rPr>
        <w:t> </w:t>
      </w:r>
      <w:r>
        <w:rPr/>
        <w:t>a</w:t>
      </w:r>
      <w:r>
        <w:rPr>
          <w:spacing w:val="-39"/>
        </w:rPr>
        <w:t> </w:t>
      </w:r>
      <w:r>
        <w:rPr/>
        <w:t>compressed</w:t>
      </w:r>
      <w:r>
        <w:rPr>
          <w:spacing w:val="-39"/>
        </w:rPr>
        <w:t> </w:t>
      </w:r>
      <w:r>
        <w:rPr/>
        <w:t>archive.</w:t>
      </w:r>
      <w:r>
        <w:rPr>
          <w:spacing w:val="-39"/>
        </w:rPr>
        <w:t> </w:t>
      </w:r>
      <w:r>
        <w:rPr/>
        <w:t>After you've</w:t>
      </w:r>
      <w:r>
        <w:rPr>
          <w:spacing w:val="-30"/>
        </w:rPr>
        <w:t> </w:t>
      </w:r>
      <w:r>
        <w:rPr/>
        <w:t>tried</w:t>
      </w:r>
      <w:r>
        <w:rPr>
          <w:spacing w:val="-30"/>
        </w:rPr>
        <w:t> </w:t>
      </w:r>
      <w:r>
        <w:rPr/>
        <w:t>out</w:t>
      </w:r>
      <w:r>
        <w:rPr>
          <w:spacing w:val="-31"/>
        </w:rPr>
        <w:t> </w:t>
      </w:r>
      <w:r>
        <w:rPr/>
        <w:t>these</w:t>
      </w:r>
      <w:r>
        <w:rPr>
          <w:spacing w:val="-30"/>
        </w:rPr>
        <w:t> </w:t>
      </w:r>
      <w:r>
        <w:rPr/>
        <w:t>examples,</w:t>
      </w:r>
      <w:r>
        <w:rPr>
          <w:spacing w:val="-30"/>
        </w:rPr>
        <w:t> </w:t>
      </w:r>
      <w:r>
        <w:rPr/>
        <w:t>you</w:t>
      </w:r>
      <w:r>
        <w:rPr>
          <w:spacing w:val="-30"/>
        </w:rPr>
        <w:t> </w:t>
      </w:r>
      <w:r>
        <w:rPr/>
        <w:t>should</w:t>
      </w:r>
      <w:r>
        <w:rPr>
          <w:spacing w:val="-30"/>
        </w:rPr>
        <w:t> </w:t>
      </w:r>
      <w:r>
        <w:rPr/>
        <w:t>feel</w:t>
      </w:r>
      <w:r>
        <w:rPr>
          <w:spacing w:val="-30"/>
        </w:rPr>
        <w:t> </w:t>
      </w:r>
      <w:r>
        <w:rPr/>
        <w:t>quite</w:t>
      </w:r>
      <w:r>
        <w:rPr>
          <w:spacing w:val="-30"/>
        </w:rPr>
        <w:t> </w:t>
      </w:r>
      <w:r>
        <w:rPr/>
        <w:t>confident</w:t>
      </w:r>
      <w:r>
        <w:rPr>
          <w:spacing w:val="-30"/>
        </w:rPr>
        <w:t> </w:t>
      </w:r>
      <w:r>
        <w:rPr/>
        <w:t>in</w:t>
      </w:r>
      <w:r>
        <w:rPr>
          <w:spacing w:val="-30"/>
        </w:rPr>
        <w:t> </w:t>
      </w:r>
      <w:r>
        <w:rPr/>
        <w:t>your</w:t>
      </w:r>
      <w:r>
        <w:rPr>
          <w:spacing w:val="-31"/>
        </w:rPr>
        <w:t> </w:t>
      </w:r>
      <w:r>
        <w:rPr/>
        <w:t>ability</w:t>
      </w:r>
      <w:r>
        <w:rPr>
          <w:spacing w:val="-30"/>
        </w:rPr>
        <w:t> </w:t>
      </w:r>
      <w:r>
        <w:rPr/>
        <w:t>to</w:t>
      </w:r>
      <w:r>
        <w:rPr>
          <w:spacing w:val="-30"/>
        </w:rPr>
        <w:t> </w:t>
      </w:r>
      <w:r>
        <w:rPr/>
        <w:t>find</w:t>
      </w:r>
      <w:r>
        <w:rPr>
          <w:spacing w:val="-30"/>
        </w:rPr>
        <w:t> </w:t>
      </w:r>
      <w:r>
        <w:rPr/>
        <w:t>an </w:t>
      </w:r>
      <w:r>
        <w:rPr>
          <w:rFonts w:ascii="Carlito"/>
        </w:rPr>
        <w:t>appropriate Puppet module, add it to your </w:t>
      </w:r>
      <w:r>
        <w:rPr>
          <w:rFonts w:ascii="Courier New"/>
          <w:sz w:val="19"/>
        </w:rPr>
        <w:t>Puppetfile</w:t>
      </w:r>
      <w:r>
        <w:rPr>
          <w:rFonts w:ascii="Carlito"/>
        </w:rPr>
        <w:t>, and deploy it with</w:t>
      </w:r>
      <w:r>
        <w:rPr>
          <w:rFonts w:ascii="Carlito"/>
          <w:spacing w:val="-18"/>
        </w:rPr>
        <w:t> </w:t>
      </w:r>
      <w:r>
        <w:rPr>
          <w:rFonts w:ascii="Courier New"/>
          <w:sz w:val="19"/>
        </w:rPr>
        <w:t>r10k</w:t>
      </w:r>
      <w:r>
        <w:rPr>
          <w:rFonts w:ascii="Carlito"/>
        </w:rPr>
        <w:t>.</w:t>
      </w:r>
    </w:p>
    <w:p>
      <w:pPr>
        <w:pStyle w:val="BodyText"/>
        <w:spacing w:before="4"/>
        <w:rPr>
          <w:rFonts w:ascii="Carlito"/>
          <w:sz w:val="26"/>
        </w:rPr>
      </w:pPr>
    </w:p>
    <w:p>
      <w:pPr>
        <w:pStyle w:val="Heading5"/>
      </w:pPr>
      <w:r>
        <w:rPr/>
        <w:t>Using puppetlabs/mysql</w:t>
      </w:r>
    </w:p>
    <w:p>
      <w:pPr>
        <w:spacing w:before="47"/>
        <w:ind w:left="2160" w:right="0" w:firstLine="0"/>
        <w:jc w:val="left"/>
        <w:rPr>
          <w:rFonts w:ascii="Carlito"/>
          <w:sz w:val="21"/>
        </w:rPr>
      </w:pPr>
      <w:r>
        <w:rPr>
          <w:rFonts w:ascii="Carlito"/>
          <w:sz w:val="21"/>
        </w:rPr>
        <w:t>Follow these steps to run the </w:t>
      </w:r>
      <w:r>
        <w:rPr>
          <w:rFonts w:ascii="Courier New"/>
          <w:sz w:val="19"/>
        </w:rPr>
        <w:t>puppetlabs/mysql</w:t>
      </w:r>
      <w:r>
        <w:rPr>
          <w:rFonts w:ascii="Courier New"/>
          <w:spacing w:val="-73"/>
          <w:sz w:val="19"/>
        </w:rPr>
        <w:t> </w:t>
      </w:r>
      <w:r>
        <w:rPr>
          <w:rFonts w:ascii="Carlito"/>
          <w:sz w:val="21"/>
        </w:rPr>
        <w:t>example:</w:t>
      </w:r>
    </w:p>
    <w:p>
      <w:pPr>
        <w:pStyle w:val="ListParagraph"/>
        <w:numPr>
          <w:ilvl w:val="0"/>
          <w:numId w:val="31"/>
        </w:numPr>
        <w:tabs>
          <w:tab w:pos="2879" w:val="left" w:leader="none"/>
          <w:tab w:pos="2880" w:val="left" w:leader="none"/>
        </w:tabs>
        <w:spacing w:line="254" w:lineRule="exact" w:before="167" w:after="0"/>
        <w:ind w:left="2879" w:right="0" w:hanging="361"/>
        <w:jc w:val="left"/>
        <w:rPr>
          <w:sz w:val="21"/>
        </w:rPr>
      </w:pPr>
      <w:r>
        <w:rPr>
          <w:rFonts w:ascii="Carlito"/>
          <w:sz w:val="21"/>
        </w:rPr>
        <w:t>If</w:t>
      </w:r>
      <w:r>
        <w:rPr>
          <w:rFonts w:ascii="Carlito"/>
          <w:spacing w:val="-3"/>
          <w:sz w:val="21"/>
        </w:rPr>
        <w:t> </w:t>
      </w:r>
      <w:r>
        <w:rPr>
          <w:rFonts w:ascii="Carlito"/>
          <w:sz w:val="21"/>
        </w:rPr>
        <w:t>you've</w:t>
      </w:r>
      <w:r>
        <w:rPr>
          <w:rFonts w:ascii="Carlito"/>
          <w:spacing w:val="-2"/>
          <w:sz w:val="21"/>
        </w:rPr>
        <w:t> </w:t>
      </w:r>
      <w:r>
        <w:rPr>
          <w:rFonts w:ascii="Carlito"/>
          <w:sz w:val="21"/>
        </w:rPr>
        <w:t>previously</w:t>
      </w:r>
      <w:r>
        <w:rPr>
          <w:rFonts w:ascii="Carlito"/>
          <w:spacing w:val="-2"/>
          <w:sz w:val="21"/>
        </w:rPr>
        <w:t> </w:t>
      </w:r>
      <w:r>
        <w:rPr>
          <w:rFonts w:ascii="Carlito"/>
          <w:sz w:val="21"/>
        </w:rPr>
        <w:t>followed</w:t>
      </w:r>
      <w:r>
        <w:rPr>
          <w:rFonts w:ascii="Carlito"/>
          <w:spacing w:val="-2"/>
          <w:sz w:val="21"/>
        </w:rPr>
        <w:t> </w:t>
      </w:r>
      <w:r>
        <w:rPr>
          <w:rFonts w:ascii="Carlito"/>
          <w:sz w:val="21"/>
        </w:rPr>
        <w:t>the</w:t>
      </w:r>
      <w:r>
        <w:rPr>
          <w:rFonts w:ascii="Carlito"/>
          <w:spacing w:val="-2"/>
          <w:sz w:val="21"/>
        </w:rPr>
        <w:t> </w:t>
      </w:r>
      <w:r>
        <w:rPr>
          <w:rFonts w:ascii="Carlito"/>
          <w:sz w:val="21"/>
        </w:rPr>
        <w:t>steps</w:t>
      </w:r>
      <w:r>
        <w:rPr>
          <w:rFonts w:ascii="Carlito"/>
          <w:spacing w:val="-3"/>
          <w:sz w:val="21"/>
        </w:rPr>
        <w:t> </w:t>
      </w:r>
      <w:r>
        <w:rPr>
          <w:rFonts w:ascii="Carlito"/>
          <w:sz w:val="21"/>
        </w:rPr>
        <w:t>in</w:t>
      </w:r>
      <w:r>
        <w:rPr>
          <w:rFonts w:ascii="Carlito"/>
          <w:spacing w:val="-3"/>
          <w:sz w:val="21"/>
        </w:rPr>
        <w:t> </w:t>
      </w:r>
      <w:r>
        <w:rPr>
          <w:rFonts w:ascii="Carlito"/>
          <w:sz w:val="21"/>
        </w:rPr>
        <w:t>the</w:t>
      </w:r>
      <w:r>
        <w:rPr>
          <w:rFonts w:ascii="Carlito"/>
          <w:spacing w:val="-4"/>
          <w:sz w:val="21"/>
        </w:rPr>
        <w:t> </w:t>
      </w:r>
      <w:r>
        <w:rPr>
          <w:rFonts w:ascii="Carlito"/>
          <w:i/>
          <w:sz w:val="21"/>
        </w:rPr>
        <w:t>Using</w:t>
      </w:r>
      <w:r>
        <w:rPr>
          <w:rFonts w:ascii="Carlito"/>
          <w:i/>
          <w:spacing w:val="-2"/>
          <w:sz w:val="21"/>
        </w:rPr>
        <w:t> </w:t>
      </w:r>
      <w:r>
        <w:rPr>
          <w:rFonts w:ascii="Carlito"/>
          <w:i/>
          <w:sz w:val="21"/>
        </w:rPr>
        <w:t>r10k</w:t>
      </w:r>
      <w:r>
        <w:rPr>
          <w:rFonts w:ascii="Carlito"/>
          <w:i/>
          <w:spacing w:val="-2"/>
          <w:sz w:val="21"/>
        </w:rPr>
        <w:t> </w:t>
      </w:r>
      <w:r>
        <w:rPr>
          <w:sz w:val="21"/>
        </w:rPr>
        <w:t>section,</w:t>
      </w:r>
      <w:r>
        <w:rPr>
          <w:spacing w:val="-13"/>
          <w:sz w:val="21"/>
        </w:rPr>
        <w:t> </w:t>
      </w:r>
      <w:r>
        <w:rPr>
          <w:sz w:val="21"/>
        </w:rPr>
        <w:t>the</w:t>
      </w:r>
      <w:r>
        <w:rPr>
          <w:spacing w:val="-13"/>
          <w:sz w:val="21"/>
        </w:rPr>
        <w:t> </w:t>
      </w:r>
      <w:r>
        <w:rPr>
          <w:sz w:val="21"/>
        </w:rPr>
        <w:t>required</w:t>
      </w:r>
    </w:p>
    <w:p>
      <w:pPr>
        <w:pStyle w:val="BodyText"/>
        <w:spacing w:line="254" w:lineRule="exact"/>
        <w:ind w:left="2879"/>
        <w:rPr>
          <w:rFonts w:ascii="Carlito"/>
        </w:rPr>
      </w:pPr>
      <w:r>
        <w:rPr>
          <w:rFonts w:ascii="Carlito"/>
        </w:rPr>
        <w:t>module will already be installed. If not, run the following commands to install it:</w:t>
      </w:r>
    </w:p>
    <w:p>
      <w:pPr>
        <w:spacing w:line="288" w:lineRule="auto" w:before="96"/>
        <w:ind w:left="2880" w:right="5019" w:firstLine="0"/>
        <w:jc w:val="left"/>
        <w:rPr>
          <w:rFonts w:ascii="Courier New"/>
          <w:b/>
          <w:sz w:val="18"/>
        </w:rPr>
      </w:pPr>
      <w:r>
        <w:rPr>
          <w:rFonts w:ascii="Courier New"/>
          <w:b/>
          <w:sz w:val="18"/>
        </w:rPr>
        <w:t>cd /etc/puppetlabs/code/environments/pbg sudo r10k puppetfile install</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r>
        <w:rPr>
          <w:rFonts w:ascii="Carlito"/>
          <w:i/>
          <w:sz w:val="18"/>
        </w:rPr>
        <w:t>Chapter</w:t>
      </w:r>
      <w:r>
        <w:rPr>
          <w:rFonts w:ascii="Carlito"/>
          <w:i/>
          <w:spacing w:val="-6"/>
          <w:sz w:val="18"/>
        </w:rPr>
        <w:t> </w:t>
      </w:r>
      <w:r>
        <w:rPr>
          <w:rFonts w:ascii="Carlito"/>
          <w:i/>
          <w:sz w:val="18"/>
        </w:rPr>
        <w:t>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31"/>
        </w:numPr>
        <w:tabs>
          <w:tab w:pos="2879" w:val="left" w:leader="none"/>
          <w:tab w:pos="2880" w:val="left" w:leader="none"/>
        </w:tabs>
        <w:spacing w:line="240" w:lineRule="auto" w:before="57" w:after="0"/>
        <w:ind w:left="2879" w:right="0" w:hanging="360"/>
        <w:jc w:val="left"/>
        <w:rPr>
          <w:rFonts w:ascii="Carlito"/>
          <w:sz w:val="21"/>
        </w:rPr>
      </w:pPr>
      <w:r>
        <w:rPr>
          <w:rFonts w:ascii="Carlito"/>
          <w:sz w:val="21"/>
        </w:rPr>
        <w:t>Run the following command to apply the</w:t>
      </w:r>
      <w:r>
        <w:rPr>
          <w:rFonts w:ascii="Carlito"/>
          <w:spacing w:val="-29"/>
          <w:sz w:val="21"/>
        </w:rPr>
        <w:t> </w:t>
      </w:r>
      <w:r>
        <w:rPr>
          <w:rFonts w:ascii="Carlito"/>
          <w:sz w:val="21"/>
        </w:rPr>
        <w:t>manifest:</w:t>
      </w:r>
    </w:p>
    <w:p>
      <w:pPr>
        <w:spacing w:before="97"/>
        <w:ind w:left="2880" w:right="0" w:firstLine="0"/>
        <w:jc w:val="left"/>
        <w:rPr>
          <w:rFonts w:ascii="Courier New"/>
          <w:b/>
          <w:sz w:val="18"/>
        </w:rPr>
      </w:pPr>
      <w:r>
        <w:rPr>
          <w:rFonts w:ascii="Courier New"/>
          <w:b/>
          <w:sz w:val="18"/>
        </w:rPr>
        <w:t>sudo puppet apply --environment=pbg /examples/module_mysql.pp</w:t>
      </w:r>
    </w:p>
    <w:p>
      <w:pPr>
        <w:spacing w:before="41"/>
        <w:ind w:left="2880" w:right="0" w:firstLine="0"/>
        <w:jc w:val="left"/>
        <w:rPr>
          <w:rFonts w:ascii="Courier New"/>
          <w:sz w:val="18"/>
        </w:rPr>
      </w:pPr>
      <w:r>
        <w:rPr>
          <w:rFonts w:ascii="Courier New"/>
          <w:sz w:val="18"/>
        </w:rPr>
        <w:t>Notice: Compiled catalog for ubuntu-xenial in environment pbg in</w:t>
      </w:r>
    </w:p>
    <w:p>
      <w:pPr>
        <w:spacing w:before="12"/>
        <w:ind w:left="2880" w:right="0" w:firstLine="0"/>
        <w:jc w:val="left"/>
        <w:rPr>
          <w:rFonts w:ascii="Courier New"/>
          <w:sz w:val="18"/>
        </w:rPr>
      </w:pPr>
      <w:r>
        <w:rPr>
          <w:rFonts w:ascii="Courier New"/>
          <w:sz w:val="18"/>
        </w:rPr>
        <w:t>0.89 seconds</w:t>
      </w:r>
    </w:p>
    <w:p>
      <w:pPr>
        <w:spacing w:line="254" w:lineRule="auto" w:before="41"/>
        <w:ind w:left="2880" w:right="2146" w:firstLine="0"/>
        <w:jc w:val="left"/>
        <w:rPr>
          <w:rFonts w:ascii="Courier New"/>
          <w:sz w:val="18"/>
        </w:rPr>
      </w:pPr>
      <w:r>
        <w:rPr>
          <w:rFonts w:ascii="Courier New"/>
          <w:sz w:val="18"/>
        </w:rPr>
        <w:t>Notice: /Stage[main]/Mysql::Server::Config/File[/etc/mysql]/ ensure: created</w:t>
      </w:r>
    </w:p>
    <w:p>
      <w:pPr>
        <w:spacing w:line="254" w:lineRule="auto" w:before="28"/>
        <w:ind w:left="2880" w:right="2146" w:firstLine="0"/>
        <w:jc w:val="left"/>
        <w:rPr>
          <w:rFonts w:ascii="Courier New"/>
          <w:sz w:val="18"/>
        </w:rPr>
      </w:pPr>
      <w:r>
        <w:rPr>
          <w:rFonts w:ascii="Courier New"/>
          <w:sz w:val="18"/>
        </w:rPr>
        <w:t>Notice: /Stage[main]/Mysql::Server::Config/File[/etc/mysql/ conf.d]/ensure: created</w:t>
      </w:r>
    </w:p>
    <w:p>
      <w:pPr>
        <w:spacing w:line="254" w:lineRule="auto" w:before="29"/>
        <w:ind w:left="2880" w:right="2146" w:firstLine="0"/>
        <w:jc w:val="left"/>
        <w:rPr>
          <w:rFonts w:ascii="Courier New"/>
          <w:sz w:val="18"/>
        </w:rPr>
      </w:pPr>
      <w:r>
        <w:rPr>
          <w:rFonts w:ascii="Courier New"/>
          <w:sz w:val="18"/>
        </w:rPr>
        <w:t>Notice: /Stage[main]/Mysql::Server::Config/File[mysql-config- file]/ensure: defined content as '{md5}44e7aa974ab98260d7d013a2087 f1c77'</w:t>
      </w:r>
    </w:p>
    <w:p>
      <w:pPr>
        <w:spacing w:line="254" w:lineRule="auto" w:before="28"/>
        <w:ind w:left="2880" w:right="2146" w:firstLine="0"/>
        <w:jc w:val="left"/>
        <w:rPr>
          <w:rFonts w:ascii="Courier New"/>
          <w:sz w:val="18"/>
        </w:rPr>
      </w:pPr>
      <w:r>
        <w:rPr>
          <w:rFonts w:ascii="Courier New"/>
          <w:sz w:val="18"/>
        </w:rPr>
        <w:t>Notice: /Stage[main]/Mysql::Server::Install/Package[mysql-server]/ ensure: created</w:t>
      </w:r>
    </w:p>
    <w:p>
      <w:pPr>
        <w:spacing w:line="254" w:lineRule="auto" w:before="28"/>
        <w:ind w:left="2880" w:right="0" w:firstLine="0"/>
        <w:jc w:val="left"/>
        <w:rPr>
          <w:rFonts w:ascii="Courier New"/>
          <w:sz w:val="18"/>
        </w:rPr>
      </w:pPr>
      <w:r>
        <w:rPr>
          <w:rFonts w:ascii="Courier New"/>
          <w:sz w:val="18"/>
        </w:rPr>
        <w:t>Notice: /Stage[main]/Mysql::Server::Root_password/Mysql_ user[root@localhost]/password_hash: password_hash changed '' to '*F4AF2E5D85456A908E0F552F0366375B06267295'</w:t>
      </w:r>
    </w:p>
    <w:p>
      <w:pPr>
        <w:spacing w:line="254" w:lineRule="auto" w:before="29"/>
        <w:ind w:left="2880" w:right="2146" w:firstLine="0"/>
        <w:jc w:val="left"/>
        <w:rPr>
          <w:rFonts w:ascii="Courier New"/>
          <w:sz w:val="18"/>
        </w:rPr>
      </w:pPr>
      <w:r>
        <w:rPr>
          <w:rFonts w:ascii="Courier New"/>
          <w:sz w:val="18"/>
        </w:rPr>
        <w:t>Notice: /Stage[main]/Mysql::Server::Root_password/File[/root/. my.cnf]/ensure: defined content as '{md5}4d59f37fc8a385c9c50f8bb32 86b7c85'</w:t>
      </w:r>
    </w:p>
    <w:p>
      <w:pPr>
        <w:spacing w:line="254" w:lineRule="auto" w:before="28"/>
        <w:ind w:left="2880" w:right="2146" w:firstLine="0"/>
        <w:jc w:val="left"/>
        <w:rPr>
          <w:rFonts w:ascii="Courier New"/>
          <w:sz w:val="18"/>
        </w:rPr>
      </w:pPr>
      <w:r>
        <w:rPr>
          <w:rFonts w:ascii="Courier New"/>
          <w:sz w:val="18"/>
        </w:rPr>
        <w:t>Notice: /Stage[main]/Mysql::Client::Install/Package[mysql_client]/ ensure: created</w:t>
      </w:r>
    </w:p>
    <w:p>
      <w:pPr>
        <w:spacing w:line="254" w:lineRule="auto" w:before="29"/>
        <w:ind w:left="2880" w:right="3309" w:firstLine="0"/>
        <w:jc w:val="left"/>
        <w:rPr>
          <w:rFonts w:ascii="Courier New"/>
          <w:sz w:val="18"/>
        </w:rPr>
      </w:pPr>
      <w:r>
        <w:rPr>
          <w:rFonts w:ascii="Courier New"/>
          <w:sz w:val="18"/>
        </w:rPr>
        <w:t>Notice:</w:t>
      </w:r>
      <w:r>
        <w:rPr>
          <w:rFonts w:ascii="Courier New"/>
          <w:spacing w:val="-18"/>
          <w:sz w:val="18"/>
        </w:rPr>
        <w:t> </w:t>
      </w:r>
      <w:r>
        <w:rPr>
          <w:rFonts w:ascii="Courier New"/>
          <w:sz w:val="18"/>
        </w:rPr>
        <w:t>/Stage[main]/Main/Mysql::Db[cat_pictures]/Mysql_ database[cat_pictures]/ensure:</w:t>
      </w:r>
      <w:r>
        <w:rPr>
          <w:rFonts w:ascii="Courier New"/>
          <w:spacing w:val="-2"/>
          <w:sz w:val="18"/>
        </w:rPr>
        <w:t> </w:t>
      </w:r>
      <w:r>
        <w:rPr>
          <w:rFonts w:ascii="Courier New"/>
          <w:sz w:val="18"/>
        </w:rPr>
        <w:t>created</w:t>
      </w:r>
    </w:p>
    <w:p>
      <w:pPr>
        <w:spacing w:line="254" w:lineRule="auto" w:before="28"/>
        <w:ind w:left="2880" w:right="3309" w:firstLine="0"/>
        <w:jc w:val="left"/>
        <w:rPr>
          <w:rFonts w:ascii="Courier New"/>
          <w:sz w:val="18"/>
        </w:rPr>
      </w:pPr>
      <w:r>
        <w:rPr>
          <w:rFonts w:ascii="Courier New"/>
          <w:sz w:val="18"/>
        </w:rPr>
        <w:t>Notice:</w:t>
      </w:r>
      <w:r>
        <w:rPr>
          <w:rFonts w:ascii="Courier New"/>
          <w:spacing w:val="-18"/>
          <w:sz w:val="18"/>
        </w:rPr>
        <w:t> </w:t>
      </w:r>
      <w:r>
        <w:rPr>
          <w:rFonts w:ascii="Courier New"/>
          <w:sz w:val="18"/>
        </w:rPr>
        <w:t>/Stage[main]/Main/Mysql::Db[cat_pictures]/Mysql_ user[greebo@localhost]/ensure:</w:t>
      </w:r>
      <w:r>
        <w:rPr>
          <w:rFonts w:ascii="Courier New"/>
          <w:spacing w:val="-2"/>
          <w:sz w:val="18"/>
        </w:rPr>
        <w:t> </w:t>
      </w:r>
      <w:r>
        <w:rPr>
          <w:rFonts w:ascii="Courier New"/>
          <w:sz w:val="18"/>
        </w:rPr>
        <w:t>created</w:t>
      </w:r>
    </w:p>
    <w:p>
      <w:pPr>
        <w:spacing w:line="271" w:lineRule="auto" w:before="29"/>
        <w:ind w:left="2880" w:right="3291" w:firstLine="0"/>
        <w:jc w:val="left"/>
        <w:rPr>
          <w:rFonts w:ascii="Courier New"/>
          <w:sz w:val="18"/>
        </w:rPr>
      </w:pPr>
      <w:r>
        <w:rPr>
          <w:rFonts w:ascii="Courier New"/>
          <w:sz w:val="18"/>
        </w:rPr>
        <w:t>Notice: /Stage[main]/Main/Mysql::Db[cat_pictures]/Mysql_ grant[greebo@localhost/cat_pictures.*]/ensure: created Notice: Applied catalog in 79.85 seconds</w:t>
      </w:r>
    </w:p>
    <w:p>
      <w:pPr>
        <w:pStyle w:val="BodyText"/>
        <w:spacing w:line="252" w:lineRule="exact" w:before="147"/>
        <w:ind w:left="2160"/>
      </w:pPr>
      <w:r>
        <w:rPr/>
        <w:t>Let's take a look at the example manifest (</w:t>
      </w:r>
      <w:r>
        <w:rPr>
          <w:rFonts w:ascii="Courier New"/>
          <w:sz w:val="19"/>
        </w:rPr>
        <w:t>module_mysql.pp</w:t>
      </w:r>
      <w:r>
        <w:rPr/>
        <w:t>). The first part installs the</w:t>
      </w:r>
    </w:p>
    <w:p>
      <w:pPr>
        <w:spacing w:line="255" w:lineRule="exact" w:before="0"/>
        <w:ind w:left="2160" w:right="0" w:firstLine="0"/>
        <w:jc w:val="left"/>
        <w:rPr>
          <w:rFonts w:ascii="Carlito"/>
          <w:sz w:val="21"/>
        </w:rPr>
      </w:pPr>
      <w:r>
        <w:rPr>
          <w:rFonts w:ascii="Carlito"/>
          <w:sz w:val="21"/>
        </w:rPr>
        <w:t>MySQL server itself, by including the class </w:t>
      </w:r>
      <w:r>
        <w:rPr>
          <w:rFonts w:ascii="Courier New"/>
          <w:sz w:val="19"/>
        </w:rPr>
        <w:t>mysql::server</w:t>
      </w:r>
      <w:r>
        <w:rPr>
          <w:rFonts w:ascii="Carlito"/>
          <w:sz w:val="21"/>
        </w:rPr>
        <w:t>:</w:t>
      </w:r>
    </w:p>
    <w:p>
      <w:pPr>
        <w:spacing w:line="288" w:lineRule="auto" w:before="182"/>
        <w:ind w:left="2520" w:right="4299" w:firstLine="0"/>
        <w:jc w:val="left"/>
        <w:rPr>
          <w:rFonts w:ascii="Courier New"/>
          <w:sz w:val="18"/>
        </w:rPr>
      </w:pPr>
      <w:r>
        <w:rPr>
          <w:rFonts w:ascii="Courier New"/>
          <w:sz w:val="18"/>
        </w:rPr>
        <w:t># Install MySQL and set up an example</w:t>
      </w:r>
      <w:r>
        <w:rPr>
          <w:rFonts w:ascii="Courier New"/>
          <w:spacing w:val="-20"/>
          <w:sz w:val="18"/>
        </w:rPr>
        <w:t> </w:t>
      </w:r>
      <w:r>
        <w:rPr>
          <w:rFonts w:ascii="Courier New"/>
          <w:sz w:val="18"/>
        </w:rPr>
        <w:t>database include</w:t>
      </w:r>
      <w:r>
        <w:rPr>
          <w:rFonts w:ascii="Courier New"/>
          <w:spacing w:val="-2"/>
          <w:sz w:val="18"/>
        </w:rPr>
        <w:t> </w:t>
      </w:r>
      <w:r>
        <w:rPr>
          <w:rFonts w:ascii="Courier New"/>
          <w:sz w:val="18"/>
        </w:rPr>
        <w:t>mysql::server</w:t>
      </w:r>
    </w:p>
    <w:p>
      <w:pPr>
        <w:pStyle w:val="BodyText"/>
        <w:spacing w:before="130"/>
        <w:ind w:left="2160" w:right="2217" w:hanging="1"/>
        <w:rPr>
          <w:rFonts w:ascii="Carlito"/>
        </w:rPr>
      </w:pPr>
      <w:r>
        <w:rPr>
          <w:rFonts w:ascii="Carlito"/>
        </w:rPr>
        <w:t>The </w:t>
      </w:r>
      <w:r>
        <w:rPr>
          <w:rFonts w:ascii="Courier New"/>
          <w:sz w:val="19"/>
        </w:rPr>
        <w:t>mysql::server </w:t>
      </w:r>
      <w:r>
        <w:rPr>
          <w:rFonts w:ascii="Carlito"/>
        </w:rPr>
        <w:t>class accepts a number of parameters, most of which we needn't worry about for </w:t>
      </w:r>
      <w:r>
        <w:rPr>
          <w:rFonts w:ascii="Carlito"/>
          <w:spacing w:val="-6"/>
        </w:rPr>
        <w:t>now, </w:t>
      </w:r>
      <w:r>
        <w:rPr>
          <w:rFonts w:ascii="Carlito"/>
        </w:rPr>
        <w:t>but we would </w:t>
      </w:r>
      <w:r>
        <w:rPr>
          <w:rFonts w:ascii="Carlito"/>
          <w:spacing w:val="-3"/>
        </w:rPr>
        <w:t>like </w:t>
      </w:r>
      <w:r>
        <w:rPr>
          <w:rFonts w:ascii="Carlito"/>
        </w:rPr>
        <w:t>to set a couple of them for this example. Although you can set the values for class parameters directly in your Puppet manifest code, just as </w:t>
      </w:r>
      <w:r>
        <w:rPr/>
        <w:t>you</w:t>
      </w:r>
      <w:r>
        <w:rPr>
          <w:spacing w:val="-40"/>
        </w:rPr>
        <w:t> </w:t>
      </w:r>
      <w:r>
        <w:rPr/>
        <w:t>would</w:t>
      </w:r>
      <w:r>
        <w:rPr>
          <w:spacing w:val="-40"/>
        </w:rPr>
        <w:t> </w:t>
      </w:r>
      <w:r>
        <w:rPr/>
        <w:t>for</w:t>
      </w:r>
      <w:r>
        <w:rPr>
          <w:spacing w:val="-40"/>
        </w:rPr>
        <w:t> </w:t>
      </w:r>
      <w:r>
        <w:rPr/>
        <w:t>resource</w:t>
      </w:r>
      <w:r>
        <w:rPr>
          <w:spacing w:val="-39"/>
        </w:rPr>
        <w:t> </w:t>
      </w:r>
      <w:r>
        <w:rPr/>
        <w:t>attributes,</w:t>
      </w:r>
      <w:r>
        <w:rPr>
          <w:spacing w:val="-39"/>
        </w:rPr>
        <w:t> </w:t>
      </w:r>
      <w:r>
        <w:rPr/>
        <w:t>I'll</w:t>
      </w:r>
      <w:r>
        <w:rPr>
          <w:spacing w:val="-40"/>
        </w:rPr>
        <w:t> </w:t>
      </w:r>
      <w:r>
        <w:rPr/>
        <w:t>show</w:t>
      </w:r>
      <w:r>
        <w:rPr>
          <w:spacing w:val="-39"/>
        </w:rPr>
        <w:t> </w:t>
      </w:r>
      <w:r>
        <w:rPr/>
        <w:t>you</w:t>
      </w:r>
      <w:r>
        <w:rPr>
          <w:spacing w:val="-40"/>
        </w:rPr>
        <w:t> </w:t>
      </w:r>
      <w:r>
        <w:rPr/>
        <w:t>a</w:t>
      </w:r>
      <w:r>
        <w:rPr>
          <w:spacing w:val="-39"/>
        </w:rPr>
        <w:t> </w:t>
      </w:r>
      <w:r>
        <w:rPr/>
        <w:t>better</w:t>
      </w:r>
      <w:r>
        <w:rPr>
          <w:spacing w:val="-39"/>
        </w:rPr>
        <w:t> </w:t>
      </w:r>
      <w:r>
        <w:rPr>
          <w:spacing w:val="-3"/>
        </w:rPr>
        <w:t>way</w:t>
      </w:r>
      <w:r>
        <w:rPr>
          <w:spacing w:val="-40"/>
        </w:rPr>
        <w:t> </w:t>
      </w:r>
      <w:r>
        <w:rPr/>
        <w:t>to</w:t>
      </w:r>
      <w:r>
        <w:rPr>
          <w:spacing w:val="-39"/>
        </w:rPr>
        <w:t> </w:t>
      </w:r>
      <w:r>
        <w:rPr/>
        <w:t>do</w:t>
      </w:r>
      <w:r>
        <w:rPr>
          <w:spacing w:val="-40"/>
        </w:rPr>
        <w:t> </w:t>
      </w:r>
      <w:r>
        <w:rPr/>
        <w:t>it:</w:t>
      </w:r>
      <w:r>
        <w:rPr>
          <w:spacing w:val="-40"/>
        </w:rPr>
        <w:t> </w:t>
      </w:r>
      <w:r>
        <w:rPr/>
        <w:t>using</w:t>
      </w:r>
      <w:r>
        <w:rPr>
          <w:spacing w:val="-40"/>
        </w:rPr>
        <w:t> </w:t>
      </w:r>
      <w:r>
        <w:rPr/>
        <w:t>Hiera's</w:t>
      </w:r>
      <w:r>
        <w:rPr>
          <w:spacing w:val="-39"/>
        </w:rPr>
        <w:t> </w:t>
      </w:r>
      <w:r>
        <w:rPr/>
        <w:t>automatic </w:t>
      </w:r>
      <w:r>
        <w:rPr>
          <w:rFonts w:ascii="Carlito"/>
        </w:rPr>
        <w:t>parameter lookup</w:t>
      </w:r>
      <w:r>
        <w:rPr>
          <w:rFonts w:ascii="Carlito"/>
          <w:spacing w:val="-2"/>
        </w:rPr>
        <w:t> </w:t>
      </w:r>
      <w:r>
        <w:rPr>
          <w:rFonts w:ascii="Carlito"/>
        </w:rPr>
        <w:t>mechanism.</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spacing w:before="5"/>
        <w:rPr>
          <w:rFonts w:ascii="Carlito"/>
          <w:i/>
          <w:sz w:val="26"/>
        </w:rPr>
      </w:pPr>
    </w:p>
    <w:p>
      <w:pPr>
        <w:spacing w:line="237" w:lineRule="auto" w:before="63"/>
        <w:ind w:left="3403" w:right="2583" w:firstLine="0"/>
        <w:jc w:val="left"/>
        <w:rPr>
          <w:sz w:val="19"/>
        </w:rPr>
      </w:pPr>
      <w:r>
        <w:rPr/>
        <w:pict>
          <v:group style="position:absolute;margin-left:116.523003pt;margin-top:-.638018pt;width:7.6pt;height:74.8pt;mso-position-horizontal-relative:page;mso-position-vertical-relative:paragraph;z-index:15840768" coordorigin="2330,-13" coordsize="152,1496">
            <v:shape style="position:absolute;left:2332;top:-11;width:148;height:1492" coordorigin="2333,-11" coordsize="148,1492" path="m2480,1441l2376,1441,2376,33,2480,33,2480,-11,2333,-11,2333,33,2333,1441,2333,1481,2480,1481,2480,1441xe" filled="true" fillcolor="#000000" stroked="false">
              <v:path arrowok="t"/>
              <v:fill type="solid"/>
            </v:shape>
            <v:shape style="position:absolute;left:2332;top:-11;width:148;height:1492" coordorigin="2333,-11" coordsize="148,1492" path="m2333,-10l2333,-11,2480,-11,2480,33,2376,33,2376,1441,2480,1441,2480,1481,2404,1481,2333,1481,2333,-10xe" filled="false" stroked="true" strokeweight=".216pt" strokecolor="#000000">
              <v:path arrowok="t"/>
              <v:stroke dashstyle="solid"/>
            </v:shape>
            <w10:wrap type="none"/>
          </v:group>
        </w:pict>
      </w:r>
      <w:r>
        <w:rPr/>
        <w:drawing>
          <wp:anchor distT="0" distB="0" distL="0" distR="0" allowOverlap="1" layoutInCell="1" locked="0" behindDoc="0" simplePos="0" relativeHeight="15841280">
            <wp:simplePos x="0" y="0"/>
            <wp:positionH relativeFrom="page">
              <wp:posOffset>1694567</wp:posOffset>
            </wp:positionH>
            <wp:positionV relativeFrom="paragraph">
              <wp:posOffset>285032</wp:posOffset>
            </wp:positionV>
            <wp:extent cx="292559" cy="365436"/>
            <wp:effectExtent l="0" t="0" r="0" b="0"/>
            <wp:wrapNone/>
            <wp:docPr id="101" name="image62.png"/>
            <wp:cNvGraphicFramePr>
              <a:graphicFrameLocks noChangeAspect="1"/>
            </wp:cNvGraphicFramePr>
            <a:graphic>
              <a:graphicData uri="http://schemas.openxmlformats.org/drawingml/2006/picture">
                <pic:pic>
                  <pic:nvPicPr>
                    <pic:cNvPr id="102" name="image62.png"/>
                    <pic:cNvPicPr/>
                  </pic:nvPicPr>
                  <pic:blipFill>
                    <a:blip r:embed="rId117" cstate="print"/>
                    <a:stretch>
                      <a:fillRect/>
                    </a:stretch>
                  </pic:blipFill>
                  <pic:spPr>
                    <a:xfrm>
                      <a:off x="0" y="0"/>
                      <a:ext cx="292559" cy="365436"/>
                    </a:xfrm>
                    <a:prstGeom prst="rect">
                      <a:avLst/>
                    </a:prstGeom>
                  </pic:spPr>
                </pic:pic>
              </a:graphicData>
            </a:graphic>
          </wp:anchor>
        </w:drawing>
      </w:r>
      <w:r>
        <w:rPr/>
        <w:pict>
          <v:group style="position:absolute;margin-left:487.787994pt;margin-top:-.638018pt;width:7.6pt;height:74.8pt;mso-position-horizontal-relative:page;mso-position-vertical-relative:paragraph;z-index:15841792" coordorigin="9756,-13" coordsize="152,1496">
            <v:shape style="position:absolute;left:9757;top:-11;width:148;height:1492" coordorigin="9758,-11" coordsize="148,1492" path="m9905,1441l9905,33,9905,-11,9758,-11,9758,33,9862,33,9862,1441,9758,1441,9758,1481,9905,1481,9905,1441xe" filled="true" fillcolor="#000000" stroked="false">
              <v:path arrowok="t"/>
              <v:fill type="solid"/>
            </v:shape>
            <v:shape style="position:absolute;left:9757;top:-11;width:148;height:1492" coordorigin="9758,-11" coordsize="148,1492" path="m9905,-10l9905,-11,9758,-11,9758,33,9862,33,9862,1441,9758,1441,9758,1481,9834,1481,9905,1481,9905,-10xe" filled="false" stroked="true" strokeweight=".216pt" strokecolor="#000000">
              <v:path arrowok="t"/>
              <v:stroke dashstyle="solid"/>
            </v:shape>
            <w10:wrap type="none"/>
          </v:group>
        </w:pict>
      </w:r>
      <w:r>
        <w:rPr>
          <w:spacing w:val="-4"/>
          <w:sz w:val="19"/>
        </w:rPr>
        <w:t>We</w:t>
      </w:r>
      <w:r>
        <w:rPr>
          <w:spacing w:val="-25"/>
          <w:sz w:val="19"/>
        </w:rPr>
        <w:t> </w:t>
      </w:r>
      <w:r>
        <w:rPr>
          <w:sz w:val="19"/>
        </w:rPr>
        <w:t>mentioned</w:t>
      </w:r>
      <w:r>
        <w:rPr>
          <w:spacing w:val="-25"/>
          <w:sz w:val="19"/>
        </w:rPr>
        <w:t> </w:t>
      </w:r>
      <w:r>
        <w:rPr>
          <w:sz w:val="19"/>
        </w:rPr>
        <w:t>briefly</w:t>
      </w:r>
      <w:r>
        <w:rPr>
          <w:spacing w:val="-25"/>
          <w:sz w:val="19"/>
        </w:rPr>
        <w:t> </w:t>
      </w:r>
      <w:r>
        <w:rPr>
          <w:sz w:val="19"/>
        </w:rPr>
        <w:t>in</w:t>
      </w:r>
      <w:r>
        <w:rPr>
          <w:spacing w:val="-25"/>
          <w:sz w:val="19"/>
        </w:rPr>
        <w:t> </w:t>
      </w:r>
      <w:r>
        <w:rPr>
          <w:rFonts w:ascii="Carlito"/>
          <w:i/>
          <w:sz w:val="19"/>
        </w:rPr>
        <w:t>Chapter</w:t>
      </w:r>
      <w:r>
        <w:rPr>
          <w:rFonts w:ascii="Carlito"/>
          <w:i/>
          <w:spacing w:val="-15"/>
          <w:sz w:val="19"/>
        </w:rPr>
        <w:t> </w:t>
      </w:r>
      <w:r>
        <w:rPr>
          <w:rFonts w:ascii="Carlito"/>
          <w:i/>
          <w:sz w:val="19"/>
        </w:rPr>
        <w:t>6</w:t>
      </w:r>
      <w:r>
        <w:rPr>
          <w:rFonts w:ascii="Carlito"/>
          <w:sz w:val="19"/>
        </w:rPr>
        <w:t>,</w:t>
      </w:r>
      <w:r>
        <w:rPr>
          <w:rFonts w:ascii="Carlito"/>
          <w:spacing w:val="-15"/>
          <w:sz w:val="19"/>
        </w:rPr>
        <w:t> </w:t>
      </w:r>
      <w:r>
        <w:rPr>
          <w:rFonts w:ascii="Trebuchet MS"/>
          <w:i/>
          <w:sz w:val="19"/>
        </w:rPr>
        <w:t>Managing</w:t>
      </w:r>
      <w:r>
        <w:rPr>
          <w:rFonts w:ascii="Trebuchet MS"/>
          <w:i/>
          <w:spacing w:val="-30"/>
          <w:sz w:val="19"/>
        </w:rPr>
        <w:t> </w:t>
      </w:r>
      <w:r>
        <w:rPr>
          <w:rFonts w:ascii="Trebuchet MS"/>
          <w:i/>
          <w:sz w:val="19"/>
        </w:rPr>
        <w:t>data</w:t>
      </w:r>
      <w:r>
        <w:rPr>
          <w:rFonts w:ascii="Trebuchet MS"/>
          <w:i/>
          <w:spacing w:val="-30"/>
          <w:sz w:val="19"/>
        </w:rPr>
        <w:t> </w:t>
      </w:r>
      <w:r>
        <w:rPr>
          <w:rFonts w:ascii="Trebuchet MS"/>
          <w:i/>
          <w:sz w:val="19"/>
        </w:rPr>
        <w:t>with</w:t>
      </w:r>
      <w:r>
        <w:rPr>
          <w:rFonts w:ascii="Trebuchet MS"/>
          <w:i/>
          <w:spacing w:val="-30"/>
          <w:sz w:val="19"/>
        </w:rPr>
        <w:t> </w:t>
      </w:r>
      <w:r>
        <w:rPr>
          <w:rFonts w:ascii="Trebuchet MS"/>
          <w:i/>
          <w:sz w:val="19"/>
        </w:rPr>
        <w:t>Hiera</w:t>
      </w:r>
      <w:r>
        <w:rPr>
          <w:rFonts w:ascii="Carlito"/>
          <w:sz w:val="19"/>
        </w:rPr>
        <w:t>,</w:t>
      </w:r>
      <w:r>
        <w:rPr>
          <w:rFonts w:ascii="Carlito"/>
          <w:spacing w:val="-15"/>
          <w:sz w:val="19"/>
        </w:rPr>
        <w:t> </w:t>
      </w:r>
      <w:r>
        <w:rPr>
          <w:rFonts w:ascii="Carlito"/>
          <w:sz w:val="19"/>
        </w:rPr>
        <w:t>that</w:t>
      </w:r>
      <w:r>
        <w:rPr>
          <w:rFonts w:ascii="Carlito"/>
          <w:spacing w:val="-15"/>
          <w:sz w:val="19"/>
        </w:rPr>
        <w:t> </w:t>
      </w:r>
      <w:r>
        <w:rPr>
          <w:rFonts w:ascii="Carlito"/>
          <w:sz w:val="19"/>
        </w:rPr>
        <w:t>Hiera</w:t>
      </w:r>
      <w:r>
        <w:rPr>
          <w:rFonts w:ascii="Carlito"/>
          <w:spacing w:val="-16"/>
          <w:sz w:val="19"/>
        </w:rPr>
        <w:t> </w:t>
      </w:r>
      <w:r>
        <w:rPr>
          <w:rFonts w:ascii="Carlito"/>
          <w:sz w:val="19"/>
        </w:rPr>
        <w:t>can </w:t>
      </w:r>
      <w:r>
        <w:rPr>
          <w:w w:val="95"/>
          <w:sz w:val="19"/>
        </w:rPr>
        <w:t>supply</w:t>
      </w:r>
      <w:r>
        <w:rPr>
          <w:spacing w:val="-21"/>
          <w:w w:val="95"/>
          <w:sz w:val="19"/>
        </w:rPr>
        <w:t> </w:t>
      </w:r>
      <w:r>
        <w:rPr>
          <w:w w:val="95"/>
          <w:sz w:val="19"/>
        </w:rPr>
        <w:t>values</w:t>
      </w:r>
      <w:r>
        <w:rPr>
          <w:spacing w:val="-20"/>
          <w:w w:val="95"/>
          <w:sz w:val="19"/>
        </w:rPr>
        <w:t> </w:t>
      </w:r>
      <w:r>
        <w:rPr>
          <w:w w:val="95"/>
          <w:sz w:val="19"/>
        </w:rPr>
        <w:t>for</w:t>
      </w:r>
      <w:r>
        <w:rPr>
          <w:spacing w:val="-20"/>
          <w:w w:val="95"/>
          <w:sz w:val="19"/>
        </w:rPr>
        <w:t> </w:t>
      </w:r>
      <w:r>
        <w:rPr>
          <w:w w:val="95"/>
          <w:sz w:val="19"/>
        </w:rPr>
        <w:t>class</w:t>
      </w:r>
      <w:r>
        <w:rPr>
          <w:spacing w:val="-20"/>
          <w:w w:val="95"/>
          <w:sz w:val="19"/>
        </w:rPr>
        <w:t> </w:t>
      </w:r>
      <w:r>
        <w:rPr>
          <w:w w:val="95"/>
          <w:sz w:val="19"/>
        </w:rPr>
        <w:t>and</w:t>
      </w:r>
      <w:r>
        <w:rPr>
          <w:spacing w:val="-20"/>
          <w:w w:val="95"/>
          <w:sz w:val="19"/>
        </w:rPr>
        <w:t> </w:t>
      </w:r>
      <w:r>
        <w:rPr>
          <w:w w:val="95"/>
          <w:sz w:val="19"/>
        </w:rPr>
        <w:t>module</w:t>
      </w:r>
      <w:r>
        <w:rPr>
          <w:spacing w:val="-20"/>
          <w:w w:val="95"/>
          <w:sz w:val="19"/>
        </w:rPr>
        <w:t> </w:t>
      </w:r>
      <w:r>
        <w:rPr>
          <w:w w:val="95"/>
          <w:sz w:val="19"/>
        </w:rPr>
        <w:t>parameters,</w:t>
      </w:r>
      <w:r>
        <w:rPr>
          <w:spacing w:val="-20"/>
          <w:w w:val="95"/>
          <w:sz w:val="19"/>
        </w:rPr>
        <w:t> </w:t>
      </w:r>
      <w:r>
        <w:rPr>
          <w:w w:val="95"/>
          <w:sz w:val="19"/>
        </w:rPr>
        <w:t>but</w:t>
      </w:r>
      <w:r>
        <w:rPr>
          <w:spacing w:val="-20"/>
          <w:w w:val="95"/>
          <w:sz w:val="19"/>
        </w:rPr>
        <w:t> </w:t>
      </w:r>
      <w:r>
        <w:rPr>
          <w:w w:val="95"/>
          <w:sz w:val="19"/>
        </w:rPr>
        <w:t>how</w:t>
      </w:r>
      <w:r>
        <w:rPr>
          <w:spacing w:val="-20"/>
          <w:w w:val="95"/>
          <w:sz w:val="19"/>
        </w:rPr>
        <w:t> </w:t>
      </w:r>
      <w:r>
        <w:rPr>
          <w:w w:val="95"/>
          <w:sz w:val="19"/>
        </w:rPr>
        <w:t>does</w:t>
      </w:r>
      <w:r>
        <w:rPr>
          <w:spacing w:val="-20"/>
          <w:w w:val="95"/>
          <w:sz w:val="19"/>
        </w:rPr>
        <w:t> </w:t>
      </w:r>
      <w:r>
        <w:rPr>
          <w:w w:val="95"/>
          <w:sz w:val="19"/>
        </w:rPr>
        <w:t>it</w:t>
      </w:r>
      <w:r>
        <w:rPr>
          <w:spacing w:val="-21"/>
          <w:w w:val="95"/>
          <w:sz w:val="19"/>
        </w:rPr>
        <w:t> </w:t>
      </w:r>
      <w:r>
        <w:rPr>
          <w:w w:val="95"/>
          <w:sz w:val="19"/>
        </w:rPr>
        <w:t>work,</w:t>
      </w:r>
      <w:r>
        <w:rPr>
          <w:spacing w:val="-20"/>
          <w:w w:val="95"/>
          <w:sz w:val="19"/>
        </w:rPr>
        <w:t> </w:t>
      </w:r>
      <w:r>
        <w:rPr>
          <w:w w:val="95"/>
          <w:sz w:val="19"/>
        </w:rPr>
        <w:t>exactly? </w:t>
      </w:r>
      <w:r>
        <w:rPr>
          <w:sz w:val="19"/>
        </w:rPr>
        <w:t>When</w:t>
      </w:r>
      <w:r>
        <w:rPr>
          <w:spacing w:val="-30"/>
          <w:sz w:val="19"/>
        </w:rPr>
        <w:t> </w:t>
      </w:r>
      <w:r>
        <w:rPr>
          <w:sz w:val="19"/>
        </w:rPr>
        <w:t>you</w:t>
      </w:r>
      <w:r>
        <w:rPr>
          <w:spacing w:val="-29"/>
          <w:sz w:val="19"/>
        </w:rPr>
        <w:t> </w:t>
      </w:r>
      <w:r>
        <w:rPr>
          <w:sz w:val="19"/>
        </w:rPr>
        <w:t>include</w:t>
      </w:r>
      <w:r>
        <w:rPr>
          <w:spacing w:val="-30"/>
          <w:sz w:val="19"/>
        </w:rPr>
        <w:t> </w:t>
      </w:r>
      <w:r>
        <w:rPr>
          <w:sz w:val="19"/>
        </w:rPr>
        <w:t>a</w:t>
      </w:r>
      <w:r>
        <w:rPr>
          <w:spacing w:val="-29"/>
          <w:sz w:val="19"/>
        </w:rPr>
        <w:t> </w:t>
      </w:r>
      <w:r>
        <w:rPr>
          <w:sz w:val="19"/>
        </w:rPr>
        <w:t>class</w:t>
      </w:r>
      <w:r>
        <w:rPr>
          <w:spacing w:val="-29"/>
          <w:sz w:val="19"/>
        </w:rPr>
        <w:t> </w:t>
      </w:r>
      <w:r>
        <w:rPr>
          <w:rFonts w:ascii="Courier New"/>
          <w:sz w:val="19"/>
        </w:rPr>
        <w:t>x</w:t>
      </w:r>
      <w:r>
        <w:rPr>
          <w:rFonts w:ascii="Courier New"/>
          <w:spacing w:val="-91"/>
          <w:sz w:val="19"/>
        </w:rPr>
        <w:t> </w:t>
      </w:r>
      <w:r>
        <w:rPr>
          <w:rFonts w:ascii="Carlito"/>
          <w:sz w:val="19"/>
        </w:rPr>
        <w:t>which</w:t>
      </w:r>
      <w:r>
        <w:rPr>
          <w:rFonts w:ascii="Carlito"/>
          <w:spacing w:val="-19"/>
          <w:sz w:val="19"/>
        </w:rPr>
        <w:t> </w:t>
      </w:r>
      <w:r>
        <w:rPr>
          <w:rFonts w:ascii="Carlito"/>
          <w:sz w:val="19"/>
        </w:rPr>
        <w:t>takes</w:t>
      </w:r>
      <w:r>
        <w:rPr>
          <w:rFonts w:ascii="Carlito"/>
          <w:spacing w:val="-20"/>
          <w:sz w:val="19"/>
        </w:rPr>
        <w:t> </w:t>
      </w:r>
      <w:r>
        <w:rPr>
          <w:rFonts w:ascii="Carlito"/>
          <w:sz w:val="19"/>
        </w:rPr>
        <w:t>a</w:t>
      </w:r>
      <w:r>
        <w:rPr>
          <w:rFonts w:ascii="Carlito"/>
          <w:spacing w:val="-20"/>
          <w:sz w:val="19"/>
        </w:rPr>
        <w:t> </w:t>
      </w:r>
      <w:r>
        <w:rPr>
          <w:rFonts w:ascii="Carlito"/>
          <w:sz w:val="19"/>
        </w:rPr>
        <w:t>parameter</w:t>
      </w:r>
      <w:r>
        <w:rPr>
          <w:rFonts w:ascii="Carlito"/>
          <w:spacing w:val="-19"/>
          <w:sz w:val="19"/>
        </w:rPr>
        <w:t> </w:t>
      </w:r>
      <w:r>
        <w:rPr>
          <w:rFonts w:ascii="Courier New"/>
          <w:sz w:val="19"/>
        </w:rPr>
        <w:t>y</w:t>
      </w:r>
      <w:r>
        <w:rPr>
          <w:sz w:val="19"/>
        </w:rPr>
        <w:t>,</w:t>
      </w:r>
      <w:r>
        <w:rPr>
          <w:spacing w:val="-30"/>
          <w:sz w:val="19"/>
        </w:rPr>
        <w:t> </w:t>
      </w:r>
      <w:r>
        <w:rPr>
          <w:sz w:val="19"/>
        </w:rPr>
        <w:t>Puppet</w:t>
      </w:r>
      <w:r>
        <w:rPr>
          <w:spacing w:val="-29"/>
          <w:sz w:val="19"/>
        </w:rPr>
        <w:t> </w:t>
      </w:r>
      <w:r>
        <w:rPr>
          <w:sz w:val="19"/>
        </w:rPr>
        <w:t>automatically </w:t>
      </w:r>
      <w:r>
        <w:rPr>
          <w:rFonts w:ascii="Carlito"/>
          <w:sz w:val="19"/>
        </w:rPr>
        <w:t>searches Hiera for any </w:t>
      </w:r>
      <w:r>
        <w:rPr>
          <w:rFonts w:ascii="Carlito"/>
          <w:spacing w:val="-3"/>
          <w:sz w:val="19"/>
        </w:rPr>
        <w:t>keys </w:t>
      </w:r>
      <w:r>
        <w:rPr>
          <w:rFonts w:ascii="Carlito"/>
          <w:sz w:val="19"/>
        </w:rPr>
        <w:t>matching the name </w:t>
      </w:r>
      <w:r>
        <w:rPr>
          <w:rFonts w:ascii="Courier New"/>
          <w:sz w:val="19"/>
        </w:rPr>
        <w:t>x::y</w:t>
      </w:r>
      <w:r>
        <w:rPr>
          <w:sz w:val="19"/>
        </w:rPr>
        <w:t>. If it finds one, it uses </w:t>
      </w:r>
      <w:r>
        <w:rPr>
          <w:rFonts w:ascii="Carlito"/>
          <w:sz w:val="19"/>
        </w:rPr>
        <w:t>that value for the </w:t>
      </w:r>
      <w:r>
        <w:rPr>
          <w:rFonts w:ascii="Carlito"/>
          <w:spacing w:val="-4"/>
          <w:sz w:val="19"/>
        </w:rPr>
        <w:t>parameter. </w:t>
      </w:r>
      <w:r>
        <w:rPr>
          <w:rFonts w:ascii="Carlito"/>
          <w:sz w:val="19"/>
        </w:rPr>
        <w:t>Just as with any other Hiera data, you can use the </w:t>
      </w:r>
      <w:r>
        <w:rPr>
          <w:w w:val="95"/>
          <w:sz w:val="19"/>
        </w:rPr>
        <w:t>hierarchy</w:t>
      </w:r>
      <w:r>
        <w:rPr>
          <w:spacing w:val="-22"/>
          <w:w w:val="95"/>
          <w:sz w:val="19"/>
        </w:rPr>
        <w:t> </w:t>
      </w:r>
      <w:r>
        <w:rPr>
          <w:w w:val="95"/>
          <w:sz w:val="19"/>
        </w:rPr>
        <w:t>to</w:t>
      </w:r>
      <w:r>
        <w:rPr>
          <w:spacing w:val="-21"/>
          <w:w w:val="95"/>
          <w:sz w:val="19"/>
        </w:rPr>
        <w:t> </w:t>
      </w:r>
      <w:r>
        <w:rPr>
          <w:w w:val="95"/>
          <w:sz w:val="19"/>
        </w:rPr>
        <w:t>set</w:t>
      </w:r>
      <w:r>
        <w:rPr>
          <w:spacing w:val="-21"/>
          <w:w w:val="95"/>
          <w:sz w:val="19"/>
        </w:rPr>
        <w:t> </w:t>
      </w:r>
      <w:r>
        <w:rPr>
          <w:w w:val="95"/>
          <w:sz w:val="19"/>
        </w:rPr>
        <w:t>different</w:t>
      </w:r>
      <w:r>
        <w:rPr>
          <w:spacing w:val="-21"/>
          <w:w w:val="95"/>
          <w:sz w:val="19"/>
        </w:rPr>
        <w:t> </w:t>
      </w:r>
      <w:r>
        <w:rPr>
          <w:w w:val="95"/>
          <w:sz w:val="19"/>
        </w:rPr>
        <w:t>values</w:t>
      </w:r>
      <w:r>
        <w:rPr>
          <w:spacing w:val="-21"/>
          <w:w w:val="95"/>
          <w:sz w:val="19"/>
        </w:rPr>
        <w:t> </w:t>
      </w:r>
      <w:r>
        <w:rPr>
          <w:w w:val="95"/>
          <w:sz w:val="19"/>
        </w:rPr>
        <w:t>for</w:t>
      </w:r>
      <w:r>
        <w:rPr>
          <w:spacing w:val="-22"/>
          <w:w w:val="95"/>
          <w:sz w:val="19"/>
        </w:rPr>
        <w:t> </w:t>
      </w:r>
      <w:r>
        <w:rPr>
          <w:w w:val="95"/>
          <w:sz w:val="19"/>
        </w:rPr>
        <w:t>different</w:t>
      </w:r>
      <w:r>
        <w:rPr>
          <w:spacing w:val="-21"/>
          <w:w w:val="95"/>
          <w:sz w:val="19"/>
        </w:rPr>
        <w:t> </w:t>
      </w:r>
      <w:r>
        <w:rPr>
          <w:w w:val="95"/>
          <w:sz w:val="19"/>
        </w:rPr>
        <w:t>nodes,</w:t>
      </w:r>
      <w:r>
        <w:rPr>
          <w:spacing w:val="-22"/>
          <w:w w:val="95"/>
          <w:sz w:val="19"/>
        </w:rPr>
        <w:t> </w:t>
      </w:r>
      <w:r>
        <w:rPr>
          <w:w w:val="95"/>
          <w:sz w:val="19"/>
        </w:rPr>
        <w:t>roles,</w:t>
      </w:r>
      <w:r>
        <w:rPr>
          <w:spacing w:val="-22"/>
          <w:w w:val="95"/>
          <w:sz w:val="19"/>
        </w:rPr>
        <w:t> </w:t>
      </w:r>
      <w:r>
        <w:rPr>
          <w:w w:val="95"/>
          <w:sz w:val="19"/>
        </w:rPr>
        <w:t>or</w:t>
      </w:r>
      <w:r>
        <w:rPr>
          <w:spacing w:val="-21"/>
          <w:w w:val="95"/>
          <w:sz w:val="19"/>
        </w:rPr>
        <w:t> </w:t>
      </w:r>
      <w:r>
        <w:rPr>
          <w:w w:val="95"/>
          <w:sz w:val="19"/>
        </w:rPr>
        <w:t>operating</w:t>
      </w:r>
      <w:r>
        <w:rPr>
          <w:spacing w:val="-22"/>
          <w:w w:val="95"/>
          <w:sz w:val="19"/>
        </w:rPr>
        <w:t> </w:t>
      </w:r>
      <w:r>
        <w:rPr>
          <w:w w:val="95"/>
          <w:sz w:val="19"/>
        </w:rPr>
        <w:t>systems.</w:t>
      </w:r>
    </w:p>
    <w:p>
      <w:pPr>
        <w:pStyle w:val="BodyText"/>
        <w:spacing w:before="3"/>
      </w:pPr>
    </w:p>
    <w:p>
      <w:pPr>
        <w:spacing w:line="235" w:lineRule="auto" w:before="69"/>
        <w:ind w:left="2160" w:right="2266" w:hanging="1"/>
        <w:jc w:val="left"/>
        <w:rPr>
          <w:rFonts w:ascii="Carlito"/>
          <w:sz w:val="21"/>
        </w:rPr>
      </w:pPr>
      <w:r>
        <w:rPr>
          <w:w w:val="95"/>
          <w:sz w:val="21"/>
        </w:rPr>
        <w:t>In</w:t>
      </w:r>
      <w:r>
        <w:rPr>
          <w:spacing w:val="-13"/>
          <w:w w:val="95"/>
          <w:sz w:val="21"/>
        </w:rPr>
        <w:t> </w:t>
      </w:r>
      <w:r>
        <w:rPr>
          <w:w w:val="95"/>
          <w:sz w:val="21"/>
        </w:rPr>
        <w:t>this</w:t>
      </w:r>
      <w:r>
        <w:rPr>
          <w:spacing w:val="-13"/>
          <w:w w:val="95"/>
          <w:sz w:val="21"/>
        </w:rPr>
        <w:t> </w:t>
      </w:r>
      <w:r>
        <w:rPr>
          <w:w w:val="95"/>
          <w:sz w:val="21"/>
        </w:rPr>
        <w:t>example,</w:t>
      </w:r>
      <w:r>
        <w:rPr>
          <w:spacing w:val="-13"/>
          <w:w w:val="95"/>
          <w:sz w:val="21"/>
        </w:rPr>
        <w:t> </w:t>
      </w:r>
      <w:r>
        <w:rPr>
          <w:w w:val="95"/>
          <w:sz w:val="21"/>
        </w:rPr>
        <w:t>our</w:t>
      </w:r>
      <w:r>
        <w:rPr>
          <w:spacing w:val="-14"/>
          <w:w w:val="95"/>
          <w:sz w:val="21"/>
        </w:rPr>
        <w:t> </w:t>
      </w:r>
      <w:r>
        <w:rPr>
          <w:w w:val="95"/>
          <w:sz w:val="21"/>
        </w:rPr>
        <w:t>parameters</w:t>
      </w:r>
      <w:r>
        <w:rPr>
          <w:spacing w:val="-13"/>
          <w:w w:val="95"/>
          <w:sz w:val="21"/>
        </w:rPr>
        <w:t> </w:t>
      </w:r>
      <w:r>
        <w:rPr>
          <w:w w:val="95"/>
          <w:sz w:val="21"/>
        </w:rPr>
        <w:t>are</w:t>
      </w:r>
      <w:r>
        <w:rPr>
          <w:spacing w:val="-13"/>
          <w:w w:val="95"/>
          <w:sz w:val="21"/>
        </w:rPr>
        <w:t> </w:t>
      </w:r>
      <w:r>
        <w:rPr>
          <w:w w:val="95"/>
          <w:sz w:val="21"/>
        </w:rPr>
        <w:t>set</w:t>
      </w:r>
      <w:r>
        <w:rPr>
          <w:spacing w:val="-13"/>
          <w:w w:val="95"/>
          <w:sz w:val="21"/>
        </w:rPr>
        <w:t> </w:t>
      </w:r>
      <w:r>
        <w:rPr>
          <w:w w:val="95"/>
          <w:sz w:val="21"/>
        </w:rPr>
        <w:t>in</w:t>
      </w:r>
      <w:r>
        <w:rPr>
          <w:spacing w:val="-14"/>
          <w:w w:val="95"/>
          <w:sz w:val="21"/>
        </w:rPr>
        <w:t> </w:t>
      </w:r>
      <w:r>
        <w:rPr>
          <w:w w:val="95"/>
          <w:sz w:val="21"/>
        </w:rPr>
        <w:t>the</w:t>
      </w:r>
      <w:r>
        <w:rPr>
          <w:spacing w:val="-13"/>
          <w:w w:val="95"/>
          <w:sz w:val="21"/>
        </w:rPr>
        <w:t> </w:t>
      </w:r>
      <w:r>
        <w:rPr>
          <w:w w:val="95"/>
          <w:sz w:val="21"/>
        </w:rPr>
        <w:t>example</w:t>
      </w:r>
      <w:r>
        <w:rPr>
          <w:spacing w:val="-13"/>
          <w:w w:val="95"/>
          <w:sz w:val="21"/>
        </w:rPr>
        <w:t> </w:t>
      </w:r>
      <w:r>
        <w:rPr>
          <w:w w:val="95"/>
          <w:sz w:val="21"/>
        </w:rPr>
        <w:t>Hiera</w:t>
      </w:r>
      <w:r>
        <w:rPr>
          <w:spacing w:val="-13"/>
          <w:w w:val="95"/>
          <w:sz w:val="21"/>
        </w:rPr>
        <w:t> </w:t>
      </w:r>
      <w:r>
        <w:rPr>
          <w:w w:val="95"/>
          <w:sz w:val="21"/>
        </w:rPr>
        <w:t>data</w:t>
      </w:r>
      <w:r>
        <w:rPr>
          <w:spacing w:val="-13"/>
          <w:w w:val="95"/>
          <w:sz w:val="21"/>
        </w:rPr>
        <w:t> </w:t>
      </w:r>
      <w:r>
        <w:rPr>
          <w:w w:val="95"/>
          <w:sz w:val="21"/>
        </w:rPr>
        <w:t>file</w:t>
      </w:r>
      <w:r>
        <w:rPr>
          <w:spacing w:val="-12"/>
          <w:w w:val="95"/>
          <w:sz w:val="21"/>
        </w:rPr>
        <w:t> </w:t>
      </w:r>
      <w:r>
        <w:rPr>
          <w:w w:val="95"/>
          <w:sz w:val="21"/>
        </w:rPr>
        <w:t>(</w:t>
      </w:r>
      <w:r>
        <w:rPr>
          <w:rFonts w:ascii="Courier New"/>
          <w:w w:val="95"/>
          <w:sz w:val="19"/>
        </w:rPr>
        <w:t>/etc/puppetlabs/ </w:t>
      </w:r>
      <w:r>
        <w:rPr>
          <w:rFonts w:ascii="Courier New"/>
          <w:sz w:val="19"/>
        </w:rPr>
        <w:t>code/environments/pbg/data/common.yaml</w:t>
      </w:r>
      <w:r>
        <w:rPr>
          <w:rFonts w:ascii="Carlito"/>
          <w:sz w:val="21"/>
        </w:rPr>
        <w:t>):</w:t>
      </w:r>
    </w:p>
    <w:p>
      <w:pPr>
        <w:spacing w:line="288" w:lineRule="auto" w:before="183"/>
        <w:ind w:left="2520" w:right="0" w:firstLine="0"/>
        <w:jc w:val="left"/>
        <w:rPr>
          <w:rFonts w:ascii="Courier New"/>
          <w:sz w:val="18"/>
        </w:rPr>
      </w:pPr>
      <w:r>
        <w:rPr>
          <w:rFonts w:ascii="Courier New"/>
          <w:sz w:val="18"/>
        </w:rPr>
        <w:t>mysql::server::root_password: 'hairline-quotient-inside-tableful' mysql::server::remove_default_accounts: true</w:t>
      </w:r>
    </w:p>
    <w:p>
      <w:pPr>
        <w:pStyle w:val="BodyText"/>
        <w:spacing w:line="242" w:lineRule="auto" w:before="131"/>
        <w:ind w:left="2160" w:right="2146" w:hanging="1"/>
      </w:pPr>
      <w:r>
        <w:rPr>
          <w:rFonts w:ascii="Carlito"/>
        </w:rPr>
        <w:t>The </w:t>
      </w:r>
      <w:r>
        <w:rPr>
          <w:rFonts w:ascii="Courier New"/>
          <w:sz w:val="19"/>
        </w:rPr>
        <w:t>root_password </w:t>
      </w:r>
      <w:r>
        <w:rPr>
          <w:rFonts w:ascii="Carlito"/>
          <w:spacing w:val="-4"/>
        </w:rPr>
        <w:t>parameter, </w:t>
      </w:r>
      <w:r>
        <w:rPr>
          <w:rFonts w:ascii="Carlito"/>
        </w:rPr>
        <w:t>as you'd expect, sets the password for the MySQL </w:t>
      </w:r>
      <w:r>
        <w:rPr>
          <w:rFonts w:ascii="Courier New"/>
          <w:sz w:val="19"/>
        </w:rPr>
        <w:t>root </w:t>
      </w:r>
      <w:r>
        <w:rPr>
          <w:spacing w:val="-5"/>
        </w:rPr>
        <w:t>user. </w:t>
      </w:r>
      <w:r>
        <w:rPr>
          <w:spacing w:val="-4"/>
        </w:rPr>
        <w:t>We </w:t>
      </w:r>
      <w:r>
        <w:rPr/>
        <w:t>also enable </w:t>
      </w:r>
      <w:r>
        <w:rPr>
          <w:rFonts w:ascii="Courier New"/>
          <w:sz w:val="19"/>
        </w:rPr>
        <w:t>remove_default_accounts</w:t>
      </w:r>
      <w:r>
        <w:rPr>
          <w:rFonts w:ascii="Carlito"/>
        </w:rPr>
        <w:t>, which is a security feature. MySQL </w:t>
      </w:r>
      <w:r>
        <w:rPr>
          <w:w w:val="95"/>
        </w:rPr>
        <w:t>ships</w:t>
      </w:r>
      <w:r>
        <w:rPr>
          <w:spacing w:val="-19"/>
          <w:w w:val="95"/>
        </w:rPr>
        <w:t> </w:t>
      </w:r>
      <w:r>
        <w:rPr>
          <w:w w:val="95"/>
        </w:rPr>
        <w:t>with</w:t>
      </w:r>
      <w:r>
        <w:rPr>
          <w:spacing w:val="-19"/>
          <w:w w:val="95"/>
        </w:rPr>
        <w:t> </w:t>
      </w:r>
      <w:r>
        <w:rPr>
          <w:w w:val="95"/>
        </w:rPr>
        <w:t>various</w:t>
      </w:r>
      <w:r>
        <w:rPr>
          <w:spacing w:val="-19"/>
          <w:w w:val="95"/>
        </w:rPr>
        <w:t> </w:t>
      </w:r>
      <w:r>
        <w:rPr>
          <w:w w:val="95"/>
        </w:rPr>
        <w:t>default</w:t>
      </w:r>
      <w:r>
        <w:rPr>
          <w:spacing w:val="-19"/>
          <w:w w:val="95"/>
        </w:rPr>
        <w:t> </w:t>
      </w:r>
      <w:r>
        <w:rPr>
          <w:w w:val="95"/>
        </w:rPr>
        <w:t>user</w:t>
      </w:r>
      <w:r>
        <w:rPr>
          <w:spacing w:val="-20"/>
          <w:w w:val="95"/>
        </w:rPr>
        <w:t> </w:t>
      </w:r>
      <w:r>
        <w:rPr>
          <w:w w:val="95"/>
        </w:rPr>
        <w:t>accounts</w:t>
      </w:r>
      <w:r>
        <w:rPr>
          <w:spacing w:val="-19"/>
          <w:w w:val="95"/>
        </w:rPr>
        <w:t> </w:t>
      </w:r>
      <w:r>
        <w:rPr>
          <w:w w:val="95"/>
        </w:rPr>
        <w:t>for</w:t>
      </w:r>
      <w:r>
        <w:rPr>
          <w:spacing w:val="-20"/>
          <w:w w:val="95"/>
        </w:rPr>
        <w:t> </w:t>
      </w:r>
      <w:r>
        <w:rPr>
          <w:w w:val="95"/>
        </w:rPr>
        <w:t>testing</w:t>
      </w:r>
      <w:r>
        <w:rPr>
          <w:spacing w:val="-18"/>
          <w:w w:val="95"/>
        </w:rPr>
        <w:t> </w:t>
      </w:r>
      <w:r>
        <w:rPr>
          <w:w w:val="95"/>
        </w:rPr>
        <w:t>purposes,</w:t>
      </w:r>
      <w:r>
        <w:rPr>
          <w:spacing w:val="-20"/>
          <w:w w:val="95"/>
        </w:rPr>
        <w:t> </w:t>
      </w:r>
      <w:r>
        <w:rPr>
          <w:w w:val="95"/>
        </w:rPr>
        <w:t>which</w:t>
      </w:r>
      <w:r>
        <w:rPr>
          <w:spacing w:val="-19"/>
          <w:w w:val="95"/>
        </w:rPr>
        <w:t> </w:t>
      </w:r>
      <w:r>
        <w:rPr>
          <w:w w:val="95"/>
        </w:rPr>
        <w:t>should</w:t>
      </w:r>
      <w:r>
        <w:rPr>
          <w:spacing w:val="-19"/>
          <w:w w:val="95"/>
        </w:rPr>
        <w:t> </w:t>
      </w:r>
      <w:r>
        <w:rPr>
          <w:w w:val="95"/>
        </w:rPr>
        <w:t>be</w:t>
      </w:r>
      <w:r>
        <w:rPr>
          <w:spacing w:val="-20"/>
          <w:w w:val="95"/>
        </w:rPr>
        <w:t> </w:t>
      </w:r>
      <w:r>
        <w:rPr>
          <w:w w:val="95"/>
        </w:rPr>
        <w:t>turned</w:t>
      </w:r>
      <w:r>
        <w:rPr>
          <w:spacing w:val="-19"/>
          <w:w w:val="95"/>
        </w:rPr>
        <w:t> </w:t>
      </w:r>
      <w:r>
        <w:rPr>
          <w:w w:val="95"/>
        </w:rPr>
        <w:t>off</w:t>
      </w:r>
      <w:r>
        <w:rPr>
          <w:spacing w:val="-19"/>
          <w:w w:val="95"/>
        </w:rPr>
        <w:t> </w:t>
      </w:r>
      <w:r>
        <w:rPr>
          <w:w w:val="95"/>
        </w:rPr>
        <w:t>in </w:t>
      </w:r>
      <w:r>
        <w:rPr/>
        <w:t>production.</w:t>
      </w:r>
      <w:r>
        <w:rPr>
          <w:spacing w:val="-19"/>
        </w:rPr>
        <w:t> </w:t>
      </w:r>
      <w:r>
        <w:rPr/>
        <w:t>This</w:t>
      </w:r>
      <w:r>
        <w:rPr>
          <w:spacing w:val="-19"/>
        </w:rPr>
        <w:t> </w:t>
      </w:r>
      <w:r>
        <w:rPr/>
        <w:t>parameter</w:t>
      </w:r>
      <w:r>
        <w:rPr>
          <w:spacing w:val="-18"/>
        </w:rPr>
        <w:t> </w:t>
      </w:r>
      <w:r>
        <w:rPr/>
        <w:t>disables</w:t>
      </w:r>
      <w:r>
        <w:rPr>
          <w:spacing w:val="-18"/>
        </w:rPr>
        <w:t> </w:t>
      </w:r>
      <w:r>
        <w:rPr/>
        <w:t>these</w:t>
      </w:r>
      <w:r>
        <w:rPr>
          <w:spacing w:val="-18"/>
        </w:rPr>
        <w:t> </w:t>
      </w:r>
      <w:r>
        <w:rPr/>
        <w:t>default</w:t>
      </w:r>
      <w:r>
        <w:rPr>
          <w:spacing w:val="-18"/>
        </w:rPr>
        <w:t> </w:t>
      </w:r>
      <w:r>
        <w:rPr/>
        <w:t>accounts.</w:t>
      </w:r>
    </w:p>
    <w:p>
      <w:pPr>
        <w:pStyle w:val="BodyText"/>
        <w:spacing w:before="5"/>
        <w:rPr>
          <w:sz w:val="27"/>
        </w:rPr>
      </w:pPr>
    </w:p>
    <w:p>
      <w:pPr>
        <w:spacing w:line="249" w:lineRule="auto" w:before="64"/>
        <w:ind w:left="3952" w:right="3290" w:firstLine="0"/>
        <w:jc w:val="left"/>
        <w:rPr>
          <w:rFonts w:ascii="Carlito"/>
          <w:sz w:val="19"/>
        </w:rPr>
      </w:pPr>
      <w:r>
        <w:rPr/>
        <w:pict>
          <v:group style="position:absolute;margin-left:143.796005pt;margin-top:-1.032123pt;width:7.6pt;height:53.2pt;mso-position-horizontal-relative:page;mso-position-vertical-relative:paragraph;z-index:15842304" coordorigin="2876,-21" coordsize="152,1064">
            <v:shape style="position:absolute;left:2878;top:-19;width:148;height:1060" coordorigin="2878,-18" coordsize="148,1060" path="m3026,1002l2921,1002,2921,26,3026,26,3026,-18,2878,-18,2878,26,2878,1002,2878,1042,3026,1042,3026,1002xe" filled="true" fillcolor="#000000" stroked="false">
              <v:path arrowok="t"/>
              <v:fill type="solid"/>
            </v:shape>
            <v:shape style="position:absolute;left:2878;top:-19;width:148;height:1060" coordorigin="2878,-18" coordsize="148,1060" path="m2878,-18l2878,-18,3026,-18,3026,25,2921,25,2921,1001,3026,1001,3026,1041,2950,1041,2878,1041,2878,-18xe" filled="false" stroked="true" strokeweight=".216pt" strokecolor="#000000">
              <v:path arrowok="t"/>
              <v:stroke dashstyle="solid"/>
            </v:shape>
            <w10:wrap type="none"/>
          </v:group>
        </w:pict>
      </w:r>
      <w:r>
        <w:rPr/>
        <w:drawing>
          <wp:anchor distT="0" distB="0" distL="0" distR="0" allowOverlap="1" layoutInCell="1" locked="0" behindDoc="0" simplePos="0" relativeHeight="15842816">
            <wp:simplePos x="0" y="0"/>
            <wp:positionH relativeFrom="page">
              <wp:posOffset>2043474</wp:posOffset>
            </wp:positionH>
            <wp:positionV relativeFrom="paragraph">
              <wp:posOffset>140327</wp:posOffset>
            </wp:positionV>
            <wp:extent cx="292570" cy="365436"/>
            <wp:effectExtent l="0" t="0" r="0" b="0"/>
            <wp:wrapNone/>
            <wp:docPr id="103" name="image63.png"/>
            <wp:cNvGraphicFramePr>
              <a:graphicFrameLocks noChangeAspect="1"/>
            </wp:cNvGraphicFramePr>
            <a:graphic>
              <a:graphicData uri="http://schemas.openxmlformats.org/drawingml/2006/picture">
                <pic:pic>
                  <pic:nvPicPr>
                    <pic:cNvPr id="104" name="image63.png"/>
                    <pic:cNvPicPr/>
                  </pic:nvPicPr>
                  <pic:blipFill>
                    <a:blip r:embed="rId118" cstate="print"/>
                    <a:stretch>
                      <a:fillRect/>
                    </a:stretch>
                  </pic:blipFill>
                  <pic:spPr>
                    <a:xfrm>
                      <a:off x="0" y="0"/>
                      <a:ext cx="292570" cy="365436"/>
                    </a:xfrm>
                    <a:prstGeom prst="rect">
                      <a:avLst/>
                    </a:prstGeom>
                  </pic:spPr>
                </pic:pic>
              </a:graphicData>
            </a:graphic>
          </wp:anchor>
        </w:drawing>
      </w:r>
      <w:r>
        <w:rPr/>
        <w:pict>
          <v:group style="position:absolute;margin-left:460.11499pt;margin-top:-1.032123pt;width:7.6pt;height:53.2pt;mso-position-horizontal-relative:page;mso-position-vertical-relative:paragraph;z-index:15843328" coordorigin="9202,-21" coordsize="152,1064">
            <v:shape style="position:absolute;left:9204;top:-19;width:148;height:1060" coordorigin="9204,-18" coordsize="148,1060" path="m9352,1002l9352,26,9352,-18,9205,-18,9205,26,9309,26,9309,1002,9204,1002,9204,1042,9352,1042,9352,1002xe" filled="true" fillcolor="#000000" stroked="false">
              <v:path arrowok="t"/>
              <v:fill type="solid"/>
            </v:shape>
            <v:shape style="position:absolute;left:9204;top:-19;width:148;height:1060" coordorigin="9204,-18" coordsize="148,1060" path="m9352,-18l9352,-18,9205,-18,9205,25,9309,25,9309,1001,9204,1001,9204,1041,9280,1041,9352,1041,9352,-18xe" filled="false" stroked="true" strokeweight=".216pt" strokecolor="#000000">
              <v:path arrowok="t"/>
              <v:stroke dashstyle="solid"/>
            </v:shape>
            <w10:wrap type="none"/>
          </v:group>
        </w:pict>
      </w:r>
      <w:r>
        <w:rPr>
          <w:sz w:val="19"/>
        </w:rPr>
        <w:t>Note</w:t>
      </w:r>
      <w:r>
        <w:rPr>
          <w:spacing w:val="-38"/>
          <w:sz w:val="19"/>
        </w:rPr>
        <w:t> </w:t>
      </w:r>
      <w:r>
        <w:rPr>
          <w:sz w:val="19"/>
        </w:rPr>
        <w:t>that</w:t>
      </w:r>
      <w:r>
        <w:rPr>
          <w:spacing w:val="-38"/>
          <w:sz w:val="19"/>
        </w:rPr>
        <w:t> </w:t>
      </w:r>
      <w:r>
        <w:rPr>
          <w:sz w:val="19"/>
        </w:rPr>
        <w:t>although</w:t>
      </w:r>
      <w:r>
        <w:rPr>
          <w:spacing w:val="-37"/>
          <w:sz w:val="19"/>
        </w:rPr>
        <w:t> </w:t>
      </w:r>
      <w:r>
        <w:rPr>
          <w:sz w:val="19"/>
        </w:rPr>
        <w:t>we've</w:t>
      </w:r>
      <w:r>
        <w:rPr>
          <w:spacing w:val="-38"/>
          <w:sz w:val="19"/>
        </w:rPr>
        <w:t> </w:t>
      </w:r>
      <w:r>
        <w:rPr>
          <w:sz w:val="19"/>
        </w:rPr>
        <w:t>specified</w:t>
      </w:r>
      <w:r>
        <w:rPr>
          <w:spacing w:val="-37"/>
          <w:sz w:val="19"/>
        </w:rPr>
        <w:t> </w:t>
      </w:r>
      <w:r>
        <w:rPr>
          <w:sz w:val="19"/>
        </w:rPr>
        <w:t>the</w:t>
      </w:r>
      <w:r>
        <w:rPr>
          <w:spacing w:val="-38"/>
          <w:sz w:val="19"/>
        </w:rPr>
        <w:t> </w:t>
      </w:r>
      <w:r>
        <w:rPr>
          <w:sz w:val="19"/>
        </w:rPr>
        <w:t>password</w:t>
      </w:r>
      <w:r>
        <w:rPr>
          <w:spacing w:val="-37"/>
          <w:sz w:val="19"/>
        </w:rPr>
        <w:t> </w:t>
      </w:r>
      <w:r>
        <w:rPr>
          <w:sz w:val="19"/>
        </w:rPr>
        <w:t>in</w:t>
      </w:r>
      <w:r>
        <w:rPr>
          <w:spacing w:val="-38"/>
          <w:sz w:val="19"/>
        </w:rPr>
        <w:t> </w:t>
      </w:r>
      <w:r>
        <w:rPr>
          <w:sz w:val="19"/>
        </w:rPr>
        <w:t>plain</w:t>
      </w:r>
      <w:r>
        <w:rPr>
          <w:spacing w:val="-38"/>
          <w:sz w:val="19"/>
        </w:rPr>
        <w:t> </w:t>
      </w:r>
      <w:r>
        <w:rPr>
          <w:sz w:val="19"/>
        </w:rPr>
        <w:t>text</w:t>
      </w:r>
      <w:r>
        <w:rPr>
          <w:spacing w:val="-37"/>
          <w:sz w:val="19"/>
        </w:rPr>
        <w:t> </w:t>
      </w:r>
      <w:r>
        <w:rPr>
          <w:spacing w:val="-2"/>
          <w:sz w:val="19"/>
        </w:rPr>
        <w:t>for </w:t>
      </w:r>
      <w:r>
        <w:rPr>
          <w:w w:val="95"/>
          <w:sz w:val="19"/>
        </w:rPr>
        <w:t>the</w:t>
      </w:r>
      <w:r>
        <w:rPr>
          <w:spacing w:val="-17"/>
          <w:w w:val="95"/>
          <w:sz w:val="19"/>
        </w:rPr>
        <w:t> </w:t>
      </w:r>
      <w:r>
        <w:rPr>
          <w:w w:val="95"/>
          <w:sz w:val="19"/>
        </w:rPr>
        <w:t>purposes</w:t>
      </w:r>
      <w:r>
        <w:rPr>
          <w:spacing w:val="-17"/>
          <w:w w:val="95"/>
          <w:sz w:val="19"/>
        </w:rPr>
        <w:t> </w:t>
      </w:r>
      <w:r>
        <w:rPr>
          <w:w w:val="95"/>
          <w:sz w:val="19"/>
        </w:rPr>
        <w:t>of</w:t>
      </w:r>
      <w:r>
        <w:rPr>
          <w:spacing w:val="-16"/>
          <w:w w:val="95"/>
          <w:sz w:val="19"/>
        </w:rPr>
        <w:t> </w:t>
      </w:r>
      <w:r>
        <w:rPr>
          <w:w w:val="95"/>
          <w:sz w:val="19"/>
        </w:rPr>
        <w:t>clarity,</w:t>
      </w:r>
      <w:r>
        <w:rPr>
          <w:spacing w:val="-17"/>
          <w:w w:val="95"/>
          <w:sz w:val="19"/>
        </w:rPr>
        <w:t> </w:t>
      </w:r>
      <w:r>
        <w:rPr>
          <w:w w:val="95"/>
          <w:sz w:val="19"/>
        </w:rPr>
        <w:t>in</w:t>
      </w:r>
      <w:r>
        <w:rPr>
          <w:spacing w:val="-17"/>
          <w:w w:val="95"/>
          <w:sz w:val="19"/>
        </w:rPr>
        <w:t> </w:t>
      </w:r>
      <w:r>
        <w:rPr>
          <w:w w:val="95"/>
          <w:sz w:val="19"/>
        </w:rPr>
        <w:t>your</w:t>
      </w:r>
      <w:r>
        <w:rPr>
          <w:spacing w:val="-17"/>
          <w:w w:val="95"/>
          <w:sz w:val="19"/>
        </w:rPr>
        <w:t> </w:t>
      </w:r>
      <w:r>
        <w:rPr>
          <w:w w:val="95"/>
          <w:sz w:val="19"/>
        </w:rPr>
        <w:t>production</w:t>
      </w:r>
      <w:r>
        <w:rPr>
          <w:spacing w:val="-17"/>
          <w:w w:val="95"/>
          <w:sz w:val="19"/>
        </w:rPr>
        <w:t> </w:t>
      </w:r>
      <w:r>
        <w:rPr>
          <w:w w:val="95"/>
          <w:sz w:val="19"/>
        </w:rPr>
        <w:t>manifests,</w:t>
      </w:r>
      <w:r>
        <w:rPr>
          <w:spacing w:val="-16"/>
          <w:w w:val="95"/>
          <w:sz w:val="19"/>
        </w:rPr>
        <w:t> </w:t>
      </w:r>
      <w:r>
        <w:rPr>
          <w:w w:val="95"/>
          <w:sz w:val="19"/>
        </w:rPr>
        <w:t>this</w:t>
      </w:r>
      <w:r>
        <w:rPr>
          <w:spacing w:val="-17"/>
          <w:w w:val="95"/>
          <w:sz w:val="19"/>
        </w:rPr>
        <w:t> </w:t>
      </w:r>
      <w:r>
        <w:rPr>
          <w:w w:val="95"/>
          <w:sz w:val="19"/>
        </w:rPr>
        <w:t>should </w:t>
      </w:r>
      <w:r>
        <w:rPr>
          <w:sz w:val="19"/>
        </w:rPr>
        <w:t>be</w:t>
      </w:r>
      <w:r>
        <w:rPr>
          <w:spacing w:val="-32"/>
          <w:sz w:val="19"/>
        </w:rPr>
        <w:t> </w:t>
      </w:r>
      <w:r>
        <w:rPr>
          <w:sz w:val="19"/>
        </w:rPr>
        <w:t>encrypted,</w:t>
      </w:r>
      <w:r>
        <w:rPr>
          <w:spacing w:val="-31"/>
          <w:sz w:val="19"/>
        </w:rPr>
        <w:t> </w:t>
      </w:r>
      <w:r>
        <w:rPr>
          <w:sz w:val="19"/>
        </w:rPr>
        <w:t>just</w:t>
      </w:r>
      <w:r>
        <w:rPr>
          <w:spacing w:val="-31"/>
          <w:sz w:val="19"/>
        </w:rPr>
        <w:t> </w:t>
      </w:r>
      <w:r>
        <w:rPr>
          <w:sz w:val="19"/>
        </w:rPr>
        <w:t>as</w:t>
      </w:r>
      <w:r>
        <w:rPr>
          <w:spacing w:val="-31"/>
          <w:sz w:val="19"/>
        </w:rPr>
        <w:t> </w:t>
      </w:r>
      <w:r>
        <w:rPr>
          <w:sz w:val="19"/>
        </w:rPr>
        <w:t>with</w:t>
      </w:r>
      <w:r>
        <w:rPr>
          <w:spacing w:val="-32"/>
          <w:sz w:val="19"/>
        </w:rPr>
        <w:t> </w:t>
      </w:r>
      <w:r>
        <w:rPr>
          <w:sz w:val="19"/>
        </w:rPr>
        <w:t>any</w:t>
      </w:r>
      <w:r>
        <w:rPr>
          <w:spacing w:val="-31"/>
          <w:sz w:val="19"/>
        </w:rPr>
        <w:t> </w:t>
      </w:r>
      <w:r>
        <w:rPr>
          <w:sz w:val="19"/>
        </w:rPr>
        <w:t>other</w:t>
      </w:r>
      <w:r>
        <w:rPr>
          <w:spacing w:val="-31"/>
          <w:sz w:val="19"/>
        </w:rPr>
        <w:t> </w:t>
      </w:r>
      <w:r>
        <w:rPr>
          <w:sz w:val="19"/>
        </w:rPr>
        <w:t>credentials</w:t>
      </w:r>
      <w:r>
        <w:rPr>
          <w:spacing w:val="-31"/>
          <w:sz w:val="19"/>
        </w:rPr>
        <w:t> </w:t>
      </w:r>
      <w:r>
        <w:rPr>
          <w:sz w:val="19"/>
        </w:rPr>
        <w:t>or</w:t>
      </w:r>
      <w:r>
        <w:rPr>
          <w:spacing w:val="-31"/>
          <w:sz w:val="19"/>
        </w:rPr>
        <w:t> </w:t>
      </w:r>
      <w:r>
        <w:rPr>
          <w:sz w:val="19"/>
        </w:rPr>
        <w:t>secret</w:t>
      </w:r>
      <w:r>
        <w:rPr>
          <w:spacing w:val="-32"/>
          <w:sz w:val="19"/>
        </w:rPr>
        <w:t> </w:t>
      </w:r>
      <w:r>
        <w:rPr>
          <w:sz w:val="19"/>
        </w:rPr>
        <w:t>data (see</w:t>
      </w:r>
      <w:r>
        <w:rPr>
          <w:spacing w:val="-15"/>
          <w:sz w:val="19"/>
        </w:rPr>
        <w:t> </w:t>
      </w:r>
      <w:r>
        <w:rPr>
          <w:rFonts w:ascii="Carlito"/>
          <w:i/>
          <w:sz w:val="19"/>
        </w:rPr>
        <w:t>Chapter</w:t>
      </w:r>
      <w:r>
        <w:rPr>
          <w:rFonts w:ascii="Carlito"/>
          <w:i/>
          <w:spacing w:val="-4"/>
          <w:sz w:val="19"/>
        </w:rPr>
        <w:t> </w:t>
      </w:r>
      <w:r>
        <w:rPr>
          <w:rFonts w:ascii="Carlito"/>
          <w:i/>
          <w:sz w:val="19"/>
        </w:rPr>
        <w:t>6</w:t>
      </w:r>
      <w:r>
        <w:rPr>
          <w:rFonts w:ascii="Carlito"/>
          <w:sz w:val="19"/>
        </w:rPr>
        <w:t>,</w:t>
      </w:r>
      <w:r>
        <w:rPr>
          <w:rFonts w:ascii="Carlito"/>
          <w:spacing w:val="-5"/>
          <w:sz w:val="19"/>
        </w:rPr>
        <w:t> </w:t>
      </w:r>
      <w:r>
        <w:rPr>
          <w:rFonts w:ascii="Trebuchet MS"/>
          <w:i/>
          <w:sz w:val="19"/>
        </w:rPr>
        <w:t>Managing</w:t>
      </w:r>
      <w:r>
        <w:rPr>
          <w:rFonts w:ascii="Trebuchet MS"/>
          <w:i/>
          <w:spacing w:val="-19"/>
          <w:sz w:val="19"/>
        </w:rPr>
        <w:t> </w:t>
      </w:r>
      <w:r>
        <w:rPr>
          <w:rFonts w:ascii="Trebuchet MS"/>
          <w:i/>
          <w:sz w:val="19"/>
        </w:rPr>
        <w:t>data</w:t>
      </w:r>
      <w:r>
        <w:rPr>
          <w:rFonts w:ascii="Trebuchet MS"/>
          <w:i/>
          <w:spacing w:val="-19"/>
          <w:sz w:val="19"/>
        </w:rPr>
        <w:t> </w:t>
      </w:r>
      <w:r>
        <w:rPr>
          <w:rFonts w:ascii="Trebuchet MS"/>
          <w:i/>
          <w:sz w:val="19"/>
        </w:rPr>
        <w:t>with</w:t>
      </w:r>
      <w:r>
        <w:rPr>
          <w:rFonts w:ascii="Trebuchet MS"/>
          <w:i/>
          <w:spacing w:val="-20"/>
          <w:sz w:val="19"/>
        </w:rPr>
        <w:t> </w:t>
      </w:r>
      <w:r>
        <w:rPr>
          <w:rFonts w:ascii="Trebuchet MS"/>
          <w:i/>
          <w:sz w:val="19"/>
        </w:rPr>
        <w:t>Hiera</w:t>
      </w:r>
      <w:r>
        <w:rPr>
          <w:rFonts w:ascii="Carlito"/>
          <w:sz w:val="19"/>
        </w:rPr>
        <w:t>).</w:t>
      </w:r>
    </w:p>
    <w:p>
      <w:pPr>
        <w:pStyle w:val="BodyText"/>
        <w:spacing w:before="9"/>
        <w:rPr>
          <w:rFonts w:ascii="Carlito"/>
          <w:sz w:val="19"/>
        </w:rPr>
      </w:pPr>
    </w:p>
    <w:p>
      <w:pPr>
        <w:pStyle w:val="BodyText"/>
        <w:spacing w:before="60"/>
        <w:ind w:left="2160"/>
      </w:pPr>
      <w:r>
        <w:rPr/>
        <w:t>Next comes a resource declaration:</w:t>
      </w:r>
    </w:p>
    <w:p>
      <w:pPr>
        <w:pStyle w:val="BodyText"/>
        <w:spacing w:before="11"/>
        <w:rPr>
          <w:sz w:val="16"/>
        </w:rPr>
      </w:pPr>
    </w:p>
    <w:p>
      <w:pPr>
        <w:tabs>
          <w:tab w:pos="3707" w:val="left" w:leader="none"/>
        </w:tabs>
        <w:spacing w:line="288" w:lineRule="auto" w:before="0"/>
        <w:ind w:left="2736" w:right="6803" w:hanging="216"/>
        <w:jc w:val="left"/>
        <w:rPr>
          <w:rFonts w:ascii="Courier New"/>
          <w:sz w:val="18"/>
        </w:rPr>
      </w:pPr>
      <w:r>
        <w:rPr>
          <w:rFonts w:ascii="Courier New"/>
          <w:sz w:val="18"/>
        </w:rPr>
        <w:t>mysql::db { </w:t>
      </w:r>
      <w:r>
        <w:rPr>
          <w:rFonts w:ascii="Courier New"/>
          <w:spacing w:val="-2"/>
          <w:sz w:val="18"/>
        </w:rPr>
        <w:t>'cat_pictures': </w:t>
      </w:r>
      <w:r>
        <w:rPr>
          <w:rFonts w:ascii="Courier New"/>
          <w:sz w:val="18"/>
        </w:rPr>
        <w:t>user</w:t>
        <w:tab/>
        <w:t>=&gt; 'greebo', password =&gt;</w:t>
      </w:r>
      <w:r>
        <w:rPr>
          <w:rFonts w:ascii="Courier New"/>
          <w:spacing w:val="-3"/>
          <w:sz w:val="18"/>
        </w:rPr>
        <w:t> </w:t>
      </w:r>
      <w:r>
        <w:rPr>
          <w:rFonts w:ascii="Courier New"/>
          <w:sz w:val="18"/>
        </w:rPr>
        <w:t>'tabby',</w:t>
      </w:r>
    </w:p>
    <w:p>
      <w:pPr>
        <w:tabs>
          <w:tab w:pos="3707" w:val="left" w:leader="none"/>
        </w:tabs>
        <w:spacing w:before="0"/>
        <w:ind w:left="2736" w:right="0" w:firstLine="0"/>
        <w:jc w:val="left"/>
        <w:rPr>
          <w:rFonts w:ascii="Courier New"/>
          <w:sz w:val="18"/>
        </w:rPr>
      </w:pPr>
      <w:r>
        <w:rPr>
          <w:rFonts w:ascii="Courier New"/>
          <w:sz w:val="18"/>
        </w:rPr>
        <w:t>host</w:t>
        <w:tab/>
        <w:t>=&gt;</w:t>
      </w:r>
      <w:r>
        <w:rPr>
          <w:rFonts w:ascii="Courier New"/>
          <w:spacing w:val="-1"/>
          <w:sz w:val="18"/>
        </w:rPr>
        <w:t> </w:t>
      </w:r>
      <w:r>
        <w:rPr>
          <w:rFonts w:ascii="Courier New"/>
          <w:sz w:val="18"/>
        </w:rPr>
        <w:t>'localhost',</w:t>
      </w:r>
    </w:p>
    <w:p>
      <w:pPr>
        <w:tabs>
          <w:tab w:pos="3707" w:val="left" w:leader="none"/>
        </w:tabs>
        <w:spacing w:before="41"/>
        <w:ind w:left="2736" w:right="0" w:firstLine="0"/>
        <w:jc w:val="left"/>
        <w:rPr>
          <w:rFonts w:ascii="Courier New"/>
          <w:sz w:val="18"/>
        </w:rPr>
      </w:pPr>
      <w:r>
        <w:rPr>
          <w:rFonts w:ascii="Courier New"/>
          <w:sz w:val="18"/>
        </w:rPr>
        <w:t>grant</w:t>
        <w:tab/>
        <w:t>=&gt; ['SELECT',</w:t>
      </w:r>
      <w:r>
        <w:rPr>
          <w:rFonts w:ascii="Courier New"/>
          <w:spacing w:val="-3"/>
          <w:sz w:val="18"/>
        </w:rPr>
        <w:t> </w:t>
      </w:r>
      <w:r>
        <w:rPr>
          <w:rFonts w:ascii="Courier New"/>
          <w:sz w:val="18"/>
        </w:rPr>
        <w:t>'UPDATE'],</w:t>
      </w:r>
    </w:p>
    <w:p>
      <w:pPr>
        <w:spacing w:before="41"/>
        <w:ind w:left="2520" w:right="0" w:firstLine="0"/>
        <w:jc w:val="left"/>
        <w:rPr>
          <w:rFonts w:ascii="Courier New"/>
          <w:sz w:val="18"/>
        </w:rPr>
      </w:pPr>
      <w:r>
        <w:rPr>
          <w:rFonts w:ascii="Courier New"/>
          <w:w w:val="99"/>
          <w:sz w:val="18"/>
        </w:rPr>
        <w:t>}</w:t>
      </w:r>
    </w:p>
    <w:p>
      <w:pPr>
        <w:pStyle w:val="BodyText"/>
        <w:spacing w:line="235" w:lineRule="auto" w:before="175"/>
        <w:ind w:left="2159" w:right="2146"/>
        <w:rPr>
          <w:rFonts w:ascii="Carlito"/>
        </w:rPr>
      </w:pPr>
      <w:r>
        <w:rPr>
          <w:rFonts w:ascii="Carlito"/>
        </w:rPr>
        <w:t>As</w:t>
      </w:r>
      <w:r>
        <w:rPr>
          <w:rFonts w:ascii="Carlito"/>
          <w:spacing w:val="-4"/>
        </w:rPr>
        <w:t> </w:t>
      </w:r>
      <w:r>
        <w:rPr>
          <w:rFonts w:ascii="Carlito"/>
        </w:rPr>
        <w:t>you</w:t>
      </w:r>
      <w:r>
        <w:rPr>
          <w:rFonts w:ascii="Carlito"/>
          <w:spacing w:val="-4"/>
        </w:rPr>
        <w:t> </w:t>
      </w:r>
      <w:r>
        <w:rPr>
          <w:rFonts w:ascii="Carlito"/>
        </w:rPr>
        <w:t>can</w:t>
      </w:r>
      <w:r>
        <w:rPr>
          <w:rFonts w:ascii="Carlito"/>
          <w:spacing w:val="-4"/>
        </w:rPr>
        <w:t> </w:t>
      </w:r>
      <w:r>
        <w:rPr>
          <w:rFonts w:ascii="Carlito"/>
        </w:rPr>
        <w:t>see,</w:t>
      </w:r>
      <w:r>
        <w:rPr>
          <w:rFonts w:ascii="Carlito"/>
          <w:spacing w:val="-4"/>
        </w:rPr>
        <w:t> </w:t>
      </w:r>
      <w:r>
        <w:rPr>
          <w:rFonts w:ascii="Carlito"/>
        </w:rPr>
        <w:t>this</w:t>
      </w:r>
      <w:r>
        <w:rPr>
          <w:rFonts w:ascii="Carlito"/>
          <w:spacing w:val="-4"/>
        </w:rPr>
        <w:t> </w:t>
      </w:r>
      <w:r>
        <w:rPr>
          <w:rFonts w:ascii="Carlito"/>
        </w:rPr>
        <w:t>looks</w:t>
      </w:r>
      <w:r>
        <w:rPr>
          <w:rFonts w:ascii="Carlito"/>
          <w:spacing w:val="-4"/>
        </w:rPr>
        <w:t> </w:t>
      </w:r>
      <w:r>
        <w:rPr>
          <w:rFonts w:ascii="Carlito"/>
        </w:rPr>
        <w:t>just</w:t>
      </w:r>
      <w:r>
        <w:rPr>
          <w:rFonts w:ascii="Carlito"/>
          <w:spacing w:val="-3"/>
        </w:rPr>
        <w:t> like </w:t>
      </w:r>
      <w:r>
        <w:rPr>
          <w:rFonts w:ascii="Carlito"/>
        </w:rPr>
        <w:t>the</w:t>
      </w:r>
      <w:r>
        <w:rPr>
          <w:rFonts w:ascii="Carlito"/>
          <w:spacing w:val="-4"/>
        </w:rPr>
        <w:t> </w:t>
      </w:r>
      <w:r>
        <w:rPr>
          <w:rFonts w:ascii="Carlito"/>
        </w:rPr>
        <w:t>built-in</w:t>
      </w:r>
      <w:r>
        <w:rPr>
          <w:rFonts w:ascii="Carlito"/>
          <w:spacing w:val="-4"/>
        </w:rPr>
        <w:t> </w:t>
      </w:r>
      <w:r>
        <w:rPr>
          <w:rFonts w:ascii="Carlito"/>
        </w:rPr>
        <w:t>resources</w:t>
      </w:r>
      <w:r>
        <w:rPr>
          <w:rFonts w:ascii="Carlito"/>
          <w:spacing w:val="-3"/>
        </w:rPr>
        <w:t> </w:t>
      </w:r>
      <w:r>
        <w:rPr>
          <w:rFonts w:ascii="Carlito"/>
        </w:rPr>
        <w:t>we've</w:t>
      </w:r>
      <w:r>
        <w:rPr>
          <w:rFonts w:ascii="Carlito"/>
          <w:spacing w:val="-4"/>
        </w:rPr>
        <w:t> </w:t>
      </w:r>
      <w:r>
        <w:rPr>
          <w:rFonts w:ascii="Carlito"/>
        </w:rPr>
        <w:t>used</w:t>
      </w:r>
      <w:r>
        <w:rPr>
          <w:rFonts w:ascii="Carlito"/>
          <w:spacing w:val="-4"/>
        </w:rPr>
        <w:t> </w:t>
      </w:r>
      <w:r>
        <w:rPr>
          <w:rFonts w:ascii="Carlito"/>
        </w:rPr>
        <w:t>before,</w:t>
      </w:r>
      <w:r>
        <w:rPr>
          <w:rFonts w:ascii="Carlito"/>
          <w:spacing w:val="-3"/>
        </w:rPr>
        <w:t> </w:t>
      </w:r>
      <w:r>
        <w:rPr>
          <w:rFonts w:ascii="Carlito"/>
        </w:rPr>
        <w:t>such</w:t>
      </w:r>
      <w:r>
        <w:rPr>
          <w:rFonts w:ascii="Carlito"/>
          <w:spacing w:val="-4"/>
        </w:rPr>
        <w:t> </w:t>
      </w:r>
      <w:r>
        <w:rPr>
          <w:rFonts w:ascii="Carlito"/>
        </w:rPr>
        <w:t>as</w:t>
      </w:r>
      <w:r>
        <w:rPr>
          <w:rFonts w:ascii="Carlito"/>
          <w:spacing w:val="-4"/>
        </w:rPr>
        <w:t> </w:t>
      </w:r>
      <w:r>
        <w:rPr>
          <w:rFonts w:ascii="Carlito"/>
        </w:rPr>
        <w:t>the</w:t>
      </w:r>
      <w:r>
        <w:rPr>
          <w:rFonts w:ascii="Carlito"/>
          <w:spacing w:val="-4"/>
        </w:rPr>
        <w:t> </w:t>
      </w:r>
      <w:r>
        <w:rPr>
          <w:rFonts w:ascii="Courier New"/>
          <w:sz w:val="19"/>
        </w:rPr>
        <w:t>file </w:t>
      </w:r>
      <w:r>
        <w:rPr>
          <w:rFonts w:ascii="Carlito"/>
        </w:rPr>
        <w:t>and </w:t>
      </w:r>
      <w:r>
        <w:rPr>
          <w:rFonts w:ascii="Courier New"/>
          <w:sz w:val="19"/>
        </w:rPr>
        <w:t>package </w:t>
      </w:r>
      <w:r>
        <w:rPr/>
        <w:t>resources. In effect, the </w:t>
      </w:r>
      <w:r>
        <w:rPr>
          <w:rFonts w:ascii="Courier New"/>
          <w:sz w:val="19"/>
        </w:rPr>
        <w:t>mysql </w:t>
      </w:r>
      <w:r>
        <w:rPr>
          <w:rFonts w:ascii="Carlito"/>
        </w:rPr>
        <w:t>module has added a new resource type to Puppet:</w:t>
      </w:r>
      <w:r>
        <w:rPr>
          <w:rFonts w:ascii="Carlito"/>
          <w:spacing w:val="-32"/>
        </w:rPr>
        <w:t> </w:t>
      </w:r>
      <w:r>
        <w:rPr>
          <w:rFonts w:ascii="Courier New"/>
          <w:sz w:val="19"/>
        </w:rPr>
        <w:t>mysql::db</w:t>
      </w:r>
      <w:r>
        <w:rPr/>
        <w:t>.</w:t>
      </w:r>
      <w:r>
        <w:rPr>
          <w:spacing w:val="-42"/>
        </w:rPr>
        <w:t> </w:t>
      </w:r>
      <w:r>
        <w:rPr/>
        <w:t>This</w:t>
      </w:r>
      <w:r>
        <w:rPr>
          <w:spacing w:val="-42"/>
        </w:rPr>
        <w:t> </w:t>
      </w:r>
      <w:r>
        <w:rPr/>
        <w:t>resource</w:t>
      </w:r>
      <w:r>
        <w:rPr>
          <w:spacing w:val="-42"/>
        </w:rPr>
        <w:t> </w:t>
      </w:r>
      <w:r>
        <w:rPr/>
        <w:t>models</w:t>
      </w:r>
      <w:r>
        <w:rPr>
          <w:spacing w:val="-42"/>
        </w:rPr>
        <w:t> </w:t>
      </w:r>
      <w:r>
        <w:rPr/>
        <w:t>a</w:t>
      </w:r>
      <w:r>
        <w:rPr>
          <w:spacing w:val="-42"/>
        </w:rPr>
        <w:t> </w:t>
      </w:r>
      <w:r>
        <w:rPr/>
        <w:t>specific</w:t>
      </w:r>
      <w:r>
        <w:rPr>
          <w:spacing w:val="-41"/>
        </w:rPr>
        <w:t> </w:t>
      </w:r>
      <w:r>
        <w:rPr/>
        <w:t>MySQL</w:t>
      </w:r>
      <w:r>
        <w:rPr>
          <w:spacing w:val="-42"/>
        </w:rPr>
        <w:t> </w:t>
      </w:r>
      <w:r>
        <w:rPr/>
        <w:t>database:</w:t>
      </w:r>
      <w:r>
        <w:rPr>
          <w:spacing w:val="-42"/>
        </w:rPr>
        <w:t> </w:t>
      </w:r>
      <w:r>
        <w:rPr>
          <w:rFonts w:ascii="Courier New"/>
          <w:sz w:val="19"/>
        </w:rPr>
        <w:t>cat_pictures</w:t>
      </w:r>
      <w:r>
        <w:rPr>
          <w:rFonts w:ascii="Courier New"/>
          <w:spacing w:val="-98"/>
          <w:sz w:val="19"/>
        </w:rPr>
        <w:t> </w:t>
      </w:r>
      <w:r>
        <w:rPr>
          <w:rFonts w:ascii="Carlito"/>
        </w:rPr>
        <w:t>in our</w:t>
      </w:r>
      <w:r>
        <w:rPr>
          <w:rFonts w:ascii="Carlito"/>
          <w:spacing w:val="-2"/>
        </w:rPr>
        <w:t> </w:t>
      </w:r>
      <w:r>
        <w:rPr>
          <w:rFonts w:ascii="Carlito"/>
        </w:rPr>
        <w:t>example.</w:t>
      </w:r>
    </w:p>
    <w:p>
      <w:pPr>
        <w:pStyle w:val="BodyText"/>
        <w:spacing w:line="235" w:lineRule="auto" w:before="174"/>
        <w:ind w:left="2160" w:right="2146"/>
        <w:rPr>
          <w:rFonts w:ascii="Carlito"/>
        </w:rPr>
      </w:pPr>
      <w:r>
        <w:rPr/>
        <w:t>The</w:t>
      </w:r>
      <w:r>
        <w:rPr>
          <w:spacing w:val="-31"/>
        </w:rPr>
        <w:t> </w:t>
      </w:r>
      <w:r>
        <w:rPr/>
        <w:t>title</w:t>
      </w:r>
      <w:r>
        <w:rPr>
          <w:spacing w:val="-30"/>
        </w:rPr>
        <w:t> </w:t>
      </w:r>
      <w:r>
        <w:rPr/>
        <w:t>of</w:t>
      </w:r>
      <w:r>
        <w:rPr>
          <w:spacing w:val="-30"/>
        </w:rPr>
        <w:t> </w:t>
      </w:r>
      <w:r>
        <w:rPr/>
        <w:t>the</w:t>
      </w:r>
      <w:r>
        <w:rPr>
          <w:spacing w:val="-30"/>
        </w:rPr>
        <w:t> </w:t>
      </w:r>
      <w:r>
        <w:rPr/>
        <w:t>resource</w:t>
      </w:r>
      <w:r>
        <w:rPr>
          <w:spacing w:val="-30"/>
        </w:rPr>
        <w:t> </w:t>
      </w:r>
      <w:r>
        <w:rPr/>
        <w:t>is</w:t>
      </w:r>
      <w:r>
        <w:rPr>
          <w:spacing w:val="-31"/>
        </w:rPr>
        <w:t> </w:t>
      </w:r>
      <w:r>
        <w:rPr/>
        <w:t>the</w:t>
      </w:r>
      <w:r>
        <w:rPr>
          <w:spacing w:val="-30"/>
        </w:rPr>
        <w:t> </w:t>
      </w:r>
      <w:r>
        <w:rPr/>
        <w:t>name</w:t>
      </w:r>
      <w:r>
        <w:rPr>
          <w:spacing w:val="-30"/>
        </w:rPr>
        <w:t> </w:t>
      </w:r>
      <w:r>
        <w:rPr/>
        <w:t>of</w:t>
      </w:r>
      <w:r>
        <w:rPr>
          <w:spacing w:val="-31"/>
        </w:rPr>
        <w:t> </w:t>
      </w:r>
      <w:r>
        <w:rPr/>
        <w:t>the</w:t>
      </w:r>
      <w:r>
        <w:rPr>
          <w:spacing w:val="-30"/>
        </w:rPr>
        <w:t> </w:t>
      </w:r>
      <w:r>
        <w:rPr/>
        <w:t>database,</w:t>
      </w:r>
      <w:r>
        <w:rPr>
          <w:spacing w:val="-30"/>
        </w:rPr>
        <w:t> </w:t>
      </w:r>
      <w:r>
        <w:rPr/>
        <w:t>in</w:t>
      </w:r>
      <w:r>
        <w:rPr>
          <w:spacing w:val="-30"/>
        </w:rPr>
        <w:t> </w:t>
      </w:r>
      <w:r>
        <w:rPr/>
        <w:t>this</w:t>
      </w:r>
      <w:r>
        <w:rPr>
          <w:spacing w:val="-30"/>
        </w:rPr>
        <w:t> </w:t>
      </w:r>
      <w:r>
        <w:rPr/>
        <w:t>case,</w:t>
      </w:r>
      <w:r>
        <w:rPr>
          <w:spacing w:val="-29"/>
        </w:rPr>
        <w:t> </w:t>
      </w:r>
      <w:r>
        <w:rPr>
          <w:rFonts w:ascii="Courier New"/>
          <w:sz w:val="19"/>
        </w:rPr>
        <w:t>cat_pictures</w:t>
      </w:r>
      <w:r>
        <w:rPr>
          <w:rFonts w:ascii="Carlito"/>
        </w:rPr>
        <w:t>.</w:t>
      </w:r>
      <w:r>
        <w:rPr>
          <w:rFonts w:ascii="Carlito"/>
          <w:spacing w:val="-20"/>
        </w:rPr>
        <w:t> </w:t>
      </w:r>
      <w:r>
        <w:rPr>
          <w:rFonts w:ascii="Carlito"/>
        </w:rPr>
        <w:t>There </w:t>
      </w:r>
      <w:r>
        <w:rPr/>
        <w:t>follows</w:t>
      </w:r>
      <w:r>
        <w:rPr>
          <w:spacing w:val="-29"/>
        </w:rPr>
        <w:t> </w:t>
      </w:r>
      <w:r>
        <w:rPr/>
        <w:t>a</w:t>
      </w:r>
      <w:r>
        <w:rPr>
          <w:spacing w:val="-28"/>
        </w:rPr>
        <w:t> </w:t>
      </w:r>
      <w:r>
        <w:rPr/>
        <w:t>list</w:t>
      </w:r>
      <w:r>
        <w:rPr>
          <w:spacing w:val="-29"/>
        </w:rPr>
        <w:t> </w:t>
      </w:r>
      <w:r>
        <w:rPr/>
        <w:t>of</w:t>
      </w:r>
      <w:r>
        <w:rPr>
          <w:spacing w:val="-29"/>
        </w:rPr>
        <w:t> </w:t>
      </w:r>
      <w:r>
        <w:rPr/>
        <w:t>attributes.</w:t>
      </w:r>
      <w:r>
        <w:rPr>
          <w:spacing w:val="-28"/>
        </w:rPr>
        <w:t> </w:t>
      </w:r>
      <w:r>
        <w:rPr/>
        <w:t>The</w:t>
      </w:r>
      <w:r>
        <w:rPr>
          <w:spacing w:val="-28"/>
        </w:rPr>
        <w:t> </w:t>
      </w:r>
      <w:r>
        <w:rPr>
          <w:rFonts w:ascii="Courier New"/>
          <w:sz w:val="19"/>
        </w:rPr>
        <w:t>user</w:t>
      </w:r>
      <w:r>
        <w:rPr>
          <w:rFonts w:ascii="Carlito"/>
        </w:rPr>
        <w:t>,</w:t>
      </w:r>
      <w:r>
        <w:rPr>
          <w:rFonts w:ascii="Carlito"/>
          <w:spacing w:val="-18"/>
        </w:rPr>
        <w:t> </w:t>
      </w:r>
      <w:r>
        <w:rPr>
          <w:rFonts w:ascii="Courier New"/>
          <w:sz w:val="19"/>
        </w:rPr>
        <w:t>password</w:t>
      </w:r>
      <w:r>
        <w:rPr>
          <w:rFonts w:ascii="Carlito"/>
        </w:rPr>
        <w:t>,</w:t>
      </w:r>
      <w:r>
        <w:rPr>
          <w:rFonts w:ascii="Carlito"/>
          <w:spacing w:val="-17"/>
        </w:rPr>
        <w:t> </w:t>
      </w:r>
      <w:r>
        <w:rPr>
          <w:rFonts w:ascii="Carlito"/>
        </w:rPr>
        <w:t>and</w:t>
      </w:r>
      <w:r>
        <w:rPr>
          <w:rFonts w:ascii="Carlito"/>
          <w:spacing w:val="-18"/>
        </w:rPr>
        <w:t> </w:t>
      </w:r>
      <w:r>
        <w:rPr>
          <w:rFonts w:ascii="Courier New"/>
          <w:sz w:val="19"/>
        </w:rPr>
        <w:t>host</w:t>
      </w:r>
      <w:r>
        <w:rPr>
          <w:rFonts w:ascii="Courier New"/>
          <w:spacing w:val="-85"/>
          <w:sz w:val="19"/>
        </w:rPr>
        <w:t> </w:t>
      </w:r>
      <w:r>
        <w:rPr/>
        <w:t>attributes</w:t>
      </w:r>
      <w:r>
        <w:rPr>
          <w:spacing w:val="-28"/>
        </w:rPr>
        <w:t> </w:t>
      </w:r>
      <w:r>
        <w:rPr/>
        <w:t>specify</w:t>
      </w:r>
      <w:r>
        <w:rPr>
          <w:spacing w:val="-28"/>
        </w:rPr>
        <w:t> </w:t>
      </w:r>
      <w:r>
        <w:rPr/>
        <w:t>that</w:t>
      </w:r>
      <w:r>
        <w:rPr>
          <w:spacing w:val="-29"/>
        </w:rPr>
        <w:t> </w:t>
      </w:r>
      <w:r>
        <w:rPr/>
        <w:t>the</w:t>
      </w:r>
      <w:r>
        <w:rPr>
          <w:spacing w:val="-28"/>
        </w:rPr>
        <w:t> </w:t>
      </w:r>
      <w:r>
        <w:rPr/>
        <w:t>user </w:t>
      </w:r>
      <w:r>
        <w:rPr>
          <w:rFonts w:ascii="Courier New"/>
          <w:sz w:val="19"/>
        </w:rPr>
        <w:t>greebo</w:t>
      </w:r>
      <w:r>
        <w:rPr>
          <w:rFonts w:ascii="Courier New"/>
          <w:spacing w:val="-71"/>
          <w:sz w:val="19"/>
        </w:rPr>
        <w:t> </w:t>
      </w:r>
      <w:r>
        <w:rPr>
          <w:rFonts w:ascii="Carlito"/>
        </w:rPr>
        <w:t>should</w:t>
      </w:r>
      <w:r>
        <w:rPr>
          <w:rFonts w:ascii="Carlito"/>
          <w:spacing w:val="-4"/>
        </w:rPr>
        <w:t> </w:t>
      </w:r>
      <w:r>
        <w:rPr>
          <w:rFonts w:ascii="Carlito"/>
        </w:rPr>
        <w:t>be</w:t>
      </w:r>
      <w:r>
        <w:rPr>
          <w:rFonts w:ascii="Carlito"/>
          <w:spacing w:val="-5"/>
        </w:rPr>
        <w:t> </w:t>
      </w:r>
      <w:r>
        <w:rPr>
          <w:rFonts w:ascii="Carlito"/>
        </w:rPr>
        <w:t>allowed</w:t>
      </w:r>
      <w:r>
        <w:rPr>
          <w:rFonts w:ascii="Carlito"/>
          <w:spacing w:val="-3"/>
        </w:rPr>
        <w:t> </w:t>
      </w:r>
      <w:r>
        <w:rPr>
          <w:rFonts w:ascii="Carlito"/>
        </w:rPr>
        <w:t>to</w:t>
      </w:r>
      <w:r>
        <w:rPr>
          <w:rFonts w:ascii="Carlito"/>
          <w:spacing w:val="-4"/>
        </w:rPr>
        <w:t> </w:t>
      </w:r>
      <w:r>
        <w:rPr>
          <w:rFonts w:ascii="Carlito"/>
        </w:rPr>
        <w:t>connect</w:t>
      </w:r>
      <w:r>
        <w:rPr>
          <w:rFonts w:ascii="Carlito"/>
          <w:spacing w:val="-5"/>
        </w:rPr>
        <w:t> </w:t>
      </w:r>
      <w:r>
        <w:rPr>
          <w:rFonts w:ascii="Carlito"/>
        </w:rPr>
        <w:t>to</w:t>
      </w:r>
      <w:r>
        <w:rPr>
          <w:rFonts w:ascii="Carlito"/>
          <w:spacing w:val="-4"/>
        </w:rPr>
        <w:t> </w:t>
      </w:r>
      <w:r>
        <w:rPr>
          <w:rFonts w:ascii="Carlito"/>
        </w:rPr>
        <w:t>the</w:t>
      </w:r>
      <w:r>
        <w:rPr>
          <w:rFonts w:ascii="Carlito"/>
          <w:spacing w:val="-3"/>
        </w:rPr>
        <w:t> </w:t>
      </w:r>
      <w:r>
        <w:rPr>
          <w:rFonts w:ascii="Carlito"/>
        </w:rPr>
        <w:t>database</w:t>
      </w:r>
      <w:r>
        <w:rPr>
          <w:rFonts w:ascii="Carlito"/>
          <w:spacing w:val="-5"/>
        </w:rPr>
        <w:t> </w:t>
      </w:r>
      <w:r>
        <w:rPr>
          <w:rFonts w:ascii="Carlito"/>
        </w:rPr>
        <w:t>from</w:t>
      </w:r>
      <w:r>
        <w:rPr>
          <w:rFonts w:ascii="Carlito"/>
          <w:spacing w:val="-3"/>
        </w:rPr>
        <w:t> </w:t>
      </w:r>
      <w:r>
        <w:rPr>
          <w:rFonts w:ascii="Courier New"/>
          <w:sz w:val="19"/>
        </w:rPr>
        <w:t>localhost</w:t>
      </w:r>
      <w:r>
        <w:rPr>
          <w:rFonts w:ascii="Courier New"/>
          <w:spacing w:val="-71"/>
          <w:sz w:val="19"/>
        </w:rPr>
        <w:t> </w:t>
      </w:r>
      <w:r>
        <w:rPr>
          <w:rFonts w:ascii="Carlito"/>
        </w:rPr>
        <w:t>using</w:t>
      </w:r>
      <w:r>
        <w:rPr>
          <w:rFonts w:ascii="Carlito"/>
          <w:spacing w:val="-4"/>
        </w:rPr>
        <w:t> </w:t>
      </w:r>
      <w:r>
        <w:rPr>
          <w:rFonts w:ascii="Carlito"/>
        </w:rPr>
        <w:t>the</w:t>
      </w:r>
      <w:r>
        <w:rPr>
          <w:rFonts w:ascii="Carlito"/>
          <w:spacing w:val="-3"/>
        </w:rPr>
        <w:t> </w:t>
      </w:r>
      <w:r>
        <w:rPr>
          <w:rFonts w:ascii="Carlito"/>
        </w:rPr>
        <w:t>password </w:t>
      </w:r>
      <w:r>
        <w:rPr>
          <w:rFonts w:ascii="Courier New"/>
          <w:sz w:val="19"/>
        </w:rPr>
        <w:t>tabby</w:t>
      </w:r>
      <w:r>
        <w:rPr>
          <w:rFonts w:ascii="Carlito"/>
        </w:rPr>
        <w:t>.</w:t>
      </w:r>
      <w:r>
        <w:rPr>
          <w:rFonts w:ascii="Carlito"/>
          <w:spacing w:val="-20"/>
        </w:rPr>
        <w:t> </w:t>
      </w:r>
      <w:r>
        <w:rPr>
          <w:rFonts w:ascii="Carlito"/>
        </w:rPr>
        <w:t>The</w:t>
      </w:r>
      <w:r>
        <w:rPr>
          <w:rFonts w:ascii="Carlito"/>
          <w:spacing w:val="-19"/>
        </w:rPr>
        <w:t> </w:t>
      </w:r>
      <w:r>
        <w:rPr>
          <w:rFonts w:ascii="Courier New"/>
          <w:sz w:val="19"/>
        </w:rPr>
        <w:t>grant</w:t>
      </w:r>
      <w:r>
        <w:rPr>
          <w:rFonts w:ascii="Courier New"/>
          <w:spacing w:val="-86"/>
          <w:sz w:val="19"/>
        </w:rPr>
        <w:t> </w:t>
      </w:r>
      <w:r>
        <w:rPr/>
        <w:t>attribute</w:t>
      </w:r>
      <w:r>
        <w:rPr>
          <w:spacing w:val="-29"/>
        </w:rPr>
        <w:t> </w:t>
      </w:r>
      <w:r>
        <w:rPr/>
        <w:t>specifies</w:t>
      </w:r>
      <w:r>
        <w:rPr>
          <w:spacing w:val="-30"/>
        </w:rPr>
        <w:t> </w:t>
      </w:r>
      <w:r>
        <w:rPr/>
        <w:t>the</w:t>
      </w:r>
      <w:r>
        <w:rPr>
          <w:spacing w:val="-30"/>
        </w:rPr>
        <w:t> </w:t>
      </w:r>
      <w:r>
        <w:rPr/>
        <w:t>MySQL</w:t>
      </w:r>
      <w:r>
        <w:rPr>
          <w:spacing w:val="-30"/>
        </w:rPr>
        <w:t> </w:t>
      </w:r>
      <w:r>
        <w:rPr/>
        <w:t>privileges</w:t>
      </w:r>
      <w:r>
        <w:rPr>
          <w:spacing w:val="-30"/>
        </w:rPr>
        <w:t> </w:t>
      </w:r>
      <w:r>
        <w:rPr/>
        <w:t>that</w:t>
      </w:r>
      <w:r>
        <w:rPr>
          <w:spacing w:val="-29"/>
        </w:rPr>
        <w:t> </w:t>
      </w:r>
      <w:r>
        <w:rPr/>
        <w:t>the</w:t>
      </w:r>
      <w:r>
        <w:rPr>
          <w:spacing w:val="-30"/>
        </w:rPr>
        <w:t> </w:t>
      </w:r>
      <w:r>
        <w:rPr/>
        <w:t>user</w:t>
      </w:r>
      <w:r>
        <w:rPr>
          <w:spacing w:val="-31"/>
        </w:rPr>
        <w:t> </w:t>
      </w:r>
      <w:r>
        <w:rPr/>
        <w:t>should</w:t>
      </w:r>
      <w:r>
        <w:rPr>
          <w:spacing w:val="-29"/>
        </w:rPr>
        <w:t> </w:t>
      </w:r>
      <w:r>
        <w:rPr/>
        <w:t>have: </w:t>
      </w:r>
      <w:r>
        <w:rPr>
          <w:rFonts w:ascii="Courier New"/>
          <w:sz w:val="19"/>
        </w:rPr>
        <w:t>SELECT</w:t>
      </w:r>
      <w:r>
        <w:rPr>
          <w:rFonts w:ascii="Courier New"/>
          <w:spacing w:val="-68"/>
          <w:sz w:val="19"/>
        </w:rPr>
        <w:t> </w:t>
      </w:r>
      <w:r>
        <w:rPr>
          <w:rFonts w:ascii="Carlito"/>
        </w:rPr>
        <w:t>and </w:t>
      </w:r>
      <w:r>
        <w:rPr>
          <w:rFonts w:ascii="Courier New"/>
          <w:sz w:val="19"/>
        </w:rPr>
        <w:t>UPDATE</w:t>
      </w:r>
      <w:r>
        <w:rPr>
          <w:rFonts w:ascii="Courier New"/>
          <w:spacing w:val="-67"/>
          <w:sz w:val="19"/>
        </w:rPr>
        <w:t> </w:t>
      </w:r>
      <w:r>
        <w:rPr>
          <w:rFonts w:ascii="Carlito"/>
        </w:rPr>
        <w:t>on</w:t>
      </w:r>
      <w:r>
        <w:rPr>
          <w:rFonts w:ascii="Carlito"/>
          <w:spacing w:val="-1"/>
        </w:rPr>
        <w:t> </w:t>
      </w:r>
      <w:r>
        <w:rPr>
          <w:rFonts w:ascii="Carlito"/>
        </w:rPr>
        <w:t>the database.</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Using puppetlabs/apache" w:id="282"/>
      <w:bookmarkEnd w:id="282"/>
      <w:r>
        <w:rPr/>
      </w:r>
      <w:bookmarkStart w:name="_bookmark103" w:id="283"/>
      <w:bookmarkEnd w:id="283"/>
      <w:r>
        <w:rPr/>
      </w: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5" w:lineRule="auto" w:before="164"/>
        <w:ind w:left="2160" w:right="2748" w:hanging="1"/>
      </w:pPr>
      <w:r>
        <w:rPr/>
        <w:t>When</w:t>
      </w:r>
      <w:r>
        <w:rPr>
          <w:spacing w:val="-30"/>
        </w:rPr>
        <w:t> </w:t>
      </w:r>
      <w:r>
        <w:rPr/>
        <w:t>this</w:t>
      </w:r>
      <w:r>
        <w:rPr>
          <w:spacing w:val="-29"/>
        </w:rPr>
        <w:t> </w:t>
      </w:r>
      <w:r>
        <w:rPr/>
        <w:t>manifest</w:t>
      </w:r>
      <w:r>
        <w:rPr>
          <w:spacing w:val="-29"/>
        </w:rPr>
        <w:t> </w:t>
      </w:r>
      <w:r>
        <w:rPr/>
        <w:t>is</w:t>
      </w:r>
      <w:r>
        <w:rPr>
          <w:spacing w:val="-29"/>
        </w:rPr>
        <w:t> </w:t>
      </w:r>
      <w:r>
        <w:rPr/>
        <w:t>applied,</w:t>
      </w:r>
      <w:r>
        <w:rPr>
          <w:spacing w:val="-29"/>
        </w:rPr>
        <w:t> </w:t>
      </w:r>
      <w:r>
        <w:rPr/>
        <w:t>Puppet</w:t>
      </w:r>
      <w:r>
        <w:rPr>
          <w:spacing w:val="-29"/>
        </w:rPr>
        <w:t> </w:t>
      </w:r>
      <w:r>
        <w:rPr/>
        <w:t>will</w:t>
      </w:r>
      <w:r>
        <w:rPr>
          <w:spacing w:val="-30"/>
        </w:rPr>
        <w:t> </w:t>
      </w:r>
      <w:r>
        <w:rPr/>
        <w:t>create</w:t>
      </w:r>
      <w:r>
        <w:rPr>
          <w:spacing w:val="-29"/>
        </w:rPr>
        <w:t> </w:t>
      </w:r>
      <w:r>
        <w:rPr/>
        <w:t>the</w:t>
      </w:r>
      <w:r>
        <w:rPr>
          <w:spacing w:val="-31"/>
        </w:rPr>
        <w:t> </w:t>
      </w:r>
      <w:r>
        <w:rPr>
          <w:rFonts w:ascii="Courier New"/>
          <w:sz w:val="19"/>
        </w:rPr>
        <w:t>cat_pictures</w:t>
      </w:r>
      <w:r>
        <w:rPr>
          <w:rFonts w:ascii="Courier New"/>
          <w:spacing w:val="-84"/>
          <w:sz w:val="19"/>
        </w:rPr>
        <w:t> </w:t>
      </w:r>
      <w:r>
        <w:rPr>
          <w:rFonts w:ascii="Carlito"/>
        </w:rPr>
        <w:t>database</w:t>
      </w:r>
      <w:r>
        <w:rPr>
          <w:rFonts w:ascii="Carlito"/>
          <w:spacing w:val="-19"/>
        </w:rPr>
        <w:t> </w:t>
      </w:r>
      <w:r>
        <w:rPr>
          <w:rFonts w:ascii="Carlito"/>
        </w:rPr>
        <w:t>and set</w:t>
      </w:r>
      <w:r>
        <w:rPr>
          <w:rFonts w:ascii="Carlito"/>
          <w:spacing w:val="-24"/>
        </w:rPr>
        <w:t> </w:t>
      </w:r>
      <w:r>
        <w:rPr>
          <w:rFonts w:ascii="Carlito"/>
        </w:rPr>
        <w:t>up</w:t>
      </w:r>
      <w:r>
        <w:rPr>
          <w:rFonts w:ascii="Carlito"/>
          <w:spacing w:val="-23"/>
        </w:rPr>
        <w:t> </w:t>
      </w:r>
      <w:r>
        <w:rPr>
          <w:rFonts w:ascii="Carlito"/>
        </w:rPr>
        <w:t>the</w:t>
      </w:r>
      <w:r>
        <w:rPr>
          <w:rFonts w:ascii="Carlito"/>
          <w:spacing w:val="-23"/>
        </w:rPr>
        <w:t> </w:t>
      </w:r>
      <w:r>
        <w:rPr>
          <w:rFonts w:ascii="Courier New"/>
          <w:sz w:val="19"/>
        </w:rPr>
        <w:t>greebo</w:t>
      </w:r>
      <w:r>
        <w:rPr>
          <w:rFonts w:ascii="Courier New"/>
          <w:spacing w:val="-90"/>
          <w:sz w:val="19"/>
        </w:rPr>
        <w:t> </w:t>
      </w:r>
      <w:r>
        <w:rPr>
          <w:rFonts w:ascii="Carlito"/>
        </w:rPr>
        <w:t>user</w:t>
      </w:r>
      <w:r>
        <w:rPr>
          <w:rFonts w:ascii="Carlito"/>
          <w:spacing w:val="-24"/>
        </w:rPr>
        <w:t> </w:t>
      </w:r>
      <w:r>
        <w:rPr>
          <w:rFonts w:ascii="Carlito"/>
        </w:rPr>
        <w:t>account</w:t>
      </w:r>
      <w:r>
        <w:rPr>
          <w:rFonts w:ascii="Carlito"/>
          <w:spacing w:val="-23"/>
        </w:rPr>
        <w:t> </w:t>
      </w:r>
      <w:r>
        <w:rPr>
          <w:rFonts w:ascii="Carlito"/>
        </w:rPr>
        <w:t>to</w:t>
      </w:r>
      <w:r>
        <w:rPr>
          <w:rFonts w:ascii="Carlito"/>
          <w:spacing w:val="-23"/>
        </w:rPr>
        <w:t> </w:t>
      </w:r>
      <w:r>
        <w:rPr/>
        <w:t>access</w:t>
      </w:r>
      <w:r>
        <w:rPr>
          <w:spacing w:val="-34"/>
        </w:rPr>
        <w:t> </w:t>
      </w:r>
      <w:r>
        <w:rPr/>
        <w:t>it.</w:t>
      </w:r>
      <w:r>
        <w:rPr>
          <w:spacing w:val="-35"/>
        </w:rPr>
        <w:t> </w:t>
      </w:r>
      <w:r>
        <w:rPr/>
        <w:t>This</w:t>
      </w:r>
      <w:r>
        <w:rPr>
          <w:spacing w:val="-35"/>
        </w:rPr>
        <w:t> </w:t>
      </w:r>
      <w:r>
        <w:rPr/>
        <w:t>is</w:t>
      </w:r>
      <w:r>
        <w:rPr>
          <w:spacing w:val="-34"/>
        </w:rPr>
        <w:t> </w:t>
      </w:r>
      <w:r>
        <w:rPr/>
        <w:t>a</w:t>
      </w:r>
      <w:r>
        <w:rPr>
          <w:spacing w:val="-34"/>
        </w:rPr>
        <w:t> </w:t>
      </w:r>
      <w:r>
        <w:rPr/>
        <w:t>very</w:t>
      </w:r>
      <w:r>
        <w:rPr>
          <w:spacing w:val="-34"/>
        </w:rPr>
        <w:t> </w:t>
      </w:r>
      <w:r>
        <w:rPr/>
        <w:t>common</w:t>
      </w:r>
      <w:r>
        <w:rPr>
          <w:spacing w:val="-35"/>
        </w:rPr>
        <w:t> </w:t>
      </w:r>
      <w:r>
        <w:rPr/>
        <w:t>pattern</w:t>
      </w:r>
      <w:r>
        <w:rPr>
          <w:spacing w:val="-34"/>
        </w:rPr>
        <w:t> </w:t>
      </w:r>
      <w:r>
        <w:rPr/>
        <w:t>for</w:t>
      </w:r>
      <w:r>
        <w:rPr>
          <w:spacing w:val="-34"/>
        </w:rPr>
        <w:t> </w:t>
      </w:r>
      <w:r>
        <w:rPr/>
        <w:t>Puppet</w:t>
      </w:r>
    </w:p>
    <w:p>
      <w:pPr>
        <w:pStyle w:val="BodyText"/>
        <w:spacing w:line="242" w:lineRule="auto"/>
        <w:ind w:left="2159" w:right="2146"/>
        <w:rPr>
          <w:rFonts w:ascii="Carlito"/>
        </w:rPr>
      </w:pPr>
      <w:r>
        <w:rPr>
          <w:w w:val="95"/>
        </w:rPr>
        <w:t>manifests</w:t>
      </w:r>
      <w:r>
        <w:rPr>
          <w:spacing w:val="-27"/>
          <w:w w:val="95"/>
        </w:rPr>
        <w:t> </w:t>
      </w:r>
      <w:r>
        <w:rPr>
          <w:w w:val="95"/>
        </w:rPr>
        <w:t>which</w:t>
      </w:r>
      <w:r>
        <w:rPr>
          <w:spacing w:val="-27"/>
          <w:w w:val="95"/>
        </w:rPr>
        <w:t> </w:t>
      </w:r>
      <w:r>
        <w:rPr>
          <w:w w:val="95"/>
        </w:rPr>
        <w:t>manage</w:t>
      </w:r>
      <w:r>
        <w:rPr>
          <w:spacing w:val="-27"/>
          <w:w w:val="95"/>
        </w:rPr>
        <w:t> </w:t>
      </w:r>
      <w:r>
        <w:rPr>
          <w:w w:val="95"/>
        </w:rPr>
        <w:t>an</w:t>
      </w:r>
      <w:r>
        <w:rPr>
          <w:spacing w:val="-26"/>
          <w:w w:val="95"/>
        </w:rPr>
        <w:t> </w:t>
      </w:r>
      <w:r>
        <w:rPr>
          <w:w w:val="95"/>
        </w:rPr>
        <w:t>application:</w:t>
      </w:r>
      <w:r>
        <w:rPr>
          <w:spacing w:val="-27"/>
          <w:w w:val="95"/>
        </w:rPr>
        <w:t> </w:t>
      </w:r>
      <w:r>
        <w:rPr>
          <w:spacing w:val="-3"/>
          <w:w w:val="95"/>
        </w:rPr>
        <w:t>usually,</w:t>
      </w:r>
      <w:r>
        <w:rPr>
          <w:spacing w:val="-27"/>
          <w:w w:val="95"/>
        </w:rPr>
        <w:t> </w:t>
      </w:r>
      <w:r>
        <w:rPr>
          <w:w w:val="95"/>
        </w:rPr>
        <w:t>the</w:t>
      </w:r>
      <w:r>
        <w:rPr>
          <w:spacing w:val="-26"/>
          <w:w w:val="95"/>
        </w:rPr>
        <w:t> </w:t>
      </w:r>
      <w:r>
        <w:rPr>
          <w:w w:val="95"/>
        </w:rPr>
        <w:t>application</w:t>
      </w:r>
      <w:r>
        <w:rPr>
          <w:spacing w:val="-27"/>
          <w:w w:val="95"/>
        </w:rPr>
        <w:t> </w:t>
      </w:r>
      <w:r>
        <w:rPr>
          <w:w w:val="95"/>
        </w:rPr>
        <w:t>needs</w:t>
      </w:r>
      <w:r>
        <w:rPr>
          <w:spacing w:val="-27"/>
          <w:w w:val="95"/>
        </w:rPr>
        <w:t> </w:t>
      </w:r>
      <w:r>
        <w:rPr>
          <w:w w:val="95"/>
        </w:rPr>
        <w:t>some</w:t>
      </w:r>
      <w:r>
        <w:rPr>
          <w:spacing w:val="-27"/>
          <w:w w:val="95"/>
        </w:rPr>
        <w:t> </w:t>
      </w:r>
      <w:r>
        <w:rPr>
          <w:w w:val="95"/>
        </w:rPr>
        <w:t>sort</w:t>
      </w:r>
      <w:r>
        <w:rPr>
          <w:spacing w:val="-27"/>
          <w:w w:val="95"/>
        </w:rPr>
        <w:t> </w:t>
      </w:r>
      <w:r>
        <w:rPr>
          <w:w w:val="95"/>
        </w:rPr>
        <w:t>of</w:t>
      </w:r>
      <w:r>
        <w:rPr>
          <w:spacing w:val="-27"/>
          <w:w w:val="95"/>
        </w:rPr>
        <w:t> </w:t>
      </w:r>
      <w:r>
        <w:rPr>
          <w:w w:val="95"/>
        </w:rPr>
        <w:t>database </w:t>
      </w:r>
      <w:r>
        <w:rPr/>
        <w:t>to</w:t>
      </w:r>
      <w:r>
        <w:rPr>
          <w:spacing w:val="-42"/>
        </w:rPr>
        <w:t> </w:t>
      </w:r>
      <w:r>
        <w:rPr/>
        <w:t>store</w:t>
      </w:r>
      <w:r>
        <w:rPr>
          <w:spacing w:val="-42"/>
        </w:rPr>
        <w:t> </w:t>
      </w:r>
      <w:r>
        <w:rPr/>
        <w:t>its</w:t>
      </w:r>
      <w:r>
        <w:rPr>
          <w:spacing w:val="-42"/>
        </w:rPr>
        <w:t> </w:t>
      </w:r>
      <w:r>
        <w:rPr/>
        <w:t>state,</w:t>
      </w:r>
      <w:r>
        <w:rPr>
          <w:spacing w:val="-42"/>
        </w:rPr>
        <w:t> </w:t>
      </w:r>
      <w:r>
        <w:rPr/>
        <w:t>and</w:t>
      </w:r>
      <w:r>
        <w:rPr>
          <w:spacing w:val="-41"/>
        </w:rPr>
        <w:t> </w:t>
      </w:r>
      <w:r>
        <w:rPr/>
        <w:t>user</w:t>
      </w:r>
      <w:r>
        <w:rPr>
          <w:spacing w:val="-42"/>
        </w:rPr>
        <w:t> </w:t>
      </w:r>
      <w:r>
        <w:rPr/>
        <w:t>credentials</w:t>
      </w:r>
      <w:r>
        <w:rPr>
          <w:spacing w:val="-42"/>
        </w:rPr>
        <w:t> </w:t>
      </w:r>
      <w:r>
        <w:rPr/>
        <w:t>to</w:t>
      </w:r>
      <w:r>
        <w:rPr>
          <w:spacing w:val="-42"/>
        </w:rPr>
        <w:t> </w:t>
      </w:r>
      <w:r>
        <w:rPr/>
        <w:t>access</w:t>
      </w:r>
      <w:r>
        <w:rPr>
          <w:spacing w:val="-41"/>
        </w:rPr>
        <w:t> </w:t>
      </w:r>
      <w:r>
        <w:rPr/>
        <w:t>it.</w:t>
      </w:r>
      <w:r>
        <w:rPr>
          <w:spacing w:val="-42"/>
        </w:rPr>
        <w:t> </w:t>
      </w:r>
      <w:r>
        <w:rPr/>
        <w:t>The</w:t>
      </w:r>
      <w:r>
        <w:rPr>
          <w:spacing w:val="-41"/>
        </w:rPr>
        <w:t> </w:t>
      </w:r>
      <w:r>
        <w:rPr>
          <w:rFonts w:ascii="Courier New"/>
          <w:sz w:val="19"/>
        </w:rPr>
        <w:t>mysql</w:t>
      </w:r>
      <w:r>
        <w:rPr>
          <w:rFonts w:ascii="Courier New"/>
          <w:spacing w:val="-98"/>
          <w:sz w:val="19"/>
        </w:rPr>
        <w:t> </w:t>
      </w:r>
      <w:r>
        <w:rPr/>
        <w:t>module</w:t>
      </w:r>
      <w:r>
        <w:rPr>
          <w:spacing w:val="-41"/>
        </w:rPr>
        <w:t> </w:t>
      </w:r>
      <w:r>
        <w:rPr/>
        <w:t>lets</w:t>
      </w:r>
      <w:r>
        <w:rPr>
          <w:spacing w:val="-42"/>
        </w:rPr>
        <w:t> </w:t>
      </w:r>
      <w:r>
        <w:rPr/>
        <w:t>you</w:t>
      </w:r>
      <w:r>
        <w:rPr>
          <w:spacing w:val="-42"/>
        </w:rPr>
        <w:t> </w:t>
      </w:r>
      <w:r>
        <w:rPr/>
        <w:t>configure</w:t>
      </w:r>
      <w:r>
        <w:rPr>
          <w:spacing w:val="-41"/>
        </w:rPr>
        <w:t> </w:t>
      </w:r>
      <w:r>
        <w:rPr/>
        <w:t>this </w:t>
      </w:r>
      <w:r>
        <w:rPr>
          <w:rFonts w:ascii="Carlito"/>
        </w:rPr>
        <w:t>very</w:t>
      </w:r>
      <w:r>
        <w:rPr>
          <w:rFonts w:ascii="Carlito"/>
          <w:spacing w:val="-1"/>
        </w:rPr>
        <w:t> </w:t>
      </w:r>
      <w:r>
        <w:rPr>
          <w:rFonts w:ascii="Carlito"/>
        </w:rPr>
        <w:t>easily.</w:t>
      </w:r>
    </w:p>
    <w:p>
      <w:pPr>
        <w:pStyle w:val="BodyText"/>
        <w:spacing w:before="166"/>
        <w:ind w:left="2159"/>
        <w:rPr>
          <w:rFonts w:ascii="Carlito"/>
        </w:rPr>
      </w:pPr>
      <w:r>
        <w:rPr>
          <w:rFonts w:ascii="Carlito"/>
        </w:rPr>
        <w:t>So we can now see the general principles of using a Puppet Forge module:</w:t>
      </w:r>
    </w:p>
    <w:p>
      <w:pPr>
        <w:pStyle w:val="ListParagraph"/>
        <w:numPr>
          <w:ilvl w:val="0"/>
          <w:numId w:val="32"/>
        </w:numPr>
        <w:tabs>
          <w:tab w:pos="359" w:val="left" w:leader="none"/>
          <w:tab w:pos="360" w:val="left" w:leader="none"/>
        </w:tabs>
        <w:spacing w:line="240" w:lineRule="auto" w:before="168" w:after="0"/>
        <w:ind w:left="2880" w:right="2408" w:hanging="2880"/>
        <w:jc w:val="right"/>
        <w:rPr>
          <w:rFonts w:ascii="Carlito" w:hAnsi="Carlito"/>
          <w:sz w:val="21"/>
        </w:rPr>
      </w:pPr>
      <w:r>
        <w:rPr>
          <w:spacing w:val="-4"/>
          <w:sz w:val="21"/>
        </w:rPr>
        <w:t>We</w:t>
      </w:r>
      <w:r>
        <w:rPr>
          <w:spacing w:val="-34"/>
          <w:sz w:val="21"/>
        </w:rPr>
        <w:t> </w:t>
      </w:r>
      <w:r>
        <w:rPr>
          <w:sz w:val="21"/>
        </w:rPr>
        <w:t>add</w:t>
      </w:r>
      <w:r>
        <w:rPr>
          <w:spacing w:val="-33"/>
          <w:sz w:val="21"/>
        </w:rPr>
        <w:t> </w:t>
      </w:r>
      <w:r>
        <w:rPr>
          <w:sz w:val="21"/>
        </w:rPr>
        <w:t>the</w:t>
      </w:r>
      <w:r>
        <w:rPr>
          <w:spacing w:val="-33"/>
          <w:sz w:val="21"/>
        </w:rPr>
        <w:t> </w:t>
      </w:r>
      <w:r>
        <w:rPr>
          <w:sz w:val="21"/>
        </w:rPr>
        <w:t>module</w:t>
      </w:r>
      <w:r>
        <w:rPr>
          <w:spacing w:val="-33"/>
          <w:sz w:val="21"/>
        </w:rPr>
        <w:t> </w:t>
      </w:r>
      <w:r>
        <w:rPr>
          <w:sz w:val="21"/>
        </w:rPr>
        <w:t>and</w:t>
      </w:r>
      <w:r>
        <w:rPr>
          <w:spacing w:val="-33"/>
          <w:sz w:val="21"/>
        </w:rPr>
        <w:t> </w:t>
      </w:r>
      <w:r>
        <w:rPr>
          <w:sz w:val="21"/>
        </w:rPr>
        <w:t>its</w:t>
      </w:r>
      <w:r>
        <w:rPr>
          <w:spacing w:val="-34"/>
          <w:sz w:val="21"/>
        </w:rPr>
        <w:t> </w:t>
      </w:r>
      <w:r>
        <w:rPr>
          <w:sz w:val="21"/>
        </w:rPr>
        <w:t>dependencies</w:t>
      </w:r>
      <w:r>
        <w:rPr>
          <w:spacing w:val="-33"/>
          <w:sz w:val="21"/>
        </w:rPr>
        <w:t> </w:t>
      </w:r>
      <w:r>
        <w:rPr>
          <w:sz w:val="21"/>
        </w:rPr>
        <w:t>to</w:t>
      </w:r>
      <w:r>
        <w:rPr>
          <w:spacing w:val="-34"/>
          <w:sz w:val="21"/>
        </w:rPr>
        <w:t> </w:t>
      </w:r>
      <w:r>
        <w:rPr>
          <w:sz w:val="21"/>
        </w:rPr>
        <w:t>our</w:t>
      </w:r>
      <w:r>
        <w:rPr>
          <w:spacing w:val="-32"/>
          <w:sz w:val="21"/>
        </w:rPr>
        <w:t> </w:t>
      </w:r>
      <w:r>
        <w:rPr>
          <w:rFonts w:ascii="Courier New" w:hAnsi="Courier New"/>
          <w:sz w:val="19"/>
        </w:rPr>
        <w:t>Puppetfile</w:t>
      </w:r>
      <w:r>
        <w:rPr>
          <w:rFonts w:ascii="Courier New" w:hAnsi="Courier New"/>
          <w:spacing w:val="-89"/>
          <w:sz w:val="19"/>
        </w:rPr>
        <w:t> </w:t>
      </w:r>
      <w:r>
        <w:rPr>
          <w:rFonts w:ascii="Carlito" w:hAnsi="Carlito"/>
          <w:sz w:val="21"/>
        </w:rPr>
        <w:t>and</w:t>
      </w:r>
      <w:r>
        <w:rPr>
          <w:rFonts w:ascii="Carlito" w:hAnsi="Carlito"/>
          <w:spacing w:val="-23"/>
          <w:sz w:val="21"/>
        </w:rPr>
        <w:t> </w:t>
      </w:r>
      <w:r>
        <w:rPr>
          <w:rFonts w:ascii="Carlito" w:hAnsi="Carlito"/>
          <w:sz w:val="21"/>
        </w:rPr>
        <w:t>deploy</w:t>
      </w:r>
      <w:r>
        <w:rPr>
          <w:rFonts w:ascii="Carlito" w:hAnsi="Carlito"/>
          <w:spacing w:val="-22"/>
          <w:sz w:val="21"/>
        </w:rPr>
        <w:t> </w:t>
      </w:r>
      <w:r>
        <w:rPr>
          <w:rFonts w:ascii="Carlito" w:hAnsi="Carlito"/>
          <w:sz w:val="21"/>
        </w:rPr>
        <w:t>it</w:t>
      </w:r>
      <w:r>
        <w:rPr>
          <w:rFonts w:ascii="Carlito" w:hAnsi="Carlito"/>
          <w:spacing w:val="-23"/>
          <w:sz w:val="21"/>
        </w:rPr>
        <w:t> </w:t>
      </w:r>
      <w:r>
        <w:rPr>
          <w:rFonts w:ascii="Carlito" w:hAnsi="Carlito"/>
          <w:sz w:val="21"/>
        </w:rPr>
        <w:t>using</w:t>
      </w:r>
    </w:p>
    <w:p>
      <w:pPr>
        <w:spacing w:before="13"/>
        <w:ind w:left="2880" w:right="0" w:firstLine="0"/>
        <w:jc w:val="left"/>
        <w:rPr>
          <w:rFonts w:ascii="Courier New"/>
          <w:sz w:val="19"/>
        </w:rPr>
      </w:pPr>
      <w:r>
        <w:rPr>
          <w:rFonts w:ascii="Courier New"/>
          <w:sz w:val="19"/>
        </w:rPr>
        <w:t>r10k</w:t>
      </w:r>
    </w:p>
    <w:p>
      <w:pPr>
        <w:pStyle w:val="ListParagraph"/>
        <w:numPr>
          <w:ilvl w:val="0"/>
          <w:numId w:val="32"/>
        </w:numPr>
        <w:tabs>
          <w:tab w:pos="2879" w:val="left" w:leader="none"/>
          <w:tab w:pos="2880" w:val="left" w:leader="none"/>
        </w:tabs>
        <w:spacing w:line="235" w:lineRule="auto" w:before="86" w:after="0"/>
        <w:ind w:left="2879" w:right="2316" w:hanging="360"/>
        <w:jc w:val="left"/>
        <w:rPr>
          <w:rFonts w:ascii="Carlito" w:hAnsi="Carlito"/>
          <w:sz w:val="21"/>
        </w:rPr>
      </w:pPr>
      <w:r>
        <w:rPr>
          <w:spacing w:val="-4"/>
          <w:sz w:val="21"/>
        </w:rPr>
        <w:t>We</w:t>
      </w:r>
      <w:r>
        <w:rPr>
          <w:spacing w:val="-17"/>
          <w:sz w:val="21"/>
        </w:rPr>
        <w:t> </w:t>
      </w:r>
      <w:r>
        <w:rPr>
          <w:rFonts w:ascii="Courier New" w:hAnsi="Courier New"/>
          <w:sz w:val="19"/>
        </w:rPr>
        <w:t>include</w:t>
      </w:r>
      <w:r>
        <w:rPr>
          <w:rFonts w:ascii="Courier New" w:hAnsi="Courier New"/>
          <w:spacing w:val="-72"/>
          <w:sz w:val="19"/>
        </w:rPr>
        <w:t> </w:t>
      </w:r>
      <w:r>
        <w:rPr>
          <w:rFonts w:ascii="Carlito" w:hAnsi="Carlito"/>
          <w:sz w:val="21"/>
        </w:rPr>
        <w:t>the</w:t>
      </w:r>
      <w:r>
        <w:rPr>
          <w:rFonts w:ascii="Carlito" w:hAnsi="Carlito"/>
          <w:spacing w:val="-5"/>
          <w:sz w:val="21"/>
        </w:rPr>
        <w:t> </w:t>
      </w:r>
      <w:r>
        <w:rPr>
          <w:rFonts w:ascii="Carlito" w:hAnsi="Carlito"/>
          <w:sz w:val="21"/>
        </w:rPr>
        <w:t>class</w:t>
      </w:r>
      <w:r>
        <w:rPr>
          <w:rFonts w:ascii="Carlito" w:hAnsi="Carlito"/>
          <w:spacing w:val="-5"/>
          <w:sz w:val="21"/>
        </w:rPr>
        <w:t> </w:t>
      </w:r>
      <w:r>
        <w:rPr>
          <w:rFonts w:ascii="Carlito" w:hAnsi="Carlito"/>
          <w:sz w:val="21"/>
        </w:rPr>
        <w:t>in</w:t>
      </w:r>
      <w:r>
        <w:rPr>
          <w:rFonts w:ascii="Carlito" w:hAnsi="Carlito"/>
          <w:spacing w:val="-6"/>
          <w:sz w:val="21"/>
        </w:rPr>
        <w:t> </w:t>
      </w:r>
      <w:r>
        <w:rPr>
          <w:rFonts w:ascii="Carlito" w:hAnsi="Carlito"/>
          <w:sz w:val="21"/>
        </w:rPr>
        <w:t>our</w:t>
      </w:r>
      <w:r>
        <w:rPr>
          <w:rFonts w:ascii="Carlito" w:hAnsi="Carlito"/>
          <w:spacing w:val="-6"/>
          <w:sz w:val="21"/>
        </w:rPr>
        <w:t> </w:t>
      </w:r>
      <w:r>
        <w:rPr>
          <w:rFonts w:ascii="Carlito" w:hAnsi="Carlito"/>
          <w:sz w:val="21"/>
        </w:rPr>
        <w:t>manifest,</w:t>
      </w:r>
      <w:r>
        <w:rPr>
          <w:rFonts w:ascii="Carlito" w:hAnsi="Carlito"/>
          <w:spacing w:val="-5"/>
          <w:sz w:val="21"/>
        </w:rPr>
        <w:t> </w:t>
      </w:r>
      <w:r>
        <w:rPr>
          <w:rFonts w:ascii="Carlito" w:hAnsi="Carlito"/>
          <w:sz w:val="21"/>
        </w:rPr>
        <w:t>supplying</w:t>
      </w:r>
      <w:r>
        <w:rPr>
          <w:rFonts w:ascii="Carlito" w:hAnsi="Carlito"/>
          <w:spacing w:val="-6"/>
          <w:sz w:val="21"/>
        </w:rPr>
        <w:t> </w:t>
      </w:r>
      <w:r>
        <w:rPr>
          <w:rFonts w:ascii="Carlito" w:hAnsi="Carlito"/>
          <w:sz w:val="21"/>
        </w:rPr>
        <w:t>any</w:t>
      </w:r>
      <w:r>
        <w:rPr>
          <w:rFonts w:ascii="Carlito" w:hAnsi="Carlito"/>
          <w:spacing w:val="-5"/>
          <w:sz w:val="21"/>
        </w:rPr>
        <w:t> </w:t>
      </w:r>
      <w:r>
        <w:rPr>
          <w:rFonts w:ascii="Carlito" w:hAnsi="Carlito"/>
          <w:sz w:val="21"/>
        </w:rPr>
        <w:t>required</w:t>
      </w:r>
      <w:r>
        <w:rPr>
          <w:rFonts w:ascii="Carlito" w:hAnsi="Carlito"/>
          <w:spacing w:val="-5"/>
          <w:sz w:val="21"/>
        </w:rPr>
        <w:t> </w:t>
      </w:r>
      <w:r>
        <w:rPr>
          <w:rFonts w:ascii="Carlito" w:hAnsi="Carlito"/>
          <w:sz w:val="21"/>
        </w:rPr>
        <w:t>parameters</w:t>
      </w:r>
      <w:r>
        <w:rPr>
          <w:rFonts w:ascii="Carlito" w:hAnsi="Carlito"/>
          <w:spacing w:val="-6"/>
          <w:sz w:val="21"/>
        </w:rPr>
        <w:t> </w:t>
      </w:r>
      <w:r>
        <w:rPr>
          <w:rFonts w:ascii="Carlito" w:hAnsi="Carlito"/>
          <w:sz w:val="21"/>
        </w:rPr>
        <w:t>as</w:t>
      </w:r>
      <w:r>
        <w:rPr>
          <w:rFonts w:ascii="Carlito" w:hAnsi="Carlito"/>
          <w:spacing w:val="-6"/>
          <w:sz w:val="21"/>
        </w:rPr>
        <w:t> </w:t>
      </w:r>
      <w:r>
        <w:rPr>
          <w:rFonts w:ascii="Carlito" w:hAnsi="Carlito"/>
          <w:spacing w:val="-4"/>
          <w:sz w:val="21"/>
        </w:rPr>
        <w:t>Hiera </w:t>
      </w:r>
      <w:r>
        <w:rPr>
          <w:rFonts w:ascii="Carlito" w:hAnsi="Carlito"/>
          <w:sz w:val="21"/>
        </w:rPr>
        <w:t>data</w:t>
      </w:r>
    </w:p>
    <w:p>
      <w:pPr>
        <w:pStyle w:val="ListParagraph"/>
        <w:numPr>
          <w:ilvl w:val="0"/>
          <w:numId w:val="32"/>
        </w:numPr>
        <w:tabs>
          <w:tab w:pos="2879" w:val="left" w:leader="none"/>
          <w:tab w:pos="2880" w:val="left" w:leader="none"/>
        </w:tabs>
        <w:spacing w:line="249" w:lineRule="auto" w:before="86" w:after="0"/>
        <w:ind w:left="2880" w:right="2530" w:hanging="360"/>
        <w:jc w:val="left"/>
        <w:rPr>
          <w:sz w:val="21"/>
        </w:rPr>
      </w:pPr>
      <w:r>
        <w:rPr>
          <w:spacing w:val="-3"/>
          <w:w w:val="95"/>
          <w:sz w:val="21"/>
        </w:rPr>
        <w:t>Optionally,</w:t>
      </w:r>
      <w:r>
        <w:rPr>
          <w:spacing w:val="-21"/>
          <w:w w:val="95"/>
          <w:sz w:val="21"/>
        </w:rPr>
        <w:t> </w:t>
      </w:r>
      <w:r>
        <w:rPr>
          <w:w w:val="95"/>
          <w:sz w:val="21"/>
        </w:rPr>
        <w:t>we</w:t>
      </w:r>
      <w:r>
        <w:rPr>
          <w:spacing w:val="-20"/>
          <w:w w:val="95"/>
          <w:sz w:val="21"/>
        </w:rPr>
        <w:t> </w:t>
      </w:r>
      <w:r>
        <w:rPr>
          <w:w w:val="95"/>
          <w:sz w:val="21"/>
        </w:rPr>
        <w:t>add</w:t>
      </w:r>
      <w:r>
        <w:rPr>
          <w:spacing w:val="-20"/>
          <w:w w:val="95"/>
          <w:sz w:val="21"/>
        </w:rPr>
        <w:t> </w:t>
      </w:r>
      <w:r>
        <w:rPr>
          <w:w w:val="95"/>
          <w:sz w:val="21"/>
        </w:rPr>
        <w:t>one</w:t>
      </w:r>
      <w:r>
        <w:rPr>
          <w:spacing w:val="-22"/>
          <w:w w:val="95"/>
          <w:sz w:val="21"/>
        </w:rPr>
        <w:t> </w:t>
      </w:r>
      <w:r>
        <w:rPr>
          <w:w w:val="95"/>
          <w:sz w:val="21"/>
        </w:rPr>
        <w:t>or</w:t>
      </w:r>
      <w:r>
        <w:rPr>
          <w:spacing w:val="-21"/>
          <w:w w:val="95"/>
          <w:sz w:val="21"/>
        </w:rPr>
        <w:t> </w:t>
      </w:r>
      <w:r>
        <w:rPr>
          <w:w w:val="95"/>
          <w:sz w:val="21"/>
        </w:rPr>
        <w:t>more</w:t>
      </w:r>
      <w:r>
        <w:rPr>
          <w:spacing w:val="-20"/>
          <w:w w:val="95"/>
          <w:sz w:val="21"/>
        </w:rPr>
        <w:t> </w:t>
      </w:r>
      <w:r>
        <w:rPr>
          <w:w w:val="95"/>
          <w:sz w:val="21"/>
        </w:rPr>
        <w:t>resource</w:t>
      </w:r>
      <w:r>
        <w:rPr>
          <w:spacing w:val="-20"/>
          <w:w w:val="95"/>
          <w:sz w:val="21"/>
        </w:rPr>
        <w:t> </w:t>
      </w:r>
      <w:r>
        <w:rPr>
          <w:w w:val="95"/>
          <w:sz w:val="21"/>
        </w:rPr>
        <w:t>declarations</w:t>
      </w:r>
      <w:r>
        <w:rPr>
          <w:spacing w:val="-21"/>
          <w:w w:val="95"/>
          <w:sz w:val="21"/>
        </w:rPr>
        <w:t> </w:t>
      </w:r>
      <w:r>
        <w:rPr>
          <w:w w:val="95"/>
          <w:sz w:val="21"/>
        </w:rPr>
        <w:t>of</w:t>
      </w:r>
      <w:r>
        <w:rPr>
          <w:spacing w:val="-21"/>
          <w:w w:val="95"/>
          <w:sz w:val="21"/>
        </w:rPr>
        <w:t> </w:t>
      </w:r>
      <w:r>
        <w:rPr>
          <w:w w:val="95"/>
          <w:sz w:val="21"/>
        </w:rPr>
        <w:t>a</w:t>
      </w:r>
      <w:r>
        <w:rPr>
          <w:spacing w:val="-20"/>
          <w:w w:val="95"/>
          <w:sz w:val="21"/>
        </w:rPr>
        <w:t> </w:t>
      </w:r>
      <w:r>
        <w:rPr>
          <w:w w:val="95"/>
          <w:sz w:val="21"/>
        </w:rPr>
        <w:t>custom</w:t>
      </w:r>
      <w:r>
        <w:rPr>
          <w:spacing w:val="-21"/>
          <w:w w:val="95"/>
          <w:sz w:val="21"/>
        </w:rPr>
        <w:t> </w:t>
      </w:r>
      <w:r>
        <w:rPr>
          <w:w w:val="95"/>
          <w:sz w:val="21"/>
        </w:rPr>
        <w:t>resource</w:t>
      </w:r>
      <w:r>
        <w:rPr>
          <w:spacing w:val="-20"/>
          <w:w w:val="95"/>
          <w:sz w:val="21"/>
        </w:rPr>
        <w:t> </w:t>
      </w:r>
      <w:r>
        <w:rPr>
          <w:w w:val="95"/>
          <w:sz w:val="21"/>
        </w:rPr>
        <w:t>type </w:t>
      </w:r>
      <w:r>
        <w:rPr>
          <w:sz w:val="21"/>
        </w:rPr>
        <w:t>defined</w:t>
      </w:r>
      <w:r>
        <w:rPr>
          <w:spacing w:val="-19"/>
          <w:sz w:val="21"/>
        </w:rPr>
        <w:t> </w:t>
      </w:r>
      <w:r>
        <w:rPr>
          <w:sz w:val="21"/>
        </w:rPr>
        <w:t>by</w:t>
      </w:r>
      <w:r>
        <w:rPr>
          <w:spacing w:val="-19"/>
          <w:sz w:val="21"/>
        </w:rPr>
        <w:t> </w:t>
      </w:r>
      <w:r>
        <w:rPr>
          <w:sz w:val="21"/>
        </w:rPr>
        <w:t>the</w:t>
      </w:r>
      <w:r>
        <w:rPr>
          <w:spacing w:val="-19"/>
          <w:sz w:val="21"/>
        </w:rPr>
        <w:t> </w:t>
      </w:r>
      <w:r>
        <w:rPr>
          <w:sz w:val="21"/>
        </w:rPr>
        <w:t>module</w:t>
      </w:r>
      <w:r>
        <w:rPr>
          <w:spacing w:val="-19"/>
          <w:sz w:val="21"/>
        </w:rPr>
        <w:t> </w:t>
      </w:r>
      <w:r>
        <w:rPr>
          <w:sz w:val="21"/>
        </w:rPr>
        <w:t>(in</w:t>
      </w:r>
      <w:r>
        <w:rPr>
          <w:spacing w:val="-19"/>
          <w:sz w:val="21"/>
        </w:rPr>
        <w:t> </w:t>
      </w:r>
      <w:r>
        <w:rPr>
          <w:sz w:val="21"/>
        </w:rPr>
        <w:t>this</w:t>
      </w:r>
      <w:r>
        <w:rPr>
          <w:spacing w:val="-19"/>
          <w:sz w:val="21"/>
        </w:rPr>
        <w:t> </w:t>
      </w:r>
      <w:r>
        <w:rPr>
          <w:sz w:val="21"/>
        </w:rPr>
        <w:t>case,</w:t>
      </w:r>
      <w:r>
        <w:rPr>
          <w:spacing w:val="-19"/>
          <w:sz w:val="21"/>
        </w:rPr>
        <w:t> </w:t>
      </w:r>
      <w:r>
        <w:rPr>
          <w:sz w:val="21"/>
        </w:rPr>
        <w:t>a</w:t>
      </w:r>
      <w:r>
        <w:rPr>
          <w:spacing w:val="-18"/>
          <w:sz w:val="21"/>
        </w:rPr>
        <w:t> </w:t>
      </w:r>
      <w:r>
        <w:rPr>
          <w:sz w:val="21"/>
        </w:rPr>
        <w:t>MySQL</w:t>
      </w:r>
      <w:r>
        <w:rPr>
          <w:spacing w:val="-19"/>
          <w:sz w:val="21"/>
        </w:rPr>
        <w:t> </w:t>
      </w:r>
      <w:r>
        <w:rPr>
          <w:sz w:val="21"/>
        </w:rPr>
        <w:t>database)</w:t>
      </w:r>
    </w:p>
    <w:p>
      <w:pPr>
        <w:pStyle w:val="BodyText"/>
        <w:spacing w:before="174"/>
        <w:ind w:right="2324"/>
        <w:jc w:val="right"/>
      </w:pPr>
      <w:r>
        <w:rPr/>
        <w:t>Almost all Puppet modules work in a similar way. In the next section, we'll look at some key</w:t>
      </w:r>
    </w:p>
    <w:p>
      <w:pPr>
        <w:pStyle w:val="BodyText"/>
        <w:spacing w:before="8"/>
        <w:ind w:left="2159"/>
        <w:rPr>
          <w:rFonts w:ascii="Carlito"/>
        </w:rPr>
      </w:pPr>
      <w:r>
        <w:rPr>
          <w:rFonts w:ascii="Carlito"/>
        </w:rPr>
        <w:t>modules which you're likely to need in the course of managing servers with Puppet.</w:t>
      </w:r>
    </w:p>
    <w:p>
      <w:pPr>
        <w:pStyle w:val="BodyText"/>
        <w:rPr>
          <w:rFonts w:ascii="Carlito"/>
          <w:sz w:val="26"/>
        </w:rPr>
      </w:pPr>
    </w:p>
    <w:p>
      <w:pPr>
        <w:pStyle w:val="Heading5"/>
      </w:pPr>
      <w:r>
        <w:rPr/>
        <w:t>Using puppetlabs/apache</w:t>
      </w:r>
    </w:p>
    <w:p>
      <w:pPr>
        <w:pStyle w:val="BodyText"/>
        <w:spacing w:line="242" w:lineRule="auto" w:before="47"/>
        <w:ind w:left="2160" w:right="2146"/>
      </w:pPr>
      <w:r>
        <w:rPr/>
        <w:t>Most applications </w:t>
      </w:r>
      <w:r>
        <w:rPr>
          <w:rFonts w:ascii="Carlito"/>
        </w:rPr>
        <w:t>have a web interface of some kind, which usually requires a web </w:t>
      </w:r>
      <w:r>
        <w:rPr>
          <w:rFonts w:ascii="Carlito"/>
          <w:spacing w:val="-4"/>
        </w:rPr>
        <w:t>server, </w:t>
      </w:r>
      <w:r>
        <w:rPr>
          <w:rFonts w:ascii="Carlito"/>
        </w:rPr>
        <w:t>and the venerable Apache remains a popular choice. The </w:t>
      </w:r>
      <w:r>
        <w:rPr>
          <w:rFonts w:ascii="Courier New"/>
          <w:sz w:val="19"/>
        </w:rPr>
        <w:t>puppetlabs/apache</w:t>
      </w:r>
      <w:r>
        <w:rPr>
          <w:rFonts w:ascii="Courier New"/>
          <w:spacing w:val="-94"/>
          <w:sz w:val="19"/>
        </w:rPr>
        <w:t> </w:t>
      </w:r>
      <w:r>
        <w:rPr>
          <w:rFonts w:ascii="Carlito"/>
        </w:rPr>
        <w:t>module not </w:t>
      </w:r>
      <w:r>
        <w:rPr>
          <w:w w:val="95"/>
        </w:rPr>
        <w:t>only</w:t>
      </w:r>
      <w:r>
        <w:rPr>
          <w:spacing w:val="-22"/>
          <w:w w:val="95"/>
        </w:rPr>
        <w:t> </w:t>
      </w:r>
      <w:r>
        <w:rPr>
          <w:w w:val="95"/>
        </w:rPr>
        <w:t>installs</w:t>
      </w:r>
      <w:r>
        <w:rPr>
          <w:spacing w:val="-22"/>
          <w:w w:val="95"/>
        </w:rPr>
        <w:t> </w:t>
      </w:r>
      <w:r>
        <w:rPr>
          <w:w w:val="95"/>
        </w:rPr>
        <w:t>and</w:t>
      </w:r>
      <w:r>
        <w:rPr>
          <w:spacing w:val="-21"/>
          <w:w w:val="95"/>
        </w:rPr>
        <w:t> </w:t>
      </w:r>
      <w:r>
        <w:rPr>
          <w:w w:val="95"/>
        </w:rPr>
        <w:t>configures</w:t>
      </w:r>
      <w:r>
        <w:rPr>
          <w:spacing w:val="-21"/>
          <w:w w:val="95"/>
        </w:rPr>
        <w:t> </w:t>
      </w:r>
      <w:r>
        <w:rPr>
          <w:w w:val="95"/>
        </w:rPr>
        <w:t>Apache,</w:t>
      </w:r>
      <w:r>
        <w:rPr>
          <w:spacing w:val="-21"/>
          <w:w w:val="95"/>
        </w:rPr>
        <w:t> </w:t>
      </w:r>
      <w:r>
        <w:rPr>
          <w:w w:val="95"/>
        </w:rPr>
        <w:t>but</w:t>
      </w:r>
      <w:r>
        <w:rPr>
          <w:spacing w:val="-22"/>
          <w:w w:val="95"/>
        </w:rPr>
        <w:t> </w:t>
      </w:r>
      <w:r>
        <w:rPr>
          <w:w w:val="95"/>
        </w:rPr>
        <w:t>also</w:t>
      </w:r>
      <w:r>
        <w:rPr>
          <w:spacing w:val="-21"/>
          <w:w w:val="95"/>
        </w:rPr>
        <w:t> </w:t>
      </w:r>
      <w:r>
        <w:rPr>
          <w:w w:val="95"/>
        </w:rPr>
        <w:t>allows</w:t>
      </w:r>
      <w:r>
        <w:rPr>
          <w:spacing w:val="-22"/>
          <w:w w:val="95"/>
        </w:rPr>
        <w:t> </w:t>
      </w:r>
      <w:r>
        <w:rPr>
          <w:w w:val="95"/>
        </w:rPr>
        <w:t>you</w:t>
      </w:r>
      <w:r>
        <w:rPr>
          <w:spacing w:val="-22"/>
          <w:w w:val="95"/>
        </w:rPr>
        <w:t> </w:t>
      </w:r>
      <w:r>
        <w:rPr>
          <w:w w:val="95"/>
        </w:rPr>
        <w:t>to</w:t>
      </w:r>
      <w:r>
        <w:rPr>
          <w:spacing w:val="-22"/>
          <w:w w:val="95"/>
        </w:rPr>
        <w:t> </w:t>
      </w:r>
      <w:r>
        <w:rPr>
          <w:w w:val="95"/>
        </w:rPr>
        <w:t>manage</w:t>
      </w:r>
      <w:r>
        <w:rPr>
          <w:spacing w:val="-21"/>
          <w:w w:val="95"/>
        </w:rPr>
        <w:t> </w:t>
      </w:r>
      <w:r>
        <w:rPr>
          <w:w w:val="95"/>
        </w:rPr>
        <w:t>virtual</w:t>
      </w:r>
      <w:r>
        <w:rPr>
          <w:spacing w:val="-21"/>
          <w:w w:val="95"/>
        </w:rPr>
        <w:t> </w:t>
      </w:r>
      <w:r>
        <w:rPr>
          <w:w w:val="95"/>
        </w:rPr>
        <w:t>hosts</w:t>
      </w:r>
      <w:r>
        <w:rPr>
          <w:spacing w:val="-21"/>
          <w:w w:val="95"/>
        </w:rPr>
        <w:t> </w:t>
      </w:r>
      <w:r>
        <w:rPr>
          <w:w w:val="95"/>
        </w:rPr>
        <w:t>(individual </w:t>
      </w:r>
      <w:r>
        <w:rPr/>
        <w:t>websites,</w:t>
      </w:r>
      <w:r>
        <w:rPr>
          <w:spacing w:val="-15"/>
        </w:rPr>
        <w:t> </w:t>
      </w:r>
      <w:r>
        <w:rPr/>
        <w:t>such</w:t>
      </w:r>
      <w:r>
        <w:rPr>
          <w:spacing w:val="-15"/>
        </w:rPr>
        <w:t> </w:t>
      </w:r>
      <w:r>
        <w:rPr/>
        <w:t>as</w:t>
      </w:r>
      <w:r>
        <w:rPr>
          <w:spacing w:val="-15"/>
        </w:rPr>
        <w:t> </w:t>
      </w:r>
      <w:r>
        <w:rPr/>
        <w:t>the</w:t>
      </w:r>
      <w:r>
        <w:rPr>
          <w:spacing w:val="-15"/>
        </w:rPr>
        <w:t> </w:t>
      </w:r>
      <w:r>
        <w:rPr/>
        <w:t>frontend</w:t>
      </w:r>
      <w:r>
        <w:rPr>
          <w:spacing w:val="-15"/>
        </w:rPr>
        <w:t> </w:t>
      </w:r>
      <w:r>
        <w:rPr/>
        <w:t>for</w:t>
      </w:r>
      <w:r>
        <w:rPr>
          <w:spacing w:val="-16"/>
        </w:rPr>
        <w:t> </w:t>
      </w:r>
      <w:r>
        <w:rPr/>
        <w:t>your</w:t>
      </w:r>
      <w:r>
        <w:rPr>
          <w:spacing w:val="-16"/>
        </w:rPr>
        <w:t> </w:t>
      </w:r>
      <w:r>
        <w:rPr/>
        <w:t>application).</w:t>
      </w:r>
    </w:p>
    <w:p>
      <w:pPr>
        <w:pStyle w:val="BodyText"/>
        <w:spacing w:line="254" w:lineRule="exact" w:before="174"/>
        <w:ind w:left="2160"/>
        <w:rPr>
          <w:rFonts w:ascii="Carlito"/>
        </w:rPr>
      </w:pPr>
      <w:r>
        <w:rPr>
          <w:rFonts w:ascii="Carlito"/>
        </w:rPr>
        <w:t>Here's an example manifest which uses the </w:t>
      </w:r>
      <w:r>
        <w:rPr>
          <w:rFonts w:ascii="Courier New"/>
          <w:sz w:val="19"/>
        </w:rPr>
        <w:t>apache</w:t>
      </w:r>
      <w:r>
        <w:rPr>
          <w:rFonts w:ascii="Courier New"/>
          <w:spacing w:val="-83"/>
          <w:sz w:val="19"/>
        </w:rPr>
        <w:t> </w:t>
      </w:r>
      <w:r>
        <w:rPr>
          <w:rFonts w:ascii="Carlito"/>
        </w:rPr>
        <w:t>module to create a simple virtual host</w:t>
      </w:r>
    </w:p>
    <w:p>
      <w:pPr>
        <w:spacing w:line="254" w:lineRule="exact" w:before="0"/>
        <w:ind w:left="2159" w:right="0" w:firstLine="0"/>
        <w:jc w:val="left"/>
        <w:rPr>
          <w:rFonts w:ascii="Carlito"/>
          <w:sz w:val="21"/>
        </w:rPr>
      </w:pPr>
      <w:r>
        <w:rPr>
          <w:sz w:val="21"/>
        </w:rPr>
        <w:t>serving an image file (</w:t>
      </w:r>
      <w:r>
        <w:rPr>
          <w:rFonts w:ascii="Courier New"/>
          <w:sz w:val="19"/>
        </w:rPr>
        <w:t>module_apache.pp</w:t>
      </w:r>
      <w:r>
        <w:rPr>
          <w:rFonts w:ascii="Carlito"/>
          <w:sz w:val="21"/>
        </w:rPr>
        <w:t>):</w:t>
      </w:r>
    </w:p>
    <w:p>
      <w:pPr>
        <w:spacing w:before="182"/>
        <w:ind w:left="2520" w:right="0" w:firstLine="0"/>
        <w:jc w:val="left"/>
        <w:rPr>
          <w:rFonts w:ascii="Courier New"/>
          <w:sz w:val="18"/>
        </w:rPr>
      </w:pPr>
      <w:r>
        <w:rPr>
          <w:rFonts w:ascii="Courier New"/>
          <w:sz w:val="18"/>
        </w:rPr>
        <w:t>include apache</w:t>
      </w:r>
    </w:p>
    <w:p>
      <w:pPr>
        <w:pStyle w:val="BodyText"/>
        <w:spacing w:before="2"/>
        <w:rPr>
          <w:rFonts w:ascii="Courier New"/>
          <w:sz w:val="25"/>
        </w:rPr>
      </w:pPr>
    </w:p>
    <w:p>
      <w:pPr>
        <w:tabs>
          <w:tab w:pos="4247" w:val="left" w:leader="none"/>
        </w:tabs>
        <w:spacing w:line="288" w:lineRule="auto" w:before="1"/>
        <w:ind w:left="2736" w:right="5939" w:hanging="216"/>
        <w:jc w:val="left"/>
        <w:rPr>
          <w:rFonts w:ascii="Courier New"/>
          <w:sz w:val="18"/>
        </w:rPr>
      </w:pPr>
      <w:r>
        <w:rPr>
          <w:rFonts w:ascii="Courier New"/>
          <w:sz w:val="18"/>
        </w:rPr>
        <w:t>apache::vhost {</w:t>
      </w:r>
      <w:r>
        <w:rPr>
          <w:rFonts w:ascii="Courier New"/>
          <w:spacing w:val="-19"/>
          <w:sz w:val="18"/>
        </w:rPr>
        <w:t> </w:t>
      </w:r>
      <w:r>
        <w:rPr>
          <w:rFonts w:ascii="Courier New"/>
          <w:sz w:val="18"/>
        </w:rPr>
        <w:t>'cat-pictures.com': port</w:t>
        <w:tab/>
        <w:t>=&gt;</w:t>
      </w:r>
      <w:r>
        <w:rPr>
          <w:rFonts w:ascii="Courier New"/>
          <w:spacing w:val="-1"/>
          <w:sz w:val="18"/>
        </w:rPr>
        <w:t> </w:t>
      </w:r>
      <w:r>
        <w:rPr>
          <w:rFonts w:ascii="Courier New"/>
          <w:sz w:val="18"/>
        </w:rPr>
        <w:t>'80',</w:t>
      </w:r>
    </w:p>
    <w:p>
      <w:pPr>
        <w:tabs>
          <w:tab w:pos="4247" w:val="left" w:leader="none"/>
        </w:tabs>
        <w:spacing w:line="288" w:lineRule="auto" w:before="0"/>
        <w:ind w:left="2736" w:right="5075" w:firstLine="0"/>
        <w:jc w:val="left"/>
        <w:rPr>
          <w:rFonts w:ascii="Courier New"/>
          <w:sz w:val="18"/>
        </w:rPr>
      </w:pPr>
      <w:r>
        <w:rPr>
          <w:rFonts w:ascii="Courier New"/>
          <w:sz w:val="18"/>
        </w:rPr>
        <w:t>docroot</w:t>
        <w:tab/>
        <w:t>=&gt;</w:t>
      </w:r>
      <w:r>
        <w:rPr>
          <w:rFonts w:ascii="Courier New"/>
          <w:spacing w:val="-16"/>
          <w:sz w:val="18"/>
        </w:rPr>
        <w:t> </w:t>
      </w:r>
      <w:r>
        <w:rPr>
          <w:rFonts w:ascii="Courier New"/>
          <w:sz w:val="18"/>
        </w:rPr>
        <w:t>'/var/www/cat-pictures', docroot_owner =&gt; 'www-data', docroot_group =&gt;</w:t>
      </w:r>
      <w:r>
        <w:rPr>
          <w:rFonts w:ascii="Courier New"/>
          <w:spacing w:val="-3"/>
          <w:sz w:val="18"/>
        </w:rPr>
        <w:t> </w:t>
      </w:r>
      <w:r>
        <w:rPr>
          <w:rFonts w:ascii="Courier New"/>
          <w:sz w:val="18"/>
        </w:rPr>
        <w:t>'www-data',</w:t>
      </w:r>
    </w:p>
    <w:p>
      <w:pPr>
        <w:spacing w:before="0"/>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line="288" w:lineRule="auto" w:before="1"/>
        <w:ind w:left="2736" w:right="5163" w:hanging="216"/>
        <w:jc w:val="left"/>
        <w:rPr>
          <w:rFonts w:ascii="Courier New"/>
          <w:sz w:val="18"/>
        </w:rPr>
      </w:pPr>
      <w:r>
        <w:rPr>
          <w:rFonts w:ascii="Courier New"/>
          <w:sz w:val="18"/>
        </w:rPr>
        <w:t>file { '/var/www/cat-pictures/index.html': content =&gt; "&lt;img</w:t>
      </w:r>
    </w:p>
    <w:p>
      <w:pPr>
        <w:tabs>
          <w:tab w:pos="3599" w:val="left" w:leader="none"/>
        </w:tabs>
        <w:spacing w:line="288" w:lineRule="auto" w:before="0"/>
        <w:ind w:left="2736" w:right="3140" w:firstLine="216"/>
        <w:jc w:val="left"/>
        <w:rPr>
          <w:rFonts w:ascii="Courier New"/>
          <w:sz w:val="18"/>
        </w:rPr>
      </w:pPr>
      <w:hyperlink r:id="rId119">
        <w:r>
          <w:rPr>
            <w:rFonts w:ascii="Courier New"/>
            <w:w w:val="95"/>
            <w:sz w:val="18"/>
          </w:rPr>
          <w:t>src='http://bitfieldconsulting.com/files/happycat.jpg'&gt;",</w:t>
        </w:r>
      </w:hyperlink>
      <w:r>
        <w:rPr>
          <w:rFonts w:ascii="Courier New"/>
          <w:w w:val="95"/>
          <w:sz w:val="18"/>
        </w:rPr>
        <w:t> </w:t>
      </w:r>
      <w:r>
        <w:rPr>
          <w:rFonts w:ascii="Courier New"/>
          <w:sz w:val="18"/>
        </w:rPr>
        <w:t>owner</w:t>
        <w:tab/>
        <w:t>=&gt;</w:t>
      </w:r>
      <w:r>
        <w:rPr>
          <w:rFonts w:ascii="Courier New"/>
          <w:spacing w:val="-1"/>
          <w:sz w:val="18"/>
        </w:rPr>
        <w:t> </w:t>
      </w:r>
      <w:r>
        <w:rPr>
          <w:rFonts w:ascii="Courier New"/>
          <w:sz w:val="18"/>
        </w:rPr>
        <w:t>'www-data',</w:t>
      </w:r>
    </w:p>
    <w:p>
      <w:pPr>
        <w:tabs>
          <w:tab w:pos="3599" w:val="left" w:leader="none"/>
        </w:tabs>
        <w:spacing w:before="0"/>
        <w:ind w:left="2736" w:right="0" w:firstLine="0"/>
        <w:jc w:val="left"/>
        <w:rPr>
          <w:rFonts w:ascii="Courier New"/>
          <w:sz w:val="18"/>
        </w:rPr>
      </w:pPr>
      <w:r>
        <w:rPr>
          <w:rFonts w:ascii="Courier New"/>
          <w:sz w:val="18"/>
        </w:rPr>
        <w:t>group</w:t>
        <w:tab/>
        <w:t>=&gt;</w:t>
      </w:r>
      <w:r>
        <w:rPr>
          <w:rFonts w:ascii="Courier New"/>
          <w:spacing w:val="-2"/>
          <w:sz w:val="18"/>
        </w:rPr>
        <w:t> </w:t>
      </w:r>
      <w:r>
        <w:rPr>
          <w:rFonts w:ascii="Courier New"/>
          <w:sz w:val="18"/>
        </w:rPr>
        <w:t>'www-data',</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rPr>
          <w:rFonts w:ascii="Carlito"/>
          <w:i/>
          <w:sz w:val="10"/>
        </w:rPr>
      </w:pPr>
    </w:p>
    <w:p>
      <w:pPr>
        <w:pStyle w:val="BodyText"/>
        <w:spacing w:before="58"/>
        <w:ind w:left="2160"/>
        <w:rPr>
          <w:rFonts w:ascii="Carlito"/>
        </w:rPr>
      </w:pPr>
      <w:r>
        <w:rPr>
          <w:rFonts w:ascii="Carlito"/>
        </w:rPr>
        <w:t>Follow these steps to apply the manifest:</w:t>
      </w:r>
    </w:p>
    <w:p>
      <w:pPr>
        <w:pStyle w:val="ListParagraph"/>
        <w:numPr>
          <w:ilvl w:val="0"/>
          <w:numId w:val="33"/>
        </w:numPr>
        <w:tabs>
          <w:tab w:pos="2879" w:val="left" w:leader="none"/>
          <w:tab w:pos="2880" w:val="left" w:leader="none"/>
        </w:tabs>
        <w:spacing w:line="254" w:lineRule="exact" w:before="169" w:after="0"/>
        <w:ind w:left="2879" w:right="0" w:hanging="361"/>
        <w:jc w:val="left"/>
        <w:rPr>
          <w:sz w:val="21"/>
        </w:rPr>
      </w:pPr>
      <w:r>
        <w:rPr>
          <w:rFonts w:ascii="Carlito"/>
          <w:sz w:val="21"/>
        </w:rPr>
        <w:t>If</w:t>
      </w:r>
      <w:r>
        <w:rPr>
          <w:rFonts w:ascii="Carlito"/>
          <w:spacing w:val="-3"/>
          <w:sz w:val="21"/>
        </w:rPr>
        <w:t> </w:t>
      </w:r>
      <w:r>
        <w:rPr>
          <w:rFonts w:ascii="Carlito"/>
          <w:sz w:val="21"/>
        </w:rPr>
        <w:t>you've</w:t>
      </w:r>
      <w:r>
        <w:rPr>
          <w:rFonts w:ascii="Carlito"/>
          <w:spacing w:val="-2"/>
          <w:sz w:val="21"/>
        </w:rPr>
        <w:t> </w:t>
      </w:r>
      <w:r>
        <w:rPr>
          <w:rFonts w:ascii="Carlito"/>
          <w:sz w:val="21"/>
        </w:rPr>
        <w:t>previously</w:t>
      </w:r>
      <w:r>
        <w:rPr>
          <w:rFonts w:ascii="Carlito"/>
          <w:spacing w:val="-2"/>
          <w:sz w:val="21"/>
        </w:rPr>
        <w:t> </w:t>
      </w:r>
      <w:r>
        <w:rPr>
          <w:rFonts w:ascii="Carlito"/>
          <w:sz w:val="21"/>
        </w:rPr>
        <w:t>followed</w:t>
      </w:r>
      <w:r>
        <w:rPr>
          <w:rFonts w:ascii="Carlito"/>
          <w:spacing w:val="-2"/>
          <w:sz w:val="21"/>
        </w:rPr>
        <w:t> </w:t>
      </w:r>
      <w:r>
        <w:rPr>
          <w:rFonts w:ascii="Carlito"/>
          <w:sz w:val="21"/>
        </w:rPr>
        <w:t>the</w:t>
      </w:r>
      <w:r>
        <w:rPr>
          <w:rFonts w:ascii="Carlito"/>
          <w:spacing w:val="-2"/>
          <w:sz w:val="21"/>
        </w:rPr>
        <w:t> </w:t>
      </w:r>
      <w:r>
        <w:rPr>
          <w:rFonts w:ascii="Carlito"/>
          <w:sz w:val="21"/>
        </w:rPr>
        <w:t>steps</w:t>
      </w:r>
      <w:r>
        <w:rPr>
          <w:rFonts w:ascii="Carlito"/>
          <w:spacing w:val="-3"/>
          <w:sz w:val="21"/>
        </w:rPr>
        <w:t> </w:t>
      </w:r>
      <w:r>
        <w:rPr>
          <w:rFonts w:ascii="Carlito"/>
          <w:sz w:val="21"/>
        </w:rPr>
        <w:t>in</w:t>
      </w:r>
      <w:r>
        <w:rPr>
          <w:rFonts w:ascii="Carlito"/>
          <w:spacing w:val="-3"/>
          <w:sz w:val="21"/>
        </w:rPr>
        <w:t> </w:t>
      </w:r>
      <w:r>
        <w:rPr>
          <w:rFonts w:ascii="Carlito"/>
          <w:sz w:val="21"/>
        </w:rPr>
        <w:t>the</w:t>
      </w:r>
      <w:r>
        <w:rPr>
          <w:rFonts w:ascii="Carlito"/>
          <w:spacing w:val="-4"/>
          <w:sz w:val="21"/>
        </w:rPr>
        <w:t> </w:t>
      </w:r>
      <w:r>
        <w:rPr>
          <w:rFonts w:ascii="Carlito"/>
          <w:i/>
          <w:sz w:val="21"/>
        </w:rPr>
        <w:t>Using</w:t>
      </w:r>
      <w:r>
        <w:rPr>
          <w:rFonts w:ascii="Carlito"/>
          <w:i/>
          <w:spacing w:val="-2"/>
          <w:sz w:val="21"/>
        </w:rPr>
        <w:t> </w:t>
      </w:r>
      <w:r>
        <w:rPr>
          <w:rFonts w:ascii="Carlito"/>
          <w:i/>
          <w:sz w:val="21"/>
        </w:rPr>
        <w:t>r10k</w:t>
      </w:r>
      <w:r>
        <w:rPr>
          <w:rFonts w:ascii="Carlito"/>
          <w:i/>
          <w:spacing w:val="-2"/>
          <w:sz w:val="21"/>
        </w:rPr>
        <w:t> </w:t>
      </w:r>
      <w:r>
        <w:rPr>
          <w:sz w:val="21"/>
        </w:rPr>
        <w:t>section,</w:t>
      </w:r>
      <w:r>
        <w:rPr>
          <w:spacing w:val="-13"/>
          <w:sz w:val="21"/>
        </w:rPr>
        <w:t> </w:t>
      </w:r>
      <w:r>
        <w:rPr>
          <w:sz w:val="21"/>
        </w:rPr>
        <w:t>the</w:t>
      </w:r>
      <w:r>
        <w:rPr>
          <w:spacing w:val="-13"/>
          <w:sz w:val="21"/>
        </w:rPr>
        <w:t> </w:t>
      </w:r>
      <w:r>
        <w:rPr>
          <w:sz w:val="21"/>
        </w:rPr>
        <w:t>required</w:t>
      </w:r>
    </w:p>
    <w:p>
      <w:pPr>
        <w:pStyle w:val="BodyText"/>
        <w:spacing w:line="254" w:lineRule="exact"/>
        <w:ind w:left="2879"/>
        <w:rPr>
          <w:rFonts w:ascii="Carlito"/>
        </w:rPr>
      </w:pPr>
      <w:r>
        <w:rPr>
          <w:rFonts w:ascii="Carlito"/>
        </w:rPr>
        <w:t>module will already be installed. If not, run the following commands to install it:</w:t>
      </w:r>
    </w:p>
    <w:p>
      <w:pPr>
        <w:spacing w:line="288" w:lineRule="auto" w:before="96"/>
        <w:ind w:left="2880" w:right="5019" w:firstLine="0"/>
        <w:jc w:val="left"/>
        <w:rPr>
          <w:rFonts w:ascii="Courier New"/>
          <w:b/>
          <w:sz w:val="18"/>
        </w:rPr>
      </w:pPr>
      <w:r>
        <w:rPr>
          <w:rFonts w:ascii="Courier New"/>
          <w:b/>
          <w:sz w:val="18"/>
        </w:rPr>
        <w:t>cd /etc/puppetlabs/code/environments/pbg sudo r10k puppetfile install</w:t>
      </w:r>
    </w:p>
    <w:p>
      <w:pPr>
        <w:pStyle w:val="ListParagraph"/>
        <w:numPr>
          <w:ilvl w:val="0"/>
          <w:numId w:val="33"/>
        </w:numPr>
        <w:tabs>
          <w:tab w:pos="2879" w:val="left" w:leader="none"/>
          <w:tab w:pos="2880" w:val="left" w:leader="none"/>
        </w:tabs>
        <w:spacing w:line="240" w:lineRule="auto" w:before="130" w:after="0"/>
        <w:ind w:left="2879" w:right="0" w:hanging="360"/>
        <w:jc w:val="left"/>
        <w:rPr>
          <w:rFonts w:ascii="Carlito"/>
          <w:sz w:val="21"/>
        </w:rPr>
      </w:pPr>
      <w:r>
        <w:rPr>
          <w:rFonts w:ascii="Carlito"/>
          <w:sz w:val="21"/>
        </w:rPr>
        <w:t>Run the following command to apply the</w:t>
      </w:r>
      <w:r>
        <w:rPr>
          <w:rFonts w:ascii="Carlito"/>
          <w:spacing w:val="-5"/>
          <w:sz w:val="21"/>
        </w:rPr>
        <w:t> </w:t>
      </w:r>
      <w:r>
        <w:rPr>
          <w:rFonts w:ascii="Carlito"/>
          <w:sz w:val="21"/>
        </w:rPr>
        <w:t>manifest:</w:t>
      </w:r>
    </w:p>
    <w:p>
      <w:pPr>
        <w:spacing w:before="96"/>
        <w:ind w:left="2880" w:right="0" w:firstLine="0"/>
        <w:jc w:val="left"/>
        <w:rPr>
          <w:rFonts w:ascii="Courier New"/>
          <w:b/>
          <w:sz w:val="18"/>
        </w:rPr>
      </w:pPr>
      <w:r>
        <w:rPr>
          <w:rFonts w:ascii="Courier New"/>
          <w:b/>
          <w:sz w:val="18"/>
        </w:rPr>
        <w:t>sudo puppet apply --environment=pbg /examples/module_apache.pp</w:t>
      </w:r>
    </w:p>
    <w:p>
      <w:pPr>
        <w:pStyle w:val="ListParagraph"/>
        <w:numPr>
          <w:ilvl w:val="0"/>
          <w:numId w:val="33"/>
        </w:numPr>
        <w:tabs>
          <w:tab w:pos="2879" w:val="left" w:leader="none"/>
          <w:tab w:pos="2880" w:val="left" w:leader="none"/>
        </w:tabs>
        <w:spacing w:line="254" w:lineRule="auto" w:before="171" w:after="0"/>
        <w:ind w:left="2879" w:right="2197" w:hanging="360"/>
        <w:jc w:val="left"/>
        <w:rPr>
          <w:rFonts w:ascii="Courier New"/>
          <w:sz w:val="19"/>
        </w:rPr>
      </w:pPr>
      <w:r>
        <w:rPr>
          <w:spacing w:val="-10"/>
          <w:sz w:val="21"/>
        </w:rPr>
        <w:t>To</w:t>
      </w:r>
      <w:r>
        <w:rPr>
          <w:spacing w:val="-40"/>
          <w:sz w:val="21"/>
        </w:rPr>
        <w:t> </w:t>
      </w:r>
      <w:r>
        <w:rPr>
          <w:sz w:val="21"/>
        </w:rPr>
        <w:t>test</w:t>
      </w:r>
      <w:r>
        <w:rPr>
          <w:spacing w:val="-40"/>
          <w:sz w:val="21"/>
        </w:rPr>
        <w:t> </w:t>
      </w:r>
      <w:r>
        <w:rPr>
          <w:sz w:val="21"/>
        </w:rPr>
        <w:t>the</w:t>
      </w:r>
      <w:r>
        <w:rPr>
          <w:spacing w:val="-39"/>
          <w:sz w:val="21"/>
        </w:rPr>
        <w:t> </w:t>
      </w:r>
      <w:r>
        <w:rPr>
          <w:sz w:val="21"/>
        </w:rPr>
        <w:t>new</w:t>
      </w:r>
      <w:r>
        <w:rPr>
          <w:spacing w:val="-39"/>
          <w:sz w:val="21"/>
        </w:rPr>
        <w:t> </w:t>
      </w:r>
      <w:r>
        <w:rPr>
          <w:sz w:val="21"/>
        </w:rPr>
        <w:t>website,</w:t>
      </w:r>
      <w:r>
        <w:rPr>
          <w:spacing w:val="-39"/>
          <w:sz w:val="21"/>
        </w:rPr>
        <w:t> </w:t>
      </w:r>
      <w:r>
        <w:rPr>
          <w:sz w:val="21"/>
        </w:rPr>
        <w:t>point</w:t>
      </w:r>
      <w:r>
        <w:rPr>
          <w:spacing w:val="-40"/>
          <w:sz w:val="21"/>
        </w:rPr>
        <w:t> </w:t>
      </w:r>
      <w:r>
        <w:rPr>
          <w:sz w:val="21"/>
        </w:rPr>
        <w:t>your</w:t>
      </w:r>
      <w:r>
        <w:rPr>
          <w:spacing w:val="-39"/>
          <w:sz w:val="21"/>
        </w:rPr>
        <w:t> </w:t>
      </w:r>
      <w:r>
        <w:rPr>
          <w:sz w:val="21"/>
        </w:rPr>
        <w:t>browser</w:t>
      </w:r>
      <w:r>
        <w:rPr>
          <w:spacing w:val="-40"/>
          <w:sz w:val="21"/>
        </w:rPr>
        <w:t> </w:t>
      </w:r>
      <w:r>
        <w:rPr>
          <w:sz w:val="21"/>
        </w:rPr>
        <w:t>to</w:t>
      </w:r>
      <w:r>
        <w:rPr>
          <w:spacing w:val="-40"/>
          <w:sz w:val="21"/>
        </w:rPr>
        <w:t> </w:t>
      </w:r>
      <w:r>
        <w:rPr>
          <w:sz w:val="21"/>
        </w:rPr>
        <w:t>(for</w:t>
      </w:r>
      <w:r>
        <w:rPr>
          <w:spacing w:val="-39"/>
          <w:sz w:val="21"/>
        </w:rPr>
        <w:t> </w:t>
      </w:r>
      <w:r>
        <w:rPr>
          <w:spacing w:val="-3"/>
          <w:sz w:val="21"/>
        </w:rPr>
        <w:t>Vagrant</w:t>
      </w:r>
      <w:r>
        <w:rPr>
          <w:spacing w:val="-40"/>
          <w:sz w:val="21"/>
        </w:rPr>
        <w:t> </w:t>
      </w:r>
      <w:r>
        <w:rPr>
          <w:sz w:val="21"/>
        </w:rPr>
        <w:t>users;</w:t>
      </w:r>
      <w:r>
        <w:rPr>
          <w:spacing w:val="-39"/>
          <w:sz w:val="21"/>
        </w:rPr>
        <w:t> </w:t>
      </w:r>
      <w:r>
        <w:rPr>
          <w:sz w:val="21"/>
        </w:rPr>
        <w:t>if</w:t>
      </w:r>
      <w:r>
        <w:rPr>
          <w:spacing w:val="-40"/>
          <w:sz w:val="21"/>
        </w:rPr>
        <w:t> </w:t>
      </w:r>
      <w:r>
        <w:rPr>
          <w:sz w:val="21"/>
        </w:rPr>
        <w:t>you're</w:t>
      </w:r>
      <w:r>
        <w:rPr>
          <w:spacing w:val="-39"/>
          <w:sz w:val="21"/>
        </w:rPr>
        <w:t> </w:t>
      </w:r>
      <w:r>
        <w:rPr>
          <w:sz w:val="21"/>
        </w:rPr>
        <w:t>not</w:t>
      </w:r>
      <w:r>
        <w:rPr>
          <w:spacing w:val="-40"/>
          <w:sz w:val="21"/>
        </w:rPr>
        <w:t> </w:t>
      </w:r>
      <w:r>
        <w:rPr>
          <w:sz w:val="21"/>
        </w:rPr>
        <w:t>using the </w:t>
      </w:r>
      <w:r>
        <w:rPr>
          <w:spacing w:val="-3"/>
          <w:sz w:val="21"/>
        </w:rPr>
        <w:t>Vagrant </w:t>
      </w:r>
      <w:r>
        <w:rPr>
          <w:sz w:val="21"/>
        </w:rPr>
        <w:t>box, browse to port </w:t>
      </w:r>
      <w:r>
        <w:rPr>
          <w:rFonts w:ascii="Courier New"/>
          <w:sz w:val="19"/>
        </w:rPr>
        <w:t>80 </w:t>
      </w:r>
      <w:r>
        <w:rPr>
          <w:rFonts w:ascii="Carlito"/>
          <w:sz w:val="21"/>
        </w:rPr>
        <w:t>on the server you're managing with Puppet) </w:t>
      </w:r>
      <w:r>
        <w:rPr>
          <w:rFonts w:ascii="Courier New"/>
          <w:sz w:val="19"/>
        </w:rPr>
        <w:t>http://localhost:8080/</w:t>
      </w:r>
    </w:p>
    <w:p>
      <w:pPr>
        <w:pStyle w:val="BodyText"/>
        <w:spacing w:before="156"/>
        <w:ind w:left="2160"/>
        <w:rPr>
          <w:rFonts w:ascii="Carlito"/>
        </w:rPr>
      </w:pPr>
      <w:r>
        <w:rPr>
          <w:rFonts w:ascii="Carlito"/>
        </w:rPr>
        <w:t>You should see a picture of a happy cat:</w:t>
      </w:r>
    </w:p>
    <w:p>
      <w:pPr>
        <w:pStyle w:val="BodyText"/>
        <w:spacing w:before="1"/>
        <w:rPr>
          <w:rFonts w:ascii="Carlito"/>
          <w:sz w:val="16"/>
        </w:rPr>
      </w:pPr>
      <w:r>
        <w:rPr/>
        <w:pict>
          <v:group style="position:absolute;margin-left:167.501999pt;margin-top:11.774136pt;width:279.25pt;height:193pt;mso-position-horizontal-relative:page;mso-position-vertical-relative:paragraph;z-index:-15612928;mso-wrap-distance-left:0;mso-wrap-distance-right:0" coordorigin="3350,235" coordsize="5585,3860">
            <v:shape style="position:absolute;left:3355;top:240;width:5580;height:3855" type="#_x0000_t75" stroked="false">
              <v:imagedata r:id="rId120" o:title=""/>
            </v:shape>
            <v:rect style="position:absolute;left:3355;top:240;width:5530;height:3805" filled="false" stroked="true" strokeweight=".5pt" strokecolor="#000000">
              <v:stroke dashstyle="solid"/>
            </v:rect>
            <w10:wrap type="topAndBottom"/>
          </v:group>
        </w:pict>
      </w:r>
    </w:p>
    <w:p>
      <w:pPr>
        <w:pStyle w:val="BodyText"/>
        <w:spacing w:before="8"/>
        <w:rPr>
          <w:rFonts w:ascii="Carlito"/>
          <w:sz w:val="14"/>
        </w:rPr>
      </w:pPr>
    </w:p>
    <w:p>
      <w:pPr>
        <w:pStyle w:val="BodyText"/>
        <w:spacing w:before="58"/>
        <w:ind w:left="2160"/>
        <w:rPr>
          <w:rFonts w:ascii="Carlito"/>
        </w:rPr>
      </w:pPr>
      <w:r>
        <w:rPr>
          <w:rFonts w:ascii="Carlito"/>
        </w:rPr>
        <w:t>Let's go through the manifest and see how it works in detail.</w:t>
      </w:r>
    </w:p>
    <w:p>
      <w:pPr>
        <w:pStyle w:val="ListParagraph"/>
        <w:numPr>
          <w:ilvl w:val="0"/>
          <w:numId w:val="34"/>
        </w:numPr>
        <w:tabs>
          <w:tab w:pos="2880" w:val="left" w:leader="none"/>
        </w:tabs>
        <w:spacing w:line="235" w:lineRule="auto" w:before="172" w:after="0"/>
        <w:ind w:left="2880" w:right="2340" w:hanging="361"/>
        <w:jc w:val="both"/>
        <w:rPr>
          <w:rFonts w:ascii="Carlito"/>
          <w:sz w:val="21"/>
        </w:rPr>
      </w:pPr>
      <w:r>
        <w:rPr>
          <w:rFonts w:ascii="Carlito"/>
          <w:sz w:val="21"/>
        </w:rPr>
        <w:t>It</w:t>
      </w:r>
      <w:r>
        <w:rPr>
          <w:rFonts w:ascii="Carlito"/>
          <w:spacing w:val="-31"/>
          <w:sz w:val="21"/>
        </w:rPr>
        <w:t> </w:t>
      </w:r>
      <w:r>
        <w:rPr>
          <w:rFonts w:ascii="Carlito"/>
          <w:sz w:val="21"/>
        </w:rPr>
        <w:t>starts</w:t>
      </w:r>
      <w:r>
        <w:rPr>
          <w:rFonts w:ascii="Carlito"/>
          <w:spacing w:val="-30"/>
          <w:sz w:val="21"/>
        </w:rPr>
        <w:t> </w:t>
      </w:r>
      <w:r>
        <w:rPr>
          <w:rFonts w:ascii="Carlito"/>
          <w:sz w:val="21"/>
        </w:rPr>
        <w:t>with</w:t>
      </w:r>
      <w:r>
        <w:rPr>
          <w:rFonts w:ascii="Carlito"/>
          <w:spacing w:val="-30"/>
          <w:sz w:val="21"/>
        </w:rPr>
        <w:t> </w:t>
      </w:r>
      <w:r>
        <w:rPr>
          <w:rFonts w:ascii="Carlito"/>
          <w:sz w:val="21"/>
        </w:rPr>
        <w:t>the</w:t>
      </w:r>
      <w:r>
        <w:rPr>
          <w:rFonts w:ascii="Carlito"/>
          <w:spacing w:val="-30"/>
          <w:sz w:val="21"/>
        </w:rPr>
        <w:t> </w:t>
      </w:r>
      <w:r>
        <w:rPr>
          <w:rFonts w:ascii="Courier New"/>
          <w:sz w:val="19"/>
        </w:rPr>
        <w:t>include</w:t>
      </w:r>
      <w:r>
        <w:rPr>
          <w:rFonts w:ascii="Courier New"/>
          <w:spacing w:val="-97"/>
          <w:sz w:val="19"/>
        </w:rPr>
        <w:t> </w:t>
      </w:r>
      <w:r>
        <w:rPr>
          <w:sz w:val="21"/>
        </w:rPr>
        <w:t>declaration</w:t>
      </w:r>
      <w:r>
        <w:rPr>
          <w:spacing w:val="-41"/>
          <w:sz w:val="21"/>
        </w:rPr>
        <w:t> </w:t>
      </w:r>
      <w:r>
        <w:rPr>
          <w:sz w:val="21"/>
        </w:rPr>
        <w:t>which</w:t>
      </w:r>
      <w:r>
        <w:rPr>
          <w:spacing w:val="-41"/>
          <w:sz w:val="21"/>
        </w:rPr>
        <w:t> </w:t>
      </w:r>
      <w:r>
        <w:rPr>
          <w:sz w:val="21"/>
        </w:rPr>
        <w:t>actually</w:t>
      </w:r>
      <w:r>
        <w:rPr>
          <w:spacing w:val="-41"/>
          <w:sz w:val="21"/>
        </w:rPr>
        <w:t> </w:t>
      </w:r>
      <w:r>
        <w:rPr>
          <w:sz w:val="21"/>
        </w:rPr>
        <w:t>installs</w:t>
      </w:r>
      <w:r>
        <w:rPr>
          <w:spacing w:val="-41"/>
          <w:sz w:val="21"/>
        </w:rPr>
        <w:t> </w:t>
      </w:r>
      <w:r>
        <w:rPr>
          <w:sz w:val="21"/>
        </w:rPr>
        <w:t>Apache</w:t>
      </w:r>
      <w:r>
        <w:rPr>
          <w:spacing w:val="-41"/>
          <w:sz w:val="21"/>
        </w:rPr>
        <w:t> </w:t>
      </w:r>
      <w:r>
        <w:rPr>
          <w:sz w:val="21"/>
        </w:rPr>
        <w:t>on</w:t>
      </w:r>
      <w:r>
        <w:rPr>
          <w:spacing w:val="-41"/>
          <w:sz w:val="21"/>
        </w:rPr>
        <w:t> </w:t>
      </w:r>
      <w:r>
        <w:rPr>
          <w:sz w:val="21"/>
        </w:rPr>
        <w:t>the</w:t>
      </w:r>
      <w:r>
        <w:rPr>
          <w:spacing w:val="-41"/>
          <w:sz w:val="21"/>
        </w:rPr>
        <w:t> </w:t>
      </w:r>
      <w:r>
        <w:rPr>
          <w:sz w:val="21"/>
        </w:rPr>
        <w:t>server (</w:t>
      </w:r>
      <w:r>
        <w:rPr>
          <w:rFonts w:ascii="Courier New"/>
          <w:sz w:val="19"/>
        </w:rPr>
        <w:t>module_apache.pp</w:t>
      </w:r>
      <w:r>
        <w:rPr>
          <w:rFonts w:ascii="Carlito"/>
          <w:sz w:val="21"/>
        </w:rPr>
        <w:t>):</w:t>
      </w:r>
    </w:p>
    <w:p>
      <w:pPr>
        <w:spacing w:before="97"/>
        <w:ind w:left="2880" w:right="0" w:firstLine="0"/>
        <w:jc w:val="left"/>
        <w:rPr>
          <w:rFonts w:ascii="Courier New"/>
          <w:sz w:val="18"/>
        </w:rPr>
      </w:pPr>
      <w:r>
        <w:rPr>
          <w:rFonts w:ascii="Courier New"/>
          <w:sz w:val="18"/>
        </w:rPr>
        <w:t>include apache</w:t>
      </w:r>
    </w:p>
    <w:p>
      <w:pPr>
        <w:pStyle w:val="ListParagraph"/>
        <w:numPr>
          <w:ilvl w:val="0"/>
          <w:numId w:val="34"/>
        </w:numPr>
        <w:tabs>
          <w:tab w:pos="2880" w:val="left" w:leader="none"/>
        </w:tabs>
        <w:spacing w:line="237" w:lineRule="auto" w:before="173" w:after="0"/>
        <w:ind w:left="2880" w:right="2244" w:hanging="361"/>
        <w:jc w:val="both"/>
        <w:rPr>
          <w:sz w:val="21"/>
        </w:rPr>
      </w:pPr>
      <w:r>
        <w:rPr>
          <w:rFonts w:ascii="Carlito"/>
          <w:sz w:val="21"/>
        </w:rPr>
        <w:t>There</w:t>
      </w:r>
      <w:r>
        <w:rPr>
          <w:rFonts w:ascii="Carlito"/>
          <w:spacing w:val="-4"/>
          <w:sz w:val="21"/>
        </w:rPr>
        <w:t> </w:t>
      </w:r>
      <w:r>
        <w:rPr>
          <w:rFonts w:ascii="Carlito"/>
          <w:sz w:val="21"/>
        </w:rPr>
        <w:t>are</w:t>
      </w:r>
      <w:r>
        <w:rPr>
          <w:rFonts w:ascii="Carlito"/>
          <w:spacing w:val="-4"/>
          <w:sz w:val="21"/>
        </w:rPr>
        <w:t> </w:t>
      </w:r>
      <w:r>
        <w:rPr>
          <w:rFonts w:ascii="Carlito"/>
          <w:sz w:val="21"/>
        </w:rPr>
        <w:t>many</w:t>
      </w:r>
      <w:r>
        <w:rPr>
          <w:rFonts w:ascii="Carlito"/>
          <w:spacing w:val="-4"/>
          <w:sz w:val="21"/>
        </w:rPr>
        <w:t> </w:t>
      </w:r>
      <w:r>
        <w:rPr>
          <w:rFonts w:ascii="Carlito"/>
          <w:sz w:val="21"/>
        </w:rPr>
        <w:t>parameters</w:t>
      </w:r>
      <w:r>
        <w:rPr>
          <w:rFonts w:ascii="Carlito"/>
          <w:spacing w:val="-5"/>
          <w:sz w:val="21"/>
        </w:rPr>
        <w:t> </w:t>
      </w:r>
      <w:r>
        <w:rPr>
          <w:rFonts w:ascii="Carlito"/>
          <w:sz w:val="21"/>
        </w:rPr>
        <w:t>you</w:t>
      </w:r>
      <w:r>
        <w:rPr>
          <w:rFonts w:ascii="Carlito"/>
          <w:spacing w:val="-5"/>
          <w:sz w:val="21"/>
        </w:rPr>
        <w:t> </w:t>
      </w:r>
      <w:r>
        <w:rPr>
          <w:rFonts w:ascii="Carlito"/>
          <w:sz w:val="21"/>
        </w:rPr>
        <w:t>could</w:t>
      </w:r>
      <w:r>
        <w:rPr>
          <w:rFonts w:ascii="Carlito"/>
          <w:spacing w:val="-5"/>
          <w:sz w:val="21"/>
        </w:rPr>
        <w:t> </w:t>
      </w:r>
      <w:r>
        <w:rPr>
          <w:rFonts w:ascii="Carlito"/>
          <w:sz w:val="21"/>
        </w:rPr>
        <w:t>set</w:t>
      </w:r>
      <w:r>
        <w:rPr>
          <w:rFonts w:ascii="Carlito"/>
          <w:spacing w:val="-3"/>
          <w:sz w:val="21"/>
        </w:rPr>
        <w:t> </w:t>
      </w:r>
      <w:r>
        <w:rPr>
          <w:rFonts w:ascii="Carlito"/>
          <w:sz w:val="21"/>
        </w:rPr>
        <w:t>for</w:t>
      </w:r>
      <w:r>
        <w:rPr>
          <w:rFonts w:ascii="Carlito"/>
          <w:spacing w:val="-5"/>
          <w:sz w:val="21"/>
        </w:rPr>
        <w:t> </w:t>
      </w:r>
      <w:r>
        <w:rPr>
          <w:rFonts w:ascii="Carlito"/>
          <w:sz w:val="21"/>
        </w:rPr>
        <w:t>the</w:t>
      </w:r>
      <w:r>
        <w:rPr>
          <w:rFonts w:ascii="Carlito"/>
          <w:spacing w:val="-3"/>
          <w:sz w:val="21"/>
        </w:rPr>
        <w:t> </w:t>
      </w:r>
      <w:r>
        <w:rPr>
          <w:rFonts w:ascii="Courier New"/>
          <w:sz w:val="19"/>
        </w:rPr>
        <w:t>apache</w:t>
      </w:r>
      <w:r>
        <w:rPr>
          <w:rFonts w:ascii="Courier New"/>
          <w:spacing w:val="-71"/>
          <w:sz w:val="19"/>
        </w:rPr>
        <w:t> </w:t>
      </w:r>
      <w:r>
        <w:rPr>
          <w:rFonts w:ascii="Carlito"/>
          <w:sz w:val="21"/>
        </w:rPr>
        <w:t>class,</w:t>
      </w:r>
      <w:r>
        <w:rPr>
          <w:rFonts w:ascii="Carlito"/>
          <w:spacing w:val="-4"/>
          <w:sz w:val="21"/>
        </w:rPr>
        <w:t> </w:t>
      </w:r>
      <w:r>
        <w:rPr>
          <w:rFonts w:ascii="Carlito"/>
          <w:sz w:val="21"/>
        </w:rPr>
        <w:t>but</w:t>
      </w:r>
      <w:r>
        <w:rPr>
          <w:rFonts w:ascii="Carlito"/>
          <w:spacing w:val="-5"/>
          <w:sz w:val="21"/>
        </w:rPr>
        <w:t> </w:t>
      </w:r>
      <w:r>
        <w:rPr>
          <w:rFonts w:ascii="Carlito"/>
          <w:sz w:val="21"/>
        </w:rPr>
        <w:t>in</w:t>
      </w:r>
      <w:r>
        <w:rPr>
          <w:rFonts w:ascii="Carlito"/>
          <w:spacing w:val="-5"/>
          <w:sz w:val="21"/>
        </w:rPr>
        <w:t> </w:t>
      </w:r>
      <w:r>
        <w:rPr>
          <w:rFonts w:ascii="Carlito"/>
          <w:sz w:val="21"/>
        </w:rPr>
        <w:t>this</w:t>
      </w:r>
      <w:r>
        <w:rPr>
          <w:rFonts w:ascii="Carlito"/>
          <w:spacing w:val="-3"/>
          <w:sz w:val="21"/>
        </w:rPr>
        <w:t> </w:t>
      </w:r>
      <w:r>
        <w:rPr>
          <w:rFonts w:ascii="Carlito"/>
          <w:sz w:val="21"/>
        </w:rPr>
        <w:t>example, we only need to set one, and as with the other examples, we set it using Hiera data </w:t>
      </w:r>
      <w:r>
        <w:rPr>
          <w:sz w:val="21"/>
        </w:rPr>
        <w:t>in</w:t>
      </w:r>
      <w:r>
        <w:rPr>
          <w:spacing w:val="-14"/>
          <w:sz w:val="21"/>
        </w:rPr>
        <w:t> </w:t>
      </w:r>
      <w:r>
        <w:rPr>
          <w:sz w:val="21"/>
        </w:rPr>
        <w:t>the</w:t>
      </w:r>
      <w:r>
        <w:rPr>
          <w:spacing w:val="-12"/>
          <w:sz w:val="21"/>
        </w:rPr>
        <w:t> </w:t>
      </w:r>
      <w:r>
        <w:rPr>
          <w:sz w:val="21"/>
        </w:rPr>
        <w:t>example</w:t>
      </w:r>
      <w:r>
        <w:rPr>
          <w:spacing w:val="-13"/>
          <w:sz w:val="21"/>
        </w:rPr>
        <w:t> </w:t>
      </w:r>
      <w:r>
        <w:rPr>
          <w:sz w:val="21"/>
        </w:rPr>
        <w:t>Hiera</w:t>
      </w:r>
      <w:r>
        <w:rPr>
          <w:spacing w:val="-12"/>
          <w:sz w:val="21"/>
        </w:rPr>
        <w:t> </w:t>
      </w:r>
      <w:r>
        <w:rPr>
          <w:sz w:val="21"/>
        </w:rPr>
        <w:t>file:</w:t>
      </w:r>
    </w:p>
    <w:p>
      <w:pPr>
        <w:spacing w:before="107"/>
        <w:ind w:left="2880" w:right="0" w:firstLine="0"/>
        <w:jc w:val="left"/>
        <w:rPr>
          <w:rFonts w:ascii="Courier New"/>
          <w:sz w:val="18"/>
        </w:rPr>
      </w:pPr>
      <w:r>
        <w:rPr>
          <w:rFonts w:ascii="Courier New"/>
          <w:sz w:val="18"/>
        </w:rPr>
        <w:t>apache::default_vhost: false</w:t>
      </w:r>
    </w:p>
    <w:p>
      <w:pPr>
        <w:spacing w:before="171"/>
        <w:ind w:left="2880" w:right="0" w:firstLine="0"/>
        <w:jc w:val="left"/>
        <w:rPr>
          <w:rFonts w:ascii="Carlito"/>
          <w:sz w:val="21"/>
        </w:rPr>
      </w:pPr>
      <w:r>
        <w:rPr>
          <w:rFonts w:ascii="Carlito"/>
          <w:sz w:val="21"/>
        </w:rPr>
        <w:t>This disables the default </w:t>
      </w:r>
      <w:r>
        <w:rPr>
          <w:b/>
          <w:sz w:val="21"/>
        </w:rPr>
        <w:t>Apache 2 Test Page </w:t>
      </w:r>
      <w:r>
        <w:rPr>
          <w:rFonts w:ascii="Carlito"/>
          <w:sz w:val="21"/>
        </w:rPr>
        <w:t>virtual host.</w:t>
      </w:r>
    </w:p>
    <w:p>
      <w:pPr>
        <w:spacing w:after="0"/>
        <w:jc w:val="left"/>
        <w:rPr>
          <w:rFonts w:ascii="Carlito"/>
          <w:sz w:val="21"/>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_bookmark104" w:id="284"/>
      <w:bookmarkEnd w:id="284"/>
      <w:r>
        <w:rPr/>
      </w: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ListParagraph"/>
        <w:numPr>
          <w:ilvl w:val="0"/>
          <w:numId w:val="34"/>
        </w:numPr>
        <w:tabs>
          <w:tab w:pos="2879" w:val="left" w:leader="none"/>
          <w:tab w:pos="2880" w:val="left" w:leader="none"/>
        </w:tabs>
        <w:spacing w:line="235" w:lineRule="auto" w:before="164" w:after="0"/>
        <w:ind w:left="2879" w:right="2275" w:hanging="360"/>
        <w:jc w:val="left"/>
        <w:rPr>
          <w:rFonts w:ascii="Carlito"/>
          <w:sz w:val="21"/>
        </w:rPr>
      </w:pPr>
      <w:r>
        <w:rPr>
          <w:rFonts w:ascii="Carlito"/>
          <w:sz w:val="21"/>
        </w:rPr>
        <w:t>Next</w:t>
      </w:r>
      <w:r>
        <w:rPr>
          <w:rFonts w:ascii="Carlito"/>
          <w:spacing w:val="-20"/>
          <w:sz w:val="21"/>
        </w:rPr>
        <w:t> </w:t>
      </w:r>
      <w:r>
        <w:rPr>
          <w:rFonts w:ascii="Carlito"/>
          <w:sz w:val="21"/>
        </w:rPr>
        <w:t>comes</w:t>
      </w:r>
      <w:r>
        <w:rPr>
          <w:rFonts w:ascii="Carlito"/>
          <w:spacing w:val="-20"/>
          <w:sz w:val="21"/>
        </w:rPr>
        <w:t> </w:t>
      </w:r>
      <w:r>
        <w:rPr>
          <w:rFonts w:ascii="Carlito"/>
          <w:sz w:val="21"/>
        </w:rPr>
        <w:t>a</w:t>
      </w:r>
      <w:r>
        <w:rPr>
          <w:rFonts w:ascii="Carlito"/>
          <w:spacing w:val="-20"/>
          <w:sz w:val="21"/>
        </w:rPr>
        <w:t> </w:t>
      </w:r>
      <w:r>
        <w:rPr>
          <w:sz w:val="21"/>
        </w:rPr>
        <w:t>resource</w:t>
      </w:r>
      <w:r>
        <w:rPr>
          <w:spacing w:val="-30"/>
          <w:sz w:val="21"/>
        </w:rPr>
        <w:t> </w:t>
      </w:r>
      <w:r>
        <w:rPr>
          <w:sz w:val="21"/>
        </w:rPr>
        <w:t>declaration</w:t>
      </w:r>
      <w:r>
        <w:rPr>
          <w:spacing w:val="-31"/>
          <w:sz w:val="21"/>
        </w:rPr>
        <w:t> </w:t>
      </w:r>
      <w:r>
        <w:rPr>
          <w:sz w:val="21"/>
        </w:rPr>
        <w:t>for</w:t>
      </w:r>
      <w:r>
        <w:rPr>
          <w:spacing w:val="-30"/>
          <w:sz w:val="21"/>
        </w:rPr>
        <w:t> </w:t>
      </w:r>
      <w:r>
        <w:rPr>
          <w:sz w:val="21"/>
        </w:rPr>
        <w:t>an</w:t>
      </w:r>
      <w:r>
        <w:rPr>
          <w:spacing w:val="-30"/>
          <w:sz w:val="21"/>
        </w:rPr>
        <w:t> </w:t>
      </w:r>
      <w:r>
        <w:rPr>
          <w:rFonts w:ascii="Courier New"/>
          <w:sz w:val="19"/>
        </w:rPr>
        <w:t>apache::vhost</w:t>
      </w:r>
      <w:r>
        <w:rPr>
          <w:rFonts w:ascii="Courier New"/>
          <w:spacing w:val="-86"/>
          <w:sz w:val="19"/>
        </w:rPr>
        <w:t> </w:t>
      </w:r>
      <w:r>
        <w:rPr>
          <w:rFonts w:ascii="Carlito"/>
          <w:sz w:val="21"/>
        </w:rPr>
        <w:t>resource,</w:t>
      </w:r>
      <w:r>
        <w:rPr>
          <w:rFonts w:ascii="Carlito"/>
          <w:spacing w:val="-20"/>
          <w:sz w:val="21"/>
        </w:rPr>
        <w:t> </w:t>
      </w:r>
      <w:r>
        <w:rPr>
          <w:rFonts w:ascii="Carlito"/>
          <w:sz w:val="21"/>
        </w:rPr>
        <w:t>which</w:t>
      </w:r>
      <w:r>
        <w:rPr>
          <w:rFonts w:ascii="Carlito"/>
          <w:spacing w:val="-19"/>
          <w:sz w:val="21"/>
        </w:rPr>
        <w:t> </w:t>
      </w:r>
      <w:r>
        <w:rPr>
          <w:rFonts w:ascii="Carlito"/>
          <w:sz w:val="21"/>
        </w:rPr>
        <w:t>creates an Apache virtual host or</w:t>
      </w:r>
      <w:r>
        <w:rPr>
          <w:rFonts w:ascii="Carlito"/>
          <w:spacing w:val="-3"/>
          <w:sz w:val="21"/>
        </w:rPr>
        <w:t> </w:t>
      </w:r>
      <w:r>
        <w:rPr>
          <w:rFonts w:ascii="Carlito"/>
          <w:sz w:val="21"/>
        </w:rPr>
        <w:t>website.</w:t>
      </w:r>
    </w:p>
    <w:p>
      <w:pPr>
        <w:tabs>
          <w:tab w:pos="4607" w:val="left" w:leader="none"/>
        </w:tabs>
        <w:spacing w:line="288" w:lineRule="auto" w:before="98"/>
        <w:ind w:left="3096" w:right="5579" w:hanging="216"/>
        <w:jc w:val="left"/>
        <w:rPr>
          <w:rFonts w:ascii="Courier New"/>
          <w:sz w:val="18"/>
        </w:rPr>
      </w:pPr>
      <w:r>
        <w:rPr>
          <w:rFonts w:ascii="Courier New"/>
          <w:sz w:val="18"/>
        </w:rPr>
        <w:t>apache::vhost {</w:t>
      </w:r>
      <w:r>
        <w:rPr>
          <w:rFonts w:ascii="Courier New"/>
          <w:spacing w:val="-19"/>
          <w:sz w:val="18"/>
        </w:rPr>
        <w:t> </w:t>
      </w:r>
      <w:r>
        <w:rPr>
          <w:rFonts w:ascii="Courier New"/>
          <w:sz w:val="18"/>
        </w:rPr>
        <w:t>'cat-pictures.com': port</w:t>
        <w:tab/>
        <w:t>=&gt;</w:t>
      </w:r>
      <w:r>
        <w:rPr>
          <w:rFonts w:ascii="Courier New"/>
          <w:spacing w:val="-1"/>
          <w:sz w:val="18"/>
        </w:rPr>
        <w:t> </w:t>
      </w:r>
      <w:r>
        <w:rPr>
          <w:rFonts w:ascii="Courier New"/>
          <w:sz w:val="18"/>
        </w:rPr>
        <w:t>'80',</w:t>
      </w:r>
    </w:p>
    <w:p>
      <w:pPr>
        <w:tabs>
          <w:tab w:pos="4607" w:val="left" w:leader="none"/>
        </w:tabs>
        <w:spacing w:line="288" w:lineRule="auto" w:before="0"/>
        <w:ind w:left="3096" w:right="4715" w:firstLine="0"/>
        <w:jc w:val="left"/>
        <w:rPr>
          <w:rFonts w:ascii="Courier New"/>
          <w:sz w:val="18"/>
        </w:rPr>
      </w:pPr>
      <w:r>
        <w:rPr>
          <w:rFonts w:ascii="Courier New"/>
          <w:sz w:val="18"/>
        </w:rPr>
        <w:t>docroot</w:t>
        <w:tab/>
        <w:t>=&gt;</w:t>
      </w:r>
      <w:r>
        <w:rPr>
          <w:rFonts w:ascii="Courier New"/>
          <w:spacing w:val="-16"/>
          <w:sz w:val="18"/>
        </w:rPr>
        <w:t> </w:t>
      </w:r>
      <w:r>
        <w:rPr>
          <w:rFonts w:ascii="Courier New"/>
          <w:sz w:val="18"/>
        </w:rPr>
        <w:t>'/var/www/cat-pictures', docroot_owner =&gt; 'www-data', docroot_group =&gt;</w:t>
      </w:r>
      <w:r>
        <w:rPr>
          <w:rFonts w:ascii="Courier New"/>
          <w:spacing w:val="-3"/>
          <w:sz w:val="18"/>
        </w:rPr>
        <w:t> </w:t>
      </w:r>
      <w:r>
        <w:rPr>
          <w:rFonts w:ascii="Courier New"/>
          <w:sz w:val="18"/>
        </w:rPr>
        <w:t>'www-data',</w:t>
      </w:r>
    </w:p>
    <w:p>
      <w:pPr>
        <w:spacing w:before="0"/>
        <w:ind w:left="2880" w:right="0" w:firstLine="0"/>
        <w:jc w:val="left"/>
        <w:rPr>
          <w:rFonts w:ascii="Courier New"/>
          <w:sz w:val="18"/>
        </w:rPr>
      </w:pPr>
      <w:r>
        <w:rPr>
          <w:rFonts w:ascii="Courier New"/>
          <w:w w:val="99"/>
          <w:sz w:val="18"/>
        </w:rPr>
        <w:t>}</w:t>
      </w:r>
    </w:p>
    <w:p>
      <w:pPr>
        <w:pStyle w:val="BodyText"/>
        <w:spacing w:line="237" w:lineRule="auto" w:before="176"/>
        <w:ind w:left="2879" w:right="2308"/>
        <w:rPr>
          <w:rFonts w:ascii="Carlito"/>
        </w:rPr>
      </w:pPr>
      <w:r>
        <w:rPr/>
        <w:t>The</w:t>
      </w:r>
      <w:r>
        <w:rPr>
          <w:spacing w:val="-35"/>
        </w:rPr>
        <w:t> </w:t>
      </w:r>
      <w:r>
        <w:rPr/>
        <w:t>title</w:t>
      </w:r>
      <w:r>
        <w:rPr>
          <w:spacing w:val="-33"/>
        </w:rPr>
        <w:t> </w:t>
      </w:r>
      <w:r>
        <w:rPr/>
        <w:t>of</w:t>
      </w:r>
      <w:r>
        <w:rPr>
          <w:spacing w:val="-34"/>
        </w:rPr>
        <w:t> </w:t>
      </w:r>
      <w:r>
        <w:rPr/>
        <w:t>the</w:t>
      </w:r>
      <w:r>
        <w:rPr>
          <w:spacing w:val="-34"/>
        </w:rPr>
        <w:t> </w:t>
      </w:r>
      <w:r>
        <w:rPr/>
        <w:t>resource</w:t>
      </w:r>
      <w:r>
        <w:rPr>
          <w:spacing w:val="-33"/>
        </w:rPr>
        <w:t> </w:t>
      </w:r>
      <w:r>
        <w:rPr/>
        <w:t>is</w:t>
      </w:r>
      <w:r>
        <w:rPr>
          <w:spacing w:val="-34"/>
        </w:rPr>
        <w:t> </w:t>
      </w:r>
      <w:r>
        <w:rPr/>
        <w:t>the</w:t>
      </w:r>
      <w:r>
        <w:rPr>
          <w:spacing w:val="-34"/>
        </w:rPr>
        <w:t> </w:t>
      </w:r>
      <w:r>
        <w:rPr/>
        <w:t>domain</w:t>
      </w:r>
      <w:r>
        <w:rPr>
          <w:spacing w:val="-34"/>
        </w:rPr>
        <w:t> </w:t>
      </w:r>
      <w:r>
        <w:rPr/>
        <w:t>name</w:t>
      </w:r>
      <w:r>
        <w:rPr>
          <w:spacing w:val="-34"/>
        </w:rPr>
        <w:t> </w:t>
      </w:r>
      <w:r>
        <w:rPr/>
        <w:t>which</w:t>
      </w:r>
      <w:r>
        <w:rPr>
          <w:spacing w:val="-33"/>
        </w:rPr>
        <w:t> </w:t>
      </w:r>
      <w:r>
        <w:rPr/>
        <w:t>the</w:t>
      </w:r>
      <w:r>
        <w:rPr>
          <w:spacing w:val="-34"/>
        </w:rPr>
        <w:t> </w:t>
      </w:r>
      <w:r>
        <w:rPr/>
        <w:t>virtual</w:t>
      </w:r>
      <w:r>
        <w:rPr>
          <w:spacing w:val="-33"/>
        </w:rPr>
        <w:t> </w:t>
      </w:r>
      <w:r>
        <w:rPr/>
        <w:t>host</w:t>
      </w:r>
      <w:r>
        <w:rPr>
          <w:spacing w:val="-34"/>
        </w:rPr>
        <w:t> </w:t>
      </w:r>
      <w:r>
        <w:rPr/>
        <w:t>will</w:t>
      </w:r>
      <w:r>
        <w:rPr>
          <w:spacing w:val="-33"/>
        </w:rPr>
        <w:t> </w:t>
      </w:r>
      <w:r>
        <w:rPr/>
        <w:t>respond</w:t>
      </w:r>
      <w:r>
        <w:rPr>
          <w:spacing w:val="-34"/>
        </w:rPr>
        <w:t> </w:t>
      </w:r>
      <w:r>
        <w:rPr/>
        <w:t>to (</w:t>
      </w:r>
      <w:r>
        <w:rPr>
          <w:rFonts w:ascii="Courier New"/>
          <w:sz w:val="19"/>
        </w:rPr>
        <w:t>cat-pictures.com</w:t>
      </w:r>
      <w:r>
        <w:rPr>
          <w:rFonts w:ascii="Carlito"/>
        </w:rPr>
        <w:t>).</w:t>
      </w:r>
      <w:r>
        <w:rPr>
          <w:rFonts w:ascii="Carlito"/>
          <w:spacing w:val="-5"/>
        </w:rPr>
        <w:t> </w:t>
      </w:r>
      <w:r>
        <w:rPr>
          <w:rFonts w:ascii="Carlito"/>
        </w:rPr>
        <w:t>The</w:t>
      </w:r>
      <w:r>
        <w:rPr>
          <w:rFonts w:ascii="Carlito"/>
          <w:spacing w:val="-3"/>
        </w:rPr>
        <w:t> </w:t>
      </w:r>
      <w:r>
        <w:rPr>
          <w:rFonts w:ascii="Courier New"/>
          <w:sz w:val="19"/>
        </w:rPr>
        <w:t>port</w:t>
      </w:r>
      <w:r>
        <w:rPr>
          <w:rFonts w:ascii="Courier New"/>
          <w:spacing w:val="-71"/>
          <w:sz w:val="19"/>
        </w:rPr>
        <w:t> </w:t>
      </w:r>
      <w:r>
        <w:rPr>
          <w:rFonts w:ascii="Carlito"/>
        </w:rPr>
        <w:t>tells</w:t>
      </w:r>
      <w:r>
        <w:rPr>
          <w:rFonts w:ascii="Carlito"/>
          <w:spacing w:val="-3"/>
        </w:rPr>
        <w:t> </w:t>
      </w:r>
      <w:r>
        <w:rPr>
          <w:rFonts w:ascii="Carlito"/>
        </w:rPr>
        <w:t>Apache</w:t>
      </w:r>
      <w:r>
        <w:rPr>
          <w:rFonts w:ascii="Carlito"/>
          <w:spacing w:val="-4"/>
        </w:rPr>
        <w:t> </w:t>
      </w:r>
      <w:r>
        <w:rPr>
          <w:rFonts w:ascii="Carlito"/>
        </w:rPr>
        <w:t>which</w:t>
      </w:r>
      <w:r>
        <w:rPr>
          <w:rFonts w:ascii="Carlito"/>
          <w:spacing w:val="-3"/>
        </w:rPr>
        <w:t> </w:t>
      </w:r>
      <w:r>
        <w:rPr>
          <w:rFonts w:ascii="Carlito"/>
        </w:rPr>
        <w:t>port</w:t>
      </w:r>
      <w:r>
        <w:rPr>
          <w:rFonts w:ascii="Carlito"/>
          <w:spacing w:val="-5"/>
        </w:rPr>
        <w:t> </w:t>
      </w:r>
      <w:r>
        <w:rPr>
          <w:rFonts w:ascii="Carlito"/>
        </w:rPr>
        <w:t>to</w:t>
      </w:r>
      <w:r>
        <w:rPr>
          <w:rFonts w:ascii="Carlito"/>
          <w:spacing w:val="-4"/>
        </w:rPr>
        <w:t> </w:t>
      </w:r>
      <w:r>
        <w:rPr>
          <w:rFonts w:ascii="Carlito"/>
        </w:rPr>
        <w:t>listen</w:t>
      </w:r>
      <w:r>
        <w:rPr>
          <w:rFonts w:ascii="Carlito"/>
          <w:spacing w:val="-3"/>
        </w:rPr>
        <w:t> </w:t>
      </w:r>
      <w:r>
        <w:rPr>
          <w:rFonts w:ascii="Carlito"/>
        </w:rPr>
        <w:t>on</w:t>
      </w:r>
      <w:r>
        <w:rPr>
          <w:rFonts w:ascii="Carlito"/>
          <w:spacing w:val="-5"/>
        </w:rPr>
        <w:t> </w:t>
      </w:r>
      <w:r>
        <w:rPr>
          <w:rFonts w:ascii="Carlito"/>
        </w:rPr>
        <w:t>for</w:t>
      </w:r>
      <w:r>
        <w:rPr>
          <w:rFonts w:ascii="Carlito"/>
          <w:spacing w:val="-4"/>
        </w:rPr>
        <w:t> </w:t>
      </w:r>
      <w:r>
        <w:rPr>
          <w:rFonts w:ascii="Carlito"/>
        </w:rPr>
        <w:t>requests. The</w:t>
      </w:r>
      <w:r>
        <w:rPr>
          <w:rFonts w:ascii="Carlito"/>
          <w:spacing w:val="-20"/>
        </w:rPr>
        <w:t> </w:t>
      </w:r>
      <w:r>
        <w:rPr>
          <w:rFonts w:ascii="Courier New"/>
          <w:sz w:val="19"/>
        </w:rPr>
        <w:t>docroot</w:t>
      </w:r>
      <w:r>
        <w:rPr>
          <w:rFonts w:ascii="Courier New"/>
          <w:spacing w:val="-87"/>
          <w:sz w:val="19"/>
        </w:rPr>
        <w:t> </w:t>
      </w:r>
      <w:r>
        <w:rPr/>
        <w:t>identifies</w:t>
      </w:r>
      <w:r>
        <w:rPr>
          <w:spacing w:val="-31"/>
        </w:rPr>
        <w:t> </w:t>
      </w:r>
      <w:r>
        <w:rPr/>
        <w:t>the</w:t>
      </w:r>
      <w:r>
        <w:rPr>
          <w:spacing w:val="-31"/>
        </w:rPr>
        <w:t> </w:t>
      </w:r>
      <w:r>
        <w:rPr/>
        <w:t>pathname</w:t>
      </w:r>
      <w:r>
        <w:rPr>
          <w:spacing w:val="-31"/>
        </w:rPr>
        <w:t> </w:t>
      </w:r>
      <w:r>
        <w:rPr/>
        <w:t>of</w:t>
      </w:r>
      <w:r>
        <w:rPr>
          <w:spacing w:val="-31"/>
        </w:rPr>
        <w:t> </w:t>
      </w:r>
      <w:r>
        <w:rPr/>
        <w:t>the</w:t>
      </w:r>
      <w:r>
        <w:rPr>
          <w:spacing w:val="-31"/>
        </w:rPr>
        <w:t> </w:t>
      </w:r>
      <w:r>
        <w:rPr/>
        <w:t>directory</w:t>
      </w:r>
      <w:r>
        <w:rPr>
          <w:spacing w:val="-31"/>
        </w:rPr>
        <w:t> </w:t>
      </w:r>
      <w:r>
        <w:rPr/>
        <w:t>where</w:t>
      </w:r>
      <w:r>
        <w:rPr>
          <w:spacing w:val="-31"/>
        </w:rPr>
        <w:t> </w:t>
      </w:r>
      <w:r>
        <w:rPr/>
        <w:t>Apache</w:t>
      </w:r>
      <w:r>
        <w:rPr>
          <w:spacing w:val="-30"/>
        </w:rPr>
        <w:t> </w:t>
      </w:r>
      <w:r>
        <w:rPr/>
        <w:t>will</w:t>
      </w:r>
      <w:r>
        <w:rPr>
          <w:spacing w:val="-31"/>
        </w:rPr>
        <w:t> </w:t>
      </w:r>
      <w:r>
        <w:rPr/>
        <w:t>find</w:t>
      </w:r>
      <w:r>
        <w:rPr>
          <w:spacing w:val="-31"/>
        </w:rPr>
        <w:t> </w:t>
      </w:r>
      <w:r>
        <w:rPr/>
        <w:t>the website files on the </w:t>
      </w:r>
      <w:r>
        <w:rPr>
          <w:spacing w:val="-4"/>
        </w:rPr>
        <w:t>server. </w:t>
      </w:r>
      <w:r>
        <w:rPr>
          <w:spacing w:val="-3"/>
        </w:rPr>
        <w:t>Finally, </w:t>
      </w:r>
      <w:r>
        <w:rPr/>
        <w:t>the </w:t>
      </w:r>
      <w:r>
        <w:rPr>
          <w:rFonts w:ascii="Courier New"/>
          <w:sz w:val="19"/>
        </w:rPr>
        <w:t>docroot_owner </w:t>
      </w:r>
      <w:r>
        <w:rPr>
          <w:rFonts w:ascii="Carlito"/>
        </w:rPr>
        <w:t>and </w:t>
      </w:r>
      <w:r>
        <w:rPr>
          <w:rFonts w:ascii="Courier New"/>
          <w:sz w:val="19"/>
        </w:rPr>
        <w:t>docroot_group </w:t>
      </w:r>
      <w:r>
        <w:rPr/>
        <w:t>attributes</w:t>
      </w:r>
      <w:r>
        <w:rPr>
          <w:spacing w:val="-32"/>
        </w:rPr>
        <w:t> </w:t>
      </w:r>
      <w:r>
        <w:rPr/>
        <w:t>specify</w:t>
      </w:r>
      <w:r>
        <w:rPr>
          <w:spacing w:val="-32"/>
        </w:rPr>
        <w:t> </w:t>
      </w:r>
      <w:r>
        <w:rPr/>
        <w:t>the</w:t>
      </w:r>
      <w:r>
        <w:rPr>
          <w:spacing w:val="-32"/>
        </w:rPr>
        <w:t> </w:t>
      </w:r>
      <w:r>
        <w:rPr/>
        <w:t>user</w:t>
      </w:r>
      <w:r>
        <w:rPr>
          <w:spacing w:val="-32"/>
        </w:rPr>
        <w:t> </w:t>
      </w:r>
      <w:r>
        <w:rPr/>
        <w:t>and</w:t>
      </w:r>
      <w:r>
        <w:rPr>
          <w:spacing w:val="-32"/>
        </w:rPr>
        <w:t> </w:t>
      </w:r>
      <w:r>
        <w:rPr/>
        <w:t>group</w:t>
      </w:r>
      <w:r>
        <w:rPr>
          <w:spacing w:val="-33"/>
        </w:rPr>
        <w:t> </w:t>
      </w:r>
      <w:r>
        <w:rPr/>
        <w:t>which</w:t>
      </w:r>
      <w:r>
        <w:rPr>
          <w:spacing w:val="-31"/>
        </w:rPr>
        <w:t> </w:t>
      </w:r>
      <w:r>
        <w:rPr/>
        <w:t>should</w:t>
      </w:r>
      <w:r>
        <w:rPr>
          <w:spacing w:val="-32"/>
        </w:rPr>
        <w:t> </w:t>
      </w:r>
      <w:r>
        <w:rPr/>
        <w:t>own</w:t>
      </w:r>
      <w:r>
        <w:rPr>
          <w:spacing w:val="-32"/>
        </w:rPr>
        <w:t> </w:t>
      </w:r>
      <w:r>
        <w:rPr/>
        <w:t>the</w:t>
      </w:r>
      <w:r>
        <w:rPr>
          <w:spacing w:val="-32"/>
        </w:rPr>
        <w:t> </w:t>
      </w:r>
      <w:r>
        <w:rPr>
          <w:rFonts w:ascii="Courier New"/>
          <w:sz w:val="19"/>
        </w:rPr>
        <w:t>docroot/</w:t>
      </w:r>
      <w:r>
        <w:rPr>
          <w:rFonts w:ascii="Courier New"/>
          <w:spacing w:val="-88"/>
          <w:sz w:val="19"/>
        </w:rPr>
        <w:t> </w:t>
      </w:r>
      <w:r>
        <w:rPr>
          <w:rFonts w:ascii="Carlito"/>
          <w:spacing w:val="-3"/>
        </w:rPr>
        <w:t>directory.</w:t>
      </w:r>
    </w:p>
    <w:p>
      <w:pPr>
        <w:pStyle w:val="ListParagraph"/>
        <w:numPr>
          <w:ilvl w:val="0"/>
          <w:numId w:val="34"/>
        </w:numPr>
        <w:tabs>
          <w:tab w:pos="2879" w:val="left" w:leader="none"/>
          <w:tab w:pos="2880" w:val="left" w:leader="none"/>
        </w:tabs>
        <w:spacing w:line="255" w:lineRule="exact" w:before="84" w:after="0"/>
        <w:ind w:left="2879" w:right="0" w:hanging="360"/>
        <w:jc w:val="left"/>
        <w:rPr>
          <w:sz w:val="21"/>
        </w:rPr>
      </w:pPr>
      <w:r>
        <w:rPr>
          <w:rFonts w:ascii="Carlito"/>
          <w:spacing w:val="-3"/>
          <w:sz w:val="21"/>
        </w:rPr>
        <w:t>Finally,</w:t>
      </w:r>
      <w:r>
        <w:rPr>
          <w:rFonts w:ascii="Carlito"/>
          <w:spacing w:val="-4"/>
          <w:sz w:val="21"/>
        </w:rPr>
        <w:t> </w:t>
      </w:r>
      <w:r>
        <w:rPr>
          <w:rFonts w:ascii="Carlito"/>
          <w:sz w:val="21"/>
        </w:rPr>
        <w:t>we</w:t>
      </w:r>
      <w:r>
        <w:rPr>
          <w:rFonts w:ascii="Carlito"/>
          <w:spacing w:val="-3"/>
          <w:sz w:val="21"/>
        </w:rPr>
        <w:t> </w:t>
      </w:r>
      <w:r>
        <w:rPr>
          <w:rFonts w:ascii="Carlito"/>
          <w:sz w:val="21"/>
        </w:rPr>
        <w:t>create</w:t>
      </w:r>
      <w:r>
        <w:rPr>
          <w:rFonts w:ascii="Carlito"/>
          <w:spacing w:val="-3"/>
          <w:sz w:val="21"/>
        </w:rPr>
        <w:t> </w:t>
      </w:r>
      <w:r>
        <w:rPr>
          <w:rFonts w:ascii="Carlito"/>
          <w:sz w:val="21"/>
        </w:rPr>
        <w:t>an</w:t>
      </w:r>
      <w:r>
        <w:rPr>
          <w:rFonts w:ascii="Carlito"/>
          <w:spacing w:val="-4"/>
          <w:sz w:val="21"/>
        </w:rPr>
        <w:t> </w:t>
      </w:r>
      <w:r>
        <w:rPr>
          <w:rFonts w:ascii="Courier New"/>
          <w:sz w:val="19"/>
        </w:rPr>
        <w:t>index.html</w:t>
      </w:r>
      <w:r>
        <w:rPr>
          <w:rFonts w:ascii="Courier New"/>
          <w:spacing w:val="-70"/>
          <w:sz w:val="19"/>
        </w:rPr>
        <w:t> </w:t>
      </w:r>
      <w:r>
        <w:rPr>
          <w:sz w:val="21"/>
        </w:rPr>
        <w:t>file</w:t>
      </w:r>
      <w:r>
        <w:rPr>
          <w:spacing w:val="-14"/>
          <w:sz w:val="21"/>
        </w:rPr>
        <w:t> </w:t>
      </w:r>
      <w:r>
        <w:rPr>
          <w:sz w:val="21"/>
        </w:rPr>
        <w:t>to</w:t>
      </w:r>
      <w:r>
        <w:rPr>
          <w:spacing w:val="-15"/>
          <w:sz w:val="21"/>
        </w:rPr>
        <w:t> </w:t>
      </w:r>
      <w:r>
        <w:rPr>
          <w:sz w:val="21"/>
        </w:rPr>
        <w:t>add</w:t>
      </w:r>
      <w:r>
        <w:rPr>
          <w:spacing w:val="-14"/>
          <w:sz w:val="21"/>
        </w:rPr>
        <w:t> </w:t>
      </w:r>
      <w:r>
        <w:rPr>
          <w:sz w:val="21"/>
        </w:rPr>
        <w:t>some</w:t>
      </w:r>
      <w:r>
        <w:rPr>
          <w:spacing w:val="-15"/>
          <w:sz w:val="21"/>
        </w:rPr>
        <w:t> </w:t>
      </w:r>
      <w:r>
        <w:rPr>
          <w:sz w:val="21"/>
        </w:rPr>
        <w:t>content</w:t>
      </w:r>
      <w:r>
        <w:rPr>
          <w:spacing w:val="-14"/>
          <w:sz w:val="21"/>
        </w:rPr>
        <w:t> </w:t>
      </w:r>
      <w:r>
        <w:rPr>
          <w:sz w:val="21"/>
        </w:rPr>
        <w:t>to</w:t>
      </w:r>
      <w:r>
        <w:rPr>
          <w:spacing w:val="-15"/>
          <w:sz w:val="21"/>
        </w:rPr>
        <w:t> </w:t>
      </w:r>
      <w:r>
        <w:rPr>
          <w:sz w:val="21"/>
        </w:rPr>
        <w:t>the</w:t>
      </w:r>
      <w:r>
        <w:rPr>
          <w:spacing w:val="-14"/>
          <w:sz w:val="21"/>
        </w:rPr>
        <w:t> </w:t>
      </w:r>
      <w:r>
        <w:rPr>
          <w:sz w:val="21"/>
        </w:rPr>
        <w:t>website,</w:t>
      </w:r>
      <w:r>
        <w:rPr>
          <w:spacing w:val="-14"/>
          <w:sz w:val="21"/>
        </w:rPr>
        <w:t> </w:t>
      </w:r>
      <w:r>
        <w:rPr>
          <w:sz w:val="21"/>
        </w:rPr>
        <w:t>in</w:t>
      </w:r>
      <w:r>
        <w:rPr>
          <w:spacing w:val="-15"/>
          <w:sz w:val="21"/>
        </w:rPr>
        <w:t> </w:t>
      </w:r>
      <w:r>
        <w:rPr>
          <w:sz w:val="21"/>
        </w:rPr>
        <w:t>this</w:t>
      </w:r>
    </w:p>
    <w:p>
      <w:pPr>
        <w:pStyle w:val="BodyText"/>
        <w:spacing w:line="254" w:lineRule="exact"/>
        <w:ind w:left="2880"/>
        <w:rPr>
          <w:rFonts w:ascii="Carlito"/>
        </w:rPr>
      </w:pPr>
      <w:r>
        <w:rPr>
          <w:rFonts w:ascii="Carlito"/>
        </w:rPr>
        <w:t>case, an image of a happy cat.</w:t>
      </w:r>
    </w:p>
    <w:p>
      <w:pPr>
        <w:pStyle w:val="BodyText"/>
        <w:rPr>
          <w:rFonts w:ascii="Carlito"/>
          <w:sz w:val="15"/>
        </w:rPr>
      </w:pPr>
    </w:p>
    <w:p>
      <w:pPr>
        <w:spacing w:line="288" w:lineRule="auto" w:before="0"/>
        <w:ind w:left="3096" w:right="4803" w:hanging="216"/>
        <w:jc w:val="left"/>
        <w:rPr>
          <w:rFonts w:ascii="Courier New"/>
          <w:sz w:val="18"/>
        </w:rPr>
      </w:pPr>
      <w:r>
        <w:rPr>
          <w:rFonts w:ascii="Courier New"/>
          <w:sz w:val="18"/>
        </w:rPr>
        <w:t>file { '/var/www/cat-pictures/index.html': content =&gt; "&lt;img</w:t>
      </w:r>
    </w:p>
    <w:p>
      <w:pPr>
        <w:tabs>
          <w:tab w:pos="3959" w:val="left" w:leader="none"/>
        </w:tabs>
        <w:spacing w:line="288" w:lineRule="auto" w:before="0"/>
        <w:ind w:left="3096" w:right="2795" w:firstLine="216"/>
        <w:jc w:val="left"/>
        <w:rPr>
          <w:rFonts w:ascii="Courier New"/>
          <w:sz w:val="18"/>
        </w:rPr>
      </w:pPr>
      <w:hyperlink r:id="rId119">
        <w:r>
          <w:rPr>
            <w:rFonts w:ascii="Courier New"/>
            <w:w w:val="95"/>
            <w:sz w:val="18"/>
          </w:rPr>
          <w:t>src='http://bitfieldconsulting.com/files/happycat.jpg'&gt;",</w:t>
        </w:r>
      </w:hyperlink>
      <w:r>
        <w:rPr>
          <w:rFonts w:ascii="Courier New"/>
          <w:w w:val="95"/>
          <w:sz w:val="18"/>
        </w:rPr>
        <w:t> </w:t>
      </w:r>
      <w:r>
        <w:rPr>
          <w:rFonts w:ascii="Courier New"/>
          <w:sz w:val="18"/>
        </w:rPr>
        <w:t>owner</w:t>
        <w:tab/>
        <w:t>=&gt;</w:t>
      </w:r>
      <w:r>
        <w:rPr>
          <w:rFonts w:ascii="Courier New"/>
          <w:spacing w:val="-1"/>
          <w:sz w:val="18"/>
        </w:rPr>
        <w:t> </w:t>
      </w:r>
      <w:r>
        <w:rPr>
          <w:rFonts w:ascii="Courier New"/>
          <w:sz w:val="18"/>
        </w:rPr>
        <w:t>'www-data',</w:t>
      </w:r>
    </w:p>
    <w:p>
      <w:pPr>
        <w:tabs>
          <w:tab w:pos="3959" w:val="left" w:leader="none"/>
        </w:tabs>
        <w:spacing w:before="0"/>
        <w:ind w:left="3096" w:right="0" w:firstLine="0"/>
        <w:jc w:val="left"/>
        <w:rPr>
          <w:rFonts w:ascii="Courier New"/>
          <w:sz w:val="18"/>
        </w:rPr>
      </w:pPr>
      <w:r>
        <w:rPr>
          <w:rFonts w:ascii="Courier New"/>
          <w:sz w:val="18"/>
        </w:rPr>
        <w:t>group</w:t>
        <w:tab/>
        <w:t>=&gt;</w:t>
      </w:r>
      <w:r>
        <w:rPr>
          <w:rFonts w:ascii="Courier New"/>
          <w:spacing w:val="-2"/>
          <w:sz w:val="18"/>
        </w:rPr>
        <w:t> </w:t>
      </w:r>
      <w:r>
        <w:rPr>
          <w:rFonts w:ascii="Courier New"/>
          <w:sz w:val="18"/>
        </w:rPr>
        <w:t>'www-data',</w:t>
      </w:r>
    </w:p>
    <w:p>
      <w:pPr>
        <w:spacing w:before="41"/>
        <w:ind w:left="2880" w:right="0" w:firstLine="0"/>
        <w:jc w:val="left"/>
        <w:rPr>
          <w:rFonts w:ascii="Courier New"/>
          <w:sz w:val="18"/>
        </w:rPr>
      </w:pPr>
      <w:r>
        <w:rPr>
          <w:rFonts w:ascii="Courier New"/>
          <w:w w:val="99"/>
          <w:sz w:val="18"/>
        </w:rPr>
        <w:t>}</w:t>
      </w:r>
    </w:p>
    <w:p>
      <w:pPr>
        <w:pStyle w:val="BodyText"/>
        <w:rPr>
          <w:rFonts w:ascii="Courier New"/>
          <w:sz w:val="20"/>
        </w:rPr>
      </w:pPr>
    </w:p>
    <w:p>
      <w:pPr>
        <w:pStyle w:val="BodyText"/>
        <w:spacing w:before="8"/>
        <w:rPr>
          <w:rFonts w:ascii="Courier New"/>
        </w:rPr>
      </w:pPr>
    </w:p>
    <w:p>
      <w:pPr>
        <w:spacing w:line="230" w:lineRule="auto" w:before="89"/>
        <w:ind w:left="3434" w:right="2966" w:firstLine="0"/>
        <w:jc w:val="left"/>
        <w:rPr>
          <w:rFonts w:ascii="Carlito"/>
          <w:sz w:val="19"/>
        </w:rPr>
      </w:pPr>
      <w:r>
        <w:rPr/>
        <w:pict>
          <v:group style="position:absolute;margin-left:118.170998pt;margin-top:-.326334pt;width:7.6pt;height:129.25pt;mso-position-horizontal-relative:page;mso-position-vertical-relative:paragraph;z-index:15845376" coordorigin="2363,-7" coordsize="152,2585">
            <v:shape style="position:absolute;left:2365;top:-5;width:148;height:2580" coordorigin="2366,-4" coordsize="148,2580" path="m2513,2536l2409,2536,2409,40,2513,40,2513,-4,2366,-4,2366,40,2366,2536,2366,2576,2513,2576,2513,2536xe" filled="true" fillcolor="#000000" stroked="false">
              <v:path arrowok="t"/>
              <v:fill type="solid"/>
            </v:shape>
            <v:shape style="position:absolute;left:2365;top:-5;width:148;height:2580" coordorigin="2366,-4" coordsize="148,2580" path="m2366,-4l2366,-4,2513,-4,2513,39,2409,39,2409,2536,2513,2536,2513,2575,2437,2575,2366,2575,2366,-4xe" filled="false" stroked="true" strokeweight=".216pt" strokecolor="#000000">
              <v:path arrowok="t"/>
              <v:stroke dashstyle="solid"/>
            </v:shape>
            <w10:wrap type="none"/>
          </v:group>
        </w:pict>
      </w:r>
      <w:r>
        <w:rPr/>
        <w:pict>
          <v:group style="position:absolute;margin-left:486.32901pt;margin-top:-.326334pt;width:7.6pt;height:129.25pt;mso-position-horizontal-relative:page;mso-position-vertical-relative:paragraph;z-index:15846400" coordorigin="9727,-7" coordsize="152,2585">
            <v:shape style="position:absolute;left:9728;top:-5;width:148;height:2580" coordorigin="9729,-4" coordsize="148,2580" path="m9876,2536l9876,40,9876,-4,9729,-4,9729,40,9833,40,9833,2536,9729,2536,9729,2576,9876,2576,9876,2536xe" filled="true" fillcolor="#000000" stroked="false">
              <v:path arrowok="t"/>
              <v:fill type="solid"/>
            </v:shape>
            <v:shape style="position:absolute;left:9728;top:-5;width:148;height:2580" coordorigin="9729,-4" coordsize="148,2580" path="m9876,-4l9876,-4,9729,-4,9729,39,9833,39,9833,2536,9729,2536,9729,2575,9805,2575,9876,2575,9876,-4xe" filled="false" stroked="true" strokeweight=".216pt" strokecolor="#000000">
              <v:path arrowok="t"/>
              <v:stroke dashstyle="solid"/>
            </v:shape>
            <w10:wrap type="none"/>
          </v:group>
        </w:pict>
      </w:r>
      <w:r>
        <w:rPr>
          <w:rFonts w:ascii="Carlito"/>
          <w:sz w:val="19"/>
        </w:rPr>
        <w:t>Note</w:t>
      </w:r>
      <w:r>
        <w:rPr>
          <w:rFonts w:ascii="Carlito"/>
          <w:spacing w:val="-12"/>
          <w:sz w:val="19"/>
        </w:rPr>
        <w:t> </w:t>
      </w:r>
      <w:r>
        <w:rPr>
          <w:rFonts w:ascii="Carlito"/>
          <w:sz w:val="19"/>
        </w:rPr>
        <w:t>that</w:t>
      </w:r>
      <w:r>
        <w:rPr>
          <w:rFonts w:ascii="Carlito"/>
          <w:spacing w:val="-12"/>
          <w:sz w:val="19"/>
        </w:rPr>
        <w:t> </w:t>
      </w:r>
      <w:r>
        <w:rPr>
          <w:rFonts w:ascii="Carlito"/>
          <w:sz w:val="19"/>
        </w:rPr>
        <w:t>port</w:t>
      </w:r>
      <w:r>
        <w:rPr>
          <w:rFonts w:ascii="Carlito"/>
          <w:spacing w:val="-13"/>
          <w:sz w:val="19"/>
        </w:rPr>
        <w:t> </w:t>
      </w:r>
      <w:r>
        <w:rPr>
          <w:rFonts w:ascii="Courier New"/>
          <w:sz w:val="19"/>
        </w:rPr>
        <w:t>80</w:t>
      </w:r>
      <w:r>
        <w:rPr>
          <w:rFonts w:ascii="Courier New"/>
          <w:spacing w:val="-84"/>
          <w:sz w:val="19"/>
        </w:rPr>
        <w:t> </w:t>
      </w:r>
      <w:r>
        <w:rPr>
          <w:sz w:val="19"/>
        </w:rPr>
        <w:t>on</w:t>
      </w:r>
      <w:r>
        <w:rPr>
          <w:spacing w:val="-22"/>
          <w:sz w:val="19"/>
        </w:rPr>
        <w:t> </w:t>
      </w:r>
      <w:r>
        <w:rPr>
          <w:sz w:val="19"/>
        </w:rPr>
        <w:t>the</w:t>
      </w:r>
      <w:r>
        <w:rPr>
          <w:spacing w:val="-22"/>
          <w:sz w:val="19"/>
        </w:rPr>
        <w:t> </w:t>
      </w:r>
      <w:r>
        <w:rPr>
          <w:spacing w:val="-3"/>
          <w:sz w:val="19"/>
        </w:rPr>
        <w:t>Vagrant</w:t>
      </w:r>
      <w:r>
        <w:rPr>
          <w:spacing w:val="-22"/>
          <w:sz w:val="19"/>
        </w:rPr>
        <w:t> </w:t>
      </w:r>
      <w:r>
        <w:rPr>
          <w:sz w:val="19"/>
        </w:rPr>
        <w:t>box</w:t>
      </w:r>
      <w:r>
        <w:rPr>
          <w:spacing w:val="-22"/>
          <w:sz w:val="19"/>
        </w:rPr>
        <w:t> </w:t>
      </w:r>
      <w:r>
        <w:rPr>
          <w:sz w:val="19"/>
        </w:rPr>
        <w:t>is</w:t>
      </w:r>
      <w:r>
        <w:rPr>
          <w:spacing w:val="-22"/>
          <w:sz w:val="19"/>
        </w:rPr>
        <w:t> </w:t>
      </w:r>
      <w:r>
        <w:rPr>
          <w:sz w:val="19"/>
        </w:rPr>
        <w:t>mapped</w:t>
      </w:r>
      <w:r>
        <w:rPr>
          <w:spacing w:val="-22"/>
          <w:sz w:val="19"/>
        </w:rPr>
        <w:t> </w:t>
      </w:r>
      <w:r>
        <w:rPr>
          <w:sz w:val="19"/>
        </w:rPr>
        <w:t>to</w:t>
      </w:r>
      <w:r>
        <w:rPr>
          <w:spacing w:val="-22"/>
          <w:sz w:val="19"/>
        </w:rPr>
        <w:t> </w:t>
      </w:r>
      <w:r>
        <w:rPr>
          <w:sz w:val="19"/>
        </w:rPr>
        <w:t>port</w:t>
      </w:r>
      <w:r>
        <w:rPr>
          <w:spacing w:val="-22"/>
          <w:sz w:val="19"/>
        </w:rPr>
        <w:t> </w:t>
      </w:r>
      <w:r>
        <w:rPr>
          <w:rFonts w:ascii="Courier New"/>
          <w:sz w:val="19"/>
        </w:rPr>
        <w:t>8080</w:t>
      </w:r>
      <w:r>
        <w:rPr>
          <w:rFonts w:ascii="Courier New"/>
          <w:spacing w:val="-84"/>
          <w:sz w:val="19"/>
        </w:rPr>
        <w:t> </w:t>
      </w:r>
      <w:r>
        <w:rPr>
          <w:rFonts w:ascii="Carlito"/>
          <w:sz w:val="19"/>
        </w:rPr>
        <w:t>on</w:t>
      </w:r>
      <w:r>
        <w:rPr>
          <w:rFonts w:ascii="Carlito"/>
          <w:spacing w:val="-13"/>
          <w:sz w:val="19"/>
        </w:rPr>
        <w:t> </w:t>
      </w:r>
      <w:r>
        <w:rPr>
          <w:rFonts w:ascii="Carlito"/>
          <w:sz w:val="19"/>
        </w:rPr>
        <w:t>your</w:t>
      </w:r>
      <w:r>
        <w:rPr>
          <w:rFonts w:ascii="Carlito"/>
          <w:spacing w:val="-12"/>
          <w:sz w:val="19"/>
        </w:rPr>
        <w:t> </w:t>
      </w:r>
      <w:r>
        <w:rPr>
          <w:rFonts w:ascii="Carlito"/>
          <w:sz w:val="19"/>
        </w:rPr>
        <w:t>local machine, so browsing to </w:t>
      </w:r>
      <w:r>
        <w:rPr>
          <w:rFonts w:ascii="Courier New"/>
          <w:sz w:val="19"/>
        </w:rPr>
        <w:t>http://localhost:8080</w:t>
      </w:r>
      <w:r>
        <w:rPr>
          <w:rFonts w:ascii="Courier New"/>
          <w:spacing w:val="-88"/>
          <w:sz w:val="19"/>
        </w:rPr>
        <w:t> </w:t>
      </w:r>
      <w:r>
        <w:rPr>
          <w:rFonts w:ascii="Carlito"/>
          <w:sz w:val="19"/>
        </w:rPr>
        <w:t>is the equivalent</w:t>
      </w:r>
    </w:p>
    <w:p>
      <w:pPr>
        <w:spacing w:line="230" w:lineRule="auto" w:before="0"/>
        <w:ind w:left="3434" w:right="2967" w:firstLine="0"/>
        <w:jc w:val="left"/>
        <w:rPr>
          <w:rFonts w:ascii="Carlito"/>
          <w:sz w:val="19"/>
        </w:rPr>
      </w:pPr>
      <w:r>
        <w:rPr/>
        <w:drawing>
          <wp:anchor distT="0" distB="0" distL="0" distR="0" allowOverlap="1" layoutInCell="1" locked="0" behindDoc="0" simplePos="0" relativeHeight="15845888">
            <wp:simplePos x="0" y="0"/>
            <wp:positionH relativeFrom="page">
              <wp:posOffset>1673453</wp:posOffset>
            </wp:positionH>
            <wp:positionV relativeFrom="paragraph">
              <wp:posOffset>313444</wp:posOffset>
            </wp:positionV>
            <wp:extent cx="382079" cy="307759"/>
            <wp:effectExtent l="0" t="0" r="0" b="0"/>
            <wp:wrapNone/>
            <wp:docPr id="105" name="image65.png"/>
            <wp:cNvGraphicFramePr>
              <a:graphicFrameLocks noChangeAspect="1"/>
            </wp:cNvGraphicFramePr>
            <a:graphic>
              <a:graphicData uri="http://schemas.openxmlformats.org/drawingml/2006/picture">
                <pic:pic>
                  <pic:nvPicPr>
                    <pic:cNvPr id="106" name="image65.png"/>
                    <pic:cNvPicPr/>
                  </pic:nvPicPr>
                  <pic:blipFill>
                    <a:blip r:embed="rId121" cstate="print"/>
                    <a:stretch>
                      <a:fillRect/>
                    </a:stretch>
                  </pic:blipFill>
                  <pic:spPr>
                    <a:xfrm>
                      <a:off x="0" y="0"/>
                      <a:ext cx="382079" cy="307759"/>
                    </a:xfrm>
                    <a:prstGeom prst="rect">
                      <a:avLst/>
                    </a:prstGeom>
                  </pic:spPr>
                </pic:pic>
              </a:graphicData>
            </a:graphic>
          </wp:anchor>
        </w:drawing>
      </w:r>
      <w:r>
        <w:rPr>
          <w:rFonts w:ascii="Carlito"/>
          <w:sz w:val="19"/>
        </w:rPr>
        <w:t>of</w:t>
      </w:r>
      <w:r>
        <w:rPr>
          <w:rFonts w:ascii="Carlito"/>
          <w:spacing w:val="-16"/>
          <w:sz w:val="19"/>
        </w:rPr>
        <w:t> </w:t>
      </w:r>
      <w:r>
        <w:rPr>
          <w:rFonts w:ascii="Carlito"/>
          <w:sz w:val="19"/>
        </w:rPr>
        <w:t>browsing</w:t>
      </w:r>
      <w:r>
        <w:rPr>
          <w:rFonts w:ascii="Carlito"/>
          <w:spacing w:val="-15"/>
          <w:sz w:val="19"/>
        </w:rPr>
        <w:t> </w:t>
      </w:r>
      <w:r>
        <w:rPr>
          <w:rFonts w:ascii="Carlito"/>
          <w:sz w:val="19"/>
        </w:rPr>
        <w:t>directly</w:t>
      </w:r>
      <w:r>
        <w:rPr>
          <w:rFonts w:ascii="Carlito"/>
          <w:spacing w:val="-14"/>
          <w:sz w:val="19"/>
        </w:rPr>
        <w:t> </w:t>
      </w:r>
      <w:r>
        <w:rPr>
          <w:rFonts w:ascii="Carlito"/>
          <w:sz w:val="19"/>
        </w:rPr>
        <w:t>to</w:t>
      </w:r>
      <w:r>
        <w:rPr>
          <w:rFonts w:ascii="Carlito"/>
          <w:spacing w:val="-16"/>
          <w:sz w:val="19"/>
        </w:rPr>
        <w:t> </w:t>
      </w:r>
      <w:r>
        <w:rPr>
          <w:rFonts w:ascii="Carlito"/>
          <w:sz w:val="19"/>
        </w:rPr>
        <w:t>port</w:t>
      </w:r>
      <w:r>
        <w:rPr>
          <w:rFonts w:ascii="Carlito"/>
          <w:spacing w:val="-14"/>
          <w:sz w:val="19"/>
        </w:rPr>
        <w:t> </w:t>
      </w:r>
      <w:r>
        <w:rPr>
          <w:rFonts w:ascii="Courier New"/>
          <w:sz w:val="19"/>
        </w:rPr>
        <w:t>80</w:t>
      </w:r>
      <w:r>
        <w:rPr>
          <w:rFonts w:ascii="Courier New"/>
          <w:spacing w:val="-86"/>
          <w:sz w:val="19"/>
        </w:rPr>
        <w:t> </w:t>
      </w:r>
      <w:r>
        <w:rPr>
          <w:sz w:val="19"/>
        </w:rPr>
        <w:t>on</w:t>
      </w:r>
      <w:r>
        <w:rPr>
          <w:spacing w:val="-25"/>
          <w:sz w:val="19"/>
        </w:rPr>
        <w:t> </w:t>
      </w:r>
      <w:r>
        <w:rPr>
          <w:sz w:val="19"/>
        </w:rPr>
        <w:t>the</w:t>
      </w:r>
      <w:r>
        <w:rPr>
          <w:spacing w:val="-24"/>
          <w:sz w:val="19"/>
        </w:rPr>
        <w:t> </w:t>
      </w:r>
      <w:r>
        <w:rPr>
          <w:spacing w:val="-3"/>
          <w:sz w:val="19"/>
        </w:rPr>
        <w:t>Vagrant</w:t>
      </w:r>
      <w:r>
        <w:rPr>
          <w:spacing w:val="-25"/>
          <w:sz w:val="19"/>
        </w:rPr>
        <w:t> </w:t>
      </w:r>
      <w:r>
        <w:rPr>
          <w:sz w:val="19"/>
        </w:rPr>
        <w:t>box.</w:t>
      </w:r>
      <w:r>
        <w:rPr>
          <w:spacing w:val="-24"/>
          <w:sz w:val="19"/>
        </w:rPr>
        <w:t> </w:t>
      </w:r>
      <w:r>
        <w:rPr>
          <w:sz w:val="19"/>
        </w:rPr>
        <w:t>If</w:t>
      </w:r>
      <w:r>
        <w:rPr>
          <w:spacing w:val="-25"/>
          <w:sz w:val="19"/>
        </w:rPr>
        <w:t> </w:t>
      </w:r>
      <w:r>
        <w:rPr>
          <w:sz w:val="19"/>
        </w:rPr>
        <w:t>for</w:t>
      </w:r>
      <w:r>
        <w:rPr>
          <w:spacing w:val="-24"/>
          <w:sz w:val="19"/>
        </w:rPr>
        <w:t> </w:t>
      </w:r>
      <w:r>
        <w:rPr>
          <w:sz w:val="19"/>
        </w:rPr>
        <w:t>some</w:t>
      </w:r>
      <w:r>
        <w:rPr>
          <w:spacing w:val="-25"/>
          <w:sz w:val="19"/>
        </w:rPr>
        <w:t> </w:t>
      </w:r>
      <w:r>
        <w:rPr>
          <w:sz w:val="19"/>
        </w:rPr>
        <w:t>reason</w:t>
      </w:r>
      <w:r>
        <w:rPr>
          <w:spacing w:val="-24"/>
          <w:sz w:val="19"/>
        </w:rPr>
        <w:t> </w:t>
      </w:r>
      <w:r>
        <w:rPr>
          <w:sz w:val="19"/>
        </w:rPr>
        <w:t>you </w:t>
      </w:r>
      <w:r>
        <w:rPr>
          <w:rFonts w:ascii="Carlito"/>
          <w:sz w:val="19"/>
        </w:rPr>
        <w:t>need</w:t>
      </w:r>
      <w:r>
        <w:rPr>
          <w:rFonts w:ascii="Carlito"/>
          <w:spacing w:val="-8"/>
          <w:sz w:val="19"/>
        </w:rPr>
        <w:t> </w:t>
      </w:r>
      <w:r>
        <w:rPr>
          <w:rFonts w:ascii="Carlito"/>
          <w:sz w:val="19"/>
        </w:rPr>
        <w:t>to</w:t>
      </w:r>
      <w:r>
        <w:rPr>
          <w:rFonts w:ascii="Carlito"/>
          <w:spacing w:val="-8"/>
          <w:sz w:val="19"/>
        </w:rPr>
        <w:t> </w:t>
      </w:r>
      <w:r>
        <w:rPr>
          <w:rFonts w:ascii="Carlito"/>
          <w:sz w:val="19"/>
        </w:rPr>
        <w:t>change</w:t>
      </w:r>
      <w:r>
        <w:rPr>
          <w:rFonts w:ascii="Carlito"/>
          <w:spacing w:val="-7"/>
          <w:sz w:val="19"/>
        </w:rPr>
        <w:t> </w:t>
      </w:r>
      <w:r>
        <w:rPr>
          <w:rFonts w:ascii="Carlito"/>
          <w:sz w:val="19"/>
        </w:rPr>
        <w:t>this</w:t>
      </w:r>
      <w:r>
        <w:rPr>
          <w:rFonts w:ascii="Carlito"/>
          <w:spacing w:val="-7"/>
          <w:sz w:val="19"/>
        </w:rPr>
        <w:t> </w:t>
      </w:r>
      <w:r>
        <w:rPr>
          <w:rFonts w:ascii="Carlito"/>
          <w:sz w:val="19"/>
        </w:rPr>
        <w:t>port</w:t>
      </w:r>
      <w:r>
        <w:rPr>
          <w:rFonts w:ascii="Carlito"/>
          <w:spacing w:val="-8"/>
          <w:sz w:val="19"/>
        </w:rPr>
        <w:t> </w:t>
      </w:r>
      <w:r>
        <w:rPr>
          <w:rFonts w:ascii="Carlito"/>
          <w:sz w:val="19"/>
        </w:rPr>
        <w:t>mapping,</w:t>
      </w:r>
      <w:r>
        <w:rPr>
          <w:rFonts w:ascii="Carlito"/>
          <w:spacing w:val="-7"/>
          <w:sz w:val="19"/>
        </w:rPr>
        <w:t> </w:t>
      </w:r>
      <w:r>
        <w:rPr>
          <w:rFonts w:ascii="Carlito"/>
          <w:sz w:val="19"/>
        </w:rPr>
        <w:t>edit</w:t>
      </w:r>
      <w:r>
        <w:rPr>
          <w:rFonts w:ascii="Carlito"/>
          <w:spacing w:val="-7"/>
          <w:sz w:val="19"/>
        </w:rPr>
        <w:t> </w:t>
      </w:r>
      <w:r>
        <w:rPr>
          <w:rFonts w:ascii="Carlito"/>
          <w:sz w:val="19"/>
        </w:rPr>
        <w:t>your</w:t>
      </w:r>
      <w:r>
        <w:rPr>
          <w:rFonts w:ascii="Carlito"/>
          <w:spacing w:val="-7"/>
          <w:sz w:val="19"/>
        </w:rPr>
        <w:t> </w:t>
      </w:r>
      <w:r>
        <w:rPr>
          <w:rFonts w:ascii="Courier New"/>
          <w:sz w:val="19"/>
        </w:rPr>
        <w:t>Vagrantfile</w:t>
      </w:r>
      <w:r>
        <w:rPr>
          <w:rFonts w:ascii="Courier New"/>
          <w:spacing w:val="-79"/>
          <w:sz w:val="19"/>
        </w:rPr>
        <w:t> </w:t>
      </w:r>
      <w:r>
        <w:rPr>
          <w:sz w:val="19"/>
        </w:rPr>
        <w:t>(in</w:t>
      </w:r>
      <w:r>
        <w:rPr>
          <w:spacing w:val="-17"/>
          <w:sz w:val="19"/>
        </w:rPr>
        <w:t> </w:t>
      </w:r>
      <w:r>
        <w:rPr>
          <w:sz w:val="19"/>
        </w:rPr>
        <w:t>the</w:t>
      </w:r>
      <w:r>
        <w:rPr>
          <w:spacing w:val="-17"/>
          <w:sz w:val="19"/>
        </w:rPr>
        <w:t> </w:t>
      </w:r>
      <w:r>
        <w:rPr>
          <w:sz w:val="19"/>
        </w:rPr>
        <w:t>Puppet </w:t>
      </w:r>
      <w:r>
        <w:rPr>
          <w:rFonts w:ascii="Carlito"/>
          <w:sz w:val="19"/>
        </w:rPr>
        <w:t>Beginner's Guide repo) and look for the following</w:t>
      </w:r>
      <w:r>
        <w:rPr>
          <w:rFonts w:ascii="Carlito"/>
          <w:spacing w:val="-8"/>
          <w:sz w:val="19"/>
        </w:rPr>
        <w:t> </w:t>
      </w:r>
      <w:r>
        <w:rPr>
          <w:rFonts w:ascii="Carlito"/>
          <w:sz w:val="19"/>
        </w:rPr>
        <w:t>line:</w:t>
      </w:r>
    </w:p>
    <w:p>
      <w:pPr>
        <w:spacing w:line="254" w:lineRule="auto" w:before="73"/>
        <w:ind w:left="3722" w:right="2881" w:firstLine="0"/>
        <w:jc w:val="left"/>
        <w:rPr>
          <w:rFonts w:ascii="Courier New"/>
          <w:sz w:val="18"/>
        </w:rPr>
      </w:pPr>
      <w:r>
        <w:rPr>
          <w:rFonts w:ascii="Courier New"/>
          <w:sz w:val="18"/>
        </w:rPr>
        <w:t>config.vm.network "forwarded_port", guest: 80, host: 8080</w:t>
      </w:r>
    </w:p>
    <w:p>
      <w:pPr>
        <w:spacing w:line="235" w:lineRule="auto" w:before="42"/>
        <w:ind w:left="3434" w:right="3058" w:firstLine="0"/>
        <w:jc w:val="left"/>
        <w:rPr>
          <w:rFonts w:ascii="Carlito"/>
          <w:sz w:val="19"/>
        </w:rPr>
      </w:pPr>
      <w:r>
        <w:rPr>
          <w:sz w:val="19"/>
        </w:rPr>
        <w:t>Change</w:t>
      </w:r>
      <w:r>
        <w:rPr>
          <w:spacing w:val="-30"/>
          <w:sz w:val="19"/>
        </w:rPr>
        <w:t> </w:t>
      </w:r>
      <w:r>
        <w:rPr>
          <w:sz w:val="19"/>
        </w:rPr>
        <w:t>these</w:t>
      </w:r>
      <w:r>
        <w:rPr>
          <w:spacing w:val="-29"/>
          <w:sz w:val="19"/>
        </w:rPr>
        <w:t> </w:t>
      </w:r>
      <w:r>
        <w:rPr>
          <w:sz w:val="19"/>
        </w:rPr>
        <w:t>settings</w:t>
      </w:r>
      <w:r>
        <w:rPr>
          <w:spacing w:val="-29"/>
          <w:sz w:val="19"/>
        </w:rPr>
        <w:t> </w:t>
      </w:r>
      <w:r>
        <w:rPr>
          <w:rFonts w:ascii="Carlito"/>
          <w:sz w:val="19"/>
        </w:rPr>
        <w:t>as</w:t>
      </w:r>
      <w:r>
        <w:rPr>
          <w:rFonts w:ascii="Carlito"/>
          <w:spacing w:val="-20"/>
          <w:sz w:val="19"/>
        </w:rPr>
        <w:t> </w:t>
      </w:r>
      <w:r>
        <w:rPr>
          <w:rFonts w:ascii="Carlito"/>
          <w:sz w:val="19"/>
        </w:rPr>
        <w:t>required</w:t>
      </w:r>
      <w:r>
        <w:rPr>
          <w:rFonts w:ascii="Carlito"/>
          <w:spacing w:val="-19"/>
          <w:sz w:val="19"/>
        </w:rPr>
        <w:t> </w:t>
      </w:r>
      <w:r>
        <w:rPr>
          <w:rFonts w:ascii="Carlito"/>
          <w:sz w:val="19"/>
        </w:rPr>
        <w:t>and</w:t>
      </w:r>
      <w:r>
        <w:rPr>
          <w:rFonts w:ascii="Carlito"/>
          <w:spacing w:val="-20"/>
          <w:sz w:val="19"/>
        </w:rPr>
        <w:t> </w:t>
      </w:r>
      <w:r>
        <w:rPr>
          <w:rFonts w:ascii="Carlito"/>
          <w:sz w:val="19"/>
        </w:rPr>
        <w:t>run</w:t>
      </w:r>
      <w:r>
        <w:rPr>
          <w:rFonts w:ascii="Carlito"/>
          <w:spacing w:val="-20"/>
          <w:sz w:val="19"/>
        </w:rPr>
        <w:t> </w:t>
      </w:r>
      <w:r>
        <w:rPr>
          <w:rFonts w:ascii="Carlito"/>
          <w:sz w:val="19"/>
        </w:rPr>
        <w:t>the</w:t>
      </w:r>
      <w:r>
        <w:rPr>
          <w:rFonts w:ascii="Carlito"/>
          <w:spacing w:val="-19"/>
          <w:sz w:val="19"/>
        </w:rPr>
        <w:t> </w:t>
      </w:r>
      <w:r>
        <w:rPr>
          <w:rFonts w:ascii="Carlito"/>
          <w:sz w:val="19"/>
        </w:rPr>
        <w:t>following</w:t>
      </w:r>
      <w:r>
        <w:rPr>
          <w:rFonts w:ascii="Carlito"/>
          <w:spacing w:val="-19"/>
          <w:sz w:val="19"/>
        </w:rPr>
        <w:t> </w:t>
      </w:r>
      <w:r>
        <w:rPr>
          <w:rFonts w:ascii="Carlito"/>
          <w:sz w:val="19"/>
        </w:rPr>
        <w:t>command</w:t>
      </w:r>
      <w:r>
        <w:rPr>
          <w:rFonts w:ascii="Carlito"/>
          <w:spacing w:val="-20"/>
          <w:sz w:val="19"/>
        </w:rPr>
        <w:t> </w:t>
      </w:r>
      <w:r>
        <w:rPr>
          <w:rFonts w:ascii="Carlito"/>
          <w:sz w:val="19"/>
        </w:rPr>
        <w:t>on</w:t>
      </w:r>
      <w:r>
        <w:rPr>
          <w:rFonts w:ascii="Carlito"/>
          <w:spacing w:val="-20"/>
          <w:sz w:val="19"/>
        </w:rPr>
        <w:t> </w:t>
      </w:r>
      <w:r>
        <w:rPr>
          <w:rFonts w:ascii="Carlito"/>
          <w:sz w:val="19"/>
        </w:rPr>
        <w:t>your local machine in the PBG repo</w:t>
      </w:r>
      <w:r>
        <w:rPr>
          <w:rFonts w:ascii="Carlito"/>
          <w:spacing w:val="-4"/>
          <w:sz w:val="19"/>
        </w:rPr>
        <w:t> </w:t>
      </w:r>
      <w:r>
        <w:rPr>
          <w:rFonts w:ascii="Carlito"/>
          <w:sz w:val="19"/>
        </w:rPr>
        <w:t>directory:</w:t>
      </w:r>
    </w:p>
    <w:p>
      <w:pPr>
        <w:spacing w:before="74"/>
        <w:ind w:left="3434" w:right="0" w:firstLine="0"/>
        <w:jc w:val="left"/>
        <w:rPr>
          <w:rFonts w:ascii="Courier New"/>
          <w:b/>
          <w:sz w:val="18"/>
        </w:rPr>
      </w:pPr>
      <w:r>
        <w:rPr>
          <w:rFonts w:ascii="Courier New"/>
          <w:b/>
          <w:sz w:val="18"/>
        </w:rPr>
        <w:t>vagrant reload</w:t>
      </w:r>
    </w:p>
    <w:p>
      <w:pPr>
        <w:spacing w:after="0"/>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tabs>
          <w:tab w:pos="10079" w:val="left" w:leader="none"/>
        </w:tabs>
        <w:spacing w:before="1"/>
        <w:ind w:left="2160" w:right="0" w:firstLine="0"/>
        <w:jc w:val="left"/>
        <w:rPr>
          <w:rFonts w:ascii="Carlito"/>
          <w:i/>
          <w:sz w:val="18"/>
        </w:rPr>
      </w:pPr>
      <w:bookmarkStart w:name="Using puppet/archive" w:id="285"/>
      <w:bookmarkEnd w:id="285"/>
      <w:r>
        <w:rPr/>
      </w:r>
      <w:bookmarkStart w:name="_bookmark105" w:id="286"/>
      <w:bookmarkEnd w:id="286"/>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Heading5"/>
        <w:spacing w:before="157"/>
      </w:pPr>
      <w:r>
        <w:rPr/>
        <w:t>Using puppet/archive</w:t>
      </w:r>
    </w:p>
    <w:p>
      <w:pPr>
        <w:pStyle w:val="BodyText"/>
        <w:spacing w:line="242" w:lineRule="auto" w:before="50"/>
        <w:ind w:left="2159" w:right="2206"/>
        <w:rPr>
          <w:rFonts w:ascii="Carlito"/>
        </w:rPr>
      </w:pPr>
      <w:r>
        <w:rPr>
          <w:w w:val="95"/>
        </w:rPr>
        <w:t>While</w:t>
      </w:r>
      <w:r>
        <w:rPr>
          <w:spacing w:val="-22"/>
          <w:w w:val="95"/>
        </w:rPr>
        <w:t> </w:t>
      </w:r>
      <w:r>
        <w:rPr>
          <w:w w:val="95"/>
        </w:rPr>
        <w:t>installing</w:t>
      </w:r>
      <w:r>
        <w:rPr>
          <w:spacing w:val="-22"/>
          <w:w w:val="95"/>
        </w:rPr>
        <w:t> </w:t>
      </w:r>
      <w:r>
        <w:rPr>
          <w:w w:val="95"/>
        </w:rPr>
        <w:t>software</w:t>
      </w:r>
      <w:r>
        <w:rPr>
          <w:spacing w:val="-22"/>
          <w:w w:val="95"/>
        </w:rPr>
        <w:t> </w:t>
      </w:r>
      <w:r>
        <w:rPr>
          <w:w w:val="95"/>
        </w:rPr>
        <w:t>from</w:t>
      </w:r>
      <w:r>
        <w:rPr>
          <w:spacing w:val="-22"/>
          <w:w w:val="95"/>
        </w:rPr>
        <w:t> </w:t>
      </w:r>
      <w:r>
        <w:rPr>
          <w:w w:val="95"/>
        </w:rPr>
        <w:t>packages</w:t>
      </w:r>
      <w:r>
        <w:rPr>
          <w:spacing w:val="-22"/>
          <w:w w:val="95"/>
        </w:rPr>
        <w:t> </w:t>
      </w:r>
      <w:r>
        <w:rPr>
          <w:w w:val="95"/>
        </w:rPr>
        <w:t>is</w:t>
      </w:r>
      <w:r>
        <w:rPr>
          <w:spacing w:val="-22"/>
          <w:w w:val="95"/>
        </w:rPr>
        <w:t> </w:t>
      </w:r>
      <w:r>
        <w:rPr>
          <w:w w:val="95"/>
        </w:rPr>
        <w:t>a</w:t>
      </w:r>
      <w:r>
        <w:rPr>
          <w:spacing w:val="-22"/>
          <w:w w:val="95"/>
        </w:rPr>
        <w:t> </w:t>
      </w:r>
      <w:r>
        <w:rPr>
          <w:w w:val="95"/>
        </w:rPr>
        <w:t>common</w:t>
      </w:r>
      <w:r>
        <w:rPr>
          <w:spacing w:val="-22"/>
          <w:w w:val="95"/>
        </w:rPr>
        <w:t> </w:t>
      </w:r>
      <w:r>
        <w:rPr>
          <w:w w:val="95"/>
        </w:rPr>
        <w:t>task,</w:t>
      </w:r>
      <w:r>
        <w:rPr>
          <w:spacing w:val="-21"/>
          <w:w w:val="95"/>
        </w:rPr>
        <w:t> </w:t>
      </w:r>
      <w:r>
        <w:rPr>
          <w:w w:val="95"/>
        </w:rPr>
        <w:t>you'll</w:t>
      </w:r>
      <w:r>
        <w:rPr>
          <w:spacing w:val="-23"/>
          <w:w w:val="95"/>
        </w:rPr>
        <w:t> </w:t>
      </w:r>
      <w:r>
        <w:rPr>
          <w:w w:val="95"/>
        </w:rPr>
        <w:t>also</w:t>
      </w:r>
      <w:r>
        <w:rPr>
          <w:spacing w:val="-21"/>
          <w:w w:val="95"/>
        </w:rPr>
        <w:t> </w:t>
      </w:r>
      <w:r>
        <w:rPr>
          <w:w w:val="95"/>
        </w:rPr>
        <w:t>occasionally</w:t>
      </w:r>
      <w:r>
        <w:rPr>
          <w:spacing w:val="-22"/>
          <w:w w:val="95"/>
        </w:rPr>
        <w:t> </w:t>
      </w:r>
      <w:r>
        <w:rPr>
          <w:w w:val="95"/>
        </w:rPr>
        <w:t>need</w:t>
      </w:r>
      <w:r>
        <w:rPr>
          <w:spacing w:val="-22"/>
          <w:w w:val="95"/>
        </w:rPr>
        <w:t> </w:t>
      </w:r>
      <w:r>
        <w:rPr>
          <w:w w:val="95"/>
        </w:rPr>
        <w:t>to </w:t>
      </w:r>
      <w:r>
        <w:rPr/>
        <w:t>install</w:t>
      </w:r>
      <w:r>
        <w:rPr>
          <w:spacing w:val="-40"/>
        </w:rPr>
        <w:t> </w:t>
      </w:r>
      <w:r>
        <w:rPr/>
        <w:t>software</w:t>
      </w:r>
      <w:r>
        <w:rPr>
          <w:spacing w:val="-40"/>
        </w:rPr>
        <w:t> </w:t>
      </w:r>
      <w:r>
        <w:rPr/>
        <w:t>from</w:t>
      </w:r>
      <w:r>
        <w:rPr>
          <w:spacing w:val="-40"/>
        </w:rPr>
        <w:t> </w:t>
      </w:r>
      <w:r>
        <w:rPr/>
        <w:t>archive</w:t>
      </w:r>
      <w:r>
        <w:rPr>
          <w:spacing w:val="-40"/>
        </w:rPr>
        <w:t> </w:t>
      </w:r>
      <w:r>
        <w:rPr/>
        <w:t>files,</w:t>
      </w:r>
      <w:r>
        <w:rPr>
          <w:spacing w:val="-39"/>
        </w:rPr>
        <w:t> </w:t>
      </w:r>
      <w:r>
        <w:rPr/>
        <w:t>such</w:t>
      </w:r>
      <w:r>
        <w:rPr>
          <w:spacing w:val="-40"/>
        </w:rPr>
        <w:t> </w:t>
      </w:r>
      <w:r>
        <w:rPr/>
        <w:t>as</w:t>
      </w:r>
      <w:r>
        <w:rPr>
          <w:spacing w:val="-40"/>
        </w:rPr>
        <w:t> </w:t>
      </w:r>
      <w:r>
        <w:rPr/>
        <w:t>a</w:t>
      </w:r>
      <w:r>
        <w:rPr>
          <w:spacing w:val="-40"/>
        </w:rPr>
        <w:t> </w:t>
      </w:r>
      <w:r>
        <w:rPr/>
        <w:t>tarball</w:t>
      </w:r>
      <w:r>
        <w:rPr>
          <w:spacing w:val="-39"/>
        </w:rPr>
        <w:t> </w:t>
      </w:r>
      <w:r>
        <w:rPr/>
        <w:t>(a</w:t>
      </w:r>
      <w:r>
        <w:rPr>
          <w:spacing w:val="-40"/>
        </w:rPr>
        <w:t> </w:t>
      </w:r>
      <w:r>
        <w:rPr>
          <w:rFonts w:ascii="Courier New"/>
          <w:sz w:val="19"/>
        </w:rPr>
        <w:t>.tar.gz</w:t>
      </w:r>
      <w:r>
        <w:rPr>
          <w:rFonts w:ascii="Courier New"/>
          <w:spacing w:val="-95"/>
          <w:sz w:val="19"/>
        </w:rPr>
        <w:t> </w:t>
      </w:r>
      <w:r>
        <w:rPr/>
        <w:t>file)</w:t>
      </w:r>
      <w:r>
        <w:rPr>
          <w:spacing w:val="-40"/>
        </w:rPr>
        <w:t> </w:t>
      </w:r>
      <w:r>
        <w:rPr/>
        <w:t>or</w:t>
      </w:r>
      <w:r>
        <w:rPr>
          <w:spacing w:val="-40"/>
        </w:rPr>
        <w:t> </w:t>
      </w:r>
      <w:r>
        <w:rPr/>
        <w:t>ZIP</w:t>
      </w:r>
      <w:r>
        <w:rPr>
          <w:spacing w:val="-40"/>
        </w:rPr>
        <w:t> </w:t>
      </w:r>
      <w:r>
        <w:rPr/>
        <w:t>file.</w:t>
      </w:r>
      <w:r>
        <w:rPr>
          <w:spacing w:val="-39"/>
        </w:rPr>
        <w:t> </w:t>
      </w:r>
      <w:r>
        <w:rPr/>
        <w:t>The</w:t>
      </w:r>
      <w:r>
        <w:rPr>
          <w:spacing w:val="-39"/>
        </w:rPr>
        <w:t> </w:t>
      </w:r>
      <w:r>
        <w:rPr>
          <w:rFonts w:ascii="Courier New"/>
          <w:sz w:val="19"/>
        </w:rPr>
        <w:t>puppet/ archive</w:t>
      </w:r>
      <w:r>
        <w:rPr>
          <w:rFonts w:ascii="Courier New"/>
          <w:spacing w:val="-96"/>
          <w:sz w:val="19"/>
        </w:rPr>
        <w:t> </w:t>
      </w:r>
      <w:r>
        <w:rPr/>
        <w:t>module</w:t>
      </w:r>
      <w:r>
        <w:rPr>
          <w:spacing w:val="-41"/>
        </w:rPr>
        <w:t> </w:t>
      </w:r>
      <w:r>
        <w:rPr/>
        <w:t>is</w:t>
      </w:r>
      <w:r>
        <w:rPr>
          <w:spacing w:val="-40"/>
        </w:rPr>
        <w:t> </w:t>
      </w:r>
      <w:r>
        <w:rPr/>
        <w:t>a</w:t>
      </w:r>
      <w:r>
        <w:rPr>
          <w:spacing w:val="-40"/>
        </w:rPr>
        <w:t> </w:t>
      </w:r>
      <w:r>
        <w:rPr/>
        <w:t>great</w:t>
      </w:r>
      <w:r>
        <w:rPr>
          <w:spacing w:val="-40"/>
        </w:rPr>
        <w:t> </w:t>
      </w:r>
      <w:r>
        <w:rPr/>
        <w:t>help</w:t>
      </w:r>
      <w:r>
        <w:rPr>
          <w:spacing w:val="-41"/>
        </w:rPr>
        <w:t> </w:t>
      </w:r>
      <w:r>
        <w:rPr/>
        <w:t>for</w:t>
      </w:r>
      <w:r>
        <w:rPr>
          <w:spacing w:val="-41"/>
        </w:rPr>
        <w:t> </w:t>
      </w:r>
      <w:r>
        <w:rPr/>
        <w:t>this,</w:t>
      </w:r>
      <w:r>
        <w:rPr>
          <w:spacing w:val="-40"/>
        </w:rPr>
        <w:t> </w:t>
      </w:r>
      <w:r>
        <w:rPr/>
        <w:t>as</w:t>
      </w:r>
      <w:r>
        <w:rPr>
          <w:spacing w:val="-40"/>
        </w:rPr>
        <w:t> </w:t>
      </w:r>
      <w:r>
        <w:rPr/>
        <w:t>it</w:t>
      </w:r>
      <w:r>
        <w:rPr>
          <w:spacing w:val="-40"/>
        </w:rPr>
        <w:t> </w:t>
      </w:r>
      <w:r>
        <w:rPr/>
        <w:t>provides</w:t>
      </w:r>
      <w:r>
        <w:rPr>
          <w:spacing w:val="-41"/>
        </w:rPr>
        <w:t> </w:t>
      </w:r>
      <w:r>
        <w:rPr/>
        <w:t>an</w:t>
      </w:r>
      <w:r>
        <w:rPr>
          <w:spacing w:val="-40"/>
        </w:rPr>
        <w:t> </w:t>
      </w:r>
      <w:r>
        <w:rPr/>
        <w:t>easy</w:t>
      </w:r>
      <w:r>
        <w:rPr>
          <w:spacing w:val="-40"/>
        </w:rPr>
        <w:t> </w:t>
      </w:r>
      <w:r>
        <w:rPr>
          <w:spacing w:val="-3"/>
        </w:rPr>
        <w:t>way</w:t>
      </w:r>
      <w:r>
        <w:rPr>
          <w:spacing w:val="-40"/>
        </w:rPr>
        <w:t> </w:t>
      </w:r>
      <w:r>
        <w:rPr/>
        <w:t>to</w:t>
      </w:r>
      <w:r>
        <w:rPr>
          <w:spacing w:val="-40"/>
        </w:rPr>
        <w:t> </w:t>
      </w:r>
      <w:r>
        <w:rPr/>
        <w:t>download</w:t>
      </w:r>
      <w:r>
        <w:rPr>
          <w:spacing w:val="-41"/>
        </w:rPr>
        <w:t> </w:t>
      </w:r>
      <w:r>
        <w:rPr/>
        <w:t>archive</w:t>
      </w:r>
      <w:r>
        <w:rPr>
          <w:spacing w:val="-40"/>
        </w:rPr>
        <w:t> </w:t>
      </w:r>
      <w:r>
        <w:rPr/>
        <w:t>files </w:t>
      </w:r>
      <w:r>
        <w:rPr>
          <w:rFonts w:ascii="Carlito"/>
        </w:rPr>
        <w:t>from the Internet, and it can also unpack them for</w:t>
      </w:r>
      <w:r>
        <w:rPr>
          <w:rFonts w:ascii="Carlito"/>
          <w:spacing w:val="-12"/>
        </w:rPr>
        <w:t> </w:t>
      </w:r>
      <w:r>
        <w:rPr>
          <w:rFonts w:ascii="Carlito"/>
        </w:rPr>
        <w:t>you.</w:t>
      </w:r>
    </w:p>
    <w:p>
      <w:pPr>
        <w:pStyle w:val="BodyText"/>
        <w:spacing w:line="242" w:lineRule="auto" w:before="162"/>
        <w:ind w:left="2159" w:right="2146"/>
        <w:rPr>
          <w:rFonts w:ascii="Carlito"/>
        </w:rPr>
      </w:pPr>
      <w:r>
        <w:rPr>
          <w:rFonts w:ascii="Carlito"/>
        </w:rPr>
        <w:t>In</w:t>
      </w:r>
      <w:r>
        <w:rPr>
          <w:rFonts w:ascii="Carlito"/>
          <w:spacing w:val="-3"/>
        </w:rPr>
        <w:t> </w:t>
      </w:r>
      <w:r>
        <w:rPr>
          <w:rFonts w:ascii="Carlito"/>
        </w:rPr>
        <w:t>the</w:t>
      </w:r>
      <w:r>
        <w:rPr>
          <w:rFonts w:ascii="Carlito"/>
          <w:spacing w:val="-3"/>
        </w:rPr>
        <w:t> </w:t>
      </w:r>
      <w:r>
        <w:rPr>
          <w:rFonts w:ascii="Carlito"/>
        </w:rPr>
        <w:t>following</w:t>
      </w:r>
      <w:r>
        <w:rPr>
          <w:rFonts w:ascii="Carlito"/>
          <w:spacing w:val="-2"/>
        </w:rPr>
        <w:t> </w:t>
      </w:r>
      <w:r>
        <w:rPr>
          <w:rFonts w:ascii="Carlito"/>
        </w:rPr>
        <w:t>example,</w:t>
      </w:r>
      <w:r>
        <w:rPr>
          <w:rFonts w:ascii="Carlito"/>
          <w:spacing w:val="-4"/>
        </w:rPr>
        <w:t> </w:t>
      </w:r>
      <w:r>
        <w:rPr>
          <w:rFonts w:ascii="Carlito"/>
        </w:rPr>
        <w:t>we'll</w:t>
      </w:r>
      <w:r>
        <w:rPr>
          <w:rFonts w:ascii="Carlito"/>
          <w:spacing w:val="-2"/>
        </w:rPr>
        <w:t> </w:t>
      </w:r>
      <w:r>
        <w:rPr>
          <w:rFonts w:ascii="Carlito"/>
        </w:rPr>
        <w:t>use</w:t>
      </w:r>
      <w:r>
        <w:rPr>
          <w:rFonts w:ascii="Carlito"/>
          <w:spacing w:val="-4"/>
        </w:rPr>
        <w:t> </w:t>
      </w:r>
      <w:r>
        <w:rPr>
          <w:rFonts w:ascii="Carlito"/>
        </w:rPr>
        <w:t>the</w:t>
      </w:r>
      <w:r>
        <w:rPr>
          <w:rFonts w:ascii="Carlito"/>
          <w:spacing w:val="-3"/>
        </w:rPr>
        <w:t> </w:t>
      </w:r>
      <w:r>
        <w:rPr>
          <w:rFonts w:ascii="Courier New"/>
          <w:sz w:val="19"/>
        </w:rPr>
        <w:t>puppet/archive</w:t>
      </w:r>
      <w:r>
        <w:rPr>
          <w:rFonts w:ascii="Courier New"/>
          <w:spacing w:val="-70"/>
          <w:sz w:val="19"/>
        </w:rPr>
        <w:t> </w:t>
      </w:r>
      <w:r>
        <w:rPr>
          <w:rFonts w:ascii="Carlito"/>
        </w:rPr>
        <w:t>module</w:t>
      </w:r>
      <w:r>
        <w:rPr>
          <w:rFonts w:ascii="Carlito"/>
          <w:spacing w:val="-2"/>
        </w:rPr>
        <w:t> </w:t>
      </w:r>
      <w:r>
        <w:rPr>
          <w:rFonts w:ascii="Carlito"/>
        </w:rPr>
        <w:t>to</w:t>
      </w:r>
      <w:r>
        <w:rPr>
          <w:rFonts w:ascii="Carlito"/>
          <w:spacing w:val="-4"/>
        </w:rPr>
        <w:t> </w:t>
      </w:r>
      <w:r>
        <w:rPr>
          <w:rFonts w:ascii="Carlito"/>
        </w:rPr>
        <w:t>download</w:t>
      </w:r>
      <w:r>
        <w:rPr>
          <w:rFonts w:ascii="Carlito"/>
          <w:spacing w:val="-2"/>
        </w:rPr>
        <w:t> </w:t>
      </w:r>
      <w:r>
        <w:rPr>
          <w:rFonts w:ascii="Carlito"/>
        </w:rPr>
        <w:t>and</w:t>
      </w:r>
      <w:r>
        <w:rPr>
          <w:rFonts w:ascii="Carlito"/>
          <w:spacing w:val="-4"/>
        </w:rPr>
        <w:t> </w:t>
      </w:r>
      <w:r>
        <w:rPr>
          <w:rFonts w:ascii="Carlito"/>
        </w:rPr>
        <w:t>unpack </w:t>
      </w:r>
      <w:r>
        <w:rPr>
          <w:w w:val="95"/>
        </w:rPr>
        <w:t>the</w:t>
      </w:r>
      <w:r>
        <w:rPr>
          <w:spacing w:val="-22"/>
          <w:w w:val="95"/>
        </w:rPr>
        <w:t> </w:t>
      </w:r>
      <w:r>
        <w:rPr>
          <w:w w:val="95"/>
        </w:rPr>
        <w:t>latest</w:t>
      </w:r>
      <w:r>
        <w:rPr>
          <w:spacing w:val="-22"/>
          <w:w w:val="95"/>
        </w:rPr>
        <w:t> </w:t>
      </w:r>
      <w:r>
        <w:rPr>
          <w:w w:val="95"/>
        </w:rPr>
        <w:t>version</w:t>
      </w:r>
      <w:r>
        <w:rPr>
          <w:spacing w:val="-22"/>
          <w:w w:val="95"/>
        </w:rPr>
        <w:t> </w:t>
      </w:r>
      <w:r>
        <w:rPr>
          <w:w w:val="95"/>
        </w:rPr>
        <w:t>of</w:t>
      </w:r>
      <w:r>
        <w:rPr>
          <w:spacing w:val="-22"/>
          <w:w w:val="95"/>
        </w:rPr>
        <w:t> </w:t>
      </w:r>
      <w:r>
        <w:rPr>
          <w:w w:val="95"/>
        </w:rPr>
        <w:t>the</w:t>
      </w:r>
      <w:r>
        <w:rPr>
          <w:spacing w:val="-22"/>
          <w:w w:val="95"/>
        </w:rPr>
        <w:t> </w:t>
      </w:r>
      <w:r>
        <w:rPr>
          <w:w w:val="95"/>
        </w:rPr>
        <w:t>popular</w:t>
      </w:r>
      <w:r>
        <w:rPr>
          <w:spacing w:val="-22"/>
          <w:w w:val="95"/>
        </w:rPr>
        <w:t> </w:t>
      </w:r>
      <w:r>
        <w:rPr>
          <w:w w:val="95"/>
        </w:rPr>
        <w:t>WordPress</w:t>
      </w:r>
      <w:r>
        <w:rPr>
          <w:spacing w:val="-22"/>
          <w:w w:val="95"/>
        </w:rPr>
        <w:t> </w:t>
      </w:r>
      <w:r>
        <w:rPr>
          <w:w w:val="95"/>
        </w:rPr>
        <w:t>blogging</w:t>
      </w:r>
      <w:r>
        <w:rPr>
          <w:spacing w:val="-22"/>
          <w:w w:val="95"/>
        </w:rPr>
        <w:t> </w:t>
      </w:r>
      <w:r>
        <w:rPr>
          <w:w w:val="95"/>
        </w:rPr>
        <w:t>software.</w:t>
      </w:r>
      <w:r>
        <w:rPr>
          <w:spacing w:val="-21"/>
          <w:w w:val="95"/>
        </w:rPr>
        <w:t> </w:t>
      </w:r>
      <w:r>
        <w:rPr>
          <w:w w:val="95"/>
        </w:rPr>
        <w:t>Follow</w:t>
      </w:r>
      <w:r>
        <w:rPr>
          <w:spacing w:val="-22"/>
          <w:w w:val="95"/>
        </w:rPr>
        <w:t> </w:t>
      </w:r>
      <w:r>
        <w:rPr>
          <w:w w:val="95"/>
        </w:rPr>
        <w:t>these</w:t>
      </w:r>
      <w:r>
        <w:rPr>
          <w:spacing w:val="-22"/>
          <w:w w:val="95"/>
        </w:rPr>
        <w:t> </w:t>
      </w:r>
      <w:r>
        <w:rPr>
          <w:w w:val="95"/>
        </w:rPr>
        <w:t>steps</w:t>
      </w:r>
      <w:r>
        <w:rPr>
          <w:spacing w:val="-22"/>
          <w:w w:val="95"/>
        </w:rPr>
        <w:t> </w:t>
      </w:r>
      <w:r>
        <w:rPr>
          <w:w w:val="95"/>
        </w:rPr>
        <w:t>to</w:t>
      </w:r>
      <w:r>
        <w:rPr>
          <w:spacing w:val="-22"/>
          <w:w w:val="95"/>
        </w:rPr>
        <w:t> </w:t>
      </w:r>
      <w:r>
        <w:rPr>
          <w:w w:val="95"/>
        </w:rPr>
        <w:t>apply </w:t>
      </w:r>
      <w:r>
        <w:rPr>
          <w:rFonts w:ascii="Carlito"/>
        </w:rPr>
        <w:t>the</w:t>
      </w:r>
      <w:r>
        <w:rPr>
          <w:rFonts w:ascii="Carlito"/>
          <w:spacing w:val="-1"/>
        </w:rPr>
        <w:t> </w:t>
      </w:r>
      <w:r>
        <w:rPr>
          <w:rFonts w:ascii="Carlito"/>
        </w:rPr>
        <w:t>manifest:</w:t>
      </w:r>
    </w:p>
    <w:p>
      <w:pPr>
        <w:pStyle w:val="ListParagraph"/>
        <w:numPr>
          <w:ilvl w:val="0"/>
          <w:numId w:val="35"/>
        </w:numPr>
        <w:tabs>
          <w:tab w:pos="2879" w:val="left" w:leader="none"/>
          <w:tab w:pos="2880" w:val="left" w:leader="none"/>
        </w:tabs>
        <w:spacing w:line="254" w:lineRule="exact" w:before="166" w:after="0"/>
        <w:ind w:left="2879" w:right="0" w:hanging="361"/>
        <w:jc w:val="left"/>
        <w:rPr>
          <w:sz w:val="21"/>
        </w:rPr>
      </w:pPr>
      <w:r>
        <w:rPr>
          <w:rFonts w:ascii="Carlito"/>
          <w:sz w:val="21"/>
        </w:rPr>
        <w:t>If</w:t>
      </w:r>
      <w:r>
        <w:rPr>
          <w:rFonts w:ascii="Carlito"/>
          <w:spacing w:val="-3"/>
          <w:sz w:val="21"/>
        </w:rPr>
        <w:t> </w:t>
      </w:r>
      <w:r>
        <w:rPr>
          <w:rFonts w:ascii="Carlito"/>
          <w:sz w:val="21"/>
        </w:rPr>
        <w:t>you've</w:t>
      </w:r>
      <w:r>
        <w:rPr>
          <w:rFonts w:ascii="Carlito"/>
          <w:spacing w:val="-2"/>
          <w:sz w:val="21"/>
        </w:rPr>
        <w:t> </w:t>
      </w:r>
      <w:r>
        <w:rPr>
          <w:rFonts w:ascii="Carlito"/>
          <w:sz w:val="21"/>
        </w:rPr>
        <w:t>previously</w:t>
      </w:r>
      <w:r>
        <w:rPr>
          <w:rFonts w:ascii="Carlito"/>
          <w:spacing w:val="-2"/>
          <w:sz w:val="21"/>
        </w:rPr>
        <w:t> </w:t>
      </w:r>
      <w:r>
        <w:rPr>
          <w:rFonts w:ascii="Carlito"/>
          <w:sz w:val="21"/>
        </w:rPr>
        <w:t>followed</w:t>
      </w:r>
      <w:r>
        <w:rPr>
          <w:rFonts w:ascii="Carlito"/>
          <w:spacing w:val="-2"/>
          <w:sz w:val="21"/>
        </w:rPr>
        <w:t> </w:t>
      </w:r>
      <w:r>
        <w:rPr>
          <w:rFonts w:ascii="Carlito"/>
          <w:sz w:val="21"/>
        </w:rPr>
        <w:t>the</w:t>
      </w:r>
      <w:r>
        <w:rPr>
          <w:rFonts w:ascii="Carlito"/>
          <w:spacing w:val="-2"/>
          <w:sz w:val="21"/>
        </w:rPr>
        <w:t> </w:t>
      </w:r>
      <w:r>
        <w:rPr>
          <w:rFonts w:ascii="Carlito"/>
          <w:sz w:val="21"/>
        </w:rPr>
        <w:t>steps</w:t>
      </w:r>
      <w:r>
        <w:rPr>
          <w:rFonts w:ascii="Carlito"/>
          <w:spacing w:val="-3"/>
          <w:sz w:val="21"/>
        </w:rPr>
        <w:t> </w:t>
      </w:r>
      <w:r>
        <w:rPr>
          <w:rFonts w:ascii="Carlito"/>
          <w:sz w:val="21"/>
        </w:rPr>
        <w:t>in</w:t>
      </w:r>
      <w:r>
        <w:rPr>
          <w:rFonts w:ascii="Carlito"/>
          <w:spacing w:val="-3"/>
          <w:sz w:val="21"/>
        </w:rPr>
        <w:t> </w:t>
      </w:r>
      <w:r>
        <w:rPr>
          <w:rFonts w:ascii="Carlito"/>
          <w:sz w:val="21"/>
        </w:rPr>
        <w:t>the</w:t>
      </w:r>
      <w:r>
        <w:rPr>
          <w:rFonts w:ascii="Carlito"/>
          <w:spacing w:val="-4"/>
          <w:sz w:val="21"/>
        </w:rPr>
        <w:t> </w:t>
      </w:r>
      <w:r>
        <w:rPr>
          <w:rFonts w:ascii="Carlito"/>
          <w:i/>
          <w:sz w:val="21"/>
        </w:rPr>
        <w:t>Using</w:t>
      </w:r>
      <w:r>
        <w:rPr>
          <w:rFonts w:ascii="Carlito"/>
          <w:i/>
          <w:spacing w:val="-2"/>
          <w:sz w:val="21"/>
        </w:rPr>
        <w:t> </w:t>
      </w:r>
      <w:r>
        <w:rPr>
          <w:rFonts w:ascii="Carlito"/>
          <w:i/>
          <w:sz w:val="21"/>
        </w:rPr>
        <w:t>r10k</w:t>
      </w:r>
      <w:r>
        <w:rPr>
          <w:rFonts w:ascii="Carlito"/>
          <w:i/>
          <w:spacing w:val="-2"/>
          <w:sz w:val="21"/>
        </w:rPr>
        <w:t> </w:t>
      </w:r>
      <w:r>
        <w:rPr>
          <w:sz w:val="21"/>
        </w:rPr>
        <w:t>section,</w:t>
      </w:r>
      <w:r>
        <w:rPr>
          <w:spacing w:val="-13"/>
          <w:sz w:val="21"/>
        </w:rPr>
        <w:t> </w:t>
      </w:r>
      <w:r>
        <w:rPr>
          <w:sz w:val="21"/>
        </w:rPr>
        <w:t>the</w:t>
      </w:r>
      <w:r>
        <w:rPr>
          <w:spacing w:val="-13"/>
          <w:sz w:val="21"/>
        </w:rPr>
        <w:t> </w:t>
      </w:r>
      <w:r>
        <w:rPr>
          <w:sz w:val="21"/>
        </w:rPr>
        <w:t>required</w:t>
      </w:r>
    </w:p>
    <w:p>
      <w:pPr>
        <w:pStyle w:val="BodyText"/>
        <w:spacing w:line="254" w:lineRule="exact"/>
        <w:ind w:left="2879"/>
        <w:rPr>
          <w:rFonts w:ascii="Carlito"/>
        </w:rPr>
      </w:pPr>
      <w:r>
        <w:rPr>
          <w:rFonts w:ascii="Carlito"/>
        </w:rPr>
        <w:t>module will already be installed. If not, run the following commands to install it:</w:t>
      </w:r>
    </w:p>
    <w:p>
      <w:pPr>
        <w:spacing w:line="288" w:lineRule="auto" w:before="96"/>
        <w:ind w:left="2880" w:right="5019" w:firstLine="0"/>
        <w:jc w:val="left"/>
        <w:rPr>
          <w:rFonts w:ascii="Courier New"/>
          <w:b/>
          <w:sz w:val="18"/>
        </w:rPr>
      </w:pPr>
      <w:r>
        <w:rPr>
          <w:rFonts w:ascii="Courier New"/>
          <w:b/>
          <w:sz w:val="18"/>
        </w:rPr>
        <w:t>cd /etc/puppetlabs/code/environments/pbg sudo r10k puppetfile install</w:t>
      </w:r>
    </w:p>
    <w:p>
      <w:pPr>
        <w:pStyle w:val="ListParagraph"/>
        <w:numPr>
          <w:ilvl w:val="0"/>
          <w:numId w:val="35"/>
        </w:numPr>
        <w:tabs>
          <w:tab w:pos="2879" w:val="left" w:leader="none"/>
          <w:tab w:pos="2880" w:val="left" w:leader="none"/>
        </w:tabs>
        <w:spacing w:line="240" w:lineRule="auto" w:before="130" w:after="0"/>
        <w:ind w:left="2879" w:right="0" w:hanging="360"/>
        <w:jc w:val="left"/>
        <w:rPr>
          <w:rFonts w:ascii="Carlito"/>
          <w:sz w:val="21"/>
        </w:rPr>
      </w:pPr>
      <w:r>
        <w:rPr>
          <w:rFonts w:ascii="Carlito"/>
          <w:sz w:val="21"/>
        </w:rPr>
        <w:t>Run the following command to apply the</w:t>
      </w:r>
      <w:r>
        <w:rPr>
          <w:rFonts w:ascii="Carlito"/>
          <w:spacing w:val="-5"/>
          <w:sz w:val="21"/>
        </w:rPr>
        <w:t> </w:t>
      </w:r>
      <w:r>
        <w:rPr>
          <w:rFonts w:ascii="Carlito"/>
          <w:sz w:val="21"/>
        </w:rPr>
        <w:t>manifest:</w:t>
      </w:r>
    </w:p>
    <w:p>
      <w:pPr>
        <w:spacing w:line="271" w:lineRule="auto" w:before="97"/>
        <w:ind w:left="2880" w:right="2146" w:firstLine="0"/>
        <w:jc w:val="left"/>
        <w:rPr>
          <w:rFonts w:ascii="Courier New"/>
          <w:sz w:val="18"/>
        </w:rPr>
      </w:pPr>
      <w:r>
        <w:rPr>
          <w:rFonts w:ascii="Courier New"/>
          <w:b/>
          <w:sz w:val="18"/>
        </w:rPr>
        <w:t>sudo puppet apply --environment=pbg /examples/module_archive.pp </w:t>
      </w:r>
      <w:r>
        <w:rPr>
          <w:rFonts w:ascii="Courier New"/>
          <w:sz w:val="18"/>
        </w:rPr>
        <w:t>Notice: Compiled catalog for ubuntu-xenial in environment production in 2.50 seconds</w:t>
      </w:r>
    </w:p>
    <w:p>
      <w:pPr>
        <w:spacing w:line="254" w:lineRule="auto" w:before="14"/>
        <w:ind w:left="2880" w:right="2146" w:firstLine="0"/>
        <w:jc w:val="left"/>
        <w:rPr>
          <w:rFonts w:ascii="Courier New"/>
          <w:sz w:val="18"/>
        </w:rPr>
      </w:pPr>
      <w:r>
        <w:rPr>
          <w:rFonts w:ascii="Courier New"/>
          <w:sz w:val="18"/>
        </w:rPr>
        <w:t>Notice: /Stage[main]/Main/Archive[/tmp/wordpress.tar.gz]/ensure: download archive from https://wordpress.org/latest.tar.gz to /tmp/ wordpress.tar.gz and extracted in /var/www with cleanup</w:t>
      </w:r>
    </w:p>
    <w:p>
      <w:pPr>
        <w:pStyle w:val="BodyText"/>
        <w:spacing w:line="235" w:lineRule="auto" w:before="162"/>
        <w:ind w:left="2160" w:right="2146" w:hanging="1"/>
        <w:rPr>
          <w:rFonts w:ascii="Carlito"/>
        </w:rPr>
      </w:pPr>
      <w:r>
        <w:rPr>
          <w:rFonts w:ascii="Carlito"/>
        </w:rPr>
        <w:t>Unlike the previous modules in this </w:t>
      </w:r>
      <w:r>
        <w:rPr>
          <w:rFonts w:ascii="Carlito"/>
          <w:spacing w:val="-3"/>
        </w:rPr>
        <w:t>chapter, </w:t>
      </w:r>
      <w:r>
        <w:rPr>
          <w:rFonts w:ascii="Carlito"/>
        </w:rPr>
        <w:t>there's nothing to install with </w:t>
      </w:r>
      <w:r>
        <w:rPr>
          <w:rFonts w:ascii="Courier New"/>
          <w:sz w:val="19"/>
        </w:rPr>
        <w:t>archive</w:t>
      </w:r>
      <w:r>
        <w:rPr>
          <w:rFonts w:ascii="Carlito"/>
        </w:rPr>
        <w:t>, so we don't need to include the class </w:t>
      </w:r>
      <w:r>
        <w:rPr>
          <w:rFonts w:ascii="Carlito"/>
          <w:spacing w:val="-3"/>
        </w:rPr>
        <w:t>itself. </w:t>
      </w:r>
      <w:r>
        <w:rPr>
          <w:rFonts w:ascii="Carlito"/>
        </w:rPr>
        <w:t>All you need to do is declare an </w:t>
      </w:r>
      <w:r>
        <w:rPr>
          <w:rFonts w:ascii="Courier New"/>
          <w:sz w:val="19"/>
        </w:rPr>
        <w:t>archive</w:t>
      </w:r>
      <w:r>
        <w:rPr>
          <w:rFonts w:ascii="Courier New"/>
          <w:spacing w:val="-100"/>
          <w:sz w:val="19"/>
        </w:rPr>
        <w:t> </w:t>
      </w:r>
      <w:r>
        <w:rPr>
          <w:rFonts w:ascii="Carlito"/>
        </w:rPr>
        <w:t>resource.</w:t>
      </w:r>
    </w:p>
    <w:p>
      <w:pPr>
        <w:spacing w:line="253" w:lineRule="exact" w:before="0"/>
        <w:ind w:left="2159" w:right="0" w:firstLine="0"/>
        <w:jc w:val="left"/>
        <w:rPr>
          <w:rFonts w:ascii="Carlito"/>
          <w:sz w:val="21"/>
        </w:rPr>
      </w:pPr>
      <w:r>
        <w:rPr>
          <w:sz w:val="21"/>
        </w:rPr>
        <w:t>Let's look at the example in detail to see how it works (</w:t>
      </w:r>
      <w:r>
        <w:rPr>
          <w:rFonts w:ascii="Courier New"/>
          <w:sz w:val="19"/>
        </w:rPr>
        <w:t>module_archive.pp</w:t>
      </w:r>
      <w:r>
        <w:rPr>
          <w:rFonts w:ascii="Carlito"/>
          <w:sz w:val="21"/>
        </w:rPr>
        <w:t>):</w:t>
      </w:r>
    </w:p>
    <w:p>
      <w:pPr>
        <w:tabs>
          <w:tab w:pos="4139" w:val="left" w:leader="none"/>
        </w:tabs>
        <w:spacing w:line="288" w:lineRule="auto" w:before="182"/>
        <w:ind w:left="2736" w:right="6047" w:hanging="216"/>
        <w:jc w:val="left"/>
        <w:rPr>
          <w:rFonts w:ascii="Courier New"/>
          <w:sz w:val="18"/>
        </w:rPr>
      </w:pPr>
      <w:r>
        <w:rPr>
          <w:rFonts w:ascii="Courier New"/>
          <w:sz w:val="18"/>
        </w:rPr>
        <w:t>archive {</w:t>
      </w:r>
      <w:r>
        <w:rPr>
          <w:rFonts w:ascii="Courier New"/>
          <w:spacing w:val="-19"/>
          <w:sz w:val="18"/>
        </w:rPr>
        <w:t> </w:t>
      </w:r>
      <w:r>
        <w:rPr>
          <w:rFonts w:ascii="Courier New"/>
          <w:sz w:val="18"/>
        </w:rPr>
        <w:t>'/tmp/wordpress.tar.gz': ensure</w:t>
        <w:tab/>
        <w:t>=&gt;</w:t>
      </w:r>
      <w:r>
        <w:rPr>
          <w:rFonts w:ascii="Courier New"/>
          <w:spacing w:val="-2"/>
          <w:sz w:val="18"/>
        </w:rPr>
        <w:t> </w:t>
      </w:r>
      <w:r>
        <w:rPr>
          <w:rFonts w:ascii="Courier New"/>
          <w:sz w:val="18"/>
        </w:rPr>
        <w:t>present,</w:t>
      </w:r>
    </w:p>
    <w:p>
      <w:pPr>
        <w:tabs>
          <w:tab w:pos="4139" w:val="left" w:leader="none"/>
        </w:tabs>
        <w:spacing w:line="288" w:lineRule="auto" w:before="0"/>
        <w:ind w:left="2736" w:right="6587" w:firstLine="0"/>
        <w:jc w:val="left"/>
        <w:rPr>
          <w:rFonts w:ascii="Courier New"/>
          <w:sz w:val="18"/>
        </w:rPr>
      </w:pPr>
      <w:r>
        <w:rPr>
          <w:rFonts w:ascii="Courier New"/>
          <w:sz w:val="18"/>
        </w:rPr>
        <w:t>extract</w:t>
        <w:tab/>
        <w:t>=&gt; true, extract_path =&gt;</w:t>
      </w:r>
      <w:r>
        <w:rPr>
          <w:rFonts w:ascii="Courier New"/>
          <w:spacing w:val="-18"/>
          <w:sz w:val="18"/>
        </w:rPr>
        <w:t> </w:t>
      </w:r>
      <w:r>
        <w:rPr>
          <w:rFonts w:ascii="Courier New"/>
          <w:sz w:val="18"/>
        </w:rPr>
        <w:t>'/var/www',</w:t>
      </w:r>
    </w:p>
    <w:p>
      <w:pPr>
        <w:tabs>
          <w:tab w:pos="4139" w:val="left" w:leader="none"/>
        </w:tabs>
        <w:spacing w:line="288" w:lineRule="auto" w:before="0"/>
        <w:ind w:left="2736" w:right="3671" w:firstLine="0"/>
        <w:jc w:val="left"/>
        <w:rPr>
          <w:rFonts w:ascii="Courier New"/>
          <w:sz w:val="18"/>
        </w:rPr>
      </w:pPr>
      <w:r>
        <w:rPr>
          <w:rFonts w:ascii="Courier New"/>
          <w:sz w:val="18"/>
        </w:rPr>
        <w:t>source</w:t>
        <w:tab/>
        <w:t>=&gt;</w:t>
      </w:r>
      <w:r>
        <w:rPr>
          <w:rFonts w:ascii="Courier New"/>
          <w:spacing w:val="-16"/>
          <w:sz w:val="18"/>
        </w:rPr>
        <w:t> </w:t>
      </w:r>
      <w:r>
        <w:rPr>
          <w:rFonts w:ascii="Courier New"/>
          <w:sz w:val="18"/>
        </w:rPr>
        <w:t>'https://wordpress.org/latest.tar.gz', creates</w:t>
        <w:tab/>
        <w:t>=&gt;</w:t>
      </w:r>
      <w:r>
        <w:rPr>
          <w:rFonts w:ascii="Courier New"/>
          <w:spacing w:val="-2"/>
          <w:sz w:val="18"/>
        </w:rPr>
        <w:t> </w:t>
      </w:r>
      <w:r>
        <w:rPr>
          <w:rFonts w:ascii="Courier New"/>
          <w:sz w:val="18"/>
        </w:rPr>
        <w:t>'/var/www/wordpress',</w:t>
      </w:r>
    </w:p>
    <w:p>
      <w:pPr>
        <w:tabs>
          <w:tab w:pos="4139" w:val="left" w:leader="none"/>
        </w:tabs>
        <w:spacing w:before="1"/>
        <w:ind w:left="2736" w:right="0" w:firstLine="0"/>
        <w:jc w:val="left"/>
        <w:rPr>
          <w:rFonts w:ascii="Courier New"/>
          <w:sz w:val="18"/>
        </w:rPr>
      </w:pPr>
      <w:r>
        <w:rPr>
          <w:rFonts w:ascii="Courier New"/>
          <w:sz w:val="18"/>
        </w:rPr>
        <w:t>cleanup</w:t>
        <w:tab/>
        <w:t>=&gt;</w:t>
      </w:r>
      <w:r>
        <w:rPr>
          <w:rFonts w:ascii="Courier New"/>
          <w:spacing w:val="-1"/>
          <w:sz w:val="18"/>
        </w:rPr>
        <w:t> </w:t>
      </w:r>
      <w:r>
        <w:rPr>
          <w:rFonts w:ascii="Courier New"/>
          <w:sz w:val="18"/>
        </w:rPr>
        <w:t>true,</w:t>
      </w:r>
    </w:p>
    <w:p>
      <w:pPr>
        <w:spacing w:before="41"/>
        <w:ind w:left="2520" w:right="0" w:firstLine="0"/>
        <w:jc w:val="left"/>
        <w:rPr>
          <w:rFonts w:ascii="Courier New"/>
          <w:sz w:val="18"/>
        </w:rPr>
      </w:pPr>
      <w:r>
        <w:rPr>
          <w:rFonts w:ascii="Courier New"/>
          <w:w w:val="99"/>
          <w:sz w:val="18"/>
        </w:rPr>
        <w:t>}</w:t>
      </w:r>
    </w:p>
    <w:p>
      <w:pPr>
        <w:pStyle w:val="ListParagraph"/>
        <w:numPr>
          <w:ilvl w:val="0"/>
          <w:numId w:val="36"/>
        </w:numPr>
        <w:tabs>
          <w:tab w:pos="2879" w:val="left" w:leader="none"/>
          <w:tab w:pos="2880" w:val="left" w:leader="none"/>
        </w:tabs>
        <w:spacing w:line="237" w:lineRule="auto" w:before="172" w:after="0"/>
        <w:ind w:left="2879" w:right="2170" w:hanging="360"/>
        <w:jc w:val="left"/>
        <w:rPr>
          <w:rFonts w:ascii="Carlito"/>
          <w:sz w:val="21"/>
        </w:rPr>
      </w:pPr>
      <w:r>
        <w:rPr>
          <w:sz w:val="21"/>
        </w:rPr>
        <w:t>The</w:t>
      </w:r>
      <w:r>
        <w:rPr>
          <w:spacing w:val="-36"/>
          <w:sz w:val="21"/>
        </w:rPr>
        <w:t> </w:t>
      </w:r>
      <w:r>
        <w:rPr>
          <w:sz w:val="21"/>
        </w:rPr>
        <w:t>title</w:t>
      </w:r>
      <w:r>
        <w:rPr>
          <w:spacing w:val="-35"/>
          <w:sz w:val="21"/>
        </w:rPr>
        <w:t> </w:t>
      </w:r>
      <w:r>
        <w:rPr>
          <w:sz w:val="21"/>
        </w:rPr>
        <w:t>gives</w:t>
      </w:r>
      <w:r>
        <w:rPr>
          <w:spacing w:val="-35"/>
          <w:sz w:val="21"/>
        </w:rPr>
        <w:t> </w:t>
      </w:r>
      <w:r>
        <w:rPr>
          <w:sz w:val="21"/>
        </w:rPr>
        <w:t>the</w:t>
      </w:r>
      <w:r>
        <w:rPr>
          <w:spacing w:val="-34"/>
          <w:sz w:val="21"/>
        </w:rPr>
        <w:t> </w:t>
      </w:r>
      <w:r>
        <w:rPr>
          <w:sz w:val="21"/>
        </w:rPr>
        <w:t>path</w:t>
      </w:r>
      <w:r>
        <w:rPr>
          <w:spacing w:val="-35"/>
          <w:sz w:val="21"/>
        </w:rPr>
        <w:t> </w:t>
      </w:r>
      <w:r>
        <w:rPr>
          <w:sz w:val="21"/>
        </w:rPr>
        <w:t>to</w:t>
      </w:r>
      <w:r>
        <w:rPr>
          <w:spacing w:val="-36"/>
          <w:sz w:val="21"/>
        </w:rPr>
        <w:t> </w:t>
      </w:r>
      <w:r>
        <w:rPr>
          <w:sz w:val="21"/>
        </w:rPr>
        <w:t>where</w:t>
      </w:r>
      <w:r>
        <w:rPr>
          <w:spacing w:val="-34"/>
          <w:sz w:val="21"/>
        </w:rPr>
        <w:t> </w:t>
      </w:r>
      <w:r>
        <w:rPr>
          <w:sz w:val="21"/>
        </w:rPr>
        <w:t>you</w:t>
      </w:r>
      <w:r>
        <w:rPr>
          <w:spacing w:val="-36"/>
          <w:sz w:val="21"/>
        </w:rPr>
        <w:t> </w:t>
      </w:r>
      <w:r>
        <w:rPr>
          <w:sz w:val="21"/>
        </w:rPr>
        <w:t>want</w:t>
      </w:r>
      <w:r>
        <w:rPr>
          <w:spacing w:val="-35"/>
          <w:sz w:val="21"/>
        </w:rPr>
        <w:t> </w:t>
      </w:r>
      <w:r>
        <w:rPr>
          <w:sz w:val="21"/>
        </w:rPr>
        <w:t>the</w:t>
      </w:r>
      <w:r>
        <w:rPr>
          <w:spacing w:val="-34"/>
          <w:sz w:val="21"/>
        </w:rPr>
        <w:t> </w:t>
      </w:r>
      <w:r>
        <w:rPr>
          <w:sz w:val="21"/>
        </w:rPr>
        <w:t>archive</w:t>
      </w:r>
      <w:r>
        <w:rPr>
          <w:spacing w:val="-35"/>
          <w:sz w:val="21"/>
        </w:rPr>
        <w:t> </w:t>
      </w:r>
      <w:r>
        <w:rPr>
          <w:sz w:val="21"/>
        </w:rPr>
        <w:t>file</w:t>
      </w:r>
      <w:r>
        <w:rPr>
          <w:spacing w:val="-35"/>
          <w:sz w:val="21"/>
        </w:rPr>
        <w:t> </w:t>
      </w:r>
      <w:r>
        <w:rPr>
          <w:sz w:val="21"/>
        </w:rPr>
        <w:t>to</w:t>
      </w:r>
      <w:r>
        <w:rPr>
          <w:spacing w:val="-35"/>
          <w:sz w:val="21"/>
        </w:rPr>
        <w:t> </w:t>
      </w:r>
      <w:r>
        <w:rPr>
          <w:sz w:val="21"/>
        </w:rPr>
        <w:t>be</w:t>
      </w:r>
      <w:r>
        <w:rPr>
          <w:spacing w:val="-36"/>
          <w:sz w:val="21"/>
        </w:rPr>
        <w:t> </w:t>
      </w:r>
      <w:r>
        <w:rPr>
          <w:sz w:val="21"/>
        </w:rPr>
        <w:t>downloaded</w:t>
      </w:r>
      <w:r>
        <w:rPr>
          <w:spacing w:val="-35"/>
          <w:sz w:val="21"/>
        </w:rPr>
        <w:t> </w:t>
      </w:r>
      <w:r>
        <w:rPr>
          <w:sz w:val="21"/>
        </w:rPr>
        <w:t>(</w:t>
      </w:r>
      <w:r>
        <w:rPr>
          <w:rFonts w:ascii="Courier New"/>
          <w:sz w:val="19"/>
        </w:rPr>
        <w:t>/tmp/ wordpress.tar.gz</w:t>
      </w:r>
      <w:r>
        <w:rPr>
          <w:sz w:val="21"/>
        </w:rPr>
        <w:t>).</w:t>
      </w:r>
      <w:r>
        <w:rPr>
          <w:spacing w:val="-30"/>
          <w:sz w:val="21"/>
        </w:rPr>
        <w:t> </w:t>
      </w:r>
      <w:r>
        <w:rPr>
          <w:sz w:val="21"/>
        </w:rPr>
        <w:t>Assuming</w:t>
      </w:r>
      <w:r>
        <w:rPr>
          <w:spacing w:val="-29"/>
          <w:sz w:val="21"/>
        </w:rPr>
        <w:t> </w:t>
      </w:r>
      <w:r>
        <w:rPr>
          <w:sz w:val="21"/>
        </w:rPr>
        <w:t>you</w:t>
      </w:r>
      <w:r>
        <w:rPr>
          <w:spacing w:val="-30"/>
          <w:sz w:val="21"/>
        </w:rPr>
        <w:t> </w:t>
      </w:r>
      <w:r>
        <w:rPr>
          <w:sz w:val="21"/>
        </w:rPr>
        <w:t>don't</w:t>
      </w:r>
      <w:r>
        <w:rPr>
          <w:spacing w:val="-30"/>
          <w:sz w:val="21"/>
        </w:rPr>
        <w:t> </w:t>
      </w:r>
      <w:r>
        <w:rPr>
          <w:sz w:val="21"/>
        </w:rPr>
        <w:t>need</w:t>
      </w:r>
      <w:r>
        <w:rPr>
          <w:spacing w:val="-30"/>
          <w:sz w:val="21"/>
        </w:rPr>
        <w:t> </w:t>
      </w:r>
      <w:r>
        <w:rPr>
          <w:sz w:val="21"/>
        </w:rPr>
        <w:t>to</w:t>
      </w:r>
      <w:r>
        <w:rPr>
          <w:spacing w:val="-30"/>
          <w:sz w:val="21"/>
        </w:rPr>
        <w:t> </w:t>
      </w:r>
      <w:r>
        <w:rPr>
          <w:sz w:val="21"/>
        </w:rPr>
        <w:t>keep</w:t>
      </w:r>
      <w:r>
        <w:rPr>
          <w:spacing w:val="-29"/>
          <w:sz w:val="21"/>
        </w:rPr>
        <w:t> </w:t>
      </w:r>
      <w:r>
        <w:rPr>
          <w:sz w:val="21"/>
        </w:rPr>
        <w:t>the</w:t>
      </w:r>
      <w:r>
        <w:rPr>
          <w:spacing w:val="-30"/>
          <w:sz w:val="21"/>
        </w:rPr>
        <w:t> </w:t>
      </w:r>
      <w:r>
        <w:rPr>
          <w:sz w:val="21"/>
        </w:rPr>
        <w:t>archive</w:t>
      </w:r>
      <w:r>
        <w:rPr>
          <w:spacing w:val="-29"/>
          <w:sz w:val="21"/>
        </w:rPr>
        <w:t> </w:t>
      </w:r>
      <w:r>
        <w:rPr>
          <w:sz w:val="21"/>
        </w:rPr>
        <w:t>file</w:t>
      </w:r>
      <w:r>
        <w:rPr>
          <w:spacing w:val="-29"/>
          <w:sz w:val="21"/>
        </w:rPr>
        <w:t> </w:t>
      </w:r>
      <w:r>
        <w:rPr>
          <w:sz w:val="21"/>
        </w:rPr>
        <w:t>after</w:t>
      </w:r>
      <w:r>
        <w:rPr>
          <w:spacing w:val="-29"/>
          <w:sz w:val="21"/>
        </w:rPr>
        <w:t> </w:t>
      </w:r>
      <w:r>
        <w:rPr>
          <w:sz w:val="21"/>
        </w:rPr>
        <w:t>it's </w:t>
      </w:r>
      <w:r>
        <w:rPr>
          <w:rFonts w:ascii="Carlito"/>
          <w:sz w:val="21"/>
        </w:rPr>
        <w:t>been unpacked, it's usually a good idea to put it in</w:t>
      </w:r>
      <w:r>
        <w:rPr>
          <w:rFonts w:ascii="Carlito"/>
          <w:spacing w:val="-12"/>
          <w:sz w:val="21"/>
        </w:rPr>
        <w:t> </w:t>
      </w:r>
      <w:r>
        <w:rPr>
          <w:rFonts w:ascii="Courier New"/>
          <w:sz w:val="19"/>
        </w:rPr>
        <w:t>/tmp</w:t>
      </w:r>
      <w:r>
        <w:rPr>
          <w:rFonts w:ascii="Carlito"/>
          <w:sz w:val="21"/>
        </w:rPr>
        <w:t>.</w:t>
      </w:r>
    </w:p>
    <w:p>
      <w:pPr>
        <w:pStyle w:val="ListParagraph"/>
        <w:numPr>
          <w:ilvl w:val="0"/>
          <w:numId w:val="36"/>
        </w:numPr>
        <w:tabs>
          <w:tab w:pos="2879" w:val="left" w:leader="none"/>
          <w:tab w:pos="2880" w:val="left" w:leader="none"/>
        </w:tabs>
        <w:spacing w:line="255" w:lineRule="exact" w:before="80" w:after="0"/>
        <w:ind w:left="2879" w:right="0" w:hanging="360"/>
        <w:jc w:val="left"/>
        <w:rPr>
          <w:sz w:val="21"/>
        </w:rPr>
      </w:pPr>
      <w:r>
        <w:rPr>
          <w:rFonts w:ascii="Carlito"/>
          <w:sz w:val="21"/>
        </w:rPr>
        <w:t>The</w:t>
      </w:r>
      <w:r>
        <w:rPr>
          <w:rFonts w:ascii="Carlito"/>
          <w:spacing w:val="-5"/>
          <w:sz w:val="21"/>
        </w:rPr>
        <w:t> </w:t>
      </w:r>
      <w:r>
        <w:rPr>
          <w:rFonts w:ascii="Courier New"/>
          <w:sz w:val="19"/>
        </w:rPr>
        <w:t>extract</w:t>
      </w:r>
      <w:r>
        <w:rPr>
          <w:rFonts w:ascii="Courier New"/>
          <w:spacing w:val="-71"/>
          <w:sz w:val="19"/>
        </w:rPr>
        <w:t> </w:t>
      </w:r>
      <w:r>
        <w:rPr>
          <w:sz w:val="21"/>
        </w:rPr>
        <w:t>attribute</w:t>
      </w:r>
      <w:r>
        <w:rPr>
          <w:spacing w:val="-15"/>
          <w:sz w:val="21"/>
        </w:rPr>
        <w:t> </w:t>
      </w:r>
      <w:r>
        <w:rPr>
          <w:sz w:val="21"/>
        </w:rPr>
        <w:t>determines</w:t>
      </w:r>
      <w:r>
        <w:rPr>
          <w:spacing w:val="-16"/>
          <w:sz w:val="21"/>
        </w:rPr>
        <w:t> </w:t>
      </w:r>
      <w:r>
        <w:rPr>
          <w:sz w:val="21"/>
        </w:rPr>
        <w:t>whether</w:t>
      </w:r>
      <w:r>
        <w:rPr>
          <w:spacing w:val="-15"/>
          <w:sz w:val="21"/>
        </w:rPr>
        <w:t> </w:t>
      </w:r>
      <w:r>
        <w:rPr>
          <w:sz w:val="21"/>
        </w:rPr>
        <w:t>or</w:t>
      </w:r>
      <w:r>
        <w:rPr>
          <w:spacing w:val="-16"/>
          <w:sz w:val="21"/>
        </w:rPr>
        <w:t> </w:t>
      </w:r>
      <w:r>
        <w:rPr>
          <w:sz w:val="21"/>
        </w:rPr>
        <w:t>not</w:t>
      </w:r>
      <w:r>
        <w:rPr>
          <w:spacing w:val="-17"/>
          <w:sz w:val="21"/>
        </w:rPr>
        <w:t> </w:t>
      </w:r>
      <w:r>
        <w:rPr>
          <w:sz w:val="21"/>
        </w:rPr>
        <w:t>Puppet</w:t>
      </w:r>
      <w:r>
        <w:rPr>
          <w:spacing w:val="-15"/>
          <w:sz w:val="21"/>
        </w:rPr>
        <w:t> </w:t>
      </w:r>
      <w:r>
        <w:rPr>
          <w:sz w:val="21"/>
        </w:rPr>
        <w:t>should</w:t>
      </w:r>
      <w:r>
        <w:rPr>
          <w:spacing w:val="-15"/>
          <w:sz w:val="21"/>
        </w:rPr>
        <w:t> </w:t>
      </w:r>
      <w:r>
        <w:rPr>
          <w:sz w:val="21"/>
        </w:rPr>
        <w:t>unpack</w:t>
      </w:r>
      <w:r>
        <w:rPr>
          <w:spacing w:val="-16"/>
          <w:sz w:val="21"/>
        </w:rPr>
        <w:t> </w:t>
      </w:r>
      <w:r>
        <w:rPr>
          <w:sz w:val="21"/>
        </w:rPr>
        <w:t>the</w:t>
      </w:r>
    </w:p>
    <w:p>
      <w:pPr>
        <w:pStyle w:val="BodyText"/>
        <w:spacing w:line="255" w:lineRule="exact"/>
        <w:ind w:left="2880"/>
        <w:rPr>
          <w:rFonts w:ascii="Carlito"/>
        </w:rPr>
      </w:pPr>
      <w:r>
        <w:rPr>
          <w:rFonts w:ascii="Carlito"/>
        </w:rPr>
        <w:t>archive; this should usually be set to </w:t>
      </w:r>
      <w:r>
        <w:rPr>
          <w:rFonts w:ascii="Courier New"/>
          <w:sz w:val="19"/>
        </w:rPr>
        <w:t>true</w:t>
      </w:r>
      <w:r>
        <w:rPr>
          <w:rFonts w:ascii="Carlito"/>
        </w:rPr>
        <w:t>.</w:t>
      </w:r>
    </w:p>
    <w:p>
      <w:pPr>
        <w:spacing w:after="0" w:line="255" w:lineRule="exact"/>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Exploring the standard library" w:id="287"/>
      <w:bookmarkEnd w:id="287"/>
      <w:r>
        <w:rPr/>
      </w:r>
      <w:bookmarkStart w:name="_bookmark106" w:id="288"/>
      <w:bookmarkEnd w:id="288"/>
      <w:r>
        <w:rPr/>
      </w: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ListParagraph"/>
        <w:numPr>
          <w:ilvl w:val="0"/>
          <w:numId w:val="36"/>
        </w:numPr>
        <w:tabs>
          <w:tab w:pos="2879" w:val="left" w:leader="none"/>
          <w:tab w:pos="2880" w:val="left" w:leader="none"/>
        </w:tabs>
        <w:spacing w:line="240" w:lineRule="auto" w:before="160" w:after="0"/>
        <w:ind w:left="2879" w:right="2185" w:hanging="360"/>
        <w:jc w:val="left"/>
        <w:rPr>
          <w:sz w:val="21"/>
        </w:rPr>
      </w:pPr>
      <w:r>
        <w:rPr>
          <w:rFonts w:ascii="Carlito"/>
          <w:sz w:val="21"/>
        </w:rPr>
        <w:t>The</w:t>
      </w:r>
      <w:r>
        <w:rPr>
          <w:rFonts w:ascii="Carlito"/>
          <w:spacing w:val="-31"/>
          <w:sz w:val="21"/>
        </w:rPr>
        <w:t> </w:t>
      </w:r>
      <w:r>
        <w:rPr>
          <w:rFonts w:ascii="Courier New"/>
          <w:sz w:val="19"/>
        </w:rPr>
        <w:t>extract_path</w:t>
      </w:r>
      <w:r>
        <w:rPr>
          <w:rFonts w:ascii="Courier New"/>
          <w:spacing w:val="-96"/>
          <w:sz w:val="19"/>
        </w:rPr>
        <w:t> </w:t>
      </w:r>
      <w:r>
        <w:rPr>
          <w:sz w:val="21"/>
        </w:rPr>
        <w:t>attribute</w:t>
      </w:r>
      <w:r>
        <w:rPr>
          <w:spacing w:val="-41"/>
          <w:sz w:val="21"/>
        </w:rPr>
        <w:t> </w:t>
      </w:r>
      <w:r>
        <w:rPr>
          <w:sz w:val="21"/>
        </w:rPr>
        <w:t>specifies</w:t>
      </w:r>
      <w:r>
        <w:rPr>
          <w:spacing w:val="-41"/>
          <w:sz w:val="21"/>
        </w:rPr>
        <w:t> </w:t>
      </w:r>
      <w:r>
        <w:rPr>
          <w:sz w:val="21"/>
        </w:rPr>
        <w:t>where</w:t>
      </w:r>
      <w:r>
        <w:rPr>
          <w:spacing w:val="-41"/>
          <w:sz w:val="21"/>
        </w:rPr>
        <w:t> </w:t>
      </w:r>
      <w:r>
        <w:rPr>
          <w:sz w:val="21"/>
        </w:rPr>
        <w:t>to</w:t>
      </w:r>
      <w:r>
        <w:rPr>
          <w:spacing w:val="-41"/>
          <w:sz w:val="21"/>
        </w:rPr>
        <w:t> </w:t>
      </w:r>
      <w:r>
        <w:rPr>
          <w:sz w:val="21"/>
        </w:rPr>
        <w:t>unpack</w:t>
      </w:r>
      <w:r>
        <w:rPr>
          <w:spacing w:val="-42"/>
          <w:sz w:val="21"/>
        </w:rPr>
        <w:t> </w:t>
      </w:r>
      <w:r>
        <w:rPr>
          <w:sz w:val="21"/>
        </w:rPr>
        <w:t>the</w:t>
      </w:r>
      <w:r>
        <w:rPr>
          <w:spacing w:val="-41"/>
          <w:sz w:val="21"/>
        </w:rPr>
        <w:t> </w:t>
      </w:r>
      <w:r>
        <w:rPr>
          <w:sz w:val="21"/>
        </w:rPr>
        <w:t>contents</w:t>
      </w:r>
      <w:r>
        <w:rPr>
          <w:spacing w:val="-41"/>
          <w:sz w:val="21"/>
        </w:rPr>
        <w:t> </w:t>
      </w:r>
      <w:r>
        <w:rPr>
          <w:sz w:val="21"/>
        </w:rPr>
        <w:t>of</w:t>
      </w:r>
      <w:r>
        <w:rPr>
          <w:spacing w:val="-41"/>
          <w:sz w:val="21"/>
        </w:rPr>
        <w:t> </w:t>
      </w:r>
      <w:r>
        <w:rPr>
          <w:sz w:val="21"/>
        </w:rPr>
        <w:t>the</w:t>
      </w:r>
      <w:r>
        <w:rPr>
          <w:spacing w:val="-41"/>
          <w:sz w:val="21"/>
        </w:rPr>
        <w:t> </w:t>
      </w:r>
      <w:r>
        <w:rPr>
          <w:sz w:val="21"/>
        </w:rPr>
        <w:t>archive. </w:t>
      </w:r>
      <w:r>
        <w:rPr>
          <w:rFonts w:ascii="Carlito"/>
          <w:sz w:val="21"/>
        </w:rPr>
        <w:t>In this case, it makes sense to extract it to a subdirectory of </w:t>
      </w:r>
      <w:r>
        <w:rPr>
          <w:rFonts w:ascii="Courier New"/>
          <w:sz w:val="19"/>
        </w:rPr>
        <w:t>/var/www/</w:t>
      </w:r>
      <w:r>
        <w:rPr>
          <w:rFonts w:ascii="Carlito"/>
          <w:sz w:val="21"/>
        </w:rPr>
        <w:t>, but this </w:t>
      </w:r>
      <w:r>
        <w:rPr>
          <w:sz w:val="21"/>
        </w:rPr>
        <w:t>will</w:t>
      </w:r>
      <w:r>
        <w:rPr>
          <w:spacing w:val="-42"/>
          <w:sz w:val="21"/>
        </w:rPr>
        <w:t> </w:t>
      </w:r>
      <w:r>
        <w:rPr>
          <w:sz w:val="21"/>
        </w:rPr>
        <w:t>vary</w:t>
      </w:r>
      <w:r>
        <w:rPr>
          <w:spacing w:val="-41"/>
          <w:sz w:val="21"/>
        </w:rPr>
        <w:t> </w:t>
      </w:r>
      <w:r>
        <w:rPr>
          <w:sz w:val="21"/>
        </w:rPr>
        <w:t>depending</w:t>
      </w:r>
      <w:r>
        <w:rPr>
          <w:spacing w:val="-41"/>
          <w:sz w:val="21"/>
        </w:rPr>
        <w:t> </w:t>
      </w:r>
      <w:r>
        <w:rPr>
          <w:sz w:val="21"/>
        </w:rPr>
        <w:t>on</w:t>
      </w:r>
      <w:r>
        <w:rPr>
          <w:spacing w:val="-41"/>
          <w:sz w:val="21"/>
        </w:rPr>
        <w:t> </w:t>
      </w:r>
      <w:r>
        <w:rPr>
          <w:sz w:val="21"/>
        </w:rPr>
        <w:t>the</w:t>
      </w:r>
      <w:r>
        <w:rPr>
          <w:spacing w:val="-42"/>
          <w:sz w:val="21"/>
        </w:rPr>
        <w:t> </w:t>
      </w:r>
      <w:r>
        <w:rPr>
          <w:sz w:val="21"/>
        </w:rPr>
        <w:t>nature</w:t>
      </w:r>
      <w:r>
        <w:rPr>
          <w:spacing w:val="-41"/>
          <w:sz w:val="21"/>
        </w:rPr>
        <w:t> </w:t>
      </w:r>
      <w:r>
        <w:rPr>
          <w:sz w:val="21"/>
        </w:rPr>
        <w:t>of</w:t>
      </w:r>
      <w:r>
        <w:rPr>
          <w:spacing w:val="-41"/>
          <w:sz w:val="21"/>
        </w:rPr>
        <w:t> </w:t>
      </w:r>
      <w:r>
        <w:rPr>
          <w:sz w:val="21"/>
        </w:rPr>
        <w:t>the</w:t>
      </w:r>
      <w:r>
        <w:rPr>
          <w:spacing w:val="-41"/>
          <w:sz w:val="21"/>
        </w:rPr>
        <w:t> </w:t>
      </w:r>
      <w:r>
        <w:rPr>
          <w:sz w:val="21"/>
        </w:rPr>
        <w:t>archive.</w:t>
      </w:r>
      <w:r>
        <w:rPr>
          <w:spacing w:val="-41"/>
          <w:sz w:val="21"/>
        </w:rPr>
        <w:t> </w:t>
      </w:r>
      <w:r>
        <w:rPr>
          <w:sz w:val="21"/>
        </w:rPr>
        <w:t>If</w:t>
      </w:r>
      <w:r>
        <w:rPr>
          <w:spacing w:val="-41"/>
          <w:sz w:val="21"/>
        </w:rPr>
        <w:t> </w:t>
      </w:r>
      <w:r>
        <w:rPr>
          <w:sz w:val="21"/>
        </w:rPr>
        <w:t>the</w:t>
      </w:r>
      <w:r>
        <w:rPr>
          <w:spacing w:val="-41"/>
          <w:sz w:val="21"/>
        </w:rPr>
        <w:t> </w:t>
      </w:r>
      <w:r>
        <w:rPr>
          <w:sz w:val="21"/>
        </w:rPr>
        <w:t>archive</w:t>
      </w:r>
      <w:r>
        <w:rPr>
          <w:spacing w:val="-41"/>
          <w:sz w:val="21"/>
        </w:rPr>
        <w:t> </w:t>
      </w:r>
      <w:r>
        <w:rPr>
          <w:sz w:val="21"/>
        </w:rPr>
        <w:t>file</w:t>
      </w:r>
      <w:r>
        <w:rPr>
          <w:spacing w:val="-41"/>
          <w:sz w:val="21"/>
        </w:rPr>
        <w:t> </w:t>
      </w:r>
      <w:r>
        <w:rPr>
          <w:sz w:val="21"/>
        </w:rPr>
        <w:t>contains</w:t>
      </w:r>
      <w:r>
        <w:rPr>
          <w:spacing w:val="-41"/>
          <w:sz w:val="21"/>
        </w:rPr>
        <w:t> </w:t>
      </w:r>
      <w:r>
        <w:rPr>
          <w:sz w:val="21"/>
        </w:rPr>
        <w:t>software </w:t>
      </w:r>
      <w:r>
        <w:rPr>
          <w:rFonts w:ascii="Carlito"/>
          <w:sz w:val="21"/>
        </w:rPr>
        <w:t>which</w:t>
      </w:r>
      <w:r>
        <w:rPr>
          <w:rFonts w:ascii="Carlito"/>
          <w:spacing w:val="-4"/>
          <w:sz w:val="21"/>
        </w:rPr>
        <w:t> </w:t>
      </w:r>
      <w:r>
        <w:rPr>
          <w:rFonts w:ascii="Carlito"/>
          <w:sz w:val="21"/>
        </w:rPr>
        <w:t>will</w:t>
      </w:r>
      <w:r>
        <w:rPr>
          <w:rFonts w:ascii="Carlito"/>
          <w:spacing w:val="-3"/>
          <w:sz w:val="21"/>
        </w:rPr>
        <w:t> </w:t>
      </w:r>
      <w:r>
        <w:rPr>
          <w:rFonts w:ascii="Carlito"/>
          <w:sz w:val="21"/>
        </w:rPr>
        <w:t>be</w:t>
      </w:r>
      <w:r>
        <w:rPr>
          <w:rFonts w:ascii="Carlito"/>
          <w:spacing w:val="-4"/>
          <w:sz w:val="21"/>
        </w:rPr>
        <w:t> </w:t>
      </w:r>
      <w:r>
        <w:rPr>
          <w:rFonts w:ascii="Carlito"/>
          <w:sz w:val="21"/>
        </w:rPr>
        <w:t>compiled</w:t>
      </w:r>
      <w:r>
        <w:rPr>
          <w:rFonts w:ascii="Carlito"/>
          <w:spacing w:val="-4"/>
          <w:sz w:val="21"/>
        </w:rPr>
        <w:t> </w:t>
      </w:r>
      <w:r>
        <w:rPr>
          <w:rFonts w:ascii="Carlito"/>
          <w:sz w:val="21"/>
        </w:rPr>
        <w:t>and</w:t>
      </w:r>
      <w:r>
        <w:rPr>
          <w:rFonts w:ascii="Carlito"/>
          <w:spacing w:val="-4"/>
          <w:sz w:val="21"/>
        </w:rPr>
        <w:t> </w:t>
      </w:r>
      <w:r>
        <w:rPr>
          <w:rFonts w:ascii="Carlito"/>
          <w:sz w:val="21"/>
        </w:rPr>
        <w:t>installed,</w:t>
      </w:r>
      <w:r>
        <w:rPr>
          <w:rFonts w:ascii="Carlito"/>
          <w:spacing w:val="-4"/>
          <w:sz w:val="21"/>
        </w:rPr>
        <w:t> </w:t>
      </w:r>
      <w:r>
        <w:rPr>
          <w:rFonts w:ascii="Carlito"/>
          <w:sz w:val="21"/>
        </w:rPr>
        <w:t>for</w:t>
      </w:r>
      <w:r>
        <w:rPr>
          <w:rFonts w:ascii="Carlito"/>
          <w:spacing w:val="-4"/>
          <w:sz w:val="21"/>
        </w:rPr>
        <w:t> </w:t>
      </w:r>
      <w:r>
        <w:rPr>
          <w:rFonts w:ascii="Carlito"/>
          <w:sz w:val="21"/>
        </w:rPr>
        <w:t>example,</w:t>
      </w:r>
      <w:r>
        <w:rPr>
          <w:rFonts w:ascii="Carlito"/>
          <w:spacing w:val="-4"/>
          <w:sz w:val="21"/>
        </w:rPr>
        <w:t> </w:t>
      </w:r>
      <w:r>
        <w:rPr>
          <w:rFonts w:ascii="Carlito"/>
          <w:sz w:val="21"/>
        </w:rPr>
        <w:t>it</w:t>
      </w:r>
      <w:r>
        <w:rPr>
          <w:rFonts w:ascii="Carlito"/>
          <w:spacing w:val="-4"/>
          <w:sz w:val="21"/>
        </w:rPr>
        <w:t> </w:t>
      </w:r>
      <w:r>
        <w:rPr>
          <w:rFonts w:ascii="Carlito"/>
          <w:sz w:val="21"/>
        </w:rPr>
        <w:t>may</w:t>
      </w:r>
      <w:r>
        <w:rPr>
          <w:rFonts w:ascii="Carlito"/>
          <w:spacing w:val="-3"/>
          <w:sz w:val="21"/>
        </w:rPr>
        <w:t> </w:t>
      </w:r>
      <w:r>
        <w:rPr>
          <w:rFonts w:ascii="Carlito"/>
          <w:sz w:val="21"/>
        </w:rPr>
        <w:t>be</w:t>
      </w:r>
      <w:r>
        <w:rPr>
          <w:rFonts w:ascii="Carlito"/>
          <w:spacing w:val="-4"/>
          <w:sz w:val="21"/>
        </w:rPr>
        <w:t> </w:t>
      </w:r>
      <w:r>
        <w:rPr>
          <w:rFonts w:ascii="Carlito"/>
          <w:sz w:val="21"/>
        </w:rPr>
        <w:t>a</w:t>
      </w:r>
      <w:r>
        <w:rPr>
          <w:rFonts w:ascii="Carlito"/>
          <w:spacing w:val="-4"/>
          <w:sz w:val="21"/>
        </w:rPr>
        <w:t> </w:t>
      </w:r>
      <w:r>
        <w:rPr>
          <w:rFonts w:ascii="Carlito"/>
          <w:sz w:val="21"/>
        </w:rPr>
        <w:t>good</w:t>
      </w:r>
      <w:r>
        <w:rPr>
          <w:rFonts w:ascii="Carlito"/>
          <w:spacing w:val="-4"/>
          <w:sz w:val="21"/>
        </w:rPr>
        <w:t> </w:t>
      </w:r>
      <w:r>
        <w:rPr>
          <w:rFonts w:ascii="Carlito"/>
          <w:sz w:val="21"/>
        </w:rPr>
        <w:t>idea</w:t>
      </w:r>
      <w:r>
        <w:rPr>
          <w:rFonts w:ascii="Carlito"/>
          <w:spacing w:val="-4"/>
          <w:sz w:val="21"/>
        </w:rPr>
        <w:t> </w:t>
      </w:r>
      <w:r>
        <w:rPr>
          <w:rFonts w:ascii="Carlito"/>
          <w:sz w:val="21"/>
        </w:rPr>
        <w:t>to</w:t>
      </w:r>
      <w:r>
        <w:rPr>
          <w:rFonts w:ascii="Carlito"/>
          <w:spacing w:val="-5"/>
          <w:sz w:val="21"/>
        </w:rPr>
        <w:t> </w:t>
      </w:r>
      <w:r>
        <w:rPr>
          <w:rFonts w:ascii="Carlito"/>
          <w:sz w:val="21"/>
        </w:rPr>
        <w:t>unpack</w:t>
      </w:r>
      <w:r>
        <w:rPr>
          <w:rFonts w:ascii="Carlito"/>
          <w:spacing w:val="-4"/>
          <w:sz w:val="21"/>
        </w:rPr>
        <w:t> </w:t>
      </w:r>
      <w:r>
        <w:rPr>
          <w:rFonts w:ascii="Carlito"/>
          <w:sz w:val="21"/>
        </w:rPr>
        <w:t>it in</w:t>
      </w:r>
      <w:r>
        <w:rPr>
          <w:rFonts w:ascii="Carlito"/>
          <w:spacing w:val="-16"/>
          <w:sz w:val="21"/>
        </w:rPr>
        <w:t> </w:t>
      </w:r>
      <w:r>
        <w:rPr>
          <w:rFonts w:ascii="Courier New"/>
          <w:sz w:val="19"/>
        </w:rPr>
        <w:t>/tmp/</w:t>
      </w:r>
      <w:r>
        <w:rPr>
          <w:sz w:val="21"/>
        </w:rPr>
        <w:t>,</w:t>
      </w:r>
      <w:r>
        <w:rPr>
          <w:spacing w:val="-27"/>
          <w:sz w:val="21"/>
        </w:rPr>
        <w:t> </w:t>
      </w:r>
      <w:r>
        <w:rPr>
          <w:sz w:val="21"/>
        </w:rPr>
        <w:t>so</w:t>
      </w:r>
      <w:r>
        <w:rPr>
          <w:spacing w:val="-26"/>
          <w:sz w:val="21"/>
        </w:rPr>
        <w:t> </w:t>
      </w:r>
      <w:r>
        <w:rPr>
          <w:sz w:val="21"/>
        </w:rPr>
        <w:t>that</w:t>
      </w:r>
      <w:r>
        <w:rPr>
          <w:spacing w:val="-27"/>
          <w:sz w:val="21"/>
        </w:rPr>
        <w:t> </w:t>
      </w:r>
      <w:r>
        <w:rPr>
          <w:sz w:val="21"/>
        </w:rPr>
        <w:t>the</w:t>
      </w:r>
      <w:r>
        <w:rPr>
          <w:spacing w:val="-26"/>
          <w:sz w:val="21"/>
        </w:rPr>
        <w:t> </w:t>
      </w:r>
      <w:r>
        <w:rPr>
          <w:sz w:val="21"/>
        </w:rPr>
        <w:t>files</w:t>
      </w:r>
      <w:r>
        <w:rPr>
          <w:spacing w:val="-26"/>
          <w:sz w:val="21"/>
        </w:rPr>
        <w:t> </w:t>
      </w:r>
      <w:r>
        <w:rPr>
          <w:sz w:val="21"/>
        </w:rPr>
        <w:t>will</w:t>
      </w:r>
      <w:r>
        <w:rPr>
          <w:spacing w:val="-27"/>
          <w:sz w:val="21"/>
        </w:rPr>
        <w:t> </w:t>
      </w:r>
      <w:r>
        <w:rPr>
          <w:sz w:val="21"/>
        </w:rPr>
        <w:t>be</w:t>
      </w:r>
      <w:r>
        <w:rPr>
          <w:spacing w:val="-27"/>
          <w:sz w:val="21"/>
        </w:rPr>
        <w:t> </w:t>
      </w:r>
      <w:r>
        <w:rPr>
          <w:sz w:val="21"/>
        </w:rPr>
        <w:t>automatically</w:t>
      </w:r>
      <w:r>
        <w:rPr>
          <w:spacing w:val="-27"/>
          <w:sz w:val="21"/>
        </w:rPr>
        <w:t> </w:t>
      </w:r>
      <w:r>
        <w:rPr>
          <w:sz w:val="21"/>
        </w:rPr>
        <w:t>cleaned</w:t>
      </w:r>
      <w:r>
        <w:rPr>
          <w:spacing w:val="-26"/>
          <w:sz w:val="21"/>
        </w:rPr>
        <w:t> </w:t>
      </w:r>
      <w:r>
        <w:rPr>
          <w:sz w:val="21"/>
        </w:rPr>
        <w:t>up</w:t>
      </w:r>
      <w:r>
        <w:rPr>
          <w:spacing w:val="-27"/>
          <w:sz w:val="21"/>
        </w:rPr>
        <w:t> </w:t>
      </w:r>
      <w:r>
        <w:rPr>
          <w:sz w:val="21"/>
        </w:rPr>
        <w:t>after</w:t>
      </w:r>
      <w:r>
        <w:rPr>
          <w:spacing w:val="-27"/>
          <w:sz w:val="21"/>
        </w:rPr>
        <w:t> </w:t>
      </w:r>
      <w:r>
        <w:rPr>
          <w:sz w:val="21"/>
        </w:rPr>
        <w:t>the</w:t>
      </w:r>
      <w:r>
        <w:rPr>
          <w:spacing w:val="-26"/>
          <w:sz w:val="21"/>
        </w:rPr>
        <w:t> </w:t>
      </w:r>
      <w:r>
        <w:rPr>
          <w:sz w:val="21"/>
        </w:rPr>
        <w:t>next</w:t>
      </w:r>
      <w:r>
        <w:rPr>
          <w:spacing w:val="-27"/>
          <w:sz w:val="21"/>
        </w:rPr>
        <w:t> </w:t>
      </w:r>
      <w:r>
        <w:rPr>
          <w:sz w:val="21"/>
        </w:rPr>
        <w:t>reboot.</w:t>
      </w:r>
    </w:p>
    <w:p>
      <w:pPr>
        <w:pStyle w:val="ListParagraph"/>
        <w:numPr>
          <w:ilvl w:val="0"/>
          <w:numId w:val="36"/>
        </w:numPr>
        <w:tabs>
          <w:tab w:pos="2879" w:val="left" w:leader="none"/>
          <w:tab w:pos="2881" w:val="left" w:leader="none"/>
        </w:tabs>
        <w:spacing w:line="255" w:lineRule="exact" w:before="78" w:after="0"/>
        <w:ind w:left="2880" w:right="0" w:hanging="361"/>
        <w:jc w:val="left"/>
        <w:rPr>
          <w:sz w:val="21"/>
        </w:rPr>
      </w:pPr>
      <w:r>
        <w:rPr>
          <w:rFonts w:ascii="Carlito"/>
          <w:sz w:val="21"/>
        </w:rPr>
        <w:t>The</w:t>
      </w:r>
      <w:r>
        <w:rPr>
          <w:rFonts w:ascii="Carlito"/>
          <w:spacing w:val="-7"/>
          <w:sz w:val="21"/>
        </w:rPr>
        <w:t> </w:t>
      </w:r>
      <w:r>
        <w:rPr>
          <w:rFonts w:ascii="Courier New"/>
          <w:sz w:val="19"/>
        </w:rPr>
        <w:t>source</w:t>
      </w:r>
      <w:r>
        <w:rPr>
          <w:rFonts w:ascii="Courier New"/>
          <w:spacing w:val="-73"/>
          <w:sz w:val="19"/>
        </w:rPr>
        <w:t> </w:t>
      </w:r>
      <w:r>
        <w:rPr>
          <w:sz w:val="21"/>
        </w:rPr>
        <w:t>attribute</w:t>
      </w:r>
      <w:r>
        <w:rPr>
          <w:spacing w:val="-17"/>
          <w:sz w:val="21"/>
        </w:rPr>
        <w:t> </w:t>
      </w:r>
      <w:r>
        <w:rPr>
          <w:sz w:val="21"/>
        </w:rPr>
        <w:t>tells</w:t>
      </w:r>
      <w:r>
        <w:rPr>
          <w:spacing w:val="-17"/>
          <w:sz w:val="21"/>
        </w:rPr>
        <w:t> </w:t>
      </w:r>
      <w:r>
        <w:rPr>
          <w:sz w:val="21"/>
        </w:rPr>
        <w:t>Puppet</w:t>
      </w:r>
      <w:r>
        <w:rPr>
          <w:spacing w:val="-17"/>
          <w:sz w:val="21"/>
        </w:rPr>
        <w:t> </w:t>
      </w:r>
      <w:r>
        <w:rPr>
          <w:sz w:val="21"/>
        </w:rPr>
        <w:t>where</w:t>
      </w:r>
      <w:r>
        <w:rPr>
          <w:spacing w:val="-17"/>
          <w:sz w:val="21"/>
        </w:rPr>
        <w:t> </w:t>
      </w:r>
      <w:r>
        <w:rPr>
          <w:sz w:val="21"/>
        </w:rPr>
        <w:t>to</w:t>
      </w:r>
      <w:r>
        <w:rPr>
          <w:spacing w:val="-18"/>
          <w:sz w:val="21"/>
        </w:rPr>
        <w:t> </w:t>
      </w:r>
      <w:r>
        <w:rPr>
          <w:sz w:val="21"/>
        </w:rPr>
        <w:t>download</w:t>
      </w:r>
      <w:r>
        <w:rPr>
          <w:spacing w:val="-17"/>
          <w:sz w:val="21"/>
        </w:rPr>
        <w:t> </w:t>
      </w:r>
      <w:r>
        <w:rPr>
          <w:sz w:val="21"/>
        </w:rPr>
        <w:t>the</w:t>
      </w:r>
      <w:r>
        <w:rPr>
          <w:spacing w:val="-17"/>
          <w:sz w:val="21"/>
        </w:rPr>
        <w:t> </w:t>
      </w:r>
      <w:r>
        <w:rPr>
          <w:sz w:val="21"/>
        </w:rPr>
        <w:t>archive</w:t>
      </w:r>
      <w:r>
        <w:rPr>
          <w:spacing w:val="-18"/>
          <w:sz w:val="21"/>
        </w:rPr>
        <w:t> </w:t>
      </w:r>
      <w:r>
        <w:rPr>
          <w:sz w:val="21"/>
        </w:rPr>
        <w:t>from,</w:t>
      </w:r>
      <w:r>
        <w:rPr>
          <w:spacing w:val="-17"/>
          <w:sz w:val="21"/>
        </w:rPr>
        <w:t> </w:t>
      </w:r>
      <w:r>
        <w:rPr>
          <w:sz w:val="21"/>
        </w:rPr>
        <w:t>usually</w:t>
      </w:r>
      <w:r>
        <w:rPr>
          <w:spacing w:val="-18"/>
          <w:sz w:val="21"/>
        </w:rPr>
        <w:t> </w:t>
      </w:r>
      <w:r>
        <w:rPr>
          <w:sz w:val="21"/>
        </w:rPr>
        <w:t>(as</w:t>
      </w:r>
    </w:p>
    <w:p>
      <w:pPr>
        <w:pStyle w:val="BodyText"/>
        <w:spacing w:line="254" w:lineRule="exact"/>
        <w:ind w:left="2880"/>
        <w:rPr>
          <w:rFonts w:ascii="Carlito"/>
        </w:rPr>
      </w:pPr>
      <w:r>
        <w:rPr>
          <w:rFonts w:ascii="Carlito"/>
        </w:rPr>
        <w:t>in this example) a web URL.</w:t>
      </w:r>
    </w:p>
    <w:p>
      <w:pPr>
        <w:pStyle w:val="ListParagraph"/>
        <w:numPr>
          <w:ilvl w:val="0"/>
          <w:numId w:val="36"/>
        </w:numPr>
        <w:tabs>
          <w:tab w:pos="2880" w:val="left" w:leader="none"/>
          <w:tab w:pos="2881" w:val="left" w:leader="none"/>
        </w:tabs>
        <w:spacing w:line="240" w:lineRule="auto" w:before="82" w:after="0"/>
        <w:ind w:left="2879" w:right="2649" w:hanging="360"/>
        <w:jc w:val="left"/>
        <w:rPr>
          <w:rFonts w:ascii="Carlito"/>
          <w:sz w:val="21"/>
        </w:rPr>
      </w:pPr>
      <w:r>
        <w:rPr>
          <w:rFonts w:ascii="Carlito"/>
          <w:sz w:val="21"/>
        </w:rPr>
        <w:t>The</w:t>
      </w:r>
      <w:r>
        <w:rPr>
          <w:rFonts w:ascii="Carlito"/>
          <w:spacing w:val="-16"/>
          <w:sz w:val="21"/>
        </w:rPr>
        <w:t> </w:t>
      </w:r>
      <w:r>
        <w:rPr>
          <w:rFonts w:ascii="Courier New"/>
          <w:sz w:val="19"/>
        </w:rPr>
        <w:t>creates</w:t>
      </w:r>
      <w:r>
        <w:rPr>
          <w:rFonts w:ascii="Courier New"/>
          <w:spacing w:val="-82"/>
          <w:sz w:val="19"/>
        </w:rPr>
        <w:t> </w:t>
      </w:r>
      <w:r>
        <w:rPr>
          <w:sz w:val="21"/>
        </w:rPr>
        <w:t>attribute</w:t>
      </w:r>
      <w:r>
        <w:rPr>
          <w:spacing w:val="-26"/>
          <w:sz w:val="21"/>
        </w:rPr>
        <w:t> </w:t>
      </w:r>
      <w:r>
        <w:rPr>
          <w:sz w:val="21"/>
        </w:rPr>
        <w:t>works</w:t>
      </w:r>
      <w:r>
        <w:rPr>
          <w:spacing w:val="-26"/>
          <w:sz w:val="21"/>
        </w:rPr>
        <w:t> </w:t>
      </w:r>
      <w:r>
        <w:rPr>
          <w:sz w:val="21"/>
        </w:rPr>
        <w:t>exactly</w:t>
      </w:r>
      <w:r>
        <w:rPr>
          <w:spacing w:val="-26"/>
          <w:sz w:val="21"/>
        </w:rPr>
        <w:t> </w:t>
      </w:r>
      <w:r>
        <w:rPr>
          <w:sz w:val="21"/>
        </w:rPr>
        <w:t>the</w:t>
      </w:r>
      <w:r>
        <w:rPr>
          <w:spacing w:val="-27"/>
          <w:sz w:val="21"/>
        </w:rPr>
        <w:t> </w:t>
      </w:r>
      <w:r>
        <w:rPr>
          <w:sz w:val="21"/>
        </w:rPr>
        <w:t>same</w:t>
      </w:r>
      <w:r>
        <w:rPr>
          <w:spacing w:val="-26"/>
          <w:sz w:val="21"/>
        </w:rPr>
        <w:t> </w:t>
      </w:r>
      <w:r>
        <w:rPr>
          <w:spacing w:val="-3"/>
          <w:sz w:val="21"/>
        </w:rPr>
        <w:t>way</w:t>
      </w:r>
      <w:r>
        <w:rPr>
          <w:spacing w:val="-26"/>
          <w:sz w:val="21"/>
        </w:rPr>
        <w:t> </w:t>
      </w:r>
      <w:r>
        <w:rPr>
          <w:sz w:val="21"/>
        </w:rPr>
        <w:t>as</w:t>
      </w:r>
      <w:r>
        <w:rPr>
          <w:spacing w:val="-26"/>
          <w:sz w:val="21"/>
        </w:rPr>
        <w:t> </w:t>
      </w:r>
      <w:r>
        <w:rPr>
          <w:rFonts w:ascii="Courier New"/>
          <w:sz w:val="19"/>
        </w:rPr>
        <w:t>creates</w:t>
      </w:r>
      <w:r>
        <w:rPr>
          <w:rFonts w:ascii="Courier New"/>
          <w:spacing w:val="-82"/>
          <w:sz w:val="19"/>
        </w:rPr>
        <w:t> </w:t>
      </w:r>
      <w:r>
        <w:rPr>
          <w:rFonts w:ascii="Carlito"/>
          <w:sz w:val="21"/>
        </w:rPr>
        <w:t>on</w:t>
      </w:r>
      <w:r>
        <w:rPr>
          <w:rFonts w:ascii="Carlito"/>
          <w:spacing w:val="-16"/>
          <w:sz w:val="21"/>
        </w:rPr>
        <w:t> </w:t>
      </w:r>
      <w:r>
        <w:rPr>
          <w:rFonts w:ascii="Carlito"/>
          <w:sz w:val="21"/>
        </w:rPr>
        <w:t>an</w:t>
      </w:r>
      <w:r>
        <w:rPr>
          <w:rFonts w:ascii="Carlito"/>
          <w:spacing w:val="-15"/>
          <w:sz w:val="21"/>
        </w:rPr>
        <w:t> </w:t>
      </w:r>
      <w:r>
        <w:rPr>
          <w:rFonts w:ascii="Courier New"/>
          <w:sz w:val="19"/>
        </w:rPr>
        <w:t>exec </w:t>
      </w:r>
      <w:r>
        <w:rPr>
          <w:rFonts w:ascii="Carlito"/>
          <w:sz w:val="21"/>
        </w:rPr>
        <w:t>resource,</w:t>
      </w:r>
      <w:r>
        <w:rPr>
          <w:rFonts w:ascii="Carlito"/>
          <w:spacing w:val="-24"/>
          <w:sz w:val="21"/>
        </w:rPr>
        <w:t> </w:t>
      </w:r>
      <w:r>
        <w:rPr>
          <w:rFonts w:ascii="Carlito"/>
          <w:sz w:val="21"/>
        </w:rPr>
        <w:t>which</w:t>
      </w:r>
      <w:r>
        <w:rPr>
          <w:rFonts w:ascii="Carlito"/>
          <w:spacing w:val="-24"/>
          <w:sz w:val="21"/>
        </w:rPr>
        <w:t> </w:t>
      </w:r>
      <w:r>
        <w:rPr>
          <w:rFonts w:ascii="Carlito"/>
          <w:sz w:val="21"/>
        </w:rPr>
        <w:t>we</w:t>
      </w:r>
      <w:r>
        <w:rPr>
          <w:rFonts w:ascii="Carlito"/>
          <w:spacing w:val="-23"/>
          <w:sz w:val="21"/>
        </w:rPr>
        <w:t> </w:t>
      </w:r>
      <w:r>
        <w:rPr>
          <w:rFonts w:ascii="Carlito"/>
          <w:sz w:val="21"/>
        </w:rPr>
        <w:t>looked</w:t>
      </w:r>
      <w:r>
        <w:rPr>
          <w:rFonts w:ascii="Carlito"/>
          <w:spacing w:val="-24"/>
          <w:sz w:val="21"/>
        </w:rPr>
        <w:t> </w:t>
      </w:r>
      <w:r>
        <w:rPr>
          <w:rFonts w:ascii="Carlito"/>
          <w:sz w:val="21"/>
        </w:rPr>
        <w:t>at</w:t>
      </w:r>
      <w:r>
        <w:rPr>
          <w:rFonts w:ascii="Carlito"/>
          <w:spacing w:val="-24"/>
          <w:sz w:val="21"/>
        </w:rPr>
        <w:t> </w:t>
      </w:r>
      <w:r>
        <w:rPr>
          <w:rFonts w:ascii="Carlito"/>
          <w:sz w:val="21"/>
        </w:rPr>
        <w:t>in</w:t>
      </w:r>
      <w:r>
        <w:rPr>
          <w:rFonts w:ascii="Carlito"/>
          <w:spacing w:val="-24"/>
          <w:sz w:val="21"/>
        </w:rPr>
        <w:t> </w:t>
      </w:r>
      <w:r>
        <w:rPr>
          <w:rFonts w:ascii="Carlito"/>
          <w:i/>
          <w:sz w:val="21"/>
        </w:rPr>
        <w:t>Chapter</w:t>
      </w:r>
      <w:r>
        <w:rPr>
          <w:rFonts w:ascii="Carlito"/>
          <w:i/>
          <w:spacing w:val="-24"/>
          <w:sz w:val="21"/>
        </w:rPr>
        <w:t> </w:t>
      </w:r>
      <w:r>
        <w:rPr>
          <w:rFonts w:ascii="Carlito"/>
          <w:i/>
          <w:sz w:val="21"/>
        </w:rPr>
        <w:t>4</w:t>
      </w:r>
      <w:r>
        <w:rPr>
          <w:rFonts w:ascii="Carlito"/>
          <w:sz w:val="21"/>
        </w:rPr>
        <w:t>,</w:t>
      </w:r>
      <w:r>
        <w:rPr>
          <w:rFonts w:ascii="Carlito"/>
          <w:spacing w:val="-23"/>
          <w:sz w:val="21"/>
        </w:rPr>
        <w:t> </w:t>
      </w:r>
      <w:r>
        <w:rPr>
          <w:rFonts w:ascii="Trebuchet MS"/>
          <w:i/>
          <w:sz w:val="21"/>
        </w:rPr>
        <w:t>Understanding</w:t>
      </w:r>
      <w:r>
        <w:rPr>
          <w:rFonts w:ascii="Trebuchet MS"/>
          <w:i/>
          <w:spacing w:val="-40"/>
          <w:sz w:val="21"/>
        </w:rPr>
        <w:t> </w:t>
      </w:r>
      <w:r>
        <w:rPr>
          <w:rFonts w:ascii="Trebuchet MS"/>
          <w:i/>
          <w:sz w:val="21"/>
        </w:rPr>
        <w:t>Puppet</w:t>
      </w:r>
      <w:r>
        <w:rPr>
          <w:rFonts w:ascii="Trebuchet MS"/>
          <w:i/>
          <w:spacing w:val="-39"/>
          <w:sz w:val="21"/>
        </w:rPr>
        <w:t> </w:t>
      </w:r>
      <w:r>
        <w:rPr>
          <w:rFonts w:ascii="Trebuchet MS"/>
          <w:i/>
          <w:sz w:val="21"/>
        </w:rPr>
        <w:t>resources</w:t>
      </w:r>
      <w:r>
        <w:rPr>
          <w:rFonts w:ascii="Carlito"/>
          <w:sz w:val="21"/>
        </w:rPr>
        <w:t>.</w:t>
      </w:r>
      <w:r>
        <w:rPr>
          <w:rFonts w:ascii="Carlito"/>
          <w:spacing w:val="-25"/>
          <w:sz w:val="21"/>
        </w:rPr>
        <w:t> </w:t>
      </w:r>
      <w:r>
        <w:rPr>
          <w:rFonts w:ascii="Carlito"/>
          <w:sz w:val="21"/>
        </w:rPr>
        <w:t>It </w:t>
      </w:r>
      <w:r>
        <w:rPr>
          <w:w w:val="95"/>
          <w:sz w:val="21"/>
        </w:rPr>
        <w:t>specifies</w:t>
      </w:r>
      <w:r>
        <w:rPr>
          <w:spacing w:val="-22"/>
          <w:w w:val="95"/>
          <w:sz w:val="21"/>
        </w:rPr>
        <w:t> </w:t>
      </w:r>
      <w:r>
        <w:rPr>
          <w:w w:val="95"/>
          <w:sz w:val="21"/>
        </w:rPr>
        <w:t>a</w:t>
      </w:r>
      <w:r>
        <w:rPr>
          <w:spacing w:val="-21"/>
          <w:w w:val="95"/>
          <w:sz w:val="21"/>
        </w:rPr>
        <w:t> </w:t>
      </w:r>
      <w:r>
        <w:rPr>
          <w:w w:val="95"/>
          <w:sz w:val="21"/>
        </w:rPr>
        <w:t>file</w:t>
      </w:r>
      <w:r>
        <w:rPr>
          <w:spacing w:val="-21"/>
          <w:w w:val="95"/>
          <w:sz w:val="21"/>
        </w:rPr>
        <w:t> </w:t>
      </w:r>
      <w:r>
        <w:rPr>
          <w:w w:val="95"/>
          <w:sz w:val="21"/>
        </w:rPr>
        <w:t>which</w:t>
      </w:r>
      <w:r>
        <w:rPr>
          <w:spacing w:val="-21"/>
          <w:w w:val="95"/>
          <w:sz w:val="21"/>
        </w:rPr>
        <w:t> </w:t>
      </w:r>
      <w:r>
        <w:rPr>
          <w:w w:val="95"/>
          <w:sz w:val="21"/>
        </w:rPr>
        <w:t>unpacking</w:t>
      </w:r>
      <w:r>
        <w:rPr>
          <w:spacing w:val="-22"/>
          <w:w w:val="95"/>
          <w:sz w:val="21"/>
        </w:rPr>
        <w:t> </w:t>
      </w:r>
      <w:r>
        <w:rPr>
          <w:w w:val="95"/>
          <w:sz w:val="21"/>
        </w:rPr>
        <w:t>the</w:t>
      </w:r>
      <w:r>
        <w:rPr>
          <w:spacing w:val="-21"/>
          <w:w w:val="95"/>
          <w:sz w:val="21"/>
        </w:rPr>
        <w:t> </w:t>
      </w:r>
      <w:r>
        <w:rPr>
          <w:w w:val="95"/>
          <w:sz w:val="21"/>
        </w:rPr>
        <w:t>archive</w:t>
      </w:r>
      <w:r>
        <w:rPr>
          <w:spacing w:val="-21"/>
          <w:w w:val="95"/>
          <w:sz w:val="21"/>
        </w:rPr>
        <w:t> </w:t>
      </w:r>
      <w:r>
        <w:rPr>
          <w:w w:val="95"/>
          <w:sz w:val="21"/>
        </w:rPr>
        <w:t>will</w:t>
      </w:r>
      <w:r>
        <w:rPr>
          <w:spacing w:val="-22"/>
          <w:w w:val="95"/>
          <w:sz w:val="21"/>
        </w:rPr>
        <w:t> </w:t>
      </w:r>
      <w:r>
        <w:rPr>
          <w:w w:val="95"/>
          <w:sz w:val="21"/>
        </w:rPr>
        <w:t>create.</w:t>
      </w:r>
      <w:r>
        <w:rPr>
          <w:spacing w:val="-21"/>
          <w:w w:val="95"/>
          <w:sz w:val="21"/>
        </w:rPr>
        <w:t> </w:t>
      </w:r>
      <w:r>
        <w:rPr>
          <w:w w:val="95"/>
          <w:sz w:val="21"/>
        </w:rPr>
        <w:t>If</w:t>
      </w:r>
      <w:r>
        <w:rPr>
          <w:spacing w:val="-21"/>
          <w:w w:val="95"/>
          <w:sz w:val="21"/>
        </w:rPr>
        <w:t> </w:t>
      </w:r>
      <w:r>
        <w:rPr>
          <w:w w:val="95"/>
          <w:sz w:val="21"/>
        </w:rPr>
        <w:t>this</w:t>
      </w:r>
      <w:r>
        <w:rPr>
          <w:spacing w:val="-21"/>
          <w:w w:val="95"/>
          <w:sz w:val="21"/>
        </w:rPr>
        <w:t> </w:t>
      </w:r>
      <w:r>
        <w:rPr>
          <w:w w:val="95"/>
          <w:sz w:val="21"/>
        </w:rPr>
        <w:t>file</w:t>
      </w:r>
      <w:r>
        <w:rPr>
          <w:spacing w:val="-21"/>
          <w:w w:val="95"/>
          <w:sz w:val="21"/>
        </w:rPr>
        <w:t> </w:t>
      </w:r>
      <w:r>
        <w:rPr>
          <w:w w:val="95"/>
          <w:sz w:val="21"/>
        </w:rPr>
        <w:t>exists,</w:t>
      </w:r>
      <w:r>
        <w:rPr>
          <w:spacing w:val="-21"/>
          <w:w w:val="95"/>
          <w:sz w:val="21"/>
        </w:rPr>
        <w:t> </w:t>
      </w:r>
      <w:r>
        <w:rPr>
          <w:w w:val="95"/>
          <w:sz w:val="21"/>
        </w:rPr>
        <w:t>Puppet </w:t>
      </w:r>
      <w:r>
        <w:rPr>
          <w:rFonts w:ascii="Carlito"/>
          <w:sz w:val="21"/>
        </w:rPr>
        <w:t>knows</w:t>
      </w:r>
      <w:r>
        <w:rPr>
          <w:rFonts w:ascii="Carlito"/>
          <w:spacing w:val="-5"/>
          <w:sz w:val="21"/>
        </w:rPr>
        <w:t> </w:t>
      </w:r>
      <w:r>
        <w:rPr>
          <w:rFonts w:ascii="Carlito"/>
          <w:sz w:val="21"/>
        </w:rPr>
        <w:t>the</w:t>
      </w:r>
      <w:r>
        <w:rPr>
          <w:rFonts w:ascii="Carlito"/>
          <w:spacing w:val="-3"/>
          <w:sz w:val="21"/>
        </w:rPr>
        <w:t> </w:t>
      </w:r>
      <w:r>
        <w:rPr>
          <w:rFonts w:ascii="Carlito"/>
          <w:sz w:val="21"/>
        </w:rPr>
        <w:t>archive</w:t>
      </w:r>
      <w:r>
        <w:rPr>
          <w:rFonts w:ascii="Carlito"/>
          <w:spacing w:val="-3"/>
          <w:sz w:val="21"/>
        </w:rPr>
        <w:t> </w:t>
      </w:r>
      <w:r>
        <w:rPr>
          <w:rFonts w:ascii="Carlito"/>
          <w:sz w:val="21"/>
        </w:rPr>
        <w:t>has</w:t>
      </w:r>
      <w:r>
        <w:rPr>
          <w:rFonts w:ascii="Carlito"/>
          <w:spacing w:val="-4"/>
          <w:sz w:val="21"/>
        </w:rPr>
        <w:t> </w:t>
      </w:r>
      <w:r>
        <w:rPr>
          <w:rFonts w:ascii="Carlito"/>
          <w:sz w:val="21"/>
        </w:rPr>
        <w:t>already</w:t>
      </w:r>
      <w:r>
        <w:rPr>
          <w:rFonts w:ascii="Carlito"/>
          <w:spacing w:val="-3"/>
          <w:sz w:val="21"/>
        </w:rPr>
        <w:t> </w:t>
      </w:r>
      <w:r>
        <w:rPr>
          <w:rFonts w:ascii="Carlito"/>
          <w:sz w:val="21"/>
        </w:rPr>
        <w:t>been</w:t>
      </w:r>
      <w:r>
        <w:rPr>
          <w:rFonts w:ascii="Carlito"/>
          <w:spacing w:val="-4"/>
          <w:sz w:val="21"/>
        </w:rPr>
        <w:t> </w:t>
      </w:r>
      <w:r>
        <w:rPr>
          <w:rFonts w:ascii="Carlito"/>
          <w:sz w:val="21"/>
        </w:rPr>
        <w:t>unpacked,</w:t>
      </w:r>
      <w:r>
        <w:rPr>
          <w:rFonts w:ascii="Carlito"/>
          <w:spacing w:val="-4"/>
          <w:sz w:val="21"/>
        </w:rPr>
        <w:t> </w:t>
      </w:r>
      <w:r>
        <w:rPr>
          <w:rFonts w:ascii="Carlito"/>
          <w:sz w:val="21"/>
        </w:rPr>
        <w:t>so</w:t>
      </w:r>
      <w:r>
        <w:rPr>
          <w:rFonts w:ascii="Carlito"/>
          <w:spacing w:val="-4"/>
          <w:sz w:val="21"/>
        </w:rPr>
        <w:t> </w:t>
      </w:r>
      <w:r>
        <w:rPr>
          <w:rFonts w:ascii="Carlito"/>
          <w:sz w:val="21"/>
        </w:rPr>
        <w:t>it</w:t>
      </w:r>
      <w:r>
        <w:rPr>
          <w:rFonts w:ascii="Carlito"/>
          <w:spacing w:val="-4"/>
          <w:sz w:val="21"/>
        </w:rPr>
        <w:t> </w:t>
      </w:r>
      <w:r>
        <w:rPr>
          <w:rFonts w:ascii="Carlito"/>
          <w:sz w:val="21"/>
        </w:rPr>
        <w:t>does</w:t>
      </w:r>
      <w:r>
        <w:rPr>
          <w:rFonts w:ascii="Carlito"/>
          <w:spacing w:val="-4"/>
          <w:sz w:val="21"/>
        </w:rPr>
        <w:t> </w:t>
      </w:r>
      <w:r>
        <w:rPr>
          <w:rFonts w:ascii="Carlito"/>
          <w:sz w:val="21"/>
        </w:rPr>
        <w:t>not</w:t>
      </w:r>
      <w:r>
        <w:rPr>
          <w:rFonts w:ascii="Carlito"/>
          <w:spacing w:val="-4"/>
          <w:sz w:val="21"/>
        </w:rPr>
        <w:t> </w:t>
      </w:r>
      <w:r>
        <w:rPr>
          <w:rFonts w:ascii="Carlito"/>
          <w:sz w:val="21"/>
        </w:rPr>
        <w:t>need</w:t>
      </w:r>
      <w:r>
        <w:rPr>
          <w:rFonts w:ascii="Carlito"/>
          <w:spacing w:val="-4"/>
          <w:sz w:val="21"/>
        </w:rPr>
        <w:t> </w:t>
      </w:r>
      <w:r>
        <w:rPr>
          <w:rFonts w:ascii="Carlito"/>
          <w:sz w:val="21"/>
        </w:rPr>
        <w:t>to</w:t>
      </w:r>
      <w:r>
        <w:rPr>
          <w:rFonts w:ascii="Carlito"/>
          <w:spacing w:val="-5"/>
          <w:sz w:val="21"/>
        </w:rPr>
        <w:t> </w:t>
      </w:r>
      <w:r>
        <w:rPr>
          <w:rFonts w:ascii="Carlito"/>
          <w:sz w:val="21"/>
        </w:rPr>
        <w:t>unpack</w:t>
      </w:r>
      <w:r>
        <w:rPr>
          <w:rFonts w:ascii="Carlito"/>
          <w:spacing w:val="-4"/>
          <w:sz w:val="21"/>
        </w:rPr>
        <w:t> </w:t>
      </w:r>
      <w:r>
        <w:rPr>
          <w:rFonts w:ascii="Carlito"/>
          <w:sz w:val="21"/>
        </w:rPr>
        <w:t>it again.</w:t>
      </w:r>
    </w:p>
    <w:p>
      <w:pPr>
        <w:pStyle w:val="ListParagraph"/>
        <w:numPr>
          <w:ilvl w:val="0"/>
          <w:numId w:val="36"/>
        </w:numPr>
        <w:tabs>
          <w:tab w:pos="2879" w:val="left" w:leader="none"/>
          <w:tab w:pos="2880" w:val="left" w:leader="none"/>
        </w:tabs>
        <w:spacing w:line="237" w:lineRule="auto" w:before="80" w:after="0"/>
        <w:ind w:left="2879" w:right="2307" w:hanging="360"/>
        <w:jc w:val="left"/>
        <w:rPr>
          <w:sz w:val="21"/>
        </w:rPr>
      </w:pPr>
      <w:r>
        <w:rPr>
          <w:rFonts w:ascii="Carlito"/>
          <w:sz w:val="21"/>
        </w:rPr>
        <w:t>The</w:t>
      </w:r>
      <w:r>
        <w:rPr>
          <w:rFonts w:ascii="Carlito"/>
          <w:spacing w:val="-18"/>
          <w:sz w:val="21"/>
        </w:rPr>
        <w:t> </w:t>
      </w:r>
      <w:r>
        <w:rPr>
          <w:rFonts w:ascii="Courier New"/>
          <w:sz w:val="19"/>
        </w:rPr>
        <w:t>cleanup</w:t>
      </w:r>
      <w:r>
        <w:rPr>
          <w:rFonts w:ascii="Courier New"/>
          <w:spacing w:val="-85"/>
          <w:sz w:val="19"/>
        </w:rPr>
        <w:t> </w:t>
      </w:r>
      <w:r>
        <w:rPr>
          <w:sz w:val="21"/>
        </w:rPr>
        <w:t>attribute</w:t>
      </w:r>
      <w:r>
        <w:rPr>
          <w:spacing w:val="-29"/>
          <w:sz w:val="21"/>
        </w:rPr>
        <w:t> </w:t>
      </w:r>
      <w:r>
        <w:rPr>
          <w:sz w:val="21"/>
        </w:rPr>
        <w:t>tells</w:t>
      </w:r>
      <w:r>
        <w:rPr>
          <w:spacing w:val="-28"/>
          <w:sz w:val="21"/>
        </w:rPr>
        <w:t> </w:t>
      </w:r>
      <w:r>
        <w:rPr>
          <w:sz w:val="21"/>
        </w:rPr>
        <w:t>Puppet</w:t>
      </w:r>
      <w:r>
        <w:rPr>
          <w:spacing w:val="-29"/>
          <w:sz w:val="21"/>
        </w:rPr>
        <w:t> </w:t>
      </w:r>
      <w:r>
        <w:rPr>
          <w:sz w:val="21"/>
        </w:rPr>
        <w:t>whether</w:t>
      </w:r>
      <w:r>
        <w:rPr>
          <w:spacing w:val="-29"/>
          <w:sz w:val="21"/>
        </w:rPr>
        <w:t> </w:t>
      </w:r>
      <w:r>
        <w:rPr>
          <w:sz w:val="21"/>
        </w:rPr>
        <w:t>or</w:t>
      </w:r>
      <w:r>
        <w:rPr>
          <w:spacing w:val="-29"/>
          <w:sz w:val="21"/>
        </w:rPr>
        <w:t> </w:t>
      </w:r>
      <w:r>
        <w:rPr>
          <w:sz w:val="21"/>
        </w:rPr>
        <w:t>not</w:t>
      </w:r>
      <w:r>
        <w:rPr>
          <w:spacing w:val="-30"/>
          <w:sz w:val="21"/>
        </w:rPr>
        <w:t> </w:t>
      </w:r>
      <w:r>
        <w:rPr>
          <w:sz w:val="21"/>
        </w:rPr>
        <w:t>to</w:t>
      </w:r>
      <w:r>
        <w:rPr>
          <w:spacing w:val="-29"/>
          <w:sz w:val="21"/>
        </w:rPr>
        <w:t> </w:t>
      </w:r>
      <w:r>
        <w:rPr>
          <w:sz w:val="21"/>
        </w:rPr>
        <w:t>delete</w:t>
      </w:r>
      <w:r>
        <w:rPr>
          <w:spacing w:val="-29"/>
          <w:sz w:val="21"/>
        </w:rPr>
        <w:t> </w:t>
      </w:r>
      <w:r>
        <w:rPr>
          <w:sz w:val="21"/>
        </w:rPr>
        <w:t>the</w:t>
      </w:r>
      <w:r>
        <w:rPr>
          <w:spacing w:val="-28"/>
          <w:sz w:val="21"/>
        </w:rPr>
        <w:t> </w:t>
      </w:r>
      <w:r>
        <w:rPr>
          <w:sz w:val="21"/>
        </w:rPr>
        <w:t>archive</w:t>
      </w:r>
      <w:r>
        <w:rPr>
          <w:spacing w:val="-29"/>
          <w:sz w:val="21"/>
        </w:rPr>
        <w:t> </w:t>
      </w:r>
      <w:r>
        <w:rPr>
          <w:sz w:val="21"/>
        </w:rPr>
        <w:t>file</w:t>
      </w:r>
      <w:r>
        <w:rPr>
          <w:spacing w:val="-29"/>
          <w:sz w:val="21"/>
        </w:rPr>
        <w:t> </w:t>
      </w:r>
      <w:r>
        <w:rPr>
          <w:sz w:val="21"/>
        </w:rPr>
        <w:t>once </w:t>
      </w:r>
      <w:r>
        <w:rPr>
          <w:rFonts w:ascii="Carlito"/>
          <w:sz w:val="21"/>
        </w:rPr>
        <w:t>it</w:t>
      </w:r>
      <w:r>
        <w:rPr>
          <w:rFonts w:ascii="Carlito"/>
          <w:spacing w:val="-5"/>
          <w:sz w:val="21"/>
        </w:rPr>
        <w:t> </w:t>
      </w:r>
      <w:r>
        <w:rPr>
          <w:rFonts w:ascii="Carlito"/>
          <w:sz w:val="21"/>
        </w:rPr>
        <w:t>has</w:t>
      </w:r>
      <w:r>
        <w:rPr>
          <w:rFonts w:ascii="Carlito"/>
          <w:spacing w:val="-5"/>
          <w:sz w:val="21"/>
        </w:rPr>
        <w:t> </w:t>
      </w:r>
      <w:r>
        <w:rPr>
          <w:rFonts w:ascii="Carlito"/>
          <w:sz w:val="21"/>
        </w:rPr>
        <w:t>been</w:t>
      </w:r>
      <w:r>
        <w:rPr>
          <w:rFonts w:ascii="Carlito"/>
          <w:spacing w:val="-4"/>
          <w:sz w:val="21"/>
        </w:rPr>
        <w:t> </w:t>
      </w:r>
      <w:r>
        <w:rPr>
          <w:rFonts w:ascii="Carlito"/>
          <w:sz w:val="21"/>
        </w:rPr>
        <w:t>unpacked.</w:t>
      </w:r>
      <w:r>
        <w:rPr>
          <w:rFonts w:ascii="Carlito"/>
          <w:spacing w:val="-4"/>
          <w:sz w:val="21"/>
        </w:rPr>
        <w:t> </w:t>
      </w:r>
      <w:r>
        <w:rPr>
          <w:rFonts w:ascii="Carlito"/>
          <w:sz w:val="21"/>
        </w:rPr>
        <w:t>Usually,</w:t>
      </w:r>
      <w:r>
        <w:rPr>
          <w:rFonts w:ascii="Carlito"/>
          <w:spacing w:val="-3"/>
          <w:sz w:val="21"/>
        </w:rPr>
        <w:t> </w:t>
      </w:r>
      <w:r>
        <w:rPr>
          <w:rFonts w:ascii="Carlito"/>
          <w:sz w:val="21"/>
        </w:rPr>
        <w:t>this</w:t>
      </w:r>
      <w:r>
        <w:rPr>
          <w:rFonts w:ascii="Carlito"/>
          <w:spacing w:val="-4"/>
          <w:sz w:val="21"/>
        </w:rPr>
        <w:t> </w:t>
      </w:r>
      <w:r>
        <w:rPr>
          <w:rFonts w:ascii="Carlito"/>
          <w:sz w:val="21"/>
        </w:rPr>
        <w:t>will</w:t>
      </w:r>
      <w:r>
        <w:rPr>
          <w:rFonts w:ascii="Carlito"/>
          <w:spacing w:val="-4"/>
          <w:sz w:val="21"/>
        </w:rPr>
        <w:t> </w:t>
      </w:r>
      <w:r>
        <w:rPr>
          <w:rFonts w:ascii="Carlito"/>
          <w:sz w:val="21"/>
        </w:rPr>
        <w:t>be</w:t>
      </w:r>
      <w:r>
        <w:rPr>
          <w:rFonts w:ascii="Carlito"/>
          <w:spacing w:val="-4"/>
          <w:sz w:val="21"/>
        </w:rPr>
        <w:t> </w:t>
      </w:r>
      <w:r>
        <w:rPr>
          <w:rFonts w:ascii="Carlito"/>
          <w:sz w:val="21"/>
        </w:rPr>
        <w:t>set</w:t>
      </w:r>
      <w:r>
        <w:rPr>
          <w:rFonts w:ascii="Carlito"/>
          <w:spacing w:val="-4"/>
          <w:sz w:val="21"/>
        </w:rPr>
        <w:t> </w:t>
      </w:r>
      <w:r>
        <w:rPr>
          <w:rFonts w:ascii="Carlito"/>
          <w:sz w:val="21"/>
        </w:rPr>
        <w:t>to</w:t>
      </w:r>
      <w:r>
        <w:rPr>
          <w:rFonts w:ascii="Carlito"/>
          <w:spacing w:val="-4"/>
          <w:sz w:val="21"/>
        </w:rPr>
        <w:t> </w:t>
      </w:r>
      <w:r>
        <w:rPr>
          <w:rFonts w:ascii="Courier New"/>
          <w:sz w:val="19"/>
        </w:rPr>
        <w:t>true</w:t>
      </w:r>
      <w:r>
        <w:rPr>
          <w:rFonts w:ascii="Carlito"/>
          <w:sz w:val="21"/>
        </w:rPr>
        <w:t>,</w:t>
      </w:r>
      <w:r>
        <w:rPr>
          <w:rFonts w:ascii="Carlito"/>
          <w:spacing w:val="-4"/>
          <w:sz w:val="21"/>
        </w:rPr>
        <w:t> </w:t>
      </w:r>
      <w:r>
        <w:rPr>
          <w:rFonts w:ascii="Carlito"/>
          <w:sz w:val="21"/>
        </w:rPr>
        <w:t>unless</w:t>
      </w:r>
      <w:r>
        <w:rPr>
          <w:rFonts w:ascii="Carlito"/>
          <w:spacing w:val="-5"/>
          <w:sz w:val="21"/>
        </w:rPr>
        <w:t> </w:t>
      </w:r>
      <w:r>
        <w:rPr>
          <w:rFonts w:ascii="Carlito"/>
          <w:sz w:val="21"/>
        </w:rPr>
        <w:t>you</w:t>
      </w:r>
      <w:r>
        <w:rPr>
          <w:rFonts w:ascii="Carlito"/>
          <w:spacing w:val="-4"/>
          <w:sz w:val="21"/>
        </w:rPr>
        <w:t> </w:t>
      </w:r>
      <w:r>
        <w:rPr>
          <w:rFonts w:ascii="Carlito"/>
          <w:sz w:val="21"/>
        </w:rPr>
        <w:t>need</w:t>
      </w:r>
      <w:r>
        <w:rPr>
          <w:rFonts w:ascii="Carlito"/>
          <w:spacing w:val="-5"/>
          <w:sz w:val="21"/>
        </w:rPr>
        <w:t> </w:t>
      </w:r>
      <w:r>
        <w:rPr>
          <w:rFonts w:ascii="Carlito"/>
          <w:sz w:val="21"/>
        </w:rPr>
        <w:t>to</w:t>
      </w:r>
      <w:r>
        <w:rPr>
          <w:rFonts w:ascii="Carlito"/>
          <w:spacing w:val="-4"/>
          <w:sz w:val="21"/>
        </w:rPr>
        <w:t> </w:t>
      </w:r>
      <w:r>
        <w:rPr>
          <w:rFonts w:ascii="Carlito"/>
          <w:sz w:val="21"/>
        </w:rPr>
        <w:t>keep</w:t>
      </w:r>
      <w:r>
        <w:rPr>
          <w:rFonts w:ascii="Carlito"/>
          <w:spacing w:val="-4"/>
          <w:sz w:val="21"/>
        </w:rPr>
        <w:t> </w:t>
      </w:r>
      <w:r>
        <w:rPr>
          <w:rFonts w:ascii="Carlito"/>
          <w:sz w:val="21"/>
        </w:rPr>
        <w:t>the </w:t>
      </w:r>
      <w:r>
        <w:rPr>
          <w:sz w:val="21"/>
        </w:rPr>
        <w:t>archive</w:t>
      </w:r>
      <w:r>
        <w:rPr>
          <w:spacing w:val="-22"/>
          <w:sz w:val="21"/>
        </w:rPr>
        <w:t> </w:t>
      </w:r>
      <w:r>
        <w:rPr>
          <w:sz w:val="21"/>
        </w:rPr>
        <w:t>around</w:t>
      </w:r>
      <w:r>
        <w:rPr>
          <w:spacing w:val="-22"/>
          <w:sz w:val="21"/>
        </w:rPr>
        <w:t> </w:t>
      </w:r>
      <w:r>
        <w:rPr>
          <w:sz w:val="21"/>
        </w:rPr>
        <w:t>or</w:t>
      </w:r>
      <w:r>
        <w:rPr>
          <w:spacing w:val="-23"/>
          <w:sz w:val="21"/>
        </w:rPr>
        <w:t> </w:t>
      </w:r>
      <w:r>
        <w:rPr>
          <w:sz w:val="21"/>
        </w:rPr>
        <w:t>unless</w:t>
      </w:r>
      <w:r>
        <w:rPr>
          <w:spacing w:val="-22"/>
          <w:sz w:val="21"/>
        </w:rPr>
        <w:t> </w:t>
      </w:r>
      <w:r>
        <w:rPr>
          <w:sz w:val="21"/>
        </w:rPr>
        <w:t>you</w:t>
      </w:r>
      <w:r>
        <w:rPr>
          <w:spacing w:val="-22"/>
          <w:sz w:val="21"/>
        </w:rPr>
        <w:t> </w:t>
      </w:r>
      <w:r>
        <w:rPr>
          <w:sz w:val="21"/>
        </w:rPr>
        <w:t>don't</w:t>
      </w:r>
      <w:r>
        <w:rPr>
          <w:spacing w:val="-23"/>
          <w:sz w:val="21"/>
        </w:rPr>
        <w:t> </w:t>
      </w:r>
      <w:r>
        <w:rPr>
          <w:sz w:val="21"/>
        </w:rPr>
        <w:t>need</w:t>
      </w:r>
      <w:r>
        <w:rPr>
          <w:spacing w:val="-22"/>
          <w:sz w:val="21"/>
        </w:rPr>
        <w:t> </w:t>
      </w:r>
      <w:r>
        <w:rPr>
          <w:sz w:val="21"/>
        </w:rPr>
        <w:t>to</w:t>
      </w:r>
      <w:r>
        <w:rPr>
          <w:spacing w:val="-22"/>
          <w:sz w:val="21"/>
        </w:rPr>
        <w:t> </w:t>
      </w:r>
      <w:r>
        <w:rPr>
          <w:sz w:val="21"/>
        </w:rPr>
        <w:t>unpack</w:t>
      </w:r>
      <w:r>
        <w:rPr>
          <w:spacing w:val="-23"/>
          <w:sz w:val="21"/>
        </w:rPr>
        <w:t> </w:t>
      </w:r>
      <w:r>
        <w:rPr>
          <w:sz w:val="21"/>
        </w:rPr>
        <w:t>it</w:t>
      </w:r>
      <w:r>
        <w:rPr>
          <w:spacing w:val="-22"/>
          <w:sz w:val="21"/>
        </w:rPr>
        <w:t> </w:t>
      </w:r>
      <w:r>
        <w:rPr>
          <w:sz w:val="21"/>
        </w:rPr>
        <w:t>in</w:t>
      </w:r>
      <w:r>
        <w:rPr>
          <w:spacing w:val="-22"/>
          <w:sz w:val="21"/>
        </w:rPr>
        <w:t> </w:t>
      </w:r>
      <w:r>
        <w:rPr>
          <w:sz w:val="21"/>
        </w:rPr>
        <w:t>the</w:t>
      </w:r>
      <w:r>
        <w:rPr>
          <w:spacing w:val="-22"/>
          <w:sz w:val="21"/>
        </w:rPr>
        <w:t> </w:t>
      </w:r>
      <w:r>
        <w:rPr>
          <w:sz w:val="21"/>
        </w:rPr>
        <w:t>first</w:t>
      </w:r>
      <w:r>
        <w:rPr>
          <w:spacing w:val="-21"/>
          <w:sz w:val="21"/>
        </w:rPr>
        <w:t> </w:t>
      </w:r>
      <w:r>
        <w:rPr>
          <w:sz w:val="21"/>
        </w:rPr>
        <w:t>place.</w:t>
      </w:r>
    </w:p>
    <w:p>
      <w:pPr>
        <w:pStyle w:val="BodyText"/>
        <w:spacing w:before="2"/>
        <w:rPr>
          <w:sz w:val="26"/>
        </w:rPr>
      </w:pPr>
    </w:p>
    <w:p>
      <w:pPr>
        <w:spacing w:line="230" w:lineRule="auto" w:before="89"/>
        <w:ind w:left="3346" w:right="2675" w:firstLine="0"/>
        <w:jc w:val="left"/>
        <w:rPr>
          <w:rFonts w:ascii="Carlito"/>
          <w:sz w:val="19"/>
        </w:rPr>
      </w:pPr>
      <w:r>
        <w:rPr/>
        <w:pict>
          <v:group style="position:absolute;margin-left:113.459999pt;margin-top:.003647pt;width:7.6pt;height:53.2pt;mso-position-horizontal-relative:page;mso-position-vertical-relative:paragraph;z-index:15847424" coordorigin="2269,0" coordsize="152,1064">
            <v:shape style="position:absolute;left:2271;top:44;width:148;height:1016" coordorigin="2271,45" coordsize="148,1016" path="m2419,1023l2314,1023,2314,45,2271,45,2271,1023,2271,1061,2419,1061,2419,1023xe" filled="true" fillcolor="#000000" stroked="false">
              <v:path arrowok="t"/>
              <v:fill type="solid"/>
            </v:shape>
            <v:shape style="position:absolute;left:2271;top:2;width:148;height:1060" coordorigin="2271,2" coordsize="148,1060" path="m2271,3l2271,2,2419,2,2419,45,2314,45,2314,1022,2419,1022,2419,1061,2343,1061,2271,1061,2271,3xe" filled="false" stroked="true" strokeweight=".216pt" strokecolor="#000000">
              <v:path arrowok="t"/>
              <v:stroke dashstyle="solid"/>
            </v:shape>
            <w10:wrap type="none"/>
          </v:group>
        </w:pict>
      </w:r>
      <w:r>
        <w:rPr/>
        <w:drawing>
          <wp:anchor distT="0" distB="0" distL="0" distR="0" allowOverlap="1" layoutInCell="1" locked="0" behindDoc="0" simplePos="0" relativeHeight="15847936">
            <wp:simplePos x="0" y="0"/>
            <wp:positionH relativeFrom="page">
              <wp:posOffset>1658207</wp:posOffset>
            </wp:positionH>
            <wp:positionV relativeFrom="paragraph">
              <wp:posOffset>153481</wp:posOffset>
            </wp:positionV>
            <wp:extent cx="292557" cy="365436"/>
            <wp:effectExtent l="0" t="0" r="0" b="0"/>
            <wp:wrapNone/>
            <wp:docPr id="107" name="image66.png"/>
            <wp:cNvGraphicFramePr>
              <a:graphicFrameLocks noChangeAspect="1"/>
            </wp:cNvGraphicFramePr>
            <a:graphic>
              <a:graphicData uri="http://schemas.openxmlformats.org/drawingml/2006/picture">
                <pic:pic>
                  <pic:nvPicPr>
                    <pic:cNvPr id="108" name="image66.png"/>
                    <pic:cNvPicPr/>
                  </pic:nvPicPr>
                  <pic:blipFill>
                    <a:blip r:embed="rId122" cstate="print"/>
                    <a:stretch>
                      <a:fillRect/>
                    </a:stretch>
                  </pic:blipFill>
                  <pic:spPr>
                    <a:xfrm>
                      <a:off x="0" y="0"/>
                      <a:ext cx="292557" cy="365436"/>
                    </a:xfrm>
                    <a:prstGeom prst="rect">
                      <a:avLst/>
                    </a:prstGeom>
                  </pic:spPr>
                </pic:pic>
              </a:graphicData>
            </a:graphic>
          </wp:anchor>
        </w:drawing>
      </w:r>
      <w:r>
        <w:rPr/>
        <w:pict>
          <v:group style="position:absolute;margin-left:490.450989pt;margin-top:.003647pt;width:7.6pt;height:53.2pt;mso-position-horizontal-relative:page;mso-position-vertical-relative:paragraph;z-index:15848448" coordorigin="9809,0" coordsize="152,1064">
            <v:shape style="position:absolute;left:9811;top:2;width:148;height:1060" coordorigin="9811,2" coordsize="148,1060" path="m9959,2l9811,2,9811,45,9916,45,9916,1022,9811,1022,9811,1061,9959,1061xe" filled="true" fillcolor="#000000" stroked="false">
              <v:path arrowok="t"/>
              <v:fill type="solid"/>
            </v:shape>
            <v:shape style="position:absolute;left:9811;top:2;width:148;height:1060" coordorigin="9811,2" coordsize="148,1060" path="m9959,3l9959,2,9811,2,9811,45,9916,45,9916,1022,9811,1022,9811,1061,9887,1061,9959,1061,9959,3xe" filled="false" stroked="true" strokeweight=".216pt" strokecolor="#000000">
              <v:path arrowok="t"/>
              <v:stroke dashstyle="solid"/>
            </v:shape>
            <w10:wrap type="none"/>
          </v:group>
        </w:pict>
      </w:r>
      <w:r>
        <w:rPr>
          <w:sz w:val="19"/>
        </w:rPr>
        <w:t>Once the file has been deleted by </w:t>
      </w:r>
      <w:r>
        <w:rPr>
          <w:rFonts w:ascii="Courier New"/>
          <w:sz w:val="19"/>
        </w:rPr>
        <w:t>cleanup</w:t>
      </w:r>
      <w:r>
        <w:rPr>
          <w:rFonts w:ascii="Carlito"/>
          <w:sz w:val="19"/>
        </w:rPr>
        <w:t>, Puppet won't redownload the </w:t>
      </w:r>
      <w:r>
        <w:rPr>
          <w:sz w:val="19"/>
        </w:rPr>
        <w:t>archive</w:t>
      </w:r>
      <w:r>
        <w:rPr>
          <w:spacing w:val="-34"/>
          <w:sz w:val="19"/>
        </w:rPr>
        <w:t> </w:t>
      </w:r>
      <w:r>
        <w:rPr>
          <w:sz w:val="19"/>
        </w:rPr>
        <w:t>file</w:t>
      </w:r>
      <w:r>
        <w:rPr>
          <w:spacing w:val="-34"/>
          <w:sz w:val="19"/>
        </w:rPr>
        <w:t> </w:t>
      </w:r>
      <w:r>
        <w:rPr>
          <w:rFonts w:ascii="Courier New"/>
          <w:sz w:val="19"/>
        </w:rPr>
        <w:t>/tmp/wordpress.tar.gz</w:t>
      </w:r>
      <w:r>
        <w:rPr>
          <w:rFonts w:ascii="Courier New"/>
          <w:spacing w:val="-95"/>
          <w:sz w:val="19"/>
        </w:rPr>
        <w:t> </w:t>
      </w:r>
      <w:r>
        <w:rPr>
          <w:sz w:val="19"/>
        </w:rPr>
        <w:t>the</w:t>
      </w:r>
      <w:r>
        <w:rPr>
          <w:spacing w:val="-34"/>
          <w:sz w:val="19"/>
        </w:rPr>
        <w:t> </w:t>
      </w:r>
      <w:r>
        <w:rPr>
          <w:sz w:val="19"/>
        </w:rPr>
        <w:t>next</w:t>
      </w:r>
      <w:r>
        <w:rPr>
          <w:spacing w:val="-34"/>
          <w:sz w:val="19"/>
        </w:rPr>
        <w:t> </w:t>
      </w:r>
      <w:r>
        <w:rPr>
          <w:sz w:val="19"/>
        </w:rPr>
        <w:t>time</w:t>
      </w:r>
      <w:r>
        <w:rPr>
          <w:spacing w:val="-33"/>
          <w:sz w:val="19"/>
        </w:rPr>
        <w:t> </w:t>
      </w:r>
      <w:r>
        <w:rPr>
          <w:sz w:val="19"/>
        </w:rPr>
        <w:t>you</w:t>
      </w:r>
      <w:r>
        <w:rPr>
          <w:spacing w:val="-34"/>
          <w:sz w:val="19"/>
        </w:rPr>
        <w:t> </w:t>
      </w:r>
      <w:r>
        <w:rPr>
          <w:sz w:val="19"/>
        </w:rPr>
        <w:t>apply</w:t>
      </w:r>
      <w:r>
        <w:rPr>
          <w:spacing w:val="-34"/>
          <w:sz w:val="19"/>
        </w:rPr>
        <w:t> </w:t>
      </w:r>
      <w:r>
        <w:rPr>
          <w:sz w:val="19"/>
        </w:rPr>
        <w:t>the</w:t>
      </w:r>
      <w:r>
        <w:rPr>
          <w:spacing w:val="-33"/>
          <w:sz w:val="19"/>
        </w:rPr>
        <w:t> </w:t>
      </w:r>
      <w:r>
        <w:rPr>
          <w:sz w:val="19"/>
        </w:rPr>
        <w:t>manifest, </w:t>
      </w:r>
      <w:r>
        <w:rPr>
          <w:rFonts w:ascii="Carlito"/>
          <w:sz w:val="19"/>
        </w:rPr>
        <w:t>even though it has </w:t>
      </w:r>
      <w:r>
        <w:rPr>
          <w:rFonts w:ascii="Courier New"/>
          <w:sz w:val="19"/>
        </w:rPr>
        <w:t>ensure =&gt; present</w:t>
      </w:r>
      <w:r>
        <w:rPr>
          <w:rFonts w:ascii="Carlito"/>
          <w:sz w:val="19"/>
        </w:rPr>
        <w:t>. The </w:t>
      </w:r>
      <w:r>
        <w:rPr>
          <w:rFonts w:ascii="Courier New"/>
          <w:sz w:val="19"/>
        </w:rPr>
        <w:t>creates </w:t>
      </w:r>
      <w:r>
        <w:rPr>
          <w:rFonts w:ascii="Carlito"/>
          <w:sz w:val="19"/>
        </w:rPr>
        <w:t>clause tells Puppet that the archive has already been downloaded and</w:t>
      </w:r>
      <w:r>
        <w:rPr>
          <w:rFonts w:ascii="Carlito"/>
          <w:spacing w:val="-9"/>
          <w:sz w:val="19"/>
        </w:rPr>
        <w:t> </w:t>
      </w:r>
      <w:r>
        <w:rPr>
          <w:rFonts w:ascii="Carlito"/>
          <w:sz w:val="19"/>
        </w:rPr>
        <w:t>extracted.</w:t>
      </w:r>
    </w:p>
    <w:p>
      <w:pPr>
        <w:pStyle w:val="BodyText"/>
        <w:rPr>
          <w:rFonts w:ascii="Carlito"/>
          <w:sz w:val="20"/>
        </w:rPr>
      </w:pPr>
    </w:p>
    <w:p>
      <w:pPr>
        <w:pStyle w:val="Heading4"/>
        <w:spacing w:before="259"/>
        <w:jc w:val="both"/>
      </w:pPr>
      <w:r>
        <w:rPr/>
        <w:t>Exploring the standard library</w:t>
      </w:r>
    </w:p>
    <w:p>
      <w:pPr>
        <w:pStyle w:val="BodyText"/>
        <w:spacing w:before="124"/>
        <w:ind w:left="2160" w:right="2363" w:hanging="1"/>
        <w:jc w:val="both"/>
        <w:rPr>
          <w:rFonts w:ascii="Carlito"/>
        </w:rPr>
      </w:pPr>
      <w:r>
        <w:rPr/>
        <w:t>One</w:t>
      </w:r>
      <w:r>
        <w:rPr>
          <w:spacing w:val="-23"/>
        </w:rPr>
        <w:t> </w:t>
      </w:r>
      <w:r>
        <w:rPr/>
        <w:t>of</w:t>
      </w:r>
      <w:r>
        <w:rPr>
          <w:spacing w:val="-23"/>
        </w:rPr>
        <w:t> </w:t>
      </w:r>
      <w:r>
        <w:rPr/>
        <w:t>the</w:t>
      </w:r>
      <w:r>
        <w:rPr>
          <w:spacing w:val="-22"/>
        </w:rPr>
        <w:t> </w:t>
      </w:r>
      <w:r>
        <w:rPr>
          <w:rFonts w:ascii="Carlito"/>
        </w:rPr>
        <w:t>oldest-established</w:t>
      </w:r>
      <w:r>
        <w:rPr>
          <w:rFonts w:ascii="Carlito"/>
          <w:spacing w:val="-12"/>
        </w:rPr>
        <w:t> </w:t>
      </w:r>
      <w:r>
        <w:rPr>
          <w:rFonts w:ascii="Carlito"/>
        </w:rPr>
        <w:t>Puppet</w:t>
      </w:r>
      <w:r>
        <w:rPr>
          <w:rFonts w:ascii="Carlito"/>
          <w:spacing w:val="-11"/>
        </w:rPr>
        <w:t> </w:t>
      </w:r>
      <w:r>
        <w:rPr>
          <w:rFonts w:ascii="Carlito"/>
        </w:rPr>
        <w:t>Forge</w:t>
      </w:r>
      <w:r>
        <w:rPr>
          <w:rFonts w:ascii="Carlito"/>
          <w:spacing w:val="-11"/>
        </w:rPr>
        <w:t> </w:t>
      </w:r>
      <w:r>
        <w:rPr>
          <w:rFonts w:ascii="Carlito"/>
        </w:rPr>
        <w:t>modules</w:t>
      </w:r>
      <w:r>
        <w:rPr>
          <w:rFonts w:ascii="Carlito"/>
          <w:spacing w:val="-11"/>
        </w:rPr>
        <w:t> </w:t>
      </w:r>
      <w:r>
        <w:rPr>
          <w:rFonts w:ascii="Carlito"/>
        </w:rPr>
        <w:t>is</w:t>
      </w:r>
      <w:r>
        <w:rPr>
          <w:rFonts w:ascii="Carlito"/>
          <w:spacing w:val="-12"/>
        </w:rPr>
        <w:t> </w:t>
      </w:r>
      <w:r>
        <w:rPr>
          <w:rFonts w:ascii="Courier New"/>
          <w:sz w:val="19"/>
        </w:rPr>
        <w:t>puppetlabs/stdlib</w:t>
      </w:r>
      <w:r>
        <w:rPr/>
        <w:t>,</w:t>
      </w:r>
      <w:r>
        <w:rPr>
          <w:spacing w:val="-22"/>
        </w:rPr>
        <w:t> </w:t>
      </w:r>
      <w:r>
        <w:rPr/>
        <w:t>the</w:t>
      </w:r>
      <w:r>
        <w:rPr>
          <w:spacing w:val="-22"/>
        </w:rPr>
        <w:t> </w:t>
      </w:r>
      <w:r>
        <w:rPr/>
        <w:t>official Puppet</w:t>
      </w:r>
      <w:r>
        <w:rPr>
          <w:spacing w:val="-39"/>
        </w:rPr>
        <w:t> </w:t>
      </w:r>
      <w:r>
        <w:rPr/>
        <w:t>standard</w:t>
      </w:r>
      <w:r>
        <w:rPr>
          <w:spacing w:val="-39"/>
        </w:rPr>
        <w:t> </w:t>
      </w:r>
      <w:r>
        <w:rPr>
          <w:spacing w:val="-3"/>
        </w:rPr>
        <w:t>library.</w:t>
      </w:r>
      <w:r>
        <w:rPr>
          <w:spacing w:val="-38"/>
        </w:rPr>
        <w:t> </w:t>
      </w:r>
      <w:r>
        <w:rPr>
          <w:spacing w:val="-4"/>
        </w:rPr>
        <w:t>We</w:t>
      </w:r>
      <w:r>
        <w:rPr>
          <w:spacing w:val="-39"/>
        </w:rPr>
        <w:t> </w:t>
      </w:r>
      <w:r>
        <w:rPr/>
        <w:t>looked</w:t>
      </w:r>
      <w:r>
        <w:rPr>
          <w:spacing w:val="-38"/>
        </w:rPr>
        <w:t> </w:t>
      </w:r>
      <w:r>
        <w:rPr/>
        <w:t>at</w:t>
      </w:r>
      <w:r>
        <w:rPr>
          <w:spacing w:val="-39"/>
        </w:rPr>
        <w:t> </w:t>
      </w:r>
      <w:r>
        <w:rPr/>
        <w:t>this</w:t>
      </w:r>
      <w:r>
        <w:rPr>
          <w:spacing w:val="-38"/>
        </w:rPr>
        <w:t> </w:t>
      </w:r>
      <w:r>
        <w:rPr/>
        <w:t>briefly</w:t>
      </w:r>
      <w:r>
        <w:rPr>
          <w:spacing w:val="-38"/>
        </w:rPr>
        <w:t> </w:t>
      </w:r>
      <w:r>
        <w:rPr/>
        <w:t>earlier</w:t>
      </w:r>
      <w:r>
        <w:rPr>
          <w:spacing w:val="-39"/>
        </w:rPr>
        <w:t> </w:t>
      </w:r>
      <w:r>
        <w:rPr/>
        <w:t>in</w:t>
      </w:r>
      <w:r>
        <w:rPr>
          <w:spacing w:val="-38"/>
        </w:rPr>
        <w:t> </w:t>
      </w:r>
      <w:r>
        <w:rPr/>
        <w:t>the</w:t>
      </w:r>
      <w:r>
        <w:rPr>
          <w:spacing w:val="-39"/>
        </w:rPr>
        <w:t> </w:t>
      </w:r>
      <w:r>
        <w:rPr/>
        <w:t>chapter</w:t>
      </w:r>
      <w:r>
        <w:rPr>
          <w:spacing w:val="-38"/>
        </w:rPr>
        <w:t> </w:t>
      </w:r>
      <w:r>
        <w:rPr/>
        <w:t>when</w:t>
      </w:r>
      <w:r>
        <w:rPr>
          <w:spacing w:val="-38"/>
        </w:rPr>
        <w:t> </w:t>
      </w:r>
      <w:r>
        <w:rPr/>
        <w:t>we</w:t>
      </w:r>
      <w:r>
        <w:rPr>
          <w:spacing w:val="-39"/>
        </w:rPr>
        <w:t> </w:t>
      </w:r>
      <w:r>
        <w:rPr/>
        <w:t>used</w:t>
      </w:r>
      <w:r>
        <w:rPr>
          <w:spacing w:val="-39"/>
        </w:rPr>
        <w:t> </w:t>
      </w:r>
      <w:r>
        <w:rPr/>
        <w:t>it</w:t>
      </w:r>
      <w:r>
        <w:rPr>
          <w:spacing w:val="-38"/>
        </w:rPr>
        <w:t> </w:t>
      </w:r>
      <w:r>
        <w:rPr/>
        <w:t>as </w:t>
      </w:r>
      <w:r>
        <w:rPr>
          <w:rFonts w:ascii="Carlito"/>
        </w:rPr>
        <w:t>an</w:t>
      </w:r>
      <w:r>
        <w:rPr>
          <w:rFonts w:ascii="Carlito"/>
          <w:spacing w:val="-4"/>
        </w:rPr>
        <w:t> </w:t>
      </w:r>
      <w:r>
        <w:rPr>
          <w:rFonts w:ascii="Carlito"/>
        </w:rPr>
        <w:t>example</w:t>
      </w:r>
      <w:r>
        <w:rPr>
          <w:rFonts w:ascii="Carlito"/>
          <w:spacing w:val="-3"/>
        </w:rPr>
        <w:t> </w:t>
      </w:r>
      <w:r>
        <w:rPr>
          <w:rFonts w:ascii="Carlito"/>
        </w:rPr>
        <w:t>of</w:t>
      </w:r>
      <w:r>
        <w:rPr>
          <w:rFonts w:ascii="Carlito"/>
          <w:spacing w:val="-3"/>
        </w:rPr>
        <w:t> </w:t>
      </w:r>
      <w:r>
        <w:rPr>
          <w:rFonts w:ascii="Carlito"/>
        </w:rPr>
        <w:t>installing</w:t>
      </w:r>
      <w:r>
        <w:rPr>
          <w:rFonts w:ascii="Carlito"/>
          <w:spacing w:val="-3"/>
        </w:rPr>
        <w:t> </w:t>
      </w:r>
      <w:r>
        <w:rPr>
          <w:rFonts w:ascii="Carlito"/>
        </w:rPr>
        <w:t>a</w:t>
      </w:r>
      <w:r>
        <w:rPr>
          <w:rFonts w:ascii="Carlito"/>
          <w:spacing w:val="-3"/>
        </w:rPr>
        <w:t> </w:t>
      </w:r>
      <w:r>
        <w:rPr>
          <w:rFonts w:ascii="Carlito"/>
        </w:rPr>
        <w:t>module</w:t>
      </w:r>
      <w:r>
        <w:rPr>
          <w:rFonts w:ascii="Carlito"/>
          <w:spacing w:val="-2"/>
        </w:rPr>
        <w:t> </w:t>
      </w:r>
      <w:r>
        <w:rPr>
          <w:rFonts w:ascii="Carlito"/>
        </w:rPr>
        <w:t>with</w:t>
      </w:r>
      <w:r>
        <w:rPr>
          <w:rFonts w:ascii="Carlito"/>
          <w:spacing w:val="-3"/>
        </w:rPr>
        <w:t> </w:t>
      </w:r>
      <w:r>
        <w:rPr>
          <w:rFonts w:ascii="Courier New"/>
          <w:sz w:val="19"/>
        </w:rPr>
        <w:t>r10k</w:t>
      </w:r>
      <w:r>
        <w:rPr>
          <w:rFonts w:ascii="Carlito"/>
        </w:rPr>
        <w:t>,</w:t>
      </w:r>
      <w:r>
        <w:rPr>
          <w:rFonts w:ascii="Carlito"/>
          <w:spacing w:val="-2"/>
        </w:rPr>
        <w:t> </w:t>
      </w:r>
      <w:r>
        <w:rPr>
          <w:rFonts w:ascii="Carlito"/>
        </w:rPr>
        <w:t>but</w:t>
      </w:r>
      <w:r>
        <w:rPr>
          <w:rFonts w:ascii="Carlito"/>
          <w:spacing w:val="-3"/>
        </w:rPr>
        <w:t> </w:t>
      </w:r>
      <w:r>
        <w:rPr>
          <w:rFonts w:ascii="Carlito"/>
        </w:rPr>
        <w:t>let's</w:t>
      </w:r>
      <w:r>
        <w:rPr>
          <w:rFonts w:ascii="Carlito"/>
          <w:spacing w:val="-3"/>
        </w:rPr>
        <w:t> </w:t>
      </w:r>
      <w:r>
        <w:rPr>
          <w:rFonts w:ascii="Carlito"/>
        </w:rPr>
        <w:t>look</w:t>
      </w:r>
      <w:r>
        <w:rPr>
          <w:rFonts w:ascii="Carlito"/>
          <w:spacing w:val="-3"/>
        </w:rPr>
        <w:t> </w:t>
      </w:r>
      <w:r>
        <w:rPr>
          <w:rFonts w:ascii="Carlito"/>
        </w:rPr>
        <w:t>more</w:t>
      </w:r>
      <w:r>
        <w:rPr>
          <w:rFonts w:ascii="Carlito"/>
          <w:spacing w:val="-2"/>
        </w:rPr>
        <w:t> </w:t>
      </w:r>
      <w:r>
        <w:rPr>
          <w:rFonts w:ascii="Carlito"/>
        </w:rPr>
        <w:t>closely</w:t>
      </w:r>
      <w:r>
        <w:rPr>
          <w:rFonts w:ascii="Carlito"/>
          <w:spacing w:val="-2"/>
        </w:rPr>
        <w:t> </w:t>
      </w:r>
      <w:r>
        <w:rPr>
          <w:rFonts w:ascii="Carlito"/>
        </w:rPr>
        <w:t>now</w:t>
      </w:r>
      <w:r>
        <w:rPr>
          <w:rFonts w:ascii="Carlito"/>
          <w:spacing w:val="-2"/>
        </w:rPr>
        <w:t> </w:t>
      </w:r>
      <w:r>
        <w:rPr>
          <w:rFonts w:ascii="Carlito"/>
        </w:rPr>
        <w:t>and</w:t>
      </w:r>
      <w:r>
        <w:rPr>
          <w:rFonts w:ascii="Carlito"/>
          <w:spacing w:val="-3"/>
        </w:rPr>
        <w:t> </w:t>
      </w:r>
      <w:r>
        <w:rPr>
          <w:rFonts w:ascii="Carlito"/>
        </w:rPr>
        <w:t>see</w:t>
      </w:r>
      <w:r>
        <w:rPr>
          <w:rFonts w:ascii="Carlito"/>
          <w:spacing w:val="-3"/>
        </w:rPr>
        <w:t> </w:t>
      </w:r>
      <w:r>
        <w:rPr>
          <w:rFonts w:ascii="Carlito"/>
        </w:rPr>
        <w:t>what the standard library provides and where you might use</w:t>
      </w:r>
      <w:r>
        <w:rPr>
          <w:rFonts w:ascii="Carlito"/>
          <w:spacing w:val="-9"/>
        </w:rPr>
        <w:t> </w:t>
      </w:r>
      <w:r>
        <w:rPr>
          <w:rFonts w:ascii="Carlito"/>
        </w:rPr>
        <w:t>it.</w:t>
      </w:r>
    </w:p>
    <w:p>
      <w:pPr>
        <w:pStyle w:val="BodyText"/>
        <w:spacing w:line="249" w:lineRule="auto" w:before="172"/>
        <w:ind w:left="2160" w:right="2309"/>
      </w:pPr>
      <w:r>
        <w:rPr/>
        <w:t>Rather</w:t>
      </w:r>
      <w:r>
        <w:rPr>
          <w:spacing w:val="-39"/>
        </w:rPr>
        <w:t> </w:t>
      </w:r>
      <w:r>
        <w:rPr/>
        <w:t>than</w:t>
      </w:r>
      <w:r>
        <w:rPr>
          <w:spacing w:val="-38"/>
        </w:rPr>
        <w:t> </w:t>
      </w:r>
      <w:r>
        <w:rPr/>
        <w:t>managing</w:t>
      </w:r>
      <w:r>
        <w:rPr>
          <w:spacing w:val="-39"/>
        </w:rPr>
        <w:t> </w:t>
      </w:r>
      <w:r>
        <w:rPr/>
        <w:t>some</w:t>
      </w:r>
      <w:r>
        <w:rPr>
          <w:spacing w:val="-38"/>
        </w:rPr>
        <w:t> </w:t>
      </w:r>
      <w:r>
        <w:rPr/>
        <w:t>specific</w:t>
      </w:r>
      <w:r>
        <w:rPr>
          <w:spacing w:val="-39"/>
        </w:rPr>
        <w:t> </w:t>
      </w:r>
      <w:r>
        <w:rPr/>
        <w:t>software</w:t>
      </w:r>
      <w:r>
        <w:rPr>
          <w:spacing w:val="-38"/>
        </w:rPr>
        <w:t> </w:t>
      </w:r>
      <w:r>
        <w:rPr/>
        <w:t>or</w:t>
      </w:r>
      <w:r>
        <w:rPr>
          <w:spacing w:val="-39"/>
        </w:rPr>
        <w:t> </w:t>
      </w:r>
      <w:r>
        <w:rPr/>
        <w:t>file</w:t>
      </w:r>
      <w:r>
        <w:rPr>
          <w:spacing w:val="-39"/>
        </w:rPr>
        <w:t> </w:t>
      </w:r>
      <w:r>
        <w:rPr/>
        <w:t>format,</w:t>
      </w:r>
      <w:r>
        <w:rPr>
          <w:spacing w:val="-38"/>
        </w:rPr>
        <w:t> </w:t>
      </w:r>
      <w:r>
        <w:rPr/>
        <w:t>the</w:t>
      </w:r>
      <w:r>
        <w:rPr>
          <w:spacing w:val="-38"/>
        </w:rPr>
        <w:t> </w:t>
      </w:r>
      <w:r>
        <w:rPr/>
        <w:t>standard</w:t>
      </w:r>
      <w:r>
        <w:rPr>
          <w:spacing w:val="-39"/>
        </w:rPr>
        <w:t> </w:t>
      </w:r>
      <w:r>
        <w:rPr/>
        <w:t>library</w:t>
      </w:r>
      <w:r>
        <w:rPr>
          <w:spacing w:val="-39"/>
        </w:rPr>
        <w:t> </w:t>
      </w:r>
      <w:r>
        <w:rPr/>
        <w:t>aims</w:t>
      </w:r>
      <w:r>
        <w:rPr>
          <w:spacing w:val="-38"/>
        </w:rPr>
        <w:t> </w:t>
      </w:r>
      <w:r>
        <w:rPr/>
        <w:t>to </w:t>
      </w:r>
      <w:r>
        <w:rPr>
          <w:w w:val="95"/>
        </w:rPr>
        <w:t>provide</w:t>
      </w:r>
      <w:r>
        <w:rPr>
          <w:spacing w:val="-22"/>
          <w:w w:val="95"/>
        </w:rPr>
        <w:t> </w:t>
      </w:r>
      <w:r>
        <w:rPr>
          <w:w w:val="95"/>
        </w:rPr>
        <w:t>a</w:t>
      </w:r>
      <w:r>
        <w:rPr>
          <w:spacing w:val="-21"/>
          <w:w w:val="95"/>
        </w:rPr>
        <w:t> </w:t>
      </w:r>
      <w:r>
        <w:rPr>
          <w:w w:val="95"/>
        </w:rPr>
        <w:t>set</w:t>
      </w:r>
      <w:r>
        <w:rPr>
          <w:spacing w:val="-22"/>
          <w:w w:val="95"/>
        </w:rPr>
        <w:t> </w:t>
      </w:r>
      <w:r>
        <w:rPr>
          <w:w w:val="95"/>
        </w:rPr>
        <w:t>of</w:t>
      </w:r>
      <w:r>
        <w:rPr>
          <w:spacing w:val="-22"/>
          <w:w w:val="95"/>
        </w:rPr>
        <w:t> </w:t>
      </w:r>
      <w:r>
        <w:rPr>
          <w:w w:val="95"/>
        </w:rPr>
        <w:t>functions</w:t>
      </w:r>
      <w:r>
        <w:rPr>
          <w:spacing w:val="-21"/>
          <w:w w:val="95"/>
        </w:rPr>
        <w:t> </w:t>
      </w:r>
      <w:r>
        <w:rPr>
          <w:w w:val="95"/>
        </w:rPr>
        <w:t>and</w:t>
      </w:r>
      <w:r>
        <w:rPr>
          <w:spacing w:val="-22"/>
          <w:w w:val="95"/>
        </w:rPr>
        <w:t> </w:t>
      </w:r>
      <w:r>
        <w:rPr>
          <w:w w:val="95"/>
        </w:rPr>
        <w:t>resources</w:t>
      </w:r>
      <w:r>
        <w:rPr>
          <w:spacing w:val="-21"/>
          <w:w w:val="95"/>
        </w:rPr>
        <w:t> </w:t>
      </w:r>
      <w:r>
        <w:rPr>
          <w:w w:val="95"/>
        </w:rPr>
        <w:t>which</w:t>
      </w:r>
      <w:r>
        <w:rPr>
          <w:spacing w:val="-21"/>
          <w:w w:val="95"/>
        </w:rPr>
        <w:t> </w:t>
      </w:r>
      <w:r>
        <w:rPr>
          <w:w w:val="95"/>
        </w:rPr>
        <w:t>could</w:t>
      </w:r>
      <w:r>
        <w:rPr>
          <w:spacing w:val="-22"/>
          <w:w w:val="95"/>
        </w:rPr>
        <w:t> </w:t>
      </w:r>
      <w:r>
        <w:rPr>
          <w:w w:val="95"/>
        </w:rPr>
        <w:t>be</w:t>
      </w:r>
      <w:r>
        <w:rPr>
          <w:spacing w:val="-23"/>
          <w:w w:val="95"/>
        </w:rPr>
        <w:t> </w:t>
      </w:r>
      <w:r>
        <w:rPr>
          <w:w w:val="95"/>
        </w:rPr>
        <w:t>useful</w:t>
      </w:r>
      <w:r>
        <w:rPr>
          <w:spacing w:val="-21"/>
          <w:w w:val="95"/>
        </w:rPr>
        <w:t> </w:t>
      </w:r>
      <w:r>
        <w:rPr>
          <w:w w:val="95"/>
        </w:rPr>
        <w:t>in</w:t>
      </w:r>
      <w:r>
        <w:rPr>
          <w:spacing w:val="-22"/>
          <w:w w:val="95"/>
        </w:rPr>
        <w:t> </w:t>
      </w:r>
      <w:r>
        <w:rPr>
          <w:w w:val="95"/>
        </w:rPr>
        <w:t>any</w:t>
      </w:r>
      <w:r>
        <w:rPr>
          <w:spacing w:val="-21"/>
          <w:w w:val="95"/>
        </w:rPr>
        <w:t> </w:t>
      </w:r>
      <w:r>
        <w:rPr>
          <w:w w:val="95"/>
        </w:rPr>
        <w:t>piece</w:t>
      </w:r>
      <w:r>
        <w:rPr>
          <w:spacing w:val="-23"/>
          <w:w w:val="95"/>
        </w:rPr>
        <w:t> </w:t>
      </w:r>
      <w:r>
        <w:rPr>
          <w:w w:val="95"/>
        </w:rPr>
        <w:t>of</w:t>
      </w:r>
      <w:r>
        <w:rPr>
          <w:spacing w:val="-22"/>
          <w:w w:val="95"/>
        </w:rPr>
        <w:t> </w:t>
      </w:r>
      <w:r>
        <w:rPr>
          <w:w w:val="95"/>
        </w:rPr>
        <w:t>Puppet</w:t>
      </w:r>
      <w:r>
        <w:rPr>
          <w:spacing w:val="-21"/>
          <w:w w:val="95"/>
        </w:rPr>
        <w:t> </w:t>
      </w:r>
      <w:r>
        <w:rPr>
          <w:w w:val="95"/>
        </w:rPr>
        <w:t>code. Consequently, well-written Forge modules use the facilities of the standard library rather </w:t>
      </w:r>
      <w:r>
        <w:rPr/>
        <w:t>than</w:t>
      </w:r>
      <w:r>
        <w:rPr>
          <w:spacing w:val="-18"/>
        </w:rPr>
        <w:t> </w:t>
      </w:r>
      <w:r>
        <w:rPr/>
        <w:t>implementing</w:t>
      </w:r>
      <w:r>
        <w:rPr>
          <w:spacing w:val="-17"/>
        </w:rPr>
        <w:t> </w:t>
      </w:r>
      <w:r>
        <w:rPr/>
        <w:t>their</w:t>
      </w:r>
      <w:r>
        <w:rPr>
          <w:spacing w:val="-17"/>
        </w:rPr>
        <w:t> </w:t>
      </w:r>
      <w:r>
        <w:rPr/>
        <w:t>own</w:t>
      </w:r>
      <w:r>
        <w:rPr>
          <w:spacing w:val="-18"/>
        </w:rPr>
        <w:t> </w:t>
      </w:r>
      <w:r>
        <w:rPr/>
        <w:t>utility</w:t>
      </w:r>
      <w:r>
        <w:rPr>
          <w:spacing w:val="-18"/>
        </w:rPr>
        <w:t> </w:t>
      </w:r>
      <w:r>
        <w:rPr/>
        <w:t>functions</w:t>
      </w:r>
      <w:r>
        <w:rPr>
          <w:spacing w:val="-17"/>
        </w:rPr>
        <w:t> </w:t>
      </w:r>
      <w:r>
        <w:rPr/>
        <w:t>which</w:t>
      </w:r>
      <w:r>
        <w:rPr>
          <w:spacing w:val="-17"/>
        </w:rPr>
        <w:t> </w:t>
      </w:r>
      <w:r>
        <w:rPr/>
        <w:t>do</w:t>
      </w:r>
      <w:r>
        <w:rPr>
          <w:spacing w:val="-19"/>
        </w:rPr>
        <w:t> </w:t>
      </w:r>
      <w:r>
        <w:rPr/>
        <w:t>the</w:t>
      </w:r>
      <w:r>
        <w:rPr>
          <w:spacing w:val="-17"/>
        </w:rPr>
        <w:t> </w:t>
      </w:r>
      <w:r>
        <w:rPr/>
        <w:t>same</w:t>
      </w:r>
      <w:r>
        <w:rPr>
          <w:spacing w:val="-17"/>
        </w:rPr>
        <w:t> </w:t>
      </w:r>
      <w:r>
        <w:rPr/>
        <w:t>thing.</w:t>
      </w:r>
    </w:p>
    <w:p>
      <w:pPr>
        <w:pStyle w:val="BodyText"/>
        <w:spacing w:line="249" w:lineRule="auto" w:before="176"/>
        <w:ind w:left="2160" w:right="2656"/>
        <w:jc w:val="both"/>
      </w:pPr>
      <w:r>
        <w:rPr>
          <w:spacing w:val="-6"/>
        </w:rPr>
        <w:t>You</w:t>
      </w:r>
      <w:r>
        <w:rPr>
          <w:spacing w:val="-42"/>
        </w:rPr>
        <w:t> </w:t>
      </w:r>
      <w:r>
        <w:rPr/>
        <w:t>should</w:t>
      </w:r>
      <w:r>
        <w:rPr>
          <w:spacing w:val="-41"/>
        </w:rPr>
        <w:t> </w:t>
      </w:r>
      <w:r>
        <w:rPr/>
        <w:t>do</w:t>
      </w:r>
      <w:r>
        <w:rPr>
          <w:spacing w:val="-42"/>
        </w:rPr>
        <w:t> </w:t>
      </w:r>
      <w:r>
        <w:rPr/>
        <w:t>the</w:t>
      </w:r>
      <w:r>
        <w:rPr>
          <w:spacing w:val="-41"/>
        </w:rPr>
        <w:t> </w:t>
      </w:r>
      <w:r>
        <w:rPr/>
        <w:t>same</w:t>
      </w:r>
      <w:r>
        <w:rPr>
          <w:spacing w:val="-41"/>
        </w:rPr>
        <w:t> </w:t>
      </w:r>
      <w:r>
        <w:rPr/>
        <w:t>in</w:t>
      </w:r>
      <w:r>
        <w:rPr>
          <w:spacing w:val="-41"/>
        </w:rPr>
        <w:t> </w:t>
      </w:r>
      <w:r>
        <w:rPr/>
        <w:t>your</w:t>
      </w:r>
      <w:r>
        <w:rPr>
          <w:spacing w:val="-42"/>
        </w:rPr>
        <w:t> </w:t>
      </w:r>
      <w:r>
        <w:rPr/>
        <w:t>own</w:t>
      </w:r>
      <w:r>
        <w:rPr>
          <w:spacing w:val="-41"/>
        </w:rPr>
        <w:t> </w:t>
      </w:r>
      <w:r>
        <w:rPr/>
        <w:t>Puppet</w:t>
      </w:r>
      <w:r>
        <w:rPr>
          <w:spacing w:val="-41"/>
        </w:rPr>
        <w:t> </w:t>
      </w:r>
      <w:r>
        <w:rPr/>
        <w:t>code:</w:t>
      </w:r>
      <w:r>
        <w:rPr>
          <w:spacing w:val="-42"/>
        </w:rPr>
        <w:t> </w:t>
      </w:r>
      <w:r>
        <w:rPr/>
        <w:t>when</w:t>
      </w:r>
      <w:r>
        <w:rPr>
          <w:spacing w:val="-41"/>
        </w:rPr>
        <w:t> </w:t>
      </w:r>
      <w:r>
        <w:rPr/>
        <w:t>you</w:t>
      </w:r>
      <w:r>
        <w:rPr>
          <w:spacing w:val="-41"/>
        </w:rPr>
        <w:t> </w:t>
      </w:r>
      <w:r>
        <w:rPr/>
        <w:t>need</w:t>
      </w:r>
      <w:r>
        <w:rPr>
          <w:spacing w:val="-42"/>
        </w:rPr>
        <w:t> </w:t>
      </w:r>
      <w:r>
        <w:rPr/>
        <w:t>a</w:t>
      </w:r>
      <w:r>
        <w:rPr>
          <w:spacing w:val="-41"/>
        </w:rPr>
        <w:t> </w:t>
      </w:r>
      <w:r>
        <w:rPr/>
        <w:t>particular</w:t>
      </w:r>
      <w:r>
        <w:rPr>
          <w:spacing w:val="-41"/>
        </w:rPr>
        <w:t> </w:t>
      </w:r>
      <w:r>
        <w:rPr/>
        <w:t>piece</w:t>
      </w:r>
      <w:r>
        <w:rPr>
          <w:spacing w:val="-42"/>
        </w:rPr>
        <w:t> </w:t>
      </w:r>
      <w:r>
        <w:rPr/>
        <w:t>of functionality,</w:t>
      </w:r>
      <w:r>
        <w:rPr>
          <w:spacing w:val="-42"/>
        </w:rPr>
        <w:t> </w:t>
      </w:r>
      <w:r>
        <w:rPr/>
        <w:t>check</w:t>
      </w:r>
      <w:r>
        <w:rPr>
          <w:spacing w:val="-42"/>
        </w:rPr>
        <w:t> </w:t>
      </w:r>
      <w:r>
        <w:rPr/>
        <w:t>the</w:t>
      </w:r>
      <w:r>
        <w:rPr>
          <w:spacing w:val="-42"/>
        </w:rPr>
        <w:t> </w:t>
      </w:r>
      <w:r>
        <w:rPr/>
        <w:t>standard</w:t>
      </w:r>
      <w:r>
        <w:rPr>
          <w:spacing w:val="-42"/>
        </w:rPr>
        <w:t> </w:t>
      </w:r>
      <w:r>
        <w:rPr/>
        <w:t>library</w:t>
      </w:r>
      <w:r>
        <w:rPr>
          <w:spacing w:val="-42"/>
        </w:rPr>
        <w:t> </w:t>
      </w:r>
      <w:r>
        <w:rPr/>
        <w:t>first</w:t>
      </w:r>
      <w:r>
        <w:rPr>
          <w:spacing w:val="-42"/>
        </w:rPr>
        <w:t> </w:t>
      </w:r>
      <w:r>
        <w:rPr/>
        <w:t>to</w:t>
      </w:r>
      <w:r>
        <w:rPr>
          <w:spacing w:val="-42"/>
        </w:rPr>
        <w:t> </w:t>
      </w:r>
      <w:r>
        <w:rPr/>
        <w:t>see</w:t>
      </w:r>
      <w:r>
        <w:rPr>
          <w:spacing w:val="-42"/>
        </w:rPr>
        <w:t> </w:t>
      </w:r>
      <w:r>
        <w:rPr/>
        <w:t>if</w:t>
      </w:r>
      <w:r>
        <w:rPr>
          <w:spacing w:val="-42"/>
        </w:rPr>
        <w:t> </w:t>
      </w:r>
      <w:r>
        <w:rPr/>
        <w:t>it</w:t>
      </w:r>
      <w:r>
        <w:rPr>
          <w:spacing w:val="-42"/>
        </w:rPr>
        <w:t> </w:t>
      </w:r>
      <w:r>
        <w:rPr/>
        <w:t>solves</w:t>
      </w:r>
      <w:r>
        <w:rPr>
          <w:spacing w:val="-42"/>
        </w:rPr>
        <w:t> </w:t>
      </w:r>
      <w:r>
        <w:rPr/>
        <w:t>your</w:t>
      </w:r>
      <w:r>
        <w:rPr>
          <w:spacing w:val="-42"/>
        </w:rPr>
        <w:t> </w:t>
      </w:r>
      <w:r>
        <w:rPr/>
        <w:t>problem</w:t>
      </w:r>
      <w:r>
        <w:rPr>
          <w:spacing w:val="-43"/>
        </w:rPr>
        <w:t> </w:t>
      </w:r>
      <w:r>
        <w:rPr/>
        <w:t>rather</w:t>
      </w:r>
      <w:r>
        <w:rPr>
          <w:spacing w:val="-41"/>
        </w:rPr>
        <w:t> </w:t>
      </w:r>
      <w:r>
        <w:rPr/>
        <w:t>than implementing it</w:t>
      </w:r>
      <w:r>
        <w:rPr>
          <w:spacing w:val="-25"/>
        </w:rPr>
        <w:t> </w:t>
      </w:r>
      <w:r>
        <w:rPr>
          <w:spacing w:val="-3"/>
        </w:rPr>
        <w:t>yourself.</w:t>
      </w:r>
    </w:p>
    <w:p>
      <w:pPr>
        <w:spacing w:after="0" w:line="249" w:lineRule="auto"/>
        <w:jc w:val="both"/>
        <w:sectPr>
          <w:pgSz w:w="12240" w:h="15840"/>
          <w:pgMar w:header="0" w:footer="2319" w:top="1500" w:bottom="2500" w:left="0" w:right="0"/>
        </w:sectPr>
      </w:pPr>
    </w:p>
    <w:p>
      <w:pPr>
        <w:pStyle w:val="BodyText"/>
        <w:spacing w:before="7"/>
        <w:rPr>
          <w:sz w:val="29"/>
        </w:rPr>
      </w:pPr>
    </w:p>
    <w:p>
      <w:pPr>
        <w:tabs>
          <w:tab w:pos="7919" w:val="left" w:leader="none"/>
        </w:tabs>
        <w:spacing w:before="64"/>
        <w:ind w:left="0" w:right="0" w:firstLine="0"/>
        <w:jc w:val="center"/>
        <w:rPr>
          <w:rFonts w:ascii="Carlito"/>
          <w:i/>
          <w:sz w:val="18"/>
        </w:rPr>
      </w:pPr>
      <w:bookmarkStart w:name="Safely installing packages with ensure_p" w:id="289"/>
      <w:bookmarkEnd w:id="289"/>
      <w:r>
        <w:rPr/>
      </w:r>
      <w:bookmarkStart w:name="_bookmark107" w:id="290"/>
      <w:bookmarkEnd w:id="290"/>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spacing w:before="7"/>
        <w:rPr>
          <w:rFonts w:ascii="Carlito"/>
          <w:i/>
          <w:sz w:val="9"/>
        </w:rPr>
      </w:pPr>
    </w:p>
    <w:p>
      <w:pPr>
        <w:pStyle w:val="BodyText"/>
        <w:spacing w:line="235" w:lineRule="auto" w:before="67"/>
        <w:ind w:left="2160" w:right="2146" w:hanging="1"/>
        <w:rPr>
          <w:rFonts w:ascii="Carlito"/>
        </w:rPr>
      </w:pPr>
      <w:r>
        <w:rPr/>
        <w:t>Before</w:t>
      </w:r>
      <w:r>
        <w:rPr>
          <w:spacing w:val="-31"/>
        </w:rPr>
        <w:t> </w:t>
      </w:r>
      <w:r>
        <w:rPr/>
        <w:t>trying</w:t>
      </w:r>
      <w:r>
        <w:rPr>
          <w:spacing w:val="-30"/>
        </w:rPr>
        <w:t> </w:t>
      </w:r>
      <w:r>
        <w:rPr/>
        <w:t>the</w:t>
      </w:r>
      <w:r>
        <w:rPr>
          <w:spacing w:val="-30"/>
        </w:rPr>
        <w:t> </w:t>
      </w:r>
      <w:r>
        <w:rPr/>
        <w:t>examples</w:t>
      </w:r>
      <w:r>
        <w:rPr>
          <w:spacing w:val="-31"/>
        </w:rPr>
        <w:t> </w:t>
      </w:r>
      <w:r>
        <w:rPr/>
        <w:t>in</w:t>
      </w:r>
      <w:r>
        <w:rPr>
          <w:spacing w:val="-30"/>
        </w:rPr>
        <w:t> </w:t>
      </w:r>
      <w:r>
        <w:rPr/>
        <w:t>this</w:t>
      </w:r>
      <w:r>
        <w:rPr>
          <w:spacing w:val="-31"/>
        </w:rPr>
        <w:t> </w:t>
      </w:r>
      <w:r>
        <w:rPr/>
        <w:t>section,</w:t>
      </w:r>
      <w:r>
        <w:rPr>
          <w:spacing w:val="-30"/>
        </w:rPr>
        <w:t> </w:t>
      </w:r>
      <w:r>
        <w:rPr/>
        <w:t>make</w:t>
      </w:r>
      <w:r>
        <w:rPr>
          <w:spacing w:val="-30"/>
        </w:rPr>
        <w:t> </w:t>
      </w:r>
      <w:r>
        <w:rPr/>
        <w:t>sure</w:t>
      </w:r>
      <w:r>
        <w:rPr>
          <w:spacing w:val="-30"/>
        </w:rPr>
        <w:t> </w:t>
      </w:r>
      <w:r>
        <w:rPr/>
        <w:t>the</w:t>
      </w:r>
      <w:r>
        <w:rPr>
          <w:spacing w:val="-31"/>
        </w:rPr>
        <w:t> </w:t>
      </w:r>
      <w:r>
        <w:rPr>
          <w:rFonts w:ascii="Courier New"/>
          <w:sz w:val="19"/>
        </w:rPr>
        <w:t>stdlib</w:t>
      </w:r>
      <w:r>
        <w:rPr>
          <w:rFonts w:ascii="Courier New"/>
          <w:spacing w:val="-86"/>
          <w:sz w:val="19"/>
        </w:rPr>
        <w:t> </w:t>
      </w:r>
      <w:r>
        <w:rPr>
          <w:rFonts w:ascii="Carlito"/>
        </w:rPr>
        <w:t>module</w:t>
      </w:r>
      <w:r>
        <w:rPr>
          <w:rFonts w:ascii="Carlito"/>
          <w:spacing w:val="-20"/>
        </w:rPr>
        <w:t> </w:t>
      </w:r>
      <w:r>
        <w:rPr>
          <w:rFonts w:ascii="Carlito"/>
        </w:rPr>
        <w:t>is</w:t>
      </w:r>
      <w:r>
        <w:rPr>
          <w:rFonts w:ascii="Carlito"/>
          <w:spacing w:val="-20"/>
        </w:rPr>
        <w:t> </w:t>
      </w:r>
      <w:r>
        <w:rPr>
          <w:rFonts w:ascii="Carlito"/>
        </w:rPr>
        <w:t>installed</w:t>
      </w:r>
      <w:r>
        <w:rPr>
          <w:rFonts w:ascii="Carlito"/>
          <w:spacing w:val="-20"/>
        </w:rPr>
        <w:t> </w:t>
      </w:r>
      <w:r>
        <w:rPr>
          <w:rFonts w:ascii="Carlito"/>
        </w:rPr>
        <w:t>by following</w:t>
      </w:r>
      <w:r>
        <w:rPr>
          <w:rFonts w:ascii="Carlito"/>
          <w:spacing w:val="-9"/>
        </w:rPr>
        <w:t> </w:t>
      </w:r>
      <w:r>
        <w:rPr>
          <w:rFonts w:ascii="Carlito"/>
        </w:rPr>
        <w:t>these</w:t>
      </w:r>
      <w:r>
        <w:rPr>
          <w:rFonts w:ascii="Carlito"/>
          <w:spacing w:val="-8"/>
        </w:rPr>
        <w:t> </w:t>
      </w:r>
      <w:r>
        <w:rPr>
          <w:rFonts w:ascii="Carlito"/>
        </w:rPr>
        <w:t>steps:</w:t>
      </w:r>
      <w:r>
        <w:rPr>
          <w:rFonts w:ascii="Carlito"/>
          <w:spacing w:val="-9"/>
        </w:rPr>
        <w:t> </w:t>
      </w:r>
      <w:r>
        <w:rPr>
          <w:rFonts w:ascii="Carlito"/>
        </w:rPr>
        <w:t>If</w:t>
      </w:r>
      <w:r>
        <w:rPr>
          <w:rFonts w:ascii="Carlito"/>
          <w:spacing w:val="-9"/>
        </w:rPr>
        <w:t> </w:t>
      </w:r>
      <w:r>
        <w:rPr>
          <w:rFonts w:ascii="Carlito"/>
        </w:rPr>
        <w:t>you've</w:t>
      </w:r>
      <w:r>
        <w:rPr>
          <w:rFonts w:ascii="Carlito"/>
          <w:spacing w:val="-8"/>
        </w:rPr>
        <w:t> </w:t>
      </w:r>
      <w:r>
        <w:rPr>
          <w:rFonts w:ascii="Carlito"/>
        </w:rPr>
        <w:t>previously</w:t>
      </w:r>
      <w:r>
        <w:rPr>
          <w:rFonts w:ascii="Carlito"/>
          <w:spacing w:val="-9"/>
        </w:rPr>
        <w:t> </w:t>
      </w:r>
      <w:r>
        <w:rPr>
          <w:rFonts w:ascii="Carlito"/>
        </w:rPr>
        <w:t>followed</w:t>
      </w:r>
      <w:r>
        <w:rPr>
          <w:rFonts w:ascii="Carlito"/>
          <w:spacing w:val="-8"/>
        </w:rPr>
        <w:t> </w:t>
      </w:r>
      <w:r>
        <w:rPr>
          <w:rFonts w:ascii="Carlito"/>
        </w:rPr>
        <w:t>the</w:t>
      </w:r>
      <w:r>
        <w:rPr>
          <w:rFonts w:ascii="Carlito"/>
          <w:spacing w:val="-8"/>
        </w:rPr>
        <w:t> </w:t>
      </w:r>
      <w:r>
        <w:rPr>
          <w:rFonts w:ascii="Carlito"/>
        </w:rPr>
        <w:t>steps</w:t>
      </w:r>
      <w:r>
        <w:rPr>
          <w:rFonts w:ascii="Carlito"/>
          <w:spacing w:val="-10"/>
        </w:rPr>
        <w:t> </w:t>
      </w:r>
      <w:r>
        <w:rPr>
          <w:rFonts w:ascii="Carlito"/>
        </w:rPr>
        <w:t>in</w:t>
      </w:r>
      <w:r>
        <w:rPr>
          <w:rFonts w:ascii="Carlito"/>
          <w:spacing w:val="-9"/>
        </w:rPr>
        <w:t> </w:t>
      </w:r>
      <w:r>
        <w:rPr>
          <w:rFonts w:ascii="Carlito"/>
        </w:rPr>
        <w:t>the</w:t>
      </w:r>
      <w:r>
        <w:rPr>
          <w:rFonts w:ascii="Carlito"/>
          <w:spacing w:val="-10"/>
        </w:rPr>
        <w:t> </w:t>
      </w:r>
      <w:r>
        <w:rPr>
          <w:rFonts w:ascii="Carlito"/>
          <w:i/>
        </w:rPr>
        <w:t>Using</w:t>
      </w:r>
      <w:r>
        <w:rPr>
          <w:rFonts w:ascii="Carlito"/>
          <w:i/>
          <w:spacing w:val="-8"/>
        </w:rPr>
        <w:t> </w:t>
      </w:r>
      <w:r>
        <w:rPr>
          <w:rFonts w:ascii="Carlito"/>
          <w:i/>
        </w:rPr>
        <w:t>r10k</w:t>
      </w:r>
      <w:r>
        <w:rPr>
          <w:rFonts w:ascii="Carlito"/>
          <w:i/>
          <w:spacing w:val="-9"/>
        </w:rPr>
        <w:t> </w:t>
      </w:r>
      <w:r>
        <w:rPr/>
        <w:t>section,</w:t>
      </w:r>
      <w:r>
        <w:rPr>
          <w:spacing w:val="-19"/>
        </w:rPr>
        <w:t> </w:t>
      </w:r>
      <w:r>
        <w:rPr/>
        <w:t>the </w:t>
      </w:r>
      <w:r>
        <w:rPr>
          <w:rFonts w:ascii="Carlito"/>
        </w:rPr>
        <w:t>required</w:t>
      </w:r>
      <w:r>
        <w:rPr>
          <w:rFonts w:ascii="Carlito"/>
          <w:spacing w:val="-3"/>
        </w:rPr>
        <w:t> </w:t>
      </w:r>
      <w:r>
        <w:rPr>
          <w:rFonts w:ascii="Carlito"/>
        </w:rPr>
        <w:t>module</w:t>
      </w:r>
      <w:r>
        <w:rPr>
          <w:rFonts w:ascii="Carlito"/>
          <w:spacing w:val="-3"/>
        </w:rPr>
        <w:t> </w:t>
      </w:r>
      <w:r>
        <w:rPr>
          <w:rFonts w:ascii="Carlito"/>
        </w:rPr>
        <w:t>will</w:t>
      </w:r>
      <w:r>
        <w:rPr>
          <w:rFonts w:ascii="Carlito"/>
          <w:spacing w:val="-3"/>
        </w:rPr>
        <w:t> </w:t>
      </w:r>
      <w:r>
        <w:rPr>
          <w:rFonts w:ascii="Carlito"/>
        </w:rPr>
        <w:t>already</w:t>
      </w:r>
      <w:r>
        <w:rPr>
          <w:rFonts w:ascii="Carlito"/>
          <w:spacing w:val="-3"/>
        </w:rPr>
        <w:t> </w:t>
      </w:r>
      <w:r>
        <w:rPr>
          <w:rFonts w:ascii="Carlito"/>
        </w:rPr>
        <w:t>be</w:t>
      </w:r>
      <w:r>
        <w:rPr>
          <w:rFonts w:ascii="Carlito"/>
          <w:spacing w:val="-4"/>
        </w:rPr>
        <w:t> </w:t>
      </w:r>
      <w:r>
        <w:rPr>
          <w:rFonts w:ascii="Carlito"/>
        </w:rPr>
        <w:t>installed.</w:t>
      </w:r>
      <w:r>
        <w:rPr>
          <w:rFonts w:ascii="Carlito"/>
          <w:spacing w:val="-4"/>
        </w:rPr>
        <w:t> </w:t>
      </w:r>
      <w:r>
        <w:rPr>
          <w:rFonts w:ascii="Carlito"/>
        </w:rPr>
        <w:t>If</w:t>
      </w:r>
      <w:r>
        <w:rPr>
          <w:rFonts w:ascii="Carlito"/>
          <w:spacing w:val="-3"/>
        </w:rPr>
        <w:t> </w:t>
      </w:r>
      <w:r>
        <w:rPr>
          <w:rFonts w:ascii="Carlito"/>
        </w:rPr>
        <w:t>not,</w:t>
      </w:r>
      <w:r>
        <w:rPr>
          <w:rFonts w:ascii="Carlito"/>
          <w:spacing w:val="-4"/>
        </w:rPr>
        <w:t> </w:t>
      </w:r>
      <w:r>
        <w:rPr>
          <w:rFonts w:ascii="Carlito"/>
        </w:rPr>
        <w:t>run</w:t>
      </w:r>
      <w:r>
        <w:rPr>
          <w:rFonts w:ascii="Carlito"/>
          <w:spacing w:val="-3"/>
        </w:rPr>
        <w:t> </w:t>
      </w:r>
      <w:r>
        <w:rPr>
          <w:rFonts w:ascii="Carlito"/>
        </w:rPr>
        <w:t>the</w:t>
      </w:r>
      <w:r>
        <w:rPr>
          <w:rFonts w:ascii="Carlito"/>
          <w:spacing w:val="-3"/>
        </w:rPr>
        <w:t> </w:t>
      </w:r>
      <w:r>
        <w:rPr>
          <w:rFonts w:ascii="Carlito"/>
        </w:rPr>
        <w:t>following</w:t>
      </w:r>
      <w:r>
        <w:rPr>
          <w:rFonts w:ascii="Carlito"/>
          <w:spacing w:val="-3"/>
        </w:rPr>
        <w:t> </w:t>
      </w:r>
      <w:r>
        <w:rPr>
          <w:rFonts w:ascii="Carlito"/>
        </w:rPr>
        <w:t>commands</w:t>
      </w:r>
      <w:r>
        <w:rPr>
          <w:rFonts w:ascii="Carlito"/>
          <w:spacing w:val="-3"/>
        </w:rPr>
        <w:t> </w:t>
      </w:r>
      <w:r>
        <w:rPr>
          <w:rFonts w:ascii="Carlito"/>
        </w:rPr>
        <w:t>to</w:t>
      </w:r>
      <w:r>
        <w:rPr>
          <w:rFonts w:ascii="Carlito"/>
          <w:spacing w:val="-4"/>
        </w:rPr>
        <w:t> </w:t>
      </w:r>
      <w:r>
        <w:rPr>
          <w:rFonts w:ascii="Carlito"/>
        </w:rPr>
        <w:t>install</w:t>
      </w:r>
      <w:r>
        <w:rPr>
          <w:rFonts w:ascii="Carlito"/>
          <w:spacing w:val="-4"/>
        </w:rPr>
        <w:t> </w:t>
      </w:r>
      <w:r>
        <w:rPr>
          <w:rFonts w:ascii="Carlito"/>
        </w:rPr>
        <w:t>it:</w:t>
      </w:r>
    </w:p>
    <w:p>
      <w:pPr>
        <w:pStyle w:val="BodyText"/>
        <w:spacing w:before="2"/>
        <w:rPr>
          <w:rFonts w:ascii="Carlito"/>
          <w:sz w:val="15"/>
        </w:rPr>
      </w:pPr>
    </w:p>
    <w:p>
      <w:pPr>
        <w:spacing w:line="288" w:lineRule="auto" w:before="0"/>
        <w:ind w:left="2520" w:right="5379" w:firstLine="0"/>
        <w:jc w:val="left"/>
        <w:rPr>
          <w:rFonts w:ascii="Courier New"/>
          <w:b/>
          <w:sz w:val="18"/>
        </w:rPr>
      </w:pPr>
      <w:r>
        <w:rPr>
          <w:rFonts w:ascii="Courier New"/>
          <w:b/>
          <w:sz w:val="18"/>
        </w:rPr>
        <w:t>cd /etc/puppetlabs/code/environments/pbg sudo r10k puppetfile install</w:t>
      </w:r>
    </w:p>
    <w:p>
      <w:pPr>
        <w:pStyle w:val="BodyText"/>
        <w:spacing w:before="7"/>
        <w:rPr>
          <w:rFonts w:ascii="Courier New"/>
          <w:b/>
          <w:sz w:val="24"/>
        </w:rPr>
      </w:pPr>
    </w:p>
    <w:p>
      <w:pPr>
        <w:pStyle w:val="Heading5"/>
      </w:pPr>
      <w:r>
        <w:rPr/>
        <w:t>Safely installing packages with ensure_packages</w:t>
      </w:r>
    </w:p>
    <w:p>
      <w:pPr>
        <w:pStyle w:val="BodyText"/>
        <w:spacing w:before="47"/>
        <w:ind w:left="2160"/>
        <w:rPr>
          <w:rFonts w:ascii="Carlito"/>
        </w:rPr>
      </w:pPr>
      <w:r>
        <w:rPr>
          <w:rFonts w:ascii="Carlito"/>
        </w:rPr>
        <w:t>As you </w:t>
      </w:r>
      <w:r>
        <w:rPr>
          <w:rFonts w:ascii="Carlito"/>
          <w:spacing w:val="-4"/>
        </w:rPr>
        <w:t>know, </w:t>
      </w:r>
      <w:r>
        <w:rPr>
          <w:rFonts w:ascii="Carlito"/>
        </w:rPr>
        <w:t>you can install a package using the </w:t>
      </w:r>
      <w:r>
        <w:rPr>
          <w:rFonts w:ascii="Courier New"/>
          <w:sz w:val="19"/>
        </w:rPr>
        <w:t>package</w:t>
      </w:r>
      <w:r>
        <w:rPr>
          <w:rFonts w:ascii="Courier New"/>
          <w:spacing w:val="-70"/>
          <w:sz w:val="19"/>
        </w:rPr>
        <w:t> </w:t>
      </w:r>
      <w:r>
        <w:rPr/>
        <w:t>resource, </w:t>
      </w:r>
      <w:r>
        <w:rPr>
          <w:spacing w:val="-3"/>
        </w:rPr>
        <w:t>like </w:t>
      </w:r>
      <w:r>
        <w:rPr/>
        <w:t>this (</w:t>
      </w:r>
      <w:r>
        <w:rPr>
          <w:rFonts w:ascii="Courier New"/>
          <w:sz w:val="19"/>
        </w:rPr>
        <w:t>package.pp</w:t>
      </w:r>
      <w:r>
        <w:rPr>
          <w:rFonts w:ascii="Carlito"/>
        </w:rPr>
        <w:t>):</w:t>
      </w:r>
    </w:p>
    <w:p>
      <w:pPr>
        <w:spacing w:line="288" w:lineRule="auto" w:before="182"/>
        <w:ind w:left="2736" w:right="7323" w:hanging="216"/>
        <w:jc w:val="left"/>
        <w:rPr>
          <w:rFonts w:ascii="Courier New"/>
          <w:sz w:val="18"/>
        </w:rPr>
      </w:pPr>
      <w:r>
        <w:rPr>
          <w:rFonts w:ascii="Courier New"/>
          <w:sz w:val="18"/>
        </w:rPr>
        <w:t>package { 'cowsay': ensure =&gt; installed,</w:t>
      </w:r>
    </w:p>
    <w:p>
      <w:pPr>
        <w:spacing w:before="0"/>
        <w:ind w:left="2520" w:right="0" w:firstLine="0"/>
        <w:jc w:val="left"/>
        <w:rPr>
          <w:rFonts w:ascii="Courier New"/>
          <w:sz w:val="18"/>
        </w:rPr>
      </w:pPr>
      <w:r>
        <w:rPr>
          <w:rFonts w:ascii="Courier New"/>
          <w:w w:val="99"/>
          <w:sz w:val="18"/>
        </w:rPr>
        <w:t>}</w:t>
      </w:r>
    </w:p>
    <w:p>
      <w:pPr>
        <w:pStyle w:val="BodyText"/>
        <w:spacing w:line="249" w:lineRule="auto" w:before="174"/>
        <w:ind w:left="2160" w:right="2146"/>
      </w:pPr>
      <w:r>
        <w:rPr>
          <w:w w:val="95"/>
        </w:rPr>
        <w:t>But</w:t>
      </w:r>
      <w:r>
        <w:rPr>
          <w:spacing w:val="-20"/>
          <w:w w:val="95"/>
        </w:rPr>
        <w:t> </w:t>
      </w:r>
      <w:r>
        <w:rPr>
          <w:w w:val="95"/>
        </w:rPr>
        <w:t>what</w:t>
      </w:r>
      <w:r>
        <w:rPr>
          <w:spacing w:val="-19"/>
          <w:w w:val="95"/>
        </w:rPr>
        <w:t> </w:t>
      </w:r>
      <w:r>
        <w:rPr>
          <w:w w:val="95"/>
        </w:rPr>
        <w:t>happens</w:t>
      </w:r>
      <w:r>
        <w:rPr>
          <w:spacing w:val="-19"/>
          <w:w w:val="95"/>
        </w:rPr>
        <w:t> </w:t>
      </w:r>
      <w:r>
        <w:rPr>
          <w:w w:val="95"/>
        </w:rPr>
        <w:t>if</w:t>
      </w:r>
      <w:r>
        <w:rPr>
          <w:spacing w:val="-20"/>
          <w:w w:val="95"/>
        </w:rPr>
        <w:t> </w:t>
      </w:r>
      <w:r>
        <w:rPr>
          <w:w w:val="95"/>
        </w:rPr>
        <w:t>you</w:t>
      </w:r>
      <w:r>
        <w:rPr>
          <w:spacing w:val="-20"/>
          <w:w w:val="95"/>
        </w:rPr>
        <w:t> </w:t>
      </w:r>
      <w:r>
        <w:rPr>
          <w:w w:val="95"/>
        </w:rPr>
        <w:t>also</w:t>
      </w:r>
      <w:r>
        <w:rPr>
          <w:spacing w:val="-19"/>
          <w:w w:val="95"/>
        </w:rPr>
        <w:t> </w:t>
      </w:r>
      <w:r>
        <w:rPr>
          <w:w w:val="95"/>
        </w:rPr>
        <w:t>install</w:t>
      </w:r>
      <w:r>
        <w:rPr>
          <w:spacing w:val="-19"/>
          <w:w w:val="95"/>
        </w:rPr>
        <w:t> </w:t>
      </w:r>
      <w:r>
        <w:rPr>
          <w:w w:val="95"/>
        </w:rPr>
        <w:t>the</w:t>
      </w:r>
      <w:r>
        <w:rPr>
          <w:spacing w:val="-19"/>
          <w:w w:val="95"/>
        </w:rPr>
        <w:t> </w:t>
      </w:r>
      <w:r>
        <w:rPr>
          <w:w w:val="95"/>
        </w:rPr>
        <w:t>same</w:t>
      </w:r>
      <w:r>
        <w:rPr>
          <w:spacing w:val="-20"/>
          <w:w w:val="95"/>
        </w:rPr>
        <w:t> </w:t>
      </w:r>
      <w:r>
        <w:rPr>
          <w:w w:val="95"/>
        </w:rPr>
        <w:t>package</w:t>
      </w:r>
      <w:r>
        <w:rPr>
          <w:spacing w:val="-19"/>
          <w:w w:val="95"/>
        </w:rPr>
        <w:t> </w:t>
      </w:r>
      <w:r>
        <w:rPr>
          <w:w w:val="95"/>
        </w:rPr>
        <w:t>in</w:t>
      </w:r>
      <w:r>
        <w:rPr>
          <w:spacing w:val="-19"/>
          <w:w w:val="95"/>
        </w:rPr>
        <w:t> </w:t>
      </w:r>
      <w:r>
        <w:rPr>
          <w:w w:val="95"/>
        </w:rPr>
        <w:t>another</w:t>
      </w:r>
      <w:r>
        <w:rPr>
          <w:spacing w:val="-20"/>
          <w:w w:val="95"/>
        </w:rPr>
        <w:t> </w:t>
      </w:r>
      <w:r>
        <w:rPr>
          <w:w w:val="95"/>
        </w:rPr>
        <w:t>class</w:t>
      </w:r>
      <w:r>
        <w:rPr>
          <w:spacing w:val="-19"/>
          <w:w w:val="95"/>
        </w:rPr>
        <w:t> </w:t>
      </w:r>
      <w:r>
        <w:rPr>
          <w:w w:val="95"/>
        </w:rPr>
        <w:t>in</w:t>
      </w:r>
      <w:r>
        <w:rPr>
          <w:spacing w:val="-19"/>
          <w:w w:val="95"/>
        </w:rPr>
        <w:t> </w:t>
      </w:r>
      <w:r>
        <w:rPr>
          <w:w w:val="95"/>
        </w:rPr>
        <w:t>a</w:t>
      </w:r>
      <w:r>
        <w:rPr>
          <w:spacing w:val="-20"/>
          <w:w w:val="95"/>
        </w:rPr>
        <w:t> </w:t>
      </w:r>
      <w:r>
        <w:rPr>
          <w:w w:val="95"/>
        </w:rPr>
        <w:t>different</w:t>
      </w:r>
      <w:r>
        <w:rPr>
          <w:spacing w:val="-19"/>
          <w:w w:val="95"/>
        </w:rPr>
        <w:t> </w:t>
      </w:r>
      <w:r>
        <w:rPr>
          <w:w w:val="95"/>
        </w:rPr>
        <w:t>part</w:t>
      </w:r>
      <w:r>
        <w:rPr>
          <w:spacing w:val="-19"/>
          <w:w w:val="95"/>
        </w:rPr>
        <w:t> </w:t>
      </w:r>
      <w:r>
        <w:rPr>
          <w:w w:val="95"/>
        </w:rPr>
        <w:t>of </w:t>
      </w:r>
      <w:r>
        <w:rPr/>
        <w:t>your</w:t>
      </w:r>
      <w:r>
        <w:rPr>
          <w:spacing w:val="-17"/>
        </w:rPr>
        <w:t> </w:t>
      </w:r>
      <w:r>
        <w:rPr/>
        <w:t>manifest?</w:t>
      </w:r>
      <w:r>
        <w:rPr>
          <w:spacing w:val="-15"/>
        </w:rPr>
        <w:t> </w:t>
      </w:r>
      <w:r>
        <w:rPr/>
        <w:t>Puppet</w:t>
      </w:r>
      <w:r>
        <w:rPr>
          <w:spacing w:val="-16"/>
        </w:rPr>
        <w:t> </w:t>
      </w:r>
      <w:r>
        <w:rPr/>
        <w:t>will</w:t>
      </w:r>
      <w:r>
        <w:rPr>
          <w:spacing w:val="-16"/>
        </w:rPr>
        <w:t> </w:t>
      </w:r>
      <w:r>
        <w:rPr/>
        <w:t>refuse</w:t>
      </w:r>
      <w:r>
        <w:rPr>
          <w:spacing w:val="-15"/>
        </w:rPr>
        <w:t> </w:t>
      </w:r>
      <w:r>
        <w:rPr/>
        <w:t>to</w:t>
      </w:r>
      <w:r>
        <w:rPr>
          <w:spacing w:val="-17"/>
        </w:rPr>
        <w:t> </w:t>
      </w:r>
      <w:r>
        <w:rPr/>
        <w:t>run,</w:t>
      </w:r>
      <w:r>
        <w:rPr>
          <w:spacing w:val="-15"/>
        </w:rPr>
        <w:t> </w:t>
      </w:r>
      <w:r>
        <w:rPr/>
        <w:t>with</w:t>
      </w:r>
      <w:r>
        <w:rPr>
          <w:spacing w:val="-16"/>
        </w:rPr>
        <w:t> </w:t>
      </w:r>
      <w:r>
        <w:rPr/>
        <w:t>an</w:t>
      </w:r>
      <w:r>
        <w:rPr>
          <w:spacing w:val="-15"/>
        </w:rPr>
        <w:t> </w:t>
      </w:r>
      <w:r>
        <w:rPr/>
        <w:t>error</w:t>
      </w:r>
      <w:r>
        <w:rPr>
          <w:spacing w:val="-17"/>
        </w:rPr>
        <w:t> </w:t>
      </w:r>
      <w:r>
        <w:rPr>
          <w:spacing w:val="-3"/>
        </w:rPr>
        <w:t>like</w:t>
      </w:r>
      <w:r>
        <w:rPr>
          <w:spacing w:val="-15"/>
        </w:rPr>
        <w:t> </w:t>
      </w:r>
      <w:r>
        <w:rPr/>
        <w:t>this:</w:t>
      </w:r>
    </w:p>
    <w:p>
      <w:pPr>
        <w:pStyle w:val="BodyText"/>
        <w:spacing w:before="1"/>
        <w:rPr>
          <w:sz w:val="16"/>
        </w:rPr>
      </w:pPr>
    </w:p>
    <w:p>
      <w:pPr>
        <w:spacing w:line="254" w:lineRule="auto" w:before="0"/>
        <w:ind w:left="2520" w:right="2096" w:firstLine="0"/>
        <w:jc w:val="left"/>
        <w:rPr>
          <w:rFonts w:ascii="Courier New"/>
          <w:sz w:val="18"/>
        </w:rPr>
      </w:pPr>
      <w:r>
        <w:rPr>
          <w:rFonts w:ascii="Courier New"/>
          <w:sz w:val="18"/>
        </w:rPr>
        <w:t>Error: Evaluation Error: Error while evaluating a Resource Statement, Duplicate declaration: Package[cowsay] is already declared in file / examples/package.pp:1; cannot redeclare at /examples/package.pp:4 at / examples/package.pp:4:1 on node ubuntu-xenial</w:t>
      </w:r>
    </w:p>
    <w:p>
      <w:pPr>
        <w:pStyle w:val="BodyText"/>
        <w:spacing w:before="158"/>
        <w:ind w:left="2160" w:right="2234"/>
        <w:rPr>
          <w:rFonts w:ascii="Carlito"/>
        </w:rPr>
      </w:pPr>
      <w:r>
        <w:rPr>
          <w:rFonts w:ascii="Carlito"/>
        </w:rPr>
        <w:t>If</w:t>
      </w:r>
      <w:r>
        <w:rPr>
          <w:rFonts w:ascii="Carlito"/>
          <w:spacing w:val="-4"/>
        </w:rPr>
        <w:t> </w:t>
      </w:r>
      <w:r>
        <w:rPr>
          <w:rFonts w:ascii="Carlito"/>
        </w:rPr>
        <w:t>both</w:t>
      </w:r>
      <w:r>
        <w:rPr>
          <w:rFonts w:ascii="Carlito"/>
          <w:spacing w:val="-5"/>
        </w:rPr>
        <w:t> </w:t>
      </w:r>
      <w:r>
        <w:rPr>
          <w:rFonts w:ascii="Carlito"/>
        </w:rPr>
        <w:t>of</w:t>
      </w:r>
      <w:r>
        <w:rPr>
          <w:rFonts w:ascii="Carlito"/>
          <w:spacing w:val="-4"/>
        </w:rPr>
        <w:t> </w:t>
      </w:r>
      <w:r>
        <w:rPr>
          <w:rFonts w:ascii="Carlito"/>
        </w:rPr>
        <w:t>your</w:t>
      </w:r>
      <w:r>
        <w:rPr>
          <w:rFonts w:ascii="Carlito"/>
          <w:spacing w:val="-5"/>
        </w:rPr>
        <w:t> </w:t>
      </w:r>
      <w:r>
        <w:rPr>
          <w:rFonts w:ascii="Carlito"/>
        </w:rPr>
        <w:t>classes</w:t>
      </w:r>
      <w:r>
        <w:rPr>
          <w:rFonts w:ascii="Carlito"/>
          <w:spacing w:val="-4"/>
        </w:rPr>
        <w:t> </w:t>
      </w:r>
      <w:r>
        <w:rPr>
          <w:rFonts w:ascii="Carlito"/>
        </w:rPr>
        <w:t>really</w:t>
      </w:r>
      <w:r>
        <w:rPr>
          <w:rFonts w:ascii="Carlito"/>
          <w:spacing w:val="-3"/>
        </w:rPr>
        <w:t> </w:t>
      </w:r>
      <w:r>
        <w:rPr>
          <w:rFonts w:ascii="Carlito"/>
        </w:rPr>
        <w:t>require</w:t>
      </w:r>
      <w:r>
        <w:rPr>
          <w:rFonts w:ascii="Carlito"/>
          <w:spacing w:val="-4"/>
        </w:rPr>
        <w:t> </w:t>
      </w:r>
      <w:r>
        <w:rPr>
          <w:rFonts w:ascii="Carlito"/>
        </w:rPr>
        <w:t>the</w:t>
      </w:r>
      <w:r>
        <w:rPr>
          <w:rFonts w:ascii="Carlito"/>
          <w:spacing w:val="-4"/>
        </w:rPr>
        <w:t> </w:t>
      </w:r>
      <w:r>
        <w:rPr>
          <w:rFonts w:ascii="Carlito"/>
        </w:rPr>
        <w:t>package,</w:t>
      </w:r>
      <w:r>
        <w:rPr>
          <w:rFonts w:ascii="Carlito"/>
          <w:spacing w:val="-3"/>
        </w:rPr>
        <w:t> </w:t>
      </w:r>
      <w:r>
        <w:rPr>
          <w:rFonts w:ascii="Carlito"/>
        </w:rPr>
        <w:t>then</w:t>
      </w:r>
      <w:r>
        <w:rPr>
          <w:rFonts w:ascii="Carlito"/>
          <w:spacing w:val="-4"/>
        </w:rPr>
        <w:t> </w:t>
      </w:r>
      <w:r>
        <w:rPr>
          <w:rFonts w:ascii="Carlito"/>
        </w:rPr>
        <w:t>you</w:t>
      </w:r>
      <w:r>
        <w:rPr>
          <w:rFonts w:ascii="Carlito"/>
          <w:spacing w:val="-5"/>
        </w:rPr>
        <w:t> </w:t>
      </w:r>
      <w:r>
        <w:rPr>
          <w:rFonts w:ascii="Carlito"/>
        </w:rPr>
        <w:t>have</w:t>
      </w:r>
      <w:r>
        <w:rPr>
          <w:rFonts w:ascii="Carlito"/>
          <w:spacing w:val="-3"/>
        </w:rPr>
        <w:t> </w:t>
      </w:r>
      <w:r>
        <w:rPr>
          <w:rFonts w:ascii="Carlito"/>
        </w:rPr>
        <w:t>a</w:t>
      </w:r>
      <w:r>
        <w:rPr>
          <w:rFonts w:ascii="Carlito"/>
          <w:spacing w:val="-5"/>
        </w:rPr>
        <w:t> </w:t>
      </w:r>
      <w:r>
        <w:rPr>
          <w:rFonts w:ascii="Carlito"/>
        </w:rPr>
        <w:t>problem.</w:t>
      </w:r>
      <w:r>
        <w:rPr>
          <w:rFonts w:ascii="Carlito"/>
          <w:spacing w:val="-4"/>
        </w:rPr>
        <w:t> </w:t>
      </w:r>
      <w:r>
        <w:rPr>
          <w:rFonts w:ascii="Carlito"/>
          <w:spacing w:val="-6"/>
        </w:rPr>
        <w:t>You</w:t>
      </w:r>
      <w:r>
        <w:rPr>
          <w:rFonts w:ascii="Carlito"/>
          <w:spacing w:val="-5"/>
        </w:rPr>
        <w:t> </w:t>
      </w:r>
      <w:r>
        <w:rPr>
          <w:rFonts w:ascii="Carlito"/>
        </w:rPr>
        <w:t>could</w:t>
      </w:r>
      <w:r>
        <w:rPr>
          <w:rFonts w:ascii="Carlito"/>
          <w:spacing w:val="-5"/>
        </w:rPr>
        <w:t> </w:t>
      </w:r>
      <w:r>
        <w:rPr>
          <w:rFonts w:ascii="Carlito"/>
        </w:rPr>
        <w:t>create a class which simply declares the package, and then include that in both classes, but that is </w:t>
      </w:r>
      <w:r>
        <w:rPr/>
        <w:t>a</w:t>
      </w:r>
      <w:r>
        <w:rPr>
          <w:spacing w:val="-39"/>
        </w:rPr>
        <w:t> </w:t>
      </w:r>
      <w:r>
        <w:rPr/>
        <w:t>lot</w:t>
      </w:r>
      <w:r>
        <w:rPr>
          <w:spacing w:val="-38"/>
        </w:rPr>
        <w:t> </w:t>
      </w:r>
      <w:r>
        <w:rPr/>
        <w:t>of</w:t>
      </w:r>
      <w:r>
        <w:rPr>
          <w:spacing w:val="-38"/>
        </w:rPr>
        <w:t> </w:t>
      </w:r>
      <w:r>
        <w:rPr/>
        <w:t>overhead</w:t>
      </w:r>
      <w:r>
        <w:rPr>
          <w:spacing w:val="-39"/>
        </w:rPr>
        <w:t> </w:t>
      </w:r>
      <w:r>
        <w:rPr/>
        <w:t>for</w:t>
      </w:r>
      <w:r>
        <w:rPr>
          <w:spacing w:val="-38"/>
        </w:rPr>
        <w:t> </w:t>
      </w:r>
      <w:r>
        <w:rPr/>
        <w:t>a</w:t>
      </w:r>
      <w:r>
        <w:rPr>
          <w:spacing w:val="-38"/>
        </w:rPr>
        <w:t> </w:t>
      </w:r>
      <w:r>
        <w:rPr/>
        <w:t>single</w:t>
      </w:r>
      <w:r>
        <w:rPr>
          <w:spacing w:val="-38"/>
        </w:rPr>
        <w:t> </w:t>
      </w:r>
      <w:r>
        <w:rPr/>
        <w:t>package.</w:t>
      </w:r>
      <w:r>
        <w:rPr>
          <w:spacing w:val="-38"/>
        </w:rPr>
        <w:t> </w:t>
      </w:r>
      <w:r>
        <w:rPr>
          <w:spacing w:val="-3"/>
        </w:rPr>
        <w:t>Worse,</w:t>
      </w:r>
      <w:r>
        <w:rPr>
          <w:spacing w:val="-38"/>
        </w:rPr>
        <w:t> </w:t>
      </w:r>
      <w:r>
        <w:rPr/>
        <w:t>if</w:t>
      </w:r>
      <w:r>
        <w:rPr>
          <w:spacing w:val="-39"/>
        </w:rPr>
        <w:t> </w:t>
      </w:r>
      <w:r>
        <w:rPr/>
        <w:t>the</w:t>
      </w:r>
      <w:r>
        <w:rPr>
          <w:spacing w:val="-38"/>
        </w:rPr>
        <w:t> </w:t>
      </w:r>
      <w:r>
        <w:rPr/>
        <w:t>duplicate</w:t>
      </w:r>
      <w:r>
        <w:rPr>
          <w:spacing w:val="-38"/>
        </w:rPr>
        <w:t> </w:t>
      </w:r>
      <w:r>
        <w:rPr/>
        <w:t>declaration</w:t>
      </w:r>
      <w:r>
        <w:rPr>
          <w:spacing w:val="-38"/>
        </w:rPr>
        <w:t> </w:t>
      </w:r>
      <w:r>
        <w:rPr/>
        <w:t>is</w:t>
      </w:r>
      <w:r>
        <w:rPr>
          <w:spacing w:val="-38"/>
        </w:rPr>
        <w:t> </w:t>
      </w:r>
      <w:r>
        <w:rPr/>
        <w:t>in</w:t>
      </w:r>
      <w:r>
        <w:rPr>
          <w:spacing w:val="-39"/>
        </w:rPr>
        <w:t> </w:t>
      </w:r>
      <w:r>
        <w:rPr/>
        <w:t>a</w:t>
      </w:r>
      <w:r>
        <w:rPr>
          <w:spacing w:val="-38"/>
        </w:rPr>
        <w:t> </w:t>
      </w:r>
      <w:r>
        <w:rPr/>
        <w:t>third-party </w:t>
      </w:r>
      <w:r>
        <w:rPr>
          <w:rFonts w:ascii="Carlito"/>
        </w:rPr>
        <w:t>module, it may not be possible, or advisable, to change that</w:t>
      </w:r>
      <w:r>
        <w:rPr>
          <w:rFonts w:ascii="Carlito"/>
          <w:spacing w:val="-13"/>
        </w:rPr>
        <w:t> </w:t>
      </w:r>
      <w:r>
        <w:rPr>
          <w:rFonts w:ascii="Carlito"/>
        </w:rPr>
        <w:t>code.</w:t>
      </w:r>
    </w:p>
    <w:p>
      <w:pPr>
        <w:pStyle w:val="BodyText"/>
        <w:spacing w:before="174"/>
        <w:ind w:left="2160"/>
      </w:pPr>
      <w:r>
        <w:rPr/>
        <w:t>What we need is a way to declare a package which will not cause a conflict if that package</w:t>
      </w:r>
    </w:p>
    <w:p>
      <w:pPr>
        <w:spacing w:line="235" w:lineRule="auto" w:before="11"/>
        <w:ind w:left="2159" w:right="2146" w:firstLine="0"/>
        <w:jc w:val="left"/>
        <w:rPr>
          <w:rFonts w:ascii="Carlito"/>
          <w:sz w:val="21"/>
        </w:rPr>
      </w:pPr>
      <w:r>
        <w:rPr>
          <w:rFonts w:ascii="Carlito"/>
          <w:sz w:val="21"/>
        </w:rPr>
        <w:t>is also declared somewhere else. The standard library provides this facility in the </w:t>
      </w:r>
      <w:r>
        <w:rPr>
          <w:rFonts w:ascii="Courier New"/>
          <w:sz w:val="19"/>
        </w:rPr>
        <w:t>ensure_ packages()</w:t>
      </w:r>
      <w:r>
        <w:rPr>
          <w:rFonts w:ascii="Courier New"/>
          <w:spacing w:val="-78"/>
          <w:sz w:val="19"/>
        </w:rPr>
        <w:t> </w:t>
      </w:r>
      <w:r>
        <w:rPr>
          <w:sz w:val="21"/>
        </w:rPr>
        <w:t>function.</w:t>
      </w:r>
      <w:r>
        <w:rPr>
          <w:spacing w:val="-21"/>
          <w:sz w:val="21"/>
        </w:rPr>
        <w:t> </w:t>
      </w:r>
      <w:r>
        <w:rPr>
          <w:sz w:val="21"/>
        </w:rPr>
        <w:t>Call</w:t>
      </w:r>
      <w:r>
        <w:rPr>
          <w:spacing w:val="-21"/>
          <w:sz w:val="21"/>
        </w:rPr>
        <w:t> </w:t>
      </w:r>
      <w:r>
        <w:rPr>
          <w:rFonts w:ascii="Courier New"/>
          <w:sz w:val="19"/>
        </w:rPr>
        <w:t>ensure_packages()</w:t>
      </w:r>
      <w:r>
        <w:rPr>
          <w:rFonts w:ascii="Courier New"/>
          <w:spacing w:val="-77"/>
          <w:sz w:val="19"/>
        </w:rPr>
        <w:t> </w:t>
      </w:r>
      <w:r>
        <w:rPr>
          <w:rFonts w:ascii="Carlito"/>
          <w:sz w:val="21"/>
        </w:rPr>
        <w:t>with</w:t>
      </w:r>
      <w:r>
        <w:rPr>
          <w:rFonts w:ascii="Carlito"/>
          <w:spacing w:val="-10"/>
          <w:sz w:val="21"/>
        </w:rPr>
        <w:t> </w:t>
      </w:r>
      <w:r>
        <w:rPr>
          <w:rFonts w:ascii="Carlito"/>
          <w:sz w:val="21"/>
        </w:rPr>
        <w:t>an</w:t>
      </w:r>
      <w:r>
        <w:rPr>
          <w:rFonts w:ascii="Carlito"/>
          <w:spacing w:val="-12"/>
          <w:sz w:val="21"/>
        </w:rPr>
        <w:t> </w:t>
      </w:r>
      <w:r>
        <w:rPr>
          <w:rFonts w:ascii="Carlito"/>
          <w:sz w:val="21"/>
        </w:rPr>
        <w:t>array</w:t>
      </w:r>
      <w:r>
        <w:rPr>
          <w:rFonts w:ascii="Carlito"/>
          <w:spacing w:val="-10"/>
          <w:sz w:val="21"/>
        </w:rPr>
        <w:t> </w:t>
      </w:r>
      <w:r>
        <w:rPr>
          <w:rFonts w:ascii="Carlito"/>
          <w:sz w:val="21"/>
        </w:rPr>
        <w:t>of</w:t>
      </w:r>
      <w:r>
        <w:rPr>
          <w:rFonts w:ascii="Carlito"/>
          <w:spacing w:val="-11"/>
          <w:sz w:val="21"/>
        </w:rPr>
        <w:t> </w:t>
      </w:r>
      <w:r>
        <w:rPr>
          <w:rFonts w:ascii="Carlito"/>
          <w:sz w:val="21"/>
        </w:rPr>
        <w:t>package</w:t>
      </w:r>
      <w:r>
        <w:rPr>
          <w:rFonts w:ascii="Carlito"/>
          <w:spacing w:val="-10"/>
          <w:sz w:val="21"/>
        </w:rPr>
        <w:t> </w:t>
      </w:r>
      <w:r>
        <w:rPr>
          <w:rFonts w:ascii="Carlito"/>
          <w:sz w:val="21"/>
        </w:rPr>
        <w:t>names,</w:t>
      </w:r>
      <w:r>
        <w:rPr>
          <w:rFonts w:ascii="Carlito"/>
          <w:spacing w:val="-12"/>
          <w:sz w:val="21"/>
        </w:rPr>
        <w:t> </w:t>
      </w:r>
      <w:r>
        <w:rPr>
          <w:rFonts w:ascii="Carlito"/>
          <w:sz w:val="21"/>
        </w:rPr>
        <w:t>and</w:t>
      </w:r>
      <w:r>
        <w:rPr>
          <w:rFonts w:ascii="Carlito"/>
          <w:spacing w:val="-11"/>
          <w:sz w:val="21"/>
        </w:rPr>
        <w:t> </w:t>
      </w:r>
      <w:r>
        <w:rPr>
          <w:rFonts w:ascii="Carlito"/>
          <w:sz w:val="21"/>
        </w:rPr>
        <w:t>they </w:t>
      </w:r>
      <w:r>
        <w:rPr>
          <w:sz w:val="21"/>
        </w:rPr>
        <w:t>will</w:t>
      </w:r>
      <w:r>
        <w:rPr>
          <w:spacing w:val="-24"/>
          <w:sz w:val="21"/>
        </w:rPr>
        <w:t> </w:t>
      </w:r>
      <w:r>
        <w:rPr>
          <w:sz w:val="21"/>
        </w:rPr>
        <w:t>be</w:t>
      </w:r>
      <w:r>
        <w:rPr>
          <w:spacing w:val="-25"/>
          <w:sz w:val="21"/>
        </w:rPr>
        <w:t> </w:t>
      </w:r>
      <w:r>
        <w:rPr>
          <w:sz w:val="21"/>
        </w:rPr>
        <w:t>installed</w:t>
      </w:r>
      <w:r>
        <w:rPr>
          <w:spacing w:val="-23"/>
          <w:sz w:val="21"/>
        </w:rPr>
        <w:t> </w:t>
      </w:r>
      <w:r>
        <w:rPr>
          <w:sz w:val="21"/>
        </w:rPr>
        <w:t>if</w:t>
      </w:r>
      <w:r>
        <w:rPr>
          <w:spacing w:val="-25"/>
          <w:sz w:val="21"/>
        </w:rPr>
        <w:t> </w:t>
      </w:r>
      <w:r>
        <w:rPr>
          <w:sz w:val="21"/>
        </w:rPr>
        <w:t>they</w:t>
      </w:r>
      <w:r>
        <w:rPr>
          <w:spacing w:val="-24"/>
          <w:sz w:val="21"/>
        </w:rPr>
        <w:t> </w:t>
      </w:r>
      <w:r>
        <w:rPr>
          <w:sz w:val="21"/>
        </w:rPr>
        <w:t>are</w:t>
      </w:r>
      <w:r>
        <w:rPr>
          <w:spacing w:val="-23"/>
          <w:sz w:val="21"/>
        </w:rPr>
        <w:t> </w:t>
      </w:r>
      <w:r>
        <w:rPr>
          <w:sz w:val="21"/>
        </w:rPr>
        <w:t>not</w:t>
      </w:r>
      <w:r>
        <w:rPr>
          <w:spacing w:val="-25"/>
          <w:sz w:val="21"/>
        </w:rPr>
        <w:t> </w:t>
      </w:r>
      <w:r>
        <w:rPr>
          <w:sz w:val="21"/>
        </w:rPr>
        <w:t>already</w:t>
      </w:r>
      <w:r>
        <w:rPr>
          <w:spacing w:val="-23"/>
          <w:sz w:val="21"/>
        </w:rPr>
        <w:t> </w:t>
      </w:r>
      <w:r>
        <w:rPr>
          <w:sz w:val="21"/>
        </w:rPr>
        <w:t>declared</w:t>
      </w:r>
      <w:r>
        <w:rPr>
          <w:spacing w:val="-24"/>
          <w:sz w:val="21"/>
        </w:rPr>
        <w:t> </w:t>
      </w:r>
      <w:r>
        <w:rPr>
          <w:sz w:val="21"/>
        </w:rPr>
        <w:t>elsewhere</w:t>
      </w:r>
      <w:r>
        <w:rPr>
          <w:spacing w:val="-24"/>
          <w:sz w:val="21"/>
        </w:rPr>
        <w:t> </w:t>
      </w:r>
      <w:r>
        <w:rPr>
          <w:sz w:val="21"/>
        </w:rPr>
        <w:t>(</w:t>
      </w:r>
      <w:r>
        <w:rPr>
          <w:rFonts w:ascii="Courier New"/>
          <w:sz w:val="19"/>
        </w:rPr>
        <w:t>package_ensure.pp</w:t>
      </w:r>
      <w:r>
        <w:rPr>
          <w:rFonts w:ascii="Carlito"/>
          <w:sz w:val="21"/>
        </w:rPr>
        <w:t>):</w:t>
      </w:r>
    </w:p>
    <w:p>
      <w:pPr>
        <w:spacing w:before="184"/>
        <w:ind w:left="2520" w:right="0" w:firstLine="0"/>
        <w:jc w:val="left"/>
        <w:rPr>
          <w:rFonts w:ascii="Courier New"/>
          <w:sz w:val="18"/>
        </w:rPr>
      </w:pPr>
      <w:r>
        <w:rPr>
          <w:rFonts w:ascii="Courier New"/>
          <w:sz w:val="18"/>
        </w:rPr>
        <w:t>ensure_packages(['cowsay'])</w:t>
      </w:r>
    </w:p>
    <w:p>
      <w:pPr>
        <w:pStyle w:val="BodyText"/>
        <w:spacing w:before="170"/>
        <w:ind w:left="2160"/>
        <w:rPr>
          <w:rFonts w:ascii="Carlito"/>
        </w:rPr>
      </w:pPr>
      <w:r>
        <w:rPr>
          <w:rFonts w:ascii="Carlito"/>
        </w:rPr>
        <w:t>To apply this example, run the following command:</w:t>
      </w:r>
    </w:p>
    <w:p>
      <w:pPr>
        <w:pStyle w:val="BodyText"/>
        <w:rPr>
          <w:rFonts w:ascii="Carlito"/>
          <w:sz w:val="15"/>
        </w:rPr>
      </w:pPr>
    </w:p>
    <w:p>
      <w:pPr>
        <w:spacing w:before="0"/>
        <w:ind w:left="2160" w:right="0" w:firstLine="0"/>
        <w:jc w:val="left"/>
        <w:rPr>
          <w:rFonts w:ascii="Courier New"/>
          <w:b/>
          <w:sz w:val="18"/>
        </w:rPr>
      </w:pPr>
      <w:r>
        <w:rPr>
          <w:rFonts w:ascii="Courier New"/>
          <w:b/>
          <w:sz w:val="18"/>
        </w:rPr>
        <w:t>sudo puppet apply --environment=pbg /examples/package_ensure.pp</w:t>
      </w:r>
    </w:p>
    <w:p>
      <w:pPr>
        <w:pStyle w:val="BodyText"/>
        <w:spacing w:line="235" w:lineRule="auto" w:before="175"/>
        <w:ind w:left="2159" w:right="2096"/>
        <w:rPr>
          <w:rFonts w:ascii="Carlito"/>
        </w:rPr>
      </w:pPr>
      <w:r>
        <w:rPr>
          <w:rFonts w:ascii="Carlito"/>
          <w:spacing w:val="-6"/>
        </w:rPr>
        <w:t>You </w:t>
      </w:r>
      <w:r>
        <w:rPr>
          <w:rFonts w:ascii="Carlito"/>
        </w:rPr>
        <w:t>can try all the remaining examples in this chapter in the same </w:t>
      </w:r>
      <w:r>
        <w:rPr>
          <w:rFonts w:ascii="Carlito"/>
          <w:spacing w:val="-6"/>
        </w:rPr>
        <w:t>way. </w:t>
      </w:r>
      <w:r>
        <w:rPr>
          <w:rFonts w:ascii="Carlito"/>
        </w:rPr>
        <w:t>Make sure you supply the </w:t>
      </w:r>
      <w:r>
        <w:rPr>
          <w:rFonts w:ascii="Courier New"/>
          <w:sz w:val="19"/>
        </w:rPr>
        <w:t>--environment=pbg </w:t>
      </w:r>
      <w:r>
        <w:rPr>
          <w:rFonts w:ascii="Carlito"/>
        </w:rPr>
        <w:t>switch to </w:t>
      </w:r>
      <w:r>
        <w:rPr>
          <w:rFonts w:ascii="Courier New"/>
          <w:sz w:val="19"/>
        </w:rPr>
        <w:t>puppet apply</w:t>
      </w:r>
      <w:r>
        <w:rPr>
          <w:rFonts w:ascii="Carlito"/>
        </w:rPr>
        <w:t>, as the necessary modules are only installed in the </w:t>
      </w:r>
      <w:r>
        <w:rPr>
          <w:rFonts w:ascii="Courier New"/>
          <w:sz w:val="19"/>
        </w:rPr>
        <w:t>pbg</w:t>
      </w:r>
      <w:r>
        <w:rPr>
          <w:rFonts w:ascii="Courier New"/>
          <w:spacing w:val="-70"/>
          <w:sz w:val="19"/>
        </w:rPr>
        <w:t> </w:t>
      </w:r>
      <w:r>
        <w:rPr>
          <w:rFonts w:ascii="Carlito"/>
        </w:rPr>
        <w:t>environment.</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Modifying files in place with file_line" w:id="291"/>
      <w:bookmarkEnd w:id="291"/>
      <w:r>
        <w:rPr/>
      </w:r>
      <w:bookmarkStart w:name="_bookmark108" w:id="292"/>
      <w:bookmarkEnd w:id="292"/>
      <w:r>
        <w:rPr/>
      </w: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spacing w:line="235" w:lineRule="auto" w:before="164"/>
        <w:ind w:left="2159" w:right="2445" w:firstLine="0"/>
        <w:jc w:val="left"/>
        <w:rPr>
          <w:rFonts w:ascii="Carlito"/>
          <w:sz w:val="21"/>
        </w:rPr>
      </w:pPr>
      <w:r>
        <w:rPr>
          <w:sz w:val="21"/>
        </w:rPr>
        <w:t>If</w:t>
      </w:r>
      <w:r>
        <w:rPr>
          <w:spacing w:val="-24"/>
          <w:sz w:val="21"/>
        </w:rPr>
        <w:t> </w:t>
      </w:r>
      <w:r>
        <w:rPr>
          <w:sz w:val="21"/>
        </w:rPr>
        <w:t>you</w:t>
      </w:r>
      <w:r>
        <w:rPr>
          <w:spacing w:val="-24"/>
          <w:sz w:val="21"/>
        </w:rPr>
        <w:t> </w:t>
      </w:r>
      <w:r>
        <w:rPr>
          <w:sz w:val="21"/>
        </w:rPr>
        <w:t>need</w:t>
      </w:r>
      <w:r>
        <w:rPr>
          <w:spacing w:val="-24"/>
          <w:sz w:val="21"/>
        </w:rPr>
        <w:t> </w:t>
      </w:r>
      <w:r>
        <w:rPr>
          <w:sz w:val="21"/>
        </w:rPr>
        <w:t>to</w:t>
      </w:r>
      <w:r>
        <w:rPr>
          <w:spacing w:val="-24"/>
          <w:sz w:val="21"/>
        </w:rPr>
        <w:t> </w:t>
      </w:r>
      <w:r>
        <w:rPr>
          <w:sz w:val="21"/>
        </w:rPr>
        <w:t>pass</w:t>
      </w:r>
      <w:r>
        <w:rPr>
          <w:spacing w:val="-24"/>
          <w:sz w:val="21"/>
        </w:rPr>
        <w:t> </w:t>
      </w:r>
      <w:r>
        <w:rPr>
          <w:sz w:val="21"/>
        </w:rPr>
        <w:t>additional</w:t>
      </w:r>
      <w:r>
        <w:rPr>
          <w:spacing w:val="-24"/>
          <w:sz w:val="21"/>
        </w:rPr>
        <w:t> </w:t>
      </w:r>
      <w:r>
        <w:rPr>
          <w:sz w:val="21"/>
        </w:rPr>
        <w:t>attributes</w:t>
      </w:r>
      <w:r>
        <w:rPr>
          <w:spacing w:val="-23"/>
          <w:sz w:val="21"/>
        </w:rPr>
        <w:t> </w:t>
      </w:r>
      <w:r>
        <w:rPr>
          <w:sz w:val="21"/>
        </w:rPr>
        <w:t>to</w:t>
      </w:r>
      <w:r>
        <w:rPr>
          <w:spacing w:val="-24"/>
          <w:sz w:val="21"/>
        </w:rPr>
        <w:t> </w:t>
      </w:r>
      <w:r>
        <w:rPr>
          <w:sz w:val="21"/>
        </w:rPr>
        <w:t>the</w:t>
      </w:r>
      <w:r>
        <w:rPr>
          <w:spacing w:val="-24"/>
          <w:sz w:val="21"/>
        </w:rPr>
        <w:t> </w:t>
      </w:r>
      <w:r>
        <w:rPr>
          <w:rFonts w:ascii="Courier New"/>
          <w:sz w:val="19"/>
        </w:rPr>
        <w:t>package</w:t>
      </w:r>
      <w:r>
        <w:rPr>
          <w:rFonts w:ascii="Courier New"/>
          <w:spacing w:val="-79"/>
          <w:sz w:val="19"/>
        </w:rPr>
        <w:t> </w:t>
      </w:r>
      <w:r>
        <w:rPr>
          <w:rFonts w:ascii="Carlito"/>
          <w:sz w:val="21"/>
        </w:rPr>
        <w:t>resource,</w:t>
      </w:r>
      <w:r>
        <w:rPr>
          <w:rFonts w:ascii="Carlito"/>
          <w:spacing w:val="-13"/>
          <w:sz w:val="21"/>
        </w:rPr>
        <w:t> </w:t>
      </w:r>
      <w:r>
        <w:rPr>
          <w:rFonts w:ascii="Carlito"/>
          <w:sz w:val="21"/>
        </w:rPr>
        <w:t>you</w:t>
      </w:r>
      <w:r>
        <w:rPr>
          <w:rFonts w:ascii="Carlito"/>
          <w:spacing w:val="-13"/>
          <w:sz w:val="21"/>
        </w:rPr>
        <w:t> </w:t>
      </w:r>
      <w:r>
        <w:rPr>
          <w:rFonts w:ascii="Carlito"/>
          <w:sz w:val="21"/>
        </w:rPr>
        <w:t>can</w:t>
      </w:r>
      <w:r>
        <w:rPr>
          <w:rFonts w:ascii="Carlito"/>
          <w:spacing w:val="-13"/>
          <w:sz w:val="21"/>
        </w:rPr>
        <w:t> </w:t>
      </w:r>
      <w:r>
        <w:rPr>
          <w:rFonts w:ascii="Carlito"/>
          <w:sz w:val="21"/>
        </w:rPr>
        <w:t>supply</w:t>
      </w:r>
      <w:r>
        <w:rPr>
          <w:rFonts w:ascii="Carlito"/>
          <w:spacing w:val="-13"/>
          <w:sz w:val="21"/>
        </w:rPr>
        <w:t> </w:t>
      </w:r>
      <w:r>
        <w:rPr>
          <w:rFonts w:ascii="Carlito"/>
          <w:sz w:val="21"/>
        </w:rPr>
        <w:t>them in</w:t>
      </w:r>
      <w:r>
        <w:rPr>
          <w:rFonts w:ascii="Carlito"/>
          <w:spacing w:val="-7"/>
          <w:sz w:val="21"/>
        </w:rPr>
        <w:t> </w:t>
      </w:r>
      <w:r>
        <w:rPr>
          <w:rFonts w:ascii="Carlito"/>
          <w:sz w:val="21"/>
        </w:rPr>
        <w:t>a</w:t>
      </w:r>
      <w:r>
        <w:rPr>
          <w:rFonts w:ascii="Carlito"/>
          <w:spacing w:val="-7"/>
          <w:sz w:val="21"/>
        </w:rPr>
        <w:t> </w:t>
      </w:r>
      <w:r>
        <w:rPr>
          <w:rFonts w:ascii="Carlito"/>
          <w:sz w:val="21"/>
        </w:rPr>
        <w:t>hash</w:t>
      </w:r>
      <w:r>
        <w:rPr>
          <w:rFonts w:ascii="Carlito"/>
          <w:spacing w:val="-6"/>
          <w:sz w:val="21"/>
        </w:rPr>
        <w:t> </w:t>
      </w:r>
      <w:r>
        <w:rPr>
          <w:rFonts w:ascii="Carlito"/>
          <w:sz w:val="21"/>
        </w:rPr>
        <w:t>as</w:t>
      </w:r>
      <w:r>
        <w:rPr>
          <w:rFonts w:ascii="Carlito"/>
          <w:spacing w:val="-7"/>
          <w:sz w:val="21"/>
        </w:rPr>
        <w:t> </w:t>
      </w:r>
      <w:r>
        <w:rPr>
          <w:rFonts w:ascii="Carlito"/>
          <w:sz w:val="21"/>
        </w:rPr>
        <w:t>the</w:t>
      </w:r>
      <w:r>
        <w:rPr>
          <w:rFonts w:ascii="Carlito"/>
          <w:spacing w:val="-5"/>
          <w:sz w:val="21"/>
        </w:rPr>
        <w:t> </w:t>
      </w:r>
      <w:r>
        <w:rPr>
          <w:rFonts w:ascii="Carlito"/>
          <w:sz w:val="21"/>
        </w:rPr>
        <w:t>second</w:t>
      </w:r>
      <w:r>
        <w:rPr>
          <w:rFonts w:ascii="Carlito"/>
          <w:spacing w:val="-7"/>
          <w:sz w:val="21"/>
        </w:rPr>
        <w:t> </w:t>
      </w:r>
      <w:r>
        <w:rPr>
          <w:rFonts w:ascii="Carlito"/>
          <w:sz w:val="21"/>
        </w:rPr>
        <w:t>argument</w:t>
      </w:r>
      <w:r>
        <w:rPr>
          <w:rFonts w:ascii="Carlito"/>
          <w:spacing w:val="-6"/>
          <w:sz w:val="21"/>
        </w:rPr>
        <w:t> </w:t>
      </w:r>
      <w:r>
        <w:rPr>
          <w:rFonts w:ascii="Carlito"/>
          <w:sz w:val="21"/>
        </w:rPr>
        <w:t>to</w:t>
      </w:r>
      <w:r>
        <w:rPr>
          <w:rFonts w:ascii="Carlito"/>
          <w:spacing w:val="-5"/>
          <w:sz w:val="21"/>
        </w:rPr>
        <w:t> </w:t>
      </w:r>
      <w:r>
        <w:rPr>
          <w:rFonts w:ascii="Courier New"/>
          <w:sz w:val="19"/>
        </w:rPr>
        <w:t>ensure_packages()</w:t>
      </w:r>
      <w:r>
        <w:rPr>
          <w:sz w:val="21"/>
        </w:rPr>
        <w:t>,</w:t>
      </w:r>
      <w:r>
        <w:rPr>
          <w:spacing w:val="-17"/>
          <w:sz w:val="21"/>
        </w:rPr>
        <w:t> </w:t>
      </w:r>
      <w:r>
        <w:rPr>
          <w:spacing w:val="-3"/>
          <w:sz w:val="21"/>
        </w:rPr>
        <w:t>like</w:t>
      </w:r>
      <w:r>
        <w:rPr>
          <w:spacing w:val="-16"/>
          <w:sz w:val="21"/>
        </w:rPr>
        <w:t> </w:t>
      </w:r>
      <w:r>
        <w:rPr>
          <w:sz w:val="21"/>
        </w:rPr>
        <w:t>this</w:t>
      </w:r>
      <w:r>
        <w:rPr>
          <w:spacing w:val="-17"/>
          <w:sz w:val="21"/>
        </w:rPr>
        <w:t> </w:t>
      </w:r>
      <w:r>
        <w:rPr>
          <w:sz w:val="21"/>
        </w:rPr>
        <w:t>(</w:t>
      </w:r>
      <w:r>
        <w:rPr>
          <w:rFonts w:ascii="Courier New"/>
          <w:sz w:val="19"/>
        </w:rPr>
        <w:t>package_ensure_ params.pp</w:t>
      </w:r>
      <w:r>
        <w:rPr>
          <w:rFonts w:ascii="Carlito"/>
          <w:sz w:val="21"/>
        </w:rPr>
        <w:t>):</w:t>
      </w:r>
    </w:p>
    <w:p>
      <w:pPr>
        <w:spacing w:before="183"/>
        <w:ind w:left="2520" w:right="0" w:firstLine="0"/>
        <w:jc w:val="left"/>
        <w:rPr>
          <w:rFonts w:ascii="Courier New"/>
          <w:sz w:val="18"/>
        </w:rPr>
      </w:pPr>
      <w:r>
        <w:rPr>
          <w:rFonts w:ascii="Courier New"/>
          <w:sz w:val="18"/>
        </w:rPr>
        <w:t>ensure_packages(['cowsay'],</w:t>
      </w:r>
    </w:p>
    <w:p>
      <w:pPr>
        <w:spacing w:before="41"/>
        <w:ind w:left="2736" w:right="0" w:firstLine="0"/>
        <w:jc w:val="left"/>
        <w:rPr>
          <w:rFonts w:ascii="Courier New"/>
          <w:sz w:val="18"/>
        </w:rPr>
      </w:pPr>
      <w:r>
        <w:rPr>
          <w:rFonts w:ascii="Courier New"/>
          <w:w w:val="99"/>
          <w:sz w:val="18"/>
        </w:rPr>
        <w:t>{</w:t>
      </w:r>
    </w:p>
    <w:p>
      <w:pPr>
        <w:spacing w:before="41"/>
        <w:ind w:left="2952" w:right="0" w:firstLine="0"/>
        <w:jc w:val="left"/>
        <w:rPr>
          <w:rFonts w:ascii="Courier New"/>
          <w:sz w:val="18"/>
        </w:rPr>
      </w:pPr>
      <w:r>
        <w:rPr>
          <w:rFonts w:ascii="Courier New"/>
          <w:sz w:val="18"/>
        </w:rPr>
        <w:t>'ensure' =&gt; 'latest',</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pStyle w:val="BodyText"/>
        <w:spacing w:line="235" w:lineRule="auto" w:before="69"/>
        <w:ind w:left="2159" w:right="2430"/>
        <w:rPr>
          <w:rFonts w:ascii="Carlito"/>
        </w:rPr>
      </w:pPr>
      <w:r>
        <w:rPr>
          <w:w w:val="95"/>
        </w:rPr>
        <w:t>Why</w:t>
      </w:r>
      <w:r>
        <w:rPr>
          <w:spacing w:val="-17"/>
          <w:w w:val="95"/>
        </w:rPr>
        <w:t> </w:t>
      </w:r>
      <w:r>
        <w:rPr>
          <w:w w:val="95"/>
        </w:rPr>
        <w:t>is</w:t>
      </w:r>
      <w:r>
        <w:rPr>
          <w:spacing w:val="-17"/>
          <w:w w:val="95"/>
        </w:rPr>
        <w:t> </w:t>
      </w:r>
      <w:r>
        <w:rPr>
          <w:w w:val="95"/>
        </w:rPr>
        <w:t>this</w:t>
      </w:r>
      <w:r>
        <w:rPr>
          <w:spacing w:val="-17"/>
          <w:w w:val="95"/>
        </w:rPr>
        <w:t> </w:t>
      </w:r>
      <w:r>
        <w:rPr>
          <w:w w:val="95"/>
        </w:rPr>
        <w:t>better</w:t>
      </w:r>
      <w:r>
        <w:rPr>
          <w:spacing w:val="-16"/>
          <w:w w:val="95"/>
        </w:rPr>
        <w:t> </w:t>
      </w:r>
      <w:r>
        <w:rPr>
          <w:w w:val="95"/>
        </w:rPr>
        <w:t>than</w:t>
      </w:r>
      <w:r>
        <w:rPr>
          <w:spacing w:val="-16"/>
          <w:w w:val="95"/>
        </w:rPr>
        <w:t> </w:t>
      </w:r>
      <w:r>
        <w:rPr>
          <w:w w:val="95"/>
        </w:rPr>
        <w:t>using</w:t>
      </w:r>
      <w:r>
        <w:rPr>
          <w:spacing w:val="-18"/>
          <w:w w:val="95"/>
        </w:rPr>
        <w:t> </w:t>
      </w:r>
      <w:r>
        <w:rPr>
          <w:w w:val="95"/>
        </w:rPr>
        <w:t>the</w:t>
      </w:r>
      <w:r>
        <w:rPr>
          <w:spacing w:val="-16"/>
          <w:w w:val="95"/>
        </w:rPr>
        <w:t> </w:t>
      </w:r>
      <w:r>
        <w:rPr>
          <w:rFonts w:ascii="Courier New"/>
          <w:w w:val="95"/>
          <w:sz w:val="19"/>
        </w:rPr>
        <w:t>package</w:t>
      </w:r>
      <w:r>
        <w:rPr>
          <w:rFonts w:ascii="Courier New"/>
          <w:spacing w:val="-70"/>
          <w:w w:val="95"/>
          <w:sz w:val="19"/>
        </w:rPr>
        <w:t> </w:t>
      </w:r>
      <w:r>
        <w:rPr>
          <w:w w:val="95"/>
        </w:rPr>
        <w:t>resource</w:t>
      </w:r>
      <w:r>
        <w:rPr>
          <w:spacing w:val="-16"/>
          <w:w w:val="95"/>
        </w:rPr>
        <w:t> </w:t>
      </w:r>
      <w:r>
        <w:rPr>
          <w:w w:val="95"/>
        </w:rPr>
        <w:t>directly?</w:t>
      </w:r>
      <w:r>
        <w:rPr>
          <w:spacing w:val="-16"/>
          <w:w w:val="95"/>
        </w:rPr>
        <w:t> </w:t>
      </w:r>
      <w:r>
        <w:rPr>
          <w:w w:val="95"/>
        </w:rPr>
        <w:t>When</w:t>
      </w:r>
      <w:r>
        <w:rPr>
          <w:spacing w:val="-17"/>
          <w:w w:val="95"/>
        </w:rPr>
        <w:t> </w:t>
      </w:r>
      <w:r>
        <w:rPr>
          <w:w w:val="95"/>
        </w:rPr>
        <w:t>you</w:t>
      </w:r>
      <w:r>
        <w:rPr>
          <w:spacing w:val="-17"/>
          <w:w w:val="95"/>
        </w:rPr>
        <w:t> </w:t>
      </w:r>
      <w:r>
        <w:rPr>
          <w:w w:val="95"/>
        </w:rPr>
        <w:t>declare</w:t>
      </w:r>
      <w:r>
        <w:rPr>
          <w:spacing w:val="-16"/>
          <w:w w:val="95"/>
        </w:rPr>
        <w:t> </w:t>
      </w:r>
      <w:r>
        <w:rPr>
          <w:w w:val="95"/>
        </w:rPr>
        <w:t>the</w:t>
      </w:r>
      <w:r>
        <w:rPr>
          <w:spacing w:val="-17"/>
          <w:w w:val="95"/>
        </w:rPr>
        <w:t> </w:t>
      </w:r>
      <w:r>
        <w:rPr>
          <w:w w:val="95"/>
        </w:rPr>
        <w:t>same </w:t>
      </w:r>
      <w:r>
        <w:rPr>
          <w:rFonts w:ascii="Courier New"/>
          <w:sz w:val="19"/>
        </w:rPr>
        <w:t>package</w:t>
      </w:r>
      <w:r>
        <w:rPr>
          <w:rFonts w:ascii="Courier New"/>
          <w:spacing w:val="-70"/>
          <w:sz w:val="19"/>
        </w:rPr>
        <w:t> </w:t>
      </w:r>
      <w:r>
        <w:rPr>
          <w:rFonts w:ascii="Carlito"/>
        </w:rPr>
        <w:t>resource</w:t>
      </w:r>
      <w:r>
        <w:rPr>
          <w:rFonts w:ascii="Carlito"/>
          <w:spacing w:val="-2"/>
        </w:rPr>
        <w:t> </w:t>
      </w:r>
      <w:r>
        <w:rPr>
          <w:rFonts w:ascii="Carlito"/>
        </w:rPr>
        <w:t>in</w:t>
      </w:r>
      <w:r>
        <w:rPr>
          <w:rFonts w:ascii="Carlito"/>
          <w:spacing w:val="-3"/>
        </w:rPr>
        <w:t> </w:t>
      </w:r>
      <w:r>
        <w:rPr>
          <w:rFonts w:ascii="Carlito"/>
        </w:rPr>
        <w:t>more</w:t>
      </w:r>
      <w:r>
        <w:rPr>
          <w:rFonts w:ascii="Carlito"/>
          <w:spacing w:val="-2"/>
        </w:rPr>
        <w:t> </w:t>
      </w:r>
      <w:r>
        <w:rPr>
          <w:rFonts w:ascii="Carlito"/>
        </w:rPr>
        <w:t>than</w:t>
      </w:r>
      <w:r>
        <w:rPr>
          <w:rFonts w:ascii="Carlito"/>
          <w:spacing w:val="-3"/>
        </w:rPr>
        <w:t> </w:t>
      </w:r>
      <w:r>
        <w:rPr>
          <w:rFonts w:ascii="Carlito"/>
        </w:rPr>
        <w:t>one</w:t>
      </w:r>
      <w:r>
        <w:rPr>
          <w:rFonts w:ascii="Carlito"/>
          <w:spacing w:val="-3"/>
        </w:rPr>
        <w:t> </w:t>
      </w:r>
      <w:r>
        <w:rPr>
          <w:rFonts w:ascii="Carlito"/>
        </w:rPr>
        <w:t>place,</w:t>
      </w:r>
      <w:r>
        <w:rPr>
          <w:rFonts w:ascii="Carlito"/>
          <w:spacing w:val="-3"/>
        </w:rPr>
        <w:t> </w:t>
      </w:r>
      <w:r>
        <w:rPr>
          <w:rFonts w:ascii="Carlito"/>
        </w:rPr>
        <w:t>Puppet</w:t>
      </w:r>
      <w:r>
        <w:rPr>
          <w:rFonts w:ascii="Carlito"/>
          <w:spacing w:val="-2"/>
        </w:rPr>
        <w:t> </w:t>
      </w:r>
      <w:r>
        <w:rPr>
          <w:rFonts w:ascii="Carlito"/>
        </w:rPr>
        <w:t>will</w:t>
      </w:r>
      <w:r>
        <w:rPr>
          <w:rFonts w:ascii="Carlito"/>
          <w:spacing w:val="-2"/>
        </w:rPr>
        <w:t> </w:t>
      </w:r>
      <w:r>
        <w:rPr>
          <w:rFonts w:ascii="Carlito"/>
        </w:rPr>
        <w:t>give</w:t>
      </w:r>
      <w:r>
        <w:rPr>
          <w:rFonts w:ascii="Carlito"/>
          <w:spacing w:val="-3"/>
        </w:rPr>
        <w:t> </w:t>
      </w:r>
      <w:r>
        <w:rPr>
          <w:rFonts w:ascii="Carlito"/>
        </w:rPr>
        <w:t>an</w:t>
      </w:r>
      <w:r>
        <w:rPr>
          <w:rFonts w:ascii="Carlito"/>
          <w:spacing w:val="-3"/>
        </w:rPr>
        <w:t> </w:t>
      </w:r>
      <w:r>
        <w:rPr>
          <w:rFonts w:ascii="Carlito"/>
        </w:rPr>
        <w:t>error</w:t>
      </w:r>
      <w:r>
        <w:rPr>
          <w:rFonts w:ascii="Carlito"/>
          <w:spacing w:val="-3"/>
        </w:rPr>
        <w:t> </w:t>
      </w:r>
      <w:r>
        <w:rPr>
          <w:rFonts w:ascii="Carlito"/>
        </w:rPr>
        <w:t>message</w:t>
      </w:r>
      <w:r>
        <w:rPr>
          <w:rFonts w:ascii="Carlito"/>
          <w:spacing w:val="-2"/>
        </w:rPr>
        <w:t> </w:t>
      </w:r>
      <w:r>
        <w:rPr>
          <w:rFonts w:ascii="Carlito"/>
        </w:rPr>
        <w:t>and</w:t>
      </w:r>
      <w:r>
        <w:rPr>
          <w:rFonts w:ascii="Carlito"/>
          <w:spacing w:val="-4"/>
        </w:rPr>
        <w:t> </w:t>
      </w:r>
      <w:r>
        <w:rPr>
          <w:rFonts w:ascii="Carlito"/>
        </w:rPr>
        <w:t>refuse to run. If the package is declared by </w:t>
      </w:r>
      <w:r>
        <w:rPr>
          <w:rFonts w:ascii="Courier New"/>
          <w:sz w:val="19"/>
        </w:rPr>
        <w:t>ensure_packages()</w:t>
      </w:r>
      <w:r>
        <w:rPr>
          <w:rFonts w:ascii="Carlito"/>
        </w:rPr>
        <w:t>, </w:t>
      </w:r>
      <w:r>
        <w:rPr>
          <w:rFonts w:ascii="Carlito"/>
          <w:spacing w:val="-4"/>
        </w:rPr>
        <w:t>however, </w:t>
      </w:r>
      <w:r>
        <w:rPr>
          <w:rFonts w:ascii="Carlito"/>
        </w:rPr>
        <w:t>Puppet will run successfully.</w:t>
      </w:r>
    </w:p>
    <w:p>
      <w:pPr>
        <w:pStyle w:val="BodyText"/>
        <w:spacing w:line="242" w:lineRule="auto" w:before="173"/>
        <w:ind w:left="2159" w:right="2247"/>
        <w:jc w:val="both"/>
      </w:pPr>
      <w:r>
        <w:rPr>
          <w:w w:val="95"/>
        </w:rPr>
        <w:t>Since</w:t>
      </w:r>
      <w:r>
        <w:rPr>
          <w:spacing w:val="-28"/>
          <w:w w:val="95"/>
        </w:rPr>
        <w:t> </w:t>
      </w:r>
      <w:r>
        <w:rPr>
          <w:w w:val="95"/>
        </w:rPr>
        <w:t>it</w:t>
      </w:r>
      <w:r>
        <w:rPr>
          <w:spacing w:val="-27"/>
          <w:w w:val="95"/>
        </w:rPr>
        <w:t> </w:t>
      </w:r>
      <w:r>
        <w:rPr>
          <w:w w:val="95"/>
        </w:rPr>
        <w:t>provides</w:t>
      </w:r>
      <w:r>
        <w:rPr>
          <w:spacing w:val="-27"/>
          <w:w w:val="95"/>
        </w:rPr>
        <w:t> </w:t>
      </w:r>
      <w:r>
        <w:rPr>
          <w:w w:val="95"/>
        </w:rPr>
        <w:t>a</w:t>
      </w:r>
      <w:r>
        <w:rPr>
          <w:spacing w:val="-26"/>
          <w:w w:val="95"/>
        </w:rPr>
        <w:t> </w:t>
      </w:r>
      <w:r>
        <w:rPr>
          <w:spacing w:val="-3"/>
          <w:w w:val="95"/>
        </w:rPr>
        <w:t>safe</w:t>
      </w:r>
      <w:r>
        <w:rPr>
          <w:spacing w:val="-27"/>
          <w:w w:val="95"/>
        </w:rPr>
        <w:t> </w:t>
      </w:r>
      <w:r>
        <w:rPr>
          <w:spacing w:val="-3"/>
          <w:w w:val="95"/>
        </w:rPr>
        <w:t>way</w:t>
      </w:r>
      <w:r>
        <w:rPr>
          <w:spacing w:val="-27"/>
          <w:w w:val="95"/>
        </w:rPr>
        <w:t> </w:t>
      </w:r>
      <w:r>
        <w:rPr>
          <w:w w:val="95"/>
        </w:rPr>
        <w:t>to</w:t>
      </w:r>
      <w:r>
        <w:rPr>
          <w:spacing w:val="-27"/>
          <w:w w:val="95"/>
        </w:rPr>
        <w:t> </w:t>
      </w:r>
      <w:r>
        <w:rPr>
          <w:w w:val="95"/>
        </w:rPr>
        <w:t>install</w:t>
      </w:r>
      <w:r>
        <w:rPr>
          <w:spacing w:val="-27"/>
          <w:w w:val="95"/>
        </w:rPr>
        <w:t> </w:t>
      </w:r>
      <w:r>
        <w:rPr>
          <w:w w:val="95"/>
        </w:rPr>
        <w:t>packages</w:t>
      </w:r>
      <w:r>
        <w:rPr>
          <w:spacing w:val="-26"/>
          <w:w w:val="95"/>
        </w:rPr>
        <w:t> </w:t>
      </w:r>
      <w:r>
        <w:rPr>
          <w:w w:val="95"/>
        </w:rPr>
        <w:t>without</w:t>
      </w:r>
      <w:r>
        <w:rPr>
          <w:spacing w:val="-27"/>
          <w:w w:val="95"/>
        </w:rPr>
        <w:t> </w:t>
      </w:r>
      <w:r>
        <w:rPr>
          <w:w w:val="95"/>
        </w:rPr>
        <w:t>resource</w:t>
      </w:r>
      <w:r>
        <w:rPr>
          <w:spacing w:val="-27"/>
          <w:w w:val="95"/>
        </w:rPr>
        <w:t> </w:t>
      </w:r>
      <w:r>
        <w:rPr>
          <w:w w:val="95"/>
        </w:rPr>
        <w:t>conflicts,</w:t>
      </w:r>
      <w:r>
        <w:rPr>
          <w:spacing w:val="-27"/>
          <w:w w:val="95"/>
        </w:rPr>
        <w:t> </w:t>
      </w:r>
      <w:r>
        <w:rPr>
          <w:w w:val="95"/>
        </w:rPr>
        <w:t>you</w:t>
      </w:r>
      <w:r>
        <w:rPr>
          <w:spacing w:val="-27"/>
          <w:w w:val="95"/>
        </w:rPr>
        <w:t> </w:t>
      </w:r>
      <w:r>
        <w:rPr>
          <w:w w:val="95"/>
        </w:rPr>
        <w:t>should</w:t>
      </w:r>
      <w:r>
        <w:rPr>
          <w:spacing w:val="-27"/>
          <w:w w:val="95"/>
        </w:rPr>
        <w:t> </w:t>
      </w:r>
      <w:r>
        <w:rPr>
          <w:w w:val="95"/>
        </w:rPr>
        <w:t>always </w:t>
      </w:r>
      <w:r>
        <w:rPr>
          <w:rFonts w:ascii="Carlito"/>
        </w:rPr>
        <w:t>use</w:t>
      </w:r>
      <w:r>
        <w:rPr>
          <w:rFonts w:ascii="Carlito"/>
          <w:spacing w:val="-20"/>
        </w:rPr>
        <w:t> </w:t>
      </w:r>
      <w:r>
        <w:rPr>
          <w:rFonts w:ascii="Courier New"/>
          <w:sz w:val="19"/>
        </w:rPr>
        <w:t>ensure_packages()</w:t>
      </w:r>
      <w:r>
        <w:rPr>
          <w:rFonts w:ascii="Courier New"/>
          <w:spacing w:val="-87"/>
          <w:sz w:val="19"/>
        </w:rPr>
        <w:t> </w:t>
      </w:r>
      <w:r>
        <w:rPr>
          <w:rFonts w:ascii="Carlito"/>
        </w:rPr>
        <w:t>instead</w:t>
      </w:r>
      <w:r>
        <w:rPr>
          <w:rFonts w:ascii="Carlito"/>
          <w:spacing w:val="-20"/>
        </w:rPr>
        <w:t> </w:t>
      </w:r>
      <w:r>
        <w:rPr>
          <w:rFonts w:ascii="Carlito"/>
        </w:rPr>
        <w:t>of</w:t>
      </w:r>
      <w:r>
        <w:rPr>
          <w:rFonts w:ascii="Carlito"/>
          <w:spacing w:val="-21"/>
        </w:rPr>
        <w:t> </w:t>
      </w:r>
      <w:r>
        <w:rPr>
          <w:rFonts w:ascii="Carlito"/>
        </w:rPr>
        <w:t>the</w:t>
      </w:r>
      <w:r>
        <w:rPr>
          <w:rFonts w:ascii="Carlito"/>
          <w:spacing w:val="-19"/>
        </w:rPr>
        <w:t> </w:t>
      </w:r>
      <w:r>
        <w:rPr>
          <w:rFonts w:ascii="Carlito"/>
        </w:rPr>
        <w:t>built-in</w:t>
      </w:r>
      <w:r>
        <w:rPr>
          <w:rFonts w:ascii="Carlito"/>
          <w:spacing w:val="-21"/>
        </w:rPr>
        <w:t> </w:t>
      </w:r>
      <w:r>
        <w:rPr>
          <w:rFonts w:ascii="Courier New"/>
          <w:sz w:val="19"/>
        </w:rPr>
        <w:t>package</w:t>
      </w:r>
      <w:r>
        <w:rPr>
          <w:rFonts w:ascii="Courier New"/>
          <w:spacing w:val="-87"/>
          <w:sz w:val="19"/>
        </w:rPr>
        <w:t> </w:t>
      </w:r>
      <w:r>
        <w:rPr/>
        <w:t>resource.</w:t>
      </w:r>
      <w:r>
        <w:rPr>
          <w:spacing w:val="-30"/>
        </w:rPr>
        <w:t> </w:t>
      </w:r>
      <w:r>
        <w:rPr/>
        <w:t>It</w:t>
      </w:r>
      <w:r>
        <w:rPr>
          <w:spacing w:val="-31"/>
        </w:rPr>
        <w:t> </w:t>
      </w:r>
      <w:r>
        <w:rPr/>
        <w:t>is</w:t>
      </w:r>
      <w:r>
        <w:rPr>
          <w:spacing w:val="-32"/>
        </w:rPr>
        <w:t> </w:t>
      </w:r>
      <w:r>
        <w:rPr/>
        <w:t>certainly</w:t>
      </w:r>
      <w:r>
        <w:rPr>
          <w:spacing w:val="-31"/>
        </w:rPr>
        <w:t> </w:t>
      </w:r>
      <w:r>
        <w:rPr/>
        <w:t>essential if</w:t>
      </w:r>
      <w:r>
        <w:rPr>
          <w:spacing w:val="-31"/>
        </w:rPr>
        <w:t> </w:t>
      </w:r>
      <w:r>
        <w:rPr/>
        <w:t>you're</w:t>
      </w:r>
      <w:r>
        <w:rPr>
          <w:spacing w:val="-30"/>
        </w:rPr>
        <w:t> </w:t>
      </w:r>
      <w:r>
        <w:rPr/>
        <w:t>writing</w:t>
      </w:r>
      <w:r>
        <w:rPr>
          <w:spacing w:val="-30"/>
        </w:rPr>
        <w:t> </w:t>
      </w:r>
      <w:r>
        <w:rPr/>
        <w:t>modules</w:t>
      </w:r>
      <w:r>
        <w:rPr>
          <w:spacing w:val="-30"/>
        </w:rPr>
        <w:t> </w:t>
      </w:r>
      <w:r>
        <w:rPr/>
        <w:t>for</w:t>
      </w:r>
      <w:r>
        <w:rPr>
          <w:spacing w:val="-31"/>
        </w:rPr>
        <w:t> </w:t>
      </w:r>
      <w:r>
        <w:rPr/>
        <w:t>public</w:t>
      </w:r>
      <w:r>
        <w:rPr>
          <w:spacing w:val="-30"/>
        </w:rPr>
        <w:t> </w:t>
      </w:r>
      <w:r>
        <w:rPr/>
        <w:t>release,</w:t>
      </w:r>
      <w:r>
        <w:rPr>
          <w:spacing w:val="-30"/>
        </w:rPr>
        <w:t> </w:t>
      </w:r>
      <w:r>
        <w:rPr/>
        <w:t>but</w:t>
      </w:r>
      <w:r>
        <w:rPr>
          <w:spacing w:val="-31"/>
        </w:rPr>
        <w:t> </w:t>
      </w:r>
      <w:r>
        <w:rPr/>
        <w:t>I</w:t>
      </w:r>
      <w:r>
        <w:rPr>
          <w:spacing w:val="-30"/>
        </w:rPr>
        <w:t> </w:t>
      </w:r>
      <w:r>
        <w:rPr/>
        <w:t>recommend</w:t>
      </w:r>
      <w:r>
        <w:rPr>
          <w:spacing w:val="-30"/>
        </w:rPr>
        <w:t> </w:t>
      </w:r>
      <w:r>
        <w:rPr/>
        <w:t>you</w:t>
      </w:r>
      <w:r>
        <w:rPr>
          <w:spacing w:val="-31"/>
        </w:rPr>
        <w:t> </w:t>
      </w:r>
      <w:r>
        <w:rPr/>
        <w:t>use</w:t>
      </w:r>
      <w:r>
        <w:rPr>
          <w:spacing w:val="-31"/>
        </w:rPr>
        <w:t> </w:t>
      </w:r>
      <w:r>
        <w:rPr/>
        <w:t>it</w:t>
      </w:r>
      <w:r>
        <w:rPr>
          <w:spacing w:val="-30"/>
        </w:rPr>
        <w:t> </w:t>
      </w:r>
      <w:r>
        <w:rPr/>
        <w:t>in</w:t>
      </w:r>
      <w:r>
        <w:rPr>
          <w:spacing w:val="-31"/>
        </w:rPr>
        <w:t> </w:t>
      </w:r>
      <w:r>
        <w:rPr/>
        <w:t>all</w:t>
      </w:r>
      <w:r>
        <w:rPr>
          <w:spacing w:val="-30"/>
        </w:rPr>
        <w:t> </w:t>
      </w:r>
      <w:r>
        <w:rPr/>
        <w:t>your</w:t>
      </w:r>
      <w:r>
        <w:rPr>
          <w:spacing w:val="-30"/>
        </w:rPr>
        <w:t> </w:t>
      </w:r>
      <w:r>
        <w:rPr/>
        <w:t>code.</w:t>
      </w:r>
    </w:p>
    <w:p>
      <w:pPr>
        <w:pStyle w:val="BodyText"/>
        <w:spacing w:before="6"/>
        <w:ind w:left="2160"/>
        <w:rPr>
          <w:rFonts w:ascii="Carlito"/>
        </w:rPr>
      </w:pPr>
      <w:r>
        <w:rPr/>
        <w:t>We'll </w:t>
      </w:r>
      <w:r>
        <w:rPr>
          <w:rFonts w:ascii="Carlito"/>
        </w:rPr>
        <w:t>use it to manage packages throughout the rest of this book.</w:t>
      </w:r>
    </w:p>
    <w:p>
      <w:pPr>
        <w:pStyle w:val="BodyText"/>
        <w:rPr>
          <w:rFonts w:ascii="Carlito"/>
          <w:sz w:val="26"/>
        </w:rPr>
      </w:pPr>
    </w:p>
    <w:p>
      <w:pPr>
        <w:pStyle w:val="Heading5"/>
        <w:jc w:val="both"/>
      </w:pPr>
      <w:r>
        <w:rPr/>
        <w:t>Modifying files in place with file_line</w:t>
      </w:r>
    </w:p>
    <w:p>
      <w:pPr>
        <w:pStyle w:val="BodyText"/>
        <w:spacing w:line="247" w:lineRule="auto" w:before="50"/>
        <w:ind w:left="2160" w:right="2273"/>
        <w:rPr>
          <w:rFonts w:ascii="Carlito"/>
        </w:rPr>
      </w:pPr>
      <w:r>
        <w:rPr/>
        <w:t>Often, when managing configuration with Puppet, we would </w:t>
      </w:r>
      <w:r>
        <w:rPr>
          <w:spacing w:val="-3"/>
        </w:rPr>
        <w:t>like </w:t>
      </w:r>
      <w:r>
        <w:rPr/>
        <w:t>to change or add a particular</w:t>
      </w:r>
      <w:r>
        <w:rPr>
          <w:spacing w:val="-28"/>
        </w:rPr>
        <w:t> </w:t>
      </w:r>
      <w:r>
        <w:rPr/>
        <w:t>line</w:t>
      </w:r>
      <w:r>
        <w:rPr>
          <w:spacing w:val="-27"/>
        </w:rPr>
        <w:t> </w:t>
      </w:r>
      <w:r>
        <w:rPr/>
        <w:t>to</w:t>
      </w:r>
      <w:r>
        <w:rPr>
          <w:spacing w:val="-27"/>
        </w:rPr>
        <w:t> </w:t>
      </w:r>
      <w:r>
        <w:rPr/>
        <w:t>a</w:t>
      </w:r>
      <w:r>
        <w:rPr>
          <w:spacing w:val="-26"/>
        </w:rPr>
        <w:t> </w:t>
      </w:r>
      <w:r>
        <w:rPr/>
        <w:t>file,</w:t>
      </w:r>
      <w:r>
        <w:rPr>
          <w:spacing w:val="-26"/>
        </w:rPr>
        <w:t> </w:t>
      </w:r>
      <w:r>
        <w:rPr/>
        <w:t>without</w:t>
      </w:r>
      <w:r>
        <w:rPr>
          <w:spacing w:val="-27"/>
        </w:rPr>
        <w:t> </w:t>
      </w:r>
      <w:r>
        <w:rPr/>
        <w:t>incurring</w:t>
      </w:r>
      <w:r>
        <w:rPr>
          <w:spacing w:val="-27"/>
        </w:rPr>
        <w:t> </w:t>
      </w:r>
      <w:r>
        <w:rPr/>
        <w:t>the</w:t>
      </w:r>
      <w:r>
        <w:rPr>
          <w:spacing w:val="-26"/>
        </w:rPr>
        <w:t> </w:t>
      </w:r>
      <w:r>
        <w:rPr/>
        <w:t>overhead</w:t>
      </w:r>
      <w:r>
        <w:rPr>
          <w:spacing w:val="-26"/>
        </w:rPr>
        <w:t> </w:t>
      </w:r>
      <w:r>
        <w:rPr/>
        <w:t>of</w:t>
      </w:r>
      <w:r>
        <w:rPr>
          <w:spacing w:val="-27"/>
        </w:rPr>
        <w:t> </w:t>
      </w:r>
      <w:r>
        <w:rPr/>
        <w:t>managing</w:t>
      </w:r>
      <w:r>
        <w:rPr>
          <w:spacing w:val="-27"/>
        </w:rPr>
        <w:t> </w:t>
      </w:r>
      <w:r>
        <w:rPr/>
        <w:t>the</w:t>
      </w:r>
      <w:r>
        <w:rPr>
          <w:spacing w:val="-26"/>
        </w:rPr>
        <w:t> </w:t>
      </w:r>
      <w:r>
        <w:rPr/>
        <w:t>whole</w:t>
      </w:r>
      <w:r>
        <w:rPr>
          <w:spacing w:val="-27"/>
        </w:rPr>
        <w:t> </w:t>
      </w:r>
      <w:r>
        <w:rPr/>
        <w:t>file</w:t>
      </w:r>
      <w:r>
        <w:rPr>
          <w:spacing w:val="-26"/>
        </w:rPr>
        <w:t> </w:t>
      </w:r>
      <w:r>
        <w:rPr/>
        <w:t>with </w:t>
      </w:r>
      <w:r>
        <w:rPr>
          <w:w w:val="95"/>
        </w:rPr>
        <w:t>Puppet.</w:t>
      </w:r>
      <w:r>
        <w:rPr>
          <w:spacing w:val="-22"/>
          <w:w w:val="95"/>
        </w:rPr>
        <w:t> </w:t>
      </w:r>
      <w:r>
        <w:rPr>
          <w:w w:val="95"/>
        </w:rPr>
        <w:t>Sometimes</w:t>
      </w:r>
      <w:r>
        <w:rPr>
          <w:spacing w:val="-21"/>
          <w:w w:val="95"/>
        </w:rPr>
        <w:t> </w:t>
      </w:r>
      <w:r>
        <w:rPr>
          <w:w w:val="95"/>
        </w:rPr>
        <w:t>it</w:t>
      </w:r>
      <w:r>
        <w:rPr>
          <w:spacing w:val="-22"/>
          <w:w w:val="95"/>
        </w:rPr>
        <w:t> </w:t>
      </w:r>
      <w:r>
        <w:rPr>
          <w:w w:val="95"/>
        </w:rPr>
        <w:t>may</w:t>
      </w:r>
      <w:r>
        <w:rPr>
          <w:spacing w:val="-22"/>
          <w:w w:val="95"/>
        </w:rPr>
        <w:t> </w:t>
      </w:r>
      <w:r>
        <w:rPr>
          <w:w w:val="95"/>
        </w:rPr>
        <w:t>not</w:t>
      </w:r>
      <w:r>
        <w:rPr>
          <w:spacing w:val="-22"/>
          <w:w w:val="95"/>
        </w:rPr>
        <w:t> </w:t>
      </w:r>
      <w:r>
        <w:rPr>
          <w:w w:val="95"/>
        </w:rPr>
        <w:t>be</w:t>
      </w:r>
      <w:r>
        <w:rPr>
          <w:spacing w:val="-22"/>
          <w:w w:val="95"/>
        </w:rPr>
        <w:t> </w:t>
      </w:r>
      <w:r>
        <w:rPr>
          <w:w w:val="95"/>
        </w:rPr>
        <w:t>possible</w:t>
      </w:r>
      <w:r>
        <w:rPr>
          <w:spacing w:val="-22"/>
          <w:w w:val="95"/>
        </w:rPr>
        <w:t> </w:t>
      </w:r>
      <w:r>
        <w:rPr>
          <w:w w:val="95"/>
        </w:rPr>
        <w:t>to</w:t>
      </w:r>
      <w:r>
        <w:rPr>
          <w:spacing w:val="-22"/>
          <w:w w:val="95"/>
        </w:rPr>
        <w:t> </w:t>
      </w:r>
      <w:r>
        <w:rPr>
          <w:w w:val="95"/>
        </w:rPr>
        <w:t>manage</w:t>
      </w:r>
      <w:r>
        <w:rPr>
          <w:spacing w:val="-21"/>
          <w:w w:val="95"/>
        </w:rPr>
        <w:t> </w:t>
      </w:r>
      <w:r>
        <w:rPr>
          <w:w w:val="95"/>
        </w:rPr>
        <w:t>the</w:t>
      </w:r>
      <w:r>
        <w:rPr>
          <w:spacing w:val="-21"/>
          <w:w w:val="95"/>
        </w:rPr>
        <w:t> </w:t>
      </w:r>
      <w:r>
        <w:rPr>
          <w:w w:val="95"/>
        </w:rPr>
        <w:t>whole</w:t>
      </w:r>
      <w:r>
        <w:rPr>
          <w:spacing w:val="-22"/>
          <w:w w:val="95"/>
        </w:rPr>
        <w:t> </w:t>
      </w:r>
      <w:r>
        <w:rPr>
          <w:w w:val="95"/>
        </w:rPr>
        <w:t>file</w:t>
      </w:r>
      <w:r>
        <w:rPr>
          <w:spacing w:val="-21"/>
          <w:w w:val="95"/>
        </w:rPr>
        <w:t> </w:t>
      </w:r>
      <w:r>
        <w:rPr>
          <w:w w:val="95"/>
        </w:rPr>
        <w:t>in</w:t>
      </w:r>
      <w:r>
        <w:rPr>
          <w:spacing w:val="-22"/>
          <w:w w:val="95"/>
        </w:rPr>
        <w:t> </w:t>
      </w:r>
      <w:r>
        <w:rPr>
          <w:w w:val="95"/>
        </w:rPr>
        <w:t>any</w:t>
      </w:r>
      <w:r>
        <w:rPr>
          <w:spacing w:val="-21"/>
          <w:w w:val="95"/>
        </w:rPr>
        <w:t> </w:t>
      </w:r>
      <w:r>
        <w:rPr>
          <w:w w:val="95"/>
        </w:rPr>
        <w:t>case,</w:t>
      </w:r>
      <w:r>
        <w:rPr>
          <w:spacing w:val="-22"/>
          <w:w w:val="95"/>
        </w:rPr>
        <w:t> </w:t>
      </w:r>
      <w:r>
        <w:rPr>
          <w:w w:val="95"/>
        </w:rPr>
        <w:t>as</w:t>
      </w:r>
      <w:r>
        <w:rPr>
          <w:spacing w:val="-21"/>
          <w:w w:val="95"/>
        </w:rPr>
        <w:t> </w:t>
      </w:r>
      <w:r>
        <w:rPr>
          <w:w w:val="95"/>
        </w:rPr>
        <w:t>another </w:t>
      </w:r>
      <w:r>
        <w:rPr/>
        <w:t>Puppet</w:t>
      </w:r>
      <w:r>
        <w:rPr>
          <w:spacing w:val="-41"/>
        </w:rPr>
        <w:t> </w:t>
      </w:r>
      <w:r>
        <w:rPr/>
        <w:t>class</w:t>
      </w:r>
      <w:r>
        <w:rPr>
          <w:spacing w:val="-40"/>
        </w:rPr>
        <w:t> </w:t>
      </w:r>
      <w:r>
        <w:rPr/>
        <w:t>or</w:t>
      </w:r>
      <w:r>
        <w:rPr>
          <w:spacing w:val="-40"/>
        </w:rPr>
        <w:t> </w:t>
      </w:r>
      <w:r>
        <w:rPr/>
        <w:t>another</w:t>
      </w:r>
      <w:r>
        <w:rPr>
          <w:spacing w:val="-40"/>
        </w:rPr>
        <w:t> </w:t>
      </w:r>
      <w:r>
        <w:rPr/>
        <w:t>application</w:t>
      </w:r>
      <w:r>
        <w:rPr>
          <w:spacing w:val="-40"/>
        </w:rPr>
        <w:t> </w:t>
      </w:r>
      <w:r>
        <w:rPr/>
        <w:t>may</w:t>
      </w:r>
      <w:r>
        <w:rPr>
          <w:spacing w:val="-40"/>
        </w:rPr>
        <w:t> </w:t>
      </w:r>
      <w:r>
        <w:rPr/>
        <w:t>be</w:t>
      </w:r>
      <w:r>
        <w:rPr>
          <w:spacing w:val="-41"/>
        </w:rPr>
        <w:t> </w:t>
      </w:r>
      <w:r>
        <w:rPr/>
        <w:t>managing</w:t>
      </w:r>
      <w:r>
        <w:rPr>
          <w:spacing w:val="-40"/>
        </w:rPr>
        <w:t> </w:t>
      </w:r>
      <w:r>
        <w:rPr/>
        <w:t>it.</w:t>
      </w:r>
      <w:r>
        <w:rPr>
          <w:spacing w:val="-41"/>
        </w:rPr>
        <w:t> </w:t>
      </w:r>
      <w:r>
        <w:rPr>
          <w:spacing w:val="-4"/>
        </w:rPr>
        <w:t>We</w:t>
      </w:r>
      <w:r>
        <w:rPr>
          <w:spacing w:val="-40"/>
        </w:rPr>
        <w:t> </w:t>
      </w:r>
      <w:r>
        <w:rPr/>
        <w:t>could</w:t>
      </w:r>
      <w:r>
        <w:rPr>
          <w:spacing w:val="-40"/>
        </w:rPr>
        <w:t> </w:t>
      </w:r>
      <w:r>
        <w:rPr/>
        <w:t>write</w:t>
      </w:r>
      <w:r>
        <w:rPr>
          <w:spacing w:val="-40"/>
        </w:rPr>
        <w:t> </w:t>
      </w:r>
      <w:r>
        <w:rPr/>
        <w:t>an</w:t>
      </w:r>
      <w:r>
        <w:rPr>
          <w:spacing w:val="-41"/>
        </w:rPr>
        <w:t> </w:t>
      </w:r>
      <w:r>
        <w:rPr>
          <w:rFonts w:ascii="Courier New"/>
          <w:sz w:val="19"/>
        </w:rPr>
        <w:t>exec</w:t>
      </w:r>
      <w:r>
        <w:rPr>
          <w:rFonts w:ascii="Courier New"/>
          <w:spacing w:val="-96"/>
          <w:sz w:val="19"/>
        </w:rPr>
        <w:t> </w:t>
      </w:r>
      <w:r>
        <w:rPr>
          <w:rFonts w:ascii="Carlito"/>
        </w:rPr>
        <w:t>resource </w:t>
      </w:r>
      <w:r>
        <w:rPr/>
        <w:t>to</w:t>
      </w:r>
      <w:r>
        <w:rPr>
          <w:spacing w:val="-33"/>
        </w:rPr>
        <w:t> </w:t>
      </w:r>
      <w:r>
        <w:rPr/>
        <w:t>modify</w:t>
      </w:r>
      <w:r>
        <w:rPr>
          <w:spacing w:val="-33"/>
        </w:rPr>
        <w:t> </w:t>
      </w:r>
      <w:r>
        <w:rPr/>
        <w:t>the</w:t>
      </w:r>
      <w:r>
        <w:rPr>
          <w:spacing w:val="-32"/>
        </w:rPr>
        <w:t> </w:t>
      </w:r>
      <w:r>
        <w:rPr/>
        <w:t>file</w:t>
      </w:r>
      <w:r>
        <w:rPr>
          <w:spacing w:val="-32"/>
        </w:rPr>
        <w:t> </w:t>
      </w:r>
      <w:r>
        <w:rPr/>
        <w:t>for</w:t>
      </w:r>
      <w:r>
        <w:rPr>
          <w:spacing w:val="-33"/>
        </w:rPr>
        <w:t> </w:t>
      </w:r>
      <w:r>
        <w:rPr/>
        <w:t>us,</w:t>
      </w:r>
      <w:r>
        <w:rPr>
          <w:spacing w:val="-33"/>
        </w:rPr>
        <w:t> </w:t>
      </w:r>
      <w:r>
        <w:rPr/>
        <w:t>but</w:t>
      </w:r>
      <w:r>
        <w:rPr>
          <w:spacing w:val="-32"/>
        </w:rPr>
        <w:t> </w:t>
      </w:r>
      <w:r>
        <w:rPr/>
        <w:t>the</w:t>
      </w:r>
      <w:r>
        <w:rPr>
          <w:spacing w:val="-33"/>
        </w:rPr>
        <w:t> </w:t>
      </w:r>
      <w:r>
        <w:rPr/>
        <w:t>standard</w:t>
      </w:r>
      <w:r>
        <w:rPr>
          <w:spacing w:val="-33"/>
        </w:rPr>
        <w:t> </w:t>
      </w:r>
      <w:r>
        <w:rPr/>
        <w:t>library</w:t>
      </w:r>
      <w:r>
        <w:rPr>
          <w:spacing w:val="-32"/>
        </w:rPr>
        <w:t> </w:t>
      </w:r>
      <w:r>
        <w:rPr/>
        <w:t>provides</w:t>
      </w:r>
      <w:r>
        <w:rPr>
          <w:spacing w:val="-32"/>
        </w:rPr>
        <w:t> </w:t>
      </w:r>
      <w:r>
        <w:rPr/>
        <w:t>a</w:t>
      </w:r>
      <w:r>
        <w:rPr>
          <w:spacing w:val="-32"/>
        </w:rPr>
        <w:t> </w:t>
      </w:r>
      <w:r>
        <w:rPr/>
        <w:t>resource</w:t>
      </w:r>
      <w:r>
        <w:rPr>
          <w:spacing w:val="-33"/>
        </w:rPr>
        <w:t> </w:t>
      </w:r>
      <w:r>
        <w:rPr/>
        <w:t>type</w:t>
      </w:r>
      <w:r>
        <w:rPr>
          <w:spacing w:val="-32"/>
        </w:rPr>
        <w:t> </w:t>
      </w:r>
      <w:r>
        <w:rPr/>
        <w:t>for</w:t>
      </w:r>
      <w:r>
        <w:rPr>
          <w:spacing w:val="-33"/>
        </w:rPr>
        <w:t> </w:t>
      </w:r>
      <w:r>
        <w:rPr/>
        <w:t>exactly</w:t>
      </w:r>
      <w:r>
        <w:rPr>
          <w:spacing w:val="-32"/>
        </w:rPr>
        <w:t> </w:t>
      </w:r>
      <w:r>
        <w:rPr/>
        <w:t>this </w:t>
      </w:r>
      <w:r>
        <w:rPr>
          <w:rFonts w:ascii="Carlito"/>
        </w:rPr>
        <w:t>purpose: </w:t>
      </w:r>
      <w:r>
        <w:rPr>
          <w:rFonts w:ascii="Courier New"/>
          <w:sz w:val="19"/>
        </w:rPr>
        <w:t>file_line</w:t>
      </w:r>
      <w:r>
        <w:rPr>
          <w:rFonts w:ascii="Carlito"/>
        </w:rPr>
        <w:t>.</w:t>
      </w:r>
    </w:p>
    <w:p>
      <w:pPr>
        <w:pStyle w:val="BodyText"/>
        <w:spacing w:line="235" w:lineRule="auto" w:before="161"/>
        <w:ind w:left="2160" w:right="2378" w:hanging="1"/>
        <w:rPr>
          <w:rFonts w:ascii="Carlito"/>
        </w:rPr>
      </w:pPr>
      <w:r>
        <w:rPr>
          <w:rFonts w:ascii="Carlito"/>
        </w:rPr>
        <w:t>Here's</w:t>
      </w:r>
      <w:r>
        <w:rPr>
          <w:rFonts w:ascii="Carlito"/>
          <w:spacing w:val="-21"/>
        </w:rPr>
        <w:t> </w:t>
      </w:r>
      <w:r>
        <w:rPr>
          <w:rFonts w:ascii="Carlito"/>
        </w:rPr>
        <w:t>an</w:t>
      </w:r>
      <w:r>
        <w:rPr>
          <w:rFonts w:ascii="Carlito"/>
          <w:spacing w:val="-21"/>
        </w:rPr>
        <w:t> </w:t>
      </w:r>
      <w:r>
        <w:rPr>
          <w:rFonts w:ascii="Carlito"/>
        </w:rPr>
        <w:t>example</w:t>
      </w:r>
      <w:r>
        <w:rPr>
          <w:rFonts w:ascii="Carlito"/>
          <w:spacing w:val="-21"/>
        </w:rPr>
        <w:t> </w:t>
      </w:r>
      <w:r>
        <w:rPr>
          <w:rFonts w:ascii="Carlito"/>
        </w:rPr>
        <w:t>of</w:t>
      </w:r>
      <w:r>
        <w:rPr>
          <w:rFonts w:ascii="Carlito"/>
          <w:spacing w:val="-21"/>
        </w:rPr>
        <w:t> </w:t>
      </w:r>
      <w:r>
        <w:rPr>
          <w:rFonts w:ascii="Carlito"/>
        </w:rPr>
        <w:t>using</w:t>
      </w:r>
      <w:r>
        <w:rPr>
          <w:rFonts w:ascii="Carlito"/>
          <w:spacing w:val="-21"/>
        </w:rPr>
        <w:t> </w:t>
      </w:r>
      <w:r>
        <w:rPr>
          <w:rFonts w:ascii="Carlito"/>
        </w:rPr>
        <w:t>the</w:t>
      </w:r>
      <w:r>
        <w:rPr>
          <w:rFonts w:ascii="Carlito"/>
          <w:spacing w:val="-21"/>
        </w:rPr>
        <w:t> </w:t>
      </w:r>
      <w:r>
        <w:rPr>
          <w:rFonts w:ascii="Courier New"/>
          <w:sz w:val="19"/>
        </w:rPr>
        <w:t>file_line</w:t>
      </w:r>
      <w:r>
        <w:rPr>
          <w:rFonts w:ascii="Courier New"/>
          <w:spacing w:val="-87"/>
          <w:sz w:val="19"/>
        </w:rPr>
        <w:t> </w:t>
      </w:r>
      <w:r>
        <w:rPr/>
        <w:t>resource</w:t>
      </w:r>
      <w:r>
        <w:rPr>
          <w:spacing w:val="-31"/>
        </w:rPr>
        <w:t> </w:t>
      </w:r>
      <w:r>
        <w:rPr/>
        <w:t>to</w:t>
      </w:r>
      <w:r>
        <w:rPr>
          <w:spacing w:val="-32"/>
        </w:rPr>
        <w:t> </w:t>
      </w:r>
      <w:r>
        <w:rPr/>
        <w:t>add</w:t>
      </w:r>
      <w:r>
        <w:rPr>
          <w:spacing w:val="-32"/>
        </w:rPr>
        <w:t> </w:t>
      </w:r>
      <w:r>
        <w:rPr/>
        <w:t>a</w:t>
      </w:r>
      <w:r>
        <w:rPr>
          <w:spacing w:val="-31"/>
        </w:rPr>
        <w:t> </w:t>
      </w:r>
      <w:r>
        <w:rPr/>
        <w:t>single</w:t>
      </w:r>
      <w:r>
        <w:rPr>
          <w:spacing w:val="-31"/>
        </w:rPr>
        <w:t> </w:t>
      </w:r>
      <w:r>
        <w:rPr/>
        <w:t>line</w:t>
      </w:r>
      <w:r>
        <w:rPr>
          <w:spacing w:val="-32"/>
        </w:rPr>
        <w:t> </w:t>
      </w:r>
      <w:r>
        <w:rPr/>
        <w:t>to</w:t>
      </w:r>
      <w:r>
        <w:rPr>
          <w:spacing w:val="-32"/>
        </w:rPr>
        <w:t> </w:t>
      </w:r>
      <w:r>
        <w:rPr/>
        <w:t>a</w:t>
      </w:r>
      <w:r>
        <w:rPr>
          <w:spacing w:val="-32"/>
        </w:rPr>
        <w:t> </w:t>
      </w:r>
      <w:r>
        <w:rPr>
          <w:spacing w:val="-2"/>
        </w:rPr>
        <w:t>system</w:t>
      </w:r>
      <w:r>
        <w:rPr>
          <w:spacing w:val="-31"/>
        </w:rPr>
        <w:t> </w:t>
      </w:r>
      <w:r>
        <w:rPr/>
        <w:t>config file</w:t>
      </w:r>
      <w:r>
        <w:rPr>
          <w:spacing w:val="-12"/>
        </w:rPr>
        <w:t> </w:t>
      </w:r>
      <w:r>
        <w:rPr/>
        <w:t>(</w:t>
      </w:r>
      <w:r>
        <w:rPr>
          <w:rFonts w:ascii="Courier New"/>
          <w:sz w:val="19"/>
        </w:rPr>
        <w:t>file_line.pp</w:t>
      </w:r>
      <w:r>
        <w:rPr>
          <w:rFonts w:ascii="Carlito"/>
        </w:rPr>
        <w:t>):</w:t>
      </w:r>
    </w:p>
    <w:p>
      <w:pPr>
        <w:spacing w:before="183"/>
        <w:ind w:left="2520" w:right="0" w:firstLine="0"/>
        <w:jc w:val="left"/>
        <w:rPr>
          <w:rFonts w:ascii="Courier New"/>
          <w:sz w:val="18"/>
        </w:rPr>
      </w:pPr>
      <w:r>
        <w:rPr>
          <w:rFonts w:ascii="Courier New"/>
          <w:sz w:val="18"/>
        </w:rPr>
        <w:t>file_line { 'set ulimits':</w:t>
      </w:r>
    </w:p>
    <w:p>
      <w:pPr>
        <w:spacing w:before="41"/>
        <w:ind w:left="2736" w:right="0" w:firstLine="0"/>
        <w:jc w:val="left"/>
        <w:rPr>
          <w:rFonts w:ascii="Courier New"/>
          <w:sz w:val="18"/>
        </w:rPr>
      </w:pPr>
      <w:r>
        <w:rPr>
          <w:rFonts w:ascii="Courier New"/>
          <w:sz w:val="18"/>
        </w:rPr>
        <w:t>path =&gt; '/etc/security/limits.conf',</w:t>
      </w:r>
    </w:p>
    <w:p>
      <w:pPr>
        <w:tabs>
          <w:tab w:pos="5543" w:val="left" w:leader="none"/>
          <w:tab w:pos="6407" w:val="left" w:leader="none"/>
          <w:tab w:pos="8135" w:val="left" w:leader="none"/>
        </w:tabs>
        <w:spacing w:before="41"/>
        <w:ind w:left="2736" w:right="0" w:firstLine="0"/>
        <w:jc w:val="left"/>
        <w:rPr>
          <w:rFonts w:ascii="Courier New"/>
          <w:sz w:val="18"/>
        </w:rPr>
      </w:pPr>
      <w:r>
        <w:rPr>
          <w:rFonts w:ascii="Courier New"/>
          <w:sz w:val="18"/>
        </w:rPr>
        <w:t>line</w:t>
      </w:r>
      <w:r>
        <w:rPr>
          <w:rFonts w:ascii="Courier New"/>
          <w:spacing w:val="-2"/>
          <w:sz w:val="18"/>
        </w:rPr>
        <w:t> </w:t>
      </w:r>
      <w:r>
        <w:rPr>
          <w:rFonts w:ascii="Courier New"/>
          <w:sz w:val="18"/>
        </w:rPr>
        <w:t>=&gt;</w:t>
      </w:r>
      <w:r>
        <w:rPr>
          <w:rFonts w:ascii="Courier New"/>
          <w:spacing w:val="-1"/>
          <w:sz w:val="18"/>
        </w:rPr>
        <w:t> </w:t>
      </w:r>
      <w:r>
        <w:rPr>
          <w:rFonts w:ascii="Courier New"/>
          <w:sz w:val="18"/>
        </w:rPr>
        <w:t>'www-data</w:t>
        <w:tab/>
        <w:t>-</w:t>
        <w:tab/>
        <w:t>nofile</w:t>
        <w:tab/>
        <w:t>32768',</w:t>
      </w:r>
    </w:p>
    <w:p>
      <w:pPr>
        <w:spacing w:before="41"/>
        <w:ind w:left="2520" w:right="0" w:firstLine="0"/>
        <w:jc w:val="left"/>
        <w:rPr>
          <w:rFonts w:ascii="Courier New"/>
          <w:sz w:val="18"/>
        </w:rPr>
      </w:pPr>
      <w:r>
        <w:rPr>
          <w:rFonts w:ascii="Courier New"/>
          <w:w w:val="99"/>
          <w:sz w:val="18"/>
        </w:rPr>
        <w:t>}</w:t>
      </w:r>
    </w:p>
    <w:p>
      <w:pPr>
        <w:pStyle w:val="BodyText"/>
        <w:spacing w:line="244" w:lineRule="auto" w:before="174"/>
        <w:ind w:left="2160" w:right="2146"/>
      </w:pPr>
      <w:r>
        <w:rPr/>
        <w:t>If</w:t>
      </w:r>
      <w:r>
        <w:rPr>
          <w:spacing w:val="-37"/>
        </w:rPr>
        <w:t> </w:t>
      </w:r>
      <w:r>
        <w:rPr/>
        <w:t>there</w:t>
      </w:r>
      <w:r>
        <w:rPr>
          <w:spacing w:val="-37"/>
        </w:rPr>
        <w:t> </w:t>
      </w:r>
      <w:r>
        <w:rPr/>
        <w:t>is</w:t>
      </w:r>
      <w:r>
        <w:rPr>
          <w:spacing w:val="-37"/>
        </w:rPr>
        <w:t> </w:t>
      </w:r>
      <w:r>
        <w:rPr/>
        <w:t>a</w:t>
      </w:r>
      <w:r>
        <w:rPr>
          <w:spacing w:val="-36"/>
        </w:rPr>
        <w:t> </w:t>
      </w:r>
      <w:r>
        <w:rPr/>
        <w:t>possibility</w:t>
      </w:r>
      <w:r>
        <w:rPr>
          <w:spacing w:val="-37"/>
        </w:rPr>
        <w:t> </w:t>
      </w:r>
      <w:r>
        <w:rPr/>
        <w:t>that</w:t>
      </w:r>
      <w:r>
        <w:rPr>
          <w:spacing w:val="-37"/>
        </w:rPr>
        <w:t> </w:t>
      </w:r>
      <w:r>
        <w:rPr/>
        <w:t>some</w:t>
      </w:r>
      <w:r>
        <w:rPr>
          <w:spacing w:val="-36"/>
        </w:rPr>
        <w:t> </w:t>
      </w:r>
      <w:r>
        <w:rPr/>
        <w:t>other</w:t>
      </w:r>
      <w:r>
        <w:rPr>
          <w:spacing w:val="-37"/>
        </w:rPr>
        <w:t> </w:t>
      </w:r>
      <w:r>
        <w:rPr/>
        <w:t>Puppet</w:t>
      </w:r>
      <w:r>
        <w:rPr>
          <w:spacing w:val="-37"/>
        </w:rPr>
        <w:t> </w:t>
      </w:r>
      <w:r>
        <w:rPr/>
        <w:t>class</w:t>
      </w:r>
      <w:r>
        <w:rPr>
          <w:spacing w:val="-36"/>
        </w:rPr>
        <w:t> </w:t>
      </w:r>
      <w:r>
        <w:rPr/>
        <w:t>or</w:t>
      </w:r>
      <w:r>
        <w:rPr>
          <w:spacing w:val="-38"/>
        </w:rPr>
        <w:t> </w:t>
      </w:r>
      <w:r>
        <w:rPr/>
        <w:t>application</w:t>
      </w:r>
      <w:r>
        <w:rPr>
          <w:spacing w:val="-36"/>
        </w:rPr>
        <w:t> </w:t>
      </w:r>
      <w:r>
        <w:rPr/>
        <w:t>may</w:t>
      </w:r>
      <w:r>
        <w:rPr>
          <w:spacing w:val="-37"/>
        </w:rPr>
        <w:t> </w:t>
      </w:r>
      <w:r>
        <w:rPr/>
        <w:t>need</w:t>
      </w:r>
      <w:r>
        <w:rPr>
          <w:spacing w:val="-37"/>
        </w:rPr>
        <w:t> </w:t>
      </w:r>
      <w:r>
        <w:rPr/>
        <w:t>to</w:t>
      </w:r>
      <w:r>
        <w:rPr>
          <w:spacing w:val="-37"/>
        </w:rPr>
        <w:t> </w:t>
      </w:r>
      <w:r>
        <w:rPr/>
        <w:t>modify</w:t>
      </w:r>
      <w:r>
        <w:rPr>
          <w:spacing w:val="-36"/>
        </w:rPr>
        <w:t> </w:t>
      </w:r>
      <w:r>
        <w:rPr/>
        <w:t>the </w:t>
      </w:r>
      <w:r>
        <w:rPr>
          <w:w w:val="95"/>
        </w:rPr>
        <w:t>target</w:t>
      </w:r>
      <w:r>
        <w:rPr>
          <w:spacing w:val="-18"/>
          <w:w w:val="95"/>
        </w:rPr>
        <w:t> </w:t>
      </w:r>
      <w:r>
        <w:rPr>
          <w:w w:val="95"/>
        </w:rPr>
        <w:t>file,</w:t>
      </w:r>
      <w:r>
        <w:rPr>
          <w:spacing w:val="-17"/>
          <w:w w:val="95"/>
        </w:rPr>
        <w:t> </w:t>
      </w:r>
      <w:r>
        <w:rPr>
          <w:w w:val="95"/>
        </w:rPr>
        <w:t>use</w:t>
      </w:r>
      <w:r>
        <w:rPr>
          <w:spacing w:val="-16"/>
          <w:w w:val="95"/>
        </w:rPr>
        <w:t> </w:t>
      </w:r>
      <w:r>
        <w:rPr>
          <w:rFonts w:ascii="Courier New"/>
          <w:w w:val="95"/>
          <w:sz w:val="19"/>
        </w:rPr>
        <w:t>file_line</w:t>
      </w:r>
      <w:r>
        <w:rPr>
          <w:rFonts w:ascii="Courier New"/>
          <w:spacing w:val="-70"/>
          <w:w w:val="95"/>
          <w:sz w:val="19"/>
        </w:rPr>
        <w:t> </w:t>
      </w:r>
      <w:r>
        <w:rPr>
          <w:w w:val="95"/>
        </w:rPr>
        <w:t>instead</w:t>
      </w:r>
      <w:r>
        <w:rPr>
          <w:spacing w:val="-17"/>
          <w:w w:val="95"/>
        </w:rPr>
        <w:t> </w:t>
      </w:r>
      <w:r>
        <w:rPr>
          <w:w w:val="95"/>
        </w:rPr>
        <w:t>of</w:t>
      </w:r>
      <w:r>
        <w:rPr>
          <w:spacing w:val="-18"/>
          <w:w w:val="95"/>
        </w:rPr>
        <w:t> </w:t>
      </w:r>
      <w:r>
        <w:rPr>
          <w:w w:val="95"/>
        </w:rPr>
        <w:t>managing</w:t>
      </w:r>
      <w:r>
        <w:rPr>
          <w:spacing w:val="-17"/>
          <w:w w:val="95"/>
        </w:rPr>
        <w:t> </w:t>
      </w:r>
      <w:r>
        <w:rPr>
          <w:w w:val="95"/>
        </w:rPr>
        <w:t>the</w:t>
      </w:r>
      <w:r>
        <w:rPr>
          <w:spacing w:val="-17"/>
          <w:w w:val="95"/>
        </w:rPr>
        <w:t> </w:t>
      </w:r>
      <w:r>
        <w:rPr>
          <w:w w:val="95"/>
        </w:rPr>
        <w:t>file</w:t>
      </w:r>
      <w:r>
        <w:rPr>
          <w:spacing w:val="-17"/>
          <w:w w:val="95"/>
        </w:rPr>
        <w:t> </w:t>
      </w:r>
      <w:r>
        <w:rPr>
          <w:spacing w:val="-3"/>
          <w:w w:val="95"/>
        </w:rPr>
        <w:t>directly.</w:t>
      </w:r>
      <w:r>
        <w:rPr>
          <w:spacing w:val="-18"/>
          <w:w w:val="95"/>
        </w:rPr>
        <w:t> </w:t>
      </w:r>
      <w:r>
        <w:rPr>
          <w:w w:val="95"/>
        </w:rPr>
        <w:t>This</w:t>
      </w:r>
      <w:r>
        <w:rPr>
          <w:spacing w:val="-18"/>
          <w:w w:val="95"/>
        </w:rPr>
        <w:t> </w:t>
      </w:r>
      <w:r>
        <w:rPr>
          <w:w w:val="95"/>
        </w:rPr>
        <w:t>ensures</w:t>
      </w:r>
      <w:r>
        <w:rPr>
          <w:spacing w:val="-17"/>
          <w:w w:val="95"/>
        </w:rPr>
        <w:t> </w:t>
      </w:r>
      <w:r>
        <w:rPr>
          <w:w w:val="95"/>
        </w:rPr>
        <w:t>that</w:t>
      </w:r>
      <w:r>
        <w:rPr>
          <w:spacing w:val="-17"/>
          <w:w w:val="95"/>
        </w:rPr>
        <w:t> </w:t>
      </w:r>
      <w:r>
        <w:rPr>
          <w:w w:val="95"/>
        </w:rPr>
        <w:t>your</w:t>
      </w:r>
      <w:r>
        <w:rPr>
          <w:spacing w:val="-18"/>
          <w:w w:val="95"/>
        </w:rPr>
        <w:t> </w:t>
      </w:r>
      <w:r>
        <w:rPr>
          <w:w w:val="95"/>
        </w:rPr>
        <w:t>class </w:t>
      </w:r>
      <w:r>
        <w:rPr/>
        <w:t>won't</w:t>
      </w:r>
      <w:r>
        <w:rPr>
          <w:spacing w:val="-15"/>
        </w:rPr>
        <w:t> </w:t>
      </w:r>
      <w:r>
        <w:rPr/>
        <w:t>conflict</w:t>
      </w:r>
      <w:r>
        <w:rPr>
          <w:spacing w:val="-13"/>
        </w:rPr>
        <w:t> </w:t>
      </w:r>
      <w:r>
        <w:rPr/>
        <w:t>with</w:t>
      </w:r>
      <w:r>
        <w:rPr>
          <w:spacing w:val="-13"/>
        </w:rPr>
        <w:t> </w:t>
      </w:r>
      <w:r>
        <w:rPr/>
        <w:t>any</w:t>
      </w:r>
      <w:r>
        <w:rPr>
          <w:spacing w:val="-14"/>
        </w:rPr>
        <w:t> </w:t>
      </w:r>
      <w:r>
        <w:rPr/>
        <w:t>other</w:t>
      </w:r>
      <w:r>
        <w:rPr>
          <w:spacing w:val="-14"/>
        </w:rPr>
        <w:t> </w:t>
      </w:r>
      <w:r>
        <w:rPr/>
        <w:t>attempts</w:t>
      </w:r>
      <w:r>
        <w:rPr>
          <w:spacing w:val="-13"/>
        </w:rPr>
        <w:t> </w:t>
      </w:r>
      <w:r>
        <w:rPr/>
        <w:t>to</w:t>
      </w:r>
      <w:r>
        <w:rPr>
          <w:spacing w:val="-15"/>
        </w:rPr>
        <w:t> </w:t>
      </w:r>
      <w:r>
        <w:rPr/>
        <w:t>control</w:t>
      </w:r>
      <w:r>
        <w:rPr>
          <w:spacing w:val="-14"/>
        </w:rPr>
        <w:t> </w:t>
      </w:r>
      <w:r>
        <w:rPr/>
        <w:t>the</w:t>
      </w:r>
      <w:r>
        <w:rPr>
          <w:spacing w:val="-13"/>
        </w:rPr>
        <w:t> </w:t>
      </w:r>
      <w:r>
        <w:rPr/>
        <w:t>file.</w:t>
      </w:r>
    </w:p>
    <w:p>
      <w:pPr>
        <w:spacing w:after="0" w:line="244" w:lineRule="auto"/>
        <w:sectPr>
          <w:pgSz w:w="12240" w:h="15840"/>
          <w:pgMar w:header="0" w:footer="2319" w:top="1500" w:bottom="2500" w:left="0" w:right="0"/>
        </w:sectPr>
      </w:pPr>
    </w:p>
    <w:p>
      <w:pPr>
        <w:pStyle w:val="BodyText"/>
        <w:spacing w:before="7"/>
        <w:rPr>
          <w:sz w:val="29"/>
        </w:rPr>
      </w:pPr>
    </w:p>
    <w:p>
      <w:pPr>
        <w:tabs>
          <w:tab w:pos="7919" w:val="left" w:leader="none"/>
        </w:tabs>
        <w:spacing w:before="64"/>
        <w:ind w:left="0" w:right="0" w:firstLine="0"/>
        <w:jc w:val="center"/>
        <w:rPr>
          <w:rFonts w:ascii="Carlito"/>
          <w:i/>
          <w:sz w:val="18"/>
        </w:rPr>
      </w:pPr>
      <w:bookmarkStart w:name="Introducing some other useful functions" w:id="293"/>
      <w:bookmarkEnd w:id="293"/>
      <w:r>
        <w:rPr/>
      </w:r>
      <w:bookmarkStart w:name="_bookmark109" w:id="294"/>
      <w:bookmarkEnd w:id="294"/>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spacing w:before="7"/>
        <w:rPr>
          <w:rFonts w:ascii="Carlito"/>
          <w:i/>
          <w:sz w:val="9"/>
        </w:rPr>
      </w:pPr>
    </w:p>
    <w:p>
      <w:pPr>
        <w:spacing w:line="235" w:lineRule="auto" w:before="67"/>
        <w:ind w:left="2160" w:right="2146" w:hanging="1"/>
        <w:jc w:val="left"/>
        <w:rPr>
          <w:rFonts w:ascii="Carlito"/>
          <w:sz w:val="21"/>
        </w:rPr>
      </w:pPr>
      <w:r>
        <w:rPr>
          <w:rFonts w:ascii="Carlito"/>
          <w:spacing w:val="-6"/>
          <w:sz w:val="21"/>
        </w:rPr>
        <w:t>You</w:t>
      </w:r>
      <w:r>
        <w:rPr>
          <w:rFonts w:ascii="Carlito"/>
          <w:spacing w:val="-18"/>
          <w:sz w:val="21"/>
        </w:rPr>
        <w:t> </w:t>
      </w:r>
      <w:r>
        <w:rPr>
          <w:rFonts w:ascii="Carlito"/>
          <w:sz w:val="21"/>
        </w:rPr>
        <w:t>can</w:t>
      </w:r>
      <w:r>
        <w:rPr>
          <w:rFonts w:ascii="Carlito"/>
          <w:spacing w:val="-17"/>
          <w:sz w:val="21"/>
        </w:rPr>
        <w:t> </w:t>
      </w:r>
      <w:r>
        <w:rPr>
          <w:rFonts w:ascii="Carlito"/>
          <w:sz w:val="21"/>
        </w:rPr>
        <w:t>also</w:t>
      </w:r>
      <w:r>
        <w:rPr>
          <w:rFonts w:ascii="Carlito"/>
          <w:spacing w:val="-18"/>
          <w:sz w:val="21"/>
        </w:rPr>
        <w:t> </w:t>
      </w:r>
      <w:r>
        <w:rPr>
          <w:rFonts w:ascii="Carlito"/>
          <w:sz w:val="21"/>
        </w:rPr>
        <w:t>use</w:t>
      </w:r>
      <w:r>
        <w:rPr>
          <w:rFonts w:ascii="Carlito"/>
          <w:spacing w:val="-16"/>
          <w:sz w:val="21"/>
        </w:rPr>
        <w:t> </w:t>
      </w:r>
      <w:r>
        <w:rPr>
          <w:rFonts w:ascii="Courier New"/>
          <w:sz w:val="19"/>
        </w:rPr>
        <w:t>file_line</w:t>
      </w:r>
      <w:r>
        <w:rPr>
          <w:rFonts w:ascii="Courier New"/>
          <w:spacing w:val="-84"/>
          <w:sz w:val="19"/>
        </w:rPr>
        <w:t> </w:t>
      </w:r>
      <w:r>
        <w:rPr>
          <w:sz w:val="21"/>
        </w:rPr>
        <w:t>to</w:t>
      </w:r>
      <w:r>
        <w:rPr>
          <w:spacing w:val="-28"/>
          <w:sz w:val="21"/>
        </w:rPr>
        <w:t> </w:t>
      </w:r>
      <w:r>
        <w:rPr>
          <w:sz w:val="21"/>
        </w:rPr>
        <w:t>find</w:t>
      </w:r>
      <w:r>
        <w:rPr>
          <w:spacing w:val="-28"/>
          <w:sz w:val="21"/>
        </w:rPr>
        <w:t> </w:t>
      </w:r>
      <w:r>
        <w:rPr>
          <w:sz w:val="21"/>
        </w:rPr>
        <w:t>and</w:t>
      </w:r>
      <w:r>
        <w:rPr>
          <w:spacing w:val="-28"/>
          <w:sz w:val="21"/>
        </w:rPr>
        <w:t> </w:t>
      </w:r>
      <w:r>
        <w:rPr>
          <w:sz w:val="21"/>
        </w:rPr>
        <w:t>modify</w:t>
      </w:r>
      <w:r>
        <w:rPr>
          <w:spacing w:val="-27"/>
          <w:sz w:val="21"/>
        </w:rPr>
        <w:t> </w:t>
      </w:r>
      <w:r>
        <w:rPr>
          <w:sz w:val="21"/>
        </w:rPr>
        <w:t>an</w:t>
      </w:r>
      <w:r>
        <w:rPr>
          <w:spacing w:val="-28"/>
          <w:sz w:val="21"/>
        </w:rPr>
        <w:t> </w:t>
      </w:r>
      <w:r>
        <w:rPr>
          <w:sz w:val="21"/>
        </w:rPr>
        <w:t>existing</w:t>
      </w:r>
      <w:r>
        <w:rPr>
          <w:spacing w:val="-28"/>
          <w:sz w:val="21"/>
        </w:rPr>
        <w:t> </w:t>
      </w:r>
      <w:r>
        <w:rPr>
          <w:sz w:val="21"/>
        </w:rPr>
        <w:t>line,</w:t>
      </w:r>
      <w:r>
        <w:rPr>
          <w:spacing w:val="-28"/>
          <w:sz w:val="21"/>
        </w:rPr>
        <w:t> </w:t>
      </w:r>
      <w:r>
        <w:rPr>
          <w:sz w:val="21"/>
        </w:rPr>
        <w:t>using</w:t>
      </w:r>
      <w:r>
        <w:rPr>
          <w:spacing w:val="-28"/>
          <w:sz w:val="21"/>
        </w:rPr>
        <w:t> </w:t>
      </w:r>
      <w:r>
        <w:rPr>
          <w:sz w:val="21"/>
        </w:rPr>
        <w:t>the</w:t>
      </w:r>
      <w:r>
        <w:rPr>
          <w:spacing w:val="-27"/>
          <w:sz w:val="21"/>
        </w:rPr>
        <w:t> </w:t>
      </w:r>
      <w:r>
        <w:rPr>
          <w:rFonts w:ascii="Courier New"/>
          <w:sz w:val="19"/>
        </w:rPr>
        <w:t>match</w:t>
      </w:r>
      <w:r>
        <w:rPr>
          <w:rFonts w:ascii="Courier New"/>
          <w:spacing w:val="-84"/>
          <w:sz w:val="19"/>
        </w:rPr>
        <w:t> </w:t>
      </w:r>
      <w:r>
        <w:rPr>
          <w:sz w:val="21"/>
        </w:rPr>
        <w:t>attribute (</w:t>
      </w:r>
      <w:r>
        <w:rPr>
          <w:rFonts w:ascii="Courier New"/>
          <w:sz w:val="19"/>
        </w:rPr>
        <w:t>file_line_match.pp</w:t>
      </w:r>
      <w:r>
        <w:rPr>
          <w:rFonts w:ascii="Carlito"/>
          <w:sz w:val="21"/>
        </w:rPr>
        <w:t>):</w:t>
      </w:r>
    </w:p>
    <w:p>
      <w:pPr>
        <w:spacing w:before="184"/>
        <w:ind w:left="2520" w:right="0" w:firstLine="0"/>
        <w:jc w:val="left"/>
        <w:rPr>
          <w:rFonts w:ascii="Courier New"/>
          <w:sz w:val="18"/>
        </w:rPr>
      </w:pPr>
      <w:r>
        <w:rPr>
          <w:rFonts w:ascii="Courier New"/>
          <w:sz w:val="18"/>
        </w:rPr>
        <w:t>file_line { 'adjust ulimits':</w:t>
      </w:r>
    </w:p>
    <w:p>
      <w:pPr>
        <w:tabs>
          <w:tab w:pos="3383" w:val="left" w:leader="none"/>
        </w:tabs>
        <w:spacing w:before="40"/>
        <w:ind w:left="2736" w:right="0" w:firstLine="0"/>
        <w:jc w:val="left"/>
        <w:rPr>
          <w:rFonts w:ascii="Courier New"/>
          <w:sz w:val="18"/>
        </w:rPr>
      </w:pPr>
      <w:r>
        <w:rPr>
          <w:rFonts w:ascii="Courier New"/>
          <w:sz w:val="18"/>
        </w:rPr>
        <w:t>path</w:t>
        <w:tab/>
        <w:t>=&gt;</w:t>
      </w:r>
      <w:r>
        <w:rPr>
          <w:rFonts w:ascii="Courier New"/>
          <w:spacing w:val="-1"/>
          <w:sz w:val="18"/>
        </w:rPr>
        <w:t> </w:t>
      </w:r>
      <w:r>
        <w:rPr>
          <w:rFonts w:ascii="Courier New"/>
          <w:sz w:val="18"/>
        </w:rPr>
        <w:t>'/etc/security/limits.conf',</w:t>
      </w:r>
    </w:p>
    <w:p>
      <w:pPr>
        <w:tabs>
          <w:tab w:pos="3383" w:val="left" w:leader="none"/>
          <w:tab w:pos="5651" w:val="left" w:leader="none"/>
          <w:tab w:pos="6515" w:val="left" w:leader="none"/>
          <w:tab w:pos="8243" w:val="left" w:leader="none"/>
        </w:tabs>
        <w:spacing w:line="288" w:lineRule="auto" w:before="41"/>
        <w:ind w:left="2736" w:right="3347" w:firstLine="0"/>
        <w:jc w:val="left"/>
        <w:rPr>
          <w:rFonts w:ascii="Courier New"/>
          <w:sz w:val="18"/>
        </w:rPr>
      </w:pPr>
      <w:r>
        <w:rPr>
          <w:rFonts w:ascii="Courier New"/>
          <w:sz w:val="18"/>
        </w:rPr>
        <w:t>line</w:t>
        <w:tab/>
        <w:t>=&gt;</w:t>
      </w:r>
      <w:r>
        <w:rPr>
          <w:rFonts w:ascii="Courier New"/>
          <w:spacing w:val="-2"/>
          <w:sz w:val="18"/>
        </w:rPr>
        <w:t> </w:t>
      </w:r>
      <w:r>
        <w:rPr>
          <w:rFonts w:ascii="Courier New"/>
          <w:sz w:val="18"/>
        </w:rPr>
        <w:t>'www-data</w:t>
        <w:tab/>
        <w:t>-</w:t>
        <w:tab/>
        <w:t>nofile</w:t>
        <w:tab/>
      </w:r>
      <w:r>
        <w:rPr>
          <w:rFonts w:ascii="Courier New"/>
          <w:spacing w:val="-3"/>
          <w:sz w:val="18"/>
        </w:rPr>
        <w:t>9999', </w:t>
      </w:r>
      <w:r>
        <w:rPr>
          <w:rFonts w:ascii="Courier New"/>
          <w:sz w:val="18"/>
        </w:rPr>
        <w:t>match =&gt; '^www-data .*</w:t>
      </w:r>
      <w:r>
        <w:rPr>
          <w:rFonts w:ascii="Courier New"/>
          <w:spacing w:val="-5"/>
          <w:sz w:val="18"/>
        </w:rPr>
        <w:t> </w:t>
      </w:r>
      <w:r>
        <w:rPr>
          <w:rFonts w:ascii="Courier New"/>
          <w:sz w:val="18"/>
        </w:rPr>
        <w:t>nofile',</w:t>
      </w:r>
    </w:p>
    <w:p>
      <w:pPr>
        <w:spacing w:before="1"/>
        <w:ind w:left="2520" w:right="0" w:firstLine="0"/>
        <w:jc w:val="left"/>
        <w:rPr>
          <w:rFonts w:ascii="Courier New"/>
          <w:sz w:val="18"/>
        </w:rPr>
      </w:pPr>
      <w:r>
        <w:rPr>
          <w:rFonts w:ascii="Courier New"/>
          <w:w w:val="99"/>
          <w:sz w:val="18"/>
        </w:rPr>
        <w:t>}</w:t>
      </w:r>
    </w:p>
    <w:p>
      <w:pPr>
        <w:pStyle w:val="BodyText"/>
        <w:spacing w:line="235" w:lineRule="auto" w:before="174"/>
        <w:ind w:left="2159" w:right="2146"/>
        <w:rPr>
          <w:rFonts w:ascii="Carlito"/>
        </w:rPr>
      </w:pPr>
      <w:r>
        <w:rPr>
          <w:rFonts w:ascii="Carlito"/>
        </w:rPr>
        <w:t>The</w:t>
      </w:r>
      <w:r>
        <w:rPr>
          <w:rFonts w:ascii="Carlito"/>
          <w:spacing w:val="-15"/>
        </w:rPr>
        <w:t> </w:t>
      </w:r>
      <w:r>
        <w:rPr>
          <w:rFonts w:ascii="Carlito"/>
        </w:rPr>
        <w:t>value</w:t>
      </w:r>
      <w:r>
        <w:rPr>
          <w:rFonts w:ascii="Carlito"/>
          <w:spacing w:val="-15"/>
        </w:rPr>
        <w:t> </w:t>
      </w:r>
      <w:r>
        <w:rPr>
          <w:rFonts w:ascii="Carlito"/>
        </w:rPr>
        <w:t>of</w:t>
      </w:r>
      <w:r>
        <w:rPr>
          <w:rFonts w:ascii="Carlito"/>
          <w:spacing w:val="-14"/>
        </w:rPr>
        <w:t> </w:t>
      </w:r>
      <w:r>
        <w:rPr>
          <w:rFonts w:ascii="Courier New"/>
          <w:sz w:val="19"/>
        </w:rPr>
        <w:t>match</w:t>
      </w:r>
      <w:r>
        <w:rPr>
          <w:rFonts w:ascii="Courier New"/>
          <w:spacing w:val="-81"/>
          <w:sz w:val="19"/>
        </w:rPr>
        <w:t> </w:t>
      </w:r>
      <w:r>
        <w:rPr/>
        <w:t>is</w:t>
      </w:r>
      <w:r>
        <w:rPr>
          <w:spacing w:val="-26"/>
        </w:rPr>
        <w:t> </w:t>
      </w:r>
      <w:r>
        <w:rPr/>
        <w:t>a</w:t>
      </w:r>
      <w:r>
        <w:rPr>
          <w:spacing w:val="-25"/>
        </w:rPr>
        <w:t> </w:t>
      </w:r>
      <w:r>
        <w:rPr/>
        <w:t>regular</w:t>
      </w:r>
      <w:r>
        <w:rPr>
          <w:spacing w:val="-26"/>
        </w:rPr>
        <w:t> </w:t>
      </w:r>
      <w:r>
        <w:rPr/>
        <w:t>expression,</w:t>
      </w:r>
      <w:r>
        <w:rPr>
          <w:spacing w:val="-25"/>
        </w:rPr>
        <w:t> </w:t>
      </w:r>
      <w:r>
        <w:rPr/>
        <w:t>and</w:t>
      </w:r>
      <w:r>
        <w:rPr>
          <w:spacing w:val="-25"/>
        </w:rPr>
        <w:t> </w:t>
      </w:r>
      <w:r>
        <w:rPr/>
        <w:t>if</w:t>
      </w:r>
      <w:r>
        <w:rPr>
          <w:spacing w:val="-26"/>
        </w:rPr>
        <w:t> </w:t>
      </w:r>
      <w:r>
        <w:rPr/>
        <w:t>Puppet</w:t>
      </w:r>
      <w:r>
        <w:rPr>
          <w:spacing w:val="-25"/>
        </w:rPr>
        <w:t> </w:t>
      </w:r>
      <w:r>
        <w:rPr/>
        <w:t>finds</w:t>
      </w:r>
      <w:r>
        <w:rPr>
          <w:spacing w:val="-25"/>
        </w:rPr>
        <w:t> </w:t>
      </w:r>
      <w:r>
        <w:rPr/>
        <w:t>a</w:t>
      </w:r>
      <w:r>
        <w:rPr>
          <w:spacing w:val="-25"/>
        </w:rPr>
        <w:t> </w:t>
      </w:r>
      <w:r>
        <w:rPr/>
        <w:t>line</w:t>
      </w:r>
      <w:r>
        <w:rPr>
          <w:spacing w:val="-26"/>
        </w:rPr>
        <w:t> </w:t>
      </w:r>
      <w:r>
        <w:rPr/>
        <w:t>in</w:t>
      </w:r>
      <w:r>
        <w:rPr>
          <w:spacing w:val="-26"/>
        </w:rPr>
        <w:t> </w:t>
      </w:r>
      <w:r>
        <w:rPr/>
        <w:t>the</w:t>
      </w:r>
      <w:r>
        <w:rPr>
          <w:spacing w:val="-25"/>
        </w:rPr>
        <w:t> </w:t>
      </w:r>
      <w:r>
        <w:rPr/>
        <w:t>file</w:t>
      </w:r>
      <w:r>
        <w:rPr>
          <w:spacing w:val="-25"/>
        </w:rPr>
        <w:t> </w:t>
      </w:r>
      <w:r>
        <w:rPr/>
        <w:t>which </w:t>
      </w:r>
      <w:r>
        <w:rPr>
          <w:rFonts w:ascii="Carlito"/>
        </w:rPr>
        <w:t>matches</w:t>
      </w:r>
      <w:r>
        <w:rPr>
          <w:rFonts w:ascii="Carlito"/>
          <w:spacing w:val="-9"/>
        </w:rPr>
        <w:t> </w:t>
      </w:r>
      <w:r>
        <w:rPr>
          <w:rFonts w:ascii="Carlito"/>
        </w:rPr>
        <w:t>this</w:t>
      </w:r>
      <w:r>
        <w:rPr>
          <w:rFonts w:ascii="Carlito"/>
          <w:spacing w:val="-9"/>
        </w:rPr>
        <w:t> </w:t>
      </w:r>
      <w:r>
        <w:rPr>
          <w:rFonts w:ascii="Carlito"/>
        </w:rPr>
        <w:t>expression,</w:t>
      </w:r>
      <w:r>
        <w:rPr>
          <w:rFonts w:ascii="Carlito"/>
          <w:spacing w:val="-8"/>
        </w:rPr>
        <w:t> </w:t>
      </w:r>
      <w:r>
        <w:rPr>
          <w:rFonts w:ascii="Carlito"/>
        </w:rPr>
        <w:t>it</w:t>
      </w:r>
      <w:r>
        <w:rPr>
          <w:rFonts w:ascii="Carlito"/>
          <w:spacing w:val="-10"/>
        </w:rPr>
        <w:t> </w:t>
      </w:r>
      <w:r>
        <w:rPr>
          <w:rFonts w:ascii="Carlito"/>
        </w:rPr>
        <w:t>will</w:t>
      </w:r>
      <w:r>
        <w:rPr>
          <w:rFonts w:ascii="Carlito"/>
          <w:spacing w:val="-8"/>
        </w:rPr>
        <w:t> </w:t>
      </w:r>
      <w:r>
        <w:rPr>
          <w:rFonts w:ascii="Carlito"/>
        </w:rPr>
        <w:t>replace</w:t>
      </w:r>
      <w:r>
        <w:rPr>
          <w:rFonts w:ascii="Carlito"/>
          <w:spacing w:val="-9"/>
        </w:rPr>
        <w:t> </w:t>
      </w:r>
      <w:r>
        <w:rPr>
          <w:rFonts w:ascii="Carlito"/>
        </w:rPr>
        <w:t>it</w:t>
      </w:r>
      <w:r>
        <w:rPr>
          <w:rFonts w:ascii="Carlito"/>
          <w:spacing w:val="-9"/>
        </w:rPr>
        <w:t> </w:t>
      </w:r>
      <w:r>
        <w:rPr>
          <w:rFonts w:ascii="Carlito"/>
        </w:rPr>
        <w:t>with</w:t>
      </w:r>
      <w:r>
        <w:rPr>
          <w:rFonts w:ascii="Carlito"/>
          <w:spacing w:val="-9"/>
        </w:rPr>
        <w:t> </w:t>
      </w:r>
      <w:r>
        <w:rPr>
          <w:rFonts w:ascii="Carlito"/>
        </w:rPr>
        <w:t>the</w:t>
      </w:r>
      <w:r>
        <w:rPr>
          <w:rFonts w:ascii="Carlito"/>
          <w:spacing w:val="-8"/>
        </w:rPr>
        <w:t> </w:t>
      </w:r>
      <w:r>
        <w:rPr>
          <w:rFonts w:ascii="Carlito"/>
        </w:rPr>
        <w:t>value</w:t>
      </w:r>
      <w:r>
        <w:rPr>
          <w:rFonts w:ascii="Carlito"/>
          <w:spacing w:val="-10"/>
        </w:rPr>
        <w:t> </w:t>
      </w:r>
      <w:r>
        <w:rPr>
          <w:rFonts w:ascii="Carlito"/>
        </w:rPr>
        <w:t>of</w:t>
      </w:r>
      <w:r>
        <w:rPr>
          <w:rFonts w:ascii="Carlito"/>
          <w:spacing w:val="-12"/>
        </w:rPr>
        <w:t> </w:t>
      </w:r>
      <w:r>
        <w:rPr>
          <w:rFonts w:ascii="Courier New"/>
          <w:sz w:val="19"/>
        </w:rPr>
        <w:t>line</w:t>
      </w:r>
      <w:r>
        <w:rPr/>
        <w:t>.</w:t>
      </w:r>
      <w:r>
        <w:rPr>
          <w:spacing w:val="-20"/>
        </w:rPr>
        <w:t> </w:t>
      </w:r>
      <w:r>
        <w:rPr/>
        <w:t>(If</w:t>
      </w:r>
      <w:r>
        <w:rPr>
          <w:spacing w:val="-20"/>
        </w:rPr>
        <w:t> </w:t>
      </w:r>
      <w:r>
        <w:rPr/>
        <w:t>you</w:t>
      </w:r>
      <w:r>
        <w:rPr>
          <w:spacing w:val="-20"/>
        </w:rPr>
        <w:t> </w:t>
      </w:r>
      <w:r>
        <w:rPr/>
        <w:t>need</w:t>
      </w:r>
      <w:r>
        <w:rPr>
          <w:spacing w:val="-20"/>
        </w:rPr>
        <w:t> </w:t>
      </w:r>
      <w:r>
        <w:rPr/>
        <w:t>to</w:t>
      </w:r>
      <w:r>
        <w:rPr>
          <w:spacing w:val="-21"/>
        </w:rPr>
        <w:t> </w:t>
      </w:r>
      <w:r>
        <w:rPr/>
        <w:t>potentially change</w:t>
      </w:r>
      <w:r>
        <w:rPr>
          <w:spacing w:val="-23"/>
        </w:rPr>
        <w:t> </w:t>
      </w:r>
      <w:r>
        <w:rPr/>
        <w:t>multiple</w:t>
      </w:r>
      <w:r>
        <w:rPr>
          <w:spacing w:val="-23"/>
        </w:rPr>
        <w:t> </w:t>
      </w:r>
      <w:r>
        <w:rPr/>
        <w:t>lines,</w:t>
      </w:r>
      <w:r>
        <w:rPr>
          <w:spacing w:val="-24"/>
        </w:rPr>
        <w:t> </w:t>
      </w:r>
      <w:r>
        <w:rPr/>
        <w:t>set</w:t>
      </w:r>
      <w:r>
        <w:rPr>
          <w:spacing w:val="-23"/>
        </w:rPr>
        <w:t> </w:t>
      </w:r>
      <w:r>
        <w:rPr/>
        <w:t>the</w:t>
      </w:r>
      <w:r>
        <w:rPr>
          <w:spacing w:val="-23"/>
        </w:rPr>
        <w:t> </w:t>
      </w:r>
      <w:r>
        <w:rPr>
          <w:rFonts w:ascii="Courier New"/>
          <w:sz w:val="19"/>
        </w:rPr>
        <w:t>multiple</w:t>
      </w:r>
      <w:r>
        <w:rPr>
          <w:rFonts w:ascii="Courier New"/>
          <w:spacing w:val="-79"/>
          <w:sz w:val="19"/>
        </w:rPr>
        <w:t> </w:t>
      </w:r>
      <w:r>
        <w:rPr/>
        <w:t>attribute</w:t>
      </w:r>
      <w:r>
        <w:rPr>
          <w:spacing w:val="-23"/>
        </w:rPr>
        <w:t> </w:t>
      </w:r>
      <w:r>
        <w:rPr/>
        <w:t>to</w:t>
      </w:r>
      <w:r>
        <w:rPr>
          <w:spacing w:val="-22"/>
        </w:rPr>
        <w:t> </w:t>
      </w:r>
      <w:r>
        <w:rPr>
          <w:rFonts w:ascii="Courier New"/>
          <w:sz w:val="19"/>
        </w:rPr>
        <w:t>true</w:t>
      </w:r>
      <w:r>
        <w:rPr>
          <w:rFonts w:ascii="Courier New"/>
          <w:spacing w:val="-79"/>
          <w:sz w:val="19"/>
        </w:rPr>
        <w:t> </w:t>
      </w:r>
      <w:r>
        <w:rPr>
          <w:rFonts w:ascii="Carlito"/>
        </w:rPr>
        <w:t>or</w:t>
      </w:r>
      <w:r>
        <w:rPr>
          <w:rFonts w:ascii="Carlito"/>
          <w:spacing w:val="-13"/>
        </w:rPr>
        <w:t> </w:t>
      </w:r>
      <w:r>
        <w:rPr>
          <w:rFonts w:ascii="Carlito"/>
        </w:rPr>
        <w:t>Puppet</w:t>
      </w:r>
      <w:r>
        <w:rPr>
          <w:rFonts w:ascii="Carlito"/>
          <w:spacing w:val="-12"/>
        </w:rPr>
        <w:t> </w:t>
      </w:r>
      <w:r>
        <w:rPr>
          <w:rFonts w:ascii="Carlito"/>
        </w:rPr>
        <w:t>will</w:t>
      </w:r>
      <w:r>
        <w:rPr>
          <w:rFonts w:ascii="Carlito"/>
          <w:spacing w:val="-12"/>
        </w:rPr>
        <w:t> </w:t>
      </w:r>
      <w:r>
        <w:rPr>
          <w:rFonts w:ascii="Carlito"/>
        </w:rPr>
        <w:t>complain</w:t>
      </w:r>
      <w:r>
        <w:rPr>
          <w:rFonts w:ascii="Carlito"/>
          <w:spacing w:val="-13"/>
        </w:rPr>
        <w:t> </w:t>
      </w:r>
      <w:r>
        <w:rPr>
          <w:rFonts w:ascii="Carlito"/>
        </w:rPr>
        <w:t>when more than one line matches the</w:t>
      </w:r>
      <w:r>
        <w:rPr>
          <w:rFonts w:ascii="Carlito"/>
          <w:spacing w:val="-4"/>
        </w:rPr>
        <w:t> </w:t>
      </w:r>
      <w:r>
        <w:rPr>
          <w:rFonts w:ascii="Carlito"/>
        </w:rPr>
        <w:t>expression.)</w:t>
      </w:r>
    </w:p>
    <w:p>
      <w:pPr>
        <w:spacing w:line="235" w:lineRule="auto" w:before="174"/>
        <w:ind w:left="2159" w:right="2146" w:firstLine="0"/>
        <w:jc w:val="left"/>
        <w:rPr>
          <w:rFonts w:ascii="Carlito"/>
          <w:sz w:val="21"/>
        </w:rPr>
      </w:pPr>
      <w:r>
        <w:rPr>
          <w:rFonts w:ascii="Carlito"/>
          <w:spacing w:val="-6"/>
          <w:sz w:val="21"/>
        </w:rPr>
        <w:t>You</w:t>
      </w:r>
      <w:r>
        <w:rPr>
          <w:rFonts w:ascii="Carlito"/>
          <w:spacing w:val="-11"/>
          <w:sz w:val="21"/>
        </w:rPr>
        <w:t> </w:t>
      </w:r>
      <w:r>
        <w:rPr>
          <w:rFonts w:ascii="Carlito"/>
          <w:sz w:val="21"/>
        </w:rPr>
        <w:t>can</w:t>
      </w:r>
      <w:r>
        <w:rPr>
          <w:rFonts w:ascii="Carlito"/>
          <w:spacing w:val="-11"/>
          <w:sz w:val="21"/>
        </w:rPr>
        <w:t> </w:t>
      </w:r>
      <w:r>
        <w:rPr>
          <w:rFonts w:ascii="Carlito"/>
          <w:sz w:val="21"/>
        </w:rPr>
        <w:t>also</w:t>
      </w:r>
      <w:r>
        <w:rPr>
          <w:rFonts w:ascii="Carlito"/>
          <w:spacing w:val="-10"/>
          <w:sz w:val="21"/>
        </w:rPr>
        <w:t> </w:t>
      </w:r>
      <w:r>
        <w:rPr>
          <w:rFonts w:ascii="Carlito"/>
          <w:sz w:val="21"/>
        </w:rPr>
        <w:t>use</w:t>
      </w:r>
      <w:r>
        <w:rPr>
          <w:rFonts w:ascii="Carlito"/>
          <w:spacing w:val="-10"/>
          <w:sz w:val="21"/>
        </w:rPr>
        <w:t> </w:t>
      </w:r>
      <w:r>
        <w:rPr>
          <w:rFonts w:ascii="Courier New"/>
          <w:sz w:val="19"/>
        </w:rPr>
        <w:t>file_line</w:t>
      </w:r>
      <w:r>
        <w:rPr>
          <w:rFonts w:ascii="Courier New"/>
          <w:spacing w:val="-77"/>
          <w:sz w:val="19"/>
        </w:rPr>
        <w:t> </w:t>
      </w:r>
      <w:r>
        <w:rPr>
          <w:sz w:val="21"/>
        </w:rPr>
        <w:t>to</w:t>
      </w:r>
      <w:r>
        <w:rPr>
          <w:spacing w:val="-21"/>
          <w:sz w:val="21"/>
        </w:rPr>
        <w:t> </w:t>
      </w:r>
      <w:r>
        <w:rPr>
          <w:sz w:val="21"/>
        </w:rPr>
        <w:t>delete</w:t>
      </w:r>
      <w:r>
        <w:rPr>
          <w:spacing w:val="-21"/>
          <w:sz w:val="21"/>
        </w:rPr>
        <w:t> </w:t>
      </w:r>
      <w:r>
        <w:rPr>
          <w:sz w:val="21"/>
        </w:rPr>
        <w:t>a</w:t>
      </w:r>
      <w:r>
        <w:rPr>
          <w:spacing w:val="-21"/>
          <w:sz w:val="21"/>
        </w:rPr>
        <w:t> </w:t>
      </w:r>
      <w:r>
        <w:rPr>
          <w:sz w:val="21"/>
        </w:rPr>
        <w:t>line</w:t>
      </w:r>
      <w:r>
        <w:rPr>
          <w:spacing w:val="-21"/>
          <w:sz w:val="21"/>
        </w:rPr>
        <w:t> </w:t>
      </w:r>
      <w:r>
        <w:rPr>
          <w:sz w:val="21"/>
        </w:rPr>
        <w:t>in</w:t>
      </w:r>
      <w:r>
        <w:rPr>
          <w:spacing w:val="-22"/>
          <w:sz w:val="21"/>
        </w:rPr>
        <w:t> </w:t>
      </w:r>
      <w:r>
        <w:rPr>
          <w:sz w:val="21"/>
        </w:rPr>
        <w:t>a</w:t>
      </w:r>
      <w:r>
        <w:rPr>
          <w:spacing w:val="-21"/>
          <w:sz w:val="21"/>
        </w:rPr>
        <w:t> </w:t>
      </w:r>
      <w:r>
        <w:rPr>
          <w:sz w:val="21"/>
        </w:rPr>
        <w:t>file</w:t>
      </w:r>
      <w:r>
        <w:rPr>
          <w:spacing w:val="-20"/>
          <w:sz w:val="21"/>
        </w:rPr>
        <w:t> </w:t>
      </w:r>
      <w:r>
        <w:rPr>
          <w:sz w:val="21"/>
        </w:rPr>
        <w:t>if</w:t>
      </w:r>
      <w:r>
        <w:rPr>
          <w:spacing w:val="-22"/>
          <w:sz w:val="21"/>
        </w:rPr>
        <w:t> </w:t>
      </w:r>
      <w:r>
        <w:rPr>
          <w:sz w:val="21"/>
        </w:rPr>
        <w:t>it</w:t>
      </w:r>
      <w:r>
        <w:rPr>
          <w:spacing w:val="-21"/>
          <w:sz w:val="21"/>
        </w:rPr>
        <w:t> </w:t>
      </w:r>
      <w:r>
        <w:rPr>
          <w:sz w:val="21"/>
        </w:rPr>
        <w:t>is</w:t>
      </w:r>
      <w:r>
        <w:rPr>
          <w:spacing w:val="-22"/>
          <w:sz w:val="21"/>
        </w:rPr>
        <w:t> </w:t>
      </w:r>
      <w:r>
        <w:rPr>
          <w:sz w:val="21"/>
        </w:rPr>
        <w:t>present</w:t>
      </w:r>
      <w:r>
        <w:rPr>
          <w:spacing w:val="-21"/>
          <w:sz w:val="21"/>
        </w:rPr>
        <w:t> </w:t>
      </w:r>
      <w:r>
        <w:rPr>
          <w:sz w:val="21"/>
        </w:rPr>
        <w:t>(</w:t>
      </w:r>
      <w:r>
        <w:rPr>
          <w:rFonts w:ascii="Courier New"/>
          <w:sz w:val="19"/>
        </w:rPr>
        <w:t>file_line_absent. pp</w:t>
      </w:r>
      <w:r>
        <w:rPr>
          <w:rFonts w:ascii="Carlito"/>
          <w:sz w:val="21"/>
        </w:rPr>
        <w:t>):</w:t>
      </w:r>
    </w:p>
    <w:p>
      <w:pPr>
        <w:pStyle w:val="BodyText"/>
        <w:rPr>
          <w:rFonts w:ascii="Carlito"/>
          <w:sz w:val="15"/>
        </w:rPr>
      </w:pPr>
    </w:p>
    <w:p>
      <w:pPr>
        <w:tabs>
          <w:tab w:pos="4679" w:val="left" w:leader="none"/>
        </w:tabs>
        <w:spacing w:line="288" w:lineRule="auto" w:before="0"/>
        <w:ind w:left="2736" w:right="4967" w:hanging="216"/>
        <w:jc w:val="left"/>
        <w:rPr>
          <w:rFonts w:ascii="Courier New"/>
          <w:sz w:val="18"/>
        </w:rPr>
      </w:pPr>
      <w:r>
        <w:rPr>
          <w:rFonts w:ascii="Courier New"/>
          <w:sz w:val="18"/>
        </w:rPr>
        <w:t>file_line { 'remove dash from valid</w:t>
      </w:r>
      <w:r>
        <w:rPr>
          <w:rFonts w:ascii="Courier New"/>
          <w:spacing w:val="-20"/>
          <w:sz w:val="18"/>
        </w:rPr>
        <w:t> </w:t>
      </w:r>
      <w:r>
        <w:rPr>
          <w:rFonts w:ascii="Courier New"/>
          <w:sz w:val="18"/>
        </w:rPr>
        <w:t>shells': ensure</w:t>
        <w:tab/>
        <w:t>=&gt;</w:t>
      </w:r>
      <w:r>
        <w:rPr>
          <w:rFonts w:ascii="Courier New"/>
          <w:spacing w:val="-2"/>
          <w:sz w:val="18"/>
        </w:rPr>
        <w:t> </w:t>
      </w:r>
      <w:r>
        <w:rPr>
          <w:rFonts w:ascii="Courier New"/>
          <w:sz w:val="18"/>
        </w:rPr>
        <w:t>absent,</w:t>
      </w:r>
    </w:p>
    <w:p>
      <w:pPr>
        <w:tabs>
          <w:tab w:pos="4679" w:val="left" w:leader="none"/>
        </w:tabs>
        <w:spacing w:before="1"/>
        <w:ind w:left="2736" w:right="0" w:firstLine="0"/>
        <w:jc w:val="left"/>
        <w:rPr>
          <w:rFonts w:ascii="Courier New"/>
          <w:sz w:val="18"/>
        </w:rPr>
      </w:pPr>
      <w:r>
        <w:rPr>
          <w:rFonts w:ascii="Courier New"/>
          <w:sz w:val="18"/>
        </w:rPr>
        <w:t>path</w:t>
        <w:tab/>
        <w:t>=&gt;</w:t>
      </w:r>
      <w:r>
        <w:rPr>
          <w:rFonts w:ascii="Courier New"/>
          <w:spacing w:val="-1"/>
          <w:sz w:val="18"/>
        </w:rPr>
        <w:t> </w:t>
      </w:r>
      <w:r>
        <w:rPr>
          <w:rFonts w:ascii="Courier New"/>
          <w:sz w:val="18"/>
        </w:rPr>
        <w:t>'/etc/shells',</w:t>
      </w:r>
    </w:p>
    <w:p>
      <w:pPr>
        <w:tabs>
          <w:tab w:pos="4679" w:val="left" w:leader="none"/>
        </w:tabs>
        <w:spacing w:line="288" w:lineRule="auto" w:before="40"/>
        <w:ind w:left="2736" w:right="5831" w:firstLine="0"/>
        <w:jc w:val="left"/>
        <w:rPr>
          <w:rFonts w:ascii="Courier New"/>
          <w:sz w:val="18"/>
        </w:rPr>
      </w:pPr>
      <w:r>
        <w:rPr>
          <w:rFonts w:ascii="Courier New"/>
          <w:sz w:val="18"/>
        </w:rPr>
        <w:t>match</w:t>
        <w:tab/>
        <w:t>=&gt; </w:t>
      </w:r>
      <w:r>
        <w:rPr>
          <w:rFonts w:ascii="Courier New"/>
          <w:spacing w:val="-2"/>
          <w:sz w:val="18"/>
        </w:rPr>
        <w:t>'^/bin/dash', </w:t>
      </w:r>
      <w:r>
        <w:rPr>
          <w:rFonts w:ascii="Courier New"/>
          <w:sz w:val="18"/>
        </w:rPr>
        <w:t>match_for_absence =&gt;</w:t>
      </w:r>
      <w:r>
        <w:rPr>
          <w:rFonts w:ascii="Courier New"/>
          <w:spacing w:val="-3"/>
          <w:sz w:val="18"/>
        </w:rPr>
        <w:t> </w:t>
      </w:r>
      <w:r>
        <w:rPr>
          <w:rFonts w:ascii="Courier New"/>
          <w:sz w:val="18"/>
        </w:rPr>
        <w:t>true,</w:t>
      </w:r>
    </w:p>
    <w:p>
      <w:pPr>
        <w:spacing w:before="1"/>
        <w:ind w:left="2520" w:right="0" w:firstLine="0"/>
        <w:jc w:val="left"/>
        <w:rPr>
          <w:rFonts w:ascii="Courier New"/>
          <w:sz w:val="18"/>
        </w:rPr>
      </w:pPr>
      <w:r>
        <w:rPr>
          <w:rFonts w:ascii="Courier New"/>
          <w:w w:val="99"/>
          <w:sz w:val="18"/>
        </w:rPr>
        <w:t>}</w:t>
      </w:r>
    </w:p>
    <w:p>
      <w:pPr>
        <w:spacing w:line="255" w:lineRule="exact" w:before="170"/>
        <w:ind w:left="2160" w:right="0" w:firstLine="0"/>
        <w:jc w:val="left"/>
        <w:rPr>
          <w:rFonts w:ascii="Courier New"/>
          <w:sz w:val="19"/>
        </w:rPr>
      </w:pPr>
      <w:r>
        <w:rPr>
          <w:rFonts w:ascii="Carlito"/>
          <w:sz w:val="21"/>
        </w:rPr>
        <w:t>Note that when using </w:t>
      </w:r>
      <w:r>
        <w:rPr>
          <w:rFonts w:ascii="Courier New"/>
          <w:sz w:val="19"/>
        </w:rPr>
        <w:t>ensure =&gt; absent</w:t>
      </w:r>
      <w:r>
        <w:rPr>
          <w:rFonts w:ascii="Carlito"/>
          <w:sz w:val="21"/>
        </w:rPr>
        <w:t>, you also need to set the </w:t>
      </w:r>
      <w:r>
        <w:rPr>
          <w:rFonts w:ascii="Courier New"/>
          <w:sz w:val="19"/>
        </w:rPr>
        <w:t>match_for_absence</w:t>
      </w:r>
    </w:p>
    <w:p>
      <w:pPr>
        <w:pStyle w:val="BodyText"/>
        <w:spacing w:line="255" w:lineRule="exact"/>
        <w:ind w:left="2160"/>
        <w:rPr>
          <w:rFonts w:ascii="Carlito"/>
        </w:rPr>
      </w:pPr>
      <w:r>
        <w:rPr/>
        <w:t>attribute to </w:t>
      </w:r>
      <w:r>
        <w:rPr>
          <w:rFonts w:ascii="Courier New"/>
          <w:sz w:val="19"/>
        </w:rPr>
        <w:t>true</w:t>
      </w:r>
      <w:r>
        <w:rPr>
          <w:rFonts w:ascii="Courier New"/>
          <w:spacing w:val="-99"/>
          <w:sz w:val="19"/>
        </w:rPr>
        <w:t> </w:t>
      </w:r>
      <w:r>
        <w:rPr>
          <w:rFonts w:ascii="Carlito"/>
        </w:rPr>
        <w:t>if you want Puppet to actually delete matching lines.</w:t>
      </w:r>
    </w:p>
    <w:p>
      <w:pPr>
        <w:pStyle w:val="BodyText"/>
        <w:rPr>
          <w:rFonts w:ascii="Carlito"/>
          <w:sz w:val="26"/>
        </w:rPr>
      </w:pPr>
    </w:p>
    <w:p>
      <w:pPr>
        <w:pStyle w:val="Heading5"/>
      </w:pPr>
      <w:r>
        <w:rPr/>
        <w:t>Introducing some other useful functions</w:t>
      </w:r>
    </w:p>
    <w:p>
      <w:pPr>
        <w:pStyle w:val="BodyText"/>
        <w:spacing w:line="255" w:lineRule="exact" w:before="47"/>
        <w:ind w:left="2160"/>
        <w:rPr>
          <w:rFonts w:ascii="Carlito"/>
        </w:rPr>
      </w:pPr>
      <w:r>
        <w:rPr>
          <w:rFonts w:ascii="Carlito"/>
        </w:rPr>
        <w:t>The </w:t>
      </w:r>
      <w:r>
        <w:rPr>
          <w:rFonts w:ascii="Courier New"/>
          <w:sz w:val="19"/>
        </w:rPr>
        <w:t>grep()</w:t>
      </w:r>
      <w:r>
        <w:rPr>
          <w:rFonts w:ascii="Courier New"/>
          <w:spacing w:val="-99"/>
          <w:sz w:val="19"/>
        </w:rPr>
        <w:t> </w:t>
      </w:r>
      <w:r>
        <w:rPr/>
        <w:t>function </w:t>
      </w:r>
      <w:r>
        <w:rPr>
          <w:rFonts w:ascii="Carlito"/>
        </w:rPr>
        <w:t>will search an array for a regular expression and return all matching</w:t>
      </w:r>
    </w:p>
    <w:p>
      <w:pPr>
        <w:spacing w:line="255" w:lineRule="exact" w:before="0"/>
        <w:ind w:left="2160" w:right="0" w:firstLine="0"/>
        <w:jc w:val="left"/>
        <w:rPr>
          <w:rFonts w:ascii="Carlito"/>
          <w:sz w:val="21"/>
        </w:rPr>
      </w:pPr>
      <w:r>
        <w:rPr>
          <w:sz w:val="21"/>
        </w:rPr>
        <w:t>elements (</w:t>
      </w:r>
      <w:r>
        <w:rPr>
          <w:rFonts w:ascii="Courier New"/>
          <w:sz w:val="19"/>
        </w:rPr>
        <w:t>grep.pp</w:t>
      </w:r>
      <w:r>
        <w:rPr>
          <w:rFonts w:ascii="Carlito"/>
          <w:sz w:val="21"/>
        </w:rPr>
        <w:t>):</w:t>
      </w:r>
    </w:p>
    <w:p>
      <w:pPr>
        <w:spacing w:line="288" w:lineRule="auto" w:before="181"/>
        <w:ind w:left="2520" w:right="6351" w:firstLine="0"/>
        <w:jc w:val="left"/>
        <w:rPr>
          <w:rFonts w:ascii="Courier New"/>
          <w:sz w:val="18"/>
        </w:rPr>
      </w:pPr>
      <w:r>
        <w:rPr>
          <w:rFonts w:ascii="Courier New"/>
          <w:sz w:val="18"/>
        </w:rPr>
        <w:t>$values = ['foo', 'bar', 'baz'] notice(grep($values, 'ba.*'))</w:t>
      </w:r>
    </w:p>
    <w:p>
      <w:pPr>
        <w:pStyle w:val="BodyText"/>
        <w:spacing w:before="7"/>
        <w:rPr>
          <w:rFonts w:ascii="Courier New"/>
        </w:rPr>
      </w:pPr>
    </w:p>
    <w:p>
      <w:pPr>
        <w:spacing w:before="1"/>
        <w:ind w:left="2520" w:right="0" w:firstLine="0"/>
        <w:jc w:val="left"/>
        <w:rPr>
          <w:rFonts w:ascii="Courier New"/>
          <w:sz w:val="18"/>
        </w:rPr>
      </w:pPr>
      <w:r>
        <w:rPr>
          <w:rFonts w:ascii="Courier New"/>
          <w:sz w:val="18"/>
        </w:rPr>
        <w:t># Result: ['bar', 'baz']</w:t>
      </w:r>
    </w:p>
    <w:p>
      <w:pPr>
        <w:spacing w:line="235" w:lineRule="auto" w:before="174"/>
        <w:ind w:left="2160" w:right="2592" w:hanging="1"/>
        <w:jc w:val="left"/>
        <w:rPr>
          <w:rFonts w:ascii="Carlito"/>
          <w:sz w:val="21"/>
        </w:rPr>
      </w:pPr>
      <w:r>
        <w:rPr>
          <w:rFonts w:ascii="Carlito"/>
          <w:sz w:val="21"/>
        </w:rPr>
        <w:t>The</w:t>
      </w:r>
      <w:r>
        <w:rPr>
          <w:rFonts w:ascii="Carlito"/>
          <w:spacing w:val="-20"/>
          <w:sz w:val="21"/>
        </w:rPr>
        <w:t> </w:t>
      </w:r>
      <w:r>
        <w:rPr>
          <w:rFonts w:ascii="Courier New"/>
          <w:sz w:val="19"/>
        </w:rPr>
        <w:t>member()</w:t>
      </w:r>
      <w:r>
        <w:rPr>
          <w:rFonts w:ascii="Courier New"/>
          <w:spacing w:val="-87"/>
          <w:sz w:val="19"/>
        </w:rPr>
        <w:t> </w:t>
      </w:r>
      <w:r>
        <w:rPr>
          <w:rFonts w:ascii="Carlito"/>
          <w:sz w:val="21"/>
        </w:rPr>
        <w:t>and</w:t>
      </w:r>
      <w:r>
        <w:rPr>
          <w:rFonts w:ascii="Carlito"/>
          <w:spacing w:val="-19"/>
          <w:sz w:val="21"/>
        </w:rPr>
        <w:t> </w:t>
      </w:r>
      <w:r>
        <w:rPr>
          <w:rFonts w:ascii="Courier New"/>
          <w:sz w:val="19"/>
        </w:rPr>
        <w:t>has_key()</w:t>
      </w:r>
      <w:r>
        <w:rPr>
          <w:rFonts w:ascii="Courier New"/>
          <w:spacing w:val="-87"/>
          <w:sz w:val="19"/>
        </w:rPr>
        <w:t> </w:t>
      </w:r>
      <w:r>
        <w:rPr>
          <w:sz w:val="21"/>
        </w:rPr>
        <w:t>functions</w:t>
      </w:r>
      <w:r>
        <w:rPr>
          <w:spacing w:val="-31"/>
          <w:sz w:val="21"/>
        </w:rPr>
        <w:t> </w:t>
      </w:r>
      <w:r>
        <w:rPr>
          <w:sz w:val="21"/>
        </w:rPr>
        <w:t>return</w:t>
      </w:r>
      <w:r>
        <w:rPr>
          <w:spacing w:val="-30"/>
          <w:sz w:val="21"/>
        </w:rPr>
        <w:t> </w:t>
      </w:r>
      <w:r>
        <w:rPr>
          <w:rFonts w:ascii="Courier New"/>
          <w:sz w:val="19"/>
        </w:rPr>
        <w:t>true</w:t>
      </w:r>
      <w:r>
        <w:rPr>
          <w:rFonts w:ascii="Courier New"/>
          <w:spacing w:val="-87"/>
          <w:sz w:val="19"/>
        </w:rPr>
        <w:t> </w:t>
      </w:r>
      <w:r>
        <w:rPr>
          <w:sz w:val="21"/>
        </w:rPr>
        <w:t>if</w:t>
      </w:r>
      <w:r>
        <w:rPr>
          <w:spacing w:val="-31"/>
          <w:sz w:val="21"/>
        </w:rPr>
        <w:t> </w:t>
      </w:r>
      <w:r>
        <w:rPr>
          <w:sz w:val="21"/>
        </w:rPr>
        <w:t>a</w:t>
      </w:r>
      <w:r>
        <w:rPr>
          <w:spacing w:val="-31"/>
          <w:sz w:val="21"/>
        </w:rPr>
        <w:t> </w:t>
      </w:r>
      <w:r>
        <w:rPr>
          <w:sz w:val="21"/>
        </w:rPr>
        <w:t>given</w:t>
      </w:r>
      <w:r>
        <w:rPr>
          <w:spacing w:val="-31"/>
          <w:sz w:val="21"/>
        </w:rPr>
        <w:t> </w:t>
      </w:r>
      <w:r>
        <w:rPr>
          <w:sz w:val="21"/>
        </w:rPr>
        <w:t>value</w:t>
      </w:r>
      <w:r>
        <w:rPr>
          <w:spacing w:val="-30"/>
          <w:sz w:val="21"/>
        </w:rPr>
        <w:t> </w:t>
      </w:r>
      <w:r>
        <w:rPr>
          <w:sz w:val="21"/>
        </w:rPr>
        <w:t>is</w:t>
      </w:r>
      <w:r>
        <w:rPr>
          <w:spacing w:val="-31"/>
          <w:sz w:val="21"/>
        </w:rPr>
        <w:t> </w:t>
      </w:r>
      <w:r>
        <w:rPr>
          <w:sz w:val="21"/>
        </w:rPr>
        <w:t>in</w:t>
      </w:r>
      <w:r>
        <w:rPr>
          <w:spacing w:val="-32"/>
          <w:sz w:val="21"/>
        </w:rPr>
        <w:t> </w:t>
      </w:r>
      <w:r>
        <w:rPr>
          <w:sz w:val="21"/>
        </w:rPr>
        <w:t>the</w:t>
      </w:r>
      <w:r>
        <w:rPr>
          <w:spacing w:val="-30"/>
          <w:sz w:val="21"/>
        </w:rPr>
        <w:t> </w:t>
      </w:r>
      <w:r>
        <w:rPr>
          <w:sz w:val="21"/>
        </w:rPr>
        <w:t>specified array</w:t>
      </w:r>
      <w:r>
        <w:rPr>
          <w:spacing w:val="-15"/>
          <w:sz w:val="21"/>
        </w:rPr>
        <w:t> </w:t>
      </w:r>
      <w:r>
        <w:rPr>
          <w:sz w:val="21"/>
        </w:rPr>
        <w:t>or</w:t>
      </w:r>
      <w:r>
        <w:rPr>
          <w:spacing w:val="-15"/>
          <w:sz w:val="21"/>
        </w:rPr>
        <w:t> </w:t>
      </w:r>
      <w:r>
        <w:rPr>
          <w:sz w:val="21"/>
        </w:rPr>
        <w:t>hash,</w:t>
      </w:r>
      <w:r>
        <w:rPr>
          <w:spacing w:val="-15"/>
          <w:sz w:val="21"/>
        </w:rPr>
        <w:t> </w:t>
      </w:r>
      <w:r>
        <w:rPr>
          <w:sz w:val="21"/>
        </w:rPr>
        <w:t>respectively</w:t>
      </w:r>
      <w:r>
        <w:rPr>
          <w:spacing w:val="-14"/>
          <w:sz w:val="21"/>
        </w:rPr>
        <w:t> </w:t>
      </w:r>
      <w:r>
        <w:rPr>
          <w:sz w:val="21"/>
        </w:rPr>
        <w:t>(</w:t>
      </w:r>
      <w:r>
        <w:rPr>
          <w:rFonts w:ascii="Courier New"/>
          <w:sz w:val="19"/>
        </w:rPr>
        <w:t>member_has_key.pp</w:t>
      </w:r>
      <w:r>
        <w:rPr>
          <w:rFonts w:ascii="Carlito"/>
          <w:sz w:val="21"/>
        </w:rPr>
        <w:t>):</w:t>
      </w:r>
    </w:p>
    <w:p>
      <w:pPr>
        <w:spacing w:line="288" w:lineRule="auto" w:before="183"/>
        <w:ind w:left="2736" w:right="8529" w:hanging="216"/>
        <w:jc w:val="left"/>
        <w:rPr>
          <w:rFonts w:ascii="Courier New"/>
          <w:sz w:val="18"/>
        </w:rPr>
      </w:pPr>
      <w:r>
        <w:rPr>
          <w:rFonts w:ascii="Courier New"/>
          <w:sz w:val="18"/>
        </w:rPr>
        <w:t>$values = </w:t>
      </w:r>
      <w:r>
        <w:rPr>
          <w:rFonts w:ascii="Courier New"/>
          <w:spacing w:val="-18"/>
          <w:sz w:val="18"/>
        </w:rPr>
        <w:t>[ </w:t>
      </w:r>
      <w:r>
        <w:rPr>
          <w:rFonts w:ascii="Courier New"/>
          <w:sz w:val="18"/>
        </w:rPr>
        <w:t>'foo',</w:t>
      </w:r>
    </w:p>
    <w:p>
      <w:pPr>
        <w:spacing w:before="1"/>
        <w:ind w:left="2736" w:right="0" w:firstLine="0"/>
        <w:jc w:val="left"/>
        <w:rPr>
          <w:rFonts w:ascii="Courier New"/>
          <w:sz w:val="18"/>
        </w:rPr>
      </w:pPr>
      <w:r>
        <w:rPr>
          <w:rFonts w:ascii="Courier New"/>
          <w:sz w:val="18"/>
        </w:rPr>
        <w:t>'bar',</w:t>
      </w:r>
    </w:p>
    <w:p>
      <w:pPr>
        <w:spacing w:before="41"/>
        <w:ind w:left="2736" w:right="0" w:firstLine="0"/>
        <w:jc w:val="left"/>
        <w:rPr>
          <w:rFonts w:ascii="Courier New"/>
          <w:sz w:val="18"/>
        </w:rPr>
      </w:pPr>
      <w:r>
        <w:rPr>
          <w:rFonts w:ascii="Courier New"/>
          <w:sz w:val="18"/>
        </w:rPr>
        <w:t>'baz',</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line="576" w:lineRule="auto" w:before="0"/>
        <w:ind w:left="2519" w:right="6460" w:firstLine="0"/>
        <w:jc w:val="left"/>
        <w:rPr>
          <w:rFonts w:ascii="Courier New"/>
          <w:sz w:val="18"/>
        </w:rPr>
      </w:pPr>
      <w:r>
        <w:rPr>
          <w:rFonts w:ascii="Courier New"/>
          <w:sz w:val="18"/>
        </w:rPr>
        <w:t>notice(member($values, 'foo')) # Result: true</w:t>
      </w:r>
    </w:p>
    <w:p>
      <w:pPr>
        <w:spacing w:line="288" w:lineRule="auto" w:before="0"/>
        <w:ind w:left="2735" w:right="8204" w:hanging="216"/>
        <w:jc w:val="left"/>
        <w:rPr>
          <w:rFonts w:ascii="Courier New"/>
          <w:sz w:val="18"/>
        </w:rPr>
      </w:pPr>
      <w:r>
        <w:rPr>
          <w:rFonts w:ascii="Courier New"/>
          <w:sz w:val="18"/>
        </w:rPr>
        <w:t>$valuehash = </w:t>
      </w:r>
      <w:r>
        <w:rPr>
          <w:rFonts w:ascii="Courier New"/>
          <w:spacing w:val="-16"/>
          <w:sz w:val="18"/>
        </w:rPr>
        <w:t>{ </w:t>
      </w:r>
      <w:r>
        <w:rPr>
          <w:rFonts w:ascii="Courier New"/>
          <w:sz w:val="18"/>
        </w:rPr>
        <w:t>'a' =&gt;</w:t>
      </w:r>
      <w:r>
        <w:rPr>
          <w:rFonts w:ascii="Courier New"/>
          <w:spacing w:val="-3"/>
          <w:sz w:val="18"/>
        </w:rPr>
        <w:t> </w:t>
      </w:r>
      <w:r>
        <w:rPr>
          <w:rFonts w:ascii="Courier New"/>
          <w:sz w:val="18"/>
        </w:rPr>
        <w:t>1,</w:t>
      </w:r>
    </w:p>
    <w:p>
      <w:pPr>
        <w:spacing w:before="1"/>
        <w:ind w:left="2735" w:right="0" w:firstLine="0"/>
        <w:jc w:val="left"/>
        <w:rPr>
          <w:rFonts w:ascii="Courier New"/>
          <w:sz w:val="18"/>
        </w:rPr>
      </w:pPr>
      <w:r>
        <w:rPr>
          <w:rFonts w:ascii="Courier New"/>
          <w:sz w:val="18"/>
        </w:rPr>
        <w:t>'b' =&gt;</w:t>
      </w:r>
      <w:r>
        <w:rPr>
          <w:rFonts w:ascii="Courier New"/>
          <w:spacing w:val="-3"/>
          <w:sz w:val="18"/>
        </w:rPr>
        <w:t> </w:t>
      </w:r>
      <w:r>
        <w:rPr>
          <w:rFonts w:ascii="Courier New"/>
          <w:sz w:val="18"/>
        </w:rPr>
        <w:t>2,</w:t>
      </w:r>
    </w:p>
    <w:p>
      <w:pPr>
        <w:spacing w:before="40"/>
        <w:ind w:left="2735" w:right="0" w:firstLine="0"/>
        <w:jc w:val="left"/>
        <w:rPr>
          <w:rFonts w:ascii="Courier New"/>
          <w:sz w:val="18"/>
        </w:rPr>
      </w:pPr>
      <w:r>
        <w:rPr>
          <w:rFonts w:ascii="Courier New"/>
          <w:sz w:val="18"/>
        </w:rPr>
        <w:t>'c' =&gt;</w:t>
      </w:r>
      <w:r>
        <w:rPr>
          <w:rFonts w:ascii="Courier New"/>
          <w:spacing w:val="-3"/>
          <w:sz w:val="18"/>
        </w:rPr>
        <w:t> </w:t>
      </w:r>
      <w:r>
        <w:rPr>
          <w:rFonts w:ascii="Courier New"/>
          <w:sz w:val="18"/>
        </w:rPr>
        <w:t>3,</w:t>
      </w:r>
    </w:p>
    <w:p>
      <w:pPr>
        <w:spacing w:before="41"/>
        <w:ind w:left="2519" w:right="0" w:firstLine="0"/>
        <w:jc w:val="left"/>
        <w:rPr>
          <w:rFonts w:ascii="Courier New"/>
          <w:sz w:val="18"/>
        </w:rPr>
      </w:pPr>
      <w:r>
        <w:rPr>
          <w:rFonts w:ascii="Courier New"/>
          <w:w w:val="99"/>
          <w:sz w:val="18"/>
        </w:rPr>
        <w:t>}</w:t>
      </w:r>
    </w:p>
    <w:p>
      <w:pPr>
        <w:spacing w:before="41"/>
        <w:ind w:left="2519" w:right="0" w:firstLine="0"/>
        <w:jc w:val="left"/>
        <w:rPr>
          <w:rFonts w:ascii="Courier New"/>
          <w:sz w:val="18"/>
        </w:rPr>
      </w:pPr>
      <w:r>
        <w:rPr>
          <w:rFonts w:ascii="Courier New"/>
          <w:sz w:val="18"/>
        </w:rPr>
        <w:t>notice(has_key($valuehash, 'b'))</w:t>
      </w:r>
    </w:p>
    <w:p>
      <w:pPr>
        <w:pStyle w:val="BodyText"/>
        <w:spacing w:before="3"/>
        <w:rPr>
          <w:rFonts w:ascii="Courier New"/>
          <w:sz w:val="25"/>
        </w:rPr>
      </w:pPr>
    </w:p>
    <w:p>
      <w:pPr>
        <w:spacing w:before="0"/>
        <w:ind w:left="2519" w:right="0" w:firstLine="0"/>
        <w:jc w:val="left"/>
        <w:rPr>
          <w:rFonts w:ascii="Courier New"/>
          <w:sz w:val="18"/>
        </w:rPr>
      </w:pPr>
      <w:r>
        <w:rPr>
          <w:rFonts w:ascii="Courier New"/>
          <w:sz w:val="18"/>
        </w:rPr>
        <w:t># Result: true</w:t>
      </w:r>
    </w:p>
    <w:p>
      <w:pPr>
        <w:pStyle w:val="BodyText"/>
        <w:spacing w:line="255" w:lineRule="exact" w:before="171"/>
        <w:ind w:left="2160"/>
        <w:rPr>
          <w:rFonts w:ascii="Carlito"/>
        </w:rPr>
      </w:pPr>
      <w:r>
        <w:rPr>
          <w:rFonts w:ascii="Carlito"/>
        </w:rPr>
        <w:t>The </w:t>
      </w:r>
      <w:r>
        <w:rPr>
          <w:rFonts w:ascii="Courier New"/>
          <w:sz w:val="19"/>
        </w:rPr>
        <w:t>empty()</w:t>
      </w:r>
      <w:r>
        <w:rPr>
          <w:rFonts w:ascii="Courier New"/>
          <w:spacing w:val="-68"/>
          <w:sz w:val="19"/>
        </w:rPr>
        <w:t> </w:t>
      </w:r>
      <w:r>
        <w:rPr/>
        <w:t>function </w:t>
      </w:r>
      <w:r>
        <w:rPr>
          <w:rFonts w:ascii="Carlito"/>
        </w:rPr>
        <w:t>returns </w:t>
      </w:r>
      <w:r>
        <w:rPr>
          <w:rFonts w:ascii="Courier New"/>
          <w:sz w:val="19"/>
        </w:rPr>
        <w:t>true</w:t>
      </w:r>
      <w:r>
        <w:rPr>
          <w:rFonts w:ascii="Courier New"/>
          <w:spacing w:val="-68"/>
          <w:sz w:val="19"/>
        </w:rPr>
        <w:t> </w:t>
      </w:r>
      <w:r>
        <w:rPr>
          <w:rFonts w:ascii="Carlito"/>
        </w:rPr>
        <w:t>if its argument is an empty string, </w:t>
      </w:r>
      <w:r>
        <w:rPr>
          <w:rFonts w:ascii="Carlito"/>
          <w:spacing w:val="-4"/>
        </w:rPr>
        <w:t>array, </w:t>
      </w:r>
      <w:r>
        <w:rPr>
          <w:rFonts w:ascii="Carlito"/>
        </w:rPr>
        <w:t>or hash</w:t>
      </w:r>
    </w:p>
    <w:p>
      <w:pPr>
        <w:spacing w:line="255" w:lineRule="exact" w:before="0"/>
        <w:ind w:left="2159" w:right="0" w:firstLine="0"/>
        <w:jc w:val="left"/>
        <w:rPr>
          <w:rFonts w:ascii="Carlito"/>
          <w:sz w:val="21"/>
        </w:rPr>
      </w:pPr>
      <w:r>
        <w:rPr>
          <w:sz w:val="21"/>
        </w:rPr>
        <w:t>(</w:t>
      </w:r>
      <w:r>
        <w:rPr>
          <w:rFonts w:ascii="Courier New"/>
          <w:sz w:val="19"/>
        </w:rPr>
        <w:t>empty.pp</w:t>
      </w:r>
      <w:r>
        <w:rPr>
          <w:rFonts w:ascii="Carlito"/>
          <w:sz w:val="21"/>
        </w:rPr>
        <w:t>):</w:t>
      </w:r>
    </w:p>
    <w:p>
      <w:pPr>
        <w:spacing w:line="576" w:lineRule="auto" w:before="181"/>
        <w:ind w:left="2520" w:right="7863" w:firstLine="0"/>
        <w:jc w:val="left"/>
        <w:rPr>
          <w:rFonts w:ascii="Courier New"/>
          <w:sz w:val="18"/>
        </w:rPr>
      </w:pPr>
      <w:r>
        <w:rPr>
          <w:rFonts w:ascii="Courier New"/>
          <w:sz w:val="18"/>
        </w:rPr>
        <w:t>notice(empty(''))</w:t>
      </w:r>
      <w:r>
        <w:rPr>
          <w:rFonts w:ascii="Courier New"/>
          <w:w w:val="99"/>
          <w:sz w:val="18"/>
        </w:rPr>
        <w:t> </w:t>
      </w:r>
      <w:r>
        <w:rPr>
          <w:rFonts w:ascii="Courier New"/>
          <w:sz w:val="18"/>
        </w:rPr>
        <w:t># Result: true notice(empty([]))</w:t>
      </w:r>
      <w:r>
        <w:rPr>
          <w:rFonts w:ascii="Courier New"/>
          <w:w w:val="99"/>
          <w:sz w:val="18"/>
        </w:rPr>
        <w:t> </w:t>
      </w:r>
      <w:r>
        <w:rPr>
          <w:rFonts w:ascii="Courier New"/>
          <w:sz w:val="18"/>
        </w:rPr>
        <w:t># Result: true notice(empty({}))</w:t>
      </w:r>
    </w:p>
    <w:p>
      <w:pPr>
        <w:spacing w:before="2"/>
        <w:ind w:left="2520" w:right="0" w:firstLine="0"/>
        <w:jc w:val="left"/>
        <w:rPr>
          <w:rFonts w:ascii="Courier New"/>
          <w:sz w:val="18"/>
        </w:rPr>
      </w:pPr>
      <w:r>
        <w:rPr>
          <w:rFonts w:ascii="Courier New"/>
          <w:sz w:val="18"/>
        </w:rPr>
        <w:t># Result: true</w:t>
      </w:r>
    </w:p>
    <w:p>
      <w:pPr>
        <w:pStyle w:val="BodyText"/>
        <w:spacing w:line="235" w:lineRule="auto" w:before="174"/>
        <w:ind w:left="2160" w:right="2479" w:hanging="1"/>
        <w:rPr>
          <w:rFonts w:ascii="Carlito"/>
        </w:rPr>
      </w:pPr>
      <w:r>
        <w:rPr>
          <w:rFonts w:ascii="Carlito"/>
        </w:rPr>
        <w:t>The</w:t>
      </w:r>
      <w:r>
        <w:rPr>
          <w:rFonts w:ascii="Carlito"/>
          <w:spacing w:val="-28"/>
        </w:rPr>
        <w:t> </w:t>
      </w:r>
      <w:r>
        <w:rPr>
          <w:rFonts w:ascii="Courier New"/>
          <w:sz w:val="19"/>
        </w:rPr>
        <w:t>join()</w:t>
      </w:r>
      <w:r>
        <w:rPr>
          <w:rFonts w:ascii="Courier New"/>
          <w:spacing w:val="-94"/>
          <w:sz w:val="19"/>
        </w:rPr>
        <w:t> </w:t>
      </w:r>
      <w:r>
        <w:rPr/>
        <w:t>function</w:t>
      </w:r>
      <w:r>
        <w:rPr>
          <w:spacing w:val="-38"/>
        </w:rPr>
        <w:t> </w:t>
      </w:r>
      <w:r>
        <w:rPr/>
        <w:t>joins</w:t>
      </w:r>
      <w:r>
        <w:rPr>
          <w:spacing w:val="-38"/>
        </w:rPr>
        <w:t> </w:t>
      </w:r>
      <w:r>
        <w:rPr/>
        <w:t>together</w:t>
      </w:r>
      <w:r>
        <w:rPr>
          <w:spacing w:val="-38"/>
        </w:rPr>
        <w:t> </w:t>
      </w:r>
      <w:r>
        <w:rPr/>
        <w:t>the</w:t>
      </w:r>
      <w:r>
        <w:rPr>
          <w:spacing w:val="-39"/>
        </w:rPr>
        <w:t> </w:t>
      </w:r>
      <w:r>
        <w:rPr/>
        <w:t>elements</w:t>
      </w:r>
      <w:r>
        <w:rPr>
          <w:spacing w:val="-38"/>
        </w:rPr>
        <w:t> </w:t>
      </w:r>
      <w:r>
        <w:rPr/>
        <w:t>of</w:t>
      </w:r>
      <w:r>
        <w:rPr>
          <w:spacing w:val="-39"/>
        </w:rPr>
        <w:t> </w:t>
      </w:r>
      <w:r>
        <w:rPr/>
        <w:t>a</w:t>
      </w:r>
      <w:r>
        <w:rPr>
          <w:spacing w:val="-38"/>
        </w:rPr>
        <w:t> </w:t>
      </w:r>
      <w:r>
        <w:rPr/>
        <w:t>supplied</w:t>
      </w:r>
      <w:r>
        <w:rPr>
          <w:spacing w:val="-38"/>
        </w:rPr>
        <w:t> </w:t>
      </w:r>
      <w:r>
        <w:rPr/>
        <w:t>array</w:t>
      </w:r>
      <w:r>
        <w:rPr>
          <w:spacing w:val="-38"/>
        </w:rPr>
        <w:t> </w:t>
      </w:r>
      <w:r>
        <w:rPr/>
        <w:t>into</w:t>
      </w:r>
      <w:r>
        <w:rPr>
          <w:spacing w:val="-39"/>
        </w:rPr>
        <w:t> </w:t>
      </w:r>
      <w:r>
        <w:rPr/>
        <w:t>a</w:t>
      </w:r>
      <w:r>
        <w:rPr>
          <w:spacing w:val="-38"/>
        </w:rPr>
        <w:t> </w:t>
      </w:r>
      <w:r>
        <w:rPr/>
        <w:t>string,</w:t>
      </w:r>
      <w:r>
        <w:rPr>
          <w:spacing w:val="-38"/>
        </w:rPr>
        <w:t> </w:t>
      </w:r>
      <w:r>
        <w:rPr/>
        <w:t>using</w:t>
      </w:r>
      <w:r>
        <w:rPr>
          <w:spacing w:val="-39"/>
        </w:rPr>
        <w:t> </w:t>
      </w:r>
      <w:r>
        <w:rPr/>
        <w:t>a given</w:t>
      </w:r>
      <w:r>
        <w:rPr>
          <w:spacing w:val="-14"/>
        </w:rPr>
        <w:t> </w:t>
      </w:r>
      <w:r>
        <w:rPr/>
        <w:t>separator</w:t>
      </w:r>
      <w:r>
        <w:rPr>
          <w:spacing w:val="-15"/>
        </w:rPr>
        <w:t> </w:t>
      </w:r>
      <w:r>
        <w:rPr/>
        <w:t>character</w:t>
      </w:r>
      <w:r>
        <w:rPr>
          <w:spacing w:val="-14"/>
        </w:rPr>
        <w:t> </w:t>
      </w:r>
      <w:r>
        <w:rPr/>
        <w:t>or</w:t>
      </w:r>
      <w:r>
        <w:rPr>
          <w:spacing w:val="-15"/>
        </w:rPr>
        <w:t> </w:t>
      </w:r>
      <w:r>
        <w:rPr/>
        <w:t>string</w:t>
      </w:r>
      <w:r>
        <w:rPr>
          <w:spacing w:val="-14"/>
        </w:rPr>
        <w:t> </w:t>
      </w:r>
      <w:r>
        <w:rPr/>
        <w:t>(</w:t>
      </w:r>
      <w:r>
        <w:rPr>
          <w:rFonts w:ascii="Courier New"/>
          <w:sz w:val="19"/>
        </w:rPr>
        <w:t>join.pp</w:t>
      </w:r>
      <w:r>
        <w:rPr>
          <w:rFonts w:ascii="Carlito"/>
        </w:rPr>
        <w:t>):</w:t>
      </w:r>
    </w:p>
    <w:p>
      <w:pPr>
        <w:spacing w:before="184"/>
        <w:ind w:left="2520" w:right="0" w:firstLine="0"/>
        <w:jc w:val="left"/>
        <w:rPr>
          <w:rFonts w:ascii="Courier New"/>
          <w:sz w:val="18"/>
        </w:rPr>
      </w:pPr>
      <w:r>
        <w:rPr>
          <w:rFonts w:ascii="Courier New"/>
          <w:sz w:val="18"/>
        </w:rPr>
        <w:t>$values = ['1', '2', '3']</w:t>
      </w:r>
    </w:p>
    <w:p>
      <w:pPr>
        <w:spacing w:before="40"/>
        <w:ind w:left="2520" w:right="0" w:firstLine="0"/>
        <w:jc w:val="left"/>
        <w:rPr>
          <w:rFonts w:ascii="Courier New"/>
          <w:sz w:val="18"/>
        </w:rPr>
      </w:pPr>
      <w:r>
        <w:rPr>
          <w:rFonts w:ascii="Courier New"/>
          <w:sz w:val="18"/>
        </w:rPr>
        <w:t>notice(join($values, '... '))</w:t>
      </w:r>
    </w:p>
    <w:p>
      <w:pPr>
        <w:pStyle w:val="BodyText"/>
        <w:spacing w:before="3"/>
        <w:rPr>
          <w:rFonts w:ascii="Courier New"/>
          <w:sz w:val="25"/>
        </w:rPr>
      </w:pPr>
    </w:p>
    <w:p>
      <w:pPr>
        <w:spacing w:before="0"/>
        <w:ind w:left="2520" w:right="0" w:firstLine="0"/>
        <w:jc w:val="left"/>
        <w:rPr>
          <w:rFonts w:ascii="Courier New"/>
          <w:sz w:val="18"/>
        </w:rPr>
      </w:pPr>
      <w:r>
        <w:rPr>
          <w:rFonts w:ascii="Courier New"/>
          <w:sz w:val="18"/>
        </w:rPr>
        <w:t># Result: '1... 2... 3'</w:t>
      </w:r>
    </w:p>
    <w:p>
      <w:pPr>
        <w:pStyle w:val="BodyText"/>
        <w:spacing w:line="242" w:lineRule="auto" w:before="171"/>
        <w:ind w:left="2160" w:right="2374" w:hanging="1"/>
        <w:rPr>
          <w:rFonts w:ascii="Carlito"/>
        </w:rPr>
      </w:pPr>
      <w:r>
        <w:rPr>
          <w:rFonts w:ascii="Carlito"/>
        </w:rPr>
        <w:t>The</w:t>
      </w:r>
      <w:r>
        <w:rPr>
          <w:rFonts w:ascii="Carlito"/>
          <w:spacing w:val="-7"/>
        </w:rPr>
        <w:t> </w:t>
      </w:r>
      <w:r>
        <w:rPr>
          <w:rFonts w:ascii="Courier New"/>
          <w:sz w:val="19"/>
        </w:rPr>
        <w:t>pick()</w:t>
      </w:r>
      <w:r>
        <w:rPr>
          <w:rFonts w:ascii="Courier New"/>
          <w:spacing w:val="-73"/>
          <w:sz w:val="19"/>
        </w:rPr>
        <w:t> </w:t>
      </w:r>
      <w:r>
        <w:rPr/>
        <w:t>function</w:t>
      </w:r>
      <w:r>
        <w:rPr>
          <w:spacing w:val="-18"/>
        </w:rPr>
        <w:t> </w:t>
      </w:r>
      <w:r>
        <w:rPr/>
        <w:t>is</w:t>
      </w:r>
      <w:r>
        <w:rPr>
          <w:spacing w:val="-18"/>
        </w:rPr>
        <w:t> </w:t>
      </w:r>
      <w:r>
        <w:rPr/>
        <w:t>a</w:t>
      </w:r>
      <w:r>
        <w:rPr>
          <w:spacing w:val="-16"/>
        </w:rPr>
        <w:t> </w:t>
      </w:r>
      <w:r>
        <w:rPr>
          <w:rFonts w:ascii="Carlito"/>
        </w:rPr>
        <w:t>neat</w:t>
      </w:r>
      <w:r>
        <w:rPr>
          <w:rFonts w:ascii="Carlito"/>
          <w:spacing w:val="-7"/>
        </w:rPr>
        <w:t> </w:t>
      </w:r>
      <w:r>
        <w:rPr>
          <w:rFonts w:ascii="Carlito"/>
          <w:spacing w:val="-3"/>
        </w:rPr>
        <w:t>way</w:t>
      </w:r>
      <w:r>
        <w:rPr>
          <w:rFonts w:ascii="Carlito"/>
          <w:spacing w:val="-6"/>
        </w:rPr>
        <w:t> </w:t>
      </w:r>
      <w:r>
        <w:rPr>
          <w:rFonts w:ascii="Carlito"/>
        </w:rPr>
        <w:t>to</w:t>
      </w:r>
      <w:r>
        <w:rPr>
          <w:rFonts w:ascii="Carlito"/>
          <w:spacing w:val="-7"/>
        </w:rPr>
        <w:t> </w:t>
      </w:r>
      <w:r>
        <w:rPr>
          <w:rFonts w:ascii="Carlito"/>
        </w:rPr>
        <w:t>provide</w:t>
      </w:r>
      <w:r>
        <w:rPr>
          <w:rFonts w:ascii="Carlito"/>
          <w:spacing w:val="-7"/>
        </w:rPr>
        <w:t> </w:t>
      </w:r>
      <w:r>
        <w:rPr>
          <w:rFonts w:ascii="Carlito"/>
        </w:rPr>
        <w:t>a</w:t>
      </w:r>
      <w:r>
        <w:rPr>
          <w:rFonts w:ascii="Carlito"/>
          <w:spacing w:val="-7"/>
        </w:rPr>
        <w:t> </w:t>
      </w:r>
      <w:r>
        <w:rPr>
          <w:rFonts w:ascii="Carlito"/>
        </w:rPr>
        <w:t>default</w:t>
      </w:r>
      <w:r>
        <w:rPr>
          <w:rFonts w:ascii="Carlito"/>
          <w:spacing w:val="-7"/>
        </w:rPr>
        <w:t> </w:t>
      </w:r>
      <w:r>
        <w:rPr>
          <w:rFonts w:ascii="Carlito"/>
        </w:rPr>
        <w:t>value</w:t>
      </w:r>
      <w:r>
        <w:rPr>
          <w:rFonts w:ascii="Carlito"/>
          <w:spacing w:val="-7"/>
        </w:rPr>
        <w:t> </w:t>
      </w:r>
      <w:r>
        <w:rPr>
          <w:rFonts w:ascii="Carlito"/>
        </w:rPr>
        <w:t>when</w:t>
      </w:r>
      <w:r>
        <w:rPr>
          <w:rFonts w:ascii="Carlito"/>
          <w:spacing w:val="-7"/>
        </w:rPr>
        <w:t> </w:t>
      </w:r>
      <w:r>
        <w:rPr>
          <w:rFonts w:ascii="Carlito"/>
        </w:rPr>
        <w:t>a</w:t>
      </w:r>
      <w:r>
        <w:rPr>
          <w:rFonts w:ascii="Carlito"/>
          <w:spacing w:val="-7"/>
        </w:rPr>
        <w:t> </w:t>
      </w:r>
      <w:r>
        <w:rPr>
          <w:rFonts w:ascii="Carlito"/>
        </w:rPr>
        <w:t>variable</w:t>
      </w:r>
      <w:r>
        <w:rPr>
          <w:rFonts w:ascii="Carlito"/>
          <w:spacing w:val="-7"/>
        </w:rPr>
        <w:t> </w:t>
      </w:r>
      <w:r>
        <w:rPr>
          <w:rFonts w:ascii="Carlito"/>
        </w:rPr>
        <w:t>happens</w:t>
      </w:r>
      <w:r>
        <w:rPr>
          <w:rFonts w:ascii="Carlito"/>
          <w:spacing w:val="-7"/>
        </w:rPr>
        <w:t> </w:t>
      </w:r>
      <w:r>
        <w:rPr>
          <w:rFonts w:ascii="Carlito"/>
        </w:rPr>
        <w:t>to </w:t>
      </w:r>
      <w:r>
        <w:rPr/>
        <w:t>be</w:t>
      </w:r>
      <w:r>
        <w:rPr>
          <w:spacing w:val="-37"/>
        </w:rPr>
        <w:t> </w:t>
      </w:r>
      <w:r>
        <w:rPr>
          <w:spacing w:val="-3"/>
        </w:rPr>
        <w:t>empty.</w:t>
      </w:r>
      <w:r>
        <w:rPr>
          <w:spacing w:val="-37"/>
        </w:rPr>
        <w:t> </w:t>
      </w:r>
      <w:r>
        <w:rPr/>
        <w:t>It</w:t>
      </w:r>
      <w:r>
        <w:rPr>
          <w:spacing w:val="-36"/>
        </w:rPr>
        <w:t> </w:t>
      </w:r>
      <w:r>
        <w:rPr/>
        <w:t>takes</w:t>
      </w:r>
      <w:r>
        <w:rPr>
          <w:spacing w:val="-37"/>
        </w:rPr>
        <w:t> </w:t>
      </w:r>
      <w:r>
        <w:rPr/>
        <w:t>any</w:t>
      </w:r>
      <w:r>
        <w:rPr>
          <w:spacing w:val="-36"/>
        </w:rPr>
        <w:t> </w:t>
      </w:r>
      <w:r>
        <w:rPr/>
        <w:t>number</w:t>
      </w:r>
      <w:r>
        <w:rPr>
          <w:spacing w:val="-37"/>
        </w:rPr>
        <w:t> </w:t>
      </w:r>
      <w:r>
        <w:rPr/>
        <w:t>of</w:t>
      </w:r>
      <w:r>
        <w:rPr>
          <w:spacing w:val="-36"/>
        </w:rPr>
        <w:t> </w:t>
      </w:r>
      <w:r>
        <w:rPr/>
        <w:t>arguments</w:t>
      </w:r>
      <w:r>
        <w:rPr>
          <w:spacing w:val="-37"/>
        </w:rPr>
        <w:t> </w:t>
      </w:r>
      <w:r>
        <w:rPr/>
        <w:t>and</w:t>
      </w:r>
      <w:r>
        <w:rPr>
          <w:spacing w:val="-36"/>
        </w:rPr>
        <w:t> </w:t>
      </w:r>
      <w:r>
        <w:rPr/>
        <w:t>returns</w:t>
      </w:r>
      <w:r>
        <w:rPr>
          <w:spacing w:val="-36"/>
        </w:rPr>
        <w:t> </w:t>
      </w:r>
      <w:r>
        <w:rPr/>
        <w:t>the</w:t>
      </w:r>
      <w:r>
        <w:rPr>
          <w:spacing w:val="-37"/>
        </w:rPr>
        <w:t> </w:t>
      </w:r>
      <w:r>
        <w:rPr/>
        <w:t>first</w:t>
      </w:r>
      <w:r>
        <w:rPr>
          <w:spacing w:val="-36"/>
        </w:rPr>
        <w:t> </w:t>
      </w:r>
      <w:r>
        <w:rPr/>
        <w:t>argument</w:t>
      </w:r>
      <w:r>
        <w:rPr>
          <w:spacing w:val="-36"/>
        </w:rPr>
        <w:t> </w:t>
      </w:r>
      <w:r>
        <w:rPr/>
        <w:t>which</w:t>
      </w:r>
      <w:r>
        <w:rPr>
          <w:spacing w:val="-36"/>
        </w:rPr>
        <w:t> </w:t>
      </w:r>
      <w:r>
        <w:rPr/>
        <w:t>is</w:t>
      </w:r>
      <w:r>
        <w:rPr>
          <w:spacing w:val="-37"/>
        </w:rPr>
        <w:t> </w:t>
      </w:r>
      <w:r>
        <w:rPr/>
        <w:t>not undefined or empty</w:t>
      </w:r>
      <w:r>
        <w:rPr>
          <w:spacing w:val="-37"/>
        </w:rPr>
        <w:t> </w:t>
      </w:r>
      <w:r>
        <w:rPr/>
        <w:t>(</w:t>
      </w:r>
      <w:r>
        <w:rPr>
          <w:rFonts w:ascii="Courier New"/>
          <w:sz w:val="19"/>
        </w:rPr>
        <w:t>pick.pp</w:t>
      </w:r>
      <w:r>
        <w:rPr>
          <w:rFonts w:ascii="Carlito"/>
        </w:rPr>
        <w:t>):</w:t>
      </w:r>
    </w:p>
    <w:p>
      <w:pPr>
        <w:spacing w:line="288" w:lineRule="auto" w:before="180"/>
        <w:ind w:left="2520" w:right="5487" w:firstLine="0"/>
        <w:jc w:val="left"/>
        <w:rPr>
          <w:rFonts w:ascii="Courier New"/>
          <w:sz w:val="18"/>
        </w:rPr>
      </w:pPr>
      <w:r>
        <w:rPr>
          <w:rFonts w:ascii="Courier New"/>
          <w:sz w:val="18"/>
        </w:rPr>
        <w:t>$remote_host = '' notice(pick($remote_host, 'localhost'))</w:t>
      </w:r>
    </w:p>
    <w:p>
      <w:pPr>
        <w:pStyle w:val="BodyText"/>
        <w:spacing w:before="6"/>
        <w:rPr>
          <w:rFonts w:ascii="Courier New"/>
        </w:rPr>
      </w:pPr>
    </w:p>
    <w:p>
      <w:pPr>
        <w:spacing w:before="1"/>
        <w:ind w:left="2520" w:right="0" w:firstLine="0"/>
        <w:jc w:val="left"/>
        <w:rPr>
          <w:rFonts w:ascii="Courier New"/>
          <w:sz w:val="18"/>
        </w:rPr>
      </w:pPr>
      <w:r>
        <w:rPr>
          <w:rFonts w:ascii="Courier New"/>
          <w:sz w:val="18"/>
        </w:rPr>
        <w:t># Result: 'localhost'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The pry debugger" w:id="295"/>
      <w:bookmarkEnd w:id="295"/>
      <w:r>
        <w:rPr/>
      </w:r>
      <w:bookmarkStart w:name="_bookmark110" w:id="296"/>
      <w:bookmarkEnd w:id="296"/>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rPr>
          <w:rFonts w:ascii="Carlito"/>
          <w:i/>
          <w:sz w:val="10"/>
        </w:rPr>
      </w:pPr>
    </w:p>
    <w:p>
      <w:pPr>
        <w:pStyle w:val="BodyText"/>
        <w:spacing w:line="242" w:lineRule="auto" w:before="61"/>
        <w:ind w:left="2159" w:right="2146"/>
        <w:rPr>
          <w:rFonts w:ascii="Carlito"/>
        </w:rPr>
      </w:pPr>
      <w:r>
        <w:rPr/>
        <w:t>Sometimes</w:t>
      </w:r>
      <w:r>
        <w:rPr>
          <w:spacing w:val="-37"/>
        </w:rPr>
        <w:t> </w:t>
      </w:r>
      <w:r>
        <w:rPr/>
        <w:t>you</w:t>
      </w:r>
      <w:r>
        <w:rPr>
          <w:spacing w:val="-38"/>
        </w:rPr>
        <w:t> </w:t>
      </w:r>
      <w:r>
        <w:rPr/>
        <w:t>need</w:t>
      </w:r>
      <w:r>
        <w:rPr>
          <w:spacing w:val="-37"/>
        </w:rPr>
        <w:t> </w:t>
      </w:r>
      <w:r>
        <w:rPr/>
        <w:t>to</w:t>
      </w:r>
      <w:r>
        <w:rPr>
          <w:spacing w:val="-38"/>
        </w:rPr>
        <w:t> </w:t>
      </w:r>
      <w:r>
        <w:rPr/>
        <w:t>parse</w:t>
      </w:r>
      <w:r>
        <w:rPr>
          <w:spacing w:val="-37"/>
        </w:rPr>
        <w:t> </w:t>
      </w:r>
      <w:r>
        <w:rPr/>
        <w:t>structured</w:t>
      </w:r>
      <w:r>
        <w:rPr>
          <w:spacing w:val="-36"/>
        </w:rPr>
        <w:t> </w:t>
      </w:r>
      <w:r>
        <w:rPr/>
        <w:t>data</w:t>
      </w:r>
      <w:r>
        <w:rPr>
          <w:spacing w:val="-37"/>
        </w:rPr>
        <w:t> </w:t>
      </w:r>
      <w:r>
        <w:rPr/>
        <w:t>in</w:t>
      </w:r>
      <w:r>
        <w:rPr>
          <w:spacing w:val="-38"/>
        </w:rPr>
        <w:t> </w:t>
      </w:r>
      <w:r>
        <w:rPr/>
        <w:t>your</w:t>
      </w:r>
      <w:r>
        <w:rPr>
          <w:spacing w:val="-37"/>
        </w:rPr>
        <w:t> </w:t>
      </w:r>
      <w:r>
        <w:rPr/>
        <w:t>Puppet</w:t>
      </w:r>
      <w:r>
        <w:rPr>
          <w:spacing w:val="-37"/>
        </w:rPr>
        <w:t> </w:t>
      </w:r>
      <w:r>
        <w:rPr/>
        <w:t>code</w:t>
      </w:r>
      <w:r>
        <w:rPr>
          <w:spacing w:val="-38"/>
        </w:rPr>
        <w:t> </w:t>
      </w:r>
      <w:r>
        <w:rPr/>
        <w:t>which</w:t>
      </w:r>
      <w:r>
        <w:rPr>
          <w:spacing w:val="-37"/>
        </w:rPr>
        <w:t> </w:t>
      </w:r>
      <w:r>
        <w:rPr/>
        <w:t>comes</w:t>
      </w:r>
      <w:r>
        <w:rPr>
          <w:spacing w:val="-37"/>
        </w:rPr>
        <w:t> </w:t>
      </w:r>
      <w:r>
        <w:rPr/>
        <w:t>from</w:t>
      </w:r>
      <w:r>
        <w:rPr>
          <w:spacing w:val="-37"/>
        </w:rPr>
        <w:t> </w:t>
      </w:r>
      <w:r>
        <w:rPr/>
        <w:t>an </w:t>
      </w:r>
      <w:r>
        <w:rPr>
          <w:rFonts w:ascii="Carlito"/>
        </w:rPr>
        <w:t>outside</w:t>
      </w:r>
      <w:r>
        <w:rPr>
          <w:rFonts w:ascii="Carlito"/>
          <w:spacing w:val="-8"/>
        </w:rPr>
        <w:t> </w:t>
      </w:r>
      <w:r>
        <w:rPr>
          <w:rFonts w:ascii="Carlito"/>
        </w:rPr>
        <w:t>source.</w:t>
      </w:r>
      <w:r>
        <w:rPr>
          <w:rFonts w:ascii="Carlito"/>
          <w:spacing w:val="-6"/>
        </w:rPr>
        <w:t> </w:t>
      </w:r>
      <w:r>
        <w:rPr>
          <w:rFonts w:ascii="Carlito"/>
        </w:rPr>
        <w:t>If</w:t>
      </w:r>
      <w:r>
        <w:rPr>
          <w:rFonts w:ascii="Carlito"/>
          <w:spacing w:val="-6"/>
        </w:rPr>
        <w:t> </w:t>
      </w:r>
      <w:r>
        <w:rPr>
          <w:rFonts w:ascii="Carlito"/>
        </w:rPr>
        <w:t>that</w:t>
      </w:r>
      <w:r>
        <w:rPr>
          <w:rFonts w:ascii="Carlito"/>
          <w:spacing w:val="-6"/>
        </w:rPr>
        <w:t> </w:t>
      </w:r>
      <w:r>
        <w:rPr>
          <w:rFonts w:ascii="Carlito"/>
        </w:rPr>
        <w:t>data</w:t>
      </w:r>
      <w:r>
        <w:rPr>
          <w:rFonts w:ascii="Carlito"/>
          <w:spacing w:val="-7"/>
        </w:rPr>
        <w:t> </w:t>
      </w:r>
      <w:r>
        <w:rPr>
          <w:rFonts w:ascii="Carlito"/>
        </w:rPr>
        <w:t>is</w:t>
      </w:r>
      <w:r>
        <w:rPr>
          <w:rFonts w:ascii="Carlito"/>
          <w:spacing w:val="-7"/>
        </w:rPr>
        <w:t> </w:t>
      </w:r>
      <w:r>
        <w:rPr>
          <w:rFonts w:ascii="Carlito"/>
        </w:rPr>
        <w:t>in</w:t>
      </w:r>
      <w:r>
        <w:rPr>
          <w:rFonts w:ascii="Carlito"/>
          <w:spacing w:val="-7"/>
        </w:rPr>
        <w:t> </w:t>
      </w:r>
      <w:r>
        <w:rPr>
          <w:rFonts w:ascii="Carlito"/>
          <w:spacing w:val="-4"/>
        </w:rPr>
        <w:t>YAML</w:t>
      </w:r>
      <w:r>
        <w:rPr>
          <w:rFonts w:ascii="Carlito"/>
          <w:spacing w:val="-6"/>
        </w:rPr>
        <w:t> </w:t>
      </w:r>
      <w:r>
        <w:rPr>
          <w:rFonts w:ascii="Carlito"/>
        </w:rPr>
        <w:t>format,</w:t>
      </w:r>
      <w:r>
        <w:rPr>
          <w:rFonts w:ascii="Carlito"/>
          <w:spacing w:val="-6"/>
        </w:rPr>
        <w:t> </w:t>
      </w:r>
      <w:r>
        <w:rPr>
          <w:rFonts w:ascii="Carlito"/>
        </w:rPr>
        <w:t>you</w:t>
      </w:r>
      <w:r>
        <w:rPr>
          <w:rFonts w:ascii="Carlito"/>
          <w:spacing w:val="-7"/>
        </w:rPr>
        <w:t> </w:t>
      </w:r>
      <w:r>
        <w:rPr>
          <w:rFonts w:ascii="Carlito"/>
        </w:rPr>
        <w:t>can</w:t>
      </w:r>
      <w:r>
        <w:rPr>
          <w:rFonts w:ascii="Carlito"/>
          <w:spacing w:val="-7"/>
        </w:rPr>
        <w:t> </w:t>
      </w:r>
      <w:r>
        <w:rPr>
          <w:rFonts w:ascii="Carlito"/>
        </w:rPr>
        <w:t>use</w:t>
      </w:r>
      <w:r>
        <w:rPr>
          <w:rFonts w:ascii="Carlito"/>
          <w:spacing w:val="-8"/>
        </w:rPr>
        <w:t> </w:t>
      </w:r>
      <w:r>
        <w:rPr>
          <w:rFonts w:ascii="Carlito"/>
        </w:rPr>
        <w:t>the</w:t>
      </w:r>
      <w:r>
        <w:rPr>
          <w:rFonts w:ascii="Carlito"/>
          <w:spacing w:val="-5"/>
        </w:rPr>
        <w:t> </w:t>
      </w:r>
      <w:r>
        <w:rPr>
          <w:rFonts w:ascii="Courier New"/>
          <w:sz w:val="19"/>
        </w:rPr>
        <w:t>loadyaml()</w:t>
      </w:r>
      <w:r>
        <w:rPr>
          <w:rFonts w:ascii="Courier New"/>
          <w:spacing w:val="-73"/>
          <w:sz w:val="19"/>
        </w:rPr>
        <w:t> </w:t>
      </w:r>
      <w:r>
        <w:rPr/>
        <w:t>function</w:t>
      </w:r>
      <w:r>
        <w:rPr>
          <w:spacing w:val="-17"/>
        </w:rPr>
        <w:t> </w:t>
      </w:r>
      <w:r>
        <w:rPr/>
        <w:t>to</w:t>
      </w:r>
      <w:r>
        <w:rPr>
          <w:spacing w:val="-18"/>
        </w:rPr>
        <w:t> </w:t>
      </w:r>
      <w:r>
        <w:rPr/>
        <w:t>read and</w:t>
      </w:r>
      <w:r>
        <w:rPr>
          <w:spacing w:val="-16"/>
        </w:rPr>
        <w:t> </w:t>
      </w:r>
      <w:r>
        <w:rPr/>
        <w:t>parse</w:t>
      </w:r>
      <w:r>
        <w:rPr>
          <w:spacing w:val="-16"/>
        </w:rPr>
        <w:t> </w:t>
      </w:r>
      <w:r>
        <w:rPr/>
        <w:t>it</w:t>
      </w:r>
      <w:r>
        <w:rPr>
          <w:spacing w:val="-16"/>
        </w:rPr>
        <w:t> </w:t>
      </w:r>
      <w:r>
        <w:rPr/>
        <w:t>into</w:t>
      </w:r>
      <w:r>
        <w:rPr>
          <w:spacing w:val="-17"/>
        </w:rPr>
        <w:t> </w:t>
      </w:r>
      <w:r>
        <w:rPr/>
        <w:t>a</w:t>
      </w:r>
      <w:r>
        <w:rPr>
          <w:spacing w:val="-15"/>
        </w:rPr>
        <w:t> </w:t>
      </w:r>
      <w:r>
        <w:rPr/>
        <w:t>native</w:t>
      </w:r>
      <w:r>
        <w:rPr>
          <w:spacing w:val="-16"/>
        </w:rPr>
        <w:t> </w:t>
      </w:r>
      <w:r>
        <w:rPr/>
        <w:t>Puppet</w:t>
      </w:r>
      <w:r>
        <w:rPr>
          <w:spacing w:val="-16"/>
        </w:rPr>
        <w:t> </w:t>
      </w:r>
      <w:r>
        <w:rPr/>
        <w:t>data</w:t>
      </w:r>
      <w:r>
        <w:rPr>
          <w:spacing w:val="-15"/>
        </w:rPr>
        <w:t> </w:t>
      </w:r>
      <w:r>
        <w:rPr/>
        <w:t>structure</w:t>
      </w:r>
      <w:r>
        <w:rPr>
          <w:spacing w:val="-16"/>
        </w:rPr>
        <w:t> </w:t>
      </w:r>
      <w:r>
        <w:rPr/>
        <w:t>(</w:t>
      </w:r>
      <w:r>
        <w:rPr>
          <w:rFonts w:ascii="Courier New"/>
          <w:sz w:val="19"/>
        </w:rPr>
        <w:t>loadyaml.pp</w:t>
      </w:r>
      <w:r>
        <w:rPr>
          <w:rFonts w:ascii="Carlito"/>
        </w:rPr>
        <w:t>):</w:t>
      </w:r>
    </w:p>
    <w:p>
      <w:pPr>
        <w:spacing w:line="288" w:lineRule="auto" w:before="177"/>
        <w:ind w:left="2520" w:right="3975" w:firstLine="0"/>
        <w:jc w:val="left"/>
        <w:rPr>
          <w:rFonts w:ascii="Courier New"/>
          <w:sz w:val="18"/>
        </w:rPr>
      </w:pPr>
      <w:r>
        <w:rPr>
          <w:rFonts w:ascii="Courier New"/>
          <w:sz w:val="18"/>
        </w:rPr>
        <w:t>$db_config = loadyaml('/examples/files/database.yml') notice($db_config['development']['database'])</w:t>
      </w:r>
    </w:p>
    <w:p>
      <w:pPr>
        <w:pStyle w:val="BodyText"/>
        <w:spacing w:before="7"/>
        <w:rPr>
          <w:rFonts w:ascii="Courier New"/>
        </w:rPr>
      </w:pPr>
    </w:p>
    <w:p>
      <w:pPr>
        <w:spacing w:before="0"/>
        <w:ind w:left="2520" w:right="0" w:firstLine="0"/>
        <w:jc w:val="left"/>
        <w:rPr>
          <w:rFonts w:ascii="Courier New"/>
          <w:sz w:val="18"/>
        </w:rPr>
      </w:pPr>
      <w:r>
        <w:rPr>
          <w:rFonts w:ascii="Courier New"/>
          <w:sz w:val="18"/>
        </w:rPr>
        <w:t># Result: 'dev_db'</w:t>
      </w:r>
    </w:p>
    <w:p>
      <w:pPr>
        <w:pStyle w:val="BodyText"/>
        <w:spacing w:line="235" w:lineRule="auto" w:before="175"/>
        <w:ind w:left="2160" w:right="2531"/>
        <w:jc w:val="both"/>
        <w:rPr>
          <w:rFonts w:ascii="Carlito"/>
        </w:rPr>
      </w:pPr>
      <w:r>
        <w:rPr>
          <w:rFonts w:ascii="Carlito"/>
        </w:rPr>
        <w:t>The</w:t>
      </w:r>
      <w:r>
        <w:rPr>
          <w:rFonts w:ascii="Carlito"/>
          <w:spacing w:val="-20"/>
        </w:rPr>
        <w:t> </w:t>
      </w:r>
      <w:r>
        <w:rPr>
          <w:rFonts w:ascii="Courier New"/>
          <w:sz w:val="19"/>
        </w:rPr>
        <w:t>dirname()</w:t>
      </w:r>
      <w:r>
        <w:rPr>
          <w:rFonts w:ascii="Courier New"/>
          <w:spacing w:val="-87"/>
          <w:sz w:val="19"/>
        </w:rPr>
        <w:t> </w:t>
      </w:r>
      <w:r>
        <w:rPr/>
        <w:t>function</w:t>
      </w:r>
      <w:r>
        <w:rPr>
          <w:spacing w:val="-30"/>
        </w:rPr>
        <w:t> </w:t>
      </w:r>
      <w:r>
        <w:rPr/>
        <w:t>is</w:t>
      </w:r>
      <w:r>
        <w:rPr>
          <w:spacing w:val="-31"/>
        </w:rPr>
        <w:t> </w:t>
      </w:r>
      <w:r>
        <w:rPr/>
        <w:t>very</w:t>
      </w:r>
      <w:r>
        <w:rPr>
          <w:spacing w:val="-31"/>
        </w:rPr>
        <w:t> </w:t>
      </w:r>
      <w:r>
        <w:rPr/>
        <w:t>useful</w:t>
      </w:r>
      <w:r>
        <w:rPr>
          <w:spacing w:val="-30"/>
        </w:rPr>
        <w:t> </w:t>
      </w:r>
      <w:r>
        <w:rPr/>
        <w:t>if</w:t>
      </w:r>
      <w:r>
        <w:rPr>
          <w:spacing w:val="-31"/>
        </w:rPr>
        <w:t> </w:t>
      </w:r>
      <w:r>
        <w:rPr/>
        <w:t>you</w:t>
      </w:r>
      <w:r>
        <w:rPr>
          <w:spacing w:val="-32"/>
        </w:rPr>
        <w:t> </w:t>
      </w:r>
      <w:r>
        <w:rPr/>
        <w:t>have</w:t>
      </w:r>
      <w:r>
        <w:rPr>
          <w:spacing w:val="-30"/>
        </w:rPr>
        <w:t> </w:t>
      </w:r>
      <w:r>
        <w:rPr/>
        <w:t>a</w:t>
      </w:r>
      <w:r>
        <w:rPr>
          <w:spacing w:val="-31"/>
        </w:rPr>
        <w:t> </w:t>
      </w:r>
      <w:r>
        <w:rPr/>
        <w:t>string</w:t>
      </w:r>
      <w:r>
        <w:rPr>
          <w:spacing w:val="-31"/>
        </w:rPr>
        <w:t> </w:t>
      </w:r>
      <w:r>
        <w:rPr/>
        <w:t>path</w:t>
      </w:r>
      <w:r>
        <w:rPr>
          <w:spacing w:val="-30"/>
        </w:rPr>
        <w:t> </w:t>
      </w:r>
      <w:r>
        <w:rPr/>
        <w:t>to</w:t>
      </w:r>
      <w:r>
        <w:rPr>
          <w:spacing w:val="-31"/>
        </w:rPr>
        <w:t> </w:t>
      </w:r>
      <w:r>
        <w:rPr/>
        <w:t>a</w:t>
      </w:r>
      <w:r>
        <w:rPr>
          <w:spacing w:val="-31"/>
        </w:rPr>
        <w:t> </w:t>
      </w:r>
      <w:r>
        <w:rPr/>
        <w:t>file</w:t>
      </w:r>
      <w:r>
        <w:rPr>
          <w:spacing w:val="-31"/>
        </w:rPr>
        <w:t> </w:t>
      </w:r>
      <w:r>
        <w:rPr/>
        <w:t>or</w:t>
      </w:r>
      <w:r>
        <w:rPr>
          <w:spacing w:val="-31"/>
        </w:rPr>
        <w:t> </w:t>
      </w:r>
      <w:r>
        <w:rPr/>
        <w:t>directory</w:t>
      </w:r>
      <w:r>
        <w:rPr>
          <w:spacing w:val="-31"/>
        </w:rPr>
        <w:t> </w:t>
      </w:r>
      <w:r>
        <w:rPr/>
        <w:t>and </w:t>
      </w:r>
      <w:r>
        <w:rPr>
          <w:rFonts w:ascii="Carlito"/>
        </w:rPr>
        <w:t>you</w:t>
      </w:r>
      <w:r>
        <w:rPr>
          <w:rFonts w:ascii="Carlito"/>
          <w:spacing w:val="-5"/>
        </w:rPr>
        <w:t> </w:t>
      </w:r>
      <w:r>
        <w:rPr>
          <w:rFonts w:ascii="Carlito"/>
        </w:rPr>
        <w:t>want</w:t>
      </w:r>
      <w:r>
        <w:rPr>
          <w:rFonts w:ascii="Carlito"/>
          <w:spacing w:val="-4"/>
        </w:rPr>
        <w:t> </w:t>
      </w:r>
      <w:r>
        <w:rPr>
          <w:rFonts w:ascii="Carlito"/>
        </w:rPr>
        <w:t>to</w:t>
      </w:r>
      <w:r>
        <w:rPr>
          <w:rFonts w:ascii="Carlito"/>
          <w:spacing w:val="-5"/>
        </w:rPr>
        <w:t> </w:t>
      </w:r>
      <w:r>
        <w:rPr>
          <w:rFonts w:ascii="Carlito"/>
        </w:rPr>
        <w:t>reference</w:t>
      </w:r>
      <w:r>
        <w:rPr>
          <w:rFonts w:ascii="Carlito"/>
          <w:spacing w:val="-4"/>
        </w:rPr>
        <w:t> </w:t>
      </w:r>
      <w:r>
        <w:rPr>
          <w:rFonts w:ascii="Carlito"/>
        </w:rPr>
        <w:t>its</w:t>
      </w:r>
      <w:r>
        <w:rPr>
          <w:rFonts w:ascii="Carlito"/>
          <w:spacing w:val="-5"/>
        </w:rPr>
        <w:t> </w:t>
      </w:r>
      <w:r>
        <w:rPr>
          <w:rFonts w:ascii="Carlito"/>
        </w:rPr>
        <w:t>parent</w:t>
      </w:r>
      <w:r>
        <w:rPr>
          <w:rFonts w:ascii="Carlito"/>
          <w:spacing w:val="-4"/>
        </w:rPr>
        <w:t> </w:t>
      </w:r>
      <w:r>
        <w:rPr>
          <w:rFonts w:ascii="Carlito"/>
          <w:spacing w:val="-3"/>
        </w:rPr>
        <w:t>directory,</w:t>
      </w:r>
      <w:r>
        <w:rPr>
          <w:rFonts w:ascii="Carlito"/>
          <w:spacing w:val="-4"/>
        </w:rPr>
        <w:t> </w:t>
      </w:r>
      <w:r>
        <w:rPr>
          <w:rFonts w:ascii="Carlito"/>
        </w:rPr>
        <w:t>for</w:t>
      </w:r>
      <w:r>
        <w:rPr>
          <w:rFonts w:ascii="Carlito"/>
          <w:spacing w:val="-5"/>
        </w:rPr>
        <w:t> </w:t>
      </w:r>
      <w:r>
        <w:rPr>
          <w:rFonts w:ascii="Carlito"/>
        </w:rPr>
        <w:t>example</w:t>
      </w:r>
      <w:r>
        <w:rPr>
          <w:rFonts w:ascii="Carlito"/>
          <w:spacing w:val="-4"/>
        </w:rPr>
        <w:t> </w:t>
      </w:r>
      <w:r>
        <w:rPr>
          <w:rFonts w:ascii="Carlito"/>
        </w:rPr>
        <w:t>to</w:t>
      </w:r>
      <w:r>
        <w:rPr>
          <w:rFonts w:ascii="Carlito"/>
          <w:spacing w:val="-5"/>
        </w:rPr>
        <w:t> </w:t>
      </w:r>
      <w:r>
        <w:rPr>
          <w:rFonts w:ascii="Carlito"/>
        </w:rPr>
        <w:t>declare</w:t>
      </w:r>
      <w:r>
        <w:rPr>
          <w:rFonts w:ascii="Carlito"/>
          <w:spacing w:val="-4"/>
        </w:rPr>
        <w:t> </w:t>
      </w:r>
      <w:r>
        <w:rPr>
          <w:rFonts w:ascii="Carlito"/>
        </w:rPr>
        <w:t>it</w:t>
      </w:r>
      <w:r>
        <w:rPr>
          <w:rFonts w:ascii="Carlito"/>
          <w:spacing w:val="-5"/>
        </w:rPr>
        <w:t> </w:t>
      </w:r>
      <w:r>
        <w:rPr>
          <w:rFonts w:ascii="Carlito"/>
        </w:rPr>
        <w:t>as</w:t>
      </w:r>
      <w:r>
        <w:rPr>
          <w:rFonts w:ascii="Carlito"/>
          <w:spacing w:val="-5"/>
        </w:rPr>
        <w:t> </w:t>
      </w:r>
      <w:r>
        <w:rPr>
          <w:rFonts w:ascii="Carlito"/>
        </w:rPr>
        <w:t>a</w:t>
      </w:r>
      <w:r>
        <w:rPr>
          <w:rFonts w:ascii="Carlito"/>
          <w:spacing w:val="-5"/>
        </w:rPr>
        <w:t> </w:t>
      </w:r>
      <w:r>
        <w:rPr>
          <w:rFonts w:ascii="Carlito"/>
        </w:rPr>
        <w:t>Puppet</w:t>
      </w:r>
      <w:r>
        <w:rPr>
          <w:rFonts w:ascii="Carlito"/>
          <w:spacing w:val="-4"/>
        </w:rPr>
        <w:t> </w:t>
      </w:r>
      <w:r>
        <w:rPr>
          <w:rFonts w:ascii="Carlito"/>
        </w:rPr>
        <w:t>resource </w:t>
      </w:r>
      <w:r>
        <w:rPr/>
        <w:t>(</w:t>
      </w:r>
      <w:r>
        <w:rPr>
          <w:rFonts w:ascii="Courier New"/>
          <w:sz w:val="19"/>
        </w:rPr>
        <w:t>dirname.pp</w:t>
      </w:r>
      <w:r>
        <w:rPr>
          <w:rFonts w:ascii="Carlito"/>
        </w:rPr>
        <w:t>):</w:t>
      </w:r>
    </w:p>
    <w:p>
      <w:pPr>
        <w:spacing w:line="288" w:lineRule="auto" w:before="184"/>
        <w:ind w:left="2520" w:right="6243" w:firstLine="0"/>
        <w:jc w:val="left"/>
        <w:rPr>
          <w:rFonts w:ascii="Courier New"/>
          <w:sz w:val="18"/>
        </w:rPr>
      </w:pPr>
      <w:r>
        <w:rPr>
          <w:rFonts w:ascii="Courier New"/>
          <w:sz w:val="18"/>
        </w:rPr>
        <w:t>$file = '/var/www/vhosts/mysite' notice(dirname($file))</w:t>
      </w:r>
    </w:p>
    <w:p>
      <w:pPr>
        <w:pStyle w:val="BodyText"/>
        <w:spacing w:before="7"/>
        <w:rPr>
          <w:rFonts w:ascii="Courier New"/>
        </w:rPr>
      </w:pPr>
    </w:p>
    <w:p>
      <w:pPr>
        <w:spacing w:before="0"/>
        <w:ind w:left="2520" w:right="0" w:firstLine="0"/>
        <w:jc w:val="left"/>
        <w:rPr>
          <w:rFonts w:ascii="Courier New"/>
          <w:sz w:val="18"/>
        </w:rPr>
      </w:pPr>
      <w:r>
        <w:rPr>
          <w:rFonts w:ascii="Courier New"/>
          <w:sz w:val="18"/>
        </w:rPr>
        <w:t># Result: '/var/www/vhosts'</w:t>
      </w:r>
    </w:p>
    <w:p>
      <w:pPr>
        <w:pStyle w:val="BodyText"/>
        <w:spacing w:before="3"/>
        <w:rPr>
          <w:rFonts w:ascii="Courier New"/>
          <w:sz w:val="28"/>
        </w:rPr>
      </w:pPr>
    </w:p>
    <w:p>
      <w:pPr>
        <w:pStyle w:val="Heading5"/>
        <w:jc w:val="both"/>
      </w:pPr>
      <w:r>
        <w:rPr/>
        <w:t>The pry debugger</w:t>
      </w:r>
    </w:p>
    <w:p>
      <w:pPr>
        <w:pStyle w:val="BodyText"/>
        <w:spacing w:line="235" w:lineRule="auto" w:before="50"/>
        <w:ind w:left="2160" w:right="2146"/>
        <w:rPr>
          <w:rFonts w:ascii="Carlito"/>
        </w:rPr>
      </w:pPr>
      <w:r>
        <w:rPr>
          <w:w w:val="95"/>
        </w:rPr>
        <w:t>When</w:t>
      </w:r>
      <w:r>
        <w:rPr>
          <w:spacing w:val="-12"/>
          <w:w w:val="95"/>
        </w:rPr>
        <w:t> </w:t>
      </w:r>
      <w:r>
        <w:rPr>
          <w:w w:val="95"/>
        </w:rPr>
        <w:t>a</w:t>
      </w:r>
      <w:r>
        <w:rPr>
          <w:spacing w:val="-12"/>
          <w:w w:val="95"/>
        </w:rPr>
        <w:t> </w:t>
      </w:r>
      <w:r>
        <w:rPr>
          <w:w w:val="95"/>
        </w:rPr>
        <w:t>Puppet</w:t>
      </w:r>
      <w:r>
        <w:rPr>
          <w:spacing w:val="-12"/>
          <w:w w:val="95"/>
        </w:rPr>
        <w:t> </w:t>
      </w:r>
      <w:r>
        <w:rPr>
          <w:w w:val="95"/>
        </w:rPr>
        <w:t>manifest</w:t>
      </w:r>
      <w:r>
        <w:rPr>
          <w:spacing w:val="-12"/>
          <w:w w:val="95"/>
        </w:rPr>
        <w:t> </w:t>
      </w:r>
      <w:r>
        <w:rPr>
          <w:w w:val="95"/>
        </w:rPr>
        <w:t>doesn't</w:t>
      </w:r>
      <w:r>
        <w:rPr>
          <w:spacing w:val="-13"/>
          <w:w w:val="95"/>
        </w:rPr>
        <w:t> </w:t>
      </w:r>
      <w:r>
        <w:rPr>
          <w:w w:val="95"/>
        </w:rPr>
        <w:t>do</w:t>
      </w:r>
      <w:r>
        <w:rPr>
          <w:spacing w:val="-13"/>
          <w:w w:val="95"/>
        </w:rPr>
        <w:t> </w:t>
      </w:r>
      <w:r>
        <w:rPr>
          <w:w w:val="95"/>
        </w:rPr>
        <w:t>quite</w:t>
      </w:r>
      <w:r>
        <w:rPr>
          <w:spacing w:val="-12"/>
          <w:w w:val="95"/>
        </w:rPr>
        <w:t> </w:t>
      </w:r>
      <w:r>
        <w:rPr>
          <w:w w:val="95"/>
        </w:rPr>
        <w:t>what</w:t>
      </w:r>
      <w:r>
        <w:rPr>
          <w:spacing w:val="-12"/>
          <w:w w:val="95"/>
        </w:rPr>
        <w:t> </w:t>
      </w:r>
      <w:r>
        <w:rPr>
          <w:w w:val="95"/>
        </w:rPr>
        <w:t>you</w:t>
      </w:r>
      <w:r>
        <w:rPr>
          <w:spacing w:val="-13"/>
          <w:w w:val="95"/>
        </w:rPr>
        <w:t> </w:t>
      </w:r>
      <w:r>
        <w:rPr>
          <w:w w:val="95"/>
        </w:rPr>
        <w:t>expect,</w:t>
      </w:r>
      <w:r>
        <w:rPr>
          <w:spacing w:val="-11"/>
          <w:w w:val="95"/>
        </w:rPr>
        <w:t> </w:t>
      </w:r>
      <w:r>
        <w:rPr>
          <w:w w:val="95"/>
        </w:rPr>
        <w:t>troubleshooting</w:t>
      </w:r>
      <w:r>
        <w:rPr>
          <w:spacing w:val="-13"/>
          <w:w w:val="95"/>
        </w:rPr>
        <w:t> </w:t>
      </w:r>
      <w:r>
        <w:rPr>
          <w:w w:val="95"/>
        </w:rPr>
        <w:t>the</w:t>
      </w:r>
      <w:r>
        <w:rPr>
          <w:spacing w:val="-11"/>
          <w:w w:val="95"/>
        </w:rPr>
        <w:t> </w:t>
      </w:r>
      <w:r>
        <w:rPr>
          <w:rFonts w:ascii="Carlito"/>
          <w:w w:val="95"/>
        </w:rPr>
        <w:t>problem</w:t>
      </w:r>
      <w:r>
        <w:rPr>
          <w:rFonts w:ascii="Carlito"/>
          <w:spacing w:val="-3"/>
          <w:w w:val="95"/>
        </w:rPr>
        <w:t> </w:t>
      </w:r>
      <w:r>
        <w:rPr>
          <w:rFonts w:ascii="Carlito"/>
          <w:w w:val="95"/>
        </w:rPr>
        <w:t>can </w:t>
      </w:r>
      <w:r>
        <w:rPr/>
        <w:t>be</w:t>
      </w:r>
      <w:r>
        <w:rPr>
          <w:spacing w:val="-35"/>
        </w:rPr>
        <w:t> </w:t>
      </w:r>
      <w:r>
        <w:rPr/>
        <w:t>difficult.</w:t>
      </w:r>
      <w:r>
        <w:rPr>
          <w:spacing w:val="-34"/>
        </w:rPr>
        <w:t> </w:t>
      </w:r>
      <w:r>
        <w:rPr/>
        <w:t>Printing</w:t>
      </w:r>
      <w:r>
        <w:rPr>
          <w:spacing w:val="-34"/>
        </w:rPr>
        <w:t> </w:t>
      </w:r>
      <w:r>
        <w:rPr/>
        <w:t>out</w:t>
      </w:r>
      <w:r>
        <w:rPr>
          <w:spacing w:val="-34"/>
        </w:rPr>
        <w:t> </w:t>
      </w:r>
      <w:r>
        <w:rPr/>
        <w:t>the</w:t>
      </w:r>
      <w:r>
        <w:rPr>
          <w:spacing w:val="-34"/>
        </w:rPr>
        <w:t> </w:t>
      </w:r>
      <w:r>
        <w:rPr/>
        <w:t>values</w:t>
      </w:r>
      <w:r>
        <w:rPr>
          <w:spacing w:val="-34"/>
        </w:rPr>
        <w:t> </w:t>
      </w:r>
      <w:r>
        <w:rPr/>
        <w:t>of</w:t>
      </w:r>
      <w:r>
        <w:rPr>
          <w:spacing w:val="-34"/>
        </w:rPr>
        <w:t> </w:t>
      </w:r>
      <w:r>
        <w:rPr/>
        <w:t>variables</w:t>
      </w:r>
      <w:r>
        <w:rPr>
          <w:spacing w:val="-34"/>
        </w:rPr>
        <w:t> </w:t>
      </w:r>
      <w:r>
        <w:rPr/>
        <w:t>and</w:t>
      </w:r>
      <w:r>
        <w:rPr>
          <w:spacing w:val="-33"/>
        </w:rPr>
        <w:t> </w:t>
      </w:r>
      <w:r>
        <w:rPr/>
        <w:t>data</w:t>
      </w:r>
      <w:r>
        <w:rPr>
          <w:spacing w:val="-34"/>
        </w:rPr>
        <w:t> </w:t>
      </w:r>
      <w:r>
        <w:rPr/>
        <w:t>structures</w:t>
      </w:r>
      <w:r>
        <w:rPr>
          <w:spacing w:val="-34"/>
        </w:rPr>
        <w:t> </w:t>
      </w:r>
      <w:r>
        <w:rPr/>
        <w:t>with</w:t>
      </w:r>
      <w:r>
        <w:rPr>
          <w:spacing w:val="-34"/>
        </w:rPr>
        <w:t> </w:t>
      </w:r>
      <w:r>
        <w:rPr>
          <w:rFonts w:ascii="Courier New"/>
          <w:sz w:val="19"/>
        </w:rPr>
        <w:t>notice()</w:t>
      </w:r>
      <w:r>
        <w:rPr>
          <w:rFonts w:ascii="Courier New"/>
          <w:spacing w:val="-89"/>
          <w:sz w:val="19"/>
        </w:rPr>
        <w:t> </w:t>
      </w:r>
      <w:r>
        <w:rPr>
          <w:rFonts w:ascii="Carlito"/>
        </w:rPr>
        <w:t>can</w:t>
      </w:r>
      <w:r>
        <w:rPr>
          <w:rFonts w:ascii="Carlito"/>
          <w:spacing w:val="-23"/>
        </w:rPr>
        <w:t> </w:t>
      </w:r>
      <w:r>
        <w:rPr>
          <w:rFonts w:ascii="Carlito"/>
        </w:rPr>
        <w:t>help as</w:t>
      </w:r>
      <w:r>
        <w:rPr>
          <w:rFonts w:ascii="Carlito"/>
          <w:spacing w:val="-3"/>
        </w:rPr>
        <w:t> </w:t>
      </w:r>
      <w:r>
        <w:rPr>
          <w:rFonts w:ascii="Carlito"/>
        </w:rPr>
        <w:t>can</w:t>
      </w:r>
      <w:r>
        <w:rPr>
          <w:rFonts w:ascii="Carlito"/>
          <w:spacing w:val="-2"/>
        </w:rPr>
        <w:t> </w:t>
      </w:r>
      <w:r>
        <w:rPr>
          <w:rFonts w:ascii="Carlito"/>
        </w:rPr>
        <w:t>running</w:t>
      </w:r>
      <w:r>
        <w:rPr>
          <w:rFonts w:ascii="Carlito"/>
          <w:spacing w:val="-3"/>
        </w:rPr>
        <w:t> </w:t>
      </w:r>
      <w:r>
        <w:rPr>
          <w:rFonts w:ascii="Courier New"/>
          <w:sz w:val="19"/>
        </w:rPr>
        <w:t>puppet</w:t>
      </w:r>
      <w:r>
        <w:rPr>
          <w:rFonts w:ascii="Courier New"/>
          <w:spacing w:val="-4"/>
          <w:sz w:val="19"/>
        </w:rPr>
        <w:t> </w:t>
      </w:r>
      <w:r>
        <w:rPr>
          <w:rFonts w:ascii="Courier New"/>
          <w:sz w:val="19"/>
        </w:rPr>
        <w:t>apply</w:t>
      </w:r>
      <w:r>
        <w:rPr>
          <w:rFonts w:ascii="Courier New"/>
          <w:spacing w:val="-5"/>
          <w:sz w:val="19"/>
        </w:rPr>
        <w:t> </w:t>
      </w:r>
      <w:r>
        <w:rPr>
          <w:rFonts w:ascii="Courier New"/>
          <w:sz w:val="19"/>
        </w:rPr>
        <w:t>-d</w:t>
      </w:r>
      <w:r>
        <w:rPr>
          <w:rFonts w:ascii="Courier New"/>
          <w:spacing w:val="-68"/>
          <w:sz w:val="19"/>
        </w:rPr>
        <w:t> </w:t>
      </w:r>
      <w:r>
        <w:rPr>
          <w:rFonts w:ascii="Carlito"/>
        </w:rPr>
        <w:t>to</w:t>
      </w:r>
      <w:r>
        <w:rPr>
          <w:rFonts w:ascii="Carlito"/>
          <w:spacing w:val="-2"/>
        </w:rPr>
        <w:t> </w:t>
      </w:r>
      <w:r>
        <w:rPr>
          <w:rFonts w:ascii="Carlito"/>
        </w:rPr>
        <w:t>see</w:t>
      </w:r>
      <w:r>
        <w:rPr>
          <w:rFonts w:ascii="Carlito"/>
          <w:spacing w:val="-3"/>
        </w:rPr>
        <w:t> </w:t>
      </w:r>
      <w:r>
        <w:rPr>
          <w:rFonts w:ascii="Carlito"/>
        </w:rPr>
        <w:t>detailed</w:t>
      </w:r>
      <w:r>
        <w:rPr>
          <w:rFonts w:ascii="Carlito"/>
          <w:spacing w:val="-2"/>
        </w:rPr>
        <w:t> </w:t>
      </w:r>
      <w:r>
        <w:rPr>
          <w:rFonts w:ascii="Carlito"/>
        </w:rPr>
        <w:t>debug</w:t>
      </w:r>
      <w:r>
        <w:rPr>
          <w:rFonts w:ascii="Carlito"/>
          <w:spacing w:val="-3"/>
        </w:rPr>
        <w:t> </w:t>
      </w:r>
      <w:r>
        <w:rPr>
          <w:rFonts w:ascii="Carlito"/>
        </w:rPr>
        <w:t>output,</w:t>
      </w:r>
      <w:r>
        <w:rPr>
          <w:rFonts w:ascii="Carlito"/>
          <w:spacing w:val="-1"/>
        </w:rPr>
        <w:t> </w:t>
      </w:r>
      <w:r>
        <w:rPr>
          <w:rFonts w:ascii="Carlito"/>
        </w:rPr>
        <w:t>but</w:t>
      </w:r>
      <w:r>
        <w:rPr>
          <w:rFonts w:ascii="Carlito"/>
          <w:spacing w:val="-3"/>
        </w:rPr>
        <w:t> </w:t>
      </w:r>
      <w:r>
        <w:rPr>
          <w:rFonts w:ascii="Carlito"/>
        </w:rPr>
        <w:t>if</w:t>
      </w:r>
      <w:r>
        <w:rPr>
          <w:rFonts w:ascii="Carlito"/>
          <w:spacing w:val="-2"/>
        </w:rPr>
        <w:t> </w:t>
      </w:r>
      <w:r>
        <w:rPr>
          <w:rFonts w:ascii="Carlito"/>
        </w:rPr>
        <w:t>all</w:t>
      </w:r>
      <w:r>
        <w:rPr>
          <w:rFonts w:ascii="Carlito"/>
          <w:spacing w:val="-2"/>
        </w:rPr>
        <w:t> </w:t>
      </w:r>
      <w:r>
        <w:rPr>
          <w:rFonts w:ascii="Carlito"/>
        </w:rPr>
        <w:t>else</w:t>
      </w:r>
      <w:r>
        <w:rPr>
          <w:rFonts w:ascii="Carlito"/>
          <w:spacing w:val="-2"/>
        </w:rPr>
        <w:t> </w:t>
      </w:r>
      <w:r>
        <w:rPr>
          <w:rFonts w:ascii="Carlito"/>
        </w:rPr>
        <w:t>fails,</w:t>
      </w:r>
      <w:r>
        <w:rPr>
          <w:rFonts w:ascii="Carlito"/>
          <w:spacing w:val="-2"/>
        </w:rPr>
        <w:t> </w:t>
      </w:r>
      <w:r>
        <w:rPr>
          <w:rFonts w:ascii="Carlito"/>
        </w:rPr>
        <w:t>you</w:t>
      </w:r>
      <w:r>
        <w:rPr>
          <w:rFonts w:ascii="Carlito"/>
          <w:spacing w:val="-3"/>
        </w:rPr>
        <w:t> </w:t>
      </w:r>
      <w:r>
        <w:rPr>
          <w:rFonts w:ascii="Carlito"/>
        </w:rPr>
        <w:t>can use</w:t>
      </w:r>
      <w:r>
        <w:rPr>
          <w:rFonts w:ascii="Carlito"/>
          <w:spacing w:val="-26"/>
        </w:rPr>
        <w:t> </w:t>
      </w:r>
      <w:r>
        <w:rPr>
          <w:rFonts w:ascii="Carlito"/>
        </w:rPr>
        <w:t>the</w:t>
      </w:r>
      <w:r>
        <w:rPr>
          <w:rFonts w:ascii="Carlito"/>
          <w:spacing w:val="-25"/>
        </w:rPr>
        <w:t> </w:t>
      </w:r>
      <w:r>
        <w:rPr>
          <w:rFonts w:ascii="Carlito"/>
        </w:rPr>
        <w:t>standard</w:t>
      </w:r>
      <w:r>
        <w:rPr>
          <w:rFonts w:ascii="Carlito"/>
          <w:spacing w:val="-25"/>
        </w:rPr>
        <w:t> </w:t>
      </w:r>
      <w:r>
        <w:rPr>
          <w:rFonts w:ascii="Carlito"/>
        </w:rPr>
        <w:t>library's</w:t>
      </w:r>
      <w:r>
        <w:rPr>
          <w:rFonts w:ascii="Carlito"/>
          <w:spacing w:val="-25"/>
        </w:rPr>
        <w:t> </w:t>
      </w:r>
      <w:r>
        <w:rPr>
          <w:rFonts w:ascii="Courier New"/>
          <w:sz w:val="19"/>
        </w:rPr>
        <w:t>pry()</w:t>
      </w:r>
      <w:r>
        <w:rPr>
          <w:rFonts w:ascii="Courier New"/>
          <w:spacing w:val="-91"/>
          <w:sz w:val="19"/>
        </w:rPr>
        <w:t> </w:t>
      </w:r>
      <w:r>
        <w:rPr/>
        <w:t>method</w:t>
      </w:r>
      <w:r>
        <w:rPr>
          <w:spacing w:val="-36"/>
        </w:rPr>
        <w:t> </w:t>
      </w:r>
      <w:r>
        <w:rPr/>
        <w:t>to</w:t>
      </w:r>
      <w:r>
        <w:rPr>
          <w:spacing w:val="-36"/>
        </w:rPr>
        <w:t> </w:t>
      </w:r>
      <w:r>
        <w:rPr/>
        <w:t>enter</w:t>
      </w:r>
      <w:r>
        <w:rPr>
          <w:spacing w:val="-36"/>
        </w:rPr>
        <w:t> </w:t>
      </w:r>
      <w:r>
        <w:rPr/>
        <w:t>an</w:t>
      </w:r>
      <w:r>
        <w:rPr>
          <w:spacing w:val="-35"/>
        </w:rPr>
        <w:t> </w:t>
      </w:r>
      <w:r>
        <w:rPr/>
        <w:t>interactive</w:t>
      </w:r>
      <w:r>
        <w:rPr>
          <w:spacing w:val="-36"/>
        </w:rPr>
        <w:t> </w:t>
      </w:r>
      <w:r>
        <w:rPr/>
        <w:t>debugger</w:t>
      </w:r>
      <w:r>
        <w:rPr>
          <w:spacing w:val="-36"/>
        </w:rPr>
        <w:t> </w:t>
      </w:r>
      <w:r>
        <w:rPr/>
        <w:t>session</w:t>
      </w:r>
      <w:r>
        <w:rPr>
          <w:spacing w:val="-36"/>
        </w:rPr>
        <w:t> </w:t>
      </w:r>
      <w:r>
        <w:rPr/>
        <w:t>(</w:t>
      </w:r>
      <w:r>
        <w:rPr>
          <w:rFonts w:ascii="Courier New"/>
          <w:sz w:val="19"/>
        </w:rPr>
        <w:t>pry.pp</w:t>
      </w:r>
      <w:r>
        <w:rPr>
          <w:rFonts w:ascii="Carlito"/>
        </w:rPr>
        <w:t>):</w:t>
      </w:r>
    </w:p>
    <w:p>
      <w:pPr>
        <w:spacing w:before="184"/>
        <w:ind w:left="2520" w:right="0" w:firstLine="0"/>
        <w:jc w:val="left"/>
        <w:rPr>
          <w:rFonts w:ascii="Courier New"/>
          <w:sz w:val="18"/>
        </w:rPr>
      </w:pPr>
      <w:r>
        <w:rPr>
          <w:rFonts w:ascii="Courier New"/>
          <w:sz w:val="18"/>
        </w:rPr>
        <w:t>pry()</w:t>
      </w:r>
    </w:p>
    <w:p>
      <w:pPr>
        <w:pStyle w:val="BodyText"/>
        <w:spacing w:before="171"/>
        <w:ind w:left="2159" w:right="2146"/>
        <w:rPr>
          <w:rFonts w:ascii="Carlito"/>
        </w:rPr>
      </w:pPr>
      <w:r>
        <w:rPr/>
        <w:t>With</w:t>
      </w:r>
      <w:r>
        <w:rPr>
          <w:spacing w:val="-15"/>
        </w:rPr>
        <w:t> </w:t>
      </w:r>
      <w:r>
        <w:rPr/>
        <w:t>the</w:t>
      </w:r>
      <w:r>
        <w:rPr>
          <w:spacing w:val="-16"/>
        </w:rPr>
        <w:t> </w:t>
      </w:r>
      <w:r>
        <w:rPr>
          <w:rFonts w:ascii="Courier New"/>
          <w:sz w:val="19"/>
        </w:rPr>
        <w:t>pry</w:t>
      </w:r>
      <w:r>
        <w:rPr>
          <w:rFonts w:ascii="Courier New"/>
          <w:spacing w:val="-71"/>
          <w:sz w:val="19"/>
        </w:rPr>
        <w:t> </w:t>
      </w:r>
      <w:r>
        <w:rPr>
          <w:rFonts w:ascii="Carlito"/>
        </w:rPr>
        <w:t>gem</w:t>
      </w:r>
      <w:r>
        <w:rPr>
          <w:rFonts w:ascii="Carlito"/>
          <w:spacing w:val="-4"/>
        </w:rPr>
        <w:t> </w:t>
      </w:r>
      <w:r>
        <w:rPr>
          <w:rFonts w:ascii="Carlito"/>
        </w:rPr>
        <w:t>installed</w:t>
      </w:r>
      <w:r>
        <w:rPr>
          <w:rFonts w:ascii="Carlito"/>
          <w:spacing w:val="-4"/>
        </w:rPr>
        <w:t> </w:t>
      </w:r>
      <w:r>
        <w:rPr>
          <w:rFonts w:ascii="Carlito"/>
        </w:rPr>
        <w:t>in</w:t>
      </w:r>
      <w:r>
        <w:rPr>
          <w:rFonts w:ascii="Carlito"/>
          <w:spacing w:val="-5"/>
        </w:rPr>
        <w:t> </w:t>
      </w:r>
      <w:r>
        <w:rPr>
          <w:rFonts w:ascii="Carlito"/>
        </w:rPr>
        <w:t>Puppet's</w:t>
      </w:r>
      <w:r>
        <w:rPr>
          <w:rFonts w:ascii="Carlito"/>
          <w:spacing w:val="-5"/>
        </w:rPr>
        <w:t> </w:t>
      </w:r>
      <w:r>
        <w:rPr>
          <w:rFonts w:ascii="Carlito"/>
        </w:rPr>
        <w:t>context,</w:t>
      </w:r>
      <w:r>
        <w:rPr>
          <w:rFonts w:ascii="Carlito"/>
          <w:spacing w:val="-4"/>
        </w:rPr>
        <w:t> </w:t>
      </w:r>
      <w:r>
        <w:rPr>
          <w:rFonts w:ascii="Carlito"/>
        </w:rPr>
        <w:t>you</w:t>
      </w:r>
      <w:r>
        <w:rPr>
          <w:rFonts w:ascii="Carlito"/>
          <w:spacing w:val="-5"/>
        </w:rPr>
        <w:t> </w:t>
      </w:r>
      <w:r>
        <w:rPr>
          <w:rFonts w:ascii="Carlito"/>
        </w:rPr>
        <w:t>can</w:t>
      </w:r>
      <w:r>
        <w:rPr>
          <w:rFonts w:ascii="Carlito"/>
          <w:spacing w:val="-5"/>
        </w:rPr>
        <w:t> </w:t>
      </w:r>
      <w:r>
        <w:rPr>
          <w:rFonts w:ascii="Carlito"/>
        </w:rPr>
        <w:t>call</w:t>
      </w:r>
      <w:r>
        <w:rPr>
          <w:rFonts w:ascii="Carlito"/>
          <w:spacing w:val="-5"/>
        </w:rPr>
        <w:t> </w:t>
      </w:r>
      <w:r>
        <w:rPr>
          <w:rFonts w:ascii="Courier New"/>
          <w:sz w:val="19"/>
        </w:rPr>
        <w:t>pry()</w:t>
      </w:r>
      <w:r>
        <w:rPr>
          <w:rFonts w:ascii="Courier New"/>
          <w:spacing w:val="-70"/>
          <w:sz w:val="19"/>
        </w:rPr>
        <w:t> </w:t>
      </w:r>
      <w:r>
        <w:rPr>
          <w:rFonts w:ascii="Carlito"/>
        </w:rPr>
        <w:t>at</w:t>
      </w:r>
      <w:r>
        <w:rPr>
          <w:rFonts w:ascii="Carlito"/>
          <w:spacing w:val="-5"/>
        </w:rPr>
        <w:t> </w:t>
      </w:r>
      <w:r>
        <w:rPr>
          <w:rFonts w:ascii="Carlito"/>
        </w:rPr>
        <w:t>any</w:t>
      </w:r>
      <w:r>
        <w:rPr>
          <w:rFonts w:ascii="Carlito"/>
          <w:spacing w:val="-5"/>
        </w:rPr>
        <w:t> </w:t>
      </w:r>
      <w:r>
        <w:rPr>
          <w:rFonts w:ascii="Carlito"/>
        </w:rPr>
        <w:t>point</w:t>
      </w:r>
      <w:r>
        <w:rPr>
          <w:rFonts w:ascii="Carlito"/>
          <w:spacing w:val="-5"/>
        </w:rPr>
        <w:t> </w:t>
      </w:r>
      <w:r>
        <w:rPr>
          <w:rFonts w:ascii="Carlito"/>
        </w:rPr>
        <w:t>in</w:t>
      </w:r>
      <w:r>
        <w:rPr>
          <w:rFonts w:ascii="Carlito"/>
          <w:spacing w:val="-4"/>
        </w:rPr>
        <w:t> </w:t>
      </w:r>
      <w:r>
        <w:rPr>
          <w:rFonts w:ascii="Carlito"/>
        </w:rPr>
        <w:t>your</w:t>
      </w:r>
      <w:r>
        <w:rPr>
          <w:rFonts w:ascii="Carlito"/>
          <w:spacing w:val="-5"/>
        </w:rPr>
        <w:t> </w:t>
      </w:r>
      <w:r>
        <w:rPr>
          <w:rFonts w:ascii="Carlito"/>
        </w:rPr>
        <w:t>code. </w:t>
      </w:r>
      <w:r>
        <w:rPr/>
        <w:t>When</w:t>
      </w:r>
      <w:r>
        <w:rPr>
          <w:spacing w:val="-32"/>
        </w:rPr>
        <w:t> </w:t>
      </w:r>
      <w:r>
        <w:rPr/>
        <w:t>you</w:t>
      </w:r>
      <w:r>
        <w:rPr>
          <w:spacing w:val="-32"/>
        </w:rPr>
        <w:t> </w:t>
      </w:r>
      <w:r>
        <w:rPr/>
        <w:t>apply</w:t>
      </w:r>
      <w:r>
        <w:rPr>
          <w:spacing w:val="-32"/>
        </w:rPr>
        <w:t> </w:t>
      </w:r>
      <w:r>
        <w:rPr/>
        <w:t>the</w:t>
      </w:r>
      <w:r>
        <w:rPr>
          <w:spacing w:val="-31"/>
        </w:rPr>
        <w:t> </w:t>
      </w:r>
      <w:r>
        <w:rPr/>
        <w:t>manifest,</w:t>
      </w:r>
      <w:r>
        <w:rPr>
          <w:spacing w:val="-32"/>
        </w:rPr>
        <w:t> </w:t>
      </w:r>
      <w:r>
        <w:rPr/>
        <w:t>Puppet</w:t>
      </w:r>
      <w:r>
        <w:rPr>
          <w:spacing w:val="-31"/>
        </w:rPr>
        <w:t> </w:t>
      </w:r>
      <w:r>
        <w:rPr/>
        <w:t>will</w:t>
      </w:r>
      <w:r>
        <w:rPr>
          <w:spacing w:val="-32"/>
        </w:rPr>
        <w:t> </w:t>
      </w:r>
      <w:r>
        <w:rPr/>
        <w:t>start</w:t>
      </w:r>
      <w:r>
        <w:rPr>
          <w:spacing w:val="-31"/>
        </w:rPr>
        <w:t> </w:t>
      </w:r>
      <w:r>
        <w:rPr/>
        <w:t>an</w:t>
      </w:r>
      <w:r>
        <w:rPr>
          <w:spacing w:val="-32"/>
        </w:rPr>
        <w:t> </w:t>
      </w:r>
      <w:r>
        <w:rPr/>
        <w:t>interactive</w:t>
      </w:r>
      <w:r>
        <w:rPr>
          <w:spacing w:val="-31"/>
        </w:rPr>
        <w:t> </w:t>
      </w:r>
      <w:r>
        <w:rPr/>
        <w:t>Pry</w:t>
      </w:r>
      <w:r>
        <w:rPr>
          <w:spacing w:val="-32"/>
        </w:rPr>
        <w:t> </w:t>
      </w:r>
      <w:r>
        <w:rPr/>
        <w:t>shell</w:t>
      </w:r>
      <w:r>
        <w:rPr>
          <w:spacing w:val="-32"/>
        </w:rPr>
        <w:t> </w:t>
      </w:r>
      <w:r>
        <w:rPr/>
        <w:t>at</w:t>
      </w:r>
      <w:r>
        <w:rPr>
          <w:spacing w:val="-31"/>
        </w:rPr>
        <w:t> </w:t>
      </w:r>
      <w:r>
        <w:rPr/>
        <w:t>the</w:t>
      </w:r>
      <w:r>
        <w:rPr>
          <w:spacing w:val="-32"/>
        </w:rPr>
        <w:t> </w:t>
      </w:r>
      <w:r>
        <w:rPr/>
        <w:t>point</w:t>
      </w:r>
      <w:r>
        <w:rPr>
          <w:spacing w:val="-31"/>
        </w:rPr>
        <w:t> </w:t>
      </w:r>
      <w:r>
        <w:rPr/>
        <w:t>where </w:t>
      </w:r>
      <w:r>
        <w:rPr>
          <w:rFonts w:ascii="Carlito"/>
        </w:rPr>
        <w:t>the</w:t>
      </w:r>
      <w:r>
        <w:rPr>
          <w:rFonts w:ascii="Carlito"/>
          <w:spacing w:val="-13"/>
        </w:rPr>
        <w:t> </w:t>
      </w:r>
      <w:r>
        <w:rPr>
          <w:rFonts w:ascii="Courier New"/>
          <w:sz w:val="19"/>
        </w:rPr>
        <w:t>pry()</w:t>
      </w:r>
      <w:r>
        <w:rPr>
          <w:rFonts w:ascii="Courier New"/>
          <w:spacing w:val="-79"/>
          <w:sz w:val="19"/>
        </w:rPr>
        <w:t> </w:t>
      </w:r>
      <w:r>
        <w:rPr/>
        <w:t>function</w:t>
      </w:r>
      <w:r>
        <w:rPr>
          <w:spacing w:val="-24"/>
        </w:rPr>
        <w:t> </w:t>
      </w:r>
      <w:r>
        <w:rPr/>
        <w:t>is</w:t>
      </w:r>
      <w:r>
        <w:rPr>
          <w:spacing w:val="-24"/>
        </w:rPr>
        <w:t> </w:t>
      </w:r>
      <w:r>
        <w:rPr/>
        <w:t>called.</w:t>
      </w:r>
      <w:r>
        <w:rPr>
          <w:spacing w:val="-24"/>
        </w:rPr>
        <w:t> </w:t>
      </w:r>
      <w:r>
        <w:rPr>
          <w:spacing w:val="-6"/>
        </w:rPr>
        <w:t>You</w:t>
      </w:r>
      <w:r>
        <w:rPr>
          <w:spacing w:val="-24"/>
        </w:rPr>
        <w:t> </w:t>
      </w:r>
      <w:r>
        <w:rPr/>
        <w:t>can</w:t>
      </w:r>
      <w:r>
        <w:rPr>
          <w:spacing w:val="-23"/>
        </w:rPr>
        <w:t> </w:t>
      </w:r>
      <w:r>
        <w:rPr/>
        <w:t>then</w:t>
      </w:r>
      <w:r>
        <w:rPr>
          <w:spacing w:val="-24"/>
        </w:rPr>
        <w:t> </w:t>
      </w:r>
      <w:r>
        <w:rPr/>
        <w:t>run</w:t>
      </w:r>
      <w:r>
        <w:rPr>
          <w:spacing w:val="-23"/>
        </w:rPr>
        <w:t> </w:t>
      </w:r>
      <w:r>
        <w:rPr/>
        <w:t>the</w:t>
      </w:r>
      <w:r>
        <w:rPr>
          <w:spacing w:val="-25"/>
        </w:rPr>
        <w:t> </w:t>
      </w:r>
      <w:r>
        <w:rPr>
          <w:rFonts w:ascii="Courier New"/>
          <w:sz w:val="19"/>
        </w:rPr>
        <w:t>catalog</w:t>
      </w:r>
      <w:r>
        <w:rPr>
          <w:rFonts w:ascii="Courier New"/>
          <w:spacing w:val="-79"/>
          <w:sz w:val="19"/>
        </w:rPr>
        <w:t> </w:t>
      </w:r>
      <w:r>
        <w:rPr>
          <w:rFonts w:ascii="Carlito"/>
        </w:rPr>
        <w:t>command</w:t>
      </w:r>
      <w:r>
        <w:rPr>
          <w:rFonts w:ascii="Carlito"/>
          <w:spacing w:val="-13"/>
        </w:rPr>
        <w:t> </w:t>
      </w:r>
      <w:r>
        <w:rPr>
          <w:rFonts w:ascii="Carlito"/>
        </w:rPr>
        <w:t>to</w:t>
      </w:r>
      <w:r>
        <w:rPr>
          <w:rFonts w:ascii="Carlito"/>
          <w:spacing w:val="-14"/>
        </w:rPr>
        <w:t> </w:t>
      </w:r>
      <w:r>
        <w:rPr>
          <w:rFonts w:ascii="Carlito"/>
        </w:rPr>
        <w:t>inspect</w:t>
      </w:r>
      <w:r>
        <w:rPr>
          <w:rFonts w:ascii="Carlito"/>
          <w:spacing w:val="-13"/>
        </w:rPr>
        <w:t> </w:t>
      </w:r>
      <w:r>
        <w:rPr>
          <w:rFonts w:ascii="Carlito"/>
        </w:rPr>
        <w:t>Puppet's catalog, which contains all the resources currently declared in your</w:t>
      </w:r>
      <w:r>
        <w:rPr>
          <w:rFonts w:ascii="Carlito"/>
          <w:spacing w:val="-16"/>
        </w:rPr>
        <w:t> </w:t>
      </w:r>
      <w:r>
        <w:rPr>
          <w:rFonts w:ascii="Carlito"/>
        </w:rPr>
        <w:t>manifest:</w:t>
      </w:r>
    </w:p>
    <w:p>
      <w:pPr>
        <w:pStyle w:val="BodyText"/>
        <w:rPr>
          <w:rFonts w:ascii="Carlito"/>
          <w:sz w:val="15"/>
        </w:rPr>
      </w:pPr>
    </w:p>
    <w:p>
      <w:pPr>
        <w:spacing w:line="288" w:lineRule="auto" w:before="0"/>
        <w:ind w:left="2520" w:right="3140" w:firstLine="0"/>
        <w:jc w:val="left"/>
        <w:rPr>
          <w:rFonts w:ascii="Courier New"/>
          <w:b/>
          <w:sz w:val="18"/>
        </w:rPr>
      </w:pPr>
      <w:r>
        <w:rPr>
          <w:rFonts w:ascii="Courier New"/>
          <w:b/>
          <w:sz w:val="18"/>
        </w:rPr>
        <w:t>sudo puppet apply --environment=pbg /examples/pry_install.pp sudo puppet apply --environment=pbg /examples/pry.pp</w:t>
      </w:r>
    </w:p>
    <w:p>
      <w:pPr>
        <w:spacing w:before="0"/>
        <w:ind w:left="2520"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sz w:val="18"/>
        </w:rPr>
        <w:t>[1] pry(#&lt;Puppet::Parser::Scope&gt;)&gt; catalog</w:t>
      </w:r>
    </w:p>
    <w:p>
      <w:pPr>
        <w:spacing w:before="41"/>
        <w:ind w:left="2520" w:right="0" w:firstLine="0"/>
        <w:jc w:val="left"/>
        <w:rPr>
          <w:rFonts w:ascii="Courier New"/>
          <w:sz w:val="18"/>
        </w:rPr>
      </w:pPr>
      <w:r>
        <w:rPr>
          <w:rFonts w:ascii="Courier New"/>
          <w:sz w:val="18"/>
        </w:rPr>
        <w:t>=&gt; #&lt;Puppet::Resource::Catalog:0x00000001bbcf78</w:t>
      </w:r>
    </w:p>
    <w:p>
      <w:pPr>
        <w:spacing w:before="41"/>
        <w:ind w:left="2520" w:right="0" w:firstLine="0"/>
        <w:jc w:val="left"/>
        <w:rPr>
          <w:rFonts w:ascii="Courier New"/>
          <w:sz w:val="18"/>
        </w:rPr>
      </w:pPr>
      <w:r>
        <w:rPr>
          <w:rFonts w:ascii="Courier New"/>
          <w:sz w:val="18"/>
        </w:rPr>
        <w:t>...</w:t>
      </w:r>
    </w:p>
    <w:p>
      <w:pPr>
        <w:spacing w:line="254" w:lineRule="auto" w:before="41"/>
        <w:ind w:left="2520" w:right="0" w:firstLine="108"/>
        <w:jc w:val="left"/>
        <w:rPr>
          <w:rFonts w:ascii="Courier New"/>
          <w:sz w:val="18"/>
        </w:rPr>
      </w:pPr>
      <w:r>
        <w:rPr>
          <w:rFonts w:ascii="Courier New"/>
          <w:sz w:val="18"/>
        </w:rPr>
        <w:t>@resource_table={["Stage", "main"]=&gt;Stage[main]{}, ["Class", "Settings"]=&gt;Class[Settings]{}, ["Class", "main"]=&gt;Class[main]{}},</w:t>
      </w:r>
    </w:p>
    <w:p>
      <w:pPr>
        <w:spacing w:line="254" w:lineRule="auto" w:before="28"/>
        <w:ind w:left="2520" w:right="2146" w:firstLine="108"/>
        <w:jc w:val="left"/>
        <w:rPr>
          <w:rFonts w:ascii="Courier New"/>
          <w:sz w:val="18"/>
        </w:rPr>
      </w:pPr>
      <w:r>
        <w:rPr>
          <w:rFonts w:ascii="Courier New"/>
          <w:sz w:val="18"/>
        </w:rPr>
        <w:t>@resources=[["Stage", "main"], ["Class", "Settings"], ["Class", "main"]],</w:t>
      </w:r>
    </w:p>
    <w:p>
      <w:pPr>
        <w:spacing w:before="29"/>
        <w:ind w:left="2520" w:right="0" w:firstLine="0"/>
        <w:jc w:val="left"/>
        <w:rPr>
          <w:rFonts w:ascii="Courier New"/>
          <w:sz w:val="18"/>
        </w:rPr>
      </w:pPr>
      <w:r>
        <w:rPr>
          <w:rFonts w:ascii="Courier New"/>
          <w:sz w:val="18"/>
        </w:rPr>
        <w:t>...</w:t>
      </w:r>
    </w:p>
    <w:p>
      <w:pPr>
        <w:pStyle w:val="BodyText"/>
        <w:spacing w:line="252" w:lineRule="exact" w:before="174"/>
        <w:ind w:left="2160"/>
      </w:pPr>
      <w:r>
        <w:rPr/>
        <w:t>Once you've finished inspecting the catalog, type </w:t>
      </w:r>
      <w:r>
        <w:rPr>
          <w:rFonts w:ascii="Courier New"/>
          <w:sz w:val="19"/>
        </w:rPr>
        <w:t>exit</w:t>
      </w:r>
      <w:r>
        <w:rPr>
          <w:rFonts w:ascii="Courier New"/>
          <w:spacing w:val="-75"/>
          <w:sz w:val="19"/>
        </w:rPr>
        <w:t> </w:t>
      </w:r>
      <w:r>
        <w:rPr/>
        <w:t>to quit the debugger and continue</w:t>
      </w:r>
    </w:p>
    <w:p>
      <w:pPr>
        <w:pStyle w:val="BodyText"/>
        <w:spacing w:line="254" w:lineRule="exact"/>
        <w:ind w:left="2160"/>
        <w:rPr>
          <w:rFonts w:ascii="Carlito"/>
        </w:rPr>
      </w:pPr>
      <w:r>
        <w:rPr>
          <w:rFonts w:ascii="Carlito"/>
        </w:rPr>
        <w:t>applying your Puppet manifest.</w:t>
      </w:r>
    </w:p>
    <w:p>
      <w:pPr>
        <w:spacing w:after="0" w:line="254" w:lineRule="exact"/>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5"/>
        <w:rPr>
          <w:rFonts w:ascii="Carlito"/>
          <w:sz w:val="35"/>
        </w:rPr>
      </w:pPr>
    </w:p>
    <w:p>
      <w:pPr>
        <w:pStyle w:val="Heading4"/>
      </w:pPr>
      <w:r>
        <w:rPr/>
        <w:pict>
          <v:line style="position:absolute;mso-position-horizontal-relative:page;mso-position-vertical-relative:paragraph;z-index:15849984" from="108.621002pt,-7.184597pt" to="504.621002pt,-7.184597pt" stroked="true" strokeweight=".5pt" strokecolor="#000000">
            <v:stroke dashstyle="solid"/>
            <w10:wrap type="none"/>
          </v:line>
        </w:pict>
      </w:r>
      <w:bookmarkStart w:name="Writing your own modules" w:id="297"/>
      <w:bookmarkEnd w:id="297"/>
      <w:r>
        <w:rPr/>
      </w:r>
      <w:bookmarkStart w:name="Creating a repo for your module" w:id="298"/>
      <w:bookmarkEnd w:id="298"/>
      <w:r>
        <w:rPr/>
      </w:r>
      <w:bookmarkStart w:name="_bookmark111" w:id="299"/>
      <w:bookmarkEnd w:id="299"/>
      <w:r>
        <w:rPr/>
      </w:r>
      <w:r>
        <w:rPr/>
        <w:t>Writing your own modules</w:t>
      </w:r>
    </w:p>
    <w:p>
      <w:pPr>
        <w:spacing w:before="63"/>
        <w:ind w:left="2138" w:right="2126" w:firstLine="0"/>
        <w:jc w:val="center"/>
        <w:rPr>
          <w:rFonts w:ascii="Carlito"/>
          <w:i/>
          <w:sz w:val="18"/>
        </w:rPr>
      </w:pPr>
      <w:r>
        <w:rPr/>
        <w:br w:type="column"/>
      </w:r>
      <w:r>
        <w:rPr>
          <w:rFonts w:ascii="Carlito"/>
          <w:i/>
          <w:sz w:val="18"/>
        </w:rPr>
        <w:t>Chapter 7</w:t>
      </w:r>
    </w:p>
    <w:p>
      <w:pPr>
        <w:spacing w:after="0"/>
        <w:jc w:val="center"/>
        <w:rPr>
          <w:rFonts w:ascii="Carlito"/>
          <w:sz w:val="18"/>
        </w:rPr>
        <w:sectPr>
          <w:type w:val="continuous"/>
          <w:pgSz w:w="12240" w:h="15840"/>
          <w:pgMar w:top="560" w:bottom="280" w:left="0" w:right="0"/>
          <w:cols w:num="2" w:equalWidth="0">
            <w:col w:w="5841" w:space="1382"/>
            <w:col w:w="5017"/>
          </w:cols>
        </w:sectPr>
      </w:pPr>
    </w:p>
    <w:p>
      <w:pPr>
        <w:pStyle w:val="BodyText"/>
        <w:spacing w:line="256" w:lineRule="exact" w:before="124"/>
        <w:ind w:left="2160"/>
        <w:rPr>
          <w:rFonts w:ascii="Carlito"/>
        </w:rPr>
      </w:pPr>
      <w:r>
        <w:rPr>
          <w:rFonts w:ascii="Carlito"/>
        </w:rPr>
        <w:t>As we've seen, a Puppet module is a way of grouping together a set of related code and</w:t>
      </w:r>
    </w:p>
    <w:p>
      <w:pPr>
        <w:pStyle w:val="BodyText"/>
        <w:spacing w:line="249" w:lineRule="auto"/>
        <w:ind w:left="2160" w:right="2781"/>
      </w:pPr>
      <w:r>
        <w:rPr>
          <w:w w:val="95"/>
        </w:rPr>
        <w:t>resources</w:t>
      </w:r>
      <w:r>
        <w:rPr>
          <w:spacing w:val="-22"/>
          <w:w w:val="95"/>
        </w:rPr>
        <w:t> </w:t>
      </w:r>
      <w:r>
        <w:rPr>
          <w:w w:val="95"/>
        </w:rPr>
        <w:t>that</w:t>
      </w:r>
      <w:r>
        <w:rPr>
          <w:spacing w:val="-21"/>
          <w:w w:val="95"/>
        </w:rPr>
        <w:t> </w:t>
      </w:r>
      <w:r>
        <w:rPr>
          <w:w w:val="95"/>
        </w:rPr>
        <w:t>performs</w:t>
      </w:r>
      <w:r>
        <w:rPr>
          <w:spacing w:val="-22"/>
          <w:w w:val="95"/>
        </w:rPr>
        <w:t> </w:t>
      </w:r>
      <w:r>
        <w:rPr>
          <w:w w:val="95"/>
        </w:rPr>
        <w:t>some</w:t>
      </w:r>
      <w:r>
        <w:rPr>
          <w:spacing w:val="-21"/>
          <w:w w:val="95"/>
        </w:rPr>
        <w:t> </w:t>
      </w:r>
      <w:r>
        <w:rPr>
          <w:w w:val="95"/>
        </w:rPr>
        <w:t>particular</w:t>
      </w:r>
      <w:r>
        <w:rPr>
          <w:spacing w:val="-22"/>
          <w:w w:val="95"/>
        </w:rPr>
        <w:t> </w:t>
      </w:r>
      <w:r>
        <w:rPr>
          <w:w w:val="95"/>
        </w:rPr>
        <w:t>task,</w:t>
      </w:r>
      <w:r>
        <w:rPr>
          <w:spacing w:val="-21"/>
          <w:w w:val="95"/>
        </w:rPr>
        <w:t> </w:t>
      </w:r>
      <w:r>
        <w:rPr>
          <w:spacing w:val="-3"/>
          <w:w w:val="95"/>
        </w:rPr>
        <w:t>like</w:t>
      </w:r>
      <w:r>
        <w:rPr>
          <w:spacing w:val="-22"/>
          <w:w w:val="95"/>
        </w:rPr>
        <w:t> </w:t>
      </w:r>
      <w:r>
        <w:rPr>
          <w:w w:val="95"/>
        </w:rPr>
        <w:t>managing</w:t>
      </w:r>
      <w:r>
        <w:rPr>
          <w:spacing w:val="-21"/>
          <w:w w:val="95"/>
        </w:rPr>
        <w:t> </w:t>
      </w:r>
      <w:r>
        <w:rPr>
          <w:w w:val="95"/>
        </w:rPr>
        <w:t>the</w:t>
      </w:r>
      <w:r>
        <w:rPr>
          <w:spacing w:val="-21"/>
          <w:w w:val="95"/>
        </w:rPr>
        <w:t> </w:t>
      </w:r>
      <w:r>
        <w:rPr>
          <w:w w:val="95"/>
        </w:rPr>
        <w:t>Apache</w:t>
      </w:r>
      <w:r>
        <w:rPr>
          <w:spacing w:val="-21"/>
          <w:w w:val="95"/>
        </w:rPr>
        <w:t> </w:t>
      </w:r>
      <w:r>
        <w:rPr>
          <w:w w:val="95"/>
        </w:rPr>
        <w:t>web</w:t>
      </w:r>
      <w:r>
        <w:rPr>
          <w:spacing w:val="-22"/>
          <w:w w:val="95"/>
        </w:rPr>
        <w:t> </w:t>
      </w:r>
      <w:r>
        <w:rPr>
          <w:w w:val="95"/>
        </w:rPr>
        <w:t>server or</w:t>
      </w:r>
      <w:r>
        <w:rPr>
          <w:spacing w:val="-19"/>
          <w:w w:val="95"/>
        </w:rPr>
        <w:t> </w:t>
      </w:r>
      <w:r>
        <w:rPr>
          <w:w w:val="95"/>
        </w:rPr>
        <w:t>dealing</w:t>
      </w:r>
      <w:r>
        <w:rPr>
          <w:spacing w:val="-18"/>
          <w:w w:val="95"/>
        </w:rPr>
        <w:t> </w:t>
      </w:r>
      <w:r>
        <w:rPr>
          <w:w w:val="95"/>
        </w:rPr>
        <w:t>with</w:t>
      </w:r>
      <w:r>
        <w:rPr>
          <w:spacing w:val="-18"/>
          <w:w w:val="95"/>
        </w:rPr>
        <w:t> </w:t>
      </w:r>
      <w:r>
        <w:rPr>
          <w:w w:val="95"/>
        </w:rPr>
        <w:t>archive</w:t>
      </w:r>
      <w:r>
        <w:rPr>
          <w:spacing w:val="-18"/>
          <w:w w:val="95"/>
        </w:rPr>
        <w:t> </w:t>
      </w:r>
      <w:r>
        <w:rPr>
          <w:w w:val="95"/>
        </w:rPr>
        <w:t>files.</w:t>
      </w:r>
      <w:r>
        <w:rPr>
          <w:spacing w:val="-17"/>
          <w:w w:val="95"/>
        </w:rPr>
        <w:t> </w:t>
      </w:r>
      <w:r>
        <w:rPr>
          <w:w w:val="95"/>
        </w:rPr>
        <w:t>But</w:t>
      </w:r>
      <w:r>
        <w:rPr>
          <w:spacing w:val="-18"/>
          <w:w w:val="95"/>
        </w:rPr>
        <w:t> </w:t>
      </w:r>
      <w:r>
        <w:rPr>
          <w:w w:val="95"/>
        </w:rPr>
        <w:t>how</w:t>
      </w:r>
      <w:r>
        <w:rPr>
          <w:spacing w:val="-17"/>
          <w:w w:val="95"/>
        </w:rPr>
        <w:t> </w:t>
      </w:r>
      <w:r>
        <w:rPr>
          <w:w w:val="95"/>
        </w:rPr>
        <w:t>do</w:t>
      </w:r>
      <w:r>
        <w:rPr>
          <w:spacing w:val="-19"/>
          <w:w w:val="95"/>
        </w:rPr>
        <w:t> </w:t>
      </w:r>
      <w:r>
        <w:rPr>
          <w:w w:val="95"/>
        </w:rPr>
        <w:t>you</w:t>
      </w:r>
      <w:r>
        <w:rPr>
          <w:spacing w:val="-18"/>
          <w:w w:val="95"/>
        </w:rPr>
        <w:t> </w:t>
      </w:r>
      <w:r>
        <w:rPr>
          <w:w w:val="95"/>
        </w:rPr>
        <w:t>actually</w:t>
      </w:r>
      <w:r>
        <w:rPr>
          <w:spacing w:val="-18"/>
          <w:w w:val="95"/>
        </w:rPr>
        <w:t> </w:t>
      </w:r>
      <w:r>
        <w:rPr>
          <w:w w:val="95"/>
        </w:rPr>
        <w:t>create</w:t>
      </w:r>
      <w:r>
        <w:rPr>
          <w:spacing w:val="-18"/>
          <w:w w:val="95"/>
        </w:rPr>
        <w:t> </w:t>
      </w:r>
      <w:r>
        <w:rPr>
          <w:w w:val="95"/>
        </w:rPr>
        <w:t>a</w:t>
      </w:r>
      <w:r>
        <w:rPr>
          <w:spacing w:val="-17"/>
          <w:w w:val="95"/>
        </w:rPr>
        <w:t> </w:t>
      </w:r>
      <w:r>
        <w:rPr>
          <w:w w:val="95"/>
        </w:rPr>
        <w:t>module?</w:t>
      </w:r>
      <w:r>
        <w:rPr>
          <w:spacing w:val="-18"/>
          <w:w w:val="95"/>
        </w:rPr>
        <w:t> </w:t>
      </w:r>
      <w:r>
        <w:rPr>
          <w:w w:val="95"/>
        </w:rPr>
        <w:t>In</w:t>
      </w:r>
      <w:r>
        <w:rPr>
          <w:spacing w:val="-17"/>
          <w:w w:val="95"/>
        </w:rPr>
        <w:t> </w:t>
      </w:r>
      <w:r>
        <w:rPr>
          <w:w w:val="95"/>
        </w:rPr>
        <w:t>this</w:t>
      </w:r>
      <w:r>
        <w:rPr>
          <w:spacing w:val="-18"/>
          <w:w w:val="95"/>
        </w:rPr>
        <w:t> </w:t>
      </w:r>
      <w:r>
        <w:rPr>
          <w:w w:val="95"/>
        </w:rPr>
        <w:t>section,</w:t>
      </w:r>
    </w:p>
    <w:p>
      <w:pPr>
        <w:pStyle w:val="BodyText"/>
        <w:spacing w:line="244" w:lineRule="auto"/>
        <w:ind w:left="2160" w:right="2146"/>
        <w:rPr>
          <w:rFonts w:ascii="Carlito"/>
        </w:rPr>
      </w:pPr>
      <w:r>
        <w:rPr>
          <w:rFonts w:ascii="Carlito"/>
        </w:rPr>
        <w:t>we'll develop a module of our own to manage the NTP service, familiar to most </w:t>
      </w:r>
      <w:r>
        <w:rPr>
          <w:rFonts w:ascii="Carlito"/>
          <w:spacing w:val="-2"/>
        </w:rPr>
        <w:t>system </w:t>
      </w:r>
      <w:r>
        <w:rPr>
          <w:w w:val="95"/>
        </w:rPr>
        <w:t>administrators</w:t>
      </w:r>
      <w:r>
        <w:rPr>
          <w:spacing w:val="-19"/>
          <w:w w:val="95"/>
        </w:rPr>
        <w:t> </w:t>
      </w:r>
      <w:r>
        <w:rPr>
          <w:w w:val="95"/>
        </w:rPr>
        <w:t>as</w:t>
      </w:r>
      <w:r>
        <w:rPr>
          <w:spacing w:val="-19"/>
          <w:w w:val="95"/>
        </w:rPr>
        <w:t> </w:t>
      </w:r>
      <w:r>
        <w:rPr>
          <w:w w:val="95"/>
        </w:rPr>
        <w:t>the</w:t>
      </w:r>
      <w:r>
        <w:rPr>
          <w:spacing w:val="-19"/>
          <w:w w:val="95"/>
        </w:rPr>
        <w:t> </w:t>
      </w:r>
      <w:r>
        <w:rPr>
          <w:w w:val="95"/>
        </w:rPr>
        <w:t>easiest</w:t>
      </w:r>
      <w:r>
        <w:rPr>
          <w:spacing w:val="-19"/>
          <w:w w:val="95"/>
        </w:rPr>
        <w:t> </w:t>
      </w:r>
      <w:r>
        <w:rPr>
          <w:spacing w:val="-3"/>
          <w:w w:val="95"/>
        </w:rPr>
        <w:t>way</w:t>
      </w:r>
      <w:r>
        <w:rPr>
          <w:spacing w:val="-18"/>
          <w:w w:val="95"/>
        </w:rPr>
        <w:t> </w:t>
      </w:r>
      <w:r>
        <w:rPr>
          <w:w w:val="95"/>
        </w:rPr>
        <w:t>to</w:t>
      </w:r>
      <w:r>
        <w:rPr>
          <w:spacing w:val="-20"/>
          <w:w w:val="95"/>
        </w:rPr>
        <w:t> </w:t>
      </w:r>
      <w:r>
        <w:rPr>
          <w:w w:val="95"/>
        </w:rPr>
        <w:t>keep</w:t>
      </w:r>
      <w:r>
        <w:rPr>
          <w:spacing w:val="-19"/>
          <w:w w:val="95"/>
        </w:rPr>
        <w:t> </w:t>
      </w:r>
      <w:r>
        <w:rPr>
          <w:w w:val="95"/>
        </w:rPr>
        <w:t>server</w:t>
      </w:r>
      <w:r>
        <w:rPr>
          <w:spacing w:val="-19"/>
          <w:w w:val="95"/>
        </w:rPr>
        <w:t> </w:t>
      </w:r>
      <w:r>
        <w:rPr>
          <w:w w:val="95"/>
        </w:rPr>
        <w:t>clocks</w:t>
      </w:r>
      <w:r>
        <w:rPr>
          <w:spacing w:val="-18"/>
          <w:w w:val="95"/>
        </w:rPr>
        <w:t> </w:t>
      </w:r>
      <w:r>
        <w:rPr>
          <w:w w:val="95"/>
        </w:rPr>
        <w:t>synchronized</w:t>
      </w:r>
      <w:r>
        <w:rPr>
          <w:spacing w:val="-19"/>
          <w:w w:val="95"/>
        </w:rPr>
        <w:t> </w:t>
      </w:r>
      <w:r>
        <w:rPr>
          <w:w w:val="95"/>
        </w:rPr>
        <w:t>with</w:t>
      </w:r>
      <w:r>
        <w:rPr>
          <w:spacing w:val="-19"/>
          <w:w w:val="95"/>
        </w:rPr>
        <w:t> </w:t>
      </w:r>
      <w:r>
        <w:rPr>
          <w:w w:val="95"/>
        </w:rPr>
        <w:t>the</w:t>
      </w:r>
      <w:r>
        <w:rPr>
          <w:spacing w:val="-19"/>
          <w:w w:val="95"/>
        </w:rPr>
        <w:t> </w:t>
      </w:r>
      <w:r>
        <w:rPr>
          <w:w w:val="95"/>
        </w:rPr>
        <w:t>Internet</w:t>
      </w:r>
      <w:r>
        <w:rPr>
          <w:spacing w:val="-19"/>
          <w:w w:val="95"/>
        </w:rPr>
        <w:t> </w:t>
      </w:r>
      <w:r>
        <w:rPr>
          <w:w w:val="95"/>
        </w:rPr>
        <w:t>time standard.</w:t>
      </w:r>
      <w:r>
        <w:rPr>
          <w:spacing w:val="-19"/>
          <w:w w:val="95"/>
        </w:rPr>
        <w:t> </w:t>
      </w:r>
      <w:r>
        <w:rPr>
          <w:w w:val="95"/>
        </w:rPr>
        <w:t>(Of</w:t>
      </w:r>
      <w:r>
        <w:rPr>
          <w:spacing w:val="-19"/>
          <w:w w:val="95"/>
        </w:rPr>
        <w:t> </w:t>
      </w:r>
      <w:r>
        <w:rPr>
          <w:w w:val="95"/>
        </w:rPr>
        <w:t>course,</w:t>
      </w:r>
      <w:r>
        <w:rPr>
          <w:spacing w:val="-20"/>
          <w:w w:val="95"/>
        </w:rPr>
        <w:t> </w:t>
      </w:r>
      <w:r>
        <w:rPr>
          <w:w w:val="95"/>
        </w:rPr>
        <w:t>it's</w:t>
      </w:r>
      <w:r>
        <w:rPr>
          <w:spacing w:val="-20"/>
          <w:w w:val="95"/>
        </w:rPr>
        <w:t> </w:t>
      </w:r>
      <w:r>
        <w:rPr>
          <w:w w:val="95"/>
        </w:rPr>
        <w:t>not</w:t>
      </w:r>
      <w:r>
        <w:rPr>
          <w:spacing w:val="-19"/>
          <w:w w:val="95"/>
        </w:rPr>
        <w:t> </w:t>
      </w:r>
      <w:r>
        <w:rPr>
          <w:w w:val="95"/>
        </w:rPr>
        <w:t>necessary</w:t>
      </w:r>
      <w:r>
        <w:rPr>
          <w:spacing w:val="-19"/>
          <w:w w:val="95"/>
        </w:rPr>
        <w:t> </w:t>
      </w:r>
      <w:r>
        <w:rPr>
          <w:w w:val="95"/>
        </w:rPr>
        <w:t>to</w:t>
      </w:r>
      <w:r>
        <w:rPr>
          <w:spacing w:val="-20"/>
          <w:w w:val="95"/>
        </w:rPr>
        <w:t> </w:t>
      </w:r>
      <w:r>
        <w:rPr>
          <w:w w:val="95"/>
        </w:rPr>
        <w:t>write</w:t>
      </w:r>
      <w:r>
        <w:rPr>
          <w:spacing w:val="-19"/>
          <w:w w:val="95"/>
        </w:rPr>
        <w:t> </w:t>
      </w:r>
      <w:r>
        <w:rPr>
          <w:w w:val="95"/>
        </w:rPr>
        <w:t>your</w:t>
      </w:r>
      <w:r>
        <w:rPr>
          <w:spacing w:val="-19"/>
          <w:w w:val="95"/>
        </w:rPr>
        <w:t> </w:t>
      </w:r>
      <w:r>
        <w:rPr>
          <w:w w:val="95"/>
        </w:rPr>
        <w:t>own</w:t>
      </w:r>
      <w:r>
        <w:rPr>
          <w:spacing w:val="-19"/>
          <w:w w:val="95"/>
        </w:rPr>
        <w:t> </w:t>
      </w:r>
      <w:r>
        <w:rPr>
          <w:w w:val="95"/>
        </w:rPr>
        <w:t>module</w:t>
      </w:r>
      <w:r>
        <w:rPr>
          <w:spacing w:val="-19"/>
          <w:w w:val="95"/>
        </w:rPr>
        <w:t> </w:t>
      </w:r>
      <w:r>
        <w:rPr>
          <w:w w:val="95"/>
        </w:rPr>
        <w:t>for</w:t>
      </w:r>
      <w:r>
        <w:rPr>
          <w:spacing w:val="-20"/>
          <w:w w:val="95"/>
        </w:rPr>
        <w:t> </w:t>
      </w:r>
      <w:r>
        <w:rPr>
          <w:w w:val="95"/>
        </w:rPr>
        <w:t>this</w:t>
      </w:r>
      <w:r>
        <w:rPr>
          <w:spacing w:val="-19"/>
          <w:w w:val="95"/>
        </w:rPr>
        <w:t> </w:t>
      </w:r>
      <w:r>
        <w:rPr>
          <w:w w:val="95"/>
        </w:rPr>
        <w:t>because</w:t>
      </w:r>
      <w:r>
        <w:rPr>
          <w:spacing w:val="-19"/>
          <w:w w:val="95"/>
        </w:rPr>
        <w:t> </w:t>
      </w:r>
      <w:r>
        <w:rPr>
          <w:w w:val="95"/>
        </w:rPr>
        <w:t>a</w:t>
      </w:r>
      <w:r>
        <w:rPr>
          <w:spacing w:val="-19"/>
          <w:w w:val="95"/>
        </w:rPr>
        <w:t> </w:t>
      </w:r>
      <w:r>
        <w:rPr>
          <w:w w:val="95"/>
        </w:rPr>
        <w:t>perfectly </w:t>
      </w:r>
      <w:r>
        <w:rPr>
          <w:rFonts w:ascii="Carlito"/>
        </w:rPr>
        <w:t>good one exists on Puppet Forge. But we'll do so </w:t>
      </w:r>
      <w:r>
        <w:rPr>
          <w:rFonts w:ascii="Carlito"/>
          <w:spacing w:val="-4"/>
        </w:rPr>
        <w:t>anyway, </w:t>
      </w:r>
      <w:r>
        <w:rPr>
          <w:rFonts w:ascii="Carlito"/>
        </w:rPr>
        <w:t>for learning</w:t>
      </w:r>
      <w:r>
        <w:rPr>
          <w:rFonts w:ascii="Carlito"/>
          <w:spacing w:val="-21"/>
        </w:rPr>
        <w:t> </w:t>
      </w:r>
      <w:r>
        <w:rPr>
          <w:rFonts w:ascii="Carlito"/>
        </w:rPr>
        <w:t>purposes.)</w:t>
      </w:r>
    </w:p>
    <w:p>
      <w:pPr>
        <w:pStyle w:val="BodyText"/>
        <w:spacing w:before="7"/>
        <w:rPr>
          <w:rFonts w:ascii="Carlito"/>
          <w:sz w:val="25"/>
        </w:rPr>
      </w:pPr>
    </w:p>
    <w:p>
      <w:pPr>
        <w:pStyle w:val="Heading5"/>
        <w:spacing w:before="1"/>
      </w:pPr>
      <w:r>
        <w:rPr/>
        <w:t>Creating a repo for your module</w:t>
      </w:r>
    </w:p>
    <w:p>
      <w:pPr>
        <w:pStyle w:val="BodyText"/>
        <w:spacing w:line="235" w:lineRule="auto" w:before="50"/>
        <w:ind w:left="2160" w:right="2146"/>
        <w:rPr>
          <w:rFonts w:ascii="Carlito"/>
        </w:rPr>
      </w:pPr>
      <w:r>
        <w:rPr>
          <w:rFonts w:ascii="Carlito"/>
        </w:rPr>
        <w:t>If we're going to use our new module alongside others that we've installed from Puppet Forge, then we should create a new Git repo just for our module. Then we can add its details </w:t>
      </w:r>
      <w:r>
        <w:rPr/>
        <w:t>to our Puppetfile and have </w:t>
      </w:r>
      <w:r>
        <w:rPr>
          <w:rFonts w:ascii="Courier New"/>
          <w:sz w:val="19"/>
        </w:rPr>
        <w:t>r10k</w:t>
      </w:r>
      <w:r>
        <w:rPr>
          <w:rFonts w:ascii="Courier New"/>
          <w:spacing w:val="-69"/>
          <w:sz w:val="19"/>
        </w:rPr>
        <w:t> </w:t>
      </w:r>
      <w:r>
        <w:rPr>
          <w:rFonts w:ascii="Carlito"/>
        </w:rPr>
        <w:t>install it for us.</w:t>
      </w:r>
    </w:p>
    <w:p>
      <w:pPr>
        <w:spacing w:line="244" w:lineRule="auto" w:before="170"/>
        <w:ind w:left="2159" w:right="2396" w:firstLine="0"/>
        <w:jc w:val="left"/>
        <w:rPr>
          <w:sz w:val="21"/>
        </w:rPr>
      </w:pPr>
      <w:r>
        <w:rPr>
          <w:rFonts w:ascii="Carlito"/>
          <w:sz w:val="21"/>
        </w:rPr>
        <w:t>If</w:t>
      </w:r>
      <w:r>
        <w:rPr>
          <w:rFonts w:ascii="Carlito"/>
          <w:spacing w:val="-17"/>
          <w:sz w:val="21"/>
        </w:rPr>
        <w:t> </w:t>
      </w:r>
      <w:r>
        <w:rPr>
          <w:rFonts w:ascii="Carlito"/>
          <w:sz w:val="21"/>
        </w:rPr>
        <w:t>you've</w:t>
      </w:r>
      <w:r>
        <w:rPr>
          <w:rFonts w:ascii="Carlito"/>
          <w:spacing w:val="-16"/>
          <w:sz w:val="21"/>
        </w:rPr>
        <w:t> </w:t>
      </w:r>
      <w:r>
        <w:rPr>
          <w:rFonts w:ascii="Carlito"/>
          <w:sz w:val="21"/>
        </w:rPr>
        <w:t>already</w:t>
      </w:r>
      <w:r>
        <w:rPr>
          <w:rFonts w:ascii="Carlito"/>
          <w:spacing w:val="-17"/>
          <w:sz w:val="21"/>
        </w:rPr>
        <w:t> </w:t>
      </w:r>
      <w:r>
        <w:rPr>
          <w:rFonts w:ascii="Carlito"/>
          <w:sz w:val="21"/>
        </w:rPr>
        <w:t>worked</w:t>
      </w:r>
      <w:r>
        <w:rPr>
          <w:rFonts w:ascii="Carlito"/>
          <w:spacing w:val="-16"/>
          <w:sz w:val="21"/>
        </w:rPr>
        <w:t> </w:t>
      </w:r>
      <w:r>
        <w:rPr>
          <w:rFonts w:ascii="Carlito"/>
          <w:sz w:val="21"/>
        </w:rPr>
        <w:t>through</w:t>
      </w:r>
      <w:r>
        <w:rPr>
          <w:rFonts w:ascii="Carlito"/>
          <w:spacing w:val="-17"/>
          <w:sz w:val="21"/>
        </w:rPr>
        <w:t> </w:t>
      </w:r>
      <w:r>
        <w:rPr>
          <w:rFonts w:ascii="Carlito"/>
          <w:i/>
          <w:sz w:val="21"/>
        </w:rPr>
        <w:t>Chapter</w:t>
      </w:r>
      <w:r>
        <w:rPr>
          <w:rFonts w:ascii="Carlito"/>
          <w:i/>
          <w:spacing w:val="-16"/>
          <w:sz w:val="21"/>
        </w:rPr>
        <w:t> </w:t>
      </w:r>
      <w:r>
        <w:rPr>
          <w:rFonts w:ascii="Carlito"/>
          <w:i/>
          <w:sz w:val="21"/>
        </w:rPr>
        <w:t>3</w:t>
      </w:r>
      <w:r>
        <w:rPr>
          <w:rFonts w:ascii="Carlito"/>
          <w:sz w:val="21"/>
        </w:rPr>
        <w:t>,</w:t>
      </w:r>
      <w:r>
        <w:rPr>
          <w:rFonts w:ascii="Carlito"/>
          <w:spacing w:val="-17"/>
          <w:sz w:val="21"/>
        </w:rPr>
        <w:t> </w:t>
      </w:r>
      <w:r>
        <w:rPr>
          <w:rFonts w:ascii="Trebuchet MS"/>
          <w:i/>
          <w:sz w:val="21"/>
        </w:rPr>
        <w:t>Managing</w:t>
      </w:r>
      <w:r>
        <w:rPr>
          <w:rFonts w:ascii="Trebuchet MS"/>
          <w:i/>
          <w:spacing w:val="-32"/>
          <w:sz w:val="21"/>
        </w:rPr>
        <w:t> </w:t>
      </w:r>
      <w:r>
        <w:rPr>
          <w:rFonts w:ascii="Trebuchet MS"/>
          <w:i/>
          <w:sz w:val="21"/>
        </w:rPr>
        <w:t>your</w:t>
      </w:r>
      <w:r>
        <w:rPr>
          <w:rFonts w:ascii="Trebuchet MS"/>
          <w:i/>
          <w:spacing w:val="-33"/>
          <w:sz w:val="21"/>
        </w:rPr>
        <w:t> </w:t>
      </w:r>
      <w:r>
        <w:rPr>
          <w:rFonts w:ascii="Trebuchet MS"/>
          <w:i/>
          <w:sz w:val="21"/>
        </w:rPr>
        <w:t>Puppet</w:t>
      </w:r>
      <w:r>
        <w:rPr>
          <w:rFonts w:ascii="Trebuchet MS"/>
          <w:i/>
          <w:spacing w:val="-32"/>
          <w:sz w:val="21"/>
        </w:rPr>
        <w:t> </w:t>
      </w:r>
      <w:r>
        <w:rPr>
          <w:rFonts w:ascii="Trebuchet MS"/>
          <w:i/>
          <w:sz w:val="21"/>
        </w:rPr>
        <w:t>code</w:t>
      </w:r>
      <w:r>
        <w:rPr>
          <w:rFonts w:ascii="Trebuchet MS"/>
          <w:i/>
          <w:spacing w:val="-32"/>
          <w:sz w:val="21"/>
        </w:rPr>
        <w:t> </w:t>
      </w:r>
      <w:r>
        <w:rPr>
          <w:rFonts w:ascii="Trebuchet MS"/>
          <w:i/>
          <w:sz w:val="21"/>
        </w:rPr>
        <w:t>with</w:t>
      </w:r>
      <w:r>
        <w:rPr>
          <w:rFonts w:ascii="Trebuchet MS"/>
          <w:i/>
          <w:spacing w:val="-32"/>
          <w:sz w:val="21"/>
        </w:rPr>
        <w:t> </w:t>
      </w:r>
      <w:r>
        <w:rPr>
          <w:rFonts w:ascii="Trebuchet MS"/>
          <w:i/>
          <w:sz w:val="21"/>
        </w:rPr>
        <w:t>Git</w:t>
      </w:r>
      <w:r>
        <w:rPr>
          <w:rFonts w:ascii="Carlito"/>
          <w:sz w:val="21"/>
        </w:rPr>
        <w:t>,</w:t>
      </w:r>
      <w:r>
        <w:rPr>
          <w:rFonts w:ascii="Carlito"/>
          <w:spacing w:val="-17"/>
          <w:sz w:val="21"/>
        </w:rPr>
        <w:t> </w:t>
      </w:r>
      <w:r>
        <w:rPr>
          <w:rFonts w:ascii="Carlito"/>
          <w:sz w:val="21"/>
        </w:rPr>
        <w:t>you'll </w:t>
      </w:r>
      <w:r>
        <w:rPr>
          <w:sz w:val="21"/>
        </w:rPr>
        <w:t>have</w:t>
      </w:r>
      <w:r>
        <w:rPr>
          <w:spacing w:val="-39"/>
          <w:sz w:val="21"/>
        </w:rPr>
        <w:t> </w:t>
      </w:r>
      <w:r>
        <w:rPr>
          <w:sz w:val="21"/>
        </w:rPr>
        <w:t>created</w:t>
      </w:r>
      <w:r>
        <w:rPr>
          <w:spacing w:val="-38"/>
          <w:sz w:val="21"/>
        </w:rPr>
        <w:t> </w:t>
      </w:r>
      <w:r>
        <w:rPr>
          <w:sz w:val="21"/>
        </w:rPr>
        <w:t>a</w:t>
      </w:r>
      <w:r>
        <w:rPr>
          <w:spacing w:val="-38"/>
          <w:sz w:val="21"/>
        </w:rPr>
        <w:t> </w:t>
      </w:r>
      <w:r>
        <w:rPr>
          <w:sz w:val="21"/>
        </w:rPr>
        <w:t>GitHub</w:t>
      </w:r>
      <w:r>
        <w:rPr>
          <w:spacing w:val="-38"/>
          <w:sz w:val="21"/>
        </w:rPr>
        <w:t> </w:t>
      </w:r>
      <w:r>
        <w:rPr>
          <w:sz w:val="21"/>
        </w:rPr>
        <w:t>account.</w:t>
      </w:r>
      <w:r>
        <w:rPr>
          <w:spacing w:val="-38"/>
          <w:sz w:val="21"/>
        </w:rPr>
        <w:t> </w:t>
      </w:r>
      <w:r>
        <w:rPr>
          <w:sz w:val="21"/>
        </w:rPr>
        <w:t>If</w:t>
      </w:r>
      <w:r>
        <w:rPr>
          <w:spacing w:val="-38"/>
          <w:sz w:val="21"/>
        </w:rPr>
        <w:t> </w:t>
      </w:r>
      <w:r>
        <w:rPr>
          <w:sz w:val="21"/>
        </w:rPr>
        <w:t>not,</w:t>
      </w:r>
      <w:r>
        <w:rPr>
          <w:spacing w:val="-39"/>
          <w:sz w:val="21"/>
        </w:rPr>
        <w:t> </w:t>
      </w:r>
      <w:r>
        <w:rPr>
          <w:sz w:val="21"/>
        </w:rPr>
        <w:t>go</w:t>
      </w:r>
      <w:r>
        <w:rPr>
          <w:spacing w:val="-38"/>
          <w:sz w:val="21"/>
        </w:rPr>
        <w:t> </w:t>
      </w:r>
      <w:r>
        <w:rPr>
          <w:sz w:val="21"/>
        </w:rPr>
        <w:t>to</w:t>
      </w:r>
      <w:r>
        <w:rPr>
          <w:spacing w:val="-39"/>
          <w:sz w:val="21"/>
        </w:rPr>
        <w:t> </w:t>
      </w:r>
      <w:r>
        <w:rPr>
          <w:sz w:val="21"/>
        </w:rPr>
        <w:t>that</w:t>
      </w:r>
      <w:r>
        <w:rPr>
          <w:spacing w:val="-38"/>
          <w:sz w:val="21"/>
        </w:rPr>
        <w:t> </w:t>
      </w:r>
      <w:r>
        <w:rPr>
          <w:sz w:val="21"/>
        </w:rPr>
        <w:t>chapter</w:t>
      </w:r>
      <w:r>
        <w:rPr>
          <w:spacing w:val="-38"/>
          <w:sz w:val="21"/>
        </w:rPr>
        <w:t> </w:t>
      </w:r>
      <w:r>
        <w:rPr>
          <w:sz w:val="21"/>
        </w:rPr>
        <w:t>and</w:t>
      </w:r>
      <w:r>
        <w:rPr>
          <w:spacing w:val="-38"/>
          <w:sz w:val="21"/>
        </w:rPr>
        <w:t> </w:t>
      </w:r>
      <w:r>
        <w:rPr>
          <w:sz w:val="21"/>
        </w:rPr>
        <w:t>follow</w:t>
      </w:r>
      <w:r>
        <w:rPr>
          <w:spacing w:val="-38"/>
          <w:sz w:val="21"/>
        </w:rPr>
        <w:t> </w:t>
      </w:r>
      <w:r>
        <w:rPr>
          <w:sz w:val="21"/>
        </w:rPr>
        <w:t>the</w:t>
      </w:r>
      <w:r>
        <w:rPr>
          <w:spacing w:val="-38"/>
          <w:sz w:val="21"/>
        </w:rPr>
        <w:t> </w:t>
      </w:r>
      <w:r>
        <w:rPr>
          <w:sz w:val="21"/>
        </w:rPr>
        <w:t>instructions</w:t>
      </w:r>
      <w:r>
        <w:rPr>
          <w:spacing w:val="-39"/>
          <w:sz w:val="21"/>
        </w:rPr>
        <w:t> </w:t>
      </w:r>
      <w:r>
        <w:rPr>
          <w:sz w:val="21"/>
        </w:rPr>
        <w:t>in</w:t>
      </w:r>
      <w:r>
        <w:rPr>
          <w:spacing w:val="-38"/>
          <w:sz w:val="21"/>
        </w:rPr>
        <w:t> </w:t>
      </w:r>
      <w:r>
        <w:rPr>
          <w:sz w:val="21"/>
        </w:rPr>
        <w:t>the </w:t>
      </w:r>
      <w:r>
        <w:rPr>
          <w:rFonts w:ascii="Trebuchet MS"/>
          <w:i/>
          <w:sz w:val="21"/>
        </w:rPr>
        <w:t>Creating</w:t>
      </w:r>
      <w:r>
        <w:rPr>
          <w:rFonts w:ascii="Trebuchet MS"/>
          <w:i/>
          <w:spacing w:val="-26"/>
          <w:sz w:val="21"/>
        </w:rPr>
        <w:t> </w:t>
      </w:r>
      <w:r>
        <w:rPr>
          <w:rFonts w:ascii="Trebuchet MS"/>
          <w:i/>
          <w:sz w:val="21"/>
        </w:rPr>
        <w:t>a</w:t>
      </w:r>
      <w:r>
        <w:rPr>
          <w:rFonts w:ascii="Trebuchet MS"/>
          <w:i/>
          <w:spacing w:val="-26"/>
          <w:sz w:val="21"/>
        </w:rPr>
        <w:t> </w:t>
      </w:r>
      <w:r>
        <w:rPr>
          <w:rFonts w:ascii="Trebuchet MS"/>
          <w:i/>
          <w:sz w:val="21"/>
        </w:rPr>
        <w:t>GitHub</w:t>
      </w:r>
      <w:r>
        <w:rPr>
          <w:rFonts w:ascii="Trebuchet MS"/>
          <w:i/>
          <w:spacing w:val="-25"/>
          <w:sz w:val="21"/>
        </w:rPr>
        <w:t> </w:t>
      </w:r>
      <w:r>
        <w:rPr>
          <w:rFonts w:ascii="Trebuchet MS"/>
          <w:i/>
          <w:sz w:val="21"/>
        </w:rPr>
        <w:t>account</w:t>
      </w:r>
      <w:r>
        <w:rPr>
          <w:rFonts w:ascii="Trebuchet MS"/>
          <w:i/>
          <w:spacing w:val="-26"/>
          <w:sz w:val="21"/>
        </w:rPr>
        <w:t> </w:t>
      </w:r>
      <w:r>
        <w:rPr>
          <w:rFonts w:ascii="Trebuchet MS"/>
          <w:i/>
          <w:sz w:val="21"/>
        </w:rPr>
        <w:t>and</w:t>
      </w:r>
      <w:r>
        <w:rPr>
          <w:rFonts w:ascii="Trebuchet MS"/>
          <w:i/>
          <w:spacing w:val="-25"/>
          <w:sz w:val="21"/>
        </w:rPr>
        <w:t> </w:t>
      </w:r>
      <w:r>
        <w:rPr>
          <w:rFonts w:ascii="Trebuchet MS"/>
          <w:i/>
          <w:sz w:val="21"/>
        </w:rPr>
        <w:t>project</w:t>
      </w:r>
      <w:r>
        <w:rPr>
          <w:rFonts w:ascii="Trebuchet MS"/>
          <w:i/>
          <w:spacing w:val="-26"/>
          <w:sz w:val="21"/>
        </w:rPr>
        <w:t> </w:t>
      </w:r>
      <w:r>
        <w:rPr>
          <w:sz w:val="21"/>
        </w:rPr>
        <w:t>section</w:t>
      </w:r>
      <w:r>
        <w:rPr>
          <w:spacing w:val="-20"/>
          <w:sz w:val="21"/>
        </w:rPr>
        <w:t> </w:t>
      </w:r>
      <w:r>
        <w:rPr>
          <w:sz w:val="21"/>
        </w:rPr>
        <w:t>before</w:t>
      </w:r>
      <w:r>
        <w:rPr>
          <w:spacing w:val="-21"/>
          <w:sz w:val="21"/>
        </w:rPr>
        <w:t> </w:t>
      </w:r>
      <w:r>
        <w:rPr>
          <w:sz w:val="21"/>
        </w:rPr>
        <w:t>continuing:</w:t>
      </w:r>
    </w:p>
    <w:p>
      <w:pPr>
        <w:pStyle w:val="ListParagraph"/>
        <w:numPr>
          <w:ilvl w:val="0"/>
          <w:numId w:val="37"/>
        </w:numPr>
        <w:tabs>
          <w:tab w:pos="2880" w:val="left" w:leader="none"/>
        </w:tabs>
        <w:spacing w:line="240" w:lineRule="auto" w:before="173" w:after="0"/>
        <w:ind w:left="2879" w:right="0" w:hanging="361"/>
        <w:jc w:val="both"/>
        <w:rPr>
          <w:sz w:val="21"/>
        </w:rPr>
      </w:pPr>
      <w:r>
        <w:rPr>
          <w:rFonts w:ascii="Carlito"/>
          <w:sz w:val="21"/>
        </w:rPr>
        <w:t>Log in to your GitHub account and click the </w:t>
      </w:r>
      <w:r>
        <w:rPr>
          <w:rFonts w:ascii="Carlito"/>
          <w:b/>
          <w:sz w:val="21"/>
        </w:rPr>
        <w:t>Start a project</w:t>
      </w:r>
      <w:r>
        <w:rPr>
          <w:rFonts w:ascii="Carlito"/>
          <w:b/>
          <w:spacing w:val="-11"/>
          <w:sz w:val="21"/>
        </w:rPr>
        <w:t> </w:t>
      </w:r>
      <w:r>
        <w:rPr>
          <w:sz w:val="21"/>
        </w:rPr>
        <w:t>button.</w:t>
      </w:r>
    </w:p>
    <w:p>
      <w:pPr>
        <w:pStyle w:val="ListParagraph"/>
        <w:numPr>
          <w:ilvl w:val="0"/>
          <w:numId w:val="37"/>
        </w:numPr>
        <w:tabs>
          <w:tab w:pos="2880" w:val="left" w:leader="none"/>
        </w:tabs>
        <w:spacing w:line="254" w:lineRule="exact" w:before="82" w:after="0"/>
        <w:ind w:left="2879" w:right="0" w:hanging="361"/>
        <w:jc w:val="both"/>
        <w:rPr>
          <w:sz w:val="21"/>
        </w:rPr>
      </w:pPr>
      <w:r>
        <w:rPr>
          <w:sz w:val="21"/>
        </w:rPr>
        <w:t>On</w:t>
      </w:r>
      <w:r>
        <w:rPr>
          <w:spacing w:val="-17"/>
          <w:sz w:val="21"/>
        </w:rPr>
        <w:t> </w:t>
      </w:r>
      <w:r>
        <w:rPr>
          <w:sz w:val="21"/>
        </w:rPr>
        <w:t>the</w:t>
      </w:r>
      <w:r>
        <w:rPr>
          <w:spacing w:val="-16"/>
          <w:sz w:val="21"/>
        </w:rPr>
        <w:t> </w:t>
      </w:r>
      <w:r>
        <w:rPr>
          <w:rFonts w:ascii="Carlito"/>
          <w:b/>
          <w:sz w:val="21"/>
        </w:rPr>
        <w:t>Create</w:t>
      </w:r>
      <w:r>
        <w:rPr>
          <w:rFonts w:ascii="Carlito"/>
          <w:b/>
          <w:spacing w:val="-6"/>
          <w:sz w:val="21"/>
        </w:rPr>
        <w:t> </w:t>
      </w:r>
      <w:r>
        <w:rPr>
          <w:rFonts w:ascii="Carlito"/>
          <w:b/>
          <w:sz w:val="21"/>
        </w:rPr>
        <w:t>a</w:t>
      </w:r>
      <w:r>
        <w:rPr>
          <w:rFonts w:ascii="Carlito"/>
          <w:b/>
          <w:spacing w:val="-5"/>
          <w:sz w:val="21"/>
        </w:rPr>
        <w:t> </w:t>
      </w:r>
      <w:r>
        <w:rPr>
          <w:rFonts w:ascii="Carlito"/>
          <w:b/>
          <w:sz w:val="21"/>
        </w:rPr>
        <w:t>new</w:t>
      </w:r>
      <w:r>
        <w:rPr>
          <w:rFonts w:ascii="Carlito"/>
          <w:b/>
          <w:spacing w:val="-6"/>
          <w:sz w:val="21"/>
        </w:rPr>
        <w:t> </w:t>
      </w:r>
      <w:r>
        <w:rPr>
          <w:rFonts w:ascii="Carlito"/>
          <w:b/>
          <w:sz w:val="21"/>
        </w:rPr>
        <w:t>repository</w:t>
      </w:r>
      <w:r>
        <w:rPr>
          <w:rFonts w:ascii="Carlito"/>
          <w:b/>
          <w:spacing w:val="-5"/>
          <w:sz w:val="21"/>
        </w:rPr>
        <w:t> </w:t>
      </w:r>
      <w:r>
        <w:rPr>
          <w:sz w:val="21"/>
        </w:rPr>
        <w:t>screen,</w:t>
      </w:r>
      <w:r>
        <w:rPr>
          <w:spacing w:val="-16"/>
          <w:sz w:val="21"/>
        </w:rPr>
        <w:t> </w:t>
      </w:r>
      <w:r>
        <w:rPr>
          <w:sz w:val="21"/>
        </w:rPr>
        <w:t>enter</w:t>
      </w:r>
      <w:r>
        <w:rPr>
          <w:spacing w:val="-16"/>
          <w:sz w:val="21"/>
        </w:rPr>
        <w:t> </w:t>
      </w:r>
      <w:r>
        <w:rPr>
          <w:sz w:val="21"/>
        </w:rPr>
        <w:t>a</w:t>
      </w:r>
      <w:r>
        <w:rPr>
          <w:spacing w:val="-16"/>
          <w:sz w:val="21"/>
        </w:rPr>
        <w:t> </w:t>
      </w:r>
      <w:r>
        <w:rPr>
          <w:sz w:val="21"/>
        </w:rPr>
        <w:t>suitable</w:t>
      </w:r>
      <w:r>
        <w:rPr>
          <w:spacing w:val="-16"/>
          <w:sz w:val="21"/>
        </w:rPr>
        <w:t> </w:t>
      </w:r>
      <w:r>
        <w:rPr>
          <w:sz w:val="21"/>
        </w:rPr>
        <w:t>name</w:t>
      </w:r>
      <w:r>
        <w:rPr>
          <w:spacing w:val="-17"/>
          <w:sz w:val="21"/>
        </w:rPr>
        <w:t> </w:t>
      </w:r>
      <w:r>
        <w:rPr>
          <w:sz w:val="21"/>
        </w:rPr>
        <w:t>for</w:t>
      </w:r>
      <w:r>
        <w:rPr>
          <w:spacing w:val="-17"/>
          <w:sz w:val="21"/>
        </w:rPr>
        <w:t> </w:t>
      </w:r>
      <w:r>
        <w:rPr>
          <w:sz w:val="21"/>
        </w:rPr>
        <w:t>your</w:t>
      </w:r>
      <w:r>
        <w:rPr>
          <w:spacing w:val="-17"/>
          <w:sz w:val="21"/>
        </w:rPr>
        <w:t> </w:t>
      </w:r>
      <w:r>
        <w:rPr>
          <w:sz w:val="21"/>
        </w:rPr>
        <w:t>repo</w:t>
      </w:r>
      <w:r>
        <w:rPr>
          <w:spacing w:val="-16"/>
          <w:sz w:val="21"/>
        </w:rPr>
        <w:t> </w:t>
      </w:r>
      <w:r>
        <w:rPr>
          <w:sz w:val="21"/>
        </w:rPr>
        <w:t>(I'm</w:t>
      </w:r>
    </w:p>
    <w:p>
      <w:pPr>
        <w:pStyle w:val="BodyText"/>
        <w:spacing w:line="255" w:lineRule="exact"/>
        <w:ind w:left="2879"/>
        <w:rPr>
          <w:rFonts w:ascii="Carlito"/>
        </w:rPr>
      </w:pPr>
      <w:r>
        <w:rPr>
          <w:rFonts w:ascii="Carlito"/>
        </w:rPr>
        <w:t>using </w:t>
      </w:r>
      <w:r>
        <w:rPr>
          <w:rFonts w:ascii="Courier New"/>
          <w:sz w:val="19"/>
        </w:rPr>
        <w:t>pbg_ntp</w:t>
      </w:r>
      <w:r>
        <w:rPr>
          <w:rFonts w:ascii="Courier New"/>
          <w:spacing w:val="-69"/>
          <w:sz w:val="19"/>
        </w:rPr>
        <w:t> </w:t>
      </w:r>
      <w:r>
        <w:rPr>
          <w:rFonts w:ascii="Carlito"/>
        </w:rPr>
        <w:t>for the Puppet Beginner's Guide's NTP module).</w:t>
      </w:r>
    </w:p>
    <w:p>
      <w:pPr>
        <w:pStyle w:val="ListParagraph"/>
        <w:numPr>
          <w:ilvl w:val="0"/>
          <w:numId w:val="37"/>
        </w:numPr>
        <w:tabs>
          <w:tab w:pos="2881" w:val="left" w:leader="none"/>
        </w:tabs>
        <w:spacing w:line="240" w:lineRule="auto" w:before="81" w:after="0"/>
        <w:ind w:left="2880" w:right="0" w:hanging="361"/>
        <w:jc w:val="both"/>
        <w:rPr>
          <w:rFonts w:ascii="Carlito"/>
          <w:sz w:val="21"/>
        </w:rPr>
      </w:pPr>
      <w:r>
        <w:rPr>
          <w:rFonts w:ascii="Carlito"/>
          <w:sz w:val="21"/>
        </w:rPr>
        <w:t>Check</w:t>
      </w:r>
      <w:r>
        <w:rPr>
          <w:rFonts w:ascii="Carlito"/>
          <w:spacing w:val="-6"/>
          <w:sz w:val="21"/>
        </w:rPr>
        <w:t> </w:t>
      </w:r>
      <w:r>
        <w:rPr>
          <w:rFonts w:ascii="Carlito"/>
          <w:sz w:val="21"/>
        </w:rPr>
        <w:t>the</w:t>
      </w:r>
      <w:r>
        <w:rPr>
          <w:rFonts w:ascii="Carlito"/>
          <w:spacing w:val="-5"/>
          <w:sz w:val="21"/>
        </w:rPr>
        <w:t> </w:t>
      </w:r>
      <w:r>
        <w:rPr>
          <w:b/>
          <w:sz w:val="21"/>
        </w:rPr>
        <w:t>Initialize</w:t>
      </w:r>
      <w:r>
        <w:rPr>
          <w:b/>
          <w:spacing w:val="-16"/>
          <w:sz w:val="21"/>
        </w:rPr>
        <w:t> </w:t>
      </w:r>
      <w:r>
        <w:rPr>
          <w:b/>
          <w:sz w:val="21"/>
        </w:rPr>
        <w:t>this</w:t>
      </w:r>
      <w:r>
        <w:rPr>
          <w:b/>
          <w:spacing w:val="-16"/>
          <w:sz w:val="21"/>
        </w:rPr>
        <w:t> </w:t>
      </w:r>
      <w:r>
        <w:rPr>
          <w:b/>
          <w:sz w:val="21"/>
        </w:rPr>
        <w:t>repository</w:t>
      </w:r>
      <w:r>
        <w:rPr>
          <w:b/>
          <w:spacing w:val="-15"/>
          <w:sz w:val="21"/>
        </w:rPr>
        <w:t> </w:t>
      </w:r>
      <w:r>
        <w:rPr>
          <w:b/>
          <w:sz w:val="21"/>
        </w:rPr>
        <w:t>with</w:t>
      </w:r>
      <w:r>
        <w:rPr>
          <w:b/>
          <w:spacing w:val="-16"/>
          <w:sz w:val="21"/>
        </w:rPr>
        <w:t> </w:t>
      </w:r>
      <w:r>
        <w:rPr>
          <w:b/>
          <w:sz w:val="21"/>
        </w:rPr>
        <w:t>a</w:t>
      </w:r>
      <w:r>
        <w:rPr>
          <w:b/>
          <w:spacing w:val="-15"/>
          <w:sz w:val="21"/>
        </w:rPr>
        <w:t> </w:t>
      </w:r>
      <w:r>
        <w:rPr>
          <w:b/>
          <w:sz w:val="21"/>
        </w:rPr>
        <w:t>README</w:t>
      </w:r>
      <w:r>
        <w:rPr>
          <w:b/>
          <w:spacing w:val="-16"/>
          <w:sz w:val="21"/>
        </w:rPr>
        <w:t> </w:t>
      </w:r>
      <w:r>
        <w:rPr>
          <w:rFonts w:ascii="Carlito"/>
          <w:sz w:val="21"/>
        </w:rPr>
        <w:t>box.</w:t>
      </w:r>
    </w:p>
    <w:p>
      <w:pPr>
        <w:pStyle w:val="ListParagraph"/>
        <w:numPr>
          <w:ilvl w:val="0"/>
          <w:numId w:val="37"/>
        </w:numPr>
        <w:tabs>
          <w:tab w:pos="2881" w:val="left" w:leader="none"/>
        </w:tabs>
        <w:spacing w:line="240" w:lineRule="auto" w:before="82" w:after="0"/>
        <w:ind w:left="2880" w:right="0" w:hanging="361"/>
        <w:jc w:val="both"/>
        <w:rPr>
          <w:rFonts w:ascii="Carlito"/>
          <w:sz w:val="21"/>
        </w:rPr>
      </w:pPr>
      <w:r>
        <w:rPr>
          <w:rFonts w:ascii="Carlito"/>
          <w:sz w:val="21"/>
        </w:rPr>
        <w:t>Click </w:t>
      </w:r>
      <w:r>
        <w:rPr>
          <w:rFonts w:ascii="Carlito"/>
          <w:b/>
          <w:sz w:val="21"/>
        </w:rPr>
        <w:t>Create</w:t>
      </w:r>
      <w:r>
        <w:rPr>
          <w:rFonts w:ascii="Carlito"/>
          <w:b/>
          <w:spacing w:val="-2"/>
          <w:sz w:val="21"/>
        </w:rPr>
        <w:t> </w:t>
      </w:r>
      <w:r>
        <w:rPr>
          <w:rFonts w:ascii="Carlito"/>
          <w:b/>
          <w:sz w:val="21"/>
        </w:rPr>
        <w:t>repository</w:t>
      </w:r>
      <w:r>
        <w:rPr>
          <w:rFonts w:ascii="Carlito"/>
          <w:sz w:val="21"/>
        </w:rPr>
        <w:t>.</w:t>
      </w:r>
    </w:p>
    <w:p>
      <w:pPr>
        <w:pStyle w:val="ListParagraph"/>
        <w:numPr>
          <w:ilvl w:val="0"/>
          <w:numId w:val="37"/>
        </w:numPr>
        <w:tabs>
          <w:tab w:pos="2881" w:val="left" w:leader="none"/>
        </w:tabs>
        <w:spacing w:line="235" w:lineRule="auto" w:before="86" w:after="0"/>
        <w:ind w:left="2880" w:right="2651" w:hanging="360"/>
        <w:jc w:val="both"/>
        <w:rPr>
          <w:rFonts w:ascii="Carlito"/>
          <w:sz w:val="21"/>
        </w:rPr>
      </w:pPr>
      <w:r>
        <w:rPr>
          <w:rFonts w:ascii="Carlito"/>
          <w:sz w:val="21"/>
        </w:rPr>
        <w:t>GitHub</w:t>
      </w:r>
      <w:r>
        <w:rPr>
          <w:rFonts w:ascii="Carlito"/>
          <w:spacing w:val="-4"/>
          <w:sz w:val="21"/>
        </w:rPr>
        <w:t> </w:t>
      </w:r>
      <w:r>
        <w:rPr>
          <w:rFonts w:ascii="Carlito"/>
          <w:sz w:val="21"/>
        </w:rPr>
        <w:t>will</w:t>
      </w:r>
      <w:r>
        <w:rPr>
          <w:rFonts w:ascii="Carlito"/>
          <w:spacing w:val="-4"/>
          <w:sz w:val="21"/>
        </w:rPr>
        <w:t> </w:t>
      </w:r>
      <w:r>
        <w:rPr>
          <w:rFonts w:ascii="Carlito"/>
          <w:spacing w:val="-3"/>
          <w:sz w:val="21"/>
        </w:rPr>
        <w:t>take </w:t>
      </w:r>
      <w:r>
        <w:rPr>
          <w:rFonts w:ascii="Carlito"/>
          <w:sz w:val="21"/>
        </w:rPr>
        <w:t>you</w:t>
      </w:r>
      <w:r>
        <w:rPr>
          <w:rFonts w:ascii="Carlito"/>
          <w:spacing w:val="-5"/>
          <w:sz w:val="21"/>
        </w:rPr>
        <w:t> </w:t>
      </w:r>
      <w:r>
        <w:rPr>
          <w:rFonts w:ascii="Carlito"/>
          <w:sz w:val="21"/>
        </w:rPr>
        <w:t>to</w:t>
      </w:r>
      <w:r>
        <w:rPr>
          <w:rFonts w:ascii="Carlito"/>
          <w:spacing w:val="-5"/>
          <w:sz w:val="21"/>
        </w:rPr>
        <w:t> </w:t>
      </w:r>
      <w:r>
        <w:rPr>
          <w:rFonts w:ascii="Carlito"/>
          <w:sz w:val="21"/>
        </w:rPr>
        <w:t>the</w:t>
      </w:r>
      <w:r>
        <w:rPr>
          <w:rFonts w:ascii="Carlito"/>
          <w:spacing w:val="-3"/>
          <w:sz w:val="21"/>
        </w:rPr>
        <w:t> </w:t>
      </w:r>
      <w:r>
        <w:rPr>
          <w:rFonts w:ascii="Carlito"/>
          <w:sz w:val="21"/>
        </w:rPr>
        <w:t>project</w:t>
      </w:r>
      <w:r>
        <w:rPr>
          <w:rFonts w:ascii="Carlito"/>
          <w:spacing w:val="-5"/>
          <w:sz w:val="21"/>
        </w:rPr>
        <w:t> </w:t>
      </w:r>
      <w:r>
        <w:rPr>
          <w:rFonts w:ascii="Carlito"/>
          <w:sz w:val="21"/>
        </w:rPr>
        <w:t>page</w:t>
      </w:r>
      <w:r>
        <w:rPr>
          <w:rFonts w:ascii="Carlito"/>
          <w:spacing w:val="-4"/>
          <w:sz w:val="21"/>
        </w:rPr>
        <w:t> </w:t>
      </w:r>
      <w:r>
        <w:rPr>
          <w:rFonts w:ascii="Carlito"/>
          <w:sz w:val="21"/>
        </w:rPr>
        <w:t>for</w:t>
      </w:r>
      <w:r>
        <w:rPr>
          <w:rFonts w:ascii="Carlito"/>
          <w:spacing w:val="-4"/>
          <w:sz w:val="21"/>
        </w:rPr>
        <w:t> </w:t>
      </w:r>
      <w:r>
        <w:rPr>
          <w:rFonts w:ascii="Carlito"/>
          <w:sz w:val="21"/>
        </w:rPr>
        <w:t>the</w:t>
      </w:r>
      <w:r>
        <w:rPr>
          <w:rFonts w:ascii="Carlito"/>
          <w:spacing w:val="-4"/>
          <w:sz w:val="21"/>
        </w:rPr>
        <w:t> </w:t>
      </w:r>
      <w:r>
        <w:rPr>
          <w:rFonts w:ascii="Carlito"/>
          <w:sz w:val="21"/>
        </w:rPr>
        <w:t>new</w:t>
      </w:r>
      <w:r>
        <w:rPr>
          <w:rFonts w:ascii="Carlito"/>
          <w:spacing w:val="-3"/>
          <w:sz w:val="21"/>
        </w:rPr>
        <w:t> </w:t>
      </w:r>
      <w:r>
        <w:rPr>
          <w:rFonts w:ascii="Carlito"/>
          <w:sz w:val="21"/>
        </w:rPr>
        <w:t>repository.</w:t>
      </w:r>
      <w:r>
        <w:rPr>
          <w:rFonts w:ascii="Carlito"/>
          <w:spacing w:val="-5"/>
          <w:sz w:val="21"/>
        </w:rPr>
        <w:t> </w:t>
      </w:r>
      <w:r>
        <w:rPr>
          <w:rFonts w:ascii="Carlito"/>
          <w:sz w:val="21"/>
        </w:rPr>
        <w:t>Click</w:t>
      </w:r>
      <w:r>
        <w:rPr>
          <w:rFonts w:ascii="Carlito"/>
          <w:spacing w:val="-5"/>
          <w:sz w:val="21"/>
        </w:rPr>
        <w:t> </w:t>
      </w:r>
      <w:r>
        <w:rPr>
          <w:rFonts w:ascii="Carlito"/>
          <w:sz w:val="21"/>
        </w:rPr>
        <w:t>the</w:t>
      </w:r>
      <w:r>
        <w:rPr>
          <w:rFonts w:ascii="Carlito"/>
          <w:spacing w:val="-3"/>
          <w:sz w:val="21"/>
        </w:rPr>
        <w:t> </w:t>
      </w:r>
      <w:r>
        <w:rPr>
          <w:rFonts w:ascii="Carlito"/>
          <w:b/>
          <w:sz w:val="21"/>
        </w:rPr>
        <w:t>Clone </w:t>
      </w:r>
      <w:r>
        <w:rPr>
          <w:rFonts w:ascii="Carlito"/>
          <w:b/>
          <w:w w:val="95"/>
          <w:sz w:val="21"/>
        </w:rPr>
        <w:t>or</w:t>
      </w:r>
      <w:r>
        <w:rPr>
          <w:rFonts w:ascii="Carlito"/>
          <w:b/>
          <w:spacing w:val="-11"/>
          <w:w w:val="95"/>
          <w:sz w:val="21"/>
        </w:rPr>
        <w:t> </w:t>
      </w:r>
      <w:r>
        <w:rPr>
          <w:rFonts w:ascii="Carlito"/>
          <w:b/>
          <w:w w:val="95"/>
          <w:sz w:val="21"/>
        </w:rPr>
        <w:t>download</w:t>
      </w:r>
      <w:r>
        <w:rPr>
          <w:rFonts w:ascii="Carlito"/>
          <w:b/>
          <w:spacing w:val="-11"/>
          <w:w w:val="95"/>
          <w:sz w:val="21"/>
        </w:rPr>
        <w:t> </w:t>
      </w:r>
      <w:r>
        <w:rPr>
          <w:w w:val="95"/>
          <w:sz w:val="21"/>
        </w:rPr>
        <w:t>button.</w:t>
      </w:r>
      <w:r>
        <w:rPr>
          <w:spacing w:val="-22"/>
          <w:w w:val="95"/>
          <w:sz w:val="21"/>
        </w:rPr>
        <w:t> </w:t>
      </w:r>
      <w:r>
        <w:rPr>
          <w:w w:val="95"/>
          <w:sz w:val="21"/>
        </w:rPr>
        <w:t>If</w:t>
      </w:r>
      <w:r>
        <w:rPr>
          <w:spacing w:val="-21"/>
          <w:w w:val="95"/>
          <w:sz w:val="21"/>
        </w:rPr>
        <w:t> </w:t>
      </w:r>
      <w:r>
        <w:rPr>
          <w:w w:val="95"/>
          <w:sz w:val="21"/>
        </w:rPr>
        <w:t>you're</w:t>
      </w:r>
      <w:r>
        <w:rPr>
          <w:spacing w:val="-21"/>
          <w:w w:val="95"/>
          <w:sz w:val="21"/>
        </w:rPr>
        <w:t> </w:t>
      </w:r>
      <w:r>
        <w:rPr>
          <w:w w:val="95"/>
          <w:sz w:val="21"/>
        </w:rPr>
        <w:t>using</w:t>
      </w:r>
      <w:r>
        <w:rPr>
          <w:spacing w:val="-22"/>
          <w:w w:val="95"/>
          <w:sz w:val="21"/>
        </w:rPr>
        <w:t> </w:t>
      </w:r>
      <w:r>
        <w:rPr>
          <w:w w:val="95"/>
          <w:sz w:val="21"/>
        </w:rPr>
        <w:t>GitHub</w:t>
      </w:r>
      <w:r>
        <w:rPr>
          <w:spacing w:val="-21"/>
          <w:w w:val="95"/>
          <w:sz w:val="21"/>
        </w:rPr>
        <w:t> </w:t>
      </w:r>
      <w:r>
        <w:rPr>
          <w:w w:val="95"/>
          <w:sz w:val="21"/>
        </w:rPr>
        <w:t>with</w:t>
      </w:r>
      <w:r>
        <w:rPr>
          <w:spacing w:val="-21"/>
          <w:w w:val="95"/>
          <w:sz w:val="21"/>
        </w:rPr>
        <w:t> </w:t>
      </w:r>
      <w:r>
        <w:rPr>
          <w:w w:val="95"/>
          <w:sz w:val="21"/>
        </w:rPr>
        <w:t>an</w:t>
      </w:r>
      <w:r>
        <w:rPr>
          <w:spacing w:val="-21"/>
          <w:w w:val="95"/>
          <w:sz w:val="21"/>
        </w:rPr>
        <w:t> </w:t>
      </w:r>
      <w:r>
        <w:rPr>
          <w:w w:val="95"/>
          <w:sz w:val="21"/>
        </w:rPr>
        <w:t>SSH</w:t>
      </w:r>
      <w:r>
        <w:rPr>
          <w:spacing w:val="-21"/>
          <w:w w:val="95"/>
          <w:sz w:val="21"/>
        </w:rPr>
        <w:t> </w:t>
      </w:r>
      <w:r>
        <w:rPr>
          <w:spacing w:val="-6"/>
          <w:w w:val="95"/>
          <w:sz w:val="21"/>
        </w:rPr>
        <w:t>key,</w:t>
      </w:r>
      <w:r>
        <w:rPr>
          <w:spacing w:val="-21"/>
          <w:w w:val="95"/>
          <w:sz w:val="21"/>
        </w:rPr>
        <w:t> </w:t>
      </w:r>
      <w:r>
        <w:rPr>
          <w:w w:val="95"/>
          <w:sz w:val="21"/>
        </w:rPr>
        <w:t>as</w:t>
      </w:r>
      <w:r>
        <w:rPr>
          <w:spacing w:val="-21"/>
          <w:w w:val="95"/>
          <w:sz w:val="21"/>
        </w:rPr>
        <w:t> </w:t>
      </w:r>
      <w:r>
        <w:rPr>
          <w:w w:val="95"/>
          <w:sz w:val="21"/>
        </w:rPr>
        <w:t>we</w:t>
      </w:r>
      <w:r>
        <w:rPr>
          <w:spacing w:val="-21"/>
          <w:w w:val="95"/>
          <w:sz w:val="21"/>
        </w:rPr>
        <w:t> </w:t>
      </w:r>
      <w:r>
        <w:rPr>
          <w:w w:val="95"/>
          <w:sz w:val="21"/>
        </w:rPr>
        <w:t>discussed</w:t>
      </w:r>
      <w:r>
        <w:rPr>
          <w:spacing w:val="-22"/>
          <w:w w:val="95"/>
          <w:sz w:val="21"/>
        </w:rPr>
        <w:t> </w:t>
      </w:r>
      <w:r>
        <w:rPr>
          <w:w w:val="95"/>
          <w:sz w:val="21"/>
        </w:rPr>
        <w:t>in </w:t>
      </w:r>
      <w:r>
        <w:rPr>
          <w:rFonts w:ascii="Carlito"/>
          <w:i/>
          <w:sz w:val="21"/>
        </w:rPr>
        <w:t>Chapter</w:t>
      </w:r>
      <w:r>
        <w:rPr>
          <w:rFonts w:ascii="Carlito"/>
          <w:i/>
          <w:spacing w:val="-19"/>
          <w:sz w:val="21"/>
        </w:rPr>
        <w:t> </w:t>
      </w:r>
      <w:r>
        <w:rPr>
          <w:rFonts w:ascii="Carlito"/>
          <w:i/>
          <w:sz w:val="21"/>
        </w:rPr>
        <w:t>3</w:t>
      </w:r>
      <w:r>
        <w:rPr>
          <w:rFonts w:ascii="Carlito"/>
          <w:sz w:val="21"/>
        </w:rPr>
        <w:t>,</w:t>
      </w:r>
      <w:r>
        <w:rPr>
          <w:rFonts w:ascii="Carlito"/>
          <w:spacing w:val="-19"/>
          <w:sz w:val="21"/>
        </w:rPr>
        <w:t> </w:t>
      </w:r>
      <w:r>
        <w:rPr>
          <w:rFonts w:ascii="Trebuchet MS"/>
          <w:i/>
          <w:sz w:val="21"/>
        </w:rPr>
        <w:t>Managing</w:t>
      </w:r>
      <w:r>
        <w:rPr>
          <w:rFonts w:ascii="Trebuchet MS"/>
          <w:i/>
          <w:spacing w:val="-34"/>
          <w:sz w:val="21"/>
        </w:rPr>
        <w:t> </w:t>
      </w:r>
      <w:r>
        <w:rPr>
          <w:rFonts w:ascii="Trebuchet MS"/>
          <w:i/>
          <w:sz w:val="21"/>
        </w:rPr>
        <w:t>your</w:t>
      </w:r>
      <w:r>
        <w:rPr>
          <w:rFonts w:ascii="Trebuchet MS"/>
          <w:i/>
          <w:spacing w:val="-34"/>
          <w:sz w:val="21"/>
        </w:rPr>
        <w:t> </w:t>
      </w:r>
      <w:r>
        <w:rPr>
          <w:rFonts w:ascii="Trebuchet MS"/>
          <w:i/>
          <w:sz w:val="21"/>
        </w:rPr>
        <w:t>Puppet</w:t>
      </w:r>
      <w:r>
        <w:rPr>
          <w:rFonts w:ascii="Trebuchet MS"/>
          <w:i/>
          <w:spacing w:val="-35"/>
          <w:sz w:val="21"/>
        </w:rPr>
        <w:t> </w:t>
      </w:r>
      <w:r>
        <w:rPr>
          <w:rFonts w:ascii="Trebuchet MS"/>
          <w:i/>
          <w:sz w:val="21"/>
        </w:rPr>
        <w:t>code</w:t>
      </w:r>
      <w:r>
        <w:rPr>
          <w:rFonts w:ascii="Trebuchet MS"/>
          <w:i/>
          <w:spacing w:val="-34"/>
          <w:sz w:val="21"/>
        </w:rPr>
        <w:t> </w:t>
      </w:r>
      <w:r>
        <w:rPr>
          <w:rFonts w:ascii="Trebuchet MS"/>
          <w:i/>
          <w:sz w:val="21"/>
        </w:rPr>
        <w:t>with</w:t>
      </w:r>
      <w:r>
        <w:rPr>
          <w:rFonts w:ascii="Trebuchet MS"/>
          <w:i/>
          <w:spacing w:val="-35"/>
          <w:sz w:val="21"/>
        </w:rPr>
        <w:t> </w:t>
      </w:r>
      <w:r>
        <w:rPr>
          <w:rFonts w:ascii="Trebuchet MS"/>
          <w:i/>
          <w:sz w:val="21"/>
        </w:rPr>
        <w:t>Git</w:t>
      </w:r>
      <w:r>
        <w:rPr>
          <w:rFonts w:ascii="Carlito"/>
          <w:sz w:val="21"/>
        </w:rPr>
        <w:t>,</w:t>
      </w:r>
      <w:r>
        <w:rPr>
          <w:rFonts w:ascii="Carlito"/>
          <w:spacing w:val="-18"/>
          <w:sz w:val="21"/>
        </w:rPr>
        <w:t> </w:t>
      </w:r>
      <w:r>
        <w:rPr>
          <w:rFonts w:ascii="Carlito"/>
          <w:sz w:val="21"/>
        </w:rPr>
        <w:t>copy</w:t>
      </w:r>
      <w:r>
        <w:rPr>
          <w:rFonts w:ascii="Carlito"/>
          <w:spacing w:val="-19"/>
          <w:sz w:val="21"/>
        </w:rPr>
        <w:t> </w:t>
      </w:r>
      <w:r>
        <w:rPr>
          <w:rFonts w:ascii="Carlito"/>
          <w:sz w:val="21"/>
        </w:rPr>
        <w:t>the</w:t>
      </w:r>
      <w:r>
        <w:rPr>
          <w:rFonts w:ascii="Carlito"/>
          <w:spacing w:val="-18"/>
          <w:sz w:val="21"/>
        </w:rPr>
        <w:t> </w:t>
      </w:r>
      <w:r>
        <w:rPr>
          <w:rFonts w:ascii="Carlito"/>
          <w:b/>
          <w:sz w:val="21"/>
        </w:rPr>
        <w:t>Clone</w:t>
      </w:r>
      <w:r>
        <w:rPr>
          <w:rFonts w:ascii="Carlito"/>
          <w:b/>
          <w:spacing w:val="-20"/>
          <w:sz w:val="21"/>
        </w:rPr>
        <w:t> </w:t>
      </w:r>
      <w:r>
        <w:rPr>
          <w:rFonts w:ascii="Carlito"/>
          <w:b/>
          <w:sz w:val="21"/>
        </w:rPr>
        <w:t>with</w:t>
      </w:r>
      <w:r>
        <w:rPr>
          <w:rFonts w:ascii="Carlito"/>
          <w:b/>
          <w:spacing w:val="-19"/>
          <w:sz w:val="21"/>
        </w:rPr>
        <w:t> </w:t>
      </w:r>
      <w:r>
        <w:rPr>
          <w:rFonts w:ascii="Carlito"/>
          <w:b/>
          <w:sz w:val="21"/>
        </w:rPr>
        <w:t>SSH</w:t>
      </w:r>
      <w:r>
        <w:rPr>
          <w:rFonts w:ascii="Carlito"/>
          <w:b/>
          <w:spacing w:val="-18"/>
          <w:sz w:val="21"/>
        </w:rPr>
        <w:t> </w:t>
      </w:r>
      <w:r>
        <w:rPr>
          <w:rFonts w:ascii="Carlito"/>
          <w:sz w:val="21"/>
        </w:rPr>
        <w:t>link. </w:t>
      </w:r>
      <w:r>
        <w:rPr>
          <w:sz w:val="21"/>
        </w:rPr>
        <w:t>Otherwise,</w:t>
      </w:r>
      <w:r>
        <w:rPr>
          <w:spacing w:val="-15"/>
          <w:sz w:val="21"/>
        </w:rPr>
        <w:t> </w:t>
      </w:r>
      <w:r>
        <w:rPr>
          <w:sz w:val="21"/>
        </w:rPr>
        <w:t>click</w:t>
      </w:r>
      <w:r>
        <w:rPr>
          <w:spacing w:val="-14"/>
          <w:sz w:val="21"/>
        </w:rPr>
        <w:t> </w:t>
      </w:r>
      <w:r>
        <w:rPr>
          <w:rFonts w:ascii="Carlito"/>
          <w:b/>
          <w:sz w:val="21"/>
        </w:rPr>
        <w:t>Use</w:t>
      </w:r>
      <w:r>
        <w:rPr>
          <w:rFonts w:ascii="Carlito"/>
          <w:b/>
          <w:spacing w:val="-4"/>
          <w:sz w:val="21"/>
        </w:rPr>
        <w:t> </w:t>
      </w:r>
      <w:r>
        <w:rPr>
          <w:rFonts w:ascii="Carlito"/>
          <w:b/>
          <w:sz w:val="21"/>
        </w:rPr>
        <w:t>HTTP</w:t>
      </w:r>
      <w:r>
        <w:rPr>
          <w:rFonts w:ascii="Carlito"/>
          <w:sz w:val="21"/>
        </w:rPr>
        <w:t>S</w:t>
      </w:r>
      <w:r>
        <w:rPr>
          <w:rFonts w:ascii="Carlito"/>
          <w:spacing w:val="-4"/>
          <w:sz w:val="21"/>
        </w:rPr>
        <w:t> </w:t>
      </w:r>
      <w:r>
        <w:rPr>
          <w:rFonts w:ascii="Carlito"/>
          <w:sz w:val="21"/>
        </w:rPr>
        <w:t>and</w:t>
      </w:r>
      <w:r>
        <w:rPr>
          <w:rFonts w:ascii="Carlito"/>
          <w:spacing w:val="-5"/>
          <w:sz w:val="21"/>
        </w:rPr>
        <w:t> </w:t>
      </w:r>
      <w:r>
        <w:rPr>
          <w:rFonts w:ascii="Carlito"/>
          <w:sz w:val="21"/>
        </w:rPr>
        <w:t>copy</w:t>
      </w:r>
      <w:r>
        <w:rPr>
          <w:rFonts w:ascii="Carlito"/>
          <w:spacing w:val="-3"/>
          <w:sz w:val="21"/>
        </w:rPr>
        <w:t> </w:t>
      </w:r>
      <w:r>
        <w:rPr>
          <w:rFonts w:ascii="Carlito"/>
          <w:sz w:val="21"/>
        </w:rPr>
        <w:t>the</w:t>
      </w:r>
      <w:r>
        <w:rPr>
          <w:rFonts w:ascii="Carlito"/>
          <w:spacing w:val="-3"/>
          <w:sz w:val="21"/>
        </w:rPr>
        <w:t> </w:t>
      </w:r>
      <w:r>
        <w:rPr>
          <w:rFonts w:ascii="Carlito"/>
          <w:b/>
          <w:sz w:val="21"/>
        </w:rPr>
        <w:t>Clone</w:t>
      </w:r>
      <w:r>
        <w:rPr>
          <w:rFonts w:ascii="Carlito"/>
          <w:b/>
          <w:spacing w:val="-5"/>
          <w:sz w:val="21"/>
        </w:rPr>
        <w:t> </w:t>
      </w:r>
      <w:r>
        <w:rPr>
          <w:rFonts w:ascii="Carlito"/>
          <w:b/>
          <w:sz w:val="21"/>
        </w:rPr>
        <w:t>with</w:t>
      </w:r>
      <w:r>
        <w:rPr>
          <w:rFonts w:ascii="Carlito"/>
          <w:b/>
          <w:spacing w:val="-4"/>
          <w:sz w:val="21"/>
        </w:rPr>
        <w:t> </w:t>
      </w:r>
      <w:r>
        <w:rPr>
          <w:rFonts w:ascii="Carlito"/>
          <w:b/>
          <w:sz w:val="21"/>
        </w:rPr>
        <w:t>HTTPS</w:t>
      </w:r>
      <w:r>
        <w:rPr>
          <w:rFonts w:ascii="Carlito"/>
          <w:b/>
          <w:spacing w:val="-5"/>
          <w:sz w:val="21"/>
        </w:rPr>
        <w:t> </w:t>
      </w:r>
      <w:r>
        <w:rPr>
          <w:rFonts w:ascii="Carlito"/>
          <w:sz w:val="21"/>
        </w:rPr>
        <w:t>link.</w:t>
      </w:r>
    </w:p>
    <w:p>
      <w:pPr>
        <w:pStyle w:val="ListParagraph"/>
        <w:numPr>
          <w:ilvl w:val="0"/>
          <w:numId w:val="37"/>
        </w:numPr>
        <w:tabs>
          <w:tab w:pos="2881" w:val="left" w:leader="none"/>
        </w:tabs>
        <w:spacing w:line="242" w:lineRule="auto" w:before="85" w:after="0"/>
        <w:ind w:left="2880" w:right="2485" w:hanging="360"/>
        <w:jc w:val="both"/>
        <w:rPr>
          <w:rFonts w:ascii="Carlito"/>
          <w:sz w:val="21"/>
        </w:rPr>
      </w:pPr>
      <w:r>
        <w:rPr>
          <w:w w:val="95"/>
          <w:sz w:val="21"/>
        </w:rPr>
        <w:t>On</w:t>
      </w:r>
      <w:r>
        <w:rPr>
          <w:spacing w:val="-14"/>
          <w:w w:val="95"/>
          <w:sz w:val="21"/>
        </w:rPr>
        <w:t> </w:t>
      </w:r>
      <w:r>
        <w:rPr>
          <w:w w:val="95"/>
          <w:sz w:val="21"/>
        </w:rPr>
        <w:t>your</w:t>
      </w:r>
      <w:r>
        <w:rPr>
          <w:spacing w:val="-15"/>
          <w:w w:val="95"/>
          <w:sz w:val="21"/>
        </w:rPr>
        <w:t> </w:t>
      </w:r>
      <w:r>
        <w:rPr>
          <w:w w:val="95"/>
          <w:sz w:val="21"/>
        </w:rPr>
        <w:t>own</w:t>
      </w:r>
      <w:r>
        <w:rPr>
          <w:spacing w:val="-14"/>
          <w:w w:val="95"/>
          <w:sz w:val="21"/>
        </w:rPr>
        <w:t> </w:t>
      </w:r>
      <w:r>
        <w:rPr>
          <w:spacing w:val="-4"/>
          <w:w w:val="95"/>
          <w:sz w:val="21"/>
        </w:rPr>
        <w:t>computer,</w:t>
      </w:r>
      <w:r>
        <w:rPr>
          <w:spacing w:val="-14"/>
          <w:w w:val="95"/>
          <w:sz w:val="21"/>
        </w:rPr>
        <w:t> </w:t>
      </w:r>
      <w:r>
        <w:rPr>
          <w:w w:val="95"/>
          <w:sz w:val="21"/>
        </w:rPr>
        <w:t>or</w:t>
      </w:r>
      <w:r>
        <w:rPr>
          <w:spacing w:val="-15"/>
          <w:w w:val="95"/>
          <w:sz w:val="21"/>
        </w:rPr>
        <w:t> </w:t>
      </w:r>
      <w:r>
        <w:rPr>
          <w:w w:val="95"/>
          <w:sz w:val="21"/>
        </w:rPr>
        <w:t>wherever</w:t>
      </w:r>
      <w:r>
        <w:rPr>
          <w:spacing w:val="-14"/>
          <w:w w:val="95"/>
          <w:sz w:val="21"/>
        </w:rPr>
        <w:t> </w:t>
      </w:r>
      <w:r>
        <w:rPr>
          <w:w w:val="95"/>
          <w:sz w:val="21"/>
        </w:rPr>
        <w:t>you</w:t>
      </w:r>
      <w:r>
        <w:rPr>
          <w:spacing w:val="-14"/>
          <w:w w:val="95"/>
          <w:sz w:val="21"/>
        </w:rPr>
        <w:t> </w:t>
      </w:r>
      <w:r>
        <w:rPr>
          <w:w w:val="95"/>
          <w:sz w:val="21"/>
        </w:rPr>
        <w:t>develop</w:t>
      </w:r>
      <w:r>
        <w:rPr>
          <w:spacing w:val="-14"/>
          <w:w w:val="95"/>
          <w:sz w:val="21"/>
        </w:rPr>
        <w:t> </w:t>
      </w:r>
      <w:r>
        <w:rPr>
          <w:w w:val="95"/>
          <w:sz w:val="21"/>
        </w:rPr>
        <w:t>Puppet</w:t>
      </w:r>
      <w:r>
        <w:rPr>
          <w:spacing w:val="-14"/>
          <w:w w:val="95"/>
          <w:sz w:val="21"/>
        </w:rPr>
        <w:t> </w:t>
      </w:r>
      <w:r>
        <w:rPr>
          <w:w w:val="95"/>
          <w:sz w:val="21"/>
        </w:rPr>
        <w:t>code,</w:t>
      </w:r>
      <w:r>
        <w:rPr>
          <w:spacing w:val="-15"/>
          <w:w w:val="95"/>
          <w:sz w:val="21"/>
        </w:rPr>
        <w:t> </w:t>
      </w:r>
      <w:r>
        <w:rPr>
          <w:w w:val="95"/>
          <w:sz w:val="21"/>
        </w:rPr>
        <w:t>run</w:t>
      </w:r>
      <w:r>
        <w:rPr>
          <w:spacing w:val="-14"/>
          <w:w w:val="95"/>
          <w:sz w:val="21"/>
        </w:rPr>
        <w:t> </w:t>
      </w:r>
      <w:r>
        <w:rPr>
          <w:w w:val="95"/>
          <w:sz w:val="21"/>
        </w:rPr>
        <w:t>the</w:t>
      </w:r>
      <w:r>
        <w:rPr>
          <w:spacing w:val="-14"/>
          <w:w w:val="95"/>
          <w:sz w:val="21"/>
        </w:rPr>
        <w:t> </w:t>
      </w:r>
      <w:r>
        <w:rPr>
          <w:w w:val="95"/>
          <w:sz w:val="21"/>
        </w:rPr>
        <w:t>following command</w:t>
      </w:r>
      <w:r>
        <w:rPr>
          <w:spacing w:val="-21"/>
          <w:w w:val="95"/>
          <w:sz w:val="21"/>
        </w:rPr>
        <w:t> </w:t>
      </w:r>
      <w:r>
        <w:rPr>
          <w:w w:val="95"/>
          <w:sz w:val="21"/>
        </w:rPr>
        <w:t>to</w:t>
      </w:r>
      <w:r>
        <w:rPr>
          <w:spacing w:val="-21"/>
          <w:w w:val="95"/>
          <w:sz w:val="21"/>
        </w:rPr>
        <w:t> </w:t>
      </w:r>
      <w:r>
        <w:rPr>
          <w:w w:val="95"/>
          <w:sz w:val="21"/>
        </w:rPr>
        <w:t>clone</w:t>
      </w:r>
      <w:r>
        <w:rPr>
          <w:spacing w:val="-20"/>
          <w:w w:val="95"/>
          <w:sz w:val="21"/>
        </w:rPr>
        <w:t> </w:t>
      </w:r>
      <w:r>
        <w:rPr>
          <w:w w:val="95"/>
          <w:sz w:val="21"/>
        </w:rPr>
        <w:t>the</w:t>
      </w:r>
      <w:r>
        <w:rPr>
          <w:spacing w:val="-19"/>
          <w:w w:val="95"/>
          <w:sz w:val="21"/>
        </w:rPr>
        <w:t> </w:t>
      </w:r>
      <w:r>
        <w:rPr>
          <w:w w:val="95"/>
          <w:sz w:val="21"/>
        </w:rPr>
        <w:t>new</w:t>
      </w:r>
      <w:r>
        <w:rPr>
          <w:spacing w:val="-20"/>
          <w:w w:val="95"/>
          <w:sz w:val="21"/>
        </w:rPr>
        <w:t> </w:t>
      </w:r>
      <w:r>
        <w:rPr>
          <w:w w:val="95"/>
          <w:sz w:val="21"/>
        </w:rPr>
        <w:t>repo</w:t>
      </w:r>
      <w:r>
        <w:rPr>
          <w:spacing w:val="-20"/>
          <w:w w:val="95"/>
          <w:sz w:val="21"/>
        </w:rPr>
        <w:t> </w:t>
      </w:r>
      <w:r>
        <w:rPr>
          <w:w w:val="95"/>
          <w:sz w:val="21"/>
        </w:rPr>
        <w:t>(use</w:t>
      </w:r>
      <w:r>
        <w:rPr>
          <w:spacing w:val="-20"/>
          <w:w w:val="95"/>
          <w:sz w:val="21"/>
        </w:rPr>
        <w:t> </w:t>
      </w:r>
      <w:r>
        <w:rPr>
          <w:w w:val="95"/>
          <w:sz w:val="21"/>
        </w:rPr>
        <w:t>the</w:t>
      </w:r>
      <w:r>
        <w:rPr>
          <w:spacing w:val="-20"/>
          <w:w w:val="95"/>
          <w:sz w:val="21"/>
        </w:rPr>
        <w:t> </w:t>
      </w:r>
      <w:r>
        <w:rPr>
          <w:w w:val="95"/>
          <w:sz w:val="21"/>
        </w:rPr>
        <w:t>GitHub</w:t>
      </w:r>
      <w:r>
        <w:rPr>
          <w:spacing w:val="-20"/>
          <w:w w:val="95"/>
          <w:sz w:val="21"/>
        </w:rPr>
        <w:t> </w:t>
      </w:r>
      <w:r>
        <w:rPr>
          <w:w w:val="95"/>
          <w:sz w:val="21"/>
        </w:rPr>
        <w:t>URL</w:t>
      </w:r>
      <w:r>
        <w:rPr>
          <w:spacing w:val="-20"/>
          <w:w w:val="95"/>
          <w:sz w:val="21"/>
        </w:rPr>
        <w:t> </w:t>
      </w:r>
      <w:r>
        <w:rPr>
          <w:w w:val="95"/>
          <w:sz w:val="21"/>
        </w:rPr>
        <w:t>you</w:t>
      </w:r>
      <w:r>
        <w:rPr>
          <w:spacing w:val="-20"/>
          <w:w w:val="95"/>
          <w:sz w:val="21"/>
        </w:rPr>
        <w:t> </w:t>
      </w:r>
      <w:r>
        <w:rPr>
          <w:w w:val="95"/>
          <w:sz w:val="21"/>
        </w:rPr>
        <w:t>copied</w:t>
      </w:r>
      <w:r>
        <w:rPr>
          <w:spacing w:val="-21"/>
          <w:w w:val="95"/>
          <w:sz w:val="21"/>
        </w:rPr>
        <w:t> </w:t>
      </w:r>
      <w:r>
        <w:rPr>
          <w:w w:val="95"/>
          <w:sz w:val="21"/>
        </w:rPr>
        <w:t>in</w:t>
      </w:r>
      <w:r>
        <w:rPr>
          <w:spacing w:val="-21"/>
          <w:w w:val="95"/>
          <w:sz w:val="21"/>
        </w:rPr>
        <w:t> </w:t>
      </w:r>
      <w:r>
        <w:rPr>
          <w:w w:val="95"/>
          <w:sz w:val="21"/>
        </w:rPr>
        <w:t>the</w:t>
      </w:r>
      <w:r>
        <w:rPr>
          <w:spacing w:val="-20"/>
          <w:w w:val="95"/>
          <w:sz w:val="21"/>
        </w:rPr>
        <w:t> </w:t>
      </w:r>
      <w:r>
        <w:rPr>
          <w:w w:val="95"/>
          <w:sz w:val="21"/>
        </w:rPr>
        <w:t>previous </w:t>
      </w:r>
      <w:r>
        <w:rPr>
          <w:rFonts w:ascii="Carlito"/>
          <w:sz w:val="21"/>
        </w:rPr>
        <w:t>step instead of this</w:t>
      </w:r>
      <w:r>
        <w:rPr>
          <w:rFonts w:ascii="Carlito"/>
          <w:spacing w:val="-2"/>
          <w:sz w:val="21"/>
        </w:rPr>
        <w:t> </w:t>
      </w:r>
      <w:r>
        <w:rPr>
          <w:rFonts w:ascii="Carlito"/>
          <w:sz w:val="21"/>
        </w:rPr>
        <w:t>one):</w:t>
      </w:r>
    </w:p>
    <w:p>
      <w:pPr>
        <w:spacing w:before="96"/>
        <w:ind w:left="2880" w:right="0" w:firstLine="0"/>
        <w:jc w:val="left"/>
        <w:rPr>
          <w:rFonts w:ascii="Courier New"/>
          <w:b/>
          <w:sz w:val="18"/>
        </w:rPr>
      </w:pPr>
      <w:r>
        <w:rPr>
          <w:rFonts w:ascii="Courier New"/>
          <w:b/>
          <w:sz w:val="18"/>
        </w:rPr>
        <w:t>git clone https://github.com/bitfield/pbg_ntp.git</w:t>
      </w:r>
    </w:p>
    <w:p>
      <w:pPr>
        <w:pStyle w:val="BodyText"/>
        <w:spacing w:before="173"/>
        <w:ind w:left="2160"/>
      </w:pPr>
      <w:r>
        <w:rPr/>
        <w:t>When the clone operation completes successfully, you're ready to get started with creating</w:t>
      </w:r>
    </w:p>
    <w:p>
      <w:pPr>
        <w:pStyle w:val="BodyText"/>
        <w:spacing w:before="8"/>
        <w:ind w:left="2160"/>
        <w:rPr>
          <w:rFonts w:ascii="Carlito"/>
        </w:rPr>
      </w:pPr>
      <w:r>
        <w:rPr>
          <w:rFonts w:ascii="Carlito"/>
        </w:rPr>
        <w:t>your new module.</w:t>
      </w:r>
    </w:p>
    <w:p>
      <w:pPr>
        <w:spacing w:after="0"/>
        <w:rPr>
          <w:rFonts w:ascii="Carlito"/>
        </w:rPr>
        <w:sectPr>
          <w:type w:val="continuous"/>
          <w:pgSz w:w="12240" w:h="15840"/>
          <w:pgMar w:top="560" w:bottom="28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Writing the module code" w:id="300"/>
      <w:bookmarkEnd w:id="300"/>
      <w:r>
        <w:rPr/>
      </w:r>
      <w:bookmarkStart w:name="_bookmark112" w:id="301"/>
      <w:bookmarkEnd w:id="301"/>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Heading5"/>
        <w:spacing w:before="158"/>
      </w:pPr>
      <w:r>
        <w:rPr/>
        <w:t>Writing the module code</w:t>
      </w:r>
    </w:p>
    <w:p>
      <w:pPr>
        <w:pStyle w:val="BodyText"/>
        <w:spacing w:line="244" w:lineRule="auto" w:before="46"/>
        <w:ind w:left="2159" w:right="2251"/>
      </w:pPr>
      <w:r>
        <w:rPr>
          <w:rFonts w:ascii="Carlito"/>
        </w:rPr>
        <w:t>As you'll see if you look inside the Puppet Forge modules you've already installed, modules </w:t>
      </w:r>
      <w:r>
        <w:rPr/>
        <w:t>have a standard directory structure. This is so that Puppet can automatically find the manifest</w:t>
      </w:r>
      <w:r>
        <w:rPr>
          <w:spacing w:val="-35"/>
        </w:rPr>
        <w:t> </w:t>
      </w:r>
      <w:r>
        <w:rPr/>
        <w:t>files,</w:t>
      </w:r>
      <w:r>
        <w:rPr>
          <w:spacing w:val="-34"/>
        </w:rPr>
        <w:t> </w:t>
      </w:r>
      <w:r>
        <w:rPr/>
        <w:t>templates,</w:t>
      </w:r>
      <w:r>
        <w:rPr>
          <w:spacing w:val="-34"/>
        </w:rPr>
        <w:t> </w:t>
      </w:r>
      <w:r>
        <w:rPr/>
        <w:t>and</w:t>
      </w:r>
      <w:r>
        <w:rPr>
          <w:spacing w:val="-34"/>
        </w:rPr>
        <w:t> </w:t>
      </w:r>
      <w:r>
        <w:rPr/>
        <w:t>other</w:t>
      </w:r>
      <w:r>
        <w:rPr>
          <w:spacing w:val="-35"/>
        </w:rPr>
        <w:t> </w:t>
      </w:r>
      <w:r>
        <w:rPr/>
        <w:t>components</w:t>
      </w:r>
      <w:r>
        <w:rPr>
          <w:spacing w:val="-34"/>
        </w:rPr>
        <w:t> </w:t>
      </w:r>
      <w:r>
        <w:rPr/>
        <w:t>within</w:t>
      </w:r>
      <w:r>
        <w:rPr>
          <w:spacing w:val="-34"/>
        </w:rPr>
        <w:t> </w:t>
      </w:r>
      <w:r>
        <w:rPr/>
        <w:t>the</w:t>
      </w:r>
      <w:r>
        <w:rPr>
          <w:spacing w:val="-35"/>
        </w:rPr>
        <w:t> </w:t>
      </w:r>
      <w:r>
        <w:rPr/>
        <w:t>module.</w:t>
      </w:r>
      <w:r>
        <w:rPr>
          <w:spacing w:val="-34"/>
        </w:rPr>
        <w:t> </w:t>
      </w:r>
      <w:r>
        <w:rPr/>
        <w:t>Although</w:t>
      </w:r>
      <w:r>
        <w:rPr>
          <w:spacing w:val="-34"/>
        </w:rPr>
        <w:t> </w:t>
      </w:r>
      <w:r>
        <w:rPr/>
        <w:t>complex </w:t>
      </w:r>
      <w:r>
        <w:rPr>
          <w:rFonts w:ascii="Carlito"/>
        </w:rPr>
        <w:t>modules</w:t>
      </w:r>
      <w:r>
        <w:rPr>
          <w:rFonts w:ascii="Carlito"/>
          <w:spacing w:val="-4"/>
        </w:rPr>
        <w:t> </w:t>
      </w:r>
      <w:r>
        <w:rPr>
          <w:rFonts w:ascii="Carlito"/>
        </w:rPr>
        <w:t>have</w:t>
      </w:r>
      <w:r>
        <w:rPr>
          <w:rFonts w:ascii="Carlito"/>
          <w:spacing w:val="-4"/>
        </w:rPr>
        <w:t> </w:t>
      </w:r>
      <w:r>
        <w:rPr>
          <w:rFonts w:ascii="Carlito"/>
        </w:rPr>
        <w:t>many</w:t>
      </w:r>
      <w:r>
        <w:rPr>
          <w:rFonts w:ascii="Carlito"/>
          <w:spacing w:val="-4"/>
        </w:rPr>
        <w:t> </w:t>
      </w:r>
      <w:r>
        <w:rPr>
          <w:rFonts w:ascii="Carlito"/>
        </w:rPr>
        <w:t>subdirectories,</w:t>
      </w:r>
      <w:r>
        <w:rPr>
          <w:rFonts w:ascii="Carlito"/>
          <w:spacing w:val="-4"/>
        </w:rPr>
        <w:t> </w:t>
      </w:r>
      <w:r>
        <w:rPr>
          <w:rFonts w:ascii="Carlito"/>
        </w:rPr>
        <w:t>the</w:t>
      </w:r>
      <w:r>
        <w:rPr>
          <w:rFonts w:ascii="Carlito"/>
          <w:spacing w:val="-4"/>
        </w:rPr>
        <w:t> </w:t>
      </w:r>
      <w:r>
        <w:rPr>
          <w:rFonts w:ascii="Carlito"/>
        </w:rPr>
        <w:t>only</w:t>
      </w:r>
      <w:r>
        <w:rPr>
          <w:rFonts w:ascii="Carlito"/>
          <w:spacing w:val="-4"/>
        </w:rPr>
        <w:t> </w:t>
      </w:r>
      <w:r>
        <w:rPr>
          <w:rFonts w:ascii="Carlito"/>
        </w:rPr>
        <w:t>ones</w:t>
      </w:r>
      <w:r>
        <w:rPr>
          <w:rFonts w:ascii="Carlito"/>
          <w:spacing w:val="-5"/>
        </w:rPr>
        <w:t> </w:t>
      </w:r>
      <w:r>
        <w:rPr>
          <w:rFonts w:ascii="Carlito"/>
        </w:rPr>
        <w:t>we</w:t>
      </w:r>
      <w:r>
        <w:rPr>
          <w:rFonts w:ascii="Carlito"/>
          <w:spacing w:val="-4"/>
        </w:rPr>
        <w:t> </w:t>
      </w:r>
      <w:r>
        <w:rPr>
          <w:rFonts w:ascii="Carlito"/>
        </w:rPr>
        <w:t>will</w:t>
      </w:r>
      <w:r>
        <w:rPr>
          <w:rFonts w:ascii="Carlito"/>
          <w:spacing w:val="-3"/>
        </w:rPr>
        <w:t> </w:t>
      </w:r>
      <w:r>
        <w:rPr>
          <w:rFonts w:ascii="Carlito"/>
        </w:rPr>
        <w:t>be</w:t>
      </w:r>
      <w:r>
        <w:rPr>
          <w:rFonts w:ascii="Carlito"/>
          <w:spacing w:val="-5"/>
        </w:rPr>
        <w:t> </w:t>
      </w:r>
      <w:r>
        <w:rPr>
          <w:rFonts w:ascii="Carlito"/>
        </w:rPr>
        <w:t>concerned</w:t>
      </w:r>
      <w:r>
        <w:rPr>
          <w:rFonts w:ascii="Carlito"/>
          <w:spacing w:val="-5"/>
        </w:rPr>
        <w:t> </w:t>
      </w:r>
      <w:r>
        <w:rPr>
          <w:rFonts w:ascii="Carlito"/>
        </w:rPr>
        <w:t>with</w:t>
      </w:r>
      <w:r>
        <w:rPr>
          <w:rFonts w:ascii="Carlito"/>
          <w:spacing w:val="-3"/>
        </w:rPr>
        <w:t> </w:t>
      </w:r>
      <w:r>
        <w:rPr>
          <w:rFonts w:ascii="Carlito"/>
        </w:rPr>
        <w:t>in</w:t>
      </w:r>
      <w:r>
        <w:rPr>
          <w:rFonts w:ascii="Carlito"/>
          <w:spacing w:val="-5"/>
        </w:rPr>
        <w:t> </w:t>
      </w:r>
      <w:r>
        <w:rPr>
          <w:rFonts w:ascii="Carlito"/>
        </w:rPr>
        <w:t>this</w:t>
      </w:r>
      <w:r>
        <w:rPr>
          <w:rFonts w:ascii="Carlito"/>
          <w:spacing w:val="-4"/>
        </w:rPr>
        <w:t> </w:t>
      </w:r>
      <w:r>
        <w:rPr>
          <w:rFonts w:ascii="Carlito"/>
        </w:rPr>
        <w:t>example </w:t>
      </w:r>
      <w:r>
        <w:rPr>
          <w:w w:val="95"/>
        </w:rPr>
        <w:t>are</w:t>
      </w:r>
      <w:r>
        <w:rPr>
          <w:spacing w:val="-19"/>
          <w:w w:val="95"/>
        </w:rPr>
        <w:t> </w:t>
      </w:r>
      <w:r>
        <w:rPr>
          <w:w w:val="95"/>
        </w:rPr>
        <w:t>manifests</w:t>
      </w:r>
      <w:r>
        <w:rPr>
          <w:spacing w:val="-19"/>
          <w:w w:val="95"/>
        </w:rPr>
        <w:t> </w:t>
      </w:r>
      <w:r>
        <w:rPr>
          <w:w w:val="95"/>
        </w:rPr>
        <w:t>and</w:t>
      </w:r>
      <w:r>
        <w:rPr>
          <w:spacing w:val="-19"/>
          <w:w w:val="95"/>
        </w:rPr>
        <w:t> </w:t>
      </w:r>
      <w:r>
        <w:rPr>
          <w:w w:val="95"/>
        </w:rPr>
        <w:t>files.</w:t>
      </w:r>
      <w:r>
        <w:rPr>
          <w:spacing w:val="-19"/>
          <w:w w:val="95"/>
        </w:rPr>
        <w:t> </w:t>
      </w:r>
      <w:r>
        <w:rPr>
          <w:w w:val="95"/>
        </w:rPr>
        <w:t>In</w:t>
      </w:r>
      <w:r>
        <w:rPr>
          <w:spacing w:val="-18"/>
          <w:w w:val="95"/>
        </w:rPr>
        <w:t> </w:t>
      </w:r>
      <w:r>
        <w:rPr>
          <w:w w:val="95"/>
        </w:rPr>
        <w:t>this</w:t>
      </w:r>
      <w:r>
        <w:rPr>
          <w:spacing w:val="-19"/>
          <w:w w:val="95"/>
        </w:rPr>
        <w:t> </w:t>
      </w:r>
      <w:r>
        <w:rPr>
          <w:w w:val="95"/>
        </w:rPr>
        <w:t>section,</w:t>
      </w:r>
      <w:r>
        <w:rPr>
          <w:spacing w:val="-19"/>
          <w:w w:val="95"/>
        </w:rPr>
        <w:t> </w:t>
      </w:r>
      <w:r>
        <w:rPr>
          <w:w w:val="95"/>
        </w:rPr>
        <w:t>we'll</w:t>
      </w:r>
      <w:r>
        <w:rPr>
          <w:spacing w:val="-19"/>
          <w:w w:val="95"/>
        </w:rPr>
        <w:t> </w:t>
      </w:r>
      <w:r>
        <w:rPr>
          <w:w w:val="95"/>
        </w:rPr>
        <w:t>create</w:t>
      </w:r>
      <w:r>
        <w:rPr>
          <w:spacing w:val="-19"/>
          <w:w w:val="95"/>
        </w:rPr>
        <w:t> </w:t>
      </w:r>
      <w:r>
        <w:rPr>
          <w:w w:val="95"/>
        </w:rPr>
        <w:t>the</w:t>
      </w:r>
      <w:r>
        <w:rPr>
          <w:spacing w:val="-18"/>
          <w:w w:val="95"/>
        </w:rPr>
        <w:t> </w:t>
      </w:r>
      <w:r>
        <w:rPr>
          <w:w w:val="95"/>
        </w:rPr>
        <w:t>necessary</w:t>
      </w:r>
      <w:r>
        <w:rPr>
          <w:spacing w:val="-19"/>
          <w:w w:val="95"/>
        </w:rPr>
        <w:t> </w:t>
      </w:r>
      <w:r>
        <w:rPr>
          <w:w w:val="95"/>
        </w:rPr>
        <w:t>subdirectories,</w:t>
      </w:r>
      <w:r>
        <w:rPr>
          <w:spacing w:val="-20"/>
          <w:w w:val="95"/>
        </w:rPr>
        <w:t> </w:t>
      </w:r>
      <w:r>
        <w:rPr>
          <w:w w:val="95"/>
        </w:rPr>
        <w:t>write</w:t>
      </w:r>
      <w:r>
        <w:rPr>
          <w:spacing w:val="-19"/>
          <w:w w:val="95"/>
        </w:rPr>
        <w:t> </w:t>
      </w:r>
      <w:r>
        <w:rPr>
          <w:w w:val="95"/>
        </w:rPr>
        <w:t>the </w:t>
      </w:r>
      <w:r>
        <w:rPr/>
        <w:t>code</w:t>
      </w:r>
      <w:r>
        <w:rPr>
          <w:spacing w:val="-20"/>
        </w:rPr>
        <w:t> </w:t>
      </w:r>
      <w:r>
        <w:rPr/>
        <w:t>to</w:t>
      </w:r>
      <w:r>
        <w:rPr>
          <w:spacing w:val="-20"/>
        </w:rPr>
        <w:t> </w:t>
      </w:r>
      <w:r>
        <w:rPr/>
        <w:t>manage</w:t>
      </w:r>
      <w:r>
        <w:rPr>
          <w:spacing w:val="-19"/>
        </w:rPr>
        <w:t> </w:t>
      </w:r>
      <w:r>
        <w:rPr>
          <w:spacing w:val="-7"/>
        </w:rPr>
        <w:t>NTP,</w:t>
      </w:r>
      <w:r>
        <w:rPr>
          <w:spacing w:val="-19"/>
        </w:rPr>
        <w:t> </w:t>
      </w:r>
      <w:r>
        <w:rPr/>
        <w:t>and</w:t>
      </w:r>
      <w:r>
        <w:rPr>
          <w:spacing w:val="-20"/>
        </w:rPr>
        <w:t> </w:t>
      </w:r>
      <w:r>
        <w:rPr/>
        <w:t>add</w:t>
      </w:r>
      <w:r>
        <w:rPr>
          <w:spacing w:val="-19"/>
        </w:rPr>
        <w:t> </w:t>
      </w:r>
      <w:r>
        <w:rPr/>
        <w:t>a</w:t>
      </w:r>
      <w:r>
        <w:rPr>
          <w:spacing w:val="-19"/>
        </w:rPr>
        <w:t> </w:t>
      </w:r>
      <w:r>
        <w:rPr/>
        <w:t>config</w:t>
      </w:r>
      <w:r>
        <w:rPr>
          <w:spacing w:val="-19"/>
        </w:rPr>
        <w:t> </w:t>
      </w:r>
      <w:r>
        <w:rPr/>
        <w:t>file</w:t>
      </w:r>
      <w:r>
        <w:rPr>
          <w:spacing w:val="-19"/>
        </w:rPr>
        <w:t> </w:t>
      </w:r>
      <w:r>
        <w:rPr/>
        <w:t>which</w:t>
      </w:r>
      <w:r>
        <w:rPr>
          <w:spacing w:val="-19"/>
        </w:rPr>
        <w:t> </w:t>
      </w:r>
      <w:r>
        <w:rPr/>
        <w:t>the</w:t>
      </w:r>
      <w:r>
        <w:rPr>
          <w:spacing w:val="-19"/>
        </w:rPr>
        <w:t> </w:t>
      </w:r>
      <w:r>
        <w:rPr/>
        <w:t>code</w:t>
      </w:r>
      <w:r>
        <w:rPr>
          <w:spacing w:val="-20"/>
        </w:rPr>
        <w:t> </w:t>
      </w:r>
      <w:r>
        <w:rPr/>
        <w:t>will</w:t>
      </w:r>
      <w:r>
        <w:rPr>
          <w:spacing w:val="-19"/>
        </w:rPr>
        <w:t> </w:t>
      </w:r>
      <w:r>
        <w:rPr/>
        <w:t>install.</w:t>
      </w:r>
    </w:p>
    <w:p>
      <w:pPr>
        <w:pStyle w:val="BodyText"/>
        <w:spacing w:before="10"/>
        <w:rPr>
          <w:sz w:val="28"/>
        </w:rPr>
      </w:pPr>
    </w:p>
    <w:p>
      <w:pPr>
        <w:spacing w:before="64"/>
        <w:ind w:left="3640" w:right="0" w:firstLine="0"/>
        <w:jc w:val="left"/>
        <w:rPr>
          <w:sz w:val="19"/>
        </w:rPr>
      </w:pPr>
      <w:r>
        <w:rPr/>
        <w:pict>
          <v:group style="position:absolute;margin-left:128.171768pt;margin-top:-1.747621pt;width:7.6pt;height:46.15pt;mso-position-horizontal-relative:page;mso-position-vertical-relative:paragraph;z-index:15850496" coordorigin="2563,-35" coordsize="152,923">
            <v:shape style="position:absolute;left:2565;top:-33;width:148;height:884" coordorigin="2566,-32" coordsize="148,884" path="m2713,-32l2566,-32,2566,5,2566,852,2609,852,2609,5,2713,5,2713,-32xe" filled="true" fillcolor="#000000" stroked="false">
              <v:path arrowok="t"/>
              <v:fill type="solid"/>
            </v:shape>
            <v:shape style="position:absolute;left:2565;top:-33;width:148;height:918" coordorigin="2566,-33" coordsize="148,918" path="m2566,-32l2566,-33,2713,-33,2713,5,2609,5,2609,851,2713,851,2713,885,2637,885,2566,885,2566,-32xe" filled="false" stroked="true" strokeweight=".215274pt" strokecolor="#000000">
              <v:path arrowok="t"/>
              <v:stroke dashstyle="solid"/>
            </v:shape>
            <w10:wrap type="none"/>
          </v:group>
        </w:pict>
      </w:r>
      <w:r>
        <w:rPr/>
        <w:drawing>
          <wp:anchor distT="0" distB="0" distL="0" distR="0" allowOverlap="1" layoutInCell="1" locked="0" behindDoc="0" simplePos="0" relativeHeight="15851008">
            <wp:simplePos x="0" y="0"/>
            <wp:positionH relativeFrom="page">
              <wp:posOffset>1804212</wp:posOffset>
            </wp:positionH>
            <wp:positionV relativeFrom="paragraph">
              <wp:posOffset>114501</wp:posOffset>
            </wp:positionV>
            <wp:extent cx="382066" cy="307771"/>
            <wp:effectExtent l="0" t="0" r="0" b="0"/>
            <wp:wrapNone/>
            <wp:docPr id="109" name="image67.png"/>
            <wp:cNvGraphicFramePr>
              <a:graphicFrameLocks noChangeAspect="1"/>
            </wp:cNvGraphicFramePr>
            <a:graphic>
              <a:graphicData uri="http://schemas.openxmlformats.org/drawingml/2006/picture">
                <pic:pic>
                  <pic:nvPicPr>
                    <pic:cNvPr id="110" name="image67.png"/>
                    <pic:cNvPicPr/>
                  </pic:nvPicPr>
                  <pic:blipFill>
                    <a:blip r:embed="rId123" cstate="print"/>
                    <a:stretch>
                      <a:fillRect/>
                    </a:stretch>
                  </pic:blipFill>
                  <pic:spPr>
                    <a:xfrm>
                      <a:off x="0" y="0"/>
                      <a:ext cx="382066" cy="307771"/>
                    </a:xfrm>
                    <a:prstGeom prst="rect">
                      <a:avLst/>
                    </a:prstGeom>
                  </pic:spPr>
                </pic:pic>
              </a:graphicData>
            </a:graphic>
          </wp:anchor>
        </w:drawing>
      </w:r>
      <w:r>
        <w:rPr/>
        <w:pict>
          <v:group style="position:absolute;margin-left:476.052765pt;margin-top:-1.747621pt;width:7.6pt;height:46.15pt;mso-position-horizontal-relative:page;mso-position-vertical-relative:paragraph;z-index:15851520" coordorigin="9521,-35" coordsize="152,923">
            <v:shape style="position:absolute;left:9523;top:-33;width:148;height:884" coordorigin="9523,-32" coordsize="148,884" path="m9671,5l9671,-32,9523,-32,9523,5,9628,5,9628,852,9671,852,9671,5xe" filled="true" fillcolor="#000000" stroked="false">
              <v:path arrowok="t"/>
              <v:fill type="solid"/>
            </v:shape>
            <v:shape style="position:absolute;left:9523;top:-33;width:148;height:918" coordorigin="9523,-33" coordsize="148,918" path="m9671,-32l9671,-33,9523,-33,9523,5,9628,5,9628,851,9523,851,9523,885,9599,885,9671,885,9671,-32xe" filled="false" stroked="true" strokeweight=".215274pt" strokecolor="#000000">
              <v:path arrowok="t"/>
              <v:stroke dashstyle="solid"/>
            </v:shape>
            <w10:wrap type="none"/>
          </v:group>
        </w:pict>
      </w:r>
      <w:r>
        <w:rPr>
          <w:sz w:val="19"/>
        </w:rPr>
        <w:t>All the code and files for this module are available in the GitHub repo at</w:t>
      </w:r>
    </w:p>
    <w:p>
      <w:pPr>
        <w:spacing w:before="7"/>
        <w:ind w:left="3640" w:right="0" w:firstLine="0"/>
        <w:jc w:val="left"/>
        <w:rPr>
          <w:rFonts w:ascii="Carlito"/>
          <w:sz w:val="19"/>
        </w:rPr>
      </w:pPr>
      <w:r>
        <w:rPr>
          <w:rFonts w:ascii="Carlito"/>
          <w:sz w:val="19"/>
        </w:rPr>
        <w:t>the following URL:</w:t>
      </w:r>
    </w:p>
    <w:p>
      <w:pPr>
        <w:spacing w:before="77"/>
        <w:ind w:left="3640" w:right="0" w:firstLine="0"/>
        <w:jc w:val="left"/>
        <w:rPr>
          <w:rFonts w:ascii="Courier New"/>
          <w:sz w:val="19"/>
        </w:rPr>
      </w:pPr>
      <w:r>
        <w:rPr>
          <w:rFonts w:ascii="Courier New"/>
          <w:sz w:val="19"/>
        </w:rPr>
        <w:t>https://github.com/bitfield/pbg_ntp</w:t>
      </w:r>
    </w:p>
    <w:p>
      <w:pPr>
        <w:pStyle w:val="BodyText"/>
        <w:spacing w:before="2"/>
        <w:rPr>
          <w:rFonts w:ascii="Courier New"/>
          <w:sz w:val="22"/>
        </w:rPr>
      </w:pPr>
    </w:p>
    <w:p>
      <w:pPr>
        <w:pStyle w:val="ListParagraph"/>
        <w:numPr>
          <w:ilvl w:val="0"/>
          <w:numId w:val="38"/>
        </w:numPr>
        <w:tabs>
          <w:tab w:pos="2879" w:val="left" w:leader="none"/>
          <w:tab w:pos="2880" w:val="left" w:leader="none"/>
        </w:tabs>
        <w:spacing w:line="240" w:lineRule="auto" w:before="63" w:after="0"/>
        <w:ind w:left="2879" w:right="0" w:hanging="360"/>
        <w:jc w:val="left"/>
        <w:rPr>
          <w:rFonts w:ascii="Carlito"/>
          <w:sz w:val="21"/>
        </w:rPr>
      </w:pPr>
      <w:r>
        <w:rPr>
          <w:rFonts w:ascii="Carlito"/>
          <w:sz w:val="21"/>
        </w:rPr>
        <w:t>Run</w:t>
      </w:r>
      <w:r>
        <w:rPr>
          <w:rFonts w:ascii="Carlito"/>
          <w:spacing w:val="-1"/>
          <w:sz w:val="21"/>
        </w:rPr>
        <w:t> </w:t>
      </w:r>
      <w:r>
        <w:rPr>
          <w:rFonts w:ascii="Carlito"/>
          <w:sz w:val="21"/>
        </w:rPr>
        <w:t>the</w:t>
      </w:r>
      <w:r>
        <w:rPr>
          <w:rFonts w:ascii="Carlito"/>
          <w:spacing w:val="-1"/>
          <w:sz w:val="21"/>
        </w:rPr>
        <w:t> </w:t>
      </w:r>
      <w:r>
        <w:rPr>
          <w:rFonts w:ascii="Carlito"/>
          <w:sz w:val="21"/>
        </w:rPr>
        <w:t>following</w:t>
      </w:r>
      <w:r>
        <w:rPr>
          <w:rFonts w:ascii="Carlito"/>
          <w:spacing w:val="-1"/>
          <w:sz w:val="21"/>
        </w:rPr>
        <w:t> </w:t>
      </w:r>
      <w:r>
        <w:rPr>
          <w:rFonts w:ascii="Carlito"/>
          <w:sz w:val="21"/>
        </w:rPr>
        <w:t>commands</w:t>
      </w:r>
      <w:r>
        <w:rPr>
          <w:rFonts w:ascii="Carlito"/>
          <w:spacing w:val="-1"/>
          <w:sz w:val="21"/>
        </w:rPr>
        <w:t> </w:t>
      </w:r>
      <w:r>
        <w:rPr>
          <w:rFonts w:ascii="Carlito"/>
          <w:sz w:val="21"/>
        </w:rPr>
        <w:t>to</w:t>
      </w:r>
      <w:r>
        <w:rPr>
          <w:rFonts w:ascii="Carlito"/>
          <w:spacing w:val="-2"/>
          <w:sz w:val="21"/>
        </w:rPr>
        <w:t> </w:t>
      </w:r>
      <w:r>
        <w:rPr>
          <w:rFonts w:ascii="Carlito"/>
          <w:sz w:val="21"/>
        </w:rPr>
        <w:t>create</w:t>
      </w:r>
      <w:r>
        <w:rPr>
          <w:rFonts w:ascii="Carlito"/>
          <w:spacing w:val="-1"/>
          <w:sz w:val="21"/>
        </w:rPr>
        <w:t> </w:t>
      </w:r>
      <w:r>
        <w:rPr>
          <w:rFonts w:ascii="Carlito"/>
          <w:sz w:val="21"/>
        </w:rPr>
        <w:t>the</w:t>
      </w:r>
      <w:r>
        <w:rPr>
          <w:rFonts w:ascii="Carlito"/>
          <w:spacing w:val="-1"/>
          <w:sz w:val="21"/>
        </w:rPr>
        <w:t> </w:t>
      </w:r>
      <w:r>
        <w:rPr>
          <w:rFonts w:ascii="Courier New"/>
          <w:sz w:val="19"/>
        </w:rPr>
        <w:t>manifests</w:t>
      </w:r>
      <w:r>
        <w:rPr>
          <w:rFonts w:ascii="Courier New"/>
          <w:spacing w:val="-67"/>
          <w:sz w:val="19"/>
        </w:rPr>
        <w:t> </w:t>
      </w:r>
      <w:r>
        <w:rPr>
          <w:rFonts w:ascii="Carlito"/>
          <w:sz w:val="21"/>
        </w:rPr>
        <w:t>and</w:t>
      </w:r>
      <w:r>
        <w:rPr>
          <w:rFonts w:ascii="Carlito"/>
          <w:spacing w:val="-1"/>
          <w:sz w:val="21"/>
        </w:rPr>
        <w:t> </w:t>
      </w:r>
      <w:r>
        <w:rPr>
          <w:rFonts w:ascii="Courier New"/>
          <w:sz w:val="19"/>
        </w:rPr>
        <w:t>files</w:t>
      </w:r>
      <w:r>
        <w:rPr>
          <w:rFonts w:ascii="Courier New"/>
          <w:spacing w:val="-68"/>
          <w:sz w:val="19"/>
        </w:rPr>
        <w:t> </w:t>
      </w:r>
      <w:r>
        <w:rPr>
          <w:rFonts w:ascii="Carlito"/>
          <w:sz w:val="21"/>
        </w:rPr>
        <w:t>subdirectories:</w:t>
      </w:r>
    </w:p>
    <w:p>
      <w:pPr>
        <w:spacing w:line="288" w:lineRule="auto" w:before="96"/>
        <w:ind w:left="2880" w:right="7739" w:firstLine="0"/>
        <w:jc w:val="left"/>
        <w:rPr>
          <w:rFonts w:ascii="Courier New"/>
          <w:b/>
          <w:sz w:val="18"/>
        </w:rPr>
      </w:pPr>
      <w:r>
        <w:rPr>
          <w:rFonts w:ascii="Courier New"/>
          <w:b/>
          <w:sz w:val="18"/>
        </w:rPr>
        <w:t>cd pbg_ntp mkdir</w:t>
      </w:r>
      <w:r>
        <w:rPr>
          <w:rFonts w:ascii="Courier New"/>
          <w:b/>
          <w:spacing w:val="-17"/>
          <w:sz w:val="18"/>
        </w:rPr>
        <w:t> </w:t>
      </w:r>
      <w:r>
        <w:rPr>
          <w:rFonts w:ascii="Courier New"/>
          <w:b/>
          <w:sz w:val="18"/>
        </w:rPr>
        <w:t>manifests mkdir</w:t>
      </w:r>
      <w:r>
        <w:rPr>
          <w:rFonts w:ascii="Courier New"/>
          <w:b/>
          <w:spacing w:val="-2"/>
          <w:sz w:val="18"/>
        </w:rPr>
        <w:t> </w:t>
      </w:r>
      <w:r>
        <w:rPr>
          <w:rFonts w:ascii="Courier New"/>
          <w:b/>
          <w:sz w:val="18"/>
        </w:rPr>
        <w:t>files</w:t>
      </w:r>
    </w:p>
    <w:p>
      <w:pPr>
        <w:pStyle w:val="ListParagraph"/>
        <w:numPr>
          <w:ilvl w:val="0"/>
          <w:numId w:val="38"/>
        </w:numPr>
        <w:tabs>
          <w:tab w:pos="2879" w:val="left" w:leader="none"/>
          <w:tab w:pos="2880" w:val="left" w:leader="none"/>
        </w:tabs>
        <w:spacing w:line="240" w:lineRule="auto" w:before="130" w:after="0"/>
        <w:ind w:left="2879" w:right="0" w:hanging="360"/>
        <w:jc w:val="left"/>
        <w:rPr>
          <w:rFonts w:ascii="Carlito"/>
          <w:sz w:val="21"/>
        </w:rPr>
      </w:pPr>
      <w:r>
        <w:rPr>
          <w:sz w:val="21"/>
        </w:rPr>
        <w:t>Create</w:t>
      </w:r>
      <w:r>
        <w:rPr>
          <w:spacing w:val="-13"/>
          <w:sz w:val="21"/>
        </w:rPr>
        <w:t> </w:t>
      </w:r>
      <w:r>
        <w:rPr>
          <w:sz w:val="21"/>
        </w:rPr>
        <w:t>the</w:t>
      </w:r>
      <w:r>
        <w:rPr>
          <w:spacing w:val="-12"/>
          <w:sz w:val="21"/>
        </w:rPr>
        <w:t> </w:t>
      </w:r>
      <w:r>
        <w:rPr>
          <w:sz w:val="21"/>
        </w:rPr>
        <w:t>file</w:t>
      </w:r>
      <w:r>
        <w:rPr>
          <w:spacing w:val="-12"/>
          <w:sz w:val="21"/>
        </w:rPr>
        <w:t> </w:t>
      </w:r>
      <w:r>
        <w:rPr>
          <w:rFonts w:ascii="Courier New"/>
          <w:sz w:val="19"/>
        </w:rPr>
        <w:t>manifests/init.pp</w:t>
      </w:r>
      <w:r>
        <w:rPr>
          <w:rFonts w:ascii="Courier New"/>
          <w:spacing w:val="-68"/>
          <w:sz w:val="19"/>
        </w:rPr>
        <w:t> </w:t>
      </w:r>
      <w:r>
        <w:rPr>
          <w:rFonts w:ascii="Carlito"/>
          <w:sz w:val="21"/>
        </w:rPr>
        <w:t>with</w:t>
      </w:r>
      <w:r>
        <w:rPr>
          <w:rFonts w:ascii="Carlito"/>
          <w:spacing w:val="-2"/>
          <w:sz w:val="21"/>
        </w:rPr>
        <w:t> </w:t>
      </w:r>
      <w:r>
        <w:rPr>
          <w:rFonts w:ascii="Carlito"/>
          <w:sz w:val="21"/>
        </w:rPr>
        <w:t>the</w:t>
      </w:r>
      <w:r>
        <w:rPr>
          <w:rFonts w:ascii="Carlito"/>
          <w:spacing w:val="-1"/>
          <w:sz w:val="21"/>
        </w:rPr>
        <w:t> </w:t>
      </w:r>
      <w:r>
        <w:rPr>
          <w:rFonts w:ascii="Carlito"/>
          <w:sz w:val="21"/>
        </w:rPr>
        <w:t>following</w:t>
      </w:r>
      <w:r>
        <w:rPr>
          <w:rFonts w:ascii="Carlito"/>
          <w:spacing w:val="-1"/>
          <w:sz w:val="21"/>
        </w:rPr>
        <w:t> </w:t>
      </w:r>
      <w:r>
        <w:rPr>
          <w:rFonts w:ascii="Carlito"/>
          <w:sz w:val="21"/>
        </w:rPr>
        <w:t>contents:</w:t>
      </w:r>
    </w:p>
    <w:p>
      <w:pPr>
        <w:spacing w:line="288" w:lineRule="auto" w:before="96"/>
        <w:ind w:left="2880" w:right="7719" w:firstLine="0"/>
        <w:jc w:val="left"/>
        <w:rPr>
          <w:rFonts w:ascii="Courier New"/>
          <w:sz w:val="18"/>
        </w:rPr>
      </w:pPr>
      <w:r>
        <w:rPr>
          <w:rFonts w:ascii="Courier New"/>
          <w:sz w:val="18"/>
        </w:rPr>
        <w:t># Manage NTP class pbg_ntp {</w:t>
      </w:r>
    </w:p>
    <w:p>
      <w:pPr>
        <w:spacing w:before="0"/>
        <w:ind w:left="3096" w:right="0" w:firstLine="0"/>
        <w:jc w:val="left"/>
        <w:rPr>
          <w:rFonts w:ascii="Courier New"/>
          <w:sz w:val="18"/>
        </w:rPr>
      </w:pPr>
      <w:r>
        <w:rPr>
          <w:rFonts w:ascii="Courier New"/>
          <w:sz w:val="18"/>
        </w:rPr>
        <w:t>ensure_packages(['ntp'])</w:t>
      </w:r>
    </w:p>
    <w:p>
      <w:pPr>
        <w:pStyle w:val="BodyText"/>
        <w:spacing w:before="2"/>
        <w:rPr>
          <w:rFonts w:ascii="Courier New"/>
          <w:sz w:val="25"/>
        </w:rPr>
      </w:pPr>
    </w:p>
    <w:p>
      <w:pPr>
        <w:spacing w:before="0"/>
        <w:ind w:left="3096" w:right="0" w:firstLine="0"/>
        <w:jc w:val="left"/>
        <w:rPr>
          <w:rFonts w:ascii="Courier New"/>
          <w:sz w:val="18"/>
        </w:rPr>
      </w:pPr>
      <w:r>
        <w:rPr>
          <w:rFonts w:ascii="Courier New"/>
          <w:sz w:val="18"/>
        </w:rPr>
        <w:t>file { '/etc/ntp.conf':</w:t>
      </w:r>
    </w:p>
    <w:p>
      <w:pPr>
        <w:tabs>
          <w:tab w:pos="4175" w:val="left" w:leader="none"/>
        </w:tabs>
        <w:spacing w:line="288" w:lineRule="auto" w:before="41"/>
        <w:ind w:left="3312" w:right="3743" w:firstLine="0"/>
        <w:jc w:val="left"/>
        <w:rPr>
          <w:rFonts w:ascii="Courier New"/>
          <w:sz w:val="18"/>
        </w:rPr>
      </w:pPr>
      <w:r>
        <w:rPr>
          <w:rFonts w:ascii="Courier New"/>
          <w:sz w:val="18"/>
        </w:rPr>
        <w:t>source</w:t>
        <w:tab/>
        <w:t>=&gt;</w:t>
      </w:r>
      <w:r>
        <w:rPr>
          <w:rFonts w:ascii="Courier New"/>
          <w:spacing w:val="-16"/>
          <w:sz w:val="18"/>
        </w:rPr>
        <w:t> </w:t>
      </w:r>
      <w:r>
        <w:rPr>
          <w:rFonts w:ascii="Courier New"/>
          <w:sz w:val="18"/>
        </w:rPr>
        <w:t>'puppet:///modules/pbg_ntp/ntp.conf', notify</w:t>
        <w:tab/>
        <w:t>=&gt;</w:t>
      </w:r>
      <w:r>
        <w:rPr>
          <w:rFonts w:ascii="Courier New"/>
          <w:spacing w:val="-2"/>
          <w:sz w:val="18"/>
        </w:rPr>
        <w:t> </w:t>
      </w:r>
      <w:r>
        <w:rPr>
          <w:rFonts w:ascii="Courier New"/>
          <w:sz w:val="18"/>
        </w:rPr>
        <w:t>Service['ntp'],</w:t>
      </w:r>
    </w:p>
    <w:p>
      <w:pPr>
        <w:spacing w:before="1"/>
        <w:ind w:left="3312" w:right="0" w:firstLine="0"/>
        <w:jc w:val="left"/>
        <w:rPr>
          <w:rFonts w:ascii="Courier New"/>
          <w:sz w:val="18"/>
        </w:rPr>
      </w:pPr>
      <w:r>
        <w:rPr>
          <w:rFonts w:ascii="Courier New"/>
          <w:sz w:val="18"/>
        </w:rPr>
        <w:t>require =&gt;</w:t>
      </w:r>
      <w:r>
        <w:rPr>
          <w:rFonts w:ascii="Courier New"/>
          <w:spacing w:val="-3"/>
          <w:sz w:val="18"/>
        </w:rPr>
        <w:t> </w:t>
      </w:r>
      <w:r>
        <w:rPr>
          <w:rFonts w:ascii="Courier New"/>
          <w:sz w:val="18"/>
        </w:rPr>
        <w:t>Package['ntp'],</w:t>
      </w:r>
    </w:p>
    <w:p>
      <w:pPr>
        <w:spacing w:before="40"/>
        <w:ind w:left="3096" w:right="0" w:firstLine="0"/>
        <w:jc w:val="left"/>
        <w:rPr>
          <w:rFonts w:ascii="Courier New"/>
          <w:sz w:val="18"/>
        </w:rPr>
      </w:pPr>
      <w:r>
        <w:rPr>
          <w:rFonts w:ascii="Courier New"/>
          <w:w w:val="99"/>
          <w:sz w:val="18"/>
        </w:rPr>
        <w:t>}</w:t>
      </w:r>
    </w:p>
    <w:p>
      <w:pPr>
        <w:pStyle w:val="BodyText"/>
        <w:spacing w:before="3"/>
        <w:rPr>
          <w:rFonts w:ascii="Courier New"/>
          <w:sz w:val="25"/>
        </w:rPr>
      </w:pPr>
    </w:p>
    <w:p>
      <w:pPr>
        <w:spacing w:line="288" w:lineRule="auto" w:before="0"/>
        <w:ind w:left="3312" w:right="6963" w:hanging="216"/>
        <w:jc w:val="left"/>
        <w:rPr>
          <w:rFonts w:ascii="Courier New"/>
          <w:sz w:val="18"/>
        </w:rPr>
      </w:pPr>
      <w:r>
        <w:rPr>
          <w:rFonts w:ascii="Courier New"/>
          <w:sz w:val="18"/>
        </w:rPr>
        <w:t>service { 'ntp': ensure =&gt; running, enable =&gt; true,</w:t>
      </w:r>
    </w:p>
    <w:p>
      <w:pPr>
        <w:spacing w:before="0"/>
        <w:ind w:left="3096" w:right="0" w:firstLine="0"/>
        <w:jc w:val="left"/>
        <w:rPr>
          <w:rFonts w:ascii="Courier New"/>
          <w:sz w:val="18"/>
        </w:rPr>
      </w:pPr>
      <w:r>
        <w:rPr>
          <w:rFonts w:ascii="Courier New"/>
          <w:w w:val="99"/>
          <w:sz w:val="18"/>
        </w:rPr>
        <w:t>}</w:t>
      </w:r>
    </w:p>
    <w:p>
      <w:pPr>
        <w:spacing w:before="41"/>
        <w:ind w:left="2880" w:right="0" w:firstLine="0"/>
        <w:jc w:val="left"/>
        <w:rPr>
          <w:rFonts w:ascii="Courier New"/>
          <w:sz w:val="18"/>
        </w:rPr>
      </w:pPr>
      <w:r>
        <w:rPr>
          <w:rFonts w:ascii="Courier New"/>
          <w:w w:val="99"/>
          <w:sz w:val="18"/>
        </w:rPr>
        <w:t>}</w:t>
      </w:r>
    </w:p>
    <w:p>
      <w:pPr>
        <w:pStyle w:val="BodyText"/>
        <w:spacing w:before="6"/>
        <w:rPr>
          <w:rFonts w:ascii="Courier New"/>
          <w:sz w:val="9"/>
        </w:rPr>
      </w:pPr>
    </w:p>
    <w:p>
      <w:pPr>
        <w:pStyle w:val="ListParagraph"/>
        <w:numPr>
          <w:ilvl w:val="0"/>
          <w:numId w:val="38"/>
        </w:numPr>
        <w:tabs>
          <w:tab w:pos="2879" w:val="left" w:leader="none"/>
          <w:tab w:pos="2880" w:val="left" w:leader="none"/>
        </w:tabs>
        <w:spacing w:line="240" w:lineRule="auto" w:before="63" w:after="0"/>
        <w:ind w:left="2879" w:right="0" w:hanging="360"/>
        <w:jc w:val="left"/>
        <w:rPr>
          <w:rFonts w:ascii="Carlito"/>
          <w:sz w:val="21"/>
        </w:rPr>
      </w:pPr>
      <w:r>
        <w:rPr>
          <w:sz w:val="21"/>
        </w:rPr>
        <w:t>Create</w:t>
      </w:r>
      <w:r>
        <w:rPr>
          <w:spacing w:val="-13"/>
          <w:sz w:val="21"/>
        </w:rPr>
        <w:t> </w:t>
      </w:r>
      <w:r>
        <w:rPr>
          <w:sz w:val="21"/>
        </w:rPr>
        <w:t>the</w:t>
      </w:r>
      <w:r>
        <w:rPr>
          <w:spacing w:val="-12"/>
          <w:sz w:val="21"/>
        </w:rPr>
        <w:t> </w:t>
      </w:r>
      <w:r>
        <w:rPr>
          <w:sz w:val="21"/>
        </w:rPr>
        <w:t>file</w:t>
      </w:r>
      <w:r>
        <w:rPr>
          <w:spacing w:val="-12"/>
          <w:sz w:val="21"/>
        </w:rPr>
        <w:t> </w:t>
      </w:r>
      <w:r>
        <w:rPr>
          <w:rFonts w:ascii="Courier New"/>
          <w:sz w:val="19"/>
        </w:rPr>
        <w:t>files/ntp.conf</w:t>
      </w:r>
      <w:r>
        <w:rPr>
          <w:rFonts w:ascii="Courier New"/>
          <w:spacing w:val="-68"/>
          <w:sz w:val="19"/>
        </w:rPr>
        <w:t> </w:t>
      </w:r>
      <w:r>
        <w:rPr>
          <w:rFonts w:ascii="Carlito"/>
          <w:sz w:val="21"/>
        </w:rPr>
        <w:t>with</w:t>
      </w:r>
      <w:r>
        <w:rPr>
          <w:rFonts w:ascii="Carlito"/>
          <w:spacing w:val="-1"/>
          <w:sz w:val="21"/>
        </w:rPr>
        <w:t> </w:t>
      </w:r>
      <w:r>
        <w:rPr>
          <w:rFonts w:ascii="Carlito"/>
          <w:sz w:val="21"/>
        </w:rPr>
        <w:t>the</w:t>
      </w:r>
      <w:r>
        <w:rPr>
          <w:rFonts w:ascii="Carlito"/>
          <w:spacing w:val="-1"/>
          <w:sz w:val="21"/>
        </w:rPr>
        <w:t> </w:t>
      </w:r>
      <w:r>
        <w:rPr>
          <w:rFonts w:ascii="Carlito"/>
          <w:sz w:val="21"/>
        </w:rPr>
        <w:t>following</w:t>
      </w:r>
      <w:r>
        <w:rPr>
          <w:rFonts w:ascii="Carlito"/>
          <w:spacing w:val="-2"/>
          <w:sz w:val="21"/>
        </w:rPr>
        <w:t> </w:t>
      </w:r>
      <w:r>
        <w:rPr>
          <w:rFonts w:ascii="Carlito"/>
          <w:sz w:val="21"/>
        </w:rPr>
        <w:t>contents:</w:t>
      </w:r>
    </w:p>
    <w:p>
      <w:pPr>
        <w:spacing w:before="95"/>
        <w:ind w:left="2880" w:right="0" w:firstLine="0"/>
        <w:jc w:val="both"/>
        <w:rPr>
          <w:rFonts w:ascii="Courier New"/>
          <w:sz w:val="18"/>
        </w:rPr>
      </w:pPr>
      <w:r>
        <w:rPr>
          <w:rFonts w:ascii="Courier New"/>
          <w:sz w:val="18"/>
        </w:rPr>
        <w:t>driftfile /var/lib/ntp/ntp.drift</w:t>
      </w:r>
    </w:p>
    <w:p>
      <w:pPr>
        <w:pStyle w:val="BodyText"/>
        <w:spacing w:before="3"/>
        <w:rPr>
          <w:rFonts w:ascii="Courier New"/>
          <w:sz w:val="25"/>
        </w:rPr>
      </w:pPr>
    </w:p>
    <w:p>
      <w:pPr>
        <w:spacing w:line="288" w:lineRule="auto" w:before="0"/>
        <w:ind w:left="2880" w:right="5795" w:firstLine="0"/>
        <w:jc w:val="both"/>
        <w:rPr>
          <w:rFonts w:ascii="Courier New"/>
          <w:sz w:val="18"/>
        </w:rPr>
      </w:pPr>
      <w:r>
        <w:rPr>
          <w:rFonts w:ascii="Courier New"/>
          <w:sz w:val="18"/>
        </w:rPr>
        <w:t>pool 0.ubuntu.pool.ntp.org iburst pool 1.ubuntu.pool.ntp.org iburst pool 2.ubuntu.pool.ntp.org iburst pool 3.ubuntu.pool.ntp.org iburst</w:t>
      </w:r>
    </w:p>
    <w:p>
      <w:pPr>
        <w:spacing w:after="0" w:line="288" w:lineRule="auto"/>
        <w:jc w:val="both"/>
        <w:rPr>
          <w:rFonts w:ascii="Courier New"/>
          <w:sz w:val="18"/>
        </w:rPr>
        <w:sectPr>
          <w:pgSz w:w="12240" w:h="15840"/>
          <w:pgMar w:header="0" w:footer="2319" w:top="1500" w:bottom="2500" w:left="0" w:right="0"/>
        </w:sectPr>
      </w:pPr>
    </w:p>
    <w:p>
      <w:pPr>
        <w:pStyle w:val="BodyText"/>
        <w:rPr>
          <w:rFonts w:ascii="Courier New"/>
          <w:sz w:val="20"/>
        </w:rPr>
      </w:pPr>
    </w:p>
    <w:p>
      <w:pPr>
        <w:spacing w:after="0"/>
        <w:rPr>
          <w:rFonts w:ascii="Courier New"/>
          <w:sz w:val="20"/>
        </w:rPr>
        <w:sectPr>
          <w:pgSz w:w="12240" w:h="15840"/>
          <w:pgMar w:header="0" w:footer="2319" w:top="1500" w:bottom="2500" w:left="0" w:right="0"/>
        </w:sectPr>
      </w:pPr>
    </w:p>
    <w:p>
      <w:pPr>
        <w:pStyle w:val="BodyText"/>
        <w:rPr>
          <w:rFonts w:ascii="Courier New"/>
          <w:sz w:val="20"/>
        </w:rPr>
      </w:pPr>
    </w:p>
    <w:p>
      <w:pPr>
        <w:pStyle w:val="BodyText"/>
        <w:rPr>
          <w:rFonts w:ascii="Courier New"/>
          <w:sz w:val="20"/>
        </w:rPr>
      </w:pPr>
    </w:p>
    <w:p>
      <w:pPr>
        <w:spacing w:before="130"/>
        <w:ind w:left="2879" w:right="0" w:firstLine="0"/>
        <w:jc w:val="left"/>
        <w:rPr>
          <w:rFonts w:ascii="Courier New"/>
          <w:sz w:val="18"/>
        </w:rPr>
      </w:pPr>
      <w:bookmarkStart w:name="Creating and validating the module metad" w:id="302"/>
      <w:bookmarkEnd w:id="302"/>
      <w:r>
        <w:rPr/>
      </w:r>
      <w:bookmarkStart w:name="_bookmark113" w:id="303"/>
      <w:bookmarkEnd w:id="303"/>
      <w:r>
        <w:rPr/>
      </w:r>
      <w:r>
        <w:rPr>
          <w:rFonts w:ascii="Courier New"/>
          <w:sz w:val="18"/>
        </w:rPr>
        <w:t>pool ntp.ubuntu.com</w:t>
      </w:r>
    </w:p>
    <w:p>
      <w:pPr>
        <w:pStyle w:val="BodyText"/>
        <w:spacing w:before="7"/>
        <w:rPr>
          <w:rFonts w:ascii="Courier New"/>
          <w:sz w:val="15"/>
        </w:rPr>
      </w:pPr>
      <w:r>
        <w:rPr/>
        <w:br w:type="column"/>
      </w:r>
      <w:r>
        <w:rPr>
          <w:rFonts w:ascii="Courier New"/>
          <w:sz w:val="15"/>
        </w:rPr>
      </w:r>
    </w:p>
    <w:p>
      <w:pPr>
        <w:spacing w:before="1"/>
        <w:ind w:left="2858" w:right="2126" w:firstLine="0"/>
        <w:jc w:val="center"/>
        <w:rPr>
          <w:rFonts w:ascii="Carlito"/>
          <w:i/>
          <w:sz w:val="18"/>
        </w:rPr>
      </w:pPr>
      <w:r>
        <w:rPr/>
        <w:pict>
          <v:line style="position:absolute;mso-position-horizontal-relative:page;mso-position-vertical-relative:paragraph;z-index:15852032" from="108.621002pt,11.298326pt" to="504.621002pt,11.298326pt" stroked="true" strokeweight=".5pt" strokecolor="#000000">
            <v:stroke dashstyle="solid"/>
            <w10:wrap type="none"/>
          </v:line>
        </w:pict>
      </w:r>
      <w:r>
        <w:rPr>
          <w:rFonts w:ascii="Carlito"/>
          <w:i/>
          <w:sz w:val="18"/>
        </w:rPr>
        <w:t>Chapter 7</w:t>
      </w:r>
    </w:p>
    <w:p>
      <w:pPr>
        <w:spacing w:after="0"/>
        <w:jc w:val="center"/>
        <w:rPr>
          <w:rFonts w:ascii="Carlito"/>
          <w:sz w:val="18"/>
        </w:rPr>
        <w:sectPr>
          <w:type w:val="continuous"/>
          <w:pgSz w:w="12240" w:h="15840"/>
          <w:pgMar w:top="560" w:bottom="280" w:left="0" w:right="0"/>
          <w:cols w:num="2" w:equalWidth="0">
            <w:col w:w="4972" w:space="1531"/>
            <w:col w:w="5737"/>
          </w:cols>
        </w:sectPr>
      </w:pPr>
    </w:p>
    <w:p>
      <w:pPr>
        <w:pStyle w:val="BodyText"/>
        <w:spacing w:before="10"/>
        <w:rPr>
          <w:rFonts w:ascii="Carlito"/>
          <w:i/>
          <w:sz w:val="14"/>
        </w:rPr>
      </w:pPr>
    </w:p>
    <w:p>
      <w:pPr>
        <w:spacing w:line="288" w:lineRule="auto" w:before="105"/>
        <w:ind w:left="2879" w:right="2662" w:firstLine="0"/>
        <w:jc w:val="both"/>
        <w:rPr>
          <w:rFonts w:ascii="Courier New"/>
          <w:sz w:val="18"/>
        </w:rPr>
      </w:pPr>
      <w:r>
        <w:rPr>
          <w:rFonts w:ascii="Courier New"/>
          <w:sz w:val="18"/>
        </w:rPr>
        <w:t>restrict -4 default kod notrap nomodify nopeer noquery limited restrict -6 default kod notrap nomodify nopeer noquery limited restrict 127.0.0.1</w:t>
      </w:r>
    </w:p>
    <w:p>
      <w:pPr>
        <w:spacing w:before="0"/>
        <w:ind w:left="2879" w:right="0" w:firstLine="0"/>
        <w:jc w:val="both"/>
        <w:rPr>
          <w:rFonts w:ascii="Courier New"/>
          <w:sz w:val="18"/>
        </w:rPr>
      </w:pPr>
      <w:r>
        <w:rPr>
          <w:rFonts w:ascii="Courier New"/>
          <w:sz w:val="18"/>
        </w:rPr>
        <w:t>restrict ::1</w:t>
      </w:r>
    </w:p>
    <w:p>
      <w:pPr>
        <w:pStyle w:val="ListParagraph"/>
        <w:numPr>
          <w:ilvl w:val="0"/>
          <w:numId w:val="38"/>
        </w:numPr>
        <w:tabs>
          <w:tab w:pos="2880" w:val="left" w:leader="none"/>
        </w:tabs>
        <w:spacing w:line="242" w:lineRule="auto" w:before="171" w:after="0"/>
        <w:ind w:left="2879" w:right="2580" w:hanging="360"/>
        <w:jc w:val="both"/>
        <w:rPr>
          <w:rFonts w:ascii="Carlito"/>
          <w:sz w:val="21"/>
        </w:rPr>
      </w:pPr>
      <w:r>
        <w:rPr>
          <w:rFonts w:ascii="Carlito"/>
          <w:sz w:val="21"/>
        </w:rPr>
        <w:t>Run</w:t>
      </w:r>
      <w:r>
        <w:rPr>
          <w:rFonts w:ascii="Carlito"/>
          <w:spacing w:val="-3"/>
          <w:sz w:val="21"/>
        </w:rPr>
        <w:t> </w:t>
      </w:r>
      <w:r>
        <w:rPr>
          <w:rFonts w:ascii="Carlito"/>
          <w:sz w:val="21"/>
        </w:rPr>
        <w:t>the</w:t>
      </w:r>
      <w:r>
        <w:rPr>
          <w:rFonts w:ascii="Carlito"/>
          <w:spacing w:val="-3"/>
          <w:sz w:val="21"/>
        </w:rPr>
        <w:t> </w:t>
      </w:r>
      <w:r>
        <w:rPr>
          <w:rFonts w:ascii="Carlito"/>
          <w:sz w:val="21"/>
        </w:rPr>
        <w:t>following</w:t>
      </w:r>
      <w:r>
        <w:rPr>
          <w:rFonts w:ascii="Carlito"/>
          <w:spacing w:val="-4"/>
          <w:sz w:val="21"/>
        </w:rPr>
        <w:t> </w:t>
      </w:r>
      <w:r>
        <w:rPr>
          <w:rFonts w:ascii="Carlito"/>
          <w:sz w:val="21"/>
        </w:rPr>
        <w:t>commands</w:t>
      </w:r>
      <w:r>
        <w:rPr>
          <w:rFonts w:ascii="Carlito"/>
          <w:spacing w:val="-4"/>
          <w:sz w:val="21"/>
        </w:rPr>
        <w:t> </w:t>
      </w:r>
      <w:r>
        <w:rPr>
          <w:rFonts w:ascii="Carlito"/>
          <w:sz w:val="21"/>
        </w:rPr>
        <w:t>to</w:t>
      </w:r>
      <w:r>
        <w:rPr>
          <w:rFonts w:ascii="Carlito"/>
          <w:spacing w:val="-4"/>
          <w:sz w:val="21"/>
        </w:rPr>
        <w:t> </w:t>
      </w:r>
      <w:r>
        <w:rPr>
          <w:rFonts w:ascii="Carlito"/>
          <w:sz w:val="21"/>
        </w:rPr>
        <w:t>add,</w:t>
      </w:r>
      <w:r>
        <w:rPr>
          <w:rFonts w:ascii="Carlito"/>
          <w:spacing w:val="-4"/>
          <w:sz w:val="21"/>
        </w:rPr>
        <w:t> </w:t>
      </w:r>
      <w:r>
        <w:rPr>
          <w:rFonts w:ascii="Carlito"/>
          <w:sz w:val="21"/>
        </w:rPr>
        <w:t>commit,</w:t>
      </w:r>
      <w:r>
        <w:rPr>
          <w:rFonts w:ascii="Carlito"/>
          <w:spacing w:val="-4"/>
          <w:sz w:val="21"/>
        </w:rPr>
        <w:t> </w:t>
      </w:r>
      <w:r>
        <w:rPr>
          <w:rFonts w:ascii="Carlito"/>
          <w:sz w:val="21"/>
        </w:rPr>
        <w:t>and</w:t>
      </w:r>
      <w:r>
        <w:rPr>
          <w:rFonts w:ascii="Carlito"/>
          <w:spacing w:val="-4"/>
          <w:sz w:val="21"/>
        </w:rPr>
        <w:t> </w:t>
      </w:r>
      <w:r>
        <w:rPr>
          <w:rFonts w:ascii="Carlito"/>
          <w:sz w:val="21"/>
        </w:rPr>
        <w:t>push</w:t>
      </w:r>
      <w:r>
        <w:rPr>
          <w:rFonts w:ascii="Carlito"/>
          <w:spacing w:val="-4"/>
          <w:sz w:val="21"/>
        </w:rPr>
        <w:t> </w:t>
      </w:r>
      <w:r>
        <w:rPr>
          <w:rFonts w:ascii="Carlito"/>
          <w:sz w:val="21"/>
        </w:rPr>
        <w:t>your</w:t>
      </w:r>
      <w:r>
        <w:rPr>
          <w:rFonts w:ascii="Carlito"/>
          <w:spacing w:val="-4"/>
          <w:sz w:val="21"/>
        </w:rPr>
        <w:t> </w:t>
      </w:r>
      <w:r>
        <w:rPr>
          <w:rFonts w:ascii="Carlito"/>
          <w:sz w:val="21"/>
        </w:rPr>
        <w:t>changes</w:t>
      </w:r>
      <w:r>
        <w:rPr>
          <w:rFonts w:ascii="Carlito"/>
          <w:spacing w:val="-3"/>
          <w:sz w:val="21"/>
        </w:rPr>
        <w:t> </w:t>
      </w:r>
      <w:r>
        <w:rPr>
          <w:rFonts w:ascii="Carlito"/>
          <w:sz w:val="21"/>
        </w:rPr>
        <w:t>to</w:t>
      </w:r>
      <w:r>
        <w:rPr>
          <w:rFonts w:ascii="Carlito"/>
          <w:spacing w:val="-4"/>
          <w:sz w:val="21"/>
        </w:rPr>
        <w:t> </w:t>
      </w:r>
      <w:r>
        <w:rPr>
          <w:rFonts w:ascii="Carlito"/>
          <w:sz w:val="21"/>
        </w:rPr>
        <w:t>GitHub </w:t>
      </w:r>
      <w:r>
        <w:rPr>
          <w:w w:val="95"/>
          <w:sz w:val="21"/>
        </w:rPr>
        <w:t>(you'll</w:t>
      </w:r>
      <w:r>
        <w:rPr>
          <w:spacing w:val="-20"/>
          <w:w w:val="95"/>
          <w:sz w:val="21"/>
        </w:rPr>
        <w:t> </w:t>
      </w:r>
      <w:r>
        <w:rPr>
          <w:w w:val="95"/>
          <w:sz w:val="21"/>
        </w:rPr>
        <w:t>need</w:t>
      </w:r>
      <w:r>
        <w:rPr>
          <w:spacing w:val="-19"/>
          <w:w w:val="95"/>
          <w:sz w:val="21"/>
        </w:rPr>
        <w:t> </w:t>
      </w:r>
      <w:r>
        <w:rPr>
          <w:w w:val="95"/>
          <w:sz w:val="21"/>
        </w:rPr>
        <w:t>to</w:t>
      </w:r>
      <w:r>
        <w:rPr>
          <w:spacing w:val="-20"/>
          <w:w w:val="95"/>
          <w:sz w:val="21"/>
        </w:rPr>
        <w:t> </w:t>
      </w:r>
      <w:r>
        <w:rPr>
          <w:w w:val="95"/>
          <w:sz w:val="21"/>
        </w:rPr>
        <w:t>enter</w:t>
      </w:r>
      <w:r>
        <w:rPr>
          <w:spacing w:val="-18"/>
          <w:w w:val="95"/>
          <w:sz w:val="21"/>
        </w:rPr>
        <w:t> </w:t>
      </w:r>
      <w:r>
        <w:rPr>
          <w:w w:val="95"/>
          <w:sz w:val="21"/>
        </w:rPr>
        <w:t>your</w:t>
      </w:r>
      <w:r>
        <w:rPr>
          <w:spacing w:val="-20"/>
          <w:w w:val="95"/>
          <w:sz w:val="21"/>
        </w:rPr>
        <w:t> </w:t>
      </w:r>
      <w:r>
        <w:rPr>
          <w:w w:val="95"/>
          <w:sz w:val="21"/>
        </w:rPr>
        <w:t>GitHub</w:t>
      </w:r>
      <w:r>
        <w:rPr>
          <w:spacing w:val="-18"/>
          <w:w w:val="95"/>
          <w:sz w:val="21"/>
        </w:rPr>
        <w:t> </w:t>
      </w:r>
      <w:r>
        <w:rPr>
          <w:w w:val="95"/>
          <w:sz w:val="21"/>
        </w:rPr>
        <w:t>username</w:t>
      </w:r>
      <w:r>
        <w:rPr>
          <w:spacing w:val="-20"/>
          <w:w w:val="95"/>
          <w:sz w:val="21"/>
        </w:rPr>
        <w:t> </w:t>
      </w:r>
      <w:r>
        <w:rPr>
          <w:w w:val="95"/>
          <w:sz w:val="21"/>
        </w:rPr>
        <w:t>and</w:t>
      </w:r>
      <w:r>
        <w:rPr>
          <w:spacing w:val="-18"/>
          <w:w w:val="95"/>
          <w:sz w:val="21"/>
        </w:rPr>
        <w:t> </w:t>
      </w:r>
      <w:r>
        <w:rPr>
          <w:w w:val="95"/>
          <w:sz w:val="21"/>
        </w:rPr>
        <w:t>password</w:t>
      </w:r>
      <w:r>
        <w:rPr>
          <w:spacing w:val="-20"/>
          <w:w w:val="95"/>
          <w:sz w:val="21"/>
        </w:rPr>
        <w:t> </w:t>
      </w:r>
      <w:r>
        <w:rPr>
          <w:w w:val="95"/>
          <w:sz w:val="21"/>
        </w:rPr>
        <w:t>if</w:t>
      </w:r>
      <w:r>
        <w:rPr>
          <w:spacing w:val="-19"/>
          <w:w w:val="95"/>
          <w:sz w:val="21"/>
        </w:rPr>
        <w:t> </w:t>
      </w:r>
      <w:r>
        <w:rPr>
          <w:w w:val="95"/>
          <w:sz w:val="21"/>
        </w:rPr>
        <w:t>you're</w:t>
      </w:r>
      <w:r>
        <w:rPr>
          <w:spacing w:val="-19"/>
          <w:w w:val="95"/>
          <w:sz w:val="21"/>
        </w:rPr>
        <w:t> </w:t>
      </w:r>
      <w:r>
        <w:rPr>
          <w:w w:val="95"/>
          <w:sz w:val="21"/>
        </w:rPr>
        <w:t>not</w:t>
      </w:r>
      <w:r>
        <w:rPr>
          <w:spacing w:val="-19"/>
          <w:w w:val="95"/>
          <w:sz w:val="21"/>
        </w:rPr>
        <w:t> </w:t>
      </w:r>
      <w:r>
        <w:rPr>
          <w:w w:val="95"/>
          <w:sz w:val="21"/>
        </w:rPr>
        <w:t>using</w:t>
      </w:r>
      <w:r>
        <w:rPr>
          <w:spacing w:val="-20"/>
          <w:w w:val="95"/>
          <w:sz w:val="21"/>
        </w:rPr>
        <w:t> </w:t>
      </w:r>
      <w:r>
        <w:rPr>
          <w:w w:val="95"/>
          <w:sz w:val="21"/>
        </w:rPr>
        <w:t>an </w:t>
      </w:r>
      <w:r>
        <w:rPr>
          <w:rFonts w:ascii="Carlito"/>
          <w:sz w:val="21"/>
        </w:rPr>
        <w:t>SSH</w:t>
      </w:r>
      <w:r>
        <w:rPr>
          <w:rFonts w:ascii="Carlito"/>
          <w:spacing w:val="-2"/>
          <w:sz w:val="21"/>
        </w:rPr>
        <w:t> </w:t>
      </w:r>
      <w:r>
        <w:rPr>
          <w:rFonts w:ascii="Carlito"/>
          <w:sz w:val="21"/>
        </w:rPr>
        <w:t>key):</w:t>
      </w:r>
    </w:p>
    <w:p>
      <w:pPr>
        <w:spacing w:before="95"/>
        <w:ind w:left="2880" w:right="0" w:firstLine="0"/>
        <w:jc w:val="left"/>
        <w:rPr>
          <w:rFonts w:ascii="Courier New"/>
          <w:b/>
          <w:sz w:val="18"/>
        </w:rPr>
      </w:pPr>
      <w:r>
        <w:rPr>
          <w:rFonts w:ascii="Courier New"/>
          <w:b/>
          <w:sz w:val="18"/>
        </w:rPr>
        <w:t>git add manifests/ files/</w:t>
      </w:r>
    </w:p>
    <w:p>
      <w:pPr>
        <w:spacing w:line="288" w:lineRule="auto" w:before="41"/>
        <w:ind w:left="2880" w:right="3723" w:firstLine="0"/>
        <w:jc w:val="left"/>
        <w:rPr>
          <w:rFonts w:ascii="Courier New"/>
          <w:b/>
          <w:sz w:val="18"/>
        </w:rPr>
      </w:pPr>
      <w:r>
        <w:rPr>
          <w:rFonts w:ascii="Courier New"/>
          <w:b/>
          <w:sz w:val="18"/>
        </w:rPr>
        <w:t>git commit -m 'Add module manifest and config file' [master f45dc50] Add module manifest and config file</w:t>
      </w:r>
    </w:p>
    <w:p>
      <w:pPr>
        <w:spacing w:line="288" w:lineRule="auto" w:before="0"/>
        <w:ind w:left="2988" w:right="5343" w:firstLine="0"/>
        <w:jc w:val="left"/>
        <w:rPr>
          <w:rFonts w:ascii="Courier New"/>
          <w:sz w:val="18"/>
        </w:rPr>
      </w:pPr>
      <w:r>
        <w:rPr>
          <w:rFonts w:ascii="Courier New"/>
          <w:sz w:val="18"/>
        </w:rPr>
        <w:t>2 files changed, 29 insertions(+) create mode 100644 files/ntp.conf create mode 100644 manifests/init.pp</w:t>
      </w:r>
    </w:p>
    <w:p>
      <w:pPr>
        <w:spacing w:before="0"/>
        <w:ind w:left="2880" w:right="0" w:firstLine="0"/>
        <w:jc w:val="left"/>
        <w:rPr>
          <w:rFonts w:ascii="Courier New"/>
          <w:b/>
          <w:sz w:val="18"/>
        </w:rPr>
      </w:pPr>
      <w:r>
        <w:rPr>
          <w:rFonts w:ascii="Courier New"/>
          <w:b/>
          <w:sz w:val="18"/>
        </w:rPr>
        <w:t>git push origin master</w:t>
      </w:r>
    </w:p>
    <w:p>
      <w:pPr>
        <w:pStyle w:val="BodyText"/>
        <w:spacing w:before="174"/>
        <w:ind w:left="2160"/>
      </w:pPr>
      <w:r>
        <w:rPr/>
        <w:t>Notice that the </w:t>
      </w:r>
      <w:r>
        <w:rPr>
          <w:rFonts w:ascii="Courier New"/>
          <w:sz w:val="19"/>
        </w:rPr>
        <w:t>source</w:t>
      </w:r>
      <w:r>
        <w:rPr>
          <w:rFonts w:ascii="Courier New"/>
          <w:spacing w:val="-70"/>
          <w:sz w:val="19"/>
        </w:rPr>
        <w:t> </w:t>
      </w:r>
      <w:r>
        <w:rPr/>
        <w:t>attribute for the </w:t>
      </w:r>
      <w:r>
        <w:rPr>
          <w:rFonts w:ascii="Courier New"/>
          <w:sz w:val="19"/>
        </w:rPr>
        <w:t>ntp.conf</w:t>
      </w:r>
      <w:r>
        <w:rPr>
          <w:rFonts w:ascii="Courier New"/>
          <w:spacing w:val="-69"/>
          <w:sz w:val="19"/>
        </w:rPr>
        <w:t> </w:t>
      </w:r>
      <w:r>
        <w:rPr/>
        <w:t>file looks </w:t>
      </w:r>
      <w:r>
        <w:rPr>
          <w:spacing w:val="-3"/>
        </w:rPr>
        <w:t>like </w:t>
      </w:r>
      <w:r>
        <w:rPr/>
        <w:t>the following:</w:t>
      </w:r>
    </w:p>
    <w:p>
      <w:pPr>
        <w:spacing w:before="182"/>
        <w:ind w:left="2520" w:right="0" w:firstLine="0"/>
        <w:jc w:val="left"/>
        <w:rPr>
          <w:rFonts w:ascii="Courier New"/>
          <w:sz w:val="18"/>
        </w:rPr>
      </w:pPr>
      <w:r>
        <w:rPr>
          <w:rFonts w:ascii="Courier New"/>
          <w:sz w:val="18"/>
        </w:rPr>
        <w:t>puppet:///modules/pbg_ntp/ntp.conf</w:t>
      </w:r>
    </w:p>
    <w:p>
      <w:pPr>
        <w:pStyle w:val="BodyText"/>
        <w:spacing w:line="237" w:lineRule="auto" w:before="176"/>
        <w:ind w:left="2159" w:right="2322"/>
        <w:rPr>
          <w:rFonts w:ascii="Carlito"/>
        </w:rPr>
      </w:pPr>
      <w:r>
        <w:rPr>
          <w:spacing w:val="-4"/>
        </w:rPr>
        <w:t>We</w:t>
      </w:r>
      <w:r>
        <w:rPr>
          <w:spacing w:val="-39"/>
        </w:rPr>
        <w:t> </w:t>
      </w:r>
      <w:r>
        <w:rPr/>
        <w:t>haven't</w:t>
      </w:r>
      <w:r>
        <w:rPr>
          <w:spacing w:val="-39"/>
        </w:rPr>
        <w:t> </w:t>
      </w:r>
      <w:r>
        <w:rPr/>
        <w:t>seen</w:t>
      </w:r>
      <w:r>
        <w:rPr>
          <w:spacing w:val="-38"/>
        </w:rPr>
        <w:t> </w:t>
      </w:r>
      <w:r>
        <w:rPr/>
        <w:t>this</w:t>
      </w:r>
      <w:r>
        <w:rPr>
          <w:spacing w:val="-39"/>
        </w:rPr>
        <w:t> </w:t>
      </w:r>
      <w:r>
        <w:rPr/>
        <w:t>kind</w:t>
      </w:r>
      <w:r>
        <w:rPr>
          <w:spacing w:val="-39"/>
        </w:rPr>
        <w:t> </w:t>
      </w:r>
      <w:r>
        <w:rPr/>
        <w:t>of</w:t>
      </w:r>
      <w:r>
        <w:rPr>
          <w:spacing w:val="-39"/>
        </w:rPr>
        <w:t> </w:t>
      </w:r>
      <w:r>
        <w:rPr/>
        <w:t>file</w:t>
      </w:r>
      <w:r>
        <w:rPr>
          <w:spacing w:val="-38"/>
        </w:rPr>
        <w:t> </w:t>
      </w:r>
      <w:r>
        <w:rPr/>
        <w:t>source</w:t>
      </w:r>
      <w:r>
        <w:rPr>
          <w:spacing w:val="-39"/>
        </w:rPr>
        <w:t> </w:t>
      </w:r>
      <w:r>
        <w:rPr/>
        <w:t>before,</w:t>
      </w:r>
      <w:r>
        <w:rPr>
          <w:spacing w:val="-39"/>
        </w:rPr>
        <w:t> </w:t>
      </w:r>
      <w:r>
        <w:rPr/>
        <w:t>and</w:t>
      </w:r>
      <w:r>
        <w:rPr>
          <w:spacing w:val="-38"/>
        </w:rPr>
        <w:t> </w:t>
      </w:r>
      <w:r>
        <w:rPr/>
        <w:t>it's</w:t>
      </w:r>
      <w:r>
        <w:rPr>
          <w:spacing w:val="-39"/>
        </w:rPr>
        <w:t> </w:t>
      </w:r>
      <w:r>
        <w:rPr/>
        <w:t>generally</w:t>
      </w:r>
      <w:r>
        <w:rPr>
          <w:spacing w:val="-39"/>
        </w:rPr>
        <w:t> </w:t>
      </w:r>
      <w:r>
        <w:rPr/>
        <w:t>only</w:t>
      </w:r>
      <w:r>
        <w:rPr>
          <w:spacing w:val="-39"/>
        </w:rPr>
        <w:t> </w:t>
      </w:r>
      <w:r>
        <w:rPr/>
        <w:t>used</w:t>
      </w:r>
      <w:r>
        <w:rPr>
          <w:spacing w:val="-39"/>
        </w:rPr>
        <w:t> </w:t>
      </w:r>
      <w:r>
        <w:rPr/>
        <w:t>within</w:t>
      </w:r>
      <w:r>
        <w:rPr>
          <w:spacing w:val="-39"/>
        </w:rPr>
        <w:t> </w:t>
      </w:r>
      <w:r>
        <w:rPr/>
        <w:t>module </w:t>
      </w:r>
      <w:r>
        <w:rPr>
          <w:rFonts w:ascii="Carlito"/>
        </w:rPr>
        <w:t>code.</w:t>
      </w:r>
      <w:r>
        <w:rPr>
          <w:rFonts w:ascii="Carlito"/>
          <w:spacing w:val="-16"/>
        </w:rPr>
        <w:t> </w:t>
      </w:r>
      <w:r>
        <w:rPr>
          <w:rFonts w:ascii="Carlito"/>
        </w:rPr>
        <w:t>The</w:t>
      </w:r>
      <w:r>
        <w:rPr>
          <w:rFonts w:ascii="Carlito"/>
          <w:spacing w:val="-15"/>
        </w:rPr>
        <w:t> </w:t>
      </w:r>
      <w:r>
        <w:rPr>
          <w:rFonts w:ascii="Courier New"/>
          <w:sz w:val="19"/>
        </w:rPr>
        <w:t>puppet://</w:t>
      </w:r>
      <w:r>
        <w:rPr>
          <w:rFonts w:ascii="Courier New"/>
          <w:spacing w:val="-81"/>
          <w:sz w:val="19"/>
        </w:rPr>
        <w:t> </w:t>
      </w:r>
      <w:r>
        <w:rPr/>
        <w:t>prefix</w:t>
      </w:r>
      <w:r>
        <w:rPr>
          <w:spacing w:val="-26"/>
        </w:rPr>
        <w:t> </w:t>
      </w:r>
      <w:r>
        <w:rPr/>
        <w:t>indicates</w:t>
      </w:r>
      <w:r>
        <w:rPr>
          <w:spacing w:val="-25"/>
        </w:rPr>
        <w:t> </w:t>
      </w:r>
      <w:r>
        <w:rPr/>
        <w:t>that</w:t>
      </w:r>
      <w:r>
        <w:rPr>
          <w:spacing w:val="-26"/>
        </w:rPr>
        <w:t> </w:t>
      </w:r>
      <w:r>
        <w:rPr/>
        <w:t>the</w:t>
      </w:r>
      <w:r>
        <w:rPr>
          <w:spacing w:val="-26"/>
        </w:rPr>
        <w:t> </w:t>
      </w:r>
      <w:r>
        <w:rPr/>
        <w:t>file</w:t>
      </w:r>
      <w:r>
        <w:rPr>
          <w:spacing w:val="-25"/>
        </w:rPr>
        <w:t> </w:t>
      </w:r>
      <w:r>
        <w:rPr/>
        <w:t>comes</w:t>
      </w:r>
      <w:r>
        <w:rPr>
          <w:spacing w:val="-27"/>
        </w:rPr>
        <w:t> </w:t>
      </w:r>
      <w:r>
        <w:rPr/>
        <w:t>from</w:t>
      </w:r>
      <w:r>
        <w:rPr>
          <w:spacing w:val="-26"/>
        </w:rPr>
        <w:t> </w:t>
      </w:r>
      <w:r>
        <w:rPr/>
        <w:t>within</w:t>
      </w:r>
      <w:r>
        <w:rPr>
          <w:spacing w:val="-26"/>
        </w:rPr>
        <w:t> </w:t>
      </w:r>
      <w:r>
        <w:rPr/>
        <w:t>the</w:t>
      </w:r>
      <w:r>
        <w:rPr>
          <w:spacing w:val="-25"/>
        </w:rPr>
        <w:t> </w:t>
      </w:r>
      <w:r>
        <w:rPr/>
        <w:t>Puppet</w:t>
      </w:r>
      <w:r>
        <w:rPr>
          <w:spacing w:val="-26"/>
        </w:rPr>
        <w:t> </w:t>
      </w:r>
      <w:r>
        <w:rPr/>
        <w:t>repo, </w:t>
      </w:r>
      <w:r>
        <w:rPr>
          <w:rFonts w:ascii="Carlito"/>
        </w:rPr>
        <w:t>and</w:t>
      </w:r>
      <w:r>
        <w:rPr>
          <w:rFonts w:ascii="Carlito"/>
          <w:spacing w:val="-3"/>
        </w:rPr>
        <w:t> </w:t>
      </w:r>
      <w:r>
        <w:rPr>
          <w:rFonts w:ascii="Carlito"/>
        </w:rPr>
        <w:t>the</w:t>
      </w:r>
      <w:r>
        <w:rPr>
          <w:rFonts w:ascii="Carlito"/>
          <w:spacing w:val="-2"/>
        </w:rPr>
        <w:t> </w:t>
      </w:r>
      <w:r>
        <w:rPr>
          <w:rFonts w:ascii="Carlito"/>
        </w:rPr>
        <w:t>path</w:t>
      </w:r>
      <w:r>
        <w:rPr>
          <w:rFonts w:ascii="Carlito"/>
          <w:spacing w:val="-3"/>
        </w:rPr>
        <w:t> </w:t>
      </w:r>
      <w:r>
        <w:rPr>
          <w:rFonts w:ascii="Courier New"/>
          <w:sz w:val="19"/>
        </w:rPr>
        <w:t>/modules/pbg_ntp/</w:t>
      </w:r>
      <w:r>
        <w:rPr>
          <w:rFonts w:ascii="Courier New"/>
          <w:spacing w:val="-68"/>
          <w:sz w:val="19"/>
        </w:rPr>
        <w:t> </w:t>
      </w:r>
      <w:r>
        <w:rPr>
          <w:rFonts w:ascii="Carlito"/>
        </w:rPr>
        <w:t>tells</w:t>
      </w:r>
      <w:r>
        <w:rPr>
          <w:rFonts w:ascii="Carlito"/>
          <w:spacing w:val="-2"/>
        </w:rPr>
        <w:t> </w:t>
      </w:r>
      <w:r>
        <w:rPr>
          <w:rFonts w:ascii="Carlito"/>
        </w:rPr>
        <w:t>Puppet</w:t>
      </w:r>
      <w:r>
        <w:rPr>
          <w:rFonts w:ascii="Carlito"/>
          <w:spacing w:val="-2"/>
        </w:rPr>
        <w:t> </w:t>
      </w:r>
      <w:r>
        <w:rPr>
          <w:rFonts w:ascii="Carlito"/>
        </w:rPr>
        <w:t>to</w:t>
      </w:r>
      <w:r>
        <w:rPr>
          <w:rFonts w:ascii="Carlito"/>
          <w:spacing w:val="-3"/>
        </w:rPr>
        <w:t> </w:t>
      </w:r>
      <w:r>
        <w:rPr>
          <w:rFonts w:ascii="Carlito"/>
        </w:rPr>
        <w:t>look</w:t>
      </w:r>
      <w:r>
        <w:rPr>
          <w:rFonts w:ascii="Carlito"/>
          <w:spacing w:val="-2"/>
        </w:rPr>
        <w:t> </w:t>
      </w:r>
      <w:r>
        <w:rPr>
          <w:rFonts w:ascii="Carlito"/>
        </w:rPr>
        <w:t>within</w:t>
      </w:r>
      <w:r>
        <w:rPr>
          <w:rFonts w:ascii="Carlito"/>
          <w:spacing w:val="-3"/>
        </w:rPr>
        <w:t> </w:t>
      </w:r>
      <w:r>
        <w:rPr>
          <w:rFonts w:ascii="Carlito"/>
        </w:rPr>
        <w:t>the</w:t>
      </w:r>
      <w:r>
        <w:rPr>
          <w:rFonts w:ascii="Carlito"/>
          <w:spacing w:val="-3"/>
        </w:rPr>
        <w:t> </w:t>
      </w:r>
      <w:r>
        <w:rPr>
          <w:rFonts w:ascii="Courier New"/>
          <w:sz w:val="19"/>
        </w:rPr>
        <w:t>pbg_ntp</w:t>
      </w:r>
      <w:r>
        <w:rPr>
          <w:rFonts w:ascii="Courier New"/>
          <w:spacing w:val="-69"/>
          <w:sz w:val="19"/>
        </w:rPr>
        <w:t> </w:t>
      </w:r>
      <w:r>
        <w:rPr>
          <w:rFonts w:ascii="Carlito"/>
        </w:rPr>
        <w:t>module</w:t>
      </w:r>
      <w:r>
        <w:rPr>
          <w:rFonts w:ascii="Carlito"/>
          <w:spacing w:val="-1"/>
        </w:rPr>
        <w:t> </w:t>
      </w:r>
      <w:r>
        <w:rPr>
          <w:rFonts w:ascii="Carlito"/>
        </w:rPr>
        <w:t>for</w:t>
      </w:r>
      <w:r>
        <w:rPr>
          <w:rFonts w:ascii="Carlito"/>
          <w:spacing w:val="-3"/>
        </w:rPr>
        <w:t> </w:t>
      </w:r>
      <w:r>
        <w:rPr>
          <w:rFonts w:ascii="Carlito"/>
        </w:rPr>
        <w:t>it. Although</w:t>
      </w:r>
      <w:r>
        <w:rPr>
          <w:rFonts w:ascii="Carlito"/>
          <w:spacing w:val="-10"/>
        </w:rPr>
        <w:t> </w:t>
      </w:r>
      <w:r>
        <w:rPr>
          <w:rFonts w:ascii="Carlito"/>
        </w:rPr>
        <w:t>the</w:t>
      </w:r>
      <w:r>
        <w:rPr>
          <w:rFonts w:ascii="Carlito"/>
          <w:spacing w:val="-11"/>
        </w:rPr>
        <w:t> </w:t>
      </w:r>
      <w:r>
        <w:rPr>
          <w:rFonts w:ascii="Courier New"/>
          <w:sz w:val="19"/>
        </w:rPr>
        <w:t>ntp.conf</w:t>
      </w:r>
      <w:r>
        <w:rPr>
          <w:rFonts w:ascii="Courier New"/>
          <w:spacing w:val="-76"/>
          <w:sz w:val="19"/>
        </w:rPr>
        <w:t> </w:t>
      </w:r>
      <w:r>
        <w:rPr/>
        <w:t>file</w:t>
      </w:r>
      <w:r>
        <w:rPr>
          <w:spacing w:val="-20"/>
        </w:rPr>
        <w:t> </w:t>
      </w:r>
      <w:r>
        <w:rPr/>
        <w:t>is</w:t>
      </w:r>
      <w:r>
        <w:rPr>
          <w:spacing w:val="-21"/>
        </w:rPr>
        <w:t> </w:t>
      </w:r>
      <w:r>
        <w:rPr/>
        <w:t>actually</w:t>
      </w:r>
      <w:r>
        <w:rPr>
          <w:spacing w:val="-20"/>
        </w:rPr>
        <w:t> </w:t>
      </w:r>
      <w:r>
        <w:rPr/>
        <w:t>in</w:t>
      </w:r>
      <w:r>
        <w:rPr>
          <w:spacing w:val="-21"/>
        </w:rPr>
        <w:t> </w:t>
      </w:r>
      <w:r>
        <w:rPr/>
        <w:t>the</w:t>
      </w:r>
      <w:r>
        <w:rPr>
          <w:spacing w:val="-20"/>
        </w:rPr>
        <w:t> </w:t>
      </w:r>
      <w:r>
        <w:rPr/>
        <w:t>directory</w:t>
      </w:r>
      <w:r>
        <w:rPr>
          <w:spacing w:val="-20"/>
        </w:rPr>
        <w:t> </w:t>
      </w:r>
      <w:r>
        <w:rPr>
          <w:rFonts w:ascii="Courier New"/>
          <w:sz w:val="19"/>
        </w:rPr>
        <w:t>modules/pbg_ntp/files/</w:t>
      </w:r>
      <w:r>
        <w:rPr>
          <w:rFonts w:ascii="Carlito"/>
        </w:rPr>
        <w:t>,</w:t>
      </w:r>
      <w:r>
        <w:rPr>
          <w:rFonts w:ascii="Carlito"/>
          <w:spacing w:val="-10"/>
        </w:rPr>
        <w:t> </w:t>
      </w:r>
      <w:r>
        <w:rPr>
          <w:rFonts w:ascii="Carlito"/>
        </w:rPr>
        <w:t>we don't</w:t>
      </w:r>
      <w:r>
        <w:rPr>
          <w:rFonts w:ascii="Carlito"/>
          <w:spacing w:val="-3"/>
        </w:rPr>
        <w:t> </w:t>
      </w:r>
      <w:r>
        <w:rPr>
          <w:rFonts w:ascii="Carlito"/>
        </w:rPr>
        <w:t>need</w:t>
      </w:r>
      <w:r>
        <w:rPr>
          <w:rFonts w:ascii="Carlito"/>
          <w:spacing w:val="-2"/>
        </w:rPr>
        <w:t> </w:t>
      </w:r>
      <w:r>
        <w:rPr>
          <w:rFonts w:ascii="Carlito"/>
        </w:rPr>
        <w:t>to</w:t>
      </w:r>
      <w:r>
        <w:rPr>
          <w:rFonts w:ascii="Carlito"/>
          <w:spacing w:val="-2"/>
        </w:rPr>
        <w:t> </w:t>
      </w:r>
      <w:r>
        <w:rPr>
          <w:rFonts w:ascii="Carlito"/>
        </w:rPr>
        <w:t>specify</w:t>
      </w:r>
      <w:r>
        <w:rPr>
          <w:rFonts w:ascii="Carlito"/>
          <w:spacing w:val="-2"/>
        </w:rPr>
        <w:t> </w:t>
      </w:r>
      <w:r>
        <w:rPr>
          <w:rFonts w:ascii="Carlito"/>
        </w:rPr>
        <w:t>the </w:t>
      </w:r>
      <w:r>
        <w:rPr>
          <w:rFonts w:ascii="Courier New"/>
          <w:sz w:val="19"/>
        </w:rPr>
        <w:t>files</w:t>
      </w:r>
      <w:r>
        <w:rPr>
          <w:rFonts w:ascii="Courier New"/>
          <w:spacing w:val="-68"/>
          <w:sz w:val="19"/>
        </w:rPr>
        <w:t> </w:t>
      </w:r>
      <w:r>
        <w:rPr>
          <w:rFonts w:ascii="Carlito"/>
        </w:rPr>
        <w:t>part:</w:t>
      </w:r>
      <w:r>
        <w:rPr>
          <w:rFonts w:ascii="Carlito"/>
          <w:spacing w:val="-3"/>
        </w:rPr>
        <w:t> </w:t>
      </w:r>
      <w:r>
        <w:rPr>
          <w:rFonts w:ascii="Carlito"/>
        </w:rPr>
        <w:t>that's</w:t>
      </w:r>
      <w:r>
        <w:rPr>
          <w:rFonts w:ascii="Carlito"/>
          <w:spacing w:val="-1"/>
        </w:rPr>
        <w:t> </w:t>
      </w:r>
      <w:r>
        <w:rPr>
          <w:rFonts w:ascii="Carlito"/>
        </w:rPr>
        <w:t>assumed,</w:t>
      </w:r>
      <w:r>
        <w:rPr>
          <w:rFonts w:ascii="Carlito"/>
          <w:spacing w:val="-2"/>
        </w:rPr>
        <w:t> </w:t>
      </w:r>
      <w:r>
        <w:rPr>
          <w:rFonts w:ascii="Carlito"/>
        </w:rPr>
        <w:t>because</w:t>
      </w:r>
      <w:r>
        <w:rPr>
          <w:rFonts w:ascii="Carlito"/>
          <w:spacing w:val="-3"/>
        </w:rPr>
        <w:t> </w:t>
      </w:r>
      <w:r>
        <w:rPr>
          <w:rFonts w:ascii="Carlito"/>
        </w:rPr>
        <w:t>this</w:t>
      </w:r>
      <w:r>
        <w:rPr>
          <w:rFonts w:ascii="Carlito"/>
          <w:spacing w:val="-1"/>
        </w:rPr>
        <w:t> </w:t>
      </w:r>
      <w:r>
        <w:rPr>
          <w:rFonts w:ascii="Carlito"/>
        </w:rPr>
        <w:t>is</w:t>
      </w:r>
      <w:r>
        <w:rPr>
          <w:rFonts w:ascii="Carlito"/>
          <w:spacing w:val="-2"/>
        </w:rPr>
        <w:t> </w:t>
      </w:r>
      <w:r>
        <w:rPr>
          <w:rFonts w:ascii="Carlito"/>
        </w:rPr>
        <w:t>a</w:t>
      </w:r>
      <w:r>
        <w:rPr>
          <w:rFonts w:ascii="Carlito"/>
          <w:spacing w:val="-1"/>
        </w:rPr>
        <w:t> </w:t>
      </w:r>
      <w:r>
        <w:rPr>
          <w:rFonts w:ascii="Courier New"/>
          <w:sz w:val="19"/>
        </w:rPr>
        <w:t>file</w:t>
      </w:r>
      <w:r>
        <w:rPr>
          <w:rFonts w:ascii="Courier New"/>
          <w:spacing w:val="-68"/>
          <w:sz w:val="19"/>
        </w:rPr>
        <w:t> </w:t>
      </w:r>
      <w:r>
        <w:rPr>
          <w:rFonts w:ascii="Carlito"/>
        </w:rPr>
        <w:t>resource.</w:t>
      </w:r>
    </w:p>
    <w:p>
      <w:pPr>
        <w:pStyle w:val="BodyText"/>
        <w:spacing w:before="1"/>
        <w:ind w:left="2160"/>
      </w:pPr>
      <w:r>
        <w:rPr/>
        <w:t>(It's not just you: this confuses everybody.)</w:t>
      </w:r>
    </w:p>
    <w:p>
      <w:pPr>
        <w:pStyle w:val="BodyText"/>
        <w:spacing w:before="8"/>
        <w:rPr>
          <w:sz w:val="15"/>
        </w:rPr>
      </w:pPr>
    </w:p>
    <w:p>
      <w:pPr>
        <w:spacing w:line="254" w:lineRule="exact" w:before="0"/>
        <w:ind w:left="2160" w:right="0" w:firstLine="0"/>
        <w:jc w:val="left"/>
        <w:rPr>
          <w:rFonts w:ascii="Courier New"/>
          <w:sz w:val="19"/>
        </w:rPr>
      </w:pPr>
      <w:r>
        <w:rPr>
          <w:rFonts w:ascii="Carlito"/>
          <w:spacing w:val="-3"/>
          <w:sz w:val="21"/>
        </w:rPr>
        <w:t>Rather than </w:t>
      </w:r>
      <w:r>
        <w:rPr>
          <w:rFonts w:ascii="Carlito"/>
          <w:spacing w:val="-4"/>
          <w:sz w:val="21"/>
        </w:rPr>
        <w:t>installing </w:t>
      </w:r>
      <w:r>
        <w:rPr>
          <w:rFonts w:ascii="Carlito"/>
          <w:sz w:val="21"/>
        </w:rPr>
        <w:t>the </w:t>
      </w:r>
      <w:r>
        <w:rPr>
          <w:rFonts w:ascii="Courier New"/>
          <w:sz w:val="19"/>
        </w:rPr>
        <w:t>ntp</w:t>
      </w:r>
      <w:r>
        <w:rPr>
          <w:rFonts w:ascii="Courier New"/>
          <w:spacing w:val="-71"/>
          <w:sz w:val="19"/>
        </w:rPr>
        <w:t> </w:t>
      </w:r>
      <w:r>
        <w:rPr>
          <w:rFonts w:ascii="Carlito"/>
          <w:spacing w:val="-4"/>
          <w:sz w:val="21"/>
        </w:rPr>
        <w:t>package </w:t>
      </w:r>
      <w:r>
        <w:rPr>
          <w:rFonts w:ascii="Carlito"/>
          <w:sz w:val="21"/>
        </w:rPr>
        <w:t>via a </w:t>
      </w:r>
      <w:r>
        <w:rPr>
          <w:rFonts w:ascii="Courier New"/>
          <w:sz w:val="19"/>
        </w:rPr>
        <w:t>package</w:t>
      </w:r>
      <w:r>
        <w:rPr>
          <w:rFonts w:ascii="Courier New"/>
          <w:spacing w:val="-71"/>
          <w:sz w:val="19"/>
        </w:rPr>
        <w:t> </w:t>
      </w:r>
      <w:r>
        <w:rPr>
          <w:rFonts w:ascii="Carlito"/>
          <w:spacing w:val="-3"/>
          <w:sz w:val="21"/>
        </w:rPr>
        <w:t>resource, </w:t>
      </w:r>
      <w:r>
        <w:rPr>
          <w:rFonts w:ascii="Carlito"/>
          <w:sz w:val="21"/>
        </w:rPr>
        <w:t>we use </w:t>
      </w:r>
      <w:r>
        <w:rPr>
          <w:rFonts w:ascii="Courier New"/>
          <w:sz w:val="19"/>
        </w:rPr>
        <w:t>ensure_packages()</w:t>
      </w:r>
    </w:p>
    <w:p>
      <w:pPr>
        <w:pStyle w:val="BodyText"/>
        <w:spacing w:line="254" w:lineRule="exact"/>
        <w:ind w:left="2159"/>
        <w:rPr>
          <w:rFonts w:ascii="Carlito"/>
        </w:rPr>
      </w:pPr>
      <w:r>
        <w:rPr>
          <w:rFonts w:ascii="Carlito"/>
        </w:rPr>
        <w:t>from the standard library, as described earlier in this chapter.</w:t>
      </w:r>
    </w:p>
    <w:p>
      <w:pPr>
        <w:pStyle w:val="BodyText"/>
        <w:rPr>
          <w:rFonts w:ascii="Carlito"/>
          <w:sz w:val="26"/>
        </w:rPr>
      </w:pPr>
    </w:p>
    <w:p>
      <w:pPr>
        <w:pStyle w:val="Heading5"/>
      </w:pPr>
      <w:r>
        <w:rPr/>
        <w:t>Creating and validating the module metadata</w:t>
      </w:r>
    </w:p>
    <w:p>
      <w:pPr>
        <w:pStyle w:val="BodyText"/>
        <w:spacing w:line="242" w:lineRule="auto" w:before="47"/>
        <w:ind w:left="2160" w:right="2146" w:hanging="1"/>
        <w:rPr>
          <w:rFonts w:ascii="Carlito"/>
        </w:rPr>
      </w:pPr>
      <w:r>
        <w:rPr>
          <w:rFonts w:ascii="Carlito"/>
        </w:rPr>
        <w:t>Every</w:t>
      </w:r>
      <w:r>
        <w:rPr>
          <w:rFonts w:ascii="Carlito"/>
          <w:spacing w:val="-23"/>
        </w:rPr>
        <w:t> </w:t>
      </w:r>
      <w:r>
        <w:rPr>
          <w:rFonts w:ascii="Carlito"/>
        </w:rPr>
        <w:t>Puppet</w:t>
      </w:r>
      <w:r>
        <w:rPr>
          <w:rFonts w:ascii="Carlito"/>
          <w:spacing w:val="-22"/>
        </w:rPr>
        <w:t> </w:t>
      </w:r>
      <w:r>
        <w:rPr/>
        <w:t>module</w:t>
      </w:r>
      <w:r>
        <w:rPr>
          <w:spacing w:val="-34"/>
        </w:rPr>
        <w:t> </w:t>
      </w:r>
      <w:r>
        <w:rPr/>
        <w:t>should</w:t>
      </w:r>
      <w:r>
        <w:rPr>
          <w:spacing w:val="-33"/>
        </w:rPr>
        <w:t> </w:t>
      </w:r>
      <w:r>
        <w:rPr/>
        <w:t>have</w:t>
      </w:r>
      <w:r>
        <w:rPr>
          <w:spacing w:val="-33"/>
        </w:rPr>
        <w:t> </w:t>
      </w:r>
      <w:r>
        <w:rPr/>
        <w:t>a</w:t>
      </w:r>
      <w:r>
        <w:rPr>
          <w:spacing w:val="-34"/>
        </w:rPr>
        <w:t> </w:t>
      </w:r>
      <w:r>
        <w:rPr/>
        <w:t>file</w:t>
      </w:r>
      <w:r>
        <w:rPr>
          <w:spacing w:val="-33"/>
        </w:rPr>
        <w:t> </w:t>
      </w:r>
      <w:r>
        <w:rPr/>
        <w:t>in</w:t>
      </w:r>
      <w:r>
        <w:rPr>
          <w:spacing w:val="-34"/>
        </w:rPr>
        <w:t> </w:t>
      </w:r>
      <w:r>
        <w:rPr/>
        <w:t>its</w:t>
      </w:r>
      <w:r>
        <w:rPr>
          <w:spacing w:val="-34"/>
        </w:rPr>
        <w:t> </w:t>
      </w:r>
      <w:r>
        <w:rPr/>
        <w:t>top-level</w:t>
      </w:r>
      <w:r>
        <w:rPr>
          <w:spacing w:val="-33"/>
        </w:rPr>
        <w:t> </w:t>
      </w:r>
      <w:r>
        <w:rPr/>
        <w:t>directory</w:t>
      </w:r>
      <w:r>
        <w:rPr>
          <w:spacing w:val="-33"/>
        </w:rPr>
        <w:t> </w:t>
      </w:r>
      <w:r>
        <w:rPr>
          <w:rFonts w:ascii="Carlito"/>
        </w:rPr>
        <w:t>named</w:t>
      </w:r>
      <w:r>
        <w:rPr>
          <w:rFonts w:ascii="Carlito"/>
          <w:spacing w:val="-23"/>
        </w:rPr>
        <w:t> </w:t>
      </w:r>
      <w:r>
        <w:rPr>
          <w:rFonts w:ascii="Courier New"/>
          <w:sz w:val="19"/>
        </w:rPr>
        <w:t>metadata.json</w:t>
      </w:r>
      <w:r>
        <w:rPr>
          <w:rFonts w:ascii="Carlito"/>
        </w:rPr>
        <w:t>, </w:t>
      </w:r>
      <w:r>
        <w:rPr/>
        <w:t>which contains helpful information about the module that can be used by module </w:t>
      </w:r>
      <w:r>
        <w:rPr>
          <w:rFonts w:ascii="Carlito"/>
        </w:rPr>
        <w:t>management tools, including Puppet</w:t>
      </w:r>
      <w:r>
        <w:rPr>
          <w:rFonts w:ascii="Carlito"/>
          <w:spacing w:val="-4"/>
        </w:rPr>
        <w:t> </w:t>
      </w:r>
      <w:r>
        <w:rPr>
          <w:rFonts w:ascii="Carlito"/>
        </w:rPr>
        <w:t>Forge.</w:t>
      </w:r>
    </w:p>
    <w:p>
      <w:pPr>
        <w:pStyle w:val="BodyText"/>
        <w:spacing w:line="252" w:lineRule="exact" w:before="169"/>
        <w:ind w:left="2160"/>
      </w:pPr>
      <w:r>
        <w:rPr/>
        <w:t>Create the file </w:t>
      </w:r>
      <w:r>
        <w:rPr>
          <w:rFonts w:ascii="Courier New"/>
          <w:sz w:val="19"/>
        </w:rPr>
        <w:t>metadata.json</w:t>
      </w:r>
      <w:r>
        <w:rPr>
          <w:rFonts w:ascii="Courier New"/>
          <w:spacing w:val="-73"/>
          <w:sz w:val="19"/>
        </w:rPr>
        <w:t> </w:t>
      </w:r>
      <w:r>
        <w:rPr/>
        <w:t>with the following contents (use your own name and GitHub</w:t>
      </w:r>
    </w:p>
    <w:p>
      <w:pPr>
        <w:pStyle w:val="BodyText"/>
        <w:spacing w:line="254" w:lineRule="exact"/>
        <w:ind w:left="2160"/>
        <w:rPr>
          <w:rFonts w:ascii="Carlito"/>
        </w:rPr>
      </w:pPr>
      <w:r>
        <w:rPr>
          <w:rFonts w:ascii="Carlito"/>
        </w:rPr>
        <w:t>URLs):</w:t>
      </w:r>
    </w:p>
    <w:p>
      <w:pPr>
        <w:pStyle w:val="BodyText"/>
        <w:spacing w:before="12"/>
        <w:rPr>
          <w:rFonts w:ascii="Carlito"/>
          <w:sz w:val="14"/>
        </w:rPr>
      </w:pPr>
    </w:p>
    <w:p>
      <w:pPr>
        <w:spacing w:before="0"/>
        <w:ind w:left="2520"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"name": "pbg_ntp",</w:t>
      </w:r>
    </w:p>
    <w:p>
      <w:pPr>
        <w:spacing w:line="288" w:lineRule="auto" w:before="40"/>
        <w:ind w:left="2736" w:right="6783" w:firstLine="0"/>
        <w:jc w:val="left"/>
        <w:rPr>
          <w:rFonts w:ascii="Courier New"/>
          <w:sz w:val="18"/>
        </w:rPr>
      </w:pPr>
      <w:r>
        <w:rPr>
          <w:rFonts w:ascii="Courier New"/>
          <w:sz w:val="18"/>
        </w:rPr>
        <w:t>"version": "0.1.1", "author": "John Arundel",</w:t>
      </w:r>
    </w:p>
    <w:p>
      <w:pPr>
        <w:spacing w:before="1"/>
        <w:ind w:left="2736" w:right="0" w:firstLine="0"/>
        <w:jc w:val="left"/>
        <w:rPr>
          <w:rFonts w:ascii="Courier New"/>
          <w:sz w:val="18"/>
        </w:rPr>
      </w:pPr>
      <w:r>
        <w:rPr>
          <w:rFonts w:ascii="Courier New"/>
          <w:sz w:val="18"/>
        </w:rPr>
        <w:t>"summary": "Example module to manage NTP",</w:t>
      </w:r>
    </w:p>
    <w:p>
      <w:pPr>
        <w:spacing w:after="0"/>
        <w:jc w:val="left"/>
        <w:rPr>
          <w:rFonts w:ascii="Courier New"/>
          <w:sz w:val="18"/>
        </w:rPr>
        <w:sectPr>
          <w:type w:val="continuous"/>
          <w:pgSz w:w="12240" w:h="15840"/>
          <w:pgMar w:top="560" w:bottom="28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spacing w:before="2"/>
        <w:rPr>
          <w:rFonts w:ascii="Carlito"/>
          <w:i/>
          <w:sz w:val="15"/>
        </w:rPr>
      </w:pPr>
    </w:p>
    <w:p>
      <w:pPr>
        <w:spacing w:before="1"/>
        <w:ind w:left="2736" w:right="0" w:firstLine="0"/>
        <w:jc w:val="left"/>
        <w:rPr>
          <w:rFonts w:ascii="Courier New"/>
          <w:sz w:val="18"/>
        </w:rPr>
      </w:pPr>
      <w:r>
        <w:rPr>
          <w:rFonts w:ascii="Courier New"/>
          <w:sz w:val="18"/>
        </w:rPr>
        <w:t>"license": "Apache-2.0",</w:t>
      </w:r>
    </w:p>
    <w:p>
      <w:pPr>
        <w:spacing w:line="288" w:lineRule="auto" w:before="40"/>
        <w:ind w:left="2736" w:right="3651" w:firstLine="0"/>
        <w:jc w:val="left"/>
        <w:rPr>
          <w:rFonts w:ascii="Courier New"/>
          <w:sz w:val="18"/>
        </w:rPr>
      </w:pPr>
      <w:r>
        <w:rPr>
          <w:rFonts w:ascii="Courier New"/>
          <w:sz w:val="18"/>
        </w:rPr>
        <w:t>"source": "https://github.com/bitfield/pbg_ntp.git", "project_page": "https://github.com/bitfield/pbg_ntp", "tags": ["ntp"],</w:t>
      </w:r>
    </w:p>
    <w:p>
      <w:pPr>
        <w:spacing w:before="1"/>
        <w:ind w:left="2736" w:right="0" w:firstLine="0"/>
        <w:jc w:val="left"/>
        <w:rPr>
          <w:rFonts w:ascii="Courier New"/>
          <w:sz w:val="18"/>
        </w:rPr>
      </w:pPr>
      <w:r>
        <w:rPr>
          <w:rFonts w:ascii="Courier New"/>
          <w:sz w:val="18"/>
        </w:rPr>
        <w:t>"dependencies": [</w:t>
      </w:r>
    </w:p>
    <w:p>
      <w:pPr>
        <w:spacing w:line="288" w:lineRule="auto" w:before="41"/>
        <w:ind w:left="3168" w:right="4515" w:hanging="216"/>
        <w:jc w:val="left"/>
        <w:rPr>
          <w:rFonts w:ascii="Courier New"/>
          <w:sz w:val="18"/>
        </w:rPr>
      </w:pPr>
      <w:r>
        <w:rPr>
          <w:rFonts w:ascii="Courier New"/>
          <w:sz w:val="18"/>
        </w:rPr>
        <w:t>{"name":"puppetlabs/stdlib", "version_requirement":"&gt;= 4.17.0 &lt; 5.0.0"}</w:t>
      </w:r>
    </w:p>
    <w:p>
      <w:pPr>
        <w:spacing w:before="0"/>
        <w:ind w:left="2736" w:right="0" w:firstLine="0"/>
        <w:jc w:val="left"/>
        <w:rPr>
          <w:rFonts w:ascii="Courier New"/>
          <w:sz w:val="18"/>
        </w:rPr>
      </w:pPr>
      <w:r>
        <w:rPr>
          <w:rFonts w:ascii="Courier New"/>
          <w:sz w:val="18"/>
        </w:rPr>
        <w:t>],</w:t>
      </w:r>
    </w:p>
    <w:p>
      <w:pPr>
        <w:spacing w:before="41"/>
        <w:ind w:left="2736" w:right="0" w:firstLine="0"/>
        <w:jc w:val="left"/>
        <w:rPr>
          <w:rFonts w:ascii="Courier New"/>
          <w:sz w:val="18"/>
        </w:rPr>
      </w:pPr>
      <w:r>
        <w:rPr>
          <w:rFonts w:ascii="Courier New"/>
          <w:sz w:val="18"/>
        </w:rPr>
        <w:t>"operatingsystem_support": [</w:t>
      </w:r>
    </w:p>
    <w:p>
      <w:pPr>
        <w:spacing w:before="41"/>
        <w:ind w:left="2952" w:right="0" w:firstLine="0"/>
        <w:jc w:val="left"/>
        <w:rPr>
          <w:rFonts w:ascii="Courier New"/>
          <w:sz w:val="18"/>
        </w:rPr>
      </w:pPr>
      <w:r>
        <w:rPr>
          <w:rFonts w:ascii="Courier New"/>
          <w:w w:val="99"/>
          <w:sz w:val="18"/>
        </w:rPr>
        <w:t>{</w:t>
      </w:r>
    </w:p>
    <w:p>
      <w:pPr>
        <w:spacing w:line="288" w:lineRule="auto" w:before="41"/>
        <w:ind w:left="3168" w:right="5055" w:firstLine="0"/>
        <w:jc w:val="left"/>
        <w:rPr>
          <w:rFonts w:ascii="Courier New"/>
          <w:sz w:val="18"/>
        </w:rPr>
      </w:pPr>
      <w:r>
        <w:rPr>
          <w:rFonts w:ascii="Courier New"/>
          <w:sz w:val="18"/>
        </w:rPr>
        <w:t>"operatingsystem": "Ubuntu", "operatingsystemrelease": [ "16.04" ]</w:t>
      </w:r>
    </w:p>
    <w:p>
      <w:pPr>
        <w:spacing w:before="0"/>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5"/>
        <w:rPr>
          <w:rFonts w:ascii="Courier New"/>
          <w:sz w:val="9"/>
        </w:rPr>
      </w:pPr>
    </w:p>
    <w:p>
      <w:pPr>
        <w:pStyle w:val="BodyText"/>
        <w:spacing w:line="235" w:lineRule="auto" w:before="67"/>
        <w:ind w:left="2160" w:right="2440" w:hanging="1"/>
        <w:jc w:val="both"/>
        <w:rPr>
          <w:rFonts w:ascii="Carlito"/>
        </w:rPr>
      </w:pPr>
      <w:r>
        <w:rPr>
          <w:rFonts w:ascii="Carlito"/>
        </w:rPr>
        <w:t>Most of these are fairly </w:t>
      </w:r>
      <w:r>
        <w:rPr>
          <w:rFonts w:ascii="Carlito"/>
          <w:spacing w:val="-3"/>
        </w:rPr>
        <w:t>self-explanatory. </w:t>
      </w:r>
      <w:r>
        <w:rPr>
          <w:rFonts w:ascii="Courier New"/>
          <w:sz w:val="19"/>
        </w:rPr>
        <w:t>tags</w:t>
      </w:r>
      <w:r>
        <w:rPr>
          <w:rFonts w:ascii="Courier New"/>
          <w:spacing w:val="-92"/>
          <w:sz w:val="19"/>
        </w:rPr>
        <w:t> </w:t>
      </w:r>
      <w:r>
        <w:rPr>
          <w:rFonts w:ascii="Carlito"/>
        </w:rPr>
        <w:t>is an array of strings which will help people </w:t>
      </w:r>
      <w:r>
        <w:rPr/>
        <w:t>find</w:t>
      </w:r>
      <w:r>
        <w:rPr>
          <w:spacing w:val="-33"/>
        </w:rPr>
        <w:t> </w:t>
      </w:r>
      <w:r>
        <w:rPr/>
        <w:t>your</w:t>
      </w:r>
      <w:r>
        <w:rPr>
          <w:spacing w:val="-33"/>
        </w:rPr>
        <w:t> </w:t>
      </w:r>
      <w:r>
        <w:rPr/>
        <w:t>module</w:t>
      </w:r>
      <w:r>
        <w:rPr>
          <w:spacing w:val="-32"/>
        </w:rPr>
        <w:t> </w:t>
      </w:r>
      <w:r>
        <w:rPr/>
        <w:t>if</w:t>
      </w:r>
      <w:r>
        <w:rPr>
          <w:spacing w:val="-33"/>
        </w:rPr>
        <w:t> </w:t>
      </w:r>
      <w:r>
        <w:rPr/>
        <w:t>it</w:t>
      </w:r>
      <w:r>
        <w:rPr>
          <w:spacing w:val="-33"/>
        </w:rPr>
        <w:t> </w:t>
      </w:r>
      <w:r>
        <w:rPr/>
        <w:t>is</w:t>
      </w:r>
      <w:r>
        <w:rPr>
          <w:spacing w:val="-33"/>
        </w:rPr>
        <w:t> </w:t>
      </w:r>
      <w:r>
        <w:rPr/>
        <w:t>listed</w:t>
      </w:r>
      <w:r>
        <w:rPr>
          <w:spacing w:val="-33"/>
        </w:rPr>
        <w:t> </w:t>
      </w:r>
      <w:r>
        <w:rPr/>
        <w:t>on</w:t>
      </w:r>
      <w:r>
        <w:rPr>
          <w:spacing w:val="-33"/>
        </w:rPr>
        <w:t> </w:t>
      </w:r>
      <w:r>
        <w:rPr/>
        <w:t>Puppet</w:t>
      </w:r>
      <w:r>
        <w:rPr>
          <w:spacing w:val="-32"/>
        </w:rPr>
        <w:t> </w:t>
      </w:r>
      <w:r>
        <w:rPr/>
        <w:t>Forge,</w:t>
      </w:r>
      <w:r>
        <w:rPr>
          <w:spacing w:val="-32"/>
        </w:rPr>
        <w:t> </w:t>
      </w:r>
      <w:r>
        <w:rPr/>
        <w:t>and</w:t>
      </w:r>
      <w:r>
        <w:rPr>
          <w:spacing w:val="-33"/>
        </w:rPr>
        <w:t> </w:t>
      </w:r>
      <w:r>
        <w:rPr/>
        <w:t>it's</w:t>
      </w:r>
      <w:r>
        <w:rPr>
          <w:spacing w:val="-33"/>
        </w:rPr>
        <w:t> </w:t>
      </w:r>
      <w:r>
        <w:rPr/>
        <w:t>usual</w:t>
      </w:r>
      <w:r>
        <w:rPr>
          <w:spacing w:val="-33"/>
        </w:rPr>
        <w:t> </w:t>
      </w:r>
      <w:r>
        <w:rPr/>
        <w:t>to</w:t>
      </w:r>
      <w:r>
        <w:rPr>
          <w:spacing w:val="-33"/>
        </w:rPr>
        <w:t> </w:t>
      </w:r>
      <w:r>
        <w:rPr/>
        <w:t>tag</w:t>
      </w:r>
      <w:r>
        <w:rPr>
          <w:spacing w:val="-32"/>
        </w:rPr>
        <w:t> </w:t>
      </w:r>
      <w:r>
        <w:rPr/>
        <w:t>your</w:t>
      </w:r>
      <w:r>
        <w:rPr>
          <w:spacing w:val="-33"/>
        </w:rPr>
        <w:t> </w:t>
      </w:r>
      <w:r>
        <w:rPr/>
        <w:t>module</w:t>
      </w:r>
      <w:r>
        <w:rPr>
          <w:spacing w:val="-32"/>
        </w:rPr>
        <w:t> </w:t>
      </w:r>
      <w:r>
        <w:rPr>
          <w:rFonts w:ascii="Carlito"/>
        </w:rPr>
        <w:t>with</w:t>
      </w:r>
      <w:r>
        <w:rPr>
          <w:rFonts w:ascii="Carlito"/>
          <w:spacing w:val="-21"/>
        </w:rPr>
        <w:t> </w:t>
      </w:r>
      <w:r>
        <w:rPr>
          <w:rFonts w:ascii="Carlito"/>
        </w:rPr>
        <w:t>the </w:t>
      </w:r>
      <w:r>
        <w:rPr/>
        <w:t>name</w:t>
      </w:r>
      <w:r>
        <w:rPr>
          <w:spacing w:val="-19"/>
        </w:rPr>
        <w:t> </w:t>
      </w:r>
      <w:r>
        <w:rPr/>
        <w:t>of</w:t>
      </w:r>
      <w:r>
        <w:rPr>
          <w:spacing w:val="-18"/>
        </w:rPr>
        <w:t> </w:t>
      </w:r>
      <w:r>
        <w:rPr/>
        <w:t>the</w:t>
      </w:r>
      <w:r>
        <w:rPr>
          <w:spacing w:val="-17"/>
        </w:rPr>
        <w:t> </w:t>
      </w:r>
      <w:r>
        <w:rPr/>
        <w:t>software</w:t>
      </w:r>
      <w:r>
        <w:rPr>
          <w:spacing w:val="-17"/>
        </w:rPr>
        <w:t> </w:t>
      </w:r>
      <w:r>
        <w:rPr/>
        <w:t>or</w:t>
      </w:r>
      <w:r>
        <w:rPr>
          <w:spacing w:val="-18"/>
        </w:rPr>
        <w:t> </w:t>
      </w:r>
      <w:r>
        <w:rPr/>
        <w:t>service</w:t>
      </w:r>
      <w:r>
        <w:rPr>
          <w:spacing w:val="-17"/>
        </w:rPr>
        <w:t> </w:t>
      </w:r>
      <w:r>
        <w:rPr/>
        <w:t>it</w:t>
      </w:r>
      <w:r>
        <w:rPr>
          <w:spacing w:val="-18"/>
        </w:rPr>
        <w:t> </w:t>
      </w:r>
      <w:r>
        <w:rPr/>
        <w:t>manages</w:t>
      </w:r>
      <w:r>
        <w:rPr>
          <w:spacing w:val="-17"/>
        </w:rPr>
        <w:t> </w:t>
      </w:r>
      <w:r>
        <w:rPr/>
        <w:t>(in</w:t>
      </w:r>
      <w:r>
        <w:rPr>
          <w:spacing w:val="-17"/>
        </w:rPr>
        <w:t> </w:t>
      </w:r>
      <w:r>
        <w:rPr/>
        <w:t>this</w:t>
      </w:r>
      <w:r>
        <w:rPr>
          <w:spacing w:val="-17"/>
        </w:rPr>
        <w:t> </w:t>
      </w:r>
      <w:r>
        <w:rPr/>
        <w:t>case,</w:t>
      </w:r>
      <w:r>
        <w:rPr>
          <w:spacing w:val="-18"/>
        </w:rPr>
        <w:t> </w:t>
      </w:r>
      <w:r>
        <w:rPr>
          <w:rFonts w:ascii="Courier New"/>
          <w:sz w:val="19"/>
        </w:rPr>
        <w:t>ntp</w:t>
      </w:r>
      <w:r>
        <w:rPr>
          <w:rFonts w:ascii="Carlito"/>
        </w:rPr>
        <w:t>).</w:t>
      </w:r>
    </w:p>
    <w:p>
      <w:pPr>
        <w:pStyle w:val="BodyText"/>
        <w:spacing w:line="237" w:lineRule="auto" w:before="172"/>
        <w:ind w:left="2160" w:right="2193"/>
      </w:pPr>
      <w:r>
        <w:rPr>
          <w:rFonts w:ascii="Carlito"/>
        </w:rPr>
        <w:t>If your module relies </w:t>
      </w:r>
      <w:r>
        <w:rPr/>
        <w:t>on other Puppet modules, which is very likely (for example, this </w:t>
      </w:r>
      <w:r>
        <w:rPr>
          <w:rFonts w:ascii="Carlito"/>
        </w:rPr>
        <w:t>module</w:t>
      </w:r>
      <w:r>
        <w:rPr>
          <w:rFonts w:ascii="Carlito"/>
          <w:spacing w:val="-13"/>
        </w:rPr>
        <w:t> </w:t>
      </w:r>
      <w:r>
        <w:rPr>
          <w:rFonts w:ascii="Carlito"/>
        </w:rPr>
        <w:t>relies</w:t>
      </w:r>
      <w:r>
        <w:rPr>
          <w:rFonts w:ascii="Carlito"/>
          <w:spacing w:val="-12"/>
        </w:rPr>
        <w:t> </w:t>
      </w:r>
      <w:r>
        <w:rPr>
          <w:rFonts w:ascii="Carlito"/>
        </w:rPr>
        <w:t>on</w:t>
      </w:r>
      <w:r>
        <w:rPr>
          <w:rFonts w:ascii="Carlito"/>
          <w:spacing w:val="-13"/>
        </w:rPr>
        <w:t> </w:t>
      </w:r>
      <w:r>
        <w:rPr>
          <w:rFonts w:ascii="Courier New"/>
          <w:sz w:val="19"/>
        </w:rPr>
        <w:t>puppetlabs/stdlib</w:t>
      </w:r>
      <w:r>
        <w:rPr>
          <w:rFonts w:ascii="Courier New"/>
          <w:spacing w:val="-79"/>
          <w:sz w:val="19"/>
        </w:rPr>
        <w:t> </w:t>
      </w:r>
      <w:r>
        <w:rPr>
          <w:rFonts w:ascii="Carlito"/>
        </w:rPr>
        <w:t>for</w:t>
      </w:r>
      <w:r>
        <w:rPr>
          <w:rFonts w:ascii="Carlito"/>
          <w:spacing w:val="-13"/>
        </w:rPr>
        <w:t> </w:t>
      </w:r>
      <w:r>
        <w:rPr>
          <w:rFonts w:ascii="Carlito"/>
        </w:rPr>
        <w:t>the</w:t>
      </w:r>
      <w:r>
        <w:rPr>
          <w:rFonts w:ascii="Carlito"/>
          <w:spacing w:val="-13"/>
        </w:rPr>
        <w:t> </w:t>
      </w:r>
      <w:r>
        <w:rPr>
          <w:rFonts w:ascii="Courier New"/>
          <w:sz w:val="19"/>
        </w:rPr>
        <w:t>ensure_packages()</w:t>
      </w:r>
      <w:r>
        <w:rPr>
          <w:rFonts w:ascii="Courier New"/>
          <w:spacing w:val="-79"/>
          <w:sz w:val="19"/>
        </w:rPr>
        <w:t> </w:t>
      </w:r>
      <w:r>
        <w:rPr/>
        <w:t>function)</w:t>
      </w:r>
      <w:r>
        <w:rPr>
          <w:spacing w:val="-23"/>
        </w:rPr>
        <w:t> </w:t>
      </w:r>
      <w:r>
        <w:rPr/>
        <w:t>you</w:t>
      </w:r>
      <w:r>
        <w:rPr>
          <w:spacing w:val="-24"/>
        </w:rPr>
        <w:t> </w:t>
      </w:r>
      <w:r>
        <w:rPr/>
        <w:t>use</w:t>
      </w:r>
      <w:r>
        <w:rPr>
          <w:spacing w:val="-23"/>
        </w:rPr>
        <w:t> </w:t>
      </w:r>
      <w:r>
        <w:rPr/>
        <w:t>the </w:t>
      </w:r>
      <w:r>
        <w:rPr>
          <w:rFonts w:ascii="Courier New"/>
          <w:sz w:val="19"/>
        </w:rPr>
        <w:t>dependencies </w:t>
      </w:r>
      <w:r>
        <w:rPr>
          <w:rFonts w:ascii="Carlito"/>
        </w:rPr>
        <w:t>metadata to record this. </w:t>
      </w:r>
      <w:r>
        <w:rPr>
          <w:rFonts w:ascii="Carlito"/>
          <w:spacing w:val="-6"/>
        </w:rPr>
        <w:t>You </w:t>
      </w:r>
      <w:r>
        <w:rPr>
          <w:rFonts w:ascii="Carlito"/>
        </w:rPr>
        <w:t>should list each module used by your module along with the earliest and latest versions of that module which will work with your module. </w:t>
      </w:r>
      <w:r>
        <w:rPr>
          <w:w w:val="95"/>
        </w:rPr>
        <w:t>(If</w:t>
      </w:r>
      <w:r>
        <w:rPr>
          <w:spacing w:val="-22"/>
          <w:w w:val="95"/>
        </w:rPr>
        <w:t> </w:t>
      </w:r>
      <w:r>
        <w:rPr>
          <w:w w:val="95"/>
        </w:rPr>
        <w:t>the</w:t>
      </w:r>
      <w:r>
        <w:rPr>
          <w:spacing w:val="-22"/>
          <w:w w:val="95"/>
        </w:rPr>
        <w:t> </w:t>
      </w:r>
      <w:r>
        <w:rPr>
          <w:w w:val="95"/>
        </w:rPr>
        <w:t>currently-released</w:t>
      </w:r>
      <w:r>
        <w:rPr>
          <w:spacing w:val="-22"/>
          <w:w w:val="95"/>
        </w:rPr>
        <w:t> </w:t>
      </w:r>
      <w:r>
        <w:rPr>
          <w:w w:val="95"/>
        </w:rPr>
        <w:t>version</w:t>
      </w:r>
      <w:r>
        <w:rPr>
          <w:spacing w:val="-22"/>
          <w:w w:val="95"/>
        </w:rPr>
        <w:t> </w:t>
      </w:r>
      <w:r>
        <w:rPr>
          <w:w w:val="95"/>
        </w:rPr>
        <w:t>works,</w:t>
      </w:r>
      <w:r>
        <w:rPr>
          <w:spacing w:val="-22"/>
          <w:w w:val="95"/>
        </w:rPr>
        <w:t> </w:t>
      </w:r>
      <w:r>
        <w:rPr>
          <w:w w:val="95"/>
        </w:rPr>
        <w:t>specify</w:t>
      </w:r>
      <w:r>
        <w:rPr>
          <w:spacing w:val="-22"/>
          <w:w w:val="95"/>
        </w:rPr>
        <w:t> </w:t>
      </w:r>
      <w:r>
        <w:rPr>
          <w:w w:val="95"/>
        </w:rPr>
        <w:t>the</w:t>
      </w:r>
      <w:r>
        <w:rPr>
          <w:spacing w:val="-22"/>
          <w:w w:val="95"/>
        </w:rPr>
        <w:t> </w:t>
      </w:r>
      <w:r>
        <w:rPr>
          <w:w w:val="95"/>
        </w:rPr>
        <w:t>next</w:t>
      </w:r>
      <w:r>
        <w:rPr>
          <w:spacing w:val="-22"/>
          <w:w w:val="95"/>
        </w:rPr>
        <w:t> </w:t>
      </w:r>
      <w:r>
        <w:rPr>
          <w:w w:val="95"/>
        </w:rPr>
        <w:t>major</w:t>
      </w:r>
      <w:r>
        <w:rPr>
          <w:spacing w:val="-22"/>
          <w:w w:val="95"/>
        </w:rPr>
        <w:t> </w:t>
      </w:r>
      <w:r>
        <w:rPr>
          <w:w w:val="95"/>
        </w:rPr>
        <w:t>release</w:t>
      </w:r>
      <w:r>
        <w:rPr>
          <w:spacing w:val="-22"/>
          <w:w w:val="95"/>
        </w:rPr>
        <w:t> </w:t>
      </w:r>
      <w:r>
        <w:rPr>
          <w:w w:val="95"/>
        </w:rPr>
        <w:t>as</w:t>
      </w:r>
      <w:r>
        <w:rPr>
          <w:spacing w:val="-22"/>
          <w:w w:val="95"/>
        </w:rPr>
        <w:t> </w:t>
      </w:r>
      <w:r>
        <w:rPr>
          <w:w w:val="95"/>
        </w:rPr>
        <w:t>the</w:t>
      </w:r>
      <w:r>
        <w:rPr>
          <w:spacing w:val="-22"/>
          <w:w w:val="95"/>
        </w:rPr>
        <w:t> </w:t>
      </w:r>
      <w:r>
        <w:rPr>
          <w:w w:val="95"/>
        </w:rPr>
        <w:t>latest</w:t>
      </w:r>
      <w:r>
        <w:rPr>
          <w:spacing w:val="-22"/>
          <w:w w:val="95"/>
        </w:rPr>
        <w:t> </w:t>
      </w:r>
      <w:r>
        <w:rPr>
          <w:w w:val="95"/>
        </w:rPr>
        <w:t>version. </w:t>
      </w:r>
      <w:r>
        <w:rPr>
          <w:rFonts w:ascii="Carlito"/>
        </w:rPr>
        <w:t>For example, if your module works with </w:t>
      </w:r>
      <w:r>
        <w:rPr>
          <w:rFonts w:ascii="Courier New"/>
          <w:sz w:val="19"/>
        </w:rPr>
        <w:t>stdlib </w:t>
      </w:r>
      <w:r>
        <w:rPr>
          <w:rFonts w:ascii="Carlito"/>
        </w:rPr>
        <w:t>version 4.17.0 and that's the latest version </w:t>
      </w:r>
      <w:r>
        <w:rPr/>
        <w:t>available,</w:t>
      </w:r>
      <w:r>
        <w:rPr>
          <w:spacing w:val="-18"/>
        </w:rPr>
        <w:t> </w:t>
      </w:r>
      <w:r>
        <w:rPr/>
        <w:t>specify</w:t>
      </w:r>
      <w:r>
        <w:rPr>
          <w:spacing w:val="-17"/>
        </w:rPr>
        <w:t> </w:t>
      </w:r>
      <w:r>
        <w:rPr/>
        <w:t>5.0.0</w:t>
      </w:r>
      <w:r>
        <w:rPr>
          <w:spacing w:val="-18"/>
        </w:rPr>
        <w:t> </w:t>
      </w:r>
      <w:r>
        <w:rPr/>
        <w:t>as</w:t>
      </w:r>
      <w:r>
        <w:rPr>
          <w:spacing w:val="-17"/>
        </w:rPr>
        <w:t> </w:t>
      </w:r>
      <w:r>
        <w:rPr/>
        <w:t>the</w:t>
      </w:r>
      <w:r>
        <w:rPr>
          <w:spacing w:val="-17"/>
        </w:rPr>
        <w:t> </w:t>
      </w:r>
      <w:r>
        <w:rPr/>
        <w:t>highest</w:t>
      </w:r>
      <w:r>
        <w:rPr>
          <w:spacing w:val="-18"/>
        </w:rPr>
        <w:t> </w:t>
      </w:r>
      <w:r>
        <w:rPr/>
        <w:t>compatible</w:t>
      </w:r>
      <w:r>
        <w:rPr>
          <w:spacing w:val="-17"/>
        </w:rPr>
        <w:t> </w:t>
      </w:r>
      <w:r>
        <w:rPr/>
        <w:t>version.)</w:t>
      </w:r>
    </w:p>
    <w:p>
      <w:pPr>
        <w:pStyle w:val="BodyText"/>
        <w:spacing w:before="2"/>
        <w:rPr>
          <w:sz w:val="16"/>
        </w:rPr>
      </w:pPr>
    </w:p>
    <w:p>
      <w:pPr>
        <w:pStyle w:val="BodyText"/>
        <w:ind w:left="2159" w:right="2522"/>
      </w:pPr>
      <w:r>
        <w:rPr>
          <w:rFonts w:ascii="Carlito"/>
          <w:spacing w:val="-3"/>
        </w:rPr>
        <w:t>Finally,</w:t>
      </w:r>
      <w:r>
        <w:rPr>
          <w:rFonts w:ascii="Carlito"/>
          <w:spacing w:val="-23"/>
        </w:rPr>
        <w:t> </w:t>
      </w:r>
      <w:r>
        <w:rPr>
          <w:rFonts w:ascii="Carlito"/>
        </w:rPr>
        <w:t>the</w:t>
      </w:r>
      <w:r>
        <w:rPr>
          <w:rFonts w:ascii="Carlito"/>
          <w:spacing w:val="-23"/>
        </w:rPr>
        <w:t> </w:t>
      </w:r>
      <w:r>
        <w:rPr>
          <w:rFonts w:ascii="Courier New"/>
          <w:sz w:val="19"/>
        </w:rPr>
        <w:t>operatingsystem_support</w:t>
      </w:r>
      <w:r>
        <w:rPr>
          <w:rFonts w:ascii="Courier New"/>
          <w:spacing w:val="-89"/>
          <w:sz w:val="19"/>
        </w:rPr>
        <w:t> </w:t>
      </w:r>
      <w:r>
        <w:rPr/>
        <w:t>metadata</w:t>
      </w:r>
      <w:r>
        <w:rPr>
          <w:spacing w:val="-34"/>
        </w:rPr>
        <w:t> </w:t>
      </w:r>
      <w:r>
        <w:rPr/>
        <w:t>lets</w:t>
      </w:r>
      <w:r>
        <w:rPr>
          <w:spacing w:val="-34"/>
        </w:rPr>
        <w:t> </w:t>
      </w:r>
      <w:r>
        <w:rPr/>
        <w:t>you</w:t>
      </w:r>
      <w:r>
        <w:rPr>
          <w:spacing w:val="-33"/>
        </w:rPr>
        <w:t> </w:t>
      </w:r>
      <w:r>
        <w:rPr/>
        <w:t>specify</w:t>
      </w:r>
      <w:r>
        <w:rPr>
          <w:spacing w:val="-34"/>
        </w:rPr>
        <w:t> </w:t>
      </w:r>
      <w:r>
        <w:rPr/>
        <w:t>which</w:t>
      </w:r>
      <w:r>
        <w:rPr>
          <w:spacing w:val="-33"/>
        </w:rPr>
        <w:t> </w:t>
      </w:r>
      <w:r>
        <w:rPr/>
        <w:t>operating </w:t>
      </w:r>
      <w:r>
        <w:rPr>
          <w:rFonts w:ascii="Carlito"/>
        </w:rPr>
        <w:t>systems</w:t>
      </w:r>
      <w:r>
        <w:rPr>
          <w:rFonts w:ascii="Carlito"/>
          <w:spacing w:val="-5"/>
        </w:rPr>
        <w:t> </w:t>
      </w:r>
      <w:r>
        <w:rPr>
          <w:rFonts w:ascii="Carlito"/>
        </w:rPr>
        <w:t>and</w:t>
      </w:r>
      <w:r>
        <w:rPr>
          <w:rFonts w:ascii="Carlito"/>
          <w:spacing w:val="-6"/>
        </w:rPr>
        <w:t> </w:t>
      </w:r>
      <w:r>
        <w:rPr>
          <w:rFonts w:ascii="Carlito"/>
        </w:rPr>
        <w:t>versions</w:t>
      </w:r>
      <w:r>
        <w:rPr>
          <w:rFonts w:ascii="Carlito"/>
          <w:spacing w:val="-5"/>
        </w:rPr>
        <w:t> </w:t>
      </w:r>
      <w:r>
        <w:rPr>
          <w:rFonts w:ascii="Carlito"/>
        </w:rPr>
        <w:t>your</w:t>
      </w:r>
      <w:r>
        <w:rPr>
          <w:rFonts w:ascii="Carlito"/>
          <w:spacing w:val="-6"/>
        </w:rPr>
        <w:t> </w:t>
      </w:r>
      <w:r>
        <w:rPr>
          <w:rFonts w:ascii="Carlito"/>
        </w:rPr>
        <w:t>module</w:t>
      </w:r>
      <w:r>
        <w:rPr>
          <w:rFonts w:ascii="Carlito"/>
          <w:spacing w:val="-5"/>
        </w:rPr>
        <w:t> </w:t>
      </w:r>
      <w:r>
        <w:rPr>
          <w:rFonts w:ascii="Carlito"/>
        </w:rPr>
        <w:t>works</w:t>
      </w:r>
      <w:r>
        <w:rPr>
          <w:rFonts w:ascii="Carlito"/>
          <w:spacing w:val="-5"/>
        </w:rPr>
        <w:t> </w:t>
      </w:r>
      <w:r>
        <w:rPr>
          <w:rFonts w:ascii="Carlito"/>
        </w:rPr>
        <w:t>with.</w:t>
      </w:r>
      <w:r>
        <w:rPr>
          <w:rFonts w:ascii="Carlito"/>
          <w:spacing w:val="-5"/>
        </w:rPr>
        <w:t> </w:t>
      </w:r>
      <w:r>
        <w:rPr>
          <w:rFonts w:ascii="Carlito"/>
        </w:rPr>
        <w:t>This</w:t>
      </w:r>
      <w:r>
        <w:rPr>
          <w:rFonts w:ascii="Carlito"/>
          <w:spacing w:val="-5"/>
        </w:rPr>
        <w:t> </w:t>
      </w:r>
      <w:r>
        <w:rPr>
          <w:rFonts w:ascii="Carlito"/>
        </w:rPr>
        <w:t>is</w:t>
      </w:r>
      <w:r>
        <w:rPr>
          <w:rFonts w:ascii="Carlito"/>
          <w:spacing w:val="-6"/>
        </w:rPr>
        <w:t> </w:t>
      </w:r>
      <w:r>
        <w:rPr>
          <w:rFonts w:ascii="Carlito"/>
        </w:rPr>
        <w:t>very</w:t>
      </w:r>
      <w:r>
        <w:rPr>
          <w:rFonts w:ascii="Carlito"/>
          <w:spacing w:val="-5"/>
        </w:rPr>
        <w:t> </w:t>
      </w:r>
      <w:r>
        <w:rPr>
          <w:rFonts w:ascii="Carlito"/>
        </w:rPr>
        <w:t>helpful</w:t>
      </w:r>
      <w:r>
        <w:rPr>
          <w:rFonts w:ascii="Carlito"/>
          <w:spacing w:val="-5"/>
        </w:rPr>
        <w:t> </w:t>
      </w:r>
      <w:r>
        <w:rPr>
          <w:rFonts w:ascii="Carlito"/>
        </w:rPr>
        <w:t>for</w:t>
      </w:r>
      <w:r>
        <w:rPr>
          <w:rFonts w:ascii="Carlito"/>
          <w:spacing w:val="-6"/>
        </w:rPr>
        <w:t> </w:t>
      </w:r>
      <w:r>
        <w:rPr>
          <w:rFonts w:ascii="Carlito"/>
        </w:rPr>
        <w:t>people</w:t>
      </w:r>
      <w:r>
        <w:rPr>
          <w:rFonts w:ascii="Carlito"/>
          <w:spacing w:val="-5"/>
        </w:rPr>
        <w:t> </w:t>
      </w:r>
      <w:r>
        <w:rPr>
          <w:rFonts w:ascii="Carlito"/>
        </w:rPr>
        <w:t>searching </w:t>
      </w:r>
      <w:r>
        <w:rPr/>
        <w:t>for</w:t>
      </w:r>
      <w:r>
        <w:rPr>
          <w:spacing w:val="-29"/>
        </w:rPr>
        <w:t> </w:t>
      </w:r>
      <w:r>
        <w:rPr/>
        <w:t>a</w:t>
      </w:r>
      <w:r>
        <w:rPr>
          <w:spacing w:val="-28"/>
        </w:rPr>
        <w:t> </w:t>
      </w:r>
      <w:r>
        <w:rPr/>
        <w:t>Puppet</w:t>
      </w:r>
      <w:r>
        <w:rPr>
          <w:spacing w:val="-28"/>
        </w:rPr>
        <w:t> </w:t>
      </w:r>
      <w:r>
        <w:rPr/>
        <w:t>module</w:t>
      </w:r>
      <w:r>
        <w:rPr>
          <w:spacing w:val="-28"/>
        </w:rPr>
        <w:t> </w:t>
      </w:r>
      <w:r>
        <w:rPr/>
        <w:t>which</w:t>
      </w:r>
      <w:r>
        <w:rPr>
          <w:spacing w:val="-28"/>
        </w:rPr>
        <w:t> </w:t>
      </w:r>
      <w:r>
        <w:rPr/>
        <w:t>will</w:t>
      </w:r>
      <w:r>
        <w:rPr>
          <w:spacing w:val="-28"/>
        </w:rPr>
        <w:t> </w:t>
      </w:r>
      <w:r>
        <w:rPr/>
        <w:t>work</w:t>
      </w:r>
      <w:r>
        <w:rPr>
          <w:spacing w:val="-29"/>
        </w:rPr>
        <w:t> </w:t>
      </w:r>
      <w:r>
        <w:rPr/>
        <w:t>with</w:t>
      </w:r>
      <w:r>
        <w:rPr>
          <w:spacing w:val="-28"/>
        </w:rPr>
        <w:t> </w:t>
      </w:r>
      <w:r>
        <w:rPr/>
        <w:t>their</w:t>
      </w:r>
      <w:r>
        <w:rPr>
          <w:spacing w:val="-28"/>
        </w:rPr>
        <w:t> </w:t>
      </w:r>
      <w:r>
        <w:rPr/>
        <w:t>operating</w:t>
      </w:r>
      <w:r>
        <w:rPr>
          <w:spacing w:val="-28"/>
        </w:rPr>
        <w:t> </w:t>
      </w:r>
      <w:r>
        <w:rPr/>
        <w:t>system.</w:t>
      </w:r>
      <w:r>
        <w:rPr>
          <w:spacing w:val="-28"/>
        </w:rPr>
        <w:t> </w:t>
      </w:r>
      <w:r>
        <w:rPr/>
        <w:t>If</w:t>
      </w:r>
      <w:r>
        <w:rPr>
          <w:spacing w:val="-27"/>
        </w:rPr>
        <w:t> </w:t>
      </w:r>
      <w:r>
        <w:rPr/>
        <w:t>you</w:t>
      </w:r>
      <w:r>
        <w:rPr>
          <w:spacing w:val="-29"/>
        </w:rPr>
        <w:t> </w:t>
      </w:r>
      <w:r>
        <w:rPr/>
        <w:t>know</w:t>
      </w:r>
      <w:r>
        <w:rPr>
          <w:spacing w:val="-28"/>
        </w:rPr>
        <w:t> </w:t>
      </w:r>
      <w:r>
        <w:rPr/>
        <w:t>your </w:t>
      </w:r>
      <w:r>
        <w:rPr>
          <w:rFonts w:ascii="Carlito"/>
        </w:rPr>
        <w:t>module</w:t>
      </w:r>
      <w:r>
        <w:rPr>
          <w:rFonts w:ascii="Carlito"/>
          <w:spacing w:val="-3"/>
        </w:rPr>
        <w:t> </w:t>
      </w:r>
      <w:r>
        <w:rPr>
          <w:rFonts w:ascii="Carlito"/>
        </w:rPr>
        <w:t>works</w:t>
      </w:r>
      <w:r>
        <w:rPr>
          <w:rFonts w:ascii="Carlito"/>
          <w:spacing w:val="-3"/>
        </w:rPr>
        <w:t> </w:t>
      </w:r>
      <w:r>
        <w:rPr>
          <w:rFonts w:ascii="Carlito"/>
        </w:rPr>
        <w:t>with</w:t>
      </w:r>
      <w:r>
        <w:rPr>
          <w:rFonts w:ascii="Carlito"/>
          <w:spacing w:val="-2"/>
        </w:rPr>
        <w:t> </w:t>
      </w:r>
      <w:r>
        <w:rPr>
          <w:rFonts w:ascii="Carlito"/>
        </w:rPr>
        <w:t>Ubuntu</w:t>
      </w:r>
      <w:r>
        <w:rPr>
          <w:rFonts w:ascii="Carlito"/>
          <w:spacing w:val="-3"/>
        </w:rPr>
        <w:t> </w:t>
      </w:r>
      <w:r>
        <w:rPr>
          <w:rFonts w:ascii="Carlito"/>
        </w:rPr>
        <w:t>16.04,</w:t>
      </w:r>
      <w:r>
        <w:rPr>
          <w:rFonts w:ascii="Carlito"/>
          <w:spacing w:val="-2"/>
        </w:rPr>
        <w:t> </w:t>
      </w:r>
      <w:r>
        <w:rPr>
          <w:rFonts w:ascii="Carlito"/>
        </w:rPr>
        <w:t>as</w:t>
      </w:r>
      <w:r>
        <w:rPr>
          <w:rFonts w:ascii="Carlito"/>
          <w:spacing w:val="-3"/>
        </w:rPr>
        <w:t> </w:t>
      </w:r>
      <w:r>
        <w:rPr>
          <w:rFonts w:ascii="Carlito"/>
        </w:rPr>
        <w:t>the</w:t>
      </w:r>
      <w:r>
        <w:rPr>
          <w:rFonts w:ascii="Carlito"/>
          <w:spacing w:val="-2"/>
        </w:rPr>
        <w:t> </w:t>
      </w:r>
      <w:r>
        <w:rPr>
          <w:rFonts w:ascii="Carlito"/>
        </w:rPr>
        <w:t>example</w:t>
      </w:r>
      <w:r>
        <w:rPr>
          <w:rFonts w:ascii="Carlito"/>
          <w:spacing w:val="-4"/>
        </w:rPr>
        <w:t> </w:t>
      </w:r>
      <w:r>
        <w:rPr>
          <w:rFonts w:ascii="Carlito"/>
        </w:rPr>
        <w:t>module</w:t>
      </w:r>
      <w:r>
        <w:rPr>
          <w:rFonts w:ascii="Carlito"/>
          <w:spacing w:val="-2"/>
        </w:rPr>
        <w:t> </w:t>
      </w:r>
      <w:r>
        <w:rPr>
          <w:rFonts w:ascii="Carlito"/>
        </w:rPr>
        <w:t>does,</w:t>
      </w:r>
      <w:r>
        <w:rPr>
          <w:rFonts w:ascii="Carlito"/>
          <w:spacing w:val="-3"/>
        </w:rPr>
        <w:t> </w:t>
      </w:r>
      <w:r>
        <w:rPr>
          <w:rFonts w:ascii="Carlito"/>
        </w:rPr>
        <w:t>you</w:t>
      </w:r>
      <w:r>
        <w:rPr>
          <w:rFonts w:ascii="Carlito"/>
          <w:spacing w:val="-3"/>
        </w:rPr>
        <w:t> </w:t>
      </w:r>
      <w:r>
        <w:rPr>
          <w:rFonts w:ascii="Carlito"/>
        </w:rPr>
        <w:t>can</w:t>
      </w:r>
      <w:r>
        <w:rPr>
          <w:rFonts w:ascii="Carlito"/>
          <w:spacing w:val="-4"/>
        </w:rPr>
        <w:t> </w:t>
      </w:r>
      <w:r>
        <w:rPr>
          <w:rFonts w:ascii="Carlito"/>
        </w:rPr>
        <w:t>list</w:t>
      </w:r>
      <w:r>
        <w:rPr>
          <w:rFonts w:ascii="Carlito"/>
          <w:spacing w:val="-2"/>
        </w:rPr>
        <w:t> </w:t>
      </w:r>
      <w:r>
        <w:rPr>
          <w:rFonts w:ascii="Carlito"/>
        </w:rPr>
        <w:t>that</w:t>
      </w:r>
      <w:r>
        <w:rPr>
          <w:rFonts w:ascii="Carlito"/>
          <w:spacing w:val="-2"/>
        </w:rPr>
        <w:t> </w:t>
      </w:r>
      <w:r>
        <w:rPr>
          <w:rFonts w:ascii="Carlito"/>
        </w:rPr>
        <w:t>in</w:t>
      </w:r>
      <w:r>
        <w:rPr>
          <w:rFonts w:ascii="Carlito"/>
          <w:spacing w:val="-3"/>
        </w:rPr>
        <w:t> </w:t>
      </w:r>
      <w:r>
        <w:rPr>
          <w:rFonts w:ascii="Carlito"/>
        </w:rPr>
        <w:t>the </w:t>
      </w:r>
      <w:r>
        <w:rPr>
          <w:rFonts w:ascii="Courier New"/>
          <w:w w:val="95"/>
          <w:sz w:val="19"/>
        </w:rPr>
        <w:t>operatingsystem_support</w:t>
      </w:r>
      <w:r>
        <w:rPr>
          <w:rFonts w:ascii="Courier New"/>
          <w:spacing w:val="-65"/>
          <w:w w:val="95"/>
          <w:sz w:val="19"/>
        </w:rPr>
        <w:t> </w:t>
      </w:r>
      <w:r>
        <w:rPr>
          <w:w w:val="95"/>
        </w:rPr>
        <w:t>section.</w:t>
      </w:r>
      <w:r>
        <w:rPr>
          <w:spacing w:val="-12"/>
          <w:w w:val="95"/>
        </w:rPr>
        <w:t> </w:t>
      </w:r>
      <w:r>
        <w:rPr>
          <w:w w:val="95"/>
        </w:rPr>
        <w:t>The</w:t>
      </w:r>
      <w:r>
        <w:rPr>
          <w:spacing w:val="-12"/>
          <w:w w:val="95"/>
        </w:rPr>
        <w:t> </w:t>
      </w:r>
      <w:r>
        <w:rPr>
          <w:w w:val="95"/>
        </w:rPr>
        <w:t>more</w:t>
      </w:r>
      <w:r>
        <w:rPr>
          <w:spacing w:val="-11"/>
          <w:w w:val="95"/>
        </w:rPr>
        <w:t> </w:t>
      </w:r>
      <w:r>
        <w:rPr>
          <w:w w:val="95"/>
        </w:rPr>
        <w:t>operating</w:t>
      </w:r>
      <w:r>
        <w:rPr>
          <w:spacing w:val="-12"/>
          <w:w w:val="95"/>
        </w:rPr>
        <w:t> </w:t>
      </w:r>
      <w:r>
        <w:rPr>
          <w:w w:val="95"/>
        </w:rPr>
        <w:t>systems</w:t>
      </w:r>
      <w:r>
        <w:rPr>
          <w:spacing w:val="-11"/>
          <w:w w:val="95"/>
        </w:rPr>
        <w:t> </w:t>
      </w:r>
      <w:r>
        <w:rPr>
          <w:w w:val="95"/>
        </w:rPr>
        <w:t>your</w:t>
      </w:r>
      <w:r>
        <w:rPr>
          <w:spacing w:val="-13"/>
          <w:w w:val="95"/>
        </w:rPr>
        <w:t> </w:t>
      </w:r>
      <w:r>
        <w:rPr>
          <w:w w:val="95"/>
        </w:rPr>
        <w:t>module</w:t>
      </w:r>
      <w:r>
        <w:rPr>
          <w:spacing w:val="-11"/>
          <w:w w:val="95"/>
        </w:rPr>
        <w:t> </w:t>
      </w:r>
      <w:r>
        <w:rPr>
          <w:w w:val="95"/>
        </w:rPr>
        <w:t>can</w:t>
      </w:r>
    </w:p>
    <w:p>
      <w:pPr>
        <w:pStyle w:val="BodyText"/>
        <w:spacing w:line="239" w:lineRule="exact"/>
        <w:ind w:left="2159"/>
      </w:pPr>
      <w:r>
        <w:rPr/>
        <w:t>support, the better, so if possible, test your module on other operating systems and list them</w:t>
      </w:r>
    </w:p>
    <w:p>
      <w:pPr>
        <w:pStyle w:val="BodyText"/>
        <w:spacing w:before="8"/>
        <w:ind w:left="2159"/>
        <w:rPr>
          <w:rFonts w:ascii="Carlito"/>
        </w:rPr>
      </w:pPr>
      <w:r>
        <w:rPr>
          <w:rFonts w:ascii="Carlito"/>
        </w:rPr>
        <w:t>in the metadata once you know they work.</w:t>
      </w:r>
    </w:p>
    <w:p>
      <w:pPr>
        <w:pStyle w:val="BodyText"/>
        <w:rPr>
          <w:rFonts w:ascii="Carlito"/>
          <w:sz w:val="23"/>
        </w:rPr>
      </w:pPr>
    </w:p>
    <w:p>
      <w:pPr>
        <w:spacing w:line="231" w:lineRule="exact" w:before="62"/>
        <w:ind w:left="3535" w:right="0" w:firstLine="0"/>
        <w:jc w:val="left"/>
        <w:rPr>
          <w:rFonts w:ascii="Carlito"/>
          <w:sz w:val="19"/>
        </w:rPr>
      </w:pPr>
      <w:r>
        <w:rPr/>
        <w:pict>
          <v:group style="position:absolute;margin-left:122.916pt;margin-top:.442413pt;width:7.6pt;height:53.2pt;mso-position-horizontal-relative:page;mso-position-vertical-relative:paragraph;z-index:15852544" coordorigin="2458,9" coordsize="152,1064">
            <v:shape style="position:absolute;left:2460;top:11;width:148;height:1060" coordorigin="2460,11" coordsize="148,1060" path="m2608,1031l2504,1031,2504,55,2608,55,2608,11,2461,11,2461,55,2460,1031,2460,1071,2608,1071,2608,1031xe" filled="true" fillcolor="#000000" stroked="false">
              <v:path arrowok="t"/>
              <v:fill type="solid"/>
            </v:shape>
            <v:shape style="position:absolute;left:2460;top:11;width:148;height:1060" coordorigin="2460,11" coordsize="148,1060" path="m2460,11l2461,11,2608,11,2608,54,2504,54,2504,1031,2608,1031,2608,1070,2532,1070,2460,1070,2460,11xe" filled="false" stroked="true" strokeweight=".216pt" strokecolor="#000000">
              <v:path arrowok="t"/>
              <v:stroke dashstyle="solid"/>
            </v:shape>
            <w10:wrap type="none"/>
          </v:group>
        </w:pict>
      </w:r>
      <w:r>
        <w:rPr/>
        <w:drawing>
          <wp:anchor distT="0" distB="0" distL="0" distR="0" allowOverlap="1" layoutInCell="1" locked="0" behindDoc="0" simplePos="0" relativeHeight="15853056">
            <wp:simplePos x="0" y="0"/>
            <wp:positionH relativeFrom="page">
              <wp:posOffset>1778298</wp:posOffset>
            </wp:positionH>
            <wp:positionV relativeFrom="paragraph">
              <wp:posOffset>159053</wp:posOffset>
            </wp:positionV>
            <wp:extent cx="292557" cy="365436"/>
            <wp:effectExtent l="0" t="0" r="0" b="0"/>
            <wp:wrapNone/>
            <wp:docPr id="111" name="image68.png"/>
            <wp:cNvGraphicFramePr>
              <a:graphicFrameLocks noChangeAspect="1"/>
            </wp:cNvGraphicFramePr>
            <a:graphic>
              <a:graphicData uri="http://schemas.openxmlformats.org/drawingml/2006/picture">
                <pic:pic>
                  <pic:nvPicPr>
                    <pic:cNvPr id="112" name="image68.png"/>
                    <pic:cNvPicPr/>
                  </pic:nvPicPr>
                  <pic:blipFill>
                    <a:blip r:embed="rId124" cstate="print"/>
                    <a:stretch>
                      <a:fillRect/>
                    </a:stretch>
                  </pic:blipFill>
                  <pic:spPr>
                    <a:xfrm>
                      <a:off x="0" y="0"/>
                      <a:ext cx="292557" cy="365436"/>
                    </a:xfrm>
                    <a:prstGeom prst="rect">
                      <a:avLst/>
                    </a:prstGeom>
                  </pic:spPr>
                </pic:pic>
              </a:graphicData>
            </a:graphic>
          </wp:anchor>
        </w:drawing>
      </w:r>
      <w:r>
        <w:rPr/>
        <w:pict>
          <v:group style="position:absolute;margin-left:481.307007pt;margin-top:.629413pt;width:7.6pt;height:53.2pt;mso-position-horizontal-relative:page;mso-position-vertical-relative:paragraph;z-index:15853568" coordorigin="9626,13" coordsize="152,1064">
            <v:shape style="position:absolute;left:9628;top:14;width:148;height:1060" coordorigin="9628,15" coordsize="148,1060" path="m9776,15l9628,15,9628,54,9733,54,9733,1031,9628,1031,9628,1074,9776,1074xe" filled="true" fillcolor="#000000" stroked="false">
              <v:path arrowok="t"/>
              <v:fill type="solid"/>
            </v:shape>
            <v:shape style="position:absolute;left:9628;top:14;width:148;height:1060" coordorigin="9628,15" coordsize="148,1060" path="m9776,1073l9776,1074,9628,1074,9628,1031,9733,1031,9733,54,9628,54,9628,15,9704,15,9776,15,9776,1073xe" filled="false" stroked="true" strokeweight=".216pt" strokecolor="#000000">
              <v:path arrowok="t"/>
              <v:stroke dashstyle="solid"/>
            </v:shape>
            <w10:wrap type="none"/>
          </v:group>
        </w:pict>
      </w:r>
      <w:r>
        <w:rPr>
          <w:rFonts w:ascii="Carlito"/>
          <w:sz w:val="19"/>
        </w:rPr>
        <w:t>For full details on module metadata and</w:t>
      </w:r>
      <w:hyperlink r:id="rId125">
        <w:r>
          <w:rPr>
            <w:rFonts w:ascii="Carlito"/>
            <w:sz w:val="19"/>
          </w:rPr>
          <w:t> how to use it, see the Puppet</w:t>
        </w:r>
      </w:hyperlink>
    </w:p>
    <w:p>
      <w:pPr>
        <w:spacing w:line="218" w:lineRule="exact" w:before="0"/>
        <w:ind w:left="3535" w:right="0" w:firstLine="0"/>
        <w:jc w:val="left"/>
        <w:rPr>
          <w:sz w:val="19"/>
        </w:rPr>
      </w:pPr>
      <w:hyperlink r:id="rId125">
        <w:r>
          <w:rPr>
            <w:sz w:val="19"/>
          </w:rPr>
          <w:t>documentation:</w:t>
        </w:r>
      </w:hyperlink>
    </w:p>
    <w:p>
      <w:pPr>
        <w:spacing w:line="254" w:lineRule="auto" w:before="87"/>
        <w:ind w:left="3535" w:right="3212" w:firstLine="0"/>
        <w:jc w:val="left"/>
        <w:rPr>
          <w:rFonts w:ascii="Courier New"/>
          <w:sz w:val="19"/>
        </w:rPr>
      </w:pPr>
      <w:hyperlink r:id="rId125">
        <w:r>
          <w:rPr>
            <w:rFonts w:ascii="Courier New"/>
            <w:sz w:val="19"/>
          </w:rPr>
          <w:t>https://docs.puppet.com/puppet/latest/reference/</w:t>
        </w:r>
      </w:hyperlink>
      <w:r>
        <w:rPr>
          <w:rFonts w:ascii="Courier New"/>
          <w:sz w:val="19"/>
        </w:rPr>
        <w:t> modules_metadata.html</w:t>
      </w:r>
    </w:p>
    <w:p>
      <w:pPr>
        <w:spacing w:after="0" w:line="254" w:lineRule="auto"/>
        <w:jc w:val="left"/>
        <w:rPr>
          <w:rFonts w:ascii="Courier New"/>
          <w:sz w:val="19"/>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Tagging your module" w:id="304"/>
      <w:bookmarkEnd w:id="304"/>
      <w:r>
        <w:rPr/>
      </w:r>
      <w:bookmarkStart w:name="Installing your module" w:id="305"/>
      <w:bookmarkEnd w:id="305"/>
      <w:r>
        <w:rPr/>
      </w:r>
      <w:bookmarkStart w:name="_bookmark114" w:id="306"/>
      <w:bookmarkEnd w:id="306"/>
      <w:r>
        <w:rPr/>
      </w:r>
      <w:r>
        <w:rPr>
          <w:rFonts w:ascii="Carlito"/>
          <w:i/>
          <w:sz w:val="18"/>
        </w:rPr>
        <w:t>Chapter 7</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35" w:lineRule="auto" w:before="61"/>
        <w:ind w:left="2160" w:right="2522"/>
        <w:rPr>
          <w:rFonts w:ascii="Carlito"/>
        </w:rPr>
      </w:pPr>
      <w:r>
        <w:rPr>
          <w:rFonts w:ascii="Carlito"/>
        </w:rPr>
        <w:t>It's</w:t>
      </w:r>
      <w:r>
        <w:rPr>
          <w:rFonts w:ascii="Carlito"/>
          <w:spacing w:val="-15"/>
        </w:rPr>
        <w:t> </w:t>
      </w:r>
      <w:r>
        <w:rPr>
          <w:rFonts w:ascii="Carlito"/>
        </w:rPr>
        <w:t>important</w:t>
      </w:r>
      <w:r>
        <w:rPr>
          <w:rFonts w:ascii="Carlito"/>
          <w:spacing w:val="-15"/>
        </w:rPr>
        <w:t> </w:t>
      </w:r>
      <w:r>
        <w:rPr>
          <w:rFonts w:ascii="Carlito"/>
        </w:rPr>
        <w:t>to</w:t>
      </w:r>
      <w:r>
        <w:rPr>
          <w:rFonts w:ascii="Carlito"/>
          <w:spacing w:val="-15"/>
        </w:rPr>
        <w:t> </w:t>
      </w:r>
      <w:r>
        <w:rPr>
          <w:rFonts w:ascii="Carlito"/>
        </w:rPr>
        <w:t>get</w:t>
      </w:r>
      <w:r>
        <w:rPr>
          <w:rFonts w:ascii="Carlito"/>
          <w:spacing w:val="-15"/>
        </w:rPr>
        <w:t> </w:t>
      </w:r>
      <w:r>
        <w:rPr>
          <w:rFonts w:ascii="Carlito"/>
        </w:rPr>
        <w:t>the</w:t>
      </w:r>
      <w:r>
        <w:rPr>
          <w:rFonts w:ascii="Carlito"/>
          <w:spacing w:val="-15"/>
        </w:rPr>
        <w:t> </w:t>
      </w:r>
      <w:r>
        <w:rPr/>
        <w:t>metadata</w:t>
      </w:r>
      <w:r>
        <w:rPr>
          <w:spacing w:val="-25"/>
        </w:rPr>
        <w:t> </w:t>
      </w:r>
      <w:r>
        <w:rPr/>
        <w:t>for</w:t>
      </w:r>
      <w:r>
        <w:rPr>
          <w:spacing w:val="-27"/>
        </w:rPr>
        <w:t> </w:t>
      </w:r>
      <w:r>
        <w:rPr/>
        <w:t>your</w:t>
      </w:r>
      <w:r>
        <w:rPr>
          <w:spacing w:val="-26"/>
        </w:rPr>
        <w:t> </w:t>
      </w:r>
      <w:r>
        <w:rPr/>
        <w:t>module</w:t>
      </w:r>
      <w:r>
        <w:rPr>
          <w:spacing w:val="-26"/>
        </w:rPr>
        <w:t> </w:t>
      </w:r>
      <w:r>
        <w:rPr/>
        <w:t>right,</w:t>
      </w:r>
      <w:r>
        <w:rPr>
          <w:spacing w:val="-26"/>
        </w:rPr>
        <w:t> </w:t>
      </w:r>
      <w:r>
        <w:rPr/>
        <w:t>and</w:t>
      </w:r>
      <w:r>
        <w:rPr>
          <w:spacing w:val="-25"/>
        </w:rPr>
        <w:t> </w:t>
      </w:r>
      <w:r>
        <w:rPr/>
        <w:t>there's</w:t>
      </w:r>
      <w:r>
        <w:rPr>
          <w:spacing w:val="-26"/>
        </w:rPr>
        <w:t> </w:t>
      </w:r>
      <w:r>
        <w:rPr/>
        <w:t>a</w:t>
      </w:r>
      <w:r>
        <w:rPr>
          <w:spacing w:val="-26"/>
        </w:rPr>
        <w:t> </w:t>
      </w:r>
      <w:r>
        <w:rPr/>
        <w:t>little</w:t>
      </w:r>
      <w:r>
        <w:rPr>
          <w:spacing w:val="-25"/>
        </w:rPr>
        <w:t> </w:t>
      </w:r>
      <w:r>
        <w:rPr>
          <w:rFonts w:ascii="Carlito"/>
        </w:rPr>
        <w:t>tool</w:t>
      </w:r>
      <w:r>
        <w:rPr>
          <w:rFonts w:ascii="Carlito"/>
          <w:spacing w:val="-16"/>
        </w:rPr>
        <w:t> </w:t>
      </w:r>
      <w:r>
        <w:rPr>
          <w:rFonts w:ascii="Carlito"/>
        </w:rPr>
        <w:t>that</w:t>
      </w:r>
      <w:r>
        <w:rPr>
          <w:rFonts w:ascii="Carlito"/>
          <w:spacing w:val="-14"/>
        </w:rPr>
        <w:t> </w:t>
      </w:r>
      <w:r>
        <w:rPr>
          <w:rFonts w:ascii="Carlito"/>
        </w:rPr>
        <w:t>can help you with this, called</w:t>
      </w:r>
      <w:r>
        <w:rPr>
          <w:rFonts w:ascii="Carlito"/>
          <w:spacing w:val="-3"/>
        </w:rPr>
        <w:t> </w:t>
      </w:r>
      <w:r>
        <w:rPr>
          <w:rFonts w:ascii="Courier New"/>
          <w:sz w:val="19"/>
        </w:rPr>
        <w:t>metadata-json-lint</w:t>
      </w:r>
      <w:r>
        <w:rPr>
          <w:rFonts w:ascii="Carlito"/>
        </w:rPr>
        <w:t>.</w:t>
      </w:r>
    </w:p>
    <w:p>
      <w:pPr>
        <w:pStyle w:val="ListParagraph"/>
        <w:numPr>
          <w:ilvl w:val="0"/>
          <w:numId w:val="39"/>
        </w:numPr>
        <w:tabs>
          <w:tab w:pos="2879" w:val="left" w:leader="none"/>
          <w:tab w:pos="2881" w:val="left" w:leader="none"/>
        </w:tabs>
        <w:spacing w:line="235" w:lineRule="auto" w:before="174" w:after="0"/>
        <w:ind w:left="2880" w:right="2661" w:hanging="360"/>
        <w:jc w:val="left"/>
        <w:rPr>
          <w:rFonts w:ascii="Carlito"/>
          <w:sz w:val="21"/>
        </w:rPr>
      </w:pPr>
      <w:r>
        <w:rPr>
          <w:rFonts w:ascii="Carlito"/>
          <w:sz w:val="21"/>
        </w:rPr>
        <w:t>Run</w:t>
      </w:r>
      <w:r>
        <w:rPr>
          <w:rFonts w:ascii="Carlito"/>
          <w:spacing w:val="-4"/>
          <w:sz w:val="21"/>
        </w:rPr>
        <w:t> </w:t>
      </w:r>
      <w:r>
        <w:rPr>
          <w:rFonts w:ascii="Carlito"/>
          <w:sz w:val="21"/>
        </w:rPr>
        <w:t>the</w:t>
      </w:r>
      <w:r>
        <w:rPr>
          <w:rFonts w:ascii="Carlito"/>
          <w:spacing w:val="-4"/>
          <w:sz w:val="21"/>
        </w:rPr>
        <w:t> </w:t>
      </w:r>
      <w:r>
        <w:rPr>
          <w:rFonts w:ascii="Carlito"/>
          <w:sz w:val="21"/>
        </w:rPr>
        <w:t>following</w:t>
      </w:r>
      <w:r>
        <w:rPr>
          <w:rFonts w:ascii="Carlito"/>
          <w:spacing w:val="-3"/>
          <w:sz w:val="21"/>
        </w:rPr>
        <w:t> </w:t>
      </w:r>
      <w:r>
        <w:rPr>
          <w:rFonts w:ascii="Carlito"/>
          <w:sz w:val="21"/>
        </w:rPr>
        <w:t>commands</w:t>
      </w:r>
      <w:r>
        <w:rPr>
          <w:rFonts w:ascii="Carlito"/>
          <w:spacing w:val="-5"/>
          <w:sz w:val="21"/>
        </w:rPr>
        <w:t> </w:t>
      </w:r>
      <w:r>
        <w:rPr>
          <w:rFonts w:ascii="Carlito"/>
          <w:sz w:val="21"/>
        </w:rPr>
        <w:t>to</w:t>
      </w:r>
      <w:r>
        <w:rPr>
          <w:rFonts w:ascii="Carlito"/>
          <w:spacing w:val="-4"/>
          <w:sz w:val="21"/>
        </w:rPr>
        <w:t> </w:t>
      </w:r>
      <w:r>
        <w:rPr>
          <w:rFonts w:ascii="Carlito"/>
          <w:sz w:val="21"/>
        </w:rPr>
        <w:t>install</w:t>
      </w:r>
      <w:r>
        <w:rPr>
          <w:rFonts w:ascii="Carlito"/>
          <w:spacing w:val="-4"/>
          <w:sz w:val="21"/>
        </w:rPr>
        <w:t> </w:t>
      </w:r>
      <w:r>
        <w:rPr>
          <w:rFonts w:ascii="Courier New"/>
          <w:sz w:val="19"/>
        </w:rPr>
        <w:t>metadata-json-lint</w:t>
      </w:r>
      <w:r>
        <w:rPr>
          <w:rFonts w:ascii="Courier New"/>
          <w:spacing w:val="-70"/>
          <w:sz w:val="19"/>
        </w:rPr>
        <w:t> </w:t>
      </w:r>
      <w:r>
        <w:rPr>
          <w:rFonts w:ascii="Carlito"/>
          <w:sz w:val="21"/>
        </w:rPr>
        <w:t>and</w:t>
      </w:r>
      <w:r>
        <w:rPr>
          <w:rFonts w:ascii="Carlito"/>
          <w:spacing w:val="-5"/>
          <w:sz w:val="21"/>
        </w:rPr>
        <w:t> </w:t>
      </w:r>
      <w:r>
        <w:rPr>
          <w:rFonts w:ascii="Carlito"/>
          <w:sz w:val="21"/>
        </w:rPr>
        <w:t>check</w:t>
      </w:r>
      <w:r>
        <w:rPr>
          <w:rFonts w:ascii="Carlito"/>
          <w:spacing w:val="-3"/>
          <w:sz w:val="21"/>
        </w:rPr>
        <w:t> </w:t>
      </w:r>
      <w:r>
        <w:rPr>
          <w:rFonts w:ascii="Carlito"/>
          <w:sz w:val="21"/>
        </w:rPr>
        <w:t>your metadata:</w:t>
      </w:r>
    </w:p>
    <w:p>
      <w:pPr>
        <w:spacing w:line="288" w:lineRule="auto" w:before="98"/>
        <w:ind w:left="2880" w:right="5579" w:firstLine="0"/>
        <w:jc w:val="left"/>
        <w:rPr>
          <w:rFonts w:ascii="Courier New"/>
          <w:b/>
          <w:sz w:val="18"/>
        </w:rPr>
      </w:pPr>
      <w:r>
        <w:rPr>
          <w:rFonts w:ascii="Courier New"/>
          <w:b/>
          <w:sz w:val="18"/>
        </w:rPr>
        <w:t>sudo gem install metadata-json-lint metadata-json-lint metadata.json</w:t>
      </w:r>
    </w:p>
    <w:p>
      <w:pPr>
        <w:pStyle w:val="ListParagraph"/>
        <w:numPr>
          <w:ilvl w:val="0"/>
          <w:numId w:val="39"/>
        </w:numPr>
        <w:tabs>
          <w:tab w:pos="2879" w:val="left" w:leader="none"/>
          <w:tab w:pos="2880" w:val="left" w:leader="none"/>
        </w:tabs>
        <w:spacing w:line="244" w:lineRule="auto" w:before="130" w:after="0"/>
        <w:ind w:left="2880" w:right="2705" w:hanging="361"/>
        <w:jc w:val="left"/>
        <w:rPr>
          <w:sz w:val="21"/>
        </w:rPr>
      </w:pPr>
      <w:r>
        <w:rPr>
          <w:rFonts w:ascii="Carlito"/>
          <w:sz w:val="21"/>
        </w:rPr>
        <w:t>If</w:t>
      </w:r>
      <w:r>
        <w:rPr>
          <w:rFonts w:ascii="Carlito"/>
          <w:spacing w:val="-4"/>
          <w:sz w:val="21"/>
        </w:rPr>
        <w:t> </w:t>
      </w:r>
      <w:r>
        <w:rPr>
          <w:rFonts w:ascii="Courier New"/>
          <w:sz w:val="19"/>
        </w:rPr>
        <w:t>metadata-json-lint</w:t>
      </w:r>
      <w:r>
        <w:rPr>
          <w:rFonts w:ascii="Courier New"/>
          <w:spacing w:val="-71"/>
          <w:sz w:val="19"/>
        </w:rPr>
        <w:t> </w:t>
      </w:r>
      <w:r>
        <w:rPr>
          <w:rFonts w:ascii="Carlito"/>
          <w:sz w:val="21"/>
        </w:rPr>
        <w:t>produces</w:t>
      </w:r>
      <w:r>
        <w:rPr>
          <w:rFonts w:ascii="Carlito"/>
          <w:spacing w:val="-5"/>
          <w:sz w:val="21"/>
        </w:rPr>
        <w:t> </w:t>
      </w:r>
      <w:r>
        <w:rPr>
          <w:rFonts w:ascii="Carlito"/>
          <w:sz w:val="21"/>
        </w:rPr>
        <w:t>no</w:t>
      </w:r>
      <w:r>
        <w:rPr>
          <w:rFonts w:ascii="Carlito"/>
          <w:spacing w:val="-4"/>
          <w:sz w:val="21"/>
        </w:rPr>
        <w:t> </w:t>
      </w:r>
      <w:r>
        <w:rPr>
          <w:rFonts w:ascii="Carlito"/>
          <w:sz w:val="21"/>
        </w:rPr>
        <w:t>output,</w:t>
      </w:r>
      <w:r>
        <w:rPr>
          <w:rFonts w:ascii="Carlito"/>
          <w:spacing w:val="-5"/>
          <w:sz w:val="21"/>
        </w:rPr>
        <w:t> </w:t>
      </w:r>
      <w:r>
        <w:rPr>
          <w:rFonts w:ascii="Carlito"/>
          <w:sz w:val="21"/>
        </w:rPr>
        <w:t>your</w:t>
      </w:r>
      <w:r>
        <w:rPr>
          <w:rFonts w:ascii="Carlito"/>
          <w:spacing w:val="-5"/>
          <w:sz w:val="21"/>
        </w:rPr>
        <w:t> </w:t>
      </w:r>
      <w:r>
        <w:rPr>
          <w:rFonts w:ascii="Carlito"/>
          <w:sz w:val="21"/>
        </w:rPr>
        <w:t>metadata</w:t>
      </w:r>
      <w:r>
        <w:rPr>
          <w:rFonts w:ascii="Carlito"/>
          <w:spacing w:val="-4"/>
          <w:sz w:val="21"/>
        </w:rPr>
        <w:t> </w:t>
      </w:r>
      <w:r>
        <w:rPr>
          <w:rFonts w:ascii="Carlito"/>
          <w:sz w:val="21"/>
        </w:rPr>
        <w:t>is</w:t>
      </w:r>
      <w:r>
        <w:rPr>
          <w:rFonts w:ascii="Carlito"/>
          <w:spacing w:val="-5"/>
          <w:sz w:val="21"/>
        </w:rPr>
        <w:t> </w:t>
      </w:r>
      <w:r>
        <w:rPr>
          <w:rFonts w:ascii="Carlito"/>
          <w:sz w:val="21"/>
        </w:rPr>
        <w:t>valid</w:t>
      </w:r>
      <w:r>
        <w:rPr>
          <w:rFonts w:ascii="Carlito"/>
          <w:spacing w:val="-5"/>
          <w:sz w:val="21"/>
        </w:rPr>
        <w:t> </w:t>
      </w:r>
      <w:r>
        <w:rPr>
          <w:rFonts w:ascii="Carlito"/>
          <w:sz w:val="21"/>
        </w:rPr>
        <w:t>and</w:t>
      </w:r>
      <w:r>
        <w:rPr>
          <w:rFonts w:ascii="Carlito"/>
          <w:spacing w:val="-5"/>
          <w:sz w:val="21"/>
        </w:rPr>
        <w:t> </w:t>
      </w:r>
      <w:r>
        <w:rPr>
          <w:rFonts w:ascii="Carlito"/>
          <w:sz w:val="21"/>
        </w:rPr>
        <w:t>you </w:t>
      </w:r>
      <w:r>
        <w:rPr>
          <w:sz w:val="21"/>
        </w:rPr>
        <w:t>can</w:t>
      </w:r>
      <w:r>
        <w:rPr>
          <w:spacing w:val="-41"/>
          <w:sz w:val="21"/>
        </w:rPr>
        <w:t> </w:t>
      </w:r>
      <w:r>
        <w:rPr>
          <w:sz w:val="21"/>
        </w:rPr>
        <w:t>go</w:t>
      </w:r>
      <w:r>
        <w:rPr>
          <w:spacing w:val="-40"/>
          <w:sz w:val="21"/>
        </w:rPr>
        <w:t> </w:t>
      </w:r>
      <w:r>
        <w:rPr>
          <w:sz w:val="21"/>
        </w:rPr>
        <w:t>on</w:t>
      </w:r>
      <w:r>
        <w:rPr>
          <w:spacing w:val="-41"/>
          <w:sz w:val="21"/>
        </w:rPr>
        <w:t> </w:t>
      </w:r>
      <w:r>
        <w:rPr>
          <w:sz w:val="21"/>
        </w:rPr>
        <w:t>to</w:t>
      </w:r>
      <w:r>
        <w:rPr>
          <w:spacing w:val="-40"/>
          <w:sz w:val="21"/>
        </w:rPr>
        <w:t> </w:t>
      </w:r>
      <w:r>
        <w:rPr>
          <w:sz w:val="21"/>
        </w:rPr>
        <w:t>the</w:t>
      </w:r>
      <w:r>
        <w:rPr>
          <w:spacing w:val="-40"/>
          <w:sz w:val="21"/>
        </w:rPr>
        <w:t> </w:t>
      </w:r>
      <w:r>
        <w:rPr>
          <w:sz w:val="21"/>
        </w:rPr>
        <w:t>next</w:t>
      </w:r>
      <w:r>
        <w:rPr>
          <w:spacing w:val="-41"/>
          <w:sz w:val="21"/>
        </w:rPr>
        <w:t> </w:t>
      </w:r>
      <w:r>
        <w:rPr>
          <w:sz w:val="21"/>
        </w:rPr>
        <w:t>steps.</w:t>
      </w:r>
      <w:r>
        <w:rPr>
          <w:spacing w:val="-40"/>
          <w:sz w:val="21"/>
        </w:rPr>
        <w:t> </w:t>
      </w:r>
      <w:r>
        <w:rPr>
          <w:sz w:val="21"/>
        </w:rPr>
        <w:t>If</w:t>
      </w:r>
      <w:r>
        <w:rPr>
          <w:spacing w:val="-40"/>
          <w:sz w:val="21"/>
        </w:rPr>
        <w:t> </w:t>
      </w:r>
      <w:r>
        <w:rPr>
          <w:sz w:val="21"/>
        </w:rPr>
        <w:t>you</w:t>
      </w:r>
      <w:r>
        <w:rPr>
          <w:spacing w:val="-41"/>
          <w:sz w:val="21"/>
        </w:rPr>
        <w:t> </w:t>
      </w:r>
      <w:r>
        <w:rPr>
          <w:sz w:val="21"/>
        </w:rPr>
        <w:t>see</w:t>
      </w:r>
      <w:r>
        <w:rPr>
          <w:spacing w:val="-40"/>
          <w:sz w:val="21"/>
        </w:rPr>
        <w:t> </w:t>
      </w:r>
      <w:r>
        <w:rPr>
          <w:sz w:val="21"/>
        </w:rPr>
        <w:t>error</w:t>
      </w:r>
      <w:r>
        <w:rPr>
          <w:spacing w:val="-40"/>
          <w:sz w:val="21"/>
        </w:rPr>
        <w:t> </w:t>
      </w:r>
      <w:r>
        <w:rPr>
          <w:sz w:val="21"/>
        </w:rPr>
        <w:t>messages,</w:t>
      </w:r>
      <w:r>
        <w:rPr>
          <w:spacing w:val="-40"/>
          <w:sz w:val="21"/>
        </w:rPr>
        <w:t> </w:t>
      </w:r>
      <w:r>
        <w:rPr>
          <w:sz w:val="21"/>
        </w:rPr>
        <w:t>fix</w:t>
      </w:r>
      <w:r>
        <w:rPr>
          <w:spacing w:val="-41"/>
          <w:sz w:val="21"/>
        </w:rPr>
        <w:t> </w:t>
      </w:r>
      <w:r>
        <w:rPr>
          <w:sz w:val="21"/>
        </w:rPr>
        <w:t>the</w:t>
      </w:r>
      <w:r>
        <w:rPr>
          <w:spacing w:val="-40"/>
          <w:sz w:val="21"/>
        </w:rPr>
        <w:t> </w:t>
      </w:r>
      <w:r>
        <w:rPr>
          <w:sz w:val="21"/>
        </w:rPr>
        <w:t>problem</w:t>
      </w:r>
      <w:r>
        <w:rPr>
          <w:spacing w:val="-40"/>
          <w:sz w:val="21"/>
        </w:rPr>
        <w:t> </w:t>
      </w:r>
      <w:r>
        <w:rPr>
          <w:sz w:val="21"/>
        </w:rPr>
        <w:t>before continuing.</w:t>
      </w:r>
    </w:p>
    <w:p>
      <w:pPr>
        <w:pStyle w:val="ListParagraph"/>
        <w:numPr>
          <w:ilvl w:val="0"/>
          <w:numId w:val="39"/>
        </w:numPr>
        <w:tabs>
          <w:tab w:pos="2880" w:val="left" w:leader="none"/>
          <w:tab w:pos="2881" w:val="left" w:leader="none"/>
        </w:tabs>
        <w:spacing w:line="254" w:lineRule="exact" w:before="87" w:after="0"/>
        <w:ind w:left="2880" w:right="0" w:hanging="361"/>
        <w:jc w:val="left"/>
        <w:rPr>
          <w:sz w:val="21"/>
        </w:rPr>
      </w:pPr>
      <w:r>
        <w:rPr>
          <w:sz w:val="21"/>
        </w:rPr>
        <w:t>Run</w:t>
      </w:r>
      <w:r>
        <w:rPr>
          <w:spacing w:val="-17"/>
          <w:sz w:val="21"/>
        </w:rPr>
        <w:t> </w:t>
      </w:r>
      <w:r>
        <w:rPr>
          <w:sz w:val="21"/>
        </w:rPr>
        <w:t>the</w:t>
      </w:r>
      <w:r>
        <w:rPr>
          <w:spacing w:val="-17"/>
          <w:sz w:val="21"/>
        </w:rPr>
        <w:t> </w:t>
      </w:r>
      <w:r>
        <w:rPr>
          <w:sz w:val="21"/>
        </w:rPr>
        <w:t>following</w:t>
      </w:r>
      <w:r>
        <w:rPr>
          <w:spacing w:val="-17"/>
          <w:sz w:val="21"/>
        </w:rPr>
        <w:t> </w:t>
      </w:r>
      <w:r>
        <w:rPr>
          <w:sz w:val="21"/>
        </w:rPr>
        <w:t>commands</w:t>
      </w:r>
      <w:r>
        <w:rPr>
          <w:spacing w:val="-18"/>
          <w:sz w:val="21"/>
        </w:rPr>
        <w:t> </w:t>
      </w:r>
      <w:r>
        <w:rPr>
          <w:sz w:val="21"/>
        </w:rPr>
        <w:t>to</w:t>
      </w:r>
      <w:r>
        <w:rPr>
          <w:spacing w:val="-17"/>
          <w:sz w:val="21"/>
        </w:rPr>
        <w:t> </w:t>
      </w:r>
      <w:r>
        <w:rPr>
          <w:sz w:val="21"/>
        </w:rPr>
        <w:t>add,</w:t>
      </w:r>
      <w:r>
        <w:rPr>
          <w:spacing w:val="-17"/>
          <w:sz w:val="21"/>
        </w:rPr>
        <w:t> </w:t>
      </w:r>
      <w:r>
        <w:rPr>
          <w:sz w:val="21"/>
        </w:rPr>
        <w:t>commit,</w:t>
      </w:r>
      <w:r>
        <w:rPr>
          <w:spacing w:val="-18"/>
          <w:sz w:val="21"/>
        </w:rPr>
        <w:t> </w:t>
      </w:r>
      <w:r>
        <w:rPr>
          <w:sz w:val="21"/>
        </w:rPr>
        <w:t>and</w:t>
      </w:r>
      <w:r>
        <w:rPr>
          <w:spacing w:val="-17"/>
          <w:sz w:val="21"/>
        </w:rPr>
        <w:t> </w:t>
      </w:r>
      <w:r>
        <w:rPr>
          <w:sz w:val="21"/>
        </w:rPr>
        <w:t>push</w:t>
      </w:r>
      <w:r>
        <w:rPr>
          <w:spacing w:val="-17"/>
          <w:sz w:val="21"/>
        </w:rPr>
        <w:t> </w:t>
      </w:r>
      <w:r>
        <w:rPr>
          <w:sz w:val="21"/>
        </w:rPr>
        <w:t>your</w:t>
      </w:r>
      <w:r>
        <w:rPr>
          <w:spacing w:val="-18"/>
          <w:sz w:val="21"/>
        </w:rPr>
        <w:t> </w:t>
      </w:r>
      <w:r>
        <w:rPr>
          <w:sz w:val="21"/>
        </w:rPr>
        <w:t>metadata</w:t>
      </w:r>
      <w:r>
        <w:rPr>
          <w:spacing w:val="-17"/>
          <w:sz w:val="21"/>
        </w:rPr>
        <w:t> </w:t>
      </w:r>
      <w:r>
        <w:rPr>
          <w:sz w:val="21"/>
        </w:rPr>
        <w:t>file</w:t>
      </w:r>
      <w:r>
        <w:rPr>
          <w:spacing w:val="-17"/>
          <w:sz w:val="21"/>
        </w:rPr>
        <w:t> </w:t>
      </w:r>
      <w:r>
        <w:rPr>
          <w:sz w:val="21"/>
        </w:rPr>
        <w:t>to</w:t>
      </w:r>
    </w:p>
    <w:p>
      <w:pPr>
        <w:pStyle w:val="BodyText"/>
        <w:spacing w:line="254" w:lineRule="exact"/>
        <w:ind w:left="2880"/>
        <w:rPr>
          <w:rFonts w:ascii="Carlito"/>
        </w:rPr>
      </w:pPr>
      <w:r>
        <w:rPr>
          <w:rFonts w:ascii="Carlito"/>
        </w:rPr>
        <w:t>GitHub:</w:t>
      </w:r>
    </w:p>
    <w:p>
      <w:pPr>
        <w:spacing w:before="97"/>
        <w:ind w:left="2880" w:right="0" w:firstLine="0"/>
        <w:jc w:val="left"/>
        <w:rPr>
          <w:rFonts w:ascii="Courier New"/>
          <w:b/>
          <w:sz w:val="18"/>
        </w:rPr>
      </w:pPr>
      <w:r>
        <w:rPr>
          <w:rFonts w:ascii="Courier New"/>
          <w:b/>
          <w:sz w:val="18"/>
        </w:rPr>
        <w:t>git add metadata.json</w:t>
      </w:r>
    </w:p>
    <w:p>
      <w:pPr>
        <w:spacing w:line="288" w:lineRule="auto" w:before="40"/>
        <w:ind w:left="2880" w:right="5775" w:firstLine="0"/>
        <w:jc w:val="left"/>
        <w:rPr>
          <w:rFonts w:ascii="Courier New"/>
          <w:b/>
          <w:sz w:val="18"/>
        </w:rPr>
      </w:pPr>
      <w:r>
        <w:rPr>
          <w:rFonts w:ascii="Courier New"/>
          <w:b/>
          <w:sz w:val="18"/>
        </w:rPr>
        <w:t>git commit -m 'Add metadata.json' git push origin master</w:t>
      </w:r>
    </w:p>
    <w:p>
      <w:pPr>
        <w:pStyle w:val="BodyText"/>
        <w:spacing w:before="8"/>
        <w:rPr>
          <w:rFonts w:ascii="Courier New"/>
          <w:b/>
          <w:sz w:val="24"/>
        </w:rPr>
      </w:pPr>
    </w:p>
    <w:p>
      <w:pPr>
        <w:pStyle w:val="Heading5"/>
      </w:pPr>
      <w:r>
        <w:rPr/>
        <w:t>Tagging your module</w:t>
      </w:r>
    </w:p>
    <w:p>
      <w:pPr>
        <w:pStyle w:val="BodyText"/>
        <w:spacing w:line="244" w:lineRule="auto" w:before="46"/>
        <w:ind w:left="2160" w:right="2225"/>
        <w:rPr>
          <w:rFonts w:ascii="Carlito"/>
        </w:rPr>
      </w:pPr>
      <w:r>
        <w:rPr>
          <w:rFonts w:ascii="Carlito"/>
        </w:rPr>
        <w:t>Just</w:t>
      </w:r>
      <w:r>
        <w:rPr>
          <w:rFonts w:ascii="Carlito"/>
          <w:spacing w:val="-4"/>
        </w:rPr>
        <w:t> </w:t>
      </w:r>
      <w:r>
        <w:rPr>
          <w:rFonts w:ascii="Carlito"/>
          <w:spacing w:val="-3"/>
        </w:rPr>
        <w:t>like </w:t>
      </w:r>
      <w:r>
        <w:rPr>
          <w:rFonts w:ascii="Carlito"/>
        </w:rPr>
        <w:t>when</w:t>
      </w:r>
      <w:r>
        <w:rPr>
          <w:rFonts w:ascii="Carlito"/>
          <w:spacing w:val="-3"/>
        </w:rPr>
        <w:t> </w:t>
      </w:r>
      <w:r>
        <w:rPr>
          <w:rFonts w:ascii="Carlito"/>
        </w:rPr>
        <w:t>you</w:t>
      </w:r>
      <w:r>
        <w:rPr>
          <w:rFonts w:ascii="Carlito"/>
          <w:spacing w:val="-4"/>
        </w:rPr>
        <w:t> </w:t>
      </w:r>
      <w:r>
        <w:rPr>
          <w:rFonts w:ascii="Carlito"/>
        </w:rPr>
        <w:t>use</w:t>
      </w:r>
      <w:r>
        <w:rPr>
          <w:rFonts w:ascii="Carlito"/>
          <w:spacing w:val="-3"/>
        </w:rPr>
        <w:t> </w:t>
      </w:r>
      <w:r>
        <w:rPr>
          <w:rFonts w:ascii="Carlito"/>
        </w:rPr>
        <w:t>third-party</w:t>
      </w:r>
      <w:r>
        <w:rPr>
          <w:rFonts w:ascii="Carlito"/>
          <w:spacing w:val="-4"/>
        </w:rPr>
        <w:t> </w:t>
      </w:r>
      <w:r>
        <w:rPr>
          <w:rFonts w:ascii="Carlito"/>
        </w:rPr>
        <w:t>Puppet</w:t>
      </w:r>
      <w:r>
        <w:rPr>
          <w:rFonts w:ascii="Carlito"/>
          <w:spacing w:val="-3"/>
        </w:rPr>
        <w:t> </w:t>
      </w:r>
      <w:r>
        <w:rPr>
          <w:rFonts w:ascii="Carlito"/>
        </w:rPr>
        <w:t>Forge</w:t>
      </w:r>
      <w:r>
        <w:rPr>
          <w:rFonts w:ascii="Carlito"/>
          <w:spacing w:val="-3"/>
        </w:rPr>
        <w:t> </w:t>
      </w:r>
      <w:r>
        <w:rPr>
          <w:rFonts w:ascii="Carlito"/>
        </w:rPr>
        <w:t>modules,</w:t>
      </w:r>
      <w:r>
        <w:rPr>
          <w:rFonts w:ascii="Carlito"/>
          <w:spacing w:val="-3"/>
        </w:rPr>
        <w:t> </w:t>
      </w:r>
      <w:r>
        <w:rPr>
          <w:rFonts w:ascii="Carlito"/>
        </w:rPr>
        <w:t>it's</w:t>
      </w:r>
      <w:r>
        <w:rPr>
          <w:rFonts w:ascii="Carlito"/>
          <w:spacing w:val="-4"/>
        </w:rPr>
        <w:t> </w:t>
      </w:r>
      <w:r>
        <w:rPr>
          <w:rFonts w:ascii="Carlito"/>
        </w:rPr>
        <w:t>important</w:t>
      </w:r>
      <w:r>
        <w:rPr>
          <w:rFonts w:ascii="Carlito"/>
          <w:spacing w:val="-3"/>
        </w:rPr>
        <w:t> </w:t>
      </w:r>
      <w:r>
        <w:rPr>
          <w:rFonts w:ascii="Carlito"/>
        </w:rPr>
        <w:t>to</w:t>
      </w:r>
      <w:r>
        <w:rPr>
          <w:rFonts w:ascii="Carlito"/>
          <w:spacing w:val="-4"/>
        </w:rPr>
        <w:t> </w:t>
      </w:r>
      <w:r>
        <w:rPr>
          <w:rFonts w:ascii="Carlito"/>
        </w:rPr>
        <w:t>be</w:t>
      </w:r>
      <w:r>
        <w:rPr>
          <w:rFonts w:ascii="Carlito"/>
          <w:spacing w:val="-4"/>
        </w:rPr>
        <w:t> </w:t>
      </w:r>
      <w:r>
        <w:rPr>
          <w:rFonts w:ascii="Carlito"/>
        </w:rPr>
        <w:t>able</w:t>
      </w:r>
      <w:r>
        <w:rPr>
          <w:rFonts w:ascii="Carlito"/>
          <w:spacing w:val="-4"/>
        </w:rPr>
        <w:t> </w:t>
      </w:r>
      <w:r>
        <w:rPr>
          <w:rFonts w:ascii="Carlito"/>
        </w:rPr>
        <w:t>to</w:t>
      </w:r>
      <w:r>
        <w:rPr>
          <w:rFonts w:ascii="Carlito"/>
          <w:spacing w:val="-4"/>
        </w:rPr>
        <w:t> </w:t>
      </w:r>
      <w:r>
        <w:rPr>
          <w:rFonts w:ascii="Carlito"/>
        </w:rPr>
        <w:t>specify </w:t>
      </w:r>
      <w:r>
        <w:rPr/>
        <w:t>in</w:t>
      </w:r>
      <w:r>
        <w:rPr>
          <w:spacing w:val="-40"/>
        </w:rPr>
        <w:t> </w:t>
      </w:r>
      <w:r>
        <w:rPr/>
        <w:t>your</w:t>
      </w:r>
      <w:r>
        <w:rPr>
          <w:spacing w:val="-39"/>
        </w:rPr>
        <w:t> </w:t>
      </w:r>
      <w:r>
        <w:rPr/>
        <w:t>Puppetfile</w:t>
      </w:r>
      <w:r>
        <w:rPr>
          <w:spacing w:val="-39"/>
        </w:rPr>
        <w:t> </w:t>
      </w:r>
      <w:r>
        <w:rPr/>
        <w:t>the</w:t>
      </w:r>
      <w:r>
        <w:rPr>
          <w:spacing w:val="-39"/>
        </w:rPr>
        <w:t> </w:t>
      </w:r>
      <w:r>
        <w:rPr/>
        <w:t>exact</w:t>
      </w:r>
      <w:r>
        <w:rPr>
          <w:spacing w:val="-39"/>
        </w:rPr>
        <w:t> </w:t>
      </w:r>
      <w:r>
        <w:rPr/>
        <w:t>version</w:t>
      </w:r>
      <w:r>
        <w:rPr>
          <w:spacing w:val="-39"/>
        </w:rPr>
        <w:t> </w:t>
      </w:r>
      <w:r>
        <w:rPr/>
        <w:t>of</w:t>
      </w:r>
      <w:r>
        <w:rPr>
          <w:spacing w:val="-39"/>
        </w:rPr>
        <w:t> </w:t>
      </w:r>
      <w:r>
        <w:rPr/>
        <w:t>your</w:t>
      </w:r>
      <w:r>
        <w:rPr>
          <w:spacing w:val="-40"/>
        </w:rPr>
        <w:t> </w:t>
      </w:r>
      <w:r>
        <w:rPr/>
        <w:t>module</w:t>
      </w:r>
      <w:r>
        <w:rPr>
          <w:spacing w:val="-39"/>
        </w:rPr>
        <w:t> </w:t>
      </w:r>
      <w:r>
        <w:rPr/>
        <w:t>to</w:t>
      </w:r>
      <w:r>
        <w:rPr>
          <w:spacing w:val="-39"/>
        </w:rPr>
        <w:t> </w:t>
      </w:r>
      <w:r>
        <w:rPr/>
        <w:t>be</w:t>
      </w:r>
      <w:r>
        <w:rPr>
          <w:spacing w:val="-39"/>
        </w:rPr>
        <w:t> </w:t>
      </w:r>
      <w:r>
        <w:rPr/>
        <w:t>installed.</w:t>
      </w:r>
      <w:r>
        <w:rPr>
          <w:spacing w:val="-39"/>
        </w:rPr>
        <w:t> </w:t>
      </w:r>
      <w:r>
        <w:rPr>
          <w:spacing w:val="-6"/>
        </w:rPr>
        <w:t>You</w:t>
      </w:r>
      <w:r>
        <w:rPr>
          <w:spacing w:val="-40"/>
        </w:rPr>
        <w:t> </w:t>
      </w:r>
      <w:r>
        <w:rPr/>
        <w:t>can</w:t>
      </w:r>
      <w:r>
        <w:rPr>
          <w:spacing w:val="-38"/>
        </w:rPr>
        <w:t> </w:t>
      </w:r>
      <w:r>
        <w:rPr/>
        <w:t>do</w:t>
      </w:r>
      <w:r>
        <w:rPr>
          <w:spacing w:val="-40"/>
        </w:rPr>
        <w:t> </w:t>
      </w:r>
      <w:r>
        <w:rPr/>
        <w:t>this</w:t>
      </w:r>
      <w:r>
        <w:rPr>
          <w:spacing w:val="-39"/>
        </w:rPr>
        <w:t> </w:t>
      </w:r>
      <w:r>
        <w:rPr/>
        <w:t>by</w:t>
      </w:r>
      <w:r>
        <w:rPr>
          <w:spacing w:val="-39"/>
        </w:rPr>
        <w:t> </w:t>
      </w:r>
      <w:r>
        <w:rPr/>
        <w:t>using Git</w:t>
      </w:r>
      <w:r>
        <w:rPr>
          <w:spacing w:val="-41"/>
        </w:rPr>
        <w:t> </w:t>
      </w:r>
      <w:r>
        <w:rPr/>
        <w:t>tags</w:t>
      </w:r>
      <w:r>
        <w:rPr>
          <w:spacing w:val="-41"/>
        </w:rPr>
        <w:t> </w:t>
      </w:r>
      <w:r>
        <w:rPr/>
        <w:t>to</w:t>
      </w:r>
      <w:r>
        <w:rPr>
          <w:spacing w:val="-41"/>
        </w:rPr>
        <w:t> </w:t>
      </w:r>
      <w:r>
        <w:rPr/>
        <w:t>attach</w:t>
      </w:r>
      <w:r>
        <w:rPr>
          <w:spacing w:val="-40"/>
        </w:rPr>
        <w:t> </w:t>
      </w:r>
      <w:r>
        <w:rPr/>
        <w:t>a</w:t>
      </w:r>
      <w:r>
        <w:rPr>
          <w:spacing w:val="-41"/>
        </w:rPr>
        <w:t> </w:t>
      </w:r>
      <w:r>
        <w:rPr/>
        <w:t>version</w:t>
      </w:r>
      <w:r>
        <w:rPr>
          <w:spacing w:val="-40"/>
        </w:rPr>
        <w:t> </w:t>
      </w:r>
      <w:r>
        <w:rPr/>
        <w:t>tag</w:t>
      </w:r>
      <w:r>
        <w:rPr>
          <w:spacing w:val="-41"/>
        </w:rPr>
        <w:t> </w:t>
      </w:r>
      <w:r>
        <w:rPr/>
        <w:t>to</w:t>
      </w:r>
      <w:r>
        <w:rPr>
          <w:spacing w:val="-41"/>
        </w:rPr>
        <w:t> </w:t>
      </w:r>
      <w:r>
        <w:rPr/>
        <w:t>a</w:t>
      </w:r>
      <w:r>
        <w:rPr>
          <w:spacing w:val="-40"/>
        </w:rPr>
        <w:t> </w:t>
      </w:r>
      <w:r>
        <w:rPr/>
        <w:t>specific</w:t>
      </w:r>
      <w:r>
        <w:rPr>
          <w:spacing w:val="-41"/>
        </w:rPr>
        <w:t> </w:t>
      </w:r>
      <w:r>
        <w:rPr/>
        <w:t>commit</w:t>
      </w:r>
      <w:r>
        <w:rPr>
          <w:spacing w:val="-41"/>
        </w:rPr>
        <w:t> </w:t>
      </w:r>
      <w:r>
        <w:rPr/>
        <w:t>in</w:t>
      </w:r>
      <w:r>
        <w:rPr>
          <w:spacing w:val="-41"/>
        </w:rPr>
        <w:t> </w:t>
      </w:r>
      <w:r>
        <w:rPr/>
        <w:t>your</w:t>
      </w:r>
      <w:r>
        <w:rPr>
          <w:spacing w:val="-41"/>
        </w:rPr>
        <w:t> </w:t>
      </w:r>
      <w:r>
        <w:rPr/>
        <w:t>module</w:t>
      </w:r>
      <w:r>
        <w:rPr>
          <w:spacing w:val="-41"/>
        </w:rPr>
        <w:t> </w:t>
      </w:r>
      <w:r>
        <w:rPr/>
        <w:t>repo.</w:t>
      </w:r>
      <w:r>
        <w:rPr>
          <w:spacing w:val="-40"/>
        </w:rPr>
        <w:t> </w:t>
      </w:r>
      <w:r>
        <w:rPr/>
        <w:t>As</w:t>
      </w:r>
      <w:r>
        <w:rPr>
          <w:spacing w:val="-41"/>
        </w:rPr>
        <w:t> </w:t>
      </w:r>
      <w:r>
        <w:rPr/>
        <w:t>you</w:t>
      </w:r>
      <w:r>
        <w:rPr>
          <w:spacing w:val="-41"/>
        </w:rPr>
        <w:t> </w:t>
      </w:r>
      <w:r>
        <w:rPr/>
        <w:t>develop</w:t>
      </w:r>
      <w:r>
        <w:rPr>
          <w:spacing w:val="-40"/>
        </w:rPr>
        <w:t> </w:t>
      </w:r>
      <w:r>
        <w:rPr/>
        <w:t>the </w:t>
      </w:r>
      <w:r>
        <w:rPr>
          <w:rFonts w:ascii="Carlito"/>
        </w:rPr>
        <w:t>module further and make new releases, you can add a new tag for each</w:t>
      </w:r>
      <w:r>
        <w:rPr>
          <w:rFonts w:ascii="Carlito"/>
          <w:spacing w:val="-23"/>
        </w:rPr>
        <w:t> </w:t>
      </w:r>
      <w:r>
        <w:rPr>
          <w:rFonts w:ascii="Carlito"/>
        </w:rPr>
        <w:t>release.</w:t>
      </w:r>
    </w:p>
    <w:p>
      <w:pPr>
        <w:pStyle w:val="BodyText"/>
        <w:spacing w:before="169"/>
        <w:ind w:left="2160"/>
      </w:pPr>
      <w:r>
        <w:rPr/>
        <w:t>For the first release of your module, which according to the metadata is version 0.1.1, run</w:t>
      </w:r>
    </w:p>
    <w:p>
      <w:pPr>
        <w:pStyle w:val="BodyText"/>
        <w:spacing w:before="7"/>
        <w:ind w:left="2160"/>
        <w:rPr>
          <w:rFonts w:ascii="Carlito"/>
        </w:rPr>
      </w:pPr>
      <w:r>
        <w:rPr>
          <w:rFonts w:ascii="Carlito"/>
        </w:rPr>
        <w:t>the following commands to create and push the release tag:</w:t>
      </w:r>
    </w:p>
    <w:p>
      <w:pPr>
        <w:pStyle w:val="BodyText"/>
        <w:spacing w:before="12"/>
        <w:rPr>
          <w:rFonts w:ascii="Carlito"/>
          <w:sz w:val="14"/>
        </w:rPr>
      </w:pPr>
    </w:p>
    <w:p>
      <w:pPr>
        <w:spacing w:line="288" w:lineRule="auto" w:before="0"/>
        <w:ind w:left="2520" w:right="5919" w:firstLine="0"/>
        <w:jc w:val="left"/>
        <w:rPr>
          <w:rFonts w:ascii="Courier New"/>
          <w:b/>
          <w:sz w:val="18"/>
        </w:rPr>
      </w:pPr>
      <w:r>
        <w:rPr>
          <w:rFonts w:ascii="Courier New"/>
          <w:b/>
          <w:sz w:val="18"/>
        </w:rPr>
        <w:t>git tag -a 0.1.1 -m 'Release 0.1.1' git push origin 0.1.1</w:t>
      </w:r>
    </w:p>
    <w:p>
      <w:pPr>
        <w:pStyle w:val="BodyText"/>
        <w:spacing w:before="7"/>
        <w:rPr>
          <w:rFonts w:ascii="Courier New"/>
          <w:b/>
          <w:sz w:val="24"/>
        </w:rPr>
      </w:pPr>
    </w:p>
    <w:p>
      <w:pPr>
        <w:pStyle w:val="Heading5"/>
      </w:pPr>
      <w:r>
        <w:rPr/>
        <w:t>Installing your module</w:t>
      </w:r>
    </w:p>
    <w:p>
      <w:pPr>
        <w:pStyle w:val="BodyText"/>
        <w:spacing w:line="244" w:lineRule="auto" w:before="47"/>
        <w:ind w:left="2160" w:right="2146" w:hanging="1"/>
        <w:rPr>
          <w:rFonts w:ascii="Carlito"/>
        </w:rPr>
      </w:pPr>
      <w:r>
        <w:rPr>
          <w:spacing w:val="-4"/>
        </w:rPr>
        <w:t>We</w:t>
      </w:r>
      <w:r>
        <w:rPr>
          <w:spacing w:val="-20"/>
        </w:rPr>
        <w:t> </w:t>
      </w:r>
      <w:r>
        <w:rPr/>
        <w:t>can</w:t>
      </w:r>
      <w:r>
        <w:rPr>
          <w:spacing w:val="-19"/>
        </w:rPr>
        <w:t> </w:t>
      </w:r>
      <w:r>
        <w:rPr/>
        <w:t>use</w:t>
      </w:r>
      <w:r>
        <w:rPr>
          <w:spacing w:val="-19"/>
        </w:rPr>
        <w:t> </w:t>
      </w:r>
      <w:r>
        <w:rPr>
          <w:rFonts w:ascii="Courier New"/>
          <w:sz w:val="19"/>
        </w:rPr>
        <w:t>r10k</w:t>
      </w:r>
      <w:r>
        <w:rPr>
          <w:rFonts w:ascii="Courier New"/>
          <w:spacing w:val="-75"/>
          <w:sz w:val="19"/>
        </w:rPr>
        <w:t> </w:t>
      </w:r>
      <w:r>
        <w:rPr>
          <w:rFonts w:ascii="Carlito"/>
        </w:rPr>
        <w:t>to</w:t>
      </w:r>
      <w:r>
        <w:rPr>
          <w:rFonts w:ascii="Carlito"/>
          <w:spacing w:val="-8"/>
        </w:rPr>
        <w:t> </w:t>
      </w:r>
      <w:r>
        <w:rPr>
          <w:rFonts w:ascii="Carlito"/>
        </w:rPr>
        <w:t>install</w:t>
      </w:r>
      <w:r>
        <w:rPr>
          <w:rFonts w:ascii="Carlito"/>
          <w:spacing w:val="-9"/>
        </w:rPr>
        <w:t> </w:t>
      </w:r>
      <w:r>
        <w:rPr>
          <w:rFonts w:ascii="Carlito"/>
        </w:rPr>
        <w:t>our</w:t>
      </w:r>
      <w:r>
        <w:rPr>
          <w:rFonts w:ascii="Carlito"/>
          <w:spacing w:val="-9"/>
        </w:rPr>
        <w:t> </w:t>
      </w:r>
      <w:r>
        <w:rPr>
          <w:rFonts w:ascii="Carlito"/>
        </w:rPr>
        <w:t>new</w:t>
      </w:r>
      <w:r>
        <w:rPr>
          <w:rFonts w:ascii="Carlito"/>
          <w:spacing w:val="-8"/>
        </w:rPr>
        <w:t> </w:t>
      </w:r>
      <w:r>
        <w:rPr>
          <w:rFonts w:ascii="Carlito"/>
        </w:rPr>
        <w:t>module,</w:t>
      </w:r>
      <w:r>
        <w:rPr>
          <w:rFonts w:ascii="Carlito"/>
          <w:spacing w:val="-8"/>
        </w:rPr>
        <w:t> </w:t>
      </w:r>
      <w:r>
        <w:rPr>
          <w:rFonts w:ascii="Carlito"/>
        </w:rPr>
        <w:t>just</w:t>
      </w:r>
      <w:r>
        <w:rPr>
          <w:rFonts w:ascii="Carlito"/>
          <w:spacing w:val="-9"/>
        </w:rPr>
        <w:t> </w:t>
      </w:r>
      <w:r>
        <w:rPr>
          <w:rFonts w:ascii="Carlito"/>
        </w:rPr>
        <w:t>as</w:t>
      </w:r>
      <w:r>
        <w:rPr>
          <w:rFonts w:ascii="Carlito"/>
          <w:spacing w:val="-9"/>
        </w:rPr>
        <w:t> </w:t>
      </w:r>
      <w:r>
        <w:rPr>
          <w:rFonts w:ascii="Carlito"/>
        </w:rPr>
        <w:t>we</w:t>
      </w:r>
      <w:r>
        <w:rPr>
          <w:rFonts w:ascii="Carlito"/>
          <w:spacing w:val="-8"/>
        </w:rPr>
        <w:t> </w:t>
      </w:r>
      <w:r>
        <w:rPr>
          <w:rFonts w:ascii="Carlito"/>
        </w:rPr>
        <w:t>did</w:t>
      </w:r>
      <w:r>
        <w:rPr>
          <w:rFonts w:ascii="Carlito"/>
          <w:spacing w:val="-9"/>
        </w:rPr>
        <w:t> </w:t>
      </w:r>
      <w:r>
        <w:rPr>
          <w:rFonts w:ascii="Carlito"/>
        </w:rPr>
        <w:t>with</w:t>
      </w:r>
      <w:r>
        <w:rPr>
          <w:rFonts w:ascii="Carlito"/>
          <w:spacing w:val="-8"/>
        </w:rPr>
        <w:t> </w:t>
      </w:r>
      <w:r>
        <w:rPr>
          <w:rFonts w:ascii="Carlito"/>
        </w:rPr>
        <w:t>the</w:t>
      </w:r>
      <w:r>
        <w:rPr>
          <w:rFonts w:ascii="Carlito"/>
          <w:spacing w:val="-8"/>
        </w:rPr>
        <w:t> </w:t>
      </w:r>
      <w:r>
        <w:rPr>
          <w:rFonts w:ascii="Carlito"/>
        </w:rPr>
        <w:t>Puppet</w:t>
      </w:r>
      <w:r>
        <w:rPr>
          <w:rFonts w:ascii="Carlito"/>
          <w:spacing w:val="-8"/>
        </w:rPr>
        <w:t> </w:t>
      </w:r>
      <w:r>
        <w:rPr>
          <w:rFonts w:ascii="Carlito"/>
        </w:rPr>
        <w:t>Forge</w:t>
      </w:r>
      <w:r>
        <w:rPr>
          <w:rFonts w:ascii="Carlito"/>
          <w:spacing w:val="-8"/>
        </w:rPr>
        <w:t> </w:t>
      </w:r>
      <w:r>
        <w:rPr>
          <w:rFonts w:ascii="Carlito"/>
        </w:rPr>
        <w:t>modules, </w:t>
      </w:r>
      <w:r>
        <w:rPr>
          <w:w w:val="95"/>
        </w:rPr>
        <w:t>with</w:t>
      </w:r>
      <w:r>
        <w:rPr>
          <w:spacing w:val="-21"/>
          <w:w w:val="95"/>
        </w:rPr>
        <w:t> </w:t>
      </w:r>
      <w:r>
        <w:rPr>
          <w:w w:val="95"/>
        </w:rPr>
        <w:t>one</w:t>
      </w:r>
      <w:r>
        <w:rPr>
          <w:spacing w:val="-20"/>
          <w:w w:val="95"/>
        </w:rPr>
        <w:t> </w:t>
      </w:r>
      <w:r>
        <w:rPr>
          <w:w w:val="95"/>
        </w:rPr>
        <w:t>small</w:t>
      </w:r>
      <w:r>
        <w:rPr>
          <w:spacing w:val="-21"/>
          <w:w w:val="95"/>
        </w:rPr>
        <w:t> </w:t>
      </w:r>
      <w:r>
        <w:rPr>
          <w:w w:val="95"/>
        </w:rPr>
        <w:t>difference.</w:t>
      </w:r>
      <w:r>
        <w:rPr>
          <w:spacing w:val="-20"/>
          <w:w w:val="95"/>
        </w:rPr>
        <w:t> </w:t>
      </w:r>
      <w:r>
        <w:rPr>
          <w:w w:val="95"/>
        </w:rPr>
        <w:t>Since</w:t>
      </w:r>
      <w:r>
        <w:rPr>
          <w:spacing w:val="-20"/>
          <w:w w:val="95"/>
        </w:rPr>
        <w:t> </w:t>
      </w:r>
      <w:r>
        <w:rPr>
          <w:w w:val="95"/>
        </w:rPr>
        <w:t>our</w:t>
      </w:r>
      <w:r>
        <w:rPr>
          <w:spacing w:val="-21"/>
          <w:w w:val="95"/>
        </w:rPr>
        <w:t> </w:t>
      </w:r>
      <w:r>
        <w:rPr>
          <w:w w:val="95"/>
        </w:rPr>
        <w:t>module</w:t>
      </w:r>
      <w:r>
        <w:rPr>
          <w:spacing w:val="-20"/>
          <w:w w:val="95"/>
        </w:rPr>
        <w:t> </w:t>
      </w:r>
      <w:r>
        <w:rPr>
          <w:w w:val="95"/>
        </w:rPr>
        <w:t>isn't</w:t>
      </w:r>
      <w:r>
        <w:rPr>
          <w:spacing w:val="-21"/>
          <w:w w:val="95"/>
        </w:rPr>
        <w:t> </w:t>
      </w:r>
      <w:r>
        <w:rPr>
          <w:w w:val="95"/>
        </w:rPr>
        <w:t>on</w:t>
      </w:r>
      <w:r>
        <w:rPr>
          <w:spacing w:val="-21"/>
          <w:w w:val="95"/>
        </w:rPr>
        <w:t> </w:t>
      </w:r>
      <w:r>
        <w:rPr>
          <w:w w:val="95"/>
        </w:rPr>
        <w:t>the</w:t>
      </w:r>
      <w:r>
        <w:rPr>
          <w:spacing w:val="-20"/>
          <w:w w:val="95"/>
        </w:rPr>
        <w:t> </w:t>
      </w:r>
      <w:r>
        <w:rPr>
          <w:w w:val="95"/>
        </w:rPr>
        <w:t>Puppet</w:t>
      </w:r>
      <w:r>
        <w:rPr>
          <w:spacing w:val="-20"/>
          <w:w w:val="95"/>
        </w:rPr>
        <w:t> </w:t>
      </w:r>
      <w:r>
        <w:rPr>
          <w:w w:val="95"/>
        </w:rPr>
        <w:t>Forge</w:t>
      </w:r>
      <w:r>
        <w:rPr>
          <w:spacing w:val="-20"/>
          <w:w w:val="95"/>
        </w:rPr>
        <w:t> </w:t>
      </w:r>
      <w:r>
        <w:rPr>
          <w:w w:val="95"/>
        </w:rPr>
        <w:t>(yet),</w:t>
      </w:r>
      <w:r>
        <w:rPr>
          <w:spacing w:val="-20"/>
          <w:w w:val="95"/>
        </w:rPr>
        <w:t> </w:t>
      </w:r>
      <w:r>
        <w:rPr>
          <w:w w:val="95"/>
        </w:rPr>
        <w:t>just</w:t>
      </w:r>
      <w:r>
        <w:rPr>
          <w:spacing w:val="-21"/>
          <w:w w:val="95"/>
        </w:rPr>
        <w:t> </w:t>
      </w:r>
      <w:r>
        <w:rPr>
          <w:w w:val="95"/>
        </w:rPr>
        <w:t>specifying </w:t>
      </w:r>
      <w:r>
        <w:rPr/>
        <w:t>the</w:t>
      </w:r>
      <w:r>
        <w:rPr>
          <w:spacing w:val="-35"/>
        </w:rPr>
        <w:t> </w:t>
      </w:r>
      <w:r>
        <w:rPr/>
        <w:t>name</w:t>
      </w:r>
      <w:r>
        <w:rPr>
          <w:spacing w:val="-34"/>
        </w:rPr>
        <w:t> </w:t>
      </w:r>
      <w:r>
        <w:rPr/>
        <w:t>of</w:t>
      </w:r>
      <w:r>
        <w:rPr>
          <w:spacing w:val="-35"/>
        </w:rPr>
        <w:t> </w:t>
      </w:r>
      <w:r>
        <w:rPr/>
        <w:t>the</w:t>
      </w:r>
      <w:r>
        <w:rPr>
          <w:spacing w:val="-34"/>
        </w:rPr>
        <w:t> </w:t>
      </w:r>
      <w:r>
        <w:rPr/>
        <w:t>module</w:t>
      </w:r>
      <w:r>
        <w:rPr>
          <w:spacing w:val="-34"/>
        </w:rPr>
        <w:t> </w:t>
      </w:r>
      <w:r>
        <w:rPr/>
        <w:t>in</w:t>
      </w:r>
      <w:r>
        <w:rPr>
          <w:spacing w:val="-34"/>
        </w:rPr>
        <w:t> </w:t>
      </w:r>
      <w:r>
        <w:rPr/>
        <w:t>our</w:t>
      </w:r>
      <w:r>
        <w:rPr>
          <w:spacing w:val="-35"/>
        </w:rPr>
        <w:t> </w:t>
      </w:r>
      <w:r>
        <w:rPr/>
        <w:t>Puppetfile</w:t>
      </w:r>
      <w:r>
        <w:rPr>
          <w:spacing w:val="-34"/>
        </w:rPr>
        <w:t> </w:t>
      </w:r>
      <w:r>
        <w:rPr/>
        <w:t>isn't</w:t>
      </w:r>
      <w:r>
        <w:rPr>
          <w:spacing w:val="-35"/>
        </w:rPr>
        <w:t> </w:t>
      </w:r>
      <w:r>
        <w:rPr/>
        <w:t>enough;</w:t>
      </w:r>
      <w:r>
        <w:rPr>
          <w:spacing w:val="-34"/>
        </w:rPr>
        <w:t> </w:t>
      </w:r>
      <w:r>
        <w:rPr/>
        <w:t>we</w:t>
      </w:r>
      <w:r>
        <w:rPr>
          <w:spacing w:val="-34"/>
        </w:rPr>
        <w:t> </w:t>
      </w:r>
      <w:r>
        <w:rPr/>
        <w:t>need</w:t>
      </w:r>
      <w:r>
        <w:rPr>
          <w:spacing w:val="-35"/>
        </w:rPr>
        <w:t> </w:t>
      </w:r>
      <w:r>
        <w:rPr/>
        <w:t>to</w:t>
      </w:r>
      <w:r>
        <w:rPr>
          <w:spacing w:val="-34"/>
        </w:rPr>
        <w:t> </w:t>
      </w:r>
      <w:r>
        <w:rPr/>
        <w:t>supply</w:t>
      </w:r>
      <w:r>
        <w:rPr>
          <w:spacing w:val="-34"/>
        </w:rPr>
        <w:t> </w:t>
      </w:r>
      <w:r>
        <w:rPr/>
        <w:t>the</w:t>
      </w:r>
      <w:r>
        <w:rPr>
          <w:spacing w:val="-34"/>
        </w:rPr>
        <w:t> </w:t>
      </w:r>
      <w:r>
        <w:rPr/>
        <w:t>Git</w:t>
      </w:r>
      <w:r>
        <w:rPr>
          <w:spacing w:val="-34"/>
        </w:rPr>
        <w:t> </w:t>
      </w:r>
      <w:r>
        <w:rPr/>
        <w:t>URL</w:t>
      </w:r>
      <w:r>
        <w:rPr>
          <w:spacing w:val="-34"/>
        </w:rPr>
        <w:t> </w:t>
      </w:r>
      <w:r>
        <w:rPr/>
        <w:t>so </w:t>
      </w:r>
      <w:r>
        <w:rPr>
          <w:rFonts w:ascii="Carlito"/>
        </w:rPr>
        <w:t>that </w:t>
      </w:r>
      <w:r>
        <w:rPr>
          <w:rFonts w:ascii="Courier New"/>
          <w:sz w:val="19"/>
        </w:rPr>
        <w:t>r10k</w:t>
      </w:r>
      <w:r>
        <w:rPr>
          <w:rFonts w:ascii="Courier New"/>
          <w:spacing w:val="-71"/>
          <w:sz w:val="19"/>
        </w:rPr>
        <w:t> </w:t>
      </w:r>
      <w:r>
        <w:rPr>
          <w:rFonts w:ascii="Carlito"/>
        </w:rPr>
        <w:t>can clone the module from GitHub.</w:t>
      </w:r>
    </w:p>
    <w:p>
      <w:pPr>
        <w:pStyle w:val="ListParagraph"/>
        <w:numPr>
          <w:ilvl w:val="0"/>
          <w:numId w:val="40"/>
        </w:numPr>
        <w:tabs>
          <w:tab w:pos="2879" w:val="left" w:leader="none"/>
          <w:tab w:pos="2880" w:val="left" w:leader="none"/>
        </w:tabs>
        <w:spacing w:line="254" w:lineRule="exact" w:before="164" w:after="0"/>
        <w:ind w:left="2879" w:right="0" w:hanging="360"/>
        <w:jc w:val="left"/>
        <w:rPr>
          <w:sz w:val="21"/>
        </w:rPr>
      </w:pPr>
      <w:r>
        <w:rPr>
          <w:rFonts w:ascii="Carlito"/>
          <w:sz w:val="21"/>
        </w:rPr>
        <w:t>Add</w:t>
      </w:r>
      <w:r>
        <w:rPr>
          <w:rFonts w:ascii="Carlito"/>
          <w:spacing w:val="-8"/>
          <w:sz w:val="21"/>
        </w:rPr>
        <w:t> </w:t>
      </w:r>
      <w:r>
        <w:rPr>
          <w:rFonts w:ascii="Carlito"/>
          <w:sz w:val="21"/>
        </w:rPr>
        <w:t>the</w:t>
      </w:r>
      <w:r>
        <w:rPr>
          <w:rFonts w:ascii="Carlito"/>
          <w:spacing w:val="-7"/>
          <w:sz w:val="21"/>
        </w:rPr>
        <w:t> </w:t>
      </w:r>
      <w:r>
        <w:rPr>
          <w:rFonts w:ascii="Carlito"/>
          <w:sz w:val="21"/>
        </w:rPr>
        <w:t>following</w:t>
      </w:r>
      <w:r>
        <w:rPr>
          <w:rFonts w:ascii="Carlito"/>
          <w:spacing w:val="-8"/>
          <w:sz w:val="21"/>
        </w:rPr>
        <w:t> </w:t>
      </w:r>
      <w:r>
        <w:rPr>
          <w:rFonts w:ascii="Courier New"/>
          <w:sz w:val="19"/>
        </w:rPr>
        <w:t>mod</w:t>
      </w:r>
      <w:r>
        <w:rPr>
          <w:rFonts w:ascii="Courier New"/>
          <w:spacing w:val="-74"/>
          <w:sz w:val="19"/>
        </w:rPr>
        <w:t> </w:t>
      </w:r>
      <w:r>
        <w:rPr>
          <w:sz w:val="21"/>
        </w:rPr>
        <w:t>statement</w:t>
      </w:r>
      <w:r>
        <w:rPr>
          <w:spacing w:val="-18"/>
          <w:sz w:val="21"/>
        </w:rPr>
        <w:t> </w:t>
      </w:r>
      <w:r>
        <w:rPr>
          <w:sz w:val="21"/>
        </w:rPr>
        <w:t>to</w:t>
      </w:r>
      <w:r>
        <w:rPr>
          <w:spacing w:val="-19"/>
          <w:sz w:val="21"/>
        </w:rPr>
        <w:t> </w:t>
      </w:r>
      <w:r>
        <w:rPr>
          <w:sz w:val="21"/>
        </w:rPr>
        <w:t>your</w:t>
      </w:r>
      <w:r>
        <w:rPr>
          <w:spacing w:val="-19"/>
          <w:sz w:val="21"/>
        </w:rPr>
        <w:t> </w:t>
      </w:r>
      <w:r>
        <w:rPr>
          <w:sz w:val="21"/>
        </w:rPr>
        <w:t>Puppetfile</w:t>
      </w:r>
      <w:r>
        <w:rPr>
          <w:spacing w:val="-19"/>
          <w:sz w:val="21"/>
        </w:rPr>
        <w:t> </w:t>
      </w:r>
      <w:r>
        <w:rPr>
          <w:sz w:val="21"/>
        </w:rPr>
        <w:t>(using</w:t>
      </w:r>
      <w:r>
        <w:rPr>
          <w:spacing w:val="-18"/>
          <w:sz w:val="21"/>
        </w:rPr>
        <w:t> </w:t>
      </w:r>
      <w:r>
        <w:rPr>
          <w:sz w:val="21"/>
        </w:rPr>
        <w:t>your</w:t>
      </w:r>
      <w:r>
        <w:rPr>
          <w:spacing w:val="-19"/>
          <w:sz w:val="21"/>
        </w:rPr>
        <w:t> </w:t>
      </w:r>
      <w:r>
        <w:rPr>
          <w:sz w:val="21"/>
        </w:rPr>
        <w:t>GitHub</w:t>
      </w:r>
      <w:r>
        <w:rPr>
          <w:spacing w:val="-18"/>
          <w:sz w:val="21"/>
        </w:rPr>
        <w:t> </w:t>
      </w:r>
      <w:r>
        <w:rPr>
          <w:sz w:val="21"/>
        </w:rPr>
        <w:t>URL</w:t>
      </w:r>
      <w:r>
        <w:rPr>
          <w:spacing w:val="-18"/>
          <w:sz w:val="21"/>
        </w:rPr>
        <w:t> </w:t>
      </w:r>
      <w:r>
        <w:rPr>
          <w:sz w:val="21"/>
        </w:rPr>
        <w:t>instead</w:t>
      </w:r>
    </w:p>
    <w:p>
      <w:pPr>
        <w:pStyle w:val="BodyText"/>
        <w:spacing w:line="254" w:lineRule="exact"/>
        <w:ind w:left="2880"/>
        <w:rPr>
          <w:rFonts w:ascii="Carlito"/>
        </w:rPr>
      </w:pPr>
      <w:r>
        <w:rPr>
          <w:rFonts w:ascii="Carlito"/>
        </w:rPr>
        <w:t>of mine):</w:t>
      </w:r>
    </w:p>
    <w:p>
      <w:pPr>
        <w:spacing w:before="96"/>
        <w:ind w:left="2880" w:right="0" w:firstLine="0"/>
        <w:jc w:val="left"/>
        <w:rPr>
          <w:rFonts w:ascii="Courier New"/>
          <w:sz w:val="18"/>
        </w:rPr>
      </w:pPr>
      <w:r>
        <w:rPr>
          <w:rFonts w:ascii="Courier New"/>
          <w:sz w:val="18"/>
        </w:rPr>
        <w:t>mod 'pbg_ntp',</w:t>
      </w:r>
    </w:p>
    <w:p>
      <w:pPr>
        <w:spacing w:before="41"/>
        <w:ind w:left="3096" w:right="0" w:firstLine="0"/>
        <w:jc w:val="left"/>
        <w:rPr>
          <w:rFonts w:ascii="Courier New"/>
          <w:sz w:val="18"/>
        </w:rPr>
      </w:pPr>
      <w:r>
        <w:rPr>
          <w:rFonts w:ascii="Courier New"/>
          <w:sz w:val="18"/>
        </w:rPr>
        <w:t>:git =&gt; 'https://github.com/bitfield/pbg_ntp.git',</w:t>
      </w:r>
    </w:p>
    <w:p>
      <w:pPr>
        <w:spacing w:before="41"/>
        <w:ind w:left="3096" w:right="0" w:firstLine="0"/>
        <w:jc w:val="left"/>
        <w:rPr>
          <w:rFonts w:ascii="Courier New"/>
          <w:sz w:val="18"/>
        </w:rPr>
      </w:pPr>
      <w:r>
        <w:rPr>
          <w:rFonts w:ascii="Courier New"/>
          <w:sz w:val="18"/>
        </w:rPr>
        <w:t>:tag =&gt; '0.1.1'</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Applying your module" w:id="307"/>
      <w:bookmarkEnd w:id="307"/>
      <w:r>
        <w:rPr/>
      </w:r>
      <w:bookmarkStart w:name="More complex modules" w:id="308"/>
      <w:bookmarkEnd w:id="308"/>
      <w:r>
        <w:rPr/>
      </w:r>
      <w:bookmarkStart w:name="_bookmark115" w:id="309"/>
      <w:bookmarkEnd w:id="309"/>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BodyText"/>
        <w:spacing w:before="7"/>
        <w:rPr>
          <w:rFonts w:ascii="Carlito"/>
          <w:i/>
          <w:sz w:val="9"/>
        </w:rPr>
      </w:pPr>
    </w:p>
    <w:p>
      <w:pPr>
        <w:pStyle w:val="ListParagraph"/>
        <w:numPr>
          <w:ilvl w:val="0"/>
          <w:numId w:val="40"/>
        </w:numPr>
        <w:tabs>
          <w:tab w:pos="2879" w:val="left" w:leader="none"/>
          <w:tab w:pos="2880" w:val="left" w:leader="none"/>
        </w:tabs>
        <w:spacing w:line="235" w:lineRule="auto" w:before="67" w:after="0"/>
        <w:ind w:left="2880" w:right="2413" w:hanging="361"/>
        <w:jc w:val="left"/>
        <w:rPr>
          <w:rFonts w:ascii="Carlito"/>
          <w:sz w:val="21"/>
        </w:rPr>
      </w:pPr>
      <w:r>
        <w:rPr>
          <w:rFonts w:ascii="Carlito"/>
          <w:sz w:val="21"/>
        </w:rPr>
        <w:t>Because the module also requires </w:t>
      </w:r>
      <w:r>
        <w:rPr>
          <w:rFonts w:ascii="Courier New"/>
          <w:sz w:val="19"/>
        </w:rPr>
        <w:t>puppetlabs/stdlib</w:t>
      </w:r>
      <w:r>
        <w:rPr>
          <w:rFonts w:ascii="Carlito"/>
          <w:sz w:val="21"/>
        </w:rPr>
        <w:t>, add this </w:t>
      </w:r>
      <w:r>
        <w:rPr>
          <w:rFonts w:ascii="Courier New"/>
          <w:sz w:val="19"/>
        </w:rPr>
        <w:t>mod</w:t>
      </w:r>
      <w:r>
        <w:rPr>
          <w:rFonts w:ascii="Courier New"/>
          <w:spacing w:val="-95"/>
          <w:sz w:val="19"/>
        </w:rPr>
        <w:t> </w:t>
      </w:r>
      <w:r>
        <w:rPr>
          <w:rFonts w:ascii="Carlito"/>
          <w:sz w:val="21"/>
        </w:rPr>
        <w:t>statement too:</w:t>
      </w:r>
    </w:p>
    <w:p>
      <w:pPr>
        <w:spacing w:before="98"/>
        <w:ind w:left="2880" w:right="0" w:firstLine="0"/>
        <w:jc w:val="left"/>
        <w:rPr>
          <w:rFonts w:ascii="Courier New"/>
          <w:sz w:val="18"/>
        </w:rPr>
      </w:pPr>
      <w:r>
        <w:rPr>
          <w:rFonts w:ascii="Courier New"/>
          <w:sz w:val="18"/>
        </w:rPr>
        <w:t>mod 'puppetlabs/stdlib', '4.17.0'</w:t>
      </w:r>
    </w:p>
    <w:p>
      <w:pPr>
        <w:pStyle w:val="ListParagraph"/>
        <w:numPr>
          <w:ilvl w:val="0"/>
          <w:numId w:val="40"/>
        </w:numPr>
        <w:tabs>
          <w:tab w:pos="2879" w:val="left" w:leader="none"/>
          <w:tab w:pos="2880" w:val="left" w:leader="none"/>
        </w:tabs>
        <w:spacing w:line="240" w:lineRule="auto" w:before="171" w:after="0"/>
        <w:ind w:left="2879" w:right="0" w:hanging="360"/>
        <w:jc w:val="left"/>
        <w:rPr>
          <w:rFonts w:ascii="Carlito"/>
          <w:sz w:val="21"/>
        </w:rPr>
      </w:pPr>
      <w:r>
        <w:rPr>
          <w:rFonts w:ascii="Carlito"/>
          <w:sz w:val="21"/>
        </w:rPr>
        <w:t>Now install the module in the normal </w:t>
      </w:r>
      <w:r>
        <w:rPr>
          <w:rFonts w:ascii="Carlito"/>
          <w:spacing w:val="-2"/>
          <w:sz w:val="21"/>
        </w:rPr>
        <w:t>way </w:t>
      </w:r>
      <w:r>
        <w:rPr>
          <w:rFonts w:ascii="Carlito"/>
          <w:sz w:val="21"/>
        </w:rPr>
        <w:t>with</w:t>
      </w:r>
      <w:r>
        <w:rPr>
          <w:rFonts w:ascii="Carlito"/>
          <w:spacing w:val="-4"/>
          <w:sz w:val="21"/>
        </w:rPr>
        <w:t> </w:t>
      </w:r>
      <w:r>
        <w:rPr>
          <w:rFonts w:ascii="Courier New"/>
          <w:sz w:val="19"/>
        </w:rPr>
        <w:t>r10k</w:t>
      </w:r>
      <w:r>
        <w:rPr>
          <w:rFonts w:ascii="Carlito"/>
          <w:sz w:val="21"/>
        </w:rPr>
        <w:t>:</w:t>
      </w:r>
    </w:p>
    <w:p>
      <w:pPr>
        <w:spacing w:before="95"/>
        <w:ind w:left="2880" w:right="0" w:firstLine="0"/>
        <w:jc w:val="left"/>
        <w:rPr>
          <w:rFonts w:ascii="Courier New"/>
          <w:b/>
          <w:sz w:val="18"/>
        </w:rPr>
      </w:pPr>
      <w:r>
        <w:rPr>
          <w:rFonts w:ascii="Courier New"/>
          <w:b/>
          <w:sz w:val="18"/>
        </w:rPr>
        <w:t>sudo r10k puppetfile install --verbose</w:t>
      </w:r>
    </w:p>
    <w:p>
      <w:pPr>
        <w:pStyle w:val="BodyText"/>
        <w:spacing w:line="255" w:lineRule="exact" w:before="171"/>
        <w:ind w:left="2160"/>
        <w:rPr>
          <w:rFonts w:ascii="Carlito"/>
        </w:rPr>
      </w:pPr>
      <w:r>
        <w:rPr>
          <w:rFonts w:ascii="Courier New"/>
          <w:sz w:val="19"/>
        </w:rPr>
        <w:t>r10k</w:t>
      </w:r>
      <w:r>
        <w:rPr>
          <w:rFonts w:ascii="Courier New"/>
          <w:spacing w:val="-97"/>
          <w:sz w:val="19"/>
        </w:rPr>
        <w:t> </w:t>
      </w:r>
      <w:r>
        <w:rPr>
          <w:rFonts w:ascii="Carlito"/>
        </w:rPr>
        <w:t>can install a module from any Git repo you have access to; all you have to do is add the</w:t>
      </w:r>
    </w:p>
    <w:p>
      <w:pPr>
        <w:spacing w:line="255" w:lineRule="exact" w:before="0"/>
        <w:ind w:left="2160" w:right="0" w:firstLine="0"/>
        <w:jc w:val="left"/>
        <w:rPr>
          <w:sz w:val="21"/>
        </w:rPr>
      </w:pPr>
      <w:r>
        <w:rPr>
          <w:rFonts w:ascii="Courier New"/>
          <w:sz w:val="19"/>
        </w:rPr>
        <w:t>:git</w:t>
      </w:r>
      <w:r>
        <w:rPr>
          <w:rFonts w:ascii="Courier New"/>
          <w:spacing w:val="-69"/>
          <w:sz w:val="19"/>
        </w:rPr>
        <w:t> </w:t>
      </w:r>
      <w:r>
        <w:rPr>
          <w:rFonts w:ascii="Carlito"/>
          <w:sz w:val="21"/>
        </w:rPr>
        <w:t>and </w:t>
      </w:r>
      <w:r>
        <w:rPr>
          <w:rFonts w:ascii="Courier New"/>
          <w:sz w:val="19"/>
        </w:rPr>
        <w:t>:tag</w:t>
      </w:r>
      <w:r>
        <w:rPr>
          <w:rFonts w:ascii="Courier New"/>
          <w:spacing w:val="-69"/>
          <w:sz w:val="19"/>
        </w:rPr>
        <w:t> </w:t>
      </w:r>
      <w:r>
        <w:rPr>
          <w:rFonts w:ascii="Carlito"/>
          <w:sz w:val="21"/>
        </w:rPr>
        <w:t>parameters to the </w:t>
      </w:r>
      <w:r>
        <w:rPr>
          <w:rFonts w:ascii="Courier New"/>
          <w:sz w:val="19"/>
        </w:rPr>
        <w:t>mod</w:t>
      </w:r>
      <w:r>
        <w:rPr>
          <w:rFonts w:ascii="Courier New"/>
          <w:spacing w:val="-69"/>
          <w:sz w:val="19"/>
        </w:rPr>
        <w:t> </w:t>
      </w:r>
      <w:r>
        <w:rPr>
          <w:sz w:val="21"/>
        </w:rPr>
        <w:t>statement in your Puppetfile.</w:t>
      </w:r>
    </w:p>
    <w:p>
      <w:pPr>
        <w:pStyle w:val="BodyText"/>
        <w:spacing w:before="6"/>
        <w:rPr>
          <w:sz w:val="27"/>
        </w:rPr>
      </w:pPr>
    </w:p>
    <w:p>
      <w:pPr>
        <w:pStyle w:val="Heading5"/>
      </w:pPr>
      <w:r>
        <w:rPr/>
        <w:t>Applying your module</w:t>
      </w:r>
    </w:p>
    <w:p>
      <w:pPr>
        <w:pStyle w:val="BodyText"/>
        <w:spacing w:before="47"/>
        <w:ind w:left="2160"/>
        <w:rPr>
          <w:rFonts w:ascii="Carlito"/>
        </w:rPr>
      </w:pPr>
      <w:r>
        <w:rPr>
          <w:rFonts w:ascii="Carlito"/>
        </w:rPr>
        <w:t>Now that you've created, uploaded, and installed your module, we can use it in a manifest:</w:t>
      </w:r>
    </w:p>
    <w:p>
      <w:pPr>
        <w:pStyle w:val="BodyText"/>
        <w:spacing w:before="11"/>
        <w:rPr>
          <w:rFonts w:ascii="Carlito"/>
          <w:sz w:val="14"/>
        </w:rPr>
      </w:pPr>
    </w:p>
    <w:p>
      <w:pPr>
        <w:spacing w:before="1"/>
        <w:ind w:left="2520" w:right="0" w:firstLine="0"/>
        <w:jc w:val="left"/>
        <w:rPr>
          <w:rFonts w:ascii="Courier New"/>
          <w:b/>
          <w:sz w:val="18"/>
        </w:rPr>
      </w:pPr>
      <w:r>
        <w:rPr>
          <w:rFonts w:ascii="Courier New"/>
          <w:b/>
          <w:sz w:val="18"/>
        </w:rPr>
        <w:t>sudo puppet apply --environment=pbg -e 'include pbg_ntp'</w:t>
      </w:r>
    </w:p>
    <w:p>
      <w:pPr>
        <w:pStyle w:val="BodyText"/>
        <w:spacing w:line="242" w:lineRule="auto" w:before="173"/>
        <w:ind w:left="2159" w:right="2298"/>
      </w:pPr>
      <w:r>
        <w:rPr/>
        <w:t>If</w:t>
      </w:r>
      <w:r>
        <w:rPr>
          <w:spacing w:val="-40"/>
        </w:rPr>
        <w:t> </w:t>
      </w:r>
      <w:r>
        <w:rPr/>
        <w:t>you're</w:t>
      </w:r>
      <w:r>
        <w:rPr>
          <w:spacing w:val="-40"/>
        </w:rPr>
        <w:t> </w:t>
      </w:r>
      <w:r>
        <w:rPr/>
        <w:t>using</w:t>
      </w:r>
      <w:r>
        <w:rPr>
          <w:spacing w:val="-40"/>
        </w:rPr>
        <w:t> </w:t>
      </w:r>
      <w:r>
        <w:rPr/>
        <w:t>the</w:t>
      </w:r>
      <w:r>
        <w:rPr>
          <w:spacing w:val="-40"/>
        </w:rPr>
        <w:t> </w:t>
      </w:r>
      <w:r>
        <w:rPr>
          <w:spacing w:val="-3"/>
        </w:rPr>
        <w:t>Vagrant</w:t>
      </w:r>
      <w:r>
        <w:rPr>
          <w:spacing w:val="-40"/>
        </w:rPr>
        <w:t> </w:t>
      </w:r>
      <w:r>
        <w:rPr/>
        <w:t>box</w:t>
      </w:r>
      <w:r>
        <w:rPr>
          <w:spacing w:val="-40"/>
        </w:rPr>
        <w:t> </w:t>
      </w:r>
      <w:r>
        <w:rPr/>
        <w:t>or</w:t>
      </w:r>
      <w:r>
        <w:rPr>
          <w:spacing w:val="-40"/>
        </w:rPr>
        <w:t> </w:t>
      </w:r>
      <w:r>
        <w:rPr/>
        <w:t>a</w:t>
      </w:r>
      <w:r>
        <w:rPr>
          <w:spacing w:val="-39"/>
        </w:rPr>
        <w:t> </w:t>
      </w:r>
      <w:r>
        <w:rPr/>
        <w:t>recent</w:t>
      </w:r>
      <w:r>
        <w:rPr>
          <w:spacing w:val="-40"/>
        </w:rPr>
        <w:t> </w:t>
      </w:r>
      <w:r>
        <w:rPr/>
        <w:t>version</w:t>
      </w:r>
      <w:r>
        <w:rPr>
          <w:spacing w:val="-40"/>
        </w:rPr>
        <w:t> </w:t>
      </w:r>
      <w:r>
        <w:rPr/>
        <w:t>of</w:t>
      </w:r>
      <w:r>
        <w:rPr>
          <w:spacing w:val="-40"/>
        </w:rPr>
        <w:t> </w:t>
      </w:r>
      <w:r>
        <w:rPr/>
        <w:t>Ubuntu,</w:t>
      </w:r>
      <w:r>
        <w:rPr>
          <w:spacing w:val="-40"/>
        </w:rPr>
        <w:t> </w:t>
      </w:r>
      <w:r>
        <w:rPr/>
        <w:t>your</w:t>
      </w:r>
      <w:r>
        <w:rPr>
          <w:spacing w:val="-40"/>
        </w:rPr>
        <w:t> </w:t>
      </w:r>
      <w:r>
        <w:rPr/>
        <w:t>server</w:t>
      </w:r>
      <w:r>
        <w:rPr>
          <w:spacing w:val="-40"/>
        </w:rPr>
        <w:t> </w:t>
      </w:r>
      <w:r>
        <w:rPr/>
        <w:t>will</w:t>
      </w:r>
      <w:r>
        <w:rPr>
          <w:spacing w:val="-40"/>
        </w:rPr>
        <w:t> </w:t>
      </w:r>
      <w:r>
        <w:rPr/>
        <w:t>most</w:t>
      </w:r>
      <w:r>
        <w:rPr>
          <w:spacing w:val="-40"/>
        </w:rPr>
        <w:t> </w:t>
      </w:r>
      <w:r>
        <w:rPr/>
        <w:t>likely</w:t>
      </w:r>
      <w:r>
        <w:rPr>
          <w:spacing w:val="-39"/>
        </w:rPr>
        <w:t> </w:t>
      </w:r>
      <w:r>
        <w:rPr/>
        <w:t>be </w:t>
      </w:r>
      <w:r>
        <w:rPr>
          <w:rFonts w:ascii="Carlito"/>
        </w:rPr>
        <w:t>running NTP </w:t>
      </w:r>
      <w:r>
        <w:rPr>
          <w:rFonts w:ascii="Carlito"/>
          <w:spacing w:val="-3"/>
        </w:rPr>
        <w:t>already, </w:t>
      </w:r>
      <w:r>
        <w:rPr>
          <w:rFonts w:ascii="Carlito"/>
        </w:rPr>
        <w:t>so the only change you'll see Puppet apply will be the </w:t>
      </w:r>
      <w:r>
        <w:rPr>
          <w:rFonts w:ascii="Courier New"/>
          <w:sz w:val="19"/>
        </w:rPr>
        <w:t>ntp.conf </w:t>
      </w:r>
      <w:r>
        <w:rPr/>
        <w:t>file. Nonetheless,</w:t>
      </w:r>
      <w:r>
        <w:rPr>
          <w:spacing w:val="-15"/>
        </w:rPr>
        <w:t> </w:t>
      </w:r>
      <w:r>
        <w:rPr/>
        <w:t>it</w:t>
      </w:r>
      <w:r>
        <w:rPr>
          <w:spacing w:val="-15"/>
        </w:rPr>
        <w:t> </w:t>
      </w:r>
      <w:r>
        <w:rPr/>
        <w:t>confirms</w:t>
      </w:r>
      <w:r>
        <w:rPr>
          <w:spacing w:val="-14"/>
        </w:rPr>
        <w:t> </w:t>
      </w:r>
      <w:r>
        <w:rPr/>
        <w:t>that</w:t>
      </w:r>
      <w:r>
        <w:rPr>
          <w:spacing w:val="-15"/>
        </w:rPr>
        <w:t> </w:t>
      </w:r>
      <w:r>
        <w:rPr/>
        <w:t>your</w:t>
      </w:r>
      <w:r>
        <w:rPr>
          <w:spacing w:val="-15"/>
        </w:rPr>
        <w:t> </w:t>
      </w:r>
      <w:r>
        <w:rPr/>
        <w:t>module</w:t>
      </w:r>
      <w:r>
        <w:rPr>
          <w:spacing w:val="-14"/>
        </w:rPr>
        <w:t> </w:t>
      </w:r>
      <w:r>
        <w:rPr/>
        <w:t>works.</w:t>
      </w:r>
    </w:p>
    <w:p>
      <w:pPr>
        <w:pStyle w:val="BodyText"/>
        <w:spacing w:before="6"/>
        <w:rPr>
          <w:sz w:val="28"/>
        </w:rPr>
      </w:pPr>
    </w:p>
    <w:p>
      <w:pPr>
        <w:pStyle w:val="Heading5"/>
      </w:pPr>
      <w:r>
        <w:rPr/>
        <w:t>More complex modules</w:t>
      </w:r>
    </w:p>
    <w:p>
      <w:pPr>
        <w:pStyle w:val="BodyText"/>
        <w:spacing w:line="244" w:lineRule="auto" w:before="46"/>
        <w:ind w:left="2160" w:right="2146"/>
        <w:rPr>
          <w:rFonts w:ascii="Carlito"/>
        </w:rPr>
      </w:pPr>
      <w:r>
        <w:rPr/>
        <w:t>Of</w:t>
      </w:r>
      <w:r>
        <w:rPr>
          <w:spacing w:val="-22"/>
        </w:rPr>
        <w:t> </w:t>
      </w:r>
      <w:r>
        <w:rPr/>
        <w:t>course,</w:t>
      </w:r>
      <w:r>
        <w:rPr>
          <w:spacing w:val="-21"/>
        </w:rPr>
        <w:t> </w:t>
      </w:r>
      <w:r>
        <w:rPr/>
        <w:t>the</w:t>
      </w:r>
      <w:r>
        <w:rPr>
          <w:spacing w:val="-21"/>
        </w:rPr>
        <w:t> </w:t>
      </w:r>
      <w:r>
        <w:rPr>
          <w:rFonts w:ascii="Carlito"/>
        </w:rPr>
        <w:t>module</w:t>
      </w:r>
      <w:r>
        <w:rPr>
          <w:rFonts w:ascii="Carlito"/>
          <w:spacing w:val="-10"/>
        </w:rPr>
        <w:t> </w:t>
      </w:r>
      <w:r>
        <w:rPr>
          <w:rFonts w:ascii="Carlito"/>
        </w:rPr>
        <w:t>we've</w:t>
      </w:r>
      <w:r>
        <w:rPr>
          <w:rFonts w:ascii="Carlito"/>
          <w:spacing w:val="-10"/>
        </w:rPr>
        <w:t> </w:t>
      </w:r>
      <w:r>
        <w:rPr>
          <w:rFonts w:ascii="Carlito"/>
        </w:rPr>
        <w:t>developed</w:t>
      </w:r>
      <w:r>
        <w:rPr>
          <w:rFonts w:ascii="Carlito"/>
          <w:spacing w:val="-11"/>
        </w:rPr>
        <w:t> </w:t>
      </w:r>
      <w:r>
        <w:rPr>
          <w:rFonts w:ascii="Carlito"/>
        </w:rPr>
        <w:t>is</w:t>
      </w:r>
      <w:r>
        <w:rPr>
          <w:rFonts w:ascii="Carlito"/>
          <w:spacing w:val="-11"/>
        </w:rPr>
        <w:t> </w:t>
      </w:r>
      <w:r>
        <w:rPr>
          <w:rFonts w:ascii="Carlito"/>
        </w:rPr>
        <w:t>a</w:t>
      </w:r>
      <w:r>
        <w:rPr>
          <w:rFonts w:ascii="Carlito"/>
          <w:spacing w:val="-11"/>
        </w:rPr>
        <w:t> </w:t>
      </w:r>
      <w:r>
        <w:rPr>
          <w:rFonts w:ascii="Carlito"/>
        </w:rPr>
        <w:t>very</w:t>
      </w:r>
      <w:r>
        <w:rPr>
          <w:rFonts w:ascii="Carlito"/>
          <w:spacing w:val="-10"/>
        </w:rPr>
        <w:t> </w:t>
      </w:r>
      <w:r>
        <w:rPr>
          <w:rFonts w:ascii="Carlito"/>
        </w:rPr>
        <w:t>trivial</w:t>
      </w:r>
      <w:r>
        <w:rPr>
          <w:rFonts w:ascii="Carlito"/>
          <w:spacing w:val="-10"/>
        </w:rPr>
        <w:t> </w:t>
      </w:r>
      <w:r>
        <w:rPr>
          <w:rFonts w:ascii="Carlito"/>
        </w:rPr>
        <w:t>example.</w:t>
      </w:r>
      <w:r>
        <w:rPr>
          <w:rFonts w:ascii="Carlito"/>
          <w:spacing w:val="-11"/>
        </w:rPr>
        <w:t> </w:t>
      </w:r>
      <w:r>
        <w:rPr>
          <w:rFonts w:ascii="Carlito"/>
          <w:spacing w:val="-4"/>
        </w:rPr>
        <w:t>However,</w:t>
      </w:r>
      <w:r>
        <w:rPr>
          <w:rFonts w:ascii="Carlito"/>
          <w:spacing w:val="-10"/>
        </w:rPr>
        <w:t> </w:t>
      </w:r>
      <w:r>
        <w:rPr>
          <w:rFonts w:ascii="Carlito"/>
        </w:rPr>
        <w:t>it</w:t>
      </w:r>
      <w:r>
        <w:rPr>
          <w:rFonts w:ascii="Carlito"/>
          <w:spacing w:val="-11"/>
        </w:rPr>
        <w:t> </w:t>
      </w:r>
      <w:r>
        <w:rPr>
          <w:rFonts w:ascii="Carlito"/>
        </w:rPr>
        <w:t>demonstrates </w:t>
      </w:r>
      <w:r>
        <w:rPr>
          <w:w w:val="95"/>
        </w:rPr>
        <w:t>the</w:t>
      </w:r>
      <w:r>
        <w:rPr>
          <w:spacing w:val="-22"/>
          <w:w w:val="95"/>
        </w:rPr>
        <w:t> </w:t>
      </w:r>
      <w:r>
        <w:rPr>
          <w:w w:val="95"/>
        </w:rPr>
        <w:t>essential</w:t>
      </w:r>
      <w:r>
        <w:rPr>
          <w:spacing w:val="-22"/>
          <w:w w:val="95"/>
        </w:rPr>
        <w:t> </w:t>
      </w:r>
      <w:r>
        <w:rPr>
          <w:w w:val="95"/>
        </w:rPr>
        <w:t>requirements</w:t>
      </w:r>
      <w:r>
        <w:rPr>
          <w:spacing w:val="-22"/>
          <w:w w:val="95"/>
        </w:rPr>
        <w:t> </w:t>
      </w:r>
      <w:r>
        <w:rPr>
          <w:w w:val="95"/>
        </w:rPr>
        <w:t>of</w:t>
      </w:r>
      <w:r>
        <w:rPr>
          <w:spacing w:val="-23"/>
          <w:w w:val="95"/>
        </w:rPr>
        <w:t> </w:t>
      </w:r>
      <w:r>
        <w:rPr>
          <w:w w:val="95"/>
        </w:rPr>
        <w:t>a</w:t>
      </w:r>
      <w:r>
        <w:rPr>
          <w:spacing w:val="-22"/>
          <w:w w:val="95"/>
        </w:rPr>
        <w:t> </w:t>
      </w:r>
      <w:r>
        <w:rPr>
          <w:w w:val="95"/>
        </w:rPr>
        <w:t>Puppet</w:t>
      </w:r>
      <w:r>
        <w:rPr>
          <w:spacing w:val="-22"/>
          <w:w w:val="95"/>
        </w:rPr>
        <w:t> </w:t>
      </w:r>
      <w:r>
        <w:rPr>
          <w:w w:val="95"/>
        </w:rPr>
        <w:t>module.</w:t>
      </w:r>
      <w:r>
        <w:rPr>
          <w:spacing w:val="-21"/>
          <w:w w:val="95"/>
        </w:rPr>
        <w:t> </w:t>
      </w:r>
      <w:r>
        <w:rPr>
          <w:w w:val="95"/>
        </w:rPr>
        <w:t>As</w:t>
      </w:r>
      <w:r>
        <w:rPr>
          <w:spacing w:val="-22"/>
          <w:w w:val="95"/>
        </w:rPr>
        <w:t> </w:t>
      </w:r>
      <w:r>
        <w:rPr>
          <w:w w:val="95"/>
        </w:rPr>
        <w:t>you</w:t>
      </w:r>
      <w:r>
        <w:rPr>
          <w:spacing w:val="-23"/>
          <w:w w:val="95"/>
        </w:rPr>
        <w:t> </w:t>
      </w:r>
      <w:r>
        <w:rPr>
          <w:w w:val="95"/>
        </w:rPr>
        <w:t>become</w:t>
      </w:r>
      <w:r>
        <w:rPr>
          <w:spacing w:val="-22"/>
          <w:w w:val="95"/>
        </w:rPr>
        <w:t> </w:t>
      </w:r>
      <w:r>
        <w:rPr>
          <w:w w:val="95"/>
        </w:rPr>
        <w:t>a</w:t>
      </w:r>
      <w:r>
        <w:rPr>
          <w:spacing w:val="-22"/>
          <w:w w:val="95"/>
        </w:rPr>
        <w:t> </w:t>
      </w:r>
      <w:r>
        <w:rPr>
          <w:w w:val="95"/>
        </w:rPr>
        <w:t>more</w:t>
      </w:r>
      <w:r>
        <w:rPr>
          <w:spacing w:val="-22"/>
          <w:w w:val="95"/>
        </w:rPr>
        <w:t> </w:t>
      </w:r>
      <w:r>
        <w:rPr>
          <w:w w:val="95"/>
        </w:rPr>
        <w:t>advanced</w:t>
      </w:r>
      <w:r>
        <w:rPr>
          <w:spacing w:val="-22"/>
          <w:w w:val="95"/>
        </w:rPr>
        <w:t> </w:t>
      </w:r>
      <w:r>
        <w:rPr>
          <w:w w:val="95"/>
        </w:rPr>
        <w:t>Puppet </w:t>
      </w:r>
      <w:r>
        <w:rPr>
          <w:spacing w:val="-4"/>
        </w:rPr>
        <w:t>coder,</w:t>
      </w:r>
      <w:r>
        <w:rPr>
          <w:spacing w:val="-38"/>
        </w:rPr>
        <w:t> </w:t>
      </w:r>
      <w:r>
        <w:rPr/>
        <w:t>you</w:t>
      </w:r>
      <w:r>
        <w:rPr>
          <w:spacing w:val="-39"/>
        </w:rPr>
        <w:t> </w:t>
      </w:r>
      <w:r>
        <w:rPr/>
        <w:t>will</w:t>
      </w:r>
      <w:r>
        <w:rPr>
          <w:spacing w:val="-38"/>
        </w:rPr>
        <w:t> </w:t>
      </w:r>
      <w:r>
        <w:rPr/>
        <w:t>be</w:t>
      </w:r>
      <w:r>
        <w:rPr>
          <w:spacing w:val="-38"/>
        </w:rPr>
        <w:t> </w:t>
      </w:r>
      <w:r>
        <w:rPr/>
        <w:t>creating</w:t>
      </w:r>
      <w:r>
        <w:rPr>
          <w:spacing w:val="-38"/>
        </w:rPr>
        <w:t> </w:t>
      </w:r>
      <w:r>
        <w:rPr/>
        <w:t>and</w:t>
      </w:r>
      <w:r>
        <w:rPr>
          <w:spacing w:val="-38"/>
        </w:rPr>
        <w:t> </w:t>
      </w:r>
      <w:r>
        <w:rPr/>
        <w:t>maintaining</w:t>
      </w:r>
      <w:r>
        <w:rPr>
          <w:spacing w:val="-38"/>
        </w:rPr>
        <w:t> </w:t>
      </w:r>
      <w:r>
        <w:rPr/>
        <w:t>much</w:t>
      </w:r>
      <w:r>
        <w:rPr>
          <w:spacing w:val="-38"/>
        </w:rPr>
        <w:t> </w:t>
      </w:r>
      <w:r>
        <w:rPr/>
        <w:t>more</w:t>
      </w:r>
      <w:r>
        <w:rPr>
          <w:spacing w:val="-38"/>
        </w:rPr>
        <w:t> </w:t>
      </w:r>
      <w:r>
        <w:rPr/>
        <w:t>complicated</w:t>
      </w:r>
      <w:r>
        <w:rPr>
          <w:spacing w:val="-38"/>
        </w:rPr>
        <w:t> </w:t>
      </w:r>
      <w:r>
        <w:rPr/>
        <w:t>modules,</w:t>
      </w:r>
      <w:r>
        <w:rPr>
          <w:spacing w:val="-38"/>
        </w:rPr>
        <w:t> </w:t>
      </w:r>
      <w:r>
        <w:rPr/>
        <w:t>similar</w:t>
      </w:r>
      <w:r>
        <w:rPr>
          <w:spacing w:val="-38"/>
        </w:rPr>
        <w:t> </w:t>
      </w:r>
      <w:r>
        <w:rPr/>
        <w:t>to </w:t>
      </w:r>
      <w:r>
        <w:rPr>
          <w:rFonts w:ascii="Carlito"/>
        </w:rPr>
        <w:t>those you download and use from Puppet</w:t>
      </w:r>
      <w:r>
        <w:rPr>
          <w:rFonts w:ascii="Carlito"/>
          <w:spacing w:val="-6"/>
        </w:rPr>
        <w:t> </w:t>
      </w:r>
      <w:r>
        <w:rPr>
          <w:rFonts w:ascii="Carlito"/>
        </w:rPr>
        <w:t>Forge.</w:t>
      </w:r>
    </w:p>
    <w:p>
      <w:pPr>
        <w:pStyle w:val="BodyText"/>
        <w:spacing w:before="169"/>
        <w:ind w:left="2160"/>
      </w:pPr>
      <w:r>
        <w:rPr/>
        <w:t>Real-world modules often feature one or more of the following components:</w:t>
      </w:r>
    </w:p>
    <w:p>
      <w:pPr>
        <w:pStyle w:val="BodyText"/>
        <w:spacing w:before="10"/>
        <w:rPr>
          <w:sz w:val="15"/>
        </w:rPr>
      </w:pPr>
    </w:p>
    <w:p>
      <w:pPr>
        <w:pStyle w:val="ListParagraph"/>
        <w:numPr>
          <w:ilvl w:val="0"/>
          <w:numId w:val="41"/>
        </w:numPr>
        <w:tabs>
          <w:tab w:pos="2879" w:val="left" w:leader="none"/>
          <w:tab w:pos="2880" w:val="left" w:leader="none"/>
        </w:tabs>
        <w:spacing w:line="240" w:lineRule="auto" w:before="0" w:after="0"/>
        <w:ind w:left="2880" w:right="0" w:hanging="360"/>
        <w:jc w:val="left"/>
        <w:rPr>
          <w:sz w:val="21"/>
        </w:rPr>
      </w:pPr>
      <w:r>
        <w:rPr>
          <w:sz w:val="21"/>
        </w:rPr>
        <w:t>Multiple</w:t>
      </w:r>
      <w:r>
        <w:rPr>
          <w:spacing w:val="-13"/>
          <w:sz w:val="21"/>
        </w:rPr>
        <w:t> </w:t>
      </w:r>
      <w:r>
        <w:rPr>
          <w:sz w:val="21"/>
        </w:rPr>
        <w:t>manifest</w:t>
      </w:r>
      <w:r>
        <w:rPr>
          <w:spacing w:val="-13"/>
          <w:sz w:val="21"/>
        </w:rPr>
        <w:t> </w:t>
      </w:r>
      <w:r>
        <w:rPr>
          <w:sz w:val="21"/>
        </w:rPr>
        <w:t>files</w:t>
      </w:r>
      <w:r>
        <w:rPr>
          <w:spacing w:val="-13"/>
          <w:sz w:val="21"/>
        </w:rPr>
        <w:t> </w:t>
      </w:r>
      <w:r>
        <w:rPr>
          <w:sz w:val="21"/>
        </w:rPr>
        <w:t>and</w:t>
      </w:r>
      <w:r>
        <w:rPr>
          <w:spacing w:val="-13"/>
          <w:sz w:val="21"/>
        </w:rPr>
        <w:t> </w:t>
      </w:r>
      <w:r>
        <w:rPr>
          <w:sz w:val="21"/>
        </w:rPr>
        <w:t>subdirectories</w:t>
      </w:r>
    </w:p>
    <w:p>
      <w:pPr>
        <w:pStyle w:val="ListParagraph"/>
        <w:numPr>
          <w:ilvl w:val="0"/>
          <w:numId w:val="41"/>
        </w:numPr>
        <w:tabs>
          <w:tab w:pos="2879" w:val="left" w:leader="none"/>
          <w:tab w:pos="2880" w:val="left" w:leader="none"/>
        </w:tabs>
        <w:spacing w:line="240" w:lineRule="auto" w:before="97" w:after="0"/>
        <w:ind w:left="2880" w:right="0" w:hanging="360"/>
        <w:jc w:val="left"/>
        <w:rPr>
          <w:sz w:val="21"/>
        </w:rPr>
      </w:pPr>
      <w:r>
        <w:rPr>
          <w:sz w:val="21"/>
        </w:rPr>
        <w:t>Parameters</w:t>
      </w:r>
      <w:r>
        <w:rPr>
          <w:spacing w:val="-18"/>
          <w:sz w:val="21"/>
        </w:rPr>
        <w:t> </w:t>
      </w:r>
      <w:r>
        <w:rPr>
          <w:sz w:val="21"/>
        </w:rPr>
        <w:t>(which</w:t>
      </w:r>
      <w:r>
        <w:rPr>
          <w:spacing w:val="-17"/>
          <w:sz w:val="21"/>
        </w:rPr>
        <w:t> </w:t>
      </w:r>
      <w:r>
        <w:rPr>
          <w:sz w:val="21"/>
        </w:rPr>
        <w:t>may</w:t>
      </w:r>
      <w:r>
        <w:rPr>
          <w:spacing w:val="-17"/>
          <w:sz w:val="21"/>
        </w:rPr>
        <w:t> </w:t>
      </w:r>
      <w:r>
        <w:rPr>
          <w:sz w:val="21"/>
        </w:rPr>
        <w:t>be</w:t>
      </w:r>
      <w:r>
        <w:rPr>
          <w:spacing w:val="-18"/>
          <w:sz w:val="21"/>
        </w:rPr>
        <w:t> </w:t>
      </w:r>
      <w:r>
        <w:rPr>
          <w:sz w:val="21"/>
        </w:rPr>
        <w:t>supplied</w:t>
      </w:r>
      <w:r>
        <w:rPr>
          <w:spacing w:val="-18"/>
          <w:sz w:val="21"/>
        </w:rPr>
        <w:t> </w:t>
      </w:r>
      <w:r>
        <w:rPr>
          <w:sz w:val="21"/>
        </w:rPr>
        <w:t>directly</w:t>
      </w:r>
      <w:r>
        <w:rPr>
          <w:spacing w:val="-17"/>
          <w:sz w:val="21"/>
        </w:rPr>
        <w:t> </w:t>
      </w:r>
      <w:r>
        <w:rPr>
          <w:sz w:val="21"/>
        </w:rPr>
        <w:t>or</w:t>
      </w:r>
      <w:r>
        <w:rPr>
          <w:spacing w:val="-18"/>
          <w:sz w:val="21"/>
        </w:rPr>
        <w:t> </w:t>
      </w:r>
      <w:r>
        <w:rPr>
          <w:sz w:val="21"/>
        </w:rPr>
        <w:t>looked</w:t>
      </w:r>
      <w:r>
        <w:rPr>
          <w:spacing w:val="-17"/>
          <w:sz w:val="21"/>
        </w:rPr>
        <w:t> </w:t>
      </w:r>
      <w:r>
        <w:rPr>
          <w:sz w:val="21"/>
        </w:rPr>
        <w:t>up</w:t>
      </w:r>
      <w:r>
        <w:rPr>
          <w:spacing w:val="-18"/>
          <w:sz w:val="21"/>
        </w:rPr>
        <w:t> </w:t>
      </w:r>
      <w:r>
        <w:rPr>
          <w:sz w:val="21"/>
        </w:rPr>
        <w:t>from</w:t>
      </w:r>
      <w:r>
        <w:rPr>
          <w:spacing w:val="-18"/>
          <w:sz w:val="21"/>
        </w:rPr>
        <w:t> </w:t>
      </w:r>
      <w:r>
        <w:rPr>
          <w:sz w:val="21"/>
        </w:rPr>
        <w:t>Hiera</w:t>
      </w:r>
      <w:r>
        <w:rPr>
          <w:spacing w:val="-18"/>
          <w:sz w:val="21"/>
        </w:rPr>
        <w:t> </w:t>
      </w:r>
      <w:r>
        <w:rPr>
          <w:sz w:val="21"/>
        </w:rPr>
        <w:t>data)</w:t>
      </w:r>
    </w:p>
    <w:p>
      <w:pPr>
        <w:pStyle w:val="ListParagraph"/>
        <w:numPr>
          <w:ilvl w:val="0"/>
          <w:numId w:val="41"/>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Custom facts and custom resource types and</w:t>
      </w:r>
      <w:r>
        <w:rPr>
          <w:rFonts w:ascii="Carlito" w:hAnsi="Carlito"/>
          <w:spacing w:val="-8"/>
          <w:sz w:val="21"/>
        </w:rPr>
        <w:t> </w:t>
      </w:r>
      <w:r>
        <w:rPr>
          <w:rFonts w:ascii="Carlito" w:hAnsi="Carlito"/>
          <w:sz w:val="21"/>
        </w:rPr>
        <w:t>providers</w:t>
      </w:r>
    </w:p>
    <w:p>
      <w:pPr>
        <w:pStyle w:val="ListParagraph"/>
        <w:numPr>
          <w:ilvl w:val="0"/>
          <w:numId w:val="41"/>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Example code showing how to use the</w:t>
      </w:r>
      <w:r>
        <w:rPr>
          <w:rFonts w:ascii="Carlito" w:hAnsi="Carlito"/>
          <w:spacing w:val="-6"/>
          <w:sz w:val="21"/>
        </w:rPr>
        <w:t> </w:t>
      </w:r>
      <w:r>
        <w:rPr>
          <w:rFonts w:ascii="Carlito" w:hAnsi="Carlito"/>
          <w:sz w:val="21"/>
        </w:rPr>
        <w:t>module</w:t>
      </w:r>
    </w:p>
    <w:p>
      <w:pPr>
        <w:pStyle w:val="ListParagraph"/>
        <w:numPr>
          <w:ilvl w:val="0"/>
          <w:numId w:val="41"/>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Specs and tests which developers can use to validate their</w:t>
      </w:r>
      <w:r>
        <w:rPr>
          <w:rFonts w:ascii="Carlito" w:hAnsi="Carlito"/>
          <w:spacing w:val="-10"/>
          <w:sz w:val="21"/>
        </w:rPr>
        <w:t> </w:t>
      </w:r>
      <w:r>
        <w:rPr>
          <w:rFonts w:ascii="Carlito" w:hAnsi="Carlito"/>
          <w:sz w:val="21"/>
        </w:rPr>
        <w:t>changes</w:t>
      </w:r>
    </w:p>
    <w:p>
      <w:pPr>
        <w:pStyle w:val="ListParagraph"/>
        <w:numPr>
          <w:ilvl w:val="0"/>
          <w:numId w:val="41"/>
        </w:numPr>
        <w:tabs>
          <w:tab w:pos="2879" w:val="left" w:leader="none"/>
          <w:tab w:pos="2880" w:val="left" w:leader="none"/>
        </w:tabs>
        <w:spacing w:line="240" w:lineRule="auto" w:before="85" w:after="0"/>
        <w:ind w:left="2880" w:right="0" w:hanging="360"/>
        <w:jc w:val="left"/>
        <w:rPr>
          <w:sz w:val="21"/>
        </w:rPr>
      </w:pPr>
      <w:r>
        <w:rPr>
          <w:sz w:val="21"/>
        </w:rPr>
        <w:t>Dependencies</w:t>
      </w:r>
      <w:r>
        <w:rPr>
          <w:spacing w:val="-20"/>
          <w:sz w:val="21"/>
        </w:rPr>
        <w:t> </w:t>
      </w:r>
      <w:r>
        <w:rPr>
          <w:sz w:val="21"/>
        </w:rPr>
        <w:t>on</w:t>
      </w:r>
      <w:r>
        <w:rPr>
          <w:spacing w:val="-20"/>
          <w:sz w:val="21"/>
        </w:rPr>
        <w:t> </w:t>
      </w:r>
      <w:r>
        <w:rPr>
          <w:sz w:val="21"/>
        </w:rPr>
        <w:t>other</w:t>
      </w:r>
      <w:r>
        <w:rPr>
          <w:spacing w:val="-21"/>
          <w:sz w:val="21"/>
        </w:rPr>
        <w:t> </w:t>
      </w:r>
      <w:r>
        <w:rPr>
          <w:sz w:val="21"/>
        </w:rPr>
        <w:t>modules</w:t>
      </w:r>
      <w:r>
        <w:rPr>
          <w:spacing w:val="-19"/>
          <w:sz w:val="21"/>
        </w:rPr>
        <w:t> </w:t>
      </w:r>
      <w:r>
        <w:rPr>
          <w:sz w:val="21"/>
        </w:rPr>
        <w:t>(which</w:t>
      </w:r>
      <w:r>
        <w:rPr>
          <w:spacing w:val="-20"/>
          <w:sz w:val="21"/>
        </w:rPr>
        <w:t> </w:t>
      </w:r>
      <w:r>
        <w:rPr>
          <w:sz w:val="21"/>
        </w:rPr>
        <w:t>must</w:t>
      </w:r>
      <w:r>
        <w:rPr>
          <w:spacing w:val="-19"/>
          <w:sz w:val="21"/>
        </w:rPr>
        <w:t> </w:t>
      </w:r>
      <w:r>
        <w:rPr>
          <w:sz w:val="21"/>
        </w:rPr>
        <w:t>be</w:t>
      </w:r>
      <w:r>
        <w:rPr>
          <w:spacing w:val="-20"/>
          <w:sz w:val="21"/>
        </w:rPr>
        <w:t> </w:t>
      </w:r>
      <w:r>
        <w:rPr>
          <w:sz w:val="21"/>
        </w:rPr>
        <w:t>declared</w:t>
      </w:r>
      <w:r>
        <w:rPr>
          <w:spacing w:val="-20"/>
          <w:sz w:val="21"/>
        </w:rPr>
        <w:t> </w:t>
      </w:r>
      <w:r>
        <w:rPr>
          <w:sz w:val="21"/>
        </w:rPr>
        <w:t>in</w:t>
      </w:r>
      <w:r>
        <w:rPr>
          <w:spacing w:val="-20"/>
          <w:sz w:val="21"/>
        </w:rPr>
        <w:t> </w:t>
      </w:r>
      <w:r>
        <w:rPr>
          <w:sz w:val="21"/>
        </w:rPr>
        <w:t>the</w:t>
      </w:r>
      <w:r>
        <w:rPr>
          <w:spacing w:val="-20"/>
          <w:sz w:val="21"/>
        </w:rPr>
        <w:t> </w:t>
      </w:r>
      <w:r>
        <w:rPr>
          <w:sz w:val="21"/>
        </w:rPr>
        <w:t>module</w:t>
      </w:r>
      <w:r>
        <w:rPr>
          <w:spacing w:val="-19"/>
          <w:sz w:val="21"/>
        </w:rPr>
        <w:t> </w:t>
      </w:r>
      <w:r>
        <w:rPr>
          <w:sz w:val="21"/>
        </w:rPr>
        <w:t>metadata)</w:t>
      </w:r>
    </w:p>
    <w:p>
      <w:pPr>
        <w:pStyle w:val="ListParagraph"/>
        <w:numPr>
          <w:ilvl w:val="0"/>
          <w:numId w:val="41"/>
        </w:numPr>
        <w:tabs>
          <w:tab w:pos="2879" w:val="left" w:leader="none"/>
          <w:tab w:pos="2880" w:val="left" w:leader="none"/>
        </w:tabs>
        <w:spacing w:line="240" w:lineRule="auto" w:before="97" w:after="0"/>
        <w:ind w:left="2880" w:right="0" w:hanging="360"/>
        <w:jc w:val="left"/>
        <w:rPr>
          <w:sz w:val="21"/>
        </w:rPr>
      </w:pPr>
      <w:r>
        <w:rPr>
          <w:sz w:val="21"/>
        </w:rPr>
        <w:t>Support</w:t>
      </w:r>
      <w:r>
        <w:rPr>
          <w:spacing w:val="-14"/>
          <w:sz w:val="21"/>
        </w:rPr>
        <w:t> </w:t>
      </w:r>
      <w:r>
        <w:rPr>
          <w:sz w:val="21"/>
        </w:rPr>
        <w:t>for</w:t>
      </w:r>
      <w:r>
        <w:rPr>
          <w:spacing w:val="-14"/>
          <w:sz w:val="21"/>
        </w:rPr>
        <w:t> </w:t>
      </w:r>
      <w:r>
        <w:rPr>
          <w:sz w:val="21"/>
        </w:rPr>
        <w:t>multiple</w:t>
      </w:r>
      <w:r>
        <w:rPr>
          <w:spacing w:val="-13"/>
          <w:sz w:val="21"/>
        </w:rPr>
        <w:t> </w:t>
      </w:r>
      <w:r>
        <w:rPr>
          <w:sz w:val="21"/>
        </w:rPr>
        <w:t>operating</w:t>
      </w:r>
      <w:r>
        <w:rPr>
          <w:spacing w:val="-13"/>
          <w:sz w:val="21"/>
        </w:rPr>
        <w:t> </w:t>
      </w:r>
      <w:r>
        <w:rPr>
          <w:sz w:val="21"/>
        </w:rPr>
        <w:t>systems</w:t>
      </w:r>
    </w:p>
    <w:p>
      <w:pPr>
        <w:pStyle w:val="BodyText"/>
        <w:spacing w:before="6"/>
        <w:rPr>
          <w:sz w:val="25"/>
        </w:rPr>
      </w:pPr>
    </w:p>
    <w:p>
      <w:pPr>
        <w:spacing w:line="249" w:lineRule="auto" w:before="65"/>
        <w:ind w:left="3633" w:right="3267" w:firstLine="0"/>
        <w:jc w:val="left"/>
        <w:rPr>
          <w:sz w:val="19"/>
        </w:rPr>
      </w:pPr>
      <w:r>
        <w:rPr/>
        <w:pict>
          <v:group style="position:absolute;margin-left:127.843002pt;margin-top:.458895pt;width:7.6pt;height:53.2pt;mso-position-horizontal-relative:page;mso-position-vertical-relative:paragraph;z-index:15854592" coordorigin="2557,9" coordsize="152,1064">
            <v:shape style="position:absolute;left:2559;top:11;width:148;height:1060" coordorigin="2559,11" coordsize="148,1060" path="m2707,1031l2602,1031,2602,55,2706,55,2706,11,2559,11,2559,55,2559,1031,2559,1071,2707,1071,2707,1031xe" filled="true" fillcolor="#000000" stroked="false">
              <v:path arrowok="t"/>
              <v:fill type="solid"/>
            </v:shape>
            <v:shape style="position:absolute;left:2559;top:11;width:148;height:1060" coordorigin="2559,11" coordsize="148,1060" path="m2559,12l2559,11,2706,11,2706,55,2602,55,2602,1031,2707,1031,2707,1070,2631,1070,2559,1070,2559,12xe" filled="false" stroked="true" strokeweight=".216pt" strokecolor="#000000">
              <v:path arrowok="t"/>
              <v:stroke dashstyle="solid"/>
            </v:shape>
            <w10:wrap type="none"/>
          </v:group>
        </w:pict>
      </w:r>
      <w:r>
        <w:rPr/>
        <w:drawing>
          <wp:anchor distT="0" distB="0" distL="0" distR="0" allowOverlap="1" layoutInCell="1" locked="0" behindDoc="0" simplePos="0" relativeHeight="15855104">
            <wp:simplePos x="0" y="0"/>
            <wp:positionH relativeFrom="page">
              <wp:posOffset>1840871</wp:posOffset>
            </wp:positionH>
            <wp:positionV relativeFrom="paragraph">
              <wp:posOffset>159263</wp:posOffset>
            </wp:positionV>
            <wp:extent cx="292559" cy="365436"/>
            <wp:effectExtent l="0" t="0" r="0" b="0"/>
            <wp:wrapNone/>
            <wp:docPr id="113" name="image69.png"/>
            <wp:cNvGraphicFramePr>
              <a:graphicFrameLocks noChangeAspect="1"/>
            </wp:cNvGraphicFramePr>
            <a:graphic>
              <a:graphicData uri="http://schemas.openxmlformats.org/drawingml/2006/picture">
                <pic:pic>
                  <pic:nvPicPr>
                    <pic:cNvPr id="114" name="image69.png"/>
                    <pic:cNvPicPr/>
                  </pic:nvPicPr>
                  <pic:blipFill>
                    <a:blip r:embed="rId126" cstate="print"/>
                    <a:stretch>
                      <a:fillRect/>
                    </a:stretch>
                  </pic:blipFill>
                  <pic:spPr>
                    <a:xfrm>
                      <a:off x="0" y="0"/>
                      <a:ext cx="292559" cy="365436"/>
                    </a:xfrm>
                    <a:prstGeom prst="rect">
                      <a:avLst/>
                    </a:prstGeom>
                  </pic:spPr>
                </pic:pic>
              </a:graphicData>
            </a:graphic>
          </wp:anchor>
        </w:drawing>
      </w:r>
      <w:r>
        <w:rPr/>
        <w:pict>
          <v:group style="position:absolute;margin-left:476.067993pt;margin-top:.458895pt;width:7.6pt;height:53.2pt;mso-position-horizontal-relative:page;mso-position-vertical-relative:paragraph;z-index:15855616" coordorigin="9521,9" coordsize="152,1064">
            <v:shape style="position:absolute;left:9523;top:11;width:148;height:1060" coordorigin="9524,11" coordsize="148,1060" path="m9671,55l9671,11,9524,11,9524,55,9628,55,9628,1031,9524,1031,9524,1071,9671,1071,9671,1031,9671,55xe" filled="true" fillcolor="#000000" stroked="false">
              <v:path arrowok="t"/>
              <v:fill type="solid"/>
            </v:shape>
            <v:shape style="position:absolute;left:9523;top:11;width:148;height:1060" coordorigin="9524,11" coordsize="148,1060" path="m9671,12l9671,11,9524,11,9524,55,9628,55,9628,1031,9524,1031,9524,1070,9600,1070,9671,1070,9671,12xe" filled="false" stroked="true" strokeweight=".216pt" strokecolor="#000000">
              <v:path arrowok="t"/>
              <v:stroke dashstyle="solid"/>
            </v:shape>
            <w10:wrap type="none"/>
          </v:group>
        </w:pict>
      </w:r>
      <w:r>
        <w:rPr>
          <w:spacing w:val="-6"/>
          <w:w w:val="95"/>
          <w:sz w:val="19"/>
        </w:rPr>
        <w:t>You</w:t>
      </w:r>
      <w:r>
        <w:rPr>
          <w:spacing w:val="-19"/>
          <w:w w:val="95"/>
          <w:sz w:val="19"/>
        </w:rPr>
        <w:t> </w:t>
      </w:r>
      <w:r>
        <w:rPr>
          <w:w w:val="95"/>
          <w:sz w:val="19"/>
        </w:rPr>
        <w:t>can</w:t>
      </w:r>
      <w:r>
        <w:rPr>
          <w:spacing w:val="-19"/>
          <w:w w:val="95"/>
          <w:sz w:val="19"/>
        </w:rPr>
        <w:t> </w:t>
      </w:r>
      <w:r>
        <w:rPr>
          <w:w w:val="95"/>
          <w:sz w:val="19"/>
        </w:rPr>
        <w:t>find</w:t>
      </w:r>
      <w:r>
        <w:rPr>
          <w:spacing w:val="-19"/>
          <w:w w:val="95"/>
          <w:sz w:val="19"/>
        </w:rPr>
        <w:t> </w:t>
      </w:r>
      <w:r>
        <w:rPr>
          <w:w w:val="95"/>
          <w:sz w:val="19"/>
        </w:rPr>
        <w:t>more</w:t>
      </w:r>
      <w:r>
        <w:rPr>
          <w:spacing w:val="-19"/>
          <w:w w:val="95"/>
          <w:sz w:val="19"/>
        </w:rPr>
        <w:t> </w:t>
      </w:r>
      <w:r>
        <w:rPr>
          <w:w w:val="95"/>
          <w:sz w:val="19"/>
        </w:rPr>
        <w:t>detailed</w:t>
      </w:r>
      <w:r>
        <w:rPr>
          <w:spacing w:val="-19"/>
          <w:w w:val="95"/>
          <w:sz w:val="19"/>
        </w:rPr>
        <w:t> </w:t>
      </w:r>
      <w:r>
        <w:rPr>
          <w:w w:val="95"/>
          <w:sz w:val="19"/>
        </w:rPr>
        <w:t>information</w:t>
      </w:r>
      <w:r>
        <w:rPr>
          <w:spacing w:val="-19"/>
          <w:w w:val="95"/>
          <w:sz w:val="19"/>
        </w:rPr>
        <w:t> </w:t>
      </w:r>
      <w:r>
        <w:rPr>
          <w:w w:val="95"/>
          <w:sz w:val="19"/>
        </w:rPr>
        <w:t>about</w:t>
      </w:r>
      <w:r>
        <w:rPr>
          <w:spacing w:val="-19"/>
          <w:w w:val="95"/>
          <w:sz w:val="19"/>
        </w:rPr>
        <w:t> </w:t>
      </w:r>
      <w:r>
        <w:rPr>
          <w:w w:val="95"/>
          <w:sz w:val="19"/>
        </w:rPr>
        <w:t>modules</w:t>
      </w:r>
      <w:r>
        <w:rPr>
          <w:spacing w:val="-19"/>
          <w:w w:val="95"/>
          <w:sz w:val="19"/>
        </w:rPr>
        <w:t> </w:t>
      </w:r>
      <w:r>
        <w:rPr>
          <w:w w:val="95"/>
          <w:sz w:val="19"/>
        </w:rPr>
        <w:t>and</w:t>
      </w:r>
      <w:r>
        <w:rPr>
          <w:spacing w:val="-19"/>
          <w:w w:val="95"/>
          <w:sz w:val="19"/>
        </w:rPr>
        <w:t> </w:t>
      </w:r>
      <w:r>
        <w:rPr>
          <w:w w:val="95"/>
          <w:sz w:val="19"/>
        </w:rPr>
        <w:t>advanced </w:t>
      </w:r>
      <w:r>
        <w:rPr>
          <w:sz w:val="19"/>
        </w:rPr>
        <w:t>features</w:t>
      </w:r>
      <w:r>
        <w:rPr>
          <w:spacing w:val="-17"/>
          <w:sz w:val="19"/>
        </w:rPr>
        <w:t> </w:t>
      </w:r>
      <w:r>
        <w:rPr>
          <w:sz w:val="19"/>
        </w:rPr>
        <w:t>of</w:t>
      </w:r>
      <w:r>
        <w:rPr>
          <w:spacing w:val="-16"/>
          <w:sz w:val="19"/>
        </w:rPr>
        <w:t> </w:t>
      </w:r>
      <w:r>
        <w:rPr>
          <w:sz w:val="19"/>
        </w:rPr>
        <w:t>modules</w:t>
      </w:r>
      <w:r>
        <w:rPr>
          <w:spacing w:val="-16"/>
          <w:sz w:val="19"/>
        </w:rPr>
        <w:t> </w:t>
      </w:r>
      <w:r>
        <w:rPr>
          <w:sz w:val="19"/>
        </w:rPr>
        <w:t>in</w:t>
      </w:r>
      <w:r>
        <w:rPr>
          <w:spacing w:val="-17"/>
          <w:sz w:val="19"/>
        </w:rPr>
        <w:t> </w:t>
      </w:r>
      <w:r>
        <w:rPr>
          <w:sz w:val="19"/>
        </w:rPr>
        <w:t>the</w:t>
      </w:r>
      <w:r>
        <w:rPr>
          <w:spacing w:val="-16"/>
          <w:sz w:val="19"/>
        </w:rPr>
        <w:t> </w:t>
      </w:r>
      <w:r>
        <w:rPr>
          <w:sz w:val="19"/>
        </w:rPr>
        <w:t>Puppet</w:t>
      </w:r>
      <w:r>
        <w:rPr>
          <w:spacing w:val="-17"/>
          <w:sz w:val="19"/>
        </w:rPr>
        <w:t> </w:t>
      </w:r>
      <w:r>
        <w:rPr>
          <w:sz w:val="19"/>
        </w:rPr>
        <w:t>documentation:</w:t>
      </w:r>
    </w:p>
    <w:p>
      <w:pPr>
        <w:spacing w:line="254" w:lineRule="auto" w:before="79"/>
        <w:ind w:left="3633" w:right="3114" w:firstLine="0"/>
        <w:jc w:val="left"/>
        <w:rPr>
          <w:rFonts w:ascii="Courier New"/>
          <w:sz w:val="19"/>
        </w:rPr>
      </w:pPr>
      <w:r>
        <w:rPr>
          <w:rFonts w:ascii="Courier New"/>
          <w:sz w:val="19"/>
        </w:rPr>
        <w:t>https://docs.puppet.com/puppet/latest/reference/ modules_fundamentals.html</w:t>
      </w:r>
    </w:p>
    <w:p>
      <w:pPr>
        <w:spacing w:after="0" w:line="254" w:lineRule="auto"/>
        <w:jc w:val="left"/>
        <w:rPr>
          <w:rFonts w:ascii="Courier New"/>
          <w:sz w:val="19"/>
        </w:rPr>
        <w:sectPr>
          <w:pgSz w:w="12240" w:h="15840"/>
          <w:pgMar w:header="0" w:footer="2319" w:top="1500" w:bottom="2500" w:left="0" w:right="0"/>
        </w:sectPr>
      </w:pPr>
    </w:p>
    <w:p>
      <w:pPr>
        <w:pStyle w:val="BodyText"/>
        <w:rPr>
          <w:rFonts w:ascii="Courier New"/>
          <w:sz w:val="20"/>
        </w:rPr>
      </w:pPr>
    </w:p>
    <w:p>
      <w:pPr>
        <w:spacing w:after="0"/>
        <w:rPr>
          <w:rFonts w:ascii="Courier New"/>
          <w:sz w:val="20"/>
        </w:rPr>
        <w:sectPr>
          <w:pgSz w:w="12240" w:h="15840"/>
          <w:pgMar w:header="0" w:footer="2319" w:top="1500" w:bottom="2500" w:left="0" w:right="0"/>
        </w:sectPr>
      </w:pPr>
    </w:p>
    <w:p>
      <w:pPr>
        <w:pStyle w:val="BodyText"/>
        <w:rPr>
          <w:rFonts w:ascii="Courier New"/>
          <w:sz w:val="49"/>
        </w:rPr>
      </w:pPr>
    </w:p>
    <w:p>
      <w:pPr>
        <w:pStyle w:val="Heading5"/>
      </w:pPr>
      <w:bookmarkStart w:name="Uploading modules to Puppet Forge" w:id="310"/>
      <w:bookmarkEnd w:id="310"/>
      <w:r>
        <w:rPr/>
      </w:r>
      <w:bookmarkStart w:name="_bookmark116" w:id="311"/>
      <w:bookmarkEnd w:id="311"/>
      <w:r>
        <w:rPr/>
      </w:r>
      <w:r>
        <w:rPr/>
        <w:t>Uploading modules to Puppet Forge</w:t>
      </w:r>
    </w:p>
    <w:p>
      <w:pPr>
        <w:pStyle w:val="BodyText"/>
        <w:spacing w:before="7"/>
        <w:rPr>
          <w:rFonts w:ascii="Impact"/>
          <w:sz w:val="14"/>
        </w:rPr>
      </w:pPr>
      <w:r>
        <w:rPr/>
        <w:br w:type="column"/>
      </w:r>
      <w:r>
        <w:rPr>
          <w:rFonts w:ascii="Impact"/>
          <w:sz w:val="14"/>
        </w:rPr>
      </w:r>
    </w:p>
    <w:p>
      <w:pPr>
        <w:spacing w:before="0"/>
        <w:ind w:left="2138" w:right="2126" w:firstLine="0"/>
        <w:jc w:val="center"/>
        <w:rPr>
          <w:rFonts w:ascii="Carlito"/>
          <w:i/>
          <w:sz w:val="18"/>
        </w:rPr>
      </w:pPr>
      <w:r>
        <w:rPr/>
        <w:pict>
          <v:line style="position:absolute;mso-position-horizontal-relative:page;mso-position-vertical-relative:paragraph;z-index:15856128" from="108.621002pt,11.248325pt" to="504.621002pt,11.248325pt" stroked="true" strokeweight=".5pt" strokecolor="#000000">
            <v:stroke dashstyle="solid"/>
            <w10:wrap type="none"/>
          </v:line>
        </w:pict>
      </w:r>
      <w:r>
        <w:rPr>
          <w:rFonts w:ascii="Carlito"/>
          <w:i/>
          <w:sz w:val="18"/>
        </w:rPr>
        <w:t>Chapter 7</w:t>
      </w:r>
    </w:p>
    <w:p>
      <w:pPr>
        <w:spacing w:after="0"/>
        <w:jc w:val="center"/>
        <w:rPr>
          <w:rFonts w:ascii="Carlito"/>
          <w:sz w:val="18"/>
        </w:rPr>
        <w:sectPr>
          <w:type w:val="continuous"/>
          <w:pgSz w:w="12240" w:h="15840"/>
          <w:pgMar w:top="560" w:bottom="280" w:left="0" w:right="0"/>
          <w:cols w:num="2" w:equalWidth="0">
            <w:col w:w="6541" w:space="682"/>
            <w:col w:w="5017"/>
          </w:cols>
        </w:sectPr>
      </w:pPr>
    </w:p>
    <w:p>
      <w:pPr>
        <w:pStyle w:val="BodyText"/>
        <w:spacing w:line="235" w:lineRule="auto" w:before="50"/>
        <w:ind w:left="2159" w:right="2583"/>
        <w:rPr>
          <w:rFonts w:ascii="Carlito"/>
        </w:rPr>
      </w:pPr>
      <w:r>
        <w:rPr>
          <w:rFonts w:ascii="Carlito"/>
        </w:rPr>
        <w:t>It's very easy to upload a module to the Puppet Forge: all you need to do is sign up </w:t>
      </w:r>
      <w:r>
        <w:rPr>
          <w:rFonts w:ascii="Carlito"/>
          <w:spacing w:val="-2"/>
        </w:rPr>
        <w:t>for </w:t>
      </w:r>
      <w:r>
        <w:rPr>
          <w:rFonts w:ascii="Carlito"/>
        </w:rPr>
        <w:t>an</w:t>
      </w:r>
      <w:r>
        <w:rPr>
          <w:rFonts w:ascii="Carlito"/>
          <w:spacing w:val="-15"/>
        </w:rPr>
        <w:t> </w:t>
      </w:r>
      <w:r>
        <w:rPr>
          <w:rFonts w:ascii="Carlito"/>
        </w:rPr>
        <w:t>account,</w:t>
      </w:r>
      <w:r>
        <w:rPr>
          <w:rFonts w:ascii="Carlito"/>
          <w:spacing w:val="-15"/>
        </w:rPr>
        <w:t> </w:t>
      </w:r>
      <w:r>
        <w:rPr>
          <w:rFonts w:ascii="Carlito"/>
        </w:rPr>
        <w:t>use</w:t>
      </w:r>
      <w:r>
        <w:rPr>
          <w:rFonts w:ascii="Carlito"/>
          <w:spacing w:val="-15"/>
        </w:rPr>
        <w:t> </w:t>
      </w:r>
      <w:r>
        <w:rPr>
          <w:rFonts w:ascii="Carlito"/>
        </w:rPr>
        <w:t>the</w:t>
      </w:r>
      <w:r>
        <w:rPr>
          <w:rFonts w:ascii="Carlito"/>
          <w:spacing w:val="-14"/>
        </w:rPr>
        <w:t> </w:t>
      </w:r>
      <w:r>
        <w:rPr>
          <w:rFonts w:ascii="Courier New"/>
          <w:sz w:val="19"/>
        </w:rPr>
        <w:t>puppet</w:t>
      </w:r>
      <w:r>
        <w:rPr>
          <w:rFonts w:ascii="Courier New"/>
          <w:spacing w:val="-35"/>
          <w:sz w:val="19"/>
        </w:rPr>
        <w:t> </w:t>
      </w:r>
      <w:r>
        <w:rPr>
          <w:rFonts w:ascii="Courier New"/>
          <w:sz w:val="19"/>
        </w:rPr>
        <w:t>module</w:t>
      </w:r>
      <w:r>
        <w:rPr>
          <w:rFonts w:ascii="Courier New"/>
          <w:spacing w:val="-35"/>
          <w:sz w:val="19"/>
        </w:rPr>
        <w:t> </w:t>
      </w:r>
      <w:r>
        <w:rPr>
          <w:rFonts w:ascii="Courier New"/>
          <w:sz w:val="19"/>
        </w:rPr>
        <w:t>build</w:t>
      </w:r>
      <w:r>
        <w:rPr>
          <w:rFonts w:ascii="Courier New"/>
          <w:spacing w:val="-81"/>
          <w:sz w:val="19"/>
        </w:rPr>
        <w:t> </w:t>
      </w:r>
      <w:r>
        <w:rPr/>
        <w:t>command</w:t>
      </w:r>
      <w:r>
        <w:rPr>
          <w:spacing w:val="-26"/>
        </w:rPr>
        <w:t> </w:t>
      </w:r>
      <w:r>
        <w:rPr/>
        <w:t>to</w:t>
      </w:r>
      <w:r>
        <w:rPr>
          <w:spacing w:val="-26"/>
        </w:rPr>
        <w:t> </w:t>
      </w:r>
      <w:r>
        <w:rPr/>
        <w:t>create</w:t>
      </w:r>
      <w:r>
        <w:rPr>
          <w:spacing w:val="-25"/>
        </w:rPr>
        <w:t> </w:t>
      </w:r>
      <w:r>
        <w:rPr/>
        <w:t>an</w:t>
      </w:r>
      <w:r>
        <w:rPr>
          <w:spacing w:val="-25"/>
        </w:rPr>
        <w:t> </w:t>
      </w:r>
      <w:r>
        <w:rPr/>
        <w:t>archive</w:t>
      </w:r>
      <w:r>
        <w:rPr>
          <w:spacing w:val="-26"/>
        </w:rPr>
        <w:t> </w:t>
      </w:r>
      <w:r>
        <w:rPr/>
        <w:t>file</w:t>
      </w:r>
      <w:r>
        <w:rPr>
          <w:spacing w:val="-25"/>
        </w:rPr>
        <w:t> </w:t>
      </w:r>
      <w:r>
        <w:rPr/>
        <w:t>of</w:t>
      </w:r>
      <w:r>
        <w:rPr>
          <w:spacing w:val="-26"/>
        </w:rPr>
        <w:t> </w:t>
      </w:r>
      <w:r>
        <w:rPr/>
        <w:t>your </w:t>
      </w:r>
      <w:r>
        <w:rPr>
          <w:rFonts w:ascii="Carlito"/>
        </w:rPr>
        <w:t>module, and upload it via the Puppet Forge</w:t>
      </w:r>
      <w:r>
        <w:rPr>
          <w:rFonts w:ascii="Carlito"/>
          <w:spacing w:val="-6"/>
        </w:rPr>
        <w:t> </w:t>
      </w:r>
      <w:r>
        <w:rPr>
          <w:rFonts w:ascii="Carlito"/>
        </w:rPr>
        <w:t>website.</w:t>
      </w:r>
    </w:p>
    <w:p>
      <w:pPr>
        <w:pStyle w:val="BodyText"/>
        <w:spacing w:before="174"/>
        <w:ind w:left="2159"/>
      </w:pPr>
      <w:r>
        <w:rPr/>
        <w:t>Before deciding to write a module in the first place, though, you should check whether</w:t>
      </w:r>
    </w:p>
    <w:p>
      <w:pPr>
        <w:pStyle w:val="BodyText"/>
        <w:spacing w:line="242" w:lineRule="auto" w:before="7"/>
        <w:ind w:left="2159" w:right="2146"/>
        <w:rPr>
          <w:rFonts w:ascii="Carlito"/>
        </w:rPr>
      </w:pPr>
      <w:r>
        <w:rPr>
          <w:rFonts w:ascii="Carlito"/>
        </w:rPr>
        <w:t>there is already a module on the Puppet Forge which does what you need. There are over </w:t>
      </w:r>
      <w:r>
        <w:rPr/>
        <w:t>4,500</w:t>
      </w:r>
      <w:r>
        <w:rPr>
          <w:spacing w:val="-35"/>
        </w:rPr>
        <w:t> </w:t>
      </w:r>
      <w:r>
        <w:rPr/>
        <w:t>modules</w:t>
      </w:r>
      <w:r>
        <w:rPr>
          <w:spacing w:val="-35"/>
        </w:rPr>
        <w:t> </w:t>
      </w:r>
      <w:r>
        <w:rPr/>
        <w:t>available</w:t>
      </w:r>
      <w:r>
        <w:rPr>
          <w:spacing w:val="-34"/>
        </w:rPr>
        <w:t> </w:t>
      </w:r>
      <w:r>
        <w:rPr/>
        <w:t>at</w:t>
      </w:r>
      <w:r>
        <w:rPr>
          <w:spacing w:val="-35"/>
        </w:rPr>
        <w:t> </w:t>
      </w:r>
      <w:r>
        <w:rPr/>
        <w:t>the</w:t>
      </w:r>
      <w:r>
        <w:rPr>
          <w:spacing w:val="-35"/>
        </w:rPr>
        <w:t> </w:t>
      </w:r>
      <w:r>
        <w:rPr/>
        <w:t>time</w:t>
      </w:r>
      <w:r>
        <w:rPr>
          <w:spacing w:val="-34"/>
        </w:rPr>
        <w:t> </w:t>
      </w:r>
      <w:r>
        <w:rPr/>
        <w:t>of</w:t>
      </w:r>
      <w:r>
        <w:rPr>
          <w:spacing w:val="-36"/>
        </w:rPr>
        <w:t> </w:t>
      </w:r>
      <w:r>
        <w:rPr/>
        <w:t>writing,</w:t>
      </w:r>
      <w:r>
        <w:rPr>
          <w:spacing w:val="-34"/>
        </w:rPr>
        <w:t> </w:t>
      </w:r>
      <w:r>
        <w:rPr/>
        <w:t>so</w:t>
      </w:r>
      <w:r>
        <w:rPr>
          <w:spacing w:val="-35"/>
        </w:rPr>
        <w:t> </w:t>
      </w:r>
      <w:r>
        <w:rPr/>
        <w:t>it's</w:t>
      </w:r>
      <w:r>
        <w:rPr>
          <w:spacing w:val="-35"/>
        </w:rPr>
        <w:t> </w:t>
      </w:r>
      <w:r>
        <w:rPr/>
        <w:t>quite</w:t>
      </w:r>
      <w:r>
        <w:rPr>
          <w:spacing w:val="-35"/>
        </w:rPr>
        <w:t> </w:t>
      </w:r>
      <w:r>
        <w:rPr/>
        <w:t>likely</w:t>
      </w:r>
      <w:r>
        <w:rPr>
          <w:spacing w:val="-34"/>
        </w:rPr>
        <w:t> </w:t>
      </w:r>
      <w:r>
        <w:rPr/>
        <w:t>that</w:t>
      </w:r>
      <w:r>
        <w:rPr>
          <w:spacing w:val="-35"/>
        </w:rPr>
        <w:t> </w:t>
      </w:r>
      <w:r>
        <w:rPr/>
        <w:t>you'll</w:t>
      </w:r>
      <w:r>
        <w:rPr>
          <w:spacing w:val="-35"/>
        </w:rPr>
        <w:t> </w:t>
      </w:r>
      <w:r>
        <w:rPr/>
        <w:t>be</w:t>
      </w:r>
      <w:r>
        <w:rPr>
          <w:spacing w:val="-35"/>
        </w:rPr>
        <w:t> </w:t>
      </w:r>
      <w:r>
        <w:rPr/>
        <w:t>able</w:t>
      </w:r>
      <w:r>
        <w:rPr>
          <w:spacing w:val="-35"/>
        </w:rPr>
        <w:t> </w:t>
      </w:r>
      <w:r>
        <w:rPr/>
        <w:t>to</w:t>
      </w:r>
      <w:r>
        <w:rPr>
          <w:spacing w:val="-35"/>
        </w:rPr>
        <w:t> </w:t>
      </w:r>
      <w:r>
        <w:rPr/>
        <w:t>use</w:t>
      </w:r>
      <w:r>
        <w:rPr>
          <w:spacing w:val="-35"/>
        </w:rPr>
        <w:t> </w:t>
      </w:r>
      <w:r>
        <w:rPr/>
        <w:t>an </w:t>
      </w:r>
      <w:r>
        <w:rPr>
          <w:w w:val="95"/>
        </w:rPr>
        <w:t>existing</w:t>
      </w:r>
      <w:r>
        <w:rPr>
          <w:spacing w:val="-18"/>
          <w:w w:val="95"/>
        </w:rPr>
        <w:t> </w:t>
      </w:r>
      <w:r>
        <w:rPr>
          <w:w w:val="95"/>
        </w:rPr>
        <w:t>Puppet</w:t>
      </w:r>
      <w:r>
        <w:rPr>
          <w:spacing w:val="-17"/>
          <w:w w:val="95"/>
        </w:rPr>
        <w:t> </w:t>
      </w:r>
      <w:r>
        <w:rPr>
          <w:w w:val="95"/>
        </w:rPr>
        <w:t>Forge</w:t>
      </w:r>
      <w:r>
        <w:rPr>
          <w:spacing w:val="-17"/>
          <w:w w:val="95"/>
        </w:rPr>
        <w:t> </w:t>
      </w:r>
      <w:r>
        <w:rPr>
          <w:w w:val="95"/>
        </w:rPr>
        <w:t>module</w:t>
      </w:r>
      <w:r>
        <w:rPr>
          <w:spacing w:val="-17"/>
          <w:w w:val="95"/>
        </w:rPr>
        <w:t> </w:t>
      </w:r>
      <w:r>
        <w:rPr>
          <w:w w:val="95"/>
        </w:rPr>
        <w:t>instead</w:t>
      </w:r>
      <w:r>
        <w:rPr>
          <w:spacing w:val="-18"/>
          <w:w w:val="95"/>
        </w:rPr>
        <w:t> </w:t>
      </w:r>
      <w:r>
        <w:rPr>
          <w:w w:val="95"/>
        </w:rPr>
        <w:t>of</w:t>
      </w:r>
      <w:r>
        <w:rPr>
          <w:spacing w:val="-18"/>
          <w:w w:val="95"/>
        </w:rPr>
        <w:t> </w:t>
      </w:r>
      <w:r>
        <w:rPr>
          <w:w w:val="95"/>
        </w:rPr>
        <w:t>writing</w:t>
      </w:r>
      <w:r>
        <w:rPr>
          <w:spacing w:val="-17"/>
          <w:w w:val="95"/>
        </w:rPr>
        <w:t> </w:t>
      </w:r>
      <w:r>
        <w:rPr>
          <w:w w:val="95"/>
        </w:rPr>
        <w:t>your</w:t>
      </w:r>
      <w:r>
        <w:rPr>
          <w:spacing w:val="-18"/>
          <w:w w:val="95"/>
        </w:rPr>
        <w:t> </w:t>
      </w:r>
      <w:r>
        <w:rPr>
          <w:w w:val="95"/>
        </w:rPr>
        <w:t>own.</w:t>
      </w:r>
      <w:r>
        <w:rPr>
          <w:spacing w:val="-17"/>
          <w:w w:val="95"/>
        </w:rPr>
        <w:t> </w:t>
      </w:r>
      <w:r>
        <w:rPr>
          <w:w w:val="95"/>
        </w:rPr>
        <w:t>Contributing</w:t>
      </w:r>
      <w:r>
        <w:rPr>
          <w:spacing w:val="-18"/>
          <w:w w:val="95"/>
        </w:rPr>
        <w:t> </w:t>
      </w:r>
      <w:r>
        <w:rPr>
          <w:w w:val="95"/>
        </w:rPr>
        <w:t>a</w:t>
      </w:r>
      <w:r>
        <w:rPr>
          <w:spacing w:val="-17"/>
          <w:w w:val="95"/>
        </w:rPr>
        <w:t> </w:t>
      </w:r>
      <w:r>
        <w:rPr>
          <w:w w:val="95"/>
        </w:rPr>
        <w:t>new</w:t>
      </w:r>
      <w:r>
        <w:rPr>
          <w:spacing w:val="-17"/>
          <w:w w:val="95"/>
        </w:rPr>
        <w:t> </w:t>
      </w:r>
      <w:r>
        <w:rPr>
          <w:w w:val="95"/>
        </w:rPr>
        <w:t>module</w:t>
      </w:r>
      <w:r>
        <w:rPr>
          <w:spacing w:val="-17"/>
          <w:w w:val="95"/>
        </w:rPr>
        <w:t> </w:t>
      </w:r>
      <w:r>
        <w:rPr>
          <w:w w:val="95"/>
        </w:rPr>
        <w:t>when </w:t>
      </w:r>
      <w:r>
        <w:rPr/>
        <w:t>there</w:t>
      </w:r>
      <w:r>
        <w:rPr>
          <w:spacing w:val="-39"/>
        </w:rPr>
        <w:t> </w:t>
      </w:r>
      <w:r>
        <w:rPr/>
        <w:t>is</w:t>
      </w:r>
      <w:r>
        <w:rPr>
          <w:spacing w:val="-39"/>
        </w:rPr>
        <w:t> </w:t>
      </w:r>
      <w:r>
        <w:rPr/>
        <w:t>already</w:t>
      </w:r>
      <w:r>
        <w:rPr>
          <w:spacing w:val="-39"/>
        </w:rPr>
        <w:t> </w:t>
      </w:r>
      <w:r>
        <w:rPr/>
        <w:t>one</w:t>
      </w:r>
      <w:r>
        <w:rPr>
          <w:spacing w:val="-39"/>
        </w:rPr>
        <w:t> </w:t>
      </w:r>
      <w:r>
        <w:rPr/>
        <w:t>available</w:t>
      </w:r>
      <w:r>
        <w:rPr>
          <w:spacing w:val="-38"/>
        </w:rPr>
        <w:t> </w:t>
      </w:r>
      <w:r>
        <w:rPr/>
        <w:t>just</w:t>
      </w:r>
      <w:r>
        <w:rPr>
          <w:spacing w:val="-39"/>
        </w:rPr>
        <w:t> </w:t>
      </w:r>
      <w:r>
        <w:rPr/>
        <w:t>makes</w:t>
      </w:r>
      <w:r>
        <w:rPr>
          <w:spacing w:val="-39"/>
        </w:rPr>
        <w:t> </w:t>
      </w:r>
      <w:r>
        <w:rPr/>
        <w:t>it</w:t>
      </w:r>
      <w:r>
        <w:rPr>
          <w:spacing w:val="-39"/>
        </w:rPr>
        <w:t> </w:t>
      </w:r>
      <w:r>
        <w:rPr/>
        <w:t>more</w:t>
      </w:r>
      <w:r>
        <w:rPr>
          <w:spacing w:val="-38"/>
        </w:rPr>
        <w:t> </w:t>
      </w:r>
      <w:r>
        <w:rPr/>
        <w:t>difficult</w:t>
      </w:r>
      <w:r>
        <w:rPr>
          <w:spacing w:val="-39"/>
        </w:rPr>
        <w:t> </w:t>
      </w:r>
      <w:r>
        <w:rPr/>
        <w:t>for</w:t>
      </w:r>
      <w:r>
        <w:rPr>
          <w:spacing w:val="-39"/>
        </w:rPr>
        <w:t> </w:t>
      </w:r>
      <w:r>
        <w:rPr/>
        <w:t>users</w:t>
      </w:r>
      <w:r>
        <w:rPr>
          <w:spacing w:val="-39"/>
        </w:rPr>
        <w:t> </w:t>
      </w:r>
      <w:r>
        <w:rPr/>
        <w:t>to</w:t>
      </w:r>
      <w:r>
        <w:rPr>
          <w:spacing w:val="-39"/>
        </w:rPr>
        <w:t> </w:t>
      </w:r>
      <w:r>
        <w:rPr/>
        <w:t>choose</w:t>
      </w:r>
      <w:r>
        <w:rPr>
          <w:spacing w:val="-39"/>
        </w:rPr>
        <w:t> </w:t>
      </w:r>
      <w:r>
        <w:rPr/>
        <w:t>which</w:t>
      </w:r>
      <w:r>
        <w:rPr>
          <w:spacing w:val="-38"/>
        </w:rPr>
        <w:t> </w:t>
      </w:r>
      <w:r>
        <w:rPr/>
        <w:t>module </w:t>
      </w:r>
      <w:r>
        <w:rPr>
          <w:rFonts w:ascii="Carlito"/>
        </w:rPr>
        <w:t>they</w:t>
      </w:r>
      <w:r>
        <w:rPr>
          <w:rFonts w:ascii="Carlito"/>
          <w:spacing w:val="-3"/>
        </w:rPr>
        <w:t> </w:t>
      </w:r>
      <w:r>
        <w:rPr>
          <w:rFonts w:ascii="Carlito"/>
        </w:rPr>
        <w:t>should</w:t>
      </w:r>
      <w:r>
        <w:rPr>
          <w:rFonts w:ascii="Carlito"/>
          <w:spacing w:val="-4"/>
        </w:rPr>
        <w:t> </w:t>
      </w:r>
      <w:r>
        <w:rPr>
          <w:rFonts w:ascii="Carlito"/>
        </w:rPr>
        <w:t>use.</w:t>
      </w:r>
      <w:r>
        <w:rPr>
          <w:rFonts w:ascii="Carlito"/>
          <w:spacing w:val="-4"/>
        </w:rPr>
        <w:t> </w:t>
      </w:r>
      <w:r>
        <w:rPr>
          <w:rFonts w:ascii="Carlito"/>
        </w:rPr>
        <w:t>For</w:t>
      </w:r>
      <w:r>
        <w:rPr>
          <w:rFonts w:ascii="Carlito"/>
          <w:spacing w:val="-3"/>
        </w:rPr>
        <w:t> </w:t>
      </w:r>
      <w:r>
        <w:rPr>
          <w:rFonts w:ascii="Carlito"/>
        </w:rPr>
        <w:t>example,</w:t>
      </w:r>
      <w:r>
        <w:rPr>
          <w:rFonts w:ascii="Carlito"/>
          <w:spacing w:val="-4"/>
        </w:rPr>
        <w:t> </w:t>
      </w:r>
      <w:r>
        <w:rPr>
          <w:rFonts w:ascii="Carlito"/>
        </w:rPr>
        <w:t>there</w:t>
      </w:r>
      <w:r>
        <w:rPr>
          <w:rFonts w:ascii="Carlito"/>
          <w:spacing w:val="-3"/>
        </w:rPr>
        <w:t> </w:t>
      </w:r>
      <w:r>
        <w:rPr>
          <w:rFonts w:ascii="Carlito"/>
        </w:rPr>
        <w:t>are</w:t>
      </w:r>
      <w:r>
        <w:rPr>
          <w:rFonts w:ascii="Carlito"/>
          <w:spacing w:val="-2"/>
        </w:rPr>
        <w:t> </w:t>
      </w:r>
      <w:r>
        <w:rPr>
          <w:rFonts w:ascii="Carlito"/>
        </w:rPr>
        <w:t>currently</w:t>
      </w:r>
      <w:r>
        <w:rPr>
          <w:rFonts w:ascii="Carlito"/>
          <w:spacing w:val="-3"/>
        </w:rPr>
        <w:t> </w:t>
      </w:r>
      <w:r>
        <w:rPr>
          <w:rFonts w:ascii="Carlito"/>
        </w:rPr>
        <w:t>150</w:t>
      </w:r>
      <w:r>
        <w:rPr>
          <w:rFonts w:ascii="Carlito"/>
          <w:spacing w:val="-3"/>
        </w:rPr>
        <w:t> </w:t>
      </w:r>
      <w:r>
        <w:rPr>
          <w:rFonts w:ascii="Carlito"/>
        </w:rPr>
        <w:t>modules</w:t>
      </w:r>
      <w:r>
        <w:rPr>
          <w:rFonts w:ascii="Carlito"/>
          <w:spacing w:val="-2"/>
        </w:rPr>
        <w:t> </w:t>
      </w:r>
      <w:r>
        <w:rPr>
          <w:rFonts w:ascii="Carlito"/>
        </w:rPr>
        <w:t>which</w:t>
      </w:r>
      <w:r>
        <w:rPr>
          <w:rFonts w:ascii="Carlito"/>
          <w:spacing w:val="-3"/>
        </w:rPr>
        <w:t> </w:t>
      </w:r>
      <w:r>
        <w:rPr>
          <w:rFonts w:ascii="Carlito"/>
        </w:rPr>
        <w:t>manage</w:t>
      </w:r>
      <w:r>
        <w:rPr>
          <w:rFonts w:ascii="Carlito"/>
          <w:spacing w:val="-3"/>
        </w:rPr>
        <w:t> </w:t>
      </w:r>
      <w:r>
        <w:rPr>
          <w:rFonts w:ascii="Carlito"/>
        </w:rPr>
        <w:t>the</w:t>
      </w:r>
      <w:r>
        <w:rPr>
          <w:rFonts w:ascii="Carlito"/>
          <w:spacing w:val="-3"/>
        </w:rPr>
        <w:t> </w:t>
      </w:r>
      <w:r>
        <w:rPr>
          <w:rFonts w:ascii="Carlito"/>
        </w:rPr>
        <w:t>Nginx</w:t>
      </w:r>
      <w:r>
        <w:rPr>
          <w:rFonts w:ascii="Carlito"/>
          <w:spacing w:val="-3"/>
        </w:rPr>
        <w:t> </w:t>
      </w:r>
      <w:r>
        <w:rPr>
          <w:rFonts w:ascii="Carlito"/>
        </w:rPr>
        <w:t>web </w:t>
      </w:r>
      <w:r>
        <w:rPr>
          <w:rFonts w:ascii="Carlito"/>
          <w:spacing w:val="-4"/>
        </w:rPr>
        <w:t>server. </w:t>
      </w:r>
      <w:r>
        <w:rPr>
          <w:rFonts w:ascii="Carlito"/>
        </w:rPr>
        <w:t>Surely this is at least 149 too </w:t>
      </w:r>
      <w:r>
        <w:rPr>
          <w:rFonts w:ascii="Carlito"/>
          <w:spacing w:val="-4"/>
        </w:rPr>
        <w:t>many, </w:t>
      </w:r>
      <w:r>
        <w:rPr>
          <w:rFonts w:ascii="Carlito"/>
        </w:rPr>
        <w:t>so only submit a new module if you've made sure that there are no similar modules already on the Puppet</w:t>
      </w:r>
      <w:r>
        <w:rPr>
          <w:rFonts w:ascii="Carlito"/>
          <w:spacing w:val="-8"/>
        </w:rPr>
        <w:t> </w:t>
      </w:r>
      <w:r>
        <w:rPr>
          <w:rFonts w:ascii="Carlito"/>
        </w:rPr>
        <w:t>Forge.</w:t>
      </w:r>
    </w:p>
    <w:p>
      <w:pPr>
        <w:pStyle w:val="BodyText"/>
        <w:spacing w:line="247" w:lineRule="auto" w:before="170"/>
        <w:ind w:left="2159" w:right="2146"/>
      </w:pPr>
      <w:r>
        <w:rPr>
          <w:rFonts w:ascii="Carlito"/>
        </w:rPr>
        <w:t>If</w:t>
      </w:r>
      <w:r>
        <w:rPr>
          <w:rFonts w:ascii="Carlito"/>
          <w:spacing w:val="-16"/>
        </w:rPr>
        <w:t> </w:t>
      </w:r>
      <w:r>
        <w:rPr>
          <w:rFonts w:ascii="Carlito"/>
        </w:rPr>
        <w:t>there</w:t>
      </w:r>
      <w:r>
        <w:rPr>
          <w:rFonts w:ascii="Carlito"/>
          <w:spacing w:val="-16"/>
        </w:rPr>
        <w:t> </w:t>
      </w:r>
      <w:r>
        <w:rPr>
          <w:rFonts w:ascii="Carlito"/>
        </w:rPr>
        <w:t>is</w:t>
      </w:r>
      <w:r>
        <w:rPr>
          <w:rFonts w:ascii="Carlito"/>
          <w:spacing w:val="-16"/>
        </w:rPr>
        <w:t> </w:t>
      </w:r>
      <w:r>
        <w:rPr>
          <w:rFonts w:ascii="Carlito"/>
        </w:rPr>
        <w:t>a</w:t>
      </w:r>
      <w:r>
        <w:rPr>
          <w:rFonts w:ascii="Carlito"/>
          <w:spacing w:val="-17"/>
        </w:rPr>
        <w:t> </w:t>
      </w:r>
      <w:r>
        <w:rPr>
          <w:rFonts w:ascii="Carlito"/>
        </w:rPr>
        <w:t>module</w:t>
      </w:r>
      <w:r>
        <w:rPr>
          <w:rFonts w:ascii="Carlito"/>
          <w:spacing w:val="-15"/>
        </w:rPr>
        <w:t> </w:t>
      </w:r>
      <w:r>
        <w:rPr>
          <w:rFonts w:ascii="Carlito"/>
        </w:rPr>
        <w:t>which</w:t>
      </w:r>
      <w:r>
        <w:rPr>
          <w:rFonts w:ascii="Carlito"/>
          <w:spacing w:val="-17"/>
        </w:rPr>
        <w:t> </w:t>
      </w:r>
      <w:r>
        <w:rPr/>
        <w:t>covers</w:t>
      </w:r>
      <w:r>
        <w:rPr>
          <w:spacing w:val="-26"/>
        </w:rPr>
        <w:t> </w:t>
      </w:r>
      <w:r>
        <w:rPr/>
        <w:t>the</w:t>
      </w:r>
      <w:r>
        <w:rPr>
          <w:spacing w:val="-27"/>
        </w:rPr>
        <w:t> </w:t>
      </w:r>
      <w:r>
        <w:rPr/>
        <w:t>software</w:t>
      </w:r>
      <w:r>
        <w:rPr>
          <w:spacing w:val="-27"/>
        </w:rPr>
        <w:t> </w:t>
      </w:r>
      <w:r>
        <w:rPr/>
        <w:t>you</w:t>
      </w:r>
      <w:r>
        <w:rPr>
          <w:spacing w:val="-27"/>
        </w:rPr>
        <w:t> </w:t>
      </w:r>
      <w:r>
        <w:rPr/>
        <w:t>want</w:t>
      </w:r>
      <w:r>
        <w:rPr>
          <w:spacing w:val="-27"/>
        </w:rPr>
        <w:t> </w:t>
      </w:r>
      <w:r>
        <w:rPr/>
        <w:t>to</w:t>
      </w:r>
      <w:r>
        <w:rPr>
          <w:spacing w:val="-27"/>
        </w:rPr>
        <w:t> </w:t>
      </w:r>
      <w:r>
        <w:rPr/>
        <w:t>manage,</w:t>
      </w:r>
      <w:r>
        <w:rPr>
          <w:spacing w:val="-27"/>
        </w:rPr>
        <w:t> </w:t>
      </w:r>
      <w:r>
        <w:rPr/>
        <w:t>but</w:t>
      </w:r>
      <w:r>
        <w:rPr>
          <w:spacing w:val="-27"/>
        </w:rPr>
        <w:t> </w:t>
      </w:r>
      <w:r>
        <w:rPr/>
        <w:t>it</w:t>
      </w:r>
      <w:r>
        <w:rPr>
          <w:spacing w:val="-27"/>
        </w:rPr>
        <w:t> </w:t>
      </w:r>
      <w:r>
        <w:rPr/>
        <w:t>doesn't</w:t>
      </w:r>
      <w:r>
        <w:rPr>
          <w:spacing w:val="-28"/>
        </w:rPr>
        <w:t> </w:t>
      </w:r>
      <w:r>
        <w:rPr/>
        <w:t>support your</w:t>
      </w:r>
      <w:r>
        <w:rPr>
          <w:spacing w:val="-43"/>
        </w:rPr>
        <w:t> </w:t>
      </w:r>
      <w:r>
        <w:rPr/>
        <w:t>operating</w:t>
      </w:r>
      <w:r>
        <w:rPr>
          <w:spacing w:val="-43"/>
        </w:rPr>
        <w:t> </w:t>
      </w:r>
      <w:r>
        <w:rPr>
          <w:spacing w:val="-2"/>
        </w:rPr>
        <w:t>system</w:t>
      </w:r>
      <w:r>
        <w:rPr>
          <w:spacing w:val="-42"/>
        </w:rPr>
        <w:t> </w:t>
      </w:r>
      <w:r>
        <w:rPr/>
        <w:t>or</w:t>
      </w:r>
      <w:r>
        <w:rPr>
          <w:spacing w:val="-43"/>
        </w:rPr>
        <w:t> </w:t>
      </w:r>
      <w:r>
        <w:rPr/>
        <w:t>version,</w:t>
      </w:r>
      <w:r>
        <w:rPr>
          <w:spacing w:val="-43"/>
        </w:rPr>
        <w:t> </w:t>
      </w:r>
      <w:r>
        <w:rPr/>
        <w:t>consider</w:t>
      </w:r>
      <w:r>
        <w:rPr>
          <w:spacing w:val="-43"/>
        </w:rPr>
        <w:t> </w:t>
      </w:r>
      <w:r>
        <w:rPr/>
        <w:t>improving</w:t>
      </w:r>
      <w:r>
        <w:rPr>
          <w:spacing w:val="-42"/>
        </w:rPr>
        <w:t> </w:t>
      </w:r>
      <w:r>
        <w:rPr/>
        <w:t>this</w:t>
      </w:r>
      <w:r>
        <w:rPr>
          <w:spacing w:val="-43"/>
        </w:rPr>
        <w:t> </w:t>
      </w:r>
      <w:r>
        <w:rPr/>
        <w:t>module</w:t>
      </w:r>
      <w:r>
        <w:rPr>
          <w:spacing w:val="-42"/>
        </w:rPr>
        <w:t> </w:t>
      </w:r>
      <w:r>
        <w:rPr/>
        <w:t>instead</w:t>
      </w:r>
      <w:r>
        <w:rPr>
          <w:spacing w:val="-43"/>
        </w:rPr>
        <w:t> </w:t>
      </w:r>
      <w:r>
        <w:rPr/>
        <w:t>of</w:t>
      </w:r>
      <w:r>
        <w:rPr>
          <w:spacing w:val="-43"/>
        </w:rPr>
        <w:t> </w:t>
      </w:r>
      <w:r>
        <w:rPr/>
        <w:t>starting</w:t>
      </w:r>
      <w:r>
        <w:rPr>
          <w:spacing w:val="-42"/>
        </w:rPr>
        <w:t> </w:t>
      </w:r>
      <w:r>
        <w:rPr/>
        <w:t>a</w:t>
      </w:r>
      <w:r>
        <w:rPr>
          <w:spacing w:val="-43"/>
        </w:rPr>
        <w:t> </w:t>
      </w:r>
      <w:r>
        <w:rPr/>
        <w:t>new </w:t>
      </w:r>
      <w:r>
        <w:rPr>
          <w:rFonts w:ascii="Carlito"/>
        </w:rPr>
        <w:t>one.</w:t>
      </w:r>
      <w:r>
        <w:rPr>
          <w:rFonts w:ascii="Carlito"/>
          <w:spacing w:val="-4"/>
        </w:rPr>
        <w:t> </w:t>
      </w:r>
      <w:r>
        <w:rPr>
          <w:rFonts w:ascii="Carlito"/>
        </w:rPr>
        <w:t>Contact</w:t>
      </w:r>
      <w:r>
        <w:rPr>
          <w:rFonts w:ascii="Carlito"/>
          <w:spacing w:val="-3"/>
        </w:rPr>
        <w:t> </w:t>
      </w:r>
      <w:r>
        <w:rPr>
          <w:rFonts w:ascii="Carlito"/>
        </w:rPr>
        <w:t>the</w:t>
      </w:r>
      <w:r>
        <w:rPr>
          <w:rFonts w:ascii="Carlito"/>
          <w:spacing w:val="-3"/>
        </w:rPr>
        <w:t> </w:t>
      </w:r>
      <w:r>
        <w:rPr>
          <w:rFonts w:ascii="Carlito"/>
        </w:rPr>
        <w:t>module</w:t>
      </w:r>
      <w:r>
        <w:rPr>
          <w:rFonts w:ascii="Carlito"/>
          <w:spacing w:val="-2"/>
        </w:rPr>
        <w:t> </w:t>
      </w:r>
      <w:r>
        <w:rPr>
          <w:rFonts w:ascii="Carlito"/>
        </w:rPr>
        <w:t>author</w:t>
      </w:r>
      <w:r>
        <w:rPr>
          <w:rFonts w:ascii="Carlito"/>
          <w:spacing w:val="-4"/>
        </w:rPr>
        <w:t> </w:t>
      </w:r>
      <w:r>
        <w:rPr>
          <w:rFonts w:ascii="Carlito"/>
        </w:rPr>
        <w:t>to</w:t>
      </w:r>
      <w:r>
        <w:rPr>
          <w:rFonts w:ascii="Carlito"/>
          <w:spacing w:val="-3"/>
        </w:rPr>
        <w:t> </w:t>
      </w:r>
      <w:r>
        <w:rPr>
          <w:rFonts w:ascii="Carlito"/>
        </w:rPr>
        <w:t>see</w:t>
      </w:r>
      <w:r>
        <w:rPr>
          <w:rFonts w:ascii="Carlito"/>
          <w:spacing w:val="-3"/>
        </w:rPr>
        <w:t> </w:t>
      </w:r>
      <w:r>
        <w:rPr>
          <w:rFonts w:ascii="Carlito"/>
        </w:rPr>
        <w:t>whether</w:t>
      </w:r>
      <w:r>
        <w:rPr>
          <w:rFonts w:ascii="Carlito"/>
          <w:spacing w:val="-3"/>
        </w:rPr>
        <w:t> </w:t>
      </w:r>
      <w:r>
        <w:rPr>
          <w:rFonts w:ascii="Carlito"/>
        </w:rPr>
        <w:t>and</w:t>
      </w:r>
      <w:r>
        <w:rPr>
          <w:rFonts w:ascii="Carlito"/>
          <w:spacing w:val="-3"/>
        </w:rPr>
        <w:t> </w:t>
      </w:r>
      <w:r>
        <w:rPr>
          <w:rFonts w:ascii="Carlito"/>
        </w:rPr>
        <w:t>how</w:t>
      </w:r>
      <w:r>
        <w:rPr>
          <w:rFonts w:ascii="Carlito"/>
          <w:spacing w:val="-3"/>
        </w:rPr>
        <w:t> </w:t>
      </w:r>
      <w:r>
        <w:rPr>
          <w:rFonts w:ascii="Carlito"/>
        </w:rPr>
        <w:t>you</w:t>
      </w:r>
      <w:r>
        <w:rPr>
          <w:rFonts w:ascii="Carlito"/>
          <w:spacing w:val="-3"/>
        </w:rPr>
        <w:t> </w:t>
      </w:r>
      <w:r>
        <w:rPr>
          <w:rFonts w:ascii="Carlito"/>
        </w:rPr>
        <w:t>can</w:t>
      </w:r>
      <w:r>
        <w:rPr>
          <w:rFonts w:ascii="Carlito"/>
          <w:spacing w:val="-4"/>
        </w:rPr>
        <w:t> </w:t>
      </w:r>
      <w:r>
        <w:rPr>
          <w:rFonts w:ascii="Carlito"/>
        </w:rPr>
        <w:t>help</w:t>
      </w:r>
      <w:r>
        <w:rPr>
          <w:rFonts w:ascii="Carlito"/>
          <w:spacing w:val="-3"/>
        </w:rPr>
        <w:t> </w:t>
      </w:r>
      <w:r>
        <w:rPr>
          <w:rFonts w:ascii="Carlito"/>
        </w:rPr>
        <w:t>improve</w:t>
      </w:r>
      <w:r>
        <w:rPr>
          <w:rFonts w:ascii="Carlito"/>
          <w:spacing w:val="-2"/>
        </w:rPr>
        <w:t> </w:t>
      </w:r>
      <w:r>
        <w:rPr>
          <w:rFonts w:ascii="Carlito"/>
        </w:rPr>
        <w:t>their</w:t>
      </w:r>
      <w:r>
        <w:rPr>
          <w:rFonts w:ascii="Carlito"/>
          <w:spacing w:val="-3"/>
        </w:rPr>
        <w:t> </w:t>
      </w:r>
      <w:r>
        <w:rPr>
          <w:rFonts w:ascii="Carlito"/>
        </w:rPr>
        <w:t>module </w:t>
      </w:r>
      <w:r>
        <w:rPr/>
        <w:t>and</w:t>
      </w:r>
      <w:r>
        <w:rPr>
          <w:spacing w:val="-39"/>
        </w:rPr>
        <w:t> </w:t>
      </w:r>
      <w:r>
        <w:rPr/>
        <w:t>extend</w:t>
      </w:r>
      <w:r>
        <w:rPr>
          <w:spacing w:val="-38"/>
        </w:rPr>
        <w:t> </w:t>
      </w:r>
      <w:r>
        <w:rPr/>
        <w:t>support</w:t>
      </w:r>
      <w:r>
        <w:rPr>
          <w:spacing w:val="-38"/>
        </w:rPr>
        <w:t> </w:t>
      </w:r>
      <w:r>
        <w:rPr/>
        <w:t>to</w:t>
      </w:r>
      <w:r>
        <w:rPr>
          <w:spacing w:val="-39"/>
        </w:rPr>
        <w:t> </w:t>
      </w:r>
      <w:r>
        <w:rPr/>
        <w:t>your</w:t>
      </w:r>
      <w:r>
        <w:rPr>
          <w:spacing w:val="-39"/>
        </w:rPr>
        <w:t> </w:t>
      </w:r>
      <w:r>
        <w:rPr/>
        <w:t>operating</w:t>
      </w:r>
      <w:r>
        <w:rPr>
          <w:spacing w:val="-38"/>
        </w:rPr>
        <w:t> </w:t>
      </w:r>
      <w:r>
        <w:rPr/>
        <w:t>system.</w:t>
      </w:r>
      <w:r>
        <w:rPr>
          <w:spacing w:val="-39"/>
        </w:rPr>
        <w:t> </w:t>
      </w:r>
      <w:r>
        <w:rPr>
          <w:spacing w:val="-3"/>
        </w:rPr>
        <w:t>Similarly,</w:t>
      </w:r>
      <w:r>
        <w:rPr>
          <w:spacing w:val="-38"/>
        </w:rPr>
        <w:t> </w:t>
      </w:r>
      <w:r>
        <w:rPr/>
        <w:t>if</w:t>
      </w:r>
      <w:r>
        <w:rPr>
          <w:spacing w:val="-39"/>
        </w:rPr>
        <w:t> </w:t>
      </w:r>
      <w:r>
        <w:rPr/>
        <w:t>you</w:t>
      </w:r>
      <w:r>
        <w:rPr>
          <w:spacing w:val="-38"/>
        </w:rPr>
        <w:t> </w:t>
      </w:r>
      <w:r>
        <w:rPr/>
        <w:t>find</w:t>
      </w:r>
      <w:r>
        <w:rPr>
          <w:spacing w:val="-39"/>
        </w:rPr>
        <w:t> </w:t>
      </w:r>
      <w:r>
        <w:rPr/>
        <w:t>bugs</w:t>
      </w:r>
      <w:r>
        <w:rPr>
          <w:spacing w:val="-39"/>
        </w:rPr>
        <w:t> </w:t>
      </w:r>
      <w:r>
        <w:rPr/>
        <w:t>in</w:t>
      </w:r>
      <w:r>
        <w:rPr>
          <w:spacing w:val="-38"/>
        </w:rPr>
        <w:t> </w:t>
      </w:r>
      <w:r>
        <w:rPr/>
        <w:t>a</w:t>
      </w:r>
      <w:r>
        <w:rPr>
          <w:spacing w:val="-39"/>
        </w:rPr>
        <w:t> </w:t>
      </w:r>
      <w:r>
        <w:rPr/>
        <w:t>module</w:t>
      </w:r>
      <w:r>
        <w:rPr>
          <w:spacing w:val="-38"/>
        </w:rPr>
        <w:t> </w:t>
      </w:r>
      <w:r>
        <w:rPr/>
        <w:t>or</w:t>
      </w:r>
      <w:r>
        <w:rPr>
          <w:spacing w:val="-39"/>
        </w:rPr>
        <w:t> </w:t>
      </w:r>
      <w:r>
        <w:rPr/>
        <w:t>want to</w:t>
      </w:r>
      <w:r>
        <w:rPr>
          <w:spacing w:val="-36"/>
        </w:rPr>
        <w:t> </w:t>
      </w:r>
      <w:r>
        <w:rPr/>
        <w:t>make</w:t>
      </w:r>
      <w:r>
        <w:rPr>
          <w:spacing w:val="-35"/>
        </w:rPr>
        <w:t> </w:t>
      </w:r>
      <w:r>
        <w:rPr/>
        <w:t>improvements</w:t>
      </w:r>
      <w:r>
        <w:rPr>
          <w:spacing w:val="-36"/>
        </w:rPr>
        <w:t> </w:t>
      </w:r>
      <w:r>
        <w:rPr/>
        <w:t>to</w:t>
      </w:r>
      <w:r>
        <w:rPr>
          <w:spacing w:val="-35"/>
        </w:rPr>
        <w:t> </w:t>
      </w:r>
      <w:r>
        <w:rPr/>
        <w:t>it,</w:t>
      </w:r>
      <w:r>
        <w:rPr>
          <w:spacing w:val="-36"/>
        </w:rPr>
        <w:t> </w:t>
      </w:r>
      <w:r>
        <w:rPr/>
        <w:t>open</w:t>
      </w:r>
      <w:r>
        <w:rPr>
          <w:spacing w:val="-36"/>
        </w:rPr>
        <w:t> </w:t>
      </w:r>
      <w:r>
        <w:rPr/>
        <w:t>an</w:t>
      </w:r>
      <w:r>
        <w:rPr>
          <w:spacing w:val="-35"/>
        </w:rPr>
        <w:t> </w:t>
      </w:r>
      <w:r>
        <w:rPr/>
        <w:t>issue</w:t>
      </w:r>
      <w:r>
        <w:rPr>
          <w:spacing w:val="-36"/>
        </w:rPr>
        <w:t> </w:t>
      </w:r>
      <w:r>
        <w:rPr/>
        <w:t>(if</w:t>
      </w:r>
      <w:r>
        <w:rPr>
          <w:spacing w:val="-35"/>
        </w:rPr>
        <w:t> </w:t>
      </w:r>
      <w:r>
        <w:rPr/>
        <w:t>there</w:t>
      </w:r>
      <w:r>
        <w:rPr>
          <w:spacing w:val="-35"/>
        </w:rPr>
        <w:t> </w:t>
      </w:r>
      <w:r>
        <w:rPr/>
        <w:t>is</w:t>
      </w:r>
      <w:r>
        <w:rPr>
          <w:spacing w:val="-36"/>
        </w:rPr>
        <w:t> </w:t>
      </w:r>
      <w:r>
        <w:rPr/>
        <w:t>an</w:t>
      </w:r>
      <w:r>
        <w:rPr>
          <w:spacing w:val="-35"/>
        </w:rPr>
        <w:t> </w:t>
      </w:r>
      <w:r>
        <w:rPr/>
        <w:t>issue</w:t>
      </w:r>
      <w:r>
        <w:rPr>
          <w:spacing w:val="-36"/>
        </w:rPr>
        <w:t> </w:t>
      </w:r>
      <w:r>
        <w:rPr/>
        <w:t>tracker</w:t>
      </w:r>
      <w:r>
        <w:rPr>
          <w:spacing w:val="-35"/>
        </w:rPr>
        <w:t> </w:t>
      </w:r>
      <w:r>
        <w:rPr/>
        <w:t>associated</w:t>
      </w:r>
      <w:r>
        <w:rPr>
          <w:spacing w:val="-35"/>
        </w:rPr>
        <w:t> </w:t>
      </w:r>
      <w:r>
        <w:rPr/>
        <w:t>with</w:t>
      </w:r>
      <w:r>
        <w:rPr>
          <w:spacing w:val="-35"/>
        </w:rPr>
        <w:t> </w:t>
      </w:r>
      <w:r>
        <w:rPr/>
        <w:t>the module),</w:t>
      </w:r>
      <w:r>
        <w:rPr>
          <w:spacing w:val="-34"/>
        </w:rPr>
        <w:t> </w:t>
      </w:r>
      <w:r>
        <w:rPr/>
        <w:t>fork</w:t>
      </w:r>
      <w:r>
        <w:rPr>
          <w:spacing w:val="-33"/>
        </w:rPr>
        <w:t> </w:t>
      </w:r>
      <w:r>
        <w:rPr/>
        <w:t>the</w:t>
      </w:r>
      <w:r>
        <w:rPr>
          <w:spacing w:val="-33"/>
        </w:rPr>
        <w:t> </w:t>
      </w:r>
      <w:r>
        <w:rPr/>
        <w:t>GitHub</w:t>
      </w:r>
      <w:r>
        <w:rPr>
          <w:spacing w:val="-33"/>
        </w:rPr>
        <w:t> </w:t>
      </w:r>
      <w:r>
        <w:rPr/>
        <w:t>repo</w:t>
      </w:r>
      <w:r>
        <w:rPr>
          <w:spacing w:val="-33"/>
        </w:rPr>
        <w:t> </w:t>
      </w:r>
      <w:r>
        <w:rPr/>
        <w:t>(if</w:t>
      </w:r>
      <w:r>
        <w:rPr>
          <w:spacing w:val="-33"/>
        </w:rPr>
        <w:t> </w:t>
      </w:r>
      <w:r>
        <w:rPr/>
        <w:t>it's</w:t>
      </w:r>
      <w:r>
        <w:rPr>
          <w:spacing w:val="-34"/>
        </w:rPr>
        <w:t> </w:t>
      </w:r>
      <w:r>
        <w:rPr/>
        <w:t>versioned</w:t>
      </w:r>
      <w:r>
        <w:rPr>
          <w:spacing w:val="-33"/>
        </w:rPr>
        <w:t> </w:t>
      </w:r>
      <w:r>
        <w:rPr/>
        <w:t>on</w:t>
      </w:r>
      <w:r>
        <w:rPr>
          <w:spacing w:val="-33"/>
        </w:rPr>
        <w:t> </w:t>
      </w:r>
      <w:r>
        <w:rPr/>
        <w:t>GitHub),</w:t>
      </w:r>
      <w:r>
        <w:rPr>
          <w:spacing w:val="-33"/>
        </w:rPr>
        <w:t> </w:t>
      </w:r>
      <w:r>
        <w:rPr/>
        <w:t>or</w:t>
      </w:r>
      <w:r>
        <w:rPr>
          <w:spacing w:val="-34"/>
        </w:rPr>
        <w:t> </w:t>
      </w:r>
      <w:r>
        <w:rPr/>
        <w:t>contact</w:t>
      </w:r>
      <w:r>
        <w:rPr>
          <w:spacing w:val="-33"/>
        </w:rPr>
        <w:t> </w:t>
      </w:r>
      <w:r>
        <w:rPr/>
        <w:t>the</w:t>
      </w:r>
      <w:r>
        <w:rPr>
          <w:spacing w:val="-33"/>
        </w:rPr>
        <w:t> </w:t>
      </w:r>
      <w:r>
        <w:rPr/>
        <w:t>author</w:t>
      </w:r>
      <w:r>
        <w:rPr>
          <w:spacing w:val="-33"/>
        </w:rPr>
        <w:t> </w:t>
      </w:r>
      <w:r>
        <w:rPr/>
        <w:t>to</w:t>
      </w:r>
      <w:r>
        <w:rPr>
          <w:spacing w:val="-34"/>
        </w:rPr>
        <w:t> </w:t>
      </w:r>
      <w:r>
        <w:rPr/>
        <w:t>find</w:t>
      </w:r>
      <w:r>
        <w:rPr>
          <w:spacing w:val="-33"/>
        </w:rPr>
        <w:t> </w:t>
      </w:r>
      <w:r>
        <w:rPr/>
        <w:t>out </w:t>
      </w:r>
      <w:r>
        <w:rPr>
          <w:w w:val="95"/>
        </w:rPr>
        <w:t>how</w:t>
      </w:r>
      <w:r>
        <w:rPr>
          <w:spacing w:val="-19"/>
          <w:w w:val="95"/>
        </w:rPr>
        <w:t> </w:t>
      </w:r>
      <w:r>
        <w:rPr>
          <w:w w:val="95"/>
        </w:rPr>
        <w:t>you</w:t>
      </w:r>
      <w:r>
        <w:rPr>
          <w:spacing w:val="-20"/>
          <w:w w:val="95"/>
        </w:rPr>
        <w:t> </w:t>
      </w:r>
      <w:r>
        <w:rPr>
          <w:w w:val="95"/>
        </w:rPr>
        <w:t>can</w:t>
      </w:r>
      <w:r>
        <w:rPr>
          <w:spacing w:val="-18"/>
          <w:w w:val="95"/>
        </w:rPr>
        <w:t> </w:t>
      </w:r>
      <w:r>
        <w:rPr>
          <w:w w:val="95"/>
        </w:rPr>
        <w:t>help.</w:t>
      </w:r>
      <w:r>
        <w:rPr>
          <w:spacing w:val="-20"/>
          <w:w w:val="95"/>
        </w:rPr>
        <w:t> </w:t>
      </w:r>
      <w:r>
        <w:rPr>
          <w:w w:val="95"/>
        </w:rPr>
        <w:t>The</w:t>
      </w:r>
      <w:r>
        <w:rPr>
          <w:spacing w:val="-19"/>
          <w:w w:val="95"/>
        </w:rPr>
        <w:t> </w:t>
      </w:r>
      <w:r>
        <w:rPr>
          <w:w w:val="95"/>
        </w:rPr>
        <w:t>vast</w:t>
      </w:r>
      <w:r>
        <w:rPr>
          <w:spacing w:val="-19"/>
          <w:w w:val="95"/>
        </w:rPr>
        <w:t> </w:t>
      </w:r>
      <w:r>
        <w:rPr>
          <w:w w:val="95"/>
        </w:rPr>
        <w:t>majority</w:t>
      </w:r>
      <w:r>
        <w:rPr>
          <w:spacing w:val="-18"/>
          <w:w w:val="95"/>
        </w:rPr>
        <w:t> </w:t>
      </w:r>
      <w:r>
        <w:rPr>
          <w:w w:val="95"/>
        </w:rPr>
        <w:t>of</w:t>
      </w:r>
      <w:r>
        <w:rPr>
          <w:spacing w:val="-20"/>
          <w:w w:val="95"/>
        </w:rPr>
        <w:t> </w:t>
      </w:r>
      <w:r>
        <w:rPr>
          <w:w w:val="95"/>
        </w:rPr>
        <w:t>Puppet</w:t>
      </w:r>
      <w:r>
        <w:rPr>
          <w:spacing w:val="-18"/>
          <w:w w:val="95"/>
        </w:rPr>
        <w:t> </w:t>
      </w:r>
      <w:r>
        <w:rPr>
          <w:w w:val="95"/>
        </w:rPr>
        <w:t>Forge</w:t>
      </w:r>
      <w:r>
        <w:rPr>
          <w:spacing w:val="-19"/>
          <w:w w:val="95"/>
        </w:rPr>
        <w:t> </w:t>
      </w:r>
      <w:r>
        <w:rPr>
          <w:w w:val="95"/>
        </w:rPr>
        <w:t>modules</w:t>
      </w:r>
      <w:r>
        <w:rPr>
          <w:spacing w:val="-18"/>
          <w:w w:val="95"/>
        </w:rPr>
        <w:t> </w:t>
      </w:r>
      <w:r>
        <w:rPr>
          <w:w w:val="95"/>
        </w:rPr>
        <w:t>are</w:t>
      </w:r>
      <w:r>
        <w:rPr>
          <w:spacing w:val="-19"/>
          <w:w w:val="95"/>
        </w:rPr>
        <w:t> </w:t>
      </w:r>
      <w:r>
        <w:rPr>
          <w:w w:val="95"/>
        </w:rPr>
        <w:t>written</w:t>
      </w:r>
      <w:r>
        <w:rPr>
          <w:spacing w:val="-19"/>
          <w:w w:val="95"/>
        </w:rPr>
        <w:t> </w:t>
      </w:r>
      <w:r>
        <w:rPr>
          <w:w w:val="95"/>
        </w:rPr>
        <w:t>and</w:t>
      </w:r>
      <w:r>
        <w:rPr>
          <w:spacing w:val="-18"/>
          <w:w w:val="95"/>
        </w:rPr>
        <w:t> </w:t>
      </w:r>
      <w:r>
        <w:rPr>
          <w:w w:val="95"/>
        </w:rPr>
        <w:t>maintained</w:t>
      </w:r>
      <w:r>
        <w:rPr>
          <w:spacing w:val="-19"/>
          <w:w w:val="95"/>
        </w:rPr>
        <w:t> </w:t>
      </w:r>
      <w:r>
        <w:rPr>
          <w:w w:val="95"/>
        </w:rPr>
        <w:t>by </w:t>
      </w:r>
      <w:r>
        <w:rPr/>
        <w:t>volunteers,</w:t>
      </w:r>
      <w:r>
        <w:rPr>
          <w:spacing w:val="-27"/>
        </w:rPr>
        <w:t> </w:t>
      </w:r>
      <w:r>
        <w:rPr/>
        <w:t>so</w:t>
      </w:r>
      <w:r>
        <w:rPr>
          <w:spacing w:val="-27"/>
        </w:rPr>
        <w:t> </w:t>
      </w:r>
      <w:r>
        <w:rPr/>
        <w:t>your</w:t>
      </w:r>
      <w:r>
        <w:rPr>
          <w:spacing w:val="-27"/>
        </w:rPr>
        <w:t> </w:t>
      </w:r>
      <w:r>
        <w:rPr/>
        <w:t>support</w:t>
      </w:r>
      <w:r>
        <w:rPr>
          <w:spacing w:val="-26"/>
        </w:rPr>
        <w:t> </w:t>
      </w:r>
      <w:r>
        <w:rPr/>
        <w:t>and</w:t>
      </w:r>
      <w:r>
        <w:rPr>
          <w:spacing w:val="-27"/>
        </w:rPr>
        <w:t> </w:t>
      </w:r>
      <w:r>
        <w:rPr/>
        <w:t>contributions</w:t>
      </w:r>
      <w:r>
        <w:rPr>
          <w:spacing w:val="-26"/>
        </w:rPr>
        <w:t> </w:t>
      </w:r>
      <w:r>
        <w:rPr/>
        <w:t>benefit</w:t>
      </w:r>
      <w:r>
        <w:rPr>
          <w:spacing w:val="-27"/>
        </w:rPr>
        <w:t> </w:t>
      </w:r>
      <w:r>
        <w:rPr/>
        <w:t>the</w:t>
      </w:r>
      <w:r>
        <w:rPr>
          <w:spacing w:val="-26"/>
        </w:rPr>
        <w:t> </w:t>
      </w:r>
      <w:r>
        <w:rPr/>
        <w:t>entire</w:t>
      </w:r>
      <w:r>
        <w:rPr>
          <w:spacing w:val="-27"/>
        </w:rPr>
        <w:t> </w:t>
      </w:r>
      <w:r>
        <w:rPr/>
        <w:t>Puppet</w:t>
      </w:r>
      <w:r>
        <w:rPr>
          <w:spacing w:val="-26"/>
        </w:rPr>
        <w:t> </w:t>
      </w:r>
      <w:r>
        <w:rPr>
          <w:spacing w:val="-3"/>
        </w:rPr>
        <w:t>community.</w:t>
      </w:r>
    </w:p>
    <w:p>
      <w:pPr>
        <w:pStyle w:val="BodyText"/>
        <w:spacing w:line="249" w:lineRule="auto" w:before="171"/>
        <w:ind w:left="2159" w:right="2146"/>
        <w:rPr>
          <w:rFonts w:ascii="Carlito"/>
        </w:rPr>
      </w:pPr>
      <w:r>
        <w:rPr/>
        <w:t>If you don't want to fork or contribute to an existing module, consider writing a small </w:t>
      </w:r>
      <w:r>
        <w:rPr>
          <w:w w:val="95"/>
        </w:rPr>
        <w:t>wrapper</w:t>
      </w:r>
      <w:r>
        <w:rPr>
          <w:spacing w:val="-18"/>
          <w:w w:val="95"/>
        </w:rPr>
        <w:t> </w:t>
      </w:r>
      <w:r>
        <w:rPr>
          <w:w w:val="95"/>
        </w:rPr>
        <w:t>module</w:t>
      </w:r>
      <w:r>
        <w:rPr>
          <w:spacing w:val="-17"/>
          <w:w w:val="95"/>
        </w:rPr>
        <w:t> </w:t>
      </w:r>
      <w:r>
        <w:rPr>
          <w:w w:val="95"/>
        </w:rPr>
        <w:t>which</w:t>
      </w:r>
      <w:r>
        <w:rPr>
          <w:spacing w:val="-17"/>
          <w:w w:val="95"/>
        </w:rPr>
        <w:t> </w:t>
      </w:r>
      <w:r>
        <w:rPr>
          <w:w w:val="95"/>
        </w:rPr>
        <w:t>extends</w:t>
      </w:r>
      <w:r>
        <w:rPr>
          <w:spacing w:val="-17"/>
          <w:w w:val="95"/>
        </w:rPr>
        <w:t> </w:t>
      </w:r>
      <w:r>
        <w:rPr>
          <w:w w:val="95"/>
        </w:rPr>
        <w:t>or</w:t>
      </w:r>
      <w:r>
        <w:rPr>
          <w:spacing w:val="-18"/>
          <w:w w:val="95"/>
        </w:rPr>
        <w:t> </w:t>
      </w:r>
      <w:r>
        <w:rPr>
          <w:w w:val="95"/>
        </w:rPr>
        <w:t>overrides</w:t>
      </w:r>
      <w:r>
        <w:rPr>
          <w:spacing w:val="-17"/>
          <w:w w:val="95"/>
        </w:rPr>
        <w:t> </w:t>
      </w:r>
      <w:r>
        <w:rPr>
          <w:w w:val="95"/>
        </w:rPr>
        <w:t>the</w:t>
      </w:r>
      <w:r>
        <w:rPr>
          <w:spacing w:val="-17"/>
          <w:w w:val="95"/>
        </w:rPr>
        <w:t> </w:t>
      </w:r>
      <w:r>
        <w:rPr>
          <w:w w:val="95"/>
        </w:rPr>
        <w:t>existing</w:t>
      </w:r>
      <w:r>
        <w:rPr>
          <w:spacing w:val="-18"/>
          <w:w w:val="95"/>
        </w:rPr>
        <w:t> </w:t>
      </w:r>
      <w:r>
        <w:rPr>
          <w:w w:val="95"/>
        </w:rPr>
        <w:t>module,</w:t>
      </w:r>
      <w:r>
        <w:rPr>
          <w:spacing w:val="-17"/>
          <w:w w:val="95"/>
        </w:rPr>
        <w:t> </w:t>
      </w:r>
      <w:r>
        <w:rPr>
          <w:w w:val="95"/>
        </w:rPr>
        <w:t>rather</w:t>
      </w:r>
      <w:r>
        <w:rPr>
          <w:spacing w:val="-17"/>
          <w:w w:val="95"/>
        </w:rPr>
        <w:t> </w:t>
      </w:r>
      <w:r>
        <w:rPr>
          <w:w w:val="95"/>
        </w:rPr>
        <w:t>than</w:t>
      </w:r>
      <w:r>
        <w:rPr>
          <w:spacing w:val="-17"/>
          <w:w w:val="95"/>
        </w:rPr>
        <w:t> </w:t>
      </w:r>
      <w:r>
        <w:rPr>
          <w:w w:val="95"/>
        </w:rPr>
        <w:t>creating</w:t>
      </w:r>
      <w:r>
        <w:rPr>
          <w:spacing w:val="-17"/>
          <w:w w:val="95"/>
        </w:rPr>
        <w:t> </w:t>
      </w:r>
      <w:r>
        <w:rPr>
          <w:w w:val="95"/>
        </w:rPr>
        <w:t>a</w:t>
      </w:r>
      <w:r>
        <w:rPr>
          <w:spacing w:val="-17"/>
          <w:w w:val="95"/>
        </w:rPr>
        <w:t> </w:t>
      </w:r>
      <w:r>
        <w:rPr>
          <w:w w:val="95"/>
        </w:rPr>
        <w:t>new </w:t>
      </w:r>
      <w:r>
        <w:rPr>
          <w:rFonts w:ascii="Carlito"/>
        </w:rPr>
        <w:t>module from</w:t>
      </w:r>
      <w:r>
        <w:rPr>
          <w:rFonts w:ascii="Carlito"/>
          <w:spacing w:val="-2"/>
        </w:rPr>
        <w:t> </w:t>
      </w:r>
      <w:r>
        <w:rPr>
          <w:rFonts w:ascii="Carlito"/>
        </w:rPr>
        <w:t>scratch.</w:t>
      </w:r>
    </w:p>
    <w:p>
      <w:pPr>
        <w:pStyle w:val="BodyText"/>
        <w:spacing w:line="237" w:lineRule="auto" w:before="159"/>
        <w:ind w:left="2159" w:right="2096"/>
      </w:pPr>
      <w:r>
        <w:rPr>
          <w:rFonts w:ascii="Carlito"/>
        </w:rPr>
        <w:t>If you do decide to </w:t>
      </w:r>
      <w:r>
        <w:rPr/>
        <w:t>write and publish your own module, use facilities from the standard </w:t>
      </w:r>
      <w:r>
        <w:rPr>
          <w:rFonts w:ascii="Carlito"/>
        </w:rPr>
        <w:t>library wherever possible, such as </w:t>
      </w:r>
      <w:r>
        <w:rPr>
          <w:rFonts w:ascii="Courier New"/>
          <w:sz w:val="19"/>
        </w:rPr>
        <w:t>ensure_packages()</w:t>
      </w:r>
      <w:r>
        <w:rPr>
          <w:rFonts w:ascii="Carlito"/>
        </w:rPr>
        <w:t>. This will give your module the best </w:t>
      </w:r>
      <w:r>
        <w:rPr/>
        <w:t>chance of being compatible with other Forge modules.</w:t>
      </w:r>
    </w:p>
    <w:p>
      <w:pPr>
        <w:pStyle w:val="BodyText"/>
        <w:rPr>
          <w:sz w:val="20"/>
        </w:rPr>
      </w:pPr>
    </w:p>
    <w:p>
      <w:pPr>
        <w:pStyle w:val="BodyText"/>
        <w:spacing w:before="10"/>
        <w:rPr>
          <w:sz w:val="16"/>
        </w:rPr>
      </w:pPr>
    </w:p>
    <w:p>
      <w:pPr>
        <w:spacing w:line="242" w:lineRule="auto" w:before="0"/>
        <w:ind w:left="3535" w:right="2944" w:firstLine="0"/>
        <w:jc w:val="both"/>
        <w:rPr>
          <w:rFonts w:ascii="Carlito"/>
          <w:sz w:val="19"/>
        </w:rPr>
      </w:pPr>
      <w:r>
        <w:rPr/>
        <w:pict>
          <v:group style="position:absolute;margin-left:123.188004pt;margin-top:-6.156582pt;width:7.6pt;height:60.4pt;mso-position-horizontal-relative:page;mso-position-vertical-relative:paragraph;z-index:15856640" coordorigin="2464,-123" coordsize="152,1208">
            <v:shape style="position:absolute;left:2465;top:-121;width:148;height:1204" coordorigin="2466,-121" coordsize="148,1204" path="m2614,1043l2509,1043,2509,-77,2613,-77,2613,-121,2466,-121,2466,-77,2466,1043,2466,1083,2614,1083,2614,1043xe" filled="true" fillcolor="#000000" stroked="false">
              <v:path arrowok="t"/>
              <v:fill type="solid"/>
            </v:shape>
            <v:shape style="position:absolute;left:2465;top:-121;width:148;height:1204" coordorigin="2466,-121" coordsize="148,1204" path="m2466,-121l2466,-121,2613,-121,2613,-78,2509,-78,2509,1043,2614,1043,2614,1082,2538,1082,2466,1082,2466,-121xe" filled="false" stroked="true" strokeweight=".216pt" strokecolor="#000000">
              <v:path arrowok="t"/>
              <v:stroke dashstyle="solid"/>
            </v:shape>
            <w10:wrap type="none"/>
          </v:group>
        </w:pict>
      </w:r>
      <w:r>
        <w:rPr/>
        <w:drawing>
          <wp:anchor distT="0" distB="0" distL="0" distR="0" allowOverlap="1" layoutInCell="1" locked="0" behindDoc="0" simplePos="0" relativeHeight="15857152">
            <wp:simplePos x="0" y="0"/>
            <wp:positionH relativeFrom="page">
              <wp:posOffset>1737461</wp:posOffset>
            </wp:positionH>
            <wp:positionV relativeFrom="paragraph">
              <wp:posOffset>147960</wp:posOffset>
            </wp:positionV>
            <wp:extent cx="382079" cy="307771"/>
            <wp:effectExtent l="0" t="0" r="0" b="0"/>
            <wp:wrapNone/>
            <wp:docPr id="115" name="image70.png"/>
            <wp:cNvGraphicFramePr>
              <a:graphicFrameLocks noChangeAspect="1"/>
            </wp:cNvGraphicFramePr>
            <a:graphic>
              <a:graphicData uri="http://schemas.openxmlformats.org/drawingml/2006/picture">
                <pic:pic>
                  <pic:nvPicPr>
                    <pic:cNvPr id="116" name="image70.png"/>
                    <pic:cNvPicPr/>
                  </pic:nvPicPr>
                  <pic:blipFill>
                    <a:blip r:embed="rId127" cstate="print"/>
                    <a:stretch>
                      <a:fillRect/>
                    </a:stretch>
                  </pic:blipFill>
                  <pic:spPr>
                    <a:xfrm>
                      <a:off x="0" y="0"/>
                      <a:ext cx="382079" cy="307771"/>
                    </a:xfrm>
                    <a:prstGeom prst="rect">
                      <a:avLst/>
                    </a:prstGeom>
                  </pic:spPr>
                </pic:pic>
              </a:graphicData>
            </a:graphic>
          </wp:anchor>
        </w:drawing>
      </w:r>
      <w:r>
        <w:rPr/>
        <w:pict>
          <v:group style="position:absolute;margin-left:481.265991pt;margin-top:-6.156582pt;width:7.6pt;height:60.4pt;mso-position-horizontal-relative:page;mso-position-vertical-relative:paragraph;z-index:15857664" coordorigin="9625,-123" coordsize="152,1208">
            <v:shape style="position:absolute;left:9627;top:-121;width:148;height:1204" coordorigin="9627,-121" coordsize="148,1204" path="m9775,-77l9775,-121,9628,-121,9628,-77,9732,-77,9732,1043,9627,1043,9627,1083,9775,1083,9775,1043,9775,-77xe" filled="true" fillcolor="#000000" stroked="false">
              <v:path arrowok="t"/>
              <v:fill type="solid"/>
            </v:shape>
            <v:shape style="position:absolute;left:9627;top:-121;width:148;height:1204" coordorigin="9627,-121" coordsize="148,1204" path="m9775,-121l9775,-121,9628,-121,9628,-78,9732,-78,9732,1043,9627,1043,9627,1082,9703,1082,9775,1082,9775,-121xe" filled="false" stroked="true" strokeweight=".216pt" strokecolor="#000000">
              <v:path arrowok="t"/>
              <v:stroke dashstyle="solid"/>
            </v:shape>
            <w10:wrap type="none"/>
          </v:group>
        </w:pict>
      </w:r>
      <w:r>
        <w:rPr>
          <w:rFonts w:ascii="Carlito"/>
          <w:sz w:val="19"/>
        </w:rPr>
        <w:t>If you want to contribute more to the Puppet module </w:t>
      </w:r>
      <w:r>
        <w:rPr>
          <w:rFonts w:ascii="Carlito"/>
          <w:spacing w:val="-3"/>
          <w:sz w:val="19"/>
        </w:rPr>
        <w:t>community,</w:t>
      </w:r>
      <w:r>
        <w:rPr>
          <w:rFonts w:ascii="Carlito"/>
          <w:spacing w:val="-27"/>
          <w:sz w:val="19"/>
        </w:rPr>
        <w:t> </w:t>
      </w:r>
      <w:r>
        <w:rPr>
          <w:rFonts w:ascii="Carlito"/>
          <w:sz w:val="19"/>
        </w:rPr>
        <w:t>consider </w:t>
      </w:r>
      <w:r>
        <w:rPr>
          <w:w w:val="95"/>
          <w:sz w:val="19"/>
        </w:rPr>
        <w:t>joining</w:t>
      </w:r>
      <w:r>
        <w:rPr>
          <w:spacing w:val="-19"/>
          <w:w w:val="95"/>
          <w:sz w:val="19"/>
        </w:rPr>
        <w:t> </w:t>
      </w:r>
      <w:r>
        <w:rPr>
          <w:w w:val="95"/>
          <w:sz w:val="19"/>
        </w:rPr>
        <w:t>the</w:t>
      </w:r>
      <w:r>
        <w:rPr>
          <w:spacing w:val="-19"/>
          <w:w w:val="95"/>
          <w:sz w:val="19"/>
        </w:rPr>
        <w:t> </w:t>
      </w:r>
      <w:r>
        <w:rPr>
          <w:spacing w:val="-4"/>
          <w:w w:val="95"/>
          <w:sz w:val="19"/>
        </w:rPr>
        <w:t>Vox</w:t>
      </w:r>
      <w:r>
        <w:rPr>
          <w:spacing w:val="-19"/>
          <w:w w:val="95"/>
          <w:sz w:val="19"/>
        </w:rPr>
        <w:t> </w:t>
      </w:r>
      <w:r>
        <w:rPr>
          <w:w w:val="95"/>
          <w:sz w:val="19"/>
        </w:rPr>
        <w:t>Pupuli</w:t>
      </w:r>
      <w:r>
        <w:rPr>
          <w:spacing w:val="-19"/>
          <w:w w:val="95"/>
          <w:sz w:val="19"/>
        </w:rPr>
        <w:t> </w:t>
      </w:r>
      <w:r>
        <w:rPr>
          <w:w w:val="95"/>
          <w:sz w:val="19"/>
        </w:rPr>
        <w:t>group,</w:t>
      </w:r>
      <w:r>
        <w:rPr>
          <w:spacing w:val="-19"/>
          <w:w w:val="95"/>
          <w:sz w:val="19"/>
        </w:rPr>
        <w:t> </w:t>
      </w:r>
      <w:r>
        <w:rPr>
          <w:w w:val="95"/>
          <w:sz w:val="19"/>
        </w:rPr>
        <w:t>which</w:t>
      </w:r>
      <w:r>
        <w:rPr>
          <w:spacing w:val="-19"/>
          <w:w w:val="95"/>
          <w:sz w:val="19"/>
        </w:rPr>
        <w:t> </w:t>
      </w:r>
      <w:r>
        <w:rPr>
          <w:w w:val="95"/>
          <w:sz w:val="19"/>
        </w:rPr>
        <w:t>maintains</w:t>
      </w:r>
      <w:r>
        <w:rPr>
          <w:spacing w:val="-18"/>
          <w:w w:val="95"/>
          <w:sz w:val="19"/>
        </w:rPr>
        <w:t> </w:t>
      </w:r>
      <w:r>
        <w:rPr>
          <w:w w:val="95"/>
          <w:sz w:val="19"/>
        </w:rPr>
        <w:t>over</w:t>
      </w:r>
      <w:r>
        <w:rPr>
          <w:spacing w:val="-19"/>
          <w:w w:val="95"/>
          <w:sz w:val="19"/>
        </w:rPr>
        <w:t> </w:t>
      </w:r>
      <w:r>
        <w:rPr>
          <w:w w:val="95"/>
          <w:sz w:val="19"/>
        </w:rPr>
        <w:t>a</w:t>
      </w:r>
      <w:r>
        <w:rPr>
          <w:spacing w:val="-19"/>
          <w:w w:val="95"/>
          <w:sz w:val="19"/>
        </w:rPr>
        <w:t> </w:t>
      </w:r>
      <w:r>
        <w:rPr>
          <w:w w:val="95"/>
          <w:sz w:val="19"/>
        </w:rPr>
        <w:t>hundred</w:t>
      </w:r>
      <w:r>
        <w:rPr>
          <w:spacing w:val="-19"/>
          <w:w w:val="95"/>
          <w:sz w:val="19"/>
        </w:rPr>
        <w:t> </w:t>
      </w:r>
      <w:r>
        <w:rPr>
          <w:w w:val="95"/>
          <w:sz w:val="19"/>
        </w:rPr>
        <w:t>open</w:t>
      </w:r>
      <w:r>
        <w:rPr>
          <w:spacing w:val="-19"/>
          <w:w w:val="95"/>
          <w:sz w:val="19"/>
        </w:rPr>
        <w:t> </w:t>
      </w:r>
      <w:r>
        <w:rPr>
          <w:w w:val="95"/>
          <w:sz w:val="19"/>
        </w:rPr>
        <w:t>source </w:t>
      </w:r>
      <w:r>
        <w:rPr>
          <w:rFonts w:ascii="Carlito"/>
          <w:sz w:val="19"/>
        </w:rPr>
        <w:t>Puppet modules:</w:t>
      </w:r>
    </w:p>
    <w:p>
      <w:pPr>
        <w:spacing w:before="75"/>
        <w:ind w:left="3535" w:right="0" w:firstLine="0"/>
        <w:jc w:val="left"/>
        <w:rPr>
          <w:rFonts w:ascii="Courier New"/>
          <w:sz w:val="19"/>
        </w:rPr>
      </w:pPr>
      <w:r>
        <w:rPr>
          <w:rFonts w:ascii="Courier New"/>
          <w:sz w:val="19"/>
        </w:rPr>
        <w:t>https://voxpupuli.org/</w:t>
      </w:r>
    </w:p>
    <w:p>
      <w:pPr>
        <w:spacing w:after="0"/>
        <w:jc w:val="left"/>
        <w:rPr>
          <w:rFonts w:ascii="Courier New"/>
          <w:sz w:val="19"/>
        </w:rPr>
        <w:sectPr>
          <w:type w:val="continuous"/>
          <w:pgSz w:w="12240" w:h="15840"/>
          <w:pgMar w:top="560" w:bottom="280" w:left="0" w:right="0"/>
        </w:sectPr>
      </w:pPr>
    </w:p>
    <w:p>
      <w:pPr>
        <w:pStyle w:val="BodyText"/>
        <w:rPr>
          <w:rFonts w:ascii="Courier New"/>
          <w:sz w:val="20"/>
        </w:rPr>
      </w:pPr>
    </w:p>
    <w:p>
      <w:pPr>
        <w:pStyle w:val="BodyText"/>
        <w:spacing w:before="7"/>
        <w:rPr>
          <w:rFonts w:ascii="Courier New"/>
          <w:sz w:val="15"/>
        </w:rPr>
      </w:pPr>
    </w:p>
    <w:p>
      <w:pPr>
        <w:tabs>
          <w:tab w:pos="10079" w:val="left" w:leader="none"/>
        </w:tabs>
        <w:spacing w:before="1"/>
        <w:ind w:left="2160" w:right="0" w:firstLine="0"/>
        <w:jc w:val="left"/>
        <w:rPr>
          <w:rFonts w:ascii="Carlito"/>
          <w:i/>
          <w:sz w:val="18"/>
        </w:rPr>
      </w:pPr>
      <w:bookmarkStart w:name="Summary" w:id="312"/>
      <w:bookmarkEnd w:id="312"/>
      <w:r>
        <w:rPr/>
      </w:r>
      <w:bookmarkStart w:name="_bookmark117" w:id="313"/>
      <w:bookmarkEnd w:id="313"/>
      <w:r>
        <w:rPr/>
      </w:r>
      <w:r>
        <w:rPr>
          <w:rFonts w:ascii="Carlito"/>
          <w:i/>
          <w:sz w:val="18"/>
          <w:u w:val="single"/>
        </w:rPr>
        <w:t>Mastering</w:t>
      </w:r>
      <w:r>
        <w:rPr>
          <w:rFonts w:ascii="Carlito"/>
          <w:i/>
          <w:spacing w:val="-4"/>
          <w:sz w:val="18"/>
          <w:u w:val="single"/>
        </w:rPr>
        <w:t> </w:t>
      </w:r>
      <w:r>
        <w:rPr>
          <w:rFonts w:ascii="Carlito"/>
          <w:i/>
          <w:sz w:val="18"/>
          <w:u w:val="single"/>
        </w:rPr>
        <w:t>modules</w:t>
        <w:tab/>
      </w:r>
    </w:p>
    <w:p>
      <w:pPr>
        <w:pStyle w:val="Heading4"/>
        <w:spacing w:before="151"/>
      </w:pPr>
      <w:r>
        <w:rPr/>
        <w:t>Summary</w:t>
      </w:r>
    </w:p>
    <w:p>
      <w:pPr>
        <w:pStyle w:val="BodyText"/>
        <w:spacing w:line="249" w:lineRule="auto" w:before="128"/>
        <w:ind w:left="2160" w:right="2146"/>
      </w:pPr>
      <w:r>
        <w:rPr>
          <w:w w:val="95"/>
        </w:rPr>
        <w:t>In</w:t>
      </w:r>
      <w:r>
        <w:rPr>
          <w:spacing w:val="-21"/>
          <w:w w:val="95"/>
        </w:rPr>
        <w:t> </w:t>
      </w:r>
      <w:r>
        <w:rPr>
          <w:w w:val="95"/>
        </w:rPr>
        <w:t>this</w:t>
      </w:r>
      <w:r>
        <w:rPr>
          <w:spacing w:val="-20"/>
          <w:w w:val="95"/>
        </w:rPr>
        <w:t> </w:t>
      </w:r>
      <w:r>
        <w:rPr>
          <w:spacing w:val="-3"/>
          <w:w w:val="95"/>
        </w:rPr>
        <w:t>chapter,</w:t>
      </w:r>
      <w:r>
        <w:rPr>
          <w:spacing w:val="-20"/>
          <w:w w:val="95"/>
        </w:rPr>
        <w:t> </w:t>
      </w:r>
      <w:r>
        <w:rPr>
          <w:w w:val="95"/>
        </w:rPr>
        <w:t>we've</w:t>
      </w:r>
      <w:r>
        <w:rPr>
          <w:spacing w:val="-21"/>
          <w:w w:val="95"/>
        </w:rPr>
        <w:t> </w:t>
      </w:r>
      <w:r>
        <w:rPr>
          <w:w w:val="95"/>
        </w:rPr>
        <w:t>gained</w:t>
      </w:r>
      <w:r>
        <w:rPr>
          <w:spacing w:val="-20"/>
          <w:w w:val="95"/>
        </w:rPr>
        <w:t> </w:t>
      </w:r>
      <w:r>
        <w:rPr>
          <w:w w:val="95"/>
        </w:rPr>
        <w:t>an</w:t>
      </w:r>
      <w:r>
        <w:rPr>
          <w:spacing w:val="-20"/>
          <w:w w:val="95"/>
        </w:rPr>
        <w:t> </w:t>
      </w:r>
      <w:r>
        <w:rPr>
          <w:w w:val="95"/>
        </w:rPr>
        <w:t>understanding</w:t>
      </w:r>
      <w:r>
        <w:rPr>
          <w:spacing w:val="-20"/>
          <w:w w:val="95"/>
        </w:rPr>
        <w:t> </w:t>
      </w:r>
      <w:r>
        <w:rPr>
          <w:w w:val="95"/>
        </w:rPr>
        <w:t>of</w:t>
      </w:r>
      <w:r>
        <w:rPr>
          <w:spacing w:val="-21"/>
          <w:w w:val="95"/>
        </w:rPr>
        <w:t> </w:t>
      </w:r>
      <w:r>
        <w:rPr>
          <w:w w:val="95"/>
        </w:rPr>
        <w:t>Puppet</w:t>
      </w:r>
      <w:r>
        <w:rPr>
          <w:spacing w:val="-21"/>
          <w:w w:val="95"/>
        </w:rPr>
        <w:t> </w:t>
      </w:r>
      <w:r>
        <w:rPr>
          <w:w w:val="95"/>
        </w:rPr>
        <w:t>modules,</w:t>
      </w:r>
      <w:r>
        <w:rPr>
          <w:spacing w:val="-20"/>
          <w:w w:val="95"/>
        </w:rPr>
        <w:t> </w:t>
      </w:r>
      <w:r>
        <w:rPr>
          <w:w w:val="95"/>
        </w:rPr>
        <w:t>including</w:t>
      </w:r>
      <w:r>
        <w:rPr>
          <w:spacing w:val="-21"/>
          <w:w w:val="95"/>
        </w:rPr>
        <w:t> </w:t>
      </w:r>
      <w:r>
        <w:rPr>
          <w:w w:val="95"/>
        </w:rPr>
        <w:t>an</w:t>
      </w:r>
      <w:r>
        <w:rPr>
          <w:spacing w:val="-20"/>
          <w:w w:val="95"/>
        </w:rPr>
        <w:t> </w:t>
      </w:r>
      <w:r>
        <w:rPr>
          <w:w w:val="95"/>
        </w:rPr>
        <w:t>introduction </w:t>
      </w:r>
      <w:r>
        <w:rPr/>
        <w:t>to</w:t>
      </w:r>
      <w:r>
        <w:rPr>
          <w:spacing w:val="-32"/>
        </w:rPr>
        <w:t> </w:t>
      </w:r>
      <w:r>
        <w:rPr/>
        <w:t>the</w:t>
      </w:r>
      <w:r>
        <w:rPr>
          <w:spacing w:val="-31"/>
        </w:rPr>
        <w:t> </w:t>
      </w:r>
      <w:r>
        <w:rPr/>
        <w:t>Puppet</w:t>
      </w:r>
      <w:r>
        <w:rPr>
          <w:spacing w:val="-31"/>
        </w:rPr>
        <w:t> </w:t>
      </w:r>
      <w:r>
        <w:rPr/>
        <w:t>Forge</w:t>
      </w:r>
      <w:r>
        <w:rPr>
          <w:spacing w:val="-30"/>
        </w:rPr>
        <w:t> </w:t>
      </w:r>
      <w:r>
        <w:rPr/>
        <w:t>module</w:t>
      </w:r>
      <w:r>
        <w:rPr>
          <w:spacing w:val="-31"/>
        </w:rPr>
        <w:t> </w:t>
      </w:r>
      <w:r>
        <w:rPr/>
        <w:t>repository.</w:t>
      </w:r>
      <w:r>
        <w:rPr>
          <w:spacing w:val="-32"/>
        </w:rPr>
        <w:t> </w:t>
      </w:r>
      <w:r>
        <w:rPr>
          <w:spacing w:val="-3"/>
        </w:rPr>
        <w:t>We've</w:t>
      </w:r>
      <w:r>
        <w:rPr>
          <w:spacing w:val="-31"/>
        </w:rPr>
        <w:t> </w:t>
      </w:r>
      <w:r>
        <w:rPr/>
        <w:t>seen</w:t>
      </w:r>
      <w:r>
        <w:rPr>
          <w:spacing w:val="-30"/>
        </w:rPr>
        <w:t> </w:t>
      </w:r>
      <w:r>
        <w:rPr/>
        <w:t>how</w:t>
      </w:r>
      <w:r>
        <w:rPr>
          <w:spacing w:val="-31"/>
        </w:rPr>
        <w:t> </w:t>
      </w:r>
      <w:r>
        <w:rPr/>
        <w:t>to</w:t>
      </w:r>
      <w:r>
        <w:rPr>
          <w:spacing w:val="-32"/>
        </w:rPr>
        <w:t> </w:t>
      </w:r>
      <w:r>
        <w:rPr/>
        <w:t>search</w:t>
      </w:r>
      <w:r>
        <w:rPr>
          <w:spacing w:val="-31"/>
        </w:rPr>
        <w:t> </w:t>
      </w:r>
      <w:r>
        <w:rPr/>
        <w:t>for</w:t>
      </w:r>
      <w:r>
        <w:rPr>
          <w:spacing w:val="-31"/>
        </w:rPr>
        <w:t> </w:t>
      </w:r>
      <w:r>
        <w:rPr/>
        <w:t>the</w:t>
      </w:r>
      <w:r>
        <w:rPr>
          <w:spacing w:val="-31"/>
        </w:rPr>
        <w:t> </w:t>
      </w:r>
      <w:r>
        <w:rPr/>
        <w:t>modules</w:t>
      </w:r>
      <w:r>
        <w:rPr>
          <w:spacing w:val="-31"/>
        </w:rPr>
        <w:t> </w:t>
      </w:r>
      <w:r>
        <w:rPr/>
        <w:t>we</w:t>
      </w:r>
    </w:p>
    <w:p>
      <w:pPr>
        <w:spacing w:line="254" w:lineRule="exact" w:before="0"/>
        <w:ind w:left="2160" w:right="0" w:firstLine="0"/>
        <w:jc w:val="left"/>
        <w:rPr>
          <w:rFonts w:ascii="Carlito"/>
          <w:b/>
          <w:sz w:val="21"/>
        </w:rPr>
      </w:pPr>
      <w:r>
        <w:rPr>
          <w:rFonts w:ascii="Carlito"/>
          <w:sz w:val="21"/>
        </w:rPr>
        <w:t>need and how to evaluate the results, including </w:t>
      </w:r>
      <w:r>
        <w:rPr>
          <w:rFonts w:ascii="Carlito"/>
          <w:b/>
          <w:sz w:val="21"/>
        </w:rPr>
        <w:t>Puppet Approved </w:t>
      </w:r>
      <w:r>
        <w:rPr>
          <w:rFonts w:ascii="Carlito"/>
          <w:sz w:val="21"/>
        </w:rPr>
        <w:t>and </w:t>
      </w:r>
      <w:r>
        <w:rPr>
          <w:rFonts w:ascii="Carlito"/>
          <w:b/>
          <w:sz w:val="21"/>
        </w:rPr>
        <w:t>Puppet Supported</w:t>
      </w:r>
    </w:p>
    <w:p>
      <w:pPr>
        <w:pStyle w:val="BodyText"/>
        <w:spacing w:line="241" w:lineRule="exact"/>
        <w:ind w:left="2160"/>
      </w:pPr>
      <w:r>
        <w:rPr/>
        <w:t>modules, operating system support, and download count.</w:t>
      </w:r>
    </w:p>
    <w:p>
      <w:pPr>
        <w:pStyle w:val="BodyText"/>
        <w:spacing w:before="7"/>
        <w:rPr>
          <w:sz w:val="15"/>
        </w:rPr>
      </w:pPr>
    </w:p>
    <w:p>
      <w:pPr>
        <w:pStyle w:val="BodyText"/>
        <w:spacing w:line="244" w:lineRule="auto"/>
        <w:ind w:left="2159" w:right="2146"/>
        <w:rPr>
          <w:rFonts w:ascii="Carlito"/>
        </w:rPr>
      </w:pPr>
      <w:r>
        <w:rPr>
          <w:spacing w:val="-3"/>
        </w:rPr>
        <w:t>We've</w:t>
      </w:r>
      <w:r>
        <w:rPr>
          <w:spacing w:val="-22"/>
        </w:rPr>
        <w:t> </w:t>
      </w:r>
      <w:r>
        <w:rPr/>
        <w:t>looked</w:t>
      </w:r>
      <w:r>
        <w:rPr>
          <w:spacing w:val="-21"/>
        </w:rPr>
        <w:t> </w:t>
      </w:r>
      <w:r>
        <w:rPr/>
        <w:t>at</w:t>
      </w:r>
      <w:r>
        <w:rPr>
          <w:spacing w:val="-21"/>
        </w:rPr>
        <w:t> </w:t>
      </w:r>
      <w:r>
        <w:rPr/>
        <w:t>using</w:t>
      </w:r>
      <w:r>
        <w:rPr>
          <w:spacing w:val="-22"/>
        </w:rPr>
        <w:t> </w:t>
      </w:r>
      <w:r>
        <w:rPr/>
        <w:t>the</w:t>
      </w:r>
      <w:r>
        <w:rPr>
          <w:spacing w:val="-21"/>
        </w:rPr>
        <w:t> </w:t>
      </w:r>
      <w:r>
        <w:rPr>
          <w:rFonts w:ascii="Courier New"/>
          <w:sz w:val="19"/>
        </w:rPr>
        <w:t>r10k</w:t>
      </w:r>
      <w:r>
        <w:rPr>
          <w:rFonts w:ascii="Courier New"/>
          <w:spacing w:val="-77"/>
          <w:sz w:val="19"/>
        </w:rPr>
        <w:t> </w:t>
      </w:r>
      <w:r>
        <w:rPr>
          <w:rFonts w:ascii="Carlito"/>
        </w:rPr>
        <w:t>tool</w:t>
      </w:r>
      <w:r>
        <w:rPr>
          <w:rFonts w:ascii="Carlito"/>
          <w:spacing w:val="-11"/>
        </w:rPr>
        <w:t> </w:t>
      </w:r>
      <w:r>
        <w:rPr>
          <w:rFonts w:ascii="Carlito"/>
        </w:rPr>
        <w:t>to</w:t>
      </w:r>
      <w:r>
        <w:rPr>
          <w:rFonts w:ascii="Carlito"/>
          <w:spacing w:val="-11"/>
        </w:rPr>
        <w:t> </w:t>
      </w:r>
      <w:r>
        <w:rPr>
          <w:rFonts w:ascii="Carlito"/>
        </w:rPr>
        <w:t>download</w:t>
      </w:r>
      <w:r>
        <w:rPr>
          <w:rFonts w:ascii="Carlito"/>
          <w:spacing w:val="-11"/>
        </w:rPr>
        <w:t> </w:t>
      </w:r>
      <w:r>
        <w:rPr>
          <w:rFonts w:ascii="Carlito"/>
        </w:rPr>
        <w:t>and</w:t>
      </w:r>
      <w:r>
        <w:rPr>
          <w:rFonts w:ascii="Carlito"/>
          <w:spacing w:val="-11"/>
        </w:rPr>
        <w:t> </w:t>
      </w:r>
      <w:r>
        <w:rPr>
          <w:rFonts w:ascii="Carlito"/>
        </w:rPr>
        <w:t>manage</w:t>
      </w:r>
      <w:r>
        <w:rPr>
          <w:rFonts w:ascii="Carlito"/>
          <w:spacing w:val="-10"/>
        </w:rPr>
        <w:t> </w:t>
      </w:r>
      <w:r>
        <w:rPr>
          <w:rFonts w:ascii="Carlito"/>
        </w:rPr>
        <w:t>Puppet</w:t>
      </w:r>
      <w:r>
        <w:rPr>
          <w:rFonts w:ascii="Carlito"/>
          <w:spacing w:val="-10"/>
        </w:rPr>
        <w:t> </w:t>
      </w:r>
      <w:r>
        <w:rPr>
          <w:rFonts w:ascii="Carlito"/>
        </w:rPr>
        <w:t>modules</w:t>
      </w:r>
      <w:r>
        <w:rPr>
          <w:rFonts w:ascii="Carlito"/>
          <w:spacing w:val="-10"/>
        </w:rPr>
        <w:t> </w:t>
      </w:r>
      <w:r>
        <w:rPr>
          <w:rFonts w:ascii="Carlito"/>
        </w:rPr>
        <w:t>in</w:t>
      </w:r>
      <w:r>
        <w:rPr>
          <w:rFonts w:ascii="Carlito"/>
          <w:spacing w:val="-11"/>
        </w:rPr>
        <w:t> </w:t>
      </w:r>
      <w:r>
        <w:rPr>
          <w:rFonts w:ascii="Carlito"/>
        </w:rPr>
        <w:t>your </w:t>
      </w:r>
      <w:r>
        <w:rPr>
          <w:w w:val="95"/>
        </w:rPr>
        <w:t>infrastructure</w:t>
      </w:r>
      <w:r>
        <w:rPr>
          <w:spacing w:val="-20"/>
          <w:w w:val="95"/>
        </w:rPr>
        <w:t> </w:t>
      </w:r>
      <w:r>
        <w:rPr>
          <w:w w:val="95"/>
        </w:rPr>
        <w:t>and</w:t>
      </w:r>
      <w:r>
        <w:rPr>
          <w:spacing w:val="-19"/>
          <w:w w:val="95"/>
        </w:rPr>
        <w:t> </w:t>
      </w:r>
      <w:r>
        <w:rPr>
          <w:w w:val="95"/>
        </w:rPr>
        <w:t>how</w:t>
      </w:r>
      <w:r>
        <w:rPr>
          <w:spacing w:val="-19"/>
          <w:w w:val="95"/>
        </w:rPr>
        <w:t> </w:t>
      </w:r>
      <w:r>
        <w:rPr>
          <w:w w:val="95"/>
        </w:rPr>
        <w:t>to</w:t>
      </w:r>
      <w:r>
        <w:rPr>
          <w:spacing w:val="-19"/>
          <w:w w:val="95"/>
        </w:rPr>
        <w:t> </w:t>
      </w:r>
      <w:r>
        <w:rPr>
          <w:w w:val="95"/>
        </w:rPr>
        <w:t>specify</w:t>
      </w:r>
      <w:r>
        <w:rPr>
          <w:spacing w:val="-19"/>
          <w:w w:val="95"/>
        </w:rPr>
        <w:t> </w:t>
      </w:r>
      <w:r>
        <w:rPr>
          <w:w w:val="95"/>
        </w:rPr>
        <w:t>the</w:t>
      </w:r>
      <w:r>
        <w:rPr>
          <w:spacing w:val="-19"/>
          <w:w w:val="95"/>
        </w:rPr>
        <w:t> </w:t>
      </w:r>
      <w:r>
        <w:rPr>
          <w:w w:val="95"/>
        </w:rPr>
        <w:t>modules</w:t>
      </w:r>
      <w:r>
        <w:rPr>
          <w:spacing w:val="-19"/>
          <w:w w:val="95"/>
        </w:rPr>
        <w:t> </w:t>
      </w:r>
      <w:r>
        <w:rPr>
          <w:w w:val="95"/>
        </w:rPr>
        <w:t>and</w:t>
      </w:r>
      <w:r>
        <w:rPr>
          <w:spacing w:val="-19"/>
          <w:w w:val="95"/>
        </w:rPr>
        <w:t> </w:t>
      </w:r>
      <w:r>
        <w:rPr>
          <w:w w:val="95"/>
        </w:rPr>
        <w:t>versions</w:t>
      </w:r>
      <w:r>
        <w:rPr>
          <w:spacing w:val="-19"/>
          <w:w w:val="95"/>
        </w:rPr>
        <w:t> </w:t>
      </w:r>
      <w:r>
        <w:rPr>
          <w:w w:val="95"/>
        </w:rPr>
        <w:t>you</w:t>
      </w:r>
      <w:r>
        <w:rPr>
          <w:spacing w:val="-20"/>
          <w:w w:val="95"/>
        </w:rPr>
        <w:t> </w:t>
      </w:r>
      <w:r>
        <w:rPr>
          <w:w w:val="95"/>
        </w:rPr>
        <w:t>need</w:t>
      </w:r>
      <w:r>
        <w:rPr>
          <w:spacing w:val="-20"/>
          <w:w w:val="95"/>
        </w:rPr>
        <w:t> </w:t>
      </w:r>
      <w:r>
        <w:rPr>
          <w:w w:val="95"/>
        </w:rPr>
        <w:t>in</w:t>
      </w:r>
      <w:r>
        <w:rPr>
          <w:spacing w:val="-20"/>
          <w:w w:val="95"/>
        </w:rPr>
        <w:t> </w:t>
      </w:r>
      <w:r>
        <w:rPr>
          <w:w w:val="95"/>
        </w:rPr>
        <w:t>your</w:t>
      </w:r>
      <w:r>
        <w:rPr>
          <w:spacing w:val="-20"/>
          <w:w w:val="95"/>
        </w:rPr>
        <w:t> </w:t>
      </w:r>
      <w:r>
        <w:rPr>
          <w:w w:val="95"/>
        </w:rPr>
        <w:t>Puppetfile. </w:t>
      </w:r>
      <w:r>
        <w:rPr>
          <w:spacing w:val="-3"/>
        </w:rPr>
        <w:t>We've</w:t>
      </w:r>
      <w:r>
        <w:rPr>
          <w:spacing w:val="-35"/>
        </w:rPr>
        <w:t> </w:t>
      </w:r>
      <w:r>
        <w:rPr/>
        <w:t>worked</w:t>
      </w:r>
      <w:r>
        <w:rPr>
          <w:spacing w:val="-35"/>
        </w:rPr>
        <w:t> </w:t>
      </w:r>
      <w:r>
        <w:rPr/>
        <w:t>through</w:t>
      </w:r>
      <w:r>
        <w:rPr>
          <w:spacing w:val="-35"/>
        </w:rPr>
        <w:t> </w:t>
      </w:r>
      <w:r>
        <w:rPr/>
        <w:t>detailed</w:t>
      </w:r>
      <w:r>
        <w:rPr>
          <w:spacing w:val="-35"/>
        </w:rPr>
        <w:t> </w:t>
      </w:r>
      <w:r>
        <w:rPr/>
        <w:t>examples</w:t>
      </w:r>
      <w:r>
        <w:rPr>
          <w:spacing w:val="-34"/>
        </w:rPr>
        <w:t> </w:t>
      </w:r>
      <w:r>
        <w:rPr/>
        <w:t>of</w:t>
      </w:r>
      <w:r>
        <w:rPr>
          <w:spacing w:val="-36"/>
        </w:rPr>
        <w:t> </w:t>
      </w:r>
      <w:r>
        <w:rPr/>
        <w:t>using</w:t>
      </w:r>
      <w:r>
        <w:rPr>
          <w:spacing w:val="-35"/>
        </w:rPr>
        <w:t> </w:t>
      </w:r>
      <w:r>
        <w:rPr/>
        <w:t>three</w:t>
      </w:r>
      <w:r>
        <w:rPr>
          <w:spacing w:val="-35"/>
        </w:rPr>
        <w:t> </w:t>
      </w:r>
      <w:r>
        <w:rPr/>
        <w:t>important</w:t>
      </w:r>
      <w:r>
        <w:rPr>
          <w:spacing w:val="-34"/>
        </w:rPr>
        <w:t> </w:t>
      </w:r>
      <w:r>
        <w:rPr/>
        <w:t>Forge</w:t>
      </w:r>
      <w:r>
        <w:rPr>
          <w:spacing w:val="-35"/>
        </w:rPr>
        <w:t> </w:t>
      </w:r>
      <w:r>
        <w:rPr/>
        <w:t>modules: </w:t>
      </w:r>
      <w:r>
        <w:rPr>
          <w:rFonts w:ascii="Courier New"/>
          <w:sz w:val="19"/>
        </w:rPr>
        <w:t>puppetlabs/apache</w:t>
      </w:r>
      <w:r>
        <w:rPr>
          <w:rFonts w:ascii="Carlito"/>
        </w:rPr>
        <w:t>, </w:t>
      </w:r>
      <w:r>
        <w:rPr>
          <w:rFonts w:ascii="Courier New"/>
          <w:sz w:val="19"/>
        </w:rPr>
        <w:t>puppetlabs/mysql</w:t>
      </w:r>
      <w:r>
        <w:rPr>
          <w:rFonts w:ascii="Carlito"/>
        </w:rPr>
        <w:t>, and</w:t>
      </w:r>
      <w:r>
        <w:rPr>
          <w:rFonts w:ascii="Carlito"/>
          <w:spacing w:val="-2"/>
        </w:rPr>
        <w:t> </w:t>
      </w:r>
      <w:r>
        <w:rPr>
          <w:rFonts w:ascii="Courier New"/>
          <w:sz w:val="19"/>
        </w:rPr>
        <w:t>puppet/archive</w:t>
      </w:r>
      <w:r>
        <w:rPr>
          <w:rFonts w:ascii="Carlito"/>
        </w:rPr>
        <w:t>.</w:t>
      </w:r>
    </w:p>
    <w:p>
      <w:pPr>
        <w:pStyle w:val="BodyText"/>
        <w:spacing w:line="254" w:lineRule="exact" w:before="164"/>
        <w:ind w:left="2159"/>
        <w:rPr>
          <w:rFonts w:ascii="Courier New"/>
          <w:sz w:val="19"/>
        </w:rPr>
      </w:pPr>
      <w:r>
        <w:rPr>
          <w:rFonts w:ascii="Carlito"/>
        </w:rPr>
        <w:t>Introducing the standard library for Puppet, we've covered the use of </w:t>
      </w:r>
      <w:r>
        <w:rPr>
          <w:rFonts w:ascii="Courier New"/>
          <w:sz w:val="19"/>
        </w:rPr>
        <w:t>ensure_packages()</w:t>
      </w:r>
    </w:p>
    <w:p>
      <w:pPr>
        <w:pStyle w:val="BodyText"/>
        <w:spacing w:line="242" w:lineRule="auto"/>
        <w:ind w:left="2160" w:right="2681" w:hanging="1"/>
        <w:rPr>
          <w:rFonts w:ascii="Carlito"/>
        </w:rPr>
      </w:pPr>
      <w:r>
        <w:rPr>
          <w:w w:val="95"/>
        </w:rPr>
        <w:t>to avoid package conflicts between modules, the </w:t>
      </w:r>
      <w:r>
        <w:rPr>
          <w:rFonts w:ascii="Courier New"/>
          <w:w w:val="95"/>
          <w:sz w:val="19"/>
        </w:rPr>
        <w:t>file_line</w:t>
      </w:r>
      <w:r>
        <w:rPr>
          <w:rFonts w:ascii="Courier New"/>
          <w:spacing w:val="-89"/>
          <w:w w:val="95"/>
          <w:sz w:val="19"/>
        </w:rPr>
        <w:t> </w:t>
      </w:r>
      <w:r>
        <w:rPr>
          <w:rFonts w:ascii="Carlito"/>
          <w:w w:val="95"/>
        </w:rPr>
        <w:t>resource, which provides </w:t>
      </w:r>
      <w:r>
        <w:rPr/>
        <w:t>line-level</w:t>
      </w:r>
      <w:r>
        <w:rPr>
          <w:spacing w:val="-38"/>
        </w:rPr>
        <w:t> </w:t>
      </w:r>
      <w:r>
        <w:rPr/>
        <w:t>editing</w:t>
      </w:r>
      <w:r>
        <w:rPr>
          <w:spacing w:val="-38"/>
        </w:rPr>
        <w:t> </w:t>
      </w:r>
      <w:r>
        <w:rPr/>
        <w:t>for</w:t>
      </w:r>
      <w:r>
        <w:rPr>
          <w:spacing w:val="-37"/>
        </w:rPr>
        <w:t> </w:t>
      </w:r>
      <w:r>
        <w:rPr/>
        <w:t>config</w:t>
      </w:r>
      <w:r>
        <w:rPr>
          <w:spacing w:val="-38"/>
        </w:rPr>
        <w:t> </w:t>
      </w:r>
      <w:r>
        <w:rPr/>
        <w:t>files,</w:t>
      </w:r>
      <w:r>
        <w:rPr>
          <w:spacing w:val="-37"/>
        </w:rPr>
        <w:t> </w:t>
      </w:r>
      <w:r>
        <w:rPr/>
        <w:t>and</w:t>
      </w:r>
      <w:r>
        <w:rPr>
          <w:spacing w:val="-38"/>
        </w:rPr>
        <w:t> </w:t>
      </w:r>
      <w:r>
        <w:rPr/>
        <w:t>a</w:t>
      </w:r>
      <w:r>
        <w:rPr>
          <w:spacing w:val="-38"/>
        </w:rPr>
        <w:t> </w:t>
      </w:r>
      <w:r>
        <w:rPr/>
        <w:t>host</w:t>
      </w:r>
      <w:r>
        <w:rPr>
          <w:spacing w:val="-37"/>
        </w:rPr>
        <w:t> </w:t>
      </w:r>
      <w:r>
        <w:rPr/>
        <w:t>of</w:t>
      </w:r>
      <w:r>
        <w:rPr>
          <w:spacing w:val="-38"/>
        </w:rPr>
        <w:t> </w:t>
      </w:r>
      <w:r>
        <w:rPr/>
        <w:t>useful</w:t>
      </w:r>
      <w:r>
        <w:rPr>
          <w:spacing w:val="-37"/>
        </w:rPr>
        <w:t> </w:t>
      </w:r>
      <w:r>
        <w:rPr/>
        <w:t>functions</w:t>
      </w:r>
      <w:r>
        <w:rPr>
          <w:spacing w:val="-38"/>
        </w:rPr>
        <w:t> </w:t>
      </w:r>
      <w:r>
        <w:rPr/>
        <w:t>for</w:t>
      </w:r>
      <w:r>
        <w:rPr>
          <w:spacing w:val="-38"/>
        </w:rPr>
        <w:t> </w:t>
      </w:r>
      <w:r>
        <w:rPr/>
        <w:t>manipulating</w:t>
      </w:r>
      <w:r>
        <w:rPr>
          <w:spacing w:val="-37"/>
        </w:rPr>
        <w:t> </w:t>
      </w:r>
      <w:r>
        <w:rPr/>
        <w:t>data, </w:t>
      </w:r>
      <w:r>
        <w:rPr>
          <w:rFonts w:ascii="Carlito"/>
        </w:rPr>
        <w:t>as well as looking at the Pry</w:t>
      </w:r>
      <w:r>
        <w:rPr>
          <w:rFonts w:ascii="Carlito"/>
          <w:spacing w:val="-4"/>
        </w:rPr>
        <w:t> </w:t>
      </w:r>
      <w:r>
        <w:rPr>
          <w:rFonts w:ascii="Carlito"/>
          <w:spacing w:val="-3"/>
        </w:rPr>
        <w:t>debugger.</w:t>
      </w:r>
    </w:p>
    <w:p>
      <w:pPr>
        <w:pStyle w:val="BodyText"/>
        <w:spacing w:line="242" w:lineRule="auto" w:before="164"/>
        <w:ind w:left="2160" w:right="2244"/>
        <w:rPr>
          <w:rFonts w:ascii="Carlito"/>
        </w:rPr>
      </w:pPr>
      <w:r>
        <w:rPr>
          <w:rFonts w:ascii="Carlito"/>
          <w:spacing w:val="-10"/>
        </w:rPr>
        <w:t>To </w:t>
      </w:r>
      <w:r>
        <w:rPr>
          <w:rFonts w:ascii="Carlito"/>
        </w:rPr>
        <w:t>fully understand how modules work, we've developed a simple module from scratch to </w:t>
      </w:r>
      <w:r>
        <w:rPr>
          <w:w w:val="95"/>
        </w:rPr>
        <w:t>manage</w:t>
      </w:r>
      <w:r>
        <w:rPr>
          <w:spacing w:val="-23"/>
          <w:w w:val="95"/>
        </w:rPr>
        <w:t> </w:t>
      </w:r>
      <w:r>
        <w:rPr>
          <w:w w:val="95"/>
        </w:rPr>
        <w:t>the</w:t>
      </w:r>
      <w:r>
        <w:rPr>
          <w:spacing w:val="-23"/>
          <w:w w:val="95"/>
        </w:rPr>
        <w:t> </w:t>
      </w:r>
      <w:r>
        <w:rPr>
          <w:w w:val="95"/>
        </w:rPr>
        <w:t>NTP</w:t>
      </w:r>
      <w:r>
        <w:rPr>
          <w:spacing w:val="-23"/>
          <w:w w:val="95"/>
        </w:rPr>
        <w:t> </w:t>
      </w:r>
      <w:r>
        <w:rPr>
          <w:w w:val="95"/>
        </w:rPr>
        <w:t>service,</w:t>
      </w:r>
      <w:r>
        <w:rPr>
          <w:spacing w:val="-23"/>
          <w:w w:val="95"/>
        </w:rPr>
        <w:t> </w:t>
      </w:r>
      <w:r>
        <w:rPr>
          <w:w w:val="95"/>
        </w:rPr>
        <w:t>hosted</w:t>
      </w:r>
      <w:r>
        <w:rPr>
          <w:spacing w:val="-23"/>
          <w:w w:val="95"/>
        </w:rPr>
        <w:t> </w:t>
      </w:r>
      <w:r>
        <w:rPr>
          <w:w w:val="95"/>
        </w:rPr>
        <w:t>in</w:t>
      </w:r>
      <w:r>
        <w:rPr>
          <w:spacing w:val="-23"/>
          <w:w w:val="95"/>
        </w:rPr>
        <w:t> </w:t>
      </w:r>
      <w:r>
        <w:rPr>
          <w:w w:val="95"/>
        </w:rPr>
        <w:t>its</w:t>
      </w:r>
      <w:r>
        <w:rPr>
          <w:spacing w:val="-24"/>
          <w:w w:val="95"/>
        </w:rPr>
        <w:t> </w:t>
      </w:r>
      <w:r>
        <w:rPr>
          <w:w w:val="95"/>
        </w:rPr>
        <w:t>own</w:t>
      </w:r>
      <w:r>
        <w:rPr>
          <w:spacing w:val="-23"/>
          <w:w w:val="95"/>
        </w:rPr>
        <w:t> </w:t>
      </w:r>
      <w:r>
        <w:rPr>
          <w:w w:val="95"/>
        </w:rPr>
        <w:t>Git</w:t>
      </w:r>
      <w:r>
        <w:rPr>
          <w:spacing w:val="-23"/>
          <w:w w:val="95"/>
        </w:rPr>
        <w:t> </w:t>
      </w:r>
      <w:r>
        <w:rPr>
          <w:w w:val="95"/>
        </w:rPr>
        <w:t>repository</w:t>
      </w:r>
      <w:r>
        <w:rPr>
          <w:spacing w:val="-23"/>
          <w:w w:val="95"/>
        </w:rPr>
        <w:t> </w:t>
      </w:r>
      <w:r>
        <w:rPr>
          <w:w w:val="95"/>
        </w:rPr>
        <w:t>and</w:t>
      </w:r>
      <w:r>
        <w:rPr>
          <w:spacing w:val="-23"/>
          <w:w w:val="95"/>
        </w:rPr>
        <w:t> </w:t>
      </w:r>
      <w:r>
        <w:rPr>
          <w:w w:val="95"/>
        </w:rPr>
        <w:t>managed</w:t>
      </w:r>
      <w:r>
        <w:rPr>
          <w:spacing w:val="-22"/>
          <w:w w:val="95"/>
        </w:rPr>
        <w:t> </w:t>
      </w:r>
      <w:r>
        <w:rPr>
          <w:w w:val="95"/>
        </w:rPr>
        <w:t>via</w:t>
      </w:r>
      <w:r>
        <w:rPr>
          <w:spacing w:val="-23"/>
          <w:w w:val="95"/>
        </w:rPr>
        <w:t> </w:t>
      </w:r>
      <w:r>
        <w:rPr>
          <w:w w:val="95"/>
        </w:rPr>
        <w:t>a</w:t>
      </w:r>
      <w:r>
        <w:rPr>
          <w:spacing w:val="-23"/>
          <w:w w:val="95"/>
        </w:rPr>
        <w:t> </w:t>
      </w:r>
      <w:r>
        <w:rPr>
          <w:w w:val="95"/>
        </w:rPr>
        <w:t>Puppetfile</w:t>
      </w:r>
      <w:r>
        <w:rPr>
          <w:spacing w:val="-24"/>
          <w:w w:val="95"/>
        </w:rPr>
        <w:t> </w:t>
      </w:r>
      <w:r>
        <w:rPr>
          <w:w w:val="95"/>
        </w:rPr>
        <w:t>and </w:t>
      </w:r>
      <w:r>
        <w:rPr>
          <w:rFonts w:ascii="Courier New"/>
          <w:sz w:val="19"/>
        </w:rPr>
        <w:t>r10k</w:t>
      </w:r>
      <w:r>
        <w:rPr/>
        <w:t>.</w:t>
      </w:r>
      <w:r>
        <w:rPr>
          <w:spacing w:val="-43"/>
        </w:rPr>
        <w:t> </w:t>
      </w:r>
      <w:r>
        <w:rPr>
          <w:spacing w:val="-3"/>
        </w:rPr>
        <w:t>We've</w:t>
      </w:r>
      <w:r>
        <w:rPr>
          <w:spacing w:val="-41"/>
        </w:rPr>
        <w:t> </w:t>
      </w:r>
      <w:r>
        <w:rPr/>
        <w:t>seen</w:t>
      </w:r>
      <w:r>
        <w:rPr>
          <w:spacing w:val="-42"/>
        </w:rPr>
        <w:t> </w:t>
      </w:r>
      <w:r>
        <w:rPr/>
        <w:t>what</w:t>
      </w:r>
      <w:r>
        <w:rPr>
          <w:spacing w:val="-42"/>
        </w:rPr>
        <w:t> </w:t>
      </w:r>
      <w:r>
        <w:rPr/>
        <w:t>metadata</w:t>
      </w:r>
      <w:r>
        <w:rPr>
          <w:spacing w:val="-42"/>
        </w:rPr>
        <w:t> </w:t>
      </w:r>
      <w:r>
        <w:rPr/>
        <w:t>modules</w:t>
      </w:r>
      <w:r>
        <w:rPr>
          <w:spacing w:val="-41"/>
        </w:rPr>
        <w:t> </w:t>
      </w:r>
      <w:r>
        <w:rPr/>
        <w:t>require</w:t>
      </w:r>
      <w:r>
        <w:rPr>
          <w:spacing w:val="-42"/>
        </w:rPr>
        <w:t> </w:t>
      </w:r>
      <w:r>
        <w:rPr/>
        <w:t>and</w:t>
      </w:r>
      <w:r>
        <w:rPr>
          <w:spacing w:val="-42"/>
        </w:rPr>
        <w:t> </w:t>
      </w:r>
      <w:r>
        <w:rPr/>
        <w:t>how</w:t>
      </w:r>
      <w:r>
        <w:rPr>
          <w:spacing w:val="-41"/>
        </w:rPr>
        <w:t> </w:t>
      </w:r>
      <w:r>
        <w:rPr/>
        <w:t>to</w:t>
      </w:r>
      <w:r>
        <w:rPr>
          <w:spacing w:val="-43"/>
        </w:rPr>
        <w:t> </w:t>
      </w:r>
      <w:r>
        <w:rPr/>
        <w:t>create</w:t>
      </w:r>
      <w:r>
        <w:rPr>
          <w:spacing w:val="-41"/>
        </w:rPr>
        <w:t> </w:t>
      </w:r>
      <w:r>
        <w:rPr/>
        <w:t>it</w:t>
      </w:r>
      <w:r>
        <w:rPr>
          <w:spacing w:val="-42"/>
        </w:rPr>
        <w:t> </w:t>
      </w:r>
      <w:r>
        <w:rPr/>
        <w:t>and</w:t>
      </w:r>
      <w:r>
        <w:rPr>
          <w:spacing w:val="-42"/>
        </w:rPr>
        <w:t> </w:t>
      </w:r>
      <w:r>
        <w:rPr/>
        <w:t>validate</w:t>
      </w:r>
      <w:r>
        <w:rPr>
          <w:spacing w:val="-42"/>
        </w:rPr>
        <w:t> </w:t>
      </w:r>
      <w:r>
        <w:rPr/>
        <w:t>it</w:t>
      </w:r>
      <w:r>
        <w:rPr>
          <w:spacing w:val="-42"/>
        </w:rPr>
        <w:t> </w:t>
      </w:r>
      <w:r>
        <w:rPr/>
        <w:t>using </w:t>
      </w:r>
      <w:r>
        <w:rPr>
          <w:rFonts w:ascii="Courier New"/>
          <w:sz w:val="19"/>
        </w:rPr>
        <w:t>metadata-json-lint</w:t>
      </w:r>
      <w:r>
        <w:rPr>
          <w:rFonts w:ascii="Carlito"/>
        </w:rPr>
        <w:t>.</w:t>
      </w:r>
    </w:p>
    <w:p>
      <w:pPr>
        <w:pStyle w:val="BodyText"/>
        <w:spacing w:line="249" w:lineRule="auto" w:before="165"/>
        <w:ind w:left="2160" w:right="2146"/>
      </w:pPr>
      <w:r>
        <w:rPr>
          <w:spacing w:val="-3"/>
        </w:rPr>
        <w:t>Finally,</w:t>
      </w:r>
      <w:r>
        <w:rPr>
          <w:spacing w:val="-37"/>
        </w:rPr>
        <w:t> </w:t>
      </w:r>
      <w:r>
        <w:rPr/>
        <w:t>we've</w:t>
      </w:r>
      <w:r>
        <w:rPr>
          <w:spacing w:val="-36"/>
        </w:rPr>
        <w:t> </w:t>
      </w:r>
      <w:r>
        <w:rPr/>
        <w:t>looked</w:t>
      </w:r>
      <w:r>
        <w:rPr>
          <w:spacing w:val="-37"/>
        </w:rPr>
        <w:t> </w:t>
      </w:r>
      <w:r>
        <w:rPr/>
        <w:t>at</w:t>
      </w:r>
      <w:r>
        <w:rPr>
          <w:spacing w:val="-36"/>
        </w:rPr>
        <w:t> </w:t>
      </w:r>
      <w:r>
        <w:rPr/>
        <w:t>some</w:t>
      </w:r>
      <w:r>
        <w:rPr>
          <w:spacing w:val="-37"/>
        </w:rPr>
        <w:t> </w:t>
      </w:r>
      <w:r>
        <w:rPr/>
        <w:t>of</w:t>
      </w:r>
      <w:r>
        <w:rPr>
          <w:spacing w:val="-37"/>
        </w:rPr>
        <w:t> </w:t>
      </w:r>
      <w:r>
        <w:rPr/>
        <w:t>the</w:t>
      </w:r>
      <w:r>
        <w:rPr>
          <w:spacing w:val="-36"/>
        </w:rPr>
        <w:t> </w:t>
      </w:r>
      <w:r>
        <w:rPr/>
        <w:t>features</w:t>
      </w:r>
      <w:r>
        <w:rPr>
          <w:spacing w:val="-37"/>
        </w:rPr>
        <w:t> </w:t>
      </w:r>
      <w:r>
        <w:rPr/>
        <w:t>of</w:t>
      </w:r>
      <w:r>
        <w:rPr>
          <w:spacing w:val="-36"/>
        </w:rPr>
        <w:t> </w:t>
      </w:r>
      <w:r>
        <w:rPr/>
        <w:t>more</w:t>
      </w:r>
      <w:r>
        <w:rPr>
          <w:spacing w:val="-37"/>
        </w:rPr>
        <w:t> </w:t>
      </w:r>
      <w:r>
        <w:rPr/>
        <w:t>sophisticated</w:t>
      </w:r>
      <w:r>
        <w:rPr>
          <w:spacing w:val="-36"/>
        </w:rPr>
        <w:t> </w:t>
      </w:r>
      <w:r>
        <w:rPr/>
        <w:t>modules,</w:t>
      </w:r>
      <w:r>
        <w:rPr>
          <w:spacing w:val="-37"/>
        </w:rPr>
        <w:t> </w:t>
      </w:r>
      <w:r>
        <w:rPr/>
        <w:t>discussed </w:t>
      </w:r>
      <w:r>
        <w:rPr>
          <w:w w:val="95"/>
        </w:rPr>
        <w:t>uploading</w:t>
      </w:r>
      <w:r>
        <w:rPr>
          <w:spacing w:val="-19"/>
          <w:w w:val="95"/>
        </w:rPr>
        <w:t> </w:t>
      </w:r>
      <w:r>
        <w:rPr>
          <w:w w:val="95"/>
        </w:rPr>
        <w:t>modules</w:t>
      </w:r>
      <w:r>
        <w:rPr>
          <w:spacing w:val="-18"/>
          <w:w w:val="95"/>
        </w:rPr>
        <w:t> </w:t>
      </w:r>
      <w:r>
        <w:rPr>
          <w:w w:val="95"/>
        </w:rPr>
        <w:t>to</w:t>
      </w:r>
      <w:r>
        <w:rPr>
          <w:spacing w:val="-19"/>
          <w:w w:val="95"/>
        </w:rPr>
        <w:t> </w:t>
      </w:r>
      <w:r>
        <w:rPr>
          <w:w w:val="95"/>
        </w:rPr>
        <w:t>the</w:t>
      </w:r>
      <w:r>
        <w:rPr>
          <w:spacing w:val="-18"/>
          <w:w w:val="95"/>
        </w:rPr>
        <w:t> </w:t>
      </w:r>
      <w:r>
        <w:rPr>
          <w:w w:val="95"/>
        </w:rPr>
        <w:t>Puppet</w:t>
      </w:r>
      <w:r>
        <w:rPr>
          <w:spacing w:val="-18"/>
          <w:w w:val="95"/>
        </w:rPr>
        <w:t> </w:t>
      </w:r>
      <w:r>
        <w:rPr>
          <w:w w:val="95"/>
        </w:rPr>
        <w:t>Forge,</w:t>
      </w:r>
      <w:r>
        <w:rPr>
          <w:spacing w:val="-19"/>
          <w:w w:val="95"/>
        </w:rPr>
        <w:t> </w:t>
      </w:r>
      <w:r>
        <w:rPr>
          <w:w w:val="95"/>
        </w:rPr>
        <w:t>and</w:t>
      </w:r>
      <w:r>
        <w:rPr>
          <w:spacing w:val="-18"/>
          <w:w w:val="95"/>
        </w:rPr>
        <w:t> </w:t>
      </w:r>
      <w:r>
        <w:rPr>
          <w:w w:val="95"/>
        </w:rPr>
        <w:t>outlined</w:t>
      </w:r>
      <w:r>
        <w:rPr>
          <w:spacing w:val="-19"/>
          <w:w w:val="95"/>
        </w:rPr>
        <w:t> </w:t>
      </w:r>
      <w:r>
        <w:rPr>
          <w:w w:val="95"/>
        </w:rPr>
        <w:t>some</w:t>
      </w:r>
      <w:r>
        <w:rPr>
          <w:spacing w:val="-18"/>
          <w:w w:val="95"/>
        </w:rPr>
        <w:t> </w:t>
      </w:r>
      <w:r>
        <w:rPr>
          <w:w w:val="95"/>
        </w:rPr>
        <w:t>considerations</w:t>
      </w:r>
      <w:r>
        <w:rPr>
          <w:spacing w:val="-18"/>
          <w:w w:val="95"/>
        </w:rPr>
        <w:t> </w:t>
      </w:r>
      <w:r>
        <w:rPr>
          <w:w w:val="95"/>
        </w:rPr>
        <w:t>to</w:t>
      </w:r>
      <w:r>
        <w:rPr>
          <w:spacing w:val="-19"/>
          <w:w w:val="95"/>
        </w:rPr>
        <w:t> </w:t>
      </w:r>
      <w:r>
        <w:rPr>
          <w:w w:val="95"/>
        </w:rPr>
        <w:t>bear</w:t>
      </w:r>
      <w:r>
        <w:rPr>
          <w:spacing w:val="-18"/>
          <w:w w:val="95"/>
        </w:rPr>
        <w:t> </w:t>
      </w:r>
      <w:r>
        <w:rPr>
          <w:w w:val="95"/>
        </w:rPr>
        <w:t>in</w:t>
      </w:r>
      <w:r>
        <w:rPr>
          <w:spacing w:val="-19"/>
          <w:w w:val="95"/>
        </w:rPr>
        <w:t> </w:t>
      </w:r>
      <w:r>
        <w:rPr>
          <w:w w:val="95"/>
        </w:rPr>
        <w:t>mind when</w:t>
      </w:r>
      <w:r>
        <w:rPr>
          <w:spacing w:val="-16"/>
          <w:w w:val="95"/>
        </w:rPr>
        <w:t> </w:t>
      </w:r>
      <w:r>
        <w:rPr>
          <w:w w:val="95"/>
        </w:rPr>
        <w:t>you're</w:t>
      </w:r>
      <w:r>
        <w:rPr>
          <w:spacing w:val="-16"/>
          <w:w w:val="95"/>
        </w:rPr>
        <w:t> </w:t>
      </w:r>
      <w:r>
        <w:rPr>
          <w:w w:val="95"/>
        </w:rPr>
        <w:t>deciding</w:t>
      </w:r>
      <w:r>
        <w:rPr>
          <w:spacing w:val="-17"/>
          <w:w w:val="95"/>
        </w:rPr>
        <w:t> </w:t>
      </w:r>
      <w:r>
        <w:rPr>
          <w:w w:val="95"/>
        </w:rPr>
        <w:t>whether</w:t>
      </w:r>
      <w:r>
        <w:rPr>
          <w:spacing w:val="-15"/>
          <w:w w:val="95"/>
        </w:rPr>
        <w:t> </w:t>
      </w:r>
      <w:r>
        <w:rPr>
          <w:w w:val="95"/>
        </w:rPr>
        <w:t>to</w:t>
      </w:r>
      <w:r>
        <w:rPr>
          <w:spacing w:val="-17"/>
          <w:w w:val="95"/>
        </w:rPr>
        <w:t> </w:t>
      </w:r>
      <w:r>
        <w:rPr>
          <w:w w:val="95"/>
        </w:rPr>
        <w:t>start</w:t>
      </w:r>
      <w:r>
        <w:rPr>
          <w:spacing w:val="-16"/>
          <w:w w:val="95"/>
        </w:rPr>
        <w:t> </w:t>
      </w:r>
      <w:r>
        <w:rPr>
          <w:w w:val="95"/>
        </w:rPr>
        <w:t>a</w:t>
      </w:r>
      <w:r>
        <w:rPr>
          <w:spacing w:val="-15"/>
          <w:w w:val="95"/>
        </w:rPr>
        <w:t> </w:t>
      </w:r>
      <w:r>
        <w:rPr>
          <w:w w:val="95"/>
        </w:rPr>
        <w:t>new</w:t>
      </w:r>
      <w:r>
        <w:rPr>
          <w:spacing w:val="-16"/>
          <w:w w:val="95"/>
        </w:rPr>
        <w:t> </w:t>
      </w:r>
      <w:r>
        <w:rPr>
          <w:w w:val="95"/>
        </w:rPr>
        <w:t>module</w:t>
      </w:r>
      <w:r>
        <w:rPr>
          <w:spacing w:val="-16"/>
          <w:w w:val="95"/>
        </w:rPr>
        <w:t> </w:t>
      </w:r>
      <w:r>
        <w:rPr>
          <w:w w:val="95"/>
        </w:rPr>
        <w:t>or</w:t>
      </w:r>
      <w:r>
        <w:rPr>
          <w:spacing w:val="-16"/>
          <w:w w:val="95"/>
        </w:rPr>
        <w:t> </w:t>
      </w:r>
      <w:r>
        <w:rPr>
          <w:w w:val="95"/>
        </w:rPr>
        <w:t>extend</w:t>
      </w:r>
      <w:r>
        <w:rPr>
          <w:spacing w:val="-16"/>
          <w:w w:val="95"/>
        </w:rPr>
        <w:t> </w:t>
      </w:r>
      <w:r>
        <w:rPr>
          <w:w w:val="95"/>
        </w:rPr>
        <w:t>and</w:t>
      </w:r>
      <w:r>
        <w:rPr>
          <w:spacing w:val="-16"/>
          <w:w w:val="95"/>
        </w:rPr>
        <w:t> </w:t>
      </w:r>
      <w:r>
        <w:rPr>
          <w:w w:val="95"/>
        </w:rPr>
        <w:t>improve</w:t>
      </w:r>
      <w:r>
        <w:rPr>
          <w:spacing w:val="-16"/>
          <w:w w:val="95"/>
        </w:rPr>
        <w:t> </w:t>
      </w:r>
      <w:r>
        <w:rPr>
          <w:w w:val="95"/>
        </w:rPr>
        <w:t>an</w:t>
      </w:r>
      <w:r>
        <w:rPr>
          <w:spacing w:val="-15"/>
          <w:w w:val="95"/>
        </w:rPr>
        <w:t> </w:t>
      </w:r>
      <w:r>
        <w:rPr>
          <w:w w:val="95"/>
        </w:rPr>
        <w:t>existing</w:t>
      </w:r>
      <w:r>
        <w:rPr>
          <w:spacing w:val="-16"/>
          <w:w w:val="95"/>
        </w:rPr>
        <w:t> </w:t>
      </w:r>
      <w:r>
        <w:rPr>
          <w:w w:val="95"/>
        </w:rPr>
        <w:t>one.</w:t>
      </w:r>
    </w:p>
    <w:p>
      <w:pPr>
        <w:pStyle w:val="BodyText"/>
        <w:spacing w:line="249" w:lineRule="auto" w:before="176"/>
        <w:ind w:left="2160" w:right="2205"/>
        <w:jc w:val="both"/>
      </w:pPr>
      <w:r>
        <w:rPr/>
        <w:t>In</w:t>
      </w:r>
      <w:r>
        <w:rPr>
          <w:spacing w:val="-42"/>
        </w:rPr>
        <w:t> </w:t>
      </w:r>
      <w:r>
        <w:rPr/>
        <w:t>the</w:t>
      </w:r>
      <w:r>
        <w:rPr>
          <w:spacing w:val="-41"/>
        </w:rPr>
        <w:t> </w:t>
      </w:r>
      <w:r>
        <w:rPr/>
        <w:t>next</w:t>
      </w:r>
      <w:r>
        <w:rPr>
          <w:spacing w:val="-41"/>
        </w:rPr>
        <w:t> </w:t>
      </w:r>
      <w:r>
        <w:rPr>
          <w:spacing w:val="-3"/>
        </w:rPr>
        <w:t>chapter,</w:t>
      </w:r>
      <w:r>
        <w:rPr>
          <w:spacing w:val="-41"/>
        </w:rPr>
        <w:t> </w:t>
      </w:r>
      <w:r>
        <w:rPr/>
        <w:t>we'll</w:t>
      </w:r>
      <w:r>
        <w:rPr>
          <w:spacing w:val="-42"/>
        </w:rPr>
        <w:t> </w:t>
      </w:r>
      <w:r>
        <w:rPr/>
        <w:t>look</w:t>
      </w:r>
      <w:r>
        <w:rPr>
          <w:spacing w:val="-41"/>
        </w:rPr>
        <w:t> </w:t>
      </w:r>
      <w:r>
        <w:rPr/>
        <w:t>at</w:t>
      </w:r>
      <w:r>
        <w:rPr>
          <w:spacing w:val="-41"/>
        </w:rPr>
        <w:t> </w:t>
      </w:r>
      <w:r>
        <w:rPr/>
        <w:t>how</w:t>
      </w:r>
      <w:r>
        <w:rPr>
          <w:spacing w:val="-42"/>
        </w:rPr>
        <w:t> </w:t>
      </w:r>
      <w:r>
        <w:rPr/>
        <w:t>to</w:t>
      </w:r>
      <w:r>
        <w:rPr>
          <w:spacing w:val="-41"/>
        </w:rPr>
        <w:t> </w:t>
      </w:r>
      <w:r>
        <w:rPr/>
        <w:t>organize</w:t>
      </w:r>
      <w:r>
        <w:rPr>
          <w:spacing w:val="-41"/>
        </w:rPr>
        <w:t> </w:t>
      </w:r>
      <w:r>
        <w:rPr/>
        <w:t>your</w:t>
      </w:r>
      <w:r>
        <w:rPr>
          <w:spacing w:val="-42"/>
        </w:rPr>
        <w:t> </w:t>
      </w:r>
      <w:r>
        <w:rPr/>
        <w:t>Puppet</w:t>
      </w:r>
      <w:r>
        <w:rPr>
          <w:spacing w:val="-41"/>
        </w:rPr>
        <w:t> </w:t>
      </w:r>
      <w:r>
        <w:rPr/>
        <w:t>code</w:t>
      </w:r>
      <w:r>
        <w:rPr>
          <w:spacing w:val="-42"/>
        </w:rPr>
        <w:t> </w:t>
      </w:r>
      <w:r>
        <w:rPr/>
        <w:t>into</w:t>
      </w:r>
      <w:r>
        <w:rPr>
          <w:spacing w:val="-41"/>
        </w:rPr>
        <w:t> </w:t>
      </w:r>
      <w:r>
        <w:rPr/>
        <w:t>classes,</w:t>
      </w:r>
      <w:r>
        <w:rPr>
          <w:spacing w:val="-41"/>
        </w:rPr>
        <w:t> </w:t>
      </w:r>
      <w:r>
        <w:rPr/>
        <w:t>how</w:t>
      </w:r>
      <w:r>
        <w:rPr>
          <w:spacing w:val="-42"/>
        </w:rPr>
        <w:t> </w:t>
      </w:r>
      <w:r>
        <w:rPr/>
        <w:t>to</w:t>
      </w:r>
      <w:r>
        <w:rPr>
          <w:spacing w:val="-41"/>
        </w:rPr>
        <w:t> </w:t>
      </w:r>
      <w:r>
        <w:rPr/>
        <w:t>pass </w:t>
      </w:r>
      <w:r>
        <w:rPr>
          <w:w w:val="95"/>
        </w:rPr>
        <w:t>parameters</w:t>
      </w:r>
      <w:r>
        <w:rPr>
          <w:spacing w:val="-21"/>
          <w:w w:val="95"/>
        </w:rPr>
        <w:t> </w:t>
      </w:r>
      <w:r>
        <w:rPr>
          <w:w w:val="95"/>
        </w:rPr>
        <w:t>to</w:t>
      </w:r>
      <w:r>
        <w:rPr>
          <w:spacing w:val="-21"/>
          <w:w w:val="95"/>
        </w:rPr>
        <w:t> </w:t>
      </w:r>
      <w:r>
        <w:rPr>
          <w:w w:val="95"/>
        </w:rPr>
        <w:t>your</w:t>
      </w:r>
      <w:r>
        <w:rPr>
          <w:spacing w:val="-21"/>
          <w:w w:val="95"/>
        </w:rPr>
        <w:t> </w:t>
      </w:r>
      <w:r>
        <w:rPr>
          <w:w w:val="95"/>
        </w:rPr>
        <w:t>classes,</w:t>
      </w:r>
      <w:r>
        <w:rPr>
          <w:spacing w:val="-20"/>
          <w:w w:val="95"/>
        </w:rPr>
        <w:t> </w:t>
      </w:r>
      <w:r>
        <w:rPr>
          <w:w w:val="95"/>
        </w:rPr>
        <w:t>how</w:t>
      </w:r>
      <w:r>
        <w:rPr>
          <w:spacing w:val="-21"/>
          <w:w w:val="95"/>
        </w:rPr>
        <w:t> </w:t>
      </w:r>
      <w:r>
        <w:rPr>
          <w:w w:val="95"/>
        </w:rPr>
        <w:t>to</w:t>
      </w:r>
      <w:r>
        <w:rPr>
          <w:spacing w:val="-21"/>
          <w:w w:val="95"/>
        </w:rPr>
        <w:t> </w:t>
      </w:r>
      <w:r>
        <w:rPr>
          <w:w w:val="95"/>
        </w:rPr>
        <w:t>create</w:t>
      </w:r>
      <w:r>
        <w:rPr>
          <w:spacing w:val="-20"/>
          <w:w w:val="95"/>
        </w:rPr>
        <w:t> </w:t>
      </w:r>
      <w:r>
        <w:rPr>
          <w:w w:val="95"/>
        </w:rPr>
        <w:t>defined</w:t>
      </w:r>
      <w:r>
        <w:rPr>
          <w:spacing w:val="-21"/>
          <w:w w:val="95"/>
        </w:rPr>
        <w:t> </w:t>
      </w:r>
      <w:r>
        <w:rPr>
          <w:w w:val="95"/>
        </w:rPr>
        <w:t>resource</w:t>
      </w:r>
      <w:r>
        <w:rPr>
          <w:spacing w:val="-20"/>
          <w:w w:val="95"/>
        </w:rPr>
        <w:t> </w:t>
      </w:r>
      <w:r>
        <w:rPr>
          <w:w w:val="95"/>
        </w:rPr>
        <w:t>types,</w:t>
      </w:r>
      <w:r>
        <w:rPr>
          <w:spacing w:val="-20"/>
          <w:w w:val="95"/>
        </w:rPr>
        <w:t> </w:t>
      </w:r>
      <w:r>
        <w:rPr>
          <w:w w:val="95"/>
        </w:rPr>
        <w:t>and</w:t>
      </w:r>
      <w:r>
        <w:rPr>
          <w:spacing w:val="-21"/>
          <w:w w:val="95"/>
        </w:rPr>
        <w:t> </w:t>
      </w:r>
      <w:r>
        <w:rPr>
          <w:w w:val="95"/>
        </w:rPr>
        <w:t>how</w:t>
      </w:r>
      <w:r>
        <w:rPr>
          <w:spacing w:val="-20"/>
          <w:w w:val="95"/>
        </w:rPr>
        <w:t> </w:t>
      </w:r>
      <w:r>
        <w:rPr>
          <w:w w:val="95"/>
        </w:rPr>
        <w:t>to</w:t>
      </w:r>
      <w:r>
        <w:rPr>
          <w:spacing w:val="-21"/>
          <w:w w:val="95"/>
        </w:rPr>
        <w:t> </w:t>
      </w:r>
      <w:r>
        <w:rPr>
          <w:w w:val="95"/>
        </w:rPr>
        <w:t>structure</w:t>
      </w:r>
      <w:r>
        <w:rPr>
          <w:spacing w:val="-21"/>
          <w:w w:val="95"/>
        </w:rPr>
        <w:t> </w:t>
      </w:r>
      <w:r>
        <w:rPr>
          <w:w w:val="95"/>
        </w:rPr>
        <w:t>your </w:t>
      </w:r>
      <w:r>
        <w:rPr/>
        <w:t>manifests</w:t>
      </w:r>
      <w:r>
        <w:rPr>
          <w:spacing w:val="-35"/>
        </w:rPr>
        <w:t> </w:t>
      </w:r>
      <w:r>
        <w:rPr/>
        <w:t>using</w:t>
      </w:r>
      <w:r>
        <w:rPr>
          <w:spacing w:val="-35"/>
        </w:rPr>
        <w:t> </w:t>
      </w:r>
      <w:r>
        <w:rPr/>
        <w:t>roles,</w:t>
      </w:r>
      <w:r>
        <w:rPr>
          <w:spacing w:val="-35"/>
        </w:rPr>
        <w:t> </w:t>
      </w:r>
      <w:r>
        <w:rPr/>
        <w:t>profiles,</w:t>
      </w:r>
      <w:r>
        <w:rPr>
          <w:spacing w:val="-35"/>
        </w:rPr>
        <w:t> </w:t>
      </w:r>
      <w:r>
        <w:rPr/>
        <w:t>and</w:t>
      </w:r>
      <w:r>
        <w:rPr>
          <w:spacing w:val="-34"/>
        </w:rPr>
        <w:t> </w:t>
      </w:r>
      <w:r>
        <w:rPr/>
        <w:t>how</w:t>
      </w:r>
      <w:r>
        <w:rPr>
          <w:spacing w:val="-35"/>
        </w:rPr>
        <w:t> </w:t>
      </w:r>
      <w:r>
        <w:rPr/>
        <w:t>to</w:t>
      </w:r>
      <w:r>
        <w:rPr>
          <w:spacing w:val="-35"/>
        </w:rPr>
        <w:t> </w:t>
      </w:r>
      <w:r>
        <w:rPr/>
        <w:t>include</w:t>
      </w:r>
      <w:r>
        <w:rPr>
          <w:spacing w:val="-35"/>
        </w:rPr>
        <w:t> </w:t>
      </w:r>
      <w:r>
        <w:rPr/>
        <w:t>classes</w:t>
      </w:r>
      <w:r>
        <w:rPr>
          <w:spacing w:val="-34"/>
        </w:rPr>
        <w:t> </w:t>
      </w:r>
      <w:r>
        <w:rPr/>
        <w:t>on</w:t>
      </w:r>
      <w:r>
        <w:rPr>
          <w:spacing w:val="-35"/>
        </w:rPr>
        <w:t> </w:t>
      </w:r>
      <w:r>
        <w:rPr/>
        <w:t>a</w:t>
      </w:r>
      <w:r>
        <w:rPr>
          <w:spacing w:val="-35"/>
        </w:rPr>
        <w:t> </w:t>
      </w:r>
      <w:r>
        <w:rPr/>
        <w:t>node</w:t>
      </w:r>
      <w:r>
        <w:rPr>
          <w:spacing w:val="-34"/>
        </w:rPr>
        <w:t> </w:t>
      </w:r>
      <w:r>
        <w:rPr/>
        <w:t>using</w:t>
      </w:r>
      <w:r>
        <w:rPr>
          <w:spacing w:val="-35"/>
        </w:rPr>
        <w:t> </w:t>
      </w:r>
      <w:r>
        <w:rPr/>
        <w:t>Hiera</w:t>
      </w:r>
      <w:r>
        <w:rPr>
          <w:spacing w:val="-35"/>
        </w:rPr>
        <w:t> </w:t>
      </w:r>
      <w:r>
        <w:rPr/>
        <w:t>data.</w:t>
      </w:r>
    </w:p>
    <w:p>
      <w:pPr>
        <w:spacing w:after="0" w:line="249" w:lineRule="auto"/>
        <w:jc w:val="both"/>
        <w:sectPr>
          <w:pgSz w:w="12240" w:h="15840"/>
          <w:pgMar w:header="0" w:footer="2319" w:top="1500" w:bottom="25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1"/>
        <w:spacing w:line="1836" w:lineRule="exact" w:before="100"/>
      </w:pPr>
      <w:bookmarkStart w:name="Chapter 8: Classes, roles, and profiles" w:id="314"/>
      <w:bookmarkEnd w:id="314"/>
      <w:r>
        <w:rPr/>
      </w:r>
      <w:bookmarkStart w:name="_bookmark118" w:id="315"/>
      <w:bookmarkEnd w:id="315"/>
      <w:r>
        <w:rPr/>
      </w:r>
      <w:r>
        <w:rPr/>
        <w:t>8</w:t>
      </w:r>
    </w:p>
    <w:p>
      <w:pPr>
        <w:pStyle w:val="Heading3"/>
        <w:ind w:left="4362"/>
      </w:pPr>
      <w:r>
        <w:rPr/>
        <w:pict>
          <v:group style="position:absolute;margin-left:434.960999pt;margin-top:33.207249pt;width:57.6pt;height:50.75pt;mso-position-horizontal-relative:page;mso-position-vertical-relative:paragraph;z-index:15859200" coordorigin="8699,664" coordsize="1152,1015">
            <v:line style="position:absolute" from="9672,1679" to="9672,664" stroked="true" strokeweight=".5pt" strokecolor="#000000">
              <v:stroke dashstyle="solid"/>
            </v:line>
            <v:line style="position:absolute" from="9851,896" to="8699,896" stroked="true" strokeweight=".5pt" strokecolor="#000000">
              <v:stroke dashstyle="solid"/>
            </v:line>
            <w10:wrap type="none"/>
          </v:group>
        </w:pict>
      </w:r>
      <w:r>
        <w:rPr/>
        <w:t>Classes, roles, and profiles</w:t>
      </w:r>
    </w:p>
    <w:p>
      <w:pPr>
        <w:pStyle w:val="BodyText"/>
        <w:spacing w:before="6"/>
        <w:rPr>
          <w:rFonts w:ascii="Impact"/>
          <w:sz w:val="60"/>
        </w:rPr>
      </w:pPr>
    </w:p>
    <w:p>
      <w:pPr>
        <w:spacing w:before="0"/>
        <w:ind w:left="2736" w:right="0" w:firstLine="0"/>
        <w:jc w:val="left"/>
        <w:rPr>
          <w:rFonts w:ascii="Trebuchet MS"/>
          <w:i/>
          <w:sz w:val="21"/>
        </w:rPr>
      </w:pPr>
      <w:r>
        <w:rPr/>
        <w:pict>
          <v:group style="position:absolute;margin-left:114.331001pt;margin-top:8.618142pt;width:57.6pt;height:50.75pt;mso-position-horizontal-relative:page;mso-position-vertical-relative:paragraph;z-index:-21129728" coordorigin="2287,172" coordsize="1152,1015">
            <v:line style="position:absolute" from="2466,172" to="2466,1187" stroked="true" strokeweight=".5pt" strokecolor="#000000">
              <v:stroke dashstyle="solid"/>
            </v:line>
            <v:line style="position:absolute" from="2287,955" to="3439,955" stroked="true" strokeweight=".5pt" strokecolor="#000000">
              <v:stroke dashstyle="solid"/>
            </v:line>
            <w10:wrap type="none"/>
          </v:group>
        </w:pict>
      </w:r>
      <w:r>
        <w:rPr>
          <w:rFonts w:ascii="Trebuchet MS"/>
          <w:i/>
          <w:w w:val="95"/>
          <w:sz w:val="21"/>
        </w:rPr>
        <w:t>Our life is frittered away by detail. Simplify, simplify!</w:t>
      </w:r>
    </w:p>
    <w:p>
      <w:pPr>
        <w:pStyle w:val="BodyText"/>
        <w:spacing w:before="6"/>
        <w:rPr>
          <w:rFonts w:ascii="Trebuchet MS"/>
          <w:i/>
          <w:sz w:val="15"/>
        </w:rPr>
      </w:pPr>
    </w:p>
    <w:p>
      <w:pPr>
        <w:spacing w:before="1"/>
        <w:ind w:left="7519" w:right="0" w:firstLine="0"/>
        <w:jc w:val="left"/>
        <w:rPr>
          <w:rFonts w:ascii="Trebuchet MS" w:hAnsi="Trebuchet MS"/>
          <w:i/>
          <w:sz w:val="21"/>
        </w:rPr>
      </w:pPr>
      <w:r>
        <w:rPr>
          <w:rFonts w:ascii="Trebuchet MS" w:hAnsi="Trebuchet MS"/>
          <w:i/>
          <w:sz w:val="21"/>
        </w:rPr>
        <w:t>—Henry David Thoreau</w:t>
      </w:r>
    </w:p>
    <w:p>
      <w:pPr>
        <w:pStyle w:val="BodyText"/>
        <w:rPr>
          <w:rFonts w:ascii="Trebuchet MS"/>
          <w:i/>
          <w:sz w:val="20"/>
        </w:rPr>
      </w:pPr>
    </w:p>
    <w:p>
      <w:pPr>
        <w:pStyle w:val="BodyText"/>
        <w:rPr>
          <w:rFonts w:ascii="Trebuchet MS"/>
          <w:i/>
          <w:sz w:val="20"/>
        </w:rPr>
      </w:pPr>
    </w:p>
    <w:p>
      <w:pPr>
        <w:pStyle w:val="BodyText"/>
        <w:spacing w:before="8"/>
        <w:rPr>
          <w:rFonts w:ascii="Trebuchet MS"/>
          <w:i/>
          <w:sz w:val="22"/>
        </w:rPr>
      </w:pPr>
    </w:p>
    <w:p>
      <w:pPr>
        <w:pStyle w:val="BodyText"/>
        <w:spacing w:line="247" w:lineRule="auto"/>
        <w:ind w:left="2159" w:right="2273"/>
      </w:pPr>
      <w:r>
        <w:rPr/>
        <w:t>In</w:t>
      </w:r>
      <w:r>
        <w:rPr>
          <w:spacing w:val="-31"/>
        </w:rPr>
        <w:t> </w:t>
      </w:r>
      <w:r>
        <w:rPr/>
        <w:t>this</w:t>
      </w:r>
      <w:r>
        <w:rPr>
          <w:spacing w:val="-30"/>
        </w:rPr>
        <w:t> </w:t>
      </w:r>
      <w:r>
        <w:rPr/>
        <w:t>chapter</w:t>
      </w:r>
      <w:r>
        <w:rPr>
          <w:spacing w:val="-31"/>
        </w:rPr>
        <w:t> </w:t>
      </w:r>
      <w:r>
        <w:rPr/>
        <w:t>you</w:t>
      </w:r>
      <w:r>
        <w:rPr>
          <w:spacing w:val="-30"/>
        </w:rPr>
        <w:t> </w:t>
      </w:r>
      <w:r>
        <w:rPr/>
        <w:t>will</w:t>
      </w:r>
      <w:r>
        <w:rPr>
          <w:spacing w:val="-31"/>
        </w:rPr>
        <w:t> </w:t>
      </w:r>
      <w:r>
        <w:rPr/>
        <w:t>explore</w:t>
      </w:r>
      <w:r>
        <w:rPr>
          <w:spacing w:val="-30"/>
        </w:rPr>
        <w:t> </w:t>
      </w:r>
      <w:r>
        <w:rPr/>
        <w:t>the</w:t>
      </w:r>
      <w:r>
        <w:rPr>
          <w:spacing w:val="-30"/>
        </w:rPr>
        <w:t> </w:t>
      </w:r>
      <w:r>
        <w:rPr/>
        <w:t>details</w:t>
      </w:r>
      <w:r>
        <w:rPr>
          <w:spacing w:val="-31"/>
        </w:rPr>
        <w:t> </w:t>
      </w:r>
      <w:r>
        <w:rPr/>
        <w:t>of</w:t>
      </w:r>
      <w:r>
        <w:rPr>
          <w:spacing w:val="-31"/>
        </w:rPr>
        <w:t> </w:t>
      </w:r>
      <w:r>
        <w:rPr/>
        <w:t>Puppet</w:t>
      </w:r>
      <w:r>
        <w:rPr>
          <w:spacing w:val="-30"/>
        </w:rPr>
        <w:t> </w:t>
      </w:r>
      <w:r>
        <w:rPr/>
        <w:t>classes,</w:t>
      </w:r>
      <w:r>
        <w:rPr>
          <w:spacing w:val="-30"/>
        </w:rPr>
        <w:t> </w:t>
      </w:r>
      <w:r>
        <w:rPr/>
        <w:t>the</w:t>
      </w:r>
      <w:r>
        <w:rPr>
          <w:spacing w:val="-31"/>
        </w:rPr>
        <w:t> </w:t>
      </w:r>
      <w:r>
        <w:rPr/>
        <w:t>distinction</w:t>
      </w:r>
      <w:r>
        <w:rPr>
          <w:spacing w:val="-30"/>
        </w:rPr>
        <w:t> </w:t>
      </w:r>
      <w:r>
        <w:rPr/>
        <w:t>between defining</w:t>
      </w:r>
      <w:r>
        <w:rPr>
          <w:spacing w:val="-43"/>
        </w:rPr>
        <w:t> </w:t>
      </w:r>
      <w:r>
        <w:rPr/>
        <w:t>a</w:t>
      </w:r>
      <w:r>
        <w:rPr>
          <w:spacing w:val="-42"/>
        </w:rPr>
        <w:t> </w:t>
      </w:r>
      <w:r>
        <w:rPr/>
        <w:t>class</w:t>
      </w:r>
      <w:r>
        <w:rPr>
          <w:spacing w:val="-43"/>
        </w:rPr>
        <w:t> </w:t>
      </w:r>
      <w:r>
        <w:rPr/>
        <w:t>and</w:t>
      </w:r>
      <w:r>
        <w:rPr>
          <w:spacing w:val="-42"/>
        </w:rPr>
        <w:t> </w:t>
      </w:r>
      <w:r>
        <w:rPr/>
        <w:t>including</w:t>
      </w:r>
      <w:r>
        <w:rPr>
          <w:spacing w:val="-43"/>
        </w:rPr>
        <w:t> </w:t>
      </w:r>
      <w:r>
        <w:rPr/>
        <w:t>the</w:t>
      </w:r>
      <w:r>
        <w:rPr>
          <w:spacing w:val="-42"/>
        </w:rPr>
        <w:t> </w:t>
      </w:r>
      <w:r>
        <w:rPr/>
        <w:t>class,</w:t>
      </w:r>
      <w:r>
        <w:rPr>
          <w:spacing w:val="-43"/>
        </w:rPr>
        <w:t> </w:t>
      </w:r>
      <w:r>
        <w:rPr/>
        <w:t>how</w:t>
      </w:r>
      <w:r>
        <w:rPr>
          <w:spacing w:val="-42"/>
        </w:rPr>
        <w:t> </w:t>
      </w:r>
      <w:r>
        <w:rPr/>
        <w:t>to</w:t>
      </w:r>
      <w:r>
        <w:rPr>
          <w:spacing w:val="-43"/>
        </w:rPr>
        <w:t> </w:t>
      </w:r>
      <w:r>
        <w:rPr/>
        <w:t>supply</w:t>
      </w:r>
      <w:r>
        <w:rPr>
          <w:spacing w:val="-42"/>
        </w:rPr>
        <w:t> </w:t>
      </w:r>
      <w:r>
        <w:rPr/>
        <w:t>parameters</w:t>
      </w:r>
      <w:r>
        <w:rPr>
          <w:spacing w:val="-43"/>
        </w:rPr>
        <w:t> </w:t>
      </w:r>
      <w:r>
        <w:rPr/>
        <w:t>to</w:t>
      </w:r>
      <w:r>
        <w:rPr>
          <w:spacing w:val="-42"/>
        </w:rPr>
        <w:t> </w:t>
      </w:r>
      <w:r>
        <w:rPr/>
        <w:t>classes,</w:t>
      </w:r>
      <w:r>
        <w:rPr>
          <w:spacing w:val="-43"/>
        </w:rPr>
        <w:t> </w:t>
      </w:r>
      <w:r>
        <w:rPr/>
        <w:t>and</w:t>
      </w:r>
      <w:r>
        <w:rPr>
          <w:spacing w:val="-42"/>
        </w:rPr>
        <w:t> </w:t>
      </w:r>
      <w:r>
        <w:rPr/>
        <w:t>how</w:t>
      </w:r>
      <w:r>
        <w:rPr>
          <w:spacing w:val="-42"/>
        </w:rPr>
        <w:t> </w:t>
      </w:r>
      <w:r>
        <w:rPr/>
        <w:t>to </w:t>
      </w:r>
      <w:r>
        <w:rPr>
          <w:rFonts w:ascii="Carlito"/>
        </w:rPr>
        <w:t>declare classes with parameters and specify appropriate data types for them. </w:t>
      </w:r>
      <w:r>
        <w:rPr>
          <w:rFonts w:ascii="Carlito"/>
          <w:spacing w:val="-4"/>
        </w:rPr>
        <w:t>You'll </w:t>
      </w:r>
      <w:r>
        <w:rPr>
          <w:rFonts w:ascii="Carlito"/>
        </w:rPr>
        <w:t>learn </w:t>
      </w:r>
      <w:r>
        <w:rPr>
          <w:w w:val="95"/>
        </w:rPr>
        <w:t>how</w:t>
      </w:r>
      <w:r>
        <w:rPr>
          <w:spacing w:val="-22"/>
          <w:w w:val="95"/>
        </w:rPr>
        <w:t> </w:t>
      </w:r>
      <w:r>
        <w:rPr>
          <w:w w:val="95"/>
        </w:rPr>
        <w:t>to</w:t>
      </w:r>
      <w:r>
        <w:rPr>
          <w:spacing w:val="-21"/>
          <w:w w:val="95"/>
        </w:rPr>
        <w:t> </w:t>
      </w:r>
      <w:r>
        <w:rPr>
          <w:w w:val="95"/>
        </w:rPr>
        <w:t>create</w:t>
      </w:r>
      <w:r>
        <w:rPr>
          <w:spacing w:val="-22"/>
          <w:w w:val="95"/>
        </w:rPr>
        <w:t> </w:t>
      </w:r>
      <w:r>
        <w:rPr>
          <w:w w:val="95"/>
        </w:rPr>
        <w:t>defined</w:t>
      </w:r>
      <w:r>
        <w:rPr>
          <w:spacing w:val="-21"/>
          <w:w w:val="95"/>
        </w:rPr>
        <w:t> </w:t>
      </w:r>
      <w:r>
        <w:rPr>
          <w:w w:val="95"/>
        </w:rPr>
        <w:t>resource</w:t>
      </w:r>
      <w:r>
        <w:rPr>
          <w:spacing w:val="-21"/>
          <w:w w:val="95"/>
        </w:rPr>
        <w:t> </w:t>
      </w:r>
      <w:r>
        <w:rPr>
          <w:w w:val="95"/>
        </w:rPr>
        <w:t>types,</w:t>
      </w:r>
      <w:r>
        <w:rPr>
          <w:spacing w:val="-21"/>
          <w:w w:val="95"/>
        </w:rPr>
        <w:t> </w:t>
      </w:r>
      <w:r>
        <w:rPr>
          <w:w w:val="95"/>
        </w:rPr>
        <w:t>and</w:t>
      </w:r>
      <w:r>
        <w:rPr>
          <w:spacing w:val="-21"/>
          <w:w w:val="95"/>
        </w:rPr>
        <w:t> </w:t>
      </w:r>
      <w:r>
        <w:rPr>
          <w:w w:val="95"/>
        </w:rPr>
        <w:t>how</w:t>
      </w:r>
      <w:r>
        <w:rPr>
          <w:spacing w:val="-21"/>
          <w:w w:val="95"/>
        </w:rPr>
        <w:t> </w:t>
      </w:r>
      <w:r>
        <w:rPr>
          <w:w w:val="95"/>
        </w:rPr>
        <w:t>they</w:t>
      </w:r>
      <w:r>
        <w:rPr>
          <w:spacing w:val="-21"/>
          <w:w w:val="95"/>
        </w:rPr>
        <w:t> </w:t>
      </w:r>
      <w:r>
        <w:rPr>
          <w:w w:val="95"/>
        </w:rPr>
        <w:t>differ</w:t>
      </w:r>
      <w:r>
        <w:rPr>
          <w:spacing w:val="-21"/>
          <w:w w:val="95"/>
        </w:rPr>
        <w:t> </w:t>
      </w:r>
      <w:r>
        <w:rPr>
          <w:w w:val="95"/>
        </w:rPr>
        <w:t>from</w:t>
      </w:r>
      <w:r>
        <w:rPr>
          <w:spacing w:val="-22"/>
          <w:w w:val="95"/>
        </w:rPr>
        <w:t> </w:t>
      </w:r>
      <w:r>
        <w:rPr>
          <w:w w:val="95"/>
        </w:rPr>
        <w:t>classes.</w:t>
      </w:r>
      <w:r>
        <w:rPr>
          <w:spacing w:val="-21"/>
          <w:w w:val="95"/>
        </w:rPr>
        <w:t> </w:t>
      </w:r>
      <w:r>
        <w:rPr>
          <w:spacing w:val="-4"/>
          <w:w w:val="95"/>
        </w:rPr>
        <w:t>You'll</w:t>
      </w:r>
      <w:r>
        <w:rPr>
          <w:spacing w:val="-22"/>
          <w:w w:val="95"/>
        </w:rPr>
        <w:t> </w:t>
      </w:r>
      <w:r>
        <w:rPr>
          <w:w w:val="95"/>
        </w:rPr>
        <w:t>also</w:t>
      </w:r>
      <w:r>
        <w:rPr>
          <w:spacing w:val="-21"/>
          <w:w w:val="95"/>
        </w:rPr>
        <w:t> </w:t>
      </w:r>
      <w:r>
        <w:rPr>
          <w:w w:val="95"/>
        </w:rPr>
        <w:t>see</w:t>
      </w:r>
      <w:r>
        <w:rPr>
          <w:spacing w:val="-21"/>
          <w:w w:val="95"/>
        </w:rPr>
        <w:t> </w:t>
      </w:r>
      <w:r>
        <w:rPr>
          <w:w w:val="95"/>
        </w:rPr>
        <w:t>how </w:t>
      </w:r>
      <w:r>
        <w:rPr/>
        <w:t>to</w:t>
      </w:r>
      <w:r>
        <w:rPr>
          <w:spacing w:val="-27"/>
        </w:rPr>
        <w:t> </w:t>
      </w:r>
      <w:r>
        <w:rPr/>
        <w:t>organize</w:t>
      </w:r>
      <w:r>
        <w:rPr>
          <w:spacing w:val="-26"/>
        </w:rPr>
        <w:t> </w:t>
      </w:r>
      <w:r>
        <w:rPr/>
        <w:t>your</w:t>
      </w:r>
      <w:r>
        <w:rPr>
          <w:spacing w:val="-27"/>
        </w:rPr>
        <w:t> </w:t>
      </w:r>
      <w:r>
        <w:rPr/>
        <w:t>Puppet</w:t>
      </w:r>
      <w:r>
        <w:rPr>
          <w:spacing w:val="-26"/>
        </w:rPr>
        <w:t> </w:t>
      </w:r>
      <w:r>
        <w:rPr/>
        <w:t>code</w:t>
      </w:r>
      <w:r>
        <w:rPr>
          <w:spacing w:val="-27"/>
        </w:rPr>
        <w:t> </w:t>
      </w:r>
      <w:r>
        <w:rPr/>
        <w:t>using</w:t>
      </w:r>
      <w:r>
        <w:rPr>
          <w:spacing w:val="-26"/>
        </w:rPr>
        <w:t> </w:t>
      </w:r>
      <w:r>
        <w:rPr/>
        <w:t>the</w:t>
      </w:r>
      <w:r>
        <w:rPr>
          <w:spacing w:val="-26"/>
        </w:rPr>
        <w:t> </w:t>
      </w:r>
      <w:r>
        <w:rPr/>
        <w:t>concepts</w:t>
      </w:r>
      <w:r>
        <w:rPr>
          <w:spacing w:val="-26"/>
        </w:rPr>
        <w:t> </w:t>
      </w:r>
      <w:r>
        <w:rPr/>
        <w:t>of</w:t>
      </w:r>
      <w:r>
        <w:rPr>
          <w:spacing w:val="-27"/>
        </w:rPr>
        <w:t> </w:t>
      </w:r>
      <w:r>
        <w:rPr/>
        <w:t>nodes,</w:t>
      </w:r>
      <w:r>
        <w:rPr>
          <w:spacing w:val="-27"/>
        </w:rPr>
        <w:t> </w:t>
      </w:r>
      <w:r>
        <w:rPr/>
        <w:t>roles,</w:t>
      </w:r>
      <w:r>
        <w:rPr>
          <w:spacing w:val="-27"/>
        </w:rPr>
        <w:t> </w:t>
      </w:r>
      <w:r>
        <w:rPr/>
        <w:t>and</w:t>
      </w:r>
      <w:r>
        <w:rPr>
          <w:spacing w:val="-26"/>
        </w:rPr>
        <w:t> </w:t>
      </w:r>
      <w:r>
        <w:rPr/>
        <w:t>profiles.</w:t>
      </w:r>
    </w:p>
    <w:p>
      <w:pPr>
        <w:pStyle w:val="BodyText"/>
        <w:spacing w:before="3"/>
        <w:rPr>
          <w:sz w:val="17"/>
        </w:rPr>
      </w:pPr>
      <w:r>
        <w:rPr/>
        <w:pict>
          <v:group style="position:absolute;margin-left:143.479996pt;margin-top:11.87741pt;width:327.25pt;height:206.6pt;mso-position-horizontal-relative:page;mso-position-vertical-relative:paragraph;z-index:-15599104;mso-wrap-distance-left:0;mso-wrap-distance-right:0" coordorigin="2870,238" coordsize="6545,4132">
            <v:shape style="position:absolute;left:2874;top:242;width:6540;height:4127" type="#_x0000_t75" stroked="false">
              <v:imagedata r:id="rId128" o:title=""/>
            </v:shape>
            <v:rect style="position:absolute;left:2874;top:242;width:6491;height:4077" filled="false" stroked="true" strokeweight=".5pt" strokecolor="#000000">
              <v:stroke dashstyle="solid"/>
            </v:rect>
            <w10:wrap type="topAndBottom"/>
          </v:group>
        </w:pict>
      </w:r>
    </w:p>
    <w:p>
      <w:pPr>
        <w:spacing w:after="0"/>
        <w:rPr>
          <w:sz w:val="17"/>
        </w:rPr>
        <w:sectPr>
          <w:pgSz w:w="12240" w:h="15840"/>
          <w:pgMar w:header="0" w:footer="2319" w:top="1500" w:bottom="2500" w:left="0" w:right="0"/>
        </w:sectPr>
      </w:pPr>
    </w:p>
    <w:p>
      <w:pPr>
        <w:pStyle w:val="BodyText"/>
        <w:spacing w:before="7"/>
        <w:rPr>
          <w:sz w:val="29"/>
        </w:rPr>
      </w:pPr>
    </w:p>
    <w:p>
      <w:pPr>
        <w:tabs>
          <w:tab w:pos="10079" w:val="left" w:leader="none"/>
        </w:tabs>
        <w:spacing w:before="66"/>
        <w:ind w:left="2160" w:right="0" w:firstLine="0"/>
        <w:jc w:val="left"/>
        <w:rPr>
          <w:i/>
          <w:sz w:val="18"/>
        </w:rPr>
      </w:pPr>
      <w:bookmarkStart w:name="Classes" w:id="316"/>
      <w:bookmarkEnd w:id="316"/>
      <w:r>
        <w:rPr/>
      </w:r>
      <w:bookmarkStart w:name="The class keyword" w:id="317"/>
      <w:bookmarkEnd w:id="317"/>
      <w:r>
        <w:rPr/>
      </w:r>
      <w:bookmarkStart w:name="Declaring parameters to classes" w:id="318"/>
      <w:bookmarkEnd w:id="318"/>
      <w:r>
        <w:rPr/>
      </w:r>
      <w:bookmarkStart w:name="_bookmark119" w:id="319"/>
      <w:bookmarkEnd w:id="319"/>
      <w:r>
        <w:rPr/>
      </w: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Heading4"/>
        <w:spacing w:before="159"/>
      </w:pPr>
      <w:r>
        <w:rPr/>
        <w:t>Classes</w:t>
      </w:r>
    </w:p>
    <w:p>
      <w:pPr>
        <w:pStyle w:val="BodyText"/>
        <w:spacing w:line="242" w:lineRule="auto" w:before="125"/>
        <w:ind w:left="2159" w:right="2146"/>
        <w:rPr>
          <w:rFonts w:ascii="Carlito"/>
        </w:rPr>
      </w:pPr>
      <w:r>
        <w:rPr>
          <w:spacing w:val="-3"/>
        </w:rPr>
        <w:t>We've </w:t>
      </w:r>
      <w:r>
        <w:rPr/>
        <w:t>come across the </w:t>
      </w:r>
      <w:r>
        <w:rPr>
          <w:rFonts w:ascii="Carlito"/>
          <w:b/>
        </w:rPr>
        <w:t>class </w:t>
      </w:r>
      <w:r>
        <w:rPr/>
        <w:t>concept a </w:t>
      </w:r>
      <w:r>
        <w:rPr>
          <w:spacing w:val="-3"/>
        </w:rPr>
        <w:t>few </w:t>
      </w:r>
      <w:r>
        <w:rPr/>
        <w:t>times so far in this book, without really </w:t>
      </w:r>
      <w:r>
        <w:rPr>
          <w:w w:val="95"/>
        </w:rPr>
        <w:t>explaining</w:t>
      </w:r>
      <w:r>
        <w:rPr>
          <w:spacing w:val="-19"/>
          <w:w w:val="95"/>
        </w:rPr>
        <w:t> </w:t>
      </w:r>
      <w:r>
        <w:rPr>
          <w:w w:val="95"/>
        </w:rPr>
        <w:t>it.</w:t>
      </w:r>
      <w:r>
        <w:rPr>
          <w:spacing w:val="-20"/>
          <w:w w:val="95"/>
        </w:rPr>
        <w:t> </w:t>
      </w:r>
      <w:r>
        <w:rPr>
          <w:w w:val="95"/>
        </w:rPr>
        <w:t>Let's</w:t>
      </w:r>
      <w:r>
        <w:rPr>
          <w:spacing w:val="-19"/>
          <w:w w:val="95"/>
        </w:rPr>
        <w:t> </w:t>
      </w:r>
      <w:r>
        <w:rPr>
          <w:w w:val="95"/>
        </w:rPr>
        <w:t>explore</w:t>
      </w:r>
      <w:r>
        <w:rPr>
          <w:spacing w:val="-19"/>
          <w:w w:val="95"/>
        </w:rPr>
        <w:t> </w:t>
      </w:r>
      <w:r>
        <w:rPr>
          <w:w w:val="95"/>
        </w:rPr>
        <w:t>a</w:t>
      </w:r>
      <w:r>
        <w:rPr>
          <w:spacing w:val="-19"/>
          <w:w w:val="95"/>
        </w:rPr>
        <w:t> </w:t>
      </w:r>
      <w:r>
        <w:rPr>
          <w:w w:val="95"/>
        </w:rPr>
        <w:t>little</w:t>
      </w:r>
      <w:r>
        <w:rPr>
          <w:spacing w:val="-19"/>
          <w:w w:val="95"/>
        </w:rPr>
        <w:t> </w:t>
      </w:r>
      <w:r>
        <w:rPr>
          <w:w w:val="95"/>
        </w:rPr>
        <w:t>further</w:t>
      </w:r>
      <w:r>
        <w:rPr>
          <w:spacing w:val="-19"/>
          <w:w w:val="95"/>
        </w:rPr>
        <w:t> </w:t>
      </w:r>
      <w:r>
        <w:rPr>
          <w:w w:val="95"/>
        </w:rPr>
        <w:t>now</w:t>
      </w:r>
      <w:r>
        <w:rPr>
          <w:spacing w:val="-19"/>
          <w:w w:val="95"/>
        </w:rPr>
        <w:t> </w:t>
      </w:r>
      <w:r>
        <w:rPr>
          <w:w w:val="95"/>
        </w:rPr>
        <w:t>and</w:t>
      </w:r>
      <w:r>
        <w:rPr>
          <w:spacing w:val="-19"/>
          <w:w w:val="95"/>
        </w:rPr>
        <w:t> </w:t>
      </w:r>
      <w:r>
        <w:rPr>
          <w:w w:val="95"/>
        </w:rPr>
        <w:t>see</w:t>
      </w:r>
      <w:r>
        <w:rPr>
          <w:spacing w:val="-19"/>
          <w:w w:val="95"/>
        </w:rPr>
        <w:t> </w:t>
      </w:r>
      <w:r>
        <w:rPr>
          <w:w w:val="95"/>
        </w:rPr>
        <w:t>how</w:t>
      </w:r>
      <w:r>
        <w:rPr>
          <w:spacing w:val="-18"/>
          <w:w w:val="95"/>
        </w:rPr>
        <w:t> </w:t>
      </w:r>
      <w:r>
        <w:rPr>
          <w:w w:val="95"/>
        </w:rPr>
        <w:t>to</w:t>
      </w:r>
      <w:r>
        <w:rPr>
          <w:spacing w:val="-20"/>
          <w:w w:val="95"/>
        </w:rPr>
        <w:t> </w:t>
      </w:r>
      <w:r>
        <w:rPr>
          <w:w w:val="95"/>
        </w:rPr>
        <w:t>use</w:t>
      </w:r>
      <w:r>
        <w:rPr>
          <w:spacing w:val="-20"/>
          <w:w w:val="95"/>
        </w:rPr>
        <w:t> </w:t>
      </w:r>
      <w:r>
        <w:rPr>
          <w:w w:val="95"/>
        </w:rPr>
        <w:t>this</w:t>
      </w:r>
      <w:r>
        <w:rPr>
          <w:spacing w:val="-19"/>
          <w:w w:val="95"/>
        </w:rPr>
        <w:t> </w:t>
      </w:r>
      <w:r>
        <w:rPr>
          <w:spacing w:val="-3"/>
          <w:w w:val="95"/>
        </w:rPr>
        <w:t>key</w:t>
      </w:r>
      <w:r>
        <w:rPr>
          <w:spacing w:val="-18"/>
          <w:w w:val="95"/>
        </w:rPr>
        <w:t> </w:t>
      </w:r>
      <w:r>
        <w:rPr>
          <w:w w:val="95"/>
        </w:rPr>
        <w:t>Puppet</w:t>
      </w:r>
      <w:r>
        <w:rPr>
          <w:spacing w:val="-19"/>
          <w:w w:val="95"/>
        </w:rPr>
        <w:t> </w:t>
      </w:r>
      <w:r>
        <w:rPr>
          <w:w w:val="95"/>
        </w:rPr>
        <w:t>language </w:t>
      </w:r>
      <w:r>
        <w:rPr>
          <w:rFonts w:ascii="Carlito"/>
        </w:rPr>
        <w:t>building</w:t>
      </w:r>
      <w:r>
        <w:rPr>
          <w:rFonts w:ascii="Carlito"/>
          <w:spacing w:val="-2"/>
        </w:rPr>
        <w:t> </w:t>
      </w:r>
      <w:r>
        <w:rPr>
          <w:rFonts w:ascii="Carlito"/>
        </w:rPr>
        <w:t>block.</w:t>
      </w:r>
    </w:p>
    <w:p>
      <w:pPr>
        <w:pStyle w:val="BodyText"/>
        <w:spacing w:before="11"/>
        <w:rPr>
          <w:rFonts w:ascii="Carlito"/>
          <w:sz w:val="25"/>
        </w:rPr>
      </w:pPr>
    </w:p>
    <w:p>
      <w:pPr>
        <w:pStyle w:val="Heading5"/>
      </w:pPr>
      <w:r>
        <w:rPr/>
        <w:t>The class keyword</w:t>
      </w:r>
    </w:p>
    <w:p>
      <w:pPr>
        <w:spacing w:line="235" w:lineRule="auto" w:before="50"/>
        <w:ind w:left="2159" w:right="2146" w:firstLine="0"/>
        <w:jc w:val="left"/>
        <w:rPr>
          <w:rFonts w:ascii="Carlito"/>
          <w:sz w:val="21"/>
        </w:rPr>
      </w:pPr>
      <w:r>
        <w:rPr>
          <w:spacing w:val="-6"/>
          <w:sz w:val="21"/>
        </w:rPr>
        <w:t>You</w:t>
      </w:r>
      <w:r>
        <w:rPr>
          <w:spacing w:val="-25"/>
          <w:sz w:val="21"/>
        </w:rPr>
        <w:t> </w:t>
      </w:r>
      <w:r>
        <w:rPr>
          <w:sz w:val="21"/>
        </w:rPr>
        <w:t>may</w:t>
      </w:r>
      <w:r>
        <w:rPr>
          <w:spacing w:val="-24"/>
          <w:sz w:val="21"/>
        </w:rPr>
        <w:t> </w:t>
      </w:r>
      <w:r>
        <w:rPr>
          <w:sz w:val="21"/>
        </w:rPr>
        <w:t>have</w:t>
      </w:r>
      <w:r>
        <w:rPr>
          <w:spacing w:val="-25"/>
          <w:sz w:val="21"/>
        </w:rPr>
        <w:t> </w:t>
      </w:r>
      <w:r>
        <w:rPr>
          <w:sz w:val="21"/>
        </w:rPr>
        <w:t>noticed</w:t>
      </w:r>
      <w:r>
        <w:rPr>
          <w:spacing w:val="-24"/>
          <w:sz w:val="21"/>
        </w:rPr>
        <w:t> </w:t>
      </w:r>
      <w:r>
        <w:rPr>
          <w:rFonts w:ascii="Carlito"/>
          <w:sz w:val="21"/>
        </w:rPr>
        <w:t>that</w:t>
      </w:r>
      <w:r>
        <w:rPr>
          <w:rFonts w:ascii="Carlito"/>
          <w:spacing w:val="-14"/>
          <w:sz w:val="21"/>
        </w:rPr>
        <w:t> </w:t>
      </w:r>
      <w:r>
        <w:rPr>
          <w:rFonts w:ascii="Carlito"/>
          <w:sz w:val="21"/>
        </w:rPr>
        <w:t>in</w:t>
      </w:r>
      <w:r>
        <w:rPr>
          <w:rFonts w:ascii="Carlito"/>
          <w:spacing w:val="-13"/>
          <w:sz w:val="21"/>
        </w:rPr>
        <w:t> </w:t>
      </w:r>
      <w:r>
        <w:rPr>
          <w:rFonts w:ascii="Carlito"/>
          <w:sz w:val="21"/>
        </w:rPr>
        <w:t>the</w:t>
      </w:r>
      <w:r>
        <w:rPr>
          <w:rFonts w:ascii="Carlito"/>
          <w:spacing w:val="-14"/>
          <w:sz w:val="21"/>
        </w:rPr>
        <w:t> </w:t>
      </w:r>
      <w:r>
        <w:rPr>
          <w:rFonts w:ascii="Carlito"/>
          <w:sz w:val="21"/>
        </w:rPr>
        <w:t>code</w:t>
      </w:r>
      <w:r>
        <w:rPr>
          <w:rFonts w:ascii="Carlito"/>
          <w:spacing w:val="-13"/>
          <w:sz w:val="21"/>
        </w:rPr>
        <w:t> </w:t>
      </w:r>
      <w:r>
        <w:rPr>
          <w:rFonts w:ascii="Carlito"/>
          <w:sz w:val="21"/>
        </w:rPr>
        <w:t>for</w:t>
      </w:r>
      <w:r>
        <w:rPr>
          <w:rFonts w:ascii="Carlito"/>
          <w:spacing w:val="-14"/>
          <w:sz w:val="21"/>
        </w:rPr>
        <w:t> </w:t>
      </w:r>
      <w:r>
        <w:rPr>
          <w:rFonts w:ascii="Carlito"/>
          <w:sz w:val="21"/>
        </w:rPr>
        <w:t>our</w:t>
      </w:r>
      <w:r>
        <w:rPr>
          <w:rFonts w:ascii="Carlito"/>
          <w:spacing w:val="-14"/>
          <w:sz w:val="21"/>
        </w:rPr>
        <w:t> </w:t>
      </w:r>
      <w:r>
        <w:rPr>
          <w:rFonts w:ascii="Carlito"/>
          <w:sz w:val="21"/>
        </w:rPr>
        <w:t>example</w:t>
      </w:r>
      <w:r>
        <w:rPr>
          <w:rFonts w:ascii="Carlito"/>
          <w:spacing w:val="-14"/>
          <w:sz w:val="21"/>
        </w:rPr>
        <w:t> </w:t>
      </w:r>
      <w:r>
        <w:rPr>
          <w:rFonts w:ascii="Carlito"/>
          <w:sz w:val="21"/>
        </w:rPr>
        <w:t>NTP</w:t>
      </w:r>
      <w:r>
        <w:rPr>
          <w:rFonts w:ascii="Carlito"/>
          <w:spacing w:val="-13"/>
          <w:sz w:val="21"/>
        </w:rPr>
        <w:t> </w:t>
      </w:r>
      <w:r>
        <w:rPr>
          <w:rFonts w:ascii="Carlito"/>
          <w:sz w:val="21"/>
        </w:rPr>
        <w:t>module</w:t>
      </w:r>
      <w:r>
        <w:rPr>
          <w:rFonts w:ascii="Carlito"/>
          <w:spacing w:val="-13"/>
          <w:sz w:val="21"/>
        </w:rPr>
        <w:t> </w:t>
      </w:r>
      <w:r>
        <w:rPr>
          <w:rFonts w:ascii="Carlito"/>
          <w:sz w:val="21"/>
        </w:rPr>
        <w:t>in</w:t>
      </w:r>
      <w:r>
        <w:rPr>
          <w:rFonts w:ascii="Carlito"/>
          <w:spacing w:val="-13"/>
          <w:sz w:val="21"/>
        </w:rPr>
        <w:t> </w:t>
      </w:r>
      <w:r>
        <w:rPr>
          <w:rFonts w:ascii="Carlito"/>
          <w:i/>
          <w:sz w:val="21"/>
        </w:rPr>
        <w:t>Chapter</w:t>
      </w:r>
      <w:r>
        <w:rPr>
          <w:rFonts w:ascii="Carlito"/>
          <w:i/>
          <w:spacing w:val="-13"/>
          <w:sz w:val="21"/>
        </w:rPr>
        <w:t> </w:t>
      </w:r>
      <w:r>
        <w:rPr>
          <w:rFonts w:ascii="Carlito"/>
          <w:i/>
          <w:sz w:val="21"/>
        </w:rPr>
        <w:t>7,</w:t>
      </w:r>
      <w:r>
        <w:rPr>
          <w:rFonts w:ascii="Carlito"/>
          <w:i/>
          <w:spacing w:val="-14"/>
          <w:sz w:val="21"/>
        </w:rPr>
        <w:t> </w:t>
      </w:r>
      <w:r>
        <w:rPr>
          <w:rFonts w:ascii="Carlito"/>
          <w:i/>
          <w:sz w:val="21"/>
        </w:rPr>
        <w:t>Mastering </w:t>
      </w:r>
      <w:r>
        <w:rPr>
          <w:rFonts w:ascii="Trebuchet MS"/>
          <w:i/>
          <w:sz w:val="21"/>
        </w:rPr>
        <w:t>modules</w:t>
      </w:r>
      <w:r>
        <w:rPr>
          <w:rFonts w:ascii="Trebuchet MS"/>
          <w:i/>
          <w:spacing w:val="-29"/>
          <w:sz w:val="21"/>
        </w:rPr>
        <w:t> </w:t>
      </w:r>
      <w:r>
        <w:rPr>
          <w:sz w:val="21"/>
        </w:rPr>
        <w:t>(in</w:t>
      </w:r>
      <w:r>
        <w:rPr>
          <w:spacing w:val="-24"/>
          <w:sz w:val="21"/>
        </w:rPr>
        <w:t> </w:t>
      </w:r>
      <w:r>
        <w:rPr>
          <w:sz w:val="21"/>
        </w:rPr>
        <w:t>the</w:t>
      </w:r>
      <w:r>
        <w:rPr>
          <w:spacing w:val="-24"/>
          <w:sz w:val="21"/>
        </w:rPr>
        <w:t> </w:t>
      </w:r>
      <w:r>
        <w:rPr>
          <w:rFonts w:ascii="Trebuchet MS"/>
          <w:i/>
          <w:sz w:val="21"/>
        </w:rPr>
        <w:t>Writing</w:t>
      </w:r>
      <w:r>
        <w:rPr>
          <w:rFonts w:ascii="Trebuchet MS"/>
          <w:i/>
          <w:spacing w:val="-29"/>
          <w:sz w:val="21"/>
        </w:rPr>
        <w:t> </w:t>
      </w:r>
      <w:r>
        <w:rPr>
          <w:rFonts w:ascii="Trebuchet MS"/>
          <w:i/>
          <w:sz w:val="21"/>
        </w:rPr>
        <w:t>the</w:t>
      </w:r>
      <w:r>
        <w:rPr>
          <w:rFonts w:ascii="Trebuchet MS"/>
          <w:i/>
          <w:spacing w:val="-28"/>
          <w:sz w:val="21"/>
        </w:rPr>
        <w:t> </w:t>
      </w:r>
      <w:r>
        <w:rPr>
          <w:rFonts w:ascii="Trebuchet MS"/>
          <w:i/>
          <w:sz w:val="21"/>
        </w:rPr>
        <w:t>module</w:t>
      </w:r>
      <w:r>
        <w:rPr>
          <w:rFonts w:ascii="Trebuchet MS"/>
          <w:i/>
          <w:spacing w:val="-29"/>
          <w:sz w:val="21"/>
        </w:rPr>
        <w:t> </w:t>
      </w:r>
      <w:r>
        <w:rPr>
          <w:rFonts w:ascii="Trebuchet MS"/>
          <w:i/>
          <w:sz w:val="21"/>
        </w:rPr>
        <w:t>code</w:t>
      </w:r>
      <w:r>
        <w:rPr>
          <w:rFonts w:ascii="Trebuchet MS"/>
          <w:i/>
          <w:spacing w:val="-29"/>
          <w:sz w:val="21"/>
        </w:rPr>
        <w:t> </w:t>
      </w:r>
      <w:r>
        <w:rPr>
          <w:sz w:val="21"/>
        </w:rPr>
        <w:t>section),</w:t>
      </w:r>
      <w:r>
        <w:rPr>
          <w:spacing w:val="-24"/>
          <w:sz w:val="21"/>
        </w:rPr>
        <w:t> </w:t>
      </w:r>
      <w:r>
        <w:rPr>
          <w:sz w:val="21"/>
        </w:rPr>
        <w:t>we</w:t>
      </w:r>
      <w:r>
        <w:rPr>
          <w:spacing w:val="-24"/>
          <w:sz w:val="21"/>
        </w:rPr>
        <w:t> </w:t>
      </w:r>
      <w:r>
        <w:rPr>
          <w:sz w:val="21"/>
        </w:rPr>
        <w:t>used</w:t>
      </w:r>
      <w:r>
        <w:rPr>
          <w:spacing w:val="-24"/>
          <w:sz w:val="21"/>
        </w:rPr>
        <w:t> </w:t>
      </w:r>
      <w:r>
        <w:rPr>
          <w:sz w:val="21"/>
        </w:rPr>
        <w:t>the</w:t>
      </w:r>
      <w:r>
        <w:rPr>
          <w:spacing w:val="-24"/>
          <w:sz w:val="21"/>
        </w:rPr>
        <w:t> </w:t>
      </w:r>
      <w:r>
        <w:rPr>
          <w:rFonts w:ascii="Courier New"/>
          <w:sz w:val="19"/>
        </w:rPr>
        <w:t>class</w:t>
      </w:r>
      <w:r>
        <w:rPr>
          <w:rFonts w:ascii="Courier New"/>
          <w:spacing w:val="-80"/>
          <w:sz w:val="19"/>
        </w:rPr>
        <w:t> </w:t>
      </w:r>
      <w:r>
        <w:rPr>
          <w:rFonts w:ascii="Carlito"/>
          <w:spacing w:val="-3"/>
          <w:sz w:val="21"/>
        </w:rPr>
        <w:t>keyword:</w:t>
      </w:r>
    </w:p>
    <w:p>
      <w:pPr>
        <w:spacing w:before="184"/>
        <w:ind w:left="2520" w:right="0" w:firstLine="0"/>
        <w:jc w:val="left"/>
        <w:rPr>
          <w:rFonts w:ascii="Courier New"/>
          <w:sz w:val="18"/>
        </w:rPr>
      </w:pPr>
      <w:r>
        <w:rPr>
          <w:rFonts w:ascii="Courier New"/>
          <w:sz w:val="18"/>
        </w:rPr>
        <w:t>class pbg_ntp {</w:t>
      </w:r>
    </w:p>
    <w:p>
      <w:pPr>
        <w:spacing w:before="4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w w:val="99"/>
          <w:sz w:val="18"/>
        </w:rPr>
        <w:t>}</w:t>
      </w:r>
    </w:p>
    <w:p>
      <w:pPr>
        <w:pStyle w:val="BodyText"/>
        <w:spacing w:line="235" w:lineRule="auto" w:before="175"/>
        <w:ind w:left="2160" w:right="2340" w:hanging="1"/>
        <w:rPr>
          <w:rFonts w:ascii="Carlito"/>
        </w:rPr>
      </w:pPr>
      <w:r>
        <w:rPr>
          <w:rFonts w:ascii="Carlito"/>
        </w:rPr>
        <w:t>If you're wondering what the </w:t>
      </w:r>
      <w:r>
        <w:rPr>
          <w:rFonts w:ascii="Courier New"/>
          <w:sz w:val="19"/>
        </w:rPr>
        <w:t>class </w:t>
      </w:r>
      <w:r>
        <w:rPr>
          <w:rFonts w:ascii="Carlito"/>
          <w:spacing w:val="-3"/>
        </w:rPr>
        <w:t>keyword </w:t>
      </w:r>
      <w:r>
        <w:rPr>
          <w:rFonts w:ascii="Carlito"/>
        </w:rPr>
        <w:t>does, the surprising answer is nothing at all. Nothing, that is, except inform Puppet that the resources it contains should be grouped </w:t>
      </w:r>
      <w:r>
        <w:rPr/>
        <w:t>together</w:t>
      </w:r>
      <w:r>
        <w:rPr>
          <w:spacing w:val="-26"/>
        </w:rPr>
        <w:t> </w:t>
      </w:r>
      <w:r>
        <w:rPr/>
        <w:t>and</w:t>
      </w:r>
      <w:r>
        <w:rPr>
          <w:spacing w:val="-25"/>
        </w:rPr>
        <w:t> </w:t>
      </w:r>
      <w:r>
        <w:rPr/>
        <w:t>given</w:t>
      </w:r>
      <w:r>
        <w:rPr>
          <w:spacing w:val="-25"/>
        </w:rPr>
        <w:t> </w:t>
      </w:r>
      <w:r>
        <w:rPr/>
        <w:t>a</w:t>
      </w:r>
      <w:r>
        <w:rPr>
          <w:spacing w:val="-25"/>
        </w:rPr>
        <w:t> </w:t>
      </w:r>
      <w:r>
        <w:rPr/>
        <w:t>name</w:t>
      </w:r>
      <w:r>
        <w:rPr>
          <w:spacing w:val="-25"/>
        </w:rPr>
        <w:t> </w:t>
      </w:r>
      <w:r>
        <w:rPr/>
        <w:t>(</w:t>
      </w:r>
      <w:r>
        <w:rPr>
          <w:rFonts w:ascii="Courier New"/>
          <w:sz w:val="19"/>
        </w:rPr>
        <w:t>pbg_ntp</w:t>
      </w:r>
      <w:r>
        <w:rPr>
          <w:rFonts w:ascii="Carlito"/>
        </w:rPr>
        <w:t>),</w:t>
      </w:r>
      <w:r>
        <w:rPr>
          <w:rFonts w:ascii="Carlito"/>
          <w:spacing w:val="-15"/>
        </w:rPr>
        <w:t> </w:t>
      </w:r>
      <w:r>
        <w:rPr>
          <w:rFonts w:ascii="Carlito"/>
        </w:rPr>
        <w:t>and</w:t>
      </w:r>
      <w:r>
        <w:rPr>
          <w:rFonts w:ascii="Carlito"/>
          <w:spacing w:val="-15"/>
        </w:rPr>
        <w:t> </w:t>
      </w:r>
      <w:r>
        <w:rPr>
          <w:rFonts w:ascii="Carlito"/>
        </w:rPr>
        <w:t>that</w:t>
      </w:r>
      <w:r>
        <w:rPr>
          <w:rFonts w:ascii="Carlito"/>
          <w:spacing w:val="-14"/>
        </w:rPr>
        <w:t> </w:t>
      </w:r>
      <w:r>
        <w:rPr>
          <w:rFonts w:ascii="Carlito"/>
        </w:rPr>
        <w:t>these</w:t>
      </w:r>
      <w:r>
        <w:rPr>
          <w:rFonts w:ascii="Carlito"/>
          <w:spacing w:val="-14"/>
        </w:rPr>
        <w:t> </w:t>
      </w:r>
      <w:r>
        <w:rPr>
          <w:rFonts w:ascii="Carlito"/>
        </w:rPr>
        <w:t>resources</w:t>
      </w:r>
      <w:r>
        <w:rPr>
          <w:rFonts w:ascii="Carlito"/>
          <w:spacing w:val="-14"/>
        </w:rPr>
        <w:t> </w:t>
      </w:r>
      <w:r>
        <w:rPr>
          <w:rFonts w:ascii="Carlito"/>
        </w:rPr>
        <w:t>should</w:t>
      </w:r>
      <w:r>
        <w:rPr>
          <w:rFonts w:ascii="Carlito"/>
          <w:spacing w:val="-15"/>
        </w:rPr>
        <w:t> </w:t>
      </w:r>
      <w:r>
        <w:rPr>
          <w:rFonts w:ascii="Carlito"/>
        </w:rPr>
        <w:t>not</w:t>
      </w:r>
      <w:r>
        <w:rPr>
          <w:rFonts w:ascii="Carlito"/>
          <w:spacing w:val="-15"/>
        </w:rPr>
        <w:t> </w:t>
      </w:r>
      <w:r>
        <w:rPr>
          <w:rFonts w:ascii="Carlito"/>
        </w:rPr>
        <w:t>be</w:t>
      </w:r>
      <w:r>
        <w:rPr>
          <w:rFonts w:ascii="Carlito"/>
          <w:spacing w:val="-14"/>
        </w:rPr>
        <w:t> </w:t>
      </w:r>
      <w:r>
        <w:rPr>
          <w:rFonts w:ascii="Carlito"/>
        </w:rPr>
        <w:t>applied</w:t>
      </w:r>
      <w:r>
        <w:rPr>
          <w:rFonts w:ascii="Carlito"/>
          <w:spacing w:val="-15"/>
        </w:rPr>
        <w:t> </w:t>
      </w:r>
      <w:r>
        <w:rPr>
          <w:rFonts w:ascii="Carlito"/>
        </w:rPr>
        <w:t>yet.</w:t>
      </w:r>
    </w:p>
    <w:p>
      <w:pPr>
        <w:pStyle w:val="BodyText"/>
        <w:spacing w:line="254" w:lineRule="exact" w:before="169"/>
        <w:ind w:left="2159"/>
        <w:rPr>
          <w:rFonts w:ascii="Carlito"/>
        </w:rPr>
      </w:pPr>
      <w:r>
        <w:rPr>
          <w:rFonts w:ascii="Carlito"/>
        </w:rPr>
        <w:t>You can then use this name elsewhere to tell Puppet to apply all the resources in the class</w:t>
      </w:r>
    </w:p>
    <w:p>
      <w:pPr>
        <w:pStyle w:val="BodyText"/>
        <w:spacing w:line="255" w:lineRule="exact"/>
        <w:ind w:left="2159"/>
        <w:rPr>
          <w:rFonts w:ascii="Carlito"/>
        </w:rPr>
      </w:pPr>
      <w:r>
        <w:rPr>
          <w:spacing w:val="-4"/>
        </w:rPr>
        <w:t>together. We </w:t>
      </w:r>
      <w:r>
        <w:rPr/>
        <w:t>declared our example module by using the </w:t>
      </w:r>
      <w:r>
        <w:rPr>
          <w:rFonts w:ascii="Courier New"/>
          <w:sz w:val="19"/>
        </w:rPr>
        <w:t>include</w:t>
      </w:r>
      <w:r>
        <w:rPr>
          <w:rFonts w:ascii="Courier New"/>
          <w:spacing w:val="-71"/>
          <w:sz w:val="19"/>
        </w:rPr>
        <w:t> </w:t>
      </w:r>
      <w:r>
        <w:rPr>
          <w:rFonts w:ascii="Carlito"/>
          <w:spacing w:val="-3"/>
        </w:rPr>
        <w:t>keyword:</w:t>
      </w:r>
    </w:p>
    <w:p>
      <w:pPr>
        <w:spacing w:before="182"/>
        <w:ind w:left="2520" w:right="0" w:firstLine="0"/>
        <w:jc w:val="left"/>
        <w:rPr>
          <w:rFonts w:ascii="Courier New"/>
          <w:sz w:val="18"/>
        </w:rPr>
      </w:pPr>
      <w:r>
        <w:rPr>
          <w:rFonts w:ascii="Courier New"/>
          <w:sz w:val="18"/>
        </w:rPr>
        <w:t>include ntp</w:t>
      </w:r>
    </w:p>
    <w:p>
      <w:pPr>
        <w:pStyle w:val="BodyText"/>
        <w:spacing w:line="256" w:lineRule="exact" w:before="171"/>
        <w:ind w:left="2160"/>
        <w:rPr>
          <w:rFonts w:ascii="Carlito"/>
        </w:rPr>
      </w:pPr>
      <w:r>
        <w:rPr>
          <w:rFonts w:ascii="Carlito"/>
        </w:rPr>
        <w:t>The following example shows a class </w:t>
      </w:r>
      <w:r>
        <w:rPr>
          <w:b/>
        </w:rPr>
        <w:t>definition</w:t>
      </w:r>
      <w:r>
        <w:rPr>
          <w:rFonts w:ascii="Carlito"/>
        </w:rPr>
        <w:t>, which makes the class available to Puppet,</w:t>
      </w:r>
    </w:p>
    <w:p>
      <w:pPr>
        <w:pStyle w:val="BodyText"/>
        <w:spacing w:line="241" w:lineRule="exact"/>
        <w:ind w:left="2160"/>
      </w:pPr>
      <w:r>
        <w:rPr/>
        <w:t>but does not (yet) apply any of its contained resources:</w:t>
      </w:r>
    </w:p>
    <w:p>
      <w:pPr>
        <w:pStyle w:val="BodyText"/>
        <w:spacing w:before="10"/>
        <w:rPr>
          <w:sz w:val="16"/>
        </w:rPr>
      </w:pPr>
    </w:p>
    <w:p>
      <w:pPr>
        <w:spacing w:before="1"/>
        <w:ind w:left="2520" w:right="0" w:firstLine="0"/>
        <w:jc w:val="left"/>
        <w:rPr>
          <w:rFonts w:ascii="Courier New"/>
          <w:sz w:val="18"/>
        </w:rPr>
      </w:pPr>
      <w:r>
        <w:rPr>
          <w:rFonts w:ascii="Courier New"/>
          <w:sz w:val="18"/>
        </w:rPr>
        <w:t>class CLASS_NAME {</w:t>
      </w:r>
    </w:p>
    <w:p>
      <w:pPr>
        <w:spacing w:before="40"/>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w w:val="99"/>
          <w:sz w:val="18"/>
        </w:rPr>
        <w:t>}</w:t>
      </w:r>
    </w:p>
    <w:p>
      <w:pPr>
        <w:pStyle w:val="BodyText"/>
        <w:spacing w:line="244" w:lineRule="auto" w:before="171"/>
        <w:ind w:left="2160" w:right="2578" w:hanging="1"/>
      </w:pPr>
      <w:r>
        <w:rPr>
          <w:rFonts w:ascii="Carlito"/>
        </w:rPr>
        <w:t>The</w:t>
      </w:r>
      <w:r>
        <w:rPr>
          <w:rFonts w:ascii="Carlito"/>
          <w:spacing w:val="-30"/>
        </w:rPr>
        <w:t> </w:t>
      </w:r>
      <w:r>
        <w:rPr>
          <w:rFonts w:ascii="Carlito"/>
        </w:rPr>
        <w:t>following</w:t>
      </w:r>
      <w:r>
        <w:rPr>
          <w:rFonts w:ascii="Carlito"/>
          <w:spacing w:val="-30"/>
        </w:rPr>
        <w:t> </w:t>
      </w:r>
      <w:r>
        <w:rPr>
          <w:rFonts w:ascii="Carlito"/>
        </w:rPr>
        <w:t>example</w:t>
      </w:r>
      <w:r>
        <w:rPr>
          <w:rFonts w:ascii="Carlito"/>
          <w:spacing w:val="-29"/>
        </w:rPr>
        <w:t> </w:t>
      </w:r>
      <w:r>
        <w:rPr>
          <w:rFonts w:ascii="Carlito"/>
        </w:rPr>
        <w:t>shows</w:t>
      </w:r>
      <w:r>
        <w:rPr>
          <w:rFonts w:ascii="Carlito"/>
          <w:spacing w:val="-30"/>
        </w:rPr>
        <w:t> </w:t>
      </w:r>
      <w:r>
        <w:rPr>
          <w:rFonts w:ascii="Carlito"/>
        </w:rPr>
        <w:t>a</w:t>
      </w:r>
      <w:r>
        <w:rPr>
          <w:rFonts w:ascii="Carlito"/>
          <w:spacing w:val="-30"/>
        </w:rPr>
        <w:t> </w:t>
      </w:r>
      <w:r>
        <w:rPr>
          <w:b/>
        </w:rPr>
        <w:t>declaration</w:t>
      </w:r>
      <w:r>
        <w:rPr>
          <w:b/>
          <w:spacing w:val="-40"/>
        </w:rPr>
        <w:t> </w:t>
      </w:r>
      <w:r>
        <w:rPr>
          <w:rFonts w:ascii="Carlito"/>
        </w:rPr>
        <w:t>of</w:t>
      </w:r>
      <w:r>
        <w:rPr>
          <w:rFonts w:ascii="Carlito"/>
          <w:spacing w:val="-30"/>
        </w:rPr>
        <w:t> </w:t>
      </w:r>
      <w:r>
        <w:rPr>
          <w:rFonts w:ascii="Carlito"/>
        </w:rPr>
        <w:t>the</w:t>
      </w:r>
      <w:r>
        <w:rPr>
          <w:rFonts w:ascii="Carlito"/>
          <w:spacing w:val="-29"/>
        </w:rPr>
        <w:t> </w:t>
      </w:r>
      <w:r>
        <w:rPr>
          <w:rFonts w:ascii="Courier New"/>
          <w:sz w:val="19"/>
        </w:rPr>
        <w:t>CLASS_NAME</w:t>
      </w:r>
      <w:r>
        <w:rPr>
          <w:rFonts w:ascii="Courier New"/>
          <w:spacing w:val="-96"/>
          <w:sz w:val="19"/>
        </w:rPr>
        <w:t> </w:t>
      </w:r>
      <w:r>
        <w:rPr/>
        <w:t>class.</w:t>
      </w:r>
      <w:r>
        <w:rPr>
          <w:spacing w:val="-41"/>
        </w:rPr>
        <w:t> </w:t>
      </w:r>
      <w:r>
        <w:rPr/>
        <w:t>A</w:t>
      </w:r>
      <w:r>
        <w:rPr>
          <w:spacing w:val="-40"/>
        </w:rPr>
        <w:t> </w:t>
      </w:r>
      <w:r>
        <w:rPr/>
        <w:t>declaration</w:t>
      </w:r>
      <w:r>
        <w:rPr>
          <w:spacing w:val="-40"/>
        </w:rPr>
        <w:t> </w:t>
      </w:r>
      <w:r>
        <w:rPr/>
        <w:t>tells Puppet</w:t>
      </w:r>
      <w:r>
        <w:rPr>
          <w:spacing w:val="-38"/>
        </w:rPr>
        <w:t> </w:t>
      </w:r>
      <w:r>
        <w:rPr/>
        <w:t>to</w:t>
      </w:r>
      <w:r>
        <w:rPr>
          <w:spacing w:val="-37"/>
        </w:rPr>
        <w:t> </w:t>
      </w:r>
      <w:r>
        <w:rPr/>
        <w:t>apply</w:t>
      </w:r>
      <w:r>
        <w:rPr>
          <w:spacing w:val="-37"/>
        </w:rPr>
        <w:t> </w:t>
      </w:r>
      <w:r>
        <w:rPr/>
        <w:t>all</w:t>
      </w:r>
      <w:r>
        <w:rPr>
          <w:spacing w:val="-38"/>
        </w:rPr>
        <w:t> </w:t>
      </w:r>
      <w:r>
        <w:rPr/>
        <w:t>the</w:t>
      </w:r>
      <w:r>
        <w:rPr>
          <w:spacing w:val="-37"/>
        </w:rPr>
        <w:t> </w:t>
      </w:r>
      <w:r>
        <w:rPr/>
        <w:t>resources</w:t>
      </w:r>
      <w:r>
        <w:rPr>
          <w:spacing w:val="-37"/>
        </w:rPr>
        <w:t> </w:t>
      </w:r>
      <w:r>
        <w:rPr/>
        <w:t>in</w:t>
      </w:r>
      <w:r>
        <w:rPr>
          <w:spacing w:val="-37"/>
        </w:rPr>
        <w:t> </w:t>
      </w:r>
      <w:r>
        <w:rPr/>
        <w:t>that</w:t>
      </w:r>
      <w:r>
        <w:rPr>
          <w:spacing w:val="-38"/>
        </w:rPr>
        <w:t> </w:t>
      </w:r>
      <w:r>
        <w:rPr/>
        <w:t>class</w:t>
      </w:r>
      <w:r>
        <w:rPr>
          <w:spacing w:val="-37"/>
        </w:rPr>
        <w:t> </w:t>
      </w:r>
      <w:r>
        <w:rPr/>
        <w:t>(and</w:t>
      </w:r>
      <w:r>
        <w:rPr>
          <w:spacing w:val="-37"/>
        </w:rPr>
        <w:t> </w:t>
      </w:r>
      <w:r>
        <w:rPr/>
        <w:t>the</w:t>
      </w:r>
      <w:r>
        <w:rPr>
          <w:spacing w:val="-37"/>
        </w:rPr>
        <w:t> </w:t>
      </w:r>
      <w:r>
        <w:rPr/>
        <w:t>class</w:t>
      </w:r>
      <w:r>
        <w:rPr>
          <w:spacing w:val="-37"/>
        </w:rPr>
        <w:t> </w:t>
      </w:r>
      <w:r>
        <w:rPr/>
        <w:t>must</w:t>
      </w:r>
      <w:r>
        <w:rPr>
          <w:spacing w:val="-37"/>
        </w:rPr>
        <w:t> </w:t>
      </w:r>
      <w:r>
        <w:rPr/>
        <w:t>have</w:t>
      </w:r>
      <w:r>
        <w:rPr>
          <w:spacing w:val="-37"/>
        </w:rPr>
        <w:t> </w:t>
      </w:r>
      <w:r>
        <w:rPr/>
        <w:t>already</w:t>
      </w:r>
      <w:r>
        <w:rPr>
          <w:spacing w:val="-38"/>
        </w:rPr>
        <w:t> </w:t>
      </w:r>
      <w:r>
        <w:rPr/>
        <w:t>been defined):</w:t>
      </w:r>
    </w:p>
    <w:p>
      <w:pPr>
        <w:pStyle w:val="BodyText"/>
        <w:spacing w:before="4"/>
        <w:rPr>
          <w:sz w:val="16"/>
        </w:rPr>
      </w:pPr>
    </w:p>
    <w:p>
      <w:pPr>
        <w:spacing w:before="0"/>
        <w:ind w:left="2520" w:right="0" w:firstLine="0"/>
        <w:jc w:val="left"/>
        <w:rPr>
          <w:rFonts w:ascii="Courier New"/>
          <w:sz w:val="18"/>
        </w:rPr>
      </w:pPr>
      <w:r>
        <w:rPr>
          <w:rFonts w:ascii="Courier New"/>
          <w:sz w:val="18"/>
        </w:rPr>
        <w:t>include CLASS_NAME</w:t>
      </w:r>
    </w:p>
    <w:p>
      <w:pPr>
        <w:pStyle w:val="BodyText"/>
        <w:spacing w:line="244" w:lineRule="auto" w:before="171"/>
        <w:ind w:left="2159" w:right="2273"/>
      </w:pPr>
      <w:r>
        <w:rPr>
          <w:rFonts w:ascii="Carlito"/>
          <w:spacing w:val="-6"/>
        </w:rPr>
        <w:t>You </w:t>
      </w:r>
      <w:r>
        <w:rPr>
          <w:rFonts w:ascii="Carlito"/>
        </w:rPr>
        <w:t>may recall from </w:t>
      </w:r>
      <w:r>
        <w:rPr>
          <w:rFonts w:ascii="Carlito"/>
          <w:i/>
        </w:rPr>
        <w:t>Chapter 7, </w:t>
      </w:r>
      <w:r>
        <w:rPr>
          <w:rFonts w:ascii="Trebuchet MS"/>
          <w:i/>
        </w:rPr>
        <w:t>Mastering modules</w:t>
      </w:r>
      <w:r>
        <w:rPr/>
        <w:t>, that we used Hiera's automatic </w:t>
      </w:r>
      <w:r>
        <w:rPr>
          <w:w w:val="95"/>
        </w:rPr>
        <w:t>parameter</w:t>
      </w:r>
      <w:r>
        <w:rPr>
          <w:spacing w:val="-21"/>
          <w:w w:val="95"/>
        </w:rPr>
        <w:t> </w:t>
      </w:r>
      <w:r>
        <w:rPr>
          <w:w w:val="95"/>
        </w:rPr>
        <w:t>lookup</w:t>
      </w:r>
      <w:r>
        <w:rPr>
          <w:spacing w:val="-22"/>
          <w:w w:val="95"/>
        </w:rPr>
        <w:t> </w:t>
      </w:r>
      <w:r>
        <w:rPr>
          <w:w w:val="95"/>
        </w:rPr>
        <w:t>mechanism</w:t>
      </w:r>
      <w:r>
        <w:rPr>
          <w:spacing w:val="-20"/>
          <w:w w:val="95"/>
        </w:rPr>
        <w:t> </w:t>
      </w:r>
      <w:r>
        <w:rPr>
          <w:w w:val="95"/>
        </w:rPr>
        <w:t>to</w:t>
      </w:r>
      <w:r>
        <w:rPr>
          <w:spacing w:val="-22"/>
          <w:w w:val="95"/>
        </w:rPr>
        <w:t> </w:t>
      </w:r>
      <w:r>
        <w:rPr>
          <w:w w:val="95"/>
        </w:rPr>
        <w:t>supply</w:t>
      </w:r>
      <w:r>
        <w:rPr>
          <w:spacing w:val="-21"/>
          <w:w w:val="95"/>
        </w:rPr>
        <w:t> </w:t>
      </w:r>
      <w:r>
        <w:rPr>
          <w:w w:val="95"/>
        </w:rPr>
        <w:t>parameters</w:t>
      </w:r>
      <w:r>
        <w:rPr>
          <w:spacing w:val="-21"/>
          <w:w w:val="95"/>
        </w:rPr>
        <w:t> </w:t>
      </w:r>
      <w:r>
        <w:rPr>
          <w:w w:val="95"/>
        </w:rPr>
        <w:t>to</w:t>
      </w:r>
      <w:r>
        <w:rPr>
          <w:spacing w:val="-21"/>
          <w:w w:val="95"/>
        </w:rPr>
        <w:t> </w:t>
      </w:r>
      <w:r>
        <w:rPr>
          <w:w w:val="95"/>
        </w:rPr>
        <w:t>classes.</w:t>
      </w:r>
      <w:r>
        <w:rPr>
          <w:spacing w:val="-21"/>
          <w:w w:val="95"/>
        </w:rPr>
        <w:t> </w:t>
      </w:r>
      <w:r>
        <w:rPr>
          <w:w w:val="95"/>
        </w:rPr>
        <w:t>We'll</w:t>
      </w:r>
      <w:r>
        <w:rPr>
          <w:spacing w:val="-21"/>
          <w:w w:val="95"/>
        </w:rPr>
        <w:t> </w:t>
      </w:r>
      <w:r>
        <w:rPr>
          <w:w w:val="95"/>
        </w:rPr>
        <w:t>find</w:t>
      </w:r>
      <w:r>
        <w:rPr>
          <w:spacing w:val="-20"/>
          <w:w w:val="95"/>
        </w:rPr>
        <w:t> </w:t>
      </w:r>
      <w:r>
        <w:rPr>
          <w:w w:val="95"/>
        </w:rPr>
        <w:t>out</w:t>
      </w:r>
      <w:r>
        <w:rPr>
          <w:spacing w:val="-22"/>
          <w:w w:val="95"/>
        </w:rPr>
        <w:t> </w:t>
      </w:r>
      <w:r>
        <w:rPr>
          <w:w w:val="95"/>
        </w:rPr>
        <w:t>more</w:t>
      </w:r>
      <w:r>
        <w:rPr>
          <w:spacing w:val="-21"/>
          <w:w w:val="95"/>
        </w:rPr>
        <w:t> </w:t>
      </w:r>
      <w:r>
        <w:rPr>
          <w:w w:val="95"/>
        </w:rPr>
        <w:t>about </w:t>
      </w:r>
      <w:r>
        <w:rPr/>
        <w:t>this</w:t>
      </w:r>
      <w:r>
        <w:rPr>
          <w:spacing w:val="-20"/>
        </w:rPr>
        <w:t> </w:t>
      </w:r>
      <w:r>
        <w:rPr>
          <w:spacing w:val="-3"/>
        </w:rPr>
        <w:t>shortly,</w:t>
      </w:r>
      <w:r>
        <w:rPr>
          <w:spacing w:val="-20"/>
        </w:rPr>
        <w:t> </w:t>
      </w:r>
      <w:r>
        <w:rPr/>
        <w:t>but</w:t>
      </w:r>
      <w:r>
        <w:rPr>
          <w:spacing w:val="-21"/>
        </w:rPr>
        <w:t> </w:t>
      </w:r>
      <w:r>
        <w:rPr/>
        <w:t>first,</w:t>
      </w:r>
      <w:r>
        <w:rPr>
          <w:spacing w:val="-20"/>
        </w:rPr>
        <w:t> </w:t>
      </w:r>
      <w:r>
        <w:rPr/>
        <w:t>how</w:t>
      </w:r>
      <w:r>
        <w:rPr>
          <w:spacing w:val="-20"/>
        </w:rPr>
        <w:t> </w:t>
      </w:r>
      <w:r>
        <w:rPr/>
        <w:t>do</w:t>
      </w:r>
      <w:r>
        <w:rPr>
          <w:spacing w:val="-20"/>
        </w:rPr>
        <w:t> </w:t>
      </w:r>
      <w:r>
        <w:rPr/>
        <w:t>we</w:t>
      </w:r>
      <w:r>
        <w:rPr>
          <w:spacing w:val="-20"/>
        </w:rPr>
        <w:t> </w:t>
      </w:r>
      <w:r>
        <w:rPr/>
        <w:t>write</w:t>
      </w:r>
      <w:r>
        <w:rPr>
          <w:spacing w:val="-20"/>
        </w:rPr>
        <w:t> </w:t>
      </w:r>
      <w:r>
        <w:rPr/>
        <w:t>a</w:t>
      </w:r>
      <w:r>
        <w:rPr>
          <w:spacing w:val="-20"/>
        </w:rPr>
        <w:t> </w:t>
      </w:r>
      <w:r>
        <w:rPr/>
        <w:t>class</w:t>
      </w:r>
      <w:r>
        <w:rPr>
          <w:spacing w:val="-20"/>
        </w:rPr>
        <w:t> </w:t>
      </w:r>
      <w:r>
        <w:rPr/>
        <w:t>that</w:t>
      </w:r>
      <w:r>
        <w:rPr>
          <w:spacing w:val="-20"/>
        </w:rPr>
        <w:t> </w:t>
      </w:r>
      <w:r>
        <w:rPr/>
        <w:t>accepts</w:t>
      </w:r>
      <w:r>
        <w:rPr>
          <w:spacing w:val="-19"/>
        </w:rPr>
        <w:t> </w:t>
      </w:r>
      <w:r>
        <w:rPr/>
        <w:t>parameters?</w:t>
      </w:r>
    </w:p>
    <w:p>
      <w:pPr>
        <w:pStyle w:val="BodyText"/>
        <w:spacing w:before="2"/>
        <w:rPr>
          <w:sz w:val="28"/>
        </w:rPr>
      </w:pPr>
    </w:p>
    <w:p>
      <w:pPr>
        <w:pStyle w:val="Heading5"/>
      </w:pPr>
      <w:r>
        <w:rPr/>
        <w:t>Declaring parameters to classes</w:t>
      </w:r>
    </w:p>
    <w:p>
      <w:pPr>
        <w:pStyle w:val="BodyText"/>
        <w:spacing w:line="235" w:lineRule="auto" w:before="50"/>
        <w:ind w:left="2160" w:right="2273"/>
        <w:rPr>
          <w:rFonts w:ascii="Carlito"/>
        </w:rPr>
      </w:pPr>
      <w:r>
        <w:rPr>
          <w:rFonts w:ascii="Carlito"/>
        </w:rPr>
        <w:t>If</w:t>
      </w:r>
      <w:r>
        <w:rPr>
          <w:rFonts w:ascii="Carlito"/>
          <w:spacing w:val="-16"/>
        </w:rPr>
        <w:t> </w:t>
      </w:r>
      <w:r>
        <w:rPr>
          <w:rFonts w:ascii="Carlito"/>
        </w:rPr>
        <w:t>all</w:t>
      </w:r>
      <w:r>
        <w:rPr>
          <w:rFonts w:ascii="Carlito"/>
          <w:spacing w:val="-15"/>
        </w:rPr>
        <w:t> </w:t>
      </w:r>
      <w:r>
        <w:rPr>
          <w:rFonts w:ascii="Carlito"/>
        </w:rPr>
        <w:t>a</w:t>
      </w:r>
      <w:r>
        <w:rPr>
          <w:rFonts w:ascii="Carlito"/>
          <w:spacing w:val="-16"/>
        </w:rPr>
        <w:t> </w:t>
      </w:r>
      <w:r>
        <w:rPr>
          <w:rFonts w:ascii="Carlito"/>
        </w:rPr>
        <w:t>class</w:t>
      </w:r>
      <w:r>
        <w:rPr>
          <w:rFonts w:ascii="Carlito"/>
          <w:spacing w:val="-15"/>
        </w:rPr>
        <w:t> </w:t>
      </w:r>
      <w:r>
        <w:rPr>
          <w:rFonts w:ascii="Carlito"/>
        </w:rPr>
        <w:t>does</w:t>
      </w:r>
      <w:r>
        <w:rPr>
          <w:rFonts w:ascii="Carlito"/>
          <w:spacing w:val="-16"/>
        </w:rPr>
        <w:t> </w:t>
      </w:r>
      <w:r>
        <w:rPr>
          <w:rFonts w:ascii="Carlito"/>
        </w:rPr>
        <w:t>is</w:t>
      </w:r>
      <w:r>
        <w:rPr>
          <w:rFonts w:ascii="Carlito"/>
          <w:spacing w:val="-15"/>
        </w:rPr>
        <w:t> </w:t>
      </w:r>
      <w:r>
        <w:rPr/>
        <w:t>group</w:t>
      </w:r>
      <w:r>
        <w:rPr>
          <w:spacing w:val="-26"/>
        </w:rPr>
        <w:t> </w:t>
      </w:r>
      <w:r>
        <w:rPr/>
        <w:t>together</w:t>
      </w:r>
      <w:r>
        <w:rPr>
          <w:spacing w:val="-26"/>
        </w:rPr>
        <w:t> </w:t>
      </w:r>
      <w:r>
        <w:rPr/>
        <w:t>related</w:t>
      </w:r>
      <w:r>
        <w:rPr>
          <w:spacing w:val="-26"/>
        </w:rPr>
        <w:t> </w:t>
      </w:r>
      <w:r>
        <w:rPr/>
        <w:t>resources,</w:t>
      </w:r>
      <w:r>
        <w:rPr>
          <w:spacing w:val="-26"/>
        </w:rPr>
        <w:t> </w:t>
      </w:r>
      <w:r>
        <w:rPr/>
        <w:t>that's</w:t>
      </w:r>
      <w:r>
        <w:rPr>
          <w:spacing w:val="-26"/>
        </w:rPr>
        <w:t> </w:t>
      </w:r>
      <w:r>
        <w:rPr/>
        <w:t>still</w:t>
      </w:r>
      <w:r>
        <w:rPr>
          <w:spacing w:val="-27"/>
        </w:rPr>
        <w:t> </w:t>
      </w:r>
      <w:r>
        <w:rPr>
          <w:rFonts w:ascii="Carlito"/>
        </w:rPr>
        <w:t>useful,</w:t>
      </w:r>
      <w:r>
        <w:rPr>
          <w:rFonts w:ascii="Carlito"/>
          <w:spacing w:val="-16"/>
        </w:rPr>
        <w:t> </w:t>
      </w:r>
      <w:r>
        <w:rPr>
          <w:rFonts w:ascii="Carlito"/>
        </w:rPr>
        <w:t>but</w:t>
      </w:r>
      <w:r>
        <w:rPr>
          <w:rFonts w:ascii="Carlito"/>
          <w:spacing w:val="-15"/>
        </w:rPr>
        <w:t> </w:t>
      </w:r>
      <w:r>
        <w:rPr>
          <w:rFonts w:ascii="Carlito"/>
        </w:rPr>
        <w:t>a</w:t>
      </w:r>
      <w:r>
        <w:rPr>
          <w:rFonts w:ascii="Carlito"/>
          <w:spacing w:val="-16"/>
        </w:rPr>
        <w:t> </w:t>
      </w:r>
      <w:r>
        <w:rPr>
          <w:rFonts w:ascii="Carlito"/>
        </w:rPr>
        <w:t>class</w:t>
      </w:r>
      <w:r>
        <w:rPr>
          <w:rFonts w:ascii="Carlito"/>
          <w:spacing w:val="-15"/>
        </w:rPr>
        <w:t> </w:t>
      </w:r>
      <w:r>
        <w:rPr>
          <w:rFonts w:ascii="Carlito"/>
        </w:rPr>
        <w:t>becomes much</w:t>
      </w:r>
      <w:r>
        <w:rPr>
          <w:rFonts w:ascii="Carlito"/>
          <w:spacing w:val="-25"/>
        </w:rPr>
        <w:t> </w:t>
      </w:r>
      <w:r>
        <w:rPr>
          <w:rFonts w:ascii="Carlito"/>
        </w:rPr>
        <w:t>more</w:t>
      </w:r>
      <w:r>
        <w:rPr>
          <w:rFonts w:ascii="Carlito"/>
          <w:spacing w:val="-25"/>
        </w:rPr>
        <w:t> </w:t>
      </w:r>
      <w:r>
        <w:rPr>
          <w:rFonts w:ascii="Carlito"/>
        </w:rPr>
        <w:t>powerful</w:t>
      </w:r>
      <w:r>
        <w:rPr>
          <w:rFonts w:ascii="Carlito"/>
          <w:spacing w:val="-25"/>
        </w:rPr>
        <w:t> </w:t>
      </w:r>
      <w:r>
        <w:rPr>
          <w:rFonts w:ascii="Carlito"/>
        </w:rPr>
        <w:t>if</w:t>
      </w:r>
      <w:r>
        <w:rPr>
          <w:rFonts w:ascii="Carlito"/>
          <w:spacing w:val="-25"/>
        </w:rPr>
        <w:t> </w:t>
      </w:r>
      <w:r>
        <w:rPr>
          <w:rFonts w:ascii="Carlito"/>
        </w:rPr>
        <w:t>we</w:t>
      </w:r>
      <w:r>
        <w:rPr>
          <w:rFonts w:ascii="Carlito"/>
          <w:spacing w:val="-25"/>
        </w:rPr>
        <w:t> </w:t>
      </w:r>
      <w:r>
        <w:rPr>
          <w:rFonts w:ascii="Carlito"/>
        </w:rPr>
        <w:t>can</w:t>
      </w:r>
      <w:r>
        <w:rPr>
          <w:rFonts w:ascii="Carlito"/>
          <w:spacing w:val="-25"/>
        </w:rPr>
        <w:t> </w:t>
      </w:r>
      <w:r>
        <w:rPr>
          <w:rFonts w:ascii="Carlito"/>
        </w:rPr>
        <w:t>use</w:t>
      </w:r>
      <w:r>
        <w:rPr>
          <w:rFonts w:ascii="Carlito"/>
          <w:spacing w:val="-25"/>
        </w:rPr>
        <w:t> </w:t>
      </w:r>
      <w:r>
        <w:rPr>
          <w:rFonts w:ascii="Carlito"/>
          <w:b/>
        </w:rPr>
        <w:t>parameters</w:t>
      </w:r>
      <w:r>
        <w:rPr/>
        <w:t>.</w:t>
      </w:r>
      <w:r>
        <w:rPr>
          <w:spacing w:val="-36"/>
        </w:rPr>
        <w:t> </w:t>
      </w:r>
      <w:r>
        <w:rPr/>
        <w:t>Parameters</w:t>
      </w:r>
      <w:r>
        <w:rPr>
          <w:spacing w:val="-36"/>
        </w:rPr>
        <w:t> </w:t>
      </w:r>
      <w:r>
        <w:rPr/>
        <w:t>are</w:t>
      </w:r>
      <w:r>
        <w:rPr>
          <w:spacing w:val="-35"/>
        </w:rPr>
        <w:t> </w:t>
      </w:r>
      <w:r>
        <w:rPr/>
        <w:t>just</w:t>
      </w:r>
      <w:r>
        <w:rPr>
          <w:spacing w:val="-36"/>
        </w:rPr>
        <w:t> </w:t>
      </w:r>
      <w:r>
        <w:rPr>
          <w:spacing w:val="-3"/>
        </w:rPr>
        <w:t>like</w:t>
      </w:r>
      <w:r>
        <w:rPr>
          <w:spacing w:val="-36"/>
        </w:rPr>
        <w:t> </w:t>
      </w:r>
      <w:r>
        <w:rPr/>
        <w:t>resource</w:t>
      </w:r>
      <w:r>
        <w:rPr>
          <w:spacing w:val="-35"/>
        </w:rPr>
        <w:t> </w:t>
      </w:r>
      <w:r>
        <w:rPr/>
        <w:t>attributes: </w:t>
      </w:r>
      <w:r>
        <w:rPr>
          <w:rFonts w:ascii="Carlito"/>
        </w:rPr>
        <w:t>they let you pass data to the class to change how it's</w:t>
      </w:r>
      <w:r>
        <w:rPr>
          <w:rFonts w:ascii="Carlito"/>
          <w:spacing w:val="-12"/>
        </w:rPr>
        <w:t> </w:t>
      </w:r>
      <w:r>
        <w:rPr>
          <w:rFonts w:ascii="Carlito"/>
        </w:rPr>
        <w:t>applied.</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before="60"/>
        <w:ind w:left="2160"/>
      </w:pPr>
      <w:r>
        <w:rPr/>
        <w:t>The following example shows how to define a class that takes parameters. It's a simplified</w:t>
      </w:r>
    </w:p>
    <w:p>
      <w:pPr>
        <w:spacing w:before="8"/>
        <w:ind w:left="2160" w:right="0" w:firstLine="0"/>
        <w:jc w:val="left"/>
        <w:rPr>
          <w:rFonts w:ascii="Carlito"/>
          <w:sz w:val="21"/>
        </w:rPr>
      </w:pPr>
      <w:r>
        <w:rPr>
          <w:rFonts w:ascii="Carlito"/>
          <w:sz w:val="21"/>
        </w:rPr>
        <w:t>version of the </w:t>
      </w:r>
      <w:r>
        <w:rPr>
          <w:rFonts w:ascii="Courier New"/>
          <w:sz w:val="19"/>
        </w:rPr>
        <w:t>pbg_ntp</w:t>
      </w:r>
      <w:r>
        <w:rPr>
          <w:rFonts w:ascii="Courier New"/>
          <w:spacing w:val="-72"/>
          <w:sz w:val="19"/>
        </w:rPr>
        <w:t> </w:t>
      </w:r>
      <w:r>
        <w:rPr>
          <w:sz w:val="21"/>
        </w:rPr>
        <w:t>class we developed for our NTP module (</w:t>
      </w:r>
      <w:r>
        <w:rPr>
          <w:rFonts w:ascii="Courier New"/>
          <w:sz w:val="19"/>
        </w:rPr>
        <w:t>class_params.pp</w:t>
      </w:r>
      <w:r>
        <w:rPr>
          <w:rFonts w:ascii="Carlito"/>
          <w:sz w:val="21"/>
        </w:rPr>
        <w:t>):</w:t>
      </w:r>
    </w:p>
    <w:p>
      <w:pPr>
        <w:spacing w:before="182"/>
        <w:ind w:left="2520" w:right="0" w:firstLine="0"/>
        <w:jc w:val="left"/>
        <w:rPr>
          <w:rFonts w:ascii="Courier New"/>
          <w:sz w:val="18"/>
        </w:rPr>
      </w:pPr>
      <w:r>
        <w:rPr>
          <w:rFonts w:ascii="Courier New"/>
          <w:sz w:val="18"/>
        </w:rPr>
        <w:t># Manage NTP</w:t>
      </w:r>
    </w:p>
    <w:p>
      <w:pPr>
        <w:spacing w:before="41"/>
        <w:ind w:left="2520" w:right="0" w:firstLine="0"/>
        <w:jc w:val="left"/>
        <w:rPr>
          <w:rFonts w:ascii="Courier New"/>
          <w:sz w:val="18"/>
        </w:rPr>
      </w:pPr>
      <w:r>
        <w:rPr>
          <w:rFonts w:ascii="Courier New"/>
          <w:sz w:val="18"/>
        </w:rPr>
        <w:t>class pbg_ntp_params (</w:t>
      </w:r>
    </w:p>
    <w:p>
      <w:pPr>
        <w:spacing w:before="41"/>
        <w:ind w:left="2736" w:right="0" w:firstLine="0"/>
        <w:jc w:val="left"/>
        <w:rPr>
          <w:rFonts w:ascii="Courier New"/>
          <w:sz w:val="18"/>
        </w:rPr>
      </w:pPr>
      <w:r>
        <w:rPr>
          <w:rFonts w:ascii="Courier New"/>
          <w:sz w:val="18"/>
        </w:rPr>
        <w:t>String $version = 'installed',</w:t>
      </w:r>
    </w:p>
    <w:p>
      <w:pPr>
        <w:spacing w:before="41"/>
        <w:ind w:left="2520" w:right="0" w:firstLine="0"/>
        <w:jc w:val="left"/>
        <w:rPr>
          <w:rFonts w:ascii="Courier New"/>
          <w:sz w:val="18"/>
        </w:rPr>
      </w:pPr>
      <w:r>
        <w:rPr>
          <w:rFonts w:ascii="Courier New"/>
          <w:sz w:val="18"/>
        </w:rPr>
        <w:t>) {</w:t>
      </w:r>
    </w:p>
    <w:p>
      <w:pPr>
        <w:spacing w:before="40"/>
        <w:ind w:left="2736" w:right="0" w:firstLine="0"/>
        <w:jc w:val="left"/>
        <w:rPr>
          <w:rFonts w:ascii="Courier New"/>
          <w:sz w:val="18"/>
        </w:rPr>
      </w:pPr>
      <w:r>
        <w:rPr>
          <w:rFonts w:ascii="Courier New"/>
          <w:sz w:val="18"/>
        </w:rPr>
        <w:t>ensure_packages(['ntp'],</w:t>
      </w:r>
    </w:p>
    <w:p>
      <w:pPr>
        <w:spacing w:before="41"/>
        <w:ind w:left="2952" w:right="0" w:firstLine="0"/>
        <w:jc w:val="left"/>
        <w:rPr>
          <w:rFonts w:ascii="Courier New"/>
          <w:sz w:val="18"/>
        </w:rPr>
      </w:pPr>
      <w:r>
        <w:rPr>
          <w:rFonts w:ascii="Courier New"/>
          <w:w w:val="99"/>
          <w:sz w:val="18"/>
        </w:rPr>
        <w:t>{</w:t>
      </w:r>
    </w:p>
    <w:p>
      <w:pPr>
        <w:spacing w:before="41"/>
        <w:ind w:left="3168" w:right="0" w:firstLine="0"/>
        <w:jc w:val="left"/>
        <w:rPr>
          <w:rFonts w:ascii="Courier New"/>
          <w:sz w:val="18"/>
        </w:rPr>
      </w:pPr>
      <w:r>
        <w:rPr>
          <w:rFonts w:ascii="Courier New"/>
          <w:sz w:val="18"/>
        </w:rPr>
        <w:t>'ensure' =&gt; $version,</w:t>
      </w:r>
    </w:p>
    <w:p>
      <w:pPr>
        <w:spacing w:before="41"/>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rPr>
          <w:rFonts w:ascii="Courier New"/>
          <w:sz w:val="10"/>
        </w:rPr>
      </w:pPr>
    </w:p>
    <w:p>
      <w:pPr>
        <w:pStyle w:val="BodyText"/>
        <w:spacing w:line="249" w:lineRule="auto" w:before="60"/>
        <w:ind w:left="2160" w:right="2972"/>
      </w:pPr>
      <w:r>
        <w:rPr/>
        <w:t>The</w:t>
      </w:r>
      <w:r>
        <w:rPr>
          <w:spacing w:val="-38"/>
        </w:rPr>
        <w:t> </w:t>
      </w:r>
      <w:r>
        <w:rPr/>
        <w:t>important</w:t>
      </w:r>
      <w:r>
        <w:rPr>
          <w:spacing w:val="-37"/>
        </w:rPr>
        <w:t> </w:t>
      </w:r>
      <w:r>
        <w:rPr/>
        <w:t>part</w:t>
      </w:r>
      <w:r>
        <w:rPr>
          <w:spacing w:val="-37"/>
        </w:rPr>
        <w:t> </w:t>
      </w:r>
      <w:r>
        <w:rPr/>
        <w:t>to</w:t>
      </w:r>
      <w:r>
        <w:rPr>
          <w:spacing w:val="-38"/>
        </w:rPr>
        <w:t> </w:t>
      </w:r>
      <w:r>
        <w:rPr/>
        <w:t>look</w:t>
      </w:r>
      <w:r>
        <w:rPr>
          <w:spacing w:val="-37"/>
        </w:rPr>
        <w:t> </w:t>
      </w:r>
      <w:r>
        <w:rPr/>
        <w:t>at</w:t>
      </w:r>
      <w:r>
        <w:rPr>
          <w:spacing w:val="-37"/>
        </w:rPr>
        <w:t> </w:t>
      </w:r>
      <w:r>
        <w:rPr/>
        <w:t>is</w:t>
      </w:r>
      <w:r>
        <w:rPr>
          <w:spacing w:val="-37"/>
        </w:rPr>
        <w:t> </w:t>
      </w:r>
      <w:r>
        <w:rPr/>
        <w:t>in</w:t>
      </w:r>
      <w:r>
        <w:rPr>
          <w:spacing w:val="-38"/>
        </w:rPr>
        <w:t> </w:t>
      </w:r>
      <w:r>
        <w:rPr/>
        <w:t>parentheses</w:t>
      </w:r>
      <w:r>
        <w:rPr>
          <w:spacing w:val="-37"/>
        </w:rPr>
        <w:t> </w:t>
      </w:r>
      <w:r>
        <w:rPr/>
        <w:t>after</w:t>
      </w:r>
      <w:r>
        <w:rPr>
          <w:spacing w:val="-37"/>
        </w:rPr>
        <w:t> </w:t>
      </w:r>
      <w:r>
        <w:rPr/>
        <w:t>the</w:t>
      </w:r>
      <w:r>
        <w:rPr>
          <w:spacing w:val="-36"/>
        </w:rPr>
        <w:t> </w:t>
      </w:r>
      <w:r>
        <w:rPr/>
        <w:t>start</w:t>
      </w:r>
      <w:r>
        <w:rPr>
          <w:spacing w:val="-37"/>
        </w:rPr>
        <w:t> </w:t>
      </w:r>
      <w:r>
        <w:rPr/>
        <w:t>of</w:t>
      </w:r>
      <w:r>
        <w:rPr>
          <w:spacing w:val="-38"/>
        </w:rPr>
        <w:t> </w:t>
      </w:r>
      <w:r>
        <w:rPr/>
        <w:t>the</w:t>
      </w:r>
      <w:r>
        <w:rPr>
          <w:spacing w:val="-37"/>
        </w:rPr>
        <w:t> </w:t>
      </w:r>
      <w:r>
        <w:rPr/>
        <w:t>class</w:t>
      </w:r>
      <w:r>
        <w:rPr>
          <w:spacing w:val="-37"/>
        </w:rPr>
        <w:t> </w:t>
      </w:r>
      <w:r>
        <w:rPr/>
        <w:t>definition. This</w:t>
      </w:r>
      <w:r>
        <w:rPr>
          <w:spacing w:val="-19"/>
        </w:rPr>
        <w:t> </w:t>
      </w:r>
      <w:r>
        <w:rPr/>
        <w:t>specifies</w:t>
      </w:r>
      <w:r>
        <w:rPr>
          <w:spacing w:val="-17"/>
        </w:rPr>
        <w:t> </w:t>
      </w:r>
      <w:r>
        <w:rPr/>
        <w:t>the</w:t>
      </w:r>
      <w:r>
        <w:rPr>
          <w:spacing w:val="-18"/>
        </w:rPr>
        <w:t> </w:t>
      </w:r>
      <w:r>
        <w:rPr/>
        <w:t>parameters</w:t>
      </w:r>
      <w:r>
        <w:rPr>
          <w:spacing w:val="-17"/>
        </w:rPr>
        <w:t> </w:t>
      </w:r>
      <w:r>
        <w:rPr/>
        <w:t>that</w:t>
      </w:r>
      <w:r>
        <w:rPr>
          <w:spacing w:val="-17"/>
        </w:rPr>
        <w:t> </w:t>
      </w:r>
      <w:r>
        <w:rPr/>
        <w:t>the</w:t>
      </w:r>
      <w:r>
        <w:rPr>
          <w:spacing w:val="-18"/>
        </w:rPr>
        <w:t> </w:t>
      </w:r>
      <w:r>
        <w:rPr/>
        <w:t>class</w:t>
      </w:r>
      <w:r>
        <w:rPr>
          <w:spacing w:val="-17"/>
        </w:rPr>
        <w:t> </w:t>
      </w:r>
      <w:r>
        <w:rPr/>
        <w:t>accepts:</w:t>
      </w:r>
    </w:p>
    <w:p>
      <w:pPr>
        <w:pStyle w:val="BodyText"/>
        <w:spacing w:before="2"/>
        <w:rPr>
          <w:sz w:val="16"/>
        </w:rPr>
      </w:pPr>
    </w:p>
    <w:p>
      <w:pPr>
        <w:spacing w:before="0"/>
        <w:ind w:left="2520" w:right="0" w:firstLine="0"/>
        <w:jc w:val="left"/>
        <w:rPr>
          <w:rFonts w:ascii="Courier New"/>
          <w:sz w:val="18"/>
        </w:rPr>
      </w:pPr>
      <w:r>
        <w:rPr>
          <w:rFonts w:ascii="Courier New"/>
          <w:sz w:val="18"/>
        </w:rPr>
        <w:t>String $version = 'installed',</w:t>
      </w:r>
    </w:p>
    <w:p>
      <w:pPr>
        <w:pStyle w:val="BodyText"/>
        <w:spacing w:line="235" w:lineRule="auto" w:before="175"/>
        <w:ind w:left="2160" w:right="2273" w:hanging="1"/>
        <w:rPr>
          <w:rFonts w:ascii="Carlito"/>
        </w:rPr>
      </w:pPr>
      <w:r>
        <w:rPr>
          <w:rFonts w:ascii="Courier New"/>
          <w:sz w:val="19"/>
        </w:rPr>
        <w:t>String</w:t>
      </w:r>
      <w:r>
        <w:rPr>
          <w:rFonts w:ascii="Courier New"/>
          <w:spacing w:val="-69"/>
          <w:sz w:val="19"/>
        </w:rPr>
        <w:t> </w:t>
      </w:r>
      <w:r>
        <w:rPr>
          <w:rFonts w:ascii="Carlito"/>
        </w:rPr>
        <w:t>tells Puppet that we expect this value to be a String, and it will raise an error if we try to pass it anything else, such as an </w:t>
      </w:r>
      <w:r>
        <w:rPr>
          <w:rFonts w:ascii="Carlito"/>
          <w:spacing w:val="-4"/>
        </w:rPr>
        <w:t>Integer. </w:t>
      </w:r>
      <w:r>
        <w:rPr>
          <w:rFonts w:ascii="Courier New"/>
          <w:sz w:val="19"/>
        </w:rPr>
        <w:t>$version</w:t>
      </w:r>
      <w:r>
        <w:rPr>
          <w:rFonts w:ascii="Courier New"/>
          <w:spacing w:val="-80"/>
          <w:sz w:val="19"/>
        </w:rPr>
        <w:t> </w:t>
      </w:r>
      <w:r>
        <w:rPr>
          <w:rFonts w:ascii="Carlito"/>
        </w:rPr>
        <w:t>is the name of the </w:t>
      </w:r>
      <w:r>
        <w:rPr>
          <w:rFonts w:ascii="Carlito"/>
          <w:spacing w:val="-4"/>
        </w:rPr>
        <w:t>parameter.</w:t>
      </w:r>
    </w:p>
    <w:p>
      <w:pPr>
        <w:spacing w:line="237" w:lineRule="auto" w:before="0"/>
        <w:ind w:left="2159" w:right="2146" w:firstLine="0"/>
        <w:jc w:val="left"/>
        <w:rPr>
          <w:sz w:val="21"/>
        </w:rPr>
      </w:pPr>
      <w:r>
        <w:rPr>
          <w:rFonts w:ascii="Carlito"/>
          <w:spacing w:val="-3"/>
          <w:sz w:val="21"/>
        </w:rPr>
        <w:t>Finally, </w:t>
      </w:r>
      <w:r>
        <w:rPr>
          <w:rFonts w:ascii="Carlito"/>
          <w:sz w:val="21"/>
        </w:rPr>
        <w:t>the </w:t>
      </w:r>
      <w:r>
        <w:rPr>
          <w:rFonts w:ascii="Courier New"/>
          <w:sz w:val="19"/>
        </w:rPr>
        <w:t>'installed' </w:t>
      </w:r>
      <w:r>
        <w:rPr>
          <w:sz w:val="21"/>
        </w:rPr>
        <w:t>part specifies a </w:t>
      </w:r>
      <w:r>
        <w:rPr>
          <w:rFonts w:ascii="Carlito"/>
          <w:b/>
          <w:sz w:val="21"/>
        </w:rPr>
        <w:t>default value </w:t>
      </w:r>
      <w:r>
        <w:rPr>
          <w:rFonts w:ascii="Carlito"/>
          <w:sz w:val="21"/>
        </w:rPr>
        <w:t>for the </w:t>
      </w:r>
      <w:r>
        <w:rPr>
          <w:rFonts w:ascii="Carlito"/>
          <w:spacing w:val="-4"/>
          <w:sz w:val="21"/>
        </w:rPr>
        <w:t>parameter. </w:t>
      </w:r>
      <w:r>
        <w:rPr>
          <w:rFonts w:ascii="Carlito"/>
          <w:sz w:val="21"/>
        </w:rPr>
        <w:t>If someone declares this class without supplying the </w:t>
      </w:r>
      <w:r>
        <w:rPr>
          <w:rFonts w:ascii="Courier New"/>
          <w:sz w:val="19"/>
        </w:rPr>
        <w:t>pbg_ntp_params::version</w:t>
      </w:r>
      <w:r>
        <w:rPr>
          <w:rFonts w:ascii="Courier New"/>
          <w:spacing w:val="-74"/>
          <w:sz w:val="19"/>
        </w:rPr>
        <w:t> </w:t>
      </w:r>
      <w:r>
        <w:rPr>
          <w:rFonts w:ascii="Carlito"/>
          <w:spacing w:val="-4"/>
          <w:sz w:val="21"/>
        </w:rPr>
        <w:t>parameter, </w:t>
      </w:r>
      <w:r>
        <w:rPr>
          <w:rFonts w:ascii="Carlito"/>
          <w:sz w:val="21"/>
        </w:rPr>
        <w:t>Puppet </w:t>
      </w:r>
      <w:r>
        <w:rPr>
          <w:sz w:val="21"/>
        </w:rPr>
        <w:t>will fill it in automatically using this default value.</w:t>
      </w:r>
    </w:p>
    <w:p>
      <w:pPr>
        <w:pStyle w:val="BodyText"/>
        <w:spacing w:before="8"/>
        <w:rPr>
          <w:sz w:val="15"/>
        </w:rPr>
      </w:pPr>
    </w:p>
    <w:p>
      <w:pPr>
        <w:pStyle w:val="BodyText"/>
        <w:spacing w:line="235" w:lineRule="auto" w:before="1"/>
        <w:ind w:left="2160" w:right="2376"/>
        <w:rPr>
          <w:rFonts w:ascii="Carlito"/>
        </w:rPr>
      </w:pPr>
      <w:r>
        <w:rPr>
          <w:rFonts w:ascii="Carlito"/>
        </w:rPr>
        <w:t>If you don't supply a default value for a parameter, that makes the parameter </w:t>
      </w:r>
      <w:r>
        <w:rPr>
          <w:rFonts w:ascii="Carlito"/>
          <w:b/>
        </w:rPr>
        <w:t>mandatory</w:t>
      </w:r>
      <w:r>
        <w:rPr>
          <w:rFonts w:ascii="Carlito"/>
        </w:rPr>
        <w:t>, so Puppet will not let you declare the class without supplying a value for that parameter.</w:t>
      </w:r>
    </w:p>
    <w:p>
      <w:pPr>
        <w:pStyle w:val="BodyText"/>
        <w:spacing w:before="173"/>
        <w:ind w:left="2160"/>
      </w:pPr>
      <w:r>
        <w:rPr/>
        <w:t>When you declare this class, you do it in exactly the same way that we did previously with</w:t>
      </w:r>
    </w:p>
    <w:p>
      <w:pPr>
        <w:pStyle w:val="BodyText"/>
        <w:spacing w:before="7"/>
        <w:ind w:left="2160"/>
        <w:rPr>
          <w:rFonts w:ascii="Carlito"/>
        </w:rPr>
      </w:pPr>
      <w:r>
        <w:rPr>
          <w:rFonts w:ascii="Carlito"/>
        </w:rPr>
        <w:t>the Puppet Forge modules, using the </w:t>
      </w:r>
      <w:r>
        <w:rPr>
          <w:rFonts w:ascii="Courier New"/>
          <w:sz w:val="19"/>
        </w:rPr>
        <w:t>include</w:t>
      </w:r>
      <w:r>
        <w:rPr>
          <w:rFonts w:ascii="Courier New"/>
          <w:spacing w:val="-72"/>
          <w:sz w:val="19"/>
        </w:rPr>
        <w:t> </w:t>
      </w:r>
      <w:r>
        <w:rPr>
          <w:rFonts w:ascii="Carlito"/>
          <w:spacing w:val="-3"/>
        </w:rPr>
        <w:t>keyword </w:t>
      </w:r>
      <w:r>
        <w:rPr>
          <w:rFonts w:ascii="Carlito"/>
        </w:rPr>
        <w:t>and the name of the class:</w:t>
      </w:r>
    </w:p>
    <w:p>
      <w:pPr>
        <w:spacing w:before="182"/>
        <w:ind w:left="2520" w:right="0" w:firstLine="0"/>
        <w:jc w:val="left"/>
        <w:rPr>
          <w:rFonts w:ascii="Courier New"/>
          <w:sz w:val="18"/>
        </w:rPr>
      </w:pPr>
      <w:r>
        <w:rPr>
          <w:rFonts w:ascii="Courier New"/>
          <w:sz w:val="18"/>
        </w:rPr>
        <w:t>include pbg_ntp_params</w:t>
      </w:r>
    </w:p>
    <w:p>
      <w:pPr>
        <w:pStyle w:val="BodyText"/>
        <w:spacing w:line="242" w:lineRule="auto" w:before="171"/>
        <w:ind w:left="2160" w:right="2146"/>
        <w:rPr>
          <w:rFonts w:ascii="Carlito"/>
        </w:rPr>
      </w:pPr>
      <w:r>
        <w:rPr>
          <w:rFonts w:ascii="Carlito"/>
        </w:rPr>
        <w:t>There</w:t>
      </w:r>
      <w:r>
        <w:rPr>
          <w:rFonts w:ascii="Carlito"/>
          <w:spacing w:val="-4"/>
        </w:rPr>
        <w:t> </w:t>
      </w:r>
      <w:r>
        <w:rPr>
          <w:rFonts w:ascii="Carlito"/>
        </w:rPr>
        <w:t>are</w:t>
      </w:r>
      <w:r>
        <w:rPr>
          <w:rFonts w:ascii="Carlito"/>
          <w:spacing w:val="-4"/>
        </w:rPr>
        <w:t> </w:t>
      </w:r>
      <w:r>
        <w:rPr>
          <w:rFonts w:ascii="Carlito"/>
        </w:rPr>
        <w:t>no</w:t>
      </w:r>
      <w:r>
        <w:rPr>
          <w:rFonts w:ascii="Carlito"/>
          <w:spacing w:val="-4"/>
        </w:rPr>
        <w:t> </w:t>
      </w:r>
      <w:r>
        <w:rPr>
          <w:rFonts w:ascii="Carlito"/>
        </w:rPr>
        <w:t>mandatory</w:t>
      </w:r>
      <w:r>
        <w:rPr>
          <w:rFonts w:ascii="Carlito"/>
          <w:spacing w:val="-4"/>
        </w:rPr>
        <w:t> </w:t>
      </w:r>
      <w:r>
        <w:rPr>
          <w:rFonts w:ascii="Carlito"/>
        </w:rPr>
        <w:t>parameters</w:t>
      </w:r>
      <w:r>
        <w:rPr>
          <w:rFonts w:ascii="Carlito"/>
          <w:spacing w:val="-4"/>
        </w:rPr>
        <w:t> </w:t>
      </w:r>
      <w:r>
        <w:rPr>
          <w:rFonts w:ascii="Carlito"/>
        </w:rPr>
        <w:t>for</w:t>
      </w:r>
      <w:r>
        <w:rPr>
          <w:rFonts w:ascii="Carlito"/>
          <w:spacing w:val="-5"/>
        </w:rPr>
        <w:t> </w:t>
      </w:r>
      <w:r>
        <w:rPr>
          <w:rFonts w:ascii="Carlito"/>
        </w:rPr>
        <w:t>this</w:t>
      </w:r>
      <w:r>
        <w:rPr>
          <w:rFonts w:ascii="Carlito"/>
          <w:spacing w:val="-4"/>
        </w:rPr>
        <w:t> </w:t>
      </w:r>
      <w:r>
        <w:rPr>
          <w:rFonts w:ascii="Carlito"/>
        </w:rPr>
        <w:t>class,</w:t>
      </w:r>
      <w:r>
        <w:rPr>
          <w:rFonts w:ascii="Carlito"/>
          <w:spacing w:val="-3"/>
        </w:rPr>
        <w:t> </w:t>
      </w:r>
      <w:r>
        <w:rPr>
          <w:rFonts w:ascii="Carlito"/>
        </w:rPr>
        <w:t>so</w:t>
      </w:r>
      <w:r>
        <w:rPr>
          <w:rFonts w:ascii="Carlito"/>
          <w:spacing w:val="-5"/>
        </w:rPr>
        <w:t> </w:t>
      </w:r>
      <w:r>
        <w:rPr>
          <w:rFonts w:ascii="Carlito"/>
        </w:rPr>
        <w:t>you</w:t>
      </w:r>
      <w:r>
        <w:rPr>
          <w:rFonts w:ascii="Carlito"/>
          <w:spacing w:val="-4"/>
        </w:rPr>
        <w:t> </w:t>
      </w:r>
      <w:r>
        <w:rPr>
          <w:rFonts w:ascii="Carlito"/>
        </w:rPr>
        <w:t>need</w:t>
      </w:r>
      <w:r>
        <w:rPr>
          <w:rFonts w:ascii="Carlito"/>
          <w:spacing w:val="-5"/>
        </w:rPr>
        <w:t> </w:t>
      </w:r>
      <w:r>
        <w:rPr>
          <w:rFonts w:ascii="Carlito"/>
        </w:rPr>
        <w:t>not</w:t>
      </w:r>
      <w:r>
        <w:rPr>
          <w:rFonts w:ascii="Carlito"/>
          <w:spacing w:val="-4"/>
        </w:rPr>
        <w:t> </w:t>
      </w:r>
      <w:r>
        <w:rPr>
          <w:rFonts w:ascii="Carlito"/>
        </w:rPr>
        <w:t>supply</w:t>
      </w:r>
      <w:r>
        <w:rPr>
          <w:rFonts w:ascii="Carlito"/>
          <w:spacing w:val="-5"/>
        </w:rPr>
        <w:t> any,</w:t>
      </w:r>
      <w:r>
        <w:rPr>
          <w:rFonts w:ascii="Carlito"/>
          <w:spacing w:val="-4"/>
        </w:rPr>
        <w:t> </w:t>
      </w:r>
      <w:r>
        <w:rPr>
          <w:rFonts w:ascii="Carlito"/>
        </w:rPr>
        <w:t>but</w:t>
      </w:r>
      <w:r>
        <w:rPr>
          <w:rFonts w:ascii="Carlito"/>
          <w:spacing w:val="-4"/>
        </w:rPr>
        <w:t> </w:t>
      </w:r>
      <w:r>
        <w:rPr>
          <w:rFonts w:ascii="Carlito"/>
        </w:rPr>
        <w:t>if</w:t>
      </w:r>
      <w:r>
        <w:rPr>
          <w:rFonts w:ascii="Carlito"/>
          <w:spacing w:val="-5"/>
        </w:rPr>
        <w:t> </w:t>
      </w:r>
      <w:r>
        <w:rPr>
          <w:rFonts w:ascii="Carlito"/>
        </w:rPr>
        <w:t>you</w:t>
      </w:r>
      <w:r>
        <w:rPr>
          <w:rFonts w:ascii="Carlito"/>
          <w:spacing w:val="-4"/>
        </w:rPr>
        <w:t> </w:t>
      </w:r>
      <w:r>
        <w:rPr>
          <w:rFonts w:ascii="Carlito"/>
        </w:rPr>
        <w:t>do, </w:t>
      </w:r>
      <w:r>
        <w:rPr/>
        <w:t>add</w:t>
      </w:r>
      <w:r>
        <w:rPr>
          <w:spacing w:val="-31"/>
        </w:rPr>
        <w:t> </w:t>
      </w:r>
      <w:r>
        <w:rPr/>
        <w:t>a</w:t>
      </w:r>
      <w:r>
        <w:rPr>
          <w:spacing w:val="-30"/>
        </w:rPr>
        <w:t> </w:t>
      </w:r>
      <w:r>
        <w:rPr/>
        <w:t>value</w:t>
      </w:r>
      <w:r>
        <w:rPr>
          <w:spacing w:val="-31"/>
        </w:rPr>
        <w:t> </w:t>
      </w:r>
      <w:r>
        <w:rPr>
          <w:spacing w:val="-3"/>
        </w:rPr>
        <w:t>like</w:t>
      </w:r>
      <w:r>
        <w:rPr>
          <w:spacing w:val="-30"/>
        </w:rPr>
        <w:t> </w:t>
      </w:r>
      <w:r>
        <w:rPr/>
        <w:t>the</w:t>
      </w:r>
      <w:r>
        <w:rPr>
          <w:spacing w:val="-30"/>
        </w:rPr>
        <w:t> </w:t>
      </w:r>
      <w:r>
        <w:rPr/>
        <w:t>following</w:t>
      </w:r>
      <w:r>
        <w:rPr>
          <w:spacing w:val="-31"/>
        </w:rPr>
        <w:t> </w:t>
      </w:r>
      <w:r>
        <w:rPr/>
        <w:t>to</w:t>
      </w:r>
      <w:r>
        <w:rPr>
          <w:spacing w:val="-31"/>
        </w:rPr>
        <w:t> </w:t>
      </w:r>
      <w:r>
        <w:rPr/>
        <w:t>your</w:t>
      </w:r>
      <w:r>
        <w:rPr>
          <w:spacing w:val="-30"/>
        </w:rPr>
        <w:t> </w:t>
      </w:r>
      <w:r>
        <w:rPr/>
        <w:t>Hiera</w:t>
      </w:r>
      <w:r>
        <w:rPr>
          <w:spacing w:val="-31"/>
        </w:rPr>
        <w:t> </w:t>
      </w:r>
      <w:r>
        <w:rPr/>
        <w:t>data,</w:t>
      </w:r>
      <w:r>
        <w:rPr>
          <w:spacing w:val="-30"/>
        </w:rPr>
        <w:t> </w:t>
      </w:r>
      <w:r>
        <w:rPr/>
        <w:t>and</w:t>
      </w:r>
      <w:r>
        <w:rPr>
          <w:spacing w:val="-31"/>
        </w:rPr>
        <w:t> </w:t>
      </w:r>
      <w:r>
        <w:rPr/>
        <w:t>Puppet</w:t>
      </w:r>
      <w:r>
        <w:rPr>
          <w:spacing w:val="-30"/>
        </w:rPr>
        <w:t> </w:t>
      </w:r>
      <w:r>
        <w:rPr/>
        <w:t>will</w:t>
      </w:r>
      <w:r>
        <w:rPr>
          <w:spacing w:val="-30"/>
        </w:rPr>
        <w:t> </w:t>
      </w:r>
      <w:r>
        <w:rPr/>
        <w:t>look</w:t>
      </w:r>
      <w:r>
        <w:rPr>
          <w:spacing w:val="-31"/>
        </w:rPr>
        <w:t> </w:t>
      </w:r>
      <w:r>
        <w:rPr/>
        <w:t>it</w:t>
      </w:r>
      <w:r>
        <w:rPr>
          <w:spacing w:val="-31"/>
        </w:rPr>
        <w:t> </w:t>
      </w:r>
      <w:r>
        <w:rPr/>
        <w:t>up</w:t>
      </w:r>
      <w:r>
        <w:rPr>
          <w:spacing w:val="-31"/>
        </w:rPr>
        <w:t> </w:t>
      </w:r>
      <w:r>
        <w:rPr/>
        <w:t>automatically </w:t>
      </w:r>
      <w:r>
        <w:rPr>
          <w:rFonts w:ascii="Carlito"/>
        </w:rPr>
        <w:t>when the class is</w:t>
      </w:r>
      <w:r>
        <w:rPr>
          <w:rFonts w:ascii="Carlito"/>
          <w:spacing w:val="-2"/>
        </w:rPr>
        <w:t> </w:t>
      </w:r>
      <w:r>
        <w:rPr>
          <w:rFonts w:ascii="Carlito"/>
        </w:rPr>
        <w:t>included:</w:t>
      </w:r>
    </w:p>
    <w:p>
      <w:pPr>
        <w:pStyle w:val="BodyText"/>
        <w:spacing w:before="10"/>
        <w:rPr>
          <w:rFonts w:ascii="Carlito"/>
          <w:sz w:val="14"/>
        </w:rPr>
      </w:pPr>
    </w:p>
    <w:p>
      <w:pPr>
        <w:spacing w:before="0"/>
        <w:ind w:left="2520" w:right="0" w:firstLine="0"/>
        <w:jc w:val="left"/>
        <w:rPr>
          <w:rFonts w:ascii="Courier New"/>
          <w:sz w:val="18"/>
        </w:rPr>
      </w:pPr>
      <w:r>
        <w:rPr>
          <w:rFonts w:ascii="Courier New"/>
          <w:sz w:val="18"/>
        </w:rPr>
        <w:t>pbg_ntp_params::version: 'latest'</w:t>
      </w:r>
    </w:p>
    <w:p>
      <w:pPr>
        <w:pStyle w:val="BodyText"/>
        <w:spacing w:before="174"/>
        <w:ind w:left="2160"/>
      </w:pPr>
      <w:r>
        <w:rPr/>
        <w:t>Classes can take more than one parameter, of course, and the following (contrived) example</w:t>
      </w:r>
    </w:p>
    <w:p>
      <w:pPr>
        <w:spacing w:before="8"/>
        <w:ind w:left="2160" w:right="0" w:firstLine="0"/>
        <w:jc w:val="left"/>
        <w:rPr>
          <w:rFonts w:ascii="Carlito"/>
          <w:sz w:val="21"/>
        </w:rPr>
      </w:pPr>
      <w:r>
        <w:rPr>
          <w:rFonts w:ascii="Carlito"/>
          <w:sz w:val="21"/>
        </w:rPr>
        <w:t>shows how to </w:t>
      </w:r>
      <w:r>
        <w:rPr>
          <w:sz w:val="21"/>
        </w:rPr>
        <w:t>declare multiple parameters of various types (</w:t>
      </w:r>
      <w:r>
        <w:rPr>
          <w:rFonts w:ascii="Courier New"/>
          <w:sz w:val="19"/>
        </w:rPr>
        <w:t>class_params2.pp</w:t>
      </w:r>
      <w:r>
        <w:rPr>
          <w:rFonts w:ascii="Carlito"/>
          <w:sz w:val="21"/>
        </w:rPr>
        <w:t>):</w:t>
      </w:r>
    </w:p>
    <w:p>
      <w:pPr>
        <w:spacing w:before="182"/>
        <w:ind w:left="2520" w:right="0" w:firstLine="0"/>
        <w:jc w:val="left"/>
        <w:rPr>
          <w:rFonts w:ascii="Courier New"/>
          <w:sz w:val="18"/>
        </w:rPr>
      </w:pPr>
      <w:r>
        <w:rPr>
          <w:rFonts w:ascii="Courier New"/>
          <w:sz w:val="18"/>
        </w:rPr>
        <w:t># Manage NTP</w:t>
      </w:r>
    </w:p>
    <w:p>
      <w:pPr>
        <w:spacing w:line="288" w:lineRule="auto" w:before="40"/>
        <w:ind w:left="2736" w:right="6999" w:hanging="216"/>
        <w:jc w:val="left"/>
        <w:rPr>
          <w:rFonts w:ascii="Courier New"/>
          <w:sz w:val="18"/>
        </w:rPr>
      </w:pPr>
      <w:r>
        <w:rPr>
          <w:rFonts w:ascii="Courier New"/>
          <w:sz w:val="18"/>
        </w:rPr>
        <w:t>class pbg_ntp_params2 ( Boolean $start_at_boot,</w:t>
      </w:r>
    </w:p>
    <w:p>
      <w:pPr>
        <w:tabs>
          <w:tab w:pos="7271" w:val="left" w:leader="none"/>
        </w:tabs>
        <w:spacing w:line="288" w:lineRule="auto" w:before="1"/>
        <w:ind w:left="2736" w:right="3455" w:firstLine="0"/>
        <w:jc w:val="left"/>
        <w:rPr>
          <w:rFonts w:ascii="Courier New"/>
          <w:sz w:val="18"/>
        </w:rPr>
      </w:pPr>
      <w:r>
        <w:rPr>
          <w:rFonts w:ascii="Courier New"/>
          <w:sz w:val="18"/>
        </w:rPr>
        <w:t>String[1]</w:t>
      </w:r>
      <w:r>
        <w:rPr>
          <w:rFonts w:ascii="Courier New"/>
          <w:spacing w:val="-2"/>
          <w:sz w:val="18"/>
        </w:rPr>
        <w:t> </w:t>
      </w:r>
      <w:r>
        <w:rPr>
          <w:rFonts w:ascii="Courier New"/>
          <w:sz w:val="18"/>
        </w:rPr>
        <w:t>$version</w:t>
        <w:tab/>
        <w:t>= </w:t>
      </w:r>
      <w:r>
        <w:rPr>
          <w:rFonts w:ascii="Courier New"/>
          <w:spacing w:val="-2"/>
          <w:sz w:val="18"/>
        </w:rPr>
        <w:t>'installed', </w:t>
      </w:r>
      <w:r>
        <w:rPr>
          <w:rFonts w:ascii="Courier New"/>
          <w:sz w:val="18"/>
        </w:rPr>
        <w:t>Enum['running', 'stopped'] $service_state =</w:t>
      </w:r>
      <w:r>
        <w:rPr>
          <w:rFonts w:ascii="Courier New"/>
          <w:spacing w:val="-5"/>
          <w:sz w:val="18"/>
        </w:rPr>
        <w:t> </w:t>
      </w:r>
      <w:r>
        <w:rPr>
          <w:rFonts w:ascii="Courier New"/>
          <w:sz w:val="18"/>
        </w:rPr>
        <w:t>'running',</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BodyText"/>
        <w:spacing w:before="1"/>
        <w:rPr>
          <w:i/>
          <w:sz w:val="17"/>
        </w:rPr>
      </w:pPr>
    </w:p>
    <w:p>
      <w:pPr>
        <w:spacing w:before="0"/>
        <w:ind w:left="2519" w:right="0" w:firstLine="0"/>
        <w:jc w:val="left"/>
        <w:rPr>
          <w:rFonts w:ascii="Courier New"/>
          <w:sz w:val="18"/>
        </w:rPr>
      </w:pPr>
      <w:r>
        <w:rPr>
          <w:rFonts w:ascii="Courier New"/>
          <w:sz w:val="18"/>
        </w:rPr>
        <w:t>) {</w:t>
      </w:r>
    </w:p>
    <w:p>
      <w:pPr>
        <w:spacing w:before="41"/>
        <w:ind w:left="2736" w:right="0" w:firstLine="0"/>
        <w:jc w:val="left"/>
        <w:rPr>
          <w:rFonts w:ascii="Courier New"/>
          <w:sz w:val="18"/>
        </w:rPr>
      </w:pPr>
      <w:r>
        <w:rPr>
          <w:rFonts w:ascii="Courier New"/>
          <w:sz w:val="18"/>
        </w:rPr>
        <w:t>ensure_packages(['ntp'],</w:t>
      </w:r>
    </w:p>
    <w:p>
      <w:pPr>
        <w:spacing w:before="41"/>
        <w:ind w:left="2952" w:right="0" w:firstLine="0"/>
        <w:jc w:val="left"/>
        <w:rPr>
          <w:rFonts w:ascii="Courier New"/>
          <w:sz w:val="18"/>
        </w:rPr>
      </w:pPr>
      <w:r>
        <w:rPr>
          <w:rFonts w:ascii="Courier New"/>
          <w:w w:val="99"/>
          <w:sz w:val="18"/>
        </w:rPr>
        <w:t>{</w:t>
      </w:r>
    </w:p>
    <w:p>
      <w:pPr>
        <w:spacing w:before="41"/>
        <w:ind w:left="3168" w:right="0" w:firstLine="0"/>
        <w:jc w:val="left"/>
        <w:rPr>
          <w:rFonts w:ascii="Courier New"/>
          <w:sz w:val="18"/>
        </w:rPr>
      </w:pPr>
      <w:r>
        <w:rPr>
          <w:rFonts w:ascii="Courier New"/>
          <w:sz w:val="18"/>
        </w:rPr>
        <w:t>'ensure' =&gt; $version,</w:t>
      </w:r>
    </w:p>
    <w:p>
      <w:pPr>
        <w:spacing w:before="40"/>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w w:val="99"/>
          <w:sz w:val="18"/>
        </w:rPr>
        <w:t>)</w:t>
      </w:r>
    </w:p>
    <w:p>
      <w:pPr>
        <w:pStyle w:val="BodyText"/>
        <w:rPr>
          <w:rFonts w:ascii="Courier New"/>
          <w:sz w:val="16"/>
        </w:rPr>
      </w:pPr>
    </w:p>
    <w:p>
      <w:pPr>
        <w:spacing w:before="105"/>
        <w:ind w:left="2736" w:right="0" w:firstLine="0"/>
        <w:jc w:val="left"/>
        <w:rPr>
          <w:rFonts w:ascii="Courier New"/>
          <w:sz w:val="18"/>
        </w:rPr>
      </w:pPr>
      <w:r>
        <w:rPr>
          <w:rFonts w:ascii="Courier New"/>
          <w:sz w:val="18"/>
        </w:rPr>
        <w:t>service { 'ntp':</w:t>
      </w:r>
    </w:p>
    <w:p>
      <w:pPr>
        <w:spacing w:line="288" w:lineRule="auto" w:before="41"/>
        <w:ind w:left="2952" w:right="6567" w:firstLine="0"/>
        <w:jc w:val="left"/>
        <w:rPr>
          <w:rFonts w:ascii="Courier New"/>
          <w:sz w:val="18"/>
        </w:rPr>
      </w:pPr>
      <w:r>
        <w:rPr>
          <w:rFonts w:ascii="Courier New"/>
          <w:sz w:val="18"/>
        </w:rPr>
        <w:t>ensure =&gt; $service_state, enable =&gt; $start_at_boot,</w:t>
      </w:r>
    </w:p>
    <w:p>
      <w:pPr>
        <w:spacing w:before="0"/>
        <w:ind w:left="2736" w:right="0" w:firstLine="0"/>
        <w:jc w:val="left"/>
        <w:rPr>
          <w:rFonts w:ascii="Courier New"/>
          <w:sz w:val="18"/>
        </w:rPr>
      </w:pPr>
      <w:r>
        <w:rPr>
          <w:rFonts w:ascii="Courier New"/>
          <w:w w:val="99"/>
          <w:sz w:val="18"/>
        </w:rPr>
        <w:t>}</w:t>
      </w:r>
    </w:p>
    <w:p>
      <w:pPr>
        <w:spacing w:before="41"/>
        <w:ind w:left="2519" w:right="0" w:firstLine="0"/>
        <w:jc w:val="left"/>
        <w:rPr>
          <w:rFonts w:ascii="Courier New"/>
          <w:sz w:val="18"/>
        </w:rPr>
      </w:pPr>
      <w:r>
        <w:rPr>
          <w:rFonts w:ascii="Courier New"/>
          <w:w w:val="99"/>
          <w:sz w:val="18"/>
        </w:rPr>
        <w:t>}</w:t>
      </w:r>
    </w:p>
    <w:p>
      <w:pPr>
        <w:pStyle w:val="BodyText"/>
        <w:rPr>
          <w:rFonts w:ascii="Courier New"/>
          <w:sz w:val="10"/>
        </w:rPr>
      </w:pPr>
    </w:p>
    <w:p>
      <w:pPr>
        <w:pStyle w:val="BodyText"/>
        <w:spacing w:before="57"/>
        <w:ind w:left="2160"/>
        <w:rPr>
          <w:rFonts w:ascii="Carlito"/>
        </w:rPr>
      </w:pPr>
      <w:r>
        <w:rPr>
          <w:rFonts w:ascii="Carlito"/>
        </w:rPr>
        <w:t>To pass parameters to this class, add Hiera data like the following:</w:t>
      </w:r>
    </w:p>
    <w:p>
      <w:pPr>
        <w:pStyle w:val="BodyText"/>
        <w:rPr>
          <w:rFonts w:ascii="Carlito"/>
          <w:sz w:val="15"/>
        </w:rPr>
      </w:pPr>
    </w:p>
    <w:p>
      <w:pPr>
        <w:spacing w:line="288" w:lineRule="auto" w:before="0"/>
        <w:ind w:left="2520" w:right="5271" w:firstLine="0"/>
        <w:jc w:val="left"/>
        <w:rPr>
          <w:rFonts w:ascii="Courier New"/>
          <w:sz w:val="18"/>
        </w:rPr>
      </w:pPr>
      <w:r>
        <w:rPr>
          <w:rFonts w:ascii="Courier New"/>
          <w:sz w:val="18"/>
        </w:rPr>
        <w:t>pbg_ntp_params2::start_at_boot: true pbg_ntp_params2::version: 'latest' pbg_ntp_params2::service_state: 'running'</w:t>
      </w:r>
    </w:p>
    <w:p>
      <w:pPr>
        <w:pStyle w:val="BodyText"/>
        <w:spacing w:before="130"/>
        <w:ind w:left="2160"/>
        <w:rPr>
          <w:rFonts w:ascii="Carlito"/>
        </w:rPr>
      </w:pPr>
      <w:r>
        <w:rPr>
          <w:rFonts w:ascii="Carlito"/>
        </w:rPr>
        <w:t>Let's look closely at the parameter list:</w:t>
      </w:r>
    </w:p>
    <w:p>
      <w:pPr>
        <w:pStyle w:val="BodyText"/>
        <w:spacing w:before="12"/>
        <w:rPr>
          <w:rFonts w:ascii="Carlito"/>
          <w:sz w:val="14"/>
        </w:rPr>
      </w:pPr>
    </w:p>
    <w:p>
      <w:pPr>
        <w:spacing w:before="0"/>
        <w:ind w:left="2736" w:right="0" w:firstLine="0"/>
        <w:jc w:val="left"/>
        <w:rPr>
          <w:rFonts w:ascii="Courier New"/>
          <w:sz w:val="18"/>
        </w:rPr>
      </w:pPr>
      <w:r>
        <w:rPr>
          <w:rFonts w:ascii="Courier New"/>
          <w:sz w:val="18"/>
        </w:rPr>
        <w:t>Boolean $start_at_boot,</w:t>
      </w:r>
    </w:p>
    <w:p>
      <w:pPr>
        <w:tabs>
          <w:tab w:pos="7271" w:val="left" w:leader="none"/>
        </w:tabs>
        <w:spacing w:line="288" w:lineRule="auto" w:before="41"/>
        <w:ind w:left="2736" w:right="3455" w:firstLine="0"/>
        <w:jc w:val="left"/>
        <w:rPr>
          <w:rFonts w:ascii="Courier New"/>
          <w:sz w:val="18"/>
        </w:rPr>
      </w:pPr>
      <w:r>
        <w:rPr>
          <w:rFonts w:ascii="Courier New"/>
          <w:sz w:val="18"/>
        </w:rPr>
        <w:t>String[1]</w:t>
      </w:r>
      <w:r>
        <w:rPr>
          <w:rFonts w:ascii="Courier New"/>
          <w:spacing w:val="-2"/>
          <w:sz w:val="18"/>
        </w:rPr>
        <w:t> </w:t>
      </w:r>
      <w:r>
        <w:rPr>
          <w:rFonts w:ascii="Courier New"/>
          <w:sz w:val="18"/>
        </w:rPr>
        <w:t>$version</w:t>
        <w:tab/>
        <w:t>= </w:t>
      </w:r>
      <w:r>
        <w:rPr>
          <w:rFonts w:ascii="Courier New"/>
          <w:spacing w:val="-2"/>
          <w:sz w:val="18"/>
        </w:rPr>
        <w:t>'installed', </w:t>
      </w:r>
      <w:r>
        <w:rPr>
          <w:rFonts w:ascii="Courier New"/>
          <w:sz w:val="18"/>
        </w:rPr>
        <w:t>Enum['running', 'stopped'] $service_state =</w:t>
      </w:r>
      <w:r>
        <w:rPr>
          <w:rFonts w:ascii="Courier New"/>
          <w:spacing w:val="-5"/>
          <w:sz w:val="18"/>
        </w:rPr>
        <w:t> </w:t>
      </w:r>
      <w:r>
        <w:rPr>
          <w:rFonts w:ascii="Courier New"/>
          <w:sz w:val="18"/>
        </w:rPr>
        <w:t>'running',</w:t>
      </w:r>
    </w:p>
    <w:p>
      <w:pPr>
        <w:pStyle w:val="BodyText"/>
        <w:spacing w:line="244" w:lineRule="auto" w:before="130"/>
        <w:ind w:left="2159" w:right="2146"/>
      </w:pPr>
      <w:r>
        <w:rPr/>
        <w:t>The</w:t>
      </w:r>
      <w:r>
        <w:rPr>
          <w:spacing w:val="-22"/>
        </w:rPr>
        <w:t> </w:t>
      </w:r>
      <w:r>
        <w:rPr/>
        <w:t>first</w:t>
      </w:r>
      <w:r>
        <w:rPr>
          <w:spacing w:val="-20"/>
        </w:rPr>
        <w:t> </w:t>
      </w:r>
      <w:r>
        <w:rPr/>
        <w:t>parameter</w:t>
      </w:r>
      <w:r>
        <w:rPr>
          <w:spacing w:val="-21"/>
        </w:rPr>
        <w:t> </w:t>
      </w:r>
      <w:r>
        <w:rPr/>
        <w:t>is</w:t>
      </w:r>
      <w:r>
        <w:rPr>
          <w:spacing w:val="-21"/>
        </w:rPr>
        <w:t> </w:t>
      </w:r>
      <w:r>
        <w:rPr/>
        <w:t>of</w:t>
      </w:r>
      <w:r>
        <w:rPr>
          <w:spacing w:val="-20"/>
        </w:rPr>
        <w:t> </w:t>
      </w:r>
      <w:r>
        <w:rPr>
          <w:rFonts w:ascii="Courier New"/>
          <w:sz w:val="19"/>
        </w:rPr>
        <w:t>Boolean</w:t>
      </w:r>
      <w:r>
        <w:rPr>
          <w:rFonts w:ascii="Courier New"/>
          <w:spacing w:val="-77"/>
          <w:sz w:val="19"/>
        </w:rPr>
        <w:t> </w:t>
      </w:r>
      <w:r>
        <w:rPr>
          <w:rFonts w:ascii="Carlito"/>
        </w:rPr>
        <w:t>type</w:t>
      </w:r>
      <w:r>
        <w:rPr>
          <w:rFonts w:ascii="Carlito"/>
          <w:spacing w:val="-9"/>
        </w:rPr>
        <w:t> </w:t>
      </w:r>
      <w:r>
        <w:rPr>
          <w:rFonts w:ascii="Carlito"/>
        </w:rPr>
        <w:t>and</w:t>
      </w:r>
      <w:r>
        <w:rPr>
          <w:rFonts w:ascii="Carlito"/>
          <w:spacing w:val="-11"/>
        </w:rPr>
        <w:t> </w:t>
      </w:r>
      <w:r>
        <w:rPr>
          <w:rFonts w:ascii="Carlito"/>
        </w:rPr>
        <w:t>named</w:t>
      </w:r>
      <w:r>
        <w:rPr>
          <w:rFonts w:ascii="Carlito"/>
          <w:spacing w:val="-9"/>
        </w:rPr>
        <w:t> </w:t>
      </w:r>
      <w:r>
        <w:rPr>
          <w:rFonts w:ascii="Courier New"/>
          <w:sz w:val="19"/>
        </w:rPr>
        <w:t>$start_at_boot</w:t>
      </w:r>
      <w:r>
        <w:rPr>
          <w:rFonts w:ascii="Carlito"/>
        </w:rPr>
        <w:t>.</w:t>
      </w:r>
      <w:r>
        <w:rPr>
          <w:rFonts w:ascii="Carlito"/>
          <w:spacing w:val="-11"/>
        </w:rPr>
        <w:t> </w:t>
      </w:r>
      <w:r>
        <w:rPr>
          <w:rFonts w:ascii="Carlito"/>
        </w:rPr>
        <w:t>There's</w:t>
      </w:r>
      <w:r>
        <w:rPr>
          <w:rFonts w:ascii="Carlito"/>
          <w:spacing w:val="-9"/>
        </w:rPr>
        <w:t> </w:t>
      </w:r>
      <w:r>
        <w:rPr>
          <w:rFonts w:ascii="Carlito"/>
        </w:rPr>
        <w:t>no</w:t>
      </w:r>
      <w:r>
        <w:rPr>
          <w:rFonts w:ascii="Carlito"/>
          <w:spacing w:val="-11"/>
        </w:rPr>
        <w:t> </w:t>
      </w:r>
      <w:r>
        <w:rPr>
          <w:rFonts w:ascii="Carlito"/>
        </w:rPr>
        <w:t>default </w:t>
      </w:r>
      <w:r>
        <w:rPr>
          <w:w w:val="95"/>
        </w:rPr>
        <w:t>value,</w:t>
      </w:r>
      <w:r>
        <w:rPr>
          <w:spacing w:val="-22"/>
          <w:w w:val="95"/>
        </w:rPr>
        <w:t> </w:t>
      </w:r>
      <w:r>
        <w:rPr>
          <w:w w:val="95"/>
        </w:rPr>
        <w:t>so</w:t>
      </w:r>
      <w:r>
        <w:rPr>
          <w:spacing w:val="-22"/>
          <w:w w:val="95"/>
        </w:rPr>
        <w:t> </w:t>
      </w:r>
      <w:r>
        <w:rPr>
          <w:w w:val="95"/>
        </w:rPr>
        <w:t>this</w:t>
      </w:r>
      <w:r>
        <w:rPr>
          <w:spacing w:val="-21"/>
          <w:w w:val="95"/>
        </w:rPr>
        <w:t> </w:t>
      </w:r>
      <w:r>
        <w:rPr>
          <w:w w:val="95"/>
        </w:rPr>
        <w:t>parameter</w:t>
      </w:r>
      <w:r>
        <w:rPr>
          <w:spacing w:val="-22"/>
          <w:w w:val="95"/>
        </w:rPr>
        <w:t> </w:t>
      </w:r>
      <w:r>
        <w:rPr>
          <w:w w:val="95"/>
        </w:rPr>
        <w:t>is</w:t>
      </w:r>
      <w:r>
        <w:rPr>
          <w:spacing w:val="-22"/>
          <w:w w:val="95"/>
        </w:rPr>
        <w:t> </w:t>
      </w:r>
      <w:r>
        <w:rPr>
          <w:w w:val="95"/>
        </w:rPr>
        <w:t>mandatory.</w:t>
      </w:r>
      <w:r>
        <w:rPr>
          <w:spacing w:val="-22"/>
          <w:w w:val="95"/>
        </w:rPr>
        <w:t> </w:t>
      </w:r>
      <w:r>
        <w:rPr>
          <w:w w:val="95"/>
        </w:rPr>
        <w:t>Mandatory</w:t>
      </w:r>
      <w:r>
        <w:rPr>
          <w:spacing w:val="-22"/>
          <w:w w:val="95"/>
        </w:rPr>
        <w:t> </w:t>
      </w:r>
      <w:r>
        <w:rPr>
          <w:w w:val="95"/>
        </w:rPr>
        <w:t>parameters</w:t>
      </w:r>
      <w:r>
        <w:rPr>
          <w:spacing w:val="-22"/>
          <w:w w:val="95"/>
        </w:rPr>
        <w:t> </w:t>
      </w:r>
      <w:r>
        <w:rPr>
          <w:w w:val="95"/>
        </w:rPr>
        <w:t>must</w:t>
      </w:r>
      <w:r>
        <w:rPr>
          <w:spacing w:val="-21"/>
          <w:w w:val="95"/>
        </w:rPr>
        <w:t> </w:t>
      </w:r>
      <w:r>
        <w:rPr>
          <w:w w:val="95"/>
        </w:rPr>
        <w:t>be</w:t>
      </w:r>
      <w:r>
        <w:rPr>
          <w:spacing w:val="-22"/>
          <w:w w:val="95"/>
        </w:rPr>
        <w:t> </w:t>
      </w:r>
      <w:r>
        <w:rPr>
          <w:w w:val="95"/>
        </w:rPr>
        <w:t>declared</w:t>
      </w:r>
      <w:r>
        <w:rPr>
          <w:spacing w:val="-22"/>
          <w:w w:val="95"/>
        </w:rPr>
        <w:t> </w:t>
      </w:r>
      <w:r>
        <w:rPr>
          <w:w w:val="95"/>
        </w:rPr>
        <w:t>first,</w:t>
      </w:r>
      <w:r>
        <w:rPr>
          <w:spacing w:val="-22"/>
          <w:w w:val="95"/>
        </w:rPr>
        <w:t> </w:t>
      </w:r>
      <w:r>
        <w:rPr>
          <w:spacing w:val="-3"/>
          <w:w w:val="95"/>
        </w:rPr>
        <w:t>before </w:t>
      </w:r>
      <w:r>
        <w:rPr/>
        <w:t>any</w:t>
      </w:r>
      <w:r>
        <w:rPr>
          <w:spacing w:val="-18"/>
        </w:rPr>
        <w:t> </w:t>
      </w:r>
      <w:r>
        <w:rPr/>
        <w:t>optional</w:t>
      </w:r>
      <w:r>
        <w:rPr>
          <w:spacing w:val="-19"/>
        </w:rPr>
        <w:t> </w:t>
      </w:r>
      <w:r>
        <w:rPr/>
        <w:t>parameters</w:t>
      </w:r>
      <w:r>
        <w:rPr>
          <w:spacing w:val="-18"/>
        </w:rPr>
        <w:t> </w:t>
      </w:r>
      <w:r>
        <w:rPr/>
        <w:t>(that</w:t>
      </w:r>
      <w:r>
        <w:rPr>
          <w:spacing w:val="-18"/>
        </w:rPr>
        <w:t> </w:t>
      </w:r>
      <w:r>
        <w:rPr/>
        <w:t>is,</w:t>
      </w:r>
      <w:r>
        <w:rPr>
          <w:spacing w:val="-18"/>
        </w:rPr>
        <w:t> </w:t>
      </w:r>
      <w:r>
        <w:rPr/>
        <w:t>parameters</w:t>
      </w:r>
      <w:r>
        <w:rPr>
          <w:spacing w:val="-18"/>
        </w:rPr>
        <w:t> </w:t>
      </w:r>
      <w:r>
        <w:rPr/>
        <w:t>with</w:t>
      </w:r>
      <w:r>
        <w:rPr>
          <w:spacing w:val="-18"/>
        </w:rPr>
        <w:t> </w:t>
      </w:r>
      <w:r>
        <w:rPr/>
        <w:t>a</w:t>
      </w:r>
      <w:r>
        <w:rPr>
          <w:spacing w:val="-18"/>
        </w:rPr>
        <w:t> </w:t>
      </w:r>
      <w:r>
        <w:rPr/>
        <w:t>default</w:t>
      </w:r>
      <w:r>
        <w:rPr>
          <w:spacing w:val="-18"/>
        </w:rPr>
        <w:t> </w:t>
      </w:r>
      <w:r>
        <w:rPr/>
        <w:t>value).</w:t>
      </w:r>
    </w:p>
    <w:p>
      <w:pPr>
        <w:pStyle w:val="BodyText"/>
        <w:spacing w:line="235" w:lineRule="auto" w:before="178"/>
        <w:ind w:left="2159" w:right="2220"/>
        <w:rPr>
          <w:rFonts w:ascii="Carlito"/>
        </w:rPr>
      </w:pPr>
      <w:r>
        <w:rPr>
          <w:rFonts w:ascii="Carlito"/>
        </w:rPr>
        <w:t>The </w:t>
      </w:r>
      <w:r>
        <w:rPr>
          <w:rFonts w:ascii="Courier New"/>
          <w:sz w:val="19"/>
        </w:rPr>
        <w:t>$version </w:t>
      </w:r>
      <w:r>
        <w:rPr>
          <w:rFonts w:ascii="Carlito"/>
        </w:rPr>
        <w:t>parameter we saw in the previous example, but now it's a </w:t>
      </w:r>
      <w:r>
        <w:rPr>
          <w:rFonts w:ascii="Courier New"/>
          <w:sz w:val="19"/>
        </w:rPr>
        <w:t>String[1] </w:t>
      </w:r>
      <w:r>
        <w:rPr>
          <w:rFonts w:ascii="Carlito"/>
        </w:rPr>
        <w:t>instead of a </w:t>
      </w:r>
      <w:r>
        <w:rPr>
          <w:rFonts w:ascii="Courier New"/>
          <w:sz w:val="19"/>
        </w:rPr>
        <w:t>String</w:t>
      </w:r>
      <w:r>
        <w:rPr/>
        <w:t>. What's the difference? A </w:t>
      </w:r>
      <w:r>
        <w:rPr>
          <w:rFonts w:ascii="Courier New"/>
          <w:sz w:val="19"/>
        </w:rPr>
        <w:t>String[1] </w:t>
      </w:r>
      <w:r>
        <w:rPr>
          <w:rFonts w:ascii="Carlito"/>
        </w:rPr>
        <w:t>is a String with at least one </w:t>
      </w:r>
      <w:r>
        <w:rPr>
          <w:rFonts w:ascii="Carlito"/>
          <w:spacing w:val="-3"/>
        </w:rPr>
        <w:t>character. </w:t>
      </w:r>
      <w:r>
        <w:rPr>
          <w:rFonts w:ascii="Carlito"/>
        </w:rPr>
        <w:t>This means that you can't pass the empty string to such a </w:t>
      </w:r>
      <w:r>
        <w:rPr>
          <w:rFonts w:ascii="Carlito"/>
          <w:spacing w:val="-4"/>
        </w:rPr>
        <w:t>parameter, </w:t>
      </w:r>
      <w:r>
        <w:rPr>
          <w:rFonts w:ascii="Carlito"/>
        </w:rPr>
        <w:t>for example. It's a good idea to specify a minimum length for String parameters, if appropriate, to catch the case where an empty string is accidentally passed to the</w:t>
      </w:r>
      <w:r>
        <w:rPr>
          <w:rFonts w:ascii="Carlito"/>
          <w:spacing w:val="-11"/>
        </w:rPr>
        <w:t> </w:t>
      </w:r>
      <w:r>
        <w:rPr>
          <w:rFonts w:ascii="Carlito"/>
        </w:rPr>
        <w:t>class.</w:t>
      </w:r>
    </w:p>
    <w:p>
      <w:pPr>
        <w:pStyle w:val="BodyText"/>
        <w:spacing w:line="235" w:lineRule="auto" w:before="175"/>
        <w:ind w:left="2159" w:right="2353"/>
        <w:rPr>
          <w:rFonts w:ascii="Carlito"/>
        </w:rPr>
      </w:pPr>
      <w:r>
        <w:rPr/>
        <w:t>The final </w:t>
      </w:r>
      <w:r>
        <w:rPr>
          <w:spacing w:val="-4"/>
        </w:rPr>
        <w:t>parameter, </w:t>
      </w:r>
      <w:r>
        <w:rPr>
          <w:rFonts w:ascii="Courier New"/>
          <w:sz w:val="19"/>
        </w:rPr>
        <w:t>$service_state </w:t>
      </w:r>
      <w:r>
        <w:rPr>
          <w:rFonts w:ascii="Carlito"/>
        </w:rPr>
        <w:t>is of a new type, </w:t>
      </w:r>
      <w:r>
        <w:rPr>
          <w:rFonts w:ascii="Courier New"/>
          <w:sz w:val="19"/>
        </w:rPr>
        <w:t>Enum</w:t>
      </w:r>
      <w:r>
        <w:rPr>
          <w:rFonts w:ascii="Carlito"/>
        </w:rPr>
        <w:t>, which we haven't come </w:t>
      </w:r>
      <w:r>
        <w:rPr/>
        <w:t>across</w:t>
      </w:r>
      <w:r>
        <w:rPr>
          <w:spacing w:val="-36"/>
        </w:rPr>
        <w:t> </w:t>
      </w:r>
      <w:r>
        <w:rPr/>
        <w:t>before.</w:t>
      </w:r>
      <w:r>
        <w:rPr>
          <w:spacing w:val="-35"/>
        </w:rPr>
        <w:t> </w:t>
      </w:r>
      <w:r>
        <w:rPr/>
        <w:t>With</w:t>
      </w:r>
      <w:r>
        <w:rPr>
          <w:spacing w:val="-36"/>
        </w:rPr>
        <w:t> </w:t>
      </w:r>
      <w:r>
        <w:rPr/>
        <w:t>an</w:t>
      </w:r>
      <w:r>
        <w:rPr>
          <w:spacing w:val="-35"/>
        </w:rPr>
        <w:t> </w:t>
      </w:r>
      <w:r>
        <w:rPr>
          <w:b/>
        </w:rPr>
        <w:t>Enum</w:t>
      </w:r>
      <w:r>
        <w:rPr>
          <w:b/>
          <w:spacing w:val="-36"/>
        </w:rPr>
        <w:t> </w:t>
      </w:r>
      <w:r>
        <w:rPr>
          <w:b/>
        </w:rPr>
        <w:t>parameter</w:t>
      </w:r>
      <w:r>
        <w:rPr>
          <w:rFonts w:ascii="Carlito"/>
        </w:rPr>
        <w:t>,</w:t>
      </w:r>
      <w:r>
        <w:rPr>
          <w:rFonts w:ascii="Carlito"/>
          <w:spacing w:val="-24"/>
        </w:rPr>
        <w:t> </w:t>
      </w:r>
      <w:r>
        <w:rPr>
          <w:rFonts w:ascii="Carlito"/>
        </w:rPr>
        <w:t>we</w:t>
      </w:r>
      <w:r>
        <w:rPr>
          <w:rFonts w:ascii="Carlito"/>
          <w:spacing w:val="-24"/>
        </w:rPr>
        <w:t> </w:t>
      </w:r>
      <w:r>
        <w:rPr>
          <w:rFonts w:ascii="Carlito"/>
        </w:rPr>
        <w:t>can</w:t>
      </w:r>
      <w:r>
        <w:rPr>
          <w:rFonts w:ascii="Carlito"/>
          <w:spacing w:val="-25"/>
        </w:rPr>
        <w:t> </w:t>
      </w:r>
      <w:r>
        <w:rPr>
          <w:rFonts w:ascii="Carlito"/>
        </w:rPr>
        <w:t>specify</w:t>
      </w:r>
      <w:r>
        <w:rPr>
          <w:rFonts w:ascii="Carlito"/>
          <w:spacing w:val="-24"/>
        </w:rPr>
        <w:t> </w:t>
      </w:r>
      <w:r>
        <w:rPr>
          <w:rFonts w:ascii="Carlito"/>
        </w:rPr>
        <w:t>exactly</w:t>
      </w:r>
      <w:r>
        <w:rPr>
          <w:rFonts w:ascii="Carlito"/>
          <w:spacing w:val="-25"/>
        </w:rPr>
        <w:t> </w:t>
      </w:r>
      <w:r>
        <w:rPr>
          <w:rFonts w:ascii="Carlito"/>
        </w:rPr>
        <w:t>the</w:t>
      </w:r>
      <w:r>
        <w:rPr>
          <w:rFonts w:ascii="Carlito"/>
          <w:spacing w:val="-25"/>
        </w:rPr>
        <w:t> </w:t>
      </w:r>
      <w:r>
        <w:rPr>
          <w:rFonts w:ascii="Carlito"/>
        </w:rPr>
        <w:t>list</w:t>
      </w:r>
      <w:r>
        <w:rPr>
          <w:rFonts w:ascii="Carlito"/>
          <w:spacing w:val="-24"/>
        </w:rPr>
        <w:t> </w:t>
      </w:r>
      <w:r>
        <w:rPr>
          <w:rFonts w:ascii="Carlito"/>
        </w:rPr>
        <w:t>of</w:t>
      </w:r>
      <w:r>
        <w:rPr>
          <w:rFonts w:ascii="Carlito"/>
          <w:spacing w:val="-25"/>
        </w:rPr>
        <w:t> </w:t>
      </w:r>
      <w:r>
        <w:rPr>
          <w:rFonts w:ascii="Carlito"/>
        </w:rPr>
        <w:t>allowed</w:t>
      </w:r>
      <w:r>
        <w:rPr>
          <w:rFonts w:ascii="Carlito"/>
          <w:spacing w:val="-24"/>
        </w:rPr>
        <w:t> </w:t>
      </w:r>
      <w:r>
        <w:rPr>
          <w:rFonts w:ascii="Carlito"/>
        </w:rPr>
        <w:t>values</w:t>
      </w:r>
      <w:r>
        <w:rPr>
          <w:rFonts w:ascii="Carlito"/>
          <w:spacing w:val="-25"/>
        </w:rPr>
        <w:t> </w:t>
      </w:r>
      <w:r>
        <w:rPr>
          <w:rFonts w:ascii="Carlito"/>
        </w:rPr>
        <w:t>it can</w:t>
      </w:r>
      <w:r>
        <w:rPr>
          <w:rFonts w:ascii="Carlito"/>
          <w:spacing w:val="-2"/>
        </w:rPr>
        <w:t> </w:t>
      </w:r>
      <w:r>
        <w:rPr>
          <w:rFonts w:ascii="Carlito"/>
        </w:rPr>
        <w:t>take.</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Automatic parameter lookup from Hiera da" w:id="320"/>
      <w:bookmarkEnd w:id="320"/>
      <w:r>
        <w:rPr/>
      </w:r>
      <w:bookmarkStart w:name="Parameter data types" w:id="321"/>
      <w:bookmarkEnd w:id="321"/>
      <w:r>
        <w:rPr/>
      </w:r>
      <w:bookmarkStart w:name="_bookmark120" w:id="322"/>
      <w:bookmarkEnd w:id="322"/>
      <w:r>
        <w:rPr/>
      </w: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35" w:lineRule="auto" w:before="61"/>
        <w:ind w:left="2159" w:right="2273"/>
        <w:rPr>
          <w:rFonts w:ascii="Carlito"/>
        </w:rPr>
      </w:pPr>
      <w:r>
        <w:rPr>
          <w:rFonts w:ascii="Carlito"/>
        </w:rPr>
        <w:t>If</w:t>
      </w:r>
      <w:r>
        <w:rPr>
          <w:rFonts w:ascii="Carlito"/>
          <w:spacing w:val="-3"/>
        </w:rPr>
        <w:t> </w:t>
      </w:r>
      <w:r>
        <w:rPr>
          <w:rFonts w:ascii="Carlito"/>
        </w:rPr>
        <w:t>your</w:t>
      </w:r>
      <w:r>
        <w:rPr>
          <w:rFonts w:ascii="Carlito"/>
          <w:spacing w:val="-4"/>
        </w:rPr>
        <w:t> </w:t>
      </w:r>
      <w:r>
        <w:rPr>
          <w:rFonts w:ascii="Carlito"/>
        </w:rPr>
        <w:t>class</w:t>
      </w:r>
      <w:r>
        <w:rPr>
          <w:rFonts w:ascii="Carlito"/>
          <w:spacing w:val="-3"/>
        </w:rPr>
        <w:t> </w:t>
      </w:r>
      <w:r>
        <w:rPr>
          <w:rFonts w:ascii="Carlito"/>
        </w:rPr>
        <w:t>expects</w:t>
      </w:r>
      <w:r>
        <w:rPr>
          <w:rFonts w:ascii="Carlito"/>
          <w:spacing w:val="-4"/>
        </w:rPr>
        <w:t> </w:t>
      </w:r>
      <w:r>
        <w:rPr>
          <w:rFonts w:ascii="Carlito"/>
        </w:rPr>
        <w:t>a</w:t>
      </w:r>
      <w:r>
        <w:rPr>
          <w:rFonts w:ascii="Carlito"/>
          <w:spacing w:val="-4"/>
        </w:rPr>
        <w:t> </w:t>
      </w:r>
      <w:r>
        <w:rPr>
          <w:rFonts w:ascii="Carlito"/>
        </w:rPr>
        <w:t>String</w:t>
      </w:r>
      <w:r>
        <w:rPr>
          <w:rFonts w:ascii="Carlito"/>
          <w:spacing w:val="-4"/>
        </w:rPr>
        <w:t> </w:t>
      </w:r>
      <w:r>
        <w:rPr>
          <w:rFonts w:ascii="Carlito"/>
        </w:rPr>
        <w:t>parameter</w:t>
      </w:r>
      <w:r>
        <w:rPr>
          <w:rFonts w:ascii="Carlito"/>
          <w:spacing w:val="-2"/>
        </w:rPr>
        <w:t> </w:t>
      </w:r>
      <w:r>
        <w:rPr>
          <w:rFonts w:ascii="Carlito"/>
        </w:rPr>
        <w:t>which</w:t>
      </w:r>
      <w:r>
        <w:rPr>
          <w:rFonts w:ascii="Carlito"/>
          <w:spacing w:val="-3"/>
        </w:rPr>
        <w:t> </w:t>
      </w:r>
      <w:r>
        <w:rPr>
          <w:rFonts w:ascii="Carlito"/>
        </w:rPr>
        <w:t>can</w:t>
      </w:r>
      <w:r>
        <w:rPr>
          <w:rFonts w:ascii="Carlito"/>
          <w:spacing w:val="-4"/>
        </w:rPr>
        <w:t> </w:t>
      </w:r>
      <w:r>
        <w:rPr>
          <w:rFonts w:ascii="Carlito"/>
        </w:rPr>
        <w:t>only</w:t>
      </w:r>
      <w:r>
        <w:rPr>
          <w:rFonts w:ascii="Carlito"/>
          <w:spacing w:val="-4"/>
        </w:rPr>
        <w:t> </w:t>
      </w:r>
      <w:r>
        <w:rPr>
          <w:rFonts w:ascii="Carlito"/>
          <w:spacing w:val="-3"/>
        </w:rPr>
        <w:t>take </w:t>
      </w:r>
      <w:r>
        <w:rPr>
          <w:rFonts w:ascii="Carlito"/>
        </w:rPr>
        <w:t>one</w:t>
      </w:r>
      <w:r>
        <w:rPr>
          <w:rFonts w:ascii="Carlito"/>
          <w:spacing w:val="-4"/>
        </w:rPr>
        <w:t> </w:t>
      </w:r>
      <w:r>
        <w:rPr>
          <w:rFonts w:ascii="Carlito"/>
        </w:rPr>
        <w:t>of</w:t>
      </w:r>
      <w:r>
        <w:rPr>
          <w:rFonts w:ascii="Carlito"/>
          <w:spacing w:val="-3"/>
        </w:rPr>
        <w:t> </w:t>
      </w:r>
      <w:r>
        <w:rPr>
          <w:rFonts w:ascii="Carlito"/>
        </w:rPr>
        <w:t>a</w:t>
      </w:r>
      <w:r>
        <w:rPr>
          <w:rFonts w:ascii="Carlito"/>
          <w:spacing w:val="-4"/>
        </w:rPr>
        <w:t> </w:t>
      </w:r>
      <w:r>
        <w:rPr>
          <w:rFonts w:ascii="Carlito"/>
        </w:rPr>
        <w:t>handful</w:t>
      </w:r>
      <w:r>
        <w:rPr>
          <w:rFonts w:ascii="Carlito"/>
          <w:spacing w:val="-4"/>
        </w:rPr>
        <w:t> </w:t>
      </w:r>
      <w:r>
        <w:rPr>
          <w:rFonts w:ascii="Carlito"/>
        </w:rPr>
        <w:t>of</w:t>
      </w:r>
      <w:r>
        <w:rPr>
          <w:rFonts w:ascii="Carlito"/>
          <w:spacing w:val="-4"/>
        </w:rPr>
        <w:t> </w:t>
      </w:r>
      <w:r>
        <w:rPr>
          <w:rFonts w:ascii="Carlito"/>
        </w:rPr>
        <w:t>values,</w:t>
      </w:r>
      <w:r>
        <w:rPr>
          <w:rFonts w:ascii="Carlito"/>
          <w:spacing w:val="-4"/>
        </w:rPr>
        <w:t> </w:t>
      </w:r>
      <w:r>
        <w:rPr>
          <w:rFonts w:ascii="Carlito"/>
        </w:rPr>
        <w:t>you can</w:t>
      </w:r>
      <w:r>
        <w:rPr>
          <w:rFonts w:ascii="Carlito"/>
          <w:spacing w:val="-19"/>
        </w:rPr>
        <w:t> </w:t>
      </w:r>
      <w:r>
        <w:rPr>
          <w:rFonts w:ascii="Carlito"/>
        </w:rPr>
        <w:t>list</w:t>
      </w:r>
      <w:r>
        <w:rPr>
          <w:rFonts w:ascii="Carlito"/>
          <w:spacing w:val="-18"/>
        </w:rPr>
        <w:t> </w:t>
      </w:r>
      <w:r>
        <w:rPr>
          <w:rFonts w:ascii="Carlito"/>
        </w:rPr>
        <w:t>them</w:t>
      </w:r>
      <w:r>
        <w:rPr>
          <w:rFonts w:ascii="Carlito"/>
          <w:spacing w:val="-18"/>
        </w:rPr>
        <w:t> </w:t>
      </w:r>
      <w:r>
        <w:rPr>
          <w:rFonts w:ascii="Carlito"/>
        </w:rPr>
        <w:t>all</w:t>
      </w:r>
      <w:r>
        <w:rPr>
          <w:rFonts w:ascii="Carlito"/>
          <w:spacing w:val="-18"/>
        </w:rPr>
        <w:t> </w:t>
      </w:r>
      <w:r>
        <w:rPr>
          <w:rFonts w:ascii="Carlito"/>
        </w:rPr>
        <w:t>in</w:t>
      </w:r>
      <w:r>
        <w:rPr>
          <w:rFonts w:ascii="Carlito"/>
          <w:spacing w:val="-19"/>
        </w:rPr>
        <w:t> </w:t>
      </w:r>
      <w:r>
        <w:rPr>
          <w:rFonts w:ascii="Carlito"/>
        </w:rPr>
        <w:t>an</w:t>
      </w:r>
      <w:r>
        <w:rPr>
          <w:rFonts w:ascii="Carlito"/>
          <w:spacing w:val="-18"/>
        </w:rPr>
        <w:t> </w:t>
      </w:r>
      <w:r>
        <w:rPr>
          <w:rFonts w:ascii="Courier New"/>
          <w:sz w:val="19"/>
        </w:rPr>
        <w:t>Enum</w:t>
      </w:r>
      <w:r>
        <w:rPr>
          <w:rFonts w:ascii="Courier New"/>
          <w:spacing w:val="-84"/>
          <w:sz w:val="19"/>
        </w:rPr>
        <w:t> </w:t>
      </w:r>
      <w:r>
        <w:rPr/>
        <w:t>parameter</w:t>
      </w:r>
      <w:r>
        <w:rPr>
          <w:spacing w:val="-29"/>
        </w:rPr>
        <w:t> </w:t>
      </w:r>
      <w:r>
        <w:rPr/>
        <w:t>declaration,</w:t>
      </w:r>
      <w:r>
        <w:rPr>
          <w:spacing w:val="-29"/>
        </w:rPr>
        <w:t> </w:t>
      </w:r>
      <w:r>
        <w:rPr/>
        <w:t>and</w:t>
      </w:r>
      <w:r>
        <w:rPr>
          <w:spacing w:val="-29"/>
        </w:rPr>
        <w:t> </w:t>
      </w:r>
      <w:r>
        <w:rPr/>
        <w:t>Puppet</w:t>
      </w:r>
      <w:r>
        <w:rPr>
          <w:spacing w:val="-29"/>
        </w:rPr>
        <w:t> </w:t>
      </w:r>
      <w:r>
        <w:rPr/>
        <w:t>will</w:t>
      </w:r>
      <w:r>
        <w:rPr>
          <w:spacing w:val="-28"/>
        </w:rPr>
        <w:t> </w:t>
      </w:r>
      <w:r>
        <w:rPr/>
        <w:t>not</w:t>
      </w:r>
      <w:r>
        <w:rPr>
          <w:spacing w:val="-30"/>
        </w:rPr>
        <w:t> </w:t>
      </w:r>
      <w:r>
        <w:rPr/>
        <w:t>allow</w:t>
      </w:r>
      <w:r>
        <w:rPr>
          <w:spacing w:val="-29"/>
        </w:rPr>
        <w:t> </w:t>
      </w:r>
      <w:r>
        <w:rPr/>
        <w:t>any</w:t>
      </w:r>
      <w:r>
        <w:rPr>
          <w:spacing w:val="-29"/>
        </w:rPr>
        <w:t> </w:t>
      </w:r>
      <w:r>
        <w:rPr/>
        <w:t>value</w:t>
      </w:r>
      <w:r>
        <w:rPr>
          <w:spacing w:val="-28"/>
        </w:rPr>
        <w:t> </w:t>
      </w:r>
      <w:r>
        <w:rPr/>
        <w:t>to </w:t>
      </w:r>
      <w:r>
        <w:rPr>
          <w:rFonts w:ascii="Carlito"/>
        </w:rPr>
        <w:t>be</w:t>
      </w:r>
      <w:r>
        <w:rPr>
          <w:rFonts w:ascii="Carlito"/>
          <w:spacing w:val="-4"/>
        </w:rPr>
        <w:t> </w:t>
      </w:r>
      <w:r>
        <w:rPr>
          <w:rFonts w:ascii="Carlito"/>
        </w:rPr>
        <w:t>passed</w:t>
      </w:r>
      <w:r>
        <w:rPr>
          <w:rFonts w:ascii="Carlito"/>
          <w:spacing w:val="-5"/>
        </w:rPr>
        <w:t> </w:t>
      </w:r>
      <w:r>
        <w:rPr>
          <w:rFonts w:ascii="Carlito"/>
        </w:rPr>
        <w:t>to</w:t>
      </w:r>
      <w:r>
        <w:rPr>
          <w:rFonts w:ascii="Carlito"/>
          <w:spacing w:val="-4"/>
        </w:rPr>
        <w:t> </w:t>
      </w:r>
      <w:r>
        <w:rPr>
          <w:rFonts w:ascii="Carlito"/>
        </w:rPr>
        <w:t>that</w:t>
      </w:r>
      <w:r>
        <w:rPr>
          <w:rFonts w:ascii="Carlito"/>
          <w:spacing w:val="-3"/>
        </w:rPr>
        <w:t> </w:t>
      </w:r>
      <w:r>
        <w:rPr>
          <w:rFonts w:ascii="Carlito"/>
        </w:rPr>
        <w:t>parameter</w:t>
      </w:r>
      <w:r>
        <w:rPr>
          <w:rFonts w:ascii="Carlito"/>
          <w:spacing w:val="-3"/>
        </w:rPr>
        <w:t> </w:t>
      </w:r>
      <w:r>
        <w:rPr>
          <w:rFonts w:ascii="Carlito"/>
        </w:rPr>
        <w:t>unless</w:t>
      </w:r>
      <w:r>
        <w:rPr>
          <w:rFonts w:ascii="Carlito"/>
          <w:spacing w:val="-4"/>
        </w:rPr>
        <w:t> </w:t>
      </w:r>
      <w:r>
        <w:rPr>
          <w:rFonts w:ascii="Carlito"/>
        </w:rPr>
        <w:t>it</w:t>
      </w:r>
      <w:r>
        <w:rPr>
          <w:rFonts w:ascii="Carlito"/>
          <w:spacing w:val="-4"/>
        </w:rPr>
        <w:t> </w:t>
      </w:r>
      <w:r>
        <w:rPr>
          <w:rFonts w:ascii="Carlito"/>
        </w:rPr>
        <w:t>is</w:t>
      </w:r>
      <w:r>
        <w:rPr>
          <w:rFonts w:ascii="Carlito"/>
          <w:spacing w:val="-4"/>
        </w:rPr>
        <w:t> </w:t>
      </w:r>
      <w:r>
        <w:rPr>
          <w:rFonts w:ascii="Carlito"/>
        </w:rPr>
        <w:t>in</w:t>
      </w:r>
      <w:r>
        <w:rPr>
          <w:rFonts w:ascii="Carlito"/>
          <w:spacing w:val="-4"/>
        </w:rPr>
        <w:t> </w:t>
      </w:r>
      <w:r>
        <w:rPr>
          <w:rFonts w:ascii="Carlito"/>
        </w:rPr>
        <w:t>that</w:t>
      </w:r>
      <w:r>
        <w:rPr>
          <w:rFonts w:ascii="Carlito"/>
          <w:spacing w:val="-3"/>
        </w:rPr>
        <w:t> </w:t>
      </w:r>
      <w:r>
        <w:rPr>
          <w:rFonts w:ascii="Carlito"/>
        </w:rPr>
        <w:t>list.</w:t>
      </w:r>
      <w:r>
        <w:rPr>
          <w:rFonts w:ascii="Carlito"/>
          <w:spacing w:val="-3"/>
        </w:rPr>
        <w:t> </w:t>
      </w:r>
      <w:r>
        <w:rPr>
          <w:rFonts w:ascii="Carlito"/>
        </w:rPr>
        <w:t>In</w:t>
      </w:r>
      <w:r>
        <w:rPr>
          <w:rFonts w:ascii="Carlito"/>
          <w:spacing w:val="-3"/>
        </w:rPr>
        <w:t> </w:t>
      </w:r>
      <w:r>
        <w:rPr>
          <w:rFonts w:ascii="Carlito"/>
        </w:rPr>
        <w:t>our</w:t>
      </w:r>
      <w:r>
        <w:rPr>
          <w:rFonts w:ascii="Carlito"/>
          <w:spacing w:val="-4"/>
        </w:rPr>
        <w:t> </w:t>
      </w:r>
      <w:r>
        <w:rPr>
          <w:rFonts w:ascii="Carlito"/>
        </w:rPr>
        <w:t>example,</w:t>
      </w:r>
      <w:r>
        <w:rPr>
          <w:rFonts w:ascii="Carlito"/>
          <w:spacing w:val="-4"/>
        </w:rPr>
        <w:t> </w:t>
      </w:r>
      <w:r>
        <w:rPr>
          <w:rFonts w:ascii="Carlito"/>
        </w:rPr>
        <w:t>if</w:t>
      </w:r>
      <w:r>
        <w:rPr>
          <w:rFonts w:ascii="Carlito"/>
          <w:spacing w:val="-4"/>
        </w:rPr>
        <w:t> </w:t>
      </w:r>
      <w:r>
        <w:rPr>
          <w:rFonts w:ascii="Carlito"/>
        </w:rPr>
        <w:t>you</w:t>
      </w:r>
      <w:r>
        <w:rPr>
          <w:rFonts w:ascii="Carlito"/>
          <w:spacing w:val="-4"/>
        </w:rPr>
        <w:t> </w:t>
      </w:r>
      <w:r>
        <w:rPr>
          <w:rFonts w:ascii="Carlito"/>
        </w:rPr>
        <w:t>try</w:t>
      </w:r>
      <w:r>
        <w:rPr>
          <w:rFonts w:ascii="Carlito"/>
          <w:spacing w:val="-3"/>
        </w:rPr>
        <w:t> </w:t>
      </w:r>
      <w:r>
        <w:rPr>
          <w:rFonts w:ascii="Carlito"/>
        </w:rPr>
        <w:t>to</w:t>
      </w:r>
      <w:r>
        <w:rPr>
          <w:rFonts w:ascii="Carlito"/>
          <w:spacing w:val="-4"/>
        </w:rPr>
        <w:t> </w:t>
      </w:r>
      <w:r>
        <w:rPr>
          <w:rFonts w:ascii="Carlito"/>
        </w:rPr>
        <w:t>declare</w:t>
      </w:r>
      <w:r>
        <w:rPr>
          <w:rFonts w:ascii="Carlito"/>
          <w:spacing w:val="-3"/>
        </w:rPr>
        <w:t> </w:t>
      </w:r>
      <w:r>
        <w:rPr>
          <w:rFonts w:ascii="Carlito"/>
        </w:rPr>
        <w:t>the </w:t>
      </w:r>
      <w:r>
        <w:rPr>
          <w:rFonts w:ascii="Courier New"/>
          <w:sz w:val="19"/>
        </w:rPr>
        <w:t>pbg_ntp_params2</w:t>
      </w:r>
      <w:r>
        <w:rPr>
          <w:rFonts w:ascii="Courier New"/>
          <w:spacing w:val="-68"/>
          <w:sz w:val="19"/>
        </w:rPr>
        <w:t> </w:t>
      </w:r>
      <w:r>
        <w:rPr>
          <w:rFonts w:ascii="Carlito"/>
        </w:rPr>
        <w:t>class and</w:t>
      </w:r>
      <w:r>
        <w:rPr>
          <w:rFonts w:ascii="Carlito"/>
          <w:spacing w:val="-1"/>
        </w:rPr>
        <w:t> </w:t>
      </w:r>
      <w:r>
        <w:rPr>
          <w:rFonts w:ascii="Carlito"/>
        </w:rPr>
        <w:t>pass</w:t>
      </w:r>
      <w:r>
        <w:rPr>
          <w:rFonts w:ascii="Carlito"/>
          <w:spacing w:val="-1"/>
        </w:rPr>
        <w:t> </w:t>
      </w:r>
      <w:r>
        <w:rPr>
          <w:rFonts w:ascii="Carlito"/>
        </w:rPr>
        <w:t>the value</w:t>
      </w:r>
      <w:r>
        <w:rPr>
          <w:rFonts w:ascii="Carlito"/>
          <w:spacing w:val="-1"/>
        </w:rPr>
        <w:t> </w:t>
      </w:r>
      <w:r>
        <w:rPr>
          <w:rFonts w:ascii="Courier New"/>
          <w:sz w:val="19"/>
        </w:rPr>
        <w:t>bogus</w:t>
      </w:r>
      <w:r>
        <w:rPr>
          <w:rFonts w:ascii="Courier New"/>
          <w:spacing w:val="-67"/>
          <w:sz w:val="19"/>
        </w:rPr>
        <w:t> </w:t>
      </w:r>
      <w:r>
        <w:rPr>
          <w:rFonts w:ascii="Carlito"/>
        </w:rPr>
        <w:t>to</w:t>
      </w:r>
      <w:r>
        <w:rPr>
          <w:rFonts w:ascii="Carlito"/>
          <w:spacing w:val="-1"/>
        </w:rPr>
        <w:t> </w:t>
      </w:r>
      <w:r>
        <w:rPr>
          <w:rFonts w:ascii="Carlito"/>
        </w:rPr>
        <w:t>the </w:t>
      </w:r>
      <w:r>
        <w:rPr>
          <w:rFonts w:ascii="Courier New"/>
          <w:sz w:val="19"/>
        </w:rPr>
        <w:t>$service_state</w:t>
      </w:r>
      <w:r>
        <w:rPr>
          <w:rFonts w:ascii="Courier New"/>
          <w:spacing w:val="-67"/>
          <w:sz w:val="19"/>
        </w:rPr>
        <w:t> </w:t>
      </w:r>
      <w:r>
        <w:rPr>
          <w:rFonts w:ascii="Carlito"/>
          <w:spacing w:val="-4"/>
        </w:rPr>
        <w:t>parameter, </w:t>
      </w:r>
      <w:r>
        <w:rPr>
          <w:rFonts w:ascii="Carlito"/>
        </w:rPr>
        <w:t>you'll get this</w:t>
      </w:r>
      <w:r>
        <w:rPr>
          <w:rFonts w:ascii="Carlito"/>
          <w:spacing w:val="-2"/>
        </w:rPr>
        <w:t> </w:t>
      </w:r>
      <w:r>
        <w:rPr>
          <w:rFonts w:ascii="Carlito"/>
        </w:rPr>
        <w:t>error:</w:t>
      </w:r>
    </w:p>
    <w:p>
      <w:pPr>
        <w:pStyle w:val="BodyText"/>
        <w:spacing w:before="3"/>
        <w:rPr>
          <w:rFonts w:ascii="Carlito"/>
          <w:sz w:val="15"/>
        </w:rPr>
      </w:pPr>
    </w:p>
    <w:p>
      <w:pPr>
        <w:spacing w:line="254" w:lineRule="auto" w:before="0"/>
        <w:ind w:left="2520" w:right="2146" w:firstLine="0"/>
        <w:jc w:val="left"/>
        <w:rPr>
          <w:rFonts w:ascii="Courier New"/>
          <w:sz w:val="18"/>
        </w:rPr>
      </w:pPr>
      <w:r>
        <w:rPr>
          <w:rFonts w:ascii="Courier New"/>
          <w:sz w:val="18"/>
        </w:rPr>
        <w:t>Error: Evaluation Error: Error while evaluating a Resource Statement, Class[Pbg_ntp_params2]: parameter 'service_state' expects a match for Enum['running', 'stopped'], got String at /examples/class_params2. pp:22:1 on node ubuntu-xenial</w:t>
      </w:r>
    </w:p>
    <w:p>
      <w:pPr>
        <w:pStyle w:val="BodyText"/>
        <w:spacing w:line="235" w:lineRule="auto" w:before="162"/>
        <w:ind w:left="2160" w:right="2146" w:hanging="1"/>
        <w:rPr>
          <w:rFonts w:ascii="Carlito"/>
        </w:rPr>
      </w:pPr>
      <w:r>
        <w:rPr>
          <w:rFonts w:ascii="Carlito"/>
        </w:rPr>
        <w:t>Just </w:t>
      </w:r>
      <w:r>
        <w:rPr>
          <w:rFonts w:ascii="Carlito"/>
          <w:spacing w:val="-3"/>
        </w:rPr>
        <w:t>like </w:t>
      </w:r>
      <w:r>
        <w:rPr>
          <w:rFonts w:ascii="Carlito"/>
        </w:rPr>
        <w:t>any other </w:t>
      </w:r>
      <w:r>
        <w:rPr>
          <w:rFonts w:ascii="Carlito"/>
          <w:spacing w:val="-4"/>
        </w:rPr>
        <w:t>parameter, </w:t>
      </w:r>
      <w:r>
        <w:rPr>
          <w:rFonts w:ascii="Carlito"/>
        </w:rPr>
        <w:t>an </w:t>
      </w:r>
      <w:r>
        <w:rPr>
          <w:rFonts w:ascii="Courier New"/>
          <w:sz w:val="19"/>
        </w:rPr>
        <w:t>Enum</w:t>
      </w:r>
      <w:r>
        <w:rPr>
          <w:rFonts w:ascii="Courier New"/>
          <w:spacing w:val="-95"/>
          <w:sz w:val="19"/>
        </w:rPr>
        <w:t> </w:t>
      </w:r>
      <w:r>
        <w:rPr>
          <w:rFonts w:ascii="Carlito"/>
        </w:rPr>
        <w:t>parameter can </w:t>
      </w:r>
      <w:r>
        <w:rPr>
          <w:rFonts w:ascii="Carlito"/>
          <w:spacing w:val="-3"/>
        </w:rPr>
        <w:t>take </w:t>
      </w:r>
      <w:r>
        <w:rPr>
          <w:rFonts w:ascii="Carlito"/>
        </w:rPr>
        <w:t>a default value, as it does in our example.</w:t>
      </w:r>
    </w:p>
    <w:p>
      <w:pPr>
        <w:pStyle w:val="BodyText"/>
        <w:spacing w:before="1"/>
        <w:rPr>
          <w:rFonts w:ascii="Carlito"/>
          <w:sz w:val="26"/>
        </w:rPr>
      </w:pPr>
    </w:p>
    <w:p>
      <w:pPr>
        <w:pStyle w:val="Heading5"/>
        <w:spacing w:before="1"/>
      </w:pPr>
      <w:r>
        <w:rPr/>
        <w:t>Automatic parameter lookup from Hiera data</w:t>
      </w:r>
    </w:p>
    <w:p>
      <w:pPr>
        <w:pStyle w:val="BodyText"/>
        <w:spacing w:line="235" w:lineRule="auto" w:before="50"/>
        <w:ind w:left="2160" w:right="2273"/>
        <w:rPr>
          <w:rFonts w:ascii="Carlito"/>
        </w:rPr>
      </w:pPr>
      <w:r>
        <w:rPr>
          <w:spacing w:val="-3"/>
        </w:rPr>
        <w:t>We've </w:t>
      </w:r>
      <w:r>
        <w:rPr/>
        <w:t>seen in this </w:t>
      </w:r>
      <w:r>
        <w:rPr>
          <w:rFonts w:ascii="Carlito"/>
          <w:spacing w:val="-3"/>
        </w:rPr>
        <w:t>chapter, </w:t>
      </w:r>
      <w:r>
        <w:rPr>
          <w:rFonts w:ascii="Carlito"/>
        </w:rPr>
        <w:t>and the previous one that we can use Hiera data to pass parameters to classes. If we include a class named </w:t>
      </w:r>
      <w:r>
        <w:rPr>
          <w:rFonts w:ascii="Courier New"/>
          <w:sz w:val="19"/>
        </w:rPr>
        <w:t>ntp</w:t>
      </w:r>
      <w:r>
        <w:rPr>
          <w:rFonts w:ascii="Carlito"/>
        </w:rPr>
        <w:t>, which accepts a parameter </w:t>
      </w:r>
      <w:r>
        <w:rPr>
          <w:rFonts w:ascii="Courier New"/>
          <w:sz w:val="19"/>
        </w:rPr>
        <w:t>version</w:t>
      </w:r>
      <w:r>
        <w:rPr>
          <w:rFonts w:ascii="Carlito"/>
        </w:rPr>
        <w:t>, and a</w:t>
      </w:r>
      <w:r>
        <w:rPr>
          <w:rFonts w:ascii="Carlito"/>
          <w:spacing w:val="-3"/>
        </w:rPr>
        <w:t> key </w:t>
      </w:r>
      <w:r>
        <w:rPr>
          <w:rFonts w:ascii="Carlito"/>
        </w:rPr>
        <w:t>exists in Hiera named </w:t>
      </w:r>
      <w:r>
        <w:rPr>
          <w:rFonts w:ascii="Courier New"/>
          <w:sz w:val="19"/>
        </w:rPr>
        <w:t>ntp::version</w:t>
      </w:r>
      <w:r>
        <w:rPr>
          <w:rFonts w:ascii="Carlito"/>
        </w:rPr>
        <w:t>, its value will be passed to the </w:t>
      </w:r>
      <w:r>
        <w:rPr>
          <w:rFonts w:ascii="Courier New"/>
          <w:sz w:val="19"/>
        </w:rPr>
        <w:t>ntp</w:t>
      </w:r>
      <w:r>
        <w:rPr>
          <w:rFonts w:ascii="Courier New"/>
          <w:spacing w:val="-70"/>
          <w:sz w:val="19"/>
        </w:rPr>
        <w:t> </w:t>
      </w:r>
      <w:r>
        <w:rPr>
          <w:rFonts w:ascii="Carlito"/>
        </w:rPr>
        <w:t>class as the value of </w:t>
      </w:r>
      <w:r>
        <w:rPr>
          <w:rFonts w:ascii="Courier New"/>
          <w:sz w:val="19"/>
        </w:rPr>
        <w:t>version</w:t>
      </w:r>
      <w:r>
        <w:rPr>
          <w:rFonts w:ascii="Carlito"/>
        </w:rPr>
        <w:t>. For example, if the Hiera data looks </w:t>
      </w:r>
      <w:r>
        <w:rPr>
          <w:rFonts w:ascii="Carlito"/>
          <w:spacing w:val="-3"/>
        </w:rPr>
        <w:t>like </w:t>
      </w:r>
      <w:r>
        <w:rPr>
          <w:rFonts w:ascii="Carlito"/>
        </w:rPr>
        <w:t>the following:</w:t>
      </w:r>
    </w:p>
    <w:p>
      <w:pPr>
        <w:spacing w:before="184"/>
        <w:ind w:left="2520" w:right="0" w:firstLine="0"/>
        <w:jc w:val="left"/>
        <w:rPr>
          <w:rFonts w:ascii="Courier New"/>
          <w:sz w:val="18"/>
        </w:rPr>
      </w:pPr>
      <w:r>
        <w:rPr>
          <w:rFonts w:ascii="Courier New"/>
          <w:sz w:val="18"/>
        </w:rPr>
        <w:t>ntp::version: 'latest'</w:t>
      </w:r>
    </w:p>
    <w:p>
      <w:pPr>
        <w:pStyle w:val="BodyText"/>
        <w:spacing w:line="420" w:lineRule="atLeast" w:before="8"/>
        <w:ind w:left="2160" w:right="2668" w:hanging="1"/>
        <w:rPr>
          <w:rFonts w:ascii="Carlito"/>
        </w:rPr>
      </w:pPr>
      <w:r>
        <w:rPr/>
        <w:t>Puppet</w:t>
      </w:r>
      <w:r>
        <w:rPr>
          <w:spacing w:val="-31"/>
        </w:rPr>
        <w:t> </w:t>
      </w:r>
      <w:r>
        <w:rPr/>
        <w:t>will</w:t>
      </w:r>
      <w:r>
        <w:rPr>
          <w:spacing w:val="-30"/>
        </w:rPr>
        <w:t> </w:t>
      </w:r>
      <w:r>
        <w:rPr/>
        <w:t>automatically</w:t>
      </w:r>
      <w:r>
        <w:rPr>
          <w:spacing w:val="-31"/>
        </w:rPr>
        <w:t> </w:t>
      </w:r>
      <w:r>
        <w:rPr/>
        <w:t>find</w:t>
      </w:r>
      <w:r>
        <w:rPr>
          <w:spacing w:val="-30"/>
        </w:rPr>
        <w:t> </w:t>
      </w:r>
      <w:r>
        <w:rPr/>
        <w:t>this</w:t>
      </w:r>
      <w:r>
        <w:rPr>
          <w:spacing w:val="-30"/>
        </w:rPr>
        <w:t> </w:t>
      </w:r>
      <w:r>
        <w:rPr/>
        <w:t>value</w:t>
      </w:r>
      <w:r>
        <w:rPr>
          <w:spacing w:val="-31"/>
        </w:rPr>
        <w:t> </w:t>
      </w:r>
      <w:r>
        <w:rPr/>
        <w:t>and</w:t>
      </w:r>
      <w:r>
        <w:rPr>
          <w:spacing w:val="-30"/>
        </w:rPr>
        <w:t> </w:t>
      </w:r>
      <w:r>
        <w:rPr/>
        <w:t>pass</w:t>
      </w:r>
      <w:r>
        <w:rPr>
          <w:spacing w:val="-31"/>
        </w:rPr>
        <w:t> </w:t>
      </w:r>
      <w:r>
        <w:rPr/>
        <w:t>it</w:t>
      </w:r>
      <w:r>
        <w:rPr>
          <w:spacing w:val="-31"/>
        </w:rPr>
        <w:t> </w:t>
      </w:r>
      <w:r>
        <w:rPr/>
        <w:t>to</w:t>
      </w:r>
      <w:r>
        <w:rPr>
          <w:spacing w:val="-31"/>
        </w:rPr>
        <w:t> </w:t>
      </w:r>
      <w:r>
        <w:rPr/>
        <w:t>the</w:t>
      </w:r>
      <w:r>
        <w:rPr>
          <w:spacing w:val="-31"/>
        </w:rPr>
        <w:t> </w:t>
      </w:r>
      <w:r>
        <w:rPr>
          <w:rFonts w:ascii="Courier New"/>
          <w:sz w:val="19"/>
        </w:rPr>
        <w:t>ntp</w:t>
      </w:r>
      <w:r>
        <w:rPr>
          <w:rFonts w:ascii="Courier New"/>
          <w:spacing w:val="-86"/>
          <w:sz w:val="19"/>
        </w:rPr>
        <w:t> </w:t>
      </w:r>
      <w:r>
        <w:rPr>
          <w:rFonts w:ascii="Carlito"/>
        </w:rPr>
        <w:t>class</w:t>
      </w:r>
      <w:r>
        <w:rPr>
          <w:rFonts w:ascii="Carlito"/>
          <w:spacing w:val="-20"/>
        </w:rPr>
        <w:t> </w:t>
      </w:r>
      <w:r>
        <w:rPr>
          <w:rFonts w:ascii="Carlito"/>
        </w:rPr>
        <w:t>when</w:t>
      </w:r>
      <w:r>
        <w:rPr>
          <w:rFonts w:ascii="Carlito"/>
          <w:spacing w:val="-19"/>
        </w:rPr>
        <w:t> </w:t>
      </w:r>
      <w:r>
        <w:rPr>
          <w:rFonts w:ascii="Carlito"/>
        </w:rPr>
        <w:t>it's</w:t>
      </w:r>
      <w:r>
        <w:rPr>
          <w:rFonts w:ascii="Carlito"/>
          <w:spacing w:val="-20"/>
        </w:rPr>
        <w:t> </w:t>
      </w:r>
      <w:r>
        <w:rPr>
          <w:rFonts w:ascii="Carlito"/>
        </w:rPr>
        <w:t>declared. In general, Puppet determines parameter values in the following order of</w:t>
      </w:r>
      <w:r>
        <w:rPr>
          <w:rFonts w:ascii="Carlito"/>
          <w:spacing w:val="-27"/>
        </w:rPr>
        <w:t> </w:t>
      </w:r>
      <w:r>
        <w:rPr>
          <w:rFonts w:ascii="Carlito"/>
          <w:spacing w:val="-3"/>
        </w:rPr>
        <w:t>priority,</w:t>
      </w:r>
    </w:p>
    <w:p>
      <w:pPr>
        <w:pStyle w:val="BodyText"/>
        <w:spacing w:before="3"/>
        <w:ind w:left="2160"/>
      </w:pPr>
      <w:r>
        <w:rPr/>
        <w:t>highest first:</w:t>
      </w:r>
    </w:p>
    <w:p>
      <w:pPr>
        <w:pStyle w:val="BodyText"/>
        <w:spacing w:before="7"/>
        <w:rPr>
          <w:sz w:val="15"/>
        </w:rPr>
      </w:pPr>
    </w:p>
    <w:p>
      <w:pPr>
        <w:pStyle w:val="ListParagraph"/>
        <w:numPr>
          <w:ilvl w:val="0"/>
          <w:numId w:val="42"/>
        </w:numPr>
        <w:tabs>
          <w:tab w:pos="2879" w:val="left" w:leader="none"/>
          <w:tab w:pos="2880" w:val="left" w:leader="none"/>
        </w:tabs>
        <w:spacing w:line="254" w:lineRule="exact" w:before="1" w:after="0"/>
        <w:ind w:left="2879" w:right="0" w:hanging="361"/>
        <w:jc w:val="left"/>
        <w:rPr>
          <w:sz w:val="21"/>
        </w:rPr>
      </w:pPr>
      <w:r>
        <w:rPr>
          <w:sz w:val="21"/>
        </w:rPr>
        <w:t>Literal</w:t>
      </w:r>
      <w:r>
        <w:rPr>
          <w:spacing w:val="-21"/>
          <w:sz w:val="21"/>
        </w:rPr>
        <w:t> </w:t>
      </w:r>
      <w:r>
        <w:rPr>
          <w:sz w:val="21"/>
        </w:rPr>
        <w:t>parameters</w:t>
      </w:r>
      <w:r>
        <w:rPr>
          <w:spacing w:val="-20"/>
          <w:sz w:val="21"/>
        </w:rPr>
        <w:t> </w:t>
      </w:r>
      <w:r>
        <w:rPr>
          <w:sz w:val="21"/>
        </w:rPr>
        <w:t>specified</w:t>
      </w:r>
      <w:r>
        <w:rPr>
          <w:spacing w:val="-20"/>
          <w:sz w:val="21"/>
        </w:rPr>
        <w:t> </w:t>
      </w:r>
      <w:r>
        <w:rPr>
          <w:sz w:val="21"/>
        </w:rPr>
        <w:t>in</w:t>
      </w:r>
      <w:r>
        <w:rPr>
          <w:spacing w:val="-21"/>
          <w:sz w:val="21"/>
        </w:rPr>
        <w:t> </w:t>
      </w:r>
      <w:r>
        <w:rPr>
          <w:sz w:val="21"/>
        </w:rPr>
        <w:t>a</w:t>
      </w:r>
      <w:r>
        <w:rPr>
          <w:spacing w:val="-21"/>
          <w:sz w:val="21"/>
        </w:rPr>
        <w:t> </w:t>
      </w:r>
      <w:r>
        <w:rPr>
          <w:sz w:val="21"/>
        </w:rPr>
        <w:t>class</w:t>
      </w:r>
      <w:r>
        <w:rPr>
          <w:spacing w:val="-20"/>
          <w:sz w:val="21"/>
        </w:rPr>
        <w:t> </w:t>
      </w:r>
      <w:r>
        <w:rPr>
          <w:sz w:val="21"/>
        </w:rPr>
        <w:t>declaration</w:t>
      </w:r>
      <w:r>
        <w:rPr>
          <w:spacing w:val="-20"/>
          <w:sz w:val="21"/>
        </w:rPr>
        <w:t> </w:t>
      </w:r>
      <w:r>
        <w:rPr>
          <w:sz w:val="21"/>
        </w:rPr>
        <w:t>(you</w:t>
      </w:r>
      <w:r>
        <w:rPr>
          <w:spacing w:val="-21"/>
          <w:sz w:val="21"/>
        </w:rPr>
        <w:t> </w:t>
      </w:r>
      <w:r>
        <w:rPr>
          <w:sz w:val="21"/>
        </w:rPr>
        <w:t>may</w:t>
      </w:r>
      <w:r>
        <w:rPr>
          <w:spacing w:val="-21"/>
          <w:sz w:val="21"/>
        </w:rPr>
        <w:t> </w:t>
      </w:r>
      <w:r>
        <w:rPr>
          <w:sz w:val="21"/>
        </w:rPr>
        <w:t>see</w:t>
      </w:r>
      <w:r>
        <w:rPr>
          <w:spacing w:val="-20"/>
          <w:sz w:val="21"/>
        </w:rPr>
        <w:t> </w:t>
      </w:r>
      <w:r>
        <w:rPr>
          <w:sz w:val="21"/>
        </w:rPr>
        <w:t>older</w:t>
      </w:r>
      <w:r>
        <w:rPr>
          <w:spacing w:val="-21"/>
          <w:sz w:val="21"/>
        </w:rPr>
        <w:t> </w:t>
      </w:r>
      <w:r>
        <w:rPr>
          <w:sz w:val="21"/>
        </w:rPr>
        <w:t>code</w:t>
      </w:r>
      <w:r>
        <w:rPr>
          <w:spacing w:val="-21"/>
          <w:sz w:val="21"/>
        </w:rPr>
        <w:t> </w:t>
      </w:r>
      <w:r>
        <w:rPr>
          <w:sz w:val="21"/>
        </w:rPr>
        <w:t>which</w:t>
      </w:r>
    </w:p>
    <w:p>
      <w:pPr>
        <w:pStyle w:val="BodyText"/>
        <w:spacing w:line="254" w:lineRule="exact"/>
        <w:ind w:left="2879"/>
        <w:rPr>
          <w:rFonts w:ascii="Carlito"/>
        </w:rPr>
      </w:pPr>
      <w:r>
        <w:rPr>
          <w:rFonts w:ascii="Carlito"/>
        </w:rPr>
        <w:t>does this)</w:t>
      </w:r>
    </w:p>
    <w:p>
      <w:pPr>
        <w:pStyle w:val="ListParagraph"/>
        <w:numPr>
          <w:ilvl w:val="0"/>
          <w:numId w:val="42"/>
        </w:numPr>
        <w:tabs>
          <w:tab w:pos="2879" w:val="left" w:leader="none"/>
          <w:tab w:pos="2880" w:val="left" w:leader="none"/>
        </w:tabs>
        <w:spacing w:line="254" w:lineRule="exact" w:before="81" w:after="0"/>
        <w:ind w:left="2879" w:right="0" w:hanging="361"/>
        <w:jc w:val="left"/>
        <w:rPr>
          <w:sz w:val="21"/>
        </w:rPr>
      </w:pPr>
      <w:r>
        <w:rPr>
          <w:sz w:val="21"/>
        </w:rPr>
        <w:t>Automatic</w:t>
      </w:r>
      <w:r>
        <w:rPr>
          <w:spacing w:val="-16"/>
          <w:sz w:val="21"/>
        </w:rPr>
        <w:t> </w:t>
      </w:r>
      <w:r>
        <w:rPr>
          <w:sz w:val="21"/>
        </w:rPr>
        <w:t>parameter</w:t>
      </w:r>
      <w:r>
        <w:rPr>
          <w:spacing w:val="-15"/>
          <w:sz w:val="21"/>
        </w:rPr>
        <w:t> </w:t>
      </w:r>
      <w:r>
        <w:rPr>
          <w:sz w:val="21"/>
        </w:rPr>
        <w:t>lookup</w:t>
      </w:r>
      <w:r>
        <w:rPr>
          <w:spacing w:val="-16"/>
          <w:sz w:val="21"/>
        </w:rPr>
        <w:t> </w:t>
      </w:r>
      <w:r>
        <w:rPr>
          <w:sz w:val="21"/>
        </w:rPr>
        <w:t>from</w:t>
      </w:r>
      <w:r>
        <w:rPr>
          <w:spacing w:val="-16"/>
          <w:sz w:val="21"/>
        </w:rPr>
        <w:t> </w:t>
      </w:r>
      <w:r>
        <w:rPr>
          <w:sz w:val="21"/>
        </w:rPr>
        <w:t>Hiera</w:t>
      </w:r>
      <w:r>
        <w:rPr>
          <w:spacing w:val="-15"/>
          <w:sz w:val="21"/>
        </w:rPr>
        <w:t> </w:t>
      </w:r>
      <w:r>
        <w:rPr>
          <w:sz w:val="21"/>
        </w:rPr>
        <w:t>(the</w:t>
      </w:r>
      <w:r>
        <w:rPr>
          <w:spacing w:val="-15"/>
          <w:sz w:val="21"/>
        </w:rPr>
        <w:t> </w:t>
      </w:r>
      <w:r>
        <w:rPr>
          <w:spacing w:val="-3"/>
          <w:sz w:val="21"/>
        </w:rPr>
        <w:t>key</w:t>
      </w:r>
      <w:r>
        <w:rPr>
          <w:spacing w:val="-15"/>
          <w:sz w:val="21"/>
        </w:rPr>
        <w:t> </w:t>
      </w:r>
      <w:r>
        <w:rPr>
          <w:sz w:val="21"/>
        </w:rPr>
        <w:t>must</w:t>
      </w:r>
      <w:r>
        <w:rPr>
          <w:spacing w:val="-15"/>
          <w:sz w:val="21"/>
        </w:rPr>
        <w:t> </w:t>
      </w:r>
      <w:r>
        <w:rPr>
          <w:sz w:val="21"/>
        </w:rPr>
        <w:t>be</w:t>
      </w:r>
      <w:r>
        <w:rPr>
          <w:spacing w:val="-16"/>
          <w:sz w:val="21"/>
        </w:rPr>
        <w:t> </w:t>
      </w:r>
      <w:r>
        <w:rPr>
          <w:sz w:val="21"/>
        </w:rPr>
        <w:t>named</w:t>
      </w:r>
    </w:p>
    <w:p>
      <w:pPr>
        <w:spacing w:line="255" w:lineRule="exact" w:before="0"/>
        <w:ind w:left="2880" w:right="0" w:firstLine="0"/>
        <w:jc w:val="left"/>
        <w:rPr>
          <w:rFonts w:ascii="Carlito"/>
          <w:sz w:val="21"/>
        </w:rPr>
      </w:pPr>
      <w:r>
        <w:rPr>
          <w:rFonts w:ascii="Courier New"/>
          <w:sz w:val="19"/>
        </w:rPr>
        <w:t>CLASS_NAME::PARAMETER_NAME</w:t>
      </w:r>
      <w:r>
        <w:rPr>
          <w:rFonts w:ascii="Carlito"/>
          <w:sz w:val="21"/>
        </w:rPr>
        <w:t>)</w:t>
      </w:r>
    </w:p>
    <w:p>
      <w:pPr>
        <w:pStyle w:val="ListParagraph"/>
        <w:numPr>
          <w:ilvl w:val="0"/>
          <w:numId w:val="42"/>
        </w:numPr>
        <w:tabs>
          <w:tab w:pos="2879" w:val="left" w:leader="none"/>
          <w:tab w:pos="2880" w:val="left" w:leader="none"/>
        </w:tabs>
        <w:spacing w:line="240" w:lineRule="auto" w:before="82" w:after="0"/>
        <w:ind w:left="2880" w:right="0" w:hanging="360"/>
        <w:jc w:val="left"/>
        <w:rPr>
          <w:sz w:val="21"/>
        </w:rPr>
      </w:pPr>
      <w:r>
        <w:rPr>
          <w:sz w:val="21"/>
        </w:rPr>
        <w:t>Default</w:t>
      </w:r>
      <w:r>
        <w:rPr>
          <w:spacing w:val="-14"/>
          <w:sz w:val="21"/>
        </w:rPr>
        <w:t> </w:t>
      </w:r>
      <w:r>
        <w:rPr>
          <w:sz w:val="21"/>
        </w:rPr>
        <w:t>values</w:t>
      </w:r>
      <w:r>
        <w:rPr>
          <w:spacing w:val="-14"/>
          <w:sz w:val="21"/>
        </w:rPr>
        <w:t> </w:t>
      </w:r>
      <w:r>
        <w:rPr>
          <w:sz w:val="21"/>
        </w:rPr>
        <w:t>specified</w:t>
      </w:r>
      <w:r>
        <w:rPr>
          <w:spacing w:val="-13"/>
          <w:sz w:val="21"/>
        </w:rPr>
        <w:t> </w:t>
      </w:r>
      <w:r>
        <w:rPr>
          <w:sz w:val="21"/>
        </w:rPr>
        <w:t>in</w:t>
      </w:r>
      <w:r>
        <w:rPr>
          <w:spacing w:val="-15"/>
          <w:sz w:val="21"/>
        </w:rPr>
        <w:t> </w:t>
      </w:r>
      <w:r>
        <w:rPr>
          <w:sz w:val="21"/>
        </w:rPr>
        <w:t>a</w:t>
      </w:r>
      <w:r>
        <w:rPr>
          <w:spacing w:val="-13"/>
          <w:sz w:val="21"/>
        </w:rPr>
        <w:t> </w:t>
      </w:r>
      <w:r>
        <w:rPr>
          <w:sz w:val="21"/>
        </w:rPr>
        <w:t>class</w:t>
      </w:r>
      <w:r>
        <w:rPr>
          <w:spacing w:val="-14"/>
          <w:sz w:val="21"/>
        </w:rPr>
        <w:t> </w:t>
      </w:r>
      <w:r>
        <w:rPr>
          <w:sz w:val="21"/>
        </w:rPr>
        <w:t>definition</w:t>
      </w:r>
    </w:p>
    <w:p>
      <w:pPr>
        <w:pStyle w:val="BodyText"/>
        <w:rPr>
          <w:sz w:val="20"/>
        </w:rPr>
      </w:pPr>
    </w:p>
    <w:p>
      <w:pPr>
        <w:pStyle w:val="Heading4"/>
        <w:spacing w:before="139"/>
      </w:pPr>
      <w:r>
        <w:rPr/>
        <w:t>Parameter data types</w:t>
      </w:r>
    </w:p>
    <w:p>
      <w:pPr>
        <w:pStyle w:val="BodyText"/>
        <w:spacing w:line="235" w:lineRule="auto" w:before="128"/>
        <w:ind w:left="2160" w:right="2302"/>
        <w:rPr>
          <w:rFonts w:ascii="Carlito"/>
        </w:rPr>
      </w:pPr>
      <w:r>
        <w:rPr>
          <w:rFonts w:ascii="Carlito"/>
          <w:spacing w:val="-6"/>
        </w:rPr>
        <w:t>You </w:t>
      </w:r>
      <w:r>
        <w:rPr>
          <w:rFonts w:ascii="Carlito"/>
        </w:rPr>
        <w:t>should always specify types for your class parameters, as it makes it easier to catch errors</w:t>
      </w:r>
      <w:r>
        <w:rPr>
          <w:rFonts w:ascii="Carlito"/>
          <w:spacing w:val="-6"/>
        </w:rPr>
        <w:t> </w:t>
      </w:r>
      <w:r>
        <w:rPr>
          <w:rFonts w:ascii="Carlito"/>
        </w:rPr>
        <w:t>where</w:t>
      </w:r>
      <w:r>
        <w:rPr>
          <w:rFonts w:ascii="Carlito"/>
          <w:spacing w:val="-4"/>
        </w:rPr>
        <w:t> </w:t>
      </w:r>
      <w:r>
        <w:rPr>
          <w:rFonts w:ascii="Carlito"/>
        </w:rPr>
        <w:t>the</w:t>
      </w:r>
      <w:r>
        <w:rPr>
          <w:rFonts w:ascii="Carlito"/>
          <w:spacing w:val="-5"/>
        </w:rPr>
        <w:t> </w:t>
      </w:r>
      <w:r>
        <w:rPr>
          <w:rFonts w:ascii="Carlito"/>
        </w:rPr>
        <w:t>wrong</w:t>
      </w:r>
      <w:r>
        <w:rPr>
          <w:rFonts w:ascii="Carlito"/>
          <w:spacing w:val="-5"/>
        </w:rPr>
        <w:t> </w:t>
      </w:r>
      <w:r>
        <w:rPr>
          <w:rFonts w:ascii="Carlito"/>
        </w:rPr>
        <w:t>parameters</w:t>
      </w:r>
      <w:r>
        <w:rPr>
          <w:rFonts w:ascii="Carlito"/>
          <w:spacing w:val="-5"/>
        </w:rPr>
        <w:t> </w:t>
      </w:r>
      <w:r>
        <w:rPr>
          <w:rFonts w:ascii="Carlito"/>
        </w:rPr>
        <w:t>or</w:t>
      </w:r>
      <w:r>
        <w:rPr>
          <w:rFonts w:ascii="Carlito"/>
          <w:spacing w:val="-6"/>
        </w:rPr>
        <w:t> </w:t>
      </w:r>
      <w:r>
        <w:rPr>
          <w:rFonts w:ascii="Carlito"/>
        </w:rPr>
        <w:t>values</w:t>
      </w:r>
      <w:r>
        <w:rPr>
          <w:rFonts w:ascii="Carlito"/>
          <w:spacing w:val="-5"/>
        </w:rPr>
        <w:t> </w:t>
      </w:r>
      <w:r>
        <w:rPr>
          <w:rFonts w:ascii="Carlito"/>
        </w:rPr>
        <w:t>are</w:t>
      </w:r>
      <w:r>
        <w:rPr>
          <w:rFonts w:ascii="Carlito"/>
          <w:spacing w:val="-4"/>
        </w:rPr>
        <w:t> </w:t>
      </w:r>
      <w:r>
        <w:rPr>
          <w:rFonts w:ascii="Carlito"/>
        </w:rPr>
        <w:t>being</w:t>
      </w:r>
      <w:r>
        <w:rPr>
          <w:rFonts w:ascii="Carlito"/>
          <w:spacing w:val="-6"/>
        </w:rPr>
        <w:t> </w:t>
      </w:r>
      <w:r>
        <w:rPr>
          <w:rFonts w:ascii="Carlito"/>
        </w:rPr>
        <w:t>supplied</w:t>
      </w:r>
      <w:r>
        <w:rPr>
          <w:rFonts w:ascii="Carlito"/>
          <w:spacing w:val="-5"/>
        </w:rPr>
        <w:t> </w:t>
      </w:r>
      <w:r>
        <w:rPr>
          <w:rFonts w:ascii="Carlito"/>
        </w:rPr>
        <w:t>to</w:t>
      </w:r>
      <w:r>
        <w:rPr>
          <w:rFonts w:ascii="Carlito"/>
          <w:spacing w:val="-5"/>
        </w:rPr>
        <w:t> </w:t>
      </w:r>
      <w:r>
        <w:rPr>
          <w:rFonts w:ascii="Carlito"/>
        </w:rPr>
        <w:t>the</w:t>
      </w:r>
      <w:r>
        <w:rPr>
          <w:rFonts w:ascii="Carlito"/>
          <w:spacing w:val="-5"/>
        </w:rPr>
        <w:t> </w:t>
      </w:r>
      <w:r>
        <w:rPr>
          <w:rFonts w:ascii="Carlito"/>
        </w:rPr>
        <w:t>class.</w:t>
      </w:r>
      <w:r>
        <w:rPr>
          <w:rFonts w:ascii="Carlito"/>
          <w:spacing w:val="-4"/>
        </w:rPr>
        <w:t> </w:t>
      </w:r>
      <w:r>
        <w:rPr>
          <w:rFonts w:ascii="Carlito"/>
        </w:rPr>
        <w:t>If</w:t>
      </w:r>
      <w:r>
        <w:rPr>
          <w:rFonts w:ascii="Carlito"/>
          <w:spacing w:val="-4"/>
        </w:rPr>
        <w:t> </w:t>
      </w:r>
      <w:r>
        <w:rPr>
          <w:rFonts w:ascii="Carlito"/>
        </w:rPr>
        <w:t>you're</w:t>
      </w:r>
      <w:r>
        <w:rPr>
          <w:rFonts w:ascii="Carlito"/>
          <w:spacing w:val="-5"/>
        </w:rPr>
        <w:t> </w:t>
      </w:r>
      <w:r>
        <w:rPr>
          <w:rFonts w:ascii="Carlito"/>
        </w:rPr>
        <w:t>using a String </w:t>
      </w:r>
      <w:r>
        <w:rPr>
          <w:rFonts w:ascii="Carlito"/>
          <w:spacing w:val="-4"/>
        </w:rPr>
        <w:t>parameter, </w:t>
      </w:r>
      <w:r>
        <w:rPr>
          <w:rFonts w:ascii="Carlito"/>
        </w:rPr>
        <w:t>for example, if possible, make it an Enum parameter with an exact list of</w:t>
      </w:r>
      <w:r>
        <w:rPr>
          <w:rFonts w:ascii="Carlito"/>
          <w:spacing w:val="-3"/>
        </w:rPr>
        <w:t> </w:t>
      </w:r>
      <w:r>
        <w:rPr>
          <w:rFonts w:ascii="Carlito"/>
        </w:rPr>
        <w:t>the</w:t>
      </w:r>
      <w:r>
        <w:rPr>
          <w:rFonts w:ascii="Carlito"/>
          <w:spacing w:val="-2"/>
        </w:rPr>
        <w:t> </w:t>
      </w:r>
      <w:r>
        <w:rPr>
          <w:rFonts w:ascii="Carlito"/>
        </w:rPr>
        <w:t>values</w:t>
      </w:r>
      <w:r>
        <w:rPr>
          <w:rFonts w:ascii="Carlito"/>
          <w:spacing w:val="-3"/>
        </w:rPr>
        <w:t> </w:t>
      </w:r>
      <w:r>
        <w:rPr>
          <w:rFonts w:ascii="Carlito"/>
        </w:rPr>
        <w:t>your</w:t>
      </w:r>
      <w:r>
        <w:rPr>
          <w:rFonts w:ascii="Carlito"/>
          <w:spacing w:val="-2"/>
        </w:rPr>
        <w:t> </w:t>
      </w:r>
      <w:r>
        <w:rPr>
          <w:rFonts w:ascii="Carlito"/>
        </w:rPr>
        <w:t>class</w:t>
      </w:r>
      <w:r>
        <w:rPr>
          <w:rFonts w:ascii="Carlito"/>
          <w:spacing w:val="-2"/>
        </w:rPr>
        <w:t> </w:t>
      </w:r>
      <w:r>
        <w:rPr>
          <w:rFonts w:ascii="Carlito"/>
        </w:rPr>
        <w:t>accepts.</w:t>
      </w:r>
      <w:r>
        <w:rPr>
          <w:rFonts w:ascii="Carlito"/>
          <w:spacing w:val="-2"/>
        </w:rPr>
        <w:t> </w:t>
      </w:r>
      <w:r>
        <w:rPr>
          <w:rFonts w:ascii="Carlito"/>
        </w:rPr>
        <w:t>If</w:t>
      </w:r>
      <w:r>
        <w:rPr>
          <w:rFonts w:ascii="Carlito"/>
          <w:spacing w:val="-2"/>
        </w:rPr>
        <w:t> </w:t>
      </w:r>
      <w:r>
        <w:rPr>
          <w:rFonts w:ascii="Carlito"/>
        </w:rPr>
        <w:t>you</w:t>
      </w:r>
      <w:r>
        <w:rPr>
          <w:rFonts w:ascii="Carlito"/>
          <w:spacing w:val="-2"/>
        </w:rPr>
        <w:t> </w:t>
      </w:r>
      <w:r>
        <w:rPr>
          <w:rFonts w:ascii="Carlito"/>
        </w:rPr>
        <w:t>can't</w:t>
      </w:r>
      <w:r>
        <w:rPr>
          <w:rFonts w:ascii="Carlito"/>
          <w:spacing w:val="-3"/>
        </w:rPr>
        <w:t> </w:t>
      </w:r>
      <w:r>
        <w:rPr>
          <w:rFonts w:ascii="Carlito"/>
        </w:rPr>
        <w:t>restrict</w:t>
      </w:r>
      <w:r>
        <w:rPr>
          <w:rFonts w:ascii="Carlito"/>
          <w:spacing w:val="-2"/>
        </w:rPr>
        <w:t> </w:t>
      </w:r>
      <w:r>
        <w:rPr>
          <w:rFonts w:ascii="Carlito"/>
        </w:rPr>
        <w:t>it</w:t>
      </w:r>
      <w:r>
        <w:rPr>
          <w:rFonts w:ascii="Carlito"/>
          <w:spacing w:val="-3"/>
        </w:rPr>
        <w:t> </w:t>
      </w:r>
      <w:r>
        <w:rPr>
          <w:rFonts w:ascii="Carlito"/>
        </w:rPr>
        <w:t>to</w:t>
      </w:r>
      <w:r>
        <w:rPr>
          <w:rFonts w:ascii="Carlito"/>
          <w:spacing w:val="-2"/>
        </w:rPr>
        <w:t> </w:t>
      </w:r>
      <w:r>
        <w:rPr>
          <w:rFonts w:ascii="Carlito"/>
        </w:rPr>
        <w:t>a</w:t>
      </w:r>
      <w:r>
        <w:rPr>
          <w:rFonts w:ascii="Carlito"/>
          <w:spacing w:val="-3"/>
        </w:rPr>
        <w:t> </w:t>
      </w:r>
      <w:r>
        <w:rPr>
          <w:rFonts w:ascii="Carlito"/>
        </w:rPr>
        <w:t>set</w:t>
      </w:r>
      <w:r>
        <w:rPr>
          <w:rFonts w:ascii="Carlito"/>
          <w:spacing w:val="-2"/>
        </w:rPr>
        <w:t> </w:t>
      </w:r>
      <w:r>
        <w:rPr>
          <w:rFonts w:ascii="Carlito"/>
        </w:rPr>
        <w:t>of</w:t>
      </w:r>
      <w:r>
        <w:rPr>
          <w:rFonts w:ascii="Carlito"/>
          <w:spacing w:val="-3"/>
        </w:rPr>
        <w:t> </w:t>
      </w:r>
      <w:r>
        <w:rPr>
          <w:rFonts w:ascii="Carlito"/>
        </w:rPr>
        <w:t>allowed</w:t>
      </w:r>
      <w:r>
        <w:rPr>
          <w:rFonts w:ascii="Carlito"/>
          <w:spacing w:val="-1"/>
        </w:rPr>
        <w:t> </w:t>
      </w:r>
      <w:r>
        <w:rPr>
          <w:rFonts w:ascii="Carlito"/>
        </w:rPr>
        <w:t>values,</w:t>
      </w:r>
      <w:r>
        <w:rPr>
          <w:rFonts w:ascii="Carlito"/>
          <w:spacing w:val="-3"/>
        </w:rPr>
        <w:t> </w:t>
      </w:r>
      <w:r>
        <w:rPr>
          <w:rFonts w:ascii="Carlito"/>
        </w:rPr>
        <w:t>specify</w:t>
      </w:r>
      <w:r>
        <w:rPr>
          <w:rFonts w:ascii="Carlito"/>
          <w:spacing w:val="-2"/>
        </w:rPr>
        <w:t> </w:t>
      </w:r>
      <w:r>
        <w:rPr>
          <w:rFonts w:ascii="Carlito"/>
        </w:rPr>
        <w:t>a</w:t>
      </w:r>
    </w:p>
    <w:p>
      <w:pPr>
        <w:spacing w:line="235" w:lineRule="auto" w:before="3"/>
        <w:ind w:left="2160" w:right="2208" w:hanging="1"/>
        <w:jc w:val="left"/>
        <w:rPr>
          <w:rFonts w:ascii="Carlito"/>
          <w:sz w:val="21"/>
        </w:rPr>
      </w:pPr>
      <w:r>
        <w:rPr>
          <w:rFonts w:ascii="Carlito"/>
          <w:sz w:val="21"/>
        </w:rPr>
        <w:t>minimum</w:t>
      </w:r>
      <w:r>
        <w:rPr>
          <w:rFonts w:ascii="Carlito"/>
          <w:spacing w:val="-18"/>
          <w:sz w:val="21"/>
        </w:rPr>
        <w:t> </w:t>
      </w:r>
      <w:r>
        <w:rPr>
          <w:rFonts w:ascii="Carlito"/>
          <w:sz w:val="21"/>
        </w:rPr>
        <w:t>length</w:t>
      </w:r>
      <w:r>
        <w:rPr>
          <w:rFonts w:ascii="Carlito"/>
          <w:spacing w:val="-17"/>
          <w:sz w:val="21"/>
        </w:rPr>
        <w:t> </w:t>
      </w:r>
      <w:r>
        <w:rPr>
          <w:rFonts w:ascii="Carlito"/>
          <w:sz w:val="21"/>
        </w:rPr>
        <w:t>with</w:t>
      </w:r>
      <w:r>
        <w:rPr>
          <w:rFonts w:ascii="Carlito"/>
          <w:spacing w:val="-18"/>
          <w:sz w:val="21"/>
        </w:rPr>
        <w:t> </w:t>
      </w:r>
      <w:r>
        <w:rPr>
          <w:rFonts w:ascii="Courier New"/>
          <w:sz w:val="19"/>
        </w:rPr>
        <w:t>String[x]</w:t>
      </w:r>
      <w:r>
        <w:rPr>
          <w:sz w:val="21"/>
        </w:rPr>
        <w:t>.</w:t>
      </w:r>
      <w:r>
        <w:rPr>
          <w:spacing w:val="-29"/>
          <w:sz w:val="21"/>
        </w:rPr>
        <w:t> </w:t>
      </w:r>
      <w:r>
        <w:rPr>
          <w:sz w:val="21"/>
        </w:rPr>
        <w:t>(If</w:t>
      </w:r>
      <w:r>
        <w:rPr>
          <w:spacing w:val="-28"/>
          <w:sz w:val="21"/>
        </w:rPr>
        <w:t> </w:t>
      </w:r>
      <w:r>
        <w:rPr>
          <w:sz w:val="21"/>
        </w:rPr>
        <w:t>you</w:t>
      </w:r>
      <w:r>
        <w:rPr>
          <w:spacing w:val="-29"/>
          <w:sz w:val="21"/>
        </w:rPr>
        <w:t> </w:t>
      </w:r>
      <w:r>
        <w:rPr>
          <w:sz w:val="21"/>
        </w:rPr>
        <w:t>need</w:t>
      </w:r>
      <w:r>
        <w:rPr>
          <w:spacing w:val="-29"/>
          <w:sz w:val="21"/>
        </w:rPr>
        <w:t> </w:t>
      </w:r>
      <w:r>
        <w:rPr>
          <w:sz w:val="21"/>
        </w:rPr>
        <w:t>to</w:t>
      </w:r>
      <w:r>
        <w:rPr>
          <w:spacing w:val="-28"/>
          <w:sz w:val="21"/>
        </w:rPr>
        <w:t> </w:t>
      </w:r>
      <w:r>
        <w:rPr>
          <w:sz w:val="21"/>
        </w:rPr>
        <w:t>specify</w:t>
      </w:r>
      <w:r>
        <w:rPr>
          <w:spacing w:val="-29"/>
          <w:sz w:val="21"/>
        </w:rPr>
        <w:t> </w:t>
      </w:r>
      <w:r>
        <w:rPr>
          <w:sz w:val="21"/>
        </w:rPr>
        <w:t>a</w:t>
      </w:r>
      <w:r>
        <w:rPr>
          <w:spacing w:val="-28"/>
          <w:sz w:val="21"/>
        </w:rPr>
        <w:t> </w:t>
      </w:r>
      <w:r>
        <w:rPr>
          <w:sz w:val="21"/>
        </w:rPr>
        <w:t>maximum</w:t>
      </w:r>
      <w:r>
        <w:rPr>
          <w:spacing w:val="-27"/>
          <w:sz w:val="21"/>
        </w:rPr>
        <w:t> </w:t>
      </w:r>
      <w:r>
        <w:rPr>
          <w:rFonts w:ascii="Carlito"/>
          <w:sz w:val="21"/>
        </w:rPr>
        <w:t>length</w:t>
      </w:r>
      <w:r>
        <w:rPr>
          <w:rFonts w:ascii="Carlito"/>
          <w:spacing w:val="-18"/>
          <w:sz w:val="21"/>
        </w:rPr>
        <w:t> </w:t>
      </w:r>
      <w:r>
        <w:rPr>
          <w:rFonts w:ascii="Carlito"/>
          <w:sz w:val="21"/>
        </w:rPr>
        <w:t>too,</w:t>
      </w:r>
      <w:r>
        <w:rPr>
          <w:rFonts w:ascii="Carlito"/>
          <w:spacing w:val="-17"/>
          <w:sz w:val="21"/>
        </w:rPr>
        <w:t> </w:t>
      </w:r>
      <w:r>
        <w:rPr>
          <w:rFonts w:ascii="Carlito"/>
          <w:sz w:val="21"/>
        </w:rPr>
        <w:t>the</w:t>
      </w:r>
      <w:r>
        <w:rPr>
          <w:rFonts w:ascii="Carlito"/>
          <w:spacing w:val="-17"/>
          <w:sz w:val="21"/>
        </w:rPr>
        <w:t> </w:t>
      </w:r>
      <w:r>
        <w:rPr>
          <w:rFonts w:ascii="Carlito"/>
          <w:sz w:val="21"/>
        </w:rPr>
        <w:t>syntax is </w:t>
      </w:r>
      <w:r>
        <w:rPr>
          <w:rFonts w:ascii="Courier New"/>
          <w:sz w:val="19"/>
        </w:rPr>
        <w:t>String[min,</w:t>
      </w:r>
      <w:r>
        <w:rPr>
          <w:rFonts w:ascii="Courier New"/>
          <w:spacing w:val="-2"/>
          <w:sz w:val="19"/>
        </w:rPr>
        <w:t> </w:t>
      </w:r>
      <w:r>
        <w:rPr>
          <w:rFonts w:ascii="Courier New"/>
          <w:sz w:val="19"/>
        </w:rPr>
        <w:t>max]</w:t>
      </w:r>
      <w:r>
        <w:rPr>
          <w:rFonts w:ascii="Carlito"/>
          <w:sz w:val="21"/>
        </w:rPr>
        <w:t>.)</w:t>
      </w:r>
    </w:p>
    <w:p>
      <w:pPr>
        <w:spacing w:after="0" w:line="235" w:lineRule="auto"/>
        <w:jc w:val="left"/>
        <w:rPr>
          <w:rFonts w:ascii="Carlito"/>
          <w:sz w:val="21"/>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6"/>
        <w:ind w:left="2160" w:right="0" w:firstLine="0"/>
        <w:jc w:val="left"/>
        <w:rPr>
          <w:i/>
          <w:sz w:val="18"/>
        </w:rPr>
      </w:pPr>
      <w:bookmarkStart w:name="Available data types" w:id="323"/>
      <w:bookmarkEnd w:id="323"/>
      <w:r>
        <w:rPr/>
      </w:r>
      <w:bookmarkStart w:name="Content type parameters" w:id="324"/>
      <w:bookmarkEnd w:id="324"/>
      <w:r>
        <w:rPr/>
      </w:r>
      <w:bookmarkStart w:name="_bookmark121" w:id="325"/>
      <w:bookmarkEnd w:id="325"/>
      <w:r>
        <w:rPr/>
      </w: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BodyText"/>
        <w:spacing w:before="7"/>
        <w:rPr>
          <w:i/>
          <w:sz w:val="14"/>
        </w:rPr>
      </w:pPr>
    </w:p>
    <w:p>
      <w:pPr>
        <w:pStyle w:val="Heading5"/>
      </w:pPr>
      <w:r>
        <w:rPr/>
        <w:t>Available data types</w:t>
      </w:r>
    </w:p>
    <w:p>
      <w:pPr>
        <w:pStyle w:val="BodyText"/>
        <w:spacing w:line="235" w:lineRule="auto" w:before="50"/>
        <w:ind w:left="2160" w:right="2137"/>
        <w:rPr>
          <w:rFonts w:ascii="Carlito"/>
        </w:rPr>
      </w:pPr>
      <w:r>
        <w:rPr>
          <w:rFonts w:ascii="Carlito"/>
        </w:rPr>
        <w:t>So far in this chapter, we've encountered the data types String, Enum, and Boolean. Here are the others:</w:t>
      </w:r>
    </w:p>
    <w:p>
      <w:pPr>
        <w:pStyle w:val="ListParagraph"/>
        <w:numPr>
          <w:ilvl w:val="0"/>
          <w:numId w:val="43"/>
        </w:numPr>
        <w:tabs>
          <w:tab w:pos="2879" w:val="left" w:leader="none"/>
          <w:tab w:pos="2880" w:val="left" w:leader="none"/>
        </w:tabs>
        <w:spacing w:line="240" w:lineRule="auto" w:before="174" w:after="0"/>
        <w:ind w:left="2880" w:right="0" w:hanging="360"/>
        <w:jc w:val="left"/>
        <w:rPr>
          <w:sz w:val="21"/>
        </w:rPr>
      </w:pPr>
      <w:r>
        <w:rPr>
          <w:sz w:val="21"/>
        </w:rPr>
        <w:t>Integer (whole</w:t>
      </w:r>
      <w:r>
        <w:rPr>
          <w:spacing w:val="-25"/>
          <w:sz w:val="21"/>
        </w:rPr>
        <w:t> </w:t>
      </w:r>
      <w:r>
        <w:rPr>
          <w:sz w:val="21"/>
        </w:rPr>
        <w:t>numbers)</w:t>
      </w:r>
    </w:p>
    <w:p>
      <w:pPr>
        <w:pStyle w:val="ListParagraph"/>
        <w:numPr>
          <w:ilvl w:val="0"/>
          <w:numId w:val="43"/>
        </w:numPr>
        <w:tabs>
          <w:tab w:pos="2879" w:val="left" w:leader="none"/>
          <w:tab w:pos="2880" w:val="left" w:leader="none"/>
        </w:tabs>
        <w:spacing w:line="240" w:lineRule="auto" w:before="96" w:after="0"/>
        <w:ind w:left="2880" w:right="0" w:hanging="360"/>
        <w:jc w:val="left"/>
        <w:rPr>
          <w:sz w:val="21"/>
        </w:rPr>
      </w:pPr>
      <w:r>
        <w:rPr>
          <w:sz w:val="21"/>
        </w:rPr>
        <w:t>Float</w:t>
      </w:r>
      <w:r>
        <w:rPr>
          <w:spacing w:val="-17"/>
          <w:sz w:val="21"/>
        </w:rPr>
        <w:t> </w:t>
      </w:r>
      <w:r>
        <w:rPr>
          <w:sz w:val="21"/>
        </w:rPr>
        <w:t>(floating-point</w:t>
      </w:r>
      <w:r>
        <w:rPr>
          <w:spacing w:val="-16"/>
          <w:sz w:val="21"/>
        </w:rPr>
        <w:t> </w:t>
      </w:r>
      <w:r>
        <w:rPr>
          <w:sz w:val="21"/>
        </w:rPr>
        <w:t>numbers,</w:t>
      </w:r>
      <w:r>
        <w:rPr>
          <w:spacing w:val="-16"/>
          <w:sz w:val="21"/>
        </w:rPr>
        <w:t> </w:t>
      </w:r>
      <w:r>
        <w:rPr>
          <w:sz w:val="21"/>
        </w:rPr>
        <w:t>which</w:t>
      </w:r>
      <w:r>
        <w:rPr>
          <w:spacing w:val="-16"/>
          <w:sz w:val="21"/>
        </w:rPr>
        <w:t> </w:t>
      </w:r>
      <w:r>
        <w:rPr>
          <w:sz w:val="21"/>
        </w:rPr>
        <w:t>have</w:t>
      </w:r>
      <w:r>
        <w:rPr>
          <w:spacing w:val="-16"/>
          <w:sz w:val="21"/>
        </w:rPr>
        <w:t> </w:t>
      </w:r>
      <w:r>
        <w:rPr>
          <w:sz w:val="21"/>
        </w:rPr>
        <w:t>optional</w:t>
      </w:r>
      <w:r>
        <w:rPr>
          <w:spacing w:val="-16"/>
          <w:sz w:val="21"/>
        </w:rPr>
        <w:t> </w:t>
      </w:r>
      <w:r>
        <w:rPr>
          <w:sz w:val="21"/>
        </w:rPr>
        <w:t>decimal</w:t>
      </w:r>
      <w:r>
        <w:rPr>
          <w:spacing w:val="-17"/>
          <w:sz w:val="21"/>
        </w:rPr>
        <w:t> </w:t>
      </w:r>
      <w:r>
        <w:rPr>
          <w:sz w:val="21"/>
        </w:rPr>
        <w:t>fractions)</w:t>
      </w:r>
    </w:p>
    <w:p>
      <w:pPr>
        <w:pStyle w:val="ListParagraph"/>
        <w:numPr>
          <w:ilvl w:val="0"/>
          <w:numId w:val="43"/>
        </w:numPr>
        <w:tabs>
          <w:tab w:pos="2879" w:val="left" w:leader="none"/>
          <w:tab w:pos="2880" w:val="left" w:leader="none"/>
        </w:tabs>
        <w:spacing w:line="240" w:lineRule="auto" w:before="97" w:after="0"/>
        <w:ind w:left="2880" w:right="0" w:hanging="360"/>
        <w:jc w:val="left"/>
        <w:rPr>
          <w:sz w:val="21"/>
        </w:rPr>
      </w:pPr>
      <w:r>
        <w:rPr>
          <w:sz w:val="21"/>
        </w:rPr>
        <w:t>Numeric</w:t>
      </w:r>
      <w:r>
        <w:rPr>
          <w:spacing w:val="-14"/>
          <w:sz w:val="21"/>
        </w:rPr>
        <w:t> </w:t>
      </w:r>
      <w:r>
        <w:rPr>
          <w:sz w:val="21"/>
        </w:rPr>
        <w:t>(matches</w:t>
      </w:r>
      <w:r>
        <w:rPr>
          <w:spacing w:val="-13"/>
          <w:sz w:val="21"/>
        </w:rPr>
        <w:t> </w:t>
      </w:r>
      <w:r>
        <w:rPr>
          <w:sz w:val="21"/>
        </w:rPr>
        <w:t>either</w:t>
      </w:r>
      <w:r>
        <w:rPr>
          <w:spacing w:val="-13"/>
          <w:sz w:val="21"/>
        </w:rPr>
        <w:t> </w:t>
      </w:r>
      <w:r>
        <w:rPr>
          <w:sz w:val="21"/>
        </w:rPr>
        <w:t>integers</w:t>
      </w:r>
      <w:r>
        <w:rPr>
          <w:spacing w:val="-13"/>
          <w:sz w:val="21"/>
        </w:rPr>
        <w:t> </w:t>
      </w:r>
      <w:r>
        <w:rPr>
          <w:sz w:val="21"/>
        </w:rPr>
        <w:t>or</w:t>
      </w:r>
      <w:r>
        <w:rPr>
          <w:spacing w:val="-14"/>
          <w:sz w:val="21"/>
        </w:rPr>
        <w:t> </w:t>
      </w:r>
      <w:r>
        <w:rPr>
          <w:sz w:val="21"/>
        </w:rPr>
        <w:t>floats)</w:t>
      </w:r>
    </w:p>
    <w:p>
      <w:pPr>
        <w:pStyle w:val="ListParagraph"/>
        <w:numPr>
          <w:ilvl w:val="0"/>
          <w:numId w:val="43"/>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Array</w:t>
      </w:r>
    </w:p>
    <w:p>
      <w:pPr>
        <w:pStyle w:val="ListParagraph"/>
        <w:numPr>
          <w:ilvl w:val="0"/>
          <w:numId w:val="43"/>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Hash</w:t>
      </w:r>
    </w:p>
    <w:p>
      <w:pPr>
        <w:pStyle w:val="ListParagraph"/>
        <w:numPr>
          <w:ilvl w:val="0"/>
          <w:numId w:val="43"/>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Regexp</w:t>
      </w:r>
    </w:p>
    <w:p>
      <w:pPr>
        <w:pStyle w:val="ListParagraph"/>
        <w:numPr>
          <w:ilvl w:val="0"/>
          <w:numId w:val="43"/>
        </w:numPr>
        <w:tabs>
          <w:tab w:pos="2879" w:val="left" w:leader="none"/>
          <w:tab w:pos="2880" w:val="left" w:leader="none"/>
        </w:tabs>
        <w:spacing w:line="240" w:lineRule="auto" w:before="85" w:after="0"/>
        <w:ind w:left="2880" w:right="0" w:hanging="360"/>
        <w:jc w:val="left"/>
        <w:rPr>
          <w:sz w:val="21"/>
        </w:rPr>
      </w:pPr>
      <w:r>
        <w:rPr>
          <w:w w:val="95"/>
          <w:sz w:val="21"/>
        </w:rPr>
        <w:t>Undef</w:t>
      </w:r>
      <w:r>
        <w:rPr>
          <w:spacing w:val="-29"/>
          <w:w w:val="95"/>
          <w:sz w:val="21"/>
        </w:rPr>
        <w:t> </w:t>
      </w:r>
      <w:r>
        <w:rPr>
          <w:w w:val="95"/>
          <w:sz w:val="21"/>
        </w:rPr>
        <w:t>(matches</w:t>
      </w:r>
      <w:r>
        <w:rPr>
          <w:spacing w:val="-28"/>
          <w:w w:val="95"/>
          <w:sz w:val="21"/>
        </w:rPr>
        <w:t> </w:t>
      </w:r>
      <w:r>
        <w:rPr>
          <w:w w:val="95"/>
          <w:sz w:val="21"/>
        </w:rPr>
        <w:t>a</w:t>
      </w:r>
      <w:r>
        <w:rPr>
          <w:spacing w:val="-28"/>
          <w:w w:val="95"/>
          <w:sz w:val="21"/>
        </w:rPr>
        <w:t> </w:t>
      </w:r>
      <w:r>
        <w:rPr>
          <w:w w:val="95"/>
          <w:sz w:val="21"/>
        </w:rPr>
        <w:t>variable</w:t>
      </w:r>
      <w:r>
        <w:rPr>
          <w:spacing w:val="-28"/>
          <w:w w:val="95"/>
          <w:sz w:val="21"/>
        </w:rPr>
        <w:t> </w:t>
      </w:r>
      <w:r>
        <w:rPr>
          <w:w w:val="95"/>
          <w:sz w:val="21"/>
        </w:rPr>
        <w:t>or</w:t>
      </w:r>
      <w:r>
        <w:rPr>
          <w:spacing w:val="-29"/>
          <w:w w:val="95"/>
          <w:sz w:val="21"/>
        </w:rPr>
        <w:t> </w:t>
      </w:r>
      <w:r>
        <w:rPr>
          <w:w w:val="95"/>
          <w:sz w:val="21"/>
        </w:rPr>
        <w:t>parameter</w:t>
      </w:r>
      <w:r>
        <w:rPr>
          <w:spacing w:val="-28"/>
          <w:w w:val="95"/>
          <w:sz w:val="21"/>
        </w:rPr>
        <w:t> </w:t>
      </w:r>
      <w:r>
        <w:rPr>
          <w:w w:val="95"/>
          <w:sz w:val="21"/>
        </w:rPr>
        <w:t>which</w:t>
      </w:r>
      <w:r>
        <w:rPr>
          <w:spacing w:val="-28"/>
          <w:w w:val="95"/>
          <w:sz w:val="21"/>
        </w:rPr>
        <w:t> </w:t>
      </w:r>
      <w:r>
        <w:rPr>
          <w:w w:val="95"/>
          <w:sz w:val="21"/>
        </w:rPr>
        <w:t>hasn't</w:t>
      </w:r>
      <w:r>
        <w:rPr>
          <w:spacing w:val="-29"/>
          <w:w w:val="95"/>
          <w:sz w:val="21"/>
        </w:rPr>
        <w:t> </w:t>
      </w:r>
      <w:r>
        <w:rPr>
          <w:w w:val="95"/>
          <w:sz w:val="21"/>
        </w:rPr>
        <w:t>been</w:t>
      </w:r>
      <w:r>
        <w:rPr>
          <w:spacing w:val="-29"/>
          <w:w w:val="95"/>
          <w:sz w:val="21"/>
        </w:rPr>
        <w:t> </w:t>
      </w:r>
      <w:r>
        <w:rPr>
          <w:w w:val="95"/>
          <w:sz w:val="21"/>
        </w:rPr>
        <w:t>assigned</w:t>
      </w:r>
      <w:r>
        <w:rPr>
          <w:spacing w:val="-28"/>
          <w:w w:val="95"/>
          <w:sz w:val="21"/>
        </w:rPr>
        <w:t> </w:t>
      </w:r>
      <w:r>
        <w:rPr>
          <w:w w:val="95"/>
          <w:sz w:val="21"/>
        </w:rPr>
        <w:t>a</w:t>
      </w:r>
      <w:r>
        <w:rPr>
          <w:spacing w:val="-28"/>
          <w:w w:val="95"/>
          <w:sz w:val="21"/>
        </w:rPr>
        <w:t> </w:t>
      </w:r>
      <w:r>
        <w:rPr>
          <w:w w:val="95"/>
          <w:sz w:val="21"/>
        </w:rPr>
        <w:t>value)</w:t>
      </w:r>
    </w:p>
    <w:p>
      <w:pPr>
        <w:pStyle w:val="ListParagraph"/>
        <w:numPr>
          <w:ilvl w:val="0"/>
          <w:numId w:val="43"/>
        </w:numPr>
        <w:tabs>
          <w:tab w:pos="2879" w:val="left" w:leader="none"/>
          <w:tab w:pos="2880" w:val="left" w:leader="none"/>
        </w:tabs>
        <w:spacing w:line="240" w:lineRule="auto" w:before="97" w:after="0"/>
        <w:ind w:left="2880" w:right="0" w:hanging="360"/>
        <w:jc w:val="left"/>
        <w:rPr>
          <w:sz w:val="21"/>
        </w:rPr>
      </w:pPr>
      <w:r>
        <w:rPr>
          <w:spacing w:val="-3"/>
          <w:w w:val="95"/>
          <w:sz w:val="21"/>
        </w:rPr>
        <w:t>Type</w:t>
      </w:r>
      <w:r>
        <w:rPr>
          <w:spacing w:val="-26"/>
          <w:w w:val="95"/>
          <w:sz w:val="21"/>
        </w:rPr>
        <w:t> </w:t>
      </w:r>
      <w:r>
        <w:rPr>
          <w:w w:val="95"/>
          <w:sz w:val="21"/>
        </w:rPr>
        <w:t>(data</w:t>
      </w:r>
      <w:r>
        <w:rPr>
          <w:spacing w:val="-26"/>
          <w:w w:val="95"/>
          <w:sz w:val="21"/>
        </w:rPr>
        <w:t> </w:t>
      </w:r>
      <w:r>
        <w:rPr>
          <w:w w:val="95"/>
          <w:sz w:val="21"/>
        </w:rPr>
        <w:t>type</w:t>
      </w:r>
      <w:r>
        <w:rPr>
          <w:spacing w:val="-25"/>
          <w:w w:val="95"/>
          <w:sz w:val="21"/>
        </w:rPr>
        <w:t> </w:t>
      </w:r>
      <w:r>
        <w:rPr>
          <w:w w:val="95"/>
          <w:sz w:val="21"/>
        </w:rPr>
        <w:t>of</w:t>
      </w:r>
      <w:r>
        <w:rPr>
          <w:spacing w:val="-26"/>
          <w:w w:val="95"/>
          <w:sz w:val="21"/>
        </w:rPr>
        <w:t> </w:t>
      </w:r>
      <w:r>
        <w:rPr>
          <w:w w:val="95"/>
          <w:sz w:val="21"/>
        </w:rPr>
        <w:t>literal</w:t>
      </w:r>
      <w:r>
        <w:rPr>
          <w:spacing w:val="-26"/>
          <w:w w:val="95"/>
          <w:sz w:val="21"/>
        </w:rPr>
        <w:t> </w:t>
      </w:r>
      <w:r>
        <w:rPr>
          <w:w w:val="95"/>
          <w:sz w:val="21"/>
        </w:rPr>
        <w:t>values</w:t>
      </w:r>
      <w:r>
        <w:rPr>
          <w:spacing w:val="-26"/>
          <w:w w:val="95"/>
          <w:sz w:val="21"/>
        </w:rPr>
        <w:t> </w:t>
      </w:r>
      <w:r>
        <w:rPr>
          <w:w w:val="95"/>
          <w:sz w:val="21"/>
        </w:rPr>
        <w:t>which</w:t>
      </w:r>
      <w:r>
        <w:rPr>
          <w:spacing w:val="-25"/>
          <w:w w:val="95"/>
          <w:sz w:val="21"/>
        </w:rPr>
        <w:t> </w:t>
      </w:r>
      <w:r>
        <w:rPr>
          <w:w w:val="95"/>
          <w:sz w:val="21"/>
        </w:rPr>
        <w:t>represent</w:t>
      </w:r>
      <w:r>
        <w:rPr>
          <w:spacing w:val="-26"/>
          <w:w w:val="95"/>
          <w:sz w:val="21"/>
        </w:rPr>
        <w:t> </w:t>
      </w:r>
      <w:r>
        <w:rPr>
          <w:w w:val="95"/>
          <w:sz w:val="21"/>
        </w:rPr>
        <w:t>Puppet</w:t>
      </w:r>
      <w:r>
        <w:rPr>
          <w:spacing w:val="-25"/>
          <w:w w:val="95"/>
          <w:sz w:val="21"/>
        </w:rPr>
        <w:t> </w:t>
      </w:r>
      <w:r>
        <w:rPr>
          <w:w w:val="95"/>
          <w:sz w:val="21"/>
        </w:rPr>
        <w:t>data</w:t>
      </w:r>
      <w:r>
        <w:rPr>
          <w:spacing w:val="-26"/>
          <w:w w:val="95"/>
          <w:sz w:val="21"/>
        </w:rPr>
        <w:t> </w:t>
      </w:r>
      <w:r>
        <w:rPr>
          <w:w w:val="95"/>
          <w:sz w:val="21"/>
        </w:rPr>
        <w:t>types,</w:t>
      </w:r>
      <w:r>
        <w:rPr>
          <w:spacing w:val="-25"/>
          <w:w w:val="95"/>
          <w:sz w:val="21"/>
        </w:rPr>
        <w:t> </w:t>
      </w:r>
      <w:r>
        <w:rPr>
          <w:w w:val="95"/>
          <w:sz w:val="21"/>
        </w:rPr>
        <w:t>such</w:t>
      </w:r>
      <w:r>
        <w:rPr>
          <w:spacing w:val="-26"/>
          <w:w w:val="95"/>
          <w:sz w:val="21"/>
        </w:rPr>
        <w:t> </w:t>
      </w:r>
      <w:r>
        <w:rPr>
          <w:w w:val="95"/>
          <w:sz w:val="21"/>
        </w:rPr>
        <w:t>as</w:t>
      </w:r>
      <w:r>
        <w:rPr>
          <w:spacing w:val="-26"/>
          <w:w w:val="95"/>
          <w:sz w:val="21"/>
        </w:rPr>
        <w:t> </w:t>
      </w:r>
      <w:r>
        <w:rPr>
          <w:w w:val="95"/>
          <w:sz w:val="21"/>
        </w:rPr>
        <w:t>String,</w:t>
      </w:r>
    </w:p>
    <w:p>
      <w:pPr>
        <w:pStyle w:val="BodyText"/>
        <w:spacing w:before="8"/>
        <w:ind w:left="2880"/>
        <w:rPr>
          <w:rFonts w:ascii="Carlito"/>
        </w:rPr>
      </w:pPr>
      <w:r>
        <w:rPr>
          <w:rFonts w:ascii="Carlito"/>
        </w:rPr>
        <w:t>Integer, and Array)</w:t>
      </w:r>
    </w:p>
    <w:p>
      <w:pPr>
        <w:pStyle w:val="BodyText"/>
        <w:spacing w:before="168"/>
        <w:ind w:left="2159"/>
        <w:rPr>
          <w:rFonts w:ascii="Carlito"/>
        </w:rPr>
      </w:pPr>
      <w:r>
        <w:rPr>
          <w:rFonts w:ascii="Carlito"/>
        </w:rPr>
        <w:t>There are also </w:t>
      </w:r>
      <w:r>
        <w:rPr>
          <w:rFonts w:ascii="Carlito"/>
          <w:i/>
        </w:rPr>
        <w:t>abstract </w:t>
      </w:r>
      <w:r>
        <w:rPr>
          <w:rFonts w:ascii="Carlito"/>
        </w:rPr>
        <w:t>data types, which are more general:</w:t>
      </w:r>
    </w:p>
    <w:p>
      <w:pPr>
        <w:pStyle w:val="ListParagraph"/>
        <w:numPr>
          <w:ilvl w:val="0"/>
          <w:numId w:val="43"/>
        </w:numPr>
        <w:tabs>
          <w:tab w:pos="2879" w:val="left" w:leader="none"/>
          <w:tab w:pos="2880" w:val="left" w:leader="none"/>
        </w:tabs>
        <w:spacing w:line="240" w:lineRule="auto" w:before="143" w:after="0"/>
        <w:ind w:left="2880" w:right="0" w:hanging="360"/>
        <w:jc w:val="left"/>
        <w:rPr>
          <w:sz w:val="21"/>
        </w:rPr>
      </w:pPr>
      <w:r>
        <w:rPr>
          <w:sz w:val="21"/>
        </w:rPr>
        <w:t>Optional</w:t>
      </w:r>
      <w:r>
        <w:rPr>
          <w:spacing w:val="-17"/>
          <w:sz w:val="21"/>
        </w:rPr>
        <w:t> </w:t>
      </w:r>
      <w:r>
        <w:rPr>
          <w:sz w:val="21"/>
        </w:rPr>
        <w:t>(matches</w:t>
      </w:r>
      <w:r>
        <w:rPr>
          <w:spacing w:val="-16"/>
          <w:sz w:val="21"/>
        </w:rPr>
        <w:t> </w:t>
      </w:r>
      <w:r>
        <w:rPr>
          <w:sz w:val="21"/>
        </w:rPr>
        <w:t>a</w:t>
      </w:r>
      <w:r>
        <w:rPr>
          <w:spacing w:val="-16"/>
          <w:sz w:val="21"/>
        </w:rPr>
        <w:t> </w:t>
      </w:r>
      <w:r>
        <w:rPr>
          <w:sz w:val="21"/>
        </w:rPr>
        <w:t>value</w:t>
      </w:r>
      <w:r>
        <w:rPr>
          <w:spacing w:val="-16"/>
          <w:sz w:val="21"/>
        </w:rPr>
        <w:t> </w:t>
      </w:r>
      <w:r>
        <w:rPr>
          <w:sz w:val="21"/>
        </w:rPr>
        <w:t>which</w:t>
      </w:r>
      <w:r>
        <w:rPr>
          <w:spacing w:val="-16"/>
          <w:sz w:val="21"/>
        </w:rPr>
        <w:t> </w:t>
      </w:r>
      <w:r>
        <w:rPr>
          <w:sz w:val="21"/>
        </w:rPr>
        <w:t>may</w:t>
      </w:r>
      <w:r>
        <w:rPr>
          <w:spacing w:val="-16"/>
          <w:sz w:val="21"/>
        </w:rPr>
        <w:t> </w:t>
      </w:r>
      <w:r>
        <w:rPr>
          <w:sz w:val="21"/>
        </w:rPr>
        <w:t>be</w:t>
      </w:r>
      <w:r>
        <w:rPr>
          <w:spacing w:val="-17"/>
          <w:sz w:val="21"/>
        </w:rPr>
        <w:t> </w:t>
      </w:r>
      <w:r>
        <w:rPr>
          <w:sz w:val="21"/>
        </w:rPr>
        <w:t>undefined,</w:t>
      </w:r>
      <w:r>
        <w:rPr>
          <w:spacing w:val="-16"/>
          <w:sz w:val="21"/>
        </w:rPr>
        <w:t> </w:t>
      </w:r>
      <w:r>
        <w:rPr>
          <w:sz w:val="21"/>
        </w:rPr>
        <w:t>or</w:t>
      </w:r>
      <w:r>
        <w:rPr>
          <w:spacing w:val="-17"/>
          <w:sz w:val="21"/>
        </w:rPr>
        <w:t> </w:t>
      </w:r>
      <w:r>
        <w:rPr>
          <w:sz w:val="21"/>
        </w:rPr>
        <w:t>not</w:t>
      </w:r>
      <w:r>
        <w:rPr>
          <w:spacing w:val="-17"/>
          <w:sz w:val="21"/>
        </w:rPr>
        <w:t> </w:t>
      </w:r>
      <w:r>
        <w:rPr>
          <w:sz w:val="21"/>
        </w:rPr>
        <w:t>supplied)</w:t>
      </w:r>
    </w:p>
    <w:p>
      <w:pPr>
        <w:pStyle w:val="ListParagraph"/>
        <w:numPr>
          <w:ilvl w:val="0"/>
          <w:numId w:val="43"/>
        </w:numPr>
        <w:tabs>
          <w:tab w:pos="2879" w:val="left" w:leader="none"/>
          <w:tab w:pos="2880" w:val="left" w:leader="none"/>
        </w:tabs>
        <w:spacing w:line="240" w:lineRule="auto" w:before="97" w:after="0"/>
        <w:ind w:left="2880" w:right="0" w:hanging="360"/>
        <w:jc w:val="left"/>
        <w:rPr>
          <w:sz w:val="21"/>
        </w:rPr>
      </w:pPr>
      <w:r>
        <w:rPr>
          <w:sz w:val="21"/>
        </w:rPr>
        <w:t>Pattern</w:t>
      </w:r>
      <w:r>
        <w:rPr>
          <w:spacing w:val="-19"/>
          <w:sz w:val="21"/>
        </w:rPr>
        <w:t> </w:t>
      </w:r>
      <w:r>
        <w:rPr>
          <w:sz w:val="21"/>
        </w:rPr>
        <w:t>(matches</w:t>
      </w:r>
      <w:r>
        <w:rPr>
          <w:spacing w:val="-18"/>
          <w:sz w:val="21"/>
        </w:rPr>
        <w:t> </w:t>
      </w:r>
      <w:r>
        <w:rPr>
          <w:sz w:val="21"/>
        </w:rPr>
        <w:t>Strings</w:t>
      </w:r>
      <w:r>
        <w:rPr>
          <w:spacing w:val="-19"/>
          <w:sz w:val="21"/>
        </w:rPr>
        <w:t> </w:t>
      </w:r>
      <w:r>
        <w:rPr>
          <w:sz w:val="21"/>
        </w:rPr>
        <w:t>which</w:t>
      </w:r>
      <w:r>
        <w:rPr>
          <w:spacing w:val="-18"/>
          <w:sz w:val="21"/>
        </w:rPr>
        <w:t> </w:t>
      </w:r>
      <w:r>
        <w:rPr>
          <w:sz w:val="21"/>
        </w:rPr>
        <w:t>conform</w:t>
      </w:r>
      <w:r>
        <w:rPr>
          <w:spacing w:val="-20"/>
          <w:sz w:val="21"/>
        </w:rPr>
        <w:t> </w:t>
      </w:r>
      <w:r>
        <w:rPr>
          <w:sz w:val="21"/>
        </w:rPr>
        <w:t>to</w:t>
      </w:r>
      <w:r>
        <w:rPr>
          <w:spacing w:val="-19"/>
          <w:sz w:val="21"/>
        </w:rPr>
        <w:t> </w:t>
      </w:r>
      <w:r>
        <w:rPr>
          <w:sz w:val="21"/>
        </w:rPr>
        <w:t>a</w:t>
      </w:r>
      <w:r>
        <w:rPr>
          <w:spacing w:val="-18"/>
          <w:sz w:val="21"/>
        </w:rPr>
        <w:t> </w:t>
      </w:r>
      <w:r>
        <w:rPr>
          <w:sz w:val="21"/>
        </w:rPr>
        <w:t>specified</w:t>
      </w:r>
      <w:r>
        <w:rPr>
          <w:spacing w:val="-18"/>
          <w:sz w:val="21"/>
        </w:rPr>
        <w:t> </w:t>
      </w:r>
      <w:r>
        <w:rPr>
          <w:sz w:val="21"/>
        </w:rPr>
        <w:t>regular</w:t>
      </w:r>
      <w:r>
        <w:rPr>
          <w:spacing w:val="-18"/>
          <w:sz w:val="21"/>
        </w:rPr>
        <w:t> </w:t>
      </w:r>
      <w:r>
        <w:rPr>
          <w:sz w:val="21"/>
        </w:rPr>
        <w:t>expression)</w:t>
      </w:r>
    </w:p>
    <w:p>
      <w:pPr>
        <w:pStyle w:val="ListParagraph"/>
        <w:numPr>
          <w:ilvl w:val="0"/>
          <w:numId w:val="43"/>
        </w:numPr>
        <w:tabs>
          <w:tab w:pos="2879" w:val="left" w:leader="none"/>
          <w:tab w:pos="2880" w:val="left" w:leader="none"/>
        </w:tabs>
        <w:spacing w:line="240" w:lineRule="auto" w:before="97" w:after="0"/>
        <w:ind w:left="2880" w:right="0" w:hanging="360"/>
        <w:jc w:val="left"/>
        <w:rPr>
          <w:sz w:val="21"/>
        </w:rPr>
      </w:pPr>
      <w:r>
        <w:rPr>
          <w:sz w:val="21"/>
        </w:rPr>
        <w:t>Scalar</w:t>
      </w:r>
      <w:r>
        <w:rPr>
          <w:spacing w:val="-22"/>
          <w:sz w:val="21"/>
        </w:rPr>
        <w:t> </w:t>
      </w:r>
      <w:r>
        <w:rPr>
          <w:sz w:val="21"/>
        </w:rPr>
        <w:t>(matches</w:t>
      </w:r>
      <w:r>
        <w:rPr>
          <w:spacing w:val="-22"/>
          <w:sz w:val="21"/>
        </w:rPr>
        <w:t> </w:t>
      </w:r>
      <w:r>
        <w:rPr>
          <w:sz w:val="21"/>
        </w:rPr>
        <w:t>Numeric,</w:t>
      </w:r>
      <w:r>
        <w:rPr>
          <w:spacing w:val="-21"/>
          <w:sz w:val="21"/>
        </w:rPr>
        <w:t> </w:t>
      </w:r>
      <w:r>
        <w:rPr>
          <w:sz w:val="21"/>
        </w:rPr>
        <w:t>String,</w:t>
      </w:r>
      <w:r>
        <w:rPr>
          <w:spacing w:val="-22"/>
          <w:sz w:val="21"/>
        </w:rPr>
        <w:t> </w:t>
      </w:r>
      <w:r>
        <w:rPr>
          <w:sz w:val="21"/>
        </w:rPr>
        <w:t>Boolean,</w:t>
      </w:r>
      <w:r>
        <w:rPr>
          <w:spacing w:val="-22"/>
          <w:sz w:val="21"/>
        </w:rPr>
        <w:t> </w:t>
      </w:r>
      <w:r>
        <w:rPr>
          <w:sz w:val="21"/>
        </w:rPr>
        <w:t>or</w:t>
      </w:r>
      <w:r>
        <w:rPr>
          <w:spacing w:val="-22"/>
          <w:sz w:val="21"/>
        </w:rPr>
        <w:t> </w:t>
      </w:r>
      <w:r>
        <w:rPr>
          <w:sz w:val="21"/>
        </w:rPr>
        <w:t>Regexp</w:t>
      </w:r>
      <w:r>
        <w:rPr>
          <w:spacing w:val="-22"/>
          <w:sz w:val="21"/>
        </w:rPr>
        <w:t> </w:t>
      </w:r>
      <w:r>
        <w:rPr>
          <w:sz w:val="21"/>
        </w:rPr>
        <w:t>values,</w:t>
      </w:r>
      <w:r>
        <w:rPr>
          <w:spacing w:val="-21"/>
          <w:sz w:val="21"/>
        </w:rPr>
        <w:t> </w:t>
      </w:r>
      <w:r>
        <w:rPr>
          <w:sz w:val="21"/>
        </w:rPr>
        <w:t>but</w:t>
      </w:r>
      <w:r>
        <w:rPr>
          <w:spacing w:val="-22"/>
          <w:sz w:val="21"/>
        </w:rPr>
        <w:t> </w:t>
      </w:r>
      <w:r>
        <w:rPr>
          <w:sz w:val="21"/>
        </w:rPr>
        <w:t>not</w:t>
      </w:r>
      <w:r>
        <w:rPr>
          <w:spacing w:val="-23"/>
          <w:sz w:val="21"/>
        </w:rPr>
        <w:t> </w:t>
      </w:r>
      <w:r>
        <w:rPr>
          <w:spacing w:val="-4"/>
          <w:sz w:val="21"/>
        </w:rPr>
        <w:t>Array,</w:t>
      </w:r>
      <w:r>
        <w:rPr>
          <w:spacing w:val="-21"/>
          <w:sz w:val="21"/>
        </w:rPr>
        <w:t> </w:t>
      </w:r>
      <w:r>
        <w:rPr>
          <w:sz w:val="21"/>
        </w:rPr>
        <w:t>Hash,</w:t>
      </w:r>
    </w:p>
    <w:p>
      <w:pPr>
        <w:pStyle w:val="BodyText"/>
        <w:spacing w:before="7"/>
        <w:ind w:left="2880"/>
        <w:rPr>
          <w:rFonts w:ascii="Carlito"/>
        </w:rPr>
      </w:pPr>
      <w:r>
        <w:rPr>
          <w:rFonts w:ascii="Carlito"/>
        </w:rPr>
        <w:t>or Undef)</w:t>
      </w:r>
    </w:p>
    <w:p>
      <w:pPr>
        <w:pStyle w:val="ListParagraph"/>
        <w:numPr>
          <w:ilvl w:val="0"/>
          <w:numId w:val="43"/>
        </w:numPr>
        <w:tabs>
          <w:tab w:pos="2879" w:val="left" w:leader="none"/>
          <w:tab w:pos="2880" w:val="left" w:leader="none"/>
        </w:tabs>
        <w:spacing w:line="240" w:lineRule="auto" w:before="85" w:after="0"/>
        <w:ind w:left="2880" w:right="0" w:hanging="360"/>
        <w:jc w:val="left"/>
        <w:rPr>
          <w:sz w:val="21"/>
        </w:rPr>
      </w:pPr>
      <w:r>
        <w:rPr>
          <w:sz w:val="21"/>
        </w:rPr>
        <w:t>Data</w:t>
      </w:r>
      <w:r>
        <w:rPr>
          <w:spacing w:val="-17"/>
          <w:sz w:val="21"/>
        </w:rPr>
        <w:t> </w:t>
      </w:r>
      <w:r>
        <w:rPr>
          <w:sz w:val="21"/>
        </w:rPr>
        <w:t>(matches</w:t>
      </w:r>
      <w:r>
        <w:rPr>
          <w:spacing w:val="-17"/>
          <w:sz w:val="21"/>
        </w:rPr>
        <w:t> </w:t>
      </w:r>
      <w:r>
        <w:rPr>
          <w:sz w:val="21"/>
        </w:rPr>
        <w:t>Scalar</w:t>
      </w:r>
      <w:r>
        <w:rPr>
          <w:spacing w:val="-16"/>
          <w:sz w:val="21"/>
        </w:rPr>
        <w:t> </w:t>
      </w:r>
      <w:r>
        <w:rPr>
          <w:sz w:val="21"/>
        </w:rPr>
        <w:t>values,</w:t>
      </w:r>
      <w:r>
        <w:rPr>
          <w:spacing w:val="-17"/>
          <w:sz w:val="21"/>
        </w:rPr>
        <w:t> </w:t>
      </w:r>
      <w:r>
        <w:rPr>
          <w:sz w:val="21"/>
        </w:rPr>
        <w:t>but</w:t>
      </w:r>
      <w:r>
        <w:rPr>
          <w:spacing w:val="-17"/>
          <w:sz w:val="21"/>
        </w:rPr>
        <w:t> </w:t>
      </w:r>
      <w:r>
        <w:rPr>
          <w:sz w:val="21"/>
        </w:rPr>
        <w:t>also</w:t>
      </w:r>
      <w:r>
        <w:rPr>
          <w:spacing w:val="-17"/>
          <w:sz w:val="21"/>
        </w:rPr>
        <w:t> </w:t>
      </w:r>
      <w:r>
        <w:rPr>
          <w:spacing w:val="-4"/>
          <w:sz w:val="21"/>
        </w:rPr>
        <w:t>Array,</w:t>
      </w:r>
      <w:r>
        <w:rPr>
          <w:spacing w:val="-16"/>
          <w:sz w:val="21"/>
        </w:rPr>
        <w:t> </w:t>
      </w:r>
      <w:r>
        <w:rPr>
          <w:sz w:val="21"/>
        </w:rPr>
        <w:t>Hash,</w:t>
      </w:r>
      <w:r>
        <w:rPr>
          <w:spacing w:val="-17"/>
          <w:sz w:val="21"/>
        </w:rPr>
        <w:t> </w:t>
      </w:r>
      <w:r>
        <w:rPr>
          <w:sz w:val="21"/>
        </w:rPr>
        <w:t>and</w:t>
      </w:r>
      <w:r>
        <w:rPr>
          <w:spacing w:val="-16"/>
          <w:sz w:val="21"/>
        </w:rPr>
        <w:t> </w:t>
      </w:r>
      <w:r>
        <w:rPr>
          <w:sz w:val="21"/>
        </w:rPr>
        <w:t>Undef)</w:t>
      </w:r>
    </w:p>
    <w:p>
      <w:pPr>
        <w:pStyle w:val="ListParagraph"/>
        <w:numPr>
          <w:ilvl w:val="0"/>
          <w:numId w:val="43"/>
        </w:numPr>
        <w:tabs>
          <w:tab w:pos="2879" w:val="left" w:leader="none"/>
          <w:tab w:pos="2880" w:val="left" w:leader="none"/>
        </w:tabs>
        <w:spacing w:line="240" w:lineRule="auto" w:before="97" w:after="0"/>
        <w:ind w:left="2880" w:right="0" w:hanging="360"/>
        <w:jc w:val="left"/>
        <w:rPr>
          <w:sz w:val="21"/>
        </w:rPr>
      </w:pPr>
      <w:r>
        <w:rPr>
          <w:sz w:val="21"/>
        </w:rPr>
        <w:t>Collection</w:t>
      </w:r>
      <w:r>
        <w:rPr>
          <w:spacing w:val="-14"/>
          <w:sz w:val="21"/>
        </w:rPr>
        <w:t> </w:t>
      </w:r>
      <w:r>
        <w:rPr>
          <w:sz w:val="21"/>
        </w:rPr>
        <w:t>(matches</w:t>
      </w:r>
      <w:r>
        <w:rPr>
          <w:spacing w:val="-13"/>
          <w:sz w:val="21"/>
        </w:rPr>
        <w:t> </w:t>
      </w:r>
      <w:r>
        <w:rPr>
          <w:sz w:val="21"/>
        </w:rPr>
        <w:t>Array</w:t>
      </w:r>
      <w:r>
        <w:rPr>
          <w:spacing w:val="-13"/>
          <w:sz w:val="21"/>
        </w:rPr>
        <w:t> </w:t>
      </w:r>
      <w:r>
        <w:rPr>
          <w:sz w:val="21"/>
        </w:rPr>
        <w:t>or</w:t>
      </w:r>
      <w:r>
        <w:rPr>
          <w:spacing w:val="-14"/>
          <w:sz w:val="21"/>
        </w:rPr>
        <w:t> </w:t>
      </w:r>
      <w:r>
        <w:rPr>
          <w:sz w:val="21"/>
        </w:rPr>
        <w:t>Hash)</w:t>
      </w:r>
    </w:p>
    <w:p>
      <w:pPr>
        <w:pStyle w:val="ListParagraph"/>
        <w:numPr>
          <w:ilvl w:val="0"/>
          <w:numId w:val="43"/>
        </w:numPr>
        <w:tabs>
          <w:tab w:pos="2879" w:val="left" w:leader="none"/>
          <w:tab w:pos="2880" w:val="left" w:leader="none"/>
        </w:tabs>
        <w:spacing w:line="240" w:lineRule="auto" w:before="97" w:after="0"/>
        <w:ind w:left="2880" w:right="0" w:hanging="360"/>
        <w:jc w:val="left"/>
        <w:rPr>
          <w:sz w:val="21"/>
        </w:rPr>
      </w:pPr>
      <w:r>
        <w:rPr>
          <w:sz w:val="21"/>
        </w:rPr>
        <w:t>Variant</w:t>
      </w:r>
      <w:r>
        <w:rPr>
          <w:spacing w:val="-15"/>
          <w:sz w:val="21"/>
        </w:rPr>
        <w:t> </w:t>
      </w:r>
      <w:r>
        <w:rPr>
          <w:sz w:val="21"/>
        </w:rPr>
        <w:t>(matches</w:t>
      </w:r>
      <w:r>
        <w:rPr>
          <w:spacing w:val="-14"/>
          <w:sz w:val="21"/>
        </w:rPr>
        <w:t> </w:t>
      </w:r>
      <w:r>
        <w:rPr>
          <w:sz w:val="21"/>
        </w:rPr>
        <w:t>one</w:t>
      </w:r>
      <w:r>
        <w:rPr>
          <w:spacing w:val="-15"/>
          <w:sz w:val="21"/>
        </w:rPr>
        <w:t> </w:t>
      </w:r>
      <w:r>
        <w:rPr>
          <w:sz w:val="21"/>
        </w:rPr>
        <w:t>of</w:t>
      </w:r>
      <w:r>
        <w:rPr>
          <w:spacing w:val="-15"/>
          <w:sz w:val="21"/>
        </w:rPr>
        <w:t> </w:t>
      </w:r>
      <w:r>
        <w:rPr>
          <w:sz w:val="21"/>
        </w:rPr>
        <w:t>a</w:t>
      </w:r>
      <w:r>
        <w:rPr>
          <w:spacing w:val="-14"/>
          <w:sz w:val="21"/>
        </w:rPr>
        <w:t> </w:t>
      </w:r>
      <w:r>
        <w:rPr>
          <w:sz w:val="21"/>
        </w:rPr>
        <w:t>specified</w:t>
      </w:r>
      <w:r>
        <w:rPr>
          <w:spacing w:val="-14"/>
          <w:sz w:val="21"/>
        </w:rPr>
        <w:t> </w:t>
      </w:r>
      <w:r>
        <w:rPr>
          <w:sz w:val="21"/>
        </w:rPr>
        <w:t>list</w:t>
      </w:r>
      <w:r>
        <w:rPr>
          <w:spacing w:val="-14"/>
          <w:sz w:val="21"/>
        </w:rPr>
        <w:t> </w:t>
      </w:r>
      <w:r>
        <w:rPr>
          <w:sz w:val="21"/>
        </w:rPr>
        <w:t>of</w:t>
      </w:r>
      <w:r>
        <w:rPr>
          <w:spacing w:val="-15"/>
          <w:sz w:val="21"/>
        </w:rPr>
        <w:t> </w:t>
      </w:r>
      <w:r>
        <w:rPr>
          <w:sz w:val="21"/>
        </w:rPr>
        <w:t>data</w:t>
      </w:r>
      <w:r>
        <w:rPr>
          <w:spacing w:val="-15"/>
          <w:sz w:val="21"/>
        </w:rPr>
        <w:t> </w:t>
      </w:r>
      <w:r>
        <w:rPr>
          <w:sz w:val="21"/>
        </w:rPr>
        <w:t>types)</w:t>
      </w:r>
    </w:p>
    <w:p>
      <w:pPr>
        <w:pStyle w:val="ListParagraph"/>
        <w:numPr>
          <w:ilvl w:val="0"/>
          <w:numId w:val="43"/>
        </w:numPr>
        <w:tabs>
          <w:tab w:pos="2879" w:val="left" w:leader="none"/>
          <w:tab w:pos="2880" w:val="left" w:leader="none"/>
        </w:tabs>
        <w:spacing w:line="240" w:lineRule="auto" w:before="97" w:after="0"/>
        <w:ind w:left="2880" w:right="0" w:hanging="360"/>
        <w:jc w:val="left"/>
        <w:rPr>
          <w:sz w:val="21"/>
        </w:rPr>
      </w:pPr>
      <w:r>
        <w:rPr>
          <w:sz w:val="21"/>
        </w:rPr>
        <w:t>Any</w:t>
      </w:r>
      <w:r>
        <w:rPr>
          <w:spacing w:val="-13"/>
          <w:sz w:val="21"/>
        </w:rPr>
        <w:t> </w:t>
      </w:r>
      <w:r>
        <w:rPr>
          <w:sz w:val="21"/>
        </w:rPr>
        <w:t>(matches</w:t>
      </w:r>
      <w:r>
        <w:rPr>
          <w:spacing w:val="-12"/>
          <w:sz w:val="21"/>
        </w:rPr>
        <w:t> </w:t>
      </w:r>
      <w:r>
        <w:rPr>
          <w:sz w:val="21"/>
        </w:rPr>
        <w:t>any</w:t>
      </w:r>
      <w:r>
        <w:rPr>
          <w:spacing w:val="-13"/>
          <w:sz w:val="21"/>
        </w:rPr>
        <w:t> </w:t>
      </w:r>
      <w:r>
        <w:rPr>
          <w:sz w:val="21"/>
        </w:rPr>
        <w:t>data</w:t>
      </w:r>
      <w:r>
        <w:rPr>
          <w:spacing w:val="-12"/>
          <w:sz w:val="21"/>
        </w:rPr>
        <w:t> </w:t>
      </w:r>
      <w:r>
        <w:rPr>
          <w:sz w:val="21"/>
        </w:rPr>
        <w:t>type)</w:t>
      </w:r>
    </w:p>
    <w:p>
      <w:pPr>
        <w:pStyle w:val="BodyText"/>
        <w:spacing w:before="11"/>
        <w:rPr>
          <w:sz w:val="15"/>
        </w:rPr>
      </w:pPr>
    </w:p>
    <w:p>
      <w:pPr>
        <w:pStyle w:val="BodyText"/>
        <w:ind w:left="2159" w:right="2739"/>
        <w:rPr>
          <w:rFonts w:ascii="Carlito"/>
        </w:rPr>
      </w:pPr>
      <w:r>
        <w:rPr>
          <w:w w:val="95"/>
        </w:rPr>
        <w:t>In</w:t>
      </w:r>
      <w:r>
        <w:rPr>
          <w:spacing w:val="-27"/>
          <w:w w:val="95"/>
        </w:rPr>
        <w:t> </w:t>
      </w:r>
      <w:r>
        <w:rPr>
          <w:w w:val="95"/>
        </w:rPr>
        <w:t>general,</w:t>
      </w:r>
      <w:r>
        <w:rPr>
          <w:spacing w:val="-27"/>
          <w:w w:val="95"/>
        </w:rPr>
        <w:t> </w:t>
      </w:r>
      <w:r>
        <w:rPr>
          <w:w w:val="95"/>
        </w:rPr>
        <w:t>you</w:t>
      </w:r>
      <w:r>
        <w:rPr>
          <w:spacing w:val="-28"/>
          <w:w w:val="95"/>
        </w:rPr>
        <w:t> </w:t>
      </w:r>
      <w:r>
        <w:rPr>
          <w:w w:val="95"/>
        </w:rPr>
        <w:t>should</w:t>
      </w:r>
      <w:r>
        <w:rPr>
          <w:spacing w:val="-27"/>
          <w:w w:val="95"/>
        </w:rPr>
        <w:t> </w:t>
      </w:r>
      <w:r>
        <w:rPr>
          <w:w w:val="95"/>
        </w:rPr>
        <w:t>use</w:t>
      </w:r>
      <w:r>
        <w:rPr>
          <w:spacing w:val="-27"/>
          <w:w w:val="95"/>
        </w:rPr>
        <w:t> </w:t>
      </w:r>
      <w:r>
        <w:rPr>
          <w:w w:val="95"/>
        </w:rPr>
        <w:t>as</w:t>
      </w:r>
      <w:r>
        <w:rPr>
          <w:spacing w:val="-27"/>
          <w:w w:val="95"/>
        </w:rPr>
        <w:t> </w:t>
      </w:r>
      <w:r>
        <w:rPr>
          <w:w w:val="95"/>
        </w:rPr>
        <w:t>specific</w:t>
      </w:r>
      <w:r>
        <w:rPr>
          <w:spacing w:val="-27"/>
          <w:w w:val="95"/>
        </w:rPr>
        <w:t> </w:t>
      </w:r>
      <w:r>
        <w:rPr>
          <w:w w:val="95"/>
        </w:rPr>
        <w:t>a</w:t>
      </w:r>
      <w:r>
        <w:rPr>
          <w:spacing w:val="-27"/>
          <w:w w:val="95"/>
        </w:rPr>
        <w:t> </w:t>
      </w:r>
      <w:r>
        <w:rPr>
          <w:w w:val="95"/>
        </w:rPr>
        <w:t>data</w:t>
      </w:r>
      <w:r>
        <w:rPr>
          <w:spacing w:val="-27"/>
          <w:w w:val="95"/>
        </w:rPr>
        <w:t> </w:t>
      </w:r>
      <w:r>
        <w:rPr>
          <w:w w:val="95"/>
        </w:rPr>
        <w:t>type</w:t>
      </w:r>
      <w:r>
        <w:rPr>
          <w:spacing w:val="-27"/>
          <w:w w:val="95"/>
        </w:rPr>
        <w:t> </w:t>
      </w:r>
      <w:r>
        <w:rPr>
          <w:w w:val="95"/>
        </w:rPr>
        <w:t>as</w:t>
      </w:r>
      <w:r>
        <w:rPr>
          <w:spacing w:val="-26"/>
          <w:w w:val="95"/>
        </w:rPr>
        <w:t> </w:t>
      </w:r>
      <w:r>
        <w:rPr>
          <w:w w:val="95"/>
        </w:rPr>
        <w:t>possible.</w:t>
      </w:r>
      <w:r>
        <w:rPr>
          <w:spacing w:val="-28"/>
          <w:w w:val="95"/>
        </w:rPr>
        <w:t> </w:t>
      </w:r>
      <w:r>
        <w:rPr>
          <w:w w:val="95"/>
        </w:rPr>
        <w:t>For</w:t>
      </w:r>
      <w:r>
        <w:rPr>
          <w:spacing w:val="-27"/>
          <w:w w:val="95"/>
        </w:rPr>
        <w:t> </w:t>
      </w:r>
      <w:r>
        <w:rPr>
          <w:w w:val="95"/>
        </w:rPr>
        <w:t>example,</w:t>
      </w:r>
      <w:r>
        <w:rPr>
          <w:spacing w:val="-27"/>
          <w:w w:val="95"/>
        </w:rPr>
        <w:t> </w:t>
      </w:r>
      <w:r>
        <w:rPr>
          <w:w w:val="95"/>
        </w:rPr>
        <w:t>if</w:t>
      </w:r>
      <w:r>
        <w:rPr>
          <w:spacing w:val="-28"/>
          <w:w w:val="95"/>
        </w:rPr>
        <w:t> </w:t>
      </w:r>
      <w:r>
        <w:rPr>
          <w:w w:val="95"/>
        </w:rPr>
        <w:t>you</w:t>
      </w:r>
      <w:r>
        <w:rPr>
          <w:spacing w:val="-27"/>
          <w:w w:val="95"/>
        </w:rPr>
        <w:t> </w:t>
      </w:r>
      <w:r>
        <w:rPr>
          <w:w w:val="95"/>
        </w:rPr>
        <w:t>know </w:t>
      </w:r>
      <w:r>
        <w:rPr>
          <w:rFonts w:ascii="Carlito"/>
        </w:rPr>
        <w:t>that a parameter will always be an integer </w:t>
      </w:r>
      <w:r>
        <w:rPr>
          <w:rFonts w:ascii="Carlito"/>
          <w:spacing w:val="-4"/>
        </w:rPr>
        <w:t>number, </w:t>
      </w:r>
      <w:r>
        <w:rPr>
          <w:rFonts w:ascii="Carlito"/>
        </w:rPr>
        <w:t>use </w:t>
      </w:r>
      <w:r>
        <w:rPr>
          <w:rFonts w:ascii="Courier New"/>
          <w:sz w:val="19"/>
        </w:rPr>
        <w:t>Integer</w:t>
      </w:r>
      <w:r>
        <w:rPr>
          <w:rFonts w:ascii="Carlito"/>
        </w:rPr>
        <w:t>. If it needs to accept </w:t>
      </w:r>
      <w:r>
        <w:rPr/>
        <w:t>floating-point</w:t>
      </w:r>
      <w:r>
        <w:rPr>
          <w:spacing w:val="-24"/>
        </w:rPr>
        <w:t> </w:t>
      </w:r>
      <w:r>
        <w:rPr/>
        <w:t>values</w:t>
      </w:r>
      <w:r>
        <w:rPr>
          <w:spacing w:val="-24"/>
        </w:rPr>
        <w:t> </w:t>
      </w:r>
      <w:r>
        <w:rPr/>
        <w:t>as</w:t>
      </w:r>
      <w:r>
        <w:rPr>
          <w:spacing w:val="-24"/>
        </w:rPr>
        <w:t> </w:t>
      </w:r>
      <w:r>
        <w:rPr/>
        <w:t>well,</w:t>
      </w:r>
      <w:r>
        <w:rPr>
          <w:spacing w:val="-23"/>
        </w:rPr>
        <w:t> </w:t>
      </w:r>
      <w:r>
        <w:rPr/>
        <w:t>use</w:t>
      </w:r>
      <w:r>
        <w:rPr>
          <w:spacing w:val="-25"/>
        </w:rPr>
        <w:t> </w:t>
      </w:r>
      <w:r>
        <w:rPr>
          <w:rFonts w:ascii="Courier New"/>
          <w:sz w:val="19"/>
        </w:rPr>
        <w:t>Numeric</w:t>
      </w:r>
      <w:r>
        <w:rPr>
          <w:rFonts w:ascii="Carlito"/>
        </w:rPr>
        <w:t>.</w:t>
      </w:r>
      <w:r>
        <w:rPr>
          <w:rFonts w:ascii="Carlito"/>
          <w:spacing w:val="-13"/>
        </w:rPr>
        <w:t> </w:t>
      </w:r>
      <w:r>
        <w:rPr>
          <w:rFonts w:ascii="Carlito"/>
        </w:rPr>
        <w:t>If</w:t>
      </w:r>
      <w:r>
        <w:rPr>
          <w:rFonts w:ascii="Carlito"/>
          <w:spacing w:val="-13"/>
        </w:rPr>
        <w:t> </w:t>
      </w:r>
      <w:r>
        <w:rPr>
          <w:rFonts w:ascii="Carlito"/>
        </w:rPr>
        <w:t>it</w:t>
      </w:r>
      <w:r>
        <w:rPr>
          <w:rFonts w:ascii="Carlito"/>
          <w:spacing w:val="-14"/>
        </w:rPr>
        <w:t> </w:t>
      </w:r>
      <w:r>
        <w:rPr>
          <w:rFonts w:ascii="Carlito"/>
        </w:rPr>
        <w:t>could</w:t>
      </w:r>
      <w:r>
        <w:rPr>
          <w:rFonts w:ascii="Carlito"/>
          <w:spacing w:val="-13"/>
        </w:rPr>
        <w:t> </w:t>
      </w:r>
      <w:r>
        <w:rPr>
          <w:rFonts w:ascii="Carlito"/>
        </w:rPr>
        <w:t>be</w:t>
      </w:r>
      <w:r>
        <w:rPr>
          <w:rFonts w:ascii="Carlito"/>
          <w:spacing w:val="-14"/>
        </w:rPr>
        <w:t> </w:t>
      </w:r>
      <w:r>
        <w:rPr>
          <w:rFonts w:ascii="Carlito"/>
        </w:rPr>
        <w:t>a</w:t>
      </w:r>
      <w:r>
        <w:rPr>
          <w:rFonts w:ascii="Carlito"/>
          <w:spacing w:val="-13"/>
        </w:rPr>
        <w:t> </w:t>
      </w:r>
      <w:r>
        <w:rPr>
          <w:rFonts w:ascii="Carlito"/>
        </w:rPr>
        <w:t>String</w:t>
      </w:r>
      <w:r>
        <w:rPr>
          <w:rFonts w:ascii="Carlito"/>
          <w:spacing w:val="-13"/>
        </w:rPr>
        <w:t> </w:t>
      </w:r>
      <w:r>
        <w:rPr>
          <w:rFonts w:ascii="Carlito"/>
        </w:rPr>
        <w:t>as</w:t>
      </w:r>
      <w:r>
        <w:rPr>
          <w:rFonts w:ascii="Carlito"/>
          <w:spacing w:val="-14"/>
        </w:rPr>
        <w:t> </w:t>
      </w:r>
      <w:r>
        <w:rPr>
          <w:rFonts w:ascii="Carlito"/>
        </w:rPr>
        <w:t>well</w:t>
      </w:r>
      <w:r>
        <w:rPr>
          <w:rFonts w:ascii="Carlito"/>
          <w:spacing w:val="-12"/>
        </w:rPr>
        <w:t> </w:t>
      </w:r>
      <w:r>
        <w:rPr>
          <w:rFonts w:ascii="Carlito"/>
        </w:rPr>
        <w:t>as</w:t>
      </w:r>
      <w:r>
        <w:rPr>
          <w:rFonts w:ascii="Carlito"/>
          <w:spacing w:val="-14"/>
        </w:rPr>
        <w:t> </w:t>
      </w:r>
      <w:r>
        <w:rPr>
          <w:rFonts w:ascii="Carlito"/>
        </w:rPr>
        <w:t>a</w:t>
      </w:r>
      <w:r>
        <w:rPr>
          <w:rFonts w:ascii="Carlito"/>
          <w:spacing w:val="-13"/>
        </w:rPr>
        <w:t> </w:t>
      </w:r>
      <w:r>
        <w:rPr>
          <w:rFonts w:ascii="Carlito"/>
          <w:spacing w:val="-3"/>
        </w:rPr>
        <w:t>Number, </w:t>
      </w:r>
      <w:r>
        <w:rPr>
          <w:rFonts w:ascii="Carlito"/>
        </w:rPr>
        <w:t>use</w:t>
      </w:r>
      <w:r>
        <w:rPr>
          <w:rFonts w:ascii="Carlito"/>
          <w:spacing w:val="-1"/>
        </w:rPr>
        <w:t> </w:t>
      </w:r>
      <w:r>
        <w:rPr>
          <w:rFonts w:ascii="Courier New"/>
          <w:sz w:val="19"/>
        </w:rPr>
        <w:t>Scalar</w:t>
      </w:r>
      <w:r>
        <w:rPr>
          <w:rFonts w:ascii="Carlito"/>
        </w:rPr>
        <w:t>.</w:t>
      </w:r>
    </w:p>
    <w:p>
      <w:pPr>
        <w:pStyle w:val="BodyText"/>
        <w:spacing w:before="9"/>
        <w:rPr>
          <w:rFonts w:ascii="Carlito"/>
          <w:sz w:val="25"/>
        </w:rPr>
      </w:pPr>
    </w:p>
    <w:p>
      <w:pPr>
        <w:pStyle w:val="Heading5"/>
        <w:spacing w:before="1"/>
      </w:pPr>
      <w:r>
        <w:rPr/>
        <w:t>Content type parameters</w:t>
      </w:r>
    </w:p>
    <w:p>
      <w:pPr>
        <w:pStyle w:val="BodyText"/>
        <w:spacing w:line="237" w:lineRule="auto" w:before="48"/>
        <w:ind w:left="2160" w:right="2278"/>
        <w:rPr>
          <w:rFonts w:ascii="Carlito"/>
        </w:rPr>
      </w:pPr>
      <w:r>
        <w:rPr>
          <w:rFonts w:ascii="Carlito"/>
        </w:rPr>
        <w:t>Types</w:t>
      </w:r>
      <w:r>
        <w:rPr>
          <w:rFonts w:ascii="Carlito"/>
          <w:spacing w:val="-21"/>
        </w:rPr>
        <w:t> </w:t>
      </w:r>
      <w:r>
        <w:rPr>
          <w:rFonts w:ascii="Carlito"/>
        </w:rPr>
        <w:t>which</w:t>
      </w:r>
      <w:r>
        <w:rPr>
          <w:rFonts w:ascii="Carlito"/>
          <w:spacing w:val="-20"/>
        </w:rPr>
        <w:t> </w:t>
      </w:r>
      <w:r>
        <w:rPr>
          <w:rFonts w:ascii="Carlito"/>
        </w:rPr>
        <w:t>represent</w:t>
      </w:r>
      <w:r>
        <w:rPr>
          <w:rFonts w:ascii="Carlito"/>
          <w:spacing w:val="-21"/>
        </w:rPr>
        <w:t> </w:t>
      </w:r>
      <w:r>
        <w:rPr>
          <w:rFonts w:ascii="Carlito"/>
        </w:rPr>
        <w:t>a</w:t>
      </w:r>
      <w:r>
        <w:rPr>
          <w:rFonts w:ascii="Carlito"/>
          <w:spacing w:val="-21"/>
        </w:rPr>
        <w:t> </w:t>
      </w:r>
      <w:r>
        <w:rPr/>
        <w:t>collection</w:t>
      </w:r>
      <w:r>
        <w:rPr>
          <w:spacing w:val="-32"/>
        </w:rPr>
        <w:t> </w:t>
      </w:r>
      <w:r>
        <w:rPr/>
        <w:t>of</w:t>
      </w:r>
      <w:r>
        <w:rPr>
          <w:spacing w:val="-32"/>
        </w:rPr>
        <w:t> </w:t>
      </w:r>
      <w:r>
        <w:rPr/>
        <w:t>values,</w:t>
      </w:r>
      <w:r>
        <w:rPr>
          <w:spacing w:val="-32"/>
        </w:rPr>
        <w:t> </w:t>
      </w:r>
      <w:r>
        <w:rPr/>
        <w:t>such</w:t>
      </w:r>
      <w:r>
        <w:rPr>
          <w:spacing w:val="-31"/>
        </w:rPr>
        <w:t> </w:t>
      </w:r>
      <w:r>
        <w:rPr/>
        <w:t>as</w:t>
      </w:r>
      <w:r>
        <w:rPr>
          <w:spacing w:val="-32"/>
        </w:rPr>
        <w:t> </w:t>
      </w:r>
      <w:r>
        <w:rPr>
          <w:rFonts w:ascii="Courier New"/>
          <w:sz w:val="19"/>
        </w:rPr>
        <w:t>Array</w:t>
      </w:r>
      <w:r>
        <w:rPr>
          <w:rFonts w:ascii="Courier New"/>
          <w:spacing w:val="-87"/>
          <w:sz w:val="19"/>
        </w:rPr>
        <w:t> </w:t>
      </w:r>
      <w:r>
        <w:rPr>
          <w:rFonts w:ascii="Carlito"/>
        </w:rPr>
        <w:t>and</w:t>
      </w:r>
      <w:r>
        <w:rPr>
          <w:rFonts w:ascii="Carlito"/>
          <w:spacing w:val="-21"/>
        </w:rPr>
        <w:t> </w:t>
      </w:r>
      <w:r>
        <w:rPr>
          <w:rFonts w:ascii="Courier New"/>
          <w:sz w:val="19"/>
        </w:rPr>
        <w:t>Hash</w:t>
      </w:r>
      <w:r>
        <w:rPr>
          <w:rFonts w:ascii="Courier New"/>
          <w:spacing w:val="-87"/>
          <w:sz w:val="19"/>
        </w:rPr>
        <w:t> </w:t>
      </w:r>
      <w:r>
        <w:rPr/>
        <w:t>(or</w:t>
      </w:r>
      <w:r>
        <w:rPr>
          <w:spacing w:val="-32"/>
        </w:rPr>
        <w:t> </w:t>
      </w:r>
      <w:r>
        <w:rPr/>
        <w:t>their</w:t>
      </w:r>
      <w:r>
        <w:rPr>
          <w:spacing w:val="-31"/>
        </w:rPr>
        <w:t> </w:t>
      </w:r>
      <w:r>
        <w:rPr/>
        <w:t>parent</w:t>
      </w:r>
      <w:r>
        <w:rPr>
          <w:spacing w:val="-31"/>
        </w:rPr>
        <w:t> </w:t>
      </w:r>
      <w:r>
        <w:rPr/>
        <w:t>type, </w:t>
      </w:r>
      <w:r>
        <w:rPr>
          <w:rFonts w:ascii="Courier New"/>
          <w:sz w:val="19"/>
        </w:rPr>
        <w:t>Collection</w:t>
      </w:r>
      <w:r>
        <w:rPr/>
        <w:t>)</w:t>
      </w:r>
      <w:r>
        <w:rPr>
          <w:spacing w:val="-32"/>
        </w:rPr>
        <w:t> </w:t>
      </w:r>
      <w:r>
        <w:rPr/>
        <w:t>can</w:t>
      </w:r>
      <w:r>
        <w:rPr>
          <w:spacing w:val="-32"/>
        </w:rPr>
        <w:t> </w:t>
      </w:r>
      <w:r>
        <w:rPr/>
        <w:t>also</w:t>
      </w:r>
      <w:r>
        <w:rPr>
          <w:spacing w:val="-32"/>
        </w:rPr>
        <w:t> </w:t>
      </w:r>
      <w:r>
        <w:rPr>
          <w:spacing w:val="-3"/>
        </w:rPr>
        <w:t>take</w:t>
      </w:r>
      <w:r>
        <w:rPr>
          <w:spacing w:val="-31"/>
        </w:rPr>
        <w:t> </w:t>
      </w:r>
      <w:r>
        <w:rPr/>
        <w:t>a</w:t>
      </w:r>
      <w:r>
        <w:rPr>
          <w:spacing w:val="-32"/>
        </w:rPr>
        <w:t> </w:t>
      </w:r>
      <w:r>
        <w:rPr/>
        <w:t>parameter</w:t>
      </w:r>
      <w:r>
        <w:rPr>
          <w:spacing w:val="-32"/>
        </w:rPr>
        <w:t> </w:t>
      </w:r>
      <w:r>
        <w:rPr/>
        <w:t>indicating</w:t>
      </w:r>
      <w:r>
        <w:rPr>
          <w:spacing w:val="-32"/>
        </w:rPr>
        <w:t> </w:t>
      </w:r>
      <w:r>
        <w:rPr/>
        <w:t>the</w:t>
      </w:r>
      <w:r>
        <w:rPr>
          <w:spacing w:val="-31"/>
        </w:rPr>
        <w:t> </w:t>
      </w:r>
      <w:r>
        <w:rPr/>
        <w:t>type</w:t>
      </w:r>
      <w:r>
        <w:rPr>
          <w:spacing w:val="-32"/>
        </w:rPr>
        <w:t> </w:t>
      </w:r>
      <w:r>
        <w:rPr/>
        <w:t>of</w:t>
      </w:r>
      <w:r>
        <w:rPr>
          <w:spacing w:val="-32"/>
        </w:rPr>
        <w:t> </w:t>
      </w:r>
      <w:r>
        <w:rPr/>
        <w:t>values</w:t>
      </w:r>
      <w:r>
        <w:rPr>
          <w:spacing w:val="-32"/>
        </w:rPr>
        <w:t> </w:t>
      </w:r>
      <w:r>
        <w:rPr/>
        <w:t>they</w:t>
      </w:r>
      <w:r>
        <w:rPr>
          <w:spacing w:val="-32"/>
        </w:rPr>
        <w:t> </w:t>
      </w:r>
      <w:r>
        <w:rPr/>
        <w:t>contain.</w:t>
      </w:r>
      <w:r>
        <w:rPr>
          <w:spacing w:val="-32"/>
        </w:rPr>
        <w:t> </w:t>
      </w:r>
      <w:r>
        <w:rPr/>
        <w:t>For </w:t>
      </w:r>
      <w:r>
        <w:rPr>
          <w:rFonts w:ascii="Carlito"/>
        </w:rPr>
        <w:t>example, </w:t>
      </w:r>
      <w:r>
        <w:rPr>
          <w:rFonts w:ascii="Courier New"/>
          <w:sz w:val="19"/>
        </w:rPr>
        <w:t>Array[Integer]</w:t>
      </w:r>
      <w:r>
        <w:rPr>
          <w:rFonts w:ascii="Courier New"/>
          <w:spacing w:val="-75"/>
          <w:sz w:val="19"/>
        </w:rPr>
        <w:t> </w:t>
      </w:r>
      <w:r>
        <w:rPr>
          <w:rFonts w:ascii="Carlito"/>
        </w:rPr>
        <w:t>matches an array of Integer values.</w:t>
      </w:r>
    </w:p>
    <w:p>
      <w:pPr>
        <w:pStyle w:val="BodyText"/>
        <w:spacing w:line="244" w:lineRule="auto" w:before="140"/>
        <w:ind w:left="2160" w:right="2146"/>
      </w:pPr>
      <w:r>
        <w:rPr/>
        <w:t>If</w:t>
      </w:r>
      <w:r>
        <w:rPr>
          <w:spacing w:val="-36"/>
        </w:rPr>
        <w:t> </w:t>
      </w:r>
      <w:r>
        <w:rPr/>
        <w:t>you</w:t>
      </w:r>
      <w:r>
        <w:rPr>
          <w:spacing w:val="-36"/>
        </w:rPr>
        <w:t> </w:t>
      </w:r>
      <w:r>
        <w:rPr/>
        <w:t>declare</w:t>
      </w:r>
      <w:r>
        <w:rPr>
          <w:spacing w:val="-35"/>
        </w:rPr>
        <w:t> </w:t>
      </w:r>
      <w:r>
        <w:rPr/>
        <w:t>a</w:t>
      </w:r>
      <w:r>
        <w:rPr>
          <w:spacing w:val="-36"/>
        </w:rPr>
        <w:t> </w:t>
      </w:r>
      <w:r>
        <w:rPr/>
        <w:t>content</w:t>
      </w:r>
      <w:r>
        <w:rPr>
          <w:spacing w:val="-35"/>
        </w:rPr>
        <w:t> </w:t>
      </w:r>
      <w:r>
        <w:rPr/>
        <w:t>type</w:t>
      </w:r>
      <w:r>
        <w:rPr>
          <w:spacing w:val="-35"/>
        </w:rPr>
        <w:t> </w:t>
      </w:r>
      <w:r>
        <w:rPr/>
        <w:t>parameter</w:t>
      </w:r>
      <w:r>
        <w:rPr>
          <w:spacing w:val="-36"/>
        </w:rPr>
        <w:t> </w:t>
      </w:r>
      <w:r>
        <w:rPr/>
        <w:t>to</w:t>
      </w:r>
      <w:r>
        <w:rPr>
          <w:spacing w:val="-36"/>
        </w:rPr>
        <w:t> </w:t>
      </w:r>
      <w:r>
        <w:rPr/>
        <w:t>a</w:t>
      </w:r>
      <w:r>
        <w:rPr>
          <w:spacing w:val="-35"/>
        </w:rPr>
        <w:t> </w:t>
      </w:r>
      <w:r>
        <w:rPr/>
        <w:t>collection,</w:t>
      </w:r>
      <w:r>
        <w:rPr>
          <w:spacing w:val="-36"/>
        </w:rPr>
        <w:t> </w:t>
      </w:r>
      <w:r>
        <w:rPr/>
        <w:t>then</w:t>
      </w:r>
      <w:r>
        <w:rPr>
          <w:spacing w:val="-35"/>
        </w:rPr>
        <w:t> </w:t>
      </w:r>
      <w:r>
        <w:rPr/>
        <w:t>all</w:t>
      </w:r>
      <w:r>
        <w:rPr>
          <w:spacing w:val="-36"/>
        </w:rPr>
        <w:t> </w:t>
      </w:r>
      <w:r>
        <w:rPr/>
        <w:t>the</w:t>
      </w:r>
      <w:r>
        <w:rPr>
          <w:spacing w:val="-35"/>
        </w:rPr>
        <w:t> </w:t>
      </w:r>
      <w:r>
        <w:rPr/>
        <w:t>values</w:t>
      </w:r>
      <w:r>
        <w:rPr>
          <w:spacing w:val="-36"/>
        </w:rPr>
        <w:t> </w:t>
      </w:r>
      <w:r>
        <w:rPr/>
        <w:t>in</w:t>
      </w:r>
      <w:r>
        <w:rPr>
          <w:spacing w:val="-36"/>
        </w:rPr>
        <w:t> </w:t>
      </w:r>
      <w:r>
        <w:rPr/>
        <w:t>that</w:t>
      </w:r>
      <w:r>
        <w:rPr>
          <w:spacing w:val="-35"/>
        </w:rPr>
        <w:t> </w:t>
      </w:r>
      <w:r>
        <w:rPr/>
        <w:t>collection </w:t>
      </w:r>
      <w:r>
        <w:rPr>
          <w:rFonts w:ascii="Carlito"/>
        </w:rPr>
        <w:t>must</w:t>
      </w:r>
      <w:r>
        <w:rPr>
          <w:rFonts w:ascii="Carlito"/>
          <w:spacing w:val="-3"/>
        </w:rPr>
        <w:t> </w:t>
      </w:r>
      <w:r>
        <w:rPr>
          <w:rFonts w:ascii="Carlito"/>
        </w:rPr>
        <w:t>match</w:t>
      </w:r>
      <w:r>
        <w:rPr>
          <w:rFonts w:ascii="Carlito"/>
          <w:spacing w:val="-3"/>
        </w:rPr>
        <w:t> </w:t>
      </w:r>
      <w:r>
        <w:rPr>
          <w:rFonts w:ascii="Carlito"/>
        </w:rPr>
        <w:t>the</w:t>
      </w:r>
      <w:r>
        <w:rPr>
          <w:rFonts w:ascii="Carlito"/>
          <w:spacing w:val="-3"/>
        </w:rPr>
        <w:t> </w:t>
      </w:r>
      <w:r>
        <w:rPr>
          <w:rFonts w:ascii="Carlito"/>
        </w:rPr>
        <w:t>declared</w:t>
      </w:r>
      <w:r>
        <w:rPr>
          <w:rFonts w:ascii="Carlito"/>
          <w:spacing w:val="-3"/>
        </w:rPr>
        <w:t> </w:t>
      </w:r>
      <w:r>
        <w:rPr>
          <w:rFonts w:ascii="Carlito"/>
        </w:rPr>
        <w:t>type.</w:t>
      </w:r>
      <w:r>
        <w:rPr>
          <w:rFonts w:ascii="Carlito"/>
          <w:spacing w:val="-3"/>
        </w:rPr>
        <w:t> </w:t>
      </w:r>
      <w:r>
        <w:rPr>
          <w:rFonts w:ascii="Carlito"/>
        </w:rPr>
        <w:t>If</w:t>
      </w:r>
      <w:r>
        <w:rPr>
          <w:rFonts w:ascii="Carlito"/>
          <w:spacing w:val="-3"/>
        </w:rPr>
        <w:t> </w:t>
      </w:r>
      <w:r>
        <w:rPr>
          <w:rFonts w:ascii="Carlito"/>
        </w:rPr>
        <w:t>you</w:t>
      </w:r>
      <w:r>
        <w:rPr>
          <w:rFonts w:ascii="Carlito"/>
          <w:spacing w:val="-4"/>
        </w:rPr>
        <w:t> </w:t>
      </w:r>
      <w:r>
        <w:rPr>
          <w:rFonts w:ascii="Carlito"/>
        </w:rPr>
        <w:t>don't</w:t>
      </w:r>
      <w:r>
        <w:rPr>
          <w:rFonts w:ascii="Carlito"/>
          <w:spacing w:val="-4"/>
        </w:rPr>
        <w:t> </w:t>
      </w:r>
      <w:r>
        <w:rPr>
          <w:rFonts w:ascii="Carlito"/>
        </w:rPr>
        <w:t>specify</w:t>
      </w:r>
      <w:r>
        <w:rPr>
          <w:rFonts w:ascii="Carlito"/>
          <w:spacing w:val="-3"/>
        </w:rPr>
        <w:t> </w:t>
      </w:r>
      <w:r>
        <w:rPr>
          <w:rFonts w:ascii="Carlito"/>
        </w:rPr>
        <w:t>a</w:t>
      </w:r>
      <w:r>
        <w:rPr>
          <w:rFonts w:ascii="Carlito"/>
          <w:spacing w:val="-3"/>
        </w:rPr>
        <w:t> </w:t>
      </w:r>
      <w:r>
        <w:rPr>
          <w:rFonts w:ascii="Carlito"/>
        </w:rPr>
        <w:t>content</w:t>
      </w:r>
      <w:r>
        <w:rPr>
          <w:rFonts w:ascii="Carlito"/>
          <w:spacing w:val="-3"/>
        </w:rPr>
        <w:t> </w:t>
      </w:r>
      <w:r>
        <w:rPr>
          <w:rFonts w:ascii="Carlito"/>
        </w:rPr>
        <w:t>type,</w:t>
      </w:r>
      <w:r>
        <w:rPr>
          <w:rFonts w:ascii="Carlito"/>
          <w:spacing w:val="-3"/>
        </w:rPr>
        <w:t> </w:t>
      </w:r>
      <w:r>
        <w:rPr>
          <w:rFonts w:ascii="Carlito"/>
        </w:rPr>
        <w:t>the</w:t>
      </w:r>
      <w:r>
        <w:rPr>
          <w:rFonts w:ascii="Carlito"/>
          <w:spacing w:val="-3"/>
        </w:rPr>
        <w:t> </w:t>
      </w:r>
      <w:r>
        <w:rPr>
          <w:rFonts w:ascii="Carlito"/>
        </w:rPr>
        <w:t>default</w:t>
      </w:r>
      <w:r>
        <w:rPr>
          <w:rFonts w:ascii="Carlito"/>
          <w:spacing w:val="-4"/>
        </w:rPr>
        <w:t> </w:t>
      </w:r>
      <w:r>
        <w:rPr>
          <w:rFonts w:ascii="Carlito"/>
        </w:rPr>
        <w:t>is</w:t>
      </w:r>
      <w:r>
        <w:rPr>
          <w:rFonts w:ascii="Carlito"/>
          <w:spacing w:val="-3"/>
        </w:rPr>
        <w:t> </w:t>
      </w:r>
      <w:r>
        <w:rPr>
          <w:rFonts w:ascii="Courier New"/>
          <w:sz w:val="19"/>
        </w:rPr>
        <w:t>Data</w:t>
      </w:r>
      <w:r>
        <w:rPr>
          <w:rFonts w:ascii="Carlito"/>
        </w:rPr>
        <w:t>,</w:t>
      </w:r>
      <w:r>
        <w:rPr>
          <w:rFonts w:ascii="Carlito"/>
          <w:spacing w:val="-3"/>
        </w:rPr>
        <w:t> </w:t>
      </w:r>
      <w:r>
        <w:rPr>
          <w:rFonts w:ascii="Carlito"/>
        </w:rPr>
        <w:t>which </w:t>
      </w:r>
      <w:r>
        <w:rPr>
          <w:w w:val="95"/>
        </w:rPr>
        <w:t>matches</w:t>
      </w:r>
      <w:r>
        <w:rPr>
          <w:spacing w:val="-21"/>
          <w:w w:val="95"/>
        </w:rPr>
        <w:t> </w:t>
      </w:r>
      <w:r>
        <w:rPr>
          <w:w w:val="95"/>
        </w:rPr>
        <w:t>(almost)</w:t>
      </w:r>
      <w:r>
        <w:rPr>
          <w:spacing w:val="-20"/>
          <w:w w:val="95"/>
        </w:rPr>
        <w:t> </w:t>
      </w:r>
      <w:r>
        <w:rPr>
          <w:w w:val="95"/>
        </w:rPr>
        <w:t>any</w:t>
      </w:r>
      <w:r>
        <w:rPr>
          <w:spacing w:val="-20"/>
          <w:w w:val="95"/>
        </w:rPr>
        <w:t> </w:t>
      </w:r>
      <w:r>
        <w:rPr>
          <w:w w:val="95"/>
        </w:rPr>
        <w:t>type</w:t>
      </w:r>
      <w:r>
        <w:rPr>
          <w:spacing w:val="-21"/>
          <w:w w:val="95"/>
        </w:rPr>
        <w:t> </w:t>
      </w:r>
      <w:r>
        <w:rPr>
          <w:w w:val="95"/>
        </w:rPr>
        <w:t>of</w:t>
      </w:r>
      <w:r>
        <w:rPr>
          <w:spacing w:val="-21"/>
          <w:w w:val="95"/>
        </w:rPr>
        <w:t> </w:t>
      </w:r>
      <w:r>
        <w:rPr>
          <w:w w:val="95"/>
        </w:rPr>
        <w:t>value.</w:t>
      </w:r>
      <w:r>
        <w:rPr>
          <w:spacing w:val="-20"/>
          <w:w w:val="95"/>
        </w:rPr>
        <w:t> </w:t>
      </w:r>
      <w:r>
        <w:rPr>
          <w:w w:val="95"/>
        </w:rPr>
        <w:t>The</w:t>
      </w:r>
      <w:r>
        <w:rPr>
          <w:spacing w:val="-21"/>
          <w:w w:val="95"/>
        </w:rPr>
        <w:t> </w:t>
      </w:r>
      <w:r>
        <w:rPr>
          <w:w w:val="95"/>
        </w:rPr>
        <w:t>content</w:t>
      </w:r>
      <w:r>
        <w:rPr>
          <w:spacing w:val="-21"/>
          <w:w w:val="95"/>
        </w:rPr>
        <w:t> </w:t>
      </w:r>
      <w:r>
        <w:rPr>
          <w:w w:val="95"/>
        </w:rPr>
        <w:t>type</w:t>
      </w:r>
      <w:r>
        <w:rPr>
          <w:spacing w:val="-20"/>
          <w:w w:val="95"/>
        </w:rPr>
        <w:t> </w:t>
      </w:r>
      <w:r>
        <w:rPr>
          <w:w w:val="95"/>
        </w:rPr>
        <w:t>parameter</w:t>
      </w:r>
      <w:r>
        <w:rPr>
          <w:spacing w:val="-20"/>
          <w:w w:val="95"/>
        </w:rPr>
        <w:t> </w:t>
      </w:r>
      <w:r>
        <w:rPr>
          <w:w w:val="95"/>
        </w:rPr>
        <w:t>can</w:t>
      </w:r>
      <w:r>
        <w:rPr>
          <w:spacing w:val="-21"/>
          <w:w w:val="95"/>
        </w:rPr>
        <w:t> </w:t>
      </w:r>
      <w:r>
        <w:rPr>
          <w:w w:val="95"/>
        </w:rPr>
        <w:t>itself</w:t>
      </w:r>
      <w:r>
        <w:rPr>
          <w:spacing w:val="-21"/>
          <w:w w:val="95"/>
        </w:rPr>
        <w:t> </w:t>
      </w:r>
      <w:r>
        <w:rPr>
          <w:spacing w:val="-3"/>
          <w:w w:val="95"/>
        </w:rPr>
        <w:t>take</w:t>
      </w:r>
      <w:r>
        <w:rPr>
          <w:spacing w:val="-20"/>
          <w:w w:val="95"/>
        </w:rPr>
        <w:t> </w:t>
      </w:r>
      <w:r>
        <w:rPr>
          <w:w w:val="95"/>
        </w:rPr>
        <w:t>parameters: </w:t>
      </w:r>
      <w:r>
        <w:rPr>
          <w:rFonts w:ascii="Courier New"/>
          <w:sz w:val="19"/>
        </w:rPr>
        <w:t>Array[Integer[1]]</w:t>
      </w:r>
      <w:r>
        <w:rPr>
          <w:rFonts w:ascii="Courier New"/>
          <w:spacing w:val="-72"/>
          <w:sz w:val="19"/>
        </w:rPr>
        <w:t> </w:t>
      </w:r>
      <w:r>
        <w:rPr/>
        <w:t>declares</w:t>
      </w:r>
      <w:r>
        <w:rPr>
          <w:spacing w:val="-16"/>
        </w:rPr>
        <w:t> </w:t>
      </w:r>
      <w:r>
        <w:rPr/>
        <w:t>an</w:t>
      </w:r>
      <w:r>
        <w:rPr>
          <w:spacing w:val="-15"/>
        </w:rPr>
        <w:t> </w:t>
      </w:r>
      <w:r>
        <w:rPr/>
        <w:t>array</w:t>
      </w:r>
      <w:r>
        <w:rPr>
          <w:spacing w:val="-16"/>
        </w:rPr>
        <w:t> </w:t>
      </w:r>
      <w:r>
        <w:rPr/>
        <w:t>of</w:t>
      </w:r>
      <w:r>
        <w:rPr>
          <w:spacing w:val="-16"/>
        </w:rPr>
        <w:t> </w:t>
      </w:r>
      <w:r>
        <w:rPr/>
        <w:t>positive</w:t>
      </w:r>
      <w:r>
        <w:rPr>
          <w:spacing w:val="-16"/>
        </w:rPr>
        <w:t> </w:t>
      </w:r>
      <w:r>
        <w:rPr/>
        <w:t>Integers.</w:t>
      </w:r>
    </w:p>
    <w:p>
      <w:pPr>
        <w:spacing w:after="0" w:line="244"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Range parameters" w:id="326"/>
      <w:bookmarkEnd w:id="326"/>
      <w:r>
        <w:rPr/>
      </w:r>
      <w:bookmarkStart w:name="Flexible data types" w:id="327"/>
      <w:bookmarkEnd w:id="327"/>
      <w:r>
        <w:rPr/>
      </w:r>
      <w:bookmarkStart w:name="_bookmark122" w:id="328"/>
      <w:bookmarkEnd w:id="328"/>
      <w:r>
        <w:rPr/>
      </w: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4" w:lineRule="auto" w:before="60"/>
        <w:ind w:left="2160" w:right="2146"/>
        <w:rPr>
          <w:rFonts w:ascii="Carlito"/>
        </w:rPr>
      </w:pPr>
      <w:r>
        <w:rPr/>
        <w:t>Hash</w:t>
      </w:r>
      <w:r>
        <w:rPr>
          <w:spacing w:val="-33"/>
        </w:rPr>
        <w:t> </w:t>
      </w:r>
      <w:r>
        <w:rPr/>
        <w:t>takes</w:t>
      </w:r>
      <w:r>
        <w:rPr>
          <w:spacing w:val="-32"/>
        </w:rPr>
        <w:t> </w:t>
      </w:r>
      <w:r>
        <w:rPr/>
        <w:t>two</w:t>
      </w:r>
      <w:r>
        <w:rPr>
          <w:spacing w:val="-33"/>
        </w:rPr>
        <w:t> </w:t>
      </w:r>
      <w:r>
        <w:rPr/>
        <w:t>content</w:t>
      </w:r>
      <w:r>
        <w:rPr>
          <w:spacing w:val="-32"/>
        </w:rPr>
        <w:t> </w:t>
      </w:r>
      <w:r>
        <w:rPr/>
        <w:t>type</w:t>
      </w:r>
      <w:r>
        <w:rPr>
          <w:spacing w:val="-33"/>
        </w:rPr>
        <w:t> </w:t>
      </w:r>
      <w:r>
        <w:rPr/>
        <w:t>parameters,</w:t>
      </w:r>
      <w:r>
        <w:rPr>
          <w:spacing w:val="-32"/>
        </w:rPr>
        <w:t> </w:t>
      </w:r>
      <w:r>
        <w:rPr/>
        <w:t>the</w:t>
      </w:r>
      <w:r>
        <w:rPr>
          <w:spacing w:val="-32"/>
        </w:rPr>
        <w:t> </w:t>
      </w:r>
      <w:r>
        <w:rPr/>
        <w:t>first</w:t>
      </w:r>
      <w:r>
        <w:rPr>
          <w:spacing w:val="-33"/>
        </w:rPr>
        <w:t> </w:t>
      </w:r>
      <w:r>
        <w:rPr/>
        <w:t>indicating</w:t>
      </w:r>
      <w:r>
        <w:rPr>
          <w:spacing w:val="-32"/>
        </w:rPr>
        <w:t> </w:t>
      </w:r>
      <w:r>
        <w:rPr/>
        <w:t>the</w:t>
      </w:r>
      <w:r>
        <w:rPr>
          <w:spacing w:val="-32"/>
        </w:rPr>
        <w:t> </w:t>
      </w:r>
      <w:r>
        <w:rPr/>
        <w:t>data</w:t>
      </w:r>
      <w:r>
        <w:rPr>
          <w:spacing w:val="-33"/>
        </w:rPr>
        <w:t> </w:t>
      </w:r>
      <w:r>
        <w:rPr/>
        <w:t>type</w:t>
      </w:r>
      <w:r>
        <w:rPr>
          <w:spacing w:val="-32"/>
        </w:rPr>
        <w:t> </w:t>
      </w:r>
      <w:r>
        <w:rPr/>
        <w:t>of</w:t>
      </w:r>
      <w:r>
        <w:rPr>
          <w:spacing w:val="-33"/>
        </w:rPr>
        <w:t> </w:t>
      </w:r>
      <w:r>
        <w:rPr/>
        <w:t>its</w:t>
      </w:r>
      <w:r>
        <w:rPr>
          <w:spacing w:val="-33"/>
        </w:rPr>
        <w:t> </w:t>
      </w:r>
      <w:r>
        <w:rPr>
          <w:spacing w:val="-3"/>
        </w:rPr>
        <w:t>keys,</w:t>
      </w:r>
      <w:r>
        <w:rPr>
          <w:spacing w:val="-32"/>
        </w:rPr>
        <w:t> </w:t>
      </w:r>
      <w:r>
        <w:rPr/>
        <w:t>the </w:t>
      </w:r>
      <w:r>
        <w:rPr>
          <w:rFonts w:ascii="Carlito"/>
        </w:rPr>
        <w:t>second the data type of its values. </w:t>
      </w:r>
      <w:r>
        <w:rPr>
          <w:rFonts w:ascii="Courier New"/>
          <w:sz w:val="19"/>
        </w:rPr>
        <w:t>Hash[String, Integer] </w:t>
      </w:r>
      <w:r>
        <w:rPr>
          <w:rFonts w:ascii="Carlito"/>
        </w:rPr>
        <w:t>declares a hash whose </w:t>
      </w:r>
      <w:r>
        <w:rPr>
          <w:rFonts w:ascii="Carlito"/>
          <w:spacing w:val="-3"/>
        </w:rPr>
        <w:t>keys </w:t>
      </w:r>
      <w:r>
        <w:rPr>
          <w:w w:val="95"/>
        </w:rPr>
        <w:t>are</w:t>
      </w:r>
      <w:r>
        <w:rPr>
          <w:spacing w:val="-23"/>
          <w:w w:val="95"/>
        </w:rPr>
        <w:t> </w:t>
      </w:r>
      <w:r>
        <w:rPr>
          <w:w w:val="95"/>
        </w:rPr>
        <w:t>Strings,</w:t>
      </w:r>
      <w:r>
        <w:rPr>
          <w:spacing w:val="-24"/>
          <w:w w:val="95"/>
        </w:rPr>
        <w:t> </w:t>
      </w:r>
      <w:r>
        <w:rPr>
          <w:w w:val="95"/>
        </w:rPr>
        <w:t>each</w:t>
      </w:r>
      <w:r>
        <w:rPr>
          <w:spacing w:val="-23"/>
          <w:w w:val="95"/>
        </w:rPr>
        <w:t> </w:t>
      </w:r>
      <w:r>
        <w:rPr>
          <w:w w:val="95"/>
        </w:rPr>
        <w:t>of</w:t>
      </w:r>
      <w:r>
        <w:rPr>
          <w:spacing w:val="-24"/>
          <w:w w:val="95"/>
        </w:rPr>
        <w:t> </w:t>
      </w:r>
      <w:r>
        <w:rPr>
          <w:w w:val="95"/>
        </w:rPr>
        <w:t>which</w:t>
      </w:r>
      <w:r>
        <w:rPr>
          <w:spacing w:val="-22"/>
          <w:w w:val="95"/>
        </w:rPr>
        <w:t> </w:t>
      </w:r>
      <w:r>
        <w:rPr>
          <w:w w:val="95"/>
        </w:rPr>
        <w:t>is</w:t>
      </w:r>
      <w:r>
        <w:rPr>
          <w:spacing w:val="-24"/>
          <w:w w:val="95"/>
        </w:rPr>
        <w:t> </w:t>
      </w:r>
      <w:r>
        <w:rPr>
          <w:w w:val="95"/>
        </w:rPr>
        <w:t>associated</w:t>
      </w:r>
      <w:r>
        <w:rPr>
          <w:spacing w:val="-23"/>
          <w:w w:val="95"/>
        </w:rPr>
        <w:t> </w:t>
      </w:r>
      <w:r>
        <w:rPr>
          <w:w w:val="95"/>
        </w:rPr>
        <w:t>with</w:t>
      </w:r>
      <w:r>
        <w:rPr>
          <w:spacing w:val="-23"/>
          <w:w w:val="95"/>
        </w:rPr>
        <w:t> </w:t>
      </w:r>
      <w:r>
        <w:rPr>
          <w:w w:val="95"/>
        </w:rPr>
        <w:t>an</w:t>
      </w:r>
      <w:r>
        <w:rPr>
          <w:spacing w:val="-23"/>
          <w:w w:val="95"/>
        </w:rPr>
        <w:t> </w:t>
      </w:r>
      <w:r>
        <w:rPr>
          <w:w w:val="95"/>
        </w:rPr>
        <w:t>Integer</w:t>
      </w:r>
      <w:r>
        <w:rPr>
          <w:spacing w:val="-23"/>
          <w:w w:val="95"/>
        </w:rPr>
        <w:t> </w:t>
      </w:r>
      <w:r>
        <w:rPr>
          <w:w w:val="95"/>
        </w:rPr>
        <w:t>value</w:t>
      </w:r>
      <w:r>
        <w:rPr>
          <w:spacing w:val="-23"/>
          <w:w w:val="95"/>
        </w:rPr>
        <w:t> </w:t>
      </w:r>
      <w:r>
        <w:rPr>
          <w:w w:val="95"/>
        </w:rPr>
        <w:t>(this</w:t>
      </w:r>
      <w:r>
        <w:rPr>
          <w:spacing w:val="-23"/>
          <w:w w:val="95"/>
        </w:rPr>
        <w:t> </w:t>
      </w:r>
      <w:r>
        <w:rPr>
          <w:w w:val="95"/>
        </w:rPr>
        <w:t>would</w:t>
      </w:r>
      <w:r>
        <w:rPr>
          <w:spacing w:val="-23"/>
          <w:w w:val="95"/>
        </w:rPr>
        <w:t> </w:t>
      </w:r>
      <w:r>
        <w:rPr>
          <w:w w:val="95"/>
        </w:rPr>
        <w:t>match,</w:t>
      </w:r>
      <w:r>
        <w:rPr>
          <w:spacing w:val="-23"/>
          <w:w w:val="95"/>
        </w:rPr>
        <w:t> </w:t>
      </w:r>
      <w:r>
        <w:rPr>
          <w:w w:val="95"/>
        </w:rPr>
        <w:t>for</w:t>
      </w:r>
      <w:r>
        <w:rPr>
          <w:spacing w:val="-24"/>
          <w:w w:val="95"/>
        </w:rPr>
        <w:t> </w:t>
      </w:r>
      <w:r>
        <w:rPr>
          <w:w w:val="95"/>
        </w:rPr>
        <w:t>example, </w:t>
      </w:r>
      <w:r>
        <w:rPr>
          <w:rFonts w:ascii="Carlito"/>
        </w:rPr>
        <w:t>the hash </w:t>
      </w:r>
      <w:r>
        <w:rPr>
          <w:rFonts w:ascii="Courier New"/>
          <w:sz w:val="19"/>
        </w:rPr>
        <w:t>{'eggs' =&gt;</w:t>
      </w:r>
      <w:r>
        <w:rPr>
          <w:rFonts w:ascii="Courier New"/>
          <w:spacing w:val="-3"/>
          <w:sz w:val="19"/>
        </w:rPr>
        <w:t> </w:t>
      </w:r>
      <w:r>
        <w:rPr>
          <w:rFonts w:ascii="Courier New"/>
          <w:sz w:val="19"/>
        </w:rPr>
        <w:t>61}</w:t>
      </w:r>
      <w:r>
        <w:rPr>
          <w:rFonts w:ascii="Carlito"/>
        </w:rPr>
        <w:t>).</w:t>
      </w:r>
    </w:p>
    <w:p>
      <w:pPr>
        <w:pStyle w:val="BodyText"/>
        <w:spacing w:before="5"/>
        <w:rPr>
          <w:rFonts w:ascii="Carlito"/>
          <w:sz w:val="25"/>
        </w:rPr>
      </w:pPr>
    </w:p>
    <w:p>
      <w:pPr>
        <w:pStyle w:val="Heading5"/>
        <w:spacing w:before="1"/>
      </w:pPr>
      <w:r>
        <w:rPr/>
        <w:t>Range parameters</w:t>
      </w:r>
    </w:p>
    <w:p>
      <w:pPr>
        <w:pStyle w:val="BodyText"/>
        <w:spacing w:line="237" w:lineRule="auto" w:before="48"/>
        <w:ind w:left="2159" w:right="2146"/>
      </w:pPr>
      <w:r>
        <w:rPr>
          <w:rFonts w:ascii="Carlito"/>
          <w:w w:val="95"/>
        </w:rPr>
        <w:t>Most</w:t>
      </w:r>
      <w:r>
        <w:rPr>
          <w:rFonts w:ascii="Carlito"/>
          <w:spacing w:val="-7"/>
          <w:w w:val="95"/>
        </w:rPr>
        <w:t> </w:t>
      </w:r>
      <w:r>
        <w:rPr>
          <w:rFonts w:ascii="Carlito"/>
          <w:w w:val="95"/>
        </w:rPr>
        <w:t>types</w:t>
      </w:r>
      <w:r>
        <w:rPr>
          <w:rFonts w:ascii="Carlito"/>
          <w:spacing w:val="-6"/>
          <w:w w:val="95"/>
        </w:rPr>
        <w:t> </w:t>
      </w:r>
      <w:r>
        <w:rPr>
          <w:rFonts w:ascii="Carlito"/>
          <w:w w:val="95"/>
        </w:rPr>
        <w:t>can</w:t>
      </w:r>
      <w:r>
        <w:rPr>
          <w:rFonts w:ascii="Carlito"/>
          <w:spacing w:val="-7"/>
          <w:w w:val="95"/>
        </w:rPr>
        <w:t> </w:t>
      </w:r>
      <w:r>
        <w:rPr>
          <w:rFonts w:ascii="Carlito"/>
          <w:w w:val="95"/>
        </w:rPr>
        <w:t>also</w:t>
      </w:r>
      <w:r>
        <w:rPr>
          <w:rFonts w:ascii="Carlito"/>
          <w:spacing w:val="-7"/>
          <w:w w:val="95"/>
        </w:rPr>
        <w:t> </w:t>
      </w:r>
      <w:r>
        <w:rPr>
          <w:w w:val="95"/>
        </w:rPr>
        <w:t>accept</w:t>
      </w:r>
      <w:r>
        <w:rPr>
          <w:spacing w:val="-17"/>
          <w:w w:val="95"/>
        </w:rPr>
        <w:t> </w:t>
      </w:r>
      <w:r>
        <w:rPr>
          <w:w w:val="95"/>
        </w:rPr>
        <w:t>parameters</w:t>
      </w:r>
      <w:r>
        <w:rPr>
          <w:spacing w:val="-17"/>
          <w:w w:val="95"/>
        </w:rPr>
        <w:t> </w:t>
      </w:r>
      <w:r>
        <w:rPr>
          <w:w w:val="95"/>
        </w:rPr>
        <w:t>in</w:t>
      </w:r>
      <w:r>
        <w:rPr>
          <w:spacing w:val="-17"/>
          <w:w w:val="95"/>
        </w:rPr>
        <w:t> </w:t>
      </w:r>
      <w:r>
        <w:rPr>
          <w:w w:val="95"/>
        </w:rPr>
        <w:t>square</w:t>
      </w:r>
      <w:r>
        <w:rPr>
          <w:spacing w:val="-17"/>
          <w:w w:val="95"/>
        </w:rPr>
        <w:t> </w:t>
      </w:r>
      <w:r>
        <w:rPr>
          <w:w w:val="95"/>
        </w:rPr>
        <w:t>brackets,</w:t>
      </w:r>
      <w:r>
        <w:rPr>
          <w:spacing w:val="-16"/>
          <w:w w:val="95"/>
        </w:rPr>
        <w:t> </w:t>
      </w:r>
      <w:r>
        <w:rPr>
          <w:w w:val="95"/>
        </w:rPr>
        <w:t>which</w:t>
      </w:r>
      <w:r>
        <w:rPr>
          <w:spacing w:val="-17"/>
          <w:w w:val="95"/>
        </w:rPr>
        <w:t> </w:t>
      </w:r>
      <w:r>
        <w:rPr>
          <w:w w:val="95"/>
        </w:rPr>
        <w:t>make</w:t>
      </w:r>
      <w:r>
        <w:rPr>
          <w:spacing w:val="-17"/>
          <w:w w:val="95"/>
        </w:rPr>
        <w:t> </w:t>
      </w:r>
      <w:r>
        <w:rPr>
          <w:w w:val="95"/>
        </w:rPr>
        <w:t>the</w:t>
      </w:r>
      <w:r>
        <w:rPr>
          <w:spacing w:val="-17"/>
          <w:w w:val="95"/>
        </w:rPr>
        <w:t> </w:t>
      </w:r>
      <w:r>
        <w:rPr>
          <w:w w:val="95"/>
        </w:rPr>
        <w:t>type</w:t>
      </w:r>
      <w:r>
        <w:rPr>
          <w:spacing w:val="-16"/>
          <w:w w:val="95"/>
        </w:rPr>
        <w:t> </w:t>
      </w:r>
      <w:r>
        <w:rPr>
          <w:w w:val="95"/>
        </w:rPr>
        <w:t>declaration </w:t>
      </w:r>
      <w:r>
        <w:rPr/>
        <w:t>more</w:t>
      </w:r>
      <w:r>
        <w:rPr>
          <w:spacing w:val="-34"/>
        </w:rPr>
        <w:t> </w:t>
      </w:r>
      <w:r>
        <w:rPr/>
        <w:t>specific.</w:t>
      </w:r>
      <w:r>
        <w:rPr>
          <w:spacing w:val="-34"/>
        </w:rPr>
        <w:t> </w:t>
      </w:r>
      <w:r>
        <w:rPr/>
        <w:t>For</w:t>
      </w:r>
      <w:r>
        <w:rPr>
          <w:spacing w:val="-34"/>
        </w:rPr>
        <w:t> </w:t>
      </w:r>
      <w:r>
        <w:rPr/>
        <w:t>example,</w:t>
      </w:r>
      <w:r>
        <w:rPr>
          <w:spacing w:val="-34"/>
        </w:rPr>
        <w:t> </w:t>
      </w:r>
      <w:r>
        <w:rPr/>
        <w:t>we've</w:t>
      </w:r>
      <w:r>
        <w:rPr>
          <w:spacing w:val="-34"/>
        </w:rPr>
        <w:t> </w:t>
      </w:r>
      <w:r>
        <w:rPr/>
        <w:t>already</w:t>
      </w:r>
      <w:r>
        <w:rPr>
          <w:spacing w:val="-34"/>
        </w:rPr>
        <w:t> </w:t>
      </w:r>
      <w:r>
        <w:rPr/>
        <w:t>seen</w:t>
      </w:r>
      <w:r>
        <w:rPr>
          <w:spacing w:val="-33"/>
        </w:rPr>
        <w:t> </w:t>
      </w:r>
      <w:r>
        <w:rPr/>
        <w:t>that</w:t>
      </w:r>
      <w:r>
        <w:rPr>
          <w:spacing w:val="-35"/>
        </w:rPr>
        <w:t> </w:t>
      </w:r>
      <w:r>
        <w:rPr>
          <w:rFonts w:ascii="Courier New"/>
          <w:sz w:val="19"/>
        </w:rPr>
        <w:t>String</w:t>
      </w:r>
      <w:r>
        <w:rPr>
          <w:rFonts w:ascii="Courier New"/>
          <w:spacing w:val="-89"/>
          <w:sz w:val="19"/>
        </w:rPr>
        <w:t> </w:t>
      </w:r>
      <w:r>
        <w:rPr>
          <w:rFonts w:ascii="Carlito"/>
        </w:rPr>
        <w:t>can</w:t>
      </w:r>
      <w:r>
        <w:rPr>
          <w:rFonts w:ascii="Carlito"/>
          <w:spacing w:val="-24"/>
        </w:rPr>
        <w:t> </w:t>
      </w:r>
      <w:r>
        <w:rPr>
          <w:rFonts w:ascii="Carlito"/>
          <w:spacing w:val="-3"/>
        </w:rPr>
        <w:t>take</w:t>
      </w:r>
      <w:r>
        <w:rPr>
          <w:rFonts w:ascii="Carlito"/>
          <w:spacing w:val="-23"/>
        </w:rPr>
        <w:t> </w:t>
      </w:r>
      <w:r>
        <w:rPr>
          <w:rFonts w:ascii="Carlito"/>
        </w:rPr>
        <w:t>a</w:t>
      </w:r>
      <w:r>
        <w:rPr>
          <w:rFonts w:ascii="Carlito"/>
          <w:spacing w:val="-23"/>
        </w:rPr>
        <w:t> </w:t>
      </w:r>
      <w:r>
        <w:rPr>
          <w:rFonts w:ascii="Carlito"/>
        </w:rPr>
        <w:t>pair</w:t>
      </w:r>
      <w:r>
        <w:rPr>
          <w:rFonts w:ascii="Carlito"/>
          <w:spacing w:val="-23"/>
        </w:rPr>
        <w:t> </w:t>
      </w:r>
      <w:r>
        <w:rPr>
          <w:rFonts w:ascii="Carlito"/>
        </w:rPr>
        <w:t>of</w:t>
      </w:r>
      <w:r>
        <w:rPr>
          <w:rFonts w:ascii="Carlito"/>
          <w:spacing w:val="-24"/>
        </w:rPr>
        <w:t> </w:t>
      </w:r>
      <w:r>
        <w:rPr>
          <w:rFonts w:ascii="Carlito"/>
        </w:rPr>
        <w:t>parameters </w:t>
      </w:r>
      <w:r>
        <w:rPr/>
        <w:t>indicating</w:t>
      </w:r>
      <w:r>
        <w:rPr>
          <w:spacing w:val="-16"/>
        </w:rPr>
        <w:t> </w:t>
      </w:r>
      <w:r>
        <w:rPr/>
        <w:t>the</w:t>
      </w:r>
      <w:r>
        <w:rPr>
          <w:spacing w:val="-15"/>
        </w:rPr>
        <w:t> </w:t>
      </w:r>
      <w:r>
        <w:rPr/>
        <w:t>minimum</w:t>
      </w:r>
      <w:r>
        <w:rPr>
          <w:spacing w:val="-15"/>
        </w:rPr>
        <w:t> </w:t>
      </w:r>
      <w:r>
        <w:rPr/>
        <w:t>and</w:t>
      </w:r>
      <w:r>
        <w:rPr>
          <w:spacing w:val="-15"/>
        </w:rPr>
        <w:t> </w:t>
      </w:r>
      <w:r>
        <w:rPr/>
        <w:t>maximum</w:t>
      </w:r>
      <w:r>
        <w:rPr>
          <w:spacing w:val="-15"/>
        </w:rPr>
        <w:t> </w:t>
      </w:r>
      <w:r>
        <w:rPr/>
        <w:t>length</w:t>
      </w:r>
      <w:r>
        <w:rPr>
          <w:spacing w:val="-15"/>
        </w:rPr>
        <w:t> </w:t>
      </w:r>
      <w:r>
        <w:rPr/>
        <w:t>of</w:t>
      </w:r>
      <w:r>
        <w:rPr>
          <w:spacing w:val="-17"/>
        </w:rPr>
        <w:t> </w:t>
      </w:r>
      <w:r>
        <w:rPr/>
        <w:t>the</w:t>
      </w:r>
      <w:r>
        <w:rPr>
          <w:spacing w:val="-15"/>
        </w:rPr>
        <w:t> </w:t>
      </w:r>
      <w:r>
        <w:rPr/>
        <w:t>string.</w:t>
      </w:r>
    </w:p>
    <w:p>
      <w:pPr>
        <w:spacing w:line="254" w:lineRule="exact" w:before="179"/>
        <w:ind w:left="2159" w:right="0" w:firstLine="0"/>
        <w:jc w:val="left"/>
        <w:rPr>
          <w:rFonts w:ascii="Carlito"/>
          <w:sz w:val="21"/>
        </w:rPr>
      </w:pPr>
      <w:r>
        <w:rPr>
          <w:rFonts w:ascii="Carlito"/>
          <w:sz w:val="21"/>
        </w:rPr>
        <w:t>Most</w:t>
      </w:r>
      <w:r>
        <w:rPr>
          <w:rFonts w:ascii="Carlito"/>
          <w:spacing w:val="-11"/>
          <w:sz w:val="21"/>
        </w:rPr>
        <w:t> </w:t>
      </w:r>
      <w:r>
        <w:rPr>
          <w:rFonts w:ascii="Carlito"/>
          <w:sz w:val="21"/>
        </w:rPr>
        <w:t>types</w:t>
      </w:r>
      <w:r>
        <w:rPr>
          <w:rFonts w:ascii="Carlito"/>
          <w:spacing w:val="-11"/>
          <w:sz w:val="21"/>
        </w:rPr>
        <w:t> </w:t>
      </w:r>
      <w:r>
        <w:rPr>
          <w:rFonts w:ascii="Carlito"/>
          <w:sz w:val="21"/>
        </w:rPr>
        <w:t>can</w:t>
      </w:r>
      <w:r>
        <w:rPr>
          <w:rFonts w:ascii="Carlito"/>
          <w:spacing w:val="-11"/>
          <w:sz w:val="21"/>
        </w:rPr>
        <w:t> </w:t>
      </w:r>
      <w:r>
        <w:rPr>
          <w:rFonts w:ascii="Carlito"/>
          <w:spacing w:val="-3"/>
          <w:sz w:val="21"/>
        </w:rPr>
        <w:t>take</w:t>
      </w:r>
      <w:r>
        <w:rPr>
          <w:rFonts w:ascii="Carlito"/>
          <w:spacing w:val="-11"/>
          <w:sz w:val="21"/>
        </w:rPr>
        <w:t> </w:t>
      </w:r>
      <w:r>
        <w:rPr>
          <w:b/>
          <w:sz w:val="21"/>
        </w:rPr>
        <w:t>range</w:t>
      </w:r>
      <w:r>
        <w:rPr>
          <w:b/>
          <w:spacing w:val="-22"/>
          <w:sz w:val="21"/>
        </w:rPr>
        <w:t> </w:t>
      </w:r>
      <w:r>
        <w:rPr>
          <w:rFonts w:ascii="Carlito"/>
          <w:b/>
          <w:sz w:val="21"/>
        </w:rPr>
        <w:t>parameters</w:t>
      </w:r>
      <w:r>
        <w:rPr>
          <w:rFonts w:ascii="Carlito"/>
          <w:sz w:val="21"/>
        </w:rPr>
        <w:t>:</w:t>
      </w:r>
      <w:r>
        <w:rPr>
          <w:rFonts w:ascii="Carlito"/>
          <w:spacing w:val="-12"/>
          <w:sz w:val="21"/>
        </w:rPr>
        <w:t> </w:t>
      </w:r>
      <w:r>
        <w:rPr>
          <w:rFonts w:ascii="Courier New"/>
          <w:sz w:val="19"/>
        </w:rPr>
        <w:t>Integer[0]</w:t>
      </w:r>
      <w:r>
        <w:rPr>
          <w:rFonts w:ascii="Courier New"/>
          <w:spacing w:val="-77"/>
          <w:sz w:val="19"/>
        </w:rPr>
        <w:t> </w:t>
      </w:r>
      <w:r>
        <w:rPr>
          <w:rFonts w:ascii="Carlito"/>
          <w:sz w:val="21"/>
        </w:rPr>
        <w:t>matches</w:t>
      </w:r>
      <w:r>
        <w:rPr>
          <w:rFonts w:ascii="Carlito"/>
          <w:spacing w:val="-11"/>
          <w:sz w:val="21"/>
        </w:rPr>
        <w:t> </w:t>
      </w:r>
      <w:r>
        <w:rPr>
          <w:rFonts w:ascii="Carlito"/>
          <w:sz w:val="21"/>
        </w:rPr>
        <w:t>any</w:t>
      </w:r>
      <w:r>
        <w:rPr>
          <w:rFonts w:ascii="Carlito"/>
          <w:spacing w:val="-10"/>
          <w:sz w:val="21"/>
        </w:rPr>
        <w:t> </w:t>
      </w:r>
      <w:r>
        <w:rPr>
          <w:rFonts w:ascii="Carlito"/>
          <w:sz w:val="21"/>
        </w:rPr>
        <w:t>Integer</w:t>
      </w:r>
      <w:r>
        <w:rPr>
          <w:rFonts w:ascii="Carlito"/>
          <w:spacing w:val="-11"/>
          <w:sz w:val="21"/>
        </w:rPr>
        <w:t> </w:t>
      </w:r>
      <w:r>
        <w:rPr>
          <w:rFonts w:ascii="Carlito"/>
          <w:sz w:val="21"/>
        </w:rPr>
        <w:t>greater</w:t>
      </w:r>
      <w:r>
        <w:rPr>
          <w:rFonts w:ascii="Carlito"/>
          <w:spacing w:val="-11"/>
          <w:sz w:val="21"/>
        </w:rPr>
        <w:t> </w:t>
      </w:r>
      <w:r>
        <w:rPr>
          <w:rFonts w:ascii="Carlito"/>
          <w:sz w:val="21"/>
        </w:rPr>
        <w:t>than</w:t>
      </w:r>
      <w:r>
        <w:rPr>
          <w:rFonts w:ascii="Carlito"/>
          <w:spacing w:val="-10"/>
          <w:sz w:val="21"/>
        </w:rPr>
        <w:t> </w:t>
      </w:r>
      <w:r>
        <w:rPr>
          <w:rFonts w:ascii="Carlito"/>
          <w:sz w:val="21"/>
        </w:rPr>
        <w:t>or</w:t>
      </w:r>
    </w:p>
    <w:p>
      <w:pPr>
        <w:pStyle w:val="BodyText"/>
        <w:spacing w:line="254" w:lineRule="exact"/>
        <w:ind w:left="2160"/>
        <w:rPr>
          <w:rFonts w:ascii="Carlito"/>
        </w:rPr>
      </w:pPr>
      <w:r>
        <w:rPr/>
        <w:t>equal</w:t>
      </w:r>
      <w:r>
        <w:rPr>
          <w:spacing w:val="-20"/>
        </w:rPr>
        <w:t> </w:t>
      </w:r>
      <w:r>
        <w:rPr/>
        <w:t>to</w:t>
      </w:r>
      <w:r>
        <w:rPr>
          <w:spacing w:val="-20"/>
        </w:rPr>
        <w:t> </w:t>
      </w:r>
      <w:r>
        <w:rPr>
          <w:spacing w:val="-3"/>
        </w:rPr>
        <w:t>zero,</w:t>
      </w:r>
      <w:r>
        <w:rPr>
          <w:spacing w:val="-20"/>
        </w:rPr>
        <w:t> </w:t>
      </w:r>
      <w:r>
        <w:rPr/>
        <w:t>while</w:t>
      </w:r>
      <w:r>
        <w:rPr>
          <w:spacing w:val="-21"/>
        </w:rPr>
        <w:t> </w:t>
      </w:r>
      <w:r>
        <w:rPr>
          <w:rFonts w:ascii="Courier New"/>
          <w:sz w:val="19"/>
        </w:rPr>
        <w:t>Float[1.0,</w:t>
      </w:r>
      <w:r>
        <w:rPr>
          <w:rFonts w:ascii="Courier New"/>
          <w:spacing w:val="-22"/>
          <w:sz w:val="19"/>
        </w:rPr>
        <w:t> </w:t>
      </w:r>
      <w:r>
        <w:rPr>
          <w:rFonts w:ascii="Courier New"/>
          <w:sz w:val="19"/>
        </w:rPr>
        <w:t>2.0]</w:t>
      </w:r>
      <w:r>
        <w:rPr>
          <w:rFonts w:ascii="Courier New"/>
          <w:spacing w:val="-75"/>
          <w:sz w:val="19"/>
        </w:rPr>
        <w:t> </w:t>
      </w:r>
      <w:r>
        <w:rPr>
          <w:rFonts w:ascii="Carlito"/>
        </w:rPr>
        <w:t>matches</w:t>
      </w:r>
      <w:r>
        <w:rPr>
          <w:rFonts w:ascii="Carlito"/>
          <w:spacing w:val="-9"/>
        </w:rPr>
        <w:t> </w:t>
      </w:r>
      <w:r>
        <w:rPr>
          <w:rFonts w:ascii="Carlito"/>
        </w:rPr>
        <w:t>any</w:t>
      </w:r>
      <w:r>
        <w:rPr>
          <w:rFonts w:ascii="Carlito"/>
          <w:spacing w:val="-8"/>
        </w:rPr>
        <w:t> </w:t>
      </w:r>
      <w:r>
        <w:rPr>
          <w:rFonts w:ascii="Carlito"/>
        </w:rPr>
        <w:t>Float</w:t>
      </w:r>
      <w:r>
        <w:rPr>
          <w:rFonts w:ascii="Carlito"/>
          <w:spacing w:val="-9"/>
        </w:rPr>
        <w:t> </w:t>
      </w:r>
      <w:r>
        <w:rPr>
          <w:rFonts w:ascii="Carlito"/>
        </w:rPr>
        <w:t>between</w:t>
      </w:r>
      <w:r>
        <w:rPr>
          <w:rFonts w:ascii="Carlito"/>
          <w:spacing w:val="-8"/>
        </w:rPr>
        <w:t> </w:t>
      </w:r>
      <w:r>
        <w:rPr>
          <w:rFonts w:ascii="Carlito"/>
        </w:rPr>
        <w:t>1.0</w:t>
      </w:r>
      <w:r>
        <w:rPr>
          <w:rFonts w:ascii="Carlito"/>
          <w:spacing w:val="-9"/>
        </w:rPr>
        <w:t> </w:t>
      </w:r>
      <w:r>
        <w:rPr>
          <w:rFonts w:ascii="Carlito"/>
        </w:rPr>
        <w:t>and</w:t>
      </w:r>
      <w:r>
        <w:rPr>
          <w:rFonts w:ascii="Carlito"/>
          <w:spacing w:val="-9"/>
        </w:rPr>
        <w:t> </w:t>
      </w:r>
      <w:r>
        <w:rPr>
          <w:rFonts w:ascii="Carlito"/>
        </w:rPr>
        <w:t>2.0</w:t>
      </w:r>
      <w:r>
        <w:rPr>
          <w:rFonts w:ascii="Carlito"/>
          <w:spacing w:val="-9"/>
        </w:rPr>
        <w:t> </w:t>
      </w:r>
      <w:r>
        <w:rPr>
          <w:rFonts w:ascii="Carlito"/>
        </w:rPr>
        <w:t>inclusive.</w:t>
      </w:r>
    </w:p>
    <w:p>
      <w:pPr>
        <w:pStyle w:val="BodyText"/>
        <w:spacing w:line="235" w:lineRule="auto" w:before="172"/>
        <w:ind w:left="2159" w:right="2146"/>
        <w:rPr>
          <w:rFonts w:ascii="Carlito"/>
        </w:rPr>
      </w:pPr>
      <w:r>
        <w:rPr>
          <w:rFonts w:ascii="Carlito"/>
        </w:rPr>
        <w:t>If either range parameter is the special value </w:t>
      </w:r>
      <w:r>
        <w:rPr>
          <w:rFonts w:ascii="Courier New"/>
          <w:sz w:val="19"/>
        </w:rPr>
        <w:t>default</w:t>
      </w:r>
      <w:r>
        <w:rPr>
          <w:rFonts w:ascii="Carlito"/>
        </w:rPr>
        <w:t>, the default minimum or maximum value for the type will be used. For example, </w:t>
      </w:r>
      <w:r>
        <w:rPr>
          <w:rFonts w:ascii="Courier New"/>
          <w:sz w:val="19"/>
        </w:rPr>
        <w:t>Integer[default, 100] </w:t>
      </w:r>
      <w:r>
        <w:rPr>
          <w:rFonts w:ascii="Carlito"/>
        </w:rPr>
        <w:t>matches any Integer less than or equal to 100.</w:t>
      </w:r>
    </w:p>
    <w:p>
      <w:pPr>
        <w:pStyle w:val="BodyText"/>
        <w:spacing w:line="235" w:lineRule="auto" w:before="174"/>
        <w:ind w:left="2159" w:right="2146"/>
      </w:pPr>
      <w:r>
        <w:rPr>
          <w:rFonts w:ascii="Carlito"/>
        </w:rPr>
        <w:t>For</w:t>
      </w:r>
      <w:r>
        <w:rPr>
          <w:rFonts w:ascii="Carlito"/>
          <w:spacing w:val="-6"/>
        </w:rPr>
        <w:t> </w:t>
      </w:r>
      <w:r>
        <w:rPr>
          <w:rFonts w:ascii="Carlito"/>
        </w:rPr>
        <w:t>arrays</w:t>
      </w:r>
      <w:r>
        <w:rPr>
          <w:rFonts w:ascii="Carlito"/>
          <w:spacing w:val="-5"/>
        </w:rPr>
        <w:t> </w:t>
      </w:r>
      <w:r>
        <w:rPr>
          <w:rFonts w:ascii="Carlito"/>
        </w:rPr>
        <w:t>and</w:t>
      </w:r>
      <w:r>
        <w:rPr>
          <w:rFonts w:ascii="Carlito"/>
          <w:spacing w:val="-6"/>
        </w:rPr>
        <w:t> </w:t>
      </w:r>
      <w:r>
        <w:rPr>
          <w:rFonts w:ascii="Carlito"/>
        </w:rPr>
        <w:t>hashes,</w:t>
      </w:r>
      <w:r>
        <w:rPr>
          <w:rFonts w:ascii="Carlito"/>
          <w:spacing w:val="-5"/>
        </w:rPr>
        <w:t> </w:t>
      </w:r>
      <w:r>
        <w:rPr>
          <w:rFonts w:ascii="Carlito"/>
        </w:rPr>
        <w:t>the</w:t>
      </w:r>
      <w:r>
        <w:rPr>
          <w:rFonts w:ascii="Carlito"/>
          <w:spacing w:val="-4"/>
        </w:rPr>
        <w:t> </w:t>
      </w:r>
      <w:r>
        <w:rPr>
          <w:rFonts w:ascii="Carlito"/>
        </w:rPr>
        <w:t>range</w:t>
      </w:r>
      <w:r>
        <w:rPr>
          <w:rFonts w:ascii="Carlito"/>
          <w:spacing w:val="-5"/>
        </w:rPr>
        <w:t> </w:t>
      </w:r>
      <w:r>
        <w:rPr>
          <w:rFonts w:ascii="Carlito"/>
        </w:rPr>
        <w:t>parameters</w:t>
      </w:r>
      <w:r>
        <w:rPr>
          <w:rFonts w:ascii="Carlito"/>
          <w:spacing w:val="-5"/>
        </w:rPr>
        <w:t> </w:t>
      </w:r>
      <w:r>
        <w:rPr>
          <w:rFonts w:ascii="Carlito"/>
        </w:rPr>
        <w:t>specify</w:t>
      </w:r>
      <w:r>
        <w:rPr>
          <w:rFonts w:ascii="Carlito"/>
          <w:spacing w:val="-5"/>
        </w:rPr>
        <w:t> </w:t>
      </w:r>
      <w:r>
        <w:rPr>
          <w:rFonts w:ascii="Carlito"/>
        </w:rPr>
        <w:t>the</w:t>
      </w:r>
      <w:r>
        <w:rPr>
          <w:rFonts w:ascii="Carlito"/>
          <w:spacing w:val="-4"/>
        </w:rPr>
        <w:t> </w:t>
      </w:r>
      <w:r>
        <w:rPr>
          <w:rFonts w:ascii="Carlito"/>
        </w:rPr>
        <w:t>minimum</w:t>
      </w:r>
      <w:r>
        <w:rPr>
          <w:rFonts w:ascii="Carlito"/>
          <w:spacing w:val="-5"/>
        </w:rPr>
        <w:t> </w:t>
      </w:r>
      <w:r>
        <w:rPr>
          <w:rFonts w:ascii="Carlito"/>
        </w:rPr>
        <w:t>and</w:t>
      </w:r>
      <w:r>
        <w:rPr>
          <w:rFonts w:ascii="Carlito"/>
          <w:spacing w:val="-5"/>
        </w:rPr>
        <w:t> </w:t>
      </w:r>
      <w:r>
        <w:rPr>
          <w:rFonts w:ascii="Carlito"/>
        </w:rPr>
        <w:t>maximum</w:t>
      </w:r>
      <w:r>
        <w:rPr>
          <w:rFonts w:ascii="Carlito"/>
          <w:spacing w:val="-5"/>
        </w:rPr>
        <w:t> </w:t>
      </w:r>
      <w:r>
        <w:rPr>
          <w:rFonts w:ascii="Carlito"/>
        </w:rPr>
        <w:t>number</w:t>
      </w:r>
      <w:r>
        <w:rPr>
          <w:rFonts w:ascii="Carlito"/>
          <w:spacing w:val="-6"/>
        </w:rPr>
        <w:t> </w:t>
      </w:r>
      <w:r>
        <w:rPr>
          <w:rFonts w:ascii="Carlito"/>
        </w:rPr>
        <w:t>of elements</w:t>
      </w:r>
      <w:r>
        <w:rPr>
          <w:rFonts w:ascii="Carlito"/>
          <w:spacing w:val="-17"/>
        </w:rPr>
        <w:t> </w:t>
      </w:r>
      <w:r>
        <w:rPr>
          <w:rFonts w:ascii="Carlito"/>
        </w:rPr>
        <w:t>or</w:t>
      </w:r>
      <w:r>
        <w:rPr>
          <w:rFonts w:ascii="Carlito"/>
          <w:spacing w:val="-17"/>
        </w:rPr>
        <w:t> </w:t>
      </w:r>
      <w:r>
        <w:rPr>
          <w:rFonts w:ascii="Carlito"/>
          <w:spacing w:val="-3"/>
        </w:rPr>
        <w:t>keys:</w:t>
      </w:r>
      <w:r>
        <w:rPr>
          <w:rFonts w:ascii="Carlito"/>
          <w:spacing w:val="-17"/>
        </w:rPr>
        <w:t> </w:t>
      </w:r>
      <w:r>
        <w:rPr>
          <w:rFonts w:ascii="Courier New"/>
          <w:sz w:val="19"/>
        </w:rPr>
        <w:t>Array[Any,</w:t>
      </w:r>
      <w:r>
        <w:rPr>
          <w:rFonts w:ascii="Courier New"/>
          <w:spacing w:val="-40"/>
          <w:sz w:val="19"/>
        </w:rPr>
        <w:t> </w:t>
      </w:r>
      <w:r>
        <w:rPr>
          <w:rFonts w:ascii="Courier New"/>
          <w:sz w:val="19"/>
        </w:rPr>
        <w:t>16]</w:t>
      </w:r>
      <w:r>
        <w:rPr>
          <w:rFonts w:ascii="Courier New"/>
          <w:spacing w:val="-83"/>
          <w:sz w:val="19"/>
        </w:rPr>
        <w:t> </w:t>
      </w:r>
      <w:r>
        <w:rPr/>
        <w:t>specifies</w:t>
      </w:r>
      <w:r>
        <w:rPr>
          <w:spacing w:val="-27"/>
        </w:rPr>
        <w:t> </w:t>
      </w:r>
      <w:r>
        <w:rPr/>
        <w:t>an</w:t>
      </w:r>
      <w:r>
        <w:rPr>
          <w:spacing w:val="-28"/>
        </w:rPr>
        <w:t> </w:t>
      </w:r>
      <w:r>
        <w:rPr/>
        <w:t>array</w:t>
      </w:r>
      <w:r>
        <w:rPr>
          <w:spacing w:val="-27"/>
        </w:rPr>
        <w:t> </w:t>
      </w:r>
      <w:r>
        <w:rPr/>
        <w:t>of</w:t>
      </w:r>
      <w:r>
        <w:rPr>
          <w:spacing w:val="-28"/>
        </w:rPr>
        <w:t> </w:t>
      </w:r>
      <w:r>
        <w:rPr/>
        <w:t>no</w:t>
      </w:r>
      <w:r>
        <w:rPr>
          <w:spacing w:val="-28"/>
        </w:rPr>
        <w:t> </w:t>
      </w:r>
      <w:r>
        <w:rPr/>
        <w:t>less</w:t>
      </w:r>
      <w:r>
        <w:rPr>
          <w:spacing w:val="-28"/>
        </w:rPr>
        <w:t> </w:t>
      </w:r>
      <w:r>
        <w:rPr/>
        <w:t>than</w:t>
      </w:r>
      <w:r>
        <w:rPr>
          <w:spacing w:val="-27"/>
        </w:rPr>
        <w:t> </w:t>
      </w:r>
      <w:r>
        <w:rPr/>
        <w:t>16</w:t>
      </w:r>
      <w:r>
        <w:rPr>
          <w:spacing w:val="-27"/>
        </w:rPr>
        <w:t> </w:t>
      </w:r>
      <w:r>
        <w:rPr/>
        <w:t>elements</w:t>
      </w:r>
      <w:r>
        <w:rPr>
          <w:spacing w:val="-28"/>
        </w:rPr>
        <w:t> </w:t>
      </w:r>
      <w:r>
        <w:rPr/>
        <w:t>of</w:t>
      </w:r>
      <w:r>
        <w:rPr>
          <w:spacing w:val="-27"/>
        </w:rPr>
        <w:t> </w:t>
      </w:r>
      <w:r>
        <w:rPr>
          <w:rFonts w:ascii="Courier New"/>
          <w:sz w:val="19"/>
        </w:rPr>
        <w:t>Any </w:t>
      </w:r>
      <w:r>
        <w:rPr>
          <w:rFonts w:ascii="Carlito"/>
        </w:rPr>
        <w:t>type.</w:t>
      </w:r>
      <w:r>
        <w:rPr>
          <w:rFonts w:ascii="Carlito"/>
          <w:spacing w:val="-18"/>
        </w:rPr>
        <w:t> </w:t>
      </w:r>
      <w:r>
        <w:rPr>
          <w:rFonts w:ascii="Courier New"/>
          <w:sz w:val="19"/>
        </w:rPr>
        <w:t>Hash[Any,</w:t>
      </w:r>
      <w:r>
        <w:rPr>
          <w:rFonts w:ascii="Courier New"/>
          <w:spacing w:val="-43"/>
          <w:sz w:val="19"/>
        </w:rPr>
        <w:t> </w:t>
      </w:r>
      <w:r>
        <w:rPr>
          <w:rFonts w:ascii="Courier New"/>
          <w:sz w:val="19"/>
        </w:rPr>
        <w:t>Any,</w:t>
      </w:r>
      <w:r>
        <w:rPr>
          <w:rFonts w:ascii="Courier New"/>
          <w:spacing w:val="-43"/>
          <w:sz w:val="19"/>
        </w:rPr>
        <w:t> </w:t>
      </w:r>
      <w:r>
        <w:rPr>
          <w:rFonts w:ascii="Courier New"/>
          <w:sz w:val="19"/>
        </w:rPr>
        <w:t>5,</w:t>
      </w:r>
      <w:r>
        <w:rPr>
          <w:rFonts w:ascii="Courier New"/>
          <w:spacing w:val="-43"/>
          <w:sz w:val="19"/>
        </w:rPr>
        <w:t> </w:t>
      </w:r>
      <w:r>
        <w:rPr>
          <w:rFonts w:ascii="Courier New"/>
          <w:sz w:val="19"/>
        </w:rPr>
        <w:t>5]</w:t>
      </w:r>
      <w:r>
        <w:rPr>
          <w:rFonts w:ascii="Courier New"/>
          <w:spacing w:val="-84"/>
          <w:sz w:val="19"/>
        </w:rPr>
        <w:t> </w:t>
      </w:r>
      <w:r>
        <w:rPr/>
        <w:t>specifies</w:t>
      </w:r>
      <w:r>
        <w:rPr>
          <w:spacing w:val="-29"/>
        </w:rPr>
        <w:t> </w:t>
      </w:r>
      <w:r>
        <w:rPr/>
        <w:t>a</w:t>
      </w:r>
      <w:r>
        <w:rPr>
          <w:spacing w:val="-28"/>
        </w:rPr>
        <w:t> </w:t>
      </w:r>
      <w:r>
        <w:rPr/>
        <w:t>hash</w:t>
      </w:r>
      <w:r>
        <w:rPr>
          <w:spacing w:val="-30"/>
        </w:rPr>
        <w:t> </w:t>
      </w:r>
      <w:r>
        <w:rPr/>
        <w:t>containing</w:t>
      </w:r>
      <w:r>
        <w:rPr>
          <w:spacing w:val="-28"/>
        </w:rPr>
        <w:t> </w:t>
      </w:r>
      <w:r>
        <w:rPr/>
        <w:t>exactly</w:t>
      </w:r>
      <w:r>
        <w:rPr>
          <w:spacing w:val="-29"/>
        </w:rPr>
        <w:t> </w:t>
      </w:r>
      <w:r>
        <w:rPr/>
        <w:t>five</w:t>
      </w:r>
      <w:r>
        <w:rPr>
          <w:spacing w:val="-28"/>
        </w:rPr>
        <w:t> </w:t>
      </w:r>
      <w:r>
        <w:rPr>
          <w:spacing w:val="-3"/>
        </w:rPr>
        <w:t>key-value</w:t>
      </w:r>
      <w:r>
        <w:rPr>
          <w:spacing w:val="-29"/>
        </w:rPr>
        <w:t> </w:t>
      </w:r>
      <w:r>
        <w:rPr/>
        <w:t>pairs.</w:t>
      </w:r>
    </w:p>
    <w:p>
      <w:pPr>
        <w:pStyle w:val="BodyText"/>
        <w:spacing w:line="235" w:lineRule="auto" w:before="174"/>
        <w:ind w:left="2160" w:right="2150" w:hanging="1"/>
        <w:rPr>
          <w:rFonts w:ascii="Carlito"/>
        </w:rPr>
      </w:pPr>
      <w:r>
        <w:rPr>
          <w:rFonts w:ascii="Carlito"/>
        </w:rPr>
        <w:t>You can specify both range and content type parameters at once: </w:t>
      </w:r>
      <w:r>
        <w:rPr>
          <w:rFonts w:ascii="Courier New"/>
          <w:sz w:val="19"/>
        </w:rPr>
        <w:t>Array[String, 1, 10] </w:t>
      </w:r>
      <w:r>
        <w:rPr>
          <w:rFonts w:ascii="Carlito"/>
        </w:rPr>
        <w:t>matches an array of between one and ten strings. </w:t>
      </w:r>
      <w:r>
        <w:rPr>
          <w:rFonts w:ascii="Courier New"/>
          <w:sz w:val="19"/>
        </w:rPr>
        <w:t>Hash[String, Hash, 1] </w:t>
      </w:r>
      <w:r>
        <w:rPr/>
        <w:t>specifies a </w:t>
      </w:r>
      <w:r>
        <w:rPr>
          <w:rFonts w:ascii="Carlito"/>
        </w:rPr>
        <w:t>hash with String keys and Hash values, containing at least one key-value pair with String keys and values of type Hash.</w:t>
      </w:r>
    </w:p>
    <w:p>
      <w:pPr>
        <w:pStyle w:val="BodyText"/>
        <w:spacing w:before="2"/>
        <w:rPr>
          <w:rFonts w:ascii="Carlito"/>
          <w:sz w:val="26"/>
        </w:rPr>
      </w:pPr>
    </w:p>
    <w:p>
      <w:pPr>
        <w:pStyle w:val="Heading5"/>
      </w:pPr>
      <w:r>
        <w:rPr/>
        <w:t>Flexible data types</w:t>
      </w:r>
    </w:p>
    <w:p>
      <w:pPr>
        <w:pStyle w:val="BodyText"/>
        <w:spacing w:line="235" w:lineRule="auto" w:before="51"/>
        <w:ind w:left="2159" w:right="2146"/>
        <w:rPr>
          <w:rFonts w:ascii="Carlito"/>
        </w:rPr>
      </w:pPr>
      <w:r>
        <w:rPr>
          <w:rFonts w:ascii="Carlito"/>
        </w:rPr>
        <w:t>If you don't know exactly what type the values may be, you can use one of Puppet's more </w:t>
      </w:r>
      <w:r>
        <w:rPr/>
        <w:t>flexible </w:t>
      </w:r>
      <w:r>
        <w:rPr>
          <w:rFonts w:ascii="Carlito"/>
          <w:b/>
        </w:rPr>
        <w:t>abstract types</w:t>
      </w:r>
      <w:r>
        <w:rPr>
          <w:rFonts w:ascii="Carlito"/>
        </w:rPr>
        <w:t>, such as </w:t>
      </w:r>
      <w:r>
        <w:rPr>
          <w:rFonts w:ascii="Courier New"/>
          <w:sz w:val="19"/>
        </w:rPr>
        <w:t>Variant</w:t>
      </w:r>
      <w:r>
        <w:rPr/>
        <w:t>, which specifies a list of allowed types. For </w:t>
      </w:r>
      <w:r>
        <w:rPr>
          <w:rFonts w:ascii="Carlito"/>
        </w:rPr>
        <w:t>example, </w:t>
      </w:r>
      <w:r>
        <w:rPr>
          <w:rFonts w:ascii="Courier New"/>
          <w:sz w:val="19"/>
        </w:rPr>
        <w:t>Variant[String, Integer]</w:t>
      </w:r>
      <w:r>
        <w:rPr>
          <w:rFonts w:ascii="Courier New"/>
          <w:spacing w:val="-99"/>
          <w:sz w:val="19"/>
        </w:rPr>
        <w:t> </w:t>
      </w:r>
      <w:r>
        <w:rPr>
          <w:rFonts w:ascii="Carlito"/>
        </w:rPr>
        <w:t>allows its value to be either a String or an </w:t>
      </w:r>
      <w:r>
        <w:rPr>
          <w:rFonts w:ascii="Carlito"/>
          <w:spacing w:val="-4"/>
        </w:rPr>
        <w:t>Integer.</w:t>
      </w:r>
    </w:p>
    <w:p>
      <w:pPr>
        <w:spacing w:line="235" w:lineRule="auto" w:before="174"/>
        <w:ind w:left="2159" w:right="2322" w:hanging="1"/>
        <w:jc w:val="left"/>
        <w:rPr>
          <w:rFonts w:ascii="Carlito"/>
          <w:sz w:val="21"/>
        </w:rPr>
      </w:pPr>
      <w:r>
        <w:rPr>
          <w:rFonts w:ascii="Carlito"/>
          <w:spacing w:val="-3"/>
          <w:sz w:val="21"/>
        </w:rPr>
        <w:t>Similarly, </w:t>
      </w:r>
      <w:r>
        <w:rPr>
          <w:rFonts w:ascii="Courier New"/>
          <w:sz w:val="19"/>
        </w:rPr>
        <w:t>Array[Variant[Enum['true', 'false'], Boolean]] </w:t>
      </w:r>
      <w:r>
        <w:rPr>
          <w:rFonts w:ascii="Carlito"/>
          <w:sz w:val="21"/>
        </w:rPr>
        <w:t>declares an array of values which can be either the String values </w:t>
      </w:r>
      <w:r>
        <w:rPr>
          <w:rFonts w:ascii="Courier New"/>
          <w:sz w:val="19"/>
        </w:rPr>
        <w:t>'true'</w:t>
      </w:r>
      <w:r>
        <w:rPr>
          <w:rFonts w:ascii="Courier New"/>
          <w:spacing w:val="-69"/>
          <w:sz w:val="19"/>
        </w:rPr>
        <w:t> </w:t>
      </w:r>
      <w:r>
        <w:rPr>
          <w:rFonts w:ascii="Carlito"/>
          <w:sz w:val="21"/>
        </w:rPr>
        <w:t>or </w:t>
      </w:r>
      <w:r>
        <w:rPr>
          <w:rFonts w:ascii="Courier New"/>
          <w:sz w:val="19"/>
        </w:rPr>
        <w:t>'false'</w:t>
      </w:r>
      <w:r>
        <w:rPr>
          <w:rFonts w:ascii="Courier New"/>
          <w:spacing w:val="-68"/>
          <w:sz w:val="19"/>
        </w:rPr>
        <w:t> </w:t>
      </w:r>
      <w:r>
        <w:rPr>
          <w:rFonts w:ascii="Carlito"/>
          <w:sz w:val="21"/>
        </w:rPr>
        <w:t>or the Boolean values </w:t>
      </w:r>
      <w:r>
        <w:rPr>
          <w:rFonts w:ascii="Courier New"/>
          <w:sz w:val="19"/>
        </w:rPr>
        <w:t>true</w:t>
      </w:r>
      <w:r>
        <w:rPr>
          <w:rFonts w:ascii="Courier New"/>
          <w:spacing w:val="-68"/>
          <w:sz w:val="19"/>
        </w:rPr>
        <w:t> </w:t>
      </w:r>
      <w:r>
        <w:rPr>
          <w:rFonts w:ascii="Carlito"/>
          <w:sz w:val="21"/>
        </w:rPr>
        <w:t>and </w:t>
      </w:r>
      <w:r>
        <w:rPr>
          <w:rFonts w:ascii="Courier New"/>
          <w:sz w:val="19"/>
        </w:rPr>
        <w:t>false</w:t>
      </w:r>
      <w:r>
        <w:rPr>
          <w:rFonts w:ascii="Carlito"/>
          <w:sz w:val="21"/>
        </w:rPr>
        <w:t>.</w:t>
      </w:r>
    </w:p>
    <w:p>
      <w:pPr>
        <w:pStyle w:val="BodyText"/>
        <w:spacing w:line="237" w:lineRule="auto" w:before="171"/>
        <w:ind w:left="2159" w:right="2146"/>
      </w:pPr>
      <w:r>
        <w:rPr>
          <w:rFonts w:ascii="Carlito"/>
        </w:rPr>
        <w:t>The </w:t>
      </w:r>
      <w:r>
        <w:rPr>
          <w:rFonts w:ascii="Courier New"/>
          <w:sz w:val="19"/>
        </w:rPr>
        <w:t>Optional </w:t>
      </w:r>
      <w:r>
        <w:rPr/>
        <w:t>type is very useful when a value may be undefined. For example, </w:t>
      </w:r>
      <w:r>
        <w:rPr>
          <w:rFonts w:ascii="Courier New"/>
          <w:sz w:val="19"/>
        </w:rPr>
        <w:t>Optional[String]</w:t>
      </w:r>
      <w:r>
        <w:rPr>
          <w:rFonts w:ascii="Courier New"/>
          <w:spacing w:val="-96"/>
          <w:sz w:val="19"/>
        </w:rPr>
        <w:t> </w:t>
      </w:r>
      <w:r>
        <w:rPr/>
        <w:t>specifies</w:t>
      </w:r>
      <w:r>
        <w:rPr>
          <w:spacing w:val="-40"/>
        </w:rPr>
        <w:t> </w:t>
      </w:r>
      <w:r>
        <w:rPr/>
        <w:t>a</w:t>
      </w:r>
      <w:r>
        <w:rPr>
          <w:spacing w:val="-40"/>
        </w:rPr>
        <w:t> </w:t>
      </w:r>
      <w:r>
        <w:rPr/>
        <w:t>String</w:t>
      </w:r>
      <w:r>
        <w:rPr>
          <w:spacing w:val="-40"/>
        </w:rPr>
        <w:t> </w:t>
      </w:r>
      <w:r>
        <w:rPr/>
        <w:t>parameter</w:t>
      </w:r>
      <w:r>
        <w:rPr>
          <w:spacing w:val="-40"/>
        </w:rPr>
        <w:t> </w:t>
      </w:r>
      <w:r>
        <w:rPr/>
        <w:t>which</w:t>
      </w:r>
      <w:r>
        <w:rPr>
          <w:spacing w:val="-39"/>
        </w:rPr>
        <w:t> </w:t>
      </w:r>
      <w:r>
        <w:rPr/>
        <w:t>may</w:t>
      </w:r>
      <w:r>
        <w:rPr>
          <w:spacing w:val="-40"/>
        </w:rPr>
        <w:t> </w:t>
      </w:r>
      <w:r>
        <w:rPr/>
        <w:t>or</w:t>
      </w:r>
      <w:r>
        <w:rPr>
          <w:spacing w:val="-40"/>
        </w:rPr>
        <w:t> </w:t>
      </w:r>
      <w:r>
        <w:rPr/>
        <w:t>may</w:t>
      </w:r>
      <w:r>
        <w:rPr>
          <w:spacing w:val="-40"/>
        </w:rPr>
        <w:t> </w:t>
      </w:r>
      <w:r>
        <w:rPr/>
        <w:t>not</w:t>
      </w:r>
      <w:r>
        <w:rPr>
          <w:spacing w:val="-40"/>
        </w:rPr>
        <w:t> </w:t>
      </w:r>
      <w:r>
        <w:rPr/>
        <w:t>be</w:t>
      </w:r>
      <w:r>
        <w:rPr>
          <w:spacing w:val="-40"/>
        </w:rPr>
        <w:t> </w:t>
      </w:r>
      <w:r>
        <w:rPr/>
        <w:t>passed</w:t>
      </w:r>
      <w:r>
        <w:rPr>
          <w:spacing w:val="-41"/>
        </w:rPr>
        <w:t> </w:t>
      </w:r>
      <w:r>
        <w:rPr/>
        <w:t>to</w:t>
      </w:r>
      <w:r>
        <w:rPr>
          <w:spacing w:val="-40"/>
        </w:rPr>
        <w:t> </w:t>
      </w:r>
      <w:r>
        <w:rPr/>
        <w:t>the </w:t>
      </w:r>
      <w:r>
        <w:rPr>
          <w:rFonts w:ascii="Carlito"/>
        </w:rPr>
        <w:t>class.</w:t>
      </w:r>
      <w:r>
        <w:rPr>
          <w:rFonts w:ascii="Carlito"/>
          <w:spacing w:val="-4"/>
        </w:rPr>
        <w:t> </w:t>
      </w:r>
      <w:r>
        <w:rPr>
          <w:rFonts w:ascii="Carlito"/>
        </w:rPr>
        <w:t>Normally,</w:t>
      </w:r>
      <w:r>
        <w:rPr>
          <w:rFonts w:ascii="Carlito"/>
          <w:spacing w:val="-4"/>
        </w:rPr>
        <w:t> </w:t>
      </w:r>
      <w:r>
        <w:rPr>
          <w:rFonts w:ascii="Carlito"/>
        </w:rPr>
        <w:t>if</w:t>
      </w:r>
      <w:r>
        <w:rPr>
          <w:rFonts w:ascii="Carlito"/>
          <w:spacing w:val="-4"/>
        </w:rPr>
        <w:t> </w:t>
      </w:r>
      <w:r>
        <w:rPr>
          <w:rFonts w:ascii="Carlito"/>
        </w:rPr>
        <w:t>a</w:t>
      </w:r>
      <w:r>
        <w:rPr>
          <w:rFonts w:ascii="Carlito"/>
          <w:spacing w:val="-5"/>
        </w:rPr>
        <w:t> </w:t>
      </w:r>
      <w:r>
        <w:rPr>
          <w:rFonts w:ascii="Carlito"/>
        </w:rPr>
        <w:t>parameter</w:t>
      </w:r>
      <w:r>
        <w:rPr>
          <w:rFonts w:ascii="Carlito"/>
          <w:spacing w:val="-4"/>
        </w:rPr>
        <w:t> </w:t>
      </w:r>
      <w:r>
        <w:rPr>
          <w:rFonts w:ascii="Carlito"/>
        </w:rPr>
        <w:t>is</w:t>
      </w:r>
      <w:r>
        <w:rPr>
          <w:rFonts w:ascii="Carlito"/>
          <w:spacing w:val="-4"/>
        </w:rPr>
        <w:t> </w:t>
      </w:r>
      <w:r>
        <w:rPr>
          <w:rFonts w:ascii="Carlito"/>
        </w:rPr>
        <w:t>declared</w:t>
      </w:r>
      <w:r>
        <w:rPr>
          <w:rFonts w:ascii="Carlito"/>
          <w:spacing w:val="-4"/>
        </w:rPr>
        <w:t> </w:t>
      </w:r>
      <w:r>
        <w:rPr>
          <w:rFonts w:ascii="Carlito"/>
        </w:rPr>
        <w:t>without</w:t>
      </w:r>
      <w:r>
        <w:rPr>
          <w:rFonts w:ascii="Carlito"/>
          <w:spacing w:val="-4"/>
        </w:rPr>
        <w:t> </w:t>
      </w:r>
      <w:r>
        <w:rPr>
          <w:rFonts w:ascii="Carlito"/>
        </w:rPr>
        <w:t>a</w:t>
      </w:r>
      <w:r>
        <w:rPr>
          <w:rFonts w:ascii="Carlito"/>
          <w:spacing w:val="-4"/>
        </w:rPr>
        <w:t> </w:t>
      </w:r>
      <w:r>
        <w:rPr>
          <w:rFonts w:ascii="Carlito"/>
        </w:rPr>
        <w:t>default</w:t>
      </w:r>
      <w:r>
        <w:rPr>
          <w:rFonts w:ascii="Carlito"/>
          <w:spacing w:val="-5"/>
        </w:rPr>
        <w:t> </w:t>
      </w:r>
      <w:r>
        <w:rPr>
          <w:rFonts w:ascii="Carlito"/>
        </w:rPr>
        <w:t>value,</w:t>
      </w:r>
      <w:r>
        <w:rPr>
          <w:rFonts w:ascii="Carlito"/>
          <w:spacing w:val="-5"/>
        </w:rPr>
        <w:t> </w:t>
      </w:r>
      <w:r>
        <w:rPr>
          <w:rFonts w:ascii="Carlito"/>
        </w:rPr>
        <w:t>Puppet</w:t>
      </w:r>
      <w:r>
        <w:rPr>
          <w:rFonts w:ascii="Carlito"/>
          <w:spacing w:val="-3"/>
        </w:rPr>
        <w:t> </w:t>
      </w:r>
      <w:r>
        <w:rPr>
          <w:rFonts w:ascii="Carlito"/>
        </w:rPr>
        <w:t>will</w:t>
      </w:r>
      <w:r>
        <w:rPr>
          <w:rFonts w:ascii="Carlito"/>
          <w:spacing w:val="-4"/>
        </w:rPr>
        <w:t> </w:t>
      </w:r>
      <w:r>
        <w:rPr>
          <w:rFonts w:ascii="Carlito"/>
        </w:rPr>
        <w:t>give</w:t>
      </w:r>
      <w:r>
        <w:rPr>
          <w:rFonts w:ascii="Carlito"/>
          <w:spacing w:val="-4"/>
        </w:rPr>
        <w:t> </w:t>
      </w:r>
      <w:r>
        <w:rPr>
          <w:rFonts w:ascii="Carlito"/>
        </w:rPr>
        <w:t>an</w:t>
      </w:r>
      <w:r>
        <w:rPr>
          <w:rFonts w:ascii="Carlito"/>
          <w:spacing w:val="-4"/>
        </w:rPr>
        <w:t> </w:t>
      </w:r>
      <w:r>
        <w:rPr>
          <w:rFonts w:ascii="Carlito"/>
        </w:rPr>
        <w:t>error when it is not supplied. If it is declared </w:t>
      </w:r>
      <w:r>
        <w:rPr>
          <w:rFonts w:ascii="Courier New"/>
          <w:sz w:val="19"/>
        </w:rPr>
        <w:t>Optional</w:t>
      </w:r>
      <w:r>
        <w:rPr/>
        <w:t>, </w:t>
      </w:r>
      <w:r>
        <w:rPr>
          <w:spacing w:val="-4"/>
        </w:rPr>
        <w:t>however, </w:t>
      </w:r>
      <w:r>
        <w:rPr/>
        <w:t>it may be omitted, or set to </w:t>
      </w:r>
      <w:r>
        <w:rPr>
          <w:rFonts w:ascii="Courier New"/>
          <w:sz w:val="19"/>
        </w:rPr>
        <w:t>Undef</w:t>
      </w:r>
      <w:r>
        <w:rPr>
          <w:rFonts w:ascii="Courier New"/>
          <w:spacing w:val="-73"/>
          <w:sz w:val="19"/>
        </w:rPr>
        <w:t> </w:t>
      </w:r>
      <w:r>
        <w:rPr/>
        <w:t>(meaning</w:t>
      </w:r>
      <w:r>
        <w:rPr>
          <w:spacing w:val="-16"/>
        </w:rPr>
        <w:t> </w:t>
      </w:r>
      <w:r>
        <w:rPr/>
        <w:t>that</w:t>
      </w:r>
      <w:r>
        <w:rPr>
          <w:spacing w:val="-16"/>
        </w:rPr>
        <w:t> </w:t>
      </w:r>
      <w:r>
        <w:rPr/>
        <w:t>the</w:t>
      </w:r>
      <w:r>
        <w:rPr>
          <w:spacing w:val="-16"/>
        </w:rPr>
        <w:t> </w:t>
      </w:r>
      <w:r>
        <w:rPr/>
        <w:t>identifier</w:t>
      </w:r>
      <w:r>
        <w:rPr>
          <w:spacing w:val="-17"/>
        </w:rPr>
        <w:t> </w:t>
      </w:r>
      <w:r>
        <w:rPr/>
        <w:t>is</w:t>
      </w:r>
      <w:r>
        <w:rPr>
          <w:spacing w:val="-17"/>
        </w:rPr>
        <w:t> </w:t>
      </w:r>
      <w:r>
        <w:rPr/>
        <w:t>defined,</w:t>
      </w:r>
      <w:r>
        <w:rPr>
          <w:spacing w:val="-16"/>
        </w:rPr>
        <w:t> </w:t>
      </w:r>
      <w:r>
        <w:rPr/>
        <w:t>but</w:t>
      </w:r>
      <w:r>
        <w:rPr>
          <w:spacing w:val="-17"/>
        </w:rPr>
        <w:t> </w:t>
      </w:r>
      <w:r>
        <w:rPr/>
        <w:t>has</w:t>
      </w:r>
      <w:r>
        <w:rPr>
          <w:spacing w:val="-17"/>
        </w:rPr>
        <w:t> </w:t>
      </w:r>
      <w:r>
        <w:rPr/>
        <w:t>no</w:t>
      </w:r>
      <w:r>
        <w:rPr>
          <w:spacing w:val="-17"/>
        </w:rPr>
        <w:t> </w:t>
      </w:r>
      <w:r>
        <w:rPr/>
        <w:t>value).</w:t>
      </w:r>
    </w:p>
    <w:p>
      <w:pPr>
        <w:spacing w:after="0" w:line="237" w:lineRule="auto"/>
        <w:sectPr>
          <w:pgSz w:w="12240" w:h="15840"/>
          <w:pgMar w:header="0" w:footer="2319" w:top="1500" w:bottom="2500" w:left="0" w:right="0"/>
        </w:sectPr>
      </w:pPr>
    </w:p>
    <w:p>
      <w:pPr>
        <w:pStyle w:val="BodyText"/>
        <w:spacing w:before="7"/>
        <w:rPr>
          <w:sz w:val="29"/>
        </w:rPr>
      </w:pPr>
    </w:p>
    <w:p>
      <w:pPr>
        <w:tabs>
          <w:tab w:pos="7919" w:val="left" w:leader="none"/>
        </w:tabs>
        <w:spacing w:before="66"/>
        <w:ind w:left="0" w:right="0" w:firstLine="0"/>
        <w:jc w:val="center"/>
        <w:rPr>
          <w:i/>
          <w:sz w:val="18"/>
        </w:rPr>
      </w:pPr>
      <w:bookmarkStart w:name="Defined resource types" w:id="329"/>
      <w:bookmarkEnd w:id="329"/>
      <w:r>
        <w:rPr/>
      </w:r>
      <w:bookmarkStart w:name="_bookmark123" w:id="330"/>
      <w:bookmarkEnd w:id="330"/>
      <w:r>
        <w:rPr/>
      </w: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BodyText"/>
        <w:spacing w:before="1"/>
        <w:rPr>
          <w:i/>
          <w:sz w:val="11"/>
        </w:rPr>
      </w:pPr>
    </w:p>
    <w:p>
      <w:pPr>
        <w:pStyle w:val="BodyText"/>
        <w:spacing w:before="64"/>
        <w:ind w:left="2159" w:right="2273"/>
        <w:rPr>
          <w:rFonts w:ascii="Carlito"/>
        </w:rPr>
      </w:pPr>
      <w:r>
        <w:rPr>
          <w:rFonts w:ascii="Carlito"/>
        </w:rPr>
        <w:t>The </w:t>
      </w:r>
      <w:r>
        <w:rPr>
          <w:rFonts w:ascii="Courier New"/>
          <w:sz w:val="19"/>
        </w:rPr>
        <w:t>Pattern </w:t>
      </w:r>
      <w:r>
        <w:rPr>
          <w:rFonts w:ascii="Carlito"/>
        </w:rPr>
        <w:t>type allows you to specify a regular expression. All Strings matching that regular expression will be allowed values for the </w:t>
      </w:r>
      <w:r>
        <w:rPr>
          <w:rFonts w:ascii="Carlito"/>
          <w:spacing w:val="-4"/>
        </w:rPr>
        <w:t>parameter. </w:t>
      </w:r>
      <w:r>
        <w:rPr>
          <w:rFonts w:ascii="Carlito"/>
        </w:rPr>
        <w:t>For example, </w:t>
      </w:r>
      <w:r>
        <w:rPr>
          <w:rFonts w:ascii="Courier New"/>
          <w:sz w:val="19"/>
        </w:rPr>
        <w:t>Pattern[/a/] </w:t>
      </w:r>
      <w:r>
        <w:rPr>
          <w:w w:val="95"/>
        </w:rPr>
        <w:t>will</w:t>
      </w:r>
      <w:r>
        <w:rPr>
          <w:spacing w:val="-22"/>
          <w:w w:val="95"/>
        </w:rPr>
        <w:t> </w:t>
      </w:r>
      <w:r>
        <w:rPr>
          <w:w w:val="95"/>
        </w:rPr>
        <w:t>match</w:t>
      </w:r>
      <w:r>
        <w:rPr>
          <w:spacing w:val="-22"/>
          <w:w w:val="95"/>
        </w:rPr>
        <w:t> </w:t>
      </w:r>
      <w:r>
        <w:rPr>
          <w:w w:val="95"/>
        </w:rPr>
        <w:t>any</w:t>
      </w:r>
      <w:r>
        <w:rPr>
          <w:spacing w:val="-22"/>
          <w:w w:val="95"/>
        </w:rPr>
        <w:t> </w:t>
      </w:r>
      <w:r>
        <w:rPr>
          <w:w w:val="95"/>
        </w:rPr>
        <w:t>String</w:t>
      </w:r>
      <w:r>
        <w:rPr>
          <w:spacing w:val="-23"/>
          <w:w w:val="95"/>
        </w:rPr>
        <w:t> </w:t>
      </w:r>
      <w:r>
        <w:rPr>
          <w:w w:val="95"/>
        </w:rPr>
        <w:t>which</w:t>
      </w:r>
      <w:r>
        <w:rPr>
          <w:spacing w:val="-22"/>
          <w:w w:val="95"/>
        </w:rPr>
        <w:t> </w:t>
      </w:r>
      <w:r>
        <w:rPr>
          <w:w w:val="95"/>
        </w:rPr>
        <w:t>contains</w:t>
      </w:r>
      <w:r>
        <w:rPr>
          <w:spacing w:val="-22"/>
          <w:w w:val="95"/>
        </w:rPr>
        <w:t> </w:t>
      </w:r>
      <w:r>
        <w:rPr>
          <w:w w:val="95"/>
        </w:rPr>
        <w:t>the</w:t>
      </w:r>
      <w:r>
        <w:rPr>
          <w:spacing w:val="-22"/>
          <w:w w:val="95"/>
        </w:rPr>
        <w:t> </w:t>
      </w:r>
      <w:r>
        <w:rPr>
          <w:w w:val="95"/>
        </w:rPr>
        <w:t>lowercase</w:t>
      </w:r>
      <w:r>
        <w:rPr>
          <w:spacing w:val="-22"/>
          <w:w w:val="95"/>
        </w:rPr>
        <w:t> </w:t>
      </w:r>
      <w:r>
        <w:rPr>
          <w:w w:val="95"/>
        </w:rPr>
        <w:t>letter</w:t>
      </w:r>
      <w:r>
        <w:rPr>
          <w:spacing w:val="-22"/>
          <w:w w:val="95"/>
        </w:rPr>
        <w:t> </w:t>
      </w:r>
      <w:r>
        <w:rPr>
          <w:w w:val="95"/>
        </w:rPr>
        <w:t>a.</w:t>
      </w:r>
      <w:r>
        <w:rPr>
          <w:spacing w:val="-22"/>
          <w:w w:val="95"/>
        </w:rPr>
        <w:t> </w:t>
      </w:r>
      <w:r>
        <w:rPr>
          <w:w w:val="95"/>
        </w:rPr>
        <w:t>In</w:t>
      </w:r>
      <w:r>
        <w:rPr>
          <w:spacing w:val="-22"/>
          <w:w w:val="95"/>
        </w:rPr>
        <w:t> </w:t>
      </w:r>
      <w:r>
        <w:rPr>
          <w:w w:val="95"/>
        </w:rPr>
        <w:t>fact,</w:t>
      </w:r>
      <w:r>
        <w:rPr>
          <w:spacing w:val="-22"/>
          <w:w w:val="95"/>
        </w:rPr>
        <w:t> </w:t>
      </w:r>
      <w:r>
        <w:rPr>
          <w:w w:val="95"/>
        </w:rPr>
        <w:t>you</w:t>
      </w:r>
      <w:r>
        <w:rPr>
          <w:spacing w:val="-22"/>
          <w:w w:val="95"/>
        </w:rPr>
        <w:t> </w:t>
      </w:r>
      <w:r>
        <w:rPr>
          <w:w w:val="95"/>
        </w:rPr>
        <w:t>can</w:t>
      </w:r>
      <w:r>
        <w:rPr>
          <w:spacing w:val="-22"/>
          <w:w w:val="95"/>
        </w:rPr>
        <w:t> </w:t>
      </w:r>
      <w:r>
        <w:rPr>
          <w:w w:val="95"/>
        </w:rPr>
        <w:t>specify</w:t>
      </w:r>
      <w:r>
        <w:rPr>
          <w:spacing w:val="-22"/>
          <w:w w:val="95"/>
        </w:rPr>
        <w:t> </w:t>
      </w:r>
      <w:r>
        <w:rPr>
          <w:w w:val="95"/>
        </w:rPr>
        <w:t>as</w:t>
      </w:r>
      <w:r>
        <w:rPr>
          <w:spacing w:val="-22"/>
          <w:w w:val="95"/>
        </w:rPr>
        <w:t> </w:t>
      </w:r>
      <w:r>
        <w:rPr>
          <w:w w:val="95"/>
        </w:rPr>
        <w:t>many </w:t>
      </w:r>
      <w:r>
        <w:rPr>
          <w:rFonts w:ascii="Carlito"/>
        </w:rPr>
        <w:t>regular expressions as you like. </w:t>
      </w:r>
      <w:r>
        <w:rPr>
          <w:rFonts w:ascii="Courier New"/>
          <w:sz w:val="19"/>
        </w:rPr>
        <w:t>Pattern[/a/, /[0-9]/] </w:t>
      </w:r>
      <w:r>
        <w:rPr>
          <w:rFonts w:ascii="Carlito"/>
        </w:rPr>
        <w:t>matches any String which </w:t>
      </w:r>
      <w:r>
        <w:rPr/>
        <w:t>contains</w:t>
      </w:r>
      <w:r>
        <w:rPr>
          <w:spacing w:val="-13"/>
        </w:rPr>
        <w:t> </w:t>
      </w:r>
      <w:r>
        <w:rPr/>
        <w:t>the</w:t>
      </w:r>
      <w:r>
        <w:rPr>
          <w:spacing w:val="-12"/>
        </w:rPr>
        <w:t> </w:t>
      </w:r>
      <w:r>
        <w:rPr/>
        <w:t>letter</w:t>
      </w:r>
      <w:r>
        <w:rPr>
          <w:spacing w:val="-14"/>
        </w:rPr>
        <w:t> </w:t>
      </w:r>
      <w:r>
        <w:rPr>
          <w:rFonts w:ascii="Courier New"/>
          <w:sz w:val="19"/>
        </w:rPr>
        <w:t>a</w:t>
      </w:r>
      <w:r>
        <w:rPr>
          <w:rFonts w:ascii="Carlito"/>
        </w:rPr>
        <w:t>,</w:t>
      </w:r>
      <w:r>
        <w:rPr>
          <w:rFonts w:ascii="Carlito"/>
          <w:spacing w:val="-1"/>
        </w:rPr>
        <w:t> </w:t>
      </w:r>
      <w:r>
        <w:rPr>
          <w:rFonts w:ascii="Carlito"/>
        </w:rPr>
        <w:t>or</w:t>
      </w:r>
      <w:r>
        <w:rPr>
          <w:rFonts w:ascii="Carlito"/>
          <w:spacing w:val="-3"/>
        </w:rPr>
        <w:t> </w:t>
      </w:r>
      <w:r>
        <w:rPr>
          <w:rFonts w:ascii="Carlito"/>
        </w:rPr>
        <w:t>any</w:t>
      </w:r>
      <w:r>
        <w:rPr>
          <w:rFonts w:ascii="Carlito"/>
          <w:spacing w:val="-1"/>
        </w:rPr>
        <w:t> </w:t>
      </w:r>
      <w:r>
        <w:rPr>
          <w:rFonts w:ascii="Carlito"/>
        </w:rPr>
        <w:t>string</w:t>
      </w:r>
      <w:r>
        <w:rPr>
          <w:rFonts w:ascii="Carlito"/>
          <w:spacing w:val="-2"/>
        </w:rPr>
        <w:t> </w:t>
      </w:r>
      <w:r>
        <w:rPr>
          <w:rFonts w:ascii="Carlito"/>
        </w:rPr>
        <w:t>which</w:t>
      </w:r>
      <w:r>
        <w:rPr>
          <w:rFonts w:ascii="Carlito"/>
          <w:spacing w:val="-1"/>
        </w:rPr>
        <w:t> </w:t>
      </w:r>
      <w:r>
        <w:rPr>
          <w:rFonts w:ascii="Carlito"/>
        </w:rPr>
        <w:t>contains</w:t>
      </w:r>
      <w:r>
        <w:rPr>
          <w:rFonts w:ascii="Carlito"/>
          <w:spacing w:val="-3"/>
        </w:rPr>
        <w:t> </w:t>
      </w:r>
      <w:r>
        <w:rPr>
          <w:rFonts w:ascii="Carlito"/>
        </w:rPr>
        <w:t>a</w:t>
      </w:r>
      <w:r>
        <w:rPr>
          <w:rFonts w:ascii="Carlito"/>
          <w:spacing w:val="-2"/>
        </w:rPr>
        <w:t> </w:t>
      </w:r>
      <w:r>
        <w:rPr>
          <w:rFonts w:ascii="Carlito"/>
        </w:rPr>
        <w:t>digit.</w:t>
      </w:r>
    </w:p>
    <w:p>
      <w:pPr>
        <w:pStyle w:val="BodyText"/>
        <w:spacing w:before="9"/>
        <w:rPr>
          <w:rFonts w:ascii="Carlito"/>
          <w:sz w:val="29"/>
        </w:rPr>
      </w:pPr>
    </w:p>
    <w:p>
      <w:pPr>
        <w:pStyle w:val="Heading4"/>
      </w:pPr>
      <w:r>
        <w:rPr/>
        <w:t>Defined resource types</w:t>
      </w:r>
    </w:p>
    <w:p>
      <w:pPr>
        <w:pStyle w:val="BodyText"/>
        <w:spacing w:line="242" w:lineRule="auto" w:before="124"/>
        <w:ind w:left="2160" w:right="2290"/>
        <w:jc w:val="both"/>
        <w:rPr>
          <w:rFonts w:ascii="Carlito"/>
        </w:rPr>
      </w:pPr>
      <w:r>
        <w:rPr>
          <w:w w:val="95"/>
        </w:rPr>
        <w:t>Whereas</w:t>
      </w:r>
      <w:r>
        <w:rPr>
          <w:spacing w:val="-19"/>
          <w:w w:val="95"/>
        </w:rPr>
        <w:t> </w:t>
      </w:r>
      <w:r>
        <w:rPr>
          <w:w w:val="95"/>
        </w:rPr>
        <w:t>a</w:t>
      </w:r>
      <w:r>
        <w:rPr>
          <w:spacing w:val="-18"/>
          <w:w w:val="95"/>
        </w:rPr>
        <w:t> </w:t>
      </w:r>
      <w:r>
        <w:rPr>
          <w:w w:val="95"/>
        </w:rPr>
        <w:t>class</w:t>
      </w:r>
      <w:r>
        <w:rPr>
          <w:spacing w:val="-18"/>
          <w:w w:val="95"/>
        </w:rPr>
        <w:t> </w:t>
      </w:r>
      <w:r>
        <w:rPr>
          <w:w w:val="95"/>
        </w:rPr>
        <w:t>lets</w:t>
      </w:r>
      <w:r>
        <w:rPr>
          <w:spacing w:val="-18"/>
          <w:w w:val="95"/>
        </w:rPr>
        <w:t> </w:t>
      </w:r>
      <w:r>
        <w:rPr>
          <w:w w:val="95"/>
        </w:rPr>
        <w:t>you</w:t>
      </w:r>
      <w:r>
        <w:rPr>
          <w:spacing w:val="-19"/>
          <w:w w:val="95"/>
        </w:rPr>
        <w:t> </w:t>
      </w:r>
      <w:r>
        <w:rPr>
          <w:rFonts w:ascii="Carlito"/>
          <w:w w:val="95"/>
        </w:rPr>
        <w:t>group</w:t>
      </w:r>
      <w:r>
        <w:rPr>
          <w:rFonts w:ascii="Carlito"/>
          <w:spacing w:val="-9"/>
          <w:w w:val="95"/>
        </w:rPr>
        <w:t> </w:t>
      </w:r>
      <w:r>
        <w:rPr>
          <w:rFonts w:ascii="Carlito"/>
          <w:w w:val="95"/>
        </w:rPr>
        <w:t>together</w:t>
      </w:r>
      <w:r>
        <w:rPr>
          <w:rFonts w:ascii="Carlito"/>
          <w:spacing w:val="-8"/>
          <w:w w:val="95"/>
        </w:rPr>
        <w:t> </w:t>
      </w:r>
      <w:r>
        <w:rPr>
          <w:rFonts w:ascii="Carlito"/>
          <w:w w:val="95"/>
        </w:rPr>
        <w:t>related</w:t>
      </w:r>
      <w:r>
        <w:rPr>
          <w:rFonts w:ascii="Carlito"/>
          <w:spacing w:val="-7"/>
          <w:w w:val="95"/>
        </w:rPr>
        <w:t> </w:t>
      </w:r>
      <w:r>
        <w:rPr>
          <w:rFonts w:ascii="Carlito"/>
          <w:w w:val="95"/>
        </w:rPr>
        <w:t>resources,</w:t>
      </w:r>
      <w:r>
        <w:rPr>
          <w:rFonts w:ascii="Carlito"/>
          <w:spacing w:val="-8"/>
          <w:w w:val="95"/>
        </w:rPr>
        <w:t> </w:t>
      </w:r>
      <w:r>
        <w:rPr>
          <w:rFonts w:ascii="Carlito"/>
          <w:w w:val="95"/>
        </w:rPr>
        <w:t>a</w:t>
      </w:r>
      <w:r>
        <w:rPr>
          <w:rFonts w:ascii="Carlito"/>
          <w:spacing w:val="-9"/>
          <w:w w:val="95"/>
        </w:rPr>
        <w:t> </w:t>
      </w:r>
      <w:r>
        <w:rPr>
          <w:b/>
          <w:w w:val="95"/>
        </w:rPr>
        <w:t>defined</w:t>
      </w:r>
      <w:r>
        <w:rPr>
          <w:b/>
          <w:spacing w:val="-18"/>
          <w:w w:val="95"/>
        </w:rPr>
        <w:t> </w:t>
      </w:r>
      <w:r>
        <w:rPr>
          <w:b/>
          <w:w w:val="95"/>
        </w:rPr>
        <w:t>resource</w:t>
      </w:r>
      <w:r>
        <w:rPr>
          <w:b/>
          <w:spacing w:val="-19"/>
          <w:w w:val="95"/>
        </w:rPr>
        <w:t> </w:t>
      </w:r>
      <w:r>
        <w:rPr>
          <w:b/>
          <w:w w:val="95"/>
        </w:rPr>
        <w:t>type</w:t>
      </w:r>
      <w:r>
        <w:rPr>
          <w:b/>
          <w:spacing w:val="-18"/>
          <w:w w:val="95"/>
        </w:rPr>
        <w:t> </w:t>
      </w:r>
      <w:r>
        <w:rPr>
          <w:rFonts w:ascii="Carlito"/>
          <w:w w:val="95"/>
        </w:rPr>
        <w:t>lets</w:t>
      </w:r>
      <w:r>
        <w:rPr>
          <w:rFonts w:ascii="Carlito"/>
          <w:spacing w:val="-8"/>
          <w:w w:val="95"/>
        </w:rPr>
        <w:t> </w:t>
      </w:r>
      <w:r>
        <w:rPr>
          <w:rFonts w:ascii="Carlito"/>
          <w:w w:val="95"/>
        </w:rPr>
        <w:t>you </w:t>
      </w:r>
      <w:r>
        <w:rPr>
          <w:w w:val="95"/>
        </w:rPr>
        <w:t>create</w:t>
      </w:r>
      <w:r>
        <w:rPr>
          <w:spacing w:val="-25"/>
          <w:w w:val="95"/>
        </w:rPr>
        <w:t> </w:t>
      </w:r>
      <w:r>
        <w:rPr>
          <w:w w:val="95"/>
        </w:rPr>
        <w:t>new</w:t>
      </w:r>
      <w:r>
        <w:rPr>
          <w:spacing w:val="-24"/>
          <w:w w:val="95"/>
        </w:rPr>
        <w:t> </w:t>
      </w:r>
      <w:r>
        <w:rPr>
          <w:w w:val="95"/>
        </w:rPr>
        <w:t>kinds</w:t>
      </w:r>
      <w:r>
        <w:rPr>
          <w:spacing w:val="-25"/>
          <w:w w:val="95"/>
        </w:rPr>
        <w:t> </w:t>
      </w:r>
      <w:r>
        <w:rPr>
          <w:w w:val="95"/>
        </w:rPr>
        <w:t>of</w:t>
      </w:r>
      <w:r>
        <w:rPr>
          <w:spacing w:val="-25"/>
          <w:w w:val="95"/>
        </w:rPr>
        <w:t> </w:t>
      </w:r>
      <w:r>
        <w:rPr>
          <w:w w:val="95"/>
        </w:rPr>
        <w:t>resources</w:t>
      </w:r>
      <w:r>
        <w:rPr>
          <w:spacing w:val="-24"/>
          <w:w w:val="95"/>
        </w:rPr>
        <w:t> </w:t>
      </w:r>
      <w:r>
        <w:rPr>
          <w:w w:val="95"/>
        </w:rPr>
        <w:t>and</w:t>
      </w:r>
      <w:r>
        <w:rPr>
          <w:spacing w:val="-25"/>
          <w:w w:val="95"/>
        </w:rPr>
        <w:t> </w:t>
      </w:r>
      <w:r>
        <w:rPr>
          <w:w w:val="95"/>
        </w:rPr>
        <w:t>declare</w:t>
      </w:r>
      <w:r>
        <w:rPr>
          <w:spacing w:val="-24"/>
          <w:w w:val="95"/>
        </w:rPr>
        <w:t> </w:t>
      </w:r>
      <w:r>
        <w:rPr>
          <w:w w:val="95"/>
        </w:rPr>
        <w:t>as</w:t>
      </w:r>
      <w:r>
        <w:rPr>
          <w:spacing w:val="-25"/>
          <w:w w:val="95"/>
        </w:rPr>
        <w:t> </w:t>
      </w:r>
      <w:r>
        <w:rPr>
          <w:w w:val="95"/>
        </w:rPr>
        <w:t>many</w:t>
      </w:r>
      <w:r>
        <w:rPr>
          <w:spacing w:val="-24"/>
          <w:w w:val="95"/>
        </w:rPr>
        <w:t> </w:t>
      </w:r>
      <w:r>
        <w:rPr>
          <w:w w:val="95"/>
        </w:rPr>
        <w:t>instances</w:t>
      </w:r>
      <w:r>
        <w:rPr>
          <w:spacing w:val="-25"/>
          <w:w w:val="95"/>
        </w:rPr>
        <w:t> </w:t>
      </w:r>
      <w:r>
        <w:rPr>
          <w:w w:val="95"/>
        </w:rPr>
        <w:t>of</w:t>
      </w:r>
      <w:r>
        <w:rPr>
          <w:spacing w:val="-25"/>
          <w:w w:val="95"/>
        </w:rPr>
        <w:t> </w:t>
      </w:r>
      <w:r>
        <w:rPr>
          <w:w w:val="95"/>
        </w:rPr>
        <w:t>them</w:t>
      </w:r>
      <w:r>
        <w:rPr>
          <w:spacing w:val="-24"/>
          <w:w w:val="95"/>
        </w:rPr>
        <w:t> </w:t>
      </w:r>
      <w:r>
        <w:rPr>
          <w:w w:val="95"/>
        </w:rPr>
        <w:t>as</w:t>
      </w:r>
      <w:r>
        <w:rPr>
          <w:spacing w:val="-25"/>
          <w:w w:val="95"/>
        </w:rPr>
        <w:t> </w:t>
      </w:r>
      <w:r>
        <w:rPr>
          <w:w w:val="95"/>
        </w:rPr>
        <w:t>you</w:t>
      </w:r>
      <w:r>
        <w:rPr>
          <w:spacing w:val="-25"/>
          <w:w w:val="95"/>
        </w:rPr>
        <w:t> </w:t>
      </w:r>
      <w:r>
        <w:rPr>
          <w:w w:val="95"/>
        </w:rPr>
        <w:t>like.</w:t>
      </w:r>
      <w:r>
        <w:rPr>
          <w:spacing w:val="-24"/>
          <w:w w:val="95"/>
        </w:rPr>
        <w:t> </w:t>
      </w:r>
      <w:r>
        <w:rPr>
          <w:w w:val="95"/>
        </w:rPr>
        <w:t>A</w:t>
      </w:r>
      <w:r>
        <w:rPr>
          <w:spacing w:val="-25"/>
          <w:w w:val="95"/>
        </w:rPr>
        <w:t> </w:t>
      </w:r>
      <w:r>
        <w:rPr>
          <w:w w:val="95"/>
        </w:rPr>
        <w:t>defined </w:t>
      </w:r>
      <w:r>
        <w:rPr/>
        <w:t>resource</w:t>
      </w:r>
      <w:r>
        <w:rPr>
          <w:spacing w:val="-22"/>
        </w:rPr>
        <w:t> </w:t>
      </w:r>
      <w:r>
        <w:rPr/>
        <w:t>type</w:t>
      </w:r>
      <w:r>
        <w:rPr>
          <w:spacing w:val="-21"/>
        </w:rPr>
        <w:t> </w:t>
      </w:r>
      <w:r>
        <w:rPr/>
        <w:t>definition</w:t>
      </w:r>
      <w:r>
        <w:rPr>
          <w:spacing w:val="-21"/>
        </w:rPr>
        <w:t> </w:t>
      </w:r>
      <w:r>
        <w:rPr/>
        <w:t>looks</w:t>
      </w:r>
      <w:r>
        <w:rPr>
          <w:spacing w:val="-21"/>
        </w:rPr>
        <w:t> </w:t>
      </w:r>
      <w:r>
        <w:rPr/>
        <w:t>a</w:t>
      </w:r>
      <w:r>
        <w:rPr>
          <w:spacing w:val="-22"/>
        </w:rPr>
        <w:t> </w:t>
      </w:r>
      <w:r>
        <w:rPr/>
        <w:t>lot</w:t>
      </w:r>
      <w:r>
        <w:rPr>
          <w:spacing w:val="-22"/>
        </w:rPr>
        <w:t> </w:t>
      </w:r>
      <w:r>
        <w:rPr>
          <w:spacing w:val="-3"/>
        </w:rPr>
        <w:t>like</w:t>
      </w:r>
      <w:r>
        <w:rPr>
          <w:spacing w:val="-21"/>
        </w:rPr>
        <w:t> </w:t>
      </w:r>
      <w:r>
        <w:rPr/>
        <w:t>a</w:t>
      </w:r>
      <w:r>
        <w:rPr>
          <w:spacing w:val="-21"/>
        </w:rPr>
        <w:t> </w:t>
      </w:r>
      <w:r>
        <w:rPr/>
        <w:t>class</w:t>
      </w:r>
      <w:r>
        <w:rPr>
          <w:spacing w:val="-21"/>
        </w:rPr>
        <w:t> </w:t>
      </w:r>
      <w:r>
        <w:rPr/>
        <w:t>(</w:t>
      </w:r>
      <w:r>
        <w:rPr>
          <w:rFonts w:ascii="Courier New"/>
          <w:sz w:val="19"/>
        </w:rPr>
        <w:t>defined_resource_type.pp</w:t>
      </w:r>
      <w:r>
        <w:rPr>
          <w:rFonts w:ascii="Carlito"/>
        </w:rPr>
        <w:t>):</w:t>
      </w:r>
    </w:p>
    <w:p>
      <w:pPr>
        <w:spacing w:line="271" w:lineRule="auto" w:before="181"/>
        <w:ind w:left="2520" w:right="6027" w:firstLine="0"/>
        <w:jc w:val="left"/>
        <w:rPr>
          <w:rFonts w:ascii="Courier New"/>
          <w:sz w:val="18"/>
        </w:rPr>
      </w:pPr>
      <w:r>
        <w:rPr>
          <w:rFonts w:ascii="Courier New"/>
          <w:sz w:val="18"/>
        </w:rPr>
        <w:t># Manage user and SSH key together define user_with_key(</w:t>
      </w:r>
    </w:p>
    <w:p>
      <w:pPr>
        <w:spacing w:before="0"/>
        <w:ind w:left="2736" w:right="0" w:firstLine="0"/>
        <w:jc w:val="left"/>
        <w:rPr>
          <w:rFonts w:ascii="Courier New"/>
          <w:sz w:val="18"/>
        </w:rPr>
      </w:pPr>
      <w:r>
        <w:rPr>
          <w:rFonts w:ascii="Courier New"/>
          <w:sz w:val="18"/>
        </w:rPr>
        <w:t>Enum[</w:t>
      </w:r>
    </w:p>
    <w:p>
      <w:pPr>
        <w:spacing w:before="26"/>
        <w:ind w:left="2952" w:right="0" w:firstLine="0"/>
        <w:jc w:val="left"/>
        <w:rPr>
          <w:rFonts w:ascii="Courier New"/>
          <w:sz w:val="18"/>
        </w:rPr>
      </w:pPr>
      <w:r>
        <w:rPr>
          <w:rFonts w:ascii="Courier New"/>
          <w:sz w:val="18"/>
        </w:rPr>
        <w:t>'ssh-dss',</w:t>
      </w:r>
    </w:p>
    <w:p>
      <w:pPr>
        <w:spacing w:before="27"/>
        <w:ind w:left="2952" w:right="0" w:firstLine="0"/>
        <w:jc w:val="left"/>
        <w:rPr>
          <w:rFonts w:ascii="Courier New"/>
          <w:sz w:val="18"/>
        </w:rPr>
      </w:pPr>
      <w:r>
        <w:rPr>
          <w:rFonts w:ascii="Courier New"/>
          <w:sz w:val="18"/>
        </w:rPr>
        <w:t>'dsa',</w:t>
      </w:r>
    </w:p>
    <w:p>
      <w:pPr>
        <w:spacing w:before="26"/>
        <w:ind w:left="2952" w:right="0" w:firstLine="0"/>
        <w:jc w:val="left"/>
        <w:rPr>
          <w:rFonts w:ascii="Courier New"/>
          <w:sz w:val="18"/>
        </w:rPr>
      </w:pPr>
      <w:r>
        <w:rPr>
          <w:rFonts w:ascii="Courier New"/>
          <w:sz w:val="18"/>
        </w:rPr>
        <w:t>'ssh-rsa',</w:t>
      </w:r>
    </w:p>
    <w:p>
      <w:pPr>
        <w:spacing w:before="27"/>
        <w:ind w:left="2952" w:right="0" w:firstLine="0"/>
        <w:jc w:val="left"/>
        <w:rPr>
          <w:rFonts w:ascii="Courier New"/>
          <w:sz w:val="18"/>
        </w:rPr>
      </w:pPr>
      <w:r>
        <w:rPr>
          <w:rFonts w:ascii="Courier New"/>
          <w:sz w:val="18"/>
        </w:rPr>
        <w:t>'rsa',</w:t>
      </w:r>
    </w:p>
    <w:p>
      <w:pPr>
        <w:spacing w:line="271" w:lineRule="auto" w:before="26"/>
        <w:ind w:left="2952" w:right="6911" w:firstLine="0"/>
        <w:jc w:val="left"/>
        <w:rPr>
          <w:rFonts w:ascii="Courier New"/>
          <w:sz w:val="18"/>
        </w:rPr>
      </w:pPr>
      <w:r>
        <w:rPr>
          <w:rFonts w:ascii="Courier New"/>
          <w:sz w:val="18"/>
        </w:rPr>
        <w:t>'ecdsa-sha2-nistp256',</w:t>
      </w:r>
      <w:r>
        <w:rPr>
          <w:rFonts w:ascii="Courier New"/>
          <w:w w:val="99"/>
          <w:sz w:val="18"/>
        </w:rPr>
        <w:t> </w:t>
      </w:r>
      <w:r>
        <w:rPr>
          <w:rFonts w:ascii="Courier New"/>
          <w:sz w:val="18"/>
        </w:rPr>
        <w:t>'ecdsa-sha2-nistp384',</w:t>
      </w:r>
      <w:r>
        <w:rPr>
          <w:rFonts w:ascii="Courier New"/>
          <w:w w:val="99"/>
          <w:sz w:val="18"/>
        </w:rPr>
        <w:t> </w:t>
      </w:r>
      <w:r>
        <w:rPr>
          <w:rFonts w:ascii="Courier New"/>
          <w:sz w:val="18"/>
        </w:rPr>
        <w:t>'ecdsa-sha2-nistp521',</w:t>
      </w:r>
      <w:r>
        <w:rPr>
          <w:rFonts w:ascii="Courier New"/>
          <w:w w:val="99"/>
          <w:sz w:val="18"/>
        </w:rPr>
        <w:t> </w:t>
      </w:r>
      <w:r>
        <w:rPr>
          <w:rFonts w:ascii="Courier New"/>
          <w:sz w:val="18"/>
        </w:rPr>
        <w:t>'ssh-ed25519', 'ed25519'</w:t>
      </w:r>
    </w:p>
    <w:p>
      <w:pPr>
        <w:spacing w:line="271" w:lineRule="auto" w:before="0"/>
        <w:ind w:left="2736" w:right="8204" w:firstLine="0"/>
        <w:jc w:val="left"/>
        <w:rPr>
          <w:rFonts w:ascii="Courier New"/>
          <w:sz w:val="18"/>
        </w:rPr>
      </w:pPr>
      <w:r>
        <w:rPr>
          <w:rFonts w:ascii="Courier New"/>
          <w:sz w:val="18"/>
        </w:rPr>
        <w:t>]</w:t>
      </w:r>
      <w:r>
        <w:rPr>
          <w:rFonts w:ascii="Courier New"/>
          <w:spacing w:val="-17"/>
          <w:sz w:val="18"/>
        </w:rPr>
        <w:t> </w:t>
      </w:r>
      <w:r>
        <w:rPr>
          <w:rFonts w:ascii="Courier New"/>
          <w:sz w:val="18"/>
        </w:rPr>
        <w:t>$key_type, String </w:t>
      </w:r>
      <w:r>
        <w:rPr>
          <w:rFonts w:ascii="Courier New"/>
          <w:spacing w:val="-4"/>
          <w:sz w:val="18"/>
        </w:rPr>
        <w:t>$key,</w:t>
      </w:r>
    </w:p>
    <w:p>
      <w:pPr>
        <w:spacing w:before="0"/>
        <w:ind w:left="2520" w:right="0" w:firstLine="0"/>
        <w:jc w:val="left"/>
        <w:rPr>
          <w:rFonts w:ascii="Courier New"/>
          <w:sz w:val="18"/>
        </w:rPr>
      </w:pPr>
      <w:r>
        <w:rPr>
          <w:rFonts w:ascii="Courier New"/>
          <w:sz w:val="18"/>
        </w:rPr>
        <w:t>) {</w:t>
      </w:r>
    </w:p>
    <w:p>
      <w:pPr>
        <w:spacing w:before="27"/>
        <w:ind w:left="2736" w:right="0" w:firstLine="0"/>
        <w:jc w:val="left"/>
        <w:rPr>
          <w:rFonts w:ascii="Courier New"/>
          <w:sz w:val="18"/>
        </w:rPr>
      </w:pPr>
      <w:r>
        <w:rPr>
          <w:rFonts w:ascii="Courier New"/>
          <w:sz w:val="18"/>
        </w:rPr>
        <w:t>user { $title:</w:t>
      </w:r>
    </w:p>
    <w:p>
      <w:pPr>
        <w:tabs>
          <w:tab w:pos="4139" w:val="left" w:leader="none"/>
        </w:tabs>
        <w:spacing w:line="271" w:lineRule="auto" w:before="26"/>
        <w:ind w:left="2952" w:right="6911" w:firstLine="0"/>
        <w:jc w:val="left"/>
        <w:rPr>
          <w:rFonts w:ascii="Courier New"/>
          <w:sz w:val="18"/>
        </w:rPr>
      </w:pPr>
      <w:r>
        <w:rPr>
          <w:rFonts w:ascii="Courier New"/>
          <w:sz w:val="18"/>
        </w:rPr>
        <w:t>ensure</w:t>
        <w:tab/>
        <w:t>=&gt; </w:t>
      </w:r>
      <w:r>
        <w:rPr>
          <w:rFonts w:ascii="Courier New"/>
          <w:spacing w:val="-3"/>
          <w:sz w:val="18"/>
        </w:rPr>
        <w:t>present, </w:t>
      </w:r>
      <w:r>
        <w:rPr>
          <w:rFonts w:ascii="Courier New"/>
          <w:sz w:val="18"/>
        </w:rPr>
        <w:t>managehome =&gt;</w:t>
      </w:r>
      <w:r>
        <w:rPr>
          <w:rFonts w:ascii="Courier New"/>
          <w:spacing w:val="-3"/>
          <w:sz w:val="18"/>
        </w:rPr>
        <w:t> </w:t>
      </w:r>
      <w:r>
        <w:rPr>
          <w:rFonts w:ascii="Courier New"/>
          <w:sz w:val="18"/>
        </w:rPr>
        <w:t>true,</w:t>
      </w:r>
    </w:p>
    <w:p>
      <w:pPr>
        <w:spacing w:before="0"/>
        <w:ind w:left="2736" w:right="0" w:firstLine="0"/>
        <w:jc w:val="left"/>
        <w:rPr>
          <w:rFonts w:ascii="Courier New"/>
          <w:sz w:val="18"/>
        </w:rPr>
      </w:pPr>
      <w:r>
        <w:rPr>
          <w:rFonts w:ascii="Courier New"/>
          <w:w w:val="99"/>
          <w:sz w:val="18"/>
        </w:rPr>
        <w:t>}</w:t>
      </w:r>
    </w:p>
    <w:p>
      <w:pPr>
        <w:pStyle w:val="BodyText"/>
        <w:spacing w:before="8"/>
        <w:rPr>
          <w:rFonts w:ascii="Courier New"/>
          <w:sz w:val="22"/>
        </w:rPr>
      </w:pPr>
    </w:p>
    <w:p>
      <w:pPr>
        <w:spacing w:line="271" w:lineRule="auto" w:before="0"/>
        <w:ind w:left="2952" w:right="6371" w:hanging="216"/>
        <w:jc w:val="both"/>
        <w:rPr>
          <w:rFonts w:ascii="Courier New"/>
          <w:sz w:val="18"/>
        </w:rPr>
      </w:pPr>
      <w:r>
        <w:rPr>
          <w:rFonts w:ascii="Courier New"/>
          <w:sz w:val="18"/>
        </w:rPr>
        <w:t>file { "/home/${title}/.ssh": ensure =&gt; directory,</w:t>
      </w:r>
    </w:p>
    <w:p>
      <w:pPr>
        <w:spacing w:line="271" w:lineRule="auto" w:before="0"/>
        <w:ind w:left="2952" w:right="7451" w:firstLine="0"/>
        <w:jc w:val="both"/>
        <w:rPr>
          <w:rFonts w:ascii="Courier New"/>
          <w:sz w:val="18"/>
        </w:rPr>
      </w:pPr>
      <w:r>
        <w:rPr>
          <w:rFonts w:ascii="Courier New"/>
          <w:sz w:val="18"/>
        </w:rPr>
        <w:t>owner =&gt; $title, group =&gt; $title, mode =&gt; '0700',</w:t>
      </w:r>
    </w:p>
    <w:p>
      <w:pPr>
        <w:spacing w:before="0"/>
        <w:ind w:left="2736" w:right="0" w:firstLine="0"/>
        <w:jc w:val="left"/>
        <w:rPr>
          <w:rFonts w:ascii="Courier New"/>
          <w:sz w:val="18"/>
        </w:rPr>
      </w:pPr>
      <w:r>
        <w:rPr>
          <w:rFonts w:ascii="Courier New"/>
          <w:w w:val="99"/>
          <w:sz w:val="18"/>
        </w:rPr>
        <w:t>}</w:t>
      </w:r>
    </w:p>
    <w:p>
      <w:pPr>
        <w:pStyle w:val="BodyText"/>
        <w:spacing w:before="7"/>
        <w:rPr>
          <w:rFonts w:ascii="Courier New"/>
          <w:sz w:val="22"/>
        </w:rPr>
      </w:pPr>
    </w:p>
    <w:p>
      <w:pPr>
        <w:spacing w:line="271" w:lineRule="auto" w:before="0"/>
        <w:ind w:left="2952" w:right="6459" w:hanging="216"/>
        <w:jc w:val="left"/>
        <w:rPr>
          <w:rFonts w:ascii="Courier New"/>
          <w:sz w:val="18"/>
        </w:rPr>
      </w:pPr>
      <w:r>
        <w:rPr>
          <w:rFonts w:ascii="Courier New"/>
          <w:sz w:val="18"/>
        </w:rPr>
        <w:t>ssh_authorized_key { $title: user =&gt; $title,</w:t>
      </w:r>
    </w:p>
    <w:p>
      <w:pPr>
        <w:tabs>
          <w:tab w:pos="3491" w:val="left" w:leader="none"/>
        </w:tabs>
        <w:spacing w:line="271" w:lineRule="auto" w:before="0"/>
        <w:ind w:left="2952" w:right="7343" w:firstLine="0"/>
        <w:jc w:val="left"/>
        <w:rPr>
          <w:rFonts w:ascii="Courier New"/>
          <w:sz w:val="18"/>
        </w:rPr>
      </w:pPr>
      <w:r>
        <w:rPr>
          <w:rFonts w:ascii="Courier New"/>
          <w:sz w:val="18"/>
        </w:rPr>
        <w:t>type =&gt;</w:t>
      </w:r>
      <w:r>
        <w:rPr>
          <w:rFonts w:ascii="Courier New"/>
          <w:spacing w:val="-18"/>
          <w:sz w:val="18"/>
        </w:rPr>
        <w:t> </w:t>
      </w:r>
      <w:r>
        <w:rPr>
          <w:rFonts w:ascii="Courier New"/>
          <w:sz w:val="18"/>
        </w:rPr>
        <w:t>$key_type, key</w:t>
        <w:tab/>
        <w:t>=&gt;</w:t>
      </w:r>
      <w:r>
        <w:rPr>
          <w:rFonts w:ascii="Courier New"/>
          <w:spacing w:val="-2"/>
          <w:sz w:val="18"/>
        </w:rPr>
        <w:t> </w:t>
      </w:r>
      <w:r>
        <w:rPr>
          <w:rFonts w:ascii="Courier New"/>
          <w:sz w:val="18"/>
        </w:rPr>
        <w:t>$key,</w:t>
      </w:r>
    </w:p>
    <w:p>
      <w:pPr>
        <w:spacing w:before="0"/>
        <w:ind w:left="2736" w:right="0" w:firstLine="0"/>
        <w:jc w:val="left"/>
        <w:rPr>
          <w:rFonts w:ascii="Courier New"/>
          <w:sz w:val="18"/>
        </w:rPr>
      </w:pPr>
      <w:r>
        <w:rPr>
          <w:rFonts w:ascii="Courier New"/>
          <w:w w:val="99"/>
          <w:sz w:val="18"/>
        </w:rPr>
        <w:t>}</w:t>
      </w:r>
    </w:p>
    <w:p>
      <w:pPr>
        <w:spacing w:before="27"/>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_bookmark124" w:id="331"/>
      <w:bookmarkEnd w:id="331"/>
      <w:r>
        <w:rPr/>
      </w: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42" w:lineRule="auto" w:before="160"/>
        <w:ind w:left="2159" w:right="2146"/>
        <w:rPr>
          <w:rFonts w:ascii="Carlito"/>
        </w:rPr>
      </w:pPr>
      <w:r>
        <w:rPr>
          <w:rFonts w:ascii="Carlito"/>
          <w:spacing w:val="-6"/>
        </w:rPr>
        <w:t>You </w:t>
      </w:r>
      <w:r>
        <w:rPr>
          <w:rFonts w:ascii="Carlito"/>
        </w:rPr>
        <w:t>can see that instead of the </w:t>
      </w:r>
      <w:r>
        <w:rPr>
          <w:rFonts w:ascii="Courier New"/>
          <w:sz w:val="19"/>
        </w:rPr>
        <w:t>class </w:t>
      </w:r>
      <w:r>
        <w:rPr>
          <w:rFonts w:ascii="Carlito"/>
        </w:rPr>
        <w:t>keyword, we use the </w:t>
      </w:r>
      <w:r>
        <w:rPr>
          <w:rFonts w:ascii="Courier New"/>
          <w:sz w:val="19"/>
        </w:rPr>
        <w:t>define </w:t>
      </w:r>
      <w:r>
        <w:rPr>
          <w:rFonts w:ascii="Carlito"/>
        </w:rPr>
        <w:t>keyword. This tells </w:t>
      </w:r>
      <w:r>
        <w:rPr/>
        <w:t>Puppet</w:t>
      </w:r>
      <w:r>
        <w:rPr>
          <w:spacing w:val="-39"/>
        </w:rPr>
        <w:t> </w:t>
      </w:r>
      <w:r>
        <w:rPr/>
        <w:t>that</w:t>
      </w:r>
      <w:r>
        <w:rPr>
          <w:spacing w:val="-38"/>
        </w:rPr>
        <w:t> </w:t>
      </w:r>
      <w:r>
        <w:rPr/>
        <w:t>we</w:t>
      </w:r>
      <w:r>
        <w:rPr>
          <w:spacing w:val="-38"/>
        </w:rPr>
        <w:t> </w:t>
      </w:r>
      <w:r>
        <w:rPr/>
        <w:t>are</w:t>
      </w:r>
      <w:r>
        <w:rPr>
          <w:spacing w:val="-39"/>
        </w:rPr>
        <w:t> </w:t>
      </w:r>
      <w:r>
        <w:rPr/>
        <w:t>creating</w:t>
      </w:r>
      <w:r>
        <w:rPr>
          <w:spacing w:val="-38"/>
        </w:rPr>
        <w:t> </w:t>
      </w:r>
      <w:r>
        <w:rPr/>
        <w:t>a</w:t>
      </w:r>
      <w:r>
        <w:rPr>
          <w:spacing w:val="-38"/>
        </w:rPr>
        <w:t> </w:t>
      </w:r>
      <w:r>
        <w:rPr/>
        <w:t>defined</w:t>
      </w:r>
      <w:r>
        <w:rPr>
          <w:spacing w:val="-39"/>
        </w:rPr>
        <w:t> </w:t>
      </w:r>
      <w:r>
        <w:rPr/>
        <w:t>resource</w:t>
      </w:r>
      <w:r>
        <w:rPr>
          <w:spacing w:val="-38"/>
        </w:rPr>
        <w:t> </w:t>
      </w:r>
      <w:r>
        <w:rPr/>
        <w:t>type</w:t>
      </w:r>
      <w:r>
        <w:rPr>
          <w:spacing w:val="-38"/>
        </w:rPr>
        <w:t> </w:t>
      </w:r>
      <w:r>
        <w:rPr/>
        <w:t>instead</w:t>
      </w:r>
      <w:r>
        <w:rPr>
          <w:spacing w:val="-39"/>
        </w:rPr>
        <w:t> </w:t>
      </w:r>
      <w:r>
        <w:rPr/>
        <w:t>of</w:t>
      </w:r>
      <w:r>
        <w:rPr>
          <w:spacing w:val="-38"/>
        </w:rPr>
        <w:t> </w:t>
      </w:r>
      <w:r>
        <w:rPr/>
        <w:t>a</w:t>
      </w:r>
      <w:r>
        <w:rPr>
          <w:spacing w:val="-39"/>
        </w:rPr>
        <w:t> </w:t>
      </w:r>
      <w:r>
        <w:rPr/>
        <w:t>class.</w:t>
      </w:r>
      <w:r>
        <w:rPr>
          <w:spacing w:val="-38"/>
        </w:rPr>
        <w:t> </w:t>
      </w:r>
      <w:r>
        <w:rPr/>
        <w:t>The</w:t>
      </w:r>
      <w:r>
        <w:rPr>
          <w:spacing w:val="-39"/>
        </w:rPr>
        <w:t> </w:t>
      </w:r>
      <w:r>
        <w:rPr/>
        <w:t>type</w:t>
      </w:r>
      <w:r>
        <w:rPr>
          <w:spacing w:val="-38"/>
        </w:rPr>
        <w:t> </w:t>
      </w:r>
      <w:r>
        <w:rPr/>
        <w:t>is</w:t>
      </w:r>
      <w:r>
        <w:rPr>
          <w:spacing w:val="-39"/>
        </w:rPr>
        <w:t> </w:t>
      </w:r>
      <w:r>
        <w:rPr/>
        <w:t>called </w:t>
      </w:r>
      <w:r>
        <w:rPr>
          <w:rFonts w:ascii="Courier New"/>
          <w:w w:val="95"/>
          <w:sz w:val="19"/>
        </w:rPr>
        <w:t>user_with_key</w:t>
      </w:r>
      <w:r>
        <w:rPr>
          <w:w w:val="95"/>
        </w:rPr>
        <w:t>,</w:t>
      </w:r>
      <w:r>
        <w:rPr>
          <w:spacing w:val="-17"/>
          <w:w w:val="95"/>
        </w:rPr>
        <w:t> </w:t>
      </w:r>
      <w:r>
        <w:rPr>
          <w:w w:val="95"/>
        </w:rPr>
        <w:t>and</w:t>
      </w:r>
      <w:r>
        <w:rPr>
          <w:spacing w:val="-17"/>
          <w:w w:val="95"/>
        </w:rPr>
        <w:t> </w:t>
      </w:r>
      <w:r>
        <w:rPr>
          <w:w w:val="95"/>
        </w:rPr>
        <w:t>once</w:t>
      </w:r>
      <w:r>
        <w:rPr>
          <w:spacing w:val="-17"/>
          <w:w w:val="95"/>
        </w:rPr>
        <w:t> </w:t>
      </w:r>
      <w:r>
        <w:rPr>
          <w:w w:val="95"/>
        </w:rPr>
        <w:t>it's</w:t>
      </w:r>
      <w:r>
        <w:rPr>
          <w:spacing w:val="-17"/>
          <w:w w:val="95"/>
        </w:rPr>
        <w:t> </w:t>
      </w:r>
      <w:r>
        <w:rPr>
          <w:w w:val="95"/>
        </w:rPr>
        <w:t>defined,</w:t>
      </w:r>
      <w:r>
        <w:rPr>
          <w:spacing w:val="-17"/>
          <w:w w:val="95"/>
        </w:rPr>
        <w:t> </w:t>
      </w:r>
      <w:r>
        <w:rPr>
          <w:w w:val="95"/>
        </w:rPr>
        <w:t>we</w:t>
      </w:r>
      <w:r>
        <w:rPr>
          <w:spacing w:val="-16"/>
          <w:w w:val="95"/>
        </w:rPr>
        <w:t> </w:t>
      </w:r>
      <w:r>
        <w:rPr>
          <w:w w:val="95"/>
        </w:rPr>
        <w:t>can</w:t>
      </w:r>
      <w:r>
        <w:rPr>
          <w:spacing w:val="-17"/>
          <w:w w:val="95"/>
        </w:rPr>
        <w:t> </w:t>
      </w:r>
      <w:r>
        <w:rPr>
          <w:w w:val="95"/>
        </w:rPr>
        <w:t>declare</w:t>
      </w:r>
      <w:r>
        <w:rPr>
          <w:spacing w:val="-16"/>
          <w:w w:val="95"/>
        </w:rPr>
        <w:t> </w:t>
      </w:r>
      <w:r>
        <w:rPr>
          <w:w w:val="95"/>
        </w:rPr>
        <w:t>as</w:t>
      </w:r>
      <w:r>
        <w:rPr>
          <w:spacing w:val="-17"/>
          <w:w w:val="95"/>
        </w:rPr>
        <w:t> </w:t>
      </w:r>
      <w:r>
        <w:rPr>
          <w:w w:val="95"/>
        </w:rPr>
        <w:t>many</w:t>
      </w:r>
      <w:r>
        <w:rPr>
          <w:spacing w:val="-16"/>
          <w:w w:val="95"/>
        </w:rPr>
        <w:t> </w:t>
      </w:r>
      <w:r>
        <w:rPr>
          <w:w w:val="95"/>
        </w:rPr>
        <w:t>instances</w:t>
      </w:r>
      <w:r>
        <w:rPr>
          <w:spacing w:val="-17"/>
          <w:w w:val="95"/>
        </w:rPr>
        <w:t> </w:t>
      </w:r>
      <w:r>
        <w:rPr>
          <w:w w:val="95"/>
        </w:rPr>
        <w:t>of</w:t>
      </w:r>
      <w:r>
        <w:rPr>
          <w:spacing w:val="-17"/>
          <w:w w:val="95"/>
        </w:rPr>
        <w:t> </w:t>
      </w:r>
      <w:r>
        <w:rPr>
          <w:w w:val="95"/>
        </w:rPr>
        <w:t>it</w:t>
      </w:r>
      <w:r>
        <w:rPr>
          <w:spacing w:val="-17"/>
          <w:w w:val="95"/>
        </w:rPr>
        <w:t> </w:t>
      </w:r>
      <w:r>
        <w:rPr>
          <w:w w:val="95"/>
        </w:rPr>
        <w:t>as</w:t>
      </w:r>
      <w:r>
        <w:rPr>
          <w:spacing w:val="-16"/>
          <w:w w:val="95"/>
        </w:rPr>
        <w:t> </w:t>
      </w:r>
      <w:r>
        <w:rPr>
          <w:w w:val="95"/>
        </w:rPr>
        <w:t>we</w:t>
      </w:r>
      <w:r>
        <w:rPr>
          <w:spacing w:val="-17"/>
          <w:w w:val="95"/>
        </w:rPr>
        <w:t> </w:t>
      </w:r>
      <w:r>
        <w:rPr>
          <w:w w:val="95"/>
        </w:rPr>
        <w:t>want, </w:t>
      </w:r>
      <w:r>
        <w:rPr>
          <w:rFonts w:ascii="Carlito"/>
        </w:rPr>
        <w:t>just </w:t>
      </w:r>
      <w:r>
        <w:rPr>
          <w:rFonts w:ascii="Carlito"/>
          <w:spacing w:val="-3"/>
        </w:rPr>
        <w:t>like </w:t>
      </w:r>
      <w:r>
        <w:rPr>
          <w:rFonts w:ascii="Carlito"/>
        </w:rPr>
        <w:t>any other Puppet</w:t>
      </w:r>
      <w:r>
        <w:rPr>
          <w:rFonts w:ascii="Carlito"/>
          <w:spacing w:val="1"/>
        </w:rPr>
        <w:t> </w:t>
      </w:r>
      <w:r>
        <w:rPr>
          <w:rFonts w:ascii="Carlito"/>
        </w:rPr>
        <w:t>resource:</w:t>
      </w:r>
    </w:p>
    <w:p>
      <w:pPr>
        <w:spacing w:line="288" w:lineRule="auto" w:before="176"/>
        <w:ind w:left="2736" w:right="7107" w:hanging="216"/>
        <w:jc w:val="left"/>
        <w:rPr>
          <w:rFonts w:ascii="Courier New"/>
          <w:sz w:val="18"/>
        </w:rPr>
      </w:pPr>
      <w:r>
        <w:rPr>
          <w:rFonts w:ascii="Courier New"/>
          <w:sz w:val="18"/>
        </w:rPr>
        <w:t>user_with_key { 'john': key_type =&gt; 'ssh-rsa',</w:t>
      </w:r>
    </w:p>
    <w:p>
      <w:pPr>
        <w:tabs>
          <w:tab w:pos="3707" w:val="left" w:leader="none"/>
        </w:tabs>
        <w:spacing w:before="0"/>
        <w:ind w:left="2736" w:right="0" w:firstLine="0"/>
        <w:jc w:val="left"/>
        <w:rPr>
          <w:rFonts w:ascii="Courier New"/>
          <w:sz w:val="18"/>
        </w:rPr>
      </w:pPr>
      <w:r>
        <w:rPr>
          <w:rFonts w:ascii="Courier New"/>
          <w:sz w:val="18"/>
        </w:rPr>
        <w:t>key</w:t>
        <w:tab/>
        <w:t>=&gt;</w:t>
      </w:r>
      <w:r>
        <w:rPr>
          <w:rFonts w:ascii="Courier New"/>
          <w:spacing w:val="-1"/>
          <w:sz w:val="18"/>
        </w:rPr>
        <w:t> </w:t>
      </w:r>
      <w:r>
        <w:rPr>
          <w:rFonts w:ascii="Courier New"/>
          <w:sz w:val="18"/>
        </w:rPr>
        <w:t>'AAAA...AcZik=',</w:t>
      </w:r>
    </w:p>
    <w:p>
      <w:pPr>
        <w:spacing w:before="41"/>
        <w:ind w:left="2520" w:right="0" w:firstLine="0"/>
        <w:jc w:val="left"/>
        <w:rPr>
          <w:rFonts w:ascii="Courier New"/>
          <w:sz w:val="18"/>
        </w:rPr>
      </w:pPr>
      <w:r>
        <w:rPr>
          <w:rFonts w:ascii="Courier New"/>
          <w:w w:val="99"/>
          <w:sz w:val="18"/>
        </w:rPr>
        <w:t>}</w:t>
      </w:r>
    </w:p>
    <w:p>
      <w:pPr>
        <w:spacing w:line="235" w:lineRule="auto" w:before="175"/>
        <w:ind w:left="2159" w:right="2146" w:firstLine="0"/>
        <w:jc w:val="left"/>
        <w:rPr>
          <w:rFonts w:ascii="Carlito"/>
          <w:sz w:val="21"/>
        </w:rPr>
      </w:pPr>
      <w:r>
        <w:rPr>
          <w:sz w:val="21"/>
        </w:rPr>
        <w:t>When</w:t>
      </w:r>
      <w:r>
        <w:rPr>
          <w:spacing w:val="-32"/>
          <w:sz w:val="21"/>
        </w:rPr>
        <w:t> </w:t>
      </w:r>
      <w:r>
        <w:rPr>
          <w:sz w:val="21"/>
        </w:rPr>
        <w:t>we</w:t>
      </w:r>
      <w:r>
        <w:rPr>
          <w:spacing w:val="-33"/>
          <w:sz w:val="21"/>
        </w:rPr>
        <w:t> </w:t>
      </w:r>
      <w:r>
        <w:rPr>
          <w:sz w:val="21"/>
        </w:rPr>
        <w:t>do</w:t>
      </w:r>
      <w:r>
        <w:rPr>
          <w:spacing w:val="-32"/>
          <w:sz w:val="21"/>
        </w:rPr>
        <w:t> </w:t>
      </w:r>
      <w:r>
        <w:rPr>
          <w:sz w:val="21"/>
        </w:rPr>
        <w:t>this,</w:t>
      </w:r>
      <w:r>
        <w:rPr>
          <w:spacing w:val="-32"/>
          <w:sz w:val="21"/>
        </w:rPr>
        <w:t> </w:t>
      </w:r>
      <w:r>
        <w:rPr>
          <w:sz w:val="21"/>
        </w:rPr>
        <w:t>Puppet</w:t>
      </w:r>
      <w:r>
        <w:rPr>
          <w:spacing w:val="-32"/>
          <w:sz w:val="21"/>
        </w:rPr>
        <w:t> </w:t>
      </w:r>
      <w:r>
        <w:rPr>
          <w:sz w:val="21"/>
        </w:rPr>
        <w:t>applies</w:t>
      </w:r>
      <w:r>
        <w:rPr>
          <w:spacing w:val="-32"/>
          <w:sz w:val="21"/>
        </w:rPr>
        <w:t> </w:t>
      </w:r>
      <w:r>
        <w:rPr>
          <w:sz w:val="21"/>
        </w:rPr>
        <w:t>all</w:t>
      </w:r>
      <w:r>
        <w:rPr>
          <w:spacing w:val="-32"/>
          <w:sz w:val="21"/>
        </w:rPr>
        <w:t> </w:t>
      </w:r>
      <w:r>
        <w:rPr>
          <w:sz w:val="21"/>
        </w:rPr>
        <w:t>the</w:t>
      </w:r>
      <w:r>
        <w:rPr>
          <w:spacing w:val="-32"/>
          <w:sz w:val="21"/>
        </w:rPr>
        <w:t> </w:t>
      </w:r>
      <w:r>
        <w:rPr>
          <w:sz w:val="21"/>
        </w:rPr>
        <w:t>resources</w:t>
      </w:r>
      <w:r>
        <w:rPr>
          <w:spacing w:val="-32"/>
          <w:sz w:val="21"/>
        </w:rPr>
        <w:t> </w:t>
      </w:r>
      <w:r>
        <w:rPr>
          <w:sz w:val="21"/>
        </w:rPr>
        <w:t>inside</w:t>
      </w:r>
      <w:r>
        <w:rPr>
          <w:spacing w:val="-33"/>
          <w:sz w:val="21"/>
        </w:rPr>
        <w:t> </w:t>
      </w:r>
      <w:r>
        <w:rPr>
          <w:rFonts w:ascii="Courier New"/>
          <w:sz w:val="19"/>
        </w:rPr>
        <w:t>user_with_key</w:t>
      </w:r>
      <w:r>
        <w:rPr>
          <w:rFonts w:ascii="Carlito"/>
          <w:sz w:val="21"/>
        </w:rPr>
        <w:t>:</w:t>
      </w:r>
      <w:r>
        <w:rPr>
          <w:rFonts w:ascii="Carlito"/>
          <w:spacing w:val="-21"/>
          <w:sz w:val="21"/>
        </w:rPr>
        <w:t> </w:t>
      </w:r>
      <w:r>
        <w:rPr>
          <w:rFonts w:ascii="Carlito"/>
          <w:sz w:val="21"/>
        </w:rPr>
        <w:t>a</w:t>
      </w:r>
      <w:r>
        <w:rPr>
          <w:rFonts w:ascii="Carlito"/>
          <w:spacing w:val="-22"/>
          <w:sz w:val="21"/>
        </w:rPr>
        <w:t> </w:t>
      </w:r>
      <w:r>
        <w:rPr>
          <w:rFonts w:ascii="Carlito"/>
          <w:spacing w:val="-5"/>
          <w:sz w:val="21"/>
        </w:rPr>
        <w:t>user,</w:t>
      </w:r>
      <w:r>
        <w:rPr>
          <w:rFonts w:ascii="Carlito"/>
          <w:spacing w:val="-21"/>
          <w:sz w:val="21"/>
        </w:rPr>
        <w:t> </w:t>
      </w:r>
      <w:r>
        <w:rPr>
          <w:rFonts w:ascii="Carlito"/>
          <w:sz w:val="21"/>
        </w:rPr>
        <w:t>a</w:t>
      </w:r>
      <w:r>
        <w:rPr>
          <w:rFonts w:ascii="Carlito"/>
          <w:spacing w:val="-21"/>
          <w:sz w:val="21"/>
        </w:rPr>
        <w:t> </w:t>
      </w:r>
      <w:r>
        <w:rPr>
          <w:rFonts w:ascii="Courier New"/>
          <w:sz w:val="19"/>
        </w:rPr>
        <w:t>.ssh </w:t>
      </w:r>
      <w:r>
        <w:rPr>
          <w:rFonts w:ascii="Carlito"/>
          <w:sz w:val="21"/>
        </w:rPr>
        <w:t>directory</w:t>
      </w:r>
      <w:r>
        <w:rPr>
          <w:rFonts w:ascii="Carlito"/>
          <w:spacing w:val="-18"/>
          <w:sz w:val="21"/>
        </w:rPr>
        <w:t> </w:t>
      </w:r>
      <w:r>
        <w:rPr>
          <w:rFonts w:ascii="Carlito"/>
          <w:sz w:val="21"/>
        </w:rPr>
        <w:t>for</w:t>
      </w:r>
      <w:r>
        <w:rPr>
          <w:rFonts w:ascii="Carlito"/>
          <w:spacing w:val="-18"/>
          <w:sz w:val="21"/>
        </w:rPr>
        <w:t> </w:t>
      </w:r>
      <w:r>
        <w:rPr>
          <w:rFonts w:ascii="Carlito"/>
          <w:sz w:val="21"/>
        </w:rPr>
        <w:t>that</w:t>
      </w:r>
      <w:r>
        <w:rPr>
          <w:rFonts w:ascii="Carlito"/>
          <w:spacing w:val="-17"/>
          <w:sz w:val="21"/>
        </w:rPr>
        <w:t> </w:t>
      </w:r>
      <w:r>
        <w:rPr>
          <w:rFonts w:ascii="Carlito"/>
          <w:spacing w:val="-5"/>
          <w:sz w:val="21"/>
        </w:rPr>
        <w:t>user,</w:t>
      </w:r>
      <w:r>
        <w:rPr>
          <w:rFonts w:ascii="Carlito"/>
          <w:spacing w:val="-17"/>
          <w:sz w:val="21"/>
        </w:rPr>
        <w:t> </w:t>
      </w:r>
      <w:r>
        <w:rPr>
          <w:rFonts w:ascii="Carlito"/>
          <w:sz w:val="21"/>
        </w:rPr>
        <w:t>and</w:t>
      </w:r>
      <w:r>
        <w:rPr>
          <w:rFonts w:ascii="Carlito"/>
          <w:spacing w:val="-18"/>
          <w:sz w:val="21"/>
        </w:rPr>
        <w:t> </w:t>
      </w:r>
      <w:r>
        <w:rPr>
          <w:rFonts w:ascii="Carlito"/>
          <w:sz w:val="21"/>
        </w:rPr>
        <w:t>an</w:t>
      </w:r>
      <w:r>
        <w:rPr>
          <w:rFonts w:ascii="Carlito"/>
          <w:spacing w:val="-18"/>
          <w:sz w:val="21"/>
        </w:rPr>
        <w:t> </w:t>
      </w:r>
      <w:r>
        <w:rPr>
          <w:rFonts w:ascii="Courier New"/>
          <w:sz w:val="19"/>
        </w:rPr>
        <w:t>ssh_authorized_key</w:t>
      </w:r>
      <w:r>
        <w:rPr>
          <w:rFonts w:ascii="Courier New"/>
          <w:spacing w:val="-84"/>
          <w:sz w:val="19"/>
        </w:rPr>
        <w:t> </w:t>
      </w:r>
      <w:r>
        <w:rPr>
          <w:sz w:val="21"/>
        </w:rPr>
        <w:t>for</w:t>
      </w:r>
      <w:r>
        <w:rPr>
          <w:spacing w:val="-29"/>
          <w:sz w:val="21"/>
        </w:rPr>
        <w:t> </w:t>
      </w:r>
      <w:r>
        <w:rPr>
          <w:sz w:val="21"/>
        </w:rPr>
        <w:t>the</w:t>
      </w:r>
      <w:r>
        <w:rPr>
          <w:spacing w:val="-28"/>
          <w:sz w:val="21"/>
        </w:rPr>
        <w:t> </w:t>
      </w:r>
      <w:r>
        <w:rPr>
          <w:spacing w:val="-5"/>
          <w:sz w:val="21"/>
        </w:rPr>
        <w:t>user,</w:t>
      </w:r>
      <w:r>
        <w:rPr>
          <w:spacing w:val="-28"/>
          <w:sz w:val="21"/>
        </w:rPr>
        <w:t> </w:t>
      </w:r>
      <w:r>
        <w:rPr>
          <w:sz w:val="21"/>
        </w:rPr>
        <w:t>containing</w:t>
      </w:r>
      <w:r>
        <w:rPr>
          <w:spacing w:val="-29"/>
          <w:sz w:val="21"/>
        </w:rPr>
        <w:t> </w:t>
      </w:r>
      <w:r>
        <w:rPr>
          <w:sz w:val="21"/>
        </w:rPr>
        <w:t>the</w:t>
      </w:r>
      <w:r>
        <w:rPr>
          <w:spacing w:val="-28"/>
          <w:sz w:val="21"/>
        </w:rPr>
        <w:t> </w:t>
      </w:r>
      <w:r>
        <w:rPr>
          <w:sz w:val="21"/>
        </w:rPr>
        <w:t>specified </w:t>
      </w:r>
      <w:r>
        <w:rPr>
          <w:rFonts w:ascii="Carlito"/>
          <w:spacing w:val="-10"/>
          <w:sz w:val="21"/>
        </w:rPr>
        <w:t>key.</w:t>
      </w:r>
    </w:p>
    <w:p>
      <w:pPr>
        <w:pStyle w:val="BodyText"/>
        <w:spacing w:before="3"/>
        <w:rPr>
          <w:rFonts w:ascii="Carlito"/>
          <w:sz w:val="23"/>
        </w:rPr>
      </w:pPr>
    </w:p>
    <w:p>
      <w:pPr>
        <w:spacing w:line="237" w:lineRule="auto" w:before="83"/>
        <w:ind w:left="3635" w:right="2983" w:firstLine="0"/>
        <w:jc w:val="left"/>
        <w:rPr>
          <w:rFonts w:ascii="Carlito"/>
          <w:sz w:val="19"/>
        </w:rPr>
      </w:pPr>
      <w:r>
        <w:rPr/>
        <w:pict>
          <v:group style="position:absolute;margin-left:128.156006pt;margin-top:.364973pt;width:7.6pt;height:74.8pt;mso-position-horizontal-relative:page;mso-position-vertical-relative:paragraph;z-index:15861760" coordorigin="2563,7" coordsize="152,1496">
            <v:shape style="position:absolute;left:2565;top:51;width:148;height:1448" coordorigin="2565,52" coordsize="148,1448" path="m2713,1462l2608,1462,2608,52,2565,52,2565,1462,2565,1500,2713,1500,2713,1462xe" filled="true" fillcolor="#000000" stroked="false">
              <v:path arrowok="t"/>
              <v:fill type="solid"/>
            </v:shape>
            <v:shape style="position:absolute;left:2565;top:9;width:148;height:1492" coordorigin="2565,9" coordsize="148,1492" path="m2565,10l2565,9,2713,9,2713,53,2608,53,2608,1461,2713,1461,2713,1501,2637,1501,2565,1501,2565,10xe" filled="false" stroked="true" strokeweight=".216pt" strokecolor="#000000">
              <v:path arrowok="t"/>
              <v:stroke dashstyle="solid"/>
            </v:shape>
            <w10:wrap type="none"/>
          </v:group>
        </w:pict>
      </w:r>
      <w:r>
        <w:rPr/>
        <w:drawing>
          <wp:anchor distT="0" distB="0" distL="0" distR="0" allowOverlap="1" layoutInCell="1" locked="0" behindDoc="0" simplePos="0" relativeHeight="15862272">
            <wp:simplePos x="0" y="0"/>
            <wp:positionH relativeFrom="page">
              <wp:posOffset>1842306</wp:posOffset>
            </wp:positionH>
            <wp:positionV relativeFrom="paragraph">
              <wp:posOffset>297770</wp:posOffset>
            </wp:positionV>
            <wp:extent cx="292570" cy="365423"/>
            <wp:effectExtent l="0" t="0" r="0" b="0"/>
            <wp:wrapNone/>
            <wp:docPr id="117" name="image72.png"/>
            <wp:cNvGraphicFramePr>
              <a:graphicFrameLocks noChangeAspect="1"/>
            </wp:cNvGraphicFramePr>
            <a:graphic>
              <a:graphicData uri="http://schemas.openxmlformats.org/drawingml/2006/picture">
                <pic:pic>
                  <pic:nvPicPr>
                    <pic:cNvPr id="118" name="image72.png"/>
                    <pic:cNvPicPr/>
                  </pic:nvPicPr>
                  <pic:blipFill>
                    <a:blip r:embed="rId129" cstate="print"/>
                    <a:stretch>
                      <a:fillRect/>
                    </a:stretch>
                  </pic:blipFill>
                  <pic:spPr>
                    <a:xfrm>
                      <a:off x="0" y="0"/>
                      <a:ext cx="292570" cy="365423"/>
                    </a:xfrm>
                    <a:prstGeom prst="rect">
                      <a:avLst/>
                    </a:prstGeom>
                  </pic:spPr>
                </pic:pic>
              </a:graphicData>
            </a:graphic>
          </wp:anchor>
        </w:drawing>
      </w:r>
      <w:r>
        <w:rPr/>
        <w:pict>
          <v:group style="position:absolute;margin-left:476.154999pt;margin-top:.364973pt;width:7.6pt;height:74.8pt;mso-position-horizontal-relative:page;mso-position-vertical-relative:paragraph;z-index:15862784" coordorigin="9523,7" coordsize="152,1496">
            <v:shape style="position:absolute;left:9525;top:9;width:148;height:1492" coordorigin="9525,9" coordsize="148,1492" path="m9673,9l9525,9,9525,53,9630,53,9630,1461,9525,1461,9525,1501,9673,1501xe" filled="true" fillcolor="#000000" stroked="false">
              <v:path arrowok="t"/>
              <v:fill type="solid"/>
            </v:shape>
            <v:shape style="position:absolute;left:9525;top:9;width:148;height:1492" coordorigin="9525,9" coordsize="148,1492" path="m9673,10l9673,9,9525,9,9525,53,9630,53,9630,1461,9525,1461,9525,1501,9601,1501,9673,1501,9673,10xe" filled="false" stroked="true" strokeweight=".216pt" strokecolor="#000000">
              <v:path arrowok="t"/>
              <v:stroke dashstyle="solid"/>
            </v:shape>
            <w10:wrap type="none"/>
          </v:group>
        </w:pict>
      </w:r>
      <w:r>
        <w:rPr>
          <w:sz w:val="19"/>
        </w:rPr>
        <w:t>Wait,</w:t>
      </w:r>
      <w:r>
        <w:rPr>
          <w:spacing w:val="-22"/>
          <w:sz w:val="19"/>
        </w:rPr>
        <w:t> </w:t>
      </w:r>
      <w:r>
        <w:rPr>
          <w:sz w:val="19"/>
        </w:rPr>
        <w:t>we</w:t>
      </w:r>
      <w:r>
        <w:rPr>
          <w:spacing w:val="-22"/>
          <w:sz w:val="19"/>
        </w:rPr>
        <w:t> </w:t>
      </w:r>
      <w:r>
        <w:rPr>
          <w:sz w:val="19"/>
        </w:rPr>
        <w:t>seem</w:t>
      </w:r>
      <w:r>
        <w:rPr>
          <w:spacing w:val="-22"/>
          <w:sz w:val="19"/>
        </w:rPr>
        <w:t> </w:t>
      </w:r>
      <w:r>
        <w:rPr>
          <w:sz w:val="19"/>
        </w:rPr>
        <w:t>to</w:t>
      </w:r>
      <w:r>
        <w:rPr>
          <w:spacing w:val="-22"/>
          <w:sz w:val="19"/>
        </w:rPr>
        <w:t> </w:t>
      </w:r>
      <w:r>
        <w:rPr>
          <w:sz w:val="19"/>
        </w:rPr>
        <w:t>be</w:t>
      </w:r>
      <w:r>
        <w:rPr>
          <w:spacing w:val="-22"/>
          <w:sz w:val="19"/>
        </w:rPr>
        <w:t> </w:t>
      </w:r>
      <w:r>
        <w:rPr>
          <w:sz w:val="19"/>
        </w:rPr>
        <w:t>referring</w:t>
      </w:r>
      <w:r>
        <w:rPr>
          <w:spacing w:val="-22"/>
          <w:sz w:val="19"/>
        </w:rPr>
        <w:t> </w:t>
      </w:r>
      <w:r>
        <w:rPr>
          <w:sz w:val="19"/>
        </w:rPr>
        <w:t>to</w:t>
      </w:r>
      <w:r>
        <w:rPr>
          <w:spacing w:val="-22"/>
          <w:sz w:val="19"/>
        </w:rPr>
        <w:t> </w:t>
      </w:r>
      <w:r>
        <w:rPr>
          <w:sz w:val="19"/>
        </w:rPr>
        <w:t>a</w:t>
      </w:r>
      <w:r>
        <w:rPr>
          <w:spacing w:val="-21"/>
          <w:sz w:val="19"/>
        </w:rPr>
        <w:t> </w:t>
      </w:r>
      <w:r>
        <w:rPr>
          <w:sz w:val="19"/>
        </w:rPr>
        <w:t>parameter</w:t>
      </w:r>
      <w:r>
        <w:rPr>
          <w:spacing w:val="-22"/>
          <w:sz w:val="19"/>
        </w:rPr>
        <w:t> </w:t>
      </w:r>
      <w:r>
        <w:rPr>
          <w:sz w:val="19"/>
        </w:rPr>
        <w:t>called</w:t>
      </w:r>
      <w:r>
        <w:rPr>
          <w:spacing w:val="-22"/>
          <w:sz w:val="19"/>
        </w:rPr>
        <w:t> </w:t>
      </w:r>
      <w:r>
        <w:rPr>
          <w:rFonts w:ascii="Courier New"/>
          <w:sz w:val="19"/>
        </w:rPr>
        <w:t>$title</w:t>
      </w:r>
      <w:r>
        <w:rPr>
          <w:rFonts w:ascii="Courier New"/>
          <w:spacing w:val="-84"/>
          <w:sz w:val="19"/>
        </w:rPr>
        <w:t> </w:t>
      </w:r>
      <w:r>
        <w:rPr>
          <w:rFonts w:ascii="Carlito"/>
          <w:sz w:val="19"/>
        </w:rPr>
        <w:t>in</w:t>
      </w:r>
      <w:r>
        <w:rPr>
          <w:rFonts w:ascii="Carlito"/>
          <w:spacing w:val="-12"/>
          <w:sz w:val="19"/>
        </w:rPr>
        <w:t> </w:t>
      </w:r>
      <w:r>
        <w:rPr>
          <w:rFonts w:ascii="Carlito"/>
          <w:sz w:val="19"/>
        </w:rPr>
        <w:t>the </w:t>
      </w:r>
      <w:r>
        <w:rPr>
          <w:sz w:val="19"/>
        </w:rPr>
        <w:t>example code. Where does that come from? </w:t>
      </w:r>
      <w:r>
        <w:rPr>
          <w:rFonts w:ascii="Courier New"/>
          <w:sz w:val="19"/>
        </w:rPr>
        <w:t>$title </w:t>
      </w:r>
      <w:r>
        <w:rPr>
          <w:rFonts w:ascii="Carlito"/>
          <w:sz w:val="19"/>
        </w:rPr>
        <w:t>is a special </w:t>
      </w:r>
      <w:r>
        <w:rPr>
          <w:sz w:val="19"/>
        </w:rPr>
        <w:t>parameter</w:t>
      </w:r>
      <w:r>
        <w:rPr>
          <w:spacing w:val="-36"/>
          <w:sz w:val="19"/>
        </w:rPr>
        <w:t> </w:t>
      </w:r>
      <w:r>
        <w:rPr>
          <w:sz w:val="19"/>
        </w:rPr>
        <w:t>which</w:t>
      </w:r>
      <w:r>
        <w:rPr>
          <w:spacing w:val="-35"/>
          <w:sz w:val="19"/>
        </w:rPr>
        <w:t> </w:t>
      </w:r>
      <w:r>
        <w:rPr>
          <w:sz w:val="19"/>
        </w:rPr>
        <w:t>is</w:t>
      </w:r>
      <w:r>
        <w:rPr>
          <w:spacing w:val="-36"/>
          <w:sz w:val="19"/>
        </w:rPr>
        <w:t> </w:t>
      </w:r>
      <w:r>
        <w:rPr>
          <w:sz w:val="19"/>
        </w:rPr>
        <w:t>always</w:t>
      </w:r>
      <w:r>
        <w:rPr>
          <w:spacing w:val="-36"/>
          <w:sz w:val="19"/>
        </w:rPr>
        <w:t> </w:t>
      </w:r>
      <w:r>
        <w:rPr>
          <w:sz w:val="19"/>
        </w:rPr>
        <w:t>available</w:t>
      </w:r>
      <w:r>
        <w:rPr>
          <w:spacing w:val="-35"/>
          <w:sz w:val="19"/>
        </w:rPr>
        <w:t> </w:t>
      </w:r>
      <w:r>
        <w:rPr>
          <w:sz w:val="19"/>
        </w:rPr>
        <w:t>in</w:t>
      </w:r>
      <w:r>
        <w:rPr>
          <w:spacing w:val="-36"/>
          <w:sz w:val="19"/>
        </w:rPr>
        <w:t> </w:t>
      </w:r>
      <w:r>
        <w:rPr>
          <w:sz w:val="19"/>
        </w:rPr>
        <w:t>classes</w:t>
      </w:r>
      <w:r>
        <w:rPr>
          <w:spacing w:val="-35"/>
          <w:sz w:val="19"/>
        </w:rPr>
        <w:t> </w:t>
      </w:r>
      <w:r>
        <w:rPr>
          <w:sz w:val="19"/>
        </w:rPr>
        <w:t>and</w:t>
      </w:r>
      <w:r>
        <w:rPr>
          <w:spacing w:val="-36"/>
          <w:sz w:val="19"/>
        </w:rPr>
        <w:t> </w:t>
      </w:r>
      <w:r>
        <w:rPr>
          <w:sz w:val="19"/>
        </w:rPr>
        <w:t>defined</w:t>
      </w:r>
      <w:r>
        <w:rPr>
          <w:spacing w:val="-35"/>
          <w:sz w:val="19"/>
        </w:rPr>
        <w:t> </w:t>
      </w:r>
      <w:r>
        <w:rPr>
          <w:sz w:val="19"/>
        </w:rPr>
        <w:t>resource types,</w:t>
      </w:r>
      <w:r>
        <w:rPr>
          <w:spacing w:val="-30"/>
          <w:sz w:val="19"/>
        </w:rPr>
        <w:t> </w:t>
      </w:r>
      <w:r>
        <w:rPr>
          <w:sz w:val="19"/>
        </w:rPr>
        <w:t>and</w:t>
      </w:r>
      <w:r>
        <w:rPr>
          <w:spacing w:val="-29"/>
          <w:sz w:val="19"/>
        </w:rPr>
        <w:t> </w:t>
      </w:r>
      <w:r>
        <w:rPr>
          <w:sz w:val="19"/>
        </w:rPr>
        <w:t>its</w:t>
      </w:r>
      <w:r>
        <w:rPr>
          <w:spacing w:val="-30"/>
          <w:sz w:val="19"/>
        </w:rPr>
        <w:t> </w:t>
      </w:r>
      <w:r>
        <w:rPr>
          <w:sz w:val="19"/>
        </w:rPr>
        <w:t>value</w:t>
      </w:r>
      <w:r>
        <w:rPr>
          <w:spacing w:val="-29"/>
          <w:sz w:val="19"/>
        </w:rPr>
        <w:t> </w:t>
      </w:r>
      <w:r>
        <w:rPr>
          <w:sz w:val="19"/>
        </w:rPr>
        <w:t>is</w:t>
      </w:r>
      <w:r>
        <w:rPr>
          <w:spacing w:val="-30"/>
          <w:sz w:val="19"/>
        </w:rPr>
        <w:t> </w:t>
      </w:r>
      <w:r>
        <w:rPr>
          <w:sz w:val="19"/>
        </w:rPr>
        <w:t>the</w:t>
      </w:r>
      <w:r>
        <w:rPr>
          <w:spacing w:val="-29"/>
          <w:sz w:val="19"/>
        </w:rPr>
        <w:t> </w:t>
      </w:r>
      <w:r>
        <w:rPr>
          <w:sz w:val="19"/>
        </w:rPr>
        <w:t>title</w:t>
      </w:r>
      <w:r>
        <w:rPr>
          <w:spacing w:val="-29"/>
          <w:sz w:val="19"/>
        </w:rPr>
        <w:t> </w:t>
      </w:r>
      <w:r>
        <w:rPr>
          <w:sz w:val="19"/>
        </w:rPr>
        <w:t>of</w:t>
      </w:r>
      <w:r>
        <w:rPr>
          <w:spacing w:val="-29"/>
          <w:sz w:val="19"/>
        </w:rPr>
        <w:t> </w:t>
      </w:r>
      <w:r>
        <w:rPr>
          <w:sz w:val="19"/>
        </w:rPr>
        <w:t>this</w:t>
      </w:r>
      <w:r>
        <w:rPr>
          <w:spacing w:val="-29"/>
          <w:sz w:val="19"/>
        </w:rPr>
        <w:t> </w:t>
      </w:r>
      <w:r>
        <w:rPr>
          <w:sz w:val="19"/>
        </w:rPr>
        <w:t>particular</w:t>
      </w:r>
      <w:r>
        <w:rPr>
          <w:spacing w:val="-30"/>
          <w:sz w:val="19"/>
        </w:rPr>
        <w:t> </w:t>
      </w:r>
      <w:r>
        <w:rPr>
          <w:sz w:val="19"/>
        </w:rPr>
        <w:t>declaration</w:t>
      </w:r>
      <w:r>
        <w:rPr>
          <w:spacing w:val="-29"/>
          <w:sz w:val="19"/>
        </w:rPr>
        <w:t> </w:t>
      </w:r>
      <w:r>
        <w:rPr>
          <w:sz w:val="19"/>
        </w:rPr>
        <w:t>of</w:t>
      </w:r>
      <w:r>
        <w:rPr>
          <w:spacing w:val="-29"/>
          <w:sz w:val="19"/>
        </w:rPr>
        <w:t> </w:t>
      </w:r>
      <w:r>
        <w:rPr>
          <w:sz w:val="19"/>
        </w:rPr>
        <w:t>the</w:t>
      </w:r>
      <w:r>
        <w:rPr>
          <w:spacing w:val="-29"/>
          <w:sz w:val="19"/>
        </w:rPr>
        <w:t> </w:t>
      </w:r>
      <w:r>
        <w:rPr>
          <w:sz w:val="19"/>
        </w:rPr>
        <w:t>class </w:t>
      </w:r>
      <w:r>
        <w:rPr>
          <w:rFonts w:ascii="Carlito"/>
          <w:sz w:val="19"/>
        </w:rPr>
        <w:t>or</w:t>
      </w:r>
      <w:r>
        <w:rPr>
          <w:rFonts w:ascii="Carlito"/>
          <w:spacing w:val="-21"/>
          <w:sz w:val="19"/>
        </w:rPr>
        <w:t> </w:t>
      </w:r>
      <w:r>
        <w:rPr>
          <w:rFonts w:ascii="Carlito"/>
          <w:sz w:val="19"/>
        </w:rPr>
        <w:t>type.</w:t>
      </w:r>
      <w:r>
        <w:rPr>
          <w:rFonts w:ascii="Carlito"/>
          <w:spacing w:val="-20"/>
          <w:sz w:val="19"/>
        </w:rPr>
        <w:t> </w:t>
      </w:r>
      <w:r>
        <w:rPr>
          <w:rFonts w:ascii="Carlito"/>
          <w:sz w:val="19"/>
        </w:rPr>
        <w:t>In</w:t>
      </w:r>
      <w:r>
        <w:rPr>
          <w:rFonts w:ascii="Carlito"/>
          <w:spacing w:val="-20"/>
          <w:sz w:val="19"/>
        </w:rPr>
        <w:t> </w:t>
      </w:r>
      <w:r>
        <w:rPr>
          <w:rFonts w:ascii="Carlito"/>
          <w:sz w:val="19"/>
        </w:rPr>
        <w:t>the</w:t>
      </w:r>
      <w:r>
        <w:rPr>
          <w:rFonts w:ascii="Carlito"/>
          <w:spacing w:val="-19"/>
          <w:sz w:val="19"/>
        </w:rPr>
        <w:t> </w:t>
      </w:r>
      <w:r>
        <w:rPr>
          <w:rFonts w:ascii="Carlito"/>
          <w:sz w:val="19"/>
        </w:rPr>
        <w:t>example,</w:t>
      </w:r>
      <w:r>
        <w:rPr>
          <w:rFonts w:ascii="Carlito"/>
          <w:spacing w:val="-21"/>
          <w:sz w:val="19"/>
        </w:rPr>
        <w:t> </w:t>
      </w:r>
      <w:r>
        <w:rPr>
          <w:rFonts w:ascii="Carlito"/>
          <w:sz w:val="19"/>
        </w:rPr>
        <w:t>that's</w:t>
      </w:r>
      <w:r>
        <w:rPr>
          <w:rFonts w:ascii="Carlito"/>
          <w:spacing w:val="-20"/>
          <w:sz w:val="19"/>
        </w:rPr>
        <w:t> </w:t>
      </w:r>
      <w:r>
        <w:rPr>
          <w:rFonts w:ascii="Courier New"/>
          <w:sz w:val="19"/>
        </w:rPr>
        <w:t>john</w:t>
      </w:r>
      <w:r>
        <w:rPr>
          <w:sz w:val="19"/>
        </w:rPr>
        <w:t>,</w:t>
      </w:r>
      <w:r>
        <w:rPr>
          <w:spacing w:val="-29"/>
          <w:sz w:val="19"/>
        </w:rPr>
        <w:t> </w:t>
      </w:r>
      <w:r>
        <w:rPr>
          <w:sz w:val="19"/>
        </w:rPr>
        <w:t>because</w:t>
      </w:r>
      <w:r>
        <w:rPr>
          <w:spacing w:val="-30"/>
          <w:sz w:val="19"/>
        </w:rPr>
        <w:t> </w:t>
      </w:r>
      <w:r>
        <w:rPr>
          <w:sz w:val="19"/>
        </w:rPr>
        <w:t>we</w:t>
      </w:r>
      <w:r>
        <w:rPr>
          <w:spacing w:val="-30"/>
          <w:sz w:val="19"/>
        </w:rPr>
        <w:t> </w:t>
      </w:r>
      <w:r>
        <w:rPr>
          <w:spacing w:val="-3"/>
          <w:sz w:val="19"/>
        </w:rPr>
        <w:t>gave</w:t>
      </w:r>
      <w:r>
        <w:rPr>
          <w:spacing w:val="-30"/>
          <w:sz w:val="19"/>
        </w:rPr>
        <w:t> </w:t>
      </w:r>
      <w:r>
        <w:rPr>
          <w:sz w:val="19"/>
        </w:rPr>
        <w:t>the</w:t>
      </w:r>
      <w:r>
        <w:rPr>
          <w:spacing w:val="-29"/>
          <w:sz w:val="19"/>
        </w:rPr>
        <w:t> </w:t>
      </w:r>
      <w:r>
        <w:rPr>
          <w:sz w:val="19"/>
        </w:rPr>
        <w:t>declaration</w:t>
      </w:r>
      <w:r>
        <w:rPr>
          <w:spacing w:val="-30"/>
          <w:sz w:val="19"/>
        </w:rPr>
        <w:t> </w:t>
      </w:r>
      <w:r>
        <w:rPr>
          <w:sz w:val="19"/>
        </w:rPr>
        <w:t>of </w:t>
      </w:r>
      <w:r>
        <w:rPr>
          <w:rFonts w:ascii="Courier New"/>
          <w:sz w:val="19"/>
        </w:rPr>
        <w:t>user_with_key</w:t>
      </w:r>
      <w:r>
        <w:rPr>
          <w:rFonts w:ascii="Courier New"/>
          <w:spacing w:val="-92"/>
          <w:sz w:val="19"/>
        </w:rPr>
        <w:t> </w:t>
      </w:r>
      <w:r>
        <w:rPr>
          <w:sz w:val="19"/>
        </w:rPr>
        <w:t>the title </w:t>
      </w:r>
      <w:r>
        <w:rPr>
          <w:rFonts w:ascii="Courier New"/>
          <w:sz w:val="19"/>
        </w:rPr>
        <w:t>john</w:t>
      </w:r>
      <w:r>
        <w:rPr>
          <w:rFonts w:ascii="Carlito"/>
          <w:sz w:val="19"/>
        </w:rPr>
        <w:t>.</w:t>
      </w:r>
    </w:p>
    <w:p>
      <w:pPr>
        <w:pStyle w:val="BodyText"/>
        <w:spacing w:before="6"/>
        <w:rPr>
          <w:rFonts w:ascii="Carlito"/>
          <w:sz w:val="19"/>
        </w:rPr>
      </w:pPr>
    </w:p>
    <w:p>
      <w:pPr>
        <w:pStyle w:val="BodyText"/>
        <w:spacing w:line="247" w:lineRule="auto" w:before="60"/>
        <w:ind w:left="2160" w:right="2167"/>
      </w:pPr>
      <w:r>
        <w:rPr>
          <w:w w:val="95"/>
        </w:rPr>
        <w:t>So</w:t>
      </w:r>
      <w:r>
        <w:rPr>
          <w:spacing w:val="-28"/>
          <w:w w:val="95"/>
        </w:rPr>
        <w:t> </w:t>
      </w:r>
      <w:r>
        <w:rPr>
          <w:w w:val="95"/>
        </w:rPr>
        <w:t>what's</w:t>
      </w:r>
      <w:r>
        <w:rPr>
          <w:spacing w:val="-28"/>
          <w:w w:val="95"/>
        </w:rPr>
        <w:t> </w:t>
      </w:r>
      <w:r>
        <w:rPr>
          <w:w w:val="95"/>
        </w:rPr>
        <w:t>the</w:t>
      </w:r>
      <w:r>
        <w:rPr>
          <w:spacing w:val="-27"/>
          <w:w w:val="95"/>
        </w:rPr>
        <w:t> </w:t>
      </w:r>
      <w:r>
        <w:rPr>
          <w:w w:val="95"/>
        </w:rPr>
        <w:t>difference</w:t>
      </w:r>
      <w:r>
        <w:rPr>
          <w:spacing w:val="-27"/>
          <w:w w:val="95"/>
        </w:rPr>
        <w:t> </w:t>
      </w:r>
      <w:r>
        <w:rPr>
          <w:w w:val="95"/>
        </w:rPr>
        <w:t>between</w:t>
      </w:r>
      <w:r>
        <w:rPr>
          <w:spacing w:val="-27"/>
          <w:w w:val="95"/>
        </w:rPr>
        <w:t> </w:t>
      </w:r>
      <w:r>
        <w:rPr>
          <w:w w:val="95"/>
        </w:rPr>
        <w:t>defined</w:t>
      </w:r>
      <w:r>
        <w:rPr>
          <w:spacing w:val="-28"/>
          <w:w w:val="95"/>
        </w:rPr>
        <w:t> </w:t>
      </w:r>
      <w:r>
        <w:rPr>
          <w:w w:val="95"/>
        </w:rPr>
        <w:t>resource</w:t>
      </w:r>
      <w:r>
        <w:rPr>
          <w:spacing w:val="-27"/>
          <w:w w:val="95"/>
        </w:rPr>
        <w:t> </w:t>
      </w:r>
      <w:r>
        <w:rPr>
          <w:w w:val="95"/>
        </w:rPr>
        <w:t>types</w:t>
      </w:r>
      <w:r>
        <w:rPr>
          <w:spacing w:val="-27"/>
          <w:w w:val="95"/>
        </w:rPr>
        <w:t> </w:t>
      </w:r>
      <w:r>
        <w:rPr>
          <w:w w:val="95"/>
        </w:rPr>
        <w:t>and</w:t>
      </w:r>
      <w:r>
        <w:rPr>
          <w:spacing w:val="-27"/>
          <w:w w:val="95"/>
        </w:rPr>
        <w:t> </w:t>
      </w:r>
      <w:r>
        <w:rPr>
          <w:w w:val="95"/>
        </w:rPr>
        <w:t>classes?</w:t>
      </w:r>
      <w:r>
        <w:rPr>
          <w:spacing w:val="-27"/>
          <w:w w:val="95"/>
        </w:rPr>
        <w:t> </w:t>
      </w:r>
      <w:r>
        <w:rPr>
          <w:w w:val="95"/>
        </w:rPr>
        <w:t>They</w:t>
      </w:r>
      <w:r>
        <w:rPr>
          <w:spacing w:val="-28"/>
          <w:w w:val="95"/>
        </w:rPr>
        <w:t> </w:t>
      </w:r>
      <w:r>
        <w:rPr>
          <w:w w:val="95"/>
        </w:rPr>
        <w:t>look</w:t>
      </w:r>
      <w:r>
        <w:rPr>
          <w:spacing w:val="-28"/>
          <w:w w:val="95"/>
        </w:rPr>
        <w:t> </w:t>
      </w:r>
      <w:r>
        <w:rPr>
          <w:w w:val="95"/>
        </w:rPr>
        <w:t>pretty</w:t>
      </w:r>
      <w:r>
        <w:rPr>
          <w:spacing w:val="-27"/>
          <w:w w:val="95"/>
        </w:rPr>
        <w:t> </w:t>
      </w:r>
      <w:r>
        <w:rPr>
          <w:w w:val="95"/>
        </w:rPr>
        <w:t>much </w:t>
      </w:r>
      <w:r>
        <w:rPr/>
        <w:t>the</w:t>
      </w:r>
      <w:r>
        <w:rPr>
          <w:spacing w:val="-36"/>
        </w:rPr>
        <w:t> </w:t>
      </w:r>
      <w:r>
        <w:rPr/>
        <w:t>same.</w:t>
      </w:r>
      <w:r>
        <w:rPr>
          <w:spacing w:val="-35"/>
        </w:rPr>
        <w:t> </w:t>
      </w:r>
      <w:r>
        <w:rPr/>
        <w:t>They</w:t>
      </w:r>
      <w:r>
        <w:rPr>
          <w:spacing w:val="-35"/>
        </w:rPr>
        <w:t> </w:t>
      </w:r>
      <w:r>
        <w:rPr/>
        <w:t>seem</w:t>
      </w:r>
      <w:r>
        <w:rPr>
          <w:spacing w:val="-35"/>
        </w:rPr>
        <w:t> </w:t>
      </w:r>
      <w:r>
        <w:rPr/>
        <w:t>to</w:t>
      </w:r>
      <w:r>
        <w:rPr>
          <w:spacing w:val="-36"/>
        </w:rPr>
        <w:t> </w:t>
      </w:r>
      <w:r>
        <w:rPr/>
        <w:t>act</w:t>
      </w:r>
      <w:r>
        <w:rPr>
          <w:spacing w:val="-35"/>
        </w:rPr>
        <w:t> </w:t>
      </w:r>
      <w:r>
        <w:rPr/>
        <w:t>the</w:t>
      </w:r>
      <w:r>
        <w:rPr>
          <w:spacing w:val="-35"/>
        </w:rPr>
        <w:t> </w:t>
      </w:r>
      <w:r>
        <w:rPr/>
        <w:t>same.</w:t>
      </w:r>
      <w:r>
        <w:rPr>
          <w:spacing w:val="-35"/>
        </w:rPr>
        <w:t> </w:t>
      </w:r>
      <w:r>
        <w:rPr/>
        <w:t>Why</w:t>
      </w:r>
      <w:r>
        <w:rPr>
          <w:spacing w:val="-36"/>
        </w:rPr>
        <w:t> </w:t>
      </w:r>
      <w:r>
        <w:rPr/>
        <w:t>would</w:t>
      </w:r>
      <w:r>
        <w:rPr>
          <w:spacing w:val="-35"/>
        </w:rPr>
        <w:t> </w:t>
      </w:r>
      <w:r>
        <w:rPr/>
        <w:t>you</w:t>
      </w:r>
      <w:r>
        <w:rPr>
          <w:spacing w:val="-36"/>
        </w:rPr>
        <w:t> </w:t>
      </w:r>
      <w:r>
        <w:rPr/>
        <w:t>use</w:t>
      </w:r>
      <w:r>
        <w:rPr>
          <w:spacing w:val="-36"/>
        </w:rPr>
        <w:t> </w:t>
      </w:r>
      <w:r>
        <w:rPr/>
        <w:t>one</w:t>
      </w:r>
      <w:r>
        <w:rPr>
          <w:spacing w:val="-35"/>
        </w:rPr>
        <w:t> </w:t>
      </w:r>
      <w:r>
        <w:rPr/>
        <w:t>rather</w:t>
      </w:r>
      <w:r>
        <w:rPr>
          <w:spacing w:val="-35"/>
        </w:rPr>
        <w:t> </w:t>
      </w:r>
      <w:r>
        <w:rPr/>
        <w:t>than</w:t>
      </w:r>
      <w:r>
        <w:rPr>
          <w:spacing w:val="-36"/>
        </w:rPr>
        <w:t> </w:t>
      </w:r>
      <w:r>
        <w:rPr/>
        <w:t>the</w:t>
      </w:r>
      <w:r>
        <w:rPr>
          <w:spacing w:val="-35"/>
        </w:rPr>
        <w:t> </w:t>
      </w:r>
      <w:r>
        <w:rPr/>
        <w:t>other?</w:t>
      </w:r>
      <w:r>
        <w:rPr>
          <w:spacing w:val="-35"/>
        </w:rPr>
        <w:t> </w:t>
      </w:r>
      <w:r>
        <w:rPr/>
        <w:t>The most</w:t>
      </w:r>
      <w:r>
        <w:rPr>
          <w:spacing w:val="-31"/>
        </w:rPr>
        <w:t> </w:t>
      </w:r>
      <w:r>
        <w:rPr/>
        <w:t>important</w:t>
      </w:r>
      <w:r>
        <w:rPr>
          <w:spacing w:val="-30"/>
        </w:rPr>
        <w:t> </w:t>
      </w:r>
      <w:r>
        <w:rPr/>
        <w:t>difference</w:t>
      </w:r>
      <w:r>
        <w:rPr>
          <w:spacing w:val="-30"/>
        </w:rPr>
        <w:t> </w:t>
      </w:r>
      <w:r>
        <w:rPr/>
        <w:t>is</w:t>
      </w:r>
      <w:r>
        <w:rPr>
          <w:spacing w:val="-31"/>
        </w:rPr>
        <w:t> </w:t>
      </w:r>
      <w:r>
        <w:rPr/>
        <w:t>that</w:t>
      </w:r>
      <w:r>
        <w:rPr>
          <w:spacing w:val="-31"/>
        </w:rPr>
        <w:t> </w:t>
      </w:r>
      <w:r>
        <w:rPr/>
        <w:t>you</w:t>
      </w:r>
      <w:r>
        <w:rPr>
          <w:spacing w:val="-31"/>
        </w:rPr>
        <w:t> </w:t>
      </w:r>
      <w:r>
        <w:rPr/>
        <w:t>can</w:t>
      </w:r>
      <w:r>
        <w:rPr>
          <w:spacing w:val="-30"/>
        </w:rPr>
        <w:t> </w:t>
      </w:r>
      <w:r>
        <w:rPr/>
        <w:t>only</w:t>
      </w:r>
      <w:r>
        <w:rPr>
          <w:spacing w:val="-31"/>
        </w:rPr>
        <w:t> </w:t>
      </w:r>
      <w:r>
        <w:rPr/>
        <w:t>have</w:t>
      </w:r>
      <w:r>
        <w:rPr>
          <w:spacing w:val="-30"/>
        </w:rPr>
        <w:t> </w:t>
      </w:r>
      <w:r>
        <w:rPr>
          <w:b/>
        </w:rPr>
        <w:t>one</w:t>
      </w:r>
      <w:r>
        <w:rPr>
          <w:b/>
          <w:spacing w:val="-30"/>
        </w:rPr>
        <w:t> </w:t>
      </w:r>
      <w:r>
        <w:rPr>
          <w:b/>
        </w:rPr>
        <w:t>declaration</w:t>
      </w:r>
      <w:r>
        <w:rPr>
          <w:b/>
          <w:spacing w:val="-31"/>
        </w:rPr>
        <w:t> </w:t>
      </w:r>
      <w:r>
        <w:rPr>
          <w:rFonts w:ascii="Carlito"/>
        </w:rPr>
        <w:t>of</w:t>
      </w:r>
      <w:r>
        <w:rPr>
          <w:rFonts w:ascii="Carlito"/>
          <w:spacing w:val="-20"/>
        </w:rPr>
        <w:t> </w:t>
      </w:r>
      <w:r>
        <w:rPr>
          <w:rFonts w:ascii="Carlito"/>
        </w:rPr>
        <w:t>a</w:t>
      </w:r>
      <w:r>
        <w:rPr>
          <w:rFonts w:ascii="Carlito"/>
          <w:spacing w:val="-20"/>
        </w:rPr>
        <w:t> </w:t>
      </w:r>
      <w:r>
        <w:rPr>
          <w:rFonts w:ascii="Carlito"/>
        </w:rPr>
        <w:t>given</w:t>
      </w:r>
      <w:r>
        <w:rPr>
          <w:rFonts w:ascii="Carlito"/>
          <w:spacing w:val="-19"/>
        </w:rPr>
        <w:t> </w:t>
      </w:r>
      <w:r>
        <w:rPr>
          <w:rFonts w:ascii="Carlito"/>
        </w:rPr>
        <w:t>class</w:t>
      </w:r>
      <w:r>
        <w:rPr>
          <w:rFonts w:ascii="Carlito"/>
          <w:spacing w:val="-19"/>
        </w:rPr>
        <w:t> </w:t>
      </w:r>
      <w:r>
        <w:rPr>
          <w:rFonts w:ascii="Carlito"/>
        </w:rPr>
        <w:t>on</w:t>
      </w:r>
      <w:r>
        <w:rPr>
          <w:rFonts w:ascii="Carlito"/>
          <w:spacing w:val="-20"/>
        </w:rPr>
        <w:t> </w:t>
      </w:r>
      <w:r>
        <w:rPr>
          <w:rFonts w:ascii="Carlito"/>
        </w:rPr>
        <w:t>a </w:t>
      </w:r>
      <w:r>
        <w:rPr>
          <w:w w:val="95"/>
        </w:rPr>
        <w:t>given</w:t>
      </w:r>
      <w:r>
        <w:rPr>
          <w:spacing w:val="-25"/>
          <w:w w:val="95"/>
        </w:rPr>
        <w:t> </w:t>
      </w:r>
      <w:r>
        <w:rPr>
          <w:w w:val="95"/>
        </w:rPr>
        <w:t>node,</w:t>
      </w:r>
      <w:r>
        <w:rPr>
          <w:spacing w:val="-26"/>
          <w:w w:val="95"/>
        </w:rPr>
        <w:t> </w:t>
      </w:r>
      <w:r>
        <w:rPr>
          <w:w w:val="95"/>
        </w:rPr>
        <w:t>whereas</w:t>
      </w:r>
      <w:r>
        <w:rPr>
          <w:spacing w:val="-25"/>
          <w:w w:val="95"/>
        </w:rPr>
        <w:t> </w:t>
      </w:r>
      <w:r>
        <w:rPr>
          <w:w w:val="95"/>
        </w:rPr>
        <w:t>you</w:t>
      </w:r>
      <w:r>
        <w:rPr>
          <w:spacing w:val="-25"/>
          <w:w w:val="95"/>
        </w:rPr>
        <w:t> </w:t>
      </w:r>
      <w:r>
        <w:rPr>
          <w:w w:val="95"/>
        </w:rPr>
        <w:t>can</w:t>
      </w:r>
      <w:r>
        <w:rPr>
          <w:spacing w:val="-25"/>
          <w:w w:val="95"/>
        </w:rPr>
        <w:t> </w:t>
      </w:r>
      <w:r>
        <w:rPr>
          <w:w w:val="95"/>
        </w:rPr>
        <w:t>have</w:t>
      </w:r>
      <w:r>
        <w:rPr>
          <w:spacing w:val="-25"/>
          <w:w w:val="95"/>
        </w:rPr>
        <w:t> </w:t>
      </w:r>
      <w:r>
        <w:rPr>
          <w:w w:val="95"/>
        </w:rPr>
        <w:t>as</w:t>
      </w:r>
      <w:r>
        <w:rPr>
          <w:spacing w:val="-25"/>
          <w:w w:val="95"/>
        </w:rPr>
        <w:t> </w:t>
      </w:r>
      <w:r>
        <w:rPr>
          <w:w w:val="95"/>
        </w:rPr>
        <w:t>many</w:t>
      </w:r>
      <w:r>
        <w:rPr>
          <w:spacing w:val="-24"/>
          <w:w w:val="95"/>
        </w:rPr>
        <w:t> </w:t>
      </w:r>
      <w:r>
        <w:rPr>
          <w:w w:val="95"/>
        </w:rPr>
        <w:t>different</w:t>
      </w:r>
      <w:r>
        <w:rPr>
          <w:spacing w:val="-25"/>
          <w:w w:val="95"/>
        </w:rPr>
        <w:t> </w:t>
      </w:r>
      <w:r>
        <w:rPr>
          <w:w w:val="95"/>
        </w:rPr>
        <w:t>instances</w:t>
      </w:r>
      <w:r>
        <w:rPr>
          <w:spacing w:val="-25"/>
          <w:w w:val="95"/>
        </w:rPr>
        <w:t> </w:t>
      </w:r>
      <w:r>
        <w:rPr>
          <w:w w:val="95"/>
        </w:rPr>
        <w:t>of</w:t>
      </w:r>
      <w:r>
        <w:rPr>
          <w:spacing w:val="-26"/>
          <w:w w:val="95"/>
        </w:rPr>
        <w:t> </w:t>
      </w:r>
      <w:r>
        <w:rPr>
          <w:w w:val="95"/>
        </w:rPr>
        <w:t>a</w:t>
      </w:r>
      <w:r>
        <w:rPr>
          <w:spacing w:val="-24"/>
          <w:w w:val="95"/>
        </w:rPr>
        <w:t> </w:t>
      </w:r>
      <w:r>
        <w:rPr>
          <w:w w:val="95"/>
        </w:rPr>
        <w:t>defined</w:t>
      </w:r>
      <w:r>
        <w:rPr>
          <w:spacing w:val="-25"/>
          <w:w w:val="95"/>
        </w:rPr>
        <w:t> </w:t>
      </w:r>
      <w:r>
        <w:rPr>
          <w:w w:val="95"/>
        </w:rPr>
        <w:t>resource</w:t>
      </w:r>
      <w:r>
        <w:rPr>
          <w:spacing w:val="-25"/>
          <w:w w:val="95"/>
        </w:rPr>
        <w:t> </w:t>
      </w:r>
      <w:r>
        <w:rPr>
          <w:w w:val="95"/>
        </w:rPr>
        <w:t>type</w:t>
      </w:r>
      <w:r>
        <w:rPr>
          <w:spacing w:val="-25"/>
          <w:w w:val="95"/>
        </w:rPr>
        <w:t> </w:t>
      </w:r>
      <w:r>
        <w:rPr>
          <w:w w:val="95"/>
        </w:rPr>
        <w:t>as </w:t>
      </w:r>
      <w:r>
        <w:rPr/>
        <w:t>you</w:t>
      </w:r>
      <w:r>
        <w:rPr>
          <w:spacing w:val="-41"/>
        </w:rPr>
        <w:t> </w:t>
      </w:r>
      <w:r>
        <w:rPr/>
        <w:t>like.</w:t>
      </w:r>
      <w:r>
        <w:rPr>
          <w:spacing w:val="-40"/>
        </w:rPr>
        <w:t> </w:t>
      </w:r>
      <w:r>
        <w:rPr/>
        <w:t>The</w:t>
      </w:r>
      <w:r>
        <w:rPr>
          <w:spacing w:val="-41"/>
        </w:rPr>
        <w:t> </w:t>
      </w:r>
      <w:r>
        <w:rPr/>
        <w:t>only</w:t>
      </w:r>
      <w:r>
        <w:rPr>
          <w:spacing w:val="-41"/>
        </w:rPr>
        <w:t> </w:t>
      </w:r>
      <w:r>
        <w:rPr/>
        <w:t>restriction</w:t>
      </w:r>
      <w:r>
        <w:rPr>
          <w:spacing w:val="-40"/>
        </w:rPr>
        <w:t> </w:t>
      </w:r>
      <w:r>
        <w:rPr/>
        <w:t>is</w:t>
      </w:r>
      <w:r>
        <w:rPr>
          <w:spacing w:val="-40"/>
        </w:rPr>
        <w:t> </w:t>
      </w:r>
      <w:r>
        <w:rPr/>
        <w:t>that,</w:t>
      </w:r>
      <w:r>
        <w:rPr>
          <w:spacing w:val="-41"/>
        </w:rPr>
        <w:t> </w:t>
      </w:r>
      <w:r>
        <w:rPr>
          <w:spacing w:val="-3"/>
        </w:rPr>
        <w:t>like</w:t>
      </w:r>
      <w:r>
        <w:rPr>
          <w:spacing w:val="-40"/>
        </w:rPr>
        <w:t> </w:t>
      </w:r>
      <w:r>
        <w:rPr/>
        <w:t>all</w:t>
      </w:r>
      <w:r>
        <w:rPr>
          <w:spacing w:val="-40"/>
        </w:rPr>
        <w:t> </w:t>
      </w:r>
      <w:r>
        <w:rPr/>
        <w:t>Puppet</w:t>
      </w:r>
      <w:r>
        <w:rPr>
          <w:spacing w:val="-40"/>
        </w:rPr>
        <w:t> </w:t>
      </w:r>
      <w:r>
        <w:rPr/>
        <w:t>resources,</w:t>
      </w:r>
      <w:r>
        <w:rPr>
          <w:spacing w:val="-40"/>
        </w:rPr>
        <w:t> </w:t>
      </w:r>
      <w:r>
        <w:rPr/>
        <w:t>the</w:t>
      </w:r>
      <w:r>
        <w:rPr>
          <w:spacing w:val="-41"/>
        </w:rPr>
        <w:t> </w:t>
      </w:r>
      <w:r>
        <w:rPr/>
        <w:t>title</w:t>
      </w:r>
      <w:r>
        <w:rPr>
          <w:spacing w:val="-40"/>
        </w:rPr>
        <w:t> </w:t>
      </w:r>
      <w:r>
        <w:rPr/>
        <w:t>of</w:t>
      </w:r>
      <w:r>
        <w:rPr>
          <w:spacing w:val="-41"/>
        </w:rPr>
        <w:t> </w:t>
      </w:r>
      <w:r>
        <w:rPr/>
        <w:t>each</w:t>
      </w:r>
      <w:r>
        <w:rPr>
          <w:spacing w:val="-40"/>
        </w:rPr>
        <w:t> </w:t>
      </w:r>
      <w:r>
        <w:rPr/>
        <w:t>instance</w:t>
      </w:r>
      <w:r>
        <w:rPr>
          <w:spacing w:val="-40"/>
        </w:rPr>
        <w:t> </w:t>
      </w:r>
      <w:r>
        <w:rPr/>
        <w:t>of</w:t>
      </w:r>
      <w:r>
        <w:rPr>
          <w:spacing w:val="-41"/>
        </w:rPr>
        <w:t> </w:t>
      </w:r>
      <w:r>
        <w:rPr/>
        <w:t>the defined</w:t>
      </w:r>
      <w:r>
        <w:rPr>
          <w:spacing w:val="-14"/>
        </w:rPr>
        <w:t> </w:t>
      </w:r>
      <w:r>
        <w:rPr/>
        <w:t>resource</w:t>
      </w:r>
      <w:r>
        <w:rPr>
          <w:spacing w:val="-13"/>
        </w:rPr>
        <w:t> </w:t>
      </w:r>
      <w:r>
        <w:rPr/>
        <w:t>type</w:t>
      </w:r>
      <w:r>
        <w:rPr>
          <w:spacing w:val="-13"/>
        </w:rPr>
        <w:t> </w:t>
      </w:r>
      <w:r>
        <w:rPr/>
        <w:t>must</w:t>
      </w:r>
      <w:r>
        <w:rPr>
          <w:spacing w:val="-14"/>
        </w:rPr>
        <w:t> </w:t>
      </w:r>
      <w:r>
        <w:rPr/>
        <w:t>be</w:t>
      </w:r>
      <w:r>
        <w:rPr>
          <w:spacing w:val="-14"/>
        </w:rPr>
        <w:t> </w:t>
      </w:r>
      <w:r>
        <w:rPr/>
        <w:t>unique.</w:t>
      </w:r>
    </w:p>
    <w:p>
      <w:pPr>
        <w:pStyle w:val="BodyText"/>
        <w:spacing w:line="242" w:lineRule="auto" w:before="174"/>
        <w:ind w:left="2160" w:right="2374" w:hanging="1"/>
        <w:jc w:val="both"/>
        <w:rPr>
          <w:rFonts w:ascii="Carlito"/>
        </w:rPr>
      </w:pPr>
      <w:r>
        <w:rPr>
          <w:rFonts w:ascii="Carlito"/>
        </w:rPr>
        <w:t>Recall</w:t>
      </w:r>
      <w:r>
        <w:rPr>
          <w:rFonts w:ascii="Carlito"/>
          <w:spacing w:val="-5"/>
        </w:rPr>
        <w:t> </w:t>
      </w:r>
      <w:r>
        <w:rPr>
          <w:rFonts w:ascii="Carlito"/>
        </w:rPr>
        <w:t>our</w:t>
      </w:r>
      <w:r>
        <w:rPr>
          <w:rFonts w:ascii="Carlito"/>
          <w:spacing w:val="-4"/>
        </w:rPr>
        <w:t> </w:t>
      </w:r>
      <w:r>
        <w:rPr>
          <w:rFonts w:ascii="Carlito"/>
        </w:rPr>
        <w:t>example</w:t>
      </w:r>
      <w:r>
        <w:rPr>
          <w:rFonts w:ascii="Carlito"/>
          <w:spacing w:val="-4"/>
        </w:rPr>
        <w:t> </w:t>
      </w:r>
      <w:r>
        <w:rPr>
          <w:rFonts w:ascii="Courier New"/>
          <w:sz w:val="19"/>
        </w:rPr>
        <w:t>ntp</w:t>
      </w:r>
      <w:r>
        <w:rPr>
          <w:rFonts w:ascii="Courier New"/>
          <w:spacing w:val="-70"/>
          <w:sz w:val="19"/>
        </w:rPr>
        <w:t> </w:t>
      </w:r>
      <w:r>
        <w:rPr>
          <w:rFonts w:ascii="Carlito"/>
        </w:rPr>
        <w:t>class,</w:t>
      </w:r>
      <w:r>
        <w:rPr>
          <w:rFonts w:ascii="Carlito"/>
          <w:spacing w:val="-3"/>
        </w:rPr>
        <w:t> </w:t>
      </w:r>
      <w:r>
        <w:rPr>
          <w:rFonts w:ascii="Carlito"/>
        </w:rPr>
        <w:t>which</w:t>
      </w:r>
      <w:r>
        <w:rPr>
          <w:rFonts w:ascii="Carlito"/>
          <w:spacing w:val="-4"/>
        </w:rPr>
        <w:t> </w:t>
      </w:r>
      <w:r>
        <w:rPr>
          <w:rFonts w:ascii="Carlito"/>
        </w:rPr>
        <w:t>installs</w:t>
      </w:r>
      <w:r>
        <w:rPr>
          <w:rFonts w:ascii="Carlito"/>
          <w:spacing w:val="-4"/>
        </w:rPr>
        <w:t> </w:t>
      </w:r>
      <w:r>
        <w:rPr>
          <w:rFonts w:ascii="Carlito"/>
        </w:rPr>
        <w:t>and</w:t>
      </w:r>
      <w:r>
        <w:rPr>
          <w:rFonts w:ascii="Carlito"/>
          <w:spacing w:val="-5"/>
        </w:rPr>
        <w:t> </w:t>
      </w:r>
      <w:r>
        <w:rPr>
          <w:rFonts w:ascii="Carlito"/>
        </w:rPr>
        <w:t>runs</w:t>
      </w:r>
      <w:r>
        <w:rPr>
          <w:rFonts w:ascii="Carlito"/>
          <w:spacing w:val="-3"/>
        </w:rPr>
        <w:t> </w:t>
      </w:r>
      <w:r>
        <w:rPr>
          <w:rFonts w:ascii="Carlito"/>
        </w:rPr>
        <w:t>the</w:t>
      </w:r>
      <w:r>
        <w:rPr>
          <w:rFonts w:ascii="Carlito"/>
          <w:spacing w:val="-3"/>
        </w:rPr>
        <w:t> </w:t>
      </w:r>
      <w:r>
        <w:rPr>
          <w:rFonts w:ascii="Carlito"/>
        </w:rPr>
        <w:t>NTP</w:t>
      </w:r>
      <w:r>
        <w:rPr>
          <w:rFonts w:ascii="Carlito"/>
          <w:spacing w:val="-4"/>
        </w:rPr>
        <w:t> </w:t>
      </w:r>
      <w:r>
        <w:rPr>
          <w:rFonts w:ascii="Carlito"/>
        </w:rPr>
        <w:t>daemon.</w:t>
      </w:r>
      <w:r>
        <w:rPr>
          <w:rFonts w:ascii="Carlito"/>
          <w:spacing w:val="-4"/>
        </w:rPr>
        <w:t> </w:t>
      </w:r>
      <w:r>
        <w:rPr>
          <w:rFonts w:ascii="Carlito"/>
        </w:rPr>
        <w:t>Usually,</w:t>
      </w:r>
      <w:r>
        <w:rPr>
          <w:rFonts w:ascii="Carlito"/>
          <w:spacing w:val="-4"/>
        </w:rPr>
        <w:t> </w:t>
      </w:r>
      <w:r>
        <w:rPr>
          <w:rFonts w:ascii="Carlito"/>
        </w:rPr>
        <w:t>you</w:t>
      </w:r>
      <w:r>
        <w:rPr>
          <w:rFonts w:ascii="Carlito"/>
          <w:spacing w:val="-3"/>
        </w:rPr>
        <w:t> </w:t>
      </w:r>
      <w:r>
        <w:rPr>
          <w:rFonts w:ascii="Carlito"/>
        </w:rPr>
        <w:t>would </w:t>
      </w:r>
      <w:r>
        <w:rPr>
          <w:w w:val="95"/>
        </w:rPr>
        <w:t>only</w:t>
      </w:r>
      <w:r>
        <w:rPr>
          <w:spacing w:val="-21"/>
          <w:w w:val="95"/>
        </w:rPr>
        <w:t> </w:t>
      </w:r>
      <w:r>
        <w:rPr>
          <w:w w:val="95"/>
        </w:rPr>
        <w:t>want</w:t>
      </w:r>
      <w:r>
        <w:rPr>
          <w:spacing w:val="-19"/>
          <w:w w:val="95"/>
        </w:rPr>
        <w:t> </w:t>
      </w:r>
      <w:r>
        <w:rPr>
          <w:w w:val="95"/>
        </w:rPr>
        <w:t>one</w:t>
      </w:r>
      <w:r>
        <w:rPr>
          <w:spacing w:val="-21"/>
          <w:w w:val="95"/>
        </w:rPr>
        <w:t> </w:t>
      </w:r>
      <w:r>
        <w:rPr>
          <w:w w:val="95"/>
        </w:rPr>
        <w:t>NTP</w:t>
      </w:r>
      <w:r>
        <w:rPr>
          <w:spacing w:val="-19"/>
          <w:w w:val="95"/>
        </w:rPr>
        <w:t> </w:t>
      </w:r>
      <w:r>
        <w:rPr>
          <w:w w:val="95"/>
        </w:rPr>
        <w:t>service</w:t>
      </w:r>
      <w:r>
        <w:rPr>
          <w:spacing w:val="-20"/>
          <w:w w:val="95"/>
        </w:rPr>
        <w:t> </w:t>
      </w:r>
      <w:r>
        <w:rPr>
          <w:w w:val="95"/>
        </w:rPr>
        <w:t>per</w:t>
      </w:r>
      <w:r>
        <w:rPr>
          <w:spacing w:val="-20"/>
          <w:w w:val="95"/>
        </w:rPr>
        <w:t> </w:t>
      </w:r>
      <w:r>
        <w:rPr>
          <w:w w:val="95"/>
        </w:rPr>
        <w:t>node.</w:t>
      </w:r>
      <w:r>
        <w:rPr>
          <w:spacing w:val="-20"/>
          <w:w w:val="95"/>
        </w:rPr>
        <w:t> </w:t>
      </w:r>
      <w:r>
        <w:rPr>
          <w:w w:val="95"/>
        </w:rPr>
        <w:t>There's</w:t>
      </w:r>
      <w:r>
        <w:rPr>
          <w:spacing w:val="-20"/>
          <w:w w:val="95"/>
        </w:rPr>
        <w:t> </w:t>
      </w:r>
      <w:r>
        <w:rPr>
          <w:w w:val="95"/>
        </w:rPr>
        <w:t>very</w:t>
      </w:r>
      <w:r>
        <w:rPr>
          <w:spacing w:val="-19"/>
          <w:w w:val="95"/>
        </w:rPr>
        <w:t> </w:t>
      </w:r>
      <w:r>
        <w:rPr>
          <w:w w:val="95"/>
        </w:rPr>
        <w:t>little</w:t>
      </w:r>
      <w:r>
        <w:rPr>
          <w:spacing w:val="-21"/>
          <w:w w:val="95"/>
        </w:rPr>
        <w:t> </w:t>
      </w:r>
      <w:r>
        <w:rPr>
          <w:w w:val="95"/>
        </w:rPr>
        <w:t>point</w:t>
      </w:r>
      <w:r>
        <w:rPr>
          <w:spacing w:val="-19"/>
          <w:w w:val="95"/>
        </w:rPr>
        <w:t> </w:t>
      </w:r>
      <w:r>
        <w:rPr>
          <w:w w:val="95"/>
        </w:rPr>
        <w:t>in</w:t>
      </w:r>
      <w:r>
        <w:rPr>
          <w:spacing w:val="-21"/>
          <w:w w:val="95"/>
        </w:rPr>
        <w:t> </w:t>
      </w:r>
      <w:r>
        <w:rPr>
          <w:w w:val="95"/>
        </w:rPr>
        <w:t>running</w:t>
      </w:r>
      <w:r>
        <w:rPr>
          <w:spacing w:val="-19"/>
          <w:w w:val="95"/>
        </w:rPr>
        <w:t> </w:t>
      </w:r>
      <w:r>
        <w:rPr>
          <w:w w:val="95"/>
        </w:rPr>
        <w:t>two.</w:t>
      </w:r>
      <w:r>
        <w:rPr>
          <w:spacing w:val="-20"/>
          <w:w w:val="95"/>
        </w:rPr>
        <w:t> </w:t>
      </w:r>
      <w:r>
        <w:rPr>
          <w:w w:val="95"/>
        </w:rPr>
        <w:t>So</w:t>
      </w:r>
      <w:r>
        <w:rPr>
          <w:spacing w:val="-21"/>
          <w:w w:val="95"/>
        </w:rPr>
        <w:t> </w:t>
      </w:r>
      <w:r>
        <w:rPr>
          <w:w w:val="95"/>
        </w:rPr>
        <w:t>we</w:t>
      </w:r>
      <w:r>
        <w:rPr>
          <w:spacing w:val="-19"/>
          <w:w w:val="95"/>
        </w:rPr>
        <w:t> </w:t>
      </w:r>
      <w:r>
        <w:rPr>
          <w:w w:val="95"/>
        </w:rPr>
        <w:t>declare </w:t>
      </w:r>
      <w:r>
        <w:rPr>
          <w:rFonts w:ascii="Carlito"/>
        </w:rPr>
        <w:t>the class once, which is all we</w:t>
      </w:r>
      <w:r>
        <w:rPr>
          <w:rFonts w:ascii="Carlito"/>
          <w:spacing w:val="-4"/>
        </w:rPr>
        <w:t> </w:t>
      </w:r>
      <w:r>
        <w:rPr>
          <w:rFonts w:ascii="Carlito"/>
        </w:rPr>
        <w:t>need.</w:t>
      </w:r>
    </w:p>
    <w:p>
      <w:pPr>
        <w:pStyle w:val="BodyText"/>
        <w:spacing w:line="235" w:lineRule="auto" w:before="171"/>
        <w:ind w:left="2160" w:right="2569"/>
        <w:rPr>
          <w:rFonts w:ascii="Carlito"/>
        </w:rPr>
      </w:pPr>
      <w:r>
        <w:rPr>
          <w:rFonts w:ascii="Carlito"/>
        </w:rPr>
        <w:t>Contrast</w:t>
      </w:r>
      <w:r>
        <w:rPr>
          <w:rFonts w:ascii="Carlito"/>
          <w:spacing w:val="-20"/>
        </w:rPr>
        <w:t> </w:t>
      </w:r>
      <w:r>
        <w:rPr>
          <w:rFonts w:ascii="Carlito"/>
        </w:rPr>
        <w:t>this</w:t>
      </w:r>
      <w:r>
        <w:rPr>
          <w:rFonts w:ascii="Carlito"/>
          <w:spacing w:val="-19"/>
        </w:rPr>
        <w:t> </w:t>
      </w:r>
      <w:r>
        <w:rPr>
          <w:rFonts w:ascii="Carlito"/>
        </w:rPr>
        <w:t>with</w:t>
      </w:r>
      <w:r>
        <w:rPr>
          <w:rFonts w:ascii="Carlito"/>
          <w:spacing w:val="-19"/>
        </w:rPr>
        <w:t> </w:t>
      </w:r>
      <w:r>
        <w:rPr>
          <w:rFonts w:ascii="Carlito"/>
        </w:rPr>
        <w:t>the</w:t>
      </w:r>
      <w:r>
        <w:rPr>
          <w:rFonts w:ascii="Carlito"/>
          <w:spacing w:val="-20"/>
        </w:rPr>
        <w:t> </w:t>
      </w:r>
      <w:r>
        <w:rPr>
          <w:rFonts w:ascii="Courier New"/>
          <w:sz w:val="19"/>
        </w:rPr>
        <w:t>user_with_key</w:t>
      </w:r>
      <w:r>
        <w:rPr>
          <w:rFonts w:ascii="Courier New"/>
          <w:spacing w:val="-86"/>
          <w:sz w:val="19"/>
        </w:rPr>
        <w:t> </w:t>
      </w:r>
      <w:r>
        <w:rPr/>
        <w:t>defined</w:t>
      </w:r>
      <w:r>
        <w:rPr>
          <w:spacing w:val="-31"/>
        </w:rPr>
        <w:t> </w:t>
      </w:r>
      <w:r>
        <w:rPr/>
        <w:t>resource</w:t>
      </w:r>
      <w:r>
        <w:rPr>
          <w:spacing w:val="-30"/>
        </w:rPr>
        <w:t> </w:t>
      </w:r>
      <w:r>
        <w:rPr/>
        <w:t>type.</w:t>
      </w:r>
      <w:r>
        <w:rPr>
          <w:spacing w:val="-30"/>
        </w:rPr>
        <w:t> </w:t>
      </w:r>
      <w:r>
        <w:rPr/>
        <w:t>It's</w:t>
      </w:r>
      <w:r>
        <w:rPr>
          <w:spacing w:val="-30"/>
        </w:rPr>
        <w:t> </w:t>
      </w:r>
      <w:r>
        <w:rPr/>
        <w:t>quite</w:t>
      </w:r>
      <w:r>
        <w:rPr>
          <w:spacing w:val="-31"/>
        </w:rPr>
        <w:t> </w:t>
      </w:r>
      <w:r>
        <w:rPr/>
        <w:t>likely</w:t>
      </w:r>
      <w:r>
        <w:rPr>
          <w:spacing w:val="-30"/>
        </w:rPr>
        <w:t> </w:t>
      </w:r>
      <w:r>
        <w:rPr/>
        <w:t>that</w:t>
      </w:r>
      <w:r>
        <w:rPr>
          <w:spacing w:val="-30"/>
        </w:rPr>
        <w:t> </w:t>
      </w:r>
      <w:r>
        <w:rPr/>
        <w:t>you'll </w:t>
      </w:r>
      <w:r>
        <w:rPr>
          <w:rFonts w:ascii="Carlito"/>
        </w:rPr>
        <w:t>want more than one </w:t>
      </w:r>
      <w:r>
        <w:rPr>
          <w:rFonts w:ascii="Courier New"/>
          <w:sz w:val="19"/>
        </w:rPr>
        <w:t>user_with_key </w:t>
      </w:r>
      <w:r>
        <w:rPr>
          <w:rFonts w:ascii="Carlito"/>
        </w:rPr>
        <w:t>on a given node, perhaps several. In this case, a </w:t>
      </w:r>
      <w:r>
        <w:rPr/>
        <w:t>defined</w:t>
      </w:r>
      <w:r>
        <w:rPr>
          <w:spacing w:val="-13"/>
        </w:rPr>
        <w:t> </w:t>
      </w:r>
      <w:r>
        <w:rPr/>
        <w:t>resource</w:t>
      </w:r>
      <w:r>
        <w:rPr>
          <w:spacing w:val="-13"/>
        </w:rPr>
        <w:t> </w:t>
      </w:r>
      <w:r>
        <w:rPr/>
        <w:t>type</w:t>
      </w:r>
      <w:r>
        <w:rPr>
          <w:spacing w:val="-13"/>
        </w:rPr>
        <w:t> </w:t>
      </w:r>
      <w:r>
        <w:rPr/>
        <w:t>is</w:t>
      </w:r>
      <w:r>
        <w:rPr>
          <w:spacing w:val="-14"/>
        </w:rPr>
        <w:t> </w:t>
      </w:r>
      <w:r>
        <w:rPr/>
        <w:t>the</w:t>
      </w:r>
      <w:r>
        <w:rPr>
          <w:spacing w:val="-13"/>
        </w:rPr>
        <w:t> </w:t>
      </w:r>
      <w:r>
        <w:rPr>
          <w:rFonts w:ascii="Carlito"/>
        </w:rPr>
        <w:t>right</w:t>
      </w:r>
      <w:r>
        <w:rPr>
          <w:rFonts w:ascii="Carlito"/>
          <w:spacing w:val="-2"/>
        </w:rPr>
        <w:t> </w:t>
      </w:r>
      <w:r>
        <w:rPr>
          <w:rFonts w:ascii="Carlito"/>
        </w:rPr>
        <w:t>choice.</w:t>
      </w:r>
    </w:p>
    <w:p>
      <w:pPr>
        <w:pStyle w:val="BodyText"/>
        <w:spacing w:before="173"/>
        <w:ind w:left="2160"/>
      </w:pPr>
      <w:r>
        <w:rPr/>
        <w:t>Defined resource types are ideal in modules when you want to make a resource</w:t>
      </w:r>
    </w:p>
    <w:p>
      <w:pPr>
        <w:pStyle w:val="BodyText"/>
        <w:spacing w:line="237" w:lineRule="auto" w:before="9"/>
        <w:ind w:left="2160" w:right="2179"/>
      </w:pPr>
      <w:r>
        <w:rPr>
          <w:rFonts w:ascii="Carlito"/>
        </w:rPr>
        <w:t>available to users of the module. For example, in the </w:t>
      </w:r>
      <w:r>
        <w:rPr>
          <w:rFonts w:ascii="Courier New"/>
          <w:sz w:val="19"/>
        </w:rPr>
        <w:t>puppetlabs/apache </w:t>
      </w:r>
      <w:r>
        <w:rPr>
          <w:rFonts w:ascii="Carlito"/>
        </w:rPr>
        <w:t>module, the </w:t>
      </w:r>
      <w:r>
        <w:rPr>
          <w:rFonts w:ascii="Courier New"/>
          <w:sz w:val="19"/>
        </w:rPr>
        <w:t>apache::vhost</w:t>
      </w:r>
      <w:r>
        <w:rPr>
          <w:rFonts w:ascii="Courier New"/>
          <w:spacing w:val="-92"/>
          <w:sz w:val="19"/>
        </w:rPr>
        <w:t> </w:t>
      </w:r>
      <w:r>
        <w:rPr/>
        <w:t>resource</w:t>
      </w:r>
      <w:r>
        <w:rPr>
          <w:spacing w:val="-36"/>
        </w:rPr>
        <w:t> </w:t>
      </w:r>
      <w:r>
        <w:rPr/>
        <w:t>is</w:t>
      </w:r>
      <w:r>
        <w:rPr>
          <w:spacing w:val="-37"/>
        </w:rPr>
        <w:t> </w:t>
      </w:r>
      <w:r>
        <w:rPr/>
        <w:t>a</w:t>
      </w:r>
      <w:r>
        <w:rPr>
          <w:spacing w:val="-36"/>
        </w:rPr>
        <w:t> </w:t>
      </w:r>
      <w:r>
        <w:rPr/>
        <w:t>defined</w:t>
      </w:r>
      <w:r>
        <w:rPr>
          <w:spacing w:val="-36"/>
        </w:rPr>
        <w:t> </w:t>
      </w:r>
      <w:r>
        <w:rPr/>
        <w:t>resource</w:t>
      </w:r>
      <w:r>
        <w:rPr>
          <w:spacing w:val="-36"/>
        </w:rPr>
        <w:t> </w:t>
      </w:r>
      <w:r>
        <w:rPr/>
        <w:t>type,</w:t>
      </w:r>
      <w:r>
        <w:rPr>
          <w:spacing w:val="-36"/>
        </w:rPr>
        <w:t> </w:t>
      </w:r>
      <w:r>
        <w:rPr/>
        <w:t>provided</w:t>
      </w:r>
      <w:r>
        <w:rPr>
          <w:spacing w:val="-36"/>
        </w:rPr>
        <w:t> </w:t>
      </w:r>
      <w:r>
        <w:rPr/>
        <w:t>by</w:t>
      </w:r>
      <w:r>
        <w:rPr>
          <w:spacing w:val="-36"/>
        </w:rPr>
        <w:t> </w:t>
      </w:r>
      <w:r>
        <w:rPr/>
        <w:t>the</w:t>
      </w:r>
      <w:r>
        <w:rPr>
          <w:spacing w:val="-36"/>
        </w:rPr>
        <w:t> </w:t>
      </w:r>
      <w:r>
        <w:rPr>
          <w:rFonts w:ascii="Courier New"/>
          <w:sz w:val="19"/>
        </w:rPr>
        <w:t>apache</w:t>
      </w:r>
      <w:r>
        <w:rPr>
          <w:rFonts w:ascii="Courier New"/>
          <w:spacing w:val="-92"/>
          <w:sz w:val="19"/>
        </w:rPr>
        <w:t> </w:t>
      </w:r>
      <w:r>
        <w:rPr>
          <w:rFonts w:ascii="Carlito"/>
        </w:rPr>
        <w:t>class.</w:t>
      </w:r>
      <w:r>
        <w:rPr>
          <w:rFonts w:ascii="Carlito"/>
          <w:spacing w:val="-25"/>
        </w:rPr>
        <w:t> </w:t>
      </w:r>
      <w:r>
        <w:rPr>
          <w:rFonts w:ascii="Carlito"/>
          <w:spacing w:val="-6"/>
        </w:rPr>
        <w:t>You</w:t>
      </w:r>
      <w:r>
        <w:rPr>
          <w:rFonts w:ascii="Carlito"/>
          <w:spacing w:val="-26"/>
        </w:rPr>
        <w:t> </w:t>
      </w:r>
      <w:r>
        <w:rPr>
          <w:rFonts w:ascii="Carlito"/>
        </w:rPr>
        <w:t>can </w:t>
      </w:r>
      <w:r>
        <w:rPr/>
        <w:t>think</w:t>
      </w:r>
      <w:r>
        <w:rPr>
          <w:spacing w:val="-35"/>
        </w:rPr>
        <w:t> </w:t>
      </w:r>
      <w:r>
        <w:rPr/>
        <w:t>of</w:t>
      </w:r>
      <w:r>
        <w:rPr>
          <w:spacing w:val="-34"/>
        </w:rPr>
        <w:t> </w:t>
      </w:r>
      <w:r>
        <w:rPr/>
        <w:t>a</w:t>
      </w:r>
      <w:r>
        <w:rPr>
          <w:spacing w:val="-35"/>
        </w:rPr>
        <w:t> </w:t>
      </w:r>
      <w:r>
        <w:rPr/>
        <w:t>defined</w:t>
      </w:r>
      <w:r>
        <w:rPr>
          <w:spacing w:val="-34"/>
        </w:rPr>
        <w:t> </w:t>
      </w:r>
      <w:r>
        <w:rPr/>
        <w:t>resource</w:t>
      </w:r>
      <w:r>
        <w:rPr>
          <w:spacing w:val="-34"/>
        </w:rPr>
        <w:t> </w:t>
      </w:r>
      <w:r>
        <w:rPr/>
        <w:t>type</w:t>
      </w:r>
      <w:r>
        <w:rPr>
          <w:spacing w:val="-34"/>
        </w:rPr>
        <w:t> </w:t>
      </w:r>
      <w:r>
        <w:rPr/>
        <w:t>as</w:t>
      </w:r>
      <w:r>
        <w:rPr>
          <w:spacing w:val="-35"/>
        </w:rPr>
        <w:t> </w:t>
      </w:r>
      <w:r>
        <w:rPr/>
        <w:t>being</w:t>
      </w:r>
      <w:r>
        <w:rPr>
          <w:spacing w:val="-34"/>
        </w:rPr>
        <w:t> </w:t>
      </w:r>
      <w:r>
        <w:rPr/>
        <w:t>a</w:t>
      </w:r>
      <w:r>
        <w:rPr>
          <w:spacing w:val="-35"/>
        </w:rPr>
        <w:t> </w:t>
      </w:r>
      <w:r>
        <w:rPr/>
        <w:t>wrapper</w:t>
      </w:r>
      <w:r>
        <w:rPr>
          <w:spacing w:val="-34"/>
        </w:rPr>
        <w:t> </w:t>
      </w:r>
      <w:r>
        <w:rPr/>
        <w:t>for</w:t>
      </w:r>
      <w:r>
        <w:rPr>
          <w:spacing w:val="-35"/>
        </w:rPr>
        <w:t> </w:t>
      </w:r>
      <w:r>
        <w:rPr/>
        <w:t>a</w:t>
      </w:r>
      <w:r>
        <w:rPr>
          <w:spacing w:val="-34"/>
        </w:rPr>
        <w:t> </w:t>
      </w:r>
      <w:r>
        <w:rPr/>
        <w:t>collection</w:t>
      </w:r>
      <w:r>
        <w:rPr>
          <w:spacing w:val="-35"/>
        </w:rPr>
        <w:t> </w:t>
      </w:r>
      <w:r>
        <w:rPr/>
        <w:t>of</w:t>
      </w:r>
      <w:r>
        <w:rPr>
          <w:spacing w:val="-34"/>
        </w:rPr>
        <w:t> </w:t>
      </w:r>
      <w:r>
        <w:rPr/>
        <w:t>multiple</w:t>
      </w:r>
      <w:r>
        <w:rPr>
          <w:spacing w:val="-34"/>
        </w:rPr>
        <w:t> </w:t>
      </w:r>
      <w:r>
        <w:rPr/>
        <w:t>resources.</w:t>
      </w:r>
    </w:p>
    <w:p>
      <w:pPr>
        <w:spacing w:after="0" w:line="237" w:lineRule="auto"/>
        <w:sectPr>
          <w:pgSz w:w="12240" w:h="15840"/>
          <w:pgMar w:header="0" w:footer="2319" w:top="1500" w:bottom="2500" w:left="0" w:right="0"/>
        </w:sectPr>
      </w:pPr>
    </w:p>
    <w:p>
      <w:pPr>
        <w:pStyle w:val="BodyText"/>
        <w:spacing w:before="7"/>
        <w:rPr>
          <w:sz w:val="29"/>
        </w:rPr>
      </w:pPr>
    </w:p>
    <w:p>
      <w:pPr>
        <w:tabs>
          <w:tab w:pos="7919" w:val="left" w:leader="none"/>
        </w:tabs>
        <w:spacing w:before="66"/>
        <w:ind w:left="0" w:right="0" w:firstLine="0"/>
        <w:jc w:val="center"/>
        <w:rPr>
          <w:i/>
          <w:sz w:val="18"/>
        </w:rPr>
      </w:pPr>
      <w:bookmarkStart w:name="Type aliases" w:id="332"/>
      <w:bookmarkEnd w:id="332"/>
      <w:r>
        <w:rPr/>
      </w:r>
      <w:bookmarkStart w:name="_bookmark125" w:id="333"/>
      <w:bookmarkEnd w:id="333"/>
      <w:r>
        <w:rPr/>
      </w: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BodyText"/>
        <w:spacing w:before="7"/>
        <w:rPr>
          <w:i/>
          <w:sz w:val="29"/>
        </w:rPr>
      </w:pPr>
    </w:p>
    <w:p>
      <w:pPr>
        <w:spacing w:line="244" w:lineRule="auto" w:before="61"/>
        <w:ind w:left="3520" w:right="2848" w:firstLine="0"/>
        <w:jc w:val="left"/>
        <w:rPr>
          <w:rFonts w:ascii="Carlito"/>
          <w:sz w:val="19"/>
        </w:rPr>
      </w:pPr>
      <w:r>
        <w:rPr/>
        <w:pict>
          <v:group style="position:absolute;margin-left:122.195999pt;margin-top:-1.047588pt;width:7.6pt;height:53.2pt;mso-position-horizontal-relative:page;mso-position-vertical-relative:paragraph;z-index:15863296" coordorigin="2444,-21" coordsize="152,1064">
            <v:shape style="position:absolute;left:2446;top:-19;width:148;height:1060" coordorigin="2446,-19" coordsize="148,1060" path="m2594,1001l2489,1001,2489,25,2594,25,2594,-19,2446,-19,2446,25,2446,1001,2446,1041,2594,1041,2594,1001xe" filled="true" fillcolor="#000000" stroked="false">
              <v:path arrowok="t"/>
              <v:fill type="solid"/>
            </v:shape>
            <v:shape style="position:absolute;left:2446;top:-19;width:148;height:1060" coordorigin="2446,-19" coordsize="148,1060" path="m2446,-18l2446,-19,2594,-19,2594,24,2489,24,2489,1001,2594,1001,2594,1040,2518,1040,2446,1040,2446,-18xe" filled="false" stroked="true" strokeweight=".216pt" strokecolor="#000000">
              <v:path arrowok="t"/>
              <v:stroke dashstyle="solid"/>
            </v:shape>
            <w10:wrap type="none"/>
          </v:group>
        </w:pict>
      </w:r>
      <w:r>
        <w:rPr/>
        <w:drawing>
          <wp:anchor distT="0" distB="0" distL="0" distR="0" allowOverlap="1" layoutInCell="1" locked="0" behindDoc="0" simplePos="0" relativeHeight="15863808">
            <wp:simplePos x="0" y="0"/>
            <wp:positionH relativeFrom="page">
              <wp:posOffset>1769154</wp:posOffset>
            </wp:positionH>
            <wp:positionV relativeFrom="paragraph">
              <wp:posOffset>140130</wp:posOffset>
            </wp:positionV>
            <wp:extent cx="292567" cy="365448"/>
            <wp:effectExtent l="0" t="0" r="0" b="0"/>
            <wp:wrapNone/>
            <wp:docPr id="119" name="image73.png"/>
            <wp:cNvGraphicFramePr>
              <a:graphicFrameLocks noChangeAspect="1"/>
            </wp:cNvGraphicFramePr>
            <a:graphic>
              <a:graphicData uri="http://schemas.openxmlformats.org/drawingml/2006/picture">
                <pic:pic>
                  <pic:nvPicPr>
                    <pic:cNvPr id="120" name="image73.png"/>
                    <pic:cNvPicPr/>
                  </pic:nvPicPr>
                  <pic:blipFill>
                    <a:blip r:embed="rId130" cstate="print"/>
                    <a:stretch>
                      <a:fillRect/>
                    </a:stretch>
                  </pic:blipFill>
                  <pic:spPr>
                    <a:xfrm>
                      <a:off x="0" y="0"/>
                      <a:ext cx="292567" cy="365448"/>
                    </a:xfrm>
                    <a:prstGeom prst="rect">
                      <a:avLst/>
                    </a:prstGeom>
                  </pic:spPr>
                </pic:pic>
              </a:graphicData>
            </a:graphic>
          </wp:anchor>
        </w:drawing>
      </w:r>
      <w:r>
        <w:rPr/>
        <w:pict>
          <v:group style="position:absolute;margin-left:481.714996pt;margin-top:-1.047588pt;width:7.6pt;height:53.2pt;mso-position-horizontal-relative:page;mso-position-vertical-relative:paragraph;z-index:15864320" coordorigin="9634,-21" coordsize="152,1064">
            <v:shape style="position:absolute;left:9636;top:-19;width:148;height:1060" coordorigin="9636,-19" coordsize="148,1060" path="m9784,1001l9784,25,9784,-19,9637,-19,9637,25,9741,25,9741,1001,9636,1001,9636,1041,9784,1041,9784,1001xe" filled="true" fillcolor="#000000" stroked="false">
              <v:path arrowok="t"/>
              <v:fill type="solid"/>
            </v:shape>
            <v:shape style="position:absolute;left:9636;top:-19;width:148;height:1060" coordorigin="9636,-19" coordsize="148,1060" path="m9784,-18l9784,-19,9637,-19,9637,24,9741,24,9741,1001,9636,1001,9636,1040,9712,1040,9784,1040,9784,-18xe" filled="false" stroked="true" strokeweight=".216pt" strokecolor="#000000">
              <v:path arrowok="t"/>
              <v:stroke dashstyle="solid"/>
            </v:shape>
            <w10:wrap type="none"/>
          </v:group>
        </w:pict>
      </w:r>
      <w:r>
        <w:rPr>
          <w:rFonts w:ascii="Carlito"/>
          <w:sz w:val="19"/>
        </w:rPr>
        <w:t>Remember this rule of thumb when deciding whether to create a class or a </w:t>
      </w:r>
      <w:r>
        <w:rPr>
          <w:sz w:val="19"/>
        </w:rPr>
        <w:t>defined</w:t>
      </w:r>
      <w:r>
        <w:rPr>
          <w:spacing w:val="-38"/>
          <w:sz w:val="19"/>
        </w:rPr>
        <w:t> </w:t>
      </w:r>
      <w:r>
        <w:rPr>
          <w:sz w:val="19"/>
        </w:rPr>
        <w:t>resource</w:t>
      </w:r>
      <w:r>
        <w:rPr>
          <w:spacing w:val="-38"/>
          <w:sz w:val="19"/>
        </w:rPr>
        <w:t> </w:t>
      </w:r>
      <w:r>
        <w:rPr>
          <w:sz w:val="19"/>
        </w:rPr>
        <w:t>type:</w:t>
      </w:r>
      <w:r>
        <w:rPr>
          <w:spacing w:val="-37"/>
          <w:sz w:val="19"/>
        </w:rPr>
        <w:t> </w:t>
      </w:r>
      <w:r>
        <w:rPr>
          <w:sz w:val="19"/>
        </w:rPr>
        <w:t>if</w:t>
      </w:r>
      <w:r>
        <w:rPr>
          <w:spacing w:val="-38"/>
          <w:sz w:val="19"/>
        </w:rPr>
        <w:t> </w:t>
      </w:r>
      <w:r>
        <w:rPr>
          <w:sz w:val="19"/>
        </w:rPr>
        <w:t>it's</w:t>
      </w:r>
      <w:r>
        <w:rPr>
          <w:spacing w:val="-38"/>
          <w:sz w:val="19"/>
        </w:rPr>
        <w:t> </w:t>
      </w:r>
      <w:r>
        <w:rPr>
          <w:sz w:val="19"/>
        </w:rPr>
        <w:t>reasonable</w:t>
      </w:r>
      <w:r>
        <w:rPr>
          <w:spacing w:val="-38"/>
          <w:sz w:val="19"/>
        </w:rPr>
        <w:t> </w:t>
      </w:r>
      <w:r>
        <w:rPr>
          <w:sz w:val="19"/>
        </w:rPr>
        <w:t>to</w:t>
      </w:r>
      <w:r>
        <w:rPr>
          <w:spacing w:val="-38"/>
          <w:sz w:val="19"/>
        </w:rPr>
        <w:t> </w:t>
      </w:r>
      <w:r>
        <w:rPr>
          <w:sz w:val="19"/>
        </w:rPr>
        <w:t>have</w:t>
      </w:r>
      <w:r>
        <w:rPr>
          <w:spacing w:val="-37"/>
          <w:sz w:val="19"/>
        </w:rPr>
        <w:t> </w:t>
      </w:r>
      <w:r>
        <w:rPr>
          <w:sz w:val="19"/>
        </w:rPr>
        <w:t>more</w:t>
      </w:r>
      <w:r>
        <w:rPr>
          <w:spacing w:val="-38"/>
          <w:sz w:val="19"/>
        </w:rPr>
        <w:t> </w:t>
      </w:r>
      <w:r>
        <w:rPr>
          <w:sz w:val="19"/>
        </w:rPr>
        <w:t>than</w:t>
      </w:r>
      <w:r>
        <w:rPr>
          <w:spacing w:val="-37"/>
          <w:sz w:val="19"/>
        </w:rPr>
        <w:t> </w:t>
      </w:r>
      <w:r>
        <w:rPr>
          <w:sz w:val="19"/>
        </w:rPr>
        <w:t>one</w:t>
      </w:r>
      <w:r>
        <w:rPr>
          <w:spacing w:val="-38"/>
          <w:sz w:val="19"/>
        </w:rPr>
        <w:t> </w:t>
      </w:r>
      <w:r>
        <w:rPr>
          <w:sz w:val="19"/>
        </w:rPr>
        <w:t>instance</w:t>
      </w:r>
      <w:r>
        <w:rPr>
          <w:spacing w:val="-38"/>
          <w:sz w:val="19"/>
        </w:rPr>
        <w:t> </w:t>
      </w:r>
      <w:r>
        <w:rPr>
          <w:sz w:val="19"/>
        </w:rPr>
        <w:t>on a</w:t>
      </w:r>
      <w:r>
        <w:rPr>
          <w:spacing w:val="-33"/>
          <w:sz w:val="19"/>
        </w:rPr>
        <w:t> </w:t>
      </w:r>
      <w:r>
        <w:rPr>
          <w:sz w:val="19"/>
        </w:rPr>
        <w:t>given</w:t>
      </w:r>
      <w:r>
        <w:rPr>
          <w:spacing w:val="-33"/>
          <w:sz w:val="19"/>
        </w:rPr>
        <w:t> </w:t>
      </w:r>
      <w:r>
        <w:rPr>
          <w:sz w:val="19"/>
        </w:rPr>
        <w:t>node,</w:t>
      </w:r>
      <w:r>
        <w:rPr>
          <w:spacing w:val="-33"/>
          <w:sz w:val="19"/>
        </w:rPr>
        <w:t> </w:t>
      </w:r>
      <w:r>
        <w:rPr>
          <w:sz w:val="19"/>
        </w:rPr>
        <w:t>it</w:t>
      </w:r>
      <w:r>
        <w:rPr>
          <w:spacing w:val="-34"/>
          <w:sz w:val="19"/>
        </w:rPr>
        <w:t> </w:t>
      </w:r>
      <w:r>
        <w:rPr>
          <w:sz w:val="19"/>
        </w:rPr>
        <w:t>should</w:t>
      </w:r>
      <w:r>
        <w:rPr>
          <w:spacing w:val="-33"/>
          <w:sz w:val="19"/>
        </w:rPr>
        <w:t> </w:t>
      </w:r>
      <w:r>
        <w:rPr>
          <w:sz w:val="19"/>
        </w:rPr>
        <w:t>be</w:t>
      </w:r>
      <w:r>
        <w:rPr>
          <w:spacing w:val="-33"/>
          <w:sz w:val="19"/>
        </w:rPr>
        <w:t> </w:t>
      </w:r>
      <w:r>
        <w:rPr>
          <w:sz w:val="19"/>
        </w:rPr>
        <w:t>a</w:t>
      </w:r>
      <w:r>
        <w:rPr>
          <w:spacing w:val="-33"/>
          <w:sz w:val="19"/>
        </w:rPr>
        <w:t> </w:t>
      </w:r>
      <w:r>
        <w:rPr>
          <w:sz w:val="19"/>
        </w:rPr>
        <w:t>defined</w:t>
      </w:r>
      <w:r>
        <w:rPr>
          <w:spacing w:val="-33"/>
          <w:sz w:val="19"/>
        </w:rPr>
        <w:t> </w:t>
      </w:r>
      <w:r>
        <w:rPr>
          <w:sz w:val="19"/>
        </w:rPr>
        <w:t>resource</w:t>
      </w:r>
      <w:r>
        <w:rPr>
          <w:spacing w:val="-33"/>
          <w:sz w:val="19"/>
        </w:rPr>
        <w:t> </w:t>
      </w:r>
      <w:r>
        <w:rPr>
          <w:sz w:val="19"/>
        </w:rPr>
        <w:t>type,</w:t>
      </w:r>
      <w:r>
        <w:rPr>
          <w:spacing w:val="-32"/>
          <w:sz w:val="19"/>
        </w:rPr>
        <w:t> </w:t>
      </w:r>
      <w:r>
        <w:rPr>
          <w:sz w:val="19"/>
        </w:rPr>
        <w:t>but</w:t>
      </w:r>
      <w:r>
        <w:rPr>
          <w:spacing w:val="-33"/>
          <w:sz w:val="19"/>
        </w:rPr>
        <w:t> </w:t>
      </w:r>
      <w:r>
        <w:rPr>
          <w:sz w:val="19"/>
        </w:rPr>
        <w:t>if</w:t>
      </w:r>
      <w:r>
        <w:rPr>
          <w:spacing w:val="-34"/>
          <w:sz w:val="19"/>
        </w:rPr>
        <w:t> </w:t>
      </w:r>
      <w:r>
        <w:rPr>
          <w:sz w:val="19"/>
        </w:rPr>
        <w:t>there</w:t>
      </w:r>
      <w:r>
        <w:rPr>
          <w:spacing w:val="-33"/>
          <w:sz w:val="19"/>
        </w:rPr>
        <w:t> </w:t>
      </w:r>
      <w:r>
        <w:rPr>
          <w:sz w:val="19"/>
        </w:rPr>
        <w:t>will</w:t>
      </w:r>
      <w:r>
        <w:rPr>
          <w:spacing w:val="-33"/>
          <w:sz w:val="19"/>
        </w:rPr>
        <w:t> </w:t>
      </w:r>
      <w:r>
        <w:rPr>
          <w:sz w:val="19"/>
        </w:rPr>
        <w:t>only</w:t>
      </w:r>
      <w:r>
        <w:rPr>
          <w:spacing w:val="-33"/>
          <w:sz w:val="19"/>
        </w:rPr>
        <w:t> </w:t>
      </w:r>
      <w:r>
        <w:rPr>
          <w:sz w:val="19"/>
        </w:rPr>
        <w:t>ever </w:t>
      </w:r>
      <w:r>
        <w:rPr>
          <w:rFonts w:ascii="Carlito"/>
          <w:sz w:val="19"/>
        </w:rPr>
        <w:t>be one instance, it should be a</w:t>
      </w:r>
      <w:r>
        <w:rPr>
          <w:rFonts w:ascii="Carlito"/>
          <w:spacing w:val="-9"/>
          <w:sz w:val="19"/>
        </w:rPr>
        <w:t> </w:t>
      </w:r>
      <w:r>
        <w:rPr>
          <w:rFonts w:ascii="Carlito"/>
          <w:sz w:val="19"/>
        </w:rPr>
        <w:t>class.</w:t>
      </w:r>
    </w:p>
    <w:p>
      <w:pPr>
        <w:pStyle w:val="BodyText"/>
        <w:spacing w:before="5"/>
        <w:rPr>
          <w:rFonts w:ascii="Carlito"/>
          <w:sz w:val="28"/>
        </w:rPr>
      </w:pPr>
    </w:p>
    <w:p>
      <w:pPr>
        <w:pStyle w:val="Heading5"/>
        <w:spacing w:before="100"/>
      </w:pPr>
      <w:r>
        <w:rPr/>
        <w:t>Type aliases</w:t>
      </w:r>
    </w:p>
    <w:p>
      <w:pPr>
        <w:spacing w:before="47"/>
        <w:ind w:left="2160" w:right="0" w:firstLine="0"/>
        <w:jc w:val="left"/>
        <w:rPr>
          <w:rFonts w:ascii="Carlito"/>
          <w:sz w:val="21"/>
        </w:rPr>
      </w:pPr>
      <w:r>
        <w:rPr>
          <w:sz w:val="21"/>
        </w:rPr>
        <w:t>It's straightforward to define new </w:t>
      </w:r>
      <w:r>
        <w:rPr>
          <w:rFonts w:ascii="Carlito"/>
          <w:b/>
          <w:sz w:val="21"/>
        </w:rPr>
        <w:t>type aliases</w:t>
      </w:r>
      <w:r>
        <w:rPr>
          <w:rFonts w:ascii="Carlito"/>
          <w:sz w:val="21"/>
        </w:rPr>
        <w:t>, using the </w:t>
      </w:r>
      <w:r>
        <w:rPr>
          <w:rFonts w:ascii="Courier New"/>
          <w:sz w:val="19"/>
        </w:rPr>
        <w:t>type</w:t>
      </w:r>
      <w:r>
        <w:rPr>
          <w:rFonts w:ascii="Courier New"/>
          <w:spacing w:val="-70"/>
          <w:sz w:val="19"/>
        </w:rPr>
        <w:t> </w:t>
      </w:r>
      <w:r>
        <w:rPr>
          <w:spacing w:val="-3"/>
          <w:sz w:val="21"/>
        </w:rPr>
        <w:t>keyword </w:t>
      </w:r>
      <w:r>
        <w:rPr>
          <w:sz w:val="21"/>
        </w:rPr>
        <w:t>(</w:t>
      </w:r>
      <w:r>
        <w:rPr>
          <w:rFonts w:ascii="Courier New"/>
          <w:sz w:val="19"/>
        </w:rPr>
        <w:t>type_alias.pp</w:t>
      </w:r>
      <w:r>
        <w:rPr>
          <w:rFonts w:ascii="Carlito"/>
          <w:sz w:val="21"/>
        </w:rPr>
        <w:t>):</w:t>
      </w:r>
    </w:p>
    <w:p>
      <w:pPr>
        <w:spacing w:before="182"/>
        <w:ind w:left="2520" w:right="0" w:firstLine="0"/>
        <w:jc w:val="left"/>
        <w:rPr>
          <w:rFonts w:ascii="Courier New"/>
          <w:sz w:val="18"/>
        </w:rPr>
      </w:pPr>
      <w:r>
        <w:rPr>
          <w:rFonts w:ascii="Courier New"/>
          <w:sz w:val="18"/>
        </w:rPr>
        <w:t>type ServiceState = Enum['running', 'stopped']</w:t>
      </w:r>
    </w:p>
    <w:p>
      <w:pPr>
        <w:pStyle w:val="BodyText"/>
        <w:spacing w:before="2"/>
        <w:rPr>
          <w:rFonts w:ascii="Courier New"/>
          <w:sz w:val="25"/>
        </w:rPr>
      </w:pPr>
    </w:p>
    <w:p>
      <w:pPr>
        <w:spacing w:line="288" w:lineRule="auto" w:before="0"/>
        <w:ind w:left="2736" w:right="5487" w:hanging="216"/>
        <w:jc w:val="left"/>
        <w:rPr>
          <w:rFonts w:ascii="Courier New"/>
          <w:sz w:val="18"/>
        </w:rPr>
      </w:pPr>
      <w:r>
        <w:rPr>
          <w:rFonts w:ascii="Courier New"/>
          <w:sz w:val="18"/>
        </w:rPr>
        <w:t>define myservice(ServiceState $state) { service { $name:</w:t>
      </w:r>
    </w:p>
    <w:p>
      <w:pPr>
        <w:spacing w:before="0"/>
        <w:ind w:left="2952" w:right="0" w:firstLine="0"/>
        <w:jc w:val="left"/>
        <w:rPr>
          <w:rFonts w:ascii="Courier New"/>
          <w:sz w:val="18"/>
        </w:rPr>
      </w:pPr>
      <w:r>
        <w:rPr>
          <w:rFonts w:ascii="Courier New"/>
          <w:sz w:val="18"/>
        </w:rPr>
        <w:t>ensure =&gt;</w:t>
      </w:r>
      <w:r>
        <w:rPr>
          <w:rFonts w:ascii="Courier New"/>
          <w:spacing w:val="-3"/>
          <w:sz w:val="18"/>
        </w:rPr>
        <w:t> </w:t>
      </w:r>
      <w:r>
        <w:rPr>
          <w:rFonts w:ascii="Courier New"/>
          <w:sz w:val="18"/>
        </w:rPr>
        <w:t>$state,</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rPr>
          <w:rFonts w:ascii="Courier New"/>
          <w:sz w:val="16"/>
        </w:rPr>
      </w:pPr>
    </w:p>
    <w:p>
      <w:pPr>
        <w:spacing w:line="288" w:lineRule="auto" w:before="105"/>
        <w:ind w:left="2736" w:right="7323" w:hanging="216"/>
        <w:jc w:val="left"/>
        <w:rPr>
          <w:rFonts w:ascii="Courier New"/>
          <w:sz w:val="18"/>
        </w:rPr>
      </w:pPr>
      <w:r>
        <w:rPr>
          <w:rFonts w:ascii="Courier New"/>
          <w:sz w:val="18"/>
        </w:rPr>
        <w:t>myservice { 'ntp': state =&gt;</w:t>
      </w:r>
      <w:r>
        <w:rPr>
          <w:rFonts w:ascii="Courier New"/>
          <w:spacing w:val="-20"/>
          <w:sz w:val="18"/>
        </w:rPr>
        <w:t> </w:t>
      </w:r>
      <w:r>
        <w:rPr>
          <w:rFonts w:ascii="Courier New"/>
          <w:sz w:val="18"/>
        </w:rPr>
        <w:t>'running',</w:t>
      </w:r>
    </w:p>
    <w:p>
      <w:pPr>
        <w:spacing w:before="0"/>
        <w:ind w:left="2520" w:right="0" w:firstLine="0"/>
        <w:jc w:val="left"/>
        <w:rPr>
          <w:rFonts w:ascii="Courier New"/>
          <w:sz w:val="18"/>
        </w:rPr>
      </w:pPr>
      <w:r>
        <w:rPr>
          <w:rFonts w:ascii="Courier New"/>
          <w:w w:val="99"/>
          <w:sz w:val="18"/>
        </w:rPr>
        <w:t>}</w:t>
      </w:r>
    </w:p>
    <w:p>
      <w:pPr>
        <w:pStyle w:val="BodyText"/>
        <w:spacing w:line="244" w:lineRule="auto" w:before="174"/>
        <w:ind w:left="2160" w:right="2211"/>
        <w:rPr>
          <w:rFonts w:ascii="Carlito"/>
        </w:rPr>
      </w:pPr>
      <w:r>
        <w:rPr/>
        <w:t>Creating a type alias can be very useful when you want to ensure, for example, that </w:t>
      </w:r>
      <w:r>
        <w:rPr>
          <w:w w:val="95"/>
        </w:rPr>
        <w:t>parameter</w:t>
      </w:r>
      <w:r>
        <w:rPr>
          <w:spacing w:val="-20"/>
          <w:w w:val="95"/>
        </w:rPr>
        <w:t> </w:t>
      </w:r>
      <w:r>
        <w:rPr>
          <w:w w:val="95"/>
        </w:rPr>
        <w:t>values</w:t>
      </w:r>
      <w:r>
        <w:rPr>
          <w:spacing w:val="-19"/>
          <w:w w:val="95"/>
        </w:rPr>
        <w:t> </w:t>
      </w:r>
      <w:r>
        <w:rPr>
          <w:w w:val="95"/>
        </w:rPr>
        <w:t>match</w:t>
      </w:r>
      <w:r>
        <w:rPr>
          <w:spacing w:val="-19"/>
          <w:w w:val="95"/>
        </w:rPr>
        <w:t> </w:t>
      </w:r>
      <w:r>
        <w:rPr>
          <w:w w:val="95"/>
        </w:rPr>
        <w:t>a</w:t>
      </w:r>
      <w:r>
        <w:rPr>
          <w:spacing w:val="-20"/>
          <w:w w:val="95"/>
        </w:rPr>
        <w:t> </w:t>
      </w:r>
      <w:r>
        <w:rPr>
          <w:w w:val="95"/>
        </w:rPr>
        <w:t>complex</w:t>
      </w:r>
      <w:r>
        <w:rPr>
          <w:spacing w:val="-19"/>
          <w:w w:val="95"/>
        </w:rPr>
        <w:t> </w:t>
      </w:r>
      <w:r>
        <w:rPr>
          <w:w w:val="95"/>
        </w:rPr>
        <w:t>pattern,</w:t>
      </w:r>
      <w:r>
        <w:rPr>
          <w:spacing w:val="-19"/>
          <w:w w:val="95"/>
        </w:rPr>
        <w:t> </w:t>
      </w:r>
      <w:r>
        <w:rPr>
          <w:w w:val="95"/>
        </w:rPr>
        <w:t>which</w:t>
      </w:r>
      <w:r>
        <w:rPr>
          <w:spacing w:val="-20"/>
          <w:w w:val="95"/>
        </w:rPr>
        <w:t> </w:t>
      </w:r>
      <w:r>
        <w:rPr>
          <w:w w:val="95"/>
        </w:rPr>
        <w:t>would</w:t>
      </w:r>
      <w:r>
        <w:rPr>
          <w:spacing w:val="-20"/>
          <w:w w:val="95"/>
        </w:rPr>
        <w:t> </w:t>
      </w:r>
      <w:r>
        <w:rPr>
          <w:w w:val="95"/>
        </w:rPr>
        <w:t>be</w:t>
      </w:r>
      <w:r>
        <w:rPr>
          <w:spacing w:val="-20"/>
          <w:w w:val="95"/>
        </w:rPr>
        <w:t> </w:t>
      </w:r>
      <w:r>
        <w:rPr>
          <w:w w:val="95"/>
        </w:rPr>
        <w:t>tiresome</w:t>
      </w:r>
      <w:r>
        <w:rPr>
          <w:spacing w:val="-19"/>
          <w:w w:val="95"/>
        </w:rPr>
        <w:t> </w:t>
      </w:r>
      <w:r>
        <w:rPr>
          <w:w w:val="95"/>
        </w:rPr>
        <w:t>to</w:t>
      </w:r>
      <w:r>
        <w:rPr>
          <w:spacing w:val="-20"/>
          <w:w w:val="95"/>
        </w:rPr>
        <w:t> </w:t>
      </w:r>
      <w:r>
        <w:rPr>
          <w:w w:val="95"/>
        </w:rPr>
        <w:t>duplicate.</w:t>
      </w:r>
      <w:r>
        <w:rPr>
          <w:spacing w:val="-20"/>
          <w:w w:val="95"/>
        </w:rPr>
        <w:t> </w:t>
      </w:r>
      <w:r>
        <w:rPr>
          <w:spacing w:val="-6"/>
          <w:w w:val="95"/>
        </w:rPr>
        <w:t>You</w:t>
      </w:r>
      <w:r>
        <w:rPr>
          <w:spacing w:val="-20"/>
          <w:w w:val="95"/>
        </w:rPr>
        <w:t> </w:t>
      </w:r>
      <w:r>
        <w:rPr>
          <w:w w:val="95"/>
        </w:rPr>
        <w:t>can </w:t>
      </w:r>
      <w:r>
        <w:rPr/>
        <w:t>define</w:t>
      </w:r>
      <w:r>
        <w:rPr>
          <w:spacing w:val="-40"/>
        </w:rPr>
        <w:t> </w:t>
      </w:r>
      <w:r>
        <w:rPr/>
        <w:t>the</w:t>
      </w:r>
      <w:r>
        <w:rPr>
          <w:spacing w:val="-39"/>
        </w:rPr>
        <w:t> </w:t>
      </w:r>
      <w:r>
        <w:rPr/>
        <w:t>pattern</w:t>
      </w:r>
      <w:r>
        <w:rPr>
          <w:spacing w:val="-40"/>
        </w:rPr>
        <w:t> </w:t>
      </w:r>
      <w:r>
        <w:rPr/>
        <w:t>in</w:t>
      </w:r>
      <w:r>
        <w:rPr>
          <w:spacing w:val="-40"/>
        </w:rPr>
        <w:t> </w:t>
      </w:r>
      <w:r>
        <w:rPr/>
        <w:t>one</w:t>
      </w:r>
      <w:r>
        <w:rPr>
          <w:spacing w:val="-40"/>
        </w:rPr>
        <w:t> </w:t>
      </w:r>
      <w:r>
        <w:rPr/>
        <w:t>place</w:t>
      </w:r>
      <w:r>
        <w:rPr>
          <w:spacing w:val="-40"/>
        </w:rPr>
        <w:t> </w:t>
      </w:r>
      <w:r>
        <w:rPr/>
        <w:t>and</w:t>
      </w:r>
      <w:r>
        <w:rPr>
          <w:spacing w:val="-39"/>
        </w:rPr>
        <w:t> </w:t>
      </w:r>
      <w:r>
        <w:rPr/>
        <w:t>declare</w:t>
      </w:r>
      <w:r>
        <w:rPr>
          <w:spacing w:val="-40"/>
        </w:rPr>
        <w:t> </w:t>
      </w:r>
      <w:r>
        <w:rPr/>
        <w:t>multiple</w:t>
      </w:r>
      <w:r>
        <w:rPr>
          <w:spacing w:val="-39"/>
        </w:rPr>
        <w:t> </w:t>
      </w:r>
      <w:r>
        <w:rPr/>
        <w:t>parameters</w:t>
      </w:r>
      <w:r>
        <w:rPr>
          <w:spacing w:val="-39"/>
        </w:rPr>
        <w:t> </w:t>
      </w:r>
      <w:r>
        <w:rPr/>
        <w:t>of</w:t>
      </w:r>
      <w:r>
        <w:rPr>
          <w:spacing w:val="-40"/>
        </w:rPr>
        <w:t> </w:t>
      </w:r>
      <w:r>
        <w:rPr/>
        <w:t>that</w:t>
      </w:r>
      <w:r>
        <w:rPr>
          <w:spacing w:val="-40"/>
        </w:rPr>
        <w:t> </w:t>
      </w:r>
      <w:r>
        <w:rPr/>
        <w:t>type</w:t>
      </w:r>
      <w:r>
        <w:rPr>
          <w:spacing w:val="-39"/>
        </w:rPr>
        <w:t> </w:t>
      </w:r>
      <w:r>
        <w:rPr/>
        <w:t>(</w:t>
      </w:r>
      <w:r>
        <w:rPr>
          <w:rFonts w:ascii="Courier New"/>
          <w:sz w:val="19"/>
        </w:rPr>
        <w:t>type_alias_ pattern.pp</w:t>
      </w:r>
      <w:r>
        <w:rPr>
          <w:rFonts w:ascii="Carlito"/>
        </w:rPr>
        <w:t>):</w:t>
      </w:r>
    </w:p>
    <w:p>
      <w:pPr>
        <w:spacing w:line="254" w:lineRule="auto" w:before="178"/>
        <w:ind w:left="2520" w:right="2159" w:firstLine="0"/>
        <w:jc w:val="left"/>
        <w:rPr>
          <w:rFonts w:ascii="Courier New"/>
          <w:sz w:val="18"/>
        </w:rPr>
      </w:pPr>
      <w:r>
        <w:rPr>
          <w:rFonts w:ascii="Courier New"/>
          <w:sz w:val="18"/>
        </w:rPr>
        <w:t>type IPAddress = Pattern[/\A([0-9]|[1-9][0-9]|1[0-9]{2}|2[0-4][0- </w:t>
      </w:r>
      <w:r>
        <w:rPr>
          <w:rFonts w:ascii="Courier New"/>
          <w:w w:val="95"/>
          <w:sz w:val="18"/>
        </w:rPr>
        <w:t>9]|25[0-5])(\.([0-9]|[1-9][0-9]|1[0-9]{2}|2[0-4][0-9]|25[0-5])){3}\z/]</w:t>
      </w:r>
    </w:p>
    <w:p>
      <w:pPr>
        <w:pStyle w:val="BodyText"/>
        <w:spacing w:before="1"/>
        <w:rPr>
          <w:rFonts w:ascii="Courier New"/>
          <w:sz w:val="24"/>
        </w:rPr>
      </w:pPr>
    </w:p>
    <w:p>
      <w:pPr>
        <w:spacing w:line="288" w:lineRule="auto" w:before="0"/>
        <w:ind w:left="2736" w:right="6675" w:hanging="216"/>
        <w:jc w:val="left"/>
        <w:rPr>
          <w:rFonts w:ascii="Courier New"/>
          <w:sz w:val="18"/>
        </w:rPr>
      </w:pPr>
      <w:r>
        <w:rPr>
          <w:rFonts w:ascii="Courier New"/>
          <w:sz w:val="18"/>
        </w:rPr>
        <w:t>define socket_server( IPAddress $listen_address, IPAddress $public_address,</w:t>
      </w:r>
    </w:p>
    <w:p>
      <w:pPr>
        <w:spacing w:before="1"/>
        <w:ind w:left="2520" w:right="0" w:firstLine="0"/>
        <w:jc w:val="left"/>
        <w:rPr>
          <w:rFonts w:ascii="Courier New"/>
          <w:sz w:val="18"/>
        </w:rPr>
      </w:pPr>
      <w:r>
        <w:rPr>
          <w:rFonts w:ascii="Courier New"/>
          <w:sz w:val="18"/>
        </w:rPr>
        <w:t>) {</w:t>
      </w:r>
    </w:p>
    <w:p>
      <w:pPr>
        <w:spacing w:before="41"/>
        <w:ind w:left="2736" w:right="0" w:firstLine="0"/>
        <w:jc w:val="left"/>
        <w:rPr>
          <w:rFonts w:ascii="Courier New"/>
          <w:sz w:val="18"/>
        </w:rPr>
      </w:pPr>
      <w:r>
        <w:rPr>
          <w:rFonts w:ascii="Courier New"/>
          <w:sz w:val="18"/>
        </w:rPr>
        <w:t># ...</w:t>
      </w:r>
    </w:p>
    <w:p>
      <w:pPr>
        <w:spacing w:before="4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line="288" w:lineRule="auto" w:before="0"/>
        <w:ind w:left="2736" w:right="6459" w:hanging="216"/>
        <w:jc w:val="left"/>
        <w:rPr>
          <w:rFonts w:ascii="Courier New"/>
          <w:sz w:val="18"/>
        </w:rPr>
      </w:pPr>
      <w:r>
        <w:rPr>
          <w:rFonts w:ascii="Courier New"/>
          <w:sz w:val="18"/>
        </w:rPr>
        <w:t>socket_server { 'myserver': listen_address =&gt; '0.0.0.0',</w:t>
      </w:r>
    </w:p>
    <w:p>
      <w:pPr>
        <w:spacing w:before="0"/>
        <w:ind w:left="2736" w:right="0" w:firstLine="0"/>
        <w:jc w:val="left"/>
        <w:rPr>
          <w:rFonts w:ascii="Courier New"/>
          <w:sz w:val="18"/>
        </w:rPr>
      </w:pPr>
      <w:r>
        <w:rPr>
          <w:rFonts w:ascii="Courier New"/>
          <w:sz w:val="18"/>
        </w:rPr>
        <w:t>public_address =&gt; $facts['networking']['ip'],</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Managing classes with Hiera" w:id="334"/>
      <w:bookmarkEnd w:id="334"/>
      <w:r>
        <w:rPr/>
      </w:r>
      <w:bookmarkStart w:name="Using include with lookup()" w:id="335"/>
      <w:bookmarkEnd w:id="335"/>
      <w:r>
        <w:rPr/>
      </w:r>
      <w:bookmarkStart w:name="_bookmark126" w:id="336"/>
      <w:bookmarkEnd w:id="336"/>
      <w:r>
        <w:rPr/>
      </w: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35" w:lineRule="auto" w:before="61"/>
        <w:ind w:left="2159" w:right="2599"/>
        <w:rPr>
          <w:rFonts w:ascii="Carlito"/>
        </w:rPr>
      </w:pPr>
      <w:r>
        <w:rPr/>
        <w:t>When</w:t>
      </w:r>
      <w:r>
        <w:rPr>
          <w:spacing w:val="-32"/>
        </w:rPr>
        <w:t> </w:t>
      </w:r>
      <w:r>
        <w:rPr/>
        <w:t>creating</w:t>
      </w:r>
      <w:r>
        <w:rPr>
          <w:spacing w:val="-32"/>
        </w:rPr>
        <w:t> </w:t>
      </w:r>
      <w:r>
        <w:rPr/>
        <w:t>a</w:t>
      </w:r>
      <w:r>
        <w:rPr>
          <w:spacing w:val="-32"/>
        </w:rPr>
        <w:t> </w:t>
      </w:r>
      <w:r>
        <w:rPr/>
        <w:t>type</w:t>
      </w:r>
      <w:r>
        <w:rPr>
          <w:spacing w:val="-32"/>
        </w:rPr>
        <w:t> </w:t>
      </w:r>
      <w:r>
        <w:rPr/>
        <w:t>alias</w:t>
      </w:r>
      <w:r>
        <w:rPr>
          <w:spacing w:val="-31"/>
        </w:rPr>
        <w:t> </w:t>
      </w:r>
      <w:r>
        <w:rPr/>
        <w:t>in</w:t>
      </w:r>
      <w:r>
        <w:rPr>
          <w:spacing w:val="-33"/>
        </w:rPr>
        <w:t> </w:t>
      </w:r>
      <w:r>
        <w:rPr/>
        <w:t>a</w:t>
      </w:r>
      <w:r>
        <w:rPr>
          <w:spacing w:val="-32"/>
        </w:rPr>
        <w:t> </w:t>
      </w:r>
      <w:r>
        <w:rPr/>
        <w:t>module,</w:t>
      </w:r>
      <w:r>
        <w:rPr>
          <w:spacing w:val="-31"/>
        </w:rPr>
        <w:t> </w:t>
      </w:r>
      <w:r>
        <w:rPr/>
        <w:t>it</w:t>
      </w:r>
      <w:r>
        <w:rPr>
          <w:spacing w:val="-33"/>
        </w:rPr>
        <w:t> </w:t>
      </w:r>
      <w:r>
        <w:rPr/>
        <w:t>should</w:t>
      </w:r>
      <w:r>
        <w:rPr>
          <w:spacing w:val="-32"/>
        </w:rPr>
        <w:t> </w:t>
      </w:r>
      <w:r>
        <w:rPr/>
        <w:t>be</w:t>
      </w:r>
      <w:r>
        <w:rPr>
          <w:spacing w:val="-32"/>
        </w:rPr>
        <w:t> </w:t>
      </w:r>
      <w:r>
        <w:rPr/>
        <w:t>in</w:t>
      </w:r>
      <w:r>
        <w:rPr>
          <w:spacing w:val="-32"/>
        </w:rPr>
        <w:t> </w:t>
      </w:r>
      <w:r>
        <w:rPr/>
        <w:t>a</w:t>
      </w:r>
      <w:r>
        <w:rPr>
          <w:spacing w:val="-32"/>
        </w:rPr>
        <w:t> </w:t>
      </w:r>
      <w:r>
        <w:rPr/>
        <w:t>file</w:t>
      </w:r>
      <w:r>
        <w:rPr>
          <w:spacing w:val="-32"/>
        </w:rPr>
        <w:t> </w:t>
      </w:r>
      <w:r>
        <w:rPr/>
        <w:t>named</w:t>
      </w:r>
      <w:r>
        <w:rPr>
          <w:spacing w:val="-32"/>
        </w:rPr>
        <w:t> </w:t>
      </w:r>
      <w:r>
        <w:rPr/>
        <w:t>after</w:t>
      </w:r>
      <w:r>
        <w:rPr>
          <w:spacing w:val="-32"/>
        </w:rPr>
        <w:t> </w:t>
      </w:r>
      <w:r>
        <w:rPr>
          <w:rFonts w:ascii="Carlito"/>
        </w:rPr>
        <w:t>the</w:t>
      </w:r>
      <w:r>
        <w:rPr>
          <w:rFonts w:ascii="Carlito"/>
          <w:spacing w:val="-21"/>
        </w:rPr>
        <w:t> </w:t>
      </w:r>
      <w:r>
        <w:rPr>
          <w:rFonts w:ascii="Carlito"/>
        </w:rPr>
        <w:t>type</w:t>
      </w:r>
      <w:r>
        <w:rPr>
          <w:rFonts w:ascii="Carlito"/>
          <w:spacing w:val="-21"/>
        </w:rPr>
        <w:t> </w:t>
      </w:r>
      <w:r>
        <w:rPr>
          <w:rFonts w:ascii="Carlito"/>
        </w:rPr>
        <w:t>in</w:t>
      </w:r>
      <w:r>
        <w:rPr>
          <w:rFonts w:ascii="Carlito"/>
          <w:spacing w:val="-21"/>
        </w:rPr>
        <w:t> </w:t>
      </w:r>
      <w:r>
        <w:rPr>
          <w:rFonts w:ascii="Carlito"/>
        </w:rPr>
        <w:t>the </w:t>
      </w:r>
      <w:r>
        <w:rPr>
          <w:rFonts w:ascii="Courier New"/>
          <w:sz w:val="19"/>
        </w:rPr>
        <w:t>types </w:t>
      </w:r>
      <w:r>
        <w:rPr>
          <w:rFonts w:ascii="Carlito"/>
        </w:rPr>
        <w:t>subdirectory of the module. For example, a type named </w:t>
      </w:r>
      <w:r>
        <w:rPr>
          <w:rFonts w:ascii="Courier New"/>
          <w:sz w:val="19"/>
        </w:rPr>
        <w:t>IPAddress </w:t>
      </w:r>
      <w:r>
        <w:rPr>
          <w:rFonts w:ascii="Carlito"/>
        </w:rPr>
        <w:t>should be </w:t>
      </w:r>
      <w:r>
        <w:rPr/>
        <w:t>defined</w:t>
      </w:r>
      <w:r>
        <w:rPr>
          <w:spacing w:val="-12"/>
        </w:rPr>
        <w:t> </w:t>
      </w:r>
      <w:r>
        <w:rPr/>
        <w:t>in</w:t>
      </w:r>
      <w:r>
        <w:rPr>
          <w:spacing w:val="-13"/>
        </w:rPr>
        <w:t> </w:t>
      </w:r>
      <w:r>
        <w:rPr/>
        <w:t>the</w:t>
      </w:r>
      <w:r>
        <w:rPr>
          <w:spacing w:val="-12"/>
        </w:rPr>
        <w:t> </w:t>
      </w:r>
      <w:r>
        <w:rPr/>
        <w:t>file</w:t>
      </w:r>
      <w:r>
        <w:rPr>
          <w:spacing w:val="-11"/>
        </w:rPr>
        <w:t> </w:t>
      </w:r>
      <w:r>
        <w:rPr>
          <w:rFonts w:ascii="Courier New"/>
          <w:sz w:val="19"/>
        </w:rPr>
        <w:t>types/ipaddress.pp</w:t>
      </w:r>
      <w:r>
        <w:rPr>
          <w:rFonts w:ascii="Carlito"/>
        </w:rPr>
        <w:t>.</w:t>
      </w:r>
    </w:p>
    <w:p>
      <w:pPr>
        <w:pStyle w:val="BodyText"/>
        <w:spacing w:before="4"/>
        <w:rPr>
          <w:rFonts w:ascii="Carlito"/>
          <w:sz w:val="30"/>
        </w:rPr>
      </w:pPr>
    </w:p>
    <w:p>
      <w:pPr>
        <w:pStyle w:val="Heading4"/>
      </w:pPr>
      <w:r>
        <w:rPr/>
        <w:t>Managing classes with Hiera</w:t>
      </w:r>
    </w:p>
    <w:p>
      <w:pPr>
        <w:spacing w:line="235" w:lineRule="auto" w:before="129"/>
        <w:ind w:left="2159" w:right="2146" w:firstLine="0"/>
        <w:jc w:val="left"/>
        <w:rPr>
          <w:rFonts w:ascii="Carlito"/>
          <w:sz w:val="21"/>
        </w:rPr>
      </w:pPr>
      <w:r>
        <w:rPr>
          <w:rFonts w:ascii="Carlito"/>
          <w:sz w:val="21"/>
        </w:rPr>
        <w:t>In</w:t>
      </w:r>
      <w:r>
        <w:rPr>
          <w:rFonts w:ascii="Carlito"/>
          <w:spacing w:val="-15"/>
          <w:sz w:val="21"/>
        </w:rPr>
        <w:t> </w:t>
      </w:r>
      <w:r>
        <w:rPr>
          <w:rFonts w:ascii="Carlito"/>
          <w:i/>
          <w:sz w:val="21"/>
        </w:rPr>
        <w:t>Chapter</w:t>
      </w:r>
      <w:r>
        <w:rPr>
          <w:rFonts w:ascii="Carlito"/>
          <w:i/>
          <w:spacing w:val="-14"/>
          <w:sz w:val="21"/>
        </w:rPr>
        <w:t> </w:t>
      </w:r>
      <w:r>
        <w:rPr>
          <w:rFonts w:ascii="Carlito"/>
          <w:i/>
          <w:sz w:val="21"/>
        </w:rPr>
        <w:t>3</w:t>
      </w:r>
      <w:r>
        <w:rPr>
          <w:rFonts w:ascii="Carlito"/>
          <w:sz w:val="21"/>
        </w:rPr>
        <w:t>,</w:t>
      </w:r>
      <w:r>
        <w:rPr>
          <w:rFonts w:ascii="Carlito"/>
          <w:spacing w:val="-14"/>
          <w:sz w:val="21"/>
        </w:rPr>
        <w:t> </w:t>
      </w:r>
      <w:r>
        <w:rPr>
          <w:rFonts w:ascii="Trebuchet MS"/>
          <w:i/>
          <w:sz w:val="21"/>
        </w:rPr>
        <w:t>Managing</w:t>
      </w:r>
      <w:r>
        <w:rPr>
          <w:rFonts w:ascii="Trebuchet MS"/>
          <w:i/>
          <w:spacing w:val="-31"/>
          <w:sz w:val="21"/>
        </w:rPr>
        <w:t> </w:t>
      </w:r>
      <w:r>
        <w:rPr>
          <w:rFonts w:ascii="Trebuchet MS"/>
          <w:i/>
          <w:sz w:val="21"/>
        </w:rPr>
        <w:t>your</w:t>
      </w:r>
      <w:r>
        <w:rPr>
          <w:rFonts w:ascii="Trebuchet MS"/>
          <w:i/>
          <w:spacing w:val="-30"/>
          <w:sz w:val="21"/>
        </w:rPr>
        <w:t> </w:t>
      </w:r>
      <w:r>
        <w:rPr>
          <w:rFonts w:ascii="Trebuchet MS"/>
          <w:i/>
          <w:sz w:val="21"/>
        </w:rPr>
        <w:t>Puppet</w:t>
      </w:r>
      <w:r>
        <w:rPr>
          <w:rFonts w:ascii="Trebuchet MS"/>
          <w:i/>
          <w:spacing w:val="-30"/>
          <w:sz w:val="21"/>
        </w:rPr>
        <w:t> </w:t>
      </w:r>
      <w:r>
        <w:rPr>
          <w:rFonts w:ascii="Trebuchet MS"/>
          <w:i/>
          <w:sz w:val="21"/>
        </w:rPr>
        <w:t>code</w:t>
      </w:r>
      <w:r>
        <w:rPr>
          <w:rFonts w:ascii="Trebuchet MS"/>
          <w:i/>
          <w:spacing w:val="-30"/>
          <w:sz w:val="21"/>
        </w:rPr>
        <w:t> </w:t>
      </w:r>
      <w:r>
        <w:rPr>
          <w:rFonts w:ascii="Trebuchet MS"/>
          <w:i/>
          <w:sz w:val="21"/>
        </w:rPr>
        <w:t>with</w:t>
      </w:r>
      <w:r>
        <w:rPr>
          <w:rFonts w:ascii="Trebuchet MS"/>
          <w:i/>
          <w:spacing w:val="-31"/>
          <w:sz w:val="21"/>
        </w:rPr>
        <w:t> </w:t>
      </w:r>
      <w:r>
        <w:rPr>
          <w:rFonts w:ascii="Trebuchet MS"/>
          <w:i/>
          <w:sz w:val="21"/>
        </w:rPr>
        <w:t>Git</w:t>
      </w:r>
      <w:r>
        <w:rPr>
          <w:rFonts w:ascii="Carlito"/>
          <w:sz w:val="21"/>
        </w:rPr>
        <w:t>,</w:t>
      </w:r>
      <w:r>
        <w:rPr>
          <w:rFonts w:ascii="Carlito"/>
          <w:spacing w:val="-14"/>
          <w:sz w:val="21"/>
        </w:rPr>
        <w:t> </w:t>
      </w:r>
      <w:r>
        <w:rPr>
          <w:rFonts w:ascii="Carlito"/>
          <w:sz w:val="21"/>
        </w:rPr>
        <w:t>we</w:t>
      </w:r>
      <w:r>
        <w:rPr>
          <w:rFonts w:ascii="Carlito"/>
          <w:spacing w:val="-14"/>
          <w:sz w:val="21"/>
        </w:rPr>
        <w:t> </w:t>
      </w:r>
      <w:r>
        <w:rPr>
          <w:rFonts w:ascii="Carlito"/>
          <w:sz w:val="21"/>
        </w:rPr>
        <w:t>saw</w:t>
      </w:r>
      <w:r>
        <w:rPr>
          <w:rFonts w:ascii="Carlito"/>
          <w:spacing w:val="-14"/>
          <w:sz w:val="21"/>
        </w:rPr>
        <w:t> </w:t>
      </w:r>
      <w:r>
        <w:rPr>
          <w:rFonts w:ascii="Carlito"/>
          <w:sz w:val="21"/>
        </w:rPr>
        <w:t>how</w:t>
      </w:r>
      <w:r>
        <w:rPr>
          <w:rFonts w:ascii="Carlito"/>
          <w:spacing w:val="-15"/>
          <w:sz w:val="21"/>
        </w:rPr>
        <w:t> </w:t>
      </w:r>
      <w:r>
        <w:rPr>
          <w:rFonts w:ascii="Carlito"/>
          <w:sz w:val="21"/>
        </w:rPr>
        <w:t>to</w:t>
      </w:r>
      <w:r>
        <w:rPr>
          <w:rFonts w:ascii="Carlito"/>
          <w:spacing w:val="-15"/>
          <w:sz w:val="21"/>
        </w:rPr>
        <w:t> </w:t>
      </w:r>
      <w:r>
        <w:rPr>
          <w:rFonts w:ascii="Carlito"/>
          <w:sz w:val="21"/>
        </w:rPr>
        <w:t>set</w:t>
      </w:r>
      <w:r>
        <w:rPr>
          <w:rFonts w:ascii="Carlito"/>
          <w:spacing w:val="-14"/>
          <w:sz w:val="21"/>
        </w:rPr>
        <w:t> </w:t>
      </w:r>
      <w:r>
        <w:rPr>
          <w:rFonts w:ascii="Carlito"/>
          <w:sz w:val="21"/>
        </w:rPr>
        <w:t>up</w:t>
      </w:r>
      <w:r>
        <w:rPr>
          <w:rFonts w:ascii="Carlito"/>
          <w:spacing w:val="-15"/>
          <w:sz w:val="21"/>
        </w:rPr>
        <w:t> </w:t>
      </w:r>
      <w:r>
        <w:rPr>
          <w:rFonts w:ascii="Carlito"/>
          <w:sz w:val="21"/>
        </w:rPr>
        <w:t>your</w:t>
      </w:r>
      <w:r>
        <w:rPr>
          <w:rFonts w:ascii="Carlito"/>
          <w:spacing w:val="-15"/>
          <w:sz w:val="21"/>
        </w:rPr>
        <w:t> </w:t>
      </w:r>
      <w:r>
        <w:rPr>
          <w:rFonts w:ascii="Carlito"/>
          <w:sz w:val="21"/>
        </w:rPr>
        <w:t>Puppet</w:t>
      </w:r>
      <w:r>
        <w:rPr>
          <w:rFonts w:ascii="Carlito"/>
          <w:spacing w:val="-14"/>
          <w:sz w:val="21"/>
        </w:rPr>
        <w:t> </w:t>
      </w:r>
      <w:r>
        <w:rPr>
          <w:rFonts w:ascii="Carlito"/>
          <w:sz w:val="21"/>
        </w:rPr>
        <w:t>repo </w:t>
      </w:r>
      <w:r>
        <w:rPr>
          <w:sz w:val="21"/>
        </w:rPr>
        <w:t>on</w:t>
      </w:r>
      <w:r>
        <w:rPr>
          <w:spacing w:val="-17"/>
          <w:sz w:val="21"/>
        </w:rPr>
        <w:t> </w:t>
      </w:r>
      <w:r>
        <w:rPr>
          <w:sz w:val="21"/>
        </w:rPr>
        <w:t>multiple</w:t>
      </w:r>
      <w:r>
        <w:rPr>
          <w:spacing w:val="-16"/>
          <w:sz w:val="21"/>
        </w:rPr>
        <w:t> </w:t>
      </w:r>
      <w:r>
        <w:rPr>
          <w:rFonts w:ascii="Carlito"/>
          <w:sz w:val="21"/>
        </w:rPr>
        <w:t>nodes</w:t>
      </w:r>
      <w:r>
        <w:rPr>
          <w:rFonts w:ascii="Carlito"/>
          <w:spacing w:val="-6"/>
          <w:sz w:val="21"/>
        </w:rPr>
        <w:t> </w:t>
      </w:r>
      <w:r>
        <w:rPr>
          <w:rFonts w:ascii="Carlito"/>
          <w:sz w:val="21"/>
        </w:rPr>
        <w:t>and</w:t>
      </w:r>
      <w:r>
        <w:rPr>
          <w:rFonts w:ascii="Carlito"/>
          <w:spacing w:val="-5"/>
          <w:sz w:val="21"/>
        </w:rPr>
        <w:t> </w:t>
      </w:r>
      <w:r>
        <w:rPr>
          <w:rFonts w:ascii="Carlito"/>
          <w:sz w:val="21"/>
        </w:rPr>
        <w:t>auto-apply</w:t>
      </w:r>
      <w:r>
        <w:rPr>
          <w:rFonts w:ascii="Carlito"/>
          <w:spacing w:val="-6"/>
          <w:sz w:val="21"/>
        </w:rPr>
        <w:t> </w:t>
      </w:r>
      <w:r>
        <w:rPr>
          <w:rFonts w:ascii="Carlito"/>
          <w:sz w:val="21"/>
        </w:rPr>
        <w:t>the</w:t>
      </w:r>
      <w:r>
        <w:rPr>
          <w:rFonts w:ascii="Carlito"/>
          <w:spacing w:val="-5"/>
          <w:sz w:val="21"/>
        </w:rPr>
        <w:t> </w:t>
      </w:r>
      <w:r>
        <w:rPr>
          <w:rFonts w:ascii="Carlito"/>
          <w:sz w:val="21"/>
        </w:rPr>
        <w:t>manifest</w:t>
      </w:r>
      <w:r>
        <w:rPr>
          <w:rFonts w:ascii="Carlito"/>
          <w:spacing w:val="-4"/>
          <w:sz w:val="21"/>
        </w:rPr>
        <w:t> </w:t>
      </w:r>
      <w:r>
        <w:rPr>
          <w:rFonts w:ascii="Carlito"/>
          <w:sz w:val="21"/>
        </w:rPr>
        <w:t>using</w:t>
      </w:r>
      <w:r>
        <w:rPr>
          <w:rFonts w:ascii="Carlito"/>
          <w:spacing w:val="-6"/>
          <w:sz w:val="21"/>
        </w:rPr>
        <w:t> </w:t>
      </w:r>
      <w:r>
        <w:rPr>
          <w:rFonts w:ascii="Carlito"/>
          <w:sz w:val="21"/>
        </w:rPr>
        <w:t>a</w:t>
      </w:r>
      <w:r>
        <w:rPr>
          <w:rFonts w:ascii="Carlito"/>
          <w:spacing w:val="-5"/>
          <w:sz w:val="21"/>
        </w:rPr>
        <w:t> </w:t>
      </w:r>
      <w:r>
        <w:rPr>
          <w:rFonts w:ascii="Carlito"/>
          <w:sz w:val="21"/>
        </w:rPr>
        <w:t>cron</w:t>
      </w:r>
      <w:r>
        <w:rPr>
          <w:rFonts w:ascii="Carlito"/>
          <w:spacing w:val="-6"/>
          <w:sz w:val="21"/>
        </w:rPr>
        <w:t> </w:t>
      </w:r>
      <w:r>
        <w:rPr>
          <w:rFonts w:ascii="Carlito"/>
          <w:sz w:val="21"/>
        </w:rPr>
        <w:t>job</w:t>
      </w:r>
      <w:r>
        <w:rPr>
          <w:rFonts w:ascii="Carlito"/>
          <w:spacing w:val="-3"/>
          <w:sz w:val="21"/>
        </w:rPr>
        <w:t> </w:t>
      </w:r>
      <w:r>
        <w:rPr>
          <w:rFonts w:ascii="Carlito"/>
          <w:sz w:val="21"/>
        </w:rPr>
        <w:t>and</w:t>
      </w:r>
      <w:r>
        <w:rPr>
          <w:rFonts w:ascii="Carlito"/>
          <w:spacing w:val="-6"/>
          <w:sz w:val="21"/>
        </w:rPr>
        <w:t> </w:t>
      </w:r>
      <w:r>
        <w:rPr>
          <w:rFonts w:ascii="Carlito"/>
          <w:sz w:val="21"/>
        </w:rPr>
        <w:t>the</w:t>
      </w:r>
      <w:r>
        <w:rPr>
          <w:rFonts w:ascii="Carlito"/>
          <w:spacing w:val="-5"/>
          <w:sz w:val="21"/>
        </w:rPr>
        <w:t> </w:t>
      </w:r>
      <w:r>
        <w:rPr>
          <w:rFonts w:ascii="Courier New"/>
          <w:sz w:val="19"/>
        </w:rPr>
        <w:t>run-puppet</w:t>
      </w:r>
      <w:r>
        <w:rPr>
          <w:rFonts w:ascii="Courier New"/>
          <w:spacing w:val="-71"/>
          <w:sz w:val="19"/>
        </w:rPr>
        <w:t> </w:t>
      </w:r>
      <w:r>
        <w:rPr>
          <w:rFonts w:ascii="Carlito"/>
          <w:sz w:val="21"/>
        </w:rPr>
        <w:t>script. The </w:t>
      </w:r>
      <w:r>
        <w:rPr>
          <w:rFonts w:ascii="Courier New"/>
          <w:sz w:val="19"/>
        </w:rPr>
        <w:t>run-puppet</w:t>
      </w:r>
      <w:r>
        <w:rPr>
          <w:rFonts w:ascii="Courier New"/>
          <w:spacing w:val="-70"/>
          <w:sz w:val="19"/>
        </w:rPr>
        <w:t> </w:t>
      </w:r>
      <w:r>
        <w:rPr>
          <w:rFonts w:ascii="Carlito"/>
          <w:sz w:val="21"/>
        </w:rPr>
        <w:t>script runs the following commands:</w:t>
      </w:r>
    </w:p>
    <w:p>
      <w:pPr>
        <w:spacing w:before="184"/>
        <w:ind w:left="2520" w:right="0" w:firstLine="0"/>
        <w:jc w:val="left"/>
        <w:rPr>
          <w:rFonts w:ascii="Courier New"/>
          <w:b/>
          <w:sz w:val="18"/>
        </w:rPr>
      </w:pPr>
      <w:r>
        <w:rPr>
          <w:rFonts w:ascii="Courier New"/>
          <w:b/>
          <w:sz w:val="18"/>
        </w:rPr>
        <w:t>cd /etc/puppetlabs/code/environments/production &amp;&amp; git pull</w:t>
      </w:r>
    </w:p>
    <w:p>
      <w:pPr>
        <w:spacing w:before="40"/>
        <w:ind w:left="2520" w:right="0" w:firstLine="0"/>
        <w:jc w:val="left"/>
        <w:rPr>
          <w:rFonts w:ascii="Courier New"/>
          <w:b/>
          <w:sz w:val="18"/>
        </w:rPr>
      </w:pPr>
      <w:r>
        <w:rPr>
          <w:rFonts w:ascii="Courier New"/>
          <w:b/>
          <w:sz w:val="18"/>
        </w:rPr>
        <w:t>/opt/puppetlabs/bin/puppet apply manifests/</w:t>
      </w:r>
    </w:p>
    <w:p>
      <w:pPr>
        <w:pStyle w:val="BodyText"/>
        <w:spacing w:line="244" w:lineRule="auto" w:before="171"/>
        <w:ind w:left="2160" w:right="2322" w:hanging="1"/>
      </w:pPr>
      <w:r>
        <w:rPr>
          <w:rFonts w:ascii="Carlito"/>
          <w:spacing w:val="-6"/>
        </w:rPr>
        <w:t>You </w:t>
      </w:r>
      <w:r>
        <w:rPr>
          <w:rFonts w:ascii="Carlito"/>
        </w:rPr>
        <w:t>can see that everything in the </w:t>
      </w:r>
      <w:r>
        <w:rPr>
          <w:rFonts w:ascii="Courier New"/>
          <w:sz w:val="19"/>
        </w:rPr>
        <w:t>manifests/ </w:t>
      </w:r>
      <w:r>
        <w:rPr>
          <w:rFonts w:ascii="Carlito"/>
        </w:rPr>
        <w:t>directory will be applied on every node. </w:t>
      </w:r>
      <w:r>
        <w:rPr>
          <w:spacing w:val="-3"/>
          <w:w w:val="95"/>
        </w:rPr>
        <w:t>Clearly,</w:t>
      </w:r>
      <w:r>
        <w:rPr>
          <w:spacing w:val="-23"/>
          <w:w w:val="95"/>
        </w:rPr>
        <w:t> </w:t>
      </w:r>
      <w:r>
        <w:rPr>
          <w:w w:val="95"/>
        </w:rPr>
        <w:t>Puppet</w:t>
      </w:r>
      <w:r>
        <w:rPr>
          <w:spacing w:val="-22"/>
          <w:w w:val="95"/>
        </w:rPr>
        <w:t> </w:t>
      </w:r>
      <w:r>
        <w:rPr>
          <w:w w:val="95"/>
        </w:rPr>
        <w:t>is</w:t>
      </w:r>
      <w:r>
        <w:rPr>
          <w:spacing w:val="-23"/>
          <w:w w:val="95"/>
        </w:rPr>
        <w:t> </w:t>
      </w:r>
      <w:r>
        <w:rPr>
          <w:w w:val="95"/>
        </w:rPr>
        <w:t>much</w:t>
      </w:r>
      <w:r>
        <w:rPr>
          <w:spacing w:val="-22"/>
          <w:w w:val="95"/>
        </w:rPr>
        <w:t> </w:t>
      </w:r>
      <w:r>
        <w:rPr>
          <w:w w:val="95"/>
        </w:rPr>
        <w:t>more</w:t>
      </w:r>
      <w:r>
        <w:rPr>
          <w:spacing w:val="-22"/>
          <w:w w:val="95"/>
        </w:rPr>
        <w:t> </w:t>
      </w:r>
      <w:r>
        <w:rPr>
          <w:w w:val="95"/>
        </w:rPr>
        <w:t>useful</w:t>
      </w:r>
      <w:r>
        <w:rPr>
          <w:spacing w:val="-22"/>
          <w:w w:val="95"/>
        </w:rPr>
        <w:t> </w:t>
      </w:r>
      <w:r>
        <w:rPr>
          <w:w w:val="95"/>
        </w:rPr>
        <w:t>when</w:t>
      </w:r>
      <w:r>
        <w:rPr>
          <w:spacing w:val="-22"/>
          <w:w w:val="95"/>
        </w:rPr>
        <w:t> </w:t>
      </w:r>
      <w:r>
        <w:rPr>
          <w:w w:val="95"/>
        </w:rPr>
        <w:t>we</w:t>
      </w:r>
      <w:r>
        <w:rPr>
          <w:spacing w:val="-22"/>
          <w:w w:val="95"/>
        </w:rPr>
        <w:t> </w:t>
      </w:r>
      <w:r>
        <w:rPr>
          <w:w w:val="95"/>
        </w:rPr>
        <w:t>can</w:t>
      </w:r>
      <w:r>
        <w:rPr>
          <w:spacing w:val="-23"/>
          <w:w w:val="95"/>
        </w:rPr>
        <w:t> </w:t>
      </w:r>
      <w:r>
        <w:rPr>
          <w:w w:val="95"/>
        </w:rPr>
        <w:t>apply</w:t>
      </w:r>
      <w:r>
        <w:rPr>
          <w:spacing w:val="-22"/>
          <w:w w:val="95"/>
        </w:rPr>
        <w:t> </w:t>
      </w:r>
      <w:r>
        <w:rPr>
          <w:w w:val="95"/>
        </w:rPr>
        <w:t>different</w:t>
      </w:r>
      <w:r>
        <w:rPr>
          <w:spacing w:val="-22"/>
          <w:w w:val="95"/>
        </w:rPr>
        <w:t> </w:t>
      </w:r>
      <w:r>
        <w:rPr>
          <w:w w:val="95"/>
        </w:rPr>
        <w:t>manifests</w:t>
      </w:r>
      <w:r>
        <w:rPr>
          <w:spacing w:val="-22"/>
          <w:w w:val="95"/>
        </w:rPr>
        <w:t> </w:t>
      </w:r>
      <w:r>
        <w:rPr>
          <w:w w:val="95"/>
        </w:rPr>
        <w:t>on</w:t>
      </w:r>
      <w:r>
        <w:rPr>
          <w:spacing w:val="-23"/>
          <w:w w:val="95"/>
        </w:rPr>
        <w:t> </w:t>
      </w:r>
      <w:r>
        <w:rPr>
          <w:w w:val="95"/>
        </w:rPr>
        <w:t>each</w:t>
      </w:r>
      <w:r>
        <w:rPr>
          <w:spacing w:val="-22"/>
          <w:w w:val="95"/>
        </w:rPr>
        <w:t> </w:t>
      </w:r>
      <w:r>
        <w:rPr>
          <w:w w:val="95"/>
        </w:rPr>
        <w:t>node; </w:t>
      </w:r>
      <w:r>
        <w:rPr>
          <w:rFonts w:ascii="Carlito"/>
        </w:rPr>
        <w:t>some</w:t>
      </w:r>
      <w:r>
        <w:rPr>
          <w:rFonts w:ascii="Carlito"/>
          <w:spacing w:val="-5"/>
        </w:rPr>
        <w:t> </w:t>
      </w:r>
      <w:r>
        <w:rPr>
          <w:rFonts w:ascii="Carlito"/>
        </w:rPr>
        <w:t>nodes</w:t>
      </w:r>
      <w:r>
        <w:rPr>
          <w:rFonts w:ascii="Carlito"/>
          <w:spacing w:val="-4"/>
        </w:rPr>
        <w:t> </w:t>
      </w:r>
      <w:r>
        <w:rPr>
          <w:rFonts w:ascii="Carlito"/>
        </w:rPr>
        <w:t>will</w:t>
      </w:r>
      <w:r>
        <w:rPr>
          <w:rFonts w:ascii="Carlito"/>
          <w:spacing w:val="-3"/>
        </w:rPr>
        <w:t> </w:t>
      </w:r>
      <w:r>
        <w:rPr>
          <w:rFonts w:ascii="Carlito"/>
        </w:rPr>
        <w:t>be</w:t>
      </w:r>
      <w:r>
        <w:rPr>
          <w:rFonts w:ascii="Carlito"/>
          <w:spacing w:val="-4"/>
        </w:rPr>
        <w:t> </w:t>
      </w:r>
      <w:r>
        <w:rPr>
          <w:rFonts w:ascii="Carlito"/>
        </w:rPr>
        <w:t>web</w:t>
      </w:r>
      <w:r>
        <w:rPr>
          <w:rFonts w:ascii="Carlito"/>
          <w:spacing w:val="-3"/>
        </w:rPr>
        <w:t> </w:t>
      </w:r>
      <w:r>
        <w:rPr>
          <w:rFonts w:ascii="Carlito"/>
        </w:rPr>
        <w:t>servers,</w:t>
      </w:r>
      <w:r>
        <w:rPr>
          <w:rFonts w:ascii="Carlito"/>
          <w:spacing w:val="-5"/>
        </w:rPr>
        <w:t> </w:t>
      </w:r>
      <w:r>
        <w:rPr>
          <w:rFonts w:ascii="Carlito"/>
        </w:rPr>
        <w:t>others</w:t>
      </w:r>
      <w:r>
        <w:rPr>
          <w:rFonts w:ascii="Carlito"/>
          <w:spacing w:val="-4"/>
        </w:rPr>
        <w:t> </w:t>
      </w:r>
      <w:r>
        <w:rPr>
          <w:rFonts w:ascii="Carlito"/>
        </w:rPr>
        <w:t>database</w:t>
      </w:r>
      <w:r>
        <w:rPr>
          <w:rFonts w:ascii="Carlito"/>
          <w:spacing w:val="-4"/>
        </w:rPr>
        <w:t> </w:t>
      </w:r>
      <w:r>
        <w:rPr>
          <w:rFonts w:ascii="Carlito"/>
        </w:rPr>
        <w:t>servers,</w:t>
      </w:r>
      <w:r>
        <w:rPr>
          <w:rFonts w:ascii="Carlito"/>
          <w:spacing w:val="-4"/>
        </w:rPr>
        <w:t> </w:t>
      </w:r>
      <w:r>
        <w:rPr>
          <w:rFonts w:ascii="Carlito"/>
        </w:rPr>
        <w:t>and</w:t>
      </w:r>
      <w:r>
        <w:rPr>
          <w:rFonts w:ascii="Carlito"/>
          <w:spacing w:val="-4"/>
        </w:rPr>
        <w:t> </w:t>
      </w:r>
      <w:r>
        <w:rPr>
          <w:rFonts w:ascii="Carlito"/>
        </w:rPr>
        <w:t>so</w:t>
      </w:r>
      <w:r>
        <w:rPr>
          <w:rFonts w:ascii="Carlito"/>
          <w:spacing w:val="-4"/>
        </w:rPr>
        <w:t> </w:t>
      </w:r>
      <w:r>
        <w:rPr>
          <w:rFonts w:ascii="Carlito"/>
        </w:rPr>
        <w:t>on.</w:t>
      </w:r>
      <w:r>
        <w:rPr>
          <w:rFonts w:ascii="Carlito"/>
          <w:spacing w:val="-5"/>
        </w:rPr>
        <w:t> </w:t>
      </w:r>
      <w:r>
        <w:rPr>
          <w:rFonts w:ascii="Carlito"/>
        </w:rPr>
        <w:t>In</w:t>
      </w:r>
      <w:r>
        <w:rPr>
          <w:rFonts w:ascii="Carlito"/>
          <w:spacing w:val="-3"/>
        </w:rPr>
        <w:t> </w:t>
      </w:r>
      <w:r>
        <w:rPr>
          <w:rFonts w:ascii="Carlito"/>
        </w:rPr>
        <w:t>fact,</w:t>
      </w:r>
      <w:r>
        <w:rPr>
          <w:rFonts w:ascii="Carlito"/>
          <w:spacing w:val="-4"/>
        </w:rPr>
        <w:t> </w:t>
      </w:r>
      <w:r>
        <w:rPr>
          <w:rFonts w:ascii="Carlito"/>
        </w:rPr>
        <w:t>we</w:t>
      </w:r>
      <w:r>
        <w:rPr>
          <w:rFonts w:ascii="Carlito"/>
          <w:spacing w:val="-3"/>
        </w:rPr>
        <w:t> </w:t>
      </w:r>
      <w:r>
        <w:rPr>
          <w:rFonts w:ascii="Carlito"/>
        </w:rPr>
        <w:t>would</w:t>
      </w:r>
      <w:r>
        <w:rPr>
          <w:rFonts w:ascii="Carlito"/>
          <w:spacing w:val="-4"/>
        </w:rPr>
        <w:t> </w:t>
      </w:r>
      <w:r>
        <w:rPr>
          <w:rFonts w:ascii="Carlito"/>
          <w:spacing w:val="-3"/>
        </w:rPr>
        <w:t>like </w:t>
      </w:r>
      <w:r>
        <w:rPr>
          <w:w w:val="95"/>
        </w:rPr>
        <w:t>to</w:t>
      </w:r>
      <w:r>
        <w:rPr>
          <w:spacing w:val="-25"/>
          <w:w w:val="95"/>
        </w:rPr>
        <w:t> </w:t>
      </w:r>
      <w:r>
        <w:rPr>
          <w:w w:val="95"/>
        </w:rPr>
        <w:t>include</w:t>
      </w:r>
      <w:r>
        <w:rPr>
          <w:spacing w:val="-25"/>
          <w:w w:val="95"/>
        </w:rPr>
        <w:t> </w:t>
      </w:r>
      <w:r>
        <w:rPr>
          <w:w w:val="95"/>
        </w:rPr>
        <w:t>some</w:t>
      </w:r>
      <w:r>
        <w:rPr>
          <w:spacing w:val="-24"/>
          <w:w w:val="95"/>
        </w:rPr>
        <w:t> </w:t>
      </w:r>
      <w:r>
        <w:rPr>
          <w:w w:val="95"/>
        </w:rPr>
        <w:t>classes</w:t>
      </w:r>
      <w:r>
        <w:rPr>
          <w:spacing w:val="-24"/>
          <w:w w:val="95"/>
        </w:rPr>
        <w:t> </w:t>
      </w:r>
      <w:r>
        <w:rPr>
          <w:w w:val="95"/>
        </w:rPr>
        <w:t>on</w:t>
      </w:r>
      <w:r>
        <w:rPr>
          <w:spacing w:val="-24"/>
          <w:w w:val="95"/>
        </w:rPr>
        <w:t> </w:t>
      </w:r>
      <w:r>
        <w:rPr>
          <w:w w:val="95"/>
        </w:rPr>
        <w:t>all</w:t>
      </w:r>
      <w:r>
        <w:rPr>
          <w:spacing w:val="-24"/>
          <w:w w:val="95"/>
        </w:rPr>
        <w:t> </w:t>
      </w:r>
      <w:r>
        <w:rPr>
          <w:w w:val="95"/>
        </w:rPr>
        <w:t>nodes,</w:t>
      </w:r>
      <w:r>
        <w:rPr>
          <w:spacing w:val="-25"/>
          <w:w w:val="95"/>
        </w:rPr>
        <w:t> </w:t>
      </w:r>
      <w:r>
        <w:rPr>
          <w:w w:val="95"/>
        </w:rPr>
        <w:t>for</w:t>
      </w:r>
      <w:r>
        <w:rPr>
          <w:spacing w:val="-24"/>
          <w:w w:val="95"/>
        </w:rPr>
        <w:t> </w:t>
      </w:r>
      <w:r>
        <w:rPr>
          <w:w w:val="95"/>
        </w:rPr>
        <w:t>general</w:t>
      </w:r>
      <w:r>
        <w:rPr>
          <w:spacing w:val="-24"/>
          <w:w w:val="95"/>
        </w:rPr>
        <w:t> </w:t>
      </w:r>
      <w:r>
        <w:rPr>
          <w:w w:val="95"/>
        </w:rPr>
        <w:t>administration,</w:t>
      </w:r>
      <w:r>
        <w:rPr>
          <w:spacing w:val="-24"/>
          <w:w w:val="95"/>
        </w:rPr>
        <w:t> </w:t>
      </w:r>
      <w:r>
        <w:rPr>
          <w:w w:val="95"/>
        </w:rPr>
        <w:t>such</w:t>
      </w:r>
      <w:r>
        <w:rPr>
          <w:spacing w:val="-24"/>
          <w:w w:val="95"/>
        </w:rPr>
        <w:t> </w:t>
      </w:r>
      <w:r>
        <w:rPr>
          <w:w w:val="95"/>
        </w:rPr>
        <w:t>as</w:t>
      </w:r>
      <w:r>
        <w:rPr>
          <w:spacing w:val="-24"/>
          <w:w w:val="95"/>
        </w:rPr>
        <w:t> </w:t>
      </w:r>
      <w:r>
        <w:rPr>
          <w:w w:val="95"/>
        </w:rPr>
        <w:t>managing</w:t>
      </w:r>
      <w:r>
        <w:rPr>
          <w:spacing w:val="-24"/>
          <w:w w:val="95"/>
        </w:rPr>
        <w:t> </w:t>
      </w:r>
      <w:r>
        <w:rPr>
          <w:w w:val="95"/>
        </w:rPr>
        <w:t>user </w:t>
      </w:r>
      <w:r>
        <w:rPr/>
        <w:t>accounts,</w:t>
      </w:r>
      <w:r>
        <w:rPr>
          <w:spacing w:val="-25"/>
        </w:rPr>
        <w:t> </w:t>
      </w:r>
      <w:r>
        <w:rPr/>
        <w:t>and</w:t>
      </w:r>
      <w:r>
        <w:rPr>
          <w:spacing w:val="-24"/>
        </w:rPr>
        <w:t> </w:t>
      </w:r>
      <w:r>
        <w:rPr/>
        <w:t>other</w:t>
      </w:r>
      <w:r>
        <w:rPr>
          <w:spacing w:val="-24"/>
        </w:rPr>
        <w:t> </w:t>
      </w:r>
      <w:r>
        <w:rPr/>
        <w:t>classes</w:t>
      </w:r>
      <w:r>
        <w:rPr>
          <w:spacing w:val="-25"/>
        </w:rPr>
        <w:t> </w:t>
      </w:r>
      <w:r>
        <w:rPr/>
        <w:t>only</w:t>
      </w:r>
      <w:r>
        <w:rPr>
          <w:spacing w:val="-24"/>
        </w:rPr>
        <w:t> </w:t>
      </w:r>
      <w:r>
        <w:rPr/>
        <w:t>on</w:t>
      </w:r>
      <w:r>
        <w:rPr>
          <w:spacing w:val="-25"/>
        </w:rPr>
        <w:t> </w:t>
      </w:r>
      <w:r>
        <w:rPr/>
        <w:t>specific</w:t>
      </w:r>
      <w:r>
        <w:rPr>
          <w:spacing w:val="-24"/>
        </w:rPr>
        <w:t> </w:t>
      </w:r>
      <w:r>
        <w:rPr/>
        <w:t>nodes.</w:t>
      </w:r>
      <w:r>
        <w:rPr>
          <w:spacing w:val="-25"/>
        </w:rPr>
        <w:t> </w:t>
      </w:r>
      <w:r>
        <w:rPr/>
        <w:t>So</w:t>
      </w:r>
      <w:r>
        <w:rPr>
          <w:spacing w:val="-25"/>
        </w:rPr>
        <w:t> </w:t>
      </w:r>
      <w:r>
        <w:rPr/>
        <w:t>how</w:t>
      </w:r>
      <w:r>
        <w:rPr>
          <w:spacing w:val="-24"/>
        </w:rPr>
        <w:t> </w:t>
      </w:r>
      <w:r>
        <w:rPr/>
        <w:t>do</w:t>
      </w:r>
      <w:r>
        <w:rPr>
          <w:spacing w:val="-25"/>
        </w:rPr>
        <w:t> </w:t>
      </w:r>
      <w:r>
        <w:rPr/>
        <w:t>we</w:t>
      </w:r>
      <w:r>
        <w:rPr>
          <w:spacing w:val="-24"/>
        </w:rPr>
        <w:t> </w:t>
      </w:r>
      <w:r>
        <w:rPr/>
        <w:t>do</w:t>
      </w:r>
      <w:r>
        <w:rPr>
          <w:spacing w:val="-25"/>
        </w:rPr>
        <w:t> </w:t>
      </w:r>
      <w:r>
        <w:rPr/>
        <w:t>that?</w:t>
      </w:r>
    </w:p>
    <w:p>
      <w:pPr>
        <w:pStyle w:val="BodyText"/>
        <w:spacing w:before="9"/>
        <w:rPr>
          <w:sz w:val="27"/>
        </w:rPr>
      </w:pPr>
    </w:p>
    <w:p>
      <w:pPr>
        <w:pStyle w:val="Heading5"/>
      </w:pPr>
      <w:r>
        <w:rPr/>
        <w:t>Using include with lookup()</w:t>
      </w:r>
    </w:p>
    <w:p>
      <w:pPr>
        <w:pStyle w:val="BodyText"/>
        <w:spacing w:line="235" w:lineRule="auto" w:before="51"/>
        <w:ind w:left="2160" w:right="2146" w:hanging="1"/>
        <w:rPr>
          <w:rFonts w:ascii="Carlito"/>
        </w:rPr>
      </w:pPr>
      <w:r>
        <w:rPr>
          <w:rFonts w:ascii="Carlito"/>
        </w:rPr>
        <w:t>Previously, when including classes in our manifest, we've used the </w:t>
      </w:r>
      <w:r>
        <w:rPr>
          <w:rFonts w:ascii="Courier New"/>
          <w:sz w:val="19"/>
        </w:rPr>
        <w:t>include</w:t>
      </w:r>
      <w:r>
        <w:rPr>
          <w:rFonts w:ascii="Courier New"/>
          <w:spacing w:val="-70"/>
          <w:sz w:val="19"/>
        </w:rPr>
        <w:t> </w:t>
      </w:r>
      <w:r>
        <w:rPr>
          <w:rFonts w:ascii="Carlito"/>
          <w:spacing w:val="-3"/>
        </w:rPr>
        <w:t>keyword </w:t>
      </w:r>
      <w:r>
        <w:rPr>
          <w:rFonts w:ascii="Carlito"/>
        </w:rPr>
        <w:t>with a literal class name, as in the following example:</w:t>
      </w:r>
    </w:p>
    <w:p>
      <w:pPr>
        <w:pStyle w:val="BodyText"/>
        <w:rPr>
          <w:rFonts w:ascii="Carlito"/>
          <w:sz w:val="15"/>
        </w:rPr>
      </w:pPr>
    </w:p>
    <w:p>
      <w:pPr>
        <w:spacing w:line="288" w:lineRule="auto" w:before="0"/>
        <w:ind w:left="2520" w:right="7755" w:firstLine="0"/>
        <w:jc w:val="left"/>
        <w:rPr>
          <w:rFonts w:ascii="Courier New"/>
          <w:sz w:val="18"/>
        </w:rPr>
      </w:pPr>
      <w:r>
        <w:rPr>
          <w:rFonts w:ascii="Courier New"/>
          <w:sz w:val="18"/>
        </w:rPr>
        <w:t>include postgresql include apache</w:t>
      </w:r>
    </w:p>
    <w:p>
      <w:pPr>
        <w:pStyle w:val="BodyText"/>
        <w:spacing w:line="255" w:lineRule="exact" w:before="130"/>
        <w:ind w:left="2160"/>
      </w:pPr>
      <w:r>
        <w:rPr>
          <w:rFonts w:ascii="Carlito"/>
          <w:spacing w:val="-4"/>
        </w:rPr>
        <w:t>However, </w:t>
      </w:r>
      <w:r>
        <w:rPr>
          <w:rFonts w:ascii="Courier New"/>
          <w:sz w:val="19"/>
        </w:rPr>
        <w:t>include</w:t>
      </w:r>
      <w:r>
        <w:rPr>
          <w:rFonts w:ascii="Courier New"/>
          <w:spacing w:val="-75"/>
          <w:sz w:val="19"/>
        </w:rPr>
        <w:t> </w:t>
      </w:r>
      <w:r>
        <w:rPr/>
        <w:t>can also be used as a function, which takes an array of class names to</w:t>
      </w:r>
    </w:p>
    <w:p>
      <w:pPr>
        <w:pStyle w:val="BodyText"/>
        <w:spacing w:line="254" w:lineRule="exact"/>
        <w:ind w:left="2159"/>
        <w:rPr>
          <w:rFonts w:ascii="Carlito"/>
        </w:rPr>
      </w:pPr>
      <w:r>
        <w:rPr>
          <w:rFonts w:ascii="Carlito"/>
        </w:rPr>
        <w:t>include:</w:t>
      </w:r>
    </w:p>
    <w:p>
      <w:pPr>
        <w:pStyle w:val="BodyText"/>
        <w:rPr>
          <w:rFonts w:ascii="Carlito"/>
          <w:sz w:val="15"/>
        </w:rPr>
      </w:pPr>
    </w:p>
    <w:p>
      <w:pPr>
        <w:spacing w:before="0"/>
        <w:ind w:left="2520" w:right="0" w:firstLine="0"/>
        <w:jc w:val="left"/>
        <w:rPr>
          <w:rFonts w:ascii="Courier New"/>
          <w:sz w:val="18"/>
        </w:rPr>
      </w:pPr>
      <w:r>
        <w:rPr>
          <w:rFonts w:ascii="Courier New"/>
          <w:sz w:val="18"/>
        </w:rPr>
        <w:t>include(['postgresql', 'apache'])</w:t>
      </w:r>
    </w:p>
    <w:p>
      <w:pPr>
        <w:pStyle w:val="BodyText"/>
        <w:spacing w:line="249" w:lineRule="auto" w:before="174"/>
        <w:ind w:left="2160" w:right="2146"/>
        <w:rPr>
          <w:rFonts w:ascii="Carlito"/>
        </w:rPr>
      </w:pPr>
      <w:r>
        <w:rPr>
          <w:spacing w:val="-4"/>
        </w:rPr>
        <w:t>We</w:t>
      </w:r>
      <w:r>
        <w:rPr>
          <w:spacing w:val="-34"/>
        </w:rPr>
        <w:t> </w:t>
      </w:r>
      <w:r>
        <w:rPr/>
        <w:t>already</w:t>
      </w:r>
      <w:r>
        <w:rPr>
          <w:spacing w:val="-34"/>
        </w:rPr>
        <w:t> </w:t>
      </w:r>
      <w:r>
        <w:rPr/>
        <w:t>know</w:t>
      </w:r>
      <w:r>
        <w:rPr>
          <w:spacing w:val="-34"/>
        </w:rPr>
        <w:t> </w:t>
      </w:r>
      <w:r>
        <w:rPr/>
        <w:t>that</w:t>
      </w:r>
      <w:r>
        <w:rPr>
          <w:spacing w:val="-33"/>
        </w:rPr>
        <w:t> </w:t>
      </w:r>
      <w:r>
        <w:rPr/>
        <w:t>we</w:t>
      </w:r>
      <w:r>
        <w:rPr>
          <w:spacing w:val="-34"/>
        </w:rPr>
        <w:t> </w:t>
      </w:r>
      <w:r>
        <w:rPr/>
        <w:t>can</w:t>
      </w:r>
      <w:r>
        <w:rPr>
          <w:spacing w:val="-34"/>
        </w:rPr>
        <w:t> </w:t>
      </w:r>
      <w:r>
        <w:rPr/>
        <w:t>use</w:t>
      </w:r>
      <w:r>
        <w:rPr>
          <w:spacing w:val="-34"/>
        </w:rPr>
        <w:t> </w:t>
      </w:r>
      <w:r>
        <w:rPr/>
        <w:t>Hiera</w:t>
      </w:r>
      <w:r>
        <w:rPr>
          <w:spacing w:val="-34"/>
        </w:rPr>
        <w:t> </w:t>
      </w:r>
      <w:r>
        <w:rPr/>
        <w:t>to</w:t>
      </w:r>
      <w:r>
        <w:rPr>
          <w:spacing w:val="-34"/>
        </w:rPr>
        <w:t> </w:t>
      </w:r>
      <w:r>
        <w:rPr/>
        <w:t>return</w:t>
      </w:r>
      <w:r>
        <w:rPr>
          <w:spacing w:val="-33"/>
        </w:rPr>
        <w:t> </w:t>
      </w:r>
      <w:r>
        <w:rPr/>
        <w:t>different</w:t>
      </w:r>
      <w:r>
        <w:rPr>
          <w:spacing w:val="-34"/>
        </w:rPr>
        <w:t> </w:t>
      </w:r>
      <w:r>
        <w:rPr/>
        <w:t>values</w:t>
      </w:r>
      <w:r>
        <w:rPr>
          <w:spacing w:val="-34"/>
        </w:rPr>
        <w:t> </w:t>
      </w:r>
      <w:r>
        <w:rPr/>
        <w:t>for</w:t>
      </w:r>
      <w:r>
        <w:rPr>
          <w:spacing w:val="-34"/>
        </w:rPr>
        <w:t> </w:t>
      </w:r>
      <w:r>
        <w:rPr/>
        <w:t>a</w:t>
      </w:r>
      <w:r>
        <w:rPr>
          <w:spacing w:val="-34"/>
        </w:rPr>
        <w:t> </w:t>
      </w:r>
      <w:r>
        <w:rPr/>
        <w:t>query</w:t>
      </w:r>
      <w:r>
        <w:rPr>
          <w:spacing w:val="-33"/>
        </w:rPr>
        <w:t> </w:t>
      </w:r>
      <w:r>
        <w:rPr/>
        <w:t>based</w:t>
      </w:r>
      <w:r>
        <w:rPr>
          <w:spacing w:val="-35"/>
        </w:rPr>
        <w:t> </w:t>
      </w:r>
      <w:r>
        <w:rPr/>
        <w:t>on</w:t>
      </w:r>
      <w:r>
        <w:rPr>
          <w:spacing w:val="-34"/>
        </w:rPr>
        <w:t> </w:t>
      </w:r>
      <w:r>
        <w:rPr/>
        <w:t>the </w:t>
      </w:r>
      <w:r>
        <w:rPr>
          <w:w w:val="95"/>
        </w:rPr>
        <w:t>node</w:t>
      </w:r>
      <w:r>
        <w:rPr>
          <w:spacing w:val="-22"/>
          <w:w w:val="95"/>
        </w:rPr>
        <w:t> </w:t>
      </w:r>
      <w:r>
        <w:rPr>
          <w:w w:val="95"/>
        </w:rPr>
        <w:t>name</w:t>
      </w:r>
      <w:r>
        <w:rPr>
          <w:spacing w:val="-21"/>
          <w:w w:val="95"/>
        </w:rPr>
        <w:t> </w:t>
      </w:r>
      <w:r>
        <w:rPr>
          <w:w w:val="95"/>
        </w:rPr>
        <w:t>(or</w:t>
      </w:r>
      <w:r>
        <w:rPr>
          <w:spacing w:val="-20"/>
          <w:w w:val="95"/>
        </w:rPr>
        <w:t> </w:t>
      </w:r>
      <w:r>
        <w:rPr>
          <w:w w:val="95"/>
        </w:rPr>
        <w:t>anything</w:t>
      </w:r>
      <w:r>
        <w:rPr>
          <w:spacing w:val="-21"/>
          <w:w w:val="95"/>
        </w:rPr>
        <w:t> </w:t>
      </w:r>
      <w:r>
        <w:rPr>
          <w:w w:val="95"/>
        </w:rPr>
        <w:t>else</w:t>
      </w:r>
      <w:r>
        <w:rPr>
          <w:spacing w:val="-20"/>
          <w:w w:val="95"/>
        </w:rPr>
        <w:t> </w:t>
      </w:r>
      <w:r>
        <w:rPr>
          <w:w w:val="95"/>
        </w:rPr>
        <w:t>defined</w:t>
      </w:r>
      <w:r>
        <w:rPr>
          <w:spacing w:val="-20"/>
          <w:w w:val="95"/>
        </w:rPr>
        <w:t> </w:t>
      </w:r>
      <w:r>
        <w:rPr>
          <w:w w:val="95"/>
        </w:rPr>
        <w:t>in</w:t>
      </w:r>
      <w:r>
        <w:rPr>
          <w:spacing w:val="-22"/>
          <w:w w:val="95"/>
        </w:rPr>
        <w:t> </w:t>
      </w:r>
      <w:r>
        <w:rPr>
          <w:w w:val="95"/>
        </w:rPr>
        <w:t>the</w:t>
      </w:r>
      <w:r>
        <w:rPr>
          <w:spacing w:val="-20"/>
          <w:w w:val="95"/>
        </w:rPr>
        <w:t> </w:t>
      </w:r>
      <w:r>
        <w:rPr>
          <w:w w:val="95"/>
        </w:rPr>
        <w:t>hierarchy),</w:t>
      </w:r>
      <w:r>
        <w:rPr>
          <w:spacing w:val="-20"/>
          <w:w w:val="95"/>
        </w:rPr>
        <w:t> </w:t>
      </w:r>
      <w:r>
        <w:rPr>
          <w:w w:val="95"/>
        </w:rPr>
        <w:t>so</w:t>
      </w:r>
      <w:r>
        <w:rPr>
          <w:spacing w:val="-21"/>
          <w:w w:val="95"/>
        </w:rPr>
        <w:t> </w:t>
      </w:r>
      <w:r>
        <w:rPr>
          <w:w w:val="95"/>
        </w:rPr>
        <w:t>let's</w:t>
      </w:r>
      <w:r>
        <w:rPr>
          <w:spacing w:val="-20"/>
          <w:w w:val="95"/>
        </w:rPr>
        <w:t> </w:t>
      </w:r>
      <w:r>
        <w:rPr>
          <w:w w:val="95"/>
        </w:rPr>
        <w:t>define</w:t>
      </w:r>
      <w:r>
        <w:rPr>
          <w:spacing w:val="-21"/>
          <w:w w:val="95"/>
        </w:rPr>
        <w:t> </w:t>
      </w:r>
      <w:r>
        <w:rPr>
          <w:w w:val="95"/>
        </w:rPr>
        <w:t>a</w:t>
      </w:r>
      <w:r>
        <w:rPr>
          <w:spacing w:val="-20"/>
          <w:w w:val="95"/>
        </w:rPr>
        <w:t> </w:t>
      </w:r>
      <w:r>
        <w:rPr>
          <w:w w:val="95"/>
        </w:rPr>
        <w:t>suitable</w:t>
      </w:r>
      <w:r>
        <w:rPr>
          <w:spacing w:val="-21"/>
          <w:w w:val="95"/>
        </w:rPr>
        <w:t> </w:t>
      </w:r>
      <w:r>
        <w:rPr>
          <w:w w:val="95"/>
        </w:rPr>
        <w:t>array</w:t>
      </w:r>
      <w:r>
        <w:rPr>
          <w:spacing w:val="-20"/>
          <w:w w:val="95"/>
        </w:rPr>
        <w:t> </w:t>
      </w:r>
      <w:r>
        <w:rPr>
          <w:w w:val="95"/>
        </w:rPr>
        <w:t>in</w:t>
      </w:r>
      <w:r>
        <w:rPr>
          <w:spacing w:val="-21"/>
          <w:w w:val="95"/>
        </w:rPr>
        <w:t> </w:t>
      </w:r>
      <w:r>
        <w:rPr>
          <w:w w:val="95"/>
        </w:rPr>
        <w:t>Hiera </w:t>
      </w:r>
      <w:r>
        <w:rPr>
          <w:rFonts w:ascii="Carlito"/>
        </w:rPr>
        <w:t>data, as in the following</w:t>
      </w:r>
      <w:r>
        <w:rPr>
          <w:rFonts w:ascii="Carlito"/>
          <w:spacing w:val="-5"/>
        </w:rPr>
        <w:t> </w:t>
      </w:r>
      <w:r>
        <w:rPr>
          <w:rFonts w:ascii="Carlito"/>
        </w:rPr>
        <w:t>example:</w:t>
      </w:r>
    </w:p>
    <w:p>
      <w:pPr>
        <w:spacing w:before="171"/>
        <w:ind w:left="2520" w:right="0" w:firstLine="0"/>
        <w:jc w:val="left"/>
        <w:rPr>
          <w:rFonts w:ascii="Courier New"/>
          <w:sz w:val="18"/>
        </w:rPr>
      </w:pPr>
      <w:r>
        <w:rPr>
          <w:rFonts w:ascii="Courier New"/>
          <w:sz w:val="18"/>
        </w:rPr>
        <w:t>classes:</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postgresql</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apache</w:t>
      </w:r>
    </w:p>
    <w:p>
      <w:pPr>
        <w:pStyle w:val="BodyText"/>
        <w:spacing w:line="256" w:lineRule="exact" w:before="170"/>
        <w:ind w:left="2160"/>
        <w:rPr>
          <w:rFonts w:ascii="Carlito"/>
        </w:rPr>
      </w:pPr>
      <w:r>
        <w:rPr>
          <w:rFonts w:ascii="Carlito"/>
        </w:rPr>
        <w:t>Now we can simply use </w:t>
      </w:r>
      <w:r>
        <w:rPr>
          <w:rFonts w:ascii="Courier New"/>
          <w:sz w:val="19"/>
        </w:rPr>
        <w:t>lookup()</w:t>
      </w:r>
      <w:r>
        <w:rPr>
          <w:rFonts w:ascii="Courier New"/>
          <w:spacing w:val="-83"/>
          <w:sz w:val="19"/>
        </w:rPr>
        <w:t> </w:t>
      </w:r>
      <w:r>
        <w:rPr>
          <w:rFonts w:ascii="Carlito"/>
        </w:rPr>
        <w:t>to get this Hiera value, and pass the result to the</w:t>
      </w:r>
    </w:p>
    <w:p>
      <w:pPr>
        <w:spacing w:line="253" w:lineRule="exact" w:before="0"/>
        <w:ind w:left="2160" w:right="0" w:firstLine="0"/>
        <w:jc w:val="left"/>
        <w:rPr>
          <w:sz w:val="21"/>
        </w:rPr>
      </w:pPr>
      <w:r>
        <w:rPr>
          <w:rFonts w:ascii="Courier New"/>
          <w:sz w:val="19"/>
        </w:rPr>
        <w:t>include()</w:t>
      </w:r>
      <w:r>
        <w:rPr>
          <w:rFonts w:ascii="Courier New"/>
          <w:spacing w:val="-68"/>
          <w:sz w:val="19"/>
        </w:rPr>
        <w:t> </w:t>
      </w:r>
      <w:r>
        <w:rPr>
          <w:sz w:val="21"/>
        </w:rPr>
        <w:t>function:</w:t>
      </w:r>
    </w:p>
    <w:p>
      <w:pPr>
        <w:spacing w:before="182"/>
        <w:ind w:left="2520" w:right="0" w:firstLine="0"/>
        <w:jc w:val="left"/>
        <w:rPr>
          <w:rFonts w:ascii="Courier New"/>
          <w:sz w:val="18"/>
        </w:rPr>
      </w:pPr>
      <w:r>
        <w:rPr>
          <w:rFonts w:ascii="Courier New"/>
          <w:sz w:val="18"/>
        </w:rPr>
        <w:t>include(lookup('classes'), Array[String], 'unique')</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Common and per-node classes" w:id="337"/>
      <w:bookmarkEnd w:id="337"/>
      <w:r>
        <w:rPr/>
      </w:r>
      <w:bookmarkStart w:name="_bookmark127" w:id="338"/>
      <w:bookmarkEnd w:id="338"/>
      <w:r>
        <w:rPr/>
      </w: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BodyText"/>
        <w:spacing w:before="7"/>
        <w:rPr>
          <w:i/>
          <w:sz w:val="11"/>
        </w:rPr>
      </w:pPr>
    </w:p>
    <w:p>
      <w:pPr>
        <w:pStyle w:val="BodyText"/>
        <w:spacing w:line="242" w:lineRule="auto" w:before="60"/>
        <w:ind w:left="2160" w:right="2465"/>
        <w:rPr>
          <w:rFonts w:ascii="Carlito"/>
        </w:rPr>
      </w:pPr>
      <w:r>
        <w:rPr>
          <w:w w:val="95"/>
        </w:rPr>
        <w:t>In</w:t>
      </w:r>
      <w:r>
        <w:rPr>
          <w:spacing w:val="-18"/>
          <w:w w:val="95"/>
        </w:rPr>
        <w:t> </w:t>
      </w:r>
      <w:r>
        <w:rPr>
          <w:w w:val="95"/>
        </w:rPr>
        <w:t>effect,</w:t>
      </w:r>
      <w:r>
        <w:rPr>
          <w:spacing w:val="-18"/>
          <w:w w:val="95"/>
        </w:rPr>
        <w:t> </w:t>
      </w:r>
      <w:r>
        <w:rPr>
          <w:w w:val="95"/>
        </w:rPr>
        <w:t>this</w:t>
      </w:r>
      <w:r>
        <w:rPr>
          <w:spacing w:val="-18"/>
          <w:w w:val="95"/>
        </w:rPr>
        <w:t> </w:t>
      </w:r>
      <w:r>
        <w:rPr>
          <w:w w:val="95"/>
        </w:rPr>
        <w:t>is</w:t>
      </w:r>
      <w:r>
        <w:rPr>
          <w:spacing w:val="-18"/>
          <w:w w:val="95"/>
        </w:rPr>
        <w:t> </w:t>
      </w:r>
      <w:r>
        <w:rPr>
          <w:w w:val="95"/>
        </w:rPr>
        <w:t>your</w:t>
      </w:r>
      <w:r>
        <w:rPr>
          <w:spacing w:val="-18"/>
          <w:w w:val="95"/>
        </w:rPr>
        <w:t> </w:t>
      </w:r>
      <w:r>
        <w:rPr>
          <w:w w:val="95"/>
        </w:rPr>
        <w:t>entire</w:t>
      </w:r>
      <w:r>
        <w:rPr>
          <w:spacing w:val="-18"/>
          <w:w w:val="95"/>
        </w:rPr>
        <w:t> </w:t>
      </w:r>
      <w:r>
        <w:rPr>
          <w:w w:val="95"/>
        </w:rPr>
        <w:t>Puppet</w:t>
      </w:r>
      <w:r>
        <w:rPr>
          <w:spacing w:val="-18"/>
          <w:w w:val="95"/>
        </w:rPr>
        <w:t> </w:t>
      </w:r>
      <w:r>
        <w:rPr>
          <w:w w:val="95"/>
        </w:rPr>
        <w:t>manifest.</w:t>
      </w:r>
      <w:r>
        <w:rPr>
          <w:spacing w:val="-17"/>
          <w:w w:val="95"/>
        </w:rPr>
        <w:t> </w:t>
      </w:r>
      <w:r>
        <w:rPr>
          <w:w w:val="95"/>
        </w:rPr>
        <w:t>Every</w:t>
      </w:r>
      <w:r>
        <w:rPr>
          <w:spacing w:val="-18"/>
          <w:w w:val="95"/>
        </w:rPr>
        <w:t> </w:t>
      </w:r>
      <w:r>
        <w:rPr>
          <w:w w:val="95"/>
        </w:rPr>
        <w:t>node</w:t>
      </w:r>
      <w:r>
        <w:rPr>
          <w:spacing w:val="-19"/>
          <w:w w:val="95"/>
        </w:rPr>
        <w:t> </w:t>
      </w:r>
      <w:r>
        <w:rPr>
          <w:w w:val="95"/>
        </w:rPr>
        <w:t>will</w:t>
      </w:r>
      <w:r>
        <w:rPr>
          <w:spacing w:val="-17"/>
          <w:w w:val="95"/>
        </w:rPr>
        <w:t> </w:t>
      </w:r>
      <w:r>
        <w:rPr>
          <w:w w:val="95"/>
        </w:rPr>
        <w:t>apply</w:t>
      </w:r>
      <w:r>
        <w:rPr>
          <w:spacing w:val="-18"/>
          <w:w w:val="95"/>
        </w:rPr>
        <w:t> </w:t>
      </w:r>
      <w:r>
        <w:rPr>
          <w:w w:val="95"/>
        </w:rPr>
        <w:t>this</w:t>
      </w:r>
      <w:r>
        <w:rPr>
          <w:spacing w:val="-18"/>
          <w:w w:val="95"/>
        </w:rPr>
        <w:t> </w:t>
      </w:r>
      <w:r>
        <w:rPr>
          <w:w w:val="95"/>
        </w:rPr>
        <w:t>manifest,</w:t>
      </w:r>
      <w:r>
        <w:rPr>
          <w:spacing w:val="-17"/>
          <w:w w:val="95"/>
        </w:rPr>
        <w:t> </w:t>
      </w:r>
      <w:r>
        <w:rPr>
          <w:w w:val="95"/>
        </w:rPr>
        <w:t>and</w:t>
      </w:r>
      <w:r>
        <w:rPr>
          <w:spacing w:val="-18"/>
          <w:w w:val="95"/>
        </w:rPr>
        <w:t> </w:t>
      </w:r>
      <w:r>
        <w:rPr>
          <w:w w:val="95"/>
        </w:rPr>
        <w:t>thus </w:t>
      </w:r>
      <w:r>
        <w:rPr/>
        <w:t>include</w:t>
      </w:r>
      <w:r>
        <w:rPr>
          <w:spacing w:val="-37"/>
        </w:rPr>
        <w:t> </w:t>
      </w:r>
      <w:r>
        <w:rPr/>
        <w:t>the</w:t>
      </w:r>
      <w:r>
        <w:rPr>
          <w:spacing w:val="-36"/>
        </w:rPr>
        <w:t> </w:t>
      </w:r>
      <w:r>
        <w:rPr/>
        <w:t>classes</w:t>
      </w:r>
      <w:r>
        <w:rPr>
          <w:spacing w:val="-36"/>
        </w:rPr>
        <w:t> </w:t>
      </w:r>
      <w:r>
        <w:rPr/>
        <w:t>assigned</w:t>
      </w:r>
      <w:r>
        <w:rPr>
          <w:spacing w:val="-36"/>
        </w:rPr>
        <w:t> </w:t>
      </w:r>
      <w:r>
        <w:rPr/>
        <w:t>to</w:t>
      </w:r>
      <w:r>
        <w:rPr>
          <w:spacing w:val="-36"/>
        </w:rPr>
        <w:t> </w:t>
      </w:r>
      <w:r>
        <w:rPr/>
        <w:t>it</w:t>
      </w:r>
      <w:r>
        <w:rPr>
          <w:spacing w:val="-37"/>
        </w:rPr>
        <w:t> </w:t>
      </w:r>
      <w:r>
        <w:rPr/>
        <w:t>by</w:t>
      </w:r>
      <w:r>
        <w:rPr>
          <w:spacing w:val="-36"/>
        </w:rPr>
        <w:t> </w:t>
      </w:r>
      <w:r>
        <w:rPr/>
        <w:t>the</w:t>
      </w:r>
      <w:r>
        <w:rPr>
          <w:spacing w:val="-36"/>
        </w:rPr>
        <w:t> </w:t>
      </w:r>
      <w:r>
        <w:rPr/>
        <w:t>Hiera</w:t>
      </w:r>
      <w:r>
        <w:rPr>
          <w:spacing w:val="-36"/>
        </w:rPr>
        <w:t> </w:t>
      </w:r>
      <w:r>
        <w:rPr/>
        <w:t>data.</w:t>
      </w:r>
      <w:r>
        <w:rPr>
          <w:spacing w:val="-36"/>
        </w:rPr>
        <w:t> </w:t>
      </w:r>
      <w:r>
        <w:rPr/>
        <w:t>Since</w:t>
      </w:r>
      <w:r>
        <w:rPr>
          <w:spacing w:val="-36"/>
        </w:rPr>
        <w:t> </w:t>
      </w:r>
      <w:r>
        <w:rPr/>
        <w:t>the</w:t>
      </w:r>
      <w:r>
        <w:rPr>
          <w:spacing w:val="-36"/>
        </w:rPr>
        <w:t> </w:t>
      </w:r>
      <w:r>
        <w:rPr/>
        <w:t>top-level</w:t>
      </w:r>
      <w:r>
        <w:rPr>
          <w:spacing w:val="-36"/>
        </w:rPr>
        <w:t> </w:t>
      </w:r>
      <w:r>
        <w:rPr/>
        <w:t>manifest</w:t>
      </w:r>
      <w:r>
        <w:rPr>
          <w:spacing w:val="-36"/>
        </w:rPr>
        <w:t> </w:t>
      </w:r>
      <w:r>
        <w:rPr/>
        <w:t>file</w:t>
      </w:r>
      <w:r>
        <w:rPr>
          <w:spacing w:val="-36"/>
        </w:rPr>
        <w:t> </w:t>
      </w:r>
      <w:r>
        <w:rPr/>
        <w:t>is traditionally named </w:t>
      </w:r>
      <w:r>
        <w:rPr>
          <w:rFonts w:ascii="Courier New"/>
          <w:sz w:val="19"/>
        </w:rPr>
        <w:t>site.pp</w:t>
      </w:r>
      <w:r>
        <w:rPr>
          <w:rFonts w:ascii="Carlito"/>
        </w:rPr>
        <w:t>, you can put this </w:t>
      </w:r>
      <w:r>
        <w:rPr>
          <w:rFonts w:ascii="Courier New"/>
          <w:sz w:val="19"/>
        </w:rPr>
        <w:t>include </w:t>
      </w:r>
      <w:r>
        <w:rPr>
          <w:rFonts w:ascii="Carlito"/>
        </w:rPr>
        <w:t>line in </w:t>
      </w:r>
      <w:r>
        <w:rPr>
          <w:rFonts w:ascii="Courier New"/>
          <w:sz w:val="19"/>
        </w:rPr>
        <w:t>manifests/site.pp</w:t>
      </w:r>
      <w:r>
        <w:rPr>
          <w:rFonts w:ascii="Carlito"/>
        </w:rPr>
        <w:t>, and</w:t>
      </w:r>
      <w:r>
        <w:rPr>
          <w:rFonts w:ascii="Carlito"/>
          <w:spacing w:val="-3"/>
        </w:rPr>
        <w:t> </w:t>
      </w:r>
      <w:r>
        <w:rPr>
          <w:rFonts w:ascii="Carlito"/>
        </w:rPr>
        <w:t>the</w:t>
      </w:r>
      <w:r>
        <w:rPr>
          <w:rFonts w:ascii="Carlito"/>
          <w:spacing w:val="-2"/>
        </w:rPr>
        <w:t> </w:t>
      </w:r>
      <w:r>
        <w:rPr>
          <w:rFonts w:ascii="Courier New"/>
          <w:sz w:val="19"/>
        </w:rPr>
        <w:t>papply</w:t>
      </w:r>
      <w:r>
        <w:rPr>
          <w:rFonts w:ascii="Courier New"/>
          <w:spacing w:val="-68"/>
          <w:sz w:val="19"/>
        </w:rPr>
        <w:t> </w:t>
      </w:r>
      <w:r>
        <w:rPr>
          <w:rFonts w:ascii="Carlito"/>
        </w:rPr>
        <w:t>or</w:t>
      </w:r>
      <w:r>
        <w:rPr>
          <w:rFonts w:ascii="Carlito"/>
          <w:spacing w:val="-1"/>
        </w:rPr>
        <w:t> </w:t>
      </w:r>
      <w:r>
        <w:rPr>
          <w:rFonts w:ascii="Courier New"/>
          <w:sz w:val="19"/>
        </w:rPr>
        <w:t>run-puppet</w:t>
      </w:r>
      <w:r>
        <w:rPr>
          <w:rFonts w:ascii="Courier New"/>
          <w:spacing w:val="-68"/>
          <w:sz w:val="19"/>
        </w:rPr>
        <w:t> </w:t>
      </w:r>
      <w:r>
        <w:rPr>
          <w:rFonts w:ascii="Carlito"/>
        </w:rPr>
        <w:t>scripts</w:t>
      </w:r>
      <w:r>
        <w:rPr>
          <w:rFonts w:ascii="Carlito"/>
          <w:spacing w:val="-2"/>
        </w:rPr>
        <w:t> </w:t>
      </w:r>
      <w:r>
        <w:rPr>
          <w:rFonts w:ascii="Carlito"/>
        </w:rPr>
        <w:t>will</w:t>
      </w:r>
      <w:r>
        <w:rPr>
          <w:rFonts w:ascii="Carlito"/>
          <w:spacing w:val="-1"/>
        </w:rPr>
        <w:t> </w:t>
      </w:r>
      <w:r>
        <w:rPr>
          <w:rFonts w:ascii="Carlito"/>
        </w:rPr>
        <w:t>apply</w:t>
      </w:r>
      <w:r>
        <w:rPr>
          <w:rFonts w:ascii="Carlito"/>
          <w:spacing w:val="-2"/>
        </w:rPr>
        <w:t> </w:t>
      </w:r>
      <w:r>
        <w:rPr>
          <w:rFonts w:ascii="Carlito"/>
        </w:rPr>
        <w:t>it</w:t>
      </w:r>
      <w:r>
        <w:rPr>
          <w:rFonts w:ascii="Carlito"/>
          <w:spacing w:val="-2"/>
        </w:rPr>
        <w:t> </w:t>
      </w:r>
      <w:r>
        <w:rPr>
          <w:rFonts w:ascii="Carlito"/>
        </w:rPr>
        <w:t>because</w:t>
      </w:r>
      <w:r>
        <w:rPr>
          <w:rFonts w:ascii="Carlito"/>
          <w:spacing w:val="-2"/>
        </w:rPr>
        <w:t> </w:t>
      </w:r>
      <w:r>
        <w:rPr>
          <w:rFonts w:ascii="Carlito"/>
        </w:rPr>
        <w:t>they</w:t>
      </w:r>
      <w:r>
        <w:rPr>
          <w:rFonts w:ascii="Carlito"/>
          <w:spacing w:val="-2"/>
        </w:rPr>
        <w:t> </w:t>
      </w:r>
      <w:r>
        <w:rPr>
          <w:rFonts w:ascii="Carlito"/>
        </w:rPr>
        <w:t>apply</w:t>
      </w:r>
      <w:r>
        <w:rPr>
          <w:rFonts w:ascii="Carlito"/>
          <w:spacing w:val="-2"/>
        </w:rPr>
        <w:t> </w:t>
      </w:r>
      <w:r>
        <w:rPr>
          <w:rFonts w:ascii="Carlito"/>
        </w:rPr>
        <w:t>everything</w:t>
      </w:r>
      <w:r>
        <w:rPr>
          <w:rFonts w:ascii="Carlito"/>
          <w:spacing w:val="-1"/>
        </w:rPr>
        <w:t> </w:t>
      </w:r>
      <w:r>
        <w:rPr>
          <w:rFonts w:ascii="Carlito"/>
        </w:rPr>
        <w:t>in</w:t>
      </w:r>
      <w:r>
        <w:rPr>
          <w:rFonts w:ascii="Carlito"/>
          <w:spacing w:val="-2"/>
        </w:rPr>
        <w:t> </w:t>
      </w:r>
      <w:r>
        <w:rPr>
          <w:rFonts w:ascii="Carlito"/>
        </w:rPr>
        <w:t>the </w:t>
      </w:r>
      <w:r>
        <w:rPr>
          <w:rFonts w:ascii="Courier New"/>
          <w:sz w:val="19"/>
        </w:rPr>
        <w:t>manifests/</w:t>
      </w:r>
      <w:r>
        <w:rPr>
          <w:rFonts w:ascii="Courier New"/>
          <w:spacing w:val="-67"/>
          <w:sz w:val="19"/>
        </w:rPr>
        <w:t> </w:t>
      </w:r>
      <w:r>
        <w:rPr>
          <w:rFonts w:ascii="Carlito"/>
          <w:spacing w:val="-3"/>
        </w:rPr>
        <w:t>directory.</w:t>
      </w:r>
    </w:p>
    <w:p>
      <w:pPr>
        <w:pStyle w:val="BodyText"/>
        <w:spacing w:before="8"/>
        <w:rPr>
          <w:rFonts w:ascii="Carlito"/>
          <w:sz w:val="25"/>
        </w:rPr>
      </w:pPr>
    </w:p>
    <w:p>
      <w:pPr>
        <w:pStyle w:val="Heading5"/>
      </w:pPr>
      <w:r>
        <w:rPr/>
        <w:t>Common and per-node classes</w:t>
      </w:r>
    </w:p>
    <w:p>
      <w:pPr>
        <w:spacing w:line="235" w:lineRule="auto" w:before="50"/>
        <w:ind w:left="2159" w:right="2273" w:firstLine="0"/>
        <w:jc w:val="left"/>
        <w:rPr>
          <w:rFonts w:ascii="Carlito"/>
          <w:sz w:val="21"/>
        </w:rPr>
      </w:pPr>
      <w:r>
        <w:rPr>
          <w:spacing w:val="-4"/>
          <w:sz w:val="21"/>
        </w:rPr>
        <w:t>We</w:t>
      </w:r>
      <w:r>
        <w:rPr>
          <w:spacing w:val="-16"/>
          <w:sz w:val="21"/>
        </w:rPr>
        <w:t> </w:t>
      </w:r>
      <w:r>
        <w:rPr>
          <w:sz w:val="21"/>
        </w:rPr>
        <w:t>can</w:t>
      </w:r>
      <w:r>
        <w:rPr>
          <w:spacing w:val="-16"/>
          <w:sz w:val="21"/>
        </w:rPr>
        <w:t> </w:t>
      </w:r>
      <w:r>
        <w:rPr>
          <w:rFonts w:ascii="Carlito"/>
          <w:sz w:val="21"/>
        </w:rPr>
        <w:t>specify</w:t>
      </w:r>
      <w:r>
        <w:rPr>
          <w:rFonts w:ascii="Carlito"/>
          <w:spacing w:val="-5"/>
          <w:sz w:val="21"/>
        </w:rPr>
        <w:t> </w:t>
      </w:r>
      <w:r>
        <w:rPr>
          <w:rFonts w:ascii="Carlito"/>
          <w:sz w:val="21"/>
        </w:rPr>
        <w:t>a</w:t>
      </w:r>
      <w:r>
        <w:rPr>
          <w:rFonts w:ascii="Carlito"/>
          <w:spacing w:val="-6"/>
          <w:sz w:val="21"/>
        </w:rPr>
        <w:t> </w:t>
      </w:r>
      <w:r>
        <w:rPr>
          <w:rFonts w:ascii="Carlito"/>
          <w:sz w:val="21"/>
        </w:rPr>
        <w:t>set</w:t>
      </w:r>
      <w:r>
        <w:rPr>
          <w:rFonts w:ascii="Carlito"/>
          <w:spacing w:val="-5"/>
          <w:sz w:val="21"/>
        </w:rPr>
        <w:t> </w:t>
      </w:r>
      <w:r>
        <w:rPr>
          <w:rFonts w:ascii="Carlito"/>
          <w:sz w:val="21"/>
        </w:rPr>
        <w:t>of</w:t>
      </w:r>
      <w:r>
        <w:rPr>
          <w:rFonts w:ascii="Carlito"/>
          <w:spacing w:val="-6"/>
          <w:sz w:val="21"/>
        </w:rPr>
        <w:t> </w:t>
      </w:r>
      <w:r>
        <w:rPr>
          <w:rFonts w:ascii="Carlito"/>
          <w:sz w:val="21"/>
        </w:rPr>
        <w:t>classes</w:t>
      </w:r>
      <w:r>
        <w:rPr>
          <w:rFonts w:ascii="Carlito"/>
          <w:spacing w:val="-5"/>
          <w:sz w:val="21"/>
        </w:rPr>
        <w:t> </w:t>
      </w:r>
      <w:r>
        <w:rPr>
          <w:rFonts w:ascii="Carlito"/>
          <w:sz w:val="21"/>
        </w:rPr>
        <w:t>in</w:t>
      </w:r>
      <w:r>
        <w:rPr>
          <w:rFonts w:ascii="Carlito"/>
          <w:spacing w:val="-5"/>
          <w:sz w:val="21"/>
        </w:rPr>
        <w:t> </w:t>
      </w:r>
      <w:r>
        <w:rPr>
          <w:rFonts w:ascii="Courier New"/>
          <w:sz w:val="19"/>
        </w:rPr>
        <w:t>common.yaml</w:t>
      </w:r>
      <w:r>
        <w:rPr>
          <w:rFonts w:ascii="Courier New"/>
          <w:spacing w:val="-72"/>
          <w:sz w:val="19"/>
        </w:rPr>
        <w:t> </w:t>
      </w:r>
      <w:r>
        <w:rPr>
          <w:rFonts w:ascii="Carlito"/>
          <w:sz w:val="21"/>
        </w:rPr>
        <w:t>which</w:t>
      </w:r>
      <w:r>
        <w:rPr>
          <w:rFonts w:ascii="Carlito"/>
          <w:spacing w:val="-4"/>
          <w:sz w:val="21"/>
        </w:rPr>
        <w:t> </w:t>
      </w:r>
      <w:r>
        <w:rPr>
          <w:rFonts w:ascii="Carlito"/>
          <w:sz w:val="21"/>
        </w:rPr>
        <w:t>will</w:t>
      </w:r>
      <w:r>
        <w:rPr>
          <w:rFonts w:ascii="Carlito"/>
          <w:spacing w:val="-5"/>
          <w:sz w:val="21"/>
        </w:rPr>
        <w:t> </w:t>
      </w:r>
      <w:r>
        <w:rPr>
          <w:rFonts w:ascii="Carlito"/>
          <w:sz w:val="21"/>
        </w:rPr>
        <w:t>be</w:t>
      </w:r>
      <w:r>
        <w:rPr>
          <w:rFonts w:ascii="Carlito"/>
          <w:spacing w:val="-5"/>
          <w:sz w:val="21"/>
        </w:rPr>
        <w:t> </w:t>
      </w:r>
      <w:r>
        <w:rPr>
          <w:rFonts w:ascii="Carlito"/>
          <w:sz w:val="21"/>
        </w:rPr>
        <w:t>applied</w:t>
      </w:r>
      <w:r>
        <w:rPr>
          <w:rFonts w:ascii="Carlito"/>
          <w:spacing w:val="-6"/>
          <w:sz w:val="21"/>
        </w:rPr>
        <w:t> </w:t>
      </w:r>
      <w:r>
        <w:rPr>
          <w:rFonts w:ascii="Carlito"/>
          <w:sz w:val="21"/>
        </w:rPr>
        <w:t>to</w:t>
      </w:r>
      <w:r>
        <w:rPr>
          <w:rFonts w:ascii="Carlito"/>
          <w:spacing w:val="-6"/>
          <w:sz w:val="21"/>
        </w:rPr>
        <w:t> </w:t>
      </w:r>
      <w:r>
        <w:rPr>
          <w:rFonts w:ascii="Carlito"/>
          <w:sz w:val="21"/>
        </w:rPr>
        <w:t>all</w:t>
      </w:r>
      <w:r>
        <w:rPr>
          <w:rFonts w:ascii="Carlito"/>
          <w:spacing w:val="-6"/>
          <w:sz w:val="21"/>
        </w:rPr>
        <w:t> </w:t>
      </w:r>
      <w:r>
        <w:rPr>
          <w:rFonts w:ascii="Carlito"/>
          <w:sz w:val="21"/>
        </w:rPr>
        <w:t>nodes:</w:t>
      </w:r>
      <w:r>
        <w:rPr>
          <w:rFonts w:ascii="Carlito"/>
          <w:spacing w:val="-6"/>
          <w:sz w:val="21"/>
        </w:rPr>
        <w:t> </w:t>
      </w:r>
      <w:r>
        <w:rPr>
          <w:rFonts w:ascii="Carlito"/>
          <w:sz w:val="21"/>
        </w:rPr>
        <w:t>things such</w:t>
      </w:r>
      <w:r>
        <w:rPr>
          <w:rFonts w:ascii="Carlito"/>
          <w:spacing w:val="-19"/>
          <w:sz w:val="21"/>
        </w:rPr>
        <w:t> </w:t>
      </w:r>
      <w:r>
        <w:rPr>
          <w:rFonts w:ascii="Carlito"/>
          <w:sz w:val="21"/>
        </w:rPr>
        <w:t>as</w:t>
      </w:r>
      <w:r>
        <w:rPr>
          <w:rFonts w:ascii="Carlito"/>
          <w:spacing w:val="-18"/>
          <w:sz w:val="21"/>
        </w:rPr>
        <w:t> </w:t>
      </w:r>
      <w:r>
        <w:rPr>
          <w:rFonts w:ascii="Carlito"/>
          <w:sz w:val="21"/>
        </w:rPr>
        <w:t>user</w:t>
      </w:r>
      <w:r>
        <w:rPr>
          <w:rFonts w:ascii="Carlito"/>
          <w:spacing w:val="-19"/>
          <w:sz w:val="21"/>
        </w:rPr>
        <w:t> </w:t>
      </w:r>
      <w:r>
        <w:rPr>
          <w:rFonts w:ascii="Carlito"/>
          <w:sz w:val="21"/>
        </w:rPr>
        <w:t>accounts,</w:t>
      </w:r>
      <w:r>
        <w:rPr>
          <w:rFonts w:ascii="Carlito"/>
          <w:spacing w:val="-17"/>
          <w:sz w:val="21"/>
        </w:rPr>
        <w:t> </w:t>
      </w:r>
      <w:r>
        <w:rPr>
          <w:rFonts w:ascii="Carlito"/>
          <w:sz w:val="21"/>
        </w:rPr>
        <w:t>SSH</w:t>
      </w:r>
      <w:r>
        <w:rPr>
          <w:rFonts w:ascii="Carlito"/>
          <w:spacing w:val="-19"/>
          <w:sz w:val="21"/>
        </w:rPr>
        <w:t> </w:t>
      </w:r>
      <w:r>
        <w:rPr>
          <w:rFonts w:ascii="Carlito"/>
          <w:sz w:val="21"/>
        </w:rPr>
        <w:t>and</w:t>
      </w:r>
      <w:r>
        <w:rPr>
          <w:rFonts w:ascii="Carlito"/>
          <w:spacing w:val="-17"/>
          <w:sz w:val="21"/>
        </w:rPr>
        <w:t> </w:t>
      </w:r>
      <w:r>
        <w:rPr>
          <w:rFonts w:ascii="Courier New"/>
          <w:sz w:val="19"/>
        </w:rPr>
        <w:t>sudoers</w:t>
      </w:r>
      <w:r>
        <w:rPr>
          <w:rFonts w:ascii="Courier New"/>
          <w:spacing w:val="-85"/>
          <w:sz w:val="19"/>
        </w:rPr>
        <w:t> </w:t>
      </w:r>
      <w:r>
        <w:rPr>
          <w:sz w:val="21"/>
        </w:rPr>
        <w:t>config,</w:t>
      </w:r>
      <w:r>
        <w:rPr>
          <w:spacing w:val="-28"/>
          <w:sz w:val="21"/>
        </w:rPr>
        <w:t> </w:t>
      </w:r>
      <w:r>
        <w:rPr>
          <w:sz w:val="21"/>
        </w:rPr>
        <w:t>time</w:t>
      </w:r>
      <w:r>
        <w:rPr>
          <w:spacing w:val="-29"/>
          <w:sz w:val="21"/>
        </w:rPr>
        <w:t> </w:t>
      </w:r>
      <w:r>
        <w:rPr>
          <w:sz w:val="21"/>
        </w:rPr>
        <w:t>zone,</w:t>
      </w:r>
      <w:r>
        <w:rPr>
          <w:spacing w:val="-29"/>
          <w:sz w:val="21"/>
        </w:rPr>
        <w:t> </w:t>
      </w:r>
      <w:r>
        <w:rPr>
          <w:sz w:val="21"/>
        </w:rPr>
        <w:t>NTP</w:t>
      </w:r>
      <w:r>
        <w:rPr>
          <w:spacing w:val="-30"/>
          <w:sz w:val="21"/>
        </w:rPr>
        <w:t> </w:t>
      </w:r>
      <w:r>
        <w:rPr>
          <w:sz w:val="21"/>
        </w:rPr>
        <w:t>setup,</w:t>
      </w:r>
      <w:r>
        <w:rPr>
          <w:spacing w:val="-28"/>
          <w:sz w:val="21"/>
        </w:rPr>
        <w:t> </w:t>
      </w:r>
      <w:r>
        <w:rPr>
          <w:sz w:val="21"/>
        </w:rPr>
        <w:t>and</w:t>
      </w:r>
      <w:r>
        <w:rPr>
          <w:spacing w:val="-29"/>
          <w:sz w:val="21"/>
        </w:rPr>
        <w:t> </w:t>
      </w:r>
      <w:r>
        <w:rPr>
          <w:sz w:val="21"/>
        </w:rPr>
        <w:t>so</w:t>
      </w:r>
      <w:r>
        <w:rPr>
          <w:spacing w:val="-29"/>
          <w:sz w:val="21"/>
        </w:rPr>
        <w:t> </w:t>
      </w:r>
      <w:r>
        <w:rPr>
          <w:sz w:val="21"/>
        </w:rPr>
        <w:t>on.</w:t>
      </w:r>
      <w:r>
        <w:rPr>
          <w:spacing w:val="-29"/>
          <w:sz w:val="21"/>
        </w:rPr>
        <w:t> </w:t>
      </w:r>
      <w:r>
        <w:rPr>
          <w:sz w:val="21"/>
        </w:rPr>
        <w:t>The </w:t>
      </w:r>
      <w:r>
        <w:rPr>
          <w:rFonts w:ascii="Carlito"/>
          <w:sz w:val="21"/>
        </w:rPr>
        <w:t>complete</w:t>
      </w:r>
      <w:r>
        <w:rPr>
          <w:rFonts w:ascii="Carlito"/>
          <w:spacing w:val="-17"/>
          <w:sz w:val="21"/>
        </w:rPr>
        <w:t> </w:t>
      </w:r>
      <w:r>
        <w:rPr>
          <w:rFonts w:ascii="Carlito"/>
          <w:sz w:val="21"/>
        </w:rPr>
        <w:t>example</w:t>
      </w:r>
      <w:r>
        <w:rPr>
          <w:rFonts w:ascii="Carlito"/>
          <w:spacing w:val="-18"/>
          <w:sz w:val="21"/>
        </w:rPr>
        <w:t> </w:t>
      </w:r>
      <w:r>
        <w:rPr>
          <w:rFonts w:ascii="Carlito"/>
          <w:sz w:val="21"/>
        </w:rPr>
        <w:t>repo</w:t>
      </w:r>
      <w:r>
        <w:rPr>
          <w:rFonts w:ascii="Carlito"/>
          <w:spacing w:val="-16"/>
          <w:sz w:val="21"/>
        </w:rPr>
        <w:t> </w:t>
      </w:r>
      <w:r>
        <w:rPr>
          <w:rFonts w:ascii="Carlito"/>
          <w:sz w:val="21"/>
        </w:rPr>
        <w:t>outlined</w:t>
      </w:r>
      <w:r>
        <w:rPr>
          <w:rFonts w:ascii="Carlito"/>
          <w:spacing w:val="-18"/>
          <w:sz w:val="21"/>
        </w:rPr>
        <w:t> </w:t>
      </w:r>
      <w:r>
        <w:rPr>
          <w:rFonts w:ascii="Carlito"/>
          <w:sz w:val="21"/>
        </w:rPr>
        <w:t>in</w:t>
      </w:r>
      <w:r>
        <w:rPr>
          <w:rFonts w:ascii="Carlito"/>
          <w:spacing w:val="-16"/>
          <w:sz w:val="21"/>
        </w:rPr>
        <w:t> </w:t>
      </w:r>
      <w:r>
        <w:rPr>
          <w:rFonts w:ascii="Carlito"/>
          <w:i/>
          <w:sz w:val="21"/>
        </w:rPr>
        <w:t>Chapter</w:t>
      </w:r>
      <w:r>
        <w:rPr>
          <w:rFonts w:ascii="Carlito"/>
          <w:i/>
          <w:spacing w:val="-17"/>
          <w:sz w:val="21"/>
        </w:rPr>
        <w:t> </w:t>
      </w:r>
      <w:r>
        <w:rPr>
          <w:rFonts w:ascii="Carlito"/>
          <w:i/>
          <w:sz w:val="21"/>
        </w:rPr>
        <w:t>12,</w:t>
      </w:r>
      <w:r>
        <w:rPr>
          <w:rFonts w:ascii="Carlito"/>
          <w:i/>
          <w:spacing w:val="-18"/>
          <w:sz w:val="21"/>
        </w:rPr>
        <w:t> </w:t>
      </w:r>
      <w:r>
        <w:rPr>
          <w:rFonts w:ascii="Trebuchet MS"/>
          <w:i/>
          <w:sz w:val="21"/>
        </w:rPr>
        <w:t>Putting</w:t>
      </w:r>
      <w:r>
        <w:rPr>
          <w:rFonts w:ascii="Trebuchet MS"/>
          <w:i/>
          <w:spacing w:val="-32"/>
          <w:sz w:val="21"/>
        </w:rPr>
        <w:t> </w:t>
      </w:r>
      <w:r>
        <w:rPr>
          <w:rFonts w:ascii="Trebuchet MS"/>
          <w:i/>
          <w:sz w:val="21"/>
        </w:rPr>
        <w:t>it</w:t>
      </w:r>
      <w:r>
        <w:rPr>
          <w:rFonts w:ascii="Trebuchet MS"/>
          <w:i/>
          <w:spacing w:val="-33"/>
          <w:sz w:val="21"/>
        </w:rPr>
        <w:t> </w:t>
      </w:r>
      <w:r>
        <w:rPr>
          <w:rFonts w:ascii="Trebuchet MS"/>
          <w:i/>
          <w:sz w:val="21"/>
        </w:rPr>
        <w:t>all</w:t>
      </w:r>
      <w:r>
        <w:rPr>
          <w:rFonts w:ascii="Trebuchet MS"/>
          <w:i/>
          <w:spacing w:val="-33"/>
          <w:sz w:val="21"/>
        </w:rPr>
        <w:t> </w:t>
      </w:r>
      <w:r>
        <w:rPr>
          <w:rFonts w:ascii="Trebuchet MS"/>
          <w:i/>
          <w:sz w:val="21"/>
        </w:rPr>
        <w:t>together</w:t>
      </w:r>
      <w:r>
        <w:rPr>
          <w:rFonts w:ascii="Trebuchet MS"/>
          <w:i/>
          <w:spacing w:val="-33"/>
          <w:sz w:val="21"/>
        </w:rPr>
        <w:t> </w:t>
      </w:r>
      <w:r>
        <w:rPr>
          <w:rFonts w:ascii="Carlito"/>
          <w:sz w:val="21"/>
        </w:rPr>
        <w:t>has</w:t>
      </w:r>
      <w:r>
        <w:rPr>
          <w:rFonts w:ascii="Carlito"/>
          <w:spacing w:val="-18"/>
          <w:sz w:val="21"/>
        </w:rPr>
        <w:t> </w:t>
      </w:r>
      <w:r>
        <w:rPr>
          <w:rFonts w:ascii="Carlito"/>
          <w:sz w:val="21"/>
        </w:rPr>
        <w:t>a</w:t>
      </w:r>
      <w:r>
        <w:rPr>
          <w:rFonts w:ascii="Carlito"/>
          <w:spacing w:val="-17"/>
          <w:sz w:val="21"/>
        </w:rPr>
        <w:t> </w:t>
      </w:r>
      <w:r>
        <w:rPr>
          <w:rFonts w:ascii="Carlito"/>
          <w:sz w:val="21"/>
        </w:rPr>
        <w:t>typical</w:t>
      </w:r>
      <w:r>
        <w:rPr>
          <w:rFonts w:ascii="Carlito"/>
          <w:spacing w:val="-18"/>
          <w:sz w:val="21"/>
        </w:rPr>
        <w:t> </w:t>
      </w:r>
      <w:r>
        <w:rPr>
          <w:rFonts w:ascii="Carlito"/>
          <w:sz w:val="21"/>
        </w:rPr>
        <w:t>set</w:t>
      </w:r>
      <w:r>
        <w:rPr>
          <w:rFonts w:ascii="Carlito"/>
          <w:spacing w:val="-16"/>
          <w:sz w:val="21"/>
        </w:rPr>
        <w:t> </w:t>
      </w:r>
      <w:r>
        <w:rPr>
          <w:rFonts w:ascii="Carlito"/>
          <w:sz w:val="21"/>
        </w:rPr>
        <w:t>of </w:t>
      </w:r>
      <w:r>
        <w:rPr>
          <w:sz w:val="21"/>
        </w:rPr>
        <w:t>such</w:t>
      </w:r>
      <w:r>
        <w:rPr>
          <w:spacing w:val="-14"/>
          <w:sz w:val="21"/>
        </w:rPr>
        <w:t> </w:t>
      </w:r>
      <w:r>
        <w:rPr>
          <w:sz w:val="21"/>
        </w:rPr>
        <w:t>classes</w:t>
      </w:r>
      <w:r>
        <w:rPr>
          <w:spacing w:val="-13"/>
          <w:sz w:val="21"/>
        </w:rPr>
        <w:t> </w:t>
      </w:r>
      <w:r>
        <w:rPr>
          <w:sz w:val="21"/>
        </w:rPr>
        <w:t>defined</w:t>
      </w:r>
      <w:r>
        <w:rPr>
          <w:spacing w:val="-13"/>
          <w:sz w:val="21"/>
        </w:rPr>
        <w:t> </w:t>
      </w:r>
      <w:r>
        <w:rPr>
          <w:sz w:val="21"/>
        </w:rPr>
        <w:t>in</w:t>
      </w:r>
      <w:r>
        <w:rPr>
          <w:spacing w:val="-14"/>
          <w:sz w:val="21"/>
        </w:rPr>
        <w:t> </w:t>
      </w:r>
      <w:r>
        <w:rPr>
          <w:rFonts w:ascii="Courier New"/>
          <w:sz w:val="19"/>
        </w:rPr>
        <w:t>common.yaml</w:t>
      </w:r>
      <w:r>
        <w:rPr>
          <w:rFonts w:ascii="Carlito"/>
          <w:sz w:val="21"/>
        </w:rPr>
        <w:t>.</w:t>
      </w:r>
    </w:p>
    <w:p>
      <w:pPr>
        <w:pStyle w:val="BodyText"/>
        <w:spacing w:line="242" w:lineRule="auto" w:before="173"/>
        <w:ind w:left="2160" w:right="2146"/>
        <w:rPr>
          <w:rFonts w:ascii="Carlito"/>
        </w:rPr>
      </w:pPr>
      <w:r>
        <w:rPr>
          <w:spacing w:val="-4"/>
          <w:w w:val="95"/>
        </w:rPr>
        <w:t>However,</w:t>
      </w:r>
      <w:r>
        <w:rPr>
          <w:spacing w:val="-21"/>
          <w:w w:val="95"/>
        </w:rPr>
        <w:t> </w:t>
      </w:r>
      <w:r>
        <w:rPr>
          <w:w w:val="95"/>
        </w:rPr>
        <w:t>some</w:t>
      </w:r>
      <w:r>
        <w:rPr>
          <w:spacing w:val="-20"/>
          <w:w w:val="95"/>
        </w:rPr>
        <w:t> </w:t>
      </w:r>
      <w:r>
        <w:rPr>
          <w:w w:val="95"/>
        </w:rPr>
        <w:t>classes</w:t>
      </w:r>
      <w:r>
        <w:rPr>
          <w:spacing w:val="-20"/>
          <w:w w:val="95"/>
        </w:rPr>
        <w:t> </w:t>
      </w:r>
      <w:r>
        <w:rPr>
          <w:w w:val="95"/>
        </w:rPr>
        <w:t>will</w:t>
      </w:r>
      <w:r>
        <w:rPr>
          <w:spacing w:val="-20"/>
          <w:w w:val="95"/>
        </w:rPr>
        <w:t> </w:t>
      </w:r>
      <w:r>
        <w:rPr>
          <w:w w:val="95"/>
        </w:rPr>
        <w:t>only</w:t>
      </w:r>
      <w:r>
        <w:rPr>
          <w:spacing w:val="-21"/>
          <w:w w:val="95"/>
        </w:rPr>
        <w:t> </w:t>
      </w:r>
      <w:r>
        <w:rPr>
          <w:w w:val="95"/>
        </w:rPr>
        <w:t>be</w:t>
      </w:r>
      <w:r>
        <w:rPr>
          <w:spacing w:val="-21"/>
          <w:w w:val="95"/>
        </w:rPr>
        <w:t> </w:t>
      </w:r>
      <w:r>
        <w:rPr>
          <w:w w:val="95"/>
        </w:rPr>
        <w:t>needed</w:t>
      </w:r>
      <w:r>
        <w:rPr>
          <w:spacing w:val="-21"/>
          <w:w w:val="95"/>
        </w:rPr>
        <w:t> </w:t>
      </w:r>
      <w:r>
        <w:rPr>
          <w:w w:val="95"/>
        </w:rPr>
        <w:t>on</w:t>
      </w:r>
      <w:r>
        <w:rPr>
          <w:spacing w:val="-21"/>
          <w:w w:val="95"/>
        </w:rPr>
        <w:t> </w:t>
      </w:r>
      <w:r>
        <w:rPr>
          <w:w w:val="95"/>
        </w:rPr>
        <w:t>particular</w:t>
      </w:r>
      <w:r>
        <w:rPr>
          <w:spacing w:val="-20"/>
          <w:w w:val="95"/>
        </w:rPr>
        <w:t> </w:t>
      </w:r>
      <w:r>
        <w:rPr>
          <w:w w:val="95"/>
        </w:rPr>
        <w:t>nodes.</w:t>
      </w:r>
      <w:r>
        <w:rPr>
          <w:spacing w:val="-21"/>
          <w:w w:val="95"/>
        </w:rPr>
        <w:t> </w:t>
      </w:r>
      <w:r>
        <w:rPr>
          <w:w w:val="95"/>
        </w:rPr>
        <w:t>Add</w:t>
      </w:r>
      <w:r>
        <w:rPr>
          <w:spacing w:val="-20"/>
          <w:w w:val="95"/>
        </w:rPr>
        <w:t> </w:t>
      </w:r>
      <w:r>
        <w:rPr>
          <w:w w:val="95"/>
        </w:rPr>
        <w:t>these</w:t>
      </w:r>
      <w:r>
        <w:rPr>
          <w:spacing w:val="-21"/>
          <w:w w:val="95"/>
        </w:rPr>
        <w:t> </w:t>
      </w:r>
      <w:r>
        <w:rPr>
          <w:w w:val="95"/>
        </w:rPr>
        <w:t>to</w:t>
      </w:r>
      <w:r>
        <w:rPr>
          <w:spacing w:val="-20"/>
          <w:w w:val="95"/>
        </w:rPr>
        <w:t> </w:t>
      </w:r>
      <w:r>
        <w:rPr>
          <w:w w:val="95"/>
        </w:rPr>
        <w:t>the</w:t>
      </w:r>
      <w:r>
        <w:rPr>
          <w:spacing w:val="-21"/>
          <w:w w:val="95"/>
        </w:rPr>
        <w:t> </w:t>
      </w:r>
      <w:r>
        <w:rPr>
          <w:w w:val="95"/>
        </w:rPr>
        <w:t>per-node Hiera</w:t>
      </w:r>
      <w:r>
        <w:rPr>
          <w:spacing w:val="-18"/>
          <w:w w:val="95"/>
        </w:rPr>
        <w:t> </w:t>
      </w:r>
      <w:r>
        <w:rPr>
          <w:w w:val="95"/>
        </w:rPr>
        <w:t>data</w:t>
      </w:r>
      <w:r>
        <w:rPr>
          <w:spacing w:val="-17"/>
          <w:w w:val="95"/>
        </w:rPr>
        <w:t> </w:t>
      </w:r>
      <w:r>
        <w:rPr>
          <w:w w:val="95"/>
        </w:rPr>
        <w:t>file.</w:t>
      </w:r>
      <w:r>
        <w:rPr>
          <w:spacing w:val="-17"/>
          <w:w w:val="95"/>
        </w:rPr>
        <w:t> </w:t>
      </w:r>
      <w:r>
        <w:rPr>
          <w:w w:val="95"/>
        </w:rPr>
        <w:t>For</w:t>
      </w:r>
      <w:r>
        <w:rPr>
          <w:spacing w:val="-18"/>
          <w:w w:val="95"/>
        </w:rPr>
        <w:t> </w:t>
      </w:r>
      <w:r>
        <w:rPr>
          <w:w w:val="95"/>
        </w:rPr>
        <w:t>example,</w:t>
      </w:r>
      <w:r>
        <w:rPr>
          <w:spacing w:val="-17"/>
          <w:w w:val="95"/>
        </w:rPr>
        <w:t> </w:t>
      </w:r>
      <w:r>
        <w:rPr>
          <w:w w:val="95"/>
        </w:rPr>
        <w:t>our</w:t>
      </w:r>
      <w:r>
        <w:rPr>
          <w:spacing w:val="-16"/>
          <w:w w:val="95"/>
        </w:rPr>
        <w:t> </w:t>
      </w:r>
      <w:r>
        <w:rPr>
          <w:rFonts w:ascii="Courier New"/>
          <w:w w:val="95"/>
          <w:sz w:val="19"/>
        </w:rPr>
        <w:t>pbg</w:t>
      </w:r>
      <w:r>
        <w:rPr>
          <w:rFonts w:ascii="Courier New"/>
          <w:spacing w:val="-70"/>
          <w:w w:val="95"/>
          <w:sz w:val="19"/>
        </w:rPr>
        <w:t> </w:t>
      </w:r>
      <w:r>
        <w:rPr>
          <w:w w:val="95"/>
        </w:rPr>
        <w:t>environment</w:t>
      </w:r>
      <w:r>
        <w:rPr>
          <w:spacing w:val="-17"/>
          <w:w w:val="95"/>
        </w:rPr>
        <w:t> </w:t>
      </w:r>
      <w:r>
        <w:rPr>
          <w:w w:val="95"/>
        </w:rPr>
        <w:t>on</w:t>
      </w:r>
      <w:r>
        <w:rPr>
          <w:spacing w:val="-18"/>
          <w:w w:val="95"/>
        </w:rPr>
        <w:t> </w:t>
      </w:r>
      <w:r>
        <w:rPr>
          <w:w w:val="95"/>
        </w:rPr>
        <w:t>the</w:t>
      </w:r>
      <w:r>
        <w:rPr>
          <w:spacing w:val="-17"/>
          <w:w w:val="95"/>
        </w:rPr>
        <w:t> </w:t>
      </w:r>
      <w:r>
        <w:rPr>
          <w:spacing w:val="-3"/>
          <w:w w:val="95"/>
        </w:rPr>
        <w:t>Vagrant</w:t>
      </w:r>
      <w:r>
        <w:rPr>
          <w:spacing w:val="-17"/>
          <w:w w:val="95"/>
        </w:rPr>
        <w:t> </w:t>
      </w:r>
      <w:r>
        <w:rPr>
          <w:w w:val="95"/>
        </w:rPr>
        <w:t>box</w:t>
      </w:r>
      <w:r>
        <w:rPr>
          <w:spacing w:val="-17"/>
          <w:w w:val="95"/>
        </w:rPr>
        <w:t> </w:t>
      </w:r>
      <w:r>
        <w:rPr>
          <w:w w:val="95"/>
        </w:rPr>
        <w:t>contains</w:t>
      </w:r>
      <w:r>
        <w:rPr>
          <w:spacing w:val="-17"/>
          <w:w w:val="95"/>
        </w:rPr>
        <w:t> </w:t>
      </w:r>
      <w:r>
        <w:rPr>
          <w:w w:val="95"/>
        </w:rPr>
        <w:t>the</w:t>
      </w:r>
      <w:r>
        <w:rPr>
          <w:spacing w:val="-17"/>
          <w:w w:val="95"/>
        </w:rPr>
        <w:t> </w:t>
      </w:r>
      <w:r>
        <w:rPr>
          <w:w w:val="95"/>
        </w:rPr>
        <w:t>following </w:t>
      </w:r>
      <w:r>
        <w:rPr>
          <w:rFonts w:ascii="Carlito"/>
        </w:rPr>
        <w:t>in</w:t>
      </w:r>
      <w:r>
        <w:rPr>
          <w:rFonts w:ascii="Carlito"/>
          <w:spacing w:val="-1"/>
        </w:rPr>
        <w:t> </w:t>
      </w:r>
      <w:r>
        <w:rPr>
          <w:rFonts w:ascii="Courier New"/>
          <w:sz w:val="19"/>
        </w:rPr>
        <w:t>hiera.yaml</w:t>
      </w:r>
      <w:r>
        <w:rPr>
          <w:rFonts w:ascii="Carlito"/>
        </w:rPr>
        <w:t>:</w:t>
      </w:r>
    </w:p>
    <w:p>
      <w:pPr>
        <w:spacing w:before="180"/>
        <w:ind w:left="2736" w:right="0" w:firstLine="0"/>
        <w:jc w:val="left"/>
        <w:rPr>
          <w:rFonts w:ascii="Courier New"/>
          <w:sz w:val="18"/>
        </w:rPr>
      </w:pPr>
      <w:r>
        <w:rPr>
          <w:rFonts w:ascii="Courier New"/>
          <w:sz w:val="18"/>
        </w:rPr>
        <w:t>- name: "Host-specific data"</w:t>
      </w:r>
    </w:p>
    <w:p>
      <w:pPr>
        <w:spacing w:before="41"/>
        <w:ind w:left="2952" w:right="0" w:firstLine="0"/>
        <w:jc w:val="left"/>
        <w:rPr>
          <w:rFonts w:ascii="Courier New"/>
          <w:sz w:val="18"/>
        </w:rPr>
      </w:pPr>
      <w:r>
        <w:rPr>
          <w:rFonts w:ascii="Courier New"/>
          <w:sz w:val="18"/>
        </w:rPr>
        <w:t>path: "nodes/%{facts.hostname}.yaml"</w:t>
      </w:r>
    </w:p>
    <w:p>
      <w:pPr>
        <w:spacing w:line="255" w:lineRule="exact" w:before="171"/>
        <w:ind w:left="2160" w:right="0" w:firstLine="0"/>
        <w:jc w:val="left"/>
        <w:rPr>
          <w:sz w:val="21"/>
        </w:rPr>
      </w:pPr>
      <w:r>
        <w:rPr>
          <w:rFonts w:ascii="Carlito"/>
          <w:sz w:val="21"/>
        </w:rPr>
        <w:t>So per-node data for a node named </w:t>
      </w:r>
      <w:r>
        <w:rPr>
          <w:rFonts w:ascii="Courier New"/>
          <w:sz w:val="19"/>
        </w:rPr>
        <w:t>node1 </w:t>
      </w:r>
      <w:r>
        <w:rPr>
          <w:rFonts w:ascii="Carlito"/>
          <w:sz w:val="21"/>
        </w:rPr>
        <w:t>will live in the </w:t>
      </w:r>
      <w:r>
        <w:rPr>
          <w:rFonts w:ascii="Courier New"/>
          <w:sz w:val="19"/>
        </w:rPr>
        <w:t>nodes/node1.yaml</w:t>
      </w:r>
      <w:r>
        <w:rPr>
          <w:rFonts w:ascii="Courier New"/>
          <w:spacing w:val="-68"/>
          <w:sz w:val="19"/>
        </w:rPr>
        <w:t> </w:t>
      </w:r>
      <w:r>
        <w:rPr>
          <w:sz w:val="21"/>
        </w:rPr>
        <w:t>file under</w:t>
      </w:r>
    </w:p>
    <w:p>
      <w:pPr>
        <w:spacing w:line="255" w:lineRule="exact" w:before="0"/>
        <w:ind w:left="2159" w:right="0" w:firstLine="0"/>
        <w:jc w:val="left"/>
        <w:rPr>
          <w:rFonts w:ascii="Carlito"/>
          <w:sz w:val="21"/>
        </w:rPr>
      </w:pPr>
      <w:r>
        <w:rPr>
          <w:rFonts w:ascii="Carlito"/>
          <w:sz w:val="21"/>
        </w:rPr>
        <w:t>the </w:t>
      </w:r>
      <w:r>
        <w:rPr>
          <w:rFonts w:ascii="Courier New"/>
          <w:sz w:val="19"/>
        </w:rPr>
        <w:t>data/</w:t>
      </w:r>
      <w:r>
        <w:rPr>
          <w:rFonts w:ascii="Courier New"/>
          <w:spacing w:val="-67"/>
          <w:sz w:val="19"/>
        </w:rPr>
        <w:t> </w:t>
      </w:r>
      <w:r>
        <w:rPr>
          <w:rFonts w:ascii="Carlito"/>
          <w:spacing w:val="-3"/>
          <w:sz w:val="21"/>
        </w:rPr>
        <w:t>directory.</w:t>
      </w:r>
    </w:p>
    <w:p>
      <w:pPr>
        <w:pStyle w:val="BodyText"/>
        <w:spacing w:before="168"/>
        <w:ind w:left="2160"/>
      </w:pPr>
      <w:r>
        <w:rPr>
          <w:rFonts w:ascii="Carlito"/>
        </w:rPr>
        <w:t>Let's see a complete example. Suppose your </w:t>
      </w:r>
      <w:r>
        <w:rPr>
          <w:rFonts w:ascii="Courier New"/>
          <w:sz w:val="19"/>
        </w:rPr>
        <w:t>common.yaml</w:t>
      </w:r>
      <w:r>
        <w:rPr>
          <w:rFonts w:ascii="Courier New"/>
          <w:spacing w:val="-69"/>
          <w:sz w:val="19"/>
        </w:rPr>
        <w:t> </w:t>
      </w:r>
      <w:r>
        <w:rPr/>
        <w:t>file contains the following:</w:t>
      </w:r>
    </w:p>
    <w:p>
      <w:pPr>
        <w:spacing w:before="182"/>
        <w:ind w:left="2520" w:right="0" w:firstLine="0"/>
        <w:jc w:val="left"/>
        <w:rPr>
          <w:rFonts w:ascii="Courier New"/>
          <w:sz w:val="18"/>
        </w:rPr>
      </w:pPr>
      <w:r>
        <w:rPr>
          <w:rFonts w:ascii="Courier New"/>
          <w:sz w:val="18"/>
        </w:rPr>
        <w:t>classes:</w:t>
      </w:r>
    </w:p>
    <w:p>
      <w:pPr>
        <w:pStyle w:val="ListParagraph"/>
        <w:numPr>
          <w:ilvl w:val="0"/>
          <w:numId w:val="44"/>
        </w:numPr>
        <w:tabs>
          <w:tab w:pos="2736" w:val="left" w:leader="none"/>
        </w:tabs>
        <w:spacing w:line="240" w:lineRule="auto" w:before="40" w:after="0"/>
        <w:ind w:left="2736" w:right="0" w:hanging="216"/>
        <w:jc w:val="left"/>
        <w:rPr>
          <w:rFonts w:ascii="Courier New" w:hAnsi="Courier New"/>
          <w:sz w:val="18"/>
        </w:rPr>
      </w:pPr>
      <w:r>
        <w:rPr>
          <w:rFonts w:ascii="Courier New" w:hAnsi="Courier New"/>
          <w:sz w:val="18"/>
        </w:rPr>
        <w:t>postgresql</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apache</w:t>
      </w:r>
    </w:p>
    <w:p>
      <w:pPr>
        <w:spacing w:before="171"/>
        <w:ind w:left="2160" w:right="0" w:firstLine="0"/>
        <w:jc w:val="left"/>
        <w:rPr>
          <w:rFonts w:ascii="Carlito"/>
          <w:sz w:val="21"/>
        </w:rPr>
      </w:pPr>
      <w:r>
        <w:rPr>
          <w:sz w:val="21"/>
        </w:rPr>
        <w:t>And suppose your per-node file (</w:t>
      </w:r>
      <w:r>
        <w:rPr>
          <w:rFonts w:ascii="Courier New"/>
          <w:sz w:val="19"/>
        </w:rPr>
        <w:t>nodes/node1.yaml</w:t>
      </w:r>
      <w:r>
        <w:rPr>
          <w:rFonts w:ascii="Carlito"/>
          <w:sz w:val="21"/>
        </w:rPr>
        <w:t>) also contains:</w:t>
      </w:r>
    </w:p>
    <w:p>
      <w:pPr>
        <w:spacing w:before="182"/>
        <w:ind w:left="2520" w:right="0" w:firstLine="0"/>
        <w:jc w:val="left"/>
        <w:rPr>
          <w:rFonts w:ascii="Courier New"/>
          <w:sz w:val="18"/>
        </w:rPr>
      </w:pPr>
      <w:r>
        <w:rPr>
          <w:rFonts w:ascii="Courier New"/>
          <w:sz w:val="18"/>
        </w:rPr>
        <w:t>classes:</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tomcat</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my_app</w:t>
      </w:r>
    </w:p>
    <w:p>
      <w:pPr>
        <w:spacing w:line="256" w:lineRule="exact" w:before="171"/>
        <w:ind w:left="2160" w:right="0" w:firstLine="0"/>
        <w:jc w:val="left"/>
        <w:rPr>
          <w:rFonts w:ascii="Carlito"/>
          <w:sz w:val="21"/>
        </w:rPr>
      </w:pPr>
      <w:r>
        <w:rPr>
          <w:rFonts w:ascii="Carlito"/>
          <w:sz w:val="21"/>
        </w:rPr>
        <w:t>Now, what happens when you apply the following manifest in </w:t>
      </w:r>
      <w:r>
        <w:rPr>
          <w:rFonts w:ascii="Courier New"/>
          <w:sz w:val="19"/>
        </w:rPr>
        <w:t>manifests/site.pp </w:t>
      </w:r>
      <w:r>
        <w:rPr>
          <w:rFonts w:ascii="Carlito"/>
          <w:sz w:val="21"/>
        </w:rPr>
        <w:t>on</w:t>
      </w:r>
    </w:p>
    <w:p>
      <w:pPr>
        <w:spacing w:line="253" w:lineRule="exact" w:before="0"/>
        <w:ind w:left="2160" w:right="0" w:firstLine="0"/>
        <w:jc w:val="left"/>
        <w:rPr>
          <w:sz w:val="21"/>
        </w:rPr>
      </w:pPr>
      <w:r>
        <w:rPr>
          <w:rFonts w:ascii="Courier New"/>
          <w:sz w:val="19"/>
        </w:rPr>
        <w:t>node1</w:t>
      </w:r>
      <w:r>
        <w:rPr>
          <w:sz w:val="21"/>
        </w:rPr>
        <w:t>?</w:t>
      </w:r>
    </w:p>
    <w:p>
      <w:pPr>
        <w:spacing w:before="182"/>
        <w:ind w:left="2520" w:right="0" w:firstLine="0"/>
        <w:jc w:val="left"/>
        <w:rPr>
          <w:rFonts w:ascii="Courier New"/>
          <w:sz w:val="18"/>
        </w:rPr>
      </w:pPr>
      <w:r>
        <w:rPr>
          <w:rFonts w:ascii="Courier New"/>
          <w:sz w:val="18"/>
        </w:rPr>
        <w:t>include(lookup('classes'), Array[String], 'unique')</w:t>
      </w:r>
    </w:p>
    <w:p>
      <w:pPr>
        <w:pStyle w:val="BodyText"/>
        <w:spacing w:before="170"/>
        <w:ind w:left="2160" w:right="2352"/>
        <w:rPr>
          <w:rFonts w:ascii="Carlito"/>
        </w:rPr>
      </w:pPr>
      <w:r>
        <w:rPr/>
        <w:t>Which</w:t>
      </w:r>
      <w:r>
        <w:rPr>
          <w:spacing w:val="-40"/>
        </w:rPr>
        <w:t> </w:t>
      </w:r>
      <w:r>
        <w:rPr/>
        <w:t>classes</w:t>
      </w:r>
      <w:r>
        <w:rPr>
          <w:spacing w:val="-39"/>
        </w:rPr>
        <w:t> </w:t>
      </w:r>
      <w:r>
        <w:rPr/>
        <w:t>will</w:t>
      </w:r>
      <w:r>
        <w:rPr>
          <w:spacing w:val="-39"/>
        </w:rPr>
        <w:t> </w:t>
      </w:r>
      <w:r>
        <w:rPr/>
        <w:t>be</w:t>
      </w:r>
      <w:r>
        <w:rPr>
          <w:spacing w:val="-40"/>
        </w:rPr>
        <w:t> </w:t>
      </w:r>
      <w:r>
        <w:rPr/>
        <w:t>applied?</w:t>
      </w:r>
      <w:r>
        <w:rPr>
          <w:spacing w:val="-39"/>
        </w:rPr>
        <w:t> </w:t>
      </w:r>
      <w:r>
        <w:rPr>
          <w:spacing w:val="-6"/>
        </w:rPr>
        <w:t>You</w:t>
      </w:r>
      <w:r>
        <w:rPr>
          <w:spacing w:val="-39"/>
        </w:rPr>
        <w:t> </w:t>
      </w:r>
      <w:r>
        <w:rPr/>
        <w:t>may</w:t>
      </w:r>
      <w:r>
        <w:rPr>
          <w:spacing w:val="-40"/>
        </w:rPr>
        <w:t> </w:t>
      </w:r>
      <w:r>
        <w:rPr/>
        <w:t>recall</w:t>
      </w:r>
      <w:r>
        <w:rPr>
          <w:spacing w:val="-39"/>
        </w:rPr>
        <w:t> </w:t>
      </w:r>
      <w:r>
        <w:rPr/>
        <w:t>from</w:t>
      </w:r>
      <w:r>
        <w:rPr>
          <w:spacing w:val="-39"/>
        </w:rPr>
        <w:t> </w:t>
      </w:r>
      <w:r>
        <w:rPr>
          <w:rFonts w:ascii="Carlito"/>
          <w:i/>
        </w:rPr>
        <w:t>Chapter</w:t>
      </w:r>
      <w:r>
        <w:rPr>
          <w:rFonts w:ascii="Carlito"/>
          <w:i/>
          <w:spacing w:val="-29"/>
        </w:rPr>
        <w:t> </w:t>
      </w:r>
      <w:r>
        <w:rPr>
          <w:rFonts w:ascii="Carlito"/>
          <w:i/>
        </w:rPr>
        <w:t>6,</w:t>
      </w:r>
      <w:r>
        <w:rPr>
          <w:rFonts w:ascii="Carlito"/>
          <w:i/>
          <w:spacing w:val="-29"/>
        </w:rPr>
        <w:t> </w:t>
      </w:r>
      <w:r>
        <w:rPr>
          <w:rFonts w:ascii="Trebuchet MS"/>
          <w:i/>
        </w:rPr>
        <w:t>Managing</w:t>
      </w:r>
      <w:r>
        <w:rPr>
          <w:rFonts w:ascii="Trebuchet MS"/>
          <w:i/>
          <w:spacing w:val="-44"/>
        </w:rPr>
        <w:t> </w:t>
      </w:r>
      <w:r>
        <w:rPr>
          <w:rFonts w:ascii="Trebuchet MS"/>
          <w:i/>
        </w:rPr>
        <w:t>data</w:t>
      </w:r>
      <w:r>
        <w:rPr>
          <w:rFonts w:ascii="Trebuchet MS"/>
          <w:i/>
          <w:spacing w:val="-45"/>
        </w:rPr>
        <w:t> </w:t>
      </w:r>
      <w:r>
        <w:rPr>
          <w:rFonts w:ascii="Trebuchet MS"/>
          <w:i/>
        </w:rPr>
        <w:t>with</w:t>
      </w:r>
      <w:r>
        <w:rPr>
          <w:rFonts w:ascii="Trebuchet MS"/>
          <w:i/>
          <w:spacing w:val="-44"/>
        </w:rPr>
        <w:t> </w:t>
      </w:r>
      <w:r>
        <w:rPr>
          <w:rFonts w:ascii="Trebuchet MS"/>
          <w:i/>
        </w:rPr>
        <w:t>Hiera </w:t>
      </w:r>
      <w:r>
        <w:rPr>
          <w:rFonts w:ascii="Carlito"/>
        </w:rPr>
        <w:t>that</w:t>
      </w:r>
      <w:r>
        <w:rPr>
          <w:rFonts w:ascii="Carlito"/>
          <w:spacing w:val="-30"/>
        </w:rPr>
        <w:t> </w:t>
      </w:r>
      <w:r>
        <w:rPr>
          <w:rFonts w:ascii="Carlito"/>
        </w:rPr>
        <w:t>the</w:t>
      </w:r>
      <w:r>
        <w:rPr>
          <w:rFonts w:ascii="Carlito"/>
          <w:spacing w:val="-30"/>
        </w:rPr>
        <w:t> </w:t>
      </w:r>
      <w:r>
        <w:rPr>
          <w:rFonts w:ascii="Courier New"/>
          <w:sz w:val="19"/>
        </w:rPr>
        <w:t>unique</w:t>
      </w:r>
      <w:r>
        <w:rPr>
          <w:rFonts w:ascii="Courier New"/>
          <w:spacing w:val="-96"/>
          <w:sz w:val="19"/>
        </w:rPr>
        <w:t> </w:t>
      </w:r>
      <w:r>
        <w:rPr/>
        <w:t>merge</w:t>
      </w:r>
      <w:r>
        <w:rPr>
          <w:spacing w:val="-41"/>
        </w:rPr>
        <w:t> </w:t>
      </w:r>
      <w:r>
        <w:rPr/>
        <w:t>strategy</w:t>
      </w:r>
      <w:r>
        <w:rPr>
          <w:spacing w:val="-40"/>
        </w:rPr>
        <w:t> </w:t>
      </w:r>
      <w:r>
        <w:rPr/>
        <w:t>finds</w:t>
      </w:r>
      <w:r>
        <w:rPr>
          <w:spacing w:val="-40"/>
        </w:rPr>
        <w:t> </w:t>
      </w:r>
      <w:r>
        <w:rPr/>
        <w:t>all</w:t>
      </w:r>
      <w:r>
        <w:rPr>
          <w:spacing w:val="-41"/>
        </w:rPr>
        <w:t> </w:t>
      </w:r>
      <w:r>
        <w:rPr/>
        <w:t>values</w:t>
      </w:r>
      <w:r>
        <w:rPr>
          <w:spacing w:val="-40"/>
        </w:rPr>
        <w:t> </w:t>
      </w:r>
      <w:r>
        <w:rPr/>
        <w:t>for</w:t>
      </w:r>
      <w:r>
        <w:rPr>
          <w:spacing w:val="-41"/>
        </w:rPr>
        <w:t> </w:t>
      </w:r>
      <w:r>
        <w:rPr/>
        <w:t>the</w:t>
      </w:r>
      <w:r>
        <w:rPr>
          <w:spacing w:val="-40"/>
        </w:rPr>
        <w:t> </w:t>
      </w:r>
      <w:r>
        <w:rPr/>
        <w:t>given</w:t>
      </w:r>
      <w:r>
        <w:rPr>
          <w:spacing w:val="-41"/>
        </w:rPr>
        <w:t> </w:t>
      </w:r>
      <w:r>
        <w:rPr>
          <w:spacing w:val="-3"/>
        </w:rPr>
        <w:t>key</w:t>
      </w:r>
      <w:r>
        <w:rPr>
          <w:spacing w:val="-40"/>
        </w:rPr>
        <w:t> </w:t>
      </w:r>
      <w:r>
        <w:rPr/>
        <w:t>throughout</w:t>
      </w:r>
      <w:r>
        <w:rPr>
          <w:spacing w:val="-41"/>
        </w:rPr>
        <w:t> </w:t>
      </w:r>
      <w:r>
        <w:rPr/>
        <w:t>the</w:t>
      </w:r>
      <w:r>
        <w:rPr>
          <w:spacing w:val="-41"/>
        </w:rPr>
        <w:t> </w:t>
      </w:r>
      <w:r>
        <w:rPr>
          <w:spacing w:val="-4"/>
        </w:rPr>
        <w:t>hierarchy, </w:t>
      </w:r>
      <w:r>
        <w:rPr>
          <w:w w:val="95"/>
        </w:rPr>
        <w:t>merges</w:t>
      </w:r>
      <w:r>
        <w:rPr>
          <w:spacing w:val="-19"/>
          <w:w w:val="95"/>
        </w:rPr>
        <w:t> </w:t>
      </w:r>
      <w:r>
        <w:rPr>
          <w:w w:val="95"/>
        </w:rPr>
        <w:t>them</w:t>
      </w:r>
      <w:r>
        <w:rPr>
          <w:spacing w:val="-18"/>
          <w:w w:val="95"/>
        </w:rPr>
        <w:t> </w:t>
      </w:r>
      <w:r>
        <w:rPr>
          <w:spacing w:val="-3"/>
          <w:w w:val="95"/>
        </w:rPr>
        <w:t>together,</w:t>
      </w:r>
      <w:r>
        <w:rPr>
          <w:spacing w:val="-18"/>
          <w:w w:val="95"/>
        </w:rPr>
        <w:t> </w:t>
      </w:r>
      <w:r>
        <w:rPr>
          <w:w w:val="95"/>
        </w:rPr>
        <w:t>and</w:t>
      </w:r>
      <w:r>
        <w:rPr>
          <w:spacing w:val="-18"/>
          <w:w w:val="95"/>
        </w:rPr>
        <w:t> </w:t>
      </w:r>
      <w:r>
        <w:rPr>
          <w:w w:val="95"/>
        </w:rPr>
        <w:t>returns</w:t>
      </w:r>
      <w:r>
        <w:rPr>
          <w:spacing w:val="-18"/>
          <w:w w:val="95"/>
        </w:rPr>
        <w:t> </w:t>
      </w:r>
      <w:r>
        <w:rPr>
          <w:w w:val="95"/>
        </w:rPr>
        <w:t>them</w:t>
      </w:r>
      <w:r>
        <w:rPr>
          <w:spacing w:val="-19"/>
          <w:w w:val="95"/>
        </w:rPr>
        <w:t> </w:t>
      </w:r>
      <w:r>
        <w:rPr>
          <w:w w:val="95"/>
        </w:rPr>
        <w:t>as</w:t>
      </w:r>
      <w:r>
        <w:rPr>
          <w:spacing w:val="-18"/>
          <w:w w:val="95"/>
        </w:rPr>
        <w:t> </w:t>
      </w:r>
      <w:r>
        <w:rPr>
          <w:w w:val="95"/>
        </w:rPr>
        <w:t>a</w:t>
      </w:r>
      <w:r>
        <w:rPr>
          <w:spacing w:val="-18"/>
          <w:w w:val="95"/>
        </w:rPr>
        <w:t> </w:t>
      </w:r>
      <w:r>
        <w:rPr>
          <w:w w:val="95"/>
        </w:rPr>
        <w:t>flattened</w:t>
      </w:r>
      <w:r>
        <w:rPr>
          <w:spacing w:val="-18"/>
          <w:w w:val="95"/>
        </w:rPr>
        <w:t> </w:t>
      </w:r>
      <w:r>
        <w:rPr>
          <w:spacing w:val="-4"/>
          <w:w w:val="95"/>
        </w:rPr>
        <w:t>array,</w:t>
      </w:r>
      <w:r>
        <w:rPr>
          <w:spacing w:val="-18"/>
          <w:w w:val="95"/>
        </w:rPr>
        <w:t> </w:t>
      </w:r>
      <w:r>
        <w:rPr>
          <w:w w:val="95"/>
        </w:rPr>
        <w:t>with</w:t>
      </w:r>
      <w:r>
        <w:rPr>
          <w:spacing w:val="-18"/>
          <w:w w:val="95"/>
        </w:rPr>
        <w:t> </w:t>
      </w:r>
      <w:r>
        <w:rPr>
          <w:w w:val="95"/>
        </w:rPr>
        <w:t>duplicates</w:t>
      </w:r>
      <w:r>
        <w:rPr>
          <w:spacing w:val="-19"/>
          <w:w w:val="95"/>
        </w:rPr>
        <w:t> </w:t>
      </w:r>
      <w:r>
        <w:rPr>
          <w:w w:val="95"/>
        </w:rPr>
        <w:t>removed.</w:t>
      </w:r>
      <w:r>
        <w:rPr>
          <w:spacing w:val="-18"/>
          <w:w w:val="95"/>
        </w:rPr>
        <w:t> </w:t>
      </w:r>
      <w:r>
        <w:rPr>
          <w:w w:val="95"/>
        </w:rPr>
        <w:t>So </w:t>
      </w:r>
      <w:r>
        <w:rPr>
          <w:rFonts w:ascii="Carlito"/>
        </w:rPr>
        <w:t>the result of this </w:t>
      </w:r>
      <w:r>
        <w:rPr>
          <w:rFonts w:ascii="Courier New"/>
          <w:sz w:val="19"/>
        </w:rPr>
        <w:t>lookup()</w:t>
      </w:r>
      <w:r>
        <w:rPr>
          <w:rFonts w:ascii="Courier New"/>
          <w:spacing w:val="-75"/>
          <w:sz w:val="19"/>
        </w:rPr>
        <w:t> </w:t>
      </w:r>
      <w:r>
        <w:rPr>
          <w:rFonts w:ascii="Carlito"/>
        </w:rPr>
        <w:t>call will be the following array:</w:t>
      </w:r>
    </w:p>
    <w:p>
      <w:pPr>
        <w:spacing w:before="183"/>
        <w:ind w:left="2520" w:right="0" w:firstLine="0"/>
        <w:jc w:val="left"/>
        <w:rPr>
          <w:rFonts w:ascii="Courier New"/>
          <w:sz w:val="18"/>
        </w:rPr>
      </w:pPr>
      <w:r>
        <w:rPr>
          <w:rFonts w:ascii="Courier New"/>
          <w:sz w:val="18"/>
        </w:rPr>
        <w:t>[apache, postgresql, tomcat, my_app]</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Roles and profiles" w:id="339"/>
      <w:bookmarkEnd w:id="339"/>
      <w:r>
        <w:rPr/>
      </w:r>
      <w:bookmarkStart w:name="Roles" w:id="340"/>
      <w:bookmarkEnd w:id="340"/>
      <w:r>
        <w:rPr/>
      </w:r>
      <w:bookmarkStart w:name="_bookmark128" w:id="341"/>
      <w:bookmarkEnd w:id="341"/>
      <w:r>
        <w:rPr/>
      </w: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9" w:lineRule="auto" w:before="60"/>
        <w:ind w:left="2160" w:right="2273"/>
        <w:rPr>
          <w:rFonts w:ascii="Carlito"/>
        </w:rPr>
      </w:pPr>
      <w:r>
        <w:rPr/>
        <w:t>This</w:t>
      </w:r>
      <w:r>
        <w:rPr>
          <w:spacing w:val="-36"/>
        </w:rPr>
        <w:t> </w:t>
      </w:r>
      <w:r>
        <w:rPr/>
        <w:t>is</w:t>
      </w:r>
      <w:r>
        <w:rPr>
          <w:spacing w:val="-36"/>
        </w:rPr>
        <w:t> </w:t>
      </w:r>
      <w:r>
        <w:rPr/>
        <w:t>the</w:t>
      </w:r>
      <w:r>
        <w:rPr>
          <w:spacing w:val="-35"/>
        </w:rPr>
        <w:t> </w:t>
      </w:r>
      <w:r>
        <w:rPr/>
        <w:t>complete</w:t>
      </w:r>
      <w:r>
        <w:rPr>
          <w:spacing w:val="-36"/>
        </w:rPr>
        <w:t> </w:t>
      </w:r>
      <w:r>
        <w:rPr/>
        <w:t>list</w:t>
      </w:r>
      <w:r>
        <w:rPr>
          <w:spacing w:val="-35"/>
        </w:rPr>
        <w:t> </w:t>
      </w:r>
      <w:r>
        <w:rPr/>
        <w:t>of</w:t>
      </w:r>
      <w:r>
        <w:rPr>
          <w:spacing w:val="-36"/>
        </w:rPr>
        <w:t> </w:t>
      </w:r>
      <w:r>
        <w:rPr/>
        <w:t>classes</w:t>
      </w:r>
      <w:r>
        <w:rPr>
          <w:spacing w:val="-35"/>
        </w:rPr>
        <w:t> </w:t>
      </w:r>
      <w:r>
        <w:rPr/>
        <w:t>that</w:t>
      </w:r>
      <w:r>
        <w:rPr>
          <w:spacing w:val="-36"/>
        </w:rPr>
        <w:t> </w:t>
      </w:r>
      <w:r>
        <w:rPr/>
        <w:t>Puppet</w:t>
      </w:r>
      <w:r>
        <w:rPr>
          <w:spacing w:val="-35"/>
        </w:rPr>
        <w:t> </w:t>
      </w:r>
      <w:r>
        <w:rPr/>
        <w:t>will</w:t>
      </w:r>
      <w:r>
        <w:rPr>
          <w:spacing w:val="-35"/>
        </w:rPr>
        <w:t> </w:t>
      </w:r>
      <w:r>
        <w:rPr/>
        <w:t>apply</w:t>
      </w:r>
      <w:r>
        <w:rPr>
          <w:spacing w:val="-36"/>
        </w:rPr>
        <w:t> </w:t>
      </w:r>
      <w:r>
        <w:rPr/>
        <w:t>to</w:t>
      </w:r>
      <w:r>
        <w:rPr>
          <w:spacing w:val="-36"/>
        </w:rPr>
        <w:t> </w:t>
      </w:r>
      <w:r>
        <w:rPr/>
        <w:t>the</w:t>
      </w:r>
      <w:r>
        <w:rPr>
          <w:spacing w:val="-35"/>
        </w:rPr>
        <w:t> </w:t>
      </w:r>
      <w:r>
        <w:rPr/>
        <w:t>node.</w:t>
      </w:r>
      <w:r>
        <w:rPr>
          <w:spacing w:val="-36"/>
        </w:rPr>
        <w:t> </w:t>
      </w:r>
      <w:r>
        <w:rPr/>
        <w:t>Of</w:t>
      </w:r>
      <w:r>
        <w:rPr>
          <w:spacing w:val="-35"/>
        </w:rPr>
        <w:t> </w:t>
      </w:r>
      <w:r>
        <w:rPr/>
        <w:t>course,</w:t>
      </w:r>
      <w:r>
        <w:rPr>
          <w:spacing w:val="-35"/>
        </w:rPr>
        <w:t> </w:t>
      </w:r>
      <w:r>
        <w:rPr/>
        <w:t>you</w:t>
      </w:r>
      <w:r>
        <w:rPr>
          <w:spacing w:val="-36"/>
        </w:rPr>
        <w:t> </w:t>
      </w:r>
      <w:r>
        <w:rPr/>
        <w:t>can add</w:t>
      </w:r>
      <w:r>
        <w:rPr>
          <w:spacing w:val="-36"/>
        </w:rPr>
        <w:t> </w:t>
      </w:r>
      <w:r>
        <w:rPr/>
        <w:t>classes</w:t>
      </w:r>
      <w:r>
        <w:rPr>
          <w:spacing w:val="-36"/>
        </w:rPr>
        <w:t> </w:t>
      </w:r>
      <w:r>
        <w:rPr/>
        <w:t>at</w:t>
      </w:r>
      <w:r>
        <w:rPr>
          <w:spacing w:val="-35"/>
        </w:rPr>
        <w:t> </w:t>
      </w:r>
      <w:r>
        <w:rPr/>
        <w:t>any</w:t>
      </w:r>
      <w:r>
        <w:rPr>
          <w:spacing w:val="-36"/>
        </w:rPr>
        <w:t> </w:t>
      </w:r>
      <w:r>
        <w:rPr/>
        <w:t>other</w:t>
      </w:r>
      <w:r>
        <w:rPr>
          <w:spacing w:val="-36"/>
        </w:rPr>
        <w:t> </w:t>
      </w:r>
      <w:r>
        <w:rPr/>
        <w:t>level</w:t>
      </w:r>
      <w:r>
        <w:rPr>
          <w:spacing w:val="-35"/>
        </w:rPr>
        <w:t> </w:t>
      </w:r>
      <w:r>
        <w:rPr/>
        <w:t>of</w:t>
      </w:r>
      <w:r>
        <w:rPr>
          <w:spacing w:val="-36"/>
        </w:rPr>
        <w:t> </w:t>
      </w:r>
      <w:r>
        <w:rPr/>
        <w:t>the</w:t>
      </w:r>
      <w:r>
        <w:rPr>
          <w:spacing w:val="-36"/>
        </w:rPr>
        <w:t> </w:t>
      </w:r>
      <w:r>
        <w:rPr>
          <w:spacing w:val="-4"/>
        </w:rPr>
        <w:t>hierarchy,</w:t>
      </w:r>
      <w:r>
        <w:rPr>
          <w:spacing w:val="-35"/>
        </w:rPr>
        <w:t> </w:t>
      </w:r>
      <w:r>
        <w:rPr/>
        <w:t>if</w:t>
      </w:r>
      <w:r>
        <w:rPr>
          <w:spacing w:val="-36"/>
        </w:rPr>
        <w:t> </w:t>
      </w:r>
      <w:r>
        <w:rPr/>
        <w:t>you</w:t>
      </w:r>
      <w:r>
        <w:rPr>
          <w:spacing w:val="-36"/>
        </w:rPr>
        <w:t> </w:t>
      </w:r>
      <w:r>
        <w:rPr/>
        <w:t>need</w:t>
      </w:r>
      <w:r>
        <w:rPr>
          <w:spacing w:val="-36"/>
        </w:rPr>
        <w:t> </w:t>
      </w:r>
      <w:r>
        <w:rPr>
          <w:spacing w:val="-2"/>
        </w:rPr>
        <w:t>to,</w:t>
      </w:r>
      <w:r>
        <w:rPr>
          <w:spacing w:val="-36"/>
        </w:rPr>
        <w:t> </w:t>
      </w:r>
      <w:r>
        <w:rPr/>
        <w:t>but</w:t>
      </w:r>
      <w:r>
        <w:rPr>
          <w:spacing w:val="-36"/>
        </w:rPr>
        <w:t> </w:t>
      </w:r>
      <w:r>
        <w:rPr/>
        <w:t>you</w:t>
      </w:r>
      <w:r>
        <w:rPr>
          <w:spacing w:val="-36"/>
        </w:rPr>
        <w:t> </w:t>
      </w:r>
      <w:r>
        <w:rPr/>
        <w:t>will</w:t>
      </w:r>
      <w:r>
        <w:rPr>
          <w:spacing w:val="-35"/>
        </w:rPr>
        <w:t> </w:t>
      </w:r>
      <w:r>
        <w:rPr/>
        <w:t>probably</w:t>
      </w:r>
      <w:r>
        <w:rPr>
          <w:spacing w:val="-36"/>
        </w:rPr>
        <w:t> </w:t>
      </w:r>
      <w:r>
        <w:rPr/>
        <w:t>find</w:t>
      </w:r>
      <w:r>
        <w:rPr>
          <w:spacing w:val="-36"/>
        </w:rPr>
        <w:t> </w:t>
      </w:r>
      <w:r>
        <w:rPr/>
        <w:t>the </w:t>
      </w:r>
      <w:r>
        <w:rPr>
          <w:rFonts w:ascii="Carlito"/>
        </w:rPr>
        <w:t>common and per-node levels to be the most useful for including</w:t>
      </w:r>
      <w:r>
        <w:rPr>
          <w:rFonts w:ascii="Carlito"/>
          <w:spacing w:val="-20"/>
        </w:rPr>
        <w:t> </w:t>
      </w:r>
      <w:r>
        <w:rPr>
          <w:rFonts w:ascii="Carlito"/>
        </w:rPr>
        <w:t>classes.</w:t>
      </w:r>
    </w:p>
    <w:p>
      <w:pPr>
        <w:pStyle w:val="BodyText"/>
        <w:spacing w:line="244" w:lineRule="auto" w:before="157"/>
        <w:ind w:left="2160" w:right="2146"/>
      </w:pPr>
      <w:r>
        <w:rPr>
          <w:rFonts w:ascii="Carlito"/>
          <w:spacing w:val="-3"/>
        </w:rPr>
        <w:t>Naturally, </w:t>
      </w:r>
      <w:r>
        <w:rPr>
          <w:rFonts w:ascii="Carlito"/>
        </w:rPr>
        <w:t>even</w:t>
      </w:r>
      <w:r>
        <w:rPr>
          <w:rFonts w:ascii="Carlito"/>
          <w:spacing w:val="-2"/>
        </w:rPr>
        <w:t> </w:t>
      </w:r>
      <w:r>
        <w:rPr>
          <w:rFonts w:ascii="Carlito"/>
        </w:rPr>
        <w:t>though</w:t>
      </w:r>
      <w:r>
        <w:rPr>
          <w:rFonts w:ascii="Carlito"/>
          <w:spacing w:val="-3"/>
        </w:rPr>
        <w:t> </w:t>
      </w:r>
      <w:r>
        <w:rPr>
          <w:rFonts w:ascii="Carlito"/>
        </w:rPr>
        <w:t>some</w:t>
      </w:r>
      <w:r>
        <w:rPr>
          <w:rFonts w:ascii="Carlito"/>
          <w:spacing w:val="-3"/>
        </w:rPr>
        <w:t> </w:t>
      </w:r>
      <w:r>
        <w:rPr>
          <w:rFonts w:ascii="Carlito"/>
        </w:rPr>
        <w:t>nodes</w:t>
      </w:r>
      <w:r>
        <w:rPr>
          <w:rFonts w:ascii="Carlito"/>
          <w:spacing w:val="-4"/>
        </w:rPr>
        <w:t> </w:t>
      </w:r>
      <w:r>
        <w:rPr>
          <w:rFonts w:ascii="Carlito"/>
        </w:rPr>
        <w:t>may</w:t>
      </w:r>
      <w:r>
        <w:rPr>
          <w:rFonts w:ascii="Carlito"/>
          <w:spacing w:val="-2"/>
        </w:rPr>
        <w:t> </w:t>
      </w:r>
      <w:r>
        <w:rPr>
          <w:rFonts w:ascii="Carlito"/>
        </w:rPr>
        <w:t>include</w:t>
      </w:r>
      <w:r>
        <w:rPr>
          <w:rFonts w:ascii="Carlito"/>
          <w:spacing w:val="-4"/>
        </w:rPr>
        <w:t> </w:t>
      </w:r>
      <w:r>
        <w:rPr>
          <w:rFonts w:ascii="Carlito"/>
        </w:rPr>
        <w:t>the</w:t>
      </w:r>
      <w:r>
        <w:rPr>
          <w:rFonts w:ascii="Carlito"/>
          <w:spacing w:val="-2"/>
        </w:rPr>
        <w:t> </w:t>
      </w:r>
      <w:r>
        <w:rPr>
          <w:rFonts w:ascii="Carlito"/>
        </w:rPr>
        <w:t>same</w:t>
      </w:r>
      <w:r>
        <w:rPr>
          <w:rFonts w:ascii="Carlito"/>
          <w:spacing w:val="-3"/>
        </w:rPr>
        <w:t> </w:t>
      </w:r>
      <w:r>
        <w:rPr>
          <w:rFonts w:ascii="Carlito"/>
        </w:rPr>
        <w:t>classes</w:t>
      </w:r>
      <w:r>
        <w:rPr>
          <w:rFonts w:ascii="Carlito"/>
          <w:spacing w:val="-3"/>
        </w:rPr>
        <w:t> </w:t>
      </w:r>
      <w:r>
        <w:rPr>
          <w:rFonts w:ascii="Carlito"/>
        </w:rPr>
        <w:t>as</w:t>
      </w:r>
      <w:r>
        <w:rPr>
          <w:rFonts w:ascii="Carlito"/>
          <w:spacing w:val="-3"/>
        </w:rPr>
        <w:t> </w:t>
      </w:r>
      <w:r>
        <w:rPr>
          <w:rFonts w:ascii="Carlito"/>
        </w:rPr>
        <w:t>others,</w:t>
      </w:r>
      <w:r>
        <w:rPr>
          <w:rFonts w:ascii="Carlito"/>
          <w:spacing w:val="-4"/>
        </w:rPr>
        <w:t> </w:t>
      </w:r>
      <w:r>
        <w:rPr>
          <w:rFonts w:ascii="Carlito"/>
        </w:rPr>
        <w:t>they</w:t>
      </w:r>
      <w:r>
        <w:rPr>
          <w:rFonts w:ascii="Carlito"/>
          <w:spacing w:val="-2"/>
        </w:rPr>
        <w:t> </w:t>
      </w:r>
      <w:r>
        <w:rPr>
          <w:rFonts w:ascii="Carlito"/>
        </w:rPr>
        <w:t>may</w:t>
      </w:r>
      <w:r>
        <w:rPr>
          <w:rFonts w:ascii="Carlito"/>
          <w:spacing w:val="-3"/>
        </w:rPr>
        <w:t> </w:t>
      </w:r>
      <w:r>
        <w:rPr>
          <w:rFonts w:ascii="Carlito"/>
        </w:rPr>
        <w:t>need </w:t>
      </w:r>
      <w:r>
        <w:rPr>
          <w:w w:val="95"/>
        </w:rPr>
        <w:t>different</w:t>
      </w:r>
      <w:r>
        <w:rPr>
          <w:spacing w:val="-23"/>
          <w:w w:val="95"/>
        </w:rPr>
        <w:t> </w:t>
      </w:r>
      <w:r>
        <w:rPr>
          <w:w w:val="95"/>
        </w:rPr>
        <w:t>configuration</w:t>
      </w:r>
      <w:r>
        <w:rPr>
          <w:spacing w:val="-22"/>
          <w:w w:val="95"/>
        </w:rPr>
        <w:t> </w:t>
      </w:r>
      <w:r>
        <w:rPr>
          <w:w w:val="95"/>
        </w:rPr>
        <w:t>values</w:t>
      </w:r>
      <w:r>
        <w:rPr>
          <w:spacing w:val="-23"/>
          <w:w w:val="95"/>
        </w:rPr>
        <w:t> </w:t>
      </w:r>
      <w:r>
        <w:rPr>
          <w:w w:val="95"/>
        </w:rPr>
        <w:t>for</w:t>
      </w:r>
      <w:r>
        <w:rPr>
          <w:spacing w:val="-23"/>
          <w:w w:val="95"/>
        </w:rPr>
        <w:t> </w:t>
      </w:r>
      <w:r>
        <w:rPr>
          <w:w w:val="95"/>
        </w:rPr>
        <w:t>the</w:t>
      </w:r>
      <w:r>
        <w:rPr>
          <w:spacing w:val="-22"/>
          <w:w w:val="95"/>
        </w:rPr>
        <w:t> </w:t>
      </w:r>
      <w:r>
        <w:rPr>
          <w:w w:val="95"/>
        </w:rPr>
        <w:t>classes.</w:t>
      </w:r>
      <w:r>
        <w:rPr>
          <w:spacing w:val="-23"/>
          <w:w w:val="95"/>
        </w:rPr>
        <w:t> </w:t>
      </w:r>
      <w:r>
        <w:rPr>
          <w:spacing w:val="-6"/>
          <w:w w:val="95"/>
        </w:rPr>
        <w:t>You</w:t>
      </w:r>
      <w:r>
        <w:rPr>
          <w:spacing w:val="-23"/>
          <w:w w:val="95"/>
        </w:rPr>
        <w:t> </w:t>
      </w:r>
      <w:r>
        <w:rPr>
          <w:w w:val="95"/>
        </w:rPr>
        <w:t>can</w:t>
      </w:r>
      <w:r>
        <w:rPr>
          <w:spacing w:val="-22"/>
          <w:w w:val="95"/>
        </w:rPr>
        <w:t> </w:t>
      </w:r>
      <w:r>
        <w:rPr>
          <w:w w:val="95"/>
        </w:rPr>
        <w:t>use</w:t>
      </w:r>
      <w:r>
        <w:rPr>
          <w:spacing w:val="-24"/>
          <w:w w:val="95"/>
        </w:rPr>
        <w:t> </w:t>
      </w:r>
      <w:r>
        <w:rPr>
          <w:w w:val="95"/>
        </w:rPr>
        <w:t>Hiera</w:t>
      </w:r>
      <w:r>
        <w:rPr>
          <w:spacing w:val="-22"/>
          <w:w w:val="95"/>
        </w:rPr>
        <w:t> </w:t>
      </w:r>
      <w:r>
        <w:rPr>
          <w:w w:val="95"/>
        </w:rPr>
        <w:t>in</w:t>
      </w:r>
      <w:r>
        <w:rPr>
          <w:spacing w:val="-23"/>
          <w:w w:val="95"/>
        </w:rPr>
        <w:t> </w:t>
      </w:r>
      <w:r>
        <w:rPr>
          <w:w w:val="95"/>
        </w:rPr>
        <w:t>the</w:t>
      </w:r>
      <w:r>
        <w:rPr>
          <w:spacing w:val="-23"/>
          <w:w w:val="95"/>
        </w:rPr>
        <w:t> </w:t>
      </w:r>
      <w:r>
        <w:rPr>
          <w:w w:val="95"/>
        </w:rPr>
        <w:t>same</w:t>
      </w:r>
      <w:r>
        <w:rPr>
          <w:spacing w:val="-22"/>
          <w:w w:val="95"/>
        </w:rPr>
        <w:t> </w:t>
      </w:r>
      <w:r>
        <w:rPr>
          <w:spacing w:val="-3"/>
          <w:w w:val="95"/>
        </w:rPr>
        <w:t>way</w:t>
      </w:r>
      <w:r>
        <w:rPr>
          <w:spacing w:val="-23"/>
          <w:w w:val="95"/>
        </w:rPr>
        <w:t> </w:t>
      </w:r>
      <w:r>
        <w:rPr>
          <w:w w:val="95"/>
        </w:rPr>
        <w:t>to</w:t>
      </w:r>
      <w:r>
        <w:rPr>
          <w:spacing w:val="-23"/>
          <w:w w:val="95"/>
        </w:rPr>
        <w:t> </w:t>
      </w:r>
      <w:r>
        <w:rPr>
          <w:w w:val="95"/>
        </w:rPr>
        <w:t>supply different parameters for the included classes, as described in the </w:t>
      </w:r>
      <w:r>
        <w:rPr>
          <w:rFonts w:ascii="Trebuchet MS"/>
          <w:i/>
          <w:w w:val="95"/>
        </w:rPr>
        <w:t>Automatic parameter </w:t>
      </w:r>
      <w:r>
        <w:rPr>
          <w:rFonts w:ascii="Trebuchet MS"/>
          <w:i/>
        </w:rPr>
        <w:t>lookup</w:t>
      </w:r>
      <w:r>
        <w:rPr>
          <w:rFonts w:ascii="Trebuchet MS"/>
          <w:i/>
          <w:spacing w:val="-21"/>
        </w:rPr>
        <w:t> </w:t>
      </w:r>
      <w:r>
        <w:rPr>
          <w:rFonts w:ascii="Trebuchet MS"/>
          <w:i/>
        </w:rPr>
        <w:t>from</w:t>
      </w:r>
      <w:r>
        <w:rPr>
          <w:rFonts w:ascii="Trebuchet MS"/>
          <w:i/>
          <w:spacing w:val="-21"/>
        </w:rPr>
        <w:t> </w:t>
      </w:r>
      <w:r>
        <w:rPr>
          <w:rFonts w:ascii="Trebuchet MS"/>
          <w:i/>
        </w:rPr>
        <w:t>Hiera</w:t>
      </w:r>
      <w:r>
        <w:rPr>
          <w:rFonts w:ascii="Trebuchet MS"/>
          <w:i/>
          <w:spacing w:val="-21"/>
        </w:rPr>
        <w:t> </w:t>
      </w:r>
      <w:r>
        <w:rPr>
          <w:rFonts w:ascii="Trebuchet MS"/>
          <w:i/>
        </w:rPr>
        <w:t>data</w:t>
      </w:r>
      <w:r>
        <w:rPr>
          <w:rFonts w:ascii="Trebuchet MS"/>
          <w:i/>
          <w:spacing w:val="-21"/>
        </w:rPr>
        <w:t> </w:t>
      </w:r>
      <w:r>
        <w:rPr/>
        <w:t>section</w:t>
      </w:r>
      <w:r>
        <w:rPr>
          <w:spacing w:val="-15"/>
        </w:rPr>
        <w:t> </w:t>
      </w:r>
      <w:r>
        <w:rPr/>
        <w:t>earlier</w:t>
      </w:r>
      <w:r>
        <w:rPr>
          <w:spacing w:val="-16"/>
        </w:rPr>
        <w:t> </w:t>
      </w:r>
      <w:r>
        <w:rPr/>
        <w:t>in</w:t>
      </w:r>
      <w:r>
        <w:rPr>
          <w:spacing w:val="-17"/>
        </w:rPr>
        <w:t> </w:t>
      </w:r>
      <w:r>
        <w:rPr/>
        <w:t>this</w:t>
      </w:r>
      <w:r>
        <w:rPr>
          <w:spacing w:val="-16"/>
        </w:rPr>
        <w:t> </w:t>
      </w:r>
      <w:r>
        <w:rPr>
          <w:spacing w:val="-4"/>
        </w:rPr>
        <w:t>chapter.</w:t>
      </w:r>
    </w:p>
    <w:p>
      <w:pPr>
        <w:pStyle w:val="BodyText"/>
        <w:rPr>
          <w:sz w:val="20"/>
        </w:rPr>
      </w:pPr>
    </w:p>
    <w:p>
      <w:pPr>
        <w:pStyle w:val="Heading4"/>
        <w:spacing w:before="146"/>
      </w:pPr>
      <w:r>
        <w:rPr/>
        <w:t>Roles and profiles</w:t>
      </w:r>
    </w:p>
    <w:p>
      <w:pPr>
        <w:pStyle w:val="BodyText"/>
        <w:spacing w:line="235" w:lineRule="auto" w:before="129"/>
        <w:ind w:left="2160" w:right="2522"/>
        <w:rPr>
          <w:rFonts w:ascii="Carlito"/>
        </w:rPr>
      </w:pPr>
      <w:r>
        <w:rPr>
          <w:rFonts w:ascii="Carlito"/>
        </w:rPr>
        <w:t>Now</w:t>
      </w:r>
      <w:r>
        <w:rPr>
          <w:rFonts w:ascii="Carlito"/>
          <w:spacing w:val="-23"/>
        </w:rPr>
        <w:t> </w:t>
      </w:r>
      <w:r>
        <w:rPr>
          <w:rFonts w:ascii="Carlito"/>
        </w:rPr>
        <w:t>that</w:t>
      </w:r>
      <w:r>
        <w:rPr>
          <w:rFonts w:ascii="Carlito"/>
          <w:spacing w:val="-23"/>
        </w:rPr>
        <w:t> </w:t>
      </w:r>
      <w:r>
        <w:rPr>
          <w:rFonts w:ascii="Carlito"/>
        </w:rPr>
        <w:t>we</w:t>
      </w:r>
      <w:r>
        <w:rPr>
          <w:rFonts w:ascii="Carlito"/>
          <w:spacing w:val="-23"/>
        </w:rPr>
        <w:t> </w:t>
      </w:r>
      <w:r>
        <w:rPr>
          <w:rFonts w:ascii="Carlito"/>
        </w:rPr>
        <w:t>know</w:t>
      </w:r>
      <w:r>
        <w:rPr>
          <w:rFonts w:ascii="Carlito"/>
          <w:spacing w:val="-23"/>
        </w:rPr>
        <w:t> </w:t>
      </w:r>
      <w:r>
        <w:rPr>
          <w:rFonts w:ascii="Carlito"/>
        </w:rPr>
        <w:t>how</w:t>
      </w:r>
      <w:r>
        <w:rPr>
          <w:rFonts w:ascii="Carlito"/>
          <w:spacing w:val="-23"/>
        </w:rPr>
        <w:t> </w:t>
      </w:r>
      <w:r>
        <w:rPr>
          <w:rFonts w:ascii="Carlito"/>
        </w:rPr>
        <w:t>to</w:t>
      </w:r>
      <w:r>
        <w:rPr>
          <w:rFonts w:ascii="Carlito"/>
          <w:spacing w:val="-24"/>
        </w:rPr>
        <w:t> </w:t>
      </w:r>
      <w:r>
        <w:rPr/>
        <w:t>include</w:t>
      </w:r>
      <w:r>
        <w:rPr>
          <w:spacing w:val="-34"/>
        </w:rPr>
        <w:t> </w:t>
      </w:r>
      <w:r>
        <w:rPr/>
        <w:t>different</w:t>
      </w:r>
      <w:r>
        <w:rPr>
          <w:spacing w:val="-34"/>
        </w:rPr>
        <w:t> </w:t>
      </w:r>
      <w:r>
        <w:rPr/>
        <w:t>sets</w:t>
      </w:r>
      <w:r>
        <w:rPr>
          <w:spacing w:val="-34"/>
        </w:rPr>
        <w:t> </w:t>
      </w:r>
      <w:r>
        <w:rPr/>
        <w:t>of</w:t>
      </w:r>
      <w:r>
        <w:rPr>
          <w:spacing w:val="-35"/>
        </w:rPr>
        <w:t> </w:t>
      </w:r>
      <w:r>
        <w:rPr/>
        <w:t>classes</w:t>
      </w:r>
      <w:r>
        <w:rPr>
          <w:spacing w:val="-34"/>
        </w:rPr>
        <w:t> </w:t>
      </w:r>
      <w:r>
        <w:rPr/>
        <w:t>on</w:t>
      </w:r>
      <w:r>
        <w:rPr>
          <w:spacing w:val="-34"/>
        </w:rPr>
        <w:t> </w:t>
      </w:r>
      <w:r>
        <w:rPr/>
        <w:t>a</w:t>
      </w:r>
      <w:r>
        <w:rPr>
          <w:spacing w:val="-34"/>
        </w:rPr>
        <w:t> </w:t>
      </w:r>
      <w:r>
        <w:rPr/>
        <w:t>given</w:t>
      </w:r>
      <w:r>
        <w:rPr>
          <w:spacing w:val="-34"/>
        </w:rPr>
        <w:t> </w:t>
      </w:r>
      <w:r>
        <w:rPr/>
        <w:t>node,</w:t>
      </w:r>
      <w:r>
        <w:rPr>
          <w:spacing w:val="-34"/>
        </w:rPr>
        <w:t> </w:t>
      </w:r>
      <w:r>
        <w:rPr/>
        <w:t>depending </w:t>
      </w:r>
      <w:r>
        <w:rPr>
          <w:rFonts w:ascii="Carlito"/>
        </w:rPr>
        <w:t>on</w:t>
      </w:r>
      <w:r>
        <w:rPr>
          <w:rFonts w:ascii="Carlito"/>
          <w:spacing w:val="-3"/>
        </w:rPr>
        <w:t> </w:t>
      </w:r>
      <w:r>
        <w:rPr>
          <w:rFonts w:ascii="Carlito"/>
        </w:rPr>
        <w:t>the</w:t>
      </w:r>
      <w:r>
        <w:rPr>
          <w:rFonts w:ascii="Carlito"/>
          <w:spacing w:val="-2"/>
        </w:rPr>
        <w:t> </w:t>
      </w:r>
      <w:r>
        <w:rPr>
          <w:rFonts w:ascii="Carlito"/>
        </w:rPr>
        <w:t>job</w:t>
      </w:r>
      <w:r>
        <w:rPr>
          <w:rFonts w:ascii="Carlito"/>
          <w:spacing w:val="-3"/>
        </w:rPr>
        <w:t> </w:t>
      </w:r>
      <w:r>
        <w:rPr>
          <w:rFonts w:ascii="Carlito"/>
        </w:rPr>
        <w:t>the</w:t>
      </w:r>
      <w:r>
        <w:rPr>
          <w:rFonts w:ascii="Carlito"/>
          <w:spacing w:val="-2"/>
        </w:rPr>
        <w:t> </w:t>
      </w:r>
      <w:r>
        <w:rPr>
          <w:rFonts w:ascii="Carlito"/>
        </w:rPr>
        <w:t>node</w:t>
      </w:r>
      <w:r>
        <w:rPr>
          <w:rFonts w:ascii="Carlito"/>
          <w:spacing w:val="-3"/>
        </w:rPr>
        <w:t> </w:t>
      </w:r>
      <w:r>
        <w:rPr>
          <w:rFonts w:ascii="Carlito"/>
        </w:rPr>
        <w:t>is</w:t>
      </w:r>
      <w:r>
        <w:rPr>
          <w:rFonts w:ascii="Carlito"/>
          <w:spacing w:val="-3"/>
        </w:rPr>
        <w:t> </w:t>
      </w:r>
      <w:r>
        <w:rPr>
          <w:rFonts w:ascii="Carlito"/>
        </w:rPr>
        <w:t>supposed</w:t>
      </w:r>
      <w:r>
        <w:rPr>
          <w:rFonts w:ascii="Carlito"/>
          <w:spacing w:val="-3"/>
        </w:rPr>
        <w:t> </w:t>
      </w:r>
      <w:r>
        <w:rPr>
          <w:rFonts w:ascii="Carlito"/>
        </w:rPr>
        <w:t>to</w:t>
      </w:r>
      <w:r>
        <w:rPr>
          <w:rFonts w:ascii="Carlito"/>
          <w:spacing w:val="-3"/>
        </w:rPr>
        <w:t> </w:t>
      </w:r>
      <w:r>
        <w:rPr>
          <w:rFonts w:ascii="Carlito"/>
        </w:rPr>
        <w:t>do,</w:t>
      </w:r>
      <w:r>
        <w:rPr>
          <w:rFonts w:ascii="Carlito"/>
          <w:spacing w:val="-2"/>
        </w:rPr>
        <w:t> </w:t>
      </w:r>
      <w:r>
        <w:rPr>
          <w:rFonts w:ascii="Carlito"/>
        </w:rPr>
        <w:t>let's</w:t>
      </w:r>
      <w:r>
        <w:rPr>
          <w:rFonts w:ascii="Carlito"/>
          <w:spacing w:val="-2"/>
        </w:rPr>
        <w:t> </w:t>
      </w:r>
      <w:r>
        <w:rPr>
          <w:rFonts w:ascii="Carlito"/>
        </w:rPr>
        <w:t>think</w:t>
      </w:r>
      <w:r>
        <w:rPr>
          <w:rFonts w:ascii="Carlito"/>
          <w:spacing w:val="-2"/>
        </w:rPr>
        <w:t> </w:t>
      </w:r>
      <w:r>
        <w:rPr>
          <w:rFonts w:ascii="Carlito"/>
        </w:rPr>
        <w:t>more</w:t>
      </w:r>
      <w:r>
        <w:rPr>
          <w:rFonts w:ascii="Carlito"/>
          <w:spacing w:val="-2"/>
        </w:rPr>
        <w:t> </w:t>
      </w:r>
      <w:r>
        <w:rPr>
          <w:rFonts w:ascii="Carlito"/>
        </w:rPr>
        <w:t>about</w:t>
      </w:r>
      <w:r>
        <w:rPr>
          <w:rFonts w:ascii="Carlito"/>
          <w:spacing w:val="-2"/>
        </w:rPr>
        <w:t> </w:t>
      </w:r>
      <w:r>
        <w:rPr>
          <w:rFonts w:ascii="Carlito"/>
        </w:rPr>
        <w:t>how</w:t>
      </w:r>
      <w:r>
        <w:rPr>
          <w:rFonts w:ascii="Carlito"/>
          <w:spacing w:val="-2"/>
        </w:rPr>
        <w:t> </w:t>
      </w:r>
      <w:r>
        <w:rPr>
          <w:rFonts w:ascii="Carlito"/>
        </w:rPr>
        <w:t>to</w:t>
      </w:r>
      <w:r>
        <w:rPr>
          <w:rFonts w:ascii="Carlito"/>
          <w:spacing w:val="-3"/>
        </w:rPr>
        <w:t> </w:t>
      </w:r>
      <w:r>
        <w:rPr>
          <w:rFonts w:ascii="Carlito"/>
        </w:rPr>
        <w:t>name</w:t>
      </w:r>
      <w:r>
        <w:rPr>
          <w:rFonts w:ascii="Carlito"/>
          <w:spacing w:val="-3"/>
        </w:rPr>
        <w:t> </w:t>
      </w:r>
      <w:r>
        <w:rPr>
          <w:rFonts w:ascii="Carlito"/>
        </w:rPr>
        <w:t>those</w:t>
      </w:r>
      <w:r>
        <w:rPr>
          <w:rFonts w:ascii="Carlito"/>
          <w:spacing w:val="-2"/>
        </w:rPr>
        <w:t> </w:t>
      </w:r>
      <w:r>
        <w:rPr>
          <w:rFonts w:ascii="Carlito"/>
        </w:rPr>
        <w:t>classes in the most helpful </w:t>
      </w:r>
      <w:r>
        <w:rPr>
          <w:rFonts w:ascii="Carlito"/>
          <w:spacing w:val="-6"/>
        </w:rPr>
        <w:t>way. </w:t>
      </w:r>
      <w:r>
        <w:rPr>
          <w:rFonts w:ascii="Carlito"/>
        </w:rPr>
        <w:t>For example, consider the following list of included classes for a certain</w:t>
      </w:r>
      <w:r>
        <w:rPr>
          <w:rFonts w:ascii="Carlito"/>
          <w:spacing w:val="-2"/>
        </w:rPr>
        <w:t> </w:t>
      </w:r>
      <w:r>
        <w:rPr>
          <w:rFonts w:ascii="Carlito"/>
        </w:rPr>
        <w:t>node:</w:t>
      </w:r>
    </w:p>
    <w:p>
      <w:pPr>
        <w:pStyle w:val="BodyText"/>
        <w:spacing w:before="2"/>
        <w:rPr>
          <w:rFonts w:ascii="Carlito"/>
          <w:sz w:val="15"/>
        </w:rPr>
      </w:pPr>
    </w:p>
    <w:p>
      <w:pPr>
        <w:spacing w:before="0"/>
        <w:ind w:left="2520" w:right="0" w:firstLine="0"/>
        <w:jc w:val="left"/>
        <w:rPr>
          <w:rFonts w:ascii="Courier New"/>
          <w:sz w:val="18"/>
        </w:rPr>
      </w:pPr>
      <w:r>
        <w:rPr>
          <w:rFonts w:ascii="Courier New"/>
          <w:sz w:val="18"/>
        </w:rPr>
        <w:t>classes:</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postgresql</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apache</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java</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tomcat</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my_app</w:t>
      </w:r>
    </w:p>
    <w:p>
      <w:pPr>
        <w:pStyle w:val="BodyText"/>
        <w:spacing w:line="242" w:lineRule="auto" w:before="171"/>
        <w:ind w:left="2160" w:right="2146"/>
      </w:pPr>
      <w:r>
        <w:rPr>
          <w:rFonts w:ascii="Carlito"/>
        </w:rPr>
        <w:t>The class names give some clues as to what this node might be doing. It looks </w:t>
      </w:r>
      <w:r>
        <w:rPr>
          <w:rFonts w:ascii="Carlito"/>
          <w:spacing w:val="-3"/>
        </w:rPr>
        <w:t>like </w:t>
      </w:r>
      <w:r>
        <w:rPr>
          <w:rFonts w:ascii="Carlito"/>
        </w:rPr>
        <w:t>it's probably an app server running a Java app named </w:t>
      </w:r>
      <w:r>
        <w:rPr>
          <w:rFonts w:ascii="Courier New"/>
          <w:sz w:val="19"/>
        </w:rPr>
        <w:t>my_app</w:t>
      </w:r>
      <w:r>
        <w:rPr>
          <w:rFonts w:ascii="Courier New"/>
          <w:spacing w:val="-98"/>
          <w:sz w:val="19"/>
        </w:rPr>
        <w:t> </w:t>
      </w:r>
      <w:r>
        <w:rPr>
          <w:rFonts w:ascii="Carlito"/>
        </w:rPr>
        <w:t>served by </w:t>
      </w:r>
      <w:r>
        <w:rPr>
          <w:rFonts w:ascii="Carlito"/>
          <w:spacing w:val="-5"/>
        </w:rPr>
        <w:t>Tomcat </w:t>
      </w:r>
      <w:r>
        <w:rPr>
          <w:rFonts w:ascii="Carlito"/>
        </w:rPr>
        <w:t>behind Apache, </w:t>
      </w:r>
      <w:r>
        <w:rPr>
          <w:w w:val="95"/>
        </w:rPr>
        <w:t>and</w:t>
      </w:r>
      <w:r>
        <w:rPr>
          <w:spacing w:val="-24"/>
          <w:w w:val="95"/>
        </w:rPr>
        <w:t> </w:t>
      </w:r>
      <w:r>
        <w:rPr>
          <w:w w:val="95"/>
        </w:rPr>
        <w:t>backed</w:t>
      </w:r>
      <w:r>
        <w:rPr>
          <w:spacing w:val="-24"/>
          <w:w w:val="95"/>
        </w:rPr>
        <w:t> </w:t>
      </w:r>
      <w:r>
        <w:rPr>
          <w:w w:val="95"/>
        </w:rPr>
        <w:t>by</w:t>
      </w:r>
      <w:r>
        <w:rPr>
          <w:spacing w:val="-23"/>
          <w:w w:val="95"/>
        </w:rPr>
        <w:t> </w:t>
      </w:r>
      <w:r>
        <w:rPr>
          <w:w w:val="95"/>
        </w:rPr>
        <w:t>a</w:t>
      </w:r>
      <w:r>
        <w:rPr>
          <w:spacing w:val="-24"/>
          <w:w w:val="95"/>
        </w:rPr>
        <w:t> </w:t>
      </w:r>
      <w:r>
        <w:rPr>
          <w:w w:val="95"/>
        </w:rPr>
        <w:t>PostgreSQL</w:t>
      </w:r>
      <w:r>
        <w:rPr>
          <w:spacing w:val="-24"/>
          <w:w w:val="95"/>
        </w:rPr>
        <w:t> </w:t>
      </w:r>
      <w:r>
        <w:rPr>
          <w:w w:val="95"/>
        </w:rPr>
        <w:t>database.</w:t>
      </w:r>
      <w:r>
        <w:rPr>
          <w:spacing w:val="-23"/>
          <w:w w:val="95"/>
        </w:rPr>
        <w:t> </w:t>
      </w:r>
      <w:r>
        <w:rPr>
          <w:w w:val="95"/>
        </w:rPr>
        <w:t>That's</w:t>
      </w:r>
      <w:r>
        <w:rPr>
          <w:spacing w:val="-24"/>
          <w:w w:val="95"/>
        </w:rPr>
        <w:t> </w:t>
      </w:r>
      <w:r>
        <w:rPr>
          <w:w w:val="95"/>
        </w:rPr>
        <w:t>a</w:t>
      </w:r>
      <w:r>
        <w:rPr>
          <w:spacing w:val="-23"/>
          <w:w w:val="95"/>
        </w:rPr>
        <w:t> </w:t>
      </w:r>
      <w:r>
        <w:rPr>
          <w:w w:val="95"/>
        </w:rPr>
        <w:t>good</w:t>
      </w:r>
      <w:r>
        <w:rPr>
          <w:spacing w:val="-25"/>
          <w:w w:val="95"/>
        </w:rPr>
        <w:t> </w:t>
      </w:r>
      <w:r>
        <w:rPr>
          <w:w w:val="95"/>
        </w:rPr>
        <w:t>start,</w:t>
      </w:r>
      <w:r>
        <w:rPr>
          <w:spacing w:val="-23"/>
          <w:w w:val="95"/>
        </w:rPr>
        <w:t> </w:t>
      </w:r>
      <w:r>
        <w:rPr>
          <w:w w:val="95"/>
        </w:rPr>
        <w:t>but</w:t>
      </w:r>
      <w:r>
        <w:rPr>
          <w:spacing w:val="-25"/>
          <w:w w:val="95"/>
        </w:rPr>
        <w:t> </w:t>
      </w:r>
      <w:r>
        <w:rPr>
          <w:w w:val="95"/>
        </w:rPr>
        <w:t>we</w:t>
      </w:r>
      <w:r>
        <w:rPr>
          <w:spacing w:val="-23"/>
          <w:w w:val="95"/>
        </w:rPr>
        <w:t> </w:t>
      </w:r>
      <w:r>
        <w:rPr>
          <w:w w:val="95"/>
        </w:rPr>
        <w:t>can</w:t>
      </w:r>
      <w:r>
        <w:rPr>
          <w:spacing w:val="-24"/>
          <w:w w:val="95"/>
        </w:rPr>
        <w:t> </w:t>
      </w:r>
      <w:r>
        <w:rPr>
          <w:w w:val="95"/>
        </w:rPr>
        <w:t>do</w:t>
      </w:r>
      <w:r>
        <w:rPr>
          <w:spacing w:val="-24"/>
          <w:w w:val="95"/>
        </w:rPr>
        <w:t> </w:t>
      </w:r>
      <w:r>
        <w:rPr>
          <w:w w:val="95"/>
        </w:rPr>
        <w:t>even</w:t>
      </w:r>
      <w:r>
        <w:rPr>
          <w:spacing w:val="-24"/>
          <w:w w:val="95"/>
        </w:rPr>
        <w:t> </w:t>
      </w:r>
      <w:r>
        <w:rPr>
          <w:w w:val="95"/>
        </w:rPr>
        <w:t>better</w:t>
      </w:r>
      <w:r>
        <w:rPr>
          <w:spacing w:val="-23"/>
          <w:w w:val="95"/>
        </w:rPr>
        <w:t> </w:t>
      </w:r>
      <w:r>
        <w:rPr>
          <w:w w:val="95"/>
        </w:rPr>
        <w:t>than </w:t>
      </w:r>
      <w:r>
        <w:rPr/>
        <w:t>this,</w:t>
      </w:r>
      <w:r>
        <w:rPr>
          <w:spacing w:val="-14"/>
        </w:rPr>
        <w:t> </w:t>
      </w:r>
      <w:r>
        <w:rPr/>
        <w:t>and</w:t>
      </w:r>
      <w:r>
        <w:rPr>
          <w:spacing w:val="-13"/>
        </w:rPr>
        <w:t> </w:t>
      </w:r>
      <w:r>
        <w:rPr/>
        <w:t>we'll</w:t>
      </w:r>
      <w:r>
        <w:rPr>
          <w:spacing w:val="-13"/>
        </w:rPr>
        <w:t> </w:t>
      </w:r>
      <w:r>
        <w:rPr/>
        <w:t>see</w:t>
      </w:r>
      <w:r>
        <w:rPr>
          <w:spacing w:val="-14"/>
        </w:rPr>
        <w:t> </w:t>
      </w:r>
      <w:r>
        <w:rPr/>
        <w:t>how</w:t>
      </w:r>
      <w:r>
        <w:rPr>
          <w:spacing w:val="-13"/>
        </w:rPr>
        <w:t> </w:t>
      </w:r>
      <w:r>
        <w:rPr/>
        <w:t>in</w:t>
      </w:r>
      <w:r>
        <w:rPr>
          <w:spacing w:val="-14"/>
        </w:rPr>
        <w:t> </w:t>
      </w:r>
      <w:r>
        <w:rPr/>
        <w:t>the</w:t>
      </w:r>
      <w:r>
        <w:rPr>
          <w:spacing w:val="-14"/>
        </w:rPr>
        <w:t> </w:t>
      </w:r>
      <w:r>
        <w:rPr/>
        <w:t>next</w:t>
      </w:r>
      <w:r>
        <w:rPr>
          <w:spacing w:val="-13"/>
        </w:rPr>
        <w:t> </w:t>
      </w:r>
      <w:r>
        <w:rPr/>
        <w:t>section.</w:t>
      </w:r>
    </w:p>
    <w:p>
      <w:pPr>
        <w:pStyle w:val="BodyText"/>
        <w:spacing w:before="1"/>
        <w:rPr>
          <w:sz w:val="28"/>
        </w:rPr>
      </w:pPr>
    </w:p>
    <w:p>
      <w:pPr>
        <w:pStyle w:val="Heading5"/>
        <w:spacing w:before="1"/>
      </w:pPr>
      <w:r>
        <w:rPr/>
        <w:t>Roles</w:t>
      </w:r>
    </w:p>
    <w:p>
      <w:pPr>
        <w:pStyle w:val="BodyText"/>
        <w:spacing w:line="237" w:lineRule="auto" w:before="48"/>
        <w:ind w:left="2159" w:right="2146"/>
        <w:rPr>
          <w:rFonts w:ascii="Carlito"/>
        </w:rPr>
      </w:pPr>
      <w:r>
        <w:rPr>
          <w:rFonts w:ascii="Carlito"/>
          <w:spacing w:val="-10"/>
        </w:rPr>
        <w:t>To </w:t>
      </w:r>
      <w:r>
        <w:rPr>
          <w:rFonts w:ascii="Carlito"/>
        </w:rPr>
        <w:t>make it obvious that the node is an app </w:t>
      </w:r>
      <w:r>
        <w:rPr>
          <w:rFonts w:ascii="Carlito"/>
          <w:spacing w:val="-4"/>
        </w:rPr>
        <w:t>server, </w:t>
      </w:r>
      <w:r>
        <w:rPr>
          <w:rFonts w:ascii="Carlito"/>
        </w:rPr>
        <w:t>why don't we create a class called </w:t>
      </w:r>
      <w:r>
        <w:rPr>
          <w:rFonts w:ascii="Courier New"/>
          <w:w w:val="95"/>
          <w:sz w:val="19"/>
        </w:rPr>
        <w:t>role::app_server</w:t>
      </w:r>
      <w:r>
        <w:rPr>
          <w:w w:val="95"/>
        </w:rPr>
        <w:t>,</w:t>
      </w:r>
      <w:r>
        <w:rPr>
          <w:spacing w:val="-23"/>
          <w:w w:val="95"/>
        </w:rPr>
        <w:t> </w:t>
      </w:r>
      <w:r>
        <w:rPr>
          <w:w w:val="95"/>
        </w:rPr>
        <w:t>which</w:t>
      </w:r>
      <w:r>
        <w:rPr>
          <w:spacing w:val="-22"/>
          <w:w w:val="95"/>
        </w:rPr>
        <w:t> </w:t>
      </w:r>
      <w:r>
        <w:rPr>
          <w:w w:val="95"/>
        </w:rPr>
        <w:t>exists</w:t>
      </w:r>
      <w:r>
        <w:rPr>
          <w:spacing w:val="-22"/>
          <w:w w:val="95"/>
        </w:rPr>
        <w:t> </w:t>
      </w:r>
      <w:r>
        <w:rPr>
          <w:w w:val="95"/>
        </w:rPr>
        <w:t>only</w:t>
      </w:r>
      <w:r>
        <w:rPr>
          <w:spacing w:val="-22"/>
          <w:w w:val="95"/>
        </w:rPr>
        <w:t> </w:t>
      </w:r>
      <w:r>
        <w:rPr>
          <w:w w:val="95"/>
        </w:rPr>
        <w:t>to</w:t>
      </w:r>
      <w:r>
        <w:rPr>
          <w:spacing w:val="-23"/>
          <w:w w:val="95"/>
        </w:rPr>
        <w:t> </w:t>
      </w:r>
      <w:r>
        <w:rPr>
          <w:w w:val="95"/>
        </w:rPr>
        <w:t>encapsulate</w:t>
      </w:r>
      <w:r>
        <w:rPr>
          <w:spacing w:val="-22"/>
          <w:w w:val="95"/>
        </w:rPr>
        <w:t> </w:t>
      </w:r>
      <w:r>
        <w:rPr>
          <w:w w:val="95"/>
        </w:rPr>
        <w:t>the</w:t>
      </w:r>
      <w:r>
        <w:rPr>
          <w:spacing w:val="-22"/>
          <w:w w:val="95"/>
        </w:rPr>
        <w:t> </w:t>
      </w:r>
      <w:r>
        <w:rPr>
          <w:w w:val="95"/>
        </w:rPr>
        <w:t>node's</w:t>
      </w:r>
      <w:r>
        <w:rPr>
          <w:spacing w:val="-23"/>
          <w:w w:val="95"/>
        </w:rPr>
        <w:t> </w:t>
      </w:r>
      <w:r>
        <w:rPr>
          <w:w w:val="95"/>
        </w:rPr>
        <w:t>included</w:t>
      </w:r>
      <w:r>
        <w:rPr>
          <w:spacing w:val="-22"/>
          <w:w w:val="95"/>
        </w:rPr>
        <w:t> </w:t>
      </w:r>
      <w:r>
        <w:rPr>
          <w:w w:val="95"/>
        </w:rPr>
        <w:t>classes?</w:t>
      </w:r>
      <w:r>
        <w:rPr>
          <w:spacing w:val="-22"/>
          <w:w w:val="95"/>
        </w:rPr>
        <w:t> </w:t>
      </w:r>
      <w:r>
        <w:rPr>
          <w:w w:val="95"/>
        </w:rPr>
        <w:t>That </w:t>
      </w:r>
      <w:r>
        <w:rPr/>
        <w:t>class</w:t>
      </w:r>
      <w:r>
        <w:rPr>
          <w:spacing w:val="-15"/>
        </w:rPr>
        <w:t> </w:t>
      </w:r>
      <w:r>
        <w:rPr/>
        <w:t>definition</w:t>
      </w:r>
      <w:r>
        <w:rPr>
          <w:spacing w:val="-14"/>
        </w:rPr>
        <w:t> </w:t>
      </w:r>
      <w:r>
        <w:rPr/>
        <w:t>might</w:t>
      </w:r>
      <w:r>
        <w:rPr>
          <w:spacing w:val="-15"/>
        </w:rPr>
        <w:t> </w:t>
      </w:r>
      <w:r>
        <w:rPr/>
        <w:t>look</w:t>
      </w:r>
      <w:r>
        <w:rPr>
          <w:spacing w:val="-15"/>
        </w:rPr>
        <w:t> </w:t>
      </w:r>
      <w:r>
        <w:rPr>
          <w:spacing w:val="-3"/>
        </w:rPr>
        <w:t>like</w:t>
      </w:r>
      <w:r>
        <w:rPr>
          <w:spacing w:val="-14"/>
        </w:rPr>
        <w:t> </w:t>
      </w:r>
      <w:r>
        <w:rPr/>
        <w:t>this</w:t>
      </w:r>
      <w:r>
        <w:rPr>
          <w:spacing w:val="-15"/>
        </w:rPr>
        <w:t> </w:t>
      </w:r>
      <w:r>
        <w:rPr/>
        <w:t>(</w:t>
      </w:r>
      <w:r>
        <w:rPr>
          <w:rFonts w:ascii="Courier New"/>
          <w:sz w:val="19"/>
        </w:rPr>
        <w:t>role_app_server.pp</w:t>
      </w:r>
      <w:r>
        <w:rPr>
          <w:rFonts w:ascii="Carlito"/>
        </w:rPr>
        <w:t>):</w:t>
      </w:r>
    </w:p>
    <w:p>
      <w:pPr>
        <w:spacing w:before="181"/>
        <w:ind w:left="2520" w:right="0" w:firstLine="0"/>
        <w:jc w:val="left"/>
        <w:rPr>
          <w:rFonts w:ascii="Courier New"/>
          <w:sz w:val="18"/>
        </w:rPr>
      </w:pPr>
      <w:r>
        <w:rPr>
          <w:rFonts w:ascii="Courier New"/>
          <w:sz w:val="18"/>
        </w:rPr>
        <w:t># Be an app server</w:t>
      </w:r>
    </w:p>
    <w:p>
      <w:pPr>
        <w:spacing w:line="288" w:lineRule="auto" w:before="41"/>
        <w:ind w:left="2736" w:right="7125" w:hanging="216"/>
        <w:jc w:val="left"/>
        <w:rPr>
          <w:rFonts w:ascii="Courier New"/>
          <w:sz w:val="18"/>
        </w:rPr>
      </w:pPr>
      <w:r>
        <w:rPr>
          <w:rFonts w:ascii="Courier New"/>
          <w:sz w:val="18"/>
        </w:rPr>
        <w:t>class role::app_server </w:t>
      </w:r>
      <w:r>
        <w:rPr>
          <w:rFonts w:ascii="Courier New"/>
          <w:spacing w:val="-18"/>
          <w:sz w:val="18"/>
        </w:rPr>
        <w:t>{ </w:t>
      </w:r>
      <w:r>
        <w:rPr>
          <w:rFonts w:ascii="Courier New"/>
          <w:sz w:val="18"/>
        </w:rPr>
        <w:t>include postgresql include</w:t>
      </w:r>
      <w:r>
        <w:rPr>
          <w:rFonts w:ascii="Courier New"/>
          <w:spacing w:val="-2"/>
          <w:sz w:val="18"/>
        </w:rPr>
        <w:t> </w:t>
      </w:r>
      <w:r>
        <w:rPr>
          <w:rFonts w:ascii="Courier New"/>
          <w:sz w:val="18"/>
        </w:rPr>
        <w:t>apache</w:t>
      </w:r>
    </w:p>
    <w:p>
      <w:pPr>
        <w:spacing w:line="288" w:lineRule="auto" w:before="0"/>
        <w:ind w:left="2736" w:right="7989" w:firstLine="0"/>
        <w:jc w:val="left"/>
        <w:rPr>
          <w:rFonts w:ascii="Courier New"/>
          <w:sz w:val="18"/>
        </w:rPr>
      </w:pPr>
      <w:r>
        <w:rPr>
          <w:rFonts w:ascii="Courier New"/>
          <w:sz w:val="18"/>
        </w:rPr>
        <w:t>include java include </w:t>
      </w:r>
      <w:r>
        <w:rPr>
          <w:rFonts w:ascii="Courier New"/>
          <w:spacing w:val="-3"/>
          <w:sz w:val="18"/>
        </w:rPr>
        <w:t>tomcat </w:t>
      </w:r>
      <w:r>
        <w:rPr>
          <w:rFonts w:ascii="Courier New"/>
          <w:sz w:val="18"/>
        </w:rPr>
        <w:t>include</w:t>
      </w:r>
      <w:r>
        <w:rPr>
          <w:rFonts w:ascii="Courier New"/>
          <w:spacing w:val="-2"/>
          <w:sz w:val="18"/>
        </w:rPr>
        <w:t> </w:t>
      </w:r>
      <w:r>
        <w:rPr>
          <w:rFonts w:ascii="Courier New"/>
          <w:spacing w:val="-3"/>
          <w:sz w:val="18"/>
        </w:rPr>
        <w:t>my_app</w:t>
      </w:r>
    </w:p>
    <w:p>
      <w:pPr>
        <w:spacing w:before="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Profiles" w:id="342"/>
      <w:bookmarkEnd w:id="342"/>
      <w:r>
        <w:rPr/>
      </w:r>
      <w:bookmarkStart w:name="_bookmark129" w:id="343"/>
      <w:bookmarkEnd w:id="343"/>
      <w:r>
        <w:rPr/>
      </w: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BodyText"/>
        <w:spacing w:before="7"/>
        <w:rPr>
          <w:i/>
          <w:sz w:val="11"/>
        </w:rPr>
      </w:pPr>
    </w:p>
    <w:p>
      <w:pPr>
        <w:pStyle w:val="BodyText"/>
        <w:spacing w:line="235" w:lineRule="auto" w:before="61"/>
        <w:ind w:left="2159" w:right="2146"/>
        <w:rPr>
          <w:rFonts w:ascii="Carlito"/>
        </w:rPr>
      </w:pPr>
      <w:r>
        <w:rPr>
          <w:spacing w:val="-4"/>
        </w:rPr>
        <w:t>We </w:t>
      </w:r>
      <w:r>
        <w:rPr/>
        <w:t>call this idea a </w:t>
      </w:r>
      <w:r>
        <w:rPr>
          <w:rFonts w:ascii="Carlito"/>
          <w:b/>
        </w:rPr>
        <w:t>role class</w:t>
      </w:r>
      <w:r>
        <w:rPr>
          <w:rFonts w:ascii="Carlito"/>
        </w:rPr>
        <w:t>. A role class could simply be a module in its own right, or to </w:t>
      </w:r>
      <w:r>
        <w:rPr/>
        <w:t>make</w:t>
      </w:r>
      <w:r>
        <w:rPr>
          <w:spacing w:val="-32"/>
        </w:rPr>
        <w:t> </w:t>
      </w:r>
      <w:r>
        <w:rPr/>
        <w:t>it</w:t>
      </w:r>
      <w:r>
        <w:rPr>
          <w:spacing w:val="-31"/>
        </w:rPr>
        <w:t> </w:t>
      </w:r>
      <w:r>
        <w:rPr/>
        <w:t>clear</w:t>
      </w:r>
      <w:r>
        <w:rPr>
          <w:spacing w:val="-32"/>
        </w:rPr>
        <w:t> </w:t>
      </w:r>
      <w:r>
        <w:rPr/>
        <w:t>that</w:t>
      </w:r>
      <w:r>
        <w:rPr>
          <w:spacing w:val="-31"/>
        </w:rPr>
        <w:t> </w:t>
      </w:r>
      <w:r>
        <w:rPr/>
        <w:t>this</w:t>
      </w:r>
      <w:r>
        <w:rPr>
          <w:spacing w:val="-31"/>
        </w:rPr>
        <w:t> </w:t>
      </w:r>
      <w:r>
        <w:rPr/>
        <w:t>is</w:t>
      </w:r>
      <w:r>
        <w:rPr>
          <w:spacing w:val="-32"/>
        </w:rPr>
        <w:t> </w:t>
      </w:r>
      <w:r>
        <w:rPr/>
        <w:t>a</w:t>
      </w:r>
      <w:r>
        <w:rPr>
          <w:spacing w:val="-31"/>
        </w:rPr>
        <w:t> </w:t>
      </w:r>
      <w:r>
        <w:rPr/>
        <w:t>role</w:t>
      </w:r>
      <w:r>
        <w:rPr>
          <w:spacing w:val="-32"/>
        </w:rPr>
        <w:t> </w:t>
      </w:r>
      <w:r>
        <w:rPr/>
        <w:t>class,</w:t>
      </w:r>
      <w:r>
        <w:rPr>
          <w:spacing w:val="-31"/>
        </w:rPr>
        <w:t> </w:t>
      </w:r>
      <w:r>
        <w:rPr/>
        <w:t>we</w:t>
      </w:r>
      <w:r>
        <w:rPr>
          <w:spacing w:val="-31"/>
        </w:rPr>
        <w:t> </w:t>
      </w:r>
      <w:r>
        <w:rPr/>
        <w:t>could</w:t>
      </w:r>
      <w:r>
        <w:rPr>
          <w:spacing w:val="-32"/>
        </w:rPr>
        <w:t> </w:t>
      </w:r>
      <w:r>
        <w:rPr/>
        <w:t>organize</w:t>
      </w:r>
      <w:r>
        <w:rPr>
          <w:spacing w:val="-31"/>
        </w:rPr>
        <w:t> </w:t>
      </w:r>
      <w:r>
        <w:rPr/>
        <w:t>it</w:t>
      </w:r>
      <w:r>
        <w:rPr>
          <w:spacing w:val="-32"/>
        </w:rPr>
        <w:t> </w:t>
      </w:r>
      <w:r>
        <w:rPr/>
        <w:t>into</w:t>
      </w:r>
      <w:r>
        <w:rPr>
          <w:spacing w:val="-32"/>
        </w:rPr>
        <w:t> </w:t>
      </w:r>
      <w:r>
        <w:rPr/>
        <w:t>a</w:t>
      </w:r>
      <w:r>
        <w:rPr>
          <w:spacing w:val="-31"/>
        </w:rPr>
        <w:t> </w:t>
      </w:r>
      <w:r>
        <w:rPr/>
        <w:t>special</w:t>
      </w:r>
      <w:r>
        <w:rPr>
          <w:spacing w:val="-31"/>
        </w:rPr>
        <w:t> </w:t>
      </w:r>
      <w:r>
        <w:rPr>
          <w:rFonts w:ascii="Courier New"/>
          <w:sz w:val="19"/>
        </w:rPr>
        <w:t>role</w:t>
      </w:r>
      <w:r>
        <w:rPr>
          <w:rFonts w:ascii="Courier New"/>
          <w:spacing w:val="-87"/>
          <w:sz w:val="19"/>
        </w:rPr>
        <w:t> </w:t>
      </w:r>
      <w:r>
        <w:rPr>
          <w:rFonts w:ascii="Carlito"/>
        </w:rPr>
        <w:t>module.</w:t>
      </w:r>
      <w:r>
        <w:rPr>
          <w:rFonts w:ascii="Carlito"/>
          <w:spacing w:val="-21"/>
        </w:rPr>
        <w:t> </w:t>
      </w:r>
      <w:r>
        <w:rPr>
          <w:rFonts w:ascii="Carlito"/>
        </w:rPr>
        <w:t>If</w:t>
      </w:r>
      <w:r>
        <w:rPr>
          <w:rFonts w:ascii="Carlito"/>
          <w:spacing w:val="-20"/>
        </w:rPr>
        <w:t> </w:t>
      </w:r>
      <w:r>
        <w:rPr>
          <w:rFonts w:ascii="Carlito"/>
        </w:rPr>
        <w:t>you keep</w:t>
      </w:r>
      <w:r>
        <w:rPr>
          <w:rFonts w:ascii="Carlito"/>
          <w:spacing w:val="-3"/>
        </w:rPr>
        <w:t> </w:t>
      </w:r>
      <w:r>
        <w:rPr>
          <w:rFonts w:ascii="Carlito"/>
        </w:rPr>
        <w:t>all</w:t>
      </w:r>
      <w:r>
        <w:rPr>
          <w:rFonts w:ascii="Carlito"/>
          <w:spacing w:val="-3"/>
        </w:rPr>
        <w:t> </w:t>
      </w:r>
      <w:r>
        <w:rPr>
          <w:rFonts w:ascii="Carlito"/>
        </w:rPr>
        <w:t>your</w:t>
      </w:r>
      <w:r>
        <w:rPr>
          <w:rFonts w:ascii="Carlito"/>
          <w:spacing w:val="-2"/>
        </w:rPr>
        <w:t> </w:t>
      </w:r>
      <w:r>
        <w:rPr>
          <w:rFonts w:ascii="Carlito"/>
        </w:rPr>
        <w:t>role</w:t>
      </w:r>
      <w:r>
        <w:rPr>
          <w:rFonts w:ascii="Carlito"/>
          <w:spacing w:val="-3"/>
        </w:rPr>
        <w:t> </w:t>
      </w:r>
      <w:r>
        <w:rPr>
          <w:rFonts w:ascii="Carlito"/>
        </w:rPr>
        <w:t>classes</w:t>
      </w:r>
      <w:r>
        <w:rPr>
          <w:rFonts w:ascii="Carlito"/>
          <w:spacing w:val="-3"/>
        </w:rPr>
        <w:t> </w:t>
      </w:r>
      <w:r>
        <w:rPr>
          <w:rFonts w:ascii="Carlito"/>
        </w:rPr>
        <w:t>in</w:t>
      </w:r>
      <w:r>
        <w:rPr>
          <w:rFonts w:ascii="Carlito"/>
          <w:spacing w:val="-2"/>
        </w:rPr>
        <w:t> </w:t>
      </w:r>
      <w:r>
        <w:rPr>
          <w:rFonts w:ascii="Carlito"/>
        </w:rPr>
        <w:t>a</w:t>
      </w:r>
      <w:r>
        <w:rPr>
          <w:rFonts w:ascii="Carlito"/>
          <w:spacing w:val="-3"/>
        </w:rPr>
        <w:t> </w:t>
      </w:r>
      <w:r>
        <w:rPr>
          <w:rFonts w:ascii="Carlito"/>
        </w:rPr>
        <w:t>single</w:t>
      </w:r>
      <w:r>
        <w:rPr>
          <w:rFonts w:ascii="Carlito"/>
          <w:spacing w:val="-3"/>
        </w:rPr>
        <w:t> </w:t>
      </w:r>
      <w:r>
        <w:rPr>
          <w:rFonts w:ascii="Carlito"/>
        </w:rPr>
        <w:t>module,</w:t>
      </w:r>
      <w:r>
        <w:rPr>
          <w:rFonts w:ascii="Carlito"/>
          <w:spacing w:val="-2"/>
        </w:rPr>
        <w:t> </w:t>
      </w:r>
      <w:r>
        <w:rPr>
          <w:rFonts w:ascii="Carlito"/>
        </w:rPr>
        <w:t>then</w:t>
      </w:r>
      <w:r>
        <w:rPr>
          <w:rFonts w:ascii="Carlito"/>
          <w:spacing w:val="-3"/>
        </w:rPr>
        <w:t> </w:t>
      </w:r>
      <w:r>
        <w:rPr>
          <w:rFonts w:ascii="Carlito"/>
        </w:rPr>
        <w:t>they</w:t>
      </w:r>
      <w:r>
        <w:rPr>
          <w:rFonts w:ascii="Carlito"/>
          <w:spacing w:val="-2"/>
        </w:rPr>
        <w:t> </w:t>
      </w:r>
      <w:r>
        <w:rPr>
          <w:rFonts w:ascii="Carlito"/>
        </w:rPr>
        <w:t>will</w:t>
      </w:r>
      <w:r>
        <w:rPr>
          <w:rFonts w:ascii="Carlito"/>
          <w:spacing w:val="-2"/>
        </w:rPr>
        <w:t> </w:t>
      </w:r>
      <w:r>
        <w:rPr>
          <w:rFonts w:ascii="Carlito"/>
        </w:rPr>
        <w:t>all</w:t>
      </w:r>
      <w:r>
        <w:rPr>
          <w:rFonts w:ascii="Carlito"/>
          <w:spacing w:val="-3"/>
        </w:rPr>
        <w:t> </w:t>
      </w:r>
      <w:r>
        <w:rPr>
          <w:rFonts w:ascii="Carlito"/>
        </w:rPr>
        <w:t>be</w:t>
      </w:r>
      <w:r>
        <w:rPr>
          <w:rFonts w:ascii="Carlito"/>
          <w:spacing w:val="-3"/>
        </w:rPr>
        <w:t> </w:t>
      </w:r>
      <w:r>
        <w:rPr>
          <w:rFonts w:ascii="Carlito"/>
        </w:rPr>
        <w:t>named</w:t>
      </w:r>
      <w:r>
        <w:rPr>
          <w:rFonts w:ascii="Carlito"/>
          <w:spacing w:val="-3"/>
        </w:rPr>
        <w:t> </w:t>
      </w:r>
      <w:r>
        <w:rPr>
          <w:rFonts w:ascii="Courier New"/>
          <w:sz w:val="19"/>
        </w:rPr>
        <w:t>role::something</w:t>
      </w:r>
      <w:r>
        <w:rPr>
          <w:rFonts w:ascii="Carlito"/>
        </w:rPr>
        <w:t>, depending on the role they</w:t>
      </w:r>
      <w:r>
        <w:rPr>
          <w:rFonts w:ascii="Carlito"/>
          <w:spacing w:val="-5"/>
        </w:rPr>
        <w:t> </w:t>
      </w:r>
      <w:r>
        <w:rPr>
          <w:rFonts w:ascii="Carlito"/>
        </w:rPr>
        <w:t>implement.</w:t>
      </w:r>
    </w:p>
    <w:p>
      <w:pPr>
        <w:pStyle w:val="BodyText"/>
        <w:spacing w:before="6"/>
        <w:rPr>
          <w:rFonts w:ascii="Carlito"/>
          <w:sz w:val="23"/>
        </w:rPr>
      </w:pPr>
    </w:p>
    <w:p>
      <w:pPr>
        <w:spacing w:line="237" w:lineRule="auto" w:before="64"/>
        <w:ind w:left="3379" w:right="2522" w:firstLine="0"/>
        <w:jc w:val="left"/>
        <w:rPr>
          <w:sz w:val="19"/>
        </w:rPr>
      </w:pPr>
      <w:r>
        <w:rPr/>
        <w:pict>
          <v:group style="position:absolute;margin-left:115.225998pt;margin-top:.912935pt;width:7.6pt;height:38.8pt;mso-position-horizontal-relative:page;mso-position-vertical-relative:paragraph;z-index:15865856" coordorigin="2305,18" coordsize="152,776">
            <v:shape style="position:absolute;left:2306;top:20;width:148;height:772" coordorigin="2307,20" coordsize="148,772" path="m2454,752l2350,752,2350,64,2454,64,2454,20,2307,20,2307,64,2307,752,2307,792,2454,792,2454,752xe" filled="true" fillcolor="#000000" stroked="false">
              <v:path arrowok="t"/>
              <v:fill type="solid"/>
            </v:shape>
            <v:shape style="position:absolute;left:2306;top:20;width:148;height:772" coordorigin="2307,20" coordsize="148,772" path="m2307,21l2307,20,2454,20,2454,64,2350,64,2350,752,2454,752,2454,792,2378,792,2307,792,2307,21xe" filled="false" stroked="true" strokeweight=".216pt" strokecolor="#000000">
              <v:path arrowok="t"/>
              <v:stroke dashstyle="solid"/>
            </v:shape>
            <w10:wrap type="none"/>
          </v:group>
        </w:pict>
      </w:r>
      <w:r>
        <w:rPr/>
        <w:drawing>
          <wp:anchor distT="0" distB="0" distL="0" distR="0" allowOverlap="1" layoutInCell="1" locked="0" behindDoc="0" simplePos="0" relativeHeight="15866368">
            <wp:simplePos x="0" y="0"/>
            <wp:positionH relativeFrom="page">
              <wp:posOffset>1679352</wp:posOffset>
            </wp:positionH>
            <wp:positionV relativeFrom="paragraph">
              <wp:posOffset>68509</wp:posOffset>
            </wp:positionV>
            <wp:extent cx="292570" cy="365436"/>
            <wp:effectExtent l="0" t="0" r="0" b="0"/>
            <wp:wrapNone/>
            <wp:docPr id="121" name="image74.png"/>
            <wp:cNvGraphicFramePr>
              <a:graphicFrameLocks noChangeAspect="1"/>
            </wp:cNvGraphicFramePr>
            <a:graphic>
              <a:graphicData uri="http://schemas.openxmlformats.org/drawingml/2006/picture">
                <pic:pic>
                  <pic:nvPicPr>
                    <pic:cNvPr id="122" name="image74.png"/>
                    <pic:cNvPicPr/>
                  </pic:nvPicPr>
                  <pic:blipFill>
                    <a:blip r:embed="rId131" cstate="print"/>
                    <a:stretch>
                      <a:fillRect/>
                    </a:stretch>
                  </pic:blipFill>
                  <pic:spPr>
                    <a:xfrm>
                      <a:off x="0" y="0"/>
                      <a:ext cx="292570" cy="365436"/>
                    </a:xfrm>
                    <a:prstGeom prst="rect">
                      <a:avLst/>
                    </a:prstGeom>
                  </pic:spPr>
                </pic:pic>
              </a:graphicData>
            </a:graphic>
          </wp:anchor>
        </w:drawing>
      </w:r>
      <w:r>
        <w:rPr/>
        <w:pict>
          <v:group style="position:absolute;margin-left:492.21701pt;margin-top:.912935pt;width:7.6pt;height:38.8pt;mso-position-horizontal-relative:page;mso-position-vertical-relative:paragraph;z-index:15866880" coordorigin="9844,18" coordsize="152,776">
            <v:shape style="position:absolute;left:9846;top:20;width:148;height:772" coordorigin="9847,20" coordsize="148,772" path="m9994,64l9994,20,9847,20,9847,64,9951,64,9951,752,9847,752,9847,792,9994,792,9994,752,9994,64xe" filled="true" fillcolor="#000000" stroked="false">
              <v:path arrowok="t"/>
              <v:fill type="solid"/>
            </v:shape>
            <v:shape style="position:absolute;left:9846;top:20;width:148;height:772" coordorigin="9847,20" coordsize="148,772" path="m9994,21l9994,20,9847,20,9847,64,9951,64,9951,752,9847,752,9847,792,9923,792,9994,792,9994,21xe" filled="false" stroked="true" strokeweight=".216pt" strokecolor="#000000">
              <v:path arrowok="t"/>
              <v:stroke dashstyle="solid"/>
            </v:shape>
            <w10:wrap type="none"/>
          </v:group>
        </w:pict>
      </w:r>
      <w:r>
        <w:rPr>
          <w:rFonts w:ascii="Carlito"/>
          <w:sz w:val="19"/>
        </w:rPr>
        <w:t>It's important to note that role classes are not special to Puppet in any way. They're just ordinary classes; we call them role classes only to remind ourselves </w:t>
      </w:r>
      <w:r>
        <w:rPr>
          <w:sz w:val="19"/>
        </w:rPr>
        <w:t>that they are for expressing the roles assigned to a particular node.</w:t>
      </w:r>
    </w:p>
    <w:p>
      <w:pPr>
        <w:pStyle w:val="BodyText"/>
        <w:spacing w:before="10"/>
        <w:rPr>
          <w:sz w:val="19"/>
        </w:rPr>
      </w:pPr>
    </w:p>
    <w:p>
      <w:pPr>
        <w:pStyle w:val="BodyText"/>
        <w:spacing w:before="64"/>
        <w:ind w:left="2160"/>
        <w:rPr>
          <w:rFonts w:ascii="Carlito"/>
        </w:rPr>
      </w:pPr>
      <w:r>
        <w:rPr>
          <w:rFonts w:ascii="Carlito"/>
        </w:rPr>
        <w:t>The value of </w:t>
      </w:r>
      <w:r>
        <w:rPr>
          <w:rFonts w:ascii="Courier New"/>
          <w:sz w:val="19"/>
        </w:rPr>
        <w:t>classes</w:t>
      </w:r>
      <w:r>
        <w:rPr>
          <w:rFonts w:ascii="Courier New"/>
          <w:spacing w:val="-77"/>
          <w:sz w:val="19"/>
        </w:rPr>
        <w:t> </w:t>
      </w:r>
      <w:r>
        <w:rPr>
          <w:rFonts w:ascii="Carlito"/>
        </w:rPr>
        <w:t>in Hiera is now reduced to just the following:</w:t>
      </w:r>
    </w:p>
    <w:p>
      <w:pPr>
        <w:spacing w:before="181"/>
        <w:ind w:left="2520" w:right="0" w:firstLine="0"/>
        <w:jc w:val="left"/>
        <w:rPr>
          <w:rFonts w:ascii="Courier New"/>
          <w:sz w:val="18"/>
        </w:rPr>
      </w:pPr>
      <w:r>
        <w:rPr>
          <w:rFonts w:ascii="Courier New"/>
          <w:sz w:val="18"/>
        </w:rPr>
        <w:t>classes:</w:t>
      </w:r>
    </w:p>
    <w:p>
      <w:pPr>
        <w:pStyle w:val="ListParagraph"/>
        <w:numPr>
          <w:ilvl w:val="0"/>
          <w:numId w:val="44"/>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role::app_server</w:t>
      </w:r>
    </w:p>
    <w:p>
      <w:pPr>
        <w:pStyle w:val="BodyText"/>
        <w:spacing w:line="235" w:lineRule="auto" w:before="175"/>
        <w:ind w:left="2159" w:right="2409"/>
        <w:rPr>
          <w:rFonts w:ascii="Carlito" w:hAnsi="Carlito"/>
        </w:rPr>
      </w:pPr>
      <w:r>
        <w:rPr>
          <w:rFonts w:ascii="Carlito" w:hAnsi="Carlito"/>
        </w:rPr>
        <w:t>Looking at the Hiera data, it's now very easy to see what the node's job is—what its </w:t>
      </w:r>
      <w:r>
        <w:rPr>
          <w:rFonts w:ascii="Carlito" w:hAnsi="Carlito"/>
          <w:i/>
        </w:rPr>
        <w:t>role </w:t>
      </w:r>
      <w:r>
        <w:rPr>
          <w:rFonts w:ascii="Carlito" w:hAnsi="Carlito"/>
        </w:rPr>
        <w:t>is—and</w:t>
      </w:r>
      <w:r>
        <w:rPr>
          <w:rFonts w:ascii="Carlito" w:hAnsi="Carlito"/>
          <w:spacing w:val="-7"/>
        </w:rPr>
        <w:t> </w:t>
      </w:r>
      <w:r>
        <w:rPr>
          <w:rFonts w:ascii="Carlito" w:hAnsi="Carlito"/>
        </w:rPr>
        <w:t>all</w:t>
      </w:r>
      <w:r>
        <w:rPr>
          <w:rFonts w:ascii="Carlito" w:hAnsi="Carlito"/>
          <w:spacing w:val="-7"/>
        </w:rPr>
        <w:t> </w:t>
      </w:r>
      <w:r>
        <w:rPr>
          <w:rFonts w:ascii="Carlito" w:hAnsi="Carlito"/>
        </w:rPr>
        <w:t>app</w:t>
      </w:r>
      <w:r>
        <w:rPr>
          <w:rFonts w:ascii="Carlito" w:hAnsi="Carlito"/>
          <w:spacing w:val="-6"/>
        </w:rPr>
        <w:t> </w:t>
      </w:r>
      <w:r>
        <w:rPr>
          <w:rFonts w:ascii="Carlito" w:hAnsi="Carlito"/>
        </w:rPr>
        <w:t>servers</w:t>
      </w:r>
      <w:r>
        <w:rPr>
          <w:rFonts w:ascii="Carlito" w:hAnsi="Carlito"/>
          <w:spacing w:val="-7"/>
        </w:rPr>
        <w:t> </w:t>
      </w:r>
      <w:r>
        <w:rPr>
          <w:rFonts w:ascii="Carlito" w:hAnsi="Carlito"/>
        </w:rPr>
        <w:t>now</w:t>
      </w:r>
      <w:r>
        <w:rPr>
          <w:rFonts w:ascii="Carlito" w:hAnsi="Carlito"/>
          <w:spacing w:val="-5"/>
        </w:rPr>
        <w:t> </w:t>
      </w:r>
      <w:r>
        <w:rPr>
          <w:rFonts w:ascii="Carlito" w:hAnsi="Carlito"/>
        </w:rPr>
        <w:t>just</w:t>
      </w:r>
      <w:r>
        <w:rPr>
          <w:rFonts w:ascii="Carlito" w:hAnsi="Carlito"/>
          <w:spacing w:val="-6"/>
        </w:rPr>
        <w:t> </w:t>
      </w:r>
      <w:r>
        <w:rPr>
          <w:rFonts w:ascii="Carlito" w:hAnsi="Carlito"/>
        </w:rPr>
        <w:t>need</w:t>
      </w:r>
      <w:r>
        <w:rPr>
          <w:rFonts w:ascii="Carlito" w:hAnsi="Carlito"/>
          <w:spacing w:val="-7"/>
        </w:rPr>
        <w:t> </w:t>
      </w:r>
      <w:r>
        <w:rPr>
          <w:rFonts w:ascii="Carlito" w:hAnsi="Carlito"/>
        </w:rPr>
        <w:t>to</w:t>
      </w:r>
      <w:r>
        <w:rPr>
          <w:rFonts w:ascii="Carlito" w:hAnsi="Carlito"/>
          <w:spacing w:val="-6"/>
        </w:rPr>
        <w:t> </w:t>
      </w:r>
      <w:r>
        <w:rPr>
          <w:rFonts w:ascii="Carlito" w:hAnsi="Carlito"/>
        </w:rPr>
        <w:t>include</w:t>
      </w:r>
      <w:r>
        <w:rPr>
          <w:rFonts w:ascii="Carlito" w:hAnsi="Carlito"/>
          <w:spacing w:val="-4"/>
        </w:rPr>
        <w:t> </w:t>
      </w:r>
      <w:r>
        <w:rPr>
          <w:rFonts w:ascii="Courier New" w:hAnsi="Courier New"/>
          <w:sz w:val="19"/>
        </w:rPr>
        <w:t>role::app_server</w:t>
      </w:r>
      <w:r>
        <w:rPr/>
        <w:t>.</w:t>
      </w:r>
      <w:r>
        <w:rPr>
          <w:spacing w:val="-18"/>
        </w:rPr>
        <w:t> </w:t>
      </w:r>
      <w:r>
        <w:rPr/>
        <w:t>When</w:t>
      </w:r>
      <w:r>
        <w:rPr>
          <w:spacing w:val="-16"/>
        </w:rPr>
        <w:t> </w:t>
      </w:r>
      <w:r>
        <w:rPr/>
        <w:t>or</w:t>
      </w:r>
      <w:r>
        <w:rPr>
          <w:spacing w:val="-18"/>
        </w:rPr>
        <w:t> </w:t>
      </w:r>
      <w:r>
        <w:rPr/>
        <w:t>if</w:t>
      </w:r>
      <w:r>
        <w:rPr>
          <w:spacing w:val="-17"/>
        </w:rPr>
        <w:t> </w:t>
      </w:r>
      <w:r>
        <w:rPr/>
        <w:t>the</w:t>
      </w:r>
      <w:r>
        <w:rPr>
          <w:spacing w:val="-17"/>
        </w:rPr>
        <w:t> </w:t>
      </w:r>
      <w:r>
        <w:rPr/>
        <w:t>list </w:t>
      </w:r>
      <w:r>
        <w:rPr>
          <w:rFonts w:ascii="Carlito" w:hAnsi="Carlito"/>
        </w:rPr>
        <w:t>of</w:t>
      </w:r>
      <w:r>
        <w:rPr>
          <w:rFonts w:ascii="Carlito" w:hAnsi="Carlito"/>
          <w:spacing w:val="-19"/>
        </w:rPr>
        <w:t> </w:t>
      </w:r>
      <w:r>
        <w:rPr>
          <w:rFonts w:ascii="Carlito" w:hAnsi="Carlito"/>
        </w:rPr>
        <w:t>classes</w:t>
      </w:r>
      <w:r>
        <w:rPr>
          <w:rFonts w:ascii="Carlito" w:hAnsi="Carlito"/>
          <w:spacing w:val="-18"/>
        </w:rPr>
        <w:t> </w:t>
      </w:r>
      <w:r>
        <w:rPr>
          <w:rFonts w:ascii="Carlito" w:hAnsi="Carlito"/>
        </w:rPr>
        <w:t>required</w:t>
      </w:r>
      <w:r>
        <w:rPr>
          <w:rFonts w:ascii="Carlito" w:hAnsi="Carlito"/>
          <w:spacing w:val="-19"/>
        </w:rPr>
        <w:t> </w:t>
      </w:r>
      <w:r>
        <w:rPr>
          <w:rFonts w:ascii="Carlito" w:hAnsi="Carlito"/>
        </w:rPr>
        <w:t>for</w:t>
      </w:r>
      <w:r>
        <w:rPr>
          <w:rFonts w:ascii="Carlito" w:hAnsi="Carlito"/>
          <w:spacing w:val="-18"/>
        </w:rPr>
        <w:t> </w:t>
      </w:r>
      <w:r>
        <w:rPr>
          <w:rFonts w:ascii="Carlito" w:hAnsi="Carlito"/>
        </w:rPr>
        <w:t>app</w:t>
      </w:r>
      <w:r>
        <w:rPr>
          <w:rFonts w:ascii="Carlito" w:hAnsi="Carlito"/>
          <w:spacing w:val="-19"/>
        </w:rPr>
        <w:t> </w:t>
      </w:r>
      <w:r>
        <w:rPr>
          <w:rFonts w:ascii="Carlito" w:hAnsi="Carlito"/>
        </w:rPr>
        <w:t>servers</w:t>
      </w:r>
      <w:r>
        <w:rPr>
          <w:rFonts w:ascii="Carlito" w:hAnsi="Carlito"/>
          <w:spacing w:val="-19"/>
        </w:rPr>
        <w:t> </w:t>
      </w:r>
      <w:r>
        <w:rPr/>
        <w:t>changes,</w:t>
      </w:r>
      <w:r>
        <w:rPr>
          <w:spacing w:val="-29"/>
        </w:rPr>
        <w:t> </w:t>
      </w:r>
      <w:r>
        <w:rPr/>
        <w:t>you</w:t>
      </w:r>
      <w:r>
        <w:rPr>
          <w:spacing w:val="-30"/>
        </w:rPr>
        <w:t> </w:t>
      </w:r>
      <w:r>
        <w:rPr/>
        <w:t>don't</w:t>
      </w:r>
      <w:r>
        <w:rPr>
          <w:spacing w:val="-30"/>
        </w:rPr>
        <w:t> </w:t>
      </w:r>
      <w:r>
        <w:rPr/>
        <w:t>need</w:t>
      </w:r>
      <w:r>
        <w:rPr>
          <w:spacing w:val="-29"/>
        </w:rPr>
        <w:t> </w:t>
      </w:r>
      <w:r>
        <w:rPr/>
        <w:t>to</w:t>
      </w:r>
      <w:r>
        <w:rPr>
          <w:spacing w:val="-30"/>
        </w:rPr>
        <w:t> </w:t>
      </w:r>
      <w:r>
        <w:rPr/>
        <w:t>find</w:t>
      </w:r>
      <w:r>
        <w:rPr>
          <w:spacing w:val="-29"/>
        </w:rPr>
        <w:t> </w:t>
      </w:r>
      <w:r>
        <w:rPr/>
        <w:t>and</w:t>
      </w:r>
      <w:r>
        <w:rPr>
          <w:spacing w:val="-29"/>
        </w:rPr>
        <w:t> </w:t>
      </w:r>
      <w:r>
        <w:rPr/>
        <w:t>update</w:t>
      </w:r>
      <w:r>
        <w:rPr>
          <w:spacing w:val="-29"/>
        </w:rPr>
        <w:t> </w:t>
      </w:r>
      <w:r>
        <w:rPr/>
        <w:t>the</w:t>
      </w:r>
      <w:r>
        <w:rPr>
          <w:spacing w:val="-29"/>
        </w:rPr>
        <w:t> </w:t>
      </w:r>
      <w:r>
        <w:rPr/>
        <w:t>Hiera </w:t>
      </w:r>
      <w:r>
        <w:rPr>
          <w:rFonts w:ascii="Courier New" w:hAnsi="Courier New"/>
          <w:sz w:val="19"/>
        </w:rPr>
        <w:t>classes</w:t>
      </w:r>
      <w:r>
        <w:rPr>
          <w:rFonts w:ascii="Courier New" w:hAnsi="Courier New"/>
          <w:spacing w:val="-70"/>
          <w:sz w:val="19"/>
        </w:rPr>
        <w:t> </w:t>
      </w:r>
      <w:r>
        <w:rPr>
          <w:rFonts w:ascii="Carlito" w:hAnsi="Carlito"/>
        </w:rPr>
        <w:t>value</w:t>
      </w:r>
      <w:r>
        <w:rPr>
          <w:rFonts w:ascii="Carlito" w:hAnsi="Carlito"/>
          <w:spacing w:val="-4"/>
        </w:rPr>
        <w:t> </w:t>
      </w:r>
      <w:r>
        <w:rPr>
          <w:rFonts w:ascii="Carlito" w:hAnsi="Carlito"/>
        </w:rPr>
        <w:t>for</w:t>
      </w:r>
      <w:r>
        <w:rPr>
          <w:rFonts w:ascii="Carlito" w:hAnsi="Carlito"/>
          <w:spacing w:val="-3"/>
        </w:rPr>
        <w:t> </w:t>
      </w:r>
      <w:r>
        <w:rPr>
          <w:rFonts w:ascii="Carlito" w:hAnsi="Carlito"/>
        </w:rPr>
        <w:t>every</w:t>
      </w:r>
      <w:r>
        <w:rPr>
          <w:rFonts w:ascii="Carlito" w:hAnsi="Carlito"/>
          <w:spacing w:val="-3"/>
        </w:rPr>
        <w:t> </w:t>
      </w:r>
      <w:r>
        <w:rPr>
          <w:rFonts w:ascii="Carlito" w:hAnsi="Carlito"/>
        </w:rPr>
        <w:t>app</w:t>
      </w:r>
      <w:r>
        <w:rPr>
          <w:rFonts w:ascii="Carlito" w:hAnsi="Carlito"/>
          <w:spacing w:val="-3"/>
        </w:rPr>
        <w:t> </w:t>
      </w:r>
      <w:r>
        <w:rPr>
          <w:rFonts w:ascii="Carlito" w:hAnsi="Carlito"/>
        </w:rPr>
        <w:t>server;</w:t>
      </w:r>
      <w:r>
        <w:rPr>
          <w:rFonts w:ascii="Carlito" w:hAnsi="Carlito"/>
          <w:spacing w:val="-3"/>
        </w:rPr>
        <w:t> </w:t>
      </w:r>
      <w:r>
        <w:rPr>
          <w:rFonts w:ascii="Carlito" w:hAnsi="Carlito"/>
        </w:rPr>
        <w:t>you</w:t>
      </w:r>
      <w:r>
        <w:rPr>
          <w:rFonts w:ascii="Carlito" w:hAnsi="Carlito"/>
          <w:spacing w:val="-3"/>
        </w:rPr>
        <w:t> </w:t>
      </w:r>
      <w:r>
        <w:rPr>
          <w:rFonts w:ascii="Carlito" w:hAnsi="Carlito"/>
        </w:rPr>
        <w:t>just</w:t>
      </w:r>
      <w:r>
        <w:rPr>
          <w:rFonts w:ascii="Carlito" w:hAnsi="Carlito"/>
          <w:spacing w:val="-3"/>
        </w:rPr>
        <w:t> </w:t>
      </w:r>
      <w:r>
        <w:rPr>
          <w:rFonts w:ascii="Carlito" w:hAnsi="Carlito"/>
        </w:rPr>
        <w:t>need</w:t>
      </w:r>
      <w:r>
        <w:rPr>
          <w:rFonts w:ascii="Carlito" w:hAnsi="Carlito"/>
          <w:spacing w:val="-3"/>
        </w:rPr>
        <w:t> </w:t>
      </w:r>
      <w:r>
        <w:rPr>
          <w:rFonts w:ascii="Carlito" w:hAnsi="Carlito"/>
        </w:rPr>
        <w:t>to</w:t>
      </w:r>
      <w:r>
        <w:rPr>
          <w:rFonts w:ascii="Carlito" w:hAnsi="Carlito"/>
          <w:spacing w:val="-4"/>
        </w:rPr>
        <w:t> </w:t>
      </w:r>
      <w:r>
        <w:rPr>
          <w:rFonts w:ascii="Carlito" w:hAnsi="Carlito"/>
        </w:rPr>
        <w:t>edit</w:t>
      </w:r>
      <w:r>
        <w:rPr>
          <w:rFonts w:ascii="Carlito" w:hAnsi="Carlito"/>
          <w:spacing w:val="-2"/>
        </w:rPr>
        <w:t> </w:t>
      </w:r>
      <w:r>
        <w:rPr>
          <w:rFonts w:ascii="Carlito" w:hAnsi="Carlito"/>
        </w:rPr>
        <w:t>the</w:t>
      </w:r>
      <w:r>
        <w:rPr>
          <w:rFonts w:ascii="Carlito" w:hAnsi="Carlito"/>
          <w:spacing w:val="-4"/>
        </w:rPr>
        <w:t> </w:t>
      </w:r>
      <w:r>
        <w:rPr>
          <w:rFonts w:ascii="Courier New" w:hAnsi="Courier New"/>
          <w:sz w:val="19"/>
        </w:rPr>
        <w:t>role::app_server</w:t>
      </w:r>
      <w:r>
        <w:rPr>
          <w:rFonts w:ascii="Courier New" w:hAnsi="Courier New"/>
          <w:spacing w:val="-69"/>
          <w:sz w:val="19"/>
        </w:rPr>
        <w:t> </w:t>
      </w:r>
      <w:r>
        <w:rPr>
          <w:rFonts w:ascii="Carlito" w:hAnsi="Carlito"/>
        </w:rPr>
        <w:t>class.</w:t>
      </w:r>
    </w:p>
    <w:p>
      <w:pPr>
        <w:pStyle w:val="BodyText"/>
        <w:spacing w:before="2"/>
        <w:rPr>
          <w:rFonts w:ascii="Carlito"/>
          <w:sz w:val="26"/>
        </w:rPr>
      </w:pPr>
    </w:p>
    <w:p>
      <w:pPr>
        <w:pStyle w:val="Heading5"/>
        <w:spacing w:before="1"/>
      </w:pPr>
      <w:r>
        <w:rPr/>
        <w:t>Profiles</w:t>
      </w:r>
    </w:p>
    <w:p>
      <w:pPr>
        <w:pStyle w:val="BodyText"/>
        <w:spacing w:line="242" w:lineRule="auto" w:before="49"/>
        <w:ind w:left="2160" w:right="2146"/>
      </w:pPr>
      <w:r>
        <w:rPr>
          <w:spacing w:val="-4"/>
        </w:rPr>
        <w:t>We </w:t>
      </w:r>
      <w:r>
        <w:rPr/>
        <w:t>can tidy up our manifest quite a bit by adopting the rule of thumb that, apart from common</w:t>
      </w:r>
      <w:r>
        <w:rPr>
          <w:spacing w:val="-26"/>
        </w:rPr>
        <w:t> </w:t>
      </w:r>
      <w:r>
        <w:rPr/>
        <w:t>configuration</w:t>
      </w:r>
      <w:r>
        <w:rPr>
          <w:spacing w:val="-25"/>
        </w:rPr>
        <w:t> </w:t>
      </w:r>
      <w:r>
        <w:rPr/>
        <w:t>in</w:t>
      </w:r>
      <w:r>
        <w:rPr>
          <w:spacing w:val="-24"/>
        </w:rPr>
        <w:t> </w:t>
      </w:r>
      <w:r>
        <w:rPr>
          <w:rFonts w:ascii="Courier New"/>
          <w:sz w:val="19"/>
        </w:rPr>
        <w:t>common.yaml</w:t>
      </w:r>
      <w:r>
        <w:rPr>
          <w:rFonts w:ascii="Carlito"/>
        </w:rPr>
        <w:t>,</w:t>
      </w:r>
      <w:r>
        <w:rPr>
          <w:rFonts w:ascii="Carlito"/>
          <w:spacing w:val="-14"/>
        </w:rPr>
        <w:t> </w:t>
      </w:r>
      <w:r>
        <w:rPr>
          <w:rFonts w:ascii="Carlito"/>
          <w:b/>
        </w:rPr>
        <w:t>nodes</w:t>
      </w:r>
      <w:r>
        <w:rPr>
          <w:rFonts w:ascii="Carlito"/>
          <w:b/>
          <w:spacing w:val="-14"/>
        </w:rPr>
        <w:t> </w:t>
      </w:r>
      <w:r>
        <w:rPr>
          <w:rFonts w:ascii="Carlito"/>
          <w:b/>
        </w:rPr>
        <w:t>should</w:t>
      </w:r>
      <w:r>
        <w:rPr>
          <w:rFonts w:ascii="Carlito"/>
          <w:b/>
          <w:spacing w:val="-14"/>
        </w:rPr>
        <w:t> </w:t>
      </w:r>
      <w:r>
        <w:rPr>
          <w:rFonts w:ascii="Carlito"/>
          <w:b/>
        </w:rPr>
        <w:t>only</w:t>
      </w:r>
      <w:r>
        <w:rPr>
          <w:rFonts w:ascii="Carlito"/>
          <w:b/>
          <w:spacing w:val="-14"/>
        </w:rPr>
        <w:t> </w:t>
      </w:r>
      <w:r>
        <w:rPr>
          <w:rFonts w:ascii="Carlito"/>
          <w:b/>
        </w:rPr>
        <w:t>include</w:t>
      </w:r>
      <w:r>
        <w:rPr>
          <w:rFonts w:ascii="Carlito"/>
          <w:b/>
          <w:spacing w:val="-14"/>
        </w:rPr>
        <w:t> </w:t>
      </w:r>
      <w:r>
        <w:rPr>
          <w:rFonts w:ascii="Carlito"/>
          <w:b/>
        </w:rPr>
        <w:t>role</w:t>
      </w:r>
      <w:r>
        <w:rPr>
          <w:rFonts w:ascii="Carlito"/>
          <w:b/>
          <w:spacing w:val="-14"/>
        </w:rPr>
        <w:t> </w:t>
      </w:r>
      <w:r>
        <w:rPr>
          <w:rFonts w:ascii="Carlito"/>
          <w:b/>
        </w:rPr>
        <w:t>classes</w:t>
      </w:r>
      <w:r>
        <w:rPr>
          <w:rFonts w:ascii="Carlito"/>
        </w:rPr>
        <w:t>.</w:t>
      </w:r>
      <w:r>
        <w:rPr>
          <w:rFonts w:ascii="Carlito"/>
          <w:spacing w:val="-15"/>
        </w:rPr>
        <w:t> </w:t>
      </w:r>
      <w:r>
        <w:rPr>
          <w:rFonts w:ascii="Carlito"/>
        </w:rPr>
        <w:t>This</w:t>
      </w:r>
      <w:r>
        <w:rPr>
          <w:rFonts w:ascii="Carlito"/>
          <w:spacing w:val="-14"/>
        </w:rPr>
        <w:t> </w:t>
      </w:r>
      <w:r>
        <w:rPr>
          <w:rFonts w:ascii="Carlito"/>
        </w:rPr>
        <w:t>makes </w:t>
      </w:r>
      <w:r>
        <w:rPr/>
        <w:t>the</w:t>
      </w:r>
      <w:r>
        <w:rPr>
          <w:spacing w:val="-40"/>
        </w:rPr>
        <w:t> </w:t>
      </w:r>
      <w:r>
        <w:rPr/>
        <w:t>Hiera</w:t>
      </w:r>
      <w:r>
        <w:rPr>
          <w:spacing w:val="-40"/>
        </w:rPr>
        <w:t> </w:t>
      </w:r>
      <w:r>
        <w:rPr/>
        <w:t>data</w:t>
      </w:r>
      <w:r>
        <w:rPr>
          <w:spacing w:val="-40"/>
        </w:rPr>
        <w:t> </w:t>
      </w:r>
      <w:r>
        <w:rPr/>
        <w:t>more</w:t>
      </w:r>
      <w:r>
        <w:rPr>
          <w:spacing w:val="-39"/>
        </w:rPr>
        <w:t> </w:t>
      </w:r>
      <w:r>
        <w:rPr/>
        <w:t>self-documenting,</w:t>
      </w:r>
      <w:r>
        <w:rPr>
          <w:spacing w:val="-40"/>
        </w:rPr>
        <w:t> </w:t>
      </w:r>
      <w:r>
        <w:rPr/>
        <w:t>and</w:t>
      </w:r>
      <w:r>
        <w:rPr>
          <w:spacing w:val="-40"/>
        </w:rPr>
        <w:t> </w:t>
      </w:r>
      <w:r>
        <w:rPr/>
        <w:t>our</w:t>
      </w:r>
      <w:r>
        <w:rPr>
          <w:spacing w:val="-40"/>
        </w:rPr>
        <w:t> </w:t>
      </w:r>
      <w:r>
        <w:rPr/>
        <w:t>role</w:t>
      </w:r>
      <w:r>
        <w:rPr>
          <w:spacing w:val="-40"/>
        </w:rPr>
        <w:t> </w:t>
      </w:r>
      <w:r>
        <w:rPr/>
        <w:t>classes</w:t>
      </w:r>
      <w:r>
        <w:rPr>
          <w:spacing w:val="-40"/>
        </w:rPr>
        <w:t> </w:t>
      </w:r>
      <w:r>
        <w:rPr/>
        <w:t>are</w:t>
      </w:r>
      <w:r>
        <w:rPr>
          <w:spacing w:val="-39"/>
        </w:rPr>
        <w:t> </w:t>
      </w:r>
      <w:r>
        <w:rPr/>
        <w:t>all</w:t>
      </w:r>
      <w:r>
        <w:rPr>
          <w:spacing w:val="-40"/>
        </w:rPr>
        <w:t> </w:t>
      </w:r>
      <w:r>
        <w:rPr/>
        <w:t>neatly</w:t>
      </w:r>
      <w:r>
        <w:rPr>
          <w:spacing w:val="-40"/>
        </w:rPr>
        <w:t> </w:t>
      </w:r>
      <w:r>
        <w:rPr/>
        <w:t>organized</w:t>
      </w:r>
      <w:r>
        <w:rPr>
          <w:spacing w:val="-39"/>
        </w:rPr>
        <w:t> </w:t>
      </w:r>
      <w:r>
        <w:rPr/>
        <w:t>in</w:t>
      </w:r>
      <w:r>
        <w:rPr>
          <w:spacing w:val="-41"/>
        </w:rPr>
        <w:t> </w:t>
      </w:r>
      <w:r>
        <w:rPr/>
        <w:t>the </w:t>
      </w:r>
      <w:r>
        <w:rPr>
          <w:rFonts w:ascii="Courier New"/>
          <w:sz w:val="19"/>
        </w:rPr>
        <w:t>role</w:t>
      </w:r>
      <w:r>
        <w:rPr>
          <w:rFonts w:ascii="Courier New"/>
          <w:spacing w:val="-88"/>
          <w:sz w:val="19"/>
        </w:rPr>
        <w:t> </w:t>
      </w:r>
      <w:r>
        <w:rPr/>
        <w:t>module,</w:t>
      </w:r>
      <w:r>
        <w:rPr>
          <w:spacing w:val="-31"/>
        </w:rPr>
        <w:t> </w:t>
      </w:r>
      <w:r>
        <w:rPr/>
        <w:t>each</w:t>
      </w:r>
      <w:r>
        <w:rPr>
          <w:spacing w:val="-32"/>
        </w:rPr>
        <w:t> </w:t>
      </w:r>
      <w:r>
        <w:rPr/>
        <w:t>of</w:t>
      </w:r>
      <w:r>
        <w:rPr>
          <w:spacing w:val="-32"/>
        </w:rPr>
        <w:t> </w:t>
      </w:r>
      <w:r>
        <w:rPr/>
        <w:t>them</w:t>
      </w:r>
      <w:r>
        <w:rPr>
          <w:spacing w:val="-31"/>
        </w:rPr>
        <w:t> </w:t>
      </w:r>
      <w:r>
        <w:rPr/>
        <w:t>encapsulating</w:t>
      </w:r>
      <w:r>
        <w:rPr>
          <w:spacing w:val="-31"/>
        </w:rPr>
        <w:t> </w:t>
      </w:r>
      <w:r>
        <w:rPr/>
        <w:t>all</w:t>
      </w:r>
      <w:r>
        <w:rPr>
          <w:spacing w:val="-32"/>
        </w:rPr>
        <w:t> </w:t>
      </w:r>
      <w:r>
        <w:rPr/>
        <w:t>the</w:t>
      </w:r>
      <w:r>
        <w:rPr>
          <w:spacing w:val="-31"/>
        </w:rPr>
        <w:t> </w:t>
      </w:r>
      <w:r>
        <w:rPr/>
        <w:t>functionality</w:t>
      </w:r>
      <w:r>
        <w:rPr>
          <w:spacing w:val="-32"/>
        </w:rPr>
        <w:t> </w:t>
      </w:r>
      <w:r>
        <w:rPr/>
        <w:t>required</w:t>
      </w:r>
      <w:r>
        <w:rPr>
          <w:spacing w:val="-31"/>
        </w:rPr>
        <w:t> </w:t>
      </w:r>
      <w:r>
        <w:rPr/>
        <w:t>for</w:t>
      </w:r>
      <w:r>
        <w:rPr>
          <w:spacing w:val="-32"/>
        </w:rPr>
        <w:t> </w:t>
      </w:r>
      <w:r>
        <w:rPr/>
        <w:t>that</w:t>
      </w:r>
      <w:r>
        <w:rPr>
          <w:spacing w:val="-31"/>
        </w:rPr>
        <w:t> </w:t>
      </w:r>
      <w:r>
        <w:rPr/>
        <w:t>role.</w:t>
      </w:r>
      <w:r>
        <w:rPr>
          <w:spacing w:val="-32"/>
        </w:rPr>
        <w:t> </w:t>
      </w:r>
      <w:r>
        <w:rPr/>
        <w:t>It's</w:t>
      </w:r>
      <w:r>
        <w:rPr>
          <w:spacing w:val="-32"/>
        </w:rPr>
        <w:t> </w:t>
      </w:r>
      <w:r>
        <w:rPr/>
        <w:t>a big</w:t>
      </w:r>
      <w:r>
        <w:rPr>
          <w:spacing w:val="-15"/>
        </w:rPr>
        <w:t> </w:t>
      </w:r>
      <w:r>
        <w:rPr/>
        <w:t>improvement.</w:t>
      </w:r>
      <w:r>
        <w:rPr>
          <w:spacing w:val="-14"/>
        </w:rPr>
        <w:t> </w:t>
      </w:r>
      <w:r>
        <w:rPr/>
        <w:t>But</w:t>
      </w:r>
      <w:r>
        <w:rPr>
          <w:spacing w:val="-14"/>
        </w:rPr>
        <w:t> </w:t>
      </w:r>
      <w:r>
        <w:rPr/>
        <w:t>can</w:t>
      </w:r>
      <w:r>
        <w:rPr>
          <w:spacing w:val="-14"/>
        </w:rPr>
        <w:t> </w:t>
      </w:r>
      <w:r>
        <w:rPr/>
        <w:t>we</w:t>
      </w:r>
      <w:r>
        <w:rPr>
          <w:spacing w:val="-14"/>
        </w:rPr>
        <w:t> </w:t>
      </w:r>
      <w:r>
        <w:rPr/>
        <w:t>do</w:t>
      </w:r>
      <w:r>
        <w:rPr>
          <w:spacing w:val="-15"/>
        </w:rPr>
        <w:t> </w:t>
      </w:r>
      <w:r>
        <w:rPr/>
        <w:t>even</w:t>
      </w:r>
      <w:r>
        <w:rPr>
          <w:spacing w:val="-14"/>
        </w:rPr>
        <w:t> </w:t>
      </w:r>
      <w:r>
        <w:rPr/>
        <w:t>better?</w:t>
      </w:r>
    </w:p>
    <w:p>
      <w:pPr>
        <w:pStyle w:val="BodyText"/>
        <w:spacing w:before="2"/>
        <w:rPr>
          <w:sz w:val="16"/>
        </w:rPr>
      </w:pPr>
    </w:p>
    <w:p>
      <w:pPr>
        <w:pStyle w:val="BodyText"/>
        <w:spacing w:line="235" w:lineRule="auto"/>
        <w:ind w:left="2160" w:right="2146"/>
        <w:rPr>
          <w:rFonts w:ascii="Carlito"/>
        </w:rPr>
      </w:pPr>
      <w:r>
        <w:rPr>
          <w:rFonts w:ascii="Carlito"/>
        </w:rPr>
        <w:t>Let's look at a role class such as </w:t>
      </w:r>
      <w:r>
        <w:rPr>
          <w:rFonts w:ascii="Courier New"/>
          <w:sz w:val="19"/>
        </w:rPr>
        <w:t>role::app_server</w:t>
      </w:r>
      <w:r>
        <w:rPr>
          <w:rFonts w:ascii="Carlito"/>
        </w:rPr>
        <w:t>. It contains lots of lines including modules, like the following:</w:t>
      </w:r>
    </w:p>
    <w:p>
      <w:pPr>
        <w:pStyle w:val="BodyText"/>
        <w:spacing w:before="1"/>
        <w:rPr>
          <w:rFonts w:ascii="Carlito"/>
          <w:sz w:val="15"/>
        </w:rPr>
      </w:pPr>
    </w:p>
    <w:p>
      <w:pPr>
        <w:spacing w:before="0"/>
        <w:ind w:left="2736" w:right="0" w:firstLine="0"/>
        <w:jc w:val="left"/>
        <w:rPr>
          <w:rFonts w:ascii="Courier New"/>
          <w:sz w:val="18"/>
        </w:rPr>
      </w:pPr>
      <w:r>
        <w:rPr>
          <w:rFonts w:ascii="Courier New"/>
          <w:sz w:val="18"/>
        </w:rPr>
        <w:t>include tomcat</w:t>
      </w:r>
    </w:p>
    <w:p>
      <w:pPr>
        <w:pStyle w:val="BodyText"/>
        <w:spacing w:line="249" w:lineRule="auto" w:before="174"/>
        <w:ind w:left="2160" w:right="2146"/>
      </w:pPr>
      <w:r>
        <w:rPr/>
        <w:t>If</w:t>
      </w:r>
      <w:r>
        <w:rPr>
          <w:spacing w:val="-38"/>
        </w:rPr>
        <w:t> </w:t>
      </w:r>
      <w:r>
        <w:rPr/>
        <w:t>all</w:t>
      </w:r>
      <w:r>
        <w:rPr>
          <w:spacing w:val="-37"/>
        </w:rPr>
        <w:t> </w:t>
      </w:r>
      <w:r>
        <w:rPr/>
        <w:t>you</w:t>
      </w:r>
      <w:r>
        <w:rPr>
          <w:spacing w:val="-38"/>
        </w:rPr>
        <w:t> </w:t>
      </w:r>
      <w:r>
        <w:rPr/>
        <w:t>need</w:t>
      </w:r>
      <w:r>
        <w:rPr>
          <w:spacing w:val="-37"/>
        </w:rPr>
        <w:t> </w:t>
      </w:r>
      <w:r>
        <w:rPr/>
        <w:t>to</w:t>
      </w:r>
      <w:r>
        <w:rPr>
          <w:spacing w:val="-38"/>
        </w:rPr>
        <w:t> </w:t>
      </w:r>
      <w:r>
        <w:rPr/>
        <w:t>do</w:t>
      </w:r>
      <w:r>
        <w:rPr>
          <w:spacing w:val="-37"/>
        </w:rPr>
        <w:t> </w:t>
      </w:r>
      <w:r>
        <w:rPr/>
        <w:t>is</w:t>
      </w:r>
      <w:r>
        <w:rPr>
          <w:spacing w:val="-38"/>
        </w:rPr>
        <w:t> </w:t>
      </w:r>
      <w:r>
        <w:rPr/>
        <w:t>include</w:t>
      </w:r>
      <w:r>
        <w:rPr>
          <w:spacing w:val="-38"/>
        </w:rPr>
        <w:t> </w:t>
      </w:r>
      <w:r>
        <w:rPr/>
        <w:t>a</w:t>
      </w:r>
      <w:r>
        <w:rPr>
          <w:spacing w:val="-37"/>
        </w:rPr>
        <w:t> </w:t>
      </w:r>
      <w:r>
        <w:rPr/>
        <w:t>module</w:t>
      </w:r>
      <w:r>
        <w:rPr>
          <w:spacing w:val="-37"/>
        </w:rPr>
        <w:t> </w:t>
      </w:r>
      <w:r>
        <w:rPr/>
        <w:t>and</w:t>
      </w:r>
      <w:r>
        <w:rPr>
          <w:spacing w:val="-37"/>
        </w:rPr>
        <w:t> </w:t>
      </w:r>
      <w:r>
        <w:rPr/>
        <w:t>have</w:t>
      </w:r>
      <w:r>
        <w:rPr>
          <w:spacing w:val="-38"/>
        </w:rPr>
        <w:t> </w:t>
      </w:r>
      <w:r>
        <w:rPr/>
        <w:t>the</w:t>
      </w:r>
      <w:r>
        <w:rPr>
          <w:spacing w:val="-37"/>
        </w:rPr>
        <w:t> </w:t>
      </w:r>
      <w:r>
        <w:rPr/>
        <w:t>parameters</w:t>
      </w:r>
      <w:r>
        <w:rPr>
          <w:spacing w:val="-37"/>
        </w:rPr>
        <w:t> </w:t>
      </w:r>
      <w:r>
        <w:rPr/>
        <w:t>automatically</w:t>
      </w:r>
      <w:r>
        <w:rPr>
          <w:spacing w:val="-37"/>
        </w:rPr>
        <w:t> </w:t>
      </w:r>
      <w:r>
        <w:rPr/>
        <w:t>looked</w:t>
      </w:r>
      <w:r>
        <w:rPr>
          <w:spacing w:val="-37"/>
        </w:rPr>
        <w:t> </w:t>
      </w:r>
      <w:r>
        <w:rPr/>
        <w:t>up </w:t>
      </w:r>
      <w:r>
        <w:rPr>
          <w:w w:val="95"/>
        </w:rPr>
        <w:t>from</w:t>
      </w:r>
      <w:r>
        <w:rPr>
          <w:spacing w:val="-21"/>
          <w:w w:val="95"/>
        </w:rPr>
        <w:t> </w:t>
      </w:r>
      <w:r>
        <w:rPr>
          <w:w w:val="95"/>
        </w:rPr>
        <w:t>Hiera</w:t>
      </w:r>
      <w:r>
        <w:rPr>
          <w:spacing w:val="-20"/>
          <w:w w:val="95"/>
        </w:rPr>
        <w:t> </w:t>
      </w:r>
      <w:r>
        <w:rPr>
          <w:w w:val="95"/>
        </w:rPr>
        <w:t>data,</w:t>
      </w:r>
      <w:r>
        <w:rPr>
          <w:spacing w:val="-20"/>
          <w:w w:val="95"/>
        </w:rPr>
        <w:t> </w:t>
      </w:r>
      <w:r>
        <w:rPr>
          <w:w w:val="95"/>
        </w:rPr>
        <w:t>then</w:t>
      </w:r>
      <w:r>
        <w:rPr>
          <w:spacing w:val="-21"/>
          <w:w w:val="95"/>
        </w:rPr>
        <w:t> </w:t>
      </w:r>
      <w:r>
        <w:rPr>
          <w:w w:val="95"/>
        </w:rPr>
        <w:t>there's</w:t>
      </w:r>
      <w:r>
        <w:rPr>
          <w:spacing w:val="-20"/>
          <w:w w:val="95"/>
        </w:rPr>
        <w:t> </w:t>
      </w:r>
      <w:r>
        <w:rPr>
          <w:w w:val="95"/>
        </w:rPr>
        <w:t>no</w:t>
      </w:r>
      <w:r>
        <w:rPr>
          <w:spacing w:val="-20"/>
          <w:w w:val="95"/>
        </w:rPr>
        <w:t> </w:t>
      </w:r>
      <w:r>
        <w:rPr>
          <w:w w:val="95"/>
        </w:rPr>
        <w:t>problem.</w:t>
      </w:r>
      <w:r>
        <w:rPr>
          <w:spacing w:val="-21"/>
          <w:w w:val="95"/>
        </w:rPr>
        <w:t> </w:t>
      </w:r>
      <w:r>
        <w:rPr>
          <w:w w:val="95"/>
        </w:rPr>
        <w:t>This</w:t>
      </w:r>
      <w:r>
        <w:rPr>
          <w:spacing w:val="-21"/>
          <w:w w:val="95"/>
        </w:rPr>
        <w:t> </w:t>
      </w:r>
      <w:r>
        <w:rPr>
          <w:w w:val="95"/>
        </w:rPr>
        <w:t>is</w:t>
      </w:r>
      <w:r>
        <w:rPr>
          <w:spacing w:val="-21"/>
          <w:w w:val="95"/>
        </w:rPr>
        <w:t> </w:t>
      </w:r>
      <w:r>
        <w:rPr>
          <w:w w:val="95"/>
        </w:rPr>
        <w:t>the</w:t>
      </w:r>
      <w:r>
        <w:rPr>
          <w:spacing w:val="-20"/>
          <w:w w:val="95"/>
        </w:rPr>
        <w:t> </w:t>
      </w:r>
      <w:r>
        <w:rPr>
          <w:w w:val="95"/>
        </w:rPr>
        <w:t>kind</w:t>
      </w:r>
      <w:r>
        <w:rPr>
          <w:spacing w:val="-20"/>
          <w:w w:val="95"/>
        </w:rPr>
        <w:t> </w:t>
      </w:r>
      <w:r>
        <w:rPr>
          <w:w w:val="95"/>
        </w:rPr>
        <w:t>of</w:t>
      </w:r>
      <w:r>
        <w:rPr>
          <w:spacing w:val="-21"/>
          <w:w w:val="95"/>
        </w:rPr>
        <w:t> </w:t>
      </w:r>
      <w:r>
        <w:rPr>
          <w:w w:val="95"/>
        </w:rPr>
        <w:t>simple,</w:t>
      </w:r>
      <w:r>
        <w:rPr>
          <w:spacing w:val="-20"/>
          <w:w w:val="95"/>
        </w:rPr>
        <w:t> </w:t>
      </w:r>
      <w:r>
        <w:rPr>
          <w:w w:val="95"/>
        </w:rPr>
        <w:t>encouraging,</w:t>
      </w:r>
      <w:r>
        <w:rPr>
          <w:spacing w:val="-20"/>
          <w:w w:val="95"/>
        </w:rPr>
        <w:t> </w:t>
      </w:r>
      <w:r>
        <w:rPr>
          <w:w w:val="95"/>
        </w:rPr>
        <w:t>unrealistic </w:t>
      </w:r>
      <w:r>
        <w:rPr/>
        <w:t>example</w:t>
      </w:r>
      <w:r>
        <w:rPr>
          <w:spacing w:val="-20"/>
        </w:rPr>
        <w:t> </w:t>
      </w:r>
      <w:r>
        <w:rPr/>
        <w:t>you'll</w:t>
      </w:r>
      <w:r>
        <w:rPr>
          <w:spacing w:val="-21"/>
        </w:rPr>
        <w:t> </w:t>
      </w:r>
      <w:r>
        <w:rPr/>
        <w:t>see</w:t>
      </w:r>
      <w:r>
        <w:rPr>
          <w:spacing w:val="-20"/>
        </w:rPr>
        <w:t> </w:t>
      </w:r>
      <w:r>
        <w:rPr/>
        <w:t>in</w:t>
      </w:r>
      <w:r>
        <w:rPr>
          <w:spacing w:val="-21"/>
        </w:rPr>
        <w:t> </w:t>
      </w:r>
      <w:r>
        <w:rPr/>
        <w:t>product</w:t>
      </w:r>
      <w:r>
        <w:rPr>
          <w:spacing w:val="-20"/>
        </w:rPr>
        <w:t> </w:t>
      </w:r>
      <w:r>
        <w:rPr/>
        <w:t>documentation</w:t>
      </w:r>
      <w:r>
        <w:rPr>
          <w:spacing w:val="-20"/>
        </w:rPr>
        <w:t> </w:t>
      </w:r>
      <w:r>
        <w:rPr/>
        <w:t>or</w:t>
      </w:r>
      <w:r>
        <w:rPr>
          <w:spacing w:val="-21"/>
        </w:rPr>
        <w:t> </w:t>
      </w:r>
      <w:r>
        <w:rPr/>
        <w:t>on</w:t>
      </w:r>
      <w:r>
        <w:rPr>
          <w:spacing w:val="-21"/>
        </w:rPr>
        <w:t> </w:t>
      </w:r>
      <w:r>
        <w:rPr/>
        <w:t>a</w:t>
      </w:r>
      <w:r>
        <w:rPr>
          <w:spacing w:val="-20"/>
        </w:rPr>
        <w:t> </w:t>
      </w:r>
      <w:r>
        <w:rPr/>
        <w:t>conference</w:t>
      </w:r>
      <w:r>
        <w:rPr>
          <w:spacing w:val="-19"/>
        </w:rPr>
        <w:t> </w:t>
      </w:r>
      <w:r>
        <w:rPr/>
        <w:t>slide.</w:t>
      </w:r>
    </w:p>
    <w:p>
      <w:pPr>
        <w:pStyle w:val="BodyText"/>
        <w:spacing w:line="247" w:lineRule="auto" w:before="175"/>
        <w:ind w:left="2160" w:right="2448"/>
      </w:pPr>
      <w:r>
        <w:rPr/>
        <w:t>Real-life</w:t>
      </w:r>
      <w:r>
        <w:rPr>
          <w:spacing w:val="-40"/>
        </w:rPr>
        <w:t> </w:t>
      </w:r>
      <w:r>
        <w:rPr/>
        <w:t>Puppet</w:t>
      </w:r>
      <w:r>
        <w:rPr>
          <w:spacing w:val="-39"/>
        </w:rPr>
        <w:t> </w:t>
      </w:r>
      <w:r>
        <w:rPr/>
        <w:t>code</w:t>
      </w:r>
      <w:r>
        <w:rPr>
          <w:spacing w:val="-39"/>
        </w:rPr>
        <w:t> </w:t>
      </w:r>
      <w:r>
        <w:rPr/>
        <w:t>is</w:t>
      </w:r>
      <w:r>
        <w:rPr>
          <w:spacing w:val="-39"/>
        </w:rPr>
        <w:t> </w:t>
      </w:r>
      <w:r>
        <w:rPr/>
        <w:t>often</w:t>
      </w:r>
      <w:r>
        <w:rPr>
          <w:spacing w:val="-40"/>
        </w:rPr>
        <w:t> </w:t>
      </w:r>
      <w:r>
        <w:rPr/>
        <w:t>more</w:t>
      </w:r>
      <w:r>
        <w:rPr>
          <w:spacing w:val="-39"/>
        </w:rPr>
        <w:t> </w:t>
      </w:r>
      <w:r>
        <w:rPr/>
        <w:t>complicated,</w:t>
      </w:r>
      <w:r>
        <w:rPr>
          <w:spacing w:val="-39"/>
        </w:rPr>
        <w:t> </w:t>
      </w:r>
      <w:r>
        <w:rPr>
          <w:spacing w:val="-4"/>
        </w:rPr>
        <w:t>however,</w:t>
      </w:r>
      <w:r>
        <w:rPr>
          <w:spacing w:val="-39"/>
        </w:rPr>
        <w:t> </w:t>
      </w:r>
      <w:r>
        <w:rPr/>
        <w:t>with</w:t>
      </w:r>
      <w:r>
        <w:rPr>
          <w:spacing w:val="-39"/>
        </w:rPr>
        <w:t> </w:t>
      </w:r>
      <w:r>
        <w:rPr/>
        <w:t>logic</w:t>
      </w:r>
      <w:r>
        <w:rPr>
          <w:spacing w:val="-39"/>
        </w:rPr>
        <w:t> </w:t>
      </w:r>
      <w:r>
        <w:rPr/>
        <w:t>and</w:t>
      </w:r>
      <w:r>
        <w:rPr>
          <w:spacing w:val="-39"/>
        </w:rPr>
        <w:t> </w:t>
      </w:r>
      <w:r>
        <w:rPr/>
        <w:t>conditionals and</w:t>
      </w:r>
      <w:r>
        <w:rPr>
          <w:spacing w:val="-35"/>
        </w:rPr>
        <w:t> </w:t>
      </w:r>
      <w:r>
        <w:rPr/>
        <w:t>special</w:t>
      </w:r>
      <w:r>
        <w:rPr>
          <w:spacing w:val="-34"/>
        </w:rPr>
        <w:t> </w:t>
      </w:r>
      <w:r>
        <w:rPr/>
        <w:t>cases,</w:t>
      </w:r>
      <w:r>
        <w:rPr>
          <w:spacing w:val="-34"/>
        </w:rPr>
        <w:t> </w:t>
      </w:r>
      <w:r>
        <w:rPr/>
        <w:t>and</w:t>
      </w:r>
      <w:r>
        <w:rPr>
          <w:spacing w:val="-34"/>
        </w:rPr>
        <w:t> </w:t>
      </w:r>
      <w:r>
        <w:rPr/>
        <w:t>extra</w:t>
      </w:r>
      <w:r>
        <w:rPr>
          <w:spacing w:val="-35"/>
        </w:rPr>
        <w:t> </w:t>
      </w:r>
      <w:r>
        <w:rPr/>
        <w:t>resources</w:t>
      </w:r>
      <w:r>
        <w:rPr>
          <w:spacing w:val="-34"/>
        </w:rPr>
        <w:t> </w:t>
      </w:r>
      <w:r>
        <w:rPr/>
        <w:t>that</w:t>
      </w:r>
      <w:r>
        <w:rPr>
          <w:spacing w:val="-34"/>
        </w:rPr>
        <w:t> </w:t>
      </w:r>
      <w:r>
        <w:rPr/>
        <w:t>need</w:t>
      </w:r>
      <w:r>
        <w:rPr>
          <w:spacing w:val="-35"/>
        </w:rPr>
        <w:t> </w:t>
      </w:r>
      <w:r>
        <w:rPr/>
        <w:t>to</w:t>
      </w:r>
      <w:r>
        <w:rPr>
          <w:spacing w:val="-35"/>
        </w:rPr>
        <w:t> </w:t>
      </w:r>
      <w:r>
        <w:rPr/>
        <w:t>be</w:t>
      </w:r>
      <w:r>
        <w:rPr>
          <w:spacing w:val="-34"/>
        </w:rPr>
        <w:t> </w:t>
      </w:r>
      <w:r>
        <w:rPr/>
        <w:t>added,</w:t>
      </w:r>
      <w:r>
        <w:rPr>
          <w:spacing w:val="-35"/>
        </w:rPr>
        <w:t> </w:t>
      </w:r>
      <w:r>
        <w:rPr/>
        <w:t>and</w:t>
      </w:r>
      <w:r>
        <w:rPr>
          <w:spacing w:val="-34"/>
        </w:rPr>
        <w:t> </w:t>
      </w:r>
      <w:r>
        <w:rPr/>
        <w:t>so</w:t>
      </w:r>
      <w:r>
        <w:rPr>
          <w:spacing w:val="-34"/>
        </w:rPr>
        <w:t> </w:t>
      </w:r>
      <w:r>
        <w:rPr/>
        <w:t>forth.</w:t>
      </w:r>
      <w:r>
        <w:rPr>
          <w:spacing w:val="-35"/>
        </w:rPr>
        <w:t> </w:t>
      </w:r>
      <w:r>
        <w:rPr>
          <w:spacing w:val="-4"/>
        </w:rPr>
        <w:t>We</w:t>
      </w:r>
      <w:r>
        <w:rPr>
          <w:spacing w:val="-34"/>
        </w:rPr>
        <w:t> </w:t>
      </w:r>
      <w:r>
        <w:rPr/>
        <w:t>don't want</w:t>
      </w:r>
      <w:r>
        <w:rPr>
          <w:spacing w:val="-37"/>
        </w:rPr>
        <w:t> </w:t>
      </w:r>
      <w:r>
        <w:rPr/>
        <w:t>to</w:t>
      </w:r>
      <w:r>
        <w:rPr>
          <w:spacing w:val="-38"/>
        </w:rPr>
        <w:t> </w:t>
      </w:r>
      <w:r>
        <w:rPr/>
        <w:t>duplicate</w:t>
      </w:r>
      <w:r>
        <w:rPr>
          <w:spacing w:val="-37"/>
        </w:rPr>
        <w:t> </w:t>
      </w:r>
      <w:r>
        <w:rPr/>
        <w:t>all</w:t>
      </w:r>
      <w:r>
        <w:rPr>
          <w:spacing w:val="-36"/>
        </w:rPr>
        <w:t> </w:t>
      </w:r>
      <w:r>
        <w:rPr/>
        <w:t>this</w:t>
      </w:r>
      <w:r>
        <w:rPr>
          <w:spacing w:val="-37"/>
        </w:rPr>
        <w:t> </w:t>
      </w:r>
      <w:r>
        <w:rPr/>
        <w:t>code</w:t>
      </w:r>
      <w:r>
        <w:rPr>
          <w:spacing w:val="-38"/>
        </w:rPr>
        <w:t> </w:t>
      </w:r>
      <w:r>
        <w:rPr/>
        <w:t>when</w:t>
      </w:r>
      <w:r>
        <w:rPr>
          <w:spacing w:val="-37"/>
        </w:rPr>
        <w:t> </w:t>
      </w:r>
      <w:r>
        <w:rPr/>
        <w:t>we</w:t>
      </w:r>
      <w:r>
        <w:rPr>
          <w:spacing w:val="-37"/>
        </w:rPr>
        <w:t> </w:t>
      </w:r>
      <w:r>
        <w:rPr/>
        <w:t>use</w:t>
      </w:r>
      <w:r>
        <w:rPr>
          <w:spacing w:val="-37"/>
        </w:rPr>
        <w:t> </w:t>
      </w:r>
      <w:r>
        <w:rPr>
          <w:spacing w:val="-5"/>
        </w:rPr>
        <w:t>Tomcat</w:t>
      </w:r>
      <w:r>
        <w:rPr>
          <w:spacing w:val="-37"/>
        </w:rPr>
        <w:t> </w:t>
      </w:r>
      <w:r>
        <w:rPr/>
        <w:t>as</w:t>
      </w:r>
      <w:r>
        <w:rPr>
          <w:spacing w:val="-37"/>
        </w:rPr>
        <w:t> </w:t>
      </w:r>
      <w:r>
        <w:rPr/>
        <w:t>part</w:t>
      </w:r>
      <w:r>
        <w:rPr>
          <w:spacing w:val="-37"/>
        </w:rPr>
        <w:t> </w:t>
      </w:r>
      <w:r>
        <w:rPr/>
        <w:t>of</w:t>
      </w:r>
      <w:r>
        <w:rPr>
          <w:spacing w:val="-37"/>
        </w:rPr>
        <w:t> </w:t>
      </w:r>
      <w:r>
        <w:rPr/>
        <w:t>another</w:t>
      </w:r>
      <w:r>
        <w:rPr>
          <w:spacing w:val="-37"/>
        </w:rPr>
        <w:t> </w:t>
      </w:r>
      <w:r>
        <w:rPr/>
        <w:t>role</w:t>
      </w:r>
      <w:r>
        <w:rPr>
          <w:spacing w:val="-38"/>
        </w:rPr>
        <w:t> </w:t>
      </w:r>
      <w:r>
        <w:rPr/>
        <w:t>(for</w:t>
      </w:r>
      <w:r>
        <w:rPr>
          <w:spacing w:val="-37"/>
        </w:rPr>
        <w:t> </w:t>
      </w:r>
      <w:r>
        <w:rPr/>
        <w:t>example, </w:t>
      </w:r>
      <w:r>
        <w:rPr>
          <w:rFonts w:ascii="Carlito"/>
        </w:rPr>
        <w:t>serving another </w:t>
      </w:r>
      <w:r>
        <w:rPr>
          <w:rFonts w:ascii="Carlito"/>
          <w:spacing w:val="-4"/>
        </w:rPr>
        <w:t>Tomcat-based </w:t>
      </w:r>
      <w:r>
        <w:rPr>
          <w:rFonts w:ascii="Carlito"/>
        </w:rPr>
        <w:t>app). How can we neatly encapsulate it at the right level of </w:t>
      </w:r>
      <w:r>
        <w:rPr/>
        <w:t>abstraction and avoid</w:t>
      </w:r>
      <w:r>
        <w:rPr>
          <w:spacing w:val="-41"/>
        </w:rPr>
        <w:t> </w:t>
      </w:r>
      <w:r>
        <w:rPr/>
        <w:t>duplication?</w:t>
      </w:r>
    </w:p>
    <w:p>
      <w:pPr>
        <w:spacing w:after="0" w:line="247"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before="60"/>
        <w:ind w:left="2160" w:right="2146"/>
        <w:rPr>
          <w:rFonts w:ascii="Carlito"/>
        </w:rPr>
      </w:pPr>
      <w:r>
        <w:rPr>
          <w:spacing w:val="-4"/>
          <w:w w:val="95"/>
        </w:rPr>
        <w:t>We</w:t>
      </w:r>
      <w:r>
        <w:rPr>
          <w:spacing w:val="-22"/>
          <w:w w:val="95"/>
        </w:rPr>
        <w:t> </w:t>
      </w:r>
      <w:r>
        <w:rPr>
          <w:w w:val="95"/>
        </w:rPr>
        <w:t>could,</w:t>
      </w:r>
      <w:r>
        <w:rPr>
          <w:spacing w:val="-22"/>
          <w:w w:val="95"/>
        </w:rPr>
        <w:t> </w:t>
      </w:r>
      <w:r>
        <w:rPr>
          <w:w w:val="95"/>
        </w:rPr>
        <w:t>of</w:t>
      </w:r>
      <w:r>
        <w:rPr>
          <w:spacing w:val="-22"/>
          <w:w w:val="95"/>
        </w:rPr>
        <w:t> </w:t>
      </w:r>
      <w:r>
        <w:rPr>
          <w:w w:val="95"/>
        </w:rPr>
        <w:t>course,</w:t>
      </w:r>
      <w:r>
        <w:rPr>
          <w:spacing w:val="-21"/>
          <w:w w:val="95"/>
        </w:rPr>
        <w:t> </w:t>
      </w:r>
      <w:r>
        <w:rPr>
          <w:w w:val="95"/>
        </w:rPr>
        <w:t>create</w:t>
      </w:r>
      <w:r>
        <w:rPr>
          <w:spacing w:val="-21"/>
          <w:w w:val="95"/>
        </w:rPr>
        <w:t> </w:t>
      </w:r>
      <w:r>
        <w:rPr>
          <w:w w:val="95"/>
        </w:rPr>
        <w:t>a</w:t>
      </w:r>
      <w:r>
        <w:rPr>
          <w:spacing w:val="-21"/>
          <w:w w:val="95"/>
        </w:rPr>
        <w:t> </w:t>
      </w:r>
      <w:r>
        <w:rPr>
          <w:w w:val="95"/>
        </w:rPr>
        <w:t>custom</w:t>
      </w:r>
      <w:r>
        <w:rPr>
          <w:spacing w:val="-22"/>
          <w:w w:val="95"/>
        </w:rPr>
        <w:t> </w:t>
      </w:r>
      <w:r>
        <w:rPr>
          <w:w w:val="95"/>
        </w:rPr>
        <w:t>module</w:t>
      </w:r>
      <w:r>
        <w:rPr>
          <w:spacing w:val="-22"/>
          <w:w w:val="95"/>
        </w:rPr>
        <w:t> </w:t>
      </w:r>
      <w:r>
        <w:rPr>
          <w:w w:val="95"/>
        </w:rPr>
        <w:t>for</w:t>
      </w:r>
      <w:r>
        <w:rPr>
          <w:spacing w:val="-22"/>
          <w:w w:val="95"/>
        </w:rPr>
        <w:t> </w:t>
      </w:r>
      <w:r>
        <w:rPr>
          <w:w w:val="95"/>
        </w:rPr>
        <w:t>each</w:t>
      </w:r>
      <w:r>
        <w:rPr>
          <w:spacing w:val="-21"/>
          <w:w w:val="95"/>
        </w:rPr>
        <w:t> </w:t>
      </w:r>
      <w:r>
        <w:rPr>
          <w:w w:val="95"/>
        </w:rPr>
        <w:t>app,</w:t>
      </w:r>
      <w:r>
        <w:rPr>
          <w:spacing w:val="-21"/>
          <w:w w:val="95"/>
        </w:rPr>
        <w:t> </w:t>
      </w:r>
      <w:r>
        <w:rPr>
          <w:w w:val="95"/>
        </w:rPr>
        <w:t>which</w:t>
      </w:r>
      <w:r>
        <w:rPr>
          <w:spacing w:val="-21"/>
          <w:w w:val="95"/>
        </w:rPr>
        <w:t> </w:t>
      </w:r>
      <w:r>
        <w:rPr>
          <w:w w:val="95"/>
        </w:rPr>
        <w:t>hides</w:t>
      </w:r>
      <w:r>
        <w:rPr>
          <w:spacing w:val="-22"/>
          <w:w w:val="95"/>
        </w:rPr>
        <w:t> </w:t>
      </w:r>
      <w:r>
        <w:rPr>
          <w:w w:val="95"/>
        </w:rPr>
        <w:t>away</w:t>
      </w:r>
      <w:r>
        <w:rPr>
          <w:spacing w:val="-22"/>
          <w:w w:val="95"/>
        </w:rPr>
        <w:t> </w:t>
      </w:r>
      <w:r>
        <w:rPr>
          <w:w w:val="95"/>
        </w:rPr>
        <w:t>all</w:t>
      </w:r>
      <w:r>
        <w:rPr>
          <w:spacing w:val="-21"/>
          <w:w w:val="95"/>
        </w:rPr>
        <w:t> </w:t>
      </w:r>
      <w:r>
        <w:rPr>
          <w:w w:val="95"/>
        </w:rPr>
        <w:t>that</w:t>
      </w:r>
      <w:r>
        <w:rPr>
          <w:spacing w:val="-21"/>
          <w:w w:val="95"/>
        </w:rPr>
        <w:t> </w:t>
      </w:r>
      <w:r>
        <w:rPr>
          <w:w w:val="95"/>
        </w:rPr>
        <w:t>messy </w:t>
      </w:r>
      <w:r>
        <w:rPr>
          <w:rFonts w:ascii="Carlito"/>
        </w:rPr>
        <w:t>support code. </w:t>
      </w:r>
      <w:r>
        <w:rPr>
          <w:rFonts w:ascii="Carlito"/>
          <w:spacing w:val="-4"/>
        </w:rPr>
        <w:t>However, </w:t>
      </w:r>
      <w:r>
        <w:rPr>
          <w:rFonts w:ascii="Carlito"/>
        </w:rPr>
        <w:t>it's a big overhead to create a new module just for a </w:t>
      </w:r>
      <w:r>
        <w:rPr>
          <w:rFonts w:ascii="Carlito"/>
          <w:spacing w:val="-3"/>
        </w:rPr>
        <w:t>few </w:t>
      </w:r>
      <w:r>
        <w:rPr>
          <w:rFonts w:ascii="Carlito"/>
        </w:rPr>
        <w:t>lines of code,</w:t>
      </w:r>
      <w:r>
        <w:rPr>
          <w:rFonts w:ascii="Carlito"/>
          <w:spacing w:val="-4"/>
        </w:rPr>
        <w:t> </w:t>
      </w:r>
      <w:r>
        <w:rPr>
          <w:rFonts w:ascii="Carlito"/>
        </w:rPr>
        <w:t>so</w:t>
      </w:r>
      <w:r>
        <w:rPr>
          <w:rFonts w:ascii="Carlito"/>
          <w:spacing w:val="-4"/>
        </w:rPr>
        <w:t> </w:t>
      </w:r>
      <w:r>
        <w:rPr>
          <w:rFonts w:ascii="Carlito"/>
        </w:rPr>
        <w:t>it</w:t>
      </w:r>
      <w:r>
        <w:rPr>
          <w:rFonts w:ascii="Carlito"/>
          <w:spacing w:val="-3"/>
        </w:rPr>
        <w:t> </w:t>
      </w:r>
      <w:r>
        <w:rPr>
          <w:rFonts w:ascii="Carlito"/>
        </w:rPr>
        <w:t>seems</w:t>
      </w:r>
      <w:r>
        <w:rPr>
          <w:rFonts w:ascii="Carlito"/>
          <w:spacing w:val="-4"/>
        </w:rPr>
        <w:t> </w:t>
      </w:r>
      <w:r>
        <w:rPr>
          <w:rFonts w:ascii="Carlito"/>
          <w:spacing w:val="-3"/>
        </w:rPr>
        <w:t>like </w:t>
      </w:r>
      <w:r>
        <w:rPr>
          <w:rFonts w:ascii="Carlito"/>
        </w:rPr>
        <w:t>there</w:t>
      </w:r>
      <w:r>
        <w:rPr>
          <w:rFonts w:ascii="Carlito"/>
          <w:spacing w:val="-2"/>
        </w:rPr>
        <w:t> </w:t>
      </w:r>
      <w:r>
        <w:rPr>
          <w:rFonts w:ascii="Carlito"/>
        </w:rPr>
        <w:t>should</w:t>
      </w:r>
      <w:r>
        <w:rPr>
          <w:rFonts w:ascii="Carlito"/>
          <w:spacing w:val="-4"/>
        </w:rPr>
        <w:t> </w:t>
      </w:r>
      <w:r>
        <w:rPr>
          <w:rFonts w:ascii="Carlito"/>
        </w:rPr>
        <w:t>be</w:t>
      </w:r>
      <w:r>
        <w:rPr>
          <w:rFonts w:ascii="Carlito"/>
          <w:spacing w:val="-4"/>
        </w:rPr>
        <w:t> </w:t>
      </w:r>
      <w:r>
        <w:rPr>
          <w:rFonts w:ascii="Carlito"/>
        </w:rPr>
        <w:t>a</w:t>
      </w:r>
      <w:r>
        <w:rPr>
          <w:rFonts w:ascii="Carlito"/>
          <w:spacing w:val="-3"/>
        </w:rPr>
        <w:t> </w:t>
      </w:r>
      <w:r>
        <w:rPr>
          <w:rFonts w:ascii="Carlito"/>
        </w:rPr>
        <w:t>niche</w:t>
      </w:r>
      <w:r>
        <w:rPr>
          <w:rFonts w:ascii="Carlito"/>
          <w:spacing w:val="-4"/>
        </w:rPr>
        <w:t> </w:t>
      </w:r>
      <w:r>
        <w:rPr>
          <w:rFonts w:ascii="Carlito"/>
        </w:rPr>
        <w:t>for</w:t>
      </w:r>
      <w:r>
        <w:rPr>
          <w:rFonts w:ascii="Carlito"/>
          <w:spacing w:val="-4"/>
        </w:rPr>
        <w:t> </w:t>
      </w:r>
      <w:r>
        <w:rPr>
          <w:rFonts w:ascii="Carlito"/>
        </w:rPr>
        <w:t>a</w:t>
      </w:r>
      <w:r>
        <w:rPr>
          <w:rFonts w:ascii="Carlito"/>
          <w:spacing w:val="-3"/>
        </w:rPr>
        <w:t> </w:t>
      </w:r>
      <w:r>
        <w:rPr>
          <w:rFonts w:ascii="Carlito"/>
        </w:rPr>
        <w:t>small</w:t>
      </w:r>
      <w:r>
        <w:rPr>
          <w:rFonts w:ascii="Carlito"/>
          <w:spacing w:val="-4"/>
        </w:rPr>
        <w:t> </w:t>
      </w:r>
      <w:r>
        <w:rPr>
          <w:rFonts w:ascii="Carlito"/>
        </w:rPr>
        <w:t>layer</w:t>
      </w:r>
      <w:r>
        <w:rPr>
          <w:rFonts w:ascii="Carlito"/>
          <w:spacing w:val="-2"/>
        </w:rPr>
        <w:t> </w:t>
      </w:r>
      <w:r>
        <w:rPr>
          <w:rFonts w:ascii="Carlito"/>
        </w:rPr>
        <w:t>of</w:t>
      </w:r>
      <w:r>
        <w:rPr>
          <w:rFonts w:ascii="Carlito"/>
          <w:spacing w:val="-4"/>
        </w:rPr>
        <w:t> </w:t>
      </w:r>
      <w:r>
        <w:rPr>
          <w:rFonts w:ascii="Carlito"/>
        </w:rPr>
        <w:t>code</w:t>
      </w:r>
      <w:r>
        <w:rPr>
          <w:rFonts w:ascii="Carlito"/>
          <w:spacing w:val="-4"/>
        </w:rPr>
        <w:t> </w:t>
      </w:r>
      <w:r>
        <w:rPr>
          <w:rFonts w:ascii="Carlito"/>
        </w:rPr>
        <w:t>which</w:t>
      </w:r>
      <w:r>
        <w:rPr>
          <w:rFonts w:ascii="Carlito"/>
          <w:spacing w:val="-2"/>
        </w:rPr>
        <w:t> </w:t>
      </w:r>
      <w:r>
        <w:rPr>
          <w:rFonts w:ascii="Carlito"/>
        </w:rPr>
        <w:t>bridges</w:t>
      </w:r>
      <w:r>
        <w:rPr>
          <w:rFonts w:ascii="Carlito"/>
          <w:spacing w:val="-3"/>
        </w:rPr>
        <w:t> </w:t>
      </w:r>
      <w:r>
        <w:rPr>
          <w:rFonts w:ascii="Carlito"/>
        </w:rPr>
        <w:t>the</w:t>
      </w:r>
      <w:r>
        <w:rPr>
          <w:rFonts w:ascii="Carlito"/>
          <w:spacing w:val="-3"/>
        </w:rPr>
        <w:t> </w:t>
      </w:r>
      <w:r>
        <w:rPr>
          <w:rFonts w:ascii="Carlito"/>
        </w:rPr>
        <w:t>gap between roles and</w:t>
      </w:r>
      <w:r>
        <w:rPr>
          <w:rFonts w:ascii="Carlito"/>
          <w:spacing w:val="-3"/>
        </w:rPr>
        <w:t> </w:t>
      </w:r>
      <w:r>
        <w:rPr>
          <w:rFonts w:ascii="Carlito"/>
        </w:rPr>
        <w:t>modules.</w:t>
      </w:r>
    </w:p>
    <w:p>
      <w:pPr>
        <w:pStyle w:val="BodyText"/>
        <w:spacing w:line="244" w:lineRule="auto" w:before="171"/>
        <w:ind w:left="2159" w:right="2412"/>
      </w:pPr>
      <w:r>
        <w:rPr>
          <w:spacing w:val="-4"/>
        </w:rPr>
        <w:t>We</w:t>
      </w:r>
      <w:r>
        <w:rPr>
          <w:spacing w:val="-38"/>
        </w:rPr>
        <w:t> </w:t>
      </w:r>
      <w:r>
        <w:rPr/>
        <w:t>call</w:t>
      </w:r>
      <w:r>
        <w:rPr>
          <w:spacing w:val="-37"/>
        </w:rPr>
        <w:t> </w:t>
      </w:r>
      <w:r>
        <w:rPr/>
        <w:t>this</w:t>
      </w:r>
      <w:r>
        <w:rPr>
          <w:spacing w:val="-38"/>
        </w:rPr>
        <w:t> </w:t>
      </w:r>
      <w:r>
        <w:rPr/>
        <w:t>a</w:t>
      </w:r>
      <w:r>
        <w:rPr>
          <w:spacing w:val="-37"/>
        </w:rPr>
        <w:t> </w:t>
      </w:r>
      <w:r>
        <w:rPr>
          <w:b/>
        </w:rPr>
        <w:t>profile</w:t>
      </w:r>
      <w:r>
        <w:rPr>
          <w:b/>
          <w:spacing w:val="-38"/>
        </w:rPr>
        <w:t> </w:t>
      </w:r>
      <w:r>
        <w:rPr>
          <w:b/>
        </w:rPr>
        <w:t>class</w:t>
      </w:r>
      <w:r>
        <w:rPr/>
        <w:t>.</w:t>
      </w:r>
      <w:r>
        <w:rPr>
          <w:spacing w:val="-38"/>
        </w:rPr>
        <w:t> </w:t>
      </w:r>
      <w:r>
        <w:rPr/>
        <w:t>A</w:t>
      </w:r>
      <w:r>
        <w:rPr>
          <w:spacing w:val="-37"/>
        </w:rPr>
        <w:t> </w:t>
      </w:r>
      <w:r>
        <w:rPr/>
        <w:t>profile</w:t>
      </w:r>
      <w:r>
        <w:rPr>
          <w:spacing w:val="-38"/>
        </w:rPr>
        <w:t> </w:t>
      </w:r>
      <w:r>
        <w:rPr/>
        <w:t>encapsulates</w:t>
      </w:r>
      <w:r>
        <w:rPr>
          <w:spacing w:val="-37"/>
        </w:rPr>
        <w:t> </w:t>
      </w:r>
      <w:r>
        <w:rPr/>
        <w:t>some</w:t>
      </w:r>
      <w:r>
        <w:rPr>
          <w:spacing w:val="-38"/>
        </w:rPr>
        <w:t> </w:t>
      </w:r>
      <w:r>
        <w:rPr/>
        <w:t>specific</w:t>
      </w:r>
      <w:r>
        <w:rPr>
          <w:spacing w:val="-37"/>
        </w:rPr>
        <w:t> </w:t>
      </w:r>
      <w:r>
        <w:rPr/>
        <w:t>piece</w:t>
      </w:r>
      <w:r>
        <w:rPr>
          <w:spacing w:val="-38"/>
        </w:rPr>
        <w:t> </w:t>
      </w:r>
      <w:r>
        <w:rPr/>
        <w:t>of</w:t>
      </w:r>
      <w:r>
        <w:rPr>
          <w:spacing w:val="-37"/>
        </w:rPr>
        <w:t> </w:t>
      </w:r>
      <w:r>
        <w:rPr/>
        <w:t>software</w:t>
      </w:r>
      <w:r>
        <w:rPr>
          <w:spacing w:val="-38"/>
        </w:rPr>
        <w:t> </w:t>
      </w:r>
      <w:r>
        <w:rPr/>
        <w:t>or functionality</w:t>
      </w:r>
      <w:r>
        <w:rPr>
          <w:spacing w:val="-29"/>
        </w:rPr>
        <w:t> </w:t>
      </w:r>
      <w:r>
        <w:rPr/>
        <w:t>which</w:t>
      </w:r>
      <w:r>
        <w:rPr>
          <w:spacing w:val="-29"/>
        </w:rPr>
        <w:t> </w:t>
      </w:r>
      <w:r>
        <w:rPr/>
        <w:t>is</w:t>
      </w:r>
      <w:r>
        <w:rPr>
          <w:spacing w:val="-29"/>
        </w:rPr>
        <w:t> </w:t>
      </w:r>
      <w:r>
        <w:rPr/>
        <w:t>required</w:t>
      </w:r>
      <w:r>
        <w:rPr>
          <w:spacing w:val="-28"/>
        </w:rPr>
        <w:t> </w:t>
      </w:r>
      <w:r>
        <w:rPr/>
        <w:t>for</w:t>
      </w:r>
      <w:r>
        <w:rPr>
          <w:spacing w:val="-30"/>
        </w:rPr>
        <w:t> </w:t>
      </w:r>
      <w:r>
        <w:rPr/>
        <w:t>a</w:t>
      </w:r>
      <w:r>
        <w:rPr>
          <w:spacing w:val="-28"/>
        </w:rPr>
        <w:t> </w:t>
      </w:r>
      <w:r>
        <w:rPr/>
        <w:t>role.</w:t>
      </w:r>
      <w:r>
        <w:rPr>
          <w:spacing w:val="-29"/>
        </w:rPr>
        <w:t> </w:t>
      </w:r>
      <w:r>
        <w:rPr/>
        <w:t>In</w:t>
      </w:r>
      <w:r>
        <w:rPr>
          <w:spacing w:val="-29"/>
        </w:rPr>
        <w:t> </w:t>
      </w:r>
      <w:r>
        <w:rPr/>
        <w:t>our</w:t>
      </w:r>
      <w:r>
        <w:rPr>
          <w:spacing w:val="-29"/>
        </w:rPr>
        <w:t> </w:t>
      </w:r>
      <w:r>
        <w:rPr/>
        <w:t>example,</w:t>
      </w:r>
      <w:r>
        <w:rPr>
          <w:spacing w:val="-29"/>
        </w:rPr>
        <w:t> </w:t>
      </w:r>
      <w:r>
        <w:rPr/>
        <w:t>the</w:t>
      </w:r>
      <w:r>
        <w:rPr>
          <w:spacing w:val="-28"/>
        </w:rPr>
        <w:t> </w:t>
      </w:r>
      <w:r>
        <w:rPr>
          <w:rFonts w:ascii="Courier New"/>
          <w:sz w:val="19"/>
        </w:rPr>
        <w:t>app_server</w:t>
      </w:r>
      <w:r>
        <w:rPr>
          <w:rFonts w:ascii="Courier New"/>
          <w:spacing w:val="-85"/>
          <w:sz w:val="19"/>
        </w:rPr>
        <w:t> </w:t>
      </w:r>
      <w:r>
        <w:rPr>
          <w:rFonts w:ascii="Carlito"/>
        </w:rPr>
        <w:t>role</w:t>
      </w:r>
      <w:r>
        <w:rPr>
          <w:rFonts w:ascii="Carlito"/>
          <w:spacing w:val="-18"/>
        </w:rPr>
        <w:t> </w:t>
      </w:r>
      <w:r>
        <w:rPr>
          <w:rFonts w:ascii="Carlito"/>
        </w:rPr>
        <w:t>requires </w:t>
      </w:r>
      <w:r>
        <w:rPr>
          <w:w w:val="95"/>
        </w:rPr>
        <w:t>several</w:t>
      </w:r>
      <w:r>
        <w:rPr>
          <w:spacing w:val="-37"/>
          <w:w w:val="95"/>
        </w:rPr>
        <w:t> </w:t>
      </w:r>
      <w:r>
        <w:rPr>
          <w:w w:val="95"/>
        </w:rPr>
        <w:t>pieces</w:t>
      </w:r>
      <w:r>
        <w:rPr>
          <w:spacing w:val="-36"/>
          <w:w w:val="95"/>
        </w:rPr>
        <w:t> </w:t>
      </w:r>
      <w:r>
        <w:rPr>
          <w:w w:val="95"/>
        </w:rPr>
        <w:t>of</w:t>
      </w:r>
      <w:r>
        <w:rPr>
          <w:spacing w:val="-37"/>
          <w:w w:val="95"/>
        </w:rPr>
        <w:t> </w:t>
      </w:r>
      <w:r>
        <w:rPr>
          <w:w w:val="95"/>
        </w:rPr>
        <w:t>software:</w:t>
      </w:r>
      <w:r>
        <w:rPr>
          <w:spacing w:val="-36"/>
          <w:w w:val="95"/>
        </w:rPr>
        <w:t> </w:t>
      </w:r>
      <w:r>
        <w:rPr>
          <w:w w:val="95"/>
        </w:rPr>
        <w:t>PostgreSQL,</w:t>
      </w:r>
      <w:r>
        <w:rPr>
          <w:spacing w:val="-36"/>
          <w:w w:val="95"/>
        </w:rPr>
        <w:t> </w:t>
      </w:r>
      <w:r>
        <w:rPr>
          <w:spacing w:val="-4"/>
          <w:w w:val="95"/>
        </w:rPr>
        <w:t>Tomcat,</w:t>
      </w:r>
      <w:r>
        <w:rPr>
          <w:spacing w:val="-36"/>
          <w:w w:val="95"/>
        </w:rPr>
        <w:t> </w:t>
      </w:r>
      <w:r>
        <w:rPr>
          <w:w w:val="95"/>
        </w:rPr>
        <w:t>Apache,</w:t>
      </w:r>
      <w:r>
        <w:rPr>
          <w:spacing w:val="-36"/>
          <w:w w:val="95"/>
        </w:rPr>
        <w:t> </w:t>
      </w:r>
      <w:r>
        <w:rPr>
          <w:w w:val="95"/>
        </w:rPr>
        <w:t>and</w:t>
      </w:r>
      <w:r>
        <w:rPr>
          <w:spacing w:val="-36"/>
          <w:w w:val="95"/>
        </w:rPr>
        <w:t> </w:t>
      </w:r>
      <w:r>
        <w:rPr>
          <w:w w:val="95"/>
        </w:rPr>
        <w:t>so</w:t>
      </w:r>
      <w:r>
        <w:rPr>
          <w:spacing w:val="-36"/>
          <w:w w:val="95"/>
        </w:rPr>
        <w:t> </w:t>
      </w:r>
      <w:r>
        <w:rPr>
          <w:w w:val="95"/>
        </w:rPr>
        <w:t>on.</w:t>
      </w:r>
      <w:r>
        <w:rPr>
          <w:spacing w:val="-36"/>
          <w:w w:val="95"/>
        </w:rPr>
        <w:t> </w:t>
      </w:r>
      <w:r>
        <w:rPr>
          <w:w w:val="95"/>
        </w:rPr>
        <w:t>Each</w:t>
      </w:r>
      <w:r>
        <w:rPr>
          <w:spacing w:val="-37"/>
          <w:w w:val="95"/>
        </w:rPr>
        <w:t> </w:t>
      </w:r>
      <w:r>
        <w:rPr>
          <w:w w:val="95"/>
        </w:rPr>
        <w:t>of</w:t>
      </w:r>
      <w:r>
        <w:rPr>
          <w:spacing w:val="-36"/>
          <w:w w:val="95"/>
        </w:rPr>
        <w:t> </w:t>
      </w:r>
      <w:r>
        <w:rPr>
          <w:w w:val="95"/>
        </w:rPr>
        <w:t>these</w:t>
      </w:r>
      <w:r>
        <w:rPr>
          <w:spacing w:val="-36"/>
          <w:w w:val="95"/>
        </w:rPr>
        <w:t> </w:t>
      </w:r>
      <w:r>
        <w:rPr>
          <w:w w:val="95"/>
        </w:rPr>
        <w:t>can</w:t>
      </w:r>
      <w:r>
        <w:rPr>
          <w:spacing w:val="-36"/>
          <w:w w:val="95"/>
        </w:rPr>
        <w:t> </w:t>
      </w:r>
      <w:r>
        <w:rPr>
          <w:w w:val="95"/>
        </w:rPr>
        <w:t>now </w:t>
      </w:r>
      <w:r>
        <w:rPr/>
        <w:t>have its own</w:t>
      </w:r>
      <w:r>
        <w:rPr>
          <w:spacing w:val="-37"/>
        </w:rPr>
        <w:t> </w:t>
      </w:r>
      <w:r>
        <w:rPr/>
        <w:t>profile.</w:t>
      </w:r>
    </w:p>
    <w:p>
      <w:pPr>
        <w:pStyle w:val="BodyText"/>
        <w:spacing w:before="8"/>
        <w:rPr>
          <w:sz w:val="15"/>
        </w:rPr>
      </w:pPr>
    </w:p>
    <w:p>
      <w:pPr>
        <w:spacing w:line="235" w:lineRule="auto" w:before="0"/>
        <w:ind w:left="2159" w:right="2677" w:firstLine="0"/>
        <w:jc w:val="left"/>
        <w:rPr>
          <w:rFonts w:ascii="Carlito"/>
          <w:sz w:val="21"/>
        </w:rPr>
      </w:pPr>
      <w:r>
        <w:rPr>
          <w:rFonts w:ascii="Carlito"/>
          <w:sz w:val="21"/>
        </w:rPr>
        <w:t>Let's</w:t>
      </w:r>
      <w:r>
        <w:rPr>
          <w:rFonts w:ascii="Carlito"/>
          <w:spacing w:val="-23"/>
          <w:sz w:val="21"/>
        </w:rPr>
        <w:t> </w:t>
      </w:r>
      <w:r>
        <w:rPr>
          <w:rFonts w:ascii="Carlito"/>
          <w:sz w:val="21"/>
        </w:rPr>
        <w:t>rewrite</w:t>
      </w:r>
      <w:r>
        <w:rPr>
          <w:rFonts w:ascii="Carlito"/>
          <w:spacing w:val="-22"/>
          <w:sz w:val="21"/>
        </w:rPr>
        <w:t> </w:t>
      </w:r>
      <w:r>
        <w:rPr>
          <w:rFonts w:ascii="Carlito"/>
          <w:sz w:val="21"/>
        </w:rPr>
        <w:t>the</w:t>
      </w:r>
      <w:r>
        <w:rPr>
          <w:rFonts w:ascii="Carlito"/>
          <w:spacing w:val="-23"/>
          <w:sz w:val="21"/>
        </w:rPr>
        <w:t> </w:t>
      </w:r>
      <w:r>
        <w:rPr>
          <w:rFonts w:ascii="Courier New"/>
          <w:sz w:val="19"/>
        </w:rPr>
        <w:t>app_server</w:t>
      </w:r>
      <w:r>
        <w:rPr>
          <w:rFonts w:ascii="Courier New"/>
          <w:spacing w:val="-88"/>
          <w:sz w:val="19"/>
        </w:rPr>
        <w:t> </w:t>
      </w:r>
      <w:r>
        <w:rPr>
          <w:sz w:val="21"/>
        </w:rPr>
        <w:t>role</w:t>
      </w:r>
      <w:r>
        <w:rPr>
          <w:spacing w:val="-34"/>
          <w:sz w:val="21"/>
        </w:rPr>
        <w:t> </w:t>
      </w:r>
      <w:r>
        <w:rPr>
          <w:sz w:val="21"/>
        </w:rPr>
        <w:t>to</w:t>
      </w:r>
      <w:r>
        <w:rPr>
          <w:spacing w:val="-34"/>
          <w:sz w:val="21"/>
        </w:rPr>
        <w:t> </w:t>
      </w:r>
      <w:r>
        <w:rPr>
          <w:sz w:val="21"/>
        </w:rPr>
        <w:t>include</w:t>
      </w:r>
      <w:r>
        <w:rPr>
          <w:spacing w:val="-33"/>
          <w:sz w:val="21"/>
        </w:rPr>
        <w:t> </w:t>
      </w:r>
      <w:r>
        <w:rPr>
          <w:sz w:val="21"/>
        </w:rPr>
        <w:t>profiles,</w:t>
      </w:r>
      <w:r>
        <w:rPr>
          <w:spacing w:val="-34"/>
          <w:sz w:val="21"/>
        </w:rPr>
        <w:t> </w:t>
      </w:r>
      <w:r>
        <w:rPr>
          <w:sz w:val="21"/>
        </w:rPr>
        <w:t>instead</w:t>
      </w:r>
      <w:r>
        <w:rPr>
          <w:spacing w:val="-33"/>
          <w:sz w:val="21"/>
        </w:rPr>
        <w:t> </w:t>
      </w:r>
      <w:r>
        <w:rPr>
          <w:sz w:val="21"/>
        </w:rPr>
        <w:t>of</w:t>
      </w:r>
      <w:r>
        <w:rPr>
          <w:spacing w:val="-34"/>
          <w:sz w:val="21"/>
        </w:rPr>
        <w:t> </w:t>
      </w:r>
      <w:r>
        <w:rPr>
          <w:sz w:val="21"/>
        </w:rPr>
        <w:t>modules</w:t>
      </w:r>
      <w:r>
        <w:rPr>
          <w:spacing w:val="-33"/>
          <w:sz w:val="21"/>
        </w:rPr>
        <w:t> </w:t>
      </w:r>
      <w:r>
        <w:rPr>
          <w:sz w:val="21"/>
        </w:rPr>
        <w:t>(</w:t>
      </w:r>
      <w:r>
        <w:rPr>
          <w:rFonts w:ascii="Courier New"/>
          <w:sz w:val="19"/>
        </w:rPr>
        <w:t>role_app_ server_profiles.pp</w:t>
      </w:r>
      <w:r>
        <w:rPr>
          <w:rFonts w:ascii="Carlito"/>
          <w:sz w:val="21"/>
        </w:rPr>
        <w:t>):</w:t>
      </w:r>
    </w:p>
    <w:p>
      <w:pPr>
        <w:spacing w:before="183"/>
        <w:ind w:left="2520" w:right="0" w:firstLine="0"/>
        <w:jc w:val="left"/>
        <w:rPr>
          <w:rFonts w:ascii="Courier New"/>
          <w:sz w:val="18"/>
        </w:rPr>
      </w:pPr>
      <w:r>
        <w:rPr>
          <w:rFonts w:ascii="Courier New"/>
          <w:sz w:val="18"/>
        </w:rPr>
        <w:t># Be an app server</w:t>
      </w:r>
    </w:p>
    <w:p>
      <w:pPr>
        <w:spacing w:line="288" w:lineRule="auto" w:before="41"/>
        <w:ind w:left="2736" w:right="6567" w:hanging="216"/>
        <w:jc w:val="left"/>
        <w:rPr>
          <w:rFonts w:ascii="Courier New"/>
          <w:sz w:val="18"/>
        </w:rPr>
      </w:pPr>
      <w:r>
        <w:rPr>
          <w:rFonts w:ascii="Courier New"/>
          <w:sz w:val="18"/>
        </w:rPr>
        <w:t>class role::app_server { include profile::postgresql include profile::apache include profile::java include profile::tomcat include profile::my_app</w:t>
      </w:r>
    </w:p>
    <w:p>
      <w:pPr>
        <w:spacing w:before="1"/>
        <w:ind w:left="2520" w:right="0" w:firstLine="0"/>
        <w:jc w:val="left"/>
        <w:rPr>
          <w:rFonts w:ascii="Courier New"/>
          <w:sz w:val="18"/>
        </w:rPr>
      </w:pPr>
      <w:r>
        <w:rPr>
          <w:rFonts w:ascii="Courier New"/>
          <w:w w:val="99"/>
          <w:sz w:val="18"/>
        </w:rPr>
        <w:t>}</w:t>
      </w:r>
    </w:p>
    <w:p>
      <w:pPr>
        <w:pStyle w:val="BodyText"/>
        <w:spacing w:before="171"/>
        <w:ind w:left="2159" w:right="2210"/>
      </w:pPr>
      <w:r>
        <w:rPr/>
        <w:t>What</w:t>
      </w:r>
      <w:r>
        <w:rPr>
          <w:spacing w:val="-32"/>
        </w:rPr>
        <w:t> </w:t>
      </w:r>
      <w:r>
        <w:rPr/>
        <w:t>would</w:t>
      </w:r>
      <w:r>
        <w:rPr>
          <w:spacing w:val="-32"/>
        </w:rPr>
        <w:t> </w:t>
      </w:r>
      <w:r>
        <w:rPr/>
        <w:t>be</w:t>
      </w:r>
      <w:r>
        <w:rPr>
          <w:spacing w:val="-32"/>
        </w:rPr>
        <w:t> </w:t>
      </w:r>
      <w:r>
        <w:rPr/>
        <w:t>in</w:t>
      </w:r>
      <w:r>
        <w:rPr>
          <w:spacing w:val="-31"/>
        </w:rPr>
        <w:t> </w:t>
      </w:r>
      <w:r>
        <w:rPr/>
        <w:t>these</w:t>
      </w:r>
      <w:r>
        <w:rPr>
          <w:spacing w:val="-32"/>
        </w:rPr>
        <w:t> </w:t>
      </w:r>
      <w:r>
        <w:rPr/>
        <w:t>profile</w:t>
      </w:r>
      <w:r>
        <w:rPr>
          <w:spacing w:val="-32"/>
        </w:rPr>
        <w:t> </w:t>
      </w:r>
      <w:r>
        <w:rPr/>
        <w:t>classes?</w:t>
      </w:r>
      <w:r>
        <w:rPr>
          <w:spacing w:val="-31"/>
        </w:rPr>
        <w:t> </w:t>
      </w:r>
      <w:r>
        <w:rPr/>
        <w:t>The</w:t>
      </w:r>
      <w:r>
        <w:rPr>
          <w:spacing w:val="-31"/>
        </w:rPr>
        <w:t> </w:t>
      </w:r>
      <w:r>
        <w:rPr>
          <w:rFonts w:ascii="Courier New"/>
          <w:sz w:val="19"/>
        </w:rPr>
        <w:t>profile::tomcat</w:t>
      </w:r>
      <w:r>
        <w:rPr>
          <w:rFonts w:ascii="Courier New"/>
          <w:spacing w:val="-87"/>
          <w:sz w:val="19"/>
        </w:rPr>
        <w:t> </w:t>
      </w:r>
      <w:r>
        <w:rPr>
          <w:rFonts w:ascii="Carlito"/>
        </w:rPr>
        <w:t>class,</w:t>
      </w:r>
      <w:r>
        <w:rPr>
          <w:rFonts w:ascii="Carlito"/>
          <w:spacing w:val="-20"/>
        </w:rPr>
        <w:t> </w:t>
      </w:r>
      <w:r>
        <w:rPr>
          <w:rFonts w:ascii="Carlito"/>
        </w:rPr>
        <w:t>for</w:t>
      </w:r>
      <w:r>
        <w:rPr>
          <w:rFonts w:ascii="Carlito"/>
          <w:spacing w:val="-21"/>
        </w:rPr>
        <w:t> </w:t>
      </w:r>
      <w:r>
        <w:rPr>
          <w:rFonts w:ascii="Carlito"/>
        </w:rPr>
        <w:t>example,</w:t>
      </w:r>
      <w:r>
        <w:rPr>
          <w:rFonts w:ascii="Carlito"/>
          <w:spacing w:val="-21"/>
        </w:rPr>
        <w:t> </w:t>
      </w:r>
      <w:r>
        <w:rPr>
          <w:rFonts w:ascii="Carlito"/>
        </w:rPr>
        <w:t>would </w:t>
      </w:r>
      <w:r>
        <w:rPr/>
        <w:t>set</w:t>
      </w:r>
      <w:r>
        <w:rPr>
          <w:spacing w:val="-34"/>
        </w:rPr>
        <w:t> </w:t>
      </w:r>
      <w:r>
        <w:rPr/>
        <w:t>up</w:t>
      </w:r>
      <w:r>
        <w:rPr>
          <w:spacing w:val="-35"/>
        </w:rPr>
        <w:t> </w:t>
      </w:r>
      <w:r>
        <w:rPr/>
        <w:t>the</w:t>
      </w:r>
      <w:r>
        <w:rPr>
          <w:spacing w:val="-33"/>
        </w:rPr>
        <w:t> </w:t>
      </w:r>
      <w:r>
        <w:rPr/>
        <w:t>specific</w:t>
      </w:r>
      <w:r>
        <w:rPr>
          <w:spacing w:val="-34"/>
        </w:rPr>
        <w:t> </w:t>
      </w:r>
      <w:r>
        <w:rPr/>
        <w:t>configuration</w:t>
      </w:r>
      <w:r>
        <w:rPr>
          <w:spacing w:val="-34"/>
        </w:rPr>
        <w:t> </w:t>
      </w:r>
      <w:r>
        <w:rPr/>
        <w:t>of</w:t>
      </w:r>
      <w:r>
        <w:rPr>
          <w:spacing w:val="-34"/>
        </w:rPr>
        <w:t> </w:t>
      </w:r>
      <w:r>
        <w:rPr>
          <w:spacing w:val="-5"/>
        </w:rPr>
        <w:t>Tomcat</w:t>
      </w:r>
      <w:r>
        <w:rPr>
          <w:spacing w:val="-34"/>
        </w:rPr>
        <w:t> </w:t>
      </w:r>
      <w:r>
        <w:rPr/>
        <w:t>required,</w:t>
      </w:r>
      <w:r>
        <w:rPr>
          <w:spacing w:val="-34"/>
        </w:rPr>
        <w:t> </w:t>
      </w:r>
      <w:r>
        <w:rPr/>
        <w:t>along</w:t>
      </w:r>
      <w:r>
        <w:rPr>
          <w:spacing w:val="-33"/>
        </w:rPr>
        <w:t> </w:t>
      </w:r>
      <w:r>
        <w:rPr/>
        <w:t>with</w:t>
      </w:r>
      <w:r>
        <w:rPr>
          <w:spacing w:val="-34"/>
        </w:rPr>
        <w:t> </w:t>
      </w:r>
      <w:r>
        <w:rPr/>
        <w:t>any</w:t>
      </w:r>
      <w:r>
        <w:rPr>
          <w:spacing w:val="-34"/>
        </w:rPr>
        <w:t> </w:t>
      </w:r>
      <w:r>
        <w:rPr/>
        <w:t>app-specific</w:t>
      </w:r>
      <w:r>
        <w:rPr>
          <w:spacing w:val="-34"/>
        </w:rPr>
        <w:t> </w:t>
      </w:r>
      <w:r>
        <w:rPr/>
        <w:t>or</w:t>
      </w:r>
      <w:r>
        <w:rPr>
          <w:spacing w:val="-34"/>
        </w:rPr>
        <w:t> </w:t>
      </w:r>
      <w:r>
        <w:rPr/>
        <w:t>site- specific</w:t>
      </w:r>
      <w:r>
        <w:rPr>
          <w:spacing w:val="-35"/>
        </w:rPr>
        <w:t> </w:t>
      </w:r>
      <w:r>
        <w:rPr/>
        <w:t>resources</w:t>
      </w:r>
      <w:r>
        <w:rPr>
          <w:spacing w:val="-35"/>
        </w:rPr>
        <w:t> </w:t>
      </w:r>
      <w:r>
        <w:rPr/>
        <w:t>required,</w:t>
      </w:r>
      <w:r>
        <w:rPr>
          <w:spacing w:val="-34"/>
        </w:rPr>
        <w:t> </w:t>
      </w:r>
      <w:r>
        <w:rPr/>
        <w:t>such</w:t>
      </w:r>
      <w:r>
        <w:rPr>
          <w:spacing w:val="-35"/>
        </w:rPr>
        <w:t> </w:t>
      </w:r>
      <w:r>
        <w:rPr/>
        <w:t>as</w:t>
      </w:r>
      <w:r>
        <w:rPr>
          <w:spacing w:val="-34"/>
        </w:rPr>
        <w:t> </w:t>
      </w:r>
      <w:r>
        <w:rPr/>
        <w:t>firewall</w:t>
      </w:r>
      <w:r>
        <w:rPr>
          <w:spacing w:val="-35"/>
        </w:rPr>
        <w:t> </w:t>
      </w:r>
      <w:r>
        <w:rPr/>
        <w:t>rules,</w:t>
      </w:r>
      <w:r>
        <w:rPr>
          <w:spacing w:val="-35"/>
        </w:rPr>
        <w:t> </w:t>
      </w:r>
      <w:r>
        <w:rPr>
          <w:rFonts w:ascii="Courier New"/>
          <w:sz w:val="19"/>
        </w:rPr>
        <w:t>logrotate</w:t>
      </w:r>
      <w:r>
        <w:rPr>
          <w:rFonts w:ascii="Courier New"/>
          <w:spacing w:val="-91"/>
          <w:sz w:val="19"/>
        </w:rPr>
        <w:t> </w:t>
      </w:r>
      <w:r>
        <w:rPr/>
        <w:t>config,</w:t>
      </w:r>
      <w:r>
        <w:rPr>
          <w:spacing w:val="-34"/>
        </w:rPr>
        <w:t> </w:t>
      </w:r>
      <w:r>
        <w:rPr/>
        <w:t>file</w:t>
      </w:r>
      <w:r>
        <w:rPr>
          <w:spacing w:val="-35"/>
        </w:rPr>
        <w:t> </w:t>
      </w:r>
      <w:r>
        <w:rPr/>
        <w:t>and</w:t>
      </w:r>
      <w:r>
        <w:rPr>
          <w:spacing w:val="-35"/>
        </w:rPr>
        <w:t> </w:t>
      </w:r>
      <w:r>
        <w:rPr/>
        <w:t>directory </w:t>
      </w:r>
      <w:r>
        <w:rPr>
          <w:rFonts w:ascii="Carlito"/>
        </w:rPr>
        <w:t>permissions,</w:t>
      </w:r>
      <w:r>
        <w:rPr>
          <w:rFonts w:ascii="Carlito"/>
          <w:spacing w:val="-28"/>
        </w:rPr>
        <w:t> </w:t>
      </w:r>
      <w:r>
        <w:rPr>
          <w:rFonts w:ascii="Carlito"/>
        </w:rPr>
        <w:t>and</w:t>
      </w:r>
      <w:r>
        <w:rPr>
          <w:rFonts w:ascii="Carlito"/>
          <w:spacing w:val="-28"/>
        </w:rPr>
        <w:t> </w:t>
      </w:r>
      <w:r>
        <w:rPr>
          <w:rFonts w:ascii="Carlito"/>
        </w:rPr>
        <w:t>so</w:t>
      </w:r>
      <w:r>
        <w:rPr>
          <w:rFonts w:ascii="Carlito"/>
          <w:spacing w:val="-28"/>
        </w:rPr>
        <w:t> </w:t>
      </w:r>
      <w:r>
        <w:rPr>
          <w:rFonts w:ascii="Carlito"/>
        </w:rPr>
        <w:t>on.</w:t>
      </w:r>
      <w:r>
        <w:rPr>
          <w:rFonts w:ascii="Carlito"/>
          <w:spacing w:val="-28"/>
        </w:rPr>
        <w:t> </w:t>
      </w:r>
      <w:r>
        <w:rPr>
          <w:rFonts w:ascii="Carlito"/>
        </w:rPr>
        <w:t>The</w:t>
      </w:r>
      <w:r>
        <w:rPr>
          <w:rFonts w:ascii="Carlito"/>
          <w:spacing w:val="-27"/>
        </w:rPr>
        <w:t> </w:t>
      </w:r>
      <w:r>
        <w:rPr/>
        <w:t>profile</w:t>
      </w:r>
      <w:r>
        <w:rPr>
          <w:spacing w:val="-39"/>
        </w:rPr>
        <w:t> </w:t>
      </w:r>
      <w:r>
        <w:rPr/>
        <w:t>wraps</w:t>
      </w:r>
      <w:r>
        <w:rPr>
          <w:spacing w:val="-38"/>
        </w:rPr>
        <w:t> </w:t>
      </w:r>
      <w:r>
        <w:rPr/>
        <w:t>the</w:t>
      </w:r>
      <w:r>
        <w:rPr>
          <w:spacing w:val="-39"/>
        </w:rPr>
        <w:t> </w:t>
      </w:r>
      <w:r>
        <w:rPr/>
        <w:t>module,</w:t>
      </w:r>
      <w:r>
        <w:rPr>
          <w:spacing w:val="-38"/>
        </w:rPr>
        <w:t> </w:t>
      </w:r>
      <w:r>
        <w:rPr/>
        <w:t>configures</w:t>
      </w:r>
      <w:r>
        <w:rPr>
          <w:spacing w:val="-39"/>
        </w:rPr>
        <w:t> </w:t>
      </w:r>
      <w:r>
        <w:rPr/>
        <w:t>it,</w:t>
      </w:r>
      <w:r>
        <w:rPr>
          <w:spacing w:val="-39"/>
        </w:rPr>
        <w:t> </w:t>
      </w:r>
      <w:r>
        <w:rPr/>
        <w:t>and</w:t>
      </w:r>
      <w:r>
        <w:rPr>
          <w:spacing w:val="-38"/>
        </w:rPr>
        <w:t> </w:t>
      </w:r>
      <w:r>
        <w:rPr/>
        <w:t>provides</w:t>
      </w:r>
      <w:r>
        <w:rPr>
          <w:spacing w:val="-38"/>
        </w:rPr>
        <w:t> </w:t>
      </w:r>
      <w:r>
        <w:rPr/>
        <w:t>everything the</w:t>
      </w:r>
      <w:r>
        <w:rPr>
          <w:spacing w:val="-19"/>
        </w:rPr>
        <w:t> </w:t>
      </w:r>
      <w:r>
        <w:rPr/>
        <w:t>module</w:t>
      </w:r>
      <w:r>
        <w:rPr>
          <w:spacing w:val="-18"/>
        </w:rPr>
        <w:t> </w:t>
      </w:r>
      <w:r>
        <w:rPr/>
        <w:t>does</w:t>
      </w:r>
      <w:r>
        <w:rPr>
          <w:spacing w:val="-20"/>
        </w:rPr>
        <w:t> </w:t>
      </w:r>
      <w:r>
        <w:rPr/>
        <w:t>not,</w:t>
      </w:r>
      <w:r>
        <w:rPr>
          <w:spacing w:val="-19"/>
        </w:rPr>
        <w:t> </w:t>
      </w:r>
      <w:r>
        <w:rPr/>
        <w:t>in</w:t>
      </w:r>
      <w:r>
        <w:rPr>
          <w:spacing w:val="-19"/>
        </w:rPr>
        <w:t> </w:t>
      </w:r>
      <w:r>
        <w:rPr/>
        <w:t>order</w:t>
      </w:r>
      <w:r>
        <w:rPr>
          <w:spacing w:val="-20"/>
        </w:rPr>
        <w:t> </w:t>
      </w:r>
      <w:r>
        <w:rPr/>
        <w:t>to</w:t>
      </w:r>
      <w:r>
        <w:rPr>
          <w:spacing w:val="-19"/>
        </w:rPr>
        <w:t> </w:t>
      </w:r>
      <w:r>
        <w:rPr/>
        <w:t>support</w:t>
      </w:r>
      <w:r>
        <w:rPr>
          <w:spacing w:val="-19"/>
        </w:rPr>
        <w:t> </w:t>
      </w:r>
      <w:r>
        <w:rPr/>
        <w:t>this</w:t>
      </w:r>
      <w:r>
        <w:rPr>
          <w:spacing w:val="-18"/>
        </w:rPr>
        <w:t> </w:t>
      </w:r>
      <w:r>
        <w:rPr/>
        <w:t>particular</w:t>
      </w:r>
      <w:r>
        <w:rPr>
          <w:spacing w:val="-19"/>
        </w:rPr>
        <w:t> </w:t>
      </w:r>
      <w:r>
        <w:rPr/>
        <w:t>application</w:t>
      </w:r>
      <w:r>
        <w:rPr>
          <w:spacing w:val="-19"/>
        </w:rPr>
        <w:t> </w:t>
      </w:r>
      <w:r>
        <w:rPr/>
        <w:t>or</w:t>
      </w:r>
      <w:r>
        <w:rPr>
          <w:spacing w:val="-19"/>
        </w:rPr>
        <w:t> </w:t>
      </w:r>
      <w:r>
        <w:rPr/>
        <w:t>site.</w:t>
      </w:r>
    </w:p>
    <w:p>
      <w:pPr>
        <w:pStyle w:val="BodyText"/>
        <w:spacing w:before="9"/>
        <w:rPr>
          <w:sz w:val="15"/>
        </w:rPr>
      </w:pPr>
    </w:p>
    <w:p>
      <w:pPr>
        <w:pStyle w:val="BodyText"/>
        <w:spacing w:line="254" w:lineRule="exact" w:before="1"/>
        <w:ind w:left="2159"/>
        <w:rPr>
          <w:rFonts w:ascii="Carlito"/>
        </w:rPr>
      </w:pPr>
      <w:r>
        <w:rPr>
          <w:rFonts w:ascii="Carlito"/>
        </w:rPr>
        <w:t>The </w:t>
      </w:r>
      <w:r>
        <w:rPr>
          <w:rFonts w:ascii="Courier New"/>
          <w:sz w:val="19"/>
        </w:rPr>
        <w:t>profile::tomcat</w:t>
      </w:r>
      <w:r>
        <w:rPr>
          <w:rFonts w:ascii="Courier New"/>
          <w:spacing w:val="-71"/>
          <w:sz w:val="19"/>
        </w:rPr>
        <w:t> </w:t>
      </w:r>
      <w:r>
        <w:rPr>
          <w:rFonts w:ascii="Carlito"/>
        </w:rPr>
        <w:t>class might look something </w:t>
      </w:r>
      <w:r>
        <w:rPr>
          <w:rFonts w:ascii="Carlito"/>
          <w:spacing w:val="-3"/>
        </w:rPr>
        <w:t>like </w:t>
      </w:r>
      <w:r>
        <w:rPr>
          <w:rFonts w:ascii="Carlito"/>
        </w:rPr>
        <w:t>the following example, adapted</w:t>
      </w:r>
    </w:p>
    <w:p>
      <w:pPr>
        <w:spacing w:line="254" w:lineRule="exact" w:before="0"/>
        <w:ind w:left="2160" w:right="0" w:firstLine="0"/>
        <w:jc w:val="left"/>
        <w:rPr>
          <w:rFonts w:ascii="Carlito"/>
          <w:sz w:val="21"/>
        </w:rPr>
      </w:pPr>
      <w:r>
        <w:rPr>
          <w:sz w:val="21"/>
        </w:rPr>
        <w:t>from a real production manifest (</w:t>
      </w:r>
      <w:r>
        <w:rPr>
          <w:rFonts w:ascii="Courier New"/>
          <w:sz w:val="19"/>
        </w:rPr>
        <w:t>profile_tomcat.pp</w:t>
      </w:r>
      <w:r>
        <w:rPr>
          <w:rFonts w:ascii="Carlito"/>
          <w:sz w:val="21"/>
        </w:rPr>
        <w:t>):</w:t>
      </w:r>
    </w:p>
    <w:p>
      <w:pPr>
        <w:spacing w:line="288" w:lineRule="auto" w:before="181"/>
        <w:ind w:left="2520" w:right="5811" w:firstLine="0"/>
        <w:jc w:val="left"/>
        <w:rPr>
          <w:rFonts w:ascii="Courier New"/>
          <w:sz w:val="18"/>
        </w:rPr>
      </w:pPr>
      <w:r>
        <w:rPr>
          <w:rFonts w:ascii="Courier New"/>
          <w:sz w:val="18"/>
        </w:rPr>
        <w:t># Site-specific Tomcat configuration class profile::tomcat {</w:t>
      </w:r>
    </w:p>
    <w:p>
      <w:pPr>
        <w:tabs>
          <w:tab w:pos="5111" w:val="left" w:leader="none"/>
        </w:tabs>
        <w:spacing w:line="288" w:lineRule="auto" w:before="1"/>
        <w:ind w:left="2952" w:right="5291" w:hanging="216"/>
        <w:jc w:val="left"/>
        <w:rPr>
          <w:rFonts w:ascii="Courier New"/>
          <w:sz w:val="18"/>
        </w:rPr>
      </w:pPr>
      <w:r>
        <w:rPr>
          <w:rFonts w:ascii="Courier New"/>
          <w:sz w:val="18"/>
        </w:rPr>
        <w:t>tomcat::install {</w:t>
      </w:r>
      <w:r>
        <w:rPr>
          <w:rFonts w:ascii="Courier New"/>
          <w:spacing w:val="-19"/>
          <w:sz w:val="18"/>
        </w:rPr>
        <w:t> </w:t>
      </w:r>
      <w:r>
        <w:rPr>
          <w:rFonts w:ascii="Courier New"/>
          <w:sz w:val="18"/>
        </w:rPr>
        <w:t>'/usr/share/tomcat7': install_from_source =&gt; false, package_ensure</w:t>
        <w:tab/>
        <w:t>=&gt;</w:t>
      </w:r>
      <w:r>
        <w:rPr>
          <w:rFonts w:ascii="Courier New"/>
          <w:spacing w:val="-2"/>
          <w:sz w:val="18"/>
        </w:rPr>
        <w:t> </w:t>
      </w:r>
      <w:r>
        <w:rPr>
          <w:rFonts w:ascii="Courier New"/>
          <w:sz w:val="18"/>
        </w:rPr>
        <w:t>present,</w:t>
      </w:r>
    </w:p>
    <w:p>
      <w:pPr>
        <w:tabs>
          <w:tab w:pos="5111" w:val="left" w:leader="none"/>
        </w:tabs>
        <w:spacing w:line="254" w:lineRule="auto" w:before="0"/>
        <w:ind w:left="2520" w:right="3779" w:firstLine="432"/>
        <w:jc w:val="left"/>
        <w:rPr>
          <w:rFonts w:ascii="Courier New"/>
          <w:sz w:val="18"/>
        </w:rPr>
      </w:pPr>
      <w:r>
        <w:rPr>
          <w:rFonts w:ascii="Courier New"/>
          <w:sz w:val="18"/>
        </w:rPr>
        <w:t>package_name</w:t>
        <w:tab/>
        <w:t>=&gt;</w:t>
      </w:r>
      <w:r>
        <w:rPr>
          <w:rFonts w:ascii="Courier New"/>
          <w:spacing w:val="-16"/>
          <w:sz w:val="18"/>
        </w:rPr>
        <w:t> </w:t>
      </w:r>
      <w:r>
        <w:rPr>
          <w:rFonts w:ascii="Courier New"/>
          <w:sz w:val="18"/>
        </w:rPr>
        <w:t>['libtomcat7-java','tomcat7- common','tomcat7'],</w:t>
      </w:r>
    </w:p>
    <w:p>
      <w:pPr>
        <w:spacing w:before="28"/>
        <w:ind w:left="2736" w:right="0" w:firstLine="0"/>
        <w:jc w:val="left"/>
        <w:rPr>
          <w:rFonts w:ascii="Courier New"/>
          <w:sz w:val="18"/>
        </w:rPr>
      </w:pPr>
      <w:r>
        <w:rPr>
          <w:rFonts w:ascii="Courier New"/>
          <w:w w:val="99"/>
          <w:sz w:val="18"/>
        </w:rPr>
        <w:t>}</w:t>
      </w:r>
    </w:p>
    <w:p>
      <w:pPr>
        <w:pStyle w:val="BodyText"/>
        <w:spacing w:before="3"/>
        <w:rPr>
          <w:rFonts w:ascii="Courier New"/>
          <w:sz w:val="25"/>
        </w:rPr>
      </w:pPr>
    </w:p>
    <w:p>
      <w:pPr>
        <w:spacing w:before="0"/>
        <w:ind w:left="2736" w:right="0" w:firstLine="0"/>
        <w:jc w:val="left"/>
        <w:rPr>
          <w:rFonts w:ascii="Courier New"/>
          <w:sz w:val="18"/>
        </w:rPr>
      </w:pPr>
      <w:r>
        <w:rPr>
          <w:rFonts w:ascii="Courier New"/>
          <w:sz w:val="18"/>
        </w:rPr>
        <w:t>exec { 'reload-tomcat':</w:t>
      </w:r>
    </w:p>
    <w:p>
      <w:pPr>
        <w:tabs>
          <w:tab w:pos="4247" w:val="left" w:leader="none"/>
        </w:tabs>
        <w:spacing w:line="288" w:lineRule="auto" w:before="41"/>
        <w:ind w:left="2952" w:right="3779" w:firstLine="0"/>
        <w:jc w:val="left"/>
        <w:rPr>
          <w:rFonts w:ascii="Courier New"/>
          <w:sz w:val="18"/>
        </w:rPr>
      </w:pPr>
      <w:r>
        <w:rPr>
          <w:rFonts w:ascii="Courier New"/>
          <w:sz w:val="18"/>
        </w:rPr>
        <w:t>command</w:t>
        <w:tab/>
        <w:t>=&gt; '/usr/sbin/service tomcat7</w:t>
      </w:r>
      <w:r>
        <w:rPr>
          <w:rFonts w:ascii="Courier New"/>
          <w:spacing w:val="-18"/>
          <w:sz w:val="18"/>
        </w:rPr>
        <w:t> </w:t>
      </w:r>
      <w:r>
        <w:rPr>
          <w:rFonts w:ascii="Courier New"/>
          <w:sz w:val="18"/>
        </w:rPr>
        <w:t>restart', refreshonly =&gt;</w:t>
      </w:r>
      <w:r>
        <w:rPr>
          <w:rFonts w:ascii="Courier New"/>
          <w:spacing w:val="-3"/>
          <w:sz w:val="18"/>
        </w:rPr>
        <w:t> </w:t>
      </w:r>
      <w:r>
        <w:rPr>
          <w:rFonts w:ascii="Courier New"/>
          <w:sz w:val="18"/>
        </w:rPr>
        <w:t>true,</w:t>
      </w:r>
    </w:p>
    <w:p>
      <w:pPr>
        <w:spacing w:before="0"/>
        <w:ind w:left="2736"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_bookmark130" w:id="344"/>
      <w:bookmarkEnd w:id="344"/>
      <w:r>
        <w:rPr/>
      </w:r>
      <w:r>
        <w:rPr>
          <w:i/>
          <w:w w:val="90"/>
          <w:sz w:val="18"/>
          <w:u w:val="single"/>
        </w:rPr>
        <w:t>Classes,</w:t>
      </w:r>
      <w:r>
        <w:rPr>
          <w:i/>
          <w:spacing w:val="-20"/>
          <w:w w:val="90"/>
          <w:sz w:val="18"/>
          <w:u w:val="single"/>
        </w:rPr>
        <w:t> </w:t>
      </w:r>
      <w:r>
        <w:rPr>
          <w:i/>
          <w:w w:val="90"/>
          <w:sz w:val="18"/>
          <w:u w:val="single"/>
        </w:rPr>
        <w:t>roles,</w:t>
      </w:r>
      <w:r>
        <w:rPr>
          <w:i/>
          <w:spacing w:val="-20"/>
          <w:w w:val="90"/>
          <w:sz w:val="18"/>
          <w:u w:val="single"/>
        </w:rPr>
        <w:t> </w:t>
      </w:r>
      <w:r>
        <w:rPr>
          <w:i/>
          <w:w w:val="90"/>
          <w:sz w:val="18"/>
          <w:u w:val="single"/>
        </w:rPr>
        <w:t>and</w:t>
      </w:r>
      <w:r>
        <w:rPr>
          <w:i/>
          <w:spacing w:val="-19"/>
          <w:w w:val="90"/>
          <w:sz w:val="18"/>
          <w:u w:val="single"/>
        </w:rPr>
        <w:t> </w:t>
      </w:r>
      <w:r>
        <w:rPr>
          <w:i/>
          <w:w w:val="90"/>
          <w:sz w:val="18"/>
          <w:u w:val="single"/>
        </w:rPr>
        <w:t>profiles</w:t>
      </w:r>
      <w:r>
        <w:rPr>
          <w:i/>
          <w:sz w:val="18"/>
          <w:u w:val="single"/>
        </w:rPr>
        <w:tab/>
      </w:r>
    </w:p>
    <w:p>
      <w:pPr>
        <w:pStyle w:val="BodyText"/>
        <w:spacing w:before="1"/>
        <w:rPr>
          <w:i/>
          <w:sz w:val="17"/>
        </w:rPr>
      </w:pPr>
    </w:p>
    <w:p>
      <w:pPr>
        <w:spacing w:line="254" w:lineRule="auto" w:before="0"/>
        <w:ind w:left="2520" w:right="2096" w:firstLine="216"/>
        <w:jc w:val="left"/>
        <w:rPr>
          <w:rFonts w:ascii="Courier New"/>
          <w:sz w:val="18"/>
        </w:rPr>
      </w:pPr>
      <w:r>
        <w:rPr>
          <w:rFonts w:ascii="Courier New"/>
          <w:sz w:val="18"/>
        </w:rPr>
        <w:t>lookup('tomcat_allowed_ips', Array[String[7]]).each |String $source_ ip| {</w:t>
      </w:r>
    </w:p>
    <w:p>
      <w:pPr>
        <w:tabs>
          <w:tab w:pos="3923" w:val="left" w:leader="none"/>
        </w:tabs>
        <w:spacing w:line="288" w:lineRule="auto" w:before="28"/>
        <w:ind w:left="3168" w:right="3995" w:hanging="216"/>
        <w:jc w:val="left"/>
        <w:rPr>
          <w:rFonts w:ascii="Courier New"/>
          <w:sz w:val="18"/>
        </w:rPr>
      </w:pPr>
      <w:r>
        <w:rPr>
          <w:rFonts w:ascii="Courier New"/>
          <w:sz w:val="18"/>
        </w:rPr>
        <w:t>firewall { "100 Tomcat access from</w:t>
      </w:r>
      <w:r>
        <w:rPr>
          <w:rFonts w:ascii="Courier New"/>
          <w:spacing w:val="-20"/>
          <w:sz w:val="18"/>
        </w:rPr>
        <w:t> </w:t>
      </w:r>
      <w:r>
        <w:rPr>
          <w:rFonts w:ascii="Courier New"/>
          <w:sz w:val="18"/>
        </w:rPr>
        <w:t>${source_ip}": proto</w:t>
        <w:tab/>
        <w:t>=&gt;</w:t>
      </w:r>
      <w:r>
        <w:rPr>
          <w:rFonts w:ascii="Courier New"/>
          <w:spacing w:val="-1"/>
          <w:sz w:val="18"/>
        </w:rPr>
        <w:t> </w:t>
      </w:r>
      <w:r>
        <w:rPr>
          <w:rFonts w:ascii="Courier New"/>
          <w:sz w:val="18"/>
        </w:rPr>
        <w:t>'tcp',</w:t>
      </w:r>
    </w:p>
    <w:p>
      <w:pPr>
        <w:tabs>
          <w:tab w:pos="3923" w:val="left" w:leader="none"/>
        </w:tabs>
        <w:spacing w:line="288" w:lineRule="auto" w:before="1"/>
        <w:ind w:left="3168" w:right="6803" w:firstLine="0"/>
        <w:jc w:val="left"/>
        <w:rPr>
          <w:rFonts w:ascii="Courier New"/>
          <w:sz w:val="18"/>
        </w:rPr>
      </w:pPr>
      <w:r>
        <w:rPr>
          <w:rFonts w:ascii="Courier New"/>
          <w:sz w:val="18"/>
        </w:rPr>
        <w:t>dport</w:t>
        <w:tab/>
        <w:t>=&gt; '8080', source =&gt;</w:t>
      </w:r>
      <w:r>
        <w:rPr>
          <w:rFonts w:ascii="Courier New"/>
          <w:spacing w:val="-18"/>
          <w:sz w:val="18"/>
        </w:rPr>
        <w:t> </w:t>
      </w:r>
      <w:r>
        <w:rPr>
          <w:rFonts w:ascii="Courier New"/>
          <w:sz w:val="18"/>
        </w:rPr>
        <w:t>$source_ip, action =&gt;</w:t>
      </w:r>
      <w:r>
        <w:rPr>
          <w:rFonts w:ascii="Courier New"/>
          <w:spacing w:val="-3"/>
          <w:sz w:val="18"/>
        </w:rPr>
        <w:t> </w:t>
      </w:r>
      <w:r>
        <w:rPr>
          <w:rFonts w:ascii="Courier New"/>
          <w:sz w:val="18"/>
        </w:rPr>
        <w:t>'accept',</w:t>
      </w:r>
    </w:p>
    <w:p>
      <w:pPr>
        <w:spacing w:before="0"/>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w w:val="99"/>
          <w:sz w:val="18"/>
        </w:rPr>
        <w:t>}</w:t>
      </w:r>
    </w:p>
    <w:p>
      <w:pPr>
        <w:pStyle w:val="BodyText"/>
        <w:rPr>
          <w:rFonts w:ascii="Courier New"/>
          <w:sz w:val="16"/>
        </w:rPr>
      </w:pPr>
    </w:p>
    <w:p>
      <w:pPr>
        <w:tabs>
          <w:tab w:pos="3815" w:val="left" w:leader="none"/>
        </w:tabs>
        <w:spacing w:line="288" w:lineRule="auto" w:before="104"/>
        <w:ind w:left="2952" w:right="5939" w:hanging="216"/>
        <w:jc w:val="left"/>
        <w:rPr>
          <w:rFonts w:ascii="Courier New"/>
          <w:sz w:val="18"/>
        </w:rPr>
      </w:pPr>
      <w:r>
        <w:rPr>
          <w:rFonts w:ascii="Courier New"/>
          <w:sz w:val="18"/>
        </w:rPr>
        <w:t>file {</w:t>
      </w:r>
      <w:r>
        <w:rPr>
          <w:rFonts w:ascii="Courier New"/>
          <w:spacing w:val="-19"/>
          <w:sz w:val="18"/>
        </w:rPr>
        <w:t> </w:t>
      </w:r>
      <w:r>
        <w:rPr>
          <w:rFonts w:ascii="Courier New"/>
          <w:sz w:val="18"/>
        </w:rPr>
        <w:t>'/usr/share/tomcat7/logs': ensure</w:t>
        <w:tab/>
        <w:t>=&gt;</w:t>
      </w:r>
      <w:r>
        <w:rPr>
          <w:rFonts w:ascii="Courier New"/>
          <w:spacing w:val="-2"/>
          <w:sz w:val="18"/>
        </w:rPr>
        <w:t> </w:t>
      </w:r>
      <w:r>
        <w:rPr>
          <w:rFonts w:ascii="Courier New"/>
          <w:sz w:val="18"/>
        </w:rPr>
        <w:t>directory,</w:t>
      </w:r>
    </w:p>
    <w:p>
      <w:pPr>
        <w:tabs>
          <w:tab w:pos="3815" w:val="left" w:leader="none"/>
        </w:tabs>
        <w:spacing w:before="1"/>
        <w:ind w:left="2952" w:right="0" w:firstLine="0"/>
        <w:jc w:val="left"/>
        <w:rPr>
          <w:rFonts w:ascii="Courier New"/>
          <w:sz w:val="18"/>
        </w:rPr>
      </w:pPr>
      <w:r>
        <w:rPr>
          <w:rFonts w:ascii="Courier New"/>
          <w:sz w:val="18"/>
        </w:rPr>
        <w:t>owner</w:t>
        <w:tab/>
        <w:t>=&gt;</w:t>
      </w:r>
      <w:r>
        <w:rPr>
          <w:rFonts w:ascii="Courier New"/>
          <w:spacing w:val="-2"/>
          <w:sz w:val="18"/>
        </w:rPr>
        <w:t> </w:t>
      </w:r>
      <w:r>
        <w:rPr>
          <w:rFonts w:ascii="Courier New"/>
          <w:sz w:val="18"/>
        </w:rPr>
        <w:t>'tomcat7',</w:t>
      </w:r>
    </w:p>
    <w:p>
      <w:pPr>
        <w:spacing w:before="40"/>
        <w:ind w:left="2952" w:right="0" w:firstLine="0"/>
        <w:jc w:val="left"/>
        <w:rPr>
          <w:rFonts w:ascii="Courier New"/>
          <w:sz w:val="18"/>
        </w:rPr>
      </w:pPr>
      <w:r>
        <w:rPr>
          <w:rFonts w:ascii="Courier New"/>
          <w:sz w:val="18"/>
        </w:rPr>
        <w:t>require =&gt; Tomcat::Install['/usr/share/tomcat7'],</w:t>
      </w:r>
    </w:p>
    <w:p>
      <w:pPr>
        <w:spacing w:before="41"/>
        <w:ind w:left="2736" w:right="0" w:firstLine="0"/>
        <w:jc w:val="left"/>
        <w:rPr>
          <w:rFonts w:ascii="Courier New"/>
          <w:sz w:val="18"/>
        </w:rPr>
      </w:pPr>
      <w:r>
        <w:rPr>
          <w:rFonts w:ascii="Courier New"/>
          <w:w w:val="99"/>
          <w:sz w:val="18"/>
        </w:rPr>
        <w:t>}</w:t>
      </w:r>
    </w:p>
    <w:p>
      <w:pPr>
        <w:pStyle w:val="BodyText"/>
        <w:spacing w:before="3"/>
        <w:rPr>
          <w:rFonts w:ascii="Courier New"/>
          <w:sz w:val="25"/>
        </w:rPr>
      </w:pPr>
    </w:p>
    <w:p>
      <w:pPr>
        <w:spacing w:before="0"/>
        <w:ind w:left="2736" w:right="0" w:firstLine="0"/>
        <w:jc w:val="left"/>
        <w:rPr>
          <w:rFonts w:ascii="Courier New"/>
          <w:sz w:val="18"/>
        </w:rPr>
      </w:pPr>
      <w:r>
        <w:rPr>
          <w:rFonts w:ascii="Courier New"/>
          <w:sz w:val="18"/>
        </w:rPr>
        <w:t>file { '/etc/logrotate.d/tomcat7':</w:t>
      </w:r>
    </w:p>
    <w:p>
      <w:pPr>
        <w:spacing w:line="254" w:lineRule="auto" w:before="41"/>
        <w:ind w:left="2520" w:right="2146" w:firstLine="432"/>
        <w:jc w:val="left"/>
        <w:rPr>
          <w:rFonts w:ascii="Courier New"/>
          <w:sz w:val="18"/>
        </w:rPr>
      </w:pPr>
      <w:r>
        <w:rPr>
          <w:rFonts w:ascii="Courier New"/>
          <w:sz w:val="18"/>
        </w:rPr>
        <w:t>source =&gt; 'puppet:///site-modules/profile/tomcat/tomcat7. logrotate',</w:t>
      </w:r>
    </w:p>
    <w:p>
      <w:pPr>
        <w:spacing w:before="28"/>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line="249" w:lineRule="auto" w:before="174"/>
        <w:ind w:left="2160" w:right="2275"/>
      </w:pPr>
      <w:r>
        <w:rPr/>
        <w:t>The</w:t>
      </w:r>
      <w:r>
        <w:rPr>
          <w:spacing w:val="-43"/>
        </w:rPr>
        <w:t> </w:t>
      </w:r>
      <w:r>
        <w:rPr/>
        <w:t>exact</w:t>
      </w:r>
      <w:r>
        <w:rPr>
          <w:spacing w:val="-41"/>
        </w:rPr>
        <w:t> </w:t>
      </w:r>
      <w:r>
        <w:rPr/>
        <w:t>contents</w:t>
      </w:r>
      <w:r>
        <w:rPr>
          <w:spacing w:val="-42"/>
        </w:rPr>
        <w:t> </w:t>
      </w:r>
      <w:r>
        <w:rPr/>
        <w:t>of</w:t>
      </w:r>
      <w:r>
        <w:rPr>
          <w:spacing w:val="-42"/>
        </w:rPr>
        <w:t> </w:t>
      </w:r>
      <w:r>
        <w:rPr/>
        <w:t>this</w:t>
      </w:r>
      <w:r>
        <w:rPr>
          <w:spacing w:val="-42"/>
        </w:rPr>
        <w:t> </w:t>
      </w:r>
      <w:r>
        <w:rPr/>
        <w:t>class</w:t>
      </w:r>
      <w:r>
        <w:rPr>
          <w:spacing w:val="-42"/>
        </w:rPr>
        <w:t> </w:t>
      </w:r>
      <w:r>
        <w:rPr/>
        <w:t>don't</w:t>
      </w:r>
      <w:r>
        <w:rPr>
          <w:spacing w:val="-42"/>
        </w:rPr>
        <w:t> </w:t>
      </w:r>
      <w:r>
        <w:rPr/>
        <w:t>really</w:t>
      </w:r>
      <w:r>
        <w:rPr>
          <w:spacing w:val="-42"/>
        </w:rPr>
        <w:t> </w:t>
      </w:r>
      <w:r>
        <w:rPr/>
        <w:t>matter</w:t>
      </w:r>
      <w:r>
        <w:rPr>
          <w:spacing w:val="-42"/>
        </w:rPr>
        <w:t> </w:t>
      </w:r>
      <w:r>
        <w:rPr/>
        <w:t>here,</w:t>
      </w:r>
      <w:r>
        <w:rPr>
          <w:spacing w:val="-42"/>
        </w:rPr>
        <w:t> </w:t>
      </w:r>
      <w:r>
        <w:rPr/>
        <w:t>but</w:t>
      </w:r>
      <w:r>
        <w:rPr>
          <w:spacing w:val="-42"/>
        </w:rPr>
        <w:t> </w:t>
      </w:r>
      <w:r>
        <w:rPr/>
        <w:t>the</w:t>
      </w:r>
      <w:r>
        <w:rPr>
          <w:spacing w:val="-42"/>
        </w:rPr>
        <w:t> </w:t>
      </w:r>
      <w:r>
        <w:rPr/>
        <w:t>point</w:t>
      </w:r>
      <w:r>
        <w:rPr>
          <w:spacing w:val="-42"/>
        </w:rPr>
        <w:t> </w:t>
      </w:r>
      <w:r>
        <w:rPr/>
        <w:t>you</w:t>
      </w:r>
      <w:r>
        <w:rPr>
          <w:spacing w:val="-42"/>
        </w:rPr>
        <w:t> </w:t>
      </w:r>
      <w:r>
        <w:rPr/>
        <w:t>should</w:t>
      </w:r>
      <w:r>
        <w:rPr>
          <w:spacing w:val="-42"/>
        </w:rPr>
        <w:t> </w:t>
      </w:r>
      <w:r>
        <w:rPr>
          <w:spacing w:val="-3"/>
        </w:rPr>
        <w:t>take</w:t>
      </w:r>
      <w:r>
        <w:rPr>
          <w:spacing w:val="-41"/>
        </w:rPr>
        <w:t> </w:t>
      </w:r>
      <w:r>
        <w:rPr>
          <w:spacing w:val="-3"/>
        </w:rPr>
        <w:t>away </w:t>
      </w:r>
      <w:r>
        <w:rPr/>
        <w:t>is</w:t>
      </w:r>
      <w:r>
        <w:rPr>
          <w:spacing w:val="-39"/>
        </w:rPr>
        <w:t> </w:t>
      </w:r>
      <w:r>
        <w:rPr/>
        <w:t>that</w:t>
      </w:r>
      <w:r>
        <w:rPr>
          <w:spacing w:val="-38"/>
        </w:rPr>
        <w:t> </w:t>
      </w:r>
      <w:r>
        <w:rPr/>
        <w:t>this</w:t>
      </w:r>
      <w:r>
        <w:rPr>
          <w:spacing w:val="-39"/>
        </w:rPr>
        <w:t> </w:t>
      </w:r>
      <w:r>
        <w:rPr/>
        <w:t>kind</w:t>
      </w:r>
      <w:r>
        <w:rPr>
          <w:spacing w:val="-38"/>
        </w:rPr>
        <w:t> </w:t>
      </w:r>
      <w:r>
        <w:rPr/>
        <w:t>of</w:t>
      </w:r>
      <w:r>
        <w:rPr>
          <w:spacing w:val="-39"/>
        </w:rPr>
        <w:t> </w:t>
      </w:r>
      <w:r>
        <w:rPr/>
        <w:t>site-specific</w:t>
      </w:r>
      <w:r>
        <w:rPr>
          <w:spacing w:val="-38"/>
        </w:rPr>
        <w:t> </w:t>
      </w:r>
      <w:r>
        <w:rPr/>
        <w:t>'glue'</w:t>
      </w:r>
      <w:r>
        <w:rPr>
          <w:spacing w:val="-38"/>
        </w:rPr>
        <w:t> </w:t>
      </w:r>
      <w:r>
        <w:rPr/>
        <w:t>code,</w:t>
      </w:r>
      <w:r>
        <w:rPr>
          <w:spacing w:val="-39"/>
        </w:rPr>
        <w:t> </w:t>
      </w:r>
      <w:r>
        <w:rPr/>
        <w:t>wrapping</w:t>
      </w:r>
      <w:r>
        <w:rPr>
          <w:spacing w:val="-38"/>
        </w:rPr>
        <w:t> </w:t>
      </w:r>
      <w:r>
        <w:rPr/>
        <w:t>third-party</w:t>
      </w:r>
      <w:r>
        <w:rPr>
          <w:spacing w:val="-39"/>
        </w:rPr>
        <w:t> </w:t>
      </w:r>
      <w:r>
        <w:rPr/>
        <w:t>modules</w:t>
      </w:r>
      <w:r>
        <w:rPr>
          <w:spacing w:val="-38"/>
        </w:rPr>
        <w:t> </w:t>
      </w:r>
      <w:r>
        <w:rPr/>
        <w:t>and</w:t>
      </w:r>
      <w:r>
        <w:rPr>
          <w:spacing w:val="-38"/>
        </w:rPr>
        <w:t> </w:t>
      </w:r>
      <w:r>
        <w:rPr/>
        <w:t>connecting them</w:t>
      </w:r>
      <w:r>
        <w:rPr>
          <w:spacing w:val="-17"/>
        </w:rPr>
        <w:t> </w:t>
      </w:r>
      <w:r>
        <w:rPr/>
        <w:t>with</w:t>
      </w:r>
      <w:r>
        <w:rPr>
          <w:spacing w:val="-17"/>
        </w:rPr>
        <w:t> </w:t>
      </w:r>
      <w:r>
        <w:rPr/>
        <w:t>particular</w:t>
      </w:r>
      <w:r>
        <w:rPr>
          <w:spacing w:val="-18"/>
        </w:rPr>
        <w:t> </w:t>
      </w:r>
      <w:r>
        <w:rPr/>
        <w:t>applications,</w:t>
      </w:r>
      <w:r>
        <w:rPr>
          <w:spacing w:val="-16"/>
        </w:rPr>
        <w:t> </w:t>
      </w:r>
      <w:r>
        <w:rPr/>
        <w:t>should</w:t>
      </w:r>
      <w:r>
        <w:rPr>
          <w:spacing w:val="-17"/>
        </w:rPr>
        <w:t> </w:t>
      </w:r>
      <w:r>
        <w:rPr/>
        <w:t>live</w:t>
      </w:r>
      <w:r>
        <w:rPr>
          <w:spacing w:val="-17"/>
        </w:rPr>
        <w:t> </w:t>
      </w:r>
      <w:r>
        <w:rPr/>
        <w:t>in</w:t>
      </w:r>
      <w:r>
        <w:rPr>
          <w:spacing w:val="-17"/>
        </w:rPr>
        <w:t> </w:t>
      </w:r>
      <w:r>
        <w:rPr/>
        <w:t>a</w:t>
      </w:r>
      <w:r>
        <w:rPr>
          <w:spacing w:val="-17"/>
        </w:rPr>
        <w:t> </w:t>
      </w:r>
      <w:r>
        <w:rPr/>
        <w:t>profile</w:t>
      </w:r>
      <w:r>
        <w:rPr>
          <w:spacing w:val="-18"/>
        </w:rPr>
        <w:t> </w:t>
      </w:r>
      <w:r>
        <w:rPr/>
        <w:t>class.</w:t>
      </w:r>
    </w:p>
    <w:p>
      <w:pPr>
        <w:pStyle w:val="BodyText"/>
        <w:spacing w:line="249" w:lineRule="auto" w:before="175"/>
        <w:ind w:left="2160" w:right="2146"/>
      </w:pPr>
      <w:r>
        <w:rPr>
          <w:w w:val="95"/>
        </w:rPr>
        <w:t>In</w:t>
      </w:r>
      <w:r>
        <w:rPr>
          <w:spacing w:val="-22"/>
          <w:w w:val="95"/>
        </w:rPr>
        <w:t> </w:t>
      </w:r>
      <w:r>
        <w:rPr>
          <w:w w:val="95"/>
        </w:rPr>
        <w:t>general,</w:t>
      </w:r>
      <w:r>
        <w:rPr>
          <w:spacing w:val="-22"/>
          <w:w w:val="95"/>
        </w:rPr>
        <w:t> </w:t>
      </w:r>
      <w:r>
        <w:rPr>
          <w:w w:val="95"/>
        </w:rPr>
        <w:t>a</w:t>
      </w:r>
      <w:r>
        <w:rPr>
          <w:spacing w:val="-22"/>
          <w:w w:val="95"/>
        </w:rPr>
        <w:t> </w:t>
      </w:r>
      <w:r>
        <w:rPr>
          <w:w w:val="95"/>
        </w:rPr>
        <w:t>profile</w:t>
      </w:r>
      <w:r>
        <w:rPr>
          <w:spacing w:val="-23"/>
          <w:w w:val="95"/>
        </w:rPr>
        <w:t> </w:t>
      </w:r>
      <w:r>
        <w:rPr>
          <w:w w:val="95"/>
        </w:rPr>
        <w:t>class</w:t>
      </w:r>
      <w:r>
        <w:rPr>
          <w:spacing w:val="-21"/>
          <w:w w:val="95"/>
        </w:rPr>
        <w:t> </w:t>
      </w:r>
      <w:r>
        <w:rPr>
          <w:w w:val="95"/>
        </w:rPr>
        <w:t>should</w:t>
      </w:r>
      <w:r>
        <w:rPr>
          <w:spacing w:val="-22"/>
          <w:w w:val="95"/>
        </w:rPr>
        <w:t> </w:t>
      </w:r>
      <w:r>
        <w:rPr>
          <w:w w:val="95"/>
        </w:rPr>
        <w:t>include</w:t>
      </w:r>
      <w:r>
        <w:rPr>
          <w:spacing w:val="-23"/>
          <w:w w:val="95"/>
        </w:rPr>
        <w:t> </w:t>
      </w:r>
      <w:r>
        <w:rPr>
          <w:w w:val="95"/>
        </w:rPr>
        <w:t>everything</w:t>
      </w:r>
      <w:r>
        <w:rPr>
          <w:spacing w:val="-22"/>
          <w:w w:val="95"/>
        </w:rPr>
        <w:t> </w:t>
      </w:r>
      <w:r>
        <w:rPr>
          <w:w w:val="95"/>
        </w:rPr>
        <w:t>needed</w:t>
      </w:r>
      <w:r>
        <w:rPr>
          <w:spacing w:val="-22"/>
          <w:w w:val="95"/>
        </w:rPr>
        <w:t> </w:t>
      </w:r>
      <w:r>
        <w:rPr>
          <w:w w:val="95"/>
        </w:rPr>
        <w:t>to</w:t>
      </w:r>
      <w:r>
        <w:rPr>
          <w:spacing w:val="-23"/>
          <w:w w:val="95"/>
        </w:rPr>
        <w:t> </w:t>
      </w:r>
      <w:r>
        <w:rPr>
          <w:w w:val="95"/>
        </w:rPr>
        <w:t>make</w:t>
      </w:r>
      <w:r>
        <w:rPr>
          <w:spacing w:val="-22"/>
          <w:w w:val="95"/>
        </w:rPr>
        <w:t> </w:t>
      </w:r>
      <w:r>
        <w:rPr>
          <w:w w:val="95"/>
        </w:rPr>
        <w:t>that</w:t>
      </w:r>
      <w:r>
        <w:rPr>
          <w:spacing w:val="-22"/>
          <w:w w:val="95"/>
        </w:rPr>
        <w:t> </w:t>
      </w:r>
      <w:r>
        <w:rPr>
          <w:w w:val="95"/>
        </w:rPr>
        <w:t>particular</w:t>
      </w:r>
      <w:r>
        <w:rPr>
          <w:spacing w:val="-22"/>
          <w:w w:val="95"/>
        </w:rPr>
        <w:t> </w:t>
      </w:r>
      <w:r>
        <w:rPr>
          <w:w w:val="95"/>
        </w:rPr>
        <w:t>software component</w:t>
      </w:r>
      <w:r>
        <w:rPr>
          <w:spacing w:val="-24"/>
          <w:w w:val="95"/>
        </w:rPr>
        <w:t> </w:t>
      </w:r>
      <w:r>
        <w:rPr>
          <w:w w:val="95"/>
        </w:rPr>
        <w:t>or</w:t>
      </w:r>
      <w:r>
        <w:rPr>
          <w:spacing w:val="-24"/>
          <w:w w:val="95"/>
        </w:rPr>
        <w:t> </w:t>
      </w:r>
      <w:r>
        <w:rPr>
          <w:w w:val="95"/>
        </w:rPr>
        <w:t>service</w:t>
      </w:r>
      <w:r>
        <w:rPr>
          <w:spacing w:val="-24"/>
          <w:w w:val="95"/>
        </w:rPr>
        <w:t> </w:t>
      </w:r>
      <w:r>
        <w:rPr>
          <w:w w:val="95"/>
        </w:rPr>
        <w:t>work,</w:t>
      </w:r>
      <w:r>
        <w:rPr>
          <w:spacing w:val="-24"/>
          <w:w w:val="95"/>
        </w:rPr>
        <w:t> </w:t>
      </w:r>
      <w:r>
        <w:rPr>
          <w:w w:val="95"/>
        </w:rPr>
        <w:t>including</w:t>
      </w:r>
      <w:r>
        <w:rPr>
          <w:spacing w:val="-24"/>
          <w:w w:val="95"/>
        </w:rPr>
        <w:t> </w:t>
      </w:r>
      <w:r>
        <w:rPr>
          <w:w w:val="95"/>
        </w:rPr>
        <w:t>other</w:t>
      </w:r>
      <w:r>
        <w:rPr>
          <w:spacing w:val="-24"/>
          <w:w w:val="95"/>
        </w:rPr>
        <w:t> </w:t>
      </w:r>
      <w:r>
        <w:rPr>
          <w:w w:val="95"/>
        </w:rPr>
        <w:t>profiles</w:t>
      </w:r>
      <w:r>
        <w:rPr>
          <w:spacing w:val="-25"/>
          <w:w w:val="95"/>
        </w:rPr>
        <w:t> </w:t>
      </w:r>
      <w:r>
        <w:rPr>
          <w:w w:val="95"/>
        </w:rPr>
        <w:t>if</w:t>
      </w:r>
      <w:r>
        <w:rPr>
          <w:spacing w:val="-24"/>
          <w:w w:val="95"/>
        </w:rPr>
        <w:t> </w:t>
      </w:r>
      <w:r>
        <w:rPr>
          <w:w w:val="95"/>
        </w:rPr>
        <w:t>necessary.</w:t>
      </w:r>
      <w:r>
        <w:rPr>
          <w:spacing w:val="-24"/>
          <w:w w:val="95"/>
        </w:rPr>
        <w:t> </w:t>
      </w:r>
      <w:r>
        <w:rPr>
          <w:w w:val="95"/>
        </w:rPr>
        <w:t>For</w:t>
      </w:r>
      <w:r>
        <w:rPr>
          <w:spacing w:val="-24"/>
          <w:w w:val="95"/>
        </w:rPr>
        <w:t> </w:t>
      </w:r>
      <w:r>
        <w:rPr>
          <w:w w:val="95"/>
        </w:rPr>
        <w:t>example,</w:t>
      </w:r>
      <w:r>
        <w:rPr>
          <w:spacing w:val="-24"/>
          <w:w w:val="95"/>
        </w:rPr>
        <w:t> </w:t>
      </w:r>
      <w:r>
        <w:rPr>
          <w:w w:val="95"/>
        </w:rPr>
        <w:t>every</w:t>
      </w:r>
      <w:r>
        <w:rPr>
          <w:spacing w:val="-23"/>
          <w:w w:val="95"/>
        </w:rPr>
        <w:t> </w:t>
      </w:r>
      <w:r>
        <w:rPr>
          <w:w w:val="95"/>
        </w:rPr>
        <w:t>profile </w:t>
      </w:r>
      <w:r>
        <w:rPr/>
        <w:t>which</w:t>
      </w:r>
      <w:r>
        <w:rPr>
          <w:spacing w:val="-39"/>
        </w:rPr>
        <w:t> </w:t>
      </w:r>
      <w:r>
        <w:rPr/>
        <w:t>requires</w:t>
      </w:r>
      <w:r>
        <w:rPr>
          <w:spacing w:val="-38"/>
        </w:rPr>
        <w:t> </w:t>
      </w:r>
      <w:r>
        <w:rPr/>
        <w:t>a</w:t>
      </w:r>
      <w:r>
        <w:rPr>
          <w:spacing w:val="-38"/>
        </w:rPr>
        <w:t> </w:t>
      </w:r>
      <w:r>
        <w:rPr/>
        <w:t>specific</w:t>
      </w:r>
      <w:r>
        <w:rPr>
          <w:spacing w:val="-38"/>
        </w:rPr>
        <w:t> </w:t>
      </w:r>
      <w:r>
        <w:rPr/>
        <w:t>configuration</w:t>
      </w:r>
      <w:r>
        <w:rPr>
          <w:spacing w:val="-38"/>
        </w:rPr>
        <w:t> </w:t>
      </w:r>
      <w:r>
        <w:rPr/>
        <w:t>of</w:t>
      </w:r>
      <w:r>
        <w:rPr>
          <w:spacing w:val="-38"/>
        </w:rPr>
        <w:t> </w:t>
      </w:r>
      <w:r>
        <w:rPr/>
        <w:t>Java</w:t>
      </w:r>
      <w:r>
        <w:rPr>
          <w:spacing w:val="-39"/>
        </w:rPr>
        <w:t> </w:t>
      </w:r>
      <w:r>
        <w:rPr/>
        <w:t>should</w:t>
      </w:r>
      <w:r>
        <w:rPr>
          <w:spacing w:val="-38"/>
        </w:rPr>
        <w:t> </w:t>
      </w:r>
      <w:r>
        <w:rPr/>
        <w:t>include</w:t>
      </w:r>
      <w:r>
        <w:rPr>
          <w:spacing w:val="-38"/>
        </w:rPr>
        <w:t> </w:t>
      </w:r>
      <w:r>
        <w:rPr/>
        <w:t>that</w:t>
      </w:r>
      <w:r>
        <w:rPr>
          <w:spacing w:val="-38"/>
        </w:rPr>
        <w:t> </w:t>
      </w:r>
      <w:r>
        <w:rPr/>
        <w:t>Java</w:t>
      </w:r>
      <w:r>
        <w:rPr>
          <w:spacing w:val="-38"/>
        </w:rPr>
        <w:t> </w:t>
      </w:r>
      <w:r>
        <w:rPr/>
        <w:t>profile.</w:t>
      </w:r>
      <w:r>
        <w:rPr>
          <w:spacing w:val="-39"/>
        </w:rPr>
        <w:t> </w:t>
      </w:r>
      <w:r>
        <w:rPr>
          <w:spacing w:val="-6"/>
        </w:rPr>
        <w:t>You</w:t>
      </w:r>
      <w:r>
        <w:rPr>
          <w:spacing w:val="-38"/>
        </w:rPr>
        <w:t> </w:t>
      </w:r>
      <w:r>
        <w:rPr/>
        <w:t>can include</w:t>
      </w:r>
      <w:r>
        <w:rPr>
          <w:spacing w:val="-17"/>
        </w:rPr>
        <w:t> </w:t>
      </w:r>
      <w:r>
        <w:rPr/>
        <w:t>a</w:t>
      </w:r>
      <w:r>
        <w:rPr>
          <w:spacing w:val="-16"/>
        </w:rPr>
        <w:t> </w:t>
      </w:r>
      <w:r>
        <w:rPr/>
        <w:t>profile</w:t>
      </w:r>
      <w:r>
        <w:rPr>
          <w:spacing w:val="-17"/>
        </w:rPr>
        <w:t> </w:t>
      </w:r>
      <w:r>
        <w:rPr/>
        <w:t>from</w:t>
      </w:r>
      <w:r>
        <w:rPr>
          <w:spacing w:val="-17"/>
        </w:rPr>
        <w:t> </w:t>
      </w:r>
      <w:r>
        <w:rPr/>
        <w:t>multiple</w:t>
      </w:r>
      <w:r>
        <w:rPr>
          <w:spacing w:val="-16"/>
        </w:rPr>
        <w:t> </w:t>
      </w:r>
      <w:r>
        <w:rPr/>
        <w:t>other</w:t>
      </w:r>
      <w:r>
        <w:rPr>
          <w:spacing w:val="-17"/>
        </w:rPr>
        <w:t> </w:t>
      </w:r>
      <w:r>
        <w:rPr/>
        <w:t>profiles</w:t>
      </w:r>
      <w:r>
        <w:rPr>
          <w:spacing w:val="-17"/>
        </w:rPr>
        <w:t> </w:t>
      </w:r>
      <w:r>
        <w:rPr/>
        <w:t>without</w:t>
      </w:r>
      <w:r>
        <w:rPr>
          <w:spacing w:val="-16"/>
        </w:rPr>
        <w:t> </w:t>
      </w:r>
      <w:r>
        <w:rPr/>
        <w:t>any</w:t>
      </w:r>
      <w:r>
        <w:rPr>
          <w:spacing w:val="-15"/>
        </w:rPr>
        <w:t> </w:t>
      </w:r>
      <w:r>
        <w:rPr/>
        <w:t>conflicts.</w:t>
      </w:r>
    </w:p>
    <w:p>
      <w:pPr>
        <w:pStyle w:val="BodyText"/>
        <w:spacing w:line="242" w:lineRule="auto" w:before="177"/>
        <w:ind w:left="2159" w:right="2273"/>
        <w:rPr>
          <w:rFonts w:ascii="Carlito"/>
        </w:rPr>
      </w:pPr>
      <w:r>
        <w:rPr/>
        <w:t>Using</w:t>
      </w:r>
      <w:r>
        <w:rPr>
          <w:spacing w:val="-43"/>
        </w:rPr>
        <w:t> </w:t>
      </w:r>
      <w:r>
        <w:rPr/>
        <w:t>profile</w:t>
      </w:r>
      <w:r>
        <w:rPr>
          <w:spacing w:val="-43"/>
        </w:rPr>
        <w:t> </w:t>
      </w:r>
      <w:r>
        <w:rPr/>
        <w:t>classes</w:t>
      </w:r>
      <w:r>
        <w:rPr>
          <w:spacing w:val="-42"/>
        </w:rPr>
        <w:t> </w:t>
      </w:r>
      <w:r>
        <w:rPr/>
        <w:t>in</w:t>
      </w:r>
      <w:r>
        <w:rPr>
          <w:spacing w:val="-43"/>
        </w:rPr>
        <w:t> </w:t>
      </w:r>
      <w:r>
        <w:rPr/>
        <w:t>this</w:t>
      </w:r>
      <w:r>
        <w:rPr>
          <w:spacing w:val="-42"/>
        </w:rPr>
        <w:t> </w:t>
      </w:r>
      <w:r>
        <w:rPr>
          <w:spacing w:val="-2"/>
        </w:rPr>
        <w:t>way</w:t>
      </w:r>
      <w:r>
        <w:rPr>
          <w:spacing w:val="-42"/>
        </w:rPr>
        <w:t> </w:t>
      </w:r>
      <w:r>
        <w:rPr/>
        <w:t>both</w:t>
      </w:r>
      <w:r>
        <w:rPr>
          <w:spacing w:val="-43"/>
        </w:rPr>
        <w:t> </w:t>
      </w:r>
      <w:r>
        <w:rPr/>
        <w:t>makes</w:t>
      </w:r>
      <w:r>
        <w:rPr>
          <w:spacing w:val="-42"/>
        </w:rPr>
        <w:t> </w:t>
      </w:r>
      <w:r>
        <w:rPr/>
        <w:t>your</w:t>
      </w:r>
      <w:r>
        <w:rPr>
          <w:spacing w:val="-43"/>
        </w:rPr>
        <w:t> </w:t>
      </w:r>
      <w:r>
        <w:rPr/>
        <w:t>role</w:t>
      </w:r>
      <w:r>
        <w:rPr>
          <w:spacing w:val="-43"/>
        </w:rPr>
        <w:t> </w:t>
      </w:r>
      <w:r>
        <w:rPr/>
        <w:t>classes</w:t>
      </w:r>
      <w:r>
        <w:rPr>
          <w:spacing w:val="-42"/>
        </w:rPr>
        <w:t> </w:t>
      </w:r>
      <w:r>
        <w:rPr>
          <w:spacing w:val="-4"/>
        </w:rPr>
        <w:t>neater,</w:t>
      </w:r>
      <w:r>
        <w:rPr>
          <w:spacing w:val="-42"/>
        </w:rPr>
        <w:t> </w:t>
      </w:r>
      <w:r>
        <w:rPr>
          <w:spacing w:val="-4"/>
        </w:rPr>
        <w:t>tidier,</w:t>
      </w:r>
      <w:r>
        <w:rPr>
          <w:spacing w:val="-43"/>
        </w:rPr>
        <w:t> </w:t>
      </w:r>
      <w:r>
        <w:rPr/>
        <w:t>and</w:t>
      </w:r>
      <w:r>
        <w:rPr>
          <w:spacing w:val="-42"/>
        </w:rPr>
        <w:t> </w:t>
      </w:r>
      <w:r>
        <w:rPr/>
        <w:t>easier</w:t>
      </w:r>
      <w:r>
        <w:rPr>
          <w:spacing w:val="-42"/>
        </w:rPr>
        <w:t> </w:t>
      </w:r>
      <w:r>
        <w:rPr/>
        <w:t>to </w:t>
      </w:r>
      <w:r>
        <w:rPr>
          <w:rFonts w:ascii="Carlito"/>
        </w:rPr>
        <w:t>maintain,</w:t>
      </w:r>
      <w:r>
        <w:rPr>
          <w:rFonts w:ascii="Carlito"/>
          <w:spacing w:val="-16"/>
        </w:rPr>
        <w:t> </w:t>
      </w:r>
      <w:r>
        <w:rPr>
          <w:rFonts w:ascii="Carlito"/>
        </w:rPr>
        <w:t>but</w:t>
      </w:r>
      <w:r>
        <w:rPr>
          <w:rFonts w:ascii="Carlito"/>
          <w:spacing w:val="-15"/>
        </w:rPr>
        <w:t> </w:t>
      </w:r>
      <w:r>
        <w:rPr>
          <w:rFonts w:ascii="Carlito"/>
        </w:rPr>
        <w:t>it</w:t>
      </w:r>
      <w:r>
        <w:rPr>
          <w:rFonts w:ascii="Carlito"/>
          <w:spacing w:val="-15"/>
        </w:rPr>
        <w:t> </w:t>
      </w:r>
      <w:r>
        <w:rPr>
          <w:rFonts w:ascii="Carlito"/>
        </w:rPr>
        <w:t>also</w:t>
      </w:r>
      <w:r>
        <w:rPr>
          <w:rFonts w:ascii="Carlito"/>
          <w:spacing w:val="-16"/>
        </w:rPr>
        <w:t> </w:t>
      </w:r>
      <w:r>
        <w:rPr>
          <w:rFonts w:ascii="Carlito"/>
        </w:rPr>
        <w:t>allows</w:t>
      </w:r>
      <w:r>
        <w:rPr>
          <w:rFonts w:ascii="Carlito"/>
          <w:spacing w:val="-15"/>
        </w:rPr>
        <w:t> </w:t>
      </w:r>
      <w:r>
        <w:rPr>
          <w:rFonts w:ascii="Carlito"/>
        </w:rPr>
        <w:t>you</w:t>
      </w:r>
      <w:r>
        <w:rPr>
          <w:rFonts w:ascii="Carlito"/>
          <w:spacing w:val="-15"/>
        </w:rPr>
        <w:t> </w:t>
      </w:r>
      <w:r>
        <w:rPr>
          <w:rFonts w:ascii="Carlito"/>
        </w:rPr>
        <w:t>to</w:t>
      </w:r>
      <w:r>
        <w:rPr>
          <w:rFonts w:ascii="Carlito"/>
          <w:spacing w:val="-16"/>
        </w:rPr>
        <w:t> </w:t>
      </w:r>
      <w:r>
        <w:rPr/>
        <w:t>reuse</w:t>
      </w:r>
      <w:r>
        <w:rPr>
          <w:spacing w:val="-25"/>
        </w:rPr>
        <w:t> </w:t>
      </w:r>
      <w:r>
        <w:rPr/>
        <w:t>the</w:t>
      </w:r>
      <w:r>
        <w:rPr>
          <w:spacing w:val="-26"/>
        </w:rPr>
        <w:t> </w:t>
      </w:r>
      <w:r>
        <w:rPr/>
        <w:t>profiles</w:t>
      </w:r>
      <w:r>
        <w:rPr>
          <w:spacing w:val="-26"/>
        </w:rPr>
        <w:t> </w:t>
      </w:r>
      <w:r>
        <w:rPr/>
        <w:t>for</w:t>
      </w:r>
      <w:r>
        <w:rPr>
          <w:spacing w:val="-26"/>
        </w:rPr>
        <w:t> </w:t>
      </w:r>
      <w:r>
        <w:rPr/>
        <w:t>different</w:t>
      </w:r>
      <w:r>
        <w:rPr>
          <w:spacing w:val="-26"/>
        </w:rPr>
        <w:t> </w:t>
      </w:r>
      <w:r>
        <w:rPr/>
        <w:t>roles.</w:t>
      </w:r>
      <w:r>
        <w:rPr>
          <w:spacing w:val="-26"/>
        </w:rPr>
        <w:t> </w:t>
      </w:r>
      <w:r>
        <w:rPr/>
        <w:t>The</w:t>
      </w:r>
      <w:r>
        <w:rPr>
          <w:spacing w:val="-25"/>
        </w:rPr>
        <w:t> </w:t>
      </w:r>
      <w:r>
        <w:rPr>
          <w:rFonts w:ascii="Courier New"/>
          <w:sz w:val="19"/>
        </w:rPr>
        <w:t>app_server </w:t>
      </w:r>
      <w:r>
        <w:rPr>
          <w:w w:val="95"/>
        </w:rPr>
        <w:t>role</w:t>
      </w:r>
      <w:r>
        <w:rPr>
          <w:spacing w:val="-23"/>
          <w:w w:val="95"/>
        </w:rPr>
        <w:t> </w:t>
      </w:r>
      <w:r>
        <w:rPr>
          <w:w w:val="95"/>
        </w:rPr>
        <w:t>includes</w:t>
      </w:r>
      <w:r>
        <w:rPr>
          <w:spacing w:val="-22"/>
          <w:w w:val="95"/>
        </w:rPr>
        <w:t> </w:t>
      </w:r>
      <w:r>
        <w:rPr>
          <w:w w:val="95"/>
        </w:rPr>
        <w:t>these</w:t>
      </w:r>
      <w:r>
        <w:rPr>
          <w:spacing w:val="-22"/>
          <w:w w:val="95"/>
        </w:rPr>
        <w:t> </w:t>
      </w:r>
      <w:r>
        <w:rPr>
          <w:w w:val="95"/>
        </w:rPr>
        <w:t>profiles,</w:t>
      </w:r>
      <w:r>
        <w:rPr>
          <w:spacing w:val="-23"/>
          <w:w w:val="95"/>
        </w:rPr>
        <w:t> </w:t>
      </w:r>
      <w:r>
        <w:rPr>
          <w:w w:val="95"/>
        </w:rPr>
        <w:t>and</w:t>
      </w:r>
      <w:r>
        <w:rPr>
          <w:spacing w:val="-21"/>
          <w:w w:val="95"/>
        </w:rPr>
        <w:t> </w:t>
      </w:r>
      <w:r>
        <w:rPr>
          <w:w w:val="95"/>
        </w:rPr>
        <w:t>other</w:t>
      </w:r>
      <w:r>
        <w:rPr>
          <w:spacing w:val="-23"/>
          <w:w w:val="95"/>
        </w:rPr>
        <w:t> </w:t>
      </w:r>
      <w:r>
        <w:rPr>
          <w:w w:val="95"/>
        </w:rPr>
        <w:t>roles</w:t>
      </w:r>
      <w:r>
        <w:rPr>
          <w:spacing w:val="-22"/>
          <w:w w:val="95"/>
        </w:rPr>
        <w:t> </w:t>
      </w:r>
      <w:r>
        <w:rPr>
          <w:w w:val="95"/>
        </w:rPr>
        <w:t>can</w:t>
      </w:r>
      <w:r>
        <w:rPr>
          <w:spacing w:val="-22"/>
          <w:w w:val="95"/>
        </w:rPr>
        <w:t> </w:t>
      </w:r>
      <w:r>
        <w:rPr>
          <w:w w:val="95"/>
        </w:rPr>
        <w:t>include</w:t>
      </w:r>
      <w:r>
        <w:rPr>
          <w:spacing w:val="-22"/>
          <w:w w:val="95"/>
        </w:rPr>
        <w:t> </w:t>
      </w:r>
      <w:r>
        <w:rPr>
          <w:w w:val="95"/>
        </w:rPr>
        <w:t>them</w:t>
      </w:r>
      <w:r>
        <w:rPr>
          <w:spacing w:val="-22"/>
          <w:w w:val="95"/>
        </w:rPr>
        <w:t> </w:t>
      </w:r>
      <w:r>
        <w:rPr>
          <w:w w:val="95"/>
        </w:rPr>
        <w:t>as</w:t>
      </w:r>
      <w:r>
        <w:rPr>
          <w:spacing w:val="-22"/>
          <w:w w:val="95"/>
        </w:rPr>
        <w:t> </w:t>
      </w:r>
      <w:r>
        <w:rPr>
          <w:w w:val="95"/>
        </w:rPr>
        <w:t>well.</w:t>
      </w:r>
      <w:r>
        <w:rPr>
          <w:spacing w:val="-22"/>
          <w:w w:val="95"/>
        </w:rPr>
        <w:t> </w:t>
      </w:r>
      <w:r>
        <w:rPr>
          <w:w w:val="95"/>
        </w:rPr>
        <w:t>This</w:t>
      </w:r>
      <w:r>
        <w:rPr>
          <w:spacing w:val="-22"/>
          <w:w w:val="95"/>
        </w:rPr>
        <w:t> </w:t>
      </w:r>
      <w:r>
        <w:rPr>
          <w:spacing w:val="-6"/>
          <w:w w:val="95"/>
        </w:rPr>
        <w:t>way,</w:t>
      </w:r>
      <w:r>
        <w:rPr>
          <w:spacing w:val="-22"/>
          <w:w w:val="95"/>
        </w:rPr>
        <w:t> </w:t>
      </w:r>
      <w:r>
        <w:rPr>
          <w:w w:val="95"/>
        </w:rPr>
        <w:t>our</w:t>
      </w:r>
      <w:r>
        <w:rPr>
          <w:spacing w:val="-22"/>
          <w:w w:val="95"/>
        </w:rPr>
        <w:t> </w:t>
      </w:r>
      <w:r>
        <w:rPr>
          <w:w w:val="95"/>
        </w:rPr>
        <w:t>code</w:t>
      </w:r>
      <w:r>
        <w:rPr>
          <w:spacing w:val="-23"/>
          <w:w w:val="95"/>
        </w:rPr>
        <w:t> </w:t>
      </w:r>
      <w:r>
        <w:rPr>
          <w:w w:val="95"/>
        </w:rPr>
        <w:t>is organized</w:t>
      </w:r>
      <w:r>
        <w:rPr>
          <w:spacing w:val="-22"/>
          <w:w w:val="95"/>
        </w:rPr>
        <w:t> </w:t>
      </w:r>
      <w:r>
        <w:rPr>
          <w:w w:val="95"/>
        </w:rPr>
        <w:t>to</w:t>
      </w:r>
      <w:r>
        <w:rPr>
          <w:spacing w:val="-23"/>
          <w:w w:val="95"/>
        </w:rPr>
        <w:t> </w:t>
      </w:r>
      <w:r>
        <w:rPr>
          <w:w w:val="95"/>
        </w:rPr>
        <w:t>reduce</w:t>
      </w:r>
      <w:r>
        <w:rPr>
          <w:spacing w:val="-21"/>
          <w:w w:val="95"/>
        </w:rPr>
        <w:t> </w:t>
      </w:r>
      <w:r>
        <w:rPr>
          <w:w w:val="95"/>
        </w:rPr>
        <w:t>duplication</w:t>
      </w:r>
      <w:r>
        <w:rPr>
          <w:spacing w:val="-22"/>
          <w:w w:val="95"/>
        </w:rPr>
        <w:t> </w:t>
      </w:r>
      <w:r>
        <w:rPr>
          <w:w w:val="95"/>
        </w:rPr>
        <w:t>and</w:t>
      </w:r>
      <w:r>
        <w:rPr>
          <w:spacing w:val="-22"/>
          <w:w w:val="95"/>
        </w:rPr>
        <w:t> </w:t>
      </w:r>
      <w:r>
        <w:rPr>
          <w:w w:val="95"/>
        </w:rPr>
        <w:t>encourage</w:t>
      </w:r>
      <w:r>
        <w:rPr>
          <w:spacing w:val="-21"/>
          <w:w w:val="95"/>
        </w:rPr>
        <w:t> </w:t>
      </w:r>
      <w:r>
        <w:rPr>
          <w:w w:val="95"/>
        </w:rPr>
        <w:t>re-use.</w:t>
      </w:r>
      <w:r>
        <w:rPr>
          <w:spacing w:val="-22"/>
          <w:w w:val="95"/>
        </w:rPr>
        <w:t> </w:t>
      </w:r>
      <w:r>
        <w:rPr>
          <w:w w:val="95"/>
        </w:rPr>
        <w:t>The</w:t>
      </w:r>
      <w:r>
        <w:rPr>
          <w:spacing w:val="-23"/>
          <w:w w:val="95"/>
        </w:rPr>
        <w:t> </w:t>
      </w:r>
      <w:r>
        <w:rPr>
          <w:w w:val="95"/>
        </w:rPr>
        <w:t>second</w:t>
      </w:r>
      <w:r>
        <w:rPr>
          <w:spacing w:val="-22"/>
          <w:w w:val="95"/>
        </w:rPr>
        <w:t> </w:t>
      </w:r>
      <w:r>
        <w:rPr>
          <w:w w:val="95"/>
        </w:rPr>
        <w:t>rule</w:t>
      </w:r>
      <w:r>
        <w:rPr>
          <w:spacing w:val="-22"/>
          <w:w w:val="95"/>
        </w:rPr>
        <w:t> </w:t>
      </w:r>
      <w:r>
        <w:rPr>
          <w:w w:val="95"/>
        </w:rPr>
        <w:t>of</w:t>
      </w:r>
      <w:r>
        <w:rPr>
          <w:spacing w:val="-22"/>
          <w:w w:val="95"/>
        </w:rPr>
        <w:t> </w:t>
      </w:r>
      <w:r>
        <w:rPr>
          <w:w w:val="95"/>
        </w:rPr>
        <w:t>thumb</w:t>
      </w:r>
      <w:r>
        <w:rPr>
          <w:spacing w:val="-22"/>
          <w:w w:val="95"/>
        </w:rPr>
        <w:t> </w:t>
      </w:r>
      <w:r>
        <w:rPr>
          <w:w w:val="95"/>
        </w:rPr>
        <w:t>is,</w:t>
      </w:r>
      <w:r>
        <w:rPr>
          <w:spacing w:val="-23"/>
          <w:w w:val="95"/>
        </w:rPr>
        <w:t> </w:t>
      </w:r>
      <w:r>
        <w:rPr>
          <w:rFonts w:ascii="Carlito"/>
          <w:b/>
          <w:w w:val="95"/>
        </w:rPr>
        <w:t>roles </w:t>
      </w:r>
      <w:r>
        <w:rPr>
          <w:b/>
        </w:rPr>
        <w:t>should only include</w:t>
      </w:r>
      <w:r>
        <w:rPr>
          <w:b/>
          <w:spacing w:val="-43"/>
        </w:rPr>
        <w:t> </w:t>
      </w:r>
      <w:r>
        <w:rPr>
          <w:b/>
        </w:rPr>
        <w:t>profiles</w:t>
      </w:r>
      <w:r>
        <w:rPr>
          <w:rFonts w:ascii="Carlito"/>
        </w:rPr>
        <w:t>.</w:t>
      </w:r>
    </w:p>
    <w:p>
      <w:pPr>
        <w:pStyle w:val="BodyText"/>
        <w:spacing w:line="249" w:lineRule="auto" w:before="167"/>
        <w:ind w:left="2159" w:right="2146"/>
      </w:pPr>
      <w:r>
        <w:rPr>
          <w:w w:val="95"/>
        </w:rPr>
        <w:t>If</w:t>
      </w:r>
      <w:r>
        <w:rPr>
          <w:spacing w:val="-14"/>
          <w:w w:val="95"/>
        </w:rPr>
        <w:t> </w:t>
      </w:r>
      <w:r>
        <w:rPr>
          <w:w w:val="95"/>
        </w:rPr>
        <w:t>you're</w:t>
      </w:r>
      <w:r>
        <w:rPr>
          <w:spacing w:val="-14"/>
          <w:w w:val="95"/>
        </w:rPr>
        <w:t> </w:t>
      </w:r>
      <w:r>
        <w:rPr>
          <w:w w:val="95"/>
        </w:rPr>
        <w:t>still</w:t>
      </w:r>
      <w:r>
        <w:rPr>
          <w:spacing w:val="-14"/>
          <w:w w:val="95"/>
        </w:rPr>
        <w:t> </w:t>
      </w:r>
      <w:r>
        <w:rPr>
          <w:w w:val="95"/>
        </w:rPr>
        <w:t>confused</w:t>
      </w:r>
      <w:r>
        <w:rPr>
          <w:spacing w:val="-14"/>
          <w:w w:val="95"/>
        </w:rPr>
        <w:t> </w:t>
      </w:r>
      <w:r>
        <w:rPr>
          <w:w w:val="95"/>
        </w:rPr>
        <w:t>about</w:t>
      </w:r>
      <w:r>
        <w:rPr>
          <w:spacing w:val="-14"/>
          <w:w w:val="95"/>
        </w:rPr>
        <w:t> </w:t>
      </w:r>
      <w:r>
        <w:rPr>
          <w:w w:val="95"/>
        </w:rPr>
        <w:t>the</w:t>
      </w:r>
      <w:r>
        <w:rPr>
          <w:spacing w:val="-14"/>
          <w:w w:val="95"/>
        </w:rPr>
        <w:t> </w:t>
      </w:r>
      <w:r>
        <w:rPr>
          <w:w w:val="95"/>
        </w:rPr>
        <w:t>exact</w:t>
      </w:r>
      <w:r>
        <w:rPr>
          <w:spacing w:val="-14"/>
          <w:w w:val="95"/>
        </w:rPr>
        <w:t> </w:t>
      </w:r>
      <w:r>
        <w:rPr>
          <w:w w:val="95"/>
        </w:rPr>
        <w:t>distinction</w:t>
      </w:r>
      <w:r>
        <w:rPr>
          <w:spacing w:val="-14"/>
          <w:w w:val="95"/>
        </w:rPr>
        <w:t> </w:t>
      </w:r>
      <w:r>
        <w:rPr>
          <w:w w:val="95"/>
        </w:rPr>
        <w:t>between</w:t>
      </w:r>
      <w:r>
        <w:rPr>
          <w:spacing w:val="-14"/>
          <w:w w:val="95"/>
        </w:rPr>
        <w:t> </w:t>
      </w:r>
      <w:r>
        <w:rPr>
          <w:w w:val="95"/>
        </w:rPr>
        <w:t>roles</w:t>
      </w:r>
      <w:r>
        <w:rPr>
          <w:spacing w:val="-15"/>
          <w:w w:val="95"/>
        </w:rPr>
        <w:t> </w:t>
      </w:r>
      <w:r>
        <w:rPr>
          <w:w w:val="95"/>
        </w:rPr>
        <w:t>and</w:t>
      </w:r>
      <w:r>
        <w:rPr>
          <w:spacing w:val="-13"/>
          <w:w w:val="95"/>
        </w:rPr>
        <w:t> </w:t>
      </w:r>
      <w:r>
        <w:rPr>
          <w:w w:val="95"/>
        </w:rPr>
        <w:t>profiles,</w:t>
      </w:r>
      <w:r>
        <w:rPr>
          <w:spacing w:val="-15"/>
          <w:w w:val="95"/>
        </w:rPr>
        <w:t> </w:t>
      </w:r>
      <w:r>
        <w:rPr>
          <w:w w:val="95"/>
        </w:rPr>
        <w:t>don't</w:t>
      </w:r>
      <w:r>
        <w:rPr>
          <w:spacing w:val="-15"/>
          <w:w w:val="95"/>
        </w:rPr>
        <w:t> </w:t>
      </w:r>
      <w:r>
        <w:rPr>
          <w:w w:val="95"/>
        </w:rPr>
        <w:t>worry: </w:t>
      </w:r>
      <w:r>
        <w:rPr/>
        <w:t>you're</w:t>
      </w:r>
      <w:r>
        <w:rPr>
          <w:spacing w:val="-25"/>
        </w:rPr>
        <w:t> </w:t>
      </w:r>
      <w:r>
        <w:rPr/>
        <w:t>in</w:t>
      </w:r>
      <w:r>
        <w:rPr>
          <w:spacing w:val="-25"/>
        </w:rPr>
        <w:t> </w:t>
      </w:r>
      <w:r>
        <w:rPr/>
        <w:t>good</w:t>
      </w:r>
      <w:r>
        <w:rPr>
          <w:spacing w:val="-25"/>
        </w:rPr>
        <w:t> </w:t>
      </w:r>
      <w:r>
        <w:rPr>
          <w:spacing w:val="-3"/>
        </w:rPr>
        <w:t>company.</w:t>
      </w:r>
      <w:r>
        <w:rPr>
          <w:spacing w:val="-26"/>
        </w:rPr>
        <w:t> </w:t>
      </w:r>
      <w:r>
        <w:rPr/>
        <w:t>Let's</w:t>
      </w:r>
      <w:r>
        <w:rPr>
          <w:spacing w:val="-24"/>
        </w:rPr>
        <w:t> </w:t>
      </w:r>
      <w:r>
        <w:rPr/>
        <w:t>try</w:t>
      </w:r>
      <w:r>
        <w:rPr>
          <w:spacing w:val="-25"/>
        </w:rPr>
        <w:t> </w:t>
      </w:r>
      <w:r>
        <w:rPr/>
        <w:t>and</w:t>
      </w:r>
      <w:r>
        <w:rPr>
          <w:spacing w:val="-24"/>
        </w:rPr>
        <w:t> </w:t>
      </w:r>
      <w:r>
        <w:rPr/>
        <w:t>define</w:t>
      </w:r>
      <w:r>
        <w:rPr>
          <w:spacing w:val="-25"/>
        </w:rPr>
        <w:t> </w:t>
      </w:r>
      <w:r>
        <w:rPr/>
        <w:t>them</w:t>
      </w:r>
      <w:r>
        <w:rPr>
          <w:spacing w:val="-24"/>
        </w:rPr>
        <w:t> </w:t>
      </w:r>
      <w:r>
        <w:rPr/>
        <w:t>as</w:t>
      </w:r>
      <w:r>
        <w:rPr>
          <w:spacing w:val="-25"/>
        </w:rPr>
        <w:t> </w:t>
      </w:r>
      <w:r>
        <w:rPr/>
        <w:t>succinctly</w:t>
      </w:r>
      <w:r>
        <w:rPr>
          <w:spacing w:val="-24"/>
        </w:rPr>
        <w:t> </w:t>
      </w:r>
      <w:r>
        <w:rPr/>
        <w:t>as</w:t>
      </w:r>
      <w:r>
        <w:rPr>
          <w:spacing w:val="-24"/>
        </w:rPr>
        <w:t> </w:t>
      </w:r>
      <w:r>
        <w:rPr/>
        <w:t>possible:</w:t>
      </w:r>
    </w:p>
    <w:p>
      <w:pPr>
        <w:pStyle w:val="ListParagraph"/>
        <w:numPr>
          <w:ilvl w:val="0"/>
          <w:numId w:val="45"/>
        </w:numPr>
        <w:tabs>
          <w:tab w:pos="2880" w:val="left" w:leader="none"/>
        </w:tabs>
        <w:spacing w:line="237" w:lineRule="auto" w:before="174" w:after="0"/>
        <w:ind w:left="2880" w:right="2616" w:hanging="360"/>
        <w:jc w:val="both"/>
        <w:rPr>
          <w:sz w:val="21"/>
        </w:rPr>
      </w:pPr>
      <w:r>
        <w:rPr>
          <w:rFonts w:ascii="Carlito" w:hAnsi="Carlito"/>
          <w:b/>
          <w:sz w:val="21"/>
        </w:rPr>
        <w:t>Roles</w:t>
      </w:r>
      <w:r>
        <w:rPr>
          <w:rFonts w:ascii="Carlito" w:hAnsi="Carlito"/>
          <w:b/>
          <w:spacing w:val="-24"/>
          <w:sz w:val="21"/>
        </w:rPr>
        <w:t> </w:t>
      </w:r>
      <w:r>
        <w:rPr>
          <w:sz w:val="21"/>
        </w:rPr>
        <w:t>identify</w:t>
      </w:r>
      <w:r>
        <w:rPr>
          <w:spacing w:val="-35"/>
          <w:sz w:val="21"/>
        </w:rPr>
        <w:t> </w:t>
      </w:r>
      <w:r>
        <w:rPr>
          <w:sz w:val="21"/>
        </w:rPr>
        <w:t>a</w:t>
      </w:r>
      <w:r>
        <w:rPr>
          <w:spacing w:val="-35"/>
          <w:sz w:val="21"/>
        </w:rPr>
        <w:t> </w:t>
      </w:r>
      <w:r>
        <w:rPr>
          <w:sz w:val="21"/>
        </w:rPr>
        <w:t>particular</w:t>
      </w:r>
      <w:r>
        <w:rPr>
          <w:spacing w:val="-35"/>
          <w:sz w:val="21"/>
        </w:rPr>
        <w:t> </w:t>
      </w:r>
      <w:r>
        <w:rPr>
          <w:sz w:val="21"/>
        </w:rPr>
        <w:t>function</w:t>
      </w:r>
      <w:r>
        <w:rPr>
          <w:spacing w:val="-35"/>
          <w:sz w:val="21"/>
        </w:rPr>
        <w:t> </w:t>
      </w:r>
      <w:r>
        <w:rPr>
          <w:sz w:val="21"/>
        </w:rPr>
        <w:t>for</w:t>
      </w:r>
      <w:r>
        <w:rPr>
          <w:spacing w:val="-36"/>
          <w:sz w:val="21"/>
        </w:rPr>
        <w:t> </w:t>
      </w:r>
      <w:r>
        <w:rPr>
          <w:sz w:val="21"/>
        </w:rPr>
        <w:t>a</w:t>
      </w:r>
      <w:r>
        <w:rPr>
          <w:spacing w:val="-35"/>
          <w:sz w:val="21"/>
        </w:rPr>
        <w:t> </w:t>
      </w:r>
      <w:r>
        <w:rPr>
          <w:sz w:val="21"/>
        </w:rPr>
        <w:t>node,</w:t>
      </w:r>
      <w:r>
        <w:rPr>
          <w:spacing w:val="-35"/>
          <w:sz w:val="21"/>
        </w:rPr>
        <w:t> </w:t>
      </w:r>
      <w:r>
        <w:rPr>
          <w:sz w:val="21"/>
        </w:rPr>
        <w:t>such</w:t>
      </w:r>
      <w:r>
        <w:rPr>
          <w:spacing w:val="-35"/>
          <w:sz w:val="21"/>
        </w:rPr>
        <w:t> </w:t>
      </w:r>
      <w:r>
        <w:rPr>
          <w:sz w:val="21"/>
        </w:rPr>
        <w:t>as</w:t>
      </w:r>
      <w:r>
        <w:rPr>
          <w:spacing w:val="-35"/>
          <w:sz w:val="21"/>
        </w:rPr>
        <w:t> </w:t>
      </w:r>
      <w:r>
        <w:rPr>
          <w:sz w:val="21"/>
        </w:rPr>
        <w:t>being</w:t>
      </w:r>
      <w:r>
        <w:rPr>
          <w:spacing w:val="-35"/>
          <w:sz w:val="21"/>
        </w:rPr>
        <w:t> </w:t>
      </w:r>
      <w:r>
        <w:rPr>
          <w:sz w:val="21"/>
        </w:rPr>
        <w:t>an</w:t>
      </w:r>
      <w:r>
        <w:rPr>
          <w:spacing w:val="-35"/>
          <w:sz w:val="21"/>
        </w:rPr>
        <w:t> </w:t>
      </w:r>
      <w:r>
        <w:rPr>
          <w:sz w:val="21"/>
        </w:rPr>
        <w:t>app</w:t>
      </w:r>
      <w:r>
        <w:rPr>
          <w:spacing w:val="-35"/>
          <w:sz w:val="21"/>
        </w:rPr>
        <w:t> </w:t>
      </w:r>
      <w:r>
        <w:rPr>
          <w:sz w:val="21"/>
        </w:rPr>
        <w:t>server</w:t>
      </w:r>
      <w:r>
        <w:rPr>
          <w:spacing w:val="-35"/>
          <w:sz w:val="21"/>
        </w:rPr>
        <w:t> </w:t>
      </w:r>
      <w:r>
        <w:rPr>
          <w:spacing w:val="-10"/>
          <w:sz w:val="21"/>
        </w:rPr>
        <w:t>or</w:t>
      </w:r>
      <w:r>
        <w:rPr>
          <w:spacing w:val="-64"/>
          <w:sz w:val="21"/>
        </w:rPr>
        <w:t>a</w:t>
      </w:r>
      <w:r>
        <w:rPr>
          <w:spacing w:val="-56"/>
          <w:sz w:val="21"/>
        </w:rPr>
        <w:t> </w:t>
      </w:r>
      <w:r>
        <w:rPr>
          <w:rFonts w:ascii="Carlito" w:hAnsi="Carlito"/>
          <w:sz w:val="21"/>
        </w:rPr>
        <w:t>database</w:t>
      </w:r>
      <w:r>
        <w:rPr>
          <w:rFonts w:ascii="Carlito" w:hAnsi="Carlito"/>
          <w:spacing w:val="-5"/>
          <w:sz w:val="21"/>
        </w:rPr>
        <w:t> </w:t>
      </w:r>
      <w:r>
        <w:rPr>
          <w:rFonts w:ascii="Carlito" w:hAnsi="Carlito"/>
          <w:spacing w:val="-4"/>
          <w:sz w:val="21"/>
        </w:rPr>
        <w:t>server.</w:t>
      </w:r>
      <w:r>
        <w:rPr>
          <w:rFonts w:ascii="Carlito" w:hAnsi="Carlito"/>
          <w:spacing w:val="-5"/>
          <w:sz w:val="21"/>
        </w:rPr>
        <w:t> </w:t>
      </w:r>
      <w:r>
        <w:rPr>
          <w:rFonts w:ascii="Carlito" w:hAnsi="Carlito"/>
          <w:sz w:val="21"/>
        </w:rPr>
        <w:t>A</w:t>
      </w:r>
      <w:r>
        <w:rPr>
          <w:rFonts w:ascii="Carlito" w:hAnsi="Carlito"/>
          <w:spacing w:val="-3"/>
          <w:sz w:val="21"/>
        </w:rPr>
        <w:t> </w:t>
      </w:r>
      <w:r>
        <w:rPr>
          <w:rFonts w:ascii="Carlito" w:hAnsi="Carlito"/>
          <w:sz w:val="21"/>
        </w:rPr>
        <w:t>role</w:t>
      </w:r>
      <w:r>
        <w:rPr>
          <w:rFonts w:ascii="Carlito" w:hAnsi="Carlito"/>
          <w:spacing w:val="-5"/>
          <w:sz w:val="21"/>
        </w:rPr>
        <w:t> </w:t>
      </w:r>
      <w:r>
        <w:rPr>
          <w:rFonts w:ascii="Carlito" w:hAnsi="Carlito"/>
          <w:sz w:val="21"/>
        </w:rPr>
        <w:t>exists</w:t>
      </w:r>
      <w:r>
        <w:rPr>
          <w:rFonts w:ascii="Carlito" w:hAnsi="Carlito"/>
          <w:spacing w:val="-3"/>
          <w:sz w:val="21"/>
        </w:rPr>
        <w:t> </w:t>
      </w:r>
      <w:r>
        <w:rPr>
          <w:rFonts w:ascii="Carlito" w:hAnsi="Carlito"/>
          <w:sz w:val="21"/>
        </w:rPr>
        <w:t>to</w:t>
      </w:r>
      <w:r>
        <w:rPr>
          <w:rFonts w:ascii="Carlito" w:hAnsi="Carlito"/>
          <w:spacing w:val="-5"/>
          <w:sz w:val="21"/>
        </w:rPr>
        <w:t> </w:t>
      </w:r>
      <w:r>
        <w:rPr>
          <w:rFonts w:ascii="Carlito" w:hAnsi="Carlito"/>
          <w:sz w:val="21"/>
        </w:rPr>
        <w:t>document</w:t>
      </w:r>
      <w:r>
        <w:rPr>
          <w:rFonts w:ascii="Carlito" w:hAnsi="Carlito"/>
          <w:spacing w:val="-3"/>
          <w:sz w:val="21"/>
        </w:rPr>
        <w:t> </w:t>
      </w:r>
      <w:r>
        <w:rPr>
          <w:rFonts w:ascii="Carlito" w:hAnsi="Carlito"/>
          <w:sz w:val="21"/>
        </w:rPr>
        <w:t>what</w:t>
      </w:r>
      <w:r>
        <w:rPr>
          <w:rFonts w:ascii="Carlito" w:hAnsi="Carlito"/>
          <w:spacing w:val="-4"/>
          <w:sz w:val="21"/>
        </w:rPr>
        <w:t> </w:t>
      </w:r>
      <w:r>
        <w:rPr>
          <w:rFonts w:ascii="Carlito" w:hAnsi="Carlito"/>
          <w:sz w:val="21"/>
        </w:rPr>
        <w:t>a</w:t>
      </w:r>
      <w:r>
        <w:rPr>
          <w:rFonts w:ascii="Carlito" w:hAnsi="Carlito"/>
          <w:spacing w:val="-4"/>
          <w:sz w:val="21"/>
        </w:rPr>
        <w:t> </w:t>
      </w:r>
      <w:r>
        <w:rPr>
          <w:rFonts w:ascii="Carlito" w:hAnsi="Carlito"/>
          <w:sz w:val="21"/>
        </w:rPr>
        <w:t>node</w:t>
      </w:r>
      <w:r>
        <w:rPr>
          <w:rFonts w:ascii="Carlito" w:hAnsi="Carlito"/>
          <w:spacing w:val="-5"/>
          <w:sz w:val="21"/>
        </w:rPr>
        <w:t> </w:t>
      </w:r>
      <w:r>
        <w:rPr>
          <w:rFonts w:ascii="Carlito" w:hAnsi="Carlito"/>
          <w:sz w:val="21"/>
        </w:rPr>
        <w:t>is</w:t>
      </w:r>
      <w:r>
        <w:rPr>
          <w:rFonts w:ascii="Carlito" w:hAnsi="Carlito"/>
          <w:spacing w:val="-4"/>
          <w:sz w:val="21"/>
        </w:rPr>
        <w:t> </w:t>
      </w:r>
      <w:r>
        <w:rPr>
          <w:rFonts w:ascii="Carlito" w:hAnsi="Carlito"/>
          <w:spacing w:val="-7"/>
          <w:sz w:val="21"/>
        </w:rPr>
        <w:t>for.</w:t>
      </w:r>
      <w:r>
        <w:rPr>
          <w:rFonts w:ascii="Carlito" w:hAnsi="Carlito"/>
          <w:spacing w:val="-5"/>
          <w:sz w:val="21"/>
        </w:rPr>
        <w:t> </w:t>
      </w:r>
      <w:r>
        <w:rPr>
          <w:rFonts w:ascii="Carlito" w:hAnsi="Carlito"/>
          <w:sz w:val="21"/>
        </w:rPr>
        <w:t>Roles</w:t>
      </w:r>
      <w:r>
        <w:rPr>
          <w:rFonts w:ascii="Carlito" w:hAnsi="Carlito"/>
          <w:spacing w:val="-4"/>
          <w:sz w:val="21"/>
        </w:rPr>
        <w:t> </w:t>
      </w:r>
      <w:r>
        <w:rPr>
          <w:rFonts w:ascii="Carlito" w:hAnsi="Carlito"/>
          <w:sz w:val="21"/>
        </w:rPr>
        <w:t>should</w:t>
      </w:r>
      <w:r>
        <w:rPr>
          <w:rFonts w:ascii="Carlito" w:hAnsi="Carlito"/>
          <w:spacing w:val="-5"/>
          <w:sz w:val="21"/>
        </w:rPr>
        <w:t> </w:t>
      </w:r>
      <w:r>
        <w:rPr>
          <w:rFonts w:ascii="Carlito" w:hAnsi="Carlito"/>
          <w:sz w:val="21"/>
        </w:rPr>
        <w:t>only </w:t>
      </w:r>
      <w:r>
        <w:rPr>
          <w:sz w:val="21"/>
        </w:rPr>
        <w:t>include</w:t>
      </w:r>
      <w:r>
        <w:rPr>
          <w:spacing w:val="-20"/>
          <w:sz w:val="21"/>
        </w:rPr>
        <w:t> </w:t>
      </w:r>
      <w:r>
        <w:rPr>
          <w:sz w:val="21"/>
        </w:rPr>
        <w:t>profiles,</w:t>
      </w:r>
      <w:r>
        <w:rPr>
          <w:spacing w:val="-20"/>
          <w:sz w:val="21"/>
        </w:rPr>
        <w:t> </w:t>
      </w:r>
      <w:r>
        <w:rPr>
          <w:sz w:val="21"/>
        </w:rPr>
        <w:t>but</w:t>
      </w:r>
      <w:r>
        <w:rPr>
          <w:spacing w:val="-20"/>
          <w:sz w:val="21"/>
        </w:rPr>
        <w:t> </w:t>
      </w:r>
      <w:r>
        <w:rPr>
          <w:sz w:val="21"/>
        </w:rPr>
        <w:t>they</w:t>
      </w:r>
      <w:r>
        <w:rPr>
          <w:spacing w:val="-20"/>
          <w:sz w:val="21"/>
        </w:rPr>
        <w:t> </w:t>
      </w:r>
      <w:r>
        <w:rPr>
          <w:sz w:val="21"/>
        </w:rPr>
        <w:t>can</w:t>
      </w:r>
      <w:r>
        <w:rPr>
          <w:spacing w:val="-19"/>
          <w:sz w:val="21"/>
        </w:rPr>
        <w:t> </w:t>
      </w:r>
      <w:r>
        <w:rPr>
          <w:sz w:val="21"/>
        </w:rPr>
        <w:t>include</w:t>
      </w:r>
      <w:r>
        <w:rPr>
          <w:spacing w:val="-20"/>
          <w:sz w:val="21"/>
        </w:rPr>
        <w:t> </w:t>
      </w:r>
      <w:r>
        <w:rPr>
          <w:sz w:val="21"/>
        </w:rPr>
        <w:t>any</w:t>
      </w:r>
      <w:r>
        <w:rPr>
          <w:spacing w:val="-19"/>
          <w:sz w:val="21"/>
        </w:rPr>
        <w:t> </w:t>
      </w:r>
      <w:r>
        <w:rPr>
          <w:sz w:val="21"/>
        </w:rPr>
        <w:t>number</w:t>
      </w:r>
      <w:r>
        <w:rPr>
          <w:spacing w:val="-20"/>
          <w:sz w:val="21"/>
        </w:rPr>
        <w:t> </w:t>
      </w:r>
      <w:r>
        <w:rPr>
          <w:sz w:val="21"/>
        </w:rPr>
        <w:t>of</w:t>
      </w:r>
      <w:r>
        <w:rPr>
          <w:spacing w:val="-20"/>
          <w:sz w:val="21"/>
        </w:rPr>
        <w:t> </w:t>
      </w:r>
      <w:r>
        <w:rPr>
          <w:sz w:val="21"/>
        </w:rPr>
        <w:t>profiles.</w:t>
      </w:r>
    </w:p>
    <w:p>
      <w:pPr>
        <w:spacing w:after="0" w:line="237" w:lineRule="auto"/>
        <w:jc w:val="both"/>
        <w:rPr>
          <w:sz w:val="21"/>
        </w:rPr>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Summary" w:id="345"/>
      <w:bookmarkEnd w:id="345"/>
      <w:r>
        <w:rPr/>
      </w:r>
      <w:bookmarkStart w:name="_bookmark131" w:id="346"/>
      <w:bookmarkEnd w:id="346"/>
      <w:r>
        <w:rPr/>
      </w:r>
      <w:r>
        <w:rPr>
          <w:rFonts w:ascii="Carlito"/>
          <w:i/>
          <w:sz w:val="18"/>
        </w:rPr>
        <w:t>Chapter 8</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45"/>
        </w:numPr>
        <w:tabs>
          <w:tab w:pos="2879" w:val="left" w:leader="none"/>
          <w:tab w:pos="2880" w:val="left" w:leader="none"/>
        </w:tabs>
        <w:spacing w:line="240" w:lineRule="auto" w:before="60" w:after="0"/>
        <w:ind w:left="2880" w:right="0" w:hanging="360"/>
        <w:jc w:val="left"/>
        <w:rPr>
          <w:sz w:val="21"/>
        </w:rPr>
      </w:pPr>
      <w:r>
        <w:rPr>
          <w:b/>
          <w:sz w:val="21"/>
        </w:rPr>
        <w:t>Profiles</w:t>
      </w:r>
      <w:r>
        <w:rPr>
          <w:b/>
          <w:spacing w:val="-18"/>
          <w:sz w:val="21"/>
        </w:rPr>
        <w:t> </w:t>
      </w:r>
      <w:r>
        <w:rPr>
          <w:sz w:val="21"/>
        </w:rPr>
        <w:t>identify</w:t>
      </w:r>
      <w:r>
        <w:rPr>
          <w:spacing w:val="-18"/>
          <w:sz w:val="21"/>
        </w:rPr>
        <w:t> </w:t>
      </w:r>
      <w:r>
        <w:rPr>
          <w:sz w:val="21"/>
        </w:rPr>
        <w:t>a</w:t>
      </w:r>
      <w:r>
        <w:rPr>
          <w:spacing w:val="-18"/>
          <w:sz w:val="21"/>
        </w:rPr>
        <w:t> </w:t>
      </w:r>
      <w:r>
        <w:rPr>
          <w:sz w:val="21"/>
        </w:rPr>
        <w:t>particular</w:t>
      </w:r>
      <w:r>
        <w:rPr>
          <w:spacing w:val="-19"/>
          <w:sz w:val="21"/>
        </w:rPr>
        <w:t> </w:t>
      </w:r>
      <w:r>
        <w:rPr>
          <w:sz w:val="21"/>
        </w:rPr>
        <w:t>piece</w:t>
      </w:r>
      <w:r>
        <w:rPr>
          <w:spacing w:val="-19"/>
          <w:sz w:val="21"/>
        </w:rPr>
        <w:t> </w:t>
      </w:r>
      <w:r>
        <w:rPr>
          <w:sz w:val="21"/>
        </w:rPr>
        <w:t>of</w:t>
      </w:r>
      <w:r>
        <w:rPr>
          <w:spacing w:val="-18"/>
          <w:sz w:val="21"/>
        </w:rPr>
        <w:t> </w:t>
      </w:r>
      <w:r>
        <w:rPr>
          <w:sz w:val="21"/>
        </w:rPr>
        <w:t>software</w:t>
      </w:r>
      <w:r>
        <w:rPr>
          <w:spacing w:val="-18"/>
          <w:sz w:val="21"/>
        </w:rPr>
        <w:t> </w:t>
      </w:r>
      <w:r>
        <w:rPr>
          <w:sz w:val="21"/>
        </w:rPr>
        <w:t>or</w:t>
      </w:r>
      <w:r>
        <w:rPr>
          <w:spacing w:val="-19"/>
          <w:sz w:val="21"/>
        </w:rPr>
        <w:t> </w:t>
      </w:r>
      <w:r>
        <w:rPr>
          <w:sz w:val="21"/>
        </w:rPr>
        <w:t>functionality</w:t>
      </w:r>
      <w:r>
        <w:rPr>
          <w:spacing w:val="-18"/>
          <w:sz w:val="21"/>
        </w:rPr>
        <w:t> </w:t>
      </w:r>
      <w:r>
        <w:rPr>
          <w:sz w:val="21"/>
        </w:rPr>
        <w:t>which</w:t>
      </w:r>
      <w:r>
        <w:rPr>
          <w:spacing w:val="-18"/>
          <w:sz w:val="21"/>
        </w:rPr>
        <w:t> </w:t>
      </w:r>
      <w:r>
        <w:rPr>
          <w:sz w:val="21"/>
        </w:rPr>
        <w:t>contributes</w:t>
      </w:r>
    </w:p>
    <w:p>
      <w:pPr>
        <w:pStyle w:val="BodyText"/>
        <w:spacing w:line="244" w:lineRule="auto" w:before="8"/>
        <w:ind w:left="2879" w:right="2146"/>
        <w:rPr>
          <w:rFonts w:ascii="Carlito"/>
        </w:rPr>
      </w:pPr>
      <w:r>
        <w:rPr>
          <w:rFonts w:ascii="Carlito"/>
        </w:rPr>
        <w:t>to a role; for example, the </w:t>
      </w:r>
      <w:r>
        <w:rPr>
          <w:rFonts w:ascii="Courier New"/>
          <w:sz w:val="19"/>
        </w:rPr>
        <w:t>tomcat </w:t>
      </w:r>
      <w:r>
        <w:rPr/>
        <w:t>profile is required for the </w:t>
      </w:r>
      <w:r>
        <w:rPr>
          <w:rFonts w:ascii="Courier New"/>
          <w:sz w:val="19"/>
        </w:rPr>
        <w:t>app_server </w:t>
      </w:r>
      <w:r>
        <w:rPr>
          <w:rFonts w:ascii="Carlito"/>
        </w:rPr>
        <w:t>role. </w:t>
      </w:r>
      <w:r>
        <w:rPr>
          <w:w w:val="95"/>
        </w:rPr>
        <w:t>Profiles</w:t>
      </w:r>
      <w:r>
        <w:rPr>
          <w:spacing w:val="-28"/>
          <w:w w:val="95"/>
        </w:rPr>
        <w:t> </w:t>
      </w:r>
      <w:r>
        <w:rPr>
          <w:w w:val="95"/>
        </w:rPr>
        <w:t>generally</w:t>
      </w:r>
      <w:r>
        <w:rPr>
          <w:spacing w:val="-27"/>
          <w:w w:val="95"/>
        </w:rPr>
        <w:t> </w:t>
      </w:r>
      <w:r>
        <w:rPr>
          <w:w w:val="95"/>
        </w:rPr>
        <w:t>install</w:t>
      </w:r>
      <w:r>
        <w:rPr>
          <w:spacing w:val="-27"/>
          <w:w w:val="95"/>
        </w:rPr>
        <w:t> </w:t>
      </w:r>
      <w:r>
        <w:rPr>
          <w:w w:val="95"/>
        </w:rPr>
        <w:t>and</w:t>
      </w:r>
      <w:r>
        <w:rPr>
          <w:spacing w:val="-27"/>
          <w:w w:val="95"/>
        </w:rPr>
        <w:t> </w:t>
      </w:r>
      <w:r>
        <w:rPr>
          <w:w w:val="95"/>
        </w:rPr>
        <w:t>configure</w:t>
      </w:r>
      <w:r>
        <w:rPr>
          <w:spacing w:val="-27"/>
          <w:w w:val="95"/>
        </w:rPr>
        <w:t> </w:t>
      </w:r>
      <w:r>
        <w:rPr>
          <w:w w:val="95"/>
        </w:rPr>
        <w:t>a</w:t>
      </w:r>
      <w:r>
        <w:rPr>
          <w:spacing w:val="-27"/>
          <w:w w:val="95"/>
        </w:rPr>
        <w:t> </w:t>
      </w:r>
      <w:r>
        <w:rPr>
          <w:w w:val="95"/>
        </w:rPr>
        <w:t>specific</w:t>
      </w:r>
      <w:r>
        <w:rPr>
          <w:spacing w:val="-27"/>
          <w:w w:val="95"/>
        </w:rPr>
        <w:t> </w:t>
      </w:r>
      <w:r>
        <w:rPr>
          <w:w w:val="95"/>
        </w:rPr>
        <w:t>software</w:t>
      </w:r>
      <w:r>
        <w:rPr>
          <w:spacing w:val="-28"/>
          <w:w w:val="95"/>
        </w:rPr>
        <w:t> </w:t>
      </w:r>
      <w:r>
        <w:rPr>
          <w:w w:val="95"/>
        </w:rPr>
        <w:t>component</w:t>
      </w:r>
      <w:r>
        <w:rPr>
          <w:spacing w:val="-27"/>
          <w:w w:val="95"/>
        </w:rPr>
        <w:t> </w:t>
      </w:r>
      <w:r>
        <w:rPr>
          <w:w w:val="95"/>
        </w:rPr>
        <w:t>or</w:t>
      </w:r>
      <w:r>
        <w:rPr>
          <w:spacing w:val="-27"/>
          <w:w w:val="95"/>
        </w:rPr>
        <w:t> </w:t>
      </w:r>
      <w:r>
        <w:rPr>
          <w:w w:val="95"/>
        </w:rPr>
        <w:t>service,</w:t>
      </w:r>
      <w:r>
        <w:rPr>
          <w:spacing w:val="-27"/>
          <w:w w:val="95"/>
        </w:rPr>
        <w:t> </w:t>
      </w:r>
      <w:r>
        <w:rPr>
          <w:w w:val="95"/>
        </w:rPr>
        <w:t>its associated</w:t>
      </w:r>
      <w:r>
        <w:rPr>
          <w:spacing w:val="-33"/>
          <w:w w:val="95"/>
        </w:rPr>
        <w:t> </w:t>
      </w:r>
      <w:r>
        <w:rPr>
          <w:w w:val="95"/>
        </w:rPr>
        <w:t>business</w:t>
      </w:r>
      <w:r>
        <w:rPr>
          <w:spacing w:val="-34"/>
          <w:w w:val="95"/>
        </w:rPr>
        <w:t> </w:t>
      </w:r>
      <w:r>
        <w:rPr>
          <w:w w:val="95"/>
        </w:rPr>
        <w:t>logic,</w:t>
      </w:r>
      <w:r>
        <w:rPr>
          <w:spacing w:val="-33"/>
          <w:w w:val="95"/>
        </w:rPr>
        <w:t> </w:t>
      </w:r>
      <w:r>
        <w:rPr>
          <w:w w:val="95"/>
        </w:rPr>
        <w:t>and</w:t>
      </w:r>
      <w:r>
        <w:rPr>
          <w:spacing w:val="-33"/>
          <w:w w:val="95"/>
        </w:rPr>
        <w:t> </w:t>
      </w:r>
      <w:r>
        <w:rPr>
          <w:w w:val="95"/>
        </w:rPr>
        <w:t>any</w:t>
      </w:r>
      <w:r>
        <w:rPr>
          <w:spacing w:val="-33"/>
          <w:w w:val="95"/>
        </w:rPr>
        <w:t> </w:t>
      </w:r>
      <w:r>
        <w:rPr>
          <w:w w:val="95"/>
        </w:rPr>
        <w:t>other</w:t>
      </w:r>
      <w:r>
        <w:rPr>
          <w:spacing w:val="-34"/>
          <w:w w:val="95"/>
        </w:rPr>
        <w:t> </w:t>
      </w:r>
      <w:r>
        <w:rPr>
          <w:w w:val="95"/>
        </w:rPr>
        <w:t>Puppet</w:t>
      </w:r>
      <w:r>
        <w:rPr>
          <w:spacing w:val="-32"/>
          <w:w w:val="95"/>
        </w:rPr>
        <w:t> </w:t>
      </w:r>
      <w:r>
        <w:rPr>
          <w:w w:val="95"/>
        </w:rPr>
        <w:t>resources</w:t>
      </w:r>
      <w:r>
        <w:rPr>
          <w:spacing w:val="-33"/>
          <w:w w:val="95"/>
        </w:rPr>
        <w:t> </w:t>
      </w:r>
      <w:r>
        <w:rPr>
          <w:w w:val="95"/>
        </w:rPr>
        <w:t>needed.</w:t>
      </w:r>
      <w:r>
        <w:rPr>
          <w:spacing w:val="-34"/>
          <w:w w:val="95"/>
        </w:rPr>
        <w:t> </w:t>
      </w:r>
      <w:r>
        <w:rPr>
          <w:w w:val="95"/>
        </w:rPr>
        <w:t>Profiles</w:t>
      </w:r>
      <w:r>
        <w:rPr>
          <w:spacing w:val="-33"/>
          <w:w w:val="95"/>
        </w:rPr>
        <w:t> </w:t>
      </w:r>
      <w:r>
        <w:rPr>
          <w:w w:val="95"/>
        </w:rPr>
        <w:t>are</w:t>
      </w:r>
      <w:r>
        <w:rPr>
          <w:spacing w:val="-33"/>
          <w:w w:val="95"/>
        </w:rPr>
        <w:t> </w:t>
      </w:r>
      <w:r>
        <w:rPr>
          <w:w w:val="95"/>
        </w:rPr>
        <w:t>the </w:t>
      </w:r>
      <w:r>
        <w:rPr>
          <w:rFonts w:ascii="Carlito"/>
        </w:rPr>
        <w:t>'glue layer' which sits between roles and</w:t>
      </w:r>
      <w:r>
        <w:rPr>
          <w:rFonts w:ascii="Carlito"/>
          <w:spacing w:val="-6"/>
        </w:rPr>
        <w:t> </w:t>
      </w:r>
      <w:r>
        <w:rPr>
          <w:rFonts w:ascii="Carlito"/>
        </w:rPr>
        <w:t>modules.</w:t>
      </w:r>
    </w:p>
    <w:p>
      <w:pPr>
        <w:pStyle w:val="BodyText"/>
        <w:spacing w:line="249" w:lineRule="auto" w:before="168"/>
        <w:ind w:left="2159" w:right="2146"/>
        <w:rPr>
          <w:rFonts w:ascii="Carlito"/>
        </w:rPr>
      </w:pPr>
      <w:r>
        <w:rPr>
          <w:w w:val="95"/>
        </w:rPr>
        <w:t>It's</w:t>
      </w:r>
      <w:r>
        <w:rPr>
          <w:spacing w:val="-20"/>
          <w:w w:val="95"/>
        </w:rPr>
        <w:t> </w:t>
      </w:r>
      <w:r>
        <w:rPr>
          <w:w w:val="95"/>
        </w:rPr>
        <w:t>possible</w:t>
      </w:r>
      <w:r>
        <w:rPr>
          <w:spacing w:val="-20"/>
          <w:w w:val="95"/>
        </w:rPr>
        <w:t> </w:t>
      </w:r>
      <w:r>
        <w:rPr>
          <w:w w:val="95"/>
        </w:rPr>
        <w:t>that</w:t>
      </w:r>
      <w:r>
        <w:rPr>
          <w:spacing w:val="-20"/>
          <w:w w:val="95"/>
        </w:rPr>
        <w:t> </w:t>
      </w:r>
      <w:r>
        <w:rPr>
          <w:w w:val="95"/>
        </w:rPr>
        <w:t>your</w:t>
      </w:r>
      <w:r>
        <w:rPr>
          <w:spacing w:val="-20"/>
          <w:w w:val="95"/>
        </w:rPr>
        <w:t> </w:t>
      </w:r>
      <w:r>
        <w:rPr>
          <w:w w:val="95"/>
        </w:rPr>
        <w:t>manifest</w:t>
      </w:r>
      <w:r>
        <w:rPr>
          <w:spacing w:val="-20"/>
          <w:w w:val="95"/>
        </w:rPr>
        <w:t> </w:t>
      </w:r>
      <w:r>
        <w:rPr>
          <w:w w:val="95"/>
        </w:rPr>
        <w:t>may</w:t>
      </w:r>
      <w:r>
        <w:rPr>
          <w:spacing w:val="-19"/>
          <w:w w:val="95"/>
        </w:rPr>
        <w:t> </w:t>
      </w:r>
      <w:r>
        <w:rPr>
          <w:w w:val="95"/>
        </w:rPr>
        <w:t>be</w:t>
      </w:r>
      <w:r>
        <w:rPr>
          <w:spacing w:val="-21"/>
          <w:w w:val="95"/>
        </w:rPr>
        <w:t> </w:t>
      </w:r>
      <w:r>
        <w:rPr>
          <w:w w:val="95"/>
        </w:rPr>
        <w:t>so</w:t>
      </w:r>
      <w:r>
        <w:rPr>
          <w:spacing w:val="-19"/>
          <w:w w:val="95"/>
        </w:rPr>
        <w:t> </w:t>
      </w:r>
      <w:r>
        <w:rPr>
          <w:w w:val="95"/>
        </w:rPr>
        <w:t>simple</w:t>
      </w:r>
      <w:r>
        <w:rPr>
          <w:spacing w:val="-20"/>
          <w:w w:val="95"/>
        </w:rPr>
        <w:t> </w:t>
      </w:r>
      <w:r>
        <w:rPr>
          <w:w w:val="95"/>
        </w:rPr>
        <w:t>that</w:t>
      </w:r>
      <w:r>
        <w:rPr>
          <w:spacing w:val="-19"/>
          <w:w w:val="95"/>
        </w:rPr>
        <w:t> </w:t>
      </w:r>
      <w:r>
        <w:rPr>
          <w:w w:val="95"/>
        </w:rPr>
        <w:t>you</w:t>
      </w:r>
      <w:r>
        <w:rPr>
          <w:spacing w:val="-21"/>
          <w:w w:val="95"/>
        </w:rPr>
        <w:t> </w:t>
      </w:r>
      <w:r>
        <w:rPr>
          <w:w w:val="95"/>
        </w:rPr>
        <w:t>can</w:t>
      </w:r>
      <w:r>
        <w:rPr>
          <w:spacing w:val="-19"/>
          <w:w w:val="95"/>
        </w:rPr>
        <w:t> </w:t>
      </w:r>
      <w:r>
        <w:rPr>
          <w:w w:val="95"/>
        </w:rPr>
        <w:t>organize</w:t>
      </w:r>
      <w:r>
        <w:rPr>
          <w:spacing w:val="-20"/>
          <w:w w:val="95"/>
        </w:rPr>
        <w:t> </w:t>
      </w:r>
      <w:r>
        <w:rPr>
          <w:w w:val="95"/>
        </w:rPr>
        <w:t>it</w:t>
      </w:r>
      <w:r>
        <w:rPr>
          <w:spacing w:val="-20"/>
          <w:w w:val="95"/>
        </w:rPr>
        <w:t> </w:t>
      </w:r>
      <w:r>
        <w:rPr>
          <w:w w:val="95"/>
        </w:rPr>
        <w:t>using</w:t>
      </w:r>
      <w:r>
        <w:rPr>
          <w:spacing w:val="-20"/>
          <w:w w:val="95"/>
        </w:rPr>
        <w:t> </w:t>
      </w:r>
      <w:r>
        <w:rPr>
          <w:w w:val="95"/>
        </w:rPr>
        <w:t>only</w:t>
      </w:r>
      <w:r>
        <w:rPr>
          <w:spacing w:val="-21"/>
          <w:w w:val="95"/>
        </w:rPr>
        <w:t> </w:t>
      </w:r>
      <w:r>
        <w:rPr>
          <w:w w:val="95"/>
        </w:rPr>
        <w:t>roles</w:t>
      </w:r>
      <w:r>
        <w:rPr>
          <w:spacing w:val="-20"/>
          <w:w w:val="95"/>
        </w:rPr>
        <w:t> </w:t>
      </w:r>
      <w:r>
        <w:rPr>
          <w:w w:val="95"/>
        </w:rPr>
        <w:t>or </w:t>
      </w:r>
      <w:r>
        <w:rPr/>
        <w:t>only</w:t>
      </w:r>
      <w:r>
        <w:rPr>
          <w:spacing w:val="-43"/>
        </w:rPr>
        <w:t> </w:t>
      </w:r>
      <w:r>
        <w:rPr/>
        <w:t>profiles.</w:t>
      </w:r>
      <w:r>
        <w:rPr>
          <w:spacing w:val="-42"/>
        </w:rPr>
        <w:t> </w:t>
      </w:r>
      <w:r>
        <w:rPr/>
        <w:t>That's</w:t>
      </w:r>
      <w:r>
        <w:rPr>
          <w:spacing w:val="-42"/>
        </w:rPr>
        <w:t> </w:t>
      </w:r>
      <w:r>
        <w:rPr/>
        <w:t>fine,</w:t>
      </w:r>
      <w:r>
        <w:rPr>
          <w:spacing w:val="-41"/>
        </w:rPr>
        <w:t> </w:t>
      </w:r>
      <w:r>
        <w:rPr/>
        <w:t>but</w:t>
      </w:r>
      <w:r>
        <w:rPr>
          <w:spacing w:val="-42"/>
        </w:rPr>
        <w:t> </w:t>
      </w:r>
      <w:r>
        <w:rPr/>
        <w:t>when</w:t>
      </w:r>
      <w:r>
        <w:rPr>
          <w:spacing w:val="-42"/>
        </w:rPr>
        <w:t> </w:t>
      </w:r>
      <w:r>
        <w:rPr/>
        <w:t>things</w:t>
      </w:r>
      <w:r>
        <w:rPr>
          <w:spacing w:val="-42"/>
        </w:rPr>
        <w:t> </w:t>
      </w:r>
      <w:r>
        <w:rPr/>
        <w:t>start</w:t>
      </w:r>
      <w:r>
        <w:rPr>
          <w:spacing w:val="-42"/>
        </w:rPr>
        <w:t> </w:t>
      </w:r>
      <w:r>
        <w:rPr/>
        <w:t>getting</w:t>
      </w:r>
      <w:r>
        <w:rPr>
          <w:spacing w:val="-42"/>
        </w:rPr>
        <w:t> </w:t>
      </w:r>
      <w:r>
        <w:rPr/>
        <w:t>more</w:t>
      </w:r>
      <w:r>
        <w:rPr>
          <w:spacing w:val="-41"/>
        </w:rPr>
        <w:t> </w:t>
      </w:r>
      <w:r>
        <w:rPr/>
        <w:t>complex</w:t>
      </w:r>
      <w:r>
        <w:rPr>
          <w:spacing w:val="-42"/>
        </w:rPr>
        <w:t> </w:t>
      </w:r>
      <w:r>
        <w:rPr/>
        <w:t>and</w:t>
      </w:r>
      <w:r>
        <w:rPr>
          <w:spacing w:val="-42"/>
        </w:rPr>
        <w:t> </w:t>
      </w:r>
      <w:r>
        <w:rPr/>
        <w:t>you</w:t>
      </w:r>
      <w:r>
        <w:rPr>
          <w:spacing w:val="-42"/>
        </w:rPr>
        <w:t> </w:t>
      </w:r>
      <w:r>
        <w:rPr/>
        <w:t>find</w:t>
      </w:r>
      <w:r>
        <w:rPr>
          <w:spacing w:val="-42"/>
        </w:rPr>
        <w:t> </w:t>
      </w:r>
      <w:r>
        <w:rPr/>
        <w:t>yourself duplicating</w:t>
      </w:r>
      <w:r>
        <w:rPr>
          <w:spacing w:val="-36"/>
        </w:rPr>
        <w:t> </w:t>
      </w:r>
      <w:r>
        <w:rPr/>
        <w:t>code,</w:t>
      </w:r>
      <w:r>
        <w:rPr>
          <w:spacing w:val="-36"/>
        </w:rPr>
        <w:t> </w:t>
      </w:r>
      <w:r>
        <w:rPr/>
        <w:t>consider</w:t>
      </w:r>
      <w:r>
        <w:rPr>
          <w:spacing w:val="-36"/>
        </w:rPr>
        <w:t> </w:t>
      </w:r>
      <w:r>
        <w:rPr/>
        <w:t>refactoring</w:t>
      </w:r>
      <w:r>
        <w:rPr>
          <w:spacing w:val="-37"/>
        </w:rPr>
        <w:t> </w:t>
      </w:r>
      <w:r>
        <w:rPr/>
        <w:t>it</w:t>
      </w:r>
      <w:r>
        <w:rPr>
          <w:spacing w:val="-36"/>
        </w:rPr>
        <w:t> </w:t>
      </w:r>
      <w:r>
        <w:rPr/>
        <w:t>to</w:t>
      </w:r>
      <w:r>
        <w:rPr>
          <w:spacing w:val="-36"/>
        </w:rPr>
        <w:t> </w:t>
      </w:r>
      <w:r>
        <w:rPr/>
        <w:t>use</w:t>
      </w:r>
      <w:r>
        <w:rPr>
          <w:spacing w:val="-36"/>
        </w:rPr>
        <w:t> </w:t>
      </w:r>
      <w:r>
        <w:rPr/>
        <w:t>the</w:t>
      </w:r>
      <w:r>
        <w:rPr>
          <w:spacing w:val="-36"/>
        </w:rPr>
        <w:t> </w:t>
      </w:r>
      <w:r>
        <w:rPr/>
        <w:t>roles-and-profiles</w:t>
      </w:r>
      <w:r>
        <w:rPr>
          <w:spacing w:val="-36"/>
        </w:rPr>
        <w:t> </w:t>
      </w:r>
      <w:r>
        <w:rPr/>
        <w:t>pattern</w:t>
      </w:r>
      <w:r>
        <w:rPr>
          <w:spacing w:val="-35"/>
        </w:rPr>
        <w:t> </w:t>
      </w:r>
      <w:r>
        <w:rPr/>
        <w:t>in</w:t>
      </w:r>
      <w:r>
        <w:rPr>
          <w:spacing w:val="-36"/>
        </w:rPr>
        <w:t> </w:t>
      </w:r>
      <w:r>
        <w:rPr/>
        <w:t>the</w:t>
      </w:r>
      <w:r>
        <w:rPr>
          <w:spacing w:val="-36"/>
        </w:rPr>
        <w:t> </w:t>
      </w:r>
      <w:r>
        <w:rPr>
          <w:spacing w:val="-3"/>
        </w:rPr>
        <w:t>way </w:t>
      </w:r>
      <w:r>
        <w:rPr>
          <w:rFonts w:ascii="Carlito"/>
        </w:rPr>
        <w:t>we've seen</w:t>
      </w:r>
      <w:r>
        <w:rPr>
          <w:rFonts w:ascii="Carlito"/>
          <w:spacing w:val="-2"/>
        </w:rPr>
        <w:t> </w:t>
      </w:r>
      <w:r>
        <w:rPr>
          <w:rFonts w:ascii="Carlito"/>
        </w:rPr>
        <w:t>here.</w:t>
      </w:r>
    </w:p>
    <w:p>
      <w:pPr>
        <w:pStyle w:val="BodyText"/>
        <w:spacing w:before="3"/>
        <w:rPr>
          <w:rFonts w:ascii="Carlito"/>
          <w:sz w:val="29"/>
        </w:rPr>
      </w:pPr>
    </w:p>
    <w:p>
      <w:pPr>
        <w:pStyle w:val="Heading4"/>
        <w:spacing w:before="1"/>
      </w:pPr>
      <w:r>
        <w:rPr/>
        <w:t>Summary</w:t>
      </w:r>
    </w:p>
    <w:p>
      <w:pPr>
        <w:pStyle w:val="BodyText"/>
        <w:spacing w:before="127"/>
        <w:ind w:left="2160" w:right="2535"/>
        <w:jc w:val="both"/>
      </w:pPr>
      <w:r>
        <w:rPr>
          <w:w w:val="95"/>
        </w:rPr>
        <w:t>In</w:t>
      </w:r>
      <w:r>
        <w:rPr>
          <w:spacing w:val="-20"/>
          <w:w w:val="95"/>
        </w:rPr>
        <w:t> </w:t>
      </w:r>
      <w:r>
        <w:rPr>
          <w:w w:val="95"/>
        </w:rPr>
        <w:t>this</w:t>
      </w:r>
      <w:r>
        <w:rPr>
          <w:spacing w:val="-19"/>
          <w:w w:val="95"/>
        </w:rPr>
        <w:t> </w:t>
      </w:r>
      <w:r>
        <w:rPr>
          <w:spacing w:val="-3"/>
          <w:w w:val="95"/>
        </w:rPr>
        <w:t>chapter,</w:t>
      </w:r>
      <w:r>
        <w:rPr>
          <w:spacing w:val="-19"/>
          <w:w w:val="95"/>
        </w:rPr>
        <w:t> </w:t>
      </w:r>
      <w:r>
        <w:rPr>
          <w:w w:val="95"/>
        </w:rPr>
        <w:t>we've</w:t>
      </w:r>
      <w:r>
        <w:rPr>
          <w:spacing w:val="-19"/>
          <w:w w:val="95"/>
        </w:rPr>
        <w:t> </w:t>
      </w:r>
      <w:r>
        <w:rPr>
          <w:w w:val="95"/>
        </w:rPr>
        <w:t>looked</w:t>
      </w:r>
      <w:r>
        <w:rPr>
          <w:spacing w:val="-19"/>
          <w:w w:val="95"/>
        </w:rPr>
        <w:t> </w:t>
      </w:r>
      <w:r>
        <w:rPr>
          <w:w w:val="95"/>
        </w:rPr>
        <w:t>at</w:t>
      </w:r>
      <w:r>
        <w:rPr>
          <w:spacing w:val="-19"/>
          <w:w w:val="95"/>
        </w:rPr>
        <w:t> </w:t>
      </w:r>
      <w:r>
        <w:rPr>
          <w:w w:val="95"/>
        </w:rPr>
        <w:t>a</w:t>
      </w:r>
      <w:r>
        <w:rPr>
          <w:spacing w:val="-19"/>
          <w:w w:val="95"/>
        </w:rPr>
        <w:t> </w:t>
      </w:r>
      <w:r>
        <w:rPr>
          <w:w w:val="95"/>
        </w:rPr>
        <w:t>range</w:t>
      </w:r>
      <w:r>
        <w:rPr>
          <w:spacing w:val="-19"/>
          <w:w w:val="95"/>
        </w:rPr>
        <w:t> </w:t>
      </w:r>
      <w:r>
        <w:rPr>
          <w:w w:val="95"/>
        </w:rPr>
        <w:t>of</w:t>
      </w:r>
      <w:r>
        <w:rPr>
          <w:spacing w:val="-19"/>
          <w:w w:val="95"/>
        </w:rPr>
        <w:t> </w:t>
      </w:r>
      <w:r>
        <w:rPr>
          <w:w w:val="95"/>
        </w:rPr>
        <w:t>different</w:t>
      </w:r>
      <w:r>
        <w:rPr>
          <w:spacing w:val="-19"/>
          <w:w w:val="95"/>
        </w:rPr>
        <w:t> </w:t>
      </w:r>
      <w:r>
        <w:rPr>
          <w:spacing w:val="-3"/>
          <w:w w:val="95"/>
        </w:rPr>
        <w:t>ways</w:t>
      </w:r>
      <w:r>
        <w:rPr>
          <w:spacing w:val="-19"/>
          <w:w w:val="95"/>
        </w:rPr>
        <w:t> </w:t>
      </w:r>
      <w:r>
        <w:rPr>
          <w:w w:val="95"/>
        </w:rPr>
        <w:t>of</w:t>
      </w:r>
      <w:r>
        <w:rPr>
          <w:spacing w:val="-20"/>
          <w:w w:val="95"/>
        </w:rPr>
        <w:t> </w:t>
      </w:r>
      <w:r>
        <w:rPr>
          <w:w w:val="95"/>
        </w:rPr>
        <w:t>organizing</w:t>
      </w:r>
      <w:r>
        <w:rPr>
          <w:spacing w:val="-19"/>
          <w:w w:val="95"/>
        </w:rPr>
        <w:t> </w:t>
      </w:r>
      <w:r>
        <w:rPr>
          <w:w w:val="95"/>
        </w:rPr>
        <w:t>your</w:t>
      </w:r>
      <w:r>
        <w:rPr>
          <w:spacing w:val="-20"/>
          <w:w w:val="95"/>
        </w:rPr>
        <w:t> </w:t>
      </w:r>
      <w:r>
        <w:rPr>
          <w:w w:val="95"/>
        </w:rPr>
        <w:t>Puppet</w:t>
      </w:r>
      <w:r>
        <w:rPr>
          <w:spacing w:val="-19"/>
          <w:w w:val="95"/>
        </w:rPr>
        <w:t> </w:t>
      </w:r>
      <w:r>
        <w:rPr>
          <w:w w:val="95"/>
        </w:rPr>
        <w:t>code. </w:t>
      </w:r>
      <w:r>
        <w:rPr>
          <w:spacing w:val="-3"/>
          <w:w w:val="95"/>
        </w:rPr>
        <w:t>We've</w:t>
      </w:r>
      <w:r>
        <w:rPr>
          <w:spacing w:val="-15"/>
          <w:w w:val="95"/>
        </w:rPr>
        <w:t> </w:t>
      </w:r>
      <w:r>
        <w:rPr>
          <w:w w:val="95"/>
        </w:rPr>
        <w:t>covered</w:t>
      </w:r>
      <w:r>
        <w:rPr>
          <w:spacing w:val="-15"/>
          <w:w w:val="95"/>
        </w:rPr>
        <w:t> </w:t>
      </w:r>
      <w:r>
        <w:rPr>
          <w:w w:val="95"/>
        </w:rPr>
        <w:t>classes</w:t>
      </w:r>
      <w:r>
        <w:rPr>
          <w:spacing w:val="-15"/>
          <w:w w:val="95"/>
        </w:rPr>
        <w:t> </w:t>
      </w:r>
      <w:r>
        <w:rPr>
          <w:w w:val="95"/>
        </w:rPr>
        <w:t>in</w:t>
      </w:r>
      <w:r>
        <w:rPr>
          <w:spacing w:val="-16"/>
          <w:w w:val="95"/>
        </w:rPr>
        <w:t> </w:t>
      </w:r>
      <w:r>
        <w:rPr>
          <w:w w:val="95"/>
        </w:rPr>
        <w:t>detail,</w:t>
      </w:r>
      <w:r>
        <w:rPr>
          <w:spacing w:val="-15"/>
          <w:w w:val="95"/>
        </w:rPr>
        <w:t> </w:t>
      </w:r>
      <w:r>
        <w:rPr>
          <w:w w:val="95"/>
        </w:rPr>
        <w:t>explaining</w:t>
      </w:r>
      <w:r>
        <w:rPr>
          <w:spacing w:val="-14"/>
          <w:w w:val="95"/>
        </w:rPr>
        <w:t> </w:t>
      </w:r>
      <w:r>
        <w:rPr>
          <w:w w:val="95"/>
        </w:rPr>
        <w:t>how</w:t>
      </w:r>
      <w:r>
        <w:rPr>
          <w:spacing w:val="-15"/>
          <w:w w:val="95"/>
        </w:rPr>
        <w:t> </w:t>
      </w:r>
      <w:r>
        <w:rPr>
          <w:w w:val="95"/>
        </w:rPr>
        <w:t>to</w:t>
      </w:r>
      <w:r>
        <w:rPr>
          <w:spacing w:val="-16"/>
          <w:w w:val="95"/>
        </w:rPr>
        <w:t> </w:t>
      </w:r>
      <w:r>
        <w:rPr>
          <w:w w:val="95"/>
        </w:rPr>
        <w:t>define</w:t>
      </w:r>
      <w:r>
        <w:rPr>
          <w:spacing w:val="-15"/>
          <w:w w:val="95"/>
        </w:rPr>
        <w:t> </w:t>
      </w:r>
      <w:r>
        <w:rPr>
          <w:w w:val="95"/>
        </w:rPr>
        <w:t>them</w:t>
      </w:r>
      <w:r>
        <w:rPr>
          <w:spacing w:val="-15"/>
          <w:w w:val="95"/>
        </w:rPr>
        <w:t> </w:t>
      </w:r>
      <w:r>
        <w:rPr>
          <w:w w:val="95"/>
        </w:rPr>
        <w:t>using</w:t>
      </w:r>
      <w:r>
        <w:rPr>
          <w:spacing w:val="-15"/>
          <w:w w:val="95"/>
        </w:rPr>
        <w:t> </w:t>
      </w:r>
      <w:r>
        <w:rPr>
          <w:w w:val="95"/>
        </w:rPr>
        <w:t>the</w:t>
      </w:r>
      <w:r>
        <w:rPr>
          <w:spacing w:val="-15"/>
          <w:w w:val="95"/>
        </w:rPr>
        <w:t> </w:t>
      </w:r>
      <w:r>
        <w:rPr>
          <w:rFonts w:ascii="Courier New"/>
          <w:w w:val="95"/>
          <w:sz w:val="19"/>
        </w:rPr>
        <w:t>class</w:t>
      </w:r>
      <w:r>
        <w:rPr>
          <w:rFonts w:ascii="Courier New"/>
          <w:spacing w:val="-68"/>
          <w:w w:val="95"/>
          <w:sz w:val="19"/>
        </w:rPr>
        <w:t> </w:t>
      </w:r>
      <w:r>
        <w:rPr>
          <w:rFonts w:ascii="Carlito"/>
          <w:spacing w:val="-3"/>
          <w:w w:val="95"/>
        </w:rPr>
        <w:t>keyword </w:t>
      </w:r>
      <w:r>
        <w:rPr/>
        <w:t>to</w:t>
      </w:r>
      <w:r>
        <w:rPr>
          <w:spacing w:val="-26"/>
        </w:rPr>
        <w:t> </w:t>
      </w:r>
      <w:r>
        <w:rPr/>
        <w:t>define</w:t>
      </w:r>
      <w:r>
        <w:rPr>
          <w:spacing w:val="-26"/>
        </w:rPr>
        <w:t> </w:t>
      </w:r>
      <w:r>
        <w:rPr/>
        <w:t>a</w:t>
      </w:r>
      <w:r>
        <w:rPr>
          <w:spacing w:val="-25"/>
        </w:rPr>
        <w:t> </w:t>
      </w:r>
      <w:r>
        <w:rPr/>
        <w:t>new</w:t>
      </w:r>
      <w:r>
        <w:rPr>
          <w:spacing w:val="-25"/>
        </w:rPr>
        <w:t> </w:t>
      </w:r>
      <w:r>
        <w:rPr/>
        <w:t>class,</w:t>
      </w:r>
      <w:r>
        <w:rPr>
          <w:spacing w:val="-25"/>
        </w:rPr>
        <w:t> </w:t>
      </w:r>
      <w:r>
        <w:rPr/>
        <w:t>using</w:t>
      </w:r>
      <w:r>
        <w:rPr>
          <w:spacing w:val="-26"/>
        </w:rPr>
        <w:t> </w:t>
      </w:r>
      <w:r>
        <w:rPr/>
        <w:t>the</w:t>
      </w:r>
      <w:r>
        <w:rPr>
          <w:spacing w:val="-25"/>
        </w:rPr>
        <w:t> </w:t>
      </w:r>
      <w:r>
        <w:rPr>
          <w:rFonts w:ascii="Courier New"/>
          <w:sz w:val="19"/>
        </w:rPr>
        <w:t>include</w:t>
      </w:r>
      <w:r>
        <w:rPr>
          <w:rFonts w:ascii="Courier New"/>
          <w:spacing w:val="-81"/>
          <w:sz w:val="19"/>
        </w:rPr>
        <w:t> </w:t>
      </w:r>
      <w:r>
        <w:rPr>
          <w:rFonts w:ascii="Carlito"/>
          <w:spacing w:val="-3"/>
        </w:rPr>
        <w:t>keyword</w:t>
      </w:r>
      <w:r>
        <w:rPr>
          <w:rFonts w:ascii="Carlito"/>
          <w:spacing w:val="-15"/>
        </w:rPr>
        <w:t> </w:t>
      </w:r>
      <w:r>
        <w:rPr>
          <w:rFonts w:ascii="Carlito"/>
        </w:rPr>
        <w:t>to</w:t>
      </w:r>
      <w:r>
        <w:rPr>
          <w:rFonts w:ascii="Carlito"/>
          <w:spacing w:val="-15"/>
        </w:rPr>
        <w:t> </w:t>
      </w:r>
      <w:r>
        <w:rPr>
          <w:rFonts w:ascii="Carlito"/>
        </w:rPr>
        <w:t>declare</w:t>
      </w:r>
      <w:r>
        <w:rPr>
          <w:rFonts w:ascii="Carlito"/>
          <w:spacing w:val="-14"/>
        </w:rPr>
        <w:t> </w:t>
      </w:r>
      <w:r>
        <w:rPr>
          <w:rFonts w:ascii="Carlito"/>
        </w:rPr>
        <w:t>the</w:t>
      </w:r>
      <w:r>
        <w:rPr>
          <w:rFonts w:ascii="Carlito"/>
          <w:spacing w:val="-15"/>
        </w:rPr>
        <w:t> </w:t>
      </w:r>
      <w:r>
        <w:rPr>
          <w:rFonts w:ascii="Carlito"/>
        </w:rPr>
        <w:t>class,</w:t>
      </w:r>
      <w:r>
        <w:rPr>
          <w:rFonts w:ascii="Carlito"/>
          <w:spacing w:val="-14"/>
        </w:rPr>
        <w:t> </w:t>
      </w:r>
      <w:r>
        <w:rPr>
          <w:rFonts w:ascii="Carlito"/>
        </w:rPr>
        <w:t>and</w:t>
      </w:r>
      <w:r>
        <w:rPr>
          <w:rFonts w:ascii="Carlito"/>
          <w:spacing w:val="-15"/>
        </w:rPr>
        <w:t> </w:t>
      </w:r>
      <w:r>
        <w:rPr>
          <w:rFonts w:ascii="Carlito"/>
        </w:rPr>
        <w:t>using</w:t>
      </w:r>
      <w:r>
        <w:rPr>
          <w:rFonts w:ascii="Carlito"/>
          <w:spacing w:val="-15"/>
        </w:rPr>
        <w:t> </w:t>
      </w:r>
      <w:r>
        <w:rPr>
          <w:rFonts w:ascii="Carlito"/>
        </w:rPr>
        <w:t>Hiera's </w:t>
      </w:r>
      <w:r>
        <w:rPr/>
        <w:t>automatic</w:t>
      </w:r>
      <w:r>
        <w:rPr>
          <w:spacing w:val="-41"/>
        </w:rPr>
        <w:t> </w:t>
      </w:r>
      <w:r>
        <w:rPr/>
        <w:t>parameter</w:t>
      </w:r>
      <w:r>
        <w:rPr>
          <w:spacing w:val="-40"/>
        </w:rPr>
        <w:t> </w:t>
      </w:r>
      <w:r>
        <w:rPr/>
        <w:t>lookup</w:t>
      </w:r>
      <w:r>
        <w:rPr>
          <w:spacing w:val="-40"/>
        </w:rPr>
        <w:t> </w:t>
      </w:r>
      <w:r>
        <w:rPr/>
        <w:t>mechanism</w:t>
      </w:r>
      <w:r>
        <w:rPr>
          <w:spacing w:val="-41"/>
        </w:rPr>
        <w:t> </w:t>
      </w:r>
      <w:r>
        <w:rPr/>
        <w:t>to</w:t>
      </w:r>
      <w:r>
        <w:rPr>
          <w:spacing w:val="-40"/>
        </w:rPr>
        <w:t> </w:t>
      </w:r>
      <w:r>
        <w:rPr/>
        <w:t>supply</w:t>
      </w:r>
      <w:r>
        <w:rPr>
          <w:spacing w:val="-40"/>
        </w:rPr>
        <w:t> </w:t>
      </w:r>
      <w:r>
        <w:rPr/>
        <w:t>parameters</w:t>
      </w:r>
      <w:r>
        <w:rPr>
          <w:spacing w:val="-41"/>
        </w:rPr>
        <w:t> </w:t>
      </w:r>
      <w:r>
        <w:rPr/>
        <w:t>for</w:t>
      </w:r>
      <w:r>
        <w:rPr>
          <w:spacing w:val="-40"/>
        </w:rPr>
        <w:t> </w:t>
      </w:r>
      <w:r>
        <w:rPr/>
        <w:t>included</w:t>
      </w:r>
      <w:r>
        <w:rPr>
          <w:spacing w:val="-41"/>
        </w:rPr>
        <w:t> </w:t>
      </w:r>
      <w:r>
        <w:rPr/>
        <w:t>classes.</w:t>
      </w:r>
    </w:p>
    <w:p>
      <w:pPr>
        <w:pStyle w:val="BodyText"/>
        <w:spacing w:before="8"/>
        <w:rPr>
          <w:sz w:val="15"/>
        </w:rPr>
      </w:pPr>
    </w:p>
    <w:p>
      <w:pPr>
        <w:pStyle w:val="BodyText"/>
        <w:spacing w:line="256" w:lineRule="exact"/>
        <w:ind w:left="2160"/>
        <w:rPr>
          <w:rFonts w:ascii="Carlito"/>
        </w:rPr>
      </w:pPr>
      <w:r>
        <w:rPr>
          <w:rFonts w:ascii="Carlito"/>
        </w:rPr>
        <w:t>Declaring parameters involves specifying the allowable data types for parameters, and we've</w:t>
      </w:r>
    </w:p>
    <w:p>
      <w:pPr>
        <w:pStyle w:val="BodyText"/>
        <w:spacing w:line="249" w:lineRule="auto"/>
        <w:ind w:left="2160" w:right="2146"/>
      </w:pPr>
      <w:r>
        <w:rPr/>
        <w:t>had</w:t>
      </w:r>
      <w:r>
        <w:rPr>
          <w:spacing w:val="-42"/>
        </w:rPr>
        <w:t> </w:t>
      </w:r>
      <w:r>
        <w:rPr/>
        <w:t>a</w:t>
      </w:r>
      <w:r>
        <w:rPr>
          <w:spacing w:val="-42"/>
        </w:rPr>
        <w:t> </w:t>
      </w:r>
      <w:r>
        <w:rPr/>
        <w:t>brief</w:t>
      </w:r>
      <w:r>
        <w:rPr>
          <w:spacing w:val="-41"/>
        </w:rPr>
        <w:t> </w:t>
      </w:r>
      <w:r>
        <w:rPr/>
        <w:t>overview</w:t>
      </w:r>
      <w:r>
        <w:rPr>
          <w:spacing w:val="-41"/>
        </w:rPr>
        <w:t> </w:t>
      </w:r>
      <w:r>
        <w:rPr/>
        <w:t>of</w:t>
      </w:r>
      <w:r>
        <w:rPr>
          <w:spacing w:val="-42"/>
        </w:rPr>
        <w:t> </w:t>
      </w:r>
      <w:r>
        <w:rPr/>
        <w:t>Puppet's</w:t>
      </w:r>
      <w:r>
        <w:rPr>
          <w:spacing w:val="-41"/>
        </w:rPr>
        <w:t> </w:t>
      </w:r>
      <w:r>
        <w:rPr/>
        <w:t>data</w:t>
      </w:r>
      <w:r>
        <w:rPr>
          <w:spacing w:val="-42"/>
        </w:rPr>
        <w:t> </w:t>
      </w:r>
      <w:r>
        <w:rPr/>
        <w:t>types,</w:t>
      </w:r>
      <w:r>
        <w:rPr>
          <w:spacing w:val="-41"/>
        </w:rPr>
        <w:t> </w:t>
      </w:r>
      <w:r>
        <w:rPr/>
        <w:t>including</w:t>
      </w:r>
      <w:r>
        <w:rPr>
          <w:spacing w:val="-42"/>
        </w:rPr>
        <w:t> </w:t>
      </w:r>
      <w:r>
        <w:rPr/>
        <w:t>scalars,</w:t>
      </w:r>
      <w:r>
        <w:rPr>
          <w:spacing w:val="-41"/>
        </w:rPr>
        <w:t> </w:t>
      </w:r>
      <w:r>
        <w:rPr/>
        <w:t>collections,</w:t>
      </w:r>
      <w:r>
        <w:rPr>
          <w:spacing w:val="-42"/>
        </w:rPr>
        <w:t> </w:t>
      </w:r>
      <w:r>
        <w:rPr/>
        <w:t>content</w:t>
      </w:r>
      <w:r>
        <w:rPr>
          <w:spacing w:val="-41"/>
        </w:rPr>
        <w:t> </w:t>
      </w:r>
      <w:r>
        <w:rPr/>
        <w:t>types and</w:t>
      </w:r>
      <w:r>
        <w:rPr>
          <w:spacing w:val="-40"/>
        </w:rPr>
        <w:t> </w:t>
      </w:r>
      <w:r>
        <w:rPr/>
        <w:t>range</w:t>
      </w:r>
      <w:r>
        <w:rPr>
          <w:spacing w:val="-40"/>
        </w:rPr>
        <w:t> </w:t>
      </w:r>
      <w:r>
        <w:rPr/>
        <w:t>parameters,</w:t>
      </w:r>
      <w:r>
        <w:rPr>
          <w:spacing w:val="-39"/>
        </w:rPr>
        <w:t> </w:t>
      </w:r>
      <w:r>
        <w:rPr/>
        <w:t>abstract</w:t>
      </w:r>
      <w:r>
        <w:rPr>
          <w:spacing w:val="-40"/>
        </w:rPr>
        <w:t> </w:t>
      </w:r>
      <w:r>
        <w:rPr/>
        <w:t>types,</w:t>
      </w:r>
      <w:r>
        <w:rPr>
          <w:spacing w:val="-39"/>
        </w:rPr>
        <w:t> </w:t>
      </w:r>
      <w:r>
        <w:rPr/>
        <w:t>flexible</w:t>
      </w:r>
      <w:r>
        <w:rPr>
          <w:spacing w:val="-40"/>
        </w:rPr>
        <w:t> </w:t>
      </w:r>
      <w:r>
        <w:rPr/>
        <w:t>types,</w:t>
      </w:r>
      <w:r>
        <w:rPr>
          <w:spacing w:val="-40"/>
        </w:rPr>
        <w:t> </w:t>
      </w:r>
      <w:r>
        <w:rPr/>
        <w:t>and</w:t>
      </w:r>
      <w:r>
        <w:rPr>
          <w:spacing w:val="-39"/>
        </w:rPr>
        <w:t> </w:t>
      </w:r>
      <w:r>
        <w:rPr/>
        <w:t>introduced</w:t>
      </w:r>
      <w:r>
        <w:rPr>
          <w:spacing w:val="-40"/>
        </w:rPr>
        <w:t> </w:t>
      </w:r>
      <w:r>
        <w:rPr/>
        <w:t>creating</w:t>
      </w:r>
      <w:r>
        <w:rPr>
          <w:spacing w:val="-40"/>
        </w:rPr>
        <w:t> </w:t>
      </w:r>
      <w:r>
        <w:rPr/>
        <w:t>your</w:t>
      </w:r>
      <w:r>
        <w:rPr>
          <w:spacing w:val="-40"/>
        </w:rPr>
        <w:t> </w:t>
      </w:r>
      <w:r>
        <w:rPr/>
        <w:t>own </w:t>
      </w:r>
      <w:r>
        <w:rPr>
          <w:w w:val="95"/>
        </w:rPr>
        <w:t>type</w:t>
      </w:r>
      <w:r>
        <w:rPr>
          <w:spacing w:val="-24"/>
          <w:w w:val="95"/>
        </w:rPr>
        <w:t> </w:t>
      </w:r>
      <w:r>
        <w:rPr>
          <w:w w:val="95"/>
        </w:rPr>
        <w:t>aliases.</w:t>
      </w:r>
      <w:r>
        <w:rPr>
          <w:spacing w:val="-23"/>
          <w:w w:val="95"/>
        </w:rPr>
        <w:t> </w:t>
      </w:r>
      <w:r>
        <w:rPr>
          <w:spacing w:val="-3"/>
          <w:w w:val="95"/>
        </w:rPr>
        <w:t>We've</w:t>
      </w:r>
      <w:r>
        <w:rPr>
          <w:spacing w:val="-23"/>
          <w:w w:val="95"/>
        </w:rPr>
        <w:t> </w:t>
      </w:r>
      <w:r>
        <w:rPr>
          <w:w w:val="95"/>
        </w:rPr>
        <w:t>also</w:t>
      </w:r>
      <w:r>
        <w:rPr>
          <w:spacing w:val="-23"/>
          <w:w w:val="95"/>
        </w:rPr>
        <w:t> </w:t>
      </w:r>
      <w:r>
        <w:rPr>
          <w:w w:val="95"/>
        </w:rPr>
        <w:t>introduced</w:t>
      </w:r>
      <w:r>
        <w:rPr>
          <w:spacing w:val="-24"/>
          <w:w w:val="95"/>
        </w:rPr>
        <w:t> </w:t>
      </w:r>
      <w:r>
        <w:rPr>
          <w:w w:val="95"/>
        </w:rPr>
        <w:t>the</w:t>
      </w:r>
      <w:r>
        <w:rPr>
          <w:spacing w:val="-23"/>
          <w:w w:val="95"/>
        </w:rPr>
        <w:t> </w:t>
      </w:r>
      <w:r>
        <w:rPr>
          <w:w w:val="95"/>
        </w:rPr>
        <w:t>defined</w:t>
      </w:r>
      <w:r>
        <w:rPr>
          <w:spacing w:val="-23"/>
          <w:w w:val="95"/>
        </w:rPr>
        <w:t> </w:t>
      </w:r>
      <w:r>
        <w:rPr>
          <w:w w:val="95"/>
        </w:rPr>
        <w:t>resource</w:t>
      </w:r>
      <w:r>
        <w:rPr>
          <w:spacing w:val="-24"/>
          <w:w w:val="95"/>
        </w:rPr>
        <w:t> </w:t>
      </w:r>
      <w:r>
        <w:rPr>
          <w:w w:val="95"/>
        </w:rPr>
        <w:t>type,</w:t>
      </w:r>
      <w:r>
        <w:rPr>
          <w:spacing w:val="-23"/>
          <w:w w:val="95"/>
        </w:rPr>
        <w:t> </w:t>
      </w:r>
      <w:r>
        <w:rPr>
          <w:w w:val="95"/>
        </w:rPr>
        <w:t>and</w:t>
      </w:r>
      <w:r>
        <w:rPr>
          <w:spacing w:val="-23"/>
          <w:w w:val="95"/>
        </w:rPr>
        <w:t> </w:t>
      </w:r>
      <w:r>
        <w:rPr>
          <w:w w:val="95"/>
        </w:rPr>
        <w:t>explained</w:t>
      </w:r>
      <w:r>
        <w:rPr>
          <w:spacing w:val="-23"/>
          <w:w w:val="95"/>
        </w:rPr>
        <w:t> </w:t>
      </w:r>
      <w:r>
        <w:rPr>
          <w:w w:val="95"/>
        </w:rPr>
        <w:t>the</w:t>
      </w:r>
      <w:r>
        <w:rPr>
          <w:spacing w:val="-23"/>
          <w:w w:val="95"/>
        </w:rPr>
        <w:t> </w:t>
      </w:r>
      <w:r>
        <w:rPr>
          <w:w w:val="95"/>
        </w:rPr>
        <w:t>difference </w:t>
      </w:r>
      <w:r>
        <w:rPr/>
        <w:t>between</w:t>
      </w:r>
      <w:r>
        <w:rPr>
          <w:spacing w:val="-38"/>
        </w:rPr>
        <w:t> </w:t>
      </w:r>
      <w:r>
        <w:rPr/>
        <w:t>defined</w:t>
      </w:r>
      <w:r>
        <w:rPr>
          <w:spacing w:val="-37"/>
        </w:rPr>
        <w:t> </w:t>
      </w:r>
      <w:r>
        <w:rPr/>
        <w:t>resource</w:t>
      </w:r>
      <w:r>
        <w:rPr>
          <w:spacing w:val="-37"/>
        </w:rPr>
        <w:t> </w:t>
      </w:r>
      <w:r>
        <w:rPr/>
        <w:t>types</w:t>
      </w:r>
      <w:r>
        <w:rPr>
          <w:spacing w:val="-37"/>
        </w:rPr>
        <w:t> </w:t>
      </w:r>
      <w:r>
        <w:rPr/>
        <w:t>and</w:t>
      </w:r>
      <w:r>
        <w:rPr>
          <w:spacing w:val="-37"/>
        </w:rPr>
        <w:t> </w:t>
      </w:r>
      <w:r>
        <w:rPr/>
        <w:t>classes,</w:t>
      </w:r>
      <w:r>
        <w:rPr>
          <w:spacing w:val="-37"/>
        </w:rPr>
        <w:t> </w:t>
      </w:r>
      <w:r>
        <w:rPr/>
        <w:t>and</w:t>
      </w:r>
      <w:r>
        <w:rPr>
          <w:spacing w:val="-37"/>
        </w:rPr>
        <w:t> </w:t>
      </w:r>
      <w:r>
        <w:rPr/>
        <w:t>when</w:t>
      </w:r>
      <w:r>
        <w:rPr>
          <w:spacing w:val="-37"/>
        </w:rPr>
        <w:t> </w:t>
      </w:r>
      <w:r>
        <w:rPr/>
        <w:t>you</w:t>
      </w:r>
      <w:r>
        <w:rPr>
          <w:spacing w:val="-38"/>
        </w:rPr>
        <w:t> </w:t>
      </w:r>
      <w:r>
        <w:rPr/>
        <w:t>would</w:t>
      </w:r>
      <w:r>
        <w:rPr>
          <w:spacing w:val="-37"/>
        </w:rPr>
        <w:t> </w:t>
      </w:r>
      <w:r>
        <w:rPr/>
        <w:t>use</w:t>
      </w:r>
      <w:r>
        <w:rPr>
          <w:spacing w:val="-38"/>
        </w:rPr>
        <w:t> </w:t>
      </w:r>
      <w:r>
        <w:rPr/>
        <w:t>one</w:t>
      </w:r>
      <w:r>
        <w:rPr>
          <w:spacing w:val="-38"/>
        </w:rPr>
        <w:t> </w:t>
      </w:r>
      <w:r>
        <w:rPr/>
        <w:t>or</w:t>
      </w:r>
      <w:r>
        <w:rPr>
          <w:spacing w:val="-37"/>
        </w:rPr>
        <w:t> </w:t>
      </w:r>
      <w:r>
        <w:rPr/>
        <w:t>the</w:t>
      </w:r>
      <w:r>
        <w:rPr>
          <w:spacing w:val="-37"/>
        </w:rPr>
        <w:t> </w:t>
      </w:r>
      <w:r>
        <w:rPr>
          <w:spacing w:val="-5"/>
        </w:rPr>
        <w:t>other.</w:t>
      </w:r>
    </w:p>
    <w:p>
      <w:pPr>
        <w:pStyle w:val="BodyText"/>
        <w:spacing w:line="244" w:lineRule="auto" w:before="173"/>
        <w:ind w:left="2159" w:right="2311"/>
        <w:jc w:val="both"/>
        <w:rPr>
          <w:rFonts w:ascii="Carlito"/>
        </w:rPr>
      </w:pPr>
      <w:r>
        <w:rPr>
          <w:spacing w:val="-3"/>
        </w:rPr>
        <w:t>We've</w:t>
      </w:r>
      <w:r>
        <w:rPr>
          <w:spacing w:val="-24"/>
        </w:rPr>
        <w:t> </w:t>
      </w:r>
      <w:r>
        <w:rPr/>
        <w:t>also</w:t>
      </w:r>
      <w:r>
        <w:rPr>
          <w:spacing w:val="-24"/>
        </w:rPr>
        <w:t> </w:t>
      </w:r>
      <w:r>
        <w:rPr/>
        <w:t>looked</w:t>
      </w:r>
      <w:r>
        <w:rPr>
          <w:spacing w:val="-24"/>
        </w:rPr>
        <w:t> </w:t>
      </w:r>
      <w:r>
        <w:rPr/>
        <w:t>at</w:t>
      </w:r>
      <w:r>
        <w:rPr>
          <w:spacing w:val="-24"/>
        </w:rPr>
        <w:t> </w:t>
      </w:r>
      <w:r>
        <w:rPr/>
        <w:t>how</w:t>
      </w:r>
      <w:r>
        <w:rPr>
          <w:spacing w:val="-24"/>
        </w:rPr>
        <w:t> </w:t>
      </w:r>
      <w:r>
        <w:rPr/>
        <w:t>to</w:t>
      </w:r>
      <w:r>
        <w:rPr>
          <w:spacing w:val="-25"/>
        </w:rPr>
        <w:t> </w:t>
      </w:r>
      <w:r>
        <w:rPr/>
        <w:t>use</w:t>
      </w:r>
      <w:r>
        <w:rPr>
          <w:spacing w:val="-24"/>
        </w:rPr>
        <w:t> </w:t>
      </w:r>
      <w:r>
        <w:rPr/>
        <w:t>the</w:t>
      </w:r>
      <w:r>
        <w:rPr>
          <w:spacing w:val="-24"/>
        </w:rPr>
        <w:t> </w:t>
      </w:r>
      <w:r>
        <w:rPr>
          <w:rFonts w:ascii="Courier New"/>
          <w:sz w:val="19"/>
        </w:rPr>
        <w:t>classes</w:t>
      </w:r>
      <w:r>
        <w:rPr>
          <w:rFonts w:ascii="Courier New"/>
          <w:spacing w:val="-80"/>
          <w:sz w:val="19"/>
        </w:rPr>
        <w:t> </w:t>
      </w:r>
      <w:r>
        <w:rPr>
          <w:rFonts w:ascii="Carlito"/>
        </w:rPr>
        <w:t>array</w:t>
      </w:r>
      <w:r>
        <w:rPr>
          <w:rFonts w:ascii="Carlito"/>
          <w:spacing w:val="-13"/>
        </w:rPr>
        <w:t> </w:t>
      </w:r>
      <w:r>
        <w:rPr>
          <w:rFonts w:ascii="Carlito"/>
        </w:rPr>
        <w:t>in</w:t>
      </w:r>
      <w:r>
        <w:rPr>
          <w:rFonts w:ascii="Carlito"/>
          <w:spacing w:val="-14"/>
        </w:rPr>
        <w:t> </w:t>
      </w:r>
      <w:r>
        <w:rPr>
          <w:rFonts w:ascii="Carlito"/>
        </w:rPr>
        <w:t>Hiera</w:t>
      </w:r>
      <w:r>
        <w:rPr>
          <w:rFonts w:ascii="Carlito"/>
          <w:spacing w:val="-13"/>
        </w:rPr>
        <w:t> </w:t>
      </w:r>
      <w:r>
        <w:rPr>
          <w:rFonts w:ascii="Carlito"/>
        </w:rPr>
        <w:t>to</w:t>
      </w:r>
      <w:r>
        <w:rPr>
          <w:rFonts w:ascii="Carlito"/>
          <w:spacing w:val="-14"/>
        </w:rPr>
        <w:t> </w:t>
      </w:r>
      <w:r>
        <w:rPr>
          <w:rFonts w:ascii="Carlito"/>
        </w:rPr>
        <w:t>include</w:t>
      </w:r>
      <w:r>
        <w:rPr>
          <w:rFonts w:ascii="Carlito"/>
          <w:spacing w:val="-14"/>
        </w:rPr>
        <w:t> </w:t>
      </w:r>
      <w:r>
        <w:rPr>
          <w:rFonts w:ascii="Carlito"/>
        </w:rPr>
        <w:t>common</w:t>
      </w:r>
      <w:r>
        <w:rPr>
          <w:rFonts w:ascii="Carlito"/>
          <w:spacing w:val="-13"/>
        </w:rPr>
        <w:t> </w:t>
      </w:r>
      <w:r>
        <w:rPr>
          <w:rFonts w:ascii="Carlito"/>
        </w:rPr>
        <w:t>classes</w:t>
      </w:r>
      <w:r>
        <w:rPr>
          <w:rFonts w:ascii="Carlito"/>
          <w:spacing w:val="-13"/>
        </w:rPr>
        <w:t> </w:t>
      </w:r>
      <w:r>
        <w:rPr>
          <w:rFonts w:ascii="Carlito"/>
        </w:rPr>
        <w:t>on </w:t>
      </w:r>
      <w:r>
        <w:rPr>
          <w:w w:val="95"/>
        </w:rPr>
        <w:t>all</w:t>
      </w:r>
      <w:r>
        <w:rPr>
          <w:spacing w:val="-20"/>
          <w:w w:val="95"/>
        </w:rPr>
        <w:t> </w:t>
      </w:r>
      <w:r>
        <w:rPr>
          <w:w w:val="95"/>
        </w:rPr>
        <w:t>nodes,</w:t>
      </w:r>
      <w:r>
        <w:rPr>
          <w:spacing w:val="-20"/>
          <w:w w:val="95"/>
        </w:rPr>
        <w:t> </w:t>
      </w:r>
      <w:r>
        <w:rPr>
          <w:w w:val="95"/>
        </w:rPr>
        <w:t>and</w:t>
      </w:r>
      <w:r>
        <w:rPr>
          <w:spacing w:val="-19"/>
          <w:w w:val="95"/>
        </w:rPr>
        <w:t> </w:t>
      </w:r>
      <w:r>
        <w:rPr>
          <w:w w:val="95"/>
        </w:rPr>
        <w:t>other</w:t>
      </w:r>
      <w:r>
        <w:rPr>
          <w:spacing w:val="-20"/>
          <w:w w:val="95"/>
        </w:rPr>
        <w:t> </w:t>
      </w:r>
      <w:r>
        <w:rPr>
          <w:w w:val="95"/>
        </w:rPr>
        <w:t>classes</w:t>
      </w:r>
      <w:r>
        <w:rPr>
          <w:spacing w:val="-19"/>
          <w:w w:val="95"/>
        </w:rPr>
        <w:t> </w:t>
      </w:r>
      <w:r>
        <w:rPr>
          <w:w w:val="95"/>
        </w:rPr>
        <w:t>only</w:t>
      </w:r>
      <w:r>
        <w:rPr>
          <w:spacing w:val="-20"/>
          <w:w w:val="95"/>
        </w:rPr>
        <w:t> </w:t>
      </w:r>
      <w:r>
        <w:rPr>
          <w:w w:val="95"/>
        </w:rPr>
        <w:t>on</w:t>
      </w:r>
      <w:r>
        <w:rPr>
          <w:spacing w:val="-20"/>
          <w:w w:val="95"/>
        </w:rPr>
        <w:t> </w:t>
      </w:r>
      <w:r>
        <w:rPr>
          <w:w w:val="95"/>
        </w:rPr>
        <w:t>particular</w:t>
      </w:r>
      <w:r>
        <w:rPr>
          <w:spacing w:val="-20"/>
          <w:w w:val="95"/>
        </w:rPr>
        <w:t> </w:t>
      </w:r>
      <w:r>
        <w:rPr>
          <w:w w:val="95"/>
        </w:rPr>
        <w:t>nodes.</w:t>
      </w:r>
      <w:r>
        <w:rPr>
          <w:spacing w:val="-20"/>
          <w:w w:val="95"/>
        </w:rPr>
        <w:t> </w:t>
      </w:r>
      <w:r>
        <w:rPr>
          <w:w w:val="95"/>
        </w:rPr>
        <w:t>We've</w:t>
      </w:r>
      <w:r>
        <w:rPr>
          <w:spacing w:val="-19"/>
          <w:w w:val="95"/>
        </w:rPr>
        <w:t> </w:t>
      </w:r>
      <w:r>
        <w:rPr>
          <w:w w:val="95"/>
        </w:rPr>
        <w:t>introduced</w:t>
      </w:r>
      <w:r>
        <w:rPr>
          <w:spacing w:val="-20"/>
          <w:w w:val="95"/>
        </w:rPr>
        <w:t> </w:t>
      </w:r>
      <w:r>
        <w:rPr>
          <w:w w:val="95"/>
        </w:rPr>
        <w:t>the</w:t>
      </w:r>
      <w:r>
        <w:rPr>
          <w:spacing w:val="-19"/>
          <w:w w:val="95"/>
        </w:rPr>
        <w:t> </w:t>
      </w:r>
      <w:r>
        <w:rPr>
          <w:w w:val="95"/>
        </w:rPr>
        <w:t>idea</w:t>
      </w:r>
      <w:r>
        <w:rPr>
          <w:spacing w:val="-20"/>
          <w:w w:val="95"/>
        </w:rPr>
        <w:t> </w:t>
      </w:r>
      <w:r>
        <w:rPr>
          <w:w w:val="95"/>
        </w:rPr>
        <w:t>of</w:t>
      </w:r>
      <w:r>
        <w:rPr>
          <w:spacing w:val="-20"/>
          <w:w w:val="95"/>
        </w:rPr>
        <w:t> </w:t>
      </w:r>
      <w:r>
        <w:rPr>
          <w:w w:val="95"/>
        </w:rPr>
        <w:t>the</w:t>
      </w:r>
      <w:r>
        <w:rPr>
          <w:spacing w:val="-19"/>
          <w:w w:val="95"/>
        </w:rPr>
        <w:t> </w:t>
      </w:r>
      <w:r>
        <w:rPr>
          <w:w w:val="95"/>
        </w:rPr>
        <w:t>role class,</w:t>
      </w:r>
      <w:r>
        <w:rPr>
          <w:spacing w:val="-24"/>
          <w:w w:val="95"/>
        </w:rPr>
        <w:t> </w:t>
      </w:r>
      <w:r>
        <w:rPr>
          <w:w w:val="95"/>
        </w:rPr>
        <w:t>which</w:t>
      </w:r>
      <w:r>
        <w:rPr>
          <w:spacing w:val="-23"/>
          <w:w w:val="95"/>
        </w:rPr>
        <w:t> </w:t>
      </w:r>
      <w:r>
        <w:rPr>
          <w:w w:val="95"/>
        </w:rPr>
        <w:t>encapsulates</w:t>
      </w:r>
      <w:r>
        <w:rPr>
          <w:spacing w:val="-24"/>
          <w:w w:val="95"/>
        </w:rPr>
        <w:t> </w:t>
      </w:r>
      <w:r>
        <w:rPr>
          <w:w w:val="95"/>
        </w:rPr>
        <w:t>everything</w:t>
      </w:r>
      <w:r>
        <w:rPr>
          <w:spacing w:val="-23"/>
          <w:w w:val="95"/>
        </w:rPr>
        <w:t> </w:t>
      </w:r>
      <w:r>
        <w:rPr>
          <w:w w:val="95"/>
        </w:rPr>
        <w:t>needed</w:t>
      </w:r>
      <w:r>
        <w:rPr>
          <w:spacing w:val="-25"/>
          <w:w w:val="95"/>
        </w:rPr>
        <w:t> </w:t>
      </w:r>
      <w:r>
        <w:rPr>
          <w:w w:val="95"/>
        </w:rPr>
        <w:t>for</w:t>
      </w:r>
      <w:r>
        <w:rPr>
          <w:spacing w:val="-24"/>
          <w:w w:val="95"/>
        </w:rPr>
        <w:t> </w:t>
      </w:r>
      <w:r>
        <w:rPr>
          <w:w w:val="95"/>
        </w:rPr>
        <w:t>a</w:t>
      </w:r>
      <w:r>
        <w:rPr>
          <w:spacing w:val="-23"/>
          <w:w w:val="95"/>
        </w:rPr>
        <w:t> </w:t>
      </w:r>
      <w:r>
        <w:rPr>
          <w:w w:val="95"/>
        </w:rPr>
        <w:t>node</w:t>
      </w:r>
      <w:r>
        <w:rPr>
          <w:spacing w:val="-24"/>
          <w:w w:val="95"/>
        </w:rPr>
        <w:t> </w:t>
      </w:r>
      <w:r>
        <w:rPr>
          <w:w w:val="95"/>
        </w:rPr>
        <w:t>to</w:t>
      </w:r>
      <w:r>
        <w:rPr>
          <w:spacing w:val="-25"/>
          <w:w w:val="95"/>
        </w:rPr>
        <w:t> </w:t>
      </w:r>
      <w:r>
        <w:rPr>
          <w:w w:val="95"/>
        </w:rPr>
        <w:t>fulfil</w:t>
      </w:r>
      <w:r>
        <w:rPr>
          <w:spacing w:val="-23"/>
          <w:w w:val="95"/>
        </w:rPr>
        <w:t> </w:t>
      </w:r>
      <w:r>
        <w:rPr>
          <w:w w:val="95"/>
        </w:rPr>
        <w:t>a</w:t>
      </w:r>
      <w:r>
        <w:rPr>
          <w:spacing w:val="-24"/>
          <w:w w:val="95"/>
        </w:rPr>
        <w:t> </w:t>
      </w:r>
      <w:r>
        <w:rPr>
          <w:w w:val="95"/>
        </w:rPr>
        <w:t>particular</w:t>
      </w:r>
      <w:r>
        <w:rPr>
          <w:spacing w:val="-24"/>
          <w:w w:val="95"/>
        </w:rPr>
        <w:t> </w:t>
      </w:r>
      <w:r>
        <w:rPr>
          <w:w w:val="95"/>
        </w:rPr>
        <w:t>role,</w:t>
      </w:r>
      <w:r>
        <w:rPr>
          <w:spacing w:val="-24"/>
          <w:w w:val="95"/>
        </w:rPr>
        <w:t> </w:t>
      </w:r>
      <w:r>
        <w:rPr>
          <w:w w:val="95"/>
        </w:rPr>
        <w:t>such</w:t>
      </w:r>
      <w:r>
        <w:rPr>
          <w:spacing w:val="-23"/>
          <w:w w:val="95"/>
        </w:rPr>
        <w:t> </w:t>
      </w:r>
      <w:r>
        <w:rPr>
          <w:w w:val="95"/>
        </w:rPr>
        <w:t>as</w:t>
      </w:r>
      <w:r>
        <w:rPr>
          <w:spacing w:val="-24"/>
          <w:w w:val="95"/>
        </w:rPr>
        <w:t> </w:t>
      </w:r>
      <w:r>
        <w:rPr>
          <w:w w:val="95"/>
        </w:rPr>
        <w:t>an </w:t>
      </w:r>
      <w:r>
        <w:rPr>
          <w:rFonts w:ascii="Carlito"/>
        </w:rPr>
        <w:t>app</w:t>
      </w:r>
      <w:r>
        <w:rPr>
          <w:rFonts w:ascii="Carlito"/>
          <w:spacing w:val="-1"/>
        </w:rPr>
        <w:t> </w:t>
      </w:r>
      <w:r>
        <w:rPr>
          <w:rFonts w:ascii="Carlito"/>
          <w:spacing w:val="-4"/>
        </w:rPr>
        <w:t>server.</w:t>
      </w:r>
    </w:p>
    <w:p>
      <w:pPr>
        <w:pStyle w:val="BodyText"/>
        <w:spacing w:line="249" w:lineRule="auto" w:before="167"/>
        <w:ind w:left="2159" w:right="2305"/>
        <w:jc w:val="both"/>
      </w:pPr>
      <w:r>
        <w:rPr>
          <w:spacing w:val="-3"/>
          <w:w w:val="95"/>
        </w:rPr>
        <w:t>Finally,</w:t>
      </w:r>
      <w:r>
        <w:rPr>
          <w:spacing w:val="-23"/>
          <w:w w:val="95"/>
        </w:rPr>
        <w:t> </w:t>
      </w:r>
      <w:r>
        <w:rPr>
          <w:w w:val="95"/>
        </w:rPr>
        <w:t>we've</w:t>
      </w:r>
      <w:r>
        <w:rPr>
          <w:spacing w:val="-22"/>
          <w:w w:val="95"/>
        </w:rPr>
        <w:t> </w:t>
      </w:r>
      <w:r>
        <w:rPr>
          <w:w w:val="95"/>
        </w:rPr>
        <w:t>seen</w:t>
      </w:r>
      <w:r>
        <w:rPr>
          <w:spacing w:val="-22"/>
          <w:w w:val="95"/>
        </w:rPr>
        <w:t> </w:t>
      </w:r>
      <w:r>
        <w:rPr>
          <w:w w:val="95"/>
        </w:rPr>
        <w:t>how</w:t>
      </w:r>
      <w:r>
        <w:rPr>
          <w:spacing w:val="-22"/>
          <w:w w:val="95"/>
        </w:rPr>
        <w:t> </w:t>
      </w:r>
      <w:r>
        <w:rPr>
          <w:w w:val="95"/>
        </w:rPr>
        <w:t>to</w:t>
      </w:r>
      <w:r>
        <w:rPr>
          <w:spacing w:val="-23"/>
          <w:w w:val="95"/>
        </w:rPr>
        <w:t> </w:t>
      </w:r>
      <w:r>
        <w:rPr>
          <w:w w:val="95"/>
        </w:rPr>
        <w:t>use</w:t>
      </w:r>
      <w:r>
        <w:rPr>
          <w:spacing w:val="-23"/>
          <w:w w:val="95"/>
        </w:rPr>
        <w:t> </w:t>
      </w:r>
      <w:r>
        <w:rPr>
          <w:w w:val="95"/>
        </w:rPr>
        <w:t>profile</w:t>
      </w:r>
      <w:r>
        <w:rPr>
          <w:spacing w:val="-23"/>
          <w:w w:val="95"/>
        </w:rPr>
        <w:t> </w:t>
      </w:r>
      <w:r>
        <w:rPr>
          <w:w w:val="95"/>
        </w:rPr>
        <w:t>classes</w:t>
      </w:r>
      <w:r>
        <w:rPr>
          <w:spacing w:val="-23"/>
          <w:w w:val="95"/>
        </w:rPr>
        <w:t> </w:t>
      </w:r>
      <w:r>
        <w:rPr>
          <w:w w:val="95"/>
        </w:rPr>
        <w:t>to</w:t>
      </w:r>
      <w:r>
        <w:rPr>
          <w:spacing w:val="-22"/>
          <w:w w:val="95"/>
        </w:rPr>
        <w:t> </w:t>
      </w:r>
      <w:r>
        <w:rPr>
          <w:w w:val="95"/>
        </w:rPr>
        <w:t>configure</w:t>
      </w:r>
      <w:r>
        <w:rPr>
          <w:spacing w:val="-23"/>
          <w:w w:val="95"/>
        </w:rPr>
        <w:t> </w:t>
      </w:r>
      <w:r>
        <w:rPr>
          <w:w w:val="95"/>
        </w:rPr>
        <w:t>and</w:t>
      </w:r>
      <w:r>
        <w:rPr>
          <w:spacing w:val="-22"/>
          <w:w w:val="95"/>
        </w:rPr>
        <w:t> </w:t>
      </w:r>
      <w:r>
        <w:rPr>
          <w:w w:val="95"/>
        </w:rPr>
        <w:t>support</w:t>
      </w:r>
      <w:r>
        <w:rPr>
          <w:spacing w:val="-22"/>
          <w:w w:val="95"/>
        </w:rPr>
        <w:t> </w:t>
      </w:r>
      <w:r>
        <w:rPr>
          <w:w w:val="95"/>
        </w:rPr>
        <w:t>a</w:t>
      </w:r>
      <w:r>
        <w:rPr>
          <w:spacing w:val="-22"/>
          <w:w w:val="95"/>
        </w:rPr>
        <w:t> </w:t>
      </w:r>
      <w:r>
        <w:rPr>
          <w:w w:val="95"/>
        </w:rPr>
        <w:t>particular</w:t>
      </w:r>
      <w:r>
        <w:rPr>
          <w:spacing w:val="-23"/>
          <w:w w:val="95"/>
        </w:rPr>
        <w:t> </w:t>
      </w:r>
      <w:r>
        <w:rPr>
          <w:w w:val="95"/>
        </w:rPr>
        <w:t>software </w:t>
      </w:r>
      <w:r>
        <w:rPr/>
        <w:t>package</w:t>
      </w:r>
      <w:r>
        <w:rPr>
          <w:spacing w:val="-40"/>
        </w:rPr>
        <w:t> </w:t>
      </w:r>
      <w:r>
        <w:rPr/>
        <w:t>or</w:t>
      </w:r>
      <w:r>
        <w:rPr>
          <w:spacing w:val="-40"/>
        </w:rPr>
        <w:t> </w:t>
      </w:r>
      <w:r>
        <w:rPr/>
        <w:t>service,</w:t>
      </w:r>
      <w:r>
        <w:rPr>
          <w:spacing w:val="-39"/>
        </w:rPr>
        <w:t> </w:t>
      </w:r>
      <w:r>
        <w:rPr/>
        <w:t>and</w:t>
      </w:r>
      <w:r>
        <w:rPr>
          <w:spacing w:val="-40"/>
        </w:rPr>
        <w:t> </w:t>
      </w:r>
      <w:r>
        <w:rPr/>
        <w:t>how</w:t>
      </w:r>
      <w:r>
        <w:rPr>
          <w:spacing w:val="-39"/>
        </w:rPr>
        <w:t> </w:t>
      </w:r>
      <w:r>
        <w:rPr/>
        <w:t>to</w:t>
      </w:r>
      <w:r>
        <w:rPr>
          <w:spacing w:val="-40"/>
        </w:rPr>
        <w:t> </w:t>
      </w:r>
      <w:r>
        <w:rPr/>
        <w:t>compose</w:t>
      </w:r>
      <w:r>
        <w:rPr>
          <w:spacing w:val="-40"/>
        </w:rPr>
        <w:t> </w:t>
      </w:r>
      <w:r>
        <w:rPr/>
        <w:t>several</w:t>
      </w:r>
      <w:r>
        <w:rPr>
          <w:spacing w:val="-40"/>
        </w:rPr>
        <w:t> </w:t>
      </w:r>
      <w:r>
        <w:rPr/>
        <w:t>profile</w:t>
      </w:r>
      <w:r>
        <w:rPr>
          <w:spacing w:val="-39"/>
        </w:rPr>
        <w:t> </w:t>
      </w:r>
      <w:r>
        <w:rPr/>
        <w:t>classes</w:t>
      </w:r>
      <w:r>
        <w:rPr>
          <w:spacing w:val="-40"/>
        </w:rPr>
        <w:t> </w:t>
      </w:r>
      <w:r>
        <w:rPr/>
        <w:t>into</w:t>
      </w:r>
      <w:r>
        <w:rPr>
          <w:spacing w:val="-40"/>
        </w:rPr>
        <w:t> </w:t>
      </w:r>
      <w:r>
        <w:rPr/>
        <w:t>a</w:t>
      </w:r>
      <w:r>
        <w:rPr>
          <w:spacing w:val="-39"/>
        </w:rPr>
        <w:t> </w:t>
      </w:r>
      <w:r>
        <w:rPr/>
        <w:t>single</w:t>
      </w:r>
      <w:r>
        <w:rPr>
          <w:spacing w:val="-40"/>
        </w:rPr>
        <w:t> </w:t>
      </w:r>
      <w:r>
        <w:rPr/>
        <w:t>role</w:t>
      </w:r>
      <w:r>
        <w:rPr>
          <w:spacing w:val="-40"/>
        </w:rPr>
        <w:t> </w:t>
      </w:r>
      <w:r>
        <w:rPr/>
        <w:t>class.</w:t>
      </w:r>
    </w:p>
    <w:p>
      <w:pPr>
        <w:spacing w:line="242" w:lineRule="auto" w:before="0"/>
        <w:ind w:left="2159" w:right="2393" w:hanging="1"/>
        <w:jc w:val="both"/>
        <w:rPr>
          <w:rFonts w:ascii="Carlito"/>
          <w:sz w:val="21"/>
        </w:rPr>
      </w:pPr>
      <w:r>
        <w:rPr>
          <w:sz w:val="21"/>
        </w:rPr>
        <w:t>Between</w:t>
      </w:r>
      <w:r>
        <w:rPr>
          <w:spacing w:val="-38"/>
          <w:sz w:val="21"/>
        </w:rPr>
        <w:t> </w:t>
      </w:r>
      <w:r>
        <w:rPr>
          <w:sz w:val="21"/>
        </w:rPr>
        <w:t>them,</w:t>
      </w:r>
      <w:r>
        <w:rPr>
          <w:spacing w:val="-37"/>
          <w:sz w:val="21"/>
        </w:rPr>
        <w:t> </w:t>
      </w:r>
      <w:r>
        <w:rPr>
          <w:sz w:val="21"/>
        </w:rPr>
        <w:t>roles</w:t>
      </w:r>
      <w:r>
        <w:rPr>
          <w:spacing w:val="-37"/>
          <w:sz w:val="21"/>
        </w:rPr>
        <w:t> </w:t>
      </w:r>
      <w:r>
        <w:rPr>
          <w:sz w:val="21"/>
        </w:rPr>
        <w:t>and</w:t>
      </w:r>
      <w:r>
        <w:rPr>
          <w:spacing w:val="-38"/>
          <w:sz w:val="21"/>
        </w:rPr>
        <w:t> </w:t>
      </w:r>
      <w:r>
        <w:rPr>
          <w:sz w:val="21"/>
        </w:rPr>
        <w:t>profiles</w:t>
      </w:r>
      <w:r>
        <w:rPr>
          <w:spacing w:val="-37"/>
          <w:sz w:val="21"/>
        </w:rPr>
        <w:t> </w:t>
      </w:r>
      <w:r>
        <w:rPr>
          <w:sz w:val="21"/>
        </w:rPr>
        <w:t>bridge</w:t>
      </w:r>
      <w:r>
        <w:rPr>
          <w:spacing w:val="-37"/>
          <w:sz w:val="21"/>
        </w:rPr>
        <w:t> </w:t>
      </w:r>
      <w:r>
        <w:rPr>
          <w:sz w:val="21"/>
        </w:rPr>
        <w:t>the</w:t>
      </w:r>
      <w:r>
        <w:rPr>
          <w:spacing w:val="-38"/>
          <w:sz w:val="21"/>
        </w:rPr>
        <w:t> </w:t>
      </w:r>
      <w:r>
        <w:rPr>
          <w:sz w:val="21"/>
        </w:rPr>
        <w:t>gap</w:t>
      </w:r>
      <w:r>
        <w:rPr>
          <w:spacing w:val="-37"/>
          <w:sz w:val="21"/>
        </w:rPr>
        <w:t> </w:t>
      </w:r>
      <w:r>
        <w:rPr>
          <w:sz w:val="21"/>
        </w:rPr>
        <w:t>between</w:t>
      </w:r>
      <w:r>
        <w:rPr>
          <w:spacing w:val="-37"/>
          <w:sz w:val="21"/>
        </w:rPr>
        <w:t> </w:t>
      </w:r>
      <w:r>
        <w:rPr>
          <w:sz w:val="21"/>
        </w:rPr>
        <w:t>the</w:t>
      </w:r>
      <w:r>
        <w:rPr>
          <w:spacing w:val="-37"/>
          <w:sz w:val="21"/>
        </w:rPr>
        <w:t> </w:t>
      </w:r>
      <w:r>
        <w:rPr>
          <w:sz w:val="21"/>
        </w:rPr>
        <w:t>Hiera</w:t>
      </w:r>
      <w:r>
        <w:rPr>
          <w:spacing w:val="-37"/>
          <w:sz w:val="21"/>
        </w:rPr>
        <w:t> </w:t>
      </w:r>
      <w:r>
        <w:rPr>
          <w:rFonts w:ascii="Courier New"/>
          <w:sz w:val="19"/>
        </w:rPr>
        <w:t>classes</w:t>
      </w:r>
      <w:r>
        <w:rPr>
          <w:rFonts w:ascii="Courier New"/>
          <w:spacing w:val="-93"/>
          <w:sz w:val="19"/>
        </w:rPr>
        <w:t> </w:t>
      </w:r>
      <w:r>
        <w:rPr>
          <w:rFonts w:ascii="Carlito"/>
          <w:spacing w:val="-4"/>
          <w:sz w:val="21"/>
        </w:rPr>
        <w:t>array,</w:t>
      </w:r>
      <w:r>
        <w:rPr>
          <w:rFonts w:ascii="Carlito"/>
          <w:spacing w:val="-26"/>
          <w:sz w:val="21"/>
        </w:rPr>
        <w:t> </w:t>
      </w:r>
      <w:r>
        <w:rPr>
          <w:rFonts w:ascii="Carlito"/>
          <w:sz w:val="21"/>
        </w:rPr>
        <w:t>at</w:t>
      </w:r>
      <w:r>
        <w:rPr>
          <w:rFonts w:ascii="Carlito"/>
          <w:spacing w:val="-27"/>
          <w:sz w:val="21"/>
        </w:rPr>
        <w:t> </w:t>
      </w:r>
      <w:r>
        <w:rPr>
          <w:rFonts w:ascii="Carlito"/>
          <w:sz w:val="21"/>
        </w:rPr>
        <w:t>the </w:t>
      </w:r>
      <w:r>
        <w:rPr>
          <w:w w:val="95"/>
          <w:sz w:val="21"/>
        </w:rPr>
        <w:t>top</w:t>
      </w:r>
      <w:r>
        <w:rPr>
          <w:spacing w:val="-21"/>
          <w:w w:val="95"/>
          <w:sz w:val="21"/>
        </w:rPr>
        <w:t> </w:t>
      </w:r>
      <w:r>
        <w:rPr>
          <w:w w:val="95"/>
          <w:sz w:val="21"/>
        </w:rPr>
        <w:t>level,</w:t>
      </w:r>
      <w:r>
        <w:rPr>
          <w:spacing w:val="-21"/>
          <w:w w:val="95"/>
          <w:sz w:val="21"/>
        </w:rPr>
        <w:t> </w:t>
      </w:r>
      <w:r>
        <w:rPr>
          <w:w w:val="95"/>
          <w:sz w:val="21"/>
        </w:rPr>
        <w:t>and</w:t>
      </w:r>
      <w:r>
        <w:rPr>
          <w:spacing w:val="-20"/>
          <w:w w:val="95"/>
          <w:sz w:val="21"/>
        </w:rPr>
        <w:t> </w:t>
      </w:r>
      <w:r>
        <w:rPr>
          <w:w w:val="95"/>
          <w:sz w:val="21"/>
        </w:rPr>
        <w:t>modules</w:t>
      </w:r>
      <w:r>
        <w:rPr>
          <w:spacing w:val="-20"/>
          <w:w w:val="95"/>
          <w:sz w:val="21"/>
        </w:rPr>
        <w:t> </w:t>
      </w:r>
      <w:r>
        <w:rPr>
          <w:w w:val="95"/>
          <w:sz w:val="21"/>
        </w:rPr>
        <w:t>and</w:t>
      </w:r>
      <w:r>
        <w:rPr>
          <w:spacing w:val="-20"/>
          <w:w w:val="95"/>
          <w:sz w:val="21"/>
        </w:rPr>
        <w:t> </w:t>
      </w:r>
      <w:r>
        <w:rPr>
          <w:w w:val="95"/>
          <w:sz w:val="21"/>
        </w:rPr>
        <w:t>configuration</w:t>
      </w:r>
      <w:r>
        <w:rPr>
          <w:spacing w:val="-20"/>
          <w:w w:val="95"/>
          <w:sz w:val="21"/>
        </w:rPr>
        <w:t> </w:t>
      </w:r>
      <w:r>
        <w:rPr>
          <w:w w:val="95"/>
          <w:sz w:val="21"/>
        </w:rPr>
        <w:t>data</w:t>
      </w:r>
      <w:r>
        <w:rPr>
          <w:spacing w:val="-20"/>
          <w:w w:val="95"/>
          <w:sz w:val="21"/>
        </w:rPr>
        <w:t> </w:t>
      </w:r>
      <w:r>
        <w:rPr>
          <w:w w:val="95"/>
          <w:sz w:val="21"/>
        </w:rPr>
        <w:t>(at</w:t>
      </w:r>
      <w:r>
        <w:rPr>
          <w:spacing w:val="-20"/>
          <w:w w:val="95"/>
          <w:sz w:val="21"/>
        </w:rPr>
        <w:t> </w:t>
      </w:r>
      <w:r>
        <w:rPr>
          <w:w w:val="95"/>
          <w:sz w:val="21"/>
        </w:rPr>
        <w:t>the</w:t>
      </w:r>
      <w:r>
        <w:rPr>
          <w:spacing w:val="-21"/>
          <w:w w:val="95"/>
          <w:sz w:val="21"/>
        </w:rPr>
        <w:t> </w:t>
      </w:r>
      <w:r>
        <w:rPr>
          <w:w w:val="95"/>
          <w:sz w:val="21"/>
        </w:rPr>
        <w:t>lowest</w:t>
      </w:r>
      <w:r>
        <w:rPr>
          <w:spacing w:val="-20"/>
          <w:w w:val="95"/>
          <w:sz w:val="21"/>
        </w:rPr>
        <w:t> </w:t>
      </w:r>
      <w:r>
        <w:rPr>
          <w:w w:val="95"/>
          <w:sz w:val="21"/>
        </w:rPr>
        <w:t>level).</w:t>
      </w:r>
      <w:r>
        <w:rPr>
          <w:spacing w:val="-20"/>
          <w:w w:val="95"/>
          <w:sz w:val="21"/>
        </w:rPr>
        <w:t> </w:t>
      </w:r>
      <w:r>
        <w:rPr>
          <w:spacing w:val="-4"/>
          <w:w w:val="95"/>
          <w:sz w:val="21"/>
        </w:rPr>
        <w:t>We</w:t>
      </w:r>
      <w:r>
        <w:rPr>
          <w:spacing w:val="-20"/>
          <w:w w:val="95"/>
          <w:sz w:val="21"/>
        </w:rPr>
        <w:t> </w:t>
      </w:r>
      <w:r>
        <w:rPr>
          <w:w w:val="95"/>
          <w:sz w:val="21"/>
        </w:rPr>
        <w:t>can</w:t>
      </w:r>
      <w:r>
        <w:rPr>
          <w:spacing w:val="-20"/>
          <w:w w:val="95"/>
          <w:sz w:val="21"/>
        </w:rPr>
        <w:t> </w:t>
      </w:r>
      <w:r>
        <w:rPr>
          <w:w w:val="95"/>
          <w:sz w:val="21"/>
        </w:rPr>
        <w:t>summarize</w:t>
      </w:r>
      <w:r>
        <w:rPr>
          <w:spacing w:val="-20"/>
          <w:w w:val="95"/>
          <w:sz w:val="21"/>
        </w:rPr>
        <w:t> </w:t>
      </w:r>
      <w:r>
        <w:rPr>
          <w:w w:val="95"/>
          <w:sz w:val="21"/>
        </w:rPr>
        <w:t>the </w:t>
      </w:r>
      <w:r>
        <w:rPr>
          <w:rFonts w:ascii="Carlito"/>
          <w:w w:val="95"/>
          <w:sz w:val="21"/>
        </w:rPr>
        <w:t>rules</w:t>
      </w:r>
      <w:r>
        <w:rPr>
          <w:rFonts w:ascii="Carlito"/>
          <w:spacing w:val="-17"/>
          <w:w w:val="95"/>
          <w:sz w:val="21"/>
        </w:rPr>
        <w:t> </w:t>
      </w:r>
      <w:r>
        <w:rPr>
          <w:rFonts w:ascii="Carlito"/>
          <w:w w:val="95"/>
          <w:sz w:val="21"/>
        </w:rPr>
        <w:t>by</w:t>
      </w:r>
      <w:r>
        <w:rPr>
          <w:rFonts w:ascii="Carlito"/>
          <w:spacing w:val="-16"/>
          <w:w w:val="95"/>
          <w:sz w:val="21"/>
        </w:rPr>
        <w:t> </w:t>
      </w:r>
      <w:r>
        <w:rPr>
          <w:rFonts w:ascii="Carlito"/>
          <w:w w:val="95"/>
          <w:sz w:val="21"/>
        </w:rPr>
        <w:t>saying</w:t>
      </w:r>
      <w:r>
        <w:rPr>
          <w:rFonts w:ascii="Carlito"/>
          <w:spacing w:val="-17"/>
          <w:w w:val="95"/>
          <w:sz w:val="21"/>
        </w:rPr>
        <w:t> </w:t>
      </w:r>
      <w:r>
        <w:rPr>
          <w:rFonts w:ascii="Carlito"/>
          <w:w w:val="95"/>
          <w:sz w:val="21"/>
        </w:rPr>
        <w:t>that</w:t>
      </w:r>
      <w:r>
        <w:rPr>
          <w:rFonts w:ascii="Carlito"/>
          <w:spacing w:val="-16"/>
          <w:w w:val="95"/>
          <w:sz w:val="21"/>
        </w:rPr>
        <w:t> </w:t>
      </w:r>
      <w:r>
        <w:rPr>
          <w:rFonts w:ascii="Trebuchet MS"/>
          <w:i/>
          <w:w w:val="95"/>
          <w:sz w:val="21"/>
        </w:rPr>
        <w:t>nodes</w:t>
      </w:r>
      <w:r>
        <w:rPr>
          <w:rFonts w:ascii="Trebuchet MS"/>
          <w:i/>
          <w:spacing w:val="-32"/>
          <w:w w:val="95"/>
          <w:sz w:val="21"/>
        </w:rPr>
        <w:t> </w:t>
      </w:r>
      <w:r>
        <w:rPr>
          <w:rFonts w:ascii="Trebuchet MS"/>
          <w:i/>
          <w:w w:val="95"/>
          <w:sz w:val="21"/>
        </w:rPr>
        <w:t>should</w:t>
      </w:r>
      <w:r>
        <w:rPr>
          <w:rFonts w:ascii="Trebuchet MS"/>
          <w:i/>
          <w:spacing w:val="-32"/>
          <w:w w:val="95"/>
          <w:sz w:val="21"/>
        </w:rPr>
        <w:t> </w:t>
      </w:r>
      <w:r>
        <w:rPr>
          <w:rFonts w:ascii="Trebuchet MS"/>
          <w:i/>
          <w:w w:val="95"/>
          <w:sz w:val="21"/>
        </w:rPr>
        <w:t>only</w:t>
      </w:r>
      <w:r>
        <w:rPr>
          <w:rFonts w:ascii="Trebuchet MS"/>
          <w:i/>
          <w:spacing w:val="-31"/>
          <w:w w:val="95"/>
          <w:sz w:val="21"/>
        </w:rPr>
        <w:t> </w:t>
      </w:r>
      <w:r>
        <w:rPr>
          <w:rFonts w:ascii="Trebuchet MS"/>
          <w:i/>
          <w:w w:val="95"/>
          <w:sz w:val="21"/>
        </w:rPr>
        <w:t>include</w:t>
      </w:r>
      <w:r>
        <w:rPr>
          <w:rFonts w:ascii="Trebuchet MS"/>
          <w:i/>
          <w:spacing w:val="-32"/>
          <w:w w:val="95"/>
          <w:sz w:val="21"/>
        </w:rPr>
        <w:t> </w:t>
      </w:r>
      <w:r>
        <w:rPr>
          <w:rFonts w:ascii="Trebuchet MS"/>
          <w:i/>
          <w:w w:val="95"/>
          <w:sz w:val="21"/>
        </w:rPr>
        <w:t>roles,</w:t>
      </w:r>
      <w:r>
        <w:rPr>
          <w:rFonts w:ascii="Trebuchet MS"/>
          <w:i/>
          <w:spacing w:val="-32"/>
          <w:w w:val="95"/>
          <w:sz w:val="21"/>
        </w:rPr>
        <w:t> </w:t>
      </w:r>
      <w:r>
        <w:rPr>
          <w:rFonts w:ascii="Trebuchet MS"/>
          <w:i/>
          <w:w w:val="95"/>
          <w:sz w:val="21"/>
        </w:rPr>
        <w:t>and</w:t>
      </w:r>
      <w:r>
        <w:rPr>
          <w:rFonts w:ascii="Trebuchet MS"/>
          <w:i/>
          <w:spacing w:val="-32"/>
          <w:w w:val="95"/>
          <w:sz w:val="21"/>
        </w:rPr>
        <w:t> </w:t>
      </w:r>
      <w:r>
        <w:rPr>
          <w:rFonts w:ascii="Trebuchet MS"/>
          <w:i/>
          <w:w w:val="95"/>
          <w:sz w:val="21"/>
        </w:rPr>
        <w:t>roles</w:t>
      </w:r>
      <w:r>
        <w:rPr>
          <w:rFonts w:ascii="Trebuchet MS"/>
          <w:i/>
          <w:spacing w:val="-31"/>
          <w:w w:val="95"/>
          <w:sz w:val="21"/>
        </w:rPr>
        <w:t> </w:t>
      </w:r>
      <w:r>
        <w:rPr>
          <w:rFonts w:ascii="Trebuchet MS"/>
          <w:i/>
          <w:w w:val="95"/>
          <w:sz w:val="21"/>
        </w:rPr>
        <w:t>should</w:t>
      </w:r>
      <w:r>
        <w:rPr>
          <w:rFonts w:ascii="Trebuchet MS"/>
          <w:i/>
          <w:spacing w:val="-32"/>
          <w:w w:val="95"/>
          <w:sz w:val="21"/>
        </w:rPr>
        <w:t> </w:t>
      </w:r>
      <w:r>
        <w:rPr>
          <w:rFonts w:ascii="Trebuchet MS"/>
          <w:i/>
          <w:w w:val="95"/>
          <w:sz w:val="21"/>
        </w:rPr>
        <w:t>only</w:t>
      </w:r>
      <w:r>
        <w:rPr>
          <w:rFonts w:ascii="Trebuchet MS"/>
          <w:i/>
          <w:spacing w:val="-31"/>
          <w:w w:val="95"/>
          <w:sz w:val="21"/>
        </w:rPr>
        <w:t> </w:t>
      </w:r>
      <w:r>
        <w:rPr>
          <w:rFonts w:ascii="Trebuchet MS"/>
          <w:i/>
          <w:w w:val="95"/>
          <w:sz w:val="21"/>
        </w:rPr>
        <w:t>include</w:t>
      </w:r>
      <w:r>
        <w:rPr>
          <w:rFonts w:ascii="Trebuchet MS"/>
          <w:i/>
          <w:spacing w:val="-33"/>
          <w:w w:val="95"/>
          <w:sz w:val="21"/>
        </w:rPr>
        <w:t> </w:t>
      </w:r>
      <w:r>
        <w:rPr>
          <w:rFonts w:ascii="Trebuchet MS"/>
          <w:i/>
          <w:w w:val="95"/>
          <w:sz w:val="21"/>
        </w:rPr>
        <w:t>profiles</w:t>
      </w:r>
      <w:r>
        <w:rPr>
          <w:rFonts w:ascii="Carlito"/>
          <w:w w:val="95"/>
          <w:sz w:val="21"/>
        </w:rPr>
        <w:t>.</w:t>
      </w:r>
    </w:p>
    <w:p>
      <w:pPr>
        <w:pStyle w:val="BodyText"/>
        <w:spacing w:before="169"/>
        <w:ind w:left="2159"/>
        <w:jc w:val="both"/>
      </w:pPr>
      <w:r>
        <w:rPr/>
        <w:t>In the next chapter we'll look at using Puppet to create files using templates, iteration, and</w:t>
      </w:r>
    </w:p>
    <w:p>
      <w:pPr>
        <w:pStyle w:val="BodyText"/>
        <w:spacing w:before="7"/>
        <w:ind w:left="2159"/>
        <w:jc w:val="both"/>
        <w:rPr>
          <w:rFonts w:ascii="Carlito"/>
        </w:rPr>
      </w:pPr>
      <w:r>
        <w:rPr>
          <w:rFonts w:ascii="Carlito"/>
        </w:rPr>
        <w:t>Hiera data.</w:t>
      </w:r>
    </w:p>
    <w:p>
      <w:pPr>
        <w:spacing w:after="0"/>
        <w:jc w:val="both"/>
        <w:rPr>
          <w:rFonts w:ascii="Carlito"/>
        </w:rPr>
        <w:sectPr>
          <w:pgSz w:w="12240" w:h="15840"/>
          <w:pgMar w:header="0" w:footer="2319" w:top="1500" w:bottom="2500" w:left="0" w:right="0"/>
        </w:sectPr>
      </w:pPr>
    </w:p>
    <w:p>
      <w:pPr>
        <w:pStyle w:val="BodyText"/>
        <w:spacing w:before="4"/>
        <w:rPr>
          <w:rFonts w:ascii="Carlito"/>
          <w:sz w:val="16"/>
        </w:rPr>
      </w:pPr>
    </w:p>
    <w:p>
      <w:pPr>
        <w:spacing w:after="0"/>
        <w:rPr>
          <w:rFonts w:ascii="Carlito"/>
          <w:sz w:val="16"/>
        </w:rPr>
        <w:sectPr>
          <w:footerReference w:type="default" r:id="rId132"/>
          <w:pgSz w:w="12240" w:h="15840"/>
          <w:pgMar w:footer="0" w:header="0"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Heading1"/>
        <w:spacing w:line="1836" w:lineRule="exact"/>
      </w:pPr>
      <w:bookmarkStart w:name="Chapter 9: Managing files with templates" w:id="347"/>
      <w:bookmarkEnd w:id="347"/>
      <w:r>
        <w:rPr/>
      </w:r>
      <w:bookmarkStart w:name="_bookmark132" w:id="348"/>
      <w:bookmarkEnd w:id="348"/>
      <w:r>
        <w:rPr/>
      </w:r>
      <w:r>
        <w:rPr/>
        <w:t>9</w:t>
      </w:r>
    </w:p>
    <w:p>
      <w:pPr>
        <w:pStyle w:val="Heading3"/>
        <w:ind w:left="3648"/>
      </w:pPr>
      <w:r>
        <w:rPr/>
        <w:pict>
          <v:group style="position:absolute;margin-left:434.960999pt;margin-top:33.205265pt;width:57.6pt;height:50.75pt;mso-position-horizontal-relative:page;mso-position-vertical-relative:paragraph;z-index:15869440" coordorigin="8699,664" coordsize="1152,1015">
            <v:line style="position:absolute" from="9672,1679" to="9672,664" stroked="true" strokeweight=".5pt" strokecolor="#000000">
              <v:stroke dashstyle="solid"/>
            </v:line>
            <v:line style="position:absolute" from="9851,896" to="8699,896" stroked="true" strokeweight=".5pt" strokecolor="#000000">
              <v:stroke dashstyle="solid"/>
            </v:line>
            <w10:wrap type="none"/>
          </v:group>
        </w:pict>
      </w:r>
      <w:r>
        <w:rPr/>
        <w:t>Managing files with templates</w:t>
      </w:r>
    </w:p>
    <w:p>
      <w:pPr>
        <w:pStyle w:val="BodyText"/>
        <w:spacing w:before="5"/>
        <w:rPr>
          <w:rFonts w:ascii="Impact"/>
          <w:sz w:val="60"/>
        </w:rPr>
      </w:pPr>
    </w:p>
    <w:p>
      <w:pPr>
        <w:spacing w:before="0"/>
        <w:ind w:left="2736" w:right="0" w:firstLine="0"/>
        <w:jc w:val="left"/>
        <w:rPr>
          <w:rFonts w:ascii="Trebuchet MS"/>
          <w:i/>
          <w:sz w:val="21"/>
        </w:rPr>
      </w:pPr>
      <w:r>
        <w:rPr/>
        <w:pict>
          <v:group style="position:absolute;margin-left:114.331001pt;margin-top:1.527145pt;width:57.6pt;height:50.75pt;mso-position-horizontal-relative:page;mso-position-vertical-relative:paragraph;z-index:-21119488" coordorigin="2287,31" coordsize="1152,1015">
            <v:line style="position:absolute" from="2466,31" to="2466,1045" stroked="true" strokeweight=".5pt" strokecolor="#000000">
              <v:stroke dashstyle="solid"/>
            </v:line>
            <v:line style="position:absolute" from="2287,814" to="3439,814" stroked="true" strokeweight=".5pt" strokecolor="#000000">
              <v:stroke dashstyle="solid"/>
            </v:line>
            <w10:wrap type="none"/>
          </v:group>
        </w:pict>
      </w:r>
      <w:r>
        <w:rPr>
          <w:rFonts w:ascii="Trebuchet MS"/>
          <w:i/>
          <w:w w:val="95"/>
          <w:sz w:val="21"/>
        </w:rPr>
        <w:t>Simplicity does not precede complexity, but follows it.</w:t>
      </w:r>
    </w:p>
    <w:p>
      <w:pPr>
        <w:spacing w:before="178"/>
        <w:ind w:left="0" w:right="2733" w:firstLine="0"/>
        <w:jc w:val="right"/>
        <w:rPr>
          <w:rFonts w:ascii="Carlito" w:hAnsi="Carlito"/>
          <w:i/>
          <w:sz w:val="21"/>
        </w:rPr>
      </w:pPr>
      <w:r>
        <w:rPr>
          <w:rFonts w:ascii="Carlito" w:hAnsi="Carlito"/>
          <w:i/>
          <w:sz w:val="21"/>
        </w:rPr>
        <w:t>—Alan Perlis</w:t>
      </w:r>
    </w:p>
    <w:p>
      <w:pPr>
        <w:pStyle w:val="BodyText"/>
        <w:rPr>
          <w:rFonts w:ascii="Carlito"/>
          <w:i/>
          <w:sz w:val="20"/>
        </w:rPr>
      </w:pPr>
    </w:p>
    <w:p>
      <w:pPr>
        <w:pStyle w:val="BodyText"/>
        <w:rPr>
          <w:rFonts w:ascii="Carlito"/>
          <w:i/>
          <w:sz w:val="20"/>
        </w:rPr>
      </w:pPr>
    </w:p>
    <w:p>
      <w:pPr>
        <w:pStyle w:val="BodyText"/>
        <w:spacing w:before="8"/>
        <w:rPr>
          <w:rFonts w:ascii="Carlito"/>
          <w:i/>
          <w:sz w:val="18"/>
        </w:rPr>
      </w:pPr>
    </w:p>
    <w:p>
      <w:pPr>
        <w:pStyle w:val="BodyText"/>
        <w:spacing w:line="247" w:lineRule="auto"/>
        <w:ind w:left="2159" w:right="2146"/>
      </w:pPr>
      <w:r>
        <w:rPr>
          <w:rFonts w:ascii="Carlito"/>
        </w:rPr>
        <w:t>In</w:t>
      </w:r>
      <w:r>
        <w:rPr>
          <w:rFonts w:ascii="Carlito"/>
          <w:spacing w:val="-4"/>
        </w:rPr>
        <w:t> </w:t>
      </w:r>
      <w:r>
        <w:rPr>
          <w:rFonts w:ascii="Carlito"/>
        </w:rPr>
        <w:t>this</w:t>
      </w:r>
      <w:r>
        <w:rPr>
          <w:rFonts w:ascii="Carlito"/>
          <w:spacing w:val="-3"/>
        </w:rPr>
        <w:t> chapter, </w:t>
      </w:r>
      <w:r>
        <w:rPr>
          <w:rFonts w:ascii="Carlito"/>
        </w:rPr>
        <w:t>we'll</w:t>
      </w:r>
      <w:r>
        <w:rPr>
          <w:rFonts w:ascii="Carlito"/>
          <w:spacing w:val="-3"/>
        </w:rPr>
        <w:t> </w:t>
      </w:r>
      <w:r>
        <w:rPr>
          <w:rFonts w:ascii="Carlito"/>
        </w:rPr>
        <w:t>learn</w:t>
      </w:r>
      <w:r>
        <w:rPr>
          <w:rFonts w:ascii="Carlito"/>
          <w:spacing w:val="-4"/>
        </w:rPr>
        <w:t> </w:t>
      </w:r>
      <w:r>
        <w:rPr>
          <w:rFonts w:ascii="Carlito"/>
        </w:rPr>
        <w:t>about</w:t>
      </w:r>
      <w:r>
        <w:rPr>
          <w:rFonts w:ascii="Carlito"/>
          <w:spacing w:val="-4"/>
        </w:rPr>
        <w:t> </w:t>
      </w:r>
      <w:r>
        <w:rPr>
          <w:rFonts w:ascii="Carlito"/>
        </w:rPr>
        <w:t>an</w:t>
      </w:r>
      <w:r>
        <w:rPr>
          <w:rFonts w:ascii="Carlito"/>
          <w:spacing w:val="-4"/>
        </w:rPr>
        <w:t> </w:t>
      </w:r>
      <w:r>
        <w:rPr>
          <w:rFonts w:ascii="Carlito"/>
        </w:rPr>
        <w:t>important</w:t>
      </w:r>
      <w:r>
        <w:rPr>
          <w:rFonts w:ascii="Carlito"/>
          <w:spacing w:val="-4"/>
        </w:rPr>
        <w:t> </w:t>
      </w:r>
      <w:r>
        <w:rPr>
          <w:rFonts w:ascii="Carlito"/>
        </w:rPr>
        <w:t>and</w:t>
      </w:r>
      <w:r>
        <w:rPr>
          <w:rFonts w:ascii="Carlito"/>
          <w:spacing w:val="-4"/>
        </w:rPr>
        <w:t> </w:t>
      </w:r>
      <w:r>
        <w:rPr>
          <w:rFonts w:ascii="Carlito"/>
        </w:rPr>
        <w:t>powerful</w:t>
      </w:r>
      <w:r>
        <w:rPr>
          <w:rFonts w:ascii="Carlito"/>
          <w:spacing w:val="-3"/>
        </w:rPr>
        <w:t> </w:t>
      </w:r>
      <w:r>
        <w:rPr>
          <w:rFonts w:ascii="Carlito"/>
        </w:rPr>
        <w:t>feature</w:t>
      </w:r>
      <w:r>
        <w:rPr>
          <w:rFonts w:ascii="Carlito"/>
          <w:spacing w:val="-3"/>
        </w:rPr>
        <w:t> </w:t>
      </w:r>
      <w:r>
        <w:rPr>
          <w:rFonts w:ascii="Carlito"/>
        </w:rPr>
        <w:t>of</w:t>
      </w:r>
      <w:r>
        <w:rPr>
          <w:rFonts w:ascii="Carlito"/>
          <w:spacing w:val="-4"/>
        </w:rPr>
        <w:t> </w:t>
      </w:r>
      <w:r>
        <w:rPr>
          <w:rFonts w:ascii="Carlito"/>
        </w:rPr>
        <w:t>Puppet:</w:t>
      </w:r>
      <w:r>
        <w:rPr>
          <w:rFonts w:ascii="Carlito"/>
          <w:spacing w:val="-3"/>
        </w:rPr>
        <w:t> </w:t>
      </w:r>
      <w:r>
        <w:rPr>
          <w:rFonts w:ascii="Carlito"/>
        </w:rPr>
        <w:t>the</w:t>
      </w:r>
      <w:r>
        <w:rPr>
          <w:rFonts w:ascii="Carlito"/>
          <w:spacing w:val="-3"/>
        </w:rPr>
        <w:t> </w:t>
      </w:r>
      <w:r>
        <w:rPr>
          <w:rFonts w:ascii="Carlito"/>
          <w:b/>
        </w:rPr>
        <w:t>template</w:t>
      </w:r>
      <w:r>
        <w:rPr>
          <w:rFonts w:ascii="Carlito"/>
        </w:rPr>
        <w:t>. </w:t>
      </w:r>
      <w:r>
        <w:rPr/>
        <w:t>We'll</w:t>
      </w:r>
      <w:r>
        <w:rPr>
          <w:spacing w:val="-38"/>
        </w:rPr>
        <w:t> </w:t>
      </w:r>
      <w:r>
        <w:rPr/>
        <w:t>see</w:t>
      </w:r>
      <w:r>
        <w:rPr>
          <w:spacing w:val="-38"/>
        </w:rPr>
        <w:t> </w:t>
      </w:r>
      <w:r>
        <w:rPr/>
        <w:t>how</w:t>
      </w:r>
      <w:r>
        <w:rPr>
          <w:spacing w:val="-38"/>
        </w:rPr>
        <w:t> </w:t>
      </w:r>
      <w:r>
        <w:rPr/>
        <w:t>to</w:t>
      </w:r>
      <w:r>
        <w:rPr>
          <w:spacing w:val="-39"/>
        </w:rPr>
        <w:t> </w:t>
      </w:r>
      <w:r>
        <w:rPr/>
        <w:t>use</w:t>
      </w:r>
      <w:r>
        <w:rPr>
          <w:spacing w:val="-38"/>
        </w:rPr>
        <w:t> </w:t>
      </w:r>
      <w:r>
        <w:rPr/>
        <w:t>a</w:t>
      </w:r>
      <w:r>
        <w:rPr>
          <w:spacing w:val="-38"/>
        </w:rPr>
        <w:t> </w:t>
      </w:r>
      <w:r>
        <w:rPr/>
        <w:t>simple</w:t>
      </w:r>
      <w:r>
        <w:rPr>
          <w:spacing w:val="-38"/>
        </w:rPr>
        <w:t> </w:t>
      </w:r>
      <w:r>
        <w:rPr/>
        <w:t>template</w:t>
      </w:r>
      <w:r>
        <w:rPr>
          <w:spacing w:val="-38"/>
        </w:rPr>
        <w:t> </w:t>
      </w:r>
      <w:r>
        <w:rPr/>
        <w:t>to</w:t>
      </w:r>
      <w:r>
        <w:rPr>
          <w:spacing w:val="-39"/>
        </w:rPr>
        <w:t> </w:t>
      </w:r>
      <w:r>
        <w:rPr/>
        <w:t>interpolate</w:t>
      </w:r>
      <w:r>
        <w:rPr>
          <w:spacing w:val="-38"/>
        </w:rPr>
        <w:t> </w:t>
      </w:r>
      <w:r>
        <w:rPr/>
        <w:t>the</w:t>
      </w:r>
      <w:r>
        <w:rPr>
          <w:spacing w:val="-38"/>
        </w:rPr>
        <w:t> </w:t>
      </w:r>
      <w:r>
        <w:rPr/>
        <w:t>values</w:t>
      </w:r>
      <w:r>
        <w:rPr>
          <w:spacing w:val="-38"/>
        </w:rPr>
        <w:t> </w:t>
      </w:r>
      <w:r>
        <w:rPr/>
        <w:t>of</w:t>
      </w:r>
      <w:r>
        <w:rPr>
          <w:spacing w:val="-38"/>
        </w:rPr>
        <w:t> </w:t>
      </w:r>
      <w:r>
        <w:rPr/>
        <w:t>Puppet</w:t>
      </w:r>
      <w:r>
        <w:rPr>
          <w:spacing w:val="-38"/>
        </w:rPr>
        <w:t> </w:t>
      </w:r>
      <w:r>
        <w:rPr/>
        <w:t>variables,</w:t>
      </w:r>
      <w:r>
        <w:rPr>
          <w:spacing w:val="-38"/>
        </w:rPr>
        <w:t> </w:t>
      </w:r>
      <w:r>
        <w:rPr/>
        <w:t>facts, and</w:t>
      </w:r>
      <w:r>
        <w:rPr>
          <w:spacing w:val="-37"/>
        </w:rPr>
        <w:t> </w:t>
      </w:r>
      <w:r>
        <w:rPr/>
        <w:t>Hiera</w:t>
      </w:r>
      <w:r>
        <w:rPr>
          <w:spacing w:val="-36"/>
        </w:rPr>
        <w:t> </w:t>
      </w:r>
      <w:r>
        <w:rPr/>
        <w:t>data</w:t>
      </w:r>
      <w:r>
        <w:rPr>
          <w:spacing w:val="-36"/>
        </w:rPr>
        <w:t> </w:t>
      </w:r>
      <w:r>
        <w:rPr/>
        <w:t>into</w:t>
      </w:r>
      <w:r>
        <w:rPr>
          <w:spacing w:val="-37"/>
        </w:rPr>
        <w:t> </w:t>
      </w:r>
      <w:r>
        <w:rPr/>
        <w:t>a</w:t>
      </w:r>
      <w:r>
        <w:rPr>
          <w:spacing w:val="-36"/>
        </w:rPr>
        <w:t> </w:t>
      </w:r>
      <w:r>
        <w:rPr/>
        <w:t>file,</w:t>
      </w:r>
      <w:r>
        <w:rPr>
          <w:spacing w:val="-36"/>
        </w:rPr>
        <w:t> </w:t>
      </w:r>
      <w:r>
        <w:rPr/>
        <w:t>and</w:t>
      </w:r>
      <w:r>
        <w:rPr>
          <w:spacing w:val="-37"/>
        </w:rPr>
        <w:t> </w:t>
      </w:r>
      <w:r>
        <w:rPr/>
        <w:t>we'll</w:t>
      </w:r>
      <w:r>
        <w:rPr>
          <w:spacing w:val="-36"/>
        </w:rPr>
        <w:t> </w:t>
      </w:r>
      <w:r>
        <w:rPr/>
        <w:t>also</w:t>
      </w:r>
      <w:r>
        <w:rPr>
          <w:spacing w:val="-36"/>
        </w:rPr>
        <w:t> </w:t>
      </w:r>
      <w:r>
        <w:rPr/>
        <w:t>introduce</w:t>
      </w:r>
      <w:r>
        <w:rPr>
          <w:spacing w:val="-37"/>
        </w:rPr>
        <w:t> </w:t>
      </w:r>
      <w:r>
        <w:rPr/>
        <w:t>more</w:t>
      </w:r>
      <w:r>
        <w:rPr>
          <w:spacing w:val="-36"/>
        </w:rPr>
        <w:t> </w:t>
      </w:r>
      <w:r>
        <w:rPr/>
        <w:t>complex</w:t>
      </w:r>
      <w:r>
        <w:rPr>
          <w:spacing w:val="-36"/>
        </w:rPr>
        <w:t> </w:t>
      </w:r>
      <w:r>
        <w:rPr/>
        <w:t>templates</w:t>
      </w:r>
      <w:r>
        <w:rPr>
          <w:spacing w:val="-36"/>
        </w:rPr>
        <w:t> </w:t>
      </w:r>
      <w:r>
        <w:rPr/>
        <w:t>using</w:t>
      </w:r>
      <w:r>
        <w:rPr>
          <w:spacing w:val="-37"/>
        </w:rPr>
        <w:t> </w:t>
      </w:r>
      <w:r>
        <w:rPr/>
        <w:t>iteration and</w:t>
      </w:r>
      <w:r>
        <w:rPr>
          <w:spacing w:val="-19"/>
        </w:rPr>
        <w:t> </w:t>
      </w:r>
      <w:r>
        <w:rPr/>
        <w:t>conditional</w:t>
      </w:r>
      <w:r>
        <w:rPr>
          <w:spacing w:val="-20"/>
        </w:rPr>
        <w:t> </w:t>
      </w:r>
      <w:r>
        <w:rPr/>
        <w:t>statements</w:t>
      </w:r>
      <w:r>
        <w:rPr>
          <w:spacing w:val="-19"/>
        </w:rPr>
        <w:t> </w:t>
      </w:r>
      <w:r>
        <w:rPr/>
        <w:t>to</w:t>
      </w:r>
      <w:r>
        <w:rPr>
          <w:spacing w:val="-20"/>
        </w:rPr>
        <w:t> </w:t>
      </w:r>
      <w:r>
        <w:rPr/>
        <w:t>generate</w:t>
      </w:r>
      <w:r>
        <w:rPr>
          <w:spacing w:val="-18"/>
        </w:rPr>
        <w:t> </w:t>
      </w:r>
      <w:r>
        <w:rPr/>
        <w:t>dynamic</w:t>
      </w:r>
      <w:r>
        <w:rPr>
          <w:spacing w:val="-20"/>
        </w:rPr>
        <w:t> </w:t>
      </w:r>
      <w:r>
        <w:rPr/>
        <w:t>configuration</w:t>
      </w:r>
      <w:r>
        <w:rPr>
          <w:spacing w:val="-19"/>
        </w:rPr>
        <w:t> </w:t>
      </w:r>
      <w:r>
        <w:rPr/>
        <w:t>files.</w:t>
      </w:r>
    </w:p>
    <w:p>
      <w:pPr>
        <w:pStyle w:val="BodyText"/>
        <w:spacing w:before="2"/>
        <w:rPr>
          <w:sz w:val="17"/>
        </w:rPr>
      </w:pPr>
      <w:r>
        <w:rPr/>
        <w:pict>
          <v:group style="position:absolute;margin-left:155.371994pt;margin-top:11.858461pt;width:303.5pt;height:214.6pt;mso-position-horizontal-relative:page;mso-position-vertical-relative:paragraph;z-index:-15588864;mso-wrap-distance-left:0;mso-wrap-distance-right:0" coordorigin="3107,237" coordsize="6070,4292">
            <v:shape style="position:absolute;left:3112;top:242;width:6065;height:4287" type="#_x0000_t75" stroked="false">
              <v:imagedata r:id="rId134" o:title=""/>
            </v:shape>
            <v:rect style="position:absolute;left:3112;top:242;width:6016;height:4238" filled="false" stroked="true" strokeweight=".5pt" strokecolor="#000000">
              <v:stroke dashstyle="solid"/>
            </v:rect>
            <w10:wrap type="topAndBottom"/>
          </v:group>
        </w:pict>
      </w:r>
    </w:p>
    <w:p>
      <w:pPr>
        <w:spacing w:after="0"/>
        <w:rPr>
          <w:sz w:val="17"/>
        </w:rPr>
        <w:sectPr>
          <w:footerReference w:type="default" r:id="rId133"/>
          <w:pgSz w:w="12240" w:h="15840"/>
          <w:pgMar w:footer="2319" w:header="0" w:top="1500" w:bottom="2500" w:left="0" w:right="0"/>
          <w:pgNumType w:start="149"/>
        </w:sectPr>
      </w:pPr>
    </w:p>
    <w:p>
      <w:pPr>
        <w:pStyle w:val="BodyText"/>
        <w:spacing w:before="7"/>
        <w:rPr>
          <w:sz w:val="29"/>
        </w:rPr>
      </w:pPr>
    </w:p>
    <w:p>
      <w:pPr>
        <w:tabs>
          <w:tab w:pos="10079" w:val="left" w:leader="none"/>
        </w:tabs>
        <w:spacing w:before="66"/>
        <w:ind w:left="2160" w:right="0" w:firstLine="0"/>
        <w:jc w:val="left"/>
        <w:rPr>
          <w:i/>
          <w:sz w:val="18"/>
        </w:rPr>
      </w:pPr>
      <w:bookmarkStart w:name="What are templates?" w:id="349"/>
      <w:bookmarkEnd w:id="349"/>
      <w:r>
        <w:rPr/>
      </w:r>
      <w:bookmarkStart w:name="The dynamic data problem" w:id="350"/>
      <w:bookmarkEnd w:id="350"/>
      <w:r>
        <w:rPr/>
      </w:r>
      <w:bookmarkStart w:name="Puppet template syntax" w:id="351"/>
      <w:bookmarkEnd w:id="351"/>
      <w:r>
        <w:rPr/>
      </w:r>
      <w:bookmarkStart w:name="_bookmark133" w:id="352"/>
      <w:bookmarkEnd w:id="352"/>
      <w:r>
        <w:rPr/>
      </w:r>
      <w:r>
        <w:rPr>
          <w:i/>
          <w:w w:val="95"/>
          <w:sz w:val="18"/>
          <w:u w:val="single"/>
        </w:rPr>
        <w:t>Managing files with</w:t>
      </w:r>
      <w:r>
        <w:rPr>
          <w:i/>
          <w:spacing w:val="-34"/>
          <w:w w:val="95"/>
          <w:sz w:val="18"/>
          <w:u w:val="single"/>
        </w:rPr>
        <w:t> </w:t>
      </w:r>
      <w:r>
        <w:rPr>
          <w:i/>
          <w:w w:val="95"/>
          <w:sz w:val="18"/>
          <w:u w:val="single"/>
        </w:rPr>
        <w:t>templates</w:t>
      </w:r>
      <w:r>
        <w:rPr>
          <w:i/>
          <w:sz w:val="18"/>
          <w:u w:val="single"/>
        </w:rPr>
        <w:tab/>
      </w:r>
    </w:p>
    <w:p>
      <w:pPr>
        <w:pStyle w:val="Heading4"/>
        <w:spacing w:before="159"/>
      </w:pPr>
      <w:r>
        <w:rPr/>
        <w:t>What are templates?</w:t>
      </w:r>
    </w:p>
    <w:p>
      <w:pPr>
        <w:pStyle w:val="BodyText"/>
        <w:spacing w:line="237" w:lineRule="auto" w:before="127"/>
        <w:ind w:left="2160" w:right="2146"/>
      </w:pPr>
      <w:r>
        <w:rPr>
          <w:rFonts w:ascii="Carlito"/>
        </w:rPr>
        <w:t>In previous chapters, we've used Puppet to manage the </w:t>
      </w:r>
      <w:r>
        <w:rPr>
          <w:b/>
        </w:rPr>
        <w:t>contents of files </w:t>
      </w:r>
      <w:r>
        <w:rPr>
          <w:rFonts w:ascii="Carlito"/>
        </w:rPr>
        <w:t>on the node by </w:t>
      </w:r>
      <w:r>
        <w:rPr>
          <w:w w:val="95"/>
        </w:rPr>
        <w:t>various</w:t>
      </w:r>
      <w:r>
        <w:rPr>
          <w:spacing w:val="-14"/>
          <w:w w:val="95"/>
        </w:rPr>
        <w:t> </w:t>
      </w:r>
      <w:r>
        <w:rPr>
          <w:w w:val="95"/>
        </w:rPr>
        <w:t>means,</w:t>
      </w:r>
      <w:r>
        <w:rPr>
          <w:spacing w:val="-14"/>
          <w:w w:val="95"/>
        </w:rPr>
        <w:t> </w:t>
      </w:r>
      <w:r>
        <w:rPr>
          <w:w w:val="95"/>
        </w:rPr>
        <w:t>including</w:t>
      </w:r>
      <w:r>
        <w:rPr>
          <w:spacing w:val="-14"/>
          <w:w w:val="95"/>
        </w:rPr>
        <w:t> </w:t>
      </w:r>
      <w:r>
        <w:rPr>
          <w:w w:val="95"/>
        </w:rPr>
        <w:t>setting</w:t>
      </w:r>
      <w:r>
        <w:rPr>
          <w:spacing w:val="-14"/>
          <w:w w:val="95"/>
        </w:rPr>
        <w:t> </w:t>
      </w:r>
      <w:r>
        <w:rPr>
          <w:w w:val="95"/>
        </w:rPr>
        <w:t>the</w:t>
      </w:r>
      <w:r>
        <w:rPr>
          <w:spacing w:val="-13"/>
          <w:w w:val="95"/>
        </w:rPr>
        <w:t> </w:t>
      </w:r>
      <w:r>
        <w:rPr>
          <w:w w:val="95"/>
        </w:rPr>
        <w:t>contents</w:t>
      </w:r>
      <w:r>
        <w:rPr>
          <w:spacing w:val="-14"/>
          <w:w w:val="95"/>
        </w:rPr>
        <w:t> </w:t>
      </w:r>
      <w:r>
        <w:rPr>
          <w:w w:val="95"/>
        </w:rPr>
        <w:t>to</w:t>
      </w:r>
      <w:r>
        <w:rPr>
          <w:spacing w:val="-14"/>
          <w:w w:val="95"/>
        </w:rPr>
        <w:t> </w:t>
      </w:r>
      <w:r>
        <w:rPr>
          <w:w w:val="95"/>
        </w:rPr>
        <w:t>a</w:t>
      </w:r>
      <w:r>
        <w:rPr>
          <w:spacing w:val="-14"/>
          <w:w w:val="95"/>
        </w:rPr>
        <w:t> </w:t>
      </w:r>
      <w:r>
        <w:rPr>
          <w:w w:val="95"/>
        </w:rPr>
        <w:t>literal</w:t>
      </w:r>
      <w:r>
        <w:rPr>
          <w:spacing w:val="-14"/>
          <w:w w:val="95"/>
        </w:rPr>
        <w:t> </w:t>
      </w:r>
      <w:r>
        <w:rPr>
          <w:w w:val="95"/>
        </w:rPr>
        <w:t>string</w:t>
      </w:r>
      <w:r>
        <w:rPr>
          <w:spacing w:val="-13"/>
          <w:w w:val="95"/>
        </w:rPr>
        <w:t> </w:t>
      </w:r>
      <w:r>
        <w:rPr>
          <w:w w:val="95"/>
        </w:rPr>
        <w:t>using</w:t>
      </w:r>
      <w:r>
        <w:rPr>
          <w:spacing w:val="-15"/>
          <w:w w:val="95"/>
        </w:rPr>
        <w:t> </w:t>
      </w:r>
      <w:r>
        <w:rPr>
          <w:w w:val="95"/>
        </w:rPr>
        <w:t>the</w:t>
      </w:r>
      <w:r>
        <w:rPr>
          <w:spacing w:val="-12"/>
          <w:w w:val="95"/>
        </w:rPr>
        <w:t> </w:t>
      </w:r>
      <w:r>
        <w:rPr>
          <w:rFonts w:ascii="Courier New"/>
          <w:w w:val="95"/>
          <w:sz w:val="19"/>
        </w:rPr>
        <w:t>content</w:t>
      </w:r>
      <w:r>
        <w:rPr>
          <w:rFonts w:ascii="Courier New"/>
          <w:spacing w:val="-67"/>
          <w:w w:val="95"/>
          <w:sz w:val="19"/>
        </w:rPr>
        <w:t> </w:t>
      </w:r>
      <w:r>
        <w:rPr>
          <w:w w:val="95"/>
        </w:rPr>
        <w:t>attribute, </w:t>
      </w:r>
      <w:r>
        <w:rPr/>
        <w:t>and</w:t>
      </w:r>
      <w:r>
        <w:rPr>
          <w:spacing w:val="-39"/>
        </w:rPr>
        <w:t> </w:t>
      </w:r>
      <w:r>
        <w:rPr/>
        <w:t>copying</w:t>
      </w:r>
      <w:r>
        <w:rPr>
          <w:spacing w:val="-39"/>
        </w:rPr>
        <w:t> </w:t>
      </w:r>
      <w:r>
        <w:rPr/>
        <w:t>a</w:t>
      </w:r>
      <w:r>
        <w:rPr>
          <w:spacing w:val="-38"/>
        </w:rPr>
        <w:t> </w:t>
      </w:r>
      <w:r>
        <w:rPr/>
        <w:t>file</w:t>
      </w:r>
      <w:r>
        <w:rPr>
          <w:spacing w:val="-39"/>
        </w:rPr>
        <w:t> </w:t>
      </w:r>
      <w:r>
        <w:rPr/>
        <w:t>from</w:t>
      </w:r>
      <w:r>
        <w:rPr>
          <w:spacing w:val="-39"/>
        </w:rPr>
        <w:t> </w:t>
      </w:r>
      <w:r>
        <w:rPr/>
        <w:t>a</w:t>
      </w:r>
      <w:r>
        <w:rPr>
          <w:spacing w:val="-39"/>
        </w:rPr>
        <w:t> </w:t>
      </w:r>
      <w:r>
        <w:rPr/>
        <w:t>Puppet</w:t>
      </w:r>
      <w:r>
        <w:rPr>
          <w:spacing w:val="-38"/>
        </w:rPr>
        <w:t> </w:t>
      </w:r>
      <w:r>
        <w:rPr/>
        <w:t>module</w:t>
      </w:r>
      <w:r>
        <w:rPr>
          <w:spacing w:val="-39"/>
        </w:rPr>
        <w:t> </w:t>
      </w:r>
      <w:r>
        <w:rPr/>
        <w:t>using</w:t>
      </w:r>
      <w:r>
        <w:rPr>
          <w:spacing w:val="-39"/>
        </w:rPr>
        <w:t> </w:t>
      </w:r>
      <w:r>
        <w:rPr/>
        <w:t>the</w:t>
      </w:r>
      <w:r>
        <w:rPr>
          <w:spacing w:val="-39"/>
        </w:rPr>
        <w:t> </w:t>
      </w:r>
      <w:r>
        <w:rPr>
          <w:rFonts w:ascii="Courier New"/>
          <w:sz w:val="19"/>
        </w:rPr>
        <w:t>source</w:t>
      </w:r>
      <w:r>
        <w:rPr>
          <w:rFonts w:ascii="Courier New"/>
          <w:spacing w:val="-94"/>
          <w:sz w:val="19"/>
        </w:rPr>
        <w:t> </w:t>
      </w:r>
      <w:r>
        <w:rPr/>
        <w:t>attribute.</w:t>
      </w:r>
      <w:r>
        <w:rPr>
          <w:spacing w:val="-39"/>
        </w:rPr>
        <w:t> </w:t>
      </w:r>
      <w:r>
        <w:rPr/>
        <w:t>While</w:t>
      </w:r>
      <w:r>
        <w:rPr>
          <w:spacing w:val="-38"/>
        </w:rPr>
        <w:t> </w:t>
      </w:r>
      <w:r>
        <w:rPr/>
        <w:t>these</w:t>
      </w:r>
      <w:r>
        <w:rPr>
          <w:spacing w:val="-39"/>
        </w:rPr>
        <w:t> </w:t>
      </w:r>
      <w:r>
        <w:rPr/>
        <w:t>methods </w:t>
      </w:r>
      <w:r>
        <w:rPr>
          <w:rFonts w:ascii="Carlito"/>
        </w:rPr>
        <w:t>are very useful, they are limited in one respect: they can only use </w:t>
      </w:r>
      <w:r>
        <w:rPr>
          <w:b/>
        </w:rPr>
        <w:t>static text</w:t>
      </w:r>
      <w:r>
        <w:rPr>
          <w:rFonts w:ascii="Carlito"/>
        </w:rPr>
        <w:t>, rather than </w:t>
      </w:r>
      <w:r>
        <w:rPr/>
        <w:t>building</w:t>
      </w:r>
      <w:r>
        <w:rPr>
          <w:spacing w:val="-20"/>
        </w:rPr>
        <w:t> </w:t>
      </w:r>
      <w:r>
        <w:rPr/>
        <w:t>the</w:t>
      </w:r>
      <w:r>
        <w:rPr>
          <w:spacing w:val="-18"/>
        </w:rPr>
        <w:t> </w:t>
      </w:r>
      <w:r>
        <w:rPr/>
        <w:t>contents</w:t>
      </w:r>
      <w:r>
        <w:rPr>
          <w:spacing w:val="-19"/>
        </w:rPr>
        <w:t> </w:t>
      </w:r>
      <w:r>
        <w:rPr/>
        <w:t>of</w:t>
      </w:r>
      <w:r>
        <w:rPr>
          <w:spacing w:val="-19"/>
        </w:rPr>
        <w:t> </w:t>
      </w:r>
      <w:r>
        <w:rPr/>
        <w:t>the</w:t>
      </w:r>
      <w:r>
        <w:rPr>
          <w:spacing w:val="-19"/>
        </w:rPr>
        <w:t> </w:t>
      </w:r>
      <w:r>
        <w:rPr/>
        <w:t>file</w:t>
      </w:r>
      <w:r>
        <w:rPr>
          <w:spacing w:val="-18"/>
        </w:rPr>
        <w:t> </w:t>
      </w:r>
      <w:r>
        <w:rPr/>
        <w:t>dynamically,</w:t>
      </w:r>
      <w:r>
        <w:rPr>
          <w:spacing w:val="-19"/>
        </w:rPr>
        <w:t> </w:t>
      </w:r>
      <w:r>
        <w:rPr/>
        <w:t>based</w:t>
      </w:r>
      <w:r>
        <w:rPr>
          <w:spacing w:val="-19"/>
        </w:rPr>
        <w:t> </w:t>
      </w:r>
      <w:r>
        <w:rPr/>
        <w:t>on</w:t>
      </w:r>
      <w:r>
        <w:rPr>
          <w:spacing w:val="-20"/>
        </w:rPr>
        <w:t> </w:t>
      </w:r>
      <w:r>
        <w:rPr/>
        <w:t>Puppet</w:t>
      </w:r>
      <w:r>
        <w:rPr>
          <w:spacing w:val="-18"/>
        </w:rPr>
        <w:t> </w:t>
      </w:r>
      <w:r>
        <w:rPr/>
        <w:t>data.</w:t>
      </w:r>
    </w:p>
    <w:p>
      <w:pPr>
        <w:pStyle w:val="BodyText"/>
        <w:spacing w:before="8"/>
        <w:rPr>
          <w:sz w:val="28"/>
        </w:rPr>
      </w:pPr>
    </w:p>
    <w:p>
      <w:pPr>
        <w:pStyle w:val="Heading5"/>
      </w:pPr>
      <w:r>
        <w:rPr/>
        <w:t>The dynamic data problem</w:t>
      </w:r>
    </w:p>
    <w:p>
      <w:pPr>
        <w:pStyle w:val="BodyText"/>
        <w:spacing w:before="46"/>
        <w:ind w:left="2160" w:right="2696"/>
      </w:pPr>
      <w:r>
        <w:rPr>
          <w:rFonts w:ascii="Carlito"/>
          <w:spacing w:val="-10"/>
        </w:rPr>
        <w:t>To</w:t>
      </w:r>
      <w:r>
        <w:rPr>
          <w:rFonts w:ascii="Carlito"/>
          <w:spacing w:val="-32"/>
        </w:rPr>
        <w:t> </w:t>
      </w:r>
      <w:r>
        <w:rPr>
          <w:rFonts w:ascii="Carlito"/>
        </w:rPr>
        <w:t>see</w:t>
      </w:r>
      <w:r>
        <w:rPr>
          <w:rFonts w:ascii="Carlito"/>
          <w:spacing w:val="-32"/>
        </w:rPr>
        <w:t> </w:t>
      </w:r>
      <w:r>
        <w:rPr>
          <w:rFonts w:ascii="Carlito"/>
        </w:rPr>
        <w:t>why</w:t>
      </w:r>
      <w:r>
        <w:rPr>
          <w:rFonts w:ascii="Carlito"/>
          <w:spacing w:val="-31"/>
        </w:rPr>
        <w:t> </w:t>
      </w:r>
      <w:r>
        <w:rPr>
          <w:rFonts w:ascii="Carlito"/>
        </w:rPr>
        <w:t>this</w:t>
      </w:r>
      <w:r>
        <w:rPr>
          <w:rFonts w:ascii="Carlito"/>
          <w:spacing w:val="-32"/>
        </w:rPr>
        <w:t> </w:t>
      </w:r>
      <w:r>
        <w:rPr>
          <w:rFonts w:ascii="Carlito"/>
        </w:rPr>
        <w:t>is</w:t>
      </w:r>
      <w:r>
        <w:rPr>
          <w:rFonts w:ascii="Carlito"/>
          <w:spacing w:val="-31"/>
        </w:rPr>
        <w:t> </w:t>
      </w:r>
      <w:r>
        <w:rPr>
          <w:rFonts w:ascii="Carlito"/>
        </w:rPr>
        <w:t>a</w:t>
      </w:r>
      <w:r>
        <w:rPr>
          <w:rFonts w:ascii="Carlito"/>
          <w:spacing w:val="-32"/>
        </w:rPr>
        <w:t> </w:t>
      </w:r>
      <w:r>
        <w:rPr/>
        <w:t>problem,</w:t>
      </w:r>
      <w:r>
        <w:rPr>
          <w:spacing w:val="-42"/>
        </w:rPr>
        <w:t> </w:t>
      </w:r>
      <w:r>
        <w:rPr/>
        <w:t>consider</w:t>
      </w:r>
      <w:r>
        <w:rPr>
          <w:spacing w:val="-43"/>
        </w:rPr>
        <w:t> </w:t>
      </w:r>
      <w:r>
        <w:rPr/>
        <w:t>a</w:t>
      </w:r>
      <w:r>
        <w:rPr>
          <w:spacing w:val="-42"/>
        </w:rPr>
        <w:t> </w:t>
      </w:r>
      <w:r>
        <w:rPr/>
        <w:t>common</w:t>
      </w:r>
      <w:r>
        <w:rPr>
          <w:spacing w:val="-43"/>
        </w:rPr>
        <w:t> </w:t>
      </w:r>
      <w:r>
        <w:rPr/>
        <w:t>Puppet</w:t>
      </w:r>
      <w:r>
        <w:rPr>
          <w:spacing w:val="-42"/>
        </w:rPr>
        <w:t> </w:t>
      </w:r>
      <w:r>
        <w:rPr/>
        <w:t>file</w:t>
      </w:r>
      <w:r>
        <w:rPr>
          <w:spacing w:val="-42"/>
        </w:rPr>
        <w:t> </w:t>
      </w:r>
      <w:r>
        <w:rPr/>
        <w:t>management</w:t>
      </w:r>
      <w:r>
        <w:rPr>
          <w:spacing w:val="-42"/>
        </w:rPr>
        <w:t> </w:t>
      </w:r>
      <w:r>
        <w:rPr/>
        <w:t>task</w:t>
      </w:r>
      <w:r>
        <w:rPr>
          <w:spacing w:val="-43"/>
        </w:rPr>
        <w:t> </w:t>
      </w:r>
      <w:r>
        <w:rPr/>
        <w:t>such</w:t>
      </w:r>
      <w:r>
        <w:rPr>
          <w:spacing w:val="-42"/>
        </w:rPr>
        <w:t> </w:t>
      </w:r>
      <w:r>
        <w:rPr/>
        <w:t>as </w:t>
      </w:r>
      <w:r>
        <w:rPr>
          <w:w w:val="95"/>
        </w:rPr>
        <w:t>a</w:t>
      </w:r>
      <w:r>
        <w:rPr>
          <w:spacing w:val="-23"/>
          <w:w w:val="95"/>
        </w:rPr>
        <w:t> </w:t>
      </w:r>
      <w:r>
        <w:rPr>
          <w:w w:val="95"/>
        </w:rPr>
        <w:t>backup</w:t>
      </w:r>
      <w:r>
        <w:rPr>
          <w:spacing w:val="-24"/>
          <w:w w:val="95"/>
        </w:rPr>
        <w:t> </w:t>
      </w:r>
      <w:r>
        <w:rPr>
          <w:w w:val="95"/>
        </w:rPr>
        <w:t>script.</w:t>
      </w:r>
      <w:r>
        <w:rPr>
          <w:spacing w:val="-23"/>
          <w:w w:val="95"/>
        </w:rPr>
        <w:t> </w:t>
      </w:r>
      <w:r>
        <w:rPr>
          <w:w w:val="95"/>
        </w:rPr>
        <w:t>There</w:t>
      </w:r>
      <w:r>
        <w:rPr>
          <w:spacing w:val="-23"/>
          <w:w w:val="95"/>
        </w:rPr>
        <w:t> </w:t>
      </w:r>
      <w:r>
        <w:rPr>
          <w:w w:val="95"/>
        </w:rPr>
        <w:t>are</w:t>
      </w:r>
      <w:r>
        <w:rPr>
          <w:spacing w:val="-23"/>
          <w:w w:val="95"/>
        </w:rPr>
        <w:t> </w:t>
      </w:r>
      <w:r>
        <w:rPr>
          <w:w w:val="95"/>
        </w:rPr>
        <w:t>a</w:t>
      </w:r>
      <w:r>
        <w:rPr>
          <w:spacing w:val="-23"/>
          <w:w w:val="95"/>
        </w:rPr>
        <w:t> </w:t>
      </w:r>
      <w:r>
        <w:rPr>
          <w:w w:val="95"/>
        </w:rPr>
        <w:t>number</w:t>
      </w:r>
      <w:r>
        <w:rPr>
          <w:spacing w:val="-23"/>
          <w:w w:val="95"/>
        </w:rPr>
        <w:t> </w:t>
      </w:r>
      <w:r>
        <w:rPr>
          <w:w w:val="95"/>
        </w:rPr>
        <w:t>of</w:t>
      </w:r>
      <w:r>
        <w:rPr>
          <w:spacing w:val="-24"/>
          <w:w w:val="95"/>
        </w:rPr>
        <w:t> </w:t>
      </w:r>
      <w:r>
        <w:rPr>
          <w:w w:val="95"/>
        </w:rPr>
        <w:t>site-</w:t>
      </w:r>
      <w:r>
        <w:rPr>
          <w:spacing w:val="-23"/>
          <w:w w:val="95"/>
        </w:rPr>
        <w:t> </w:t>
      </w:r>
      <w:r>
        <w:rPr>
          <w:w w:val="95"/>
        </w:rPr>
        <w:t>and</w:t>
      </w:r>
      <w:r>
        <w:rPr>
          <w:spacing w:val="-23"/>
          <w:w w:val="95"/>
        </w:rPr>
        <w:t> </w:t>
      </w:r>
      <w:r>
        <w:rPr>
          <w:w w:val="95"/>
        </w:rPr>
        <w:t>node-specific</w:t>
      </w:r>
      <w:r>
        <w:rPr>
          <w:spacing w:val="-24"/>
          <w:w w:val="95"/>
        </w:rPr>
        <w:t> </w:t>
      </w:r>
      <w:r>
        <w:rPr>
          <w:w w:val="95"/>
        </w:rPr>
        <w:t>things</w:t>
      </w:r>
      <w:r>
        <w:rPr>
          <w:spacing w:val="-23"/>
          <w:w w:val="95"/>
        </w:rPr>
        <w:t> </w:t>
      </w:r>
      <w:r>
        <w:rPr>
          <w:w w:val="95"/>
        </w:rPr>
        <w:t>the</w:t>
      </w:r>
      <w:r>
        <w:rPr>
          <w:spacing w:val="-22"/>
          <w:w w:val="95"/>
        </w:rPr>
        <w:t> </w:t>
      </w:r>
      <w:r>
        <w:rPr>
          <w:w w:val="95"/>
        </w:rPr>
        <w:t>backup</w:t>
      </w:r>
      <w:r>
        <w:rPr>
          <w:spacing w:val="-24"/>
          <w:w w:val="95"/>
        </w:rPr>
        <w:t> </w:t>
      </w:r>
      <w:r>
        <w:rPr>
          <w:w w:val="95"/>
        </w:rPr>
        <w:t>script</w:t>
      </w:r>
    </w:p>
    <w:p>
      <w:pPr>
        <w:pStyle w:val="BodyText"/>
        <w:spacing w:line="249" w:lineRule="auto" w:before="9"/>
        <w:ind w:left="2160" w:right="2146"/>
      </w:pPr>
      <w:r>
        <w:rPr/>
        <w:t>needs</w:t>
      </w:r>
      <w:r>
        <w:rPr>
          <w:spacing w:val="-32"/>
        </w:rPr>
        <w:t> </w:t>
      </w:r>
      <w:r>
        <w:rPr/>
        <w:t>to</w:t>
      </w:r>
      <w:r>
        <w:rPr>
          <w:spacing w:val="-32"/>
        </w:rPr>
        <w:t> </w:t>
      </w:r>
      <w:r>
        <w:rPr/>
        <w:t>know:</w:t>
      </w:r>
      <w:r>
        <w:rPr>
          <w:spacing w:val="-31"/>
        </w:rPr>
        <w:t> </w:t>
      </w:r>
      <w:r>
        <w:rPr/>
        <w:t>the</w:t>
      </w:r>
      <w:r>
        <w:rPr>
          <w:spacing w:val="-31"/>
        </w:rPr>
        <w:t> </w:t>
      </w:r>
      <w:r>
        <w:rPr/>
        <w:t>local</w:t>
      </w:r>
      <w:r>
        <w:rPr>
          <w:spacing w:val="-31"/>
        </w:rPr>
        <w:t> </w:t>
      </w:r>
      <w:r>
        <w:rPr/>
        <w:t>directories</w:t>
      </w:r>
      <w:r>
        <w:rPr>
          <w:spacing w:val="-32"/>
        </w:rPr>
        <w:t> </w:t>
      </w:r>
      <w:r>
        <w:rPr/>
        <w:t>to</w:t>
      </w:r>
      <w:r>
        <w:rPr>
          <w:spacing w:val="-32"/>
        </w:rPr>
        <w:t> </w:t>
      </w:r>
      <w:r>
        <w:rPr/>
        <w:t>back</w:t>
      </w:r>
      <w:r>
        <w:rPr>
          <w:spacing w:val="-32"/>
        </w:rPr>
        <w:t> </w:t>
      </w:r>
      <w:r>
        <w:rPr/>
        <w:t>up,</w:t>
      </w:r>
      <w:r>
        <w:rPr>
          <w:spacing w:val="-31"/>
        </w:rPr>
        <w:t> </w:t>
      </w:r>
      <w:r>
        <w:rPr/>
        <w:t>the</w:t>
      </w:r>
      <w:r>
        <w:rPr>
          <w:spacing w:val="-32"/>
        </w:rPr>
        <w:t> </w:t>
      </w:r>
      <w:r>
        <w:rPr/>
        <w:t>destination</w:t>
      </w:r>
      <w:r>
        <w:rPr>
          <w:spacing w:val="-31"/>
        </w:rPr>
        <w:t> </w:t>
      </w:r>
      <w:r>
        <w:rPr/>
        <w:t>to</w:t>
      </w:r>
      <w:r>
        <w:rPr>
          <w:spacing w:val="-32"/>
        </w:rPr>
        <w:t> </w:t>
      </w:r>
      <w:r>
        <w:rPr/>
        <w:t>copy</w:t>
      </w:r>
      <w:r>
        <w:rPr>
          <w:spacing w:val="-31"/>
        </w:rPr>
        <w:t> </w:t>
      </w:r>
      <w:r>
        <w:rPr/>
        <w:t>them</w:t>
      </w:r>
      <w:r>
        <w:rPr>
          <w:spacing w:val="-31"/>
        </w:rPr>
        <w:t> </w:t>
      </w:r>
      <w:r>
        <w:rPr>
          <w:spacing w:val="-3"/>
        </w:rPr>
        <w:t>to,</w:t>
      </w:r>
      <w:r>
        <w:rPr>
          <w:spacing w:val="-31"/>
        </w:rPr>
        <w:t> </w:t>
      </w:r>
      <w:r>
        <w:rPr/>
        <w:t>and</w:t>
      </w:r>
      <w:r>
        <w:rPr>
          <w:spacing w:val="-31"/>
        </w:rPr>
        <w:t> </w:t>
      </w:r>
      <w:r>
        <w:rPr/>
        <w:t>any </w:t>
      </w:r>
      <w:r>
        <w:rPr>
          <w:w w:val="95"/>
        </w:rPr>
        <w:t>credentials</w:t>
      </w:r>
      <w:r>
        <w:rPr>
          <w:spacing w:val="-23"/>
          <w:w w:val="95"/>
        </w:rPr>
        <w:t> </w:t>
      </w:r>
      <w:r>
        <w:rPr>
          <w:w w:val="95"/>
        </w:rPr>
        <w:t>needed</w:t>
      </w:r>
      <w:r>
        <w:rPr>
          <w:spacing w:val="-24"/>
          <w:w w:val="95"/>
        </w:rPr>
        <w:t> </w:t>
      </w:r>
      <w:r>
        <w:rPr>
          <w:w w:val="95"/>
        </w:rPr>
        <w:t>to</w:t>
      </w:r>
      <w:r>
        <w:rPr>
          <w:spacing w:val="-23"/>
          <w:w w:val="95"/>
        </w:rPr>
        <w:t> </w:t>
      </w:r>
      <w:r>
        <w:rPr>
          <w:w w:val="95"/>
        </w:rPr>
        <w:t>access</w:t>
      </w:r>
      <w:r>
        <w:rPr>
          <w:spacing w:val="-23"/>
          <w:w w:val="95"/>
        </w:rPr>
        <w:t> </w:t>
      </w:r>
      <w:r>
        <w:rPr>
          <w:w w:val="95"/>
        </w:rPr>
        <w:t>the</w:t>
      </w:r>
      <w:r>
        <w:rPr>
          <w:spacing w:val="-23"/>
          <w:w w:val="95"/>
        </w:rPr>
        <w:t> </w:t>
      </w:r>
      <w:r>
        <w:rPr>
          <w:w w:val="95"/>
        </w:rPr>
        <w:t>backup</w:t>
      </w:r>
      <w:r>
        <w:rPr>
          <w:spacing w:val="-23"/>
          <w:w w:val="95"/>
        </w:rPr>
        <w:t> </w:t>
      </w:r>
      <w:r>
        <w:rPr>
          <w:w w:val="95"/>
        </w:rPr>
        <w:t>storage.</w:t>
      </w:r>
      <w:r>
        <w:rPr>
          <w:spacing w:val="-23"/>
          <w:w w:val="95"/>
        </w:rPr>
        <w:t> </w:t>
      </w:r>
      <w:r>
        <w:rPr>
          <w:w w:val="95"/>
        </w:rPr>
        <w:t>While</w:t>
      </w:r>
      <w:r>
        <w:rPr>
          <w:spacing w:val="-22"/>
          <w:w w:val="95"/>
        </w:rPr>
        <w:t> </w:t>
      </w:r>
      <w:r>
        <w:rPr>
          <w:w w:val="95"/>
        </w:rPr>
        <w:t>we</w:t>
      </w:r>
      <w:r>
        <w:rPr>
          <w:spacing w:val="-23"/>
          <w:w w:val="95"/>
        </w:rPr>
        <w:t> </w:t>
      </w:r>
      <w:r>
        <w:rPr>
          <w:w w:val="95"/>
        </w:rPr>
        <w:t>could</w:t>
      </w:r>
      <w:r>
        <w:rPr>
          <w:spacing w:val="-24"/>
          <w:w w:val="95"/>
        </w:rPr>
        <w:t> </w:t>
      </w:r>
      <w:r>
        <w:rPr>
          <w:w w:val="95"/>
        </w:rPr>
        <w:t>insert</w:t>
      </w:r>
      <w:r>
        <w:rPr>
          <w:spacing w:val="-23"/>
          <w:w w:val="95"/>
        </w:rPr>
        <w:t> </w:t>
      </w:r>
      <w:r>
        <w:rPr>
          <w:w w:val="95"/>
        </w:rPr>
        <w:t>these</w:t>
      </w:r>
      <w:r>
        <w:rPr>
          <w:spacing w:val="-23"/>
          <w:w w:val="95"/>
        </w:rPr>
        <w:t> </w:t>
      </w:r>
      <w:r>
        <w:rPr>
          <w:w w:val="95"/>
        </w:rPr>
        <w:t>into</w:t>
      </w:r>
      <w:r>
        <w:rPr>
          <w:spacing w:val="-23"/>
          <w:w w:val="95"/>
        </w:rPr>
        <w:t> </w:t>
      </w:r>
      <w:r>
        <w:rPr>
          <w:w w:val="95"/>
        </w:rPr>
        <w:t>the</w:t>
      </w:r>
      <w:r>
        <w:rPr>
          <w:spacing w:val="-23"/>
          <w:w w:val="95"/>
        </w:rPr>
        <w:t> </w:t>
      </w:r>
      <w:r>
        <w:rPr>
          <w:w w:val="95"/>
        </w:rPr>
        <w:t>script </w:t>
      </w:r>
      <w:r>
        <w:rPr/>
        <w:t>as</w:t>
      </w:r>
      <w:r>
        <w:rPr>
          <w:spacing w:val="-40"/>
        </w:rPr>
        <w:t> </w:t>
      </w:r>
      <w:r>
        <w:rPr/>
        <w:t>literal</w:t>
      </w:r>
      <w:r>
        <w:rPr>
          <w:spacing w:val="-40"/>
        </w:rPr>
        <w:t> </w:t>
      </w:r>
      <w:r>
        <w:rPr/>
        <w:t>values,</w:t>
      </w:r>
      <w:r>
        <w:rPr>
          <w:spacing w:val="-40"/>
        </w:rPr>
        <w:t> </w:t>
      </w:r>
      <w:r>
        <w:rPr/>
        <w:t>this</w:t>
      </w:r>
      <w:r>
        <w:rPr>
          <w:spacing w:val="-40"/>
        </w:rPr>
        <w:t> </w:t>
      </w:r>
      <w:r>
        <w:rPr/>
        <w:t>is</w:t>
      </w:r>
      <w:r>
        <w:rPr>
          <w:spacing w:val="-40"/>
        </w:rPr>
        <w:t> </w:t>
      </w:r>
      <w:r>
        <w:rPr/>
        <w:t>rather</w:t>
      </w:r>
      <w:r>
        <w:rPr>
          <w:spacing w:val="-40"/>
        </w:rPr>
        <w:t> </w:t>
      </w:r>
      <w:r>
        <w:rPr/>
        <w:t>inflexible.</w:t>
      </w:r>
      <w:r>
        <w:rPr>
          <w:spacing w:val="-40"/>
        </w:rPr>
        <w:t> </w:t>
      </w:r>
      <w:r>
        <w:rPr>
          <w:spacing w:val="-4"/>
        </w:rPr>
        <w:t>We</w:t>
      </w:r>
      <w:r>
        <w:rPr>
          <w:spacing w:val="-40"/>
        </w:rPr>
        <w:t> </w:t>
      </w:r>
      <w:r>
        <w:rPr/>
        <w:t>might</w:t>
      </w:r>
      <w:r>
        <w:rPr>
          <w:spacing w:val="-40"/>
        </w:rPr>
        <w:t> </w:t>
      </w:r>
      <w:r>
        <w:rPr/>
        <w:t>have</w:t>
      </w:r>
      <w:r>
        <w:rPr>
          <w:spacing w:val="-39"/>
        </w:rPr>
        <w:t> </w:t>
      </w:r>
      <w:r>
        <w:rPr/>
        <w:t>to</w:t>
      </w:r>
      <w:r>
        <w:rPr>
          <w:spacing w:val="-41"/>
        </w:rPr>
        <w:t> </w:t>
      </w:r>
      <w:r>
        <w:rPr/>
        <w:t>maintain</w:t>
      </w:r>
      <w:r>
        <w:rPr>
          <w:spacing w:val="-40"/>
        </w:rPr>
        <w:t> </w:t>
      </w:r>
      <w:r>
        <w:rPr/>
        <w:t>several</w:t>
      </w:r>
      <w:r>
        <w:rPr>
          <w:spacing w:val="-39"/>
        </w:rPr>
        <w:t> </w:t>
      </w:r>
      <w:r>
        <w:rPr/>
        <w:t>versions</w:t>
      </w:r>
      <w:r>
        <w:rPr>
          <w:spacing w:val="-40"/>
        </w:rPr>
        <w:t> </w:t>
      </w:r>
      <w:r>
        <w:rPr/>
        <w:t>of</w:t>
      </w:r>
      <w:r>
        <w:rPr>
          <w:spacing w:val="-41"/>
        </w:rPr>
        <w:t> </w:t>
      </w:r>
      <w:r>
        <w:rPr/>
        <w:t>the </w:t>
      </w:r>
      <w:r>
        <w:rPr>
          <w:w w:val="95"/>
        </w:rPr>
        <w:t>script,</w:t>
      </w:r>
      <w:r>
        <w:rPr>
          <w:spacing w:val="-20"/>
          <w:w w:val="95"/>
        </w:rPr>
        <w:t> </w:t>
      </w:r>
      <w:r>
        <w:rPr>
          <w:w w:val="95"/>
        </w:rPr>
        <w:t>each</w:t>
      </w:r>
      <w:r>
        <w:rPr>
          <w:spacing w:val="-20"/>
          <w:w w:val="95"/>
        </w:rPr>
        <w:t> </w:t>
      </w:r>
      <w:r>
        <w:rPr>
          <w:w w:val="95"/>
        </w:rPr>
        <w:t>identical</w:t>
      </w:r>
      <w:r>
        <w:rPr>
          <w:spacing w:val="-20"/>
          <w:w w:val="95"/>
        </w:rPr>
        <w:t> </w:t>
      </w:r>
      <w:r>
        <w:rPr>
          <w:w w:val="95"/>
        </w:rPr>
        <w:t>to</w:t>
      </w:r>
      <w:r>
        <w:rPr>
          <w:spacing w:val="-20"/>
          <w:w w:val="95"/>
        </w:rPr>
        <w:t> </w:t>
      </w:r>
      <w:r>
        <w:rPr>
          <w:w w:val="95"/>
        </w:rPr>
        <w:t>the</w:t>
      </w:r>
      <w:r>
        <w:rPr>
          <w:spacing w:val="-20"/>
          <w:w w:val="95"/>
        </w:rPr>
        <w:t> </w:t>
      </w:r>
      <w:r>
        <w:rPr>
          <w:w w:val="95"/>
        </w:rPr>
        <w:t>others</w:t>
      </w:r>
      <w:r>
        <w:rPr>
          <w:spacing w:val="-20"/>
          <w:w w:val="95"/>
        </w:rPr>
        <w:t> </w:t>
      </w:r>
      <w:r>
        <w:rPr>
          <w:w w:val="95"/>
        </w:rPr>
        <w:t>except</w:t>
      </w:r>
      <w:r>
        <w:rPr>
          <w:spacing w:val="-20"/>
          <w:w w:val="95"/>
        </w:rPr>
        <w:t> </w:t>
      </w:r>
      <w:r>
        <w:rPr>
          <w:w w:val="95"/>
        </w:rPr>
        <w:t>for</w:t>
      </w:r>
      <w:r>
        <w:rPr>
          <w:spacing w:val="-20"/>
          <w:w w:val="95"/>
        </w:rPr>
        <w:t> </w:t>
      </w:r>
      <w:r>
        <w:rPr>
          <w:w w:val="95"/>
        </w:rPr>
        <w:t>a</w:t>
      </w:r>
      <w:r>
        <w:rPr>
          <w:spacing w:val="-20"/>
          <w:w w:val="95"/>
        </w:rPr>
        <w:t> </w:t>
      </w:r>
      <w:r>
        <w:rPr>
          <w:w w:val="95"/>
        </w:rPr>
        <w:t>backup</w:t>
      </w:r>
      <w:r>
        <w:rPr>
          <w:spacing w:val="-21"/>
          <w:w w:val="95"/>
        </w:rPr>
        <w:t> </w:t>
      </w:r>
      <w:r>
        <w:rPr>
          <w:w w:val="95"/>
        </w:rPr>
        <w:t>location,</w:t>
      </w:r>
      <w:r>
        <w:rPr>
          <w:spacing w:val="-19"/>
          <w:w w:val="95"/>
        </w:rPr>
        <w:t> </w:t>
      </w:r>
      <w:r>
        <w:rPr>
          <w:w w:val="95"/>
        </w:rPr>
        <w:t>for</w:t>
      </w:r>
      <w:r>
        <w:rPr>
          <w:spacing w:val="-21"/>
          <w:w w:val="95"/>
        </w:rPr>
        <w:t> </w:t>
      </w:r>
      <w:r>
        <w:rPr>
          <w:w w:val="95"/>
        </w:rPr>
        <w:t>example.</w:t>
      </w:r>
      <w:r>
        <w:rPr>
          <w:spacing w:val="-20"/>
          <w:w w:val="95"/>
        </w:rPr>
        <w:t> </w:t>
      </w:r>
      <w:r>
        <w:rPr>
          <w:w w:val="95"/>
        </w:rPr>
        <w:t>This</w:t>
      </w:r>
      <w:r>
        <w:rPr>
          <w:spacing w:val="-20"/>
          <w:w w:val="95"/>
        </w:rPr>
        <w:t> </w:t>
      </w:r>
      <w:r>
        <w:rPr>
          <w:w w:val="95"/>
        </w:rPr>
        <w:t>is</w:t>
      </w:r>
      <w:r>
        <w:rPr>
          <w:spacing w:val="-21"/>
          <w:w w:val="95"/>
        </w:rPr>
        <w:t> </w:t>
      </w:r>
      <w:r>
        <w:rPr>
          <w:w w:val="95"/>
        </w:rPr>
        <w:t>clearly </w:t>
      </w:r>
      <w:r>
        <w:rPr/>
        <w:t>less than</w:t>
      </w:r>
      <w:r>
        <w:rPr>
          <w:spacing w:val="-26"/>
        </w:rPr>
        <w:t> </w:t>
      </w:r>
      <w:r>
        <w:rPr>
          <w:spacing w:val="-3"/>
        </w:rPr>
        <w:t>satisfactory.</w:t>
      </w:r>
    </w:p>
    <w:p>
      <w:pPr>
        <w:pStyle w:val="BodyText"/>
        <w:spacing w:line="249" w:lineRule="auto" w:before="177"/>
        <w:ind w:left="2160" w:right="2208"/>
      </w:pPr>
      <w:r>
        <w:rPr/>
        <w:t>Consider</w:t>
      </w:r>
      <w:r>
        <w:rPr>
          <w:spacing w:val="-32"/>
        </w:rPr>
        <w:t> </w:t>
      </w:r>
      <w:r>
        <w:rPr/>
        <w:t>a</w:t>
      </w:r>
      <w:r>
        <w:rPr>
          <w:spacing w:val="-31"/>
        </w:rPr>
        <w:t> </w:t>
      </w:r>
      <w:r>
        <w:rPr/>
        <w:t>configuration</w:t>
      </w:r>
      <w:r>
        <w:rPr>
          <w:spacing w:val="-31"/>
        </w:rPr>
        <w:t> </w:t>
      </w:r>
      <w:r>
        <w:rPr/>
        <w:t>file</w:t>
      </w:r>
      <w:r>
        <w:rPr>
          <w:spacing w:val="-31"/>
        </w:rPr>
        <w:t> </w:t>
      </w:r>
      <w:r>
        <w:rPr/>
        <w:t>for</w:t>
      </w:r>
      <w:r>
        <w:rPr>
          <w:spacing w:val="-31"/>
        </w:rPr>
        <w:t> </w:t>
      </w:r>
      <w:r>
        <w:rPr/>
        <w:t>an</w:t>
      </w:r>
      <w:r>
        <w:rPr>
          <w:spacing w:val="-31"/>
        </w:rPr>
        <w:t> </w:t>
      </w:r>
      <w:r>
        <w:rPr/>
        <w:t>application</w:t>
      </w:r>
      <w:r>
        <w:rPr>
          <w:spacing w:val="-31"/>
        </w:rPr>
        <w:t> </w:t>
      </w:r>
      <w:r>
        <w:rPr/>
        <w:t>where</w:t>
      </w:r>
      <w:r>
        <w:rPr>
          <w:spacing w:val="-31"/>
        </w:rPr>
        <w:t> </w:t>
      </w:r>
      <w:r>
        <w:rPr/>
        <w:t>some</w:t>
      </w:r>
      <w:r>
        <w:rPr>
          <w:spacing w:val="-31"/>
        </w:rPr>
        <w:t> </w:t>
      </w:r>
      <w:r>
        <w:rPr/>
        <w:t>of</w:t>
      </w:r>
      <w:r>
        <w:rPr>
          <w:spacing w:val="-32"/>
        </w:rPr>
        <w:t> </w:t>
      </w:r>
      <w:r>
        <w:rPr/>
        <w:t>the</w:t>
      </w:r>
      <w:r>
        <w:rPr>
          <w:spacing w:val="-31"/>
        </w:rPr>
        <w:t> </w:t>
      </w:r>
      <w:r>
        <w:rPr/>
        <w:t>settings</w:t>
      </w:r>
      <w:r>
        <w:rPr>
          <w:spacing w:val="-31"/>
        </w:rPr>
        <w:t> </w:t>
      </w:r>
      <w:r>
        <w:rPr/>
        <w:t>depend</w:t>
      </w:r>
      <w:r>
        <w:rPr>
          <w:spacing w:val="-32"/>
        </w:rPr>
        <w:t> </w:t>
      </w:r>
      <w:r>
        <w:rPr/>
        <w:t>on specific</w:t>
      </w:r>
      <w:r>
        <w:rPr>
          <w:spacing w:val="-42"/>
        </w:rPr>
        <w:t> </w:t>
      </w:r>
      <w:r>
        <w:rPr/>
        <w:t>information</w:t>
      </w:r>
      <w:r>
        <w:rPr>
          <w:spacing w:val="-41"/>
        </w:rPr>
        <w:t> </w:t>
      </w:r>
      <w:r>
        <w:rPr/>
        <w:t>about</w:t>
      </w:r>
      <w:r>
        <w:rPr>
          <w:spacing w:val="-42"/>
        </w:rPr>
        <w:t> </w:t>
      </w:r>
      <w:r>
        <w:rPr/>
        <w:t>the</w:t>
      </w:r>
      <w:r>
        <w:rPr>
          <w:spacing w:val="-41"/>
        </w:rPr>
        <w:t> </w:t>
      </w:r>
      <w:r>
        <w:rPr/>
        <w:t>node:</w:t>
      </w:r>
      <w:r>
        <w:rPr>
          <w:spacing w:val="-42"/>
        </w:rPr>
        <w:t> </w:t>
      </w:r>
      <w:r>
        <w:rPr/>
        <w:t>the</w:t>
      </w:r>
      <w:r>
        <w:rPr>
          <w:spacing w:val="-42"/>
        </w:rPr>
        <w:t> </w:t>
      </w:r>
      <w:r>
        <w:rPr/>
        <w:t>available</w:t>
      </w:r>
      <w:r>
        <w:rPr>
          <w:spacing w:val="-41"/>
        </w:rPr>
        <w:t> </w:t>
      </w:r>
      <w:r>
        <w:rPr/>
        <w:t>memory,</w:t>
      </w:r>
      <w:r>
        <w:rPr>
          <w:spacing w:val="-42"/>
        </w:rPr>
        <w:t> </w:t>
      </w:r>
      <w:r>
        <w:rPr/>
        <w:t>perhaps.</w:t>
      </w:r>
      <w:r>
        <w:rPr>
          <w:spacing w:val="-41"/>
        </w:rPr>
        <w:t> </w:t>
      </w:r>
      <w:r>
        <w:rPr/>
        <w:t>Obviously,</w:t>
      </w:r>
      <w:r>
        <w:rPr>
          <w:spacing w:val="-42"/>
        </w:rPr>
        <w:t> </w:t>
      </w:r>
      <w:r>
        <w:rPr/>
        <w:t>we</w:t>
      </w:r>
      <w:r>
        <w:rPr>
          <w:spacing w:val="-41"/>
        </w:rPr>
        <w:t> </w:t>
      </w:r>
      <w:r>
        <w:rPr/>
        <w:t>don't </w:t>
      </w:r>
      <w:r>
        <w:rPr>
          <w:w w:val="95"/>
        </w:rPr>
        <w:t>want</w:t>
      </w:r>
      <w:r>
        <w:rPr>
          <w:spacing w:val="-17"/>
          <w:w w:val="95"/>
        </w:rPr>
        <w:t> </w:t>
      </w:r>
      <w:r>
        <w:rPr>
          <w:w w:val="95"/>
        </w:rPr>
        <w:t>to</w:t>
      </w:r>
      <w:r>
        <w:rPr>
          <w:spacing w:val="-18"/>
          <w:w w:val="95"/>
        </w:rPr>
        <w:t> </w:t>
      </w:r>
      <w:r>
        <w:rPr>
          <w:w w:val="95"/>
        </w:rPr>
        <w:t>have</w:t>
      </w:r>
      <w:r>
        <w:rPr>
          <w:spacing w:val="-16"/>
          <w:w w:val="95"/>
        </w:rPr>
        <w:t> </w:t>
      </w:r>
      <w:r>
        <w:rPr>
          <w:w w:val="95"/>
        </w:rPr>
        <w:t>to</w:t>
      </w:r>
      <w:r>
        <w:rPr>
          <w:spacing w:val="-18"/>
          <w:w w:val="95"/>
        </w:rPr>
        <w:t> </w:t>
      </w:r>
      <w:r>
        <w:rPr>
          <w:w w:val="95"/>
        </w:rPr>
        <w:t>maintain</w:t>
      </w:r>
      <w:r>
        <w:rPr>
          <w:spacing w:val="-17"/>
          <w:w w:val="95"/>
        </w:rPr>
        <w:t> </w:t>
      </w:r>
      <w:r>
        <w:rPr>
          <w:w w:val="95"/>
        </w:rPr>
        <w:t>multiple</w:t>
      </w:r>
      <w:r>
        <w:rPr>
          <w:spacing w:val="-16"/>
          <w:w w:val="95"/>
        </w:rPr>
        <w:t> </w:t>
      </w:r>
      <w:r>
        <w:rPr>
          <w:w w:val="95"/>
        </w:rPr>
        <w:t>versions</w:t>
      </w:r>
      <w:r>
        <w:rPr>
          <w:spacing w:val="-17"/>
          <w:w w:val="95"/>
        </w:rPr>
        <w:t> </w:t>
      </w:r>
      <w:r>
        <w:rPr>
          <w:w w:val="95"/>
        </w:rPr>
        <w:t>of</w:t>
      </w:r>
      <w:r>
        <w:rPr>
          <w:spacing w:val="-17"/>
          <w:w w:val="95"/>
        </w:rPr>
        <w:t> </w:t>
      </w:r>
      <w:r>
        <w:rPr>
          <w:w w:val="95"/>
        </w:rPr>
        <w:t>an</w:t>
      </w:r>
      <w:r>
        <w:rPr>
          <w:spacing w:val="-17"/>
          <w:w w:val="95"/>
        </w:rPr>
        <w:t> </w:t>
      </w:r>
      <w:r>
        <w:rPr>
          <w:w w:val="95"/>
        </w:rPr>
        <w:t>almost</w:t>
      </w:r>
      <w:r>
        <w:rPr>
          <w:spacing w:val="-17"/>
          <w:w w:val="95"/>
        </w:rPr>
        <w:t> </w:t>
      </w:r>
      <w:r>
        <w:rPr>
          <w:w w:val="95"/>
        </w:rPr>
        <w:t>identical</w:t>
      </w:r>
      <w:r>
        <w:rPr>
          <w:spacing w:val="-16"/>
          <w:w w:val="95"/>
        </w:rPr>
        <w:t> </w:t>
      </w:r>
      <w:r>
        <w:rPr>
          <w:w w:val="95"/>
        </w:rPr>
        <w:t>config</w:t>
      </w:r>
      <w:r>
        <w:rPr>
          <w:spacing w:val="-17"/>
          <w:w w:val="95"/>
        </w:rPr>
        <w:t> </w:t>
      </w:r>
      <w:r>
        <w:rPr>
          <w:w w:val="95"/>
        </w:rPr>
        <w:t>file,</w:t>
      </w:r>
      <w:r>
        <w:rPr>
          <w:spacing w:val="-17"/>
          <w:w w:val="95"/>
        </w:rPr>
        <w:t> </w:t>
      </w:r>
      <w:r>
        <w:rPr>
          <w:w w:val="95"/>
        </w:rPr>
        <w:t>each</w:t>
      </w:r>
      <w:r>
        <w:rPr>
          <w:spacing w:val="-16"/>
          <w:w w:val="95"/>
        </w:rPr>
        <w:t> </w:t>
      </w:r>
      <w:r>
        <w:rPr>
          <w:w w:val="95"/>
        </w:rPr>
        <w:t>containing </w:t>
      </w:r>
      <w:r>
        <w:rPr/>
        <w:t>a</w:t>
      </w:r>
      <w:r>
        <w:rPr>
          <w:spacing w:val="-38"/>
        </w:rPr>
        <w:t> </w:t>
      </w:r>
      <w:r>
        <w:rPr/>
        <w:t>suitable</w:t>
      </w:r>
      <w:r>
        <w:rPr>
          <w:spacing w:val="-38"/>
        </w:rPr>
        <w:t> </w:t>
      </w:r>
      <w:r>
        <w:rPr/>
        <w:t>value</w:t>
      </w:r>
      <w:r>
        <w:rPr>
          <w:spacing w:val="-37"/>
        </w:rPr>
        <w:t> </w:t>
      </w:r>
      <w:r>
        <w:rPr/>
        <w:t>for</w:t>
      </w:r>
      <w:r>
        <w:rPr>
          <w:spacing w:val="-38"/>
        </w:rPr>
        <w:t> </w:t>
      </w:r>
      <w:r>
        <w:rPr/>
        <w:t>all</w:t>
      </w:r>
      <w:r>
        <w:rPr>
          <w:spacing w:val="-38"/>
        </w:rPr>
        <w:t> </w:t>
      </w:r>
      <w:r>
        <w:rPr/>
        <w:t>the</w:t>
      </w:r>
      <w:r>
        <w:rPr>
          <w:spacing w:val="-38"/>
        </w:rPr>
        <w:t> </w:t>
      </w:r>
      <w:r>
        <w:rPr/>
        <w:t>different</w:t>
      </w:r>
      <w:r>
        <w:rPr>
          <w:spacing w:val="-37"/>
        </w:rPr>
        <w:t> </w:t>
      </w:r>
      <w:r>
        <w:rPr/>
        <w:t>sizes</w:t>
      </w:r>
      <w:r>
        <w:rPr>
          <w:spacing w:val="-38"/>
        </w:rPr>
        <w:t> </w:t>
      </w:r>
      <w:r>
        <w:rPr/>
        <w:t>of</w:t>
      </w:r>
      <w:r>
        <w:rPr>
          <w:spacing w:val="-38"/>
        </w:rPr>
        <w:t> </w:t>
      </w:r>
      <w:r>
        <w:rPr/>
        <w:t>memory</w:t>
      </w:r>
      <w:r>
        <w:rPr>
          <w:spacing w:val="-37"/>
        </w:rPr>
        <w:t> </w:t>
      </w:r>
      <w:r>
        <w:rPr/>
        <w:t>we</w:t>
      </w:r>
      <w:r>
        <w:rPr>
          <w:spacing w:val="-38"/>
        </w:rPr>
        <w:t> </w:t>
      </w:r>
      <w:r>
        <w:rPr/>
        <w:t>may</w:t>
      </w:r>
      <w:r>
        <w:rPr>
          <w:spacing w:val="-38"/>
        </w:rPr>
        <w:t> </w:t>
      </w:r>
      <w:r>
        <w:rPr/>
        <w:t>come</w:t>
      </w:r>
      <w:r>
        <w:rPr>
          <w:spacing w:val="-38"/>
        </w:rPr>
        <w:t> </w:t>
      </w:r>
      <w:r>
        <w:rPr/>
        <w:t>across.</w:t>
      </w:r>
      <w:r>
        <w:rPr>
          <w:spacing w:val="-38"/>
        </w:rPr>
        <w:t> </w:t>
      </w:r>
      <w:r>
        <w:rPr>
          <w:spacing w:val="-4"/>
        </w:rPr>
        <w:t>We</w:t>
      </w:r>
      <w:r>
        <w:rPr>
          <w:spacing w:val="-37"/>
        </w:rPr>
        <w:t> </w:t>
      </w:r>
      <w:r>
        <w:rPr/>
        <w:t>have</w:t>
      </w:r>
      <w:r>
        <w:rPr>
          <w:spacing w:val="-38"/>
        </w:rPr>
        <w:t> </w:t>
      </w:r>
      <w:r>
        <w:rPr/>
        <w:t>a</w:t>
      </w:r>
      <w:r>
        <w:rPr>
          <w:spacing w:val="-38"/>
        </w:rPr>
        <w:t> </w:t>
      </w:r>
      <w:r>
        <w:rPr>
          <w:spacing w:val="-3"/>
        </w:rPr>
        <w:t>way</w:t>
      </w:r>
    </w:p>
    <w:p>
      <w:pPr>
        <w:spacing w:line="240" w:lineRule="auto" w:before="1"/>
        <w:ind w:left="2160" w:right="2146" w:firstLine="0"/>
        <w:jc w:val="left"/>
        <w:rPr>
          <w:sz w:val="21"/>
        </w:rPr>
      </w:pPr>
      <w:r>
        <w:rPr>
          <w:sz w:val="21"/>
        </w:rPr>
        <w:t>of obtaining that information directly in Puppet, as we've seen in </w:t>
      </w:r>
      <w:r>
        <w:rPr>
          <w:rFonts w:ascii="Carlito"/>
          <w:i/>
          <w:sz w:val="21"/>
        </w:rPr>
        <w:t>Chapter 5</w:t>
      </w:r>
      <w:r>
        <w:rPr>
          <w:rFonts w:ascii="Carlito"/>
          <w:sz w:val="21"/>
        </w:rPr>
        <w:t>, </w:t>
      </w:r>
      <w:r>
        <w:rPr>
          <w:rFonts w:ascii="Carlito"/>
          <w:i/>
          <w:sz w:val="21"/>
        </w:rPr>
        <w:t>Variables, </w:t>
      </w:r>
      <w:r>
        <w:rPr>
          <w:rFonts w:ascii="Trebuchet MS"/>
          <w:i/>
          <w:w w:val="95"/>
          <w:sz w:val="21"/>
        </w:rPr>
        <w:t>expressions,</w:t>
      </w:r>
      <w:r>
        <w:rPr>
          <w:rFonts w:ascii="Trebuchet MS"/>
          <w:i/>
          <w:spacing w:val="-33"/>
          <w:w w:val="95"/>
          <w:sz w:val="21"/>
        </w:rPr>
        <w:t> </w:t>
      </w:r>
      <w:r>
        <w:rPr>
          <w:rFonts w:ascii="Trebuchet MS"/>
          <w:i/>
          <w:w w:val="95"/>
          <w:sz w:val="21"/>
        </w:rPr>
        <w:t>and</w:t>
      </w:r>
      <w:r>
        <w:rPr>
          <w:rFonts w:ascii="Trebuchet MS"/>
          <w:i/>
          <w:spacing w:val="-33"/>
          <w:w w:val="95"/>
          <w:sz w:val="21"/>
        </w:rPr>
        <w:t> </w:t>
      </w:r>
      <w:r>
        <w:rPr>
          <w:rFonts w:ascii="Trebuchet MS"/>
          <w:i/>
          <w:w w:val="95"/>
          <w:sz w:val="21"/>
        </w:rPr>
        <w:t>facts</w:t>
      </w:r>
      <w:r>
        <w:rPr>
          <w:w w:val="95"/>
          <w:sz w:val="21"/>
        </w:rPr>
        <w:t>,</w:t>
      </w:r>
      <w:r>
        <w:rPr>
          <w:spacing w:val="-29"/>
          <w:w w:val="95"/>
          <w:sz w:val="21"/>
        </w:rPr>
        <w:t> </w:t>
      </w:r>
      <w:r>
        <w:rPr>
          <w:w w:val="95"/>
          <w:sz w:val="21"/>
        </w:rPr>
        <w:t>and</w:t>
      </w:r>
      <w:r>
        <w:rPr>
          <w:spacing w:val="-28"/>
          <w:w w:val="95"/>
          <w:sz w:val="21"/>
        </w:rPr>
        <w:t> </w:t>
      </w:r>
      <w:r>
        <w:rPr>
          <w:w w:val="95"/>
          <w:sz w:val="21"/>
        </w:rPr>
        <w:t>we</w:t>
      </w:r>
      <w:r>
        <w:rPr>
          <w:spacing w:val="-28"/>
          <w:w w:val="95"/>
          <w:sz w:val="21"/>
        </w:rPr>
        <w:t> </w:t>
      </w:r>
      <w:r>
        <w:rPr>
          <w:w w:val="95"/>
          <w:sz w:val="21"/>
        </w:rPr>
        <w:t>also</w:t>
      </w:r>
      <w:r>
        <w:rPr>
          <w:spacing w:val="-28"/>
          <w:w w:val="95"/>
          <w:sz w:val="21"/>
        </w:rPr>
        <w:t> </w:t>
      </w:r>
      <w:r>
        <w:rPr>
          <w:w w:val="95"/>
          <w:sz w:val="21"/>
        </w:rPr>
        <w:t>have</w:t>
      </w:r>
      <w:r>
        <w:rPr>
          <w:spacing w:val="-29"/>
          <w:w w:val="95"/>
          <w:sz w:val="21"/>
        </w:rPr>
        <w:t> </w:t>
      </w:r>
      <w:r>
        <w:rPr>
          <w:w w:val="95"/>
          <w:sz w:val="21"/>
        </w:rPr>
        <w:t>a</w:t>
      </w:r>
      <w:r>
        <w:rPr>
          <w:spacing w:val="-28"/>
          <w:w w:val="95"/>
          <w:sz w:val="21"/>
        </w:rPr>
        <w:t> </w:t>
      </w:r>
      <w:r>
        <w:rPr>
          <w:w w:val="95"/>
          <w:sz w:val="21"/>
        </w:rPr>
        <w:t>flexible,</w:t>
      </w:r>
      <w:r>
        <w:rPr>
          <w:spacing w:val="-28"/>
          <w:w w:val="95"/>
          <w:sz w:val="21"/>
        </w:rPr>
        <w:t> </w:t>
      </w:r>
      <w:r>
        <w:rPr>
          <w:w w:val="95"/>
          <w:sz w:val="21"/>
        </w:rPr>
        <w:t>powerful</w:t>
      </w:r>
      <w:r>
        <w:rPr>
          <w:spacing w:val="-28"/>
          <w:w w:val="95"/>
          <w:sz w:val="21"/>
        </w:rPr>
        <w:t> </w:t>
      </w:r>
      <w:r>
        <w:rPr>
          <w:w w:val="95"/>
          <w:sz w:val="21"/>
        </w:rPr>
        <w:t>database</w:t>
      </w:r>
      <w:r>
        <w:rPr>
          <w:spacing w:val="-28"/>
          <w:w w:val="95"/>
          <w:sz w:val="21"/>
        </w:rPr>
        <w:t> </w:t>
      </w:r>
      <w:r>
        <w:rPr>
          <w:w w:val="95"/>
          <w:sz w:val="21"/>
        </w:rPr>
        <w:t>for</w:t>
      </w:r>
      <w:r>
        <w:rPr>
          <w:spacing w:val="-29"/>
          <w:w w:val="95"/>
          <w:sz w:val="21"/>
        </w:rPr>
        <w:t> </w:t>
      </w:r>
      <w:r>
        <w:rPr>
          <w:w w:val="95"/>
          <w:sz w:val="21"/>
        </w:rPr>
        <w:t>configuration</w:t>
      </w:r>
      <w:r>
        <w:rPr>
          <w:spacing w:val="-29"/>
          <w:w w:val="95"/>
          <w:sz w:val="21"/>
        </w:rPr>
        <w:t> </w:t>
      </w:r>
      <w:r>
        <w:rPr>
          <w:w w:val="95"/>
          <w:sz w:val="21"/>
        </w:rPr>
        <w:t>data, </w:t>
      </w:r>
      <w:r>
        <w:rPr>
          <w:rFonts w:ascii="Carlito"/>
          <w:sz w:val="21"/>
        </w:rPr>
        <w:t>as</w:t>
      </w:r>
      <w:r>
        <w:rPr>
          <w:rFonts w:ascii="Carlito"/>
          <w:spacing w:val="-19"/>
          <w:sz w:val="21"/>
        </w:rPr>
        <w:t> </w:t>
      </w:r>
      <w:r>
        <w:rPr>
          <w:rFonts w:ascii="Carlito"/>
          <w:sz w:val="21"/>
        </w:rPr>
        <w:t>we</w:t>
      </w:r>
      <w:r>
        <w:rPr>
          <w:rFonts w:ascii="Carlito"/>
          <w:spacing w:val="-19"/>
          <w:sz w:val="21"/>
        </w:rPr>
        <w:t> </w:t>
      </w:r>
      <w:r>
        <w:rPr>
          <w:rFonts w:ascii="Carlito"/>
          <w:sz w:val="21"/>
        </w:rPr>
        <w:t>saw</w:t>
      </w:r>
      <w:r>
        <w:rPr>
          <w:rFonts w:ascii="Carlito"/>
          <w:spacing w:val="-18"/>
          <w:sz w:val="21"/>
        </w:rPr>
        <w:t> </w:t>
      </w:r>
      <w:r>
        <w:rPr>
          <w:rFonts w:ascii="Carlito"/>
          <w:sz w:val="21"/>
        </w:rPr>
        <w:t>in</w:t>
      </w:r>
      <w:r>
        <w:rPr>
          <w:rFonts w:ascii="Carlito"/>
          <w:spacing w:val="-18"/>
          <w:sz w:val="21"/>
        </w:rPr>
        <w:t> </w:t>
      </w:r>
      <w:r>
        <w:rPr>
          <w:rFonts w:ascii="Carlito"/>
          <w:i/>
          <w:sz w:val="21"/>
        </w:rPr>
        <w:t>Chapter</w:t>
      </w:r>
      <w:r>
        <w:rPr>
          <w:rFonts w:ascii="Carlito"/>
          <w:i/>
          <w:spacing w:val="-19"/>
          <w:sz w:val="21"/>
        </w:rPr>
        <w:t> </w:t>
      </w:r>
      <w:r>
        <w:rPr>
          <w:rFonts w:ascii="Carlito"/>
          <w:i/>
          <w:sz w:val="21"/>
        </w:rPr>
        <w:t>6</w:t>
      </w:r>
      <w:r>
        <w:rPr>
          <w:rFonts w:ascii="Carlito"/>
          <w:sz w:val="21"/>
        </w:rPr>
        <w:t>,</w:t>
      </w:r>
      <w:r>
        <w:rPr>
          <w:rFonts w:ascii="Carlito"/>
          <w:spacing w:val="-18"/>
          <w:sz w:val="21"/>
        </w:rPr>
        <w:t> </w:t>
      </w:r>
      <w:r>
        <w:rPr>
          <w:rFonts w:ascii="Trebuchet MS"/>
          <w:i/>
          <w:sz w:val="21"/>
        </w:rPr>
        <w:t>Managing</w:t>
      </w:r>
      <w:r>
        <w:rPr>
          <w:rFonts w:ascii="Trebuchet MS"/>
          <w:i/>
          <w:spacing w:val="-34"/>
          <w:sz w:val="21"/>
        </w:rPr>
        <w:t> </w:t>
      </w:r>
      <w:r>
        <w:rPr>
          <w:rFonts w:ascii="Trebuchet MS"/>
          <w:i/>
          <w:sz w:val="21"/>
        </w:rPr>
        <w:t>data</w:t>
      </w:r>
      <w:r>
        <w:rPr>
          <w:rFonts w:ascii="Trebuchet MS"/>
          <w:i/>
          <w:spacing w:val="-34"/>
          <w:sz w:val="21"/>
        </w:rPr>
        <w:t> </w:t>
      </w:r>
      <w:r>
        <w:rPr>
          <w:rFonts w:ascii="Trebuchet MS"/>
          <w:i/>
          <w:sz w:val="21"/>
        </w:rPr>
        <w:t>with</w:t>
      </w:r>
      <w:r>
        <w:rPr>
          <w:rFonts w:ascii="Trebuchet MS"/>
          <w:i/>
          <w:spacing w:val="-35"/>
          <w:sz w:val="21"/>
        </w:rPr>
        <w:t> </w:t>
      </w:r>
      <w:r>
        <w:rPr>
          <w:rFonts w:ascii="Trebuchet MS"/>
          <w:i/>
          <w:sz w:val="21"/>
        </w:rPr>
        <w:t>Hiera</w:t>
      </w:r>
      <w:r>
        <w:rPr>
          <w:sz w:val="21"/>
        </w:rPr>
        <w:t>.</w:t>
      </w:r>
      <w:r>
        <w:rPr>
          <w:spacing w:val="-29"/>
          <w:sz w:val="21"/>
        </w:rPr>
        <w:t> </w:t>
      </w:r>
      <w:r>
        <w:rPr>
          <w:sz w:val="21"/>
        </w:rPr>
        <w:t>The</w:t>
      </w:r>
      <w:r>
        <w:rPr>
          <w:spacing w:val="-30"/>
          <w:sz w:val="21"/>
        </w:rPr>
        <w:t> </w:t>
      </w:r>
      <w:r>
        <w:rPr>
          <w:sz w:val="21"/>
        </w:rPr>
        <w:t>question</w:t>
      </w:r>
      <w:r>
        <w:rPr>
          <w:spacing w:val="-30"/>
          <w:sz w:val="21"/>
        </w:rPr>
        <w:t> </w:t>
      </w:r>
      <w:r>
        <w:rPr>
          <w:sz w:val="21"/>
        </w:rPr>
        <w:t>is</w:t>
      </w:r>
      <w:r>
        <w:rPr>
          <w:spacing w:val="-29"/>
          <w:sz w:val="21"/>
        </w:rPr>
        <w:t> </w:t>
      </w:r>
      <w:r>
        <w:rPr>
          <w:sz w:val="21"/>
        </w:rPr>
        <w:t>how</w:t>
      </w:r>
      <w:r>
        <w:rPr>
          <w:spacing w:val="-30"/>
          <w:sz w:val="21"/>
        </w:rPr>
        <w:t> </w:t>
      </w:r>
      <w:r>
        <w:rPr>
          <w:sz w:val="21"/>
        </w:rPr>
        <w:t>we</w:t>
      </w:r>
      <w:r>
        <w:rPr>
          <w:spacing w:val="-29"/>
          <w:sz w:val="21"/>
        </w:rPr>
        <w:t> </w:t>
      </w:r>
      <w:r>
        <w:rPr>
          <w:sz w:val="21"/>
        </w:rPr>
        <w:t>can</w:t>
      </w:r>
      <w:r>
        <w:rPr>
          <w:spacing w:val="-29"/>
          <w:sz w:val="21"/>
        </w:rPr>
        <w:t> </w:t>
      </w:r>
      <w:r>
        <w:rPr>
          <w:sz w:val="21"/>
        </w:rPr>
        <w:t>insert</w:t>
      </w:r>
      <w:r>
        <w:rPr>
          <w:spacing w:val="-30"/>
          <w:sz w:val="21"/>
        </w:rPr>
        <w:t> </w:t>
      </w:r>
      <w:r>
        <w:rPr>
          <w:sz w:val="21"/>
        </w:rPr>
        <w:t>this data</w:t>
      </w:r>
      <w:r>
        <w:rPr>
          <w:spacing w:val="-13"/>
          <w:sz w:val="21"/>
        </w:rPr>
        <w:t> </w:t>
      </w:r>
      <w:r>
        <w:rPr>
          <w:sz w:val="21"/>
        </w:rPr>
        <w:t>dynamically</w:t>
      </w:r>
      <w:r>
        <w:rPr>
          <w:spacing w:val="-13"/>
          <w:sz w:val="21"/>
        </w:rPr>
        <w:t> </w:t>
      </w:r>
      <w:r>
        <w:rPr>
          <w:sz w:val="21"/>
        </w:rPr>
        <w:t>into</w:t>
      </w:r>
      <w:r>
        <w:rPr>
          <w:spacing w:val="-13"/>
          <w:sz w:val="21"/>
        </w:rPr>
        <w:t> </w:t>
      </w:r>
      <w:r>
        <w:rPr>
          <w:sz w:val="21"/>
        </w:rPr>
        <w:t>text</w:t>
      </w:r>
      <w:r>
        <w:rPr>
          <w:spacing w:val="-13"/>
          <w:sz w:val="21"/>
        </w:rPr>
        <w:t> </w:t>
      </w:r>
      <w:r>
        <w:rPr>
          <w:sz w:val="21"/>
        </w:rPr>
        <w:t>files.</w:t>
      </w:r>
    </w:p>
    <w:p>
      <w:pPr>
        <w:pStyle w:val="BodyText"/>
        <w:spacing w:before="10"/>
        <w:rPr>
          <w:sz w:val="28"/>
        </w:rPr>
      </w:pPr>
    </w:p>
    <w:p>
      <w:pPr>
        <w:pStyle w:val="Heading5"/>
      </w:pPr>
      <w:r>
        <w:rPr/>
        <w:t>Puppet template syntax</w:t>
      </w:r>
    </w:p>
    <w:p>
      <w:pPr>
        <w:pStyle w:val="BodyText"/>
        <w:spacing w:before="46"/>
        <w:ind w:left="2160" w:right="2796"/>
        <w:rPr>
          <w:rFonts w:ascii="Carlito"/>
        </w:rPr>
      </w:pPr>
      <w:r>
        <w:rPr>
          <w:rFonts w:ascii="Carlito"/>
        </w:rPr>
        <w:t>Puppet's </w:t>
      </w:r>
      <w:r>
        <w:rPr>
          <w:rFonts w:ascii="Carlito"/>
          <w:b/>
        </w:rPr>
        <w:t>template </w:t>
      </w:r>
      <w:r>
        <w:rPr>
          <w:rFonts w:ascii="Carlito"/>
        </w:rPr>
        <w:t>mechanism is one way to achieve this. A template is simply an </w:t>
      </w:r>
      <w:r>
        <w:rPr>
          <w:w w:val="95"/>
        </w:rPr>
        <w:t>ordinary text file, containing special placeholder markers which Puppet will replace </w:t>
      </w:r>
      <w:r>
        <w:rPr>
          <w:rFonts w:ascii="Carlito"/>
        </w:rPr>
        <w:t>with the relevant data values. The following example shows what these markers look </w:t>
      </w:r>
      <w:r>
        <w:rPr/>
        <w:t>like (</w:t>
      </w:r>
      <w:r>
        <w:rPr>
          <w:rFonts w:ascii="Courier New"/>
          <w:sz w:val="19"/>
        </w:rPr>
        <w:t>aws_credentials.epp</w:t>
      </w:r>
      <w:r>
        <w:rPr>
          <w:rFonts w:ascii="Carlito"/>
        </w:rPr>
        <w:t>):</w:t>
      </w:r>
    </w:p>
    <w:p>
      <w:pPr>
        <w:spacing w:before="184"/>
        <w:ind w:left="2520" w:right="0" w:firstLine="0"/>
        <w:jc w:val="left"/>
        <w:rPr>
          <w:rFonts w:ascii="Courier New"/>
          <w:sz w:val="18"/>
        </w:rPr>
      </w:pPr>
      <w:r>
        <w:rPr>
          <w:rFonts w:ascii="Courier New"/>
          <w:sz w:val="18"/>
        </w:rPr>
        <w:t>aws_access_key_id = &lt;%= $aws_access_key %&gt;</w:t>
      </w:r>
    </w:p>
    <w:p>
      <w:pPr>
        <w:pStyle w:val="BodyText"/>
        <w:spacing w:line="235" w:lineRule="auto" w:before="175"/>
        <w:ind w:left="2159" w:right="2146"/>
        <w:rPr>
          <w:rFonts w:ascii="Carlito"/>
        </w:rPr>
      </w:pPr>
      <w:r>
        <w:rPr>
          <w:rFonts w:ascii="Carlito"/>
        </w:rPr>
        <w:t>Everything outside the </w:t>
      </w:r>
      <w:r>
        <w:rPr>
          <w:rFonts w:ascii="Courier New"/>
          <w:sz w:val="19"/>
        </w:rPr>
        <w:t>&lt;%=</w:t>
      </w:r>
      <w:r>
        <w:rPr>
          <w:rFonts w:ascii="Courier New"/>
          <w:spacing w:val="-71"/>
          <w:sz w:val="19"/>
        </w:rPr>
        <w:t> </w:t>
      </w:r>
      <w:r>
        <w:rPr>
          <w:rFonts w:ascii="Carlito"/>
        </w:rPr>
        <w:t>and </w:t>
      </w:r>
      <w:r>
        <w:rPr>
          <w:rFonts w:ascii="Courier New"/>
          <w:sz w:val="19"/>
        </w:rPr>
        <w:t>%&gt;</w:t>
      </w:r>
      <w:r>
        <w:rPr>
          <w:rFonts w:ascii="Courier New"/>
          <w:spacing w:val="-70"/>
          <w:sz w:val="19"/>
        </w:rPr>
        <w:t> </w:t>
      </w:r>
      <w:r>
        <w:rPr>
          <w:rFonts w:ascii="Carlito"/>
        </w:rPr>
        <w:t>delimiters is literal text and will be rendered as-is by Puppet.</w:t>
      </w:r>
    </w:p>
    <w:p>
      <w:pPr>
        <w:pStyle w:val="BodyText"/>
        <w:spacing w:line="242" w:lineRule="auto" w:before="173"/>
        <w:ind w:left="2159" w:right="2322"/>
        <w:rPr>
          <w:rFonts w:ascii="Carlito"/>
        </w:rPr>
      </w:pPr>
      <w:r>
        <w:rPr/>
        <w:t>The</w:t>
      </w:r>
      <w:r>
        <w:rPr>
          <w:spacing w:val="-35"/>
        </w:rPr>
        <w:t> </w:t>
      </w:r>
      <w:r>
        <w:rPr/>
        <w:t>text</w:t>
      </w:r>
      <w:r>
        <w:rPr>
          <w:spacing w:val="-34"/>
        </w:rPr>
        <w:t> </w:t>
      </w:r>
      <w:r>
        <w:rPr/>
        <w:t>inside</w:t>
      </w:r>
      <w:r>
        <w:rPr>
          <w:spacing w:val="-34"/>
        </w:rPr>
        <w:t> </w:t>
      </w:r>
      <w:r>
        <w:rPr/>
        <w:t>the</w:t>
      </w:r>
      <w:r>
        <w:rPr>
          <w:spacing w:val="-34"/>
        </w:rPr>
        <w:t> </w:t>
      </w:r>
      <w:r>
        <w:rPr/>
        <w:t>delimiters,</w:t>
      </w:r>
      <w:r>
        <w:rPr>
          <w:spacing w:val="-34"/>
        </w:rPr>
        <w:t> </w:t>
      </w:r>
      <w:r>
        <w:rPr>
          <w:spacing w:val="-4"/>
        </w:rPr>
        <w:t>however,</w:t>
      </w:r>
      <w:r>
        <w:rPr>
          <w:spacing w:val="-34"/>
        </w:rPr>
        <w:t> </w:t>
      </w:r>
      <w:r>
        <w:rPr/>
        <w:t>is</w:t>
      </w:r>
      <w:r>
        <w:rPr>
          <w:spacing w:val="-34"/>
        </w:rPr>
        <w:t> </w:t>
      </w:r>
      <w:r>
        <w:rPr/>
        <w:t>interpreted</w:t>
      </w:r>
      <w:r>
        <w:rPr>
          <w:spacing w:val="-34"/>
        </w:rPr>
        <w:t> </w:t>
      </w:r>
      <w:r>
        <w:rPr/>
        <w:t>as</w:t>
      </w:r>
      <w:r>
        <w:rPr>
          <w:spacing w:val="-34"/>
        </w:rPr>
        <w:t> </w:t>
      </w:r>
      <w:r>
        <w:rPr/>
        <w:t>a</w:t>
      </w:r>
      <w:r>
        <w:rPr>
          <w:spacing w:val="-34"/>
        </w:rPr>
        <w:t> </w:t>
      </w:r>
      <w:r>
        <w:rPr/>
        <w:t>Puppet</w:t>
      </w:r>
      <w:r>
        <w:rPr>
          <w:spacing w:val="-34"/>
        </w:rPr>
        <w:t> </w:t>
      </w:r>
      <w:r>
        <w:rPr/>
        <w:t>expression</w:t>
      </w:r>
      <w:r>
        <w:rPr>
          <w:spacing w:val="-34"/>
        </w:rPr>
        <w:t> </w:t>
      </w:r>
      <w:r>
        <w:rPr/>
        <w:t>(in</w:t>
      </w:r>
      <w:r>
        <w:rPr>
          <w:spacing w:val="-33"/>
        </w:rPr>
        <w:t> </w:t>
      </w:r>
      <w:r>
        <w:rPr/>
        <w:t>this </w:t>
      </w:r>
      <w:r>
        <w:rPr>
          <w:rFonts w:ascii="Carlito"/>
        </w:rPr>
        <w:t>case,</w:t>
      </w:r>
      <w:r>
        <w:rPr>
          <w:rFonts w:ascii="Carlito"/>
          <w:spacing w:val="-4"/>
        </w:rPr>
        <w:t> </w:t>
      </w:r>
      <w:r>
        <w:rPr>
          <w:rFonts w:ascii="Carlito"/>
        </w:rPr>
        <w:t>just</w:t>
      </w:r>
      <w:r>
        <w:rPr>
          <w:rFonts w:ascii="Carlito"/>
          <w:spacing w:val="-3"/>
        </w:rPr>
        <w:t> </w:t>
      </w:r>
      <w:r>
        <w:rPr>
          <w:rFonts w:ascii="Carlito"/>
        </w:rPr>
        <w:t>the</w:t>
      </w:r>
      <w:r>
        <w:rPr>
          <w:rFonts w:ascii="Carlito"/>
          <w:spacing w:val="-3"/>
        </w:rPr>
        <w:t> </w:t>
      </w:r>
      <w:r>
        <w:rPr>
          <w:rFonts w:ascii="Carlito"/>
        </w:rPr>
        <w:t>variable</w:t>
      </w:r>
      <w:r>
        <w:rPr>
          <w:rFonts w:ascii="Carlito"/>
          <w:spacing w:val="-3"/>
        </w:rPr>
        <w:t> </w:t>
      </w:r>
      <w:r>
        <w:rPr>
          <w:rFonts w:ascii="Courier New"/>
          <w:sz w:val="19"/>
        </w:rPr>
        <w:t>$aws_access_key</w:t>
      </w:r>
      <w:r>
        <w:rPr>
          <w:rFonts w:ascii="Carlito"/>
        </w:rPr>
        <w:t>),</w:t>
      </w:r>
      <w:r>
        <w:rPr>
          <w:rFonts w:ascii="Carlito"/>
          <w:spacing w:val="-3"/>
        </w:rPr>
        <w:t> </w:t>
      </w:r>
      <w:r>
        <w:rPr>
          <w:rFonts w:ascii="Carlito"/>
        </w:rPr>
        <w:t>which</w:t>
      </w:r>
      <w:r>
        <w:rPr>
          <w:rFonts w:ascii="Carlito"/>
          <w:spacing w:val="-3"/>
        </w:rPr>
        <w:t> </w:t>
      </w:r>
      <w:r>
        <w:rPr>
          <w:rFonts w:ascii="Carlito"/>
        </w:rPr>
        <w:t>will</w:t>
      </w:r>
      <w:r>
        <w:rPr>
          <w:rFonts w:ascii="Carlito"/>
          <w:spacing w:val="-3"/>
        </w:rPr>
        <w:t> </w:t>
      </w:r>
      <w:r>
        <w:rPr>
          <w:rFonts w:ascii="Carlito"/>
        </w:rPr>
        <w:t>be</w:t>
      </w:r>
      <w:r>
        <w:rPr>
          <w:rFonts w:ascii="Carlito"/>
          <w:spacing w:val="-3"/>
        </w:rPr>
        <w:t> </w:t>
      </w:r>
      <w:r>
        <w:rPr>
          <w:rFonts w:ascii="Carlito"/>
        </w:rPr>
        <w:t>evaluated</w:t>
      </w:r>
      <w:r>
        <w:rPr>
          <w:rFonts w:ascii="Carlito"/>
          <w:spacing w:val="-3"/>
        </w:rPr>
        <w:t> </w:t>
      </w:r>
      <w:r>
        <w:rPr>
          <w:rFonts w:ascii="Carlito"/>
        </w:rPr>
        <w:t>when</w:t>
      </w:r>
      <w:r>
        <w:rPr>
          <w:rFonts w:ascii="Carlito"/>
          <w:spacing w:val="-3"/>
        </w:rPr>
        <w:t> </w:t>
      </w:r>
      <w:r>
        <w:rPr>
          <w:rFonts w:ascii="Carlito"/>
        </w:rPr>
        <w:t>the</w:t>
      </w:r>
      <w:r>
        <w:rPr>
          <w:rFonts w:ascii="Carlito"/>
          <w:spacing w:val="-3"/>
        </w:rPr>
        <w:t> </w:t>
      </w:r>
      <w:r>
        <w:rPr>
          <w:rFonts w:ascii="Carlito"/>
        </w:rPr>
        <w:t>template</w:t>
      </w:r>
      <w:r>
        <w:rPr>
          <w:rFonts w:ascii="Carlito"/>
          <w:spacing w:val="-3"/>
        </w:rPr>
        <w:t> </w:t>
      </w:r>
      <w:r>
        <w:rPr>
          <w:rFonts w:ascii="Carlito"/>
        </w:rPr>
        <w:t>is compiled, and the result will be interpolated into the</w:t>
      </w:r>
      <w:r>
        <w:rPr>
          <w:rFonts w:ascii="Carlito"/>
          <w:spacing w:val="-9"/>
        </w:rPr>
        <w:t> </w:t>
      </w:r>
      <w:r>
        <w:rPr>
          <w:rFonts w:ascii="Carlito"/>
        </w:rPr>
        <w:t>text.</w:t>
      </w:r>
    </w:p>
    <w:p>
      <w:pPr>
        <w:spacing w:after="0" w:line="242"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Using templates in your manifests" w:id="353"/>
      <w:bookmarkEnd w:id="353"/>
      <w:r>
        <w:rPr/>
      </w:r>
      <w:bookmarkStart w:name="Referencing template files" w:id="354"/>
      <w:bookmarkEnd w:id="354"/>
      <w:r>
        <w:rPr/>
      </w:r>
      <w:bookmarkStart w:name="_bookmark134" w:id="355"/>
      <w:bookmarkEnd w:id="355"/>
      <w:r>
        <w:rPr/>
      </w:r>
      <w:r>
        <w:rPr>
          <w:rFonts w:ascii="Carlito"/>
          <w:i/>
          <w:sz w:val="18"/>
        </w:rPr>
        <w:t>Chapter 9</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42" w:lineRule="auto" w:before="160"/>
        <w:ind w:left="2160" w:right="2450" w:hanging="1"/>
        <w:jc w:val="both"/>
        <w:rPr>
          <w:rFonts w:ascii="Carlito"/>
        </w:rPr>
      </w:pPr>
      <w:r>
        <w:rPr>
          <w:rFonts w:ascii="Carlito"/>
        </w:rPr>
        <w:t>For example, if the variable </w:t>
      </w:r>
      <w:r>
        <w:rPr>
          <w:rFonts w:ascii="Courier New"/>
          <w:sz w:val="19"/>
        </w:rPr>
        <w:t>$aws_access_key</w:t>
      </w:r>
      <w:r>
        <w:rPr>
          <w:rFonts w:ascii="Courier New"/>
          <w:spacing w:val="-93"/>
          <w:sz w:val="19"/>
        </w:rPr>
        <w:t> </w:t>
      </w:r>
      <w:r>
        <w:rPr>
          <w:rFonts w:ascii="Carlito"/>
        </w:rPr>
        <w:t>has the value </w:t>
      </w:r>
      <w:r>
        <w:rPr>
          <w:rFonts w:ascii="Courier New"/>
          <w:sz w:val="19"/>
        </w:rPr>
        <w:t>AKIAIAF7V6N2PTOIZVA2</w:t>
      </w:r>
      <w:r>
        <w:rPr>
          <w:rFonts w:ascii="Carlito"/>
        </w:rPr>
        <w:t>, </w:t>
      </w:r>
      <w:r>
        <w:rPr/>
        <w:t>then</w:t>
      </w:r>
      <w:r>
        <w:rPr>
          <w:spacing w:val="-37"/>
        </w:rPr>
        <w:t> </w:t>
      </w:r>
      <w:r>
        <w:rPr/>
        <w:t>when</w:t>
      </w:r>
      <w:r>
        <w:rPr>
          <w:spacing w:val="-38"/>
        </w:rPr>
        <w:t> </w:t>
      </w:r>
      <w:r>
        <w:rPr/>
        <w:t>the</w:t>
      </w:r>
      <w:r>
        <w:rPr>
          <w:spacing w:val="-37"/>
        </w:rPr>
        <w:t> </w:t>
      </w:r>
      <w:r>
        <w:rPr/>
        <w:t>template</w:t>
      </w:r>
      <w:r>
        <w:rPr>
          <w:spacing w:val="-37"/>
        </w:rPr>
        <w:t> </w:t>
      </w:r>
      <w:r>
        <w:rPr/>
        <w:t>is</w:t>
      </w:r>
      <w:r>
        <w:rPr>
          <w:spacing w:val="-37"/>
        </w:rPr>
        <w:t> </w:t>
      </w:r>
      <w:r>
        <w:rPr/>
        <w:t>processed</w:t>
      </w:r>
      <w:r>
        <w:rPr>
          <w:spacing w:val="-37"/>
        </w:rPr>
        <w:t> </w:t>
      </w:r>
      <w:r>
        <w:rPr/>
        <w:t>by</w:t>
      </w:r>
      <w:r>
        <w:rPr>
          <w:spacing w:val="-37"/>
        </w:rPr>
        <w:t> </w:t>
      </w:r>
      <w:r>
        <w:rPr/>
        <w:t>Puppet</w:t>
      </w:r>
      <w:r>
        <w:rPr>
          <w:spacing w:val="-37"/>
        </w:rPr>
        <w:t> </w:t>
      </w:r>
      <w:r>
        <w:rPr/>
        <w:t>the</w:t>
      </w:r>
      <w:r>
        <w:rPr>
          <w:spacing w:val="-37"/>
        </w:rPr>
        <w:t> </w:t>
      </w:r>
      <w:r>
        <w:rPr/>
        <w:t>resulting</w:t>
      </w:r>
      <w:r>
        <w:rPr>
          <w:spacing w:val="-37"/>
        </w:rPr>
        <w:t> </w:t>
      </w:r>
      <w:r>
        <w:rPr/>
        <w:t>output</w:t>
      </w:r>
      <w:r>
        <w:rPr>
          <w:spacing w:val="-38"/>
        </w:rPr>
        <w:t> </w:t>
      </w:r>
      <w:r>
        <w:rPr/>
        <w:t>text</w:t>
      </w:r>
      <w:r>
        <w:rPr>
          <w:spacing w:val="-37"/>
        </w:rPr>
        <w:t> </w:t>
      </w:r>
      <w:r>
        <w:rPr/>
        <w:t>will</w:t>
      </w:r>
      <w:r>
        <w:rPr>
          <w:spacing w:val="-37"/>
        </w:rPr>
        <w:t> </w:t>
      </w:r>
      <w:r>
        <w:rPr/>
        <w:t>look</w:t>
      </w:r>
      <w:r>
        <w:rPr>
          <w:spacing w:val="-37"/>
        </w:rPr>
        <w:t> </w:t>
      </w:r>
      <w:r>
        <w:rPr>
          <w:spacing w:val="-3"/>
        </w:rPr>
        <w:t>like</w:t>
      </w:r>
      <w:r>
        <w:rPr>
          <w:spacing w:val="-37"/>
        </w:rPr>
        <w:t> </w:t>
      </w:r>
      <w:r>
        <w:rPr/>
        <w:t>the </w:t>
      </w:r>
      <w:r>
        <w:rPr>
          <w:rFonts w:ascii="Carlito"/>
        </w:rPr>
        <w:t>following:</w:t>
      </w:r>
    </w:p>
    <w:p>
      <w:pPr>
        <w:pStyle w:val="BodyText"/>
        <w:spacing w:before="10"/>
        <w:rPr>
          <w:rFonts w:ascii="Carlito"/>
          <w:sz w:val="14"/>
        </w:rPr>
      </w:pPr>
    </w:p>
    <w:p>
      <w:pPr>
        <w:spacing w:before="0"/>
        <w:ind w:left="2520" w:right="0" w:firstLine="0"/>
        <w:jc w:val="left"/>
        <w:rPr>
          <w:rFonts w:ascii="Courier New"/>
          <w:sz w:val="18"/>
        </w:rPr>
      </w:pPr>
      <w:r>
        <w:rPr>
          <w:rFonts w:ascii="Courier New"/>
          <w:sz w:val="18"/>
        </w:rPr>
        <w:t>aws_access_key_id = AKIAIAF7V6N2PTOIZVA2</w:t>
      </w:r>
    </w:p>
    <w:p>
      <w:pPr>
        <w:pStyle w:val="BodyText"/>
        <w:spacing w:line="235" w:lineRule="auto" w:before="175"/>
        <w:ind w:left="2160" w:right="2146"/>
        <w:rPr>
          <w:rFonts w:ascii="Carlito"/>
        </w:rPr>
      </w:pPr>
      <w:r>
        <w:rPr>
          <w:spacing w:val="-6"/>
          <w:w w:val="95"/>
        </w:rPr>
        <w:t>You</w:t>
      </w:r>
      <w:r>
        <w:rPr>
          <w:spacing w:val="-22"/>
          <w:w w:val="95"/>
        </w:rPr>
        <w:t> </w:t>
      </w:r>
      <w:r>
        <w:rPr>
          <w:w w:val="95"/>
        </w:rPr>
        <w:t>can</w:t>
      </w:r>
      <w:r>
        <w:rPr>
          <w:spacing w:val="-20"/>
          <w:w w:val="95"/>
        </w:rPr>
        <w:t> </w:t>
      </w:r>
      <w:r>
        <w:rPr>
          <w:w w:val="95"/>
        </w:rPr>
        <w:t>have</w:t>
      </w:r>
      <w:r>
        <w:rPr>
          <w:spacing w:val="-20"/>
          <w:w w:val="95"/>
        </w:rPr>
        <w:t> </w:t>
      </w:r>
      <w:r>
        <w:rPr>
          <w:w w:val="95"/>
        </w:rPr>
        <w:t>as</w:t>
      </w:r>
      <w:r>
        <w:rPr>
          <w:spacing w:val="-21"/>
          <w:w w:val="95"/>
        </w:rPr>
        <w:t> </w:t>
      </w:r>
      <w:r>
        <w:rPr>
          <w:w w:val="95"/>
        </w:rPr>
        <w:t>many</w:t>
      </w:r>
      <w:r>
        <w:rPr>
          <w:spacing w:val="-20"/>
          <w:w w:val="95"/>
        </w:rPr>
        <w:t> </w:t>
      </w:r>
      <w:r>
        <w:rPr>
          <w:w w:val="95"/>
        </w:rPr>
        <w:t>of</w:t>
      </w:r>
      <w:r>
        <w:rPr>
          <w:spacing w:val="-21"/>
          <w:w w:val="95"/>
        </w:rPr>
        <w:t> </w:t>
      </w:r>
      <w:r>
        <w:rPr>
          <w:w w:val="95"/>
        </w:rPr>
        <w:t>these</w:t>
      </w:r>
      <w:r>
        <w:rPr>
          <w:spacing w:val="-20"/>
          <w:w w:val="95"/>
        </w:rPr>
        <w:t> </w:t>
      </w:r>
      <w:r>
        <w:rPr>
          <w:w w:val="95"/>
        </w:rPr>
        <w:t>delimited</w:t>
      </w:r>
      <w:r>
        <w:rPr>
          <w:spacing w:val="-21"/>
          <w:w w:val="95"/>
        </w:rPr>
        <w:t> </w:t>
      </w:r>
      <w:r>
        <w:rPr>
          <w:w w:val="95"/>
        </w:rPr>
        <w:t>expressions</w:t>
      </w:r>
      <w:r>
        <w:rPr>
          <w:spacing w:val="-20"/>
          <w:w w:val="95"/>
        </w:rPr>
        <w:t> </w:t>
      </w:r>
      <w:r>
        <w:rPr>
          <w:w w:val="95"/>
        </w:rPr>
        <w:t>(called</w:t>
      </w:r>
      <w:r>
        <w:rPr>
          <w:spacing w:val="-22"/>
          <w:w w:val="95"/>
        </w:rPr>
        <w:t> </w:t>
      </w:r>
      <w:r>
        <w:rPr>
          <w:b/>
          <w:w w:val="95"/>
        </w:rPr>
        <w:t>tags</w:t>
      </w:r>
      <w:r>
        <w:rPr>
          <w:rFonts w:ascii="Carlito"/>
          <w:w w:val="95"/>
        </w:rPr>
        <w:t>)</w:t>
      </w:r>
      <w:r>
        <w:rPr>
          <w:rFonts w:ascii="Carlito"/>
          <w:spacing w:val="-11"/>
          <w:w w:val="95"/>
        </w:rPr>
        <w:t> </w:t>
      </w:r>
      <w:r>
        <w:rPr>
          <w:rFonts w:ascii="Carlito"/>
          <w:w w:val="95"/>
        </w:rPr>
        <w:t>in</w:t>
      </w:r>
      <w:r>
        <w:rPr>
          <w:rFonts w:ascii="Carlito"/>
          <w:spacing w:val="-10"/>
          <w:w w:val="95"/>
        </w:rPr>
        <w:t> </w:t>
      </w:r>
      <w:r>
        <w:rPr>
          <w:rFonts w:ascii="Carlito"/>
          <w:w w:val="95"/>
        </w:rPr>
        <w:t>the</w:t>
      </w:r>
      <w:r>
        <w:rPr>
          <w:rFonts w:ascii="Carlito"/>
          <w:spacing w:val="-10"/>
          <w:w w:val="95"/>
        </w:rPr>
        <w:t> </w:t>
      </w:r>
      <w:r>
        <w:rPr>
          <w:rFonts w:ascii="Carlito"/>
          <w:w w:val="95"/>
        </w:rPr>
        <w:t>template</w:t>
      </w:r>
      <w:r>
        <w:rPr>
          <w:rFonts w:ascii="Carlito"/>
          <w:spacing w:val="-10"/>
          <w:w w:val="95"/>
        </w:rPr>
        <w:t> </w:t>
      </w:r>
      <w:r>
        <w:rPr>
          <w:rFonts w:ascii="Carlito"/>
          <w:w w:val="95"/>
        </w:rPr>
        <w:t>as</w:t>
      </w:r>
      <w:r>
        <w:rPr>
          <w:rFonts w:ascii="Carlito"/>
          <w:spacing w:val="-11"/>
          <w:w w:val="95"/>
        </w:rPr>
        <w:t> </w:t>
      </w:r>
      <w:r>
        <w:rPr>
          <w:rFonts w:ascii="Carlito"/>
          <w:w w:val="95"/>
        </w:rPr>
        <w:t>you</w:t>
      </w:r>
      <w:r>
        <w:rPr>
          <w:rFonts w:ascii="Carlito"/>
          <w:spacing w:val="-10"/>
          <w:w w:val="95"/>
        </w:rPr>
        <w:t> </w:t>
      </w:r>
      <w:r>
        <w:rPr>
          <w:rFonts w:ascii="Carlito"/>
          <w:w w:val="95"/>
        </w:rPr>
        <w:t>like, </w:t>
      </w:r>
      <w:r>
        <w:rPr>
          <w:rFonts w:ascii="Carlito"/>
        </w:rPr>
        <w:t>and they will all be evaluated and interpolated when the template is</w:t>
      </w:r>
      <w:r>
        <w:rPr>
          <w:rFonts w:ascii="Carlito"/>
          <w:spacing w:val="-15"/>
        </w:rPr>
        <w:t> </w:t>
      </w:r>
      <w:r>
        <w:rPr>
          <w:rFonts w:ascii="Carlito"/>
        </w:rPr>
        <w:t>used.</w:t>
      </w:r>
    </w:p>
    <w:p>
      <w:pPr>
        <w:spacing w:line="254" w:lineRule="exact" w:before="170"/>
        <w:ind w:left="2160" w:right="0" w:firstLine="0"/>
        <w:jc w:val="left"/>
        <w:rPr>
          <w:sz w:val="21"/>
        </w:rPr>
      </w:pPr>
      <w:r>
        <w:rPr>
          <w:rFonts w:ascii="Carlito"/>
          <w:sz w:val="21"/>
        </w:rPr>
        <w:t>Puppet's template mechanism is called </w:t>
      </w:r>
      <w:r>
        <w:rPr>
          <w:b/>
          <w:sz w:val="21"/>
        </w:rPr>
        <w:t>EPP </w:t>
      </w:r>
      <w:r>
        <w:rPr>
          <w:sz w:val="21"/>
        </w:rPr>
        <w:t>(for </w:t>
      </w:r>
      <w:r>
        <w:rPr>
          <w:b/>
          <w:sz w:val="21"/>
        </w:rPr>
        <w:t>Embedded Puppet</w:t>
      </w:r>
      <w:r>
        <w:rPr>
          <w:sz w:val="21"/>
        </w:rPr>
        <w:t>), and template files have</w:t>
      </w:r>
    </w:p>
    <w:p>
      <w:pPr>
        <w:spacing w:line="255" w:lineRule="exact" w:before="0"/>
        <w:ind w:left="2160" w:right="0" w:firstLine="0"/>
        <w:jc w:val="left"/>
        <w:rPr>
          <w:rFonts w:ascii="Carlito"/>
          <w:sz w:val="21"/>
        </w:rPr>
      </w:pPr>
      <w:r>
        <w:rPr>
          <w:rFonts w:ascii="Carlito"/>
          <w:sz w:val="21"/>
        </w:rPr>
        <w:t>the extension </w:t>
      </w:r>
      <w:r>
        <w:rPr>
          <w:rFonts w:ascii="Courier New"/>
          <w:sz w:val="19"/>
        </w:rPr>
        <w:t>.epp</w:t>
      </w:r>
      <w:r>
        <w:rPr>
          <w:rFonts w:ascii="Carlito"/>
          <w:sz w:val="21"/>
        </w:rPr>
        <w:t>.</w:t>
      </w:r>
    </w:p>
    <w:p>
      <w:pPr>
        <w:pStyle w:val="BodyText"/>
        <w:spacing w:before="1"/>
        <w:rPr>
          <w:rFonts w:ascii="Carlito"/>
          <w:sz w:val="30"/>
        </w:rPr>
      </w:pPr>
    </w:p>
    <w:p>
      <w:pPr>
        <w:pStyle w:val="Heading4"/>
        <w:spacing w:before="1"/>
      </w:pPr>
      <w:r>
        <w:rPr/>
        <w:t>Using templates in your manifests</w:t>
      </w:r>
    </w:p>
    <w:p>
      <w:pPr>
        <w:pStyle w:val="BodyText"/>
        <w:spacing w:line="235" w:lineRule="auto" w:before="128"/>
        <w:ind w:left="2160" w:right="2168"/>
      </w:pPr>
      <w:r>
        <w:rPr>
          <w:rFonts w:ascii="Carlito"/>
        </w:rPr>
        <w:t>Since</w:t>
      </w:r>
      <w:r>
        <w:rPr>
          <w:rFonts w:ascii="Carlito"/>
          <w:spacing w:val="-21"/>
        </w:rPr>
        <w:t> </w:t>
      </w:r>
      <w:r>
        <w:rPr>
          <w:rFonts w:ascii="Carlito"/>
        </w:rPr>
        <w:t>the</w:t>
      </w:r>
      <w:r>
        <w:rPr>
          <w:rFonts w:ascii="Carlito"/>
          <w:spacing w:val="-20"/>
        </w:rPr>
        <w:t> </w:t>
      </w:r>
      <w:r>
        <w:rPr>
          <w:rFonts w:ascii="Carlito"/>
        </w:rPr>
        <w:t>end</w:t>
      </w:r>
      <w:r>
        <w:rPr>
          <w:rFonts w:ascii="Carlito"/>
          <w:spacing w:val="-19"/>
        </w:rPr>
        <w:t> </w:t>
      </w:r>
      <w:r>
        <w:rPr>
          <w:rFonts w:ascii="Carlito"/>
        </w:rPr>
        <w:t>result</w:t>
      </w:r>
      <w:r>
        <w:rPr>
          <w:rFonts w:ascii="Carlito"/>
          <w:spacing w:val="-21"/>
        </w:rPr>
        <w:t> </w:t>
      </w:r>
      <w:r>
        <w:rPr/>
        <w:t>of</w:t>
      </w:r>
      <w:r>
        <w:rPr>
          <w:spacing w:val="-31"/>
        </w:rPr>
        <w:t> </w:t>
      </w:r>
      <w:r>
        <w:rPr/>
        <w:t>a</w:t>
      </w:r>
      <w:r>
        <w:rPr>
          <w:spacing w:val="-31"/>
        </w:rPr>
        <w:t> </w:t>
      </w:r>
      <w:r>
        <w:rPr/>
        <w:t>template</w:t>
      </w:r>
      <w:r>
        <w:rPr>
          <w:spacing w:val="-31"/>
        </w:rPr>
        <w:t> </w:t>
      </w:r>
      <w:r>
        <w:rPr/>
        <w:t>is</w:t>
      </w:r>
      <w:r>
        <w:rPr>
          <w:spacing w:val="-31"/>
        </w:rPr>
        <w:t> </w:t>
      </w:r>
      <w:r>
        <w:rPr/>
        <w:t>a</w:t>
      </w:r>
      <w:r>
        <w:rPr>
          <w:spacing w:val="-31"/>
        </w:rPr>
        <w:t> </w:t>
      </w:r>
      <w:r>
        <w:rPr/>
        <w:t>file,</w:t>
      </w:r>
      <w:r>
        <w:rPr>
          <w:spacing w:val="-30"/>
        </w:rPr>
        <w:t> </w:t>
      </w:r>
      <w:r>
        <w:rPr/>
        <w:t>you</w:t>
      </w:r>
      <w:r>
        <w:rPr>
          <w:spacing w:val="-32"/>
        </w:rPr>
        <w:t> </w:t>
      </w:r>
      <w:r>
        <w:rPr/>
        <w:t>won't</w:t>
      </w:r>
      <w:r>
        <w:rPr>
          <w:spacing w:val="-31"/>
        </w:rPr>
        <w:t> </w:t>
      </w:r>
      <w:r>
        <w:rPr/>
        <w:t>be</w:t>
      </w:r>
      <w:r>
        <w:rPr>
          <w:spacing w:val="-31"/>
        </w:rPr>
        <w:t> </w:t>
      </w:r>
      <w:r>
        <w:rPr/>
        <w:t>surprised</w:t>
      </w:r>
      <w:r>
        <w:rPr>
          <w:spacing w:val="-31"/>
        </w:rPr>
        <w:t> </w:t>
      </w:r>
      <w:r>
        <w:rPr/>
        <w:t>that</w:t>
      </w:r>
      <w:r>
        <w:rPr>
          <w:spacing w:val="-31"/>
        </w:rPr>
        <w:t> </w:t>
      </w:r>
      <w:r>
        <w:rPr/>
        <w:t>we</w:t>
      </w:r>
      <w:r>
        <w:rPr>
          <w:spacing w:val="-30"/>
        </w:rPr>
        <w:t> </w:t>
      </w:r>
      <w:r>
        <w:rPr/>
        <w:t>use</w:t>
      </w:r>
      <w:r>
        <w:rPr>
          <w:spacing w:val="-32"/>
        </w:rPr>
        <w:t> </w:t>
      </w:r>
      <w:r>
        <w:rPr/>
        <w:t>Puppet's</w:t>
      </w:r>
      <w:r>
        <w:rPr>
          <w:spacing w:val="-30"/>
        </w:rPr>
        <w:t> </w:t>
      </w:r>
      <w:r>
        <w:rPr>
          <w:rFonts w:ascii="Courier New"/>
          <w:sz w:val="19"/>
        </w:rPr>
        <w:t>file </w:t>
      </w:r>
      <w:r>
        <w:rPr/>
        <w:t>resource to work with templates. In fact, we use an attribute of the </w:t>
      </w:r>
      <w:r>
        <w:rPr>
          <w:rFonts w:ascii="Courier New"/>
          <w:sz w:val="19"/>
        </w:rPr>
        <w:t>file </w:t>
      </w:r>
      <w:r>
        <w:rPr>
          <w:rFonts w:ascii="Carlito"/>
        </w:rPr>
        <w:t>resource that you've seen before: the </w:t>
      </w:r>
      <w:r>
        <w:rPr>
          <w:rFonts w:ascii="Courier New"/>
          <w:sz w:val="19"/>
        </w:rPr>
        <w:t>content</w:t>
      </w:r>
      <w:r>
        <w:rPr>
          <w:rFonts w:ascii="Courier New"/>
          <w:spacing w:val="-71"/>
          <w:sz w:val="19"/>
        </w:rPr>
        <w:t> </w:t>
      </w:r>
      <w:r>
        <w:rPr/>
        <w:t>attribute.</w:t>
      </w:r>
    </w:p>
    <w:p>
      <w:pPr>
        <w:pStyle w:val="BodyText"/>
        <w:spacing w:before="8"/>
        <w:rPr>
          <w:sz w:val="27"/>
        </w:rPr>
      </w:pPr>
    </w:p>
    <w:p>
      <w:pPr>
        <w:pStyle w:val="Heading5"/>
      </w:pPr>
      <w:r>
        <w:rPr/>
        <w:t>Referencing template files</w:t>
      </w:r>
    </w:p>
    <w:p>
      <w:pPr>
        <w:spacing w:line="237" w:lineRule="auto" w:before="48"/>
        <w:ind w:left="2159" w:right="2146" w:firstLine="0"/>
        <w:jc w:val="left"/>
        <w:rPr>
          <w:sz w:val="21"/>
        </w:rPr>
      </w:pPr>
      <w:r>
        <w:rPr>
          <w:rFonts w:ascii="Carlito"/>
          <w:sz w:val="21"/>
        </w:rPr>
        <w:t>Recall</w:t>
      </w:r>
      <w:r>
        <w:rPr>
          <w:rFonts w:ascii="Carlito"/>
          <w:spacing w:val="-25"/>
          <w:sz w:val="21"/>
        </w:rPr>
        <w:t> </w:t>
      </w:r>
      <w:r>
        <w:rPr>
          <w:rFonts w:ascii="Carlito"/>
          <w:sz w:val="21"/>
        </w:rPr>
        <w:t>from</w:t>
      </w:r>
      <w:r>
        <w:rPr>
          <w:rFonts w:ascii="Carlito"/>
          <w:spacing w:val="-25"/>
          <w:sz w:val="21"/>
        </w:rPr>
        <w:t> </w:t>
      </w:r>
      <w:r>
        <w:rPr>
          <w:rFonts w:ascii="Carlito"/>
          <w:i/>
          <w:sz w:val="21"/>
        </w:rPr>
        <w:t>Chapter</w:t>
      </w:r>
      <w:r>
        <w:rPr>
          <w:rFonts w:ascii="Carlito"/>
          <w:i/>
          <w:spacing w:val="-25"/>
          <w:sz w:val="21"/>
        </w:rPr>
        <w:t> </w:t>
      </w:r>
      <w:r>
        <w:rPr>
          <w:rFonts w:ascii="Carlito"/>
          <w:i/>
          <w:sz w:val="21"/>
        </w:rPr>
        <w:t>2</w:t>
      </w:r>
      <w:r>
        <w:rPr>
          <w:rFonts w:ascii="Carlito"/>
          <w:sz w:val="21"/>
        </w:rPr>
        <w:t>,</w:t>
      </w:r>
      <w:r>
        <w:rPr>
          <w:rFonts w:ascii="Carlito"/>
          <w:spacing w:val="-24"/>
          <w:sz w:val="21"/>
        </w:rPr>
        <w:t> </w:t>
      </w:r>
      <w:r>
        <w:rPr>
          <w:rFonts w:ascii="Trebuchet MS"/>
          <w:i/>
          <w:sz w:val="21"/>
        </w:rPr>
        <w:t>Creating</w:t>
      </w:r>
      <w:r>
        <w:rPr>
          <w:rFonts w:ascii="Trebuchet MS"/>
          <w:i/>
          <w:spacing w:val="-41"/>
          <w:sz w:val="21"/>
        </w:rPr>
        <w:t> </w:t>
      </w:r>
      <w:r>
        <w:rPr>
          <w:rFonts w:ascii="Trebuchet MS"/>
          <w:i/>
          <w:sz w:val="21"/>
        </w:rPr>
        <w:t>your</w:t>
      </w:r>
      <w:r>
        <w:rPr>
          <w:rFonts w:ascii="Trebuchet MS"/>
          <w:i/>
          <w:spacing w:val="-40"/>
          <w:sz w:val="21"/>
        </w:rPr>
        <w:t> </w:t>
      </w:r>
      <w:r>
        <w:rPr>
          <w:rFonts w:ascii="Trebuchet MS"/>
          <w:i/>
          <w:sz w:val="21"/>
        </w:rPr>
        <w:t>first</w:t>
      </w:r>
      <w:r>
        <w:rPr>
          <w:rFonts w:ascii="Trebuchet MS"/>
          <w:i/>
          <w:spacing w:val="-41"/>
          <w:sz w:val="21"/>
        </w:rPr>
        <w:t> </w:t>
      </w:r>
      <w:r>
        <w:rPr>
          <w:rFonts w:ascii="Trebuchet MS"/>
          <w:i/>
          <w:sz w:val="21"/>
        </w:rPr>
        <w:t>manifests</w:t>
      </w:r>
      <w:r>
        <w:rPr>
          <w:rFonts w:ascii="Carlito"/>
          <w:sz w:val="21"/>
        </w:rPr>
        <w:t>,</w:t>
      </w:r>
      <w:r>
        <w:rPr>
          <w:rFonts w:ascii="Carlito"/>
          <w:spacing w:val="-24"/>
          <w:sz w:val="21"/>
        </w:rPr>
        <w:t> </w:t>
      </w:r>
      <w:r>
        <w:rPr>
          <w:rFonts w:ascii="Carlito"/>
          <w:sz w:val="21"/>
        </w:rPr>
        <w:t>that</w:t>
      </w:r>
      <w:r>
        <w:rPr>
          <w:rFonts w:ascii="Carlito"/>
          <w:spacing w:val="-24"/>
          <w:sz w:val="21"/>
        </w:rPr>
        <w:t> </w:t>
      </w:r>
      <w:r>
        <w:rPr>
          <w:rFonts w:ascii="Carlito"/>
          <w:sz w:val="21"/>
        </w:rPr>
        <w:t>you</w:t>
      </w:r>
      <w:r>
        <w:rPr>
          <w:rFonts w:ascii="Carlito"/>
          <w:spacing w:val="-25"/>
          <w:sz w:val="21"/>
        </w:rPr>
        <w:t> </w:t>
      </w:r>
      <w:r>
        <w:rPr>
          <w:rFonts w:ascii="Carlito"/>
          <w:sz w:val="21"/>
        </w:rPr>
        <w:t>can</w:t>
      </w:r>
      <w:r>
        <w:rPr>
          <w:rFonts w:ascii="Carlito"/>
          <w:spacing w:val="-25"/>
          <w:sz w:val="21"/>
        </w:rPr>
        <w:t> </w:t>
      </w:r>
      <w:r>
        <w:rPr>
          <w:rFonts w:ascii="Carlito"/>
          <w:sz w:val="21"/>
        </w:rPr>
        <w:t>use</w:t>
      </w:r>
      <w:r>
        <w:rPr>
          <w:rFonts w:ascii="Carlito"/>
          <w:spacing w:val="-25"/>
          <w:sz w:val="21"/>
        </w:rPr>
        <w:t> </w:t>
      </w:r>
      <w:r>
        <w:rPr>
          <w:rFonts w:ascii="Carlito"/>
          <w:sz w:val="21"/>
        </w:rPr>
        <w:t>the</w:t>
      </w:r>
      <w:r>
        <w:rPr>
          <w:rFonts w:ascii="Carlito"/>
          <w:spacing w:val="-24"/>
          <w:sz w:val="21"/>
        </w:rPr>
        <w:t> </w:t>
      </w:r>
      <w:r>
        <w:rPr>
          <w:rFonts w:ascii="Courier New"/>
          <w:sz w:val="19"/>
        </w:rPr>
        <w:t>content</w:t>
      </w:r>
      <w:r>
        <w:rPr>
          <w:rFonts w:ascii="Courier New"/>
          <w:spacing w:val="-92"/>
          <w:sz w:val="19"/>
        </w:rPr>
        <w:t> </w:t>
      </w:r>
      <w:r>
        <w:rPr>
          <w:sz w:val="21"/>
        </w:rPr>
        <w:t>attribute to</w:t>
      </w:r>
      <w:r>
        <w:rPr>
          <w:spacing w:val="-14"/>
          <w:sz w:val="21"/>
        </w:rPr>
        <w:t> </w:t>
      </w:r>
      <w:r>
        <w:rPr>
          <w:sz w:val="21"/>
        </w:rPr>
        <w:t>set</w:t>
      </w:r>
      <w:r>
        <w:rPr>
          <w:spacing w:val="-13"/>
          <w:sz w:val="21"/>
        </w:rPr>
        <w:t> </w:t>
      </w:r>
      <w:r>
        <w:rPr>
          <w:sz w:val="21"/>
        </w:rPr>
        <w:t>a</w:t>
      </w:r>
      <w:r>
        <w:rPr>
          <w:spacing w:val="-13"/>
          <w:sz w:val="21"/>
        </w:rPr>
        <w:t> </w:t>
      </w:r>
      <w:r>
        <w:rPr>
          <w:sz w:val="21"/>
        </w:rPr>
        <w:t>file's</w:t>
      </w:r>
      <w:r>
        <w:rPr>
          <w:spacing w:val="-13"/>
          <w:sz w:val="21"/>
        </w:rPr>
        <w:t> </w:t>
      </w:r>
      <w:r>
        <w:rPr>
          <w:sz w:val="21"/>
        </w:rPr>
        <w:t>contents</w:t>
      </w:r>
      <w:r>
        <w:rPr>
          <w:spacing w:val="-13"/>
          <w:sz w:val="21"/>
        </w:rPr>
        <w:t> </w:t>
      </w:r>
      <w:r>
        <w:rPr>
          <w:sz w:val="21"/>
        </w:rPr>
        <w:t>to</w:t>
      </w:r>
      <w:r>
        <w:rPr>
          <w:spacing w:val="-13"/>
          <w:sz w:val="21"/>
        </w:rPr>
        <w:t> </w:t>
      </w:r>
      <w:r>
        <w:rPr>
          <w:sz w:val="21"/>
        </w:rPr>
        <w:t>a</w:t>
      </w:r>
      <w:r>
        <w:rPr>
          <w:spacing w:val="-13"/>
          <w:sz w:val="21"/>
        </w:rPr>
        <w:t> </w:t>
      </w:r>
      <w:r>
        <w:rPr>
          <w:sz w:val="21"/>
        </w:rPr>
        <w:t>literal</w:t>
      </w:r>
      <w:r>
        <w:rPr>
          <w:spacing w:val="-13"/>
          <w:sz w:val="21"/>
        </w:rPr>
        <w:t> </w:t>
      </w:r>
      <w:r>
        <w:rPr>
          <w:sz w:val="21"/>
        </w:rPr>
        <w:t>string:</w:t>
      </w:r>
    </w:p>
    <w:p>
      <w:pPr>
        <w:pStyle w:val="BodyText"/>
        <w:rPr>
          <w:sz w:val="17"/>
        </w:rPr>
      </w:pPr>
    </w:p>
    <w:p>
      <w:pPr>
        <w:spacing w:line="288" w:lineRule="auto" w:before="0"/>
        <w:ind w:left="2736" w:right="6459" w:hanging="216"/>
        <w:jc w:val="left"/>
        <w:rPr>
          <w:rFonts w:ascii="Courier New"/>
          <w:sz w:val="18"/>
        </w:rPr>
      </w:pPr>
      <w:r>
        <w:rPr>
          <w:rFonts w:ascii="Courier New"/>
          <w:sz w:val="18"/>
        </w:rPr>
        <w:t>file { '/tmp/hello.txt': content =&gt; "hello, world\n",</w:t>
      </w:r>
    </w:p>
    <w:p>
      <w:pPr>
        <w:spacing w:before="1"/>
        <w:ind w:left="2520" w:right="0" w:firstLine="0"/>
        <w:jc w:val="left"/>
        <w:rPr>
          <w:rFonts w:ascii="Courier New"/>
          <w:sz w:val="18"/>
        </w:rPr>
      </w:pPr>
      <w:r>
        <w:rPr>
          <w:rFonts w:ascii="Courier New"/>
          <w:w w:val="99"/>
          <w:sz w:val="18"/>
        </w:rPr>
        <w:t>}</w:t>
      </w:r>
    </w:p>
    <w:p>
      <w:pPr>
        <w:pStyle w:val="BodyText"/>
        <w:spacing w:before="170"/>
        <w:ind w:left="2160"/>
        <w:rPr>
          <w:rFonts w:ascii="Carlito"/>
        </w:rPr>
      </w:pPr>
      <w:r>
        <w:rPr>
          <w:rFonts w:ascii="Carlito"/>
        </w:rPr>
        <w:t>And, of course, you can interpolate the value of Puppet expressions into that string:</w:t>
      </w:r>
    </w:p>
    <w:p>
      <w:pPr>
        <w:pStyle w:val="BodyText"/>
        <w:rPr>
          <w:rFonts w:ascii="Carlito"/>
          <w:sz w:val="15"/>
        </w:rPr>
      </w:pPr>
    </w:p>
    <w:p>
      <w:pPr>
        <w:tabs>
          <w:tab w:pos="3599" w:val="left" w:leader="none"/>
        </w:tabs>
        <w:spacing w:line="288" w:lineRule="auto" w:before="0"/>
        <w:ind w:left="2736" w:right="5939" w:hanging="216"/>
        <w:jc w:val="left"/>
        <w:rPr>
          <w:rFonts w:ascii="Courier New"/>
          <w:sz w:val="18"/>
        </w:rPr>
      </w:pPr>
      <w:r>
        <w:rPr>
          <w:rFonts w:ascii="Courier New"/>
          <w:sz w:val="18"/>
        </w:rPr>
        <w:t>file { "/usr/local/bin/${task}": content =&gt; "echo I am</w:t>
      </w:r>
      <w:r>
        <w:rPr>
          <w:rFonts w:ascii="Courier New"/>
          <w:spacing w:val="-20"/>
          <w:sz w:val="18"/>
        </w:rPr>
        <w:t> </w:t>
      </w:r>
      <w:r>
        <w:rPr>
          <w:rFonts w:ascii="Courier New"/>
          <w:sz w:val="18"/>
        </w:rPr>
        <w:t>${task}\n", mode</w:t>
        <w:tab/>
        <w:t>=&gt;</w:t>
      </w:r>
      <w:r>
        <w:rPr>
          <w:rFonts w:ascii="Courier New"/>
          <w:spacing w:val="-1"/>
          <w:sz w:val="18"/>
        </w:rPr>
        <w:t> </w:t>
      </w:r>
      <w:r>
        <w:rPr>
          <w:rFonts w:ascii="Courier New"/>
          <w:sz w:val="18"/>
        </w:rPr>
        <w:t>'0755',</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60" w:right="2165"/>
        <w:rPr>
          <w:rFonts w:ascii="Carlito"/>
        </w:rPr>
      </w:pPr>
      <w:r>
        <w:rPr>
          <w:rFonts w:ascii="Carlito"/>
        </w:rPr>
        <w:t>So </w:t>
      </w:r>
      <w:r>
        <w:rPr>
          <w:rFonts w:ascii="Carlito"/>
          <w:spacing w:val="-6"/>
        </w:rPr>
        <w:t>far, </w:t>
      </w:r>
      <w:r>
        <w:rPr>
          <w:rFonts w:ascii="Carlito"/>
        </w:rPr>
        <w:t>so </w:t>
      </w:r>
      <w:r>
        <w:rPr>
          <w:rFonts w:ascii="Carlito"/>
          <w:spacing w:val="-3"/>
        </w:rPr>
        <w:t>familiar, </w:t>
      </w:r>
      <w:r>
        <w:rPr>
          <w:rFonts w:ascii="Carlito"/>
        </w:rPr>
        <w:t>but we can </w:t>
      </w:r>
      <w:r>
        <w:rPr>
          <w:rFonts w:ascii="Carlito"/>
          <w:spacing w:val="-3"/>
        </w:rPr>
        <w:t>take </w:t>
      </w:r>
      <w:r>
        <w:rPr>
          <w:rFonts w:ascii="Carlito"/>
        </w:rPr>
        <w:t>one further step and replace the literal string with a call to the </w:t>
      </w:r>
      <w:r>
        <w:rPr>
          <w:rFonts w:ascii="Courier New"/>
          <w:sz w:val="19"/>
        </w:rPr>
        <w:t>epp()</w:t>
      </w:r>
      <w:r>
        <w:rPr>
          <w:rFonts w:ascii="Courier New"/>
          <w:spacing w:val="-81"/>
          <w:sz w:val="19"/>
        </w:rPr>
        <w:t> </w:t>
      </w:r>
      <w:r>
        <w:rPr/>
        <w:t>function (</w:t>
      </w:r>
      <w:r>
        <w:rPr>
          <w:rFonts w:ascii="Courier New"/>
          <w:sz w:val="19"/>
        </w:rPr>
        <w:t>file_epp.pp</w:t>
      </w:r>
      <w:r>
        <w:rPr>
          <w:rFonts w:ascii="Carlito"/>
        </w:rPr>
        <w:t>):</w:t>
      </w:r>
    </w:p>
    <w:p>
      <w:pPr>
        <w:spacing w:before="184"/>
        <w:ind w:left="2520" w:right="0" w:firstLine="0"/>
        <w:jc w:val="left"/>
        <w:rPr>
          <w:rFonts w:ascii="Courier New"/>
          <w:sz w:val="18"/>
        </w:rPr>
      </w:pPr>
      <w:r>
        <w:rPr>
          <w:rFonts w:ascii="Courier New"/>
          <w:sz w:val="18"/>
        </w:rPr>
        <w:t>file { '/usr/local/bin/backup':</w:t>
      </w:r>
    </w:p>
    <w:p>
      <w:pPr>
        <w:spacing w:before="41"/>
        <w:ind w:left="2736" w:right="0" w:firstLine="0"/>
        <w:jc w:val="left"/>
        <w:rPr>
          <w:rFonts w:ascii="Courier New"/>
          <w:sz w:val="18"/>
        </w:rPr>
      </w:pPr>
      <w:r>
        <w:rPr>
          <w:rFonts w:ascii="Courier New"/>
          <w:sz w:val="18"/>
        </w:rPr>
        <w:t>content =&gt; epp('/examples/backup.sh.epp',</w:t>
      </w:r>
    </w:p>
    <w:p>
      <w:pPr>
        <w:spacing w:before="40"/>
        <w:ind w:left="2952" w:right="0" w:firstLine="0"/>
        <w:jc w:val="left"/>
        <w:rPr>
          <w:rFonts w:ascii="Courier New"/>
          <w:sz w:val="18"/>
        </w:rPr>
      </w:pPr>
      <w:r>
        <w:rPr>
          <w:rFonts w:ascii="Courier New"/>
          <w:w w:val="99"/>
          <w:sz w:val="18"/>
        </w:rPr>
        <w:t>{</w:t>
      </w:r>
    </w:p>
    <w:p>
      <w:pPr>
        <w:spacing w:before="41"/>
        <w:ind w:left="3168" w:right="0" w:firstLine="0"/>
        <w:jc w:val="left"/>
        <w:rPr>
          <w:rFonts w:ascii="Courier New"/>
          <w:sz w:val="18"/>
        </w:rPr>
      </w:pPr>
      <w:r>
        <w:rPr>
          <w:rFonts w:ascii="Courier New"/>
          <w:sz w:val="18"/>
        </w:rPr>
        <w:t>'data_dir' =&gt; '/examples',</w:t>
      </w:r>
    </w:p>
    <w:p>
      <w:pPr>
        <w:spacing w:before="41"/>
        <w:ind w:left="3168"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w:t>
      </w:r>
    </w:p>
    <w:p>
      <w:pPr>
        <w:tabs>
          <w:tab w:pos="3599" w:val="left" w:leader="none"/>
        </w:tabs>
        <w:spacing w:before="41"/>
        <w:ind w:left="2736" w:right="0" w:firstLine="0"/>
        <w:jc w:val="left"/>
        <w:rPr>
          <w:rFonts w:ascii="Courier New"/>
          <w:sz w:val="18"/>
        </w:rPr>
      </w:pPr>
      <w:r>
        <w:rPr>
          <w:rFonts w:ascii="Courier New"/>
          <w:sz w:val="18"/>
        </w:rPr>
        <w:t>mode</w:t>
        <w:tab/>
        <w:t>=&gt;</w:t>
      </w:r>
      <w:r>
        <w:rPr>
          <w:rFonts w:ascii="Courier New"/>
          <w:spacing w:val="-1"/>
          <w:sz w:val="18"/>
        </w:rPr>
        <w:t> </w:t>
      </w:r>
      <w:r>
        <w:rPr>
          <w:rFonts w:ascii="Courier New"/>
          <w:sz w:val="18"/>
        </w:rPr>
        <w:t>'0755',</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Inline templates" w:id="356"/>
      <w:bookmarkEnd w:id="356"/>
      <w:r>
        <w:rPr/>
      </w:r>
      <w:bookmarkStart w:name="_bookmark135" w:id="357"/>
      <w:bookmarkEnd w:id="357"/>
      <w:r>
        <w:rPr/>
      </w:r>
      <w:r>
        <w:rPr>
          <w:i/>
          <w:w w:val="95"/>
          <w:sz w:val="18"/>
          <w:u w:val="single"/>
        </w:rPr>
        <w:t>Managing files with</w:t>
      </w:r>
      <w:r>
        <w:rPr>
          <w:i/>
          <w:spacing w:val="-34"/>
          <w:w w:val="95"/>
          <w:sz w:val="18"/>
          <w:u w:val="single"/>
        </w:rPr>
        <w:t> </w:t>
      </w:r>
      <w:r>
        <w:rPr>
          <w:i/>
          <w:w w:val="95"/>
          <w:sz w:val="18"/>
          <w:u w:val="single"/>
        </w:rPr>
        <w:t>templates</w:t>
      </w:r>
      <w:r>
        <w:rPr>
          <w:i/>
          <w:sz w:val="18"/>
          <w:u w:val="single"/>
        </w:rPr>
        <w:tab/>
      </w:r>
    </w:p>
    <w:p>
      <w:pPr>
        <w:pStyle w:val="BodyText"/>
        <w:spacing w:before="1"/>
        <w:rPr>
          <w:i/>
          <w:sz w:val="11"/>
        </w:rPr>
      </w:pPr>
    </w:p>
    <w:p>
      <w:pPr>
        <w:pStyle w:val="BodyText"/>
        <w:spacing w:line="256" w:lineRule="exact" w:before="63"/>
        <w:ind w:left="2160"/>
        <w:rPr>
          <w:rFonts w:ascii="Carlito"/>
        </w:rPr>
      </w:pPr>
      <w:r>
        <w:rPr/>
        <w:t>Puppet will compile the template file referenced by </w:t>
      </w:r>
      <w:r>
        <w:rPr>
          <w:rFonts w:ascii="Courier New"/>
          <w:sz w:val="19"/>
        </w:rPr>
        <w:t>backup.sh.epp</w:t>
      </w:r>
      <w:r>
        <w:rPr>
          <w:rFonts w:ascii="Carlito"/>
        </w:rPr>
        <w:t>, replacing any</w:t>
      </w:r>
    </w:p>
    <w:p>
      <w:pPr>
        <w:pStyle w:val="BodyText"/>
        <w:spacing w:line="240" w:lineRule="exact"/>
        <w:ind w:left="2160"/>
      </w:pPr>
      <w:r>
        <w:rPr/>
        <w:t>tags with the value of their expressions, and the resulting text will be written to the file</w:t>
      </w:r>
    </w:p>
    <w:p>
      <w:pPr>
        <w:spacing w:line="235" w:lineRule="auto" w:before="15"/>
        <w:ind w:left="2159" w:right="2723" w:firstLine="0"/>
        <w:jc w:val="left"/>
        <w:rPr>
          <w:rFonts w:ascii="Carlito"/>
          <w:sz w:val="21"/>
        </w:rPr>
      </w:pPr>
      <w:r>
        <w:rPr>
          <w:rFonts w:ascii="Courier New"/>
          <w:sz w:val="19"/>
        </w:rPr>
        <w:t>/usr/local/bin/backup</w:t>
      </w:r>
      <w:r>
        <w:rPr>
          <w:sz w:val="21"/>
        </w:rPr>
        <w:t>.</w:t>
      </w:r>
      <w:r>
        <w:rPr>
          <w:spacing w:val="-40"/>
          <w:sz w:val="21"/>
        </w:rPr>
        <w:t> </w:t>
      </w:r>
      <w:r>
        <w:rPr>
          <w:sz w:val="21"/>
        </w:rPr>
        <w:t>The</w:t>
      </w:r>
      <w:r>
        <w:rPr>
          <w:spacing w:val="-40"/>
          <w:sz w:val="21"/>
        </w:rPr>
        <w:t> </w:t>
      </w:r>
      <w:r>
        <w:rPr>
          <w:sz w:val="21"/>
        </w:rPr>
        <w:t>template</w:t>
      </w:r>
      <w:r>
        <w:rPr>
          <w:spacing w:val="-39"/>
          <w:sz w:val="21"/>
        </w:rPr>
        <w:t> </w:t>
      </w:r>
      <w:r>
        <w:rPr>
          <w:sz w:val="21"/>
        </w:rPr>
        <w:t>file</w:t>
      </w:r>
      <w:r>
        <w:rPr>
          <w:spacing w:val="-40"/>
          <w:sz w:val="21"/>
        </w:rPr>
        <w:t> </w:t>
      </w:r>
      <w:r>
        <w:rPr>
          <w:sz w:val="21"/>
        </w:rPr>
        <w:t>might</w:t>
      </w:r>
      <w:r>
        <w:rPr>
          <w:spacing w:val="-39"/>
          <w:sz w:val="21"/>
        </w:rPr>
        <w:t> </w:t>
      </w:r>
      <w:r>
        <w:rPr>
          <w:sz w:val="21"/>
        </w:rPr>
        <w:t>look</w:t>
      </w:r>
      <w:r>
        <w:rPr>
          <w:spacing w:val="-40"/>
          <w:sz w:val="21"/>
        </w:rPr>
        <w:t> </w:t>
      </w:r>
      <w:r>
        <w:rPr>
          <w:sz w:val="21"/>
        </w:rPr>
        <w:t>something</w:t>
      </w:r>
      <w:r>
        <w:rPr>
          <w:spacing w:val="-39"/>
          <w:sz w:val="21"/>
        </w:rPr>
        <w:t> </w:t>
      </w:r>
      <w:r>
        <w:rPr>
          <w:spacing w:val="-3"/>
          <w:sz w:val="21"/>
        </w:rPr>
        <w:t>like</w:t>
      </w:r>
      <w:r>
        <w:rPr>
          <w:spacing w:val="-40"/>
          <w:sz w:val="21"/>
        </w:rPr>
        <w:t> </w:t>
      </w:r>
      <w:r>
        <w:rPr>
          <w:sz w:val="21"/>
        </w:rPr>
        <w:t>the</w:t>
      </w:r>
      <w:r>
        <w:rPr>
          <w:spacing w:val="-39"/>
          <w:sz w:val="21"/>
        </w:rPr>
        <w:t> </w:t>
      </w:r>
      <w:r>
        <w:rPr>
          <w:sz w:val="21"/>
        </w:rPr>
        <w:t>following (</w:t>
      </w:r>
      <w:r>
        <w:rPr>
          <w:rFonts w:ascii="Courier New"/>
          <w:sz w:val="19"/>
        </w:rPr>
        <w:t>backup.sh.epp</w:t>
      </w:r>
      <w:r>
        <w:rPr>
          <w:rFonts w:ascii="Carlito"/>
          <w:sz w:val="21"/>
        </w:rPr>
        <w:t>):</w:t>
      </w:r>
    </w:p>
    <w:p>
      <w:pPr>
        <w:spacing w:line="288" w:lineRule="auto" w:before="183"/>
        <w:ind w:left="2520" w:right="6675" w:firstLine="0"/>
        <w:jc w:val="left"/>
        <w:rPr>
          <w:rFonts w:ascii="Courier New"/>
          <w:sz w:val="18"/>
        </w:rPr>
      </w:pPr>
      <w:r>
        <w:rPr>
          <w:rFonts w:ascii="Courier New"/>
          <w:sz w:val="18"/>
        </w:rPr>
        <w:t>&lt;%- | String $data_dir | -%&gt; #!/bin/bash</w:t>
      </w:r>
    </w:p>
    <w:p>
      <w:pPr>
        <w:spacing w:before="0"/>
        <w:ind w:left="2520" w:right="0" w:firstLine="0"/>
        <w:jc w:val="left"/>
        <w:rPr>
          <w:rFonts w:ascii="Courier New"/>
          <w:sz w:val="18"/>
        </w:rPr>
      </w:pPr>
      <w:r>
        <w:rPr>
          <w:rFonts w:ascii="Courier New"/>
          <w:sz w:val="18"/>
        </w:rPr>
        <w:t>mkdir -p /backup</w:t>
      </w:r>
    </w:p>
    <w:p>
      <w:pPr>
        <w:spacing w:before="41"/>
        <w:ind w:left="2520" w:right="0" w:firstLine="0"/>
        <w:jc w:val="left"/>
        <w:rPr>
          <w:rFonts w:ascii="Courier New"/>
          <w:sz w:val="18"/>
        </w:rPr>
      </w:pPr>
      <w:r>
        <w:rPr>
          <w:rFonts w:ascii="Courier New"/>
          <w:sz w:val="18"/>
        </w:rPr>
        <w:t>tar cvzf /backup/backup.tar.gz &lt;%= $data_dir %&gt;</w:t>
      </w:r>
    </w:p>
    <w:p>
      <w:pPr>
        <w:pStyle w:val="BodyText"/>
        <w:spacing w:line="235" w:lineRule="auto" w:before="175"/>
        <w:ind w:left="2159" w:right="2208"/>
        <w:rPr>
          <w:rFonts w:ascii="Carlito"/>
        </w:rPr>
      </w:pPr>
      <w:r>
        <w:rPr>
          <w:rFonts w:ascii="Carlito"/>
          <w:spacing w:val="-6"/>
        </w:rPr>
        <w:t>You</w:t>
      </w:r>
      <w:r>
        <w:rPr>
          <w:rFonts w:ascii="Carlito"/>
          <w:spacing w:val="-24"/>
        </w:rPr>
        <w:t> </w:t>
      </w:r>
      <w:r>
        <w:rPr>
          <w:rFonts w:ascii="Carlito"/>
        </w:rPr>
        <w:t>can</w:t>
      </w:r>
      <w:r>
        <w:rPr>
          <w:rFonts w:ascii="Carlito"/>
          <w:spacing w:val="-24"/>
        </w:rPr>
        <w:t> </w:t>
      </w:r>
      <w:r>
        <w:rPr>
          <w:rFonts w:ascii="Carlito"/>
        </w:rPr>
        <w:t>use</w:t>
      </w:r>
      <w:r>
        <w:rPr>
          <w:rFonts w:ascii="Carlito"/>
          <w:spacing w:val="-24"/>
        </w:rPr>
        <w:t> </w:t>
      </w:r>
      <w:r>
        <w:rPr>
          <w:rFonts w:ascii="Carlito"/>
        </w:rPr>
        <w:t>the</w:t>
      </w:r>
      <w:r>
        <w:rPr>
          <w:rFonts w:ascii="Carlito"/>
          <w:spacing w:val="-24"/>
        </w:rPr>
        <w:t> </w:t>
      </w:r>
      <w:r>
        <w:rPr>
          <w:rFonts w:ascii="Courier New"/>
          <w:sz w:val="19"/>
        </w:rPr>
        <w:t>epp()</w:t>
      </w:r>
      <w:r>
        <w:rPr>
          <w:rFonts w:ascii="Courier New"/>
          <w:spacing w:val="-90"/>
          <w:sz w:val="19"/>
        </w:rPr>
        <w:t> </w:t>
      </w:r>
      <w:r>
        <w:rPr/>
        <w:t>function</w:t>
      </w:r>
      <w:r>
        <w:rPr>
          <w:spacing w:val="-34"/>
        </w:rPr>
        <w:t> </w:t>
      </w:r>
      <w:r>
        <w:rPr/>
        <w:t>anywhere</w:t>
      </w:r>
      <w:r>
        <w:rPr>
          <w:spacing w:val="-35"/>
        </w:rPr>
        <w:t> </w:t>
      </w:r>
      <w:r>
        <w:rPr/>
        <w:t>a</w:t>
      </w:r>
      <w:r>
        <w:rPr>
          <w:spacing w:val="-34"/>
        </w:rPr>
        <w:t> </w:t>
      </w:r>
      <w:r>
        <w:rPr/>
        <w:t>string</w:t>
      </w:r>
      <w:r>
        <w:rPr>
          <w:spacing w:val="-34"/>
        </w:rPr>
        <w:t> </w:t>
      </w:r>
      <w:r>
        <w:rPr/>
        <w:t>is</w:t>
      </w:r>
      <w:r>
        <w:rPr>
          <w:spacing w:val="-35"/>
        </w:rPr>
        <w:t> </w:t>
      </w:r>
      <w:r>
        <w:rPr/>
        <w:t>expected,</w:t>
      </w:r>
      <w:r>
        <w:rPr>
          <w:spacing w:val="-35"/>
        </w:rPr>
        <w:t> </w:t>
      </w:r>
      <w:r>
        <w:rPr/>
        <w:t>but</w:t>
      </w:r>
      <w:r>
        <w:rPr>
          <w:spacing w:val="-35"/>
        </w:rPr>
        <w:t> </w:t>
      </w:r>
      <w:r>
        <w:rPr/>
        <w:t>it's</w:t>
      </w:r>
      <w:r>
        <w:rPr>
          <w:spacing w:val="-34"/>
        </w:rPr>
        <w:t> </w:t>
      </w:r>
      <w:r>
        <w:rPr/>
        <w:t>most</w:t>
      </w:r>
      <w:r>
        <w:rPr>
          <w:spacing w:val="-35"/>
        </w:rPr>
        <w:t> </w:t>
      </w:r>
      <w:r>
        <w:rPr/>
        <w:t>common</w:t>
      </w:r>
      <w:r>
        <w:rPr>
          <w:spacing w:val="-35"/>
        </w:rPr>
        <w:t> </w:t>
      </w:r>
      <w:r>
        <w:rPr/>
        <w:t>to</w:t>
      </w:r>
      <w:r>
        <w:rPr>
          <w:spacing w:val="-35"/>
        </w:rPr>
        <w:t> </w:t>
      </w:r>
      <w:r>
        <w:rPr/>
        <w:t>use it</w:t>
      </w:r>
      <w:r>
        <w:rPr>
          <w:spacing w:val="-14"/>
        </w:rPr>
        <w:t> </w:t>
      </w:r>
      <w:r>
        <w:rPr/>
        <w:t>to</w:t>
      </w:r>
      <w:r>
        <w:rPr>
          <w:spacing w:val="-13"/>
        </w:rPr>
        <w:t> </w:t>
      </w:r>
      <w:r>
        <w:rPr/>
        <w:t>manage</w:t>
      </w:r>
      <w:r>
        <w:rPr>
          <w:spacing w:val="-13"/>
        </w:rPr>
        <w:t> </w:t>
      </w:r>
      <w:r>
        <w:rPr/>
        <w:t>a</w:t>
      </w:r>
      <w:r>
        <w:rPr>
          <w:spacing w:val="-12"/>
        </w:rPr>
        <w:t> </w:t>
      </w:r>
      <w:r>
        <w:rPr/>
        <w:t>file,</w:t>
      </w:r>
      <w:r>
        <w:rPr>
          <w:spacing w:val="-13"/>
        </w:rPr>
        <w:t> </w:t>
      </w:r>
      <w:r>
        <w:rPr/>
        <w:t>as</w:t>
      </w:r>
      <w:r>
        <w:rPr>
          <w:spacing w:val="-13"/>
        </w:rPr>
        <w:t> </w:t>
      </w:r>
      <w:r>
        <w:rPr>
          <w:rFonts w:ascii="Carlito"/>
        </w:rPr>
        <w:t>shown</w:t>
      </w:r>
      <w:r>
        <w:rPr>
          <w:rFonts w:ascii="Carlito"/>
          <w:spacing w:val="-1"/>
        </w:rPr>
        <w:t> </w:t>
      </w:r>
      <w:r>
        <w:rPr>
          <w:rFonts w:ascii="Carlito"/>
        </w:rPr>
        <w:t>in</w:t>
      </w:r>
      <w:r>
        <w:rPr>
          <w:rFonts w:ascii="Carlito"/>
          <w:spacing w:val="-3"/>
        </w:rPr>
        <w:t> </w:t>
      </w:r>
      <w:r>
        <w:rPr>
          <w:rFonts w:ascii="Carlito"/>
        </w:rPr>
        <w:t>the</w:t>
      </w:r>
      <w:r>
        <w:rPr>
          <w:rFonts w:ascii="Carlito"/>
          <w:spacing w:val="-1"/>
        </w:rPr>
        <w:t> </w:t>
      </w:r>
      <w:r>
        <w:rPr>
          <w:rFonts w:ascii="Carlito"/>
        </w:rPr>
        <w:t>example.</w:t>
      </w:r>
    </w:p>
    <w:p>
      <w:pPr>
        <w:spacing w:line="242" w:lineRule="auto" w:before="172"/>
        <w:ind w:left="2159" w:right="2566" w:firstLine="0"/>
        <w:jc w:val="left"/>
        <w:rPr>
          <w:rFonts w:ascii="Carlito"/>
          <w:sz w:val="21"/>
        </w:rPr>
      </w:pPr>
      <w:r>
        <w:rPr>
          <w:spacing w:val="-10"/>
          <w:sz w:val="21"/>
        </w:rPr>
        <w:t>To</w:t>
      </w:r>
      <w:r>
        <w:rPr>
          <w:spacing w:val="-41"/>
          <w:sz w:val="21"/>
        </w:rPr>
        <w:t> </w:t>
      </w:r>
      <w:r>
        <w:rPr>
          <w:sz w:val="21"/>
        </w:rPr>
        <w:t>reference</w:t>
      </w:r>
      <w:r>
        <w:rPr>
          <w:spacing w:val="-41"/>
          <w:sz w:val="21"/>
        </w:rPr>
        <w:t> </w:t>
      </w:r>
      <w:r>
        <w:rPr>
          <w:sz w:val="21"/>
        </w:rPr>
        <w:t>a</w:t>
      </w:r>
      <w:r>
        <w:rPr>
          <w:spacing w:val="-40"/>
          <w:sz w:val="21"/>
        </w:rPr>
        <w:t> </w:t>
      </w:r>
      <w:r>
        <w:rPr>
          <w:sz w:val="21"/>
        </w:rPr>
        <w:t>template</w:t>
      </w:r>
      <w:r>
        <w:rPr>
          <w:spacing w:val="-41"/>
          <w:sz w:val="21"/>
        </w:rPr>
        <w:t> </w:t>
      </w:r>
      <w:r>
        <w:rPr>
          <w:sz w:val="21"/>
        </w:rPr>
        <w:t>file</w:t>
      </w:r>
      <w:r>
        <w:rPr>
          <w:spacing w:val="-40"/>
          <w:sz w:val="21"/>
        </w:rPr>
        <w:t> </w:t>
      </w:r>
      <w:r>
        <w:rPr>
          <w:sz w:val="21"/>
        </w:rPr>
        <w:t>from</w:t>
      </w:r>
      <w:r>
        <w:rPr>
          <w:spacing w:val="-41"/>
          <w:sz w:val="21"/>
        </w:rPr>
        <w:t> </w:t>
      </w:r>
      <w:r>
        <w:rPr>
          <w:sz w:val="21"/>
        </w:rPr>
        <w:t>within</w:t>
      </w:r>
      <w:r>
        <w:rPr>
          <w:spacing w:val="-40"/>
          <w:sz w:val="21"/>
        </w:rPr>
        <w:t> </w:t>
      </w:r>
      <w:r>
        <w:rPr>
          <w:sz w:val="21"/>
        </w:rPr>
        <w:t>a</w:t>
      </w:r>
      <w:r>
        <w:rPr>
          <w:spacing w:val="-41"/>
          <w:sz w:val="21"/>
        </w:rPr>
        <w:t> </w:t>
      </w:r>
      <w:r>
        <w:rPr>
          <w:sz w:val="21"/>
        </w:rPr>
        <w:t>module</w:t>
      </w:r>
      <w:r>
        <w:rPr>
          <w:spacing w:val="-40"/>
          <w:sz w:val="21"/>
        </w:rPr>
        <w:t> </w:t>
      </w:r>
      <w:r>
        <w:rPr>
          <w:sz w:val="21"/>
        </w:rPr>
        <w:t>(for</w:t>
      </w:r>
      <w:r>
        <w:rPr>
          <w:spacing w:val="-41"/>
          <w:sz w:val="21"/>
        </w:rPr>
        <w:t> </w:t>
      </w:r>
      <w:r>
        <w:rPr>
          <w:sz w:val="21"/>
        </w:rPr>
        <w:t>example,</w:t>
      </w:r>
      <w:r>
        <w:rPr>
          <w:spacing w:val="-41"/>
          <w:sz w:val="21"/>
        </w:rPr>
        <w:t> </w:t>
      </w:r>
      <w:r>
        <w:rPr>
          <w:sz w:val="21"/>
        </w:rPr>
        <w:t>in</w:t>
      </w:r>
      <w:r>
        <w:rPr>
          <w:spacing w:val="-40"/>
          <w:sz w:val="21"/>
        </w:rPr>
        <w:t> </w:t>
      </w:r>
      <w:r>
        <w:rPr>
          <w:sz w:val="21"/>
        </w:rPr>
        <w:t>our</w:t>
      </w:r>
      <w:r>
        <w:rPr>
          <w:spacing w:val="-41"/>
          <w:sz w:val="21"/>
        </w:rPr>
        <w:t> </w:t>
      </w:r>
      <w:r>
        <w:rPr>
          <w:sz w:val="21"/>
        </w:rPr>
        <w:t>NTP</w:t>
      </w:r>
      <w:r>
        <w:rPr>
          <w:spacing w:val="-41"/>
          <w:sz w:val="21"/>
        </w:rPr>
        <w:t> </w:t>
      </w:r>
      <w:r>
        <w:rPr>
          <w:sz w:val="21"/>
        </w:rPr>
        <w:t>module</w:t>
      </w:r>
      <w:r>
        <w:rPr>
          <w:spacing w:val="-40"/>
          <w:sz w:val="21"/>
        </w:rPr>
        <w:t> </w:t>
      </w:r>
      <w:r>
        <w:rPr>
          <w:sz w:val="21"/>
        </w:rPr>
        <w:t>from </w:t>
      </w:r>
      <w:r>
        <w:rPr>
          <w:rFonts w:ascii="Carlito"/>
          <w:i/>
          <w:sz w:val="21"/>
        </w:rPr>
        <w:t>Chapter 7</w:t>
      </w:r>
      <w:r>
        <w:rPr>
          <w:rFonts w:ascii="Carlito"/>
          <w:sz w:val="21"/>
        </w:rPr>
        <w:t>, </w:t>
      </w:r>
      <w:r>
        <w:rPr>
          <w:rFonts w:ascii="Trebuchet MS"/>
          <w:i/>
          <w:sz w:val="21"/>
        </w:rPr>
        <w:t>Mastering modules</w:t>
      </w:r>
      <w:r>
        <w:rPr>
          <w:sz w:val="21"/>
        </w:rPr>
        <w:t>), put the file in the </w:t>
      </w:r>
      <w:r>
        <w:rPr>
          <w:rFonts w:ascii="Courier New"/>
          <w:sz w:val="19"/>
        </w:rPr>
        <w:t>modules/pbg_ntp/templates/ </w:t>
      </w:r>
      <w:r>
        <w:rPr>
          <w:spacing w:val="-3"/>
          <w:sz w:val="21"/>
        </w:rPr>
        <w:t>directory,</w:t>
      </w:r>
      <w:r>
        <w:rPr>
          <w:spacing w:val="-17"/>
          <w:sz w:val="21"/>
        </w:rPr>
        <w:t> </w:t>
      </w:r>
      <w:r>
        <w:rPr>
          <w:sz w:val="21"/>
        </w:rPr>
        <w:t>and</w:t>
      </w:r>
      <w:r>
        <w:rPr>
          <w:spacing w:val="-17"/>
          <w:sz w:val="21"/>
        </w:rPr>
        <w:t> </w:t>
      </w:r>
      <w:r>
        <w:rPr>
          <w:sz w:val="21"/>
        </w:rPr>
        <w:t>prefix</w:t>
      </w:r>
      <w:r>
        <w:rPr>
          <w:spacing w:val="-17"/>
          <w:sz w:val="21"/>
        </w:rPr>
        <w:t> </w:t>
      </w:r>
      <w:r>
        <w:rPr>
          <w:sz w:val="21"/>
        </w:rPr>
        <w:t>the</w:t>
      </w:r>
      <w:r>
        <w:rPr>
          <w:spacing w:val="-17"/>
          <w:sz w:val="21"/>
        </w:rPr>
        <w:t> </w:t>
      </w:r>
      <w:r>
        <w:rPr>
          <w:sz w:val="21"/>
        </w:rPr>
        <w:t>filename</w:t>
      </w:r>
      <w:r>
        <w:rPr>
          <w:spacing w:val="-16"/>
          <w:sz w:val="21"/>
        </w:rPr>
        <w:t> </w:t>
      </w:r>
      <w:r>
        <w:rPr>
          <w:sz w:val="21"/>
        </w:rPr>
        <w:t>with</w:t>
      </w:r>
      <w:r>
        <w:rPr>
          <w:spacing w:val="-16"/>
          <w:sz w:val="21"/>
        </w:rPr>
        <w:t> </w:t>
      </w:r>
      <w:r>
        <w:rPr>
          <w:rFonts w:ascii="Courier New"/>
          <w:sz w:val="19"/>
        </w:rPr>
        <w:t>pbg_ntp/</w:t>
      </w:r>
      <w:r>
        <w:rPr>
          <w:rFonts w:ascii="Carlito"/>
          <w:sz w:val="21"/>
        </w:rPr>
        <w:t>,</w:t>
      </w:r>
      <w:r>
        <w:rPr>
          <w:rFonts w:ascii="Carlito"/>
          <w:spacing w:val="-6"/>
          <w:sz w:val="21"/>
        </w:rPr>
        <w:t> </w:t>
      </w:r>
      <w:r>
        <w:rPr>
          <w:rFonts w:ascii="Carlito"/>
          <w:sz w:val="21"/>
        </w:rPr>
        <w:t>as</w:t>
      </w:r>
      <w:r>
        <w:rPr>
          <w:rFonts w:ascii="Carlito"/>
          <w:spacing w:val="-7"/>
          <w:sz w:val="21"/>
        </w:rPr>
        <w:t> </w:t>
      </w:r>
      <w:r>
        <w:rPr>
          <w:rFonts w:ascii="Carlito"/>
          <w:sz w:val="21"/>
        </w:rPr>
        <w:t>in</w:t>
      </w:r>
      <w:r>
        <w:rPr>
          <w:rFonts w:ascii="Carlito"/>
          <w:spacing w:val="-7"/>
          <w:sz w:val="21"/>
        </w:rPr>
        <w:t> </w:t>
      </w:r>
      <w:r>
        <w:rPr>
          <w:rFonts w:ascii="Carlito"/>
          <w:sz w:val="21"/>
        </w:rPr>
        <w:t>the</w:t>
      </w:r>
      <w:r>
        <w:rPr>
          <w:rFonts w:ascii="Carlito"/>
          <w:spacing w:val="-5"/>
          <w:sz w:val="21"/>
        </w:rPr>
        <w:t> </w:t>
      </w:r>
      <w:r>
        <w:rPr>
          <w:rFonts w:ascii="Carlito"/>
          <w:sz w:val="21"/>
        </w:rPr>
        <w:t>following</w:t>
      </w:r>
      <w:r>
        <w:rPr>
          <w:rFonts w:ascii="Carlito"/>
          <w:spacing w:val="-6"/>
          <w:sz w:val="21"/>
        </w:rPr>
        <w:t> </w:t>
      </w:r>
      <w:r>
        <w:rPr>
          <w:rFonts w:ascii="Carlito"/>
          <w:sz w:val="21"/>
        </w:rPr>
        <w:t>example:</w:t>
      </w:r>
    </w:p>
    <w:p>
      <w:pPr>
        <w:spacing w:before="177"/>
        <w:ind w:left="2520" w:right="0" w:firstLine="0"/>
        <w:jc w:val="left"/>
        <w:rPr>
          <w:rFonts w:ascii="Courier New"/>
          <w:sz w:val="18"/>
        </w:rPr>
      </w:pPr>
      <w:r>
        <w:rPr>
          <w:rFonts w:ascii="Courier New"/>
          <w:sz w:val="18"/>
        </w:rPr>
        <w:t>file { '/etc/ntp.conf':</w:t>
      </w:r>
    </w:p>
    <w:p>
      <w:pPr>
        <w:spacing w:before="41"/>
        <w:ind w:left="2736" w:right="0" w:firstLine="0"/>
        <w:jc w:val="left"/>
        <w:rPr>
          <w:rFonts w:ascii="Courier New"/>
          <w:sz w:val="18"/>
        </w:rPr>
      </w:pPr>
      <w:r>
        <w:rPr>
          <w:rFonts w:ascii="Courier New"/>
          <w:sz w:val="18"/>
        </w:rPr>
        <w:t>content =&gt; epp('pbg_ntp/ntp.conf.epp'),</w:t>
      </w:r>
    </w:p>
    <w:p>
      <w:pPr>
        <w:spacing w:before="41"/>
        <w:ind w:left="2520" w:right="0" w:firstLine="0"/>
        <w:jc w:val="left"/>
        <w:rPr>
          <w:rFonts w:ascii="Courier New"/>
          <w:sz w:val="18"/>
        </w:rPr>
      </w:pPr>
      <w:r>
        <w:rPr>
          <w:rFonts w:ascii="Courier New"/>
          <w:w w:val="99"/>
          <w:sz w:val="18"/>
        </w:rPr>
        <w:t>}</w:t>
      </w:r>
    </w:p>
    <w:p>
      <w:pPr>
        <w:pStyle w:val="BodyText"/>
        <w:rPr>
          <w:rFonts w:ascii="Courier New"/>
          <w:sz w:val="20"/>
        </w:rPr>
      </w:pPr>
    </w:p>
    <w:p>
      <w:pPr>
        <w:pStyle w:val="BodyText"/>
        <w:spacing w:before="8"/>
        <w:rPr>
          <w:rFonts w:ascii="Courier New"/>
          <w:sz w:val="16"/>
        </w:rPr>
      </w:pPr>
    </w:p>
    <w:p>
      <w:pPr>
        <w:spacing w:before="0"/>
        <w:ind w:left="3693" w:right="0" w:firstLine="0"/>
        <w:jc w:val="left"/>
        <w:rPr>
          <w:rFonts w:ascii="Carlito"/>
          <w:b/>
          <w:sz w:val="19"/>
        </w:rPr>
      </w:pPr>
      <w:r>
        <w:rPr/>
        <w:pict>
          <v:group style="position:absolute;margin-left:131.108002pt;margin-top:-6.157589pt;width:7.6pt;height:60.4pt;mso-position-horizontal-relative:page;mso-position-vertical-relative:paragraph;z-index:15870464" coordorigin="2622,-123" coordsize="152,1208">
            <v:shape style="position:absolute;left:2624;top:-121;width:148;height:1204" coordorigin="2624,-121" coordsize="148,1204" path="m2772,1043l2667,1043,2667,-77,2772,-77,2772,-121,2624,-121,2624,-77,2624,1043,2624,1083,2772,1083,2772,1043xe" filled="true" fillcolor="#000000" stroked="false">
              <v:path arrowok="t"/>
              <v:fill type="solid"/>
            </v:shape>
            <v:shape style="position:absolute;left:2624;top:-121;width:148;height:1204" coordorigin="2624,-121" coordsize="148,1204" path="m2624,-121l2624,-121,2772,-121,2772,-78,2667,-78,2667,1043,2772,1043,2772,1082,2696,1082,2624,1082,2624,-121xe" filled="false" stroked="true" strokeweight=".216pt" strokecolor="#000000">
              <v:path arrowok="t"/>
              <v:stroke dashstyle="solid"/>
            </v:shape>
            <w10:wrap type="none"/>
          </v:group>
        </w:pict>
      </w:r>
      <w:r>
        <w:rPr/>
        <w:drawing>
          <wp:anchor distT="0" distB="0" distL="0" distR="0" allowOverlap="1" layoutInCell="1" locked="0" behindDoc="0" simplePos="0" relativeHeight="15870976">
            <wp:simplePos x="0" y="0"/>
            <wp:positionH relativeFrom="page">
              <wp:posOffset>1878882</wp:posOffset>
            </wp:positionH>
            <wp:positionV relativeFrom="paragraph">
              <wp:posOffset>119683</wp:posOffset>
            </wp:positionV>
            <wp:extent cx="292557" cy="365436"/>
            <wp:effectExtent l="0" t="0" r="0" b="0"/>
            <wp:wrapNone/>
            <wp:docPr id="123" name="image76.png"/>
            <wp:cNvGraphicFramePr>
              <a:graphicFrameLocks noChangeAspect="1"/>
            </wp:cNvGraphicFramePr>
            <a:graphic>
              <a:graphicData uri="http://schemas.openxmlformats.org/drawingml/2006/picture">
                <pic:pic>
                  <pic:nvPicPr>
                    <pic:cNvPr id="124" name="image76.png"/>
                    <pic:cNvPicPr/>
                  </pic:nvPicPr>
                  <pic:blipFill>
                    <a:blip r:embed="rId135" cstate="print"/>
                    <a:stretch>
                      <a:fillRect/>
                    </a:stretch>
                  </pic:blipFill>
                  <pic:spPr>
                    <a:xfrm>
                      <a:off x="0" y="0"/>
                      <a:ext cx="292557" cy="365436"/>
                    </a:xfrm>
                    <a:prstGeom prst="rect">
                      <a:avLst/>
                    </a:prstGeom>
                  </pic:spPr>
                </pic:pic>
              </a:graphicData>
            </a:graphic>
          </wp:anchor>
        </w:drawing>
      </w:r>
      <w:r>
        <w:rPr/>
        <w:pict>
          <v:group style="position:absolute;margin-left:473.346008pt;margin-top:-6.157589pt;width:7.6pt;height:60.4pt;mso-position-horizontal-relative:page;mso-position-vertical-relative:paragraph;z-index:15871488" coordorigin="9467,-123" coordsize="152,1208">
            <v:shape style="position:absolute;left:9469;top:-121;width:148;height:1204" coordorigin="9469,-121" coordsize="148,1204" path="m9617,-77l9617,-121,9469,-121,9469,-77,9574,-77,9574,1043,9469,1043,9469,1083,9617,1083,9617,1043,9617,-77xe" filled="true" fillcolor="#000000" stroked="false">
              <v:path arrowok="t"/>
              <v:fill type="solid"/>
            </v:shape>
            <v:shape style="position:absolute;left:9469;top:-121;width:148;height:1204" coordorigin="9469,-121" coordsize="148,1204" path="m9617,-121l9617,-121,9469,-121,9469,-78,9574,-78,9574,1043,9469,1043,9469,1082,9545,1082,9617,1082,9617,-121xe" filled="false" stroked="true" strokeweight=".216pt" strokecolor="#000000">
              <v:path arrowok="t"/>
              <v:stroke dashstyle="solid"/>
            </v:shape>
            <w10:wrap type="none"/>
          </v:group>
        </w:pict>
      </w:r>
      <w:r>
        <w:rPr>
          <w:rFonts w:ascii="Carlito"/>
          <w:b/>
          <w:sz w:val="19"/>
        </w:rPr>
        <w:t>Remember</w:t>
      </w:r>
    </w:p>
    <w:p>
      <w:pPr>
        <w:spacing w:line="230" w:lineRule="auto" w:before="60"/>
        <w:ind w:left="3693" w:right="3050" w:firstLine="0"/>
        <w:jc w:val="left"/>
        <w:rPr>
          <w:rFonts w:ascii="Carlito"/>
          <w:sz w:val="19"/>
        </w:rPr>
      </w:pPr>
      <w:r>
        <w:rPr>
          <w:rFonts w:ascii="Carlito"/>
          <w:sz w:val="19"/>
        </w:rPr>
        <w:t>Don't include </w:t>
      </w:r>
      <w:r>
        <w:rPr>
          <w:rFonts w:ascii="Courier New"/>
          <w:sz w:val="19"/>
        </w:rPr>
        <w:t>templates/ </w:t>
      </w:r>
      <w:r>
        <w:rPr>
          <w:rFonts w:ascii="Carlito"/>
          <w:sz w:val="19"/>
        </w:rPr>
        <w:t>as part of the path. Puppet knows it's a </w:t>
      </w:r>
      <w:r>
        <w:rPr>
          <w:sz w:val="19"/>
        </w:rPr>
        <w:t>template,</w:t>
      </w:r>
      <w:r>
        <w:rPr>
          <w:spacing w:val="-26"/>
          <w:sz w:val="19"/>
        </w:rPr>
        <w:t> </w:t>
      </w:r>
      <w:r>
        <w:rPr>
          <w:sz w:val="19"/>
        </w:rPr>
        <w:t>so</w:t>
      </w:r>
      <w:r>
        <w:rPr>
          <w:spacing w:val="-26"/>
          <w:sz w:val="19"/>
        </w:rPr>
        <w:t> </w:t>
      </w:r>
      <w:r>
        <w:rPr>
          <w:sz w:val="19"/>
        </w:rPr>
        <w:t>it</w:t>
      </w:r>
      <w:r>
        <w:rPr>
          <w:spacing w:val="-26"/>
          <w:sz w:val="19"/>
        </w:rPr>
        <w:t> </w:t>
      </w:r>
      <w:r>
        <w:rPr>
          <w:sz w:val="19"/>
        </w:rPr>
        <w:t>will</w:t>
      </w:r>
      <w:r>
        <w:rPr>
          <w:spacing w:val="-26"/>
          <w:sz w:val="19"/>
        </w:rPr>
        <w:t> </w:t>
      </w:r>
      <w:r>
        <w:rPr>
          <w:sz w:val="19"/>
        </w:rPr>
        <w:t>automatically</w:t>
      </w:r>
      <w:r>
        <w:rPr>
          <w:spacing w:val="-26"/>
          <w:sz w:val="19"/>
        </w:rPr>
        <w:t> </w:t>
      </w:r>
      <w:r>
        <w:rPr>
          <w:sz w:val="19"/>
        </w:rPr>
        <w:t>look</w:t>
      </w:r>
      <w:r>
        <w:rPr>
          <w:spacing w:val="-26"/>
          <w:sz w:val="19"/>
        </w:rPr>
        <w:t> </w:t>
      </w:r>
      <w:r>
        <w:rPr>
          <w:sz w:val="19"/>
        </w:rPr>
        <w:t>in</w:t>
      </w:r>
      <w:r>
        <w:rPr>
          <w:spacing w:val="-27"/>
          <w:sz w:val="19"/>
        </w:rPr>
        <w:t> </w:t>
      </w:r>
      <w:r>
        <w:rPr>
          <w:sz w:val="19"/>
        </w:rPr>
        <w:t>the</w:t>
      </w:r>
      <w:r>
        <w:rPr>
          <w:spacing w:val="-25"/>
          <w:sz w:val="19"/>
        </w:rPr>
        <w:t> </w:t>
      </w:r>
      <w:r>
        <w:rPr>
          <w:rFonts w:ascii="Courier New"/>
          <w:sz w:val="19"/>
        </w:rPr>
        <w:t>templates/</w:t>
      </w:r>
      <w:r>
        <w:rPr>
          <w:rFonts w:ascii="Courier New"/>
          <w:spacing w:val="-88"/>
          <w:sz w:val="19"/>
        </w:rPr>
        <w:t> </w:t>
      </w:r>
      <w:r>
        <w:rPr>
          <w:rFonts w:ascii="Carlito"/>
          <w:sz w:val="19"/>
        </w:rPr>
        <w:t>directory</w:t>
      </w:r>
      <w:r>
        <w:rPr>
          <w:rFonts w:ascii="Carlito"/>
          <w:spacing w:val="-16"/>
          <w:sz w:val="19"/>
        </w:rPr>
        <w:t> </w:t>
      </w:r>
      <w:r>
        <w:rPr>
          <w:rFonts w:ascii="Carlito"/>
          <w:sz w:val="19"/>
        </w:rPr>
        <w:t>of the named</w:t>
      </w:r>
      <w:r>
        <w:rPr>
          <w:rFonts w:ascii="Carlito"/>
          <w:spacing w:val="-2"/>
          <w:sz w:val="19"/>
        </w:rPr>
        <w:t> </w:t>
      </w:r>
      <w:r>
        <w:rPr>
          <w:rFonts w:ascii="Carlito"/>
          <w:sz w:val="19"/>
        </w:rPr>
        <w:t>module.</w:t>
      </w:r>
    </w:p>
    <w:p>
      <w:pPr>
        <w:pStyle w:val="BodyText"/>
        <w:rPr>
          <w:rFonts w:ascii="Carlito"/>
          <w:sz w:val="20"/>
        </w:rPr>
      </w:pPr>
    </w:p>
    <w:p>
      <w:pPr>
        <w:pStyle w:val="Heading5"/>
        <w:spacing w:before="248"/>
        <w:jc w:val="both"/>
      </w:pPr>
      <w:r>
        <w:rPr/>
        <w:t>Inline templates</w:t>
      </w:r>
    </w:p>
    <w:p>
      <w:pPr>
        <w:pStyle w:val="BodyText"/>
        <w:spacing w:line="235" w:lineRule="auto" w:before="51"/>
        <w:ind w:left="2159" w:right="2490"/>
        <w:jc w:val="both"/>
        <w:rPr>
          <w:rFonts w:ascii="Carlito"/>
        </w:rPr>
      </w:pPr>
      <w:r>
        <w:rPr>
          <w:rFonts w:ascii="Carlito"/>
          <w:spacing w:val="-5"/>
        </w:rPr>
        <w:t>Your</w:t>
      </w:r>
      <w:r>
        <w:rPr>
          <w:rFonts w:ascii="Carlito"/>
          <w:spacing w:val="-18"/>
        </w:rPr>
        <w:t> </w:t>
      </w:r>
      <w:r>
        <w:rPr>
          <w:rFonts w:ascii="Carlito"/>
        </w:rPr>
        <w:t>template</w:t>
      </w:r>
      <w:r>
        <w:rPr>
          <w:rFonts w:ascii="Carlito"/>
          <w:spacing w:val="-17"/>
        </w:rPr>
        <w:t> </w:t>
      </w:r>
      <w:r>
        <w:rPr>
          <w:rFonts w:ascii="Carlito"/>
        </w:rPr>
        <w:t>text</w:t>
      </w:r>
      <w:r>
        <w:rPr>
          <w:rFonts w:ascii="Carlito"/>
          <w:spacing w:val="-16"/>
        </w:rPr>
        <w:t> </w:t>
      </w:r>
      <w:r>
        <w:rPr/>
        <w:t>need</w:t>
      </w:r>
      <w:r>
        <w:rPr>
          <w:spacing w:val="-29"/>
        </w:rPr>
        <w:t> </w:t>
      </w:r>
      <w:r>
        <w:rPr/>
        <w:t>not</w:t>
      </w:r>
      <w:r>
        <w:rPr>
          <w:spacing w:val="-28"/>
        </w:rPr>
        <w:t> </w:t>
      </w:r>
      <w:r>
        <w:rPr/>
        <w:t>be</w:t>
      </w:r>
      <w:r>
        <w:rPr>
          <w:spacing w:val="-29"/>
        </w:rPr>
        <w:t> </w:t>
      </w:r>
      <w:r>
        <w:rPr/>
        <w:t>in</w:t>
      </w:r>
      <w:r>
        <w:rPr>
          <w:spacing w:val="-28"/>
        </w:rPr>
        <w:t> </w:t>
      </w:r>
      <w:r>
        <w:rPr/>
        <w:t>a</w:t>
      </w:r>
      <w:r>
        <w:rPr>
          <w:spacing w:val="-28"/>
        </w:rPr>
        <w:t> </w:t>
      </w:r>
      <w:r>
        <w:rPr/>
        <w:t>separate</w:t>
      </w:r>
      <w:r>
        <w:rPr>
          <w:spacing w:val="-27"/>
        </w:rPr>
        <w:t> </w:t>
      </w:r>
      <w:r>
        <w:rPr/>
        <w:t>file:</w:t>
      </w:r>
      <w:r>
        <w:rPr>
          <w:spacing w:val="-28"/>
        </w:rPr>
        <w:t> </w:t>
      </w:r>
      <w:r>
        <w:rPr/>
        <w:t>if</w:t>
      </w:r>
      <w:r>
        <w:rPr>
          <w:spacing w:val="-29"/>
        </w:rPr>
        <w:t> </w:t>
      </w:r>
      <w:r>
        <w:rPr/>
        <w:t>it's</w:t>
      </w:r>
      <w:r>
        <w:rPr>
          <w:spacing w:val="-28"/>
        </w:rPr>
        <w:t> </w:t>
      </w:r>
      <w:r>
        <w:rPr/>
        <w:t>a</w:t>
      </w:r>
      <w:r>
        <w:rPr>
          <w:spacing w:val="-28"/>
        </w:rPr>
        <w:t> </w:t>
      </w:r>
      <w:r>
        <w:rPr/>
        <w:t>short</w:t>
      </w:r>
      <w:r>
        <w:rPr>
          <w:spacing w:val="-27"/>
        </w:rPr>
        <w:t> </w:t>
      </w:r>
      <w:r>
        <w:rPr/>
        <w:t>template,</w:t>
      </w:r>
      <w:r>
        <w:rPr>
          <w:spacing w:val="-28"/>
        </w:rPr>
        <w:t> </w:t>
      </w:r>
      <w:r>
        <w:rPr/>
        <w:t>you</w:t>
      </w:r>
      <w:r>
        <w:rPr>
          <w:spacing w:val="-28"/>
        </w:rPr>
        <w:t> </w:t>
      </w:r>
      <w:r>
        <w:rPr/>
        <w:t>can</w:t>
      </w:r>
      <w:r>
        <w:rPr>
          <w:spacing w:val="-28"/>
        </w:rPr>
        <w:t> </w:t>
      </w:r>
      <w:r>
        <w:rPr>
          <w:rFonts w:ascii="Carlito"/>
        </w:rPr>
        <w:t>put</w:t>
      </w:r>
      <w:r>
        <w:rPr>
          <w:rFonts w:ascii="Carlito"/>
          <w:spacing w:val="-18"/>
        </w:rPr>
        <w:t> </w:t>
      </w:r>
      <w:r>
        <w:rPr>
          <w:rFonts w:ascii="Carlito"/>
        </w:rPr>
        <w:t>it</w:t>
      </w:r>
      <w:r>
        <w:rPr>
          <w:rFonts w:ascii="Carlito"/>
          <w:spacing w:val="-17"/>
        </w:rPr>
        <w:t> </w:t>
      </w:r>
      <w:r>
        <w:rPr>
          <w:rFonts w:ascii="Carlito"/>
        </w:rPr>
        <w:t>in a</w:t>
      </w:r>
      <w:r>
        <w:rPr>
          <w:rFonts w:ascii="Carlito"/>
          <w:spacing w:val="-8"/>
        </w:rPr>
        <w:t> </w:t>
      </w:r>
      <w:r>
        <w:rPr>
          <w:rFonts w:ascii="Carlito"/>
        </w:rPr>
        <w:t>literal</w:t>
      </w:r>
      <w:r>
        <w:rPr>
          <w:rFonts w:ascii="Carlito"/>
          <w:spacing w:val="-8"/>
        </w:rPr>
        <w:t> </w:t>
      </w:r>
      <w:r>
        <w:rPr>
          <w:rFonts w:ascii="Carlito"/>
        </w:rPr>
        <w:t>string</w:t>
      </w:r>
      <w:r>
        <w:rPr>
          <w:rFonts w:ascii="Carlito"/>
          <w:spacing w:val="-6"/>
        </w:rPr>
        <w:t> </w:t>
      </w:r>
      <w:r>
        <w:rPr>
          <w:rFonts w:ascii="Carlito"/>
        </w:rPr>
        <w:t>in</w:t>
      </w:r>
      <w:r>
        <w:rPr>
          <w:rFonts w:ascii="Carlito"/>
          <w:spacing w:val="-8"/>
        </w:rPr>
        <w:t> </w:t>
      </w:r>
      <w:r>
        <w:rPr>
          <w:rFonts w:ascii="Carlito"/>
        </w:rPr>
        <w:t>your</w:t>
      </w:r>
      <w:r>
        <w:rPr>
          <w:rFonts w:ascii="Carlito"/>
          <w:spacing w:val="-8"/>
        </w:rPr>
        <w:t> </w:t>
      </w:r>
      <w:r>
        <w:rPr>
          <w:rFonts w:ascii="Carlito"/>
        </w:rPr>
        <w:t>Puppet</w:t>
      </w:r>
      <w:r>
        <w:rPr>
          <w:rFonts w:ascii="Carlito"/>
          <w:spacing w:val="-6"/>
        </w:rPr>
        <w:t> </w:t>
      </w:r>
      <w:r>
        <w:rPr>
          <w:rFonts w:ascii="Carlito"/>
        </w:rPr>
        <w:t>manifest</w:t>
      </w:r>
      <w:r>
        <w:rPr>
          <w:rFonts w:ascii="Carlito"/>
          <w:spacing w:val="-7"/>
        </w:rPr>
        <w:t> </w:t>
      </w:r>
      <w:r>
        <w:rPr>
          <w:rFonts w:ascii="Carlito"/>
        </w:rPr>
        <w:t>and</w:t>
      </w:r>
      <w:r>
        <w:rPr>
          <w:rFonts w:ascii="Carlito"/>
          <w:spacing w:val="-8"/>
        </w:rPr>
        <w:t> </w:t>
      </w:r>
      <w:r>
        <w:rPr>
          <w:rFonts w:ascii="Carlito"/>
        </w:rPr>
        <w:t>use</w:t>
      </w:r>
      <w:r>
        <w:rPr>
          <w:rFonts w:ascii="Carlito"/>
          <w:spacing w:val="-7"/>
        </w:rPr>
        <w:t> </w:t>
      </w:r>
      <w:r>
        <w:rPr>
          <w:rFonts w:ascii="Carlito"/>
        </w:rPr>
        <w:t>the</w:t>
      </w:r>
      <w:r>
        <w:rPr>
          <w:rFonts w:ascii="Carlito"/>
          <w:spacing w:val="-8"/>
        </w:rPr>
        <w:t> </w:t>
      </w:r>
      <w:r>
        <w:rPr>
          <w:rFonts w:ascii="Courier New"/>
          <w:sz w:val="19"/>
        </w:rPr>
        <w:t>inline_epp()</w:t>
      </w:r>
      <w:r>
        <w:rPr>
          <w:rFonts w:ascii="Courier New"/>
          <w:spacing w:val="-73"/>
          <w:sz w:val="19"/>
        </w:rPr>
        <w:t> </w:t>
      </w:r>
      <w:r>
        <w:rPr/>
        <w:t>function</w:t>
      </w:r>
      <w:r>
        <w:rPr>
          <w:spacing w:val="-18"/>
        </w:rPr>
        <w:t> </w:t>
      </w:r>
      <w:r>
        <w:rPr/>
        <w:t>to</w:t>
      </w:r>
      <w:r>
        <w:rPr>
          <w:spacing w:val="-19"/>
        </w:rPr>
        <w:t> </w:t>
      </w:r>
      <w:r>
        <w:rPr/>
        <w:t>compile</w:t>
      </w:r>
      <w:r>
        <w:rPr>
          <w:spacing w:val="-18"/>
        </w:rPr>
        <w:t> </w:t>
      </w:r>
      <w:r>
        <w:rPr/>
        <w:t>it (</w:t>
      </w:r>
      <w:r>
        <w:rPr>
          <w:rFonts w:ascii="Courier New"/>
          <w:sz w:val="19"/>
        </w:rPr>
        <w:t>file_inline_epp.pp</w:t>
      </w:r>
      <w:r>
        <w:rPr>
          <w:rFonts w:ascii="Carlito"/>
        </w:rPr>
        <w:t>):</w:t>
      </w:r>
    </w:p>
    <w:p>
      <w:pPr>
        <w:spacing w:before="184"/>
        <w:ind w:left="2520" w:right="0" w:firstLine="0"/>
        <w:jc w:val="left"/>
        <w:rPr>
          <w:rFonts w:ascii="Courier New"/>
          <w:sz w:val="18"/>
        </w:rPr>
      </w:pPr>
      <w:r>
        <w:rPr>
          <w:rFonts w:ascii="Courier New"/>
          <w:sz w:val="18"/>
        </w:rPr>
        <w:t>$web_root = '/var/www'</w:t>
      </w:r>
    </w:p>
    <w:p>
      <w:pPr>
        <w:spacing w:before="40"/>
        <w:ind w:left="2520" w:right="0" w:firstLine="0"/>
        <w:jc w:val="left"/>
        <w:rPr>
          <w:rFonts w:ascii="Courier New"/>
          <w:sz w:val="18"/>
        </w:rPr>
      </w:pPr>
      <w:r>
        <w:rPr>
          <w:rFonts w:ascii="Courier New"/>
          <w:sz w:val="18"/>
        </w:rPr>
        <w:t>$backup_dir = '/backup/www'</w:t>
      </w:r>
    </w:p>
    <w:p>
      <w:pPr>
        <w:pStyle w:val="BodyText"/>
        <w:spacing w:before="3"/>
        <w:rPr>
          <w:rFonts w:ascii="Courier New"/>
          <w:sz w:val="25"/>
        </w:rPr>
      </w:pPr>
    </w:p>
    <w:p>
      <w:pPr>
        <w:spacing w:before="0"/>
        <w:ind w:left="2520" w:right="0" w:firstLine="0"/>
        <w:jc w:val="left"/>
        <w:rPr>
          <w:rFonts w:ascii="Courier New"/>
          <w:sz w:val="18"/>
        </w:rPr>
      </w:pPr>
      <w:r>
        <w:rPr>
          <w:rFonts w:ascii="Courier New"/>
          <w:sz w:val="18"/>
        </w:rPr>
        <w:t>file { '/usr/local/bin/backup':</w:t>
      </w:r>
    </w:p>
    <w:p>
      <w:pPr>
        <w:spacing w:before="41"/>
        <w:ind w:left="2736" w:right="0" w:firstLine="0"/>
        <w:jc w:val="left"/>
        <w:rPr>
          <w:rFonts w:ascii="Courier New"/>
          <w:sz w:val="18"/>
        </w:rPr>
      </w:pPr>
      <w:r>
        <w:rPr>
          <w:rFonts w:ascii="Courier New"/>
          <w:sz w:val="18"/>
        </w:rPr>
        <w:t>content =&gt; inline_epp('rsync -a &lt;%= $web_root %&gt;/ &lt;%= $backup_dir</w:t>
      </w:r>
    </w:p>
    <w:p>
      <w:pPr>
        <w:spacing w:before="12"/>
        <w:ind w:left="2520" w:right="0" w:firstLine="0"/>
        <w:jc w:val="left"/>
        <w:rPr>
          <w:rFonts w:ascii="Courier New"/>
          <w:sz w:val="18"/>
        </w:rPr>
      </w:pPr>
      <w:r>
        <w:rPr>
          <w:rFonts w:ascii="Courier New"/>
          <w:sz w:val="18"/>
        </w:rPr>
        <w:t>%&gt;/'),</w:t>
      </w:r>
    </w:p>
    <w:p>
      <w:pPr>
        <w:tabs>
          <w:tab w:pos="3599" w:val="left" w:leader="none"/>
        </w:tabs>
        <w:spacing w:before="41"/>
        <w:ind w:left="2736" w:right="0" w:firstLine="0"/>
        <w:jc w:val="left"/>
        <w:rPr>
          <w:rFonts w:ascii="Courier New"/>
          <w:sz w:val="18"/>
        </w:rPr>
      </w:pPr>
      <w:r>
        <w:rPr>
          <w:rFonts w:ascii="Courier New"/>
          <w:sz w:val="18"/>
        </w:rPr>
        <w:t>mode</w:t>
        <w:tab/>
        <w:t>=&gt;</w:t>
      </w:r>
      <w:r>
        <w:rPr>
          <w:rFonts w:ascii="Courier New"/>
          <w:spacing w:val="-1"/>
          <w:sz w:val="18"/>
        </w:rPr>
        <w:t> </w:t>
      </w:r>
      <w:r>
        <w:rPr>
          <w:rFonts w:ascii="Courier New"/>
          <w:sz w:val="18"/>
        </w:rPr>
        <w:t>'0755',</w:t>
      </w:r>
    </w:p>
    <w:p>
      <w:pPr>
        <w:spacing w:before="41"/>
        <w:ind w:left="2520" w:right="0" w:firstLine="0"/>
        <w:jc w:val="left"/>
        <w:rPr>
          <w:rFonts w:ascii="Courier New"/>
          <w:sz w:val="18"/>
        </w:rPr>
      </w:pPr>
      <w:r>
        <w:rPr>
          <w:rFonts w:ascii="Courier New"/>
          <w:w w:val="99"/>
          <w:sz w:val="18"/>
        </w:rPr>
        <w:t>}</w:t>
      </w:r>
    </w:p>
    <w:p>
      <w:pPr>
        <w:pStyle w:val="BodyText"/>
        <w:spacing w:line="235" w:lineRule="auto" w:before="175"/>
        <w:ind w:left="2160" w:right="2529"/>
        <w:rPr>
          <w:rFonts w:ascii="Carlito"/>
        </w:rPr>
      </w:pPr>
      <w:r>
        <w:rPr>
          <w:rFonts w:ascii="Carlito"/>
        </w:rPr>
        <w:t>Note</w:t>
      </w:r>
      <w:r>
        <w:rPr>
          <w:rFonts w:ascii="Carlito"/>
          <w:spacing w:val="-21"/>
        </w:rPr>
        <w:t> </w:t>
      </w:r>
      <w:r>
        <w:rPr>
          <w:rFonts w:ascii="Carlito"/>
        </w:rPr>
        <w:t>that</w:t>
      </w:r>
      <w:r>
        <w:rPr>
          <w:rFonts w:ascii="Carlito"/>
          <w:spacing w:val="-20"/>
        </w:rPr>
        <w:t> </w:t>
      </w:r>
      <w:r>
        <w:rPr>
          <w:rFonts w:ascii="Carlito"/>
        </w:rPr>
        <w:t>we</w:t>
      </w:r>
      <w:r>
        <w:rPr>
          <w:rFonts w:ascii="Carlito"/>
          <w:spacing w:val="-20"/>
        </w:rPr>
        <w:t> </w:t>
      </w:r>
      <w:r>
        <w:rPr>
          <w:rFonts w:ascii="Carlito"/>
        </w:rPr>
        <w:t>used</w:t>
      </w:r>
      <w:r>
        <w:rPr>
          <w:rFonts w:ascii="Carlito"/>
          <w:spacing w:val="-21"/>
        </w:rPr>
        <w:t> </w:t>
      </w:r>
      <w:r>
        <w:rPr>
          <w:rFonts w:ascii="Carlito"/>
        </w:rPr>
        <w:t>a</w:t>
      </w:r>
      <w:r>
        <w:rPr>
          <w:rFonts w:ascii="Carlito"/>
          <w:spacing w:val="-21"/>
        </w:rPr>
        <w:t> </w:t>
      </w:r>
      <w:r>
        <w:rPr>
          <w:b/>
        </w:rPr>
        <w:t>single-quoted</w:t>
      </w:r>
      <w:r>
        <w:rPr>
          <w:b/>
          <w:spacing w:val="-32"/>
        </w:rPr>
        <w:t> </w:t>
      </w:r>
      <w:r>
        <w:rPr>
          <w:b/>
        </w:rPr>
        <w:t>string</w:t>
      </w:r>
      <w:r>
        <w:rPr>
          <w:b/>
          <w:spacing w:val="-31"/>
        </w:rPr>
        <w:t> </w:t>
      </w:r>
      <w:r>
        <w:rPr>
          <w:rFonts w:ascii="Carlito"/>
        </w:rPr>
        <w:t>to</w:t>
      </w:r>
      <w:r>
        <w:rPr>
          <w:rFonts w:ascii="Carlito"/>
          <w:spacing w:val="-21"/>
        </w:rPr>
        <w:t> </w:t>
      </w:r>
      <w:r>
        <w:rPr>
          <w:rFonts w:ascii="Carlito"/>
        </w:rPr>
        <w:t>specify</w:t>
      </w:r>
      <w:r>
        <w:rPr>
          <w:rFonts w:ascii="Carlito"/>
          <w:spacing w:val="-20"/>
        </w:rPr>
        <w:t> </w:t>
      </w:r>
      <w:r>
        <w:rPr>
          <w:rFonts w:ascii="Carlito"/>
        </w:rPr>
        <w:t>the</w:t>
      </w:r>
      <w:r>
        <w:rPr>
          <w:rFonts w:ascii="Carlito"/>
          <w:spacing w:val="-20"/>
        </w:rPr>
        <w:t> </w:t>
      </w:r>
      <w:r>
        <w:rPr>
          <w:rFonts w:ascii="Carlito"/>
        </w:rPr>
        <w:t>inline</w:t>
      </w:r>
      <w:r>
        <w:rPr>
          <w:rFonts w:ascii="Carlito"/>
          <w:spacing w:val="-21"/>
        </w:rPr>
        <w:t> </w:t>
      </w:r>
      <w:r>
        <w:rPr>
          <w:rFonts w:ascii="Carlito"/>
        </w:rPr>
        <w:t>template</w:t>
      </w:r>
      <w:r>
        <w:rPr>
          <w:rFonts w:ascii="Carlito"/>
          <w:spacing w:val="-20"/>
        </w:rPr>
        <w:t> </w:t>
      </w:r>
      <w:r>
        <w:rPr>
          <w:rFonts w:ascii="Carlito"/>
        </w:rPr>
        <w:t>text.</w:t>
      </w:r>
      <w:r>
        <w:rPr>
          <w:rFonts w:ascii="Carlito"/>
          <w:spacing w:val="-21"/>
        </w:rPr>
        <w:t> </w:t>
      </w:r>
      <w:r>
        <w:rPr>
          <w:rFonts w:ascii="Carlito"/>
        </w:rPr>
        <w:t>If</w:t>
      </w:r>
      <w:r>
        <w:rPr>
          <w:rFonts w:ascii="Carlito"/>
          <w:spacing w:val="-20"/>
        </w:rPr>
        <w:t> </w:t>
      </w:r>
      <w:r>
        <w:rPr>
          <w:rFonts w:ascii="Carlito"/>
        </w:rPr>
        <w:t>we'd</w:t>
      </w:r>
      <w:r>
        <w:rPr>
          <w:rFonts w:ascii="Carlito"/>
          <w:spacing w:val="-20"/>
        </w:rPr>
        <w:t> </w:t>
      </w:r>
      <w:r>
        <w:rPr>
          <w:rFonts w:ascii="Carlito"/>
        </w:rPr>
        <w:t>used a</w:t>
      </w:r>
      <w:r>
        <w:rPr>
          <w:rFonts w:ascii="Carlito"/>
          <w:spacing w:val="-4"/>
        </w:rPr>
        <w:t> </w:t>
      </w:r>
      <w:r>
        <w:rPr>
          <w:rFonts w:ascii="Carlito"/>
        </w:rPr>
        <w:t>double-quoted</w:t>
      </w:r>
      <w:r>
        <w:rPr>
          <w:rFonts w:ascii="Carlito"/>
          <w:spacing w:val="-3"/>
        </w:rPr>
        <w:t> </w:t>
      </w:r>
      <w:r>
        <w:rPr>
          <w:rFonts w:ascii="Carlito"/>
        </w:rPr>
        <w:t>string,</w:t>
      </w:r>
      <w:r>
        <w:rPr>
          <w:rFonts w:ascii="Carlito"/>
          <w:spacing w:val="-3"/>
        </w:rPr>
        <w:t> </w:t>
      </w:r>
      <w:r>
        <w:rPr>
          <w:rFonts w:ascii="Carlito"/>
        </w:rPr>
        <w:t>Puppet</w:t>
      </w:r>
      <w:r>
        <w:rPr>
          <w:rFonts w:ascii="Carlito"/>
          <w:spacing w:val="-3"/>
        </w:rPr>
        <w:t> </w:t>
      </w:r>
      <w:r>
        <w:rPr>
          <w:rFonts w:ascii="Carlito"/>
        </w:rPr>
        <w:t>would</w:t>
      </w:r>
      <w:r>
        <w:rPr>
          <w:rFonts w:ascii="Carlito"/>
          <w:spacing w:val="-4"/>
        </w:rPr>
        <w:t> </w:t>
      </w:r>
      <w:r>
        <w:rPr>
          <w:rFonts w:ascii="Carlito"/>
        </w:rPr>
        <w:t>have</w:t>
      </w:r>
      <w:r>
        <w:rPr>
          <w:rFonts w:ascii="Carlito"/>
          <w:spacing w:val="-3"/>
        </w:rPr>
        <w:t> </w:t>
      </w:r>
      <w:r>
        <w:rPr>
          <w:rFonts w:ascii="Carlito"/>
        </w:rPr>
        <w:t>interpolated</w:t>
      </w:r>
      <w:r>
        <w:rPr>
          <w:rFonts w:ascii="Carlito"/>
          <w:spacing w:val="-3"/>
        </w:rPr>
        <w:t> </w:t>
      </w:r>
      <w:r>
        <w:rPr>
          <w:rFonts w:ascii="Carlito"/>
        </w:rPr>
        <w:t>the</w:t>
      </w:r>
      <w:r>
        <w:rPr>
          <w:rFonts w:ascii="Carlito"/>
          <w:spacing w:val="-3"/>
        </w:rPr>
        <w:t> </w:t>
      </w:r>
      <w:r>
        <w:rPr>
          <w:rFonts w:ascii="Carlito"/>
        </w:rPr>
        <w:t>values</w:t>
      </w:r>
      <w:r>
        <w:rPr>
          <w:rFonts w:ascii="Carlito"/>
          <w:spacing w:val="-4"/>
        </w:rPr>
        <w:t> </w:t>
      </w:r>
      <w:r>
        <w:rPr>
          <w:rFonts w:ascii="Carlito"/>
        </w:rPr>
        <w:t>of</w:t>
      </w:r>
      <w:r>
        <w:rPr>
          <w:rFonts w:ascii="Carlito"/>
          <w:spacing w:val="-4"/>
        </w:rPr>
        <w:t> </w:t>
      </w:r>
      <w:r>
        <w:rPr>
          <w:rFonts w:ascii="Courier New"/>
          <w:sz w:val="19"/>
        </w:rPr>
        <w:t>$web_root</w:t>
      </w:r>
      <w:r>
        <w:rPr>
          <w:rFonts w:ascii="Courier New"/>
          <w:spacing w:val="-70"/>
          <w:sz w:val="19"/>
        </w:rPr>
        <w:t> </w:t>
      </w:r>
      <w:r>
        <w:rPr>
          <w:rFonts w:ascii="Carlito"/>
        </w:rPr>
        <w:t>and</w:t>
      </w:r>
    </w:p>
    <w:p>
      <w:pPr>
        <w:spacing w:line="254" w:lineRule="exact" w:before="0"/>
        <w:ind w:left="2160" w:right="0" w:firstLine="0"/>
        <w:jc w:val="left"/>
        <w:rPr>
          <w:rFonts w:ascii="Carlito"/>
          <w:sz w:val="21"/>
        </w:rPr>
      </w:pPr>
      <w:r>
        <w:rPr>
          <w:rFonts w:ascii="Courier New"/>
          <w:sz w:val="19"/>
        </w:rPr>
        <w:t>$backup_dir</w:t>
      </w:r>
      <w:r>
        <w:rPr>
          <w:rFonts w:ascii="Courier New"/>
          <w:spacing w:val="-98"/>
          <w:sz w:val="19"/>
        </w:rPr>
        <w:t> </w:t>
      </w:r>
      <w:r>
        <w:rPr>
          <w:rFonts w:ascii="Trebuchet MS"/>
          <w:i/>
          <w:sz w:val="21"/>
        </w:rPr>
        <w:t>before </w:t>
      </w:r>
      <w:r>
        <w:rPr>
          <w:rFonts w:ascii="Carlito"/>
          <w:sz w:val="21"/>
        </w:rPr>
        <w:t>processing the template, which is not what we want.</w:t>
      </w:r>
    </w:p>
    <w:p>
      <w:pPr>
        <w:spacing w:after="0" w:line="254" w:lineRule="exact"/>
        <w:jc w:val="left"/>
        <w:rPr>
          <w:rFonts w:ascii="Carlito"/>
          <w:sz w:val="21"/>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Template tags" w:id="358"/>
      <w:bookmarkEnd w:id="358"/>
      <w:r>
        <w:rPr/>
      </w:r>
      <w:bookmarkStart w:name="Computations in templates" w:id="359"/>
      <w:bookmarkEnd w:id="359"/>
      <w:r>
        <w:rPr/>
      </w:r>
      <w:bookmarkStart w:name="_bookmark136" w:id="360"/>
      <w:bookmarkEnd w:id="360"/>
      <w:r>
        <w:rPr/>
      </w:r>
      <w:r>
        <w:rPr>
          <w:rFonts w:ascii="Carlito"/>
          <w:i/>
          <w:sz w:val="18"/>
        </w:rPr>
        <w:t>Chapter 9</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54" w:lineRule="exact" w:before="57"/>
        <w:ind w:left="2160"/>
      </w:pPr>
      <w:r>
        <w:rPr>
          <w:rFonts w:ascii="Carlito"/>
        </w:rPr>
        <w:t>In general, though, it's </w:t>
      </w:r>
      <w:r>
        <w:rPr/>
        <w:t>better and more readable to use a separate template file for all but</w:t>
      </w:r>
    </w:p>
    <w:p>
      <w:pPr>
        <w:pStyle w:val="BodyText"/>
        <w:spacing w:line="254" w:lineRule="exact"/>
        <w:ind w:left="2159"/>
        <w:rPr>
          <w:rFonts w:ascii="Carlito"/>
        </w:rPr>
      </w:pPr>
      <w:r>
        <w:rPr>
          <w:rFonts w:ascii="Carlito"/>
        </w:rPr>
        <w:t>the simplest templates.</w:t>
      </w:r>
    </w:p>
    <w:p>
      <w:pPr>
        <w:pStyle w:val="BodyText"/>
        <w:spacing w:before="1"/>
        <w:rPr>
          <w:rFonts w:ascii="Carlito"/>
          <w:sz w:val="26"/>
        </w:rPr>
      </w:pPr>
    </w:p>
    <w:p>
      <w:pPr>
        <w:pStyle w:val="Heading5"/>
      </w:pPr>
      <w:r>
        <w:rPr/>
        <w:t>Template tags</w:t>
      </w:r>
    </w:p>
    <w:p>
      <w:pPr>
        <w:pStyle w:val="BodyText"/>
        <w:spacing w:line="254" w:lineRule="exact" w:before="46"/>
        <w:ind w:left="2160"/>
        <w:rPr>
          <w:rFonts w:ascii="Carlito"/>
        </w:rPr>
      </w:pPr>
      <w:r>
        <w:rPr>
          <w:rFonts w:ascii="Carlito"/>
        </w:rPr>
        <w:t>The tag we've been using in the examples so far in this chapter is known as an</w:t>
      </w:r>
    </w:p>
    <w:p>
      <w:pPr>
        <w:pStyle w:val="Heading7"/>
        <w:spacing w:line="254" w:lineRule="exact"/>
        <w:rPr>
          <w:rFonts w:ascii="Carlito"/>
          <w:b w:val="0"/>
        </w:rPr>
      </w:pPr>
      <w:r>
        <w:rPr/>
        <w:t>expression-printing tag</w:t>
      </w:r>
      <w:r>
        <w:rPr>
          <w:rFonts w:ascii="Carlito"/>
          <w:b w:val="0"/>
        </w:rPr>
        <w:t>:</w:t>
      </w:r>
    </w:p>
    <w:p>
      <w:pPr>
        <w:pStyle w:val="BodyText"/>
        <w:spacing w:before="12"/>
        <w:rPr>
          <w:rFonts w:ascii="Carlito"/>
          <w:sz w:val="14"/>
        </w:rPr>
      </w:pPr>
    </w:p>
    <w:p>
      <w:pPr>
        <w:spacing w:before="0"/>
        <w:ind w:left="2520" w:right="0" w:firstLine="0"/>
        <w:jc w:val="left"/>
        <w:rPr>
          <w:rFonts w:ascii="Courier New"/>
          <w:sz w:val="18"/>
        </w:rPr>
      </w:pPr>
      <w:r>
        <w:rPr>
          <w:rFonts w:ascii="Courier New"/>
          <w:sz w:val="18"/>
        </w:rPr>
        <w:t>&lt;%= $aws_access_key %&gt;</w:t>
      </w:r>
    </w:p>
    <w:p>
      <w:pPr>
        <w:pStyle w:val="BodyText"/>
        <w:spacing w:line="235" w:lineRule="auto" w:before="175"/>
        <w:ind w:left="2160" w:right="2146"/>
        <w:rPr>
          <w:rFonts w:ascii="Carlito"/>
        </w:rPr>
      </w:pPr>
      <w:r>
        <w:rPr>
          <w:rFonts w:ascii="Carlito"/>
        </w:rPr>
        <w:t>Puppet expects the contents of this tag to have a value, which will then be inserted into the template in place of the tag.</w:t>
      </w:r>
    </w:p>
    <w:p>
      <w:pPr>
        <w:pStyle w:val="BodyText"/>
        <w:spacing w:line="235" w:lineRule="auto" w:before="174"/>
        <w:ind w:left="2160" w:right="2146" w:hanging="1"/>
        <w:rPr>
          <w:rFonts w:ascii="Carlito"/>
        </w:rPr>
      </w:pPr>
      <w:r>
        <w:rPr>
          <w:rFonts w:ascii="Carlito"/>
        </w:rPr>
        <w:t>A</w:t>
      </w:r>
      <w:r>
        <w:rPr>
          <w:rFonts w:ascii="Carlito"/>
          <w:spacing w:val="-13"/>
        </w:rPr>
        <w:t> </w:t>
      </w:r>
      <w:r>
        <w:rPr>
          <w:b/>
        </w:rPr>
        <w:t>non-printing</w:t>
      </w:r>
      <w:r>
        <w:rPr>
          <w:b/>
          <w:spacing w:val="-24"/>
        </w:rPr>
        <w:t> </w:t>
      </w:r>
      <w:r>
        <w:rPr>
          <w:b/>
        </w:rPr>
        <w:t>tag</w:t>
      </w:r>
      <w:r>
        <w:rPr>
          <w:b/>
          <w:spacing w:val="-23"/>
        </w:rPr>
        <w:t> </w:t>
      </w:r>
      <w:r>
        <w:rPr>
          <w:rFonts w:ascii="Carlito"/>
        </w:rPr>
        <w:t>is</w:t>
      </w:r>
      <w:r>
        <w:rPr>
          <w:rFonts w:ascii="Carlito"/>
          <w:spacing w:val="-13"/>
        </w:rPr>
        <w:t> </w:t>
      </w:r>
      <w:r>
        <w:rPr>
          <w:rFonts w:ascii="Carlito"/>
        </w:rPr>
        <w:t>very</w:t>
      </w:r>
      <w:r>
        <w:rPr>
          <w:rFonts w:ascii="Carlito"/>
          <w:spacing w:val="-12"/>
        </w:rPr>
        <w:t> </w:t>
      </w:r>
      <w:r>
        <w:rPr>
          <w:rFonts w:ascii="Carlito"/>
          <w:spacing w:val="-3"/>
        </w:rPr>
        <w:t>similar,</w:t>
      </w:r>
      <w:r>
        <w:rPr>
          <w:rFonts w:ascii="Carlito"/>
          <w:spacing w:val="-13"/>
        </w:rPr>
        <w:t> </w:t>
      </w:r>
      <w:r>
        <w:rPr>
          <w:rFonts w:ascii="Carlito"/>
        </w:rPr>
        <w:t>but</w:t>
      </w:r>
      <w:r>
        <w:rPr>
          <w:rFonts w:ascii="Carlito"/>
          <w:spacing w:val="-13"/>
        </w:rPr>
        <w:t> </w:t>
      </w:r>
      <w:r>
        <w:rPr>
          <w:rFonts w:ascii="Carlito"/>
        </w:rPr>
        <w:t>will</w:t>
      </w:r>
      <w:r>
        <w:rPr>
          <w:rFonts w:ascii="Carlito"/>
          <w:spacing w:val="-12"/>
        </w:rPr>
        <w:t> </w:t>
      </w:r>
      <w:r>
        <w:rPr>
          <w:rFonts w:ascii="Carlito"/>
        </w:rPr>
        <w:t>not</w:t>
      </w:r>
      <w:r>
        <w:rPr>
          <w:rFonts w:ascii="Carlito"/>
          <w:spacing w:val="-13"/>
        </w:rPr>
        <w:t> </w:t>
      </w:r>
      <w:r>
        <w:rPr>
          <w:rFonts w:ascii="Carlito"/>
        </w:rPr>
        <w:t>generate</w:t>
      </w:r>
      <w:r>
        <w:rPr>
          <w:rFonts w:ascii="Carlito"/>
          <w:spacing w:val="-12"/>
        </w:rPr>
        <w:t> </w:t>
      </w:r>
      <w:r>
        <w:rPr>
          <w:rFonts w:ascii="Carlito"/>
        </w:rPr>
        <w:t>any</w:t>
      </w:r>
      <w:r>
        <w:rPr>
          <w:rFonts w:ascii="Carlito"/>
          <w:spacing w:val="-12"/>
        </w:rPr>
        <w:t> </w:t>
      </w:r>
      <w:r>
        <w:rPr>
          <w:rFonts w:ascii="Carlito"/>
        </w:rPr>
        <w:t>output.</w:t>
      </w:r>
      <w:r>
        <w:rPr>
          <w:rFonts w:ascii="Carlito"/>
          <w:spacing w:val="-13"/>
        </w:rPr>
        <w:t> </w:t>
      </w:r>
      <w:r>
        <w:rPr>
          <w:rFonts w:ascii="Carlito"/>
        </w:rPr>
        <w:t>It</w:t>
      </w:r>
      <w:r>
        <w:rPr>
          <w:rFonts w:ascii="Carlito"/>
          <w:spacing w:val="-13"/>
        </w:rPr>
        <w:t> </w:t>
      </w:r>
      <w:r>
        <w:rPr>
          <w:rFonts w:ascii="Carlito"/>
        </w:rPr>
        <w:t>has</w:t>
      </w:r>
      <w:r>
        <w:rPr>
          <w:rFonts w:ascii="Carlito"/>
          <w:spacing w:val="-13"/>
        </w:rPr>
        <w:t> </w:t>
      </w:r>
      <w:r>
        <w:rPr>
          <w:rFonts w:ascii="Carlito"/>
        </w:rPr>
        <w:t>no</w:t>
      </w:r>
      <w:r>
        <w:rPr>
          <w:rFonts w:ascii="Carlito"/>
          <w:spacing w:val="-11"/>
        </w:rPr>
        <w:t> </w:t>
      </w:r>
      <w:r>
        <w:rPr>
          <w:rFonts w:ascii="Courier New"/>
          <w:sz w:val="19"/>
        </w:rPr>
        <w:t>=</w:t>
      </w:r>
      <w:r>
        <w:rPr>
          <w:rFonts w:ascii="Courier New"/>
          <w:spacing w:val="-79"/>
          <w:sz w:val="19"/>
        </w:rPr>
        <w:t> </w:t>
      </w:r>
      <w:r>
        <w:rPr>
          <w:rFonts w:ascii="Carlito"/>
        </w:rPr>
        <w:t>sign</w:t>
      </w:r>
      <w:r>
        <w:rPr>
          <w:rFonts w:ascii="Carlito"/>
          <w:spacing w:val="-13"/>
        </w:rPr>
        <w:t> </w:t>
      </w:r>
      <w:r>
        <w:rPr>
          <w:rFonts w:ascii="Carlito"/>
        </w:rPr>
        <w:t>in</w:t>
      </w:r>
      <w:r>
        <w:rPr>
          <w:rFonts w:ascii="Carlito"/>
          <w:spacing w:val="-14"/>
        </w:rPr>
        <w:t> </w:t>
      </w:r>
      <w:r>
        <w:rPr>
          <w:rFonts w:ascii="Carlito"/>
        </w:rPr>
        <w:t>the opening</w:t>
      </w:r>
      <w:r>
        <w:rPr>
          <w:rFonts w:ascii="Carlito"/>
          <w:spacing w:val="-2"/>
        </w:rPr>
        <w:t> </w:t>
      </w:r>
      <w:r>
        <w:rPr>
          <w:rFonts w:ascii="Carlito"/>
        </w:rPr>
        <w:t>delimiter:</w:t>
      </w:r>
    </w:p>
    <w:p>
      <w:pPr>
        <w:pStyle w:val="BodyText"/>
        <w:spacing w:before="1"/>
        <w:rPr>
          <w:rFonts w:ascii="Carlito"/>
          <w:sz w:val="15"/>
        </w:rPr>
      </w:pPr>
    </w:p>
    <w:p>
      <w:pPr>
        <w:spacing w:before="0"/>
        <w:ind w:left="2520" w:right="0" w:firstLine="0"/>
        <w:jc w:val="left"/>
        <w:rPr>
          <w:rFonts w:ascii="Courier New"/>
          <w:sz w:val="18"/>
        </w:rPr>
      </w:pPr>
      <w:r>
        <w:rPr>
          <w:rFonts w:ascii="Courier New"/>
          <w:sz w:val="18"/>
        </w:rPr>
        <w:t>&lt;% notice("This has no effect on the template output") %&gt;</w:t>
      </w:r>
    </w:p>
    <w:p>
      <w:pPr>
        <w:pStyle w:val="BodyText"/>
        <w:spacing w:line="235" w:lineRule="auto" w:before="175"/>
        <w:ind w:left="2160" w:right="2273"/>
        <w:rPr>
          <w:rFonts w:ascii="Carlito"/>
        </w:rPr>
      </w:pPr>
      <w:r>
        <w:rPr>
          <w:rFonts w:ascii="Carlito"/>
          <w:spacing w:val="-6"/>
        </w:rPr>
        <w:t>You</w:t>
      </w:r>
      <w:r>
        <w:rPr>
          <w:rFonts w:ascii="Carlito"/>
          <w:spacing w:val="-12"/>
        </w:rPr>
        <w:t> </w:t>
      </w:r>
      <w:r>
        <w:rPr>
          <w:rFonts w:ascii="Carlito"/>
        </w:rPr>
        <w:t>can</w:t>
      </w:r>
      <w:r>
        <w:rPr>
          <w:rFonts w:ascii="Carlito"/>
          <w:spacing w:val="-11"/>
        </w:rPr>
        <w:t> </w:t>
      </w:r>
      <w:r>
        <w:rPr>
          <w:rFonts w:ascii="Carlito"/>
        </w:rPr>
        <w:t>also</w:t>
      </w:r>
      <w:r>
        <w:rPr>
          <w:rFonts w:ascii="Carlito"/>
          <w:spacing w:val="-12"/>
        </w:rPr>
        <w:t> </w:t>
      </w:r>
      <w:r>
        <w:rPr>
          <w:rFonts w:ascii="Carlito"/>
        </w:rPr>
        <w:t>use</w:t>
      </w:r>
      <w:r>
        <w:rPr>
          <w:rFonts w:ascii="Carlito"/>
          <w:spacing w:val="-11"/>
        </w:rPr>
        <w:t> </w:t>
      </w:r>
      <w:r>
        <w:rPr>
          <w:rFonts w:ascii="Carlito"/>
        </w:rPr>
        <w:t>a</w:t>
      </w:r>
      <w:r>
        <w:rPr>
          <w:rFonts w:ascii="Carlito"/>
          <w:spacing w:val="-11"/>
        </w:rPr>
        <w:t> </w:t>
      </w:r>
      <w:r>
        <w:rPr>
          <w:b/>
        </w:rPr>
        <w:t>comment</w:t>
      </w:r>
      <w:r>
        <w:rPr>
          <w:b/>
          <w:spacing w:val="-22"/>
        </w:rPr>
        <w:t> </w:t>
      </w:r>
      <w:r>
        <w:rPr>
          <w:b/>
        </w:rPr>
        <w:t>tag</w:t>
      </w:r>
      <w:r>
        <w:rPr>
          <w:b/>
          <w:spacing w:val="-21"/>
        </w:rPr>
        <w:t> </w:t>
      </w:r>
      <w:r>
        <w:rPr>
          <w:rFonts w:ascii="Carlito"/>
        </w:rPr>
        <w:t>to</w:t>
      </w:r>
      <w:r>
        <w:rPr>
          <w:rFonts w:ascii="Carlito"/>
          <w:spacing w:val="-12"/>
        </w:rPr>
        <w:t> </w:t>
      </w:r>
      <w:r>
        <w:rPr>
          <w:rFonts w:ascii="Carlito"/>
        </w:rPr>
        <w:t>add</w:t>
      </w:r>
      <w:r>
        <w:rPr>
          <w:rFonts w:ascii="Carlito"/>
          <w:spacing w:val="-11"/>
        </w:rPr>
        <w:t> </w:t>
      </w:r>
      <w:r>
        <w:rPr>
          <w:rFonts w:ascii="Carlito"/>
        </w:rPr>
        <w:t>text</w:t>
      </w:r>
      <w:r>
        <w:rPr>
          <w:rFonts w:ascii="Carlito"/>
          <w:spacing w:val="-11"/>
        </w:rPr>
        <w:t> </w:t>
      </w:r>
      <w:r>
        <w:rPr>
          <w:rFonts w:ascii="Carlito"/>
        </w:rPr>
        <w:t>which</w:t>
      </w:r>
      <w:r>
        <w:rPr>
          <w:rFonts w:ascii="Carlito"/>
          <w:spacing w:val="-11"/>
        </w:rPr>
        <w:t> </w:t>
      </w:r>
      <w:r>
        <w:rPr>
          <w:rFonts w:ascii="Carlito"/>
        </w:rPr>
        <w:t>will</w:t>
      </w:r>
      <w:r>
        <w:rPr>
          <w:rFonts w:ascii="Carlito"/>
          <w:spacing w:val="-10"/>
        </w:rPr>
        <w:t> </w:t>
      </w:r>
      <w:r>
        <w:rPr>
          <w:rFonts w:ascii="Carlito"/>
        </w:rPr>
        <w:t>be</w:t>
      </w:r>
      <w:r>
        <w:rPr>
          <w:rFonts w:ascii="Carlito"/>
          <w:spacing w:val="-12"/>
        </w:rPr>
        <w:t> </w:t>
      </w:r>
      <w:r>
        <w:rPr>
          <w:rFonts w:ascii="Carlito"/>
        </w:rPr>
        <w:t>removed</w:t>
      </w:r>
      <w:r>
        <w:rPr>
          <w:rFonts w:ascii="Carlito"/>
          <w:spacing w:val="-10"/>
        </w:rPr>
        <w:t> </w:t>
      </w:r>
      <w:r>
        <w:rPr>
          <w:rFonts w:ascii="Carlito"/>
        </w:rPr>
        <w:t>when</w:t>
      </w:r>
      <w:r>
        <w:rPr>
          <w:rFonts w:ascii="Carlito"/>
          <w:spacing w:val="-11"/>
        </w:rPr>
        <w:t> </w:t>
      </w:r>
      <w:r>
        <w:rPr>
          <w:rFonts w:ascii="Carlito"/>
        </w:rPr>
        <w:t>Puppet</w:t>
      </w:r>
      <w:r>
        <w:rPr>
          <w:rFonts w:ascii="Carlito"/>
          <w:spacing w:val="-11"/>
        </w:rPr>
        <w:t> </w:t>
      </w:r>
      <w:r>
        <w:rPr>
          <w:rFonts w:ascii="Carlito"/>
        </w:rPr>
        <w:t>compiles the</w:t>
      </w:r>
      <w:r>
        <w:rPr>
          <w:rFonts w:ascii="Carlito"/>
          <w:spacing w:val="-1"/>
        </w:rPr>
        <w:t> </w:t>
      </w:r>
      <w:r>
        <w:rPr>
          <w:rFonts w:ascii="Carlito"/>
        </w:rPr>
        <w:t>template:</w:t>
      </w:r>
    </w:p>
    <w:p>
      <w:pPr>
        <w:pStyle w:val="BodyText"/>
        <w:spacing w:before="1"/>
        <w:rPr>
          <w:rFonts w:ascii="Carlito"/>
          <w:sz w:val="15"/>
        </w:rPr>
      </w:pPr>
    </w:p>
    <w:p>
      <w:pPr>
        <w:spacing w:line="254" w:lineRule="auto" w:before="0"/>
        <w:ind w:left="2520" w:right="2146" w:firstLine="0"/>
        <w:jc w:val="left"/>
        <w:rPr>
          <w:rFonts w:ascii="Courier New"/>
          <w:sz w:val="18"/>
        </w:rPr>
      </w:pPr>
      <w:r>
        <w:rPr>
          <w:rFonts w:ascii="Courier New"/>
          <w:sz w:val="18"/>
        </w:rPr>
        <w:t>&lt;%# This is a comment, and it will not appear in the output of the template %&gt;</w:t>
      </w:r>
    </w:p>
    <w:p>
      <w:pPr>
        <w:pStyle w:val="BodyText"/>
        <w:spacing w:before="2"/>
        <w:rPr>
          <w:rFonts w:ascii="Courier New"/>
          <w:sz w:val="27"/>
        </w:rPr>
      </w:pPr>
    </w:p>
    <w:p>
      <w:pPr>
        <w:pStyle w:val="Heading5"/>
      </w:pPr>
      <w:r>
        <w:rPr/>
        <w:t>Computations in templates</w:t>
      </w:r>
    </w:p>
    <w:p>
      <w:pPr>
        <w:pStyle w:val="BodyText"/>
        <w:spacing w:line="235" w:lineRule="auto" w:before="50"/>
        <w:ind w:left="2160" w:right="2460"/>
        <w:rPr>
          <w:rFonts w:ascii="Carlito"/>
        </w:rPr>
      </w:pPr>
      <w:r>
        <w:rPr>
          <w:rFonts w:ascii="Carlito"/>
        </w:rPr>
        <w:t>So far, we've simply interpolated the value of a variable into our template, but we can do more. Template tags can contain any valid Puppet expression.</w:t>
      </w:r>
    </w:p>
    <w:p>
      <w:pPr>
        <w:pStyle w:val="BodyText"/>
        <w:spacing w:line="237" w:lineRule="auto" w:before="173"/>
        <w:ind w:left="2160" w:right="2273"/>
      </w:pPr>
      <w:r>
        <w:rPr/>
        <w:t>It's</w:t>
      </w:r>
      <w:r>
        <w:rPr>
          <w:spacing w:val="-31"/>
        </w:rPr>
        <w:t> </w:t>
      </w:r>
      <w:r>
        <w:rPr/>
        <w:t>very</w:t>
      </w:r>
      <w:r>
        <w:rPr>
          <w:spacing w:val="-30"/>
        </w:rPr>
        <w:t> </w:t>
      </w:r>
      <w:r>
        <w:rPr/>
        <w:t>common</w:t>
      </w:r>
      <w:r>
        <w:rPr>
          <w:spacing w:val="-31"/>
        </w:rPr>
        <w:t> </w:t>
      </w:r>
      <w:r>
        <w:rPr/>
        <w:t>for</w:t>
      </w:r>
      <w:r>
        <w:rPr>
          <w:spacing w:val="-31"/>
        </w:rPr>
        <w:t> </w:t>
      </w:r>
      <w:r>
        <w:rPr/>
        <w:t>certain</w:t>
      </w:r>
      <w:r>
        <w:rPr>
          <w:spacing w:val="-30"/>
        </w:rPr>
        <w:t> </w:t>
      </w:r>
      <w:r>
        <w:rPr/>
        <w:t>values</w:t>
      </w:r>
      <w:r>
        <w:rPr>
          <w:spacing w:val="-30"/>
        </w:rPr>
        <w:t> </w:t>
      </w:r>
      <w:r>
        <w:rPr/>
        <w:t>in</w:t>
      </w:r>
      <w:r>
        <w:rPr>
          <w:spacing w:val="-31"/>
        </w:rPr>
        <w:t> </w:t>
      </w:r>
      <w:r>
        <w:rPr/>
        <w:t>config</w:t>
      </w:r>
      <w:r>
        <w:rPr>
          <w:spacing w:val="-30"/>
        </w:rPr>
        <w:t> </w:t>
      </w:r>
      <w:r>
        <w:rPr/>
        <w:t>files</w:t>
      </w:r>
      <w:r>
        <w:rPr>
          <w:spacing w:val="-31"/>
        </w:rPr>
        <w:t> </w:t>
      </w:r>
      <w:r>
        <w:rPr/>
        <w:t>to</w:t>
      </w:r>
      <w:r>
        <w:rPr>
          <w:spacing w:val="-30"/>
        </w:rPr>
        <w:t> </w:t>
      </w:r>
      <w:r>
        <w:rPr/>
        <w:t>be</w:t>
      </w:r>
      <w:r>
        <w:rPr>
          <w:spacing w:val="-31"/>
        </w:rPr>
        <w:t> </w:t>
      </w:r>
      <w:r>
        <w:rPr>
          <w:rFonts w:ascii="Carlito"/>
          <w:b/>
        </w:rPr>
        <w:t>computed</w:t>
      </w:r>
      <w:r>
        <w:rPr>
          <w:rFonts w:ascii="Carlito"/>
          <w:b/>
          <w:spacing w:val="-20"/>
        </w:rPr>
        <w:t> </w:t>
      </w:r>
      <w:r>
        <w:rPr>
          <w:rFonts w:ascii="Carlito"/>
        </w:rPr>
        <w:t>from</w:t>
      </w:r>
      <w:r>
        <w:rPr>
          <w:rFonts w:ascii="Carlito"/>
          <w:spacing w:val="-20"/>
        </w:rPr>
        <w:t> </w:t>
      </w:r>
      <w:r>
        <w:rPr>
          <w:rFonts w:ascii="Carlito"/>
        </w:rPr>
        <w:t>other</w:t>
      </w:r>
      <w:r>
        <w:rPr>
          <w:rFonts w:ascii="Carlito"/>
          <w:spacing w:val="-20"/>
        </w:rPr>
        <w:t> </w:t>
      </w:r>
      <w:r>
        <w:rPr>
          <w:rFonts w:ascii="Carlito"/>
        </w:rPr>
        <w:t>values,</w:t>
      </w:r>
      <w:r>
        <w:rPr>
          <w:rFonts w:ascii="Carlito"/>
          <w:spacing w:val="-20"/>
        </w:rPr>
        <w:t> </w:t>
      </w:r>
      <w:r>
        <w:rPr>
          <w:rFonts w:ascii="Carlito"/>
        </w:rPr>
        <w:t>such </w:t>
      </w:r>
      <w:r>
        <w:rPr/>
        <w:t>as</w:t>
      </w:r>
      <w:r>
        <w:rPr>
          <w:spacing w:val="-34"/>
        </w:rPr>
        <w:t> </w:t>
      </w:r>
      <w:r>
        <w:rPr/>
        <w:t>the</w:t>
      </w:r>
      <w:r>
        <w:rPr>
          <w:spacing w:val="-33"/>
        </w:rPr>
        <w:t> </w:t>
      </w:r>
      <w:r>
        <w:rPr/>
        <w:t>amount</w:t>
      </w:r>
      <w:r>
        <w:rPr>
          <w:spacing w:val="-33"/>
        </w:rPr>
        <w:t> </w:t>
      </w:r>
      <w:r>
        <w:rPr/>
        <w:t>of</w:t>
      </w:r>
      <w:r>
        <w:rPr>
          <w:spacing w:val="-33"/>
        </w:rPr>
        <w:t> </w:t>
      </w:r>
      <w:r>
        <w:rPr/>
        <w:t>physical</w:t>
      </w:r>
      <w:r>
        <w:rPr>
          <w:spacing w:val="-33"/>
        </w:rPr>
        <w:t> </w:t>
      </w:r>
      <w:r>
        <w:rPr/>
        <w:t>memory</w:t>
      </w:r>
      <w:r>
        <w:rPr>
          <w:spacing w:val="-33"/>
        </w:rPr>
        <w:t> </w:t>
      </w:r>
      <w:r>
        <w:rPr/>
        <w:t>on</w:t>
      </w:r>
      <w:r>
        <w:rPr>
          <w:spacing w:val="-34"/>
        </w:rPr>
        <w:t> </w:t>
      </w:r>
      <w:r>
        <w:rPr/>
        <w:t>the</w:t>
      </w:r>
      <w:r>
        <w:rPr>
          <w:spacing w:val="-33"/>
        </w:rPr>
        <w:t> </w:t>
      </w:r>
      <w:r>
        <w:rPr/>
        <w:t>node.</w:t>
      </w:r>
      <w:r>
        <w:rPr>
          <w:spacing w:val="-34"/>
        </w:rPr>
        <w:t> </w:t>
      </w:r>
      <w:r>
        <w:rPr>
          <w:spacing w:val="-4"/>
        </w:rPr>
        <w:t>We</w:t>
      </w:r>
      <w:r>
        <w:rPr>
          <w:spacing w:val="-33"/>
        </w:rPr>
        <w:t> </w:t>
      </w:r>
      <w:r>
        <w:rPr/>
        <w:t>saw</w:t>
      </w:r>
      <w:r>
        <w:rPr>
          <w:spacing w:val="-33"/>
        </w:rPr>
        <w:t> </w:t>
      </w:r>
      <w:r>
        <w:rPr/>
        <w:t>an</w:t>
      </w:r>
      <w:r>
        <w:rPr>
          <w:spacing w:val="-33"/>
        </w:rPr>
        <w:t> </w:t>
      </w:r>
      <w:r>
        <w:rPr/>
        <w:t>example</w:t>
      </w:r>
      <w:r>
        <w:rPr>
          <w:spacing w:val="-33"/>
        </w:rPr>
        <w:t> </w:t>
      </w:r>
      <w:r>
        <w:rPr/>
        <w:t>of</w:t>
      </w:r>
      <w:r>
        <w:rPr>
          <w:spacing w:val="-33"/>
        </w:rPr>
        <w:t> </w:t>
      </w:r>
      <w:r>
        <w:rPr/>
        <w:t>this</w:t>
      </w:r>
      <w:r>
        <w:rPr>
          <w:spacing w:val="-33"/>
        </w:rPr>
        <w:t> </w:t>
      </w:r>
      <w:r>
        <w:rPr/>
        <w:t>in</w:t>
      </w:r>
      <w:r>
        <w:rPr>
          <w:spacing w:val="-33"/>
        </w:rPr>
        <w:t> </w:t>
      </w:r>
      <w:r>
        <w:rPr>
          <w:rFonts w:ascii="Carlito"/>
          <w:i/>
        </w:rPr>
        <w:t>Chapter</w:t>
      </w:r>
      <w:r>
        <w:rPr>
          <w:rFonts w:ascii="Carlito"/>
          <w:i/>
          <w:spacing w:val="-23"/>
        </w:rPr>
        <w:t> </w:t>
      </w:r>
      <w:r>
        <w:rPr>
          <w:rFonts w:ascii="Carlito"/>
          <w:i/>
        </w:rPr>
        <w:t>5</w:t>
      </w:r>
      <w:r>
        <w:rPr>
          <w:rFonts w:ascii="Carlito"/>
        </w:rPr>
        <w:t>, </w:t>
      </w:r>
      <w:r>
        <w:rPr>
          <w:rFonts w:ascii="Trebuchet MS"/>
          <w:i/>
          <w:w w:val="95"/>
        </w:rPr>
        <w:t>Variables,</w:t>
      </w:r>
      <w:r>
        <w:rPr>
          <w:rFonts w:ascii="Trebuchet MS"/>
          <w:i/>
          <w:spacing w:val="-35"/>
          <w:w w:val="95"/>
        </w:rPr>
        <w:t> </w:t>
      </w:r>
      <w:r>
        <w:rPr>
          <w:rFonts w:ascii="Trebuchet MS"/>
          <w:i/>
          <w:w w:val="95"/>
        </w:rPr>
        <w:t>expressions,</w:t>
      </w:r>
      <w:r>
        <w:rPr>
          <w:rFonts w:ascii="Trebuchet MS"/>
          <w:i/>
          <w:spacing w:val="-35"/>
          <w:w w:val="95"/>
        </w:rPr>
        <w:t> </w:t>
      </w:r>
      <w:r>
        <w:rPr>
          <w:rFonts w:ascii="Trebuchet MS"/>
          <w:i/>
          <w:w w:val="95"/>
        </w:rPr>
        <w:t>and</w:t>
      </w:r>
      <w:r>
        <w:rPr>
          <w:rFonts w:ascii="Trebuchet MS"/>
          <w:i/>
          <w:spacing w:val="-34"/>
          <w:w w:val="95"/>
        </w:rPr>
        <w:t> </w:t>
      </w:r>
      <w:r>
        <w:rPr>
          <w:rFonts w:ascii="Trebuchet MS"/>
          <w:i/>
          <w:w w:val="95"/>
        </w:rPr>
        <w:t>facts</w:t>
      </w:r>
      <w:r>
        <w:rPr>
          <w:w w:val="95"/>
        </w:rPr>
        <w:t>,</w:t>
      </w:r>
      <w:r>
        <w:rPr>
          <w:spacing w:val="-30"/>
          <w:w w:val="95"/>
        </w:rPr>
        <w:t> </w:t>
      </w:r>
      <w:r>
        <w:rPr>
          <w:w w:val="95"/>
        </w:rPr>
        <w:t>where</w:t>
      </w:r>
      <w:r>
        <w:rPr>
          <w:spacing w:val="-30"/>
          <w:w w:val="95"/>
        </w:rPr>
        <w:t> </w:t>
      </w:r>
      <w:r>
        <w:rPr>
          <w:w w:val="95"/>
        </w:rPr>
        <w:t>we</w:t>
      </w:r>
      <w:r>
        <w:rPr>
          <w:spacing w:val="-30"/>
          <w:w w:val="95"/>
        </w:rPr>
        <w:t> </w:t>
      </w:r>
      <w:r>
        <w:rPr>
          <w:w w:val="95"/>
        </w:rPr>
        <w:t>computed</w:t>
      </w:r>
      <w:r>
        <w:rPr>
          <w:spacing w:val="-30"/>
          <w:w w:val="95"/>
        </w:rPr>
        <w:t> </w:t>
      </w:r>
      <w:r>
        <w:rPr>
          <w:w w:val="95"/>
        </w:rPr>
        <w:t>a</w:t>
      </w:r>
      <w:r>
        <w:rPr>
          <w:spacing w:val="-29"/>
          <w:w w:val="95"/>
        </w:rPr>
        <w:t> </w:t>
      </w:r>
      <w:r>
        <w:rPr>
          <w:w w:val="95"/>
        </w:rPr>
        <w:t>config</w:t>
      </w:r>
      <w:r>
        <w:rPr>
          <w:spacing w:val="-30"/>
          <w:w w:val="95"/>
        </w:rPr>
        <w:t> </w:t>
      </w:r>
      <w:r>
        <w:rPr>
          <w:w w:val="95"/>
        </w:rPr>
        <w:t>value</w:t>
      </w:r>
      <w:r>
        <w:rPr>
          <w:spacing w:val="-30"/>
          <w:w w:val="95"/>
        </w:rPr>
        <w:t> </w:t>
      </w:r>
      <w:r>
        <w:rPr>
          <w:w w:val="95"/>
        </w:rPr>
        <w:t>based</w:t>
      </w:r>
      <w:r>
        <w:rPr>
          <w:spacing w:val="-30"/>
          <w:w w:val="95"/>
        </w:rPr>
        <w:t> </w:t>
      </w:r>
      <w:r>
        <w:rPr>
          <w:w w:val="95"/>
        </w:rPr>
        <w:t>on</w:t>
      </w:r>
      <w:r>
        <w:rPr>
          <w:spacing w:val="-31"/>
          <w:w w:val="95"/>
        </w:rPr>
        <w:t> </w:t>
      </w:r>
      <w:r>
        <w:rPr>
          <w:w w:val="95"/>
        </w:rPr>
        <w:t>the</w:t>
      </w:r>
      <w:r>
        <w:rPr>
          <w:spacing w:val="-30"/>
          <w:w w:val="95"/>
        </w:rPr>
        <w:t> </w:t>
      </w:r>
      <w:r>
        <w:rPr>
          <w:w w:val="95"/>
        </w:rPr>
        <w:t>value</w:t>
      </w:r>
      <w:r>
        <w:rPr>
          <w:spacing w:val="-29"/>
          <w:w w:val="95"/>
        </w:rPr>
        <w:t> </w:t>
      </w:r>
      <w:r>
        <w:rPr>
          <w:w w:val="95"/>
        </w:rPr>
        <w:t>of</w:t>
      </w:r>
    </w:p>
    <w:p>
      <w:pPr>
        <w:spacing w:before="5"/>
        <w:ind w:left="2160" w:right="0" w:firstLine="0"/>
        <w:jc w:val="left"/>
        <w:rPr>
          <w:rFonts w:ascii="Carlito"/>
          <w:sz w:val="21"/>
        </w:rPr>
      </w:pPr>
      <w:r>
        <w:rPr>
          <w:rFonts w:ascii="Courier New"/>
          <w:sz w:val="19"/>
        </w:rPr>
        <w:t>$facts['memory']['system']['total_bytes']</w:t>
      </w:r>
      <w:r>
        <w:rPr>
          <w:rFonts w:ascii="Carlito"/>
          <w:sz w:val="21"/>
        </w:rPr>
        <w:t>.</w:t>
      </w:r>
    </w:p>
    <w:p>
      <w:pPr>
        <w:pStyle w:val="BodyText"/>
        <w:spacing w:line="254" w:lineRule="exact" w:before="167"/>
        <w:ind w:left="2159"/>
        <w:rPr>
          <w:rFonts w:ascii="Carlito"/>
        </w:rPr>
      </w:pPr>
      <w:r>
        <w:rPr>
          <w:rFonts w:ascii="Carlito"/>
        </w:rPr>
        <w:t>Naturally, whatever we can do in Puppet code, we can also do in a template, so here's the</w:t>
      </w:r>
    </w:p>
    <w:p>
      <w:pPr>
        <w:spacing w:line="255" w:lineRule="exact" w:before="0"/>
        <w:ind w:left="2159" w:right="0" w:firstLine="0"/>
        <w:jc w:val="left"/>
        <w:rPr>
          <w:rFonts w:ascii="Carlito"/>
          <w:sz w:val="21"/>
        </w:rPr>
      </w:pPr>
      <w:r>
        <w:rPr>
          <w:sz w:val="21"/>
        </w:rPr>
        <w:t>same computation in template form (</w:t>
      </w:r>
      <w:r>
        <w:rPr>
          <w:rFonts w:ascii="Courier New"/>
          <w:sz w:val="19"/>
        </w:rPr>
        <w:t>template_compute.epp</w:t>
      </w:r>
      <w:r>
        <w:rPr>
          <w:rFonts w:ascii="Carlito"/>
          <w:sz w:val="21"/>
        </w:rPr>
        <w:t>):</w:t>
      </w:r>
    </w:p>
    <w:p>
      <w:pPr>
        <w:spacing w:before="182"/>
        <w:ind w:left="2520" w:right="0" w:firstLine="0"/>
        <w:jc w:val="left"/>
        <w:rPr>
          <w:rFonts w:ascii="Courier New"/>
          <w:sz w:val="18"/>
        </w:rPr>
      </w:pPr>
      <w:r>
        <w:rPr>
          <w:rFonts w:ascii="Courier New"/>
          <w:sz w:val="18"/>
        </w:rPr>
        <w:t>innodb_buffer_pool_size=&lt;%= $facts['memory']['system']['total_bytes']</w:t>
      </w:r>
    </w:p>
    <w:p>
      <w:pPr>
        <w:spacing w:before="12"/>
        <w:ind w:left="2520" w:right="0" w:firstLine="0"/>
        <w:jc w:val="left"/>
        <w:rPr>
          <w:rFonts w:ascii="Courier New"/>
          <w:sz w:val="18"/>
        </w:rPr>
      </w:pPr>
      <w:r>
        <w:rPr>
          <w:rFonts w:ascii="Courier New"/>
          <w:sz w:val="18"/>
        </w:rPr>
        <w:t>* 3/4 %&gt;</w:t>
      </w:r>
    </w:p>
    <w:p>
      <w:pPr>
        <w:pStyle w:val="BodyText"/>
        <w:spacing w:before="174"/>
        <w:ind w:left="2160"/>
      </w:pPr>
      <w:r>
        <w:rPr/>
        <w:t>The generated output (on my Vagrant box) is as follows:</w:t>
      </w:r>
    </w:p>
    <w:p>
      <w:pPr>
        <w:pStyle w:val="BodyText"/>
        <w:spacing w:before="10"/>
        <w:rPr>
          <w:sz w:val="16"/>
        </w:rPr>
      </w:pPr>
    </w:p>
    <w:p>
      <w:pPr>
        <w:spacing w:line="254" w:lineRule="auto" w:before="1"/>
        <w:ind w:left="2520" w:right="2146" w:firstLine="0"/>
        <w:jc w:val="left"/>
        <w:rPr>
          <w:rFonts w:ascii="Courier New"/>
          <w:b/>
          <w:sz w:val="18"/>
        </w:rPr>
      </w:pPr>
      <w:r>
        <w:rPr>
          <w:rFonts w:ascii="Courier New"/>
          <w:b/>
          <w:sz w:val="18"/>
        </w:rPr>
        <w:t>sudo puppet epp render --environment pbg /examples/template_compute. epp</w:t>
      </w:r>
    </w:p>
    <w:p>
      <w:pPr>
        <w:spacing w:before="28"/>
        <w:ind w:left="2520" w:right="0" w:firstLine="0"/>
        <w:jc w:val="left"/>
        <w:rPr>
          <w:rFonts w:ascii="Courier New"/>
          <w:sz w:val="18"/>
        </w:rPr>
      </w:pPr>
      <w:r>
        <w:rPr>
          <w:rFonts w:ascii="Courier New"/>
          <w:sz w:val="18"/>
        </w:rPr>
        <w:t>innodb_buffer_pool_size=780257280</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Conditional statements in templates" w:id="361"/>
      <w:bookmarkEnd w:id="361"/>
      <w:r>
        <w:rPr/>
      </w:r>
      <w:bookmarkStart w:name="_bookmark137" w:id="362"/>
      <w:bookmarkEnd w:id="362"/>
      <w:r>
        <w:rPr/>
      </w:r>
      <w:r>
        <w:rPr>
          <w:i/>
          <w:w w:val="95"/>
          <w:sz w:val="18"/>
          <w:u w:val="single"/>
        </w:rPr>
        <w:t>Managing files with</w:t>
      </w:r>
      <w:r>
        <w:rPr>
          <w:i/>
          <w:spacing w:val="-34"/>
          <w:w w:val="95"/>
          <w:sz w:val="18"/>
          <w:u w:val="single"/>
        </w:rPr>
        <w:t> </w:t>
      </w:r>
      <w:r>
        <w:rPr>
          <w:i/>
          <w:w w:val="95"/>
          <w:sz w:val="18"/>
          <w:u w:val="single"/>
        </w:rPr>
        <w:t>templates</w:t>
      </w:r>
      <w:r>
        <w:rPr>
          <w:i/>
          <w:sz w:val="18"/>
          <w:u w:val="single"/>
        </w:rPr>
        <w:tab/>
      </w:r>
    </w:p>
    <w:p>
      <w:pPr>
        <w:pStyle w:val="BodyText"/>
        <w:spacing w:before="7"/>
        <w:rPr>
          <w:i/>
          <w:sz w:val="11"/>
        </w:rPr>
      </w:pPr>
    </w:p>
    <w:p>
      <w:pPr>
        <w:pStyle w:val="BodyText"/>
        <w:spacing w:line="242" w:lineRule="auto" w:before="60"/>
        <w:ind w:left="2160" w:right="2146"/>
        <w:rPr>
          <w:rFonts w:ascii="Carlito"/>
        </w:rPr>
      </w:pPr>
      <w:r>
        <w:rPr>
          <w:spacing w:val="-4"/>
          <w:w w:val="95"/>
        </w:rPr>
        <w:t>You're</w:t>
      </w:r>
      <w:r>
        <w:rPr>
          <w:spacing w:val="-19"/>
          <w:w w:val="95"/>
        </w:rPr>
        <w:t> </w:t>
      </w:r>
      <w:r>
        <w:rPr>
          <w:w w:val="95"/>
        </w:rPr>
        <w:t>not</w:t>
      </w:r>
      <w:r>
        <w:rPr>
          <w:spacing w:val="-20"/>
          <w:w w:val="95"/>
        </w:rPr>
        <w:t> </w:t>
      </w:r>
      <w:r>
        <w:rPr>
          <w:w w:val="95"/>
        </w:rPr>
        <w:t>restricted</w:t>
      </w:r>
      <w:r>
        <w:rPr>
          <w:spacing w:val="-19"/>
          <w:w w:val="95"/>
        </w:rPr>
        <w:t> </w:t>
      </w:r>
      <w:r>
        <w:rPr>
          <w:w w:val="95"/>
        </w:rPr>
        <w:t>to</w:t>
      </w:r>
      <w:r>
        <w:rPr>
          <w:spacing w:val="-19"/>
          <w:w w:val="95"/>
        </w:rPr>
        <w:t> </w:t>
      </w:r>
      <w:r>
        <w:rPr>
          <w:w w:val="95"/>
        </w:rPr>
        <w:t>numerical</w:t>
      </w:r>
      <w:r>
        <w:rPr>
          <w:spacing w:val="-19"/>
          <w:w w:val="95"/>
        </w:rPr>
        <w:t> </w:t>
      </w:r>
      <w:r>
        <w:rPr>
          <w:w w:val="95"/>
        </w:rPr>
        <w:t>computations;</w:t>
      </w:r>
      <w:r>
        <w:rPr>
          <w:spacing w:val="-19"/>
          <w:w w:val="95"/>
        </w:rPr>
        <w:t> </w:t>
      </w:r>
      <w:r>
        <w:rPr>
          <w:w w:val="95"/>
        </w:rPr>
        <w:t>you</w:t>
      </w:r>
      <w:r>
        <w:rPr>
          <w:spacing w:val="-20"/>
          <w:w w:val="95"/>
        </w:rPr>
        <w:t> </w:t>
      </w:r>
      <w:r>
        <w:rPr>
          <w:w w:val="95"/>
        </w:rPr>
        <w:t>can</w:t>
      </w:r>
      <w:r>
        <w:rPr>
          <w:spacing w:val="-19"/>
          <w:w w:val="95"/>
        </w:rPr>
        <w:t> </w:t>
      </w:r>
      <w:r>
        <w:rPr>
          <w:w w:val="95"/>
        </w:rPr>
        <w:t>do</w:t>
      </w:r>
      <w:r>
        <w:rPr>
          <w:spacing w:val="-19"/>
          <w:w w:val="95"/>
        </w:rPr>
        <w:t> </w:t>
      </w:r>
      <w:r>
        <w:rPr>
          <w:w w:val="95"/>
        </w:rPr>
        <w:t>anything</w:t>
      </w:r>
      <w:r>
        <w:rPr>
          <w:spacing w:val="-19"/>
          <w:w w:val="95"/>
        </w:rPr>
        <w:t> </w:t>
      </w:r>
      <w:r>
        <w:rPr>
          <w:w w:val="95"/>
        </w:rPr>
        <w:t>a</w:t>
      </w:r>
      <w:r>
        <w:rPr>
          <w:spacing w:val="-19"/>
          <w:w w:val="95"/>
        </w:rPr>
        <w:t> </w:t>
      </w:r>
      <w:r>
        <w:rPr>
          <w:w w:val="95"/>
        </w:rPr>
        <w:t>Puppet</w:t>
      </w:r>
      <w:r>
        <w:rPr>
          <w:spacing w:val="-19"/>
          <w:w w:val="95"/>
        </w:rPr>
        <w:t> </w:t>
      </w:r>
      <w:r>
        <w:rPr>
          <w:w w:val="95"/>
        </w:rPr>
        <w:t>expression </w:t>
      </w:r>
      <w:r>
        <w:rPr>
          <w:rFonts w:ascii="Carlito"/>
          <w:w w:val="95"/>
        </w:rPr>
        <w:t>can</w:t>
      </w:r>
      <w:r>
        <w:rPr>
          <w:rFonts w:ascii="Carlito"/>
          <w:spacing w:val="-10"/>
          <w:w w:val="95"/>
        </w:rPr>
        <w:t> </w:t>
      </w:r>
      <w:r>
        <w:rPr>
          <w:rFonts w:ascii="Carlito"/>
          <w:w w:val="95"/>
        </w:rPr>
        <w:t>do,</w:t>
      </w:r>
      <w:r>
        <w:rPr>
          <w:rFonts w:ascii="Carlito"/>
          <w:spacing w:val="-9"/>
          <w:w w:val="95"/>
        </w:rPr>
        <w:t> </w:t>
      </w:r>
      <w:r>
        <w:rPr>
          <w:rFonts w:ascii="Carlito"/>
          <w:w w:val="95"/>
        </w:rPr>
        <w:t>including</w:t>
      </w:r>
      <w:r>
        <w:rPr>
          <w:rFonts w:ascii="Carlito"/>
          <w:spacing w:val="-7"/>
          <w:w w:val="95"/>
        </w:rPr>
        <w:t> </w:t>
      </w:r>
      <w:r>
        <w:rPr>
          <w:w w:val="95"/>
        </w:rPr>
        <w:t>string</w:t>
      </w:r>
      <w:r>
        <w:rPr>
          <w:spacing w:val="-20"/>
          <w:w w:val="95"/>
        </w:rPr>
        <w:t> </w:t>
      </w:r>
      <w:r>
        <w:rPr>
          <w:w w:val="95"/>
        </w:rPr>
        <w:t>manipulation,</w:t>
      </w:r>
      <w:r>
        <w:rPr>
          <w:spacing w:val="-19"/>
          <w:w w:val="95"/>
        </w:rPr>
        <w:t> </w:t>
      </w:r>
      <w:r>
        <w:rPr>
          <w:w w:val="95"/>
        </w:rPr>
        <w:t>array</w:t>
      </w:r>
      <w:r>
        <w:rPr>
          <w:spacing w:val="-19"/>
          <w:w w:val="95"/>
        </w:rPr>
        <w:t> </w:t>
      </w:r>
      <w:r>
        <w:rPr>
          <w:w w:val="95"/>
        </w:rPr>
        <w:t>and</w:t>
      </w:r>
      <w:r>
        <w:rPr>
          <w:spacing w:val="-19"/>
          <w:w w:val="95"/>
        </w:rPr>
        <w:t> </w:t>
      </w:r>
      <w:r>
        <w:rPr>
          <w:w w:val="95"/>
        </w:rPr>
        <w:t>hash</w:t>
      </w:r>
      <w:r>
        <w:rPr>
          <w:spacing w:val="-20"/>
          <w:w w:val="95"/>
        </w:rPr>
        <w:t> </w:t>
      </w:r>
      <w:r>
        <w:rPr>
          <w:w w:val="95"/>
        </w:rPr>
        <w:t>lookups,</w:t>
      </w:r>
      <w:r>
        <w:rPr>
          <w:spacing w:val="-19"/>
          <w:w w:val="95"/>
        </w:rPr>
        <w:t> </w:t>
      </w:r>
      <w:r>
        <w:rPr>
          <w:w w:val="95"/>
        </w:rPr>
        <w:t>fact</w:t>
      </w:r>
      <w:r>
        <w:rPr>
          <w:spacing w:val="-19"/>
          <w:w w:val="95"/>
        </w:rPr>
        <w:t> </w:t>
      </w:r>
      <w:r>
        <w:rPr>
          <w:w w:val="95"/>
        </w:rPr>
        <w:t>references,</w:t>
      </w:r>
      <w:r>
        <w:rPr>
          <w:spacing w:val="-19"/>
          <w:w w:val="95"/>
        </w:rPr>
        <w:t> </w:t>
      </w:r>
      <w:r>
        <w:rPr>
          <w:w w:val="95"/>
        </w:rPr>
        <w:t>function</w:t>
      </w:r>
      <w:r>
        <w:rPr>
          <w:spacing w:val="-19"/>
          <w:w w:val="95"/>
        </w:rPr>
        <w:t> </w:t>
      </w:r>
      <w:r>
        <w:rPr>
          <w:w w:val="95"/>
        </w:rPr>
        <w:t>calls, </w:t>
      </w:r>
      <w:r>
        <w:rPr>
          <w:rFonts w:ascii="Carlito"/>
        </w:rPr>
        <w:t>and so</w:t>
      </w:r>
      <w:r>
        <w:rPr>
          <w:rFonts w:ascii="Carlito"/>
          <w:spacing w:val="-3"/>
        </w:rPr>
        <w:t> </w:t>
      </w:r>
      <w:r>
        <w:rPr>
          <w:rFonts w:ascii="Carlito"/>
        </w:rPr>
        <w:t>on.</w:t>
      </w:r>
    </w:p>
    <w:p>
      <w:pPr>
        <w:pStyle w:val="BodyText"/>
        <w:spacing w:before="9"/>
        <w:rPr>
          <w:rFonts w:ascii="Carlito"/>
          <w:sz w:val="25"/>
        </w:rPr>
      </w:pPr>
    </w:p>
    <w:p>
      <w:pPr>
        <w:pStyle w:val="Heading5"/>
      </w:pPr>
      <w:r>
        <w:rPr/>
        <w:t>Conditional statements in templates</w:t>
      </w:r>
    </w:p>
    <w:p>
      <w:pPr>
        <w:pStyle w:val="BodyText"/>
        <w:spacing w:line="247" w:lineRule="auto" w:before="46"/>
        <w:ind w:left="2160" w:right="2480"/>
      </w:pPr>
      <w:r>
        <w:rPr>
          <w:rFonts w:ascii="Carlito"/>
          <w:spacing w:val="-6"/>
        </w:rPr>
        <w:t>You</w:t>
      </w:r>
      <w:r>
        <w:rPr>
          <w:rFonts w:ascii="Carlito"/>
          <w:spacing w:val="-16"/>
        </w:rPr>
        <w:t> </w:t>
      </w:r>
      <w:r>
        <w:rPr>
          <w:rFonts w:ascii="Carlito"/>
        </w:rPr>
        <w:t>might</w:t>
      </w:r>
      <w:r>
        <w:rPr>
          <w:rFonts w:ascii="Carlito"/>
          <w:spacing w:val="-15"/>
        </w:rPr>
        <w:t> </w:t>
      </w:r>
      <w:r>
        <w:rPr>
          <w:rFonts w:ascii="Carlito"/>
        </w:rPr>
        <w:t>not</w:t>
      </w:r>
      <w:r>
        <w:rPr>
          <w:rFonts w:ascii="Carlito"/>
          <w:spacing w:val="-16"/>
        </w:rPr>
        <w:t> </w:t>
      </w:r>
      <w:r>
        <w:rPr>
          <w:rFonts w:ascii="Carlito"/>
        </w:rPr>
        <w:t>be</w:t>
      </w:r>
      <w:r>
        <w:rPr>
          <w:rFonts w:ascii="Carlito"/>
          <w:spacing w:val="-15"/>
        </w:rPr>
        <w:t> </w:t>
      </w:r>
      <w:r>
        <w:rPr>
          <w:rFonts w:ascii="Carlito"/>
        </w:rPr>
        <w:t>very</w:t>
      </w:r>
      <w:r>
        <w:rPr>
          <w:rFonts w:ascii="Carlito"/>
          <w:spacing w:val="-15"/>
        </w:rPr>
        <w:t> </w:t>
      </w:r>
      <w:r>
        <w:rPr/>
        <w:t>impressed</w:t>
      </w:r>
      <w:r>
        <w:rPr>
          <w:spacing w:val="-26"/>
        </w:rPr>
        <w:t> </w:t>
      </w:r>
      <w:r>
        <w:rPr/>
        <w:t>with</w:t>
      </w:r>
      <w:r>
        <w:rPr>
          <w:spacing w:val="-26"/>
        </w:rPr>
        <w:t> </w:t>
      </w:r>
      <w:r>
        <w:rPr/>
        <w:t>templates</w:t>
      </w:r>
      <w:r>
        <w:rPr>
          <w:spacing w:val="-26"/>
        </w:rPr>
        <w:t> </w:t>
      </w:r>
      <w:r>
        <w:rPr/>
        <w:t>so</w:t>
      </w:r>
      <w:r>
        <w:rPr>
          <w:spacing w:val="-25"/>
        </w:rPr>
        <w:t> </w:t>
      </w:r>
      <w:r>
        <w:rPr>
          <w:spacing w:val="-6"/>
        </w:rPr>
        <w:t>far,</w:t>
      </w:r>
      <w:r>
        <w:rPr>
          <w:spacing w:val="-26"/>
        </w:rPr>
        <w:t> </w:t>
      </w:r>
      <w:r>
        <w:rPr/>
        <w:t>pointing</w:t>
      </w:r>
      <w:r>
        <w:rPr>
          <w:spacing w:val="-26"/>
        </w:rPr>
        <w:t> </w:t>
      </w:r>
      <w:r>
        <w:rPr>
          <w:rFonts w:ascii="Carlito"/>
        </w:rPr>
        <w:t>out</w:t>
      </w:r>
      <w:r>
        <w:rPr>
          <w:rFonts w:ascii="Carlito"/>
          <w:spacing w:val="-16"/>
        </w:rPr>
        <w:t> </w:t>
      </w:r>
      <w:r>
        <w:rPr>
          <w:rFonts w:ascii="Carlito"/>
        </w:rPr>
        <w:t>that</w:t>
      </w:r>
      <w:r>
        <w:rPr>
          <w:rFonts w:ascii="Carlito"/>
          <w:spacing w:val="-15"/>
        </w:rPr>
        <w:t> </w:t>
      </w:r>
      <w:r>
        <w:rPr>
          <w:rFonts w:ascii="Carlito"/>
        </w:rPr>
        <w:t>you</w:t>
      </w:r>
      <w:r>
        <w:rPr>
          <w:rFonts w:ascii="Carlito"/>
          <w:spacing w:val="-15"/>
        </w:rPr>
        <w:t> </w:t>
      </w:r>
      <w:r>
        <w:rPr>
          <w:rFonts w:ascii="Carlito"/>
        </w:rPr>
        <w:t>can</w:t>
      </w:r>
      <w:r>
        <w:rPr>
          <w:rFonts w:ascii="Carlito"/>
          <w:spacing w:val="-16"/>
        </w:rPr>
        <w:t> </w:t>
      </w:r>
      <w:r>
        <w:rPr>
          <w:rFonts w:ascii="Carlito"/>
        </w:rPr>
        <w:t>already </w:t>
      </w:r>
      <w:r>
        <w:rPr>
          <w:w w:val="95"/>
        </w:rPr>
        <w:t>interpolate</w:t>
      </w:r>
      <w:r>
        <w:rPr>
          <w:spacing w:val="-20"/>
          <w:w w:val="95"/>
        </w:rPr>
        <w:t> </w:t>
      </w:r>
      <w:r>
        <w:rPr>
          <w:w w:val="95"/>
        </w:rPr>
        <w:t>the</w:t>
      </w:r>
      <w:r>
        <w:rPr>
          <w:spacing w:val="-19"/>
          <w:w w:val="95"/>
        </w:rPr>
        <w:t> </w:t>
      </w:r>
      <w:r>
        <w:rPr>
          <w:w w:val="95"/>
        </w:rPr>
        <w:t>values</w:t>
      </w:r>
      <w:r>
        <w:rPr>
          <w:spacing w:val="-19"/>
          <w:w w:val="95"/>
        </w:rPr>
        <w:t> </w:t>
      </w:r>
      <w:r>
        <w:rPr>
          <w:w w:val="95"/>
        </w:rPr>
        <w:t>of</w:t>
      </w:r>
      <w:r>
        <w:rPr>
          <w:spacing w:val="-20"/>
          <w:w w:val="95"/>
        </w:rPr>
        <w:t> </w:t>
      </w:r>
      <w:r>
        <w:rPr>
          <w:w w:val="95"/>
        </w:rPr>
        <w:t>Puppet</w:t>
      </w:r>
      <w:r>
        <w:rPr>
          <w:spacing w:val="-19"/>
          <w:w w:val="95"/>
        </w:rPr>
        <w:t> </w:t>
      </w:r>
      <w:r>
        <w:rPr>
          <w:w w:val="95"/>
        </w:rPr>
        <w:t>expressions</w:t>
      </w:r>
      <w:r>
        <w:rPr>
          <w:spacing w:val="-19"/>
          <w:w w:val="95"/>
        </w:rPr>
        <w:t> </w:t>
      </w:r>
      <w:r>
        <w:rPr>
          <w:w w:val="95"/>
        </w:rPr>
        <w:t>in</w:t>
      </w:r>
      <w:r>
        <w:rPr>
          <w:spacing w:val="-20"/>
          <w:w w:val="95"/>
        </w:rPr>
        <w:t> </w:t>
      </w:r>
      <w:r>
        <w:rPr>
          <w:w w:val="95"/>
        </w:rPr>
        <w:t>strings,</w:t>
      </w:r>
      <w:r>
        <w:rPr>
          <w:spacing w:val="-19"/>
          <w:w w:val="95"/>
        </w:rPr>
        <w:t> </w:t>
      </w:r>
      <w:r>
        <w:rPr>
          <w:w w:val="95"/>
        </w:rPr>
        <w:t>and</w:t>
      </w:r>
      <w:r>
        <w:rPr>
          <w:spacing w:val="-20"/>
          <w:w w:val="95"/>
        </w:rPr>
        <w:t> </w:t>
      </w:r>
      <w:r>
        <w:rPr>
          <w:w w:val="95"/>
        </w:rPr>
        <w:t>hence</w:t>
      </w:r>
      <w:r>
        <w:rPr>
          <w:spacing w:val="-19"/>
          <w:w w:val="95"/>
        </w:rPr>
        <w:t> </w:t>
      </w:r>
      <w:r>
        <w:rPr>
          <w:w w:val="95"/>
        </w:rPr>
        <w:t>files,</w:t>
      </w:r>
      <w:r>
        <w:rPr>
          <w:spacing w:val="-20"/>
          <w:w w:val="95"/>
        </w:rPr>
        <w:t> </w:t>
      </w:r>
      <w:r>
        <w:rPr>
          <w:w w:val="95"/>
        </w:rPr>
        <w:t>without</w:t>
      </w:r>
      <w:r>
        <w:rPr>
          <w:spacing w:val="-19"/>
          <w:w w:val="95"/>
        </w:rPr>
        <w:t> </w:t>
      </w:r>
      <w:r>
        <w:rPr>
          <w:w w:val="95"/>
        </w:rPr>
        <w:t>using</w:t>
      </w:r>
      <w:r>
        <w:rPr>
          <w:spacing w:val="-20"/>
          <w:w w:val="95"/>
        </w:rPr>
        <w:t> </w:t>
      </w:r>
      <w:r>
        <w:rPr>
          <w:w w:val="95"/>
        </w:rPr>
        <w:t>a </w:t>
      </w:r>
      <w:r>
        <w:rPr/>
        <w:t>template.</w:t>
      </w:r>
      <w:r>
        <w:rPr>
          <w:spacing w:val="-42"/>
        </w:rPr>
        <w:t> </w:t>
      </w:r>
      <w:r>
        <w:rPr/>
        <w:t>That</w:t>
      </w:r>
      <w:r>
        <w:rPr>
          <w:spacing w:val="-41"/>
        </w:rPr>
        <w:t> </w:t>
      </w:r>
      <w:r>
        <w:rPr/>
        <w:t>said,</w:t>
      </w:r>
      <w:r>
        <w:rPr>
          <w:spacing w:val="-41"/>
        </w:rPr>
        <w:t> </w:t>
      </w:r>
      <w:r>
        <w:rPr/>
        <w:t>templates</w:t>
      </w:r>
      <w:r>
        <w:rPr>
          <w:spacing w:val="-42"/>
        </w:rPr>
        <w:t> </w:t>
      </w:r>
      <w:r>
        <w:rPr/>
        <w:t>allow</w:t>
      </w:r>
      <w:r>
        <w:rPr>
          <w:spacing w:val="-41"/>
        </w:rPr>
        <w:t> </w:t>
      </w:r>
      <w:r>
        <w:rPr/>
        <w:t>you</w:t>
      </w:r>
      <w:r>
        <w:rPr>
          <w:spacing w:val="-42"/>
        </w:rPr>
        <w:t> </w:t>
      </w:r>
      <w:r>
        <w:rPr/>
        <w:t>to</w:t>
      </w:r>
      <w:r>
        <w:rPr>
          <w:spacing w:val="-41"/>
        </w:rPr>
        <w:t> </w:t>
      </w:r>
      <w:r>
        <w:rPr/>
        <w:t>interpolate</w:t>
      </w:r>
      <w:r>
        <w:rPr>
          <w:spacing w:val="-42"/>
        </w:rPr>
        <w:t> </w:t>
      </w:r>
      <w:r>
        <w:rPr/>
        <w:t>data</w:t>
      </w:r>
      <w:r>
        <w:rPr>
          <w:spacing w:val="-41"/>
        </w:rPr>
        <w:t> </w:t>
      </w:r>
      <w:r>
        <w:rPr/>
        <w:t>into</w:t>
      </w:r>
      <w:r>
        <w:rPr>
          <w:spacing w:val="-42"/>
        </w:rPr>
        <w:t> </w:t>
      </w:r>
      <w:r>
        <w:rPr/>
        <w:t>much</w:t>
      </w:r>
      <w:r>
        <w:rPr>
          <w:spacing w:val="-41"/>
        </w:rPr>
        <w:t> </w:t>
      </w:r>
      <w:r>
        <w:rPr/>
        <w:t>bigger</w:t>
      </w:r>
      <w:r>
        <w:rPr>
          <w:spacing w:val="-41"/>
        </w:rPr>
        <w:t> </w:t>
      </w:r>
      <w:r>
        <w:rPr/>
        <w:t>files</w:t>
      </w:r>
      <w:r>
        <w:rPr>
          <w:spacing w:val="-42"/>
        </w:rPr>
        <w:t> </w:t>
      </w:r>
      <w:r>
        <w:rPr/>
        <w:t>than</w:t>
      </w:r>
      <w:r>
        <w:rPr>
          <w:spacing w:val="-41"/>
        </w:rPr>
        <w:t> </w:t>
      </w:r>
      <w:r>
        <w:rPr/>
        <w:t>it would</w:t>
      </w:r>
      <w:r>
        <w:rPr>
          <w:spacing w:val="-31"/>
        </w:rPr>
        <w:t> </w:t>
      </w:r>
      <w:r>
        <w:rPr/>
        <w:t>be</w:t>
      </w:r>
      <w:r>
        <w:rPr>
          <w:spacing w:val="-31"/>
        </w:rPr>
        <w:t> </w:t>
      </w:r>
      <w:r>
        <w:rPr/>
        <w:t>practical</w:t>
      </w:r>
      <w:r>
        <w:rPr>
          <w:spacing w:val="-31"/>
        </w:rPr>
        <w:t> </w:t>
      </w:r>
      <w:r>
        <w:rPr/>
        <w:t>or</w:t>
      </w:r>
      <w:r>
        <w:rPr>
          <w:spacing w:val="-31"/>
        </w:rPr>
        <w:t> </w:t>
      </w:r>
      <w:r>
        <w:rPr/>
        <w:t>desirable</w:t>
      </w:r>
      <w:r>
        <w:rPr>
          <w:spacing w:val="-30"/>
        </w:rPr>
        <w:t> </w:t>
      </w:r>
      <w:r>
        <w:rPr/>
        <w:t>to</w:t>
      </w:r>
      <w:r>
        <w:rPr>
          <w:spacing w:val="-31"/>
        </w:rPr>
        <w:t> </w:t>
      </w:r>
      <w:r>
        <w:rPr/>
        <w:t>create</w:t>
      </w:r>
      <w:r>
        <w:rPr>
          <w:spacing w:val="-30"/>
        </w:rPr>
        <w:t> </w:t>
      </w:r>
      <w:r>
        <w:rPr/>
        <w:t>with</w:t>
      </w:r>
      <w:r>
        <w:rPr>
          <w:spacing w:val="-31"/>
        </w:rPr>
        <w:t> </w:t>
      </w:r>
      <w:r>
        <w:rPr/>
        <w:t>a</w:t>
      </w:r>
      <w:r>
        <w:rPr>
          <w:spacing w:val="-30"/>
        </w:rPr>
        <w:t> </w:t>
      </w:r>
      <w:r>
        <w:rPr/>
        <w:t>literal</w:t>
      </w:r>
      <w:r>
        <w:rPr>
          <w:spacing w:val="-30"/>
        </w:rPr>
        <w:t> </w:t>
      </w:r>
      <w:r>
        <w:rPr/>
        <w:t>string</w:t>
      </w:r>
      <w:r>
        <w:rPr>
          <w:spacing w:val="-31"/>
        </w:rPr>
        <w:t> </w:t>
      </w:r>
      <w:r>
        <w:rPr/>
        <w:t>in</w:t>
      </w:r>
      <w:r>
        <w:rPr>
          <w:spacing w:val="-31"/>
        </w:rPr>
        <w:t> </w:t>
      </w:r>
      <w:r>
        <w:rPr/>
        <w:t>your</w:t>
      </w:r>
      <w:r>
        <w:rPr>
          <w:spacing w:val="-30"/>
        </w:rPr>
        <w:t> </w:t>
      </w:r>
      <w:r>
        <w:rPr/>
        <w:t>Puppet</w:t>
      </w:r>
      <w:r>
        <w:rPr>
          <w:spacing w:val="-31"/>
        </w:rPr>
        <w:t> </w:t>
      </w:r>
      <w:r>
        <w:rPr/>
        <w:t>manifest.</w:t>
      </w:r>
    </w:p>
    <w:p>
      <w:pPr>
        <w:spacing w:line="254" w:lineRule="exact" w:before="171"/>
        <w:ind w:left="2160" w:right="0" w:firstLine="0"/>
        <w:jc w:val="left"/>
        <w:rPr>
          <w:b/>
          <w:sz w:val="21"/>
        </w:rPr>
      </w:pPr>
      <w:r>
        <w:rPr>
          <w:rFonts w:ascii="Carlito"/>
          <w:sz w:val="21"/>
        </w:rPr>
        <w:t>Templates also allow you to do something else very useful: </w:t>
      </w:r>
      <w:r>
        <w:rPr>
          <w:b/>
          <w:sz w:val="21"/>
        </w:rPr>
        <w:t>include or exclude sections of</w:t>
      </w:r>
    </w:p>
    <w:p>
      <w:pPr>
        <w:pStyle w:val="BodyText"/>
        <w:spacing w:line="254" w:lineRule="exact"/>
        <w:ind w:left="2159"/>
      </w:pPr>
      <w:r>
        <w:rPr>
          <w:rFonts w:ascii="Carlito"/>
          <w:b/>
        </w:rPr>
        <w:t>text </w:t>
      </w:r>
      <w:r>
        <w:rPr/>
        <w:t>based on the result of some Puppet conditional expression.</w:t>
      </w:r>
    </w:p>
    <w:p>
      <w:pPr>
        <w:spacing w:line="235" w:lineRule="auto" w:before="172"/>
        <w:ind w:left="2160" w:right="2313" w:firstLine="0"/>
        <w:jc w:val="left"/>
        <w:rPr>
          <w:rFonts w:ascii="Carlito"/>
          <w:sz w:val="21"/>
        </w:rPr>
      </w:pPr>
      <w:r>
        <w:rPr>
          <w:spacing w:val="-3"/>
          <w:sz w:val="21"/>
        </w:rPr>
        <w:t>We've</w:t>
      </w:r>
      <w:r>
        <w:rPr>
          <w:spacing w:val="-43"/>
          <w:sz w:val="21"/>
        </w:rPr>
        <w:t> </w:t>
      </w:r>
      <w:r>
        <w:rPr>
          <w:sz w:val="21"/>
        </w:rPr>
        <w:t>already</w:t>
      </w:r>
      <w:r>
        <w:rPr>
          <w:spacing w:val="-42"/>
          <w:sz w:val="21"/>
        </w:rPr>
        <w:t> </w:t>
      </w:r>
      <w:r>
        <w:rPr>
          <w:sz w:val="21"/>
        </w:rPr>
        <w:t>met</w:t>
      </w:r>
      <w:r>
        <w:rPr>
          <w:spacing w:val="-42"/>
          <w:sz w:val="21"/>
        </w:rPr>
        <w:t> </w:t>
      </w:r>
      <w:r>
        <w:rPr>
          <w:sz w:val="21"/>
        </w:rPr>
        <w:t>conditional</w:t>
      </w:r>
      <w:r>
        <w:rPr>
          <w:spacing w:val="-43"/>
          <w:sz w:val="21"/>
        </w:rPr>
        <w:t> </w:t>
      </w:r>
      <w:r>
        <w:rPr>
          <w:sz w:val="21"/>
        </w:rPr>
        <w:t>statements</w:t>
      </w:r>
      <w:r>
        <w:rPr>
          <w:spacing w:val="-42"/>
          <w:sz w:val="21"/>
        </w:rPr>
        <w:t> </w:t>
      </w:r>
      <w:r>
        <w:rPr>
          <w:sz w:val="21"/>
        </w:rPr>
        <w:t>in</w:t>
      </w:r>
      <w:r>
        <w:rPr>
          <w:spacing w:val="-43"/>
          <w:sz w:val="21"/>
        </w:rPr>
        <w:t> </w:t>
      </w:r>
      <w:r>
        <w:rPr>
          <w:sz w:val="21"/>
        </w:rPr>
        <w:t>manifests</w:t>
      </w:r>
      <w:r>
        <w:rPr>
          <w:spacing w:val="-42"/>
          <w:sz w:val="21"/>
        </w:rPr>
        <w:t> </w:t>
      </w:r>
      <w:r>
        <w:rPr>
          <w:sz w:val="21"/>
        </w:rPr>
        <w:t>in</w:t>
      </w:r>
      <w:r>
        <w:rPr>
          <w:spacing w:val="-43"/>
          <w:sz w:val="21"/>
        </w:rPr>
        <w:t> </w:t>
      </w:r>
      <w:r>
        <w:rPr>
          <w:rFonts w:ascii="Carlito"/>
          <w:i/>
          <w:sz w:val="21"/>
        </w:rPr>
        <w:t>Chapter</w:t>
      </w:r>
      <w:r>
        <w:rPr>
          <w:rFonts w:ascii="Carlito"/>
          <w:i/>
          <w:spacing w:val="-31"/>
          <w:sz w:val="21"/>
        </w:rPr>
        <w:t> </w:t>
      </w:r>
      <w:r>
        <w:rPr>
          <w:rFonts w:ascii="Carlito"/>
          <w:i/>
          <w:sz w:val="21"/>
        </w:rPr>
        <w:t>5</w:t>
      </w:r>
      <w:r>
        <w:rPr>
          <w:rFonts w:ascii="Carlito"/>
          <w:sz w:val="21"/>
        </w:rPr>
        <w:t>,</w:t>
      </w:r>
      <w:r>
        <w:rPr>
          <w:rFonts w:ascii="Carlito"/>
          <w:spacing w:val="-31"/>
          <w:sz w:val="21"/>
        </w:rPr>
        <w:t> </w:t>
      </w:r>
      <w:r>
        <w:rPr>
          <w:rFonts w:ascii="Carlito"/>
          <w:i/>
          <w:sz w:val="21"/>
        </w:rPr>
        <w:t>Variables,</w:t>
      </w:r>
      <w:r>
        <w:rPr>
          <w:rFonts w:ascii="Carlito"/>
          <w:i/>
          <w:spacing w:val="-32"/>
          <w:sz w:val="21"/>
        </w:rPr>
        <w:t> </w:t>
      </w:r>
      <w:r>
        <w:rPr>
          <w:rFonts w:ascii="Carlito"/>
          <w:i/>
          <w:sz w:val="21"/>
        </w:rPr>
        <w:t>expressions, </w:t>
      </w:r>
      <w:r>
        <w:rPr>
          <w:rFonts w:ascii="Trebuchet MS"/>
          <w:i/>
          <w:w w:val="95"/>
          <w:sz w:val="21"/>
        </w:rPr>
        <w:t>and</w:t>
      </w:r>
      <w:r>
        <w:rPr>
          <w:rFonts w:ascii="Trebuchet MS"/>
          <w:i/>
          <w:spacing w:val="-23"/>
          <w:w w:val="95"/>
          <w:sz w:val="21"/>
        </w:rPr>
        <w:t> </w:t>
      </w:r>
      <w:r>
        <w:rPr>
          <w:rFonts w:ascii="Trebuchet MS"/>
          <w:i/>
          <w:w w:val="95"/>
          <w:sz w:val="21"/>
        </w:rPr>
        <w:t>facts</w:t>
      </w:r>
      <w:r>
        <w:rPr>
          <w:w w:val="95"/>
          <w:sz w:val="21"/>
        </w:rPr>
        <w:t>,</w:t>
      </w:r>
      <w:r>
        <w:rPr>
          <w:spacing w:val="-17"/>
          <w:w w:val="95"/>
          <w:sz w:val="21"/>
        </w:rPr>
        <w:t> </w:t>
      </w:r>
      <w:r>
        <w:rPr>
          <w:w w:val="95"/>
          <w:sz w:val="21"/>
        </w:rPr>
        <w:t>where</w:t>
      </w:r>
      <w:r>
        <w:rPr>
          <w:spacing w:val="-17"/>
          <w:w w:val="95"/>
          <w:sz w:val="21"/>
        </w:rPr>
        <w:t> </w:t>
      </w:r>
      <w:r>
        <w:rPr>
          <w:w w:val="95"/>
          <w:sz w:val="21"/>
        </w:rPr>
        <w:t>we</w:t>
      </w:r>
      <w:r>
        <w:rPr>
          <w:spacing w:val="-18"/>
          <w:w w:val="95"/>
          <w:sz w:val="21"/>
        </w:rPr>
        <w:t> </w:t>
      </w:r>
      <w:r>
        <w:rPr>
          <w:w w:val="95"/>
          <w:sz w:val="21"/>
        </w:rPr>
        <w:t>used</w:t>
      </w:r>
      <w:r>
        <w:rPr>
          <w:spacing w:val="-18"/>
          <w:w w:val="95"/>
          <w:sz w:val="21"/>
        </w:rPr>
        <w:t> </w:t>
      </w:r>
      <w:r>
        <w:rPr>
          <w:w w:val="95"/>
          <w:sz w:val="21"/>
        </w:rPr>
        <w:t>them</w:t>
      </w:r>
      <w:r>
        <w:rPr>
          <w:spacing w:val="-17"/>
          <w:w w:val="95"/>
          <w:sz w:val="21"/>
        </w:rPr>
        <w:t> </w:t>
      </w:r>
      <w:r>
        <w:rPr>
          <w:w w:val="95"/>
          <w:sz w:val="21"/>
        </w:rPr>
        <w:t>to</w:t>
      </w:r>
      <w:r>
        <w:rPr>
          <w:spacing w:val="-18"/>
          <w:w w:val="95"/>
          <w:sz w:val="21"/>
        </w:rPr>
        <w:t> </w:t>
      </w:r>
      <w:r>
        <w:rPr>
          <w:w w:val="95"/>
          <w:sz w:val="21"/>
        </w:rPr>
        <w:t>conditionally</w:t>
      </w:r>
      <w:r>
        <w:rPr>
          <w:spacing w:val="-19"/>
          <w:w w:val="95"/>
          <w:sz w:val="21"/>
        </w:rPr>
        <w:t> </w:t>
      </w:r>
      <w:r>
        <w:rPr>
          <w:w w:val="95"/>
          <w:sz w:val="21"/>
        </w:rPr>
        <w:t>include</w:t>
      </w:r>
      <w:r>
        <w:rPr>
          <w:spacing w:val="-18"/>
          <w:w w:val="95"/>
          <w:sz w:val="21"/>
        </w:rPr>
        <w:t> </w:t>
      </w:r>
      <w:r>
        <w:rPr>
          <w:w w:val="95"/>
          <w:sz w:val="21"/>
        </w:rPr>
        <w:t>sets</w:t>
      </w:r>
      <w:r>
        <w:rPr>
          <w:spacing w:val="-17"/>
          <w:w w:val="95"/>
          <w:sz w:val="21"/>
        </w:rPr>
        <w:t> </w:t>
      </w:r>
      <w:r>
        <w:rPr>
          <w:w w:val="95"/>
          <w:sz w:val="21"/>
        </w:rPr>
        <w:t>of</w:t>
      </w:r>
      <w:r>
        <w:rPr>
          <w:spacing w:val="-18"/>
          <w:w w:val="95"/>
          <w:sz w:val="21"/>
        </w:rPr>
        <w:t> </w:t>
      </w:r>
      <w:r>
        <w:rPr>
          <w:w w:val="95"/>
          <w:sz w:val="21"/>
        </w:rPr>
        <w:t>Puppet</w:t>
      </w:r>
      <w:r>
        <w:rPr>
          <w:spacing w:val="-18"/>
          <w:w w:val="95"/>
          <w:sz w:val="21"/>
        </w:rPr>
        <w:t> </w:t>
      </w:r>
      <w:r>
        <w:rPr>
          <w:w w:val="95"/>
          <w:sz w:val="21"/>
        </w:rPr>
        <w:t>resources</w:t>
      </w:r>
      <w:r>
        <w:rPr>
          <w:spacing w:val="-17"/>
          <w:w w:val="95"/>
          <w:sz w:val="21"/>
        </w:rPr>
        <w:t> </w:t>
      </w:r>
      <w:r>
        <w:rPr>
          <w:w w:val="95"/>
          <w:sz w:val="21"/>
        </w:rPr>
        <w:t>(</w:t>
      </w:r>
      <w:r>
        <w:rPr>
          <w:rFonts w:ascii="Courier New"/>
          <w:w w:val="95"/>
          <w:sz w:val="19"/>
        </w:rPr>
        <w:t>if.pp</w:t>
      </w:r>
      <w:r>
        <w:rPr>
          <w:rFonts w:ascii="Carlito"/>
          <w:w w:val="95"/>
          <w:sz w:val="21"/>
        </w:rPr>
        <w:t>):</w:t>
      </w:r>
    </w:p>
    <w:p>
      <w:pPr>
        <w:spacing w:before="184"/>
        <w:ind w:left="2520" w:right="0" w:firstLine="0"/>
        <w:jc w:val="left"/>
        <w:rPr>
          <w:rFonts w:ascii="Courier New"/>
          <w:sz w:val="18"/>
        </w:rPr>
      </w:pPr>
      <w:r>
        <w:rPr>
          <w:rFonts w:ascii="Courier New"/>
          <w:sz w:val="18"/>
        </w:rPr>
        <w:t>if $install_perl {</w:t>
      </w:r>
    </w:p>
    <w:p>
      <w:pPr>
        <w:spacing w:before="4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sz w:val="18"/>
        </w:rPr>
        <w:t>} else {</w:t>
      </w:r>
    </w:p>
    <w:p>
      <w:pPr>
        <w:spacing w:before="41"/>
        <w:ind w:left="2736" w:right="0" w:firstLine="0"/>
        <w:jc w:val="left"/>
        <w:rPr>
          <w:rFonts w:ascii="Courier New"/>
          <w:sz w:val="18"/>
        </w:rPr>
      </w:pPr>
      <w:r>
        <w:rPr>
          <w:rFonts w:ascii="Courier New"/>
          <w:sz w:val="18"/>
        </w:rPr>
        <w:t>...</w:t>
      </w:r>
    </w:p>
    <w:p>
      <w:pPr>
        <w:spacing w:before="40"/>
        <w:ind w:left="2520" w:right="0" w:firstLine="0"/>
        <w:jc w:val="left"/>
        <w:rPr>
          <w:rFonts w:ascii="Courier New"/>
          <w:sz w:val="18"/>
        </w:rPr>
      </w:pPr>
      <w:r>
        <w:rPr>
          <w:rFonts w:ascii="Courier New"/>
          <w:w w:val="99"/>
          <w:sz w:val="18"/>
        </w:rPr>
        <w:t>}</w:t>
      </w:r>
    </w:p>
    <w:p>
      <w:pPr>
        <w:pStyle w:val="BodyText"/>
        <w:spacing w:line="242" w:lineRule="auto" w:before="171"/>
        <w:ind w:left="2159" w:right="2668"/>
        <w:rPr>
          <w:rFonts w:ascii="Carlito"/>
        </w:rPr>
      </w:pPr>
      <w:r>
        <w:rPr>
          <w:rFonts w:ascii="Carlito"/>
        </w:rPr>
        <w:t>Since the content of template tags is just Puppet code, you can use an </w:t>
      </w:r>
      <w:r>
        <w:rPr>
          <w:rFonts w:ascii="Courier New"/>
          <w:sz w:val="19"/>
        </w:rPr>
        <w:t>if</w:t>
      </w:r>
      <w:r>
        <w:rPr>
          <w:rFonts w:ascii="Courier New"/>
          <w:spacing w:val="-67"/>
          <w:sz w:val="19"/>
        </w:rPr>
        <w:t> </w:t>
      </w:r>
      <w:r>
        <w:rPr>
          <w:rFonts w:ascii="Carlito"/>
        </w:rPr>
        <w:t>statement in </w:t>
      </w:r>
      <w:r>
        <w:rPr/>
        <w:t>a</w:t>
      </w:r>
      <w:r>
        <w:rPr>
          <w:spacing w:val="-37"/>
        </w:rPr>
        <w:t> </w:t>
      </w:r>
      <w:r>
        <w:rPr/>
        <w:t>template</w:t>
      </w:r>
      <w:r>
        <w:rPr>
          <w:spacing w:val="-37"/>
        </w:rPr>
        <w:t> </w:t>
      </w:r>
      <w:r>
        <w:rPr/>
        <w:t>too.</w:t>
      </w:r>
      <w:r>
        <w:rPr>
          <w:spacing w:val="-37"/>
        </w:rPr>
        <w:t> </w:t>
      </w:r>
      <w:r>
        <w:rPr/>
        <w:t>Here's</w:t>
      </w:r>
      <w:r>
        <w:rPr>
          <w:spacing w:val="-37"/>
        </w:rPr>
        <w:t> </w:t>
      </w:r>
      <w:r>
        <w:rPr/>
        <w:t>a</w:t>
      </w:r>
      <w:r>
        <w:rPr>
          <w:spacing w:val="-36"/>
        </w:rPr>
        <w:t> </w:t>
      </w:r>
      <w:r>
        <w:rPr/>
        <w:t>similar</w:t>
      </w:r>
      <w:r>
        <w:rPr>
          <w:spacing w:val="-37"/>
        </w:rPr>
        <w:t> </w:t>
      </w:r>
      <w:r>
        <w:rPr/>
        <w:t>example</w:t>
      </w:r>
      <w:r>
        <w:rPr>
          <w:spacing w:val="-36"/>
        </w:rPr>
        <w:t> </w:t>
      </w:r>
      <w:r>
        <w:rPr/>
        <w:t>to</w:t>
      </w:r>
      <w:r>
        <w:rPr>
          <w:spacing w:val="-38"/>
        </w:rPr>
        <w:t> </w:t>
      </w:r>
      <w:r>
        <w:rPr/>
        <w:t>the</w:t>
      </w:r>
      <w:r>
        <w:rPr>
          <w:spacing w:val="-36"/>
        </w:rPr>
        <w:t> </w:t>
      </w:r>
      <w:r>
        <w:rPr/>
        <w:t>previous</w:t>
      </w:r>
      <w:r>
        <w:rPr>
          <w:spacing w:val="-37"/>
        </w:rPr>
        <w:t> </w:t>
      </w:r>
      <w:r>
        <w:rPr/>
        <w:t>one,</w:t>
      </w:r>
      <w:r>
        <w:rPr>
          <w:spacing w:val="-37"/>
        </w:rPr>
        <w:t> </w:t>
      </w:r>
      <w:r>
        <w:rPr/>
        <w:t>but</w:t>
      </w:r>
      <w:r>
        <w:rPr>
          <w:spacing w:val="-37"/>
        </w:rPr>
        <w:t> </w:t>
      </w:r>
      <w:r>
        <w:rPr/>
        <w:t>this</w:t>
      </w:r>
      <w:r>
        <w:rPr>
          <w:spacing w:val="-37"/>
        </w:rPr>
        <w:t> </w:t>
      </w:r>
      <w:r>
        <w:rPr/>
        <w:t>time</w:t>
      </w:r>
      <w:r>
        <w:rPr>
          <w:spacing w:val="-36"/>
        </w:rPr>
        <w:t> </w:t>
      </w:r>
      <w:r>
        <w:rPr/>
        <w:t>controlling inclusion</w:t>
      </w:r>
      <w:r>
        <w:rPr>
          <w:spacing w:val="-20"/>
        </w:rPr>
        <w:t> </w:t>
      </w:r>
      <w:r>
        <w:rPr/>
        <w:t>of</w:t>
      </w:r>
      <w:r>
        <w:rPr>
          <w:spacing w:val="-19"/>
        </w:rPr>
        <w:t> </w:t>
      </w:r>
      <w:r>
        <w:rPr/>
        <w:t>a</w:t>
      </w:r>
      <w:r>
        <w:rPr>
          <w:spacing w:val="-19"/>
        </w:rPr>
        <w:t> </w:t>
      </w:r>
      <w:r>
        <w:rPr/>
        <w:t>block</w:t>
      </w:r>
      <w:r>
        <w:rPr>
          <w:spacing w:val="-19"/>
        </w:rPr>
        <w:t> </w:t>
      </w:r>
      <w:r>
        <w:rPr/>
        <w:t>of</w:t>
      </w:r>
      <w:r>
        <w:rPr>
          <w:spacing w:val="-19"/>
        </w:rPr>
        <w:t> </w:t>
      </w:r>
      <w:r>
        <w:rPr/>
        <w:t>configuration</w:t>
      </w:r>
      <w:r>
        <w:rPr>
          <w:spacing w:val="-19"/>
        </w:rPr>
        <w:t> </w:t>
      </w:r>
      <w:r>
        <w:rPr/>
        <w:t>in</w:t>
      </w:r>
      <w:r>
        <w:rPr>
          <w:spacing w:val="-19"/>
        </w:rPr>
        <w:t> </w:t>
      </w:r>
      <w:r>
        <w:rPr/>
        <w:t>a</w:t>
      </w:r>
      <w:r>
        <w:rPr>
          <w:spacing w:val="-19"/>
        </w:rPr>
        <w:t> </w:t>
      </w:r>
      <w:r>
        <w:rPr/>
        <w:t>template</w:t>
      </w:r>
      <w:r>
        <w:rPr>
          <w:spacing w:val="-18"/>
        </w:rPr>
        <w:t> </w:t>
      </w:r>
      <w:r>
        <w:rPr/>
        <w:t>(</w:t>
      </w:r>
      <w:r>
        <w:rPr>
          <w:rFonts w:ascii="Courier New"/>
          <w:sz w:val="19"/>
        </w:rPr>
        <w:t>template_if.epp</w:t>
      </w:r>
      <w:r>
        <w:rPr>
          <w:rFonts w:ascii="Carlito"/>
        </w:rPr>
        <w:t>):</w:t>
      </w:r>
    </w:p>
    <w:p>
      <w:pPr>
        <w:spacing w:line="288" w:lineRule="auto" w:before="180"/>
        <w:ind w:left="2736" w:right="7107" w:hanging="216"/>
        <w:jc w:val="left"/>
        <w:rPr>
          <w:rFonts w:ascii="Courier New"/>
          <w:sz w:val="18"/>
        </w:rPr>
      </w:pPr>
      <w:r>
        <w:rPr>
          <w:rFonts w:ascii="Courier New"/>
          <w:sz w:val="18"/>
        </w:rPr>
        <w:t>&lt;% if $ssl_enabled { -%&gt; ## SSL directives SSLEngine on</w:t>
      </w:r>
    </w:p>
    <w:p>
      <w:pPr>
        <w:tabs>
          <w:tab w:pos="5327" w:val="left" w:leader="none"/>
        </w:tabs>
        <w:spacing w:line="288" w:lineRule="auto" w:before="0"/>
        <w:ind w:left="2736" w:right="4967" w:firstLine="0"/>
        <w:jc w:val="left"/>
        <w:rPr>
          <w:rFonts w:ascii="Courier New"/>
          <w:sz w:val="18"/>
        </w:rPr>
      </w:pPr>
      <w:r>
        <w:rPr>
          <w:rFonts w:ascii="Courier New"/>
          <w:sz w:val="18"/>
        </w:rPr>
        <w:t>SSLCertificateFile</w:t>
        <w:tab/>
        <w:t>"&lt;%= $ssl_cert </w:t>
      </w:r>
      <w:r>
        <w:rPr>
          <w:rFonts w:ascii="Courier New"/>
          <w:spacing w:val="-6"/>
          <w:sz w:val="18"/>
        </w:rPr>
        <w:t>%&gt;" </w:t>
      </w:r>
      <w:r>
        <w:rPr>
          <w:rFonts w:ascii="Courier New"/>
          <w:sz w:val="18"/>
        </w:rPr>
        <w:t>SSLCertificateKeyFile</w:t>
        <w:tab/>
        <w:t>"&lt;%= $ssl_key</w:t>
      </w:r>
      <w:r>
        <w:rPr>
          <w:rFonts w:ascii="Courier New"/>
          <w:spacing w:val="-3"/>
          <w:sz w:val="18"/>
        </w:rPr>
        <w:t> </w:t>
      </w:r>
      <w:r>
        <w:rPr>
          <w:rFonts w:ascii="Courier New"/>
          <w:sz w:val="18"/>
        </w:rPr>
        <w:t>%&gt;"</w:t>
      </w:r>
    </w:p>
    <w:p>
      <w:pPr>
        <w:spacing w:before="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sz w:val="18"/>
        </w:rPr>
        <w:t>&lt;% } -%&gt;</w:t>
      </w:r>
    </w:p>
    <w:p>
      <w:pPr>
        <w:pStyle w:val="BodyText"/>
        <w:spacing w:line="242" w:lineRule="auto" w:before="173"/>
        <w:ind w:left="2160" w:right="2146"/>
        <w:rPr>
          <w:rFonts w:ascii="Carlito"/>
        </w:rPr>
      </w:pPr>
      <w:r>
        <w:rPr>
          <w:w w:val="95"/>
        </w:rPr>
        <w:t>This</w:t>
      </w:r>
      <w:r>
        <w:rPr>
          <w:spacing w:val="-21"/>
          <w:w w:val="95"/>
        </w:rPr>
        <w:t> </w:t>
      </w:r>
      <w:r>
        <w:rPr>
          <w:w w:val="95"/>
        </w:rPr>
        <w:t>looks</w:t>
      </w:r>
      <w:r>
        <w:rPr>
          <w:spacing w:val="-20"/>
          <w:w w:val="95"/>
        </w:rPr>
        <w:t> </w:t>
      </w:r>
      <w:r>
        <w:rPr>
          <w:w w:val="95"/>
        </w:rPr>
        <w:t>a</w:t>
      </w:r>
      <w:r>
        <w:rPr>
          <w:spacing w:val="-20"/>
          <w:w w:val="95"/>
        </w:rPr>
        <w:t> </w:t>
      </w:r>
      <w:r>
        <w:rPr>
          <w:w w:val="95"/>
        </w:rPr>
        <w:t>little</w:t>
      </w:r>
      <w:r>
        <w:rPr>
          <w:spacing w:val="-21"/>
          <w:w w:val="95"/>
        </w:rPr>
        <w:t> </w:t>
      </w:r>
      <w:r>
        <w:rPr>
          <w:w w:val="95"/>
        </w:rPr>
        <w:t>more</w:t>
      </w:r>
      <w:r>
        <w:rPr>
          <w:spacing w:val="-20"/>
          <w:w w:val="95"/>
        </w:rPr>
        <w:t> </w:t>
      </w:r>
      <w:r>
        <w:rPr>
          <w:w w:val="95"/>
        </w:rPr>
        <w:t>complicated,</w:t>
      </w:r>
      <w:r>
        <w:rPr>
          <w:spacing w:val="-20"/>
          <w:w w:val="95"/>
        </w:rPr>
        <w:t> </w:t>
      </w:r>
      <w:r>
        <w:rPr>
          <w:w w:val="95"/>
        </w:rPr>
        <w:t>but</w:t>
      </w:r>
      <w:r>
        <w:rPr>
          <w:spacing w:val="-21"/>
          <w:w w:val="95"/>
        </w:rPr>
        <w:t> </w:t>
      </w:r>
      <w:r>
        <w:rPr>
          <w:w w:val="95"/>
        </w:rPr>
        <w:t>it's</w:t>
      </w:r>
      <w:r>
        <w:rPr>
          <w:spacing w:val="-20"/>
          <w:w w:val="95"/>
        </w:rPr>
        <w:t> </w:t>
      </w:r>
      <w:r>
        <w:rPr>
          <w:w w:val="95"/>
        </w:rPr>
        <w:t>actually</w:t>
      </w:r>
      <w:r>
        <w:rPr>
          <w:spacing w:val="-20"/>
          <w:w w:val="95"/>
        </w:rPr>
        <w:t> </w:t>
      </w:r>
      <w:r>
        <w:rPr>
          <w:w w:val="95"/>
        </w:rPr>
        <w:t>exactly</w:t>
      </w:r>
      <w:r>
        <w:rPr>
          <w:spacing w:val="-20"/>
          <w:w w:val="95"/>
        </w:rPr>
        <w:t> </w:t>
      </w:r>
      <w:r>
        <w:rPr>
          <w:w w:val="95"/>
        </w:rPr>
        <w:t>the</w:t>
      </w:r>
      <w:r>
        <w:rPr>
          <w:spacing w:val="-20"/>
          <w:w w:val="95"/>
        </w:rPr>
        <w:t> </w:t>
      </w:r>
      <w:r>
        <w:rPr>
          <w:w w:val="95"/>
        </w:rPr>
        <w:t>same</w:t>
      </w:r>
      <w:r>
        <w:rPr>
          <w:spacing w:val="-20"/>
          <w:w w:val="95"/>
        </w:rPr>
        <w:t> </w:t>
      </w:r>
      <w:r>
        <w:rPr>
          <w:w w:val="95"/>
        </w:rPr>
        <w:t>logic</w:t>
      </w:r>
      <w:r>
        <w:rPr>
          <w:spacing w:val="-21"/>
          <w:w w:val="95"/>
        </w:rPr>
        <w:t> </w:t>
      </w:r>
      <w:r>
        <w:rPr>
          <w:w w:val="95"/>
        </w:rPr>
        <w:t>as</w:t>
      </w:r>
      <w:r>
        <w:rPr>
          <w:spacing w:val="-20"/>
          <w:w w:val="95"/>
        </w:rPr>
        <w:t> </w:t>
      </w:r>
      <w:r>
        <w:rPr>
          <w:w w:val="95"/>
        </w:rPr>
        <w:t>in</w:t>
      </w:r>
      <w:r>
        <w:rPr>
          <w:spacing w:val="-21"/>
          <w:w w:val="95"/>
        </w:rPr>
        <w:t> </w:t>
      </w:r>
      <w:r>
        <w:rPr>
          <w:w w:val="95"/>
        </w:rPr>
        <w:t>the</w:t>
      </w:r>
      <w:r>
        <w:rPr>
          <w:spacing w:val="-20"/>
          <w:w w:val="95"/>
        </w:rPr>
        <w:t> </w:t>
      </w:r>
      <w:r>
        <w:rPr>
          <w:w w:val="95"/>
        </w:rPr>
        <w:t>previous </w:t>
      </w:r>
      <w:r>
        <w:rPr/>
        <w:t>example. </w:t>
      </w:r>
      <w:r>
        <w:rPr>
          <w:spacing w:val="-4"/>
        </w:rPr>
        <w:t>We </w:t>
      </w:r>
      <w:r>
        <w:rPr/>
        <w:t>have an </w:t>
      </w:r>
      <w:r>
        <w:rPr>
          <w:rFonts w:ascii="Courier New"/>
          <w:sz w:val="19"/>
        </w:rPr>
        <w:t>if </w:t>
      </w:r>
      <w:r>
        <w:rPr>
          <w:rFonts w:ascii="Carlito"/>
        </w:rPr>
        <w:t>statement which tests the value of a Boolean variable, </w:t>
      </w:r>
      <w:r>
        <w:rPr>
          <w:rFonts w:ascii="Courier New"/>
          <w:sz w:val="19"/>
        </w:rPr>
        <w:t>$ssl_ enabled</w:t>
      </w:r>
      <w:r>
        <w:rPr>
          <w:rFonts w:ascii="Carlito"/>
        </w:rPr>
        <w:t>, and depending on the result, the following block is either included or</w:t>
      </w:r>
      <w:r>
        <w:rPr>
          <w:rFonts w:ascii="Carlito"/>
          <w:spacing w:val="-32"/>
        </w:rPr>
        <w:t> </w:t>
      </w:r>
      <w:r>
        <w:rPr>
          <w:rFonts w:ascii="Carlito"/>
        </w:rPr>
        <w:t>excluded.</w:t>
      </w:r>
    </w:p>
    <w:p>
      <w:pPr>
        <w:spacing w:after="0" w:line="242"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Iteration in templates" w:id="363"/>
      <w:bookmarkEnd w:id="363"/>
      <w:r>
        <w:rPr/>
      </w:r>
      <w:bookmarkStart w:name="Iterating over Facter data" w:id="364"/>
      <w:bookmarkEnd w:id="364"/>
      <w:r>
        <w:rPr/>
      </w:r>
      <w:bookmarkStart w:name="_bookmark138" w:id="365"/>
      <w:bookmarkEnd w:id="365"/>
      <w:r>
        <w:rPr/>
      </w:r>
      <w:r>
        <w:rPr>
          <w:rFonts w:ascii="Carlito"/>
          <w:i/>
          <w:sz w:val="18"/>
        </w:rPr>
        <w:t>Chapter 9</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7" w:lineRule="auto" w:before="162"/>
        <w:ind w:left="2160" w:right="2273" w:hanging="1"/>
      </w:pPr>
      <w:r>
        <w:rPr>
          <w:rFonts w:ascii="Carlito"/>
          <w:spacing w:val="-6"/>
        </w:rPr>
        <w:t>You</w:t>
      </w:r>
      <w:r>
        <w:rPr>
          <w:rFonts w:ascii="Carlito"/>
          <w:spacing w:val="-16"/>
        </w:rPr>
        <w:t> </w:t>
      </w:r>
      <w:r>
        <w:rPr>
          <w:rFonts w:ascii="Carlito"/>
        </w:rPr>
        <w:t>can</w:t>
      </w:r>
      <w:r>
        <w:rPr>
          <w:rFonts w:ascii="Carlito"/>
          <w:spacing w:val="-16"/>
        </w:rPr>
        <w:t> </w:t>
      </w:r>
      <w:r>
        <w:rPr>
          <w:rFonts w:ascii="Carlito"/>
        </w:rPr>
        <w:t>see</w:t>
      </w:r>
      <w:r>
        <w:rPr>
          <w:rFonts w:ascii="Carlito"/>
          <w:spacing w:val="-16"/>
        </w:rPr>
        <w:t> </w:t>
      </w:r>
      <w:r>
        <w:rPr>
          <w:rFonts w:ascii="Carlito"/>
        </w:rPr>
        <w:t>that</w:t>
      </w:r>
      <w:r>
        <w:rPr>
          <w:rFonts w:ascii="Carlito"/>
          <w:spacing w:val="-14"/>
        </w:rPr>
        <w:t> </w:t>
      </w:r>
      <w:r>
        <w:rPr>
          <w:rFonts w:ascii="Carlito"/>
        </w:rPr>
        <w:t>the</w:t>
      </w:r>
      <w:r>
        <w:rPr>
          <w:rFonts w:ascii="Carlito"/>
          <w:spacing w:val="-15"/>
        </w:rPr>
        <w:t> </w:t>
      </w:r>
      <w:r>
        <w:rPr>
          <w:rFonts w:ascii="Courier New"/>
          <w:sz w:val="19"/>
        </w:rPr>
        <w:t>if</w:t>
      </w:r>
      <w:r>
        <w:rPr>
          <w:rFonts w:ascii="Courier New"/>
          <w:spacing w:val="-37"/>
          <w:sz w:val="19"/>
        </w:rPr>
        <w:t> </w:t>
      </w:r>
      <w:r>
        <w:rPr>
          <w:rFonts w:ascii="Carlito"/>
        </w:rPr>
        <w:t>statement</w:t>
      </w:r>
      <w:r>
        <w:rPr>
          <w:rFonts w:ascii="Carlito"/>
          <w:spacing w:val="-15"/>
        </w:rPr>
        <w:t> </w:t>
      </w:r>
      <w:r>
        <w:rPr>
          <w:rFonts w:ascii="Carlito"/>
        </w:rPr>
        <w:t>and</w:t>
      </w:r>
      <w:r>
        <w:rPr>
          <w:rFonts w:ascii="Carlito"/>
          <w:spacing w:val="-16"/>
        </w:rPr>
        <w:t> </w:t>
      </w:r>
      <w:r>
        <w:rPr>
          <w:rFonts w:ascii="Carlito"/>
        </w:rPr>
        <w:t>the</w:t>
      </w:r>
      <w:r>
        <w:rPr>
          <w:rFonts w:ascii="Carlito"/>
          <w:spacing w:val="-15"/>
        </w:rPr>
        <w:t> </w:t>
      </w:r>
      <w:r>
        <w:rPr>
          <w:rFonts w:ascii="Carlito"/>
        </w:rPr>
        <w:t>closing</w:t>
      </w:r>
      <w:r>
        <w:rPr>
          <w:rFonts w:ascii="Carlito"/>
          <w:spacing w:val="-15"/>
        </w:rPr>
        <w:t> </w:t>
      </w:r>
      <w:r>
        <w:rPr>
          <w:rFonts w:ascii="Courier New"/>
          <w:sz w:val="19"/>
        </w:rPr>
        <w:t>}</w:t>
      </w:r>
      <w:r>
        <w:rPr>
          <w:rFonts w:ascii="Courier New"/>
          <w:spacing w:val="-82"/>
          <w:sz w:val="19"/>
        </w:rPr>
        <w:t> </w:t>
      </w:r>
      <w:r>
        <w:rPr/>
        <w:t>are</w:t>
      </w:r>
      <w:r>
        <w:rPr>
          <w:spacing w:val="-26"/>
        </w:rPr>
        <w:t> </w:t>
      </w:r>
      <w:r>
        <w:rPr/>
        <w:t>enclosed</w:t>
      </w:r>
      <w:r>
        <w:rPr>
          <w:spacing w:val="-26"/>
        </w:rPr>
        <w:t> </w:t>
      </w:r>
      <w:r>
        <w:rPr/>
        <w:t>in</w:t>
      </w:r>
      <w:r>
        <w:rPr>
          <w:spacing w:val="-27"/>
        </w:rPr>
        <w:t> </w:t>
      </w:r>
      <w:r>
        <w:rPr/>
        <w:t>non-printing</w:t>
      </w:r>
      <w:r>
        <w:rPr>
          <w:spacing w:val="-26"/>
        </w:rPr>
        <w:t> </w:t>
      </w:r>
      <w:r>
        <w:rPr/>
        <w:t>tags,</w:t>
      </w:r>
      <w:r>
        <w:rPr>
          <w:spacing w:val="-26"/>
        </w:rPr>
        <w:t> </w:t>
      </w:r>
      <w:r>
        <w:rPr/>
        <w:t>so </w:t>
      </w:r>
      <w:r>
        <w:rPr>
          <w:rFonts w:ascii="Carlito"/>
        </w:rPr>
        <w:t>they</w:t>
      </w:r>
      <w:r>
        <w:rPr>
          <w:rFonts w:ascii="Carlito"/>
          <w:spacing w:val="-4"/>
        </w:rPr>
        <w:t> </w:t>
      </w:r>
      <w:r>
        <w:rPr>
          <w:rFonts w:ascii="Carlito"/>
        </w:rPr>
        <w:t>generate</w:t>
      </w:r>
      <w:r>
        <w:rPr>
          <w:rFonts w:ascii="Carlito"/>
          <w:spacing w:val="-4"/>
        </w:rPr>
        <w:t> </w:t>
      </w:r>
      <w:r>
        <w:rPr>
          <w:rFonts w:ascii="Carlito"/>
        </w:rPr>
        <w:t>no</w:t>
      </w:r>
      <w:r>
        <w:rPr>
          <w:rFonts w:ascii="Carlito"/>
          <w:spacing w:val="-5"/>
        </w:rPr>
        <w:t> </w:t>
      </w:r>
      <w:r>
        <w:rPr>
          <w:rFonts w:ascii="Carlito"/>
        </w:rPr>
        <w:t>output</w:t>
      </w:r>
      <w:r>
        <w:rPr>
          <w:rFonts w:ascii="Carlito"/>
          <w:spacing w:val="-5"/>
        </w:rPr>
        <w:t> </w:t>
      </w:r>
      <w:r>
        <w:rPr>
          <w:rFonts w:ascii="Carlito"/>
        </w:rPr>
        <w:t>themselves,</w:t>
      </w:r>
      <w:r>
        <w:rPr>
          <w:rFonts w:ascii="Carlito"/>
          <w:spacing w:val="-3"/>
        </w:rPr>
        <w:t> </w:t>
      </w:r>
      <w:r>
        <w:rPr>
          <w:rFonts w:ascii="Carlito"/>
        </w:rPr>
        <w:t>and</w:t>
      </w:r>
      <w:r>
        <w:rPr>
          <w:rFonts w:ascii="Carlito"/>
          <w:spacing w:val="-5"/>
        </w:rPr>
        <w:t> </w:t>
      </w:r>
      <w:r>
        <w:rPr>
          <w:rFonts w:ascii="Carlito"/>
        </w:rPr>
        <w:t>as</w:t>
      </w:r>
      <w:r>
        <w:rPr>
          <w:rFonts w:ascii="Carlito"/>
          <w:spacing w:val="-5"/>
        </w:rPr>
        <w:t> </w:t>
      </w:r>
      <w:r>
        <w:rPr>
          <w:rFonts w:ascii="Carlito"/>
        </w:rPr>
        <w:t>Puppet</w:t>
      </w:r>
      <w:r>
        <w:rPr>
          <w:rFonts w:ascii="Carlito"/>
          <w:spacing w:val="-4"/>
        </w:rPr>
        <w:t> </w:t>
      </w:r>
      <w:r>
        <w:rPr>
          <w:rFonts w:ascii="Carlito"/>
        </w:rPr>
        <w:t>compiles</w:t>
      </w:r>
      <w:r>
        <w:rPr>
          <w:rFonts w:ascii="Carlito"/>
          <w:spacing w:val="-4"/>
        </w:rPr>
        <w:t> </w:t>
      </w:r>
      <w:r>
        <w:rPr>
          <w:rFonts w:ascii="Carlito"/>
        </w:rPr>
        <w:t>the</w:t>
      </w:r>
      <w:r>
        <w:rPr>
          <w:rFonts w:ascii="Carlito"/>
          <w:spacing w:val="-4"/>
        </w:rPr>
        <w:t> </w:t>
      </w:r>
      <w:r>
        <w:rPr>
          <w:rFonts w:ascii="Carlito"/>
        </w:rPr>
        <w:t>template,</w:t>
      </w:r>
      <w:r>
        <w:rPr>
          <w:rFonts w:ascii="Carlito"/>
          <w:spacing w:val="-4"/>
        </w:rPr>
        <w:t> </w:t>
      </w:r>
      <w:r>
        <w:rPr>
          <w:rFonts w:ascii="Carlito"/>
        </w:rPr>
        <w:t>it</w:t>
      </w:r>
      <w:r>
        <w:rPr>
          <w:rFonts w:ascii="Carlito"/>
          <w:spacing w:val="-5"/>
        </w:rPr>
        <w:t> </w:t>
      </w:r>
      <w:r>
        <w:rPr>
          <w:rFonts w:ascii="Carlito"/>
        </w:rPr>
        <w:t>will</w:t>
      </w:r>
      <w:r>
        <w:rPr>
          <w:rFonts w:ascii="Carlito"/>
          <w:spacing w:val="-3"/>
        </w:rPr>
        <w:t> </w:t>
      </w:r>
      <w:r>
        <w:rPr>
          <w:rFonts w:ascii="Carlito"/>
        </w:rPr>
        <w:t>execute the Puppet code within the tags and that will determine the output. If </w:t>
      </w:r>
      <w:r>
        <w:rPr>
          <w:rFonts w:ascii="Courier New"/>
          <w:sz w:val="19"/>
        </w:rPr>
        <w:t>$ssl_enabled </w:t>
      </w:r>
      <w:r>
        <w:rPr>
          <w:rFonts w:ascii="Carlito"/>
        </w:rPr>
        <w:t>is </w:t>
      </w:r>
      <w:r>
        <w:rPr/>
        <w:t>true,</w:t>
      </w:r>
      <w:r>
        <w:rPr>
          <w:spacing w:val="-16"/>
        </w:rPr>
        <w:t> </w:t>
      </w:r>
      <w:r>
        <w:rPr/>
        <w:t>the</w:t>
      </w:r>
      <w:r>
        <w:rPr>
          <w:spacing w:val="-16"/>
        </w:rPr>
        <w:t> </w:t>
      </w:r>
      <w:r>
        <w:rPr/>
        <w:t>file</w:t>
      </w:r>
      <w:r>
        <w:rPr>
          <w:spacing w:val="-16"/>
        </w:rPr>
        <w:t> </w:t>
      </w:r>
      <w:r>
        <w:rPr/>
        <w:t>generated</w:t>
      </w:r>
      <w:r>
        <w:rPr>
          <w:spacing w:val="-16"/>
        </w:rPr>
        <w:t> </w:t>
      </w:r>
      <w:r>
        <w:rPr/>
        <w:t>by</w:t>
      </w:r>
      <w:r>
        <w:rPr>
          <w:spacing w:val="-16"/>
        </w:rPr>
        <w:t> </w:t>
      </w:r>
      <w:r>
        <w:rPr/>
        <w:t>the</w:t>
      </w:r>
      <w:r>
        <w:rPr>
          <w:spacing w:val="-15"/>
        </w:rPr>
        <w:t> </w:t>
      </w:r>
      <w:r>
        <w:rPr/>
        <w:t>template</w:t>
      </w:r>
      <w:r>
        <w:rPr>
          <w:spacing w:val="-16"/>
        </w:rPr>
        <w:t> </w:t>
      </w:r>
      <w:r>
        <w:rPr/>
        <w:t>will</w:t>
      </w:r>
      <w:r>
        <w:rPr>
          <w:spacing w:val="-16"/>
        </w:rPr>
        <w:t> </w:t>
      </w:r>
      <w:r>
        <w:rPr/>
        <w:t>contain</w:t>
      </w:r>
      <w:r>
        <w:rPr>
          <w:spacing w:val="-16"/>
        </w:rPr>
        <w:t> </w:t>
      </w:r>
      <w:r>
        <w:rPr/>
        <w:t>the</w:t>
      </w:r>
      <w:r>
        <w:rPr>
          <w:spacing w:val="-16"/>
        </w:rPr>
        <w:t> </w:t>
      </w:r>
      <w:r>
        <w:rPr/>
        <w:t>following:</w:t>
      </w:r>
    </w:p>
    <w:p>
      <w:pPr>
        <w:pStyle w:val="BodyText"/>
        <w:spacing w:before="7"/>
        <w:rPr>
          <w:sz w:val="16"/>
        </w:rPr>
      </w:pPr>
    </w:p>
    <w:p>
      <w:pPr>
        <w:spacing w:line="288" w:lineRule="auto" w:before="0"/>
        <w:ind w:left="2736" w:right="7647" w:firstLine="0"/>
        <w:jc w:val="left"/>
        <w:rPr>
          <w:rFonts w:ascii="Courier New"/>
          <w:sz w:val="18"/>
        </w:rPr>
      </w:pPr>
      <w:r>
        <w:rPr>
          <w:rFonts w:ascii="Courier New"/>
          <w:sz w:val="18"/>
        </w:rPr>
        <w:t>## SSL directives SSLEngine on</w:t>
      </w:r>
    </w:p>
    <w:p>
      <w:pPr>
        <w:tabs>
          <w:tab w:pos="5327" w:val="left" w:leader="none"/>
        </w:tabs>
        <w:spacing w:line="288" w:lineRule="auto" w:before="1"/>
        <w:ind w:left="2736" w:right="4967" w:firstLine="0"/>
        <w:jc w:val="left"/>
        <w:rPr>
          <w:rFonts w:ascii="Courier New"/>
          <w:sz w:val="18"/>
        </w:rPr>
      </w:pPr>
      <w:r>
        <w:rPr>
          <w:rFonts w:ascii="Courier New"/>
          <w:sz w:val="18"/>
        </w:rPr>
        <w:t>SSLCertificateFile</w:t>
        <w:tab/>
        <w:t>"&lt;%= $ssl_cert </w:t>
      </w:r>
      <w:r>
        <w:rPr>
          <w:rFonts w:ascii="Courier New"/>
          <w:spacing w:val="-6"/>
          <w:sz w:val="18"/>
        </w:rPr>
        <w:t>%&gt;" </w:t>
      </w:r>
      <w:r>
        <w:rPr>
          <w:rFonts w:ascii="Courier New"/>
          <w:sz w:val="18"/>
        </w:rPr>
        <w:t>SSLCertificateKeyFile</w:t>
        <w:tab/>
        <w:t>"&lt;%= $ssl_key</w:t>
      </w:r>
      <w:r>
        <w:rPr>
          <w:rFonts w:ascii="Courier New"/>
          <w:spacing w:val="-3"/>
          <w:sz w:val="18"/>
        </w:rPr>
        <w:t> </w:t>
      </w:r>
      <w:r>
        <w:rPr>
          <w:rFonts w:ascii="Courier New"/>
          <w:sz w:val="18"/>
        </w:rPr>
        <w:t>%&gt;"</w:t>
      </w:r>
    </w:p>
    <w:p>
      <w:pPr>
        <w:spacing w:before="0"/>
        <w:ind w:left="2736" w:right="0" w:firstLine="0"/>
        <w:jc w:val="left"/>
        <w:rPr>
          <w:rFonts w:ascii="Courier New"/>
          <w:sz w:val="18"/>
        </w:rPr>
      </w:pPr>
      <w:r>
        <w:rPr>
          <w:rFonts w:ascii="Courier New"/>
          <w:sz w:val="18"/>
        </w:rPr>
        <w:t>...</w:t>
      </w:r>
    </w:p>
    <w:p>
      <w:pPr>
        <w:pStyle w:val="BodyText"/>
        <w:spacing w:line="249" w:lineRule="auto" w:before="174"/>
        <w:ind w:left="2160" w:right="2183"/>
      </w:pPr>
      <w:r>
        <w:rPr/>
        <w:t>Otherwise,</w:t>
      </w:r>
      <w:r>
        <w:rPr>
          <w:spacing w:val="-39"/>
        </w:rPr>
        <w:t> </w:t>
      </w:r>
      <w:r>
        <w:rPr/>
        <w:t>this</w:t>
      </w:r>
      <w:r>
        <w:rPr>
          <w:spacing w:val="-38"/>
        </w:rPr>
        <w:t> </w:t>
      </w:r>
      <w:r>
        <w:rPr/>
        <w:t>part</w:t>
      </w:r>
      <w:r>
        <w:rPr>
          <w:spacing w:val="-38"/>
        </w:rPr>
        <w:t> </w:t>
      </w:r>
      <w:r>
        <w:rPr/>
        <w:t>of</w:t>
      </w:r>
      <w:r>
        <w:rPr>
          <w:spacing w:val="-39"/>
        </w:rPr>
        <w:t> </w:t>
      </w:r>
      <w:r>
        <w:rPr/>
        <w:t>the</w:t>
      </w:r>
      <w:r>
        <w:rPr>
          <w:spacing w:val="-38"/>
        </w:rPr>
        <w:t> </w:t>
      </w:r>
      <w:r>
        <w:rPr/>
        <w:t>template</w:t>
      </w:r>
      <w:r>
        <w:rPr>
          <w:spacing w:val="-38"/>
        </w:rPr>
        <w:t> </w:t>
      </w:r>
      <w:r>
        <w:rPr/>
        <w:t>will</w:t>
      </w:r>
      <w:r>
        <w:rPr>
          <w:spacing w:val="-38"/>
        </w:rPr>
        <w:t> </w:t>
      </w:r>
      <w:r>
        <w:rPr/>
        <w:t>be</w:t>
      </w:r>
      <w:r>
        <w:rPr>
          <w:spacing w:val="-38"/>
        </w:rPr>
        <w:t> </w:t>
      </w:r>
      <w:r>
        <w:rPr/>
        <w:t>omitted.</w:t>
      </w:r>
      <w:r>
        <w:rPr>
          <w:spacing w:val="-38"/>
        </w:rPr>
        <w:t> </w:t>
      </w:r>
      <w:r>
        <w:rPr/>
        <w:t>This</w:t>
      </w:r>
      <w:r>
        <w:rPr>
          <w:spacing w:val="-39"/>
        </w:rPr>
        <w:t> </w:t>
      </w:r>
      <w:r>
        <w:rPr/>
        <w:t>is</w:t>
      </w:r>
      <w:r>
        <w:rPr>
          <w:spacing w:val="-38"/>
        </w:rPr>
        <w:t> </w:t>
      </w:r>
      <w:r>
        <w:rPr/>
        <w:t>a</w:t>
      </w:r>
      <w:r>
        <w:rPr>
          <w:spacing w:val="-38"/>
        </w:rPr>
        <w:t> </w:t>
      </w:r>
      <w:r>
        <w:rPr/>
        <w:t>very</w:t>
      </w:r>
      <w:r>
        <w:rPr>
          <w:spacing w:val="-38"/>
        </w:rPr>
        <w:t> </w:t>
      </w:r>
      <w:r>
        <w:rPr/>
        <w:t>useful</w:t>
      </w:r>
      <w:r>
        <w:rPr>
          <w:spacing w:val="-38"/>
        </w:rPr>
        <w:t> </w:t>
      </w:r>
      <w:r>
        <w:rPr>
          <w:spacing w:val="-3"/>
        </w:rPr>
        <w:t>way</w:t>
      </w:r>
      <w:r>
        <w:rPr>
          <w:spacing w:val="-39"/>
        </w:rPr>
        <w:t> </w:t>
      </w:r>
      <w:r>
        <w:rPr/>
        <w:t>of</w:t>
      </w:r>
      <w:r>
        <w:rPr>
          <w:spacing w:val="-38"/>
        </w:rPr>
        <w:t> </w:t>
      </w:r>
      <w:r>
        <w:rPr/>
        <w:t>conditionally including</w:t>
      </w:r>
      <w:r>
        <w:rPr>
          <w:spacing w:val="-15"/>
        </w:rPr>
        <w:t> </w:t>
      </w:r>
      <w:r>
        <w:rPr/>
        <w:t>blocks</w:t>
      </w:r>
      <w:r>
        <w:rPr>
          <w:spacing w:val="-13"/>
        </w:rPr>
        <w:t> </w:t>
      </w:r>
      <w:r>
        <w:rPr/>
        <w:t>in</w:t>
      </w:r>
      <w:r>
        <w:rPr>
          <w:spacing w:val="-14"/>
        </w:rPr>
        <w:t> </w:t>
      </w:r>
      <w:r>
        <w:rPr/>
        <w:t>a</w:t>
      </w:r>
      <w:r>
        <w:rPr>
          <w:spacing w:val="-14"/>
        </w:rPr>
        <w:t> </w:t>
      </w:r>
      <w:r>
        <w:rPr/>
        <w:t>configuration</w:t>
      </w:r>
      <w:r>
        <w:rPr>
          <w:spacing w:val="-13"/>
        </w:rPr>
        <w:t> </w:t>
      </w:r>
      <w:r>
        <w:rPr/>
        <w:t>file.</w:t>
      </w:r>
    </w:p>
    <w:p>
      <w:pPr>
        <w:pStyle w:val="BodyText"/>
        <w:spacing w:line="237" w:lineRule="auto" w:before="173"/>
        <w:ind w:left="2160" w:right="2146" w:hanging="1"/>
      </w:pPr>
      <w:r>
        <w:rPr>
          <w:rFonts w:ascii="Carlito"/>
        </w:rPr>
        <w:t>Just</w:t>
      </w:r>
      <w:r>
        <w:rPr>
          <w:rFonts w:ascii="Carlito"/>
          <w:spacing w:val="-21"/>
        </w:rPr>
        <w:t> </w:t>
      </w:r>
      <w:r>
        <w:rPr>
          <w:rFonts w:ascii="Carlito"/>
        </w:rPr>
        <w:t>as</w:t>
      </w:r>
      <w:r>
        <w:rPr>
          <w:rFonts w:ascii="Carlito"/>
          <w:spacing w:val="-20"/>
        </w:rPr>
        <w:t> </w:t>
      </w:r>
      <w:r>
        <w:rPr>
          <w:rFonts w:ascii="Carlito"/>
        </w:rPr>
        <w:t>with</w:t>
      </w:r>
      <w:r>
        <w:rPr>
          <w:rFonts w:ascii="Carlito"/>
          <w:spacing w:val="-21"/>
        </w:rPr>
        <w:t> </w:t>
      </w:r>
      <w:r>
        <w:rPr>
          <w:rFonts w:ascii="Courier New"/>
          <w:sz w:val="19"/>
        </w:rPr>
        <w:t>if</w:t>
      </w:r>
      <w:r>
        <w:rPr>
          <w:rFonts w:ascii="Courier New"/>
          <w:spacing w:val="-87"/>
          <w:sz w:val="19"/>
        </w:rPr>
        <w:t> </w:t>
      </w:r>
      <w:r>
        <w:rPr>
          <w:rFonts w:ascii="Carlito"/>
        </w:rPr>
        <w:t>statements</w:t>
      </w:r>
      <w:r>
        <w:rPr>
          <w:rFonts w:ascii="Carlito"/>
          <w:spacing w:val="-20"/>
        </w:rPr>
        <w:t> </w:t>
      </w:r>
      <w:r>
        <w:rPr/>
        <w:t>in</w:t>
      </w:r>
      <w:r>
        <w:rPr>
          <w:spacing w:val="-31"/>
        </w:rPr>
        <w:t> </w:t>
      </w:r>
      <w:r>
        <w:rPr/>
        <w:t>manifest</w:t>
      </w:r>
      <w:r>
        <w:rPr>
          <w:spacing w:val="-31"/>
        </w:rPr>
        <w:t> </w:t>
      </w:r>
      <w:r>
        <w:rPr/>
        <w:t>files,</w:t>
      </w:r>
      <w:r>
        <w:rPr>
          <w:spacing w:val="-31"/>
        </w:rPr>
        <w:t> </w:t>
      </w:r>
      <w:r>
        <w:rPr/>
        <w:t>you</w:t>
      </w:r>
      <w:r>
        <w:rPr>
          <w:spacing w:val="-32"/>
        </w:rPr>
        <w:t> </w:t>
      </w:r>
      <w:r>
        <w:rPr/>
        <w:t>can</w:t>
      </w:r>
      <w:r>
        <w:rPr>
          <w:spacing w:val="-31"/>
        </w:rPr>
        <w:t> </w:t>
      </w:r>
      <w:r>
        <w:rPr/>
        <w:t>also</w:t>
      </w:r>
      <w:r>
        <w:rPr>
          <w:spacing w:val="-31"/>
        </w:rPr>
        <w:t> </w:t>
      </w:r>
      <w:r>
        <w:rPr/>
        <w:t>use</w:t>
      </w:r>
      <w:r>
        <w:rPr>
          <w:spacing w:val="-31"/>
        </w:rPr>
        <w:t> </w:t>
      </w:r>
      <w:r>
        <w:rPr>
          <w:rFonts w:ascii="Courier New"/>
          <w:sz w:val="19"/>
        </w:rPr>
        <w:t>else</w:t>
      </w:r>
      <w:r>
        <w:rPr>
          <w:rFonts w:ascii="Courier New"/>
          <w:spacing w:val="-87"/>
          <w:sz w:val="19"/>
        </w:rPr>
        <w:t> </w:t>
      </w:r>
      <w:r>
        <w:rPr>
          <w:rFonts w:ascii="Carlito"/>
        </w:rPr>
        <w:t>to</w:t>
      </w:r>
      <w:r>
        <w:rPr>
          <w:rFonts w:ascii="Carlito"/>
          <w:spacing w:val="-21"/>
        </w:rPr>
        <w:t> </w:t>
      </w:r>
      <w:r>
        <w:rPr>
          <w:rFonts w:ascii="Carlito"/>
        </w:rPr>
        <w:t>include</w:t>
      </w:r>
      <w:r>
        <w:rPr>
          <w:rFonts w:ascii="Carlito"/>
          <w:spacing w:val="-20"/>
        </w:rPr>
        <w:t> </w:t>
      </w:r>
      <w:r>
        <w:rPr>
          <w:rFonts w:ascii="Carlito"/>
        </w:rPr>
        <w:t>an</w:t>
      </w:r>
      <w:r>
        <w:rPr>
          <w:rFonts w:ascii="Carlito"/>
          <w:spacing w:val="-20"/>
        </w:rPr>
        <w:t> </w:t>
      </w:r>
      <w:r>
        <w:rPr/>
        <w:t>alternative block</w:t>
      </w:r>
      <w:r>
        <w:rPr>
          <w:spacing w:val="-16"/>
        </w:rPr>
        <w:t> </w:t>
      </w:r>
      <w:r>
        <w:rPr/>
        <w:t>instead,</w:t>
      </w:r>
      <w:r>
        <w:rPr>
          <w:spacing w:val="-15"/>
        </w:rPr>
        <w:t> </w:t>
      </w:r>
      <w:r>
        <w:rPr/>
        <w:t>if</w:t>
      </w:r>
      <w:r>
        <w:rPr>
          <w:spacing w:val="-15"/>
        </w:rPr>
        <w:t> </w:t>
      </w:r>
      <w:r>
        <w:rPr/>
        <w:t>the</w:t>
      </w:r>
      <w:r>
        <w:rPr>
          <w:spacing w:val="-15"/>
        </w:rPr>
        <w:t> </w:t>
      </w:r>
      <w:r>
        <w:rPr/>
        <w:t>conditional</w:t>
      </w:r>
      <w:r>
        <w:rPr>
          <w:spacing w:val="-15"/>
        </w:rPr>
        <w:t> </w:t>
      </w:r>
      <w:r>
        <w:rPr/>
        <w:t>statement</w:t>
      </w:r>
      <w:r>
        <w:rPr>
          <w:spacing w:val="-15"/>
        </w:rPr>
        <w:t> </w:t>
      </w:r>
      <w:r>
        <w:rPr/>
        <w:t>is</w:t>
      </w:r>
      <w:r>
        <w:rPr>
          <w:spacing w:val="-16"/>
        </w:rPr>
        <w:t> </w:t>
      </w:r>
      <w:r>
        <w:rPr/>
        <w:t>false.</w:t>
      </w:r>
    </w:p>
    <w:p>
      <w:pPr>
        <w:pStyle w:val="BodyText"/>
        <w:rPr>
          <w:sz w:val="20"/>
        </w:rPr>
      </w:pPr>
    </w:p>
    <w:p>
      <w:pPr>
        <w:pStyle w:val="BodyText"/>
        <w:spacing w:before="5"/>
        <w:rPr>
          <w:sz w:val="20"/>
        </w:rPr>
      </w:pPr>
    </w:p>
    <w:p>
      <w:pPr>
        <w:spacing w:before="0"/>
        <w:ind w:left="3346" w:right="0" w:firstLine="0"/>
        <w:jc w:val="left"/>
        <w:rPr>
          <w:sz w:val="19"/>
        </w:rPr>
      </w:pPr>
      <w:r>
        <w:rPr/>
        <w:pict>
          <v:group style="position:absolute;margin-left:113.660004pt;margin-top:-8.091123pt;width:7.6pt;height:74.8pt;mso-position-horizontal-relative:page;mso-position-vertical-relative:paragraph;z-index:15873024" coordorigin="2273,-162" coordsize="152,1496">
            <v:shape style="position:absolute;left:2275;top:-160;width:148;height:1492" coordorigin="2275,-160" coordsize="148,1492" path="m2423,1292l2318,1292,2318,-116,2423,-116,2423,-160,2275,-160,2275,-116,2275,1292,2275,1332,2423,1332,2423,1292xe" filled="true" fillcolor="#000000" stroked="false">
              <v:path arrowok="t"/>
              <v:fill type="solid"/>
            </v:shape>
            <v:shape style="position:absolute;left:2275;top:-160;width:148;height:1492" coordorigin="2275,-160" coordsize="148,1492" path="m2275,-159l2275,-160,2423,-160,2423,-116,2318,-116,2318,1292,2423,1292,2423,1331,2347,1331,2275,1331,2275,-159xe" filled="false" stroked="true" strokeweight=".216pt" strokecolor="#000000">
              <v:path arrowok="t"/>
              <v:stroke dashstyle="solid"/>
            </v:shape>
            <w10:wrap type="none"/>
          </v:group>
        </w:pict>
      </w:r>
      <w:r>
        <w:rPr/>
        <w:pict>
          <v:group style="position:absolute;margin-left:490.651001pt;margin-top:-8.091123pt;width:7.6pt;height:74.8pt;mso-position-horizontal-relative:page;mso-position-vertical-relative:paragraph;z-index:15874048" coordorigin="9813,-162" coordsize="152,1496">
            <v:shape style="position:absolute;left:9815;top:-160;width:148;height:1492" coordorigin="9815,-160" coordsize="148,1492" path="m9963,-116l9963,-160,9815,-160,9815,-116,9920,-116,9920,1292,9815,1292,9815,1332,9963,1332,9963,1292,9963,-116xe" filled="true" fillcolor="#000000" stroked="false">
              <v:path arrowok="t"/>
              <v:fill type="solid"/>
            </v:shape>
            <v:shape style="position:absolute;left:9815;top:-160;width:148;height:1492" coordorigin="9815,-160" coordsize="148,1492" path="m9963,-159l9963,-160,9815,-160,9815,-116,9920,-116,9920,1292,9815,1292,9815,1331,9891,1331,9963,1331,9963,-159xe" filled="false" stroked="true" strokeweight=".216pt" strokecolor="#000000">
              <v:path arrowok="t"/>
              <v:stroke dashstyle="solid"/>
            </v:shape>
            <w10:wrap type="none"/>
          </v:group>
        </w:pict>
      </w:r>
      <w:r>
        <w:rPr>
          <w:sz w:val="19"/>
        </w:rPr>
        <w:t>Notice that the closing tags in the previous example had an extra leading</w:t>
      </w:r>
    </w:p>
    <w:p>
      <w:pPr>
        <w:spacing w:before="7"/>
        <w:ind w:left="3346" w:right="0" w:firstLine="0"/>
        <w:jc w:val="left"/>
        <w:rPr>
          <w:rFonts w:ascii="Carlito"/>
          <w:sz w:val="19"/>
        </w:rPr>
      </w:pPr>
      <w:r>
        <w:rPr/>
        <w:drawing>
          <wp:anchor distT="0" distB="0" distL="0" distR="0" allowOverlap="1" layoutInCell="1" locked="0" behindDoc="0" simplePos="0" relativeHeight="15873536">
            <wp:simplePos x="0" y="0"/>
            <wp:positionH relativeFrom="page">
              <wp:posOffset>1658207</wp:posOffset>
            </wp:positionH>
            <wp:positionV relativeFrom="paragraph">
              <wp:posOffset>51751</wp:posOffset>
            </wp:positionV>
            <wp:extent cx="292557" cy="365423"/>
            <wp:effectExtent l="0" t="0" r="0" b="0"/>
            <wp:wrapNone/>
            <wp:docPr id="125" name="image77.png"/>
            <wp:cNvGraphicFramePr>
              <a:graphicFrameLocks noChangeAspect="1"/>
            </wp:cNvGraphicFramePr>
            <a:graphic>
              <a:graphicData uri="http://schemas.openxmlformats.org/drawingml/2006/picture">
                <pic:pic>
                  <pic:nvPicPr>
                    <pic:cNvPr id="126" name="image77.png"/>
                    <pic:cNvPicPr/>
                  </pic:nvPicPr>
                  <pic:blipFill>
                    <a:blip r:embed="rId136" cstate="print"/>
                    <a:stretch>
                      <a:fillRect/>
                    </a:stretch>
                  </pic:blipFill>
                  <pic:spPr>
                    <a:xfrm>
                      <a:off x="0" y="0"/>
                      <a:ext cx="292557" cy="365423"/>
                    </a:xfrm>
                    <a:prstGeom prst="rect">
                      <a:avLst/>
                    </a:prstGeom>
                  </pic:spPr>
                </pic:pic>
              </a:graphicData>
            </a:graphic>
          </wp:anchor>
        </w:drawing>
      </w:r>
      <w:r>
        <w:rPr>
          <w:rFonts w:ascii="Carlito"/>
          <w:sz w:val="19"/>
        </w:rPr>
        <w:t>hyphen: </w:t>
      </w:r>
      <w:r>
        <w:rPr>
          <w:rFonts w:ascii="Courier New"/>
          <w:sz w:val="19"/>
        </w:rPr>
        <w:t>-%&gt;</w:t>
      </w:r>
      <w:r>
        <w:rPr>
          <w:rFonts w:ascii="Carlito"/>
          <w:sz w:val="19"/>
        </w:rPr>
        <w:t>.</w:t>
      </w:r>
    </w:p>
    <w:p>
      <w:pPr>
        <w:spacing w:line="249" w:lineRule="auto" w:before="50"/>
        <w:ind w:left="3346" w:right="2522" w:firstLine="0"/>
        <w:jc w:val="left"/>
        <w:rPr>
          <w:rFonts w:ascii="Carlito"/>
          <w:sz w:val="19"/>
        </w:rPr>
      </w:pPr>
      <w:r>
        <w:rPr>
          <w:sz w:val="19"/>
        </w:rPr>
        <w:t>When</w:t>
      </w:r>
      <w:r>
        <w:rPr>
          <w:spacing w:val="-36"/>
          <w:sz w:val="19"/>
        </w:rPr>
        <w:t> </w:t>
      </w:r>
      <w:r>
        <w:rPr>
          <w:sz w:val="19"/>
        </w:rPr>
        <w:t>you</w:t>
      </w:r>
      <w:r>
        <w:rPr>
          <w:spacing w:val="-35"/>
          <w:sz w:val="19"/>
        </w:rPr>
        <w:t> </w:t>
      </w:r>
      <w:r>
        <w:rPr>
          <w:sz w:val="19"/>
        </w:rPr>
        <w:t>use</w:t>
      </w:r>
      <w:r>
        <w:rPr>
          <w:spacing w:val="-35"/>
          <w:sz w:val="19"/>
        </w:rPr>
        <w:t> </w:t>
      </w:r>
      <w:r>
        <w:rPr>
          <w:sz w:val="19"/>
        </w:rPr>
        <w:t>this</w:t>
      </w:r>
      <w:r>
        <w:rPr>
          <w:spacing w:val="-35"/>
          <w:sz w:val="19"/>
        </w:rPr>
        <w:t> </w:t>
      </w:r>
      <w:r>
        <w:rPr>
          <w:sz w:val="19"/>
        </w:rPr>
        <w:t>syntax,</w:t>
      </w:r>
      <w:r>
        <w:rPr>
          <w:spacing w:val="-35"/>
          <w:sz w:val="19"/>
        </w:rPr>
        <w:t> </w:t>
      </w:r>
      <w:r>
        <w:rPr>
          <w:sz w:val="19"/>
        </w:rPr>
        <w:t>Puppet</w:t>
      </w:r>
      <w:r>
        <w:rPr>
          <w:spacing w:val="-36"/>
          <w:sz w:val="19"/>
        </w:rPr>
        <w:t> </w:t>
      </w:r>
      <w:r>
        <w:rPr>
          <w:sz w:val="19"/>
        </w:rPr>
        <w:t>suppresses</w:t>
      </w:r>
      <w:r>
        <w:rPr>
          <w:spacing w:val="-35"/>
          <w:sz w:val="19"/>
        </w:rPr>
        <w:t> </w:t>
      </w:r>
      <w:r>
        <w:rPr>
          <w:sz w:val="19"/>
        </w:rPr>
        <w:t>any</w:t>
      </w:r>
      <w:r>
        <w:rPr>
          <w:spacing w:val="-35"/>
          <w:sz w:val="19"/>
        </w:rPr>
        <w:t> </w:t>
      </w:r>
      <w:r>
        <w:rPr>
          <w:sz w:val="19"/>
        </w:rPr>
        <w:t>trailing</w:t>
      </w:r>
      <w:r>
        <w:rPr>
          <w:spacing w:val="-35"/>
          <w:sz w:val="19"/>
        </w:rPr>
        <w:t> </w:t>
      </w:r>
      <w:r>
        <w:rPr>
          <w:sz w:val="19"/>
        </w:rPr>
        <w:t>whitespace</w:t>
      </w:r>
      <w:r>
        <w:rPr>
          <w:spacing w:val="-35"/>
          <w:sz w:val="19"/>
        </w:rPr>
        <w:t> </w:t>
      </w:r>
      <w:r>
        <w:rPr>
          <w:sz w:val="19"/>
        </w:rPr>
        <w:t>and linebreak after the tag. It's common to use this syntax with non-printing </w:t>
      </w:r>
      <w:r>
        <w:rPr>
          <w:rFonts w:ascii="Carlito"/>
          <w:sz w:val="19"/>
        </w:rPr>
        <w:t>template</w:t>
      </w:r>
      <w:r>
        <w:rPr>
          <w:rFonts w:ascii="Carlito"/>
          <w:spacing w:val="-4"/>
          <w:sz w:val="19"/>
        </w:rPr>
        <w:t> </w:t>
      </w:r>
      <w:r>
        <w:rPr>
          <w:rFonts w:ascii="Carlito"/>
          <w:sz w:val="19"/>
        </w:rPr>
        <w:t>tags,</w:t>
      </w:r>
      <w:r>
        <w:rPr>
          <w:rFonts w:ascii="Carlito"/>
          <w:spacing w:val="-4"/>
          <w:sz w:val="19"/>
        </w:rPr>
        <w:t> </w:t>
      </w:r>
      <w:r>
        <w:rPr>
          <w:rFonts w:ascii="Carlito"/>
          <w:sz w:val="19"/>
        </w:rPr>
        <w:t>because</w:t>
      </w:r>
      <w:r>
        <w:rPr>
          <w:rFonts w:ascii="Carlito"/>
          <w:spacing w:val="-4"/>
          <w:sz w:val="19"/>
        </w:rPr>
        <w:t> </w:t>
      </w:r>
      <w:r>
        <w:rPr>
          <w:rFonts w:ascii="Carlito"/>
          <w:sz w:val="19"/>
        </w:rPr>
        <w:t>otherwise</w:t>
      </w:r>
      <w:r>
        <w:rPr>
          <w:rFonts w:ascii="Carlito"/>
          <w:spacing w:val="-3"/>
          <w:sz w:val="19"/>
        </w:rPr>
        <w:t> </w:t>
      </w:r>
      <w:r>
        <w:rPr>
          <w:rFonts w:ascii="Carlito"/>
          <w:sz w:val="19"/>
        </w:rPr>
        <w:t>you'd</w:t>
      </w:r>
      <w:r>
        <w:rPr>
          <w:rFonts w:ascii="Carlito"/>
          <w:spacing w:val="-4"/>
          <w:sz w:val="19"/>
        </w:rPr>
        <w:t> </w:t>
      </w:r>
      <w:r>
        <w:rPr>
          <w:rFonts w:ascii="Carlito"/>
          <w:sz w:val="19"/>
        </w:rPr>
        <w:t>end</w:t>
      </w:r>
      <w:r>
        <w:rPr>
          <w:rFonts w:ascii="Carlito"/>
          <w:spacing w:val="-3"/>
          <w:sz w:val="19"/>
        </w:rPr>
        <w:t> </w:t>
      </w:r>
      <w:r>
        <w:rPr>
          <w:rFonts w:ascii="Carlito"/>
          <w:sz w:val="19"/>
        </w:rPr>
        <w:t>up</w:t>
      </w:r>
      <w:r>
        <w:rPr>
          <w:rFonts w:ascii="Carlito"/>
          <w:spacing w:val="-4"/>
          <w:sz w:val="19"/>
        </w:rPr>
        <w:t> </w:t>
      </w:r>
      <w:r>
        <w:rPr>
          <w:rFonts w:ascii="Carlito"/>
          <w:sz w:val="19"/>
        </w:rPr>
        <w:t>with</w:t>
      </w:r>
      <w:r>
        <w:rPr>
          <w:rFonts w:ascii="Carlito"/>
          <w:spacing w:val="-3"/>
          <w:sz w:val="19"/>
        </w:rPr>
        <w:t> </w:t>
      </w:r>
      <w:r>
        <w:rPr>
          <w:rFonts w:ascii="Carlito"/>
          <w:sz w:val="19"/>
        </w:rPr>
        <w:t>empty</w:t>
      </w:r>
      <w:r>
        <w:rPr>
          <w:rFonts w:ascii="Carlito"/>
          <w:spacing w:val="-3"/>
          <w:sz w:val="19"/>
        </w:rPr>
        <w:t> </w:t>
      </w:r>
      <w:r>
        <w:rPr>
          <w:rFonts w:ascii="Carlito"/>
          <w:sz w:val="19"/>
        </w:rPr>
        <w:t>lines</w:t>
      </w:r>
      <w:r>
        <w:rPr>
          <w:rFonts w:ascii="Carlito"/>
          <w:spacing w:val="-4"/>
          <w:sz w:val="19"/>
        </w:rPr>
        <w:t> </w:t>
      </w:r>
      <w:r>
        <w:rPr>
          <w:rFonts w:ascii="Carlito"/>
          <w:sz w:val="19"/>
        </w:rPr>
        <w:t>in</w:t>
      </w:r>
      <w:r>
        <w:rPr>
          <w:rFonts w:ascii="Carlito"/>
          <w:spacing w:val="-4"/>
          <w:sz w:val="19"/>
        </w:rPr>
        <w:t> </w:t>
      </w:r>
      <w:r>
        <w:rPr>
          <w:rFonts w:ascii="Carlito"/>
          <w:sz w:val="19"/>
        </w:rPr>
        <w:t>the</w:t>
      </w:r>
      <w:r>
        <w:rPr>
          <w:rFonts w:ascii="Carlito"/>
          <w:spacing w:val="-3"/>
          <w:sz w:val="19"/>
        </w:rPr>
        <w:t> </w:t>
      </w:r>
      <w:r>
        <w:rPr>
          <w:rFonts w:ascii="Carlito"/>
          <w:sz w:val="19"/>
        </w:rPr>
        <w:t>output.</w:t>
      </w:r>
    </w:p>
    <w:p>
      <w:pPr>
        <w:pStyle w:val="BodyText"/>
        <w:rPr>
          <w:rFonts w:ascii="Carlito"/>
          <w:sz w:val="20"/>
        </w:rPr>
      </w:pPr>
    </w:p>
    <w:p>
      <w:pPr>
        <w:pStyle w:val="BodyText"/>
        <w:spacing w:before="3"/>
        <w:rPr>
          <w:rFonts w:ascii="Carlito"/>
          <w:sz w:val="18"/>
        </w:rPr>
      </w:pPr>
    </w:p>
    <w:p>
      <w:pPr>
        <w:pStyle w:val="Heading4"/>
        <w:spacing w:before="101"/>
      </w:pPr>
      <w:r>
        <w:rPr/>
        <w:t>Iteration in templates</w:t>
      </w:r>
    </w:p>
    <w:p>
      <w:pPr>
        <w:pStyle w:val="BodyText"/>
        <w:spacing w:line="244" w:lineRule="auto" w:before="124"/>
        <w:ind w:left="2160" w:right="2288"/>
      </w:pPr>
      <w:r>
        <w:rPr>
          <w:rFonts w:ascii="Carlito"/>
        </w:rPr>
        <w:t>If</w:t>
      </w:r>
      <w:r>
        <w:rPr>
          <w:rFonts w:ascii="Carlito"/>
          <w:spacing w:val="-29"/>
        </w:rPr>
        <w:t> </w:t>
      </w:r>
      <w:r>
        <w:rPr>
          <w:rFonts w:ascii="Carlito"/>
        </w:rPr>
        <w:t>we</w:t>
      </w:r>
      <w:r>
        <w:rPr>
          <w:rFonts w:ascii="Carlito"/>
          <w:spacing w:val="-29"/>
        </w:rPr>
        <w:t> </w:t>
      </w:r>
      <w:r>
        <w:rPr>
          <w:rFonts w:ascii="Carlito"/>
        </w:rPr>
        <w:t>can</w:t>
      </w:r>
      <w:r>
        <w:rPr>
          <w:rFonts w:ascii="Carlito"/>
          <w:spacing w:val="-30"/>
        </w:rPr>
        <w:t> </w:t>
      </w:r>
      <w:r>
        <w:rPr>
          <w:rFonts w:ascii="Carlito"/>
        </w:rPr>
        <w:t>generate</w:t>
      </w:r>
      <w:r>
        <w:rPr>
          <w:rFonts w:ascii="Carlito"/>
          <w:spacing w:val="-29"/>
        </w:rPr>
        <w:t> </w:t>
      </w:r>
      <w:r>
        <w:rPr/>
        <w:t>parts</w:t>
      </w:r>
      <w:r>
        <w:rPr>
          <w:spacing w:val="-40"/>
        </w:rPr>
        <w:t> </w:t>
      </w:r>
      <w:r>
        <w:rPr/>
        <w:t>of</w:t>
      </w:r>
      <w:r>
        <w:rPr>
          <w:spacing w:val="-40"/>
        </w:rPr>
        <w:t> </w:t>
      </w:r>
      <w:r>
        <w:rPr/>
        <w:t>a</w:t>
      </w:r>
      <w:r>
        <w:rPr>
          <w:spacing w:val="-40"/>
        </w:rPr>
        <w:t> </w:t>
      </w:r>
      <w:r>
        <w:rPr/>
        <w:t>file</w:t>
      </w:r>
      <w:r>
        <w:rPr>
          <w:spacing w:val="-40"/>
        </w:rPr>
        <w:t> </w:t>
      </w:r>
      <w:r>
        <w:rPr/>
        <w:t>from</w:t>
      </w:r>
      <w:r>
        <w:rPr>
          <w:spacing w:val="-40"/>
        </w:rPr>
        <w:t> </w:t>
      </w:r>
      <w:r>
        <w:rPr/>
        <w:t>Puppet</w:t>
      </w:r>
      <w:r>
        <w:rPr>
          <w:spacing w:val="-40"/>
        </w:rPr>
        <w:t> </w:t>
      </w:r>
      <w:r>
        <w:rPr/>
        <w:t>expressions,</w:t>
      </w:r>
      <w:r>
        <w:rPr>
          <w:spacing w:val="-40"/>
        </w:rPr>
        <w:t> </w:t>
      </w:r>
      <w:r>
        <w:rPr/>
        <w:t>and</w:t>
      </w:r>
      <w:r>
        <w:rPr>
          <w:spacing w:val="-40"/>
        </w:rPr>
        <w:t> </w:t>
      </w:r>
      <w:r>
        <w:rPr/>
        <w:t>also</w:t>
      </w:r>
      <w:r>
        <w:rPr>
          <w:spacing w:val="-40"/>
        </w:rPr>
        <w:t> </w:t>
      </w:r>
      <w:r>
        <w:rPr/>
        <w:t>include</w:t>
      </w:r>
      <w:r>
        <w:rPr>
          <w:spacing w:val="-40"/>
        </w:rPr>
        <w:t> </w:t>
      </w:r>
      <w:r>
        <w:rPr/>
        <w:t>or</w:t>
      </w:r>
      <w:r>
        <w:rPr>
          <w:spacing w:val="-40"/>
        </w:rPr>
        <w:t> </w:t>
      </w:r>
      <w:r>
        <w:rPr/>
        <w:t>exclude</w:t>
      </w:r>
      <w:r>
        <w:rPr>
          <w:spacing w:val="-40"/>
        </w:rPr>
        <w:t> </w:t>
      </w:r>
      <w:r>
        <w:rPr>
          <w:rFonts w:ascii="Carlito"/>
        </w:rPr>
        <w:t>parts </w:t>
      </w:r>
      <w:r>
        <w:rPr/>
        <w:t>of</w:t>
      </w:r>
      <w:r>
        <w:rPr>
          <w:spacing w:val="-39"/>
        </w:rPr>
        <w:t> </w:t>
      </w:r>
      <w:r>
        <w:rPr/>
        <w:t>the</w:t>
      </w:r>
      <w:r>
        <w:rPr>
          <w:spacing w:val="-37"/>
        </w:rPr>
        <w:t> </w:t>
      </w:r>
      <w:r>
        <w:rPr/>
        <w:t>file</w:t>
      </w:r>
      <w:r>
        <w:rPr>
          <w:spacing w:val="-38"/>
        </w:rPr>
        <w:t> </w:t>
      </w:r>
      <w:r>
        <w:rPr/>
        <w:t>depending</w:t>
      </w:r>
      <w:r>
        <w:rPr>
          <w:spacing w:val="-38"/>
        </w:rPr>
        <w:t> </w:t>
      </w:r>
      <w:r>
        <w:rPr/>
        <w:t>on</w:t>
      </w:r>
      <w:r>
        <w:rPr>
          <w:spacing w:val="-38"/>
        </w:rPr>
        <w:t> </w:t>
      </w:r>
      <w:r>
        <w:rPr/>
        <w:t>conditions,</w:t>
      </w:r>
      <w:r>
        <w:rPr>
          <w:spacing w:val="-39"/>
        </w:rPr>
        <w:t> </w:t>
      </w:r>
      <w:r>
        <w:rPr/>
        <w:t>could</w:t>
      </w:r>
      <w:r>
        <w:rPr>
          <w:spacing w:val="-38"/>
        </w:rPr>
        <w:t> </w:t>
      </w:r>
      <w:r>
        <w:rPr/>
        <w:t>we</w:t>
      </w:r>
      <w:r>
        <w:rPr>
          <w:spacing w:val="-38"/>
        </w:rPr>
        <w:t> </w:t>
      </w:r>
      <w:r>
        <w:rPr/>
        <w:t>generate</w:t>
      </w:r>
      <w:r>
        <w:rPr>
          <w:spacing w:val="-37"/>
        </w:rPr>
        <w:t> </w:t>
      </w:r>
      <w:r>
        <w:rPr/>
        <w:t>parts</w:t>
      </w:r>
      <w:r>
        <w:rPr>
          <w:spacing w:val="-38"/>
        </w:rPr>
        <w:t> </w:t>
      </w:r>
      <w:r>
        <w:rPr/>
        <w:t>of</w:t>
      </w:r>
      <w:r>
        <w:rPr>
          <w:spacing w:val="-39"/>
        </w:rPr>
        <w:t> </w:t>
      </w:r>
      <w:r>
        <w:rPr/>
        <w:t>the</w:t>
      </w:r>
      <w:r>
        <w:rPr>
          <w:spacing w:val="-37"/>
        </w:rPr>
        <w:t> </w:t>
      </w:r>
      <w:r>
        <w:rPr/>
        <w:t>file</w:t>
      </w:r>
      <w:r>
        <w:rPr>
          <w:spacing w:val="-38"/>
        </w:rPr>
        <w:t> </w:t>
      </w:r>
      <w:r>
        <w:rPr/>
        <w:t>with</w:t>
      </w:r>
      <w:r>
        <w:rPr>
          <w:spacing w:val="-38"/>
        </w:rPr>
        <w:t> </w:t>
      </w:r>
      <w:r>
        <w:rPr/>
        <w:t>a</w:t>
      </w:r>
      <w:r>
        <w:rPr>
          <w:spacing w:val="-38"/>
        </w:rPr>
        <w:t> </w:t>
      </w:r>
      <w:r>
        <w:rPr/>
        <w:t>Puppet</w:t>
      </w:r>
      <w:r>
        <w:rPr>
          <w:spacing w:val="-37"/>
        </w:rPr>
        <w:t> </w:t>
      </w:r>
      <w:r>
        <w:rPr/>
        <w:t>loop? </w:t>
      </w:r>
      <w:r>
        <w:rPr>
          <w:rFonts w:ascii="Carlito"/>
        </w:rPr>
        <w:t>That</w:t>
      </w:r>
      <w:r>
        <w:rPr>
          <w:rFonts w:ascii="Carlito"/>
          <w:spacing w:val="-16"/>
        </w:rPr>
        <w:t> </w:t>
      </w:r>
      <w:r>
        <w:rPr>
          <w:rFonts w:ascii="Carlito"/>
        </w:rPr>
        <w:t>is</w:t>
      </w:r>
      <w:r>
        <w:rPr>
          <w:rFonts w:ascii="Carlito"/>
          <w:spacing w:val="-15"/>
        </w:rPr>
        <w:t> </w:t>
      </w:r>
      <w:r>
        <w:rPr>
          <w:rFonts w:ascii="Carlito"/>
        </w:rPr>
        <w:t>to</w:t>
      </w:r>
      <w:r>
        <w:rPr>
          <w:rFonts w:ascii="Carlito"/>
          <w:spacing w:val="-16"/>
        </w:rPr>
        <w:t> </w:t>
      </w:r>
      <w:r>
        <w:rPr>
          <w:rFonts w:ascii="Carlito"/>
          <w:spacing w:val="-5"/>
        </w:rPr>
        <w:t>say,</w:t>
      </w:r>
      <w:r>
        <w:rPr>
          <w:rFonts w:ascii="Carlito"/>
          <w:spacing w:val="-15"/>
        </w:rPr>
        <w:t> </w:t>
      </w:r>
      <w:r>
        <w:rPr>
          <w:rFonts w:ascii="Carlito"/>
        </w:rPr>
        <w:t>could</w:t>
      </w:r>
      <w:r>
        <w:rPr>
          <w:rFonts w:ascii="Carlito"/>
          <w:spacing w:val="-16"/>
        </w:rPr>
        <w:t> </w:t>
      </w:r>
      <w:r>
        <w:rPr>
          <w:rFonts w:ascii="Carlito"/>
        </w:rPr>
        <w:t>we</w:t>
      </w:r>
      <w:r>
        <w:rPr>
          <w:rFonts w:ascii="Carlito"/>
          <w:spacing w:val="-15"/>
        </w:rPr>
        <w:t> </w:t>
      </w:r>
      <w:r>
        <w:rPr>
          <w:rFonts w:ascii="Carlito"/>
          <w:b/>
        </w:rPr>
        <w:t>iterate</w:t>
      </w:r>
      <w:r>
        <w:rPr>
          <w:rFonts w:ascii="Carlito"/>
          <w:b/>
          <w:spacing w:val="-15"/>
        </w:rPr>
        <w:t> </w:t>
      </w:r>
      <w:r>
        <w:rPr>
          <w:rFonts w:ascii="Carlito"/>
          <w:b/>
        </w:rPr>
        <w:t>over</w:t>
      </w:r>
      <w:r>
        <w:rPr>
          <w:rFonts w:ascii="Carlito"/>
          <w:b/>
          <w:spacing w:val="-16"/>
        </w:rPr>
        <w:t> </w:t>
      </w:r>
      <w:r>
        <w:rPr>
          <w:rFonts w:ascii="Carlito"/>
          <w:b/>
        </w:rPr>
        <w:t>an</w:t>
      </w:r>
      <w:r>
        <w:rPr>
          <w:rFonts w:ascii="Carlito"/>
          <w:b/>
          <w:spacing w:val="-15"/>
        </w:rPr>
        <w:t> </w:t>
      </w:r>
      <w:r>
        <w:rPr>
          <w:rFonts w:ascii="Carlito"/>
          <w:b/>
        </w:rPr>
        <w:t>array</w:t>
      </w:r>
      <w:r>
        <w:rPr>
          <w:rFonts w:ascii="Carlito"/>
          <w:b/>
          <w:spacing w:val="-15"/>
        </w:rPr>
        <w:t> </w:t>
      </w:r>
      <w:r>
        <w:rPr>
          <w:rFonts w:ascii="Carlito"/>
          <w:b/>
        </w:rPr>
        <w:t>or</w:t>
      </w:r>
      <w:r>
        <w:rPr>
          <w:rFonts w:ascii="Carlito"/>
          <w:b/>
          <w:spacing w:val="-15"/>
        </w:rPr>
        <w:t> </w:t>
      </w:r>
      <w:r>
        <w:rPr>
          <w:rFonts w:ascii="Carlito"/>
          <w:b/>
        </w:rPr>
        <w:t>hash</w:t>
      </w:r>
      <w:r>
        <w:rPr/>
        <w:t>,</w:t>
      </w:r>
      <w:r>
        <w:rPr>
          <w:spacing w:val="-26"/>
        </w:rPr>
        <w:t> </w:t>
      </w:r>
      <w:r>
        <w:rPr/>
        <w:t>generating</w:t>
      </w:r>
      <w:r>
        <w:rPr>
          <w:spacing w:val="-26"/>
        </w:rPr>
        <w:t> </w:t>
      </w:r>
      <w:r>
        <w:rPr/>
        <w:t>template</w:t>
      </w:r>
      <w:r>
        <w:rPr>
          <w:spacing w:val="-26"/>
        </w:rPr>
        <w:t> </w:t>
      </w:r>
      <w:r>
        <w:rPr/>
        <w:t>content</w:t>
      </w:r>
      <w:r>
        <w:rPr>
          <w:spacing w:val="-26"/>
        </w:rPr>
        <w:t> </w:t>
      </w:r>
      <w:r>
        <w:rPr/>
        <w:t>for</w:t>
      </w:r>
      <w:r>
        <w:rPr>
          <w:spacing w:val="-27"/>
        </w:rPr>
        <w:t> </w:t>
      </w:r>
      <w:r>
        <w:rPr/>
        <w:t>each </w:t>
      </w:r>
      <w:r>
        <w:rPr>
          <w:w w:val="95"/>
        </w:rPr>
        <w:t>element?</w:t>
      </w:r>
      <w:r>
        <w:rPr>
          <w:spacing w:val="-23"/>
          <w:w w:val="95"/>
        </w:rPr>
        <w:t> </w:t>
      </w:r>
      <w:r>
        <w:rPr>
          <w:w w:val="95"/>
        </w:rPr>
        <w:t>Indeed</w:t>
      </w:r>
      <w:r>
        <w:rPr>
          <w:spacing w:val="-22"/>
          <w:w w:val="95"/>
        </w:rPr>
        <w:t> </w:t>
      </w:r>
      <w:r>
        <w:rPr>
          <w:w w:val="95"/>
        </w:rPr>
        <w:t>we</w:t>
      </w:r>
      <w:r>
        <w:rPr>
          <w:spacing w:val="-22"/>
          <w:w w:val="95"/>
        </w:rPr>
        <w:t> </w:t>
      </w:r>
      <w:r>
        <w:rPr>
          <w:w w:val="95"/>
        </w:rPr>
        <w:t>can.</w:t>
      </w:r>
      <w:r>
        <w:rPr>
          <w:spacing w:val="-22"/>
          <w:w w:val="95"/>
        </w:rPr>
        <w:t> </w:t>
      </w:r>
      <w:r>
        <w:rPr>
          <w:w w:val="95"/>
        </w:rPr>
        <w:t>This</w:t>
      </w:r>
      <w:r>
        <w:rPr>
          <w:spacing w:val="-23"/>
          <w:w w:val="95"/>
        </w:rPr>
        <w:t> </w:t>
      </w:r>
      <w:r>
        <w:rPr>
          <w:w w:val="95"/>
        </w:rPr>
        <w:t>is</w:t>
      </w:r>
      <w:r>
        <w:rPr>
          <w:spacing w:val="-23"/>
          <w:w w:val="95"/>
        </w:rPr>
        <w:t> </w:t>
      </w:r>
      <w:r>
        <w:rPr>
          <w:w w:val="95"/>
        </w:rPr>
        <w:t>a</w:t>
      </w:r>
      <w:r>
        <w:rPr>
          <w:spacing w:val="-22"/>
          <w:w w:val="95"/>
        </w:rPr>
        <w:t> </w:t>
      </w:r>
      <w:r>
        <w:rPr>
          <w:w w:val="95"/>
        </w:rPr>
        <w:t>very</w:t>
      </w:r>
      <w:r>
        <w:rPr>
          <w:spacing w:val="-22"/>
          <w:w w:val="95"/>
        </w:rPr>
        <w:t> </w:t>
      </w:r>
      <w:r>
        <w:rPr>
          <w:w w:val="95"/>
        </w:rPr>
        <w:t>powerful</w:t>
      </w:r>
      <w:r>
        <w:rPr>
          <w:spacing w:val="-23"/>
          <w:w w:val="95"/>
        </w:rPr>
        <w:t> </w:t>
      </w:r>
      <w:r>
        <w:rPr>
          <w:w w:val="95"/>
        </w:rPr>
        <w:t>mechanism</w:t>
      </w:r>
      <w:r>
        <w:rPr>
          <w:spacing w:val="-22"/>
          <w:w w:val="95"/>
        </w:rPr>
        <w:t> </w:t>
      </w:r>
      <w:r>
        <w:rPr>
          <w:w w:val="95"/>
        </w:rPr>
        <w:t>which</w:t>
      </w:r>
      <w:r>
        <w:rPr>
          <w:spacing w:val="-22"/>
          <w:w w:val="95"/>
        </w:rPr>
        <w:t> </w:t>
      </w:r>
      <w:r>
        <w:rPr>
          <w:w w:val="95"/>
        </w:rPr>
        <w:t>enables</w:t>
      </w:r>
      <w:r>
        <w:rPr>
          <w:spacing w:val="-22"/>
          <w:w w:val="95"/>
        </w:rPr>
        <w:t> </w:t>
      </w:r>
      <w:r>
        <w:rPr>
          <w:w w:val="95"/>
        </w:rPr>
        <w:t>us</w:t>
      </w:r>
      <w:r>
        <w:rPr>
          <w:spacing w:val="-23"/>
          <w:w w:val="95"/>
        </w:rPr>
        <w:t> </w:t>
      </w:r>
      <w:r>
        <w:rPr>
          <w:w w:val="95"/>
        </w:rPr>
        <w:t>to</w:t>
      </w:r>
      <w:r>
        <w:rPr>
          <w:spacing w:val="-23"/>
          <w:w w:val="95"/>
        </w:rPr>
        <w:t> </w:t>
      </w:r>
      <w:r>
        <w:rPr>
          <w:w w:val="95"/>
        </w:rPr>
        <w:t>generate </w:t>
      </w:r>
      <w:r>
        <w:rPr/>
        <w:t>files</w:t>
      </w:r>
      <w:r>
        <w:rPr>
          <w:spacing w:val="-24"/>
        </w:rPr>
        <w:t> </w:t>
      </w:r>
      <w:r>
        <w:rPr/>
        <w:t>of</w:t>
      </w:r>
      <w:r>
        <w:rPr>
          <w:spacing w:val="-24"/>
        </w:rPr>
        <w:t> </w:t>
      </w:r>
      <w:r>
        <w:rPr/>
        <w:t>arbitrary</w:t>
      </w:r>
      <w:r>
        <w:rPr>
          <w:spacing w:val="-23"/>
        </w:rPr>
        <w:t> </w:t>
      </w:r>
      <w:r>
        <w:rPr/>
        <w:t>size,</w:t>
      </w:r>
      <w:r>
        <w:rPr>
          <w:spacing w:val="-23"/>
        </w:rPr>
        <w:t> </w:t>
      </w:r>
      <w:r>
        <w:rPr/>
        <w:t>based</w:t>
      </w:r>
      <w:r>
        <w:rPr>
          <w:spacing w:val="-24"/>
        </w:rPr>
        <w:t> </w:t>
      </w:r>
      <w:r>
        <w:rPr/>
        <w:t>on</w:t>
      </w:r>
      <w:r>
        <w:rPr>
          <w:spacing w:val="-24"/>
        </w:rPr>
        <w:t> </w:t>
      </w:r>
      <w:r>
        <w:rPr/>
        <w:t>Puppet</w:t>
      </w:r>
      <w:r>
        <w:rPr>
          <w:spacing w:val="-23"/>
        </w:rPr>
        <w:t> </w:t>
      </w:r>
      <w:r>
        <w:rPr/>
        <w:t>variables,</w:t>
      </w:r>
      <w:r>
        <w:rPr>
          <w:spacing w:val="-24"/>
        </w:rPr>
        <w:t> </w:t>
      </w:r>
      <w:r>
        <w:rPr/>
        <w:t>or</w:t>
      </w:r>
      <w:r>
        <w:rPr>
          <w:spacing w:val="-24"/>
        </w:rPr>
        <w:t> </w:t>
      </w:r>
      <w:r>
        <w:rPr/>
        <w:t>Hiera</w:t>
      </w:r>
      <w:r>
        <w:rPr>
          <w:spacing w:val="-23"/>
        </w:rPr>
        <w:t> </w:t>
      </w:r>
      <w:r>
        <w:rPr/>
        <w:t>and</w:t>
      </w:r>
      <w:r>
        <w:rPr>
          <w:spacing w:val="-23"/>
        </w:rPr>
        <w:t> </w:t>
      </w:r>
      <w:r>
        <w:rPr/>
        <w:t>Facter</w:t>
      </w:r>
      <w:r>
        <w:rPr>
          <w:spacing w:val="-23"/>
        </w:rPr>
        <w:t> </w:t>
      </w:r>
      <w:r>
        <w:rPr/>
        <w:t>data.</w:t>
      </w:r>
    </w:p>
    <w:p>
      <w:pPr>
        <w:pStyle w:val="BodyText"/>
        <w:spacing w:before="10"/>
        <w:rPr>
          <w:sz w:val="27"/>
        </w:rPr>
      </w:pPr>
    </w:p>
    <w:p>
      <w:pPr>
        <w:pStyle w:val="Heading5"/>
      </w:pPr>
      <w:r>
        <w:rPr/>
        <w:t>Iterating over Facter data</w:t>
      </w:r>
    </w:p>
    <w:p>
      <w:pPr>
        <w:pStyle w:val="BodyText"/>
        <w:spacing w:line="242" w:lineRule="auto" w:before="49"/>
        <w:ind w:left="2160" w:right="2146"/>
        <w:rPr>
          <w:rFonts w:ascii="Carlito"/>
        </w:rPr>
      </w:pPr>
      <w:r>
        <w:rPr>
          <w:w w:val="95"/>
        </w:rPr>
        <w:t>Our</w:t>
      </w:r>
      <w:r>
        <w:rPr>
          <w:spacing w:val="-17"/>
          <w:w w:val="95"/>
        </w:rPr>
        <w:t> </w:t>
      </w:r>
      <w:r>
        <w:rPr>
          <w:w w:val="95"/>
        </w:rPr>
        <w:t>first</w:t>
      </w:r>
      <w:r>
        <w:rPr>
          <w:spacing w:val="-17"/>
          <w:w w:val="95"/>
        </w:rPr>
        <w:t> </w:t>
      </w:r>
      <w:r>
        <w:rPr>
          <w:w w:val="95"/>
        </w:rPr>
        <w:t>example</w:t>
      </w:r>
      <w:r>
        <w:rPr>
          <w:spacing w:val="-16"/>
          <w:w w:val="95"/>
        </w:rPr>
        <w:t> </w:t>
      </w:r>
      <w:r>
        <w:rPr>
          <w:w w:val="95"/>
        </w:rPr>
        <w:t>generates</w:t>
      </w:r>
      <w:r>
        <w:rPr>
          <w:spacing w:val="-17"/>
          <w:w w:val="95"/>
        </w:rPr>
        <w:t> </w:t>
      </w:r>
      <w:r>
        <w:rPr>
          <w:w w:val="95"/>
        </w:rPr>
        <w:t>part</w:t>
      </w:r>
      <w:r>
        <w:rPr>
          <w:spacing w:val="-17"/>
          <w:w w:val="95"/>
        </w:rPr>
        <w:t> </w:t>
      </w:r>
      <w:r>
        <w:rPr>
          <w:w w:val="95"/>
        </w:rPr>
        <w:t>of</w:t>
      </w:r>
      <w:r>
        <w:rPr>
          <w:spacing w:val="-17"/>
          <w:w w:val="95"/>
        </w:rPr>
        <w:t> </w:t>
      </w:r>
      <w:r>
        <w:rPr>
          <w:w w:val="95"/>
        </w:rPr>
        <w:t>the</w:t>
      </w:r>
      <w:r>
        <w:rPr>
          <w:spacing w:val="-17"/>
          <w:w w:val="95"/>
        </w:rPr>
        <w:t> </w:t>
      </w:r>
      <w:r>
        <w:rPr>
          <w:w w:val="95"/>
        </w:rPr>
        <w:t>config</w:t>
      </w:r>
      <w:r>
        <w:rPr>
          <w:spacing w:val="-17"/>
          <w:w w:val="95"/>
        </w:rPr>
        <w:t> </w:t>
      </w:r>
      <w:r>
        <w:rPr>
          <w:w w:val="95"/>
        </w:rPr>
        <w:t>file</w:t>
      </w:r>
      <w:r>
        <w:rPr>
          <w:spacing w:val="-16"/>
          <w:w w:val="95"/>
        </w:rPr>
        <w:t> </w:t>
      </w:r>
      <w:r>
        <w:rPr>
          <w:w w:val="95"/>
        </w:rPr>
        <w:t>for</w:t>
      </w:r>
      <w:r>
        <w:rPr>
          <w:spacing w:val="-17"/>
          <w:w w:val="95"/>
        </w:rPr>
        <w:t> </w:t>
      </w:r>
      <w:r>
        <w:rPr>
          <w:w w:val="95"/>
        </w:rPr>
        <w:t>an</w:t>
      </w:r>
      <w:r>
        <w:rPr>
          <w:spacing w:val="-17"/>
          <w:w w:val="95"/>
        </w:rPr>
        <w:t> </w:t>
      </w:r>
      <w:r>
        <w:rPr>
          <w:w w:val="95"/>
        </w:rPr>
        <w:t>application</w:t>
      </w:r>
      <w:r>
        <w:rPr>
          <w:spacing w:val="-17"/>
          <w:w w:val="95"/>
        </w:rPr>
        <w:t> </w:t>
      </w:r>
      <w:r>
        <w:rPr>
          <w:w w:val="95"/>
        </w:rPr>
        <w:t>which</w:t>
      </w:r>
      <w:r>
        <w:rPr>
          <w:spacing w:val="-16"/>
          <w:w w:val="95"/>
        </w:rPr>
        <w:t> </w:t>
      </w:r>
      <w:r>
        <w:rPr>
          <w:w w:val="95"/>
        </w:rPr>
        <w:t>captures</w:t>
      </w:r>
      <w:r>
        <w:rPr>
          <w:spacing w:val="-17"/>
          <w:w w:val="95"/>
        </w:rPr>
        <w:t> </w:t>
      </w:r>
      <w:r>
        <w:rPr>
          <w:w w:val="95"/>
        </w:rPr>
        <w:t>network </w:t>
      </w:r>
      <w:r>
        <w:rPr>
          <w:rFonts w:ascii="Carlito"/>
        </w:rPr>
        <w:t>packet data. </w:t>
      </w:r>
      <w:r>
        <w:rPr>
          <w:rFonts w:ascii="Carlito"/>
          <w:spacing w:val="-10"/>
        </w:rPr>
        <w:t>To </w:t>
      </w:r>
      <w:r>
        <w:rPr>
          <w:rFonts w:ascii="Carlito"/>
        </w:rPr>
        <w:t>tell it which interfaces to listen on, we need to generate a list of all the live network interfaces on the</w:t>
      </w:r>
      <w:r>
        <w:rPr>
          <w:rFonts w:ascii="Carlito"/>
          <w:spacing w:val="-4"/>
        </w:rPr>
        <w:t> </w:t>
      </w:r>
      <w:r>
        <w:rPr>
          <w:rFonts w:ascii="Carlito"/>
        </w:rPr>
        <w:t>node.</w:t>
      </w:r>
    </w:p>
    <w:p>
      <w:pPr>
        <w:pStyle w:val="BodyText"/>
        <w:spacing w:before="167"/>
        <w:ind w:left="2160" w:right="2146"/>
      </w:pPr>
      <w:r>
        <w:rPr/>
        <w:t>How</w:t>
      </w:r>
      <w:r>
        <w:rPr>
          <w:spacing w:val="-33"/>
        </w:rPr>
        <w:t> </w:t>
      </w:r>
      <w:r>
        <w:rPr/>
        <w:t>can</w:t>
      </w:r>
      <w:r>
        <w:rPr>
          <w:spacing w:val="-32"/>
        </w:rPr>
        <w:t> </w:t>
      </w:r>
      <w:r>
        <w:rPr/>
        <w:t>we</w:t>
      </w:r>
      <w:r>
        <w:rPr>
          <w:spacing w:val="-32"/>
        </w:rPr>
        <w:t> </w:t>
      </w:r>
      <w:r>
        <w:rPr/>
        <w:t>generate</w:t>
      </w:r>
      <w:r>
        <w:rPr>
          <w:spacing w:val="-33"/>
        </w:rPr>
        <w:t> </w:t>
      </w:r>
      <w:r>
        <w:rPr/>
        <w:t>this</w:t>
      </w:r>
      <w:r>
        <w:rPr>
          <w:spacing w:val="-32"/>
        </w:rPr>
        <w:t> </w:t>
      </w:r>
      <w:r>
        <w:rPr/>
        <w:t>output?</w:t>
      </w:r>
      <w:r>
        <w:rPr>
          <w:spacing w:val="-33"/>
        </w:rPr>
        <w:t> </w:t>
      </w:r>
      <w:r>
        <w:rPr>
          <w:spacing w:val="-4"/>
        </w:rPr>
        <w:t>We</w:t>
      </w:r>
      <w:r>
        <w:rPr>
          <w:spacing w:val="-32"/>
        </w:rPr>
        <w:t> </w:t>
      </w:r>
      <w:r>
        <w:rPr/>
        <w:t>know</w:t>
      </w:r>
      <w:r>
        <w:rPr>
          <w:spacing w:val="-33"/>
        </w:rPr>
        <w:t> </w:t>
      </w:r>
      <w:r>
        <w:rPr/>
        <w:t>Facter</w:t>
      </w:r>
      <w:r>
        <w:rPr>
          <w:spacing w:val="-32"/>
        </w:rPr>
        <w:t> </w:t>
      </w:r>
      <w:r>
        <w:rPr/>
        <w:t>can</w:t>
      </w:r>
      <w:r>
        <w:rPr>
          <w:spacing w:val="-32"/>
        </w:rPr>
        <w:t> </w:t>
      </w:r>
      <w:r>
        <w:rPr/>
        <w:t>give</w:t>
      </w:r>
      <w:r>
        <w:rPr>
          <w:spacing w:val="-33"/>
        </w:rPr>
        <w:t> </w:t>
      </w:r>
      <w:r>
        <w:rPr/>
        <w:t>us</w:t>
      </w:r>
      <w:r>
        <w:rPr>
          <w:spacing w:val="-33"/>
        </w:rPr>
        <w:t> </w:t>
      </w:r>
      <w:r>
        <w:rPr/>
        <w:t>a</w:t>
      </w:r>
      <w:r>
        <w:rPr>
          <w:spacing w:val="-32"/>
        </w:rPr>
        <w:t> </w:t>
      </w:r>
      <w:r>
        <w:rPr/>
        <w:t>list</w:t>
      </w:r>
      <w:r>
        <w:rPr>
          <w:spacing w:val="-32"/>
        </w:rPr>
        <w:t> </w:t>
      </w:r>
      <w:r>
        <w:rPr/>
        <w:t>of</w:t>
      </w:r>
      <w:r>
        <w:rPr>
          <w:spacing w:val="-33"/>
        </w:rPr>
        <w:t> </w:t>
      </w:r>
      <w:r>
        <w:rPr/>
        <w:t>all</w:t>
      </w:r>
      <w:r>
        <w:rPr>
          <w:spacing w:val="-32"/>
        </w:rPr>
        <w:t> </w:t>
      </w:r>
      <w:r>
        <w:rPr/>
        <w:t>the</w:t>
      </w:r>
      <w:r>
        <w:rPr>
          <w:spacing w:val="-33"/>
        </w:rPr>
        <w:t> </w:t>
      </w:r>
      <w:r>
        <w:rPr/>
        <w:t>network </w:t>
      </w:r>
      <w:r>
        <w:rPr>
          <w:rFonts w:ascii="Carlito"/>
        </w:rPr>
        <w:t>interfaces available, with </w:t>
      </w:r>
      <w:r>
        <w:rPr>
          <w:rFonts w:ascii="Courier New"/>
          <w:sz w:val="19"/>
        </w:rPr>
        <w:t>$facts['networking']['interfaces']</w:t>
      </w:r>
      <w:r>
        <w:rPr>
          <w:rFonts w:ascii="Carlito"/>
        </w:rPr>
        <w:t>. This is actually a hash,</w:t>
      </w:r>
      <w:r>
        <w:rPr>
          <w:rFonts w:ascii="Carlito"/>
          <w:spacing w:val="-4"/>
        </w:rPr>
        <w:t> </w:t>
      </w:r>
      <w:r>
        <w:rPr>
          <w:rFonts w:ascii="Carlito"/>
        </w:rPr>
        <w:t>where</w:t>
      </w:r>
      <w:r>
        <w:rPr>
          <w:rFonts w:ascii="Carlito"/>
          <w:spacing w:val="-2"/>
        </w:rPr>
        <w:t> </w:t>
      </w:r>
      <w:r>
        <w:rPr>
          <w:rFonts w:ascii="Carlito"/>
        </w:rPr>
        <w:t>the</w:t>
      </w:r>
      <w:r>
        <w:rPr>
          <w:rFonts w:ascii="Carlito"/>
          <w:spacing w:val="-2"/>
        </w:rPr>
        <w:t> </w:t>
      </w:r>
      <w:r>
        <w:rPr>
          <w:rFonts w:ascii="Carlito"/>
          <w:spacing w:val="-3"/>
        </w:rPr>
        <w:t>key </w:t>
      </w:r>
      <w:r>
        <w:rPr>
          <w:rFonts w:ascii="Carlito"/>
        </w:rPr>
        <w:t>is</w:t>
      </w:r>
      <w:r>
        <w:rPr>
          <w:rFonts w:ascii="Carlito"/>
          <w:spacing w:val="-3"/>
        </w:rPr>
        <w:t> </w:t>
      </w:r>
      <w:r>
        <w:rPr>
          <w:rFonts w:ascii="Carlito"/>
        </w:rPr>
        <w:t>the</w:t>
      </w:r>
      <w:r>
        <w:rPr>
          <w:rFonts w:ascii="Carlito"/>
          <w:spacing w:val="-2"/>
        </w:rPr>
        <w:t> </w:t>
      </w:r>
      <w:r>
        <w:rPr>
          <w:rFonts w:ascii="Carlito"/>
        </w:rPr>
        <w:t>name</w:t>
      </w:r>
      <w:r>
        <w:rPr>
          <w:rFonts w:ascii="Carlito"/>
          <w:spacing w:val="-4"/>
        </w:rPr>
        <w:t> </w:t>
      </w:r>
      <w:r>
        <w:rPr>
          <w:rFonts w:ascii="Carlito"/>
        </w:rPr>
        <w:t>of</w:t>
      </w:r>
      <w:r>
        <w:rPr>
          <w:rFonts w:ascii="Carlito"/>
          <w:spacing w:val="-3"/>
        </w:rPr>
        <w:t> </w:t>
      </w:r>
      <w:r>
        <w:rPr>
          <w:rFonts w:ascii="Carlito"/>
        </w:rPr>
        <w:t>the</w:t>
      </w:r>
      <w:r>
        <w:rPr>
          <w:rFonts w:ascii="Carlito"/>
          <w:spacing w:val="-2"/>
        </w:rPr>
        <w:t> </w:t>
      </w:r>
      <w:r>
        <w:rPr>
          <w:rFonts w:ascii="Carlito"/>
        </w:rPr>
        <w:t>interface,</w:t>
      </w:r>
      <w:r>
        <w:rPr>
          <w:rFonts w:ascii="Carlito"/>
          <w:spacing w:val="-4"/>
        </w:rPr>
        <w:t> </w:t>
      </w:r>
      <w:r>
        <w:rPr>
          <w:rFonts w:ascii="Carlito"/>
        </w:rPr>
        <w:t>and</w:t>
      </w:r>
      <w:r>
        <w:rPr>
          <w:rFonts w:ascii="Carlito"/>
          <w:spacing w:val="-3"/>
        </w:rPr>
        <w:t> </w:t>
      </w:r>
      <w:r>
        <w:rPr>
          <w:rFonts w:ascii="Carlito"/>
        </w:rPr>
        <w:t>the</w:t>
      </w:r>
      <w:r>
        <w:rPr>
          <w:rFonts w:ascii="Carlito"/>
          <w:spacing w:val="-2"/>
        </w:rPr>
        <w:t> </w:t>
      </w:r>
      <w:r>
        <w:rPr>
          <w:rFonts w:ascii="Carlito"/>
        </w:rPr>
        <w:t>value</w:t>
      </w:r>
      <w:r>
        <w:rPr>
          <w:rFonts w:ascii="Carlito"/>
          <w:spacing w:val="-3"/>
        </w:rPr>
        <w:t> </w:t>
      </w:r>
      <w:r>
        <w:rPr>
          <w:rFonts w:ascii="Carlito"/>
        </w:rPr>
        <w:t>is</w:t>
      </w:r>
      <w:r>
        <w:rPr>
          <w:rFonts w:ascii="Carlito"/>
          <w:spacing w:val="-4"/>
        </w:rPr>
        <w:t> </w:t>
      </w:r>
      <w:r>
        <w:rPr>
          <w:rFonts w:ascii="Carlito"/>
        </w:rPr>
        <w:t>a</w:t>
      </w:r>
      <w:r>
        <w:rPr>
          <w:rFonts w:ascii="Carlito"/>
          <w:spacing w:val="-3"/>
        </w:rPr>
        <w:t> </w:t>
      </w:r>
      <w:r>
        <w:rPr>
          <w:rFonts w:ascii="Carlito"/>
        </w:rPr>
        <w:t>hash</w:t>
      </w:r>
      <w:r>
        <w:rPr>
          <w:rFonts w:ascii="Carlito"/>
          <w:spacing w:val="-3"/>
        </w:rPr>
        <w:t> </w:t>
      </w:r>
      <w:r>
        <w:rPr>
          <w:rFonts w:ascii="Carlito"/>
        </w:rPr>
        <w:t>of</w:t>
      </w:r>
      <w:r>
        <w:rPr>
          <w:rFonts w:ascii="Carlito"/>
          <w:spacing w:val="-4"/>
        </w:rPr>
        <w:t> </w:t>
      </w:r>
      <w:r>
        <w:rPr>
          <w:rFonts w:ascii="Carlito"/>
        </w:rPr>
        <w:t>the</w:t>
      </w:r>
      <w:r>
        <w:rPr>
          <w:rFonts w:ascii="Carlito"/>
          <w:spacing w:val="-2"/>
        </w:rPr>
        <w:t> </w:t>
      </w:r>
      <w:r>
        <w:rPr>
          <w:rFonts w:ascii="Carlito"/>
        </w:rPr>
        <w:t>interface's </w:t>
      </w:r>
      <w:r>
        <w:rPr/>
        <w:t>attributes,</w:t>
      </w:r>
      <w:r>
        <w:rPr>
          <w:spacing w:val="-16"/>
        </w:rPr>
        <w:t> </w:t>
      </w:r>
      <w:r>
        <w:rPr/>
        <w:t>such</w:t>
      </w:r>
      <w:r>
        <w:rPr>
          <w:spacing w:val="-15"/>
        </w:rPr>
        <w:t> </w:t>
      </w:r>
      <w:r>
        <w:rPr/>
        <w:t>as</w:t>
      </w:r>
      <w:r>
        <w:rPr>
          <w:spacing w:val="-16"/>
        </w:rPr>
        <w:t> </w:t>
      </w:r>
      <w:r>
        <w:rPr/>
        <w:t>the</w:t>
      </w:r>
      <w:r>
        <w:rPr>
          <w:spacing w:val="-15"/>
        </w:rPr>
        <w:t> </w:t>
      </w:r>
      <w:r>
        <w:rPr/>
        <w:t>IP</w:t>
      </w:r>
      <w:r>
        <w:rPr>
          <w:spacing w:val="-16"/>
        </w:rPr>
        <w:t> </w:t>
      </w:r>
      <w:r>
        <w:rPr/>
        <w:t>address</w:t>
      </w:r>
      <w:r>
        <w:rPr>
          <w:spacing w:val="-15"/>
        </w:rPr>
        <w:t> </w:t>
      </w:r>
      <w:r>
        <w:rPr/>
        <w:t>and</w:t>
      </w:r>
      <w:r>
        <w:rPr>
          <w:spacing w:val="-16"/>
        </w:rPr>
        <w:t> </w:t>
      </w:r>
      <w:r>
        <w:rPr/>
        <w:t>netmask.</w:t>
      </w:r>
    </w:p>
    <w:p>
      <w:pPr>
        <w:spacing w:after="0"/>
        <w:sectPr>
          <w:pgSz w:w="12240" w:h="15840"/>
          <w:pgMar w:header="0" w:footer="2319" w:top="1500" w:bottom="2500" w:left="0" w:right="0"/>
        </w:sectPr>
      </w:pPr>
    </w:p>
    <w:p>
      <w:pPr>
        <w:pStyle w:val="BodyText"/>
        <w:spacing w:before="7"/>
        <w:rPr>
          <w:sz w:val="29"/>
        </w:rPr>
      </w:pPr>
    </w:p>
    <w:p>
      <w:pPr>
        <w:tabs>
          <w:tab w:pos="7919" w:val="left" w:leader="none"/>
        </w:tabs>
        <w:spacing w:before="66"/>
        <w:ind w:left="0" w:right="0" w:firstLine="0"/>
        <w:jc w:val="center"/>
        <w:rPr>
          <w:i/>
          <w:sz w:val="18"/>
        </w:rPr>
      </w:pPr>
      <w:bookmarkStart w:name="Iterating over structured facts" w:id="366"/>
      <w:bookmarkEnd w:id="366"/>
      <w:r>
        <w:rPr/>
      </w:r>
      <w:bookmarkStart w:name="_bookmark139" w:id="367"/>
      <w:bookmarkEnd w:id="367"/>
      <w:r>
        <w:rPr/>
      </w:r>
      <w:r>
        <w:rPr>
          <w:i/>
          <w:w w:val="95"/>
          <w:sz w:val="18"/>
          <w:u w:val="single"/>
        </w:rPr>
        <w:t>Managing files with</w:t>
      </w:r>
      <w:r>
        <w:rPr>
          <w:i/>
          <w:spacing w:val="-34"/>
          <w:w w:val="95"/>
          <w:sz w:val="18"/>
          <w:u w:val="single"/>
        </w:rPr>
        <w:t> </w:t>
      </w:r>
      <w:r>
        <w:rPr>
          <w:i/>
          <w:w w:val="95"/>
          <w:sz w:val="18"/>
          <w:u w:val="single"/>
        </w:rPr>
        <w:t>templates</w:t>
      </w:r>
      <w:r>
        <w:rPr>
          <w:i/>
          <w:sz w:val="18"/>
          <w:u w:val="single"/>
        </w:rPr>
        <w:tab/>
      </w:r>
    </w:p>
    <w:p>
      <w:pPr>
        <w:pStyle w:val="BodyText"/>
        <w:spacing w:before="7"/>
        <w:rPr>
          <w:i/>
          <w:sz w:val="11"/>
        </w:rPr>
      </w:pPr>
    </w:p>
    <w:p>
      <w:pPr>
        <w:spacing w:line="235" w:lineRule="auto" w:before="62"/>
        <w:ind w:left="2159" w:right="2273" w:firstLine="0"/>
        <w:jc w:val="left"/>
        <w:rPr>
          <w:rFonts w:ascii="Carlito"/>
          <w:sz w:val="21"/>
        </w:rPr>
      </w:pPr>
      <w:r>
        <w:rPr>
          <w:rFonts w:ascii="Carlito"/>
          <w:spacing w:val="-6"/>
          <w:sz w:val="21"/>
        </w:rPr>
        <w:t>You</w:t>
      </w:r>
      <w:r>
        <w:rPr>
          <w:rFonts w:ascii="Carlito"/>
          <w:spacing w:val="-26"/>
          <w:sz w:val="21"/>
        </w:rPr>
        <w:t> </w:t>
      </w:r>
      <w:r>
        <w:rPr>
          <w:rFonts w:ascii="Carlito"/>
          <w:sz w:val="21"/>
        </w:rPr>
        <w:t>may</w:t>
      </w:r>
      <w:r>
        <w:rPr>
          <w:rFonts w:ascii="Carlito"/>
          <w:spacing w:val="-25"/>
          <w:sz w:val="21"/>
        </w:rPr>
        <w:t> </w:t>
      </w:r>
      <w:r>
        <w:rPr>
          <w:rFonts w:ascii="Carlito"/>
          <w:sz w:val="21"/>
        </w:rPr>
        <w:t>recall</w:t>
      </w:r>
      <w:r>
        <w:rPr>
          <w:rFonts w:ascii="Carlito"/>
          <w:spacing w:val="-26"/>
          <w:sz w:val="21"/>
        </w:rPr>
        <w:t> </w:t>
      </w:r>
      <w:r>
        <w:rPr>
          <w:rFonts w:ascii="Carlito"/>
          <w:sz w:val="21"/>
        </w:rPr>
        <w:t>from</w:t>
      </w:r>
      <w:r>
        <w:rPr>
          <w:rFonts w:ascii="Carlito"/>
          <w:spacing w:val="-25"/>
          <w:sz w:val="21"/>
        </w:rPr>
        <w:t> </w:t>
      </w:r>
      <w:r>
        <w:rPr>
          <w:rFonts w:ascii="Carlito"/>
          <w:i/>
          <w:sz w:val="21"/>
        </w:rPr>
        <w:t>Chapter</w:t>
      </w:r>
      <w:r>
        <w:rPr>
          <w:rFonts w:ascii="Carlito"/>
          <w:i/>
          <w:spacing w:val="-25"/>
          <w:sz w:val="21"/>
        </w:rPr>
        <w:t> </w:t>
      </w:r>
      <w:r>
        <w:rPr>
          <w:rFonts w:ascii="Carlito"/>
          <w:i/>
          <w:sz w:val="21"/>
        </w:rPr>
        <w:t>5</w:t>
      </w:r>
      <w:r>
        <w:rPr>
          <w:rFonts w:ascii="Carlito"/>
          <w:sz w:val="21"/>
        </w:rPr>
        <w:t>,</w:t>
      </w:r>
      <w:r>
        <w:rPr>
          <w:rFonts w:ascii="Carlito"/>
          <w:spacing w:val="-26"/>
          <w:sz w:val="21"/>
        </w:rPr>
        <w:t> </w:t>
      </w:r>
      <w:r>
        <w:rPr>
          <w:rFonts w:ascii="Trebuchet MS"/>
          <w:i/>
          <w:sz w:val="21"/>
        </w:rPr>
        <w:t>Variables,</w:t>
      </w:r>
      <w:r>
        <w:rPr>
          <w:rFonts w:ascii="Trebuchet MS"/>
          <w:i/>
          <w:spacing w:val="-41"/>
          <w:sz w:val="21"/>
        </w:rPr>
        <w:t> </w:t>
      </w:r>
      <w:r>
        <w:rPr>
          <w:rFonts w:ascii="Trebuchet MS"/>
          <w:i/>
          <w:sz w:val="21"/>
        </w:rPr>
        <w:t>expressions,</w:t>
      </w:r>
      <w:r>
        <w:rPr>
          <w:rFonts w:ascii="Trebuchet MS"/>
          <w:i/>
          <w:spacing w:val="-40"/>
          <w:sz w:val="21"/>
        </w:rPr>
        <w:t> </w:t>
      </w:r>
      <w:r>
        <w:rPr>
          <w:rFonts w:ascii="Trebuchet MS"/>
          <w:i/>
          <w:sz w:val="21"/>
        </w:rPr>
        <w:t>and</w:t>
      </w:r>
      <w:r>
        <w:rPr>
          <w:rFonts w:ascii="Trebuchet MS"/>
          <w:i/>
          <w:spacing w:val="-41"/>
          <w:sz w:val="21"/>
        </w:rPr>
        <w:t> </w:t>
      </w:r>
      <w:r>
        <w:rPr>
          <w:rFonts w:ascii="Trebuchet MS"/>
          <w:i/>
          <w:sz w:val="21"/>
        </w:rPr>
        <w:t>facts</w:t>
      </w:r>
      <w:r>
        <w:rPr>
          <w:rFonts w:ascii="Trebuchet MS"/>
          <w:i/>
          <w:spacing w:val="-41"/>
          <w:sz w:val="21"/>
        </w:rPr>
        <w:t> </w:t>
      </w:r>
      <w:r>
        <w:rPr>
          <w:rFonts w:ascii="Carlito"/>
          <w:sz w:val="21"/>
        </w:rPr>
        <w:t>that</w:t>
      </w:r>
      <w:r>
        <w:rPr>
          <w:rFonts w:ascii="Carlito"/>
          <w:spacing w:val="-26"/>
          <w:sz w:val="21"/>
        </w:rPr>
        <w:t> </w:t>
      </w:r>
      <w:r>
        <w:rPr>
          <w:rFonts w:ascii="Carlito"/>
          <w:sz w:val="21"/>
        </w:rPr>
        <w:t>in</w:t>
      </w:r>
      <w:r>
        <w:rPr>
          <w:rFonts w:ascii="Carlito"/>
          <w:spacing w:val="-25"/>
          <w:sz w:val="21"/>
        </w:rPr>
        <w:t> </w:t>
      </w:r>
      <w:r>
        <w:rPr>
          <w:rFonts w:ascii="Carlito"/>
          <w:sz w:val="21"/>
        </w:rPr>
        <w:t>order</w:t>
      </w:r>
      <w:r>
        <w:rPr>
          <w:rFonts w:ascii="Carlito"/>
          <w:spacing w:val="-26"/>
          <w:sz w:val="21"/>
        </w:rPr>
        <w:t> </w:t>
      </w:r>
      <w:r>
        <w:rPr>
          <w:rFonts w:ascii="Carlito"/>
          <w:sz w:val="21"/>
        </w:rPr>
        <w:t>to</w:t>
      </w:r>
      <w:r>
        <w:rPr>
          <w:rFonts w:ascii="Carlito"/>
          <w:spacing w:val="-25"/>
          <w:sz w:val="21"/>
        </w:rPr>
        <w:t> </w:t>
      </w:r>
      <w:r>
        <w:rPr>
          <w:rFonts w:ascii="Carlito"/>
          <w:sz w:val="21"/>
        </w:rPr>
        <w:t>iterate</w:t>
      </w:r>
      <w:r>
        <w:rPr>
          <w:rFonts w:ascii="Carlito"/>
          <w:spacing w:val="-25"/>
          <w:sz w:val="21"/>
        </w:rPr>
        <w:t> </w:t>
      </w:r>
      <w:r>
        <w:rPr>
          <w:rFonts w:ascii="Carlito"/>
          <w:sz w:val="21"/>
        </w:rPr>
        <w:t>over a hash, we use a syntax </w:t>
      </w:r>
      <w:r>
        <w:rPr>
          <w:rFonts w:ascii="Carlito"/>
          <w:spacing w:val="-3"/>
          <w:sz w:val="21"/>
        </w:rPr>
        <w:t>like </w:t>
      </w:r>
      <w:r>
        <w:rPr>
          <w:rFonts w:ascii="Carlito"/>
          <w:sz w:val="21"/>
        </w:rPr>
        <w:t>the</w:t>
      </w:r>
      <w:r>
        <w:rPr>
          <w:rFonts w:ascii="Carlito"/>
          <w:spacing w:val="-5"/>
          <w:sz w:val="21"/>
        </w:rPr>
        <w:t> </w:t>
      </w:r>
      <w:r>
        <w:rPr>
          <w:rFonts w:ascii="Carlito"/>
          <w:sz w:val="21"/>
        </w:rPr>
        <w:t>following:</w:t>
      </w:r>
    </w:p>
    <w:p>
      <w:pPr>
        <w:pStyle w:val="BodyText"/>
        <w:spacing w:before="1"/>
        <w:rPr>
          <w:rFonts w:ascii="Carlito"/>
          <w:sz w:val="15"/>
        </w:rPr>
      </w:pPr>
    </w:p>
    <w:p>
      <w:pPr>
        <w:spacing w:line="288" w:lineRule="auto" w:before="0"/>
        <w:ind w:left="2736" w:right="6891" w:hanging="216"/>
        <w:jc w:val="left"/>
        <w:rPr>
          <w:rFonts w:ascii="Courier New"/>
          <w:sz w:val="18"/>
        </w:rPr>
      </w:pPr>
      <w:r>
        <w:rPr>
          <w:rFonts w:ascii="Courier New"/>
          <w:sz w:val="18"/>
        </w:rPr>
        <w:t>HASH.each | KEY, VALUE | { BLOCK</w:t>
      </w:r>
    </w:p>
    <w:p>
      <w:pPr>
        <w:spacing w:before="0"/>
        <w:ind w:left="2520" w:right="0" w:firstLine="0"/>
        <w:jc w:val="left"/>
        <w:rPr>
          <w:rFonts w:ascii="Courier New"/>
          <w:sz w:val="18"/>
        </w:rPr>
      </w:pPr>
      <w:r>
        <w:rPr>
          <w:rFonts w:ascii="Courier New"/>
          <w:w w:val="99"/>
          <w:sz w:val="18"/>
        </w:rPr>
        <w:t>}</w:t>
      </w:r>
    </w:p>
    <w:p>
      <w:pPr>
        <w:pStyle w:val="BodyText"/>
        <w:spacing w:line="235" w:lineRule="auto" w:before="178"/>
        <w:ind w:left="2160" w:right="2249" w:hanging="1"/>
        <w:rPr>
          <w:rFonts w:ascii="Carlito"/>
        </w:rPr>
      </w:pPr>
      <w:r>
        <w:rPr/>
        <w:t>So</w:t>
      </w:r>
      <w:r>
        <w:rPr>
          <w:spacing w:val="-38"/>
        </w:rPr>
        <w:t> </w:t>
      </w:r>
      <w:r>
        <w:rPr/>
        <w:t>let's</w:t>
      </w:r>
      <w:r>
        <w:rPr>
          <w:spacing w:val="-37"/>
        </w:rPr>
        <w:t> </w:t>
      </w:r>
      <w:r>
        <w:rPr/>
        <w:t>apply</w:t>
      </w:r>
      <w:r>
        <w:rPr>
          <w:spacing w:val="-37"/>
        </w:rPr>
        <w:t> </w:t>
      </w:r>
      <w:r>
        <w:rPr/>
        <w:t>this</w:t>
      </w:r>
      <w:r>
        <w:rPr>
          <w:spacing w:val="-38"/>
        </w:rPr>
        <w:t> </w:t>
      </w:r>
      <w:r>
        <w:rPr/>
        <w:t>pattern</w:t>
      </w:r>
      <w:r>
        <w:rPr>
          <w:spacing w:val="-37"/>
        </w:rPr>
        <w:t> </w:t>
      </w:r>
      <w:r>
        <w:rPr/>
        <w:t>to</w:t>
      </w:r>
      <w:r>
        <w:rPr>
          <w:spacing w:val="-37"/>
        </w:rPr>
        <w:t> </w:t>
      </w:r>
      <w:r>
        <w:rPr/>
        <w:t>the</w:t>
      </w:r>
      <w:r>
        <w:rPr>
          <w:spacing w:val="-38"/>
        </w:rPr>
        <w:t> </w:t>
      </w:r>
      <w:r>
        <w:rPr/>
        <w:t>Facter</w:t>
      </w:r>
      <w:r>
        <w:rPr>
          <w:spacing w:val="-37"/>
        </w:rPr>
        <w:t> </w:t>
      </w:r>
      <w:r>
        <w:rPr/>
        <w:t>data</w:t>
      </w:r>
      <w:r>
        <w:rPr>
          <w:spacing w:val="-37"/>
        </w:rPr>
        <w:t> </w:t>
      </w:r>
      <w:r>
        <w:rPr/>
        <w:t>and</w:t>
      </w:r>
      <w:r>
        <w:rPr>
          <w:spacing w:val="-37"/>
        </w:rPr>
        <w:t> </w:t>
      </w:r>
      <w:r>
        <w:rPr/>
        <w:t>see</w:t>
      </w:r>
      <w:r>
        <w:rPr>
          <w:spacing w:val="-37"/>
        </w:rPr>
        <w:t> </w:t>
      </w:r>
      <w:r>
        <w:rPr/>
        <w:t>what</w:t>
      </w:r>
      <w:r>
        <w:rPr>
          <w:spacing w:val="-38"/>
        </w:rPr>
        <w:t> </w:t>
      </w:r>
      <w:r>
        <w:rPr/>
        <w:t>the</w:t>
      </w:r>
      <w:r>
        <w:rPr>
          <w:spacing w:val="-37"/>
        </w:rPr>
        <w:t> </w:t>
      </w:r>
      <w:r>
        <w:rPr/>
        <w:t>output</w:t>
      </w:r>
      <w:r>
        <w:rPr>
          <w:spacing w:val="-37"/>
        </w:rPr>
        <w:t> </w:t>
      </w:r>
      <w:r>
        <w:rPr/>
        <w:t>looks</w:t>
      </w:r>
      <w:r>
        <w:rPr>
          <w:spacing w:val="-37"/>
        </w:rPr>
        <w:t> </w:t>
      </w:r>
      <w:r>
        <w:rPr>
          <w:spacing w:val="-3"/>
        </w:rPr>
        <w:t>like</w:t>
      </w:r>
      <w:r>
        <w:rPr>
          <w:spacing w:val="-38"/>
        </w:rPr>
        <w:t> </w:t>
      </w:r>
      <w:r>
        <w:rPr/>
        <w:t>(</w:t>
      </w:r>
      <w:r>
        <w:rPr>
          <w:rFonts w:ascii="Courier New"/>
          <w:sz w:val="19"/>
        </w:rPr>
        <w:t>template_ iterate.epp</w:t>
      </w:r>
      <w:r>
        <w:rPr>
          <w:rFonts w:ascii="Carlito"/>
        </w:rPr>
        <w:t>):</w:t>
      </w:r>
    </w:p>
    <w:p>
      <w:pPr>
        <w:spacing w:before="183"/>
        <w:ind w:left="2520" w:right="0" w:firstLine="0"/>
        <w:jc w:val="left"/>
        <w:rPr>
          <w:rFonts w:ascii="Courier New"/>
          <w:sz w:val="18"/>
        </w:rPr>
      </w:pPr>
      <w:r>
        <w:rPr>
          <w:rFonts w:ascii="Courier New"/>
          <w:sz w:val="18"/>
        </w:rPr>
        <w:t>&lt;% $facts['networking']['interfaces'].each |String $interface, Hash</w:t>
      </w:r>
    </w:p>
    <w:p>
      <w:pPr>
        <w:spacing w:before="12"/>
        <w:ind w:left="2520" w:right="0" w:firstLine="0"/>
        <w:jc w:val="left"/>
        <w:rPr>
          <w:rFonts w:ascii="Courier New"/>
          <w:sz w:val="18"/>
        </w:rPr>
      </w:pPr>
      <w:r>
        <w:rPr>
          <w:rFonts w:ascii="Courier New"/>
          <w:sz w:val="18"/>
        </w:rPr>
        <w:t>$attrs| { -%&gt;</w:t>
      </w:r>
    </w:p>
    <w:p>
      <w:pPr>
        <w:spacing w:before="41"/>
        <w:ind w:left="2520" w:right="0" w:firstLine="0"/>
        <w:jc w:val="left"/>
        <w:rPr>
          <w:rFonts w:ascii="Courier New"/>
          <w:sz w:val="18"/>
        </w:rPr>
      </w:pPr>
      <w:r>
        <w:rPr>
          <w:rFonts w:ascii="Courier New"/>
          <w:sz w:val="18"/>
        </w:rPr>
        <w:t>interface &lt;%= $interface %&gt;;</w:t>
      </w:r>
    </w:p>
    <w:p>
      <w:pPr>
        <w:spacing w:before="41"/>
        <w:ind w:left="2520" w:right="0" w:firstLine="0"/>
        <w:jc w:val="left"/>
        <w:rPr>
          <w:rFonts w:ascii="Courier New"/>
          <w:sz w:val="18"/>
        </w:rPr>
      </w:pPr>
      <w:r>
        <w:rPr>
          <w:rFonts w:ascii="Courier New"/>
          <w:sz w:val="18"/>
        </w:rPr>
        <w:t>&lt;% } -%&gt;</w:t>
      </w:r>
    </w:p>
    <w:p>
      <w:pPr>
        <w:spacing w:line="235" w:lineRule="auto" w:before="174"/>
        <w:ind w:left="2159" w:right="2273" w:firstLine="0"/>
        <w:jc w:val="left"/>
        <w:rPr>
          <w:rFonts w:ascii="Carlito"/>
          <w:sz w:val="21"/>
        </w:rPr>
      </w:pPr>
      <w:r>
        <w:rPr>
          <w:sz w:val="21"/>
        </w:rPr>
        <w:t>Each</w:t>
      </w:r>
      <w:r>
        <w:rPr>
          <w:spacing w:val="-23"/>
          <w:sz w:val="21"/>
        </w:rPr>
        <w:t> </w:t>
      </w:r>
      <w:r>
        <w:rPr>
          <w:sz w:val="21"/>
        </w:rPr>
        <w:t>time</w:t>
      </w:r>
      <w:r>
        <w:rPr>
          <w:spacing w:val="-23"/>
          <w:sz w:val="21"/>
        </w:rPr>
        <w:t> </w:t>
      </w:r>
      <w:r>
        <w:rPr>
          <w:sz w:val="21"/>
        </w:rPr>
        <w:t>round</w:t>
      </w:r>
      <w:r>
        <w:rPr>
          <w:spacing w:val="-23"/>
          <w:sz w:val="21"/>
        </w:rPr>
        <w:t> </w:t>
      </w:r>
      <w:r>
        <w:rPr>
          <w:sz w:val="21"/>
        </w:rPr>
        <w:t>the</w:t>
      </w:r>
      <w:r>
        <w:rPr>
          <w:spacing w:val="-22"/>
          <w:sz w:val="21"/>
        </w:rPr>
        <w:t> </w:t>
      </w:r>
      <w:r>
        <w:rPr>
          <w:sz w:val="21"/>
        </w:rPr>
        <w:t>loop,</w:t>
      </w:r>
      <w:r>
        <w:rPr>
          <w:spacing w:val="-24"/>
          <w:sz w:val="21"/>
        </w:rPr>
        <w:t> </w:t>
      </w:r>
      <w:r>
        <w:rPr>
          <w:sz w:val="21"/>
        </w:rPr>
        <w:t>the</w:t>
      </w:r>
      <w:r>
        <w:rPr>
          <w:spacing w:val="-22"/>
          <w:sz w:val="21"/>
        </w:rPr>
        <w:t> </w:t>
      </w:r>
      <w:r>
        <w:rPr>
          <w:sz w:val="21"/>
        </w:rPr>
        <w:t>values</w:t>
      </w:r>
      <w:r>
        <w:rPr>
          <w:spacing w:val="-23"/>
          <w:sz w:val="21"/>
        </w:rPr>
        <w:t> </w:t>
      </w:r>
      <w:r>
        <w:rPr>
          <w:sz w:val="21"/>
        </w:rPr>
        <w:t>of</w:t>
      </w:r>
      <w:r>
        <w:rPr>
          <w:spacing w:val="-21"/>
          <w:sz w:val="21"/>
        </w:rPr>
        <w:t> </w:t>
      </w:r>
      <w:r>
        <w:rPr>
          <w:rFonts w:ascii="Courier New"/>
          <w:sz w:val="19"/>
        </w:rPr>
        <w:t>$interface</w:t>
      </w:r>
      <w:r>
        <w:rPr>
          <w:rFonts w:ascii="Courier New"/>
          <w:spacing w:val="-79"/>
          <w:sz w:val="19"/>
        </w:rPr>
        <w:t> </w:t>
      </w:r>
      <w:r>
        <w:rPr>
          <w:rFonts w:ascii="Carlito"/>
          <w:sz w:val="21"/>
        </w:rPr>
        <w:t>and</w:t>
      </w:r>
      <w:r>
        <w:rPr>
          <w:rFonts w:ascii="Carlito"/>
          <w:spacing w:val="-11"/>
          <w:sz w:val="21"/>
        </w:rPr>
        <w:t> </w:t>
      </w:r>
      <w:r>
        <w:rPr>
          <w:rFonts w:ascii="Courier New"/>
          <w:sz w:val="19"/>
        </w:rPr>
        <w:t>$attrs</w:t>
      </w:r>
      <w:r>
        <w:rPr>
          <w:rFonts w:ascii="Courier New"/>
          <w:spacing w:val="-79"/>
          <w:sz w:val="19"/>
        </w:rPr>
        <w:t> </w:t>
      </w:r>
      <w:r>
        <w:rPr>
          <w:rFonts w:ascii="Carlito"/>
          <w:sz w:val="21"/>
        </w:rPr>
        <w:t>will</w:t>
      </w:r>
      <w:r>
        <w:rPr>
          <w:rFonts w:ascii="Carlito"/>
          <w:spacing w:val="-11"/>
          <w:sz w:val="21"/>
        </w:rPr>
        <w:t> </w:t>
      </w:r>
      <w:r>
        <w:rPr>
          <w:rFonts w:ascii="Carlito"/>
          <w:sz w:val="21"/>
        </w:rPr>
        <w:t>be</w:t>
      </w:r>
      <w:r>
        <w:rPr>
          <w:rFonts w:ascii="Carlito"/>
          <w:spacing w:val="-13"/>
          <w:sz w:val="21"/>
        </w:rPr>
        <w:t> </w:t>
      </w:r>
      <w:r>
        <w:rPr>
          <w:rFonts w:ascii="Carlito"/>
          <w:sz w:val="21"/>
        </w:rPr>
        <w:t>set</w:t>
      </w:r>
      <w:r>
        <w:rPr>
          <w:rFonts w:ascii="Carlito"/>
          <w:spacing w:val="-11"/>
          <w:sz w:val="21"/>
        </w:rPr>
        <w:t> </w:t>
      </w:r>
      <w:r>
        <w:rPr>
          <w:rFonts w:ascii="Carlito"/>
          <w:sz w:val="21"/>
        </w:rPr>
        <w:t>to</w:t>
      </w:r>
      <w:r>
        <w:rPr>
          <w:rFonts w:ascii="Carlito"/>
          <w:spacing w:val="-12"/>
          <w:sz w:val="21"/>
        </w:rPr>
        <w:t> </w:t>
      </w:r>
      <w:r>
        <w:rPr>
          <w:rFonts w:ascii="Carlito"/>
          <w:sz w:val="21"/>
        </w:rPr>
        <w:t>the</w:t>
      </w:r>
      <w:r>
        <w:rPr>
          <w:rFonts w:ascii="Carlito"/>
          <w:spacing w:val="-12"/>
          <w:sz w:val="21"/>
        </w:rPr>
        <w:t> </w:t>
      </w:r>
      <w:r>
        <w:rPr>
          <w:rFonts w:ascii="Carlito"/>
          <w:sz w:val="21"/>
        </w:rPr>
        <w:t>next </w:t>
      </w:r>
      <w:r>
        <w:rPr>
          <w:rFonts w:ascii="Carlito"/>
          <w:spacing w:val="-3"/>
          <w:sz w:val="21"/>
        </w:rPr>
        <w:t>key </w:t>
      </w:r>
      <w:r>
        <w:rPr>
          <w:rFonts w:ascii="Carlito"/>
          <w:sz w:val="21"/>
        </w:rPr>
        <w:t>and value of the hash returned by </w:t>
      </w:r>
      <w:r>
        <w:rPr>
          <w:rFonts w:ascii="Courier New"/>
          <w:sz w:val="19"/>
        </w:rPr>
        <w:t>$facts['networking']['interfaces']</w:t>
      </w:r>
      <w:r>
        <w:rPr>
          <w:rFonts w:ascii="Carlito"/>
          <w:sz w:val="21"/>
        </w:rPr>
        <w:t>. As it happens,</w:t>
      </w:r>
      <w:r>
        <w:rPr>
          <w:rFonts w:ascii="Carlito"/>
          <w:spacing w:val="-11"/>
          <w:sz w:val="21"/>
        </w:rPr>
        <w:t> </w:t>
      </w:r>
      <w:r>
        <w:rPr>
          <w:rFonts w:ascii="Carlito"/>
          <w:sz w:val="21"/>
        </w:rPr>
        <w:t>we</w:t>
      </w:r>
      <w:r>
        <w:rPr>
          <w:rFonts w:ascii="Carlito"/>
          <w:spacing w:val="-11"/>
          <w:sz w:val="21"/>
        </w:rPr>
        <w:t> </w:t>
      </w:r>
      <w:r>
        <w:rPr>
          <w:rFonts w:ascii="Carlito"/>
          <w:sz w:val="21"/>
        </w:rPr>
        <w:t>will</w:t>
      </w:r>
      <w:r>
        <w:rPr>
          <w:rFonts w:ascii="Carlito"/>
          <w:spacing w:val="-10"/>
          <w:sz w:val="21"/>
        </w:rPr>
        <w:t> </w:t>
      </w:r>
      <w:r>
        <w:rPr>
          <w:rFonts w:ascii="Carlito"/>
          <w:sz w:val="21"/>
        </w:rPr>
        <w:t>not</w:t>
      </w:r>
      <w:r>
        <w:rPr>
          <w:rFonts w:ascii="Carlito"/>
          <w:spacing w:val="-11"/>
          <w:sz w:val="21"/>
        </w:rPr>
        <w:t> </w:t>
      </w:r>
      <w:r>
        <w:rPr>
          <w:rFonts w:ascii="Carlito"/>
          <w:sz w:val="21"/>
        </w:rPr>
        <w:t>be</w:t>
      </w:r>
      <w:r>
        <w:rPr>
          <w:rFonts w:ascii="Carlito"/>
          <w:spacing w:val="-11"/>
          <w:sz w:val="21"/>
        </w:rPr>
        <w:t> </w:t>
      </w:r>
      <w:r>
        <w:rPr>
          <w:rFonts w:ascii="Carlito"/>
          <w:sz w:val="21"/>
        </w:rPr>
        <w:t>using</w:t>
      </w:r>
      <w:r>
        <w:rPr>
          <w:rFonts w:ascii="Carlito"/>
          <w:spacing w:val="-11"/>
          <w:sz w:val="21"/>
        </w:rPr>
        <w:t> </w:t>
      </w:r>
      <w:r>
        <w:rPr>
          <w:rFonts w:ascii="Carlito"/>
          <w:sz w:val="21"/>
        </w:rPr>
        <w:t>the</w:t>
      </w:r>
      <w:r>
        <w:rPr>
          <w:rFonts w:ascii="Carlito"/>
          <w:spacing w:val="-10"/>
          <w:sz w:val="21"/>
        </w:rPr>
        <w:t> </w:t>
      </w:r>
      <w:r>
        <w:rPr>
          <w:rFonts w:ascii="Carlito"/>
          <w:sz w:val="21"/>
        </w:rPr>
        <w:t>value</w:t>
      </w:r>
      <w:r>
        <w:rPr>
          <w:rFonts w:ascii="Carlito"/>
          <w:spacing w:val="-11"/>
          <w:sz w:val="21"/>
        </w:rPr>
        <w:t> </w:t>
      </w:r>
      <w:r>
        <w:rPr>
          <w:rFonts w:ascii="Carlito"/>
          <w:sz w:val="21"/>
        </w:rPr>
        <w:t>of</w:t>
      </w:r>
      <w:r>
        <w:rPr>
          <w:rFonts w:ascii="Carlito"/>
          <w:spacing w:val="-10"/>
          <w:sz w:val="21"/>
        </w:rPr>
        <w:t> </w:t>
      </w:r>
      <w:r>
        <w:rPr>
          <w:rFonts w:ascii="Courier New"/>
          <w:sz w:val="19"/>
        </w:rPr>
        <w:t>$attrs</w:t>
      </w:r>
      <w:r>
        <w:rPr>
          <w:sz w:val="21"/>
        </w:rPr>
        <w:t>,</w:t>
      </w:r>
      <w:r>
        <w:rPr>
          <w:spacing w:val="-21"/>
          <w:sz w:val="21"/>
        </w:rPr>
        <w:t> </w:t>
      </w:r>
      <w:r>
        <w:rPr>
          <w:sz w:val="21"/>
        </w:rPr>
        <w:t>but</w:t>
      </w:r>
      <w:r>
        <w:rPr>
          <w:spacing w:val="-22"/>
          <w:sz w:val="21"/>
        </w:rPr>
        <w:t> </w:t>
      </w:r>
      <w:r>
        <w:rPr>
          <w:sz w:val="21"/>
        </w:rPr>
        <w:t>we</w:t>
      </w:r>
      <w:r>
        <w:rPr>
          <w:spacing w:val="-21"/>
          <w:sz w:val="21"/>
        </w:rPr>
        <w:t> </w:t>
      </w:r>
      <w:r>
        <w:rPr>
          <w:sz w:val="21"/>
        </w:rPr>
        <w:t>still</w:t>
      </w:r>
      <w:r>
        <w:rPr>
          <w:spacing w:val="-21"/>
          <w:sz w:val="21"/>
        </w:rPr>
        <w:t> </w:t>
      </w:r>
      <w:r>
        <w:rPr>
          <w:sz w:val="21"/>
        </w:rPr>
        <w:t>need</w:t>
      </w:r>
      <w:r>
        <w:rPr>
          <w:spacing w:val="-22"/>
          <w:sz w:val="21"/>
        </w:rPr>
        <w:t> </w:t>
      </w:r>
      <w:r>
        <w:rPr>
          <w:sz w:val="21"/>
        </w:rPr>
        <w:t>to</w:t>
      </w:r>
      <w:r>
        <w:rPr>
          <w:spacing w:val="-22"/>
          <w:sz w:val="21"/>
        </w:rPr>
        <w:t> </w:t>
      </w:r>
      <w:r>
        <w:rPr>
          <w:sz w:val="21"/>
        </w:rPr>
        <w:t>declare</w:t>
      </w:r>
      <w:r>
        <w:rPr>
          <w:spacing w:val="-21"/>
          <w:sz w:val="21"/>
        </w:rPr>
        <w:t> </w:t>
      </w:r>
      <w:r>
        <w:rPr>
          <w:sz w:val="21"/>
        </w:rPr>
        <w:t>it</w:t>
      </w:r>
      <w:r>
        <w:rPr>
          <w:spacing w:val="-22"/>
          <w:sz w:val="21"/>
        </w:rPr>
        <w:t> </w:t>
      </w:r>
      <w:r>
        <w:rPr>
          <w:sz w:val="21"/>
        </w:rPr>
        <w:t>as</w:t>
      </w:r>
      <w:r>
        <w:rPr>
          <w:spacing w:val="-21"/>
          <w:sz w:val="21"/>
        </w:rPr>
        <w:t> </w:t>
      </w:r>
      <w:r>
        <w:rPr>
          <w:sz w:val="21"/>
        </w:rPr>
        <w:t>part</w:t>
      </w:r>
      <w:r>
        <w:rPr>
          <w:spacing w:val="-22"/>
          <w:sz w:val="21"/>
        </w:rPr>
        <w:t> </w:t>
      </w:r>
      <w:r>
        <w:rPr>
          <w:sz w:val="21"/>
        </w:rPr>
        <w:t>of </w:t>
      </w:r>
      <w:r>
        <w:rPr>
          <w:rFonts w:ascii="Carlito"/>
          <w:sz w:val="21"/>
        </w:rPr>
        <w:t>the loop</w:t>
      </w:r>
      <w:r>
        <w:rPr>
          <w:rFonts w:ascii="Carlito"/>
          <w:spacing w:val="-2"/>
          <w:sz w:val="21"/>
        </w:rPr>
        <w:t> </w:t>
      </w:r>
      <w:r>
        <w:rPr>
          <w:rFonts w:ascii="Carlito"/>
          <w:sz w:val="21"/>
        </w:rPr>
        <w:t>syntax.</w:t>
      </w:r>
    </w:p>
    <w:p>
      <w:pPr>
        <w:pStyle w:val="BodyText"/>
        <w:spacing w:line="235" w:lineRule="auto" w:before="174"/>
        <w:ind w:left="2160" w:right="2273" w:hanging="1"/>
        <w:rPr>
          <w:rFonts w:ascii="Carlito"/>
        </w:rPr>
      </w:pPr>
      <w:r>
        <w:rPr/>
        <w:t>Each</w:t>
      </w:r>
      <w:r>
        <w:rPr>
          <w:spacing w:val="-22"/>
        </w:rPr>
        <w:t> </w:t>
      </w:r>
      <w:r>
        <w:rPr/>
        <w:t>time</w:t>
      </w:r>
      <w:r>
        <w:rPr>
          <w:spacing w:val="-22"/>
        </w:rPr>
        <w:t> </w:t>
      </w:r>
      <w:r>
        <w:rPr/>
        <w:t>round</w:t>
      </w:r>
      <w:r>
        <w:rPr>
          <w:spacing w:val="-23"/>
        </w:rPr>
        <w:t> </w:t>
      </w:r>
      <w:r>
        <w:rPr/>
        <w:t>the</w:t>
      </w:r>
      <w:r>
        <w:rPr>
          <w:spacing w:val="-22"/>
        </w:rPr>
        <w:t> </w:t>
      </w:r>
      <w:r>
        <w:rPr/>
        <w:t>loop,</w:t>
      </w:r>
      <w:r>
        <w:rPr>
          <w:spacing w:val="-23"/>
        </w:rPr>
        <w:t> </w:t>
      </w:r>
      <w:r>
        <w:rPr/>
        <w:t>the</w:t>
      </w:r>
      <w:r>
        <w:rPr>
          <w:spacing w:val="-21"/>
        </w:rPr>
        <w:t> </w:t>
      </w:r>
      <w:r>
        <w:rPr>
          <w:rFonts w:ascii="Carlito"/>
        </w:rPr>
        <w:t>value</w:t>
      </w:r>
      <w:r>
        <w:rPr>
          <w:rFonts w:ascii="Carlito"/>
          <w:spacing w:val="-12"/>
        </w:rPr>
        <w:t> </w:t>
      </w:r>
      <w:r>
        <w:rPr>
          <w:rFonts w:ascii="Carlito"/>
        </w:rPr>
        <w:t>of</w:t>
      </w:r>
      <w:r>
        <w:rPr>
          <w:rFonts w:ascii="Carlito"/>
          <w:spacing w:val="-10"/>
        </w:rPr>
        <w:t> </w:t>
      </w:r>
      <w:r>
        <w:rPr>
          <w:rFonts w:ascii="Courier New"/>
          <w:sz w:val="19"/>
        </w:rPr>
        <w:t>$interface</w:t>
      </w:r>
      <w:r>
        <w:rPr>
          <w:rFonts w:ascii="Courier New"/>
          <w:spacing w:val="-78"/>
          <w:sz w:val="19"/>
        </w:rPr>
        <w:t> </w:t>
      </w:r>
      <w:r>
        <w:rPr>
          <w:rFonts w:ascii="Carlito"/>
        </w:rPr>
        <w:t>is</w:t>
      </w:r>
      <w:r>
        <w:rPr>
          <w:rFonts w:ascii="Carlito"/>
          <w:spacing w:val="-12"/>
        </w:rPr>
        <w:t> </w:t>
      </w:r>
      <w:r>
        <w:rPr>
          <w:rFonts w:ascii="Carlito"/>
        </w:rPr>
        <w:t>set</w:t>
      </w:r>
      <w:r>
        <w:rPr>
          <w:rFonts w:ascii="Carlito"/>
          <w:spacing w:val="-11"/>
        </w:rPr>
        <w:t> </w:t>
      </w:r>
      <w:r>
        <w:rPr>
          <w:rFonts w:ascii="Carlito"/>
        </w:rPr>
        <w:t>to</w:t>
      </w:r>
      <w:r>
        <w:rPr>
          <w:rFonts w:ascii="Carlito"/>
          <w:spacing w:val="-12"/>
        </w:rPr>
        <w:t> </w:t>
      </w:r>
      <w:r>
        <w:rPr>
          <w:rFonts w:ascii="Carlito"/>
        </w:rPr>
        <w:t>the</w:t>
      </w:r>
      <w:r>
        <w:rPr>
          <w:rFonts w:ascii="Carlito"/>
          <w:spacing w:val="-11"/>
        </w:rPr>
        <w:t> </w:t>
      </w:r>
      <w:r>
        <w:rPr>
          <w:rFonts w:ascii="Carlito"/>
        </w:rPr>
        <w:t>name</w:t>
      </w:r>
      <w:r>
        <w:rPr>
          <w:rFonts w:ascii="Carlito"/>
          <w:spacing w:val="-11"/>
        </w:rPr>
        <w:t> </w:t>
      </w:r>
      <w:r>
        <w:rPr>
          <w:rFonts w:ascii="Carlito"/>
        </w:rPr>
        <w:t>of</w:t>
      </w:r>
      <w:r>
        <w:rPr>
          <w:rFonts w:ascii="Carlito"/>
          <w:spacing w:val="-12"/>
        </w:rPr>
        <w:t> </w:t>
      </w:r>
      <w:r>
        <w:rPr>
          <w:rFonts w:ascii="Carlito"/>
        </w:rPr>
        <w:t>the</w:t>
      </w:r>
      <w:r>
        <w:rPr>
          <w:rFonts w:ascii="Carlito"/>
          <w:spacing w:val="-11"/>
        </w:rPr>
        <w:t> </w:t>
      </w:r>
      <w:r>
        <w:rPr>
          <w:rFonts w:ascii="Carlito"/>
        </w:rPr>
        <w:t>next</w:t>
      </w:r>
      <w:r>
        <w:rPr>
          <w:rFonts w:ascii="Carlito"/>
          <w:spacing w:val="-11"/>
        </w:rPr>
        <w:t> </w:t>
      </w:r>
      <w:r>
        <w:rPr>
          <w:rFonts w:ascii="Carlito"/>
        </w:rPr>
        <w:t>interface in the list, and a new output line </w:t>
      </w:r>
      <w:r>
        <w:rPr>
          <w:rFonts w:ascii="Carlito"/>
          <w:spacing w:val="-3"/>
        </w:rPr>
        <w:t>like </w:t>
      </w:r>
      <w:r>
        <w:rPr>
          <w:rFonts w:ascii="Carlito"/>
        </w:rPr>
        <w:t>the following is</w:t>
      </w:r>
      <w:r>
        <w:rPr>
          <w:rFonts w:ascii="Carlito"/>
          <w:spacing w:val="-10"/>
        </w:rPr>
        <w:t> </w:t>
      </w:r>
      <w:r>
        <w:rPr>
          <w:rFonts w:ascii="Carlito"/>
        </w:rPr>
        <w:t>generated:</w:t>
      </w:r>
    </w:p>
    <w:p>
      <w:pPr>
        <w:pStyle w:val="BodyText"/>
        <w:spacing w:before="1"/>
        <w:rPr>
          <w:rFonts w:ascii="Carlito"/>
          <w:sz w:val="15"/>
        </w:rPr>
      </w:pPr>
    </w:p>
    <w:p>
      <w:pPr>
        <w:spacing w:before="0"/>
        <w:ind w:left="2520" w:right="0" w:firstLine="0"/>
        <w:jc w:val="left"/>
        <w:rPr>
          <w:rFonts w:ascii="Courier New"/>
          <w:sz w:val="18"/>
        </w:rPr>
      </w:pPr>
      <w:r>
        <w:rPr>
          <w:rFonts w:ascii="Courier New"/>
          <w:sz w:val="18"/>
        </w:rPr>
        <w:t>interface em1;</w:t>
      </w:r>
    </w:p>
    <w:p>
      <w:pPr>
        <w:pStyle w:val="BodyText"/>
        <w:spacing w:line="256" w:lineRule="exact" w:before="171"/>
        <w:ind w:left="2160"/>
        <w:rPr>
          <w:rFonts w:ascii="Carlito"/>
        </w:rPr>
      </w:pPr>
      <w:r>
        <w:rPr>
          <w:rFonts w:ascii="Carlito"/>
        </w:rPr>
        <w:t>At the end of the loop, we have generated as many output lines as we have interfaces, which</w:t>
      </w:r>
    </w:p>
    <w:p>
      <w:pPr>
        <w:pStyle w:val="BodyText"/>
        <w:spacing w:line="241" w:lineRule="exact"/>
        <w:ind w:left="2160"/>
      </w:pPr>
      <w:r>
        <w:rPr/>
        <w:t>is the desired result. Here's the final output, on a node with lots of network interfaces:</w:t>
      </w:r>
    </w:p>
    <w:p>
      <w:pPr>
        <w:pStyle w:val="BodyText"/>
        <w:spacing w:before="10"/>
        <w:rPr>
          <w:sz w:val="16"/>
        </w:rPr>
      </w:pPr>
    </w:p>
    <w:p>
      <w:pPr>
        <w:spacing w:line="288" w:lineRule="auto" w:before="0"/>
        <w:ind w:left="2520" w:right="8207" w:firstLine="0"/>
        <w:jc w:val="both"/>
        <w:rPr>
          <w:rFonts w:ascii="Courier New"/>
          <w:sz w:val="18"/>
        </w:rPr>
      </w:pPr>
      <w:r>
        <w:rPr>
          <w:rFonts w:ascii="Courier New"/>
          <w:sz w:val="18"/>
        </w:rPr>
        <w:t>interface em1; interface em2; interface em3; interface em4; interface em5; interface lo;</w:t>
      </w:r>
    </w:p>
    <w:p>
      <w:pPr>
        <w:pStyle w:val="BodyText"/>
        <w:spacing w:before="8"/>
        <w:rPr>
          <w:rFonts w:ascii="Courier New"/>
          <w:sz w:val="24"/>
        </w:rPr>
      </w:pPr>
    </w:p>
    <w:p>
      <w:pPr>
        <w:pStyle w:val="Heading5"/>
      </w:pPr>
      <w:r>
        <w:rPr/>
        <w:t>Iterating over structured facts</w:t>
      </w:r>
    </w:p>
    <w:p>
      <w:pPr>
        <w:pStyle w:val="BodyText"/>
        <w:spacing w:before="50"/>
        <w:ind w:left="2160"/>
      </w:pPr>
      <w:r>
        <w:rPr/>
        <w:t>The next configuration data required for our application is a list of IP addresses associated</w:t>
      </w:r>
    </w:p>
    <w:p>
      <w:pPr>
        <w:pStyle w:val="BodyText"/>
        <w:spacing w:before="7"/>
        <w:ind w:left="2159"/>
        <w:rPr>
          <w:rFonts w:ascii="Carlito"/>
        </w:rPr>
      </w:pPr>
      <w:r>
        <w:rPr>
          <w:rFonts w:ascii="Carlito"/>
        </w:rPr>
        <w:t>with the node, which we can generate in a similar way to the previous example.</w:t>
      </w:r>
    </w:p>
    <w:p>
      <w:pPr>
        <w:pStyle w:val="BodyText"/>
        <w:spacing w:before="172"/>
        <w:ind w:left="2159"/>
      </w:pPr>
      <w:r>
        <w:rPr/>
        <w:t>We can use more or less the same Puppet code as in the previous example, only this time we</w:t>
      </w:r>
    </w:p>
    <w:p>
      <w:pPr>
        <w:pStyle w:val="BodyText"/>
        <w:spacing w:before="7"/>
        <w:ind w:left="2159"/>
        <w:rPr>
          <w:rFonts w:ascii="Carlito"/>
        </w:rPr>
      </w:pPr>
      <w:r>
        <w:rPr>
          <w:rFonts w:ascii="Carlito"/>
        </w:rPr>
        <w:t>will be using each interface's </w:t>
      </w:r>
      <w:r>
        <w:rPr>
          <w:rFonts w:ascii="Courier New"/>
          <w:sz w:val="19"/>
        </w:rPr>
        <w:t>$attrs</w:t>
      </w:r>
      <w:r>
        <w:rPr>
          <w:rFonts w:ascii="Courier New"/>
          <w:spacing w:val="-84"/>
          <w:sz w:val="19"/>
        </w:rPr>
        <w:t> </w:t>
      </w:r>
      <w:r>
        <w:rPr>
          <w:rFonts w:ascii="Carlito"/>
        </w:rPr>
        <w:t>hash to get the IP address of the associated interface.</w:t>
      </w:r>
    </w:p>
    <w:p>
      <w:pPr>
        <w:spacing w:after="0"/>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Iterating over Hiera data" w:id="368"/>
      <w:bookmarkEnd w:id="368"/>
      <w:r>
        <w:rPr/>
      </w:r>
      <w:bookmarkStart w:name="_bookmark140" w:id="369"/>
      <w:bookmarkEnd w:id="369"/>
      <w:r>
        <w:rPr/>
      </w:r>
      <w:r>
        <w:rPr>
          <w:rFonts w:ascii="Carlito"/>
          <w:i/>
          <w:sz w:val="18"/>
        </w:rPr>
        <w:t>Chapter 9</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spacing w:before="160"/>
        <w:ind w:left="2160" w:right="0" w:firstLine="0"/>
        <w:jc w:val="left"/>
        <w:rPr>
          <w:rFonts w:ascii="Carlito"/>
          <w:sz w:val="21"/>
        </w:rPr>
      </w:pPr>
      <w:r>
        <w:rPr>
          <w:sz w:val="21"/>
        </w:rPr>
        <w:t>The following example shows how this works (</w:t>
      </w:r>
      <w:r>
        <w:rPr>
          <w:rFonts w:ascii="Courier New"/>
          <w:sz w:val="19"/>
        </w:rPr>
        <w:t>template_iterate2.epp</w:t>
      </w:r>
      <w:r>
        <w:rPr>
          <w:rFonts w:ascii="Carlito"/>
          <w:sz w:val="21"/>
        </w:rPr>
        <w:t>):</w:t>
      </w:r>
    </w:p>
    <w:p>
      <w:pPr>
        <w:spacing w:before="182"/>
        <w:ind w:left="2520" w:right="0" w:firstLine="0"/>
        <w:jc w:val="left"/>
        <w:rPr>
          <w:rFonts w:ascii="Courier New"/>
          <w:sz w:val="18"/>
        </w:rPr>
      </w:pPr>
      <w:r>
        <w:rPr>
          <w:rFonts w:ascii="Courier New"/>
          <w:sz w:val="18"/>
        </w:rPr>
        <w:t>&lt;% $facts['networking']['interfaces'].each |String $interface, Hash</w:t>
      </w:r>
    </w:p>
    <w:p>
      <w:pPr>
        <w:spacing w:before="12"/>
        <w:ind w:left="2520" w:right="0" w:firstLine="0"/>
        <w:jc w:val="left"/>
        <w:rPr>
          <w:rFonts w:ascii="Courier New"/>
          <w:sz w:val="18"/>
        </w:rPr>
      </w:pPr>
      <w:r>
        <w:rPr>
          <w:rFonts w:ascii="Courier New"/>
          <w:sz w:val="18"/>
        </w:rPr>
        <w:t>$attrs| { -%&gt;</w:t>
      </w:r>
    </w:p>
    <w:p>
      <w:pPr>
        <w:spacing w:before="41"/>
        <w:ind w:left="2520" w:right="0" w:firstLine="0"/>
        <w:jc w:val="left"/>
        <w:rPr>
          <w:rFonts w:ascii="Courier New"/>
          <w:sz w:val="18"/>
        </w:rPr>
      </w:pPr>
      <w:r>
        <w:rPr>
          <w:rFonts w:ascii="Courier New"/>
          <w:sz w:val="18"/>
        </w:rPr>
        <w:t>local_address &lt;%= $attrs['bindings'][0]['address'] %&gt;;</w:t>
      </w:r>
    </w:p>
    <w:p>
      <w:pPr>
        <w:spacing w:before="41"/>
        <w:ind w:left="2520" w:right="0" w:firstLine="0"/>
        <w:jc w:val="left"/>
        <w:rPr>
          <w:rFonts w:ascii="Courier New"/>
          <w:sz w:val="18"/>
        </w:rPr>
      </w:pPr>
      <w:r>
        <w:rPr>
          <w:rFonts w:ascii="Courier New"/>
          <w:sz w:val="18"/>
        </w:rPr>
        <w:t>&lt;% } -%&gt;</w:t>
      </w:r>
    </w:p>
    <w:p>
      <w:pPr>
        <w:pStyle w:val="BodyText"/>
        <w:spacing w:line="242" w:lineRule="auto" w:before="174"/>
        <w:ind w:left="2160" w:right="2338"/>
        <w:rPr>
          <w:rFonts w:ascii="Carlito"/>
        </w:rPr>
      </w:pPr>
      <w:r>
        <w:rPr/>
        <w:t>The</w:t>
      </w:r>
      <w:r>
        <w:rPr>
          <w:spacing w:val="-37"/>
        </w:rPr>
        <w:t> </w:t>
      </w:r>
      <w:r>
        <w:rPr/>
        <w:t>loop</w:t>
      </w:r>
      <w:r>
        <w:rPr>
          <w:spacing w:val="-37"/>
        </w:rPr>
        <w:t> </w:t>
      </w:r>
      <w:r>
        <w:rPr/>
        <w:t>is</w:t>
      </w:r>
      <w:r>
        <w:rPr>
          <w:spacing w:val="-36"/>
        </w:rPr>
        <w:t> </w:t>
      </w:r>
      <w:r>
        <w:rPr/>
        <w:t>the</w:t>
      </w:r>
      <w:r>
        <w:rPr>
          <w:spacing w:val="-36"/>
        </w:rPr>
        <w:t> </w:t>
      </w:r>
      <w:r>
        <w:rPr/>
        <w:t>same</w:t>
      </w:r>
      <w:r>
        <w:rPr>
          <w:spacing w:val="-36"/>
        </w:rPr>
        <w:t> </w:t>
      </w:r>
      <w:r>
        <w:rPr/>
        <w:t>as</w:t>
      </w:r>
      <w:r>
        <w:rPr>
          <w:spacing w:val="-36"/>
        </w:rPr>
        <w:t> </w:t>
      </w:r>
      <w:r>
        <w:rPr/>
        <w:t>in</w:t>
      </w:r>
      <w:r>
        <w:rPr>
          <w:spacing w:val="-37"/>
        </w:rPr>
        <w:t> </w:t>
      </w:r>
      <w:r>
        <w:rPr/>
        <w:t>the</w:t>
      </w:r>
      <w:r>
        <w:rPr>
          <w:spacing w:val="-36"/>
        </w:rPr>
        <w:t> </w:t>
      </w:r>
      <w:r>
        <w:rPr/>
        <w:t>previous</w:t>
      </w:r>
      <w:r>
        <w:rPr>
          <w:spacing w:val="-36"/>
        </w:rPr>
        <w:t> </w:t>
      </w:r>
      <w:r>
        <w:rPr/>
        <w:t>example,</w:t>
      </w:r>
      <w:r>
        <w:rPr>
          <w:spacing w:val="-36"/>
        </w:rPr>
        <w:t> </w:t>
      </w:r>
      <w:r>
        <w:rPr/>
        <w:t>but</w:t>
      </w:r>
      <w:r>
        <w:rPr>
          <w:spacing w:val="-36"/>
        </w:rPr>
        <w:t> </w:t>
      </w:r>
      <w:r>
        <w:rPr/>
        <w:t>this</w:t>
      </w:r>
      <w:r>
        <w:rPr>
          <w:spacing w:val="-36"/>
        </w:rPr>
        <w:t> </w:t>
      </w:r>
      <w:r>
        <w:rPr/>
        <w:t>time</w:t>
      </w:r>
      <w:r>
        <w:rPr>
          <w:spacing w:val="-37"/>
        </w:rPr>
        <w:t> </w:t>
      </w:r>
      <w:r>
        <w:rPr/>
        <w:t>each</w:t>
      </w:r>
      <w:r>
        <w:rPr>
          <w:spacing w:val="-36"/>
        </w:rPr>
        <w:t> </w:t>
      </w:r>
      <w:r>
        <w:rPr/>
        <w:t>output</w:t>
      </w:r>
      <w:r>
        <w:rPr>
          <w:spacing w:val="-36"/>
        </w:rPr>
        <w:t> </w:t>
      </w:r>
      <w:r>
        <w:rPr/>
        <w:t>line</w:t>
      </w:r>
      <w:r>
        <w:rPr>
          <w:spacing w:val="-37"/>
        </w:rPr>
        <w:t> </w:t>
      </w:r>
      <w:r>
        <w:rPr/>
        <w:t>contains, </w:t>
      </w:r>
      <w:r>
        <w:rPr>
          <w:rFonts w:ascii="Carlito"/>
        </w:rPr>
        <w:t>not the value of </w:t>
      </w:r>
      <w:r>
        <w:rPr>
          <w:rFonts w:ascii="Courier New"/>
          <w:sz w:val="19"/>
        </w:rPr>
        <w:t>$interface</w:t>
      </w:r>
      <w:r>
        <w:rPr>
          <w:rFonts w:ascii="Carlito"/>
        </w:rPr>
        <w:t>, but the value of</w:t>
      </w:r>
      <w:r>
        <w:rPr>
          <w:rFonts w:ascii="Carlito"/>
          <w:spacing w:val="-19"/>
        </w:rPr>
        <w:t> </w:t>
      </w:r>
      <w:r>
        <w:rPr>
          <w:rFonts w:ascii="Courier New"/>
          <w:sz w:val="19"/>
        </w:rPr>
        <w:t>$attrs['bindings'][0]['address']</w:t>
      </w:r>
      <w:r>
        <w:rPr>
          <w:rFonts w:ascii="Carlito"/>
        </w:rPr>
        <w:t>, which contains the IP address of each</w:t>
      </w:r>
      <w:r>
        <w:rPr>
          <w:rFonts w:ascii="Carlito"/>
          <w:spacing w:val="-4"/>
        </w:rPr>
        <w:t> </w:t>
      </w:r>
      <w:r>
        <w:rPr>
          <w:rFonts w:ascii="Carlito"/>
        </w:rPr>
        <w:t>interface.</w:t>
      </w:r>
    </w:p>
    <w:p>
      <w:pPr>
        <w:pStyle w:val="BodyText"/>
        <w:spacing w:before="163"/>
        <w:ind w:left="2160"/>
      </w:pPr>
      <w:r>
        <w:rPr>
          <w:rFonts w:ascii="Carlito"/>
        </w:rPr>
        <w:t>Here's the </w:t>
      </w:r>
      <w:r>
        <w:rPr/>
        <w:t>final output:</w:t>
      </w:r>
    </w:p>
    <w:p>
      <w:pPr>
        <w:pStyle w:val="BodyText"/>
        <w:spacing w:before="10"/>
        <w:rPr>
          <w:sz w:val="15"/>
        </w:rPr>
      </w:pPr>
    </w:p>
    <w:p>
      <w:pPr>
        <w:spacing w:before="0"/>
        <w:ind w:left="2520" w:right="0" w:firstLine="0"/>
        <w:jc w:val="left"/>
        <w:rPr>
          <w:rFonts w:ascii="Courier New"/>
          <w:sz w:val="18"/>
        </w:rPr>
      </w:pPr>
      <w:r>
        <w:rPr>
          <w:rFonts w:ascii="Courier New"/>
          <w:sz w:val="18"/>
        </w:rPr>
        <w:t>local_address</w:t>
      </w:r>
      <w:r>
        <w:rPr>
          <w:rFonts w:ascii="Courier New"/>
          <w:spacing w:val="-2"/>
          <w:sz w:val="18"/>
        </w:rPr>
        <w:t> </w:t>
      </w:r>
      <w:r>
        <w:rPr>
          <w:rFonts w:ascii="Courier New"/>
          <w:sz w:val="18"/>
        </w:rPr>
        <w:t>10.170.81.11;</w:t>
      </w:r>
    </w:p>
    <w:p>
      <w:pPr>
        <w:spacing w:before="41"/>
        <w:ind w:left="2520" w:right="0" w:firstLine="0"/>
        <w:jc w:val="left"/>
        <w:rPr>
          <w:rFonts w:ascii="Courier New"/>
          <w:sz w:val="18"/>
        </w:rPr>
      </w:pPr>
      <w:r>
        <w:rPr>
          <w:rFonts w:ascii="Courier New"/>
          <w:sz w:val="18"/>
        </w:rPr>
        <w:t>local_address</w:t>
      </w:r>
      <w:r>
        <w:rPr>
          <w:rFonts w:ascii="Courier New"/>
          <w:spacing w:val="-2"/>
          <w:sz w:val="18"/>
        </w:rPr>
        <w:t> </w:t>
      </w:r>
      <w:r>
        <w:rPr>
          <w:rFonts w:ascii="Courier New"/>
          <w:sz w:val="18"/>
        </w:rPr>
        <w:t>75.76.222.21;</w:t>
      </w:r>
    </w:p>
    <w:p>
      <w:pPr>
        <w:spacing w:before="41"/>
        <w:ind w:left="2520" w:right="0" w:firstLine="0"/>
        <w:jc w:val="left"/>
        <w:rPr>
          <w:rFonts w:ascii="Courier New"/>
          <w:sz w:val="18"/>
        </w:rPr>
      </w:pPr>
      <w:r>
        <w:rPr>
          <w:rFonts w:ascii="Courier New"/>
          <w:sz w:val="18"/>
        </w:rPr>
        <w:t>local_address 204.152.248.213;</w:t>
      </w:r>
    </w:p>
    <w:p>
      <w:pPr>
        <w:spacing w:before="41"/>
        <w:ind w:left="2520" w:right="0" w:firstLine="0"/>
        <w:jc w:val="left"/>
        <w:rPr>
          <w:rFonts w:ascii="Courier New"/>
          <w:sz w:val="18"/>
        </w:rPr>
      </w:pPr>
      <w:r>
        <w:rPr>
          <w:rFonts w:ascii="Courier New"/>
          <w:sz w:val="18"/>
        </w:rPr>
        <w:t>local_address 66.32.100.81;</w:t>
      </w:r>
    </w:p>
    <w:p>
      <w:pPr>
        <w:spacing w:before="41"/>
        <w:ind w:left="2520" w:right="0" w:firstLine="0"/>
        <w:jc w:val="left"/>
        <w:rPr>
          <w:rFonts w:ascii="Courier New"/>
          <w:sz w:val="18"/>
        </w:rPr>
      </w:pPr>
      <w:r>
        <w:rPr>
          <w:rFonts w:ascii="Courier New"/>
          <w:sz w:val="18"/>
        </w:rPr>
        <w:t>local_address 189.183.255.6;</w:t>
      </w:r>
    </w:p>
    <w:p>
      <w:pPr>
        <w:spacing w:before="41"/>
        <w:ind w:left="2520" w:right="0" w:firstLine="0"/>
        <w:jc w:val="left"/>
        <w:rPr>
          <w:rFonts w:ascii="Courier New"/>
          <w:sz w:val="18"/>
        </w:rPr>
      </w:pPr>
      <w:r>
        <w:rPr>
          <w:rFonts w:ascii="Courier New"/>
          <w:sz w:val="18"/>
        </w:rPr>
        <w:t>local_address</w:t>
      </w:r>
      <w:r>
        <w:rPr>
          <w:rFonts w:ascii="Courier New"/>
          <w:spacing w:val="-2"/>
          <w:sz w:val="18"/>
        </w:rPr>
        <w:t> </w:t>
      </w:r>
      <w:r>
        <w:rPr>
          <w:rFonts w:ascii="Courier New"/>
          <w:sz w:val="18"/>
        </w:rPr>
        <w:t>127.0.0.1;</w:t>
      </w:r>
    </w:p>
    <w:p>
      <w:pPr>
        <w:pStyle w:val="BodyText"/>
        <w:spacing w:before="2"/>
        <w:rPr>
          <w:rFonts w:ascii="Courier New"/>
          <w:sz w:val="28"/>
        </w:rPr>
      </w:pPr>
    </w:p>
    <w:p>
      <w:pPr>
        <w:pStyle w:val="Heading5"/>
        <w:spacing w:before="1"/>
      </w:pPr>
      <w:r>
        <w:rPr/>
        <w:t>Iterating over Hiera</w:t>
      </w:r>
      <w:r>
        <w:rPr>
          <w:spacing w:val="-18"/>
        </w:rPr>
        <w:t> </w:t>
      </w:r>
      <w:r>
        <w:rPr/>
        <w:t>data</w:t>
      </w:r>
    </w:p>
    <w:p>
      <w:pPr>
        <w:pStyle w:val="BodyText"/>
        <w:spacing w:line="237" w:lineRule="auto" w:before="48"/>
        <w:ind w:left="2159" w:right="2300"/>
      </w:pPr>
      <w:r>
        <w:rPr>
          <w:rFonts w:ascii="Carlito"/>
        </w:rPr>
        <w:t>In</w:t>
      </w:r>
      <w:r>
        <w:rPr>
          <w:rFonts w:ascii="Carlito"/>
          <w:spacing w:val="-11"/>
        </w:rPr>
        <w:t> </w:t>
      </w:r>
      <w:r>
        <w:rPr>
          <w:rFonts w:ascii="Carlito"/>
          <w:i/>
        </w:rPr>
        <w:t>Chapter</w:t>
      </w:r>
      <w:r>
        <w:rPr>
          <w:rFonts w:ascii="Carlito"/>
          <w:i/>
          <w:spacing w:val="-11"/>
        </w:rPr>
        <w:t> </w:t>
      </w:r>
      <w:r>
        <w:rPr>
          <w:rFonts w:ascii="Carlito"/>
          <w:i/>
        </w:rPr>
        <w:t>6</w:t>
      </w:r>
      <w:r>
        <w:rPr>
          <w:rFonts w:ascii="Carlito"/>
        </w:rPr>
        <w:t>,</w:t>
      </w:r>
      <w:r>
        <w:rPr>
          <w:rFonts w:ascii="Carlito"/>
          <w:spacing w:val="-11"/>
        </w:rPr>
        <w:t> </w:t>
      </w:r>
      <w:r>
        <w:rPr>
          <w:rFonts w:ascii="Trebuchet MS"/>
          <w:i/>
        </w:rPr>
        <w:t>Managing</w:t>
      </w:r>
      <w:r>
        <w:rPr>
          <w:rFonts w:ascii="Trebuchet MS"/>
          <w:i/>
          <w:spacing w:val="-27"/>
        </w:rPr>
        <w:t> </w:t>
      </w:r>
      <w:r>
        <w:rPr>
          <w:rFonts w:ascii="Trebuchet MS"/>
          <w:i/>
        </w:rPr>
        <w:t>data</w:t>
      </w:r>
      <w:r>
        <w:rPr>
          <w:rFonts w:ascii="Trebuchet MS"/>
          <w:i/>
          <w:spacing w:val="-26"/>
        </w:rPr>
        <w:t> </w:t>
      </w:r>
      <w:r>
        <w:rPr>
          <w:rFonts w:ascii="Trebuchet MS"/>
          <w:i/>
        </w:rPr>
        <w:t>with</w:t>
      </w:r>
      <w:r>
        <w:rPr>
          <w:rFonts w:ascii="Trebuchet MS"/>
          <w:i/>
          <w:spacing w:val="-27"/>
        </w:rPr>
        <w:t> </w:t>
      </w:r>
      <w:r>
        <w:rPr>
          <w:rFonts w:ascii="Trebuchet MS"/>
          <w:i/>
        </w:rPr>
        <w:t>Hiera</w:t>
      </w:r>
      <w:r>
        <w:rPr>
          <w:rFonts w:ascii="Trebuchet MS"/>
          <w:i/>
          <w:spacing w:val="-28"/>
        </w:rPr>
        <w:t> </w:t>
      </w:r>
      <w:r>
        <w:rPr>
          <w:rFonts w:ascii="Carlito"/>
        </w:rPr>
        <w:t>we</w:t>
      </w:r>
      <w:r>
        <w:rPr>
          <w:rFonts w:ascii="Carlito"/>
          <w:spacing w:val="-11"/>
        </w:rPr>
        <w:t> </w:t>
      </w:r>
      <w:r>
        <w:rPr>
          <w:rFonts w:ascii="Carlito"/>
        </w:rPr>
        <w:t>used</w:t>
      </w:r>
      <w:r>
        <w:rPr>
          <w:rFonts w:ascii="Carlito"/>
          <w:spacing w:val="-11"/>
        </w:rPr>
        <w:t> </w:t>
      </w:r>
      <w:r>
        <w:rPr>
          <w:rFonts w:ascii="Carlito"/>
        </w:rPr>
        <w:t>a</w:t>
      </w:r>
      <w:r>
        <w:rPr>
          <w:rFonts w:ascii="Carlito"/>
          <w:spacing w:val="-12"/>
        </w:rPr>
        <w:t> </w:t>
      </w:r>
      <w:r>
        <w:rPr>
          <w:rFonts w:ascii="Carlito"/>
        </w:rPr>
        <w:t>Hiera</w:t>
      </w:r>
      <w:r>
        <w:rPr>
          <w:rFonts w:ascii="Carlito"/>
          <w:spacing w:val="-11"/>
        </w:rPr>
        <w:t> </w:t>
      </w:r>
      <w:r>
        <w:rPr>
          <w:rFonts w:ascii="Carlito"/>
        </w:rPr>
        <w:t>array</w:t>
      </w:r>
      <w:r>
        <w:rPr>
          <w:rFonts w:ascii="Carlito"/>
          <w:spacing w:val="-11"/>
        </w:rPr>
        <w:t> </w:t>
      </w:r>
      <w:r>
        <w:rPr>
          <w:rFonts w:ascii="Carlito"/>
        </w:rPr>
        <w:t>of</w:t>
      </w:r>
      <w:r>
        <w:rPr>
          <w:rFonts w:ascii="Carlito"/>
          <w:spacing w:val="-12"/>
        </w:rPr>
        <w:t> </w:t>
      </w:r>
      <w:r>
        <w:rPr>
          <w:rFonts w:ascii="Carlito"/>
        </w:rPr>
        <w:t>users</w:t>
      </w:r>
      <w:r>
        <w:rPr>
          <w:rFonts w:ascii="Carlito"/>
          <w:spacing w:val="-11"/>
        </w:rPr>
        <w:t> </w:t>
      </w:r>
      <w:r>
        <w:rPr>
          <w:rFonts w:ascii="Carlito"/>
        </w:rPr>
        <w:t>to</w:t>
      </w:r>
      <w:r>
        <w:rPr>
          <w:rFonts w:ascii="Carlito"/>
          <w:spacing w:val="-12"/>
        </w:rPr>
        <w:t> </w:t>
      </w:r>
      <w:r>
        <w:rPr>
          <w:rFonts w:ascii="Carlito"/>
        </w:rPr>
        <w:t>generate</w:t>
      </w:r>
      <w:r>
        <w:rPr>
          <w:rFonts w:ascii="Carlito"/>
          <w:spacing w:val="-11"/>
        </w:rPr>
        <w:t> </w:t>
      </w:r>
      <w:r>
        <w:rPr>
          <w:rFonts w:ascii="Carlito"/>
        </w:rPr>
        <w:t>Puppet resources</w:t>
      </w:r>
      <w:r>
        <w:rPr>
          <w:rFonts w:ascii="Carlito"/>
          <w:spacing w:val="-32"/>
        </w:rPr>
        <w:t> </w:t>
      </w:r>
      <w:r>
        <w:rPr>
          <w:rFonts w:ascii="Carlito"/>
        </w:rPr>
        <w:t>for</w:t>
      </w:r>
      <w:r>
        <w:rPr>
          <w:rFonts w:ascii="Carlito"/>
          <w:spacing w:val="-31"/>
        </w:rPr>
        <w:t> </w:t>
      </w:r>
      <w:r>
        <w:rPr>
          <w:rFonts w:ascii="Carlito"/>
        </w:rPr>
        <w:t>each</w:t>
      </w:r>
      <w:r>
        <w:rPr>
          <w:rFonts w:ascii="Carlito"/>
          <w:spacing w:val="-32"/>
        </w:rPr>
        <w:t> </w:t>
      </w:r>
      <w:r>
        <w:rPr>
          <w:spacing w:val="-5"/>
        </w:rPr>
        <w:t>user.</w:t>
      </w:r>
      <w:r>
        <w:rPr>
          <w:spacing w:val="-42"/>
        </w:rPr>
        <w:t> </w:t>
      </w:r>
      <w:r>
        <w:rPr/>
        <w:t>Let's</w:t>
      </w:r>
      <w:r>
        <w:rPr>
          <w:spacing w:val="-43"/>
        </w:rPr>
        <w:t> </w:t>
      </w:r>
      <w:r>
        <w:rPr/>
        <w:t>use</w:t>
      </w:r>
      <w:r>
        <w:rPr>
          <w:spacing w:val="-42"/>
        </w:rPr>
        <w:t> </w:t>
      </w:r>
      <w:r>
        <w:rPr/>
        <w:t>the</w:t>
      </w:r>
      <w:r>
        <w:rPr>
          <w:spacing w:val="-42"/>
        </w:rPr>
        <w:t> </w:t>
      </w:r>
      <w:r>
        <w:rPr/>
        <w:t>same</w:t>
      </w:r>
      <w:r>
        <w:rPr>
          <w:spacing w:val="-43"/>
        </w:rPr>
        <w:t> </w:t>
      </w:r>
      <w:r>
        <w:rPr/>
        <w:t>Hiera</w:t>
      </w:r>
      <w:r>
        <w:rPr>
          <w:spacing w:val="-42"/>
        </w:rPr>
        <w:t> </w:t>
      </w:r>
      <w:r>
        <w:rPr/>
        <w:t>data</w:t>
      </w:r>
      <w:r>
        <w:rPr>
          <w:spacing w:val="-42"/>
        </w:rPr>
        <w:t> </w:t>
      </w:r>
      <w:r>
        <w:rPr/>
        <w:t>now</w:t>
      </w:r>
      <w:r>
        <w:rPr>
          <w:spacing w:val="-42"/>
        </w:rPr>
        <w:t> </w:t>
      </w:r>
      <w:r>
        <w:rPr/>
        <w:t>to</w:t>
      </w:r>
      <w:r>
        <w:rPr>
          <w:spacing w:val="-43"/>
        </w:rPr>
        <w:t> </w:t>
      </w:r>
      <w:r>
        <w:rPr/>
        <w:t>build</w:t>
      </w:r>
      <w:r>
        <w:rPr>
          <w:spacing w:val="-43"/>
        </w:rPr>
        <w:t> </w:t>
      </w:r>
      <w:r>
        <w:rPr/>
        <w:t>a</w:t>
      </w:r>
      <w:r>
        <w:rPr>
          <w:spacing w:val="-42"/>
        </w:rPr>
        <w:t> </w:t>
      </w:r>
      <w:r>
        <w:rPr/>
        <w:t>dynamic</w:t>
      </w:r>
      <w:r>
        <w:rPr>
          <w:spacing w:val="-42"/>
        </w:rPr>
        <w:t> </w:t>
      </w:r>
      <w:r>
        <w:rPr/>
        <w:t>configuration file</w:t>
      </w:r>
      <w:r>
        <w:rPr>
          <w:spacing w:val="-13"/>
        </w:rPr>
        <w:t> </w:t>
      </w:r>
      <w:r>
        <w:rPr/>
        <w:t>using</w:t>
      </w:r>
      <w:r>
        <w:rPr>
          <w:spacing w:val="-13"/>
        </w:rPr>
        <w:t> </w:t>
      </w:r>
      <w:r>
        <w:rPr/>
        <w:t>iteration</w:t>
      </w:r>
      <w:r>
        <w:rPr>
          <w:spacing w:val="-13"/>
        </w:rPr>
        <w:t> </w:t>
      </w:r>
      <w:r>
        <w:rPr/>
        <w:t>in</w:t>
      </w:r>
      <w:r>
        <w:rPr>
          <w:spacing w:val="-13"/>
        </w:rPr>
        <w:t> </w:t>
      </w:r>
      <w:r>
        <w:rPr/>
        <w:t>a</w:t>
      </w:r>
      <w:r>
        <w:rPr>
          <w:spacing w:val="-12"/>
        </w:rPr>
        <w:t> </w:t>
      </w:r>
      <w:r>
        <w:rPr/>
        <w:t>template.</w:t>
      </w:r>
    </w:p>
    <w:p>
      <w:pPr>
        <w:pStyle w:val="BodyText"/>
        <w:spacing w:before="9"/>
        <w:rPr>
          <w:sz w:val="15"/>
        </w:rPr>
      </w:pPr>
    </w:p>
    <w:p>
      <w:pPr>
        <w:pStyle w:val="BodyText"/>
        <w:spacing w:line="237" w:lineRule="auto" w:before="1"/>
        <w:ind w:left="2160" w:right="2146" w:hanging="1"/>
      </w:pPr>
      <w:r>
        <w:rPr>
          <w:rFonts w:ascii="Carlito"/>
          <w:w w:val="95"/>
        </w:rPr>
        <w:t>The</w:t>
      </w:r>
      <w:r>
        <w:rPr>
          <w:rFonts w:ascii="Carlito"/>
          <w:spacing w:val="-10"/>
          <w:w w:val="95"/>
        </w:rPr>
        <w:t> </w:t>
      </w:r>
      <w:r>
        <w:rPr>
          <w:rFonts w:ascii="Carlito"/>
          <w:w w:val="95"/>
        </w:rPr>
        <w:t>SSH</w:t>
      </w:r>
      <w:r>
        <w:rPr>
          <w:rFonts w:ascii="Carlito"/>
          <w:spacing w:val="-10"/>
          <w:w w:val="95"/>
        </w:rPr>
        <w:t> </w:t>
      </w:r>
      <w:r>
        <w:rPr>
          <w:rFonts w:ascii="Carlito"/>
          <w:w w:val="95"/>
        </w:rPr>
        <w:t>daemon</w:t>
      </w:r>
      <w:r>
        <w:rPr>
          <w:rFonts w:ascii="Carlito"/>
          <w:spacing w:val="-7"/>
          <w:w w:val="95"/>
        </w:rPr>
        <w:t> </w:t>
      </w:r>
      <w:r>
        <w:rPr>
          <w:rFonts w:ascii="Courier New"/>
          <w:w w:val="95"/>
          <w:sz w:val="19"/>
        </w:rPr>
        <w:t>sshd</w:t>
      </w:r>
      <w:r>
        <w:rPr>
          <w:rFonts w:ascii="Courier New"/>
          <w:spacing w:val="-73"/>
          <w:w w:val="95"/>
          <w:sz w:val="19"/>
        </w:rPr>
        <w:t> </w:t>
      </w:r>
      <w:r>
        <w:rPr>
          <w:w w:val="95"/>
        </w:rPr>
        <w:t>can</w:t>
      </w:r>
      <w:r>
        <w:rPr>
          <w:spacing w:val="-19"/>
          <w:w w:val="95"/>
        </w:rPr>
        <w:t> </w:t>
      </w:r>
      <w:r>
        <w:rPr>
          <w:w w:val="95"/>
        </w:rPr>
        <w:t>be</w:t>
      </w:r>
      <w:r>
        <w:rPr>
          <w:spacing w:val="-21"/>
          <w:w w:val="95"/>
        </w:rPr>
        <w:t> </w:t>
      </w:r>
      <w:r>
        <w:rPr>
          <w:w w:val="95"/>
        </w:rPr>
        <w:t>configured</w:t>
      </w:r>
      <w:r>
        <w:rPr>
          <w:spacing w:val="-19"/>
          <w:w w:val="95"/>
        </w:rPr>
        <w:t> </w:t>
      </w:r>
      <w:r>
        <w:rPr>
          <w:w w:val="95"/>
        </w:rPr>
        <w:t>to</w:t>
      </w:r>
      <w:r>
        <w:rPr>
          <w:spacing w:val="-20"/>
          <w:w w:val="95"/>
        </w:rPr>
        <w:t> </w:t>
      </w:r>
      <w:r>
        <w:rPr>
          <w:w w:val="95"/>
        </w:rPr>
        <w:t>allow</w:t>
      </w:r>
      <w:r>
        <w:rPr>
          <w:spacing w:val="-20"/>
          <w:w w:val="95"/>
        </w:rPr>
        <w:t> </w:t>
      </w:r>
      <w:r>
        <w:rPr>
          <w:w w:val="95"/>
        </w:rPr>
        <w:t>SSH</w:t>
      </w:r>
      <w:r>
        <w:rPr>
          <w:spacing w:val="-20"/>
          <w:w w:val="95"/>
        </w:rPr>
        <w:t> </w:t>
      </w:r>
      <w:r>
        <w:rPr>
          <w:w w:val="95"/>
        </w:rPr>
        <w:t>access</w:t>
      </w:r>
      <w:r>
        <w:rPr>
          <w:spacing w:val="-19"/>
          <w:w w:val="95"/>
        </w:rPr>
        <w:t> </w:t>
      </w:r>
      <w:r>
        <w:rPr>
          <w:w w:val="95"/>
        </w:rPr>
        <w:t>only</w:t>
      </w:r>
      <w:r>
        <w:rPr>
          <w:spacing w:val="-20"/>
          <w:w w:val="95"/>
        </w:rPr>
        <w:t> </w:t>
      </w:r>
      <w:r>
        <w:rPr>
          <w:w w:val="95"/>
        </w:rPr>
        <w:t>by</w:t>
      </w:r>
      <w:r>
        <w:rPr>
          <w:spacing w:val="-20"/>
          <w:w w:val="95"/>
        </w:rPr>
        <w:t> </w:t>
      </w:r>
      <w:r>
        <w:rPr>
          <w:w w:val="95"/>
        </w:rPr>
        <w:t>a</w:t>
      </w:r>
      <w:r>
        <w:rPr>
          <w:spacing w:val="-19"/>
          <w:w w:val="95"/>
        </w:rPr>
        <w:t> </w:t>
      </w:r>
      <w:r>
        <w:rPr>
          <w:w w:val="95"/>
        </w:rPr>
        <w:t>list</w:t>
      </w:r>
      <w:r>
        <w:rPr>
          <w:spacing w:val="-20"/>
          <w:w w:val="95"/>
        </w:rPr>
        <w:t> </w:t>
      </w:r>
      <w:r>
        <w:rPr>
          <w:w w:val="95"/>
        </w:rPr>
        <w:t>of</w:t>
      </w:r>
      <w:r>
        <w:rPr>
          <w:spacing w:val="-20"/>
          <w:w w:val="95"/>
        </w:rPr>
        <w:t> </w:t>
      </w:r>
      <w:r>
        <w:rPr>
          <w:w w:val="95"/>
        </w:rPr>
        <w:t>named</w:t>
      </w:r>
      <w:r>
        <w:rPr>
          <w:spacing w:val="-20"/>
          <w:w w:val="95"/>
        </w:rPr>
        <w:t> </w:t>
      </w:r>
      <w:r>
        <w:rPr>
          <w:w w:val="95"/>
        </w:rPr>
        <w:t>users </w:t>
      </w:r>
      <w:r>
        <w:rPr/>
        <w:t>(with</w:t>
      </w:r>
      <w:r>
        <w:rPr>
          <w:spacing w:val="-19"/>
        </w:rPr>
        <w:t> </w:t>
      </w:r>
      <w:r>
        <w:rPr/>
        <w:t>the</w:t>
      </w:r>
      <w:r>
        <w:rPr>
          <w:spacing w:val="-19"/>
        </w:rPr>
        <w:t> </w:t>
      </w:r>
      <w:r>
        <w:rPr>
          <w:rFonts w:ascii="Courier New"/>
          <w:sz w:val="19"/>
        </w:rPr>
        <w:t>AllowUsers</w:t>
      </w:r>
      <w:r>
        <w:rPr>
          <w:rFonts w:ascii="Courier New"/>
          <w:spacing w:val="-74"/>
          <w:sz w:val="19"/>
        </w:rPr>
        <w:t> </w:t>
      </w:r>
      <w:r>
        <w:rPr/>
        <w:t>directive),</w:t>
      </w:r>
      <w:r>
        <w:rPr>
          <w:spacing w:val="-19"/>
        </w:rPr>
        <w:t> </w:t>
      </w:r>
      <w:r>
        <w:rPr/>
        <w:t>and,</w:t>
      </w:r>
      <w:r>
        <w:rPr>
          <w:spacing w:val="-19"/>
        </w:rPr>
        <w:t> </w:t>
      </w:r>
      <w:r>
        <w:rPr/>
        <w:t>indeed,</w:t>
      </w:r>
      <w:r>
        <w:rPr>
          <w:spacing w:val="-19"/>
        </w:rPr>
        <w:t> </w:t>
      </w:r>
      <w:r>
        <w:rPr/>
        <w:t>it's</w:t>
      </w:r>
      <w:r>
        <w:rPr>
          <w:spacing w:val="-20"/>
        </w:rPr>
        <w:t> </w:t>
      </w:r>
      <w:r>
        <w:rPr/>
        <w:t>good</w:t>
      </w:r>
      <w:r>
        <w:rPr>
          <w:spacing w:val="-19"/>
        </w:rPr>
        <w:t> </w:t>
      </w:r>
      <w:r>
        <w:rPr/>
        <w:t>practice</w:t>
      </w:r>
      <w:r>
        <w:rPr>
          <w:spacing w:val="-19"/>
        </w:rPr>
        <w:t> </w:t>
      </w:r>
      <w:r>
        <w:rPr/>
        <w:t>to</w:t>
      </w:r>
      <w:r>
        <w:rPr>
          <w:spacing w:val="-19"/>
        </w:rPr>
        <w:t> </w:t>
      </w:r>
      <w:r>
        <w:rPr/>
        <w:t>do</w:t>
      </w:r>
      <w:r>
        <w:rPr>
          <w:spacing w:val="-20"/>
        </w:rPr>
        <w:t> </w:t>
      </w:r>
      <w:r>
        <w:rPr/>
        <w:t>this.</w:t>
      </w:r>
    </w:p>
    <w:p>
      <w:pPr>
        <w:pStyle w:val="BodyText"/>
        <w:spacing w:before="10"/>
        <w:rPr>
          <w:sz w:val="29"/>
        </w:rPr>
      </w:pPr>
    </w:p>
    <w:p>
      <w:pPr>
        <w:spacing w:before="64"/>
        <w:ind w:left="3621" w:right="0" w:firstLine="0"/>
        <w:jc w:val="left"/>
        <w:rPr>
          <w:b/>
          <w:sz w:val="19"/>
        </w:rPr>
      </w:pPr>
      <w:r>
        <w:rPr/>
        <w:pict>
          <v:group style="position:absolute;margin-left:127.636002pt;margin-top:-2.692107pt;width:7.6pt;height:82pt;mso-position-horizontal-relative:page;mso-position-vertical-relative:paragraph;z-index:15875072" coordorigin="2553,-54" coordsize="152,1640">
            <v:shape style="position:absolute;left:2554;top:-52;width:148;height:1636" coordorigin="2555,-52" coordsize="148,1636" path="m2702,1544l2598,1544,2598,-8,2702,-8,2702,-52,2555,-52,2555,-8,2555,1544,2555,1584,2702,1584,2702,1544xe" filled="true" fillcolor="#000000" stroked="false">
              <v:path arrowok="t"/>
              <v:fill type="solid"/>
            </v:shape>
            <v:shape style="position:absolute;left:2554;top:-52;width:148;height:1636" coordorigin="2555,-52" coordsize="148,1636" path="m2555,-51l2555,-52,2702,-52,2702,-8,2598,-8,2598,1544,2702,1544,2702,1583,2626,1583,2555,1583,2555,-51xe" filled="false" stroked="true" strokeweight=".216pt" strokecolor="#000000">
              <v:path arrowok="t"/>
              <v:stroke dashstyle="solid"/>
            </v:shape>
            <w10:wrap type="none"/>
          </v:group>
        </w:pict>
      </w:r>
      <w:r>
        <w:rPr/>
        <w:pict>
          <v:group style="position:absolute;margin-left:477.075012pt;margin-top:-2.692107pt;width:7.6pt;height:82pt;mso-position-horizontal-relative:page;mso-position-vertical-relative:paragraph;z-index:15876096" coordorigin="9542,-54" coordsize="152,1640">
            <v:shape style="position:absolute;left:9543;top:-52;width:148;height:1636" coordorigin="9544,-52" coordsize="148,1636" path="m9691,-52l9544,-52,9544,-8,9648,-8,9648,1544,9544,1544,9544,1583,9691,1583xe" filled="true" fillcolor="#000000" stroked="false">
              <v:path arrowok="t"/>
              <v:fill type="solid"/>
            </v:shape>
            <v:shape style="position:absolute;left:9543;top:-52;width:148;height:1636" coordorigin="9544,-52" coordsize="148,1636" path="m9691,-51l9691,-52,9544,-52,9544,-8,9648,-8,9648,1544,9544,1544,9544,1583,9620,1583,9691,1583,9691,-51xe" filled="false" stroked="true" strokeweight=".216pt" strokecolor="#000000">
              <v:path arrowok="t"/>
              <v:stroke dashstyle="solid"/>
            </v:shape>
            <w10:wrap type="none"/>
          </v:group>
        </w:pict>
      </w:r>
      <w:r>
        <w:rPr>
          <w:b/>
          <w:sz w:val="19"/>
        </w:rPr>
        <w:t>Security tip</w:t>
      </w:r>
    </w:p>
    <w:p>
      <w:pPr>
        <w:spacing w:line="231" w:lineRule="exact" w:before="65"/>
        <w:ind w:left="3621" w:right="0" w:firstLine="0"/>
        <w:jc w:val="left"/>
        <w:rPr>
          <w:rFonts w:ascii="Carlito"/>
          <w:sz w:val="19"/>
        </w:rPr>
      </w:pPr>
      <w:r>
        <w:rPr/>
        <w:drawing>
          <wp:anchor distT="0" distB="0" distL="0" distR="0" allowOverlap="1" layoutInCell="1" locked="0" behindDoc="0" simplePos="0" relativeHeight="15875584">
            <wp:simplePos x="0" y="0"/>
            <wp:positionH relativeFrom="page">
              <wp:posOffset>1789042</wp:posOffset>
            </wp:positionH>
            <wp:positionV relativeFrom="paragraph">
              <wp:posOffset>69639</wp:posOffset>
            </wp:positionV>
            <wp:extent cx="378990" cy="473386"/>
            <wp:effectExtent l="0" t="0" r="0" b="0"/>
            <wp:wrapNone/>
            <wp:docPr id="127" name="image78.png"/>
            <wp:cNvGraphicFramePr>
              <a:graphicFrameLocks noChangeAspect="1"/>
            </wp:cNvGraphicFramePr>
            <a:graphic>
              <a:graphicData uri="http://schemas.openxmlformats.org/drawingml/2006/picture">
                <pic:pic>
                  <pic:nvPicPr>
                    <pic:cNvPr id="128" name="image78.png"/>
                    <pic:cNvPicPr/>
                  </pic:nvPicPr>
                  <pic:blipFill>
                    <a:blip r:embed="rId137" cstate="print"/>
                    <a:stretch>
                      <a:fillRect/>
                    </a:stretch>
                  </pic:blipFill>
                  <pic:spPr>
                    <a:xfrm>
                      <a:off x="0" y="0"/>
                      <a:ext cx="378990" cy="473386"/>
                    </a:xfrm>
                    <a:prstGeom prst="rect">
                      <a:avLst/>
                    </a:prstGeom>
                  </pic:spPr>
                </pic:pic>
              </a:graphicData>
            </a:graphic>
          </wp:anchor>
        </w:drawing>
      </w:r>
      <w:r>
        <w:rPr>
          <w:rFonts w:ascii="Carlito"/>
          <w:sz w:val="19"/>
        </w:rPr>
        <w:t>Most servers accessible from the public Internet regularly receive</w:t>
      </w:r>
    </w:p>
    <w:p>
      <w:pPr>
        <w:spacing w:line="237" w:lineRule="auto" w:before="1"/>
        <w:ind w:left="3621" w:right="2795" w:firstLine="0"/>
        <w:jc w:val="left"/>
        <w:rPr>
          <w:rFonts w:ascii="Carlito"/>
          <w:sz w:val="19"/>
        </w:rPr>
      </w:pPr>
      <w:r>
        <w:rPr>
          <w:w w:val="95"/>
          <w:sz w:val="19"/>
        </w:rPr>
        <w:t>brute-force</w:t>
      </w:r>
      <w:r>
        <w:rPr>
          <w:spacing w:val="-18"/>
          <w:w w:val="95"/>
          <w:sz w:val="19"/>
        </w:rPr>
        <w:t> </w:t>
      </w:r>
      <w:r>
        <w:rPr>
          <w:w w:val="95"/>
          <w:sz w:val="19"/>
        </w:rPr>
        <w:t>login</w:t>
      </w:r>
      <w:r>
        <w:rPr>
          <w:spacing w:val="-19"/>
          <w:w w:val="95"/>
          <w:sz w:val="19"/>
        </w:rPr>
        <w:t> </w:t>
      </w:r>
      <w:r>
        <w:rPr>
          <w:w w:val="95"/>
          <w:sz w:val="19"/>
        </w:rPr>
        <w:t>attempts</w:t>
      </w:r>
      <w:r>
        <w:rPr>
          <w:spacing w:val="-17"/>
          <w:w w:val="95"/>
          <w:sz w:val="19"/>
        </w:rPr>
        <w:t> </w:t>
      </w:r>
      <w:r>
        <w:rPr>
          <w:w w:val="95"/>
          <w:sz w:val="19"/>
        </w:rPr>
        <w:t>for</w:t>
      </w:r>
      <w:r>
        <w:rPr>
          <w:spacing w:val="-18"/>
          <w:w w:val="95"/>
          <w:sz w:val="19"/>
        </w:rPr>
        <w:t> </w:t>
      </w:r>
      <w:r>
        <w:rPr>
          <w:w w:val="95"/>
          <w:sz w:val="19"/>
        </w:rPr>
        <w:t>random</w:t>
      </w:r>
      <w:r>
        <w:rPr>
          <w:spacing w:val="-18"/>
          <w:w w:val="95"/>
          <w:sz w:val="19"/>
        </w:rPr>
        <w:t> </w:t>
      </w:r>
      <w:r>
        <w:rPr>
          <w:w w:val="95"/>
          <w:sz w:val="19"/>
        </w:rPr>
        <w:t>usernames,</w:t>
      </w:r>
      <w:r>
        <w:rPr>
          <w:spacing w:val="-18"/>
          <w:w w:val="95"/>
          <w:sz w:val="19"/>
        </w:rPr>
        <w:t> </w:t>
      </w:r>
      <w:r>
        <w:rPr>
          <w:w w:val="95"/>
          <w:sz w:val="19"/>
        </w:rPr>
        <w:t>and</w:t>
      </w:r>
      <w:r>
        <w:rPr>
          <w:spacing w:val="-17"/>
          <w:w w:val="95"/>
          <w:sz w:val="19"/>
        </w:rPr>
        <w:t> </w:t>
      </w:r>
      <w:r>
        <w:rPr>
          <w:w w:val="95"/>
          <w:sz w:val="19"/>
        </w:rPr>
        <w:t>dealing</w:t>
      </w:r>
      <w:r>
        <w:rPr>
          <w:spacing w:val="-18"/>
          <w:w w:val="95"/>
          <w:sz w:val="19"/>
        </w:rPr>
        <w:t> </w:t>
      </w:r>
      <w:r>
        <w:rPr>
          <w:w w:val="95"/>
          <w:sz w:val="19"/>
        </w:rPr>
        <w:t>with</w:t>
      </w:r>
      <w:r>
        <w:rPr>
          <w:spacing w:val="-18"/>
          <w:w w:val="95"/>
          <w:sz w:val="19"/>
        </w:rPr>
        <w:t> </w:t>
      </w:r>
      <w:r>
        <w:rPr>
          <w:w w:val="95"/>
          <w:sz w:val="19"/>
        </w:rPr>
        <w:t>these </w:t>
      </w:r>
      <w:r>
        <w:rPr>
          <w:rFonts w:ascii="Carlito"/>
          <w:sz w:val="19"/>
        </w:rPr>
        <w:t>can</w:t>
      </w:r>
      <w:r>
        <w:rPr>
          <w:rFonts w:ascii="Carlito"/>
          <w:spacing w:val="-16"/>
          <w:sz w:val="19"/>
        </w:rPr>
        <w:t> </w:t>
      </w:r>
      <w:r>
        <w:rPr>
          <w:rFonts w:ascii="Carlito"/>
          <w:sz w:val="19"/>
        </w:rPr>
        <w:t>use</w:t>
      </w:r>
      <w:r>
        <w:rPr>
          <w:rFonts w:ascii="Carlito"/>
          <w:spacing w:val="-15"/>
          <w:sz w:val="19"/>
        </w:rPr>
        <w:t> </w:t>
      </w:r>
      <w:r>
        <w:rPr>
          <w:rFonts w:ascii="Carlito"/>
          <w:sz w:val="19"/>
        </w:rPr>
        <w:t>up</w:t>
      </w:r>
      <w:r>
        <w:rPr>
          <w:rFonts w:ascii="Carlito"/>
          <w:spacing w:val="-15"/>
          <w:sz w:val="19"/>
        </w:rPr>
        <w:t> </w:t>
      </w:r>
      <w:r>
        <w:rPr>
          <w:rFonts w:ascii="Carlito"/>
          <w:sz w:val="19"/>
        </w:rPr>
        <w:t>a</w:t>
      </w:r>
      <w:r>
        <w:rPr>
          <w:rFonts w:ascii="Carlito"/>
          <w:spacing w:val="-15"/>
          <w:sz w:val="19"/>
        </w:rPr>
        <w:t> </w:t>
      </w:r>
      <w:r>
        <w:rPr>
          <w:rFonts w:ascii="Carlito"/>
          <w:sz w:val="19"/>
        </w:rPr>
        <w:t>lot</w:t>
      </w:r>
      <w:r>
        <w:rPr>
          <w:rFonts w:ascii="Carlito"/>
          <w:spacing w:val="-16"/>
          <w:sz w:val="19"/>
        </w:rPr>
        <w:t> </w:t>
      </w:r>
      <w:r>
        <w:rPr>
          <w:rFonts w:ascii="Carlito"/>
          <w:sz w:val="19"/>
        </w:rPr>
        <w:t>of</w:t>
      </w:r>
      <w:r>
        <w:rPr>
          <w:rFonts w:ascii="Carlito"/>
          <w:spacing w:val="-15"/>
          <w:sz w:val="19"/>
        </w:rPr>
        <w:t> </w:t>
      </w:r>
      <w:r>
        <w:rPr>
          <w:rFonts w:ascii="Carlito"/>
          <w:sz w:val="19"/>
        </w:rPr>
        <w:t>resources.</w:t>
      </w:r>
      <w:r>
        <w:rPr>
          <w:rFonts w:ascii="Carlito"/>
          <w:spacing w:val="-15"/>
          <w:sz w:val="19"/>
        </w:rPr>
        <w:t> </w:t>
      </w:r>
      <w:r>
        <w:rPr>
          <w:rFonts w:ascii="Carlito"/>
          <w:sz w:val="19"/>
        </w:rPr>
        <w:t>If</w:t>
      </w:r>
      <w:r>
        <w:rPr>
          <w:rFonts w:ascii="Carlito"/>
          <w:spacing w:val="-15"/>
          <w:sz w:val="19"/>
        </w:rPr>
        <w:t> </w:t>
      </w:r>
      <w:r>
        <w:rPr>
          <w:rFonts w:ascii="Courier New"/>
          <w:sz w:val="19"/>
        </w:rPr>
        <w:t>sshd</w:t>
      </w:r>
      <w:r>
        <w:rPr>
          <w:rFonts w:ascii="Courier New"/>
          <w:spacing w:val="-86"/>
          <w:sz w:val="19"/>
        </w:rPr>
        <w:t> </w:t>
      </w:r>
      <w:r>
        <w:rPr>
          <w:sz w:val="19"/>
        </w:rPr>
        <w:t>is</w:t>
      </w:r>
      <w:r>
        <w:rPr>
          <w:spacing w:val="-26"/>
          <w:sz w:val="19"/>
        </w:rPr>
        <w:t> </w:t>
      </w:r>
      <w:r>
        <w:rPr>
          <w:sz w:val="19"/>
        </w:rPr>
        <w:t>configured</w:t>
      </w:r>
      <w:r>
        <w:rPr>
          <w:spacing w:val="-24"/>
          <w:sz w:val="19"/>
        </w:rPr>
        <w:t> </w:t>
      </w:r>
      <w:r>
        <w:rPr>
          <w:sz w:val="19"/>
        </w:rPr>
        <w:t>to</w:t>
      </w:r>
      <w:r>
        <w:rPr>
          <w:spacing w:val="-25"/>
          <w:sz w:val="19"/>
        </w:rPr>
        <w:t> </w:t>
      </w:r>
      <w:r>
        <w:rPr>
          <w:sz w:val="19"/>
        </w:rPr>
        <w:t>allow</w:t>
      </w:r>
      <w:r>
        <w:rPr>
          <w:spacing w:val="-25"/>
          <w:sz w:val="19"/>
        </w:rPr>
        <w:t> </w:t>
      </w:r>
      <w:r>
        <w:rPr>
          <w:sz w:val="19"/>
        </w:rPr>
        <w:t>only</w:t>
      </w:r>
      <w:r>
        <w:rPr>
          <w:spacing w:val="-24"/>
          <w:sz w:val="19"/>
        </w:rPr>
        <w:t> </w:t>
      </w:r>
      <w:r>
        <w:rPr>
          <w:sz w:val="19"/>
        </w:rPr>
        <w:t>specified </w:t>
      </w:r>
      <w:r>
        <w:rPr>
          <w:rFonts w:ascii="Carlito"/>
          <w:sz w:val="19"/>
        </w:rPr>
        <w:t>users, it can quickly reject any users not in this list, without having to process the request</w:t>
      </w:r>
      <w:r>
        <w:rPr>
          <w:rFonts w:ascii="Carlito"/>
          <w:spacing w:val="-2"/>
          <w:sz w:val="19"/>
        </w:rPr>
        <w:t> </w:t>
      </w:r>
      <w:r>
        <w:rPr>
          <w:rFonts w:ascii="Carlito"/>
          <w:spacing w:val="-4"/>
          <w:sz w:val="19"/>
        </w:rPr>
        <w:t>further.</w:t>
      </w:r>
    </w:p>
    <w:p>
      <w:pPr>
        <w:pStyle w:val="BodyText"/>
        <w:spacing w:before="10"/>
        <w:rPr>
          <w:rFonts w:ascii="Carlito"/>
          <w:sz w:val="22"/>
        </w:rPr>
      </w:pPr>
    </w:p>
    <w:p>
      <w:pPr>
        <w:pStyle w:val="BodyText"/>
        <w:spacing w:line="255" w:lineRule="exact" w:before="63"/>
        <w:ind w:left="2160"/>
        <w:rPr>
          <w:rFonts w:ascii="Courier New"/>
          <w:sz w:val="19"/>
        </w:rPr>
      </w:pPr>
      <w:r>
        <w:rPr>
          <w:rFonts w:ascii="Carlito"/>
        </w:rPr>
        <w:t>If our users are listed in Hiera, then it's easy to use a template to generate this </w:t>
      </w:r>
      <w:r>
        <w:rPr>
          <w:rFonts w:ascii="Courier New"/>
          <w:sz w:val="19"/>
        </w:rPr>
        <w:t>AllowUsers</w:t>
      </w:r>
    </w:p>
    <w:p>
      <w:pPr>
        <w:spacing w:line="255" w:lineRule="exact" w:before="0"/>
        <w:ind w:left="2160" w:right="0" w:firstLine="0"/>
        <w:jc w:val="left"/>
        <w:rPr>
          <w:sz w:val="21"/>
        </w:rPr>
      </w:pPr>
      <w:r>
        <w:rPr>
          <w:rFonts w:ascii="Carlito"/>
          <w:sz w:val="21"/>
        </w:rPr>
        <w:t>list for the </w:t>
      </w:r>
      <w:r>
        <w:rPr>
          <w:rFonts w:ascii="Courier New"/>
          <w:sz w:val="19"/>
        </w:rPr>
        <w:t>sshd_config</w:t>
      </w:r>
      <w:r>
        <w:rPr>
          <w:rFonts w:ascii="Courier New"/>
          <w:spacing w:val="-69"/>
          <w:sz w:val="19"/>
        </w:rPr>
        <w:t> </w:t>
      </w:r>
      <w:r>
        <w:rPr>
          <w:sz w:val="21"/>
        </w:rPr>
        <w:t>file.</w:t>
      </w:r>
    </w:p>
    <w:p>
      <w:pPr>
        <w:spacing w:after="0" w:line="255" w:lineRule="exact"/>
        <w:jc w:val="left"/>
        <w:rPr>
          <w:sz w:val="21"/>
        </w:rPr>
        <w:sectPr>
          <w:pgSz w:w="12240" w:h="15840"/>
          <w:pgMar w:header="0" w:footer="2319" w:top="1500" w:bottom="2500" w:left="0" w:right="0"/>
        </w:sectPr>
      </w:pPr>
    </w:p>
    <w:p>
      <w:pPr>
        <w:pStyle w:val="BodyText"/>
        <w:spacing w:before="7"/>
        <w:rPr>
          <w:sz w:val="29"/>
        </w:rPr>
      </w:pPr>
    </w:p>
    <w:p>
      <w:pPr>
        <w:tabs>
          <w:tab w:pos="7919" w:val="left" w:leader="none"/>
        </w:tabs>
        <w:spacing w:before="66"/>
        <w:ind w:left="0" w:right="0" w:firstLine="0"/>
        <w:jc w:val="center"/>
        <w:rPr>
          <w:i/>
          <w:sz w:val="18"/>
        </w:rPr>
      </w:pPr>
      <w:bookmarkStart w:name="Working with templates" w:id="370"/>
      <w:bookmarkEnd w:id="370"/>
      <w:r>
        <w:rPr/>
      </w:r>
      <w:bookmarkStart w:name="_bookmark141" w:id="371"/>
      <w:bookmarkEnd w:id="371"/>
      <w:r>
        <w:rPr/>
      </w:r>
      <w:r>
        <w:rPr>
          <w:i/>
          <w:w w:val="95"/>
          <w:sz w:val="18"/>
          <w:u w:val="single"/>
        </w:rPr>
        <w:t>Managing files with</w:t>
      </w:r>
      <w:r>
        <w:rPr>
          <w:i/>
          <w:spacing w:val="-34"/>
          <w:w w:val="95"/>
          <w:sz w:val="18"/>
          <w:u w:val="single"/>
        </w:rPr>
        <w:t> </w:t>
      </w:r>
      <w:r>
        <w:rPr>
          <w:i/>
          <w:w w:val="95"/>
          <w:sz w:val="18"/>
          <w:u w:val="single"/>
        </w:rPr>
        <w:t>templates</w:t>
      </w:r>
      <w:r>
        <w:rPr>
          <w:i/>
          <w:sz w:val="18"/>
          <w:u w:val="single"/>
        </w:rPr>
        <w:tab/>
      </w:r>
    </w:p>
    <w:p>
      <w:pPr>
        <w:pStyle w:val="BodyText"/>
        <w:spacing w:before="1"/>
        <w:rPr>
          <w:i/>
          <w:sz w:val="11"/>
        </w:rPr>
      </w:pPr>
    </w:p>
    <w:p>
      <w:pPr>
        <w:pStyle w:val="BodyText"/>
        <w:spacing w:line="235" w:lineRule="auto" w:before="67"/>
        <w:ind w:left="2159" w:right="2221"/>
        <w:rPr>
          <w:rFonts w:ascii="Carlito"/>
        </w:rPr>
      </w:pPr>
      <w:r>
        <w:rPr/>
        <w:t>Just</w:t>
      </w:r>
      <w:r>
        <w:rPr>
          <w:spacing w:val="-29"/>
        </w:rPr>
        <w:t> </w:t>
      </w:r>
      <w:r>
        <w:rPr/>
        <w:t>as</w:t>
      </w:r>
      <w:r>
        <w:rPr>
          <w:spacing w:val="-29"/>
        </w:rPr>
        <w:t> </w:t>
      </w:r>
      <w:r>
        <w:rPr/>
        <w:t>we</w:t>
      </w:r>
      <w:r>
        <w:rPr>
          <w:spacing w:val="-28"/>
        </w:rPr>
        <w:t> </w:t>
      </w:r>
      <w:r>
        <w:rPr/>
        <w:t>did</w:t>
      </w:r>
      <w:r>
        <w:rPr>
          <w:spacing w:val="-29"/>
        </w:rPr>
        <w:t> </w:t>
      </w:r>
      <w:r>
        <w:rPr/>
        <w:t>when</w:t>
      </w:r>
      <w:r>
        <w:rPr>
          <w:spacing w:val="-29"/>
        </w:rPr>
        <w:t> </w:t>
      </w:r>
      <w:r>
        <w:rPr/>
        <w:t>generating</w:t>
      </w:r>
      <w:r>
        <w:rPr>
          <w:spacing w:val="-29"/>
        </w:rPr>
        <w:t> </w:t>
      </w:r>
      <w:r>
        <w:rPr/>
        <w:t>Puppet</w:t>
      </w:r>
      <w:r>
        <w:rPr>
          <w:spacing w:val="-29"/>
        </w:rPr>
        <w:t> </w:t>
      </w:r>
      <w:r>
        <w:rPr>
          <w:rFonts w:ascii="Courier New"/>
          <w:sz w:val="19"/>
        </w:rPr>
        <w:t>user</w:t>
      </w:r>
      <w:r>
        <w:rPr>
          <w:rFonts w:ascii="Courier New"/>
          <w:spacing w:val="-43"/>
          <w:sz w:val="19"/>
        </w:rPr>
        <w:t> </w:t>
      </w:r>
      <w:r>
        <w:rPr>
          <w:rFonts w:ascii="Carlito"/>
        </w:rPr>
        <w:t>resources,</w:t>
      </w:r>
      <w:r>
        <w:rPr>
          <w:rFonts w:ascii="Carlito"/>
          <w:spacing w:val="-18"/>
        </w:rPr>
        <w:t> </w:t>
      </w:r>
      <w:r>
        <w:rPr>
          <w:rFonts w:ascii="Carlito"/>
        </w:rPr>
        <w:t>we</w:t>
      </w:r>
      <w:r>
        <w:rPr>
          <w:rFonts w:ascii="Carlito"/>
          <w:spacing w:val="-17"/>
        </w:rPr>
        <w:t> </w:t>
      </w:r>
      <w:r>
        <w:rPr>
          <w:rFonts w:ascii="Carlito"/>
        </w:rPr>
        <w:t>will</w:t>
      </w:r>
      <w:r>
        <w:rPr>
          <w:rFonts w:ascii="Carlito"/>
          <w:spacing w:val="-18"/>
        </w:rPr>
        <w:t> </w:t>
      </w:r>
      <w:r>
        <w:rPr>
          <w:rFonts w:ascii="Carlito"/>
        </w:rPr>
        <w:t>make</w:t>
      </w:r>
      <w:r>
        <w:rPr>
          <w:rFonts w:ascii="Carlito"/>
          <w:spacing w:val="-17"/>
        </w:rPr>
        <w:t> </w:t>
      </w:r>
      <w:r>
        <w:rPr>
          <w:rFonts w:ascii="Carlito"/>
        </w:rPr>
        <w:t>a</w:t>
      </w:r>
      <w:r>
        <w:rPr>
          <w:rFonts w:ascii="Carlito"/>
          <w:spacing w:val="-19"/>
        </w:rPr>
        <w:t> </w:t>
      </w:r>
      <w:r>
        <w:rPr>
          <w:rFonts w:ascii="Carlito"/>
        </w:rPr>
        <w:t>call</w:t>
      </w:r>
      <w:r>
        <w:rPr>
          <w:rFonts w:ascii="Carlito"/>
          <w:spacing w:val="-18"/>
        </w:rPr>
        <w:t> </w:t>
      </w:r>
      <w:r>
        <w:rPr>
          <w:rFonts w:ascii="Carlito"/>
        </w:rPr>
        <w:t>to</w:t>
      </w:r>
      <w:r>
        <w:rPr>
          <w:rFonts w:ascii="Carlito"/>
          <w:spacing w:val="-19"/>
        </w:rPr>
        <w:t> </w:t>
      </w:r>
      <w:r>
        <w:rPr>
          <w:rFonts w:ascii="Courier New"/>
          <w:sz w:val="19"/>
        </w:rPr>
        <w:t>lookup()</w:t>
      </w:r>
      <w:r>
        <w:rPr>
          <w:rFonts w:ascii="Courier New"/>
          <w:spacing w:val="-84"/>
          <w:sz w:val="19"/>
        </w:rPr>
        <w:t> </w:t>
      </w:r>
      <w:r>
        <w:rPr>
          <w:rFonts w:ascii="Carlito"/>
          <w:spacing w:val="-3"/>
        </w:rPr>
        <w:t>to </w:t>
      </w:r>
      <w:r>
        <w:rPr>
          <w:rFonts w:ascii="Carlito"/>
        </w:rPr>
        <w:t>get the array of users, and iterate over this using </w:t>
      </w:r>
      <w:r>
        <w:rPr>
          <w:rFonts w:ascii="Courier New"/>
          <w:sz w:val="19"/>
        </w:rPr>
        <w:t>each</w:t>
      </w:r>
      <w:r>
        <w:rPr>
          <w:rFonts w:ascii="Carlito"/>
        </w:rPr>
        <w:t>. The following example shows what </w:t>
      </w:r>
      <w:r>
        <w:rPr/>
        <w:t>this</w:t>
      </w:r>
      <w:r>
        <w:rPr>
          <w:spacing w:val="-13"/>
        </w:rPr>
        <w:t> </w:t>
      </w:r>
      <w:r>
        <w:rPr/>
        <w:t>looks</w:t>
      </w:r>
      <w:r>
        <w:rPr>
          <w:spacing w:val="-13"/>
        </w:rPr>
        <w:t> </w:t>
      </w:r>
      <w:r>
        <w:rPr>
          <w:spacing w:val="-3"/>
        </w:rPr>
        <w:t>like</w:t>
      </w:r>
      <w:r>
        <w:rPr>
          <w:spacing w:val="-13"/>
        </w:rPr>
        <w:t> </w:t>
      </w:r>
      <w:r>
        <w:rPr/>
        <w:t>in</w:t>
      </w:r>
      <w:r>
        <w:rPr>
          <w:spacing w:val="-14"/>
        </w:rPr>
        <w:t> </w:t>
      </w:r>
      <w:r>
        <w:rPr/>
        <w:t>the</w:t>
      </w:r>
      <w:r>
        <w:rPr>
          <w:spacing w:val="-13"/>
        </w:rPr>
        <w:t> </w:t>
      </w:r>
      <w:r>
        <w:rPr/>
        <w:t>template</w:t>
      </w:r>
      <w:r>
        <w:rPr>
          <w:spacing w:val="-13"/>
        </w:rPr>
        <w:t> </w:t>
      </w:r>
      <w:r>
        <w:rPr/>
        <w:t>(</w:t>
      </w:r>
      <w:r>
        <w:rPr>
          <w:rFonts w:ascii="Courier New"/>
          <w:sz w:val="19"/>
        </w:rPr>
        <w:t>template_hiera.epp</w:t>
      </w:r>
      <w:r>
        <w:rPr>
          <w:rFonts w:ascii="Carlito"/>
        </w:rPr>
        <w:t>):</w:t>
      </w:r>
    </w:p>
    <w:p>
      <w:pPr>
        <w:spacing w:before="184"/>
        <w:ind w:left="2520" w:right="0" w:firstLine="0"/>
        <w:jc w:val="left"/>
        <w:rPr>
          <w:rFonts w:ascii="Courier New"/>
          <w:sz w:val="18"/>
        </w:rPr>
      </w:pPr>
      <w:r>
        <w:rPr>
          <w:rFonts w:ascii="Courier New"/>
          <w:sz w:val="18"/>
        </w:rPr>
        <w:t>AllowUsers&lt;% lookup('users').each | $user | { -%&gt;</w:t>
      </w:r>
    </w:p>
    <w:p>
      <w:pPr>
        <w:spacing w:before="41"/>
        <w:ind w:left="2628" w:right="0" w:firstLine="0"/>
        <w:jc w:val="left"/>
        <w:rPr>
          <w:rFonts w:ascii="Courier New"/>
          <w:sz w:val="18"/>
        </w:rPr>
      </w:pPr>
      <w:r>
        <w:rPr>
          <w:rFonts w:ascii="Courier New"/>
          <w:sz w:val="18"/>
        </w:rPr>
        <w:t>&lt;%= $user -%&gt;</w:t>
      </w:r>
    </w:p>
    <w:p>
      <w:pPr>
        <w:spacing w:before="41"/>
        <w:ind w:left="2520" w:right="0" w:firstLine="0"/>
        <w:jc w:val="left"/>
        <w:rPr>
          <w:rFonts w:ascii="Courier New"/>
          <w:sz w:val="18"/>
        </w:rPr>
      </w:pPr>
      <w:r>
        <w:rPr>
          <w:rFonts w:ascii="Courier New"/>
          <w:sz w:val="18"/>
        </w:rPr>
        <w:t>&lt;% } %&gt;</w:t>
      </w:r>
    </w:p>
    <w:p>
      <w:pPr>
        <w:pStyle w:val="BodyText"/>
        <w:spacing w:line="235" w:lineRule="auto" w:before="174"/>
        <w:ind w:left="2160" w:right="2568"/>
        <w:jc w:val="both"/>
        <w:rPr>
          <w:rFonts w:ascii="Carlito"/>
        </w:rPr>
      </w:pPr>
      <w:r>
        <w:rPr>
          <w:rFonts w:ascii="Carlito"/>
        </w:rPr>
        <w:t>Note the leading space on the second line, which results in the usernames in the output </w:t>
      </w:r>
      <w:r>
        <w:rPr>
          <w:w w:val="95"/>
        </w:rPr>
        <w:t>being</w:t>
      </w:r>
      <w:r>
        <w:rPr>
          <w:spacing w:val="-22"/>
          <w:w w:val="95"/>
        </w:rPr>
        <w:t> </w:t>
      </w:r>
      <w:r>
        <w:rPr>
          <w:w w:val="95"/>
        </w:rPr>
        <w:t>space-separated.</w:t>
      </w:r>
      <w:r>
        <w:rPr>
          <w:spacing w:val="-21"/>
          <w:w w:val="95"/>
        </w:rPr>
        <w:t> </w:t>
      </w:r>
      <w:r>
        <w:rPr>
          <w:w w:val="95"/>
        </w:rPr>
        <w:t>Note</w:t>
      </w:r>
      <w:r>
        <w:rPr>
          <w:spacing w:val="-21"/>
          <w:w w:val="95"/>
        </w:rPr>
        <w:t> </w:t>
      </w:r>
      <w:r>
        <w:rPr>
          <w:w w:val="95"/>
        </w:rPr>
        <w:t>also</w:t>
      </w:r>
      <w:r>
        <w:rPr>
          <w:spacing w:val="-20"/>
          <w:w w:val="95"/>
        </w:rPr>
        <w:t> </w:t>
      </w:r>
      <w:r>
        <w:rPr>
          <w:w w:val="95"/>
        </w:rPr>
        <w:t>the</w:t>
      </w:r>
      <w:r>
        <w:rPr>
          <w:spacing w:val="-21"/>
          <w:w w:val="95"/>
        </w:rPr>
        <w:t> </w:t>
      </w:r>
      <w:r>
        <w:rPr>
          <w:w w:val="95"/>
        </w:rPr>
        <w:t>use</w:t>
      </w:r>
      <w:r>
        <w:rPr>
          <w:spacing w:val="-22"/>
          <w:w w:val="95"/>
        </w:rPr>
        <w:t> </w:t>
      </w:r>
      <w:r>
        <w:rPr>
          <w:w w:val="95"/>
        </w:rPr>
        <w:t>of</w:t>
      </w:r>
      <w:r>
        <w:rPr>
          <w:spacing w:val="-21"/>
          <w:w w:val="95"/>
        </w:rPr>
        <w:t> </w:t>
      </w:r>
      <w:r>
        <w:rPr>
          <w:w w:val="95"/>
        </w:rPr>
        <w:t>the</w:t>
      </w:r>
      <w:r>
        <w:rPr>
          <w:spacing w:val="-21"/>
          <w:w w:val="95"/>
        </w:rPr>
        <w:t> </w:t>
      </w:r>
      <w:r>
        <w:rPr>
          <w:w w:val="95"/>
        </w:rPr>
        <w:t>leading</w:t>
      </w:r>
      <w:r>
        <w:rPr>
          <w:spacing w:val="-22"/>
          <w:w w:val="95"/>
        </w:rPr>
        <w:t> </w:t>
      </w:r>
      <w:r>
        <w:rPr>
          <w:w w:val="95"/>
        </w:rPr>
        <w:t>hyphen</w:t>
      </w:r>
      <w:r>
        <w:rPr>
          <w:spacing w:val="-20"/>
          <w:w w:val="95"/>
        </w:rPr>
        <w:t> </w:t>
      </w:r>
      <w:r>
        <w:rPr>
          <w:w w:val="95"/>
        </w:rPr>
        <w:t>to</w:t>
      </w:r>
      <w:r>
        <w:rPr>
          <w:spacing w:val="-22"/>
          <w:w w:val="95"/>
        </w:rPr>
        <w:t> </w:t>
      </w:r>
      <w:r>
        <w:rPr>
          <w:w w:val="95"/>
        </w:rPr>
        <w:t>the</w:t>
      </w:r>
      <w:r>
        <w:rPr>
          <w:spacing w:val="-21"/>
          <w:w w:val="95"/>
        </w:rPr>
        <w:t> </w:t>
      </w:r>
      <w:r>
        <w:rPr>
          <w:w w:val="95"/>
        </w:rPr>
        <w:t>closing</w:t>
      </w:r>
      <w:r>
        <w:rPr>
          <w:spacing w:val="-21"/>
          <w:w w:val="95"/>
        </w:rPr>
        <w:t> </w:t>
      </w:r>
      <w:r>
        <w:rPr>
          <w:w w:val="95"/>
        </w:rPr>
        <w:t>tag</w:t>
      </w:r>
      <w:r>
        <w:rPr>
          <w:spacing w:val="-20"/>
          <w:w w:val="95"/>
        </w:rPr>
        <w:t> </w:t>
      </w:r>
      <w:r>
        <w:rPr>
          <w:w w:val="95"/>
        </w:rPr>
        <w:t>(</w:t>
      </w:r>
      <w:r>
        <w:rPr>
          <w:rFonts w:ascii="Courier New"/>
          <w:w w:val="95"/>
          <w:sz w:val="19"/>
        </w:rPr>
        <w:t>-%&gt;</w:t>
      </w:r>
      <w:r>
        <w:rPr>
          <w:rFonts w:ascii="Carlito"/>
          <w:w w:val="95"/>
        </w:rPr>
        <w:t>) </w:t>
      </w:r>
      <w:r>
        <w:rPr>
          <w:rFonts w:ascii="Carlito"/>
        </w:rPr>
        <w:t>which, as we saw earlier in the </w:t>
      </w:r>
      <w:r>
        <w:rPr>
          <w:rFonts w:ascii="Carlito"/>
          <w:spacing w:val="-3"/>
        </w:rPr>
        <w:t>chapter, </w:t>
      </w:r>
      <w:r>
        <w:rPr>
          <w:rFonts w:ascii="Carlito"/>
        </w:rPr>
        <w:t>will suppress any trailing whitespace on the</w:t>
      </w:r>
      <w:r>
        <w:rPr>
          <w:rFonts w:ascii="Carlito"/>
          <w:spacing w:val="-29"/>
        </w:rPr>
        <w:t> </w:t>
      </w:r>
      <w:r>
        <w:rPr>
          <w:rFonts w:ascii="Carlito"/>
        </w:rPr>
        <w:t>line.</w:t>
      </w:r>
    </w:p>
    <w:p>
      <w:pPr>
        <w:pStyle w:val="BodyText"/>
        <w:spacing w:before="171"/>
        <w:ind w:left="2160"/>
        <w:jc w:val="both"/>
        <w:rPr>
          <w:rFonts w:ascii="Carlito"/>
        </w:rPr>
      </w:pPr>
      <w:r>
        <w:rPr>
          <w:rFonts w:ascii="Carlito"/>
        </w:rPr>
        <w:t>Here's the result:</w:t>
      </w:r>
    </w:p>
    <w:p>
      <w:pPr>
        <w:pStyle w:val="BodyText"/>
        <w:spacing w:before="11"/>
        <w:rPr>
          <w:rFonts w:ascii="Carlito"/>
          <w:sz w:val="14"/>
        </w:rPr>
      </w:pPr>
    </w:p>
    <w:p>
      <w:pPr>
        <w:spacing w:before="0"/>
        <w:ind w:left="2520" w:right="0" w:firstLine="0"/>
        <w:jc w:val="left"/>
        <w:rPr>
          <w:rFonts w:ascii="Courier New"/>
          <w:sz w:val="18"/>
        </w:rPr>
      </w:pPr>
      <w:r>
        <w:rPr>
          <w:rFonts w:ascii="Courier New"/>
          <w:sz w:val="18"/>
        </w:rPr>
        <w:t>AllowUsers katy lark bridget hsing-hui charles</w:t>
      </w:r>
    </w:p>
    <w:p>
      <w:pPr>
        <w:pStyle w:val="BodyText"/>
        <w:spacing w:before="3"/>
        <w:rPr>
          <w:rFonts w:ascii="Courier New"/>
          <w:sz w:val="28"/>
        </w:rPr>
      </w:pPr>
    </w:p>
    <w:p>
      <w:pPr>
        <w:pStyle w:val="Heading5"/>
        <w:jc w:val="both"/>
      </w:pPr>
      <w:r>
        <w:rPr/>
        <w:t>Working with templates</w:t>
      </w:r>
    </w:p>
    <w:p>
      <w:pPr>
        <w:pStyle w:val="BodyText"/>
        <w:spacing w:line="237" w:lineRule="auto" w:before="52"/>
        <w:ind w:left="2160" w:right="2148"/>
        <w:rPr>
          <w:rFonts w:ascii="Carlito"/>
        </w:rPr>
      </w:pPr>
      <w:r>
        <w:rPr/>
        <w:t>One</w:t>
      </w:r>
      <w:r>
        <w:rPr>
          <w:spacing w:val="-43"/>
        </w:rPr>
        <w:t> </w:t>
      </w:r>
      <w:r>
        <w:rPr/>
        <w:t>potential</w:t>
      </w:r>
      <w:r>
        <w:rPr>
          <w:spacing w:val="-42"/>
        </w:rPr>
        <w:t> </w:t>
      </w:r>
      <w:r>
        <w:rPr/>
        <w:t>problem</w:t>
      </w:r>
      <w:r>
        <w:rPr>
          <w:spacing w:val="-42"/>
        </w:rPr>
        <w:t> </w:t>
      </w:r>
      <w:r>
        <w:rPr/>
        <w:t>with</w:t>
      </w:r>
      <w:r>
        <w:rPr>
          <w:spacing w:val="-42"/>
        </w:rPr>
        <w:t> </w:t>
      </w:r>
      <w:r>
        <w:rPr/>
        <w:t>templates</w:t>
      </w:r>
      <w:r>
        <w:rPr>
          <w:spacing w:val="-42"/>
        </w:rPr>
        <w:t> </w:t>
      </w:r>
      <w:r>
        <w:rPr/>
        <w:t>(since</w:t>
      </w:r>
      <w:r>
        <w:rPr>
          <w:spacing w:val="-42"/>
        </w:rPr>
        <w:t> </w:t>
      </w:r>
      <w:r>
        <w:rPr/>
        <w:t>they</w:t>
      </w:r>
      <w:r>
        <w:rPr>
          <w:spacing w:val="-42"/>
        </w:rPr>
        <w:t> </w:t>
      </w:r>
      <w:r>
        <w:rPr/>
        <w:t>can</w:t>
      </w:r>
      <w:r>
        <w:rPr>
          <w:spacing w:val="-42"/>
        </w:rPr>
        <w:t> </w:t>
      </w:r>
      <w:r>
        <w:rPr/>
        <w:t>include</w:t>
      </w:r>
      <w:r>
        <w:rPr>
          <w:spacing w:val="-43"/>
        </w:rPr>
        <w:t> </w:t>
      </w:r>
      <w:r>
        <w:rPr/>
        <w:t>Puppet</w:t>
      </w:r>
      <w:r>
        <w:rPr>
          <w:spacing w:val="-42"/>
        </w:rPr>
        <w:t> </w:t>
      </w:r>
      <w:r>
        <w:rPr/>
        <w:t>code,</w:t>
      </w:r>
      <w:r>
        <w:rPr>
          <w:spacing w:val="-42"/>
        </w:rPr>
        <w:t> </w:t>
      </w:r>
      <w:r>
        <w:rPr/>
        <w:t>variables,</w:t>
      </w:r>
      <w:r>
        <w:rPr>
          <w:spacing w:val="-42"/>
        </w:rPr>
        <w:t> </w:t>
      </w:r>
      <w:r>
        <w:rPr/>
        <w:t>and </w:t>
      </w:r>
      <w:r>
        <w:rPr>
          <w:rFonts w:ascii="Carlito"/>
        </w:rPr>
        <w:t>Hiera</w:t>
      </w:r>
      <w:r>
        <w:rPr>
          <w:rFonts w:ascii="Carlito"/>
          <w:spacing w:val="-5"/>
        </w:rPr>
        <w:t> </w:t>
      </w:r>
      <w:r>
        <w:rPr>
          <w:rFonts w:ascii="Carlito"/>
        </w:rPr>
        <w:t>data)</w:t>
      </w:r>
      <w:r>
        <w:rPr>
          <w:rFonts w:ascii="Carlito"/>
          <w:spacing w:val="-5"/>
        </w:rPr>
        <w:t> </w:t>
      </w:r>
      <w:r>
        <w:rPr>
          <w:rFonts w:ascii="Carlito"/>
        </w:rPr>
        <w:t>is</w:t>
      </w:r>
      <w:r>
        <w:rPr>
          <w:rFonts w:ascii="Carlito"/>
          <w:spacing w:val="-5"/>
        </w:rPr>
        <w:t> </w:t>
      </w:r>
      <w:r>
        <w:rPr>
          <w:rFonts w:ascii="Carlito"/>
        </w:rPr>
        <w:t>that</w:t>
      </w:r>
      <w:r>
        <w:rPr>
          <w:rFonts w:ascii="Carlito"/>
          <w:spacing w:val="-4"/>
        </w:rPr>
        <w:t> </w:t>
      </w:r>
      <w:r>
        <w:rPr>
          <w:rFonts w:ascii="Carlito"/>
        </w:rPr>
        <w:t>it's</w:t>
      </w:r>
      <w:r>
        <w:rPr>
          <w:rFonts w:ascii="Carlito"/>
          <w:spacing w:val="-5"/>
        </w:rPr>
        <w:t> </w:t>
      </w:r>
      <w:r>
        <w:rPr>
          <w:rFonts w:ascii="Carlito"/>
        </w:rPr>
        <w:t>not</w:t>
      </w:r>
      <w:r>
        <w:rPr>
          <w:rFonts w:ascii="Carlito"/>
          <w:spacing w:val="-5"/>
        </w:rPr>
        <w:t> </w:t>
      </w:r>
      <w:r>
        <w:rPr>
          <w:rFonts w:ascii="Carlito"/>
        </w:rPr>
        <w:t>always</w:t>
      </w:r>
      <w:r>
        <w:rPr>
          <w:rFonts w:ascii="Carlito"/>
          <w:spacing w:val="-5"/>
        </w:rPr>
        <w:t> </w:t>
      </w:r>
      <w:r>
        <w:rPr>
          <w:rFonts w:ascii="Carlito"/>
        </w:rPr>
        <w:t>clear</w:t>
      </w:r>
      <w:r>
        <w:rPr>
          <w:rFonts w:ascii="Carlito"/>
          <w:spacing w:val="-4"/>
        </w:rPr>
        <w:t> </w:t>
      </w:r>
      <w:r>
        <w:rPr>
          <w:rFonts w:ascii="Carlito"/>
        </w:rPr>
        <w:t>from</w:t>
      </w:r>
      <w:r>
        <w:rPr>
          <w:rFonts w:ascii="Carlito"/>
          <w:spacing w:val="-5"/>
        </w:rPr>
        <w:t> </w:t>
      </w:r>
      <w:r>
        <w:rPr>
          <w:rFonts w:ascii="Carlito"/>
        </w:rPr>
        <w:t>the</w:t>
      </w:r>
      <w:r>
        <w:rPr>
          <w:rFonts w:ascii="Carlito"/>
          <w:spacing w:val="-5"/>
        </w:rPr>
        <w:t> </w:t>
      </w:r>
      <w:r>
        <w:rPr>
          <w:rFonts w:ascii="Carlito"/>
        </w:rPr>
        <w:t>Puppet</w:t>
      </w:r>
      <w:r>
        <w:rPr>
          <w:rFonts w:ascii="Carlito"/>
          <w:spacing w:val="-5"/>
        </w:rPr>
        <w:t> </w:t>
      </w:r>
      <w:r>
        <w:rPr>
          <w:rFonts w:ascii="Carlito"/>
        </w:rPr>
        <w:t>manifest</w:t>
      </w:r>
      <w:r>
        <w:rPr>
          <w:rFonts w:ascii="Carlito"/>
          <w:spacing w:val="-4"/>
        </w:rPr>
        <w:t> </w:t>
      </w:r>
      <w:r>
        <w:rPr>
          <w:rFonts w:ascii="Carlito"/>
        </w:rPr>
        <w:t>what</w:t>
      </w:r>
      <w:r>
        <w:rPr>
          <w:rFonts w:ascii="Carlito"/>
          <w:spacing w:val="-5"/>
        </w:rPr>
        <w:t> </w:t>
      </w:r>
      <w:r>
        <w:rPr>
          <w:rFonts w:ascii="Carlito"/>
          <w:b/>
        </w:rPr>
        <w:t>variables</w:t>
      </w:r>
      <w:r>
        <w:rPr>
          <w:rFonts w:ascii="Carlito"/>
          <w:b/>
          <w:spacing w:val="-5"/>
        </w:rPr>
        <w:t> </w:t>
      </w:r>
      <w:r>
        <w:rPr>
          <w:rFonts w:ascii="Carlito"/>
        </w:rPr>
        <w:t>the</w:t>
      </w:r>
      <w:r>
        <w:rPr>
          <w:rFonts w:ascii="Carlito"/>
          <w:spacing w:val="-4"/>
        </w:rPr>
        <w:t> </w:t>
      </w:r>
      <w:r>
        <w:rPr>
          <w:rFonts w:ascii="Carlito"/>
        </w:rPr>
        <w:t>template is going to use. </w:t>
      </w:r>
      <w:r>
        <w:rPr>
          <w:rFonts w:ascii="Carlito"/>
          <w:spacing w:val="-3"/>
        </w:rPr>
        <w:t>Conversely, </w:t>
      </w:r>
      <w:r>
        <w:rPr>
          <w:rFonts w:ascii="Carlito"/>
        </w:rPr>
        <w:t>it's not easy to see from the template code where any referenced variables are coming from. This can make it hard to maintain or update templates, and also to debug any problems caused by incorrect data being fed into the</w:t>
      </w:r>
      <w:r>
        <w:rPr>
          <w:rFonts w:ascii="Carlito"/>
          <w:spacing w:val="-25"/>
        </w:rPr>
        <w:t> </w:t>
      </w:r>
      <w:r>
        <w:rPr>
          <w:rFonts w:ascii="Carlito"/>
        </w:rPr>
        <w:t>template.</w:t>
      </w:r>
    </w:p>
    <w:p>
      <w:pPr>
        <w:pStyle w:val="BodyText"/>
        <w:spacing w:line="235" w:lineRule="auto" w:before="177"/>
        <w:ind w:left="2160" w:right="2146"/>
        <w:rPr>
          <w:rFonts w:ascii="Carlito"/>
        </w:rPr>
      </w:pPr>
      <w:r>
        <w:rPr>
          <w:rFonts w:ascii="Carlito"/>
        </w:rPr>
        <w:t>Ideally, we would </w:t>
      </w:r>
      <w:r>
        <w:rPr>
          <w:rFonts w:ascii="Carlito"/>
          <w:spacing w:val="-3"/>
        </w:rPr>
        <w:t>like </w:t>
      </w:r>
      <w:r>
        <w:rPr>
          <w:rFonts w:ascii="Carlito"/>
        </w:rPr>
        <w:t>to be able to specify in the Puppet code exactly what variables the template</w:t>
      </w:r>
      <w:r>
        <w:rPr>
          <w:rFonts w:ascii="Carlito"/>
          <w:spacing w:val="-4"/>
        </w:rPr>
        <w:t> </w:t>
      </w:r>
      <w:r>
        <w:rPr>
          <w:rFonts w:ascii="Carlito"/>
        </w:rPr>
        <w:t>is</w:t>
      </w:r>
      <w:r>
        <w:rPr>
          <w:rFonts w:ascii="Carlito"/>
          <w:spacing w:val="-4"/>
        </w:rPr>
        <w:t> </w:t>
      </w:r>
      <w:r>
        <w:rPr>
          <w:rFonts w:ascii="Carlito"/>
        </w:rPr>
        <w:t>going</w:t>
      </w:r>
      <w:r>
        <w:rPr>
          <w:rFonts w:ascii="Carlito"/>
          <w:spacing w:val="-3"/>
        </w:rPr>
        <w:t> </w:t>
      </w:r>
      <w:r>
        <w:rPr>
          <w:rFonts w:ascii="Carlito"/>
        </w:rPr>
        <w:t>to</w:t>
      </w:r>
      <w:r>
        <w:rPr>
          <w:rFonts w:ascii="Carlito"/>
          <w:spacing w:val="-4"/>
        </w:rPr>
        <w:t> </w:t>
      </w:r>
      <w:r>
        <w:rPr>
          <w:rFonts w:ascii="Carlito"/>
        </w:rPr>
        <w:t>receive,</w:t>
      </w:r>
      <w:r>
        <w:rPr>
          <w:rFonts w:ascii="Carlito"/>
          <w:spacing w:val="-4"/>
        </w:rPr>
        <w:t> </w:t>
      </w:r>
      <w:r>
        <w:rPr>
          <w:rFonts w:ascii="Carlito"/>
        </w:rPr>
        <w:t>and</w:t>
      </w:r>
      <w:r>
        <w:rPr>
          <w:rFonts w:ascii="Carlito"/>
          <w:spacing w:val="-3"/>
        </w:rPr>
        <w:t> </w:t>
      </w:r>
      <w:r>
        <w:rPr>
          <w:rFonts w:ascii="Carlito"/>
        </w:rPr>
        <w:t>this</w:t>
      </w:r>
      <w:r>
        <w:rPr>
          <w:rFonts w:ascii="Carlito"/>
          <w:spacing w:val="-4"/>
        </w:rPr>
        <w:t> </w:t>
      </w:r>
      <w:r>
        <w:rPr>
          <w:rFonts w:ascii="Carlito"/>
        </w:rPr>
        <w:t>list</w:t>
      </w:r>
      <w:r>
        <w:rPr>
          <w:rFonts w:ascii="Carlito"/>
          <w:spacing w:val="-3"/>
        </w:rPr>
        <w:t> </w:t>
      </w:r>
      <w:r>
        <w:rPr>
          <w:rFonts w:ascii="Carlito"/>
        </w:rPr>
        <w:t>would</w:t>
      </w:r>
      <w:r>
        <w:rPr>
          <w:rFonts w:ascii="Carlito"/>
          <w:spacing w:val="-4"/>
        </w:rPr>
        <w:t> </w:t>
      </w:r>
      <w:r>
        <w:rPr>
          <w:rFonts w:ascii="Carlito"/>
        </w:rPr>
        <w:t>also</w:t>
      </w:r>
      <w:r>
        <w:rPr>
          <w:rFonts w:ascii="Carlito"/>
          <w:spacing w:val="-4"/>
        </w:rPr>
        <w:t> </w:t>
      </w:r>
      <w:r>
        <w:rPr>
          <w:rFonts w:ascii="Carlito"/>
        </w:rPr>
        <w:t>appear</w:t>
      </w:r>
      <w:r>
        <w:rPr>
          <w:rFonts w:ascii="Carlito"/>
          <w:spacing w:val="-4"/>
        </w:rPr>
        <w:t> </w:t>
      </w:r>
      <w:r>
        <w:rPr>
          <w:rFonts w:ascii="Carlito"/>
        </w:rPr>
        <w:t>in</w:t>
      </w:r>
      <w:r>
        <w:rPr>
          <w:rFonts w:ascii="Carlito"/>
          <w:spacing w:val="-4"/>
        </w:rPr>
        <w:t> </w:t>
      </w:r>
      <w:r>
        <w:rPr>
          <w:rFonts w:ascii="Carlito"/>
        </w:rPr>
        <w:t>the</w:t>
      </w:r>
      <w:r>
        <w:rPr>
          <w:rFonts w:ascii="Carlito"/>
          <w:spacing w:val="-3"/>
        </w:rPr>
        <w:t> </w:t>
      </w:r>
      <w:r>
        <w:rPr>
          <w:rFonts w:ascii="Carlito"/>
        </w:rPr>
        <w:t>template</w:t>
      </w:r>
      <w:r>
        <w:rPr>
          <w:rFonts w:ascii="Carlito"/>
          <w:spacing w:val="-3"/>
        </w:rPr>
        <w:t> itself.</w:t>
      </w:r>
      <w:r>
        <w:rPr>
          <w:rFonts w:ascii="Carlito"/>
          <w:spacing w:val="-4"/>
        </w:rPr>
        <w:t> </w:t>
      </w:r>
      <w:r>
        <w:rPr>
          <w:rFonts w:ascii="Carlito"/>
        </w:rPr>
        <w:t>For</w:t>
      </w:r>
      <w:r>
        <w:rPr>
          <w:rFonts w:ascii="Carlito"/>
          <w:spacing w:val="-4"/>
        </w:rPr>
        <w:t> </w:t>
      </w:r>
      <w:r>
        <w:rPr>
          <w:rFonts w:ascii="Carlito"/>
        </w:rPr>
        <w:t>extra credit,</w:t>
      </w:r>
      <w:r>
        <w:rPr>
          <w:rFonts w:ascii="Carlito"/>
          <w:spacing w:val="-3"/>
        </w:rPr>
        <w:t> </w:t>
      </w:r>
      <w:r>
        <w:rPr>
          <w:rFonts w:ascii="Carlito"/>
        </w:rPr>
        <w:t>we</w:t>
      </w:r>
      <w:r>
        <w:rPr>
          <w:rFonts w:ascii="Carlito"/>
          <w:spacing w:val="-2"/>
        </w:rPr>
        <w:t> </w:t>
      </w:r>
      <w:r>
        <w:rPr>
          <w:rFonts w:ascii="Carlito"/>
        </w:rPr>
        <w:t>would</w:t>
      </w:r>
      <w:r>
        <w:rPr>
          <w:rFonts w:ascii="Carlito"/>
          <w:spacing w:val="-3"/>
        </w:rPr>
        <w:t> like</w:t>
      </w:r>
      <w:r>
        <w:rPr>
          <w:rFonts w:ascii="Carlito"/>
          <w:spacing w:val="-2"/>
        </w:rPr>
        <w:t> </w:t>
      </w:r>
      <w:r>
        <w:rPr>
          <w:rFonts w:ascii="Carlito"/>
        </w:rPr>
        <w:t>to</w:t>
      </w:r>
      <w:r>
        <w:rPr>
          <w:rFonts w:ascii="Carlito"/>
          <w:spacing w:val="-3"/>
        </w:rPr>
        <w:t> </w:t>
      </w:r>
      <w:r>
        <w:rPr>
          <w:rFonts w:ascii="Carlito"/>
        </w:rPr>
        <w:t>be</w:t>
      </w:r>
      <w:r>
        <w:rPr>
          <w:rFonts w:ascii="Carlito"/>
          <w:spacing w:val="-4"/>
        </w:rPr>
        <w:t> </w:t>
      </w:r>
      <w:r>
        <w:rPr>
          <w:rFonts w:ascii="Carlito"/>
        </w:rPr>
        <w:t>able</w:t>
      </w:r>
      <w:r>
        <w:rPr>
          <w:rFonts w:ascii="Carlito"/>
          <w:spacing w:val="-3"/>
        </w:rPr>
        <w:t> </w:t>
      </w:r>
      <w:r>
        <w:rPr>
          <w:rFonts w:ascii="Carlito"/>
        </w:rPr>
        <w:t>to</w:t>
      </w:r>
      <w:r>
        <w:rPr>
          <w:rFonts w:ascii="Carlito"/>
          <w:spacing w:val="-3"/>
        </w:rPr>
        <w:t> </w:t>
      </w:r>
      <w:r>
        <w:rPr>
          <w:rFonts w:ascii="Carlito"/>
        </w:rPr>
        <w:t>specify</w:t>
      </w:r>
      <w:r>
        <w:rPr>
          <w:rFonts w:ascii="Carlito"/>
          <w:spacing w:val="-2"/>
        </w:rPr>
        <w:t> </w:t>
      </w:r>
      <w:r>
        <w:rPr>
          <w:rFonts w:ascii="Carlito"/>
        </w:rPr>
        <w:t>the</w:t>
      </w:r>
      <w:r>
        <w:rPr>
          <w:rFonts w:ascii="Carlito"/>
          <w:spacing w:val="-2"/>
        </w:rPr>
        <w:t> </w:t>
      </w:r>
      <w:r>
        <w:rPr>
          <w:rFonts w:ascii="Carlito"/>
          <w:b/>
        </w:rPr>
        <w:t>data</w:t>
      </w:r>
      <w:r>
        <w:rPr>
          <w:rFonts w:ascii="Carlito"/>
          <w:b/>
          <w:spacing w:val="-3"/>
        </w:rPr>
        <w:t> </w:t>
      </w:r>
      <w:r>
        <w:rPr>
          <w:rFonts w:ascii="Carlito"/>
          <w:b/>
        </w:rPr>
        <w:t>type</w:t>
      </w:r>
      <w:r>
        <w:rPr>
          <w:rFonts w:ascii="Carlito"/>
          <w:b/>
          <w:spacing w:val="-3"/>
        </w:rPr>
        <w:t> </w:t>
      </w:r>
      <w:r>
        <w:rPr>
          <w:rFonts w:ascii="Carlito"/>
        </w:rPr>
        <w:t>of</w:t>
      </w:r>
      <w:r>
        <w:rPr>
          <w:rFonts w:ascii="Carlito"/>
          <w:spacing w:val="-3"/>
        </w:rPr>
        <w:t> </w:t>
      </w:r>
      <w:r>
        <w:rPr>
          <w:rFonts w:ascii="Carlito"/>
        </w:rPr>
        <w:t>input</w:t>
      </w:r>
      <w:r>
        <w:rPr>
          <w:rFonts w:ascii="Carlito"/>
          <w:spacing w:val="-3"/>
        </w:rPr>
        <w:t> </w:t>
      </w:r>
      <w:r>
        <w:rPr>
          <w:rFonts w:ascii="Carlito"/>
        </w:rPr>
        <w:t>variables,</w:t>
      </w:r>
      <w:r>
        <w:rPr>
          <w:rFonts w:ascii="Carlito"/>
          <w:spacing w:val="-3"/>
        </w:rPr>
        <w:t> </w:t>
      </w:r>
      <w:r>
        <w:rPr>
          <w:rFonts w:ascii="Carlito"/>
        </w:rPr>
        <w:t>in</w:t>
      </w:r>
      <w:r>
        <w:rPr>
          <w:rFonts w:ascii="Carlito"/>
          <w:spacing w:val="-3"/>
        </w:rPr>
        <w:t> </w:t>
      </w:r>
      <w:r>
        <w:rPr>
          <w:rFonts w:ascii="Carlito"/>
        </w:rPr>
        <w:t>just</w:t>
      </w:r>
      <w:r>
        <w:rPr>
          <w:rFonts w:ascii="Carlito"/>
          <w:spacing w:val="-2"/>
        </w:rPr>
        <w:t> </w:t>
      </w:r>
      <w:r>
        <w:rPr>
          <w:rFonts w:ascii="Carlito"/>
        </w:rPr>
        <w:t>the</w:t>
      </w:r>
      <w:r>
        <w:rPr>
          <w:rFonts w:ascii="Carlito"/>
          <w:spacing w:val="-3"/>
        </w:rPr>
        <w:t> </w:t>
      </w:r>
      <w:r>
        <w:rPr>
          <w:rFonts w:ascii="Carlito"/>
        </w:rPr>
        <w:t>same </w:t>
      </w:r>
      <w:r>
        <w:rPr>
          <w:spacing w:val="-3"/>
        </w:rPr>
        <w:t>way</w:t>
      </w:r>
      <w:r>
        <w:rPr>
          <w:spacing w:val="-43"/>
        </w:rPr>
        <w:t> </w:t>
      </w:r>
      <w:r>
        <w:rPr/>
        <w:t>that</w:t>
      </w:r>
      <w:r>
        <w:rPr>
          <w:spacing w:val="-42"/>
        </w:rPr>
        <w:t> </w:t>
      </w:r>
      <w:r>
        <w:rPr/>
        <w:t>we</w:t>
      </w:r>
      <w:r>
        <w:rPr>
          <w:spacing w:val="-42"/>
        </w:rPr>
        <w:t> </w:t>
      </w:r>
      <w:r>
        <w:rPr/>
        <w:t>do</w:t>
      </w:r>
      <w:r>
        <w:rPr>
          <w:spacing w:val="-43"/>
        </w:rPr>
        <w:t> </w:t>
      </w:r>
      <w:r>
        <w:rPr/>
        <w:t>for</w:t>
      </w:r>
      <w:r>
        <w:rPr>
          <w:spacing w:val="-43"/>
        </w:rPr>
        <w:t> </w:t>
      </w:r>
      <w:r>
        <w:rPr/>
        <w:t>classes</w:t>
      </w:r>
      <w:r>
        <w:rPr>
          <w:spacing w:val="-42"/>
        </w:rPr>
        <w:t> </w:t>
      </w:r>
      <w:r>
        <w:rPr/>
        <w:t>and</w:t>
      </w:r>
      <w:r>
        <w:rPr>
          <w:spacing w:val="-42"/>
        </w:rPr>
        <w:t> </w:t>
      </w:r>
      <w:r>
        <w:rPr/>
        <w:t>defined</w:t>
      </w:r>
      <w:r>
        <w:rPr>
          <w:spacing w:val="-43"/>
        </w:rPr>
        <w:t> </w:t>
      </w:r>
      <w:r>
        <w:rPr/>
        <w:t>resource</w:t>
      </w:r>
      <w:r>
        <w:rPr>
          <w:spacing w:val="-42"/>
        </w:rPr>
        <w:t> </w:t>
      </w:r>
      <w:r>
        <w:rPr/>
        <w:t>types</w:t>
      </w:r>
      <w:r>
        <w:rPr>
          <w:spacing w:val="-42"/>
        </w:rPr>
        <w:t> </w:t>
      </w:r>
      <w:r>
        <w:rPr/>
        <w:t>(see</w:t>
      </w:r>
      <w:r>
        <w:rPr>
          <w:spacing w:val="-43"/>
        </w:rPr>
        <w:t> </w:t>
      </w:r>
      <w:r>
        <w:rPr>
          <w:rFonts w:ascii="Carlito"/>
          <w:i/>
        </w:rPr>
        <w:t>Chapter</w:t>
      </w:r>
      <w:r>
        <w:rPr>
          <w:rFonts w:ascii="Carlito"/>
          <w:i/>
          <w:spacing w:val="-31"/>
        </w:rPr>
        <w:t> </w:t>
      </w:r>
      <w:r>
        <w:rPr>
          <w:rFonts w:ascii="Carlito"/>
          <w:i/>
        </w:rPr>
        <w:t>8</w:t>
      </w:r>
      <w:r>
        <w:rPr>
          <w:rFonts w:ascii="Carlito"/>
        </w:rPr>
        <w:t>,</w:t>
      </w:r>
      <w:r>
        <w:rPr>
          <w:rFonts w:ascii="Carlito"/>
          <w:spacing w:val="-32"/>
        </w:rPr>
        <w:t> </w:t>
      </w:r>
      <w:r>
        <w:rPr>
          <w:rFonts w:ascii="Trebuchet MS"/>
          <w:i/>
        </w:rPr>
        <w:t>Classes,</w:t>
      </w:r>
      <w:r>
        <w:rPr>
          <w:rFonts w:ascii="Trebuchet MS"/>
          <w:i/>
          <w:spacing w:val="-47"/>
        </w:rPr>
        <w:t> </w:t>
      </w:r>
      <w:r>
        <w:rPr>
          <w:rFonts w:ascii="Trebuchet MS"/>
          <w:i/>
        </w:rPr>
        <w:t>roles,</w:t>
      </w:r>
      <w:r>
        <w:rPr>
          <w:rFonts w:ascii="Trebuchet MS"/>
          <w:i/>
          <w:spacing w:val="-47"/>
        </w:rPr>
        <w:t> </w:t>
      </w:r>
      <w:r>
        <w:rPr>
          <w:rFonts w:ascii="Trebuchet MS"/>
          <w:i/>
        </w:rPr>
        <w:t>and </w:t>
      </w:r>
      <w:r>
        <w:rPr>
          <w:rFonts w:ascii="Trebuchet MS"/>
          <w:i/>
        </w:rPr>
        <w:t>profiles</w:t>
      </w:r>
      <w:r>
        <w:rPr>
          <w:rFonts w:ascii="Carlito"/>
        </w:rPr>
        <w:t>, for more about</w:t>
      </w:r>
      <w:r>
        <w:rPr>
          <w:rFonts w:ascii="Carlito"/>
          <w:spacing w:val="-7"/>
        </w:rPr>
        <w:t> </w:t>
      </w:r>
      <w:r>
        <w:rPr>
          <w:rFonts w:ascii="Carlito"/>
        </w:rPr>
        <w:t>this.)</w:t>
      </w:r>
    </w:p>
    <w:p>
      <w:pPr>
        <w:pStyle w:val="BodyText"/>
        <w:spacing w:line="244" w:lineRule="auto" w:before="173"/>
        <w:ind w:left="2160" w:right="2207"/>
      </w:pPr>
      <w:r>
        <w:rPr>
          <w:rFonts w:ascii="Carlito"/>
        </w:rPr>
        <w:t>The good news is that EPP templates allow you to declare the parameters you want passed to your template, along with the required data types, in exactly the same </w:t>
      </w:r>
      <w:r>
        <w:rPr>
          <w:rFonts w:ascii="Carlito"/>
          <w:spacing w:val="-3"/>
        </w:rPr>
        <w:t>way </w:t>
      </w:r>
      <w:r>
        <w:rPr>
          <w:rFonts w:ascii="Carlito"/>
        </w:rPr>
        <w:t>as you can </w:t>
      </w:r>
      <w:r>
        <w:rPr>
          <w:rFonts w:ascii="Carlito"/>
          <w:spacing w:val="-3"/>
        </w:rPr>
        <w:t>for </w:t>
      </w:r>
      <w:r>
        <w:rPr>
          <w:w w:val="95"/>
        </w:rPr>
        <w:t>classes.</w:t>
      </w:r>
      <w:r>
        <w:rPr>
          <w:spacing w:val="-23"/>
          <w:w w:val="95"/>
        </w:rPr>
        <w:t> </w:t>
      </w:r>
      <w:r>
        <w:rPr>
          <w:w w:val="95"/>
        </w:rPr>
        <w:t>While</w:t>
      </w:r>
      <w:r>
        <w:rPr>
          <w:spacing w:val="-22"/>
          <w:w w:val="95"/>
        </w:rPr>
        <w:t> </w:t>
      </w:r>
      <w:r>
        <w:rPr>
          <w:w w:val="95"/>
        </w:rPr>
        <w:t>it's</w:t>
      </w:r>
      <w:r>
        <w:rPr>
          <w:spacing w:val="-23"/>
          <w:w w:val="95"/>
        </w:rPr>
        <w:t> </w:t>
      </w:r>
      <w:r>
        <w:rPr>
          <w:w w:val="95"/>
        </w:rPr>
        <w:t>not</w:t>
      </w:r>
      <w:r>
        <w:rPr>
          <w:spacing w:val="-22"/>
          <w:w w:val="95"/>
        </w:rPr>
        <w:t> </w:t>
      </w:r>
      <w:r>
        <w:rPr>
          <w:w w:val="95"/>
        </w:rPr>
        <w:t>compulsory</w:t>
      </w:r>
      <w:r>
        <w:rPr>
          <w:spacing w:val="-23"/>
          <w:w w:val="95"/>
        </w:rPr>
        <w:t> </w:t>
      </w:r>
      <w:r>
        <w:rPr>
          <w:w w:val="95"/>
        </w:rPr>
        <w:t>to</w:t>
      </w:r>
      <w:r>
        <w:rPr>
          <w:spacing w:val="-22"/>
          <w:w w:val="95"/>
        </w:rPr>
        <w:t> </w:t>
      </w:r>
      <w:r>
        <w:rPr>
          <w:w w:val="95"/>
        </w:rPr>
        <w:t>declare</w:t>
      </w:r>
      <w:r>
        <w:rPr>
          <w:spacing w:val="-23"/>
          <w:w w:val="95"/>
        </w:rPr>
        <w:t> </w:t>
      </w:r>
      <w:r>
        <w:rPr>
          <w:w w:val="95"/>
        </w:rPr>
        <w:t>parameters</w:t>
      </w:r>
      <w:r>
        <w:rPr>
          <w:spacing w:val="-22"/>
          <w:w w:val="95"/>
        </w:rPr>
        <w:t> </w:t>
      </w:r>
      <w:r>
        <w:rPr>
          <w:w w:val="95"/>
        </w:rPr>
        <w:t>for</w:t>
      </w:r>
      <w:r>
        <w:rPr>
          <w:spacing w:val="-23"/>
          <w:w w:val="95"/>
        </w:rPr>
        <w:t> </w:t>
      </w:r>
      <w:r>
        <w:rPr>
          <w:w w:val="95"/>
        </w:rPr>
        <w:t>your</w:t>
      </w:r>
      <w:r>
        <w:rPr>
          <w:spacing w:val="-22"/>
          <w:w w:val="95"/>
        </w:rPr>
        <w:t> </w:t>
      </w:r>
      <w:r>
        <w:rPr>
          <w:w w:val="95"/>
        </w:rPr>
        <w:t>EPP</w:t>
      </w:r>
      <w:r>
        <w:rPr>
          <w:spacing w:val="-23"/>
          <w:w w:val="95"/>
        </w:rPr>
        <w:t> </w:t>
      </w:r>
      <w:r>
        <w:rPr>
          <w:w w:val="95"/>
        </w:rPr>
        <w:t>templates,</w:t>
      </w:r>
      <w:r>
        <w:rPr>
          <w:spacing w:val="-22"/>
          <w:w w:val="95"/>
        </w:rPr>
        <w:t> </w:t>
      </w:r>
      <w:r>
        <w:rPr>
          <w:w w:val="95"/>
        </w:rPr>
        <w:t>it's</w:t>
      </w:r>
      <w:r>
        <w:rPr>
          <w:spacing w:val="-23"/>
          <w:w w:val="95"/>
        </w:rPr>
        <w:t> </w:t>
      </w:r>
      <w:r>
        <w:rPr>
          <w:w w:val="95"/>
        </w:rPr>
        <w:t>a</w:t>
      </w:r>
      <w:r>
        <w:rPr>
          <w:spacing w:val="-22"/>
          <w:w w:val="95"/>
        </w:rPr>
        <w:t> </w:t>
      </w:r>
      <w:r>
        <w:rPr>
          <w:w w:val="95"/>
        </w:rPr>
        <w:t>very </w:t>
      </w:r>
      <w:r>
        <w:rPr/>
        <w:t>good</w:t>
      </w:r>
      <w:r>
        <w:rPr>
          <w:spacing w:val="-42"/>
        </w:rPr>
        <w:t> </w:t>
      </w:r>
      <w:r>
        <w:rPr/>
        <w:t>idea</w:t>
      </w:r>
      <w:r>
        <w:rPr>
          <w:spacing w:val="-42"/>
        </w:rPr>
        <w:t> </w:t>
      </w:r>
      <w:r>
        <w:rPr/>
        <w:t>to</w:t>
      </w:r>
      <w:r>
        <w:rPr>
          <w:spacing w:val="-41"/>
        </w:rPr>
        <w:t> </w:t>
      </w:r>
      <w:r>
        <w:rPr/>
        <w:t>do</w:t>
      </w:r>
      <w:r>
        <w:rPr>
          <w:spacing w:val="-42"/>
        </w:rPr>
        <w:t> </w:t>
      </w:r>
      <w:r>
        <w:rPr/>
        <w:t>so.</w:t>
      </w:r>
      <w:r>
        <w:rPr>
          <w:spacing w:val="-41"/>
        </w:rPr>
        <w:t> </w:t>
      </w:r>
      <w:r>
        <w:rPr/>
        <w:t>With</w:t>
      </w:r>
      <w:r>
        <w:rPr>
          <w:spacing w:val="-41"/>
        </w:rPr>
        <w:t> </w:t>
      </w:r>
      <w:r>
        <w:rPr/>
        <w:t>declared</w:t>
      </w:r>
      <w:r>
        <w:rPr>
          <w:spacing w:val="-42"/>
        </w:rPr>
        <w:t> </w:t>
      </w:r>
      <w:r>
        <w:rPr/>
        <w:t>and</w:t>
      </w:r>
      <w:r>
        <w:rPr>
          <w:spacing w:val="-41"/>
        </w:rPr>
        <w:t> </w:t>
      </w:r>
      <w:r>
        <w:rPr/>
        <w:t>typed</w:t>
      </w:r>
      <w:r>
        <w:rPr>
          <w:spacing w:val="-41"/>
        </w:rPr>
        <w:t> </w:t>
      </w:r>
      <w:r>
        <w:rPr/>
        <w:t>parameters,</w:t>
      </w:r>
      <w:r>
        <w:rPr>
          <w:spacing w:val="-41"/>
        </w:rPr>
        <w:t> </w:t>
      </w:r>
      <w:r>
        <w:rPr/>
        <w:t>you</w:t>
      </w:r>
      <w:r>
        <w:rPr>
          <w:spacing w:val="-42"/>
        </w:rPr>
        <w:t> </w:t>
      </w:r>
      <w:r>
        <w:rPr/>
        <w:t>will</w:t>
      </w:r>
      <w:r>
        <w:rPr>
          <w:spacing w:val="-41"/>
        </w:rPr>
        <w:t> </w:t>
      </w:r>
      <w:r>
        <w:rPr/>
        <w:t>be</w:t>
      </w:r>
      <w:r>
        <w:rPr>
          <w:spacing w:val="-42"/>
        </w:rPr>
        <w:t> </w:t>
      </w:r>
      <w:r>
        <w:rPr/>
        <w:t>able</w:t>
      </w:r>
      <w:r>
        <w:rPr>
          <w:spacing w:val="-41"/>
        </w:rPr>
        <w:t> </w:t>
      </w:r>
      <w:r>
        <w:rPr/>
        <w:t>to</w:t>
      </w:r>
      <w:r>
        <w:rPr>
          <w:spacing w:val="-42"/>
        </w:rPr>
        <w:t> </w:t>
      </w:r>
      <w:r>
        <w:rPr/>
        <w:t>catch</w:t>
      </w:r>
      <w:r>
        <w:rPr>
          <w:spacing w:val="-41"/>
        </w:rPr>
        <w:t> </w:t>
      </w:r>
      <w:r>
        <w:rPr/>
        <w:t>most</w:t>
      </w:r>
      <w:r>
        <w:rPr>
          <w:spacing w:val="-41"/>
        </w:rPr>
        <w:t> </w:t>
      </w:r>
      <w:r>
        <w:rPr/>
        <w:t>data errors</w:t>
      </w:r>
      <w:r>
        <w:rPr>
          <w:spacing w:val="-32"/>
        </w:rPr>
        <w:t> </w:t>
      </w:r>
      <w:r>
        <w:rPr/>
        <w:t>at</w:t>
      </w:r>
      <w:r>
        <w:rPr>
          <w:spacing w:val="-31"/>
        </w:rPr>
        <w:t> </w:t>
      </w:r>
      <w:r>
        <w:rPr/>
        <w:t>the</w:t>
      </w:r>
      <w:r>
        <w:rPr>
          <w:spacing w:val="-31"/>
        </w:rPr>
        <w:t> </w:t>
      </w:r>
      <w:r>
        <w:rPr/>
        <w:t>template</w:t>
      </w:r>
      <w:r>
        <w:rPr>
          <w:spacing w:val="-31"/>
        </w:rPr>
        <w:t> </w:t>
      </w:r>
      <w:r>
        <w:rPr/>
        <w:t>compilation</w:t>
      </w:r>
      <w:r>
        <w:rPr>
          <w:spacing w:val="-31"/>
        </w:rPr>
        <w:t> </w:t>
      </w:r>
      <w:r>
        <w:rPr/>
        <w:t>stage,</w:t>
      </w:r>
      <w:r>
        <w:rPr>
          <w:spacing w:val="-31"/>
        </w:rPr>
        <w:t> </w:t>
      </w:r>
      <w:r>
        <w:rPr/>
        <w:t>which</w:t>
      </w:r>
      <w:r>
        <w:rPr>
          <w:spacing w:val="-31"/>
        </w:rPr>
        <w:t> </w:t>
      </w:r>
      <w:r>
        <w:rPr/>
        <w:t>makes</w:t>
      </w:r>
      <w:r>
        <w:rPr>
          <w:spacing w:val="-31"/>
        </w:rPr>
        <w:t> </w:t>
      </w:r>
      <w:r>
        <w:rPr/>
        <w:t>troubleshooting</w:t>
      </w:r>
      <w:r>
        <w:rPr>
          <w:spacing w:val="-32"/>
        </w:rPr>
        <w:t> </w:t>
      </w:r>
      <w:r>
        <w:rPr/>
        <w:t>much</w:t>
      </w:r>
      <w:r>
        <w:rPr>
          <w:spacing w:val="-31"/>
        </w:rPr>
        <w:t> </w:t>
      </w:r>
      <w:r>
        <w:rPr>
          <w:spacing w:val="-3"/>
        </w:rPr>
        <w:t>easier.</w:t>
      </w:r>
    </w:p>
    <w:p>
      <w:pPr>
        <w:spacing w:after="0" w:line="244" w:lineRule="auto"/>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4"/>
        <w:rPr>
          <w:sz w:val="38"/>
        </w:rPr>
      </w:pPr>
    </w:p>
    <w:p>
      <w:pPr>
        <w:pStyle w:val="Heading5"/>
      </w:pPr>
      <w:r>
        <w:rPr/>
        <w:pict>
          <v:line style="position:absolute;mso-position-horizontal-relative:page;mso-position-vertical-relative:paragraph;z-index:15876608" from="108.621002pt,-7.621181pt" to="504.621002pt,-7.621181pt" stroked="true" strokeweight=".5pt" strokecolor="#000000">
            <v:stroke dashstyle="solid"/>
            <w10:wrap type="none"/>
          </v:line>
        </w:pict>
      </w:r>
      <w:bookmarkStart w:name="Passing parameters to templates" w:id="372"/>
      <w:bookmarkEnd w:id="372"/>
      <w:r>
        <w:rPr/>
      </w:r>
      <w:bookmarkStart w:name="_bookmark142" w:id="373"/>
      <w:bookmarkEnd w:id="373"/>
      <w:r>
        <w:rPr/>
      </w:r>
      <w:r>
        <w:rPr/>
        <w:t>Passing parameters to templates</w:t>
      </w:r>
    </w:p>
    <w:p>
      <w:pPr>
        <w:spacing w:before="64"/>
        <w:ind w:left="2138" w:right="2126" w:firstLine="0"/>
        <w:jc w:val="center"/>
        <w:rPr>
          <w:rFonts w:ascii="Carlito"/>
          <w:i/>
          <w:sz w:val="18"/>
        </w:rPr>
      </w:pPr>
      <w:r>
        <w:rPr/>
        <w:br w:type="column"/>
      </w:r>
      <w:r>
        <w:rPr>
          <w:rFonts w:ascii="Carlito"/>
          <w:i/>
          <w:sz w:val="18"/>
        </w:rPr>
        <w:t>Chapter 9</w:t>
      </w:r>
    </w:p>
    <w:p>
      <w:pPr>
        <w:spacing w:after="0"/>
        <w:jc w:val="center"/>
        <w:rPr>
          <w:rFonts w:ascii="Carlito"/>
          <w:sz w:val="18"/>
        </w:rPr>
        <w:sectPr>
          <w:type w:val="continuous"/>
          <w:pgSz w:w="12240" w:h="15840"/>
          <w:pgMar w:top="560" w:bottom="280" w:left="0" w:right="0"/>
          <w:cols w:num="2" w:equalWidth="0">
            <w:col w:w="6278" w:space="945"/>
            <w:col w:w="5017"/>
          </w:cols>
        </w:sectPr>
      </w:pPr>
    </w:p>
    <w:p>
      <w:pPr>
        <w:pStyle w:val="BodyText"/>
        <w:spacing w:line="255" w:lineRule="exact" w:before="46"/>
        <w:ind w:left="2160"/>
        <w:rPr>
          <w:rFonts w:ascii="Carlito"/>
        </w:rPr>
      </w:pPr>
      <w:r>
        <w:rPr>
          <w:rFonts w:ascii="Carlito"/>
        </w:rPr>
        <w:t>To declare parameters </w:t>
      </w:r>
      <w:r>
        <w:rPr/>
        <w:t>for a template, list them between pipe characters (</w:t>
      </w:r>
      <w:r>
        <w:rPr>
          <w:rFonts w:ascii="Courier New"/>
          <w:sz w:val="19"/>
        </w:rPr>
        <w:t>|</w:t>
      </w:r>
      <w:r>
        <w:rPr>
          <w:rFonts w:ascii="Carlito"/>
        </w:rPr>
        <w:t>) inside a non-</w:t>
      </w:r>
    </w:p>
    <w:p>
      <w:pPr>
        <w:spacing w:line="255" w:lineRule="exact" w:before="0"/>
        <w:ind w:left="2159" w:right="0" w:firstLine="0"/>
        <w:jc w:val="left"/>
        <w:rPr>
          <w:rFonts w:ascii="Carlito"/>
          <w:sz w:val="21"/>
        </w:rPr>
      </w:pPr>
      <w:r>
        <w:rPr>
          <w:sz w:val="21"/>
        </w:rPr>
        <w:t>printing tag, as shown in the following example (</w:t>
      </w:r>
      <w:r>
        <w:rPr>
          <w:rFonts w:ascii="Courier New"/>
          <w:sz w:val="19"/>
        </w:rPr>
        <w:t>template_params.epp</w:t>
      </w:r>
      <w:r>
        <w:rPr>
          <w:rFonts w:ascii="Carlito"/>
          <w:sz w:val="21"/>
        </w:rPr>
        <w:t>):</w:t>
      </w:r>
    </w:p>
    <w:p>
      <w:pPr>
        <w:spacing w:line="288" w:lineRule="auto" w:before="182"/>
        <w:ind w:left="3060" w:right="6351" w:hanging="540"/>
        <w:jc w:val="left"/>
        <w:rPr>
          <w:rFonts w:ascii="Courier New"/>
          <w:sz w:val="18"/>
        </w:rPr>
      </w:pPr>
      <w:r>
        <w:rPr>
          <w:rFonts w:ascii="Courier New"/>
          <w:sz w:val="18"/>
        </w:rPr>
        <w:t>&lt;% | String[1] $aws_access_key, String[1] $aws_secret_key,</w:t>
      </w:r>
    </w:p>
    <w:p>
      <w:pPr>
        <w:spacing w:before="0"/>
        <w:ind w:left="2520" w:right="0" w:firstLine="0"/>
        <w:jc w:val="left"/>
        <w:rPr>
          <w:rFonts w:ascii="Courier New"/>
          <w:sz w:val="18"/>
        </w:rPr>
      </w:pPr>
      <w:r>
        <w:rPr>
          <w:rFonts w:ascii="Courier New"/>
          <w:sz w:val="18"/>
        </w:rPr>
        <w:t>| -%&gt;</w:t>
      </w:r>
    </w:p>
    <w:p>
      <w:pPr>
        <w:spacing w:line="288" w:lineRule="auto" w:before="41"/>
        <w:ind w:left="2520" w:right="4731" w:firstLine="0"/>
        <w:jc w:val="left"/>
        <w:rPr>
          <w:rFonts w:ascii="Courier New"/>
          <w:sz w:val="18"/>
        </w:rPr>
      </w:pPr>
      <w:r>
        <w:rPr>
          <w:rFonts w:ascii="Courier New"/>
          <w:sz w:val="18"/>
        </w:rPr>
        <w:t>aws_access_key_id = &lt;%= $aws_access_key %&gt; aws_secret_access_key = &lt;%= $aws_secret_key %&gt;</w:t>
      </w:r>
    </w:p>
    <w:p>
      <w:pPr>
        <w:pStyle w:val="BodyText"/>
        <w:spacing w:line="242" w:lineRule="auto" w:before="133"/>
        <w:ind w:left="2159" w:right="2146"/>
        <w:rPr>
          <w:rFonts w:ascii="Carlito"/>
        </w:rPr>
      </w:pPr>
      <w:r>
        <w:rPr/>
        <w:t>When</w:t>
      </w:r>
      <w:r>
        <w:rPr>
          <w:spacing w:val="-43"/>
        </w:rPr>
        <w:t> </w:t>
      </w:r>
      <w:r>
        <w:rPr/>
        <w:t>you</w:t>
      </w:r>
      <w:r>
        <w:rPr>
          <w:spacing w:val="-42"/>
        </w:rPr>
        <w:t> </w:t>
      </w:r>
      <w:r>
        <w:rPr/>
        <w:t>declare</w:t>
      </w:r>
      <w:r>
        <w:rPr>
          <w:spacing w:val="-43"/>
        </w:rPr>
        <w:t> </w:t>
      </w:r>
      <w:r>
        <w:rPr/>
        <w:t>parameters</w:t>
      </w:r>
      <w:r>
        <w:rPr>
          <w:spacing w:val="-42"/>
        </w:rPr>
        <w:t> </w:t>
      </w:r>
      <w:r>
        <w:rPr/>
        <w:t>in</w:t>
      </w:r>
      <w:r>
        <w:rPr>
          <w:spacing w:val="-43"/>
        </w:rPr>
        <w:t> </w:t>
      </w:r>
      <w:r>
        <w:rPr/>
        <w:t>a</w:t>
      </w:r>
      <w:r>
        <w:rPr>
          <w:spacing w:val="-42"/>
        </w:rPr>
        <w:t> </w:t>
      </w:r>
      <w:r>
        <w:rPr/>
        <w:t>template,</w:t>
      </w:r>
      <w:r>
        <w:rPr>
          <w:spacing w:val="-42"/>
        </w:rPr>
        <w:t> </w:t>
      </w:r>
      <w:r>
        <w:rPr/>
        <w:t>you</w:t>
      </w:r>
      <w:r>
        <w:rPr>
          <w:spacing w:val="-43"/>
        </w:rPr>
        <w:t> </w:t>
      </w:r>
      <w:r>
        <w:rPr/>
        <w:t>must</w:t>
      </w:r>
      <w:r>
        <w:rPr>
          <w:spacing w:val="-42"/>
        </w:rPr>
        <w:t> </w:t>
      </w:r>
      <w:r>
        <w:rPr/>
        <w:t>pass</w:t>
      </w:r>
      <w:r>
        <w:rPr>
          <w:spacing w:val="-43"/>
        </w:rPr>
        <w:t> </w:t>
      </w:r>
      <w:r>
        <w:rPr/>
        <w:t>those</w:t>
      </w:r>
      <w:r>
        <w:rPr>
          <w:spacing w:val="-42"/>
        </w:rPr>
        <w:t> </w:t>
      </w:r>
      <w:r>
        <w:rPr/>
        <w:t>parameters</w:t>
      </w:r>
      <w:r>
        <w:rPr>
          <w:spacing w:val="-42"/>
        </w:rPr>
        <w:t> </w:t>
      </w:r>
      <w:r>
        <w:rPr>
          <w:spacing w:val="-3"/>
        </w:rPr>
        <w:t>explicitly,</w:t>
      </w:r>
      <w:r>
        <w:rPr>
          <w:spacing w:val="-43"/>
        </w:rPr>
        <w:t> </w:t>
      </w:r>
      <w:r>
        <w:rPr/>
        <w:t>in </w:t>
      </w:r>
      <w:r>
        <w:rPr>
          <w:rFonts w:ascii="Carlito"/>
        </w:rPr>
        <w:t>hash</w:t>
      </w:r>
      <w:r>
        <w:rPr>
          <w:rFonts w:ascii="Carlito"/>
          <w:spacing w:val="-23"/>
        </w:rPr>
        <w:t> </w:t>
      </w:r>
      <w:r>
        <w:rPr>
          <w:rFonts w:ascii="Carlito"/>
        </w:rPr>
        <w:t>form,</w:t>
      </w:r>
      <w:r>
        <w:rPr>
          <w:rFonts w:ascii="Carlito"/>
          <w:spacing w:val="-22"/>
        </w:rPr>
        <w:t> </w:t>
      </w:r>
      <w:r>
        <w:rPr>
          <w:rFonts w:ascii="Carlito"/>
        </w:rPr>
        <w:t>as</w:t>
      </w:r>
      <w:r>
        <w:rPr>
          <w:rFonts w:ascii="Carlito"/>
          <w:spacing w:val="-22"/>
        </w:rPr>
        <w:t> </w:t>
      </w:r>
      <w:r>
        <w:rPr>
          <w:rFonts w:ascii="Carlito"/>
        </w:rPr>
        <w:t>the</w:t>
      </w:r>
      <w:r>
        <w:rPr>
          <w:rFonts w:ascii="Carlito"/>
          <w:spacing w:val="-21"/>
        </w:rPr>
        <w:t> </w:t>
      </w:r>
      <w:r>
        <w:rPr>
          <w:rFonts w:ascii="Carlito"/>
        </w:rPr>
        <w:t>second</w:t>
      </w:r>
      <w:r>
        <w:rPr>
          <w:rFonts w:ascii="Carlito"/>
          <w:spacing w:val="-22"/>
        </w:rPr>
        <w:t> </w:t>
      </w:r>
      <w:r>
        <w:rPr>
          <w:rFonts w:ascii="Carlito"/>
        </w:rPr>
        <w:t>argument</w:t>
      </w:r>
      <w:r>
        <w:rPr>
          <w:rFonts w:ascii="Carlito"/>
          <w:spacing w:val="-22"/>
        </w:rPr>
        <w:t> </w:t>
      </w:r>
      <w:r>
        <w:rPr>
          <w:rFonts w:ascii="Carlito"/>
        </w:rPr>
        <w:t>to</w:t>
      </w:r>
      <w:r>
        <w:rPr>
          <w:rFonts w:ascii="Carlito"/>
          <w:spacing w:val="-22"/>
        </w:rPr>
        <w:t> </w:t>
      </w:r>
      <w:r>
        <w:rPr>
          <w:rFonts w:ascii="Carlito"/>
        </w:rPr>
        <w:t>the</w:t>
      </w:r>
      <w:r>
        <w:rPr>
          <w:rFonts w:ascii="Carlito"/>
          <w:spacing w:val="-21"/>
        </w:rPr>
        <w:t> </w:t>
      </w:r>
      <w:r>
        <w:rPr>
          <w:rFonts w:ascii="Courier New"/>
          <w:sz w:val="19"/>
        </w:rPr>
        <w:t>epp()</w:t>
      </w:r>
      <w:r>
        <w:rPr>
          <w:rFonts w:ascii="Courier New"/>
          <w:spacing w:val="-88"/>
          <w:sz w:val="19"/>
        </w:rPr>
        <w:t> </w:t>
      </w:r>
      <w:r>
        <w:rPr/>
        <w:t>function</w:t>
      </w:r>
      <w:r>
        <w:rPr>
          <w:spacing w:val="-32"/>
        </w:rPr>
        <w:t> </w:t>
      </w:r>
      <w:r>
        <w:rPr/>
        <w:t>call.</w:t>
      </w:r>
      <w:r>
        <w:rPr>
          <w:spacing w:val="-33"/>
        </w:rPr>
        <w:t> </w:t>
      </w:r>
      <w:r>
        <w:rPr/>
        <w:t>The</w:t>
      </w:r>
      <w:r>
        <w:rPr>
          <w:spacing w:val="-33"/>
        </w:rPr>
        <w:t> </w:t>
      </w:r>
      <w:r>
        <w:rPr/>
        <w:t>following</w:t>
      </w:r>
      <w:r>
        <w:rPr>
          <w:spacing w:val="-32"/>
        </w:rPr>
        <w:t> </w:t>
      </w:r>
      <w:r>
        <w:rPr/>
        <w:t>example</w:t>
      </w:r>
      <w:r>
        <w:rPr>
          <w:spacing w:val="-33"/>
        </w:rPr>
        <w:t> </w:t>
      </w:r>
      <w:r>
        <w:rPr/>
        <w:t>shows how</w:t>
      </w:r>
      <w:r>
        <w:rPr>
          <w:spacing w:val="-12"/>
        </w:rPr>
        <w:t> </w:t>
      </w:r>
      <w:r>
        <w:rPr/>
        <w:t>to</w:t>
      </w:r>
      <w:r>
        <w:rPr>
          <w:spacing w:val="-12"/>
        </w:rPr>
        <w:t> </w:t>
      </w:r>
      <w:r>
        <w:rPr/>
        <w:t>do</w:t>
      </w:r>
      <w:r>
        <w:rPr>
          <w:spacing w:val="-13"/>
        </w:rPr>
        <w:t> </w:t>
      </w:r>
      <w:r>
        <w:rPr/>
        <w:t>this</w:t>
      </w:r>
      <w:r>
        <w:rPr>
          <w:spacing w:val="-11"/>
        </w:rPr>
        <w:t> </w:t>
      </w:r>
      <w:r>
        <w:rPr/>
        <w:t>(</w:t>
      </w:r>
      <w:r>
        <w:rPr>
          <w:rFonts w:ascii="Courier New"/>
          <w:sz w:val="19"/>
        </w:rPr>
        <w:t>epp_params.pp</w:t>
      </w:r>
      <w:r>
        <w:rPr>
          <w:rFonts w:ascii="Carlito"/>
        </w:rPr>
        <w:t>):</w:t>
      </w:r>
    </w:p>
    <w:p>
      <w:pPr>
        <w:spacing w:before="177"/>
        <w:ind w:left="2520" w:right="0" w:firstLine="0"/>
        <w:jc w:val="left"/>
        <w:rPr>
          <w:rFonts w:ascii="Courier New"/>
          <w:sz w:val="18"/>
        </w:rPr>
      </w:pPr>
      <w:r>
        <w:rPr>
          <w:rFonts w:ascii="Courier New"/>
          <w:sz w:val="18"/>
        </w:rPr>
        <w:t>file { '/root/aws_credentials':</w:t>
      </w:r>
    </w:p>
    <w:p>
      <w:pPr>
        <w:spacing w:before="41"/>
        <w:ind w:left="2736" w:right="0" w:firstLine="0"/>
        <w:jc w:val="left"/>
        <w:rPr>
          <w:rFonts w:ascii="Courier New"/>
          <w:sz w:val="18"/>
        </w:rPr>
      </w:pPr>
      <w:r>
        <w:rPr>
          <w:rFonts w:ascii="Courier New"/>
          <w:sz w:val="18"/>
        </w:rPr>
        <w:t>content =&gt;</w:t>
      </w:r>
      <w:r>
        <w:rPr>
          <w:rFonts w:ascii="Courier New"/>
          <w:spacing w:val="-3"/>
          <w:sz w:val="18"/>
        </w:rPr>
        <w:t> </w:t>
      </w:r>
      <w:r>
        <w:rPr>
          <w:rFonts w:ascii="Courier New"/>
          <w:sz w:val="18"/>
        </w:rPr>
        <w:t>epp('/examples/template_params.epp',</w:t>
      </w:r>
    </w:p>
    <w:p>
      <w:pPr>
        <w:spacing w:before="41"/>
        <w:ind w:left="2952" w:right="0" w:firstLine="0"/>
        <w:jc w:val="left"/>
        <w:rPr>
          <w:rFonts w:ascii="Courier New"/>
          <w:sz w:val="18"/>
        </w:rPr>
      </w:pPr>
      <w:r>
        <w:rPr>
          <w:rFonts w:ascii="Courier New"/>
          <w:w w:val="99"/>
          <w:sz w:val="18"/>
        </w:rPr>
        <w:t>{</w:t>
      </w:r>
    </w:p>
    <w:p>
      <w:pPr>
        <w:spacing w:before="41"/>
        <w:ind w:left="3168" w:right="0" w:firstLine="0"/>
        <w:jc w:val="left"/>
        <w:rPr>
          <w:rFonts w:ascii="Courier New"/>
          <w:sz w:val="18"/>
        </w:rPr>
      </w:pPr>
      <w:r>
        <w:rPr>
          <w:rFonts w:ascii="Courier New"/>
          <w:sz w:val="18"/>
        </w:rPr>
        <w:t>'aws_access_key' =&gt;</w:t>
      </w:r>
      <w:r>
        <w:rPr>
          <w:rFonts w:ascii="Courier New"/>
          <w:spacing w:val="-3"/>
          <w:sz w:val="18"/>
        </w:rPr>
        <w:t> </w:t>
      </w:r>
      <w:r>
        <w:rPr>
          <w:rFonts w:ascii="Courier New"/>
          <w:sz w:val="18"/>
        </w:rPr>
        <w:t>'AKIAIAF7V6N2PTOIZVA2',</w:t>
      </w:r>
    </w:p>
    <w:p>
      <w:pPr>
        <w:spacing w:before="41"/>
        <w:ind w:left="3168" w:right="0" w:firstLine="0"/>
        <w:jc w:val="left"/>
        <w:rPr>
          <w:rFonts w:ascii="Courier New"/>
          <w:sz w:val="18"/>
        </w:rPr>
      </w:pPr>
      <w:r>
        <w:rPr>
          <w:rFonts w:ascii="Courier New"/>
          <w:sz w:val="18"/>
        </w:rPr>
        <w:t>'aws_secret_key' =&gt; '7IBpXjoYRVbJ/rCTVLaAMyud+i4co11lVt1Df1vt',</w:t>
      </w:r>
    </w:p>
    <w:p>
      <w:pPr>
        <w:spacing w:before="41"/>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w w:val="99"/>
          <w:sz w:val="18"/>
        </w:rPr>
        <w:t>}</w:t>
      </w:r>
    </w:p>
    <w:p>
      <w:pPr>
        <w:pStyle w:val="BodyText"/>
        <w:spacing w:before="5"/>
        <w:rPr>
          <w:rFonts w:ascii="Courier New"/>
          <w:sz w:val="9"/>
        </w:rPr>
      </w:pPr>
    </w:p>
    <w:p>
      <w:pPr>
        <w:pStyle w:val="BodyText"/>
        <w:spacing w:before="63"/>
        <w:ind w:left="2160" w:right="2522" w:hanging="1"/>
        <w:rPr>
          <w:rFonts w:ascii="Carlito"/>
        </w:rPr>
      </w:pPr>
      <w:r>
        <w:rPr>
          <w:rFonts w:ascii="Carlito"/>
        </w:rPr>
        <w:t>This</w:t>
      </w:r>
      <w:r>
        <w:rPr>
          <w:rFonts w:ascii="Carlito"/>
          <w:spacing w:val="-20"/>
        </w:rPr>
        <w:t> </w:t>
      </w:r>
      <w:r>
        <w:rPr>
          <w:rFonts w:ascii="Carlito"/>
        </w:rPr>
        <w:t>form</w:t>
      </w:r>
      <w:r>
        <w:rPr>
          <w:rFonts w:ascii="Carlito"/>
          <w:spacing w:val="-19"/>
        </w:rPr>
        <w:t> </w:t>
      </w:r>
      <w:r>
        <w:rPr>
          <w:rFonts w:ascii="Carlito"/>
        </w:rPr>
        <w:t>of</w:t>
      </w:r>
      <w:r>
        <w:rPr>
          <w:rFonts w:ascii="Carlito"/>
          <w:spacing w:val="-20"/>
        </w:rPr>
        <w:t> </w:t>
      </w:r>
      <w:r>
        <w:rPr>
          <w:rFonts w:ascii="Carlito"/>
        </w:rPr>
        <w:t>the</w:t>
      </w:r>
      <w:r>
        <w:rPr>
          <w:rFonts w:ascii="Carlito"/>
          <w:spacing w:val="-19"/>
        </w:rPr>
        <w:t> </w:t>
      </w:r>
      <w:r>
        <w:rPr>
          <w:rFonts w:ascii="Courier New"/>
          <w:sz w:val="19"/>
        </w:rPr>
        <w:t>epp()</w:t>
      </w:r>
      <w:r>
        <w:rPr>
          <w:rFonts w:ascii="Courier New"/>
          <w:spacing w:val="-85"/>
          <w:sz w:val="19"/>
        </w:rPr>
        <w:t> </w:t>
      </w:r>
      <w:r>
        <w:rPr/>
        <w:t>function</w:t>
      </w:r>
      <w:r>
        <w:rPr>
          <w:spacing w:val="-30"/>
        </w:rPr>
        <w:t> </w:t>
      </w:r>
      <w:r>
        <w:rPr/>
        <w:t>call</w:t>
      </w:r>
      <w:r>
        <w:rPr>
          <w:spacing w:val="-30"/>
        </w:rPr>
        <w:t> </w:t>
      </w:r>
      <w:r>
        <w:rPr/>
        <w:t>takes</w:t>
      </w:r>
      <w:r>
        <w:rPr>
          <w:spacing w:val="-30"/>
        </w:rPr>
        <w:t> </w:t>
      </w:r>
      <w:r>
        <w:rPr/>
        <w:t>two</w:t>
      </w:r>
      <w:r>
        <w:rPr>
          <w:spacing w:val="-30"/>
        </w:rPr>
        <w:t> </w:t>
      </w:r>
      <w:r>
        <w:rPr/>
        <w:t>parameters:</w:t>
      </w:r>
      <w:r>
        <w:rPr>
          <w:spacing w:val="-30"/>
        </w:rPr>
        <w:t> </w:t>
      </w:r>
      <w:r>
        <w:rPr/>
        <w:t>the</w:t>
      </w:r>
      <w:r>
        <w:rPr>
          <w:spacing w:val="-30"/>
        </w:rPr>
        <w:t> </w:t>
      </w:r>
      <w:r>
        <w:rPr/>
        <w:t>path</w:t>
      </w:r>
      <w:r>
        <w:rPr>
          <w:spacing w:val="-30"/>
        </w:rPr>
        <w:t> </w:t>
      </w:r>
      <w:r>
        <w:rPr/>
        <w:t>to</w:t>
      </w:r>
      <w:r>
        <w:rPr>
          <w:spacing w:val="-30"/>
        </w:rPr>
        <w:t> </w:t>
      </w:r>
      <w:r>
        <w:rPr/>
        <w:t>the</w:t>
      </w:r>
      <w:r>
        <w:rPr>
          <w:spacing w:val="-30"/>
        </w:rPr>
        <w:t> </w:t>
      </w:r>
      <w:r>
        <w:rPr/>
        <w:t>template</w:t>
      </w:r>
      <w:r>
        <w:rPr>
          <w:spacing w:val="-30"/>
        </w:rPr>
        <w:t> </w:t>
      </w:r>
      <w:r>
        <w:rPr/>
        <w:t>file, </w:t>
      </w:r>
      <w:r>
        <w:rPr>
          <w:rFonts w:ascii="Carlito"/>
        </w:rPr>
        <w:t>and</w:t>
      </w:r>
      <w:r>
        <w:rPr>
          <w:rFonts w:ascii="Carlito"/>
          <w:spacing w:val="-5"/>
        </w:rPr>
        <w:t> </w:t>
      </w:r>
      <w:r>
        <w:rPr>
          <w:rFonts w:ascii="Carlito"/>
        </w:rPr>
        <w:t>a</w:t>
      </w:r>
      <w:r>
        <w:rPr>
          <w:rFonts w:ascii="Carlito"/>
          <w:spacing w:val="-4"/>
        </w:rPr>
        <w:t> </w:t>
      </w:r>
      <w:r>
        <w:rPr>
          <w:rFonts w:ascii="Carlito"/>
        </w:rPr>
        <w:t>hash</w:t>
      </w:r>
      <w:r>
        <w:rPr>
          <w:rFonts w:ascii="Carlito"/>
          <w:spacing w:val="-4"/>
        </w:rPr>
        <w:t> </w:t>
      </w:r>
      <w:r>
        <w:rPr>
          <w:rFonts w:ascii="Carlito"/>
        </w:rPr>
        <w:t>containing</w:t>
      </w:r>
      <w:r>
        <w:rPr>
          <w:rFonts w:ascii="Carlito"/>
          <w:spacing w:val="-4"/>
        </w:rPr>
        <w:t> </w:t>
      </w:r>
      <w:r>
        <w:rPr>
          <w:rFonts w:ascii="Carlito"/>
        </w:rPr>
        <w:t>all</w:t>
      </w:r>
      <w:r>
        <w:rPr>
          <w:rFonts w:ascii="Carlito"/>
          <w:spacing w:val="-5"/>
        </w:rPr>
        <w:t> </w:t>
      </w:r>
      <w:r>
        <w:rPr>
          <w:rFonts w:ascii="Carlito"/>
        </w:rPr>
        <w:t>the</w:t>
      </w:r>
      <w:r>
        <w:rPr>
          <w:rFonts w:ascii="Carlito"/>
          <w:spacing w:val="-3"/>
        </w:rPr>
        <w:t> </w:t>
      </w:r>
      <w:r>
        <w:rPr>
          <w:rFonts w:ascii="Carlito"/>
        </w:rPr>
        <w:t>required</w:t>
      </w:r>
      <w:r>
        <w:rPr>
          <w:rFonts w:ascii="Carlito"/>
          <w:spacing w:val="-3"/>
        </w:rPr>
        <w:t> </w:t>
      </w:r>
      <w:r>
        <w:rPr>
          <w:rFonts w:ascii="Carlito"/>
        </w:rPr>
        <w:t>template</w:t>
      </w:r>
      <w:r>
        <w:rPr>
          <w:rFonts w:ascii="Carlito"/>
          <w:spacing w:val="-4"/>
        </w:rPr>
        <w:t> </w:t>
      </w:r>
      <w:r>
        <w:rPr>
          <w:rFonts w:ascii="Carlito"/>
        </w:rPr>
        <w:t>parameters.</w:t>
      </w:r>
      <w:r>
        <w:rPr>
          <w:rFonts w:ascii="Carlito"/>
          <w:spacing w:val="-4"/>
        </w:rPr>
        <w:t> </w:t>
      </w:r>
      <w:r>
        <w:rPr>
          <w:rFonts w:ascii="Carlito"/>
        </w:rPr>
        <w:t>The</w:t>
      </w:r>
      <w:r>
        <w:rPr>
          <w:rFonts w:ascii="Carlito"/>
          <w:spacing w:val="-4"/>
        </w:rPr>
        <w:t> </w:t>
      </w:r>
      <w:r>
        <w:rPr>
          <w:rFonts w:ascii="Carlito"/>
          <w:spacing w:val="-3"/>
        </w:rPr>
        <w:t>keys</w:t>
      </w:r>
      <w:r>
        <w:rPr>
          <w:rFonts w:ascii="Carlito"/>
          <w:spacing w:val="-4"/>
        </w:rPr>
        <w:t> </w:t>
      </w:r>
      <w:r>
        <w:rPr>
          <w:rFonts w:ascii="Carlito"/>
        </w:rPr>
        <w:t>to</w:t>
      </w:r>
      <w:r>
        <w:rPr>
          <w:rFonts w:ascii="Carlito"/>
          <w:spacing w:val="-4"/>
        </w:rPr>
        <w:t> </w:t>
      </w:r>
      <w:r>
        <w:rPr>
          <w:rFonts w:ascii="Carlito"/>
        </w:rPr>
        <w:t>the</w:t>
      </w:r>
      <w:r>
        <w:rPr>
          <w:rFonts w:ascii="Carlito"/>
          <w:spacing w:val="-4"/>
        </w:rPr>
        <w:t> </w:t>
      </w:r>
      <w:r>
        <w:rPr>
          <w:rFonts w:ascii="Carlito"/>
        </w:rPr>
        <w:t>hash</w:t>
      </w:r>
      <w:r>
        <w:rPr>
          <w:rFonts w:ascii="Carlito"/>
          <w:spacing w:val="-4"/>
        </w:rPr>
        <w:t> </w:t>
      </w:r>
      <w:r>
        <w:rPr>
          <w:rFonts w:ascii="Carlito"/>
        </w:rPr>
        <w:t>are</w:t>
      </w:r>
      <w:r>
        <w:rPr>
          <w:rFonts w:ascii="Carlito"/>
          <w:spacing w:val="-3"/>
        </w:rPr>
        <w:t> </w:t>
      </w:r>
      <w:r>
        <w:rPr>
          <w:rFonts w:ascii="Carlito"/>
        </w:rPr>
        <w:t>the </w:t>
      </w:r>
      <w:r>
        <w:rPr>
          <w:w w:val="95"/>
        </w:rPr>
        <w:t>parameter</w:t>
      </w:r>
      <w:r>
        <w:rPr>
          <w:spacing w:val="-23"/>
          <w:w w:val="95"/>
        </w:rPr>
        <w:t> </w:t>
      </w:r>
      <w:r>
        <w:rPr>
          <w:w w:val="95"/>
        </w:rPr>
        <w:t>names,</w:t>
      </w:r>
      <w:r>
        <w:rPr>
          <w:spacing w:val="-24"/>
          <w:w w:val="95"/>
        </w:rPr>
        <w:t> </w:t>
      </w:r>
      <w:r>
        <w:rPr>
          <w:w w:val="95"/>
        </w:rPr>
        <w:t>and</w:t>
      </w:r>
      <w:r>
        <w:rPr>
          <w:spacing w:val="-23"/>
          <w:w w:val="95"/>
        </w:rPr>
        <w:t> </w:t>
      </w:r>
      <w:r>
        <w:rPr>
          <w:w w:val="95"/>
        </w:rPr>
        <w:t>the</w:t>
      </w:r>
      <w:r>
        <w:rPr>
          <w:spacing w:val="-22"/>
          <w:w w:val="95"/>
        </w:rPr>
        <w:t> </w:t>
      </w:r>
      <w:r>
        <w:rPr>
          <w:w w:val="95"/>
        </w:rPr>
        <w:t>values</w:t>
      </w:r>
      <w:r>
        <w:rPr>
          <w:spacing w:val="-23"/>
          <w:w w:val="95"/>
        </w:rPr>
        <w:t> </w:t>
      </w:r>
      <w:r>
        <w:rPr>
          <w:w w:val="95"/>
        </w:rPr>
        <w:t>are</w:t>
      </w:r>
      <w:r>
        <w:rPr>
          <w:spacing w:val="-23"/>
          <w:w w:val="95"/>
        </w:rPr>
        <w:t> </w:t>
      </w:r>
      <w:r>
        <w:rPr>
          <w:w w:val="95"/>
        </w:rPr>
        <w:t>the</w:t>
      </w:r>
      <w:r>
        <w:rPr>
          <w:spacing w:val="-23"/>
          <w:w w:val="95"/>
        </w:rPr>
        <w:t> </w:t>
      </w:r>
      <w:r>
        <w:rPr>
          <w:w w:val="95"/>
        </w:rPr>
        <w:t>values.</w:t>
      </w:r>
      <w:r>
        <w:rPr>
          <w:spacing w:val="-23"/>
          <w:w w:val="95"/>
        </w:rPr>
        <w:t> </w:t>
      </w:r>
      <w:r>
        <w:rPr>
          <w:w w:val="95"/>
        </w:rPr>
        <w:t>(These</w:t>
      </w:r>
      <w:r>
        <w:rPr>
          <w:spacing w:val="-22"/>
          <w:w w:val="95"/>
        </w:rPr>
        <w:t> </w:t>
      </w:r>
      <w:r>
        <w:rPr>
          <w:w w:val="95"/>
        </w:rPr>
        <w:t>need</w:t>
      </w:r>
      <w:r>
        <w:rPr>
          <w:spacing w:val="-24"/>
          <w:w w:val="95"/>
        </w:rPr>
        <w:t> </w:t>
      </w:r>
      <w:r>
        <w:rPr>
          <w:w w:val="95"/>
        </w:rPr>
        <w:t>not</w:t>
      </w:r>
      <w:r>
        <w:rPr>
          <w:spacing w:val="-23"/>
          <w:w w:val="95"/>
        </w:rPr>
        <w:t> </w:t>
      </w:r>
      <w:r>
        <w:rPr>
          <w:w w:val="95"/>
        </w:rPr>
        <w:t>be</w:t>
      </w:r>
      <w:r>
        <w:rPr>
          <w:spacing w:val="-24"/>
          <w:w w:val="95"/>
        </w:rPr>
        <w:t> </w:t>
      </w:r>
      <w:r>
        <w:rPr>
          <w:w w:val="95"/>
        </w:rPr>
        <w:t>literal</w:t>
      </w:r>
      <w:r>
        <w:rPr>
          <w:spacing w:val="-23"/>
          <w:w w:val="95"/>
        </w:rPr>
        <w:t> </w:t>
      </w:r>
      <w:r>
        <w:rPr>
          <w:w w:val="95"/>
        </w:rPr>
        <w:t>values;</w:t>
      </w:r>
      <w:r>
        <w:rPr>
          <w:spacing w:val="-22"/>
          <w:w w:val="95"/>
        </w:rPr>
        <w:t> </w:t>
      </w:r>
      <w:r>
        <w:rPr>
          <w:w w:val="95"/>
        </w:rPr>
        <w:t>they </w:t>
      </w:r>
      <w:r>
        <w:rPr>
          <w:rFonts w:ascii="Carlito"/>
        </w:rPr>
        <w:t>could be Hiera lookups, for</w:t>
      </w:r>
      <w:r>
        <w:rPr>
          <w:rFonts w:ascii="Carlito"/>
          <w:spacing w:val="-7"/>
        </w:rPr>
        <w:t> </w:t>
      </w:r>
      <w:r>
        <w:rPr>
          <w:rFonts w:ascii="Carlito"/>
        </w:rPr>
        <w:t>example.)</w:t>
      </w:r>
    </w:p>
    <w:p>
      <w:pPr>
        <w:pStyle w:val="BodyText"/>
        <w:spacing w:line="235" w:lineRule="auto" w:before="174"/>
        <w:ind w:left="2160" w:right="2146"/>
        <w:rPr>
          <w:rFonts w:ascii="Carlito"/>
        </w:rPr>
      </w:pPr>
      <w:r>
        <w:rPr>
          <w:rFonts w:ascii="Carlito"/>
        </w:rPr>
        <w:t>It's very likely that you will be using Hiera data in templates, and although in our previous </w:t>
      </w:r>
      <w:r>
        <w:rPr>
          <w:rFonts w:ascii="Courier New"/>
          <w:sz w:val="19"/>
        </w:rPr>
        <w:t>AllowUsers </w:t>
      </w:r>
      <w:r>
        <w:rPr>
          <w:rFonts w:ascii="Carlito"/>
        </w:rPr>
        <w:t>example we called </w:t>
      </w:r>
      <w:r>
        <w:rPr>
          <w:rFonts w:ascii="Courier New"/>
          <w:sz w:val="19"/>
        </w:rPr>
        <w:t>lookup()</w:t>
      </w:r>
      <w:r>
        <w:rPr>
          <w:rFonts w:ascii="Courier New"/>
          <w:spacing w:val="-70"/>
          <w:sz w:val="19"/>
        </w:rPr>
        <w:t> </w:t>
      </w:r>
      <w:r>
        <w:rPr>
          <w:rFonts w:ascii="Carlito"/>
        </w:rPr>
        <w:t>directly from the template to look up the data, this isn't really the best</w:t>
      </w:r>
      <w:r>
        <w:rPr>
          <w:rFonts w:ascii="Carlito"/>
          <w:spacing w:val="-3"/>
        </w:rPr>
        <w:t> way </w:t>
      </w:r>
      <w:r>
        <w:rPr>
          <w:rFonts w:ascii="Carlito"/>
        </w:rPr>
        <w:t>to do it. Now that we know how to declare and pass parameters to templates, we should do the same thing with Hiera data.</w:t>
      </w:r>
    </w:p>
    <w:p>
      <w:pPr>
        <w:spacing w:line="235" w:lineRule="auto" w:before="175"/>
        <w:ind w:left="2159" w:right="2146" w:firstLine="0"/>
        <w:jc w:val="left"/>
        <w:rPr>
          <w:rFonts w:ascii="Carlito"/>
          <w:sz w:val="21"/>
        </w:rPr>
      </w:pPr>
      <w:r>
        <w:rPr>
          <w:rFonts w:ascii="Carlito"/>
          <w:sz w:val="21"/>
        </w:rPr>
        <w:t>Here is an updated version of the </w:t>
      </w:r>
      <w:r>
        <w:rPr>
          <w:rFonts w:ascii="Courier New"/>
          <w:sz w:val="19"/>
        </w:rPr>
        <w:t>AllowUsers </w:t>
      </w:r>
      <w:r>
        <w:rPr>
          <w:rFonts w:ascii="Carlito"/>
          <w:sz w:val="21"/>
        </w:rPr>
        <w:t>example where we do the Hiera lookup in the manifest, as part of the </w:t>
      </w:r>
      <w:r>
        <w:rPr>
          <w:rFonts w:ascii="Courier New"/>
          <w:sz w:val="19"/>
        </w:rPr>
        <w:t>epp()</w:t>
      </w:r>
      <w:r>
        <w:rPr>
          <w:rFonts w:ascii="Courier New"/>
          <w:spacing w:val="-70"/>
          <w:sz w:val="19"/>
        </w:rPr>
        <w:t> </w:t>
      </w:r>
      <w:r>
        <w:rPr>
          <w:rFonts w:ascii="Carlito"/>
          <w:sz w:val="21"/>
        </w:rPr>
        <w:t>call. First, we need to declare a </w:t>
      </w:r>
      <w:r>
        <w:rPr>
          <w:rFonts w:ascii="Courier New"/>
          <w:sz w:val="19"/>
        </w:rPr>
        <w:t>$users</w:t>
      </w:r>
      <w:r>
        <w:rPr>
          <w:rFonts w:ascii="Courier New"/>
          <w:spacing w:val="-70"/>
          <w:sz w:val="19"/>
        </w:rPr>
        <w:t> </w:t>
      </w:r>
      <w:r>
        <w:rPr>
          <w:rFonts w:ascii="Carlito"/>
          <w:sz w:val="21"/>
        </w:rPr>
        <w:t>parameter in the </w:t>
      </w:r>
      <w:r>
        <w:rPr>
          <w:sz w:val="21"/>
        </w:rPr>
        <w:t>template (</w:t>
      </w:r>
      <w:r>
        <w:rPr>
          <w:rFonts w:ascii="Courier New"/>
          <w:sz w:val="19"/>
        </w:rPr>
        <w:t>template_hiera_params.epp</w:t>
      </w:r>
      <w:r>
        <w:rPr>
          <w:rFonts w:ascii="Carlito"/>
          <w:sz w:val="21"/>
        </w:rPr>
        <w:t>):</w:t>
      </w:r>
    </w:p>
    <w:p>
      <w:pPr>
        <w:spacing w:line="288" w:lineRule="auto" w:before="184"/>
        <w:ind w:left="2520" w:right="5379" w:firstLine="0"/>
        <w:jc w:val="left"/>
        <w:rPr>
          <w:rFonts w:ascii="Courier New"/>
          <w:sz w:val="18"/>
        </w:rPr>
      </w:pPr>
      <w:r>
        <w:rPr>
          <w:rFonts w:ascii="Courier New"/>
          <w:sz w:val="18"/>
        </w:rPr>
        <w:t>&lt;% | Array[String] $users | -%&gt; AllowUsers&lt;% $users.each | $user | { -%&gt;</w:t>
      </w:r>
    </w:p>
    <w:p>
      <w:pPr>
        <w:spacing w:before="0"/>
        <w:ind w:left="2628" w:right="0" w:firstLine="0"/>
        <w:jc w:val="left"/>
        <w:rPr>
          <w:rFonts w:ascii="Courier New"/>
          <w:sz w:val="18"/>
        </w:rPr>
      </w:pPr>
      <w:r>
        <w:rPr>
          <w:rFonts w:ascii="Courier New"/>
          <w:sz w:val="18"/>
        </w:rPr>
        <w:t>&lt;%= $user -%&gt;</w:t>
      </w:r>
    </w:p>
    <w:p>
      <w:pPr>
        <w:spacing w:before="41"/>
        <w:ind w:left="2520" w:right="0" w:firstLine="0"/>
        <w:jc w:val="left"/>
        <w:rPr>
          <w:rFonts w:ascii="Courier New"/>
          <w:sz w:val="18"/>
        </w:rPr>
      </w:pPr>
      <w:r>
        <w:rPr>
          <w:rFonts w:ascii="Courier New"/>
          <w:sz w:val="18"/>
        </w:rPr>
        <w:t>&lt;% } %&gt;</w:t>
      </w:r>
    </w:p>
    <w:p>
      <w:pPr>
        <w:spacing w:after="0"/>
        <w:jc w:val="left"/>
        <w:rPr>
          <w:rFonts w:ascii="Courier New"/>
          <w:sz w:val="18"/>
        </w:rPr>
        <w:sectPr>
          <w:type w:val="continuous"/>
          <w:pgSz w:w="12240" w:h="15840"/>
          <w:pgMar w:top="560" w:bottom="28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Validating template syntax" w:id="374"/>
      <w:bookmarkEnd w:id="374"/>
      <w:r>
        <w:rPr/>
      </w:r>
      <w:bookmarkStart w:name="_bookmark143" w:id="375"/>
      <w:bookmarkEnd w:id="375"/>
      <w:r>
        <w:rPr/>
      </w:r>
      <w:r>
        <w:rPr>
          <w:i/>
          <w:w w:val="95"/>
          <w:sz w:val="18"/>
          <w:u w:val="single"/>
        </w:rPr>
        <w:t>Managing files with</w:t>
      </w:r>
      <w:r>
        <w:rPr>
          <w:i/>
          <w:spacing w:val="-34"/>
          <w:w w:val="95"/>
          <w:sz w:val="18"/>
          <w:u w:val="single"/>
        </w:rPr>
        <w:t> </w:t>
      </w:r>
      <w:r>
        <w:rPr>
          <w:i/>
          <w:w w:val="95"/>
          <w:sz w:val="18"/>
          <w:u w:val="single"/>
        </w:rPr>
        <w:t>templates</w:t>
      </w:r>
      <w:r>
        <w:rPr>
          <w:i/>
          <w:sz w:val="18"/>
          <w:u w:val="single"/>
        </w:rPr>
        <w:tab/>
      </w:r>
    </w:p>
    <w:p>
      <w:pPr>
        <w:pStyle w:val="BodyText"/>
        <w:spacing w:before="1"/>
        <w:rPr>
          <w:i/>
          <w:sz w:val="11"/>
        </w:rPr>
      </w:pPr>
    </w:p>
    <w:p>
      <w:pPr>
        <w:pStyle w:val="BodyText"/>
        <w:spacing w:line="255" w:lineRule="exact" w:before="63"/>
        <w:ind w:left="2160"/>
        <w:rPr>
          <w:rFonts w:ascii="Carlito"/>
        </w:rPr>
      </w:pPr>
      <w:r>
        <w:rPr>
          <w:rFonts w:ascii="Carlito"/>
        </w:rPr>
        <w:t>Then, when we compile the template with </w:t>
      </w:r>
      <w:r>
        <w:rPr>
          <w:rFonts w:ascii="Courier New"/>
          <w:sz w:val="19"/>
        </w:rPr>
        <w:t>epp()</w:t>
      </w:r>
      <w:r>
        <w:rPr>
          <w:rFonts w:ascii="Carlito"/>
        </w:rPr>
        <w:t>, we pass in the Hiera data by calling</w:t>
      </w:r>
    </w:p>
    <w:p>
      <w:pPr>
        <w:spacing w:line="255" w:lineRule="exact" w:before="0"/>
        <w:ind w:left="2160" w:right="0" w:firstLine="0"/>
        <w:jc w:val="left"/>
        <w:rPr>
          <w:rFonts w:ascii="Carlito"/>
          <w:sz w:val="21"/>
        </w:rPr>
      </w:pPr>
      <w:r>
        <w:rPr>
          <w:rFonts w:ascii="Courier New"/>
          <w:sz w:val="19"/>
        </w:rPr>
        <w:t>lookup()</w:t>
      </w:r>
      <w:r>
        <w:rPr>
          <w:rFonts w:ascii="Courier New"/>
          <w:spacing w:val="-69"/>
          <w:sz w:val="19"/>
        </w:rPr>
        <w:t> </w:t>
      </w:r>
      <w:r>
        <w:rPr>
          <w:sz w:val="21"/>
        </w:rPr>
        <w:t>in the parameters hash (</w:t>
      </w:r>
      <w:r>
        <w:rPr>
          <w:rFonts w:ascii="Courier New"/>
          <w:sz w:val="19"/>
        </w:rPr>
        <w:t>epp_hiera.pp</w:t>
      </w:r>
      <w:r>
        <w:rPr>
          <w:rFonts w:ascii="Carlito"/>
          <w:sz w:val="21"/>
        </w:rPr>
        <w:t>):</w:t>
      </w:r>
    </w:p>
    <w:p>
      <w:pPr>
        <w:spacing w:before="182"/>
        <w:ind w:left="2520" w:right="0" w:firstLine="0"/>
        <w:jc w:val="left"/>
        <w:rPr>
          <w:rFonts w:ascii="Courier New"/>
          <w:sz w:val="18"/>
        </w:rPr>
      </w:pPr>
      <w:r>
        <w:rPr>
          <w:rFonts w:ascii="Courier New"/>
          <w:sz w:val="18"/>
        </w:rPr>
        <w:t>file { '/tmp/sshd_config_example':</w:t>
      </w:r>
    </w:p>
    <w:p>
      <w:pPr>
        <w:spacing w:before="41"/>
        <w:ind w:left="2736" w:right="0" w:firstLine="0"/>
        <w:jc w:val="left"/>
        <w:rPr>
          <w:rFonts w:ascii="Courier New"/>
          <w:sz w:val="18"/>
        </w:rPr>
      </w:pPr>
      <w:r>
        <w:rPr>
          <w:rFonts w:ascii="Courier New"/>
          <w:sz w:val="18"/>
        </w:rPr>
        <w:t>content =&gt; epp('/examples/template_hiera_params.epp',</w:t>
      </w:r>
    </w:p>
    <w:p>
      <w:pPr>
        <w:spacing w:before="41"/>
        <w:ind w:left="2952" w:right="0" w:firstLine="0"/>
        <w:jc w:val="left"/>
        <w:rPr>
          <w:rFonts w:ascii="Courier New"/>
          <w:sz w:val="18"/>
        </w:rPr>
      </w:pPr>
      <w:r>
        <w:rPr>
          <w:rFonts w:ascii="Courier New"/>
          <w:w w:val="99"/>
          <w:sz w:val="18"/>
        </w:rPr>
        <w:t>{</w:t>
      </w:r>
    </w:p>
    <w:p>
      <w:pPr>
        <w:spacing w:before="41"/>
        <w:ind w:left="3168" w:right="0" w:firstLine="0"/>
        <w:jc w:val="left"/>
        <w:rPr>
          <w:rFonts w:ascii="Courier New"/>
          <w:sz w:val="18"/>
        </w:rPr>
      </w:pPr>
      <w:r>
        <w:rPr>
          <w:rFonts w:ascii="Courier New"/>
          <w:sz w:val="18"/>
        </w:rPr>
        <w:t>'users' =&gt; lookup('users'),</w:t>
      </w:r>
    </w:p>
    <w:p>
      <w:pPr>
        <w:spacing w:before="41"/>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w w:val="99"/>
          <w:sz w:val="18"/>
        </w:rPr>
        <w:t>}</w:t>
      </w:r>
    </w:p>
    <w:p>
      <w:pPr>
        <w:pStyle w:val="BodyText"/>
        <w:rPr>
          <w:rFonts w:ascii="Courier New"/>
          <w:sz w:val="10"/>
        </w:rPr>
      </w:pPr>
    </w:p>
    <w:p>
      <w:pPr>
        <w:pStyle w:val="BodyText"/>
        <w:spacing w:line="235" w:lineRule="auto" w:before="61"/>
        <w:ind w:left="2160" w:right="2146"/>
        <w:rPr>
          <w:rFonts w:ascii="Carlito"/>
        </w:rPr>
      </w:pPr>
      <w:r>
        <w:rPr>
          <w:rFonts w:ascii="Carlito"/>
        </w:rPr>
        <w:t>If you have declared a parameter list in the template, you must pass it exactly those parameters in the </w:t>
      </w:r>
      <w:r>
        <w:rPr>
          <w:rFonts w:ascii="Courier New"/>
          <w:sz w:val="19"/>
        </w:rPr>
        <w:t>epp()</w:t>
      </w:r>
      <w:r>
        <w:rPr>
          <w:rFonts w:ascii="Courier New"/>
          <w:spacing w:val="-72"/>
          <w:sz w:val="19"/>
        </w:rPr>
        <w:t> </w:t>
      </w:r>
      <w:r>
        <w:rPr>
          <w:rFonts w:ascii="Carlito"/>
        </w:rPr>
        <w:t>call, and no others. EPP templates declare parameters in the same </w:t>
      </w:r>
      <w:r>
        <w:rPr>
          <w:rFonts w:ascii="Carlito"/>
          <w:spacing w:val="-3"/>
        </w:rPr>
        <w:t>way </w:t>
      </w:r>
      <w:r>
        <w:rPr>
          <w:rFonts w:ascii="Carlito"/>
        </w:rPr>
        <w:t>as classes do: parameters can be given default values, and any parameter without a default value is mandatory.</w:t>
      </w:r>
    </w:p>
    <w:p>
      <w:pPr>
        <w:pStyle w:val="BodyText"/>
        <w:spacing w:line="244" w:lineRule="auto" w:before="172"/>
        <w:ind w:left="2160" w:right="2367"/>
        <w:jc w:val="both"/>
      </w:pPr>
      <w:r>
        <w:rPr>
          <w:rFonts w:ascii="Carlito"/>
        </w:rPr>
        <w:t>It's</w:t>
      </w:r>
      <w:r>
        <w:rPr>
          <w:rFonts w:ascii="Carlito"/>
          <w:spacing w:val="-4"/>
        </w:rPr>
        <w:t> </w:t>
      </w:r>
      <w:r>
        <w:rPr>
          <w:rFonts w:ascii="Carlito"/>
        </w:rPr>
        <w:t>clear</w:t>
      </w:r>
      <w:r>
        <w:rPr>
          <w:rFonts w:ascii="Carlito"/>
          <w:spacing w:val="-4"/>
        </w:rPr>
        <w:t> </w:t>
      </w:r>
      <w:r>
        <w:rPr>
          <w:rFonts w:ascii="Carlito"/>
        </w:rPr>
        <w:t>from</w:t>
      </w:r>
      <w:r>
        <w:rPr>
          <w:rFonts w:ascii="Carlito"/>
          <w:spacing w:val="-5"/>
        </w:rPr>
        <w:t> </w:t>
      </w:r>
      <w:r>
        <w:rPr>
          <w:rFonts w:ascii="Carlito"/>
        </w:rPr>
        <w:t>the</w:t>
      </w:r>
      <w:r>
        <w:rPr>
          <w:rFonts w:ascii="Carlito"/>
          <w:spacing w:val="-4"/>
        </w:rPr>
        <w:t> </w:t>
      </w:r>
      <w:r>
        <w:rPr>
          <w:rFonts w:ascii="Carlito"/>
        </w:rPr>
        <w:t>previous</w:t>
      </w:r>
      <w:r>
        <w:rPr>
          <w:rFonts w:ascii="Carlito"/>
          <w:spacing w:val="-4"/>
        </w:rPr>
        <w:t> </w:t>
      </w:r>
      <w:r>
        <w:rPr>
          <w:rFonts w:ascii="Carlito"/>
        </w:rPr>
        <w:t>example</w:t>
      </w:r>
      <w:r>
        <w:rPr>
          <w:rFonts w:ascii="Carlito"/>
          <w:spacing w:val="-5"/>
        </w:rPr>
        <w:t> </w:t>
      </w:r>
      <w:r>
        <w:rPr>
          <w:rFonts w:ascii="Carlito"/>
        </w:rPr>
        <w:t>that</w:t>
      </w:r>
      <w:r>
        <w:rPr>
          <w:rFonts w:ascii="Carlito"/>
          <w:spacing w:val="-4"/>
        </w:rPr>
        <w:t> </w:t>
      </w:r>
      <w:r>
        <w:rPr>
          <w:rFonts w:ascii="Carlito"/>
        </w:rPr>
        <w:t>declaring</w:t>
      </w:r>
      <w:r>
        <w:rPr>
          <w:rFonts w:ascii="Carlito"/>
          <w:spacing w:val="-5"/>
        </w:rPr>
        <w:t> </w:t>
      </w:r>
      <w:r>
        <w:rPr>
          <w:rFonts w:ascii="Carlito"/>
        </w:rPr>
        <w:t>parameters</w:t>
      </w:r>
      <w:r>
        <w:rPr>
          <w:rFonts w:ascii="Carlito"/>
          <w:spacing w:val="-5"/>
        </w:rPr>
        <w:t> </w:t>
      </w:r>
      <w:r>
        <w:rPr>
          <w:rFonts w:ascii="Carlito"/>
        </w:rPr>
        <w:t>makes</w:t>
      </w:r>
      <w:r>
        <w:rPr>
          <w:rFonts w:ascii="Carlito"/>
          <w:spacing w:val="-4"/>
        </w:rPr>
        <w:t> </w:t>
      </w:r>
      <w:r>
        <w:rPr>
          <w:rFonts w:ascii="Carlito"/>
        </w:rPr>
        <w:t>it</w:t>
      </w:r>
      <w:r>
        <w:rPr>
          <w:rFonts w:ascii="Carlito"/>
          <w:spacing w:val="-5"/>
        </w:rPr>
        <w:t> </w:t>
      </w:r>
      <w:r>
        <w:rPr>
          <w:rFonts w:ascii="Carlito"/>
        </w:rPr>
        <w:t>much</w:t>
      </w:r>
      <w:r>
        <w:rPr>
          <w:rFonts w:ascii="Carlito"/>
          <w:spacing w:val="-4"/>
        </w:rPr>
        <w:t> </w:t>
      </w:r>
      <w:r>
        <w:rPr>
          <w:rFonts w:ascii="Carlito"/>
        </w:rPr>
        <w:t>easier</w:t>
      </w:r>
      <w:r>
        <w:rPr>
          <w:rFonts w:ascii="Carlito"/>
          <w:spacing w:val="-4"/>
        </w:rPr>
        <w:t> </w:t>
      </w:r>
      <w:r>
        <w:rPr>
          <w:rFonts w:ascii="Carlito"/>
        </w:rPr>
        <w:t>to</w:t>
      </w:r>
      <w:r>
        <w:rPr>
          <w:rFonts w:ascii="Carlito"/>
          <w:spacing w:val="-5"/>
        </w:rPr>
        <w:t> </w:t>
      </w:r>
      <w:r>
        <w:rPr>
          <w:rFonts w:ascii="Carlito"/>
        </w:rPr>
        <w:t>see </w:t>
      </w:r>
      <w:r>
        <w:rPr/>
        <w:t>what</w:t>
      </w:r>
      <w:r>
        <w:rPr>
          <w:spacing w:val="-37"/>
        </w:rPr>
        <w:t> </w:t>
      </w:r>
      <w:r>
        <w:rPr/>
        <w:t>information</w:t>
      </w:r>
      <w:r>
        <w:rPr>
          <w:spacing w:val="-37"/>
        </w:rPr>
        <w:t> </w:t>
      </w:r>
      <w:r>
        <w:rPr/>
        <w:t>the</w:t>
      </w:r>
      <w:r>
        <w:rPr>
          <w:spacing w:val="-37"/>
        </w:rPr>
        <w:t> </w:t>
      </w:r>
      <w:r>
        <w:rPr/>
        <w:t>template</w:t>
      </w:r>
      <w:r>
        <w:rPr>
          <w:spacing w:val="-37"/>
        </w:rPr>
        <w:t> </w:t>
      </w:r>
      <w:r>
        <w:rPr/>
        <w:t>is</w:t>
      </w:r>
      <w:r>
        <w:rPr>
          <w:spacing w:val="-37"/>
        </w:rPr>
        <w:t> </w:t>
      </w:r>
      <w:r>
        <w:rPr/>
        <w:t>going</w:t>
      </w:r>
      <w:r>
        <w:rPr>
          <w:spacing w:val="-37"/>
        </w:rPr>
        <w:t> </w:t>
      </w:r>
      <w:r>
        <w:rPr/>
        <w:t>to</w:t>
      </w:r>
      <w:r>
        <w:rPr>
          <w:spacing w:val="-38"/>
        </w:rPr>
        <w:t> </w:t>
      </w:r>
      <w:r>
        <w:rPr/>
        <w:t>use</w:t>
      </w:r>
      <w:r>
        <w:rPr>
          <w:spacing w:val="-37"/>
        </w:rPr>
        <w:t> </w:t>
      </w:r>
      <w:r>
        <w:rPr/>
        <w:t>from</w:t>
      </w:r>
      <w:r>
        <w:rPr>
          <w:spacing w:val="-37"/>
        </w:rPr>
        <w:t> </w:t>
      </w:r>
      <w:r>
        <w:rPr/>
        <w:t>the</w:t>
      </w:r>
      <w:r>
        <w:rPr>
          <w:spacing w:val="-37"/>
        </w:rPr>
        <w:t> </w:t>
      </w:r>
      <w:r>
        <w:rPr/>
        <w:t>calling</w:t>
      </w:r>
      <w:r>
        <w:rPr>
          <w:spacing w:val="-37"/>
        </w:rPr>
        <w:t> </w:t>
      </w:r>
      <w:r>
        <w:rPr/>
        <w:t>code,</w:t>
      </w:r>
      <w:r>
        <w:rPr>
          <w:spacing w:val="-37"/>
        </w:rPr>
        <w:t> </w:t>
      </w:r>
      <w:r>
        <w:rPr/>
        <w:t>and</w:t>
      </w:r>
      <w:r>
        <w:rPr>
          <w:spacing w:val="-37"/>
        </w:rPr>
        <w:t> </w:t>
      </w:r>
      <w:r>
        <w:rPr/>
        <w:t>we</w:t>
      </w:r>
      <w:r>
        <w:rPr>
          <w:spacing w:val="-37"/>
        </w:rPr>
        <w:t> </w:t>
      </w:r>
      <w:r>
        <w:rPr/>
        <w:t>now</w:t>
      </w:r>
      <w:r>
        <w:rPr>
          <w:spacing w:val="-37"/>
        </w:rPr>
        <w:t> </w:t>
      </w:r>
      <w:r>
        <w:rPr/>
        <w:t>have</w:t>
      </w:r>
      <w:r>
        <w:rPr>
          <w:spacing w:val="-37"/>
        </w:rPr>
        <w:t> </w:t>
      </w:r>
      <w:r>
        <w:rPr/>
        <w:t>the benefit</w:t>
      </w:r>
      <w:r>
        <w:rPr>
          <w:spacing w:val="-18"/>
        </w:rPr>
        <w:t> </w:t>
      </w:r>
      <w:r>
        <w:rPr/>
        <w:t>of</w:t>
      </w:r>
      <w:r>
        <w:rPr>
          <w:spacing w:val="-18"/>
        </w:rPr>
        <w:t> </w:t>
      </w:r>
      <w:r>
        <w:rPr/>
        <w:t>automated</w:t>
      </w:r>
      <w:r>
        <w:rPr>
          <w:spacing w:val="-17"/>
        </w:rPr>
        <w:t> </w:t>
      </w:r>
      <w:r>
        <w:rPr/>
        <w:t>checking</w:t>
      </w:r>
      <w:r>
        <w:rPr>
          <w:spacing w:val="-17"/>
        </w:rPr>
        <w:t> </w:t>
      </w:r>
      <w:r>
        <w:rPr/>
        <w:t>of</w:t>
      </w:r>
      <w:r>
        <w:rPr>
          <w:spacing w:val="-19"/>
        </w:rPr>
        <w:t> </w:t>
      </w:r>
      <w:r>
        <w:rPr/>
        <w:t>the</w:t>
      </w:r>
      <w:r>
        <w:rPr>
          <w:spacing w:val="-17"/>
        </w:rPr>
        <w:t> </w:t>
      </w:r>
      <w:r>
        <w:rPr/>
        <w:t>parameters</w:t>
      </w:r>
      <w:r>
        <w:rPr>
          <w:spacing w:val="-17"/>
        </w:rPr>
        <w:t> </w:t>
      </w:r>
      <w:r>
        <w:rPr/>
        <w:t>and</w:t>
      </w:r>
      <w:r>
        <w:rPr>
          <w:spacing w:val="-17"/>
        </w:rPr>
        <w:t> </w:t>
      </w:r>
      <w:r>
        <w:rPr/>
        <w:t>their</w:t>
      </w:r>
      <w:r>
        <w:rPr>
          <w:spacing w:val="-18"/>
        </w:rPr>
        <w:t> </w:t>
      </w:r>
      <w:r>
        <w:rPr/>
        <w:t>types.</w:t>
      </w:r>
    </w:p>
    <w:p>
      <w:pPr>
        <w:pStyle w:val="BodyText"/>
        <w:spacing w:line="237" w:lineRule="auto" w:before="179"/>
        <w:ind w:left="2160" w:right="2314"/>
        <w:rPr>
          <w:rFonts w:ascii="Carlito"/>
        </w:rPr>
      </w:pPr>
      <w:r>
        <w:rPr/>
        <w:t>Note,</w:t>
      </w:r>
      <w:r>
        <w:rPr>
          <w:spacing w:val="-32"/>
        </w:rPr>
        <w:t> </w:t>
      </w:r>
      <w:r>
        <w:rPr>
          <w:spacing w:val="-4"/>
        </w:rPr>
        <w:t>however,</w:t>
      </w:r>
      <w:r>
        <w:rPr>
          <w:spacing w:val="-31"/>
        </w:rPr>
        <w:t> </w:t>
      </w:r>
      <w:r>
        <w:rPr/>
        <w:t>that</w:t>
      </w:r>
      <w:r>
        <w:rPr>
          <w:spacing w:val="-31"/>
        </w:rPr>
        <w:t> </w:t>
      </w:r>
      <w:r>
        <w:rPr/>
        <w:t>even</w:t>
      </w:r>
      <w:r>
        <w:rPr>
          <w:spacing w:val="-31"/>
        </w:rPr>
        <w:t> </w:t>
      </w:r>
      <w:r>
        <w:rPr/>
        <w:t>templates</w:t>
      </w:r>
      <w:r>
        <w:rPr>
          <w:spacing w:val="-31"/>
        </w:rPr>
        <w:t> </w:t>
      </w:r>
      <w:r>
        <w:rPr/>
        <w:t>with</w:t>
      </w:r>
      <w:r>
        <w:rPr>
          <w:spacing w:val="-31"/>
        </w:rPr>
        <w:t> </w:t>
      </w:r>
      <w:r>
        <w:rPr/>
        <w:t>a</w:t>
      </w:r>
      <w:r>
        <w:rPr>
          <w:spacing w:val="-31"/>
        </w:rPr>
        <w:t> </w:t>
      </w:r>
      <w:r>
        <w:rPr/>
        <w:t>parameter</w:t>
      </w:r>
      <w:r>
        <w:rPr>
          <w:spacing w:val="-31"/>
        </w:rPr>
        <w:t> </w:t>
      </w:r>
      <w:r>
        <w:rPr/>
        <w:t>list</w:t>
      </w:r>
      <w:r>
        <w:rPr>
          <w:spacing w:val="-32"/>
        </w:rPr>
        <w:t> </w:t>
      </w:r>
      <w:r>
        <w:rPr/>
        <w:t>can</w:t>
      </w:r>
      <w:r>
        <w:rPr>
          <w:spacing w:val="-31"/>
        </w:rPr>
        <w:t> </w:t>
      </w:r>
      <w:r>
        <w:rPr/>
        <w:t>still</w:t>
      </w:r>
      <w:r>
        <w:rPr>
          <w:spacing w:val="-31"/>
        </w:rPr>
        <w:t> </w:t>
      </w:r>
      <w:r>
        <w:rPr/>
        <w:t>access</w:t>
      </w:r>
      <w:r>
        <w:rPr>
          <w:spacing w:val="-31"/>
        </w:rPr>
        <w:t> </w:t>
      </w:r>
      <w:r>
        <w:rPr/>
        <w:t>any</w:t>
      </w:r>
      <w:r>
        <w:rPr>
          <w:spacing w:val="-31"/>
        </w:rPr>
        <w:t> </w:t>
      </w:r>
      <w:r>
        <w:rPr/>
        <w:t>Puppet </w:t>
      </w:r>
      <w:r>
        <w:rPr>
          <w:rFonts w:ascii="Carlito"/>
        </w:rPr>
        <w:t>variable or fact in the template body; Puppet does not prevent the template from using variables</w:t>
      </w:r>
      <w:r>
        <w:rPr>
          <w:rFonts w:ascii="Carlito"/>
          <w:spacing w:val="-27"/>
        </w:rPr>
        <w:t> </w:t>
      </w:r>
      <w:r>
        <w:rPr>
          <w:rFonts w:ascii="Carlito"/>
        </w:rPr>
        <w:t>which</w:t>
      </w:r>
      <w:r>
        <w:rPr>
          <w:rFonts w:ascii="Carlito"/>
          <w:spacing w:val="-26"/>
        </w:rPr>
        <w:t> </w:t>
      </w:r>
      <w:r>
        <w:rPr>
          <w:rFonts w:ascii="Carlito"/>
        </w:rPr>
        <w:t>have</w:t>
      </w:r>
      <w:r>
        <w:rPr>
          <w:rFonts w:ascii="Carlito"/>
          <w:spacing w:val="-26"/>
        </w:rPr>
        <w:t> </w:t>
      </w:r>
      <w:r>
        <w:rPr>
          <w:rFonts w:ascii="Carlito"/>
        </w:rPr>
        <w:t>not</w:t>
      </w:r>
      <w:r>
        <w:rPr>
          <w:rFonts w:ascii="Carlito"/>
          <w:spacing w:val="-27"/>
        </w:rPr>
        <w:t> </w:t>
      </w:r>
      <w:r>
        <w:rPr>
          <w:rFonts w:ascii="Carlito"/>
        </w:rPr>
        <w:t>been</w:t>
      </w:r>
      <w:r>
        <w:rPr>
          <w:rFonts w:ascii="Carlito"/>
          <w:spacing w:val="-26"/>
        </w:rPr>
        <w:t> </w:t>
      </w:r>
      <w:r>
        <w:rPr/>
        <w:t>declared</w:t>
      </w:r>
      <w:r>
        <w:rPr>
          <w:spacing w:val="-37"/>
        </w:rPr>
        <w:t> </w:t>
      </w:r>
      <w:r>
        <w:rPr/>
        <w:t>as</w:t>
      </w:r>
      <w:r>
        <w:rPr>
          <w:spacing w:val="-37"/>
        </w:rPr>
        <w:t> </w:t>
      </w:r>
      <w:r>
        <w:rPr/>
        <w:t>parameters,</w:t>
      </w:r>
      <w:r>
        <w:rPr>
          <w:spacing w:val="-37"/>
        </w:rPr>
        <w:t> </w:t>
      </w:r>
      <w:r>
        <w:rPr/>
        <w:t>or</w:t>
      </w:r>
      <w:r>
        <w:rPr>
          <w:spacing w:val="-38"/>
        </w:rPr>
        <w:t> </w:t>
      </w:r>
      <w:r>
        <w:rPr/>
        <w:t>getting</w:t>
      </w:r>
      <w:r>
        <w:rPr>
          <w:spacing w:val="-37"/>
        </w:rPr>
        <w:t> </w:t>
      </w:r>
      <w:r>
        <w:rPr/>
        <w:t>data</w:t>
      </w:r>
      <w:r>
        <w:rPr>
          <w:spacing w:val="-37"/>
        </w:rPr>
        <w:t> </w:t>
      </w:r>
      <w:r>
        <w:rPr/>
        <w:t>directly</w:t>
      </w:r>
      <w:r>
        <w:rPr>
          <w:spacing w:val="-37"/>
        </w:rPr>
        <w:t> </w:t>
      </w:r>
      <w:r>
        <w:rPr/>
        <w:t>from</w:t>
      </w:r>
      <w:r>
        <w:rPr>
          <w:spacing w:val="-37"/>
        </w:rPr>
        <w:t> </w:t>
      </w:r>
      <w:r>
        <w:rPr/>
        <w:t>Hiera. </w:t>
      </w:r>
      <w:r>
        <w:rPr>
          <w:rFonts w:ascii="Carlito"/>
        </w:rPr>
        <w:t>It should be clear by </w:t>
      </w:r>
      <w:r>
        <w:rPr>
          <w:rFonts w:ascii="Carlito"/>
          <w:spacing w:val="-6"/>
        </w:rPr>
        <w:t>now, </w:t>
      </w:r>
      <w:r>
        <w:rPr>
          <w:rFonts w:ascii="Carlito"/>
        </w:rPr>
        <w:t>though, that bypassing the parameter checking machinery in this </w:t>
      </w:r>
      <w:r>
        <w:rPr>
          <w:rFonts w:ascii="Carlito"/>
          <w:spacing w:val="-3"/>
        </w:rPr>
        <w:t>way </w:t>
      </w:r>
      <w:r>
        <w:rPr>
          <w:rFonts w:ascii="Carlito"/>
        </w:rPr>
        <w:t>is a bad</w:t>
      </w:r>
      <w:r>
        <w:rPr>
          <w:rFonts w:ascii="Carlito"/>
          <w:spacing w:val="-1"/>
        </w:rPr>
        <w:t> </w:t>
      </w:r>
      <w:r>
        <w:rPr>
          <w:rFonts w:ascii="Carlito"/>
        </w:rPr>
        <w:t>idea.</w:t>
      </w:r>
    </w:p>
    <w:p>
      <w:pPr>
        <w:pStyle w:val="BodyText"/>
        <w:rPr>
          <w:rFonts w:ascii="Carlito"/>
          <w:sz w:val="20"/>
        </w:rPr>
      </w:pPr>
    </w:p>
    <w:p>
      <w:pPr>
        <w:pStyle w:val="BodyText"/>
        <w:rPr>
          <w:rFonts w:ascii="Carlito"/>
          <w:sz w:val="16"/>
        </w:rPr>
      </w:pPr>
    </w:p>
    <w:p>
      <w:pPr>
        <w:spacing w:before="0"/>
        <w:ind w:left="3592" w:right="0" w:firstLine="0"/>
        <w:jc w:val="left"/>
        <w:rPr>
          <w:b/>
          <w:sz w:val="19"/>
        </w:rPr>
      </w:pPr>
      <w:r>
        <w:rPr/>
        <w:pict>
          <v:group style="position:absolute;margin-left:125.795998pt;margin-top:-7.1911pt;width:7.6pt;height:96.4pt;mso-position-horizontal-relative:page;mso-position-vertical-relative:paragraph;z-index:15877120" coordorigin="2516,-144" coordsize="152,1928">
            <v:shape style="position:absolute;left:2518;top:-142;width:148;height:1924" coordorigin="2518,-142" coordsize="148,1924" path="m2666,1742l2561,1742,2561,-98,2666,-98,2666,-142,2518,-142,2518,-98,2518,1742,2518,1782,2666,1782,2666,1742xe" filled="true" fillcolor="#000000" stroked="false">
              <v:path arrowok="t"/>
              <v:fill type="solid"/>
            </v:shape>
            <v:shape style="position:absolute;left:2518;top:-142;width:148;height:1924" coordorigin="2518,-142" coordsize="148,1924" path="m2518,-141l2518,-142,2666,-142,2666,-98,2561,-98,2561,1742,2666,1742,2666,1781,2590,1781,2518,1781,2518,-141xe" filled="false" stroked="true" strokeweight=".216pt" strokecolor="#000000">
              <v:path arrowok="t"/>
              <v:stroke dashstyle="solid"/>
            </v:shape>
            <w10:wrap type="none"/>
          </v:group>
        </w:pict>
      </w:r>
      <w:r>
        <w:rPr/>
        <w:pict>
          <v:group style="position:absolute;margin-left:478.11499pt;margin-top:-7.1911pt;width:7.6pt;height:96.4pt;mso-position-horizontal-relative:page;mso-position-vertical-relative:paragraph;z-index:15878144" coordorigin="9562,-144" coordsize="152,1928">
            <v:shape style="position:absolute;left:9564;top:-142;width:148;height:1924" coordorigin="9564,-142" coordsize="148,1924" path="m9712,1742l9712,-98,9712,-142,9565,-142,9565,-98,9669,-98,9669,1742,9564,1742,9564,1782,9712,1782,9712,1742xe" filled="true" fillcolor="#000000" stroked="false">
              <v:path arrowok="t"/>
              <v:fill type="solid"/>
            </v:shape>
            <v:shape style="position:absolute;left:9564;top:-142;width:148;height:1924" coordorigin="9564,-142" coordsize="148,1924" path="m9712,-141l9712,-142,9565,-142,9565,-98,9669,-98,9669,1742,9564,1742,9564,1781,9640,1781,9712,1781,9712,-141xe" filled="false" stroked="true" strokeweight=".216pt" strokecolor="#000000">
              <v:path arrowok="t"/>
              <v:stroke dashstyle="solid"/>
            </v:shape>
            <w10:wrap type="none"/>
          </v:group>
        </w:pict>
      </w:r>
      <w:r>
        <w:rPr>
          <w:b/>
          <w:w w:val="95"/>
          <w:sz w:val="19"/>
        </w:rPr>
        <w:t>Best practices</w:t>
      </w:r>
    </w:p>
    <w:p>
      <w:pPr>
        <w:spacing w:line="237" w:lineRule="auto" w:before="69"/>
        <w:ind w:left="3592" w:right="3099" w:firstLine="0"/>
        <w:jc w:val="left"/>
        <w:rPr>
          <w:rFonts w:ascii="Carlito"/>
          <w:sz w:val="19"/>
        </w:rPr>
      </w:pPr>
      <w:r>
        <w:rPr/>
        <w:drawing>
          <wp:anchor distT="0" distB="0" distL="0" distR="0" allowOverlap="1" layoutInCell="1" locked="0" behindDoc="0" simplePos="0" relativeHeight="15877632">
            <wp:simplePos x="0" y="0"/>
            <wp:positionH relativeFrom="page">
              <wp:posOffset>1770754</wp:posOffset>
            </wp:positionH>
            <wp:positionV relativeFrom="paragraph">
              <wp:posOffset>141742</wp:posOffset>
            </wp:positionV>
            <wp:extent cx="378981" cy="473386"/>
            <wp:effectExtent l="0" t="0" r="0" b="0"/>
            <wp:wrapNone/>
            <wp:docPr id="129" name="image79.png"/>
            <wp:cNvGraphicFramePr>
              <a:graphicFrameLocks noChangeAspect="1"/>
            </wp:cNvGraphicFramePr>
            <a:graphic>
              <a:graphicData uri="http://schemas.openxmlformats.org/drawingml/2006/picture">
                <pic:pic>
                  <pic:nvPicPr>
                    <pic:cNvPr id="130" name="image79.png"/>
                    <pic:cNvPicPr/>
                  </pic:nvPicPr>
                  <pic:blipFill>
                    <a:blip r:embed="rId138" cstate="print"/>
                    <a:stretch>
                      <a:fillRect/>
                    </a:stretch>
                  </pic:blipFill>
                  <pic:spPr>
                    <a:xfrm>
                      <a:off x="0" y="0"/>
                      <a:ext cx="378981" cy="473386"/>
                    </a:xfrm>
                    <a:prstGeom prst="rect">
                      <a:avLst/>
                    </a:prstGeom>
                  </pic:spPr>
                </pic:pic>
              </a:graphicData>
            </a:graphic>
          </wp:anchor>
        </w:drawing>
      </w:r>
      <w:r>
        <w:rPr>
          <w:sz w:val="19"/>
        </w:rPr>
        <w:t>Use EPP templates for dynamically-generated files, declare typed </w:t>
      </w:r>
      <w:r>
        <w:rPr>
          <w:rFonts w:ascii="Carlito"/>
          <w:sz w:val="19"/>
        </w:rPr>
        <w:t>parameters</w:t>
      </w:r>
      <w:r>
        <w:rPr>
          <w:rFonts w:ascii="Carlito"/>
          <w:spacing w:val="-5"/>
          <w:sz w:val="19"/>
        </w:rPr>
        <w:t> </w:t>
      </w:r>
      <w:r>
        <w:rPr>
          <w:rFonts w:ascii="Carlito"/>
          <w:sz w:val="19"/>
        </w:rPr>
        <w:t>in</w:t>
      </w:r>
      <w:r>
        <w:rPr>
          <w:rFonts w:ascii="Carlito"/>
          <w:spacing w:val="-5"/>
          <w:sz w:val="19"/>
        </w:rPr>
        <w:t> </w:t>
      </w:r>
      <w:r>
        <w:rPr>
          <w:rFonts w:ascii="Carlito"/>
          <w:sz w:val="19"/>
        </w:rPr>
        <w:t>the</w:t>
      </w:r>
      <w:r>
        <w:rPr>
          <w:rFonts w:ascii="Carlito"/>
          <w:spacing w:val="-3"/>
          <w:sz w:val="19"/>
        </w:rPr>
        <w:t> </w:t>
      </w:r>
      <w:r>
        <w:rPr>
          <w:rFonts w:ascii="Carlito"/>
          <w:sz w:val="19"/>
        </w:rPr>
        <w:t>template,</w:t>
      </w:r>
      <w:r>
        <w:rPr>
          <w:rFonts w:ascii="Carlito"/>
          <w:spacing w:val="-4"/>
          <w:sz w:val="19"/>
        </w:rPr>
        <w:t> </w:t>
      </w:r>
      <w:r>
        <w:rPr>
          <w:rFonts w:ascii="Carlito"/>
          <w:sz w:val="19"/>
        </w:rPr>
        <w:t>and</w:t>
      </w:r>
      <w:r>
        <w:rPr>
          <w:rFonts w:ascii="Carlito"/>
          <w:spacing w:val="-5"/>
          <w:sz w:val="19"/>
        </w:rPr>
        <w:t> </w:t>
      </w:r>
      <w:r>
        <w:rPr>
          <w:rFonts w:ascii="Carlito"/>
          <w:sz w:val="19"/>
        </w:rPr>
        <w:t>pass</w:t>
      </w:r>
      <w:r>
        <w:rPr>
          <w:rFonts w:ascii="Carlito"/>
          <w:spacing w:val="-4"/>
          <w:sz w:val="19"/>
        </w:rPr>
        <w:t> </w:t>
      </w:r>
      <w:r>
        <w:rPr>
          <w:rFonts w:ascii="Carlito"/>
          <w:sz w:val="19"/>
        </w:rPr>
        <w:t>those</w:t>
      </w:r>
      <w:r>
        <w:rPr>
          <w:rFonts w:ascii="Carlito"/>
          <w:spacing w:val="-4"/>
          <w:sz w:val="19"/>
        </w:rPr>
        <w:t> </w:t>
      </w:r>
      <w:r>
        <w:rPr>
          <w:rFonts w:ascii="Carlito"/>
          <w:sz w:val="19"/>
        </w:rPr>
        <w:t>parameters</w:t>
      </w:r>
      <w:r>
        <w:rPr>
          <w:rFonts w:ascii="Carlito"/>
          <w:spacing w:val="-5"/>
          <w:sz w:val="19"/>
        </w:rPr>
        <w:t> </w:t>
      </w:r>
      <w:r>
        <w:rPr>
          <w:rFonts w:ascii="Carlito"/>
          <w:sz w:val="19"/>
        </w:rPr>
        <w:t>as</w:t>
      </w:r>
      <w:r>
        <w:rPr>
          <w:rFonts w:ascii="Carlito"/>
          <w:spacing w:val="-4"/>
          <w:sz w:val="19"/>
        </w:rPr>
        <w:t> </w:t>
      </w:r>
      <w:r>
        <w:rPr>
          <w:rFonts w:ascii="Carlito"/>
          <w:sz w:val="19"/>
        </w:rPr>
        <w:t>a</w:t>
      </w:r>
      <w:r>
        <w:rPr>
          <w:rFonts w:ascii="Carlito"/>
          <w:spacing w:val="-5"/>
          <w:sz w:val="19"/>
        </w:rPr>
        <w:t> </w:t>
      </w:r>
      <w:r>
        <w:rPr>
          <w:rFonts w:ascii="Carlito"/>
          <w:sz w:val="19"/>
        </w:rPr>
        <w:t>hash</w:t>
      </w:r>
      <w:r>
        <w:rPr>
          <w:rFonts w:ascii="Carlito"/>
          <w:spacing w:val="-4"/>
          <w:sz w:val="19"/>
        </w:rPr>
        <w:t> </w:t>
      </w:r>
      <w:r>
        <w:rPr>
          <w:rFonts w:ascii="Carlito"/>
          <w:sz w:val="19"/>
        </w:rPr>
        <w:t>to</w:t>
      </w:r>
      <w:r>
        <w:rPr>
          <w:rFonts w:ascii="Carlito"/>
          <w:spacing w:val="-5"/>
          <w:sz w:val="19"/>
        </w:rPr>
        <w:t> </w:t>
      </w:r>
      <w:r>
        <w:rPr>
          <w:rFonts w:ascii="Carlito"/>
          <w:sz w:val="19"/>
        </w:rPr>
        <w:t>the </w:t>
      </w:r>
      <w:r>
        <w:rPr>
          <w:rFonts w:ascii="Courier New"/>
          <w:w w:val="95"/>
          <w:sz w:val="19"/>
        </w:rPr>
        <w:t>epp()</w:t>
      </w:r>
      <w:r>
        <w:rPr>
          <w:rFonts w:ascii="Courier New"/>
          <w:spacing w:val="-74"/>
          <w:w w:val="95"/>
          <w:sz w:val="19"/>
        </w:rPr>
        <w:t> </w:t>
      </w:r>
      <w:r>
        <w:rPr>
          <w:w w:val="95"/>
          <w:sz w:val="19"/>
        </w:rPr>
        <w:t>function.</w:t>
      </w:r>
      <w:r>
        <w:rPr>
          <w:spacing w:val="-16"/>
          <w:w w:val="95"/>
          <w:sz w:val="19"/>
        </w:rPr>
        <w:t> </w:t>
      </w:r>
      <w:r>
        <w:rPr>
          <w:spacing w:val="-9"/>
          <w:w w:val="95"/>
          <w:sz w:val="19"/>
        </w:rPr>
        <w:t>To</w:t>
      </w:r>
      <w:r>
        <w:rPr>
          <w:spacing w:val="-15"/>
          <w:w w:val="95"/>
          <w:sz w:val="19"/>
        </w:rPr>
        <w:t> </w:t>
      </w:r>
      <w:r>
        <w:rPr>
          <w:w w:val="95"/>
          <w:sz w:val="19"/>
        </w:rPr>
        <w:t>make</w:t>
      </w:r>
      <w:r>
        <w:rPr>
          <w:spacing w:val="-15"/>
          <w:w w:val="95"/>
          <w:sz w:val="19"/>
        </w:rPr>
        <w:t> </w:t>
      </w:r>
      <w:r>
        <w:rPr>
          <w:w w:val="95"/>
          <w:sz w:val="19"/>
        </w:rPr>
        <w:t>your</w:t>
      </w:r>
      <w:r>
        <w:rPr>
          <w:spacing w:val="-15"/>
          <w:w w:val="95"/>
          <w:sz w:val="19"/>
        </w:rPr>
        <w:t> </w:t>
      </w:r>
      <w:r>
        <w:rPr>
          <w:w w:val="95"/>
          <w:sz w:val="19"/>
        </w:rPr>
        <w:t>template</w:t>
      </w:r>
      <w:r>
        <w:rPr>
          <w:spacing w:val="-15"/>
          <w:w w:val="95"/>
          <w:sz w:val="19"/>
        </w:rPr>
        <w:t> </w:t>
      </w:r>
      <w:r>
        <w:rPr>
          <w:w w:val="95"/>
          <w:sz w:val="19"/>
        </w:rPr>
        <w:t>code</w:t>
      </w:r>
      <w:r>
        <w:rPr>
          <w:spacing w:val="-15"/>
          <w:w w:val="95"/>
          <w:sz w:val="19"/>
        </w:rPr>
        <w:t> </w:t>
      </w:r>
      <w:r>
        <w:rPr>
          <w:w w:val="95"/>
          <w:sz w:val="19"/>
        </w:rPr>
        <w:t>easier</w:t>
      </w:r>
      <w:r>
        <w:rPr>
          <w:spacing w:val="-16"/>
          <w:w w:val="95"/>
          <w:sz w:val="19"/>
        </w:rPr>
        <w:t> </w:t>
      </w:r>
      <w:r>
        <w:rPr>
          <w:w w:val="95"/>
          <w:sz w:val="19"/>
        </w:rPr>
        <w:t>to</w:t>
      </w:r>
      <w:r>
        <w:rPr>
          <w:spacing w:val="-15"/>
          <w:w w:val="95"/>
          <w:sz w:val="19"/>
        </w:rPr>
        <w:t> </w:t>
      </w:r>
      <w:r>
        <w:rPr>
          <w:w w:val="95"/>
          <w:sz w:val="19"/>
        </w:rPr>
        <w:t>understand</w:t>
      </w:r>
      <w:r>
        <w:rPr>
          <w:spacing w:val="-15"/>
          <w:w w:val="95"/>
          <w:sz w:val="19"/>
        </w:rPr>
        <w:t> </w:t>
      </w:r>
      <w:r>
        <w:rPr>
          <w:w w:val="95"/>
          <w:sz w:val="19"/>
        </w:rPr>
        <w:t>and </w:t>
      </w:r>
      <w:r>
        <w:rPr>
          <w:rFonts w:ascii="Carlito"/>
          <w:sz w:val="19"/>
        </w:rPr>
        <w:t>maintain, always pass data explicitly to the template. If the template needs to look up Hiera data, do the lookup in your Puppet manifest and have the template declare a parameter to receive the</w:t>
      </w:r>
      <w:r>
        <w:rPr>
          <w:rFonts w:ascii="Carlito"/>
          <w:spacing w:val="-16"/>
          <w:sz w:val="19"/>
        </w:rPr>
        <w:t> </w:t>
      </w:r>
      <w:r>
        <w:rPr>
          <w:rFonts w:ascii="Carlito"/>
          <w:sz w:val="19"/>
        </w:rPr>
        <w:t>data.</w:t>
      </w:r>
    </w:p>
    <w:p>
      <w:pPr>
        <w:pStyle w:val="BodyText"/>
        <w:rPr>
          <w:rFonts w:ascii="Carlito"/>
          <w:sz w:val="20"/>
        </w:rPr>
      </w:pPr>
    </w:p>
    <w:p>
      <w:pPr>
        <w:pStyle w:val="Heading5"/>
        <w:spacing w:before="264"/>
      </w:pPr>
      <w:r>
        <w:rPr/>
        <w:t>Validating template syntax</w:t>
      </w:r>
    </w:p>
    <w:p>
      <w:pPr>
        <w:pStyle w:val="BodyText"/>
        <w:spacing w:line="249" w:lineRule="auto" w:before="50"/>
        <w:ind w:left="2160" w:right="2192"/>
      </w:pPr>
      <w:r>
        <w:rPr>
          <w:spacing w:val="-3"/>
        </w:rPr>
        <w:t>We've</w:t>
      </w:r>
      <w:r>
        <w:rPr>
          <w:spacing w:val="-38"/>
        </w:rPr>
        <w:t> </w:t>
      </w:r>
      <w:r>
        <w:rPr/>
        <w:t>seen</w:t>
      </w:r>
      <w:r>
        <w:rPr>
          <w:spacing w:val="-38"/>
        </w:rPr>
        <w:t> </w:t>
      </w:r>
      <w:r>
        <w:rPr/>
        <w:t>in</w:t>
      </w:r>
      <w:r>
        <w:rPr>
          <w:spacing w:val="-38"/>
        </w:rPr>
        <w:t> </w:t>
      </w:r>
      <w:r>
        <w:rPr/>
        <w:t>this</w:t>
      </w:r>
      <w:r>
        <w:rPr>
          <w:spacing w:val="-38"/>
        </w:rPr>
        <w:t> </w:t>
      </w:r>
      <w:r>
        <w:rPr/>
        <w:t>chapter</w:t>
      </w:r>
      <w:r>
        <w:rPr>
          <w:spacing w:val="-38"/>
        </w:rPr>
        <w:t> </w:t>
      </w:r>
      <w:r>
        <w:rPr/>
        <w:t>that</w:t>
      </w:r>
      <w:r>
        <w:rPr>
          <w:spacing w:val="-38"/>
        </w:rPr>
        <w:t> </w:t>
      </w:r>
      <w:r>
        <w:rPr/>
        <w:t>templates</w:t>
      </w:r>
      <w:r>
        <w:rPr>
          <w:spacing w:val="-38"/>
        </w:rPr>
        <w:t> </w:t>
      </w:r>
      <w:r>
        <w:rPr/>
        <w:t>can</w:t>
      </w:r>
      <w:r>
        <w:rPr>
          <w:spacing w:val="-38"/>
        </w:rPr>
        <w:t> </w:t>
      </w:r>
      <w:r>
        <w:rPr/>
        <w:t>contain</w:t>
      </w:r>
      <w:r>
        <w:rPr>
          <w:spacing w:val="-37"/>
        </w:rPr>
        <w:t> </w:t>
      </w:r>
      <w:r>
        <w:rPr/>
        <w:t>complex</w:t>
      </w:r>
      <w:r>
        <w:rPr>
          <w:spacing w:val="-38"/>
        </w:rPr>
        <w:t> </w:t>
      </w:r>
      <w:r>
        <w:rPr/>
        <w:t>logic</w:t>
      </w:r>
      <w:r>
        <w:rPr>
          <w:spacing w:val="-38"/>
        </w:rPr>
        <w:t> </w:t>
      </w:r>
      <w:r>
        <w:rPr/>
        <w:t>and</w:t>
      </w:r>
      <w:r>
        <w:rPr>
          <w:spacing w:val="-38"/>
        </w:rPr>
        <w:t> </w:t>
      </w:r>
      <w:r>
        <w:rPr/>
        <w:t>iteration</w:t>
      </w:r>
      <w:r>
        <w:rPr>
          <w:spacing w:val="-38"/>
        </w:rPr>
        <w:t> </w:t>
      </w:r>
      <w:r>
        <w:rPr/>
        <w:t>that</w:t>
      </w:r>
      <w:r>
        <w:rPr>
          <w:spacing w:val="-38"/>
        </w:rPr>
        <w:t> </w:t>
      </w:r>
      <w:r>
        <w:rPr/>
        <w:t>can generate</w:t>
      </w:r>
      <w:r>
        <w:rPr>
          <w:spacing w:val="-42"/>
        </w:rPr>
        <w:t> </w:t>
      </w:r>
      <w:r>
        <w:rPr/>
        <w:t>almost</w:t>
      </w:r>
      <w:r>
        <w:rPr>
          <w:spacing w:val="-41"/>
        </w:rPr>
        <w:t> </w:t>
      </w:r>
      <w:r>
        <w:rPr/>
        <w:t>any</w:t>
      </w:r>
      <w:r>
        <w:rPr>
          <w:spacing w:val="-41"/>
        </w:rPr>
        <w:t> </w:t>
      </w:r>
      <w:r>
        <w:rPr/>
        <w:t>output</w:t>
      </w:r>
      <w:r>
        <w:rPr>
          <w:spacing w:val="-41"/>
        </w:rPr>
        <w:t> </w:t>
      </w:r>
      <w:r>
        <w:rPr/>
        <w:t>required.</w:t>
      </w:r>
      <w:r>
        <w:rPr>
          <w:spacing w:val="-41"/>
        </w:rPr>
        <w:t> </w:t>
      </w:r>
      <w:r>
        <w:rPr/>
        <w:t>The</w:t>
      </w:r>
      <w:r>
        <w:rPr>
          <w:spacing w:val="-42"/>
        </w:rPr>
        <w:t> </w:t>
      </w:r>
      <w:r>
        <w:rPr/>
        <w:t>downside</w:t>
      </w:r>
      <w:r>
        <w:rPr>
          <w:spacing w:val="-41"/>
        </w:rPr>
        <w:t> </w:t>
      </w:r>
      <w:r>
        <w:rPr/>
        <w:t>of</w:t>
      </w:r>
      <w:r>
        <w:rPr>
          <w:spacing w:val="-42"/>
        </w:rPr>
        <w:t> </w:t>
      </w:r>
      <w:r>
        <w:rPr/>
        <w:t>this</w:t>
      </w:r>
      <w:r>
        <w:rPr>
          <w:spacing w:val="-41"/>
        </w:rPr>
        <w:t> </w:t>
      </w:r>
      <w:r>
        <w:rPr/>
        <w:t>power</w:t>
      </w:r>
      <w:r>
        <w:rPr>
          <w:spacing w:val="-41"/>
        </w:rPr>
        <w:t> </w:t>
      </w:r>
      <w:r>
        <w:rPr/>
        <w:t>and</w:t>
      </w:r>
      <w:r>
        <w:rPr>
          <w:spacing w:val="-41"/>
        </w:rPr>
        <w:t> </w:t>
      </w:r>
      <w:r>
        <w:rPr/>
        <w:t>flexibility</w:t>
      </w:r>
      <w:r>
        <w:rPr>
          <w:spacing w:val="-41"/>
        </w:rPr>
        <w:t> </w:t>
      </w:r>
      <w:r>
        <w:rPr/>
        <w:t>is</w:t>
      </w:r>
      <w:r>
        <w:rPr>
          <w:spacing w:val="-41"/>
        </w:rPr>
        <w:t> </w:t>
      </w:r>
      <w:r>
        <w:rPr/>
        <w:t>that</w:t>
      </w:r>
      <w:r>
        <w:rPr>
          <w:spacing w:val="-42"/>
        </w:rPr>
        <w:t> </w:t>
      </w:r>
      <w:r>
        <w:rPr/>
        <w:t>it</w:t>
      </w:r>
      <w:r>
        <w:rPr>
          <w:spacing w:val="-41"/>
        </w:rPr>
        <w:t> </w:t>
      </w:r>
      <w:r>
        <w:rPr/>
        <w:t>can be</w:t>
      </w:r>
      <w:r>
        <w:rPr>
          <w:spacing w:val="-15"/>
        </w:rPr>
        <w:t> </w:t>
      </w:r>
      <w:r>
        <w:rPr/>
        <w:t>difficult</w:t>
      </w:r>
      <w:r>
        <w:rPr>
          <w:spacing w:val="-15"/>
        </w:rPr>
        <w:t> </w:t>
      </w:r>
      <w:r>
        <w:rPr/>
        <w:t>to</w:t>
      </w:r>
      <w:r>
        <w:rPr>
          <w:spacing w:val="-14"/>
        </w:rPr>
        <w:t> </w:t>
      </w:r>
      <w:r>
        <w:rPr/>
        <w:t>read</w:t>
      </w:r>
      <w:r>
        <w:rPr>
          <w:spacing w:val="-14"/>
        </w:rPr>
        <w:t> </w:t>
      </w:r>
      <w:r>
        <w:rPr/>
        <w:t>and</w:t>
      </w:r>
      <w:r>
        <w:rPr>
          <w:spacing w:val="-13"/>
        </w:rPr>
        <w:t> </w:t>
      </w:r>
      <w:r>
        <w:rPr/>
        <w:t>debug</w:t>
      </w:r>
      <w:r>
        <w:rPr>
          <w:spacing w:val="-15"/>
        </w:rPr>
        <w:t> </w:t>
      </w:r>
      <w:r>
        <w:rPr/>
        <w:t>template</w:t>
      </w:r>
      <w:r>
        <w:rPr>
          <w:spacing w:val="-13"/>
        </w:rPr>
        <w:t> </w:t>
      </w:r>
      <w:r>
        <w:rPr/>
        <w:t>code.</w:t>
      </w:r>
    </w:p>
    <w:p>
      <w:pPr>
        <w:spacing w:after="0" w:line="249"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Rendering templates on the command line" w:id="376"/>
      <w:bookmarkEnd w:id="376"/>
      <w:r>
        <w:rPr/>
      </w:r>
      <w:bookmarkStart w:name="_bookmark144" w:id="377"/>
      <w:bookmarkEnd w:id="377"/>
      <w:r>
        <w:rPr/>
      </w:r>
      <w:r>
        <w:rPr>
          <w:rFonts w:ascii="Carlito"/>
          <w:i/>
          <w:sz w:val="18"/>
        </w:rPr>
        <w:t>Chapter 9</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56" w:lineRule="exact" w:before="57"/>
        <w:ind w:left="2160"/>
        <w:rPr>
          <w:rFonts w:ascii="Carlito"/>
        </w:rPr>
      </w:pPr>
      <w:r>
        <w:rPr>
          <w:rFonts w:ascii="Carlito"/>
        </w:rPr>
        <w:t>Fortunately, Puppet includes a tool to check and validate your templates on the command line:</w:t>
      </w:r>
    </w:p>
    <w:p>
      <w:pPr>
        <w:spacing w:line="253" w:lineRule="exact" w:before="0"/>
        <w:ind w:left="2160" w:right="0" w:firstLine="0"/>
        <w:jc w:val="left"/>
        <w:rPr>
          <w:sz w:val="21"/>
        </w:rPr>
      </w:pPr>
      <w:r>
        <w:rPr>
          <w:rFonts w:ascii="Courier New"/>
          <w:sz w:val="19"/>
        </w:rPr>
        <w:t>puppet epp validate</w:t>
      </w:r>
      <w:r>
        <w:rPr>
          <w:sz w:val="21"/>
        </w:rPr>
        <w:t>. To use it, run the following command against your template file:</w:t>
      </w:r>
    </w:p>
    <w:p>
      <w:pPr>
        <w:spacing w:before="182"/>
        <w:ind w:left="2520" w:right="0" w:firstLine="0"/>
        <w:jc w:val="left"/>
        <w:rPr>
          <w:rFonts w:ascii="Courier New"/>
          <w:b/>
          <w:sz w:val="18"/>
        </w:rPr>
      </w:pPr>
      <w:r>
        <w:rPr>
          <w:rFonts w:ascii="Courier New"/>
          <w:b/>
          <w:sz w:val="18"/>
        </w:rPr>
        <w:t>puppet epp validate /examples/template_params.epp</w:t>
      </w:r>
    </w:p>
    <w:p>
      <w:pPr>
        <w:pStyle w:val="BodyText"/>
        <w:spacing w:line="235" w:lineRule="auto" w:before="175"/>
        <w:ind w:left="2160" w:right="2280"/>
        <w:rPr>
          <w:rFonts w:ascii="Carlito"/>
        </w:rPr>
      </w:pPr>
      <w:r>
        <w:rPr>
          <w:rFonts w:ascii="Carlito"/>
        </w:rPr>
        <w:t>If there is no output, the template is valid. If the template contains an error, you will see an error message, something like the following:</w:t>
      </w:r>
    </w:p>
    <w:p>
      <w:pPr>
        <w:pStyle w:val="BodyText"/>
        <w:spacing w:before="1"/>
        <w:rPr>
          <w:rFonts w:ascii="Carlito"/>
          <w:sz w:val="15"/>
        </w:rPr>
      </w:pPr>
    </w:p>
    <w:p>
      <w:pPr>
        <w:spacing w:line="288" w:lineRule="auto" w:before="1"/>
        <w:ind w:left="2520" w:right="2522" w:firstLine="0"/>
        <w:jc w:val="left"/>
        <w:rPr>
          <w:rFonts w:ascii="Courier New"/>
          <w:sz w:val="18"/>
        </w:rPr>
      </w:pPr>
      <w:r>
        <w:rPr>
          <w:rFonts w:ascii="Courier New"/>
          <w:sz w:val="18"/>
        </w:rPr>
        <w:t>Error: Syntax error at '%' at /examples/template_params.epp:3:4 Error: Errors while validating epp</w:t>
      </w:r>
    </w:p>
    <w:p>
      <w:pPr>
        <w:spacing w:before="0"/>
        <w:ind w:left="2520" w:right="0" w:firstLine="0"/>
        <w:jc w:val="left"/>
        <w:rPr>
          <w:rFonts w:ascii="Courier New"/>
          <w:sz w:val="18"/>
        </w:rPr>
      </w:pPr>
      <w:r>
        <w:rPr>
          <w:rFonts w:ascii="Courier New"/>
          <w:sz w:val="18"/>
        </w:rPr>
        <w:t>Error: Try 'puppet help epp validate' for usage</w:t>
      </w:r>
    </w:p>
    <w:p>
      <w:pPr>
        <w:pStyle w:val="BodyText"/>
        <w:spacing w:before="2"/>
        <w:rPr>
          <w:rFonts w:ascii="Courier New"/>
          <w:sz w:val="28"/>
        </w:rPr>
      </w:pPr>
    </w:p>
    <w:p>
      <w:pPr>
        <w:pStyle w:val="Heading5"/>
        <w:spacing w:before="1"/>
      </w:pPr>
      <w:r>
        <w:rPr/>
        <w:t>Rendering templates on the command line</w:t>
      </w:r>
    </w:p>
    <w:p>
      <w:pPr>
        <w:pStyle w:val="BodyText"/>
        <w:spacing w:line="235" w:lineRule="auto" w:before="50"/>
        <w:ind w:left="2160" w:right="2358"/>
        <w:rPr>
          <w:rFonts w:ascii="Carlito"/>
        </w:rPr>
      </w:pPr>
      <w:r>
        <w:rPr>
          <w:rFonts w:ascii="Carlito"/>
        </w:rPr>
        <w:t>As any programmer knows, even programs with valid syntax don't necessarily produce the correct results. It can be very useful to see exactly what output the template is going to produce, and Puppet also provides a tool to do this: </w:t>
      </w:r>
      <w:r>
        <w:rPr>
          <w:rFonts w:ascii="Courier New"/>
          <w:sz w:val="19"/>
        </w:rPr>
        <w:t>puppet epp render</w:t>
      </w:r>
      <w:r>
        <w:rPr>
          <w:rFonts w:ascii="Carlito"/>
        </w:rPr>
        <w:t>.</w:t>
      </w:r>
    </w:p>
    <w:p>
      <w:pPr>
        <w:pStyle w:val="BodyText"/>
        <w:spacing w:before="171"/>
        <w:ind w:left="2160"/>
        <w:rPr>
          <w:rFonts w:ascii="Carlito"/>
        </w:rPr>
      </w:pPr>
      <w:r>
        <w:rPr>
          <w:rFonts w:ascii="Carlito"/>
        </w:rPr>
        <w:t>To use it, run the following command:</w:t>
      </w:r>
    </w:p>
    <w:p>
      <w:pPr>
        <w:pStyle w:val="BodyText"/>
        <w:spacing w:before="11"/>
        <w:rPr>
          <w:rFonts w:ascii="Carlito"/>
          <w:sz w:val="14"/>
        </w:rPr>
      </w:pPr>
    </w:p>
    <w:p>
      <w:pPr>
        <w:spacing w:line="254" w:lineRule="auto" w:before="0"/>
        <w:ind w:left="2520" w:right="2146" w:firstLine="0"/>
        <w:jc w:val="left"/>
        <w:rPr>
          <w:rFonts w:ascii="Courier New"/>
          <w:b/>
          <w:sz w:val="18"/>
        </w:rPr>
      </w:pPr>
      <w:r>
        <w:rPr>
          <w:rFonts w:ascii="Courier New"/>
          <w:b/>
          <w:sz w:val="18"/>
        </w:rPr>
        <w:t>puppet epp render --values "{ 'aws_access_key' =&gt; 'foo', 'aws_secret_ key' =&gt; 'bar' }" /examples/template_params.epp</w:t>
      </w:r>
    </w:p>
    <w:p>
      <w:pPr>
        <w:spacing w:line="288" w:lineRule="auto" w:before="29"/>
        <w:ind w:left="2520" w:right="6783" w:firstLine="0"/>
        <w:jc w:val="left"/>
        <w:rPr>
          <w:rFonts w:ascii="Courier New"/>
          <w:sz w:val="18"/>
        </w:rPr>
      </w:pPr>
      <w:r>
        <w:rPr>
          <w:rFonts w:ascii="Courier New"/>
          <w:sz w:val="18"/>
        </w:rPr>
        <w:t>aws_access_key_id = foo aws_secret_access_key = bar</w:t>
      </w:r>
    </w:p>
    <w:p>
      <w:pPr>
        <w:pStyle w:val="BodyText"/>
        <w:spacing w:line="235" w:lineRule="auto" w:before="134"/>
        <w:ind w:left="2160" w:right="2146" w:hanging="1"/>
      </w:pPr>
      <w:r>
        <w:rPr>
          <w:rFonts w:ascii="Carlito"/>
        </w:rPr>
        <w:t>The </w:t>
      </w:r>
      <w:r>
        <w:rPr>
          <w:rFonts w:ascii="Courier New"/>
          <w:sz w:val="19"/>
        </w:rPr>
        <w:t>--values</w:t>
      </w:r>
      <w:r>
        <w:rPr>
          <w:rFonts w:ascii="Courier New"/>
          <w:spacing w:val="-71"/>
          <w:sz w:val="19"/>
        </w:rPr>
        <w:t> </w:t>
      </w:r>
      <w:r>
        <w:rPr>
          <w:rFonts w:ascii="Carlito"/>
        </w:rPr>
        <w:t>argument allows you to pass in a hash of parameter-value pairs, just as you would when calling the </w:t>
      </w:r>
      <w:r>
        <w:rPr>
          <w:rFonts w:ascii="Courier New"/>
          <w:sz w:val="19"/>
        </w:rPr>
        <w:t>epp()</w:t>
      </w:r>
      <w:r>
        <w:rPr>
          <w:rFonts w:ascii="Courier New"/>
          <w:spacing w:val="-70"/>
          <w:sz w:val="19"/>
        </w:rPr>
        <w:t> </w:t>
      </w:r>
      <w:r>
        <w:rPr/>
        <w:t>function in your Puppet manifest.</w:t>
      </w:r>
    </w:p>
    <w:p>
      <w:pPr>
        <w:pStyle w:val="BodyText"/>
        <w:spacing w:line="254" w:lineRule="exact" w:before="169"/>
        <w:ind w:left="2159"/>
      </w:pPr>
      <w:r>
        <w:rPr/>
        <w:t>Alternatively, you </w:t>
      </w:r>
      <w:r>
        <w:rPr>
          <w:rFonts w:ascii="Carlito"/>
        </w:rPr>
        <w:t>can use the </w:t>
      </w:r>
      <w:r>
        <w:rPr>
          <w:rFonts w:ascii="Courier New"/>
          <w:sz w:val="19"/>
        </w:rPr>
        <w:t>--values_file</w:t>
      </w:r>
      <w:r>
        <w:rPr>
          <w:rFonts w:ascii="Courier New"/>
          <w:spacing w:val="-74"/>
          <w:sz w:val="19"/>
        </w:rPr>
        <w:t> </w:t>
      </w:r>
      <w:r>
        <w:rPr/>
        <w:t>argument to reference a Puppet manifest file</w:t>
      </w:r>
    </w:p>
    <w:p>
      <w:pPr>
        <w:pStyle w:val="BodyText"/>
        <w:spacing w:line="254" w:lineRule="exact"/>
        <w:ind w:left="2159"/>
        <w:rPr>
          <w:rFonts w:ascii="Carlito"/>
        </w:rPr>
      </w:pPr>
      <w:r>
        <w:rPr>
          <w:rFonts w:ascii="Carlito"/>
        </w:rPr>
        <w:t>containing the hash of parameters:</w:t>
      </w:r>
    </w:p>
    <w:p>
      <w:pPr>
        <w:pStyle w:val="BodyText"/>
        <w:spacing w:before="11"/>
        <w:rPr>
          <w:rFonts w:ascii="Carlito"/>
          <w:sz w:val="14"/>
        </w:rPr>
      </w:pPr>
    </w:p>
    <w:p>
      <w:pPr>
        <w:spacing w:before="1"/>
        <w:ind w:left="2520" w:right="0" w:firstLine="0"/>
        <w:jc w:val="left"/>
        <w:rPr>
          <w:rFonts w:ascii="Courier New"/>
          <w:b/>
          <w:sz w:val="18"/>
        </w:rPr>
      </w:pPr>
      <w:r>
        <w:rPr>
          <w:rFonts w:ascii="Courier New"/>
          <w:b/>
          <w:sz w:val="18"/>
        </w:rPr>
        <w:t>echo "{ 'aws_access_key' =&gt; 'foo', 'aws_secret_key' =&gt; 'bar' }"</w:t>
      </w:r>
    </w:p>
    <w:p>
      <w:pPr>
        <w:spacing w:before="12"/>
        <w:ind w:left="2520" w:right="0" w:firstLine="0"/>
        <w:jc w:val="left"/>
        <w:rPr>
          <w:rFonts w:ascii="Courier New"/>
          <w:b/>
          <w:sz w:val="18"/>
        </w:rPr>
      </w:pPr>
      <w:r>
        <w:rPr>
          <w:rFonts w:ascii="Courier New"/>
          <w:b/>
          <w:sz w:val="18"/>
        </w:rPr>
        <w:t>&gt;params.pp</w:t>
      </w:r>
    </w:p>
    <w:p>
      <w:pPr>
        <w:spacing w:line="254" w:lineRule="auto" w:before="41"/>
        <w:ind w:left="2520" w:right="2146" w:firstLine="0"/>
        <w:jc w:val="left"/>
        <w:rPr>
          <w:rFonts w:ascii="Courier New"/>
          <w:b/>
          <w:sz w:val="18"/>
        </w:rPr>
      </w:pPr>
      <w:r>
        <w:rPr>
          <w:rFonts w:ascii="Courier New"/>
          <w:b/>
          <w:sz w:val="18"/>
        </w:rPr>
        <w:t>puppet epp render --values_file params.pp /examples/template_params. epp</w:t>
      </w:r>
    </w:p>
    <w:p>
      <w:pPr>
        <w:spacing w:line="288" w:lineRule="auto" w:before="28"/>
        <w:ind w:left="2520" w:right="6783" w:firstLine="0"/>
        <w:jc w:val="left"/>
        <w:rPr>
          <w:rFonts w:ascii="Courier New"/>
          <w:sz w:val="18"/>
        </w:rPr>
      </w:pPr>
      <w:r>
        <w:rPr>
          <w:rFonts w:ascii="Courier New"/>
          <w:sz w:val="18"/>
        </w:rPr>
        <w:t>aws_access_key_id = foo aws_secret_access_key = bar</w:t>
      </w:r>
    </w:p>
    <w:p>
      <w:pPr>
        <w:pStyle w:val="BodyText"/>
        <w:spacing w:line="255" w:lineRule="exact" w:before="130"/>
        <w:ind w:left="2160"/>
      </w:pPr>
      <w:r>
        <w:rPr>
          <w:rFonts w:ascii="Carlito"/>
        </w:rPr>
        <w:t>You can pass parameters both on the command line with </w:t>
      </w:r>
      <w:r>
        <w:rPr>
          <w:rFonts w:ascii="Courier New"/>
          <w:sz w:val="19"/>
        </w:rPr>
        <w:t>--values</w:t>
      </w:r>
      <w:r>
        <w:rPr/>
        <w:t>, and from a file with</w:t>
      </w:r>
    </w:p>
    <w:p>
      <w:pPr>
        <w:pStyle w:val="BodyText"/>
        <w:spacing w:line="253" w:lineRule="exact"/>
        <w:ind w:left="2160"/>
        <w:rPr>
          <w:rFonts w:ascii="Carlito"/>
        </w:rPr>
      </w:pPr>
      <w:r>
        <w:rPr>
          <w:rFonts w:ascii="Courier New"/>
          <w:sz w:val="19"/>
        </w:rPr>
        <w:t>--values_file</w:t>
      </w:r>
      <w:r>
        <w:rPr>
          <w:rFonts w:ascii="Carlito"/>
        </w:rPr>
        <w:t>, simultaneously. Parameters given on the command line will take priority</w:t>
      </w:r>
    </w:p>
    <w:p>
      <w:pPr>
        <w:pStyle w:val="BodyText"/>
        <w:spacing w:line="240" w:lineRule="exact"/>
        <w:ind w:left="2160"/>
      </w:pPr>
      <w:r>
        <w:rPr/>
        <w:t>over those from the file:</w:t>
      </w:r>
    </w:p>
    <w:p>
      <w:pPr>
        <w:pStyle w:val="BodyText"/>
        <w:spacing w:before="10"/>
        <w:rPr>
          <w:sz w:val="16"/>
        </w:rPr>
      </w:pPr>
    </w:p>
    <w:p>
      <w:pPr>
        <w:spacing w:before="1"/>
        <w:ind w:left="2520" w:right="0" w:firstLine="0"/>
        <w:jc w:val="left"/>
        <w:rPr>
          <w:rFonts w:ascii="Courier New"/>
          <w:b/>
          <w:sz w:val="18"/>
        </w:rPr>
      </w:pPr>
      <w:r>
        <w:rPr>
          <w:rFonts w:ascii="Courier New"/>
          <w:b/>
          <w:sz w:val="18"/>
        </w:rPr>
        <w:t>puppet epp render --values_file params.pp --values "{ 'aws_access_key'</w:t>
      </w:r>
    </w:p>
    <w:p>
      <w:pPr>
        <w:spacing w:line="288" w:lineRule="auto" w:before="12"/>
        <w:ind w:left="2520" w:right="4731" w:firstLine="0"/>
        <w:jc w:val="left"/>
        <w:rPr>
          <w:rFonts w:ascii="Courier New"/>
          <w:sz w:val="18"/>
        </w:rPr>
      </w:pPr>
      <w:r>
        <w:rPr>
          <w:rFonts w:ascii="Courier New"/>
          <w:b/>
          <w:sz w:val="18"/>
        </w:rPr>
        <w:t>=&gt; 'override' }" /examples/template_params.epp </w:t>
      </w:r>
      <w:r>
        <w:rPr>
          <w:rFonts w:ascii="Courier New"/>
          <w:sz w:val="18"/>
        </w:rPr>
        <w:t>aws_access_key_id = override aws_secret_access_key = bar</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Legacy ERB templates" w:id="378"/>
      <w:bookmarkEnd w:id="378"/>
      <w:r>
        <w:rPr/>
      </w:r>
      <w:bookmarkStart w:name="_bookmark145" w:id="379"/>
      <w:bookmarkEnd w:id="379"/>
      <w:r>
        <w:rPr/>
      </w:r>
      <w:r>
        <w:rPr>
          <w:i/>
          <w:w w:val="95"/>
          <w:sz w:val="18"/>
          <w:u w:val="single"/>
        </w:rPr>
        <w:t>Managing files with</w:t>
      </w:r>
      <w:r>
        <w:rPr>
          <w:i/>
          <w:spacing w:val="-34"/>
          <w:w w:val="95"/>
          <w:sz w:val="18"/>
          <w:u w:val="single"/>
        </w:rPr>
        <w:t> </w:t>
      </w:r>
      <w:r>
        <w:rPr>
          <w:i/>
          <w:w w:val="95"/>
          <w:sz w:val="18"/>
          <w:u w:val="single"/>
        </w:rPr>
        <w:t>templates</w:t>
      </w:r>
      <w:r>
        <w:rPr>
          <w:i/>
          <w:sz w:val="18"/>
          <w:u w:val="single"/>
        </w:rPr>
        <w:tab/>
      </w:r>
    </w:p>
    <w:p>
      <w:pPr>
        <w:pStyle w:val="BodyText"/>
        <w:spacing w:before="1"/>
        <w:rPr>
          <w:i/>
          <w:sz w:val="11"/>
        </w:rPr>
      </w:pPr>
    </w:p>
    <w:p>
      <w:pPr>
        <w:pStyle w:val="BodyText"/>
        <w:spacing w:line="235" w:lineRule="auto" w:before="67"/>
        <w:ind w:left="2159" w:right="2146"/>
        <w:rPr>
          <w:rFonts w:ascii="Carlito"/>
        </w:rPr>
      </w:pPr>
      <w:r>
        <w:rPr>
          <w:rFonts w:ascii="Carlito"/>
          <w:spacing w:val="-6"/>
        </w:rPr>
        <w:t>You </w:t>
      </w:r>
      <w:r>
        <w:rPr>
          <w:rFonts w:ascii="Carlito"/>
        </w:rPr>
        <w:t>can also use </w:t>
      </w:r>
      <w:r>
        <w:rPr>
          <w:rFonts w:ascii="Courier New"/>
          <w:sz w:val="19"/>
        </w:rPr>
        <w:t>puppet epp render</w:t>
      </w:r>
      <w:r>
        <w:rPr>
          <w:rFonts w:ascii="Courier New"/>
          <w:spacing w:val="-69"/>
          <w:sz w:val="19"/>
        </w:rPr>
        <w:t> </w:t>
      </w:r>
      <w:r>
        <w:rPr>
          <w:rFonts w:ascii="Carlito"/>
        </w:rPr>
        <w:t>to test inline template code, using the </w:t>
      </w:r>
      <w:r>
        <w:rPr>
          <w:rFonts w:ascii="Courier New"/>
          <w:sz w:val="19"/>
        </w:rPr>
        <w:t>-e</w:t>
      </w:r>
      <w:r>
        <w:rPr>
          <w:rFonts w:ascii="Courier New"/>
          <w:spacing w:val="-69"/>
          <w:sz w:val="19"/>
        </w:rPr>
        <w:t> </w:t>
      </w:r>
      <w:r>
        <w:rPr>
          <w:rFonts w:ascii="Carlito"/>
        </w:rPr>
        <w:t>switch to pass in a literal template string:</w:t>
      </w:r>
    </w:p>
    <w:p>
      <w:pPr>
        <w:pStyle w:val="BodyText"/>
        <w:spacing w:before="1"/>
        <w:rPr>
          <w:rFonts w:ascii="Carlito"/>
          <w:sz w:val="15"/>
        </w:rPr>
      </w:pPr>
    </w:p>
    <w:p>
      <w:pPr>
        <w:spacing w:before="0"/>
        <w:ind w:left="2520" w:right="0" w:firstLine="0"/>
        <w:jc w:val="left"/>
        <w:rPr>
          <w:rFonts w:ascii="Courier New"/>
          <w:b/>
          <w:sz w:val="18"/>
        </w:rPr>
      </w:pPr>
      <w:r>
        <w:rPr>
          <w:rFonts w:ascii="Courier New"/>
          <w:b/>
          <w:sz w:val="18"/>
        </w:rPr>
        <w:t>puppet epp render --values "{ 'name' =&gt; 'Dave' }" -e 'Hello, &lt;%= $name</w:t>
      </w:r>
    </w:p>
    <w:p>
      <w:pPr>
        <w:spacing w:before="12"/>
        <w:ind w:left="2520" w:right="0" w:firstLine="0"/>
        <w:jc w:val="left"/>
        <w:rPr>
          <w:rFonts w:ascii="Courier New"/>
          <w:b/>
          <w:sz w:val="18"/>
        </w:rPr>
      </w:pPr>
      <w:r>
        <w:rPr>
          <w:rFonts w:ascii="Courier New"/>
          <w:b/>
          <w:sz w:val="18"/>
        </w:rPr>
        <w:t>%&gt;'</w:t>
      </w:r>
    </w:p>
    <w:p>
      <w:pPr>
        <w:spacing w:before="41"/>
        <w:ind w:left="2520" w:right="0" w:firstLine="0"/>
        <w:jc w:val="left"/>
        <w:rPr>
          <w:rFonts w:ascii="Courier New"/>
          <w:sz w:val="18"/>
        </w:rPr>
      </w:pPr>
      <w:r>
        <w:rPr>
          <w:rFonts w:ascii="Courier New"/>
          <w:sz w:val="18"/>
        </w:rPr>
        <w:t>Hello, Dave</w:t>
      </w:r>
    </w:p>
    <w:p>
      <w:pPr>
        <w:pStyle w:val="BodyText"/>
        <w:spacing w:line="235" w:lineRule="auto" w:before="175"/>
        <w:ind w:left="2160" w:right="2221" w:hanging="1"/>
        <w:rPr>
          <w:rFonts w:ascii="Carlito"/>
        </w:rPr>
      </w:pPr>
      <w:r>
        <w:rPr/>
        <w:t>Just</w:t>
      </w:r>
      <w:r>
        <w:rPr>
          <w:spacing w:val="-38"/>
        </w:rPr>
        <w:t> </w:t>
      </w:r>
      <w:r>
        <w:rPr/>
        <w:t>as</w:t>
      </w:r>
      <w:r>
        <w:rPr>
          <w:spacing w:val="-38"/>
        </w:rPr>
        <w:t> </w:t>
      </w:r>
      <w:r>
        <w:rPr/>
        <w:t>when</w:t>
      </w:r>
      <w:r>
        <w:rPr>
          <w:spacing w:val="-38"/>
        </w:rPr>
        <w:t> </w:t>
      </w:r>
      <w:r>
        <w:rPr/>
        <w:t>testing</w:t>
      </w:r>
      <w:r>
        <w:rPr>
          <w:spacing w:val="-37"/>
        </w:rPr>
        <w:t> </w:t>
      </w:r>
      <w:r>
        <w:rPr/>
        <w:t>your</w:t>
      </w:r>
      <w:r>
        <w:rPr>
          <w:spacing w:val="-39"/>
        </w:rPr>
        <w:t> </w:t>
      </w:r>
      <w:r>
        <w:rPr/>
        <w:t>manifests,</w:t>
      </w:r>
      <w:r>
        <w:rPr>
          <w:spacing w:val="-37"/>
        </w:rPr>
        <w:t> </w:t>
      </w:r>
      <w:r>
        <w:rPr/>
        <w:t>you</w:t>
      </w:r>
      <w:r>
        <w:rPr>
          <w:spacing w:val="-39"/>
        </w:rPr>
        <w:t> </w:t>
      </w:r>
      <w:r>
        <w:rPr/>
        <w:t>can</w:t>
      </w:r>
      <w:r>
        <w:rPr>
          <w:spacing w:val="-37"/>
        </w:rPr>
        <w:t> </w:t>
      </w:r>
      <w:r>
        <w:rPr/>
        <w:t>also</w:t>
      </w:r>
      <w:r>
        <w:rPr>
          <w:spacing w:val="-38"/>
        </w:rPr>
        <w:t> </w:t>
      </w:r>
      <w:r>
        <w:rPr/>
        <w:t>use</w:t>
      </w:r>
      <w:r>
        <w:rPr>
          <w:spacing w:val="-38"/>
        </w:rPr>
        <w:t> </w:t>
      </w:r>
      <w:r>
        <w:rPr>
          <w:rFonts w:ascii="Courier New"/>
          <w:sz w:val="19"/>
        </w:rPr>
        <w:t>puppet</w:t>
      </w:r>
      <w:r>
        <w:rPr>
          <w:rFonts w:ascii="Courier New"/>
          <w:spacing w:val="-65"/>
          <w:sz w:val="19"/>
        </w:rPr>
        <w:t> </w:t>
      </w:r>
      <w:r>
        <w:rPr>
          <w:rFonts w:ascii="Courier New"/>
          <w:sz w:val="19"/>
        </w:rPr>
        <w:t>apply</w:t>
      </w:r>
      <w:r>
        <w:rPr>
          <w:rFonts w:ascii="Courier New"/>
          <w:spacing w:val="-93"/>
          <w:sz w:val="19"/>
        </w:rPr>
        <w:t> </w:t>
      </w:r>
      <w:r>
        <w:rPr>
          <w:rFonts w:ascii="Carlito"/>
        </w:rPr>
        <w:t>to</w:t>
      </w:r>
      <w:r>
        <w:rPr>
          <w:rFonts w:ascii="Carlito"/>
          <w:spacing w:val="-28"/>
        </w:rPr>
        <w:t> </w:t>
      </w:r>
      <w:r>
        <w:rPr>
          <w:rFonts w:ascii="Carlito"/>
        </w:rPr>
        <w:t>test</w:t>
      </w:r>
      <w:r>
        <w:rPr>
          <w:rFonts w:ascii="Carlito"/>
          <w:spacing w:val="-26"/>
        </w:rPr>
        <w:t> </w:t>
      </w:r>
      <w:r>
        <w:rPr>
          <w:rFonts w:ascii="Carlito"/>
        </w:rPr>
        <w:t>your</w:t>
      </w:r>
      <w:r>
        <w:rPr>
          <w:rFonts w:ascii="Carlito"/>
          <w:spacing w:val="-28"/>
        </w:rPr>
        <w:t> </w:t>
      </w:r>
      <w:r>
        <w:rPr>
          <w:rFonts w:ascii="Carlito"/>
        </w:rPr>
        <w:t>templates </w:t>
      </w:r>
      <w:r>
        <w:rPr>
          <w:rFonts w:ascii="Carlito"/>
          <w:spacing w:val="-3"/>
        </w:rPr>
        <w:t>directly, </w:t>
      </w:r>
      <w:r>
        <w:rPr>
          <w:rFonts w:ascii="Carlito"/>
        </w:rPr>
        <w:t>using a command similar to the</w:t>
      </w:r>
      <w:r>
        <w:rPr>
          <w:rFonts w:ascii="Carlito"/>
          <w:spacing w:val="-4"/>
        </w:rPr>
        <w:t> </w:t>
      </w:r>
      <w:r>
        <w:rPr>
          <w:rFonts w:ascii="Carlito"/>
        </w:rPr>
        <w:t>following:</w:t>
      </w:r>
    </w:p>
    <w:p>
      <w:pPr>
        <w:pStyle w:val="BodyText"/>
        <w:rPr>
          <w:rFonts w:ascii="Carlito"/>
          <w:sz w:val="15"/>
        </w:rPr>
      </w:pPr>
    </w:p>
    <w:p>
      <w:pPr>
        <w:spacing w:line="254" w:lineRule="auto" w:before="1"/>
        <w:ind w:left="2520" w:right="0" w:firstLine="0"/>
        <w:jc w:val="left"/>
        <w:rPr>
          <w:rFonts w:ascii="Courier New"/>
          <w:b/>
          <w:sz w:val="18"/>
        </w:rPr>
      </w:pPr>
      <w:r>
        <w:rPr>
          <w:rFonts w:ascii="Courier New"/>
          <w:b/>
          <w:sz w:val="18"/>
        </w:rPr>
        <w:t>sudo puppet apply -e "file { '/tmp/result': content =&gt; epp('/examples/ template_iterate.epp')}"</w:t>
      </w:r>
    </w:p>
    <w:p>
      <w:pPr>
        <w:pStyle w:val="BodyText"/>
        <w:spacing w:before="161"/>
        <w:ind w:left="2160"/>
      </w:pPr>
      <w:r>
        <w:rPr/>
        <w:t>One advantage of this approach is that all Puppet variables, facts, and Hiera data will be</w:t>
      </w:r>
    </w:p>
    <w:p>
      <w:pPr>
        <w:pStyle w:val="BodyText"/>
        <w:spacing w:before="8"/>
        <w:ind w:left="2160"/>
        <w:rPr>
          <w:rFonts w:ascii="Carlito"/>
        </w:rPr>
      </w:pPr>
      <w:r>
        <w:rPr>
          <w:rFonts w:ascii="Carlito"/>
        </w:rPr>
        <w:t>available to your template.</w:t>
      </w:r>
    </w:p>
    <w:p>
      <w:pPr>
        <w:pStyle w:val="BodyText"/>
        <w:rPr>
          <w:rFonts w:ascii="Carlito"/>
          <w:sz w:val="26"/>
        </w:rPr>
      </w:pPr>
    </w:p>
    <w:p>
      <w:pPr>
        <w:pStyle w:val="Heading5"/>
      </w:pPr>
      <w:r>
        <w:rPr/>
        <w:t>Legacy ERB templates</w:t>
      </w:r>
    </w:p>
    <w:p>
      <w:pPr>
        <w:pStyle w:val="BodyText"/>
        <w:spacing w:before="46"/>
        <w:ind w:left="2160" w:right="2331"/>
        <w:rPr>
          <w:rFonts w:ascii="Carlito"/>
        </w:rPr>
      </w:pPr>
      <w:r>
        <w:rPr>
          <w:rFonts w:ascii="Carlito"/>
          <w:spacing w:val="-4"/>
        </w:rPr>
        <w:t>You'll</w:t>
      </w:r>
      <w:r>
        <w:rPr>
          <w:rFonts w:ascii="Carlito"/>
          <w:spacing w:val="-32"/>
        </w:rPr>
        <w:t> </w:t>
      </w:r>
      <w:r>
        <w:rPr>
          <w:rFonts w:ascii="Carlito"/>
        </w:rPr>
        <w:t>probably</w:t>
      </w:r>
      <w:r>
        <w:rPr>
          <w:rFonts w:ascii="Carlito"/>
          <w:spacing w:val="-31"/>
        </w:rPr>
        <w:t> </w:t>
      </w:r>
      <w:r>
        <w:rPr/>
        <w:t>come</w:t>
      </w:r>
      <w:r>
        <w:rPr>
          <w:spacing w:val="-42"/>
        </w:rPr>
        <w:t> </w:t>
      </w:r>
      <w:r>
        <w:rPr/>
        <w:t>across</w:t>
      </w:r>
      <w:r>
        <w:rPr>
          <w:spacing w:val="-43"/>
        </w:rPr>
        <w:t> </w:t>
      </w:r>
      <w:r>
        <w:rPr/>
        <w:t>references</w:t>
      </w:r>
      <w:r>
        <w:rPr>
          <w:spacing w:val="-42"/>
        </w:rPr>
        <w:t> </w:t>
      </w:r>
      <w:r>
        <w:rPr/>
        <w:t>to</w:t>
      </w:r>
      <w:r>
        <w:rPr>
          <w:spacing w:val="-42"/>
        </w:rPr>
        <w:t> </w:t>
      </w:r>
      <w:r>
        <w:rPr/>
        <w:t>a</w:t>
      </w:r>
      <w:r>
        <w:rPr>
          <w:spacing w:val="-43"/>
        </w:rPr>
        <w:t> </w:t>
      </w:r>
      <w:r>
        <w:rPr/>
        <w:t>different</w:t>
      </w:r>
      <w:r>
        <w:rPr>
          <w:spacing w:val="-42"/>
        </w:rPr>
        <w:t> </w:t>
      </w:r>
      <w:r>
        <w:rPr/>
        <w:t>type</w:t>
      </w:r>
      <w:r>
        <w:rPr>
          <w:spacing w:val="-42"/>
        </w:rPr>
        <w:t> </w:t>
      </w:r>
      <w:r>
        <w:rPr/>
        <w:t>of</w:t>
      </w:r>
      <w:r>
        <w:rPr>
          <w:spacing w:val="-42"/>
        </w:rPr>
        <w:t> </w:t>
      </w:r>
      <w:r>
        <w:rPr/>
        <w:t>Puppet</w:t>
      </w:r>
      <w:r>
        <w:rPr>
          <w:spacing w:val="-42"/>
        </w:rPr>
        <w:t> </w:t>
      </w:r>
      <w:r>
        <w:rPr/>
        <w:t>template</w:t>
      </w:r>
      <w:r>
        <w:rPr>
          <w:spacing w:val="-43"/>
        </w:rPr>
        <w:t> </w:t>
      </w:r>
      <w:r>
        <w:rPr/>
        <w:t>in</w:t>
      </w:r>
      <w:r>
        <w:rPr>
          <w:spacing w:val="-42"/>
        </w:rPr>
        <w:t> </w:t>
      </w:r>
      <w:r>
        <w:rPr/>
        <w:t>older</w:t>
      </w:r>
      <w:r>
        <w:rPr>
          <w:spacing w:val="-43"/>
        </w:rPr>
        <w:t> </w:t>
      </w:r>
      <w:r>
        <w:rPr/>
        <w:t>code and</w:t>
      </w:r>
      <w:r>
        <w:rPr>
          <w:spacing w:val="-37"/>
        </w:rPr>
        <w:t> </w:t>
      </w:r>
      <w:r>
        <w:rPr/>
        <w:t>documentation:</w:t>
      </w:r>
      <w:r>
        <w:rPr>
          <w:spacing w:val="-37"/>
        </w:rPr>
        <w:t> </w:t>
      </w:r>
      <w:r>
        <w:rPr/>
        <w:t>the</w:t>
      </w:r>
      <w:r>
        <w:rPr>
          <w:spacing w:val="-36"/>
        </w:rPr>
        <w:t> </w:t>
      </w:r>
      <w:r>
        <w:rPr>
          <w:b/>
        </w:rPr>
        <w:t>ERB</w:t>
      </w:r>
      <w:r>
        <w:rPr>
          <w:b/>
          <w:spacing w:val="-37"/>
        </w:rPr>
        <w:t> </w:t>
      </w:r>
      <w:r>
        <w:rPr>
          <w:b/>
        </w:rPr>
        <w:t>template</w:t>
      </w:r>
      <w:r>
        <w:rPr/>
        <w:t>.</w:t>
      </w:r>
      <w:r>
        <w:rPr>
          <w:spacing w:val="-37"/>
        </w:rPr>
        <w:t> </w:t>
      </w:r>
      <w:r>
        <w:rPr/>
        <w:t>ERB</w:t>
      </w:r>
      <w:r>
        <w:rPr>
          <w:spacing w:val="-37"/>
        </w:rPr>
        <w:t> </w:t>
      </w:r>
      <w:r>
        <w:rPr/>
        <w:t>(for</w:t>
      </w:r>
      <w:r>
        <w:rPr>
          <w:spacing w:val="-37"/>
        </w:rPr>
        <w:t> </w:t>
      </w:r>
      <w:r>
        <w:rPr>
          <w:rFonts w:ascii="Carlito"/>
        </w:rPr>
        <w:t>Embedded</w:t>
      </w:r>
      <w:r>
        <w:rPr>
          <w:rFonts w:ascii="Carlito"/>
          <w:spacing w:val="-26"/>
        </w:rPr>
        <w:t> </w:t>
      </w:r>
      <w:r>
        <w:rPr>
          <w:rFonts w:ascii="Carlito"/>
        </w:rPr>
        <w:t>Ruby)</w:t>
      </w:r>
      <w:r>
        <w:rPr>
          <w:rFonts w:ascii="Carlito"/>
          <w:spacing w:val="-25"/>
        </w:rPr>
        <w:t> </w:t>
      </w:r>
      <w:r>
        <w:rPr>
          <w:rFonts w:ascii="Carlito"/>
        </w:rPr>
        <w:t>was</w:t>
      </w:r>
      <w:r>
        <w:rPr>
          <w:rFonts w:ascii="Carlito"/>
          <w:spacing w:val="-27"/>
        </w:rPr>
        <w:t> </w:t>
      </w:r>
      <w:r>
        <w:rPr>
          <w:rFonts w:ascii="Carlito"/>
        </w:rPr>
        <w:t>the</w:t>
      </w:r>
      <w:r>
        <w:rPr>
          <w:rFonts w:ascii="Carlito"/>
          <w:spacing w:val="-25"/>
        </w:rPr>
        <w:t> </w:t>
      </w:r>
      <w:r>
        <w:rPr>
          <w:rFonts w:ascii="Carlito"/>
        </w:rPr>
        <w:t>only</w:t>
      </w:r>
      <w:r>
        <w:rPr>
          <w:rFonts w:ascii="Carlito"/>
          <w:spacing w:val="-26"/>
        </w:rPr>
        <w:t> </w:t>
      </w:r>
      <w:r>
        <w:rPr>
          <w:rFonts w:ascii="Carlito"/>
        </w:rPr>
        <w:t>template </w:t>
      </w:r>
      <w:r>
        <w:rPr>
          <w:w w:val="95"/>
        </w:rPr>
        <w:t>mechanism</w:t>
      </w:r>
      <w:r>
        <w:rPr>
          <w:spacing w:val="-31"/>
          <w:w w:val="95"/>
        </w:rPr>
        <w:t> </w:t>
      </w:r>
      <w:r>
        <w:rPr>
          <w:w w:val="95"/>
        </w:rPr>
        <w:t>provided</w:t>
      </w:r>
      <w:r>
        <w:rPr>
          <w:spacing w:val="-30"/>
          <w:w w:val="95"/>
        </w:rPr>
        <w:t> </w:t>
      </w:r>
      <w:r>
        <w:rPr>
          <w:w w:val="95"/>
        </w:rPr>
        <w:t>in</w:t>
      </w:r>
      <w:r>
        <w:rPr>
          <w:spacing w:val="-31"/>
          <w:w w:val="95"/>
        </w:rPr>
        <w:t> </w:t>
      </w:r>
      <w:r>
        <w:rPr>
          <w:w w:val="95"/>
        </w:rPr>
        <w:t>Puppet</w:t>
      </w:r>
      <w:r>
        <w:rPr>
          <w:spacing w:val="-30"/>
          <w:w w:val="95"/>
        </w:rPr>
        <w:t> </w:t>
      </w:r>
      <w:r>
        <w:rPr>
          <w:w w:val="95"/>
        </w:rPr>
        <w:t>up</w:t>
      </w:r>
      <w:r>
        <w:rPr>
          <w:spacing w:val="-30"/>
          <w:w w:val="95"/>
        </w:rPr>
        <w:t> </w:t>
      </w:r>
      <w:r>
        <w:rPr>
          <w:w w:val="95"/>
        </w:rPr>
        <w:t>until</w:t>
      </w:r>
      <w:r>
        <w:rPr>
          <w:spacing w:val="-31"/>
          <w:w w:val="95"/>
        </w:rPr>
        <w:t> </w:t>
      </w:r>
      <w:r>
        <w:rPr>
          <w:w w:val="95"/>
        </w:rPr>
        <w:t>version</w:t>
      </w:r>
      <w:r>
        <w:rPr>
          <w:spacing w:val="-30"/>
          <w:w w:val="95"/>
        </w:rPr>
        <w:t> </w:t>
      </w:r>
      <w:r>
        <w:rPr>
          <w:w w:val="95"/>
        </w:rPr>
        <w:t>3.5,</w:t>
      </w:r>
      <w:r>
        <w:rPr>
          <w:spacing w:val="-30"/>
          <w:w w:val="95"/>
        </w:rPr>
        <w:t> </w:t>
      </w:r>
      <w:r>
        <w:rPr>
          <w:w w:val="95"/>
        </w:rPr>
        <w:t>when</w:t>
      </w:r>
      <w:r>
        <w:rPr>
          <w:spacing w:val="-30"/>
          <w:w w:val="95"/>
        </w:rPr>
        <w:t> </w:t>
      </w:r>
      <w:r>
        <w:rPr>
          <w:w w:val="95"/>
        </w:rPr>
        <w:t>EPP</w:t>
      </w:r>
      <w:r>
        <w:rPr>
          <w:spacing w:val="-30"/>
          <w:w w:val="95"/>
        </w:rPr>
        <w:t> </w:t>
      </w:r>
      <w:r>
        <w:rPr>
          <w:w w:val="95"/>
        </w:rPr>
        <w:t>support</w:t>
      </w:r>
      <w:r>
        <w:rPr>
          <w:spacing w:val="-30"/>
          <w:w w:val="95"/>
        </w:rPr>
        <w:t> </w:t>
      </w:r>
      <w:r>
        <w:rPr>
          <w:w w:val="95"/>
        </w:rPr>
        <w:t>was</w:t>
      </w:r>
      <w:r>
        <w:rPr>
          <w:spacing w:val="-31"/>
          <w:w w:val="95"/>
        </w:rPr>
        <w:t> </w:t>
      </w:r>
      <w:r>
        <w:rPr>
          <w:w w:val="95"/>
        </w:rPr>
        <w:t>added,</w:t>
      </w:r>
      <w:r>
        <w:rPr>
          <w:spacing w:val="-30"/>
          <w:w w:val="95"/>
        </w:rPr>
        <w:t> </w:t>
      </w:r>
      <w:r>
        <w:rPr>
          <w:w w:val="95"/>
        </w:rPr>
        <w:t>and</w:t>
      </w:r>
      <w:r>
        <w:rPr>
          <w:spacing w:val="-30"/>
          <w:w w:val="95"/>
        </w:rPr>
        <w:t> </w:t>
      </w:r>
      <w:r>
        <w:rPr>
          <w:w w:val="95"/>
        </w:rPr>
        <w:t>EPP </w:t>
      </w:r>
      <w:r>
        <w:rPr>
          <w:rFonts w:ascii="Carlito"/>
        </w:rPr>
        <w:t>has now replaced ERB as Puppet's default template</w:t>
      </w:r>
      <w:r>
        <w:rPr>
          <w:rFonts w:ascii="Carlito"/>
          <w:spacing w:val="-9"/>
        </w:rPr>
        <w:t> </w:t>
      </w:r>
      <w:r>
        <w:rPr>
          <w:rFonts w:ascii="Carlito"/>
        </w:rPr>
        <w:t>format.</w:t>
      </w:r>
    </w:p>
    <w:p>
      <w:pPr>
        <w:pStyle w:val="BodyText"/>
        <w:spacing w:line="235" w:lineRule="auto" w:before="175"/>
        <w:ind w:left="2160" w:right="2351"/>
        <w:rPr>
          <w:rFonts w:ascii="Carlito"/>
        </w:rPr>
      </w:pPr>
      <w:r>
        <w:rPr>
          <w:rFonts w:ascii="Carlito"/>
        </w:rPr>
        <w:t>ERB template syntax looks quite similar to EPP. The following example is a snippet from an ERB template:</w:t>
      </w:r>
    </w:p>
    <w:p>
      <w:pPr>
        <w:pStyle w:val="BodyText"/>
        <w:spacing w:before="1"/>
        <w:rPr>
          <w:rFonts w:ascii="Carlito"/>
          <w:sz w:val="15"/>
        </w:rPr>
      </w:pPr>
    </w:p>
    <w:p>
      <w:pPr>
        <w:spacing w:line="254" w:lineRule="auto" w:before="0"/>
        <w:ind w:left="2520" w:right="2146" w:firstLine="0"/>
        <w:jc w:val="left"/>
        <w:rPr>
          <w:rFonts w:ascii="Courier New"/>
          <w:sz w:val="18"/>
        </w:rPr>
      </w:pPr>
      <w:r>
        <w:rPr>
          <w:rFonts w:ascii="Courier New"/>
          <w:sz w:val="18"/>
        </w:rPr>
        <w:t>AllowUsers &lt;%= @users.join(' ') %&gt;&lt;%= scope['::ubuntu'] == 'yes' ? ',ubuntu' : '' %&gt;</w:t>
      </w:r>
    </w:p>
    <w:p>
      <w:pPr>
        <w:pStyle w:val="BodyText"/>
        <w:spacing w:line="244" w:lineRule="auto" w:before="161"/>
        <w:ind w:left="2160" w:right="2146"/>
        <w:rPr>
          <w:rFonts w:ascii="Carlito"/>
        </w:rPr>
      </w:pPr>
      <w:r>
        <w:rPr/>
        <w:t>The</w:t>
      </w:r>
      <w:r>
        <w:rPr>
          <w:spacing w:val="-39"/>
        </w:rPr>
        <w:t> </w:t>
      </w:r>
      <w:r>
        <w:rPr/>
        <w:t>difference</w:t>
      </w:r>
      <w:r>
        <w:rPr>
          <w:spacing w:val="-38"/>
        </w:rPr>
        <w:t> </w:t>
      </w:r>
      <w:r>
        <w:rPr/>
        <w:t>is</w:t>
      </w:r>
      <w:r>
        <w:rPr>
          <w:spacing w:val="-38"/>
        </w:rPr>
        <w:t> </w:t>
      </w:r>
      <w:r>
        <w:rPr/>
        <w:t>that</w:t>
      </w:r>
      <w:r>
        <w:rPr>
          <w:spacing w:val="-38"/>
        </w:rPr>
        <w:t> </w:t>
      </w:r>
      <w:r>
        <w:rPr/>
        <w:t>the</w:t>
      </w:r>
      <w:r>
        <w:rPr>
          <w:spacing w:val="-38"/>
        </w:rPr>
        <w:t> </w:t>
      </w:r>
      <w:r>
        <w:rPr/>
        <w:t>template</w:t>
      </w:r>
      <w:r>
        <w:rPr>
          <w:spacing w:val="-38"/>
        </w:rPr>
        <w:t> </w:t>
      </w:r>
      <w:r>
        <w:rPr/>
        <w:t>language</w:t>
      </w:r>
      <w:r>
        <w:rPr>
          <w:spacing w:val="-38"/>
        </w:rPr>
        <w:t> </w:t>
      </w:r>
      <w:r>
        <w:rPr/>
        <w:t>inside</w:t>
      </w:r>
      <w:r>
        <w:rPr>
          <w:spacing w:val="-38"/>
        </w:rPr>
        <w:t> </w:t>
      </w:r>
      <w:r>
        <w:rPr/>
        <w:t>the</w:t>
      </w:r>
      <w:r>
        <w:rPr>
          <w:spacing w:val="-38"/>
        </w:rPr>
        <w:t> </w:t>
      </w:r>
      <w:r>
        <w:rPr/>
        <w:t>tags,</w:t>
      </w:r>
      <w:r>
        <w:rPr>
          <w:spacing w:val="-38"/>
        </w:rPr>
        <w:t> </w:t>
      </w:r>
      <w:r>
        <w:rPr/>
        <w:t>is</w:t>
      </w:r>
      <w:r>
        <w:rPr>
          <w:spacing w:val="-38"/>
        </w:rPr>
        <w:t> </w:t>
      </w:r>
      <w:r>
        <w:rPr>
          <w:spacing w:val="-4"/>
        </w:rPr>
        <w:t>Ruby,</w:t>
      </w:r>
      <w:r>
        <w:rPr>
          <w:spacing w:val="-38"/>
        </w:rPr>
        <w:t> </w:t>
      </w:r>
      <w:r>
        <w:rPr/>
        <w:t>not</w:t>
      </w:r>
      <w:r>
        <w:rPr>
          <w:spacing w:val="-39"/>
        </w:rPr>
        <w:t> </w:t>
      </w:r>
      <w:r>
        <w:rPr/>
        <w:t>Puppet.</w:t>
      </w:r>
      <w:r>
        <w:rPr>
          <w:spacing w:val="-37"/>
        </w:rPr>
        <w:t> </w:t>
      </w:r>
      <w:r>
        <w:rPr/>
        <w:t>Early versions</w:t>
      </w:r>
      <w:r>
        <w:rPr>
          <w:spacing w:val="-39"/>
        </w:rPr>
        <w:t> </w:t>
      </w:r>
      <w:r>
        <w:rPr/>
        <w:t>of</w:t>
      </w:r>
      <w:r>
        <w:rPr>
          <w:spacing w:val="-38"/>
        </w:rPr>
        <w:t> </w:t>
      </w:r>
      <w:r>
        <w:rPr/>
        <w:t>Puppet</w:t>
      </w:r>
      <w:r>
        <w:rPr>
          <w:spacing w:val="-39"/>
        </w:rPr>
        <w:t> </w:t>
      </w:r>
      <w:r>
        <w:rPr/>
        <w:t>were</w:t>
      </w:r>
      <w:r>
        <w:rPr>
          <w:spacing w:val="-38"/>
        </w:rPr>
        <w:t> </w:t>
      </w:r>
      <w:r>
        <w:rPr/>
        <w:t>rather</w:t>
      </w:r>
      <w:r>
        <w:rPr>
          <w:spacing w:val="-38"/>
        </w:rPr>
        <w:t> </w:t>
      </w:r>
      <w:r>
        <w:rPr/>
        <w:t>limited</w:t>
      </w:r>
      <w:r>
        <w:rPr>
          <w:spacing w:val="-38"/>
        </w:rPr>
        <w:t> </w:t>
      </w:r>
      <w:r>
        <w:rPr/>
        <w:t>in</w:t>
      </w:r>
      <w:r>
        <w:rPr>
          <w:spacing w:val="-39"/>
        </w:rPr>
        <w:t> </w:t>
      </w:r>
      <w:r>
        <w:rPr/>
        <w:t>language</w:t>
      </w:r>
      <w:r>
        <w:rPr>
          <w:spacing w:val="-38"/>
        </w:rPr>
        <w:t> </w:t>
      </w:r>
      <w:r>
        <w:rPr/>
        <w:t>features</w:t>
      </w:r>
      <w:r>
        <w:rPr>
          <w:spacing w:val="-39"/>
        </w:rPr>
        <w:t> </w:t>
      </w:r>
      <w:r>
        <w:rPr/>
        <w:t>(for</w:t>
      </w:r>
      <w:r>
        <w:rPr>
          <w:spacing w:val="-38"/>
        </w:rPr>
        <w:t> </w:t>
      </w:r>
      <w:r>
        <w:rPr/>
        <w:t>example,</w:t>
      </w:r>
      <w:r>
        <w:rPr>
          <w:spacing w:val="-39"/>
        </w:rPr>
        <w:t> </w:t>
      </w:r>
      <w:r>
        <w:rPr/>
        <w:t>there</w:t>
      </w:r>
      <w:r>
        <w:rPr>
          <w:spacing w:val="-38"/>
        </w:rPr>
        <w:t> </w:t>
      </w:r>
      <w:r>
        <w:rPr/>
        <w:t>was</w:t>
      </w:r>
      <w:r>
        <w:rPr>
          <w:spacing w:val="-38"/>
        </w:rPr>
        <w:t> </w:t>
      </w:r>
      <w:r>
        <w:rPr/>
        <w:t>no </w:t>
      </w:r>
      <w:r>
        <w:rPr>
          <w:rFonts w:ascii="Courier New"/>
          <w:w w:val="95"/>
          <w:sz w:val="19"/>
        </w:rPr>
        <w:t>each</w:t>
      </w:r>
      <w:r>
        <w:rPr>
          <w:rFonts w:ascii="Courier New"/>
          <w:spacing w:val="-71"/>
          <w:w w:val="95"/>
          <w:sz w:val="19"/>
        </w:rPr>
        <w:t> </w:t>
      </w:r>
      <w:r>
        <w:rPr>
          <w:w w:val="95"/>
        </w:rPr>
        <w:t>function</w:t>
      </w:r>
      <w:r>
        <w:rPr>
          <w:spacing w:val="-17"/>
          <w:w w:val="95"/>
        </w:rPr>
        <w:t> </w:t>
      </w:r>
      <w:r>
        <w:rPr>
          <w:w w:val="95"/>
        </w:rPr>
        <w:t>to</w:t>
      </w:r>
      <w:r>
        <w:rPr>
          <w:spacing w:val="-18"/>
          <w:w w:val="95"/>
        </w:rPr>
        <w:t> </w:t>
      </w:r>
      <w:r>
        <w:rPr>
          <w:w w:val="95"/>
        </w:rPr>
        <w:t>iterate</w:t>
      </w:r>
      <w:r>
        <w:rPr>
          <w:spacing w:val="-17"/>
          <w:w w:val="95"/>
        </w:rPr>
        <w:t> </w:t>
      </w:r>
      <w:r>
        <w:rPr>
          <w:w w:val="95"/>
        </w:rPr>
        <w:t>over</w:t>
      </w:r>
      <w:r>
        <w:rPr>
          <w:spacing w:val="-18"/>
          <w:w w:val="95"/>
        </w:rPr>
        <w:t> </w:t>
      </w:r>
      <w:r>
        <w:rPr>
          <w:w w:val="95"/>
        </w:rPr>
        <w:t>variables),</w:t>
      </w:r>
      <w:r>
        <w:rPr>
          <w:spacing w:val="-17"/>
          <w:w w:val="95"/>
        </w:rPr>
        <w:t> </w:t>
      </w:r>
      <w:r>
        <w:rPr>
          <w:w w:val="95"/>
        </w:rPr>
        <w:t>so</w:t>
      </w:r>
      <w:r>
        <w:rPr>
          <w:spacing w:val="-17"/>
          <w:w w:val="95"/>
        </w:rPr>
        <w:t> </w:t>
      </w:r>
      <w:r>
        <w:rPr>
          <w:w w:val="95"/>
        </w:rPr>
        <w:t>it</w:t>
      </w:r>
      <w:r>
        <w:rPr>
          <w:spacing w:val="-18"/>
          <w:w w:val="95"/>
        </w:rPr>
        <w:t> </w:t>
      </w:r>
      <w:r>
        <w:rPr>
          <w:w w:val="95"/>
        </w:rPr>
        <w:t>was</w:t>
      </w:r>
      <w:r>
        <w:rPr>
          <w:spacing w:val="-17"/>
          <w:w w:val="95"/>
        </w:rPr>
        <w:t> </w:t>
      </w:r>
      <w:r>
        <w:rPr>
          <w:w w:val="95"/>
        </w:rPr>
        <w:t>common</w:t>
      </w:r>
      <w:r>
        <w:rPr>
          <w:spacing w:val="-18"/>
          <w:w w:val="95"/>
        </w:rPr>
        <w:t> </w:t>
      </w:r>
      <w:r>
        <w:rPr>
          <w:w w:val="95"/>
        </w:rPr>
        <w:t>to</w:t>
      </w:r>
      <w:r>
        <w:rPr>
          <w:spacing w:val="-19"/>
          <w:w w:val="95"/>
        </w:rPr>
        <w:t> </w:t>
      </w:r>
      <w:r>
        <w:rPr>
          <w:w w:val="95"/>
        </w:rPr>
        <w:t>use</w:t>
      </w:r>
      <w:r>
        <w:rPr>
          <w:spacing w:val="-18"/>
          <w:w w:val="95"/>
        </w:rPr>
        <w:t> </w:t>
      </w:r>
      <w:r>
        <w:rPr>
          <w:w w:val="95"/>
        </w:rPr>
        <w:t>Ruby</w:t>
      </w:r>
      <w:r>
        <w:rPr>
          <w:spacing w:val="-17"/>
          <w:w w:val="95"/>
        </w:rPr>
        <w:t> </w:t>
      </w:r>
      <w:r>
        <w:rPr>
          <w:w w:val="95"/>
        </w:rPr>
        <w:t>code</w:t>
      </w:r>
      <w:r>
        <w:rPr>
          <w:spacing w:val="-18"/>
          <w:w w:val="95"/>
        </w:rPr>
        <w:t> </w:t>
      </w:r>
      <w:r>
        <w:rPr>
          <w:w w:val="95"/>
        </w:rPr>
        <w:t>embedded</w:t>
      </w:r>
      <w:r>
        <w:rPr>
          <w:spacing w:val="-17"/>
          <w:w w:val="95"/>
        </w:rPr>
        <w:t> </w:t>
      </w:r>
      <w:r>
        <w:rPr>
          <w:w w:val="95"/>
        </w:rPr>
        <w:t>in </w:t>
      </w:r>
      <w:r>
        <w:rPr>
          <w:rFonts w:ascii="Carlito"/>
        </w:rPr>
        <w:t>templates to work around</w:t>
      </w:r>
      <w:r>
        <w:rPr>
          <w:rFonts w:ascii="Carlito"/>
          <w:spacing w:val="-4"/>
        </w:rPr>
        <w:t> </w:t>
      </w:r>
      <w:r>
        <w:rPr>
          <w:rFonts w:ascii="Carlito"/>
        </w:rPr>
        <w:t>this.</w:t>
      </w:r>
    </w:p>
    <w:p>
      <w:pPr>
        <w:pStyle w:val="BodyText"/>
        <w:spacing w:line="235" w:lineRule="auto" w:before="169"/>
        <w:ind w:left="2159" w:right="2154"/>
        <w:rPr>
          <w:rFonts w:ascii="Carlito"/>
        </w:rPr>
      </w:pPr>
      <w:r>
        <w:rPr>
          <w:rFonts w:ascii="Carlito"/>
        </w:rPr>
        <w:t>This required some complicated plumbing to manage the interface between Puppet and Ruby; for example, accessing variables in non-local scope in ERB templates requires the use </w:t>
      </w:r>
      <w:r>
        <w:rPr>
          <w:rFonts w:ascii="Carlito"/>
          <w:w w:val="95"/>
        </w:rPr>
        <w:t>of</w:t>
      </w:r>
      <w:r>
        <w:rPr>
          <w:rFonts w:ascii="Carlito"/>
          <w:spacing w:val="-10"/>
          <w:w w:val="95"/>
        </w:rPr>
        <w:t> </w:t>
      </w:r>
      <w:r>
        <w:rPr>
          <w:rFonts w:ascii="Carlito"/>
          <w:w w:val="95"/>
        </w:rPr>
        <w:t>the</w:t>
      </w:r>
      <w:r>
        <w:rPr>
          <w:rFonts w:ascii="Carlito"/>
          <w:spacing w:val="-8"/>
          <w:w w:val="95"/>
        </w:rPr>
        <w:t> </w:t>
      </w:r>
      <w:r>
        <w:rPr>
          <w:rFonts w:ascii="Courier New"/>
          <w:w w:val="95"/>
          <w:sz w:val="19"/>
        </w:rPr>
        <w:t>scope</w:t>
      </w:r>
      <w:r>
        <w:rPr>
          <w:rFonts w:ascii="Courier New"/>
          <w:spacing w:val="-21"/>
          <w:w w:val="95"/>
          <w:sz w:val="19"/>
        </w:rPr>
        <w:t> </w:t>
      </w:r>
      <w:r>
        <w:rPr>
          <w:w w:val="95"/>
        </w:rPr>
        <w:t>hash,</w:t>
      </w:r>
      <w:r>
        <w:rPr>
          <w:spacing w:val="-19"/>
          <w:w w:val="95"/>
        </w:rPr>
        <w:t> </w:t>
      </w:r>
      <w:r>
        <w:rPr>
          <w:w w:val="95"/>
        </w:rPr>
        <w:t>as</w:t>
      </w:r>
      <w:r>
        <w:rPr>
          <w:spacing w:val="-19"/>
          <w:w w:val="95"/>
        </w:rPr>
        <w:t> </w:t>
      </w:r>
      <w:r>
        <w:rPr>
          <w:w w:val="95"/>
        </w:rPr>
        <w:t>in</w:t>
      </w:r>
      <w:r>
        <w:rPr>
          <w:spacing w:val="-19"/>
          <w:w w:val="95"/>
        </w:rPr>
        <w:t> </w:t>
      </w:r>
      <w:r>
        <w:rPr>
          <w:w w:val="95"/>
        </w:rPr>
        <w:t>the</w:t>
      </w:r>
      <w:r>
        <w:rPr>
          <w:spacing w:val="-19"/>
          <w:w w:val="95"/>
        </w:rPr>
        <w:t> </w:t>
      </w:r>
      <w:r>
        <w:rPr>
          <w:w w:val="95"/>
        </w:rPr>
        <w:t>previous</w:t>
      </w:r>
      <w:r>
        <w:rPr>
          <w:spacing w:val="-19"/>
          <w:w w:val="95"/>
        </w:rPr>
        <w:t> </w:t>
      </w:r>
      <w:r>
        <w:rPr>
          <w:w w:val="95"/>
        </w:rPr>
        <w:t>example.</w:t>
      </w:r>
      <w:r>
        <w:rPr>
          <w:spacing w:val="-19"/>
          <w:w w:val="95"/>
        </w:rPr>
        <w:t> </w:t>
      </w:r>
      <w:r>
        <w:rPr>
          <w:spacing w:val="-3"/>
          <w:w w:val="95"/>
        </w:rPr>
        <w:t>Similarly,</w:t>
      </w:r>
      <w:r>
        <w:rPr>
          <w:spacing w:val="-18"/>
          <w:w w:val="95"/>
        </w:rPr>
        <w:t> </w:t>
      </w:r>
      <w:r>
        <w:rPr>
          <w:w w:val="95"/>
        </w:rPr>
        <w:t>in</w:t>
      </w:r>
      <w:r>
        <w:rPr>
          <w:spacing w:val="-20"/>
          <w:w w:val="95"/>
        </w:rPr>
        <w:t> </w:t>
      </w:r>
      <w:r>
        <w:rPr>
          <w:w w:val="95"/>
        </w:rPr>
        <w:t>order</w:t>
      </w:r>
      <w:r>
        <w:rPr>
          <w:spacing w:val="-19"/>
          <w:w w:val="95"/>
        </w:rPr>
        <w:t> </w:t>
      </w:r>
      <w:r>
        <w:rPr>
          <w:w w:val="95"/>
        </w:rPr>
        <w:t>to</w:t>
      </w:r>
      <w:r>
        <w:rPr>
          <w:spacing w:val="-20"/>
          <w:w w:val="95"/>
        </w:rPr>
        <w:t> </w:t>
      </w:r>
      <w:r>
        <w:rPr>
          <w:w w:val="95"/>
        </w:rPr>
        <w:t>access</w:t>
      </w:r>
      <w:r>
        <w:rPr>
          <w:spacing w:val="-19"/>
          <w:w w:val="95"/>
        </w:rPr>
        <w:t> </w:t>
      </w:r>
      <w:r>
        <w:rPr>
          <w:w w:val="95"/>
        </w:rPr>
        <w:t>Puppet</w:t>
      </w:r>
      <w:r>
        <w:rPr>
          <w:spacing w:val="-18"/>
          <w:w w:val="95"/>
        </w:rPr>
        <w:t> </w:t>
      </w:r>
      <w:r>
        <w:rPr>
          <w:w w:val="95"/>
        </w:rPr>
        <w:t>functions </w:t>
      </w:r>
      <w:r>
        <w:rPr>
          <w:rFonts w:ascii="Carlito"/>
        </w:rPr>
        <w:t>such as </w:t>
      </w:r>
      <w:r>
        <w:rPr>
          <w:rFonts w:ascii="Courier New"/>
          <w:sz w:val="19"/>
        </w:rPr>
        <w:t>strftime()</w:t>
      </w:r>
      <w:r>
        <w:rPr>
          <w:rFonts w:ascii="Carlito"/>
        </w:rPr>
        <w:t>, you have to</w:t>
      </w:r>
      <w:r>
        <w:rPr>
          <w:rFonts w:ascii="Carlito"/>
          <w:spacing w:val="-5"/>
        </w:rPr>
        <w:t> </w:t>
      </w:r>
      <w:r>
        <w:rPr>
          <w:rFonts w:ascii="Carlito"/>
        </w:rPr>
        <w:t>call:</w:t>
      </w:r>
    </w:p>
    <w:p>
      <w:pPr>
        <w:spacing w:before="185"/>
        <w:ind w:left="2520" w:right="0" w:firstLine="0"/>
        <w:jc w:val="left"/>
        <w:rPr>
          <w:rFonts w:ascii="Courier New"/>
          <w:sz w:val="18"/>
        </w:rPr>
      </w:pPr>
      <w:r>
        <w:rPr>
          <w:rFonts w:ascii="Courier New"/>
          <w:sz w:val="18"/>
        </w:rPr>
        <w:t>scope.call_function('strftime', ...)</w:t>
      </w:r>
    </w:p>
    <w:p>
      <w:pPr>
        <w:pStyle w:val="BodyText"/>
        <w:spacing w:line="235" w:lineRule="auto" w:before="175"/>
        <w:ind w:left="2160" w:right="2146"/>
        <w:rPr>
          <w:rFonts w:ascii="Carlito"/>
        </w:rPr>
      </w:pPr>
      <w:r>
        <w:rPr>
          <w:rFonts w:ascii="Carlito"/>
        </w:rPr>
        <w:t>ERB templates also do not support declared parameters or type checking. I recommend you use only EPP templates in your own code.</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5"/>
        <w:rPr>
          <w:rFonts w:ascii="Carlito"/>
          <w:sz w:val="35"/>
        </w:rPr>
      </w:pPr>
    </w:p>
    <w:p>
      <w:pPr>
        <w:pStyle w:val="Heading4"/>
      </w:pPr>
      <w:r>
        <w:rPr/>
        <w:pict>
          <v:line style="position:absolute;mso-position-horizontal-relative:page;mso-position-vertical-relative:paragraph;z-index:15879168" from="108.621002pt,-7.184597pt" to="504.621002pt,-7.184597pt" stroked="true" strokeweight=".5pt" strokecolor="#000000">
            <v:stroke dashstyle="solid"/>
            <w10:wrap type="none"/>
          </v:line>
        </w:pict>
      </w:r>
      <w:bookmarkStart w:name="Summary" w:id="380"/>
      <w:bookmarkEnd w:id="380"/>
      <w:r>
        <w:rPr/>
      </w:r>
      <w:bookmarkStart w:name="_bookmark146" w:id="381"/>
      <w:bookmarkEnd w:id="381"/>
      <w:r>
        <w:rPr/>
      </w:r>
      <w:r>
        <w:rPr/>
        <w:t>Summary</w:t>
      </w:r>
    </w:p>
    <w:p>
      <w:pPr>
        <w:spacing w:before="63"/>
        <w:ind w:left="2138" w:right="2126" w:firstLine="0"/>
        <w:jc w:val="center"/>
        <w:rPr>
          <w:rFonts w:ascii="Carlito"/>
          <w:i/>
          <w:sz w:val="18"/>
        </w:rPr>
      </w:pPr>
      <w:r>
        <w:rPr/>
        <w:br w:type="column"/>
      </w:r>
      <w:r>
        <w:rPr>
          <w:rFonts w:ascii="Carlito"/>
          <w:i/>
          <w:sz w:val="18"/>
        </w:rPr>
        <w:t>Chapter 9</w:t>
      </w:r>
    </w:p>
    <w:p>
      <w:pPr>
        <w:spacing w:after="0"/>
        <w:jc w:val="center"/>
        <w:rPr>
          <w:rFonts w:ascii="Carlito"/>
          <w:sz w:val="18"/>
        </w:rPr>
        <w:sectPr>
          <w:type w:val="continuous"/>
          <w:pgSz w:w="12240" w:h="15840"/>
          <w:pgMar w:top="560" w:bottom="280" w:left="0" w:right="0"/>
          <w:cols w:num="2" w:equalWidth="0">
            <w:col w:w="3530" w:space="3694"/>
            <w:col w:w="5016"/>
          </w:cols>
        </w:sectPr>
      </w:pPr>
    </w:p>
    <w:p>
      <w:pPr>
        <w:pStyle w:val="BodyText"/>
        <w:spacing w:line="244" w:lineRule="auto" w:before="124"/>
        <w:ind w:left="2160" w:right="2146"/>
      </w:pPr>
      <w:r>
        <w:rPr>
          <w:rFonts w:ascii="Carlito"/>
        </w:rPr>
        <w:t>In</w:t>
      </w:r>
      <w:r>
        <w:rPr>
          <w:rFonts w:ascii="Carlito"/>
          <w:spacing w:val="-4"/>
        </w:rPr>
        <w:t> </w:t>
      </w:r>
      <w:r>
        <w:rPr>
          <w:rFonts w:ascii="Carlito"/>
        </w:rPr>
        <w:t>this</w:t>
      </w:r>
      <w:r>
        <w:rPr>
          <w:rFonts w:ascii="Carlito"/>
          <w:spacing w:val="-3"/>
        </w:rPr>
        <w:t> </w:t>
      </w:r>
      <w:r>
        <w:rPr>
          <w:rFonts w:ascii="Carlito"/>
        </w:rPr>
        <w:t>chapter</w:t>
      </w:r>
      <w:r>
        <w:rPr>
          <w:rFonts w:ascii="Carlito"/>
          <w:spacing w:val="-3"/>
        </w:rPr>
        <w:t> </w:t>
      </w:r>
      <w:r>
        <w:rPr>
          <w:rFonts w:ascii="Carlito"/>
        </w:rPr>
        <w:t>we've</w:t>
      </w:r>
      <w:r>
        <w:rPr>
          <w:rFonts w:ascii="Carlito"/>
          <w:spacing w:val="-3"/>
        </w:rPr>
        <w:t> </w:t>
      </w:r>
      <w:r>
        <w:rPr>
          <w:rFonts w:ascii="Carlito"/>
        </w:rPr>
        <w:t>looked</w:t>
      </w:r>
      <w:r>
        <w:rPr>
          <w:rFonts w:ascii="Carlito"/>
          <w:spacing w:val="-4"/>
        </w:rPr>
        <w:t> </w:t>
      </w:r>
      <w:r>
        <w:rPr>
          <w:rFonts w:ascii="Carlito"/>
        </w:rPr>
        <w:t>at</w:t>
      </w:r>
      <w:r>
        <w:rPr>
          <w:rFonts w:ascii="Carlito"/>
          <w:spacing w:val="-3"/>
        </w:rPr>
        <w:t> </w:t>
      </w:r>
      <w:r>
        <w:rPr>
          <w:rFonts w:ascii="Carlito"/>
        </w:rPr>
        <w:t>one</w:t>
      </w:r>
      <w:r>
        <w:rPr>
          <w:rFonts w:ascii="Carlito"/>
          <w:spacing w:val="-4"/>
        </w:rPr>
        <w:t> </w:t>
      </w:r>
      <w:r>
        <w:rPr>
          <w:rFonts w:ascii="Carlito"/>
        </w:rPr>
        <w:t>of</w:t>
      </w:r>
      <w:r>
        <w:rPr>
          <w:rFonts w:ascii="Carlito"/>
          <w:spacing w:val="-4"/>
        </w:rPr>
        <w:t> </w:t>
      </w:r>
      <w:r>
        <w:rPr>
          <w:rFonts w:ascii="Carlito"/>
        </w:rPr>
        <w:t>the</w:t>
      </w:r>
      <w:r>
        <w:rPr>
          <w:rFonts w:ascii="Carlito"/>
          <w:spacing w:val="-3"/>
        </w:rPr>
        <w:t> </w:t>
      </w:r>
      <w:r>
        <w:rPr>
          <w:rFonts w:ascii="Carlito"/>
        </w:rPr>
        <w:t>most</w:t>
      </w:r>
      <w:r>
        <w:rPr>
          <w:rFonts w:ascii="Carlito"/>
          <w:spacing w:val="-4"/>
        </w:rPr>
        <w:t> </w:t>
      </w:r>
      <w:r>
        <w:rPr>
          <w:rFonts w:ascii="Carlito"/>
        </w:rPr>
        <w:t>powerful</w:t>
      </w:r>
      <w:r>
        <w:rPr>
          <w:rFonts w:ascii="Carlito"/>
          <w:spacing w:val="-3"/>
        </w:rPr>
        <w:t> </w:t>
      </w:r>
      <w:r>
        <w:rPr>
          <w:rFonts w:ascii="Carlito"/>
        </w:rPr>
        <w:t>tools</w:t>
      </w:r>
      <w:r>
        <w:rPr>
          <w:rFonts w:ascii="Carlito"/>
          <w:spacing w:val="-4"/>
        </w:rPr>
        <w:t> </w:t>
      </w:r>
      <w:r>
        <w:rPr>
          <w:rFonts w:ascii="Carlito"/>
        </w:rPr>
        <w:t>in</w:t>
      </w:r>
      <w:r>
        <w:rPr>
          <w:rFonts w:ascii="Carlito"/>
          <w:spacing w:val="-4"/>
        </w:rPr>
        <w:t> </w:t>
      </w:r>
      <w:r>
        <w:rPr>
          <w:rFonts w:ascii="Carlito"/>
        </w:rPr>
        <w:t>Puppet's</w:t>
      </w:r>
      <w:r>
        <w:rPr>
          <w:rFonts w:ascii="Carlito"/>
          <w:spacing w:val="-3"/>
        </w:rPr>
        <w:t> </w:t>
      </w:r>
      <w:r>
        <w:rPr>
          <w:rFonts w:ascii="Carlito"/>
        </w:rPr>
        <w:t>toolbox,</w:t>
      </w:r>
      <w:r>
        <w:rPr>
          <w:rFonts w:ascii="Carlito"/>
          <w:spacing w:val="-5"/>
        </w:rPr>
        <w:t> </w:t>
      </w:r>
      <w:r>
        <w:rPr>
          <w:rFonts w:ascii="Carlito"/>
        </w:rPr>
        <w:t>the </w:t>
      </w:r>
      <w:r>
        <w:rPr>
          <w:w w:val="95"/>
        </w:rPr>
        <w:t>template</w:t>
      </w:r>
      <w:r>
        <w:rPr>
          <w:spacing w:val="-22"/>
          <w:w w:val="95"/>
        </w:rPr>
        <w:t> </w:t>
      </w:r>
      <w:r>
        <w:rPr>
          <w:w w:val="95"/>
        </w:rPr>
        <w:t>file.</w:t>
      </w:r>
      <w:r>
        <w:rPr>
          <w:spacing w:val="-21"/>
          <w:w w:val="95"/>
        </w:rPr>
        <w:t> </w:t>
      </w:r>
      <w:r>
        <w:rPr>
          <w:spacing w:val="-3"/>
          <w:w w:val="95"/>
        </w:rPr>
        <w:t>We've</w:t>
      </w:r>
      <w:r>
        <w:rPr>
          <w:spacing w:val="-21"/>
          <w:w w:val="95"/>
        </w:rPr>
        <w:t> </w:t>
      </w:r>
      <w:r>
        <w:rPr>
          <w:w w:val="95"/>
        </w:rPr>
        <w:t>examined</w:t>
      </w:r>
      <w:r>
        <w:rPr>
          <w:spacing w:val="-21"/>
          <w:w w:val="95"/>
        </w:rPr>
        <w:t> </w:t>
      </w:r>
      <w:r>
        <w:rPr>
          <w:w w:val="95"/>
        </w:rPr>
        <w:t>the</w:t>
      </w:r>
      <w:r>
        <w:rPr>
          <w:spacing w:val="-21"/>
          <w:w w:val="95"/>
        </w:rPr>
        <w:t> </w:t>
      </w:r>
      <w:r>
        <w:rPr>
          <w:w w:val="95"/>
        </w:rPr>
        <w:t>EPP</w:t>
      </w:r>
      <w:r>
        <w:rPr>
          <w:spacing w:val="-22"/>
          <w:w w:val="95"/>
        </w:rPr>
        <w:t> </w:t>
      </w:r>
      <w:r>
        <w:rPr>
          <w:w w:val="95"/>
        </w:rPr>
        <w:t>tag</w:t>
      </w:r>
      <w:r>
        <w:rPr>
          <w:spacing w:val="-21"/>
          <w:w w:val="95"/>
        </w:rPr>
        <w:t> </w:t>
      </w:r>
      <w:r>
        <w:rPr>
          <w:w w:val="95"/>
        </w:rPr>
        <w:t>syntax</w:t>
      </w:r>
      <w:r>
        <w:rPr>
          <w:spacing w:val="-21"/>
          <w:w w:val="95"/>
        </w:rPr>
        <w:t> </w:t>
      </w:r>
      <w:r>
        <w:rPr>
          <w:w w:val="95"/>
        </w:rPr>
        <w:t>and</w:t>
      </w:r>
      <w:r>
        <w:rPr>
          <w:spacing w:val="-21"/>
          <w:w w:val="95"/>
        </w:rPr>
        <w:t> </w:t>
      </w:r>
      <w:r>
        <w:rPr>
          <w:w w:val="95"/>
        </w:rPr>
        <w:t>seen</w:t>
      </w:r>
      <w:r>
        <w:rPr>
          <w:spacing w:val="-21"/>
          <w:w w:val="95"/>
        </w:rPr>
        <w:t> </w:t>
      </w:r>
      <w:r>
        <w:rPr>
          <w:w w:val="95"/>
        </w:rPr>
        <w:t>the</w:t>
      </w:r>
      <w:r>
        <w:rPr>
          <w:spacing w:val="-22"/>
          <w:w w:val="95"/>
        </w:rPr>
        <w:t> </w:t>
      </w:r>
      <w:r>
        <w:rPr>
          <w:w w:val="95"/>
        </w:rPr>
        <w:t>different</w:t>
      </w:r>
      <w:r>
        <w:rPr>
          <w:spacing w:val="-21"/>
          <w:w w:val="95"/>
        </w:rPr>
        <w:t> </w:t>
      </w:r>
      <w:r>
        <w:rPr>
          <w:w w:val="95"/>
        </w:rPr>
        <w:t>kinds</w:t>
      </w:r>
      <w:r>
        <w:rPr>
          <w:spacing w:val="-21"/>
          <w:w w:val="95"/>
        </w:rPr>
        <w:t> </w:t>
      </w:r>
      <w:r>
        <w:rPr>
          <w:w w:val="95"/>
        </w:rPr>
        <w:t>of</w:t>
      </w:r>
      <w:r>
        <w:rPr>
          <w:spacing w:val="-22"/>
          <w:w w:val="95"/>
        </w:rPr>
        <w:t> </w:t>
      </w:r>
      <w:r>
        <w:rPr>
          <w:w w:val="95"/>
        </w:rPr>
        <w:t>tags </w:t>
      </w:r>
      <w:r>
        <w:rPr/>
        <w:t>available,</w:t>
      </w:r>
      <w:r>
        <w:rPr>
          <w:spacing w:val="-16"/>
        </w:rPr>
        <w:t> </w:t>
      </w:r>
      <w:r>
        <w:rPr/>
        <w:t>including</w:t>
      </w:r>
      <w:r>
        <w:rPr>
          <w:spacing w:val="-16"/>
        </w:rPr>
        <w:t> </w:t>
      </w:r>
      <w:r>
        <w:rPr/>
        <w:t>printing</w:t>
      </w:r>
      <w:r>
        <w:rPr>
          <w:spacing w:val="-16"/>
        </w:rPr>
        <w:t> </w:t>
      </w:r>
      <w:r>
        <w:rPr/>
        <w:t>and</w:t>
      </w:r>
      <w:r>
        <w:rPr>
          <w:spacing w:val="-15"/>
        </w:rPr>
        <w:t> </w:t>
      </w:r>
      <w:r>
        <w:rPr/>
        <w:t>non-printing</w:t>
      </w:r>
      <w:r>
        <w:rPr>
          <w:spacing w:val="-16"/>
        </w:rPr>
        <w:t> </w:t>
      </w:r>
      <w:r>
        <w:rPr/>
        <w:t>tags.</w:t>
      </w:r>
    </w:p>
    <w:p>
      <w:pPr>
        <w:pStyle w:val="BodyText"/>
        <w:spacing w:line="242" w:lineRule="auto" w:before="178"/>
        <w:ind w:left="2160" w:right="2289"/>
        <w:jc w:val="both"/>
      </w:pPr>
      <w:r>
        <w:rPr>
          <w:spacing w:val="-3"/>
          <w:w w:val="95"/>
        </w:rPr>
        <w:t>We've</w:t>
      </w:r>
      <w:r>
        <w:rPr>
          <w:spacing w:val="-16"/>
          <w:w w:val="95"/>
        </w:rPr>
        <w:t> </w:t>
      </w:r>
      <w:r>
        <w:rPr>
          <w:w w:val="95"/>
        </w:rPr>
        <w:t>learned</w:t>
      </w:r>
      <w:r>
        <w:rPr>
          <w:spacing w:val="-17"/>
          <w:w w:val="95"/>
        </w:rPr>
        <w:t> </w:t>
      </w:r>
      <w:r>
        <w:rPr>
          <w:w w:val="95"/>
        </w:rPr>
        <w:t>that</w:t>
      </w:r>
      <w:r>
        <w:rPr>
          <w:spacing w:val="-16"/>
          <w:w w:val="95"/>
        </w:rPr>
        <w:t> </w:t>
      </w:r>
      <w:r>
        <w:rPr>
          <w:w w:val="95"/>
        </w:rPr>
        <w:t>not</w:t>
      </w:r>
      <w:r>
        <w:rPr>
          <w:spacing w:val="-16"/>
          <w:w w:val="95"/>
        </w:rPr>
        <w:t> </w:t>
      </w:r>
      <w:r>
        <w:rPr>
          <w:w w:val="95"/>
        </w:rPr>
        <w:t>only</w:t>
      </w:r>
      <w:r>
        <w:rPr>
          <w:spacing w:val="-17"/>
          <w:w w:val="95"/>
        </w:rPr>
        <w:t> </w:t>
      </w:r>
      <w:r>
        <w:rPr>
          <w:w w:val="95"/>
        </w:rPr>
        <w:t>can</w:t>
      </w:r>
      <w:r>
        <w:rPr>
          <w:spacing w:val="-16"/>
          <w:w w:val="95"/>
        </w:rPr>
        <w:t> </w:t>
      </w:r>
      <w:r>
        <w:rPr>
          <w:w w:val="95"/>
        </w:rPr>
        <w:t>you</w:t>
      </w:r>
      <w:r>
        <w:rPr>
          <w:spacing w:val="-16"/>
          <w:w w:val="95"/>
        </w:rPr>
        <w:t> </w:t>
      </w:r>
      <w:r>
        <w:rPr>
          <w:w w:val="95"/>
        </w:rPr>
        <w:t>simply</w:t>
      </w:r>
      <w:r>
        <w:rPr>
          <w:spacing w:val="-16"/>
          <w:w w:val="95"/>
        </w:rPr>
        <w:t> </w:t>
      </w:r>
      <w:r>
        <w:rPr>
          <w:w w:val="95"/>
        </w:rPr>
        <w:t>insert</w:t>
      </w:r>
      <w:r>
        <w:rPr>
          <w:spacing w:val="-17"/>
          <w:w w:val="95"/>
        </w:rPr>
        <w:t> </w:t>
      </w:r>
      <w:r>
        <w:rPr>
          <w:w w:val="95"/>
        </w:rPr>
        <w:t>values</w:t>
      </w:r>
      <w:r>
        <w:rPr>
          <w:spacing w:val="-15"/>
          <w:w w:val="95"/>
        </w:rPr>
        <w:t> </w:t>
      </w:r>
      <w:r>
        <w:rPr>
          <w:w w:val="95"/>
        </w:rPr>
        <w:t>from</w:t>
      </w:r>
      <w:r>
        <w:rPr>
          <w:spacing w:val="-17"/>
          <w:w w:val="95"/>
        </w:rPr>
        <w:t> </w:t>
      </w:r>
      <w:r>
        <w:rPr>
          <w:w w:val="95"/>
        </w:rPr>
        <w:t>variables</w:t>
      </w:r>
      <w:r>
        <w:rPr>
          <w:spacing w:val="-16"/>
          <w:w w:val="95"/>
        </w:rPr>
        <w:t> </w:t>
      </w:r>
      <w:r>
        <w:rPr>
          <w:w w:val="95"/>
        </w:rPr>
        <w:t>into</w:t>
      </w:r>
      <w:r>
        <w:rPr>
          <w:spacing w:val="-16"/>
          <w:w w:val="95"/>
        </w:rPr>
        <w:t> </w:t>
      </w:r>
      <w:r>
        <w:rPr>
          <w:w w:val="95"/>
        </w:rPr>
        <w:t>templates,</w:t>
      </w:r>
      <w:r>
        <w:rPr>
          <w:spacing w:val="-16"/>
          <w:w w:val="95"/>
        </w:rPr>
        <w:t> </w:t>
      </w:r>
      <w:r>
        <w:rPr>
          <w:w w:val="95"/>
        </w:rPr>
        <w:t>but </w:t>
      </w:r>
      <w:r>
        <w:rPr>
          <w:rFonts w:ascii="Carlito"/>
        </w:rPr>
        <w:t>that</w:t>
      </w:r>
      <w:r>
        <w:rPr>
          <w:rFonts w:ascii="Carlito"/>
          <w:spacing w:val="-4"/>
        </w:rPr>
        <w:t> </w:t>
      </w:r>
      <w:r>
        <w:rPr>
          <w:rFonts w:ascii="Carlito"/>
        </w:rPr>
        <w:t>you</w:t>
      </w:r>
      <w:r>
        <w:rPr>
          <w:rFonts w:ascii="Carlito"/>
          <w:spacing w:val="-4"/>
        </w:rPr>
        <w:t> </w:t>
      </w:r>
      <w:r>
        <w:rPr>
          <w:rFonts w:ascii="Carlito"/>
        </w:rPr>
        <w:t>can</w:t>
      </w:r>
      <w:r>
        <w:rPr>
          <w:rFonts w:ascii="Carlito"/>
          <w:spacing w:val="-4"/>
        </w:rPr>
        <w:t> </w:t>
      </w:r>
      <w:r>
        <w:rPr>
          <w:rFonts w:ascii="Carlito"/>
        </w:rPr>
        <w:t>also</w:t>
      </w:r>
      <w:r>
        <w:rPr>
          <w:rFonts w:ascii="Carlito"/>
          <w:spacing w:val="-4"/>
        </w:rPr>
        <w:t> </w:t>
      </w:r>
      <w:r>
        <w:rPr>
          <w:rFonts w:ascii="Carlito"/>
        </w:rPr>
        <w:t>include</w:t>
      </w:r>
      <w:r>
        <w:rPr>
          <w:rFonts w:ascii="Carlito"/>
          <w:spacing w:val="-4"/>
        </w:rPr>
        <w:t> </w:t>
      </w:r>
      <w:r>
        <w:rPr>
          <w:rFonts w:ascii="Carlito"/>
        </w:rPr>
        <w:t>or</w:t>
      </w:r>
      <w:r>
        <w:rPr>
          <w:rFonts w:ascii="Carlito"/>
          <w:spacing w:val="-4"/>
        </w:rPr>
        <w:t> </w:t>
      </w:r>
      <w:r>
        <w:rPr>
          <w:rFonts w:ascii="Carlito"/>
        </w:rPr>
        <w:t>exclude</w:t>
      </w:r>
      <w:r>
        <w:rPr>
          <w:rFonts w:ascii="Carlito"/>
          <w:spacing w:val="-3"/>
        </w:rPr>
        <w:t> </w:t>
      </w:r>
      <w:r>
        <w:rPr>
          <w:rFonts w:ascii="Carlito"/>
        </w:rPr>
        <w:t>whole</w:t>
      </w:r>
      <w:r>
        <w:rPr>
          <w:rFonts w:ascii="Carlito"/>
          <w:spacing w:val="-3"/>
        </w:rPr>
        <w:t> </w:t>
      </w:r>
      <w:r>
        <w:rPr>
          <w:rFonts w:ascii="Carlito"/>
        </w:rPr>
        <w:t>blocks</w:t>
      </w:r>
      <w:r>
        <w:rPr>
          <w:rFonts w:ascii="Carlito"/>
          <w:spacing w:val="-4"/>
        </w:rPr>
        <w:t> </w:t>
      </w:r>
      <w:r>
        <w:rPr>
          <w:rFonts w:ascii="Carlito"/>
        </w:rPr>
        <w:t>of</w:t>
      </w:r>
      <w:r>
        <w:rPr>
          <w:rFonts w:ascii="Carlito"/>
          <w:spacing w:val="-4"/>
        </w:rPr>
        <w:t> </w:t>
      </w:r>
      <w:r>
        <w:rPr>
          <w:rFonts w:ascii="Carlito"/>
        </w:rPr>
        <w:t>text,</w:t>
      </w:r>
      <w:r>
        <w:rPr>
          <w:rFonts w:ascii="Carlito"/>
          <w:spacing w:val="-3"/>
        </w:rPr>
        <w:t> </w:t>
      </w:r>
      <w:r>
        <w:rPr>
          <w:rFonts w:ascii="Carlito"/>
        </w:rPr>
        <w:t>depending</w:t>
      </w:r>
      <w:r>
        <w:rPr>
          <w:rFonts w:ascii="Carlito"/>
          <w:spacing w:val="-4"/>
        </w:rPr>
        <w:t> </w:t>
      </w:r>
      <w:r>
        <w:rPr>
          <w:rFonts w:ascii="Carlito"/>
        </w:rPr>
        <w:t>on</w:t>
      </w:r>
      <w:r>
        <w:rPr>
          <w:rFonts w:ascii="Carlito"/>
          <w:spacing w:val="-4"/>
        </w:rPr>
        <w:t> </w:t>
      </w:r>
      <w:r>
        <w:rPr>
          <w:rFonts w:ascii="Carlito"/>
        </w:rPr>
        <w:t>the</w:t>
      </w:r>
      <w:r>
        <w:rPr>
          <w:rFonts w:ascii="Carlito"/>
          <w:spacing w:val="-3"/>
        </w:rPr>
        <w:t> </w:t>
      </w:r>
      <w:r>
        <w:rPr>
          <w:rFonts w:ascii="Carlito"/>
        </w:rPr>
        <w:t>value</w:t>
      </w:r>
      <w:r>
        <w:rPr>
          <w:rFonts w:ascii="Carlito"/>
          <w:spacing w:val="-4"/>
        </w:rPr>
        <w:t> </w:t>
      </w:r>
      <w:r>
        <w:rPr>
          <w:rFonts w:ascii="Carlito"/>
        </w:rPr>
        <w:t>of</w:t>
      </w:r>
      <w:r>
        <w:rPr>
          <w:rFonts w:ascii="Carlito"/>
          <w:spacing w:val="-4"/>
        </w:rPr>
        <w:t> </w:t>
      </w:r>
      <w:r>
        <w:rPr>
          <w:rFonts w:ascii="Carlito"/>
        </w:rPr>
        <w:t>Puppet </w:t>
      </w:r>
      <w:r>
        <w:rPr>
          <w:w w:val="95"/>
        </w:rPr>
        <w:t>expressions,</w:t>
      </w:r>
      <w:r>
        <w:rPr>
          <w:spacing w:val="-22"/>
          <w:w w:val="95"/>
        </w:rPr>
        <w:t> </w:t>
      </w:r>
      <w:r>
        <w:rPr>
          <w:w w:val="95"/>
        </w:rPr>
        <w:t>or</w:t>
      </w:r>
      <w:r>
        <w:rPr>
          <w:spacing w:val="-23"/>
          <w:w w:val="95"/>
        </w:rPr>
        <w:t> </w:t>
      </w:r>
      <w:r>
        <w:rPr>
          <w:w w:val="95"/>
        </w:rPr>
        <w:t>generate</w:t>
      </w:r>
      <w:r>
        <w:rPr>
          <w:spacing w:val="-21"/>
          <w:w w:val="95"/>
        </w:rPr>
        <w:t> </w:t>
      </w:r>
      <w:r>
        <w:rPr>
          <w:w w:val="95"/>
        </w:rPr>
        <w:t>templates</w:t>
      </w:r>
      <w:r>
        <w:rPr>
          <w:spacing w:val="-22"/>
          <w:w w:val="95"/>
        </w:rPr>
        <w:t> </w:t>
      </w:r>
      <w:r>
        <w:rPr>
          <w:w w:val="95"/>
        </w:rPr>
        <w:t>of</w:t>
      </w:r>
      <w:r>
        <w:rPr>
          <w:spacing w:val="-22"/>
          <w:w w:val="95"/>
        </w:rPr>
        <w:t> </w:t>
      </w:r>
      <w:r>
        <w:rPr>
          <w:w w:val="95"/>
        </w:rPr>
        <w:t>arbitrary</w:t>
      </w:r>
      <w:r>
        <w:rPr>
          <w:spacing w:val="-22"/>
          <w:w w:val="95"/>
        </w:rPr>
        <w:t> </w:t>
      </w:r>
      <w:r>
        <w:rPr>
          <w:w w:val="95"/>
        </w:rPr>
        <w:t>size</w:t>
      </w:r>
      <w:r>
        <w:rPr>
          <w:spacing w:val="-22"/>
          <w:w w:val="95"/>
        </w:rPr>
        <w:t> </w:t>
      </w:r>
      <w:r>
        <w:rPr>
          <w:w w:val="95"/>
        </w:rPr>
        <w:t>by</w:t>
      </w:r>
      <w:r>
        <w:rPr>
          <w:spacing w:val="-21"/>
          <w:w w:val="95"/>
        </w:rPr>
        <w:t> </w:t>
      </w:r>
      <w:r>
        <w:rPr>
          <w:w w:val="95"/>
        </w:rPr>
        <w:t>iterating</w:t>
      </w:r>
      <w:r>
        <w:rPr>
          <w:spacing w:val="-22"/>
          <w:w w:val="95"/>
        </w:rPr>
        <w:t> </w:t>
      </w:r>
      <w:r>
        <w:rPr>
          <w:w w:val="95"/>
        </w:rPr>
        <w:t>over</w:t>
      </w:r>
      <w:r>
        <w:rPr>
          <w:spacing w:val="-22"/>
          <w:w w:val="95"/>
        </w:rPr>
        <w:t> </w:t>
      </w:r>
      <w:r>
        <w:rPr>
          <w:w w:val="95"/>
        </w:rPr>
        <w:t>arrays</w:t>
      </w:r>
      <w:r>
        <w:rPr>
          <w:spacing w:val="-21"/>
          <w:w w:val="95"/>
        </w:rPr>
        <w:t> </w:t>
      </w:r>
      <w:r>
        <w:rPr>
          <w:w w:val="95"/>
        </w:rPr>
        <w:t>and</w:t>
      </w:r>
      <w:r>
        <w:rPr>
          <w:spacing w:val="-22"/>
          <w:w w:val="95"/>
        </w:rPr>
        <w:t> </w:t>
      </w:r>
      <w:r>
        <w:rPr>
          <w:w w:val="95"/>
        </w:rPr>
        <w:t>hashes.</w:t>
      </w:r>
    </w:p>
    <w:p>
      <w:pPr>
        <w:pStyle w:val="BodyText"/>
        <w:spacing w:before="9"/>
        <w:rPr>
          <w:sz w:val="15"/>
        </w:rPr>
      </w:pPr>
    </w:p>
    <w:p>
      <w:pPr>
        <w:pStyle w:val="BodyText"/>
        <w:spacing w:line="249" w:lineRule="auto" w:before="1"/>
        <w:ind w:left="2160" w:right="2146"/>
      </w:pPr>
      <w:r>
        <w:rPr>
          <w:spacing w:val="-3"/>
          <w:w w:val="95"/>
        </w:rPr>
        <w:t>We've</w:t>
      </w:r>
      <w:r>
        <w:rPr>
          <w:spacing w:val="-27"/>
          <w:w w:val="95"/>
        </w:rPr>
        <w:t> </w:t>
      </w:r>
      <w:r>
        <w:rPr>
          <w:w w:val="95"/>
        </w:rPr>
        <w:t>looked</w:t>
      </w:r>
      <w:r>
        <w:rPr>
          <w:spacing w:val="-27"/>
          <w:w w:val="95"/>
        </w:rPr>
        <w:t> </w:t>
      </w:r>
      <w:r>
        <w:rPr>
          <w:w w:val="95"/>
        </w:rPr>
        <w:t>at</w:t>
      </w:r>
      <w:r>
        <w:rPr>
          <w:spacing w:val="-26"/>
          <w:w w:val="95"/>
        </w:rPr>
        <w:t> </w:t>
      </w:r>
      <w:r>
        <w:rPr>
          <w:w w:val="95"/>
        </w:rPr>
        <w:t>some</w:t>
      </w:r>
      <w:r>
        <w:rPr>
          <w:spacing w:val="-27"/>
          <w:w w:val="95"/>
        </w:rPr>
        <w:t> </w:t>
      </w:r>
      <w:r>
        <w:rPr>
          <w:w w:val="95"/>
        </w:rPr>
        <w:t>real-life</w:t>
      </w:r>
      <w:r>
        <w:rPr>
          <w:spacing w:val="-26"/>
          <w:w w:val="95"/>
        </w:rPr>
        <w:t> </w:t>
      </w:r>
      <w:r>
        <w:rPr>
          <w:w w:val="95"/>
        </w:rPr>
        <w:t>examples</w:t>
      </w:r>
      <w:r>
        <w:rPr>
          <w:spacing w:val="-27"/>
          <w:w w:val="95"/>
        </w:rPr>
        <w:t> </w:t>
      </w:r>
      <w:r>
        <w:rPr>
          <w:w w:val="95"/>
        </w:rPr>
        <w:t>of</w:t>
      </w:r>
      <w:r>
        <w:rPr>
          <w:spacing w:val="-27"/>
          <w:w w:val="95"/>
        </w:rPr>
        <w:t> </w:t>
      </w:r>
      <w:r>
        <w:rPr>
          <w:w w:val="95"/>
        </w:rPr>
        <w:t>dynamically</w:t>
      </w:r>
      <w:r>
        <w:rPr>
          <w:spacing w:val="-27"/>
          <w:w w:val="95"/>
        </w:rPr>
        <w:t> </w:t>
      </w:r>
      <w:r>
        <w:rPr>
          <w:w w:val="95"/>
        </w:rPr>
        <w:t>generating</w:t>
      </w:r>
      <w:r>
        <w:rPr>
          <w:spacing w:val="-26"/>
          <w:w w:val="95"/>
        </w:rPr>
        <w:t> </w:t>
      </w:r>
      <w:r>
        <w:rPr>
          <w:w w:val="95"/>
        </w:rPr>
        <w:t>config</w:t>
      </w:r>
      <w:r>
        <w:rPr>
          <w:spacing w:val="-27"/>
          <w:w w:val="95"/>
        </w:rPr>
        <w:t> </w:t>
      </w:r>
      <w:r>
        <w:rPr>
          <w:w w:val="95"/>
        </w:rPr>
        <w:t>files</w:t>
      </w:r>
      <w:r>
        <w:rPr>
          <w:spacing w:val="-26"/>
          <w:w w:val="95"/>
        </w:rPr>
        <w:t> </w:t>
      </w:r>
      <w:r>
        <w:rPr>
          <w:w w:val="95"/>
        </w:rPr>
        <w:t>from</w:t>
      </w:r>
      <w:r>
        <w:rPr>
          <w:spacing w:val="-28"/>
          <w:w w:val="95"/>
        </w:rPr>
        <w:t> </w:t>
      </w:r>
      <w:r>
        <w:rPr>
          <w:w w:val="95"/>
        </w:rPr>
        <w:t>Facter </w:t>
      </w:r>
      <w:r>
        <w:rPr/>
        <w:t>and</w:t>
      </w:r>
      <w:r>
        <w:rPr>
          <w:spacing w:val="-32"/>
        </w:rPr>
        <w:t> </w:t>
      </w:r>
      <w:r>
        <w:rPr/>
        <w:t>Hiera</w:t>
      </w:r>
      <w:r>
        <w:rPr>
          <w:spacing w:val="-32"/>
        </w:rPr>
        <w:t> </w:t>
      </w:r>
      <w:r>
        <w:rPr/>
        <w:t>data,</w:t>
      </w:r>
      <w:r>
        <w:rPr>
          <w:spacing w:val="-32"/>
        </w:rPr>
        <w:t> </w:t>
      </w:r>
      <w:r>
        <w:rPr/>
        <w:t>and</w:t>
      </w:r>
      <w:r>
        <w:rPr>
          <w:spacing w:val="-32"/>
        </w:rPr>
        <w:t> </w:t>
      </w:r>
      <w:r>
        <w:rPr/>
        <w:t>seen</w:t>
      </w:r>
      <w:r>
        <w:rPr>
          <w:spacing w:val="-32"/>
        </w:rPr>
        <w:t> </w:t>
      </w:r>
      <w:r>
        <w:rPr/>
        <w:t>seen</w:t>
      </w:r>
      <w:r>
        <w:rPr>
          <w:spacing w:val="-31"/>
        </w:rPr>
        <w:t> </w:t>
      </w:r>
      <w:r>
        <w:rPr/>
        <w:t>how</w:t>
      </w:r>
      <w:r>
        <w:rPr>
          <w:spacing w:val="-32"/>
        </w:rPr>
        <w:t> </w:t>
      </w:r>
      <w:r>
        <w:rPr/>
        <w:t>to</w:t>
      </w:r>
      <w:r>
        <w:rPr>
          <w:spacing w:val="-33"/>
        </w:rPr>
        <w:t> </w:t>
      </w:r>
      <w:r>
        <w:rPr/>
        <w:t>declare</w:t>
      </w:r>
      <w:r>
        <w:rPr>
          <w:spacing w:val="-32"/>
        </w:rPr>
        <w:t> </w:t>
      </w:r>
      <w:r>
        <w:rPr/>
        <w:t>typed</w:t>
      </w:r>
      <w:r>
        <w:rPr>
          <w:spacing w:val="-31"/>
        </w:rPr>
        <w:t> </w:t>
      </w:r>
      <w:r>
        <w:rPr/>
        <w:t>parameters</w:t>
      </w:r>
      <w:r>
        <w:rPr>
          <w:spacing w:val="-32"/>
        </w:rPr>
        <w:t> </w:t>
      </w:r>
      <w:r>
        <w:rPr/>
        <w:t>in</w:t>
      </w:r>
      <w:r>
        <w:rPr>
          <w:spacing w:val="-33"/>
        </w:rPr>
        <w:t> </w:t>
      </w:r>
      <w:r>
        <w:rPr/>
        <w:t>the</w:t>
      </w:r>
      <w:r>
        <w:rPr>
          <w:spacing w:val="-31"/>
        </w:rPr>
        <w:t> </w:t>
      </w:r>
      <w:r>
        <w:rPr/>
        <w:t>template</w:t>
      </w:r>
      <w:r>
        <w:rPr>
          <w:spacing w:val="-32"/>
        </w:rPr>
        <w:t> </w:t>
      </w:r>
      <w:r>
        <w:rPr/>
        <w:t>file,</w:t>
      </w:r>
    </w:p>
    <w:p>
      <w:pPr>
        <w:pStyle w:val="BodyText"/>
        <w:spacing w:line="253" w:lineRule="exact"/>
        <w:ind w:left="2160"/>
      </w:pPr>
      <w:r>
        <w:rPr>
          <w:rFonts w:ascii="Carlito"/>
        </w:rPr>
        <w:t>and pass in values for those parameters when calling the </w:t>
      </w:r>
      <w:r>
        <w:rPr>
          <w:rFonts w:ascii="Courier New"/>
          <w:sz w:val="19"/>
        </w:rPr>
        <w:t>epp()</w:t>
      </w:r>
      <w:r>
        <w:rPr>
          <w:rFonts w:ascii="Courier New"/>
          <w:spacing w:val="-69"/>
          <w:sz w:val="19"/>
        </w:rPr>
        <w:t> </w:t>
      </w:r>
      <w:r>
        <w:rPr/>
        <w:t>function in your Puppet</w:t>
      </w:r>
    </w:p>
    <w:p>
      <w:pPr>
        <w:pStyle w:val="BodyText"/>
        <w:spacing w:line="254" w:lineRule="exact"/>
        <w:ind w:left="2159"/>
        <w:rPr>
          <w:rFonts w:ascii="Carlito"/>
        </w:rPr>
      </w:pPr>
      <w:r>
        <w:rPr>
          <w:rFonts w:ascii="Carlito"/>
        </w:rPr>
        <w:t>manifest.</w:t>
      </w:r>
    </w:p>
    <w:p>
      <w:pPr>
        <w:spacing w:line="235" w:lineRule="auto" w:before="172"/>
        <w:ind w:left="2159" w:right="2146" w:hanging="1"/>
        <w:jc w:val="left"/>
        <w:rPr>
          <w:rFonts w:ascii="Carlito"/>
          <w:sz w:val="21"/>
        </w:rPr>
      </w:pPr>
      <w:r>
        <w:rPr>
          <w:spacing w:val="-3"/>
          <w:sz w:val="21"/>
        </w:rPr>
        <w:t>We've</w:t>
      </w:r>
      <w:r>
        <w:rPr>
          <w:spacing w:val="-29"/>
          <w:sz w:val="21"/>
        </w:rPr>
        <w:t> </w:t>
      </w:r>
      <w:r>
        <w:rPr>
          <w:sz w:val="21"/>
        </w:rPr>
        <w:t>seen</w:t>
      </w:r>
      <w:r>
        <w:rPr>
          <w:spacing w:val="-28"/>
          <w:sz w:val="21"/>
        </w:rPr>
        <w:t> </w:t>
      </w:r>
      <w:r>
        <w:rPr>
          <w:sz w:val="21"/>
        </w:rPr>
        <w:t>how</w:t>
      </w:r>
      <w:r>
        <w:rPr>
          <w:spacing w:val="-29"/>
          <w:sz w:val="21"/>
        </w:rPr>
        <w:t> </w:t>
      </w:r>
      <w:r>
        <w:rPr>
          <w:sz w:val="21"/>
        </w:rPr>
        <w:t>to</w:t>
      </w:r>
      <w:r>
        <w:rPr>
          <w:spacing w:val="-29"/>
          <w:sz w:val="21"/>
        </w:rPr>
        <w:t> </w:t>
      </w:r>
      <w:r>
        <w:rPr>
          <w:sz w:val="21"/>
        </w:rPr>
        <w:t>check</w:t>
      </w:r>
      <w:r>
        <w:rPr>
          <w:spacing w:val="-28"/>
          <w:sz w:val="21"/>
        </w:rPr>
        <w:t> </w:t>
      </w:r>
      <w:r>
        <w:rPr>
          <w:sz w:val="21"/>
        </w:rPr>
        <w:t>the</w:t>
      </w:r>
      <w:r>
        <w:rPr>
          <w:spacing w:val="-28"/>
          <w:sz w:val="21"/>
        </w:rPr>
        <w:t> </w:t>
      </w:r>
      <w:r>
        <w:rPr>
          <w:sz w:val="21"/>
        </w:rPr>
        <w:t>syntax</w:t>
      </w:r>
      <w:r>
        <w:rPr>
          <w:spacing w:val="-29"/>
          <w:sz w:val="21"/>
        </w:rPr>
        <w:t> </w:t>
      </w:r>
      <w:r>
        <w:rPr>
          <w:sz w:val="21"/>
        </w:rPr>
        <w:t>of</w:t>
      </w:r>
      <w:r>
        <w:rPr>
          <w:spacing w:val="-29"/>
          <w:sz w:val="21"/>
        </w:rPr>
        <w:t> </w:t>
      </w:r>
      <w:r>
        <w:rPr>
          <w:sz w:val="21"/>
        </w:rPr>
        <w:t>templates</w:t>
      </w:r>
      <w:r>
        <w:rPr>
          <w:spacing w:val="-28"/>
          <w:sz w:val="21"/>
        </w:rPr>
        <w:t> </w:t>
      </w:r>
      <w:r>
        <w:rPr>
          <w:sz w:val="21"/>
        </w:rPr>
        <w:t>using</w:t>
      </w:r>
      <w:r>
        <w:rPr>
          <w:spacing w:val="-28"/>
          <w:sz w:val="21"/>
        </w:rPr>
        <w:t> </w:t>
      </w:r>
      <w:r>
        <w:rPr>
          <w:rFonts w:ascii="Courier New"/>
          <w:sz w:val="19"/>
        </w:rPr>
        <w:t>puppet</w:t>
      </w:r>
      <w:r>
        <w:rPr>
          <w:rFonts w:ascii="Courier New"/>
          <w:spacing w:val="-43"/>
          <w:sz w:val="19"/>
        </w:rPr>
        <w:t> </w:t>
      </w:r>
      <w:r>
        <w:rPr>
          <w:rFonts w:ascii="Courier New"/>
          <w:sz w:val="19"/>
        </w:rPr>
        <w:t>epp</w:t>
      </w:r>
      <w:r>
        <w:rPr>
          <w:rFonts w:ascii="Courier New"/>
          <w:spacing w:val="-42"/>
          <w:sz w:val="19"/>
        </w:rPr>
        <w:t> </w:t>
      </w:r>
      <w:r>
        <w:rPr>
          <w:rFonts w:ascii="Courier New"/>
          <w:sz w:val="19"/>
        </w:rPr>
        <w:t>validate</w:t>
      </w:r>
      <w:r>
        <w:rPr>
          <w:rFonts w:ascii="Carlito"/>
          <w:sz w:val="21"/>
        </w:rPr>
        <w:t>,</w:t>
      </w:r>
      <w:r>
        <w:rPr>
          <w:rFonts w:ascii="Carlito"/>
          <w:spacing w:val="-18"/>
          <w:sz w:val="21"/>
        </w:rPr>
        <w:t> </w:t>
      </w:r>
      <w:r>
        <w:rPr>
          <w:rFonts w:ascii="Carlito"/>
          <w:sz w:val="21"/>
        </w:rPr>
        <w:t>and</w:t>
      </w:r>
      <w:r>
        <w:rPr>
          <w:rFonts w:ascii="Carlito"/>
          <w:spacing w:val="-18"/>
          <w:sz w:val="21"/>
        </w:rPr>
        <w:t> </w:t>
      </w:r>
      <w:r>
        <w:rPr>
          <w:rFonts w:ascii="Carlito"/>
          <w:sz w:val="21"/>
        </w:rPr>
        <w:t>how to render the output of a template using </w:t>
      </w:r>
      <w:r>
        <w:rPr>
          <w:rFonts w:ascii="Courier New"/>
          <w:sz w:val="19"/>
        </w:rPr>
        <w:t>puppet epp</w:t>
      </w:r>
      <w:r>
        <w:rPr>
          <w:rFonts w:ascii="Courier New"/>
          <w:spacing w:val="-44"/>
          <w:sz w:val="19"/>
        </w:rPr>
        <w:t> </w:t>
      </w:r>
      <w:r>
        <w:rPr>
          <w:rFonts w:ascii="Courier New"/>
          <w:sz w:val="19"/>
        </w:rPr>
        <w:t>render</w:t>
      </w:r>
      <w:r>
        <w:rPr>
          <w:rFonts w:ascii="Carlito"/>
          <w:sz w:val="21"/>
        </w:rPr>
        <w:t>, passing in canned values </w:t>
      </w:r>
      <w:r>
        <w:rPr>
          <w:rFonts w:ascii="Carlito"/>
          <w:spacing w:val="-3"/>
          <w:sz w:val="21"/>
        </w:rPr>
        <w:t>for </w:t>
      </w:r>
      <w:r>
        <w:rPr>
          <w:rFonts w:ascii="Carlito"/>
          <w:sz w:val="21"/>
        </w:rPr>
        <w:t>the</w:t>
      </w:r>
      <w:r>
        <w:rPr>
          <w:rFonts w:ascii="Carlito"/>
          <w:spacing w:val="-3"/>
          <w:sz w:val="21"/>
        </w:rPr>
        <w:t> </w:t>
      </w:r>
      <w:r>
        <w:rPr>
          <w:rFonts w:ascii="Carlito"/>
          <w:sz w:val="21"/>
        </w:rPr>
        <w:t>template</w:t>
      </w:r>
      <w:r>
        <w:rPr>
          <w:rFonts w:ascii="Carlito"/>
          <w:spacing w:val="-3"/>
          <w:sz w:val="21"/>
        </w:rPr>
        <w:t> </w:t>
      </w:r>
      <w:r>
        <w:rPr>
          <w:rFonts w:ascii="Carlito"/>
          <w:sz w:val="21"/>
        </w:rPr>
        <w:t>parameters</w:t>
      </w:r>
      <w:r>
        <w:rPr>
          <w:rFonts w:ascii="Carlito"/>
          <w:spacing w:val="-3"/>
          <w:sz w:val="21"/>
        </w:rPr>
        <w:t> </w:t>
      </w:r>
      <w:r>
        <w:rPr>
          <w:rFonts w:ascii="Carlito"/>
          <w:sz w:val="21"/>
        </w:rPr>
        <w:t>using</w:t>
      </w:r>
      <w:r>
        <w:rPr>
          <w:rFonts w:ascii="Carlito"/>
          <w:spacing w:val="-3"/>
          <w:sz w:val="21"/>
        </w:rPr>
        <w:t> </w:t>
      </w:r>
      <w:r>
        <w:rPr>
          <w:rFonts w:ascii="Courier New"/>
          <w:sz w:val="19"/>
        </w:rPr>
        <w:t>--values</w:t>
      </w:r>
      <w:r>
        <w:rPr>
          <w:rFonts w:ascii="Courier New"/>
          <w:spacing w:val="-70"/>
          <w:sz w:val="19"/>
        </w:rPr>
        <w:t> </w:t>
      </w:r>
      <w:r>
        <w:rPr>
          <w:rFonts w:ascii="Carlito"/>
          <w:sz w:val="21"/>
        </w:rPr>
        <w:t>and</w:t>
      </w:r>
      <w:r>
        <w:rPr>
          <w:rFonts w:ascii="Carlito"/>
          <w:spacing w:val="-2"/>
          <w:sz w:val="21"/>
        </w:rPr>
        <w:t> </w:t>
      </w:r>
      <w:r>
        <w:rPr>
          <w:rFonts w:ascii="Courier New"/>
          <w:sz w:val="19"/>
        </w:rPr>
        <w:t>--values_file</w:t>
      </w:r>
      <w:r>
        <w:rPr>
          <w:rFonts w:ascii="Carlito"/>
          <w:sz w:val="21"/>
        </w:rPr>
        <w:t>,</w:t>
      </w:r>
      <w:r>
        <w:rPr>
          <w:rFonts w:ascii="Carlito"/>
          <w:spacing w:val="-3"/>
          <w:sz w:val="21"/>
        </w:rPr>
        <w:t> </w:t>
      </w:r>
      <w:r>
        <w:rPr>
          <w:rFonts w:ascii="Carlito"/>
          <w:sz w:val="21"/>
        </w:rPr>
        <w:t>or</w:t>
      </w:r>
      <w:r>
        <w:rPr>
          <w:rFonts w:ascii="Carlito"/>
          <w:spacing w:val="-3"/>
          <w:sz w:val="21"/>
        </w:rPr>
        <w:t> </w:t>
      </w:r>
      <w:r>
        <w:rPr>
          <w:rFonts w:ascii="Carlito"/>
          <w:sz w:val="21"/>
        </w:rPr>
        <w:t>using</w:t>
      </w:r>
      <w:r>
        <w:rPr>
          <w:rFonts w:ascii="Carlito"/>
          <w:spacing w:val="-3"/>
          <w:sz w:val="21"/>
        </w:rPr>
        <w:t> </w:t>
      </w:r>
      <w:r>
        <w:rPr>
          <w:rFonts w:ascii="Courier New"/>
          <w:sz w:val="19"/>
        </w:rPr>
        <w:t>puppet</w:t>
      </w:r>
      <w:r>
        <w:rPr>
          <w:rFonts w:ascii="Courier New"/>
          <w:spacing w:val="-7"/>
          <w:sz w:val="19"/>
        </w:rPr>
        <w:t> </w:t>
      </w:r>
      <w:r>
        <w:rPr>
          <w:rFonts w:ascii="Courier New"/>
          <w:sz w:val="19"/>
        </w:rPr>
        <w:t>apply</w:t>
      </w:r>
      <w:r>
        <w:rPr>
          <w:rFonts w:ascii="Courier New"/>
          <w:spacing w:val="-70"/>
          <w:sz w:val="19"/>
        </w:rPr>
        <w:t> </w:t>
      </w:r>
      <w:r>
        <w:rPr>
          <w:rFonts w:ascii="Carlito"/>
          <w:spacing w:val="-3"/>
          <w:sz w:val="21"/>
        </w:rPr>
        <w:t>to </w:t>
      </w:r>
      <w:r>
        <w:rPr>
          <w:rFonts w:ascii="Carlito"/>
          <w:sz w:val="21"/>
        </w:rPr>
        <w:t>render the template</w:t>
      </w:r>
      <w:r>
        <w:rPr>
          <w:rFonts w:ascii="Carlito"/>
          <w:spacing w:val="-1"/>
          <w:sz w:val="21"/>
        </w:rPr>
        <w:t> </w:t>
      </w:r>
      <w:r>
        <w:rPr>
          <w:rFonts w:ascii="Carlito"/>
          <w:spacing w:val="-3"/>
          <w:sz w:val="21"/>
        </w:rPr>
        <w:t>directly.</w:t>
      </w:r>
    </w:p>
    <w:p>
      <w:pPr>
        <w:pStyle w:val="BodyText"/>
        <w:spacing w:line="242" w:lineRule="auto" w:before="170"/>
        <w:ind w:left="2160" w:right="2297"/>
        <w:jc w:val="both"/>
        <w:rPr>
          <w:rFonts w:ascii="Carlito"/>
        </w:rPr>
      </w:pPr>
      <w:r>
        <w:rPr>
          <w:rFonts w:ascii="Carlito"/>
          <w:spacing w:val="-3"/>
        </w:rPr>
        <w:t>Finally, </w:t>
      </w:r>
      <w:r>
        <w:rPr>
          <w:rFonts w:ascii="Carlito"/>
        </w:rPr>
        <w:t>we've touched on legacy ERB templates, where they come from, how they compare </w:t>
      </w:r>
      <w:r>
        <w:rPr>
          <w:w w:val="95"/>
        </w:rPr>
        <w:t>to</w:t>
      </w:r>
      <w:r>
        <w:rPr>
          <w:spacing w:val="-24"/>
          <w:w w:val="95"/>
        </w:rPr>
        <w:t> </w:t>
      </w:r>
      <w:r>
        <w:rPr>
          <w:w w:val="95"/>
        </w:rPr>
        <w:t>EPP</w:t>
      </w:r>
      <w:r>
        <w:rPr>
          <w:spacing w:val="-23"/>
          <w:w w:val="95"/>
        </w:rPr>
        <w:t> </w:t>
      </w:r>
      <w:r>
        <w:rPr>
          <w:w w:val="95"/>
        </w:rPr>
        <w:t>templates,</w:t>
      </w:r>
      <w:r>
        <w:rPr>
          <w:spacing w:val="-23"/>
          <w:w w:val="95"/>
        </w:rPr>
        <w:t> </w:t>
      </w:r>
      <w:r>
        <w:rPr>
          <w:w w:val="95"/>
        </w:rPr>
        <w:t>and</w:t>
      </w:r>
      <w:r>
        <w:rPr>
          <w:spacing w:val="-23"/>
          <w:w w:val="95"/>
        </w:rPr>
        <w:t> </w:t>
      </w:r>
      <w:r>
        <w:rPr>
          <w:spacing w:val="-5"/>
          <w:w w:val="95"/>
        </w:rPr>
        <w:t>why,</w:t>
      </w:r>
      <w:r>
        <w:rPr>
          <w:spacing w:val="-23"/>
          <w:w w:val="95"/>
        </w:rPr>
        <w:t> </w:t>
      </w:r>
      <w:r>
        <w:rPr>
          <w:w w:val="95"/>
        </w:rPr>
        <w:t>although</w:t>
      </w:r>
      <w:r>
        <w:rPr>
          <w:spacing w:val="-23"/>
          <w:w w:val="95"/>
        </w:rPr>
        <w:t> </w:t>
      </w:r>
      <w:r>
        <w:rPr>
          <w:w w:val="95"/>
        </w:rPr>
        <w:t>you</w:t>
      </w:r>
      <w:r>
        <w:rPr>
          <w:spacing w:val="-23"/>
          <w:w w:val="95"/>
        </w:rPr>
        <w:t> </w:t>
      </w:r>
      <w:r>
        <w:rPr>
          <w:w w:val="95"/>
        </w:rPr>
        <w:t>may</w:t>
      </w:r>
      <w:r>
        <w:rPr>
          <w:spacing w:val="-23"/>
          <w:w w:val="95"/>
        </w:rPr>
        <w:t> </w:t>
      </w:r>
      <w:r>
        <w:rPr>
          <w:w w:val="95"/>
        </w:rPr>
        <w:t>still</w:t>
      </w:r>
      <w:r>
        <w:rPr>
          <w:spacing w:val="-23"/>
          <w:w w:val="95"/>
        </w:rPr>
        <w:t> </w:t>
      </w:r>
      <w:r>
        <w:rPr>
          <w:w w:val="95"/>
        </w:rPr>
        <w:t>encounter</w:t>
      </w:r>
      <w:r>
        <w:rPr>
          <w:spacing w:val="-23"/>
          <w:w w:val="95"/>
        </w:rPr>
        <w:t> </w:t>
      </w:r>
      <w:r>
        <w:rPr>
          <w:w w:val="95"/>
        </w:rPr>
        <w:t>ERB</w:t>
      </w:r>
      <w:r>
        <w:rPr>
          <w:spacing w:val="-23"/>
          <w:w w:val="95"/>
        </w:rPr>
        <w:t> </w:t>
      </w:r>
      <w:r>
        <w:rPr>
          <w:w w:val="95"/>
        </w:rPr>
        <w:t>templates</w:t>
      </w:r>
      <w:r>
        <w:rPr>
          <w:spacing w:val="-23"/>
          <w:w w:val="95"/>
        </w:rPr>
        <w:t> </w:t>
      </w:r>
      <w:r>
        <w:rPr>
          <w:w w:val="95"/>
        </w:rPr>
        <w:t>in</w:t>
      </w:r>
      <w:r>
        <w:rPr>
          <w:spacing w:val="-23"/>
          <w:w w:val="95"/>
        </w:rPr>
        <w:t> </w:t>
      </w:r>
      <w:r>
        <w:rPr>
          <w:w w:val="95"/>
        </w:rPr>
        <w:t>the</w:t>
      </w:r>
      <w:r>
        <w:rPr>
          <w:spacing w:val="-23"/>
          <w:w w:val="95"/>
        </w:rPr>
        <w:t> </w:t>
      </w:r>
      <w:r>
        <w:rPr>
          <w:w w:val="95"/>
        </w:rPr>
        <w:t>wild,</w:t>
      </w:r>
      <w:r>
        <w:rPr>
          <w:spacing w:val="-23"/>
          <w:w w:val="95"/>
        </w:rPr>
        <w:t> </w:t>
      </w:r>
      <w:r>
        <w:rPr>
          <w:w w:val="95"/>
        </w:rPr>
        <w:t>you </w:t>
      </w:r>
      <w:r>
        <w:rPr>
          <w:rFonts w:ascii="Carlito"/>
        </w:rPr>
        <w:t>should only use EPP in your own</w:t>
      </w:r>
      <w:r>
        <w:rPr>
          <w:rFonts w:ascii="Carlito"/>
          <w:spacing w:val="-8"/>
        </w:rPr>
        <w:t> </w:t>
      </w:r>
      <w:r>
        <w:rPr>
          <w:rFonts w:ascii="Carlito"/>
        </w:rPr>
        <w:t>code.</w:t>
      </w:r>
    </w:p>
    <w:p>
      <w:pPr>
        <w:pStyle w:val="BodyText"/>
        <w:spacing w:line="237" w:lineRule="auto" w:before="169"/>
        <w:ind w:left="2160" w:right="2198"/>
        <w:jc w:val="both"/>
      </w:pPr>
      <w:r>
        <w:rPr>
          <w:rFonts w:ascii="Carlito"/>
        </w:rPr>
        <w:t>In</w:t>
      </w:r>
      <w:r>
        <w:rPr>
          <w:rFonts w:ascii="Carlito"/>
          <w:spacing w:val="-4"/>
        </w:rPr>
        <w:t> </w:t>
      </w:r>
      <w:r>
        <w:rPr>
          <w:rFonts w:ascii="Carlito"/>
        </w:rPr>
        <w:t>the</w:t>
      </w:r>
      <w:r>
        <w:rPr>
          <w:rFonts w:ascii="Carlito"/>
          <w:spacing w:val="-3"/>
        </w:rPr>
        <w:t> </w:t>
      </w:r>
      <w:r>
        <w:rPr>
          <w:rFonts w:ascii="Carlito"/>
        </w:rPr>
        <w:t>next</w:t>
      </w:r>
      <w:r>
        <w:rPr>
          <w:rFonts w:ascii="Carlito"/>
          <w:spacing w:val="-3"/>
        </w:rPr>
        <w:t> chapter, </w:t>
      </w:r>
      <w:r>
        <w:rPr>
          <w:rFonts w:ascii="Carlito"/>
        </w:rPr>
        <w:t>we'll</w:t>
      </w:r>
      <w:r>
        <w:rPr>
          <w:rFonts w:ascii="Carlito"/>
          <w:spacing w:val="-4"/>
        </w:rPr>
        <w:t> </w:t>
      </w:r>
      <w:r>
        <w:rPr>
          <w:rFonts w:ascii="Carlito"/>
        </w:rPr>
        <w:t>explore</w:t>
      </w:r>
      <w:r>
        <w:rPr>
          <w:rFonts w:ascii="Carlito"/>
          <w:spacing w:val="-3"/>
        </w:rPr>
        <w:t> </w:t>
      </w:r>
      <w:r>
        <w:rPr>
          <w:rFonts w:ascii="Carlito"/>
        </w:rPr>
        <w:t>the</w:t>
      </w:r>
      <w:r>
        <w:rPr>
          <w:rFonts w:ascii="Carlito"/>
          <w:spacing w:val="-3"/>
        </w:rPr>
        <w:t> </w:t>
      </w:r>
      <w:r>
        <w:rPr>
          <w:rFonts w:ascii="Carlito"/>
        </w:rPr>
        <w:t>popular</w:t>
      </w:r>
      <w:r>
        <w:rPr>
          <w:rFonts w:ascii="Carlito"/>
          <w:spacing w:val="-4"/>
        </w:rPr>
        <w:t> </w:t>
      </w:r>
      <w:r>
        <w:rPr>
          <w:rFonts w:ascii="Carlito"/>
        </w:rPr>
        <w:t>topic</w:t>
      </w:r>
      <w:r>
        <w:rPr>
          <w:rFonts w:ascii="Carlito"/>
          <w:spacing w:val="-5"/>
        </w:rPr>
        <w:t> </w:t>
      </w:r>
      <w:r>
        <w:rPr>
          <w:rFonts w:ascii="Carlito"/>
        </w:rPr>
        <w:t>of</w:t>
      </w:r>
      <w:r>
        <w:rPr>
          <w:rFonts w:ascii="Carlito"/>
          <w:spacing w:val="-4"/>
        </w:rPr>
        <w:t> </w:t>
      </w:r>
      <w:r>
        <w:rPr>
          <w:rFonts w:ascii="Carlito"/>
        </w:rPr>
        <w:t>containers,</w:t>
      </w:r>
      <w:r>
        <w:rPr>
          <w:rFonts w:ascii="Carlito"/>
          <w:spacing w:val="-4"/>
        </w:rPr>
        <w:t> </w:t>
      </w:r>
      <w:r>
        <w:rPr>
          <w:rFonts w:ascii="Carlito"/>
        </w:rPr>
        <w:t>and</w:t>
      </w:r>
      <w:r>
        <w:rPr>
          <w:rFonts w:ascii="Carlito"/>
          <w:spacing w:val="-4"/>
        </w:rPr>
        <w:t> </w:t>
      </w:r>
      <w:r>
        <w:rPr>
          <w:rFonts w:ascii="Carlito"/>
        </w:rPr>
        <w:t>look</w:t>
      </w:r>
      <w:r>
        <w:rPr>
          <w:rFonts w:ascii="Carlito"/>
          <w:spacing w:val="-4"/>
        </w:rPr>
        <w:t> </w:t>
      </w:r>
      <w:r>
        <w:rPr>
          <w:rFonts w:ascii="Carlito"/>
        </w:rPr>
        <w:t>at</w:t>
      </w:r>
      <w:r>
        <w:rPr>
          <w:rFonts w:ascii="Carlito"/>
          <w:spacing w:val="-4"/>
        </w:rPr>
        <w:t> </w:t>
      </w:r>
      <w:r>
        <w:rPr>
          <w:rFonts w:ascii="Carlito"/>
        </w:rPr>
        <w:t>how</w:t>
      </w:r>
      <w:r>
        <w:rPr>
          <w:rFonts w:ascii="Carlito"/>
          <w:spacing w:val="-3"/>
        </w:rPr>
        <w:t> </w:t>
      </w:r>
      <w:r>
        <w:rPr>
          <w:rFonts w:ascii="Carlito"/>
        </w:rPr>
        <w:t>to</w:t>
      </w:r>
      <w:r>
        <w:rPr>
          <w:rFonts w:ascii="Carlito"/>
          <w:spacing w:val="-4"/>
        </w:rPr>
        <w:t> </w:t>
      </w:r>
      <w:r>
        <w:rPr>
          <w:rFonts w:ascii="Carlito"/>
        </w:rPr>
        <w:t>manage the Docker engine and Docker containers with Puppet, and deal with the </w:t>
      </w:r>
      <w:r>
        <w:rPr>
          <w:rFonts w:ascii="Carlito"/>
          <w:spacing w:val="-3"/>
        </w:rPr>
        <w:t>vexed </w:t>
      </w:r>
      <w:r>
        <w:rPr>
          <w:rFonts w:ascii="Carlito"/>
        </w:rPr>
        <w:t>issue of how </w:t>
      </w:r>
      <w:r>
        <w:rPr/>
        <w:t>to</w:t>
      </w:r>
      <w:r>
        <w:rPr>
          <w:spacing w:val="-15"/>
        </w:rPr>
        <w:t> </w:t>
      </w:r>
      <w:r>
        <w:rPr/>
        <w:t>manage</w:t>
      </w:r>
      <w:r>
        <w:rPr>
          <w:spacing w:val="-13"/>
        </w:rPr>
        <w:t> </w:t>
      </w:r>
      <w:r>
        <w:rPr/>
        <w:t>configuration</w:t>
      </w:r>
      <w:r>
        <w:rPr>
          <w:spacing w:val="-14"/>
        </w:rPr>
        <w:t> </w:t>
      </w:r>
      <w:r>
        <w:rPr/>
        <w:t>in</w:t>
      </w:r>
      <w:r>
        <w:rPr>
          <w:spacing w:val="-14"/>
        </w:rPr>
        <w:t> </w:t>
      </w:r>
      <w:r>
        <w:rPr/>
        <w:t>containers.</w:t>
      </w:r>
    </w:p>
    <w:p>
      <w:pPr>
        <w:spacing w:after="0" w:line="237" w:lineRule="auto"/>
        <w:jc w:val="both"/>
        <w:sectPr>
          <w:type w:val="continuous"/>
          <w:pgSz w:w="12240" w:h="15840"/>
          <w:pgMar w:top="560" w:bottom="280" w:left="0" w:right="0"/>
        </w:sectPr>
      </w:pPr>
    </w:p>
    <w:p>
      <w:pPr>
        <w:pStyle w:val="BodyText"/>
        <w:spacing w:before="4"/>
        <w:rPr>
          <w:sz w:val="17"/>
        </w:rPr>
      </w:pPr>
    </w:p>
    <w:p>
      <w:pPr>
        <w:spacing w:after="0"/>
        <w:rPr>
          <w:sz w:val="17"/>
        </w:rPr>
        <w:sectPr>
          <w:footerReference w:type="default" r:id="rId139"/>
          <w:pgSz w:w="12240" w:h="15840"/>
          <w:pgMar w:footer="0" w:header="0" w:top="150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1"/>
        <w:spacing w:before="100"/>
        <w:ind w:right="2116"/>
      </w:pPr>
      <w:bookmarkStart w:name="Chapter 10: Controlling containers" w:id="382"/>
      <w:bookmarkEnd w:id="382"/>
      <w:r>
        <w:rPr/>
      </w:r>
      <w:bookmarkStart w:name="_bookmark147" w:id="383"/>
      <w:bookmarkEnd w:id="383"/>
      <w:r>
        <w:rPr/>
      </w:r>
      <w:r>
        <w:rPr/>
        <w:t>10</w:t>
      </w:r>
    </w:p>
    <w:p>
      <w:pPr>
        <w:pStyle w:val="Heading3"/>
        <w:ind w:left="5256"/>
      </w:pPr>
      <w:r>
        <w:rPr/>
        <w:pict>
          <v:group style="position:absolute;margin-left:434.960999pt;margin-top:33.240757pt;width:57.6pt;height:50.75pt;mso-position-horizontal-relative:page;mso-position-vertical-relative:paragraph;z-index:15880704" coordorigin="8699,665" coordsize="1152,1015">
            <v:line style="position:absolute" from="9672,1680" to="9672,665" stroked="true" strokeweight=".5pt" strokecolor="#000000">
              <v:stroke dashstyle="solid"/>
            </v:line>
            <v:line style="position:absolute" from="9851,896" to="8699,896" stroked="true" strokeweight=".5pt" strokecolor="#000000">
              <v:stroke dashstyle="solid"/>
            </v:line>
            <w10:wrap type="none"/>
          </v:group>
        </w:pict>
      </w:r>
      <w:r>
        <w:rPr/>
        <w:t>Controlling containers</w:t>
      </w:r>
    </w:p>
    <w:p>
      <w:pPr>
        <w:pStyle w:val="BodyText"/>
        <w:spacing w:before="6"/>
        <w:rPr>
          <w:rFonts w:ascii="Impact"/>
          <w:sz w:val="60"/>
        </w:rPr>
      </w:pPr>
    </w:p>
    <w:p>
      <w:pPr>
        <w:spacing w:before="0"/>
        <w:ind w:left="2736" w:right="0" w:firstLine="0"/>
        <w:jc w:val="left"/>
        <w:rPr>
          <w:rFonts w:ascii="Trebuchet MS"/>
          <w:i/>
          <w:sz w:val="21"/>
        </w:rPr>
      </w:pPr>
      <w:r>
        <w:rPr/>
        <w:pict>
          <v:group style="position:absolute;margin-left:114.331001pt;margin-top:8.685128pt;width:57.6pt;height:50.75pt;mso-position-horizontal-relative:page;mso-position-vertical-relative:paragraph;z-index:-21108224" coordorigin="2287,174" coordsize="1152,1015">
            <v:line style="position:absolute" from="2466,174" to="2466,1189" stroked="true" strokeweight=".5pt" strokecolor="#000000">
              <v:stroke dashstyle="solid"/>
            </v:line>
            <v:line style="position:absolute" from="2287,957" to="3439,957" stroked="true" strokeweight=".5pt" strokecolor="#000000">
              <v:stroke dashstyle="solid"/>
            </v:line>
            <w10:wrap type="none"/>
          </v:group>
        </w:pict>
      </w:r>
      <w:r>
        <w:rPr>
          <w:rFonts w:ascii="Trebuchet MS"/>
          <w:i/>
          <w:sz w:val="21"/>
        </w:rPr>
        <w:t>The inside of a computer is as dumb as hell but it goes like mad!</w:t>
      </w:r>
    </w:p>
    <w:p>
      <w:pPr>
        <w:pStyle w:val="BodyText"/>
        <w:spacing w:before="6"/>
        <w:rPr>
          <w:rFonts w:ascii="Trebuchet MS"/>
          <w:i/>
          <w:sz w:val="15"/>
        </w:rPr>
      </w:pPr>
    </w:p>
    <w:p>
      <w:pPr>
        <w:spacing w:before="1"/>
        <w:ind w:left="7149" w:right="0" w:firstLine="0"/>
        <w:jc w:val="left"/>
        <w:rPr>
          <w:rFonts w:ascii="Trebuchet MS" w:hAnsi="Trebuchet MS"/>
          <w:i/>
          <w:sz w:val="21"/>
        </w:rPr>
      </w:pPr>
      <w:r>
        <w:rPr>
          <w:rFonts w:ascii="Trebuchet MS" w:hAnsi="Trebuchet MS"/>
          <w:i/>
          <w:sz w:val="21"/>
        </w:rPr>
        <w:t>—Richard Feynman</w:t>
      </w:r>
    </w:p>
    <w:p>
      <w:pPr>
        <w:pStyle w:val="BodyText"/>
        <w:rPr>
          <w:rFonts w:ascii="Trebuchet MS"/>
          <w:i/>
          <w:sz w:val="20"/>
        </w:rPr>
      </w:pPr>
    </w:p>
    <w:p>
      <w:pPr>
        <w:pStyle w:val="BodyText"/>
        <w:rPr>
          <w:rFonts w:ascii="Trebuchet MS"/>
          <w:i/>
          <w:sz w:val="20"/>
        </w:rPr>
      </w:pPr>
    </w:p>
    <w:p>
      <w:pPr>
        <w:pStyle w:val="BodyText"/>
        <w:spacing w:before="5"/>
        <w:rPr>
          <w:rFonts w:ascii="Trebuchet MS"/>
          <w:i/>
          <w:sz w:val="22"/>
        </w:rPr>
      </w:pPr>
    </w:p>
    <w:p>
      <w:pPr>
        <w:pStyle w:val="BodyText"/>
        <w:spacing w:line="247" w:lineRule="auto"/>
        <w:ind w:left="2159" w:right="2509"/>
      </w:pPr>
      <w:r>
        <w:rPr>
          <w:rFonts w:ascii="Carlito"/>
        </w:rPr>
        <w:t>In this </w:t>
      </w:r>
      <w:r>
        <w:rPr>
          <w:rFonts w:ascii="Carlito"/>
          <w:spacing w:val="-3"/>
        </w:rPr>
        <w:t>chapter, </w:t>
      </w:r>
      <w:r>
        <w:rPr>
          <w:rFonts w:ascii="Carlito"/>
        </w:rPr>
        <w:t>we'll look at the emerging topic of </w:t>
      </w:r>
      <w:r>
        <w:rPr>
          <w:rFonts w:ascii="Carlito"/>
          <w:b/>
        </w:rPr>
        <w:t>containers </w:t>
      </w:r>
      <w:r>
        <w:rPr>
          <w:rFonts w:ascii="Carlito"/>
        </w:rPr>
        <w:t>and see how it relates to </w:t>
      </w:r>
      <w:r>
        <w:rPr>
          <w:w w:val="95"/>
        </w:rPr>
        <w:t>configuration</w:t>
      </w:r>
      <w:r>
        <w:rPr>
          <w:spacing w:val="-25"/>
          <w:w w:val="95"/>
        </w:rPr>
        <w:t> </w:t>
      </w:r>
      <w:r>
        <w:rPr>
          <w:w w:val="95"/>
        </w:rPr>
        <w:t>management.</w:t>
      </w:r>
      <w:r>
        <w:rPr>
          <w:spacing w:val="-24"/>
          <w:w w:val="95"/>
        </w:rPr>
        <w:t> </w:t>
      </w:r>
      <w:r>
        <w:rPr>
          <w:w w:val="95"/>
        </w:rPr>
        <w:t>We'll</w:t>
      </w:r>
      <w:r>
        <w:rPr>
          <w:spacing w:val="-24"/>
          <w:w w:val="95"/>
        </w:rPr>
        <w:t> </w:t>
      </w:r>
      <w:r>
        <w:rPr>
          <w:w w:val="95"/>
        </w:rPr>
        <w:t>see</w:t>
      </w:r>
      <w:r>
        <w:rPr>
          <w:spacing w:val="-25"/>
          <w:w w:val="95"/>
        </w:rPr>
        <w:t> </w:t>
      </w:r>
      <w:r>
        <w:rPr>
          <w:w w:val="95"/>
        </w:rPr>
        <w:t>how</w:t>
      </w:r>
      <w:r>
        <w:rPr>
          <w:spacing w:val="-24"/>
          <w:w w:val="95"/>
        </w:rPr>
        <w:t> </w:t>
      </w:r>
      <w:r>
        <w:rPr>
          <w:w w:val="95"/>
        </w:rPr>
        <w:t>to</w:t>
      </w:r>
      <w:r>
        <w:rPr>
          <w:spacing w:val="-25"/>
          <w:w w:val="95"/>
        </w:rPr>
        <w:t> </w:t>
      </w:r>
      <w:r>
        <w:rPr>
          <w:w w:val="95"/>
        </w:rPr>
        <w:t>use</w:t>
      </w:r>
      <w:r>
        <w:rPr>
          <w:spacing w:val="-25"/>
          <w:w w:val="95"/>
        </w:rPr>
        <w:t> </w:t>
      </w:r>
      <w:r>
        <w:rPr>
          <w:w w:val="95"/>
        </w:rPr>
        <w:t>Puppet</w:t>
      </w:r>
      <w:r>
        <w:rPr>
          <w:spacing w:val="-24"/>
          <w:w w:val="95"/>
        </w:rPr>
        <w:t> </w:t>
      </w:r>
      <w:r>
        <w:rPr>
          <w:w w:val="95"/>
        </w:rPr>
        <w:t>to</w:t>
      </w:r>
      <w:r>
        <w:rPr>
          <w:spacing w:val="-25"/>
          <w:w w:val="95"/>
        </w:rPr>
        <w:t> </w:t>
      </w:r>
      <w:r>
        <w:rPr>
          <w:w w:val="95"/>
        </w:rPr>
        <w:t>manage</w:t>
      </w:r>
      <w:r>
        <w:rPr>
          <w:spacing w:val="-24"/>
          <w:w w:val="95"/>
        </w:rPr>
        <w:t> </w:t>
      </w:r>
      <w:r>
        <w:rPr>
          <w:w w:val="95"/>
        </w:rPr>
        <w:t>the</w:t>
      </w:r>
      <w:r>
        <w:rPr>
          <w:spacing w:val="-24"/>
          <w:w w:val="95"/>
        </w:rPr>
        <w:t> </w:t>
      </w:r>
      <w:r>
        <w:rPr>
          <w:w w:val="95"/>
        </w:rPr>
        <w:t>Docker</w:t>
      </w:r>
      <w:r>
        <w:rPr>
          <w:spacing w:val="-25"/>
          <w:w w:val="95"/>
        </w:rPr>
        <w:t> </w:t>
      </w:r>
      <w:r>
        <w:rPr>
          <w:w w:val="95"/>
        </w:rPr>
        <w:t>daemon, as well as images and containers, and explore some different strategies for managing </w:t>
      </w:r>
      <w:r>
        <w:rPr/>
        <w:t>configuration within</w:t>
      </w:r>
      <w:r>
        <w:rPr>
          <w:spacing w:val="-26"/>
        </w:rPr>
        <w:t> </w:t>
      </w:r>
      <w:r>
        <w:rPr/>
        <w:t>containers.</w:t>
      </w:r>
    </w:p>
    <w:p>
      <w:pPr>
        <w:pStyle w:val="BodyText"/>
        <w:spacing w:before="2"/>
        <w:rPr>
          <w:sz w:val="17"/>
        </w:rPr>
      </w:pPr>
      <w:r>
        <w:rPr/>
        <w:pict>
          <v:group style="position:absolute;margin-left:203.149994pt;margin-top:11.863621pt;width:208pt;height:222.2pt;mso-position-horizontal-relative:page;mso-position-vertical-relative:paragraph;z-index:-15577600;mso-wrap-distance-left:0;mso-wrap-distance-right:0" coordorigin="4063,237" coordsize="4160,4444">
            <v:shape style="position:absolute;left:4068;top:242;width:4155;height:4439" type="#_x0000_t75" stroked="false">
              <v:imagedata r:id="rId141" o:title=""/>
            </v:shape>
            <v:rect style="position:absolute;left:4068;top:242;width:4104;height:4390" filled="false" stroked="true" strokeweight=".5pt" strokecolor="#000000">
              <v:stroke dashstyle="solid"/>
            </v:rect>
            <w10:wrap type="topAndBottom"/>
          </v:group>
        </w:pict>
      </w:r>
    </w:p>
    <w:p>
      <w:pPr>
        <w:spacing w:after="0"/>
        <w:rPr>
          <w:sz w:val="17"/>
        </w:rPr>
        <w:sectPr>
          <w:footerReference w:type="default" r:id="rId140"/>
          <w:pgSz w:w="12240" w:h="15840"/>
          <w:pgMar w:footer="2319" w:header="0" w:top="1500" w:bottom="2500" w:left="0" w:right="0"/>
          <w:pgNumType w:start="165"/>
        </w:sectPr>
      </w:pPr>
    </w:p>
    <w:p>
      <w:pPr>
        <w:pStyle w:val="BodyText"/>
        <w:spacing w:before="7"/>
        <w:rPr>
          <w:sz w:val="29"/>
        </w:rPr>
      </w:pPr>
    </w:p>
    <w:p>
      <w:pPr>
        <w:tabs>
          <w:tab w:pos="10079" w:val="left" w:leader="none"/>
        </w:tabs>
        <w:spacing w:before="64"/>
        <w:ind w:left="2160" w:right="0" w:firstLine="0"/>
        <w:jc w:val="left"/>
        <w:rPr>
          <w:rFonts w:ascii="Carlito"/>
          <w:i/>
          <w:sz w:val="18"/>
        </w:rPr>
      </w:pPr>
      <w:bookmarkStart w:name="Understanding containers" w:id="384"/>
      <w:bookmarkEnd w:id="384"/>
      <w:r>
        <w:rPr/>
      </w:r>
      <w:bookmarkStart w:name="The deployment problem" w:id="385"/>
      <w:bookmarkEnd w:id="385"/>
      <w:r>
        <w:rPr/>
      </w:r>
      <w:bookmarkStart w:name="_bookmark148" w:id="386"/>
      <w:bookmarkEnd w:id="386"/>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Heading4"/>
        <w:spacing w:before="148"/>
      </w:pPr>
      <w:r>
        <w:rPr/>
        <w:t>Understanding containers</w:t>
      </w:r>
    </w:p>
    <w:p>
      <w:pPr>
        <w:pStyle w:val="BodyText"/>
        <w:spacing w:line="244" w:lineRule="auto" w:before="125"/>
        <w:ind w:left="2159" w:right="2146"/>
      </w:pPr>
      <w:r>
        <w:rPr>
          <w:rFonts w:ascii="Carlito"/>
        </w:rPr>
        <w:t>Although</w:t>
      </w:r>
      <w:r>
        <w:rPr>
          <w:rFonts w:ascii="Carlito"/>
          <w:spacing w:val="-3"/>
        </w:rPr>
        <w:t> </w:t>
      </w:r>
      <w:r>
        <w:rPr>
          <w:rFonts w:ascii="Carlito"/>
        </w:rPr>
        <w:t>the</w:t>
      </w:r>
      <w:r>
        <w:rPr>
          <w:rFonts w:ascii="Carlito"/>
          <w:spacing w:val="-3"/>
        </w:rPr>
        <w:t> </w:t>
      </w:r>
      <w:r>
        <w:rPr>
          <w:rFonts w:ascii="Carlito"/>
        </w:rPr>
        <w:t>technology</w:t>
      </w:r>
      <w:r>
        <w:rPr>
          <w:rFonts w:ascii="Carlito"/>
          <w:spacing w:val="-7"/>
        </w:rPr>
        <w:t> </w:t>
      </w:r>
      <w:r>
        <w:rPr>
          <w:rFonts w:ascii="Carlito"/>
        </w:rPr>
        <w:t>behind</w:t>
      </w:r>
      <w:r>
        <w:rPr>
          <w:rFonts w:ascii="Carlito"/>
          <w:spacing w:val="-4"/>
        </w:rPr>
        <w:t> </w:t>
      </w:r>
      <w:r>
        <w:rPr>
          <w:rFonts w:ascii="Carlito"/>
        </w:rPr>
        <w:t>containers</w:t>
      </w:r>
      <w:r>
        <w:rPr>
          <w:rFonts w:ascii="Carlito"/>
          <w:spacing w:val="-4"/>
        </w:rPr>
        <w:t> </w:t>
      </w:r>
      <w:r>
        <w:rPr>
          <w:rFonts w:ascii="Carlito"/>
        </w:rPr>
        <w:t>is</w:t>
      </w:r>
      <w:r>
        <w:rPr>
          <w:rFonts w:ascii="Carlito"/>
          <w:spacing w:val="-3"/>
        </w:rPr>
        <w:t> </w:t>
      </w:r>
      <w:r>
        <w:rPr>
          <w:rFonts w:ascii="Carlito"/>
        </w:rPr>
        <w:t>at</w:t>
      </w:r>
      <w:r>
        <w:rPr>
          <w:rFonts w:ascii="Carlito"/>
          <w:spacing w:val="-3"/>
        </w:rPr>
        <w:t> </w:t>
      </w:r>
      <w:r>
        <w:rPr>
          <w:rFonts w:ascii="Carlito"/>
        </w:rPr>
        <w:t>least</w:t>
      </w:r>
      <w:r>
        <w:rPr>
          <w:rFonts w:ascii="Carlito"/>
          <w:spacing w:val="-3"/>
        </w:rPr>
        <w:t> </w:t>
      </w:r>
      <w:r>
        <w:rPr>
          <w:rFonts w:ascii="Carlito"/>
        </w:rPr>
        <w:t>thirty</w:t>
      </w:r>
      <w:r>
        <w:rPr>
          <w:rFonts w:ascii="Carlito"/>
          <w:spacing w:val="-3"/>
        </w:rPr>
        <w:t> </w:t>
      </w:r>
      <w:r>
        <w:rPr>
          <w:rFonts w:ascii="Carlito"/>
        </w:rPr>
        <w:t>years</w:t>
      </w:r>
      <w:r>
        <w:rPr>
          <w:rFonts w:ascii="Carlito"/>
          <w:spacing w:val="-4"/>
        </w:rPr>
        <w:t> </w:t>
      </w:r>
      <w:r>
        <w:rPr>
          <w:rFonts w:ascii="Carlito"/>
        </w:rPr>
        <w:t>old,</w:t>
      </w:r>
      <w:r>
        <w:rPr>
          <w:rFonts w:ascii="Carlito"/>
          <w:spacing w:val="-4"/>
        </w:rPr>
        <w:t> </w:t>
      </w:r>
      <w:r>
        <w:rPr>
          <w:rFonts w:ascii="Carlito"/>
        </w:rPr>
        <w:t>it's</w:t>
      </w:r>
      <w:r>
        <w:rPr>
          <w:rFonts w:ascii="Carlito"/>
          <w:spacing w:val="-4"/>
        </w:rPr>
        <w:t> </w:t>
      </w:r>
      <w:r>
        <w:rPr>
          <w:rFonts w:ascii="Carlito"/>
        </w:rPr>
        <w:t>only</w:t>
      </w:r>
      <w:r>
        <w:rPr>
          <w:rFonts w:ascii="Carlito"/>
          <w:spacing w:val="-4"/>
        </w:rPr>
        <w:t> </w:t>
      </w:r>
      <w:r>
        <w:rPr>
          <w:rFonts w:ascii="Carlito"/>
        </w:rPr>
        <w:t>in</w:t>
      </w:r>
      <w:r>
        <w:rPr>
          <w:rFonts w:ascii="Carlito"/>
          <w:spacing w:val="-3"/>
        </w:rPr>
        <w:t> </w:t>
      </w:r>
      <w:r>
        <w:rPr>
          <w:rFonts w:ascii="Carlito"/>
        </w:rPr>
        <w:t>the</w:t>
      </w:r>
      <w:r>
        <w:rPr>
          <w:rFonts w:ascii="Carlito"/>
          <w:spacing w:val="-3"/>
        </w:rPr>
        <w:t> </w:t>
      </w:r>
      <w:r>
        <w:rPr>
          <w:rFonts w:ascii="Carlito"/>
        </w:rPr>
        <w:t>last</w:t>
      </w:r>
      <w:r>
        <w:rPr>
          <w:rFonts w:ascii="Carlito"/>
          <w:spacing w:val="-3"/>
        </w:rPr>
        <w:t> few </w:t>
      </w:r>
      <w:r>
        <w:rPr/>
        <w:t>years</w:t>
      </w:r>
      <w:r>
        <w:rPr>
          <w:spacing w:val="-40"/>
        </w:rPr>
        <w:t> </w:t>
      </w:r>
      <w:r>
        <w:rPr/>
        <w:t>that</w:t>
      </w:r>
      <w:r>
        <w:rPr>
          <w:spacing w:val="-40"/>
        </w:rPr>
        <w:t> </w:t>
      </w:r>
      <w:r>
        <w:rPr/>
        <w:t>containers</w:t>
      </w:r>
      <w:r>
        <w:rPr>
          <w:spacing w:val="-40"/>
        </w:rPr>
        <w:t> </w:t>
      </w:r>
      <w:r>
        <w:rPr/>
        <w:t>have</w:t>
      </w:r>
      <w:r>
        <w:rPr>
          <w:spacing w:val="-39"/>
        </w:rPr>
        <w:t> </w:t>
      </w:r>
      <w:r>
        <w:rPr/>
        <w:t>really</w:t>
      </w:r>
      <w:r>
        <w:rPr>
          <w:spacing w:val="-40"/>
        </w:rPr>
        <w:t> </w:t>
      </w:r>
      <w:r>
        <w:rPr/>
        <w:t>taken</w:t>
      </w:r>
      <w:r>
        <w:rPr>
          <w:spacing w:val="-40"/>
        </w:rPr>
        <w:t> </w:t>
      </w:r>
      <w:r>
        <w:rPr/>
        <w:t>off</w:t>
      </w:r>
      <w:r>
        <w:rPr>
          <w:spacing w:val="-40"/>
        </w:rPr>
        <w:t> </w:t>
      </w:r>
      <w:r>
        <w:rPr/>
        <w:t>(to</w:t>
      </w:r>
      <w:r>
        <w:rPr>
          <w:spacing w:val="-40"/>
        </w:rPr>
        <w:t> </w:t>
      </w:r>
      <w:r>
        <w:rPr/>
        <w:t>mix</w:t>
      </w:r>
      <w:r>
        <w:rPr>
          <w:spacing w:val="-39"/>
        </w:rPr>
        <w:t> </w:t>
      </w:r>
      <w:r>
        <w:rPr/>
        <w:t>a</w:t>
      </w:r>
      <w:r>
        <w:rPr>
          <w:spacing w:val="-40"/>
        </w:rPr>
        <w:t> </w:t>
      </w:r>
      <w:r>
        <w:rPr/>
        <w:t>metaphor).</w:t>
      </w:r>
      <w:r>
        <w:rPr>
          <w:spacing w:val="-40"/>
        </w:rPr>
        <w:t> </w:t>
      </w:r>
      <w:r>
        <w:rPr/>
        <w:t>This</w:t>
      </w:r>
      <w:r>
        <w:rPr>
          <w:spacing w:val="-40"/>
        </w:rPr>
        <w:t> </w:t>
      </w:r>
      <w:r>
        <w:rPr/>
        <w:t>is</w:t>
      </w:r>
      <w:r>
        <w:rPr>
          <w:spacing w:val="-40"/>
        </w:rPr>
        <w:t> </w:t>
      </w:r>
      <w:r>
        <w:rPr/>
        <w:t>largely</w:t>
      </w:r>
      <w:r>
        <w:rPr>
          <w:spacing w:val="-40"/>
        </w:rPr>
        <w:t> </w:t>
      </w:r>
      <w:r>
        <w:rPr/>
        <w:t>thanks</w:t>
      </w:r>
      <w:r>
        <w:rPr>
          <w:spacing w:val="-39"/>
        </w:rPr>
        <w:t> </w:t>
      </w:r>
      <w:r>
        <w:rPr/>
        <w:t>to</w:t>
      </w:r>
      <w:r>
        <w:rPr>
          <w:spacing w:val="-40"/>
        </w:rPr>
        <w:t> </w:t>
      </w:r>
      <w:r>
        <w:rPr/>
        <w:t>the </w:t>
      </w:r>
      <w:r>
        <w:rPr>
          <w:w w:val="95"/>
        </w:rPr>
        <w:t>rise</w:t>
      </w:r>
      <w:r>
        <w:rPr>
          <w:spacing w:val="-20"/>
          <w:w w:val="95"/>
        </w:rPr>
        <w:t> </w:t>
      </w:r>
      <w:r>
        <w:rPr>
          <w:w w:val="95"/>
        </w:rPr>
        <w:t>of</w:t>
      </w:r>
      <w:r>
        <w:rPr>
          <w:spacing w:val="-20"/>
          <w:w w:val="95"/>
        </w:rPr>
        <w:t> </w:t>
      </w:r>
      <w:r>
        <w:rPr>
          <w:spacing w:val="-5"/>
          <w:w w:val="95"/>
        </w:rPr>
        <w:t>Docker,</w:t>
      </w:r>
      <w:r>
        <w:rPr>
          <w:spacing w:val="-20"/>
          <w:w w:val="95"/>
        </w:rPr>
        <w:t> </w:t>
      </w:r>
      <w:r>
        <w:rPr>
          <w:w w:val="95"/>
        </w:rPr>
        <w:t>a</w:t>
      </w:r>
      <w:r>
        <w:rPr>
          <w:spacing w:val="-19"/>
          <w:w w:val="95"/>
        </w:rPr>
        <w:t> </w:t>
      </w:r>
      <w:r>
        <w:rPr>
          <w:w w:val="95"/>
        </w:rPr>
        <w:t>software</w:t>
      </w:r>
      <w:r>
        <w:rPr>
          <w:spacing w:val="-20"/>
          <w:w w:val="95"/>
        </w:rPr>
        <w:t> </w:t>
      </w:r>
      <w:r>
        <w:rPr>
          <w:w w:val="95"/>
        </w:rPr>
        <w:t>platform</w:t>
      </w:r>
      <w:r>
        <w:rPr>
          <w:spacing w:val="-20"/>
          <w:w w:val="95"/>
        </w:rPr>
        <w:t> </w:t>
      </w:r>
      <w:r>
        <w:rPr>
          <w:w w:val="95"/>
        </w:rPr>
        <w:t>which</w:t>
      </w:r>
      <w:r>
        <w:rPr>
          <w:spacing w:val="-20"/>
          <w:w w:val="95"/>
        </w:rPr>
        <w:t> </w:t>
      </w:r>
      <w:r>
        <w:rPr>
          <w:w w:val="95"/>
        </w:rPr>
        <w:t>makes</w:t>
      </w:r>
      <w:r>
        <w:rPr>
          <w:spacing w:val="-19"/>
          <w:w w:val="95"/>
        </w:rPr>
        <w:t> </w:t>
      </w:r>
      <w:r>
        <w:rPr>
          <w:w w:val="95"/>
        </w:rPr>
        <w:t>it</w:t>
      </w:r>
      <w:r>
        <w:rPr>
          <w:spacing w:val="-21"/>
          <w:w w:val="95"/>
        </w:rPr>
        <w:t> </w:t>
      </w:r>
      <w:r>
        <w:rPr>
          <w:w w:val="95"/>
        </w:rPr>
        <w:t>easier</w:t>
      </w:r>
      <w:r>
        <w:rPr>
          <w:spacing w:val="-19"/>
          <w:w w:val="95"/>
        </w:rPr>
        <w:t> </w:t>
      </w:r>
      <w:r>
        <w:rPr>
          <w:w w:val="95"/>
        </w:rPr>
        <w:t>to</w:t>
      </w:r>
      <w:r>
        <w:rPr>
          <w:spacing w:val="-21"/>
          <w:w w:val="95"/>
        </w:rPr>
        <w:t> </w:t>
      </w:r>
      <w:r>
        <w:rPr>
          <w:w w:val="95"/>
        </w:rPr>
        <w:t>create</w:t>
      </w:r>
      <w:r>
        <w:rPr>
          <w:spacing w:val="-19"/>
          <w:w w:val="95"/>
        </w:rPr>
        <w:t> </w:t>
      </w:r>
      <w:r>
        <w:rPr>
          <w:w w:val="95"/>
        </w:rPr>
        <w:t>and</w:t>
      </w:r>
      <w:r>
        <w:rPr>
          <w:spacing w:val="-20"/>
          <w:w w:val="95"/>
        </w:rPr>
        <w:t> </w:t>
      </w:r>
      <w:r>
        <w:rPr>
          <w:w w:val="95"/>
        </w:rPr>
        <w:t>manage</w:t>
      </w:r>
      <w:r>
        <w:rPr>
          <w:spacing w:val="-19"/>
          <w:w w:val="95"/>
        </w:rPr>
        <w:t> </w:t>
      </w:r>
      <w:r>
        <w:rPr>
          <w:w w:val="95"/>
        </w:rPr>
        <w:t>containers.</w:t>
      </w:r>
    </w:p>
    <w:p>
      <w:pPr>
        <w:pStyle w:val="BodyText"/>
        <w:spacing w:before="2"/>
        <w:rPr>
          <w:sz w:val="28"/>
        </w:rPr>
      </w:pPr>
    </w:p>
    <w:p>
      <w:pPr>
        <w:pStyle w:val="Heading5"/>
      </w:pPr>
      <w:r>
        <w:rPr/>
        <w:t>The deployment problem</w:t>
      </w:r>
    </w:p>
    <w:p>
      <w:pPr>
        <w:spacing w:line="256" w:lineRule="exact" w:before="46"/>
        <w:ind w:left="2160" w:right="0" w:firstLine="0"/>
        <w:jc w:val="left"/>
        <w:rPr>
          <w:rFonts w:ascii="Carlito"/>
          <w:sz w:val="21"/>
        </w:rPr>
      </w:pPr>
      <w:r>
        <w:rPr>
          <w:rFonts w:ascii="Carlito"/>
          <w:sz w:val="21"/>
        </w:rPr>
        <w:t>The problem that Docker solves is principally one of </w:t>
      </w:r>
      <w:r>
        <w:rPr>
          <w:b/>
          <w:sz w:val="21"/>
        </w:rPr>
        <w:t>software deployment</w:t>
      </w:r>
      <w:r>
        <w:rPr>
          <w:rFonts w:ascii="Carlito"/>
          <w:sz w:val="21"/>
        </w:rPr>
        <w:t>: that is, making</w:t>
      </w:r>
    </w:p>
    <w:p>
      <w:pPr>
        <w:pStyle w:val="BodyText"/>
        <w:spacing w:line="249" w:lineRule="auto"/>
        <w:ind w:left="2160" w:right="2146"/>
        <w:rPr>
          <w:rFonts w:ascii="Carlito"/>
        </w:rPr>
      </w:pPr>
      <w:r>
        <w:rPr/>
        <w:t>it</w:t>
      </w:r>
      <w:r>
        <w:rPr>
          <w:spacing w:val="-33"/>
        </w:rPr>
        <w:t> </w:t>
      </w:r>
      <w:r>
        <w:rPr/>
        <w:t>possible</w:t>
      </w:r>
      <w:r>
        <w:rPr>
          <w:spacing w:val="-32"/>
        </w:rPr>
        <w:t> </w:t>
      </w:r>
      <w:r>
        <w:rPr/>
        <w:t>to</w:t>
      </w:r>
      <w:r>
        <w:rPr>
          <w:spacing w:val="-32"/>
        </w:rPr>
        <w:t> </w:t>
      </w:r>
      <w:r>
        <w:rPr/>
        <w:t>install</w:t>
      </w:r>
      <w:r>
        <w:rPr>
          <w:spacing w:val="-32"/>
        </w:rPr>
        <w:t> </w:t>
      </w:r>
      <w:r>
        <w:rPr/>
        <w:t>and</w:t>
      </w:r>
      <w:r>
        <w:rPr>
          <w:spacing w:val="-32"/>
        </w:rPr>
        <w:t> </w:t>
      </w:r>
      <w:r>
        <w:rPr/>
        <w:t>run</w:t>
      </w:r>
      <w:r>
        <w:rPr>
          <w:spacing w:val="-31"/>
        </w:rPr>
        <w:t> </w:t>
      </w:r>
      <w:r>
        <w:rPr/>
        <w:t>your</w:t>
      </w:r>
      <w:r>
        <w:rPr>
          <w:spacing w:val="-33"/>
        </w:rPr>
        <w:t> </w:t>
      </w:r>
      <w:r>
        <w:rPr/>
        <w:t>software</w:t>
      </w:r>
      <w:r>
        <w:rPr>
          <w:spacing w:val="-31"/>
        </w:rPr>
        <w:t> </w:t>
      </w:r>
      <w:r>
        <w:rPr/>
        <w:t>in</w:t>
      </w:r>
      <w:r>
        <w:rPr>
          <w:spacing w:val="-32"/>
        </w:rPr>
        <w:t> </w:t>
      </w:r>
      <w:r>
        <w:rPr/>
        <w:t>a</w:t>
      </w:r>
      <w:r>
        <w:rPr>
          <w:spacing w:val="-32"/>
        </w:rPr>
        <w:t> </w:t>
      </w:r>
      <w:r>
        <w:rPr/>
        <w:t>wide</w:t>
      </w:r>
      <w:r>
        <w:rPr>
          <w:spacing w:val="-32"/>
        </w:rPr>
        <w:t> </w:t>
      </w:r>
      <w:r>
        <w:rPr/>
        <w:t>variety</w:t>
      </w:r>
      <w:r>
        <w:rPr>
          <w:spacing w:val="-31"/>
        </w:rPr>
        <w:t> </w:t>
      </w:r>
      <w:r>
        <w:rPr/>
        <w:t>of</w:t>
      </w:r>
      <w:r>
        <w:rPr>
          <w:spacing w:val="-33"/>
        </w:rPr>
        <w:t> </w:t>
      </w:r>
      <w:r>
        <w:rPr/>
        <w:t>environments</w:t>
      </w:r>
      <w:r>
        <w:rPr>
          <w:spacing w:val="-31"/>
        </w:rPr>
        <w:t> </w:t>
      </w:r>
      <w:r>
        <w:rPr/>
        <w:t>with</w:t>
      </w:r>
      <w:r>
        <w:rPr>
          <w:spacing w:val="-32"/>
        </w:rPr>
        <w:t> </w:t>
      </w:r>
      <w:r>
        <w:rPr/>
        <w:t>minimal </w:t>
      </w:r>
      <w:r>
        <w:rPr>
          <w:w w:val="95"/>
        </w:rPr>
        <w:t>effort.</w:t>
      </w:r>
      <w:r>
        <w:rPr>
          <w:spacing w:val="-22"/>
          <w:w w:val="95"/>
        </w:rPr>
        <w:t> </w:t>
      </w:r>
      <w:r>
        <w:rPr>
          <w:w w:val="95"/>
        </w:rPr>
        <w:t>Let's</w:t>
      </w:r>
      <w:r>
        <w:rPr>
          <w:spacing w:val="-20"/>
          <w:w w:val="95"/>
        </w:rPr>
        <w:t> </w:t>
      </w:r>
      <w:r>
        <w:rPr>
          <w:spacing w:val="-3"/>
          <w:w w:val="95"/>
        </w:rPr>
        <w:t>take</w:t>
      </w:r>
      <w:r>
        <w:rPr>
          <w:spacing w:val="-21"/>
          <w:w w:val="95"/>
        </w:rPr>
        <w:t> </w:t>
      </w:r>
      <w:r>
        <w:rPr>
          <w:w w:val="95"/>
        </w:rPr>
        <w:t>a</w:t>
      </w:r>
      <w:r>
        <w:rPr>
          <w:spacing w:val="-21"/>
          <w:w w:val="95"/>
        </w:rPr>
        <w:t> </w:t>
      </w:r>
      <w:r>
        <w:rPr>
          <w:w w:val="95"/>
        </w:rPr>
        <w:t>typical</w:t>
      </w:r>
      <w:r>
        <w:rPr>
          <w:spacing w:val="-20"/>
          <w:w w:val="95"/>
        </w:rPr>
        <w:t> </w:t>
      </w:r>
      <w:r>
        <w:rPr>
          <w:w w:val="95"/>
        </w:rPr>
        <w:t>PHP</w:t>
      </w:r>
      <w:r>
        <w:rPr>
          <w:spacing w:val="-21"/>
          <w:w w:val="95"/>
        </w:rPr>
        <w:t> </w:t>
      </w:r>
      <w:r>
        <w:rPr>
          <w:w w:val="95"/>
        </w:rPr>
        <w:t>web</w:t>
      </w:r>
      <w:r>
        <w:rPr>
          <w:spacing w:val="-21"/>
          <w:w w:val="95"/>
        </w:rPr>
        <w:t> </w:t>
      </w:r>
      <w:r>
        <w:rPr>
          <w:w w:val="95"/>
        </w:rPr>
        <w:t>application,</w:t>
      </w:r>
      <w:r>
        <w:rPr>
          <w:spacing w:val="-20"/>
          <w:w w:val="95"/>
        </w:rPr>
        <w:t> </w:t>
      </w:r>
      <w:r>
        <w:rPr>
          <w:w w:val="95"/>
        </w:rPr>
        <w:t>for</w:t>
      </w:r>
      <w:r>
        <w:rPr>
          <w:spacing w:val="-21"/>
          <w:w w:val="95"/>
        </w:rPr>
        <w:t> </w:t>
      </w:r>
      <w:r>
        <w:rPr>
          <w:w w:val="95"/>
        </w:rPr>
        <w:t>example.</w:t>
      </w:r>
      <w:r>
        <w:rPr>
          <w:spacing w:val="-21"/>
          <w:w w:val="95"/>
        </w:rPr>
        <w:t> </w:t>
      </w:r>
      <w:r>
        <w:rPr>
          <w:spacing w:val="-10"/>
          <w:w w:val="95"/>
        </w:rPr>
        <w:t>To</w:t>
      </w:r>
      <w:r>
        <w:rPr>
          <w:spacing w:val="-21"/>
          <w:w w:val="95"/>
        </w:rPr>
        <w:t> </w:t>
      </w:r>
      <w:r>
        <w:rPr>
          <w:w w:val="95"/>
        </w:rPr>
        <w:t>run</w:t>
      </w:r>
      <w:r>
        <w:rPr>
          <w:spacing w:val="-21"/>
          <w:w w:val="95"/>
        </w:rPr>
        <w:t> </w:t>
      </w:r>
      <w:r>
        <w:rPr>
          <w:w w:val="95"/>
        </w:rPr>
        <w:t>the</w:t>
      </w:r>
      <w:r>
        <w:rPr>
          <w:spacing w:val="-21"/>
          <w:w w:val="95"/>
        </w:rPr>
        <w:t> </w:t>
      </w:r>
      <w:r>
        <w:rPr>
          <w:w w:val="95"/>
        </w:rPr>
        <w:t>application</w:t>
      </w:r>
      <w:r>
        <w:rPr>
          <w:spacing w:val="-20"/>
          <w:w w:val="95"/>
        </w:rPr>
        <w:t> </w:t>
      </w:r>
      <w:r>
        <w:rPr>
          <w:w w:val="95"/>
        </w:rPr>
        <w:t>you</w:t>
      </w:r>
      <w:r>
        <w:rPr>
          <w:spacing w:val="-22"/>
          <w:w w:val="95"/>
        </w:rPr>
        <w:t> </w:t>
      </w:r>
      <w:r>
        <w:rPr>
          <w:w w:val="95"/>
        </w:rPr>
        <w:t>need </w:t>
      </w:r>
      <w:r>
        <w:rPr>
          <w:rFonts w:ascii="Carlito"/>
        </w:rPr>
        <w:t>at least the following to be present on a</w:t>
      </w:r>
      <w:r>
        <w:rPr>
          <w:rFonts w:ascii="Carlito"/>
          <w:spacing w:val="-8"/>
        </w:rPr>
        <w:t> </w:t>
      </w:r>
      <w:r>
        <w:rPr>
          <w:rFonts w:ascii="Carlito"/>
        </w:rPr>
        <w:t>node:</w:t>
      </w:r>
    </w:p>
    <w:p>
      <w:pPr>
        <w:pStyle w:val="ListParagraph"/>
        <w:numPr>
          <w:ilvl w:val="0"/>
          <w:numId w:val="46"/>
        </w:numPr>
        <w:tabs>
          <w:tab w:pos="2879" w:val="left" w:leader="none"/>
          <w:tab w:pos="2880" w:val="left" w:leader="none"/>
        </w:tabs>
        <w:spacing w:line="240" w:lineRule="auto" w:before="157" w:after="0"/>
        <w:ind w:left="2880" w:right="0" w:hanging="360"/>
        <w:jc w:val="left"/>
        <w:rPr>
          <w:rFonts w:ascii="Carlito" w:hAnsi="Carlito"/>
          <w:sz w:val="21"/>
        </w:rPr>
      </w:pPr>
      <w:r>
        <w:rPr>
          <w:rFonts w:ascii="Carlito" w:hAnsi="Carlito"/>
          <w:sz w:val="21"/>
        </w:rPr>
        <w:t>PHP source</w:t>
      </w:r>
      <w:r>
        <w:rPr>
          <w:rFonts w:ascii="Carlito" w:hAnsi="Carlito"/>
          <w:spacing w:val="-1"/>
          <w:sz w:val="21"/>
        </w:rPr>
        <w:t> </w:t>
      </w:r>
      <w:r>
        <w:rPr>
          <w:rFonts w:ascii="Carlito" w:hAnsi="Carlito"/>
          <w:sz w:val="21"/>
        </w:rPr>
        <w:t>code</w:t>
      </w:r>
    </w:p>
    <w:p>
      <w:pPr>
        <w:pStyle w:val="ListParagraph"/>
        <w:numPr>
          <w:ilvl w:val="0"/>
          <w:numId w:val="46"/>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PHP</w:t>
      </w:r>
      <w:r>
        <w:rPr>
          <w:rFonts w:ascii="Carlito" w:hAnsi="Carlito"/>
          <w:spacing w:val="-1"/>
          <w:sz w:val="21"/>
        </w:rPr>
        <w:t> </w:t>
      </w:r>
      <w:r>
        <w:rPr>
          <w:rFonts w:ascii="Carlito" w:hAnsi="Carlito"/>
          <w:sz w:val="21"/>
        </w:rPr>
        <w:t>interpreter</w:t>
      </w:r>
    </w:p>
    <w:p>
      <w:pPr>
        <w:pStyle w:val="ListParagraph"/>
        <w:numPr>
          <w:ilvl w:val="0"/>
          <w:numId w:val="46"/>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Its associated dependencies and</w:t>
      </w:r>
      <w:r>
        <w:rPr>
          <w:rFonts w:ascii="Carlito" w:hAnsi="Carlito"/>
          <w:spacing w:val="-3"/>
          <w:sz w:val="21"/>
        </w:rPr>
        <w:t> </w:t>
      </w:r>
      <w:r>
        <w:rPr>
          <w:rFonts w:ascii="Carlito" w:hAnsi="Carlito"/>
          <w:sz w:val="21"/>
        </w:rPr>
        <w:t>libraries</w:t>
      </w:r>
    </w:p>
    <w:p>
      <w:pPr>
        <w:pStyle w:val="ListParagraph"/>
        <w:numPr>
          <w:ilvl w:val="0"/>
          <w:numId w:val="46"/>
        </w:numPr>
        <w:tabs>
          <w:tab w:pos="2879" w:val="left" w:leader="none"/>
          <w:tab w:pos="2880" w:val="left" w:leader="none"/>
        </w:tabs>
        <w:spacing w:line="240" w:lineRule="auto" w:before="85" w:after="0"/>
        <w:ind w:left="2880" w:right="0" w:hanging="360"/>
        <w:jc w:val="left"/>
        <w:rPr>
          <w:sz w:val="21"/>
        </w:rPr>
      </w:pPr>
      <w:r>
        <w:rPr>
          <w:sz w:val="21"/>
        </w:rPr>
        <w:t>PHP</w:t>
      </w:r>
      <w:r>
        <w:rPr>
          <w:spacing w:val="-14"/>
          <w:sz w:val="21"/>
        </w:rPr>
        <w:t> </w:t>
      </w:r>
      <w:r>
        <w:rPr>
          <w:sz w:val="21"/>
        </w:rPr>
        <w:t>modules</w:t>
      </w:r>
      <w:r>
        <w:rPr>
          <w:spacing w:val="-13"/>
          <w:sz w:val="21"/>
        </w:rPr>
        <w:t> </w:t>
      </w:r>
      <w:r>
        <w:rPr>
          <w:sz w:val="21"/>
        </w:rPr>
        <w:t>required</w:t>
      </w:r>
      <w:r>
        <w:rPr>
          <w:spacing w:val="-13"/>
          <w:sz w:val="21"/>
        </w:rPr>
        <w:t> </w:t>
      </w:r>
      <w:r>
        <w:rPr>
          <w:sz w:val="21"/>
        </w:rPr>
        <w:t>by</w:t>
      </w:r>
      <w:r>
        <w:rPr>
          <w:spacing w:val="-14"/>
          <w:sz w:val="21"/>
        </w:rPr>
        <w:t> </w:t>
      </w:r>
      <w:r>
        <w:rPr>
          <w:sz w:val="21"/>
        </w:rPr>
        <w:t>your</w:t>
      </w:r>
      <w:r>
        <w:rPr>
          <w:spacing w:val="-14"/>
          <w:sz w:val="21"/>
        </w:rPr>
        <w:t> </w:t>
      </w:r>
      <w:r>
        <w:rPr>
          <w:sz w:val="21"/>
        </w:rPr>
        <w:t>application</w:t>
      </w:r>
    </w:p>
    <w:p>
      <w:pPr>
        <w:pStyle w:val="ListParagraph"/>
        <w:numPr>
          <w:ilvl w:val="0"/>
          <w:numId w:val="46"/>
        </w:numPr>
        <w:tabs>
          <w:tab w:pos="2879" w:val="left" w:leader="none"/>
          <w:tab w:pos="2880" w:val="left" w:leader="none"/>
        </w:tabs>
        <w:spacing w:line="240" w:lineRule="auto" w:before="97" w:after="0"/>
        <w:ind w:left="2880" w:right="0" w:hanging="360"/>
        <w:jc w:val="left"/>
        <w:rPr>
          <w:sz w:val="21"/>
        </w:rPr>
      </w:pPr>
      <w:r>
        <w:rPr>
          <w:sz w:val="21"/>
        </w:rPr>
        <w:t>Compiler</w:t>
      </w:r>
      <w:r>
        <w:rPr>
          <w:spacing w:val="-17"/>
          <w:sz w:val="21"/>
        </w:rPr>
        <w:t> </w:t>
      </w:r>
      <w:r>
        <w:rPr>
          <w:sz w:val="21"/>
        </w:rPr>
        <w:t>and</w:t>
      </w:r>
      <w:r>
        <w:rPr>
          <w:spacing w:val="-16"/>
          <w:sz w:val="21"/>
        </w:rPr>
        <w:t> </w:t>
      </w:r>
      <w:r>
        <w:rPr>
          <w:sz w:val="21"/>
        </w:rPr>
        <w:t>build</w:t>
      </w:r>
      <w:r>
        <w:rPr>
          <w:spacing w:val="-17"/>
          <w:sz w:val="21"/>
        </w:rPr>
        <w:t> </w:t>
      </w:r>
      <w:r>
        <w:rPr>
          <w:sz w:val="21"/>
        </w:rPr>
        <w:t>tools</w:t>
      </w:r>
      <w:r>
        <w:rPr>
          <w:spacing w:val="-18"/>
          <w:sz w:val="21"/>
        </w:rPr>
        <w:t> </w:t>
      </w:r>
      <w:r>
        <w:rPr>
          <w:sz w:val="21"/>
        </w:rPr>
        <w:t>for</w:t>
      </w:r>
      <w:r>
        <w:rPr>
          <w:spacing w:val="-17"/>
          <w:sz w:val="21"/>
        </w:rPr>
        <w:t> </w:t>
      </w:r>
      <w:r>
        <w:rPr>
          <w:sz w:val="21"/>
        </w:rPr>
        <w:t>building</w:t>
      </w:r>
      <w:r>
        <w:rPr>
          <w:spacing w:val="-17"/>
          <w:sz w:val="21"/>
        </w:rPr>
        <w:t> </w:t>
      </w:r>
      <w:r>
        <w:rPr>
          <w:sz w:val="21"/>
        </w:rPr>
        <w:t>native</w:t>
      </w:r>
      <w:r>
        <w:rPr>
          <w:spacing w:val="-16"/>
          <w:sz w:val="21"/>
        </w:rPr>
        <w:t> </w:t>
      </w:r>
      <w:r>
        <w:rPr>
          <w:sz w:val="21"/>
        </w:rPr>
        <w:t>binaries</w:t>
      </w:r>
      <w:r>
        <w:rPr>
          <w:spacing w:val="-18"/>
          <w:sz w:val="21"/>
        </w:rPr>
        <w:t> </w:t>
      </w:r>
      <w:r>
        <w:rPr>
          <w:sz w:val="21"/>
        </w:rPr>
        <w:t>for</w:t>
      </w:r>
      <w:r>
        <w:rPr>
          <w:spacing w:val="-17"/>
          <w:sz w:val="21"/>
        </w:rPr>
        <w:t> </w:t>
      </w:r>
      <w:r>
        <w:rPr>
          <w:sz w:val="21"/>
        </w:rPr>
        <w:t>PHP</w:t>
      </w:r>
      <w:r>
        <w:rPr>
          <w:spacing w:val="-16"/>
          <w:sz w:val="21"/>
        </w:rPr>
        <w:t> </w:t>
      </w:r>
      <w:r>
        <w:rPr>
          <w:sz w:val="21"/>
        </w:rPr>
        <w:t>modules</w:t>
      </w:r>
    </w:p>
    <w:p>
      <w:pPr>
        <w:pStyle w:val="ListParagraph"/>
        <w:numPr>
          <w:ilvl w:val="0"/>
          <w:numId w:val="46"/>
        </w:numPr>
        <w:tabs>
          <w:tab w:pos="2879" w:val="left" w:leader="none"/>
          <w:tab w:pos="2880" w:val="left" w:leader="none"/>
        </w:tabs>
        <w:spacing w:line="240" w:lineRule="auto" w:before="96" w:after="0"/>
        <w:ind w:left="2880" w:right="0" w:hanging="360"/>
        <w:jc w:val="left"/>
        <w:rPr>
          <w:sz w:val="21"/>
        </w:rPr>
      </w:pPr>
      <w:r>
        <w:rPr>
          <w:spacing w:val="-3"/>
          <w:sz w:val="21"/>
        </w:rPr>
        <w:t>Web</w:t>
      </w:r>
      <w:r>
        <w:rPr>
          <w:spacing w:val="-13"/>
          <w:sz w:val="21"/>
        </w:rPr>
        <w:t> </w:t>
      </w:r>
      <w:r>
        <w:rPr>
          <w:sz w:val="21"/>
        </w:rPr>
        <w:t>server</w:t>
      </w:r>
      <w:r>
        <w:rPr>
          <w:spacing w:val="-13"/>
          <w:sz w:val="21"/>
        </w:rPr>
        <w:t> </w:t>
      </w:r>
      <w:r>
        <w:rPr>
          <w:sz w:val="21"/>
        </w:rPr>
        <w:t>(for</w:t>
      </w:r>
      <w:r>
        <w:rPr>
          <w:spacing w:val="-14"/>
          <w:sz w:val="21"/>
        </w:rPr>
        <w:t> </w:t>
      </w:r>
      <w:r>
        <w:rPr>
          <w:sz w:val="21"/>
        </w:rPr>
        <w:t>example</w:t>
      </w:r>
      <w:r>
        <w:rPr>
          <w:spacing w:val="-13"/>
          <w:sz w:val="21"/>
        </w:rPr>
        <w:t> </w:t>
      </w:r>
      <w:r>
        <w:rPr>
          <w:sz w:val="21"/>
        </w:rPr>
        <w:t>Apache)</w:t>
      </w:r>
    </w:p>
    <w:p>
      <w:pPr>
        <w:pStyle w:val="ListParagraph"/>
        <w:numPr>
          <w:ilvl w:val="0"/>
          <w:numId w:val="46"/>
        </w:numPr>
        <w:tabs>
          <w:tab w:pos="2879" w:val="left" w:leader="none"/>
          <w:tab w:pos="2880" w:val="left" w:leader="none"/>
        </w:tabs>
        <w:spacing w:line="240" w:lineRule="auto" w:before="94" w:after="0"/>
        <w:ind w:left="2880" w:right="0" w:hanging="360"/>
        <w:jc w:val="left"/>
        <w:rPr>
          <w:rFonts w:ascii="Carlito" w:hAnsi="Carlito"/>
          <w:sz w:val="21"/>
        </w:rPr>
      </w:pPr>
      <w:r>
        <w:rPr>
          <w:sz w:val="21"/>
        </w:rPr>
        <w:t>Module</w:t>
      </w:r>
      <w:r>
        <w:rPr>
          <w:spacing w:val="-14"/>
          <w:sz w:val="21"/>
        </w:rPr>
        <w:t> </w:t>
      </w:r>
      <w:r>
        <w:rPr>
          <w:sz w:val="21"/>
        </w:rPr>
        <w:t>for</w:t>
      </w:r>
      <w:r>
        <w:rPr>
          <w:spacing w:val="-15"/>
          <w:sz w:val="21"/>
        </w:rPr>
        <w:t> </w:t>
      </w:r>
      <w:r>
        <w:rPr>
          <w:sz w:val="21"/>
        </w:rPr>
        <w:t>serving</w:t>
      </w:r>
      <w:r>
        <w:rPr>
          <w:spacing w:val="-14"/>
          <w:sz w:val="21"/>
        </w:rPr>
        <w:t> </w:t>
      </w:r>
      <w:r>
        <w:rPr>
          <w:sz w:val="21"/>
        </w:rPr>
        <w:t>PHP</w:t>
      </w:r>
      <w:r>
        <w:rPr>
          <w:spacing w:val="-14"/>
          <w:sz w:val="21"/>
        </w:rPr>
        <w:t> </w:t>
      </w:r>
      <w:r>
        <w:rPr>
          <w:sz w:val="21"/>
        </w:rPr>
        <w:t>apps</w:t>
      </w:r>
      <w:r>
        <w:rPr>
          <w:spacing w:val="-14"/>
          <w:sz w:val="21"/>
        </w:rPr>
        <w:t> </w:t>
      </w:r>
      <w:r>
        <w:rPr>
          <w:sz w:val="21"/>
        </w:rPr>
        <w:t>(for</w:t>
      </w:r>
      <w:r>
        <w:rPr>
          <w:spacing w:val="-15"/>
          <w:sz w:val="21"/>
        </w:rPr>
        <w:t> </w:t>
      </w:r>
      <w:r>
        <w:rPr>
          <w:sz w:val="21"/>
        </w:rPr>
        <w:t>example,</w:t>
      </w:r>
      <w:r>
        <w:rPr>
          <w:spacing w:val="-15"/>
          <w:sz w:val="21"/>
        </w:rPr>
        <w:t> </w:t>
      </w:r>
      <w:r>
        <w:rPr>
          <w:rFonts w:ascii="Courier New" w:hAnsi="Courier New"/>
          <w:sz w:val="19"/>
        </w:rPr>
        <w:t>mod_php</w:t>
      </w:r>
      <w:r>
        <w:rPr>
          <w:rFonts w:ascii="Carlito" w:hAnsi="Carlito"/>
          <w:sz w:val="21"/>
        </w:rPr>
        <w:t>)</w:t>
      </w:r>
    </w:p>
    <w:p>
      <w:pPr>
        <w:pStyle w:val="ListParagraph"/>
        <w:numPr>
          <w:ilvl w:val="0"/>
          <w:numId w:val="46"/>
        </w:numPr>
        <w:tabs>
          <w:tab w:pos="2879" w:val="left" w:leader="none"/>
          <w:tab w:pos="2880" w:val="left" w:leader="none"/>
        </w:tabs>
        <w:spacing w:line="240" w:lineRule="auto" w:before="85" w:after="0"/>
        <w:ind w:left="2880" w:right="0" w:hanging="360"/>
        <w:jc w:val="left"/>
        <w:rPr>
          <w:sz w:val="21"/>
        </w:rPr>
      </w:pPr>
      <w:r>
        <w:rPr>
          <w:sz w:val="21"/>
        </w:rPr>
        <w:t>Config</w:t>
      </w:r>
      <w:r>
        <w:rPr>
          <w:spacing w:val="-13"/>
          <w:sz w:val="21"/>
        </w:rPr>
        <w:t> </w:t>
      </w:r>
      <w:r>
        <w:rPr>
          <w:sz w:val="21"/>
        </w:rPr>
        <w:t>files</w:t>
      </w:r>
      <w:r>
        <w:rPr>
          <w:spacing w:val="-12"/>
          <w:sz w:val="21"/>
        </w:rPr>
        <w:t> </w:t>
      </w:r>
      <w:r>
        <w:rPr>
          <w:sz w:val="21"/>
        </w:rPr>
        <w:t>for</w:t>
      </w:r>
      <w:r>
        <w:rPr>
          <w:spacing w:val="-13"/>
          <w:sz w:val="21"/>
        </w:rPr>
        <w:t> </w:t>
      </w:r>
      <w:r>
        <w:rPr>
          <w:sz w:val="21"/>
        </w:rPr>
        <w:t>your</w:t>
      </w:r>
      <w:r>
        <w:rPr>
          <w:spacing w:val="-14"/>
          <w:sz w:val="21"/>
        </w:rPr>
        <w:t> </w:t>
      </w:r>
      <w:r>
        <w:rPr>
          <w:sz w:val="21"/>
        </w:rPr>
        <w:t>application</w:t>
      </w:r>
    </w:p>
    <w:p>
      <w:pPr>
        <w:pStyle w:val="ListParagraph"/>
        <w:numPr>
          <w:ilvl w:val="0"/>
          <w:numId w:val="46"/>
        </w:numPr>
        <w:tabs>
          <w:tab w:pos="2879" w:val="left" w:leader="none"/>
          <w:tab w:pos="2880" w:val="left" w:leader="none"/>
        </w:tabs>
        <w:spacing w:line="240" w:lineRule="auto" w:before="97" w:after="0"/>
        <w:ind w:left="2880" w:right="0" w:hanging="360"/>
        <w:jc w:val="left"/>
        <w:rPr>
          <w:sz w:val="21"/>
        </w:rPr>
      </w:pPr>
      <w:r>
        <w:rPr>
          <w:sz w:val="21"/>
        </w:rPr>
        <w:t>User</w:t>
      </w:r>
      <w:r>
        <w:rPr>
          <w:spacing w:val="-12"/>
          <w:sz w:val="21"/>
        </w:rPr>
        <w:t> </w:t>
      </w:r>
      <w:r>
        <w:rPr>
          <w:sz w:val="21"/>
        </w:rPr>
        <w:t>to</w:t>
      </w:r>
      <w:r>
        <w:rPr>
          <w:spacing w:val="-13"/>
          <w:sz w:val="21"/>
        </w:rPr>
        <w:t> </w:t>
      </w:r>
      <w:r>
        <w:rPr>
          <w:sz w:val="21"/>
        </w:rPr>
        <w:t>run</w:t>
      </w:r>
      <w:r>
        <w:rPr>
          <w:spacing w:val="-12"/>
          <w:sz w:val="21"/>
        </w:rPr>
        <w:t> </w:t>
      </w:r>
      <w:r>
        <w:rPr>
          <w:sz w:val="21"/>
        </w:rPr>
        <w:t>the</w:t>
      </w:r>
      <w:r>
        <w:rPr>
          <w:spacing w:val="-12"/>
          <w:sz w:val="21"/>
        </w:rPr>
        <w:t> </w:t>
      </w:r>
      <w:r>
        <w:rPr>
          <w:sz w:val="21"/>
        </w:rPr>
        <w:t>application</w:t>
      </w:r>
    </w:p>
    <w:p>
      <w:pPr>
        <w:pStyle w:val="ListParagraph"/>
        <w:numPr>
          <w:ilvl w:val="0"/>
          <w:numId w:val="46"/>
        </w:numPr>
        <w:tabs>
          <w:tab w:pos="2879" w:val="left" w:leader="none"/>
          <w:tab w:pos="2880" w:val="left" w:leader="none"/>
        </w:tabs>
        <w:spacing w:line="240" w:lineRule="auto" w:before="97" w:after="0"/>
        <w:ind w:left="2880" w:right="0" w:hanging="360"/>
        <w:jc w:val="left"/>
        <w:rPr>
          <w:sz w:val="21"/>
        </w:rPr>
      </w:pPr>
      <w:r>
        <w:rPr>
          <w:sz w:val="21"/>
        </w:rPr>
        <w:t>Directories</w:t>
      </w:r>
      <w:r>
        <w:rPr>
          <w:spacing w:val="-18"/>
          <w:sz w:val="21"/>
        </w:rPr>
        <w:t> </w:t>
      </w:r>
      <w:r>
        <w:rPr>
          <w:sz w:val="21"/>
        </w:rPr>
        <w:t>for</w:t>
      </w:r>
      <w:r>
        <w:rPr>
          <w:spacing w:val="-17"/>
          <w:sz w:val="21"/>
        </w:rPr>
        <w:t> </w:t>
      </w:r>
      <w:r>
        <w:rPr>
          <w:sz w:val="21"/>
        </w:rPr>
        <w:t>things</w:t>
      </w:r>
      <w:r>
        <w:rPr>
          <w:spacing w:val="-17"/>
          <w:sz w:val="21"/>
        </w:rPr>
        <w:t> </w:t>
      </w:r>
      <w:r>
        <w:rPr>
          <w:sz w:val="21"/>
        </w:rPr>
        <w:t>such</w:t>
      </w:r>
      <w:r>
        <w:rPr>
          <w:spacing w:val="-16"/>
          <w:sz w:val="21"/>
        </w:rPr>
        <w:t> </w:t>
      </w:r>
      <w:r>
        <w:rPr>
          <w:sz w:val="21"/>
        </w:rPr>
        <w:t>as</w:t>
      </w:r>
      <w:r>
        <w:rPr>
          <w:spacing w:val="-17"/>
          <w:sz w:val="21"/>
        </w:rPr>
        <w:t> </w:t>
      </w:r>
      <w:r>
        <w:rPr>
          <w:sz w:val="21"/>
        </w:rPr>
        <w:t>log</w:t>
      </w:r>
      <w:r>
        <w:rPr>
          <w:spacing w:val="-17"/>
          <w:sz w:val="21"/>
        </w:rPr>
        <w:t> </w:t>
      </w:r>
      <w:r>
        <w:rPr>
          <w:sz w:val="21"/>
        </w:rPr>
        <w:t>files,</w:t>
      </w:r>
      <w:r>
        <w:rPr>
          <w:spacing w:val="-16"/>
          <w:sz w:val="21"/>
        </w:rPr>
        <w:t> </w:t>
      </w:r>
      <w:r>
        <w:rPr>
          <w:sz w:val="21"/>
        </w:rPr>
        <w:t>images,</w:t>
      </w:r>
      <w:r>
        <w:rPr>
          <w:spacing w:val="-17"/>
          <w:sz w:val="21"/>
        </w:rPr>
        <w:t> </w:t>
      </w:r>
      <w:r>
        <w:rPr>
          <w:sz w:val="21"/>
        </w:rPr>
        <w:t>and</w:t>
      </w:r>
      <w:r>
        <w:rPr>
          <w:spacing w:val="-16"/>
          <w:sz w:val="21"/>
        </w:rPr>
        <w:t> </w:t>
      </w:r>
      <w:r>
        <w:rPr>
          <w:sz w:val="21"/>
        </w:rPr>
        <w:t>uploaded</w:t>
      </w:r>
      <w:r>
        <w:rPr>
          <w:spacing w:val="-18"/>
          <w:sz w:val="21"/>
        </w:rPr>
        <w:t> </w:t>
      </w:r>
      <w:r>
        <w:rPr>
          <w:sz w:val="21"/>
        </w:rPr>
        <w:t>data</w:t>
      </w:r>
    </w:p>
    <w:p>
      <w:pPr>
        <w:pStyle w:val="BodyText"/>
        <w:spacing w:before="10"/>
        <w:rPr>
          <w:sz w:val="15"/>
        </w:rPr>
      </w:pPr>
    </w:p>
    <w:p>
      <w:pPr>
        <w:pStyle w:val="BodyText"/>
        <w:spacing w:line="242" w:lineRule="auto"/>
        <w:ind w:left="2159" w:right="2392"/>
      </w:pPr>
      <w:r>
        <w:rPr>
          <w:w w:val="95"/>
        </w:rPr>
        <w:t>How</w:t>
      </w:r>
      <w:r>
        <w:rPr>
          <w:spacing w:val="-24"/>
          <w:w w:val="95"/>
        </w:rPr>
        <w:t> </w:t>
      </w:r>
      <w:r>
        <w:rPr>
          <w:w w:val="95"/>
        </w:rPr>
        <w:t>do</w:t>
      </w:r>
      <w:r>
        <w:rPr>
          <w:spacing w:val="-25"/>
          <w:w w:val="95"/>
        </w:rPr>
        <w:t> </w:t>
      </w:r>
      <w:r>
        <w:rPr>
          <w:w w:val="95"/>
        </w:rPr>
        <w:t>you</w:t>
      </w:r>
      <w:r>
        <w:rPr>
          <w:spacing w:val="-24"/>
          <w:w w:val="95"/>
        </w:rPr>
        <w:t> </w:t>
      </w:r>
      <w:r>
        <w:rPr>
          <w:w w:val="95"/>
        </w:rPr>
        <w:t>manage</w:t>
      </w:r>
      <w:r>
        <w:rPr>
          <w:spacing w:val="-24"/>
          <w:w w:val="95"/>
        </w:rPr>
        <w:t> </w:t>
      </w:r>
      <w:r>
        <w:rPr>
          <w:w w:val="95"/>
        </w:rPr>
        <w:t>all</w:t>
      </w:r>
      <w:r>
        <w:rPr>
          <w:spacing w:val="-23"/>
          <w:w w:val="95"/>
        </w:rPr>
        <w:t> </w:t>
      </w:r>
      <w:r>
        <w:rPr>
          <w:w w:val="95"/>
        </w:rPr>
        <w:t>of</w:t>
      </w:r>
      <w:r>
        <w:rPr>
          <w:spacing w:val="-25"/>
          <w:w w:val="95"/>
        </w:rPr>
        <w:t> </w:t>
      </w:r>
      <w:r>
        <w:rPr>
          <w:w w:val="95"/>
        </w:rPr>
        <w:t>this</w:t>
      </w:r>
      <w:r>
        <w:rPr>
          <w:spacing w:val="-23"/>
          <w:w w:val="95"/>
        </w:rPr>
        <w:t> </w:t>
      </w:r>
      <w:r>
        <w:rPr>
          <w:w w:val="95"/>
        </w:rPr>
        <w:t>stuff?</w:t>
      </w:r>
      <w:r>
        <w:rPr>
          <w:spacing w:val="-24"/>
          <w:w w:val="95"/>
        </w:rPr>
        <w:t> </w:t>
      </w:r>
      <w:r>
        <w:rPr>
          <w:spacing w:val="-6"/>
          <w:w w:val="95"/>
        </w:rPr>
        <w:t>You</w:t>
      </w:r>
      <w:r>
        <w:rPr>
          <w:spacing w:val="-24"/>
          <w:w w:val="95"/>
        </w:rPr>
        <w:t> </w:t>
      </w:r>
      <w:r>
        <w:rPr>
          <w:w w:val="95"/>
        </w:rPr>
        <w:t>can</w:t>
      </w:r>
      <w:r>
        <w:rPr>
          <w:spacing w:val="-24"/>
          <w:w w:val="95"/>
        </w:rPr>
        <w:t> </w:t>
      </w:r>
      <w:r>
        <w:rPr>
          <w:w w:val="95"/>
        </w:rPr>
        <w:t>use</w:t>
      </w:r>
      <w:r>
        <w:rPr>
          <w:spacing w:val="-25"/>
          <w:w w:val="95"/>
        </w:rPr>
        <w:t> </w:t>
      </w:r>
      <w:r>
        <w:rPr>
          <w:w w:val="95"/>
        </w:rPr>
        <w:t>a</w:t>
      </w:r>
      <w:r>
        <w:rPr>
          <w:spacing w:val="-23"/>
          <w:w w:val="95"/>
        </w:rPr>
        <w:t> </w:t>
      </w:r>
      <w:r>
        <w:rPr>
          <w:spacing w:val="-2"/>
          <w:w w:val="95"/>
        </w:rPr>
        <w:t>system</w:t>
      </w:r>
      <w:r>
        <w:rPr>
          <w:spacing w:val="-24"/>
          <w:w w:val="95"/>
        </w:rPr>
        <w:t> </w:t>
      </w:r>
      <w:r>
        <w:rPr>
          <w:w w:val="95"/>
        </w:rPr>
        <w:t>package</w:t>
      </w:r>
      <w:r>
        <w:rPr>
          <w:spacing w:val="-24"/>
          <w:w w:val="95"/>
        </w:rPr>
        <w:t> </w:t>
      </w:r>
      <w:r>
        <w:rPr>
          <w:w w:val="95"/>
        </w:rPr>
        <w:t>format,</w:t>
      </w:r>
      <w:r>
        <w:rPr>
          <w:spacing w:val="-23"/>
          <w:w w:val="95"/>
        </w:rPr>
        <w:t> </w:t>
      </w:r>
      <w:r>
        <w:rPr>
          <w:w w:val="95"/>
        </w:rPr>
        <w:t>such</w:t>
      </w:r>
      <w:r>
        <w:rPr>
          <w:spacing w:val="-24"/>
          <w:w w:val="95"/>
        </w:rPr>
        <w:t> </w:t>
      </w:r>
      <w:r>
        <w:rPr>
          <w:w w:val="95"/>
        </w:rPr>
        <w:t>as</w:t>
      </w:r>
      <w:r>
        <w:rPr>
          <w:spacing w:val="-24"/>
          <w:w w:val="95"/>
        </w:rPr>
        <w:t> </w:t>
      </w:r>
      <w:r>
        <w:rPr>
          <w:w w:val="95"/>
        </w:rPr>
        <w:t>RPM </w:t>
      </w:r>
      <w:r>
        <w:rPr>
          <w:rFonts w:ascii="Carlito"/>
        </w:rPr>
        <w:t>or</w:t>
      </w:r>
      <w:r>
        <w:rPr>
          <w:rFonts w:ascii="Carlito"/>
          <w:spacing w:val="-5"/>
        </w:rPr>
        <w:t> </w:t>
      </w:r>
      <w:r>
        <w:rPr>
          <w:rFonts w:ascii="Carlito"/>
        </w:rPr>
        <w:t>DEB,</w:t>
      </w:r>
      <w:r>
        <w:rPr>
          <w:rFonts w:ascii="Carlito"/>
          <w:spacing w:val="-4"/>
        </w:rPr>
        <w:t> </w:t>
      </w:r>
      <w:r>
        <w:rPr>
          <w:rFonts w:ascii="Carlito"/>
        </w:rPr>
        <w:t>which</w:t>
      </w:r>
      <w:r>
        <w:rPr>
          <w:rFonts w:ascii="Carlito"/>
          <w:spacing w:val="-4"/>
        </w:rPr>
        <w:t> </w:t>
      </w:r>
      <w:r>
        <w:rPr>
          <w:rFonts w:ascii="Carlito"/>
        </w:rPr>
        <w:t>uses</w:t>
      </w:r>
      <w:r>
        <w:rPr>
          <w:rFonts w:ascii="Carlito"/>
          <w:spacing w:val="-5"/>
        </w:rPr>
        <w:t> </w:t>
      </w:r>
      <w:r>
        <w:rPr>
          <w:rFonts w:ascii="Carlito"/>
        </w:rPr>
        <w:t>metadata</w:t>
      </w:r>
      <w:r>
        <w:rPr>
          <w:rFonts w:ascii="Carlito"/>
          <w:spacing w:val="-5"/>
        </w:rPr>
        <w:t> </w:t>
      </w:r>
      <w:r>
        <w:rPr>
          <w:rFonts w:ascii="Carlito"/>
        </w:rPr>
        <w:t>to</w:t>
      </w:r>
      <w:r>
        <w:rPr>
          <w:rFonts w:ascii="Carlito"/>
          <w:spacing w:val="-5"/>
        </w:rPr>
        <w:t> </w:t>
      </w:r>
      <w:r>
        <w:rPr>
          <w:rFonts w:ascii="Carlito"/>
        </w:rPr>
        <w:t>describe</w:t>
      </w:r>
      <w:r>
        <w:rPr>
          <w:rFonts w:ascii="Carlito"/>
          <w:spacing w:val="-5"/>
        </w:rPr>
        <w:t> </w:t>
      </w:r>
      <w:r>
        <w:rPr>
          <w:rFonts w:ascii="Carlito"/>
        </w:rPr>
        <w:t>its</w:t>
      </w:r>
      <w:r>
        <w:rPr>
          <w:rFonts w:ascii="Carlito"/>
          <w:spacing w:val="-5"/>
        </w:rPr>
        <w:t> </w:t>
      </w:r>
      <w:r>
        <w:rPr>
          <w:rFonts w:ascii="Carlito"/>
        </w:rPr>
        <w:t>dependencies</w:t>
      </w:r>
      <w:r>
        <w:rPr>
          <w:rFonts w:ascii="Carlito"/>
          <w:spacing w:val="-5"/>
        </w:rPr>
        <w:t> </w:t>
      </w:r>
      <w:r>
        <w:rPr>
          <w:rFonts w:ascii="Carlito"/>
        </w:rPr>
        <w:t>in</w:t>
      </w:r>
      <w:r>
        <w:rPr>
          <w:rFonts w:ascii="Carlito"/>
          <w:spacing w:val="-5"/>
        </w:rPr>
        <w:t> </w:t>
      </w:r>
      <w:r>
        <w:rPr>
          <w:rFonts w:ascii="Carlito"/>
        </w:rPr>
        <w:t>terms</w:t>
      </w:r>
      <w:r>
        <w:rPr>
          <w:rFonts w:ascii="Carlito"/>
          <w:spacing w:val="-4"/>
        </w:rPr>
        <w:t> </w:t>
      </w:r>
      <w:r>
        <w:rPr>
          <w:rFonts w:ascii="Carlito"/>
        </w:rPr>
        <w:t>of</w:t>
      </w:r>
      <w:r>
        <w:rPr>
          <w:rFonts w:ascii="Carlito"/>
          <w:spacing w:val="-5"/>
        </w:rPr>
        <w:t> </w:t>
      </w:r>
      <w:r>
        <w:rPr>
          <w:rFonts w:ascii="Carlito"/>
        </w:rPr>
        <w:t>other</w:t>
      </w:r>
      <w:r>
        <w:rPr>
          <w:rFonts w:ascii="Carlito"/>
          <w:spacing w:val="-5"/>
        </w:rPr>
        <w:t> </w:t>
      </w:r>
      <w:r>
        <w:rPr>
          <w:rFonts w:ascii="Carlito"/>
        </w:rPr>
        <w:t>packages,</w:t>
      </w:r>
      <w:r>
        <w:rPr>
          <w:rFonts w:ascii="Carlito"/>
          <w:spacing w:val="-4"/>
        </w:rPr>
        <w:t> </w:t>
      </w:r>
      <w:r>
        <w:rPr>
          <w:rFonts w:ascii="Carlito"/>
        </w:rPr>
        <w:t>and </w:t>
      </w:r>
      <w:r>
        <w:rPr/>
        <w:t>scripts</w:t>
      </w:r>
      <w:r>
        <w:rPr>
          <w:spacing w:val="-18"/>
        </w:rPr>
        <w:t> </w:t>
      </w:r>
      <w:r>
        <w:rPr/>
        <w:t>which</w:t>
      </w:r>
      <w:r>
        <w:rPr>
          <w:spacing w:val="-18"/>
        </w:rPr>
        <w:t> </w:t>
      </w:r>
      <w:r>
        <w:rPr/>
        <w:t>can</w:t>
      </w:r>
      <w:r>
        <w:rPr>
          <w:spacing w:val="-17"/>
        </w:rPr>
        <w:t> </w:t>
      </w:r>
      <w:r>
        <w:rPr/>
        <w:t>do</w:t>
      </w:r>
      <w:r>
        <w:rPr>
          <w:spacing w:val="-19"/>
        </w:rPr>
        <w:t> </w:t>
      </w:r>
      <w:r>
        <w:rPr/>
        <w:t>much</w:t>
      </w:r>
      <w:r>
        <w:rPr>
          <w:spacing w:val="-17"/>
        </w:rPr>
        <w:t> </w:t>
      </w:r>
      <w:r>
        <w:rPr/>
        <w:t>of</w:t>
      </w:r>
      <w:r>
        <w:rPr>
          <w:spacing w:val="-19"/>
        </w:rPr>
        <w:t> </w:t>
      </w:r>
      <w:r>
        <w:rPr/>
        <w:t>the</w:t>
      </w:r>
      <w:r>
        <w:rPr>
          <w:spacing w:val="-18"/>
        </w:rPr>
        <w:t> </w:t>
      </w:r>
      <w:r>
        <w:rPr>
          <w:spacing w:val="-2"/>
        </w:rPr>
        <w:t>system</w:t>
      </w:r>
      <w:r>
        <w:rPr>
          <w:spacing w:val="-17"/>
        </w:rPr>
        <w:t> </w:t>
      </w:r>
      <w:r>
        <w:rPr/>
        <w:t>configuration</w:t>
      </w:r>
      <w:r>
        <w:rPr>
          <w:spacing w:val="-18"/>
        </w:rPr>
        <w:t> </w:t>
      </w:r>
      <w:r>
        <w:rPr/>
        <w:t>required.</w:t>
      </w:r>
    </w:p>
    <w:p>
      <w:pPr>
        <w:pStyle w:val="BodyText"/>
        <w:spacing w:before="10"/>
        <w:rPr>
          <w:sz w:val="15"/>
        </w:rPr>
      </w:pPr>
    </w:p>
    <w:p>
      <w:pPr>
        <w:pStyle w:val="BodyText"/>
        <w:ind w:left="2159"/>
      </w:pPr>
      <w:r>
        <w:rPr/>
        <w:t>However, this packaging is specific to a particular version of a particular operating system,</w:t>
      </w:r>
    </w:p>
    <w:p>
      <w:pPr>
        <w:pStyle w:val="BodyText"/>
        <w:spacing w:line="256" w:lineRule="exact" w:before="8"/>
        <w:ind w:left="2159"/>
        <w:rPr>
          <w:rFonts w:ascii="Carlito"/>
        </w:rPr>
      </w:pPr>
      <w:r>
        <w:rPr>
          <w:rFonts w:ascii="Carlito"/>
        </w:rPr>
        <w:t>and a package intended for Ubuntu 18.04, for example, will not be installable on Ubuntu</w:t>
      </w:r>
    </w:p>
    <w:p>
      <w:pPr>
        <w:pStyle w:val="BodyText"/>
        <w:spacing w:line="249" w:lineRule="auto"/>
        <w:ind w:left="2159" w:right="2146"/>
      </w:pPr>
      <w:r>
        <w:rPr>
          <w:w w:val="95"/>
        </w:rPr>
        <w:t>16.04</w:t>
      </w:r>
      <w:r>
        <w:rPr>
          <w:spacing w:val="-28"/>
          <w:w w:val="95"/>
        </w:rPr>
        <w:t> </w:t>
      </w:r>
      <w:r>
        <w:rPr>
          <w:w w:val="95"/>
        </w:rPr>
        <w:t>or</w:t>
      </w:r>
      <w:r>
        <w:rPr>
          <w:spacing w:val="-29"/>
          <w:w w:val="95"/>
        </w:rPr>
        <w:t> </w:t>
      </w:r>
      <w:r>
        <w:rPr>
          <w:w w:val="95"/>
        </w:rPr>
        <w:t>on</w:t>
      </w:r>
      <w:r>
        <w:rPr>
          <w:spacing w:val="-28"/>
          <w:w w:val="95"/>
        </w:rPr>
        <w:t> </w:t>
      </w:r>
      <w:r>
        <w:rPr>
          <w:w w:val="95"/>
        </w:rPr>
        <w:t>Red</w:t>
      </w:r>
      <w:r>
        <w:rPr>
          <w:spacing w:val="-28"/>
          <w:w w:val="95"/>
        </w:rPr>
        <w:t> </w:t>
      </w:r>
      <w:r>
        <w:rPr>
          <w:w w:val="95"/>
        </w:rPr>
        <w:t>Hat</w:t>
      </w:r>
      <w:r>
        <w:rPr>
          <w:spacing w:val="-27"/>
          <w:w w:val="95"/>
        </w:rPr>
        <w:t> </w:t>
      </w:r>
      <w:r>
        <w:rPr>
          <w:w w:val="95"/>
        </w:rPr>
        <w:t>Enterprise</w:t>
      </w:r>
      <w:r>
        <w:rPr>
          <w:spacing w:val="-28"/>
          <w:w w:val="95"/>
        </w:rPr>
        <w:t> </w:t>
      </w:r>
      <w:r>
        <w:rPr>
          <w:w w:val="95"/>
        </w:rPr>
        <w:t>Linux.</w:t>
      </w:r>
      <w:r>
        <w:rPr>
          <w:spacing w:val="-29"/>
          <w:w w:val="95"/>
        </w:rPr>
        <w:t> </w:t>
      </w:r>
      <w:r>
        <w:rPr>
          <w:w w:val="95"/>
        </w:rPr>
        <w:t>Maintaining</w:t>
      </w:r>
      <w:r>
        <w:rPr>
          <w:spacing w:val="-27"/>
          <w:w w:val="95"/>
        </w:rPr>
        <w:t> </w:t>
      </w:r>
      <w:r>
        <w:rPr>
          <w:w w:val="95"/>
        </w:rPr>
        <w:t>multiple</w:t>
      </w:r>
      <w:r>
        <w:rPr>
          <w:spacing w:val="-28"/>
          <w:w w:val="95"/>
        </w:rPr>
        <w:t> </w:t>
      </w:r>
      <w:r>
        <w:rPr>
          <w:w w:val="95"/>
        </w:rPr>
        <w:t>packages</w:t>
      </w:r>
      <w:r>
        <w:rPr>
          <w:spacing w:val="-28"/>
          <w:w w:val="95"/>
        </w:rPr>
        <w:t> </w:t>
      </w:r>
      <w:r>
        <w:rPr>
          <w:w w:val="95"/>
        </w:rPr>
        <w:t>for</w:t>
      </w:r>
      <w:r>
        <w:rPr>
          <w:spacing w:val="-28"/>
          <w:w w:val="95"/>
        </w:rPr>
        <w:t> </w:t>
      </w:r>
      <w:r>
        <w:rPr>
          <w:w w:val="95"/>
        </w:rPr>
        <w:t>several</w:t>
      </w:r>
      <w:r>
        <w:rPr>
          <w:spacing w:val="-28"/>
          <w:w w:val="95"/>
        </w:rPr>
        <w:t> </w:t>
      </w:r>
      <w:r>
        <w:rPr>
          <w:w w:val="95"/>
        </w:rPr>
        <w:t>popular </w:t>
      </w:r>
      <w:r>
        <w:rPr/>
        <w:t>operating</w:t>
      </w:r>
      <w:r>
        <w:rPr>
          <w:spacing w:val="-30"/>
        </w:rPr>
        <w:t> </w:t>
      </w:r>
      <w:r>
        <w:rPr/>
        <w:t>systems</w:t>
      </w:r>
      <w:r>
        <w:rPr>
          <w:spacing w:val="-30"/>
        </w:rPr>
        <w:t> </w:t>
      </w:r>
      <w:r>
        <w:rPr/>
        <w:t>is</w:t>
      </w:r>
      <w:r>
        <w:rPr>
          <w:spacing w:val="-31"/>
        </w:rPr>
        <w:t> </w:t>
      </w:r>
      <w:r>
        <w:rPr/>
        <w:t>a</w:t>
      </w:r>
      <w:r>
        <w:rPr>
          <w:spacing w:val="-30"/>
        </w:rPr>
        <w:t> </w:t>
      </w:r>
      <w:r>
        <w:rPr/>
        <w:t>large</w:t>
      </w:r>
      <w:r>
        <w:rPr>
          <w:spacing w:val="-30"/>
        </w:rPr>
        <w:t> </w:t>
      </w:r>
      <w:r>
        <w:rPr/>
        <w:t>workload</w:t>
      </w:r>
      <w:r>
        <w:rPr>
          <w:spacing w:val="-30"/>
        </w:rPr>
        <w:t> </w:t>
      </w:r>
      <w:r>
        <w:rPr/>
        <w:t>on</w:t>
      </w:r>
      <w:r>
        <w:rPr>
          <w:spacing w:val="-31"/>
        </w:rPr>
        <w:t> </w:t>
      </w:r>
      <w:r>
        <w:rPr/>
        <w:t>top</w:t>
      </w:r>
      <w:r>
        <w:rPr>
          <w:spacing w:val="-30"/>
        </w:rPr>
        <w:t> </w:t>
      </w:r>
      <w:r>
        <w:rPr/>
        <w:t>of</w:t>
      </w:r>
      <w:r>
        <w:rPr>
          <w:spacing w:val="-31"/>
        </w:rPr>
        <w:t> </w:t>
      </w:r>
      <w:r>
        <w:rPr/>
        <w:t>maintaining</w:t>
      </w:r>
      <w:r>
        <w:rPr>
          <w:spacing w:val="-30"/>
        </w:rPr>
        <w:t> </w:t>
      </w:r>
      <w:r>
        <w:rPr/>
        <w:t>the</w:t>
      </w:r>
      <w:r>
        <w:rPr>
          <w:spacing w:val="-30"/>
        </w:rPr>
        <w:t> </w:t>
      </w:r>
      <w:r>
        <w:rPr/>
        <w:t>application</w:t>
      </w:r>
      <w:r>
        <w:rPr>
          <w:spacing w:val="-30"/>
        </w:rPr>
        <w:t> </w:t>
      </w:r>
      <w:r>
        <w:rPr>
          <w:spacing w:val="-3"/>
        </w:rPr>
        <w:t>itself.</w:t>
      </w:r>
    </w:p>
    <w:p>
      <w:pPr>
        <w:spacing w:after="0" w:line="249" w:lineRule="auto"/>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4"/>
        <w:rPr>
          <w:sz w:val="38"/>
        </w:rPr>
      </w:pPr>
    </w:p>
    <w:p>
      <w:pPr>
        <w:pStyle w:val="Heading5"/>
      </w:pPr>
      <w:r>
        <w:rPr/>
        <w:pict>
          <v:line style="position:absolute;mso-position-horizontal-relative:page;mso-position-vertical-relative:paragraph;z-index:15881216" from="108.621002pt,-7.621181pt" to="504.621002pt,-7.621181pt" stroked="true" strokeweight=".5pt" strokecolor="#000000">
            <v:stroke dashstyle="solid"/>
            <w10:wrap type="none"/>
          </v:line>
        </w:pict>
      </w:r>
      <w:bookmarkStart w:name="Options for deployment" w:id="387"/>
      <w:bookmarkEnd w:id="387"/>
      <w:r>
        <w:rPr/>
      </w:r>
      <w:bookmarkStart w:name="Introducing the container" w:id="388"/>
      <w:bookmarkEnd w:id="388"/>
      <w:r>
        <w:rPr/>
      </w:r>
      <w:bookmarkStart w:name="_bookmark149" w:id="389"/>
      <w:bookmarkEnd w:id="389"/>
      <w:r>
        <w:rPr/>
      </w:r>
      <w:r>
        <w:rPr/>
        <w:t>Options for deployment</w:t>
      </w:r>
    </w:p>
    <w:p>
      <w:pPr>
        <w:spacing w:before="64"/>
        <w:ind w:left="2138" w:right="2126" w:firstLine="0"/>
        <w:jc w:val="center"/>
        <w:rPr>
          <w:rFonts w:ascii="Carlito"/>
          <w:i/>
          <w:sz w:val="18"/>
        </w:rPr>
      </w:pPr>
      <w:r>
        <w:rPr/>
        <w:br w:type="column"/>
      </w:r>
      <w:r>
        <w:rPr>
          <w:rFonts w:ascii="Carlito"/>
          <w:i/>
          <w:sz w:val="18"/>
        </w:rPr>
        <w:t>Chapter 10</w:t>
      </w:r>
    </w:p>
    <w:p>
      <w:pPr>
        <w:spacing w:after="0"/>
        <w:jc w:val="center"/>
        <w:rPr>
          <w:rFonts w:ascii="Carlito"/>
          <w:sz w:val="18"/>
        </w:rPr>
        <w:sectPr>
          <w:type w:val="continuous"/>
          <w:pgSz w:w="12240" w:h="15840"/>
          <w:pgMar w:top="560" w:bottom="280" w:left="0" w:right="0"/>
          <w:cols w:num="2" w:equalWidth="0">
            <w:col w:w="5066" w:space="2067"/>
            <w:col w:w="5107"/>
          </w:cols>
        </w:sectPr>
      </w:pPr>
    </w:p>
    <w:p>
      <w:pPr>
        <w:pStyle w:val="BodyText"/>
        <w:spacing w:before="46"/>
        <w:ind w:left="2159" w:right="2233"/>
      </w:pPr>
      <w:r>
        <w:rPr/>
        <w:t>One</w:t>
      </w:r>
      <w:r>
        <w:rPr>
          <w:spacing w:val="-39"/>
        </w:rPr>
        <w:t> </w:t>
      </w:r>
      <w:r>
        <w:rPr>
          <w:spacing w:val="-3"/>
        </w:rPr>
        <w:t>way</w:t>
      </w:r>
      <w:r>
        <w:rPr>
          <w:spacing w:val="-38"/>
        </w:rPr>
        <w:t> </w:t>
      </w:r>
      <w:r>
        <w:rPr/>
        <w:t>to</w:t>
      </w:r>
      <w:r>
        <w:rPr>
          <w:spacing w:val="-38"/>
        </w:rPr>
        <w:t> </w:t>
      </w:r>
      <w:r>
        <w:rPr/>
        <w:t>address</w:t>
      </w:r>
      <w:r>
        <w:rPr>
          <w:spacing w:val="-39"/>
        </w:rPr>
        <w:t> </w:t>
      </w:r>
      <w:r>
        <w:rPr/>
        <w:t>this</w:t>
      </w:r>
      <w:r>
        <w:rPr>
          <w:spacing w:val="-38"/>
        </w:rPr>
        <w:t> </w:t>
      </w:r>
      <w:r>
        <w:rPr>
          <w:rFonts w:ascii="Carlito"/>
        </w:rPr>
        <w:t>problem</w:t>
      </w:r>
      <w:r>
        <w:rPr>
          <w:rFonts w:ascii="Carlito"/>
          <w:spacing w:val="-28"/>
        </w:rPr>
        <w:t> </w:t>
      </w:r>
      <w:r>
        <w:rPr>
          <w:rFonts w:ascii="Carlito"/>
        </w:rPr>
        <w:t>is</w:t>
      </w:r>
      <w:r>
        <w:rPr>
          <w:rFonts w:ascii="Carlito"/>
          <w:spacing w:val="-27"/>
        </w:rPr>
        <w:t> </w:t>
      </w:r>
      <w:r>
        <w:rPr>
          <w:rFonts w:ascii="Carlito"/>
        </w:rPr>
        <w:t>for</w:t>
      </w:r>
      <w:r>
        <w:rPr>
          <w:rFonts w:ascii="Carlito"/>
          <w:spacing w:val="-28"/>
        </w:rPr>
        <w:t> </w:t>
      </w:r>
      <w:r>
        <w:rPr>
          <w:rFonts w:ascii="Carlito"/>
        </w:rPr>
        <w:t>the</w:t>
      </w:r>
      <w:r>
        <w:rPr>
          <w:rFonts w:ascii="Carlito"/>
          <w:spacing w:val="-27"/>
        </w:rPr>
        <w:t> </w:t>
      </w:r>
      <w:r>
        <w:rPr>
          <w:rFonts w:ascii="Carlito"/>
        </w:rPr>
        <w:t>author</w:t>
      </w:r>
      <w:r>
        <w:rPr>
          <w:rFonts w:ascii="Carlito"/>
          <w:spacing w:val="-28"/>
        </w:rPr>
        <w:t> </w:t>
      </w:r>
      <w:r>
        <w:rPr>
          <w:rFonts w:ascii="Carlito"/>
        </w:rPr>
        <w:t>to</w:t>
      </w:r>
      <w:r>
        <w:rPr>
          <w:rFonts w:ascii="Carlito"/>
          <w:spacing w:val="-28"/>
        </w:rPr>
        <w:t> </w:t>
      </w:r>
      <w:r>
        <w:rPr>
          <w:rFonts w:ascii="Carlito"/>
        </w:rPr>
        <w:t>provide</w:t>
      </w:r>
      <w:r>
        <w:rPr>
          <w:rFonts w:ascii="Carlito"/>
          <w:spacing w:val="-27"/>
        </w:rPr>
        <w:t> </w:t>
      </w:r>
      <w:r>
        <w:rPr>
          <w:b/>
        </w:rPr>
        <w:t>configuration</w:t>
      </w:r>
      <w:r>
        <w:rPr>
          <w:b/>
          <w:spacing w:val="-38"/>
        </w:rPr>
        <w:t> </w:t>
      </w:r>
      <w:r>
        <w:rPr>
          <w:b/>
        </w:rPr>
        <w:t>management </w:t>
      </w:r>
      <w:r>
        <w:rPr>
          <w:rFonts w:ascii="Carlito"/>
          <w:b/>
        </w:rPr>
        <w:t>manifests</w:t>
      </w:r>
      <w:r>
        <w:rPr>
          <w:rFonts w:ascii="Carlito"/>
          <w:b/>
          <w:spacing w:val="-31"/>
        </w:rPr>
        <w:t> </w:t>
      </w:r>
      <w:r>
        <w:rPr/>
        <w:t>for</w:t>
      </w:r>
      <w:r>
        <w:rPr>
          <w:spacing w:val="-41"/>
        </w:rPr>
        <w:t> </w:t>
      </w:r>
      <w:r>
        <w:rPr/>
        <w:t>the</w:t>
      </w:r>
      <w:r>
        <w:rPr>
          <w:spacing w:val="-41"/>
        </w:rPr>
        <w:t> </w:t>
      </w:r>
      <w:r>
        <w:rPr/>
        <w:t>software,</w:t>
      </w:r>
      <w:r>
        <w:rPr>
          <w:spacing w:val="-41"/>
        </w:rPr>
        <w:t> </w:t>
      </w:r>
      <w:r>
        <w:rPr/>
        <w:t>such</w:t>
      </w:r>
      <w:r>
        <w:rPr>
          <w:spacing w:val="-41"/>
        </w:rPr>
        <w:t> </w:t>
      </w:r>
      <w:r>
        <w:rPr/>
        <w:t>as</w:t>
      </w:r>
      <w:r>
        <w:rPr>
          <w:spacing w:val="-41"/>
        </w:rPr>
        <w:t> </w:t>
      </w:r>
      <w:r>
        <w:rPr/>
        <w:t>a</w:t>
      </w:r>
      <w:r>
        <w:rPr>
          <w:spacing w:val="-41"/>
        </w:rPr>
        <w:t> </w:t>
      </w:r>
      <w:r>
        <w:rPr/>
        <w:t>Puppet</w:t>
      </w:r>
      <w:r>
        <w:rPr>
          <w:spacing w:val="-41"/>
        </w:rPr>
        <w:t> </w:t>
      </w:r>
      <w:r>
        <w:rPr/>
        <w:t>module</w:t>
      </w:r>
      <w:r>
        <w:rPr>
          <w:spacing w:val="-41"/>
        </w:rPr>
        <w:t> </w:t>
      </w:r>
      <w:r>
        <w:rPr/>
        <w:t>or</w:t>
      </w:r>
      <w:r>
        <w:rPr>
          <w:spacing w:val="-41"/>
        </w:rPr>
        <w:t> </w:t>
      </w:r>
      <w:r>
        <w:rPr/>
        <w:t>a</w:t>
      </w:r>
      <w:r>
        <w:rPr>
          <w:spacing w:val="-41"/>
        </w:rPr>
        <w:t> </w:t>
      </w:r>
      <w:r>
        <w:rPr/>
        <w:t>Chef</w:t>
      </w:r>
      <w:r>
        <w:rPr>
          <w:spacing w:val="-41"/>
        </w:rPr>
        <w:t> </w:t>
      </w:r>
      <w:r>
        <w:rPr/>
        <w:t>recipe</w:t>
      </w:r>
      <w:r>
        <w:rPr>
          <w:spacing w:val="-41"/>
        </w:rPr>
        <w:t> </w:t>
      </w:r>
      <w:r>
        <w:rPr/>
        <w:t>to</w:t>
      </w:r>
      <w:r>
        <w:rPr>
          <w:spacing w:val="-42"/>
        </w:rPr>
        <w:t> </w:t>
      </w:r>
      <w:r>
        <w:rPr/>
        <w:t>install</w:t>
      </w:r>
      <w:r>
        <w:rPr>
          <w:spacing w:val="-41"/>
        </w:rPr>
        <w:t> </w:t>
      </w:r>
      <w:r>
        <w:rPr/>
        <w:t>the</w:t>
      </w:r>
      <w:r>
        <w:rPr>
          <w:spacing w:val="-41"/>
        </w:rPr>
        <w:t> </w:t>
      </w:r>
      <w:r>
        <w:rPr/>
        <w:t>software. </w:t>
      </w:r>
      <w:r>
        <w:rPr>
          <w:spacing w:val="-4"/>
        </w:rPr>
        <w:t>However,</w:t>
      </w:r>
      <w:r>
        <w:rPr>
          <w:spacing w:val="-31"/>
        </w:rPr>
        <w:t> </w:t>
      </w:r>
      <w:r>
        <w:rPr/>
        <w:t>if</w:t>
      </w:r>
      <w:r>
        <w:rPr>
          <w:spacing w:val="-31"/>
        </w:rPr>
        <w:t> </w:t>
      </w:r>
      <w:r>
        <w:rPr/>
        <w:t>the</w:t>
      </w:r>
      <w:r>
        <w:rPr>
          <w:spacing w:val="-31"/>
        </w:rPr>
        <w:t> </w:t>
      </w:r>
      <w:r>
        <w:rPr/>
        <w:t>intended</w:t>
      </w:r>
      <w:r>
        <w:rPr>
          <w:spacing w:val="-30"/>
        </w:rPr>
        <w:t> </w:t>
      </w:r>
      <w:r>
        <w:rPr/>
        <w:t>user</w:t>
      </w:r>
      <w:r>
        <w:rPr>
          <w:spacing w:val="-31"/>
        </w:rPr>
        <w:t> </w:t>
      </w:r>
      <w:r>
        <w:rPr/>
        <w:t>of</w:t>
      </w:r>
      <w:r>
        <w:rPr>
          <w:spacing w:val="-32"/>
        </w:rPr>
        <w:t> </w:t>
      </w:r>
      <w:r>
        <w:rPr/>
        <w:t>the</w:t>
      </w:r>
      <w:r>
        <w:rPr>
          <w:spacing w:val="-30"/>
        </w:rPr>
        <w:t> </w:t>
      </w:r>
      <w:r>
        <w:rPr/>
        <w:t>software</w:t>
      </w:r>
      <w:r>
        <w:rPr>
          <w:spacing w:val="-31"/>
        </w:rPr>
        <w:t> </w:t>
      </w:r>
      <w:r>
        <w:rPr/>
        <w:t>does</w:t>
      </w:r>
      <w:r>
        <w:rPr>
          <w:spacing w:val="-31"/>
        </w:rPr>
        <w:t> </w:t>
      </w:r>
      <w:r>
        <w:rPr/>
        <w:t>not</w:t>
      </w:r>
      <w:r>
        <w:rPr>
          <w:spacing w:val="-31"/>
        </w:rPr>
        <w:t> </w:t>
      </w:r>
      <w:r>
        <w:rPr/>
        <w:t>use</w:t>
      </w:r>
      <w:r>
        <w:rPr>
          <w:spacing w:val="-31"/>
        </w:rPr>
        <w:t> </w:t>
      </w:r>
      <w:r>
        <w:rPr/>
        <w:t>a</w:t>
      </w:r>
      <w:r>
        <w:rPr>
          <w:spacing w:val="-31"/>
        </w:rPr>
        <w:t> </w:t>
      </w:r>
      <w:r>
        <w:rPr/>
        <w:t>CM</w:t>
      </w:r>
      <w:r>
        <w:rPr>
          <w:spacing w:val="-30"/>
        </w:rPr>
        <w:t> </w:t>
      </w:r>
      <w:r>
        <w:rPr/>
        <w:t>tool,</w:t>
      </w:r>
      <w:r>
        <w:rPr>
          <w:spacing w:val="-31"/>
        </w:rPr>
        <w:t> </w:t>
      </w:r>
      <w:r>
        <w:rPr/>
        <w:t>or</w:t>
      </w:r>
      <w:r>
        <w:rPr>
          <w:spacing w:val="-32"/>
        </w:rPr>
        <w:t> </w:t>
      </w:r>
      <w:r>
        <w:rPr/>
        <w:t>uses</w:t>
      </w:r>
      <w:r>
        <w:rPr>
          <w:spacing w:val="-31"/>
        </w:rPr>
        <w:t> </w:t>
      </w:r>
      <w:r>
        <w:rPr/>
        <w:t>a</w:t>
      </w:r>
      <w:r>
        <w:rPr>
          <w:spacing w:val="-30"/>
        </w:rPr>
        <w:t> </w:t>
      </w:r>
      <w:r>
        <w:rPr/>
        <w:t>different </w:t>
      </w:r>
      <w:r>
        <w:rPr>
          <w:rFonts w:ascii="Carlito"/>
        </w:rPr>
        <w:t>tool, then this is no help. Even if they use exactly the same version of the same tool on the </w:t>
      </w:r>
      <w:r>
        <w:rPr>
          <w:w w:val="95"/>
        </w:rPr>
        <w:t>same</w:t>
      </w:r>
      <w:r>
        <w:rPr>
          <w:spacing w:val="-17"/>
          <w:w w:val="95"/>
        </w:rPr>
        <w:t> </w:t>
      </w:r>
      <w:r>
        <w:rPr>
          <w:w w:val="95"/>
        </w:rPr>
        <w:t>operating</w:t>
      </w:r>
      <w:r>
        <w:rPr>
          <w:spacing w:val="-17"/>
          <w:w w:val="95"/>
        </w:rPr>
        <w:t> </w:t>
      </w:r>
      <w:r>
        <w:rPr>
          <w:w w:val="95"/>
        </w:rPr>
        <w:t>system,</w:t>
      </w:r>
      <w:r>
        <w:rPr>
          <w:spacing w:val="-17"/>
          <w:w w:val="95"/>
        </w:rPr>
        <w:t> </w:t>
      </w:r>
      <w:r>
        <w:rPr>
          <w:w w:val="95"/>
        </w:rPr>
        <w:t>they</w:t>
      </w:r>
      <w:r>
        <w:rPr>
          <w:spacing w:val="-16"/>
          <w:w w:val="95"/>
        </w:rPr>
        <w:t> </w:t>
      </w:r>
      <w:r>
        <w:rPr>
          <w:w w:val="95"/>
        </w:rPr>
        <w:t>may</w:t>
      </w:r>
      <w:r>
        <w:rPr>
          <w:spacing w:val="-17"/>
          <w:w w:val="95"/>
        </w:rPr>
        <w:t> </w:t>
      </w:r>
      <w:r>
        <w:rPr>
          <w:w w:val="95"/>
        </w:rPr>
        <w:t>have</w:t>
      </w:r>
      <w:r>
        <w:rPr>
          <w:spacing w:val="-17"/>
          <w:w w:val="95"/>
        </w:rPr>
        <w:t> </w:t>
      </w:r>
      <w:r>
        <w:rPr>
          <w:w w:val="95"/>
        </w:rPr>
        <w:t>problems</w:t>
      </w:r>
      <w:r>
        <w:rPr>
          <w:spacing w:val="-17"/>
          <w:w w:val="95"/>
        </w:rPr>
        <w:t> </w:t>
      </w:r>
      <w:r>
        <w:rPr>
          <w:w w:val="95"/>
        </w:rPr>
        <w:t>integrating</w:t>
      </w:r>
      <w:r>
        <w:rPr>
          <w:spacing w:val="-17"/>
          <w:w w:val="95"/>
        </w:rPr>
        <w:t> </w:t>
      </w:r>
      <w:r>
        <w:rPr>
          <w:w w:val="95"/>
        </w:rPr>
        <w:t>the</w:t>
      </w:r>
      <w:r>
        <w:rPr>
          <w:spacing w:val="-17"/>
          <w:w w:val="95"/>
        </w:rPr>
        <w:t> </w:t>
      </w:r>
      <w:r>
        <w:rPr>
          <w:w w:val="95"/>
        </w:rPr>
        <w:t>third-party</w:t>
      </w:r>
      <w:r>
        <w:rPr>
          <w:spacing w:val="-17"/>
          <w:w w:val="95"/>
        </w:rPr>
        <w:t> </w:t>
      </w:r>
      <w:r>
        <w:rPr>
          <w:w w:val="95"/>
        </w:rPr>
        <w:t>module</w:t>
      </w:r>
      <w:r>
        <w:rPr>
          <w:spacing w:val="-17"/>
          <w:w w:val="95"/>
        </w:rPr>
        <w:t> </w:t>
      </w:r>
      <w:r>
        <w:rPr>
          <w:w w:val="95"/>
        </w:rPr>
        <w:t>with</w:t>
      </w:r>
      <w:r>
        <w:rPr>
          <w:spacing w:val="-17"/>
          <w:w w:val="95"/>
        </w:rPr>
        <w:t> </w:t>
      </w:r>
      <w:r>
        <w:rPr>
          <w:w w:val="95"/>
        </w:rPr>
        <w:t>it, </w:t>
      </w:r>
      <w:r>
        <w:rPr>
          <w:rFonts w:ascii="Carlito"/>
        </w:rPr>
        <w:t>and the module itself will depend on other modules and so on. It's certainly not a turnkey </w:t>
      </w:r>
      <w:r>
        <w:rPr/>
        <w:t>solution.</w:t>
      </w:r>
    </w:p>
    <w:p>
      <w:pPr>
        <w:pStyle w:val="BodyText"/>
        <w:spacing w:before="6"/>
        <w:rPr>
          <w:sz w:val="16"/>
        </w:rPr>
      </w:pPr>
    </w:p>
    <w:p>
      <w:pPr>
        <w:pStyle w:val="BodyText"/>
        <w:spacing w:line="249" w:lineRule="auto"/>
        <w:ind w:left="2159" w:right="2350"/>
      </w:pPr>
      <w:r>
        <w:rPr>
          <w:w w:val="95"/>
        </w:rPr>
        <w:t>Another</w:t>
      </w:r>
      <w:r>
        <w:rPr>
          <w:spacing w:val="-32"/>
          <w:w w:val="95"/>
        </w:rPr>
        <w:t> </w:t>
      </w:r>
      <w:r>
        <w:rPr>
          <w:w w:val="95"/>
        </w:rPr>
        <w:t>option</w:t>
      </w:r>
      <w:r>
        <w:rPr>
          <w:spacing w:val="-31"/>
          <w:w w:val="95"/>
        </w:rPr>
        <w:t> </w:t>
      </w:r>
      <w:r>
        <w:rPr>
          <w:w w:val="95"/>
        </w:rPr>
        <w:t>is</w:t>
      </w:r>
      <w:r>
        <w:rPr>
          <w:spacing w:val="-31"/>
          <w:w w:val="95"/>
        </w:rPr>
        <w:t> </w:t>
      </w:r>
      <w:r>
        <w:rPr>
          <w:w w:val="95"/>
        </w:rPr>
        <w:t>the</w:t>
      </w:r>
      <w:r>
        <w:rPr>
          <w:spacing w:val="-32"/>
          <w:w w:val="95"/>
        </w:rPr>
        <w:t> </w:t>
      </w:r>
      <w:r>
        <w:rPr>
          <w:b/>
          <w:w w:val="95"/>
        </w:rPr>
        <w:t>omnibus</w:t>
      </w:r>
      <w:r>
        <w:rPr>
          <w:b/>
          <w:spacing w:val="-31"/>
          <w:w w:val="95"/>
        </w:rPr>
        <w:t> </w:t>
      </w:r>
      <w:r>
        <w:rPr>
          <w:b/>
          <w:w w:val="95"/>
        </w:rPr>
        <w:t>package</w:t>
      </w:r>
      <w:r>
        <w:rPr>
          <w:w w:val="95"/>
        </w:rPr>
        <w:t>,</w:t>
      </w:r>
      <w:r>
        <w:rPr>
          <w:spacing w:val="-31"/>
          <w:w w:val="95"/>
        </w:rPr>
        <w:t> </w:t>
      </w:r>
      <w:r>
        <w:rPr>
          <w:w w:val="95"/>
        </w:rPr>
        <w:t>a</w:t>
      </w:r>
      <w:r>
        <w:rPr>
          <w:spacing w:val="-31"/>
          <w:w w:val="95"/>
        </w:rPr>
        <w:t> </w:t>
      </w:r>
      <w:r>
        <w:rPr>
          <w:w w:val="95"/>
        </w:rPr>
        <w:t>package</w:t>
      </w:r>
      <w:r>
        <w:rPr>
          <w:spacing w:val="-31"/>
          <w:w w:val="95"/>
        </w:rPr>
        <w:t> </w:t>
      </w:r>
      <w:r>
        <w:rPr>
          <w:w w:val="95"/>
        </w:rPr>
        <w:t>which</w:t>
      </w:r>
      <w:r>
        <w:rPr>
          <w:spacing w:val="-31"/>
          <w:w w:val="95"/>
        </w:rPr>
        <w:t> </w:t>
      </w:r>
      <w:r>
        <w:rPr>
          <w:w w:val="95"/>
        </w:rPr>
        <w:t>contains</w:t>
      </w:r>
      <w:r>
        <w:rPr>
          <w:spacing w:val="-31"/>
          <w:w w:val="95"/>
        </w:rPr>
        <w:t> </w:t>
      </w:r>
      <w:r>
        <w:rPr>
          <w:w w:val="95"/>
        </w:rPr>
        <w:t>everything</w:t>
      </w:r>
      <w:r>
        <w:rPr>
          <w:spacing w:val="-31"/>
          <w:w w:val="95"/>
        </w:rPr>
        <w:t> </w:t>
      </w:r>
      <w:r>
        <w:rPr>
          <w:w w:val="95"/>
        </w:rPr>
        <w:t>the</w:t>
      </w:r>
      <w:r>
        <w:rPr>
          <w:spacing w:val="-31"/>
          <w:w w:val="95"/>
        </w:rPr>
        <w:t> </w:t>
      </w:r>
      <w:r>
        <w:rPr>
          <w:w w:val="95"/>
        </w:rPr>
        <w:t>software </w:t>
      </w:r>
      <w:r>
        <w:rPr/>
        <w:t>needs</w:t>
      </w:r>
      <w:r>
        <w:rPr>
          <w:spacing w:val="-37"/>
        </w:rPr>
        <w:t> </w:t>
      </w:r>
      <w:r>
        <w:rPr/>
        <w:t>to</w:t>
      </w:r>
      <w:r>
        <w:rPr>
          <w:spacing w:val="-37"/>
        </w:rPr>
        <w:t> </w:t>
      </w:r>
      <w:r>
        <w:rPr/>
        <w:t>run.</w:t>
      </w:r>
      <w:r>
        <w:rPr>
          <w:spacing w:val="-36"/>
        </w:rPr>
        <w:t> </w:t>
      </w:r>
      <w:r>
        <w:rPr/>
        <w:t>An</w:t>
      </w:r>
      <w:r>
        <w:rPr>
          <w:spacing w:val="-36"/>
        </w:rPr>
        <w:t> </w:t>
      </w:r>
      <w:r>
        <w:rPr/>
        <w:t>omnibus</w:t>
      </w:r>
      <w:r>
        <w:rPr>
          <w:spacing w:val="-36"/>
        </w:rPr>
        <w:t> </w:t>
      </w:r>
      <w:r>
        <w:rPr/>
        <w:t>package</w:t>
      </w:r>
      <w:r>
        <w:rPr>
          <w:spacing w:val="-37"/>
        </w:rPr>
        <w:t> </w:t>
      </w:r>
      <w:r>
        <w:rPr/>
        <w:t>for</w:t>
      </w:r>
      <w:r>
        <w:rPr>
          <w:spacing w:val="-36"/>
        </w:rPr>
        <w:t> </w:t>
      </w:r>
      <w:r>
        <w:rPr/>
        <w:t>our</w:t>
      </w:r>
      <w:r>
        <w:rPr>
          <w:spacing w:val="-37"/>
        </w:rPr>
        <w:t> </w:t>
      </w:r>
      <w:r>
        <w:rPr/>
        <w:t>example</w:t>
      </w:r>
      <w:r>
        <w:rPr>
          <w:spacing w:val="-36"/>
        </w:rPr>
        <w:t> </w:t>
      </w:r>
      <w:r>
        <w:rPr/>
        <w:t>PHP</w:t>
      </w:r>
      <w:r>
        <w:rPr>
          <w:spacing w:val="-36"/>
        </w:rPr>
        <w:t> </w:t>
      </w:r>
      <w:r>
        <w:rPr/>
        <w:t>application</w:t>
      </w:r>
      <w:r>
        <w:rPr>
          <w:spacing w:val="-36"/>
        </w:rPr>
        <w:t> </w:t>
      </w:r>
      <w:r>
        <w:rPr/>
        <w:t>might</w:t>
      </w:r>
      <w:r>
        <w:rPr>
          <w:spacing w:val="-36"/>
        </w:rPr>
        <w:t> </w:t>
      </w:r>
      <w:r>
        <w:rPr/>
        <w:t>contain</w:t>
      </w:r>
      <w:r>
        <w:rPr>
          <w:spacing w:val="-36"/>
        </w:rPr>
        <w:t> </w:t>
      </w:r>
      <w:r>
        <w:rPr/>
        <w:t>the</w:t>
      </w:r>
    </w:p>
    <w:p>
      <w:pPr>
        <w:pStyle w:val="BodyText"/>
        <w:spacing w:line="249" w:lineRule="auto" w:before="2"/>
        <w:ind w:left="2159" w:right="2721"/>
      </w:pPr>
      <w:r>
        <w:rPr>
          <w:w w:val="95"/>
        </w:rPr>
        <w:t>PHP</w:t>
      </w:r>
      <w:r>
        <w:rPr>
          <w:spacing w:val="-36"/>
          <w:w w:val="95"/>
        </w:rPr>
        <w:t> </w:t>
      </w:r>
      <w:r>
        <w:rPr>
          <w:w w:val="95"/>
        </w:rPr>
        <w:t>binaries</w:t>
      </w:r>
      <w:r>
        <w:rPr>
          <w:spacing w:val="-35"/>
          <w:w w:val="95"/>
        </w:rPr>
        <w:t> </w:t>
      </w:r>
      <w:r>
        <w:rPr>
          <w:w w:val="95"/>
        </w:rPr>
        <w:t>and</w:t>
      </w:r>
      <w:r>
        <w:rPr>
          <w:spacing w:val="-35"/>
          <w:w w:val="95"/>
        </w:rPr>
        <w:t> </w:t>
      </w:r>
      <w:r>
        <w:rPr>
          <w:w w:val="95"/>
        </w:rPr>
        <w:t>all</w:t>
      </w:r>
      <w:r>
        <w:rPr>
          <w:spacing w:val="-36"/>
          <w:w w:val="95"/>
        </w:rPr>
        <w:t> </w:t>
      </w:r>
      <w:r>
        <w:rPr>
          <w:w w:val="95"/>
        </w:rPr>
        <w:t>dependencies,</w:t>
      </w:r>
      <w:r>
        <w:rPr>
          <w:spacing w:val="-35"/>
          <w:w w:val="95"/>
        </w:rPr>
        <w:t> </w:t>
      </w:r>
      <w:r>
        <w:rPr>
          <w:w w:val="95"/>
        </w:rPr>
        <w:t>plus</w:t>
      </w:r>
      <w:r>
        <w:rPr>
          <w:spacing w:val="-36"/>
          <w:w w:val="95"/>
        </w:rPr>
        <w:t> </w:t>
      </w:r>
      <w:r>
        <w:rPr>
          <w:w w:val="95"/>
        </w:rPr>
        <w:t>anything</w:t>
      </w:r>
      <w:r>
        <w:rPr>
          <w:spacing w:val="-35"/>
          <w:w w:val="95"/>
        </w:rPr>
        <w:t> </w:t>
      </w:r>
      <w:r>
        <w:rPr>
          <w:w w:val="95"/>
        </w:rPr>
        <w:t>else</w:t>
      </w:r>
      <w:r>
        <w:rPr>
          <w:spacing w:val="-35"/>
          <w:w w:val="95"/>
        </w:rPr>
        <w:t> </w:t>
      </w:r>
      <w:r>
        <w:rPr>
          <w:w w:val="95"/>
        </w:rPr>
        <w:t>the</w:t>
      </w:r>
      <w:r>
        <w:rPr>
          <w:spacing w:val="-35"/>
          <w:w w:val="95"/>
        </w:rPr>
        <w:t> </w:t>
      </w:r>
      <w:r>
        <w:rPr>
          <w:w w:val="95"/>
        </w:rPr>
        <w:t>application</w:t>
      </w:r>
      <w:r>
        <w:rPr>
          <w:spacing w:val="-35"/>
          <w:w w:val="95"/>
        </w:rPr>
        <w:t> </w:t>
      </w:r>
      <w:r>
        <w:rPr>
          <w:w w:val="95"/>
        </w:rPr>
        <w:t>needs.</w:t>
      </w:r>
      <w:r>
        <w:rPr>
          <w:spacing w:val="-36"/>
          <w:w w:val="95"/>
        </w:rPr>
        <w:t> </w:t>
      </w:r>
      <w:r>
        <w:rPr>
          <w:w w:val="95"/>
        </w:rPr>
        <w:t>These</w:t>
      </w:r>
      <w:r>
        <w:rPr>
          <w:spacing w:val="-35"/>
          <w:w w:val="95"/>
        </w:rPr>
        <w:t> </w:t>
      </w:r>
      <w:r>
        <w:rPr>
          <w:w w:val="95"/>
        </w:rPr>
        <w:t>are necessarily</w:t>
      </w:r>
      <w:r>
        <w:rPr>
          <w:spacing w:val="-33"/>
          <w:w w:val="95"/>
        </w:rPr>
        <w:t> </w:t>
      </w:r>
      <w:r>
        <w:rPr>
          <w:w w:val="95"/>
        </w:rPr>
        <w:t>quite</w:t>
      </w:r>
      <w:r>
        <w:rPr>
          <w:spacing w:val="-32"/>
          <w:w w:val="95"/>
        </w:rPr>
        <w:t> </w:t>
      </w:r>
      <w:r>
        <w:rPr>
          <w:w w:val="95"/>
        </w:rPr>
        <w:t>large</w:t>
      </w:r>
      <w:r>
        <w:rPr>
          <w:spacing w:val="-32"/>
          <w:w w:val="95"/>
        </w:rPr>
        <w:t> </w:t>
      </w:r>
      <w:r>
        <w:rPr>
          <w:w w:val="95"/>
        </w:rPr>
        <w:t>packages,</w:t>
      </w:r>
      <w:r>
        <w:rPr>
          <w:spacing w:val="-32"/>
          <w:w w:val="95"/>
        </w:rPr>
        <w:t> </w:t>
      </w:r>
      <w:r>
        <w:rPr>
          <w:spacing w:val="-4"/>
          <w:w w:val="95"/>
        </w:rPr>
        <w:t>however,</w:t>
      </w:r>
      <w:r>
        <w:rPr>
          <w:spacing w:val="-32"/>
          <w:w w:val="95"/>
        </w:rPr>
        <w:t> </w:t>
      </w:r>
      <w:r>
        <w:rPr>
          <w:w w:val="95"/>
        </w:rPr>
        <w:t>and</w:t>
      </w:r>
      <w:r>
        <w:rPr>
          <w:spacing w:val="-32"/>
          <w:w w:val="95"/>
        </w:rPr>
        <w:t> </w:t>
      </w:r>
      <w:r>
        <w:rPr>
          <w:w w:val="95"/>
        </w:rPr>
        <w:t>omnibus</w:t>
      </w:r>
      <w:r>
        <w:rPr>
          <w:spacing w:val="-32"/>
          <w:w w:val="95"/>
        </w:rPr>
        <w:t> </w:t>
      </w:r>
      <w:r>
        <w:rPr>
          <w:w w:val="95"/>
        </w:rPr>
        <w:t>packages</w:t>
      </w:r>
      <w:r>
        <w:rPr>
          <w:spacing w:val="-32"/>
          <w:w w:val="95"/>
        </w:rPr>
        <w:t> </w:t>
      </w:r>
      <w:r>
        <w:rPr>
          <w:w w:val="95"/>
        </w:rPr>
        <w:t>are</w:t>
      </w:r>
      <w:r>
        <w:rPr>
          <w:spacing w:val="-32"/>
          <w:w w:val="95"/>
        </w:rPr>
        <w:t> </w:t>
      </w:r>
      <w:r>
        <w:rPr>
          <w:w w:val="95"/>
        </w:rPr>
        <w:t>still</w:t>
      </w:r>
      <w:r>
        <w:rPr>
          <w:spacing w:val="-32"/>
          <w:w w:val="95"/>
        </w:rPr>
        <w:t> </w:t>
      </w:r>
      <w:r>
        <w:rPr>
          <w:w w:val="95"/>
        </w:rPr>
        <w:t>specific</w:t>
      </w:r>
      <w:r>
        <w:rPr>
          <w:spacing w:val="-32"/>
          <w:w w:val="95"/>
        </w:rPr>
        <w:t> </w:t>
      </w:r>
      <w:r>
        <w:rPr>
          <w:w w:val="95"/>
        </w:rPr>
        <w:t>to</w:t>
      </w:r>
      <w:r>
        <w:rPr>
          <w:spacing w:val="-33"/>
          <w:w w:val="95"/>
        </w:rPr>
        <w:t> </w:t>
      </w:r>
      <w:r>
        <w:rPr>
          <w:w w:val="95"/>
        </w:rPr>
        <w:t>a </w:t>
      </w:r>
      <w:r>
        <w:rPr/>
        <w:t>particular</w:t>
      </w:r>
      <w:r>
        <w:rPr>
          <w:spacing w:val="-33"/>
        </w:rPr>
        <w:t> </w:t>
      </w:r>
      <w:r>
        <w:rPr/>
        <w:t>operating</w:t>
      </w:r>
      <w:r>
        <w:rPr>
          <w:spacing w:val="-31"/>
        </w:rPr>
        <w:t> </w:t>
      </w:r>
      <w:r>
        <w:rPr>
          <w:spacing w:val="-2"/>
        </w:rPr>
        <w:t>system</w:t>
      </w:r>
      <w:r>
        <w:rPr>
          <w:spacing w:val="-32"/>
        </w:rPr>
        <w:t> </w:t>
      </w:r>
      <w:r>
        <w:rPr/>
        <w:t>and</w:t>
      </w:r>
      <w:r>
        <w:rPr>
          <w:spacing w:val="-31"/>
        </w:rPr>
        <w:t> </w:t>
      </w:r>
      <w:r>
        <w:rPr/>
        <w:t>version,</w:t>
      </w:r>
      <w:r>
        <w:rPr>
          <w:spacing w:val="-32"/>
        </w:rPr>
        <w:t> </w:t>
      </w:r>
      <w:r>
        <w:rPr/>
        <w:t>and</w:t>
      </w:r>
      <w:r>
        <w:rPr>
          <w:spacing w:val="-31"/>
        </w:rPr>
        <w:t> </w:t>
      </w:r>
      <w:r>
        <w:rPr/>
        <w:t>involve</w:t>
      </w:r>
      <w:r>
        <w:rPr>
          <w:spacing w:val="-32"/>
        </w:rPr>
        <w:t> </w:t>
      </w:r>
      <w:r>
        <w:rPr/>
        <w:t>a</w:t>
      </w:r>
      <w:r>
        <w:rPr>
          <w:spacing w:val="-31"/>
        </w:rPr>
        <w:t> </w:t>
      </w:r>
      <w:r>
        <w:rPr/>
        <w:t>lot</w:t>
      </w:r>
      <w:r>
        <w:rPr>
          <w:spacing w:val="-32"/>
        </w:rPr>
        <w:t> </w:t>
      </w:r>
      <w:r>
        <w:rPr/>
        <w:t>of</w:t>
      </w:r>
      <w:r>
        <w:rPr>
          <w:spacing w:val="-32"/>
        </w:rPr>
        <w:t> </w:t>
      </w:r>
      <w:r>
        <w:rPr/>
        <w:t>maintenance</w:t>
      </w:r>
      <w:r>
        <w:rPr>
          <w:spacing w:val="-32"/>
        </w:rPr>
        <w:t> </w:t>
      </w:r>
      <w:r>
        <w:rPr/>
        <w:t>effort.</w:t>
      </w:r>
    </w:p>
    <w:p>
      <w:pPr>
        <w:pStyle w:val="BodyText"/>
        <w:spacing w:line="249" w:lineRule="auto" w:before="175"/>
        <w:ind w:left="2159" w:right="2303"/>
      </w:pPr>
      <w:r>
        <w:rPr/>
        <w:t>Most</w:t>
      </w:r>
      <w:r>
        <w:rPr>
          <w:spacing w:val="-33"/>
        </w:rPr>
        <w:t> </w:t>
      </w:r>
      <w:r>
        <w:rPr/>
        <w:t>package</w:t>
      </w:r>
      <w:r>
        <w:rPr>
          <w:spacing w:val="-32"/>
        </w:rPr>
        <w:t> </w:t>
      </w:r>
      <w:r>
        <w:rPr/>
        <w:t>managers</w:t>
      </w:r>
      <w:r>
        <w:rPr>
          <w:spacing w:val="-33"/>
        </w:rPr>
        <w:t> </w:t>
      </w:r>
      <w:r>
        <w:rPr/>
        <w:t>do</w:t>
      </w:r>
      <w:r>
        <w:rPr>
          <w:spacing w:val="-33"/>
        </w:rPr>
        <w:t> </w:t>
      </w:r>
      <w:r>
        <w:rPr/>
        <w:t>not</w:t>
      </w:r>
      <w:r>
        <w:rPr>
          <w:spacing w:val="-33"/>
        </w:rPr>
        <w:t> </w:t>
      </w:r>
      <w:r>
        <w:rPr/>
        <w:t>provide</w:t>
      </w:r>
      <w:r>
        <w:rPr>
          <w:spacing w:val="-32"/>
        </w:rPr>
        <w:t> </w:t>
      </w:r>
      <w:r>
        <w:rPr/>
        <w:t>an</w:t>
      </w:r>
      <w:r>
        <w:rPr>
          <w:spacing w:val="-33"/>
        </w:rPr>
        <w:t> </w:t>
      </w:r>
      <w:r>
        <w:rPr/>
        <w:t>efficient</w:t>
      </w:r>
      <w:r>
        <w:rPr>
          <w:spacing w:val="-32"/>
        </w:rPr>
        <w:t> </w:t>
      </w:r>
      <w:r>
        <w:rPr/>
        <w:t>binary</w:t>
      </w:r>
      <w:r>
        <w:rPr>
          <w:spacing w:val="-33"/>
        </w:rPr>
        <w:t> </w:t>
      </w:r>
      <w:r>
        <w:rPr/>
        <w:t>update</w:t>
      </w:r>
      <w:r>
        <w:rPr>
          <w:spacing w:val="-32"/>
        </w:rPr>
        <w:t> </w:t>
      </w:r>
      <w:r>
        <w:rPr>
          <w:spacing w:val="-3"/>
        </w:rPr>
        <w:t>facility,</w:t>
      </w:r>
      <w:r>
        <w:rPr>
          <w:spacing w:val="-33"/>
        </w:rPr>
        <w:t> </w:t>
      </w:r>
      <w:r>
        <w:rPr/>
        <w:t>so</w:t>
      </w:r>
      <w:r>
        <w:rPr>
          <w:spacing w:val="-32"/>
        </w:rPr>
        <w:t> </w:t>
      </w:r>
      <w:r>
        <w:rPr/>
        <w:t>even</w:t>
      </w:r>
      <w:r>
        <w:rPr>
          <w:spacing w:val="-33"/>
        </w:rPr>
        <w:t> </w:t>
      </w:r>
      <w:r>
        <w:rPr/>
        <w:t>the </w:t>
      </w:r>
      <w:r>
        <w:rPr>
          <w:w w:val="95"/>
        </w:rPr>
        <w:t>smallest</w:t>
      </w:r>
      <w:r>
        <w:rPr>
          <w:spacing w:val="-37"/>
          <w:w w:val="95"/>
        </w:rPr>
        <w:t> </w:t>
      </w:r>
      <w:r>
        <w:rPr>
          <w:w w:val="95"/>
        </w:rPr>
        <w:t>update</w:t>
      </w:r>
      <w:r>
        <w:rPr>
          <w:spacing w:val="-37"/>
          <w:w w:val="95"/>
        </w:rPr>
        <w:t> </w:t>
      </w:r>
      <w:r>
        <w:rPr>
          <w:w w:val="95"/>
        </w:rPr>
        <w:t>requires</w:t>
      </w:r>
      <w:r>
        <w:rPr>
          <w:spacing w:val="-37"/>
          <w:w w:val="95"/>
        </w:rPr>
        <w:t> </w:t>
      </w:r>
      <w:r>
        <w:rPr>
          <w:w w:val="95"/>
        </w:rPr>
        <w:t>re-downloading</w:t>
      </w:r>
      <w:r>
        <w:rPr>
          <w:spacing w:val="-37"/>
          <w:w w:val="95"/>
        </w:rPr>
        <w:t> </w:t>
      </w:r>
      <w:r>
        <w:rPr>
          <w:w w:val="95"/>
        </w:rPr>
        <w:t>the</w:t>
      </w:r>
      <w:r>
        <w:rPr>
          <w:spacing w:val="-37"/>
          <w:w w:val="95"/>
        </w:rPr>
        <w:t> </w:t>
      </w:r>
      <w:r>
        <w:rPr>
          <w:w w:val="95"/>
        </w:rPr>
        <w:t>entire</w:t>
      </w:r>
      <w:r>
        <w:rPr>
          <w:spacing w:val="-37"/>
          <w:w w:val="95"/>
        </w:rPr>
        <w:t> </w:t>
      </w:r>
      <w:r>
        <w:rPr>
          <w:w w:val="95"/>
        </w:rPr>
        <w:t>package.</w:t>
      </w:r>
      <w:r>
        <w:rPr>
          <w:spacing w:val="-37"/>
          <w:w w:val="95"/>
        </w:rPr>
        <w:t> </w:t>
      </w:r>
      <w:r>
        <w:rPr>
          <w:w w:val="95"/>
        </w:rPr>
        <w:t>Some</w:t>
      </w:r>
      <w:r>
        <w:rPr>
          <w:spacing w:val="-38"/>
          <w:w w:val="95"/>
        </w:rPr>
        <w:t> </w:t>
      </w:r>
      <w:r>
        <w:rPr>
          <w:w w:val="95"/>
        </w:rPr>
        <w:t>omnibus</w:t>
      </w:r>
      <w:r>
        <w:rPr>
          <w:spacing w:val="-37"/>
          <w:w w:val="95"/>
        </w:rPr>
        <w:t> </w:t>
      </w:r>
      <w:r>
        <w:rPr>
          <w:w w:val="95"/>
        </w:rPr>
        <w:t>packages</w:t>
      </w:r>
      <w:r>
        <w:rPr>
          <w:spacing w:val="-37"/>
          <w:w w:val="95"/>
        </w:rPr>
        <w:t> </w:t>
      </w:r>
      <w:r>
        <w:rPr>
          <w:w w:val="95"/>
        </w:rPr>
        <w:t>even </w:t>
      </w:r>
      <w:r>
        <w:rPr/>
        <w:t>include</w:t>
      </w:r>
      <w:r>
        <w:rPr>
          <w:spacing w:val="-15"/>
        </w:rPr>
        <w:t> </w:t>
      </w:r>
      <w:r>
        <w:rPr/>
        <w:t>their</w:t>
      </w:r>
      <w:r>
        <w:rPr>
          <w:spacing w:val="-13"/>
        </w:rPr>
        <w:t> </w:t>
      </w:r>
      <w:r>
        <w:rPr/>
        <w:t>own</w:t>
      </w:r>
      <w:r>
        <w:rPr>
          <w:spacing w:val="-13"/>
        </w:rPr>
        <w:t> </w:t>
      </w:r>
      <w:r>
        <w:rPr/>
        <w:t>config</w:t>
      </w:r>
      <w:r>
        <w:rPr>
          <w:spacing w:val="-13"/>
        </w:rPr>
        <w:t> </w:t>
      </w:r>
      <w:r>
        <w:rPr/>
        <w:t>management</w:t>
      </w:r>
      <w:r>
        <w:rPr>
          <w:spacing w:val="-14"/>
        </w:rPr>
        <w:t> </w:t>
      </w:r>
      <w:r>
        <w:rPr/>
        <w:t>tool!</w:t>
      </w:r>
    </w:p>
    <w:p>
      <w:pPr>
        <w:pStyle w:val="BodyText"/>
        <w:spacing w:line="249" w:lineRule="auto" w:before="176"/>
        <w:ind w:left="2159" w:right="2146"/>
      </w:pPr>
      <w:r>
        <w:rPr>
          <w:spacing w:val="-6"/>
          <w:w w:val="95"/>
        </w:rPr>
        <w:t>Yet</w:t>
      </w:r>
      <w:r>
        <w:rPr>
          <w:spacing w:val="-23"/>
          <w:w w:val="95"/>
        </w:rPr>
        <w:t> </w:t>
      </w:r>
      <w:r>
        <w:rPr>
          <w:w w:val="95"/>
        </w:rPr>
        <w:t>another</w:t>
      </w:r>
      <w:r>
        <w:rPr>
          <w:spacing w:val="-23"/>
          <w:w w:val="95"/>
        </w:rPr>
        <w:t> </w:t>
      </w:r>
      <w:r>
        <w:rPr>
          <w:w w:val="95"/>
        </w:rPr>
        <w:t>solution</w:t>
      </w:r>
      <w:r>
        <w:rPr>
          <w:spacing w:val="-23"/>
          <w:w w:val="95"/>
        </w:rPr>
        <w:t> </w:t>
      </w:r>
      <w:r>
        <w:rPr>
          <w:w w:val="95"/>
        </w:rPr>
        <w:t>is</w:t>
      </w:r>
      <w:r>
        <w:rPr>
          <w:spacing w:val="-23"/>
          <w:w w:val="95"/>
        </w:rPr>
        <w:t> </w:t>
      </w:r>
      <w:r>
        <w:rPr>
          <w:w w:val="95"/>
        </w:rPr>
        <w:t>to</w:t>
      </w:r>
      <w:r>
        <w:rPr>
          <w:spacing w:val="-24"/>
          <w:w w:val="95"/>
        </w:rPr>
        <w:t> </w:t>
      </w:r>
      <w:r>
        <w:rPr>
          <w:w w:val="95"/>
        </w:rPr>
        <w:t>provide</w:t>
      </w:r>
      <w:r>
        <w:rPr>
          <w:spacing w:val="-22"/>
          <w:w w:val="95"/>
        </w:rPr>
        <w:t> </w:t>
      </w:r>
      <w:r>
        <w:rPr>
          <w:w w:val="95"/>
        </w:rPr>
        <w:t>an</w:t>
      </w:r>
      <w:r>
        <w:rPr>
          <w:spacing w:val="-23"/>
          <w:w w:val="95"/>
        </w:rPr>
        <w:t> </w:t>
      </w:r>
      <w:r>
        <w:rPr>
          <w:w w:val="95"/>
        </w:rPr>
        <w:t>entire</w:t>
      </w:r>
      <w:r>
        <w:rPr>
          <w:spacing w:val="-23"/>
          <w:w w:val="95"/>
        </w:rPr>
        <w:t> </w:t>
      </w:r>
      <w:r>
        <w:rPr>
          <w:b/>
          <w:w w:val="95"/>
        </w:rPr>
        <w:t>virtual</w:t>
      </w:r>
      <w:r>
        <w:rPr>
          <w:b/>
          <w:spacing w:val="-23"/>
          <w:w w:val="95"/>
        </w:rPr>
        <w:t> </w:t>
      </w:r>
      <w:r>
        <w:rPr>
          <w:b/>
          <w:w w:val="95"/>
        </w:rPr>
        <w:t>machine</w:t>
      </w:r>
      <w:r>
        <w:rPr>
          <w:b/>
          <w:spacing w:val="-23"/>
          <w:w w:val="95"/>
        </w:rPr>
        <w:t> </w:t>
      </w:r>
      <w:r>
        <w:rPr>
          <w:b/>
          <w:w w:val="95"/>
        </w:rPr>
        <w:t>image</w:t>
      </w:r>
      <w:r>
        <w:rPr>
          <w:w w:val="95"/>
        </w:rPr>
        <w:t>,</w:t>
      </w:r>
      <w:r>
        <w:rPr>
          <w:spacing w:val="-23"/>
          <w:w w:val="95"/>
        </w:rPr>
        <w:t> </w:t>
      </w:r>
      <w:r>
        <w:rPr>
          <w:w w:val="95"/>
        </w:rPr>
        <w:t>such</w:t>
      </w:r>
      <w:r>
        <w:rPr>
          <w:spacing w:val="-23"/>
          <w:w w:val="95"/>
        </w:rPr>
        <w:t> </w:t>
      </w:r>
      <w:r>
        <w:rPr>
          <w:w w:val="95"/>
        </w:rPr>
        <w:t>as</w:t>
      </w:r>
      <w:r>
        <w:rPr>
          <w:spacing w:val="-23"/>
          <w:w w:val="95"/>
        </w:rPr>
        <w:t> </w:t>
      </w:r>
      <w:r>
        <w:rPr>
          <w:w w:val="95"/>
        </w:rPr>
        <w:t>a</w:t>
      </w:r>
      <w:r>
        <w:rPr>
          <w:spacing w:val="-22"/>
          <w:w w:val="95"/>
        </w:rPr>
        <w:t> </w:t>
      </w:r>
      <w:r>
        <w:rPr>
          <w:spacing w:val="-3"/>
          <w:w w:val="95"/>
        </w:rPr>
        <w:t>Vagrant</w:t>
      </w:r>
      <w:r>
        <w:rPr>
          <w:spacing w:val="-23"/>
          <w:w w:val="95"/>
        </w:rPr>
        <w:t> </w:t>
      </w:r>
      <w:r>
        <w:rPr>
          <w:w w:val="95"/>
        </w:rPr>
        <w:t>box </w:t>
      </w:r>
      <w:r>
        <w:rPr/>
        <w:t>(the</w:t>
      </w:r>
      <w:r>
        <w:rPr>
          <w:spacing w:val="-43"/>
        </w:rPr>
        <w:t> </w:t>
      </w:r>
      <w:r>
        <w:rPr>
          <w:spacing w:val="-3"/>
        </w:rPr>
        <w:t>Vagrant</w:t>
      </w:r>
      <w:r>
        <w:rPr>
          <w:spacing w:val="-42"/>
        </w:rPr>
        <w:t> </w:t>
      </w:r>
      <w:r>
        <w:rPr/>
        <w:t>box</w:t>
      </w:r>
      <w:r>
        <w:rPr>
          <w:spacing w:val="-43"/>
        </w:rPr>
        <w:t> </w:t>
      </w:r>
      <w:r>
        <w:rPr/>
        <w:t>we've</w:t>
      </w:r>
      <w:r>
        <w:rPr>
          <w:spacing w:val="-42"/>
        </w:rPr>
        <w:t> </w:t>
      </w:r>
      <w:r>
        <w:rPr/>
        <w:t>been</w:t>
      </w:r>
      <w:r>
        <w:rPr>
          <w:spacing w:val="-43"/>
        </w:rPr>
        <w:t> </w:t>
      </w:r>
      <w:r>
        <w:rPr/>
        <w:t>using</w:t>
      </w:r>
      <w:r>
        <w:rPr>
          <w:spacing w:val="-43"/>
        </w:rPr>
        <w:t> </w:t>
      </w:r>
      <w:r>
        <w:rPr/>
        <w:t>throughout</w:t>
      </w:r>
      <w:r>
        <w:rPr>
          <w:spacing w:val="-43"/>
        </w:rPr>
        <w:t> </w:t>
      </w:r>
      <w:r>
        <w:rPr/>
        <w:t>the</w:t>
      </w:r>
      <w:r>
        <w:rPr>
          <w:spacing w:val="-42"/>
        </w:rPr>
        <w:t> </w:t>
      </w:r>
      <w:r>
        <w:rPr/>
        <w:t>book</w:t>
      </w:r>
      <w:r>
        <w:rPr>
          <w:spacing w:val="-43"/>
        </w:rPr>
        <w:t> </w:t>
      </w:r>
      <w:r>
        <w:rPr/>
        <w:t>is</w:t>
      </w:r>
      <w:r>
        <w:rPr>
          <w:spacing w:val="-43"/>
        </w:rPr>
        <w:t> </w:t>
      </w:r>
      <w:r>
        <w:rPr/>
        <w:t>a</w:t>
      </w:r>
      <w:r>
        <w:rPr>
          <w:spacing w:val="-42"/>
        </w:rPr>
        <w:t> </w:t>
      </w:r>
      <w:r>
        <w:rPr/>
        <w:t>good</w:t>
      </w:r>
      <w:r>
        <w:rPr>
          <w:spacing w:val="-43"/>
        </w:rPr>
        <w:t> </w:t>
      </w:r>
      <w:r>
        <w:rPr/>
        <w:t>example).</w:t>
      </w:r>
      <w:r>
        <w:rPr>
          <w:spacing w:val="-43"/>
        </w:rPr>
        <w:t> </w:t>
      </w:r>
      <w:r>
        <w:rPr/>
        <w:t>This</w:t>
      </w:r>
      <w:r>
        <w:rPr>
          <w:spacing w:val="-43"/>
        </w:rPr>
        <w:t> </w:t>
      </w:r>
      <w:r>
        <w:rPr/>
        <w:t>contains not</w:t>
      </w:r>
      <w:r>
        <w:rPr>
          <w:spacing w:val="-34"/>
        </w:rPr>
        <w:t> </w:t>
      </w:r>
      <w:r>
        <w:rPr/>
        <w:t>only</w:t>
      </w:r>
      <w:r>
        <w:rPr>
          <w:spacing w:val="-34"/>
        </w:rPr>
        <w:t> </w:t>
      </w:r>
      <w:r>
        <w:rPr/>
        <w:t>the</w:t>
      </w:r>
      <w:r>
        <w:rPr>
          <w:spacing w:val="-33"/>
        </w:rPr>
        <w:t> </w:t>
      </w:r>
      <w:r>
        <w:rPr/>
        <w:t>application</w:t>
      </w:r>
      <w:r>
        <w:rPr>
          <w:spacing w:val="-33"/>
        </w:rPr>
        <w:t> </w:t>
      </w:r>
      <w:r>
        <w:rPr/>
        <w:t>plus</w:t>
      </w:r>
      <w:r>
        <w:rPr>
          <w:spacing w:val="-34"/>
        </w:rPr>
        <w:t> </w:t>
      </w:r>
      <w:r>
        <w:rPr/>
        <w:t>dependencies</w:t>
      </w:r>
      <w:r>
        <w:rPr>
          <w:spacing w:val="-33"/>
        </w:rPr>
        <w:t> </w:t>
      </w:r>
      <w:r>
        <w:rPr/>
        <w:t>and</w:t>
      </w:r>
      <w:r>
        <w:rPr>
          <w:spacing w:val="-33"/>
        </w:rPr>
        <w:t> </w:t>
      </w:r>
      <w:r>
        <w:rPr/>
        <w:t>configuration,</w:t>
      </w:r>
      <w:r>
        <w:rPr>
          <w:spacing w:val="-33"/>
        </w:rPr>
        <w:t> </w:t>
      </w:r>
      <w:r>
        <w:rPr/>
        <w:t>but</w:t>
      </w:r>
      <w:r>
        <w:rPr>
          <w:spacing w:val="-34"/>
        </w:rPr>
        <w:t> </w:t>
      </w:r>
      <w:r>
        <w:rPr/>
        <w:t>the</w:t>
      </w:r>
      <w:r>
        <w:rPr>
          <w:spacing w:val="-33"/>
        </w:rPr>
        <w:t> </w:t>
      </w:r>
      <w:r>
        <w:rPr/>
        <w:t>entire</w:t>
      </w:r>
      <w:r>
        <w:rPr>
          <w:spacing w:val="-33"/>
        </w:rPr>
        <w:t> </w:t>
      </w:r>
      <w:r>
        <w:rPr/>
        <w:t>operating </w:t>
      </w:r>
      <w:r>
        <w:rPr>
          <w:spacing w:val="-2"/>
          <w:w w:val="95"/>
        </w:rPr>
        <w:t>system</w:t>
      </w:r>
      <w:r>
        <w:rPr>
          <w:spacing w:val="-19"/>
          <w:w w:val="95"/>
        </w:rPr>
        <w:t> </w:t>
      </w:r>
      <w:r>
        <w:rPr>
          <w:w w:val="95"/>
        </w:rPr>
        <w:t>as</w:t>
      </w:r>
      <w:r>
        <w:rPr>
          <w:spacing w:val="-18"/>
          <w:w w:val="95"/>
        </w:rPr>
        <w:t> </w:t>
      </w:r>
      <w:r>
        <w:rPr>
          <w:w w:val="95"/>
        </w:rPr>
        <w:t>well.</w:t>
      </w:r>
      <w:r>
        <w:rPr>
          <w:spacing w:val="-18"/>
          <w:w w:val="95"/>
        </w:rPr>
        <w:t> </w:t>
      </w:r>
      <w:r>
        <w:rPr>
          <w:w w:val="95"/>
        </w:rPr>
        <w:t>This</w:t>
      </w:r>
      <w:r>
        <w:rPr>
          <w:spacing w:val="-19"/>
          <w:w w:val="95"/>
        </w:rPr>
        <w:t> </w:t>
      </w:r>
      <w:r>
        <w:rPr>
          <w:w w:val="95"/>
        </w:rPr>
        <w:t>is</w:t>
      </w:r>
      <w:r>
        <w:rPr>
          <w:spacing w:val="-19"/>
          <w:w w:val="95"/>
        </w:rPr>
        <w:t> </w:t>
      </w:r>
      <w:r>
        <w:rPr>
          <w:w w:val="95"/>
        </w:rPr>
        <w:t>a</w:t>
      </w:r>
      <w:r>
        <w:rPr>
          <w:spacing w:val="-18"/>
          <w:w w:val="95"/>
        </w:rPr>
        <w:t> </w:t>
      </w:r>
      <w:r>
        <w:rPr>
          <w:w w:val="95"/>
        </w:rPr>
        <w:t>fairly</w:t>
      </w:r>
      <w:r>
        <w:rPr>
          <w:spacing w:val="-18"/>
          <w:w w:val="95"/>
        </w:rPr>
        <w:t> </w:t>
      </w:r>
      <w:r>
        <w:rPr>
          <w:w w:val="95"/>
        </w:rPr>
        <w:t>portable</w:t>
      </w:r>
      <w:r>
        <w:rPr>
          <w:spacing w:val="-18"/>
          <w:w w:val="95"/>
        </w:rPr>
        <w:t> </w:t>
      </w:r>
      <w:r>
        <w:rPr>
          <w:w w:val="95"/>
        </w:rPr>
        <w:t>solution,</w:t>
      </w:r>
      <w:r>
        <w:rPr>
          <w:spacing w:val="-18"/>
          <w:w w:val="95"/>
        </w:rPr>
        <w:t> </w:t>
      </w:r>
      <w:r>
        <w:rPr>
          <w:w w:val="95"/>
        </w:rPr>
        <w:t>since</w:t>
      </w:r>
      <w:r>
        <w:rPr>
          <w:spacing w:val="-18"/>
          <w:w w:val="95"/>
        </w:rPr>
        <w:t> </w:t>
      </w:r>
      <w:r>
        <w:rPr>
          <w:w w:val="95"/>
        </w:rPr>
        <w:t>any</w:t>
      </w:r>
      <w:r>
        <w:rPr>
          <w:spacing w:val="-18"/>
          <w:w w:val="95"/>
        </w:rPr>
        <w:t> </w:t>
      </w:r>
      <w:r>
        <w:rPr>
          <w:w w:val="95"/>
        </w:rPr>
        <w:t>platform</w:t>
      </w:r>
      <w:r>
        <w:rPr>
          <w:spacing w:val="-19"/>
          <w:w w:val="95"/>
        </w:rPr>
        <w:t> </w:t>
      </w:r>
      <w:r>
        <w:rPr>
          <w:w w:val="95"/>
        </w:rPr>
        <w:t>which</w:t>
      </w:r>
      <w:r>
        <w:rPr>
          <w:spacing w:val="-18"/>
          <w:w w:val="95"/>
        </w:rPr>
        <w:t> </w:t>
      </w:r>
      <w:r>
        <w:rPr>
          <w:w w:val="95"/>
        </w:rPr>
        <w:t>can</w:t>
      </w:r>
      <w:r>
        <w:rPr>
          <w:spacing w:val="-19"/>
          <w:w w:val="95"/>
        </w:rPr>
        <w:t> </w:t>
      </w:r>
      <w:r>
        <w:rPr>
          <w:w w:val="95"/>
        </w:rPr>
        <w:t>run</w:t>
      </w:r>
      <w:r>
        <w:rPr>
          <w:spacing w:val="-18"/>
          <w:w w:val="95"/>
        </w:rPr>
        <w:t> </w:t>
      </w:r>
      <w:r>
        <w:rPr>
          <w:w w:val="95"/>
        </w:rPr>
        <w:t>the</w:t>
      </w:r>
      <w:r>
        <w:rPr>
          <w:spacing w:val="-18"/>
          <w:w w:val="95"/>
        </w:rPr>
        <w:t> </w:t>
      </w:r>
      <w:r>
        <w:rPr>
          <w:w w:val="95"/>
        </w:rPr>
        <w:t>virtual </w:t>
      </w:r>
      <w:r>
        <w:rPr/>
        <w:t>machine</w:t>
      </w:r>
      <w:r>
        <w:rPr>
          <w:spacing w:val="-27"/>
        </w:rPr>
        <w:t> </w:t>
      </w:r>
      <w:r>
        <w:rPr/>
        <w:t>host</w:t>
      </w:r>
      <w:r>
        <w:rPr>
          <w:spacing w:val="-27"/>
        </w:rPr>
        <w:t> </w:t>
      </w:r>
      <w:r>
        <w:rPr/>
        <w:t>software</w:t>
      </w:r>
      <w:r>
        <w:rPr>
          <w:spacing w:val="-27"/>
        </w:rPr>
        <w:t> </w:t>
      </w:r>
      <w:r>
        <w:rPr/>
        <w:t>(for</w:t>
      </w:r>
      <w:r>
        <w:rPr>
          <w:spacing w:val="-27"/>
        </w:rPr>
        <w:t> </w:t>
      </w:r>
      <w:r>
        <w:rPr/>
        <w:t>example,</w:t>
      </w:r>
      <w:r>
        <w:rPr>
          <w:spacing w:val="-27"/>
        </w:rPr>
        <w:t> </w:t>
      </w:r>
      <w:r>
        <w:rPr/>
        <w:t>VirtualBox</w:t>
      </w:r>
      <w:r>
        <w:rPr>
          <w:spacing w:val="-26"/>
        </w:rPr>
        <w:t> </w:t>
      </w:r>
      <w:r>
        <w:rPr/>
        <w:t>or</w:t>
      </w:r>
      <w:r>
        <w:rPr>
          <w:spacing w:val="-28"/>
        </w:rPr>
        <w:t> </w:t>
      </w:r>
      <w:r>
        <w:rPr/>
        <w:t>VMware)</w:t>
      </w:r>
      <w:r>
        <w:rPr>
          <w:spacing w:val="-26"/>
        </w:rPr>
        <w:t> </w:t>
      </w:r>
      <w:r>
        <w:rPr/>
        <w:t>can</w:t>
      </w:r>
      <w:r>
        <w:rPr>
          <w:spacing w:val="-27"/>
        </w:rPr>
        <w:t> </w:t>
      </w:r>
      <w:r>
        <w:rPr/>
        <w:t>run</w:t>
      </w:r>
      <w:r>
        <w:rPr>
          <w:spacing w:val="-27"/>
        </w:rPr>
        <w:t> </w:t>
      </w:r>
      <w:r>
        <w:rPr/>
        <w:t>the</w:t>
      </w:r>
      <w:r>
        <w:rPr>
          <w:spacing w:val="-26"/>
        </w:rPr>
        <w:t> </w:t>
      </w:r>
      <w:r>
        <w:rPr/>
        <w:t>VM</w:t>
      </w:r>
      <w:r>
        <w:rPr>
          <w:spacing w:val="-28"/>
        </w:rPr>
        <w:t> </w:t>
      </w:r>
      <w:r>
        <w:rPr>
          <w:spacing w:val="-3"/>
        </w:rPr>
        <w:t>itself.</w:t>
      </w:r>
    </w:p>
    <w:p>
      <w:pPr>
        <w:pStyle w:val="BodyText"/>
        <w:spacing w:line="242" w:lineRule="auto" w:before="174"/>
        <w:ind w:left="2159" w:right="2232"/>
        <w:rPr>
          <w:rFonts w:ascii="Carlito"/>
        </w:rPr>
      </w:pPr>
      <w:r>
        <w:rPr>
          <w:rFonts w:ascii="Carlito"/>
          <w:spacing w:val="-4"/>
        </w:rPr>
        <w:t>However, </w:t>
      </w:r>
      <w:r>
        <w:rPr>
          <w:rFonts w:ascii="Carlito"/>
        </w:rPr>
        <w:t>there is a performance penalty with virtual machines, and they also consume a lot </w:t>
      </w:r>
      <w:r>
        <w:rPr>
          <w:w w:val="95"/>
        </w:rPr>
        <w:t>of</w:t>
      </w:r>
      <w:r>
        <w:rPr>
          <w:spacing w:val="-29"/>
          <w:w w:val="95"/>
        </w:rPr>
        <w:t> </w:t>
      </w:r>
      <w:r>
        <w:rPr>
          <w:w w:val="95"/>
        </w:rPr>
        <w:t>resources,</w:t>
      </w:r>
      <w:r>
        <w:rPr>
          <w:spacing w:val="-28"/>
          <w:w w:val="95"/>
        </w:rPr>
        <w:t> </w:t>
      </w:r>
      <w:r>
        <w:rPr>
          <w:w w:val="95"/>
        </w:rPr>
        <w:t>such</w:t>
      </w:r>
      <w:r>
        <w:rPr>
          <w:spacing w:val="-27"/>
          <w:w w:val="95"/>
        </w:rPr>
        <w:t> </w:t>
      </w:r>
      <w:r>
        <w:rPr>
          <w:w w:val="95"/>
        </w:rPr>
        <w:t>as</w:t>
      </w:r>
      <w:r>
        <w:rPr>
          <w:spacing w:val="-28"/>
          <w:w w:val="95"/>
        </w:rPr>
        <w:t> </w:t>
      </w:r>
      <w:r>
        <w:rPr>
          <w:w w:val="95"/>
        </w:rPr>
        <w:t>memory</w:t>
      </w:r>
      <w:r>
        <w:rPr>
          <w:spacing w:val="-28"/>
          <w:w w:val="95"/>
        </w:rPr>
        <w:t> </w:t>
      </w:r>
      <w:r>
        <w:rPr>
          <w:w w:val="95"/>
        </w:rPr>
        <w:t>and</w:t>
      </w:r>
      <w:r>
        <w:rPr>
          <w:spacing w:val="-28"/>
          <w:w w:val="95"/>
        </w:rPr>
        <w:t> </w:t>
      </w:r>
      <w:r>
        <w:rPr>
          <w:w w:val="95"/>
        </w:rPr>
        <w:t>disk</w:t>
      </w:r>
      <w:r>
        <w:rPr>
          <w:spacing w:val="-28"/>
          <w:w w:val="95"/>
        </w:rPr>
        <w:t> </w:t>
      </w:r>
      <w:r>
        <w:rPr>
          <w:w w:val="95"/>
        </w:rPr>
        <w:t>space,</w:t>
      </w:r>
      <w:r>
        <w:rPr>
          <w:spacing w:val="-28"/>
          <w:w w:val="95"/>
        </w:rPr>
        <w:t> </w:t>
      </w:r>
      <w:r>
        <w:rPr>
          <w:w w:val="95"/>
        </w:rPr>
        <w:t>and</w:t>
      </w:r>
      <w:r>
        <w:rPr>
          <w:spacing w:val="-28"/>
          <w:w w:val="95"/>
        </w:rPr>
        <w:t> </w:t>
      </w:r>
      <w:r>
        <w:rPr>
          <w:w w:val="95"/>
        </w:rPr>
        <w:t>the</w:t>
      </w:r>
      <w:r>
        <w:rPr>
          <w:spacing w:val="-28"/>
          <w:w w:val="95"/>
        </w:rPr>
        <w:t> </w:t>
      </w:r>
      <w:r>
        <w:rPr>
          <w:w w:val="95"/>
        </w:rPr>
        <w:t>VM</w:t>
      </w:r>
      <w:r>
        <w:rPr>
          <w:spacing w:val="-28"/>
          <w:w w:val="95"/>
        </w:rPr>
        <w:t> </w:t>
      </w:r>
      <w:r>
        <w:rPr>
          <w:w w:val="95"/>
        </w:rPr>
        <w:t>images</w:t>
      </w:r>
      <w:r>
        <w:rPr>
          <w:spacing w:val="-28"/>
          <w:w w:val="95"/>
        </w:rPr>
        <w:t> </w:t>
      </w:r>
      <w:r>
        <w:rPr>
          <w:w w:val="95"/>
        </w:rPr>
        <w:t>themselves</w:t>
      </w:r>
      <w:r>
        <w:rPr>
          <w:spacing w:val="-28"/>
          <w:w w:val="95"/>
        </w:rPr>
        <w:t> </w:t>
      </w:r>
      <w:r>
        <w:rPr>
          <w:w w:val="95"/>
        </w:rPr>
        <w:t>are</w:t>
      </w:r>
      <w:r>
        <w:rPr>
          <w:spacing w:val="-28"/>
          <w:w w:val="95"/>
        </w:rPr>
        <w:t> </w:t>
      </w:r>
      <w:r>
        <w:rPr>
          <w:w w:val="95"/>
        </w:rPr>
        <w:t>large</w:t>
      </w:r>
      <w:r>
        <w:rPr>
          <w:spacing w:val="-27"/>
          <w:w w:val="95"/>
        </w:rPr>
        <w:t> </w:t>
      </w:r>
      <w:r>
        <w:rPr>
          <w:w w:val="95"/>
        </w:rPr>
        <w:t>and </w:t>
      </w:r>
      <w:r>
        <w:rPr>
          <w:rFonts w:ascii="Carlito"/>
        </w:rPr>
        <w:t>unwieldy to move around a</w:t>
      </w:r>
      <w:r>
        <w:rPr>
          <w:rFonts w:ascii="Carlito"/>
          <w:spacing w:val="-5"/>
        </w:rPr>
        <w:t> </w:t>
      </w:r>
      <w:r>
        <w:rPr>
          <w:rFonts w:ascii="Carlito"/>
        </w:rPr>
        <w:t>network.</w:t>
      </w:r>
    </w:p>
    <w:p>
      <w:pPr>
        <w:pStyle w:val="BodyText"/>
        <w:spacing w:line="249" w:lineRule="auto" w:before="170"/>
        <w:ind w:left="2159" w:right="2583"/>
      </w:pPr>
      <w:r>
        <w:rPr/>
        <w:t>While</w:t>
      </w:r>
      <w:r>
        <w:rPr>
          <w:spacing w:val="-42"/>
        </w:rPr>
        <w:t> </w:t>
      </w:r>
      <w:r>
        <w:rPr/>
        <w:t>in</w:t>
      </w:r>
      <w:r>
        <w:rPr>
          <w:spacing w:val="-41"/>
        </w:rPr>
        <w:t> </w:t>
      </w:r>
      <w:r>
        <w:rPr/>
        <w:t>theory</w:t>
      </w:r>
      <w:r>
        <w:rPr>
          <w:spacing w:val="-41"/>
        </w:rPr>
        <w:t> </w:t>
      </w:r>
      <w:r>
        <w:rPr/>
        <w:t>you</w:t>
      </w:r>
      <w:r>
        <w:rPr>
          <w:spacing w:val="-42"/>
        </w:rPr>
        <w:t> </w:t>
      </w:r>
      <w:r>
        <w:rPr/>
        <w:t>could</w:t>
      </w:r>
      <w:r>
        <w:rPr>
          <w:spacing w:val="-41"/>
        </w:rPr>
        <w:t> </w:t>
      </w:r>
      <w:r>
        <w:rPr/>
        <w:t>deploy</w:t>
      </w:r>
      <w:r>
        <w:rPr>
          <w:spacing w:val="-41"/>
        </w:rPr>
        <w:t> </w:t>
      </w:r>
      <w:r>
        <w:rPr/>
        <w:t>your</w:t>
      </w:r>
      <w:r>
        <w:rPr>
          <w:spacing w:val="-42"/>
        </w:rPr>
        <w:t> </w:t>
      </w:r>
      <w:r>
        <w:rPr/>
        <w:t>application</w:t>
      </w:r>
      <w:r>
        <w:rPr>
          <w:spacing w:val="-41"/>
        </w:rPr>
        <w:t> </w:t>
      </w:r>
      <w:r>
        <w:rPr/>
        <w:t>by</w:t>
      </w:r>
      <w:r>
        <w:rPr>
          <w:spacing w:val="-41"/>
        </w:rPr>
        <w:t> </w:t>
      </w:r>
      <w:r>
        <w:rPr/>
        <w:t>building</w:t>
      </w:r>
      <w:r>
        <w:rPr>
          <w:spacing w:val="-41"/>
        </w:rPr>
        <w:t> </w:t>
      </w:r>
      <w:r>
        <w:rPr/>
        <w:t>a</w:t>
      </w:r>
      <w:r>
        <w:rPr>
          <w:spacing w:val="-41"/>
        </w:rPr>
        <w:t> </w:t>
      </w:r>
      <w:r>
        <w:rPr/>
        <w:t>VM</w:t>
      </w:r>
      <w:r>
        <w:rPr>
          <w:spacing w:val="-42"/>
        </w:rPr>
        <w:t> </w:t>
      </w:r>
      <w:r>
        <w:rPr/>
        <w:t>image</w:t>
      </w:r>
      <w:r>
        <w:rPr>
          <w:spacing w:val="-41"/>
        </w:rPr>
        <w:t> </w:t>
      </w:r>
      <w:r>
        <w:rPr/>
        <w:t>and</w:t>
      </w:r>
      <w:r>
        <w:rPr>
          <w:spacing w:val="-41"/>
        </w:rPr>
        <w:t> </w:t>
      </w:r>
      <w:r>
        <w:rPr/>
        <w:t>pushing it</w:t>
      </w:r>
      <w:r>
        <w:rPr>
          <w:spacing w:val="-33"/>
        </w:rPr>
        <w:t> </w:t>
      </w:r>
      <w:r>
        <w:rPr/>
        <w:t>to</w:t>
      </w:r>
      <w:r>
        <w:rPr>
          <w:spacing w:val="-33"/>
        </w:rPr>
        <w:t> </w:t>
      </w:r>
      <w:r>
        <w:rPr/>
        <w:t>a</w:t>
      </w:r>
      <w:r>
        <w:rPr>
          <w:spacing w:val="-32"/>
        </w:rPr>
        <w:t> </w:t>
      </w:r>
      <w:r>
        <w:rPr/>
        <w:t>production</w:t>
      </w:r>
      <w:r>
        <w:rPr>
          <w:spacing w:val="-33"/>
        </w:rPr>
        <w:t> </w:t>
      </w:r>
      <w:r>
        <w:rPr/>
        <w:t>VM</w:t>
      </w:r>
      <w:r>
        <w:rPr>
          <w:spacing w:val="-33"/>
        </w:rPr>
        <w:t> </w:t>
      </w:r>
      <w:r>
        <w:rPr/>
        <w:t>host,</w:t>
      </w:r>
      <w:r>
        <w:rPr>
          <w:spacing w:val="-32"/>
        </w:rPr>
        <w:t> </w:t>
      </w:r>
      <w:r>
        <w:rPr/>
        <w:t>and</w:t>
      </w:r>
      <w:r>
        <w:rPr>
          <w:spacing w:val="-33"/>
        </w:rPr>
        <w:t> </w:t>
      </w:r>
      <w:r>
        <w:rPr/>
        <w:t>some</w:t>
      </w:r>
      <w:r>
        <w:rPr>
          <w:spacing w:val="-32"/>
        </w:rPr>
        <w:t> </w:t>
      </w:r>
      <w:r>
        <w:rPr/>
        <w:t>people</w:t>
      </w:r>
      <w:r>
        <w:rPr>
          <w:spacing w:val="-33"/>
        </w:rPr>
        <w:t> </w:t>
      </w:r>
      <w:r>
        <w:rPr/>
        <w:t>do</w:t>
      </w:r>
      <w:r>
        <w:rPr>
          <w:spacing w:val="-33"/>
        </w:rPr>
        <w:t> </w:t>
      </w:r>
      <w:r>
        <w:rPr/>
        <w:t>this,</w:t>
      </w:r>
      <w:r>
        <w:rPr>
          <w:spacing w:val="-32"/>
        </w:rPr>
        <w:t> </w:t>
      </w:r>
      <w:r>
        <w:rPr/>
        <w:t>it's</w:t>
      </w:r>
      <w:r>
        <w:rPr>
          <w:spacing w:val="-33"/>
        </w:rPr>
        <w:t> </w:t>
      </w:r>
      <w:r>
        <w:rPr/>
        <w:t>far</w:t>
      </w:r>
      <w:r>
        <w:rPr>
          <w:spacing w:val="-32"/>
        </w:rPr>
        <w:t> </w:t>
      </w:r>
      <w:r>
        <w:rPr/>
        <w:t>from</w:t>
      </w:r>
      <w:r>
        <w:rPr>
          <w:spacing w:val="-33"/>
        </w:rPr>
        <w:t> </w:t>
      </w:r>
      <w:r>
        <w:rPr/>
        <w:t>an</w:t>
      </w:r>
      <w:r>
        <w:rPr>
          <w:spacing w:val="-32"/>
        </w:rPr>
        <w:t> </w:t>
      </w:r>
      <w:r>
        <w:rPr/>
        <w:t>efficient</w:t>
      </w:r>
      <w:r>
        <w:rPr>
          <w:spacing w:val="-32"/>
        </w:rPr>
        <w:t> </w:t>
      </w:r>
      <w:r>
        <w:rPr/>
        <w:t>method</w:t>
      </w:r>
      <w:r>
        <w:rPr>
          <w:spacing w:val="-33"/>
        </w:rPr>
        <w:t> </w:t>
      </w:r>
      <w:r>
        <w:rPr/>
        <w:t>of distribution.</w:t>
      </w:r>
    </w:p>
    <w:p>
      <w:pPr>
        <w:pStyle w:val="BodyText"/>
        <w:rPr>
          <w:sz w:val="28"/>
        </w:rPr>
      </w:pPr>
    </w:p>
    <w:p>
      <w:pPr>
        <w:pStyle w:val="Heading5"/>
      </w:pPr>
      <w:r>
        <w:rPr/>
        <w:t>Introducing the container</w:t>
      </w:r>
    </w:p>
    <w:p>
      <w:pPr>
        <w:pStyle w:val="BodyText"/>
        <w:spacing w:before="46"/>
        <w:ind w:left="2159" w:right="2146"/>
        <w:rPr>
          <w:rFonts w:ascii="Carlito"/>
        </w:rPr>
      </w:pPr>
      <w:r>
        <w:rPr>
          <w:rFonts w:ascii="Carlito"/>
        </w:rPr>
        <w:t>In</w:t>
      </w:r>
      <w:r>
        <w:rPr>
          <w:rFonts w:ascii="Carlito"/>
          <w:spacing w:val="-28"/>
        </w:rPr>
        <w:t> </w:t>
      </w:r>
      <w:r>
        <w:rPr>
          <w:rFonts w:ascii="Carlito"/>
        </w:rPr>
        <w:t>recent</w:t>
      </w:r>
      <w:r>
        <w:rPr>
          <w:rFonts w:ascii="Carlito"/>
          <w:spacing w:val="-27"/>
        </w:rPr>
        <w:t> </w:t>
      </w:r>
      <w:r>
        <w:rPr>
          <w:rFonts w:ascii="Carlito"/>
        </w:rPr>
        <w:t>years</w:t>
      </w:r>
      <w:r>
        <w:rPr>
          <w:rFonts w:ascii="Carlito"/>
          <w:spacing w:val="-28"/>
        </w:rPr>
        <w:t> </w:t>
      </w:r>
      <w:r>
        <w:rPr>
          <w:rFonts w:ascii="Carlito"/>
        </w:rPr>
        <w:t>many</w:t>
      </w:r>
      <w:r>
        <w:rPr>
          <w:rFonts w:ascii="Carlito"/>
          <w:spacing w:val="-27"/>
        </w:rPr>
        <w:t> </w:t>
      </w:r>
      <w:r>
        <w:rPr/>
        <w:t>operating</w:t>
      </w:r>
      <w:r>
        <w:rPr>
          <w:spacing w:val="-39"/>
        </w:rPr>
        <w:t> </w:t>
      </w:r>
      <w:r>
        <w:rPr/>
        <w:t>systems</w:t>
      </w:r>
      <w:r>
        <w:rPr>
          <w:spacing w:val="-38"/>
        </w:rPr>
        <w:t> </w:t>
      </w:r>
      <w:r>
        <w:rPr/>
        <w:t>have</w:t>
      </w:r>
      <w:r>
        <w:rPr>
          <w:spacing w:val="-38"/>
        </w:rPr>
        <w:t> </w:t>
      </w:r>
      <w:r>
        <w:rPr/>
        <w:t>added</w:t>
      </w:r>
      <w:r>
        <w:rPr>
          <w:spacing w:val="-38"/>
        </w:rPr>
        <w:t> </w:t>
      </w:r>
      <w:r>
        <w:rPr/>
        <w:t>facilities</w:t>
      </w:r>
      <w:r>
        <w:rPr>
          <w:spacing w:val="-39"/>
        </w:rPr>
        <w:t> </w:t>
      </w:r>
      <w:r>
        <w:rPr/>
        <w:t>for</w:t>
      </w:r>
      <w:r>
        <w:rPr>
          <w:spacing w:val="-38"/>
        </w:rPr>
        <w:t> </w:t>
      </w:r>
      <w:r>
        <w:rPr/>
        <w:t>self-contained</w:t>
      </w:r>
      <w:r>
        <w:rPr>
          <w:spacing w:val="-38"/>
        </w:rPr>
        <w:t> </w:t>
      </w:r>
      <w:r>
        <w:rPr/>
        <w:t>execution </w:t>
      </w:r>
      <w:r>
        <w:rPr>
          <w:rFonts w:ascii="Carlito"/>
        </w:rPr>
        <w:t>environments,</w:t>
      </w:r>
      <w:r>
        <w:rPr>
          <w:rFonts w:ascii="Carlito"/>
          <w:spacing w:val="-18"/>
        </w:rPr>
        <w:t> </w:t>
      </w:r>
      <w:r>
        <w:rPr>
          <w:rFonts w:ascii="Carlito"/>
        </w:rPr>
        <w:t>more</w:t>
      </w:r>
      <w:r>
        <w:rPr>
          <w:rFonts w:ascii="Carlito"/>
          <w:spacing w:val="-17"/>
        </w:rPr>
        <w:t> </w:t>
      </w:r>
      <w:r>
        <w:rPr>
          <w:rFonts w:ascii="Carlito"/>
        </w:rPr>
        <w:t>concisely</w:t>
      </w:r>
      <w:r>
        <w:rPr>
          <w:rFonts w:ascii="Carlito"/>
          <w:spacing w:val="-18"/>
        </w:rPr>
        <w:t> </w:t>
      </w:r>
      <w:r>
        <w:rPr>
          <w:rFonts w:ascii="Carlito"/>
        </w:rPr>
        <w:t>called</w:t>
      </w:r>
      <w:r>
        <w:rPr>
          <w:rFonts w:ascii="Carlito"/>
          <w:spacing w:val="-18"/>
        </w:rPr>
        <w:t> </w:t>
      </w:r>
      <w:r>
        <w:rPr>
          <w:rFonts w:ascii="Carlito"/>
          <w:b/>
        </w:rPr>
        <w:t>containers</w:t>
      </w:r>
      <w:r>
        <w:rPr/>
        <w:t>,</w:t>
      </w:r>
      <w:r>
        <w:rPr>
          <w:spacing w:val="-28"/>
        </w:rPr>
        <w:t> </w:t>
      </w:r>
      <w:r>
        <w:rPr/>
        <w:t>in</w:t>
      </w:r>
      <w:r>
        <w:rPr>
          <w:spacing w:val="-29"/>
        </w:rPr>
        <w:t> </w:t>
      </w:r>
      <w:r>
        <w:rPr/>
        <w:t>which</w:t>
      </w:r>
      <w:r>
        <w:rPr>
          <w:spacing w:val="-29"/>
        </w:rPr>
        <w:t> </w:t>
      </w:r>
      <w:r>
        <w:rPr/>
        <w:t>programs</w:t>
      </w:r>
      <w:r>
        <w:rPr>
          <w:spacing w:val="-28"/>
        </w:rPr>
        <w:t> </w:t>
      </w:r>
      <w:r>
        <w:rPr/>
        <w:t>can</w:t>
      </w:r>
      <w:r>
        <w:rPr>
          <w:spacing w:val="-29"/>
        </w:rPr>
        <w:t> </w:t>
      </w:r>
      <w:r>
        <w:rPr/>
        <w:t>run</w:t>
      </w:r>
      <w:r>
        <w:rPr>
          <w:spacing w:val="-28"/>
        </w:rPr>
        <w:t> </w:t>
      </w:r>
      <w:r>
        <w:rPr/>
        <w:t>natively</w:t>
      </w:r>
      <w:r>
        <w:rPr>
          <w:spacing w:val="-28"/>
        </w:rPr>
        <w:t> </w:t>
      </w:r>
      <w:r>
        <w:rPr/>
        <w:t>on</w:t>
      </w:r>
      <w:r>
        <w:rPr>
          <w:spacing w:val="-29"/>
        </w:rPr>
        <w:t> </w:t>
      </w:r>
      <w:r>
        <w:rPr/>
        <w:t>the </w:t>
      </w:r>
      <w:r>
        <w:rPr>
          <w:rFonts w:ascii="Carlito"/>
        </w:rPr>
        <w:t>CPU, but with very limited access to the rest of the machine. A container is </w:t>
      </w:r>
      <w:r>
        <w:rPr>
          <w:rFonts w:ascii="Carlito"/>
          <w:spacing w:val="-3"/>
        </w:rPr>
        <w:t>like </w:t>
      </w:r>
      <w:r>
        <w:rPr>
          <w:rFonts w:ascii="Carlito"/>
        </w:rPr>
        <w:t>a security </w:t>
      </w:r>
      <w:r>
        <w:rPr>
          <w:w w:val="95"/>
        </w:rPr>
        <w:t>sandbox,</w:t>
      </w:r>
      <w:r>
        <w:rPr>
          <w:spacing w:val="-27"/>
          <w:w w:val="95"/>
        </w:rPr>
        <w:t> </w:t>
      </w:r>
      <w:r>
        <w:rPr>
          <w:w w:val="95"/>
        </w:rPr>
        <w:t>where</w:t>
      </w:r>
      <w:r>
        <w:rPr>
          <w:spacing w:val="-27"/>
          <w:w w:val="95"/>
        </w:rPr>
        <w:t> </w:t>
      </w:r>
      <w:r>
        <w:rPr>
          <w:w w:val="95"/>
        </w:rPr>
        <w:t>anything</w:t>
      </w:r>
      <w:r>
        <w:rPr>
          <w:spacing w:val="-27"/>
          <w:w w:val="95"/>
        </w:rPr>
        <w:t> </w:t>
      </w:r>
      <w:r>
        <w:rPr>
          <w:w w:val="95"/>
        </w:rPr>
        <w:t>running</w:t>
      </w:r>
      <w:r>
        <w:rPr>
          <w:spacing w:val="-27"/>
          <w:w w:val="95"/>
        </w:rPr>
        <w:t> </w:t>
      </w:r>
      <w:r>
        <w:rPr>
          <w:w w:val="95"/>
        </w:rPr>
        <w:t>inside</w:t>
      </w:r>
      <w:r>
        <w:rPr>
          <w:spacing w:val="-27"/>
          <w:w w:val="95"/>
        </w:rPr>
        <w:t> </w:t>
      </w:r>
      <w:r>
        <w:rPr>
          <w:w w:val="95"/>
        </w:rPr>
        <w:t>it</w:t>
      </w:r>
      <w:r>
        <w:rPr>
          <w:spacing w:val="-27"/>
          <w:w w:val="95"/>
        </w:rPr>
        <w:t> </w:t>
      </w:r>
      <w:r>
        <w:rPr>
          <w:w w:val="95"/>
        </w:rPr>
        <w:t>can</w:t>
      </w:r>
      <w:r>
        <w:rPr>
          <w:spacing w:val="-27"/>
          <w:w w:val="95"/>
        </w:rPr>
        <w:t> </w:t>
      </w:r>
      <w:r>
        <w:rPr>
          <w:w w:val="95"/>
        </w:rPr>
        <w:t>access</w:t>
      </w:r>
      <w:r>
        <w:rPr>
          <w:spacing w:val="-27"/>
          <w:w w:val="95"/>
        </w:rPr>
        <w:t> </w:t>
      </w:r>
      <w:r>
        <w:rPr>
          <w:w w:val="95"/>
        </w:rPr>
        <w:t>files</w:t>
      </w:r>
      <w:r>
        <w:rPr>
          <w:spacing w:val="-27"/>
          <w:w w:val="95"/>
        </w:rPr>
        <w:t> </w:t>
      </w:r>
      <w:r>
        <w:rPr>
          <w:w w:val="95"/>
        </w:rPr>
        <w:t>and</w:t>
      </w:r>
      <w:r>
        <w:rPr>
          <w:spacing w:val="-26"/>
          <w:w w:val="95"/>
        </w:rPr>
        <w:t> </w:t>
      </w:r>
      <w:r>
        <w:rPr>
          <w:w w:val="95"/>
        </w:rPr>
        <w:t>programs</w:t>
      </w:r>
      <w:r>
        <w:rPr>
          <w:spacing w:val="-27"/>
          <w:w w:val="95"/>
        </w:rPr>
        <w:t> </w:t>
      </w:r>
      <w:r>
        <w:rPr>
          <w:w w:val="95"/>
        </w:rPr>
        <w:t>inside</w:t>
      </w:r>
      <w:r>
        <w:rPr>
          <w:spacing w:val="-27"/>
          <w:w w:val="95"/>
        </w:rPr>
        <w:t> </w:t>
      </w:r>
      <w:r>
        <w:rPr>
          <w:w w:val="95"/>
        </w:rPr>
        <w:t>the</w:t>
      </w:r>
      <w:r>
        <w:rPr>
          <w:spacing w:val="-27"/>
          <w:w w:val="95"/>
        </w:rPr>
        <w:t> </w:t>
      </w:r>
      <w:r>
        <w:rPr>
          <w:spacing w:val="-3"/>
          <w:w w:val="95"/>
        </w:rPr>
        <w:t>container, </w:t>
      </w:r>
      <w:r>
        <w:rPr>
          <w:rFonts w:ascii="Carlito"/>
        </w:rPr>
        <w:t>but nothing</w:t>
      </w:r>
      <w:r>
        <w:rPr>
          <w:rFonts w:ascii="Carlito"/>
          <w:spacing w:val="-3"/>
        </w:rPr>
        <w:t> </w:t>
      </w:r>
      <w:r>
        <w:rPr>
          <w:rFonts w:ascii="Carlito"/>
        </w:rPr>
        <w:t>else.</w:t>
      </w:r>
    </w:p>
    <w:p>
      <w:pPr>
        <w:spacing w:after="0"/>
        <w:rPr>
          <w:rFonts w:ascii="Carlito"/>
        </w:rPr>
        <w:sectPr>
          <w:type w:val="continuous"/>
          <w:pgSz w:w="12240" w:h="15840"/>
          <w:pgMar w:top="560" w:bottom="28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What Docker does for containers" w:id="390"/>
      <w:bookmarkEnd w:id="390"/>
      <w:r>
        <w:rPr/>
      </w:r>
      <w:bookmarkStart w:name="_bookmark150" w:id="391"/>
      <w:bookmarkEnd w:id="391"/>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1"/>
        <w:rPr>
          <w:rFonts w:ascii="Carlito"/>
          <w:i/>
          <w:sz w:val="10"/>
        </w:rPr>
      </w:pPr>
    </w:p>
    <w:p>
      <w:pPr>
        <w:pStyle w:val="BodyText"/>
        <w:spacing w:line="242" w:lineRule="auto" w:before="58"/>
        <w:ind w:left="2160" w:right="2146"/>
        <w:rPr>
          <w:rFonts w:ascii="Carlito"/>
        </w:rPr>
      </w:pPr>
      <w:r>
        <w:rPr>
          <w:rFonts w:ascii="Carlito"/>
        </w:rPr>
        <w:t>This</w:t>
      </w:r>
      <w:r>
        <w:rPr>
          <w:rFonts w:ascii="Carlito"/>
          <w:spacing w:val="-4"/>
        </w:rPr>
        <w:t> </w:t>
      </w:r>
      <w:r>
        <w:rPr>
          <w:rFonts w:ascii="Carlito"/>
        </w:rPr>
        <w:t>is</w:t>
      </w:r>
      <w:r>
        <w:rPr>
          <w:rFonts w:ascii="Carlito"/>
          <w:spacing w:val="-4"/>
        </w:rPr>
        <w:t> </w:t>
      </w:r>
      <w:r>
        <w:rPr>
          <w:rFonts w:ascii="Carlito"/>
        </w:rPr>
        <w:t>similar</w:t>
      </w:r>
      <w:r>
        <w:rPr>
          <w:rFonts w:ascii="Carlito"/>
          <w:spacing w:val="-4"/>
        </w:rPr>
        <w:t> </w:t>
      </w:r>
      <w:r>
        <w:rPr>
          <w:rFonts w:ascii="Carlito"/>
        </w:rPr>
        <w:t>in</w:t>
      </w:r>
      <w:r>
        <w:rPr>
          <w:rFonts w:ascii="Carlito"/>
          <w:spacing w:val="-4"/>
        </w:rPr>
        <w:t> </w:t>
      </w:r>
      <w:r>
        <w:rPr>
          <w:rFonts w:ascii="Carlito"/>
        </w:rPr>
        <w:t>principle</w:t>
      </w:r>
      <w:r>
        <w:rPr>
          <w:rFonts w:ascii="Carlito"/>
          <w:spacing w:val="-4"/>
        </w:rPr>
        <w:t> </w:t>
      </w:r>
      <w:r>
        <w:rPr>
          <w:rFonts w:ascii="Carlito"/>
        </w:rPr>
        <w:t>to</w:t>
      </w:r>
      <w:r>
        <w:rPr>
          <w:rFonts w:ascii="Carlito"/>
          <w:spacing w:val="-4"/>
        </w:rPr>
        <w:t> </w:t>
      </w:r>
      <w:r>
        <w:rPr>
          <w:rFonts w:ascii="Carlito"/>
        </w:rPr>
        <w:t>a</w:t>
      </w:r>
      <w:r>
        <w:rPr>
          <w:rFonts w:ascii="Carlito"/>
          <w:spacing w:val="-4"/>
        </w:rPr>
        <w:t> </w:t>
      </w:r>
      <w:r>
        <w:rPr>
          <w:rFonts w:ascii="Carlito"/>
        </w:rPr>
        <w:t>virtual</w:t>
      </w:r>
      <w:r>
        <w:rPr>
          <w:rFonts w:ascii="Carlito"/>
          <w:spacing w:val="-4"/>
        </w:rPr>
        <w:t> </w:t>
      </w:r>
      <w:r>
        <w:rPr>
          <w:rFonts w:ascii="Carlito"/>
        </w:rPr>
        <w:t>machine,</w:t>
      </w:r>
      <w:r>
        <w:rPr>
          <w:rFonts w:ascii="Carlito"/>
          <w:spacing w:val="-3"/>
        </w:rPr>
        <w:t> </w:t>
      </w:r>
      <w:r>
        <w:rPr>
          <w:rFonts w:ascii="Carlito"/>
        </w:rPr>
        <w:t>except</w:t>
      </w:r>
      <w:r>
        <w:rPr>
          <w:rFonts w:ascii="Carlito"/>
          <w:spacing w:val="-3"/>
        </w:rPr>
        <w:t> </w:t>
      </w:r>
      <w:r>
        <w:rPr>
          <w:rFonts w:ascii="Carlito"/>
        </w:rPr>
        <w:t>that</w:t>
      </w:r>
      <w:r>
        <w:rPr>
          <w:rFonts w:ascii="Carlito"/>
          <w:spacing w:val="-3"/>
        </w:rPr>
        <w:t> </w:t>
      </w:r>
      <w:r>
        <w:rPr>
          <w:rFonts w:ascii="Carlito"/>
        </w:rPr>
        <w:t>the</w:t>
      </w:r>
      <w:r>
        <w:rPr>
          <w:rFonts w:ascii="Carlito"/>
          <w:spacing w:val="-3"/>
        </w:rPr>
        <w:t> </w:t>
      </w:r>
      <w:r>
        <w:rPr>
          <w:rFonts w:ascii="Carlito"/>
        </w:rPr>
        <w:t>underlying</w:t>
      </w:r>
      <w:r>
        <w:rPr>
          <w:rFonts w:ascii="Carlito"/>
          <w:spacing w:val="-4"/>
        </w:rPr>
        <w:t> </w:t>
      </w:r>
      <w:r>
        <w:rPr>
          <w:rFonts w:ascii="Carlito"/>
        </w:rPr>
        <w:t>technology</w:t>
      </w:r>
      <w:r>
        <w:rPr>
          <w:rFonts w:ascii="Carlito"/>
          <w:spacing w:val="-3"/>
        </w:rPr>
        <w:t> </w:t>
      </w:r>
      <w:r>
        <w:rPr>
          <w:rFonts w:ascii="Carlito"/>
        </w:rPr>
        <w:t>is</w:t>
      </w:r>
      <w:r>
        <w:rPr>
          <w:rFonts w:ascii="Carlito"/>
          <w:spacing w:val="-4"/>
        </w:rPr>
        <w:t> </w:t>
      </w:r>
      <w:r>
        <w:rPr>
          <w:rFonts w:ascii="Carlito"/>
        </w:rPr>
        <w:t>quite </w:t>
      </w:r>
      <w:r>
        <w:rPr>
          <w:w w:val="95"/>
        </w:rPr>
        <w:t>different.</w:t>
      </w:r>
      <w:r>
        <w:rPr>
          <w:spacing w:val="-18"/>
          <w:w w:val="95"/>
        </w:rPr>
        <w:t> </w:t>
      </w:r>
      <w:r>
        <w:rPr>
          <w:w w:val="95"/>
        </w:rPr>
        <w:t>Instead</w:t>
      </w:r>
      <w:r>
        <w:rPr>
          <w:spacing w:val="-18"/>
          <w:w w:val="95"/>
        </w:rPr>
        <w:t> </w:t>
      </w:r>
      <w:r>
        <w:rPr>
          <w:w w:val="95"/>
        </w:rPr>
        <w:t>of</w:t>
      </w:r>
      <w:r>
        <w:rPr>
          <w:spacing w:val="-18"/>
          <w:w w:val="95"/>
        </w:rPr>
        <w:t> </w:t>
      </w:r>
      <w:r>
        <w:rPr>
          <w:w w:val="95"/>
        </w:rPr>
        <w:t>running</w:t>
      </w:r>
      <w:r>
        <w:rPr>
          <w:spacing w:val="-18"/>
          <w:w w:val="95"/>
        </w:rPr>
        <w:t> </w:t>
      </w:r>
      <w:r>
        <w:rPr>
          <w:w w:val="95"/>
        </w:rPr>
        <w:t>on</w:t>
      </w:r>
      <w:r>
        <w:rPr>
          <w:spacing w:val="-18"/>
          <w:w w:val="95"/>
        </w:rPr>
        <w:t> </w:t>
      </w:r>
      <w:r>
        <w:rPr>
          <w:w w:val="95"/>
        </w:rPr>
        <w:t>a</w:t>
      </w:r>
      <w:r>
        <w:rPr>
          <w:spacing w:val="-18"/>
          <w:w w:val="95"/>
        </w:rPr>
        <w:t> </w:t>
      </w:r>
      <w:r>
        <w:rPr>
          <w:w w:val="95"/>
        </w:rPr>
        <w:t>virtual</w:t>
      </w:r>
      <w:r>
        <w:rPr>
          <w:spacing w:val="-17"/>
          <w:w w:val="95"/>
        </w:rPr>
        <w:t> </w:t>
      </w:r>
      <w:r>
        <w:rPr>
          <w:spacing w:val="-3"/>
          <w:w w:val="95"/>
        </w:rPr>
        <w:t>processor,</w:t>
      </w:r>
      <w:r>
        <w:rPr>
          <w:spacing w:val="-18"/>
          <w:w w:val="95"/>
        </w:rPr>
        <w:t> </w:t>
      </w:r>
      <w:r>
        <w:rPr>
          <w:w w:val="95"/>
        </w:rPr>
        <w:t>via</w:t>
      </w:r>
      <w:r>
        <w:rPr>
          <w:spacing w:val="-18"/>
          <w:w w:val="95"/>
        </w:rPr>
        <w:t> </w:t>
      </w:r>
      <w:r>
        <w:rPr>
          <w:w w:val="95"/>
        </w:rPr>
        <w:t>a</w:t>
      </w:r>
      <w:r>
        <w:rPr>
          <w:spacing w:val="-17"/>
          <w:w w:val="95"/>
        </w:rPr>
        <w:t> </w:t>
      </w:r>
      <w:r>
        <w:rPr>
          <w:w w:val="95"/>
        </w:rPr>
        <w:t>software</w:t>
      </w:r>
      <w:r>
        <w:rPr>
          <w:spacing w:val="-18"/>
          <w:w w:val="95"/>
        </w:rPr>
        <w:t> </w:t>
      </w:r>
      <w:r>
        <w:rPr>
          <w:w w:val="95"/>
        </w:rPr>
        <w:t>emulation</w:t>
      </w:r>
      <w:r>
        <w:rPr>
          <w:spacing w:val="-17"/>
          <w:w w:val="95"/>
        </w:rPr>
        <w:t> </w:t>
      </w:r>
      <w:r>
        <w:rPr>
          <w:spacing w:val="-5"/>
          <w:w w:val="95"/>
        </w:rPr>
        <w:t>layer,</w:t>
      </w:r>
      <w:r>
        <w:rPr>
          <w:spacing w:val="-18"/>
          <w:w w:val="95"/>
        </w:rPr>
        <w:t> </w:t>
      </w:r>
      <w:r>
        <w:rPr>
          <w:w w:val="95"/>
        </w:rPr>
        <w:t>programs </w:t>
      </w:r>
      <w:r>
        <w:rPr>
          <w:rFonts w:ascii="Carlito"/>
        </w:rPr>
        <w:t>in a container run directly on the underlying physical hardware. This makes containers a </w:t>
      </w:r>
      <w:r>
        <w:rPr/>
        <w:t>great</w:t>
      </w:r>
      <w:r>
        <w:rPr>
          <w:spacing w:val="-31"/>
        </w:rPr>
        <w:t> </w:t>
      </w:r>
      <w:r>
        <w:rPr/>
        <w:t>deal</w:t>
      </w:r>
      <w:r>
        <w:rPr>
          <w:spacing w:val="-30"/>
        </w:rPr>
        <w:t> </w:t>
      </w:r>
      <w:r>
        <w:rPr/>
        <w:t>more</w:t>
      </w:r>
      <w:r>
        <w:rPr>
          <w:spacing w:val="-30"/>
        </w:rPr>
        <w:t> </w:t>
      </w:r>
      <w:r>
        <w:rPr/>
        <w:t>efficient</w:t>
      </w:r>
      <w:r>
        <w:rPr>
          <w:spacing w:val="-30"/>
        </w:rPr>
        <w:t> </w:t>
      </w:r>
      <w:r>
        <w:rPr/>
        <w:t>than</w:t>
      </w:r>
      <w:r>
        <w:rPr>
          <w:spacing w:val="-30"/>
        </w:rPr>
        <w:t> </w:t>
      </w:r>
      <w:r>
        <w:rPr/>
        <w:t>VMs.</w:t>
      </w:r>
      <w:r>
        <w:rPr>
          <w:spacing w:val="-31"/>
        </w:rPr>
        <w:t> </w:t>
      </w:r>
      <w:r>
        <w:rPr>
          <w:spacing w:val="-10"/>
        </w:rPr>
        <w:t>To</w:t>
      </w:r>
      <w:r>
        <w:rPr>
          <w:spacing w:val="-31"/>
        </w:rPr>
        <w:t> </w:t>
      </w:r>
      <w:r>
        <w:rPr/>
        <w:t>put</w:t>
      </w:r>
      <w:r>
        <w:rPr>
          <w:spacing w:val="-30"/>
        </w:rPr>
        <w:t> </w:t>
      </w:r>
      <w:r>
        <w:rPr/>
        <w:t>it</w:t>
      </w:r>
      <w:r>
        <w:rPr>
          <w:spacing w:val="-31"/>
        </w:rPr>
        <w:t> </w:t>
      </w:r>
      <w:r>
        <w:rPr/>
        <w:t>another</w:t>
      </w:r>
      <w:r>
        <w:rPr>
          <w:spacing w:val="-30"/>
        </w:rPr>
        <w:t> </w:t>
      </w:r>
      <w:r>
        <w:rPr>
          <w:spacing w:val="-6"/>
        </w:rPr>
        <w:t>way,</w:t>
      </w:r>
      <w:r>
        <w:rPr>
          <w:spacing w:val="-30"/>
        </w:rPr>
        <w:t> </w:t>
      </w:r>
      <w:r>
        <w:rPr/>
        <w:t>you</w:t>
      </w:r>
      <w:r>
        <w:rPr>
          <w:spacing w:val="-31"/>
        </w:rPr>
        <w:t> </w:t>
      </w:r>
      <w:r>
        <w:rPr/>
        <w:t>need</w:t>
      </w:r>
      <w:r>
        <w:rPr>
          <w:spacing w:val="-30"/>
        </w:rPr>
        <w:t> </w:t>
      </w:r>
      <w:r>
        <w:rPr/>
        <w:t>much</w:t>
      </w:r>
      <w:r>
        <w:rPr>
          <w:spacing w:val="-30"/>
        </w:rPr>
        <w:t> </w:t>
      </w:r>
      <w:r>
        <w:rPr/>
        <w:t>less</w:t>
      </w:r>
      <w:r>
        <w:rPr>
          <w:spacing w:val="-31"/>
        </w:rPr>
        <w:t> </w:t>
      </w:r>
      <w:r>
        <w:rPr/>
        <w:t>powerful </w:t>
      </w:r>
      <w:r>
        <w:rPr>
          <w:rFonts w:ascii="Carlito"/>
        </w:rPr>
        <w:t>hardware</w:t>
      </w:r>
      <w:r>
        <w:rPr>
          <w:rFonts w:ascii="Carlito"/>
          <w:spacing w:val="-3"/>
        </w:rPr>
        <w:t> </w:t>
      </w:r>
      <w:r>
        <w:rPr>
          <w:rFonts w:ascii="Carlito"/>
        </w:rPr>
        <w:t>to</w:t>
      </w:r>
      <w:r>
        <w:rPr>
          <w:rFonts w:ascii="Carlito"/>
          <w:spacing w:val="-3"/>
        </w:rPr>
        <w:t> </w:t>
      </w:r>
      <w:r>
        <w:rPr>
          <w:rFonts w:ascii="Carlito"/>
        </w:rPr>
        <w:t>run</w:t>
      </w:r>
      <w:r>
        <w:rPr>
          <w:rFonts w:ascii="Carlito"/>
          <w:spacing w:val="-3"/>
        </w:rPr>
        <w:t> </w:t>
      </w:r>
      <w:r>
        <w:rPr>
          <w:rFonts w:ascii="Carlito"/>
        </w:rPr>
        <w:t>containers</w:t>
      </w:r>
      <w:r>
        <w:rPr>
          <w:rFonts w:ascii="Carlito"/>
          <w:spacing w:val="-3"/>
        </w:rPr>
        <w:t> </w:t>
      </w:r>
      <w:r>
        <w:rPr>
          <w:rFonts w:ascii="Carlito"/>
        </w:rPr>
        <w:t>than</w:t>
      </w:r>
      <w:r>
        <w:rPr>
          <w:rFonts w:ascii="Carlito"/>
          <w:spacing w:val="-2"/>
        </w:rPr>
        <w:t> </w:t>
      </w:r>
      <w:r>
        <w:rPr>
          <w:rFonts w:ascii="Carlito"/>
        </w:rPr>
        <w:t>you</w:t>
      </w:r>
      <w:r>
        <w:rPr>
          <w:rFonts w:ascii="Carlito"/>
          <w:spacing w:val="-4"/>
        </w:rPr>
        <w:t> </w:t>
      </w:r>
      <w:r>
        <w:rPr>
          <w:rFonts w:ascii="Carlito"/>
        </w:rPr>
        <w:t>do</w:t>
      </w:r>
      <w:r>
        <w:rPr>
          <w:rFonts w:ascii="Carlito"/>
          <w:spacing w:val="-3"/>
        </w:rPr>
        <w:t> </w:t>
      </w:r>
      <w:r>
        <w:rPr>
          <w:rFonts w:ascii="Carlito"/>
        </w:rPr>
        <w:t>for</w:t>
      </w:r>
      <w:r>
        <w:rPr>
          <w:rFonts w:ascii="Carlito"/>
          <w:spacing w:val="-4"/>
        </w:rPr>
        <w:t> </w:t>
      </w:r>
      <w:r>
        <w:rPr>
          <w:rFonts w:ascii="Carlito"/>
        </w:rPr>
        <w:t>virtual</w:t>
      </w:r>
      <w:r>
        <w:rPr>
          <w:rFonts w:ascii="Carlito"/>
          <w:spacing w:val="-2"/>
        </w:rPr>
        <w:t> </w:t>
      </w:r>
      <w:r>
        <w:rPr>
          <w:rFonts w:ascii="Carlito"/>
        </w:rPr>
        <w:t>machines</w:t>
      </w:r>
      <w:r>
        <w:rPr>
          <w:rFonts w:ascii="Carlito"/>
          <w:spacing w:val="-2"/>
        </w:rPr>
        <w:t> </w:t>
      </w:r>
      <w:r>
        <w:rPr>
          <w:rFonts w:ascii="Carlito"/>
        </w:rPr>
        <w:t>of</w:t>
      </w:r>
      <w:r>
        <w:rPr>
          <w:rFonts w:ascii="Carlito"/>
          <w:spacing w:val="-4"/>
        </w:rPr>
        <w:t> </w:t>
      </w:r>
      <w:r>
        <w:rPr>
          <w:rFonts w:ascii="Carlito"/>
        </w:rPr>
        <w:t>the</w:t>
      </w:r>
      <w:r>
        <w:rPr>
          <w:rFonts w:ascii="Carlito"/>
          <w:spacing w:val="-2"/>
        </w:rPr>
        <w:t> </w:t>
      </w:r>
      <w:r>
        <w:rPr>
          <w:rFonts w:ascii="Carlito"/>
        </w:rPr>
        <w:t>same</w:t>
      </w:r>
      <w:r>
        <w:rPr>
          <w:rFonts w:ascii="Carlito"/>
          <w:spacing w:val="-4"/>
        </w:rPr>
        <w:t> </w:t>
      </w:r>
      <w:r>
        <w:rPr>
          <w:rFonts w:ascii="Carlito"/>
        </w:rPr>
        <w:t>performance.</w:t>
      </w:r>
    </w:p>
    <w:p>
      <w:pPr>
        <w:pStyle w:val="BodyText"/>
        <w:spacing w:line="244" w:lineRule="auto" w:before="168"/>
        <w:ind w:left="2160" w:right="2146"/>
      </w:pPr>
      <w:r>
        <w:rPr>
          <w:rFonts w:ascii="Carlito"/>
        </w:rPr>
        <w:t>A single virtual machine consumes a large amount of its host's resources, which means that </w:t>
      </w:r>
      <w:r>
        <w:rPr>
          <w:w w:val="95"/>
        </w:rPr>
        <w:t>running</w:t>
      </w:r>
      <w:r>
        <w:rPr>
          <w:spacing w:val="-19"/>
          <w:w w:val="95"/>
        </w:rPr>
        <w:t> </w:t>
      </w:r>
      <w:r>
        <w:rPr>
          <w:w w:val="95"/>
        </w:rPr>
        <w:t>more</w:t>
      </w:r>
      <w:r>
        <w:rPr>
          <w:spacing w:val="-18"/>
          <w:w w:val="95"/>
        </w:rPr>
        <w:t> </w:t>
      </w:r>
      <w:r>
        <w:rPr>
          <w:w w:val="95"/>
        </w:rPr>
        <w:t>than</w:t>
      </w:r>
      <w:r>
        <w:rPr>
          <w:spacing w:val="-19"/>
          <w:w w:val="95"/>
        </w:rPr>
        <w:t> </w:t>
      </w:r>
      <w:r>
        <w:rPr>
          <w:w w:val="95"/>
        </w:rPr>
        <w:t>one</w:t>
      </w:r>
      <w:r>
        <w:rPr>
          <w:spacing w:val="-19"/>
          <w:w w:val="95"/>
        </w:rPr>
        <w:t> </w:t>
      </w:r>
      <w:r>
        <w:rPr>
          <w:w w:val="95"/>
        </w:rPr>
        <w:t>VM</w:t>
      </w:r>
      <w:r>
        <w:rPr>
          <w:spacing w:val="-19"/>
          <w:w w:val="95"/>
        </w:rPr>
        <w:t> </w:t>
      </w:r>
      <w:r>
        <w:rPr>
          <w:w w:val="95"/>
        </w:rPr>
        <w:t>on</w:t>
      </w:r>
      <w:r>
        <w:rPr>
          <w:spacing w:val="-20"/>
          <w:w w:val="95"/>
        </w:rPr>
        <w:t> </w:t>
      </w:r>
      <w:r>
        <w:rPr>
          <w:w w:val="95"/>
        </w:rPr>
        <w:t>the</w:t>
      </w:r>
      <w:r>
        <w:rPr>
          <w:spacing w:val="-18"/>
          <w:w w:val="95"/>
        </w:rPr>
        <w:t> </w:t>
      </w:r>
      <w:r>
        <w:rPr>
          <w:w w:val="95"/>
        </w:rPr>
        <w:t>same</w:t>
      </w:r>
      <w:r>
        <w:rPr>
          <w:spacing w:val="-19"/>
          <w:w w:val="95"/>
        </w:rPr>
        <w:t> </w:t>
      </w:r>
      <w:r>
        <w:rPr>
          <w:w w:val="95"/>
        </w:rPr>
        <w:t>host</w:t>
      </w:r>
      <w:r>
        <w:rPr>
          <w:spacing w:val="-18"/>
          <w:w w:val="95"/>
        </w:rPr>
        <w:t> </w:t>
      </w:r>
      <w:r>
        <w:rPr>
          <w:w w:val="95"/>
        </w:rPr>
        <w:t>can</w:t>
      </w:r>
      <w:r>
        <w:rPr>
          <w:spacing w:val="-18"/>
          <w:w w:val="95"/>
        </w:rPr>
        <w:t> </w:t>
      </w:r>
      <w:r>
        <w:rPr>
          <w:w w:val="95"/>
        </w:rPr>
        <w:t>be</w:t>
      </w:r>
      <w:r>
        <w:rPr>
          <w:spacing w:val="-20"/>
          <w:w w:val="95"/>
        </w:rPr>
        <w:t> </w:t>
      </w:r>
      <w:r>
        <w:rPr>
          <w:w w:val="95"/>
        </w:rPr>
        <w:t>quite</w:t>
      </w:r>
      <w:r>
        <w:rPr>
          <w:spacing w:val="-18"/>
          <w:w w:val="95"/>
        </w:rPr>
        <w:t> </w:t>
      </w:r>
      <w:r>
        <w:rPr>
          <w:w w:val="95"/>
        </w:rPr>
        <w:t>demanding.</w:t>
      </w:r>
      <w:r>
        <w:rPr>
          <w:spacing w:val="-19"/>
          <w:w w:val="95"/>
        </w:rPr>
        <w:t> </w:t>
      </w:r>
      <w:r>
        <w:rPr>
          <w:w w:val="95"/>
        </w:rPr>
        <w:t>By</w:t>
      </w:r>
      <w:r>
        <w:rPr>
          <w:spacing w:val="-19"/>
          <w:w w:val="95"/>
        </w:rPr>
        <w:t> </w:t>
      </w:r>
      <w:r>
        <w:rPr>
          <w:w w:val="95"/>
        </w:rPr>
        <w:t>contrast,</w:t>
      </w:r>
      <w:r>
        <w:rPr>
          <w:spacing w:val="-18"/>
          <w:w w:val="95"/>
        </w:rPr>
        <w:t> </w:t>
      </w:r>
      <w:r>
        <w:rPr>
          <w:w w:val="95"/>
        </w:rPr>
        <w:t>running</w:t>
      </w:r>
      <w:r>
        <w:rPr>
          <w:spacing w:val="-19"/>
          <w:w w:val="95"/>
        </w:rPr>
        <w:t> </w:t>
      </w:r>
      <w:r>
        <w:rPr>
          <w:w w:val="95"/>
        </w:rPr>
        <w:t>a process</w:t>
      </w:r>
      <w:r>
        <w:rPr>
          <w:spacing w:val="-25"/>
          <w:w w:val="95"/>
        </w:rPr>
        <w:t> </w:t>
      </w:r>
      <w:r>
        <w:rPr>
          <w:w w:val="95"/>
        </w:rPr>
        <w:t>inside</w:t>
      </w:r>
      <w:r>
        <w:rPr>
          <w:spacing w:val="-25"/>
          <w:w w:val="95"/>
        </w:rPr>
        <w:t> </w:t>
      </w:r>
      <w:r>
        <w:rPr>
          <w:w w:val="95"/>
        </w:rPr>
        <w:t>a</w:t>
      </w:r>
      <w:r>
        <w:rPr>
          <w:spacing w:val="-24"/>
          <w:w w:val="95"/>
        </w:rPr>
        <w:t> </w:t>
      </w:r>
      <w:r>
        <w:rPr>
          <w:w w:val="95"/>
        </w:rPr>
        <w:t>container</w:t>
      </w:r>
      <w:r>
        <w:rPr>
          <w:spacing w:val="-24"/>
          <w:w w:val="95"/>
        </w:rPr>
        <w:t> </w:t>
      </w:r>
      <w:r>
        <w:rPr>
          <w:w w:val="95"/>
        </w:rPr>
        <w:t>uses</w:t>
      </w:r>
      <w:r>
        <w:rPr>
          <w:spacing w:val="-25"/>
          <w:w w:val="95"/>
        </w:rPr>
        <w:t> </w:t>
      </w:r>
      <w:r>
        <w:rPr>
          <w:w w:val="95"/>
        </w:rPr>
        <w:t>no</w:t>
      </w:r>
      <w:r>
        <w:rPr>
          <w:spacing w:val="-25"/>
          <w:w w:val="95"/>
        </w:rPr>
        <w:t> </w:t>
      </w:r>
      <w:r>
        <w:rPr>
          <w:w w:val="95"/>
        </w:rPr>
        <w:t>more</w:t>
      </w:r>
      <w:r>
        <w:rPr>
          <w:spacing w:val="-24"/>
          <w:w w:val="95"/>
        </w:rPr>
        <w:t> </w:t>
      </w:r>
      <w:r>
        <w:rPr>
          <w:w w:val="95"/>
        </w:rPr>
        <w:t>resources</w:t>
      </w:r>
      <w:r>
        <w:rPr>
          <w:spacing w:val="-24"/>
          <w:w w:val="95"/>
        </w:rPr>
        <w:t> </w:t>
      </w:r>
      <w:r>
        <w:rPr>
          <w:w w:val="95"/>
        </w:rPr>
        <w:t>than</w:t>
      </w:r>
      <w:r>
        <w:rPr>
          <w:spacing w:val="-24"/>
          <w:w w:val="95"/>
        </w:rPr>
        <w:t> </w:t>
      </w:r>
      <w:r>
        <w:rPr>
          <w:w w:val="95"/>
        </w:rPr>
        <w:t>running</w:t>
      </w:r>
      <w:r>
        <w:rPr>
          <w:spacing w:val="-24"/>
          <w:w w:val="95"/>
        </w:rPr>
        <w:t> </w:t>
      </w:r>
      <w:r>
        <w:rPr>
          <w:w w:val="95"/>
        </w:rPr>
        <w:t>the</w:t>
      </w:r>
      <w:r>
        <w:rPr>
          <w:spacing w:val="-24"/>
          <w:w w:val="95"/>
        </w:rPr>
        <w:t> </w:t>
      </w:r>
      <w:r>
        <w:rPr>
          <w:w w:val="95"/>
        </w:rPr>
        <w:t>same</w:t>
      </w:r>
      <w:r>
        <w:rPr>
          <w:spacing w:val="-24"/>
          <w:w w:val="95"/>
        </w:rPr>
        <w:t> </w:t>
      </w:r>
      <w:r>
        <w:rPr>
          <w:w w:val="95"/>
        </w:rPr>
        <w:t>process</w:t>
      </w:r>
      <w:r>
        <w:rPr>
          <w:spacing w:val="-25"/>
          <w:w w:val="95"/>
        </w:rPr>
        <w:t> </w:t>
      </w:r>
      <w:r>
        <w:rPr>
          <w:spacing w:val="-3"/>
          <w:w w:val="95"/>
        </w:rPr>
        <w:t>natively.</w:t>
      </w:r>
    </w:p>
    <w:p>
      <w:pPr>
        <w:pStyle w:val="BodyText"/>
        <w:spacing w:line="242" w:lineRule="auto" w:before="175"/>
        <w:ind w:left="2160" w:right="2312"/>
      </w:pPr>
      <w:r>
        <w:rPr>
          <w:rFonts w:ascii="Carlito"/>
        </w:rPr>
        <w:t>Therefore, you can run a very large number of containers on a single host, and each is completely self-contained and has no access to either the host, or any other container </w:t>
      </w:r>
      <w:r>
        <w:rPr>
          <w:w w:val="95"/>
        </w:rPr>
        <w:t>(unless</w:t>
      </w:r>
      <w:r>
        <w:rPr>
          <w:spacing w:val="-22"/>
          <w:w w:val="95"/>
        </w:rPr>
        <w:t> </w:t>
      </w:r>
      <w:r>
        <w:rPr>
          <w:w w:val="95"/>
        </w:rPr>
        <w:t>you</w:t>
      </w:r>
      <w:r>
        <w:rPr>
          <w:spacing w:val="-23"/>
          <w:w w:val="95"/>
        </w:rPr>
        <w:t> </w:t>
      </w:r>
      <w:r>
        <w:rPr>
          <w:w w:val="95"/>
        </w:rPr>
        <w:t>specifically</w:t>
      </w:r>
      <w:r>
        <w:rPr>
          <w:spacing w:val="-22"/>
          <w:w w:val="95"/>
        </w:rPr>
        <w:t> </w:t>
      </w:r>
      <w:r>
        <w:rPr>
          <w:w w:val="95"/>
        </w:rPr>
        <w:t>allow</w:t>
      </w:r>
      <w:r>
        <w:rPr>
          <w:spacing w:val="-21"/>
          <w:w w:val="95"/>
        </w:rPr>
        <w:t> </w:t>
      </w:r>
      <w:r>
        <w:rPr>
          <w:w w:val="95"/>
        </w:rPr>
        <w:t>it).</w:t>
      </w:r>
      <w:r>
        <w:rPr>
          <w:spacing w:val="-23"/>
          <w:w w:val="95"/>
        </w:rPr>
        <w:t> </w:t>
      </w:r>
      <w:r>
        <w:rPr>
          <w:w w:val="95"/>
        </w:rPr>
        <w:t>A</w:t>
      </w:r>
      <w:r>
        <w:rPr>
          <w:spacing w:val="-22"/>
          <w:w w:val="95"/>
        </w:rPr>
        <w:t> </w:t>
      </w:r>
      <w:r>
        <w:rPr>
          <w:spacing w:val="-3"/>
          <w:w w:val="95"/>
        </w:rPr>
        <w:t>container,</w:t>
      </w:r>
      <w:r>
        <w:rPr>
          <w:spacing w:val="-21"/>
          <w:w w:val="95"/>
        </w:rPr>
        <w:t> </w:t>
      </w:r>
      <w:r>
        <w:rPr>
          <w:w w:val="95"/>
        </w:rPr>
        <w:t>at</w:t>
      </w:r>
      <w:r>
        <w:rPr>
          <w:spacing w:val="-22"/>
          <w:w w:val="95"/>
        </w:rPr>
        <w:t> </w:t>
      </w:r>
      <w:r>
        <w:rPr>
          <w:w w:val="95"/>
        </w:rPr>
        <w:t>the</w:t>
      </w:r>
      <w:r>
        <w:rPr>
          <w:spacing w:val="-22"/>
          <w:w w:val="95"/>
        </w:rPr>
        <w:t> </w:t>
      </w:r>
      <w:r>
        <w:rPr>
          <w:w w:val="95"/>
        </w:rPr>
        <w:t>kernel</w:t>
      </w:r>
      <w:r>
        <w:rPr>
          <w:spacing w:val="-22"/>
          <w:w w:val="95"/>
        </w:rPr>
        <w:t> </w:t>
      </w:r>
      <w:r>
        <w:rPr>
          <w:w w:val="95"/>
        </w:rPr>
        <w:t>level,</w:t>
      </w:r>
      <w:r>
        <w:rPr>
          <w:spacing w:val="-21"/>
          <w:w w:val="95"/>
        </w:rPr>
        <w:t> </w:t>
      </w:r>
      <w:r>
        <w:rPr>
          <w:w w:val="95"/>
        </w:rPr>
        <w:t>is</w:t>
      </w:r>
      <w:r>
        <w:rPr>
          <w:spacing w:val="-23"/>
          <w:w w:val="95"/>
        </w:rPr>
        <w:t> </w:t>
      </w:r>
      <w:r>
        <w:rPr>
          <w:w w:val="95"/>
        </w:rPr>
        <w:t>really</w:t>
      </w:r>
      <w:r>
        <w:rPr>
          <w:spacing w:val="-22"/>
          <w:w w:val="95"/>
        </w:rPr>
        <w:t> </w:t>
      </w:r>
      <w:r>
        <w:rPr>
          <w:w w:val="95"/>
        </w:rPr>
        <w:t>just</w:t>
      </w:r>
      <w:r>
        <w:rPr>
          <w:spacing w:val="-22"/>
          <w:w w:val="95"/>
        </w:rPr>
        <w:t> </w:t>
      </w:r>
      <w:r>
        <w:rPr>
          <w:w w:val="95"/>
        </w:rPr>
        <w:t>a</w:t>
      </w:r>
      <w:r>
        <w:rPr>
          <w:spacing w:val="-21"/>
          <w:w w:val="95"/>
        </w:rPr>
        <w:t> </w:t>
      </w:r>
      <w:r>
        <w:rPr>
          <w:w w:val="95"/>
        </w:rPr>
        <w:t>namespace. </w:t>
      </w:r>
      <w:r>
        <w:rPr>
          <w:rFonts w:ascii="Carlito"/>
        </w:rPr>
        <w:t>Processes running in that namespace cannot access anything outside it, and vice versa. All </w:t>
      </w:r>
      <w:r>
        <w:rPr>
          <w:w w:val="95"/>
        </w:rPr>
        <w:t>the</w:t>
      </w:r>
      <w:r>
        <w:rPr>
          <w:spacing w:val="-26"/>
          <w:w w:val="95"/>
        </w:rPr>
        <w:t> </w:t>
      </w:r>
      <w:r>
        <w:rPr>
          <w:w w:val="95"/>
        </w:rPr>
        <w:t>containers</w:t>
      </w:r>
      <w:r>
        <w:rPr>
          <w:spacing w:val="-25"/>
          <w:w w:val="95"/>
        </w:rPr>
        <w:t> </w:t>
      </w:r>
      <w:r>
        <w:rPr>
          <w:w w:val="95"/>
        </w:rPr>
        <w:t>on</w:t>
      </w:r>
      <w:r>
        <w:rPr>
          <w:spacing w:val="-26"/>
          <w:w w:val="95"/>
        </w:rPr>
        <w:t> </w:t>
      </w:r>
      <w:r>
        <w:rPr>
          <w:w w:val="95"/>
        </w:rPr>
        <w:t>a</w:t>
      </w:r>
      <w:r>
        <w:rPr>
          <w:spacing w:val="-26"/>
          <w:w w:val="95"/>
        </w:rPr>
        <w:t> </w:t>
      </w:r>
      <w:r>
        <w:rPr>
          <w:w w:val="95"/>
        </w:rPr>
        <w:t>machine</w:t>
      </w:r>
      <w:r>
        <w:rPr>
          <w:spacing w:val="-25"/>
          <w:w w:val="95"/>
        </w:rPr>
        <w:t> </w:t>
      </w:r>
      <w:r>
        <w:rPr>
          <w:w w:val="95"/>
        </w:rPr>
        <w:t>use</w:t>
      </w:r>
      <w:r>
        <w:rPr>
          <w:spacing w:val="-26"/>
          <w:w w:val="95"/>
        </w:rPr>
        <w:t> </w:t>
      </w:r>
      <w:r>
        <w:rPr>
          <w:w w:val="95"/>
        </w:rPr>
        <w:t>the</w:t>
      </w:r>
      <w:r>
        <w:rPr>
          <w:spacing w:val="-25"/>
          <w:w w:val="95"/>
        </w:rPr>
        <w:t> </w:t>
      </w:r>
      <w:r>
        <w:rPr>
          <w:w w:val="95"/>
        </w:rPr>
        <w:t>host</w:t>
      </w:r>
      <w:r>
        <w:rPr>
          <w:spacing w:val="-26"/>
          <w:w w:val="95"/>
        </w:rPr>
        <w:t> </w:t>
      </w:r>
      <w:r>
        <w:rPr>
          <w:w w:val="95"/>
        </w:rPr>
        <w:t>operating</w:t>
      </w:r>
      <w:r>
        <w:rPr>
          <w:spacing w:val="-25"/>
          <w:w w:val="95"/>
        </w:rPr>
        <w:t> </w:t>
      </w:r>
      <w:r>
        <w:rPr>
          <w:w w:val="95"/>
        </w:rPr>
        <w:t>system's</w:t>
      </w:r>
      <w:r>
        <w:rPr>
          <w:spacing w:val="-25"/>
          <w:w w:val="95"/>
        </w:rPr>
        <w:t> </w:t>
      </w:r>
      <w:r>
        <w:rPr>
          <w:w w:val="95"/>
        </w:rPr>
        <w:t>kernel,</w:t>
      </w:r>
      <w:r>
        <w:rPr>
          <w:spacing w:val="-26"/>
          <w:w w:val="95"/>
        </w:rPr>
        <w:t> </w:t>
      </w:r>
      <w:r>
        <w:rPr>
          <w:w w:val="95"/>
        </w:rPr>
        <w:t>so</w:t>
      </w:r>
      <w:r>
        <w:rPr>
          <w:spacing w:val="-25"/>
          <w:w w:val="95"/>
        </w:rPr>
        <w:t> </w:t>
      </w:r>
      <w:r>
        <w:rPr>
          <w:w w:val="95"/>
        </w:rPr>
        <w:t>although</w:t>
      </w:r>
      <w:r>
        <w:rPr>
          <w:spacing w:val="-25"/>
          <w:w w:val="95"/>
        </w:rPr>
        <w:t> </w:t>
      </w:r>
      <w:r>
        <w:rPr>
          <w:w w:val="95"/>
        </w:rPr>
        <w:t>containers </w:t>
      </w:r>
      <w:r>
        <w:rPr/>
        <w:t>are</w:t>
      </w:r>
      <w:r>
        <w:rPr>
          <w:spacing w:val="-38"/>
        </w:rPr>
        <w:t> </w:t>
      </w:r>
      <w:r>
        <w:rPr/>
        <w:t>portable</w:t>
      </w:r>
      <w:r>
        <w:rPr>
          <w:spacing w:val="-37"/>
        </w:rPr>
        <w:t> </w:t>
      </w:r>
      <w:r>
        <w:rPr/>
        <w:t>across</w:t>
      </w:r>
      <w:r>
        <w:rPr>
          <w:spacing w:val="-38"/>
        </w:rPr>
        <w:t> </w:t>
      </w:r>
      <w:r>
        <w:rPr/>
        <w:t>different</w:t>
      </w:r>
      <w:r>
        <w:rPr>
          <w:spacing w:val="-38"/>
        </w:rPr>
        <w:t> </w:t>
      </w:r>
      <w:r>
        <w:rPr/>
        <w:t>Linux</w:t>
      </w:r>
      <w:r>
        <w:rPr>
          <w:spacing w:val="-38"/>
        </w:rPr>
        <w:t> </w:t>
      </w:r>
      <w:r>
        <w:rPr/>
        <w:t>distributions,</w:t>
      </w:r>
      <w:r>
        <w:rPr>
          <w:spacing w:val="-37"/>
        </w:rPr>
        <w:t> </w:t>
      </w:r>
      <w:r>
        <w:rPr/>
        <w:t>for</w:t>
      </w:r>
      <w:r>
        <w:rPr>
          <w:spacing w:val="-38"/>
        </w:rPr>
        <w:t> </w:t>
      </w:r>
      <w:r>
        <w:rPr/>
        <w:t>example,</w:t>
      </w:r>
      <w:r>
        <w:rPr>
          <w:spacing w:val="-38"/>
        </w:rPr>
        <w:t> </w:t>
      </w:r>
      <w:r>
        <w:rPr/>
        <w:t>a</w:t>
      </w:r>
      <w:r>
        <w:rPr>
          <w:spacing w:val="-37"/>
        </w:rPr>
        <w:t> </w:t>
      </w:r>
      <w:r>
        <w:rPr/>
        <w:t>Linux</w:t>
      </w:r>
      <w:r>
        <w:rPr>
          <w:spacing w:val="-38"/>
        </w:rPr>
        <w:t> </w:t>
      </w:r>
      <w:r>
        <w:rPr/>
        <w:t>container</w:t>
      </w:r>
      <w:r>
        <w:rPr>
          <w:spacing w:val="-37"/>
        </w:rPr>
        <w:t> </w:t>
      </w:r>
      <w:r>
        <w:rPr/>
        <w:t>cannot</w:t>
      </w:r>
    </w:p>
    <w:p>
      <w:pPr>
        <w:pStyle w:val="BodyText"/>
        <w:spacing w:line="249" w:lineRule="auto" w:before="7"/>
        <w:ind w:left="2160" w:right="2146"/>
      </w:pPr>
      <w:r>
        <w:rPr>
          <w:w w:val="95"/>
        </w:rPr>
        <w:t>run</w:t>
      </w:r>
      <w:r>
        <w:rPr>
          <w:spacing w:val="-21"/>
          <w:w w:val="95"/>
        </w:rPr>
        <w:t> </w:t>
      </w:r>
      <w:r>
        <w:rPr>
          <w:w w:val="95"/>
        </w:rPr>
        <w:t>directly</w:t>
      </w:r>
      <w:r>
        <w:rPr>
          <w:spacing w:val="-20"/>
          <w:w w:val="95"/>
        </w:rPr>
        <w:t> </w:t>
      </w:r>
      <w:r>
        <w:rPr>
          <w:w w:val="95"/>
        </w:rPr>
        <w:t>on</w:t>
      </w:r>
      <w:r>
        <w:rPr>
          <w:spacing w:val="-21"/>
          <w:w w:val="95"/>
        </w:rPr>
        <w:t> </w:t>
      </w:r>
      <w:r>
        <w:rPr>
          <w:w w:val="95"/>
        </w:rPr>
        <w:t>a</w:t>
      </w:r>
      <w:r>
        <w:rPr>
          <w:spacing w:val="-21"/>
          <w:w w:val="95"/>
        </w:rPr>
        <w:t> </w:t>
      </w:r>
      <w:r>
        <w:rPr>
          <w:w w:val="95"/>
        </w:rPr>
        <w:t>Windows</w:t>
      </w:r>
      <w:r>
        <w:rPr>
          <w:spacing w:val="-20"/>
          <w:w w:val="95"/>
        </w:rPr>
        <w:t> </w:t>
      </w:r>
      <w:r>
        <w:rPr>
          <w:w w:val="95"/>
        </w:rPr>
        <w:t>host.</w:t>
      </w:r>
      <w:r>
        <w:rPr>
          <w:spacing w:val="-20"/>
          <w:w w:val="95"/>
        </w:rPr>
        <w:t> </w:t>
      </w:r>
      <w:r>
        <w:rPr>
          <w:w w:val="95"/>
        </w:rPr>
        <w:t>Linux</w:t>
      </w:r>
      <w:r>
        <w:rPr>
          <w:spacing w:val="-21"/>
          <w:w w:val="95"/>
        </w:rPr>
        <w:t> </w:t>
      </w:r>
      <w:r>
        <w:rPr>
          <w:w w:val="95"/>
        </w:rPr>
        <w:t>containers</w:t>
      </w:r>
      <w:r>
        <w:rPr>
          <w:spacing w:val="-21"/>
          <w:w w:val="95"/>
        </w:rPr>
        <w:t> </w:t>
      </w:r>
      <w:r>
        <w:rPr>
          <w:w w:val="95"/>
        </w:rPr>
        <w:t>can,</w:t>
      </w:r>
      <w:r>
        <w:rPr>
          <w:spacing w:val="-20"/>
          <w:w w:val="95"/>
        </w:rPr>
        <w:t> </w:t>
      </w:r>
      <w:r>
        <w:rPr>
          <w:spacing w:val="-4"/>
          <w:w w:val="95"/>
        </w:rPr>
        <w:t>however,</w:t>
      </w:r>
      <w:r>
        <w:rPr>
          <w:spacing w:val="-20"/>
          <w:w w:val="95"/>
        </w:rPr>
        <w:t> </w:t>
      </w:r>
      <w:r>
        <w:rPr>
          <w:w w:val="95"/>
        </w:rPr>
        <w:t>run</w:t>
      </w:r>
      <w:r>
        <w:rPr>
          <w:spacing w:val="-21"/>
          <w:w w:val="95"/>
        </w:rPr>
        <w:t> </w:t>
      </w:r>
      <w:r>
        <w:rPr>
          <w:w w:val="95"/>
        </w:rPr>
        <w:t>on</w:t>
      </w:r>
      <w:r>
        <w:rPr>
          <w:spacing w:val="-21"/>
          <w:w w:val="95"/>
        </w:rPr>
        <w:t> </w:t>
      </w:r>
      <w:r>
        <w:rPr>
          <w:w w:val="95"/>
        </w:rPr>
        <w:t>Windows</w:t>
      </w:r>
      <w:r>
        <w:rPr>
          <w:spacing w:val="-20"/>
          <w:w w:val="95"/>
        </w:rPr>
        <w:t> </w:t>
      </w:r>
      <w:r>
        <w:rPr>
          <w:w w:val="95"/>
        </w:rPr>
        <w:t>using</w:t>
      </w:r>
      <w:r>
        <w:rPr>
          <w:spacing w:val="-21"/>
          <w:w w:val="95"/>
        </w:rPr>
        <w:t> </w:t>
      </w:r>
      <w:r>
        <w:rPr>
          <w:w w:val="95"/>
        </w:rPr>
        <w:t>a </w:t>
      </w:r>
      <w:r>
        <w:rPr/>
        <w:t>virtualization</w:t>
      </w:r>
      <w:r>
        <w:rPr>
          <w:spacing w:val="-16"/>
        </w:rPr>
        <w:t> </w:t>
      </w:r>
      <w:r>
        <w:rPr/>
        <w:t>layer</w:t>
      </w:r>
      <w:r>
        <w:rPr>
          <w:spacing w:val="-15"/>
        </w:rPr>
        <w:t> </w:t>
      </w:r>
      <w:r>
        <w:rPr/>
        <w:t>provided</w:t>
      </w:r>
      <w:r>
        <w:rPr>
          <w:spacing w:val="-16"/>
        </w:rPr>
        <w:t> </w:t>
      </w:r>
      <w:r>
        <w:rPr/>
        <w:t>by</w:t>
      </w:r>
      <w:r>
        <w:rPr>
          <w:spacing w:val="-15"/>
        </w:rPr>
        <w:t> </w:t>
      </w:r>
      <w:r>
        <w:rPr/>
        <w:t>Docker</w:t>
      </w:r>
      <w:r>
        <w:rPr>
          <w:spacing w:val="-16"/>
        </w:rPr>
        <w:t> </w:t>
      </w:r>
      <w:r>
        <w:rPr/>
        <w:t>for</w:t>
      </w:r>
      <w:r>
        <w:rPr>
          <w:spacing w:val="-16"/>
        </w:rPr>
        <w:t> </w:t>
      </w:r>
      <w:r>
        <w:rPr/>
        <w:t>Windows.</w:t>
      </w:r>
    </w:p>
    <w:p>
      <w:pPr>
        <w:pStyle w:val="BodyText"/>
        <w:spacing w:before="10"/>
        <w:rPr>
          <w:sz w:val="27"/>
        </w:rPr>
      </w:pPr>
    </w:p>
    <w:p>
      <w:pPr>
        <w:pStyle w:val="Heading5"/>
      </w:pPr>
      <w:r>
        <w:rPr/>
        <w:t>What Docker does for containers</w:t>
      </w:r>
    </w:p>
    <w:p>
      <w:pPr>
        <w:pStyle w:val="BodyText"/>
        <w:spacing w:line="244" w:lineRule="auto" w:before="46"/>
        <w:ind w:left="2160" w:right="2327"/>
      </w:pPr>
      <w:r>
        <w:rPr>
          <w:rFonts w:ascii="Carlito"/>
        </w:rPr>
        <w:t>So</w:t>
      </w:r>
      <w:r>
        <w:rPr>
          <w:rFonts w:ascii="Carlito"/>
          <w:spacing w:val="-19"/>
        </w:rPr>
        <w:t> </w:t>
      </w:r>
      <w:r>
        <w:rPr>
          <w:rFonts w:ascii="Carlito"/>
        </w:rPr>
        <w:t>if</w:t>
      </w:r>
      <w:r>
        <w:rPr>
          <w:rFonts w:ascii="Carlito"/>
          <w:spacing w:val="-18"/>
        </w:rPr>
        <w:t> </w:t>
      </w:r>
      <w:r>
        <w:rPr>
          <w:rFonts w:ascii="Carlito"/>
        </w:rPr>
        <w:t>containers</w:t>
      </w:r>
      <w:r>
        <w:rPr>
          <w:rFonts w:ascii="Carlito"/>
          <w:spacing w:val="-19"/>
        </w:rPr>
        <w:t> </w:t>
      </w:r>
      <w:r>
        <w:rPr>
          <w:rFonts w:ascii="Carlito"/>
        </w:rPr>
        <w:t>themselves</w:t>
      </w:r>
      <w:r>
        <w:rPr>
          <w:rFonts w:ascii="Carlito"/>
          <w:spacing w:val="-18"/>
        </w:rPr>
        <w:t> </w:t>
      </w:r>
      <w:r>
        <w:rPr>
          <w:rFonts w:ascii="Carlito"/>
        </w:rPr>
        <w:t>are</w:t>
      </w:r>
      <w:r>
        <w:rPr>
          <w:rFonts w:ascii="Carlito"/>
          <w:spacing w:val="-18"/>
        </w:rPr>
        <w:t> </w:t>
      </w:r>
      <w:r>
        <w:rPr/>
        <w:t>provided</w:t>
      </w:r>
      <w:r>
        <w:rPr>
          <w:spacing w:val="-28"/>
        </w:rPr>
        <w:t> </w:t>
      </w:r>
      <w:r>
        <w:rPr/>
        <w:t>by</w:t>
      </w:r>
      <w:r>
        <w:rPr>
          <w:spacing w:val="-29"/>
        </w:rPr>
        <w:t> </w:t>
      </w:r>
      <w:r>
        <w:rPr/>
        <w:t>the</w:t>
      </w:r>
      <w:r>
        <w:rPr>
          <w:spacing w:val="-29"/>
        </w:rPr>
        <w:t> </w:t>
      </w:r>
      <w:r>
        <w:rPr/>
        <w:t>kernel,</w:t>
      </w:r>
      <w:r>
        <w:rPr>
          <w:spacing w:val="-29"/>
        </w:rPr>
        <w:t> </w:t>
      </w:r>
      <w:r>
        <w:rPr/>
        <w:t>what</w:t>
      </w:r>
      <w:r>
        <w:rPr>
          <w:spacing w:val="-29"/>
        </w:rPr>
        <w:t> </w:t>
      </w:r>
      <w:r>
        <w:rPr/>
        <w:t>is</w:t>
      </w:r>
      <w:r>
        <w:rPr>
          <w:spacing w:val="-29"/>
        </w:rPr>
        <w:t> </w:t>
      </w:r>
      <w:r>
        <w:rPr/>
        <w:t>Docker</w:t>
      </w:r>
      <w:r>
        <w:rPr>
          <w:spacing w:val="-29"/>
        </w:rPr>
        <w:t> </w:t>
      </w:r>
      <w:r>
        <w:rPr/>
        <w:t>for?</w:t>
      </w:r>
      <w:r>
        <w:rPr>
          <w:spacing w:val="-29"/>
        </w:rPr>
        <w:t> </w:t>
      </w:r>
      <w:r>
        <w:rPr/>
        <w:t>It</w:t>
      </w:r>
      <w:r>
        <w:rPr>
          <w:spacing w:val="-29"/>
        </w:rPr>
        <w:t> </w:t>
      </w:r>
      <w:r>
        <w:rPr/>
        <w:t>turns</w:t>
      </w:r>
      <w:r>
        <w:rPr>
          <w:spacing w:val="-29"/>
        </w:rPr>
        <w:t> </w:t>
      </w:r>
      <w:r>
        <w:rPr/>
        <w:t>out</w:t>
      </w:r>
      <w:r>
        <w:rPr>
          <w:spacing w:val="-29"/>
        </w:rPr>
        <w:t> </w:t>
      </w:r>
      <w:r>
        <w:rPr/>
        <w:t>that having</w:t>
      </w:r>
      <w:r>
        <w:rPr>
          <w:spacing w:val="-42"/>
        </w:rPr>
        <w:t> </w:t>
      </w:r>
      <w:r>
        <w:rPr/>
        <w:t>an</w:t>
      </w:r>
      <w:r>
        <w:rPr>
          <w:spacing w:val="-41"/>
        </w:rPr>
        <w:t> </w:t>
      </w:r>
      <w:r>
        <w:rPr/>
        <w:t>engine</w:t>
      </w:r>
      <w:r>
        <w:rPr>
          <w:spacing w:val="-41"/>
        </w:rPr>
        <w:t> </w:t>
      </w:r>
      <w:r>
        <w:rPr/>
        <w:t>is</w:t>
      </w:r>
      <w:r>
        <w:rPr>
          <w:spacing w:val="-41"/>
        </w:rPr>
        <w:t> </w:t>
      </w:r>
      <w:r>
        <w:rPr/>
        <w:t>not</w:t>
      </w:r>
      <w:r>
        <w:rPr>
          <w:spacing w:val="-42"/>
        </w:rPr>
        <w:t> </w:t>
      </w:r>
      <w:r>
        <w:rPr/>
        <w:t>quite</w:t>
      </w:r>
      <w:r>
        <w:rPr>
          <w:spacing w:val="-41"/>
        </w:rPr>
        <w:t> </w:t>
      </w:r>
      <w:r>
        <w:rPr/>
        <w:t>the</w:t>
      </w:r>
      <w:r>
        <w:rPr>
          <w:spacing w:val="-41"/>
        </w:rPr>
        <w:t> </w:t>
      </w:r>
      <w:r>
        <w:rPr/>
        <w:t>same</w:t>
      </w:r>
      <w:r>
        <w:rPr>
          <w:spacing w:val="-41"/>
        </w:rPr>
        <w:t> </w:t>
      </w:r>
      <w:r>
        <w:rPr/>
        <w:t>thing</w:t>
      </w:r>
      <w:r>
        <w:rPr>
          <w:spacing w:val="-41"/>
        </w:rPr>
        <w:t> </w:t>
      </w:r>
      <w:r>
        <w:rPr/>
        <w:t>as</w:t>
      </w:r>
      <w:r>
        <w:rPr>
          <w:spacing w:val="-41"/>
        </w:rPr>
        <w:t> </w:t>
      </w:r>
      <w:r>
        <w:rPr/>
        <w:t>having</w:t>
      </w:r>
      <w:r>
        <w:rPr>
          <w:spacing w:val="-41"/>
        </w:rPr>
        <w:t> </w:t>
      </w:r>
      <w:r>
        <w:rPr/>
        <w:t>a</w:t>
      </w:r>
      <w:r>
        <w:rPr>
          <w:spacing w:val="-41"/>
        </w:rPr>
        <w:t> </w:t>
      </w:r>
      <w:r>
        <w:rPr>
          <w:spacing w:val="-6"/>
        </w:rPr>
        <w:t>car.</w:t>
      </w:r>
      <w:r>
        <w:rPr>
          <w:spacing w:val="-42"/>
        </w:rPr>
        <w:t> </w:t>
      </w:r>
      <w:r>
        <w:rPr/>
        <w:t>The</w:t>
      </w:r>
      <w:r>
        <w:rPr>
          <w:spacing w:val="-41"/>
        </w:rPr>
        <w:t> </w:t>
      </w:r>
      <w:r>
        <w:rPr/>
        <w:t>operating</w:t>
      </w:r>
      <w:r>
        <w:rPr>
          <w:spacing w:val="-41"/>
        </w:rPr>
        <w:t> </w:t>
      </w:r>
      <w:r>
        <w:rPr>
          <w:spacing w:val="-2"/>
        </w:rPr>
        <w:t>system</w:t>
      </w:r>
      <w:r>
        <w:rPr>
          <w:spacing w:val="-41"/>
        </w:rPr>
        <w:t> </w:t>
      </w:r>
      <w:r>
        <w:rPr/>
        <w:t>kernel may</w:t>
      </w:r>
      <w:r>
        <w:rPr>
          <w:spacing w:val="-21"/>
        </w:rPr>
        <w:t> </w:t>
      </w:r>
      <w:r>
        <w:rPr/>
        <w:t>provide</w:t>
      </w:r>
      <w:r>
        <w:rPr>
          <w:spacing w:val="-20"/>
        </w:rPr>
        <w:t> </w:t>
      </w:r>
      <w:r>
        <w:rPr/>
        <w:t>the</w:t>
      </w:r>
      <w:r>
        <w:rPr>
          <w:spacing w:val="-20"/>
        </w:rPr>
        <w:t> </w:t>
      </w:r>
      <w:r>
        <w:rPr/>
        <w:t>basic</w:t>
      </w:r>
      <w:r>
        <w:rPr>
          <w:spacing w:val="-20"/>
        </w:rPr>
        <w:t> </w:t>
      </w:r>
      <w:r>
        <w:rPr/>
        <w:t>facilities</w:t>
      </w:r>
      <w:r>
        <w:rPr>
          <w:spacing w:val="-20"/>
        </w:rPr>
        <w:t> </w:t>
      </w:r>
      <w:r>
        <w:rPr/>
        <w:t>for</w:t>
      </w:r>
      <w:r>
        <w:rPr>
          <w:spacing w:val="-21"/>
        </w:rPr>
        <w:t> </w:t>
      </w:r>
      <w:r>
        <w:rPr/>
        <w:t>containerization,</w:t>
      </w:r>
      <w:r>
        <w:rPr>
          <w:spacing w:val="-20"/>
        </w:rPr>
        <w:t> </w:t>
      </w:r>
      <w:r>
        <w:rPr/>
        <w:t>but</w:t>
      </w:r>
      <w:r>
        <w:rPr>
          <w:spacing w:val="-21"/>
        </w:rPr>
        <w:t> </w:t>
      </w:r>
      <w:r>
        <w:rPr/>
        <w:t>you</w:t>
      </w:r>
      <w:r>
        <w:rPr>
          <w:spacing w:val="-21"/>
        </w:rPr>
        <w:t> </w:t>
      </w:r>
      <w:r>
        <w:rPr/>
        <w:t>also</w:t>
      </w:r>
      <w:r>
        <w:rPr>
          <w:spacing w:val="-20"/>
        </w:rPr>
        <w:t> </w:t>
      </w:r>
      <w:r>
        <w:rPr/>
        <w:t>need:</w:t>
      </w:r>
    </w:p>
    <w:p>
      <w:pPr>
        <w:pStyle w:val="ListParagraph"/>
        <w:numPr>
          <w:ilvl w:val="0"/>
          <w:numId w:val="47"/>
        </w:numPr>
        <w:tabs>
          <w:tab w:pos="2879" w:val="left" w:leader="none"/>
          <w:tab w:pos="2880" w:val="left" w:leader="none"/>
        </w:tabs>
        <w:spacing w:line="240" w:lineRule="auto" w:before="178" w:after="0"/>
        <w:ind w:left="2880" w:right="0" w:hanging="360"/>
        <w:jc w:val="left"/>
        <w:rPr>
          <w:sz w:val="21"/>
        </w:rPr>
      </w:pPr>
      <w:r>
        <w:rPr>
          <w:sz w:val="21"/>
        </w:rPr>
        <w:t>A</w:t>
      </w:r>
      <w:r>
        <w:rPr>
          <w:spacing w:val="-13"/>
          <w:sz w:val="21"/>
        </w:rPr>
        <w:t> </w:t>
      </w:r>
      <w:r>
        <w:rPr>
          <w:sz w:val="21"/>
        </w:rPr>
        <w:t>specification</w:t>
      </w:r>
      <w:r>
        <w:rPr>
          <w:spacing w:val="-13"/>
          <w:sz w:val="21"/>
        </w:rPr>
        <w:t> </w:t>
      </w:r>
      <w:r>
        <w:rPr>
          <w:sz w:val="21"/>
        </w:rPr>
        <w:t>for</w:t>
      </w:r>
      <w:r>
        <w:rPr>
          <w:spacing w:val="-14"/>
          <w:sz w:val="21"/>
        </w:rPr>
        <w:t> </w:t>
      </w:r>
      <w:r>
        <w:rPr>
          <w:sz w:val="21"/>
        </w:rPr>
        <w:t>how</w:t>
      </w:r>
      <w:r>
        <w:rPr>
          <w:spacing w:val="-13"/>
          <w:sz w:val="21"/>
        </w:rPr>
        <w:t> </w:t>
      </w:r>
      <w:r>
        <w:rPr>
          <w:sz w:val="21"/>
        </w:rPr>
        <w:t>to</w:t>
      </w:r>
      <w:r>
        <w:rPr>
          <w:spacing w:val="-14"/>
          <w:sz w:val="21"/>
        </w:rPr>
        <w:t> </w:t>
      </w:r>
      <w:r>
        <w:rPr>
          <w:sz w:val="21"/>
        </w:rPr>
        <w:t>build</w:t>
      </w:r>
      <w:r>
        <w:rPr>
          <w:spacing w:val="-13"/>
          <w:sz w:val="21"/>
        </w:rPr>
        <w:t> </w:t>
      </w:r>
      <w:r>
        <w:rPr>
          <w:sz w:val="21"/>
        </w:rPr>
        <w:t>containers</w:t>
      </w:r>
    </w:p>
    <w:p>
      <w:pPr>
        <w:pStyle w:val="ListParagraph"/>
        <w:numPr>
          <w:ilvl w:val="0"/>
          <w:numId w:val="47"/>
        </w:numPr>
        <w:tabs>
          <w:tab w:pos="2879" w:val="left" w:leader="none"/>
          <w:tab w:pos="2880" w:val="left" w:leader="none"/>
        </w:tabs>
        <w:spacing w:line="240" w:lineRule="auto" w:before="97" w:after="0"/>
        <w:ind w:left="2880" w:right="0" w:hanging="360"/>
        <w:jc w:val="left"/>
        <w:rPr>
          <w:sz w:val="21"/>
        </w:rPr>
      </w:pPr>
      <w:r>
        <w:rPr>
          <w:sz w:val="21"/>
        </w:rPr>
        <w:t>A</w:t>
      </w:r>
      <w:r>
        <w:rPr>
          <w:spacing w:val="-13"/>
          <w:sz w:val="21"/>
        </w:rPr>
        <w:t> </w:t>
      </w:r>
      <w:r>
        <w:rPr>
          <w:sz w:val="21"/>
        </w:rPr>
        <w:t>standard</w:t>
      </w:r>
      <w:r>
        <w:rPr>
          <w:spacing w:val="-14"/>
          <w:sz w:val="21"/>
        </w:rPr>
        <w:t> </w:t>
      </w:r>
      <w:r>
        <w:rPr>
          <w:sz w:val="21"/>
        </w:rPr>
        <w:t>file</w:t>
      </w:r>
      <w:r>
        <w:rPr>
          <w:spacing w:val="-13"/>
          <w:sz w:val="21"/>
        </w:rPr>
        <w:t> </w:t>
      </w:r>
      <w:r>
        <w:rPr>
          <w:sz w:val="21"/>
        </w:rPr>
        <w:t>format</w:t>
      </w:r>
      <w:r>
        <w:rPr>
          <w:spacing w:val="-13"/>
          <w:sz w:val="21"/>
        </w:rPr>
        <w:t> </w:t>
      </w:r>
      <w:r>
        <w:rPr>
          <w:sz w:val="21"/>
        </w:rPr>
        <w:t>for</w:t>
      </w:r>
      <w:r>
        <w:rPr>
          <w:spacing w:val="-14"/>
          <w:sz w:val="21"/>
        </w:rPr>
        <w:t> </w:t>
      </w:r>
      <w:r>
        <w:rPr>
          <w:sz w:val="21"/>
        </w:rPr>
        <w:t>container</w:t>
      </w:r>
      <w:r>
        <w:rPr>
          <w:spacing w:val="-13"/>
          <w:sz w:val="21"/>
        </w:rPr>
        <w:t> </w:t>
      </w:r>
      <w:r>
        <w:rPr>
          <w:sz w:val="21"/>
        </w:rPr>
        <w:t>images</w:t>
      </w:r>
    </w:p>
    <w:p>
      <w:pPr>
        <w:pStyle w:val="ListParagraph"/>
        <w:numPr>
          <w:ilvl w:val="0"/>
          <w:numId w:val="47"/>
        </w:numPr>
        <w:tabs>
          <w:tab w:pos="2879" w:val="left" w:leader="none"/>
          <w:tab w:pos="2880" w:val="left" w:leader="none"/>
        </w:tabs>
        <w:spacing w:line="240" w:lineRule="auto" w:before="97" w:after="0"/>
        <w:ind w:left="2880" w:right="0" w:hanging="360"/>
        <w:jc w:val="left"/>
        <w:rPr>
          <w:sz w:val="21"/>
        </w:rPr>
      </w:pPr>
      <w:r>
        <w:rPr>
          <w:sz w:val="21"/>
        </w:rPr>
        <w:t>A</w:t>
      </w:r>
      <w:r>
        <w:rPr>
          <w:spacing w:val="-19"/>
          <w:sz w:val="21"/>
        </w:rPr>
        <w:t> </w:t>
      </w:r>
      <w:r>
        <w:rPr>
          <w:sz w:val="21"/>
        </w:rPr>
        <w:t>protocol</w:t>
      </w:r>
      <w:r>
        <w:rPr>
          <w:spacing w:val="-19"/>
          <w:sz w:val="21"/>
        </w:rPr>
        <w:t> </w:t>
      </w:r>
      <w:r>
        <w:rPr>
          <w:sz w:val="21"/>
        </w:rPr>
        <w:t>for</w:t>
      </w:r>
      <w:r>
        <w:rPr>
          <w:spacing w:val="-19"/>
          <w:sz w:val="21"/>
        </w:rPr>
        <w:t> </w:t>
      </w:r>
      <w:r>
        <w:rPr>
          <w:sz w:val="21"/>
        </w:rPr>
        <w:t>storing,</w:t>
      </w:r>
      <w:r>
        <w:rPr>
          <w:spacing w:val="-19"/>
          <w:sz w:val="21"/>
        </w:rPr>
        <w:t> </w:t>
      </w:r>
      <w:r>
        <w:rPr>
          <w:sz w:val="21"/>
        </w:rPr>
        <w:t>versioning,</w:t>
      </w:r>
      <w:r>
        <w:rPr>
          <w:spacing w:val="-18"/>
          <w:sz w:val="21"/>
        </w:rPr>
        <w:t> </w:t>
      </w:r>
      <w:r>
        <w:rPr>
          <w:sz w:val="21"/>
        </w:rPr>
        <w:t>organizing,</w:t>
      </w:r>
      <w:r>
        <w:rPr>
          <w:spacing w:val="-19"/>
          <w:sz w:val="21"/>
        </w:rPr>
        <w:t> </w:t>
      </w:r>
      <w:r>
        <w:rPr>
          <w:sz w:val="21"/>
        </w:rPr>
        <w:t>and</w:t>
      </w:r>
      <w:r>
        <w:rPr>
          <w:spacing w:val="-18"/>
          <w:sz w:val="21"/>
        </w:rPr>
        <w:t> </w:t>
      </w:r>
      <w:r>
        <w:rPr>
          <w:sz w:val="21"/>
        </w:rPr>
        <w:t>retrieving</w:t>
      </w:r>
      <w:r>
        <w:rPr>
          <w:spacing w:val="-19"/>
          <w:sz w:val="21"/>
        </w:rPr>
        <w:t> </w:t>
      </w:r>
      <w:r>
        <w:rPr>
          <w:sz w:val="21"/>
        </w:rPr>
        <w:t>container</w:t>
      </w:r>
      <w:r>
        <w:rPr>
          <w:spacing w:val="-18"/>
          <w:sz w:val="21"/>
        </w:rPr>
        <w:t> </w:t>
      </w:r>
      <w:r>
        <w:rPr>
          <w:sz w:val="21"/>
        </w:rPr>
        <w:t>images</w:t>
      </w:r>
    </w:p>
    <w:p>
      <w:pPr>
        <w:pStyle w:val="ListParagraph"/>
        <w:numPr>
          <w:ilvl w:val="0"/>
          <w:numId w:val="47"/>
        </w:numPr>
        <w:tabs>
          <w:tab w:pos="2879" w:val="left" w:leader="none"/>
          <w:tab w:pos="2880" w:val="left" w:leader="none"/>
        </w:tabs>
        <w:spacing w:line="240" w:lineRule="auto" w:before="97" w:after="0"/>
        <w:ind w:left="2880" w:right="0" w:hanging="360"/>
        <w:jc w:val="left"/>
        <w:rPr>
          <w:sz w:val="21"/>
        </w:rPr>
      </w:pPr>
      <w:r>
        <w:rPr>
          <w:sz w:val="21"/>
        </w:rPr>
        <w:t>Software</w:t>
      </w:r>
      <w:r>
        <w:rPr>
          <w:spacing w:val="-14"/>
          <w:sz w:val="21"/>
        </w:rPr>
        <w:t> </w:t>
      </w:r>
      <w:r>
        <w:rPr>
          <w:sz w:val="21"/>
        </w:rPr>
        <w:t>to</w:t>
      </w:r>
      <w:r>
        <w:rPr>
          <w:spacing w:val="-14"/>
          <w:sz w:val="21"/>
        </w:rPr>
        <w:t> </w:t>
      </w:r>
      <w:r>
        <w:rPr>
          <w:sz w:val="21"/>
        </w:rPr>
        <w:t>start,</w:t>
      </w:r>
      <w:r>
        <w:rPr>
          <w:spacing w:val="-14"/>
          <w:sz w:val="21"/>
        </w:rPr>
        <w:t> </w:t>
      </w:r>
      <w:r>
        <w:rPr>
          <w:sz w:val="21"/>
        </w:rPr>
        <w:t>run,</w:t>
      </w:r>
      <w:r>
        <w:rPr>
          <w:spacing w:val="-13"/>
          <w:sz w:val="21"/>
        </w:rPr>
        <w:t> </w:t>
      </w:r>
      <w:r>
        <w:rPr>
          <w:sz w:val="21"/>
        </w:rPr>
        <w:t>and</w:t>
      </w:r>
      <w:r>
        <w:rPr>
          <w:spacing w:val="-14"/>
          <w:sz w:val="21"/>
        </w:rPr>
        <w:t> </w:t>
      </w:r>
      <w:r>
        <w:rPr>
          <w:sz w:val="21"/>
        </w:rPr>
        <w:t>manage</w:t>
      </w:r>
      <w:r>
        <w:rPr>
          <w:spacing w:val="-13"/>
          <w:sz w:val="21"/>
        </w:rPr>
        <w:t> </w:t>
      </w:r>
      <w:r>
        <w:rPr>
          <w:sz w:val="21"/>
        </w:rPr>
        <w:t>containers</w:t>
      </w:r>
    </w:p>
    <w:p>
      <w:pPr>
        <w:pStyle w:val="ListParagraph"/>
        <w:numPr>
          <w:ilvl w:val="0"/>
          <w:numId w:val="47"/>
        </w:numPr>
        <w:tabs>
          <w:tab w:pos="2879" w:val="left" w:leader="none"/>
          <w:tab w:pos="2880" w:val="left" w:leader="none"/>
        </w:tabs>
        <w:spacing w:line="240" w:lineRule="auto" w:before="97" w:after="0"/>
        <w:ind w:left="2880" w:right="0" w:hanging="360"/>
        <w:jc w:val="left"/>
        <w:rPr>
          <w:sz w:val="21"/>
        </w:rPr>
      </w:pPr>
      <w:r>
        <w:rPr>
          <w:sz w:val="21"/>
        </w:rPr>
        <w:t>Drivers</w:t>
      </w:r>
      <w:r>
        <w:rPr>
          <w:spacing w:val="-14"/>
          <w:sz w:val="21"/>
        </w:rPr>
        <w:t> </w:t>
      </w:r>
      <w:r>
        <w:rPr>
          <w:sz w:val="21"/>
        </w:rPr>
        <w:t>to</w:t>
      </w:r>
      <w:r>
        <w:rPr>
          <w:spacing w:val="-14"/>
          <w:sz w:val="21"/>
        </w:rPr>
        <w:t> </w:t>
      </w:r>
      <w:r>
        <w:rPr>
          <w:sz w:val="21"/>
        </w:rPr>
        <w:t>allow</w:t>
      </w:r>
      <w:r>
        <w:rPr>
          <w:spacing w:val="-13"/>
          <w:sz w:val="21"/>
        </w:rPr>
        <w:t> </w:t>
      </w:r>
      <w:r>
        <w:rPr>
          <w:sz w:val="21"/>
        </w:rPr>
        <w:t>network</w:t>
      </w:r>
      <w:r>
        <w:rPr>
          <w:spacing w:val="-15"/>
          <w:sz w:val="21"/>
        </w:rPr>
        <w:t> </w:t>
      </w:r>
      <w:r>
        <w:rPr>
          <w:sz w:val="21"/>
        </w:rPr>
        <w:t>traffic</w:t>
      </w:r>
      <w:r>
        <w:rPr>
          <w:spacing w:val="-13"/>
          <w:sz w:val="21"/>
        </w:rPr>
        <w:t> </w:t>
      </w:r>
      <w:r>
        <w:rPr>
          <w:sz w:val="21"/>
        </w:rPr>
        <w:t>to</w:t>
      </w:r>
      <w:r>
        <w:rPr>
          <w:spacing w:val="-14"/>
          <w:sz w:val="21"/>
        </w:rPr>
        <w:t> </w:t>
      </w:r>
      <w:r>
        <w:rPr>
          <w:sz w:val="21"/>
        </w:rPr>
        <w:t>and</w:t>
      </w:r>
      <w:r>
        <w:rPr>
          <w:spacing w:val="-14"/>
          <w:sz w:val="21"/>
        </w:rPr>
        <w:t> </w:t>
      </w:r>
      <w:r>
        <w:rPr>
          <w:sz w:val="21"/>
        </w:rPr>
        <w:t>from</w:t>
      </w:r>
      <w:r>
        <w:rPr>
          <w:spacing w:val="-14"/>
          <w:sz w:val="21"/>
        </w:rPr>
        <w:t> </w:t>
      </w:r>
      <w:r>
        <w:rPr>
          <w:sz w:val="21"/>
        </w:rPr>
        <w:t>containers</w:t>
      </w:r>
    </w:p>
    <w:p>
      <w:pPr>
        <w:pStyle w:val="ListParagraph"/>
        <w:numPr>
          <w:ilvl w:val="0"/>
          <w:numId w:val="47"/>
        </w:numPr>
        <w:tabs>
          <w:tab w:pos="2879" w:val="left" w:leader="none"/>
          <w:tab w:pos="2880" w:val="left" w:leader="none"/>
        </w:tabs>
        <w:spacing w:line="240" w:lineRule="auto" w:before="97" w:after="0"/>
        <w:ind w:left="2880" w:right="0" w:hanging="360"/>
        <w:jc w:val="left"/>
        <w:rPr>
          <w:sz w:val="21"/>
        </w:rPr>
      </w:pPr>
      <w:r>
        <w:rPr>
          <w:spacing w:val="-4"/>
          <w:sz w:val="21"/>
        </w:rPr>
        <w:t>Ways</w:t>
      </w:r>
      <w:r>
        <w:rPr>
          <w:spacing w:val="-14"/>
          <w:sz w:val="21"/>
        </w:rPr>
        <w:t> </w:t>
      </w:r>
      <w:r>
        <w:rPr>
          <w:sz w:val="21"/>
        </w:rPr>
        <w:t>of</w:t>
      </w:r>
      <w:r>
        <w:rPr>
          <w:spacing w:val="-14"/>
          <w:sz w:val="21"/>
        </w:rPr>
        <w:t> </w:t>
      </w:r>
      <w:r>
        <w:rPr>
          <w:sz w:val="21"/>
        </w:rPr>
        <w:t>communicating</w:t>
      </w:r>
      <w:r>
        <w:rPr>
          <w:spacing w:val="-14"/>
          <w:sz w:val="21"/>
        </w:rPr>
        <w:t> </w:t>
      </w:r>
      <w:r>
        <w:rPr>
          <w:sz w:val="21"/>
        </w:rPr>
        <w:t>between</w:t>
      </w:r>
      <w:r>
        <w:rPr>
          <w:spacing w:val="-13"/>
          <w:sz w:val="21"/>
        </w:rPr>
        <w:t> </w:t>
      </w:r>
      <w:r>
        <w:rPr>
          <w:sz w:val="21"/>
        </w:rPr>
        <w:t>containers</w:t>
      </w:r>
    </w:p>
    <w:p>
      <w:pPr>
        <w:pStyle w:val="ListParagraph"/>
        <w:numPr>
          <w:ilvl w:val="0"/>
          <w:numId w:val="47"/>
        </w:numPr>
        <w:tabs>
          <w:tab w:pos="2879" w:val="left" w:leader="none"/>
          <w:tab w:pos="2880" w:val="left" w:leader="none"/>
        </w:tabs>
        <w:spacing w:line="240" w:lineRule="auto" w:before="97" w:after="0"/>
        <w:ind w:left="2880" w:right="0" w:hanging="360"/>
        <w:jc w:val="left"/>
        <w:rPr>
          <w:sz w:val="21"/>
        </w:rPr>
      </w:pPr>
      <w:r>
        <w:rPr>
          <w:sz w:val="21"/>
        </w:rPr>
        <w:t>Facilities</w:t>
      </w:r>
      <w:r>
        <w:rPr>
          <w:spacing w:val="-13"/>
          <w:sz w:val="21"/>
        </w:rPr>
        <w:t> </w:t>
      </w:r>
      <w:r>
        <w:rPr>
          <w:sz w:val="21"/>
        </w:rPr>
        <w:t>for</w:t>
      </w:r>
      <w:r>
        <w:rPr>
          <w:spacing w:val="-14"/>
          <w:sz w:val="21"/>
        </w:rPr>
        <w:t> </w:t>
      </w:r>
      <w:r>
        <w:rPr>
          <w:sz w:val="21"/>
        </w:rPr>
        <w:t>getting</w:t>
      </w:r>
      <w:r>
        <w:rPr>
          <w:spacing w:val="-13"/>
          <w:sz w:val="21"/>
        </w:rPr>
        <w:t> </w:t>
      </w:r>
      <w:r>
        <w:rPr>
          <w:sz w:val="21"/>
        </w:rPr>
        <w:t>data</w:t>
      </w:r>
      <w:r>
        <w:rPr>
          <w:spacing w:val="-13"/>
          <w:sz w:val="21"/>
        </w:rPr>
        <w:t> </w:t>
      </w:r>
      <w:r>
        <w:rPr>
          <w:sz w:val="21"/>
        </w:rPr>
        <w:t>into</w:t>
      </w:r>
      <w:r>
        <w:rPr>
          <w:spacing w:val="-14"/>
          <w:sz w:val="21"/>
        </w:rPr>
        <w:t> </w:t>
      </w:r>
      <w:r>
        <w:rPr>
          <w:sz w:val="21"/>
        </w:rPr>
        <w:t>containers</w:t>
      </w:r>
    </w:p>
    <w:p>
      <w:pPr>
        <w:pStyle w:val="BodyText"/>
        <w:spacing w:before="10"/>
        <w:rPr>
          <w:sz w:val="15"/>
        </w:rPr>
      </w:pPr>
    </w:p>
    <w:p>
      <w:pPr>
        <w:pStyle w:val="BodyText"/>
        <w:spacing w:line="249" w:lineRule="auto"/>
        <w:ind w:left="2159" w:right="2146"/>
      </w:pPr>
      <w:r>
        <w:rPr>
          <w:w w:val="95"/>
        </w:rPr>
        <w:t>These</w:t>
      </w:r>
      <w:r>
        <w:rPr>
          <w:spacing w:val="-22"/>
          <w:w w:val="95"/>
        </w:rPr>
        <w:t> </w:t>
      </w:r>
      <w:r>
        <w:rPr>
          <w:w w:val="95"/>
        </w:rPr>
        <w:t>need</w:t>
      </w:r>
      <w:r>
        <w:rPr>
          <w:spacing w:val="-21"/>
          <w:w w:val="95"/>
        </w:rPr>
        <w:t> </w:t>
      </w:r>
      <w:r>
        <w:rPr>
          <w:w w:val="95"/>
        </w:rPr>
        <w:t>to</w:t>
      </w:r>
      <w:r>
        <w:rPr>
          <w:spacing w:val="-21"/>
          <w:w w:val="95"/>
        </w:rPr>
        <w:t> </w:t>
      </w:r>
      <w:r>
        <w:rPr>
          <w:w w:val="95"/>
        </w:rPr>
        <w:t>be</w:t>
      </w:r>
      <w:r>
        <w:rPr>
          <w:spacing w:val="-21"/>
          <w:w w:val="95"/>
        </w:rPr>
        <w:t> </w:t>
      </w:r>
      <w:r>
        <w:rPr>
          <w:w w:val="95"/>
        </w:rPr>
        <w:t>provided</w:t>
      </w:r>
      <w:r>
        <w:rPr>
          <w:spacing w:val="-20"/>
          <w:w w:val="95"/>
        </w:rPr>
        <w:t> </w:t>
      </w:r>
      <w:r>
        <w:rPr>
          <w:w w:val="95"/>
        </w:rPr>
        <w:t>by</w:t>
      </w:r>
      <w:r>
        <w:rPr>
          <w:spacing w:val="-20"/>
          <w:w w:val="95"/>
        </w:rPr>
        <w:t> </w:t>
      </w:r>
      <w:r>
        <w:rPr>
          <w:w w:val="95"/>
        </w:rPr>
        <w:t>additional</w:t>
      </w:r>
      <w:r>
        <w:rPr>
          <w:spacing w:val="-20"/>
          <w:w w:val="95"/>
        </w:rPr>
        <w:t> </w:t>
      </w:r>
      <w:r>
        <w:rPr>
          <w:w w:val="95"/>
        </w:rPr>
        <w:t>software.</w:t>
      </w:r>
      <w:r>
        <w:rPr>
          <w:spacing w:val="-21"/>
          <w:w w:val="95"/>
        </w:rPr>
        <w:t> </w:t>
      </w:r>
      <w:r>
        <w:rPr>
          <w:w w:val="95"/>
        </w:rPr>
        <w:t>There</w:t>
      </w:r>
      <w:r>
        <w:rPr>
          <w:spacing w:val="-20"/>
          <w:w w:val="95"/>
        </w:rPr>
        <w:t> </w:t>
      </w:r>
      <w:r>
        <w:rPr>
          <w:w w:val="95"/>
        </w:rPr>
        <w:t>are</w:t>
      </w:r>
      <w:r>
        <w:rPr>
          <w:spacing w:val="-20"/>
          <w:w w:val="95"/>
        </w:rPr>
        <w:t> </w:t>
      </w:r>
      <w:r>
        <w:rPr>
          <w:w w:val="95"/>
        </w:rPr>
        <w:t>in</w:t>
      </w:r>
      <w:r>
        <w:rPr>
          <w:spacing w:val="-21"/>
          <w:w w:val="95"/>
        </w:rPr>
        <w:t> </w:t>
      </w:r>
      <w:r>
        <w:rPr>
          <w:w w:val="95"/>
        </w:rPr>
        <w:t>fact</w:t>
      </w:r>
      <w:r>
        <w:rPr>
          <w:spacing w:val="-21"/>
          <w:w w:val="95"/>
        </w:rPr>
        <w:t> </w:t>
      </w:r>
      <w:r>
        <w:rPr>
          <w:w w:val="95"/>
        </w:rPr>
        <w:t>many</w:t>
      </w:r>
      <w:r>
        <w:rPr>
          <w:spacing w:val="-20"/>
          <w:w w:val="95"/>
        </w:rPr>
        <w:t> </w:t>
      </w:r>
      <w:r>
        <w:rPr>
          <w:w w:val="95"/>
        </w:rPr>
        <w:t>software</w:t>
      </w:r>
      <w:r>
        <w:rPr>
          <w:spacing w:val="-20"/>
          <w:w w:val="95"/>
        </w:rPr>
        <w:t> </w:t>
      </w:r>
      <w:r>
        <w:rPr>
          <w:w w:val="95"/>
        </w:rPr>
        <w:t>frontends which allow you to manage containers: </w:t>
      </w:r>
      <w:r>
        <w:rPr>
          <w:spacing w:val="-5"/>
          <w:w w:val="95"/>
        </w:rPr>
        <w:t>Docker, </w:t>
      </w:r>
      <w:r>
        <w:rPr>
          <w:w w:val="95"/>
        </w:rPr>
        <w:t>OCID, CoreOS/rkt, Apache Mesos, LXD, </w:t>
      </w:r>
      <w:r>
        <w:rPr/>
        <w:t>VMware</w:t>
      </w:r>
      <w:r>
        <w:rPr>
          <w:spacing w:val="-36"/>
        </w:rPr>
        <w:t> </w:t>
      </w:r>
      <w:r>
        <w:rPr/>
        <w:t>Photon,</w:t>
      </w:r>
      <w:r>
        <w:rPr>
          <w:spacing w:val="-36"/>
        </w:rPr>
        <w:t> </w:t>
      </w:r>
      <w:r>
        <w:rPr/>
        <w:t>Windows</w:t>
      </w:r>
      <w:r>
        <w:rPr>
          <w:spacing w:val="-36"/>
        </w:rPr>
        <w:t> </w:t>
      </w:r>
      <w:r>
        <w:rPr/>
        <w:t>Server</w:t>
      </w:r>
      <w:r>
        <w:rPr>
          <w:spacing w:val="-36"/>
        </w:rPr>
        <w:t> </w:t>
      </w:r>
      <w:r>
        <w:rPr/>
        <w:t>Containers,</w:t>
      </w:r>
      <w:r>
        <w:rPr>
          <w:spacing w:val="-36"/>
        </w:rPr>
        <w:t> </w:t>
      </w:r>
      <w:r>
        <w:rPr/>
        <w:t>and</w:t>
      </w:r>
      <w:r>
        <w:rPr>
          <w:spacing w:val="-35"/>
        </w:rPr>
        <w:t> </w:t>
      </w:r>
      <w:r>
        <w:rPr/>
        <w:t>so</w:t>
      </w:r>
      <w:r>
        <w:rPr>
          <w:spacing w:val="-36"/>
        </w:rPr>
        <w:t> </w:t>
      </w:r>
      <w:r>
        <w:rPr/>
        <w:t>on.</w:t>
      </w:r>
      <w:r>
        <w:rPr>
          <w:spacing w:val="-36"/>
        </w:rPr>
        <w:t> </w:t>
      </w:r>
      <w:r>
        <w:rPr>
          <w:spacing w:val="-4"/>
        </w:rPr>
        <w:t>However,</w:t>
      </w:r>
      <w:r>
        <w:rPr>
          <w:spacing w:val="-36"/>
        </w:rPr>
        <w:t> </w:t>
      </w:r>
      <w:r>
        <w:rPr/>
        <w:t>Docker</w:t>
      </w:r>
      <w:r>
        <w:rPr>
          <w:spacing w:val="-36"/>
        </w:rPr>
        <w:t> </w:t>
      </w:r>
      <w:r>
        <w:rPr/>
        <w:t>is</w:t>
      </w:r>
      <w:r>
        <w:rPr>
          <w:spacing w:val="-36"/>
        </w:rPr>
        <w:t> </w:t>
      </w:r>
      <w:r>
        <w:rPr/>
        <w:t>by</w:t>
      </w:r>
      <w:r>
        <w:rPr>
          <w:spacing w:val="-36"/>
        </w:rPr>
        <w:t> </w:t>
      </w:r>
      <w:r>
        <w:rPr/>
        <w:t>far</w:t>
      </w:r>
      <w:r>
        <w:rPr>
          <w:spacing w:val="-35"/>
        </w:rPr>
        <w:t> </w:t>
      </w:r>
      <w:r>
        <w:rPr/>
        <w:t>the market</w:t>
      </w:r>
      <w:r>
        <w:rPr>
          <w:spacing w:val="-30"/>
        </w:rPr>
        <w:t> </w:t>
      </w:r>
      <w:r>
        <w:rPr>
          <w:spacing w:val="-4"/>
        </w:rPr>
        <w:t>leader,</w:t>
      </w:r>
      <w:r>
        <w:rPr>
          <w:spacing w:val="-30"/>
        </w:rPr>
        <w:t> </w:t>
      </w:r>
      <w:r>
        <w:rPr/>
        <w:t>and</w:t>
      </w:r>
      <w:r>
        <w:rPr>
          <w:spacing w:val="-30"/>
        </w:rPr>
        <w:t> </w:t>
      </w:r>
      <w:r>
        <w:rPr/>
        <w:t>currently</w:t>
      </w:r>
      <w:r>
        <w:rPr>
          <w:spacing w:val="-29"/>
        </w:rPr>
        <w:t> </w:t>
      </w:r>
      <w:r>
        <w:rPr/>
        <w:t>the</w:t>
      </w:r>
      <w:r>
        <w:rPr>
          <w:spacing w:val="-30"/>
        </w:rPr>
        <w:t> </w:t>
      </w:r>
      <w:r>
        <w:rPr/>
        <w:t>majority</w:t>
      </w:r>
      <w:r>
        <w:rPr>
          <w:spacing w:val="-30"/>
        </w:rPr>
        <w:t> </w:t>
      </w:r>
      <w:r>
        <w:rPr/>
        <w:t>of</w:t>
      </w:r>
      <w:r>
        <w:rPr>
          <w:spacing w:val="-30"/>
        </w:rPr>
        <w:t> </w:t>
      </w:r>
      <w:r>
        <w:rPr/>
        <w:t>containers</w:t>
      </w:r>
      <w:r>
        <w:rPr>
          <w:spacing w:val="-30"/>
        </w:rPr>
        <w:t> </w:t>
      </w:r>
      <w:r>
        <w:rPr/>
        <w:t>in</w:t>
      </w:r>
      <w:r>
        <w:rPr>
          <w:spacing w:val="-30"/>
        </w:rPr>
        <w:t> </w:t>
      </w:r>
      <w:r>
        <w:rPr/>
        <w:t>production</w:t>
      </w:r>
      <w:r>
        <w:rPr>
          <w:spacing w:val="-31"/>
        </w:rPr>
        <w:t> </w:t>
      </w:r>
      <w:r>
        <w:rPr/>
        <w:t>are</w:t>
      </w:r>
      <w:r>
        <w:rPr>
          <w:spacing w:val="-29"/>
        </w:rPr>
        <w:t> </w:t>
      </w:r>
      <w:r>
        <w:rPr/>
        <w:t>running</w:t>
      </w:r>
      <w:r>
        <w:rPr>
          <w:spacing w:val="-30"/>
        </w:rPr>
        <w:t> </w:t>
      </w:r>
      <w:r>
        <w:rPr/>
        <w:t>under Docker</w:t>
      </w:r>
      <w:r>
        <w:rPr>
          <w:spacing w:val="-16"/>
        </w:rPr>
        <w:t> </w:t>
      </w:r>
      <w:r>
        <w:rPr/>
        <w:t>(a</w:t>
      </w:r>
      <w:r>
        <w:rPr>
          <w:spacing w:val="-16"/>
        </w:rPr>
        <w:t> </w:t>
      </w:r>
      <w:r>
        <w:rPr/>
        <w:t>recent</w:t>
      </w:r>
      <w:r>
        <w:rPr>
          <w:spacing w:val="-15"/>
        </w:rPr>
        <w:t> </w:t>
      </w:r>
      <w:r>
        <w:rPr/>
        <w:t>survey</w:t>
      </w:r>
      <w:r>
        <w:rPr>
          <w:spacing w:val="-16"/>
        </w:rPr>
        <w:t> </w:t>
      </w:r>
      <w:r>
        <w:rPr/>
        <w:t>put</w:t>
      </w:r>
      <w:r>
        <w:rPr>
          <w:spacing w:val="-16"/>
        </w:rPr>
        <w:t> </w:t>
      </w:r>
      <w:r>
        <w:rPr/>
        <w:t>the</w:t>
      </w:r>
      <w:r>
        <w:rPr>
          <w:spacing w:val="-16"/>
        </w:rPr>
        <w:t> </w:t>
      </w:r>
      <w:r>
        <w:rPr/>
        <w:t>proportion</w:t>
      </w:r>
      <w:r>
        <w:rPr>
          <w:spacing w:val="-17"/>
        </w:rPr>
        <w:t> </w:t>
      </w:r>
      <w:r>
        <w:rPr/>
        <w:t>at</w:t>
      </w:r>
      <w:r>
        <w:rPr>
          <w:spacing w:val="-15"/>
        </w:rPr>
        <w:t> </w:t>
      </w:r>
      <w:r>
        <w:rPr/>
        <w:t>over</w:t>
      </w:r>
      <w:r>
        <w:rPr>
          <w:spacing w:val="-16"/>
        </w:rPr>
        <w:t> </w:t>
      </w:r>
      <w:r>
        <w:rPr/>
        <w:t>90%).</w:t>
      </w:r>
    </w:p>
    <w:p>
      <w:pPr>
        <w:spacing w:after="0" w:line="249" w:lineRule="auto"/>
        <w:sectPr>
          <w:pgSz w:w="12240" w:h="15840"/>
          <w:pgMar w:header="0" w:footer="2319" w:top="1500" w:bottom="2500" w:left="0" w:right="0"/>
        </w:sectPr>
      </w:pPr>
    </w:p>
    <w:p>
      <w:pPr>
        <w:pStyle w:val="BodyText"/>
        <w:spacing w:before="7"/>
        <w:rPr>
          <w:sz w:val="29"/>
        </w:rPr>
      </w:pPr>
    </w:p>
    <w:p>
      <w:pPr>
        <w:spacing w:after="0"/>
        <w:rPr>
          <w:sz w:val="29"/>
        </w:rPr>
        <w:sectPr>
          <w:pgSz w:w="12240" w:h="15840"/>
          <w:pgMar w:header="0" w:footer="2319" w:top="1500" w:bottom="2500" w:left="0" w:right="0"/>
        </w:sectPr>
      </w:pPr>
    </w:p>
    <w:p>
      <w:pPr>
        <w:pStyle w:val="BodyText"/>
        <w:spacing w:before="7"/>
        <w:rPr>
          <w:sz w:val="37"/>
        </w:rPr>
      </w:pPr>
    </w:p>
    <w:p>
      <w:pPr>
        <w:pStyle w:val="Heading4"/>
      </w:pPr>
      <w:r>
        <w:rPr/>
        <w:pict>
          <v:line style="position:absolute;mso-position-horizontal-relative:page;mso-position-vertical-relative:paragraph;z-index:15881728" from="108.621002pt,-7.184597pt" to="504.621002pt,-7.184597pt" stroked="true" strokeweight=".5pt" strokecolor="#000000">
            <v:stroke dashstyle="solid"/>
            <w10:wrap type="none"/>
          </v:line>
        </w:pict>
      </w:r>
      <w:bookmarkStart w:name="Deployment with Docker" w:id="392"/>
      <w:bookmarkEnd w:id="392"/>
      <w:r>
        <w:rPr/>
      </w:r>
      <w:bookmarkStart w:name="Building Docker containers" w:id="393"/>
      <w:bookmarkEnd w:id="393"/>
      <w:r>
        <w:rPr/>
      </w:r>
      <w:bookmarkStart w:name="_bookmark151" w:id="394"/>
      <w:bookmarkEnd w:id="394"/>
      <w:r>
        <w:rPr/>
      </w:r>
      <w:r>
        <w:rPr/>
        <w:t>Deployment with Docker</w:t>
      </w:r>
    </w:p>
    <w:p>
      <w:pPr>
        <w:spacing w:before="64"/>
        <w:ind w:left="2138" w:right="2126" w:firstLine="0"/>
        <w:jc w:val="center"/>
        <w:rPr>
          <w:rFonts w:ascii="Carlito"/>
          <w:i/>
          <w:sz w:val="18"/>
        </w:rPr>
      </w:pPr>
      <w:r>
        <w:rPr/>
        <w:br w:type="column"/>
      </w:r>
      <w:r>
        <w:rPr>
          <w:rFonts w:ascii="Carlito"/>
          <w:i/>
          <w:sz w:val="18"/>
        </w:rPr>
        <w:t>Chapter 10</w:t>
      </w:r>
    </w:p>
    <w:p>
      <w:pPr>
        <w:spacing w:after="0"/>
        <w:jc w:val="center"/>
        <w:rPr>
          <w:rFonts w:ascii="Carlito"/>
          <w:sz w:val="18"/>
        </w:rPr>
        <w:sectPr>
          <w:type w:val="continuous"/>
          <w:pgSz w:w="12240" w:h="15840"/>
          <w:pgMar w:top="560" w:bottom="280" w:left="0" w:right="0"/>
          <w:cols w:num="2" w:equalWidth="0">
            <w:col w:w="5587" w:space="1546"/>
            <w:col w:w="5107"/>
          </w:cols>
        </w:sectPr>
      </w:pPr>
    </w:p>
    <w:p>
      <w:pPr>
        <w:pStyle w:val="BodyText"/>
        <w:spacing w:line="237" w:lineRule="auto" w:before="126"/>
        <w:ind w:left="2159" w:right="2146"/>
      </w:pPr>
      <w:r>
        <w:rPr>
          <w:rFonts w:ascii="Carlito"/>
        </w:rPr>
        <w:t>The</w:t>
      </w:r>
      <w:r>
        <w:rPr>
          <w:rFonts w:ascii="Carlito"/>
          <w:spacing w:val="-20"/>
        </w:rPr>
        <w:t> </w:t>
      </w:r>
      <w:r>
        <w:rPr>
          <w:rFonts w:ascii="Carlito"/>
        </w:rPr>
        <w:t>principle</w:t>
      </w:r>
      <w:r>
        <w:rPr>
          <w:rFonts w:ascii="Carlito"/>
          <w:spacing w:val="-20"/>
        </w:rPr>
        <w:t> </w:t>
      </w:r>
      <w:r>
        <w:rPr>
          <w:rFonts w:ascii="Carlito"/>
        </w:rPr>
        <w:t>of</w:t>
      </w:r>
      <w:r>
        <w:rPr>
          <w:rFonts w:ascii="Carlito"/>
          <w:spacing w:val="-17"/>
        </w:rPr>
        <w:t> </w:t>
      </w:r>
      <w:r>
        <w:rPr/>
        <w:t>deploying</w:t>
      </w:r>
      <w:r>
        <w:rPr>
          <w:spacing w:val="-30"/>
        </w:rPr>
        <w:t> </w:t>
      </w:r>
      <w:r>
        <w:rPr/>
        <w:t>software</w:t>
      </w:r>
      <w:r>
        <w:rPr>
          <w:spacing w:val="-30"/>
        </w:rPr>
        <w:t> </w:t>
      </w:r>
      <w:r>
        <w:rPr/>
        <w:t>with</w:t>
      </w:r>
      <w:r>
        <w:rPr>
          <w:spacing w:val="-30"/>
        </w:rPr>
        <w:t> </w:t>
      </w:r>
      <w:r>
        <w:rPr/>
        <w:t>containers</w:t>
      </w:r>
      <w:r>
        <w:rPr>
          <w:spacing w:val="-30"/>
        </w:rPr>
        <w:t> </w:t>
      </w:r>
      <w:r>
        <w:rPr/>
        <w:t>is</w:t>
      </w:r>
      <w:r>
        <w:rPr>
          <w:spacing w:val="-30"/>
        </w:rPr>
        <w:t> </w:t>
      </w:r>
      <w:r>
        <w:rPr/>
        <w:t>very</w:t>
      </w:r>
      <w:r>
        <w:rPr>
          <w:spacing w:val="-30"/>
        </w:rPr>
        <w:t> </w:t>
      </w:r>
      <w:r>
        <w:rPr/>
        <w:t>simple:</w:t>
      </w:r>
      <w:r>
        <w:rPr>
          <w:spacing w:val="-30"/>
        </w:rPr>
        <w:t> </w:t>
      </w:r>
      <w:r>
        <w:rPr/>
        <w:t>the</w:t>
      </w:r>
      <w:r>
        <w:rPr>
          <w:spacing w:val="-30"/>
        </w:rPr>
        <w:t> </w:t>
      </w:r>
      <w:r>
        <w:rPr/>
        <w:t>software,</w:t>
      </w:r>
      <w:r>
        <w:rPr>
          <w:spacing w:val="-30"/>
        </w:rPr>
        <w:t> </w:t>
      </w:r>
      <w:r>
        <w:rPr/>
        <w:t>plus </w:t>
      </w:r>
      <w:r>
        <w:rPr>
          <w:rFonts w:ascii="Carlito"/>
        </w:rPr>
        <w:t>everything</w:t>
      </w:r>
      <w:r>
        <w:rPr>
          <w:rFonts w:ascii="Carlito"/>
          <w:spacing w:val="-20"/>
        </w:rPr>
        <w:t> </w:t>
      </w:r>
      <w:r>
        <w:rPr>
          <w:rFonts w:ascii="Carlito"/>
        </w:rPr>
        <w:t>it</w:t>
      </w:r>
      <w:r>
        <w:rPr>
          <w:rFonts w:ascii="Carlito"/>
          <w:spacing w:val="-19"/>
        </w:rPr>
        <w:t> </w:t>
      </w:r>
      <w:r>
        <w:rPr>
          <w:rFonts w:ascii="Carlito"/>
        </w:rPr>
        <w:t>needs</w:t>
      </w:r>
      <w:r>
        <w:rPr>
          <w:rFonts w:ascii="Carlito"/>
          <w:spacing w:val="-20"/>
        </w:rPr>
        <w:t> </w:t>
      </w:r>
      <w:r>
        <w:rPr>
          <w:rFonts w:ascii="Carlito"/>
        </w:rPr>
        <w:t>to</w:t>
      </w:r>
      <w:r>
        <w:rPr>
          <w:rFonts w:ascii="Carlito"/>
          <w:spacing w:val="-20"/>
        </w:rPr>
        <w:t> </w:t>
      </w:r>
      <w:r>
        <w:rPr>
          <w:rFonts w:ascii="Carlito"/>
        </w:rPr>
        <w:t>run,</w:t>
      </w:r>
      <w:r>
        <w:rPr>
          <w:rFonts w:ascii="Carlito"/>
          <w:spacing w:val="-19"/>
        </w:rPr>
        <w:t> </w:t>
      </w:r>
      <w:r>
        <w:rPr>
          <w:rFonts w:ascii="Carlito"/>
        </w:rPr>
        <w:t>is</w:t>
      </w:r>
      <w:r>
        <w:rPr>
          <w:rFonts w:ascii="Carlito"/>
          <w:spacing w:val="-20"/>
        </w:rPr>
        <w:t> </w:t>
      </w:r>
      <w:r>
        <w:rPr>
          <w:rFonts w:ascii="Carlito"/>
        </w:rPr>
        <w:t>inside</w:t>
      </w:r>
      <w:r>
        <w:rPr>
          <w:rFonts w:ascii="Carlito"/>
          <w:spacing w:val="-19"/>
        </w:rPr>
        <w:t> </w:t>
      </w:r>
      <w:r>
        <w:rPr>
          <w:rFonts w:ascii="Carlito"/>
        </w:rPr>
        <w:t>the</w:t>
      </w:r>
      <w:r>
        <w:rPr>
          <w:rFonts w:ascii="Carlito"/>
          <w:spacing w:val="-19"/>
        </w:rPr>
        <w:t> </w:t>
      </w:r>
      <w:r>
        <w:rPr>
          <w:rFonts w:ascii="Carlito"/>
        </w:rPr>
        <w:t>container</w:t>
      </w:r>
      <w:r>
        <w:rPr>
          <w:rFonts w:ascii="Carlito"/>
          <w:spacing w:val="-20"/>
        </w:rPr>
        <w:t> </w:t>
      </w:r>
      <w:r>
        <w:rPr>
          <w:b/>
        </w:rPr>
        <w:t>image</w:t>
      </w:r>
      <w:r>
        <w:rPr/>
        <w:t>,</w:t>
      </w:r>
      <w:r>
        <w:rPr>
          <w:spacing w:val="-30"/>
        </w:rPr>
        <w:t> </w:t>
      </w:r>
      <w:r>
        <w:rPr/>
        <w:t>which</w:t>
      </w:r>
      <w:r>
        <w:rPr>
          <w:spacing w:val="-30"/>
        </w:rPr>
        <w:t> </w:t>
      </w:r>
      <w:r>
        <w:rPr/>
        <w:t>is</w:t>
      </w:r>
      <w:r>
        <w:rPr>
          <w:spacing w:val="-31"/>
        </w:rPr>
        <w:t> </w:t>
      </w:r>
      <w:r>
        <w:rPr>
          <w:spacing w:val="-3"/>
        </w:rPr>
        <w:t>like</w:t>
      </w:r>
      <w:r>
        <w:rPr>
          <w:spacing w:val="-30"/>
        </w:rPr>
        <w:t> </w:t>
      </w:r>
      <w:r>
        <w:rPr/>
        <w:t>a</w:t>
      </w:r>
      <w:r>
        <w:rPr>
          <w:spacing w:val="-30"/>
        </w:rPr>
        <w:t> </w:t>
      </w:r>
      <w:r>
        <w:rPr/>
        <w:t>package</w:t>
      </w:r>
      <w:r>
        <w:rPr>
          <w:spacing w:val="-30"/>
        </w:rPr>
        <w:t> </w:t>
      </w:r>
      <w:r>
        <w:rPr/>
        <w:t>file,</w:t>
      </w:r>
      <w:r>
        <w:rPr>
          <w:spacing w:val="-30"/>
        </w:rPr>
        <w:t> </w:t>
      </w:r>
      <w:r>
        <w:rPr/>
        <w:t>but</w:t>
      </w:r>
      <w:r>
        <w:rPr>
          <w:spacing w:val="-31"/>
        </w:rPr>
        <w:t> </w:t>
      </w:r>
      <w:r>
        <w:rPr/>
        <w:t>is executable</w:t>
      </w:r>
      <w:r>
        <w:rPr>
          <w:spacing w:val="-14"/>
        </w:rPr>
        <w:t> </w:t>
      </w:r>
      <w:r>
        <w:rPr/>
        <w:t>directly</w:t>
      </w:r>
      <w:r>
        <w:rPr>
          <w:spacing w:val="-14"/>
        </w:rPr>
        <w:t> </w:t>
      </w:r>
      <w:r>
        <w:rPr/>
        <w:t>by</w:t>
      </w:r>
      <w:r>
        <w:rPr>
          <w:spacing w:val="-14"/>
        </w:rPr>
        <w:t> </w:t>
      </w:r>
      <w:r>
        <w:rPr/>
        <w:t>the</w:t>
      </w:r>
      <w:r>
        <w:rPr>
          <w:spacing w:val="-14"/>
        </w:rPr>
        <w:t> </w:t>
      </w:r>
      <w:r>
        <w:rPr/>
        <w:t>container</w:t>
      </w:r>
      <w:r>
        <w:rPr>
          <w:spacing w:val="-13"/>
        </w:rPr>
        <w:t> </w:t>
      </w:r>
      <w:r>
        <w:rPr/>
        <w:t>runtime.</w:t>
      </w:r>
    </w:p>
    <w:p>
      <w:pPr>
        <w:pStyle w:val="BodyText"/>
        <w:spacing w:before="11"/>
        <w:rPr>
          <w:sz w:val="15"/>
        </w:rPr>
      </w:pPr>
    </w:p>
    <w:p>
      <w:pPr>
        <w:pStyle w:val="BodyText"/>
        <w:ind w:left="2159"/>
      </w:pPr>
      <w:r>
        <w:rPr/>
        <w:t>To run the software, all you need to do is execute a command like the following (if you have</w:t>
      </w:r>
    </w:p>
    <w:p>
      <w:pPr>
        <w:pStyle w:val="BodyText"/>
        <w:spacing w:before="7"/>
        <w:ind w:left="2159"/>
        <w:rPr>
          <w:rFonts w:ascii="Carlito"/>
        </w:rPr>
      </w:pPr>
      <w:r>
        <w:rPr>
          <w:rFonts w:ascii="Carlito"/>
        </w:rPr>
        <w:t>Docker installed, try it!):</w:t>
      </w:r>
    </w:p>
    <w:p>
      <w:pPr>
        <w:pStyle w:val="BodyText"/>
        <w:rPr>
          <w:rFonts w:ascii="Carlito"/>
          <w:sz w:val="15"/>
        </w:rPr>
      </w:pPr>
    </w:p>
    <w:p>
      <w:pPr>
        <w:spacing w:before="0"/>
        <w:ind w:left="2520" w:right="0" w:firstLine="0"/>
        <w:jc w:val="left"/>
        <w:rPr>
          <w:rFonts w:ascii="Courier New"/>
          <w:b/>
          <w:sz w:val="18"/>
        </w:rPr>
      </w:pPr>
      <w:r>
        <w:rPr>
          <w:rFonts w:ascii="Courier New"/>
          <w:b/>
          <w:sz w:val="18"/>
        </w:rPr>
        <w:t>docker run bitfield/hello</w:t>
      </w:r>
    </w:p>
    <w:p>
      <w:pPr>
        <w:spacing w:before="41"/>
        <w:ind w:left="2520" w:right="0" w:firstLine="0"/>
        <w:jc w:val="left"/>
        <w:rPr>
          <w:rFonts w:ascii="Courier New"/>
          <w:sz w:val="18"/>
        </w:rPr>
      </w:pPr>
      <w:r>
        <w:rPr>
          <w:rFonts w:ascii="Courier New"/>
          <w:sz w:val="18"/>
        </w:rPr>
        <w:t>Hello, world</w:t>
      </w:r>
    </w:p>
    <w:p>
      <w:pPr>
        <w:pStyle w:val="BodyText"/>
        <w:spacing w:before="170"/>
        <w:ind w:left="2160" w:right="2146"/>
        <w:rPr>
          <w:rFonts w:ascii="Carlito"/>
        </w:rPr>
      </w:pPr>
      <w:r>
        <w:rPr>
          <w:rFonts w:ascii="Carlito"/>
        </w:rPr>
        <w:t>Docker</w:t>
      </w:r>
      <w:r>
        <w:rPr>
          <w:rFonts w:ascii="Carlito"/>
          <w:spacing w:val="-26"/>
        </w:rPr>
        <w:t> </w:t>
      </w:r>
      <w:r>
        <w:rPr>
          <w:rFonts w:ascii="Carlito"/>
        </w:rPr>
        <w:t>will</w:t>
      </w:r>
      <w:r>
        <w:rPr>
          <w:rFonts w:ascii="Carlito"/>
          <w:spacing w:val="-25"/>
        </w:rPr>
        <w:t> </w:t>
      </w:r>
      <w:r>
        <w:rPr>
          <w:rFonts w:ascii="Carlito"/>
        </w:rPr>
        <w:t>download</w:t>
      </w:r>
      <w:r>
        <w:rPr>
          <w:rFonts w:ascii="Carlito"/>
          <w:spacing w:val="-25"/>
        </w:rPr>
        <w:t> </w:t>
      </w:r>
      <w:r>
        <w:rPr>
          <w:rFonts w:ascii="Carlito"/>
        </w:rPr>
        <w:t>the</w:t>
      </w:r>
      <w:r>
        <w:rPr>
          <w:rFonts w:ascii="Carlito"/>
          <w:spacing w:val="-26"/>
        </w:rPr>
        <w:t> </w:t>
      </w:r>
      <w:r>
        <w:rPr/>
        <w:t>specified</w:t>
      </w:r>
      <w:r>
        <w:rPr>
          <w:spacing w:val="-36"/>
        </w:rPr>
        <w:t> </w:t>
      </w:r>
      <w:r>
        <w:rPr/>
        <w:t>image</w:t>
      </w:r>
      <w:r>
        <w:rPr>
          <w:spacing w:val="-36"/>
        </w:rPr>
        <w:t> </w:t>
      </w:r>
      <w:r>
        <w:rPr/>
        <w:t>from</w:t>
      </w:r>
      <w:r>
        <w:rPr>
          <w:spacing w:val="-37"/>
        </w:rPr>
        <w:t> </w:t>
      </w:r>
      <w:r>
        <w:rPr/>
        <w:t>your</w:t>
      </w:r>
      <w:r>
        <w:rPr>
          <w:spacing w:val="-37"/>
        </w:rPr>
        <w:t> </w:t>
      </w:r>
      <w:r>
        <w:rPr/>
        <w:t>configured</w:t>
      </w:r>
      <w:r>
        <w:rPr>
          <w:spacing w:val="-36"/>
        </w:rPr>
        <w:t> </w:t>
      </w:r>
      <w:r>
        <w:rPr>
          <w:b/>
        </w:rPr>
        <w:t>registry</w:t>
      </w:r>
      <w:r>
        <w:rPr>
          <w:b/>
          <w:spacing w:val="-36"/>
        </w:rPr>
        <w:t> </w:t>
      </w:r>
      <w:r>
        <w:rPr/>
        <w:t>(this</w:t>
      </w:r>
      <w:r>
        <w:rPr>
          <w:spacing w:val="-36"/>
        </w:rPr>
        <w:t> </w:t>
      </w:r>
      <w:r>
        <w:rPr/>
        <w:t>could</w:t>
      </w:r>
      <w:r>
        <w:rPr>
          <w:spacing w:val="-37"/>
        </w:rPr>
        <w:t> </w:t>
      </w:r>
      <w:r>
        <w:rPr/>
        <w:t>be</w:t>
      </w:r>
      <w:r>
        <w:rPr>
          <w:spacing w:val="-37"/>
        </w:rPr>
        <w:t> </w:t>
      </w:r>
      <w:r>
        <w:rPr/>
        <w:t>the </w:t>
      </w:r>
      <w:r>
        <w:rPr>
          <w:rFonts w:ascii="Carlito"/>
        </w:rPr>
        <w:t>public</w:t>
      </w:r>
      <w:r>
        <w:rPr>
          <w:rFonts w:ascii="Carlito"/>
          <w:spacing w:val="-6"/>
        </w:rPr>
        <w:t> </w:t>
      </w:r>
      <w:r>
        <w:rPr>
          <w:rFonts w:ascii="Carlito"/>
          <w:spacing w:val="-3"/>
        </w:rPr>
        <w:t>registry,</w:t>
      </w:r>
      <w:r>
        <w:rPr>
          <w:rFonts w:ascii="Carlito"/>
          <w:spacing w:val="-5"/>
        </w:rPr>
        <w:t> </w:t>
      </w:r>
      <w:r>
        <w:rPr>
          <w:rFonts w:ascii="Carlito"/>
        </w:rPr>
        <w:t>called</w:t>
      </w:r>
      <w:r>
        <w:rPr>
          <w:rFonts w:ascii="Carlito"/>
          <w:spacing w:val="-6"/>
        </w:rPr>
        <w:t> </w:t>
      </w:r>
      <w:r>
        <w:rPr>
          <w:rFonts w:ascii="Carlito"/>
        </w:rPr>
        <w:t>Docker</w:t>
      </w:r>
      <w:r>
        <w:rPr>
          <w:rFonts w:ascii="Carlito"/>
          <w:spacing w:val="-4"/>
        </w:rPr>
        <w:t> </w:t>
      </w:r>
      <w:r>
        <w:rPr>
          <w:rFonts w:ascii="Carlito"/>
        </w:rPr>
        <w:t>Hub,</w:t>
      </w:r>
      <w:r>
        <w:rPr>
          <w:rFonts w:ascii="Carlito"/>
          <w:spacing w:val="-6"/>
        </w:rPr>
        <w:t> </w:t>
      </w:r>
      <w:r>
        <w:rPr>
          <w:rFonts w:ascii="Carlito"/>
        </w:rPr>
        <w:t>or</w:t>
      </w:r>
      <w:r>
        <w:rPr>
          <w:rFonts w:ascii="Carlito"/>
          <w:spacing w:val="-6"/>
        </w:rPr>
        <w:t> </w:t>
      </w:r>
      <w:r>
        <w:rPr>
          <w:rFonts w:ascii="Carlito"/>
        </w:rPr>
        <w:t>your</w:t>
      </w:r>
      <w:r>
        <w:rPr>
          <w:rFonts w:ascii="Carlito"/>
          <w:spacing w:val="-5"/>
        </w:rPr>
        <w:t> </w:t>
      </w:r>
      <w:r>
        <w:rPr>
          <w:rFonts w:ascii="Carlito"/>
        </w:rPr>
        <w:t>own</w:t>
      </w:r>
      <w:r>
        <w:rPr>
          <w:rFonts w:ascii="Carlito"/>
          <w:spacing w:val="-5"/>
        </w:rPr>
        <w:t> </w:t>
      </w:r>
      <w:r>
        <w:rPr>
          <w:rFonts w:ascii="Carlito"/>
        </w:rPr>
        <w:t>private</w:t>
      </w:r>
      <w:r>
        <w:rPr>
          <w:rFonts w:ascii="Carlito"/>
          <w:spacing w:val="-5"/>
        </w:rPr>
        <w:t> </w:t>
      </w:r>
      <w:r>
        <w:rPr>
          <w:rFonts w:ascii="Carlito"/>
        </w:rPr>
        <w:t>Docker</w:t>
      </w:r>
      <w:r>
        <w:rPr>
          <w:rFonts w:ascii="Carlito"/>
          <w:spacing w:val="-4"/>
        </w:rPr>
        <w:t> </w:t>
      </w:r>
      <w:r>
        <w:rPr>
          <w:rFonts w:ascii="Carlito"/>
        </w:rPr>
        <w:t>registry)</w:t>
      </w:r>
      <w:r>
        <w:rPr>
          <w:rFonts w:ascii="Carlito"/>
          <w:spacing w:val="-5"/>
        </w:rPr>
        <w:t> </w:t>
      </w:r>
      <w:r>
        <w:rPr>
          <w:rFonts w:ascii="Carlito"/>
        </w:rPr>
        <w:t>and</w:t>
      </w:r>
      <w:r>
        <w:rPr>
          <w:rFonts w:ascii="Carlito"/>
          <w:spacing w:val="-6"/>
        </w:rPr>
        <w:t> </w:t>
      </w:r>
      <w:r>
        <w:rPr>
          <w:rFonts w:ascii="Carlito"/>
        </w:rPr>
        <w:t>execute</w:t>
      </w:r>
      <w:r>
        <w:rPr>
          <w:rFonts w:ascii="Carlito"/>
          <w:spacing w:val="-4"/>
        </w:rPr>
        <w:t> </w:t>
      </w:r>
      <w:r>
        <w:rPr>
          <w:rFonts w:ascii="Carlito"/>
        </w:rPr>
        <w:t>it.</w:t>
      </w:r>
      <w:r>
        <w:rPr>
          <w:rFonts w:ascii="Carlito"/>
          <w:spacing w:val="-6"/>
        </w:rPr>
        <w:t> </w:t>
      </w:r>
      <w:r>
        <w:rPr>
          <w:rFonts w:ascii="Carlito"/>
        </w:rPr>
        <w:t>There </w:t>
      </w:r>
      <w:r>
        <w:rPr>
          <w:w w:val="95"/>
        </w:rPr>
        <w:t>are</w:t>
      </w:r>
      <w:r>
        <w:rPr>
          <w:spacing w:val="-26"/>
          <w:w w:val="95"/>
        </w:rPr>
        <w:t> </w:t>
      </w:r>
      <w:r>
        <w:rPr>
          <w:w w:val="95"/>
        </w:rPr>
        <w:t>thousands</w:t>
      </w:r>
      <w:r>
        <w:rPr>
          <w:spacing w:val="-26"/>
          <w:w w:val="95"/>
        </w:rPr>
        <w:t> </w:t>
      </w:r>
      <w:r>
        <w:rPr>
          <w:w w:val="95"/>
        </w:rPr>
        <w:t>of</w:t>
      </w:r>
      <w:r>
        <w:rPr>
          <w:spacing w:val="-27"/>
          <w:w w:val="95"/>
        </w:rPr>
        <w:t> </w:t>
      </w:r>
      <w:r>
        <w:rPr>
          <w:w w:val="95"/>
        </w:rPr>
        <w:t>Docker</w:t>
      </w:r>
      <w:r>
        <w:rPr>
          <w:spacing w:val="-26"/>
          <w:w w:val="95"/>
        </w:rPr>
        <w:t> </w:t>
      </w:r>
      <w:r>
        <w:rPr>
          <w:w w:val="95"/>
        </w:rPr>
        <w:t>images</w:t>
      </w:r>
      <w:r>
        <w:rPr>
          <w:spacing w:val="-26"/>
          <w:w w:val="95"/>
        </w:rPr>
        <w:t> </w:t>
      </w:r>
      <w:r>
        <w:rPr>
          <w:w w:val="95"/>
        </w:rPr>
        <w:t>available</w:t>
      </w:r>
      <w:r>
        <w:rPr>
          <w:spacing w:val="-25"/>
          <w:w w:val="95"/>
        </w:rPr>
        <w:t> </w:t>
      </w:r>
      <w:r>
        <w:rPr>
          <w:w w:val="95"/>
        </w:rPr>
        <w:t>for</w:t>
      </w:r>
      <w:r>
        <w:rPr>
          <w:spacing w:val="-27"/>
          <w:w w:val="95"/>
        </w:rPr>
        <w:t> </w:t>
      </w:r>
      <w:r>
        <w:rPr>
          <w:w w:val="95"/>
        </w:rPr>
        <w:t>you</w:t>
      </w:r>
      <w:r>
        <w:rPr>
          <w:spacing w:val="-26"/>
          <w:w w:val="95"/>
        </w:rPr>
        <w:t> </w:t>
      </w:r>
      <w:r>
        <w:rPr>
          <w:w w:val="95"/>
        </w:rPr>
        <w:t>to</w:t>
      </w:r>
      <w:r>
        <w:rPr>
          <w:spacing w:val="-27"/>
          <w:w w:val="95"/>
        </w:rPr>
        <w:t> </w:t>
      </w:r>
      <w:r>
        <w:rPr>
          <w:w w:val="95"/>
        </w:rPr>
        <w:t>use,</w:t>
      </w:r>
      <w:r>
        <w:rPr>
          <w:spacing w:val="-26"/>
          <w:w w:val="95"/>
        </w:rPr>
        <w:t> </w:t>
      </w:r>
      <w:r>
        <w:rPr>
          <w:w w:val="95"/>
        </w:rPr>
        <w:t>and</w:t>
      </w:r>
      <w:r>
        <w:rPr>
          <w:spacing w:val="-26"/>
          <w:w w:val="95"/>
        </w:rPr>
        <w:t> </w:t>
      </w:r>
      <w:r>
        <w:rPr>
          <w:w w:val="95"/>
        </w:rPr>
        <w:t>many</w:t>
      </w:r>
      <w:r>
        <w:rPr>
          <w:spacing w:val="-26"/>
          <w:w w:val="95"/>
        </w:rPr>
        <w:t> </w:t>
      </w:r>
      <w:r>
        <w:rPr>
          <w:w w:val="95"/>
        </w:rPr>
        <w:t>software</w:t>
      </w:r>
      <w:r>
        <w:rPr>
          <w:spacing w:val="-26"/>
          <w:w w:val="95"/>
        </w:rPr>
        <w:t> </w:t>
      </w:r>
      <w:r>
        <w:rPr>
          <w:w w:val="95"/>
        </w:rPr>
        <w:t>companies</w:t>
      </w:r>
      <w:r>
        <w:rPr>
          <w:spacing w:val="-27"/>
          <w:w w:val="95"/>
        </w:rPr>
        <w:t> </w:t>
      </w:r>
      <w:r>
        <w:rPr>
          <w:w w:val="95"/>
        </w:rPr>
        <w:t>are </w:t>
      </w:r>
      <w:r>
        <w:rPr>
          <w:rFonts w:ascii="Carlito"/>
        </w:rPr>
        <w:t>increasingly using Docker images as their primary </w:t>
      </w:r>
      <w:r>
        <w:rPr>
          <w:rFonts w:ascii="Carlito"/>
          <w:spacing w:val="-3"/>
        </w:rPr>
        <w:t>way </w:t>
      </w:r>
      <w:r>
        <w:rPr>
          <w:rFonts w:ascii="Carlito"/>
        </w:rPr>
        <w:t>to deploy</w:t>
      </w:r>
      <w:r>
        <w:rPr>
          <w:rFonts w:ascii="Carlito"/>
          <w:spacing w:val="-11"/>
        </w:rPr>
        <w:t> </w:t>
      </w:r>
      <w:r>
        <w:rPr>
          <w:rFonts w:ascii="Carlito"/>
        </w:rPr>
        <w:t>products.</w:t>
      </w:r>
    </w:p>
    <w:p>
      <w:pPr>
        <w:pStyle w:val="BodyText"/>
        <w:spacing w:before="2"/>
        <w:rPr>
          <w:rFonts w:ascii="Carlito"/>
          <w:sz w:val="26"/>
        </w:rPr>
      </w:pPr>
    </w:p>
    <w:p>
      <w:pPr>
        <w:pStyle w:val="Heading5"/>
        <w:spacing w:before="1"/>
      </w:pPr>
      <w:r>
        <w:rPr/>
        <w:t>Building Docker containers</w:t>
      </w:r>
    </w:p>
    <w:p>
      <w:pPr>
        <w:pStyle w:val="BodyText"/>
        <w:spacing w:line="244" w:lineRule="auto" w:before="46"/>
        <w:ind w:left="2160" w:right="2146"/>
        <w:rPr>
          <w:rFonts w:ascii="Carlito"/>
        </w:rPr>
      </w:pPr>
      <w:r>
        <w:rPr>
          <w:rFonts w:ascii="Carlito"/>
        </w:rPr>
        <w:t>But</w:t>
      </w:r>
      <w:r>
        <w:rPr>
          <w:rFonts w:ascii="Carlito"/>
          <w:spacing w:val="-19"/>
        </w:rPr>
        <w:t> </w:t>
      </w:r>
      <w:r>
        <w:rPr>
          <w:rFonts w:ascii="Carlito"/>
        </w:rPr>
        <w:t>where</w:t>
      </w:r>
      <w:r>
        <w:rPr>
          <w:rFonts w:ascii="Carlito"/>
          <w:spacing w:val="-18"/>
        </w:rPr>
        <w:t> </w:t>
      </w:r>
      <w:r>
        <w:rPr>
          <w:rFonts w:ascii="Carlito"/>
        </w:rPr>
        <w:t>do</w:t>
      </w:r>
      <w:r>
        <w:rPr>
          <w:rFonts w:ascii="Carlito"/>
          <w:spacing w:val="-19"/>
        </w:rPr>
        <w:t> </w:t>
      </w:r>
      <w:r>
        <w:rPr>
          <w:rFonts w:ascii="Carlito"/>
        </w:rPr>
        <w:t>these</w:t>
      </w:r>
      <w:r>
        <w:rPr>
          <w:rFonts w:ascii="Carlito"/>
          <w:spacing w:val="-18"/>
        </w:rPr>
        <w:t> </w:t>
      </w:r>
      <w:r>
        <w:rPr>
          <w:rFonts w:ascii="Carlito"/>
        </w:rPr>
        <w:t>Docker</w:t>
      </w:r>
      <w:r>
        <w:rPr>
          <w:rFonts w:ascii="Carlito"/>
          <w:spacing w:val="-18"/>
        </w:rPr>
        <w:t> </w:t>
      </w:r>
      <w:r>
        <w:rPr/>
        <w:t>images</w:t>
      </w:r>
      <w:r>
        <w:rPr>
          <w:spacing w:val="-29"/>
        </w:rPr>
        <w:t> </w:t>
      </w:r>
      <w:r>
        <w:rPr/>
        <w:t>come</w:t>
      </w:r>
      <w:r>
        <w:rPr>
          <w:spacing w:val="-30"/>
        </w:rPr>
        <w:t> </w:t>
      </w:r>
      <w:r>
        <w:rPr/>
        <w:t>from?</w:t>
      </w:r>
      <w:r>
        <w:rPr>
          <w:spacing w:val="-30"/>
        </w:rPr>
        <w:t> </w:t>
      </w:r>
      <w:r>
        <w:rPr/>
        <w:t>Docker</w:t>
      </w:r>
      <w:r>
        <w:rPr>
          <w:spacing w:val="-29"/>
        </w:rPr>
        <w:t> </w:t>
      </w:r>
      <w:r>
        <w:rPr/>
        <w:t>images</w:t>
      </w:r>
      <w:r>
        <w:rPr>
          <w:spacing w:val="-29"/>
        </w:rPr>
        <w:t> </w:t>
      </w:r>
      <w:r>
        <w:rPr/>
        <w:t>are</w:t>
      </w:r>
      <w:r>
        <w:rPr>
          <w:spacing w:val="-29"/>
        </w:rPr>
        <w:t> </w:t>
      </w:r>
      <w:r>
        <w:rPr>
          <w:spacing w:val="-3"/>
        </w:rPr>
        <w:t>like</w:t>
      </w:r>
      <w:r>
        <w:rPr>
          <w:spacing w:val="-30"/>
        </w:rPr>
        <w:t> </w:t>
      </w:r>
      <w:r>
        <w:rPr/>
        <w:t>an</w:t>
      </w:r>
      <w:r>
        <w:rPr>
          <w:spacing w:val="-29"/>
        </w:rPr>
        <w:t> </w:t>
      </w:r>
      <w:r>
        <w:rPr/>
        <w:t>archive</w:t>
      </w:r>
      <w:r>
        <w:rPr>
          <w:spacing w:val="-29"/>
        </w:rPr>
        <w:t> </w:t>
      </w:r>
      <w:r>
        <w:rPr/>
        <w:t>or</w:t>
      </w:r>
      <w:r>
        <w:rPr>
          <w:spacing w:val="-30"/>
        </w:rPr>
        <w:t> </w:t>
      </w:r>
      <w:r>
        <w:rPr/>
        <w:t>a package</w:t>
      </w:r>
      <w:r>
        <w:rPr>
          <w:spacing w:val="-31"/>
        </w:rPr>
        <w:t> </w:t>
      </w:r>
      <w:r>
        <w:rPr/>
        <w:t>file,</w:t>
      </w:r>
      <w:r>
        <w:rPr>
          <w:spacing w:val="-31"/>
        </w:rPr>
        <w:t> </w:t>
      </w:r>
      <w:r>
        <w:rPr/>
        <w:t>containing</w:t>
      </w:r>
      <w:r>
        <w:rPr>
          <w:spacing w:val="-31"/>
        </w:rPr>
        <w:t> </w:t>
      </w:r>
      <w:r>
        <w:rPr/>
        <w:t>the</w:t>
      </w:r>
      <w:r>
        <w:rPr>
          <w:spacing w:val="-31"/>
        </w:rPr>
        <w:t> </w:t>
      </w:r>
      <w:r>
        <w:rPr/>
        <w:t>file</w:t>
      </w:r>
      <w:r>
        <w:rPr>
          <w:spacing w:val="-31"/>
        </w:rPr>
        <w:t> </w:t>
      </w:r>
      <w:r>
        <w:rPr/>
        <w:t>and</w:t>
      </w:r>
      <w:r>
        <w:rPr>
          <w:spacing w:val="-30"/>
        </w:rPr>
        <w:t> </w:t>
      </w:r>
      <w:r>
        <w:rPr/>
        <w:t>directory</w:t>
      </w:r>
      <w:r>
        <w:rPr>
          <w:spacing w:val="-31"/>
        </w:rPr>
        <w:t> </w:t>
      </w:r>
      <w:r>
        <w:rPr/>
        <w:t>layout</w:t>
      </w:r>
      <w:r>
        <w:rPr>
          <w:spacing w:val="-32"/>
        </w:rPr>
        <w:t> </w:t>
      </w:r>
      <w:r>
        <w:rPr/>
        <w:t>of</w:t>
      </w:r>
      <w:r>
        <w:rPr>
          <w:spacing w:val="-31"/>
        </w:rPr>
        <w:t> </w:t>
      </w:r>
      <w:r>
        <w:rPr/>
        <w:t>all</w:t>
      </w:r>
      <w:r>
        <w:rPr>
          <w:spacing w:val="-31"/>
        </w:rPr>
        <w:t> </w:t>
      </w:r>
      <w:r>
        <w:rPr/>
        <w:t>the</w:t>
      </w:r>
      <w:r>
        <w:rPr>
          <w:spacing w:val="-31"/>
        </w:rPr>
        <w:t> </w:t>
      </w:r>
      <w:r>
        <w:rPr/>
        <w:t>files</w:t>
      </w:r>
      <w:r>
        <w:rPr>
          <w:spacing w:val="-31"/>
        </w:rPr>
        <w:t> </w:t>
      </w:r>
      <w:r>
        <w:rPr/>
        <w:t>inside</w:t>
      </w:r>
      <w:r>
        <w:rPr>
          <w:spacing w:val="-31"/>
        </w:rPr>
        <w:t> </w:t>
      </w:r>
      <w:r>
        <w:rPr/>
        <w:t>the</w:t>
      </w:r>
      <w:r>
        <w:rPr>
          <w:spacing w:val="-31"/>
        </w:rPr>
        <w:t> </w:t>
      </w:r>
      <w:r>
        <w:rPr>
          <w:spacing w:val="-3"/>
        </w:rPr>
        <w:t>container, </w:t>
      </w:r>
      <w:r>
        <w:rPr>
          <w:w w:val="95"/>
        </w:rPr>
        <w:t>including</w:t>
      </w:r>
      <w:r>
        <w:rPr>
          <w:spacing w:val="-29"/>
          <w:w w:val="95"/>
        </w:rPr>
        <w:t> </w:t>
      </w:r>
      <w:r>
        <w:rPr>
          <w:w w:val="95"/>
        </w:rPr>
        <w:t>executable</w:t>
      </w:r>
      <w:r>
        <w:rPr>
          <w:spacing w:val="-28"/>
          <w:w w:val="95"/>
        </w:rPr>
        <w:t> </w:t>
      </w:r>
      <w:r>
        <w:rPr>
          <w:w w:val="95"/>
        </w:rPr>
        <w:t>binaries,</w:t>
      </w:r>
      <w:r>
        <w:rPr>
          <w:spacing w:val="-29"/>
          <w:w w:val="95"/>
        </w:rPr>
        <w:t> </w:t>
      </w:r>
      <w:r>
        <w:rPr>
          <w:w w:val="95"/>
        </w:rPr>
        <w:t>shared</w:t>
      </w:r>
      <w:r>
        <w:rPr>
          <w:spacing w:val="-27"/>
          <w:w w:val="95"/>
        </w:rPr>
        <w:t> </w:t>
      </w:r>
      <w:r>
        <w:rPr>
          <w:w w:val="95"/>
        </w:rPr>
        <w:t>libraries,</w:t>
      </w:r>
      <w:r>
        <w:rPr>
          <w:spacing w:val="-28"/>
          <w:w w:val="95"/>
        </w:rPr>
        <w:t> </w:t>
      </w:r>
      <w:r>
        <w:rPr>
          <w:w w:val="95"/>
        </w:rPr>
        <w:t>and</w:t>
      </w:r>
      <w:r>
        <w:rPr>
          <w:spacing w:val="-28"/>
          <w:w w:val="95"/>
        </w:rPr>
        <w:t> </w:t>
      </w:r>
      <w:r>
        <w:rPr>
          <w:w w:val="95"/>
        </w:rPr>
        <w:t>config</w:t>
      </w:r>
      <w:r>
        <w:rPr>
          <w:spacing w:val="-28"/>
          <w:w w:val="95"/>
        </w:rPr>
        <w:t> </w:t>
      </w:r>
      <w:r>
        <w:rPr>
          <w:w w:val="95"/>
        </w:rPr>
        <w:t>files.</w:t>
      </w:r>
      <w:r>
        <w:rPr>
          <w:spacing w:val="-28"/>
          <w:w w:val="95"/>
        </w:rPr>
        <w:t> </w:t>
      </w:r>
      <w:r>
        <w:rPr>
          <w:spacing w:val="-10"/>
          <w:w w:val="95"/>
        </w:rPr>
        <w:t>To</w:t>
      </w:r>
      <w:r>
        <w:rPr>
          <w:spacing w:val="-29"/>
          <w:w w:val="95"/>
        </w:rPr>
        <w:t> </w:t>
      </w:r>
      <w:r>
        <w:rPr>
          <w:w w:val="95"/>
        </w:rPr>
        <w:t>create</w:t>
      </w:r>
      <w:r>
        <w:rPr>
          <w:spacing w:val="-28"/>
          <w:w w:val="95"/>
        </w:rPr>
        <w:t> </w:t>
      </w:r>
      <w:r>
        <w:rPr>
          <w:w w:val="95"/>
        </w:rPr>
        <w:t>this</w:t>
      </w:r>
      <w:r>
        <w:rPr>
          <w:spacing w:val="-28"/>
          <w:w w:val="95"/>
        </w:rPr>
        <w:t> </w:t>
      </w:r>
      <w:r>
        <w:rPr>
          <w:w w:val="95"/>
        </w:rPr>
        <w:t>image</w:t>
      </w:r>
      <w:r>
        <w:rPr>
          <w:spacing w:val="-28"/>
          <w:w w:val="95"/>
        </w:rPr>
        <w:t> </w:t>
      </w:r>
      <w:r>
        <w:rPr>
          <w:w w:val="95"/>
        </w:rPr>
        <w:t>file,</w:t>
      </w:r>
      <w:r>
        <w:rPr>
          <w:spacing w:val="-28"/>
          <w:w w:val="95"/>
        </w:rPr>
        <w:t> </w:t>
      </w:r>
      <w:r>
        <w:rPr>
          <w:w w:val="95"/>
        </w:rPr>
        <w:t>you </w:t>
      </w:r>
      <w:r>
        <w:rPr>
          <w:rFonts w:ascii="Carlito"/>
        </w:rPr>
        <w:t>use the </w:t>
      </w:r>
      <w:r>
        <w:rPr>
          <w:rFonts w:ascii="Courier New"/>
          <w:sz w:val="19"/>
        </w:rPr>
        <w:t>docker build</w:t>
      </w:r>
      <w:r>
        <w:rPr>
          <w:rFonts w:ascii="Courier New"/>
          <w:spacing w:val="-70"/>
          <w:sz w:val="19"/>
        </w:rPr>
        <w:t> </w:t>
      </w:r>
      <w:r>
        <w:rPr>
          <w:rFonts w:ascii="Carlito"/>
        </w:rPr>
        <w:t>command.</w:t>
      </w:r>
    </w:p>
    <w:p>
      <w:pPr>
        <w:pStyle w:val="BodyText"/>
        <w:spacing w:line="247" w:lineRule="auto" w:before="168"/>
        <w:ind w:left="2160" w:right="2509" w:hanging="1"/>
      </w:pPr>
      <w:r>
        <w:rPr>
          <w:rFonts w:ascii="Courier New"/>
          <w:w w:val="95"/>
          <w:sz w:val="19"/>
        </w:rPr>
        <w:t>docker</w:t>
      </w:r>
      <w:r>
        <w:rPr>
          <w:rFonts w:ascii="Courier New"/>
          <w:spacing w:val="-23"/>
          <w:w w:val="95"/>
          <w:sz w:val="19"/>
        </w:rPr>
        <w:t> </w:t>
      </w:r>
      <w:r>
        <w:rPr>
          <w:rFonts w:ascii="Courier New"/>
          <w:w w:val="95"/>
          <w:sz w:val="19"/>
        </w:rPr>
        <w:t>build</w:t>
      </w:r>
      <w:r>
        <w:rPr>
          <w:rFonts w:ascii="Courier New"/>
          <w:spacing w:val="-73"/>
          <w:w w:val="95"/>
          <w:sz w:val="19"/>
        </w:rPr>
        <w:t> </w:t>
      </w:r>
      <w:r>
        <w:rPr>
          <w:w w:val="95"/>
        </w:rPr>
        <w:t>takes</w:t>
      </w:r>
      <w:r>
        <w:rPr>
          <w:spacing w:val="-20"/>
          <w:w w:val="95"/>
        </w:rPr>
        <w:t> </w:t>
      </w:r>
      <w:r>
        <w:rPr>
          <w:w w:val="95"/>
        </w:rPr>
        <w:t>a</w:t>
      </w:r>
      <w:r>
        <w:rPr>
          <w:spacing w:val="-19"/>
          <w:w w:val="95"/>
        </w:rPr>
        <w:t> </w:t>
      </w:r>
      <w:r>
        <w:rPr>
          <w:w w:val="95"/>
        </w:rPr>
        <w:t>special</w:t>
      </w:r>
      <w:r>
        <w:rPr>
          <w:spacing w:val="-20"/>
          <w:w w:val="95"/>
        </w:rPr>
        <w:t> </w:t>
      </w:r>
      <w:r>
        <w:rPr>
          <w:w w:val="95"/>
        </w:rPr>
        <w:t>text</w:t>
      </w:r>
      <w:r>
        <w:rPr>
          <w:spacing w:val="-19"/>
          <w:w w:val="95"/>
        </w:rPr>
        <w:t> </w:t>
      </w:r>
      <w:r>
        <w:rPr>
          <w:w w:val="95"/>
        </w:rPr>
        <w:t>file</w:t>
      </w:r>
      <w:r>
        <w:rPr>
          <w:spacing w:val="-20"/>
          <w:w w:val="95"/>
        </w:rPr>
        <w:t> </w:t>
      </w:r>
      <w:r>
        <w:rPr>
          <w:w w:val="95"/>
        </w:rPr>
        <w:t>called</w:t>
      </w:r>
      <w:r>
        <w:rPr>
          <w:spacing w:val="-20"/>
          <w:w w:val="95"/>
        </w:rPr>
        <w:t> </w:t>
      </w:r>
      <w:r>
        <w:rPr>
          <w:w w:val="95"/>
        </w:rPr>
        <w:t>a</w:t>
      </w:r>
      <w:r>
        <w:rPr>
          <w:spacing w:val="-19"/>
          <w:w w:val="95"/>
        </w:rPr>
        <w:t> </w:t>
      </w:r>
      <w:r>
        <w:rPr>
          <w:b/>
          <w:w w:val="95"/>
        </w:rPr>
        <w:t>Dockerfile</w:t>
      </w:r>
      <w:r>
        <w:rPr>
          <w:w w:val="95"/>
        </w:rPr>
        <w:t>,</w:t>
      </w:r>
      <w:r>
        <w:rPr>
          <w:spacing w:val="-20"/>
          <w:w w:val="95"/>
        </w:rPr>
        <w:t> </w:t>
      </w:r>
      <w:r>
        <w:rPr>
          <w:w w:val="95"/>
        </w:rPr>
        <w:t>which</w:t>
      </w:r>
      <w:r>
        <w:rPr>
          <w:spacing w:val="-19"/>
          <w:w w:val="95"/>
        </w:rPr>
        <w:t> </w:t>
      </w:r>
      <w:r>
        <w:rPr>
          <w:w w:val="95"/>
        </w:rPr>
        <w:t>specifies</w:t>
      </w:r>
      <w:r>
        <w:rPr>
          <w:spacing w:val="-20"/>
          <w:w w:val="95"/>
        </w:rPr>
        <w:t> </w:t>
      </w:r>
      <w:r>
        <w:rPr>
          <w:w w:val="95"/>
        </w:rPr>
        <w:t>what</w:t>
      </w:r>
      <w:r>
        <w:rPr>
          <w:spacing w:val="-19"/>
          <w:w w:val="95"/>
        </w:rPr>
        <w:t> </w:t>
      </w:r>
      <w:r>
        <w:rPr>
          <w:w w:val="95"/>
        </w:rPr>
        <w:t>should be</w:t>
      </w:r>
      <w:r>
        <w:rPr>
          <w:spacing w:val="-23"/>
          <w:w w:val="95"/>
        </w:rPr>
        <w:t> </w:t>
      </w:r>
      <w:r>
        <w:rPr>
          <w:w w:val="95"/>
        </w:rPr>
        <w:t>in</w:t>
      </w:r>
      <w:r>
        <w:rPr>
          <w:spacing w:val="-23"/>
          <w:w w:val="95"/>
        </w:rPr>
        <w:t> </w:t>
      </w:r>
      <w:r>
        <w:rPr>
          <w:w w:val="95"/>
        </w:rPr>
        <w:t>the</w:t>
      </w:r>
      <w:r>
        <w:rPr>
          <w:spacing w:val="-22"/>
          <w:w w:val="95"/>
        </w:rPr>
        <w:t> </w:t>
      </w:r>
      <w:r>
        <w:rPr>
          <w:spacing w:val="-3"/>
          <w:w w:val="95"/>
        </w:rPr>
        <w:t>container.</w:t>
      </w:r>
      <w:r>
        <w:rPr>
          <w:spacing w:val="-23"/>
          <w:w w:val="95"/>
        </w:rPr>
        <w:t> </w:t>
      </w:r>
      <w:r>
        <w:rPr>
          <w:w w:val="95"/>
        </w:rPr>
        <w:t>Usually,</w:t>
      </w:r>
      <w:r>
        <w:rPr>
          <w:spacing w:val="-22"/>
          <w:w w:val="95"/>
        </w:rPr>
        <w:t> </w:t>
      </w:r>
      <w:r>
        <w:rPr>
          <w:w w:val="95"/>
        </w:rPr>
        <w:t>a</w:t>
      </w:r>
      <w:r>
        <w:rPr>
          <w:spacing w:val="-22"/>
          <w:w w:val="95"/>
        </w:rPr>
        <w:t> </w:t>
      </w:r>
      <w:r>
        <w:rPr>
          <w:w w:val="95"/>
        </w:rPr>
        <w:t>new</w:t>
      </w:r>
      <w:r>
        <w:rPr>
          <w:spacing w:val="-22"/>
          <w:w w:val="95"/>
        </w:rPr>
        <w:t> </w:t>
      </w:r>
      <w:r>
        <w:rPr>
          <w:w w:val="95"/>
        </w:rPr>
        <w:t>Docker</w:t>
      </w:r>
      <w:r>
        <w:rPr>
          <w:spacing w:val="-22"/>
          <w:w w:val="95"/>
        </w:rPr>
        <w:t> </w:t>
      </w:r>
      <w:r>
        <w:rPr>
          <w:w w:val="95"/>
        </w:rPr>
        <w:t>image</w:t>
      </w:r>
      <w:r>
        <w:rPr>
          <w:spacing w:val="-22"/>
          <w:w w:val="95"/>
        </w:rPr>
        <w:t> </w:t>
      </w:r>
      <w:r>
        <w:rPr>
          <w:w w:val="95"/>
        </w:rPr>
        <w:t>is</w:t>
      </w:r>
      <w:r>
        <w:rPr>
          <w:spacing w:val="-23"/>
          <w:w w:val="95"/>
        </w:rPr>
        <w:t> </w:t>
      </w:r>
      <w:r>
        <w:rPr>
          <w:w w:val="95"/>
        </w:rPr>
        <w:t>based</w:t>
      </w:r>
      <w:r>
        <w:rPr>
          <w:spacing w:val="-23"/>
          <w:w w:val="95"/>
        </w:rPr>
        <w:t> </w:t>
      </w:r>
      <w:r>
        <w:rPr>
          <w:w w:val="95"/>
        </w:rPr>
        <w:t>on</w:t>
      </w:r>
      <w:r>
        <w:rPr>
          <w:spacing w:val="-23"/>
          <w:w w:val="95"/>
        </w:rPr>
        <w:t> </w:t>
      </w:r>
      <w:r>
        <w:rPr>
          <w:w w:val="95"/>
        </w:rPr>
        <w:t>an</w:t>
      </w:r>
      <w:r>
        <w:rPr>
          <w:spacing w:val="-22"/>
          <w:w w:val="95"/>
        </w:rPr>
        <w:t> </w:t>
      </w:r>
      <w:r>
        <w:rPr>
          <w:w w:val="95"/>
        </w:rPr>
        <w:t>existing</w:t>
      </w:r>
      <w:r>
        <w:rPr>
          <w:spacing w:val="-22"/>
          <w:w w:val="95"/>
        </w:rPr>
        <w:t> </w:t>
      </w:r>
      <w:r>
        <w:rPr>
          <w:w w:val="95"/>
        </w:rPr>
        <w:t>image</w:t>
      </w:r>
      <w:r>
        <w:rPr>
          <w:spacing w:val="-22"/>
          <w:w w:val="95"/>
        </w:rPr>
        <w:t> </w:t>
      </w:r>
      <w:r>
        <w:rPr>
          <w:w w:val="95"/>
        </w:rPr>
        <w:t>with</w:t>
      </w:r>
      <w:r>
        <w:rPr>
          <w:spacing w:val="-22"/>
          <w:w w:val="95"/>
        </w:rPr>
        <w:t> </w:t>
      </w:r>
      <w:r>
        <w:rPr>
          <w:w w:val="95"/>
        </w:rPr>
        <w:t>a</w:t>
      </w:r>
      <w:r>
        <w:rPr>
          <w:spacing w:val="-22"/>
          <w:w w:val="95"/>
        </w:rPr>
        <w:t> </w:t>
      </w:r>
      <w:r>
        <w:rPr>
          <w:spacing w:val="-3"/>
          <w:w w:val="95"/>
        </w:rPr>
        <w:t>few </w:t>
      </w:r>
      <w:r>
        <w:rPr>
          <w:w w:val="95"/>
        </w:rPr>
        <w:t>modifications.</w:t>
      </w:r>
      <w:r>
        <w:rPr>
          <w:spacing w:val="-22"/>
          <w:w w:val="95"/>
        </w:rPr>
        <w:t> </w:t>
      </w:r>
      <w:r>
        <w:rPr>
          <w:w w:val="95"/>
        </w:rPr>
        <w:t>For</w:t>
      </w:r>
      <w:r>
        <w:rPr>
          <w:spacing w:val="-23"/>
          <w:w w:val="95"/>
        </w:rPr>
        <w:t> </w:t>
      </w:r>
      <w:r>
        <w:rPr>
          <w:w w:val="95"/>
        </w:rPr>
        <w:t>example,</w:t>
      </w:r>
      <w:r>
        <w:rPr>
          <w:spacing w:val="-21"/>
          <w:w w:val="95"/>
        </w:rPr>
        <w:t> </w:t>
      </w:r>
      <w:r>
        <w:rPr>
          <w:w w:val="95"/>
        </w:rPr>
        <w:t>there</w:t>
      </w:r>
      <w:r>
        <w:rPr>
          <w:spacing w:val="-22"/>
          <w:w w:val="95"/>
        </w:rPr>
        <w:t> </w:t>
      </w:r>
      <w:r>
        <w:rPr>
          <w:w w:val="95"/>
        </w:rPr>
        <w:t>is</w:t>
      </w:r>
      <w:r>
        <w:rPr>
          <w:spacing w:val="-22"/>
          <w:w w:val="95"/>
        </w:rPr>
        <w:t> </w:t>
      </w:r>
      <w:r>
        <w:rPr>
          <w:w w:val="95"/>
        </w:rPr>
        <w:t>a</w:t>
      </w:r>
      <w:r>
        <w:rPr>
          <w:spacing w:val="-22"/>
          <w:w w:val="95"/>
        </w:rPr>
        <w:t> </w:t>
      </w:r>
      <w:r>
        <w:rPr>
          <w:w w:val="95"/>
        </w:rPr>
        <w:t>Docker</w:t>
      </w:r>
      <w:r>
        <w:rPr>
          <w:spacing w:val="-22"/>
          <w:w w:val="95"/>
        </w:rPr>
        <w:t> </w:t>
      </w:r>
      <w:r>
        <w:rPr>
          <w:w w:val="95"/>
        </w:rPr>
        <w:t>image</w:t>
      </w:r>
      <w:r>
        <w:rPr>
          <w:spacing w:val="-22"/>
          <w:w w:val="95"/>
        </w:rPr>
        <w:t> </w:t>
      </w:r>
      <w:r>
        <w:rPr>
          <w:w w:val="95"/>
        </w:rPr>
        <w:t>for</w:t>
      </w:r>
      <w:r>
        <w:rPr>
          <w:spacing w:val="-22"/>
          <w:w w:val="95"/>
        </w:rPr>
        <w:t> </w:t>
      </w:r>
      <w:r>
        <w:rPr>
          <w:w w:val="95"/>
        </w:rPr>
        <w:t>Ubuntu</w:t>
      </w:r>
      <w:r>
        <w:rPr>
          <w:spacing w:val="-22"/>
          <w:w w:val="95"/>
        </w:rPr>
        <w:t> </w:t>
      </w:r>
      <w:r>
        <w:rPr>
          <w:w w:val="95"/>
        </w:rPr>
        <w:t>Linux,</w:t>
      </w:r>
      <w:r>
        <w:rPr>
          <w:spacing w:val="-22"/>
          <w:w w:val="95"/>
        </w:rPr>
        <w:t> </w:t>
      </w:r>
      <w:r>
        <w:rPr>
          <w:w w:val="95"/>
        </w:rPr>
        <w:t>which</w:t>
      </w:r>
      <w:r>
        <w:rPr>
          <w:spacing w:val="-22"/>
          <w:w w:val="95"/>
        </w:rPr>
        <w:t> </w:t>
      </w:r>
      <w:r>
        <w:rPr>
          <w:w w:val="95"/>
        </w:rPr>
        <w:t>contains</w:t>
      </w:r>
      <w:r>
        <w:rPr>
          <w:spacing w:val="-21"/>
          <w:w w:val="95"/>
        </w:rPr>
        <w:t> </w:t>
      </w:r>
      <w:r>
        <w:rPr>
          <w:w w:val="95"/>
        </w:rPr>
        <w:t>a </w:t>
      </w:r>
      <w:r>
        <w:rPr/>
        <w:t>fully-installed</w:t>
      </w:r>
      <w:r>
        <w:rPr>
          <w:spacing w:val="-15"/>
        </w:rPr>
        <w:t> </w:t>
      </w:r>
      <w:r>
        <w:rPr/>
        <w:t>operating</w:t>
      </w:r>
      <w:r>
        <w:rPr>
          <w:spacing w:val="-14"/>
        </w:rPr>
        <w:t> </w:t>
      </w:r>
      <w:r>
        <w:rPr>
          <w:spacing w:val="-2"/>
        </w:rPr>
        <w:t>system</w:t>
      </w:r>
      <w:r>
        <w:rPr>
          <w:spacing w:val="-14"/>
        </w:rPr>
        <w:t> </w:t>
      </w:r>
      <w:r>
        <w:rPr/>
        <w:t>ready</w:t>
      </w:r>
      <w:r>
        <w:rPr>
          <w:spacing w:val="-14"/>
        </w:rPr>
        <w:t> </w:t>
      </w:r>
      <w:r>
        <w:rPr/>
        <w:t>to</w:t>
      </w:r>
      <w:r>
        <w:rPr>
          <w:spacing w:val="-15"/>
        </w:rPr>
        <w:t> </w:t>
      </w:r>
      <w:r>
        <w:rPr/>
        <w:t>run.</w:t>
      </w:r>
    </w:p>
    <w:p>
      <w:pPr>
        <w:pStyle w:val="BodyText"/>
        <w:spacing w:before="173"/>
        <w:ind w:left="2159" w:right="2146"/>
        <w:rPr>
          <w:rFonts w:ascii="Carlito"/>
        </w:rPr>
      </w:pPr>
      <w:r>
        <w:rPr>
          <w:spacing w:val="-5"/>
          <w:w w:val="95"/>
        </w:rPr>
        <w:t>Your</w:t>
      </w:r>
      <w:r>
        <w:rPr>
          <w:spacing w:val="-22"/>
          <w:w w:val="95"/>
        </w:rPr>
        <w:t> </w:t>
      </w:r>
      <w:r>
        <w:rPr>
          <w:w w:val="95"/>
        </w:rPr>
        <w:t>Dockerfile</w:t>
      </w:r>
      <w:r>
        <w:rPr>
          <w:spacing w:val="-20"/>
          <w:w w:val="95"/>
        </w:rPr>
        <w:t> </w:t>
      </w:r>
      <w:r>
        <w:rPr>
          <w:w w:val="95"/>
        </w:rPr>
        <w:t>might</w:t>
      </w:r>
      <w:r>
        <w:rPr>
          <w:spacing w:val="-21"/>
          <w:w w:val="95"/>
        </w:rPr>
        <w:t> </w:t>
      </w:r>
      <w:r>
        <w:rPr>
          <w:w w:val="95"/>
        </w:rPr>
        <w:t>specify</w:t>
      </w:r>
      <w:r>
        <w:rPr>
          <w:spacing w:val="-21"/>
          <w:w w:val="95"/>
        </w:rPr>
        <w:t> </w:t>
      </w:r>
      <w:r>
        <w:rPr>
          <w:w w:val="95"/>
        </w:rPr>
        <w:t>that</w:t>
      </w:r>
      <w:r>
        <w:rPr>
          <w:spacing w:val="-20"/>
          <w:w w:val="95"/>
        </w:rPr>
        <w:t> </w:t>
      </w:r>
      <w:r>
        <w:rPr>
          <w:w w:val="95"/>
        </w:rPr>
        <w:t>you</w:t>
      </w:r>
      <w:r>
        <w:rPr>
          <w:spacing w:val="-21"/>
          <w:w w:val="95"/>
        </w:rPr>
        <w:t> </w:t>
      </w:r>
      <w:r>
        <w:rPr>
          <w:w w:val="95"/>
        </w:rPr>
        <w:t>use</w:t>
      </w:r>
      <w:r>
        <w:rPr>
          <w:spacing w:val="-22"/>
          <w:w w:val="95"/>
        </w:rPr>
        <w:t> </w:t>
      </w:r>
      <w:r>
        <w:rPr>
          <w:w w:val="95"/>
        </w:rPr>
        <w:t>the</w:t>
      </w:r>
      <w:r>
        <w:rPr>
          <w:spacing w:val="-20"/>
          <w:w w:val="95"/>
        </w:rPr>
        <w:t> </w:t>
      </w:r>
      <w:r>
        <w:rPr>
          <w:w w:val="95"/>
        </w:rPr>
        <w:t>Ubuntu</w:t>
      </w:r>
      <w:r>
        <w:rPr>
          <w:spacing w:val="-21"/>
          <w:w w:val="95"/>
        </w:rPr>
        <w:t> </w:t>
      </w:r>
      <w:r>
        <w:rPr>
          <w:w w:val="95"/>
        </w:rPr>
        <w:t>Docker</w:t>
      </w:r>
      <w:r>
        <w:rPr>
          <w:spacing w:val="-20"/>
          <w:w w:val="95"/>
        </w:rPr>
        <w:t> </w:t>
      </w:r>
      <w:r>
        <w:rPr>
          <w:w w:val="95"/>
        </w:rPr>
        <w:t>image</w:t>
      </w:r>
      <w:r>
        <w:rPr>
          <w:spacing w:val="-21"/>
          <w:w w:val="95"/>
        </w:rPr>
        <w:t> </w:t>
      </w:r>
      <w:r>
        <w:rPr>
          <w:w w:val="95"/>
        </w:rPr>
        <w:t>as</w:t>
      </w:r>
      <w:r>
        <w:rPr>
          <w:spacing w:val="-21"/>
          <w:w w:val="95"/>
        </w:rPr>
        <w:t> </w:t>
      </w:r>
      <w:r>
        <w:rPr>
          <w:w w:val="95"/>
        </w:rPr>
        <w:t>a</w:t>
      </w:r>
      <w:r>
        <w:rPr>
          <w:spacing w:val="-20"/>
          <w:w w:val="95"/>
        </w:rPr>
        <w:t> </w:t>
      </w:r>
      <w:r>
        <w:rPr>
          <w:w w:val="95"/>
        </w:rPr>
        <w:t>starting</w:t>
      </w:r>
      <w:r>
        <w:rPr>
          <w:spacing w:val="-21"/>
          <w:w w:val="95"/>
        </w:rPr>
        <w:t> </w:t>
      </w:r>
      <w:r>
        <w:rPr>
          <w:w w:val="95"/>
        </w:rPr>
        <w:t>point,</w:t>
      </w:r>
      <w:r>
        <w:rPr>
          <w:spacing w:val="-20"/>
          <w:w w:val="95"/>
        </w:rPr>
        <w:t> </w:t>
      </w:r>
      <w:r>
        <w:rPr>
          <w:w w:val="95"/>
        </w:rPr>
        <w:t>and </w:t>
      </w:r>
      <w:r>
        <w:rPr>
          <w:rFonts w:ascii="Carlito"/>
          <w:w w:val="95"/>
        </w:rPr>
        <w:t>then</w:t>
      </w:r>
      <w:r>
        <w:rPr>
          <w:rFonts w:ascii="Carlito"/>
          <w:spacing w:val="-1"/>
          <w:w w:val="95"/>
        </w:rPr>
        <w:t> </w:t>
      </w:r>
      <w:r>
        <w:rPr>
          <w:rFonts w:ascii="Carlito"/>
          <w:w w:val="95"/>
        </w:rPr>
        <w:t>install</w:t>
      </w:r>
      <w:r>
        <w:rPr>
          <w:rFonts w:ascii="Carlito"/>
          <w:spacing w:val="-2"/>
          <w:w w:val="95"/>
        </w:rPr>
        <w:t> </w:t>
      </w:r>
      <w:r>
        <w:rPr>
          <w:rFonts w:ascii="Carlito"/>
          <w:w w:val="95"/>
        </w:rPr>
        <w:t>the</w:t>
      </w:r>
      <w:r>
        <w:rPr>
          <w:rFonts w:ascii="Carlito"/>
          <w:spacing w:val="-1"/>
          <w:w w:val="95"/>
        </w:rPr>
        <w:t> </w:t>
      </w:r>
      <w:r>
        <w:rPr>
          <w:rFonts w:ascii="Carlito"/>
          <w:w w:val="95"/>
        </w:rPr>
        <w:t>package</w:t>
      </w:r>
      <w:r>
        <w:rPr>
          <w:rFonts w:ascii="Carlito"/>
          <w:spacing w:val="-1"/>
          <w:w w:val="95"/>
        </w:rPr>
        <w:t> </w:t>
      </w:r>
      <w:r>
        <w:rPr>
          <w:rFonts w:ascii="Courier New"/>
          <w:w w:val="95"/>
          <w:sz w:val="19"/>
        </w:rPr>
        <w:t>nginx</w:t>
      </w:r>
      <w:r>
        <w:rPr>
          <w:w w:val="95"/>
        </w:rPr>
        <w:t>.</w:t>
      </w:r>
      <w:r>
        <w:rPr>
          <w:spacing w:val="-12"/>
          <w:w w:val="95"/>
        </w:rPr>
        <w:t> </w:t>
      </w:r>
      <w:r>
        <w:rPr>
          <w:w w:val="95"/>
        </w:rPr>
        <w:t>The</w:t>
      </w:r>
      <w:r>
        <w:rPr>
          <w:spacing w:val="-13"/>
          <w:w w:val="95"/>
        </w:rPr>
        <w:t> </w:t>
      </w:r>
      <w:r>
        <w:rPr>
          <w:w w:val="95"/>
        </w:rPr>
        <w:t>resulting</w:t>
      </w:r>
      <w:r>
        <w:rPr>
          <w:spacing w:val="-11"/>
          <w:w w:val="95"/>
        </w:rPr>
        <w:t> </w:t>
      </w:r>
      <w:r>
        <w:rPr>
          <w:w w:val="95"/>
        </w:rPr>
        <w:t>Docker</w:t>
      </w:r>
      <w:r>
        <w:rPr>
          <w:spacing w:val="-12"/>
          <w:w w:val="95"/>
        </w:rPr>
        <w:t> </w:t>
      </w:r>
      <w:r>
        <w:rPr>
          <w:w w:val="95"/>
        </w:rPr>
        <w:t>container</w:t>
      </w:r>
      <w:r>
        <w:rPr>
          <w:spacing w:val="-11"/>
          <w:w w:val="95"/>
        </w:rPr>
        <w:t> </w:t>
      </w:r>
      <w:r>
        <w:rPr>
          <w:w w:val="95"/>
        </w:rPr>
        <w:t>contains</w:t>
      </w:r>
      <w:r>
        <w:rPr>
          <w:spacing w:val="-11"/>
          <w:w w:val="95"/>
        </w:rPr>
        <w:t> </w:t>
      </w:r>
      <w:r>
        <w:rPr>
          <w:w w:val="95"/>
        </w:rPr>
        <w:t>everything</w:t>
      </w:r>
      <w:r>
        <w:rPr>
          <w:spacing w:val="-12"/>
          <w:w w:val="95"/>
        </w:rPr>
        <w:t> </w:t>
      </w:r>
      <w:r>
        <w:rPr>
          <w:w w:val="95"/>
        </w:rPr>
        <w:t>that</w:t>
      </w:r>
      <w:r>
        <w:rPr>
          <w:spacing w:val="-11"/>
          <w:w w:val="95"/>
        </w:rPr>
        <w:t> </w:t>
      </w:r>
      <w:r>
        <w:rPr>
          <w:w w:val="95"/>
        </w:rPr>
        <w:t>was </w:t>
      </w:r>
      <w:r>
        <w:rPr>
          <w:rFonts w:ascii="Carlito"/>
        </w:rPr>
        <w:t>in the stock Ubuntu image, plus the </w:t>
      </w:r>
      <w:r>
        <w:rPr>
          <w:rFonts w:ascii="Courier New"/>
          <w:sz w:val="19"/>
        </w:rPr>
        <w:t>nginx </w:t>
      </w:r>
      <w:r>
        <w:rPr>
          <w:rFonts w:ascii="Carlito"/>
        </w:rPr>
        <w:t>package. </w:t>
      </w:r>
      <w:r>
        <w:rPr>
          <w:rFonts w:ascii="Carlito"/>
          <w:spacing w:val="-6"/>
        </w:rPr>
        <w:t>You </w:t>
      </w:r>
      <w:r>
        <w:rPr>
          <w:rFonts w:ascii="Carlito"/>
        </w:rPr>
        <w:t>can now upload this image to a registry and run it anywhere using </w:t>
      </w:r>
      <w:r>
        <w:rPr>
          <w:rFonts w:ascii="Courier New"/>
          <w:sz w:val="19"/>
        </w:rPr>
        <w:t>docker</w:t>
      </w:r>
      <w:r>
        <w:rPr>
          <w:rFonts w:ascii="Courier New"/>
          <w:spacing w:val="-6"/>
          <w:sz w:val="19"/>
        </w:rPr>
        <w:t> </w:t>
      </w:r>
      <w:r>
        <w:rPr>
          <w:rFonts w:ascii="Courier New"/>
          <w:sz w:val="19"/>
        </w:rPr>
        <w:t>run</w:t>
      </w:r>
      <w:r>
        <w:rPr>
          <w:rFonts w:ascii="Carlito"/>
        </w:rPr>
        <w:t>.</w:t>
      </w:r>
    </w:p>
    <w:p>
      <w:pPr>
        <w:pStyle w:val="BodyText"/>
        <w:spacing w:line="242" w:lineRule="auto" w:before="168"/>
        <w:ind w:left="2159" w:right="2394"/>
        <w:rPr>
          <w:rFonts w:ascii="Carlito"/>
        </w:rPr>
      </w:pPr>
      <w:r>
        <w:rPr/>
        <w:t>If</w:t>
      </w:r>
      <w:r>
        <w:rPr>
          <w:spacing w:val="-34"/>
        </w:rPr>
        <w:t> </w:t>
      </w:r>
      <w:r>
        <w:rPr/>
        <w:t>you</w:t>
      </w:r>
      <w:r>
        <w:rPr>
          <w:spacing w:val="-34"/>
        </w:rPr>
        <w:t> </w:t>
      </w:r>
      <w:r>
        <w:rPr/>
        <w:t>wanted</w:t>
      </w:r>
      <w:r>
        <w:rPr>
          <w:spacing w:val="-34"/>
        </w:rPr>
        <w:t> </w:t>
      </w:r>
      <w:r>
        <w:rPr/>
        <w:t>to</w:t>
      </w:r>
      <w:r>
        <w:rPr>
          <w:spacing w:val="-34"/>
        </w:rPr>
        <w:t> </w:t>
      </w:r>
      <w:r>
        <w:rPr/>
        <w:t>package</w:t>
      </w:r>
      <w:r>
        <w:rPr>
          <w:spacing w:val="-33"/>
        </w:rPr>
        <w:t> </w:t>
      </w:r>
      <w:r>
        <w:rPr/>
        <w:t>your</w:t>
      </w:r>
      <w:r>
        <w:rPr>
          <w:spacing w:val="-34"/>
        </w:rPr>
        <w:t> </w:t>
      </w:r>
      <w:r>
        <w:rPr/>
        <w:t>own</w:t>
      </w:r>
      <w:r>
        <w:rPr>
          <w:spacing w:val="-34"/>
        </w:rPr>
        <w:t> </w:t>
      </w:r>
      <w:r>
        <w:rPr/>
        <w:t>software</w:t>
      </w:r>
      <w:r>
        <w:rPr>
          <w:spacing w:val="-33"/>
        </w:rPr>
        <w:t> </w:t>
      </w:r>
      <w:r>
        <w:rPr/>
        <w:t>with</w:t>
      </w:r>
      <w:r>
        <w:rPr>
          <w:spacing w:val="-34"/>
        </w:rPr>
        <w:t> </w:t>
      </w:r>
      <w:r>
        <w:rPr>
          <w:spacing w:val="-5"/>
        </w:rPr>
        <w:t>Docker,</w:t>
      </w:r>
      <w:r>
        <w:rPr>
          <w:spacing w:val="-33"/>
        </w:rPr>
        <w:t> </w:t>
      </w:r>
      <w:r>
        <w:rPr/>
        <w:t>you</w:t>
      </w:r>
      <w:r>
        <w:rPr>
          <w:spacing w:val="-34"/>
        </w:rPr>
        <w:t> </w:t>
      </w:r>
      <w:r>
        <w:rPr/>
        <w:t>could</w:t>
      </w:r>
      <w:r>
        <w:rPr>
          <w:spacing w:val="-34"/>
        </w:rPr>
        <w:t> </w:t>
      </w:r>
      <w:r>
        <w:rPr/>
        <w:t>choose</w:t>
      </w:r>
      <w:r>
        <w:rPr>
          <w:spacing w:val="-34"/>
        </w:rPr>
        <w:t> </w:t>
      </w:r>
      <w:r>
        <w:rPr/>
        <w:t>a</w:t>
      </w:r>
      <w:r>
        <w:rPr>
          <w:spacing w:val="-33"/>
        </w:rPr>
        <w:t> </w:t>
      </w:r>
      <w:r>
        <w:rPr/>
        <w:t>suitable </w:t>
      </w:r>
      <w:r>
        <w:rPr>
          <w:w w:val="95"/>
        </w:rPr>
        <w:t>base</w:t>
      </w:r>
      <w:r>
        <w:rPr>
          <w:spacing w:val="-21"/>
          <w:w w:val="95"/>
        </w:rPr>
        <w:t> </w:t>
      </w:r>
      <w:r>
        <w:rPr>
          <w:w w:val="95"/>
        </w:rPr>
        <w:t>image</w:t>
      </w:r>
      <w:r>
        <w:rPr>
          <w:spacing w:val="-20"/>
          <w:w w:val="95"/>
        </w:rPr>
        <w:t> </w:t>
      </w:r>
      <w:r>
        <w:rPr>
          <w:w w:val="95"/>
        </w:rPr>
        <w:t>(such</w:t>
      </w:r>
      <w:r>
        <w:rPr>
          <w:spacing w:val="-20"/>
          <w:w w:val="95"/>
        </w:rPr>
        <w:t> </w:t>
      </w:r>
      <w:r>
        <w:rPr>
          <w:w w:val="95"/>
        </w:rPr>
        <w:t>as</w:t>
      </w:r>
      <w:r>
        <w:rPr>
          <w:spacing w:val="-19"/>
          <w:w w:val="95"/>
        </w:rPr>
        <w:t> </w:t>
      </w:r>
      <w:r>
        <w:rPr>
          <w:w w:val="95"/>
        </w:rPr>
        <w:t>Ubuntu)</w:t>
      </w:r>
      <w:r>
        <w:rPr>
          <w:spacing w:val="-20"/>
          <w:w w:val="95"/>
        </w:rPr>
        <w:t> </w:t>
      </w:r>
      <w:r>
        <w:rPr>
          <w:w w:val="95"/>
        </w:rPr>
        <w:t>and</w:t>
      </w:r>
      <w:r>
        <w:rPr>
          <w:spacing w:val="-20"/>
          <w:w w:val="95"/>
        </w:rPr>
        <w:t> </w:t>
      </w:r>
      <w:r>
        <w:rPr>
          <w:w w:val="95"/>
        </w:rPr>
        <w:t>write</w:t>
      </w:r>
      <w:r>
        <w:rPr>
          <w:spacing w:val="-20"/>
          <w:w w:val="95"/>
        </w:rPr>
        <w:t> </w:t>
      </w:r>
      <w:r>
        <w:rPr>
          <w:w w:val="95"/>
        </w:rPr>
        <w:t>a</w:t>
      </w:r>
      <w:r>
        <w:rPr>
          <w:spacing w:val="-19"/>
          <w:w w:val="95"/>
        </w:rPr>
        <w:t> </w:t>
      </w:r>
      <w:r>
        <w:rPr>
          <w:w w:val="95"/>
        </w:rPr>
        <w:t>Dockerfile</w:t>
      </w:r>
      <w:r>
        <w:rPr>
          <w:spacing w:val="-20"/>
          <w:w w:val="95"/>
        </w:rPr>
        <w:t> </w:t>
      </w:r>
      <w:r>
        <w:rPr>
          <w:w w:val="95"/>
        </w:rPr>
        <w:t>which</w:t>
      </w:r>
      <w:r>
        <w:rPr>
          <w:spacing w:val="-20"/>
          <w:w w:val="95"/>
        </w:rPr>
        <w:t> </w:t>
      </w:r>
      <w:r>
        <w:rPr>
          <w:w w:val="95"/>
        </w:rPr>
        <w:t>installs</w:t>
      </w:r>
      <w:r>
        <w:rPr>
          <w:spacing w:val="-20"/>
          <w:w w:val="95"/>
        </w:rPr>
        <w:t> </w:t>
      </w:r>
      <w:r>
        <w:rPr>
          <w:w w:val="95"/>
        </w:rPr>
        <w:t>your</w:t>
      </w:r>
      <w:r>
        <w:rPr>
          <w:spacing w:val="-20"/>
          <w:w w:val="95"/>
        </w:rPr>
        <w:t> </w:t>
      </w:r>
      <w:r>
        <w:rPr>
          <w:w w:val="95"/>
        </w:rPr>
        <w:t>software</w:t>
      </w:r>
      <w:r>
        <w:rPr>
          <w:spacing w:val="-20"/>
          <w:w w:val="95"/>
        </w:rPr>
        <w:t> </w:t>
      </w:r>
      <w:r>
        <w:rPr>
          <w:w w:val="95"/>
        </w:rPr>
        <w:t>onto</w:t>
      </w:r>
      <w:r>
        <w:rPr>
          <w:spacing w:val="-20"/>
          <w:w w:val="95"/>
        </w:rPr>
        <w:t> </w:t>
      </w:r>
      <w:r>
        <w:rPr>
          <w:w w:val="95"/>
        </w:rPr>
        <w:t>that </w:t>
      </w:r>
      <w:r>
        <w:rPr/>
        <w:t>base</w:t>
      </w:r>
      <w:r>
        <w:rPr>
          <w:spacing w:val="-31"/>
        </w:rPr>
        <w:t> </w:t>
      </w:r>
      <w:r>
        <w:rPr/>
        <w:t>image.</w:t>
      </w:r>
      <w:r>
        <w:rPr>
          <w:spacing w:val="-30"/>
        </w:rPr>
        <w:t> </w:t>
      </w:r>
      <w:r>
        <w:rPr/>
        <w:t>When</w:t>
      </w:r>
      <w:r>
        <w:rPr>
          <w:spacing w:val="-31"/>
        </w:rPr>
        <w:t> </w:t>
      </w:r>
      <w:r>
        <w:rPr/>
        <w:t>you</w:t>
      </w:r>
      <w:r>
        <w:rPr>
          <w:spacing w:val="-30"/>
        </w:rPr>
        <w:t> </w:t>
      </w:r>
      <w:r>
        <w:rPr/>
        <w:t>build</w:t>
      </w:r>
      <w:r>
        <w:rPr>
          <w:spacing w:val="-31"/>
        </w:rPr>
        <w:t> </w:t>
      </w:r>
      <w:r>
        <w:rPr/>
        <w:t>the</w:t>
      </w:r>
      <w:r>
        <w:rPr>
          <w:spacing w:val="-30"/>
        </w:rPr>
        <w:t> </w:t>
      </w:r>
      <w:r>
        <w:rPr/>
        <w:t>container</w:t>
      </w:r>
      <w:r>
        <w:rPr>
          <w:spacing w:val="-31"/>
        </w:rPr>
        <w:t> </w:t>
      </w:r>
      <w:r>
        <w:rPr/>
        <w:t>image</w:t>
      </w:r>
      <w:r>
        <w:rPr>
          <w:spacing w:val="-30"/>
        </w:rPr>
        <w:t> </w:t>
      </w:r>
      <w:r>
        <w:rPr/>
        <w:t>with</w:t>
      </w:r>
      <w:r>
        <w:rPr>
          <w:spacing w:val="-30"/>
        </w:rPr>
        <w:t> </w:t>
      </w:r>
      <w:r>
        <w:rPr>
          <w:rFonts w:ascii="Courier New"/>
          <w:sz w:val="19"/>
        </w:rPr>
        <w:t>docker</w:t>
      </w:r>
      <w:r>
        <w:rPr>
          <w:rFonts w:ascii="Courier New"/>
          <w:spacing w:val="-47"/>
          <w:sz w:val="19"/>
        </w:rPr>
        <w:t> </w:t>
      </w:r>
      <w:r>
        <w:rPr>
          <w:rFonts w:ascii="Courier New"/>
          <w:sz w:val="19"/>
        </w:rPr>
        <w:t>build</w:t>
      </w:r>
      <w:r>
        <w:rPr>
          <w:rFonts w:ascii="Carlito"/>
        </w:rPr>
        <w:t>,</w:t>
      </w:r>
      <w:r>
        <w:rPr>
          <w:rFonts w:ascii="Carlito"/>
          <w:spacing w:val="-19"/>
        </w:rPr>
        <w:t> </w:t>
      </w:r>
      <w:r>
        <w:rPr>
          <w:rFonts w:ascii="Carlito"/>
        </w:rPr>
        <w:t>the</w:t>
      </w:r>
      <w:r>
        <w:rPr>
          <w:rFonts w:ascii="Carlito"/>
          <w:spacing w:val="-19"/>
        </w:rPr>
        <w:t> </w:t>
      </w:r>
      <w:r>
        <w:rPr>
          <w:rFonts w:ascii="Carlito"/>
        </w:rPr>
        <w:t>result</w:t>
      </w:r>
      <w:r>
        <w:rPr>
          <w:rFonts w:ascii="Carlito"/>
          <w:spacing w:val="-20"/>
        </w:rPr>
        <w:t> </w:t>
      </w:r>
      <w:r>
        <w:rPr>
          <w:rFonts w:ascii="Carlito"/>
        </w:rPr>
        <w:t>will</w:t>
      </w:r>
      <w:r>
        <w:rPr>
          <w:rFonts w:ascii="Carlito"/>
          <w:spacing w:val="-19"/>
        </w:rPr>
        <w:t> </w:t>
      </w:r>
      <w:r>
        <w:rPr>
          <w:rFonts w:ascii="Carlito"/>
        </w:rPr>
        <w:t>be</w:t>
      </w:r>
      <w:r>
        <w:rPr>
          <w:rFonts w:ascii="Carlito"/>
          <w:spacing w:val="-20"/>
        </w:rPr>
        <w:t> </w:t>
      </w:r>
      <w:r>
        <w:rPr>
          <w:rFonts w:ascii="Carlito"/>
        </w:rPr>
        <w:t>a </w:t>
      </w:r>
      <w:r>
        <w:rPr/>
        <w:t>container</w:t>
      </w:r>
      <w:r>
        <w:rPr>
          <w:spacing w:val="-34"/>
        </w:rPr>
        <w:t> </w:t>
      </w:r>
      <w:r>
        <w:rPr/>
        <w:t>with</w:t>
      </w:r>
      <w:r>
        <w:rPr>
          <w:spacing w:val="-34"/>
        </w:rPr>
        <w:t> </w:t>
      </w:r>
      <w:r>
        <w:rPr/>
        <w:t>your</w:t>
      </w:r>
      <w:r>
        <w:rPr>
          <w:spacing w:val="-35"/>
        </w:rPr>
        <w:t> </w:t>
      </w:r>
      <w:r>
        <w:rPr/>
        <w:t>software</w:t>
      </w:r>
      <w:r>
        <w:rPr>
          <w:spacing w:val="-34"/>
        </w:rPr>
        <w:t> </w:t>
      </w:r>
      <w:r>
        <w:rPr/>
        <w:t>inside</w:t>
      </w:r>
      <w:r>
        <w:rPr>
          <w:spacing w:val="-34"/>
        </w:rPr>
        <w:t> </w:t>
      </w:r>
      <w:r>
        <w:rPr/>
        <w:t>it,</w:t>
      </w:r>
      <w:r>
        <w:rPr>
          <w:spacing w:val="-35"/>
        </w:rPr>
        <w:t> </w:t>
      </w:r>
      <w:r>
        <w:rPr/>
        <w:t>which</w:t>
      </w:r>
      <w:r>
        <w:rPr>
          <w:spacing w:val="-34"/>
        </w:rPr>
        <w:t> </w:t>
      </w:r>
      <w:r>
        <w:rPr/>
        <w:t>anyone</w:t>
      </w:r>
      <w:r>
        <w:rPr>
          <w:spacing w:val="-35"/>
        </w:rPr>
        <w:t> </w:t>
      </w:r>
      <w:r>
        <w:rPr/>
        <w:t>can</w:t>
      </w:r>
      <w:r>
        <w:rPr>
          <w:spacing w:val="-33"/>
        </w:rPr>
        <w:t> </w:t>
      </w:r>
      <w:r>
        <w:rPr/>
        <w:t>run</w:t>
      </w:r>
      <w:r>
        <w:rPr>
          <w:spacing w:val="-34"/>
        </w:rPr>
        <w:t> </w:t>
      </w:r>
      <w:r>
        <w:rPr/>
        <w:t>using</w:t>
      </w:r>
      <w:r>
        <w:rPr>
          <w:spacing w:val="-34"/>
        </w:rPr>
        <w:t> </w:t>
      </w:r>
      <w:r>
        <w:rPr>
          <w:rFonts w:ascii="Courier New"/>
          <w:sz w:val="19"/>
        </w:rPr>
        <w:t>docker</w:t>
      </w:r>
      <w:r>
        <w:rPr>
          <w:rFonts w:ascii="Courier New"/>
          <w:spacing w:val="-56"/>
          <w:sz w:val="19"/>
        </w:rPr>
        <w:t> </w:t>
      </w:r>
      <w:r>
        <w:rPr>
          <w:rFonts w:ascii="Courier New"/>
          <w:sz w:val="19"/>
        </w:rPr>
        <w:t>run</w:t>
      </w:r>
      <w:r>
        <w:rPr>
          <w:rFonts w:ascii="Carlito"/>
        </w:rPr>
        <w:t>.</w:t>
      </w:r>
      <w:r>
        <w:rPr>
          <w:rFonts w:ascii="Carlito"/>
          <w:spacing w:val="-23"/>
        </w:rPr>
        <w:t> </w:t>
      </w:r>
      <w:r>
        <w:rPr>
          <w:rFonts w:ascii="Carlito"/>
        </w:rPr>
        <w:t>The</w:t>
      </w:r>
      <w:r>
        <w:rPr>
          <w:rFonts w:ascii="Carlito"/>
          <w:spacing w:val="-24"/>
        </w:rPr>
        <w:t> </w:t>
      </w:r>
      <w:r>
        <w:rPr>
          <w:rFonts w:ascii="Carlito"/>
        </w:rPr>
        <w:t>only thing they need to install is</w:t>
      </w:r>
      <w:r>
        <w:rPr>
          <w:rFonts w:ascii="Carlito"/>
          <w:spacing w:val="-5"/>
        </w:rPr>
        <w:t> Docker.</w:t>
      </w:r>
    </w:p>
    <w:p>
      <w:pPr>
        <w:pStyle w:val="BodyText"/>
        <w:spacing w:line="249" w:lineRule="auto" w:before="167"/>
        <w:ind w:left="2159" w:right="2402"/>
        <w:rPr>
          <w:rFonts w:ascii="Carlito"/>
        </w:rPr>
      </w:pPr>
      <w:r>
        <w:rPr>
          <w:w w:val="95"/>
        </w:rPr>
        <w:t>This</w:t>
      </w:r>
      <w:r>
        <w:rPr>
          <w:spacing w:val="-22"/>
          <w:w w:val="95"/>
        </w:rPr>
        <w:t> </w:t>
      </w:r>
      <w:r>
        <w:rPr>
          <w:w w:val="95"/>
        </w:rPr>
        <w:t>makes</w:t>
      </w:r>
      <w:r>
        <w:rPr>
          <w:spacing w:val="-21"/>
          <w:w w:val="95"/>
        </w:rPr>
        <w:t> </w:t>
      </w:r>
      <w:r>
        <w:rPr>
          <w:w w:val="95"/>
        </w:rPr>
        <w:t>Docker</w:t>
      </w:r>
      <w:r>
        <w:rPr>
          <w:spacing w:val="-21"/>
          <w:w w:val="95"/>
        </w:rPr>
        <w:t> </w:t>
      </w:r>
      <w:r>
        <w:rPr>
          <w:w w:val="95"/>
        </w:rPr>
        <w:t>a</w:t>
      </w:r>
      <w:r>
        <w:rPr>
          <w:spacing w:val="-21"/>
          <w:w w:val="95"/>
        </w:rPr>
        <w:t> </w:t>
      </w:r>
      <w:r>
        <w:rPr>
          <w:w w:val="95"/>
        </w:rPr>
        <w:t>great</w:t>
      </w:r>
      <w:r>
        <w:rPr>
          <w:spacing w:val="-21"/>
          <w:w w:val="95"/>
        </w:rPr>
        <w:t> </w:t>
      </w:r>
      <w:r>
        <w:rPr>
          <w:spacing w:val="-3"/>
          <w:w w:val="95"/>
        </w:rPr>
        <w:t>way</w:t>
      </w:r>
      <w:r>
        <w:rPr>
          <w:spacing w:val="-21"/>
          <w:w w:val="95"/>
        </w:rPr>
        <w:t> </w:t>
      </w:r>
      <w:r>
        <w:rPr>
          <w:w w:val="95"/>
        </w:rPr>
        <w:t>both</w:t>
      </w:r>
      <w:r>
        <w:rPr>
          <w:spacing w:val="-21"/>
          <w:w w:val="95"/>
        </w:rPr>
        <w:t> </w:t>
      </w:r>
      <w:r>
        <w:rPr>
          <w:w w:val="95"/>
        </w:rPr>
        <w:t>for</w:t>
      </w:r>
      <w:r>
        <w:rPr>
          <w:spacing w:val="-22"/>
          <w:w w:val="95"/>
        </w:rPr>
        <w:t> </w:t>
      </w:r>
      <w:r>
        <w:rPr>
          <w:w w:val="95"/>
        </w:rPr>
        <w:t>software</w:t>
      </w:r>
      <w:r>
        <w:rPr>
          <w:spacing w:val="-21"/>
          <w:w w:val="95"/>
        </w:rPr>
        <w:t> </w:t>
      </w:r>
      <w:r>
        <w:rPr>
          <w:w w:val="95"/>
        </w:rPr>
        <w:t>vendors</w:t>
      </w:r>
      <w:r>
        <w:rPr>
          <w:spacing w:val="-21"/>
          <w:w w:val="95"/>
        </w:rPr>
        <w:t> </w:t>
      </w:r>
      <w:r>
        <w:rPr>
          <w:w w:val="95"/>
        </w:rPr>
        <w:t>to</w:t>
      </w:r>
      <w:r>
        <w:rPr>
          <w:spacing w:val="-21"/>
          <w:w w:val="95"/>
        </w:rPr>
        <w:t> </w:t>
      </w:r>
      <w:r>
        <w:rPr>
          <w:w w:val="95"/>
        </w:rPr>
        <w:t>package</w:t>
      </w:r>
      <w:r>
        <w:rPr>
          <w:spacing w:val="-21"/>
          <w:w w:val="95"/>
        </w:rPr>
        <w:t> </w:t>
      </w:r>
      <w:r>
        <w:rPr>
          <w:w w:val="95"/>
        </w:rPr>
        <w:t>their</w:t>
      </w:r>
      <w:r>
        <w:rPr>
          <w:spacing w:val="-21"/>
          <w:w w:val="95"/>
        </w:rPr>
        <w:t> </w:t>
      </w:r>
      <w:r>
        <w:rPr>
          <w:w w:val="95"/>
        </w:rPr>
        <w:t>products</w:t>
      </w:r>
      <w:r>
        <w:rPr>
          <w:spacing w:val="-22"/>
          <w:w w:val="95"/>
        </w:rPr>
        <w:t> </w:t>
      </w:r>
      <w:r>
        <w:rPr>
          <w:w w:val="95"/>
        </w:rPr>
        <w:t>in</w:t>
      </w:r>
      <w:r>
        <w:rPr>
          <w:spacing w:val="-21"/>
          <w:w w:val="95"/>
        </w:rPr>
        <w:t> </w:t>
      </w:r>
      <w:r>
        <w:rPr>
          <w:w w:val="95"/>
        </w:rPr>
        <w:t>an </w:t>
      </w:r>
      <w:r>
        <w:rPr/>
        <w:t>easy-installable</w:t>
      </w:r>
      <w:r>
        <w:rPr>
          <w:spacing w:val="-41"/>
        </w:rPr>
        <w:t> </w:t>
      </w:r>
      <w:r>
        <w:rPr/>
        <w:t>format,</w:t>
      </w:r>
      <w:r>
        <w:rPr>
          <w:spacing w:val="-41"/>
        </w:rPr>
        <w:t> </w:t>
      </w:r>
      <w:r>
        <w:rPr/>
        <w:t>and</w:t>
      </w:r>
      <w:r>
        <w:rPr>
          <w:spacing w:val="-41"/>
        </w:rPr>
        <w:t> </w:t>
      </w:r>
      <w:r>
        <w:rPr/>
        <w:t>for</w:t>
      </w:r>
      <w:r>
        <w:rPr>
          <w:spacing w:val="-41"/>
        </w:rPr>
        <w:t> </w:t>
      </w:r>
      <w:r>
        <w:rPr/>
        <w:t>users</w:t>
      </w:r>
      <w:r>
        <w:rPr>
          <w:spacing w:val="-40"/>
        </w:rPr>
        <w:t> </w:t>
      </w:r>
      <w:r>
        <w:rPr/>
        <w:t>to</w:t>
      </w:r>
      <w:r>
        <w:rPr>
          <w:spacing w:val="-41"/>
        </w:rPr>
        <w:t> </w:t>
      </w:r>
      <w:r>
        <w:rPr/>
        <w:t>try</w:t>
      </w:r>
      <w:r>
        <w:rPr>
          <w:spacing w:val="-41"/>
        </w:rPr>
        <w:t> </w:t>
      </w:r>
      <w:r>
        <w:rPr/>
        <w:t>out</w:t>
      </w:r>
      <w:r>
        <w:rPr>
          <w:spacing w:val="-41"/>
        </w:rPr>
        <w:t> </w:t>
      </w:r>
      <w:r>
        <w:rPr/>
        <w:t>different</w:t>
      </w:r>
      <w:r>
        <w:rPr>
          <w:spacing w:val="-41"/>
        </w:rPr>
        <w:t> </w:t>
      </w:r>
      <w:r>
        <w:rPr/>
        <w:t>software</w:t>
      </w:r>
      <w:r>
        <w:rPr>
          <w:spacing w:val="-41"/>
        </w:rPr>
        <w:t> </w:t>
      </w:r>
      <w:r>
        <w:rPr/>
        <w:t>quickly</w:t>
      </w:r>
      <w:r>
        <w:rPr>
          <w:spacing w:val="-41"/>
        </w:rPr>
        <w:t> </w:t>
      </w:r>
      <w:r>
        <w:rPr/>
        <w:t>to</w:t>
      </w:r>
      <w:r>
        <w:rPr>
          <w:spacing w:val="-41"/>
        </w:rPr>
        <w:t> </w:t>
      </w:r>
      <w:r>
        <w:rPr/>
        <w:t>see</w:t>
      </w:r>
      <w:r>
        <w:rPr>
          <w:spacing w:val="-40"/>
        </w:rPr>
        <w:t> </w:t>
      </w:r>
      <w:r>
        <w:rPr/>
        <w:t>if</w:t>
      </w:r>
      <w:r>
        <w:rPr>
          <w:spacing w:val="-41"/>
        </w:rPr>
        <w:t> </w:t>
      </w:r>
      <w:r>
        <w:rPr/>
        <w:t>it</w:t>
      </w:r>
      <w:r>
        <w:rPr>
          <w:spacing w:val="-41"/>
        </w:rPr>
        <w:t> </w:t>
      </w:r>
      <w:r>
        <w:rPr/>
        <w:t>meets </w:t>
      </w:r>
      <w:r>
        <w:rPr>
          <w:rFonts w:ascii="Carlito"/>
        </w:rPr>
        <w:t>their</w:t>
      </w:r>
      <w:r>
        <w:rPr>
          <w:rFonts w:ascii="Carlito"/>
          <w:spacing w:val="-1"/>
        </w:rPr>
        <w:t> </w:t>
      </w:r>
      <w:r>
        <w:rPr>
          <w:rFonts w:ascii="Carlito"/>
        </w:rPr>
        <w:t>needs.</w:t>
      </w:r>
    </w:p>
    <w:p>
      <w:pPr>
        <w:spacing w:after="0" w:line="249" w:lineRule="auto"/>
        <w:rPr>
          <w:rFonts w:ascii="Carlito"/>
        </w:rPr>
        <w:sectPr>
          <w:type w:val="continuous"/>
          <w:pgSz w:w="12240" w:h="15840"/>
          <w:pgMar w:top="560" w:bottom="28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The layered filesystem" w:id="395"/>
      <w:bookmarkEnd w:id="395"/>
      <w:r>
        <w:rPr/>
      </w:r>
      <w:bookmarkStart w:name="Managing containers with Puppet" w:id="396"/>
      <w:bookmarkEnd w:id="396"/>
      <w:r>
        <w:rPr/>
      </w:r>
      <w:bookmarkStart w:name="_bookmark152" w:id="397"/>
      <w:bookmarkEnd w:id="397"/>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Heading5"/>
        <w:spacing w:before="158"/>
      </w:pPr>
      <w:r>
        <w:rPr/>
        <w:t>The layered filesystem</w:t>
      </w:r>
    </w:p>
    <w:p>
      <w:pPr>
        <w:pStyle w:val="BodyText"/>
        <w:spacing w:line="244" w:lineRule="auto" w:before="46"/>
        <w:ind w:left="2160" w:right="2243"/>
        <w:jc w:val="both"/>
      </w:pPr>
      <w:r>
        <w:rPr/>
        <w:t>The</w:t>
      </w:r>
      <w:r>
        <w:rPr>
          <w:spacing w:val="-35"/>
        </w:rPr>
        <w:t> </w:t>
      </w:r>
      <w:r>
        <w:rPr>
          <w:spacing w:val="-3"/>
        </w:rPr>
        <w:t>Docker</w:t>
      </w:r>
      <w:r>
        <w:rPr>
          <w:spacing w:val="-35"/>
        </w:rPr>
        <w:t> </w:t>
      </w:r>
      <w:r>
        <w:rPr>
          <w:spacing w:val="-3"/>
        </w:rPr>
        <w:t>filesystem</w:t>
      </w:r>
      <w:r>
        <w:rPr>
          <w:spacing w:val="-34"/>
        </w:rPr>
        <w:t> </w:t>
      </w:r>
      <w:r>
        <w:rPr/>
        <w:t>has</w:t>
      </w:r>
      <w:r>
        <w:rPr>
          <w:spacing w:val="-35"/>
        </w:rPr>
        <w:t> </w:t>
      </w:r>
      <w:r>
        <w:rPr/>
        <w:t>a</w:t>
      </w:r>
      <w:r>
        <w:rPr>
          <w:spacing w:val="-35"/>
        </w:rPr>
        <w:t> </w:t>
      </w:r>
      <w:r>
        <w:rPr>
          <w:rFonts w:ascii="Carlito"/>
          <w:spacing w:val="-3"/>
        </w:rPr>
        <w:t>feature</w:t>
      </w:r>
      <w:r>
        <w:rPr>
          <w:rFonts w:ascii="Carlito"/>
          <w:spacing w:val="-24"/>
        </w:rPr>
        <w:t> </w:t>
      </w:r>
      <w:r>
        <w:rPr>
          <w:rFonts w:ascii="Carlito"/>
        </w:rPr>
        <w:t>called</w:t>
      </w:r>
      <w:r>
        <w:rPr>
          <w:rFonts w:ascii="Carlito"/>
          <w:spacing w:val="-24"/>
        </w:rPr>
        <w:t> </w:t>
      </w:r>
      <w:r>
        <w:rPr>
          <w:b/>
          <w:spacing w:val="-3"/>
        </w:rPr>
        <w:t>layering</w:t>
      </w:r>
      <w:r>
        <w:rPr>
          <w:rFonts w:ascii="Carlito"/>
          <w:spacing w:val="-3"/>
        </w:rPr>
        <w:t>.</w:t>
      </w:r>
      <w:r>
        <w:rPr>
          <w:rFonts w:ascii="Carlito"/>
          <w:spacing w:val="-24"/>
        </w:rPr>
        <w:t> </w:t>
      </w:r>
      <w:r>
        <w:rPr>
          <w:rFonts w:ascii="Carlito"/>
          <w:spacing w:val="-3"/>
        </w:rPr>
        <w:t>Containers</w:t>
      </w:r>
      <w:r>
        <w:rPr>
          <w:rFonts w:ascii="Carlito"/>
          <w:spacing w:val="-24"/>
        </w:rPr>
        <w:t> </w:t>
      </w:r>
      <w:r>
        <w:rPr>
          <w:rFonts w:ascii="Carlito"/>
          <w:spacing w:val="-2"/>
        </w:rPr>
        <w:t>are</w:t>
      </w:r>
      <w:r>
        <w:rPr>
          <w:rFonts w:ascii="Carlito"/>
          <w:spacing w:val="-24"/>
        </w:rPr>
        <w:t> </w:t>
      </w:r>
      <w:r>
        <w:rPr>
          <w:rFonts w:ascii="Carlito"/>
        </w:rPr>
        <w:t>built</w:t>
      </w:r>
      <w:r>
        <w:rPr>
          <w:rFonts w:ascii="Carlito"/>
          <w:spacing w:val="-24"/>
        </w:rPr>
        <w:t> </w:t>
      </w:r>
      <w:r>
        <w:rPr>
          <w:rFonts w:ascii="Carlito"/>
        </w:rPr>
        <w:t>up</w:t>
      </w:r>
      <w:r>
        <w:rPr>
          <w:rFonts w:ascii="Carlito"/>
          <w:spacing w:val="-24"/>
        </w:rPr>
        <w:t> </w:t>
      </w:r>
      <w:r>
        <w:rPr>
          <w:rFonts w:ascii="Carlito"/>
        </w:rPr>
        <w:t>in</w:t>
      </w:r>
      <w:r>
        <w:rPr>
          <w:rFonts w:ascii="Carlito"/>
          <w:spacing w:val="-24"/>
        </w:rPr>
        <w:t> </w:t>
      </w:r>
      <w:r>
        <w:rPr>
          <w:rFonts w:ascii="Carlito"/>
          <w:spacing w:val="-3"/>
        </w:rPr>
        <w:t>layers,</w:t>
      </w:r>
      <w:r>
        <w:rPr>
          <w:rFonts w:ascii="Carlito"/>
          <w:spacing w:val="-24"/>
        </w:rPr>
        <w:t> </w:t>
      </w:r>
      <w:r>
        <w:rPr>
          <w:rFonts w:ascii="Carlito"/>
        </w:rPr>
        <w:t>so</w:t>
      </w:r>
      <w:r>
        <w:rPr>
          <w:rFonts w:ascii="Carlito"/>
          <w:spacing w:val="-24"/>
        </w:rPr>
        <w:t> </w:t>
      </w:r>
      <w:r>
        <w:rPr>
          <w:rFonts w:ascii="Carlito"/>
        </w:rPr>
        <w:t>that</w:t>
      </w:r>
      <w:r>
        <w:rPr>
          <w:rFonts w:ascii="Carlito"/>
          <w:spacing w:val="-24"/>
        </w:rPr>
        <w:t> </w:t>
      </w:r>
      <w:r>
        <w:rPr>
          <w:rFonts w:ascii="Carlito"/>
        </w:rPr>
        <w:t>if </w:t>
      </w:r>
      <w:r>
        <w:rPr>
          <w:w w:val="95"/>
        </w:rPr>
        <w:t>something</w:t>
      </w:r>
      <w:r>
        <w:rPr>
          <w:spacing w:val="-26"/>
          <w:w w:val="95"/>
        </w:rPr>
        <w:t> </w:t>
      </w:r>
      <w:r>
        <w:rPr>
          <w:w w:val="95"/>
        </w:rPr>
        <w:t>changes,</w:t>
      </w:r>
      <w:r>
        <w:rPr>
          <w:spacing w:val="-25"/>
          <w:w w:val="95"/>
        </w:rPr>
        <w:t> </w:t>
      </w:r>
      <w:r>
        <w:rPr>
          <w:w w:val="95"/>
        </w:rPr>
        <w:t>only</w:t>
      </w:r>
      <w:r>
        <w:rPr>
          <w:spacing w:val="-27"/>
          <w:w w:val="95"/>
        </w:rPr>
        <w:t> </w:t>
      </w:r>
      <w:r>
        <w:rPr>
          <w:w w:val="95"/>
        </w:rPr>
        <w:t>the</w:t>
      </w:r>
      <w:r>
        <w:rPr>
          <w:spacing w:val="-25"/>
          <w:w w:val="95"/>
        </w:rPr>
        <w:t> </w:t>
      </w:r>
      <w:r>
        <w:rPr>
          <w:spacing w:val="-3"/>
          <w:w w:val="95"/>
        </w:rPr>
        <w:t>affected</w:t>
      </w:r>
      <w:r>
        <w:rPr>
          <w:spacing w:val="-25"/>
          <w:w w:val="95"/>
        </w:rPr>
        <w:t> </w:t>
      </w:r>
      <w:r>
        <w:rPr>
          <w:spacing w:val="-3"/>
          <w:w w:val="95"/>
        </w:rPr>
        <w:t>layer</w:t>
      </w:r>
      <w:r>
        <w:rPr>
          <w:spacing w:val="-26"/>
          <w:w w:val="95"/>
        </w:rPr>
        <w:t> </w:t>
      </w:r>
      <w:r>
        <w:rPr>
          <w:w w:val="95"/>
        </w:rPr>
        <w:t>and</w:t>
      </w:r>
      <w:r>
        <w:rPr>
          <w:spacing w:val="-25"/>
          <w:w w:val="95"/>
        </w:rPr>
        <w:t> </w:t>
      </w:r>
      <w:r>
        <w:rPr>
          <w:w w:val="95"/>
        </w:rPr>
        <w:t>those</w:t>
      </w:r>
      <w:r>
        <w:rPr>
          <w:spacing w:val="-26"/>
          <w:w w:val="95"/>
        </w:rPr>
        <w:t> </w:t>
      </w:r>
      <w:r>
        <w:rPr>
          <w:w w:val="95"/>
        </w:rPr>
        <w:t>above</w:t>
      </w:r>
      <w:r>
        <w:rPr>
          <w:spacing w:val="-25"/>
          <w:w w:val="95"/>
        </w:rPr>
        <w:t> </w:t>
      </w:r>
      <w:r>
        <w:rPr>
          <w:w w:val="95"/>
        </w:rPr>
        <w:t>it</w:t>
      </w:r>
      <w:r>
        <w:rPr>
          <w:spacing w:val="-26"/>
          <w:w w:val="95"/>
        </w:rPr>
        <w:t> </w:t>
      </w:r>
      <w:r>
        <w:rPr>
          <w:w w:val="95"/>
        </w:rPr>
        <w:t>need</w:t>
      </w:r>
      <w:r>
        <w:rPr>
          <w:spacing w:val="-27"/>
          <w:w w:val="95"/>
        </w:rPr>
        <w:t> </w:t>
      </w:r>
      <w:r>
        <w:rPr>
          <w:w w:val="95"/>
        </w:rPr>
        <w:t>to</w:t>
      </w:r>
      <w:r>
        <w:rPr>
          <w:spacing w:val="-26"/>
          <w:w w:val="95"/>
        </w:rPr>
        <w:t> </w:t>
      </w:r>
      <w:r>
        <w:rPr>
          <w:w w:val="95"/>
        </w:rPr>
        <w:t>be</w:t>
      </w:r>
      <w:r>
        <w:rPr>
          <w:spacing w:val="-26"/>
          <w:w w:val="95"/>
        </w:rPr>
        <w:t> </w:t>
      </w:r>
      <w:r>
        <w:rPr>
          <w:w w:val="95"/>
        </w:rPr>
        <w:t>rebuilt.</w:t>
      </w:r>
      <w:r>
        <w:rPr>
          <w:spacing w:val="-26"/>
          <w:w w:val="95"/>
        </w:rPr>
        <w:t> </w:t>
      </w:r>
      <w:r>
        <w:rPr>
          <w:w w:val="95"/>
        </w:rPr>
        <w:t>This</w:t>
      </w:r>
      <w:r>
        <w:rPr>
          <w:spacing w:val="-26"/>
          <w:w w:val="95"/>
        </w:rPr>
        <w:t> </w:t>
      </w:r>
      <w:r>
        <w:rPr>
          <w:spacing w:val="-3"/>
          <w:w w:val="95"/>
        </w:rPr>
        <w:t>makes </w:t>
      </w:r>
      <w:r>
        <w:rPr/>
        <w:t>it</w:t>
      </w:r>
      <w:r>
        <w:rPr>
          <w:spacing w:val="-37"/>
        </w:rPr>
        <w:t> </w:t>
      </w:r>
      <w:r>
        <w:rPr/>
        <w:t>much</w:t>
      </w:r>
      <w:r>
        <w:rPr>
          <w:spacing w:val="-37"/>
        </w:rPr>
        <w:t> </w:t>
      </w:r>
      <w:r>
        <w:rPr/>
        <w:t>more</w:t>
      </w:r>
      <w:r>
        <w:rPr>
          <w:spacing w:val="-36"/>
        </w:rPr>
        <w:t> </w:t>
      </w:r>
      <w:r>
        <w:rPr/>
        <w:t>efficient</w:t>
      </w:r>
      <w:r>
        <w:rPr>
          <w:spacing w:val="-37"/>
        </w:rPr>
        <w:t> </w:t>
      </w:r>
      <w:r>
        <w:rPr/>
        <w:t>to</w:t>
      </w:r>
      <w:r>
        <w:rPr>
          <w:spacing w:val="-37"/>
        </w:rPr>
        <w:t> </w:t>
      </w:r>
      <w:r>
        <w:rPr>
          <w:spacing w:val="-3"/>
        </w:rPr>
        <w:t>update</w:t>
      </w:r>
      <w:r>
        <w:rPr>
          <w:spacing w:val="-36"/>
        </w:rPr>
        <w:t> </w:t>
      </w:r>
      <w:r>
        <w:rPr>
          <w:spacing w:val="-3"/>
        </w:rPr>
        <w:t>container</w:t>
      </w:r>
      <w:r>
        <w:rPr>
          <w:spacing w:val="-37"/>
        </w:rPr>
        <w:t> </w:t>
      </w:r>
      <w:r>
        <w:rPr/>
        <w:t>images</w:t>
      </w:r>
      <w:r>
        <w:rPr>
          <w:spacing w:val="-37"/>
        </w:rPr>
        <w:t> </w:t>
      </w:r>
      <w:r>
        <w:rPr/>
        <w:t>once</w:t>
      </w:r>
      <w:r>
        <w:rPr>
          <w:spacing w:val="-37"/>
        </w:rPr>
        <w:t> </w:t>
      </w:r>
      <w:r>
        <w:rPr/>
        <w:t>they've</w:t>
      </w:r>
      <w:r>
        <w:rPr>
          <w:spacing w:val="-36"/>
        </w:rPr>
        <w:t> </w:t>
      </w:r>
      <w:r>
        <w:rPr/>
        <w:t>been</w:t>
      </w:r>
      <w:r>
        <w:rPr>
          <w:spacing w:val="-37"/>
        </w:rPr>
        <w:t> </w:t>
      </w:r>
      <w:r>
        <w:rPr/>
        <w:t>built</w:t>
      </w:r>
      <w:r>
        <w:rPr>
          <w:spacing w:val="-37"/>
        </w:rPr>
        <w:t> </w:t>
      </w:r>
      <w:r>
        <w:rPr/>
        <w:t>and</w:t>
      </w:r>
      <w:r>
        <w:rPr>
          <w:spacing w:val="-37"/>
        </w:rPr>
        <w:t> </w:t>
      </w:r>
      <w:r>
        <w:rPr/>
        <w:t>deployed.</w:t>
      </w:r>
    </w:p>
    <w:p>
      <w:pPr>
        <w:pStyle w:val="BodyText"/>
        <w:spacing w:line="235" w:lineRule="auto" w:before="179"/>
        <w:ind w:left="2160" w:right="2243"/>
        <w:rPr>
          <w:rFonts w:ascii="Carlito"/>
        </w:rPr>
      </w:pPr>
      <w:r>
        <w:rPr>
          <w:rFonts w:ascii="Carlito"/>
        </w:rPr>
        <w:t>For example, if you change one line of code in your app and rebuild the </w:t>
      </w:r>
      <w:r>
        <w:rPr>
          <w:rFonts w:ascii="Carlito"/>
          <w:spacing w:val="-3"/>
        </w:rPr>
        <w:t>container, </w:t>
      </w:r>
      <w:r>
        <w:rPr>
          <w:rFonts w:ascii="Carlito"/>
        </w:rPr>
        <w:t>only the layer that contains your app needs to be rebuilt, along with any </w:t>
      </w:r>
      <w:r>
        <w:rPr>
          <w:rFonts w:ascii="Carlito"/>
          <w:spacing w:val="-2"/>
        </w:rPr>
        <w:t>layers </w:t>
      </w:r>
      <w:r>
        <w:rPr>
          <w:rFonts w:ascii="Carlito"/>
        </w:rPr>
        <w:t>above it. The base image</w:t>
      </w:r>
      <w:r>
        <w:rPr>
          <w:rFonts w:ascii="Carlito"/>
          <w:spacing w:val="-26"/>
        </w:rPr>
        <w:t> </w:t>
      </w:r>
      <w:r>
        <w:rPr>
          <w:rFonts w:ascii="Carlito"/>
        </w:rPr>
        <w:t>and</w:t>
      </w:r>
      <w:r>
        <w:rPr>
          <w:rFonts w:ascii="Carlito"/>
          <w:spacing w:val="-25"/>
        </w:rPr>
        <w:t> </w:t>
      </w:r>
      <w:r>
        <w:rPr>
          <w:rFonts w:ascii="Carlito"/>
        </w:rPr>
        <w:t>other</w:t>
      </w:r>
      <w:r>
        <w:rPr>
          <w:rFonts w:ascii="Carlito"/>
          <w:spacing w:val="-26"/>
        </w:rPr>
        <w:t> </w:t>
      </w:r>
      <w:r>
        <w:rPr>
          <w:rFonts w:ascii="Carlito"/>
          <w:spacing w:val="-2"/>
        </w:rPr>
        <w:t>layers</w:t>
      </w:r>
      <w:r>
        <w:rPr>
          <w:rFonts w:ascii="Carlito"/>
          <w:spacing w:val="-26"/>
        </w:rPr>
        <w:t> </w:t>
      </w:r>
      <w:r>
        <w:rPr/>
        <w:t>below</w:t>
      </w:r>
      <w:r>
        <w:rPr>
          <w:spacing w:val="-36"/>
        </w:rPr>
        <w:t> </w:t>
      </w:r>
      <w:r>
        <w:rPr/>
        <w:t>the</w:t>
      </w:r>
      <w:r>
        <w:rPr>
          <w:spacing w:val="-36"/>
        </w:rPr>
        <w:t> </w:t>
      </w:r>
      <w:r>
        <w:rPr/>
        <w:t>affected</w:t>
      </w:r>
      <w:r>
        <w:rPr>
          <w:spacing w:val="-36"/>
        </w:rPr>
        <w:t> </w:t>
      </w:r>
      <w:r>
        <w:rPr/>
        <w:t>layer</w:t>
      </w:r>
      <w:r>
        <w:rPr>
          <w:spacing w:val="-36"/>
        </w:rPr>
        <w:t> </w:t>
      </w:r>
      <w:r>
        <w:rPr/>
        <w:t>remain</w:t>
      </w:r>
      <w:r>
        <w:rPr>
          <w:spacing w:val="-36"/>
        </w:rPr>
        <w:t> </w:t>
      </w:r>
      <w:r>
        <w:rPr/>
        <w:t>the</w:t>
      </w:r>
      <w:r>
        <w:rPr>
          <w:spacing w:val="-36"/>
        </w:rPr>
        <w:t> </w:t>
      </w:r>
      <w:r>
        <w:rPr/>
        <w:t>same</w:t>
      </w:r>
      <w:r>
        <w:rPr>
          <w:spacing w:val="-36"/>
        </w:rPr>
        <w:t> </w:t>
      </w:r>
      <w:r>
        <w:rPr/>
        <w:t>and</w:t>
      </w:r>
      <w:r>
        <w:rPr>
          <w:spacing w:val="-36"/>
        </w:rPr>
        <w:t> </w:t>
      </w:r>
      <w:r>
        <w:rPr/>
        <w:t>can</w:t>
      </w:r>
      <w:r>
        <w:rPr>
          <w:spacing w:val="-37"/>
        </w:rPr>
        <w:t> </w:t>
      </w:r>
      <w:r>
        <w:rPr/>
        <w:t>be</w:t>
      </w:r>
      <w:r>
        <w:rPr>
          <w:spacing w:val="-36"/>
        </w:rPr>
        <w:t> </w:t>
      </w:r>
      <w:r>
        <w:rPr/>
        <w:t>re-used</w:t>
      </w:r>
      <w:r>
        <w:rPr>
          <w:spacing w:val="-36"/>
        </w:rPr>
        <w:t> </w:t>
      </w:r>
      <w:r>
        <w:rPr/>
        <w:t>for</w:t>
      </w:r>
      <w:r>
        <w:rPr>
          <w:spacing w:val="-37"/>
        </w:rPr>
        <w:t> </w:t>
      </w:r>
      <w:r>
        <w:rPr/>
        <w:t>the </w:t>
      </w:r>
      <w:r>
        <w:rPr>
          <w:rFonts w:ascii="Carlito"/>
        </w:rPr>
        <w:t>new</w:t>
      </w:r>
      <w:r>
        <w:rPr>
          <w:rFonts w:ascii="Carlito"/>
          <w:spacing w:val="-1"/>
        </w:rPr>
        <w:t> </w:t>
      </w:r>
      <w:r>
        <w:rPr>
          <w:rFonts w:ascii="Carlito"/>
          <w:spacing w:val="-3"/>
        </w:rPr>
        <w:t>container.</w:t>
      </w:r>
    </w:p>
    <w:p>
      <w:pPr>
        <w:pStyle w:val="BodyText"/>
        <w:spacing w:before="4"/>
        <w:rPr>
          <w:rFonts w:ascii="Carlito"/>
          <w:sz w:val="26"/>
        </w:rPr>
      </w:pPr>
    </w:p>
    <w:p>
      <w:pPr>
        <w:pStyle w:val="Heading5"/>
        <w:jc w:val="both"/>
      </w:pPr>
      <w:r>
        <w:rPr/>
        <w:t>Managing containers with Puppet</w:t>
      </w:r>
    </w:p>
    <w:p>
      <w:pPr>
        <w:pStyle w:val="BodyText"/>
        <w:spacing w:before="46"/>
        <w:ind w:left="2160"/>
      </w:pPr>
      <w:r>
        <w:rPr>
          <w:rFonts w:ascii="Carlito"/>
        </w:rPr>
        <w:t>There are a few things you need to be able to do to package </w:t>
      </w:r>
      <w:r>
        <w:rPr/>
        <w:t>and run software with Docker:</w:t>
      </w:r>
    </w:p>
    <w:p>
      <w:pPr>
        <w:pStyle w:val="ListParagraph"/>
        <w:numPr>
          <w:ilvl w:val="0"/>
          <w:numId w:val="48"/>
        </w:numPr>
        <w:tabs>
          <w:tab w:pos="2879" w:val="left" w:leader="none"/>
          <w:tab w:pos="2880" w:val="left" w:leader="none"/>
        </w:tabs>
        <w:spacing w:line="240" w:lineRule="auto" w:before="172" w:after="0"/>
        <w:ind w:left="2880" w:right="0" w:hanging="360"/>
        <w:jc w:val="left"/>
        <w:rPr>
          <w:sz w:val="21"/>
        </w:rPr>
      </w:pPr>
      <w:r>
        <w:rPr>
          <w:sz w:val="21"/>
        </w:rPr>
        <w:t>Install,</w:t>
      </w:r>
      <w:r>
        <w:rPr>
          <w:spacing w:val="-15"/>
          <w:sz w:val="21"/>
        </w:rPr>
        <w:t> </w:t>
      </w:r>
      <w:r>
        <w:rPr>
          <w:sz w:val="21"/>
        </w:rPr>
        <w:t>configure,</w:t>
      </w:r>
      <w:r>
        <w:rPr>
          <w:spacing w:val="-15"/>
          <w:sz w:val="21"/>
        </w:rPr>
        <w:t> </w:t>
      </w:r>
      <w:r>
        <w:rPr>
          <w:sz w:val="21"/>
        </w:rPr>
        <w:t>and</w:t>
      </w:r>
      <w:r>
        <w:rPr>
          <w:spacing w:val="-15"/>
          <w:sz w:val="21"/>
        </w:rPr>
        <w:t> </w:t>
      </w:r>
      <w:r>
        <w:rPr>
          <w:sz w:val="21"/>
        </w:rPr>
        <w:t>manage</w:t>
      </w:r>
      <w:r>
        <w:rPr>
          <w:spacing w:val="-14"/>
          <w:sz w:val="21"/>
        </w:rPr>
        <w:t> </w:t>
      </w:r>
      <w:r>
        <w:rPr>
          <w:sz w:val="21"/>
        </w:rPr>
        <w:t>the</w:t>
      </w:r>
      <w:r>
        <w:rPr>
          <w:spacing w:val="-15"/>
          <w:sz w:val="21"/>
        </w:rPr>
        <w:t> </w:t>
      </w:r>
      <w:r>
        <w:rPr>
          <w:sz w:val="21"/>
        </w:rPr>
        <w:t>Docker</w:t>
      </w:r>
      <w:r>
        <w:rPr>
          <w:spacing w:val="-15"/>
          <w:sz w:val="21"/>
        </w:rPr>
        <w:t> </w:t>
      </w:r>
      <w:r>
        <w:rPr>
          <w:sz w:val="21"/>
        </w:rPr>
        <w:t>service</w:t>
      </w:r>
      <w:r>
        <w:rPr>
          <w:spacing w:val="-15"/>
          <w:sz w:val="21"/>
        </w:rPr>
        <w:t> </w:t>
      </w:r>
      <w:r>
        <w:rPr>
          <w:sz w:val="21"/>
        </w:rPr>
        <w:t>itself</w:t>
      </w:r>
    </w:p>
    <w:p>
      <w:pPr>
        <w:pStyle w:val="ListParagraph"/>
        <w:numPr>
          <w:ilvl w:val="0"/>
          <w:numId w:val="48"/>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Build your</w:t>
      </w:r>
      <w:r>
        <w:rPr>
          <w:rFonts w:ascii="Carlito" w:hAnsi="Carlito"/>
          <w:spacing w:val="-2"/>
          <w:sz w:val="21"/>
        </w:rPr>
        <w:t> </w:t>
      </w:r>
      <w:r>
        <w:rPr>
          <w:rFonts w:ascii="Carlito" w:hAnsi="Carlito"/>
          <w:sz w:val="21"/>
        </w:rPr>
        <w:t>images</w:t>
      </w:r>
    </w:p>
    <w:p>
      <w:pPr>
        <w:pStyle w:val="ListParagraph"/>
        <w:numPr>
          <w:ilvl w:val="0"/>
          <w:numId w:val="48"/>
        </w:numPr>
        <w:tabs>
          <w:tab w:pos="2879" w:val="left" w:leader="none"/>
          <w:tab w:pos="2880" w:val="left" w:leader="none"/>
        </w:tabs>
        <w:spacing w:line="240" w:lineRule="auto" w:before="85" w:after="0"/>
        <w:ind w:left="2880" w:right="0" w:hanging="360"/>
        <w:jc w:val="left"/>
        <w:rPr>
          <w:sz w:val="21"/>
        </w:rPr>
      </w:pPr>
      <w:r>
        <w:rPr>
          <w:sz w:val="21"/>
        </w:rPr>
        <w:t>Rebuild</w:t>
      </w:r>
      <w:r>
        <w:rPr>
          <w:spacing w:val="-19"/>
          <w:sz w:val="21"/>
        </w:rPr>
        <w:t> </w:t>
      </w:r>
      <w:r>
        <w:rPr>
          <w:sz w:val="21"/>
        </w:rPr>
        <w:t>images</w:t>
      </w:r>
      <w:r>
        <w:rPr>
          <w:spacing w:val="-18"/>
          <w:sz w:val="21"/>
        </w:rPr>
        <w:t> </w:t>
      </w:r>
      <w:r>
        <w:rPr>
          <w:sz w:val="21"/>
        </w:rPr>
        <w:t>when</w:t>
      </w:r>
      <w:r>
        <w:rPr>
          <w:spacing w:val="-19"/>
          <w:sz w:val="21"/>
        </w:rPr>
        <w:t> </w:t>
      </w:r>
      <w:r>
        <w:rPr>
          <w:sz w:val="21"/>
        </w:rPr>
        <w:t>the</w:t>
      </w:r>
      <w:r>
        <w:rPr>
          <w:spacing w:val="-18"/>
          <w:sz w:val="21"/>
        </w:rPr>
        <w:t> </w:t>
      </w:r>
      <w:r>
        <w:rPr>
          <w:sz w:val="21"/>
        </w:rPr>
        <w:t>Dockerfile</w:t>
      </w:r>
      <w:r>
        <w:rPr>
          <w:spacing w:val="-19"/>
          <w:sz w:val="21"/>
        </w:rPr>
        <w:t> </w:t>
      </w:r>
      <w:r>
        <w:rPr>
          <w:sz w:val="21"/>
        </w:rPr>
        <w:t>changes,</w:t>
      </w:r>
      <w:r>
        <w:rPr>
          <w:spacing w:val="-18"/>
          <w:sz w:val="21"/>
        </w:rPr>
        <w:t> </w:t>
      </w:r>
      <w:r>
        <w:rPr>
          <w:sz w:val="21"/>
        </w:rPr>
        <w:t>or</w:t>
      </w:r>
      <w:r>
        <w:rPr>
          <w:spacing w:val="-19"/>
          <w:sz w:val="21"/>
        </w:rPr>
        <w:t> </w:t>
      </w:r>
      <w:r>
        <w:rPr>
          <w:sz w:val="21"/>
        </w:rPr>
        <w:t>a</w:t>
      </w:r>
      <w:r>
        <w:rPr>
          <w:spacing w:val="-19"/>
          <w:sz w:val="21"/>
        </w:rPr>
        <w:t> </w:t>
      </w:r>
      <w:r>
        <w:rPr>
          <w:sz w:val="21"/>
        </w:rPr>
        <w:t>dependency</w:t>
      </w:r>
      <w:r>
        <w:rPr>
          <w:spacing w:val="-19"/>
          <w:sz w:val="21"/>
        </w:rPr>
        <w:t> </w:t>
      </w:r>
      <w:r>
        <w:rPr>
          <w:sz w:val="21"/>
        </w:rPr>
        <w:t>is</w:t>
      </w:r>
      <w:r>
        <w:rPr>
          <w:spacing w:val="-19"/>
          <w:sz w:val="21"/>
        </w:rPr>
        <w:t> </w:t>
      </w:r>
      <w:r>
        <w:rPr>
          <w:sz w:val="21"/>
        </w:rPr>
        <w:t>updated</w:t>
      </w:r>
    </w:p>
    <w:p>
      <w:pPr>
        <w:pStyle w:val="ListParagraph"/>
        <w:numPr>
          <w:ilvl w:val="0"/>
          <w:numId w:val="48"/>
        </w:numPr>
        <w:tabs>
          <w:tab w:pos="2879" w:val="left" w:leader="none"/>
          <w:tab w:pos="2880" w:val="left" w:leader="none"/>
        </w:tabs>
        <w:spacing w:line="240" w:lineRule="auto" w:before="97" w:after="0"/>
        <w:ind w:left="2880" w:right="0" w:hanging="360"/>
        <w:jc w:val="left"/>
        <w:rPr>
          <w:sz w:val="21"/>
        </w:rPr>
      </w:pPr>
      <w:r>
        <w:rPr>
          <w:sz w:val="21"/>
        </w:rPr>
        <w:t>Manage</w:t>
      </w:r>
      <w:r>
        <w:rPr>
          <w:spacing w:val="-17"/>
          <w:sz w:val="21"/>
        </w:rPr>
        <w:t> </w:t>
      </w:r>
      <w:r>
        <w:rPr>
          <w:sz w:val="21"/>
        </w:rPr>
        <w:t>the</w:t>
      </w:r>
      <w:r>
        <w:rPr>
          <w:spacing w:val="-16"/>
          <w:sz w:val="21"/>
        </w:rPr>
        <w:t> </w:t>
      </w:r>
      <w:r>
        <w:rPr>
          <w:sz w:val="21"/>
        </w:rPr>
        <w:t>running</w:t>
      </w:r>
      <w:r>
        <w:rPr>
          <w:spacing w:val="-17"/>
          <w:sz w:val="21"/>
        </w:rPr>
        <w:t> </w:t>
      </w:r>
      <w:r>
        <w:rPr>
          <w:sz w:val="21"/>
        </w:rPr>
        <w:t>images,</w:t>
      </w:r>
      <w:r>
        <w:rPr>
          <w:spacing w:val="-16"/>
          <w:sz w:val="21"/>
        </w:rPr>
        <w:t> </w:t>
      </w:r>
      <w:r>
        <w:rPr>
          <w:sz w:val="21"/>
        </w:rPr>
        <w:t>their</w:t>
      </w:r>
      <w:r>
        <w:rPr>
          <w:spacing w:val="-16"/>
          <w:sz w:val="21"/>
        </w:rPr>
        <w:t> </w:t>
      </w:r>
      <w:r>
        <w:rPr>
          <w:sz w:val="21"/>
        </w:rPr>
        <w:t>data</w:t>
      </w:r>
      <w:r>
        <w:rPr>
          <w:spacing w:val="-17"/>
          <w:sz w:val="21"/>
        </w:rPr>
        <w:t> </w:t>
      </w:r>
      <w:r>
        <w:rPr>
          <w:sz w:val="21"/>
        </w:rPr>
        <w:t>storage,</w:t>
      </w:r>
      <w:r>
        <w:rPr>
          <w:spacing w:val="-16"/>
          <w:sz w:val="21"/>
        </w:rPr>
        <w:t> </w:t>
      </w:r>
      <w:r>
        <w:rPr>
          <w:sz w:val="21"/>
        </w:rPr>
        <w:t>and</w:t>
      </w:r>
      <w:r>
        <w:rPr>
          <w:spacing w:val="-16"/>
          <w:sz w:val="21"/>
        </w:rPr>
        <w:t> </w:t>
      </w:r>
      <w:r>
        <w:rPr>
          <w:sz w:val="21"/>
        </w:rPr>
        <w:t>their</w:t>
      </w:r>
      <w:r>
        <w:rPr>
          <w:spacing w:val="-17"/>
          <w:sz w:val="21"/>
        </w:rPr>
        <w:t> </w:t>
      </w:r>
      <w:r>
        <w:rPr>
          <w:sz w:val="21"/>
        </w:rPr>
        <w:t>configuration</w:t>
      </w:r>
    </w:p>
    <w:p>
      <w:pPr>
        <w:pStyle w:val="BodyText"/>
        <w:rPr>
          <w:sz w:val="16"/>
        </w:rPr>
      </w:pPr>
    </w:p>
    <w:p>
      <w:pPr>
        <w:pStyle w:val="BodyText"/>
        <w:spacing w:line="235" w:lineRule="auto"/>
        <w:ind w:left="2159" w:right="2146"/>
        <w:rPr>
          <w:rFonts w:ascii="Carlito"/>
        </w:rPr>
      </w:pPr>
      <w:r>
        <w:rPr>
          <w:rFonts w:ascii="Carlito"/>
        </w:rPr>
        <w:t>Unless you want to make your images public, you will also need to host an image registry for your own images.</w:t>
      </w:r>
    </w:p>
    <w:p>
      <w:pPr>
        <w:pStyle w:val="BodyText"/>
        <w:spacing w:line="249" w:lineRule="auto" w:before="173"/>
        <w:ind w:left="2159" w:right="2146"/>
      </w:pPr>
      <w:r>
        <w:rPr>
          <w:w w:val="95"/>
        </w:rPr>
        <w:t>These</w:t>
      </w:r>
      <w:r>
        <w:rPr>
          <w:spacing w:val="-24"/>
          <w:w w:val="95"/>
        </w:rPr>
        <w:t> </w:t>
      </w:r>
      <w:r>
        <w:rPr>
          <w:w w:val="95"/>
        </w:rPr>
        <w:t>sound</w:t>
      </w:r>
      <w:r>
        <w:rPr>
          <w:spacing w:val="-22"/>
          <w:w w:val="95"/>
        </w:rPr>
        <w:t> </w:t>
      </w:r>
      <w:r>
        <w:rPr>
          <w:spacing w:val="-3"/>
          <w:w w:val="95"/>
        </w:rPr>
        <w:t>like</w:t>
      </w:r>
      <w:r>
        <w:rPr>
          <w:spacing w:val="-23"/>
          <w:w w:val="95"/>
        </w:rPr>
        <w:t> </w:t>
      </w:r>
      <w:r>
        <w:rPr>
          <w:w w:val="95"/>
        </w:rPr>
        <w:t>the</w:t>
      </w:r>
      <w:r>
        <w:rPr>
          <w:spacing w:val="-22"/>
          <w:w w:val="95"/>
        </w:rPr>
        <w:t> </w:t>
      </w:r>
      <w:r>
        <w:rPr>
          <w:w w:val="95"/>
        </w:rPr>
        <w:t>kinds</w:t>
      </w:r>
      <w:r>
        <w:rPr>
          <w:spacing w:val="-23"/>
          <w:w w:val="95"/>
        </w:rPr>
        <w:t> </w:t>
      </w:r>
      <w:r>
        <w:rPr>
          <w:w w:val="95"/>
        </w:rPr>
        <w:t>of</w:t>
      </w:r>
      <w:r>
        <w:rPr>
          <w:spacing w:val="-23"/>
          <w:w w:val="95"/>
        </w:rPr>
        <w:t> </w:t>
      </w:r>
      <w:r>
        <w:rPr>
          <w:w w:val="95"/>
        </w:rPr>
        <w:t>problems</w:t>
      </w:r>
      <w:r>
        <w:rPr>
          <w:spacing w:val="-23"/>
          <w:w w:val="95"/>
        </w:rPr>
        <w:t> </w:t>
      </w:r>
      <w:r>
        <w:rPr>
          <w:w w:val="95"/>
        </w:rPr>
        <w:t>that</w:t>
      </w:r>
      <w:r>
        <w:rPr>
          <w:spacing w:val="-23"/>
          <w:w w:val="95"/>
        </w:rPr>
        <w:t> </w:t>
      </w:r>
      <w:r>
        <w:rPr>
          <w:w w:val="95"/>
        </w:rPr>
        <w:t>configuration</w:t>
      </w:r>
      <w:r>
        <w:rPr>
          <w:spacing w:val="-22"/>
          <w:w w:val="95"/>
        </w:rPr>
        <w:t> </w:t>
      </w:r>
      <w:r>
        <w:rPr>
          <w:w w:val="95"/>
        </w:rPr>
        <w:t>management</w:t>
      </w:r>
      <w:r>
        <w:rPr>
          <w:spacing w:val="-23"/>
          <w:w w:val="95"/>
        </w:rPr>
        <w:t> </w:t>
      </w:r>
      <w:r>
        <w:rPr>
          <w:w w:val="95"/>
        </w:rPr>
        <w:t>tools</w:t>
      </w:r>
      <w:r>
        <w:rPr>
          <w:spacing w:val="-23"/>
          <w:w w:val="95"/>
        </w:rPr>
        <w:t> </w:t>
      </w:r>
      <w:r>
        <w:rPr>
          <w:w w:val="95"/>
        </w:rPr>
        <w:t>can</w:t>
      </w:r>
      <w:r>
        <w:rPr>
          <w:spacing w:val="-22"/>
          <w:w w:val="95"/>
        </w:rPr>
        <w:t> </w:t>
      </w:r>
      <w:r>
        <w:rPr>
          <w:w w:val="95"/>
        </w:rPr>
        <w:t>solve,</w:t>
      </w:r>
      <w:r>
        <w:rPr>
          <w:spacing w:val="-23"/>
          <w:w w:val="95"/>
        </w:rPr>
        <w:t> </w:t>
      </w:r>
      <w:r>
        <w:rPr>
          <w:w w:val="95"/>
        </w:rPr>
        <w:t>and </w:t>
      </w:r>
      <w:r>
        <w:rPr>
          <w:spacing w:val="-3"/>
          <w:w w:val="95"/>
        </w:rPr>
        <w:t>luckily,</w:t>
      </w:r>
      <w:r>
        <w:rPr>
          <w:spacing w:val="-23"/>
          <w:w w:val="95"/>
        </w:rPr>
        <w:t> </w:t>
      </w:r>
      <w:r>
        <w:rPr>
          <w:w w:val="95"/>
        </w:rPr>
        <w:t>we</w:t>
      </w:r>
      <w:r>
        <w:rPr>
          <w:spacing w:val="-23"/>
          <w:w w:val="95"/>
        </w:rPr>
        <w:t> </w:t>
      </w:r>
      <w:r>
        <w:rPr>
          <w:w w:val="95"/>
        </w:rPr>
        <w:t>have</w:t>
      </w:r>
      <w:r>
        <w:rPr>
          <w:spacing w:val="-23"/>
          <w:w w:val="95"/>
        </w:rPr>
        <w:t> </w:t>
      </w:r>
      <w:r>
        <w:rPr>
          <w:w w:val="95"/>
        </w:rPr>
        <w:t>a</w:t>
      </w:r>
      <w:r>
        <w:rPr>
          <w:spacing w:val="-23"/>
          <w:w w:val="95"/>
        </w:rPr>
        <w:t> </w:t>
      </w:r>
      <w:r>
        <w:rPr>
          <w:w w:val="95"/>
        </w:rPr>
        <w:t>great</w:t>
      </w:r>
      <w:r>
        <w:rPr>
          <w:spacing w:val="-23"/>
          <w:w w:val="95"/>
        </w:rPr>
        <w:t> </w:t>
      </w:r>
      <w:r>
        <w:rPr>
          <w:w w:val="95"/>
        </w:rPr>
        <w:t>configuration</w:t>
      </w:r>
      <w:r>
        <w:rPr>
          <w:spacing w:val="-22"/>
          <w:w w:val="95"/>
        </w:rPr>
        <w:t> </w:t>
      </w:r>
      <w:r>
        <w:rPr>
          <w:w w:val="95"/>
        </w:rPr>
        <w:t>management</w:t>
      </w:r>
      <w:r>
        <w:rPr>
          <w:spacing w:val="-23"/>
          <w:w w:val="95"/>
        </w:rPr>
        <w:t> </w:t>
      </w:r>
      <w:r>
        <w:rPr>
          <w:w w:val="95"/>
        </w:rPr>
        <w:t>tool</w:t>
      </w:r>
      <w:r>
        <w:rPr>
          <w:spacing w:val="-24"/>
          <w:w w:val="95"/>
        </w:rPr>
        <w:t> </w:t>
      </w:r>
      <w:r>
        <w:rPr>
          <w:w w:val="95"/>
        </w:rPr>
        <w:t>available.</w:t>
      </w:r>
      <w:r>
        <w:rPr>
          <w:spacing w:val="-23"/>
          <w:w w:val="95"/>
        </w:rPr>
        <w:t> </w:t>
      </w:r>
      <w:r>
        <w:rPr>
          <w:w w:val="95"/>
        </w:rPr>
        <w:t>Oddly</w:t>
      </w:r>
      <w:r>
        <w:rPr>
          <w:spacing w:val="-23"/>
          <w:w w:val="95"/>
        </w:rPr>
        <w:t> </w:t>
      </w:r>
      <w:r>
        <w:rPr>
          <w:w w:val="95"/>
        </w:rPr>
        <w:t>enough,</w:t>
      </w:r>
      <w:r>
        <w:rPr>
          <w:spacing w:val="-22"/>
          <w:w w:val="95"/>
        </w:rPr>
        <w:t> </w:t>
      </w:r>
      <w:r>
        <w:rPr>
          <w:w w:val="95"/>
        </w:rPr>
        <w:t>while</w:t>
      </w:r>
      <w:r>
        <w:rPr>
          <w:spacing w:val="-23"/>
          <w:w w:val="95"/>
        </w:rPr>
        <w:t> </w:t>
      </w:r>
      <w:r>
        <w:rPr>
          <w:w w:val="95"/>
        </w:rPr>
        <w:t>most </w:t>
      </w:r>
      <w:r>
        <w:rPr/>
        <w:t>people</w:t>
      </w:r>
      <w:r>
        <w:rPr>
          <w:spacing w:val="-42"/>
        </w:rPr>
        <w:t> </w:t>
      </w:r>
      <w:r>
        <w:rPr/>
        <w:t>recognize</w:t>
      </w:r>
      <w:r>
        <w:rPr>
          <w:spacing w:val="-42"/>
        </w:rPr>
        <w:t> </w:t>
      </w:r>
      <w:r>
        <w:rPr/>
        <w:t>that</w:t>
      </w:r>
      <w:r>
        <w:rPr>
          <w:spacing w:val="-41"/>
        </w:rPr>
        <w:t> </w:t>
      </w:r>
      <w:r>
        <w:rPr/>
        <w:t>traditional</w:t>
      </w:r>
      <w:r>
        <w:rPr>
          <w:spacing w:val="-42"/>
        </w:rPr>
        <w:t> </w:t>
      </w:r>
      <w:r>
        <w:rPr/>
        <w:t>servers</w:t>
      </w:r>
      <w:r>
        <w:rPr>
          <w:spacing w:val="-41"/>
        </w:rPr>
        <w:t> </w:t>
      </w:r>
      <w:r>
        <w:rPr/>
        <w:t>need</w:t>
      </w:r>
      <w:r>
        <w:rPr>
          <w:spacing w:val="-42"/>
        </w:rPr>
        <w:t> </w:t>
      </w:r>
      <w:r>
        <w:rPr/>
        <w:t>to</w:t>
      </w:r>
      <w:r>
        <w:rPr>
          <w:spacing w:val="-41"/>
        </w:rPr>
        <w:t> </w:t>
      </w:r>
      <w:r>
        <w:rPr/>
        <w:t>be</w:t>
      </w:r>
      <w:r>
        <w:rPr>
          <w:spacing w:val="-42"/>
        </w:rPr>
        <w:t> </w:t>
      </w:r>
      <w:r>
        <w:rPr/>
        <w:t>built</w:t>
      </w:r>
      <w:r>
        <w:rPr>
          <w:spacing w:val="-42"/>
        </w:rPr>
        <w:t> </w:t>
      </w:r>
      <w:r>
        <w:rPr/>
        <w:t>and</w:t>
      </w:r>
      <w:r>
        <w:rPr>
          <w:spacing w:val="-41"/>
        </w:rPr>
        <w:t> </w:t>
      </w:r>
      <w:r>
        <w:rPr/>
        <w:t>managed</w:t>
      </w:r>
      <w:r>
        <w:rPr>
          <w:spacing w:val="-42"/>
        </w:rPr>
        <w:t> </w:t>
      </w:r>
      <w:r>
        <w:rPr/>
        <w:t>automatically</w:t>
      </w:r>
      <w:r>
        <w:rPr>
          <w:spacing w:val="-41"/>
        </w:rPr>
        <w:t> </w:t>
      </w:r>
      <w:r>
        <w:rPr/>
        <w:t>by</w:t>
      </w:r>
      <w:r>
        <w:rPr>
          <w:spacing w:val="-42"/>
        </w:rPr>
        <w:t> </w:t>
      </w:r>
      <w:r>
        <w:rPr/>
        <w:t>a tool</w:t>
      </w:r>
      <w:r>
        <w:rPr>
          <w:spacing w:val="-23"/>
        </w:rPr>
        <w:t> </w:t>
      </w:r>
      <w:r>
        <w:rPr/>
        <w:t>such</w:t>
      </w:r>
      <w:r>
        <w:rPr>
          <w:spacing w:val="-21"/>
        </w:rPr>
        <w:t> </w:t>
      </w:r>
      <w:r>
        <w:rPr/>
        <w:t>as</w:t>
      </w:r>
      <w:r>
        <w:rPr>
          <w:spacing w:val="-22"/>
        </w:rPr>
        <w:t> </w:t>
      </w:r>
      <w:r>
        <w:rPr/>
        <w:t>Puppet,</w:t>
      </w:r>
      <w:r>
        <w:rPr>
          <w:spacing w:val="-21"/>
        </w:rPr>
        <w:t> </w:t>
      </w:r>
      <w:r>
        <w:rPr/>
        <w:t>the</w:t>
      </w:r>
      <w:r>
        <w:rPr>
          <w:spacing w:val="-22"/>
        </w:rPr>
        <w:t> </w:t>
      </w:r>
      <w:r>
        <w:rPr/>
        <w:t>same</w:t>
      </w:r>
      <w:r>
        <w:rPr>
          <w:spacing w:val="-22"/>
        </w:rPr>
        <w:t> </w:t>
      </w:r>
      <w:r>
        <w:rPr/>
        <w:t>does</w:t>
      </w:r>
      <w:r>
        <w:rPr>
          <w:spacing w:val="-22"/>
        </w:rPr>
        <w:t> </w:t>
      </w:r>
      <w:r>
        <w:rPr/>
        <w:t>not</w:t>
      </w:r>
      <w:r>
        <w:rPr>
          <w:spacing w:val="-22"/>
        </w:rPr>
        <w:t> </w:t>
      </w:r>
      <w:r>
        <w:rPr/>
        <w:t>seem</w:t>
      </w:r>
      <w:r>
        <w:rPr>
          <w:spacing w:val="-22"/>
        </w:rPr>
        <w:t> </w:t>
      </w:r>
      <w:r>
        <w:rPr/>
        <w:t>to</w:t>
      </w:r>
      <w:r>
        <w:rPr>
          <w:spacing w:val="-22"/>
        </w:rPr>
        <w:t> </w:t>
      </w:r>
      <w:r>
        <w:rPr/>
        <w:t>be</w:t>
      </w:r>
      <w:r>
        <w:rPr>
          <w:spacing w:val="-22"/>
        </w:rPr>
        <w:t> </w:t>
      </w:r>
      <w:r>
        <w:rPr/>
        <w:t>true</w:t>
      </w:r>
      <w:r>
        <w:rPr>
          <w:spacing w:val="-22"/>
        </w:rPr>
        <w:t> </w:t>
      </w:r>
      <w:r>
        <w:rPr/>
        <w:t>(yet)</w:t>
      </w:r>
      <w:r>
        <w:rPr>
          <w:spacing w:val="-21"/>
        </w:rPr>
        <w:t> </w:t>
      </w:r>
      <w:r>
        <w:rPr/>
        <w:t>of</w:t>
      </w:r>
      <w:r>
        <w:rPr>
          <w:spacing w:val="-23"/>
        </w:rPr>
        <w:t> </w:t>
      </w:r>
      <w:r>
        <w:rPr/>
        <w:t>containers.</w:t>
      </w:r>
    </w:p>
    <w:p>
      <w:pPr>
        <w:pStyle w:val="BodyText"/>
        <w:spacing w:line="247" w:lineRule="auto" w:before="174"/>
        <w:ind w:left="2159" w:right="2271"/>
      </w:pPr>
      <w:r>
        <w:rPr>
          <w:rFonts w:ascii="Carlito"/>
        </w:rPr>
        <w:t>The trouble is, it's so easy to make a simple container and run it that many people think </w:t>
      </w:r>
      <w:r>
        <w:rPr>
          <w:w w:val="95"/>
        </w:rPr>
        <w:t>configuration</w:t>
      </w:r>
      <w:r>
        <w:rPr>
          <w:spacing w:val="-20"/>
          <w:w w:val="95"/>
        </w:rPr>
        <w:t> </w:t>
      </w:r>
      <w:r>
        <w:rPr>
          <w:w w:val="95"/>
        </w:rPr>
        <w:t>management</w:t>
      </w:r>
      <w:r>
        <w:rPr>
          <w:spacing w:val="-19"/>
          <w:w w:val="95"/>
        </w:rPr>
        <w:t> </w:t>
      </w:r>
      <w:r>
        <w:rPr>
          <w:w w:val="95"/>
        </w:rPr>
        <w:t>for</w:t>
      </w:r>
      <w:r>
        <w:rPr>
          <w:spacing w:val="-20"/>
          <w:w w:val="95"/>
        </w:rPr>
        <w:t> </w:t>
      </w:r>
      <w:r>
        <w:rPr>
          <w:w w:val="95"/>
        </w:rPr>
        <w:t>containers</w:t>
      </w:r>
      <w:r>
        <w:rPr>
          <w:spacing w:val="-19"/>
          <w:w w:val="95"/>
        </w:rPr>
        <w:t> </w:t>
      </w:r>
      <w:r>
        <w:rPr>
          <w:w w:val="95"/>
        </w:rPr>
        <w:t>is</w:t>
      </w:r>
      <w:r>
        <w:rPr>
          <w:spacing w:val="-20"/>
          <w:w w:val="95"/>
        </w:rPr>
        <w:t> </w:t>
      </w:r>
      <w:r>
        <w:rPr>
          <w:w w:val="95"/>
        </w:rPr>
        <w:t>overkill.</w:t>
      </w:r>
      <w:r>
        <w:rPr>
          <w:spacing w:val="-19"/>
          <w:w w:val="95"/>
        </w:rPr>
        <w:t> </w:t>
      </w:r>
      <w:r>
        <w:rPr>
          <w:w w:val="95"/>
        </w:rPr>
        <w:t>That</w:t>
      </w:r>
      <w:r>
        <w:rPr>
          <w:spacing w:val="-19"/>
          <w:w w:val="95"/>
        </w:rPr>
        <w:t> </w:t>
      </w:r>
      <w:r>
        <w:rPr>
          <w:w w:val="95"/>
        </w:rPr>
        <w:t>may</w:t>
      </w:r>
      <w:r>
        <w:rPr>
          <w:spacing w:val="-19"/>
          <w:w w:val="95"/>
        </w:rPr>
        <w:t> </w:t>
      </w:r>
      <w:r>
        <w:rPr>
          <w:w w:val="95"/>
        </w:rPr>
        <w:t>be</w:t>
      </w:r>
      <w:r>
        <w:rPr>
          <w:spacing w:val="-20"/>
          <w:w w:val="95"/>
        </w:rPr>
        <w:t> </w:t>
      </w:r>
      <w:r>
        <w:rPr>
          <w:w w:val="95"/>
        </w:rPr>
        <w:t>so</w:t>
      </w:r>
      <w:r>
        <w:rPr>
          <w:spacing w:val="-19"/>
          <w:w w:val="95"/>
        </w:rPr>
        <w:t> </w:t>
      </w:r>
      <w:r>
        <w:rPr>
          <w:w w:val="95"/>
        </w:rPr>
        <w:t>when</w:t>
      </w:r>
      <w:r>
        <w:rPr>
          <w:spacing w:val="-19"/>
          <w:w w:val="95"/>
        </w:rPr>
        <w:t> </w:t>
      </w:r>
      <w:r>
        <w:rPr>
          <w:w w:val="95"/>
        </w:rPr>
        <w:t>you're</w:t>
      </w:r>
      <w:r>
        <w:rPr>
          <w:spacing w:val="-20"/>
          <w:w w:val="95"/>
        </w:rPr>
        <w:t> </w:t>
      </w:r>
      <w:r>
        <w:rPr>
          <w:w w:val="95"/>
        </w:rPr>
        <w:t>first</w:t>
      </w:r>
      <w:r>
        <w:rPr>
          <w:spacing w:val="-19"/>
          <w:w w:val="95"/>
        </w:rPr>
        <w:t> </w:t>
      </w:r>
      <w:r>
        <w:rPr>
          <w:w w:val="95"/>
        </w:rPr>
        <w:t>trying </w:t>
      </w:r>
      <w:r>
        <w:rPr/>
        <w:t>out</w:t>
      </w:r>
      <w:r>
        <w:rPr>
          <w:spacing w:val="-43"/>
        </w:rPr>
        <w:t> </w:t>
      </w:r>
      <w:r>
        <w:rPr/>
        <w:t>Docker</w:t>
      </w:r>
      <w:r>
        <w:rPr>
          <w:spacing w:val="-42"/>
        </w:rPr>
        <w:t> </w:t>
      </w:r>
      <w:r>
        <w:rPr/>
        <w:t>and</w:t>
      </w:r>
      <w:r>
        <w:rPr>
          <w:spacing w:val="-41"/>
        </w:rPr>
        <w:t> </w:t>
      </w:r>
      <w:r>
        <w:rPr/>
        <w:t>experimenting</w:t>
      </w:r>
      <w:r>
        <w:rPr>
          <w:spacing w:val="-42"/>
        </w:rPr>
        <w:t> </w:t>
      </w:r>
      <w:r>
        <w:rPr/>
        <w:t>with</w:t>
      </w:r>
      <w:r>
        <w:rPr>
          <w:spacing w:val="-42"/>
        </w:rPr>
        <w:t> </w:t>
      </w:r>
      <w:r>
        <w:rPr/>
        <w:t>simple</w:t>
      </w:r>
      <w:r>
        <w:rPr>
          <w:spacing w:val="-42"/>
        </w:rPr>
        <w:t> </w:t>
      </w:r>
      <w:r>
        <w:rPr/>
        <w:t>containers,</w:t>
      </w:r>
      <w:r>
        <w:rPr>
          <w:spacing w:val="-42"/>
        </w:rPr>
        <w:t> </w:t>
      </w:r>
      <w:r>
        <w:rPr/>
        <w:t>but</w:t>
      </w:r>
      <w:r>
        <w:rPr>
          <w:spacing w:val="-42"/>
        </w:rPr>
        <w:t> </w:t>
      </w:r>
      <w:r>
        <w:rPr/>
        <w:t>when</w:t>
      </w:r>
      <w:r>
        <w:rPr>
          <w:spacing w:val="-42"/>
        </w:rPr>
        <w:t> </w:t>
      </w:r>
      <w:r>
        <w:rPr/>
        <w:t>you're</w:t>
      </w:r>
      <w:r>
        <w:rPr>
          <w:spacing w:val="-42"/>
        </w:rPr>
        <w:t> </w:t>
      </w:r>
      <w:r>
        <w:rPr/>
        <w:t>running</w:t>
      </w:r>
      <w:r>
        <w:rPr>
          <w:spacing w:val="-41"/>
        </w:rPr>
        <w:t> </w:t>
      </w:r>
      <w:r>
        <w:rPr/>
        <w:t>complex, multi-container</w:t>
      </w:r>
      <w:r>
        <w:rPr>
          <w:spacing w:val="-25"/>
        </w:rPr>
        <w:t> </w:t>
      </w:r>
      <w:r>
        <w:rPr/>
        <w:t>services</w:t>
      </w:r>
      <w:r>
        <w:rPr>
          <w:spacing w:val="-24"/>
        </w:rPr>
        <w:t> </w:t>
      </w:r>
      <w:r>
        <w:rPr/>
        <w:t>in</w:t>
      </w:r>
      <w:r>
        <w:rPr>
          <w:spacing w:val="-25"/>
        </w:rPr>
        <w:t> </w:t>
      </w:r>
      <w:r>
        <w:rPr/>
        <w:t>production,</w:t>
      </w:r>
      <w:r>
        <w:rPr>
          <w:spacing w:val="-25"/>
        </w:rPr>
        <w:t> </w:t>
      </w:r>
      <w:r>
        <w:rPr/>
        <w:t>at</w:t>
      </w:r>
      <w:r>
        <w:rPr>
          <w:spacing w:val="-24"/>
        </w:rPr>
        <w:t> </w:t>
      </w:r>
      <w:r>
        <w:rPr/>
        <w:t>scale,</w:t>
      </w:r>
      <w:r>
        <w:rPr>
          <w:spacing w:val="-25"/>
        </w:rPr>
        <w:t> </w:t>
      </w:r>
      <w:r>
        <w:rPr/>
        <w:t>things</w:t>
      </w:r>
      <w:r>
        <w:rPr>
          <w:spacing w:val="-24"/>
        </w:rPr>
        <w:t> </w:t>
      </w:r>
      <w:r>
        <w:rPr/>
        <w:t>get</w:t>
      </w:r>
      <w:r>
        <w:rPr>
          <w:spacing w:val="-24"/>
        </w:rPr>
        <w:t> </w:t>
      </w:r>
      <w:r>
        <w:rPr/>
        <w:t>more</w:t>
      </w:r>
      <w:r>
        <w:rPr>
          <w:spacing w:val="-24"/>
        </w:rPr>
        <w:t> </w:t>
      </w:r>
      <w:r>
        <w:rPr/>
        <w:t>complicated.</w:t>
      </w:r>
    </w:p>
    <w:p>
      <w:pPr>
        <w:pStyle w:val="BodyText"/>
        <w:spacing w:line="249" w:lineRule="auto" w:before="173"/>
        <w:ind w:left="2159" w:right="2146"/>
        <w:rPr>
          <w:rFonts w:ascii="Carlito"/>
        </w:rPr>
      </w:pPr>
      <w:r>
        <w:rPr/>
        <w:t>First,</w:t>
      </w:r>
      <w:r>
        <w:rPr>
          <w:spacing w:val="-42"/>
        </w:rPr>
        <w:t> </w:t>
      </w:r>
      <w:r>
        <w:rPr/>
        <w:t>containerizing</w:t>
      </w:r>
      <w:r>
        <w:rPr>
          <w:spacing w:val="-42"/>
        </w:rPr>
        <w:t> </w:t>
      </w:r>
      <w:r>
        <w:rPr/>
        <w:t>non-trivial</w:t>
      </w:r>
      <w:r>
        <w:rPr>
          <w:spacing w:val="-42"/>
        </w:rPr>
        <w:t> </w:t>
      </w:r>
      <w:r>
        <w:rPr/>
        <w:t>applications</w:t>
      </w:r>
      <w:r>
        <w:rPr>
          <w:spacing w:val="-42"/>
        </w:rPr>
        <w:t> </w:t>
      </w:r>
      <w:r>
        <w:rPr/>
        <w:t>is</w:t>
      </w:r>
      <w:r>
        <w:rPr>
          <w:spacing w:val="-42"/>
        </w:rPr>
        <w:t> </w:t>
      </w:r>
      <w:r>
        <w:rPr/>
        <w:t>non-trivial.</w:t>
      </w:r>
      <w:r>
        <w:rPr>
          <w:spacing w:val="-42"/>
        </w:rPr>
        <w:t> </w:t>
      </w:r>
      <w:r>
        <w:rPr/>
        <w:t>They</w:t>
      </w:r>
      <w:r>
        <w:rPr>
          <w:spacing w:val="-41"/>
        </w:rPr>
        <w:t> </w:t>
      </w:r>
      <w:r>
        <w:rPr/>
        <w:t>need</w:t>
      </w:r>
      <w:r>
        <w:rPr>
          <w:spacing w:val="-42"/>
        </w:rPr>
        <w:t> </w:t>
      </w:r>
      <w:r>
        <w:rPr/>
        <w:t>dependencies</w:t>
      </w:r>
      <w:r>
        <w:rPr>
          <w:spacing w:val="-43"/>
        </w:rPr>
        <w:t> </w:t>
      </w:r>
      <w:r>
        <w:rPr/>
        <w:t>and configuration</w:t>
      </w:r>
      <w:r>
        <w:rPr>
          <w:spacing w:val="-35"/>
        </w:rPr>
        <w:t> </w:t>
      </w:r>
      <w:r>
        <w:rPr/>
        <w:t>settings</w:t>
      </w:r>
      <w:r>
        <w:rPr>
          <w:spacing w:val="-34"/>
        </w:rPr>
        <w:t> </w:t>
      </w:r>
      <w:r>
        <w:rPr/>
        <w:t>and</w:t>
      </w:r>
      <w:r>
        <w:rPr>
          <w:spacing w:val="-34"/>
        </w:rPr>
        <w:t> </w:t>
      </w:r>
      <w:r>
        <w:rPr/>
        <w:t>data,</w:t>
      </w:r>
      <w:r>
        <w:rPr>
          <w:spacing w:val="-35"/>
        </w:rPr>
        <w:t> </w:t>
      </w:r>
      <w:r>
        <w:rPr/>
        <w:t>and</w:t>
      </w:r>
      <w:r>
        <w:rPr>
          <w:spacing w:val="-34"/>
        </w:rPr>
        <w:t> </w:t>
      </w:r>
      <w:r>
        <w:rPr>
          <w:spacing w:val="-3"/>
        </w:rPr>
        <w:t>ways</w:t>
      </w:r>
      <w:r>
        <w:rPr>
          <w:spacing w:val="-34"/>
        </w:rPr>
        <w:t> </w:t>
      </w:r>
      <w:r>
        <w:rPr/>
        <w:t>to</w:t>
      </w:r>
      <w:r>
        <w:rPr>
          <w:spacing w:val="-35"/>
        </w:rPr>
        <w:t> </w:t>
      </w:r>
      <w:r>
        <w:rPr/>
        <w:t>communicate</w:t>
      </w:r>
      <w:r>
        <w:rPr>
          <w:spacing w:val="-34"/>
        </w:rPr>
        <w:t> </w:t>
      </w:r>
      <w:r>
        <w:rPr/>
        <w:t>with</w:t>
      </w:r>
      <w:r>
        <w:rPr>
          <w:spacing w:val="-35"/>
        </w:rPr>
        <w:t> </w:t>
      </w:r>
      <w:r>
        <w:rPr/>
        <w:t>other</w:t>
      </w:r>
      <w:r>
        <w:rPr>
          <w:spacing w:val="-35"/>
        </w:rPr>
        <w:t> </w:t>
      </w:r>
      <w:r>
        <w:rPr/>
        <w:t>applications</w:t>
      </w:r>
      <w:r>
        <w:rPr>
          <w:spacing w:val="-34"/>
        </w:rPr>
        <w:t> </w:t>
      </w:r>
      <w:r>
        <w:rPr/>
        <w:t>and </w:t>
      </w:r>
      <w:r>
        <w:rPr>
          <w:rFonts w:ascii="Carlito"/>
        </w:rPr>
        <w:t>services,</w:t>
      </w:r>
      <w:r>
        <w:rPr>
          <w:rFonts w:ascii="Carlito"/>
          <w:spacing w:val="-3"/>
        </w:rPr>
        <w:t> </w:t>
      </w:r>
      <w:r>
        <w:rPr>
          <w:rFonts w:ascii="Carlito"/>
        </w:rPr>
        <w:t>and</w:t>
      </w:r>
      <w:r>
        <w:rPr>
          <w:rFonts w:ascii="Carlito"/>
          <w:spacing w:val="-4"/>
        </w:rPr>
        <w:t> </w:t>
      </w:r>
      <w:r>
        <w:rPr>
          <w:rFonts w:ascii="Carlito"/>
        </w:rPr>
        <w:t>while</w:t>
      </w:r>
      <w:r>
        <w:rPr>
          <w:rFonts w:ascii="Carlito"/>
          <w:spacing w:val="-3"/>
        </w:rPr>
        <w:t> </w:t>
      </w:r>
      <w:r>
        <w:rPr>
          <w:rFonts w:ascii="Carlito"/>
        </w:rPr>
        <w:t>Docker</w:t>
      </w:r>
      <w:r>
        <w:rPr>
          <w:rFonts w:ascii="Carlito"/>
          <w:spacing w:val="-3"/>
        </w:rPr>
        <w:t> </w:t>
      </w:r>
      <w:r>
        <w:rPr>
          <w:rFonts w:ascii="Carlito"/>
        </w:rPr>
        <w:t>provides</w:t>
      </w:r>
      <w:r>
        <w:rPr>
          <w:rFonts w:ascii="Carlito"/>
          <w:spacing w:val="-3"/>
        </w:rPr>
        <w:t> </w:t>
      </w:r>
      <w:r>
        <w:rPr>
          <w:rFonts w:ascii="Carlito"/>
        </w:rPr>
        <w:t>you</w:t>
      </w:r>
      <w:r>
        <w:rPr>
          <w:rFonts w:ascii="Carlito"/>
          <w:spacing w:val="-4"/>
        </w:rPr>
        <w:t> </w:t>
      </w:r>
      <w:r>
        <w:rPr>
          <w:rFonts w:ascii="Carlito"/>
        </w:rPr>
        <w:t>with</w:t>
      </w:r>
      <w:r>
        <w:rPr>
          <w:rFonts w:ascii="Carlito"/>
          <w:spacing w:val="-3"/>
        </w:rPr>
        <w:t> </w:t>
      </w:r>
      <w:r>
        <w:rPr>
          <w:rFonts w:ascii="Carlito"/>
        </w:rPr>
        <w:t>tools</w:t>
      </w:r>
      <w:r>
        <w:rPr>
          <w:rFonts w:ascii="Carlito"/>
          <w:spacing w:val="-4"/>
        </w:rPr>
        <w:t> </w:t>
      </w:r>
      <w:r>
        <w:rPr>
          <w:rFonts w:ascii="Carlito"/>
        </w:rPr>
        <w:t>to</w:t>
      </w:r>
      <w:r>
        <w:rPr>
          <w:rFonts w:ascii="Carlito"/>
          <w:spacing w:val="-4"/>
        </w:rPr>
        <w:t> </w:t>
      </w:r>
      <w:r>
        <w:rPr>
          <w:rFonts w:ascii="Carlito"/>
        </w:rPr>
        <w:t>do</w:t>
      </w:r>
      <w:r>
        <w:rPr>
          <w:rFonts w:ascii="Carlito"/>
          <w:spacing w:val="-4"/>
        </w:rPr>
        <w:t> </w:t>
      </w:r>
      <w:r>
        <w:rPr>
          <w:rFonts w:ascii="Carlito"/>
        </w:rPr>
        <w:t>this,</w:t>
      </w:r>
      <w:r>
        <w:rPr>
          <w:rFonts w:ascii="Carlito"/>
          <w:spacing w:val="-3"/>
        </w:rPr>
        <w:t> </w:t>
      </w:r>
      <w:r>
        <w:rPr>
          <w:rFonts w:ascii="Carlito"/>
        </w:rPr>
        <w:t>it</w:t>
      </w:r>
      <w:r>
        <w:rPr>
          <w:rFonts w:ascii="Carlito"/>
          <w:spacing w:val="-4"/>
        </w:rPr>
        <w:t> </w:t>
      </w:r>
      <w:r>
        <w:rPr>
          <w:rFonts w:ascii="Carlito"/>
        </w:rPr>
        <w:t>doesn't</w:t>
      </w:r>
      <w:r>
        <w:rPr>
          <w:rFonts w:ascii="Carlito"/>
          <w:spacing w:val="-4"/>
        </w:rPr>
        <w:t> </w:t>
      </w:r>
      <w:r>
        <w:rPr>
          <w:rFonts w:ascii="Carlito"/>
        </w:rPr>
        <w:t>do</w:t>
      </w:r>
      <w:r>
        <w:rPr>
          <w:rFonts w:ascii="Carlito"/>
          <w:spacing w:val="-4"/>
        </w:rPr>
        <w:t> </w:t>
      </w:r>
      <w:r>
        <w:rPr>
          <w:rFonts w:ascii="Carlito"/>
        </w:rPr>
        <w:t>the</w:t>
      </w:r>
      <w:r>
        <w:rPr>
          <w:rFonts w:ascii="Carlito"/>
          <w:spacing w:val="-3"/>
        </w:rPr>
        <w:t> </w:t>
      </w:r>
      <w:r>
        <w:rPr>
          <w:rFonts w:ascii="Carlito"/>
        </w:rPr>
        <w:t>work</w:t>
      </w:r>
      <w:r>
        <w:rPr>
          <w:rFonts w:ascii="Carlito"/>
          <w:spacing w:val="-4"/>
        </w:rPr>
        <w:t> </w:t>
      </w:r>
      <w:r>
        <w:rPr>
          <w:rFonts w:ascii="Carlito"/>
        </w:rPr>
        <w:t>for</w:t>
      </w:r>
      <w:r>
        <w:rPr>
          <w:rFonts w:ascii="Carlito"/>
          <w:spacing w:val="-4"/>
        </w:rPr>
        <w:t> </w:t>
      </w:r>
      <w:r>
        <w:rPr>
          <w:rFonts w:ascii="Carlito"/>
        </w:rPr>
        <w:t>you.</w:t>
      </w:r>
    </w:p>
    <w:p>
      <w:pPr>
        <w:pStyle w:val="BodyText"/>
        <w:spacing w:line="247" w:lineRule="auto" w:before="157"/>
        <w:ind w:left="2159" w:right="2547"/>
      </w:pPr>
      <w:r>
        <w:rPr>
          <w:rFonts w:ascii="Carlito"/>
        </w:rPr>
        <w:t>Second, you need an infrastructure to build your containers, update them, store and </w:t>
      </w:r>
      <w:r>
        <w:rPr>
          <w:w w:val="95"/>
        </w:rPr>
        <w:t>retrieve</w:t>
      </w:r>
      <w:r>
        <w:rPr>
          <w:spacing w:val="-23"/>
          <w:w w:val="95"/>
        </w:rPr>
        <w:t> </w:t>
      </w:r>
      <w:r>
        <w:rPr>
          <w:w w:val="95"/>
        </w:rPr>
        <w:t>the</w:t>
      </w:r>
      <w:r>
        <w:rPr>
          <w:spacing w:val="-22"/>
          <w:w w:val="95"/>
        </w:rPr>
        <w:t> </w:t>
      </w:r>
      <w:r>
        <w:rPr>
          <w:w w:val="95"/>
        </w:rPr>
        <w:t>resulting</w:t>
      </w:r>
      <w:r>
        <w:rPr>
          <w:spacing w:val="-22"/>
          <w:w w:val="95"/>
        </w:rPr>
        <w:t> </w:t>
      </w:r>
      <w:r>
        <w:rPr>
          <w:w w:val="95"/>
        </w:rPr>
        <w:t>images,</w:t>
      </w:r>
      <w:r>
        <w:rPr>
          <w:spacing w:val="-22"/>
          <w:w w:val="95"/>
        </w:rPr>
        <w:t> </w:t>
      </w:r>
      <w:r>
        <w:rPr>
          <w:w w:val="95"/>
        </w:rPr>
        <w:t>and</w:t>
      </w:r>
      <w:r>
        <w:rPr>
          <w:spacing w:val="-22"/>
          <w:w w:val="95"/>
        </w:rPr>
        <w:t> </w:t>
      </w:r>
      <w:r>
        <w:rPr>
          <w:w w:val="95"/>
        </w:rPr>
        <w:t>deploy</w:t>
      </w:r>
      <w:r>
        <w:rPr>
          <w:spacing w:val="-23"/>
          <w:w w:val="95"/>
        </w:rPr>
        <w:t> </w:t>
      </w:r>
      <w:r>
        <w:rPr>
          <w:w w:val="95"/>
        </w:rPr>
        <w:t>and</w:t>
      </w:r>
      <w:r>
        <w:rPr>
          <w:spacing w:val="-22"/>
          <w:w w:val="95"/>
        </w:rPr>
        <w:t> </w:t>
      </w:r>
      <w:r>
        <w:rPr>
          <w:w w:val="95"/>
        </w:rPr>
        <w:t>manage</w:t>
      </w:r>
      <w:r>
        <w:rPr>
          <w:spacing w:val="-22"/>
          <w:w w:val="95"/>
        </w:rPr>
        <w:t> </w:t>
      </w:r>
      <w:r>
        <w:rPr>
          <w:w w:val="95"/>
        </w:rPr>
        <w:t>them</w:t>
      </w:r>
      <w:r>
        <w:rPr>
          <w:spacing w:val="-22"/>
          <w:w w:val="95"/>
        </w:rPr>
        <w:t> </w:t>
      </w:r>
      <w:r>
        <w:rPr>
          <w:w w:val="95"/>
        </w:rPr>
        <w:t>in</w:t>
      </w:r>
      <w:r>
        <w:rPr>
          <w:spacing w:val="-23"/>
          <w:w w:val="95"/>
        </w:rPr>
        <w:t> </w:t>
      </w:r>
      <w:r>
        <w:rPr>
          <w:w w:val="95"/>
        </w:rPr>
        <w:t>production.</w:t>
      </w:r>
      <w:r>
        <w:rPr>
          <w:spacing w:val="-23"/>
          <w:w w:val="95"/>
        </w:rPr>
        <w:t> </w:t>
      </w:r>
      <w:r>
        <w:rPr>
          <w:w w:val="95"/>
        </w:rPr>
        <w:t>Configuration management</w:t>
      </w:r>
      <w:r>
        <w:rPr>
          <w:spacing w:val="-17"/>
          <w:w w:val="95"/>
        </w:rPr>
        <w:t> </w:t>
      </w:r>
      <w:r>
        <w:rPr>
          <w:w w:val="95"/>
        </w:rPr>
        <w:t>for</w:t>
      </w:r>
      <w:r>
        <w:rPr>
          <w:spacing w:val="-18"/>
          <w:w w:val="95"/>
        </w:rPr>
        <w:t> </w:t>
      </w:r>
      <w:r>
        <w:rPr>
          <w:w w:val="95"/>
        </w:rPr>
        <w:t>containers</w:t>
      </w:r>
      <w:r>
        <w:rPr>
          <w:spacing w:val="-17"/>
          <w:w w:val="95"/>
        </w:rPr>
        <w:t> </w:t>
      </w:r>
      <w:r>
        <w:rPr>
          <w:w w:val="95"/>
        </w:rPr>
        <w:t>is</w:t>
      </w:r>
      <w:r>
        <w:rPr>
          <w:spacing w:val="-18"/>
          <w:w w:val="95"/>
        </w:rPr>
        <w:t> </w:t>
      </w:r>
      <w:r>
        <w:rPr>
          <w:w w:val="95"/>
        </w:rPr>
        <w:t>very</w:t>
      </w:r>
      <w:r>
        <w:rPr>
          <w:spacing w:val="-16"/>
          <w:w w:val="95"/>
        </w:rPr>
        <w:t> </w:t>
      </w:r>
      <w:r>
        <w:rPr>
          <w:w w:val="95"/>
        </w:rPr>
        <w:t>much</w:t>
      </w:r>
      <w:r>
        <w:rPr>
          <w:spacing w:val="-17"/>
          <w:w w:val="95"/>
        </w:rPr>
        <w:t> </w:t>
      </w:r>
      <w:r>
        <w:rPr>
          <w:spacing w:val="-3"/>
          <w:w w:val="95"/>
        </w:rPr>
        <w:t>like</w:t>
      </w:r>
      <w:r>
        <w:rPr>
          <w:spacing w:val="-17"/>
          <w:w w:val="95"/>
        </w:rPr>
        <w:t> </w:t>
      </w:r>
      <w:r>
        <w:rPr>
          <w:w w:val="95"/>
        </w:rPr>
        <w:t>configuration</w:t>
      </w:r>
      <w:r>
        <w:rPr>
          <w:spacing w:val="-17"/>
          <w:w w:val="95"/>
        </w:rPr>
        <w:t> </w:t>
      </w:r>
      <w:r>
        <w:rPr>
          <w:w w:val="95"/>
        </w:rPr>
        <w:t>management</w:t>
      </w:r>
      <w:r>
        <w:rPr>
          <w:spacing w:val="-17"/>
          <w:w w:val="95"/>
        </w:rPr>
        <w:t> </w:t>
      </w:r>
      <w:r>
        <w:rPr>
          <w:w w:val="95"/>
        </w:rPr>
        <w:t>for</w:t>
      </w:r>
      <w:r>
        <w:rPr>
          <w:spacing w:val="-17"/>
          <w:w w:val="95"/>
        </w:rPr>
        <w:t> </w:t>
      </w:r>
      <w:r>
        <w:rPr>
          <w:w w:val="95"/>
        </w:rPr>
        <w:t>traditional </w:t>
      </w:r>
      <w:r>
        <w:rPr/>
        <w:t>server-based</w:t>
      </w:r>
      <w:r>
        <w:rPr>
          <w:spacing w:val="-29"/>
        </w:rPr>
        <w:t> </w:t>
      </w:r>
      <w:r>
        <w:rPr/>
        <w:t>applications,</w:t>
      </w:r>
      <w:r>
        <w:rPr>
          <w:spacing w:val="-28"/>
        </w:rPr>
        <w:t> </w:t>
      </w:r>
      <w:r>
        <w:rPr/>
        <w:t>except</w:t>
      </w:r>
      <w:r>
        <w:rPr>
          <w:spacing w:val="-29"/>
        </w:rPr>
        <w:t> </w:t>
      </w:r>
      <w:r>
        <w:rPr/>
        <w:t>that</w:t>
      </w:r>
      <w:r>
        <w:rPr>
          <w:spacing w:val="-28"/>
        </w:rPr>
        <w:t> </w:t>
      </w:r>
      <w:r>
        <w:rPr/>
        <w:t>it's</w:t>
      </w:r>
      <w:r>
        <w:rPr>
          <w:spacing w:val="-29"/>
        </w:rPr>
        <w:t> </w:t>
      </w:r>
      <w:r>
        <w:rPr/>
        <w:t>happening</w:t>
      </w:r>
      <w:r>
        <w:rPr>
          <w:spacing w:val="-29"/>
        </w:rPr>
        <w:t> </w:t>
      </w:r>
      <w:r>
        <w:rPr/>
        <w:t>at</w:t>
      </w:r>
      <w:r>
        <w:rPr>
          <w:spacing w:val="-28"/>
        </w:rPr>
        <w:t> </w:t>
      </w:r>
      <w:r>
        <w:rPr/>
        <w:t>a</w:t>
      </w:r>
      <w:r>
        <w:rPr>
          <w:spacing w:val="-29"/>
        </w:rPr>
        <w:t> </w:t>
      </w:r>
      <w:r>
        <w:rPr/>
        <w:t>slightly</w:t>
      </w:r>
      <w:r>
        <w:rPr>
          <w:spacing w:val="-28"/>
        </w:rPr>
        <w:t> </w:t>
      </w:r>
      <w:r>
        <w:rPr/>
        <w:t>higher</w:t>
      </w:r>
      <w:r>
        <w:rPr>
          <w:spacing w:val="-29"/>
        </w:rPr>
        <w:t> </w:t>
      </w:r>
      <w:r>
        <w:rPr/>
        <w:t>level.</w:t>
      </w:r>
    </w:p>
    <w:p>
      <w:pPr>
        <w:spacing w:after="0" w:line="247"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Managing Docker with Puppet" w:id="398"/>
      <w:bookmarkEnd w:id="398"/>
      <w:r>
        <w:rPr/>
      </w:r>
      <w:bookmarkStart w:name="Installing Docker" w:id="399"/>
      <w:bookmarkEnd w:id="399"/>
      <w:r>
        <w:rPr/>
      </w:r>
      <w:bookmarkStart w:name="_bookmark153" w:id="400"/>
      <w:bookmarkEnd w:id="400"/>
      <w:r>
        <w:rPr/>
      </w: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spacing w:line="235" w:lineRule="auto" w:before="61"/>
        <w:ind w:left="2160" w:right="2146" w:firstLine="0"/>
        <w:jc w:val="left"/>
        <w:rPr>
          <w:sz w:val="21"/>
        </w:rPr>
      </w:pPr>
      <w:r>
        <w:rPr>
          <w:rFonts w:ascii="Carlito"/>
          <w:sz w:val="21"/>
        </w:rPr>
        <w:t>Containers</w:t>
      </w:r>
      <w:r>
        <w:rPr>
          <w:rFonts w:ascii="Carlito"/>
          <w:spacing w:val="-16"/>
          <w:sz w:val="21"/>
        </w:rPr>
        <w:t> </w:t>
      </w:r>
      <w:r>
        <w:rPr>
          <w:rFonts w:ascii="Carlito"/>
          <w:sz w:val="21"/>
        </w:rPr>
        <w:t>are</w:t>
      </w:r>
      <w:r>
        <w:rPr>
          <w:rFonts w:ascii="Carlito"/>
          <w:spacing w:val="-16"/>
          <w:sz w:val="21"/>
        </w:rPr>
        <w:t> </w:t>
      </w:r>
      <w:r>
        <w:rPr>
          <w:rFonts w:ascii="Carlito"/>
          <w:sz w:val="21"/>
        </w:rPr>
        <w:t>great,</w:t>
      </w:r>
      <w:r>
        <w:rPr>
          <w:rFonts w:ascii="Carlito"/>
          <w:spacing w:val="-15"/>
          <w:sz w:val="21"/>
        </w:rPr>
        <w:t> </w:t>
      </w:r>
      <w:r>
        <w:rPr>
          <w:rFonts w:ascii="Carlito"/>
          <w:sz w:val="21"/>
        </w:rPr>
        <w:t>but</w:t>
      </w:r>
      <w:r>
        <w:rPr>
          <w:rFonts w:ascii="Carlito"/>
          <w:spacing w:val="-16"/>
          <w:sz w:val="21"/>
        </w:rPr>
        <w:t> </w:t>
      </w:r>
      <w:r>
        <w:rPr>
          <w:rFonts w:ascii="Carlito"/>
          <w:sz w:val="21"/>
        </w:rPr>
        <w:t>they</w:t>
      </w:r>
      <w:r>
        <w:rPr>
          <w:rFonts w:ascii="Carlito"/>
          <w:spacing w:val="-15"/>
          <w:sz w:val="21"/>
        </w:rPr>
        <w:t> </w:t>
      </w:r>
      <w:r>
        <w:rPr>
          <w:rFonts w:ascii="Carlito"/>
          <w:sz w:val="21"/>
        </w:rPr>
        <w:t>don't</w:t>
      </w:r>
      <w:r>
        <w:rPr>
          <w:rFonts w:ascii="Carlito"/>
          <w:spacing w:val="-16"/>
          <w:sz w:val="21"/>
        </w:rPr>
        <w:t> </w:t>
      </w:r>
      <w:r>
        <w:rPr>
          <w:rFonts w:ascii="Carlito"/>
          <w:sz w:val="21"/>
        </w:rPr>
        <w:t>do</w:t>
      </w:r>
      <w:r>
        <w:rPr>
          <w:rFonts w:ascii="Carlito"/>
          <w:spacing w:val="-16"/>
          <w:sz w:val="21"/>
        </w:rPr>
        <w:t> </w:t>
      </w:r>
      <w:r>
        <w:rPr>
          <w:rFonts w:ascii="Carlito"/>
          <w:spacing w:val="-3"/>
          <w:sz w:val="21"/>
        </w:rPr>
        <w:t>away</w:t>
      </w:r>
      <w:r>
        <w:rPr>
          <w:rFonts w:ascii="Carlito"/>
          <w:spacing w:val="-15"/>
          <w:sz w:val="21"/>
        </w:rPr>
        <w:t> </w:t>
      </w:r>
      <w:r>
        <w:rPr>
          <w:rFonts w:ascii="Carlito"/>
          <w:sz w:val="21"/>
        </w:rPr>
        <w:t>with</w:t>
      </w:r>
      <w:r>
        <w:rPr>
          <w:rFonts w:ascii="Carlito"/>
          <w:spacing w:val="-16"/>
          <w:sz w:val="21"/>
        </w:rPr>
        <w:t> </w:t>
      </w:r>
      <w:r>
        <w:rPr>
          <w:rFonts w:ascii="Carlito"/>
          <w:sz w:val="21"/>
        </w:rPr>
        <w:t>the</w:t>
      </w:r>
      <w:r>
        <w:rPr>
          <w:rFonts w:ascii="Carlito"/>
          <w:spacing w:val="-15"/>
          <w:sz w:val="21"/>
        </w:rPr>
        <w:t> </w:t>
      </w:r>
      <w:r>
        <w:rPr>
          <w:rFonts w:ascii="Carlito"/>
          <w:sz w:val="21"/>
        </w:rPr>
        <w:t>need</w:t>
      </w:r>
      <w:r>
        <w:rPr>
          <w:rFonts w:ascii="Carlito"/>
          <w:spacing w:val="-16"/>
          <w:sz w:val="21"/>
        </w:rPr>
        <w:t> </w:t>
      </w:r>
      <w:r>
        <w:rPr>
          <w:rFonts w:ascii="Carlito"/>
          <w:sz w:val="21"/>
        </w:rPr>
        <w:t>for</w:t>
      </w:r>
      <w:r>
        <w:rPr>
          <w:rFonts w:ascii="Carlito"/>
          <w:spacing w:val="-16"/>
          <w:sz w:val="21"/>
        </w:rPr>
        <w:t> </w:t>
      </w:r>
      <w:r>
        <w:rPr>
          <w:sz w:val="21"/>
        </w:rPr>
        <w:t>configuration</w:t>
      </w:r>
      <w:r>
        <w:rPr>
          <w:spacing w:val="-26"/>
          <w:sz w:val="21"/>
        </w:rPr>
        <w:t> </w:t>
      </w:r>
      <w:r>
        <w:rPr>
          <w:sz w:val="21"/>
        </w:rPr>
        <w:t>management tools</w:t>
      </w:r>
      <w:r>
        <w:rPr>
          <w:spacing w:val="-39"/>
          <w:sz w:val="21"/>
        </w:rPr>
        <w:t> </w:t>
      </w:r>
      <w:r>
        <w:rPr>
          <w:sz w:val="21"/>
        </w:rPr>
        <w:t>(remember</w:t>
      </w:r>
      <w:r>
        <w:rPr>
          <w:spacing w:val="-38"/>
          <w:sz w:val="21"/>
        </w:rPr>
        <w:t> </w:t>
      </w:r>
      <w:r>
        <w:rPr>
          <w:sz w:val="21"/>
        </w:rPr>
        <w:t>the</w:t>
      </w:r>
      <w:r>
        <w:rPr>
          <w:spacing w:val="-38"/>
          <w:sz w:val="21"/>
        </w:rPr>
        <w:t> </w:t>
      </w:r>
      <w:r>
        <w:rPr>
          <w:rFonts w:ascii="Trebuchet MS"/>
          <w:i/>
          <w:sz w:val="21"/>
        </w:rPr>
        <w:t>Law</w:t>
      </w:r>
      <w:r>
        <w:rPr>
          <w:rFonts w:ascii="Trebuchet MS"/>
          <w:i/>
          <w:spacing w:val="-43"/>
          <w:sz w:val="21"/>
        </w:rPr>
        <w:t> </w:t>
      </w:r>
      <w:r>
        <w:rPr>
          <w:rFonts w:ascii="Trebuchet MS"/>
          <w:i/>
          <w:sz w:val="21"/>
        </w:rPr>
        <w:t>of</w:t>
      </w:r>
      <w:r>
        <w:rPr>
          <w:rFonts w:ascii="Trebuchet MS"/>
          <w:i/>
          <w:spacing w:val="-43"/>
          <w:sz w:val="21"/>
        </w:rPr>
        <w:t> </w:t>
      </w:r>
      <w:r>
        <w:rPr>
          <w:rFonts w:ascii="Trebuchet MS"/>
          <w:i/>
          <w:sz w:val="21"/>
        </w:rPr>
        <w:t>Conservation</w:t>
      </w:r>
      <w:r>
        <w:rPr>
          <w:rFonts w:ascii="Trebuchet MS"/>
          <w:i/>
          <w:spacing w:val="-43"/>
          <w:sz w:val="21"/>
        </w:rPr>
        <w:t> </w:t>
      </w:r>
      <w:r>
        <w:rPr>
          <w:rFonts w:ascii="Trebuchet MS"/>
          <w:i/>
          <w:sz w:val="21"/>
        </w:rPr>
        <w:t>of</w:t>
      </w:r>
      <w:r>
        <w:rPr>
          <w:rFonts w:ascii="Trebuchet MS"/>
          <w:i/>
          <w:spacing w:val="-42"/>
          <w:sz w:val="21"/>
        </w:rPr>
        <w:t> </w:t>
      </w:r>
      <w:r>
        <w:rPr>
          <w:rFonts w:ascii="Trebuchet MS"/>
          <w:i/>
          <w:sz w:val="21"/>
        </w:rPr>
        <w:t>Pain</w:t>
      </w:r>
      <w:r>
        <w:rPr>
          <w:rFonts w:ascii="Trebuchet MS"/>
          <w:i/>
          <w:spacing w:val="-43"/>
          <w:sz w:val="21"/>
        </w:rPr>
        <w:t> </w:t>
      </w:r>
      <w:r>
        <w:rPr>
          <w:rFonts w:ascii="Carlito"/>
          <w:sz w:val="21"/>
        </w:rPr>
        <w:t>from</w:t>
      </w:r>
      <w:r>
        <w:rPr>
          <w:rFonts w:ascii="Carlito"/>
          <w:spacing w:val="-28"/>
          <w:sz w:val="21"/>
        </w:rPr>
        <w:t> </w:t>
      </w:r>
      <w:r>
        <w:rPr>
          <w:rFonts w:ascii="Carlito"/>
          <w:i/>
          <w:sz w:val="21"/>
        </w:rPr>
        <w:t>Chapter</w:t>
      </w:r>
      <w:r>
        <w:rPr>
          <w:rFonts w:ascii="Carlito"/>
          <w:i/>
          <w:spacing w:val="-27"/>
          <w:sz w:val="21"/>
        </w:rPr>
        <w:t> </w:t>
      </w:r>
      <w:r>
        <w:rPr>
          <w:rFonts w:ascii="Carlito"/>
          <w:i/>
          <w:sz w:val="21"/>
        </w:rPr>
        <w:t>1</w:t>
      </w:r>
      <w:r>
        <w:rPr>
          <w:rFonts w:ascii="Carlito"/>
          <w:sz w:val="21"/>
        </w:rPr>
        <w:t>,</w:t>
      </w:r>
      <w:r>
        <w:rPr>
          <w:rFonts w:ascii="Carlito"/>
          <w:spacing w:val="-27"/>
          <w:sz w:val="21"/>
        </w:rPr>
        <w:t> </w:t>
      </w:r>
      <w:r>
        <w:rPr>
          <w:rFonts w:ascii="Trebuchet MS"/>
          <w:i/>
          <w:sz w:val="21"/>
        </w:rPr>
        <w:t>Getting</w:t>
      </w:r>
      <w:r>
        <w:rPr>
          <w:rFonts w:ascii="Trebuchet MS"/>
          <w:i/>
          <w:spacing w:val="-42"/>
          <w:sz w:val="21"/>
        </w:rPr>
        <w:t> </w:t>
      </w:r>
      <w:r>
        <w:rPr>
          <w:rFonts w:ascii="Trebuchet MS"/>
          <w:i/>
          <w:sz w:val="21"/>
        </w:rPr>
        <w:t>started</w:t>
      </w:r>
      <w:r>
        <w:rPr>
          <w:rFonts w:ascii="Trebuchet MS"/>
          <w:i/>
          <w:spacing w:val="-43"/>
          <w:sz w:val="21"/>
        </w:rPr>
        <w:t> </w:t>
      </w:r>
      <w:r>
        <w:rPr>
          <w:rFonts w:ascii="Trebuchet MS"/>
          <w:i/>
          <w:sz w:val="21"/>
        </w:rPr>
        <w:t>with </w:t>
      </w:r>
      <w:r>
        <w:rPr>
          <w:rFonts w:ascii="Carlito"/>
          <w:i/>
          <w:sz w:val="21"/>
        </w:rPr>
        <w:t>Puppet</w:t>
      </w:r>
      <w:r>
        <w:rPr>
          <w:sz w:val="21"/>
        </w:rPr>
        <w:t>?):</w:t>
      </w:r>
    </w:p>
    <w:p>
      <w:pPr>
        <w:spacing w:line="247" w:lineRule="auto" w:before="174"/>
        <w:ind w:left="2160" w:right="2528" w:firstLine="0"/>
        <w:jc w:val="left"/>
        <w:rPr>
          <w:rFonts w:ascii="Trebuchet MS"/>
          <w:i/>
          <w:sz w:val="21"/>
        </w:rPr>
      </w:pPr>
      <w:r>
        <w:rPr>
          <w:rFonts w:ascii="Trebuchet MS"/>
          <w:i/>
          <w:w w:val="95"/>
          <w:sz w:val="21"/>
        </w:rPr>
        <w:t>"If</w:t>
      </w:r>
      <w:r>
        <w:rPr>
          <w:rFonts w:ascii="Trebuchet MS"/>
          <w:i/>
          <w:spacing w:val="-29"/>
          <w:w w:val="95"/>
          <w:sz w:val="21"/>
        </w:rPr>
        <w:t> </w:t>
      </w:r>
      <w:r>
        <w:rPr>
          <w:rFonts w:ascii="Trebuchet MS"/>
          <w:i/>
          <w:w w:val="95"/>
          <w:sz w:val="21"/>
        </w:rPr>
        <w:t>you</w:t>
      </w:r>
      <w:r>
        <w:rPr>
          <w:rFonts w:ascii="Trebuchet MS"/>
          <w:i/>
          <w:spacing w:val="-29"/>
          <w:w w:val="95"/>
          <w:sz w:val="21"/>
        </w:rPr>
        <w:t> </w:t>
      </w:r>
      <w:r>
        <w:rPr>
          <w:rFonts w:ascii="Trebuchet MS"/>
          <w:i/>
          <w:w w:val="95"/>
          <w:sz w:val="21"/>
        </w:rPr>
        <w:t>save</w:t>
      </w:r>
      <w:r>
        <w:rPr>
          <w:rFonts w:ascii="Trebuchet MS"/>
          <w:i/>
          <w:spacing w:val="-29"/>
          <w:w w:val="95"/>
          <w:sz w:val="21"/>
        </w:rPr>
        <w:t> </w:t>
      </w:r>
      <w:r>
        <w:rPr>
          <w:rFonts w:ascii="Trebuchet MS"/>
          <w:i/>
          <w:w w:val="95"/>
          <w:sz w:val="21"/>
        </w:rPr>
        <w:t>yourself</w:t>
      </w:r>
      <w:r>
        <w:rPr>
          <w:rFonts w:ascii="Trebuchet MS"/>
          <w:i/>
          <w:spacing w:val="-28"/>
          <w:w w:val="95"/>
          <w:sz w:val="21"/>
        </w:rPr>
        <w:t> </w:t>
      </w:r>
      <w:r>
        <w:rPr>
          <w:rFonts w:ascii="Trebuchet MS"/>
          <w:i/>
          <w:w w:val="95"/>
          <w:sz w:val="21"/>
        </w:rPr>
        <w:t>pain</w:t>
      </w:r>
      <w:r>
        <w:rPr>
          <w:rFonts w:ascii="Trebuchet MS"/>
          <w:i/>
          <w:spacing w:val="-29"/>
          <w:w w:val="95"/>
          <w:sz w:val="21"/>
        </w:rPr>
        <w:t> </w:t>
      </w:r>
      <w:r>
        <w:rPr>
          <w:rFonts w:ascii="Trebuchet MS"/>
          <w:i/>
          <w:w w:val="95"/>
          <w:sz w:val="21"/>
        </w:rPr>
        <w:t>in</w:t>
      </w:r>
      <w:r>
        <w:rPr>
          <w:rFonts w:ascii="Trebuchet MS"/>
          <w:i/>
          <w:spacing w:val="-30"/>
          <w:w w:val="95"/>
          <w:sz w:val="21"/>
        </w:rPr>
        <w:t> </w:t>
      </w:r>
      <w:r>
        <w:rPr>
          <w:rFonts w:ascii="Trebuchet MS"/>
          <w:i/>
          <w:w w:val="95"/>
          <w:sz w:val="21"/>
        </w:rPr>
        <w:t>one</w:t>
      </w:r>
      <w:r>
        <w:rPr>
          <w:rFonts w:ascii="Trebuchet MS"/>
          <w:i/>
          <w:spacing w:val="-28"/>
          <w:w w:val="95"/>
          <w:sz w:val="21"/>
        </w:rPr>
        <w:t> </w:t>
      </w:r>
      <w:r>
        <w:rPr>
          <w:rFonts w:ascii="Trebuchet MS"/>
          <w:i/>
          <w:w w:val="95"/>
          <w:sz w:val="21"/>
        </w:rPr>
        <w:t>place,</w:t>
      </w:r>
      <w:r>
        <w:rPr>
          <w:rFonts w:ascii="Trebuchet MS"/>
          <w:i/>
          <w:spacing w:val="-29"/>
          <w:w w:val="95"/>
          <w:sz w:val="21"/>
        </w:rPr>
        <w:t> </w:t>
      </w:r>
      <w:r>
        <w:rPr>
          <w:rFonts w:ascii="Trebuchet MS"/>
          <w:i/>
          <w:w w:val="95"/>
          <w:sz w:val="21"/>
        </w:rPr>
        <w:t>it</w:t>
      </w:r>
      <w:r>
        <w:rPr>
          <w:rFonts w:ascii="Trebuchet MS"/>
          <w:i/>
          <w:spacing w:val="-30"/>
          <w:w w:val="95"/>
          <w:sz w:val="21"/>
        </w:rPr>
        <w:t> </w:t>
      </w:r>
      <w:r>
        <w:rPr>
          <w:rFonts w:ascii="Trebuchet MS"/>
          <w:i/>
          <w:w w:val="95"/>
          <w:sz w:val="21"/>
        </w:rPr>
        <w:t>pops</w:t>
      </w:r>
      <w:r>
        <w:rPr>
          <w:rFonts w:ascii="Trebuchet MS"/>
          <w:i/>
          <w:spacing w:val="-28"/>
          <w:w w:val="95"/>
          <w:sz w:val="21"/>
        </w:rPr>
        <w:t> </w:t>
      </w:r>
      <w:r>
        <w:rPr>
          <w:rFonts w:ascii="Trebuchet MS"/>
          <w:i/>
          <w:w w:val="95"/>
          <w:sz w:val="21"/>
        </w:rPr>
        <w:t>up</w:t>
      </w:r>
      <w:r>
        <w:rPr>
          <w:rFonts w:ascii="Trebuchet MS"/>
          <w:i/>
          <w:spacing w:val="-29"/>
          <w:w w:val="95"/>
          <w:sz w:val="21"/>
        </w:rPr>
        <w:t> </w:t>
      </w:r>
      <w:r>
        <w:rPr>
          <w:rFonts w:ascii="Trebuchet MS"/>
          <w:i/>
          <w:w w:val="95"/>
          <w:sz w:val="21"/>
        </w:rPr>
        <w:t>again</w:t>
      </w:r>
      <w:r>
        <w:rPr>
          <w:rFonts w:ascii="Trebuchet MS"/>
          <w:i/>
          <w:spacing w:val="-29"/>
          <w:w w:val="95"/>
          <w:sz w:val="21"/>
        </w:rPr>
        <w:t> </w:t>
      </w:r>
      <w:r>
        <w:rPr>
          <w:rFonts w:ascii="Trebuchet MS"/>
          <w:i/>
          <w:w w:val="95"/>
          <w:sz w:val="21"/>
        </w:rPr>
        <w:t>in</w:t>
      </w:r>
      <w:r>
        <w:rPr>
          <w:rFonts w:ascii="Trebuchet MS"/>
          <w:i/>
          <w:spacing w:val="-29"/>
          <w:w w:val="95"/>
          <w:sz w:val="21"/>
        </w:rPr>
        <w:t> </w:t>
      </w:r>
      <w:r>
        <w:rPr>
          <w:rFonts w:ascii="Trebuchet MS"/>
          <w:i/>
          <w:spacing w:val="-3"/>
          <w:w w:val="95"/>
          <w:sz w:val="21"/>
        </w:rPr>
        <w:t>another.</w:t>
      </w:r>
      <w:r>
        <w:rPr>
          <w:rFonts w:ascii="Trebuchet MS"/>
          <w:i/>
          <w:spacing w:val="-29"/>
          <w:w w:val="95"/>
          <w:sz w:val="21"/>
        </w:rPr>
        <w:t> </w:t>
      </w:r>
      <w:r>
        <w:rPr>
          <w:rFonts w:ascii="Trebuchet MS"/>
          <w:i/>
          <w:w w:val="95"/>
          <w:sz w:val="21"/>
        </w:rPr>
        <w:t>Whatever</w:t>
      </w:r>
      <w:r>
        <w:rPr>
          <w:rFonts w:ascii="Trebuchet MS"/>
          <w:i/>
          <w:spacing w:val="-29"/>
          <w:w w:val="95"/>
          <w:sz w:val="21"/>
        </w:rPr>
        <w:t> </w:t>
      </w:r>
      <w:r>
        <w:rPr>
          <w:rFonts w:ascii="Trebuchet MS"/>
          <w:i/>
          <w:w w:val="95"/>
          <w:sz w:val="21"/>
        </w:rPr>
        <w:t>cool</w:t>
      </w:r>
      <w:r>
        <w:rPr>
          <w:rFonts w:ascii="Trebuchet MS"/>
          <w:i/>
          <w:spacing w:val="-28"/>
          <w:w w:val="95"/>
          <w:sz w:val="21"/>
        </w:rPr>
        <w:t> </w:t>
      </w:r>
      <w:r>
        <w:rPr>
          <w:rFonts w:ascii="Trebuchet MS"/>
          <w:i/>
          <w:w w:val="95"/>
          <w:sz w:val="21"/>
        </w:rPr>
        <w:t>new </w:t>
      </w:r>
      <w:r>
        <w:rPr>
          <w:rFonts w:ascii="Trebuchet MS"/>
          <w:i/>
          <w:w w:val="95"/>
          <w:sz w:val="21"/>
        </w:rPr>
        <w:t>technology</w:t>
      </w:r>
      <w:r>
        <w:rPr>
          <w:rFonts w:ascii="Trebuchet MS"/>
          <w:i/>
          <w:spacing w:val="-44"/>
          <w:w w:val="95"/>
          <w:sz w:val="21"/>
        </w:rPr>
        <w:t> </w:t>
      </w:r>
      <w:r>
        <w:rPr>
          <w:rFonts w:ascii="Trebuchet MS"/>
          <w:i/>
          <w:w w:val="95"/>
          <w:sz w:val="21"/>
        </w:rPr>
        <w:t>comes</w:t>
      </w:r>
      <w:r>
        <w:rPr>
          <w:rFonts w:ascii="Trebuchet MS"/>
          <w:i/>
          <w:spacing w:val="-43"/>
          <w:w w:val="95"/>
          <w:sz w:val="21"/>
        </w:rPr>
        <w:t> </w:t>
      </w:r>
      <w:r>
        <w:rPr>
          <w:rFonts w:ascii="Trebuchet MS"/>
          <w:i/>
          <w:w w:val="95"/>
          <w:sz w:val="21"/>
        </w:rPr>
        <w:t>along,</w:t>
      </w:r>
      <w:r>
        <w:rPr>
          <w:rFonts w:ascii="Trebuchet MS"/>
          <w:i/>
          <w:spacing w:val="-43"/>
          <w:w w:val="95"/>
          <w:sz w:val="21"/>
        </w:rPr>
        <w:t> </w:t>
      </w:r>
      <w:r>
        <w:rPr>
          <w:rFonts w:ascii="Trebuchet MS"/>
          <w:i/>
          <w:w w:val="95"/>
          <w:sz w:val="21"/>
        </w:rPr>
        <w:t>it</w:t>
      </w:r>
      <w:r>
        <w:rPr>
          <w:rFonts w:ascii="Trebuchet MS"/>
          <w:i/>
          <w:spacing w:val="-43"/>
          <w:w w:val="95"/>
          <w:sz w:val="21"/>
        </w:rPr>
        <w:t> </w:t>
      </w:r>
      <w:r>
        <w:rPr>
          <w:rFonts w:ascii="Trebuchet MS"/>
          <w:i/>
          <w:w w:val="95"/>
          <w:sz w:val="21"/>
        </w:rPr>
        <w:t>won't</w:t>
      </w:r>
      <w:r>
        <w:rPr>
          <w:rFonts w:ascii="Trebuchet MS"/>
          <w:i/>
          <w:spacing w:val="-43"/>
          <w:w w:val="95"/>
          <w:sz w:val="21"/>
        </w:rPr>
        <w:t> </w:t>
      </w:r>
      <w:r>
        <w:rPr>
          <w:rFonts w:ascii="Trebuchet MS"/>
          <w:i/>
          <w:w w:val="95"/>
          <w:sz w:val="21"/>
        </w:rPr>
        <w:t>solve</w:t>
      </w:r>
      <w:r>
        <w:rPr>
          <w:rFonts w:ascii="Trebuchet MS"/>
          <w:i/>
          <w:spacing w:val="-43"/>
          <w:w w:val="95"/>
          <w:sz w:val="21"/>
        </w:rPr>
        <w:t> </w:t>
      </w:r>
      <w:r>
        <w:rPr>
          <w:rFonts w:ascii="Trebuchet MS"/>
          <w:i/>
          <w:w w:val="95"/>
          <w:sz w:val="21"/>
        </w:rPr>
        <w:t>all</w:t>
      </w:r>
      <w:r>
        <w:rPr>
          <w:rFonts w:ascii="Trebuchet MS"/>
          <w:i/>
          <w:spacing w:val="-43"/>
          <w:w w:val="95"/>
          <w:sz w:val="21"/>
        </w:rPr>
        <w:t> </w:t>
      </w:r>
      <w:r>
        <w:rPr>
          <w:rFonts w:ascii="Trebuchet MS"/>
          <w:i/>
          <w:w w:val="95"/>
          <w:sz w:val="21"/>
        </w:rPr>
        <w:t>our</w:t>
      </w:r>
      <w:r>
        <w:rPr>
          <w:rFonts w:ascii="Trebuchet MS"/>
          <w:i/>
          <w:spacing w:val="-43"/>
          <w:w w:val="95"/>
          <w:sz w:val="21"/>
        </w:rPr>
        <w:t> </w:t>
      </w:r>
      <w:r>
        <w:rPr>
          <w:rFonts w:ascii="Trebuchet MS"/>
          <w:i/>
          <w:w w:val="95"/>
          <w:sz w:val="21"/>
        </w:rPr>
        <w:t>problems;</w:t>
      </w:r>
      <w:r>
        <w:rPr>
          <w:rFonts w:ascii="Trebuchet MS"/>
          <w:i/>
          <w:spacing w:val="-43"/>
          <w:w w:val="95"/>
          <w:sz w:val="21"/>
        </w:rPr>
        <w:t> </w:t>
      </w:r>
      <w:r>
        <w:rPr>
          <w:rFonts w:ascii="Trebuchet MS"/>
          <w:i/>
          <w:w w:val="95"/>
          <w:sz w:val="21"/>
        </w:rPr>
        <w:t>at</w:t>
      </w:r>
      <w:r>
        <w:rPr>
          <w:rFonts w:ascii="Trebuchet MS"/>
          <w:i/>
          <w:spacing w:val="-43"/>
          <w:w w:val="95"/>
          <w:sz w:val="21"/>
        </w:rPr>
        <w:t> </w:t>
      </w:r>
      <w:r>
        <w:rPr>
          <w:rFonts w:ascii="Trebuchet MS"/>
          <w:i/>
          <w:w w:val="95"/>
          <w:sz w:val="21"/>
        </w:rPr>
        <w:t>best,</w:t>
      </w:r>
      <w:r>
        <w:rPr>
          <w:rFonts w:ascii="Trebuchet MS"/>
          <w:i/>
          <w:spacing w:val="-43"/>
          <w:w w:val="95"/>
          <w:sz w:val="21"/>
        </w:rPr>
        <w:t> </w:t>
      </w:r>
      <w:r>
        <w:rPr>
          <w:rFonts w:ascii="Trebuchet MS"/>
          <w:i/>
          <w:w w:val="95"/>
          <w:sz w:val="21"/>
        </w:rPr>
        <w:t>it</w:t>
      </w:r>
      <w:r>
        <w:rPr>
          <w:rFonts w:ascii="Trebuchet MS"/>
          <w:i/>
          <w:spacing w:val="-44"/>
          <w:w w:val="95"/>
          <w:sz w:val="21"/>
        </w:rPr>
        <w:t> </w:t>
      </w:r>
      <w:r>
        <w:rPr>
          <w:rFonts w:ascii="Trebuchet MS"/>
          <w:i/>
          <w:w w:val="95"/>
          <w:sz w:val="21"/>
        </w:rPr>
        <w:t>will</w:t>
      </w:r>
      <w:r>
        <w:rPr>
          <w:rFonts w:ascii="Trebuchet MS"/>
          <w:i/>
          <w:spacing w:val="-43"/>
          <w:w w:val="95"/>
          <w:sz w:val="21"/>
        </w:rPr>
        <w:t> </w:t>
      </w:r>
      <w:r>
        <w:rPr>
          <w:rFonts w:ascii="Trebuchet MS"/>
          <w:i/>
          <w:w w:val="95"/>
          <w:sz w:val="21"/>
        </w:rPr>
        <w:t>replace</w:t>
      </w:r>
      <w:r>
        <w:rPr>
          <w:rFonts w:ascii="Trebuchet MS"/>
          <w:i/>
          <w:spacing w:val="-43"/>
          <w:w w:val="95"/>
          <w:sz w:val="21"/>
        </w:rPr>
        <w:t> </w:t>
      </w:r>
      <w:r>
        <w:rPr>
          <w:rFonts w:ascii="Trebuchet MS"/>
          <w:i/>
          <w:w w:val="95"/>
          <w:sz w:val="21"/>
        </w:rPr>
        <w:t>them</w:t>
      </w:r>
      <w:r>
        <w:rPr>
          <w:rFonts w:ascii="Trebuchet MS"/>
          <w:i/>
          <w:spacing w:val="-43"/>
          <w:w w:val="95"/>
          <w:sz w:val="21"/>
        </w:rPr>
        <w:t> </w:t>
      </w:r>
      <w:r>
        <w:rPr>
          <w:rFonts w:ascii="Trebuchet MS"/>
          <w:i/>
          <w:w w:val="95"/>
          <w:sz w:val="21"/>
        </w:rPr>
        <w:t>with </w:t>
      </w:r>
      <w:r>
        <w:rPr>
          <w:rFonts w:ascii="Trebuchet MS"/>
          <w:i/>
          <w:sz w:val="21"/>
        </w:rPr>
        <w:t>refreshingly different</w:t>
      </w:r>
      <w:r>
        <w:rPr>
          <w:rFonts w:ascii="Trebuchet MS"/>
          <w:i/>
          <w:spacing w:val="-40"/>
          <w:sz w:val="21"/>
        </w:rPr>
        <w:t> </w:t>
      </w:r>
      <w:r>
        <w:rPr>
          <w:rFonts w:ascii="Trebuchet MS"/>
          <w:i/>
          <w:sz w:val="21"/>
        </w:rPr>
        <w:t>problems."</w:t>
      </w:r>
    </w:p>
    <w:p>
      <w:pPr>
        <w:pStyle w:val="BodyText"/>
        <w:rPr>
          <w:rFonts w:ascii="Trebuchet MS"/>
          <w:i/>
          <w:sz w:val="20"/>
        </w:rPr>
      </w:pPr>
    </w:p>
    <w:p>
      <w:pPr>
        <w:pStyle w:val="Heading4"/>
        <w:spacing w:before="141"/>
      </w:pPr>
      <w:r>
        <w:rPr/>
        <w:t>Managing Docker with Puppet</w:t>
      </w:r>
    </w:p>
    <w:p>
      <w:pPr>
        <w:pStyle w:val="BodyText"/>
        <w:spacing w:line="247" w:lineRule="auto" w:before="124"/>
        <w:ind w:left="2159" w:right="2146"/>
      </w:pPr>
      <w:r>
        <w:rPr>
          <w:rFonts w:ascii="Carlito"/>
        </w:rPr>
        <w:t>Puppet can certainly install and manage the Docker service for you, just as it can any other </w:t>
      </w:r>
      <w:r>
        <w:rPr>
          <w:w w:val="95"/>
        </w:rPr>
        <w:t>software,</w:t>
      </w:r>
      <w:r>
        <w:rPr>
          <w:spacing w:val="-19"/>
          <w:w w:val="95"/>
        </w:rPr>
        <w:t> </w:t>
      </w:r>
      <w:r>
        <w:rPr>
          <w:w w:val="95"/>
        </w:rPr>
        <w:t>but</w:t>
      </w:r>
      <w:r>
        <w:rPr>
          <w:spacing w:val="-20"/>
          <w:w w:val="95"/>
        </w:rPr>
        <w:t> </w:t>
      </w:r>
      <w:r>
        <w:rPr>
          <w:w w:val="95"/>
        </w:rPr>
        <w:t>it</w:t>
      </w:r>
      <w:r>
        <w:rPr>
          <w:spacing w:val="-20"/>
          <w:w w:val="95"/>
        </w:rPr>
        <w:t> </w:t>
      </w:r>
      <w:r>
        <w:rPr>
          <w:w w:val="95"/>
        </w:rPr>
        <w:t>can</w:t>
      </w:r>
      <w:r>
        <w:rPr>
          <w:spacing w:val="-18"/>
          <w:w w:val="95"/>
        </w:rPr>
        <w:t> </w:t>
      </w:r>
      <w:r>
        <w:rPr>
          <w:w w:val="95"/>
        </w:rPr>
        <w:t>also</w:t>
      </w:r>
      <w:r>
        <w:rPr>
          <w:spacing w:val="-19"/>
          <w:w w:val="95"/>
        </w:rPr>
        <w:t> </w:t>
      </w:r>
      <w:r>
        <w:rPr>
          <w:w w:val="95"/>
        </w:rPr>
        <w:t>do</w:t>
      </w:r>
      <w:r>
        <w:rPr>
          <w:spacing w:val="-20"/>
          <w:w w:val="95"/>
        </w:rPr>
        <w:t> </w:t>
      </w:r>
      <w:r>
        <w:rPr>
          <w:w w:val="95"/>
        </w:rPr>
        <w:t>a</w:t>
      </w:r>
      <w:r>
        <w:rPr>
          <w:spacing w:val="-19"/>
          <w:w w:val="95"/>
        </w:rPr>
        <w:t> </w:t>
      </w:r>
      <w:r>
        <w:rPr>
          <w:w w:val="95"/>
        </w:rPr>
        <w:t>lot</w:t>
      </w:r>
      <w:r>
        <w:rPr>
          <w:spacing w:val="-19"/>
          <w:w w:val="95"/>
        </w:rPr>
        <w:t> </w:t>
      </w:r>
      <w:r>
        <w:rPr>
          <w:w w:val="95"/>
        </w:rPr>
        <w:t>more.</w:t>
      </w:r>
      <w:r>
        <w:rPr>
          <w:spacing w:val="-19"/>
          <w:w w:val="95"/>
        </w:rPr>
        <w:t> </w:t>
      </w:r>
      <w:r>
        <w:rPr>
          <w:w w:val="95"/>
        </w:rPr>
        <w:t>It</w:t>
      </w:r>
      <w:r>
        <w:rPr>
          <w:spacing w:val="-19"/>
          <w:w w:val="95"/>
        </w:rPr>
        <w:t> </w:t>
      </w:r>
      <w:r>
        <w:rPr>
          <w:w w:val="95"/>
        </w:rPr>
        <w:t>can</w:t>
      </w:r>
      <w:r>
        <w:rPr>
          <w:spacing w:val="-19"/>
          <w:w w:val="95"/>
        </w:rPr>
        <w:t> </w:t>
      </w:r>
      <w:r>
        <w:rPr>
          <w:w w:val="95"/>
        </w:rPr>
        <w:t>download</w:t>
      </w:r>
      <w:r>
        <w:rPr>
          <w:spacing w:val="-19"/>
          <w:w w:val="95"/>
        </w:rPr>
        <w:t> </w:t>
      </w:r>
      <w:r>
        <w:rPr>
          <w:w w:val="95"/>
        </w:rPr>
        <w:t>and</w:t>
      </w:r>
      <w:r>
        <w:rPr>
          <w:spacing w:val="-18"/>
          <w:w w:val="95"/>
        </w:rPr>
        <w:t> </w:t>
      </w:r>
      <w:r>
        <w:rPr>
          <w:w w:val="95"/>
        </w:rPr>
        <w:t>run</w:t>
      </w:r>
      <w:r>
        <w:rPr>
          <w:spacing w:val="-19"/>
          <w:w w:val="95"/>
        </w:rPr>
        <w:t> </w:t>
      </w:r>
      <w:r>
        <w:rPr>
          <w:w w:val="95"/>
        </w:rPr>
        <w:t>Docker</w:t>
      </w:r>
      <w:r>
        <w:rPr>
          <w:spacing w:val="-19"/>
          <w:w w:val="95"/>
        </w:rPr>
        <w:t> </w:t>
      </w:r>
      <w:r>
        <w:rPr>
          <w:w w:val="95"/>
        </w:rPr>
        <w:t>images,</w:t>
      </w:r>
      <w:r>
        <w:rPr>
          <w:spacing w:val="-19"/>
          <w:w w:val="95"/>
        </w:rPr>
        <w:t> </w:t>
      </w:r>
      <w:r>
        <w:rPr>
          <w:w w:val="95"/>
        </w:rPr>
        <w:t>build</w:t>
      </w:r>
      <w:r>
        <w:rPr>
          <w:spacing w:val="-20"/>
          <w:w w:val="95"/>
        </w:rPr>
        <w:t> </w:t>
      </w:r>
      <w:r>
        <w:rPr>
          <w:w w:val="95"/>
        </w:rPr>
        <w:t>images from</w:t>
      </w:r>
      <w:r>
        <w:rPr>
          <w:spacing w:val="-22"/>
          <w:w w:val="95"/>
        </w:rPr>
        <w:t> </w:t>
      </w:r>
      <w:r>
        <w:rPr>
          <w:w w:val="95"/>
        </w:rPr>
        <w:t>Dockerfiles,</w:t>
      </w:r>
      <w:r>
        <w:rPr>
          <w:spacing w:val="-22"/>
          <w:w w:val="95"/>
        </w:rPr>
        <w:t> </w:t>
      </w:r>
      <w:r>
        <w:rPr>
          <w:w w:val="95"/>
        </w:rPr>
        <w:t>mount</w:t>
      </w:r>
      <w:r>
        <w:rPr>
          <w:spacing w:val="-21"/>
          <w:w w:val="95"/>
        </w:rPr>
        <w:t> </w:t>
      </w:r>
      <w:r>
        <w:rPr>
          <w:w w:val="95"/>
        </w:rPr>
        <w:t>files</w:t>
      </w:r>
      <w:r>
        <w:rPr>
          <w:spacing w:val="-21"/>
          <w:w w:val="95"/>
        </w:rPr>
        <w:t> </w:t>
      </w:r>
      <w:r>
        <w:rPr>
          <w:w w:val="95"/>
        </w:rPr>
        <w:t>and</w:t>
      </w:r>
      <w:r>
        <w:rPr>
          <w:spacing w:val="-22"/>
          <w:w w:val="95"/>
        </w:rPr>
        <w:t> </w:t>
      </w:r>
      <w:r>
        <w:rPr>
          <w:w w:val="95"/>
        </w:rPr>
        <w:t>directories</w:t>
      </w:r>
      <w:r>
        <w:rPr>
          <w:spacing w:val="-22"/>
          <w:w w:val="95"/>
        </w:rPr>
        <w:t> </w:t>
      </w:r>
      <w:r>
        <w:rPr>
          <w:w w:val="95"/>
        </w:rPr>
        <w:t>on</w:t>
      </w:r>
      <w:r>
        <w:rPr>
          <w:spacing w:val="-22"/>
          <w:w w:val="95"/>
        </w:rPr>
        <w:t> </w:t>
      </w:r>
      <w:r>
        <w:rPr>
          <w:w w:val="95"/>
        </w:rPr>
        <w:t>the</w:t>
      </w:r>
      <w:r>
        <w:rPr>
          <w:spacing w:val="-21"/>
          <w:w w:val="95"/>
        </w:rPr>
        <w:t> </w:t>
      </w:r>
      <w:r>
        <w:rPr>
          <w:spacing w:val="-3"/>
          <w:w w:val="95"/>
        </w:rPr>
        <w:t>container,</w:t>
      </w:r>
      <w:r>
        <w:rPr>
          <w:spacing w:val="-21"/>
          <w:w w:val="95"/>
        </w:rPr>
        <w:t> </w:t>
      </w:r>
      <w:r>
        <w:rPr>
          <w:w w:val="95"/>
        </w:rPr>
        <w:t>and</w:t>
      </w:r>
      <w:r>
        <w:rPr>
          <w:spacing w:val="-22"/>
          <w:w w:val="95"/>
        </w:rPr>
        <w:t> </w:t>
      </w:r>
      <w:r>
        <w:rPr>
          <w:w w:val="95"/>
        </w:rPr>
        <w:t>manage</w:t>
      </w:r>
      <w:r>
        <w:rPr>
          <w:spacing w:val="-21"/>
          <w:w w:val="95"/>
        </w:rPr>
        <w:t> </w:t>
      </w:r>
      <w:r>
        <w:rPr>
          <w:w w:val="95"/>
        </w:rPr>
        <w:t>Docker</w:t>
      </w:r>
      <w:r>
        <w:rPr>
          <w:spacing w:val="-21"/>
          <w:w w:val="95"/>
        </w:rPr>
        <w:t> </w:t>
      </w:r>
      <w:r>
        <w:rPr>
          <w:w w:val="95"/>
        </w:rPr>
        <w:t>volumes </w:t>
      </w:r>
      <w:r>
        <w:rPr/>
        <w:t>and</w:t>
      </w:r>
      <w:r>
        <w:rPr>
          <w:spacing w:val="-17"/>
        </w:rPr>
        <w:t> </w:t>
      </w:r>
      <w:r>
        <w:rPr/>
        <w:t>networks.</w:t>
      </w:r>
      <w:r>
        <w:rPr>
          <w:spacing w:val="-17"/>
        </w:rPr>
        <w:t> </w:t>
      </w:r>
      <w:r>
        <w:rPr/>
        <w:t>We'll</w:t>
      </w:r>
      <w:r>
        <w:rPr>
          <w:spacing w:val="-16"/>
        </w:rPr>
        <w:t> </w:t>
      </w:r>
      <w:r>
        <w:rPr/>
        <w:t>see</w:t>
      </w:r>
      <w:r>
        <w:rPr>
          <w:spacing w:val="-17"/>
        </w:rPr>
        <w:t> </w:t>
      </w:r>
      <w:r>
        <w:rPr/>
        <w:t>how</w:t>
      </w:r>
      <w:r>
        <w:rPr>
          <w:spacing w:val="-17"/>
        </w:rPr>
        <w:t> </w:t>
      </w:r>
      <w:r>
        <w:rPr/>
        <w:t>to</w:t>
      </w:r>
      <w:r>
        <w:rPr>
          <w:spacing w:val="-17"/>
        </w:rPr>
        <w:t> </w:t>
      </w:r>
      <w:r>
        <w:rPr/>
        <w:t>do</w:t>
      </w:r>
      <w:r>
        <w:rPr>
          <w:spacing w:val="-18"/>
        </w:rPr>
        <w:t> </w:t>
      </w:r>
      <w:r>
        <w:rPr/>
        <w:t>all</w:t>
      </w:r>
      <w:r>
        <w:rPr>
          <w:spacing w:val="-16"/>
        </w:rPr>
        <w:t> </w:t>
      </w:r>
      <w:r>
        <w:rPr/>
        <w:t>these</w:t>
      </w:r>
      <w:r>
        <w:rPr>
          <w:spacing w:val="-17"/>
        </w:rPr>
        <w:t> </w:t>
      </w:r>
      <w:r>
        <w:rPr/>
        <w:t>things</w:t>
      </w:r>
      <w:r>
        <w:rPr>
          <w:spacing w:val="-17"/>
        </w:rPr>
        <w:t> </w:t>
      </w:r>
      <w:r>
        <w:rPr/>
        <w:t>in</w:t>
      </w:r>
      <w:r>
        <w:rPr>
          <w:spacing w:val="-17"/>
        </w:rPr>
        <w:t> </w:t>
      </w:r>
      <w:r>
        <w:rPr/>
        <w:t>this</w:t>
      </w:r>
      <w:r>
        <w:rPr>
          <w:spacing w:val="-17"/>
        </w:rPr>
        <w:t> </w:t>
      </w:r>
      <w:r>
        <w:rPr>
          <w:spacing w:val="-4"/>
        </w:rPr>
        <w:t>chapter.</w:t>
      </w:r>
    </w:p>
    <w:p>
      <w:pPr>
        <w:pStyle w:val="BodyText"/>
        <w:spacing w:before="9"/>
        <w:rPr>
          <w:sz w:val="27"/>
        </w:rPr>
      </w:pPr>
    </w:p>
    <w:p>
      <w:pPr>
        <w:pStyle w:val="Heading5"/>
        <w:spacing w:before="1"/>
      </w:pPr>
      <w:r>
        <w:rPr/>
        <w:t>Installing Docker</w:t>
      </w:r>
    </w:p>
    <w:p>
      <w:pPr>
        <w:pStyle w:val="BodyText"/>
        <w:spacing w:line="254" w:lineRule="exact" w:before="46"/>
        <w:ind w:left="2160"/>
      </w:pPr>
      <w:r>
        <w:rPr>
          <w:rFonts w:ascii="Carlito"/>
        </w:rPr>
        <w:t>Before we do anything </w:t>
      </w:r>
      <w:r>
        <w:rPr/>
        <w:t>else, we'll need to install Docker on our node (using Puppet, of</w:t>
      </w:r>
    </w:p>
    <w:p>
      <w:pPr>
        <w:spacing w:line="255" w:lineRule="exact" w:before="0"/>
        <w:ind w:left="2159" w:right="0" w:firstLine="0"/>
        <w:jc w:val="left"/>
        <w:rPr>
          <w:rFonts w:ascii="Carlito"/>
          <w:sz w:val="21"/>
        </w:rPr>
      </w:pPr>
      <w:r>
        <w:rPr>
          <w:rFonts w:ascii="Carlito"/>
          <w:sz w:val="21"/>
        </w:rPr>
        <w:t>course). The </w:t>
      </w:r>
      <w:r>
        <w:rPr>
          <w:rFonts w:ascii="Courier New"/>
          <w:sz w:val="19"/>
        </w:rPr>
        <w:t>puppetlabs/docker_platform</w:t>
      </w:r>
      <w:r>
        <w:rPr>
          <w:rFonts w:ascii="Courier New"/>
          <w:spacing w:val="-73"/>
          <w:sz w:val="19"/>
        </w:rPr>
        <w:t> </w:t>
      </w:r>
      <w:r>
        <w:rPr>
          <w:rFonts w:ascii="Carlito"/>
          <w:sz w:val="21"/>
        </w:rPr>
        <w:t>module is ideal for this.</w:t>
      </w:r>
    </w:p>
    <w:p>
      <w:pPr>
        <w:pStyle w:val="ListParagraph"/>
        <w:numPr>
          <w:ilvl w:val="0"/>
          <w:numId w:val="49"/>
        </w:numPr>
        <w:tabs>
          <w:tab w:pos="2879" w:val="left" w:leader="none"/>
          <w:tab w:pos="2880" w:val="left" w:leader="none"/>
        </w:tabs>
        <w:spacing w:line="235" w:lineRule="auto" w:before="172" w:after="0"/>
        <w:ind w:left="2879" w:right="2284" w:hanging="360"/>
        <w:jc w:val="left"/>
        <w:rPr>
          <w:rFonts w:ascii="Carlito"/>
          <w:sz w:val="21"/>
        </w:rPr>
      </w:pPr>
      <w:r>
        <w:rPr>
          <w:rFonts w:ascii="Carlito"/>
          <w:sz w:val="21"/>
        </w:rPr>
        <w:t>If</w:t>
      </w:r>
      <w:r>
        <w:rPr>
          <w:rFonts w:ascii="Carlito"/>
          <w:spacing w:val="-3"/>
          <w:sz w:val="21"/>
        </w:rPr>
        <w:t> </w:t>
      </w:r>
      <w:r>
        <w:rPr>
          <w:rFonts w:ascii="Carlito"/>
          <w:sz w:val="21"/>
        </w:rPr>
        <w:t>you've</w:t>
      </w:r>
      <w:r>
        <w:rPr>
          <w:rFonts w:ascii="Carlito"/>
          <w:spacing w:val="-3"/>
          <w:sz w:val="21"/>
        </w:rPr>
        <w:t> </w:t>
      </w:r>
      <w:r>
        <w:rPr>
          <w:rFonts w:ascii="Carlito"/>
          <w:sz w:val="21"/>
        </w:rPr>
        <w:t>already</w:t>
      </w:r>
      <w:r>
        <w:rPr>
          <w:rFonts w:ascii="Carlito"/>
          <w:spacing w:val="-2"/>
          <w:sz w:val="21"/>
        </w:rPr>
        <w:t> </w:t>
      </w:r>
      <w:r>
        <w:rPr>
          <w:rFonts w:ascii="Carlito"/>
          <w:sz w:val="21"/>
        </w:rPr>
        <w:t>installed</w:t>
      </w:r>
      <w:r>
        <w:rPr>
          <w:rFonts w:ascii="Carlito"/>
          <w:spacing w:val="-4"/>
          <w:sz w:val="21"/>
        </w:rPr>
        <w:t> </w:t>
      </w:r>
      <w:r>
        <w:rPr>
          <w:rFonts w:ascii="Carlito"/>
          <w:sz w:val="21"/>
        </w:rPr>
        <w:t>and</w:t>
      </w:r>
      <w:r>
        <w:rPr>
          <w:rFonts w:ascii="Carlito"/>
          <w:spacing w:val="-3"/>
          <w:sz w:val="21"/>
        </w:rPr>
        <w:t> </w:t>
      </w:r>
      <w:r>
        <w:rPr>
          <w:rFonts w:ascii="Carlito"/>
          <w:sz w:val="21"/>
        </w:rPr>
        <w:t>run</w:t>
      </w:r>
      <w:r>
        <w:rPr>
          <w:rFonts w:ascii="Carlito"/>
          <w:spacing w:val="-3"/>
          <w:sz w:val="21"/>
        </w:rPr>
        <w:t> </w:t>
      </w:r>
      <w:r>
        <w:rPr>
          <w:rFonts w:ascii="Carlito"/>
          <w:sz w:val="21"/>
        </w:rPr>
        <w:t>the</w:t>
      </w:r>
      <w:r>
        <w:rPr>
          <w:rFonts w:ascii="Carlito"/>
          <w:spacing w:val="-4"/>
          <w:sz w:val="21"/>
        </w:rPr>
        <w:t> </w:t>
      </w:r>
      <w:r>
        <w:rPr>
          <w:rFonts w:ascii="Courier New"/>
          <w:sz w:val="19"/>
        </w:rPr>
        <w:t>r10k</w:t>
      </w:r>
      <w:r>
        <w:rPr>
          <w:rFonts w:ascii="Courier New"/>
          <w:spacing w:val="-69"/>
          <w:sz w:val="19"/>
        </w:rPr>
        <w:t> </w:t>
      </w:r>
      <w:r>
        <w:rPr>
          <w:rFonts w:ascii="Carlito"/>
          <w:sz w:val="21"/>
        </w:rPr>
        <w:t>module</w:t>
      </w:r>
      <w:r>
        <w:rPr>
          <w:rFonts w:ascii="Carlito"/>
          <w:spacing w:val="-3"/>
          <w:sz w:val="21"/>
        </w:rPr>
        <w:t> </w:t>
      </w:r>
      <w:r>
        <w:rPr>
          <w:rFonts w:ascii="Carlito"/>
          <w:sz w:val="21"/>
        </w:rPr>
        <w:t>management</w:t>
      </w:r>
      <w:r>
        <w:rPr>
          <w:rFonts w:ascii="Carlito"/>
          <w:spacing w:val="-2"/>
          <w:sz w:val="21"/>
        </w:rPr>
        <w:t> </w:t>
      </w:r>
      <w:r>
        <w:rPr>
          <w:rFonts w:ascii="Carlito"/>
          <w:sz w:val="21"/>
        </w:rPr>
        <w:t>tool,</w:t>
      </w:r>
      <w:r>
        <w:rPr>
          <w:rFonts w:ascii="Carlito"/>
          <w:spacing w:val="-4"/>
          <w:sz w:val="21"/>
        </w:rPr>
        <w:t> </w:t>
      </w:r>
      <w:r>
        <w:rPr>
          <w:rFonts w:ascii="Carlito"/>
          <w:sz w:val="21"/>
        </w:rPr>
        <w:t>as</w:t>
      </w:r>
      <w:r>
        <w:rPr>
          <w:rFonts w:ascii="Carlito"/>
          <w:spacing w:val="-4"/>
          <w:sz w:val="21"/>
        </w:rPr>
        <w:t> </w:t>
      </w:r>
      <w:r>
        <w:rPr>
          <w:rFonts w:ascii="Carlito"/>
          <w:sz w:val="21"/>
        </w:rPr>
        <w:t>shown</w:t>
      </w:r>
      <w:r>
        <w:rPr>
          <w:rFonts w:ascii="Carlito"/>
          <w:spacing w:val="-2"/>
          <w:sz w:val="21"/>
        </w:rPr>
        <w:t> </w:t>
      </w:r>
      <w:r>
        <w:rPr>
          <w:rFonts w:ascii="Carlito"/>
          <w:sz w:val="21"/>
        </w:rPr>
        <w:t>in </w:t>
      </w:r>
      <w:r>
        <w:rPr>
          <w:rFonts w:ascii="Carlito"/>
          <w:i/>
          <w:sz w:val="21"/>
        </w:rPr>
        <w:t>Chapter</w:t>
      </w:r>
      <w:r>
        <w:rPr>
          <w:rFonts w:ascii="Carlito"/>
          <w:i/>
          <w:spacing w:val="-20"/>
          <w:sz w:val="21"/>
        </w:rPr>
        <w:t> </w:t>
      </w:r>
      <w:r>
        <w:rPr>
          <w:rFonts w:ascii="Carlito"/>
          <w:i/>
          <w:sz w:val="21"/>
        </w:rPr>
        <w:t>7</w:t>
      </w:r>
      <w:r>
        <w:rPr>
          <w:rFonts w:ascii="Carlito"/>
          <w:sz w:val="21"/>
        </w:rPr>
        <w:t>,</w:t>
      </w:r>
      <w:r>
        <w:rPr>
          <w:rFonts w:ascii="Carlito"/>
          <w:spacing w:val="-20"/>
          <w:sz w:val="21"/>
        </w:rPr>
        <w:t> </w:t>
      </w:r>
      <w:r>
        <w:rPr>
          <w:rFonts w:ascii="Trebuchet MS"/>
          <w:i/>
          <w:sz w:val="21"/>
        </w:rPr>
        <w:t>Mastering</w:t>
      </w:r>
      <w:r>
        <w:rPr>
          <w:rFonts w:ascii="Trebuchet MS"/>
          <w:i/>
          <w:spacing w:val="-35"/>
          <w:sz w:val="21"/>
        </w:rPr>
        <w:t> </w:t>
      </w:r>
      <w:r>
        <w:rPr>
          <w:rFonts w:ascii="Trebuchet MS"/>
          <w:i/>
          <w:sz w:val="21"/>
        </w:rPr>
        <w:t>modules</w:t>
      </w:r>
      <w:r>
        <w:rPr>
          <w:rFonts w:ascii="Carlito"/>
          <w:sz w:val="21"/>
        </w:rPr>
        <w:t>,</w:t>
      </w:r>
      <w:r>
        <w:rPr>
          <w:rFonts w:ascii="Carlito"/>
          <w:spacing w:val="-20"/>
          <w:sz w:val="21"/>
        </w:rPr>
        <w:t> </w:t>
      </w:r>
      <w:r>
        <w:rPr>
          <w:rFonts w:ascii="Carlito"/>
          <w:sz w:val="21"/>
        </w:rPr>
        <w:t>in</w:t>
      </w:r>
      <w:r>
        <w:rPr>
          <w:rFonts w:ascii="Carlito"/>
          <w:spacing w:val="-20"/>
          <w:sz w:val="21"/>
        </w:rPr>
        <w:t> </w:t>
      </w:r>
      <w:r>
        <w:rPr>
          <w:rFonts w:ascii="Carlito"/>
          <w:sz w:val="21"/>
        </w:rPr>
        <w:t>the</w:t>
      </w:r>
      <w:r>
        <w:rPr>
          <w:rFonts w:ascii="Carlito"/>
          <w:spacing w:val="-19"/>
          <w:sz w:val="21"/>
        </w:rPr>
        <w:t> </w:t>
      </w:r>
      <w:r>
        <w:rPr>
          <w:rFonts w:ascii="Carlito"/>
          <w:i/>
          <w:sz w:val="21"/>
        </w:rPr>
        <w:t>Using</w:t>
      </w:r>
      <w:r>
        <w:rPr>
          <w:rFonts w:ascii="Carlito"/>
          <w:i/>
          <w:spacing w:val="-20"/>
          <w:sz w:val="21"/>
        </w:rPr>
        <w:t> </w:t>
      </w:r>
      <w:r>
        <w:rPr>
          <w:rFonts w:ascii="Carlito"/>
          <w:i/>
          <w:sz w:val="21"/>
        </w:rPr>
        <w:t>r10k</w:t>
      </w:r>
      <w:r>
        <w:rPr>
          <w:rFonts w:ascii="Carlito"/>
          <w:i/>
          <w:spacing w:val="-19"/>
          <w:sz w:val="21"/>
        </w:rPr>
        <w:t> </w:t>
      </w:r>
      <w:r>
        <w:rPr>
          <w:sz w:val="21"/>
        </w:rPr>
        <w:t>section,</w:t>
      </w:r>
      <w:r>
        <w:rPr>
          <w:spacing w:val="-31"/>
          <w:sz w:val="21"/>
        </w:rPr>
        <w:t> </w:t>
      </w:r>
      <w:r>
        <w:rPr>
          <w:sz w:val="21"/>
        </w:rPr>
        <w:t>the</w:t>
      </w:r>
      <w:r>
        <w:rPr>
          <w:spacing w:val="-30"/>
          <w:sz w:val="21"/>
        </w:rPr>
        <w:t> </w:t>
      </w:r>
      <w:r>
        <w:rPr>
          <w:sz w:val="21"/>
        </w:rPr>
        <w:t>required</w:t>
      </w:r>
      <w:r>
        <w:rPr>
          <w:spacing w:val="-31"/>
          <w:sz w:val="21"/>
        </w:rPr>
        <w:t> </w:t>
      </w:r>
      <w:r>
        <w:rPr>
          <w:sz w:val="21"/>
        </w:rPr>
        <w:t>module</w:t>
      </w:r>
      <w:r>
        <w:rPr>
          <w:spacing w:val="-30"/>
          <w:sz w:val="21"/>
        </w:rPr>
        <w:t> </w:t>
      </w:r>
      <w:r>
        <w:rPr>
          <w:sz w:val="21"/>
        </w:rPr>
        <w:t>will </w:t>
      </w:r>
      <w:r>
        <w:rPr>
          <w:rFonts w:ascii="Carlito"/>
          <w:sz w:val="21"/>
        </w:rPr>
        <w:t>already be installed. If not, run the following commands to install</w:t>
      </w:r>
      <w:r>
        <w:rPr>
          <w:rFonts w:ascii="Carlito"/>
          <w:spacing w:val="-19"/>
          <w:sz w:val="21"/>
        </w:rPr>
        <w:t> </w:t>
      </w:r>
      <w:r>
        <w:rPr>
          <w:rFonts w:ascii="Carlito"/>
          <w:sz w:val="21"/>
        </w:rPr>
        <w:t>it:</w:t>
      </w:r>
    </w:p>
    <w:p>
      <w:pPr>
        <w:spacing w:line="288" w:lineRule="auto" w:before="98"/>
        <w:ind w:left="2880" w:right="5019" w:firstLine="0"/>
        <w:jc w:val="left"/>
        <w:rPr>
          <w:rFonts w:ascii="Courier New"/>
          <w:b/>
          <w:sz w:val="18"/>
        </w:rPr>
      </w:pPr>
      <w:r>
        <w:rPr>
          <w:rFonts w:ascii="Courier New"/>
          <w:b/>
          <w:sz w:val="18"/>
        </w:rPr>
        <w:t>cd /etc/puppetlabs/code/environments/pbg sudo r10k puppetfile install</w:t>
      </w:r>
    </w:p>
    <w:p>
      <w:pPr>
        <w:pStyle w:val="ListParagraph"/>
        <w:numPr>
          <w:ilvl w:val="0"/>
          <w:numId w:val="49"/>
        </w:numPr>
        <w:tabs>
          <w:tab w:pos="2879" w:val="left" w:leader="none"/>
          <w:tab w:pos="2880" w:val="left" w:leader="none"/>
        </w:tabs>
        <w:spacing w:line="235" w:lineRule="auto" w:before="134" w:after="0"/>
        <w:ind w:left="2879" w:right="2301" w:hanging="360"/>
        <w:jc w:val="left"/>
        <w:rPr>
          <w:rFonts w:ascii="Carlito"/>
          <w:sz w:val="21"/>
        </w:rPr>
      </w:pPr>
      <w:r>
        <w:rPr>
          <w:sz w:val="21"/>
        </w:rPr>
        <w:t>Once</w:t>
      </w:r>
      <w:r>
        <w:rPr>
          <w:spacing w:val="-38"/>
          <w:sz w:val="21"/>
        </w:rPr>
        <w:t> </w:t>
      </w:r>
      <w:r>
        <w:rPr>
          <w:sz w:val="21"/>
        </w:rPr>
        <w:t>the</w:t>
      </w:r>
      <w:r>
        <w:rPr>
          <w:spacing w:val="-38"/>
          <w:sz w:val="21"/>
        </w:rPr>
        <w:t> </w:t>
      </w:r>
      <w:r>
        <w:rPr>
          <w:sz w:val="21"/>
        </w:rPr>
        <w:t>module</w:t>
      </w:r>
      <w:r>
        <w:rPr>
          <w:spacing w:val="-38"/>
          <w:sz w:val="21"/>
        </w:rPr>
        <w:t> </w:t>
      </w:r>
      <w:r>
        <w:rPr>
          <w:sz w:val="21"/>
        </w:rPr>
        <w:t>is</w:t>
      </w:r>
      <w:r>
        <w:rPr>
          <w:spacing w:val="-39"/>
          <w:sz w:val="21"/>
        </w:rPr>
        <w:t> </w:t>
      </w:r>
      <w:r>
        <w:rPr>
          <w:sz w:val="21"/>
        </w:rPr>
        <w:t>installed,</w:t>
      </w:r>
      <w:r>
        <w:rPr>
          <w:spacing w:val="-38"/>
          <w:sz w:val="21"/>
        </w:rPr>
        <w:t> </w:t>
      </w:r>
      <w:r>
        <w:rPr>
          <w:sz w:val="21"/>
        </w:rPr>
        <w:t>all</w:t>
      </w:r>
      <w:r>
        <w:rPr>
          <w:spacing w:val="-38"/>
          <w:sz w:val="21"/>
        </w:rPr>
        <w:t> </w:t>
      </w:r>
      <w:r>
        <w:rPr>
          <w:sz w:val="21"/>
        </w:rPr>
        <w:t>you</w:t>
      </w:r>
      <w:r>
        <w:rPr>
          <w:spacing w:val="-38"/>
          <w:sz w:val="21"/>
        </w:rPr>
        <w:t> </w:t>
      </w:r>
      <w:r>
        <w:rPr>
          <w:sz w:val="21"/>
        </w:rPr>
        <w:t>need</w:t>
      </w:r>
      <w:r>
        <w:rPr>
          <w:spacing w:val="-39"/>
          <w:sz w:val="21"/>
        </w:rPr>
        <w:t> </w:t>
      </w:r>
      <w:r>
        <w:rPr>
          <w:sz w:val="21"/>
        </w:rPr>
        <w:t>to</w:t>
      </w:r>
      <w:r>
        <w:rPr>
          <w:spacing w:val="-38"/>
          <w:sz w:val="21"/>
        </w:rPr>
        <w:t> </w:t>
      </w:r>
      <w:r>
        <w:rPr>
          <w:sz w:val="21"/>
        </w:rPr>
        <w:t>do</w:t>
      </w:r>
      <w:r>
        <w:rPr>
          <w:spacing w:val="-38"/>
          <w:sz w:val="21"/>
        </w:rPr>
        <w:t> </w:t>
      </w:r>
      <w:r>
        <w:rPr>
          <w:sz w:val="21"/>
        </w:rPr>
        <w:t>to</w:t>
      </w:r>
      <w:r>
        <w:rPr>
          <w:spacing w:val="-39"/>
          <w:sz w:val="21"/>
        </w:rPr>
        <w:t> </w:t>
      </w:r>
      <w:r>
        <w:rPr>
          <w:sz w:val="21"/>
        </w:rPr>
        <w:t>install</w:t>
      </w:r>
      <w:r>
        <w:rPr>
          <w:spacing w:val="-38"/>
          <w:sz w:val="21"/>
        </w:rPr>
        <w:t> </w:t>
      </w:r>
      <w:r>
        <w:rPr>
          <w:sz w:val="21"/>
        </w:rPr>
        <w:t>Docker</w:t>
      </w:r>
      <w:r>
        <w:rPr>
          <w:spacing w:val="-38"/>
          <w:sz w:val="21"/>
        </w:rPr>
        <w:t> </w:t>
      </w:r>
      <w:r>
        <w:rPr>
          <w:sz w:val="21"/>
        </w:rPr>
        <w:t>on</w:t>
      </w:r>
      <w:r>
        <w:rPr>
          <w:spacing w:val="-38"/>
          <w:sz w:val="21"/>
        </w:rPr>
        <w:t> </w:t>
      </w:r>
      <w:r>
        <w:rPr>
          <w:sz w:val="21"/>
        </w:rPr>
        <w:t>your</w:t>
      </w:r>
      <w:r>
        <w:rPr>
          <w:spacing w:val="-38"/>
          <w:sz w:val="21"/>
        </w:rPr>
        <w:t> </w:t>
      </w:r>
      <w:r>
        <w:rPr>
          <w:sz w:val="21"/>
        </w:rPr>
        <w:t>node</w:t>
      </w:r>
      <w:r>
        <w:rPr>
          <w:spacing w:val="-39"/>
          <w:sz w:val="21"/>
        </w:rPr>
        <w:t> </w:t>
      </w:r>
      <w:r>
        <w:rPr>
          <w:sz w:val="21"/>
        </w:rPr>
        <w:t>is</w:t>
      </w:r>
      <w:r>
        <w:rPr>
          <w:spacing w:val="-38"/>
          <w:sz w:val="21"/>
        </w:rPr>
        <w:t> </w:t>
      </w:r>
      <w:r>
        <w:rPr>
          <w:sz w:val="21"/>
        </w:rPr>
        <w:t>to apply</w:t>
      </w:r>
      <w:r>
        <w:rPr>
          <w:spacing w:val="-15"/>
          <w:sz w:val="21"/>
        </w:rPr>
        <w:t> </w:t>
      </w:r>
      <w:r>
        <w:rPr>
          <w:sz w:val="21"/>
        </w:rPr>
        <w:t>a</w:t>
      </w:r>
      <w:r>
        <w:rPr>
          <w:spacing w:val="-15"/>
          <w:sz w:val="21"/>
        </w:rPr>
        <w:t> </w:t>
      </w:r>
      <w:r>
        <w:rPr>
          <w:sz w:val="21"/>
        </w:rPr>
        <w:t>manifest</w:t>
      </w:r>
      <w:r>
        <w:rPr>
          <w:spacing w:val="-15"/>
          <w:sz w:val="21"/>
        </w:rPr>
        <w:t> </w:t>
      </w:r>
      <w:r>
        <w:rPr>
          <w:spacing w:val="-3"/>
          <w:sz w:val="21"/>
        </w:rPr>
        <w:t>like</w:t>
      </w:r>
      <w:r>
        <w:rPr>
          <w:spacing w:val="-14"/>
          <w:sz w:val="21"/>
        </w:rPr>
        <w:t> </w:t>
      </w:r>
      <w:r>
        <w:rPr>
          <w:sz w:val="21"/>
        </w:rPr>
        <w:t>the</w:t>
      </w:r>
      <w:r>
        <w:rPr>
          <w:spacing w:val="-15"/>
          <w:sz w:val="21"/>
        </w:rPr>
        <w:t> </w:t>
      </w:r>
      <w:r>
        <w:rPr>
          <w:sz w:val="21"/>
        </w:rPr>
        <w:t>following</w:t>
      </w:r>
      <w:r>
        <w:rPr>
          <w:spacing w:val="-15"/>
          <w:sz w:val="21"/>
        </w:rPr>
        <w:t> </w:t>
      </w:r>
      <w:r>
        <w:rPr>
          <w:sz w:val="21"/>
        </w:rPr>
        <w:t>(</w:t>
      </w:r>
      <w:r>
        <w:rPr>
          <w:rFonts w:ascii="Courier New"/>
          <w:sz w:val="19"/>
        </w:rPr>
        <w:t>docker_install.pp</w:t>
      </w:r>
      <w:r>
        <w:rPr>
          <w:rFonts w:ascii="Carlito"/>
          <w:sz w:val="21"/>
        </w:rPr>
        <w:t>):</w:t>
      </w:r>
    </w:p>
    <w:p>
      <w:pPr>
        <w:spacing w:before="98"/>
        <w:ind w:left="2880" w:right="0" w:firstLine="0"/>
        <w:jc w:val="left"/>
        <w:rPr>
          <w:rFonts w:ascii="Courier New"/>
          <w:sz w:val="18"/>
        </w:rPr>
      </w:pPr>
      <w:r>
        <w:rPr>
          <w:rFonts w:ascii="Courier New"/>
          <w:sz w:val="18"/>
        </w:rPr>
        <w:t>include docker</w:t>
      </w:r>
    </w:p>
    <w:p>
      <w:pPr>
        <w:pStyle w:val="ListParagraph"/>
        <w:numPr>
          <w:ilvl w:val="0"/>
          <w:numId w:val="49"/>
        </w:numPr>
        <w:tabs>
          <w:tab w:pos="2879" w:val="left" w:leader="none"/>
          <w:tab w:pos="2880" w:val="left" w:leader="none"/>
        </w:tabs>
        <w:spacing w:line="240" w:lineRule="auto" w:before="170" w:after="0"/>
        <w:ind w:left="2879" w:right="0" w:hanging="360"/>
        <w:jc w:val="left"/>
        <w:rPr>
          <w:rFonts w:ascii="Carlito"/>
          <w:sz w:val="21"/>
        </w:rPr>
      </w:pPr>
      <w:r>
        <w:rPr>
          <w:rFonts w:ascii="Carlito"/>
          <w:sz w:val="21"/>
        </w:rPr>
        <w:t>Run the following command to apply the</w:t>
      </w:r>
      <w:r>
        <w:rPr>
          <w:rFonts w:ascii="Carlito"/>
          <w:spacing w:val="-5"/>
          <w:sz w:val="21"/>
        </w:rPr>
        <w:t> </w:t>
      </w:r>
      <w:r>
        <w:rPr>
          <w:rFonts w:ascii="Carlito"/>
          <w:sz w:val="21"/>
        </w:rPr>
        <w:t>manifest:</w:t>
      </w:r>
    </w:p>
    <w:p>
      <w:pPr>
        <w:spacing w:before="96"/>
        <w:ind w:left="2880" w:right="0" w:firstLine="0"/>
        <w:jc w:val="left"/>
        <w:rPr>
          <w:rFonts w:ascii="Courier New"/>
          <w:b/>
          <w:sz w:val="18"/>
        </w:rPr>
      </w:pPr>
      <w:r>
        <w:rPr>
          <w:rFonts w:ascii="Courier New"/>
          <w:b/>
          <w:sz w:val="18"/>
        </w:rPr>
        <w:t>sudo puppet apply --environment pbg /examples/docker_install.pp</w:t>
      </w:r>
    </w:p>
    <w:p>
      <w:pPr>
        <w:pStyle w:val="ListParagraph"/>
        <w:numPr>
          <w:ilvl w:val="0"/>
          <w:numId w:val="49"/>
        </w:numPr>
        <w:tabs>
          <w:tab w:pos="2879" w:val="left" w:leader="none"/>
          <w:tab w:pos="2880" w:val="left" w:leader="none"/>
        </w:tabs>
        <w:spacing w:line="240" w:lineRule="auto" w:before="171" w:after="0"/>
        <w:ind w:left="2879" w:right="2866" w:hanging="360"/>
        <w:jc w:val="left"/>
        <w:rPr>
          <w:sz w:val="21"/>
        </w:rPr>
      </w:pPr>
      <w:r>
        <w:rPr>
          <w:spacing w:val="-10"/>
          <w:w w:val="95"/>
          <w:sz w:val="21"/>
        </w:rPr>
        <w:t>To</w:t>
      </w:r>
      <w:r>
        <w:rPr>
          <w:spacing w:val="-23"/>
          <w:w w:val="95"/>
          <w:sz w:val="21"/>
        </w:rPr>
        <w:t> </w:t>
      </w:r>
      <w:r>
        <w:rPr>
          <w:w w:val="95"/>
          <w:sz w:val="21"/>
        </w:rPr>
        <w:t>check</w:t>
      </w:r>
      <w:r>
        <w:rPr>
          <w:spacing w:val="-23"/>
          <w:w w:val="95"/>
          <w:sz w:val="21"/>
        </w:rPr>
        <w:t> </w:t>
      </w:r>
      <w:r>
        <w:rPr>
          <w:w w:val="95"/>
          <w:sz w:val="21"/>
        </w:rPr>
        <w:t>that</w:t>
      </w:r>
      <w:r>
        <w:rPr>
          <w:spacing w:val="-22"/>
          <w:w w:val="95"/>
          <w:sz w:val="21"/>
        </w:rPr>
        <w:t> </w:t>
      </w:r>
      <w:r>
        <w:rPr>
          <w:w w:val="95"/>
          <w:sz w:val="21"/>
        </w:rPr>
        <w:t>Docker</w:t>
      </w:r>
      <w:r>
        <w:rPr>
          <w:spacing w:val="-22"/>
          <w:w w:val="95"/>
          <w:sz w:val="21"/>
        </w:rPr>
        <w:t> </w:t>
      </w:r>
      <w:r>
        <w:rPr>
          <w:w w:val="95"/>
          <w:sz w:val="21"/>
        </w:rPr>
        <w:t>is</w:t>
      </w:r>
      <w:r>
        <w:rPr>
          <w:spacing w:val="-23"/>
          <w:w w:val="95"/>
          <w:sz w:val="21"/>
        </w:rPr>
        <w:t> </w:t>
      </w:r>
      <w:r>
        <w:rPr>
          <w:w w:val="95"/>
          <w:sz w:val="21"/>
        </w:rPr>
        <w:t>installed,</w:t>
      </w:r>
      <w:r>
        <w:rPr>
          <w:spacing w:val="-23"/>
          <w:w w:val="95"/>
          <w:sz w:val="21"/>
        </w:rPr>
        <w:t> </w:t>
      </w:r>
      <w:r>
        <w:rPr>
          <w:w w:val="95"/>
          <w:sz w:val="21"/>
        </w:rPr>
        <w:t>run</w:t>
      </w:r>
      <w:r>
        <w:rPr>
          <w:spacing w:val="-22"/>
          <w:w w:val="95"/>
          <w:sz w:val="21"/>
        </w:rPr>
        <w:t> </w:t>
      </w:r>
      <w:r>
        <w:rPr>
          <w:w w:val="95"/>
          <w:sz w:val="21"/>
        </w:rPr>
        <w:t>the</w:t>
      </w:r>
      <w:r>
        <w:rPr>
          <w:spacing w:val="-22"/>
          <w:w w:val="95"/>
          <w:sz w:val="21"/>
        </w:rPr>
        <w:t> </w:t>
      </w:r>
      <w:r>
        <w:rPr>
          <w:w w:val="95"/>
          <w:sz w:val="21"/>
        </w:rPr>
        <w:t>following</w:t>
      </w:r>
      <w:r>
        <w:rPr>
          <w:spacing w:val="-23"/>
          <w:w w:val="95"/>
          <w:sz w:val="21"/>
        </w:rPr>
        <w:t> </w:t>
      </w:r>
      <w:r>
        <w:rPr>
          <w:w w:val="95"/>
          <w:sz w:val="21"/>
        </w:rPr>
        <w:t>command</w:t>
      </w:r>
      <w:r>
        <w:rPr>
          <w:spacing w:val="-23"/>
          <w:w w:val="95"/>
          <w:sz w:val="21"/>
        </w:rPr>
        <w:t> </w:t>
      </w:r>
      <w:r>
        <w:rPr>
          <w:w w:val="95"/>
          <w:sz w:val="21"/>
        </w:rPr>
        <w:t>(you</w:t>
      </w:r>
      <w:r>
        <w:rPr>
          <w:spacing w:val="-23"/>
          <w:w w:val="95"/>
          <w:sz w:val="21"/>
        </w:rPr>
        <w:t> </w:t>
      </w:r>
      <w:r>
        <w:rPr>
          <w:w w:val="95"/>
          <w:sz w:val="21"/>
        </w:rPr>
        <w:t>may</w:t>
      </w:r>
      <w:r>
        <w:rPr>
          <w:spacing w:val="-22"/>
          <w:w w:val="95"/>
          <w:sz w:val="21"/>
        </w:rPr>
        <w:t> </w:t>
      </w:r>
      <w:r>
        <w:rPr>
          <w:w w:val="95"/>
          <w:sz w:val="21"/>
        </w:rPr>
        <w:t>see</w:t>
      </w:r>
      <w:r>
        <w:rPr>
          <w:spacing w:val="-22"/>
          <w:w w:val="95"/>
          <w:sz w:val="21"/>
        </w:rPr>
        <w:t> </w:t>
      </w:r>
      <w:r>
        <w:rPr>
          <w:w w:val="95"/>
          <w:sz w:val="21"/>
        </w:rPr>
        <w:t>a </w:t>
      </w:r>
      <w:r>
        <w:rPr>
          <w:sz w:val="21"/>
        </w:rPr>
        <w:t>different</w:t>
      </w:r>
      <w:r>
        <w:rPr>
          <w:spacing w:val="-15"/>
          <w:sz w:val="21"/>
        </w:rPr>
        <w:t> </w:t>
      </w:r>
      <w:r>
        <w:rPr>
          <w:sz w:val="21"/>
        </w:rPr>
        <w:t>version</w:t>
      </w:r>
      <w:r>
        <w:rPr>
          <w:spacing w:val="-14"/>
          <w:sz w:val="21"/>
        </w:rPr>
        <w:t> </w:t>
      </w:r>
      <w:r>
        <w:rPr>
          <w:spacing w:val="-4"/>
          <w:sz w:val="21"/>
        </w:rPr>
        <w:t>number,</w:t>
      </w:r>
      <w:r>
        <w:rPr>
          <w:spacing w:val="-14"/>
          <w:sz w:val="21"/>
        </w:rPr>
        <w:t> </w:t>
      </w:r>
      <w:r>
        <w:rPr>
          <w:sz w:val="21"/>
        </w:rPr>
        <w:t>but</w:t>
      </w:r>
      <w:r>
        <w:rPr>
          <w:spacing w:val="-15"/>
          <w:sz w:val="21"/>
        </w:rPr>
        <w:t> </w:t>
      </w:r>
      <w:r>
        <w:rPr>
          <w:sz w:val="21"/>
        </w:rPr>
        <w:t>that's</w:t>
      </w:r>
      <w:r>
        <w:rPr>
          <w:spacing w:val="-14"/>
          <w:sz w:val="21"/>
        </w:rPr>
        <w:t> </w:t>
      </w:r>
      <w:r>
        <w:rPr>
          <w:sz w:val="21"/>
        </w:rPr>
        <w:t>OK):</w:t>
      </w:r>
    </w:p>
    <w:p>
      <w:pPr>
        <w:spacing w:before="107"/>
        <w:ind w:left="2880" w:right="0" w:firstLine="0"/>
        <w:jc w:val="left"/>
        <w:rPr>
          <w:rFonts w:ascii="Courier New"/>
          <w:b/>
          <w:sz w:val="18"/>
        </w:rPr>
      </w:pPr>
      <w:r>
        <w:rPr>
          <w:rFonts w:ascii="Courier New"/>
          <w:b/>
          <w:sz w:val="18"/>
        </w:rPr>
        <w:t>docker --version</w:t>
      </w:r>
    </w:p>
    <w:p>
      <w:pPr>
        <w:spacing w:before="41"/>
        <w:ind w:left="2880" w:right="0" w:firstLine="0"/>
        <w:jc w:val="left"/>
        <w:rPr>
          <w:rFonts w:ascii="Courier New"/>
          <w:sz w:val="18"/>
        </w:rPr>
      </w:pPr>
      <w:r>
        <w:rPr>
          <w:rFonts w:ascii="Courier New"/>
          <w:sz w:val="18"/>
        </w:rPr>
        <w:t>Docker version 17.05.0-ce, build 89658be</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10079" w:val="left" w:leader="none"/>
        </w:tabs>
        <w:spacing w:before="1"/>
        <w:ind w:left="2160" w:right="0" w:firstLine="0"/>
        <w:jc w:val="both"/>
        <w:rPr>
          <w:rFonts w:ascii="Carlito"/>
          <w:i/>
          <w:sz w:val="18"/>
        </w:rPr>
      </w:pPr>
      <w:bookmarkStart w:name="Running a Docker container" w:id="401"/>
      <w:bookmarkEnd w:id="401"/>
      <w:r>
        <w:rPr/>
      </w:r>
      <w:bookmarkStart w:name="_bookmark154" w:id="402"/>
      <w:bookmarkEnd w:id="402"/>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Heading5"/>
        <w:spacing w:before="157"/>
        <w:jc w:val="both"/>
      </w:pPr>
      <w:r>
        <w:rPr/>
        <w:t>Running a Docker container</w:t>
      </w:r>
    </w:p>
    <w:p>
      <w:pPr>
        <w:pStyle w:val="BodyText"/>
        <w:spacing w:line="242" w:lineRule="auto" w:before="47"/>
        <w:ind w:left="2159" w:right="2224"/>
        <w:jc w:val="both"/>
        <w:rPr>
          <w:rFonts w:ascii="Carlito"/>
        </w:rPr>
      </w:pPr>
      <w:r>
        <w:rPr>
          <w:rFonts w:ascii="Carlito"/>
        </w:rPr>
        <w:t>In</w:t>
      </w:r>
      <w:r>
        <w:rPr>
          <w:rFonts w:ascii="Carlito"/>
          <w:spacing w:val="-18"/>
        </w:rPr>
        <w:t> </w:t>
      </w:r>
      <w:r>
        <w:rPr>
          <w:rFonts w:ascii="Carlito"/>
        </w:rPr>
        <w:t>order</w:t>
      </w:r>
      <w:r>
        <w:rPr>
          <w:rFonts w:ascii="Carlito"/>
          <w:spacing w:val="-17"/>
        </w:rPr>
        <w:t> </w:t>
      </w:r>
      <w:r>
        <w:rPr>
          <w:rFonts w:ascii="Carlito"/>
        </w:rPr>
        <w:t>to</w:t>
      </w:r>
      <w:r>
        <w:rPr>
          <w:rFonts w:ascii="Carlito"/>
          <w:spacing w:val="-18"/>
        </w:rPr>
        <w:t> </w:t>
      </w:r>
      <w:r>
        <w:rPr>
          <w:rFonts w:ascii="Carlito"/>
        </w:rPr>
        <w:t>run</w:t>
      </w:r>
      <w:r>
        <w:rPr>
          <w:rFonts w:ascii="Carlito"/>
          <w:spacing w:val="-17"/>
        </w:rPr>
        <w:t> </w:t>
      </w:r>
      <w:r>
        <w:rPr>
          <w:rFonts w:ascii="Carlito"/>
        </w:rPr>
        <w:t>a</w:t>
      </w:r>
      <w:r>
        <w:rPr>
          <w:rFonts w:ascii="Carlito"/>
          <w:spacing w:val="-18"/>
        </w:rPr>
        <w:t> </w:t>
      </w:r>
      <w:r>
        <w:rPr>
          <w:rFonts w:ascii="Carlito"/>
        </w:rPr>
        <w:t>Docker</w:t>
      </w:r>
      <w:r>
        <w:rPr>
          <w:rFonts w:ascii="Carlito"/>
          <w:spacing w:val="-17"/>
        </w:rPr>
        <w:t> </w:t>
      </w:r>
      <w:r>
        <w:rPr>
          <w:spacing w:val="-3"/>
        </w:rPr>
        <w:t>container,</w:t>
      </w:r>
      <w:r>
        <w:rPr>
          <w:spacing w:val="-28"/>
        </w:rPr>
        <w:t> </w:t>
      </w:r>
      <w:r>
        <w:rPr/>
        <w:t>we</w:t>
      </w:r>
      <w:r>
        <w:rPr>
          <w:spacing w:val="-28"/>
        </w:rPr>
        <w:t> </w:t>
      </w:r>
      <w:r>
        <w:rPr/>
        <w:t>first</w:t>
      </w:r>
      <w:r>
        <w:rPr>
          <w:spacing w:val="-28"/>
        </w:rPr>
        <w:t> </w:t>
      </w:r>
      <w:r>
        <w:rPr/>
        <w:t>of</w:t>
      </w:r>
      <w:r>
        <w:rPr>
          <w:spacing w:val="-29"/>
        </w:rPr>
        <w:t> </w:t>
      </w:r>
      <w:r>
        <w:rPr/>
        <w:t>all</w:t>
      </w:r>
      <w:r>
        <w:rPr>
          <w:spacing w:val="-28"/>
        </w:rPr>
        <w:t> </w:t>
      </w:r>
      <w:r>
        <w:rPr/>
        <w:t>have</w:t>
      </w:r>
      <w:r>
        <w:rPr>
          <w:spacing w:val="-28"/>
        </w:rPr>
        <w:t> </w:t>
      </w:r>
      <w:r>
        <w:rPr/>
        <w:t>to</w:t>
      </w:r>
      <w:r>
        <w:rPr>
          <w:spacing w:val="-28"/>
        </w:rPr>
        <w:t> </w:t>
      </w:r>
      <w:r>
        <w:rPr/>
        <w:t>download</w:t>
      </w:r>
      <w:r>
        <w:rPr>
          <w:spacing w:val="-28"/>
        </w:rPr>
        <w:t> </w:t>
      </w:r>
      <w:r>
        <w:rPr/>
        <w:t>it</w:t>
      </w:r>
      <w:r>
        <w:rPr>
          <w:spacing w:val="-29"/>
        </w:rPr>
        <w:t> </w:t>
      </w:r>
      <w:r>
        <w:rPr/>
        <w:t>from</w:t>
      </w:r>
      <w:r>
        <w:rPr>
          <w:spacing w:val="-29"/>
        </w:rPr>
        <w:t> </w:t>
      </w:r>
      <w:r>
        <w:rPr/>
        <w:t>a</w:t>
      </w:r>
      <w:r>
        <w:rPr>
          <w:spacing w:val="-28"/>
        </w:rPr>
        <w:t> </w:t>
      </w:r>
      <w:r>
        <w:rPr/>
        <w:t>Docker</w:t>
      </w:r>
      <w:r>
        <w:rPr>
          <w:spacing w:val="-28"/>
        </w:rPr>
        <w:t> </w:t>
      </w:r>
      <w:r>
        <w:rPr>
          <w:spacing w:val="-3"/>
        </w:rPr>
        <w:t>registry, </w:t>
      </w:r>
      <w:r>
        <w:rPr>
          <w:w w:val="95"/>
        </w:rPr>
        <w:t>which</w:t>
      </w:r>
      <w:r>
        <w:rPr>
          <w:spacing w:val="-24"/>
          <w:w w:val="95"/>
        </w:rPr>
        <w:t> </w:t>
      </w:r>
      <w:r>
        <w:rPr>
          <w:w w:val="95"/>
        </w:rPr>
        <w:t>is</w:t>
      </w:r>
      <w:r>
        <w:rPr>
          <w:spacing w:val="-24"/>
          <w:w w:val="95"/>
        </w:rPr>
        <w:t> </w:t>
      </w:r>
      <w:r>
        <w:rPr>
          <w:w w:val="95"/>
        </w:rPr>
        <w:t>a</w:t>
      </w:r>
      <w:r>
        <w:rPr>
          <w:spacing w:val="-24"/>
          <w:w w:val="95"/>
        </w:rPr>
        <w:t> </w:t>
      </w:r>
      <w:r>
        <w:rPr>
          <w:w w:val="95"/>
        </w:rPr>
        <w:t>server</w:t>
      </w:r>
      <w:r>
        <w:rPr>
          <w:spacing w:val="-23"/>
          <w:w w:val="95"/>
        </w:rPr>
        <w:t> </w:t>
      </w:r>
      <w:r>
        <w:rPr>
          <w:w w:val="95"/>
        </w:rPr>
        <w:t>that</w:t>
      </w:r>
      <w:r>
        <w:rPr>
          <w:spacing w:val="-24"/>
          <w:w w:val="95"/>
        </w:rPr>
        <w:t> </w:t>
      </w:r>
      <w:r>
        <w:rPr>
          <w:w w:val="95"/>
        </w:rPr>
        <w:t>stores</w:t>
      </w:r>
      <w:r>
        <w:rPr>
          <w:spacing w:val="-23"/>
          <w:w w:val="95"/>
        </w:rPr>
        <w:t> </w:t>
      </w:r>
      <w:r>
        <w:rPr>
          <w:w w:val="95"/>
        </w:rPr>
        <w:t>container</w:t>
      </w:r>
      <w:r>
        <w:rPr>
          <w:spacing w:val="-23"/>
          <w:w w:val="95"/>
        </w:rPr>
        <w:t> </w:t>
      </w:r>
      <w:r>
        <w:rPr>
          <w:w w:val="95"/>
        </w:rPr>
        <w:t>images.</w:t>
      </w:r>
      <w:r>
        <w:rPr>
          <w:spacing w:val="-24"/>
          <w:w w:val="95"/>
        </w:rPr>
        <w:t> </w:t>
      </w:r>
      <w:r>
        <w:rPr>
          <w:w w:val="95"/>
        </w:rPr>
        <w:t>The</w:t>
      </w:r>
      <w:r>
        <w:rPr>
          <w:spacing w:val="-24"/>
          <w:w w:val="95"/>
        </w:rPr>
        <w:t> </w:t>
      </w:r>
      <w:r>
        <w:rPr>
          <w:w w:val="95"/>
        </w:rPr>
        <w:t>default</w:t>
      </w:r>
      <w:r>
        <w:rPr>
          <w:spacing w:val="-24"/>
          <w:w w:val="95"/>
        </w:rPr>
        <w:t> </w:t>
      </w:r>
      <w:r>
        <w:rPr>
          <w:w w:val="95"/>
        </w:rPr>
        <w:t>registry</w:t>
      </w:r>
      <w:r>
        <w:rPr>
          <w:spacing w:val="-23"/>
          <w:w w:val="95"/>
        </w:rPr>
        <w:t> </w:t>
      </w:r>
      <w:r>
        <w:rPr>
          <w:w w:val="95"/>
        </w:rPr>
        <w:t>is</w:t>
      </w:r>
      <w:r>
        <w:rPr>
          <w:spacing w:val="-24"/>
          <w:w w:val="95"/>
        </w:rPr>
        <w:t> </w:t>
      </w:r>
      <w:r>
        <w:rPr>
          <w:w w:val="95"/>
        </w:rPr>
        <w:t>Docker</w:t>
      </w:r>
      <w:r>
        <w:rPr>
          <w:spacing w:val="-24"/>
          <w:w w:val="95"/>
        </w:rPr>
        <w:t> </w:t>
      </w:r>
      <w:r>
        <w:rPr>
          <w:w w:val="95"/>
        </w:rPr>
        <w:t>Hub,</w:t>
      </w:r>
      <w:r>
        <w:rPr>
          <w:spacing w:val="-23"/>
          <w:w w:val="95"/>
        </w:rPr>
        <w:t> </w:t>
      </w:r>
      <w:r>
        <w:rPr>
          <w:w w:val="95"/>
        </w:rPr>
        <w:t>the</w:t>
      </w:r>
      <w:r>
        <w:rPr>
          <w:spacing w:val="-24"/>
          <w:w w:val="95"/>
        </w:rPr>
        <w:t> </w:t>
      </w:r>
      <w:r>
        <w:rPr>
          <w:w w:val="95"/>
        </w:rPr>
        <w:t>official </w:t>
      </w:r>
      <w:r>
        <w:rPr>
          <w:rFonts w:ascii="Carlito"/>
        </w:rPr>
        <w:t>public Docker</w:t>
      </w:r>
      <w:r>
        <w:rPr>
          <w:rFonts w:ascii="Carlito"/>
          <w:spacing w:val="-2"/>
        </w:rPr>
        <w:t> </w:t>
      </w:r>
      <w:r>
        <w:rPr>
          <w:rFonts w:ascii="Carlito"/>
          <w:spacing w:val="-3"/>
        </w:rPr>
        <w:t>registry.</w:t>
      </w:r>
    </w:p>
    <w:p>
      <w:pPr>
        <w:spacing w:before="167"/>
        <w:ind w:left="2159" w:right="0" w:firstLine="0"/>
        <w:jc w:val="both"/>
        <w:rPr>
          <w:rFonts w:ascii="Carlito"/>
          <w:sz w:val="21"/>
        </w:rPr>
      </w:pPr>
      <w:r>
        <w:rPr>
          <w:rFonts w:ascii="Carlito"/>
          <w:spacing w:val="-10"/>
          <w:sz w:val="21"/>
        </w:rPr>
        <w:t>To </w:t>
      </w:r>
      <w:r>
        <w:rPr>
          <w:rFonts w:ascii="Carlito"/>
          <w:sz w:val="21"/>
        </w:rPr>
        <w:t>do this with Puppet, you can use the </w:t>
      </w:r>
      <w:r>
        <w:rPr>
          <w:rFonts w:ascii="Courier New"/>
          <w:sz w:val="19"/>
        </w:rPr>
        <w:t>docker::image</w:t>
      </w:r>
      <w:r>
        <w:rPr>
          <w:rFonts w:ascii="Courier New"/>
          <w:spacing w:val="-91"/>
          <w:sz w:val="19"/>
        </w:rPr>
        <w:t> </w:t>
      </w:r>
      <w:r>
        <w:rPr>
          <w:sz w:val="21"/>
        </w:rPr>
        <w:t>resource (</w:t>
      </w:r>
      <w:r>
        <w:rPr>
          <w:rFonts w:ascii="Courier New"/>
          <w:sz w:val="19"/>
        </w:rPr>
        <w:t>docker_image.pp</w:t>
      </w:r>
      <w:r>
        <w:rPr>
          <w:rFonts w:ascii="Carlito"/>
          <w:sz w:val="21"/>
        </w:rPr>
        <w:t>):</w:t>
      </w:r>
    </w:p>
    <w:p>
      <w:pPr>
        <w:spacing w:line="288" w:lineRule="auto" w:before="182"/>
        <w:ind w:left="2736" w:right="6135" w:hanging="216"/>
        <w:jc w:val="left"/>
        <w:rPr>
          <w:rFonts w:ascii="Courier New"/>
          <w:sz w:val="18"/>
        </w:rPr>
      </w:pPr>
      <w:r>
        <w:rPr>
          <w:rFonts w:ascii="Courier New"/>
          <w:sz w:val="18"/>
        </w:rPr>
        <w:t>docker::image { 'bitfield/hello': ensure =&gt; 'latest',</w:t>
      </w:r>
    </w:p>
    <w:p>
      <w:pPr>
        <w:spacing w:before="0"/>
        <w:ind w:left="2520" w:right="0" w:firstLine="0"/>
        <w:jc w:val="left"/>
        <w:rPr>
          <w:rFonts w:ascii="Courier New"/>
          <w:sz w:val="18"/>
        </w:rPr>
      </w:pPr>
      <w:r>
        <w:rPr>
          <w:rFonts w:ascii="Courier New"/>
          <w:w w:val="99"/>
          <w:sz w:val="18"/>
        </w:rPr>
        <w:t>}</w:t>
      </w:r>
    </w:p>
    <w:p>
      <w:pPr>
        <w:spacing w:line="256" w:lineRule="exact" w:before="171"/>
        <w:ind w:left="2160" w:right="0" w:firstLine="0"/>
        <w:jc w:val="left"/>
        <w:rPr>
          <w:rFonts w:ascii="Carlito"/>
          <w:sz w:val="21"/>
        </w:rPr>
      </w:pPr>
      <w:r>
        <w:rPr>
          <w:rFonts w:ascii="Carlito"/>
          <w:sz w:val="21"/>
        </w:rPr>
        <w:t>As with the </w:t>
      </w:r>
      <w:r>
        <w:rPr>
          <w:rFonts w:ascii="Courier New"/>
          <w:sz w:val="19"/>
        </w:rPr>
        <w:t>package </w:t>
      </w:r>
      <w:r>
        <w:rPr>
          <w:rFonts w:ascii="Carlito"/>
          <w:sz w:val="21"/>
        </w:rPr>
        <w:t>resource, if you specify </w:t>
      </w:r>
      <w:r>
        <w:rPr>
          <w:rFonts w:ascii="Courier New"/>
          <w:sz w:val="19"/>
        </w:rPr>
        <w:t>ensure =&gt;</w:t>
      </w:r>
      <w:r>
        <w:rPr>
          <w:rFonts w:ascii="Courier New"/>
          <w:spacing w:val="-77"/>
          <w:sz w:val="19"/>
        </w:rPr>
        <w:t> </w:t>
      </w:r>
      <w:r>
        <w:rPr>
          <w:rFonts w:ascii="Courier New"/>
          <w:sz w:val="19"/>
        </w:rPr>
        <w:t>latest</w:t>
      </w:r>
      <w:r>
        <w:rPr>
          <w:rFonts w:ascii="Carlito"/>
          <w:sz w:val="21"/>
        </w:rPr>
        <w:t>, Puppet will check the</w:t>
      </w:r>
    </w:p>
    <w:p>
      <w:pPr>
        <w:pStyle w:val="BodyText"/>
        <w:spacing w:line="240" w:lineRule="exact"/>
        <w:ind w:left="2159"/>
      </w:pPr>
      <w:r>
        <w:rPr/>
        <w:t>registry every time it runs and make sure you have the latest available version of the image.</w:t>
      </w:r>
    </w:p>
    <w:p>
      <w:pPr>
        <w:pStyle w:val="BodyText"/>
        <w:spacing w:before="7"/>
        <w:rPr>
          <w:sz w:val="15"/>
        </w:rPr>
      </w:pPr>
    </w:p>
    <w:p>
      <w:pPr>
        <w:pStyle w:val="BodyText"/>
        <w:spacing w:line="254" w:lineRule="exact"/>
        <w:ind w:left="2159"/>
        <w:rPr>
          <w:rFonts w:ascii="Carlito"/>
        </w:rPr>
      </w:pPr>
      <w:r>
        <w:rPr>
          <w:rFonts w:ascii="Carlito"/>
          <w:spacing w:val="-10"/>
        </w:rPr>
        <w:t>To </w:t>
      </w:r>
      <w:r>
        <w:rPr>
          <w:rFonts w:ascii="Carlito"/>
        </w:rPr>
        <w:t>run the image you've just downloaded, add a </w:t>
      </w:r>
      <w:r>
        <w:rPr>
          <w:rFonts w:ascii="Courier New"/>
          <w:sz w:val="19"/>
        </w:rPr>
        <w:t>docker::run</w:t>
      </w:r>
      <w:r>
        <w:rPr>
          <w:rFonts w:ascii="Courier New"/>
          <w:spacing w:val="-71"/>
          <w:sz w:val="19"/>
        </w:rPr>
        <w:t> </w:t>
      </w:r>
      <w:r>
        <w:rPr>
          <w:rFonts w:ascii="Carlito"/>
        </w:rPr>
        <w:t>resource to your manifest</w:t>
      </w:r>
    </w:p>
    <w:p>
      <w:pPr>
        <w:spacing w:line="254" w:lineRule="exact" w:before="0"/>
        <w:ind w:left="2160" w:right="0" w:firstLine="0"/>
        <w:jc w:val="left"/>
        <w:rPr>
          <w:rFonts w:ascii="Carlito"/>
          <w:sz w:val="21"/>
        </w:rPr>
      </w:pPr>
      <w:r>
        <w:rPr>
          <w:sz w:val="21"/>
        </w:rPr>
        <w:t>(</w:t>
      </w:r>
      <w:r>
        <w:rPr>
          <w:rFonts w:ascii="Courier New"/>
          <w:sz w:val="19"/>
        </w:rPr>
        <w:t>docker_run.pp</w:t>
      </w:r>
      <w:r>
        <w:rPr>
          <w:rFonts w:ascii="Carlito"/>
          <w:sz w:val="21"/>
        </w:rPr>
        <w:t>):</w:t>
      </w:r>
    </w:p>
    <w:p>
      <w:pPr>
        <w:spacing w:before="182"/>
        <w:ind w:left="2520" w:right="0" w:firstLine="0"/>
        <w:jc w:val="left"/>
        <w:rPr>
          <w:rFonts w:ascii="Courier New"/>
          <w:sz w:val="18"/>
        </w:rPr>
      </w:pPr>
      <w:r>
        <w:rPr>
          <w:rFonts w:ascii="Courier New"/>
          <w:sz w:val="18"/>
        </w:rPr>
        <w:t>docker::run { 'hello':</w:t>
      </w:r>
    </w:p>
    <w:p>
      <w:pPr>
        <w:tabs>
          <w:tab w:pos="3599" w:val="left" w:leader="none"/>
        </w:tabs>
        <w:spacing w:before="41"/>
        <w:ind w:left="2736" w:right="0" w:firstLine="0"/>
        <w:jc w:val="left"/>
        <w:rPr>
          <w:rFonts w:ascii="Courier New"/>
          <w:sz w:val="18"/>
        </w:rPr>
      </w:pPr>
      <w:r>
        <w:rPr>
          <w:rFonts w:ascii="Courier New"/>
          <w:sz w:val="18"/>
        </w:rPr>
        <w:t>image</w:t>
        <w:tab/>
        <w:t>=&gt;</w:t>
      </w:r>
      <w:r>
        <w:rPr>
          <w:rFonts w:ascii="Courier New"/>
          <w:spacing w:val="-1"/>
          <w:sz w:val="18"/>
        </w:rPr>
        <w:t> </w:t>
      </w:r>
      <w:r>
        <w:rPr>
          <w:rFonts w:ascii="Courier New"/>
          <w:sz w:val="18"/>
        </w:rPr>
        <w:t>'bitfield/hello',</w:t>
      </w:r>
    </w:p>
    <w:p>
      <w:pPr>
        <w:spacing w:line="254" w:lineRule="auto" w:before="41"/>
        <w:ind w:left="2520" w:right="2146" w:firstLine="216"/>
        <w:jc w:val="left"/>
        <w:rPr>
          <w:rFonts w:ascii="Courier New"/>
          <w:sz w:val="18"/>
        </w:rPr>
      </w:pPr>
      <w:r>
        <w:rPr>
          <w:rFonts w:ascii="Courier New"/>
          <w:sz w:val="18"/>
        </w:rPr>
        <w:t>command =&gt; '/bin/sh -c "while true; do echo Hello, world; sleep 1; done"',</w:t>
      </w:r>
    </w:p>
    <w:p>
      <w:pPr>
        <w:spacing w:before="29"/>
        <w:ind w:left="2520" w:right="0" w:firstLine="0"/>
        <w:jc w:val="left"/>
        <w:rPr>
          <w:rFonts w:ascii="Courier New"/>
          <w:sz w:val="18"/>
        </w:rPr>
      </w:pPr>
      <w:r>
        <w:rPr>
          <w:rFonts w:ascii="Courier New"/>
          <w:w w:val="99"/>
          <w:sz w:val="18"/>
        </w:rPr>
        <w:t>}</w:t>
      </w:r>
    </w:p>
    <w:p>
      <w:pPr>
        <w:pStyle w:val="BodyText"/>
        <w:spacing w:before="170"/>
        <w:ind w:left="2160"/>
        <w:rPr>
          <w:rFonts w:ascii="Carlito"/>
        </w:rPr>
      </w:pPr>
      <w:r>
        <w:rPr>
          <w:rFonts w:ascii="Carlito"/>
        </w:rPr>
        <w:t>Apply this manifest with the following command:</w:t>
      </w:r>
    </w:p>
    <w:p>
      <w:pPr>
        <w:pStyle w:val="BodyText"/>
        <w:rPr>
          <w:rFonts w:ascii="Carlito"/>
          <w:sz w:val="15"/>
        </w:rPr>
      </w:pPr>
    </w:p>
    <w:p>
      <w:pPr>
        <w:spacing w:before="0"/>
        <w:ind w:left="2520" w:right="0" w:firstLine="0"/>
        <w:jc w:val="left"/>
        <w:rPr>
          <w:rFonts w:ascii="Courier New"/>
          <w:b/>
          <w:sz w:val="18"/>
        </w:rPr>
      </w:pPr>
      <w:r>
        <w:rPr>
          <w:rFonts w:ascii="Courier New"/>
          <w:b/>
          <w:sz w:val="18"/>
        </w:rPr>
        <w:t>sudo puppet apply /examples/docker_run.pp</w:t>
      </w:r>
    </w:p>
    <w:p>
      <w:pPr>
        <w:pStyle w:val="BodyText"/>
        <w:spacing w:line="244" w:lineRule="auto" w:before="171"/>
        <w:ind w:left="2160" w:right="2522" w:hanging="1"/>
      </w:pPr>
      <w:r>
        <w:rPr>
          <w:rFonts w:ascii="Carlito"/>
        </w:rPr>
        <w:t>The</w:t>
      </w:r>
      <w:r>
        <w:rPr>
          <w:rFonts w:ascii="Carlito"/>
          <w:spacing w:val="-3"/>
        </w:rPr>
        <w:t> </w:t>
      </w:r>
      <w:r>
        <w:rPr>
          <w:rFonts w:ascii="Courier New"/>
          <w:sz w:val="19"/>
        </w:rPr>
        <w:t>docker::run</w:t>
      </w:r>
      <w:r>
        <w:rPr>
          <w:rFonts w:ascii="Courier New"/>
          <w:spacing w:val="-70"/>
          <w:sz w:val="19"/>
        </w:rPr>
        <w:t> </w:t>
      </w:r>
      <w:r>
        <w:rPr>
          <w:rFonts w:ascii="Carlito"/>
        </w:rPr>
        <w:t>resource</w:t>
      </w:r>
      <w:r>
        <w:rPr>
          <w:rFonts w:ascii="Carlito"/>
          <w:spacing w:val="-3"/>
        </w:rPr>
        <w:t> </w:t>
      </w:r>
      <w:r>
        <w:rPr>
          <w:rFonts w:ascii="Carlito"/>
        </w:rPr>
        <w:t>tells</w:t>
      </w:r>
      <w:r>
        <w:rPr>
          <w:rFonts w:ascii="Carlito"/>
          <w:spacing w:val="-3"/>
        </w:rPr>
        <w:t> </w:t>
      </w:r>
      <w:r>
        <w:rPr>
          <w:rFonts w:ascii="Carlito"/>
        </w:rPr>
        <w:t>Docker</w:t>
      </w:r>
      <w:r>
        <w:rPr>
          <w:rFonts w:ascii="Carlito"/>
          <w:spacing w:val="-2"/>
        </w:rPr>
        <w:t> </w:t>
      </w:r>
      <w:r>
        <w:rPr>
          <w:rFonts w:ascii="Carlito"/>
        </w:rPr>
        <w:t>to</w:t>
      </w:r>
      <w:r>
        <w:rPr>
          <w:rFonts w:ascii="Carlito"/>
          <w:spacing w:val="-4"/>
        </w:rPr>
        <w:t> </w:t>
      </w:r>
      <w:r>
        <w:rPr>
          <w:rFonts w:ascii="Carlito"/>
          <w:spacing w:val="-3"/>
        </w:rPr>
        <w:t>fetch </w:t>
      </w:r>
      <w:r>
        <w:rPr>
          <w:rFonts w:ascii="Carlito"/>
        </w:rPr>
        <w:t>the</w:t>
      </w:r>
      <w:r>
        <w:rPr>
          <w:rFonts w:ascii="Carlito"/>
          <w:spacing w:val="-3"/>
        </w:rPr>
        <w:t> </w:t>
      </w:r>
      <w:r>
        <w:rPr>
          <w:rFonts w:ascii="Carlito"/>
        </w:rPr>
        <w:t>image</w:t>
      </w:r>
      <w:r>
        <w:rPr>
          <w:rFonts w:ascii="Carlito"/>
          <w:spacing w:val="-4"/>
        </w:rPr>
        <w:t> </w:t>
      </w:r>
      <w:r>
        <w:rPr>
          <w:rFonts w:ascii="Courier New"/>
          <w:sz w:val="19"/>
        </w:rPr>
        <w:t>bitfield/hello</w:t>
      </w:r>
      <w:r>
        <w:rPr>
          <w:rFonts w:ascii="Courier New"/>
          <w:spacing w:val="-70"/>
          <w:sz w:val="19"/>
        </w:rPr>
        <w:t> </w:t>
      </w:r>
      <w:r>
        <w:rPr>
          <w:rFonts w:ascii="Carlito"/>
        </w:rPr>
        <w:t>from</w:t>
      </w:r>
      <w:r>
        <w:rPr>
          <w:rFonts w:ascii="Carlito"/>
          <w:spacing w:val="-4"/>
        </w:rPr>
        <w:t> </w:t>
      </w:r>
      <w:r>
        <w:rPr>
          <w:rFonts w:ascii="Carlito"/>
        </w:rPr>
        <w:t>the </w:t>
      </w:r>
      <w:r>
        <w:rPr/>
        <w:t>local</w:t>
      </w:r>
      <w:r>
        <w:rPr>
          <w:spacing w:val="-39"/>
        </w:rPr>
        <w:t> </w:t>
      </w:r>
      <w:r>
        <w:rPr/>
        <w:t>image</w:t>
      </w:r>
      <w:r>
        <w:rPr>
          <w:spacing w:val="-38"/>
        </w:rPr>
        <w:t> </w:t>
      </w:r>
      <w:r>
        <w:rPr/>
        <w:t>cache</w:t>
      </w:r>
      <w:r>
        <w:rPr>
          <w:spacing w:val="-38"/>
        </w:rPr>
        <w:t> </w:t>
      </w:r>
      <w:r>
        <w:rPr/>
        <w:t>and</w:t>
      </w:r>
      <w:r>
        <w:rPr>
          <w:spacing w:val="-39"/>
        </w:rPr>
        <w:t> </w:t>
      </w:r>
      <w:r>
        <w:rPr/>
        <w:t>run</w:t>
      </w:r>
      <w:r>
        <w:rPr>
          <w:spacing w:val="-38"/>
        </w:rPr>
        <w:t> </w:t>
      </w:r>
      <w:r>
        <w:rPr/>
        <w:t>it</w:t>
      </w:r>
      <w:r>
        <w:rPr>
          <w:spacing w:val="-39"/>
        </w:rPr>
        <w:t> </w:t>
      </w:r>
      <w:r>
        <w:rPr/>
        <w:t>with</w:t>
      </w:r>
      <w:r>
        <w:rPr>
          <w:spacing w:val="-38"/>
        </w:rPr>
        <w:t> </w:t>
      </w:r>
      <w:r>
        <w:rPr/>
        <w:t>the</w:t>
      </w:r>
      <w:r>
        <w:rPr>
          <w:spacing w:val="-38"/>
        </w:rPr>
        <w:t> </w:t>
      </w:r>
      <w:r>
        <w:rPr/>
        <w:t>specified</w:t>
      </w:r>
      <w:r>
        <w:rPr>
          <w:spacing w:val="-39"/>
        </w:rPr>
        <w:t> </w:t>
      </w:r>
      <w:r>
        <w:rPr/>
        <w:t>command,</w:t>
      </w:r>
      <w:r>
        <w:rPr>
          <w:spacing w:val="-38"/>
        </w:rPr>
        <w:t> </w:t>
      </w:r>
      <w:r>
        <w:rPr/>
        <w:t>which</w:t>
      </w:r>
      <w:r>
        <w:rPr>
          <w:spacing w:val="-39"/>
        </w:rPr>
        <w:t> </w:t>
      </w:r>
      <w:r>
        <w:rPr/>
        <w:t>in</w:t>
      </w:r>
      <w:r>
        <w:rPr>
          <w:spacing w:val="-39"/>
        </w:rPr>
        <w:t> </w:t>
      </w:r>
      <w:r>
        <w:rPr/>
        <w:t>this</w:t>
      </w:r>
      <w:r>
        <w:rPr>
          <w:spacing w:val="-38"/>
        </w:rPr>
        <w:t> </w:t>
      </w:r>
      <w:r>
        <w:rPr/>
        <w:t>case</w:t>
      </w:r>
      <w:r>
        <w:rPr>
          <w:spacing w:val="-38"/>
        </w:rPr>
        <w:t> </w:t>
      </w:r>
      <w:r>
        <w:rPr/>
        <w:t>just</w:t>
      </w:r>
      <w:r>
        <w:rPr>
          <w:spacing w:val="-38"/>
        </w:rPr>
        <w:t> </w:t>
      </w:r>
      <w:r>
        <w:rPr/>
        <w:t>loops forever</w:t>
      </w:r>
      <w:r>
        <w:rPr>
          <w:spacing w:val="-18"/>
        </w:rPr>
        <w:t> </w:t>
      </w:r>
      <w:r>
        <w:rPr/>
        <w:t>printing</w:t>
      </w:r>
      <w:r>
        <w:rPr>
          <w:spacing w:val="-17"/>
        </w:rPr>
        <w:t> </w:t>
      </w:r>
      <w:r>
        <w:rPr>
          <w:rFonts w:ascii="Courier New"/>
          <w:sz w:val="19"/>
        </w:rPr>
        <w:t>Hello,</w:t>
      </w:r>
      <w:r>
        <w:rPr>
          <w:rFonts w:ascii="Courier New"/>
          <w:spacing w:val="-16"/>
          <w:sz w:val="19"/>
        </w:rPr>
        <w:t> </w:t>
      </w:r>
      <w:r>
        <w:rPr>
          <w:rFonts w:ascii="Courier New"/>
          <w:sz w:val="19"/>
        </w:rPr>
        <w:t>world</w:t>
      </w:r>
      <w:r>
        <w:rPr/>
        <w:t>.</w:t>
      </w:r>
      <w:r>
        <w:rPr>
          <w:spacing w:val="-18"/>
        </w:rPr>
        <w:t> </w:t>
      </w:r>
      <w:r>
        <w:rPr/>
        <w:t>(I</w:t>
      </w:r>
      <w:r>
        <w:rPr>
          <w:spacing w:val="-17"/>
        </w:rPr>
        <w:t> </w:t>
      </w:r>
      <w:r>
        <w:rPr/>
        <w:t>told</w:t>
      </w:r>
      <w:r>
        <w:rPr>
          <w:spacing w:val="-18"/>
        </w:rPr>
        <w:t> </w:t>
      </w:r>
      <w:r>
        <w:rPr/>
        <w:t>you</w:t>
      </w:r>
      <w:r>
        <w:rPr>
          <w:spacing w:val="-18"/>
        </w:rPr>
        <w:t> </w:t>
      </w:r>
      <w:r>
        <w:rPr/>
        <w:t>containers</w:t>
      </w:r>
      <w:r>
        <w:rPr>
          <w:spacing w:val="-18"/>
        </w:rPr>
        <w:t> </w:t>
      </w:r>
      <w:r>
        <w:rPr/>
        <w:t>were</w:t>
      </w:r>
      <w:r>
        <w:rPr>
          <w:spacing w:val="-17"/>
        </w:rPr>
        <w:t> </w:t>
      </w:r>
      <w:r>
        <w:rPr/>
        <w:t>useful.)</w:t>
      </w:r>
    </w:p>
    <w:p>
      <w:pPr>
        <w:pStyle w:val="BodyText"/>
        <w:spacing w:line="235" w:lineRule="auto" w:before="165"/>
        <w:ind w:left="2159" w:right="2146"/>
        <w:rPr>
          <w:rFonts w:ascii="Carlito"/>
        </w:rPr>
      </w:pPr>
      <w:r>
        <w:rPr>
          <w:rFonts w:ascii="Carlito"/>
        </w:rPr>
        <w:t>The container is now running on your node, and you can check this with the following command:</w:t>
      </w:r>
    </w:p>
    <w:p>
      <w:pPr>
        <w:pStyle w:val="BodyText"/>
        <w:spacing w:before="1"/>
        <w:rPr>
          <w:rFonts w:ascii="Carlito"/>
          <w:sz w:val="15"/>
        </w:rPr>
      </w:pPr>
    </w:p>
    <w:p>
      <w:pPr>
        <w:spacing w:before="1" w:after="36"/>
        <w:ind w:left="2520" w:right="0" w:firstLine="0"/>
        <w:jc w:val="left"/>
        <w:rPr>
          <w:rFonts w:ascii="Courier New"/>
          <w:b/>
          <w:sz w:val="18"/>
        </w:rPr>
      </w:pPr>
      <w:r>
        <w:rPr>
          <w:rFonts w:ascii="Courier New"/>
          <w:b/>
          <w:sz w:val="18"/>
        </w:rPr>
        <w:t>sudo docker ps</w:t>
      </w:r>
    </w:p>
    <w:tbl>
      <w:tblPr>
        <w:tblW w:w="0" w:type="auto"/>
        <w:jc w:val="left"/>
        <w:tblInd w:w="2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0"/>
        <w:gridCol w:w="2376"/>
        <w:gridCol w:w="3182"/>
      </w:tblGrid>
      <w:tr>
        <w:trPr>
          <w:trHeight w:val="207" w:hRule="atLeast"/>
        </w:trPr>
        <w:tc>
          <w:tcPr>
            <w:tcW w:w="1670" w:type="dxa"/>
          </w:tcPr>
          <w:p>
            <w:pPr>
              <w:pStyle w:val="TableParagraph"/>
              <w:spacing w:line="183" w:lineRule="exact" w:before="4"/>
              <w:ind w:left="50"/>
              <w:rPr>
                <w:rFonts w:ascii="Courier New"/>
                <w:sz w:val="18"/>
              </w:rPr>
            </w:pPr>
            <w:r>
              <w:rPr>
                <w:rFonts w:ascii="Courier New"/>
                <w:sz w:val="18"/>
              </w:rPr>
              <w:t>CONTAINER ID</w:t>
            </w:r>
          </w:p>
        </w:tc>
        <w:tc>
          <w:tcPr>
            <w:tcW w:w="2376" w:type="dxa"/>
          </w:tcPr>
          <w:p>
            <w:pPr>
              <w:pStyle w:val="TableParagraph"/>
              <w:spacing w:line="183" w:lineRule="exact" w:before="4"/>
              <w:ind w:left="540"/>
              <w:rPr>
                <w:rFonts w:ascii="Courier New"/>
                <w:sz w:val="18"/>
              </w:rPr>
            </w:pPr>
            <w:r>
              <w:rPr>
                <w:rFonts w:ascii="Courier New"/>
                <w:sz w:val="18"/>
              </w:rPr>
              <w:t>IMAGE</w:t>
            </w:r>
          </w:p>
        </w:tc>
        <w:tc>
          <w:tcPr>
            <w:tcW w:w="3182" w:type="dxa"/>
          </w:tcPr>
          <w:p>
            <w:pPr>
              <w:pStyle w:val="TableParagraph"/>
              <w:spacing w:line="183" w:lineRule="exact" w:before="4"/>
              <w:ind w:left="324"/>
              <w:rPr>
                <w:rFonts w:ascii="Courier New"/>
                <w:sz w:val="18"/>
              </w:rPr>
            </w:pPr>
            <w:r>
              <w:rPr>
                <w:rFonts w:ascii="Courier New"/>
                <w:sz w:val="18"/>
              </w:rPr>
              <w:t>COMMAND</w:t>
            </w:r>
          </w:p>
        </w:tc>
      </w:tr>
      <w:tr>
        <w:trPr>
          <w:trHeight w:val="230" w:hRule="atLeast"/>
        </w:trPr>
        <w:tc>
          <w:tcPr>
            <w:tcW w:w="1670" w:type="dxa"/>
          </w:tcPr>
          <w:p>
            <w:pPr>
              <w:pStyle w:val="TableParagraph"/>
              <w:spacing w:line="198" w:lineRule="exact" w:before="12"/>
              <w:ind w:left="50"/>
              <w:rPr>
                <w:rFonts w:ascii="Courier New"/>
                <w:sz w:val="18"/>
              </w:rPr>
            </w:pPr>
            <w:r>
              <w:rPr>
                <w:rFonts w:ascii="Courier New"/>
                <w:sz w:val="18"/>
              </w:rPr>
              <w:t>CREATED</w:t>
            </w:r>
          </w:p>
        </w:tc>
        <w:tc>
          <w:tcPr>
            <w:tcW w:w="2376" w:type="dxa"/>
          </w:tcPr>
          <w:p>
            <w:pPr>
              <w:pStyle w:val="TableParagraph"/>
              <w:spacing w:line="240" w:lineRule="auto"/>
              <w:rPr>
                <w:rFonts w:ascii="Times New Roman"/>
                <w:sz w:val="16"/>
              </w:rPr>
            </w:pPr>
          </w:p>
        </w:tc>
        <w:tc>
          <w:tcPr>
            <w:tcW w:w="3182" w:type="dxa"/>
          </w:tcPr>
          <w:p>
            <w:pPr>
              <w:pStyle w:val="TableParagraph"/>
              <w:spacing w:line="240" w:lineRule="auto"/>
              <w:rPr>
                <w:rFonts w:ascii="Times New Roman"/>
                <w:sz w:val="16"/>
              </w:rPr>
            </w:pPr>
          </w:p>
        </w:tc>
      </w:tr>
      <w:tr>
        <w:trPr>
          <w:trHeight w:val="244" w:hRule="atLeast"/>
        </w:trPr>
        <w:tc>
          <w:tcPr>
            <w:tcW w:w="1670" w:type="dxa"/>
          </w:tcPr>
          <w:p>
            <w:pPr>
              <w:pStyle w:val="TableParagraph"/>
              <w:spacing w:line="198" w:lineRule="exact" w:before="27"/>
              <w:ind w:left="50"/>
              <w:rPr>
                <w:rFonts w:ascii="Courier New"/>
                <w:sz w:val="18"/>
              </w:rPr>
            </w:pPr>
            <w:r>
              <w:rPr>
                <w:rFonts w:ascii="Courier New"/>
                <w:sz w:val="18"/>
              </w:rPr>
              <w:t>STATUS</w:t>
            </w:r>
          </w:p>
        </w:tc>
        <w:tc>
          <w:tcPr>
            <w:tcW w:w="2376" w:type="dxa"/>
          </w:tcPr>
          <w:p>
            <w:pPr>
              <w:pStyle w:val="TableParagraph"/>
              <w:spacing w:line="198" w:lineRule="exact" w:before="27"/>
              <w:ind w:left="540"/>
              <w:rPr>
                <w:rFonts w:ascii="Courier New"/>
                <w:sz w:val="18"/>
              </w:rPr>
            </w:pPr>
            <w:r>
              <w:rPr>
                <w:rFonts w:ascii="Courier New"/>
                <w:sz w:val="18"/>
              </w:rPr>
              <w:t>PORTS</w:t>
            </w:r>
          </w:p>
        </w:tc>
        <w:tc>
          <w:tcPr>
            <w:tcW w:w="3182" w:type="dxa"/>
          </w:tcPr>
          <w:p>
            <w:pPr>
              <w:pStyle w:val="TableParagraph"/>
              <w:spacing w:line="198" w:lineRule="exact" w:before="27"/>
              <w:ind w:left="324"/>
              <w:rPr>
                <w:rFonts w:ascii="Courier New"/>
                <w:sz w:val="18"/>
              </w:rPr>
            </w:pPr>
            <w:r>
              <w:rPr>
                <w:rFonts w:ascii="Courier New"/>
                <w:sz w:val="18"/>
              </w:rPr>
              <w:t>NAMES</w:t>
            </w:r>
          </w:p>
        </w:tc>
      </w:tr>
      <w:tr>
        <w:trPr>
          <w:trHeight w:val="230" w:hRule="atLeast"/>
        </w:trPr>
        <w:tc>
          <w:tcPr>
            <w:tcW w:w="1670" w:type="dxa"/>
          </w:tcPr>
          <w:p>
            <w:pPr>
              <w:pStyle w:val="TableParagraph"/>
              <w:spacing w:line="183" w:lineRule="exact" w:before="27"/>
              <w:ind w:left="50"/>
              <w:rPr>
                <w:rFonts w:ascii="Courier New"/>
                <w:sz w:val="18"/>
              </w:rPr>
            </w:pPr>
            <w:r>
              <w:rPr>
                <w:rFonts w:ascii="Courier New"/>
                <w:sz w:val="18"/>
              </w:rPr>
              <w:t>ba1f4aced778</w:t>
            </w:r>
          </w:p>
        </w:tc>
        <w:tc>
          <w:tcPr>
            <w:tcW w:w="2376" w:type="dxa"/>
          </w:tcPr>
          <w:p>
            <w:pPr>
              <w:pStyle w:val="TableParagraph"/>
              <w:spacing w:line="183" w:lineRule="exact" w:before="27"/>
              <w:ind w:left="540"/>
              <w:rPr>
                <w:rFonts w:ascii="Courier New"/>
                <w:sz w:val="18"/>
              </w:rPr>
            </w:pPr>
            <w:r>
              <w:rPr>
                <w:rFonts w:ascii="Courier New"/>
                <w:sz w:val="18"/>
              </w:rPr>
              <w:t>bitfield/hello</w:t>
            </w:r>
          </w:p>
        </w:tc>
        <w:tc>
          <w:tcPr>
            <w:tcW w:w="3182" w:type="dxa"/>
          </w:tcPr>
          <w:p>
            <w:pPr>
              <w:pStyle w:val="TableParagraph"/>
              <w:tabs>
                <w:tab w:pos="3023" w:val="left" w:leader="none"/>
              </w:tabs>
              <w:spacing w:line="183" w:lineRule="exact" w:before="27"/>
              <w:ind w:left="324"/>
              <w:rPr>
                <w:rFonts w:ascii="Courier New" w:hAnsi="Courier New"/>
                <w:sz w:val="18"/>
              </w:rPr>
            </w:pPr>
            <w:r>
              <w:rPr>
                <w:rFonts w:ascii="Courier New" w:hAnsi="Courier New"/>
                <w:sz w:val="18"/>
              </w:rPr>
              <w:t>„/bin/sh -c</w:t>
            </w:r>
            <w:r>
              <w:rPr>
                <w:rFonts w:ascii="Courier New" w:hAnsi="Courier New"/>
                <w:spacing w:val="-3"/>
                <w:sz w:val="18"/>
              </w:rPr>
              <w:t> </w:t>
            </w:r>
            <w:r>
              <w:rPr>
                <w:rFonts w:ascii="Courier New" w:hAnsi="Courier New"/>
                <w:sz w:val="18"/>
              </w:rPr>
              <w:t>‚while</w:t>
            </w:r>
            <w:r>
              <w:rPr>
                <w:rFonts w:ascii="Courier New" w:hAnsi="Courier New"/>
                <w:spacing w:val="-1"/>
                <w:sz w:val="18"/>
              </w:rPr>
              <w:t> </w:t>
            </w:r>
            <w:r>
              <w:rPr>
                <w:rFonts w:ascii="Courier New" w:hAnsi="Courier New"/>
                <w:sz w:val="18"/>
              </w:rPr>
              <w:t>tr"</w:t>
              <w:tab/>
              <w:t>4</w:t>
            </w:r>
          </w:p>
        </w:tc>
      </w:tr>
      <w:tr>
        <w:trPr>
          <w:trHeight w:val="207" w:hRule="atLeast"/>
        </w:trPr>
        <w:tc>
          <w:tcPr>
            <w:tcW w:w="1670" w:type="dxa"/>
          </w:tcPr>
          <w:p>
            <w:pPr>
              <w:pStyle w:val="TableParagraph"/>
              <w:spacing w:line="175" w:lineRule="exact" w:before="12"/>
              <w:ind w:left="50"/>
              <w:rPr>
                <w:rFonts w:ascii="Courier New"/>
                <w:sz w:val="18"/>
              </w:rPr>
            </w:pPr>
            <w:r>
              <w:rPr>
                <w:rFonts w:ascii="Courier New"/>
                <w:sz w:val="18"/>
              </w:rPr>
              <w:t>minutes ago</w:t>
            </w:r>
          </w:p>
        </w:tc>
        <w:tc>
          <w:tcPr>
            <w:tcW w:w="2376" w:type="dxa"/>
          </w:tcPr>
          <w:p>
            <w:pPr>
              <w:pStyle w:val="TableParagraph"/>
              <w:spacing w:line="175" w:lineRule="exact" w:before="12"/>
              <w:ind w:left="324"/>
              <w:rPr>
                <w:rFonts w:ascii="Courier New"/>
                <w:sz w:val="18"/>
              </w:rPr>
            </w:pPr>
            <w:r>
              <w:rPr>
                <w:rFonts w:ascii="Courier New"/>
                <w:sz w:val="18"/>
              </w:rPr>
              <w:t>Up 4 minutes</w:t>
            </w:r>
          </w:p>
        </w:tc>
        <w:tc>
          <w:tcPr>
            <w:tcW w:w="3182" w:type="dxa"/>
          </w:tcPr>
          <w:p>
            <w:pPr>
              <w:pStyle w:val="TableParagraph"/>
              <w:spacing w:line="175" w:lineRule="exact" w:before="12"/>
              <w:ind w:right="373"/>
              <w:jc w:val="right"/>
              <w:rPr>
                <w:rFonts w:ascii="Courier New"/>
                <w:sz w:val="18"/>
              </w:rPr>
            </w:pPr>
            <w:r>
              <w:rPr>
                <w:rFonts w:ascii="Courier New"/>
                <w:w w:val="95"/>
                <w:sz w:val="18"/>
              </w:rPr>
              <w:t>hello</w:t>
            </w:r>
          </w:p>
        </w:tc>
      </w:tr>
    </w:tbl>
    <w:p>
      <w:pPr>
        <w:spacing w:line="256" w:lineRule="exact" w:before="180"/>
        <w:ind w:left="2160" w:right="0" w:firstLine="0"/>
        <w:jc w:val="left"/>
        <w:rPr>
          <w:rFonts w:ascii="Carlito"/>
          <w:sz w:val="21"/>
        </w:rPr>
      </w:pPr>
      <w:r>
        <w:rPr>
          <w:rFonts w:ascii="Carlito"/>
          <w:sz w:val="21"/>
        </w:rPr>
        <w:t>The </w:t>
      </w:r>
      <w:r>
        <w:rPr>
          <w:rFonts w:ascii="Courier New"/>
          <w:sz w:val="19"/>
        </w:rPr>
        <w:t>docker ps</w:t>
      </w:r>
      <w:r>
        <w:rPr>
          <w:rFonts w:ascii="Courier New"/>
          <w:spacing w:val="-72"/>
          <w:sz w:val="19"/>
        </w:rPr>
        <w:t> </w:t>
      </w:r>
      <w:r>
        <w:rPr>
          <w:sz w:val="21"/>
        </w:rPr>
        <w:t>command shows all currently running containers (</w:t>
      </w:r>
      <w:r>
        <w:rPr>
          <w:rFonts w:ascii="Courier New"/>
          <w:sz w:val="19"/>
        </w:rPr>
        <w:t>docker ps -a</w:t>
      </w:r>
      <w:r>
        <w:rPr>
          <w:rFonts w:ascii="Courier New"/>
          <w:spacing w:val="-72"/>
          <w:sz w:val="19"/>
        </w:rPr>
        <w:t> </w:t>
      </w:r>
      <w:r>
        <w:rPr>
          <w:rFonts w:ascii="Carlito"/>
          <w:sz w:val="21"/>
        </w:rPr>
        <w:t>will</w:t>
      </w:r>
    </w:p>
    <w:p>
      <w:pPr>
        <w:pStyle w:val="BodyText"/>
        <w:spacing w:line="240" w:lineRule="exact"/>
        <w:ind w:left="2159"/>
      </w:pPr>
      <w:r>
        <w:rPr/>
        <w:t>show stopped containers too), with the following information:</w:t>
      </w:r>
    </w:p>
    <w:p>
      <w:pPr>
        <w:pStyle w:val="BodyText"/>
        <w:spacing w:before="10"/>
        <w:rPr>
          <w:sz w:val="15"/>
        </w:rPr>
      </w:pPr>
    </w:p>
    <w:p>
      <w:pPr>
        <w:pStyle w:val="ListParagraph"/>
        <w:numPr>
          <w:ilvl w:val="0"/>
          <w:numId w:val="50"/>
        </w:numPr>
        <w:tabs>
          <w:tab w:pos="2879" w:val="left" w:leader="none"/>
          <w:tab w:pos="2880" w:val="left" w:leader="none"/>
        </w:tabs>
        <w:spacing w:line="240" w:lineRule="auto" w:before="0" w:after="0"/>
        <w:ind w:left="2880" w:right="0" w:hanging="360"/>
        <w:jc w:val="left"/>
        <w:rPr>
          <w:sz w:val="21"/>
        </w:rPr>
      </w:pPr>
      <w:r>
        <w:rPr>
          <w:sz w:val="21"/>
        </w:rPr>
        <w:t>The</w:t>
      </w:r>
      <w:r>
        <w:rPr>
          <w:spacing w:val="-16"/>
          <w:sz w:val="21"/>
        </w:rPr>
        <w:t> </w:t>
      </w:r>
      <w:r>
        <w:rPr>
          <w:sz w:val="21"/>
        </w:rPr>
        <w:t>container</w:t>
      </w:r>
      <w:r>
        <w:rPr>
          <w:spacing w:val="-15"/>
          <w:sz w:val="21"/>
        </w:rPr>
        <w:t> </w:t>
      </w:r>
      <w:r>
        <w:rPr>
          <w:sz w:val="21"/>
        </w:rPr>
        <w:t>ID,</w:t>
      </w:r>
      <w:r>
        <w:rPr>
          <w:spacing w:val="-14"/>
          <w:sz w:val="21"/>
        </w:rPr>
        <w:t> </w:t>
      </w:r>
      <w:r>
        <w:rPr>
          <w:sz w:val="21"/>
        </w:rPr>
        <w:t>Docker's</w:t>
      </w:r>
      <w:r>
        <w:rPr>
          <w:spacing w:val="-15"/>
          <w:sz w:val="21"/>
        </w:rPr>
        <w:t> </w:t>
      </w:r>
      <w:r>
        <w:rPr>
          <w:sz w:val="21"/>
        </w:rPr>
        <w:t>internal</w:t>
      </w:r>
      <w:r>
        <w:rPr>
          <w:spacing w:val="-15"/>
          <w:sz w:val="21"/>
        </w:rPr>
        <w:t> </w:t>
      </w:r>
      <w:r>
        <w:rPr>
          <w:sz w:val="21"/>
        </w:rPr>
        <w:t>identifier</w:t>
      </w:r>
      <w:r>
        <w:rPr>
          <w:spacing w:val="-14"/>
          <w:sz w:val="21"/>
        </w:rPr>
        <w:t> </w:t>
      </w:r>
      <w:r>
        <w:rPr>
          <w:sz w:val="21"/>
        </w:rPr>
        <w:t>for</w:t>
      </w:r>
      <w:r>
        <w:rPr>
          <w:spacing w:val="-16"/>
          <w:sz w:val="21"/>
        </w:rPr>
        <w:t> </w:t>
      </w:r>
      <w:r>
        <w:rPr>
          <w:sz w:val="21"/>
        </w:rPr>
        <w:t>the</w:t>
      </w:r>
      <w:r>
        <w:rPr>
          <w:spacing w:val="-15"/>
          <w:sz w:val="21"/>
        </w:rPr>
        <w:t> </w:t>
      </w:r>
      <w:r>
        <w:rPr>
          <w:sz w:val="21"/>
        </w:rPr>
        <w:t>container</w:t>
      </w:r>
    </w:p>
    <w:p>
      <w:pPr>
        <w:pStyle w:val="ListParagraph"/>
        <w:numPr>
          <w:ilvl w:val="0"/>
          <w:numId w:val="50"/>
        </w:numPr>
        <w:tabs>
          <w:tab w:pos="2879" w:val="left" w:leader="none"/>
          <w:tab w:pos="2880" w:val="left" w:leader="none"/>
        </w:tabs>
        <w:spacing w:line="240" w:lineRule="auto" w:before="94" w:after="0"/>
        <w:ind w:left="2880" w:right="0" w:hanging="360"/>
        <w:jc w:val="left"/>
        <w:rPr>
          <w:rFonts w:ascii="Carlito" w:hAnsi="Carlito"/>
          <w:sz w:val="21"/>
        </w:rPr>
      </w:pPr>
      <w:r>
        <w:rPr>
          <w:sz w:val="21"/>
        </w:rPr>
        <w:t>The</w:t>
      </w:r>
      <w:r>
        <w:rPr>
          <w:spacing w:val="-14"/>
          <w:sz w:val="21"/>
        </w:rPr>
        <w:t> </w:t>
      </w:r>
      <w:r>
        <w:rPr>
          <w:sz w:val="21"/>
        </w:rPr>
        <w:t>image</w:t>
      </w:r>
      <w:r>
        <w:rPr>
          <w:spacing w:val="-12"/>
          <w:sz w:val="21"/>
        </w:rPr>
        <w:t> </w:t>
      </w:r>
      <w:r>
        <w:rPr>
          <w:sz w:val="21"/>
        </w:rPr>
        <w:t>name</w:t>
      </w:r>
      <w:r>
        <w:rPr>
          <w:spacing w:val="-14"/>
          <w:sz w:val="21"/>
        </w:rPr>
        <w:t> </w:t>
      </w:r>
      <w:r>
        <w:rPr>
          <w:sz w:val="21"/>
        </w:rPr>
        <w:t>(</w:t>
      </w:r>
      <w:r>
        <w:rPr>
          <w:rFonts w:ascii="Courier New" w:hAnsi="Courier New"/>
          <w:sz w:val="19"/>
        </w:rPr>
        <w:t>bitfield/hello</w:t>
      </w:r>
      <w:r>
        <w:rPr>
          <w:rFonts w:ascii="Courier New" w:hAnsi="Courier New"/>
          <w:spacing w:val="-68"/>
          <w:sz w:val="19"/>
        </w:rPr>
        <w:t> </w:t>
      </w:r>
      <w:r>
        <w:rPr>
          <w:rFonts w:ascii="Carlito" w:hAnsi="Carlito"/>
          <w:sz w:val="21"/>
        </w:rPr>
        <w:t>in</w:t>
      </w:r>
      <w:r>
        <w:rPr>
          <w:rFonts w:ascii="Carlito" w:hAnsi="Carlito"/>
          <w:spacing w:val="-3"/>
          <w:sz w:val="21"/>
        </w:rPr>
        <w:t> </w:t>
      </w:r>
      <w:r>
        <w:rPr>
          <w:rFonts w:ascii="Carlito" w:hAnsi="Carlito"/>
          <w:sz w:val="21"/>
        </w:rPr>
        <w:t>our</w:t>
      </w:r>
      <w:r>
        <w:rPr>
          <w:rFonts w:ascii="Carlito" w:hAnsi="Carlito"/>
          <w:spacing w:val="-2"/>
          <w:sz w:val="21"/>
        </w:rPr>
        <w:t> </w:t>
      </w:r>
      <w:r>
        <w:rPr>
          <w:rFonts w:ascii="Carlito" w:hAnsi="Carlito"/>
          <w:sz w:val="21"/>
        </w:rPr>
        <w:t>example)</w:t>
      </w:r>
    </w:p>
    <w:p>
      <w:pPr>
        <w:spacing w:after="0" w:line="240" w:lineRule="auto"/>
        <w:jc w:val="left"/>
        <w:rPr>
          <w:rFonts w:ascii="Carlito" w:hAnsi="Carlito"/>
          <w:sz w:val="21"/>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Stopping a container" w:id="403"/>
      <w:bookmarkEnd w:id="403"/>
      <w:r>
        <w:rPr/>
      </w:r>
      <w:bookmarkStart w:name="_bookmark155" w:id="404"/>
      <w:bookmarkEnd w:id="404"/>
      <w:r>
        <w:rPr/>
      </w: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50"/>
        </w:numPr>
        <w:tabs>
          <w:tab w:pos="2879" w:val="left" w:leader="none"/>
          <w:tab w:pos="2880" w:val="left" w:leader="none"/>
        </w:tabs>
        <w:spacing w:line="240" w:lineRule="auto" w:before="60" w:after="0"/>
        <w:ind w:left="2880" w:right="0" w:hanging="360"/>
        <w:jc w:val="left"/>
        <w:rPr>
          <w:sz w:val="21"/>
        </w:rPr>
      </w:pPr>
      <w:r>
        <w:rPr>
          <w:sz w:val="21"/>
        </w:rPr>
        <w:t>The</w:t>
      </w:r>
      <w:r>
        <w:rPr>
          <w:spacing w:val="-15"/>
          <w:sz w:val="21"/>
        </w:rPr>
        <w:t> </w:t>
      </w:r>
      <w:r>
        <w:rPr>
          <w:sz w:val="21"/>
        </w:rPr>
        <w:t>currently</w:t>
      </w:r>
      <w:r>
        <w:rPr>
          <w:spacing w:val="-14"/>
          <w:sz w:val="21"/>
        </w:rPr>
        <w:t> </w:t>
      </w:r>
      <w:r>
        <w:rPr>
          <w:sz w:val="21"/>
        </w:rPr>
        <w:t>executing</w:t>
      </w:r>
      <w:r>
        <w:rPr>
          <w:spacing w:val="-14"/>
          <w:sz w:val="21"/>
        </w:rPr>
        <w:t> </w:t>
      </w:r>
      <w:r>
        <w:rPr>
          <w:sz w:val="21"/>
        </w:rPr>
        <w:t>command</w:t>
      </w:r>
      <w:r>
        <w:rPr>
          <w:spacing w:val="-14"/>
          <w:sz w:val="21"/>
        </w:rPr>
        <w:t> </w:t>
      </w:r>
      <w:r>
        <w:rPr>
          <w:sz w:val="21"/>
        </w:rPr>
        <w:t>in</w:t>
      </w:r>
      <w:r>
        <w:rPr>
          <w:spacing w:val="-15"/>
          <w:sz w:val="21"/>
        </w:rPr>
        <w:t> </w:t>
      </w:r>
      <w:r>
        <w:rPr>
          <w:sz w:val="21"/>
        </w:rPr>
        <w:t>the</w:t>
      </w:r>
      <w:r>
        <w:rPr>
          <w:spacing w:val="-14"/>
          <w:sz w:val="21"/>
        </w:rPr>
        <w:t> </w:t>
      </w:r>
      <w:r>
        <w:rPr>
          <w:sz w:val="21"/>
        </w:rPr>
        <w:t>container</w:t>
      </w:r>
    </w:p>
    <w:p>
      <w:pPr>
        <w:pStyle w:val="ListParagraph"/>
        <w:numPr>
          <w:ilvl w:val="0"/>
          <w:numId w:val="50"/>
        </w:numPr>
        <w:tabs>
          <w:tab w:pos="2879" w:val="left" w:leader="none"/>
          <w:tab w:pos="2880" w:val="left" w:leader="none"/>
        </w:tabs>
        <w:spacing w:line="240" w:lineRule="auto" w:before="97" w:after="0"/>
        <w:ind w:left="2880" w:right="0" w:hanging="360"/>
        <w:jc w:val="left"/>
        <w:rPr>
          <w:sz w:val="21"/>
        </w:rPr>
      </w:pPr>
      <w:r>
        <w:rPr>
          <w:sz w:val="21"/>
        </w:rPr>
        <w:t>The creation</w:t>
      </w:r>
      <w:r>
        <w:rPr>
          <w:spacing w:val="-25"/>
          <w:sz w:val="21"/>
        </w:rPr>
        <w:t> </w:t>
      </w:r>
      <w:r>
        <w:rPr>
          <w:sz w:val="21"/>
        </w:rPr>
        <w:t>time</w:t>
      </w:r>
    </w:p>
    <w:p>
      <w:pPr>
        <w:pStyle w:val="ListParagraph"/>
        <w:numPr>
          <w:ilvl w:val="0"/>
          <w:numId w:val="50"/>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Current</w:t>
      </w:r>
      <w:r>
        <w:rPr>
          <w:rFonts w:ascii="Carlito" w:hAnsi="Carlito"/>
          <w:spacing w:val="-1"/>
          <w:sz w:val="21"/>
        </w:rPr>
        <w:t> </w:t>
      </w:r>
      <w:r>
        <w:rPr>
          <w:rFonts w:ascii="Carlito" w:hAnsi="Carlito"/>
          <w:sz w:val="21"/>
        </w:rPr>
        <w:t>status</w:t>
      </w:r>
    </w:p>
    <w:p>
      <w:pPr>
        <w:pStyle w:val="ListParagraph"/>
        <w:numPr>
          <w:ilvl w:val="0"/>
          <w:numId w:val="50"/>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Any ports mapped by the</w:t>
      </w:r>
      <w:r>
        <w:rPr>
          <w:rFonts w:ascii="Carlito" w:hAnsi="Carlito"/>
          <w:spacing w:val="-2"/>
          <w:sz w:val="21"/>
        </w:rPr>
        <w:t> </w:t>
      </w:r>
      <w:r>
        <w:rPr>
          <w:rFonts w:ascii="Carlito" w:hAnsi="Carlito"/>
          <w:sz w:val="21"/>
        </w:rPr>
        <w:t>container</w:t>
      </w:r>
    </w:p>
    <w:p>
      <w:pPr>
        <w:pStyle w:val="ListParagraph"/>
        <w:numPr>
          <w:ilvl w:val="0"/>
          <w:numId w:val="50"/>
        </w:numPr>
        <w:tabs>
          <w:tab w:pos="2879" w:val="left" w:leader="none"/>
          <w:tab w:pos="2880" w:val="left" w:leader="none"/>
        </w:tabs>
        <w:spacing w:line="240" w:lineRule="auto" w:before="85" w:after="0"/>
        <w:ind w:left="2880" w:right="0" w:hanging="360"/>
        <w:jc w:val="left"/>
        <w:rPr>
          <w:sz w:val="21"/>
        </w:rPr>
      </w:pPr>
      <w:r>
        <w:rPr>
          <w:sz w:val="21"/>
        </w:rPr>
        <w:t>The</w:t>
      </w:r>
      <w:r>
        <w:rPr>
          <w:spacing w:val="-18"/>
          <w:sz w:val="21"/>
        </w:rPr>
        <w:t> </w:t>
      </w:r>
      <w:r>
        <w:rPr>
          <w:sz w:val="21"/>
        </w:rPr>
        <w:t>human-readable</w:t>
      </w:r>
      <w:r>
        <w:rPr>
          <w:spacing w:val="-16"/>
          <w:sz w:val="21"/>
        </w:rPr>
        <w:t> </w:t>
      </w:r>
      <w:r>
        <w:rPr>
          <w:sz w:val="21"/>
        </w:rPr>
        <w:t>name</w:t>
      </w:r>
      <w:r>
        <w:rPr>
          <w:spacing w:val="-17"/>
          <w:sz w:val="21"/>
        </w:rPr>
        <w:t> </w:t>
      </w:r>
      <w:r>
        <w:rPr>
          <w:sz w:val="21"/>
        </w:rPr>
        <w:t>of</w:t>
      </w:r>
      <w:r>
        <w:rPr>
          <w:spacing w:val="-18"/>
          <w:sz w:val="21"/>
        </w:rPr>
        <w:t> </w:t>
      </w:r>
      <w:r>
        <w:rPr>
          <w:sz w:val="21"/>
        </w:rPr>
        <w:t>the</w:t>
      </w:r>
      <w:r>
        <w:rPr>
          <w:spacing w:val="-16"/>
          <w:sz w:val="21"/>
        </w:rPr>
        <w:t> </w:t>
      </w:r>
      <w:r>
        <w:rPr>
          <w:sz w:val="21"/>
        </w:rPr>
        <w:t>container</w:t>
      </w:r>
      <w:r>
        <w:rPr>
          <w:spacing w:val="-17"/>
          <w:sz w:val="21"/>
        </w:rPr>
        <w:t> </w:t>
      </w:r>
      <w:r>
        <w:rPr>
          <w:sz w:val="21"/>
        </w:rPr>
        <w:t>(which</w:t>
      </w:r>
      <w:r>
        <w:rPr>
          <w:spacing w:val="-16"/>
          <w:sz w:val="21"/>
        </w:rPr>
        <w:t> </w:t>
      </w:r>
      <w:r>
        <w:rPr>
          <w:sz w:val="21"/>
        </w:rPr>
        <w:t>is</w:t>
      </w:r>
      <w:r>
        <w:rPr>
          <w:spacing w:val="-17"/>
          <w:sz w:val="21"/>
        </w:rPr>
        <w:t> </w:t>
      </w:r>
      <w:r>
        <w:rPr>
          <w:sz w:val="21"/>
        </w:rPr>
        <w:t>the</w:t>
      </w:r>
      <w:r>
        <w:rPr>
          <w:spacing w:val="-17"/>
          <w:sz w:val="21"/>
        </w:rPr>
        <w:t> </w:t>
      </w:r>
      <w:r>
        <w:rPr>
          <w:sz w:val="21"/>
        </w:rPr>
        <w:t>title</w:t>
      </w:r>
      <w:r>
        <w:rPr>
          <w:spacing w:val="-16"/>
          <w:sz w:val="21"/>
        </w:rPr>
        <w:t> </w:t>
      </w:r>
      <w:r>
        <w:rPr>
          <w:sz w:val="21"/>
        </w:rPr>
        <w:t>we</w:t>
      </w:r>
      <w:r>
        <w:rPr>
          <w:spacing w:val="-16"/>
          <w:sz w:val="21"/>
        </w:rPr>
        <w:t> </w:t>
      </w:r>
      <w:r>
        <w:rPr>
          <w:spacing w:val="-3"/>
          <w:sz w:val="21"/>
        </w:rPr>
        <w:t>gave</w:t>
      </w:r>
      <w:r>
        <w:rPr>
          <w:spacing w:val="-17"/>
          <w:sz w:val="21"/>
        </w:rPr>
        <w:t> </w:t>
      </w:r>
      <w:r>
        <w:rPr>
          <w:sz w:val="21"/>
        </w:rPr>
        <w:t>the</w:t>
      </w:r>
    </w:p>
    <w:p>
      <w:pPr>
        <w:spacing w:before="8"/>
        <w:ind w:left="2880" w:right="0" w:firstLine="0"/>
        <w:jc w:val="left"/>
        <w:rPr>
          <w:rFonts w:ascii="Carlito"/>
          <w:sz w:val="21"/>
        </w:rPr>
      </w:pPr>
      <w:r>
        <w:rPr>
          <w:rFonts w:ascii="Courier New"/>
          <w:sz w:val="19"/>
        </w:rPr>
        <w:t>docker::run</w:t>
      </w:r>
      <w:r>
        <w:rPr>
          <w:rFonts w:ascii="Courier New"/>
          <w:spacing w:val="-70"/>
          <w:sz w:val="19"/>
        </w:rPr>
        <w:t> </w:t>
      </w:r>
      <w:r>
        <w:rPr>
          <w:rFonts w:ascii="Carlito"/>
          <w:sz w:val="21"/>
        </w:rPr>
        <w:t>resource in our manifest)</w:t>
      </w:r>
    </w:p>
    <w:p>
      <w:pPr>
        <w:pStyle w:val="BodyText"/>
        <w:spacing w:before="168"/>
        <w:ind w:left="2159"/>
        <w:rPr>
          <w:rFonts w:ascii="Carlito"/>
        </w:rPr>
      </w:pPr>
      <w:r>
        <w:rPr>
          <w:rFonts w:ascii="Carlito"/>
        </w:rPr>
        <w:t>The container is running as a service, and we can check that with the following command:</w:t>
      </w:r>
    </w:p>
    <w:p>
      <w:pPr>
        <w:pStyle w:val="BodyText"/>
        <w:spacing w:before="11"/>
        <w:rPr>
          <w:rFonts w:ascii="Carlito"/>
          <w:sz w:val="14"/>
        </w:rPr>
      </w:pPr>
    </w:p>
    <w:p>
      <w:pPr>
        <w:spacing w:before="0"/>
        <w:ind w:left="2520" w:right="0" w:firstLine="0"/>
        <w:jc w:val="left"/>
        <w:rPr>
          <w:rFonts w:ascii="Courier New"/>
          <w:b/>
          <w:sz w:val="18"/>
        </w:rPr>
      </w:pPr>
      <w:r>
        <w:rPr>
          <w:rFonts w:ascii="Courier New"/>
          <w:b/>
          <w:sz w:val="18"/>
        </w:rPr>
        <w:t>systemctl status docker-hello</w:t>
      </w:r>
    </w:p>
    <w:p>
      <w:pPr>
        <w:spacing w:before="41"/>
        <w:ind w:left="2520" w:right="0" w:firstLine="0"/>
        <w:jc w:val="left"/>
        <w:rPr>
          <w:rFonts w:ascii="Courier New"/>
          <w:sz w:val="18"/>
        </w:rPr>
      </w:pPr>
      <w:r>
        <w:rPr>
          <w:rFonts w:ascii="Courier New"/>
          <w:sz w:val="18"/>
        </w:rPr>
        <w:t>* docker-hello.service - Daemon for hello</w:t>
      </w:r>
    </w:p>
    <w:p>
      <w:pPr>
        <w:spacing w:line="254" w:lineRule="auto" w:before="41"/>
        <w:ind w:left="2520" w:right="2146" w:firstLine="324"/>
        <w:jc w:val="left"/>
        <w:rPr>
          <w:rFonts w:ascii="Courier New"/>
          <w:sz w:val="18"/>
        </w:rPr>
      </w:pPr>
      <w:r>
        <w:rPr>
          <w:rFonts w:ascii="Courier New"/>
          <w:sz w:val="18"/>
        </w:rPr>
        <w:t>Loaded: loaded (/etc/systemd/system/docker-hello.service; enabled; vendor preset: enabled)</w:t>
      </w:r>
    </w:p>
    <w:p>
      <w:pPr>
        <w:spacing w:before="29"/>
        <w:ind w:left="2844" w:right="0" w:firstLine="0"/>
        <w:jc w:val="left"/>
        <w:rPr>
          <w:rFonts w:ascii="Courier New"/>
          <w:sz w:val="18"/>
        </w:rPr>
      </w:pPr>
      <w:r>
        <w:rPr>
          <w:rFonts w:ascii="Courier New"/>
          <w:sz w:val="18"/>
        </w:rPr>
        <w:t>Active: active (running) since Tue 2017-05-16 04:07:23 PDT; 1min 4s</w:t>
      </w:r>
    </w:p>
    <w:p>
      <w:pPr>
        <w:spacing w:before="12"/>
        <w:ind w:left="2520" w:right="0" w:firstLine="0"/>
        <w:jc w:val="left"/>
        <w:rPr>
          <w:rFonts w:ascii="Courier New"/>
          <w:sz w:val="18"/>
        </w:rPr>
      </w:pPr>
      <w:r>
        <w:rPr>
          <w:rFonts w:ascii="Courier New"/>
          <w:sz w:val="18"/>
        </w:rPr>
        <w:t>ago</w:t>
      </w:r>
    </w:p>
    <w:p>
      <w:pPr>
        <w:spacing w:before="41"/>
        <w:ind w:left="2628" w:right="0" w:firstLine="0"/>
        <w:jc w:val="left"/>
        <w:rPr>
          <w:rFonts w:ascii="Courier New"/>
          <w:sz w:val="18"/>
        </w:rPr>
      </w:pPr>
      <w:r>
        <w:rPr>
          <w:rFonts w:ascii="Courier New"/>
          <w:sz w:val="18"/>
        </w:rPr>
        <w:t>Main PID: 24385 (docker)</w:t>
      </w:r>
    </w:p>
    <w:p>
      <w:pPr>
        <w:spacing w:before="41"/>
        <w:ind w:left="2844" w:right="0" w:firstLine="0"/>
        <w:jc w:val="left"/>
        <w:rPr>
          <w:rFonts w:ascii="Courier New"/>
          <w:sz w:val="18"/>
        </w:rPr>
      </w:pPr>
      <w:r>
        <w:rPr>
          <w:rFonts w:ascii="Courier New"/>
          <w:sz w:val="18"/>
        </w:rPr>
        <w:t>CGroup: /system.slice/docker-hello.service</w:t>
      </w:r>
    </w:p>
    <w:p>
      <w:pPr>
        <w:spacing w:line="254" w:lineRule="auto" w:before="40"/>
        <w:ind w:left="2520" w:right="2096" w:firstLine="1188"/>
        <w:jc w:val="left"/>
        <w:rPr>
          <w:rFonts w:ascii="Courier New"/>
          <w:sz w:val="18"/>
        </w:rPr>
      </w:pPr>
      <w:r>
        <w:rPr>
          <w:rFonts w:ascii="Courier New"/>
          <w:sz w:val="18"/>
        </w:rPr>
        <w:t>`-24385 /usr/bin/docker run --net bridge -m 0b --name hello bitfield/hello...</w:t>
      </w:r>
    </w:p>
    <w:p>
      <w:pPr>
        <w:spacing w:before="29"/>
        <w:ind w:left="2520" w:right="0" w:firstLine="0"/>
        <w:jc w:val="left"/>
        <w:rPr>
          <w:rFonts w:ascii="Courier New"/>
          <w:sz w:val="18"/>
        </w:rPr>
      </w:pPr>
      <w:r>
        <w:rPr>
          <w:rFonts w:ascii="Courier New"/>
          <w:sz w:val="18"/>
        </w:rPr>
        <w:t>...</w:t>
      </w:r>
    </w:p>
    <w:p>
      <w:pPr>
        <w:pStyle w:val="BodyText"/>
        <w:spacing w:before="3"/>
        <w:rPr>
          <w:rFonts w:ascii="Courier New"/>
          <w:sz w:val="28"/>
        </w:rPr>
      </w:pPr>
    </w:p>
    <w:p>
      <w:pPr>
        <w:pStyle w:val="Heading5"/>
      </w:pPr>
      <w:r>
        <w:rPr/>
        <w:t>Stopping a container</w:t>
      </w:r>
    </w:p>
    <w:p>
      <w:pPr>
        <w:pStyle w:val="BodyText"/>
        <w:spacing w:line="237" w:lineRule="auto" w:before="48"/>
        <w:ind w:left="2159" w:right="2232"/>
      </w:pPr>
      <w:r>
        <w:rPr>
          <w:rFonts w:ascii="Carlito"/>
        </w:rPr>
        <w:t>According</w:t>
      </w:r>
      <w:r>
        <w:rPr>
          <w:rFonts w:ascii="Carlito"/>
          <w:spacing w:val="-23"/>
        </w:rPr>
        <w:t> </w:t>
      </w:r>
      <w:r>
        <w:rPr>
          <w:rFonts w:ascii="Carlito"/>
        </w:rPr>
        <w:t>to</w:t>
      </w:r>
      <w:r>
        <w:rPr>
          <w:rFonts w:ascii="Carlito"/>
          <w:spacing w:val="-23"/>
        </w:rPr>
        <w:t> </w:t>
      </w:r>
      <w:r>
        <w:rPr>
          <w:rFonts w:ascii="Carlito"/>
        </w:rPr>
        <w:t>the</w:t>
      </w:r>
      <w:r>
        <w:rPr>
          <w:rFonts w:ascii="Carlito"/>
          <w:spacing w:val="-23"/>
        </w:rPr>
        <w:t> </w:t>
      </w:r>
      <w:r>
        <w:rPr>
          <w:rFonts w:ascii="Carlito"/>
        </w:rPr>
        <w:t>Docker</w:t>
      </w:r>
      <w:r>
        <w:rPr>
          <w:rFonts w:ascii="Carlito"/>
          <w:spacing w:val="-22"/>
        </w:rPr>
        <w:t> </w:t>
      </w:r>
      <w:r>
        <w:rPr/>
        <w:t>documentation,</w:t>
      </w:r>
      <w:r>
        <w:rPr>
          <w:spacing w:val="-34"/>
        </w:rPr>
        <w:t> </w:t>
      </w:r>
      <w:r>
        <w:rPr/>
        <w:t>you</w:t>
      </w:r>
      <w:r>
        <w:rPr>
          <w:spacing w:val="-33"/>
        </w:rPr>
        <w:t> </w:t>
      </w:r>
      <w:r>
        <w:rPr/>
        <w:t>can</w:t>
      </w:r>
      <w:r>
        <w:rPr>
          <w:spacing w:val="-34"/>
        </w:rPr>
        <w:t> </w:t>
      </w:r>
      <w:r>
        <w:rPr/>
        <w:t>stop</w:t>
      </w:r>
      <w:r>
        <w:rPr>
          <w:spacing w:val="-34"/>
        </w:rPr>
        <w:t> </w:t>
      </w:r>
      <w:r>
        <w:rPr/>
        <w:t>a</w:t>
      </w:r>
      <w:r>
        <w:rPr>
          <w:spacing w:val="-33"/>
        </w:rPr>
        <w:t> </w:t>
      </w:r>
      <w:r>
        <w:rPr/>
        <w:t>container</w:t>
      </w:r>
      <w:r>
        <w:rPr>
          <w:spacing w:val="-33"/>
        </w:rPr>
        <w:t> </w:t>
      </w:r>
      <w:r>
        <w:rPr/>
        <w:t>by</w:t>
      </w:r>
      <w:r>
        <w:rPr>
          <w:spacing w:val="-34"/>
        </w:rPr>
        <w:t> </w:t>
      </w:r>
      <w:r>
        <w:rPr/>
        <w:t>running</w:t>
      </w:r>
      <w:r>
        <w:rPr>
          <w:spacing w:val="-34"/>
        </w:rPr>
        <w:t> </w:t>
      </w:r>
      <w:r>
        <w:rPr>
          <w:rFonts w:ascii="Courier New"/>
          <w:sz w:val="19"/>
        </w:rPr>
        <w:t>sudo</w:t>
      </w:r>
      <w:r>
        <w:rPr>
          <w:rFonts w:ascii="Courier New"/>
          <w:spacing w:val="-54"/>
          <w:sz w:val="19"/>
        </w:rPr>
        <w:t> </w:t>
      </w:r>
      <w:r>
        <w:rPr>
          <w:rFonts w:ascii="Courier New"/>
          <w:sz w:val="19"/>
        </w:rPr>
        <w:t>docker stop NAME</w:t>
      </w:r>
      <w:r>
        <w:rPr>
          <w:rFonts w:ascii="Carlito"/>
        </w:rPr>
        <w:t>. </w:t>
      </w:r>
      <w:r>
        <w:rPr>
          <w:rFonts w:ascii="Carlito"/>
          <w:spacing w:val="-4"/>
        </w:rPr>
        <w:t>However, </w:t>
      </w:r>
      <w:r>
        <w:rPr>
          <w:rFonts w:ascii="Carlito"/>
        </w:rPr>
        <w:t>if you try this, and then run </w:t>
      </w:r>
      <w:r>
        <w:rPr>
          <w:rFonts w:ascii="Courier New"/>
          <w:sz w:val="19"/>
        </w:rPr>
        <w:t>sudo docker ps </w:t>
      </w:r>
      <w:r>
        <w:rPr>
          <w:rFonts w:ascii="Carlito"/>
        </w:rPr>
        <w:t>again, you'll see that </w:t>
      </w:r>
      <w:r>
        <w:rPr/>
        <w:t>the</w:t>
      </w:r>
      <w:r>
        <w:rPr>
          <w:spacing w:val="-14"/>
        </w:rPr>
        <w:t> </w:t>
      </w:r>
      <w:r>
        <w:rPr/>
        <w:t>container</w:t>
      </w:r>
      <w:r>
        <w:rPr>
          <w:spacing w:val="-14"/>
        </w:rPr>
        <w:t> </w:t>
      </w:r>
      <w:r>
        <w:rPr/>
        <w:t>is</w:t>
      </w:r>
      <w:r>
        <w:rPr>
          <w:spacing w:val="-14"/>
        </w:rPr>
        <w:t> </w:t>
      </w:r>
      <w:r>
        <w:rPr/>
        <w:t>still</w:t>
      </w:r>
      <w:r>
        <w:rPr>
          <w:spacing w:val="-14"/>
        </w:rPr>
        <w:t> </w:t>
      </w:r>
      <w:r>
        <w:rPr/>
        <w:t>running.</w:t>
      </w:r>
      <w:r>
        <w:rPr>
          <w:spacing w:val="-14"/>
        </w:rPr>
        <w:t> </w:t>
      </w:r>
      <w:r>
        <w:rPr/>
        <w:t>What's</w:t>
      </w:r>
      <w:r>
        <w:rPr>
          <w:spacing w:val="-13"/>
        </w:rPr>
        <w:t> </w:t>
      </w:r>
      <w:r>
        <w:rPr/>
        <w:t>that</w:t>
      </w:r>
      <w:r>
        <w:rPr>
          <w:spacing w:val="-14"/>
        </w:rPr>
        <w:t> </w:t>
      </w:r>
      <w:r>
        <w:rPr/>
        <w:t>about?</w:t>
      </w:r>
    </w:p>
    <w:p>
      <w:pPr>
        <w:pStyle w:val="BodyText"/>
        <w:spacing w:line="256" w:lineRule="exact" w:before="179"/>
        <w:ind w:left="2159"/>
        <w:rPr>
          <w:rFonts w:ascii="Carlito"/>
        </w:rPr>
      </w:pPr>
      <w:r>
        <w:rPr>
          <w:rFonts w:ascii="Carlito"/>
        </w:rPr>
        <w:t>The Puppet module assumes by default that you want to run all containers as services; that</w:t>
      </w:r>
    </w:p>
    <w:p>
      <w:pPr>
        <w:pStyle w:val="BodyText"/>
        <w:spacing w:line="253" w:lineRule="exact"/>
        <w:ind w:left="2159"/>
      </w:pPr>
      <w:r>
        <w:rPr/>
        <w:t>is, to configure </w:t>
      </w:r>
      <w:r>
        <w:rPr>
          <w:rFonts w:ascii="Courier New"/>
          <w:sz w:val="19"/>
        </w:rPr>
        <w:t>systemd</w:t>
      </w:r>
      <w:r>
        <w:rPr>
          <w:rFonts w:ascii="Courier New"/>
          <w:spacing w:val="-71"/>
          <w:sz w:val="19"/>
        </w:rPr>
        <w:t> </w:t>
      </w:r>
      <w:r>
        <w:rPr/>
        <w:t>to keep the container running, and to start it at boot time.</w:t>
      </w:r>
    </w:p>
    <w:p>
      <w:pPr>
        <w:pStyle w:val="BodyText"/>
        <w:spacing w:line="235" w:lineRule="auto" w:before="172"/>
        <w:ind w:left="2159" w:right="2557"/>
        <w:jc w:val="both"/>
        <w:rPr>
          <w:rFonts w:ascii="Carlito"/>
        </w:rPr>
      </w:pPr>
      <w:r>
        <w:rPr>
          <w:rFonts w:ascii="Carlito"/>
        </w:rPr>
        <w:t>Therefore, if you want to stop a container which is running as a service, you will need to </w:t>
      </w:r>
      <w:r>
        <w:rPr/>
        <w:t>do</w:t>
      </w:r>
      <w:r>
        <w:rPr>
          <w:spacing w:val="-25"/>
        </w:rPr>
        <w:t> </w:t>
      </w:r>
      <w:r>
        <w:rPr/>
        <w:t>this</w:t>
      </w:r>
      <w:r>
        <w:rPr>
          <w:spacing w:val="-25"/>
        </w:rPr>
        <w:t> </w:t>
      </w:r>
      <w:r>
        <w:rPr/>
        <w:t>with</w:t>
      </w:r>
      <w:r>
        <w:rPr>
          <w:spacing w:val="-24"/>
        </w:rPr>
        <w:t> </w:t>
      </w:r>
      <w:r>
        <w:rPr/>
        <w:t>Puppet,</w:t>
      </w:r>
      <w:r>
        <w:rPr>
          <w:spacing w:val="-24"/>
        </w:rPr>
        <w:t> </w:t>
      </w:r>
      <w:r>
        <w:rPr/>
        <w:t>by</w:t>
      </w:r>
      <w:r>
        <w:rPr>
          <w:spacing w:val="-24"/>
        </w:rPr>
        <w:t> </w:t>
      </w:r>
      <w:r>
        <w:rPr/>
        <w:t>setting</w:t>
      </w:r>
      <w:r>
        <w:rPr>
          <w:spacing w:val="-24"/>
        </w:rPr>
        <w:t> </w:t>
      </w:r>
      <w:r>
        <w:rPr/>
        <w:t>the</w:t>
      </w:r>
      <w:r>
        <w:rPr>
          <w:spacing w:val="-25"/>
        </w:rPr>
        <w:t> </w:t>
      </w:r>
      <w:r>
        <w:rPr>
          <w:rFonts w:ascii="Courier New"/>
          <w:sz w:val="19"/>
        </w:rPr>
        <w:t>ensure</w:t>
      </w:r>
      <w:r>
        <w:rPr>
          <w:rFonts w:ascii="Courier New"/>
          <w:spacing w:val="-80"/>
          <w:sz w:val="19"/>
        </w:rPr>
        <w:t> </w:t>
      </w:r>
      <w:r>
        <w:rPr>
          <w:rFonts w:ascii="Carlito"/>
        </w:rPr>
        <w:t>parameter</w:t>
      </w:r>
      <w:r>
        <w:rPr>
          <w:rFonts w:ascii="Carlito"/>
          <w:spacing w:val="-13"/>
        </w:rPr>
        <w:t> </w:t>
      </w:r>
      <w:r>
        <w:rPr>
          <w:rFonts w:ascii="Carlito"/>
        </w:rPr>
        <w:t>on</w:t>
      </w:r>
      <w:r>
        <w:rPr>
          <w:rFonts w:ascii="Carlito"/>
          <w:spacing w:val="-14"/>
        </w:rPr>
        <w:t> </w:t>
      </w:r>
      <w:r>
        <w:rPr>
          <w:rFonts w:ascii="Carlito"/>
        </w:rPr>
        <w:t>the</w:t>
      </w:r>
      <w:r>
        <w:rPr>
          <w:rFonts w:ascii="Carlito"/>
          <w:spacing w:val="-14"/>
        </w:rPr>
        <w:t> </w:t>
      </w:r>
      <w:r>
        <w:rPr>
          <w:rFonts w:ascii="Courier New"/>
          <w:sz w:val="19"/>
        </w:rPr>
        <w:t>docker::run</w:t>
      </w:r>
      <w:r>
        <w:rPr>
          <w:rFonts w:ascii="Courier New"/>
          <w:spacing w:val="-80"/>
          <w:sz w:val="19"/>
        </w:rPr>
        <w:t> </w:t>
      </w:r>
      <w:r>
        <w:rPr>
          <w:rFonts w:ascii="Carlito"/>
        </w:rPr>
        <w:t>resource</w:t>
      </w:r>
      <w:r>
        <w:rPr>
          <w:rFonts w:ascii="Carlito"/>
          <w:spacing w:val="-13"/>
        </w:rPr>
        <w:t> </w:t>
      </w:r>
      <w:r>
        <w:rPr>
          <w:rFonts w:ascii="Carlito"/>
        </w:rPr>
        <w:t>to </w:t>
      </w:r>
      <w:r>
        <w:rPr>
          <w:rFonts w:ascii="Courier New"/>
          <w:sz w:val="19"/>
        </w:rPr>
        <w:t>absent</w:t>
      </w:r>
      <w:r>
        <w:rPr/>
        <w:t>,</w:t>
      </w:r>
      <w:r>
        <w:rPr>
          <w:spacing w:val="-15"/>
        </w:rPr>
        <w:t> </w:t>
      </w:r>
      <w:r>
        <w:rPr/>
        <w:t>as</w:t>
      </w:r>
      <w:r>
        <w:rPr>
          <w:spacing w:val="-14"/>
        </w:rPr>
        <w:t> </w:t>
      </w:r>
      <w:r>
        <w:rPr/>
        <w:t>in</w:t>
      </w:r>
      <w:r>
        <w:rPr>
          <w:spacing w:val="-15"/>
        </w:rPr>
        <w:t> </w:t>
      </w:r>
      <w:r>
        <w:rPr/>
        <w:t>the</w:t>
      </w:r>
      <w:r>
        <w:rPr>
          <w:spacing w:val="-14"/>
        </w:rPr>
        <w:t> </w:t>
      </w:r>
      <w:r>
        <w:rPr/>
        <w:t>following</w:t>
      </w:r>
      <w:r>
        <w:rPr>
          <w:spacing w:val="-15"/>
        </w:rPr>
        <w:t> </w:t>
      </w:r>
      <w:r>
        <w:rPr/>
        <w:t>example</w:t>
      </w:r>
      <w:r>
        <w:rPr>
          <w:spacing w:val="-14"/>
        </w:rPr>
        <w:t> </w:t>
      </w:r>
      <w:r>
        <w:rPr/>
        <w:t>(</w:t>
      </w:r>
      <w:r>
        <w:rPr>
          <w:rFonts w:ascii="Courier New"/>
          <w:sz w:val="19"/>
        </w:rPr>
        <w:t>docker_absent.pp</w:t>
      </w:r>
      <w:r>
        <w:rPr>
          <w:rFonts w:ascii="Carlito"/>
        </w:rPr>
        <w:t>):</w:t>
      </w:r>
    </w:p>
    <w:p>
      <w:pPr>
        <w:spacing w:line="288" w:lineRule="auto" w:before="184"/>
        <w:ind w:left="2736" w:right="7323" w:hanging="216"/>
        <w:jc w:val="left"/>
        <w:rPr>
          <w:rFonts w:ascii="Courier New"/>
          <w:sz w:val="18"/>
        </w:rPr>
      </w:pPr>
      <w:r>
        <w:rPr>
          <w:rFonts w:ascii="Courier New"/>
          <w:sz w:val="18"/>
        </w:rPr>
        <w:t>docker::run { 'hello': ensure =&gt; absent,</w:t>
      </w:r>
    </w:p>
    <w:p>
      <w:pPr>
        <w:tabs>
          <w:tab w:pos="3491" w:val="left" w:leader="none"/>
        </w:tabs>
        <w:spacing w:before="0"/>
        <w:ind w:left="2736" w:right="0" w:firstLine="0"/>
        <w:jc w:val="left"/>
        <w:rPr>
          <w:rFonts w:ascii="Courier New"/>
          <w:sz w:val="18"/>
        </w:rPr>
      </w:pPr>
      <w:r>
        <w:rPr>
          <w:rFonts w:ascii="Courier New"/>
          <w:sz w:val="18"/>
        </w:rPr>
        <w:t>image</w:t>
        <w:tab/>
        <w:t>=&gt;</w:t>
      </w:r>
      <w:r>
        <w:rPr>
          <w:rFonts w:ascii="Courier New"/>
          <w:spacing w:val="-1"/>
          <w:sz w:val="18"/>
        </w:rPr>
        <w:t> </w:t>
      </w:r>
      <w:r>
        <w:rPr>
          <w:rFonts w:ascii="Courier New"/>
          <w:sz w:val="18"/>
        </w:rPr>
        <w:t>'bitfield/hello',</w:t>
      </w:r>
    </w:p>
    <w:p>
      <w:pPr>
        <w:spacing w:before="41"/>
        <w:ind w:left="2520" w:right="0" w:firstLine="0"/>
        <w:jc w:val="left"/>
        <w:rPr>
          <w:rFonts w:ascii="Courier New"/>
          <w:sz w:val="18"/>
        </w:rPr>
      </w:pPr>
      <w:r>
        <w:rPr>
          <w:rFonts w:ascii="Courier New"/>
          <w:w w:val="99"/>
          <w:sz w:val="18"/>
        </w:rPr>
        <w:t>}</w:t>
      </w:r>
    </w:p>
    <w:p>
      <w:pPr>
        <w:pStyle w:val="BodyText"/>
        <w:spacing w:line="235" w:lineRule="auto" w:before="175"/>
        <w:ind w:left="2159" w:right="2707"/>
        <w:rPr>
          <w:rFonts w:ascii="Carlito"/>
        </w:rPr>
      </w:pPr>
      <w:r>
        <w:rPr/>
        <w:t>Alternatively,</w:t>
      </w:r>
      <w:r>
        <w:rPr>
          <w:spacing w:val="-36"/>
        </w:rPr>
        <w:t> </w:t>
      </w:r>
      <w:r>
        <w:rPr/>
        <w:t>on</w:t>
      </w:r>
      <w:r>
        <w:rPr>
          <w:spacing w:val="-37"/>
        </w:rPr>
        <w:t> </w:t>
      </w:r>
      <w:r>
        <w:rPr/>
        <w:t>the</w:t>
      </w:r>
      <w:r>
        <w:rPr>
          <w:spacing w:val="-36"/>
        </w:rPr>
        <w:t> </w:t>
      </w:r>
      <w:r>
        <w:rPr/>
        <w:t>command</w:t>
      </w:r>
      <w:r>
        <w:rPr>
          <w:spacing w:val="-36"/>
        </w:rPr>
        <w:t> </w:t>
      </w:r>
      <w:r>
        <w:rPr/>
        <w:t>line,</w:t>
      </w:r>
      <w:r>
        <w:rPr>
          <w:spacing w:val="-36"/>
        </w:rPr>
        <w:t> </w:t>
      </w:r>
      <w:r>
        <w:rPr/>
        <w:t>you</w:t>
      </w:r>
      <w:r>
        <w:rPr>
          <w:spacing w:val="-37"/>
        </w:rPr>
        <w:t> </w:t>
      </w:r>
      <w:r>
        <w:rPr/>
        <w:t>can</w:t>
      </w:r>
      <w:r>
        <w:rPr>
          <w:spacing w:val="-36"/>
        </w:rPr>
        <w:t> </w:t>
      </w:r>
      <w:r>
        <w:rPr/>
        <w:t>use</w:t>
      </w:r>
      <w:r>
        <w:rPr>
          <w:spacing w:val="-36"/>
        </w:rPr>
        <w:t> </w:t>
      </w:r>
      <w:r>
        <w:rPr/>
        <w:t>the</w:t>
      </w:r>
      <w:r>
        <w:rPr>
          <w:spacing w:val="-35"/>
        </w:rPr>
        <w:t> </w:t>
      </w:r>
      <w:r>
        <w:rPr>
          <w:rFonts w:ascii="Courier New"/>
          <w:sz w:val="19"/>
        </w:rPr>
        <w:t>systemctl</w:t>
      </w:r>
      <w:r>
        <w:rPr>
          <w:rFonts w:ascii="Courier New"/>
          <w:spacing w:val="-92"/>
          <w:sz w:val="19"/>
        </w:rPr>
        <w:t> </w:t>
      </w:r>
      <w:r>
        <w:rPr>
          <w:rFonts w:ascii="Carlito"/>
        </w:rPr>
        <w:t>command</w:t>
      </w:r>
      <w:r>
        <w:rPr>
          <w:rFonts w:ascii="Carlito"/>
          <w:spacing w:val="-25"/>
        </w:rPr>
        <w:t> </w:t>
      </w:r>
      <w:r>
        <w:rPr>
          <w:rFonts w:ascii="Carlito"/>
        </w:rPr>
        <w:t>to</w:t>
      </w:r>
      <w:r>
        <w:rPr>
          <w:rFonts w:ascii="Carlito"/>
          <w:spacing w:val="-26"/>
        </w:rPr>
        <w:t> </w:t>
      </w:r>
      <w:r>
        <w:rPr>
          <w:rFonts w:ascii="Carlito"/>
        </w:rPr>
        <w:t>stop</w:t>
      </w:r>
      <w:r>
        <w:rPr>
          <w:rFonts w:ascii="Carlito"/>
          <w:spacing w:val="-25"/>
        </w:rPr>
        <w:t> </w:t>
      </w:r>
      <w:r>
        <w:rPr>
          <w:rFonts w:ascii="Carlito"/>
        </w:rPr>
        <w:t>the service:</w:t>
      </w:r>
    </w:p>
    <w:p>
      <w:pPr>
        <w:pStyle w:val="BodyText"/>
        <w:rPr>
          <w:rFonts w:ascii="Carlito"/>
          <w:sz w:val="15"/>
        </w:rPr>
      </w:pPr>
    </w:p>
    <w:p>
      <w:pPr>
        <w:spacing w:before="0"/>
        <w:ind w:left="2520" w:right="0" w:firstLine="0"/>
        <w:jc w:val="left"/>
        <w:rPr>
          <w:rFonts w:ascii="Courier New"/>
          <w:b/>
          <w:sz w:val="18"/>
        </w:rPr>
      </w:pPr>
      <w:r>
        <w:rPr>
          <w:rFonts w:ascii="Courier New"/>
          <w:b/>
          <w:sz w:val="18"/>
        </w:rPr>
        <w:t>sudo systemctl stop docker-hello</w:t>
      </w:r>
    </w:p>
    <w:p>
      <w:pPr>
        <w:spacing w:after="0"/>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tabs>
          <w:tab w:pos="7919" w:val="left" w:leader="none"/>
        </w:tabs>
        <w:spacing w:before="1"/>
        <w:ind w:left="0" w:right="0" w:firstLine="0"/>
        <w:jc w:val="center"/>
        <w:rPr>
          <w:rFonts w:ascii="Carlito"/>
          <w:i/>
          <w:sz w:val="18"/>
        </w:rPr>
      </w:pPr>
      <w:bookmarkStart w:name="Running multiple instances of a containe" w:id="405"/>
      <w:bookmarkEnd w:id="405"/>
      <w:r>
        <w:rPr/>
      </w:r>
      <w:bookmarkStart w:name="Managing Docker images" w:id="406"/>
      <w:bookmarkEnd w:id="406"/>
      <w:r>
        <w:rPr/>
      </w:r>
      <w:bookmarkStart w:name="_bookmark156" w:id="407"/>
      <w:bookmarkEnd w:id="407"/>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9"/>
        <w:rPr>
          <w:rFonts w:ascii="Carlito"/>
          <w:i/>
        </w:rPr>
      </w:pPr>
    </w:p>
    <w:p>
      <w:pPr>
        <w:spacing w:line="235" w:lineRule="auto" w:before="85"/>
        <w:ind w:left="3605" w:right="2734" w:firstLine="0"/>
        <w:jc w:val="left"/>
        <w:rPr>
          <w:rFonts w:ascii="Carlito"/>
          <w:sz w:val="19"/>
        </w:rPr>
      </w:pPr>
      <w:r>
        <w:rPr/>
        <w:pict>
          <v:group style="position:absolute;margin-left:126.691002pt;margin-top:2.177547pt;width:7.6pt;height:60.4pt;mso-position-horizontal-relative:page;mso-position-vertical-relative:paragraph;z-index:15883264" coordorigin="2534,44" coordsize="152,1208">
            <v:shape style="position:absolute;left:2535;top:45;width:148;height:1204" coordorigin="2536,46" coordsize="148,1204" path="m2684,1210l2579,1210,2579,90,2683,90,2683,46,2536,46,2536,90,2536,1210,2536,1250,2684,1250,2684,1210xe" filled="true" fillcolor="#000000" stroked="false">
              <v:path arrowok="t"/>
              <v:fill type="solid"/>
            </v:shape>
            <v:shape style="position:absolute;left:2535;top:45;width:148;height:1204" coordorigin="2536,46" coordsize="148,1204" path="m2536,46l2536,46,2683,46,2683,89,2579,89,2579,1209,2684,1209,2684,1249,2608,1249,2536,1249,2536,46xe" filled="false" stroked="true" strokeweight=".216pt" strokecolor="#000000">
              <v:path arrowok="t"/>
              <v:stroke dashstyle="solid"/>
            </v:shape>
            <w10:wrap type="none"/>
          </v:group>
        </w:pict>
      </w:r>
      <w:r>
        <w:rPr/>
        <w:drawing>
          <wp:anchor distT="0" distB="0" distL="0" distR="0" allowOverlap="1" layoutInCell="1" locked="0" behindDoc="0" simplePos="0" relativeHeight="15883776">
            <wp:simplePos x="0" y="0"/>
            <wp:positionH relativeFrom="page">
              <wp:posOffset>1822786</wp:posOffset>
            </wp:positionH>
            <wp:positionV relativeFrom="paragraph">
              <wp:posOffset>225539</wp:posOffset>
            </wp:positionV>
            <wp:extent cx="292557" cy="365436"/>
            <wp:effectExtent l="0" t="0" r="0" b="0"/>
            <wp:wrapNone/>
            <wp:docPr id="131" name="image81.png"/>
            <wp:cNvGraphicFramePr>
              <a:graphicFrameLocks noChangeAspect="1"/>
            </wp:cNvGraphicFramePr>
            <a:graphic>
              <a:graphicData uri="http://schemas.openxmlformats.org/drawingml/2006/picture">
                <pic:pic>
                  <pic:nvPicPr>
                    <pic:cNvPr id="132" name="image81.png"/>
                    <pic:cNvPicPr/>
                  </pic:nvPicPr>
                  <pic:blipFill>
                    <a:blip r:embed="rId142" cstate="print"/>
                    <a:stretch>
                      <a:fillRect/>
                    </a:stretch>
                  </pic:blipFill>
                  <pic:spPr>
                    <a:xfrm>
                      <a:off x="0" y="0"/>
                      <a:ext cx="292557" cy="365436"/>
                    </a:xfrm>
                    <a:prstGeom prst="rect">
                      <a:avLst/>
                    </a:prstGeom>
                  </pic:spPr>
                </pic:pic>
              </a:graphicData>
            </a:graphic>
          </wp:anchor>
        </w:drawing>
      </w:r>
      <w:r>
        <w:rPr/>
        <w:pict>
          <v:group style="position:absolute;margin-left:477.764008pt;margin-top:2.177547pt;width:7.6pt;height:60.4pt;mso-position-horizontal-relative:page;mso-position-vertical-relative:paragraph;z-index:15884288" coordorigin="9555,44" coordsize="152,1208">
            <v:shape style="position:absolute;left:9557;top:45;width:148;height:1204" coordorigin="9557,46" coordsize="148,1204" path="m9705,90l9705,46,9558,46,9558,90,9662,90,9662,1210,9557,1210,9557,1250,9705,1250,9705,1210,9705,90xe" filled="true" fillcolor="#000000" stroked="false">
              <v:path arrowok="t"/>
              <v:fill type="solid"/>
            </v:shape>
            <v:shape style="position:absolute;left:9557;top:45;width:148;height:1204" coordorigin="9557,46" coordsize="148,1204" path="m9705,46l9705,46,9558,46,9558,89,9662,89,9662,1209,9557,1209,9557,1249,9633,1249,9705,1249,9705,46xe" filled="false" stroked="true" strokeweight=".216pt" strokecolor="#000000">
              <v:path arrowok="t"/>
              <v:stroke dashstyle="solid"/>
            </v:shape>
            <w10:wrap type="none"/>
          </v:group>
        </w:pict>
      </w:r>
      <w:r>
        <w:rPr>
          <w:rFonts w:ascii="Carlito"/>
          <w:sz w:val="19"/>
        </w:rPr>
        <w:t>If</w:t>
      </w:r>
      <w:r>
        <w:rPr>
          <w:rFonts w:ascii="Carlito"/>
          <w:spacing w:val="-4"/>
          <w:sz w:val="19"/>
        </w:rPr>
        <w:t> </w:t>
      </w:r>
      <w:r>
        <w:rPr>
          <w:rFonts w:ascii="Carlito"/>
          <w:sz w:val="19"/>
        </w:rPr>
        <w:t>you</w:t>
      </w:r>
      <w:r>
        <w:rPr>
          <w:rFonts w:ascii="Carlito"/>
          <w:spacing w:val="-3"/>
          <w:sz w:val="19"/>
        </w:rPr>
        <w:t> </w:t>
      </w:r>
      <w:r>
        <w:rPr>
          <w:rFonts w:ascii="Carlito"/>
          <w:sz w:val="19"/>
        </w:rPr>
        <w:t>don't</w:t>
      </w:r>
      <w:r>
        <w:rPr>
          <w:rFonts w:ascii="Carlito"/>
          <w:spacing w:val="-4"/>
          <w:sz w:val="19"/>
        </w:rPr>
        <w:t> </w:t>
      </w:r>
      <w:r>
        <w:rPr>
          <w:rFonts w:ascii="Carlito"/>
          <w:sz w:val="19"/>
        </w:rPr>
        <w:t>want</w:t>
      </w:r>
      <w:r>
        <w:rPr>
          <w:rFonts w:ascii="Carlito"/>
          <w:spacing w:val="-3"/>
          <w:sz w:val="19"/>
        </w:rPr>
        <w:t> </w:t>
      </w:r>
      <w:r>
        <w:rPr>
          <w:rFonts w:ascii="Carlito"/>
          <w:sz w:val="19"/>
        </w:rPr>
        <w:t>your</w:t>
      </w:r>
      <w:r>
        <w:rPr>
          <w:rFonts w:ascii="Carlito"/>
          <w:spacing w:val="-3"/>
          <w:sz w:val="19"/>
        </w:rPr>
        <w:t> </w:t>
      </w:r>
      <w:r>
        <w:rPr>
          <w:rFonts w:ascii="Carlito"/>
          <w:sz w:val="19"/>
        </w:rPr>
        <w:t>container</w:t>
      </w:r>
      <w:r>
        <w:rPr>
          <w:rFonts w:ascii="Carlito"/>
          <w:spacing w:val="-4"/>
          <w:sz w:val="19"/>
        </w:rPr>
        <w:t> </w:t>
      </w:r>
      <w:r>
        <w:rPr>
          <w:rFonts w:ascii="Carlito"/>
          <w:sz w:val="19"/>
        </w:rPr>
        <w:t>to</w:t>
      </w:r>
      <w:r>
        <w:rPr>
          <w:rFonts w:ascii="Carlito"/>
          <w:spacing w:val="-3"/>
          <w:sz w:val="19"/>
        </w:rPr>
        <w:t> </w:t>
      </w:r>
      <w:r>
        <w:rPr>
          <w:rFonts w:ascii="Carlito"/>
          <w:sz w:val="19"/>
        </w:rPr>
        <w:t>be</w:t>
      </w:r>
      <w:r>
        <w:rPr>
          <w:rFonts w:ascii="Carlito"/>
          <w:spacing w:val="-3"/>
          <w:sz w:val="19"/>
        </w:rPr>
        <w:t> </w:t>
      </w:r>
      <w:r>
        <w:rPr>
          <w:rFonts w:ascii="Carlito"/>
          <w:sz w:val="19"/>
        </w:rPr>
        <w:t>managed</w:t>
      </w:r>
      <w:r>
        <w:rPr>
          <w:rFonts w:ascii="Carlito"/>
          <w:spacing w:val="-4"/>
          <w:sz w:val="19"/>
        </w:rPr>
        <w:t> </w:t>
      </w:r>
      <w:r>
        <w:rPr>
          <w:rFonts w:ascii="Carlito"/>
          <w:sz w:val="19"/>
        </w:rPr>
        <w:t>as</w:t>
      </w:r>
      <w:r>
        <w:rPr>
          <w:rFonts w:ascii="Carlito"/>
          <w:spacing w:val="-3"/>
          <w:sz w:val="19"/>
        </w:rPr>
        <w:t> </w:t>
      </w:r>
      <w:r>
        <w:rPr>
          <w:rFonts w:ascii="Carlito"/>
          <w:sz w:val="19"/>
        </w:rPr>
        <w:t>a</w:t>
      </w:r>
      <w:r>
        <w:rPr>
          <w:rFonts w:ascii="Carlito"/>
          <w:spacing w:val="-3"/>
          <w:sz w:val="19"/>
        </w:rPr>
        <w:t> </w:t>
      </w:r>
      <w:r>
        <w:rPr>
          <w:rFonts w:ascii="Carlito"/>
          <w:sz w:val="19"/>
        </w:rPr>
        <w:t>service</w:t>
      </w:r>
      <w:r>
        <w:rPr>
          <w:rFonts w:ascii="Carlito"/>
          <w:spacing w:val="-4"/>
          <w:sz w:val="19"/>
        </w:rPr>
        <w:t> </w:t>
      </w:r>
      <w:r>
        <w:rPr>
          <w:rFonts w:ascii="Carlito"/>
          <w:sz w:val="19"/>
        </w:rPr>
        <w:t>by</w:t>
      </w:r>
      <w:r>
        <w:rPr>
          <w:rFonts w:ascii="Carlito"/>
          <w:spacing w:val="-3"/>
          <w:sz w:val="19"/>
        </w:rPr>
        <w:t> </w:t>
      </w:r>
      <w:r>
        <w:rPr>
          <w:rFonts w:ascii="Courier New"/>
          <w:sz w:val="19"/>
        </w:rPr>
        <w:t>systemd</w:t>
      </w:r>
      <w:r>
        <w:rPr>
          <w:rFonts w:ascii="Carlito"/>
          <w:sz w:val="19"/>
        </w:rPr>
        <w:t>, specify the parameter </w:t>
      </w:r>
      <w:r>
        <w:rPr>
          <w:rFonts w:ascii="Courier New"/>
          <w:sz w:val="19"/>
        </w:rPr>
        <w:t>restart =&gt; always </w:t>
      </w:r>
      <w:r>
        <w:rPr>
          <w:rFonts w:ascii="Carlito"/>
          <w:sz w:val="19"/>
        </w:rPr>
        <w:t>to the </w:t>
      </w:r>
      <w:r>
        <w:rPr>
          <w:rFonts w:ascii="Courier New"/>
          <w:sz w:val="19"/>
        </w:rPr>
        <w:t>docker::run </w:t>
      </w:r>
      <w:r>
        <w:rPr>
          <w:sz w:val="19"/>
        </w:rPr>
        <w:t>resource.</w:t>
      </w:r>
      <w:r>
        <w:rPr>
          <w:spacing w:val="-37"/>
          <w:sz w:val="19"/>
        </w:rPr>
        <w:t> </w:t>
      </w:r>
      <w:r>
        <w:rPr>
          <w:sz w:val="19"/>
        </w:rPr>
        <w:t>This</w:t>
      </w:r>
      <w:r>
        <w:rPr>
          <w:spacing w:val="-37"/>
          <w:sz w:val="19"/>
        </w:rPr>
        <w:t> </w:t>
      </w:r>
      <w:r>
        <w:rPr>
          <w:sz w:val="19"/>
        </w:rPr>
        <w:t>tells</w:t>
      </w:r>
      <w:r>
        <w:rPr>
          <w:spacing w:val="-37"/>
          <w:sz w:val="19"/>
        </w:rPr>
        <w:t> </w:t>
      </w:r>
      <w:r>
        <w:rPr>
          <w:sz w:val="19"/>
        </w:rPr>
        <w:t>Docker</w:t>
      </w:r>
      <w:r>
        <w:rPr>
          <w:spacing w:val="-36"/>
          <w:sz w:val="19"/>
        </w:rPr>
        <w:t> </w:t>
      </w:r>
      <w:r>
        <w:rPr>
          <w:sz w:val="19"/>
        </w:rPr>
        <w:t>to</w:t>
      </w:r>
      <w:r>
        <w:rPr>
          <w:spacing w:val="-37"/>
          <w:sz w:val="19"/>
        </w:rPr>
        <w:t> </w:t>
      </w:r>
      <w:r>
        <w:rPr>
          <w:sz w:val="19"/>
        </w:rPr>
        <w:t>restart</w:t>
      </w:r>
      <w:r>
        <w:rPr>
          <w:spacing w:val="-37"/>
          <w:sz w:val="19"/>
        </w:rPr>
        <w:t> </w:t>
      </w:r>
      <w:r>
        <w:rPr>
          <w:sz w:val="19"/>
        </w:rPr>
        <w:t>the</w:t>
      </w:r>
      <w:r>
        <w:rPr>
          <w:spacing w:val="-36"/>
          <w:sz w:val="19"/>
        </w:rPr>
        <w:t> </w:t>
      </w:r>
      <w:r>
        <w:rPr>
          <w:sz w:val="19"/>
        </w:rPr>
        <w:t>container</w:t>
      </w:r>
      <w:r>
        <w:rPr>
          <w:spacing w:val="-37"/>
          <w:sz w:val="19"/>
        </w:rPr>
        <w:t> </w:t>
      </w:r>
      <w:r>
        <w:rPr>
          <w:sz w:val="19"/>
        </w:rPr>
        <w:t>automatically</w:t>
      </w:r>
      <w:r>
        <w:rPr>
          <w:spacing w:val="-37"/>
          <w:sz w:val="19"/>
        </w:rPr>
        <w:t> </w:t>
      </w:r>
      <w:r>
        <w:rPr>
          <w:sz w:val="19"/>
        </w:rPr>
        <w:t>when</w:t>
      </w:r>
      <w:r>
        <w:rPr>
          <w:spacing w:val="-36"/>
          <w:sz w:val="19"/>
        </w:rPr>
        <w:t> </w:t>
      </w:r>
      <w:r>
        <w:rPr>
          <w:sz w:val="19"/>
        </w:rPr>
        <w:t>it </w:t>
      </w:r>
      <w:r>
        <w:rPr>
          <w:rFonts w:ascii="Carlito"/>
          <w:sz w:val="19"/>
        </w:rPr>
        <w:t>exits;</w:t>
      </w:r>
      <w:r>
        <w:rPr>
          <w:rFonts w:ascii="Carlito"/>
          <w:spacing w:val="-4"/>
          <w:sz w:val="19"/>
        </w:rPr>
        <w:t> </w:t>
      </w:r>
      <w:r>
        <w:rPr>
          <w:rFonts w:ascii="Carlito"/>
          <w:sz w:val="19"/>
        </w:rPr>
        <w:t>so</w:t>
      </w:r>
      <w:r>
        <w:rPr>
          <w:rFonts w:ascii="Carlito"/>
          <w:spacing w:val="-4"/>
          <w:sz w:val="19"/>
        </w:rPr>
        <w:t> </w:t>
      </w:r>
      <w:r>
        <w:rPr>
          <w:rFonts w:ascii="Carlito"/>
          <w:sz w:val="19"/>
        </w:rPr>
        <w:t>therefore</w:t>
      </w:r>
      <w:r>
        <w:rPr>
          <w:rFonts w:ascii="Carlito"/>
          <w:spacing w:val="-3"/>
          <w:sz w:val="19"/>
        </w:rPr>
        <w:t> </w:t>
      </w:r>
      <w:r>
        <w:rPr>
          <w:rFonts w:ascii="Carlito"/>
          <w:sz w:val="19"/>
        </w:rPr>
        <w:t>Puppet</w:t>
      </w:r>
      <w:r>
        <w:rPr>
          <w:rFonts w:ascii="Carlito"/>
          <w:spacing w:val="-3"/>
          <w:sz w:val="19"/>
        </w:rPr>
        <w:t> </w:t>
      </w:r>
      <w:r>
        <w:rPr>
          <w:rFonts w:ascii="Carlito"/>
          <w:sz w:val="19"/>
        </w:rPr>
        <w:t>does</w:t>
      </w:r>
      <w:r>
        <w:rPr>
          <w:rFonts w:ascii="Carlito"/>
          <w:spacing w:val="-4"/>
          <w:sz w:val="19"/>
        </w:rPr>
        <w:t> </w:t>
      </w:r>
      <w:r>
        <w:rPr>
          <w:rFonts w:ascii="Carlito"/>
          <w:sz w:val="19"/>
        </w:rPr>
        <w:t>not</w:t>
      </w:r>
      <w:r>
        <w:rPr>
          <w:rFonts w:ascii="Carlito"/>
          <w:spacing w:val="-4"/>
          <w:sz w:val="19"/>
        </w:rPr>
        <w:t> </w:t>
      </w:r>
      <w:r>
        <w:rPr>
          <w:rFonts w:ascii="Carlito"/>
          <w:sz w:val="19"/>
        </w:rPr>
        <w:t>need</w:t>
      </w:r>
      <w:r>
        <w:rPr>
          <w:rFonts w:ascii="Carlito"/>
          <w:spacing w:val="-4"/>
          <w:sz w:val="19"/>
        </w:rPr>
        <w:t> </w:t>
      </w:r>
      <w:r>
        <w:rPr>
          <w:rFonts w:ascii="Carlito"/>
          <w:sz w:val="19"/>
        </w:rPr>
        <w:t>to</w:t>
      </w:r>
      <w:r>
        <w:rPr>
          <w:rFonts w:ascii="Carlito"/>
          <w:spacing w:val="-4"/>
          <w:sz w:val="19"/>
        </w:rPr>
        <w:t> </w:t>
      </w:r>
      <w:r>
        <w:rPr>
          <w:rFonts w:ascii="Carlito"/>
          <w:sz w:val="19"/>
        </w:rPr>
        <w:t>create</w:t>
      </w:r>
      <w:r>
        <w:rPr>
          <w:rFonts w:ascii="Carlito"/>
          <w:spacing w:val="-3"/>
          <w:sz w:val="19"/>
        </w:rPr>
        <w:t> </w:t>
      </w:r>
      <w:r>
        <w:rPr>
          <w:rFonts w:ascii="Carlito"/>
          <w:sz w:val="19"/>
        </w:rPr>
        <w:t>a</w:t>
      </w:r>
      <w:r>
        <w:rPr>
          <w:rFonts w:ascii="Carlito"/>
          <w:spacing w:val="-4"/>
          <w:sz w:val="19"/>
        </w:rPr>
        <w:t> </w:t>
      </w:r>
      <w:r>
        <w:rPr>
          <w:rFonts w:ascii="Courier New"/>
          <w:sz w:val="19"/>
        </w:rPr>
        <w:t>systemd</w:t>
      </w:r>
      <w:r>
        <w:rPr>
          <w:rFonts w:ascii="Courier New"/>
          <w:spacing w:val="-75"/>
          <w:sz w:val="19"/>
        </w:rPr>
        <w:t> </w:t>
      </w:r>
      <w:r>
        <w:rPr>
          <w:rFonts w:ascii="Carlito"/>
          <w:sz w:val="19"/>
        </w:rPr>
        <w:t>service</w:t>
      </w:r>
      <w:r>
        <w:rPr>
          <w:rFonts w:ascii="Carlito"/>
          <w:spacing w:val="-3"/>
          <w:sz w:val="19"/>
        </w:rPr>
        <w:t> </w:t>
      </w:r>
      <w:r>
        <w:rPr>
          <w:rFonts w:ascii="Carlito"/>
          <w:sz w:val="19"/>
        </w:rPr>
        <w:t>to manage</w:t>
      </w:r>
      <w:r>
        <w:rPr>
          <w:rFonts w:ascii="Carlito"/>
          <w:spacing w:val="-1"/>
          <w:sz w:val="19"/>
        </w:rPr>
        <w:t> </w:t>
      </w:r>
      <w:r>
        <w:rPr>
          <w:rFonts w:ascii="Carlito"/>
          <w:sz w:val="19"/>
        </w:rPr>
        <w:t>it.</w:t>
      </w:r>
    </w:p>
    <w:p>
      <w:pPr>
        <w:pStyle w:val="BodyText"/>
        <w:rPr>
          <w:rFonts w:ascii="Carlito"/>
          <w:sz w:val="25"/>
        </w:rPr>
      </w:pPr>
    </w:p>
    <w:p>
      <w:pPr>
        <w:pStyle w:val="Heading5"/>
        <w:spacing w:before="100"/>
      </w:pPr>
      <w:r>
        <w:rPr/>
        <w:t>Running multiple instances of a container</w:t>
      </w:r>
    </w:p>
    <w:p>
      <w:pPr>
        <w:pStyle w:val="BodyText"/>
        <w:spacing w:before="49"/>
        <w:ind w:left="2160"/>
      </w:pPr>
      <w:r>
        <w:rPr/>
        <w:t>Of course, the true power of automation is the ability to scale. We're not limited to running a</w:t>
      </w:r>
    </w:p>
    <w:p>
      <w:pPr>
        <w:pStyle w:val="BodyText"/>
        <w:spacing w:before="8"/>
        <w:ind w:left="2160"/>
        <w:rPr>
          <w:rFonts w:ascii="Carlito"/>
        </w:rPr>
      </w:pPr>
      <w:r>
        <w:rPr>
          <w:rFonts w:ascii="Carlito"/>
        </w:rPr>
        <w:t>single instance of a given container; Puppet will happily start as many as you like.</w:t>
      </w:r>
    </w:p>
    <w:p>
      <w:pPr>
        <w:pStyle w:val="BodyText"/>
        <w:spacing w:line="235" w:lineRule="auto" w:before="172"/>
        <w:ind w:left="2159" w:right="2190"/>
        <w:rPr>
          <w:rFonts w:ascii="Carlito"/>
        </w:rPr>
      </w:pPr>
      <w:r>
        <w:rPr>
          <w:rFonts w:ascii="Carlito"/>
          <w:spacing w:val="-3"/>
        </w:rPr>
        <w:t>Each </w:t>
      </w:r>
      <w:r>
        <w:rPr>
          <w:rFonts w:ascii="Courier New"/>
          <w:sz w:val="19"/>
        </w:rPr>
        <w:t>docker::run</w:t>
      </w:r>
      <w:r>
        <w:rPr>
          <w:rFonts w:ascii="Courier New"/>
          <w:spacing w:val="-99"/>
          <w:sz w:val="19"/>
        </w:rPr>
        <w:t> </w:t>
      </w:r>
      <w:r>
        <w:rPr>
          <w:rFonts w:ascii="Carlito"/>
          <w:spacing w:val="-3"/>
        </w:rPr>
        <w:t>resource must </w:t>
      </w:r>
      <w:r>
        <w:rPr>
          <w:rFonts w:ascii="Carlito"/>
          <w:spacing w:val="-4"/>
        </w:rPr>
        <w:t>have </w:t>
      </w:r>
      <w:r>
        <w:rPr>
          <w:rFonts w:ascii="Carlito"/>
        </w:rPr>
        <w:t>a </w:t>
      </w:r>
      <w:r>
        <w:rPr>
          <w:rFonts w:ascii="Carlito"/>
          <w:spacing w:val="-3"/>
        </w:rPr>
        <w:t>unique name, </w:t>
      </w:r>
      <w:r>
        <w:rPr>
          <w:rFonts w:ascii="Carlito"/>
        </w:rPr>
        <w:t>as </w:t>
      </w:r>
      <w:r>
        <w:rPr>
          <w:rFonts w:ascii="Carlito"/>
          <w:spacing w:val="-3"/>
        </w:rPr>
        <w:t>with any other Puppet </w:t>
      </w:r>
      <w:r>
        <w:rPr>
          <w:rFonts w:ascii="Carlito"/>
          <w:spacing w:val="-4"/>
        </w:rPr>
        <w:t>resource, </w:t>
      </w:r>
      <w:r>
        <w:rPr>
          <w:rFonts w:ascii="Carlito"/>
          <w:spacing w:val="-3"/>
        </w:rPr>
        <w:t>so you can </w:t>
      </w:r>
      <w:r>
        <w:rPr>
          <w:rFonts w:ascii="Carlito"/>
          <w:spacing w:val="-4"/>
        </w:rPr>
        <w:t>create </w:t>
      </w:r>
      <w:r>
        <w:rPr>
          <w:rFonts w:ascii="Carlito"/>
          <w:spacing w:val="-3"/>
        </w:rPr>
        <w:t>them </w:t>
      </w:r>
      <w:r>
        <w:rPr>
          <w:rFonts w:ascii="Carlito"/>
        </w:rPr>
        <w:t>in an </w:t>
      </w:r>
      <w:r>
        <w:rPr>
          <w:rFonts w:ascii="Courier New"/>
          <w:sz w:val="19"/>
        </w:rPr>
        <w:t>each</w:t>
      </w:r>
      <w:r>
        <w:rPr>
          <w:rFonts w:ascii="Courier New"/>
          <w:spacing w:val="-80"/>
          <w:sz w:val="19"/>
        </w:rPr>
        <w:t> </w:t>
      </w:r>
      <w:r>
        <w:rPr>
          <w:spacing w:val="-3"/>
        </w:rPr>
        <w:t>loop, </w:t>
      </w:r>
      <w:r>
        <w:rPr/>
        <w:t>as in the </w:t>
      </w:r>
      <w:r>
        <w:rPr>
          <w:spacing w:val="-4"/>
        </w:rPr>
        <w:t>following example </w:t>
      </w:r>
      <w:r>
        <w:rPr>
          <w:spacing w:val="-3"/>
        </w:rPr>
        <w:t>(</w:t>
      </w:r>
      <w:r>
        <w:rPr>
          <w:rFonts w:ascii="Courier New"/>
          <w:spacing w:val="-3"/>
          <w:sz w:val="19"/>
        </w:rPr>
        <w:t>docker_run_many.pp</w:t>
      </w:r>
      <w:r>
        <w:rPr>
          <w:rFonts w:ascii="Carlito"/>
          <w:spacing w:val="-3"/>
        </w:rPr>
        <w:t>):</w:t>
      </w:r>
    </w:p>
    <w:p>
      <w:pPr>
        <w:spacing w:line="288" w:lineRule="auto" w:before="183"/>
        <w:ind w:left="2736" w:right="5811" w:hanging="216"/>
        <w:jc w:val="left"/>
        <w:rPr>
          <w:rFonts w:ascii="Courier New"/>
          <w:sz w:val="18"/>
        </w:rPr>
      </w:pPr>
      <w:r>
        <w:rPr>
          <w:rFonts w:ascii="Courier New"/>
          <w:sz w:val="18"/>
        </w:rPr>
        <w:t>range(1,20).each | $instance | { docker::run { "hello-${instance}":</w:t>
      </w:r>
    </w:p>
    <w:p>
      <w:pPr>
        <w:tabs>
          <w:tab w:pos="3815" w:val="left" w:leader="none"/>
        </w:tabs>
        <w:spacing w:before="1"/>
        <w:ind w:left="2952" w:right="0" w:firstLine="0"/>
        <w:jc w:val="left"/>
        <w:rPr>
          <w:rFonts w:ascii="Courier New"/>
          <w:sz w:val="18"/>
        </w:rPr>
      </w:pPr>
      <w:r>
        <w:rPr>
          <w:rFonts w:ascii="Courier New"/>
          <w:sz w:val="18"/>
        </w:rPr>
        <w:t>image</w:t>
        <w:tab/>
        <w:t>=&gt;</w:t>
      </w:r>
      <w:r>
        <w:rPr>
          <w:rFonts w:ascii="Courier New"/>
          <w:spacing w:val="-1"/>
          <w:sz w:val="18"/>
        </w:rPr>
        <w:t> </w:t>
      </w:r>
      <w:r>
        <w:rPr>
          <w:rFonts w:ascii="Courier New"/>
          <w:sz w:val="18"/>
        </w:rPr>
        <w:t>'bitfield/hello',</w:t>
      </w:r>
    </w:p>
    <w:p>
      <w:pPr>
        <w:spacing w:line="254" w:lineRule="auto" w:before="41"/>
        <w:ind w:left="2520" w:right="2096" w:firstLine="432"/>
        <w:jc w:val="left"/>
        <w:rPr>
          <w:rFonts w:ascii="Courier New"/>
          <w:sz w:val="18"/>
        </w:rPr>
      </w:pPr>
      <w:r>
        <w:rPr>
          <w:rFonts w:ascii="Courier New"/>
          <w:sz w:val="18"/>
        </w:rPr>
        <w:t>command =&gt; '/bin/sh -c "while true; do echo Hello, world; sleep 1; done"',</w:t>
      </w:r>
    </w:p>
    <w:p>
      <w:pPr>
        <w:spacing w:before="28"/>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line="235" w:lineRule="auto" w:before="175"/>
        <w:ind w:left="2159" w:right="2146"/>
        <w:rPr>
          <w:rFonts w:ascii="Carlito"/>
        </w:rPr>
      </w:pPr>
      <w:r>
        <w:rPr>
          <w:rFonts w:ascii="Carlito"/>
        </w:rPr>
        <w:t>The </w:t>
      </w:r>
      <w:r>
        <w:rPr>
          <w:rFonts w:ascii="Courier New"/>
          <w:sz w:val="19"/>
        </w:rPr>
        <w:t>range() </w:t>
      </w:r>
      <w:r>
        <w:rPr/>
        <w:t>function comes from the </w:t>
      </w:r>
      <w:r>
        <w:rPr>
          <w:rFonts w:ascii="Courier New"/>
          <w:sz w:val="19"/>
        </w:rPr>
        <w:t>stdlib </w:t>
      </w:r>
      <w:r>
        <w:rPr>
          <w:rFonts w:ascii="Carlito"/>
        </w:rPr>
        <w:t>module, and, as you might expect, </w:t>
      </w:r>
      <w:r>
        <w:rPr>
          <w:rFonts w:ascii="Courier New"/>
          <w:w w:val="95"/>
          <w:sz w:val="19"/>
        </w:rPr>
        <w:t>range(1,20)</w:t>
      </w:r>
      <w:r>
        <w:rPr>
          <w:rFonts w:ascii="Courier New"/>
          <w:spacing w:val="-69"/>
          <w:w w:val="95"/>
          <w:sz w:val="19"/>
        </w:rPr>
        <w:t> </w:t>
      </w:r>
      <w:r>
        <w:rPr>
          <w:w w:val="95"/>
        </w:rPr>
        <w:t>returns</w:t>
      </w:r>
      <w:r>
        <w:rPr>
          <w:spacing w:val="-15"/>
          <w:w w:val="95"/>
        </w:rPr>
        <w:t> </w:t>
      </w:r>
      <w:r>
        <w:rPr>
          <w:w w:val="95"/>
        </w:rPr>
        <w:t>the</w:t>
      </w:r>
      <w:r>
        <w:rPr>
          <w:spacing w:val="-15"/>
          <w:w w:val="95"/>
        </w:rPr>
        <w:t> </w:t>
      </w:r>
      <w:r>
        <w:rPr>
          <w:w w:val="95"/>
        </w:rPr>
        <w:t>sequence</w:t>
      </w:r>
      <w:r>
        <w:rPr>
          <w:spacing w:val="-15"/>
          <w:w w:val="95"/>
        </w:rPr>
        <w:t> </w:t>
      </w:r>
      <w:r>
        <w:rPr>
          <w:w w:val="95"/>
        </w:rPr>
        <w:t>of</w:t>
      </w:r>
      <w:r>
        <w:rPr>
          <w:spacing w:val="-16"/>
          <w:w w:val="95"/>
        </w:rPr>
        <w:t> </w:t>
      </w:r>
      <w:r>
        <w:rPr>
          <w:w w:val="95"/>
        </w:rPr>
        <w:t>integers</w:t>
      </w:r>
      <w:r>
        <w:rPr>
          <w:spacing w:val="-16"/>
          <w:w w:val="95"/>
        </w:rPr>
        <w:t> </w:t>
      </w:r>
      <w:r>
        <w:rPr>
          <w:w w:val="95"/>
        </w:rPr>
        <w:t>between</w:t>
      </w:r>
      <w:r>
        <w:rPr>
          <w:spacing w:val="-15"/>
          <w:w w:val="95"/>
        </w:rPr>
        <w:t> </w:t>
      </w:r>
      <w:r>
        <w:rPr>
          <w:w w:val="95"/>
        </w:rPr>
        <w:t>1</w:t>
      </w:r>
      <w:r>
        <w:rPr>
          <w:spacing w:val="-15"/>
          <w:w w:val="95"/>
        </w:rPr>
        <w:t> </w:t>
      </w:r>
      <w:r>
        <w:rPr>
          <w:w w:val="95"/>
        </w:rPr>
        <w:t>and</w:t>
      </w:r>
      <w:r>
        <w:rPr>
          <w:spacing w:val="-16"/>
          <w:w w:val="95"/>
        </w:rPr>
        <w:t> </w:t>
      </w:r>
      <w:r>
        <w:rPr>
          <w:w w:val="95"/>
        </w:rPr>
        <w:t>20</w:t>
      </w:r>
      <w:r>
        <w:rPr>
          <w:spacing w:val="-15"/>
          <w:w w:val="95"/>
        </w:rPr>
        <w:t> </w:t>
      </w:r>
      <w:r>
        <w:rPr>
          <w:w w:val="95"/>
        </w:rPr>
        <w:t>inclusive.</w:t>
      </w:r>
      <w:r>
        <w:rPr>
          <w:spacing w:val="-15"/>
          <w:w w:val="95"/>
        </w:rPr>
        <w:t> </w:t>
      </w:r>
      <w:r>
        <w:rPr>
          <w:spacing w:val="-4"/>
          <w:w w:val="95"/>
        </w:rPr>
        <w:t>We</w:t>
      </w:r>
      <w:r>
        <w:rPr>
          <w:spacing w:val="-15"/>
          <w:w w:val="95"/>
        </w:rPr>
        <w:t> </w:t>
      </w:r>
      <w:r>
        <w:rPr>
          <w:w w:val="95"/>
        </w:rPr>
        <w:t>iterate</w:t>
      </w:r>
      <w:r>
        <w:rPr>
          <w:spacing w:val="-16"/>
          <w:w w:val="95"/>
        </w:rPr>
        <w:t> </w:t>
      </w:r>
      <w:r>
        <w:rPr>
          <w:w w:val="95"/>
        </w:rPr>
        <w:t>over </w:t>
      </w:r>
      <w:r>
        <w:rPr>
          <w:rFonts w:ascii="Carlito"/>
        </w:rPr>
        <w:t>this</w:t>
      </w:r>
      <w:r>
        <w:rPr>
          <w:rFonts w:ascii="Carlito"/>
          <w:spacing w:val="-12"/>
        </w:rPr>
        <w:t> </w:t>
      </w:r>
      <w:r>
        <w:rPr>
          <w:rFonts w:ascii="Carlito"/>
        </w:rPr>
        <w:t>sequence</w:t>
      </w:r>
      <w:r>
        <w:rPr>
          <w:rFonts w:ascii="Carlito"/>
          <w:spacing w:val="-13"/>
        </w:rPr>
        <w:t> </w:t>
      </w:r>
      <w:r>
        <w:rPr>
          <w:rFonts w:ascii="Carlito"/>
        </w:rPr>
        <w:t>with</w:t>
      </w:r>
      <w:r>
        <w:rPr>
          <w:rFonts w:ascii="Carlito"/>
          <w:spacing w:val="-12"/>
        </w:rPr>
        <w:t> </w:t>
      </w:r>
      <w:r>
        <w:rPr>
          <w:rFonts w:ascii="Carlito"/>
        </w:rPr>
        <w:t>the</w:t>
      </w:r>
      <w:r>
        <w:rPr>
          <w:rFonts w:ascii="Carlito"/>
          <w:spacing w:val="-12"/>
        </w:rPr>
        <w:t> </w:t>
      </w:r>
      <w:r>
        <w:rPr>
          <w:rFonts w:ascii="Courier New"/>
          <w:sz w:val="19"/>
        </w:rPr>
        <w:t>each</w:t>
      </w:r>
      <w:r>
        <w:rPr>
          <w:rFonts w:ascii="Courier New"/>
          <w:spacing w:val="-78"/>
          <w:sz w:val="19"/>
        </w:rPr>
        <w:t> </w:t>
      </w:r>
      <w:r>
        <w:rPr/>
        <w:t>function,</w:t>
      </w:r>
      <w:r>
        <w:rPr>
          <w:spacing w:val="-23"/>
        </w:rPr>
        <w:t> </w:t>
      </w:r>
      <w:r>
        <w:rPr/>
        <w:t>and</w:t>
      </w:r>
      <w:r>
        <w:rPr>
          <w:spacing w:val="-23"/>
        </w:rPr>
        <w:t> </w:t>
      </w:r>
      <w:r>
        <w:rPr/>
        <w:t>each</w:t>
      </w:r>
      <w:r>
        <w:rPr>
          <w:spacing w:val="-23"/>
        </w:rPr>
        <w:t> </w:t>
      </w:r>
      <w:r>
        <w:rPr/>
        <w:t>time</w:t>
      </w:r>
      <w:r>
        <w:rPr>
          <w:spacing w:val="-22"/>
        </w:rPr>
        <w:t> </w:t>
      </w:r>
      <w:r>
        <w:rPr/>
        <w:t>through</w:t>
      </w:r>
      <w:r>
        <w:rPr>
          <w:spacing w:val="-24"/>
        </w:rPr>
        <w:t> </w:t>
      </w:r>
      <w:r>
        <w:rPr/>
        <w:t>the</w:t>
      </w:r>
      <w:r>
        <w:rPr>
          <w:spacing w:val="-23"/>
        </w:rPr>
        <w:t> </w:t>
      </w:r>
      <w:r>
        <w:rPr/>
        <w:t>loop</w:t>
      </w:r>
      <w:r>
        <w:rPr>
          <w:spacing w:val="-22"/>
        </w:rPr>
        <w:t> </w:t>
      </w:r>
      <w:r>
        <w:rPr>
          <w:rFonts w:ascii="Courier New"/>
          <w:sz w:val="19"/>
        </w:rPr>
        <w:t>$instance</w:t>
      </w:r>
      <w:r>
        <w:rPr>
          <w:rFonts w:ascii="Courier New"/>
          <w:spacing w:val="-78"/>
          <w:sz w:val="19"/>
        </w:rPr>
        <w:t> </w:t>
      </w:r>
      <w:r>
        <w:rPr>
          <w:rFonts w:ascii="Carlito"/>
        </w:rPr>
        <w:t>is</w:t>
      </w:r>
      <w:r>
        <w:rPr>
          <w:rFonts w:ascii="Carlito"/>
          <w:spacing w:val="-13"/>
        </w:rPr>
        <w:t> </w:t>
      </w:r>
      <w:r>
        <w:rPr>
          <w:rFonts w:ascii="Carlito"/>
        </w:rPr>
        <w:t>set</w:t>
      </w:r>
      <w:r>
        <w:rPr>
          <w:rFonts w:ascii="Carlito"/>
          <w:spacing w:val="-12"/>
        </w:rPr>
        <w:t> </w:t>
      </w:r>
      <w:r>
        <w:rPr>
          <w:rFonts w:ascii="Carlito"/>
        </w:rPr>
        <w:t>to the next</w:t>
      </w:r>
      <w:r>
        <w:rPr>
          <w:rFonts w:ascii="Carlito"/>
          <w:spacing w:val="-1"/>
        </w:rPr>
        <w:t> </w:t>
      </w:r>
      <w:r>
        <w:rPr>
          <w:rFonts w:ascii="Carlito"/>
          <w:spacing w:val="-4"/>
        </w:rPr>
        <w:t>integer.</w:t>
      </w:r>
    </w:p>
    <w:p>
      <w:pPr>
        <w:pStyle w:val="BodyText"/>
        <w:spacing w:line="235" w:lineRule="auto" w:before="176"/>
        <w:ind w:left="2159" w:right="2153" w:hanging="1"/>
        <w:rPr>
          <w:rFonts w:ascii="Carlito"/>
        </w:rPr>
      </w:pPr>
      <w:r>
        <w:rPr>
          <w:rFonts w:ascii="Carlito"/>
        </w:rPr>
        <w:t>The</w:t>
      </w:r>
      <w:r>
        <w:rPr>
          <w:rFonts w:ascii="Carlito"/>
          <w:spacing w:val="-28"/>
        </w:rPr>
        <w:t> </w:t>
      </w:r>
      <w:r>
        <w:rPr>
          <w:rFonts w:ascii="Courier New"/>
          <w:sz w:val="19"/>
        </w:rPr>
        <w:t>docker::run</w:t>
      </w:r>
      <w:r>
        <w:rPr>
          <w:rFonts w:ascii="Courier New"/>
          <w:spacing w:val="-95"/>
          <w:sz w:val="19"/>
        </w:rPr>
        <w:t> </w:t>
      </w:r>
      <w:r>
        <w:rPr/>
        <w:t>resource</w:t>
      </w:r>
      <w:r>
        <w:rPr>
          <w:spacing w:val="-38"/>
        </w:rPr>
        <w:t> </w:t>
      </w:r>
      <w:r>
        <w:rPr/>
        <w:t>title</w:t>
      </w:r>
      <w:r>
        <w:rPr>
          <w:spacing w:val="-39"/>
        </w:rPr>
        <w:t> </w:t>
      </w:r>
      <w:r>
        <w:rPr/>
        <w:t>includes</w:t>
      </w:r>
      <w:r>
        <w:rPr>
          <w:spacing w:val="-39"/>
        </w:rPr>
        <w:t> </w:t>
      </w:r>
      <w:r>
        <w:rPr/>
        <w:t>the</w:t>
      </w:r>
      <w:r>
        <w:rPr>
          <w:spacing w:val="-38"/>
        </w:rPr>
        <w:t> </w:t>
      </w:r>
      <w:r>
        <w:rPr/>
        <w:t>value</w:t>
      </w:r>
      <w:r>
        <w:rPr>
          <w:spacing w:val="-39"/>
        </w:rPr>
        <w:t> </w:t>
      </w:r>
      <w:r>
        <w:rPr/>
        <w:t>of</w:t>
      </w:r>
      <w:r>
        <w:rPr>
          <w:spacing w:val="-38"/>
        </w:rPr>
        <w:t> </w:t>
      </w:r>
      <w:r>
        <w:rPr>
          <w:rFonts w:ascii="Courier New"/>
          <w:sz w:val="19"/>
        </w:rPr>
        <w:t>$instance</w:t>
      </w:r>
      <w:r>
        <w:rPr>
          <w:rFonts w:ascii="Courier New"/>
          <w:spacing w:val="-94"/>
          <w:sz w:val="19"/>
        </w:rPr>
        <w:t> </w:t>
      </w:r>
      <w:r>
        <w:rPr/>
        <w:t>on</w:t>
      </w:r>
      <w:r>
        <w:rPr>
          <w:spacing w:val="-39"/>
        </w:rPr>
        <w:t> </w:t>
      </w:r>
      <w:r>
        <w:rPr/>
        <w:t>each</w:t>
      </w:r>
      <w:r>
        <w:rPr>
          <w:spacing w:val="-39"/>
        </w:rPr>
        <w:t> </w:t>
      </w:r>
      <w:r>
        <w:rPr/>
        <w:t>iteration,</w:t>
      </w:r>
      <w:r>
        <w:rPr>
          <w:spacing w:val="-38"/>
        </w:rPr>
        <w:t> </w:t>
      </w:r>
      <w:r>
        <w:rPr/>
        <w:t>so</w:t>
      </w:r>
      <w:r>
        <w:rPr>
          <w:spacing w:val="-39"/>
        </w:rPr>
        <w:t> </w:t>
      </w:r>
      <w:r>
        <w:rPr/>
        <w:t>each </w:t>
      </w:r>
      <w:r>
        <w:rPr>
          <w:rFonts w:ascii="Carlito"/>
        </w:rPr>
        <w:t>container</w:t>
      </w:r>
      <w:r>
        <w:rPr>
          <w:rFonts w:ascii="Carlito"/>
          <w:spacing w:val="-4"/>
        </w:rPr>
        <w:t> </w:t>
      </w:r>
      <w:r>
        <w:rPr>
          <w:rFonts w:ascii="Carlito"/>
        </w:rPr>
        <w:t>will</w:t>
      </w:r>
      <w:r>
        <w:rPr>
          <w:rFonts w:ascii="Carlito"/>
          <w:spacing w:val="-3"/>
        </w:rPr>
        <w:t> </w:t>
      </w:r>
      <w:r>
        <w:rPr>
          <w:rFonts w:ascii="Carlito"/>
        </w:rPr>
        <w:t>be</w:t>
      </w:r>
      <w:r>
        <w:rPr>
          <w:rFonts w:ascii="Carlito"/>
          <w:spacing w:val="-4"/>
        </w:rPr>
        <w:t> </w:t>
      </w:r>
      <w:r>
        <w:rPr>
          <w:rFonts w:ascii="Carlito"/>
        </w:rPr>
        <w:t>uniquely</w:t>
      </w:r>
      <w:r>
        <w:rPr>
          <w:rFonts w:ascii="Carlito"/>
          <w:spacing w:val="-4"/>
        </w:rPr>
        <w:t> </w:t>
      </w:r>
      <w:r>
        <w:rPr>
          <w:rFonts w:ascii="Carlito"/>
        </w:rPr>
        <w:t>named:</w:t>
      </w:r>
      <w:r>
        <w:rPr>
          <w:rFonts w:ascii="Carlito"/>
          <w:spacing w:val="-1"/>
        </w:rPr>
        <w:t> </w:t>
      </w:r>
      <w:r>
        <w:rPr>
          <w:rFonts w:ascii="Courier New"/>
          <w:sz w:val="19"/>
        </w:rPr>
        <w:t>hello-1</w:t>
      </w:r>
      <w:r>
        <w:rPr>
          <w:rFonts w:ascii="Carlito"/>
        </w:rPr>
        <w:t>,</w:t>
      </w:r>
      <w:r>
        <w:rPr>
          <w:rFonts w:ascii="Carlito"/>
          <w:spacing w:val="-3"/>
        </w:rPr>
        <w:t> </w:t>
      </w:r>
      <w:r>
        <w:rPr>
          <w:rFonts w:ascii="Courier New"/>
          <w:sz w:val="19"/>
        </w:rPr>
        <w:t>hello-2</w:t>
      </w:r>
      <w:r>
        <w:rPr>
          <w:rFonts w:ascii="Carlito"/>
        </w:rPr>
        <w:t>,...</w:t>
      </w:r>
      <w:r>
        <w:rPr>
          <w:rFonts w:ascii="Carlito"/>
          <w:spacing w:val="-4"/>
        </w:rPr>
        <w:t> </w:t>
      </w:r>
      <w:r>
        <w:rPr>
          <w:rFonts w:ascii="Courier New"/>
          <w:sz w:val="19"/>
        </w:rPr>
        <w:t>hello-20</w:t>
      </w:r>
      <w:r>
        <w:rPr>
          <w:rFonts w:ascii="Carlito"/>
        </w:rPr>
        <w:t>.</w:t>
      </w:r>
      <w:r>
        <w:rPr>
          <w:rFonts w:ascii="Carlito"/>
          <w:spacing w:val="-3"/>
        </w:rPr>
        <w:t> </w:t>
      </w:r>
      <w:r>
        <w:rPr>
          <w:rFonts w:ascii="Carlito"/>
        </w:rPr>
        <w:t>I've</w:t>
      </w:r>
      <w:r>
        <w:rPr>
          <w:rFonts w:ascii="Carlito"/>
          <w:spacing w:val="-3"/>
        </w:rPr>
        <w:t> </w:t>
      </w:r>
      <w:r>
        <w:rPr>
          <w:rFonts w:ascii="Carlito"/>
        </w:rPr>
        <w:t>chosen</w:t>
      </w:r>
      <w:r>
        <w:rPr>
          <w:rFonts w:ascii="Carlito"/>
          <w:spacing w:val="-3"/>
        </w:rPr>
        <w:t> </w:t>
      </w:r>
      <w:r>
        <w:rPr>
          <w:rFonts w:ascii="Carlito"/>
        </w:rPr>
        <w:t>the</w:t>
      </w:r>
      <w:r>
        <w:rPr>
          <w:rFonts w:ascii="Carlito"/>
          <w:spacing w:val="-3"/>
        </w:rPr>
        <w:t> </w:t>
      </w:r>
      <w:r>
        <w:rPr>
          <w:rFonts w:ascii="Carlito"/>
        </w:rPr>
        <w:t>number 20 at random, just as an example; you could compute the number of instances to run based on</w:t>
      </w:r>
      <w:r>
        <w:rPr>
          <w:rFonts w:ascii="Carlito"/>
          <w:spacing w:val="-4"/>
        </w:rPr>
        <w:t> </w:t>
      </w:r>
      <w:r>
        <w:rPr>
          <w:rFonts w:ascii="Carlito"/>
        </w:rPr>
        <w:t>the</w:t>
      </w:r>
      <w:r>
        <w:rPr>
          <w:rFonts w:ascii="Carlito"/>
          <w:spacing w:val="-3"/>
        </w:rPr>
        <w:t> </w:t>
      </w:r>
      <w:r>
        <w:rPr>
          <w:rFonts w:ascii="Carlito"/>
        </w:rPr>
        <w:t>resources</w:t>
      </w:r>
      <w:r>
        <w:rPr>
          <w:rFonts w:ascii="Carlito"/>
          <w:spacing w:val="-3"/>
        </w:rPr>
        <w:t> </w:t>
      </w:r>
      <w:r>
        <w:rPr>
          <w:rFonts w:ascii="Carlito"/>
        </w:rPr>
        <w:t>available,</w:t>
      </w:r>
      <w:r>
        <w:rPr>
          <w:rFonts w:ascii="Carlito"/>
          <w:spacing w:val="-4"/>
        </w:rPr>
        <w:t> </w:t>
      </w:r>
      <w:r>
        <w:rPr>
          <w:rFonts w:ascii="Carlito"/>
        </w:rPr>
        <w:t>for</w:t>
      </w:r>
      <w:r>
        <w:rPr>
          <w:rFonts w:ascii="Carlito"/>
          <w:spacing w:val="-4"/>
        </w:rPr>
        <w:t> </w:t>
      </w:r>
      <w:r>
        <w:rPr>
          <w:rFonts w:ascii="Carlito"/>
        </w:rPr>
        <w:t>example</w:t>
      </w:r>
      <w:r>
        <w:rPr>
          <w:rFonts w:ascii="Carlito"/>
          <w:spacing w:val="-4"/>
        </w:rPr>
        <w:t> </w:t>
      </w:r>
      <w:r>
        <w:rPr>
          <w:rFonts w:ascii="Carlito"/>
        </w:rPr>
        <w:t>the</w:t>
      </w:r>
      <w:r>
        <w:rPr>
          <w:rFonts w:ascii="Carlito"/>
          <w:spacing w:val="-2"/>
        </w:rPr>
        <w:t> </w:t>
      </w:r>
      <w:r>
        <w:rPr>
          <w:rFonts w:ascii="Carlito"/>
        </w:rPr>
        <w:t>number</w:t>
      </w:r>
      <w:r>
        <w:rPr>
          <w:rFonts w:ascii="Carlito"/>
          <w:spacing w:val="-4"/>
        </w:rPr>
        <w:t> </w:t>
      </w:r>
      <w:r>
        <w:rPr>
          <w:rFonts w:ascii="Carlito"/>
        </w:rPr>
        <w:t>of</w:t>
      </w:r>
      <w:r>
        <w:rPr>
          <w:rFonts w:ascii="Carlito"/>
          <w:spacing w:val="-4"/>
        </w:rPr>
        <w:t> </w:t>
      </w:r>
      <w:r>
        <w:rPr>
          <w:rFonts w:ascii="Carlito"/>
          <w:spacing w:val="-2"/>
        </w:rPr>
        <w:t>system</w:t>
      </w:r>
      <w:r>
        <w:rPr>
          <w:rFonts w:ascii="Carlito"/>
          <w:spacing w:val="-3"/>
        </w:rPr>
        <w:t> </w:t>
      </w:r>
      <w:r>
        <w:rPr>
          <w:rFonts w:ascii="Carlito"/>
        </w:rPr>
        <w:t>CPUs</w:t>
      </w:r>
      <w:r>
        <w:rPr>
          <w:rFonts w:ascii="Carlito"/>
          <w:spacing w:val="-4"/>
        </w:rPr>
        <w:t> </w:t>
      </w:r>
      <w:r>
        <w:rPr>
          <w:rFonts w:ascii="Carlito"/>
        </w:rPr>
        <w:t>or</w:t>
      </w:r>
      <w:r>
        <w:rPr>
          <w:rFonts w:ascii="Carlito"/>
          <w:spacing w:val="-4"/>
        </w:rPr>
        <w:t> </w:t>
      </w:r>
      <w:r>
        <w:rPr>
          <w:rFonts w:ascii="Carlito"/>
        </w:rPr>
        <w:t>available</w:t>
      </w:r>
      <w:r>
        <w:rPr>
          <w:rFonts w:ascii="Carlito"/>
          <w:spacing w:val="-3"/>
        </w:rPr>
        <w:t> </w:t>
      </w:r>
      <w:r>
        <w:rPr>
          <w:rFonts w:ascii="Carlito"/>
        </w:rPr>
        <w:t>memory.</w:t>
      </w:r>
    </w:p>
    <w:p>
      <w:pPr>
        <w:pStyle w:val="BodyText"/>
        <w:spacing w:line="251" w:lineRule="exact" w:before="174"/>
        <w:ind w:left="2160"/>
        <w:rPr>
          <w:rFonts w:ascii="Courier New"/>
          <w:sz w:val="19"/>
        </w:rPr>
      </w:pPr>
      <w:r>
        <w:rPr/>
        <w:t>Don't forget to stop these containers afterward (edit the example manifest to add </w:t>
      </w:r>
      <w:r>
        <w:rPr>
          <w:rFonts w:ascii="Courier New"/>
          <w:sz w:val="19"/>
        </w:rPr>
        <w:t>ensure</w:t>
      </w:r>
    </w:p>
    <w:p>
      <w:pPr>
        <w:spacing w:line="254" w:lineRule="exact" w:before="0"/>
        <w:ind w:left="2159" w:right="0" w:firstLine="0"/>
        <w:jc w:val="left"/>
        <w:rPr>
          <w:rFonts w:ascii="Carlito"/>
          <w:sz w:val="21"/>
        </w:rPr>
      </w:pPr>
      <w:r>
        <w:rPr>
          <w:rFonts w:ascii="Courier New"/>
          <w:sz w:val="19"/>
        </w:rPr>
        <w:t>=&gt; absent</w:t>
      </w:r>
      <w:r>
        <w:rPr>
          <w:rFonts w:ascii="Courier New"/>
          <w:spacing w:val="-67"/>
          <w:sz w:val="19"/>
        </w:rPr>
        <w:t> </w:t>
      </w:r>
      <w:r>
        <w:rPr>
          <w:rFonts w:ascii="Carlito"/>
          <w:sz w:val="21"/>
        </w:rPr>
        <w:t>to the </w:t>
      </w:r>
      <w:r>
        <w:rPr>
          <w:rFonts w:ascii="Courier New"/>
          <w:sz w:val="19"/>
        </w:rPr>
        <w:t>docker::run</w:t>
      </w:r>
      <w:r>
        <w:rPr>
          <w:rFonts w:ascii="Courier New"/>
          <w:spacing w:val="-67"/>
          <w:sz w:val="19"/>
        </w:rPr>
        <w:t> </w:t>
      </w:r>
      <w:r>
        <w:rPr>
          <w:rFonts w:ascii="Carlito"/>
          <w:sz w:val="21"/>
        </w:rPr>
        <w:t>resource and re-apply it).</w:t>
      </w:r>
    </w:p>
    <w:p>
      <w:pPr>
        <w:pStyle w:val="BodyText"/>
        <w:spacing w:before="2"/>
        <w:rPr>
          <w:rFonts w:ascii="Carlito"/>
          <w:sz w:val="30"/>
        </w:rPr>
      </w:pPr>
    </w:p>
    <w:p>
      <w:pPr>
        <w:pStyle w:val="Heading4"/>
      </w:pPr>
      <w:r>
        <w:rPr/>
        <w:t>Managing Docker images</w:t>
      </w:r>
    </w:p>
    <w:p>
      <w:pPr>
        <w:pStyle w:val="BodyText"/>
        <w:spacing w:line="235" w:lineRule="auto" w:before="128"/>
        <w:ind w:left="2160" w:right="2374"/>
        <w:rPr>
          <w:rFonts w:ascii="Carlito"/>
        </w:rPr>
      </w:pPr>
      <w:r>
        <w:rPr/>
        <w:t>Of</w:t>
      </w:r>
      <w:r>
        <w:rPr>
          <w:spacing w:val="-21"/>
        </w:rPr>
        <w:t> </w:t>
      </w:r>
      <w:r>
        <w:rPr/>
        <w:t>course,</w:t>
      </w:r>
      <w:r>
        <w:rPr>
          <w:spacing w:val="-21"/>
        </w:rPr>
        <w:t> </w:t>
      </w:r>
      <w:r>
        <w:rPr/>
        <w:t>it's</w:t>
      </w:r>
      <w:r>
        <w:rPr>
          <w:spacing w:val="-21"/>
        </w:rPr>
        <w:t> </w:t>
      </w:r>
      <w:r>
        <w:rPr/>
        <w:t>very</w:t>
      </w:r>
      <w:r>
        <w:rPr>
          <w:spacing w:val="-20"/>
        </w:rPr>
        <w:t> </w:t>
      </w:r>
      <w:r>
        <w:rPr>
          <w:rFonts w:ascii="Carlito"/>
        </w:rPr>
        <w:t>useful</w:t>
      </w:r>
      <w:r>
        <w:rPr>
          <w:rFonts w:ascii="Carlito"/>
          <w:spacing w:val="-11"/>
        </w:rPr>
        <w:t> </w:t>
      </w:r>
      <w:r>
        <w:rPr>
          <w:rFonts w:ascii="Carlito"/>
        </w:rPr>
        <w:t>to</w:t>
      </w:r>
      <w:r>
        <w:rPr>
          <w:rFonts w:ascii="Carlito"/>
          <w:spacing w:val="-10"/>
        </w:rPr>
        <w:t> </w:t>
      </w:r>
      <w:r>
        <w:rPr>
          <w:rFonts w:ascii="Carlito"/>
        </w:rPr>
        <w:t>be</w:t>
      </w:r>
      <w:r>
        <w:rPr>
          <w:rFonts w:ascii="Carlito"/>
          <w:spacing w:val="-11"/>
        </w:rPr>
        <w:t> </w:t>
      </w:r>
      <w:r>
        <w:rPr>
          <w:rFonts w:ascii="Carlito"/>
        </w:rPr>
        <w:t>able</w:t>
      </w:r>
      <w:r>
        <w:rPr>
          <w:rFonts w:ascii="Carlito"/>
          <w:spacing w:val="-10"/>
        </w:rPr>
        <w:t> </w:t>
      </w:r>
      <w:r>
        <w:rPr>
          <w:rFonts w:ascii="Carlito"/>
        </w:rPr>
        <w:t>to</w:t>
      </w:r>
      <w:r>
        <w:rPr>
          <w:rFonts w:ascii="Carlito"/>
          <w:spacing w:val="-10"/>
        </w:rPr>
        <w:t> </w:t>
      </w:r>
      <w:r>
        <w:rPr>
          <w:rFonts w:ascii="Carlito"/>
        </w:rPr>
        <w:t>download</w:t>
      </w:r>
      <w:r>
        <w:rPr>
          <w:rFonts w:ascii="Carlito"/>
          <w:spacing w:val="-10"/>
        </w:rPr>
        <w:t> </w:t>
      </w:r>
      <w:r>
        <w:rPr>
          <w:rFonts w:ascii="Carlito"/>
        </w:rPr>
        <w:t>and</w:t>
      </w:r>
      <w:r>
        <w:rPr>
          <w:rFonts w:ascii="Carlito"/>
          <w:spacing w:val="-10"/>
        </w:rPr>
        <w:t> </w:t>
      </w:r>
      <w:r>
        <w:rPr>
          <w:rFonts w:ascii="Carlito"/>
        </w:rPr>
        <w:t>run</w:t>
      </w:r>
      <w:r>
        <w:rPr>
          <w:rFonts w:ascii="Carlito"/>
          <w:spacing w:val="-10"/>
        </w:rPr>
        <w:t> </w:t>
      </w:r>
      <w:r>
        <w:rPr>
          <w:rFonts w:ascii="Carlito"/>
        </w:rPr>
        <w:t>public</w:t>
      </w:r>
      <w:r>
        <w:rPr>
          <w:rFonts w:ascii="Carlito"/>
          <w:spacing w:val="-10"/>
        </w:rPr>
        <w:t> </w:t>
      </w:r>
      <w:r>
        <w:rPr>
          <w:rFonts w:ascii="Carlito"/>
        </w:rPr>
        <w:t>images</w:t>
      </w:r>
      <w:r>
        <w:rPr>
          <w:rFonts w:ascii="Carlito"/>
          <w:spacing w:val="-10"/>
        </w:rPr>
        <w:t> </w:t>
      </w:r>
      <w:r>
        <w:rPr>
          <w:rFonts w:ascii="Carlito"/>
        </w:rPr>
        <w:t>from</w:t>
      </w:r>
      <w:r>
        <w:rPr>
          <w:rFonts w:ascii="Carlito"/>
          <w:spacing w:val="-10"/>
        </w:rPr>
        <w:t> </w:t>
      </w:r>
      <w:r>
        <w:rPr>
          <w:rFonts w:ascii="Carlito"/>
        </w:rPr>
        <w:t>Docker</w:t>
      </w:r>
      <w:r>
        <w:rPr>
          <w:rFonts w:ascii="Carlito"/>
          <w:spacing w:val="-10"/>
        </w:rPr>
        <w:t> </w:t>
      </w:r>
      <w:r>
        <w:rPr>
          <w:rFonts w:ascii="Carlito"/>
        </w:rPr>
        <w:t>Hub or</w:t>
      </w:r>
      <w:r>
        <w:rPr>
          <w:rFonts w:ascii="Carlito"/>
          <w:spacing w:val="-4"/>
        </w:rPr>
        <w:t> </w:t>
      </w:r>
      <w:r>
        <w:rPr>
          <w:rFonts w:ascii="Carlito"/>
        </w:rPr>
        <w:t>other</w:t>
      </w:r>
      <w:r>
        <w:rPr>
          <w:rFonts w:ascii="Carlito"/>
          <w:spacing w:val="-4"/>
        </w:rPr>
        <w:t> </w:t>
      </w:r>
      <w:r>
        <w:rPr>
          <w:rFonts w:ascii="Carlito"/>
        </w:rPr>
        <w:t>registries,</w:t>
      </w:r>
      <w:r>
        <w:rPr>
          <w:rFonts w:ascii="Carlito"/>
          <w:spacing w:val="-3"/>
        </w:rPr>
        <w:t> </w:t>
      </w:r>
      <w:r>
        <w:rPr>
          <w:rFonts w:ascii="Carlito"/>
        </w:rPr>
        <w:t>but</w:t>
      </w:r>
      <w:r>
        <w:rPr>
          <w:rFonts w:ascii="Carlito"/>
          <w:spacing w:val="-4"/>
        </w:rPr>
        <w:t> </w:t>
      </w:r>
      <w:r>
        <w:rPr>
          <w:rFonts w:ascii="Carlito"/>
        </w:rPr>
        <w:t>to</w:t>
      </w:r>
      <w:r>
        <w:rPr>
          <w:rFonts w:ascii="Carlito"/>
          <w:spacing w:val="-4"/>
        </w:rPr>
        <w:t> </w:t>
      </w:r>
      <w:r>
        <w:rPr>
          <w:rFonts w:ascii="Carlito"/>
        </w:rPr>
        <w:t>unlock</w:t>
      </w:r>
      <w:r>
        <w:rPr>
          <w:rFonts w:ascii="Carlito"/>
          <w:spacing w:val="-3"/>
        </w:rPr>
        <w:t> </w:t>
      </w:r>
      <w:r>
        <w:rPr>
          <w:rFonts w:ascii="Carlito"/>
        </w:rPr>
        <w:t>the</w:t>
      </w:r>
      <w:r>
        <w:rPr>
          <w:rFonts w:ascii="Carlito"/>
          <w:spacing w:val="-3"/>
        </w:rPr>
        <w:t> </w:t>
      </w:r>
      <w:r>
        <w:rPr>
          <w:rFonts w:ascii="Carlito"/>
        </w:rPr>
        <w:t>real</w:t>
      </w:r>
      <w:r>
        <w:rPr>
          <w:rFonts w:ascii="Carlito"/>
          <w:spacing w:val="-3"/>
        </w:rPr>
        <w:t> </w:t>
      </w:r>
      <w:r>
        <w:rPr>
          <w:rFonts w:ascii="Carlito"/>
        </w:rPr>
        <w:t>power</w:t>
      </w:r>
      <w:r>
        <w:rPr>
          <w:rFonts w:ascii="Carlito"/>
          <w:spacing w:val="-3"/>
        </w:rPr>
        <w:t> </w:t>
      </w:r>
      <w:r>
        <w:rPr>
          <w:rFonts w:ascii="Carlito"/>
        </w:rPr>
        <w:t>of</w:t>
      </w:r>
      <w:r>
        <w:rPr>
          <w:rFonts w:ascii="Carlito"/>
          <w:spacing w:val="-4"/>
        </w:rPr>
        <w:t> </w:t>
      </w:r>
      <w:r>
        <w:rPr>
          <w:rFonts w:ascii="Carlito"/>
        </w:rPr>
        <w:t>Docker</w:t>
      </w:r>
      <w:r>
        <w:rPr>
          <w:rFonts w:ascii="Carlito"/>
          <w:spacing w:val="-3"/>
        </w:rPr>
        <w:t> </w:t>
      </w:r>
      <w:r>
        <w:rPr>
          <w:rFonts w:ascii="Carlito"/>
        </w:rPr>
        <w:t>we</w:t>
      </w:r>
      <w:r>
        <w:rPr>
          <w:rFonts w:ascii="Carlito"/>
          <w:spacing w:val="-2"/>
        </w:rPr>
        <w:t> </w:t>
      </w:r>
      <w:r>
        <w:rPr>
          <w:rFonts w:ascii="Carlito"/>
        </w:rPr>
        <w:t>need</w:t>
      </w:r>
      <w:r>
        <w:rPr>
          <w:rFonts w:ascii="Carlito"/>
          <w:spacing w:val="-4"/>
        </w:rPr>
        <w:t> </w:t>
      </w:r>
      <w:r>
        <w:rPr>
          <w:rFonts w:ascii="Carlito"/>
        </w:rPr>
        <w:t>to</w:t>
      </w:r>
      <w:r>
        <w:rPr>
          <w:rFonts w:ascii="Carlito"/>
          <w:spacing w:val="-4"/>
        </w:rPr>
        <w:t> </w:t>
      </w:r>
      <w:r>
        <w:rPr>
          <w:rFonts w:ascii="Carlito"/>
        </w:rPr>
        <w:t>be</w:t>
      </w:r>
      <w:r>
        <w:rPr>
          <w:rFonts w:ascii="Carlito"/>
          <w:spacing w:val="-4"/>
        </w:rPr>
        <w:t> </w:t>
      </w:r>
      <w:r>
        <w:rPr>
          <w:rFonts w:ascii="Carlito"/>
        </w:rPr>
        <w:t>able</w:t>
      </w:r>
      <w:r>
        <w:rPr>
          <w:rFonts w:ascii="Carlito"/>
          <w:spacing w:val="-4"/>
        </w:rPr>
        <w:t> </w:t>
      </w:r>
      <w:r>
        <w:rPr>
          <w:rFonts w:ascii="Carlito"/>
        </w:rPr>
        <w:t>to</w:t>
      </w:r>
      <w:r>
        <w:rPr>
          <w:rFonts w:ascii="Carlito"/>
          <w:spacing w:val="-3"/>
        </w:rPr>
        <w:t> </w:t>
      </w:r>
      <w:r>
        <w:rPr>
          <w:rFonts w:ascii="Carlito"/>
        </w:rPr>
        <w:t>build</w:t>
      </w:r>
      <w:r>
        <w:rPr>
          <w:rFonts w:ascii="Carlito"/>
          <w:spacing w:val="-4"/>
        </w:rPr>
        <w:t> </w:t>
      </w:r>
      <w:r>
        <w:rPr>
          <w:rFonts w:ascii="Carlito"/>
        </w:rPr>
        <w:t>and manage our own images</w:t>
      </w:r>
      <w:r>
        <w:rPr>
          <w:rFonts w:ascii="Carlito"/>
          <w:spacing w:val="-2"/>
        </w:rPr>
        <w:t> </w:t>
      </w:r>
      <w:r>
        <w:rPr>
          <w:rFonts w:ascii="Carlito"/>
        </w:rPr>
        <w:t>too.</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884800" from="108.621002pt,-7.621181pt" to="504.621002pt,-7.621181pt" stroked="true" strokeweight=".5pt" strokecolor="#000000">
            <v:stroke dashstyle="solid"/>
            <w10:wrap type="none"/>
          </v:line>
        </w:pict>
      </w:r>
      <w:bookmarkStart w:name="Building images from Dockerfiles" w:id="408"/>
      <w:bookmarkEnd w:id="408"/>
      <w:r>
        <w:rPr/>
      </w:r>
      <w:bookmarkStart w:name="_bookmark157" w:id="409"/>
      <w:bookmarkEnd w:id="409"/>
      <w:r>
        <w:rPr/>
      </w:r>
      <w:r>
        <w:rPr/>
        <w:t>Building images from Dockerfiles</w:t>
      </w:r>
    </w:p>
    <w:p>
      <w:pPr>
        <w:spacing w:before="63"/>
        <w:ind w:left="2138" w:right="2126" w:firstLine="0"/>
        <w:jc w:val="center"/>
        <w:rPr>
          <w:rFonts w:ascii="Carlito"/>
          <w:i/>
          <w:sz w:val="18"/>
        </w:rPr>
      </w:pPr>
      <w:r>
        <w:rPr/>
        <w:br w:type="column"/>
      </w:r>
      <w:r>
        <w:rPr>
          <w:rFonts w:ascii="Carlito"/>
          <w:i/>
          <w:sz w:val="18"/>
        </w:rPr>
        <w:t>Chapter 10</w:t>
      </w:r>
    </w:p>
    <w:p>
      <w:pPr>
        <w:spacing w:after="0"/>
        <w:jc w:val="center"/>
        <w:rPr>
          <w:rFonts w:ascii="Carlito"/>
          <w:sz w:val="18"/>
        </w:rPr>
        <w:sectPr>
          <w:type w:val="continuous"/>
          <w:pgSz w:w="12240" w:h="15840"/>
          <w:pgMar w:top="560" w:bottom="280" w:left="0" w:right="0"/>
          <w:cols w:num="2" w:equalWidth="0">
            <w:col w:w="6312" w:space="821"/>
            <w:col w:w="5107"/>
          </w:cols>
        </w:sectPr>
      </w:pPr>
    </w:p>
    <w:p>
      <w:pPr>
        <w:pStyle w:val="BodyText"/>
        <w:spacing w:line="235" w:lineRule="auto" w:before="51"/>
        <w:ind w:left="2159" w:right="2228"/>
        <w:jc w:val="both"/>
        <w:rPr>
          <w:rFonts w:ascii="Carlito"/>
        </w:rPr>
      </w:pPr>
      <w:r>
        <w:rPr>
          <w:rFonts w:ascii="Carlito"/>
        </w:rPr>
        <w:t>As</w:t>
      </w:r>
      <w:r>
        <w:rPr>
          <w:rFonts w:ascii="Carlito"/>
          <w:spacing w:val="-17"/>
        </w:rPr>
        <w:t> </w:t>
      </w:r>
      <w:r>
        <w:rPr>
          <w:rFonts w:ascii="Carlito"/>
        </w:rPr>
        <w:t>we</w:t>
      </w:r>
      <w:r>
        <w:rPr>
          <w:rFonts w:ascii="Carlito"/>
          <w:spacing w:val="-17"/>
        </w:rPr>
        <w:t> </w:t>
      </w:r>
      <w:r>
        <w:rPr>
          <w:rFonts w:ascii="Carlito"/>
        </w:rPr>
        <w:t>saw</w:t>
      </w:r>
      <w:r>
        <w:rPr>
          <w:rFonts w:ascii="Carlito"/>
          <w:spacing w:val="-17"/>
        </w:rPr>
        <w:t> </w:t>
      </w:r>
      <w:r>
        <w:rPr>
          <w:rFonts w:ascii="Carlito"/>
        </w:rPr>
        <w:t>in</w:t>
      </w:r>
      <w:r>
        <w:rPr>
          <w:rFonts w:ascii="Carlito"/>
          <w:spacing w:val="-18"/>
        </w:rPr>
        <w:t> </w:t>
      </w:r>
      <w:r>
        <w:rPr>
          <w:rFonts w:ascii="Carlito"/>
        </w:rPr>
        <w:t>the</w:t>
      </w:r>
      <w:r>
        <w:rPr>
          <w:rFonts w:ascii="Carlito"/>
          <w:spacing w:val="-17"/>
        </w:rPr>
        <w:t> </w:t>
      </w:r>
      <w:r>
        <w:rPr>
          <w:rFonts w:ascii="Carlito"/>
        </w:rPr>
        <w:t>previous</w:t>
      </w:r>
      <w:r>
        <w:rPr>
          <w:rFonts w:ascii="Carlito"/>
          <w:spacing w:val="-17"/>
        </w:rPr>
        <w:t> </w:t>
      </w:r>
      <w:r>
        <w:rPr>
          <w:rFonts w:ascii="Carlito"/>
        </w:rPr>
        <w:t>examples,</w:t>
      </w:r>
      <w:r>
        <w:rPr>
          <w:rFonts w:ascii="Carlito"/>
          <w:spacing w:val="-18"/>
        </w:rPr>
        <w:t> </w:t>
      </w:r>
      <w:r>
        <w:rPr>
          <w:rFonts w:ascii="Carlito"/>
        </w:rPr>
        <w:t>if</w:t>
      </w:r>
      <w:r>
        <w:rPr>
          <w:rFonts w:ascii="Carlito"/>
          <w:spacing w:val="-17"/>
        </w:rPr>
        <w:t> </w:t>
      </w:r>
      <w:r>
        <w:rPr>
          <w:rFonts w:ascii="Carlito"/>
        </w:rPr>
        <w:t>you</w:t>
      </w:r>
      <w:r>
        <w:rPr>
          <w:rFonts w:ascii="Carlito"/>
          <w:spacing w:val="-18"/>
        </w:rPr>
        <w:t> </w:t>
      </w:r>
      <w:r>
        <w:rPr>
          <w:rFonts w:ascii="Carlito"/>
        </w:rPr>
        <w:t>don't</w:t>
      </w:r>
      <w:r>
        <w:rPr>
          <w:rFonts w:ascii="Carlito"/>
          <w:spacing w:val="-18"/>
        </w:rPr>
        <w:t> </w:t>
      </w:r>
      <w:r>
        <w:rPr>
          <w:rFonts w:ascii="Carlito"/>
        </w:rPr>
        <w:t>already</w:t>
      </w:r>
      <w:r>
        <w:rPr>
          <w:rFonts w:ascii="Carlito"/>
          <w:spacing w:val="-17"/>
        </w:rPr>
        <w:t> </w:t>
      </w:r>
      <w:r>
        <w:rPr/>
        <w:t>have</w:t>
      </w:r>
      <w:r>
        <w:rPr>
          <w:spacing w:val="-28"/>
        </w:rPr>
        <w:t> </w:t>
      </w:r>
      <w:r>
        <w:rPr/>
        <w:t>the</w:t>
      </w:r>
      <w:r>
        <w:rPr>
          <w:spacing w:val="-28"/>
        </w:rPr>
        <w:t> </w:t>
      </w:r>
      <w:r>
        <w:rPr/>
        <w:t>specified</w:t>
      </w:r>
      <w:r>
        <w:rPr>
          <w:spacing w:val="-28"/>
        </w:rPr>
        <w:t> </w:t>
      </w:r>
      <w:r>
        <w:rPr/>
        <w:t>container</w:t>
      </w:r>
      <w:r>
        <w:rPr>
          <w:spacing w:val="-27"/>
        </w:rPr>
        <w:t> </w:t>
      </w:r>
      <w:r>
        <w:rPr/>
        <w:t>image </w:t>
      </w:r>
      <w:r>
        <w:rPr>
          <w:rFonts w:ascii="Carlito"/>
        </w:rPr>
        <w:t>on</w:t>
      </w:r>
      <w:r>
        <w:rPr>
          <w:rFonts w:ascii="Carlito"/>
          <w:spacing w:val="-5"/>
        </w:rPr>
        <w:t> </w:t>
      </w:r>
      <w:r>
        <w:rPr>
          <w:rFonts w:ascii="Carlito"/>
        </w:rPr>
        <w:t>your</w:t>
      </w:r>
      <w:r>
        <w:rPr>
          <w:rFonts w:ascii="Carlito"/>
          <w:spacing w:val="-5"/>
        </w:rPr>
        <w:t> </w:t>
      </w:r>
      <w:r>
        <w:rPr>
          <w:rFonts w:ascii="Carlito"/>
        </w:rPr>
        <w:t>system,</w:t>
      </w:r>
      <w:r>
        <w:rPr>
          <w:rFonts w:ascii="Carlito"/>
          <w:spacing w:val="-4"/>
        </w:rPr>
        <w:t> </w:t>
      </w:r>
      <w:r>
        <w:rPr>
          <w:rFonts w:ascii="Carlito"/>
        </w:rPr>
        <w:t>Puppet's</w:t>
      </w:r>
      <w:r>
        <w:rPr>
          <w:rFonts w:ascii="Carlito"/>
          <w:spacing w:val="-5"/>
        </w:rPr>
        <w:t> </w:t>
      </w:r>
      <w:r>
        <w:rPr>
          <w:rFonts w:ascii="Courier New"/>
          <w:sz w:val="19"/>
        </w:rPr>
        <w:t>docker::image</w:t>
      </w:r>
      <w:r>
        <w:rPr>
          <w:rFonts w:ascii="Courier New"/>
          <w:spacing w:val="-71"/>
          <w:sz w:val="19"/>
        </w:rPr>
        <w:t> </w:t>
      </w:r>
      <w:r>
        <w:rPr>
          <w:rFonts w:ascii="Carlito"/>
        </w:rPr>
        <w:t>resource</w:t>
      </w:r>
      <w:r>
        <w:rPr>
          <w:rFonts w:ascii="Carlito"/>
          <w:spacing w:val="-4"/>
        </w:rPr>
        <w:t> </w:t>
      </w:r>
      <w:r>
        <w:rPr>
          <w:rFonts w:ascii="Carlito"/>
        </w:rPr>
        <w:t>will</w:t>
      </w:r>
      <w:r>
        <w:rPr>
          <w:rFonts w:ascii="Carlito"/>
          <w:spacing w:val="-4"/>
        </w:rPr>
        <w:t> </w:t>
      </w:r>
      <w:r>
        <w:rPr>
          <w:rFonts w:ascii="Carlito"/>
        </w:rPr>
        <w:t>pull</w:t>
      </w:r>
      <w:r>
        <w:rPr>
          <w:rFonts w:ascii="Carlito"/>
          <w:spacing w:val="-4"/>
        </w:rPr>
        <w:t> </w:t>
      </w:r>
      <w:r>
        <w:rPr>
          <w:rFonts w:ascii="Carlito"/>
        </w:rPr>
        <w:t>it</w:t>
      </w:r>
      <w:r>
        <w:rPr>
          <w:rFonts w:ascii="Carlito"/>
          <w:spacing w:val="-5"/>
        </w:rPr>
        <w:t> </w:t>
      </w:r>
      <w:r>
        <w:rPr>
          <w:rFonts w:ascii="Carlito"/>
        </w:rPr>
        <w:t>from</w:t>
      </w:r>
      <w:r>
        <w:rPr>
          <w:rFonts w:ascii="Carlito"/>
          <w:spacing w:val="-5"/>
        </w:rPr>
        <w:t> </w:t>
      </w:r>
      <w:r>
        <w:rPr>
          <w:rFonts w:ascii="Carlito"/>
        </w:rPr>
        <w:t>Docker</w:t>
      </w:r>
      <w:r>
        <w:rPr>
          <w:rFonts w:ascii="Carlito"/>
          <w:spacing w:val="-4"/>
        </w:rPr>
        <w:t> </w:t>
      </w:r>
      <w:r>
        <w:rPr>
          <w:rFonts w:ascii="Carlito"/>
        </w:rPr>
        <w:t>Hub</w:t>
      </w:r>
      <w:r>
        <w:rPr>
          <w:rFonts w:ascii="Carlito"/>
          <w:spacing w:val="-5"/>
        </w:rPr>
        <w:t> </w:t>
      </w:r>
      <w:r>
        <w:rPr>
          <w:rFonts w:ascii="Carlito"/>
        </w:rPr>
        <w:t>for</w:t>
      </w:r>
      <w:r>
        <w:rPr>
          <w:rFonts w:ascii="Carlito"/>
          <w:spacing w:val="-5"/>
        </w:rPr>
        <w:t> </w:t>
      </w:r>
      <w:r>
        <w:rPr>
          <w:rFonts w:ascii="Carlito"/>
        </w:rPr>
        <w:t>you</w:t>
      </w:r>
      <w:r>
        <w:rPr>
          <w:rFonts w:ascii="Carlito"/>
          <w:spacing w:val="-5"/>
        </w:rPr>
        <w:t> </w:t>
      </w:r>
      <w:r>
        <w:rPr>
          <w:rFonts w:ascii="Carlito"/>
        </w:rPr>
        <w:t>and save it</w:t>
      </w:r>
      <w:r>
        <w:rPr>
          <w:rFonts w:ascii="Carlito"/>
          <w:spacing w:val="-2"/>
        </w:rPr>
        <w:t> </w:t>
      </w:r>
      <w:r>
        <w:rPr>
          <w:rFonts w:ascii="Carlito"/>
          <w:spacing w:val="-3"/>
        </w:rPr>
        <w:t>locally.</w:t>
      </w:r>
    </w:p>
    <w:p>
      <w:pPr>
        <w:pStyle w:val="BodyText"/>
        <w:spacing w:line="242" w:lineRule="auto" w:before="170"/>
        <w:ind w:left="2160" w:right="2146"/>
        <w:rPr>
          <w:rFonts w:ascii="Carlito"/>
        </w:rPr>
      </w:pPr>
      <w:r>
        <w:rPr>
          <w:rFonts w:ascii="Carlito"/>
        </w:rPr>
        <w:t>The</w:t>
      </w:r>
      <w:r>
        <w:rPr>
          <w:rFonts w:ascii="Carlito"/>
          <w:spacing w:val="-13"/>
        </w:rPr>
        <w:t> </w:t>
      </w:r>
      <w:r>
        <w:rPr>
          <w:rFonts w:ascii="Courier New"/>
          <w:sz w:val="19"/>
        </w:rPr>
        <w:t>docker::image</w:t>
      </w:r>
      <w:r>
        <w:rPr>
          <w:rFonts w:ascii="Courier New"/>
          <w:spacing w:val="-80"/>
          <w:sz w:val="19"/>
        </w:rPr>
        <w:t> </w:t>
      </w:r>
      <w:r>
        <w:rPr>
          <w:rFonts w:ascii="Carlito"/>
        </w:rPr>
        <w:t>resource</w:t>
      </w:r>
      <w:r>
        <w:rPr>
          <w:rFonts w:ascii="Carlito"/>
          <w:spacing w:val="-13"/>
        </w:rPr>
        <w:t> </w:t>
      </w:r>
      <w:r>
        <w:rPr>
          <w:rFonts w:ascii="Carlito"/>
        </w:rPr>
        <w:t>is</w:t>
      </w:r>
      <w:r>
        <w:rPr>
          <w:rFonts w:ascii="Carlito"/>
          <w:spacing w:val="-13"/>
        </w:rPr>
        <w:t> </w:t>
      </w:r>
      <w:r>
        <w:rPr>
          <w:rFonts w:ascii="Carlito"/>
        </w:rPr>
        <w:t>most</w:t>
      </w:r>
      <w:r>
        <w:rPr>
          <w:rFonts w:ascii="Carlito"/>
          <w:spacing w:val="-13"/>
        </w:rPr>
        <w:t> </w:t>
      </w:r>
      <w:r>
        <w:rPr>
          <w:rFonts w:ascii="Carlito"/>
        </w:rPr>
        <w:t>useful,</w:t>
      </w:r>
      <w:r>
        <w:rPr>
          <w:rFonts w:ascii="Carlito"/>
          <w:spacing w:val="-14"/>
        </w:rPr>
        <w:t> </w:t>
      </w:r>
      <w:r>
        <w:rPr>
          <w:rFonts w:ascii="Carlito"/>
          <w:spacing w:val="-4"/>
        </w:rPr>
        <w:t>however,</w:t>
      </w:r>
      <w:r>
        <w:rPr>
          <w:rFonts w:ascii="Carlito"/>
          <w:spacing w:val="-13"/>
        </w:rPr>
        <w:t> </w:t>
      </w:r>
      <w:r>
        <w:rPr>
          <w:rFonts w:ascii="Carlito"/>
        </w:rPr>
        <w:t>for</w:t>
      </w:r>
      <w:r>
        <w:rPr>
          <w:rFonts w:ascii="Carlito"/>
          <w:spacing w:val="-13"/>
        </w:rPr>
        <w:t> </w:t>
      </w:r>
      <w:r>
        <w:rPr>
          <w:rFonts w:ascii="Carlito"/>
        </w:rPr>
        <w:t>actually</w:t>
      </w:r>
      <w:r>
        <w:rPr>
          <w:rFonts w:ascii="Carlito"/>
          <w:spacing w:val="-13"/>
        </w:rPr>
        <w:t> </w:t>
      </w:r>
      <w:r>
        <w:rPr>
          <w:b/>
        </w:rPr>
        <w:t>building</w:t>
      </w:r>
      <w:r>
        <w:rPr>
          <w:b/>
          <w:spacing w:val="-24"/>
        </w:rPr>
        <w:t> </w:t>
      </w:r>
      <w:r>
        <w:rPr>
          <w:rFonts w:ascii="Carlito"/>
        </w:rPr>
        <w:t>Docker</w:t>
      </w:r>
      <w:r>
        <w:rPr>
          <w:rFonts w:ascii="Carlito"/>
          <w:spacing w:val="-13"/>
        </w:rPr>
        <w:t> </w:t>
      </w:r>
      <w:r>
        <w:rPr>
          <w:rFonts w:ascii="Carlito"/>
        </w:rPr>
        <w:t>images. </w:t>
      </w:r>
      <w:r>
        <w:rPr>
          <w:w w:val="95"/>
        </w:rPr>
        <w:t>This</w:t>
      </w:r>
      <w:r>
        <w:rPr>
          <w:spacing w:val="-26"/>
          <w:w w:val="95"/>
        </w:rPr>
        <w:t> </w:t>
      </w:r>
      <w:r>
        <w:rPr>
          <w:w w:val="95"/>
        </w:rPr>
        <w:t>is</w:t>
      </w:r>
      <w:r>
        <w:rPr>
          <w:spacing w:val="-25"/>
          <w:w w:val="95"/>
        </w:rPr>
        <w:t> </w:t>
      </w:r>
      <w:r>
        <w:rPr>
          <w:w w:val="95"/>
        </w:rPr>
        <w:t>usually</w:t>
      </w:r>
      <w:r>
        <w:rPr>
          <w:spacing w:val="-26"/>
          <w:w w:val="95"/>
        </w:rPr>
        <w:t> </w:t>
      </w:r>
      <w:r>
        <w:rPr>
          <w:w w:val="95"/>
        </w:rPr>
        <w:t>done</w:t>
      </w:r>
      <w:r>
        <w:rPr>
          <w:spacing w:val="-25"/>
          <w:w w:val="95"/>
        </w:rPr>
        <w:t> </w:t>
      </w:r>
      <w:r>
        <w:rPr>
          <w:w w:val="95"/>
        </w:rPr>
        <w:t>using</w:t>
      </w:r>
      <w:r>
        <w:rPr>
          <w:spacing w:val="-25"/>
          <w:w w:val="95"/>
        </w:rPr>
        <w:t> </w:t>
      </w:r>
      <w:r>
        <w:rPr>
          <w:w w:val="95"/>
        </w:rPr>
        <w:t>a</w:t>
      </w:r>
      <w:r>
        <w:rPr>
          <w:spacing w:val="-25"/>
          <w:w w:val="95"/>
        </w:rPr>
        <w:t> </w:t>
      </w:r>
      <w:r>
        <w:rPr>
          <w:w w:val="95"/>
        </w:rPr>
        <w:t>Dockerfile,</w:t>
      </w:r>
      <w:r>
        <w:rPr>
          <w:spacing w:val="-25"/>
          <w:w w:val="95"/>
        </w:rPr>
        <w:t> </w:t>
      </w:r>
      <w:r>
        <w:rPr>
          <w:w w:val="95"/>
        </w:rPr>
        <w:t>so</w:t>
      </w:r>
      <w:r>
        <w:rPr>
          <w:spacing w:val="-25"/>
          <w:w w:val="95"/>
        </w:rPr>
        <w:t> </w:t>
      </w:r>
      <w:r>
        <w:rPr>
          <w:w w:val="95"/>
        </w:rPr>
        <w:t>here</w:t>
      </w:r>
      <w:r>
        <w:rPr>
          <w:spacing w:val="-24"/>
          <w:w w:val="95"/>
        </w:rPr>
        <w:t> </w:t>
      </w:r>
      <w:r>
        <w:rPr>
          <w:w w:val="95"/>
        </w:rPr>
        <w:t>is</w:t>
      </w:r>
      <w:r>
        <w:rPr>
          <w:spacing w:val="-26"/>
          <w:w w:val="95"/>
        </w:rPr>
        <w:t> </w:t>
      </w:r>
      <w:r>
        <w:rPr>
          <w:w w:val="95"/>
        </w:rPr>
        <w:t>an</w:t>
      </w:r>
      <w:r>
        <w:rPr>
          <w:spacing w:val="-24"/>
          <w:w w:val="95"/>
        </w:rPr>
        <w:t> </w:t>
      </w:r>
      <w:r>
        <w:rPr>
          <w:w w:val="95"/>
        </w:rPr>
        <w:t>example</w:t>
      </w:r>
      <w:r>
        <w:rPr>
          <w:spacing w:val="-25"/>
          <w:w w:val="95"/>
        </w:rPr>
        <w:t> </w:t>
      </w:r>
      <w:r>
        <w:rPr>
          <w:w w:val="95"/>
        </w:rPr>
        <w:t>Dockerfile</w:t>
      </w:r>
      <w:r>
        <w:rPr>
          <w:spacing w:val="-25"/>
          <w:w w:val="95"/>
        </w:rPr>
        <w:t> </w:t>
      </w:r>
      <w:r>
        <w:rPr>
          <w:w w:val="95"/>
        </w:rPr>
        <w:t>we</w:t>
      </w:r>
      <w:r>
        <w:rPr>
          <w:spacing w:val="-25"/>
          <w:w w:val="95"/>
        </w:rPr>
        <w:t> </w:t>
      </w:r>
      <w:r>
        <w:rPr>
          <w:w w:val="95"/>
        </w:rPr>
        <w:t>can</w:t>
      </w:r>
      <w:r>
        <w:rPr>
          <w:spacing w:val="-24"/>
          <w:w w:val="95"/>
        </w:rPr>
        <w:t> </w:t>
      </w:r>
      <w:r>
        <w:rPr>
          <w:w w:val="95"/>
        </w:rPr>
        <w:t>use</w:t>
      </w:r>
      <w:r>
        <w:rPr>
          <w:spacing w:val="-26"/>
          <w:w w:val="95"/>
        </w:rPr>
        <w:t> </w:t>
      </w:r>
      <w:r>
        <w:rPr>
          <w:w w:val="95"/>
        </w:rPr>
        <w:t>to</w:t>
      </w:r>
      <w:r>
        <w:rPr>
          <w:spacing w:val="-25"/>
          <w:w w:val="95"/>
        </w:rPr>
        <w:t> </w:t>
      </w:r>
      <w:r>
        <w:rPr>
          <w:w w:val="95"/>
        </w:rPr>
        <w:t>build </w:t>
      </w:r>
      <w:r>
        <w:rPr/>
        <w:t>an image</w:t>
      </w:r>
      <w:r>
        <w:rPr>
          <w:spacing w:val="-24"/>
        </w:rPr>
        <w:t> </w:t>
      </w:r>
      <w:r>
        <w:rPr/>
        <w:t>(</w:t>
      </w:r>
      <w:r>
        <w:rPr>
          <w:rFonts w:ascii="Courier New"/>
          <w:sz w:val="19"/>
        </w:rPr>
        <w:t>Dockerfile.hello</w:t>
      </w:r>
      <w:r>
        <w:rPr>
          <w:rFonts w:ascii="Carlito"/>
        </w:rPr>
        <w:t>):</w:t>
      </w:r>
    </w:p>
    <w:p>
      <w:pPr>
        <w:spacing w:before="180"/>
        <w:ind w:left="2520" w:right="0" w:firstLine="0"/>
        <w:jc w:val="left"/>
        <w:rPr>
          <w:rFonts w:ascii="Courier New"/>
          <w:sz w:val="18"/>
        </w:rPr>
      </w:pPr>
      <w:r>
        <w:rPr>
          <w:rFonts w:ascii="Courier New"/>
          <w:sz w:val="18"/>
        </w:rPr>
        <w:t>FROM</w:t>
      </w:r>
      <w:r>
        <w:rPr>
          <w:rFonts w:ascii="Courier New"/>
          <w:spacing w:val="-2"/>
          <w:sz w:val="18"/>
        </w:rPr>
        <w:t> </w:t>
      </w:r>
      <w:r>
        <w:rPr>
          <w:rFonts w:ascii="Courier New"/>
          <w:sz w:val="18"/>
        </w:rPr>
        <w:t>library/alpine:3.6</w:t>
      </w:r>
    </w:p>
    <w:p>
      <w:pPr>
        <w:spacing w:before="41"/>
        <w:ind w:left="2520" w:right="0" w:firstLine="0"/>
        <w:jc w:val="left"/>
        <w:rPr>
          <w:rFonts w:ascii="Courier New"/>
          <w:sz w:val="18"/>
        </w:rPr>
      </w:pPr>
      <w:r>
        <w:rPr>
          <w:rFonts w:ascii="Courier New"/>
          <w:sz w:val="18"/>
        </w:rPr>
        <w:t>CMD /bin/sh -c "while true; do echo Hello, world; sleep 1; done"</w:t>
      </w:r>
    </w:p>
    <w:p>
      <w:pPr>
        <w:pStyle w:val="BodyText"/>
        <w:spacing w:before="2"/>
        <w:rPr>
          <w:rFonts w:ascii="Courier New"/>
          <w:sz w:val="25"/>
        </w:rPr>
      </w:pPr>
    </w:p>
    <w:p>
      <w:pPr>
        <w:spacing w:line="288" w:lineRule="auto" w:before="0"/>
        <w:ind w:left="2736" w:right="3671" w:hanging="216"/>
        <w:jc w:val="left"/>
        <w:rPr>
          <w:rFonts w:ascii="Courier New"/>
          <w:sz w:val="18"/>
        </w:rPr>
      </w:pPr>
      <w:r>
        <w:rPr>
          <w:rFonts w:ascii="Courier New"/>
          <w:sz w:val="18"/>
        </w:rPr>
        <w:t>LABEL org.label-schema.vendor="Bitfield Consulting" \ </w:t>
      </w:r>
      <w:hyperlink r:id="rId143">
        <w:r>
          <w:rPr>
            <w:rFonts w:ascii="Courier New"/>
            <w:sz w:val="18"/>
          </w:rPr>
          <w:t>org.label-schema.url="http://bitfieldconsulting.com" </w:t>
        </w:r>
      </w:hyperlink>
      <w:r>
        <w:rPr>
          <w:rFonts w:ascii="Courier New"/>
          <w:sz w:val="18"/>
        </w:rPr>
        <w:t>\ org.label-schema.name="Hello World" \</w:t>
      </w:r>
    </w:p>
    <w:p>
      <w:pPr>
        <w:spacing w:before="1"/>
        <w:ind w:left="2736" w:right="0" w:firstLine="0"/>
        <w:jc w:val="left"/>
        <w:rPr>
          <w:rFonts w:ascii="Courier New"/>
          <w:sz w:val="18"/>
        </w:rPr>
      </w:pPr>
      <w:r>
        <w:rPr>
          <w:rFonts w:ascii="Courier New"/>
          <w:sz w:val="18"/>
        </w:rPr>
        <w:t>org.label-schema.version="1.0.0" \</w:t>
      </w:r>
    </w:p>
    <w:p>
      <w:pPr>
        <w:spacing w:line="254" w:lineRule="auto" w:before="41"/>
        <w:ind w:left="2520" w:right="2146" w:firstLine="216"/>
        <w:jc w:val="left"/>
        <w:rPr>
          <w:rFonts w:ascii="Courier New"/>
          <w:sz w:val="18"/>
        </w:rPr>
      </w:pPr>
      <w:r>
        <w:rPr>
          <w:rFonts w:ascii="Courier New"/>
          <w:w w:val="95"/>
          <w:sz w:val="18"/>
        </w:rPr>
        <w:t>org.label-schema.vcs-url="github.com:bitfield/puppet-beginners- </w:t>
      </w:r>
      <w:r>
        <w:rPr>
          <w:rFonts w:ascii="Courier New"/>
          <w:sz w:val="18"/>
        </w:rPr>
        <w:t>guide.git" \</w:t>
      </w:r>
    </w:p>
    <w:p>
      <w:pPr>
        <w:spacing w:before="28"/>
        <w:ind w:left="2736" w:right="0" w:firstLine="0"/>
        <w:jc w:val="left"/>
        <w:rPr>
          <w:rFonts w:ascii="Courier New"/>
          <w:sz w:val="18"/>
        </w:rPr>
      </w:pPr>
      <w:r>
        <w:rPr>
          <w:rFonts w:ascii="Courier New"/>
          <w:sz w:val="18"/>
        </w:rPr>
        <w:t>org.label-schema.docker.schema-version="1.0"</w:t>
      </w:r>
    </w:p>
    <w:p>
      <w:pPr>
        <w:pStyle w:val="BodyText"/>
        <w:spacing w:line="237" w:lineRule="auto" w:before="173"/>
        <w:ind w:left="2159" w:right="2146"/>
      </w:pPr>
      <w:r>
        <w:rPr>
          <w:rFonts w:ascii="Carlito"/>
        </w:rPr>
        <w:t>The </w:t>
      </w:r>
      <w:r>
        <w:rPr>
          <w:rFonts w:ascii="Courier New"/>
          <w:sz w:val="19"/>
        </w:rPr>
        <w:t>FROM</w:t>
      </w:r>
      <w:r>
        <w:rPr>
          <w:rFonts w:ascii="Courier New"/>
          <w:spacing w:val="-70"/>
          <w:sz w:val="19"/>
        </w:rPr>
        <w:t> </w:t>
      </w:r>
      <w:r>
        <w:rPr>
          <w:rFonts w:ascii="Carlito"/>
        </w:rPr>
        <w:t>statement tells Docker what base image to start from, of the many public images available. </w:t>
      </w:r>
      <w:r>
        <w:rPr>
          <w:rFonts w:ascii="Courier New"/>
          <w:sz w:val="19"/>
        </w:rPr>
        <w:t>FROM scratch</w:t>
      </w:r>
      <w:r>
        <w:rPr>
          <w:rFonts w:ascii="Courier New"/>
          <w:spacing w:val="-100"/>
          <w:sz w:val="19"/>
        </w:rPr>
        <w:t> </w:t>
      </w:r>
      <w:r>
        <w:rPr>
          <w:rFonts w:ascii="Carlito"/>
        </w:rPr>
        <w:t>would start with a completely empty </w:t>
      </w:r>
      <w:r>
        <w:rPr>
          <w:rFonts w:ascii="Carlito"/>
          <w:spacing w:val="-3"/>
        </w:rPr>
        <w:t>container. </w:t>
      </w:r>
      <w:r>
        <w:rPr>
          <w:rFonts w:ascii="Courier New"/>
          <w:sz w:val="19"/>
        </w:rPr>
        <w:t>FROM library/ ubuntu</w:t>
      </w:r>
      <w:r>
        <w:rPr>
          <w:rFonts w:ascii="Courier New"/>
          <w:spacing w:val="-71"/>
          <w:sz w:val="19"/>
        </w:rPr>
        <w:t> </w:t>
      </w:r>
      <w:r>
        <w:rPr/>
        <w:t>would use the official Ubuntu Docker image.</w:t>
      </w:r>
    </w:p>
    <w:p>
      <w:pPr>
        <w:pStyle w:val="BodyText"/>
        <w:spacing w:line="242" w:lineRule="auto" w:before="169"/>
        <w:ind w:left="2160" w:right="2285"/>
        <w:jc w:val="both"/>
        <w:rPr>
          <w:rFonts w:ascii="Carlito"/>
        </w:rPr>
      </w:pPr>
      <w:r>
        <w:rPr>
          <w:w w:val="95"/>
        </w:rPr>
        <w:t>Of</w:t>
      </w:r>
      <w:r>
        <w:rPr>
          <w:spacing w:val="-24"/>
          <w:w w:val="95"/>
        </w:rPr>
        <w:t> </w:t>
      </w:r>
      <w:r>
        <w:rPr>
          <w:w w:val="95"/>
        </w:rPr>
        <w:t>course,</w:t>
      </w:r>
      <w:r>
        <w:rPr>
          <w:spacing w:val="-24"/>
          <w:w w:val="95"/>
        </w:rPr>
        <w:t> </w:t>
      </w:r>
      <w:r>
        <w:rPr>
          <w:w w:val="95"/>
        </w:rPr>
        <w:t>one</w:t>
      </w:r>
      <w:r>
        <w:rPr>
          <w:spacing w:val="-25"/>
          <w:w w:val="95"/>
        </w:rPr>
        <w:t> </w:t>
      </w:r>
      <w:r>
        <w:rPr>
          <w:w w:val="95"/>
        </w:rPr>
        <w:t>of</w:t>
      </w:r>
      <w:r>
        <w:rPr>
          <w:spacing w:val="-25"/>
          <w:w w:val="95"/>
        </w:rPr>
        <w:t> </w:t>
      </w:r>
      <w:r>
        <w:rPr>
          <w:w w:val="95"/>
        </w:rPr>
        <w:t>the</w:t>
      </w:r>
      <w:r>
        <w:rPr>
          <w:spacing w:val="-23"/>
          <w:w w:val="95"/>
        </w:rPr>
        <w:t> </w:t>
      </w:r>
      <w:r>
        <w:rPr>
          <w:spacing w:val="-3"/>
          <w:w w:val="95"/>
        </w:rPr>
        <w:t>key</w:t>
      </w:r>
      <w:r>
        <w:rPr>
          <w:spacing w:val="-24"/>
          <w:w w:val="95"/>
        </w:rPr>
        <w:t> </w:t>
      </w:r>
      <w:r>
        <w:rPr>
          <w:w w:val="95"/>
        </w:rPr>
        <w:t>advantages</w:t>
      </w:r>
      <w:r>
        <w:rPr>
          <w:spacing w:val="-24"/>
          <w:w w:val="95"/>
        </w:rPr>
        <w:t> </w:t>
      </w:r>
      <w:r>
        <w:rPr>
          <w:w w:val="95"/>
        </w:rPr>
        <w:t>of</w:t>
      </w:r>
      <w:r>
        <w:rPr>
          <w:spacing w:val="-25"/>
          <w:w w:val="95"/>
        </w:rPr>
        <w:t> </w:t>
      </w:r>
      <w:r>
        <w:rPr>
          <w:w w:val="95"/>
        </w:rPr>
        <w:t>containers</w:t>
      </w:r>
      <w:r>
        <w:rPr>
          <w:spacing w:val="-24"/>
          <w:w w:val="95"/>
        </w:rPr>
        <w:t> </w:t>
      </w:r>
      <w:r>
        <w:rPr>
          <w:w w:val="95"/>
        </w:rPr>
        <w:t>is</w:t>
      </w:r>
      <w:r>
        <w:rPr>
          <w:spacing w:val="-24"/>
          <w:w w:val="95"/>
        </w:rPr>
        <w:t> </w:t>
      </w:r>
      <w:r>
        <w:rPr>
          <w:w w:val="95"/>
        </w:rPr>
        <w:t>that</w:t>
      </w:r>
      <w:r>
        <w:rPr>
          <w:spacing w:val="-24"/>
          <w:w w:val="95"/>
        </w:rPr>
        <w:t> </w:t>
      </w:r>
      <w:r>
        <w:rPr>
          <w:w w:val="95"/>
        </w:rPr>
        <w:t>they</w:t>
      </w:r>
      <w:r>
        <w:rPr>
          <w:spacing w:val="-24"/>
          <w:w w:val="95"/>
        </w:rPr>
        <w:t> </w:t>
      </w:r>
      <w:r>
        <w:rPr>
          <w:w w:val="95"/>
        </w:rPr>
        <w:t>can</w:t>
      </w:r>
      <w:r>
        <w:rPr>
          <w:spacing w:val="-24"/>
          <w:w w:val="95"/>
        </w:rPr>
        <w:t> </w:t>
      </w:r>
      <w:r>
        <w:rPr>
          <w:w w:val="95"/>
        </w:rPr>
        <w:t>be</w:t>
      </w:r>
      <w:r>
        <w:rPr>
          <w:spacing w:val="-25"/>
          <w:w w:val="95"/>
        </w:rPr>
        <w:t> </w:t>
      </w:r>
      <w:r>
        <w:rPr>
          <w:w w:val="95"/>
        </w:rPr>
        <w:t>as</w:t>
      </w:r>
      <w:r>
        <w:rPr>
          <w:spacing w:val="-24"/>
          <w:w w:val="95"/>
        </w:rPr>
        <w:t> </w:t>
      </w:r>
      <w:r>
        <w:rPr>
          <w:w w:val="95"/>
        </w:rPr>
        <w:t>small</w:t>
      </w:r>
      <w:r>
        <w:rPr>
          <w:spacing w:val="-24"/>
          <w:w w:val="95"/>
        </w:rPr>
        <w:t> </w:t>
      </w:r>
      <w:r>
        <w:rPr>
          <w:w w:val="95"/>
        </w:rPr>
        <w:t>or</w:t>
      </w:r>
      <w:r>
        <w:rPr>
          <w:spacing w:val="-24"/>
          <w:w w:val="95"/>
        </w:rPr>
        <w:t> </w:t>
      </w:r>
      <w:r>
        <w:rPr>
          <w:w w:val="95"/>
        </w:rPr>
        <w:t>as</w:t>
      </w:r>
      <w:r>
        <w:rPr>
          <w:spacing w:val="-24"/>
          <w:w w:val="95"/>
        </w:rPr>
        <w:t> </w:t>
      </w:r>
      <w:r>
        <w:rPr>
          <w:w w:val="95"/>
        </w:rPr>
        <w:t>large</w:t>
      </w:r>
      <w:r>
        <w:rPr>
          <w:spacing w:val="-24"/>
          <w:w w:val="95"/>
        </w:rPr>
        <w:t> </w:t>
      </w:r>
      <w:r>
        <w:rPr>
          <w:w w:val="95"/>
        </w:rPr>
        <w:t>as </w:t>
      </w:r>
      <w:r>
        <w:rPr>
          <w:rFonts w:ascii="Carlito"/>
        </w:rPr>
        <w:t>they need to be, so downloading a 188 MB image containing all of Ubuntu is unnecessary if you simply want to run</w:t>
      </w:r>
      <w:r>
        <w:rPr>
          <w:rFonts w:ascii="Carlito"/>
          <w:spacing w:val="-5"/>
        </w:rPr>
        <w:t> </w:t>
      </w:r>
      <w:r>
        <w:rPr>
          <w:rFonts w:ascii="Courier New"/>
          <w:sz w:val="19"/>
        </w:rPr>
        <w:t>/bin/echo</w:t>
      </w:r>
      <w:r>
        <w:rPr>
          <w:rFonts w:ascii="Carlito"/>
        </w:rPr>
        <w:t>.</w:t>
      </w:r>
    </w:p>
    <w:p>
      <w:pPr>
        <w:pStyle w:val="BodyText"/>
        <w:spacing w:before="167"/>
        <w:ind w:left="2159" w:right="2211"/>
        <w:rPr>
          <w:rFonts w:ascii="Carlito"/>
        </w:rPr>
      </w:pPr>
      <w:r>
        <w:rPr>
          <w:w w:val="95"/>
        </w:rPr>
        <w:t>Alpine</w:t>
      </w:r>
      <w:r>
        <w:rPr>
          <w:spacing w:val="-29"/>
          <w:w w:val="95"/>
        </w:rPr>
        <w:t> </w:t>
      </w:r>
      <w:r>
        <w:rPr>
          <w:w w:val="95"/>
        </w:rPr>
        <w:t>is</w:t>
      </w:r>
      <w:r>
        <w:rPr>
          <w:spacing w:val="-29"/>
          <w:w w:val="95"/>
        </w:rPr>
        <w:t> </w:t>
      </w:r>
      <w:r>
        <w:rPr>
          <w:w w:val="95"/>
        </w:rPr>
        <w:t>another</w:t>
      </w:r>
      <w:r>
        <w:rPr>
          <w:spacing w:val="-28"/>
          <w:w w:val="95"/>
        </w:rPr>
        <w:t> </w:t>
      </w:r>
      <w:r>
        <w:rPr>
          <w:w w:val="95"/>
        </w:rPr>
        <w:t>Linux</w:t>
      </w:r>
      <w:r>
        <w:rPr>
          <w:spacing w:val="-29"/>
          <w:w w:val="95"/>
        </w:rPr>
        <w:t> </w:t>
      </w:r>
      <w:r>
        <w:rPr>
          <w:spacing w:val="-2"/>
          <w:w w:val="95"/>
        </w:rPr>
        <w:t>distribution</w:t>
      </w:r>
      <w:r>
        <w:rPr>
          <w:spacing w:val="-29"/>
          <w:w w:val="95"/>
        </w:rPr>
        <w:t> </w:t>
      </w:r>
      <w:r>
        <w:rPr>
          <w:w w:val="95"/>
        </w:rPr>
        <w:t>designed</w:t>
      </w:r>
      <w:r>
        <w:rPr>
          <w:spacing w:val="-29"/>
          <w:w w:val="95"/>
        </w:rPr>
        <w:t> </w:t>
      </w:r>
      <w:r>
        <w:rPr>
          <w:w w:val="95"/>
        </w:rPr>
        <w:t>to</w:t>
      </w:r>
      <w:r>
        <w:rPr>
          <w:spacing w:val="-29"/>
          <w:w w:val="95"/>
        </w:rPr>
        <w:t> </w:t>
      </w:r>
      <w:r>
        <w:rPr>
          <w:w w:val="95"/>
        </w:rPr>
        <w:t>be</w:t>
      </w:r>
      <w:r>
        <w:rPr>
          <w:spacing w:val="-28"/>
          <w:w w:val="95"/>
        </w:rPr>
        <w:t> </w:t>
      </w:r>
      <w:r>
        <w:rPr>
          <w:w w:val="95"/>
        </w:rPr>
        <w:t>as</w:t>
      </w:r>
      <w:r>
        <w:rPr>
          <w:spacing w:val="-29"/>
          <w:w w:val="95"/>
        </w:rPr>
        <w:t> </w:t>
      </w:r>
      <w:r>
        <w:rPr>
          <w:w w:val="95"/>
        </w:rPr>
        <w:t>small</w:t>
      </w:r>
      <w:r>
        <w:rPr>
          <w:spacing w:val="-29"/>
          <w:w w:val="95"/>
        </w:rPr>
        <w:t> </w:t>
      </w:r>
      <w:r>
        <w:rPr>
          <w:w w:val="95"/>
        </w:rPr>
        <w:t>and</w:t>
      </w:r>
      <w:r>
        <w:rPr>
          <w:spacing w:val="-28"/>
          <w:w w:val="95"/>
        </w:rPr>
        <w:t> </w:t>
      </w:r>
      <w:r>
        <w:rPr>
          <w:w w:val="95"/>
        </w:rPr>
        <w:t>lightweight</w:t>
      </w:r>
      <w:r>
        <w:rPr>
          <w:spacing w:val="-29"/>
          <w:w w:val="95"/>
        </w:rPr>
        <w:t> </w:t>
      </w:r>
      <w:r>
        <w:rPr>
          <w:w w:val="95"/>
        </w:rPr>
        <w:t>as</w:t>
      </w:r>
      <w:r>
        <w:rPr>
          <w:spacing w:val="-28"/>
          <w:w w:val="95"/>
        </w:rPr>
        <w:t> </w:t>
      </w:r>
      <w:r>
        <w:rPr>
          <w:w w:val="95"/>
        </w:rPr>
        <w:t>possible,</w:t>
      </w:r>
      <w:r>
        <w:rPr>
          <w:spacing w:val="-29"/>
          <w:w w:val="95"/>
        </w:rPr>
        <w:t> </w:t>
      </w:r>
      <w:r>
        <w:rPr>
          <w:w w:val="95"/>
        </w:rPr>
        <w:t>which </w:t>
      </w:r>
      <w:r>
        <w:rPr>
          <w:rFonts w:ascii="Carlito"/>
          <w:spacing w:val="-3"/>
        </w:rPr>
        <w:t>makes</w:t>
      </w:r>
      <w:r>
        <w:rPr>
          <w:rFonts w:ascii="Carlito"/>
          <w:spacing w:val="-17"/>
        </w:rPr>
        <w:t> </w:t>
      </w:r>
      <w:r>
        <w:rPr>
          <w:rFonts w:ascii="Carlito"/>
        </w:rPr>
        <w:t>it</w:t>
      </w:r>
      <w:r>
        <w:rPr>
          <w:rFonts w:ascii="Carlito"/>
          <w:spacing w:val="-17"/>
        </w:rPr>
        <w:t> </w:t>
      </w:r>
      <w:r>
        <w:rPr>
          <w:rFonts w:ascii="Carlito"/>
        </w:rPr>
        <w:t>ideal</w:t>
      </w:r>
      <w:r>
        <w:rPr>
          <w:rFonts w:ascii="Carlito"/>
          <w:spacing w:val="-17"/>
        </w:rPr>
        <w:t> </w:t>
      </w:r>
      <w:r>
        <w:rPr>
          <w:rFonts w:ascii="Carlito"/>
          <w:spacing w:val="-3"/>
        </w:rPr>
        <w:t>for</w:t>
      </w:r>
      <w:r>
        <w:rPr>
          <w:rFonts w:ascii="Carlito"/>
          <w:spacing w:val="-18"/>
        </w:rPr>
        <w:t> </w:t>
      </w:r>
      <w:r>
        <w:rPr>
          <w:rFonts w:ascii="Carlito"/>
          <w:spacing w:val="-3"/>
        </w:rPr>
        <w:t>containers.</w:t>
      </w:r>
      <w:r>
        <w:rPr>
          <w:rFonts w:ascii="Carlito"/>
          <w:spacing w:val="-17"/>
        </w:rPr>
        <w:t> </w:t>
      </w:r>
      <w:r>
        <w:rPr>
          <w:rFonts w:ascii="Carlito"/>
        </w:rPr>
        <w:t>The</w:t>
      </w:r>
      <w:r>
        <w:rPr>
          <w:rFonts w:ascii="Carlito"/>
          <w:spacing w:val="-16"/>
        </w:rPr>
        <w:t> </w:t>
      </w:r>
      <w:r>
        <w:rPr>
          <w:rFonts w:ascii="Courier New"/>
          <w:sz w:val="19"/>
        </w:rPr>
        <w:t>library/alpine</w:t>
      </w:r>
      <w:r>
        <w:rPr>
          <w:rFonts w:ascii="Courier New"/>
          <w:spacing w:val="-83"/>
          <w:sz w:val="19"/>
        </w:rPr>
        <w:t> </w:t>
      </w:r>
      <w:r>
        <w:rPr/>
        <w:t>image</w:t>
      </w:r>
      <w:r>
        <w:rPr>
          <w:spacing w:val="-27"/>
        </w:rPr>
        <w:t> </w:t>
      </w:r>
      <w:r>
        <w:rPr/>
        <w:t>is</w:t>
      </w:r>
      <w:r>
        <w:rPr>
          <w:spacing w:val="-29"/>
        </w:rPr>
        <w:t> </w:t>
      </w:r>
      <w:r>
        <w:rPr/>
        <w:t>only</w:t>
      </w:r>
      <w:r>
        <w:rPr>
          <w:spacing w:val="-28"/>
        </w:rPr>
        <w:t> </w:t>
      </w:r>
      <w:r>
        <w:rPr/>
        <w:t>4</w:t>
      </w:r>
      <w:r>
        <w:rPr>
          <w:spacing w:val="-27"/>
        </w:rPr>
        <w:t> </w:t>
      </w:r>
      <w:r>
        <w:rPr>
          <w:spacing w:val="-2"/>
        </w:rPr>
        <w:t>MB,</w:t>
      </w:r>
      <w:r>
        <w:rPr>
          <w:spacing w:val="-28"/>
        </w:rPr>
        <w:t> </w:t>
      </w:r>
      <w:r>
        <w:rPr>
          <w:spacing w:val="-3"/>
        </w:rPr>
        <w:t>forty</w:t>
      </w:r>
      <w:r>
        <w:rPr>
          <w:spacing w:val="-28"/>
        </w:rPr>
        <w:t> </w:t>
      </w:r>
      <w:r>
        <w:rPr/>
        <w:t>times</w:t>
      </w:r>
      <w:r>
        <w:rPr>
          <w:spacing w:val="-28"/>
        </w:rPr>
        <w:t> </w:t>
      </w:r>
      <w:r>
        <w:rPr/>
        <w:t>smaller </w:t>
      </w:r>
      <w:r>
        <w:rPr>
          <w:rFonts w:ascii="Carlito"/>
        </w:rPr>
        <w:t>than </w:t>
      </w:r>
      <w:r>
        <w:rPr>
          <w:rFonts w:ascii="Courier New"/>
          <w:sz w:val="19"/>
        </w:rPr>
        <w:t>ubuntu</w:t>
      </w:r>
      <w:r>
        <w:rPr>
          <w:rFonts w:ascii="Carlito"/>
        </w:rPr>
        <w:t>; quite a saving. Also, if </w:t>
      </w:r>
      <w:r>
        <w:rPr>
          <w:rFonts w:ascii="Carlito"/>
          <w:spacing w:val="-2"/>
        </w:rPr>
        <w:t>you </w:t>
      </w:r>
      <w:r>
        <w:rPr>
          <w:rFonts w:ascii="Carlito"/>
        </w:rPr>
        <w:t>build all your </w:t>
      </w:r>
      <w:r>
        <w:rPr>
          <w:rFonts w:ascii="Carlito"/>
          <w:spacing w:val="-3"/>
        </w:rPr>
        <w:t>containers from </w:t>
      </w:r>
      <w:r>
        <w:rPr>
          <w:rFonts w:ascii="Carlito"/>
        </w:rPr>
        <w:t>the same base image, </w:t>
      </w:r>
      <w:r>
        <w:rPr>
          <w:rFonts w:ascii="Carlito"/>
          <w:spacing w:val="-3"/>
        </w:rPr>
        <w:t>Docker's</w:t>
      </w:r>
      <w:r>
        <w:rPr>
          <w:rFonts w:ascii="Carlito"/>
          <w:spacing w:val="-4"/>
        </w:rPr>
        <w:t> </w:t>
      </w:r>
      <w:r>
        <w:rPr>
          <w:rFonts w:ascii="Carlito"/>
          <w:spacing w:val="-3"/>
        </w:rPr>
        <w:t>layer</w:t>
      </w:r>
      <w:r>
        <w:rPr>
          <w:rFonts w:ascii="Carlito"/>
          <w:spacing w:val="-4"/>
        </w:rPr>
        <w:t> </w:t>
      </w:r>
      <w:r>
        <w:rPr>
          <w:rFonts w:ascii="Carlito"/>
          <w:spacing w:val="-3"/>
        </w:rPr>
        <w:t>system </w:t>
      </w:r>
      <w:r>
        <w:rPr>
          <w:rFonts w:ascii="Carlito"/>
        </w:rPr>
        <w:t>means</w:t>
      </w:r>
      <w:r>
        <w:rPr>
          <w:rFonts w:ascii="Carlito"/>
          <w:spacing w:val="-5"/>
        </w:rPr>
        <w:t> </w:t>
      </w:r>
      <w:r>
        <w:rPr>
          <w:rFonts w:ascii="Carlito"/>
        </w:rPr>
        <w:t>it</w:t>
      </w:r>
      <w:r>
        <w:rPr>
          <w:rFonts w:ascii="Carlito"/>
          <w:spacing w:val="-5"/>
        </w:rPr>
        <w:t> </w:t>
      </w:r>
      <w:r>
        <w:rPr>
          <w:rFonts w:ascii="Carlito"/>
        </w:rPr>
        <w:t>only</w:t>
      </w:r>
      <w:r>
        <w:rPr>
          <w:rFonts w:ascii="Carlito"/>
          <w:spacing w:val="-4"/>
        </w:rPr>
        <w:t> </w:t>
      </w:r>
      <w:r>
        <w:rPr>
          <w:rFonts w:ascii="Carlito"/>
        </w:rPr>
        <w:t>has</w:t>
      </w:r>
      <w:r>
        <w:rPr>
          <w:rFonts w:ascii="Carlito"/>
          <w:spacing w:val="-5"/>
        </w:rPr>
        <w:t> </w:t>
      </w:r>
      <w:r>
        <w:rPr>
          <w:rFonts w:ascii="Carlito"/>
        </w:rPr>
        <w:t>to</w:t>
      </w:r>
      <w:r>
        <w:rPr>
          <w:rFonts w:ascii="Carlito"/>
          <w:spacing w:val="-4"/>
        </w:rPr>
        <w:t> </w:t>
      </w:r>
      <w:r>
        <w:rPr>
          <w:rFonts w:ascii="Carlito"/>
        </w:rPr>
        <w:t>download</w:t>
      </w:r>
      <w:r>
        <w:rPr>
          <w:rFonts w:ascii="Carlito"/>
          <w:spacing w:val="-5"/>
        </w:rPr>
        <w:t> </w:t>
      </w:r>
      <w:r>
        <w:rPr>
          <w:rFonts w:ascii="Carlito"/>
        </w:rPr>
        <w:t>and</w:t>
      </w:r>
      <w:r>
        <w:rPr>
          <w:rFonts w:ascii="Carlito"/>
          <w:spacing w:val="-4"/>
        </w:rPr>
        <w:t> </w:t>
      </w:r>
      <w:r>
        <w:rPr>
          <w:rFonts w:ascii="Carlito"/>
          <w:spacing w:val="-3"/>
        </w:rPr>
        <w:t>store</w:t>
      </w:r>
      <w:r>
        <w:rPr>
          <w:rFonts w:ascii="Carlito"/>
          <w:spacing w:val="-4"/>
        </w:rPr>
        <w:t> </w:t>
      </w:r>
      <w:r>
        <w:rPr>
          <w:rFonts w:ascii="Carlito"/>
        </w:rPr>
        <w:t>the</w:t>
      </w:r>
      <w:r>
        <w:rPr>
          <w:rFonts w:ascii="Carlito"/>
          <w:spacing w:val="-5"/>
        </w:rPr>
        <w:t> </w:t>
      </w:r>
      <w:r>
        <w:rPr>
          <w:rFonts w:ascii="Carlito"/>
        </w:rPr>
        <w:t>base</w:t>
      </w:r>
      <w:r>
        <w:rPr>
          <w:rFonts w:ascii="Carlito"/>
          <w:spacing w:val="-4"/>
        </w:rPr>
        <w:t> </w:t>
      </w:r>
      <w:r>
        <w:rPr>
          <w:rFonts w:ascii="Carlito"/>
        </w:rPr>
        <w:t>image</w:t>
      </w:r>
      <w:r>
        <w:rPr>
          <w:rFonts w:ascii="Carlito"/>
          <w:spacing w:val="-5"/>
        </w:rPr>
        <w:t> </w:t>
      </w:r>
      <w:r>
        <w:rPr>
          <w:rFonts w:ascii="Carlito"/>
        </w:rPr>
        <w:t>once.</w:t>
      </w:r>
    </w:p>
    <w:p>
      <w:pPr>
        <w:pStyle w:val="BodyText"/>
        <w:spacing w:before="10"/>
        <w:rPr>
          <w:rFonts w:ascii="Carlito"/>
          <w:sz w:val="22"/>
        </w:rPr>
      </w:pPr>
    </w:p>
    <w:p>
      <w:pPr>
        <w:spacing w:line="249" w:lineRule="auto" w:before="65"/>
        <w:ind w:left="3605" w:right="2795" w:firstLine="0"/>
        <w:jc w:val="left"/>
        <w:rPr>
          <w:sz w:val="19"/>
        </w:rPr>
      </w:pPr>
      <w:r>
        <w:rPr/>
        <w:pict>
          <v:group style="position:absolute;margin-left:126.452003pt;margin-top:.458886pt;width:7.6pt;height:53.2pt;mso-position-horizontal-relative:page;mso-position-vertical-relative:paragraph;z-index:15885312" coordorigin="2529,9" coordsize="152,1064">
            <v:shape style="position:absolute;left:2531;top:11;width:148;height:1060" coordorigin="2531,11" coordsize="148,1060" path="m2679,1031l2574,1031,2574,55,2679,55,2679,11,2531,11,2531,55,2531,1031,2531,1071,2679,1071,2679,1031xe" filled="true" fillcolor="#000000" stroked="false">
              <v:path arrowok="t"/>
              <v:fill type="solid"/>
            </v:shape>
            <v:shape style="position:absolute;left:2531;top:11;width:148;height:1060" coordorigin="2531,11" coordsize="148,1060" path="m2531,12l2531,11,2679,11,2679,55,2574,55,2574,1031,2679,1031,2679,1070,2603,1070,2531,1070,2531,12xe" filled="false" stroked="true" strokeweight=".216pt" strokecolor="#000000">
              <v:path arrowok="t"/>
              <v:stroke dashstyle="solid"/>
            </v:shape>
            <w10:wrap type="none"/>
          </v:group>
        </w:pict>
      </w:r>
      <w:r>
        <w:rPr/>
        <w:drawing>
          <wp:anchor distT="0" distB="0" distL="0" distR="0" allowOverlap="1" layoutInCell="1" locked="0" behindDoc="0" simplePos="0" relativeHeight="15885824">
            <wp:simplePos x="0" y="0"/>
            <wp:positionH relativeFrom="page">
              <wp:posOffset>1823192</wp:posOffset>
            </wp:positionH>
            <wp:positionV relativeFrom="paragraph">
              <wp:posOffset>159262</wp:posOffset>
            </wp:positionV>
            <wp:extent cx="292570" cy="365448"/>
            <wp:effectExtent l="0" t="0" r="0" b="0"/>
            <wp:wrapNone/>
            <wp:docPr id="133" name="image82.png"/>
            <wp:cNvGraphicFramePr>
              <a:graphicFrameLocks noChangeAspect="1"/>
            </wp:cNvGraphicFramePr>
            <a:graphic>
              <a:graphicData uri="http://schemas.openxmlformats.org/drawingml/2006/picture">
                <pic:pic>
                  <pic:nvPicPr>
                    <pic:cNvPr id="134" name="image82.png"/>
                    <pic:cNvPicPr/>
                  </pic:nvPicPr>
                  <pic:blipFill>
                    <a:blip r:embed="rId144" cstate="print"/>
                    <a:stretch>
                      <a:fillRect/>
                    </a:stretch>
                  </pic:blipFill>
                  <pic:spPr>
                    <a:xfrm>
                      <a:off x="0" y="0"/>
                      <a:ext cx="292570" cy="365448"/>
                    </a:xfrm>
                    <a:prstGeom prst="rect">
                      <a:avLst/>
                    </a:prstGeom>
                  </pic:spPr>
                </pic:pic>
              </a:graphicData>
            </a:graphic>
          </wp:anchor>
        </w:drawing>
      </w:r>
      <w:r>
        <w:rPr/>
        <w:pict>
          <v:group style="position:absolute;margin-left:477.459991pt;margin-top:.458886pt;width:7.6pt;height:53.2pt;mso-position-horizontal-relative:page;mso-position-vertical-relative:paragraph;z-index:15886336" coordorigin="9549,9" coordsize="152,1064">
            <v:shape style="position:absolute;left:9551;top:11;width:148;height:1060" coordorigin="9551,11" coordsize="148,1060" path="m9699,1031l9699,55,9699,11,9552,11,9552,55,9656,55,9656,1031,9551,1031,9551,1071,9699,1071,9699,1031xe" filled="true" fillcolor="#000000" stroked="false">
              <v:path arrowok="t"/>
              <v:fill type="solid"/>
            </v:shape>
            <v:shape style="position:absolute;left:9551;top:11;width:148;height:1060" coordorigin="9551,11" coordsize="148,1060" path="m9699,12l9699,11,9551,11,9551,55,9656,55,9656,1031,9551,1031,9551,1070,9627,1070,9699,1070,9699,12xe" filled="false" stroked="true" strokeweight=".216pt" strokecolor="#000000">
              <v:path arrowok="t"/>
              <v:stroke dashstyle="solid"/>
            </v:shape>
            <w10:wrap type="none"/>
          </v:group>
        </w:pict>
      </w:r>
      <w:r>
        <w:rPr>
          <w:w w:val="95"/>
          <w:sz w:val="19"/>
        </w:rPr>
        <w:t>Dockerfiles</w:t>
      </w:r>
      <w:r>
        <w:rPr>
          <w:spacing w:val="-23"/>
          <w:w w:val="95"/>
          <w:sz w:val="19"/>
        </w:rPr>
        <w:t> </w:t>
      </w:r>
      <w:r>
        <w:rPr>
          <w:w w:val="95"/>
          <w:sz w:val="19"/>
        </w:rPr>
        <w:t>can</w:t>
      </w:r>
      <w:r>
        <w:rPr>
          <w:spacing w:val="-23"/>
          <w:w w:val="95"/>
          <w:sz w:val="19"/>
        </w:rPr>
        <w:t> </w:t>
      </w:r>
      <w:r>
        <w:rPr>
          <w:w w:val="95"/>
          <w:sz w:val="19"/>
        </w:rPr>
        <w:t>be</w:t>
      </w:r>
      <w:r>
        <w:rPr>
          <w:spacing w:val="-22"/>
          <w:w w:val="95"/>
          <w:sz w:val="19"/>
        </w:rPr>
        <w:t> </w:t>
      </w:r>
      <w:r>
        <w:rPr>
          <w:w w:val="95"/>
          <w:sz w:val="19"/>
        </w:rPr>
        <w:t>fairly</w:t>
      </w:r>
      <w:r>
        <w:rPr>
          <w:spacing w:val="-23"/>
          <w:w w:val="95"/>
          <w:sz w:val="19"/>
        </w:rPr>
        <w:t> </w:t>
      </w:r>
      <w:r>
        <w:rPr>
          <w:w w:val="95"/>
          <w:sz w:val="19"/>
        </w:rPr>
        <w:t>simple,</w:t>
      </w:r>
      <w:r>
        <w:rPr>
          <w:spacing w:val="-23"/>
          <w:w w:val="95"/>
          <w:sz w:val="19"/>
        </w:rPr>
        <w:t> </w:t>
      </w:r>
      <w:r>
        <w:rPr>
          <w:w w:val="95"/>
          <w:sz w:val="19"/>
        </w:rPr>
        <w:t>as</w:t>
      </w:r>
      <w:r>
        <w:rPr>
          <w:spacing w:val="-22"/>
          <w:w w:val="95"/>
          <w:sz w:val="19"/>
        </w:rPr>
        <w:t> </w:t>
      </w:r>
      <w:r>
        <w:rPr>
          <w:w w:val="95"/>
          <w:sz w:val="19"/>
        </w:rPr>
        <w:t>in</w:t>
      </w:r>
      <w:r>
        <w:rPr>
          <w:spacing w:val="-23"/>
          <w:w w:val="95"/>
          <w:sz w:val="19"/>
        </w:rPr>
        <w:t> </w:t>
      </w:r>
      <w:r>
        <w:rPr>
          <w:w w:val="95"/>
          <w:sz w:val="19"/>
        </w:rPr>
        <w:t>the</w:t>
      </w:r>
      <w:r>
        <w:rPr>
          <w:spacing w:val="-23"/>
          <w:w w:val="95"/>
          <w:sz w:val="19"/>
        </w:rPr>
        <w:t> </w:t>
      </w:r>
      <w:r>
        <w:rPr>
          <w:w w:val="95"/>
          <w:sz w:val="19"/>
        </w:rPr>
        <w:t>example,</w:t>
      </w:r>
      <w:r>
        <w:rPr>
          <w:spacing w:val="-23"/>
          <w:w w:val="95"/>
          <w:sz w:val="19"/>
        </w:rPr>
        <w:t> </w:t>
      </w:r>
      <w:r>
        <w:rPr>
          <w:w w:val="95"/>
          <w:sz w:val="19"/>
        </w:rPr>
        <w:t>or</w:t>
      </w:r>
      <w:r>
        <w:rPr>
          <w:spacing w:val="-22"/>
          <w:w w:val="95"/>
          <w:sz w:val="19"/>
        </w:rPr>
        <w:t> </w:t>
      </w:r>
      <w:r>
        <w:rPr>
          <w:w w:val="95"/>
          <w:sz w:val="19"/>
        </w:rPr>
        <w:t>quite</w:t>
      </w:r>
      <w:r>
        <w:rPr>
          <w:spacing w:val="-23"/>
          <w:w w:val="95"/>
          <w:sz w:val="19"/>
        </w:rPr>
        <w:t> </w:t>
      </w:r>
      <w:r>
        <w:rPr>
          <w:w w:val="95"/>
          <w:sz w:val="19"/>
        </w:rPr>
        <w:t>complex.</w:t>
      </w:r>
      <w:r>
        <w:rPr>
          <w:spacing w:val="-22"/>
          <w:w w:val="95"/>
          <w:sz w:val="19"/>
        </w:rPr>
        <w:t> </w:t>
      </w:r>
      <w:r>
        <w:rPr>
          <w:spacing w:val="-6"/>
          <w:w w:val="95"/>
          <w:sz w:val="19"/>
        </w:rPr>
        <w:t>You </w:t>
      </w:r>
      <w:r>
        <w:rPr>
          <w:sz w:val="19"/>
        </w:rPr>
        <w:t>can</w:t>
      </w:r>
      <w:r>
        <w:rPr>
          <w:spacing w:val="-34"/>
          <w:sz w:val="19"/>
        </w:rPr>
        <w:t> </w:t>
      </w:r>
      <w:r>
        <w:rPr>
          <w:sz w:val="19"/>
        </w:rPr>
        <w:t>find</w:t>
      </w:r>
      <w:r>
        <w:rPr>
          <w:spacing w:val="-34"/>
          <w:sz w:val="19"/>
        </w:rPr>
        <w:t> </w:t>
      </w:r>
      <w:r>
        <w:rPr>
          <w:sz w:val="19"/>
        </w:rPr>
        <w:t>out</w:t>
      </w:r>
      <w:r>
        <w:rPr>
          <w:spacing w:val="-34"/>
          <w:sz w:val="19"/>
        </w:rPr>
        <w:t> </w:t>
      </w:r>
      <w:r>
        <w:rPr>
          <w:sz w:val="19"/>
        </w:rPr>
        <w:t>more</w:t>
      </w:r>
      <w:r>
        <w:rPr>
          <w:spacing w:val="-33"/>
          <w:sz w:val="19"/>
        </w:rPr>
        <w:t> </w:t>
      </w:r>
      <w:r>
        <w:rPr>
          <w:sz w:val="19"/>
        </w:rPr>
        <w:t>about</w:t>
      </w:r>
      <w:r>
        <w:rPr>
          <w:spacing w:val="-34"/>
          <w:sz w:val="19"/>
        </w:rPr>
        <w:t> </w:t>
      </w:r>
      <w:r>
        <w:rPr>
          <w:sz w:val="19"/>
        </w:rPr>
        <w:t>the</w:t>
      </w:r>
      <w:r>
        <w:rPr>
          <w:spacing w:val="-34"/>
          <w:sz w:val="19"/>
        </w:rPr>
        <w:t> </w:t>
      </w:r>
      <w:r>
        <w:rPr>
          <w:sz w:val="19"/>
        </w:rPr>
        <w:t>Dockerfile</w:t>
      </w:r>
      <w:r>
        <w:rPr>
          <w:spacing w:val="-33"/>
          <w:sz w:val="19"/>
        </w:rPr>
        <w:t> </w:t>
      </w:r>
      <w:r>
        <w:rPr>
          <w:sz w:val="19"/>
        </w:rPr>
        <w:t>format</w:t>
      </w:r>
      <w:r>
        <w:rPr>
          <w:spacing w:val="-34"/>
          <w:sz w:val="19"/>
        </w:rPr>
        <w:t> </w:t>
      </w:r>
      <w:r>
        <w:rPr>
          <w:sz w:val="19"/>
        </w:rPr>
        <w:t>and</w:t>
      </w:r>
      <w:r>
        <w:rPr>
          <w:spacing w:val="-34"/>
          <w:sz w:val="19"/>
        </w:rPr>
        <w:t> </w:t>
      </w:r>
      <w:r>
        <w:rPr>
          <w:sz w:val="19"/>
        </w:rPr>
        <w:t>commands</w:t>
      </w:r>
      <w:r>
        <w:rPr>
          <w:spacing w:val="-33"/>
          <w:sz w:val="19"/>
        </w:rPr>
        <w:t> </w:t>
      </w:r>
      <w:r>
        <w:rPr>
          <w:sz w:val="19"/>
        </w:rPr>
        <w:t>from</w:t>
      </w:r>
      <w:r>
        <w:rPr>
          <w:spacing w:val="-34"/>
          <w:sz w:val="19"/>
        </w:rPr>
        <w:t> </w:t>
      </w:r>
      <w:r>
        <w:rPr>
          <w:sz w:val="19"/>
        </w:rPr>
        <w:t>the Docker</w:t>
      </w:r>
      <w:r>
        <w:rPr>
          <w:spacing w:val="-12"/>
          <w:sz w:val="19"/>
        </w:rPr>
        <w:t> </w:t>
      </w:r>
      <w:r>
        <w:rPr>
          <w:sz w:val="19"/>
        </w:rPr>
        <w:t>documentation:</w:t>
      </w:r>
    </w:p>
    <w:p>
      <w:pPr>
        <w:spacing w:before="79"/>
        <w:ind w:left="3605" w:right="0" w:firstLine="0"/>
        <w:jc w:val="left"/>
        <w:rPr>
          <w:rFonts w:ascii="Courier New"/>
          <w:sz w:val="19"/>
        </w:rPr>
      </w:pPr>
      <w:hyperlink r:id="rId145">
        <w:r>
          <w:rPr>
            <w:rFonts w:ascii="Courier New"/>
            <w:sz w:val="19"/>
          </w:rPr>
          <w:t>https://docs.docker.com/engine/reference/builder/</w:t>
        </w:r>
      </w:hyperlink>
    </w:p>
    <w:p>
      <w:pPr>
        <w:spacing w:after="0"/>
        <w:jc w:val="left"/>
        <w:rPr>
          <w:rFonts w:ascii="Courier New"/>
          <w:sz w:val="19"/>
        </w:rPr>
        <w:sectPr>
          <w:type w:val="continuous"/>
          <w:pgSz w:w="12240" w:h="15840"/>
          <w:pgMar w:top="560" w:bottom="28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Managing Dockerfiles" w:id="410"/>
      <w:bookmarkEnd w:id="410"/>
      <w:r>
        <w:rPr/>
      </w:r>
      <w:bookmarkStart w:name="_bookmark158" w:id="411"/>
      <w:bookmarkEnd w:id="411"/>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7"/>
        <w:rPr>
          <w:rFonts w:ascii="Carlito"/>
          <w:i/>
          <w:sz w:val="9"/>
        </w:rPr>
      </w:pPr>
    </w:p>
    <w:p>
      <w:pPr>
        <w:spacing w:line="235" w:lineRule="auto" w:before="70"/>
        <w:ind w:left="2159" w:right="2146" w:firstLine="0"/>
        <w:jc w:val="left"/>
        <w:rPr>
          <w:rFonts w:ascii="Carlito"/>
          <w:sz w:val="21"/>
        </w:rPr>
      </w:pPr>
      <w:r>
        <w:rPr>
          <w:w w:val="95"/>
          <w:sz w:val="21"/>
        </w:rPr>
        <w:t>The</w:t>
      </w:r>
      <w:r>
        <w:rPr>
          <w:spacing w:val="-15"/>
          <w:w w:val="95"/>
          <w:sz w:val="21"/>
        </w:rPr>
        <w:t> </w:t>
      </w:r>
      <w:r>
        <w:rPr>
          <w:w w:val="95"/>
          <w:sz w:val="21"/>
        </w:rPr>
        <w:t>following</w:t>
      </w:r>
      <w:r>
        <w:rPr>
          <w:spacing w:val="-14"/>
          <w:w w:val="95"/>
          <w:sz w:val="21"/>
        </w:rPr>
        <w:t> </w:t>
      </w:r>
      <w:r>
        <w:rPr>
          <w:w w:val="95"/>
          <w:sz w:val="21"/>
        </w:rPr>
        <w:t>code</w:t>
      </w:r>
      <w:r>
        <w:rPr>
          <w:spacing w:val="-14"/>
          <w:w w:val="95"/>
          <w:sz w:val="21"/>
        </w:rPr>
        <w:t> </w:t>
      </w:r>
      <w:r>
        <w:rPr>
          <w:w w:val="95"/>
          <w:sz w:val="21"/>
        </w:rPr>
        <w:t>shows</w:t>
      </w:r>
      <w:r>
        <w:rPr>
          <w:spacing w:val="-14"/>
          <w:w w:val="95"/>
          <w:sz w:val="21"/>
        </w:rPr>
        <w:t> </w:t>
      </w:r>
      <w:r>
        <w:rPr>
          <w:w w:val="95"/>
          <w:sz w:val="21"/>
        </w:rPr>
        <w:t>how</w:t>
      </w:r>
      <w:r>
        <w:rPr>
          <w:spacing w:val="-14"/>
          <w:w w:val="95"/>
          <w:sz w:val="21"/>
        </w:rPr>
        <w:t> </w:t>
      </w:r>
      <w:r>
        <w:rPr>
          <w:w w:val="95"/>
          <w:sz w:val="21"/>
        </w:rPr>
        <w:t>to</w:t>
      </w:r>
      <w:r>
        <w:rPr>
          <w:spacing w:val="-14"/>
          <w:w w:val="95"/>
          <w:sz w:val="21"/>
        </w:rPr>
        <w:t> </w:t>
      </w:r>
      <w:r>
        <w:rPr>
          <w:w w:val="95"/>
          <w:sz w:val="21"/>
        </w:rPr>
        <w:t>create</w:t>
      </w:r>
      <w:r>
        <w:rPr>
          <w:spacing w:val="-14"/>
          <w:w w:val="95"/>
          <w:sz w:val="21"/>
        </w:rPr>
        <w:t> </w:t>
      </w:r>
      <w:r>
        <w:rPr>
          <w:w w:val="95"/>
          <w:sz w:val="21"/>
        </w:rPr>
        <w:t>a</w:t>
      </w:r>
      <w:r>
        <w:rPr>
          <w:spacing w:val="-14"/>
          <w:w w:val="95"/>
          <w:sz w:val="21"/>
        </w:rPr>
        <w:t> </w:t>
      </w:r>
      <w:r>
        <w:rPr>
          <w:w w:val="95"/>
          <w:sz w:val="21"/>
        </w:rPr>
        <w:t>Docker</w:t>
      </w:r>
      <w:r>
        <w:rPr>
          <w:spacing w:val="-14"/>
          <w:w w:val="95"/>
          <w:sz w:val="21"/>
        </w:rPr>
        <w:t> </w:t>
      </w:r>
      <w:r>
        <w:rPr>
          <w:w w:val="95"/>
          <w:sz w:val="21"/>
        </w:rPr>
        <w:t>image</w:t>
      </w:r>
      <w:r>
        <w:rPr>
          <w:spacing w:val="-13"/>
          <w:w w:val="95"/>
          <w:sz w:val="21"/>
        </w:rPr>
        <w:t> </w:t>
      </w:r>
      <w:r>
        <w:rPr>
          <w:w w:val="95"/>
          <w:sz w:val="21"/>
        </w:rPr>
        <w:t>from</w:t>
      </w:r>
      <w:r>
        <w:rPr>
          <w:spacing w:val="-15"/>
          <w:w w:val="95"/>
          <w:sz w:val="21"/>
        </w:rPr>
        <w:t> </w:t>
      </w:r>
      <w:r>
        <w:rPr>
          <w:w w:val="95"/>
          <w:sz w:val="21"/>
        </w:rPr>
        <w:t>this</w:t>
      </w:r>
      <w:r>
        <w:rPr>
          <w:spacing w:val="-14"/>
          <w:w w:val="95"/>
          <w:sz w:val="21"/>
        </w:rPr>
        <w:t> </w:t>
      </w:r>
      <w:r>
        <w:rPr>
          <w:w w:val="95"/>
          <w:sz w:val="21"/>
        </w:rPr>
        <w:t>file</w:t>
      </w:r>
      <w:r>
        <w:rPr>
          <w:spacing w:val="-13"/>
          <w:w w:val="95"/>
          <w:sz w:val="21"/>
        </w:rPr>
        <w:t> </w:t>
      </w:r>
      <w:r>
        <w:rPr>
          <w:w w:val="95"/>
          <w:sz w:val="21"/>
        </w:rPr>
        <w:t>(</w:t>
      </w:r>
      <w:r>
        <w:rPr>
          <w:rFonts w:ascii="Courier New"/>
          <w:w w:val="95"/>
          <w:sz w:val="19"/>
        </w:rPr>
        <w:t>docker_build_ </w:t>
      </w:r>
      <w:r>
        <w:rPr>
          <w:rFonts w:ascii="Courier New"/>
          <w:sz w:val="19"/>
        </w:rPr>
        <w:t>hello.pp</w:t>
      </w:r>
      <w:r>
        <w:rPr>
          <w:rFonts w:ascii="Carlito"/>
          <w:sz w:val="21"/>
        </w:rPr>
        <w:t>):</w:t>
      </w:r>
    </w:p>
    <w:p>
      <w:pPr>
        <w:spacing w:before="183"/>
        <w:ind w:left="2520" w:right="0" w:firstLine="0"/>
        <w:jc w:val="left"/>
        <w:rPr>
          <w:rFonts w:ascii="Courier New"/>
          <w:sz w:val="18"/>
        </w:rPr>
      </w:pPr>
      <w:r>
        <w:rPr>
          <w:rFonts w:ascii="Courier New"/>
          <w:sz w:val="18"/>
        </w:rPr>
        <w:t>docker::image { 'pbg-hello':</w:t>
      </w:r>
    </w:p>
    <w:p>
      <w:pPr>
        <w:tabs>
          <w:tab w:pos="4031" w:val="left" w:leader="none"/>
        </w:tabs>
        <w:spacing w:line="288" w:lineRule="auto" w:before="41"/>
        <w:ind w:left="2736" w:right="4751" w:firstLine="0"/>
        <w:jc w:val="left"/>
        <w:rPr>
          <w:rFonts w:ascii="Courier New"/>
          <w:sz w:val="18"/>
        </w:rPr>
      </w:pPr>
      <w:r>
        <w:rPr>
          <w:rFonts w:ascii="Courier New"/>
          <w:sz w:val="18"/>
        </w:rPr>
        <w:t>docker_file =&gt;</w:t>
      </w:r>
      <w:r>
        <w:rPr>
          <w:rFonts w:ascii="Courier New"/>
          <w:spacing w:val="-19"/>
          <w:sz w:val="18"/>
        </w:rPr>
        <w:t> </w:t>
      </w:r>
      <w:r>
        <w:rPr>
          <w:rFonts w:ascii="Courier New"/>
          <w:sz w:val="18"/>
        </w:rPr>
        <w:t>'/examples/Dockerfile.hello', ensure</w:t>
        <w:tab/>
        <w:t>=&gt;</w:t>
      </w:r>
      <w:r>
        <w:rPr>
          <w:rFonts w:ascii="Courier New"/>
          <w:spacing w:val="-1"/>
          <w:sz w:val="18"/>
        </w:rPr>
        <w:t> </w:t>
      </w:r>
      <w:r>
        <w:rPr>
          <w:rFonts w:ascii="Courier New"/>
          <w:sz w:val="18"/>
        </w:rPr>
        <w:t>latest,</w:t>
      </w:r>
    </w:p>
    <w:p>
      <w:pPr>
        <w:spacing w:before="0"/>
        <w:ind w:left="2520" w:right="0" w:firstLine="0"/>
        <w:jc w:val="left"/>
        <w:rPr>
          <w:rFonts w:ascii="Courier New"/>
          <w:sz w:val="18"/>
        </w:rPr>
      </w:pPr>
      <w:r>
        <w:rPr>
          <w:rFonts w:ascii="Courier New"/>
          <w:w w:val="99"/>
          <w:sz w:val="18"/>
        </w:rPr>
        <w:t>}</w:t>
      </w:r>
    </w:p>
    <w:p>
      <w:pPr>
        <w:spacing w:line="255" w:lineRule="exact" w:before="171"/>
        <w:ind w:left="2160" w:right="0" w:firstLine="0"/>
        <w:jc w:val="left"/>
        <w:rPr>
          <w:rFonts w:ascii="Carlito"/>
          <w:sz w:val="21"/>
        </w:rPr>
      </w:pPr>
      <w:r>
        <w:rPr>
          <w:sz w:val="21"/>
        </w:rPr>
        <w:t>Once the </w:t>
      </w:r>
      <w:r>
        <w:rPr>
          <w:rFonts w:ascii="Courier New"/>
          <w:sz w:val="19"/>
        </w:rPr>
        <w:t>docker::image</w:t>
      </w:r>
      <w:r>
        <w:rPr>
          <w:rFonts w:ascii="Courier New"/>
          <w:spacing w:val="-70"/>
          <w:sz w:val="19"/>
        </w:rPr>
        <w:t> </w:t>
      </w:r>
      <w:r>
        <w:rPr>
          <w:rFonts w:ascii="Carlito"/>
          <w:sz w:val="21"/>
        </w:rPr>
        <w:t>resource has been applied, the </w:t>
      </w:r>
      <w:r>
        <w:rPr>
          <w:sz w:val="21"/>
        </w:rPr>
        <w:t>resulting </w:t>
      </w:r>
      <w:r>
        <w:rPr>
          <w:rFonts w:ascii="Courier New"/>
          <w:sz w:val="19"/>
        </w:rPr>
        <w:t>pbg-hello</w:t>
      </w:r>
      <w:r>
        <w:rPr>
          <w:rFonts w:ascii="Courier New"/>
          <w:spacing w:val="-69"/>
          <w:sz w:val="19"/>
        </w:rPr>
        <w:t> </w:t>
      </w:r>
      <w:r>
        <w:rPr>
          <w:rFonts w:ascii="Carlito"/>
          <w:sz w:val="21"/>
        </w:rPr>
        <w:t>image will</w:t>
      </w:r>
    </w:p>
    <w:p>
      <w:pPr>
        <w:spacing w:line="255" w:lineRule="exact" w:before="0"/>
        <w:ind w:left="2160" w:right="0" w:firstLine="0"/>
        <w:jc w:val="left"/>
        <w:rPr>
          <w:rFonts w:ascii="Carlito"/>
          <w:sz w:val="21"/>
        </w:rPr>
      </w:pPr>
      <w:r>
        <w:rPr>
          <w:sz w:val="21"/>
        </w:rPr>
        <w:t>be available for you to run as a container (</w:t>
      </w:r>
      <w:r>
        <w:rPr>
          <w:rFonts w:ascii="Courier New"/>
          <w:sz w:val="19"/>
        </w:rPr>
        <w:t>docker_run_hello.pp</w:t>
      </w:r>
      <w:r>
        <w:rPr>
          <w:rFonts w:ascii="Carlito"/>
          <w:sz w:val="21"/>
        </w:rPr>
        <w:t>):</w:t>
      </w:r>
    </w:p>
    <w:p>
      <w:pPr>
        <w:spacing w:line="288" w:lineRule="auto" w:before="182"/>
        <w:ind w:left="2736" w:right="6891" w:hanging="216"/>
        <w:jc w:val="left"/>
        <w:rPr>
          <w:rFonts w:ascii="Courier New"/>
          <w:sz w:val="18"/>
        </w:rPr>
      </w:pPr>
      <w:r>
        <w:rPr>
          <w:rFonts w:ascii="Courier New"/>
          <w:sz w:val="18"/>
        </w:rPr>
        <w:t>docker::run { 'pbg-hello': image =&gt; 'pbg-hello',</w:t>
      </w:r>
    </w:p>
    <w:p>
      <w:pPr>
        <w:spacing w:before="0"/>
        <w:ind w:left="2520" w:right="0" w:firstLine="0"/>
        <w:jc w:val="left"/>
        <w:rPr>
          <w:rFonts w:ascii="Courier New"/>
          <w:sz w:val="18"/>
        </w:rPr>
      </w:pPr>
      <w:r>
        <w:rPr>
          <w:rFonts w:ascii="Courier New"/>
          <w:w w:val="99"/>
          <w:sz w:val="18"/>
        </w:rPr>
        <w:t>}</w:t>
      </w:r>
    </w:p>
    <w:p>
      <w:pPr>
        <w:pStyle w:val="BodyText"/>
        <w:spacing w:before="3"/>
        <w:rPr>
          <w:rFonts w:ascii="Courier New"/>
          <w:sz w:val="28"/>
        </w:rPr>
      </w:pPr>
    </w:p>
    <w:p>
      <w:pPr>
        <w:pStyle w:val="Heading5"/>
      </w:pPr>
      <w:r>
        <w:rPr/>
        <w:t>Managing Dockerfiles</w:t>
      </w:r>
    </w:p>
    <w:p>
      <w:pPr>
        <w:pStyle w:val="BodyText"/>
        <w:spacing w:line="244" w:lineRule="auto" w:before="47"/>
        <w:ind w:left="2160" w:right="2148"/>
        <w:rPr>
          <w:rFonts w:ascii="Carlito"/>
        </w:rPr>
      </w:pPr>
      <w:r>
        <w:rPr/>
        <w:t>When</w:t>
      </w:r>
      <w:r>
        <w:rPr>
          <w:spacing w:val="-20"/>
        </w:rPr>
        <w:t> </w:t>
      </w:r>
      <w:r>
        <w:rPr/>
        <w:t>you</w:t>
      </w:r>
      <w:r>
        <w:rPr>
          <w:spacing w:val="-21"/>
        </w:rPr>
        <w:t> </w:t>
      </w:r>
      <w:r>
        <w:rPr/>
        <w:t>run</w:t>
      </w:r>
      <w:r>
        <w:rPr>
          <w:spacing w:val="-19"/>
        </w:rPr>
        <w:t> </w:t>
      </w:r>
      <w:r>
        <w:rPr/>
        <w:t>your</w:t>
      </w:r>
      <w:r>
        <w:rPr>
          <w:spacing w:val="-21"/>
        </w:rPr>
        <w:t> </w:t>
      </w:r>
      <w:r>
        <w:rPr/>
        <w:t>own</w:t>
      </w:r>
      <w:r>
        <w:rPr>
          <w:spacing w:val="-19"/>
        </w:rPr>
        <w:t> </w:t>
      </w:r>
      <w:r>
        <w:rPr>
          <w:rFonts w:ascii="Carlito"/>
        </w:rPr>
        <w:t>apps</w:t>
      </w:r>
      <w:r>
        <w:rPr>
          <w:rFonts w:ascii="Carlito"/>
          <w:spacing w:val="-10"/>
        </w:rPr>
        <w:t> </w:t>
      </w:r>
      <w:r>
        <w:rPr>
          <w:rFonts w:ascii="Carlito"/>
        </w:rPr>
        <w:t>in</w:t>
      </w:r>
      <w:r>
        <w:rPr>
          <w:rFonts w:ascii="Carlito"/>
          <w:spacing w:val="-9"/>
        </w:rPr>
        <w:t> </w:t>
      </w:r>
      <w:r>
        <w:rPr>
          <w:rFonts w:ascii="Carlito"/>
        </w:rPr>
        <w:t>containers,</w:t>
      </w:r>
      <w:r>
        <w:rPr>
          <w:rFonts w:ascii="Carlito"/>
          <w:spacing w:val="-10"/>
        </w:rPr>
        <w:t> </w:t>
      </w:r>
      <w:r>
        <w:rPr>
          <w:rFonts w:ascii="Carlito"/>
        </w:rPr>
        <w:t>or</w:t>
      </w:r>
      <w:r>
        <w:rPr>
          <w:rFonts w:ascii="Carlito"/>
          <w:spacing w:val="-9"/>
        </w:rPr>
        <w:t> </w:t>
      </w:r>
      <w:r>
        <w:rPr>
          <w:rFonts w:ascii="Carlito"/>
        </w:rPr>
        <w:t>third-party</w:t>
      </w:r>
      <w:r>
        <w:rPr>
          <w:rFonts w:ascii="Carlito"/>
          <w:spacing w:val="-10"/>
        </w:rPr>
        <w:t> </w:t>
      </w:r>
      <w:r>
        <w:rPr>
          <w:rFonts w:ascii="Carlito"/>
        </w:rPr>
        <w:t>apps</w:t>
      </w:r>
      <w:r>
        <w:rPr>
          <w:rFonts w:ascii="Carlito"/>
          <w:spacing w:val="-9"/>
        </w:rPr>
        <w:t> </w:t>
      </w:r>
      <w:r>
        <w:rPr>
          <w:rFonts w:ascii="Carlito"/>
        </w:rPr>
        <w:t>in</w:t>
      </w:r>
      <w:r>
        <w:rPr>
          <w:rFonts w:ascii="Carlito"/>
          <w:spacing w:val="-9"/>
        </w:rPr>
        <w:t> </w:t>
      </w:r>
      <w:r>
        <w:rPr>
          <w:rFonts w:ascii="Carlito"/>
        </w:rPr>
        <w:t>your</w:t>
      </w:r>
      <w:r>
        <w:rPr>
          <w:rFonts w:ascii="Carlito"/>
          <w:spacing w:val="-10"/>
        </w:rPr>
        <w:t> </w:t>
      </w:r>
      <w:r>
        <w:rPr>
          <w:rFonts w:ascii="Carlito"/>
        </w:rPr>
        <w:t>own</w:t>
      </w:r>
      <w:r>
        <w:rPr>
          <w:rFonts w:ascii="Carlito"/>
          <w:spacing w:val="-8"/>
        </w:rPr>
        <w:t> </w:t>
      </w:r>
      <w:r>
        <w:rPr>
          <w:rFonts w:ascii="Carlito"/>
        </w:rPr>
        <w:t>containers,</w:t>
      </w:r>
      <w:r>
        <w:rPr>
          <w:rFonts w:ascii="Carlito"/>
          <w:spacing w:val="-10"/>
        </w:rPr>
        <w:t> </w:t>
      </w:r>
      <w:r>
        <w:rPr>
          <w:rFonts w:ascii="Carlito"/>
        </w:rPr>
        <w:t>you </w:t>
      </w:r>
      <w:r>
        <w:rPr>
          <w:w w:val="95"/>
        </w:rPr>
        <w:t>can</w:t>
      </w:r>
      <w:r>
        <w:rPr>
          <w:spacing w:val="-31"/>
          <w:w w:val="95"/>
        </w:rPr>
        <w:t> </w:t>
      </w:r>
      <w:r>
        <w:rPr>
          <w:w w:val="95"/>
        </w:rPr>
        <w:t>manage</w:t>
      </w:r>
      <w:r>
        <w:rPr>
          <w:spacing w:val="-31"/>
          <w:w w:val="95"/>
        </w:rPr>
        <w:t> </w:t>
      </w:r>
      <w:r>
        <w:rPr>
          <w:w w:val="95"/>
        </w:rPr>
        <w:t>the</w:t>
      </w:r>
      <w:r>
        <w:rPr>
          <w:spacing w:val="-31"/>
          <w:w w:val="95"/>
        </w:rPr>
        <w:t> </w:t>
      </w:r>
      <w:r>
        <w:rPr>
          <w:w w:val="95"/>
        </w:rPr>
        <w:t>associated</w:t>
      </w:r>
      <w:r>
        <w:rPr>
          <w:spacing w:val="-30"/>
          <w:w w:val="95"/>
        </w:rPr>
        <w:t> </w:t>
      </w:r>
      <w:r>
        <w:rPr>
          <w:w w:val="95"/>
        </w:rPr>
        <w:t>Dockerfiles</w:t>
      </w:r>
      <w:r>
        <w:rPr>
          <w:spacing w:val="-31"/>
          <w:w w:val="95"/>
        </w:rPr>
        <w:t> </w:t>
      </w:r>
      <w:r>
        <w:rPr>
          <w:w w:val="95"/>
        </w:rPr>
        <w:t>with</w:t>
      </w:r>
      <w:r>
        <w:rPr>
          <w:spacing w:val="-31"/>
          <w:w w:val="95"/>
        </w:rPr>
        <w:t> </w:t>
      </w:r>
      <w:r>
        <w:rPr>
          <w:w w:val="95"/>
        </w:rPr>
        <w:t>Puppet.</w:t>
      </w:r>
      <w:r>
        <w:rPr>
          <w:spacing w:val="-30"/>
          <w:w w:val="95"/>
        </w:rPr>
        <w:t> </w:t>
      </w:r>
      <w:r>
        <w:rPr>
          <w:w w:val="95"/>
        </w:rPr>
        <w:t>Here's</w:t>
      </w:r>
      <w:r>
        <w:rPr>
          <w:spacing w:val="-31"/>
          <w:w w:val="95"/>
        </w:rPr>
        <w:t> </w:t>
      </w:r>
      <w:r>
        <w:rPr>
          <w:w w:val="95"/>
        </w:rPr>
        <w:t>an</w:t>
      </w:r>
      <w:r>
        <w:rPr>
          <w:spacing w:val="-31"/>
          <w:w w:val="95"/>
        </w:rPr>
        <w:t> </w:t>
      </w:r>
      <w:r>
        <w:rPr>
          <w:w w:val="95"/>
        </w:rPr>
        <w:t>example</w:t>
      </w:r>
      <w:r>
        <w:rPr>
          <w:spacing w:val="-30"/>
          <w:w w:val="95"/>
        </w:rPr>
        <w:t> </w:t>
      </w:r>
      <w:r>
        <w:rPr>
          <w:w w:val="95"/>
        </w:rPr>
        <w:t>of</w:t>
      </w:r>
      <w:r>
        <w:rPr>
          <w:spacing w:val="-31"/>
          <w:w w:val="95"/>
        </w:rPr>
        <w:t> </w:t>
      </w:r>
      <w:r>
        <w:rPr>
          <w:w w:val="95"/>
        </w:rPr>
        <w:t>a</w:t>
      </w:r>
      <w:r>
        <w:rPr>
          <w:spacing w:val="-31"/>
          <w:w w:val="95"/>
        </w:rPr>
        <w:t> </w:t>
      </w:r>
      <w:r>
        <w:rPr>
          <w:w w:val="95"/>
        </w:rPr>
        <w:t>simple</w:t>
      </w:r>
      <w:r>
        <w:rPr>
          <w:spacing w:val="-30"/>
          <w:w w:val="95"/>
        </w:rPr>
        <w:t> </w:t>
      </w:r>
      <w:r>
        <w:rPr>
          <w:w w:val="95"/>
        </w:rPr>
        <w:t>Dockerfile </w:t>
      </w:r>
      <w:r>
        <w:rPr/>
        <w:t>which</w:t>
      </w:r>
      <w:r>
        <w:rPr>
          <w:spacing w:val="-41"/>
        </w:rPr>
        <w:t> </w:t>
      </w:r>
      <w:r>
        <w:rPr/>
        <w:t>builds</w:t>
      </w:r>
      <w:r>
        <w:rPr>
          <w:spacing w:val="-40"/>
        </w:rPr>
        <w:t> </w:t>
      </w:r>
      <w:r>
        <w:rPr/>
        <w:t>a</w:t>
      </w:r>
      <w:r>
        <w:rPr>
          <w:spacing w:val="-41"/>
        </w:rPr>
        <w:t> </w:t>
      </w:r>
      <w:r>
        <w:rPr/>
        <w:t>container</w:t>
      </w:r>
      <w:r>
        <w:rPr>
          <w:spacing w:val="-40"/>
        </w:rPr>
        <w:t> </w:t>
      </w:r>
      <w:r>
        <w:rPr/>
        <w:t>using</w:t>
      </w:r>
      <w:r>
        <w:rPr>
          <w:spacing w:val="-40"/>
        </w:rPr>
        <w:t> </w:t>
      </w:r>
      <w:r>
        <w:rPr/>
        <w:t>Nginx</w:t>
      </w:r>
      <w:r>
        <w:rPr>
          <w:spacing w:val="-41"/>
        </w:rPr>
        <w:t> </w:t>
      </w:r>
      <w:r>
        <w:rPr/>
        <w:t>to</w:t>
      </w:r>
      <w:r>
        <w:rPr>
          <w:spacing w:val="-40"/>
        </w:rPr>
        <w:t> </w:t>
      </w:r>
      <w:r>
        <w:rPr/>
        <w:t>serve</w:t>
      </w:r>
      <w:r>
        <w:rPr>
          <w:spacing w:val="-40"/>
        </w:rPr>
        <w:t> </w:t>
      </w:r>
      <w:r>
        <w:rPr/>
        <w:t>a</w:t>
      </w:r>
      <w:r>
        <w:rPr>
          <w:spacing w:val="-41"/>
        </w:rPr>
        <w:t> </w:t>
      </w:r>
      <w:r>
        <w:rPr/>
        <w:t>web</w:t>
      </w:r>
      <w:r>
        <w:rPr>
          <w:spacing w:val="-40"/>
        </w:rPr>
        <w:t> </w:t>
      </w:r>
      <w:r>
        <w:rPr/>
        <w:t>page</w:t>
      </w:r>
      <w:r>
        <w:rPr>
          <w:spacing w:val="-40"/>
        </w:rPr>
        <w:t> </w:t>
      </w:r>
      <w:r>
        <w:rPr/>
        <w:t>with</w:t>
      </w:r>
      <w:r>
        <w:rPr>
          <w:spacing w:val="-40"/>
        </w:rPr>
        <w:t> </w:t>
      </w:r>
      <w:r>
        <w:rPr/>
        <w:t>a</w:t>
      </w:r>
      <w:r>
        <w:rPr>
          <w:spacing w:val="-41"/>
        </w:rPr>
        <w:t> </w:t>
      </w:r>
      <w:r>
        <w:rPr/>
        <w:t>friendly</w:t>
      </w:r>
      <w:r>
        <w:rPr>
          <w:spacing w:val="-40"/>
        </w:rPr>
        <w:t> </w:t>
      </w:r>
      <w:r>
        <w:rPr/>
        <w:t>greeting</w:t>
      </w:r>
      <w:r>
        <w:rPr>
          <w:spacing w:val="-40"/>
        </w:rPr>
        <w:t> </w:t>
      </w:r>
      <w:r>
        <w:rPr/>
        <w:t>message (</w:t>
      </w:r>
      <w:r>
        <w:rPr>
          <w:rFonts w:ascii="Courier New"/>
          <w:sz w:val="19"/>
        </w:rPr>
        <w:t>Dockerfile.nginx</w:t>
      </w:r>
      <w:r>
        <w:rPr>
          <w:rFonts w:ascii="Carlito"/>
        </w:rPr>
        <w:t>):</w:t>
      </w:r>
    </w:p>
    <w:p>
      <w:pPr>
        <w:spacing w:before="178"/>
        <w:ind w:left="2520" w:right="0" w:firstLine="0"/>
        <w:jc w:val="left"/>
        <w:rPr>
          <w:rFonts w:ascii="Courier New"/>
          <w:sz w:val="18"/>
        </w:rPr>
      </w:pPr>
      <w:r>
        <w:rPr>
          <w:rFonts w:ascii="Courier New"/>
          <w:sz w:val="18"/>
        </w:rPr>
        <w:t>FROM nginx:1.13.3-alpine</w:t>
      </w:r>
    </w:p>
    <w:p>
      <w:pPr>
        <w:spacing w:before="41"/>
        <w:ind w:left="2520" w:right="0" w:firstLine="0"/>
        <w:jc w:val="left"/>
        <w:rPr>
          <w:rFonts w:ascii="Courier New"/>
          <w:sz w:val="18"/>
        </w:rPr>
      </w:pPr>
      <w:r>
        <w:rPr>
          <w:rFonts w:ascii="Courier New"/>
          <w:sz w:val="18"/>
        </w:rPr>
        <w:t>RUN echo "Hello, world" &gt;/usr/share/nginx/html/index.html</w:t>
      </w:r>
    </w:p>
    <w:p>
      <w:pPr>
        <w:pStyle w:val="BodyText"/>
        <w:spacing w:before="2"/>
        <w:rPr>
          <w:rFonts w:ascii="Courier New"/>
          <w:sz w:val="25"/>
        </w:rPr>
      </w:pPr>
    </w:p>
    <w:p>
      <w:pPr>
        <w:spacing w:line="288" w:lineRule="auto" w:before="1"/>
        <w:ind w:left="2736" w:right="3671" w:hanging="216"/>
        <w:jc w:val="left"/>
        <w:rPr>
          <w:rFonts w:ascii="Courier New"/>
          <w:sz w:val="18"/>
        </w:rPr>
      </w:pPr>
      <w:r>
        <w:rPr>
          <w:rFonts w:ascii="Courier New"/>
          <w:sz w:val="18"/>
        </w:rPr>
        <w:t>LABEL org.label-schema.vendor="Bitfield Consulting" \ </w:t>
      </w:r>
      <w:hyperlink r:id="rId143">
        <w:r>
          <w:rPr>
            <w:rFonts w:ascii="Courier New"/>
            <w:sz w:val="18"/>
          </w:rPr>
          <w:t>org.label-schema.url="http://bitfieldconsulting.com" </w:t>
        </w:r>
      </w:hyperlink>
      <w:r>
        <w:rPr>
          <w:rFonts w:ascii="Courier New"/>
          <w:sz w:val="18"/>
        </w:rPr>
        <w:t>\ org.label-schema.name="Nginx Hello World" \</w:t>
      </w:r>
    </w:p>
    <w:p>
      <w:pPr>
        <w:spacing w:before="0"/>
        <w:ind w:left="2736" w:right="0" w:firstLine="0"/>
        <w:jc w:val="left"/>
        <w:rPr>
          <w:rFonts w:ascii="Courier New"/>
          <w:sz w:val="18"/>
        </w:rPr>
      </w:pPr>
      <w:r>
        <w:rPr>
          <w:rFonts w:ascii="Courier New"/>
          <w:sz w:val="18"/>
        </w:rPr>
        <w:t>org.label-schema.version="1.0.0" \</w:t>
      </w:r>
    </w:p>
    <w:p>
      <w:pPr>
        <w:spacing w:line="254" w:lineRule="auto" w:before="41"/>
        <w:ind w:left="2520" w:right="2146" w:firstLine="216"/>
        <w:jc w:val="left"/>
        <w:rPr>
          <w:rFonts w:ascii="Courier New"/>
          <w:sz w:val="18"/>
        </w:rPr>
      </w:pPr>
      <w:r>
        <w:rPr>
          <w:rFonts w:ascii="Courier New"/>
          <w:w w:val="95"/>
          <w:sz w:val="18"/>
        </w:rPr>
        <w:t>org.label-schema.vcs-url="github.com:bitfield/puppet-beginners- </w:t>
      </w:r>
      <w:r>
        <w:rPr>
          <w:rFonts w:ascii="Courier New"/>
          <w:sz w:val="18"/>
        </w:rPr>
        <w:t>guide.git" \</w:t>
      </w:r>
    </w:p>
    <w:p>
      <w:pPr>
        <w:spacing w:before="28"/>
        <w:ind w:left="2736" w:right="0" w:firstLine="0"/>
        <w:jc w:val="left"/>
        <w:rPr>
          <w:rFonts w:ascii="Courier New"/>
          <w:sz w:val="18"/>
        </w:rPr>
      </w:pPr>
      <w:r>
        <w:rPr>
          <w:rFonts w:ascii="Courier New"/>
          <w:sz w:val="18"/>
        </w:rPr>
        <w:t>org.label-schema.docker.schema-version="1.0"</w:t>
      </w:r>
    </w:p>
    <w:p>
      <w:pPr>
        <w:pStyle w:val="BodyText"/>
        <w:spacing w:line="247" w:lineRule="auto" w:before="174"/>
        <w:ind w:left="2160" w:right="2695"/>
        <w:rPr>
          <w:rFonts w:ascii="Carlito"/>
        </w:rPr>
      </w:pPr>
      <w:r>
        <w:rPr>
          <w:w w:val="95"/>
        </w:rPr>
        <w:t>Here's</w:t>
      </w:r>
      <w:r>
        <w:rPr>
          <w:spacing w:val="-23"/>
          <w:w w:val="95"/>
        </w:rPr>
        <w:t> </w:t>
      </w:r>
      <w:r>
        <w:rPr>
          <w:w w:val="95"/>
        </w:rPr>
        <w:t>the</w:t>
      </w:r>
      <w:r>
        <w:rPr>
          <w:spacing w:val="-22"/>
          <w:w w:val="95"/>
        </w:rPr>
        <w:t> </w:t>
      </w:r>
      <w:r>
        <w:rPr>
          <w:w w:val="95"/>
        </w:rPr>
        <w:t>Puppet</w:t>
      </w:r>
      <w:r>
        <w:rPr>
          <w:spacing w:val="-22"/>
          <w:w w:val="95"/>
        </w:rPr>
        <w:t> </w:t>
      </w:r>
      <w:r>
        <w:rPr>
          <w:w w:val="95"/>
        </w:rPr>
        <w:t>manifest</w:t>
      </w:r>
      <w:r>
        <w:rPr>
          <w:spacing w:val="-23"/>
          <w:w w:val="95"/>
        </w:rPr>
        <w:t> </w:t>
      </w:r>
      <w:r>
        <w:rPr>
          <w:w w:val="95"/>
        </w:rPr>
        <w:t>which</w:t>
      </w:r>
      <w:r>
        <w:rPr>
          <w:spacing w:val="-22"/>
          <w:w w:val="95"/>
        </w:rPr>
        <w:t> </w:t>
      </w:r>
      <w:r>
        <w:rPr>
          <w:w w:val="95"/>
        </w:rPr>
        <w:t>manages</w:t>
      </w:r>
      <w:r>
        <w:rPr>
          <w:spacing w:val="-22"/>
          <w:w w:val="95"/>
        </w:rPr>
        <w:t> </w:t>
      </w:r>
      <w:r>
        <w:rPr>
          <w:w w:val="95"/>
        </w:rPr>
        <w:t>this</w:t>
      </w:r>
      <w:r>
        <w:rPr>
          <w:spacing w:val="-23"/>
          <w:w w:val="95"/>
        </w:rPr>
        <w:t> </w:t>
      </w:r>
      <w:r>
        <w:rPr>
          <w:w w:val="95"/>
        </w:rPr>
        <w:t>Dockerfile,</w:t>
      </w:r>
      <w:r>
        <w:rPr>
          <w:spacing w:val="-22"/>
          <w:w w:val="95"/>
        </w:rPr>
        <w:t> </w:t>
      </w:r>
      <w:r>
        <w:rPr>
          <w:w w:val="95"/>
        </w:rPr>
        <w:t>and</w:t>
      </w:r>
      <w:r>
        <w:rPr>
          <w:spacing w:val="-22"/>
          <w:w w:val="95"/>
        </w:rPr>
        <w:t> </w:t>
      </w:r>
      <w:r>
        <w:rPr>
          <w:w w:val="95"/>
        </w:rPr>
        <w:t>builds</w:t>
      </w:r>
      <w:r>
        <w:rPr>
          <w:spacing w:val="-23"/>
          <w:w w:val="95"/>
        </w:rPr>
        <w:t> </w:t>
      </w:r>
      <w:r>
        <w:rPr>
          <w:w w:val="95"/>
        </w:rPr>
        <w:t>an</w:t>
      </w:r>
      <w:r>
        <w:rPr>
          <w:spacing w:val="-23"/>
          <w:w w:val="95"/>
        </w:rPr>
        <w:t> </w:t>
      </w:r>
      <w:r>
        <w:rPr>
          <w:w w:val="95"/>
        </w:rPr>
        <w:t>image</w:t>
      </w:r>
      <w:r>
        <w:rPr>
          <w:spacing w:val="-22"/>
          <w:w w:val="95"/>
        </w:rPr>
        <w:t> </w:t>
      </w:r>
      <w:r>
        <w:rPr>
          <w:w w:val="95"/>
        </w:rPr>
        <w:t>from</w:t>
      </w:r>
      <w:r>
        <w:rPr>
          <w:spacing w:val="-23"/>
          <w:w w:val="95"/>
        </w:rPr>
        <w:t> </w:t>
      </w:r>
      <w:r>
        <w:rPr>
          <w:w w:val="95"/>
        </w:rPr>
        <w:t>it </w:t>
      </w:r>
      <w:r>
        <w:rPr/>
        <w:t>(</w:t>
      </w:r>
      <w:r>
        <w:rPr>
          <w:rFonts w:ascii="Courier New"/>
          <w:sz w:val="19"/>
        </w:rPr>
        <w:t>docker_build_nginx.pp</w:t>
      </w:r>
      <w:r>
        <w:rPr>
          <w:rFonts w:ascii="Carlito"/>
        </w:rPr>
        <w:t>):</w:t>
      </w:r>
    </w:p>
    <w:p>
      <w:pPr>
        <w:spacing w:before="175"/>
        <w:ind w:left="2520" w:right="0" w:firstLine="0"/>
        <w:jc w:val="left"/>
        <w:rPr>
          <w:rFonts w:ascii="Courier New"/>
          <w:sz w:val="18"/>
        </w:rPr>
      </w:pPr>
      <w:r>
        <w:rPr>
          <w:rFonts w:ascii="Courier New"/>
          <w:sz w:val="18"/>
        </w:rPr>
        <w:t>file { '/tmp/Dockerfile.nginx':</w:t>
      </w:r>
    </w:p>
    <w:p>
      <w:pPr>
        <w:spacing w:line="288" w:lineRule="auto" w:before="40"/>
        <w:ind w:left="2736" w:right="5271" w:firstLine="0"/>
        <w:jc w:val="left"/>
        <w:rPr>
          <w:rFonts w:ascii="Courier New"/>
          <w:sz w:val="18"/>
        </w:rPr>
      </w:pPr>
      <w:r>
        <w:rPr>
          <w:rFonts w:ascii="Courier New"/>
          <w:sz w:val="18"/>
        </w:rPr>
        <w:t>source =&gt; '/examples/Dockerfile.nginx', notify =&gt; Docker::Image['pbg-nginx'],</w:t>
      </w:r>
    </w:p>
    <w:p>
      <w:pPr>
        <w:spacing w:before="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docker::image { 'pbg-nginx':</w:t>
      </w:r>
    </w:p>
    <w:p>
      <w:pPr>
        <w:tabs>
          <w:tab w:pos="4031" w:val="left" w:leader="none"/>
        </w:tabs>
        <w:spacing w:line="288" w:lineRule="auto" w:before="41"/>
        <w:ind w:left="2736" w:right="5291" w:firstLine="0"/>
        <w:jc w:val="left"/>
        <w:rPr>
          <w:rFonts w:ascii="Courier New"/>
          <w:sz w:val="18"/>
        </w:rPr>
      </w:pPr>
      <w:r>
        <w:rPr>
          <w:rFonts w:ascii="Courier New"/>
          <w:sz w:val="18"/>
        </w:rPr>
        <w:t>docker_file =&gt;</w:t>
      </w:r>
      <w:r>
        <w:rPr>
          <w:rFonts w:ascii="Courier New"/>
          <w:spacing w:val="-19"/>
          <w:sz w:val="18"/>
        </w:rPr>
        <w:t> </w:t>
      </w:r>
      <w:r>
        <w:rPr>
          <w:rFonts w:ascii="Courier New"/>
          <w:sz w:val="18"/>
        </w:rPr>
        <w:t>'/tmp/Dockerfile.nginx', ensure</w:t>
        <w:tab/>
        <w:t>=&gt;</w:t>
      </w:r>
      <w:r>
        <w:rPr>
          <w:rFonts w:ascii="Courier New"/>
          <w:spacing w:val="-1"/>
          <w:sz w:val="18"/>
        </w:rPr>
        <w:t> </w:t>
      </w:r>
      <w:r>
        <w:rPr>
          <w:rFonts w:ascii="Courier New"/>
          <w:sz w:val="18"/>
        </w:rPr>
        <w:t>latest,</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before="57"/>
        <w:ind w:left="2160"/>
        <w:rPr>
          <w:rFonts w:ascii="Carlito"/>
        </w:rPr>
      </w:pPr>
      <w:r>
        <w:rPr>
          <w:rFonts w:ascii="Carlito"/>
        </w:rPr>
        <w:t>Run the following command to apply this manifest:</w:t>
      </w:r>
    </w:p>
    <w:p>
      <w:pPr>
        <w:pStyle w:val="BodyText"/>
        <w:rPr>
          <w:rFonts w:ascii="Carlito"/>
          <w:sz w:val="15"/>
        </w:rPr>
      </w:pPr>
    </w:p>
    <w:p>
      <w:pPr>
        <w:spacing w:before="0"/>
        <w:ind w:left="2520" w:right="0" w:firstLine="0"/>
        <w:jc w:val="left"/>
        <w:rPr>
          <w:rFonts w:ascii="Courier New"/>
          <w:b/>
          <w:sz w:val="18"/>
        </w:rPr>
      </w:pPr>
      <w:r>
        <w:rPr>
          <w:rFonts w:ascii="Courier New"/>
          <w:b/>
          <w:sz w:val="18"/>
        </w:rPr>
        <w:t>sudo puppet apply /examples/docker_build_nginx.pp</w:t>
      </w:r>
    </w:p>
    <w:p>
      <w:pPr>
        <w:pStyle w:val="BodyText"/>
        <w:spacing w:before="174"/>
        <w:ind w:left="2160"/>
      </w:pPr>
      <w:r>
        <w:rPr/>
        <w:t>Whenever the contents of the Dockerfile change, applying this manifest will cause the image</w:t>
      </w:r>
    </w:p>
    <w:p>
      <w:pPr>
        <w:pStyle w:val="BodyText"/>
        <w:spacing w:before="7"/>
        <w:ind w:left="2160"/>
        <w:rPr>
          <w:rFonts w:ascii="Carlito"/>
        </w:rPr>
      </w:pPr>
      <w:r>
        <w:rPr>
          <w:rFonts w:ascii="Carlito"/>
        </w:rPr>
        <w:t>to be rebuilt.</w:t>
      </w:r>
    </w:p>
    <w:p>
      <w:pPr>
        <w:pStyle w:val="BodyText"/>
        <w:spacing w:before="5"/>
        <w:rPr>
          <w:rFonts w:ascii="Carlito"/>
          <w:sz w:val="25"/>
        </w:rPr>
      </w:pPr>
    </w:p>
    <w:p>
      <w:pPr>
        <w:spacing w:line="247" w:lineRule="auto" w:before="62"/>
        <w:ind w:left="3448" w:right="2795" w:firstLine="0"/>
        <w:jc w:val="left"/>
        <w:rPr>
          <w:sz w:val="19"/>
        </w:rPr>
      </w:pPr>
      <w:r>
        <w:rPr/>
        <w:pict>
          <v:group style="position:absolute;margin-left:118.596001pt;margin-top:-.997617pt;width:7.6pt;height:53.2pt;mso-position-horizontal-relative:page;mso-position-vertical-relative:paragraph;z-index:15887360" coordorigin="2372,-20" coordsize="152,1064">
            <v:shape style="position:absolute;left:2374;top:-18;width:148;height:1060" coordorigin="2374,-18" coordsize="148,1060" path="m2522,1002l2417,1002,2417,26,2522,26,2522,-18,2374,-18,2374,26,2374,1002,2374,1042,2522,1042,2522,1002xe" filled="true" fillcolor="#000000" stroked="false">
              <v:path arrowok="t"/>
              <v:fill type="solid"/>
            </v:shape>
            <v:shape style="position:absolute;left:2374;top:-18;width:148;height:1060" coordorigin="2374,-18" coordsize="148,1060" path="m2374,-17l2374,-18,2522,-18,2522,25,2417,25,2417,1002,2522,1002,2522,1041,2446,1041,2374,1041,2374,-17xe" filled="false" stroked="true" strokeweight=".216pt" strokecolor="#000000">
              <v:path arrowok="t"/>
              <v:stroke dashstyle="solid"/>
            </v:shape>
            <w10:wrap type="none"/>
          </v:group>
        </w:pict>
      </w:r>
      <w:r>
        <w:rPr/>
        <w:drawing>
          <wp:anchor distT="0" distB="0" distL="0" distR="0" allowOverlap="1" layoutInCell="1" locked="0" behindDoc="0" simplePos="0" relativeHeight="15887872">
            <wp:simplePos x="0" y="0"/>
            <wp:positionH relativeFrom="page">
              <wp:posOffset>1723434</wp:posOffset>
            </wp:positionH>
            <wp:positionV relativeFrom="paragraph">
              <wp:posOffset>140765</wp:posOffset>
            </wp:positionV>
            <wp:extent cx="292557" cy="365448"/>
            <wp:effectExtent l="0" t="0" r="0" b="0"/>
            <wp:wrapNone/>
            <wp:docPr id="135" name="image83.png"/>
            <wp:cNvGraphicFramePr>
              <a:graphicFrameLocks noChangeAspect="1"/>
            </wp:cNvGraphicFramePr>
            <a:graphic>
              <a:graphicData uri="http://schemas.openxmlformats.org/drawingml/2006/picture">
                <pic:pic>
                  <pic:nvPicPr>
                    <pic:cNvPr id="136" name="image83.png"/>
                    <pic:cNvPicPr/>
                  </pic:nvPicPr>
                  <pic:blipFill>
                    <a:blip r:embed="rId146" cstate="print"/>
                    <a:stretch>
                      <a:fillRect/>
                    </a:stretch>
                  </pic:blipFill>
                  <pic:spPr>
                    <a:xfrm>
                      <a:off x="0" y="0"/>
                      <a:ext cx="292557" cy="365448"/>
                    </a:xfrm>
                    <a:prstGeom prst="rect">
                      <a:avLst/>
                    </a:prstGeom>
                  </pic:spPr>
                </pic:pic>
              </a:graphicData>
            </a:graphic>
          </wp:anchor>
        </w:drawing>
      </w:r>
      <w:r>
        <w:rPr/>
        <w:pict>
          <v:group style="position:absolute;margin-left:485.315002pt;margin-top:-.997617pt;width:7.6pt;height:53.2pt;mso-position-horizontal-relative:page;mso-position-vertical-relative:paragraph;z-index:15888384" coordorigin="9706,-20" coordsize="152,1064">
            <v:shape style="position:absolute;left:9708;top:-18;width:148;height:1060" coordorigin="9708,-18" coordsize="148,1060" path="m9856,1002l9856,26,9856,-18,9709,-18,9709,26,9813,26,9813,1002,9708,1002,9708,1042,9856,1042,9856,1002xe" filled="true" fillcolor="#000000" stroked="false">
              <v:path arrowok="t"/>
              <v:fill type="solid"/>
            </v:shape>
            <v:shape style="position:absolute;left:9708;top:-18;width:148;height:1060" coordorigin="9708,-18" coordsize="148,1060" path="m9856,-17l9856,-18,9709,-18,9709,25,9813,25,9813,1002,9708,1002,9708,1041,9784,1041,9856,1041,9856,-17xe" filled="false" stroked="true" strokeweight=".216pt" strokecolor="#000000">
              <v:path arrowok="t"/>
              <v:stroke dashstyle="solid"/>
            </v:shape>
            <w10:wrap type="none"/>
          </v:group>
        </w:pict>
      </w:r>
      <w:r>
        <w:rPr>
          <w:rFonts w:ascii="Carlito"/>
          <w:sz w:val="19"/>
        </w:rPr>
        <w:t>For the purposes of this example we are building and running the container </w:t>
      </w:r>
      <w:r>
        <w:rPr>
          <w:w w:val="95"/>
          <w:sz w:val="19"/>
        </w:rPr>
        <w:t>on</w:t>
      </w:r>
      <w:r>
        <w:rPr>
          <w:spacing w:val="-18"/>
          <w:w w:val="95"/>
          <w:sz w:val="19"/>
        </w:rPr>
        <w:t> </w:t>
      </w:r>
      <w:r>
        <w:rPr>
          <w:w w:val="95"/>
          <w:sz w:val="19"/>
        </w:rPr>
        <w:t>the</w:t>
      </w:r>
      <w:r>
        <w:rPr>
          <w:spacing w:val="-18"/>
          <w:w w:val="95"/>
          <w:sz w:val="19"/>
        </w:rPr>
        <w:t> </w:t>
      </w:r>
      <w:r>
        <w:rPr>
          <w:w w:val="95"/>
          <w:sz w:val="19"/>
        </w:rPr>
        <w:t>same</w:t>
      </w:r>
      <w:r>
        <w:rPr>
          <w:spacing w:val="-17"/>
          <w:w w:val="95"/>
          <w:sz w:val="19"/>
        </w:rPr>
        <w:t> </w:t>
      </w:r>
      <w:r>
        <w:rPr>
          <w:w w:val="95"/>
          <w:sz w:val="19"/>
        </w:rPr>
        <w:t>node.</w:t>
      </w:r>
      <w:r>
        <w:rPr>
          <w:spacing w:val="-18"/>
          <w:w w:val="95"/>
          <w:sz w:val="19"/>
        </w:rPr>
        <w:t> </w:t>
      </w:r>
      <w:r>
        <w:rPr>
          <w:w w:val="95"/>
          <w:sz w:val="19"/>
        </w:rPr>
        <w:t>In</w:t>
      </w:r>
      <w:r>
        <w:rPr>
          <w:spacing w:val="-17"/>
          <w:w w:val="95"/>
          <w:sz w:val="19"/>
        </w:rPr>
        <w:t> </w:t>
      </w:r>
      <w:r>
        <w:rPr>
          <w:w w:val="95"/>
          <w:sz w:val="19"/>
        </w:rPr>
        <w:t>practice,</w:t>
      </w:r>
      <w:r>
        <w:rPr>
          <w:spacing w:val="-18"/>
          <w:w w:val="95"/>
          <w:sz w:val="19"/>
        </w:rPr>
        <w:t> </w:t>
      </w:r>
      <w:r>
        <w:rPr>
          <w:w w:val="95"/>
          <w:sz w:val="19"/>
        </w:rPr>
        <w:t>though,</w:t>
      </w:r>
      <w:r>
        <w:rPr>
          <w:spacing w:val="-17"/>
          <w:w w:val="95"/>
          <w:sz w:val="19"/>
        </w:rPr>
        <w:t> </w:t>
      </w:r>
      <w:r>
        <w:rPr>
          <w:w w:val="95"/>
          <w:sz w:val="19"/>
        </w:rPr>
        <w:t>you</w:t>
      </w:r>
      <w:r>
        <w:rPr>
          <w:spacing w:val="-18"/>
          <w:w w:val="95"/>
          <w:sz w:val="19"/>
        </w:rPr>
        <w:t> </w:t>
      </w:r>
      <w:r>
        <w:rPr>
          <w:w w:val="95"/>
          <w:sz w:val="19"/>
        </w:rPr>
        <w:t>should</w:t>
      </w:r>
      <w:r>
        <w:rPr>
          <w:spacing w:val="-18"/>
          <w:w w:val="95"/>
          <w:sz w:val="19"/>
        </w:rPr>
        <w:t> </w:t>
      </w:r>
      <w:r>
        <w:rPr>
          <w:w w:val="95"/>
          <w:sz w:val="19"/>
        </w:rPr>
        <w:t>build</w:t>
      </w:r>
      <w:r>
        <w:rPr>
          <w:spacing w:val="-17"/>
          <w:w w:val="95"/>
          <w:sz w:val="19"/>
        </w:rPr>
        <w:t> </w:t>
      </w:r>
      <w:r>
        <w:rPr>
          <w:w w:val="95"/>
          <w:sz w:val="19"/>
        </w:rPr>
        <w:t>your</w:t>
      </w:r>
      <w:r>
        <w:rPr>
          <w:spacing w:val="-18"/>
          <w:w w:val="95"/>
          <w:sz w:val="19"/>
        </w:rPr>
        <w:t> </w:t>
      </w:r>
      <w:r>
        <w:rPr>
          <w:w w:val="95"/>
          <w:sz w:val="19"/>
        </w:rPr>
        <w:t>containers</w:t>
      </w:r>
      <w:r>
        <w:rPr>
          <w:spacing w:val="-17"/>
          <w:w w:val="95"/>
          <w:sz w:val="19"/>
        </w:rPr>
        <w:t> </w:t>
      </w:r>
      <w:r>
        <w:rPr>
          <w:w w:val="95"/>
          <w:sz w:val="19"/>
        </w:rPr>
        <w:t>on</w:t>
      </w:r>
      <w:r>
        <w:rPr>
          <w:spacing w:val="-18"/>
          <w:w w:val="95"/>
          <w:sz w:val="19"/>
        </w:rPr>
        <w:t> </w:t>
      </w:r>
      <w:r>
        <w:rPr>
          <w:w w:val="95"/>
          <w:sz w:val="19"/>
        </w:rPr>
        <w:t>a </w:t>
      </w:r>
      <w:r>
        <w:rPr>
          <w:sz w:val="19"/>
        </w:rPr>
        <w:t>dedicated</w:t>
      </w:r>
      <w:r>
        <w:rPr>
          <w:spacing w:val="-39"/>
          <w:sz w:val="19"/>
        </w:rPr>
        <w:t> </w:t>
      </w:r>
      <w:r>
        <w:rPr>
          <w:sz w:val="19"/>
        </w:rPr>
        <w:t>build</w:t>
      </w:r>
      <w:r>
        <w:rPr>
          <w:spacing w:val="-38"/>
          <w:sz w:val="19"/>
        </w:rPr>
        <w:t> </w:t>
      </w:r>
      <w:r>
        <w:rPr>
          <w:sz w:val="19"/>
        </w:rPr>
        <w:t>node</w:t>
      </w:r>
      <w:r>
        <w:rPr>
          <w:spacing w:val="-38"/>
          <w:sz w:val="19"/>
        </w:rPr>
        <w:t> </w:t>
      </w:r>
      <w:r>
        <w:rPr>
          <w:sz w:val="19"/>
        </w:rPr>
        <w:t>and</w:t>
      </w:r>
      <w:r>
        <w:rPr>
          <w:spacing w:val="-38"/>
          <w:sz w:val="19"/>
        </w:rPr>
        <w:t> </w:t>
      </w:r>
      <w:r>
        <w:rPr>
          <w:sz w:val="19"/>
        </w:rPr>
        <w:t>upload</w:t>
      </w:r>
      <w:r>
        <w:rPr>
          <w:spacing w:val="-39"/>
          <w:sz w:val="19"/>
        </w:rPr>
        <w:t> </w:t>
      </w:r>
      <w:r>
        <w:rPr>
          <w:sz w:val="19"/>
        </w:rPr>
        <w:t>the</w:t>
      </w:r>
      <w:r>
        <w:rPr>
          <w:spacing w:val="-38"/>
          <w:sz w:val="19"/>
        </w:rPr>
        <w:t> </w:t>
      </w:r>
      <w:r>
        <w:rPr>
          <w:sz w:val="19"/>
        </w:rPr>
        <w:t>resulting</w:t>
      </w:r>
      <w:r>
        <w:rPr>
          <w:spacing w:val="-38"/>
          <w:sz w:val="19"/>
        </w:rPr>
        <w:t> </w:t>
      </w:r>
      <w:r>
        <w:rPr>
          <w:sz w:val="19"/>
        </w:rPr>
        <w:t>images</w:t>
      </w:r>
      <w:r>
        <w:rPr>
          <w:spacing w:val="-38"/>
          <w:sz w:val="19"/>
        </w:rPr>
        <w:t> </w:t>
      </w:r>
      <w:r>
        <w:rPr>
          <w:sz w:val="19"/>
        </w:rPr>
        <w:t>to</w:t>
      </w:r>
      <w:r>
        <w:rPr>
          <w:spacing w:val="-38"/>
          <w:sz w:val="19"/>
        </w:rPr>
        <w:t> </w:t>
      </w:r>
      <w:r>
        <w:rPr>
          <w:sz w:val="19"/>
        </w:rPr>
        <w:t>the</w:t>
      </w:r>
      <w:r>
        <w:rPr>
          <w:spacing w:val="-39"/>
          <w:sz w:val="19"/>
        </w:rPr>
        <w:t> </w:t>
      </w:r>
      <w:r>
        <w:rPr>
          <w:spacing w:val="-3"/>
          <w:sz w:val="19"/>
        </w:rPr>
        <w:t>registry,</w:t>
      </w:r>
      <w:r>
        <w:rPr>
          <w:spacing w:val="-38"/>
          <w:sz w:val="19"/>
        </w:rPr>
        <w:t> </w:t>
      </w:r>
      <w:r>
        <w:rPr>
          <w:sz w:val="19"/>
        </w:rPr>
        <w:t>so</w:t>
      </w:r>
      <w:r>
        <w:rPr>
          <w:spacing w:val="-38"/>
          <w:sz w:val="19"/>
        </w:rPr>
        <w:t> </w:t>
      </w:r>
      <w:r>
        <w:rPr>
          <w:sz w:val="19"/>
        </w:rPr>
        <w:t>that your</w:t>
      </w:r>
      <w:r>
        <w:rPr>
          <w:spacing w:val="-15"/>
          <w:sz w:val="19"/>
        </w:rPr>
        <w:t> </w:t>
      </w:r>
      <w:r>
        <w:rPr>
          <w:sz w:val="19"/>
        </w:rPr>
        <w:t>production</w:t>
      </w:r>
      <w:r>
        <w:rPr>
          <w:spacing w:val="-15"/>
          <w:sz w:val="19"/>
        </w:rPr>
        <w:t> </w:t>
      </w:r>
      <w:r>
        <w:rPr>
          <w:sz w:val="19"/>
        </w:rPr>
        <w:t>nodes</w:t>
      </w:r>
      <w:r>
        <w:rPr>
          <w:spacing w:val="-15"/>
          <w:sz w:val="19"/>
        </w:rPr>
        <w:t> </w:t>
      </w:r>
      <w:r>
        <w:rPr>
          <w:sz w:val="19"/>
        </w:rPr>
        <w:t>can</w:t>
      </w:r>
      <w:r>
        <w:rPr>
          <w:spacing w:val="-15"/>
          <w:sz w:val="19"/>
        </w:rPr>
        <w:t> </w:t>
      </w:r>
      <w:r>
        <w:rPr>
          <w:sz w:val="19"/>
        </w:rPr>
        <w:t>download</w:t>
      </w:r>
      <w:r>
        <w:rPr>
          <w:spacing w:val="-15"/>
          <w:sz w:val="19"/>
        </w:rPr>
        <w:t> </w:t>
      </w:r>
      <w:r>
        <w:rPr>
          <w:sz w:val="19"/>
        </w:rPr>
        <w:t>and</w:t>
      </w:r>
      <w:r>
        <w:rPr>
          <w:spacing w:val="-15"/>
          <w:sz w:val="19"/>
        </w:rPr>
        <w:t> </w:t>
      </w:r>
      <w:r>
        <w:rPr>
          <w:sz w:val="19"/>
        </w:rPr>
        <w:t>run</w:t>
      </w:r>
      <w:r>
        <w:rPr>
          <w:spacing w:val="-15"/>
          <w:sz w:val="19"/>
        </w:rPr>
        <w:t> </w:t>
      </w:r>
      <w:r>
        <w:rPr>
          <w:sz w:val="19"/>
        </w:rPr>
        <w:t>them.</w:t>
      </w:r>
    </w:p>
    <w:p>
      <w:pPr>
        <w:pStyle w:val="BodyText"/>
        <w:spacing w:before="5"/>
      </w:pPr>
    </w:p>
    <w:p>
      <w:pPr>
        <w:spacing w:before="63"/>
        <w:ind w:left="2160" w:right="0" w:firstLine="0"/>
        <w:jc w:val="left"/>
        <w:rPr>
          <w:rFonts w:ascii="Carlito"/>
          <w:sz w:val="21"/>
        </w:rPr>
      </w:pPr>
      <w:r>
        <w:rPr>
          <w:rFonts w:ascii="Carlito"/>
          <w:sz w:val="21"/>
        </w:rPr>
        <w:t>Here's the manifest to run </w:t>
      </w:r>
      <w:r>
        <w:rPr>
          <w:sz w:val="21"/>
        </w:rPr>
        <w:t>the container we just built (</w:t>
      </w:r>
      <w:r>
        <w:rPr>
          <w:rFonts w:ascii="Courier New"/>
          <w:sz w:val="19"/>
        </w:rPr>
        <w:t>docker_run_nginx.pp</w:t>
      </w:r>
      <w:r>
        <w:rPr>
          <w:rFonts w:ascii="Carlito"/>
          <w:sz w:val="21"/>
        </w:rPr>
        <w:t>):</w:t>
      </w:r>
    </w:p>
    <w:p>
      <w:pPr>
        <w:spacing w:before="182"/>
        <w:ind w:left="2520" w:right="0" w:firstLine="0"/>
        <w:jc w:val="left"/>
        <w:rPr>
          <w:rFonts w:ascii="Courier New"/>
          <w:sz w:val="18"/>
        </w:rPr>
      </w:pPr>
      <w:r>
        <w:rPr>
          <w:rFonts w:ascii="Courier New"/>
          <w:sz w:val="18"/>
        </w:rPr>
        <w:t>docker::run { 'pbg-nginx':</w:t>
      </w:r>
    </w:p>
    <w:p>
      <w:pPr>
        <w:tabs>
          <w:tab w:pos="4247" w:val="left" w:leader="none"/>
        </w:tabs>
        <w:spacing w:before="41"/>
        <w:ind w:left="2736" w:right="0" w:firstLine="0"/>
        <w:jc w:val="left"/>
        <w:rPr>
          <w:rFonts w:ascii="Courier New"/>
          <w:sz w:val="18"/>
        </w:rPr>
      </w:pPr>
      <w:r>
        <w:rPr>
          <w:rFonts w:ascii="Courier New"/>
          <w:sz w:val="18"/>
        </w:rPr>
        <w:t>image</w:t>
        <w:tab/>
        <w:t>=&gt;</w:t>
      </w:r>
      <w:r>
        <w:rPr>
          <w:rFonts w:ascii="Courier New"/>
          <w:spacing w:val="-1"/>
          <w:sz w:val="18"/>
        </w:rPr>
        <w:t> </w:t>
      </w:r>
      <w:r>
        <w:rPr>
          <w:rFonts w:ascii="Courier New"/>
          <w:sz w:val="18"/>
        </w:rPr>
        <w:t>'pbg-nginx:latest',</w:t>
      </w:r>
    </w:p>
    <w:p>
      <w:pPr>
        <w:tabs>
          <w:tab w:pos="4247" w:val="left" w:leader="none"/>
        </w:tabs>
        <w:spacing w:before="41"/>
        <w:ind w:left="2736" w:right="0" w:firstLine="0"/>
        <w:jc w:val="left"/>
        <w:rPr>
          <w:rFonts w:ascii="Courier New"/>
          <w:sz w:val="18"/>
        </w:rPr>
      </w:pPr>
      <w:r>
        <w:rPr>
          <w:rFonts w:ascii="Courier New"/>
          <w:sz w:val="18"/>
        </w:rPr>
        <w:t>ports</w:t>
        <w:tab/>
        <w:t>=&gt;</w:t>
      </w:r>
      <w:r>
        <w:rPr>
          <w:rFonts w:ascii="Courier New"/>
          <w:spacing w:val="-1"/>
          <w:sz w:val="18"/>
        </w:rPr>
        <w:t> </w:t>
      </w:r>
      <w:r>
        <w:rPr>
          <w:rFonts w:ascii="Courier New"/>
          <w:sz w:val="18"/>
        </w:rPr>
        <w:t>['80:80'],</w:t>
      </w:r>
    </w:p>
    <w:p>
      <w:pPr>
        <w:spacing w:before="41"/>
        <w:ind w:left="2736" w:right="0" w:firstLine="0"/>
        <w:jc w:val="left"/>
        <w:rPr>
          <w:rFonts w:ascii="Courier New"/>
          <w:sz w:val="18"/>
        </w:rPr>
      </w:pPr>
      <w:r>
        <w:rPr>
          <w:rFonts w:ascii="Courier New"/>
          <w:sz w:val="18"/>
        </w:rPr>
        <w:t>pull_on_start =&gt; true,</w:t>
      </w:r>
    </w:p>
    <w:p>
      <w:pPr>
        <w:spacing w:before="41"/>
        <w:ind w:left="2520" w:right="0" w:firstLine="0"/>
        <w:jc w:val="left"/>
        <w:rPr>
          <w:rFonts w:ascii="Courier New"/>
          <w:sz w:val="18"/>
        </w:rPr>
      </w:pPr>
      <w:r>
        <w:rPr>
          <w:rFonts w:ascii="Courier New"/>
          <w:w w:val="99"/>
          <w:sz w:val="18"/>
        </w:rPr>
        <w:t>}</w:t>
      </w:r>
    </w:p>
    <w:p>
      <w:pPr>
        <w:pStyle w:val="BodyText"/>
        <w:spacing w:before="5"/>
        <w:rPr>
          <w:rFonts w:ascii="Courier New"/>
          <w:sz w:val="23"/>
        </w:rPr>
      </w:pPr>
    </w:p>
    <w:p>
      <w:pPr>
        <w:spacing w:line="242" w:lineRule="auto" w:before="82"/>
        <w:ind w:left="3808" w:right="3185" w:firstLine="0"/>
        <w:jc w:val="both"/>
        <w:rPr>
          <w:sz w:val="19"/>
        </w:rPr>
      </w:pPr>
      <w:r>
        <w:rPr/>
        <w:pict>
          <v:group style="position:absolute;margin-left:136.695999pt;margin-top:1.902401pt;width:7.6pt;height:38.8pt;mso-position-horizontal-relative:page;mso-position-vertical-relative:paragraph;z-index:15888896" coordorigin="2734,38" coordsize="152,776">
            <v:shape style="position:absolute;left:2736;top:40;width:148;height:772" coordorigin="2736,40" coordsize="148,772" path="m2884,772l2779,772,2779,84,2884,84,2884,40,2736,40,2736,84,2736,772,2736,812,2884,812,2884,772xe" filled="true" fillcolor="#000000" stroked="false">
              <v:path arrowok="t"/>
              <v:fill type="solid"/>
            </v:shape>
            <v:shape style="position:absolute;left:2736;top:40;width:148;height:772" coordorigin="2736,40" coordsize="148,772" path="m2736,41l2736,40,2884,40,2884,83,2779,83,2779,772,2884,772,2884,811,2808,811,2736,811,2736,41xe" filled="false" stroked="true" strokeweight=".216pt" strokecolor="#000000">
              <v:path arrowok="t"/>
              <v:stroke dashstyle="solid"/>
            </v:shape>
            <w10:wrap type="none"/>
          </v:group>
        </w:pict>
      </w:r>
      <w:r>
        <w:rPr/>
        <w:drawing>
          <wp:anchor distT="0" distB="0" distL="0" distR="0" allowOverlap="1" layoutInCell="1" locked="0" behindDoc="0" simplePos="0" relativeHeight="15889408">
            <wp:simplePos x="0" y="0"/>
            <wp:positionH relativeFrom="page">
              <wp:posOffset>1952034</wp:posOffset>
            </wp:positionH>
            <wp:positionV relativeFrom="paragraph">
              <wp:posOffset>81075</wp:posOffset>
            </wp:positionV>
            <wp:extent cx="292557" cy="365436"/>
            <wp:effectExtent l="0" t="0" r="0" b="0"/>
            <wp:wrapNone/>
            <wp:docPr id="137" name="image84.png"/>
            <wp:cNvGraphicFramePr>
              <a:graphicFrameLocks noChangeAspect="1"/>
            </wp:cNvGraphicFramePr>
            <a:graphic>
              <a:graphicData uri="http://schemas.openxmlformats.org/drawingml/2006/picture">
                <pic:pic>
                  <pic:nvPicPr>
                    <pic:cNvPr id="138" name="image84.png"/>
                    <pic:cNvPicPr/>
                  </pic:nvPicPr>
                  <pic:blipFill>
                    <a:blip r:embed="rId147" cstate="print"/>
                    <a:stretch>
                      <a:fillRect/>
                    </a:stretch>
                  </pic:blipFill>
                  <pic:spPr>
                    <a:xfrm>
                      <a:off x="0" y="0"/>
                      <a:ext cx="292557" cy="365436"/>
                    </a:xfrm>
                    <a:prstGeom prst="rect">
                      <a:avLst/>
                    </a:prstGeom>
                  </pic:spPr>
                </pic:pic>
              </a:graphicData>
            </a:graphic>
          </wp:anchor>
        </w:drawing>
      </w:r>
      <w:r>
        <w:rPr/>
        <w:pict>
          <v:group style="position:absolute;margin-left:467.415009pt;margin-top:1.902401pt;width:7.6pt;height:38.8pt;mso-position-horizontal-relative:page;mso-position-vertical-relative:paragraph;z-index:15889920" coordorigin="9348,38" coordsize="152,776">
            <v:shape style="position:absolute;left:9350;top:40;width:148;height:772" coordorigin="9350,40" coordsize="148,772" path="m9498,772l9498,84,9498,40,9351,40,9351,84,9455,84,9455,772,9350,772,9350,812,9498,812,9498,772xe" filled="true" fillcolor="#000000" stroked="false">
              <v:path arrowok="t"/>
              <v:fill type="solid"/>
            </v:shape>
            <v:shape style="position:absolute;left:9350;top:40;width:148;height:772" coordorigin="9350,40" coordsize="148,772" path="m9498,41l9498,40,9351,40,9351,83,9455,83,9455,772,9350,772,9350,811,9426,811,9498,811,9498,41xe" filled="false" stroked="true" strokeweight=".216pt" strokecolor="#000000">
              <v:path arrowok="t"/>
              <v:stroke dashstyle="solid"/>
            </v:shape>
            <w10:wrap type="none"/>
          </v:group>
        </w:pict>
      </w:r>
      <w:r>
        <w:rPr>
          <w:rFonts w:ascii="Carlito"/>
          <w:sz w:val="19"/>
        </w:rPr>
        <w:t>Note</w:t>
      </w:r>
      <w:r>
        <w:rPr>
          <w:rFonts w:ascii="Carlito"/>
          <w:spacing w:val="-20"/>
          <w:sz w:val="19"/>
        </w:rPr>
        <w:t> </w:t>
      </w:r>
      <w:r>
        <w:rPr>
          <w:rFonts w:ascii="Carlito"/>
          <w:sz w:val="19"/>
        </w:rPr>
        <w:t>the</w:t>
      </w:r>
      <w:r>
        <w:rPr>
          <w:rFonts w:ascii="Carlito"/>
          <w:spacing w:val="-19"/>
          <w:sz w:val="19"/>
        </w:rPr>
        <w:t> </w:t>
      </w:r>
      <w:r>
        <w:rPr>
          <w:rFonts w:ascii="Courier New"/>
          <w:sz w:val="19"/>
        </w:rPr>
        <w:t>pull_on_start</w:t>
      </w:r>
      <w:r>
        <w:rPr>
          <w:rFonts w:ascii="Courier New"/>
          <w:spacing w:val="-91"/>
          <w:sz w:val="19"/>
        </w:rPr>
        <w:t> </w:t>
      </w:r>
      <w:r>
        <w:rPr>
          <w:sz w:val="19"/>
        </w:rPr>
        <w:t>attribute,</w:t>
      </w:r>
      <w:r>
        <w:rPr>
          <w:spacing w:val="-30"/>
          <w:sz w:val="19"/>
        </w:rPr>
        <w:t> </w:t>
      </w:r>
      <w:r>
        <w:rPr>
          <w:sz w:val="19"/>
        </w:rPr>
        <w:t>which</w:t>
      </w:r>
      <w:r>
        <w:rPr>
          <w:spacing w:val="-29"/>
          <w:sz w:val="19"/>
        </w:rPr>
        <w:t> </w:t>
      </w:r>
      <w:r>
        <w:rPr>
          <w:sz w:val="19"/>
        </w:rPr>
        <w:t>tells</w:t>
      </w:r>
      <w:r>
        <w:rPr>
          <w:spacing w:val="-29"/>
          <w:sz w:val="19"/>
        </w:rPr>
        <w:t> </w:t>
      </w:r>
      <w:r>
        <w:rPr>
          <w:sz w:val="19"/>
        </w:rPr>
        <w:t>Puppet</w:t>
      </w:r>
      <w:r>
        <w:rPr>
          <w:spacing w:val="-30"/>
          <w:sz w:val="19"/>
        </w:rPr>
        <w:t> </w:t>
      </w:r>
      <w:r>
        <w:rPr>
          <w:sz w:val="19"/>
        </w:rPr>
        <w:t>to</w:t>
      </w:r>
      <w:r>
        <w:rPr>
          <w:spacing w:val="-29"/>
          <w:sz w:val="19"/>
        </w:rPr>
        <w:t> </w:t>
      </w:r>
      <w:r>
        <w:rPr>
          <w:sz w:val="19"/>
        </w:rPr>
        <w:t>always </w:t>
      </w:r>
      <w:r>
        <w:rPr>
          <w:w w:val="95"/>
          <w:sz w:val="19"/>
        </w:rPr>
        <w:t>download</w:t>
      </w:r>
      <w:r>
        <w:rPr>
          <w:spacing w:val="-16"/>
          <w:w w:val="95"/>
          <w:sz w:val="19"/>
        </w:rPr>
        <w:t> </w:t>
      </w:r>
      <w:r>
        <w:rPr>
          <w:w w:val="95"/>
          <w:sz w:val="19"/>
        </w:rPr>
        <w:t>the</w:t>
      </w:r>
      <w:r>
        <w:rPr>
          <w:spacing w:val="-15"/>
          <w:w w:val="95"/>
          <w:sz w:val="19"/>
        </w:rPr>
        <w:t> </w:t>
      </w:r>
      <w:r>
        <w:rPr>
          <w:w w:val="95"/>
          <w:sz w:val="19"/>
        </w:rPr>
        <w:t>latest</w:t>
      </w:r>
      <w:r>
        <w:rPr>
          <w:spacing w:val="-15"/>
          <w:w w:val="95"/>
          <w:sz w:val="19"/>
        </w:rPr>
        <w:t> </w:t>
      </w:r>
      <w:r>
        <w:rPr>
          <w:w w:val="95"/>
          <w:sz w:val="19"/>
        </w:rPr>
        <w:t>available</w:t>
      </w:r>
      <w:r>
        <w:rPr>
          <w:spacing w:val="-16"/>
          <w:w w:val="95"/>
          <w:sz w:val="19"/>
        </w:rPr>
        <w:t> </w:t>
      </w:r>
      <w:r>
        <w:rPr>
          <w:w w:val="95"/>
          <w:sz w:val="19"/>
        </w:rPr>
        <w:t>version</w:t>
      </w:r>
      <w:r>
        <w:rPr>
          <w:spacing w:val="-15"/>
          <w:w w:val="95"/>
          <w:sz w:val="19"/>
        </w:rPr>
        <w:t> </w:t>
      </w:r>
      <w:r>
        <w:rPr>
          <w:w w:val="95"/>
          <w:sz w:val="19"/>
        </w:rPr>
        <w:t>of</w:t>
      </w:r>
      <w:r>
        <w:rPr>
          <w:spacing w:val="-15"/>
          <w:w w:val="95"/>
          <w:sz w:val="19"/>
        </w:rPr>
        <w:t> </w:t>
      </w:r>
      <w:r>
        <w:rPr>
          <w:w w:val="95"/>
          <w:sz w:val="19"/>
        </w:rPr>
        <w:t>the</w:t>
      </w:r>
      <w:r>
        <w:rPr>
          <w:spacing w:val="-16"/>
          <w:w w:val="95"/>
          <w:sz w:val="19"/>
        </w:rPr>
        <w:t> </w:t>
      </w:r>
      <w:r>
        <w:rPr>
          <w:w w:val="95"/>
          <w:sz w:val="19"/>
        </w:rPr>
        <w:t>container</w:t>
      </w:r>
      <w:r>
        <w:rPr>
          <w:spacing w:val="-15"/>
          <w:w w:val="95"/>
          <w:sz w:val="19"/>
        </w:rPr>
        <w:t> </w:t>
      </w:r>
      <w:r>
        <w:rPr>
          <w:w w:val="95"/>
          <w:sz w:val="19"/>
        </w:rPr>
        <w:t>when</w:t>
      </w:r>
      <w:r>
        <w:rPr>
          <w:spacing w:val="-15"/>
          <w:w w:val="95"/>
          <w:sz w:val="19"/>
        </w:rPr>
        <w:t> </w:t>
      </w:r>
      <w:r>
        <w:rPr>
          <w:w w:val="95"/>
          <w:sz w:val="19"/>
        </w:rPr>
        <w:t>starting </w:t>
      </w:r>
      <w:r>
        <w:rPr>
          <w:sz w:val="19"/>
        </w:rPr>
        <w:t>or restarting</w:t>
      </w:r>
      <w:r>
        <w:rPr>
          <w:spacing w:val="-21"/>
          <w:sz w:val="19"/>
        </w:rPr>
        <w:t> </w:t>
      </w:r>
      <w:r>
        <w:rPr>
          <w:sz w:val="19"/>
        </w:rPr>
        <w:t>it.</w:t>
      </w:r>
    </w:p>
    <w:p>
      <w:pPr>
        <w:pStyle w:val="BodyText"/>
        <w:spacing w:before="1"/>
        <w:rPr>
          <w:sz w:val="20"/>
        </w:rPr>
      </w:pPr>
    </w:p>
    <w:p>
      <w:pPr>
        <w:pStyle w:val="BodyText"/>
        <w:spacing w:line="235" w:lineRule="auto" w:before="62"/>
        <w:ind w:left="2160" w:right="2192" w:hanging="1"/>
        <w:rPr>
          <w:rFonts w:ascii="Carlito"/>
        </w:rPr>
      </w:pPr>
      <w:r>
        <w:rPr>
          <w:rFonts w:ascii="Carlito"/>
        </w:rPr>
        <w:t>If</w:t>
      </w:r>
      <w:r>
        <w:rPr>
          <w:rFonts w:ascii="Carlito"/>
          <w:spacing w:val="-12"/>
        </w:rPr>
        <w:t> </w:t>
      </w:r>
      <w:r>
        <w:rPr>
          <w:rFonts w:ascii="Carlito"/>
        </w:rPr>
        <w:t>you</w:t>
      </w:r>
      <w:r>
        <w:rPr>
          <w:rFonts w:ascii="Carlito"/>
          <w:spacing w:val="-12"/>
        </w:rPr>
        <w:t> </w:t>
      </w:r>
      <w:r>
        <w:rPr>
          <w:rFonts w:ascii="Carlito"/>
        </w:rPr>
        <w:t>worked</w:t>
      </w:r>
      <w:r>
        <w:rPr>
          <w:rFonts w:ascii="Carlito"/>
          <w:spacing w:val="-11"/>
        </w:rPr>
        <w:t> </w:t>
      </w:r>
      <w:r>
        <w:rPr>
          <w:rFonts w:ascii="Carlito"/>
        </w:rPr>
        <w:t>through</w:t>
      </w:r>
      <w:r>
        <w:rPr>
          <w:rFonts w:ascii="Carlito"/>
          <w:spacing w:val="-11"/>
        </w:rPr>
        <w:t> </w:t>
      </w:r>
      <w:r>
        <w:rPr>
          <w:rFonts w:ascii="Carlito"/>
          <w:i/>
        </w:rPr>
        <w:t>Chapter</w:t>
      </w:r>
      <w:r>
        <w:rPr>
          <w:rFonts w:ascii="Carlito"/>
          <w:i/>
          <w:spacing w:val="-11"/>
        </w:rPr>
        <w:t> </w:t>
      </w:r>
      <w:r>
        <w:rPr>
          <w:rFonts w:ascii="Carlito"/>
          <w:i/>
        </w:rPr>
        <w:t>7</w:t>
      </w:r>
      <w:r>
        <w:rPr>
          <w:rFonts w:ascii="Carlito"/>
        </w:rPr>
        <w:t>,</w:t>
      </w:r>
      <w:r>
        <w:rPr>
          <w:rFonts w:ascii="Carlito"/>
          <w:spacing w:val="-11"/>
        </w:rPr>
        <w:t> </w:t>
      </w:r>
      <w:r>
        <w:rPr>
          <w:rFonts w:ascii="Trebuchet MS"/>
          <w:i/>
        </w:rPr>
        <w:t>Mastering</w:t>
      </w:r>
      <w:r>
        <w:rPr>
          <w:rFonts w:ascii="Trebuchet MS"/>
          <w:i/>
          <w:spacing w:val="-28"/>
        </w:rPr>
        <w:t> </w:t>
      </w:r>
      <w:r>
        <w:rPr>
          <w:rFonts w:ascii="Trebuchet MS"/>
          <w:i/>
        </w:rPr>
        <w:t>modules</w:t>
      </w:r>
      <w:r>
        <w:rPr>
          <w:rFonts w:ascii="Carlito"/>
        </w:rPr>
        <w:t>,</w:t>
      </w:r>
      <w:r>
        <w:rPr>
          <w:rFonts w:ascii="Carlito"/>
          <w:spacing w:val="-11"/>
        </w:rPr>
        <w:t> </w:t>
      </w:r>
      <w:r>
        <w:rPr>
          <w:rFonts w:ascii="Carlito"/>
        </w:rPr>
        <w:t>the</w:t>
      </w:r>
      <w:r>
        <w:rPr>
          <w:rFonts w:ascii="Carlito"/>
          <w:spacing w:val="-11"/>
        </w:rPr>
        <w:t> </w:t>
      </w:r>
      <w:r>
        <w:rPr>
          <w:rFonts w:ascii="Carlito"/>
        </w:rPr>
        <w:t>Apache</w:t>
      </w:r>
      <w:r>
        <w:rPr>
          <w:rFonts w:ascii="Carlito"/>
          <w:spacing w:val="-11"/>
        </w:rPr>
        <w:t> </w:t>
      </w:r>
      <w:r>
        <w:rPr>
          <w:rFonts w:ascii="Carlito"/>
        </w:rPr>
        <w:t>web</w:t>
      </w:r>
      <w:r>
        <w:rPr>
          <w:rFonts w:ascii="Carlito"/>
          <w:spacing w:val="-11"/>
        </w:rPr>
        <w:t> </w:t>
      </w:r>
      <w:r>
        <w:rPr>
          <w:rFonts w:ascii="Carlito"/>
        </w:rPr>
        <w:t>server</w:t>
      </w:r>
      <w:r>
        <w:rPr>
          <w:rFonts w:ascii="Carlito"/>
          <w:spacing w:val="-12"/>
        </w:rPr>
        <w:t> </w:t>
      </w:r>
      <w:r>
        <w:rPr>
          <w:rFonts w:ascii="Carlito"/>
        </w:rPr>
        <w:t>will</w:t>
      </w:r>
      <w:r>
        <w:rPr>
          <w:rFonts w:ascii="Carlito"/>
          <w:spacing w:val="-11"/>
        </w:rPr>
        <w:t> </w:t>
      </w:r>
      <w:r>
        <w:rPr>
          <w:rFonts w:ascii="Carlito"/>
        </w:rPr>
        <w:t>be</w:t>
      </w:r>
      <w:r>
        <w:rPr>
          <w:rFonts w:ascii="Carlito"/>
          <w:spacing w:val="-12"/>
        </w:rPr>
        <w:t> </w:t>
      </w:r>
      <w:r>
        <w:rPr>
          <w:rFonts w:ascii="Carlito"/>
        </w:rPr>
        <w:t>running and listening on port </w:t>
      </w:r>
      <w:r>
        <w:rPr>
          <w:rFonts w:ascii="Courier New"/>
          <w:sz w:val="19"/>
        </w:rPr>
        <w:t>80</w:t>
      </w:r>
      <w:r>
        <w:rPr>
          <w:rFonts w:ascii="Carlito"/>
        </w:rPr>
        <w:t>, so you will need to run the following commands to remove it before applying this</w:t>
      </w:r>
      <w:r>
        <w:rPr>
          <w:rFonts w:ascii="Carlito"/>
          <w:spacing w:val="-2"/>
        </w:rPr>
        <w:t> </w:t>
      </w:r>
      <w:r>
        <w:rPr>
          <w:rFonts w:ascii="Carlito"/>
        </w:rPr>
        <w:t>manifest:</w:t>
      </w:r>
    </w:p>
    <w:p>
      <w:pPr>
        <w:pStyle w:val="BodyText"/>
        <w:spacing w:before="1"/>
        <w:rPr>
          <w:rFonts w:ascii="Carlito"/>
          <w:sz w:val="15"/>
        </w:rPr>
      </w:pPr>
    </w:p>
    <w:p>
      <w:pPr>
        <w:spacing w:line="288" w:lineRule="auto" w:before="0"/>
        <w:ind w:left="2520" w:right="5595" w:firstLine="0"/>
        <w:jc w:val="left"/>
        <w:rPr>
          <w:rFonts w:ascii="Courier New"/>
          <w:b/>
          <w:sz w:val="18"/>
        </w:rPr>
      </w:pPr>
      <w:r>
        <w:rPr>
          <w:rFonts w:ascii="Courier New"/>
          <w:b/>
          <w:sz w:val="18"/>
        </w:rPr>
        <w:t>sudo apt-get -y --purge remove apache2 sudo service docker restart</w:t>
      </w:r>
    </w:p>
    <w:p>
      <w:pPr>
        <w:spacing w:before="0"/>
        <w:ind w:left="2520" w:right="0" w:firstLine="0"/>
        <w:jc w:val="left"/>
        <w:rPr>
          <w:rFonts w:ascii="Courier New"/>
          <w:b/>
          <w:sz w:val="18"/>
        </w:rPr>
      </w:pPr>
      <w:r>
        <w:rPr>
          <w:rFonts w:ascii="Courier New"/>
          <w:b/>
          <w:sz w:val="18"/>
        </w:rPr>
        <w:t>sudo puppet apply --environment pbg /examples/docker_run_nginx.pp</w:t>
      </w:r>
    </w:p>
    <w:p>
      <w:pPr>
        <w:pStyle w:val="BodyText"/>
        <w:spacing w:line="235" w:lineRule="auto" w:before="175"/>
        <w:ind w:left="2160" w:right="2329"/>
        <w:rPr>
          <w:rFonts w:ascii="Carlito"/>
        </w:rPr>
      </w:pPr>
      <w:r>
        <w:rPr>
          <w:rFonts w:ascii="Carlito"/>
        </w:rPr>
        <w:t>You can check that the container is working by browsing to the following URL on your local machine:</w:t>
      </w:r>
    </w:p>
    <w:p>
      <w:pPr>
        <w:pStyle w:val="BodyText"/>
        <w:spacing w:before="4"/>
        <w:rPr>
          <w:rFonts w:ascii="Carlito"/>
          <w:sz w:val="17"/>
        </w:rPr>
      </w:pPr>
    </w:p>
    <w:p>
      <w:pPr>
        <w:spacing w:before="1"/>
        <w:ind w:left="2160" w:right="0" w:firstLine="0"/>
        <w:jc w:val="left"/>
        <w:rPr>
          <w:rFonts w:ascii="Courier New"/>
          <w:sz w:val="19"/>
        </w:rPr>
      </w:pPr>
      <w:r>
        <w:rPr>
          <w:rFonts w:ascii="Courier New"/>
          <w:sz w:val="19"/>
        </w:rPr>
        <w:t>http://localhost:8080</w:t>
      </w:r>
    </w:p>
    <w:p>
      <w:pPr>
        <w:spacing w:before="167"/>
        <w:ind w:left="2160" w:right="0" w:firstLine="0"/>
        <w:jc w:val="left"/>
        <w:rPr>
          <w:rFonts w:ascii="Carlito"/>
          <w:sz w:val="21"/>
        </w:rPr>
      </w:pPr>
      <w:r>
        <w:rPr>
          <w:rFonts w:ascii="Carlito"/>
          <w:sz w:val="21"/>
        </w:rPr>
        <w:t>You should see the text </w:t>
      </w:r>
      <w:r>
        <w:rPr>
          <w:rFonts w:ascii="Courier New"/>
          <w:sz w:val="19"/>
        </w:rPr>
        <w:t>Hello, world</w:t>
      </w:r>
      <w:r>
        <w:rPr>
          <w:rFonts w:ascii="Carlito"/>
          <w:sz w:val="21"/>
        </w:rPr>
        <w:t>.</w:t>
      </w:r>
    </w:p>
    <w:p>
      <w:pPr>
        <w:spacing w:after="0"/>
        <w:jc w:val="left"/>
        <w:rPr>
          <w:rFonts w:ascii="Carlito"/>
          <w:sz w:val="21"/>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Building dynamic containers" w:id="412"/>
      <w:bookmarkEnd w:id="412"/>
      <w:r>
        <w:rPr/>
      </w:r>
      <w:bookmarkStart w:name="Configuring containers with templates" w:id="413"/>
      <w:bookmarkEnd w:id="413"/>
      <w:r>
        <w:rPr/>
      </w:r>
      <w:bookmarkStart w:name="_bookmark159" w:id="414"/>
      <w:bookmarkEnd w:id="414"/>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4"/>
        <w:rPr>
          <w:rFonts w:ascii="Carlito"/>
          <w:i/>
          <w:sz w:val="23"/>
        </w:rPr>
      </w:pPr>
    </w:p>
    <w:p>
      <w:pPr>
        <w:spacing w:line="235" w:lineRule="auto" w:before="86"/>
        <w:ind w:left="3477" w:right="3140" w:firstLine="0"/>
        <w:jc w:val="left"/>
        <w:rPr>
          <w:rFonts w:ascii="Carlito"/>
          <w:sz w:val="19"/>
        </w:rPr>
      </w:pPr>
      <w:r>
        <w:rPr/>
        <w:pict>
          <v:group style="position:absolute;margin-left:120.379662pt;margin-top:1.510523pt;width:7.6pt;height:168.2pt;mso-position-horizontal-relative:page;mso-position-vertical-relative:paragraph;z-index:15890432" coordorigin="2408,30" coordsize="152,3364">
            <v:shape style="position:absolute;left:2409;top:31;width:148;height:3316" coordorigin="2410,31" coordsize="148,3316" path="m2557,31l2410,31,2410,83,2410,3347,2453,3347,2453,83,2557,83,2557,31xe" filled="true" fillcolor="#000000" stroked="false">
              <v:path arrowok="t"/>
              <v:fill type="solid"/>
            </v:shape>
            <v:shape style="position:absolute;left:2409;top:32;width:148;height:3359" coordorigin="2410,32" coordsize="148,3359" path="m2410,33l2410,32,2557,32,2557,82,2453,82,2453,3346,2557,3346,2557,3391,2481,3391,2410,3391,2410,33xe" filled="false" stroked="true" strokeweight=".216061pt" strokecolor="#000000">
              <v:path arrowok="t"/>
              <v:stroke dashstyle="solid"/>
            </v:shape>
            <w10:wrap type="none"/>
          </v:group>
        </w:pict>
      </w:r>
      <w:r>
        <w:rPr/>
        <w:pict>
          <v:group style="position:absolute;margin-left:483.718262pt;margin-top:1.510523pt;width:7.6pt;height:168.2pt;mso-position-horizontal-relative:page;mso-position-vertical-relative:paragraph;z-index:15891456" coordorigin="9674,30" coordsize="152,3364">
            <v:shape style="position:absolute;left:9676;top:32;width:148;height:3359" coordorigin="9677,32" coordsize="148,3359" path="m9824,3391l9677,3391,9677,3346,9781,3346,9781,82,9677,82,9677,32,9824,32xe" filled="true" fillcolor="#000000" stroked="false">
              <v:path arrowok="t"/>
              <v:fill type="solid"/>
            </v:shape>
            <v:shape style="position:absolute;left:9676;top:32;width:148;height:3359" coordorigin="9677,32" coordsize="148,3359" path="m9824,33l9824,32,9677,32,9677,82,9781,82,9781,3346,9677,3346,9677,3391,9753,3391,9824,3391,9824,33xe" filled="false" stroked="true" strokeweight=".216061pt" strokecolor="#000000">
              <v:path arrowok="t"/>
              <v:stroke dashstyle="solid"/>
            </v:shape>
            <w10:wrap type="none"/>
          </v:group>
        </w:pict>
      </w:r>
      <w:r>
        <w:rPr>
          <w:sz w:val="19"/>
        </w:rPr>
        <w:t>If you're using the </w:t>
      </w:r>
      <w:r>
        <w:rPr>
          <w:spacing w:val="-3"/>
          <w:sz w:val="19"/>
        </w:rPr>
        <w:t>Vagrant </w:t>
      </w:r>
      <w:r>
        <w:rPr>
          <w:sz w:val="19"/>
        </w:rPr>
        <w:t>box, port </w:t>
      </w:r>
      <w:r>
        <w:rPr>
          <w:rFonts w:ascii="Courier New"/>
          <w:sz w:val="19"/>
        </w:rPr>
        <w:t>8080 </w:t>
      </w:r>
      <w:r>
        <w:rPr>
          <w:rFonts w:ascii="Carlito"/>
          <w:sz w:val="19"/>
        </w:rPr>
        <w:t>on your local machine is </w:t>
      </w:r>
      <w:r>
        <w:rPr>
          <w:sz w:val="19"/>
        </w:rPr>
        <w:t>automatically</w:t>
      </w:r>
      <w:r>
        <w:rPr>
          <w:spacing w:val="-29"/>
          <w:sz w:val="19"/>
        </w:rPr>
        <w:t> </w:t>
      </w:r>
      <w:r>
        <w:rPr>
          <w:sz w:val="19"/>
        </w:rPr>
        <w:t>mapped</w:t>
      </w:r>
      <w:r>
        <w:rPr>
          <w:spacing w:val="-28"/>
          <w:sz w:val="19"/>
        </w:rPr>
        <w:t> </w:t>
      </w:r>
      <w:r>
        <w:rPr>
          <w:sz w:val="19"/>
        </w:rPr>
        <w:t>to</w:t>
      </w:r>
      <w:r>
        <w:rPr>
          <w:spacing w:val="-29"/>
          <w:sz w:val="19"/>
        </w:rPr>
        <w:t> </w:t>
      </w:r>
      <w:r>
        <w:rPr>
          <w:sz w:val="19"/>
        </w:rPr>
        <w:t>port</w:t>
      </w:r>
      <w:r>
        <w:rPr>
          <w:spacing w:val="-28"/>
          <w:sz w:val="19"/>
        </w:rPr>
        <w:t> </w:t>
      </w:r>
      <w:r>
        <w:rPr>
          <w:rFonts w:ascii="Courier New"/>
          <w:sz w:val="19"/>
        </w:rPr>
        <w:t>80</w:t>
      </w:r>
      <w:r>
        <w:rPr>
          <w:rFonts w:ascii="Courier New"/>
          <w:spacing w:val="-90"/>
          <w:sz w:val="19"/>
        </w:rPr>
        <w:t> </w:t>
      </w:r>
      <w:r>
        <w:rPr>
          <w:sz w:val="19"/>
        </w:rPr>
        <w:t>on</w:t>
      </w:r>
      <w:r>
        <w:rPr>
          <w:spacing w:val="-28"/>
          <w:sz w:val="19"/>
        </w:rPr>
        <w:t> </w:t>
      </w:r>
      <w:r>
        <w:rPr>
          <w:sz w:val="19"/>
        </w:rPr>
        <w:t>the</w:t>
      </w:r>
      <w:r>
        <w:rPr>
          <w:spacing w:val="-29"/>
          <w:sz w:val="19"/>
        </w:rPr>
        <w:t> </w:t>
      </w:r>
      <w:r>
        <w:rPr>
          <w:sz w:val="19"/>
        </w:rPr>
        <w:t>VM,</w:t>
      </w:r>
      <w:r>
        <w:rPr>
          <w:spacing w:val="-28"/>
          <w:sz w:val="19"/>
        </w:rPr>
        <w:t> </w:t>
      </w:r>
      <w:r>
        <w:rPr>
          <w:sz w:val="19"/>
        </w:rPr>
        <w:t>which</w:t>
      </w:r>
      <w:r>
        <w:rPr>
          <w:spacing w:val="-29"/>
          <w:sz w:val="19"/>
        </w:rPr>
        <w:t> </w:t>
      </w:r>
      <w:r>
        <w:rPr>
          <w:sz w:val="19"/>
        </w:rPr>
        <w:t>is</w:t>
      </w:r>
      <w:r>
        <w:rPr>
          <w:spacing w:val="-29"/>
          <w:sz w:val="19"/>
        </w:rPr>
        <w:t> </w:t>
      </w:r>
      <w:r>
        <w:rPr>
          <w:sz w:val="19"/>
        </w:rPr>
        <w:t>then</w:t>
      </w:r>
      <w:r>
        <w:rPr>
          <w:spacing w:val="-28"/>
          <w:sz w:val="19"/>
        </w:rPr>
        <w:t> </w:t>
      </w:r>
      <w:r>
        <w:rPr>
          <w:sz w:val="19"/>
        </w:rPr>
        <w:t>mapped</w:t>
      </w:r>
      <w:r>
        <w:rPr>
          <w:spacing w:val="-28"/>
          <w:sz w:val="19"/>
        </w:rPr>
        <w:t> </w:t>
      </w:r>
      <w:r>
        <w:rPr>
          <w:sz w:val="19"/>
        </w:rPr>
        <w:t>by </w:t>
      </w:r>
      <w:r>
        <w:rPr>
          <w:rFonts w:ascii="Carlito"/>
          <w:sz w:val="19"/>
        </w:rPr>
        <w:t>Docker</w:t>
      </w:r>
      <w:r>
        <w:rPr>
          <w:rFonts w:ascii="Carlito"/>
          <w:spacing w:val="-3"/>
          <w:sz w:val="19"/>
        </w:rPr>
        <w:t> </w:t>
      </w:r>
      <w:r>
        <w:rPr>
          <w:rFonts w:ascii="Carlito"/>
          <w:sz w:val="19"/>
        </w:rPr>
        <w:t>to</w:t>
      </w:r>
      <w:r>
        <w:rPr>
          <w:rFonts w:ascii="Carlito"/>
          <w:spacing w:val="-3"/>
          <w:sz w:val="19"/>
        </w:rPr>
        <w:t> </w:t>
      </w:r>
      <w:r>
        <w:rPr>
          <w:rFonts w:ascii="Carlito"/>
          <w:sz w:val="19"/>
        </w:rPr>
        <w:t>port</w:t>
      </w:r>
      <w:r>
        <w:rPr>
          <w:rFonts w:ascii="Carlito"/>
          <w:spacing w:val="-3"/>
          <w:sz w:val="19"/>
        </w:rPr>
        <w:t> </w:t>
      </w:r>
      <w:r>
        <w:rPr>
          <w:rFonts w:ascii="Courier New"/>
          <w:sz w:val="19"/>
        </w:rPr>
        <w:t>80</w:t>
      </w:r>
      <w:r>
        <w:rPr>
          <w:rFonts w:ascii="Courier New"/>
          <w:spacing w:val="-74"/>
          <w:sz w:val="19"/>
        </w:rPr>
        <w:t> </w:t>
      </w:r>
      <w:r>
        <w:rPr>
          <w:rFonts w:ascii="Carlito"/>
          <w:sz w:val="19"/>
        </w:rPr>
        <w:t>on</w:t>
      </w:r>
      <w:r>
        <w:rPr>
          <w:rFonts w:ascii="Carlito"/>
          <w:spacing w:val="-3"/>
          <w:sz w:val="19"/>
        </w:rPr>
        <w:t> </w:t>
      </w:r>
      <w:r>
        <w:rPr>
          <w:rFonts w:ascii="Carlito"/>
          <w:sz w:val="19"/>
        </w:rPr>
        <w:t>the</w:t>
      </w:r>
      <w:r>
        <w:rPr>
          <w:rFonts w:ascii="Carlito"/>
          <w:spacing w:val="-3"/>
          <w:sz w:val="19"/>
        </w:rPr>
        <w:t> </w:t>
      </w:r>
      <w:r>
        <w:rPr>
          <w:rFonts w:ascii="Courier New"/>
          <w:sz w:val="19"/>
        </w:rPr>
        <w:t>pbg-nginx</w:t>
      </w:r>
      <w:r>
        <w:rPr>
          <w:rFonts w:ascii="Courier New"/>
          <w:spacing w:val="-74"/>
          <w:sz w:val="19"/>
        </w:rPr>
        <w:t> </w:t>
      </w:r>
      <w:r>
        <w:rPr>
          <w:rFonts w:ascii="Carlito"/>
          <w:spacing w:val="-3"/>
          <w:sz w:val="19"/>
        </w:rPr>
        <w:t>container.</w:t>
      </w:r>
      <w:r>
        <w:rPr>
          <w:rFonts w:ascii="Carlito"/>
          <w:spacing w:val="-4"/>
          <w:sz w:val="19"/>
        </w:rPr>
        <w:t> </w:t>
      </w:r>
      <w:r>
        <w:rPr>
          <w:rFonts w:ascii="Carlito"/>
          <w:sz w:val="19"/>
        </w:rPr>
        <w:t>If</w:t>
      </w:r>
      <w:r>
        <w:rPr>
          <w:rFonts w:ascii="Carlito"/>
          <w:spacing w:val="-2"/>
          <w:sz w:val="19"/>
        </w:rPr>
        <w:t> </w:t>
      </w:r>
      <w:r>
        <w:rPr>
          <w:rFonts w:ascii="Carlito"/>
          <w:sz w:val="19"/>
        </w:rPr>
        <w:t>for</w:t>
      </w:r>
      <w:r>
        <w:rPr>
          <w:rFonts w:ascii="Carlito"/>
          <w:spacing w:val="-3"/>
          <w:sz w:val="19"/>
        </w:rPr>
        <w:t> </w:t>
      </w:r>
      <w:r>
        <w:rPr>
          <w:rFonts w:ascii="Carlito"/>
          <w:sz w:val="19"/>
        </w:rPr>
        <w:t>some</w:t>
      </w:r>
      <w:r>
        <w:rPr>
          <w:rFonts w:ascii="Carlito"/>
          <w:spacing w:val="-4"/>
          <w:sz w:val="19"/>
        </w:rPr>
        <w:t> </w:t>
      </w:r>
      <w:r>
        <w:rPr>
          <w:rFonts w:ascii="Carlito"/>
          <w:sz w:val="19"/>
        </w:rPr>
        <w:t>reason</w:t>
      </w:r>
      <w:r>
        <w:rPr>
          <w:rFonts w:ascii="Carlito"/>
          <w:spacing w:val="-2"/>
          <w:sz w:val="19"/>
        </w:rPr>
        <w:t> </w:t>
      </w:r>
      <w:r>
        <w:rPr>
          <w:rFonts w:ascii="Carlito"/>
          <w:sz w:val="19"/>
        </w:rPr>
        <w:t>you </w:t>
      </w:r>
      <w:r>
        <w:rPr>
          <w:sz w:val="19"/>
        </w:rPr>
        <w:t>need</w:t>
      </w:r>
      <w:r>
        <w:rPr>
          <w:spacing w:val="-33"/>
          <w:sz w:val="19"/>
        </w:rPr>
        <w:t> </w:t>
      </w:r>
      <w:r>
        <w:rPr>
          <w:sz w:val="19"/>
        </w:rPr>
        <w:t>to</w:t>
      </w:r>
      <w:r>
        <w:rPr>
          <w:spacing w:val="-33"/>
          <w:sz w:val="19"/>
        </w:rPr>
        <w:t> </w:t>
      </w:r>
      <w:r>
        <w:rPr>
          <w:sz w:val="19"/>
        </w:rPr>
        <w:t>change</w:t>
      </w:r>
      <w:r>
        <w:rPr>
          <w:spacing w:val="-33"/>
          <w:sz w:val="19"/>
        </w:rPr>
        <w:t> </w:t>
      </w:r>
      <w:r>
        <w:rPr>
          <w:sz w:val="19"/>
        </w:rPr>
        <w:t>this</w:t>
      </w:r>
      <w:r>
        <w:rPr>
          <w:spacing w:val="-33"/>
          <w:sz w:val="19"/>
        </w:rPr>
        <w:t> </w:t>
      </w:r>
      <w:r>
        <w:rPr>
          <w:sz w:val="19"/>
        </w:rPr>
        <w:t>port</w:t>
      </w:r>
      <w:r>
        <w:rPr>
          <w:spacing w:val="-33"/>
          <w:sz w:val="19"/>
        </w:rPr>
        <w:t> </w:t>
      </w:r>
      <w:r>
        <w:rPr>
          <w:sz w:val="19"/>
        </w:rPr>
        <w:t>mapping,</w:t>
      </w:r>
      <w:r>
        <w:rPr>
          <w:spacing w:val="-33"/>
          <w:sz w:val="19"/>
        </w:rPr>
        <w:t> </w:t>
      </w:r>
      <w:r>
        <w:rPr>
          <w:sz w:val="19"/>
        </w:rPr>
        <w:t>edit</w:t>
      </w:r>
      <w:r>
        <w:rPr>
          <w:spacing w:val="-33"/>
          <w:sz w:val="19"/>
        </w:rPr>
        <w:t> </w:t>
      </w:r>
      <w:r>
        <w:rPr>
          <w:sz w:val="19"/>
        </w:rPr>
        <w:t>your</w:t>
      </w:r>
      <w:r>
        <w:rPr>
          <w:spacing w:val="-33"/>
          <w:sz w:val="19"/>
        </w:rPr>
        <w:t> </w:t>
      </w:r>
      <w:r>
        <w:rPr>
          <w:sz w:val="19"/>
        </w:rPr>
        <w:t>Vagrantfile</w:t>
      </w:r>
      <w:r>
        <w:rPr>
          <w:spacing w:val="-33"/>
          <w:sz w:val="19"/>
        </w:rPr>
        <w:t> </w:t>
      </w:r>
      <w:r>
        <w:rPr>
          <w:sz w:val="19"/>
        </w:rPr>
        <w:t>(in</w:t>
      </w:r>
      <w:r>
        <w:rPr>
          <w:spacing w:val="-33"/>
          <w:sz w:val="19"/>
        </w:rPr>
        <w:t> </w:t>
      </w:r>
      <w:r>
        <w:rPr>
          <w:sz w:val="19"/>
        </w:rPr>
        <w:t>the</w:t>
      </w:r>
      <w:r>
        <w:rPr>
          <w:spacing w:val="-33"/>
          <w:sz w:val="19"/>
        </w:rPr>
        <w:t> </w:t>
      </w:r>
      <w:r>
        <w:rPr>
          <w:sz w:val="19"/>
        </w:rPr>
        <w:t>Puppet </w:t>
      </w:r>
      <w:r>
        <w:rPr>
          <w:rFonts w:ascii="Carlito"/>
          <w:sz w:val="19"/>
        </w:rPr>
        <w:t>Beginner's Guide repo) and look for the following</w:t>
      </w:r>
      <w:r>
        <w:rPr>
          <w:rFonts w:ascii="Carlito"/>
          <w:spacing w:val="-8"/>
          <w:sz w:val="19"/>
        </w:rPr>
        <w:t> </w:t>
      </w:r>
      <w:r>
        <w:rPr>
          <w:rFonts w:ascii="Carlito"/>
          <w:sz w:val="19"/>
        </w:rPr>
        <w:t>line:</w:t>
      </w:r>
    </w:p>
    <w:p>
      <w:pPr>
        <w:spacing w:line="254" w:lineRule="auto" w:before="45"/>
        <w:ind w:left="3765" w:right="3270" w:firstLine="216"/>
        <w:jc w:val="left"/>
        <w:rPr>
          <w:rFonts w:ascii="Courier New"/>
          <w:sz w:val="18"/>
        </w:rPr>
      </w:pPr>
      <w:r>
        <w:rPr/>
        <w:drawing>
          <wp:anchor distT="0" distB="0" distL="0" distR="0" allowOverlap="1" layoutInCell="1" locked="0" behindDoc="0" simplePos="0" relativeHeight="15890944">
            <wp:simplePos x="0" y="0"/>
            <wp:positionH relativeFrom="page">
              <wp:posOffset>1698961</wp:posOffset>
            </wp:positionH>
            <wp:positionV relativeFrom="paragraph">
              <wp:posOffset>72430</wp:posOffset>
            </wp:positionV>
            <wp:extent cx="376314" cy="470033"/>
            <wp:effectExtent l="0" t="0" r="0" b="0"/>
            <wp:wrapNone/>
            <wp:docPr id="139" name="image85.png"/>
            <wp:cNvGraphicFramePr>
              <a:graphicFrameLocks noChangeAspect="1"/>
            </wp:cNvGraphicFramePr>
            <a:graphic>
              <a:graphicData uri="http://schemas.openxmlformats.org/drawingml/2006/picture">
                <pic:pic>
                  <pic:nvPicPr>
                    <pic:cNvPr id="140" name="image85.png"/>
                    <pic:cNvPicPr/>
                  </pic:nvPicPr>
                  <pic:blipFill>
                    <a:blip r:embed="rId148" cstate="print"/>
                    <a:stretch>
                      <a:fillRect/>
                    </a:stretch>
                  </pic:blipFill>
                  <pic:spPr>
                    <a:xfrm>
                      <a:off x="0" y="0"/>
                      <a:ext cx="376314" cy="470033"/>
                    </a:xfrm>
                    <a:prstGeom prst="rect">
                      <a:avLst/>
                    </a:prstGeom>
                  </pic:spPr>
                </pic:pic>
              </a:graphicData>
            </a:graphic>
          </wp:anchor>
        </w:drawing>
      </w:r>
      <w:r>
        <w:rPr>
          <w:rFonts w:ascii="Courier New"/>
          <w:sz w:val="18"/>
        </w:rPr>
        <w:t>config.vm.network "forwarded_port", guest: 80, host: 8080</w:t>
      </w:r>
    </w:p>
    <w:p>
      <w:pPr>
        <w:spacing w:line="235" w:lineRule="auto" w:before="100"/>
        <w:ind w:left="3477" w:right="2965" w:firstLine="0"/>
        <w:jc w:val="left"/>
        <w:rPr>
          <w:rFonts w:ascii="Carlito"/>
          <w:sz w:val="19"/>
        </w:rPr>
      </w:pPr>
      <w:r>
        <w:rPr>
          <w:sz w:val="19"/>
        </w:rPr>
        <w:t>Change</w:t>
      </w:r>
      <w:r>
        <w:rPr>
          <w:spacing w:val="-33"/>
          <w:sz w:val="19"/>
        </w:rPr>
        <w:t> </w:t>
      </w:r>
      <w:r>
        <w:rPr>
          <w:sz w:val="19"/>
        </w:rPr>
        <w:t>these</w:t>
      </w:r>
      <w:r>
        <w:rPr>
          <w:spacing w:val="-32"/>
          <w:sz w:val="19"/>
        </w:rPr>
        <w:t> </w:t>
      </w:r>
      <w:r>
        <w:rPr>
          <w:sz w:val="19"/>
        </w:rPr>
        <w:t>settings</w:t>
      </w:r>
      <w:r>
        <w:rPr>
          <w:spacing w:val="-32"/>
          <w:sz w:val="19"/>
        </w:rPr>
        <w:t> </w:t>
      </w:r>
      <w:r>
        <w:rPr>
          <w:sz w:val="19"/>
        </w:rPr>
        <w:t>as</w:t>
      </w:r>
      <w:r>
        <w:rPr>
          <w:spacing w:val="-33"/>
          <w:sz w:val="19"/>
        </w:rPr>
        <w:t> </w:t>
      </w:r>
      <w:r>
        <w:rPr>
          <w:rFonts w:ascii="Carlito"/>
          <w:sz w:val="19"/>
        </w:rPr>
        <w:t>required,</w:t>
      </w:r>
      <w:r>
        <w:rPr>
          <w:rFonts w:ascii="Carlito"/>
          <w:spacing w:val="-22"/>
          <w:sz w:val="19"/>
        </w:rPr>
        <w:t> </w:t>
      </w:r>
      <w:r>
        <w:rPr>
          <w:rFonts w:ascii="Carlito"/>
          <w:sz w:val="19"/>
        </w:rPr>
        <w:t>and</w:t>
      </w:r>
      <w:r>
        <w:rPr>
          <w:rFonts w:ascii="Carlito"/>
          <w:spacing w:val="-23"/>
          <w:sz w:val="19"/>
        </w:rPr>
        <w:t> </w:t>
      </w:r>
      <w:r>
        <w:rPr>
          <w:rFonts w:ascii="Carlito"/>
          <w:sz w:val="19"/>
        </w:rPr>
        <w:t>run</w:t>
      </w:r>
      <w:r>
        <w:rPr>
          <w:rFonts w:ascii="Carlito"/>
          <w:spacing w:val="-22"/>
          <w:sz w:val="19"/>
        </w:rPr>
        <w:t> </w:t>
      </w:r>
      <w:r>
        <w:rPr>
          <w:rFonts w:ascii="Carlito"/>
          <w:sz w:val="19"/>
        </w:rPr>
        <w:t>the</w:t>
      </w:r>
      <w:r>
        <w:rPr>
          <w:rFonts w:ascii="Carlito"/>
          <w:spacing w:val="-23"/>
          <w:sz w:val="19"/>
        </w:rPr>
        <w:t> </w:t>
      </w:r>
      <w:r>
        <w:rPr>
          <w:rFonts w:ascii="Carlito"/>
          <w:sz w:val="19"/>
        </w:rPr>
        <w:t>following</w:t>
      </w:r>
      <w:r>
        <w:rPr>
          <w:rFonts w:ascii="Carlito"/>
          <w:spacing w:val="-22"/>
          <w:sz w:val="19"/>
        </w:rPr>
        <w:t> </w:t>
      </w:r>
      <w:r>
        <w:rPr>
          <w:rFonts w:ascii="Carlito"/>
          <w:sz w:val="19"/>
        </w:rPr>
        <w:t>command</w:t>
      </w:r>
      <w:r>
        <w:rPr>
          <w:rFonts w:ascii="Carlito"/>
          <w:spacing w:val="-23"/>
          <w:sz w:val="19"/>
        </w:rPr>
        <w:t> </w:t>
      </w:r>
      <w:r>
        <w:rPr>
          <w:rFonts w:ascii="Carlito"/>
          <w:sz w:val="19"/>
        </w:rPr>
        <w:t>on</w:t>
      </w:r>
      <w:r>
        <w:rPr>
          <w:rFonts w:ascii="Carlito"/>
          <w:spacing w:val="-23"/>
          <w:sz w:val="19"/>
        </w:rPr>
        <w:t> </w:t>
      </w:r>
      <w:r>
        <w:rPr>
          <w:rFonts w:ascii="Carlito"/>
          <w:sz w:val="19"/>
        </w:rPr>
        <w:t>your local machine in the PBG repo</w:t>
      </w:r>
      <w:r>
        <w:rPr>
          <w:rFonts w:ascii="Carlito"/>
          <w:spacing w:val="-4"/>
          <w:sz w:val="19"/>
        </w:rPr>
        <w:t> </w:t>
      </w:r>
      <w:r>
        <w:rPr>
          <w:rFonts w:ascii="Carlito"/>
          <w:sz w:val="19"/>
        </w:rPr>
        <w:t>directory:</w:t>
      </w:r>
    </w:p>
    <w:p>
      <w:pPr>
        <w:spacing w:before="45"/>
        <w:ind w:left="0" w:right="6960" w:firstLine="0"/>
        <w:jc w:val="right"/>
        <w:rPr>
          <w:rFonts w:ascii="Courier New"/>
          <w:b/>
          <w:sz w:val="18"/>
        </w:rPr>
      </w:pPr>
      <w:r>
        <w:rPr>
          <w:rFonts w:ascii="Courier New"/>
          <w:b/>
          <w:sz w:val="18"/>
        </w:rPr>
        <w:t>vagrant reload</w:t>
      </w:r>
    </w:p>
    <w:p>
      <w:pPr>
        <w:spacing w:line="230" w:lineRule="auto" w:before="116"/>
        <w:ind w:left="3477" w:right="2800" w:firstLine="0"/>
        <w:jc w:val="left"/>
        <w:rPr>
          <w:rFonts w:ascii="Carlito"/>
          <w:sz w:val="19"/>
        </w:rPr>
      </w:pPr>
      <w:r>
        <w:rPr>
          <w:sz w:val="19"/>
        </w:rPr>
        <w:t>If</w:t>
      </w:r>
      <w:r>
        <w:rPr>
          <w:spacing w:val="-28"/>
          <w:sz w:val="19"/>
        </w:rPr>
        <w:t> </w:t>
      </w:r>
      <w:r>
        <w:rPr>
          <w:sz w:val="19"/>
        </w:rPr>
        <w:t>you're</w:t>
      </w:r>
      <w:r>
        <w:rPr>
          <w:spacing w:val="-28"/>
          <w:sz w:val="19"/>
        </w:rPr>
        <w:t> </w:t>
      </w:r>
      <w:r>
        <w:rPr>
          <w:sz w:val="19"/>
        </w:rPr>
        <w:t>not</w:t>
      </w:r>
      <w:r>
        <w:rPr>
          <w:spacing w:val="-28"/>
          <w:sz w:val="19"/>
        </w:rPr>
        <w:t> </w:t>
      </w:r>
      <w:r>
        <w:rPr>
          <w:sz w:val="19"/>
        </w:rPr>
        <w:t>using</w:t>
      </w:r>
      <w:r>
        <w:rPr>
          <w:spacing w:val="-28"/>
          <w:sz w:val="19"/>
        </w:rPr>
        <w:t> </w:t>
      </w:r>
      <w:r>
        <w:rPr>
          <w:sz w:val="19"/>
        </w:rPr>
        <w:t>the</w:t>
      </w:r>
      <w:r>
        <w:rPr>
          <w:spacing w:val="-28"/>
          <w:sz w:val="19"/>
        </w:rPr>
        <w:t> </w:t>
      </w:r>
      <w:r>
        <w:rPr>
          <w:spacing w:val="-3"/>
          <w:sz w:val="19"/>
        </w:rPr>
        <w:t>Vagrant</w:t>
      </w:r>
      <w:r>
        <w:rPr>
          <w:spacing w:val="-28"/>
          <w:sz w:val="19"/>
        </w:rPr>
        <w:t> </w:t>
      </w:r>
      <w:r>
        <w:rPr>
          <w:sz w:val="19"/>
        </w:rPr>
        <w:t>box,</w:t>
      </w:r>
      <w:r>
        <w:rPr>
          <w:spacing w:val="-28"/>
          <w:sz w:val="19"/>
        </w:rPr>
        <w:t> </w:t>
      </w:r>
      <w:r>
        <w:rPr>
          <w:sz w:val="19"/>
        </w:rPr>
        <w:t>the</w:t>
      </w:r>
      <w:r>
        <w:rPr>
          <w:spacing w:val="-28"/>
          <w:sz w:val="19"/>
        </w:rPr>
        <w:t> </w:t>
      </w:r>
      <w:r>
        <w:rPr>
          <w:sz w:val="19"/>
        </w:rPr>
        <w:t>container's</w:t>
      </w:r>
      <w:r>
        <w:rPr>
          <w:spacing w:val="-28"/>
          <w:sz w:val="19"/>
        </w:rPr>
        <w:t> </w:t>
      </w:r>
      <w:r>
        <w:rPr>
          <w:sz w:val="19"/>
        </w:rPr>
        <w:t>port</w:t>
      </w:r>
      <w:r>
        <w:rPr>
          <w:spacing w:val="-28"/>
          <w:sz w:val="19"/>
        </w:rPr>
        <w:t> </w:t>
      </w:r>
      <w:r>
        <w:rPr>
          <w:rFonts w:ascii="Courier New"/>
          <w:sz w:val="19"/>
        </w:rPr>
        <w:t>80</w:t>
      </w:r>
      <w:r>
        <w:rPr>
          <w:rFonts w:ascii="Courier New"/>
          <w:spacing w:val="-89"/>
          <w:sz w:val="19"/>
        </w:rPr>
        <w:t> </w:t>
      </w:r>
      <w:r>
        <w:rPr>
          <w:rFonts w:ascii="Carlito"/>
          <w:sz w:val="19"/>
        </w:rPr>
        <w:t>will</w:t>
      </w:r>
      <w:r>
        <w:rPr>
          <w:rFonts w:ascii="Carlito"/>
          <w:spacing w:val="-18"/>
          <w:sz w:val="19"/>
        </w:rPr>
        <w:t> </w:t>
      </w:r>
      <w:r>
        <w:rPr>
          <w:rFonts w:ascii="Carlito"/>
          <w:sz w:val="19"/>
        </w:rPr>
        <w:t>be</w:t>
      </w:r>
      <w:r>
        <w:rPr>
          <w:rFonts w:ascii="Carlito"/>
          <w:spacing w:val="-19"/>
          <w:sz w:val="19"/>
        </w:rPr>
        <w:t> </w:t>
      </w:r>
      <w:r>
        <w:rPr>
          <w:rFonts w:ascii="Carlito"/>
          <w:sz w:val="19"/>
        </w:rPr>
        <w:t>exposed</w:t>
      </w:r>
      <w:r>
        <w:rPr>
          <w:rFonts w:ascii="Carlito"/>
          <w:spacing w:val="-19"/>
          <w:sz w:val="19"/>
        </w:rPr>
        <w:t> </w:t>
      </w:r>
      <w:r>
        <w:rPr>
          <w:rFonts w:ascii="Carlito"/>
          <w:sz w:val="19"/>
        </w:rPr>
        <w:t>at your local port </w:t>
      </w:r>
      <w:r>
        <w:rPr>
          <w:rFonts w:ascii="Courier New"/>
          <w:sz w:val="19"/>
        </w:rPr>
        <w:t>80</w:t>
      </w:r>
      <w:r>
        <w:rPr>
          <w:rFonts w:ascii="Carlito"/>
          <w:sz w:val="19"/>
        </w:rPr>
        <w:t>, so the URL will simply appear as</w:t>
      </w:r>
      <w:r>
        <w:rPr>
          <w:rFonts w:ascii="Carlito"/>
          <w:spacing w:val="-13"/>
          <w:sz w:val="19"/>
        </w:rPr>
        <w:t> </w:t>
      </w:r>
      <w:r>
        <w:rPr>
          <w:rFonts w:ascii="Carlito"/>
          <w:sz w:val="19"/>
        </w:rPr>
        <w:t>follows:</w:t>
      </w:r>
    </w:p>
    <w:p>
      <w:pPr>
        <w:spacing w:before="72"/>
        <w:ind w:left="0" w:right="6936" w:firstLine="0"/>
        <w:jc w:val="right"/>
        <w:rPr>
          <w:rFonts w:ascii="Courier New"/>
          <w:sz w:val="19"/>
        </w:rPr>
      </w:pPr>
      <w:hyperlink r:id="rId149">
        <w:r>
          <w:rPr>
            <w:rFonts w:ascii="Courier New"/>
            <w:w w:val="95"/>
            <w:sz w:val="19"/>
          </w:rPr>
          <w:t>http://localhost</w:t>
        </w:r>
      </w:hyperlink>
    </w:p>
    <w:p>
      <w:pPr>
        <w:pStyle w:val="BodyText"/>
        <w:rPr>
          <w:rFonts w:ascii="Courier New"/>
          <w:sz w:val="20"/>
        </w:rPr>
      </w:pPr>
    </w:p>
    <w:p>
      <w:pPr>
        <w:pStyle w:val="Heading4"/>
        <w:spacing w:before="243"/>
      </w:pPr>
      <w:r>
        <w:rPr/>
        <w:t>Building dynamic containers</w:t>
      </w:r>
    </w:p>
    <w:p>
      <w:pPr>
        <w:pStyle w:val="BodyText"/>
        <w:spacing w:line="249" w:lineRule="auto" w:before="127"/>
        <w:ind w:left="2160" w:right="2273"/>
        <w:rPr>
          <w:rFonts w:ascii="Carlito" w:hAnsi="Carlito"/>
        </w:rPr>
      </w:pPr>
      <w:r>
        <w:rPr>
          <w:w w:val="95"/>
        </w:rPr>
        <w:t>Although</w:t>
      </w:r>
      <w:r>
        <w:rPr>
          <w:spacing w:val="-18"/>
          <w:w w:val="95"/>
        </w:rPr>
        <w:t> </w:t>
      </w:r>
      <w:r>
        <w:rPr>
          <w:w w:val="95"/>
        </w:rPr>
        <w:t>Dockerfiles</w:t>
      </w:r>
      <w:r>
        <w:rPr>
          <w:spacing w:val="-17"/>
          <w:w w:val="95"/>
        </w:rPr>
        <w:t> </w:t>
      </w:r>
      <w:r>
        <w:rPr>
          <w:w w:val="95"/>
        </w:rPr>
        <w:t>are</w:t>
      </w:r>
      <w:r>
        <w:rPr>
          <w:spacing w:val="-18"/>
          <w:w w:val="95"/>
        </w:rPr>
        <w:t> </w:t>
      </w:r>
      <w:r>
        <w:rPr>
          <w:w w:val="95"/>
        </w:rPr>
        <w:t>a</w:t>
      </w:r>
      <w:r>
        <w:rPr>
          <w:spacing w:val="-17"/>
          <w:w w:val="95"/>
        </w:rPr>
        <w:t> </w:t>
      </w:r>
      <w:r>
        <w:rPr>
          <w:w w:val="95"/>
        </w:rPr>
        <w:t>fairly</w:t>
      </w:r>
      <w:r>
        <w:rPr>
          <w:spacing w:val="-18"/>
          <w:w w:val="95"/>
        </w:rPr>
        <w:t> </w:t>
      </w:r>
      <w:r>
        <w:rPr>
          <w:w w:val="95"/>
        </w:rPr>
        <w:t>powerful</w:t>
      </w:r>
      <w:r>
        <w:rPr>
          <w:spacing w:val="-17"/>
          <w:w w:val="95"/>
        </w:rPr>
        <w:t> </w:t>
      </w:r>
      <w:r>
        <w:rPr>
          <w:w w:val="95"/>
        </w:rPr>
        <w:t>and</w:t>
      </w:r>
      <w:r>
        <w:rPr>
          <w:spacing w:val="-18"/>
          <w:w w:val="95"/>
        </w:rPr>
        <w:t> </w:t>
      </w:r>
      <w:r>
        <w:rPr>
          <w:w w:val="95"/>
        </w:rPr>
        <w:t>flexible</w:t>
      </w:r>
      <w:r>
        <w:rPr>
          <w:spacing w:val="-17"/>
          <w:w w:val="95"/>
        </w:rPr>
        <w:t> </w:t>
      </w:r>
      <w:r>
        <w:rPr>
          <w:spacing w:val="-3"/>
          <w:w w:val="95"/>
        </w:rPr>
        <w:t>way</w:t>
      </w:r>
      <w:r>
        <w:rPr>
          <w:spacing w:val="-18"/>
          <w:w w:val="95"/>
        </w:rPr>
        <w:t> </w:t>
      </w:r>
      <w:r>
        <w:rPr>
          <w:w w:val="95"/>
        </w:rPr>
        <w:t>of</w:t>
      </w:r>
      <w:r>
        <w:rPr>
          <w:spacing w:val="-18"/>
          <w:w w:val="95"/>
        </w:rPr>
        <w:t> </w:t>
      </w:r>
      <w:r>
        <w:rPr>
          <w:w w:val="95"/>
        </w:rPr>
        <w:t>building</w:t>
      </w:r>
      <w:r>
        <w:rPr>
          <w:spacing w:val="-19"/>
          <w:w w:val="95"/>
        </w:rPr>
        <w:t> </w:t>
      </w:r>
      <w:r>
        <w:rPr>
          <w:w w:val="95"/>
        </w:rPr>
        <w:t>containers,</w:t>
      </w:r>
      <w:r>
        <w:rPr>
          <w:spacing w:val="-17"/>
          <w:w w:val="95"/>
        </w:rPr>
        <w:t> </w:t>
      </w:r>
      <w:r>
        <w:rPr>
          <w:w w:val="95"/>
        </w:rPr>
        <w:t>they</w:t>
      </w:r>
      <w:r>
        <w:rPr>
          <w:spacing w:val="-18"/>
          <w:w w:val="95"/>
        </w:rPr>
        <w:t> </w:t>
      </w:r>
      <w:r>
        <w:rPr>
          <w:w w:val="95"/>
        </w:rPr>
        <w:t>are </w:t>
      </w:r>
      <w:r>
        <w:rPr/>
        <w:t>only</w:t>
      </w:r>
      <w:r>
        <w:rPr>
          <w:spacing w:val="-35"/>
        </w:rPr>
        <w:t> </w:t>
      </w:r>
      <w:r>
        <w:rPr/>
        <w:t>static</w:t>
      </w:r>
      <w:r>
        <w:rPr>
          <w:spacing w:val="-34"/>
        </w:rPr>
        <w:t> </w:t>
      </w:r>
      <w:r>
        <w:rPr/>
        <w:t>text</w:t>
      </w:r>
      <w:r>
        <w:rPr>
          <w:spacing w:val="-34"/>
        </w:rPr>
        <w:t> </w:t>
      </w:r>
      <w:r>
        <w:rPr/>
        <w:t>files,</w:t>
      </w:r>
      <w:r>
        <w:rPr>
          <w:spacing w:val="-34"/>
        </w:rPr>
        <w:t> </w:t>
      </w:r>
      <w:r>
        <w:rPr/>
        <w:t>and</w:t>
      </w:r>
      <w:r>
        <w:rPr>
          <w:spacing w:val="-34"/>
        </w:rPr>
        <w:t> </w:t>
      </w:r>
      <w:r>
        <w:rPr/>
        <w:t>very</w:t>
      </w:r>
      <w:r>
        <w:rPr>
          <w:spacing w:val="-34"/>
        </w:rPr>
        <w:t> </w:t>
      </w:r>
      <w:r>
        <w:rPr/>
        <w:t>often</w:t>
      </w:r>
      <w:r>
        <w:rPr>
          <w:spacing w:val="-34"/>
        </w:rPr>
        <w:t> </w:t>
      </w:r>
      <w:r>
        <w:rPr/>
        <w:t>you</w:t>
      </w:r>
      <w:r>
        <w:rPr>
          <w:spacing w:val="-35"/>
        </w:rPr>
        <w:t> </w:t>
      </w:r>
      <w:r>
        <w:rPr/>
        <w:t>will</w:t>
      </w:r>
      <w:r>
        <w:rPr>
          <w:spacing w:val="-34"/>
        </w:rPr>
        <w:t> </w:t>
      </w:r>
      <w:r>
        <w:rPr/>
        <w:t>need</w:t>
      </w:r>
      <w:r>
        <w:rPr>
          <w:spacing w:val="-35"/>
        </w:rPr>
        <w:t> </w:t>
      </w:r>
      <w:r>
        <w:rPr/>
        <w:t>to</w:t>
      </w:r>
      <w:r>
        <w:rPr>
          <w:spacing w:val="-34"/>
        </w:rPr>
        <w:t> </w:t>
      </w:r>
      <w:r>
        <w:rPr/>
        <w:t>pass</w:t>
      </w:r>
      <w:r>
        <w:rPr>
          <w:spacing w:val="-35"/>
        </w:rPr>
        <w:t> </w:t>
      </w:r>
      <w:r>
        <w:rPr/>
        <w:t>information</w:t>
      </w:r>
      <w:r>
        <w:rPr>
          <w:spacing w:val="-34"/>
        </w:rPr>
        <w:t> </w:t>
      </w:r>
      <w:r>
        <w:rPr/>
        <w:t>into</w:t>
      </w:r>
      <w:r>
        <w:rPr>
          <w:spacing w:val="-34"/>
        </w:rPr>
        <w:t> </w:t>
      </w:r>
      <w:r>
        <w:rPr/>
        <w:t>the</w:t>
      </w:r>
      <w:r>
        <w:rPr>
          <w:spacing w:val="-35"/>
        </w:rPr>
        <w:t> </w:t>
      </w:r>
      <w:r>
        <w:rPr/>
        <w:t>container</w:t>
      </w:r>
      <w:r>
        <w:rPr>
          <w:spacing w:val="-34"/>
        </w:rPr>
        <w:t> </w:t>
      </w:r>
      <w:r>
        <w:rPr/>
        <w:t>to </w:t>
      </w:r>
      <w:r>
        <w:rPr>
          <w:w w:val="95"/>
        </w:rPr>
        <w:t>tell</w:t>
      </w:r>
      <w:r>
        <w:rPr>
          <w:spacing w:val="-20"/>
          <w:w w:val="95"/>
        </w:rPr>
        <w:t> </w:t>
      </w:r>
      <w:r>
        <w:rPr>
          <w:w w:val="95"/>
        </w:rPr>
        <w:t>it</w:t>
      </w:r>
      <w:r>
        <w:rPr>
          <w:spacing w:val="-20"/>
          <w:w w:val="95"/>
        </w:rPr>
        <w:t> </w:t>
      </w:r>
      <w:r>
        <w:rPr>
          <w:w w:val="95"/>
        </w:rPr>
        <w:t>what</w:t>
      </w:r>
      <w:r>
        <w:rPr>
          <w:spacing w:val="-20"/>
          <w:w w:val="95"/>
        </w:rPr>
        <w:t> </w:t>
      </w:r>
      <w:r>
        <w:rPr>
          <w:w w:val="95"/>
        </w:rPr>
        <w:t>to</w:t>
      </w:r>
      <w:r>
        <w:rPr>
          <w:spacing w:val="-20"/>
          <w:w w:val="95"/>
        </w:rPr>
        <w:t> </w:t>
      </w:r>
      <w:r>
        <w:rPr>
          <w:w w:val="95"/>
        </w:rPr>
        <w:t>do.</w:t>
      </w:r>
      <w:r>
        <w:rPr>
          <w:spacing w:val="-21"/>
          <w:w w:val="95"/>
        </w:rPr>
        <w:t> </w:t>
      </w:r>
      <w:r>
        <w:rPr>
          <w:spacing w:val="-4"/>
          <w:w w:val="95"/>
        </w:rPr>
        <w:t>We</w:t>
      </w:r>
      <w:r>
        <w:rPr>
          <w:spacing w:val="-19"/>
          <w:w w:val="95"/>
        </w:rPr>
        <w:t> </w:t>
      </w:r>
      <w:r>
        <w:rPr>
          <w:w w:val="95"/>
        </w:rPr>
        <w:t>might</w:t>
      </w:r>
      <w:r>
        <w:rPr>
          <w:spacing w:val="-20"/>
          <w:w w:val="95"/>
        </w:rPr>
        <w:t> </w:t>
      </w:r>
      <w:r>
        <w:rPr>
          <w:w w:val="95"/>
        </w:rPr>
        <w:t>call</w:t>
      </w:r>
      <w:r>
        <w:rPr>
          <w:spacing w:val="-20"/>
          <w:w w:val="95"/>
        </w:rPr>
        <w:t> </w:t>
      </w:r>
      <w:r>
        <w:rPr>
          <w:w w:val="95"/>
        </w:rPr>
        <w:t>such</w:t>
      </w:r>
      <w:r>
        <w:rPr>
          <w:spacing w:val="-19"/>
          <w:w w:val="95"/>
        </w:rPr>
        <w:t> </w:t>
      </w:r>
      <w:r>
        <w:rPr>
          <w:w w:val="95"/>
        </w:rPr>
        <w:t>containers—whose</w:t>
      </w:r>
      <w:r>
        <w:rPr>
          <w:spacing w:val="-20"/>
          <w:w w:val="95"/>
        </w:rPr>
        <w:t> </w:t>
      </w:r>
      <w:r>
        <w:rPr>
          <w:w w:val="95"/>
        </w:rPr>
        <w:t>configuration</w:t>
      </w:r>
      <w:r>
        <w:rPr>
          <w:spacing w:val="-19"/>
          <w:w w:val="95"/>
        </w:rPr>
        <w:t> </w:t>
      </w:r>
      <w:r>
        <w:rPr>
          <w:w w:val="95"/>
        </w:rPr>
        <w:t>is</w:t>
      </w:r>
      <w:r>
        <w:rPr>
          <w:spacing w:val="-21"/>
          <w:w w:val="95"/>
        </w:rPr>
        <w:t> </w:t>
      </w:r>
      <w:r>
        <w:rPr>
          <w:w w:val="95"/>
        </w:rPr>
        <w:t>flexible</w:t>
      </w:r>
      <w:r>
        <w:rPr>
          <w:spacing w:val="-19"/>
          <w:w w:val="95"/>
        </w:rPr>
        <w:t> </w:t>
      </w:r>
      <w:r>
        <w:rPr>
          <w:w w:val="95"/>
        </w:rPr>
        <w:t>and</w:t>
      </w:r>
      <w:r>
        <w:rPr>
          <w:spacing w:val="-20"/>
          <w:w w:val="95"/>
        </w:rPr>
        <w:t> </w:t>
      </w:r>
      <w:r>
        <w:rPr>
          <w:w w:val="95"/>
        </w:rPr>
        <w:t>based </w:t>
      </w:r>
      <w:r>
        <w:rPr/>
        <w:t>on</w:t>
      </w:r>
      <w:r>
        <w:rPr>
          <w:spacing w:val="-15"/>
        </w:rPr>
        <w:t> </w:t>
      </w:r>
      <w:r>
        <w:rPr/>
        <w:t>data</w:t>
      </w:r>
      <w:r>
        <w:rPr>
          <w:spacing w:val="-14"/>
        </w:rPr>
        <w:t> </w:t>
      </w:r>
      <w:r>
        <w:rPr/>
        <w:t>available</w:t>
      </w:r>
      <w:r>
        <w:rPr>
          <w:spacing w:val="-13"/>
        </w:rPr>
        <w:t> </w:t>
      </w:r>
      <w:r>
        <w:rPr/>
        <w:t>at</w:t>
      </w:r>
      <w:r>
        <w:rPr>
          <w:spacing w:val="-14"/>
        </w:rPr>
        <w:t> </w:t>
      </w:r>
      <w:r>
        <w:rPr/>
        <w:t>build</w:t>
      </w:r>
      <w:r>
        <w:rPr>
          <w:spacing w:val="-15"/>
        </w:rPr>
        <w:t> </w:t>
      </w:r>
      <w:r>
        <w:rPr/>
        <w:t>time—</w:t>
      </w:r>
      <w:r>
        <w:rPr>
          <w:rFonts w:ascii="Carlito" w:hAnsi="Carlito"/>
          <w:b/>
        </w:rPr>
        <w:t>dynamic</w:t>
      </w:r>
      <w:r>
        <w:rPr>
          <w:rFonts w:ascii="Carlito" w:hAnsi="Carlito"/>
          <w:b/>
          <w:spacing w:val="-2"/>
        </w:rPr>
        <w:t> </w:t>
      </w:r>
      <w:r>
        <w:rPr>
          <w:rFonts w:ascii="Carlito" w:hAnsi="Carlito"/>
          <w:b/>
        </w:rPr>
        <w:t>containers</w:t>
      </w:r>
      <w:r>
        <w:rPr>
          <w:rFonts w:ascii="Carlito" w:hAnsi="Carlito"/>
        </w:rPr>
        <w:t>.</w:t>
      </w:r>
    </w:p>
    <w:p>
      <w:pPr>
        <w:pStyle w:val="BodyText"/>
        <w:spacing w:before="2"/>
        <w:rPr>
          <w:rFonts w:ascii="Carlito"/>
          <w:sz w:val="25"/>
        </w:rPr>
      </w:pPr>
    </w:p>
    <w:p>
      <w:pPr>
        <w:pStyle w:val="Heading5"/>
      </w:pPr>
      <w:r>
        <w:rPr/>
        <w:t>Configuring containers with templates</w:t>
      </w:r>
    </w:p>
    <w:p>
      <w:pPr>
        <w:pStyle w:val="BodyText"/>
        <w:spacing w:line="242" w:lineRule="auto" w:before="50"/>
        <w:ind w:left="2159" w:right="2146"/>
      </w:pPr>
      <w:r>
        <w:rPr>
          <w:w w:val="95"/>
        </w:rPr>
        <w:t>One</w:t>
      </w:r>
      <w:r>
        <w:rPr>
          <w:spacing w:val="-25"/>
          <w:w w:val="95"/>
        </w:rPr>
        <w:t> </w:t>
      </w:r>
      <w:r>
        <w:rPr>
          <w:spacing w:val="-3"/>
          <w:w w:val="95"/>
        </w:rPr>
        <w:t>way</w:t>
      </w:r>
      <w:r>
        <w:rPr>
          <w:spacing w:val="-24"/>
          <w:w w:val="95"/>
        </w:rPr>
        <w:t> </w:t>
      </w:r>
      <w:r>
        <w:rPr>
          <w:w w:val="95"/>
        </w:rPr>
        <w:t>to</w:t>
      </w:r>
      <w:r>
        <w:rPr>
          <w:spacing w:val="-25"/>
          <w:w w:val="95"/>
        </w:rPr>
        <w:t> </w:t>
      </w:r>
      <w:r>
        <w:rPr>
          <w:w w:val="95"/>
        </w:rPr>
        <w:t>configure</w:t>
      </w:r>
      <w:r>
        <w:rPr>
          <w:spacing w:val="-24"/>
          <w:w w:val="95"/>
        </w:rPr>
        <w:t> </w:t>
      </w:r>
      <w:r>
        <w:rPr>
          <w:w w:val="95"/>
        </w:rPr>
        <w:t>containers</w:t>
      </w:r>
      <w:r>
        <w:rPr>
          <w:spacing w:val="-25"/>
          <w:w w:val="95"/>
        </w:rPr>
        <w:t> </w:t>
      </w:r>
      <w:r>
        <w:rPr>
          <w:w w:val="95"/>
        </w:rPr>
        <w:t>dynamically</w:t>
      </w:r>
      <w:r>
        <w:rPr>
          <w:spacing w:val="-24"/>
          <w:w w:val="95"/>
        </w:rPr>
        <w:t> </w:t>
      </w:r>
      <w:r>
        <w:rPr>
          <w:w w:val="95"/>
        </w:rPr>
        <w:t>is</w:t>
      </w:r>
      <w:r>
        <w:rPr>
          <w:spacing w:val="-25"/>
          <w:w w:val="95"/>
        </w:rPr>
        <w:t> </w:t>
      </w:r>
      <w:r>
        <w:rPr>
          <w:w w:val="95"/>
        </w:rPr>
        <w:t>to</w:t>
      </w:r>
      <w:r>
        <w:rPr>
          <w:spacing w:val="-25"/>
          <w:w w:val="95"/>
        </w:rPr>
        <w:t> </w:t>
      </w:r>
      <w:r>
        <w:rPr>
          <w:w w:val="95"/>
        </w:rPr>
        <w:t>use</w:t>
      </w:r>
      <w:r>
        <w:rPr>
          <w:spacing w:val="-25"/>
          <w:w w:val="95"/>
        </w:rPr>
        <w:t> </w:t>
      </w:r>
      <w:r>
        <w:rPr>
          <w:w w:val="95"/>
        </w:rPr>
        <w:t>Puppet</w:t>
      </w:r>
      <w:r>
        <w:rPr>
          <w:spacing w:val="-24"/>
          <w:w w:val="95"/>
        </w:rPr>
        <w:t> </w:t>
      </w:r>
      <w:r>
        <w:rPr>
          <w:w w:val="95"/>
        </w:rPr>
        <w:t>to</w:t>
      </w:r>
      <w:r>
        <w:rPr>
          <w:spacing w:val="-25"/>
          <w:w w:val="95"/>
        </w:rPr>
        <w:t> </w:t>
      </w:r>
      <w:r>
        <w:rPr>
          <w:w w:val="95"/>
        </w:rPr>
        <w:t>manage</w:t>
      </w:r>
      <w:r>
        <w:rPr>
          <w:spacing w:val="-25"/>
          <w:w w:val="95"/>
        </w:rPr>
        <w:t> </w:t>
      </w:r>
      <w:r>
        <w:rPr>
          <w:w w:val="95"/>
        </w:rPr>
        <w:t>the</w:t>
      </w:r>
      <w:r>
        <w:rPr>
          <w:spacing w:val="-24"/>
          <w:w w:val="95"/>
        </w:rPr>
        <w:t> </w:t>
      </w:r>
      <w:r>
        <w:rPr>
          <w:w w:val="95"/>
        </w:rPr>
        <w:t>Dockerfile</w:t>
      </w:r>
      <w:r>
        <w:rPr>
          <w:spacing w:val="-24"/>
          <w:w w:val="95"/>
        </w:rPr>
        <w:t> </w:t>
      </w:r>
      <w:r>
        <w:rPr>
          <w:w w:val="95"/>
        </w:rPr>
        <w:t>as</w:t>
      </w:r>
      <w:r>
        <w:rPr>
          <w:spacing w:val="-25"/>
          <w:w w:val="95"/>
        </w:rPr>
        <w:t> </w:t>
      </w:r>
      <w:r>
        <w:rPr>
          <w:w w:val="95"/>
        </w:rPr>
        <w:t>an </w:t>
      </w:r>
      <w:r>
        <w:rPr/>
        <w:t>EPP</w:t>
      </w:r>
      <w:r>
        <w:rPr>
          <w:spacing w:val="-39"/>
        </w:rPr>
        <w:t> </w:t>
      </w:r>
      <w:r>
        <w:rPr/>
        <w:t>template</w:t>
      </w:r>
      <w:r>
        <w:rPr>
          <w:spacing w:val="-38"/>
        </w:rPr>
        <w:t> </w:t>
      </w:r>
      <w:r>
        <w:rPr/>
        <w:t>(see</w:t>
      </w:r>
      <w:r>
        <w:rPr>
          <w:spacing w:val="-38"/>
        </w:rPr>
        <w:t> </w:t>
      </w:r>
      <w:r>
        <w:rPr>
          <w:rFonts w:ascii="Carlito"/>
          <w:i/>
        </w:rPr>
        <w:t>Chapter</w:t>
      </w:r>
      <w:r>
        <w:rPr>
          <w:rFonts w:ascii="Carlito"/>
          <w:i/>
          <w:spacing w:val="-27"/>
        </w:rPr>
        <w:t> </w:t>
      </w:r>
      <w:r>
        <w:rPr>
          <w:rFonts w:ascii="Carlito"/>
          <w:i/>
        </w:rPr>
        <w:t>9</w:t>
      </w:r>
      <w:r>
        <w:rPr>
          <w:rFonts w:ascii="Carlito"/>
        </w:rPr>
        <w:t>,</w:t>
      </w:r>
      <w:r>
        <w:rPr>
          <w:rFonts w:ascii="Carlito"/>
          <w:spacing w:val="-27"/>
        </w:rPr>
        <w:t> </w:t>
      </w:r>
      <w:r>
        <w:rPr>
          <w:rFonts w:ascii="Trebuchet MS"/>
          <w:i/>
        </w:rPr>
        <w:t>Managing</w:t>
      </w:r>
      <w:r>
        <w:rPr>
          <w:rFonts w:ascii="Trebuchet MS"/>
          <w:i/>
          <w:spacing w:val="-43"/>
        </w:rPr>
        <w:t> </w:t>
      </w:r>
      <w:r>
        <w:rPr>
          <w:rFonts w:ascii="Trebuchet MS"/>
          <w:i/>
        </w:rPr>
        <w:t>files</w:t>
      </w:r>
      <w:r>
        <w:rPr>
          <w:rFonts w:ascii="Trebuchet MS"/>
          <w:i/>
          <w:spacing w:val="-43"/>
        </w:rPr>
        <w:t> </w:t>
      </w:r>
      <w:r>
        <w:rPr>
          <w:rFonts w:ascii="Trebuchet MS"/>
          <w:i/>
        </w:rPr>
        <w:t>with</w:t>
      </w:r>
      <w:r>
        <w:rPr>
          <w:rFonts w:ascii="Trebuchet MS"/>
          <w:i/>
          <w:spacing w:val="-43"/>
        </w:rPr>
        <w:t> </w:t>
      </w:r>
      <w:r>
        <w:rPr>
          <w:rFonts w:ascii="Trebuchet MS"/>
          <w:i/>
        </w:rPr>
        <w:t>templates</w:t>
      </w:r>
      <w:r>
        <w:rPr>
          <w:rFonts w:ascii="Carlito"/>
        </w:rPr>
        <w:t>),</w:t>
      </w:r>
      <w:r>
        <w:rPr>
          <w:rFonts w:ascii="Carlito"/>
          <w:spacing w:val="-27"/>
        </w:rPr>
        <w:t> </w:t>
      </w:r>
      <w:r>
        <w:rPr>
          <w:rFonts w:ascii="Carlito"/>
        </w:rPr>
        <w:t>and</w:t>
      </w:r>
      <w:r>
        <w:rPr>
          <w:rFonts w:ascii="Carlito"/>
          <w:spacing w:val="-28"/>
        </w:rPr>
        <w:t> </w:t>
      </w:r>
      <w:r>
        <w:rPr>
          <w:rFonts w:ascii="Carlito"/>
        </w:rPr>
        <w:t>interpolate</w:t>
      </w:r>
      <w:r>
        <w:rPr>
          <w:rFonts w:ascii="Carlito"/>
          <w:spacing w:val="-27"/>
        </w:rPr>
        <w:t> </w:t>
      </w:r>
      <w:r>
        <w:rPr>
          <w:rFonts w:ascii="Carlito"/>
        </w:rPr>
        <w:t>the</w:t>
      </w:r>
      <w:r>
        <w:rPr>
          <w:rFonts w:ascii="Carlito"/>
          <w:spacing w:val="-27"/>
        </w:rPr>
        <w:t> </w:t>
      </w:r>
      <w:r>
        <w:rPr>
          <w:rFonts w:ascii="Carlito"/>
        </w:rPr>
        <w:t>required </w:t>
      </w:r>
      <w:r>
        <w:rPr/>
        <w:t>data</w:t>
      </w:r>
      <w:r>
        <w:rPr>
          <w:spacing w:val="-21"/>
        </w:rPr>
        <w:t> </w:t>
      </w:r>
      <w:r>
        <w:rPr/>
        <w:t>(which</w:t>
      </w:r>
      <w:r>
        <w:rPr>
          <w:spacing w:val="-21"/>
        </w:rPr>
        <w:t> </w:t>
      </w:r>
      <w:r>
        <w:rPr/>
        <w:t>could</w:t>
      </w:r>
      <w:r>
        <w:rPr>
          <w:spacing w:val="-21"/>
        </w:rPr>
        <w:t> </w:t>
      </w:r>
      <w:r>
        <w:rPr/>
        <w:t>come</w:t>
      </w:r>
      <w:r>
        <w:rPr>
          <w:spacing w:val="-22"/>
        </w:rPr>
        <w:t> </w:t>
      </w:r>
      <w:r>
        <w:rPr/>
        <w:t>from</w:t>
      </w:r>
      <w:r>
        <w:rPr>
          <w:spacing w:val="-21"/>
        </w:rPr>
        <w:t> </w:t>
      </w:r>
      <w:r>
        <w:rPr/>
        <w:t>Hiera,</w:t>
      </w:r>
      <w:r>
        <w:rPr>
          <w:spacing w:val="-21"/>
        </w:rPr>
        <w:t> </w:t>
      </w:r>
      <w:r>
        <w:rPr>
          <w:spacing w:val="-4"/>
        </w:rPr>
        <w:t>Facter,</w:t>
      </w:r>
      <w:r>
        <w:rPr>
          <w:spacing w:val="-20"/>
        </w:rPr>
        <w:t> </w:t>
      </w:r>
      <w:r>
        <w:rPr/>
        <w:t>or</w:t>
      </w:r>
      <w:r>
        <w:rPr>
          <w:spacing w:val="-22"/>
        </w:rPr>
        <w:t> </w:t>
      </w:r>
      <w:r>
        <w:rPr/>
        <w:t>directly</w:t>
      </w:r>
      <w:r>
        <w:rPr>
          <w:spacing w:val="-20"/>
        </w:rPr>
        <w:t> </w:t>
      </w:r>
      <w:r>
        <w:rPr/>
        <w:t>from</w:t>
      </w:r>
      <w:r>
        <w:rPr>
          <w:spacing w:val="-22"/>
        </w:rPr>
        <w:t> </w:t>
      </w:r>
      <w:r>
        <w:rPr/>
        <w:t>Puppet</w:t>
      </w:r>
      <w:r>
        <w:rPr>
          <w:spacing w:val="-21"/>
        </w:rPr>
        <w:t> </w:t>
      </w:r>
      <w:r>
        <w:rPr/>
        <w:t>code).</w:t>
      </w:r>
    </w:p>
    <w:p>
      <w:pPr>
        <w:pStyle w:val="BodyText"/>
        <w:spacing w:line="256" w:lineRule="exact" w:before="179"/>
        <w:ind w:left="2159"/>
        <w:rPr>
          <w:rFonts w:ascii="Carlito"/>
        </w:rPr>
      </w:pPr>
      <w:r>
        <w:rPr>
          <w:rFonts w:ascii="Carlito"/>
        </w:rPr>
        <w:t>Let's upgrade our previous </w:t>
      </w:r>
      <w:r>
        <w:rPr>
          <w:rFonts w:ascii="Courier New"/>
          <w:sz w:val="19"/>
        </w:rPr>
        <w:t>Hello, world</w:t>
      </w:r>
      <w:r>
        <w:rPr>
          <w:rFonts w:ascii="Courier New"/>
          <w:spacing w:val="-86"/>
          <w:sz w:val="19"/>
        </w:rPr>
        <w:t> </w:t>
      </w:r>
      <w:r>
        <w:rPr>
          <w:rFonts w:ascii="Carlito"/>
        </w:rPr>
        <w:t>example to have Nginx serve any arbitrary text</w:t>
      </w:r>
    </w:p>
    <w:p>
      <w:pPr>
        <w:pStyle w:val="BodyText"/>
        <w:spacing w:line="240" w:lineRule="exact"/>
        <w:ind w:left="2160"/>
      </w:pPr>
      <w:r>
        <w:rPr/>
        <w:t>string, supplied by Puppet at build time.</w:t>
      </w:r>
    </w:p>
    <w:p>
      <w:pPr>
        <w:pStyle w:val="BodyText"/>
        <w:spacing w:before="10"/>
        <w:rPr>
          <w:sz w:val="15"/>
        </w:rPr>
      </w:pPr>
    </w:p>
    <w:p>
      <w:pPr>
        <w:pStyle w:val="BodyText"/>
        <w:spacing w:line="247" w:lineRule="auto" w:before="1"/>
        <w:ind w:left="2160" w:right="2146"/>
        <w:rPr>
          <w:rFonts w:ascii="Carlito"/>
        </w:rPr>
      </w:pPr>
      <w:r>
        <w:rPr>
          <w:w w:val="95"/>
        </w:rPr>
        <w:t>Here's</w:t>
      </w:r>
      <w:r>
        <w:rPr>
          <w:spacing w:val="-17"/>
          <w:w w:val="95"/>
        </w:rPr>
        <w:t> </w:t>
      </w:r>
      <w:r>
        <w:rPr>
          <w:w w:val="95"/>
        </w:rPr>
        <w:t>the</w:t>
      </w:r>
      <w:r>
        <w:rPr>
          <w:spacing w:val="-16"/>
          <w:w w:val="95"/>
        </w:rPr>
        <w:t> </w:t>
      </w:r>
      <w:r>
        <w:rPr>
          <w:w w:val="95"/>
        </w:rPr>
        <w:t>manifest</w:t>
      </w:r>
      <w:r>
        <w:rPr>
          <w:spacing w:val="-16"/>
          <w:w w:val="95"/>
        </w:rPr>
        <w:t> </w:t>
      </w:r>
      <w:r>
        <w:rPr>
          <w:w w:val="95"/>
        </w:rPr>
        <w:t>to</w:t>
      </w:r>
      <w:r>
        <w:rPr>
          <w:spacing w:val="-17"/>
          <w:w w:val="95"/>
        </w:rPr>
        <w:t> </w:t>
      </w:r>
      <w:r>
        <w:rPr>
          <w:w w:val="95"/>
        </w:rPr>
        <w:t>generate</w:t>
      </w:r>
      <w:r>
        <w:rPr>
          <w:spacing w:val="-17"/>
          <w:w w:val="95"/>
        </w:rPr>
        <w:t> </w:t>
      </w:r>
      <w:r>
        <w:rPr>
          <w:w w:val="95"/>
        </w:rPr>
        <w:t>the</w:t>
      </w:r>
      <w:r>
        <w:rPr>
          <w:spacing w:val="-16"/>
          <w:w w:val="95"/>
        </w:rPr>
        <w:t> </w:t>
      </w:r>
      <w:r>
        <w:rPr>
          <w:w w:val="95"/>
        </w:rPr>
        <w:t>Dockerfile</w:t>
      </w:r>
      <w:r>
        <w:rPr>
          <w:spacing w:val="-16"/>
          <w:w w:val="95"/>
        </w:rPr>
        <w:t> </w:t>
      </w:r>
      <w:r>
        <w:rPr>
          <w:w w:val="95"/>
        </w:rPr>
        <w:t>from</w:t>
      </w:r>
      <w:r>
        <w:rPr>
          <w:spacing w:val="-17"/>
          <w:w w:val="95"/>
        </w:rPr>
        <w:t> </w:t>
      </w:r>
      <w:r>
        <w:rPr>
          <w:w w:val="95"/>
        </w:rPr>
        <w:t>a</w:t>
      </w:r>
      <w:r>
        <w:rPr>
          <w:spacing w:val="-17"/>
          <w:w w:val="95"/>
        </w:rPr>
        <w:t> </w:t>
      </w:r>
      <w:r>
        <w:rPr>
          <w:w w:val="95"/>
        </w:rPr>
        <w:t>template</w:t>
      </w:r>
      <w:r>
        <w:rPr>
          <w:spacing w:val="-16"/>
          <w:w w:val="95"/>
        </w:rPr>
        <w:t> </w:t>
      </w:r>
      <w:r>
        <w:rPr>
          <w:w w:val="95"/>
        </w:rPr>
        <w:t>and</w:t>
      </w:r>
      <w:r>
        <w:rPr>
          <w:spacing w:val="-16"/>
          <w:w w:val="95"/>
        </w:rPr>
        <w:t> </w:t>
      </w:r>
      <w:r>
        <w:rPr>
          <w:w w:val="95"/>
        </w:rPr>
        <w:t>run</w:t>
      </w:r>
      <w:r>
        <w:rPr>
          <w:spacing w:val="-17"/>
          <w:w w:val="95"/>
        </w:rPr>
        <w:t> </w:t>
      </w:r>
      <w:r>
        <w:rPr>
          <w:w w:val="95"/>
        </w:rPr>
        <w:t>the</w:t>
      </w:r>
      <w:r>
        <w:rPr>
          <w:spacing w:val="-16"/>
          <w:w w:val="95"/>
        </w:rPr>
        <w:t> </w:t>
      </w:r>
      <w:r>
        <w:rPr>
          <w:w w:val="95"/>
        </w:rPr>
        <w:t>resulting</w:t>
      </w:r>
      <w:r>
        <w:rPr>
          <w:spacing w:val="-16"/>
          <w:w w:val="95"/>
        </w:rPr>
        <w:t> </w:t>
      </w:r>
      <w:r>
        <w:rPr>
          <w:w w:val="95"/>
        </w:rPr>
        <w:t>image </w:t>
      </w:r>
      <w:r>
        <w:rPr/>
        <w:t>(</w:t>
      </w:r>
      <w:r>
        <w:rPr>
          <w:rFonts w:ascii="Courier New"/>
          <w:sz w:val="19"/>
        </w:rPr>
        <w:t>docker_template.pp</w:t>
      </w:r>
      <w:r>
        <w:rPr>
          <w:rFonts w:ascii="Carlito"/>
        </w:rPr>
        <w:t>):</w:t>
      </w:r>
    </w:p>
    <w:p>
      <w:pPr>
        <w:spacing w:before="174"/>
        <w:ind w:left="2520" w:right="0" w:firstLine="0"/>
        <w:jc w:val="left"/>
        <w:rPr>
          <w:rFonts w:ascii="Courier New"/>
          <w:sz w:val="18"/>
        </w:rPr>
      </w:pPr>
      <w:r>
        <w:rPr>
          <w:rFonts w:ascii="Courier New"/>
          <w:sz w:val="18"/>
        </w:rPr>
        <w:t>file { '/tmp/Dockerfile.nginx':</w:t>
      </w:r>
    </w:p>
    <w:p>
      <w:pPr>
        <w:spacing w:before="41"/>
        <w:ind w:left="2736" w:right="0" w:firstLine="0"/>
        <w:jc w:val="left"/>
        <w:rPr>
          <w:rFonts w:ascii="Courier New"/>
          <w:sz w:val="18"/>
        </w:rPr>
      </w:pPr>
      <w:r>
        <w:rPr>
          <w:rFonts w:ascii="Courier New"/>
          <w:sz w:val="18"/>
        </w:rPr>
        <w:t>content =&gt; epp('/examples/Dockerfile.nginx.epp',</w:t>
      </w:r>
    </w:p>
    <w:p>
      <w:pPr>
        <w:spacing w:before="41"/>
        <w:ind w:left="2952" w:right="0" w:firstLine="0"/>
        <w:jc w:val="left"/>
        <w:rPr>
          <w:rFonts w:ascii="Courier New"/>
          <w:sz w:val="18"/>
        </w:rPr>
      </w:pPr>
      <w:r>
        <w:rPr>
          <w:rFonts w:ascii="Courier New"/>
          <w:w w:val="99"/>
          <w:sz w:val="18"/>
        </w:rPr>
        <w:t>{</w:t>
      </w:r>
    </w:p>
    <w:p>
      <w:pPr>
        <w:spacing w:before="41"/>
        <w:ind w:left="3168" w:right="0" w:firstLine="0"/>
        <w:jc w:val="left"/>
        <w:rPr>
          <w:rFonts w:ascii="Courier New"/>
          <w:sz w:val="18"/>
        </w:rPr>
      </w:pPr>
      <w:r>
        <w:rPr>
          <w:rFonts w:ascii="Courier New"/>
          <w:sz w:val="18"/>
        </w:rPr>
        <w:t>'message' =&gt; 'Containers rule!'</w:t>
      </w:r>
    </w:p>
    <w:p>
      <w:pPr>
        <w:spacing w:before="41"/>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Self-configuring containers" w:id="415"/>
      <w:bookmarkEnd w:id="415"/>
      <w:r>
        <w:rPr/>
      </w:r>
      <w:bookmarkStart w:name="_bookmark160" w:id="416"/>
      <w:bookmarkEnd w:id="416"/>
      <w:r>
        <w:rPr/>
      </w: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before="0"/>
        <w:ind w:left="2736" w:right="0" w:firstLine="0"/>
        <w:jc w:val="left"/>
        <w:rPr>
          <w:rFonts w:ascii="Courier New"/>
          <w:sz w:val="18"/>
        </w:rPr>
      </w:pPr>
      <w:r>
        <w:rPr>
          <w:rFonts w:ascii="Courier New"/>
          <w:sz w:val="18"/>
        </w:rPr>
        <w:t>notify =&gt; Docker::Image['pbg-nginx'],</w:t>
      </w:r>
    </w:p>
    <w:p>
      <w:pPr>
        <w:spacing w:before="41"/>
        <w:ind w:left="2519" w:right="0" w:firstLine="0"/>
        <w:jc w:val="left"/>
        <w:rPr>
          <w:rFonts w:ascii="Courier New"/>
          <w:sz w:val="18"/>
        </w:rPr>
      </w:pPr>
      <w:r>
        <w:rPr>
          <w:rFonts w:ascii="Courier New"/>
          <w:w w:val="99"/>
          <w:sz w:val="18"/>
        </w:rPr>
        <w:t>}</w:t>
      </w:r>
    </w:p>
    <w:p>
      <w:pPr>
        <w:pStyle w:val="BodyText"/>
        <w:rPr>
          <w:rFonts w:ascii="Courier New"/>
          <w:sz w:val="16"/>
        </w:rPr>
      </w:pPr>
    </w:p>
    <w:p>
      <w:pPr>
        <w:spacing w:before="104"/>
        <w:ind w:left="2519" w:right="0" w:firstLine="0"/>
        <w:jc w:val="left"/>
        <w:rPr>
          <w:rFonts w:ascii="Courier New"/>
          <w:sz w:val="18"/>
        </w:rPr>
      </w:pPr>
      <w:r>
        <w:rPr>
          <w:rFonts w:ascii="Courier New"/>
          <w:sz w:val="18"/>
        </w:rPr>
        <w:t>docker::image { 'pbg-nginx':</w:t>
      </w:r>
    </w:p>
    <w:p>
      <w:pPr>
        <w:tabs>
          <w:tab w:pos="4031" w:val="left" w:leader="none"/>
        </w:tabs>
        <w:spacing w:line="288" w:lineRule="auto" w:before="41"/>
        <w:ind w:left="2736" w:right="5291" w:firstLine="0"/>
        <w:jc w:val="left"/>
        <w:rPr>
          <w:rFonts w:ascii="Courier New"/>
          <w:sz w:val="18"/>
        </w:rPr>
      </w:pPr>
      <w:r>
        <w:rPr>
          <w:rFonts w:ascii="Courier New"/>
          <w:sz w:val="18"/>
        </w:rPr>
        <w:t>docker_file =&gt;</w:t>
      </w:r>
      <w:r>
        <w:rPr>
          <w:rFonts w:ascii="Courier New"/>
          <w:spacing w:val="-19"/>
          <w:sz w:val="18"/>
        </w:rPr>
        <w:t> </w:t>
      </w:r>
      <w:r>
        <w:rPr>
          <w:rFonts w:ascii="Courier New"/>
          <w:sz w:val="18"/>
        </w:rPr>
        <w:t>'/tmp/Dockerfile.nginx', ensure</w:t>
        <w:tab/>
        <w:t>=&gt;</w:t>
      </w:r>
      <w:r>
        <w:rPr>
          <w:rFonts w:ascii="Courier New"/>
          <w:spacing w:val="-1"/>
          <w:sz w:val="18"/>
        </w:rPr>
        <w:t> </w:t>
      </w:r>
      <w:r>
        <w:rPr>
          <w:rFonts w:ascii="Courier New"/>
          <w:sz w:val="18"/>
        </w:rPr>
        <w:t>latest,</w:t>
      </w:r>
    </w:p>
    <w:p>
      <w:pPr>
        <w:tabs>
          <w:tab w:pos="4031" w:val="left" w:leader="none"/>
        </w:tabs>
        <w:spacing w:before="0"/>
        <w:ind w:left="2736" w:right="0" w:firstLine="0"/>
        <w:jc w:val="left"/>
        <w:rPr>
          <w:rFonts w:ascii="Courier New"/>
          <w:sz w:val="18"/>
        </w:rPr>
      </w:pPr>
      <w:r>
        <w:rPr>
          <w:rFonts w:ascii="Courier New"/>
          <w:sz w:val="18"/>
        </w:rPr>
        <w:t>notify</w:t>
        <w:tab/>
        <w:t>=&gt;</w:t>
      </w:r>
      <w:r>
        <w:rPr>
          <w:rFonts w:ascii="Courier New"/>
          <w:spacing w:val="-1"/>
          <w:sz w:val="18"/>
        </w:rPr>
        <w:t> </w:t>
      </w:r>
      <w:r>
        <w:rPr>
          <w:rFonts w:ascii="Courier New"/>
          <w:sz w:val="18"/>
        </w:rPr>
        <w:t>Docker::Run['pbg-nginx'],</w:t>
      </w:r>
    </w:p>
    <w:p>
      <w:pPr>
        <w:spacing w:before="41"/>
        <w:ind w:left="2519" w:right="0" w:firstLine="0"/>
        <w:jc w:val="left"/>
        <w:rPr>
          <w:rFonts w:ascii="Courier New"/>
          <w:sz w:val="18"/>
        </w:rPr>
      </w:pPr>
      <w:r>
        <w:rPr>
          <w:rFonts w:ascii="Courier New"/>
          <w:w w:val="99"/>
          <w:sz w:val="18"/>
        </w:rPr>
        <w:t>}</w:t>
      </w:r>
    </w:p>
    <w:p>
      <w:pPr>
        <w:pStyle w:val="BodyText"/>
        <w:spacing w:before="3"/>
        <w:rPr>
          <w:rFonts w:ascii="Courier New"/>
          <w:sz w:val="25"/>
        </w:rPr>
      </w:pPr>
    </w:p>
    <w:p>
      <w:pPr>
        <w:spacing w:before="0"/>
        <w:ind w:left="2519" w:right="0" w:firstLine="0"/>
        <w:jc w:val="left"/>
        <w:rPr>
          <w:rFonts w:ascii="Courier New"/>
          <w:sz w:val="18"/>
        </w:rPr>
      </w:pPr>
      <w:r>
        <w:rPr>
          <w:rFonts w:ascii="Courier New"/>
          <w:sz w:val="18"/>
        </w:rPr>
        <w:t>docker::run { 'pbg-nginx':</w:t>
      </w:r>
    </w:p>
    <w:p>
      <w:pPr>
        <w:tabs>
          <w:tab w:pos="4247" w:val="left" w:leader="none"/>
        </w:tabs>
        <w:spacing w:before="41"/>
        <w:ind w:left="2736" w:right="0" w:firstLine="0"/>
        <w:jc w:val="left"/>
        <w:rPr>
          <w:rFonts w:ascii="Courier New"/>
          <w:sz w:val="18"/>
        </w:rPr>
      </w:pPr>
      <w:r>
        <w:rPr>
          <w:rFonts w:ascii="Courier New"/>
          <w:sz w:val="18"/>
        </w:rPr>
        <w:t>image</w:t>
        <w:tab/>
        <w:t>=&gt;</w:t>
      </w:r>
      <w:r>
        <w:rPr>
          <w:rFonts w:ascii="Courier New"/>
          <w:spacing w:val="-1"/>
          <w:sz w:val="18"/>
        </w:rPr>
        <w:t> </w:t>
      </w:r>
      <w:r>
        <w:rPr>
          <w:rFonts w:ascii="Courier New"/>
          <w:sz w:val="18"/>
        </w:rPr>
        <w:t>'pbg-nginx:latest',</w:t>
      </w:r>
    </w:p>
    <w:p>
      <w:pPr>
        <w:tabs>
          <w:tab w:pos="4247" w:val="left" w:leader="none"/>
        </w:tabs>
        <w:spacing w:before="41"/>
        <w:ind w:left="2736" w:right="0" w:firstLine="0"/>
        <w:jc w:val="left"/>
        <w:rPr>
          <w:rFonts w:ascii="Courier New"/>
          <w:sz w:val="18"/>
        </w:rPr>
      </w:pPr>
      <w:r>
        <w:rPr>
          <w:rFonts w:ascii="Courier New"/>
          <w:sz w:val="18"/>
        </w:rPr>
        <w:t>ports</w:t>
        <w:tab/>
        <w:t>=&gt;</w:t>
      </w:r>
      <w:r>
        <w:rPr>
          <w:rFonts w:ascii="Courier New"/>
          <w:spacing w:val="-1"/>
          <w:sz w:val="18"/>
        </w:rPr>
        <w:t> </w:t>
      </w:r>
      <w:r>
        <w:rPr>
          <w:rFonts w:ascii="Courier New"/>
          <w:sz w:val="18"/>
        </w:rPr>
        <w:t>['80:80'],</w:t>
      </w:r>
    </w:p>
    <w:p>
      <w:pPr>
        <w:spacing w:before="40"/>
        <w:ind w:left="2736" w:right="0" w:firstLine="0"/>
        <w:jc w:val="left"/>
        <w:rPr>
          <w:rFonts w:ascii="Courier New"/>
          <w:sz w:val="18"/>
        </w:rPr>
      </w:pPr>
      <w:r>
        <w:rPr>
          <w:rFonts w:ascii="Courier New"/>
          <w:sz w:val="18"/>
        </w:rPr>
        <w:t>pull_on_start =&gt; true,</w:t>
      </w:r>
    </w:p>
    <w:p>
      <w:pPr>
        <w:spacing w:before="41"/>
        <w:ind w:left="2519" w:right="0" w:firstLine="0"/>
        <w:jc w:val="left"/>
        <w:rPr>
          <w:rFonts w:ascii="Courier New"/>
          <w:sz w:val="18"/>
        </w:rPr>
      </w:pPr>
      <w:r>
        <w:rPr>
          <w:rFonts w:ascii="Courier New"/>
          <w:w w:val="99"/>
          <w:sz w:val="18"/>
        </w:rPr>
        <w:t>}</w:t>
      </w:r>
    </w:p>
    <w:p>
      <w:pPr>
        <w:pStyle w:val="BodyText"/>
        <w:spacing w:before="171"/>
        <w:ind w:left="2160"/>
        <w:rPr>
          <w:rFonts w:ascii="Carlito"/>
        </w:rPr>
      </w:pPr>
      <w:r>
        <w:rPr>
          <w:rFonts w:ascii="Carlito"/>
        </w:rPr>
        <w:t>Apply this manifest with the following commands:</w:t>
      </w:r>
    </w:p>
    <w:p>
      <w:pPr>
        <w:pStyle w:val="BodyText"/>
        <w:spacing w:before="12"/>
        <w:rPr>
          <w:rFonts w:ascii="Carlito"/>
          <w:sz w:val="14"/>
        </w:rPr>
      </w:pPr>
    </w:p>
    <w:p>
      <w:pPr>
        <w:spacing w:before="0"/>
        <w:ind w:left="2520" w:right="0" w:firstLine="0"/>
        <w:jc w:val="left"/>
        <w:rPr>
          <w:rFonts w:ascii="Courier New"/>
          <w:b/>
          <w:sz w:val="18"/>
        </w:rPr>
      </w:pPr>
      <w:r>
        <w:rPr>
          <w:rFonts w:ascii="Courier New"/>
          <w:b/>
          <w:sz w:val="18"/>
        </w:rPr>
        <w:t>sudo puppet apply --environment pbg /examples/docker_template.pp</w:t>
      </w:r>
    </w:p>
    <w:p>
      <w:pPr>
        <w:pStyle w:val="BodyText"/>
        <w:spacing w:before="174"/>
        <w:ind w:left="2159" w:right="2255"/>
        <w:rPr>
          <w:rFonts w:ascii="Carlito"/>
        </w:rPr>
      </w:pPr>
      <w:r>
        <w:rPr/>
        <w:t>When</w:t>
      </w:r>
      <w:r>
        <w:rPr>
          <w:spacing w:val="-38"/>
        </w:rPr>
        <w:t> </w:t>
      </w:r>
      <w:r>
        <w:rPr/>
        <w:t>you</w:t>
      </w:r>
      <w:r>
        <w:rPr>
          <w:spacing w:val="-38"/>
        </w:rPr>
        <w:t> </w:t>
      </w:r>
      <w:r>
        <w:rPr/>
        <w:t>have</w:t>
      </w:r>
      <w:r>
        <w:rPr>
          <w:spacing w:val="-38"/>
        </w:rPr>
        <w:t> </w:t>
      </w:r>
      <w:r>
        <w:rPr/>
        <w:t>applied</w:t>
      </w:r>
      <w:r>
        <w:rPr>
          <w:spacing w:val="-38"/>
        </w:rPr>
        <w:t> </w:t>
      </w:r>
      <w:r>
        <w:rPr/>
        <w:t>the</w:t>
      </w:r>
      <w:r>
        <w:rPr>
          <w:spacing w:val="-37"/>
        </w:rPr>
        <w:t> </w:t>
      </w:r>
      <w:r>
        <w:rPr/>
        <w:t>manifest</w:t>
      </w:r>
      <w:r>
        <w:rPr>
          <w:spacing w:val="-38"/>
        </w:rPr>
        <w:t> </w:t>
      </w:r>
      <w:r>
        <w:rPr/>
        <w:t>and</w:t>
      </w:r>
      <w:r>
        <w:rPr>
          <w:spacing w:val="-37"/>
        </w:rPr>
        <w:t> </w:t>
      </w:r>
      <w:r>
        <w:rPr/>
        <w:t>built</w:t>
      </w:r>
      <w:r>
        <w:rPr>
          <w:spacing w:val="-39"/>
        </w:rPr>
        <w:t> </w:t>
      </w:r>
      <w:r>
        <w:rPr/>
        <w:t>the</w:t>
      </w:r>
      <w:r>
        <w:rPr>
          <w:spacing w:val="-37"/>
        </w:rPr>
        <w:t> </w:t>
      </w:r>
      <w:r>
        <w:rPr>
          <w:spacing w:val="-3"/>
        </w:rPr>
        <w:t>container,</w:t>
      </w:r>
      <w:r>
        <w:rPr>
          <w:spacing w:val="-38"/>
        </w:rPr>
        <w:t> </w:t>
      </w:r>
      <w:r>
        <w:rPr/>
        <w:t>you</w:t>
      </w:r>
      <w:r>
        <w:rPr>
          <w:spacing w:val="-38"/>
        </w:rPr>
        <w:t> </w:t>
      </w:r>
      <w:r>
        <w:rPr/>
        <w:t>will</w:t>
      </w:r>
      <w:r>
        <w:rPr>
          <w:spacing w:val="-38"/>
        </w:rPr>
        <w:t> </w:t>
      </w:r>
      <w:r>
        <w:rPr/>
        <w:t>find</w:t>
      </w:r>
      <w:r>
        <w:rPr>
          <w:spacing w:val="-37"/>
        </w:rPr>
        <w:t> </w:t>
      </w:r>
      <w:r>
        <w:rPr/>
        <w:t>that</w:t>
      </w:r>
      <w:r>
        <w:rPr>
          <w:spacing w:val="-38"/>
        </w:rPr>
        <w:t> </w:t>
      </w:r>
      <w:r>
        <w:rPr/>
        <w:t>if</w:t>
      </w:r>
      <w:r>
        <w:rPr>
          <w:spacing w:val="-38"/>
        </w:rPr>
        <w:t> </w:t>
      </w:r>
      <w:r>
        <w:rPr/>
        <w:t>you</w:t>
      </w:r>
      <w:r>
        <w:rPr>
          <w:spacing w:val="-38"/>
        </w:rPr>
        <w:t> </w:t>
      </w:r>
      <w:r>
        <w:rPr/>
        <w:t>change </w:t>
      </w:r>
      <w:r>
        <w:rPr>
          <w:rFonts w:ascii="Carlito"/>
        </w:rPr>
        <w:t>the value of </w:t>
      </w:r>
      <w:r>
        <w:rPr>
          <w:rFonts w:ascii="Courier New"/>
          <w:sz w:val="19"/>
        </w:rPr>
        <w:t>message </w:t>
      </w:r>
      <w:r>
        <w:rPr>
          <w:rFonts w:ascii="Carlito"/>
        </w:rPr>
        <w:t>and </w:t>
      </w:r>
      <w:r>
        <w:rPr>
          <w:rFonts w:ascii="Carlito"/>
          <w:spacing w:val="-3"/>
        </w:rPr>
        <w:t>reapply, </w:t>
      </w:r>
      <w:r>
        <w:rPr>
          <w:rFonts w:ascii="Carlito"/>
        </w:rPr>
        <w:t>the container will be rebuilt with the updated text. The </w:t>
      </w:r>
      <w:r>
        <w:rPr>
          <w:rFonts w:ascii="Courier New"/>
          <w:sz w:val="19"/>
        </w:rPr>
        <w:t>docker::image </w:t>
      </w:r>
      <w:r>
        <w:rPr>
          <w:rFonts w:ascii="Carlito"/>
        </w:rPr>
        <w:t>resource uses </w:t>
      </w:r>
      <w:r>
        <w:rPr>
          <w:rFonts w:ascii="Courier New"/>
          <w:sz w:val="19"/>
        </w:rPr>
        <w:t>notify </w:t>
      </w:r>
      <w:r>
        <w:rPr>
          <w:rFonts w:ascii="Carlito"/>
        </w:rPr>
        <w:t>to tell the </w:t>
      </w:r>
      <w:r>
        <w:rPr>
          <w:rFonts w:ascii="Courier New"/>
          <w:sz w:val="19"/>
        </w:rPr>
        <w:t>docker::run </w:t>
      </w:r>
      <w:r>
        <w:rPr>
          <w:rFonts w:ascii="Carlito"/>
        </w:rPr>
        <w:t>resource to restart the container when the image</w:t>
      </w:r>
      <w:r>
        <w:rPr>
          <w:rFonts w:ascii="Carlito"/>
          <w:spacing w:val="-2"/>
        </w:rPr>
        <w:t> </w:t>
      </w:r>
      <w:r>
        <w:rPr>
          <w:rFonts w:ascii="Carlito"/>
        </w:rPr>
        <w:t>changes.</w:t>
      </w:r>
    </w:p>
    <w:p>
      <w:pPr>
        <w:pStyle w:val="BodyText"/>
        <w:spacing w:before="7"/>
        <w:rPr>
          <w:rFonts w:ascii="Carlito"/>
        </w:rPr>
      </w:pPr>
    </w:p>
    <w:p>
      <w:pPr>
        <w:spacing w:line="247" w:lineRule="auto" w:before="64"/>
        <w:ind w:left="3491" w:right="2793" w:firstLine="0"/>
        <w:jc w:val="left"/>
        <w:rPr>
          <w:rFonts w:ascii="Carlito"/>
          <w:sz w:val="19"/>
        </w:rPr>
      </w:pPr>
      <w:r>
        <w:rPr/>
        <w:pict>
          <v:group style="position:absolute;margin-left:121.028pt;margin-top:1.167901pt;width:7.6pt;height:60.4pt;mso-position-horizontal-relative:page;mso-position-vertical-relative:paragraph;z-index:15892480" coordorigin="2421,23" coordsize="152,1208">
            <v:shape style="position:absolute;left:2422;top:25;width:148;height:1204" coordorigin="2423,26" coordsize="148,1204" path="m2570,1190l2466,1190,2466,70,2570,70,2570,26,2423,26,2423,70,2423,1190,2423,1230,2570,1230,2570,1190xe" filled="true" fillcolor="#000000" stroked="false">
              <v:path arrowok="t"/>
              <v:fill type="solid"/>
            </v:shape>
            <v:shape style="position:absolute;left:2422;top:25;width:148;height:1204" coordorigin="2423,26" coordsize="148,1204" path="m2423,26l2423,26,2570,26,2570,69,2466,69,2466,1189,2570,1189,2570,1229,2494,1229,2423,1229,2423,26xe" filled="false" stroked="true" strokeweight=".216pt" strokecolor="#000000">
              <v:path arrowok="t"/>
              <v:stroke dashstyle="solid"/>
            </v:shape>
            <w10:wrap type="none"/>
          </v:group>
        </w:pict>
      </w:r>
      <w:r>
        <w:rPr/>
        <w:drawing>
          <wp:anchor distT="0" distB="0" distL="0" distR="0" allowOverlap="1" layoutInCell="1" locked="0" behindDoc="0" simplePos="0" relativeHeight="15892992">
            <wp:simplePos x="0" y="0"/>
            <wp:positionH relativeFrom="page">
              <wp:posOffset>1750866</wp:posOffset>
            </wp:positionH>
            <wp:positionV relativeFrom="paragraph">
              <wp:posOffset>212717</wp:posOffset>
            </wp:positionV>
            <wp:extent cx="292570" cy="365436"/>
            <wp:effectExtent l="0" t="0" r="0" b="0"/>
            <wp:wrapNone/>
            <wp:docPr id="141" name="image86.png"/>
            <wp:cNvGraphicFramePr>
              <a:graphicFrameLocks noChangeAspect="1"/>
            </wp:cNvGraphicFramePr>
            <a:graphic>
              <a:graphicData uri="http://schemas.openxmlformats.org/drawingml/2006/picture">
                <pic:pic>
                  <pic:nvPicPr>
                    <pic:cNvPr id="142" name="image86.png"/>
                    <pic:cNvPicPr/>
                  </pic:nvPicPr>
                  <pic:blipFill>
                    <a:blip r:embed="rId150" cstate="print"/>
                    <a:stretch>
                      <a:fillRect/>
                    </a:stretch>
                  </pic:blipFill>
                  <pic:spPr>
                    <a:xfrm>
                      <a:off x="0" y="0"/>
                      <a:ext cx="292570" cy="365436"/>
                    </a:xfrm>
                    <a:prstGeom prst="rect">
                      <a:avLst/>
                    </a:prstGeom>
                  </pic:spPr>
                </pic:pic>
              </a:graphicData>
            </a:graphic>
          </wp:anchor>
        </w:drawing>
      </w:r>
      <w:r>
        <w:rPr/>
        <w:pict>
          <v:group style="position:absolute;margin-left:483.425995pt;margin-top:1.167901pt;width:7.6pt;height:60.4pt;mso-position-horizontal-relative:page;mso-position-vertical-relative:paragraph;z-index:15893504" coordorigin="9669,23" coordsize="152,1208">
            <v:shape style="position:absolute;left:9670;top:25;width:148;height:1204" coordorigin="9671,26" coordsize="148,1204" path="m9818,70l9818,26,9671,26,9671,70,9775,70,9775,1190,9671,1190,9671,1230,9818,1230,9818,1190,9818,70xe" filled="true" fillcolor="#000000" stroked="false">
              <v:path arrowok="t"/>
              <v:fill type="solid"/>
            </v:shape>
            <v:shape style="position:absolute;left:9670;top:25;width:148;height:1204" coordorigin="9671,26" coordsize="148,1204" path="m9818,26l9818,26,9671,26,9671,69,9775,69,9775,1189,9671,1189,9671,1229,9747,1229,9818,1229,9818,26xe" filled="false" stroked="true" strokeweight=".216pt" strokecolor="#000000">
              <v:path arrowok="t"/>
              <v:stroke dashstyle="solid"/>
            </v:shape>
            <w10:wrap type="none"/>
          </v:group>
        </w:pict>
      </w:r>
      <w:r>
        <w:rPr>
          <w:spacing w:val="-3"/>
          <w:sz w:val="19"/>
        </w:rPr>
        <w:t>Templating</w:t>
      </w:r>
      <w:r>
        <w:rPr>
          <w:spacing w:val="-32"/>
          <w:sz w:val="19"/>
        </w:rPr>
        <w:t> </w:t>
      </w:r>
      <w:r>
        <w:rPr>
          <w:sz w:val="19"/>
        </w:rPr>
        <w:t>the</w:t>
      </w:r>
      <w:r>
        <w:rPr>
          <w:spacing w:val="-31"/>
          <w:sz w:val="19"/>
        </w:rPr>
        <w:t> </w:t>
      </w:r>
      <w:r>
        <w:rPr>
          <w:sz w:val="19"/>
        </w:rPr>
        <w:t>Dockerfile</w:t>
      </w:r>
      <w:r>
        <w:rPr>
          <w:spacing w:val="-31"/>
          <w:sz w:val="19"/>
        </w:rPr>
        <w:t> </w:t>
      </w:r>
      <w:r>
        <w:rPr>
          <w:spacing w:val="-3"/>
          <w:sz w:val="19"/>
        </w:rPr>
        <w:t>like</w:t>
      </w:r>
      <w:r>
        <w:rPr>
          <w:spacing w:val="-31"/>
          <w:sz w:val="19"/>
        </w:rPr>
        <w:t> </w:t>
      </w:r>
      <w:r>
        <w:rPr>
          <w:sz w:val="19"/>
        </w:rPr>
        <w:t>this</w:t>
      </w:r>
      <w:r>
        <w:rPr>
          <w:spacing w:val="-31"/>
          <w:sz w:val="19"/>
        </w:rPr>
        <w:t> </w:t>
      </w:r>
      <w:r>
        <w:rPr>
          <w:sz w:val="19"/>
        </w:rPr>
        <w:t>is</w:t>
      </w:r>
      <w:r>
        <w:rPr>
          <w:spacing w:val="-31"/>
          <w:sz w:val="19"/>
        </w:rPr>
        <w:t> </w:t>
      </w:r>
      <w:r>
        <w:rPr>
          <w:sz w:val="19"/>
        </w:rPr>
        <w:t>a</w:t>
      </w:r>
      <w:r>
        <w:rPr>
          <w:spacing w:val="-31"/>
          <w:sz w:val="19"/>
        </w:rPr>
        <w:t> </w:t>
      </w:r>
      <w:r>
        <w:rPr>
          <w:sz w:val="19"/>
        </w:rPr>
        <w:t>powerful</w:t>
      </w:r>
      <w:r>
        <w:rPr>
          <w:spacing w:val="-31"/>
          <w:sz w:val="19"/>
        </w:rPr>
        <w:t> </w:t>
      </w:r>
      <w:r>
        <w:rPr>
          <w:sz w:val="19"/>
        </w:rPr>
        <w:t>technique.</w:t>
      </w:r>
      <w:r>
        <w:rPr>
          <w:spacing w:val="-31"/>
          <w:sz w:val="19"/>
        </w:rPr>
        <w:t> </w:t>
      </w:r>
      <w:r>
        <w:rPr>
          <w:sz w:val="19"/>
        </w:rPr>
        <w:t>Since</w:t>
      </w:r>
      <w:r>
        <w:rPr>
          <w:spacing w:val="-32"/>
          <w:sz w:val="19"/>
        </w:rPr>
        <w:t> </w:t>
      </w:r>
      <w:r>
        <w:rPr>
          <w:sz w:val="19"/>
        </w:rPr>
        <w:t>you</w:t>
      </w:r>
      <w:r>
        <w:rPr>
          <w:spacing w:val="-31"/>
          <w:sz w:val="19"/>
        </w:rPr>
        <w:t> </w:t>
      </w:r>
      <w:r>
        <w:rPr>
          <w:sz w:val="19"/>
        </w:rPr>
        <w:t>can have Puppet put any arbitrary data into a Dockerfile, you can configure </w:t>
      </w:r>
      <w:r>
        <w:rPr>
          <w:rFonts w:ascii="Carlito"/>
          <w:sz w:val="19"/>
        </w:rPr>
        <w:t>anything</w:t>
      </w:r>
      <w:r>
        <w:rPr>
          <w:rFonts w:ascii="Carlito"/>
          <w:spacing w:val="-4"/>
          <w:sz w:val="19"/>
        </w:rPr>
        <w:t> </w:t>
      </w:r>
      <w:r>
        <w:rPr>
          <w:rFonts w:ascii="Carlito"/>
          <w:sz w:val="19"/>
        </w:rPr>
        <w:t>about</w:t>
      </w:r>
      <w:r>
        <w:rPr>
          <w:rFonts w:ascii="Carlito"/>
          <w:spacing w:val="-3"/>
          <w:sz w:val="19"/>
        </w:rPr>
        <w:t> </w:t>
      </w:r>
      <w:r>
        <w:rPr>
          <w:rFonts w:ascii="Carlito"/>
          <w:sz w:val="19"/>
        </w:rPr>
        <w:t>the</w:t>
      </w:r>
      <w:r>
        <w:rPr>
          <w:rFonts w:ascii="Carlito"/>
          <w:spacing w:val="-3"/>
          <w:sz w:val="19"/>
        </w:rPr>
        <w:t> </w:t>
      </w:r>
      <w:r>
        <w:rPr>
          <w:rFonts w:ascii="Carlito"/>
          <w:sz w:val="19"/>
        </w:rPr>
        <w:t>container</w:t>
      </w:r>
      <w:r>
        <w:rPr>
          <w:rFonts w:ascii="Carlito"/>
          <w:spacing w:val="-4"/>
          <w:sz w:val="19"/>
        </w:rPr>
        <w:t> </w:t>
      </w:r>
      <w:r>
        <w:rPr>
          <w:rFonts w:ascii="Carlito"/>
          <w:sz w:val="19"/>
        </w:rPr>
        <w:t>and</w:t>
      </w:r>
      <w:r>
        <w:rPr>
          <w:rFonts w:ascii="Carlito"/>
          <w:spacing w:val="-3"/>
          <w:sz w:val="19"/>
        </w:rPr>
        <w:t> </w:t>
      </w:r>
      <w:r>
        <w:rPr>
          <w:rFonts w:ascii="Carlito"/>
          <w:sz w:val="19"/>
        </w:rPr>
        <w:t>its</w:t>
      </w:r>
      <w:r>
        <w:rPr>
          <w:rFonts w:ascii="Carlito"/>
          <w:spacing w:val="-4"/>
          <w:sz w:val="19"/>
        </w:rPr>
        <w:t> </w:t>
      </w:r>
      <w:r>
        <w:rPr>
          <w:rFonts w:ascii="Carlito"/>
          <w:sz w:val="19"/>
        </w:rPr>
        <w:t>build</w:t>
      </w:r>
      <w:r>
        <w:rPr>
          <w:rFonts w:ascii="Carlito"/>
          <w:spacing w:val="-3"/>
          <w:sz w:val="19"/>
        </w:rPr>
        <w:t> </w:t>
      </w:r>
      <w:r>
        <w:rPr>
          <w:rFonts w:ascii="Carlito"/>
          <w:sz w:val="19"/>
        </w:rPr>
        <w:t>process:</w:t>
      </w:r>
      <w:r>
        <w:rPr>
          <w:rFonts w:ascii="Carlito"/>
          <w:spacing w:val="-4"/>
          <w:sz w:val="19"/>
        </w:rPr>
        <w:t> </w:t>
      </w:r>
      <w:r>
        <w:rPr>
          <w:rFonts w:ascii="Carlito"/>
          <w:sz w:val="19"/>
        </w:rPr>
        <w:t>the</w:t>
      </w:r>
      <w:r>
        <w:rPr>
          <w:rFonts w:ascii="Carlito"/>
          <w:spacing w:val="-4"/>
          <w:sz w:val="19"/>
        </w:rPr>
        <w:t> </w:t>
      </w:r>
      <w:r>
        <w:rPr>
          <w:rFonts w:ascii="Carlito"/>
          <w:sz w:val="19"/>
        </w:rPr>
        <w:t>base</w:t>
      </w:r>
      <w:r>
        <w:rPr>
          <w:rFonts w:ascii="Carlito"/>
          <w:spacing w:val="-4"/>
          <w:sz w:val="19"/>
        </w:rPr>
        <w:t> </w:t>
      </w:r>
      <w:r>
        <w:rPr>
          <w:rFonts w:ascii="Carlito"/>
          <w:sz w:val="19"/>
        </w:rPr>
        <w:t>image,</w:t>
      </w:r>
      <w:r>
        <w:rPr>
          <w:rFonts w:ascii="Carlito"/>
          <w:spacing w:val="-4"/>
          <w:sz w:val="19"/>
        </w:rPr>
        <w:t> </w:t>
      </w:r>
      <w:r>
        <w:rPr>
          <w:rFonts w:ascii="Carlito"/>
          <w:sz w:val="19"/>
        </w:rPr>
        <w:t>the</w:t>
      </w:r>
      <w:r>
        <w:rPr>
          <w:rFonts w:ascii="Carlito"/>
          <w:spacing w:val="-3"/>
          <w:sz w:val="19"/>
        </w:rPr>
        <w:t> </w:t>
      </w:r>
      <w:r>
        <w:rPr>
          <w:rFonts w:ascii="Carlito"/>
          <w:sz w:val="19"/>
        </w:rPr>
        <w:t>list</w:t>
      </w:r>
      <w:r>
        <w:rPr>
          <w:rFonts w:ascii="Carlito"/>
          <w:spacing w:val="-3"/>
          <w:sz w:val="19"/>
        </w:rPr>
        <w:t> </w:t>
      </w:r>
      <w:r>
        <w:rPr>
          <w:rFonts w:ascii="Carlito"/>
          <w:sz w:val="19"/>
        </w:rPr>
        <w:t>of </w:t>
      </w:r>
      <w:r>
        <w:rPr>
          <w:sz w:val="19"/>
        </w:rPr>
        <w:t>packages</w:t>
      </w:r>
      <w:r>
        <w:rPr>
          <w:spacing w:val="-37"/>
          <w:sz w:val="19"/>
        </w:rPr>
        <w:t> </w:t>
      </w:r>
      <w:r>
        <w:rPr>
          <w:sz w:val="19"/>
        </w:rPr>
        <w:t>to</w:t>
      </w:r>
      <w:r>
        <w:rPr>
          <w:spacing w:val="-37"/>
          <w:sz w:val="19"/>
        </w:rPr>
        <w:t> </w:t>
      </w:r>
      <w:r>
        <w:rPr>
          <w:sz w:val="19"/>
        </w:rPr>
        <w:t>install,</w:t>
      </w:r>
      <w:r>
        <w:rPr>
          <w:spacing w:val="-37"/>
          <w:sz w:val="19"/>
        </w:rPr>
        <w:t> </w:t>
      </w:r>
      <w:r>
        <w:rPr>
          <w:sz w:val="19"/>
        </w:rPr>
        <w:t>files</w:t>
      </w:r>
      <w:r>
        <w:rPr>
          <w:spacing w:val="-37"/>
          <w:sz w:val="19"/>
        </w:rPr>
        <w:t> </w:t>
      </w:r>
      <w:r>
        <w:rPr>
          <w:sz w:val="19"/>
        </w:rPr>
        <w:t>and</w:t>
      </w:r>
      <w:r>
        <w:rPr>
          <w:spacing w:val="-36"/>
          <w:sz w:val="19"/>
        </w:rPr>
        <w:t> </w:t>
      </w:r>
      <w:r>
        <w:rPr>
          <w:sz w:val="19"/>
        </w:rPr>
        <w:t>data</w:t>
      </w:r>
      <w:r>
        <w:rPr>
          <w:spacing w:val="-37"/>
          <w:sz w:val="19"/>
        </w:rPr>
        <w:t> </w:t>
      </w:r>
      <w:r>
        <w:rPr>
          <w:sz w:val="19"/>
        </w:rPr>
        <w:t>that</w:t>
      </w:r>
      <w:r>
        <w:rPr>
          <w:spacing w:val="-37"/>
          <w:sz w:val="19"/>
        </w:rPr>
        <w:t> </w:t>
      </w:r>
      <w:r>
        <w:rPr>
          <w:sz w:val="19"/>
        </w:rPr>
        <w:t>should</w:t>
      </w:r>
      <w:r>
        <w:rPr>
          <w:spacing w:val="-37"/>
          <w:sz w:val="19"/>
        </w:rPr>
        <w:t> </w:t>
      </w:r>
      <w:r>
        <w:rPr>
          <w:sz w:val="19"/>
        </w:rPr>
        <w:t>be</w:t>
      </w:r>
      <w:r>
        <w:rPr>
          <w:spacing w:val="-37"/>
          <w:sz w:val="19"/>
        </w:rPr>
        <w:t> </w:t>
      </w:r>
      <w:r>
        <w:rPr>
          <w:sz w:val="19"/>
        </w:rPr>
        <w:t>added</w:t>
      </w:r>
      <w:r>
        <w:rPr>
          <w:spacing w:val="-36"/>
          <w:sz w:val="19"/>
        </w:rPr>
        <w:t> </w:t>
      </w:r>
      <w:r>
        <w:rPr>
          <w:sz w:val="19"/>
        </w:rPr>
        <w:t>to</w:t>
      </w:r>
      <w:r>
        <w:rPr>
          <w:spacing w:val="-37"/>
          <w:sz w:val="19"/>
        </w:rPr>
        <w:t> </w:t>
      </w:r>
      <w:r>
        <w:rPr>
          <w:sz w:val="19"/>
        </w:rPr>
        <w:t>the</w:t>
      </w:r>
      <w:r>
        <w:rPr>
          <w:spacing w:val="-37"/>
          <w:sz w:val="19"/>
        </w:rPr>
        <w:t> </w:t>
      </w:r>
      <w:r>
        <w:rPr>
          <w:spacing w:val="-3"/>
          <w:sz w:val="19"/>
        </w:rPr>
        <w:t>container,</w:t>
      </w:r>
      <w:r>
        <w:rPr>
          <w:spacing w:val="-37"/>
          <w:sz w:val="19"/>
        </w:rPr>
        <w:t> </w:t>
      </w:r>
      <w:r>
        <w:rPr>
          <w:sz w:val="19"/>
        </w:rPr>
        <w:t>and </w:t>
      </w:r>
      <w:r>
        <w:rPr>
          <w:rFonts w:ascii="Carlito"/>
          <w:sz w:val="19"/>
        </w:rPr>
        <w:t>even the command entry point for the</w:t>
      </w:r>
      <w:r>
        <w:rPr>
          <w:rFonts w:ascii="Carlito"/>
          <w:spacing w:val="-5"/>
          <w:sz w:val="19"/>
        </w:rPr>
        <w:t> </w:t>
      </w:r>
      <w:r>
        <w:rPr>
          <w:rFonts w:ascii="Carlito"/>
          <w:spacing w:val="-3"/>
          <w:sz w:val="19"/>
        </w:rPr>
        <w:t>container.</w:t>
      </w:r>
    </w:p>
    <w:p>
      <w:pPr>
        <w:pStyle w:val="BodyText"/>
        <w:spacing w:before="1"/>
        <w:rPr>
          <w:rFonts w:ascii="Carlito"/>
          <w:sz w:val="24"/>
        </w:rPr>
      </w:pPr>
    </w:p>
    <w:p>
      <w:pPr>
        <w:pStyle w:val="Heading5"/>
        <w:spacing w:before="101"/>
        <w:jc w:val="both"/>
      </w:pPr>
      <w:r>
        <w:rPr/>
        <w:t>Self-configuring containers</w:t>
      </w:r>
    </w:p>
    <w:p>
      <w:pPr>
        <w:pStyle w:val="BodyText"/>
        <w:spacing w:line="242" w:lineRule="auto" w:before="46"/>
        <w:ind w:left="2160" w:right="2326"/>
        <w:jc w:val="both"/>
        <w:rPr>
          <w:rFonts w:ascii="Carlito"/>
        </w:rPr>
      </w:pPr>
      <w:r>
        <w:rPr>
          <w:rFonts w:ascii="Carlito"/>
        </w:rPr>
        <w:t>Let's</w:t>
      </w:r>
      <w:r>
        <w:rPr>
          <w:rFonts w:ascii="Carlito"/>
          <w:spacing w:val="-30"/>
        </w:rPr>
        <w:t> </w:t>
      </w:r>
      <w:r>
        <w:rPr>
          <w:rFonts w:ascii="Carlito"/>
          <w:spacing w:val="-3"/>
        </w:rPr>
        <w:t>take</w:t>
      </w:r>
      <w:r>
        <w:rPr>
          <w:rFonts w:ascii="Carlito"/>
          <w:spacing w:val="-30"/>
        </w:rPr>
        <w:t> </w:t>
      </w:r>
      <w:r>
        <w:rPr>
          <w:rFonts w:ascii="Carlito"/>
        </w:rPr>
        <w:t>this</w:t>
      </w:r>
      <w:r>
        <w:rPr>
          <w:rFonts w:ascii="Carlito"/>
          <w:spacing w:val="-30"/>
        </w:rPr>
        <w:t> </w:t>
      </w:r>
      <w:r>
        <w:rPr>
          <w:rFonts w:ascii="Carlito"/>
        </w:rPr>
        <w:t>idea</w:t>
      </w:r>
      <w:r>
        <w:rPr>
          <w:rFonts w:ascii="Carlito"/>
          <w:spacing w:val="-30"/>
        </w:rPr>
        <w:t> </w:t>
      </w:r>
      <w:r>
        <w:rPr/>
        <w:t>even</w:t>
      </w:r>
      <w:r>
        <w:rPr>
          <w:spacing w:val="-41"/>
        </w:rPr>
        <w:t> </w:t>
      </w:r>
      <w:r>
        <w:rPr/>
        <w:t>further</w:t>
      </w:r>
      <w:r>
        <w:rPr>
          <w:spacing w:val="-41"/>
        </w:rPr>
        <w:t> </w:t>
      </w:r>
      <w:r>
        <w:rPr/>
        <w:t>and</w:t>
      </w:r>
      <w:r>
        <w:rPr>
          <w:spacing w:val="-41"/>
        </w:rPr>
        <w:t> </w:t>
      </w:r>
      <w:r>
        <w:rPr/>
        <w:t>use</w:t>
      </w:r>
      <w:r>
        <w:rPr>
          <w:spacing w:val="-41"/>
        </w:rPr>
        <w:t> </w:t>
      </w:r>
      <w:r>
        <w:rPr/>
        <w:t>Puppet</w:t>
      </w:r>
      <w:r>
        <w:rPr>
          <w:spacing w:val="-40"/>
        </w:rPr>
        <w:t> </w:t>
      </w:r>
      <w:r>
        <w:rPr/>
        <w:t>to</w:t>
      </w:r>
      <w:r>
        <w:rPr>
          <w:spacing w:val="-42"/>
        </w:rPr>
        <w:t> </w:t>
      </w:r>
      <w:r>
        <w:rPr/>
        <w:t>dynamically</w:t>
      </w:r>
      <w:r>
        <w:rPr>
          <w:spacing w:val="-40"/>
        </w:rPr>
        <w:t> </w:t>
      </w:r>
      <w:r>
        <w:rPr/>
        <w:t>configure</w:t>
      </w:r>
      <w:r>
        <w:rPr>
          <w:spacing w:val="-41"/>
        </w:rPr>
        <w:t> </w:t>
      </w:r>
      <w:r>
        <w:rPr/>
        <w:t>a</w:t>
      </w:r>
      <w:r>
        <w:rPr>
          <w:spacing w:val="-41"/>
        </w:rPr>
        <w:t> </w:t>
      </w:r>
      <w:r>
        <w:rPr/>
        <w:t>container</w:t>
      </w:r>
      <w:r>
        <w:rPr>
          <w:spacing w:val="-41"/>
        </w:rPr>
        <w:t> </w:t>
      </w:r>
      <w:r>
        <w:rPr/>
        <w:t>which can</w:t>
      </w:r>
      <w:r>
        <w:rPr>
          <w:spacing w:val="-38"/>
        </w:rPr>
        <w:t> </w:t>
      </w:r>
      <w:r>
        <w:rPr>
          <w:spacing w:val="-3"/>
        </w:rPr>
        <w:t>fetch</w:t>
      </w:r>
      <w:r>
        <w:rPr>
          <w:spacing w:val="-38"/>
        </w:rPr>
        <w:t> </w:t>
      </w:r>
      <w:r>
        <w:rPr/>
        <w:t>its</w:t>
      </w:r>
      <w:r>
        <w:rPr>
          <w:spacing w:val="-39"/>
        </w:rPr>
        <w:t> </w:t>
      </w:r>
      <w:r>
        <w:rPr/>
        <w:t>data</w:t>
      </w:r>
      <w:r>
        <w:rPr>
          <w:spacing w:val="-38"/>
        </w:rPr>
        <w:t> </w:t>
      </w:r>
      <w:r>
        <w:rPr/>
        <w:t>from</w:t>
      </w:r>
      <w:r>
        <w:rPr>
          <w:spacing w:val="-38"/>
        </w:rPr>
        <w:t> </w:t>
      </w:r>
      <w:r>
        <w:rPr/>
        <w:t>Git.</w:t>
      </w:r>
      <w:r>
        <w:rPr>
          <w:spacing w:val="-38"/>
        </w:rPr>
        <w:t> </w:t>
      </w:r>
      <w:r>
        <w:rPr/>
        <w:t>Instead</w:t>
      </w:r>
      <w:r>
        <w:rPr>
          <w:spacing w:val="-38"/>
        </w:rPr>
        <w:t> </w:t>
      </w:r>
      <w:r>
        <w:rPr/>
        <w:t>of</w:t>
      </w:r>
      <w:r>
        <w:rPr>
          <w:spacing w:val="-38"/>
        </w:rPr>
        <w:t> </w:t>
      </w:r>
      <w:r>
        <w:rPr/>
        <w:t>serving</w:t>
      </w:r>
      <w:r>
        <w:rPr>
          <w:spacing w:val="-38"/>
        </w:rPr>
        <w:t> </w:t>
      </w:r>
      <w:r>
        <w:rPr/>
        <w:t>static</w:t>
      </w:r>
      <w:r>
        <w:rPr>
          <w:spacing w:val="-38"/>
        </w:rPr>
        <w:t> </w:t>
      </w:r>
      <w:r>
        <w:rPr/>
        <w:t>text</w:t>
      </w:r>
      <w:r>
        <w:rPr>
          <w:spacing w:val="-38"/>
        </w:rPr>
        <w:t> </w:t>
      </w:r>
      <w:r>
        <w:rPr/>
        <w:t>supplied</w:t>
      </w:r>
      <w:r>
        <w:rPr>
          <w:spacing w:val="-38"/>
        </w:rPr>
        <w:t> </w:t>
      </w:r>
      <w:r>
        <w:rPr/>
        <w:t>at</w:t>
      </w:r>
      <w:r>
        <w:rPr>
          <w:spacing w:val="-38"/>
        </w:rPr>
        <w:t> </w:t>
      </w:r>
      <w:r>
        <w:rPr/>
        <w:t>build</w:t>
      </w:r>
      <w:r>
        <w:rPr>
          <w:spacing w:val="-39"/>
        </w:rPr>
        <w:t> </w:t>
      </w:r>
      <w:r>
        <w:rPr/>
        <w:t>time,</w:t>
      </w:r>
      <w:r>
        <w:rPr>
          <w:spacing w:val="-38"/>
        </w:rPr>
        <w:t> </w:t>
      </w:r>
      <w:r>
        <w:rPr/>
        <w:t>we</w:t>
      </w:r>
      <w:r>
        <w:rPr>
          <w:spacing w:val="-38"/>
        </w:rPr>
        <w:t> </w:t>
      </w:r>
      <w:r>
        <w:rPr/>
        <w:t>will</w:t>
      </w:r>
      <w:r>
        <w:rPr>
          <w:spacing w:val="-38"/>
        </w:rPr>
        <w:t> </w:t>
      </w:r>
      <w:r>
        <w:rPr/>
        <w:t>have </w:t>
      </w:r>
      <w:r>
        <w:rPr>
          <w:rFonts w:ascii="Carlito"/>
        </w:rPr>
        <w:t>the container itself check out a Git repo for the</w:t>
      </w:r>
      <w:r>
        <w:rPr>
          <w:rFonts w:ascii="Carlito"/>
          <w:spacing w:val="-10"/>
        </w:rPr>
        <w:t> </w:t>
      </w:r>
      <w:r>
        <w:rPr>
          <w:rFonts w:ascii="Carlito"/>
        </w:rPr>
        <w:t>website.</w:t>
      </w:r>
    </w:p>
    <w:p>
      <w:pPr>
        <w:pStyle w:val="BodyText"/>
        <w:spacing w:line="247" w:lineRule="auto" w:before="170"/>
        <w:ind w:left="2160" w:right="2370"/>
        <w:jc w:val="both"/>
        <w:rPr>
          <w:rFonts w:ascii="Carlito"/>
        </w:rPr>
      </w:pPr>
      <w:r>
        <w:rPr>
          <w:w w:val="95"/>
        </w:rPr>
        <w:t>Most</w:t>
      </w:r>
      <w:r>
        <w:rPr>
          <w:spacing w:val="-21"/>
          <w:w w:val="95"/>
        </w:rPr>
        <w:t> </w:t>
      </w:r>
      <w:r>
        <w:rPr>
          <w:w w:val="95"/>
        </w:rPr>
        <w:t>of</w:t>
      </w:r>
      <w:r>
        <w:rPr>
          <w:spacing w:val="-20"/>
          <w:w w:val="95"/>
        </w:rPr>
        <w:t> </w:t>
      </w:r>
      <w:r>
        <w:rPr>
          <w:w w:val="95"/>
        </w:rPr>
        <w:t>the</w:t>
      </w:r>
      <w:r>
        <w:rPr>
          <w:spacing w:val="-21"/>
          <w:w w:val="95"/>
        </w:rPr>
        <w:t> </w:t>
      </w:r>
      <w:r>
        <w:rPr>
          <w:w w:val="95"/>
        </w:rPr>
        <w:t>code</w:t>
      </w:r>
      <w:r>
        <w:rPr>
          <w:spacing w:val="-20"/>
          <w:w w:val="95"/>
        </w:rPr>
        <w:t> </w:t>
      </w:r>
      <w:r>
        <w:rPr>
          <w:w w:val="95"/>
        </w:rPr>
        <w:t>from</w:t>
      </w:r>
      <w:r>
        <w:rPr>
          <w:spacing w:val="-21"/>
          <w:w w:val="95"/>
        </w:rPr>
        <w:t> </w:t>
      </w:r>
      <w:r>
        <w:rPr>
          <w:w w:val="95"/>
        </w:rPr>
        <w:t>the</w:t>
      </w:r>
      <w:r>
        <w:rPr>
          <w:spacing w:val="-20"/>
          <w:w w:val="95"/>
        </w:rPr>
        <w:t> </w:t>
      </w:r>
      <w:r>
        <w:rPr>
          <w:w w:val="95"/>
        </w:rPr>
        <w:t>previous</w:t>
      </w:r>
      <w:r>
        <w:rPr>
          <w:spacing w:val="-20"/>
          <w:w w:val="95"/>
        </w:rPr>
        <w:t> </w:t>
      </w:r>
      <w:r>
        <w:rPr>
          <w:w w:val="95"/>
        </w:rPr>
        <w:t>example</w:t>
      </w:r>
      <w:r>
        <w:rPr>
          <w:spacing w:val="-21"/>
          <w:w w:val="95"/>
        </w:rPr>
        <w:t> </w:t>
      </w:r>
      <w:r>
        <w:rPr>
          <w:w w:val="95"/>
        </w:rPr>
        <w:t>remains</w:t>
      </w:r>
      <w:r>
        <w:rPr>
          <w:spacing w:val="-20"/>
          <w:w w:val="95"/>
        </w:rPr>
        <w:t> </w:t>
      </w:r>
      <w:r>
        <w:rPr>
          <w:w w:val="95"/>
        </w:rPr>
        <w:t>unchanged,</w:t>
      </w:r>
      <w:r>
        <w:rPr>
          <w:spacing w:val="-20"/>
          <w:w w:val="95"/>
        </w:rPr>
        <w:t> </w:t>
      </w:r>
      <w:r>
        <w:rPr>
          <w:w w:val="95"/>
        </w:rPr>
        <w:t>except</w:t>
      </w:r>
      <w:r>
        <w:rPr>
          <w:spacing w:val="-20"/>
          <w:w w:val="95"/>
        </w:rPr>
        <w:t> </w:t>
      </w:r>
      <w:r>
        <w:rPr>
          <w:w w:val="95"/>
        </w:rPr>
        <w:t>for</w:t>
      </w:r>
      <w:r>
        <w:rPr>
          <w:spacing w:val="-21"/>
          <w:w w:val="95"/>
        </w:rPr>
        <w:t> </w:t>
      </w:r>
      <w:r>
        <w:rPr>
          <w:w w:val="95"/>
        </w:rPr>
        <w:t>the</w:t>
      </w:r>
      <w:r>
        <w:rPr>
          <w:spacing w:val="-20"/>
          <w:w w:val="95"/>
        </w:rPr>
        <w:t> </w:t>
      </w:r>
      <w:r>
        <w:rPr>
          <w:w w:val="95"/>
        </w:rPr>
        <w:t>Dockerfile </w:t>
      </w:r>
      <w:r>
        <w:rPr/>
        <w:t>resource</w:t>
      </w:r>
      <w:r>
        <w:rPr>
          <w:spacing w:val="-12"/>
        </w:rPr>
        <w:t> </w:t>
      </w:r>
      <w:r>
        <w:rPr/>
        <w:t>(</w:t>
      </w:r>
      <w:r>
        <w:rPr>
          <w:rFonts w:ascii="Courier New"/>
          <w:sz w:val="19"/>
        </w:rPr>
        <w:t>docker_website.pp</w:t>
      </w:r>
      <w:r>
        <w:rPr>
          <w:rFonts w:ascii="Carlito"/>
        </w:rPr>
        <w:t>):</w:t>
      </w:r>
    </w:p>
    <w:p>
      <w:pPr>
        <w:spacing w:before="175"/>
        <w:ind w:left="2520" w:right="0" w:firstLine="0"/>
        <w:jc w:val="left"/>
        <w:rPr>
          <w:rFonts w:ascii="Courier New"/>
          <w:sz w:val="18"/>
        </w:rPr>
      </w:pPr>
      <w:r>
        <w:rPr>
          <w:rFonts w:ascii="Courier New"/>
          <w:sz w:val="18"/>
        </w:rPr>
        <w:t>file { '/tmp/Dockerfile.nginx':</w:t>
      </w:r>
    </w:p>
    <w:p>
      <w:pPr>
        <w:spacing w:before="40"/>
        <w:ind w:left="2736" w:right="0" w:firstLine="0"/>
        <w:jc w:val="left"/>
        <w:rPr>
          <w:rFonts w:ascii="Courier New"/>
          <w:sz w:val="18"/>
        </w:rPr>
      </w:pPr>
      <w:r>
        <w:rPr>
          <w:rFonts w:ascii="Courier New"/>
          <w:sz w:val="18"/>
        </w:rPr>
        <w:t>content =&gt; epp('/examples/Dockerfile.website.epp',</w:t>
      </w:r>
    </w:p>
    <w:p>
      <w:pPr>
        <w:spacing w:before="41"/>
        <w:ind w:left="2952" w:right="0" w:firstLine="0"/>
        <w:jc w:val="left"/>
        <w:rPr>
          <w:rFonts w:ascii="Courier New"/>
          <w:sz w:val="18"/>
        </w:rPr>
      </w:pPr>
      <w:r>
        <w:rPr>
          <w:rFonts w:ascii="Courier New"/>
          <w:w w:val="99"/>
          <w:sz w:val="18"/>
        </w:rPr>
        <w:t>{</w:t>
      </w:r>
    </w:p>
    <w:p>
      <w:pPr>
        <w:spacing w:before="41"/>
        <w:ind w:left="3168" w:right="0" w:firstLine="0"/>
        <w:jc w:val="left"/>
        <w:rPr>
          <w:rFonts w:ascii="Courier New"/>
          <w:sz w:val="18"/>
        </w:rPr>
      </w:pPr>
      <w:r>
        <w:rPr>
          <w:rFonts w:ascii="Courier New"/>
          <w:sz w:val="18"/>
        </w:rPr>
        <w:t>'git_url' =&gt; 'https://github.com/bitfield/pbg-website.git'</w:t>
      </w:r>
    </w:p>
    <w:p>
      <w:pPr>
        <w:spacing w:before="41"/>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2"/>
        <w:rPr>
          <w:rFonts w:ascii="Carlito"/>
          <w:i/>
          <w:sz w:val="15"/>
        </w:rPr>
      </w:pPr>
    </w:p>
    <w:p>
      <w:pPr>
        <w:tabs>
          <w:tab w:pos="3599" w:val="left" w:leader="none"/>
        </w:tabs>
        <w:spacing w:before="1"/>
        <w:ind w:left="2736" w:right="0" w:firstLine="0"/>
        <w:jc w:val="left"/>
        <w:rPr>
          <w:rFonts w:ascii="Courier New"/>
          <w:sz w:val="18"/>
        </w:rPr>
      </w:pPr>
      <w:r>
        <w:rPr>
          <w:rFonts w:ascii="Courier New"/>
          <w:sz w:val="18"/>
        </w:rPr>
        <w:t>notify</w:t>
        <w:tab/>
        <w:t>=&gt;</w:t>
      </w:r>
      <w:r>
        <w:rPr>
          <w:rFonts w:ascii="Courier New"/>
          <w:spacing w:val="-1"/>
          <w:sz w:val="18"/>
        </w:rPr>
        <w:t> </w:t>
      </w:r>
      <w:r>
        <w:rPr>
          <w:rFonts w:ascii="Courier New"/>
          <w:sz w:val="18"/>
        </w:rPr>
        <w:t>Docker::Image['pbg-nginx'],</w:t>
      </w:r>
    </w:p>
    <w:p>
      <w:pPr>
        <w:spacing w:before="40"/>
        <w:ind w:left="2520" w:right="0" w:firstLine="0"/>
        <w:jc w:val="left"/>
        <w:rPr>
          <w:rFonts w:ascii="Courier New"/>
          <w:sz w:val="18"/>
        </w:rPr>
      </w:pPr>
      <w:r>
        <w:rPr>
          <w:rFonts w:ascii="Courier New"/>
          <w:w w:val="99"/>
          <w:sz w:val="18"/>
        </w:rPr>
        <w:t>}</w:t>
      </w:r>
    </w:p>
    <w:p>
      <w:pPr>
        <w:pStyle w:val="BodyText"/>
        <w:spacing w:before="3"/>
        <w:rPr>
          <w:rFonts w:ascii="Courier New"/>
          <w:sz w:val="25"/>
        </w:rPr>
      </w:pPr>
    </w:p>
    <w:p>
      <w:pPr>
        <w:spacing w:before="0"/>
        <w:ind w:left="2520" w:right="0" w:firstLine="0"/>
        <w:jc w:val="left"/>
        <w:rPr>
          <w:rFonts w:ascii="Courier New"/>
          <w:sz w:val="18"/>
        </w:rPr>
      </w:pPr>
      <w:r>
        <w:rPr>
          <w:rFonts w:ascii="Courier New"/>
          <w:sz w:val="18"/>
        </w:rPr>
        <w:t>docker::image { 'pbg-nginx':</w:t>
      </w:r>
    </w:p>
    <w:p>
      <w:pPr>
        <w:tabs>
          <w:tab w:pos="4031" w:val="left" w:leader="none"/>
        </w:tabs>
        <w:spacing w:line="288" w:lineRule="auto" w:before="41"/>
        <w:ind w:left="2736" w:right="5289" w:firstLine="0"/>
        <w:jc w:val="left"/>
        <w:rPr>
          <w:rFonts w:ascii="Courier New"/>
          <w:sz w:val="18"/>
        </w:rPr>
      </w:pPr>
      <w:r>
        <w:rPr>
          <w:rFonts w:ascii="Courier New"/>
          <w:sz w:val="18"/>
        </w:rPr>
        <w:t>docker_file =&gt; '/tmp/Dockerfile.nginx', ensure</w:t>
        <w:tab/>
        <w:t>=&gt;</w:t>
      </w:r>
      <w:r>
        <w:rPr>
          <w:rFonts w:ascii="Courier New"/>
          <w:spacing w:val="-1"/>
          <w:sz w:val="18"/>
        </w:rPr>
        <w:t> </w:t>
      </w:r>
      <w:r>
        <w:rPr>
          <w:rFonts w:ascii="Courier New"/>
          <w:sz w:val="18"/>
        </w:rPr>
        <w:t>latest,</w:t>
      </w:r>
    </w:p>
    <w:p>
      <w:pPr>
        <w:tabs>
          <w:tab w:pos="4031" w:val="left" w:leader="none"/>
        </w:tabs>
        <w:spacing w:before="0"/>
        <w:ind w:left="2736" w:right="0" w:firstLine="0"/>
        <w:jc w:val="left"/>
        <w:rPr>
          <w:rFonts w:ascii="Courier New"/>
          <w:sz w:val="18"/>
        </w:rPr>
      </w:pPr>
      <w:r>
        <w:rPr>
          <w:rFonts w:ascii="Courier New"/>
          <w:sz w:val="18"/>
        </w:rPr>
        <w:t>notify</w:t>
        <w:tab/>
        <w:t>=&gt;</w:t>
      </w:r>
      <w:r>
        <w:rPr>
          <w:rFonts w:ascii="Courier New"/>
          <w:spacing w:val="-1"/>
          <w:sz w:val="18"/>
        </w:rPr>
        <w:t> </w:t>
      </w:r>
      <w:r>
        <w:rPr>
          <w:rFonts w:ascii="Courier New"/>
          <w:sz w:val="18"/>
        </w:rPr>
        <w:t>Docker::Run['pbg-nginx'],</w:t>
      </w:r>
    </w:p>
    <w:p>
      <w:pPr>
        <w:spacing w:before="41"/>
        <w:ind w:left="2520" w:right="0" w:firstLine="0"/>
        <w:jc w:val="left"/>
        <w:rPr>
          <w:rFonts w:ascii="Courier New"/>
          <w:sz w:val="18"/>
        </w:rPr>
      </w:pPr>
      <w:r>
        <w:rPr>
          <w:rFonts w:ascii="Courier New"/>
          <w:w w:val="99"/>
          <w:sz w:val="18"/>
        </w:rPr>
        <w:t>}</w:t>
      </w:r>
    </w:p>
    <w:p>
      <w:pPr>
        <w:pStyle w:val="BodyText"/>
        <w:spacing w:before="2"/>
        <w:rPr>
          <w:rFonts w:ascii="Courier New"/>
          <w:sz w:val="25"/>
        </w:rPr>
      </w:pPr>
    </w:p>
    <w:p>
      <w:pPr>
        <w:spacing w:before="0"/>
        <w:ind w:left="2520" w:right="0" w:firstLine="0"/>
        <w:jc w:val="left"/>
        <w:rPr>
          <w:rFonts w:ascii="Courier New"/>
          <w:sz w:val="18"/>
        </w:rPr>
      </w:pPr>
      <w:r>
        <w:rPr>
          <w:rFonts w:ascii="Courier New"/>
          <w:sz w:val="18"/>
        </w:rPr>
        <w:t>docker::run { 'pbg-nginx':</w:t>
      </w:r>
    </w:p>
    <w:p>
      <w:pPr>
        <w:tabs>
          <w:tab w:pos="4247" w:val="left" w:leader="none"/>
        </w:tabs>
        <w:spacing w:before="41"/>
        <w:ind w:left="2736" w:right="0" w:firstLine="0"/>
        <w:jc w:val="left"/>
        <w:rPr>
          <w:rFonts w:ascii="Courier New"/>
          <w:sz w:val="18"/>
        </w:rPr>
      </w:pPr>
      <w:r>
        <w:rPr>
          <w:rFonts w:ascii="Courier New"/>
          <w:sz w:val="18"/>
        </w:rPr>
        <w:t>image</w:t>
        <w:tab/>
        <w:t>=&gt;</w:t>
      </w:r>
      <w:r>
        <w:rPr>
          <w:rFonts w:ascii="Courier New"/>
          <w:spacing w:val="-1"/>
          <w:sz w:val="18"/>
        </w:rPr>
        <w:t> </w:t>
      </w:r>
      <w:r>
        <w:rPr>
          <w:rFonts w:ascii="Courier New"/>
          <w:sz w:val="18"/>
        </w:rPr>
        <w:t>'pbg-nginx:latest',</w:t>
      </w:r>
    </w:p>
    <w:p>
      <w:pPr>
        <w:tabs>
          <w:tab w:pos="4247" w:val="left" w:leader="none"/>
        </w:tabs>
        <w:spacing w:before="41"/>
        <w:ind w:left="2736" w:right="0" w:firstLine="0"/>
        <w:jc w:val="left"/>
        <w:rPr>
          <w:rFonts w:ascii="Courier New"/>
          <w:sz w:val="18"/>
        </w:rPr>
      </w:pPr>
      <w:r>
        <w:rPr>
          <w:rFonts w:ascii="Courier New"/>
          <w:sz w:val="18"/>
        </w:rPr>
        <w:t>ports</w:t>
        <w:tab/>
        <w:t>=&gt;</w:t>
      </w:r>
      <w:r>
        <w:rPr>
          <w:rFonts w:ascii="Courier New"/>
          <w:spacing w:val="-1"/>
          <w:sz w:val="18"/>
        </w:rPr>
        <w:t> </w:t>
      </w:r>
      <w:r>
        <w:rPr>
          <w:rFonts w:ascii="Courier New"/>
          <w:sz w:val="18"/>
        </w:rPr>
        <w:t>['80:80'],</w:t>
      </w:r>
    </w:p>
    <w:p>
      <w:pPr>
        <w:spacing w:before="41"/>
        <w:ind w:left="2736" w:right="0" w:firstLine="0"/>
        <w:jc w:val="left"/>
        <w:rPr>
          <w:rFonts w:ascii="Courier New"/>
          <w:sz w:val="18"/>
        </w:rPr>
      </w:pPr>
      <w:r>
        <w:rPr>
          <w:rFonts w:ascii="Courier New"/>
          <w:sz w:val="18"/>
        </w:rPr>
        <w:t>pull_on_start =&gt; true,</w:t>
      </w:r>
    </w:p>
    <w:p>
      <w:pPr>
        <w:spacing w:before="41"/>
        <w:ind w:left="2520" w:right="0" w:firstLine="0"/>
        <w:jc w:val="left"/>
        <w:rPr>
          <w:rFonts w:ascii="Courier New"/>
          <w:sz w:val="18"/>
        </w:rPr>
      </w:pPr>
      <w:r>
        <w:rPr>
          <w:rFonts w:ascii="Courier New"/>
          <w:w w:val="99"/>
          <w:sz w:val="18"/>
        </w:rPr>
        <w:t>}</w:t>
      </w:r>
    </w:p>
    <w:p>
      <w:pPr>
        <w:pStyle w:val="BodyText"/>
        <w:spacing w:before="174"/>
        <w:ind w:left="2160"/>
      </w:pPr>
      <w:r>
        <w:rPr/>
        <w:t>The Dockerfile itself is a little more complicated, because we need to install Git in the</w:t>
      </w:r>
    </w:p>
    <w:p>
      <w:pPr>
        <w:spacing w:before="7"/>
        <w:ind w:left="2160" w:right="0" w:firstLine="0"/>
        <w:jc w:val="left"/>
        <w:rPr>
          <w:rFonts w:ascii="Carlito"/>
          <w:sz w:val="21"/>
        </w:rPr>
      </w:pPr>
      <w:r>
        <w:rPr>
          <w:rFonts w:ascii="Carlito"/>
          <w:sz w:val="21"/>
        </w:rPr>
        <w:t>container and use it to </w:t>
      </w:r>
      <w:r>
        <w:rPr>
          <w:sz w:val="21"/>
        </w:rPr>
        <w:t>check out the supplied Git repo (</w:t>
      </w:r>
      <w:r>
        <w:rPr>
          <w:rFonts w:ascii="Courier New"/>
          <w:sz w:val="19"/>
        </w:rPr>
        <w:t>Dockerfile.website.epp</w:t>
      </w:r>
      <w:r>
        <w:rPr>
          <w:rFonts w:ascii="Carlito"/>
          <w:sz w:val="21"/>
        </w:rPr>
        <w:t>):</w:t>
      </w:r>
    </w:p>
    <w:p>
      <w:pPr>
        <w:spacing w:line="288" w:lineRule="auto" w:before="182"/>
        <w:ind w:left="2520" w:right="6891" w:firstLine="0"/>
        <w:jc w:val="left"/>
        <w:rPr>
          <w:rFonts w:ascii="Courier New"/>
          <w:sz w:val="18"/>
        </w:rPr>
      </w:pPr>
      <w:r>
        <w:rPr>
          <w:rFonts w:ascii="Courier New"/>
          <w:sz w:val="18"/>
        </w:rPr>
        <w:t>&lt;% | String $git_url | -%&gt; FROM nginx:1.13.3-alpine RUN apk update \</w:t>
      </w:r>
    </w:p>
    <w:p>
      <w:pPr>
        <w:spacing w:before="1"/>
        <w:ind w:left="2736" w:right="0" w:firstLine="0"/>
        <w:jc w:val="left"/>
        <w:rPr>
          <w:rFonts w:ascii="Courier New"/>
          <w:sz w:val="18"/>
        </w:rPr>
      </w:pPr>
      <w:r>
        <w:rPr>
          <w:rFonts w:ascii="Courier New"/>
          <w:sz w:val="18"/>
        </w:rPr>
        <w:t>&amp;&amp; apk add git \</w:t>
      </w:r>
    </w:p>
    <w:p>
      <w:pPr>
        <w:spacing w:line="288" w:lineRule="auto" w:before="40"/>
        <w:ind w:left="2736" w:right="6891" w:firstLine="0"/>
        <w:jc w:val="left"/>
        <w:rPr>
          <w:rFonts w:ascii="Courier New"/>
          <w:sz w:val="18"/>
        </w:rPr>
      </w:pPr>
      <w:r>
        <w:rPr>
          <w:rFonts w:ascii="Courier New"/>
          <w:sz w:val="18"/>
        </w:rPr>
        <w:t>&amp;&amp; cd /usr/share/nginx \ &amp;&amp; mv html html.orig \</w:t>
      </w:r>
    </w:p>
    <w:p>
      <w:pPr>
        <w:spacing w:before="1"/>
        <w:ind w:left="2736" w:right="0" w:firstLine="0"/>
        <w:jc w:val="left"/>
        <w:rPr>
          <w:rFonts w:ascii="Courier New"/>
          <w:sz w:val="18"/>
        </w:rPr>
      </w:pPr>
      <w:r>
        <w:rPr>
          <w:rFonts w:ascii="Courier New"/>
          <w:sz w:val="18"/>
        </w:rPr>
        <w:t>&amp;&amp; git clone &lt;%= $git_url %&gt; html</w:t>
      </w:r>
    </w:p>
    <w:p>
      <w:pPr>
        <w:pStyle w:val="BodyText"/>
        <w:spacing w:before="2"/>
        <w:rPr>
          <w:rFonts w:ascii="Courier New"/>
          <w:sz w:val="25"/>
        </w:rPr>
      </w:pPr>
    </w:p>
    <w:p>
      <w:pPr>
        <w:spacing w:line="288" w:lineRule="auto" w:before="0"/>
        <w:ind w:left="2736" w:right="3671" w:hanging="216"/>
        <w:jc w:val="left"/>
        <w:rPr>
          <w:rFonts w:ascii="Courier New"/>
          <w:sz w:val="18"/>
        </w:rPr>
      </w:pPr>
      <w:r>
        <w:rPr>
          <w:rFonts w:ascii="Courier New"/>
          <w:sz w:val="18"/>
        </w:rPr>
        <w:t>LABEL org.label-schema.vendor="Bitfield Consulting" \ </w:t>
      </w:r>
      <w:hyperlink r:id="rId143">
        <w:r>
          <w:rPr>
            <w:rFonts w:ascii="Courier New"/>
            <w:sz w:val="18"/>
          </w:rPr>
          <w:t>org.label-schema.url="http://bitfieldconsulting.com" </w:t>
        </w:r>
      </w:hyperlink>
      <w:r>
        <w:rPr>
          <w:rFonts w:ascii="Courier New"/>
          <w:sz w:val="18"/>
        </w:rPr>
        <w:t>\ org.label-schema.name="Nginx Git Website" \</w:t>
      </w:r>
    </w:p>
    <w:p>
      <w:pPr>
        <w:spacing w:before="1"/>
        <w:ind w:left="2736" w:right="0" w:firstLine="0"/>
        <w:jc w:val="left"/>
        <w:rPr>
          <w:rFonts w:ascii="Courier New"/>
          <w:sz w:val="18"/>
        </w:rPr>
      </w:pPr>
      <w:r>
        <w:rPr>
          <w:rFonts w:ascii="Courier New"/>
          <w:sz w:val="18"/>
        </w:rPr>
        <w:t>org.label-schema.version="1.0.0" \</w:t>
      </w:r>
    </w:p>
    <w:p>
      <w:pPr>
        <w:spacing w:line="254" w:lineRule="auto" w:before="40"/>
        <w:ind w:left="2520" w:right="2146" w:firstLine="216"/>
        <w:jc w:val="left"/>
        <w:rPr>
          <w:rFonts w:ascii="Courier New"/>
          <w:sz w:val="18"/>
        </w:rPr>
      </w:pPr>
      <w:r>
        <w:rPr>
          <w:rFonts w:ascii="Courier New"/>
          <w:w w:val="95"/>
          <w:sz w:val="18"/>
        </w:rPr>
        <w:t>org.label-schema.vcs-url="github.com:bitfield/puppet-beginners- </w:t>
      </w:r>
      <w:r>
        <w:rPr>
          <w:rFonts w:ascii="Courier New"/>
          <w:sz w:val="18"/>
        </w:rPr>
        <w:t>guide.git" \</w:t>
      </w:r>
    </w:p>
    <w:p>
      <w:pPr>
        <w:spacing w:before="29"/>
        <w:ind w:left="2736" w:right="0" w:firstLine="0"/>
        <w:jc w:val="left"/>
        <w:rPr>
          <w:rFonts w:ascii="Courier New"/>
          <w:sz w:val="18"/>
        </w:rPr>
      </w:pPr>
      <w:r>
        <w:rPr>
          <w:rFonts w:ascii="Courier New"/>
          <w:sz w:val="18"/>
        </w:rPr>
        <w:t>org.label-schema.docker.schema-version="1.0"</w:t>
      </w:r>
    </w:p>
    <w:p>
      <w:pPr>
        <w:spacing w:line="235" w:lineRule="auto" w:before="175"/>
        <w:ind w:left="2159" w:right="2459" w:firstLine="0"/>
        <w:jc w:val="left"/>
        <w:rPr>
          <w:rFonts w:ascii="Carlito"/>
          <w:sz w:val="21"/>
        </w:rPr>
      </w:pPr>
      <w:r>
        <w:rPr>
          <w:sz w:val="21"/>
        </w:rPr>
        <w:t>When</w:t>
      </w:r>
      <w:r>
        <w:rPr>
          <w:spacing w:val="-35"/>
          <w:sz w:val="21"/>
        </w:rPr>
        <w:t> </w:t>
      </w:r>
      <w:r>
        <w:rPr>
          <w:sz w:val="21"/>
        </w:rPr>
        <w:t>you</w:t>
      </w:r>
      <w:r>
        <w:rPr>
          <w:spacing w:val="-34"/>
          <w:sz w:val="21"/>
        </w:rPr>
        <w:t> </w:t>
      </w:r>
      <w:r>
        <w:rPr>
          <w:sz w:val="21"/>
        </w:rPr>
        <w:t>apply</w:t>
      </w:r>
      <w:r>
        <w:rPr>
          <w:spacing w:val="-34"/>
          <w:sz w:val="21"/>
        </w:rPr>
        <w:t> </w:t>
      </w:r>
      <w:r>
        <w:rPr>
          <w:sz w:val="21"/>
        </w:rPr>
        <w:t>this</w:t>
      </w:r>
      <w:r>
        <w:rPr>
          <w:spacing w:val="-35"/>
          <w:sz w:val="21"/>
        </w:rPr>
        <w:t> </w:t>
      </w:r>
      <w:r>
        <w:rPr>
          <w:sz w:val="21"/>
        </w:rPr>
        <w:t>manifest</w:t>
      </w:r>
      <w:r>
        <w:rPr>
          <w:spacing w:val="-34"/>
          <w:sz w:val="21"/>
        </w:rPr>
        <w:t> </w:t>
      </w:r>
      <w:r>
        <w:rPr>
          <w:sz w:val="21"/>
        </w:rPr>
        <w:t>and</w:t>
      </w:r>
      <w:r>
        <w:rPr>
          <w:spacing w:val="-34"/>
          <w:sz w:val="21"/>
        </w:rPr>
        <w:t> </w:t>
      </w:r>
      <w:r>
        <w:rPr>
          <w:sz w:val="21"/>
        </w:rPr>
        <w:t>browse</w:t>
      </w:r>
      <w:r>
        <w:rPr>
          <w:spacing w:val="-34"/>
          <w:sz w:val="21"/>
        </w:rPr>
        <w:t> </w:t>
      </w:r>
      <w:r>
        <w:rPr>
          <w:sz w:val="21"/>
        </w:rPr>
        <w:t>to</w:t>
      </w:r>
      <w:r>
        <w:rPr>
          <w:spacing w:val="-35"/>
          <w:sz w:val="21"/>
        </w:rPr>
        <w:t> </w:t>
      </w:r>
      <w:r>
        <w:rPr>
          <w:rFonts w:ascii="Courier New"/>
          <w:sz w:val="19"/>
        </w:rPr>
        <w:t>http://localhost:8080</w:t>
      </w:r>
      <w:r>
        <w:rPr>
          <w:rFonts w:ascii="Carlito"/>
          <w:sz w:val="21"/>
        </w:rPr>
        <w:t>,</w:t>
      </w:r>
      <w:r>
        <w:rPr>
          <w:rFonts w:ascii="Carlito"/>
          <w:spacing w:val="-23"/>
          <w:sz w:val="21"/>
        </w:rPr>
        <w:t> </w:t>
      </w:r>
      <w:r>
        <w:rPr>
          <w:rFonts w:ascii="Carlito"/>
          <w:sz w:val="21"/>
        </w:rPr>
        <w:t>you</w:t>
      </w:r>
      <w:r>
        <w:rPr>
          <w:rFonts w:ascii="Carlito"/>
          <w:spacing w:val="-24"/>
          <w:sz w:val="21"/>
        </w:rPr>
        <w:t> </w:t>
      </w:r>
      <w:r>
        <w:rPr>
          <w:rFonts w:ascii="Carlito"/>
          <w:sz w:val="21"/>
        </w:rPr>
        <w:t>should</w:t>
      </w:r>
      <w:r>
        <w:rPr>
          <w:rFonts w:ascii="Carlito"/>
          <w:spacing w:val="-24"/>
          <w:sz w:val="21"/>
        </w:rPr>
        <w:t> </w:t>
      </w:r>
      <w:r>
        <w:rPr>
          <w:rFonts w:ascii="Carlito"/>
          <w:sz w:val="21"/>
        </w:rPr>
        <w:t>see the</w:t>
      </w:r>
      <w:r>
        <w:rPr>
          <w:rFonts w:ascii="Carlito"/>
          <w:spacing w:val="-1"/>
          <w:sz w:val="21"/>
        </w:rPr>
        <w:t> </w:t>
      </w:r>
      <w:r>
        <w:rPr>
          <w:rFonts w:ascii="Carlito"/>
          <w:sz w:val="21"/>
        </w:rPr>
        <w:t>text:</w:t>
      </w:r>
    </w:p>
    <w:p>
      <w:pPr>
        <w:pStyle w:val="BodyText"/>
        <w:rPr>
          <w:rFonts w:ascii="Carlito"/>
          <w:sz w:val="15"/>
        </w:rPr>
      </w:pPr>
    </w:p>
    <w:p>
      <w:pPr>
        <w:spacing w:before="0"/>
        <w:ind w:left="2520" w:right="0" w:firstLine="0"/>
        <w:jc w:val="left"/>
        <w:rPr>
          <w:rFonts w:ascii="Courier New"/>
          <w:sz w:val="18"/>
        </w:rPr>
      </w:pPr>
      <w:r>
        <w:rPr>
          <w:rFonts w:ascii="Courier New"/>
          <w:sz w:val="18"/>
        </w:rPr>
        <w:t>Hello, world!</w:t>
      </w:r>
    </w:p>
    <w:p>
      <w:pPr>
        <w:spacing w:line="254" w:lineRule="auto" w:before="41"/>
        <w:ind w:left="2520" w:right="2146" w:firstLine="0"/>
        <w:jc w:val="left"/>
        <w:rPr>
          <w:rFonts w:ascii="Courier New"/>
          <w:sz w:val="18"/>
        </w:rPr>
      </w:pPr>
      <w:r>
        <w:rPr>
          <w:rFonts w:ascii="Courier New"/>
          <w:sz w:val="18"/>
        </w:rPr>
        <w:t>This is the demo website served by the examples in Chapter 10, 'Controlling containers', from the Puppet Beginner's Guide.</w:t>
      </w:r>
    </w:p>
    <w:p>
      <w:pPr>
        <w:pStyle w:val="BodyText"/>
        <w:spacing w:line="242" w:lineRule="auto" w:before="159"/>
        <w:ind w:left="2160" w:right="2258" w:hanging="1"/>
        <w:rPr>
          <w:rFonts w:ascii="Carlito"/>
        </w:rPr>
      </w:pPr>
      <w:r>
        <w:rPr>
          <w:rFonts w:ascii="Carlito"/>
        </w:rPr>
        <w:t>Although</w:t>
      </w:r>
      <w:r>
        <w:rPr>
          <w:rFonts w:ascii="Carlito"/>
          <w:spacing w:val="-21"/>
        </w:rPr>
        <w:t> </w:t>
      </w:r>
      <w:r>
        <w:rPr>
          <w:rFonts w:ascii="Carlito"/>
        </w:rPr>
        <w:t>we</w:t>
      </w:r>
      <w:r>
        <w:rPr>
          <w:rFonts w:ascii="Carlito"/>
          <w:spacing w:val="-21"/>
        </w:rPr>
        <w:t> </w:t>
      </w:r>
      <w:r>
        <w:rPr>
          <w:rFonts w:ascii="Carlito"/>
        </w:rPr>
        <w:t>supplied</w:t>
      </w:r>
      <w:r>
        <w:rPr>
          <w:rFonts w:ascii="Carlito"/>
          <w:spacing w:val="-22"/>
        </w:rPr>
        <w:t> </w:t>
      </w:r>
      <w:r>
        <w:rPr>
          <w:rFonts w:ascii="Carlito"/>
        </w:rPr>
        <w:t>the</w:t>
      </w:r>
      <w:r>
        <w:rPr>
          <w:rFonts w:ascii="Carlito"/>
          <w:spacing w:val="-22"/>
        </w:rPr>
        <w:t> </w:t>
      </w:r>
      <w:r>
        <w:rPr>
          <w:rFonts w:ascii="Courier New"/>
          <w:sz w:val="19"/>
        </w:rPr>
        <w:t>git_url</w:t>
      </w:r>
      <w:r>
        <w:rPr>
          <w:rFonts w:ascii="Courier New"/>
          <w:spacing w:val="-88"/>
          <w:sz w:val="19"/>
        </w:rPr>
        <w:t> </w:t>
      </w:r>
      <w:r>
        <w:rPr/>
        <w:t>parameter</w:t>
      </w:r>
      <w:r>
        <w:rPr>
          <w:spacing w:val="-32"/>
        </w:rPr>
        <w:t> </w:t>
      </w:r>
      <w:r>
        <w:rPr/>
        <w:t>directly</w:t>
      </w:r>
      <w:r>
        <w:rPr>
          <w:spacing w:val="-32"/>
        </w:rPr>
        <w:t> </w:t>
      </w:r>
      <w:r>
        <w:rPr/>
        <w:t>to</w:t>
      </w:r>
      <w:r>
        <w:rPr>
          <w:spacing w:val="-32"/>
        </w:rPr>
        <w:t> </w:t>
      </w:r>
      <w:r>
        <w:rPr/>
        <w:t>the</w:t>
      </w:r>
      <w:r>
        <w:rPr>
          <w:spacing w:val="-32"/>
        </w:rPr>
        <w:t> </w:t>
      </w:r>
      <w:r>
        <w:rPr/>
        <w:t>Dockerfile</w:t>
      </w:r>
      <w:r>
        <w:rPr>
          <w:spacing w:val="-32"/>
        </w:rPr>
        <w:t> </w:t>
      </w:r>
      <w:r>
        <w:rPr/>
        <w:t>template,</w:t>
      </w:r>
      <w:r>
        <w:rPr>
          <w:spacing w:val="-32"/>
        </w:rPr>
        <w:t> </w:t>
      </w:r>
      <w:r>
        <w:rPr/>
        <w:t>that</w:t>
      </w:r>
      <w:r>
        <w:rPr>
          <w:spacing w:val="-32"/>
        </w:rPr>
        <w:t> </w:t>
      </w:r>
      <w:r>
        <w:rPr/>
        <w:t>data </w:t>
      </w:r>
      <w:r>
        <w:rPr>
          <w:w w:val="95"/>
        </w:rPr>
        <w:t>could</w:t>
      </w:r>
      <w:r>
        <w:rPr>
          <w:spacing w:val="-19"/>
          <w:w w:val="95"/>
        </w:rPr>
        <w:t> </w:t>
      </w:r>
      <w:r>
        <w:rPr>
          <w:w w:val="95"/>
        </w:rPr>
        <w:t>of</w:t>
      </w:r>
      <w:r>
        <w:rPr>
          <w:spacing w:val="-19"/>
          <w:w w:val="95"/>
        </w:rPr>
        <w:t> </w:t>
      </w:r>
      <w:r>
        <w:rPr>
          <w:w w:val="95"/>
        </w:rPr>
        <w:t>course</w:t>
      </w:r>
      <w:r>
        <w:rPr>
          <w:spacing w:val="-17"/>
          <w:w w:val="95"/>
        </w:rPr>
        <w:t> </w:t>
      </w:r>
      <w:r>
        <w:rPr>
          <w:w w:val="95"/>
        </w:rPr>
        <w:t>come</w:t>
      </w:r>
      <w:r>
        <w:rPr>
          <w:spacing w:val="-19"/>
          <w:w w:val="95"/>
        </w:rPr>
        <w:t> </w:t>
      </w:r>
      <w:r>
        <w:rPr>
          <w:w w:val="95"/>
        </w:rPr>
        <w:t>from</w:t>
      </w:r>
      <w:r>
        <w:rPr>
          <w:spacing w:val="-18"/>
          <w:w w:val="95"/>
        </w:rPr>
        <w:t> </w:t>
      </w:r>
      <w:r>
        <w:rPr>
          <w:w w:val="95"/>
        </w:rPr>
        <w:t>anywhere,</w:t>
      </w:r>
      <w:r>
        <w:rPr>
          <w:spacing w:val="-18"/>
          <w:w w:val="95"/>
        </w:rPr>
        <w:t> </w:t>
      </w:r>
      <w:r>
        <w:rPr>
          <w:w w:val="95"/>
        </w:rPr>
        <w:t>including</w:t>
      </w:r>
      <w:r>
        <w:rPr>
          <w:spacing w:val="-18"/>
          <w:w w:val="95"/>
        </w:rPr>
        <w:t> </w:t>
      </w:r>
      <w:r>
        <w:rPr>
          <w:w w:val="95"/>
        </w:rPr>
        <w:t>Hiera.</w:t>
      </w:r>
      <w:r>
        <w:rPr>
          <w:spacing w:val="-18"/>
          <w:w w:val="95"/>
        </w:rPr>
        <w:t> </w:t>
      </w:r>
      <w:r>
        <w:rPr>
          <w:w w:val="95"/>
        </w:rPr>
        <w:t>With</w:t>
      </w:r>
      <w:r>
        <w:rPr>
          <w:spacing w:val="-18"/>
          <w:w w:val="95"/>
        </w:rPr>
        <w:t> </w:t>
      </w:r>
      <w:r>
        <w:rPr>
          <w:w w:val="95"/>
        </w:rPr>
        <w:t>this</w:t>
      </w:r>
      <w:r>
        <w:rPr>
          <w:spacing w:val="-18"/>
          <w:w w:val="95"/>
        </w:rPr>
        <w:t> </w:t>
      </w:r>
      <w:r>
        <w:rPr>
          <w:w w:val="95"/>
        </w:rPr>
        <w:t>technique,</w:t>
      </w:r>
      <w:r>
        <w:rPr>
          <w:spacing w:val="-17"/>
          <w:w w:val="95"/>
        </w:rPr>
        <w:t> </w:t>
      </w:r>
      <w:r>
        <w:rPr>
          <w:w w:val="95"/>
        </w:rPr>
        <w:t>you</w:t>
      </w:r>
      <w:r>
        <w:rPr>
          <w:spacing w:val="-19"/>
          <w:w w:val="95"/>
        </w:rPr>
        <w:t> </w:t>
      </w:r>
      <w:r>
        <w:rPr>
          <w:w w:val="95"/>
        </w:rPr>
        <w:t>can</w:t>
      </w:r>
      <w:r>
        <w:rPr>
          <w:spacing w:val="-18"/>
          <w:w w:val="95"/>
        </w:rPr>
        <w:t> </w:t>
      </w:r>
      <w:r>
        <w:rPr>
          <w:w w:val="95"/>
        </w:rPr>
        <w:t>build</w:t>
      </w:r>
      <w:r>
        <w:rPr>
          <w:spacing w:val="-18"/>
          <w:w w:val="95"/>
        </w:rPr>
        <w:t> </w:t>
      </w:r>
      <w:r>
        <w:rPr>
          <w:w w:val="95"/>
        </w:rPr>
        <w:t>a </w:t>
      </w:r>
      <w:r>
        <w:rPr>
          <w:rFonts w:ascii="Carlito"/>
        </w:rPr>
        <w:t>container to serve any website simply by changing the Git URL passed to</w:t>
      </w:r>
      <w:r>
        <w:rPr>
          <w:rFonts w:ascii="Carlito"/>
          <w:spacing w:val="-18"/>
        </w:rPr>
        <w:t> </w:t>
      </w:r>
      <w:r>
        <w:rPr>
          <w:rFonts w:ascii="Carlito"/>
        </w:rPr>
        <w:t>it.</w:t>
      </w:r>
    </w:p>
    <w:p>
      <w:pPr>
        <w:spacing w:after="0" w:line="242"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Persistent storage for containers" w:id="417"/>
      <w:bookmarkEnd w:id="417"/>
      <w:r>
        <w:rPr/>
      </w:r>
      <w:bookmarkStart w:name="Host-mounted volumes" w:id="418"/>
      <w:bookmarkEnd w:id="418"/>
      <w:r>
        <w:rPr/>
      </w:r>
      <w:bookmarkStart w:name="_bookmark161" w:id="419"/>
      <w:bookmarkEnd w:id="419"/>
      <w:r>
        <w:rPr/>
      </w: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7" w:lineRule="auto" w:before="162"/>
        <w:ind w:left="2160" w:right="2172"/>
      </w:pPr>
      <w:r>
        <w:rPr/>
        <w:t>Using</w:t>
      </w:r>
      <w:r>
        <w:rPr>
          <w:spacing w:val="-27"/>
        </w:rPr>
        <w:t> </w:t>
      </w:r>
      <w:r>
        <w:rPr/>
        <w:t>the</w:t>
      </w:r>
      <w:r>
        <w:rPr>
          <w:spacing w:val="-26"/>
        </w:rPr>
        <w:t> </w:t>
      </w:r>
      <w:r>
        <w:rPr/>
        <w:t>iteration</w:t>
      </w:r>
      <w:r>
        <w:rPr>
          <w:spacing w:val="-26"/>
        </w:rPr>
        <w:t> </w:t>
      </w:r>
      <w:r>
        <w:rPr/>
        <w:t>pattern</w:t>
      </w:r>
      <w:r>
        <w:rPr>
          <w:spacing w:val="-26"/>
        </w:rPr>
        <w:t> </w:t>
      </w:r>
      <w:r>
        <w:rPr/>
        <w:t>we</w:t>
      </w:r>
      <w:r>
        <w:rPr>
          <w:spacing w:val="-26"/>
        </w:rPr>
        <w:t> </w:t>
      </w:r>
      <w:r>
        <w:rPr/>
        <w:t>saw</w:t>
      </w:r>
      <w:r>
        <w:rPr>
          <w:spacing w:val="-27"/>
        </w:rPr>
        <w:t> </w:t>
      </w:r>
      <w:r>
        <w:rPr/>
        <w:t>in</w:t>
      </w:r>
      <w:r>
        <w:rPr>
          <w:spacing w:val="-26"/>
        </w:rPr>
        <w:t> </w:t>
      </w:r>
      <w:r>
        <w:rPr/>
        <w:t>the</w:t>
      </w:r>
      <w:r>
        <w:rPr>
          <w:spacing w:val="-27"/>
        </w:rPr>
        <w:t> </w:t>
      </w:r>
      <w:r>
        <w:rPr>
          <w:rFonts w:ascii="Courier New"/>
          <w:sz w:val="19"/>
        </w:rPr>
        <w:t>docker_run_many</w:t>
      </w:r>
      <w:r>
        <w:rPr>
          <w:rFonts w:ascii="Courier New"/>
          <w:spacing w:val="-82"/>
          <w:sz w:val="19"/>
        </w:rPr>
        <w:t> </w:t>
      </w:r>
      <w:r>
        <w:rPr>
          <w:rFonts w:ascii="Carlito"/>
        </w:rPr>
        <w:t>example</w:t>
      </w:r>
      <w:r>
        <w:rPr>
          <w:rFonts w:ascii="Carlito"/>
          <w:spacing w:val="-16"/>
        </w:rPr>
        <w:t> </w:t>
      </w:r>
      <w:r>
        <w:rPr>
          <w:rFonts w:ascii="Carlito"/>
        </w:rPr>
        <w:t>earlier</w:t>
      </w:r>
      <w:r>
        <w:rPr>
          <w:rFonts w:ascii="Carlito"/>
          <w:spacing w:val="-15"/>
        </w:rPr>
        <w:t> </w:t>
      </w:r>
      <w:r>
        <w:rPr>
          <w:rFonts w:ascii="Carlito"/>
        </w:rPr>
        <w:t>in</w:t>
      </w:r>
      <w:r>
        <w:rPr>
          <w:rFonts w:ascii="Carlito"/>
          <w:spacing w:val="-16"/>
        </w:rPr>
        <w:t> </w:t>
      </w:r>
      <w:r>
        <w:rPr>
          <w:rFonts w:ascii="Carlito"/>
        </w:rPr>
        <w:t>this</w:t>
      </w:r>
      <w:r>
        <w:rPr>
          <w:rFonts w:ascii="Carlito"/>
          <w:spacing w:val="-16"/>
        </w:rPr>
        <w:t> </w:t>
      </w:r>
      <w:r>
        <w:rPr>
          <w:rFonts w:ascii="Carlito"/>
          <w:spacing w:val="-3"/>
        </w:rPr>
        <w:t>chapter, </w:t>
      </w:r>
      <w:r>
        <w:rPr>
          <w:rFonts w:ascii="Carlito"/>
        </w:rPr>
        <w:t>you could build a set of containers </w:t>
      </w:r>
      <w:r>
        <w:rPr>
          <w:rFonts w:ascii="Carlito"/>
          <w:spacing w:val="-3"/>
        </w:rPr>
        <w:t>like </w:t>
      </w:r>
      <w:r>
        <w:rPr>
          <w:rFonts w:ascii="Carlito"/>
        </w:rPr>
        <w:t>this from an array of </w:t>
      </w:r>
      <w:r>
        <w:rPr>
          <w:rFonts w:ascii="Courier New"/>
          <w:sz w:val="19"/>
        </w:rPr>
        <w:t>git_url </w:t>
      </w:r>
      <w:r>
        <w:rPr>
          <w:rFonts w:ascii="Carlito"/>
        </w:rPr>
        <w:t>values, each serving a </w:t>
      </w:r>
      <w:r>
        <w:rPr/>
        <w:t>different</w:t>
      </w:r>
      <w:r>
        <w:rPr>
          <w:spacing w:val="-34"/>
        </w:rPr>
        <w:t> </w:t>
      </w:r>
      <w:r>
        <w:rPr/>
        <w:t>website.</w:t>
      </w:r>
      <w:r>
        <w:rPr>
          <w:spacing w:val="-33"/>
        </w:rPr>
        <w:t> </w:t>
      </w:r>
      <w:r>
        <w:rPr/>
        <w:t>Now</w:t>
      </w:r>
      <w:r>
        <w:rPr>
          <w:spacing w:val="-33"/>
        </w:rPr>
        <w:t> </w:t>
      </w:r>
      <w:r>
        <w:rPr/>
        <w:t>we're</w:t>
      </w:r>
      <w:r>
        <w:rPr>
          <w:spacing w:val="-33"/>
        </w:rPr>
        <w:t> </w:t>
      </w:r>
      <w:r>
        <w:rPr/>
        <w:t>really</w:t>
      </w:r>
      <w:r>
        <w:rPr>
          <w:spacing w:val="-33"/>
        </w:rPr>
        <w:t> </w:t>
      </w:r>
      <w:r>
        <w:rPr/>
        <w:t>starting</w:t>
      </w:r>
      <w:r>
        <w:rPr>
          <w:spacing w:val="-33"/>
        </w:rPr>
        <w:t> </w:t>
      </w:r>
      <w:r>
        <w:rPr/>
        <w:t>to</w:t>
      </w:r>
      <w:r>
        <w:rPr>
          <w:spacing w:val="-34"/>
        </w:rPr>
        <w:t> </w:t>
      </w:r>
      <w:r>
        <w:rPr/>
        <w:t>exploit</w:t>
      </w:r>
      <w:r>
        <w:rPr>
          <w:spacing w:val="-33"/>
        </w:rPr>
        <w:t> </w:t>
      </w:r>
      <w:r>
        <w:rPr/>
        <w:t>the</w:t>
      </w:r>
      <w:r>
        <w:rPr>
          <w:spacing w:val="-33"/>
        </w:rPr>
        <w:t> </w:t>
      </w:r>
      <w:r>
        <w:rPr/>
        <w:t>power</w:t>
      </w:r>
      <w:r>
        <w:rPr>
          <w:spacing w:val="-33"/>
        </w:rPr>
        <w:t> </w:t>
      </w:r>
      <w:r>
        <w:rPr/>
        <w:t>of</w:t>
      </w:r>
      <w:r>
        <w:rPr>
          <w:spacing w:val="-33"/>
        </w:rPr>
        <w:t> </w:t>
      </w:r>
      <w:r>
        <w:rPr/>
        <w:t>Docker-plus-Puppet.</w:t>
      </w:r>
    </w:p>
    <w:p>
      <w:pPr>
        <w:pStyle w:val="BodyText"/>
        <w:spacing w:before="179"/>
        <w:ind w:left="2160"/>
        <w:rPr>
          <w:rFonts w:ascii="Carlito"/>
        </w:rPr>
      </w:pPr>
      <w:r>
        <w:rPr>
          <w:rFonts w:ascii="Carlito"/>
        </w:rPr>
        <w:t>Run</w:t>
      </w:r>
      <w:r>
        <w:rPr>
          <w:rFonts w:ascii="Carlito"/>
          <w:spacing w:val="-5"/>
        </w:rPr>
        <w:t> </w:t>
      </w:r>
      <w:r>
        <w:rPr>
          <w:rFonts w:ascii="Carlito"/>
        </w:rPr>
        <w:t>the</w:t>
      </w:r>
      <w:r>
        <w:rPr>
          <w:rFonts w:ascii="Carlito"/>
          <w:spacing w:val="-5"/>
        </w:rPr>
        <w:t> </w:t>
      </w:r>
      <w:r>
        <w:rPr>
          <w:rFonts w:ascii="Carlito"/>
        </w:rPr>
        <w:t>following</w:t>
      </w:r>
      <w:r>
        <w:rPr>
          <w:rFonts w:ascii="Carlito"/>
          <w:spacing w:val="-5"/>
        </w:rPr>
        <w:t> </w:t>
      </w:r>
      <w:r>
        <w:rPr>
          <w:rFonts w:ascii="Carlito"/>
        </w:rPr>
        <w:t>command</w:t>
      </w:r>
      <w:r>
        <w:rPr>
          <w:rFonts w:ascii="Carlito"/>
          <w:spacing w:val="-5"/>
        </w:rPr>
        <w:t> </w:t>
      </w:r>
      <w:r>
        <w:rPr>
          <w:rFonts w:ascii="Carlito"/>
        </w:rPr>
        <w:t>to</w:t>
      </w:r>
      <w:r>
        <w:rPr>
          <w:rFonts w:ascii="Carlito"/>
          <w:spacing w:val="-6"/>
        </w:rPr>
        <w:t> </w:t>
      </w:r>
      <w:r>
        <w:rPr>
          <w:rFonts w:ascii="Carlito"/>
        </w:rPr>
        <w:t>stop</w:t>
      </w:r>
      <w:r>
        <w:rPr>
          <w:rFonts w:ascii="Carlito"/>
          <w:spacing w:val="-6"/>
        </w:rPr>
        <w:t> </w:t>
      </w:r>
      <w:r>
        <w:rPr>
          <w:rFonts w:ascii="Carlito"/>
        </w:rPr>
        <w:t>the</w:t>
      </w:r>
      <w:r>
        <w:rPr>
          <w:rFonts w:ascii="Carlito"/>
          <w:spacing w:val="-5"/>
        </w:rPr>
        <w:t> </w:t>
      </w:r>
      <w:r>
        <w:rPr>
          <w:rFonts w:ascii="Carlito"/>
        </w:rPr>
        <w:t>container</w:t>
      </w:r>
      <w:r>
        <w:rPr>
          <w:rFonts w:ascii="Carlito"/>
          <w:spacing w:val="-5"/>
        </w:rPr>
        <w:t> </w:t>
      </w:r>
      <w:r>
        <w:rPr>
          <w:rFonts w:ascii="Carlito"/>
        </w:rPr>
        <w:t>before</w:t>
      </w:r>
      <w:r>
        <w:rPr>
          <w:rFonts w:ascii="Carlito"/>
          <w:spacing w:val="-5"/>
        </w:rPr>
        <w:t> </w:t>
      </w:r>
      <w:r>
        <w:rPr>
          <w:rFonts w:ascii="Carlito"/>
        </w:rPr>
        <w:t>going</w:t>
      </w:r>
      <w:r>
        <w:rPr>
          <w:rFonts w:ascii="Carlito"/>
          <w:spacing w:val="-6"/>
        </w:rPr>
        <w:t> </w:t>
      </w:r>
      <w:r>
        <w:rPr>
          <w:rFonts w:ascii="Carlito"/>
        </w:rPr>
        <w:t>on</w:t>
      </w:r>
      <w:r>
        <w:rPr>
          <w:rFonts w:ascii="Carlito"/>
          <w:spacing w:val="-5"/>
        </w:rPr>
        <w:t> </w:t>
      </w:r>
      <w:r>
        <w:rPr>
          <w:rFonts w:ascii="Carlito"/>
        </w:rPr>
        <w:t>to</w:t>
      </w:r>
      <w:r>
        <w:rPr>
          <w:rFonts w:ascii="Carlito"/>
          <w:spacing w:val="-6"/>
        </w:rPr>
        <w:t> </w:t>
      </w:r>
      <w:r>
        <w:rPr>
          <w:rFonts w:ascii="Carlito"/>
        </w:rPr>
        <w:t>the</w:t>
      </w:r>
      <w:r>
        <w:rPr>
          <w:rFonts w:ascii="Carlito"/>
          <w:spacing w:val="-5"/>
        </w:rPr>
        <w:t> </w:t>
      </w:r>
      <w:r>
        <w:rPr>
          <w:rFonts w:ascii="Carlito"/>
        </w:rPr>
        <w:t>next</w:t>
      </w:r>
      <w:r>
        <w:rPr>
          <w:rFonts w:ascii="Carlito"/>
          <w:spacing w:val="-4"/>
        </w:rPr>
        <w:t> </w:t>
      </w:r>
      <w:r>
        <w:rPr>
          <w:rFonts w:ascii="Carlito"/>
        </w:rPr>
        <w:t>example:</w:t>
      </w:r>
    </w:p>
    <w:p>
      <w:pPr>
        <w:pStyle w:val="BodyText"/>
        <w:spacing w:before="11"/>
        <w:rPr>
          <w:rFonts w:ascii="Carlito"/>
          <w:sz w:val="14"/>
        </w:rPr>
      </w:pPr>
    </w:p>
    <w:p>
      <w:pPr>
        <w:spacing w:before="1"/>
        <w:ind w:left="2520" w:right="0" w:firstLine="0"/>
        <w:jc w:val="left"/>
        <w:rPr>
          <w:rFonts w:ascii="Courier New"/>
          <w:b/>
          <w:sz w:val="18"/>
        </w:rPr>
      </w:pPr>
      <w:r>
        <w:rPr>
          <w:rFonts w:ascii="Courier New"/>
          <w:b/>
          <w:sz w:val="18"/>
        </w:rPr>
        <w:t>sudo docker stop pbg-nginx</w:t>
      </w:r>
    </w:p>
    <w:p>
      <w:pPr>
        <w:pStyle w:val="BodyText"/>
        <w:spacing w:before="170"/>
        <w:ind w:left="2160" w:right="2150"/>
        <w:rPr>
          <w:rFonts w:ascii="Carlito"/>
        </w:rPr>
      </w:pPr>
      <w:r>
        <w:rPr>
          <w:rFonts w:ascii="Carlito"/>
        </w:rPr>
        <w:t>There's one slight problem with this idea. Although it's good to have the container be able to </w:t>
      </w:r>
      <w:r>
        <w:rPr/>
        <w:t>serve</w:t>
      </w:r>
      <w:r>
        <w:rPr>
          <w:spacing w:val="-33"/>
        </w:rPr>
        <w:t> </w:t>
      </w:r>
      <w:r>
        <w:rPr/>
        <w:t>content</w:t>
      </w:r>
      <w:r>
        <w:rPr>
          <w:spacing w:val="-33"/>
        </w:rPr>
        <w:t> </w:t>
      </w:r>
      <w:r>
        <w:rPr/>
        <w:t>from</w:t>
      </w:r>
      <w:r>
        <w:rPr>
          <w:spacing w:val="-34"/>
        </w:rPr>
        <w:t> </w:t>
      </w:r>
      <w:r>
        <w:rPr/>
        <w:t>a</w:t>
      </w:r>
      <w:r>
        <w:rPr>
          <w:spacing w:val="-32"/>
        </w:rPr>
        <w:t> </w:t>
      </w:r>
      <w:r>
        <w:rPr/>
        <w:t>Git</w:t>
      </w:r>
      <w:r>
        <w:rPr>
          <w:spacing w:val="-33"/>
        </w:rPr>
        <w:t> </w:t>
      </w:r>
      <w:r>
        <w:rPr/>
        <w:t>repo</w:t>
      </w:r>
      <w:r>
        <w:rPr>
          <w:spacing w:val="-33"/>
        </w:rPr>
        <w:t> </w:t>
      </w:r>
      <w:r>
        <w:rPr/>
        <w:t>determined</w:t>
      </w:r>
      <w:r>
        <w:rPr>
          <w:spacing w:val="-33"/>
        </w:rPr>
        <w:t> </w:t>
      </w:r>
      <w:r>
        <w:rPr/>
        <w:t>at</w:t>
      </w:r>
      <w:r>
        <w:rPr>
          <w:spacing w:val="-33"/>
        </w:rPr>
        <w:t> </w:t>
      </w:r>
      <w:r>
        <w:rPr/>
        <w:t>build</w:t>
      </w:r>
      <w:r>
        <w:rPr>
          <w:spacing w:val="-33"/>
        </w:rPr>
        <w:t> </w:t>
      </w:r>
      <w:r>
        <w:rPr/>
        <w:t>time,</w:t>
      </w:r>
      <w:r>
        <w:rPr>
          <w:spacing w:val="-33"/>
        </w:rPr>
        <w:t> </w:t>
      </w:r>
      <w:r>
        <w:rPr/>
        <w:t>every</w:t>
      </w:r>
      <w:r>
        <w:rPr>
          <w:spacing w:val="-33"/>
        </w:rPr>
        <w:t> </w:t>
      </w:r>
      <w:r>
        <w:rPr/>
        <w:t>time</w:t>
      </w:r>
      <w:r>
        <w:rPr>
          <w:spacing w:val="-32"/>
        </w:rPr>
        <w:t> </w:t>
      </w:r>
      <w:r>
        <w:rPr/>
        <w:t>the</w:t>
      </w:r>
      <w:r>
        <w:rPr>
          <w:spacing w:val="-33"/>
        </w:rPr>
        <w:t> </w:t>
      </w:r>
      <w:r>
        <w:rPr/>
        <w:t>container</w:t>
      </w:r>
      <w:r>
        <w:rPr>
          <w:spacing w:val="-33"/>
        </w:rPr>
        <w:t> </w:t>
      </w:r>
      <w:r>
        <w:rPr/>
        <w:t>is</w:t>
      </w:r>
      <w:r>
        <w:rPr>
          <w:spacing w:val="-33"/>
        </w:rPr>
        <w:t> </w:t>
      </w:r>
      <w:r>
        <w:rPr/>
        <w:t>started </w:t>
      </w:r>
      <w:r>
        <w:rPr>
          <w:rFonts w:ascii="Carlito"/>
        </w:rPr>
        <w:t>or</w:t>
      </w:r>
      <w:r>
        <w:rPr>
          <w:rFonts w:ascii="Carlito"/>
          <w:spacing w:val="-20"/>
        </w:rPr>
        <w:t> </w:t>
      </w:r>
      <w:r>
        <w:rPr>
          <w:rFonts w:ascii="Carlito"/>
        </w:rPr>
        <w:t>restarted,</w:t>
      </w:r>
      <w:r>
        <w:rPr>
          <w:rFonts w:ascii="Carlito"/>
          <w:spacing w:val="-19"/>
        </w:rPr>
        <w:t> </w:t>
      </w:r>
      <w:r>
        <w:rPr>
          <w:rFonts w:ascii="Carlito"/>
        </w:rPr>
        <w:t>it</w:t>
      </w:r>
      <w:r>
        <w:rPr>
          <w:rFonts w:ascii="Carlito"/>
          <w:spacing w:val="-19"/>
        </w:rPr>
        <w:t> </w:t>
      </w:r>
      <w:r>
        <w:rPr>
          <w:rFonts w:ascii="Carlito"/>
        </w:rPr>
        <w:t>will</w:t>
      </w:r>
      <w:r>
        <w:rPr>
          <w:rFonts w:ascii="Carlito"/>
          <w:spacing w:val="-19"/>
        </w:rPr>
        <w:t> </w:t>
      </w:r>
      <w:r>
        <w:rPr>
          <w:rFonts w:ascii="Carlito"/>
        </w:rPr>
        <w:t>have</w:t>
      </w:r>
      <w:r>
        <w:rPr>
          <w:rFonts w:ascii="Carlito"/>
          <w:spacing w:val="-19"/>
        </w:rPr>
        <w:t> </w:t>
      </w:r>
      <w:r>
        <w:rPr>
          <w:rFonts w:ascii="Carlito"/>
        </w:rPr>
        <w:t>to</w:t>
      </w:r>
      <w:r>
        <w:rPr>
          <w:rFonts w:ascii="Carlito"/>
          <w:spacing w:val="-19"/>
        </w:rPr>
        <w:t> </w:t>
      </w:r>
      <w:r>
        <w:rPr>
          <w:rFonts w:ascii="Carlito"/>
        </w:rPr>
        <w:t>run</w:t>
      </w:r>
      <w:r>
        <w:rPr>
          <w:rFonts w:ascii="Carlito"/>
          <w:spacing w:val="-19"/>
        </w:rPr>
        <w:t> </w:t>
      </w:r>
      <w:r>
        <w:rPr>
          <w:rFonts w:ascii="Carlito"/>
        </w:rPr>
        <w:t>the</w:t>
      </w:r>
      <w:r>
        <w:rPr>
          <w:rFonts w:ascii="Carlito"/>
          <w:spacing w:val="-20"/>
        </w:rPr>
        <w:t> </w:t>
      </w:r>
      <w:r>
        <w:rPr>
          <w:rFonts w:ascii="Courier New"/>
          <w:sz w:val="19"/>
        </w:rPr>
        <w:t>git</w:t>
      </w:r>
      <w:r>
        <w:rPr>
          <w:rFonts w:ascii="Courier New"/>
          <w:spacing w:val="-45"/>
          <w:sz w:val="19"/>
        </w:rPr>
        <w:t> </w:t>
      </w:r>
      <w:r>
        <w:rPr>
          <w:rFonts w:ascii="Courier New"/>
          <w:sz w:val="19"/>
        </w:rPr>
        <w:t>clone</w:t>
      </w:r>
      <w:r>
        <w:rPr>
          <w:rFonts w:ascii="Courier New"/>
          <w:spacing w:val="-86"/>
          <w:sz w:val="19"/>
        </w:rPr>
        <w:t> </w:t>
      </w:r>
      <w:r>
        <w:rPr/>
        <w:t>process</w:t>
      </w:r>
      <w:r>
        <w:rPr>
          <w:spacing w:val="-30"/>
        </w:rPr>
        <w:t> </w:t>
      </w:r>
      <w:r>
        <w:rPr/>
        <w:t>again.</w:t>
      </w:r>
      <w:r>
        <w:rPr>
          <w:spacing w:val="-30"/>
        </w:rPr>
        <w:t> </w:t>
      </w:r>
      <w:r>
        <w:rPr/>
        <w:t>This</w:t>
      </w:r>
      <w:r>
        <w:rPr>
          <w:spacing w:val="-30"/>
        </w:rPr>
        <w:t> </w:t>
      </w:r>
      <w:r>
        <w:rPr/>
        <w:t>takes</w:t>
      </w:r>
      <w:r>
        <w:rPr>
          <w:spacing w:val="-30"/>
        </w:rPr>
        <w:t> </w:t>
      </w:r>
      <w:r>
        <w:rPr/>
        <w:t>time,</w:t>
      </w:r>
      <w:r>
        <w:rPr>
          <w:spacing w:val="-30"/>
        </w:rPr>
        <w:t> </w:t>
      </w:r>
      <w:r>
        <w:rPr/>
        <w:t>and</w:t>
      </w:r>
      <w:r>
        <w:rPr>
          <w:spacing w:val="-29"/>
        </w:rPr>
        <w:t> </w:t>
      </w:r>
      <w:r>
        <w:rPr/>
        <w:t>if</w:t>
      </w:r>
      <w:r>
        <w:rPr>
          <w:spacing w:val="-31"/>
        </w:rPr>
        <w:t> </w:t>
      </w:r>
      <w:r>
        <w:rPr/>
        <w:t>the</w:t>
      </w:r>
      <w:r>
        <w:rPr>
          <w:spacing w:val="-30"/>
        </w:rPr>
        <w:t> </w:t>
      </w:r>
      <w:r>
        <w:rPr/>
        <w:t>repo </w:t>
      </w:r>
      <w:r>
        <w:rPr>
          <w:rFonts w:ascii="Carlito"/>
        </w:rPr>
        <w:t>or</w:t>
      </w:r>
      <w:r>
        <w:rPr>
          <w:rFonts w:ascii="Carlito"/>
          <w:spacing w:val="-4"/>
        </w:rPr>
        <w:t> </w:t>
      </w:r>
      <w:r>
        <w:rPr>
          <w:rFonts w:ascii="Carlito"/>
        </w:rPr>
        <w:t>the</w:t>
      </w:r>
      <w:r>
        <w:rPr>
          <w:rFonts w:ascii="Carlito"/>
          <w:spacing w:val="-2"/>
        </w:rPr>
        <w:t> </w:t>
      </w:r>
      <w:r>
        <w:rPr>
          <w:rFonts w:ascii="Carlito"/>
        </w:rPr>
        <w:t>network</w:t>
      </w:r>
      <w:r>
        <w:rPr>
          <w:rFonts w:ascii="Carlito"/>
          <w:spacing w:val="-3"/>
        </w:rPr>
        <w:t> </w:t>
      </w:r>
      <w:r>
        <w:rPr>
          <w:rFonts w:ascii="Carlito"/>
        </w:rPr>
        <w:t>is</w:t>
      </w:r>
      <w:r>
        <w:rPr>
          <w:rFonts w:ascii="Carlito"/>
          <w:spacing w:val="-4"/>
        </w:rPr>
        <w:t> </w:t>
      </w:r>
      <w:r>
        <w:rPr>
          <w:rFonts w:ascii="Carlito"/>
        </w:rPr>
        <w:t>unavailable</w:t>
      </w:r>
      <w:r>
        <w:rPr>
          <w:rFonts w:ascii="Carlito"/>
          <w:spacing w:val="-3"/>
        </w:rPr>
        <w:t> </w:t>
      </w:r>
      <w:r>
        <w:rPr>
          <w:rFonts w:ascii="Carlito"/>
        </w:rPr>
        <w:t>for</w:t>
      </w:r>
      <w:r>
        <w:rPr>
          <w:rFonts w:ascii="Carlito"/>
          <w:spacing w:val="-3"/>
        </w:rPr>
        <w:t> </w:t>
      </w:r>
      <w:r>
        <w:rPr>
          <w:rFonts w:ascii="Carlito"/>
        </w:rPr>
        <w:t>some</w:t>
      </w:r>
      <w:r>
        <w:rPr>
          <w:rFonts w:ascii="Carlito"/>
          <w:spacing w:val="-4"/>
        </w:rPr>
        <w:t> </w:t>
      </w:r>
      <w:r>
        <w:rPr>
          <w:rFonts w:ascii="Carlito"/>
        </w:rPr>
        <w:t>reason,</w:t>
      </w:r>
      <w:r>
        <w:rPr>
          <w:rFonts w:ascii="Carlito"/>
          <w:spacing w:val="-2"/>
        </w:rPr>
        <w:t> </w:t>
      </w:r>
      <w:r>
        <w:rPr>
          <w:rFonts w:ascii="Carlito"/>
        </w:rPr>
        <w:t>it</w:t>
      </w:r>
      <w:r>
        <w:rPr>
          <w:rFonts w:ascii="Carlito"/>
          <w:spacing w:val="-3"/>
        </w:rPr>
        <w:t> </w:t>
      </w:r>
      <w:r>
        <w:rPr>
          <w:rFonts w:ascii="Carlito"/>
        </w:rPr>
        <w:t>can</w:t>
      </w:r>
      <w:r>
        <w:rPr>
          <w:rFonts w:ascii="Carlito"/>
          <w:spacing w:val="-3"/>
        </w:rPr>
        <w:t> </w:t>
      </w:r>
      <w:r>
        <w:rPr>
          <w:rFonts w:ascii="Carlito"/>
        </w:rPr>
        <w:t>stop</w:t>
      </w:r>
      <w:r>
        <w:rPr>
          <w:rFonts w:ascii="Carlito"/>
          <w:spacing w:val="-4"/>
        </w:rPr>
        <w:t> </w:t>
      </w:r>
      <w:r>
        <w:rPr>
          <w:rFonts w:ascii="Carlito"/>
        </w:rPr>
        <w:t>the</w:t>
      </w:r>
      <w:r>
        <w:rPr>
          <w:rFonts w:ascii="Carlito"/>
          <w:spacing w:val="-2"/>
        </w:rPr>
        <w:t> </w:t>
      </w:r>
      <w:r>
        <w:rPr>
          <w:rFonts w:ascii="Carlito"/>
        </w:rPr>
        <w:t>container</w:t>
      </w:r>
      <w:r>
        <w:rPr>
          <w:rFonts w:ascii="Carlito"/>
          <w:spacing w:val="-3"/>
        </w:rPr>
        <w:t> </w:t>
      </w:r>
      <w:r>
        <w:rPr>
          <w:rFonts w:ascii="Carlito"/>
        </w:rPr>
        <w:t>from</w:t>
      </w:r>
      <w:r>
        <w:rPr>
          <w:rFonts w:ascii="Carlito"/>
          <w:spacing w:val="-4"/>
        </w:rPr>
        <w:t> </w:t>
      </w:r>
      <w:r>
        <w:rPr>
          <w:rFonts w:ascii="Carlito"/>
        </w:rPr>
        <w:t>working.</w:t>
      </w:r>
    </w:p>
    <w:p>
      <w:pPr>
        <w:pStyle w:val="BodyText"/>
        <w:spacing w:line="249" w:lineRule="auto" w:before="173"/>
        <w:ind w:left="2160" w:right="2161"/>
      </w:pPr>
      <w:r>
        <w:rPr/>
        <w:t>A</w:t>
      </w:r>
      <w:r>
        <w:rPr>
          <w:spacing w:val="-40"/>
        </w:rPr>
        <w:t> </w:t>
      </w:r>
      <w:r>
        <w:rPr/>
        <w:t>better</w:t>
      </w:r>
      <w:r>
        <w:rPr>
          <w:spacing w:val="-39"/>
        </w:rPr>
        <w:t> </w:t>
      </w:r>
      <w:r>
        <w:rPr/>
        <w:t>solution</w:t>
      </w:r>
      <w:r>
        <w:rPr>
          <w:spacing w:val="-39"/>
        </w:rPr>
        <w:t> </w:t>
      </w:r>
      <w:r>
        <w:rPr/>
        <w:t>would</w:t>
      </w:r>
      <w:r>
        <w:rPr>
          <w:spacing w:val="-39"/>
        </w:rPr>
        <w:t> </w:t>
      </w:r>
      <w:r>
        <w:rPr/>
        <w:t>be</w:t>
      </w:r>
      <w:r>
        <w:rPr>
          <w:spacing w:val="-40"/>
        </w:rPr>
        <w:t> </w:t>
      </w:r>
      <w:r>
        <w:rPr/>
        <w:t>to</w:t>
      </w:r>
      <w:r>
        <w:rPr>
          <w:spacing w:val="-40"/>
        </w:rPr>
        <w:t> </w:t>
      </w:r>
      <w:r>
        <w:rPr/>
        <w:t>serve</w:t>
      </w:r>
      <w:r>
        <w:rPr>
          <w:spacing w:val="-39"/>
        </w:rPr>
        <w:t> </w:t>
      </w:r>
      <w:r>
        <w:rPr/>
        <w:t>the</w:t>
      </w:r>
      <w:r>
        <w:rPr>
          <w:spacing w:val="-39"/>
        </w:rPr>
        <w:t> </w:t>
      </w:r>
      <w:r>
        <w:rPr/>
        <w:t>content</w:t>
      </w:r>
      <w:r>
        <w:rPr>
          <w:spacing w:val="-39"/>
        </w:rPr>
        <w:t> </w:t>
      </w:r>
      <w:r>
        <w:rPr/>
        <w:t>from</w:t>
      </w:r>
      <w:r>
        <w:rPr>
          <w:spacing w:val="-39"/>
        </w:rPr>
        <w:t> </w:t>
      </w:r>
      <w:r>
        <w:rPr/>
        <w:t>persistent</w:t>
      </w:r>
      <w:r>
        <w:rPr>
          <w:spacing w:val="-40"/>
        </w:rPr>
        <w:t> </w:t>
      </w:r>
      <w:r>
        <w:rPr/>
        <w:t>storage,</w:t>
      </w:r>
      <w:r>
        <w:rPr>
          <w:spacing w:val="-39"/>
        </w:rPr>
        <w:t> </w:t>
      </w:r>
      <w:r>
        <w:rPr/>
        <w:t>and</w:t>
      </w:r>
      <w:r>
        <w:rPr>
          <w:spacing w:val="-39"/>
        </w:rPr>
        <w:t> </w:t>
      </w:r>
      <w:r>
        <w:rPr/>
        <w:t>we'll</w:t>
      </w:r>
      <w:r>
        <w:rPr>
          <w:spacing w:val="-39"/>
        </w:rPr>
        <w:t> </w:t>
      </w:r>
      <w:r>
        <w:rPr/>
        <w:t>see</w:t>
      </w:r>
      <w:r>
        <w:rPr>
          <w:spacing w:val="-39"/>
        </w:rPr>
        <w:t> </w:t>
      </w:r>
      <w:r>
        <w:rPr/>
        <w:t>how</w:t>
      </w:r>
      <w:r>
        <w:rPr>
          <w:spacing w:val="-39"/>
        </w:rPr>
        <w:t> </w:t>
      </w:r>
      <w:r>
        <w:rPr/>
        <w:t>to do</w:t>
      </w:r>
      <w:r>
        <w:rPr>
          <w:spacing w:val="-13"/>
        </w:rPr>
        <w:t> </w:t>
      </w:r>
      <w:r>
        <w:rPr/>
        <w:t>that</w:t>
      </w:r>
      <w:r>
        <w:rPr>
          <w:spacing w:val="-12"/>
        </w:rPr>
        <w:t> </w:t>
      </w:r>
      <w:r>
        <w:rPr/>
        <w:t>in</w:t>
      </w:r>
      <w:r>
        <w:rPr>
          <w:spacing w:val="-13"/>
        </w:rPr>
        <w:t> </w:t>
      </w:r>
      <w:r>
        <w:rPr/>
        <w:t>the</w:t>
      </w:r>
      <w:r>
        <w:rPr>
          <w:spacing w:val="-12"/>
        </w:rPr>
        <w:t> </w:t>
      </w:r>
      <w:r>
        <w:rPr/>
        <w:t>next</w:t>
      </w:r>
      <w:r>
        <w:rPr>
          <w:spacing w:val="-12"/>
        </w:rPr>
        <w:t> </w:t>
      </w:r>
      <w:r>
        <w:rPr/>
        <w:t>section.</w:t>
      </w:r>
    </w:p>
    <w:p>
      <w:pPr>
        <w:pStyle w:val="BodyText"/>
        <w:rPr>
          <w:sz w:val="20"/>
        </w:rPr>
      </w:pPr>
    </w:p>
    <w:p>
      <w:pPr>
        <w:pStyle w:val="Heading4"/>
        <w:spacing w:before="142"/>
      </w:pPr>
      <w:r>
        <w:rPr/>
        <w:t>Persistent storage for containers</w:t>
      </w:r>
    </w:p>
    <w:p>
      <w:pPr>
        <w:pStyle w:val="BodyText"/>
        <w:spacing w:before="124"/>
        <w:ind w:left="2160" w:right="2154"/>
        <w:rPr>
          <w:rFonts w:ascii="Carlito"/>
        </w:rPr>
      </w:pPr>
      <w:r>
        <w:rPr>
          <w:rFonts w:ascii="Carlito"/>
        </w:rPr>
        <w:t>Containers are designed to be transient; they run for a while, and then </w:t>
      </w:r>
      <w:r>
        <w:rPr>
          <w:rFonts w:ascii="Carlito"/>
          <w:spacing w:val="-3"/>
        </w:rPr>
        <w:t>disappear. </w:t>
      </w:r>
      <w:r>
        <w:rPr>
          <w:rFonts w:ascii="Carlito"/>
        </w:rPr>
        <w:t>Anything </w:t>
      </w:r>
      <w:r>
        <w:rPr>
          <w:w w:val="95"/>
        </w:rPr>
        <w:t>inside</w:t>
      </w:r>
      <w:r>
        <w:rPr>
          <w:spacing w:val="-21"/>
          <w:w w:val="95"/>
        </w:rPr>
        <w:t> </w:t>
      </w:r>
      <w:r>
        <w:rPr>
          <w:w w:val="95"/>
        </w:rPr>
        <w:t>the</w:t>
      </w:r>
      <w:r>
        <w:rPr>
          <w:spacing w:val="-20"/>
          <w:w w:val="95"/>
        </w:rPr>
        <w:t> </w:t>
      </w:r>
      <w:r>
        <w:rPr>
          <w:w w:val="95"/>
        </w:rPr>
        <w:t>container</w:t>
      </w:r>
      <w:r>
        <w:rPr>
          <w:spacing w:val="-20"/>
          <w:w w:val="95"/>
        </w:rPr>
        <w:t> </w:t>
      </w:r>
      <w:r>
        <w:rPr>
          <w:w w:val="95"/>
        </w:rPr>
        <w:t>disappears</w:t>
      </w:r>
      <w:r>
        <w:rPr>
          <w:spacing w:val="-20"/>
          <w:w w:val="95"/>
        </w:rPr>
        <w:t> </w:t>
      </w:r>
      <w:r>
        <w:rPr>
          <w:w w:val="95"/>
        </w:rPr>
        <w:t>with</w:t>
      </w:r>
      <w:r>
        <w:rPr>
          <w:spacing w:val="-20"/>
          <w:w w:val="95"/>
        </w:rPr>
        <w:t> </w:t>
      </w:r>
      <w:r>
        <w:rPr>
          <w:w w:val="95"/>
        </w:rPr>
        <w:t>it,</w:t>
      </w:r>
      <w:r>
        <w:rPr>
          <w:spacing w:val="-20"/>
          <w:w w:val="95"/>
        </w:rPr>
        <w:t> </w:t>
      </w:r>
      <w:r>
        <w:rPr>
          <w:w w:val="95"/>
        </w:rPr>
        <w:t>including</w:t>
      </w:r>
      <w:r>
        <w:rPr>
          <w:spacing w:val="-19"/>
          <w:w w:val="95"/>
        </w:rPr>
        <w:t> </w:t>
      </w:r>
      <w:r>
        <w:rPr>
          <w:w w:val="95"/>
        </w:rPr>
        <w:t>files</w:t>
      </w:r>
      <w:r>
        <w:rPr>
          <w:spacing w:val="-20"/>
          <w:w w:val="95"/>
        </w:rPr>
        <w:t> </w:t>
      </w:r>
      <w:r>
        <w:rPr>
          <w:w w:val="95"/>
        </w:rPr>
        <w:t>and</w:t>
      </w:r>
      <w:r>
        <w:rPr>
          <w:spacing w:val="-21"/>
          <w:w w:val="95"/>
        </w:rPr>
        <w:t> </w:t>
      </w:r>
      <w:r>
        <w:rPr>
          <w:w w:val="95"/>
        </w:rPr>
        <w:t>data</w:t>
      </w:r>
      <w:r>
        <w:rPr>
          <w:spacing w:val="-20"/>
          <w:w w:val="95"/>
        </w:rPr>
        <w:t> </w:t>
      </w:r>
      <w:r>
        <w:rPr>
          <w:w w:val="95"/>
        </w:rPr>
        <w:t>created</w:t>
      </w:r>
      <w:r>
        <w:rPr>
          <w:spacing w:val="-20"/>
          <w:w w:val="95"/>
        </w:rPr>
        <w:t> </w:t>
      </w:r>
      <w:r>
        <w:rPr>
          <w:w w:val="95"/>
        </w:rPr>
        <w:t>during</w:t>
      </w:r>
      <w:r>
        <w:rPr>
          <w:spacing w:val="-20"/>
          <w:w w:val="95"/>
        </w:rPr>
        <w:t> </w:t>
      </w:r>
      <w:r>
        <w:rPr>
          <w:w w:val="95"/>
        </w:rPr>
        <w:t>the</w:t>
      </w:r>
      <w:r>
        <w:rPr>
          <w:spacing w:val="-20"/>
          <w:w w:val="95"/>
        </w:rPr>
        <w:t> </w:t>
      </w:r>
      <w:r>
        <w:rPr>
          <w:w w:val="95"/>
        </w:rPr>
        <w:t>container's </w:t>
      </w:r>
      <w:r>
        <w:rPr>
          <w:rFonts w:ascii="Carlito"/>
        </w:rPr>
        <w:t>run. This isn't always what we want, of course. If you're running a database inside a </w:t>
      </w:r>
      <w:r>
        <w:rPr>
          <w:rFonts w:ascii="Carlito"/>
          <w:spacing w:val="-3"/>
        </w:rPr>
        <w:t>container,</w:t>
      </w:r>
      <w:r>
        <w:rPr>
          <w:rFonts w:ascii="Carlito"/>
          <w:spacing w:val="-4"/>
        </w:rPr>
        <w:t> </w:t>
      </w:r>
      <w:r>
        <w:rPr>
          <w:rFonts w:ascii="Carlito"/>
        </w:rPr>
        <w:t>for</w:t>
      </w:r>
      <w:r>
        <w:rPr>
          <w:rFonts w:ascii="Carlito"/>
          <w:spacing w:val="-4"/>
        </w:rPr>
        <w:t> </w:t>
      </w:r>
      <w:r>
        <w:rPr>
          <w:rFonts w:ascii="Carlito"/>
        </w:rPr>
        <w:t>example,</w:t>
      </w:r>
      <w:r>
        <w:rPr>
          <w:rFonts w:ascii="Carlito"/>
          <w:spacing w:val="-4"/>
        </w:rPr>
        <w:t> </w:t>
      </w:r>
      <w:r>
        <w:rPr>
          <w:rFonts w:ascii="Carlito"/>
        </w:rPr>
        <w:t>you</w:t>
      </w:r>
      <w:r>
        <w:rPr>
          <w:rFonts w:ascii="Carlito"/>
          <w:spacing w:val="-4"/>
        </w:rPr>
        <w:t> </w:t>
      </w:r>
      <w:r>
        <w:rPr>
          <w:rFonts w:ascii="Carlito"/>
        </w:rPr>
        <w:t>usually</w:t>
      </w:r>
      <w:r>
        <w:rPr>
          <w:rFonts w:ascii="Carlito"/>
          <w:spacing w:val="-4"/>
        </w:rPr>
        <w:t> </w:t>
      </w:r>
      <w:r>
        <w:rPr>
          <w:rFonts w:ascii="Carlito"/>
        </w:rPr>
        <w:t>want</w:t>
      </w:r>
      <w:r>
        <w:rPr>
          <w:rFonts w:ascii="Carlito"/>
          <w:spacing w:val="-4"/>
        </w:rPr>
        <w:t> </w:t>
      </w:r>
      <w:r>
        <w:rPr>
          <w:rFonts w:ascii="Carlito"/>
        </w:rPr>
        <w:t>that</w:t>
      </w:r>
      <w:r>
        <w:rPr>
          <w:rFonts w:ascii="Carlito"/>
          <w:spacing w:val="-3"/>
        </w:rPr>
        <w:t> </w:t>
      </w:r>
      <w:r>
        <w:rPr>
          <w:rFonts w:ascii="Carlito"/>
        </w:rPr>
        <w:t>data</w:t>
      </w:r>
      <w:r>
        <w:rPr>
          <w:rFonts w:ascii="Carlito"/>
          <w:spacing w:val="-4"/>
        </w:rPr>
        <w:t> </w:t>
      </w:r>
      <w:r>
        <w:rPr>
          <w:rFonts w:ascii="Carlito"/>
        </w:rPr>
        <w:t>to</w:t>
      </w:r>
      <w:r>
        <w:rPr>
          <w:rFonts w:ascii="Carlito"/>
          <w:spacing w:val="-4"/>
        </w:rPr>
        <w:t> </w:t>
      </w:r>
      <w:r>
        <w:rPr>
          <w:rFonts w:ascii="Carlito"/>
        </w:rPr>
        <w:t>persist</w:t>
      </w:r>
      <w:r>
        <w:rPr>
          <w:rFonts w:ascii="Carlito"/>
          <w:spacing w:val="-4"/>
        </w:rPr>
        <w:t> </w:t>
      </w:r>
      <w:r>
        <w:rPr>
          <w:rFonts w:ascii="Carlito"/>
        </w:rPr>
        <w:t>when</w:t>
      </w:r>
      <w:r>
        <w:rPr>
          <w:rFonts w:ascii="Carlito"/>
          <w:spacing w:val="-3"/>
        </w:rPr>
        <w:t> </w:t>
      </w:r>
      <w:r>
        <w:rPr>
          <w:rFonts w:ascii="Carlito"/>
        </w:rPr>
        <w:t>the</w:t>
      </w:r>
      <w:r>
        <w:rPr>
          <w:rFonts w:ascii="Carlito"/>
          <w:spacing w:val="-3"/>
        </w:rPr>
        <w:t> </w:t>
      </w:r>
      <w:r>
        <w:rPr>
          <w:rFonts w:ascii="Carlito"/>
        </w:rPr>
        <w:t>container</w:t>
      </w:r>
      <w:r>
        <w:rPr>
          <w:rFonts w:ascii="Carlito"/>
          <w:spacing w:val="-4"/>
        </w:rPr>
        <w:t> </w:t>
      </w:r>
      <w:r>
        <w:rPr>
          <w:rFonts w:ascii="Carlito"/>
        </w:rPr>
        <w:t>goes</w:t>
      </w:r>
      <w:r>
        <w:rPr>
          <w:rFonts w:ascii="Carlito"/>
          <w:spacing w:val="-4"/>
        </w:rPr>
        <w:t> </w:t>
      </w:r>
      <w:r>
        <w:rPr>
          <w:rFonts w:ascii="Carlito"/>
          <w:spacing w:val="-5"/>
        </w:rPr>
        <w:t>away.</w:t>
      </w:r>
    </w:p>
    <w:p>
      <w:pPr>
        <w:pStyle w:val="BodyText"/>
        <w:spacing w:line="242" w:lineRule="auto" w:before="173"/>
        <w:ind w:left="2159" w:right="2146"/>
      </w:pPr>
      <w:r>
        <w:rPr/>
        <w:t>There</w:t>
      </w:r>
      <w:r>
        <w:rPr>
          <w:spacing w:val="-32"/>
        </w:rPr>
        <w:t> </w:t>
      </w:r>
      <w:r>
        <w:rPr/>
        <w:t>are</w:t>
      </w:r>
      <w:r>
        <w:rPr>
          <w:spacing w:val="-31"/>
        </w:rPr>
        <w:t> </w:t>
      </w:r>
      <w:r>
        <w:rPr/>
        <w:t>two</w:t>
      </w:r>
      <w:r>
        <w:rPr>
          <w:spacing w:val="-31"/>
        </w:rPr>
        <w:t> </w:t>
      </w:r>
      <w:r>
        <w:rPr>
          <w:spacing w:val="-3"/>
        </w:rPr>
        <w:t>ways</w:t>
      </w:r>
      <w:r>
        <w:rPr>
          <w:spacing w:val="-31"/>
        </w:rPr>
        <w:t> </w:t>
      </w:r>
      <w:r>
        <w:rPr/>
        <w:t>of</w:t>
      </w:r>
      <w:r>
        <w:rPr>
          <w:spacing w:val="-32"/>
        </w:rPr>
        <w:t> </w:t>
      </w:r>
      <w:r>
        <w:rPr/>
        <w:t>persisting</w:t>
      </w:r>
      <w:r>
        <w:rPr>
          <w:spacing w:val="-31"/>
        </w:rPr>
        <w:t> </w:t>
      </w:r>
      <w:r>
        <w:rPr/>
        <w:t>data</w:t>
      </w:r>
      <w:r>
        <w:rPr>
          <w:spacing w:val="-31"/>
        </w:rPr>
        <w:t> </w:t>
      </w:r>
      <w:r>
        <w:rPr/>
        <w:t>in</w:t>
      </w:r>
      <w:r>
        <w:rPr>
          <w:spacing w:val="-32"/>
        </w:rPr>
        <w:t> </w:t>
      </w:r>
      <w:r>
        <w:rPr/>
        <w:t>a</w:t>
      </w:r>
      <w:r>
        <w:rPr>
          <w:spacing w:val="-31"/>
        </w:rPr>
        <w:t> </w:t>
      </w:r>
      <w:r>
        <w:rPr/>
        <w:t>container:</w:t>
      </w:r>
      <w:r>
        <w:rPr>
          <w:spacing w:val="-31"/>
        </w:rPr>
        <w:t> </w:t>
      </w:r>
      <w:r>
        <w:rPr/>
        <w:t>the</w:t>
      </w:r>
      <w:r>
        <w:rPr>
          <w:spacing w:val="-31"/>
        </w:rPr>
        <w:t> </w:t>
      </w:r>
      <w:r>
        <w:rPr/>
        <w:t>first</w:t>
      </w:r>
      <w:r>
        <w:rPr>
          <w:spacing w:val="-31"/>
        </w:rPr>
        <w:t> </w:t>
      </w:r>
      <w:r>
        <w:rPr/>
        <w:t>is</w:t>
      </w:r>
      <w:r>
        <w:rPr>
          <w:spacing w:val="-32"/>
        </w:rPr>
        <w:t> </w:t>
      </w:r>
      <w:r>
        <w:rPr/>
        <w:t>to</w:t>
      </w:r>
      <w:r>
        <w:rPr>
          <w:spacing w:val="-31"/>
        </w:rPr>
        <w:t> </w:t>
      </w:r>
      <w:r>
        <w:rPr/>
        <w:t>mount</w:t>
      </w:r>
      <w:r>
        <w:rPr>
          <w:spacing w:val="-31"/>
        </w:rPr>
        <w:t> </w:t>
      </w:r>
      <w:r>
        <w:rPr/>
        <w:t>a</w:t>
      </w:r>
      <w:r>
        <w:rPr>
          <w:spacing w:val="-32"/>
        </w:rPr>
        <w:t> </w:t>
      </w:r>
      <w:r>
        <w:rPr/>
        <w:t>directory</w:t>
      </w:r>
      <w:r>
        <w:rPr>
          <w:spacing w:val="-31"/>
        </w:rPr>
        <w:t> </w:t>
      </w:r>
      <w:r>
        <w:rPr/>
        <w:t>from </w:t>
      </w:r>
      <w:r>
        <w:rPr>
          <w:rFonts w:ascii="Carlito"/>
        </w:rPr>
        <w:t>the</w:t>
      </w:r>
      <w:r>
        <w:rPr>
          <w:rFonts w:ascii="Carlito"/>
          <w:spacing w:val="-3"/>
        </w:rPr>
        <w:t> </w:t>
      </w:r>
      <w:r>
        <w:rPr>
          <w:rFonts w:ascii="Carlito"/>
        </w:rPr>
        <w:t>host</w:t>
      </w:r>
      <w:r>
        <w:rPr>
          <w:rFonts w:ascii="Carlito"/>
          <w:spacing w:val="-3"/>
        </w:rPr>
        <w:t> </w:t>
      </w:r>
      <w:r>
        <w:rPr>
          <w:rFonts w:ascii="Carlito"/>
        </w:rPr>
        <w:t>machine</w:t>
      </w:r>
      <w:r>
        <w:rPr>
          <w:rFonts w:ascii="Carlito"/>
          <w:spacing w:val="-2"/>
        </w:rPr>
        <w:t> </w:t>
      </w:r>
      <w:r>
        <w:rPr>
          <w:rFonts w:ascii="Carlito"/>
        </w:rPr>
        <w:t>inside</w:t>
      </w:r>
      <w:r>
        <w:rPr>
          <w:rFonts w:ascii="Carlito"/>
          <w:spacing w:val="-4"/>
        </w:rPr>
        <w:t> </w:t>
      </w:r>
      <w:r>
        <w:rPr>
          <w:rFonts w:ascii="Carlito"/>
        </w:rPr>
        <w:t>the</w:t>
      </w:r>
      <w:r>
        <w:rPr>
          <w:rFonts w:ascii="Carlito"/>
          <w:spacing w:val="-2"/>
        </w:rPr>
        <w:t> </w:t>
      </w:r>
      <w:r>
        <w:rPr>
          <w:rFonts w:ascii="Carlito"/>
          <w:spacing w:val="-3"/>
        </w:rPr>
        <w:t>container, </w:t>
      </w:r>
      <w:r>
        <w:rPr>
          <w:rFonts w:ascii="Carlito"/>
        </w:rPr>
        <w:t>known</w:t>
      </w:r>
      <w:r>
        <w:rPr>
          <w:rFonts w:ascii="Carlito"/>
          <w:spacing w:val="-3"/>
        </w:rPr>
        <w:t> </w:t>
      </w:r>
      <w:r>
        <w:rPr>
          <w:rFonts w:ascii="Carlito"/>
        </w:rPr>
        <w:t>as</w:t>
      </w:r>
      <w:r>
        <w:rPr>
          <w:rFonts w:ascii="Carlito"/>
          <w:spacing w:val="-3"/>
        </w:rPr>
        <w:t> </w:t>
      </w:r>
      <w:r>
        <w:rPr>
          <w:rFonts w:ascii="Carlito"/>
        </w:rPr>
        <w:t>a</w:t>
      </w:r>
      <w:r>
        <w:rPr>
          <w:rFonts w:ascii="Carlito"/>
          <w:spacing w:val="-4"/>
        </w:rPr>
        <w:t> </w:t>
      </w:r>
      <w:r>
        <w:rPr>
          <w:rFonts w:ascii="Carlito"/>
          <w:b/>
        </w:rPr>
        <w:t>host-mounted</w:t>
      </w:r>
      <w:r>
        <w:rPr>
          <w:rFonts w:ascii="Carlito"/>
          <w:b/>
          <w:spacing w:val="-3"/>
        </w:rPr>
        <w:t> </w:t>
      </w:r>
      <w:r>
        <w:rPr>
          <w:rFonts w:ascii="Carlito"/>
          <w:b/>
        </w:rPr>
        <w:t>volume</w:t>
      </w:r>
      <w:r>
        <w:rPr>
          <w:rFonts w:ascii="Carlito"/>
        </w:rPr>
        <w:t>,</w:t>
      </w:r>
      <w:r>
        <w:rPr>
          <w:rFonts w:ascii="Carlito"/>
          <w:spacing w:val="-3"/>
        </w:rPr>
        <w:t> </w:t>
      </w:r>
      <w:r>
        <w:rPr>
          <w:rFonts w:ascii="Carlito"/>
        </w:rPr>
        <w:t>and</w:t>
      </w:r>
      <w:r>
        <w:rPr>
          <w:rFonts w:ascii="Carlito"/>
          <w:spacing w:val="-3"/>
        </w:rPr>
        <w:t> </w:t>
      </w:r>
      <w:r>
        <w:rPr>
          <w:rFonts w:ascii="Carlito"/>
        </w:rPr>
        <w:t>the</w:t>
      </w:r>
      <w:r>
        <w:rPr>
          <w:rFonts w:ascii="Carlito"/>
          <w:spacing w:val="-3"/>
        </w:rPr>
        <w:t> </w:t>
      </w:r>
      <w:r>
        <w:rPr>
          <w:rFonts w:ascii="Carlito"/>
        </w:rPr>
        <w:t>second</w:t>
      </w:r>
      <w:r>
        <w:rPr>
          <w:rFonts w:ascii="Carlito"/>
          <w:spacing w:val="-4"/>
        </w:rPr>
        <w:t> </w:t>
      </w:r>
      <w:r>
        <w:rPr>
          <w:rFonts w:ascii="Carlito"/>
        </w:rPr>
        <w:t>is to</w:t>
      </w:r>
      <w:r>
        <w:rPr>
          <w:rFonts w:ascii="Carlito"/>
          <w:spacing w:val="-15"/>
        </w:rPr>
        <w:t> </w:t>
      </w:r>
      <w:r>
        <w:rPr>
          <w:rFonts w:ascii="Carlito"/>
        </w:rPr>
        <w:t>use</w:t>
      </w:r>
      <w:r>
        <w:rPr>
          <w:rFonts w:ascii="Carlito"/>
          <w:spacing w:val="-15"/>
        </w:rPr>
        <w:t> </w:t>
      </w:r>
      <w:r>
        <w:rPr>
          <w:rFonts w:ascii="Carlito"/>
        </w:rPr>
        <w:t>what's</w:t>
      </w:r>
      <w:r>
        <w:rPr>
          <w:rFonts w:ascii="Carlito"/>
          <w:spacing w:val="-13"/>
        </w:rPr>
        <w:t> </w:t>
      </w:r>
      <w:r>
        <w:rPr>
          <w:rFonts w:ascii="Carlito"/>
        </w:rPr>
        <w:t>called</w:t>
      </w:r>
      <w:r>
        <w:rPr>
          <w:rFonts w:ascii="Carlito"/>
          <w:spacing w:val="-15"/>
        </w:rPr>
        <w:t> </w:t>
      </w:r>
      <w:r>
        <w:rPr>
          <w:rFonts w:ascii="Carlito"/>
        </w:rPr>
        <w:t>a</w:t>
      </w:r>
      <w:r>
        <w:rPr>
          <w:rFonts w:ascii="Carlito"/>
          <w:spacing w:val="-14"/>
        </w:rPr>
        <w:t> </w:t>
      </w:r>
      <w:r>
        <w:rPr>
          <w:rFonts w:ascii="Carlito"/>
          <w:b/>
        </w:rPr>
        <w:t>Docker</w:t>
      </w:r>
      <w:r>
        <w:rPr>
          <w:rFonts w:ascii="Carlito"/>
          <w:b/>
          <w:spacing w:val="-14"/>
        </w:rPr>
        <w:t> </w:t>
      </w:r>
      <w:r>
        <w:rPr>
          <w:rFonts w:ascii="Carlito"/>
          <w:b/>
        </w:rPr>
        <w:t>volume</w:t>
      </w:r>
      <w:r>
        <w:rPr/>
        <w:t>.</w:t>
      </w:r>
      <w:r>
        <w:rPr>
          <w:spacing w:val="-26"/>
        </w:rPr>
        <w:t> </w:t>
      </w:r>
      <w:r>
        <w:rPr/>
        <w:t>We'll</w:t>
      </w:r>
      <w:r>
        <w:rPr>
          <w:spacing w:val="-24"/>
        </w:rPr>
        <w:t> </w:t>
      </w:r>
      <w:r>
        <w:rPr/>
        <w:t>look</w:t>
      </w:r>
      <w:r>
        <w:rPr>
          <w:spacing w:val="-26"/>
        </w:rPr>
        <w:t> </w:t>
      </w:r>
      <w:r>
        <w:rPr/>
        <w:t>at</w:t>
      </w:r>
      <w:r>
        <w:rPr>
          <w:spacing w:val="-25"/>
        </w:rPr>
        <w:t> </w:t>
      </w:r>
      <w:r>
        <w:rPr/>
        <w:t>both</w:t>
      </w:r>
      <w:r>
        <w:rPr>
          <w:spacing w:val="-25"/>
        </w:rPr>
        <w:t> </w:t>
      </w:r>
      <w:r>
        <w:rPr/>
        <w:t>of</w:t>
      </w:r>
      <w:r>
        <w:rPr>
          <w:spacing w:val="-26"/>
        </w:rPr>
        <w:t> </w:t>
      </w:r>
      <w:r>
        <w:rPr/>
        <w:t>these</w:t>
      </w:r>
      <w:r>
        <w:rPr>
          <w:spacing w:val="-24"/>
        </w:rPr>
        <w:t> </w:t>
      </w:r>
      <w:r>
        <w:rPr/>
        <w:t>in</w:t>
      </w:r>
      <w:r>
        <w:rPr>
          <w:spacing w:val="-26"/>
        </w:rPr>
        <w:t> </w:t>
      </w:r>
      <w:r>
        <w:rPr/>
        <w:t>the</w:t>
      </w:r>
      <w:r>
        <w:rPr>
          <w:spacing w:val="-25"/>
        </w:rPr>
        <w:t> </w:t>
      </w:r>
      <w:r>
        <w:rPr/>
        <w:t>following</w:t>
      </w:r>
      <w:r>
        <w:rPr>
          <w:spacing w:val="-24"/>
        </w:rPr>
        <w:t> </w:t>
      </w:r>
      <w:r>
        <w:rPr/>
        <w:t>sections.</w:t>
      </w:r>
    </w:p>
    <w:p>
      <w:pPr>
        <w:pStyle w:val="BodyText"/>
        <w:spacing w:before="3"/>
        <w:rPr>
          <w:sz w:val="27"/>
        </w:rPr>
      </w:pPr>
    </w:p>
    <w:p>
      <w:pPr>
        <w:pStyle w:val="Heading5"/>
      </w:pPr>
      <w:r>
        <w:rPr/>
        <w:t>Host-mounted volumes</w:t>
      </w:r>
    </w:p>
    <w:p>
      <w:pPr>
        <w:pStyle w:val="BodyText"/>
        <w:spacing w:before="47"/>
        <w:ind w:left="2160" w:right="2273"/>
        <w:rPr>
          <w:rFonts w:ascii="Carlito"/>
        </w:rPr>
      </w:pPr>
      <w:r>
        <w:rPr>
          <w:rFonts w:ascii="Carlito"/>
        </w:rPr>
        <w:t>If</w:t>
      </w:r>
      <w:r>
        <w:rPr>
          <w:rFonts w:ascii="Carlito"/>
          <w:spacing w:val="-25"/>
        </w:rPr>
        <w:t> </w:t>
      </w:r>
      <w:r>
        <w:rPr>
          <w:rFonts w:ascii="Carlito"/>
        </w:rPr>
        <w:t>you</w:t>
      </w:r>
      <w:r>
        <w:rPr>
          <w:rFonts w:ascii="Carlito"/>
          <w:spacing w:val="-25"/>
        </w:rPr>
        <w:t> </w:t>
      </w:r>
      <w:r>
        <w:rPr>
          <w:rFonts w:ascii="Carlito"/>
        </w:rPr>
        <w:t>want</w:t>
      </w:r>
      <w:r>
        <w:rPr>
          <w:rFonts w:ascii="Carlito"/>
          <w:spacing w:val="-25"/>
        </w:rPr>
        <w:t> </w:t>
      </w:r>
      <w:r>
        <w:rPr>
          <w:rFonts w:ascii="Carlito"/>
        </w:rPr>
        <w:t>a</w:t>
      </w:r>
      <w:r>
        <w:rPr>
          <w:rFonts w:ascii="Carlito"/>
          <w:spacing w:val="-25"/>
        </w:rPr>
        <w:t> </w:t>
      </w:r>
      <w:r>
        <w:rPr>
          <w:rFonts w:ascii="Carlito"/>
        </w:rPr>
        <w:t>container</w:t>
      </w:r>
      <w:r>
        <w:rPr>
          <w:rFonts w:ascii="Carlito"/>
          <w:spacing w:val="-25"/>
        </w:rPr>
        <w:t> </w:t>
      </w:r>
      <w:r>
        <w:rPr>
          <w:rFonts w:ascii="Carlito"/>
        </w:rPr>
        <w:t>to</w:t>
      </w:r>
      <w:r>
        <w:rPr>
          <w:rFonts w:ascii="Carlito"/>
          <w:spacing w:val="-26"/>
        </w:rPr>
        <w:t> </w:t>
      </w:r>
      <w:r>
        <w:rPr>
          <w:rFonts w:ascii="Carlito"/>
        </w:rPr>
        <w:t>be</w:t>
      </w:r>
      <w:r>
        <w:rPr>
          <w:rFonts w:ascii="Carlito"/>
          <w:spacing w:val="-25"/>
        </w:rPr>
        <w:t> </w:t>
      </w:r>
      <w:r>
        <w:rPr/>
        <w:t>able</w:t>
      </w:r>
      <w:r>
        <w:rPr>
          <w:spacing w:val="-35"/>
        </w:rPr>
        <w:t> </w:t>
      </w:r>
      <w:r>
        <w:rPr/>
        <w:t>to</w:t>
      </w:r>
      <w:r>
        <w:rPr>
          <w:spacing w:val="-36"/>
        </w:rPr>
        <w:t> </w:t>
      </w:r>
      <w:r>
        <w:rPr/>
        <w:t>access</w:t>
      </w:r>
      <w:r>
        <w:rPr>
          <w:spacing w:val="-36"/>
        </w:rPr>
        <w:t> </w:t>
      </w:r>
      <w:r>
        <w:rPr/>
        <w:t>files</w:t>
      </w:r>
      <w:r>
        <w:rPr>
          <w:spacing w:val="-36"/>
        </w:rPr>
        <w:t> </w:t>
      </w:r>
      <w:r>
        <w:rPr/>
        <w:t>on</w:t>
      </w:r>
      <w:r>
        <w:rPr>
          <w:spacing w:val="-36"/>
        </w:rPr>
        <w:t> </w:t>
      </w:r>
      <w:r>
        <w:rPr/>
        <w:t>the</w:t>
      </w:r>
      <w:r>
        <w:rPr>
          <w:spacing w:val="-35"/>
        </w:rPr>
        <w:t> </w:t>
      </w:r>
      <w:r>
        <w:rPr/>
        <w:t>host</w:t>
      </w:r>
      <w:r>
        <w:rPr>
          <w:spacing w:val="-36"/>
        </w:rPr>
        <w:t> </w:t>
      </w:r>
      <w:r>
        <w:rPr/>
        <w:t>machine's</w:t>
      </w:r>
      <w:r>
        <w:rPr>
          <w:spacing w:val="-36"/>
        </w:rPr>
        <w:t> </w:t>
      </w:r>
      <w:r>
        <w:rPr/>
        <w:t>filesystem</w:t>
      </w:r>
      <w:r>
        <w:rPr>
          <w:spacing w:val="-35"/>
        </w:rPr>
        <w:t> </w:t>
      </w:r>
      <w:r>
        <w:rPr/>
        <w:t>(such</w:t>
      </w:r>
      <w:r>
        <w:rPr>
          <w:spacing w:val="-36"/>
        </w:rPr>
        <w:t> </w:t>
      </w:r>
      <w:r>
        <w:rPr/>
        <w:t>as </w:t>
      </w:r>
      <w:r>
        <w:rPr>
          <w:w w:val="95"/>
        </w:rPr>
        <w:t>application</w:t>
      </w:r>
      <w:r>
        <w:rPr>
          <w:spacing w:val="-16"/>
          <w:w w:val="95"/>
        </w:rPr>
        <w:t> </w:t>
      </w:r>
      <w:r>
        <w:rPr>
          <w:w w:val="95"/>
        </w:rPr>
        <w:t>code</w:t>
      </w:r>
      <w:r>
        <w:rPr>
          <w:spacing w:val="-17"/>
          <w:w w:val="95"/>
        </w:rPr>
        <w:t> </w:t>
      </w:r>
      <w:r>
        <w:rPr>
          <w:w w:val="95"/>
        </w:rPr>
        <w:t>that</w:t>
      </w:r>
      <w:r>
        <w:rPr>
          <w:spacing w:val="-15"/>
          <w:w w:val="95"/>
        </w:rPr>
        <w:t> </w:t>
      </w:r>
      <w:r>
        <w:rPr>
          <w:w w:val="95"/>
        </w:rPr>
        <w:t>you're</w:t>
      </w:r>
      <w:r>
        <w:rPr>
          <w:spacing w:val="-16"/>
          <w:w w:val="95"/>
        </w:rPr>
        <w:t> </w:t>
      </w:r>
      <w:r>
        <w:rPr>
          <w:w w:val="95"/>
        </w:rPr>
        <w:t>working</w:t>
      </w:r>
      <w:r>
        <w:rPr>
          <w:spacing w:val="-17"/>
          <w:w w:val="95"/>
        </w:rPr>
        <w:t> </w:t>
      </w:r>
      <w:r>
        <w:rPr>
          <w:w w:val="95"/>
        </w:rPr>
        <w:t>on</w:t>
      </w:r>
      <w:r>
        <w:rPr>
          <w:spacing w:val="-16"/>
          <w:w w:val="95"/>
        </w:rPr>
        <w:t> </w:t>
      </w:r>
      <w:r>
        <w:rPr>
          <w:w w:val="95"/>
        </w:rPr>
        <w:t>and</w:t>
      </w:r>
      <w:r>
        <w:rPr>
          <w:spacing w:val="-16"/>
          <w:w w:val="95"/>
        </w:rPr>
        <w:t> </w:t>
      </w:r>
      <w:r>
        <w:rPr>
          <w:w w:val="95"/>
        </w:rPr>
        <w:t>you</w:t>
      </w:r>
      <w:r>
        <w:rPr>
          <w:spacing w:val="-16"/>
          <w:w w:val="95"/>
        </w:rPr>
        <w:t> </w:t>
      </w:r>
      <w:r>
        <w:rPr>
          <w:w w:val="95"/>
        </w:rPr>
        <w:t>want</w:t>
      </w:r>
      <w:r>
        <w:rPr>
          <w:spacing w:val="-16"/>
          <w:w w:val="95"/>
        </w:rPr>
        <w:t> </w:t>
      </w:r>
      <w:r>
        <w:rPr>
          <w:w w:val="95"/>
        </w:rPr>
        <w:t>to</w:t>
      </w:r>
      <w:r>
        <w:rPr>
          <w:spacing w:val="-17"/>
          <w:w w:val="95"/>
        </w:rPr>
        <w:t> </w:t>
      </w:r>
      <w:r>
        <w:rPr>
          <w:w w:val="95"/>
        </w:rPr>
        <w:t>test,</w:t>
      </w:r>
      <w:r>
        <w:rPr>
          <w:spacing w:val="-15"/>
          <w:w w:val="95"/>
        </w:rPr>
        <w:t> </w:t>
      </w:r>
      <w:r>
        <w:rPr>
          <w:w w:val="95"/>
        </w:rPr>
        <w:t>for</w:t>
      </w:r>
      <w:r>
        <w:rPr>
          <w:spacing w:val="-17"/>
          <w:w w:val="95"/>
        </w:rPr>
        <w:t> </w:t>
      </w:r>
      <w:r>
        <w:rPr>
          <w:w w:val="95"/>
        </w:rPr>
        <w:t>example),</w:t>
      </w:r>
      <w:r>
        <w:rPr>
          <w:spacing w:val="-16"/>
          <w:w w:val="95"/>
        </w:rPr>
        <w:t> </w:t>
      </w:r>
      <w:r>
        <w:rPr>
          <w:w w:val="95"/>
        </w:rPr>
        <w:t>the</w:t>
      </w:r>
      <w:r>
        <w:rPr>
          <w:spacing w:val="-15"/>
          <w:w w:val="95"/>
        </w:rPr>
        <w:t> </w:t>
      </w:r>
      <w:r>
        <w:rPr>
          <w:w w:val="95"/>
        </w:rPr>
        <w:t>easiest</w:t>
      </w:r>
      <w:r>
        <w:rPr>
          <w:spacing w:val="-16"/>
          <w:w w:val="95"/>
        </w:rPr>
        <w:t> </w:t>
      </w:r>
      <w:r>
        <w:rPr>
          <w:spacing w:val="-3"/>
          <w:w w:val="95"/>
        </w:rPr>
        <w:t>way </w:t>
      </w:r>
      <w:r>
        <w:rPr>
          <w:rFonts w:ascii="Carlito"/>
        </w:rPr>
        <w:t>to do that is to mount a directory from the host on the </w:t>
      </w:r>
      <w:r>
        <w:rPr>
          <w:rFonts w:ascii="Carlito"/>
          <w:spacing w:val="-3"/>
        </w:rPr>
        <w:t>container. </w:t>
      </w:r>
      <w:r>
        <w:rPr>
          <w:rFonts w:ascii="Carlito"/>
        </w:rPr>
        <w:t>The following example </w:t>
      </w:r>
      <w:r>
        <w:rPr/>
        <w:t>shows</w:t>
      </w:r>
      <w:r>
        <w:rPr>
          <w:spacing w:val="-13"/>
        </w:rPr>
        <w:t> </w:t>
      </w:r>
      <w:r>
        <w:rPr/>
        <w:t>how</w:t>
      </w:r>
      <w:r>
        <w:rPr>
          <w:spacing w:val="-12"/>
        </w:rPr>
        <w:t> </w:t>
      </w:r>
      <w:r>
        <w:rPr/>
        <w:t>to</w:t>
      </w:r>
      <w:r>
        <w:rPr>
          <w:spacing w:val="-13"/>
        </w:rPr>
        <w:t> </w:t>
      </w:r>
      <w:r>
        <w:rPr/>
        <w:t>do</w:t>
      </w:r>
      <w:r>
        <w:rPr>
          <w:spacing w:val="-14"/>
        </w:rPr>
        <w:t> </w:t>
      </w:r>
      <w:r>
        <w:rPr/>
        <w:t>this</w:t>
      </w:r>
      <w:r>
        <w:rPr>
          <w:spacing w:val="-12"/>
        </w:rPr>
        <w:t> </w:t>
      </w:r>
      <w:r>
        <w:rPr/>
        <w:t>(</w:t>
      </w:r>
      <w:r>
        <w:rPr>
          <w:rFonts w:ascii="Courier New"/>
          <w:sz w:val="19"/>
        </w:rPr>
        <w:t>docker_mount.pp</w:t>
      </w:r>
      <w:r>
        <w:rPr>
          <w:rFonts w:ascii="Carlito"/>
        </w:rPr>
        <w:t>):</w:t>
      </w:r>
    </w:p>
    <w:p>
      <w:pPr>
        <w:spacing w:before="183"/>
        <w:ind w:left="2520" w:right="0" w:firstLine="0"/>
        <w:jc w:val="left"/>
        <w:rPr>
          <w:rFonts w:ascii="Courier New"/>
          <w:sz w:val="18"/>
        </w:rPr>
      </w:pPr>
      <w:r>
        <w:rPr>
          <w:rFonts w:ascii="Courier New"/>
          <w:sz w:val="18"/>
        </w:rPr>
        <w:t>docker::run { 'mount_test':</w:t>
      </w:r>
    </w:p>
    <w:p>
      <w:pPr>
        <w:tabs>
          <w:tab w:pos="3599" w:val="left" w:leader="none"/>
        </w:tabs>
        <w:spacing w:before="41"/>
        <w:ind w:left="2736" w:right="0" w:firstLine="0"/>
        <w:jc w:val="left"/>
        <w:rPr>
          <w:rFonts w:ascii="Courier New"/>
          <w:sz w:val="18"/>
        </w:rPr>
      </w:pPr>
      <w:r>
        <w:rPr>
          <w:rFonts w:ascii="Courier New"/>
          <w:sz w:val="18"/>
        </w:rPr>
        <w:t>image</w:t>
        <w:tab/>
        <w:t>=&gt;</w:t>
      </w:r>
      <w:r>
        <w:rPr>
          <w:rFonts w:ascii="Courier New"/>
          <w:spacing w:val="-1"/>
          <w:sz w:val="18"/>
        </w:rPr>
        <w:t> </w:t>
      </w:r>
      <w:r>
        <w:rPr>
          <w:rFonts w:ascii="Courier New"/>
          <w:sz w:val="18"/>
        </w:rPr>
        <w:t>'library/alpine:3.6',</w:t>
      </w:r>
    </w:p>
    <w:p>
      <w:pPr>
        <w:spacing w:before="41"/>
        <w:ind w:left="2736" w:right="0" w:firstLine="0"/>
        <w:jc w:val="left"/>
        <w:rPr>
          <w:rFonts w:ascii="Courier New"/>
          <w:sz w:val="18"/>
        </w:rPr>
      </w:pPr>
      <w:r>
        <w:rPr>
          <w:rFonts w:ascii="Courier New"/>
          <w:sz w:val="18"/>
        </w:rPr>
        <w:t>volumes =&gt; ['/tmp/container_data:/mnt/data'],</w:t>
      </w:r>
    </w:p>
    <w:p>
      <w:pPr>
        <w:spacing w:before="41"/>
        <w:ind w:left="2736" w:right="0" w:firstLine="0"/>
        <w:jc w:val="left"/>
        <w:rPr>
          <w:rFonts w:ascii="Courier New"/>
          <w:sz w:val="18"/>
        </w:rPr>
      </w:pPr>
      <w:r>
        <w:rPr>
          <w:rFonts w:ascii="Courier New"/>
          <w:sz w:val="18"/>
        </w:rPr>
        <w:t>command =&gt; '/bin/sh -c "echo Hello, world &gt;/mnt/data/hello.txt"',</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tabs>
          <w:tab w:pos="7919" w:val="left" w:leader="none"/>
        </w:tabs>
        <w:spacing w:before="1"/>
        <w:ind w:left="0" w:right="0" w:firstLine="0"/>
        <w:jc w:val="center"/>
        <w:rPr>
          <w:rFonts w:ascii="Carlito"/>
          <w:i/>
          <w:sz w:val="18"/>
        </w:rPr>
      </w:pPr>
      <w:bookmarkStart w:name="Docker volumes" w:id="420"/>
      <w:bookmarkEnd w:id="420"/>
      <w:r>
        <w:rPr/>
      </w:r>
      <w:bookmarkStart w:name="_bookmark162" w:id="421"/>
      <w:bookmarkEnd w:id="421"/>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7"/>
        <w:rPr>
          <w:rFonts w:ascii="Carlito"/>
          <w:i/>
          <w:sz w:val="9"/>
        </w:rPr>
      </w:pPr>
    </w:p>
    <w:p>
      <w:pPr>
        <w:pStyle w:val="BodyText"/>
        <w:spacing w:line="237" w:lineRule="auto" w:before="65"/>
        <w:ind w:left="2159" w:right="2184"/>
        <w:rPr>
          <w:rFonts w:ascii="Carlito"/>
        </w:rPr>
      </w:pPr>
      <w:r>
        <w:rPr>
          <w:rFonts w:ascii="Carlito"/>
        </w:rPr>
        <w:t>The</w:t>
      </w:r>
      <w:r>
        <w:rPr>
          <w:rFonts w:ascii="Carlito"/>
          <w:spacing w:val="-26"/>
        </w:rPr>
        <w:t> </w:t>
      </w:r>
      <w:r>
        <w:rPr>
          <w:rFonts w:ascii="Courier New"/>
          <w:sz w:val="19"/>
        </w:rPr>
        <w:t>volumes</w:t>
      </w:r>
      <w:r>
        <w:rPr>
          <w:rFonts w:ascii="Courier New"/>
          <w:spacing w:val="-93"/>
          <w:sz w:val="19"/>
        </w:rPr>
        <w:t> </w:t>
      </w:r>
      <w:r>
        <w:rPr/>
        <w:t>attribute</w:t>
      </w:r>
      <w:r>
        <w:rPr>
          <w:spacing w:val="-36"/>
        </w:rPr>
        <w:t> </w:t>
      </w:r>
      <w:r>
        <w:rPr/>
        <w:t>specifies</w:t>
      </w:r>
      <w:r>
        <w:rPr>
          <w:spacing w:val="-37"/>
        </w:rPr>
        <w:t> </w:t>
      </w:r>
      <w:r>
        <w:rPr/>
        <w:t>an</w:t>
      </w:r>
      <w:r>
        <w:rPr>
          <w:spacing w:val="-36"/>
        </w:rPr>
        <w:t> </w:t>
      </w:r>
      <w:r>
        <w:rPr/>
        <w:t>array</w:t>
      </w:r>
      <w:r>
        <w:rPr>
          <w:spacing w:val="-37"/>
        </w:rPr>
        <w:t> </w:t>
      </w:r>
      <w:r>
        <w:rPr/>
        <w:t>of</w:t>
      </w:r>
      <w:r>
        <w:rPr>
          <w:spacing w:val="-37"/>
        </w:rPr>
        <w:t> </w:t>
      </w:r>
      <w:r>
        <w:rPr/>
        <w:t>volumes</w:t>
      </w:r>
      <w:r>
        <w:rPr>
          <w:spacing w:val="-37"/>
        </w:rPr>
        <w:t> </w:t>
      </w:r>
      <w:r>
        <w:rPr/>
        <w:t>to</w:t>
      </w:r>
      <w:r>
        <w:rPr>
          <w:spacing w:val="-37"/>
        </w:rPr>
        <w:t> </w:t>
      </w:r>
      <w:r>
        <w:rPr/>
        <w:t>attach</w:t>
      </w:r>
      <w:r>
        <w:rPr>
          <w:spacing w:val="-36"/>
        </w:rPr>
        <w:t> </w:t>
      </w:r>
      <w:r>
        <w:rPr/>
        <w:t>to</w:t>
      </w:r>
      <w:r>
        <w:rPr>
          <w:spacing w:val="-38"/>
        </w:rPr>
        <w:t> </w:t>
      </w:r>
      <w:r>
        <w:rPr/>
        <w:t>the</w:t>
      </w:r>
      <w:r>
        <w:rPr>
          <w:spacing w:val="-36"/>
        </w:rPr>
        <w:t> </w:t>
      </w:r>
      <w:r>
        <w:rPr>
          <w:spacing w:val="-3"/>
        </w:rPr>
        <w:t>container.</w:t>
      </w:r>
      <w:r>
        <w:rPr>
          <w:spacing w:val="-37"/>
        </w:rPr>
        <w:t> </w:t>
      </w:r>
      <w:r>
        <w:rPr/>
        <w:t>If</w:t>
      </w:r>
      <w:r>
        <w:rPr>
          <w:spacing w:val="-37"/>
        </w:rPr>
        <w:t> </w:t>
      </w:r>
      <w:r>
        <w:rPr/>
        <w:t>the</w:t>
      </w:r>
      <w:r>
        <w:rPr>
          <w:spacing w:val="-36"/>
        </w:rPr>
        <w:t> </w:t>
      </w:r>
      <w:r>
        <w:rPr/>
        <w:t>volume </w:t>
      </w:r>
      <w:r>
        <w:rPr>
          <w:rFonts w:ascii="Carlito"/>
        </w:rPr>
        <w:t>is of the form </w:t>
      </w:r>
      <w:r>
        <w:rPr>
          <w:rFonts w:ascii="Courier New"/>
          <w:sz w:val="19"/>
        </w:rPr>
        <w:t>HOST_PATH:CONTAINER_PATH</w:t>
      </w:r>
      <w:r>
        <w:rPr>
          <w:rFonts w:ascii="Carlito"/>
        </w:rPr>
        <w:t>, Docker will assume you want to mount the directory </w:t>
      </w:r>
      <w:r>
        <w:rPr>
          <w:rFonts w:ascii="Courier New"/>
          <w:sz w:val="19"/>
        </w:rPr>
        <w:t>HOST_PATH </w:t>
      </w:r>
      <w:r>
        <w:rPr>
          <w:rFonts w:ascii="Carlito"/>
        </w:rPr>
        <w:t>on the </w:t>
      </w:r>
      <w:r>
        <w:rPr>
          <w:rFonts w:ascii="Carlito"/>
          <w:spacing w:val="-3"/>
        </w:rPr>
        <w:t>container. </w:t>
      </w:r>
      <w:r>
        <w:rPr>
          <w:rFonts w:ascii="Carlito"/>
        </w:rPr>
        <w:t>The path inside the container will be </w:t>
      </w:r>
      <w:r>
        <w:rPr>
          <w:rFonts w:ascii="Courier New"/>
          <w:sz w:val="19"/>
        </w:rPr>
        <w:t>CONTAINER_ PATH</w:t>
      </w:r>
      <w:r>
        <w:rPr/>
        <w:t>. Any files which already exist in the mounted directory will be accessible to the </w:t>
      </w:r>
      <w:r>
        <w:rPr>
          <w:spacing w:val="-3"/>
        </w:rPr>
        <w:t>container,</w:t>
      </w:r>
      <w:r>
        <w:rPr>
          <w:spacing w:val="-34"/>
        </w:rPr>
        <w:t> </w:t>
      </w:r>
      <w:r>
        <w:rPr/>
        <w:t>and</w:t>
      </w:r>
      <w:r>
        <w:rPr>
          <w:spacing w:val="-33"/>
        </w:rPr>
        <w:t> </w:t>
      </w:r>
      <w:r>
        <w:rPr/>
        <w:t>anything</w:t>
      </w:r>
      <w:r>
        <w:rPr>
          <w:spacing w:val="-33"/>
        </w:rPr>
        <w:t> </w:t>
      </w:r>
      <w:r>
        <w:rPr/>
        <w:t>the</w:t>
      </w:r>
      <w:r>
        <w:rPr>
          <w:spacing w:val="-33"/>
        </w:rPr>
        <w:t> </w:t>
      </w:r>
      <w:r>
        <w:rPr/>
        <w:t>container</w:t>
      </w:r>
      <w:r>
        <w:rPr>
          <w:spacing w:val="-34"/>
        </w:rPr>
        <w:t> </w:t>
      </w:r>
      <w:r>
        <w:rPr/>
        <w:t>writes</w:t>
      </w:r>
      <w:r>
        <w:rPr>
          <w:spacing w:val="-33"/>
        </w:rPr>
        <w:t> </w:t>
      </w:r>
      <w:r>
        <w:rPr/>
        <w:t>to</w:t>
      </w:r>
      <w:r>
        <w:rPr>
          <w:spacing w:val="-34"/>
        </w:rPr>
        <w:t> </w:t>
      </w:r>
      <w:r>
        <w:rPr/>
        <w:t>the</w:t>
      </w:r>
      <w:r>
        <w:rPr>
          <w:spacing w:val="-33"/>
        </w:rPr>
        <w:t> </w:t>
      </w:r>
      <w:r>
        <w:rPr/>
        <w:t>directory</w:t>
      </w:r>
      <w:r>
        <w:rPr>
          <w:spacing w:val="-33"/>
        </w:rPr>
        <w:t> </w:t>
      </w:r>
      <w:r>
        <w:rPr/>
        <w:t>will</w:t>
      </w:r>
      <w:r>
        <w:rPr>
          <w:spacing w:val="-33"/>
        </w:rPr>
        <w:t> </w:t>
      </w:r>
      <w:r>
        <w:rPr/>
        <w:t>still</w:t>
      </w:r>
      <w:r>
        <w:rPr>
          <w:spacing w:val="-34"/>
        </w:rPr>
        <w:t> </w:t>
      </w:r>
      <w:r>
        <w:rPr/>
        <w:t>be</w:t>
      </w:r>
      <w:r>
        <w:rPr>
          <w:spacing w:val="-33"/>
        </w:rPr>
        <w:t> </w:t>
      </w:r>
      <w:r>
        <w:rPr/>
        <w:t>available</w:t>
      </w:r>
      <w:r>
        <w:rPr>
          <w:spacing w:val="-33"/>
        </w:rPr>
        <w:t> </w:t>
      </w:r>
      <w:r>
        <w:rPr/>
        <w:t>once</w:t>
      </w:r>
      <w:r>
        <w:rPr>
          <w:spacing w:val="-34"/>
        </w:rPr>
        <w:t> </w:t>
      </w:r>
      <w:r>
        <w:rPr/>
        <w:t>the </w:t>
      </w:r>
      <w:r>
        <w:rPr>
          <w:rFonts w:ascii="Carlito"/>
        </w:rPr>
        <w:t>container has</w:t>
      </w:r>
      <w:r>
        <w:rPr>
          <w:rFonts w:ascii="Carlito"/>
          <w:spacing w:val="-3"/>
        </w:rPr>
        <w:t> </w:t>
      </w:r>
      <w:r>
        <w:rPr>
          <w:rFonts w:ascii="Carlito"/>
        </w:rPr>
        <w:t>stopped.</w:t>
      </w:r>
    </w:p>
    <w:p>
      <w:pPr>
        <w:pStyle w:val="BodyText"/>
        <w:spacing w:line="256" w:lineRule="exact" w:before="175"/>
        <w:ind w:left="2160"/>
        <w:rPr>
          <w:rFonts w:ascii="Carlito"/>
        </w:rPr>
      </w:pPr>
      <w:r>
        <w:rPr>
          <w:rFonts w:ascii="Carlito"/>
        </w:rPr>
        <w:t>If you apply this example manifest, the container will mount the host machine's</w:t>
      </w:r>
    </w:p>
    <w:p>
      <w:pPr>
        <w:spacing w:line="251" w:lineRule="exact" w:before="0"/>
        <w:ind w:left="2160" w:right="0" w:firstLine="0"/>
        <w:jc w:val="left"/>
        <w:rPr>
          <w:sz w:val="21"/>
        </w:rPr>
      </w:pPr>
      <w:r>
        <w:rPr>
          <w:rFonts w:ascii="Courier New"/>
          <w:sz w:val="19"/>
        </w:rPr>
        <w:t>/tmp/container_data/</w:t>
      </w:r>
      <w:r>
        <w:rPr>
          <w:rFonts w:ascii="Courier New"/>
          <w:spacing w:val="-70"/>
          <w:sz w:val="19"/>
        </w:rPr>
        <w:t> </w:t>
      </w:r>
      <w:r>
        <w:rPr>
          <w:sz w:val="21"/>
        </w:rPr>
        <w:t>directory (this will be created if it doesn't exist) as</w:t>
      </w:r>
    </w:p>
    <w:p>
      <w:pPr>
        <w:spacing w:line="255" w:lineRule="exact" w:before="0"/>
        <w:ind w:left="2160" w:right="0" w:firstLine="0"/>
        <w:jc w:val="left"/>
        <w:rPr>
          <w:rFonts w:ascii="Carlito"/>
          <w:sz w:val="21"/>
        </w:rPr>
      </w:pPr>
      <w:r>
        <w:rPr>
          <w:rFonts w:ascii="Courier New"/>
          <w:sz w:val="19"/>
        </w:rPr>
        <w:t>/mnt/data/</w:t>
      </w:r>
      <w:r>
        <w:rPr>
          <w:rFonts w:ascii="Courier New"/>
          <w:spacing w:val="-69"/>
          <w:sz w:val="19"/>
        </w:rPr>
        <w:t> </w:t>
      </w:r>
      <w:r>
        <w:rPr>
          <w:rFonts w:ascii="Carlito"/>
          <w:sz w:val="21"/>
        </w:rPr>
        <w:t>in the </w:t>
      </w:r>
      <w:r>
        <w:rPr>
          <w:rFonts w:ascii="Carlito"/>
          <w:spacing w:val="-3"/>
          <w:sz w:val="21"/>
        </w:rPr>
        <w:t>container.</w:t>
      </w:r>
    </w:p>
    <w:p>
      <w:pPr>
        <w:spacing w:line="254" w:lineRule="exact" w:before="168"/>
        <w:ind w:left="2160" w:right="0" w:firstLine="0"/>
        <w:jc w:val="left"/>
        <w:rPr>
          <w:sz w:val="21"/>
        </w:rPr>
      </w:pPr>
      <w:r>
        <w:rPr>
          <w:rFonts w:ascii="Carlito"/>
          <w:sz w:val="21"/>
        </w:rPr>
        <w:t>The </w:t>
      </w:r>
      <w:r>
        <w:rPr>
          <w:rFonts w:ascii="Courier New"/>
          <w:sz w:val="19"/>
        </w:rPr>
        <w:t>command</w:t>
      </w:r>
      <w:r>
        <w:rPr>
          <w:rFonts w:ascii="Courier New"/>
          <w:spacing w:val="-69"/>
          <w:sz w:val="19"/>
        </w:rPr>
        <w:t> </w:t>
      </w:r>
      <w:r>
        <w:rPr>
          <w:sz w:val="21"/>
        </w:rPr>
        <w:t>attribute tells the container to write the string </w:t>
      </w:r>
      <w:r>
        <w:rPr>
          <w:rFonts w:ascii="Courier New"/>
          <w:sz w:val="19"/>
        </w:rPr>
        <w:t>Hello, world</w:t>
      </w:r>
      <w:r>
        <w:rPr>
          <w:rFonts w:ascii="Courier New"/>
          <w:spacing w:val="-69"/>
          <w:sz w:val="19"/>
        </w:rPr>
        <w:t> </w:t>
      </w:r>
      <w:r>
        <w:rPr>
          <w:sz w:val="21"/>
        </w:rPr>
        <w:t>to the file</w:t>
      </w:r>
    </w:p>
    <w:p>
      <w:pPr>
        <w:spacing w:line="254" w:lineRule="exact" w:before="0"/>
        <w:ind w:left="2160" w:right="0" w:firstLine="0"/>
        <w:jc w:val="left"/>
        <w:rPr>
          <w:rFonts w:ascii="Carlito"/>
          <w:sz w:val="21"/>
        </w:rPr>
      </w:pPr>
      <w:r>
        <w:rPr>
          <w:rFonts w:ascii="Courier New"/>
          <w:sz w:val="19"/>
        </w:rPr>
        <w:t>/mnt/data/hello.txt</w:t>
      </w:r>
      <w:r>
        <w:rPr>
          <w:rFonts w:ascii="Carlito"/>
          <w:sz w:val="21"/>
        </w:rPr>
        <w:t>.</w:t>
      </w:r>
    </w:p>
    <w:p>
      <w:pPr>
        <w:pStyle w:val="BodyText"/>
        <w:spacing w:before="168"/>
        <w:ind w:left="2160"/>
        <w:rPr>
          <w:rFonts w:ascii="Carlito"/>
        </w:rPr>
      </w:pPr>
      <w:r>
        <w:rPr>
          <w:rFonts w:ascii="Carlito"/>
        </w:rPr>
        <w:t>Run the following command to apply this manifest:</w:t>
      </w:r>
    </w:p>
    <w:p>
      <w:pPr>
        <w:pStyle w:val="BodyText"/>
        <w:spacing w:before="11"/>
        <w:rPr>
          <w:rFonts w:ascii="Carlito"/>
          <w:sz w:val="14"/>
        </w:rPr>
      </w:pPr>
    </w:p>
    <w:p>
      <w:pPr>
        <w:spacing w:before="1"/>
        <w:ind w:left="2520" w:right="0" w:firstLine="0"/>
        <w:jc w:val="left"/>
        <w:rPr>
          <w:rFonts w:ascii="Courier New"/>
          <w:b/>
          <w:sz w:val="18"/>
        </w:rPr>
      </w:pPr>
      <w:r>
        <w:rPr>
          <w:rFonts w:ascii="Courier New"/>
          <w:b/>
          <w:sz w:val="18"/>
        </w:rPr>
        <w:t>sudo puppet apply /examples/docker_mount.pp</w:t>
      </w:r>
    </w:p>
    <w:p>
      <w:pPr>
        <w:pStyle w:val="BodyText"/>
        <w:spacing w:line="237" w:lineRule="auto" w:before="172"/>
        <w:ind w:left="2160" w:right="2303"/>
        <w:jc w:val="both"/>
        <w:rPr>
          <w:rFonts w:ascii="Carlito"/>
        </w:rPr>
      </w:pPr>
      <w:r>
        <w:rPr>
          <w:rFonts w:ascii="Carlito"/>
        </w:rPr>
        <w:t>The</w:t>
      </w:r>
      <w:r>
        <w:rPr>
          <w:rFonts w:ascii="Carlito"/>
          <w:spacing w:val="-4"/>
        </w:rPr>
        <w:t> </w:t>
      </w:r>
      <w:r>
        <w:rPr>
          <w:rFonts w:ascii="Carlito"/>
        </w:rPr>
        <w:t>container</w:t>
      </w:r>
      <w:r>
        <w:rPr>
          <w:rFonts w:ascii="Carlito"/>
          <w:spacing w:val="-4"/>
        </w:rPr>
        <w:t> </w:t>
      </w:r>
      <w:r>
        <w:rPr>
          <w:rFonts w:ascii="Carlito"/>
        </w:rPr>
        <w:t>will</w:t>
      </w:r>
      <w:r>
        <w:rPr>
          <w:rFonts w:ascii="Carlito"/>
          <w:spacing w:val="-2"/>
        </w:rPr>
        <w:t> </w:t>
      </w:r>
      <w:r>
        <w:rPr>
          <w:rFonts w:ascii="Carlito"/>
        </w:rPr>
        <w:t>start,</w:t>
      </w:r>
      <w:r>
        <w:rPr>
          <w:rFonts w:ascii="Carlito"/>
          <w:spacing w:val="-4"/>
        </w:rPr>
        <w:t> </w:t>
      </w:r>
      <w:r>
        <w:rPr>
          <w:rFonts w:ascii="Carlito"/>
        </w:rPr>
        <w:t>write</w:t>
      </w:r>
      <w:r>
        <w:rPr>
          <w:rFonts w:ascii="Carlito"/>
          <w:spacing w:val="-3"/>
        </w:rPr>
        <w:t> </w:t>
      </w:r>
      <w:r>
        <w:rPr>
          <w:rFonts w:ascii="Carlito"/>
        </w:rPr>
        <w:t>the</w:t>
      </w:r>
      <w:r>
        <w:rPr>
          <w:rFonts w:ascii="Carlito"/>
          <w:spacing w:val="-3"/>
        </w:rPr>
        <w:t> </w:t>
      </w:r>
      <w:r>
        <w:rPr>
          <w:rFonts w:ascii="Carlito"/>
        </w:rPr>
        <w:t>data,</w:t>
      </w:r>
      <w:r>
        <w:rPr>
          <w:rFonts w:ascii="Carlito"/>
          <w:spacing w:val="-3"/>
        </w:rPr>
        <w:t> </w:t>
      </w:r>
      <w:r>
        <w:rPr>
          <w:rFonts w:ascii="Carlito"/>
        </w:rPr>
        <w:t>and</w:t>
      </w:r>
      <w:r>
        <w:rPr>
          <w:rFonts w:ascii="Carlito"/>
          <w:spacing w:val="-4"/>
        </w:rPr>
        <w:t> </w:t>
      </w:r>
      <w:r>
        <w:rPr>
          <w:rFonts w:ascii="Carlito"/>
        </w:rPr>
        <w:t>then</w:t>
      </w:r>
      <w:r>
        <w:rPr>
          <w:rFonts w:ascii="Carlito"/>
          <w:spacing w:val="-3"/>
        </w:rPr>
        <w:t> </w:t>
      </w:r>
      <w:r>
        <w:rPr>
          <w:rFonts w:ascii="Carlito"/>
        </w:rPr>
        <w:t>exit.</w:t>
      </w:r>
      <w:r>
        <w:rPr>
          <w:rFonts w:ascii="Carlito"/>
          <w:spacing w:val="-3"/>
        </w:rPr>
        <w:t> </w:t>
      </w:r>
      <w:r>
        <w:rPr>
          <w:rFonts w:ascii="Carlito"/>
        </w:rPr>
        <w:t>If</w:t>
      </w:r>
      <w:r>
        <w:rPr>
          <w:rFonts w:ascii="Carlito"/>
          <w:spacing w:val="-3"/>
        </w:rPr>
        <w:t> </w:t>
      </w:r>
      <w:r>
        <w:rPr>
          <w:rFonts w:ascii="Carlito"/>
        </w:rPr>
        <w:t>all</w:t>
      </w:r>
      <w:r>
        <w:rPr>
          <w:rFonts w:ascii="Carlito"/>
          <w:spacing w:val="-4"/>
        </w:rPr>
        <w:t> </w:t>
      </w:r>
      <w:r>
        <w:rPr>
          <w:rFonts w:ascii="Carlito"/>
        </w:rPr>
        <w:t>has</w:t>
      </w:r>
      <w:r>
        <w:rPr>
          <w:rFonts w:ascii="Carlito"/>
          <w:spacing w:val="-2"/>
        </w:rPr>
        <w:t> </w:t>
      </w:r>
      <w:r>
        <w:rPr>
          <w:rFonts w:ascii="Carlito"/>
        </w:rPr>
        <w:t>gone</w:t>
      </w:r>
      <w:r>
        <w:rPr>
          <w:rFonts w:ascii="Carlito"/>
          <w:spacing w:val="-4"/>
        </w:rPr>
        <w:t> </w:t>
      </w:r>
      <w:r>
        <w:rPr>
          <w:rFonts w:ascii="Carlito"/>
        </w:rPr>
        <w:t>well,</w:t>
      </w:r>
      <w:r>
        <w:rPr>
          <w:rFonts w:ascii="Carlito"/>
          <w:spacing w:val="-3"/>
        </w:rPr>
        <w:t> </w:t>
      </w:r>
      <w:r>
        <w:rPr>
          <w:rFonts w:ascii="Carlito"/>
        </w:rPr>
        <w:t>you'll</w:t>
      </w:r>
      <w:r>
        <w:rPr>
          <w:rFonts w:ascii="Carlito"/>
          <w:spacing w:val="-3"/>
        </w:rPr>
        <w:t> </w:t>
      </w:r>
      <w:r>
        <w:rPr>
          <w:rFonts w:ascii="Carlito"/>
        </w:rPr>
        <w:t>see</w:t>
      </w:r>
      <w:r>
        <w:rPr>
          <w:rFonts w:ascii="Carlito"/>
          <w:spacing w:val="-4"/>
        </w:rPr>
        <w:t> </w:t>
      </w:r>
      <w:r>
        <w:rPr>
          <w:rFonts w:ascii="Carlito"/>
        </w:rPr>
        <w:t>that</w:t>
      </w:r>
      <w:r>
        <w:rPr>
          <w:rFonts w:ascii="Carlito"/>
          <w:spacing w:val="-3"/>
        </w:rPr>
        <w:t> </w:t>
      </w:r>
      <w:r>
        <w:rPr>
          <w:rFonts w:ascii="Carlito"/>
        </w:rPr>
        <w:t>the </w:t>
      </w:r>
      <w:r>
        <w:rPr/>
        <w:t>file</w:t>
      </w:r>
      <w:r>
        <w:rPr>
          <w:spacing w:val="-34"/>
        </w:rPr>
        <w:t> </w:t>
      </w:r>
      <w:r>
        <w:rPr>
          <w:rFonts w:ascii="Courier New"/>
          <w:sz w:val="19"/>
        </w:rPr>
        <w:t>/tmp/container_data/hello.txt</w:t>
      </w:r>
      <w:r>
        <w:rPr>
          <w:rFonts w:ascii="Courier New"/>
          <w:spacing w:val="-89"/>
          <w:sz w:val="19"/>
        </w:rPr>
        <w:t> </w:t>
      </w:r>
      <w:r>
        <w:rPr/>
        <w:t>is</w:t>
      </w:r>
      <w:r>
        <w:rPr>
          <w:spacing w:val="-33"/>
        </w:rPr>
        <w:t> </w:t>
      </w:r>
      <w:r>
        <w:rPr/>
        <w:t>now</w:t>
      </w:r>
      <w:r>
        <w:rPr>
          <w:spacing w:val="-33"/>
        </w:rPr>
        <w:t> </w:t>
      </w:r>
      <w:r>
        <w:rPr/>
        <w:t>present</w:t>
      </w:r>
      <w:r>
        <w:rPr>
          <w:spacing w:val="-34"/>
        </w:rPr>
        <w:t> </w:t>
      </w:r>
      <w:r>
        <w:rPr/>
        <w:t>and</w:t>
      </w:r>
      <w:r>
        <w:rPr>
          <w:spacing w:val="-33"/>
        </w:rPr>
        <w:t> </w:t>
      </w:r>
      <w:r>
        <w:rPr/>
        <w:t>contains</w:t>
      </w:r>
      <w:r>
        <w:rPr>
          <w:spacing w:val="-33"/>
        </w:rPr>
        <w:t> </w:t>
      </w:r>
      <w:r>
        <w:rPr/>
        <w:t>the</w:t>
      </w:r>
      <w:r>
        <w:rPr>
          <w:spacing w:val="-33"/>
        </w:rPr>
        <w:t> </w:t>
      </w:r>
      <w:r>
        <w:rPr/>
        <w:t>data</w:t>
      </w:r>
      <w:r>
        <w:rPr>
          <w:spacing w:val="-33"/>
        </w:rPr>
        <w:t> </w:t>
      </w:r>
      <w:r>
        <w:rPr/>
        <w:t>written</w:t>
      </w:r>
      <w:r>
        <w:rPr>
          <w:spacing w:val="-33"/>
        </w:rPr>
        <w:t> </w:t>
      </w:r>
      <w:r>
        <w:rPr/>
        <w:t>by </w:t>
      </w:r>
      <w:r>
        <w:rPr>
          <w:rFonts w:ascii="Carlito"/>
        </w:rPr>
        <w:t>the</w:t>
      </w:r>
      <w:r>
        <w:rPr>
          <w:rFonts w:ascii="Carlito"/>
          <w:spacing w:val="-1"/>
        </w:rPr>
        <w:t> </w:t>
      </w:r>
      <w:r>
        <w:rPr>
          <w:rFonts w:ascii="Carlito"/>
        </w:rPr>
        <w:t>container:</w:t>
      </w:r>
    </w:p>
    <w:p>
      <w:pPr>
        <w:pStyle w:val="BodyText"/>
        <w:spacing w:before="11"/>
        <w:rPr>
          <w:rFonts w:ascii="Carlito"/>
          <w:sz w:val="14"/>
        </w:rPr>
      </w:pPr>
    </w:p>
    <w:p>
      <w:pPr>
        <w:spacing w:before="0"/>
        <w:ind w:left="2520" w:right="0" w:firstLine="0"/>
        <w:jc w:val="left"/>
        <w:rPr>
          <w:rFonts w:ascii="Courier New"/>
          <w:b/>
          <w:sz w:val="18"/>
        </w:rPr>
      </w:pPr>
      <w:r>
        <w:rPr>
          <w:rFonts w:ascii="Courier New"/>
          <w:b/>
          <w:sz w:val="18"/>
        </w:rPr>
        <w:t>cat /tmp/container_data/hello.txt</w:t>
      </w:r>
    </w:p>
    <w:p>
      <w:pPr>
        <w:spacing w:before="41"/>
        <w:ind w:left="2520" w:right="0" w:firstLine="0"/>
        <w:jc w:val="left"/>
        <w:rPr>
          <w:rFonts w:ascii="Courier New"/>
          <w:sz w:val="18"/>
        </w:rPr>
      </w:pPr>
      <w:r>
        <w:rPr>
          <w:rFonts w:ascii="Courier New"/>
          <w:sz w:val="18"/>
        </w:rPr>
        <w:t>Hello, world</w:t>
      </w:r>
    </w:p>
    <w:p>
      <w:pPr>
        <w:pStyle w:val="BodyText"/>
        <w:spacing w:line="244" w:lineRule="auto" w:before="171"/>
        <w:ind w:left="2160" w:right="2297"/>
        <w:rPr>
          <w:rFonts w:ascii="Carlito"/>
        </w:rPr>
      </w:pPr>
      <w:r>
        <w:rPr>
          <w:rFonts w:ascii="Carlito"/>
        </w:rPr>
        <w:t>Host-mounted volumes are very useful when a container needs to access or share data </w:t>
      </w:r>
      <w:r>
        <w:rPr>
          <w:w w:val="95"/>
        </w:rPr>
        <w:t>with</w:t>
      </w:r>
      <w:r>
        <w:rPr>
          <w:spacing w:val="-22"/>
          <w:w w:val="95"/>
        </w:rPr>
        <w:t> </w:t>
      </w:r>
      <w:r>
        <w:rPr>
          <w:w w:val="95"/>
        </w:rPr>
        <w:t>applications</w:t>
      </w:r>
      <w:r>
        <w:rPr>
          <w:spacing w:val="-21"/>
          <w:w w:val="95"/>
        </w:rPr>
        <w:t> </w:t>
      </w:r>
      <w:r>
        <w:rPr>
          <w:w w:val="95"/>
        </w:rPr>
        <w:t>running</w:t>
      </w:r>
      <w:r>
        <w:rPr>
          <w:spacing w:val="-22"/>
          <w:w w:val="95"/>
        </w:rPr>
        <w:t> </w:t>
      </w:r>
      <w:r>
        <w:rPr>
          <w:w w:val="95"/>
        </w:rPr>
        <w:t>on</w:t>
      </w:r>
      <w:r>
        <w:rPr>
          <w:spacing w:val="-22"/>
          <w:w w:val="95"/>
        </w:rPr>
        <w:t> </w:t>
      </w:r>
      <w:r>
        <w:rPr>
          <w:w w:val="95"/>
        </w:rPr>
        <w:t>the</w:t>
      </w:r>
      <w:r>
        <w:rPr>
          <w:spacing w:val="-21"/>
          <w:w w:val="95"/>
        </w:rPr>
        <w:t> </w:t>
      </w:r>
      <w:r>
        <w:rPr>
          <w:w w:val="95"/>
        </w:rPr>
        <w:t>host</w:t>
      </w:r>
      <w:r>
        <w:rPr>
          <w:spacing w:val="-21"/>
          <w:w w:val="95"/>
        </w:rPr>
        <w:t> </w:t>
      </w:r>
      <w:r>
        <w:rPr>
          <w:w w:val="95"/>
        </w:rPr>
        <w:t>machine.</w:t>
      </w:r>
      <w:r>
        <w:rPr>
          <w:spacing w:val="-22"/>
          <w:w w:val="95"/>
        </w:rPr>
        <w:t> </w:t>
      </w:r>
      <w:r>
        <w:rPr>
          <w:w w:val="95"/>
        </w:rPr>
        <w:t>For</w:t>
      </w:r>
      <w:r>
        <w:rPr>
          <w:spacing w:val="-22"/>
          <w:w w:val="95"/>
        </w:rPr>
        <w:t> </w:t>
      </w:r>
      <w:r>
        <w:rPr>
          <w:w w:val="95"/>
        </w:rPr>
        <w:t>example,</w:t>
      </w:r>
      <w:r>
        <w:rPr>
          <w:spacing w:val="-21"/>
          <w:w w:val="95"/>
        </w:rPr>
        <w:t> </w:t>
      </w:r>
      <w:r>
        <w:rPr>
          <w:w w:val="95"/>
        </w:rPr>
        <w:t>you</w:t>
      </w:r>
      <w:r>
        <w:rPr>
          <w:spacing w:val="-22"/>
          <w:w w:val="95"/>
        </w:rPr>
        <w:t> </w:t>
      </w:r>
      <w:r>
        <w:rPr>
          <w:w w:val="95"/>
        </w:rPr>
        <w:t>could</w:t>
      </w:r>
      <w:r>
        <w:rPr>
          <w:spacing w:val="-22"/>
          <w:w w:val="95"/>
        </w:rPr>
        <w:t> </w:t>
      </w:r>
      <w:r>
        <w:rPr>
          <w:w w:val="95"/>
        </w:rPr>
        <w:t>use</w:t>
      </w:r>
      <w:r>
        <w:rPr>
          <w:spacing w:val="-22"/>
          <w:w w:val="95"/>
        </w:rPr>
        <w:t> </w:t>
      </w:r>
      <w:r>
        <w:rPr>
          <w:w w:val="95"/>
        </w:rPr>
        <w:t>a</w:t>
      </w:r>
      <w:r>
        <w:rPr>
          <w:spacing w:val="-22"/>
          <w:w w:val="95"/>
        </w:rPr>
        <w:t> </w:t>
      </w:r>
      <w:r>
        <w:rPr>
          <w:w w:val="95"/>
        </w:rPr>
        <w:t>host-mounted </w:t>
      </w:r>
      <w:r>
        <w:rPr/>
        <w:t>volume</w:t>
      </w:r>
      <w:r>
        <w:rPr>
          <w:spacing w:val="-42"/>
        </w:rPr>
        <w:t> </w:t>
      </w:r>
      <w:r>
        <w:rPr/>
        <w:t>with</w:t>
      </w:r>
      <w:r>
        <w:rPr>
          <w:spacing w:val="-41"/>
        </w:rPr>
        <w:t> </w:t>
      </w:r>
      <w:r>
        <w:rPr/>
        <w:t>a</w:t>
      </w:r>
      <w:r>
        <w:rPr>
          <w:spacing w:val="-41"/>
        </w:rPr>
        <w:t> </w:t>
      </w:r>
      <w:r>
        <w:rPr/>
        <w:t>container</w:t>
      </w:r>
      <w:r>
        <w:rPr>
          <w:spacing w:val="-41"/>
        </w:rPr>
        <w:t> </w:t>
      </w:r>
      <w:r>
        <w:rPr/>
        <w:t>which</w:t>
      </w:r>
      <w:r>
        <w:rPr>
          <w:spacing w:val="-41"/>
        </w:rPr>
        <w:t> </w:t>
      </w:r>
      <w:r>
        <w:rPr/>
        <w:t>runs</w:t>
      </w:r>
      <w:r>
        <w:rPr>
          <w:spacing w:val="-41"/>
        </w:rPr>
        <w:t> </w:t>
      </w:r>
      <w:r>
        <w:rPr/>
        <w:t>syntax</w:t>
      </w:r>
      <w:r>
        <w:rPr>
          <w:spacing w:val="-41"/>
        </w:rPr>
        <w:t> </w:t>
      </w:r>
      <w:r>
        <w:rPr/>
        <w:t>checks,</w:t>
      </w:r>
      <w:r>
        <w:rPr>
          <w:spacing w:val="-42"/>
        </w:rPr>
        <w:t> </w:t>
      </w:r>
      <w:r>
        <w:rPr/>
        <w:t>lint,</w:t>
      </w:r>
      <w:r>
        <w:rPr>
          <w:spacing w:val="-41"/>
        </w:rPr>
        <w:t> </w:t>
      </w:r>
      <w:r>
        <w:rPr/>
        <w:t>or</w:t>
      </w:r>
      <w:r>
        <w:rPr>
          <w:spacing w:val="-41"/>
        </w:rPr>
        <w:t> </w:t>
      </w:r>
      <w:r>
        <w:rPr/>
        <w:t>continuous</w:t>
      </w:r>
      <w:r>
        <w:rPr>
          <w:spacing w:val="-41"/>
        </w:rPr>
        <w:t> </w:t>
      </w:r>
      <w:r>
        <w:rPr/>
        <w:t>integration</w:t>
      </w:r>
      <w:r>
        <w:rPr>
          <w:spacing w:val="-41"/>
        </w:rPr>
        <w:t> </w:t>
      </w:r>
      <w:r>
        <w:rPr/>
        <w:t>tests</w:t>
      </w:r>
      <w:r>
        <w:rPr>
          <w:spacing w:val="-41"/>
        </w:rPr>
        <w:t> </w:t>
      </w:r>
      <w:r>
        <w:rPr/>
        <w:t>on </w:t>
      </w:r>
      <w:r>
        <w:rPr>
          <w:rFonts w:ascii="Carlito"/>
        </w:rPr>
        <w:t>your source code</w:t>
      </w:r>
      <w:r>
        <w:rPr>
          <w:rFonts w:ascii="Carlito"/>
          <w:spacing w:val="-3"/>
        </w:rPr>
        <w:t> directory.</w:t>
      </w:r>
    </w:p>
    <w:p>
      <w:pPr>
        <w:pStyle w:val="BodyText"/>
        <w:spacing w:line="247" w:lineRule="auto" w:before="165"/>
        <w:ind w:left="2160" w:right="2146"/>
        <w:rPr>
          <w:rFonts w:ascii="Carlito"/>
        </w:rPr>
      </w:pPr>
      <w:r>
        <w:rPr>
          <w:rFonts w:ascii="Carlito"/>
          <w:spacing w:val="-4"/>
        </w:rPr>
        <w:t>However, </w:t>
      </w:r>
      <w:r>
        <w:rPr>
          <w:rFonts w:ascii="Carlito"/>
        </w:rPr>
        <w:t>containers using host-mounted volumes are not portable, and they rely on a </w:t>
      </w:r>
      <w:r>
        <w:rPr/>
        <w:t>specific</w:t>
      </w:r>
      <w:r>
        <w:rPr>
          <w:spacing w:val="-36"/>
        </w:rPr>
        <w:t> </w:t>
      </w:r>
      <w:r>
        <w:rPr/>
        <w:t>directory</w:t>
      </w:r>
      <w:r>
        <w:rPr>
          <w:spacing w:val="-35"/>
        </w:rPr>
        <w:t> </w:t>
      </w:r>
      <w:r>
        <w:rPr/>
        <w:t>being</w:t>
      </w:r>
      <w:r>
        <w:rPr>
          <w:spacing w:val="-35"/>
        </w:rPr>
        <w:t> </w:t>
      </w:r>
      <w:r>
        <w:rPr/>
        <w:t>present</w:t>
      </w:r>
      <w:r>
        <w:rPr>
          <w:spacing w:val="-36"/>
        </w:rPr>
        <w:t> </w:t>
      </w:r>
      <w:r>
        <w:rPr/>
        <w:t>on</w:t>
      </w:r>
      <w:r>
        <w:rPr>
          <w:spacing w:val="-35"/>
        </w:rPr>
        <w:t> </w:t>
      </w:r>
      <w:r>
        <w:rPr/>
        <w:t>the</w:t>
      </w:r>
      <w:r>
        <w:rPr>
          <w:spacing w:val="-35"/>
        </w:rPr>
        <w:t> </w:t>
      </w:r>
      <w:r>
        <w:rPr/>
        <w:t>host</w:t>
      </w:r>
      <w:r>
        <w:rPr>
          <w:spacing w:val="-36"/>
        </w:rPr>
        <w:t> </w:t>
      </w:r>
      <w:r>
        <w:rPr/>
        <w:t>machine.</w:t>
      </w:r>
      <w:r>
        <w:rPr>
          <w:spacing w:val="-35"/>
        </w:rPr>
        <w:t> </w:t>
      </w:r>
      <w:r>
        <w:rPr>
          <w:spacing w:val="-6"/>
        </w:rPr>
        <w:t>You</w:t>
      </w:r>
      <w:r>
        <w:rPr>
          <w:spacing w:val="-35"/>
        </w:rPr>
        <w:t> </w:t>
      </w:r>
      <w:r>
        <w:rPr/>
        <w:t>can't</w:t>
      </w:r>
      <w:r>
        <w:rPr>
          <w:spacing w:val="-35"/>
        </w:rPr>
        <w:t> </w:t>
      </w:r>
      <w:r>
        <w:rPr/>
        <w:t>specify</w:t>
      </w:r>
      <w:r>
        <w:rPr>
          <w:spacing w:val="-36"/>
        </w:rPr>
        <w:t> </w:t>
      </w:r>
      <w:r>
        <w:rPr/>
        <w:t>a</w:t>
      </w:r>
      <w:r>
        <w:rPr>
          <w:spacing w:val="-35"/>
        </w:rPr>
        <w:t> </w:t>
      </w:r>
      <w:r>
        <w:rPr/>
        <w:t>host-mounted volume</w:t>
      </w:r>
      <w:r>
        <w:rPr>
          <w:spacing w:val="-34"/>
        </w:rPr>
        <w:t> </w:t>
      </w:r>
      <w:r>
        <w:rPr/>
        <w:t>in</w:t>
      </w:r>
      <w:r>
        <w:rPr>
          <w:spacing w:val="-33"/>
        </w:rPr>
        <w:t> </w:t>
      </w:r>
      <w:r>
        <w:rPr/>
        <w:t>a</w:t>
      </w:r>
      <w:r>
        <w:rPr>
          <w:spacing w:val="-32"/>
        </w:rPr>
        <w:t> </w:t>
      </w:r>
      <w:r>
        <w:rPr/>
        <w:t>Dockerfile,</w:t>
      </w:r>
      <w:r>
        <w:rPr>
          <w:spacing w:val="-33"/>
        </w:rPr>
        <w:t> </w:t>
      </w:r>
      <w:r>
        <w:rPr/>
        <w:t>so</w:t>
      </w:r>
      <w:r>
        <w:rPr>
          <w:spacing w:val="-32"/>
        </w:rPr>
        <w:t> </w:t>
      </w:r>
      <w:r>
        <w:rPr/>
        <w:t>you</w:t>
      </w:r>
      <w:r>
        <w:rPr>
          <w:spacing w:val="-33"/>
        </w:rPr>
        <w:t> </w:t>
      </w:r>
      <w:r>
        <w:rPr/>
        <w:t>can't</w:t>
      </w:r>
      <w:r>
        <w:rPr>
          <w:spacing w:val="-33"/>
        </w:rPr>
        <w:t> </w:t>
      </w:r>
      <w:r>
        <w:rPr/>
        <w:t>publish</w:t>
      </w:r>
      <w:r>
        <w:rPr>
          <w:spacing w:val="-33"/>
        </w:rPr>
        <w:t> </w:t>
      </w:r>
      <w:r>
        <w:rPr/>
        <w:t>a</w:t>
      </w:r>
      <w:r>
        <w:rPr>
          <w:spacing w:val="-32"/>
        </w:rPr>
        <w:t> </w:t>
      </w:r>
      <w:r>
        <w:rPr/>
        <w:t>container</w:t>
      </w:r>
      <w:r>
        <w:rPr>
          <w:spacing w:val="-33"/>
        </w:rPr>
        <w:t> </w:t>
      </w:r>
      <w:r>
        <w:rPr/>
        <w:t>which</w:t>
      </w:r>
      <w:r>
        <w:rPr>
          <w:spacing w:val="-32"/>
        </w:rPr>
        <w:t> </w:t>
      </w:r>
      <w:r>
        <w:rPr/>
        <w:t>relies</w:t>
      </w:r>
      <w:r>
        <w:rPr>
          <w:spacing w:val="-33"/>
        </w:rPr>
        <w:t> </w:t>
      </w:r>
      <w:r>
        <w:rPr/>
        <w:t>on</w:t>
      </w:r>
      <w:r>
        <w:rPr>
          <w:spacing w:val="-33"/>
        </w:rPr>
        <w:t> </w:t>
      </w:r>
      <w:r>
        <w:rPr/>
        <w:t>one.</w:t>
      </w:r>
      <w:r>
        <w:rPr>
          <w:spacing w:val="-33"/>
        </w:rPr>
        <w:t> </w:t>
      </w:r>
      <w:r>
        <w:rPr/>
        <w:t>While</w:t>
      </w:r>
      <w:r>
        <w:rPr>
          <w:spacing w:val="-33"/>
        </w:rPr>
        <w:t> </w:t>
      </w:r>
      <w:r>
        <w:rPr>
          <w:spacing w:val="-3"/>
        </w:rPr>
        <w:t>host- </w:t>
      </w:r>
      <w:r>
        <w:rPr>
          <w:w w:val="95"/>
        </w:rPr>
        <w:t>mounted</w:t>
      </w:r>
      <w:r>
        <w:rPr>
          <w:spacing w:val="-17"/>
          <w:w w:val="95"/>
        </w:rPr>
        <w:t> </w:t>
      </w:r>
      <w:r>
        <w:rPr>
          <w:w w:val="95"/>
        </w:rPr>
        <w:t>volumes</w:t>
      </w:r>
      <w:r>
        <w:rPr>
          <w:spacing w:val="-17"/>
          <w:w w:val="95"/>
        </w:rPr>
        <w:t> </w:t>
      </w:r>
      <w:r>
        <w:rPr>
          <w:w w:val="95"/>
        </w:rPr>
        <w:t>can</w:t>
      </w:r>
      <w:r>
        <w:rPr>
          <w:spacing w:val="-17"/>
          <w:w w:val="95"/>
        </w:rPr>
        <w:t> </w:t>
      </w:r>
      <w:r>
        <w:rPr>
          <w:w w:val="95"/>
        </w:rPr>
        <w:t>be</w:t>
      </w:r>
      <w:r>
        <w:rPr>
          <w:spacing w:val="-17"/>
          <w:w w:val="95"/>
        </w:rPr>
        <w:t> </w:t>
      </w:r>
      <w:r>
        <w:rPr>
          <w:w w:val="95"/>
        </w:rPr>
        <w:t>useful</w:t>
      </w:r>
      <w:r>
        <w:rPr>
          <w:spacing w:val="-17"/>
          <w:w w:val="95"/>
        </w:rPr>
        <w:t> </w:t>
      </w:r>
      <w:r>
        <w:rPr>
          <w:w w:val="95"/>
        </w:rPr>
        <w:t>for</w:t>
      </w:r>
      <w:r>
        <w:rPr>
          <w:spacing w:val="-17"/>
          <w:w w:val="95"/>
        </w:rPr>
        <w:t> </w:t>
      </w:r>
      <w:r>
        <w:rPr>
          <w:w w:val="95"/>
        </w:rPr>
        <w:t>testing</w:t>
      </w:r>
      <w:r>
        <w:rPr>
          <w:spacing w:val="-16"/>
          <w:w w:val="95"/>
        </w:rPr>
        <w:t> </w:t>
      </w:r>
      <w:r>
        <w:rPr>
          <w:w w:val="95"/>
        </w:rPr>
        <w:t>and</w:t>
      </w:r>
      <w:r>
        <w:rPr>
          <w:spacing w:val="-17"/>
          <w:w w:val="95"/>
        </w:rPr>
        <w:t> </w:t>
      </w:r>
      <w:r>
        <w:rPr>
          <w:w w:val="95"/>
        </w:rPr>
        <w:t>development,</w:t>
      </w:r>
      <w:r>
        <w:rPr>
          <w:spacing w:val="-16"/>
          <w:w w:val="95"/>
        </w:rPr>
        <w:t> </w:t>
      </w:r>
      <w:r>
        <w:rPr>
          <w:w w:val="95"/>
        </w:rPr>
        <w:t>a</w:t>
      </w:r>
      <w:r>
        <w:rPr>
          <w:spacing w:val="-17"/>
          <w:w w:val="95"/>
        </w:rPr>
        <w:t> </w:t>
      </w:r>
      <w:r>
        <w:rPr>
          <w:w w:val="95"/>
        </w:rPr>
        <w:t>better</w:t>
      </w:r>
      <w:r>
        <w:rPr>
          <w:spacing w:val="-17"/>
          <w:w w:val="95"/>
        </w:rPr>
        <w:t> </w:t>
      </w:r>
      <w:r>
        <w:rPr>
          <w:w w:val="95"/>
        </w:rPr>
        <w:t>solution</w:t>
      </w:r>
      <w:r>
        <w:rPr>
          <w:spacing w:val="-16"/>
          <w:w w:val="95"/>
        </w:rPr>
        <w:t> </w:t>
      </w:r>
      <w:r>
        <w:rPr>
          <w:w w:val="95"/>
        </w:rPr>
        <w:t>in</w:t>
      </w:r>
      <w:r>
        <w:rPr>
          <w:spacing w:val="-17"/>
          <w:w w:val="95"/>
        </w:rPr>
        <w:t> </w:t>
      </w:r>
      <w:r>
        <w:rPr>
          <w:w w:val="95"/>
        </w:rPr>
        <w:t>production </w:t>
      </w:r>
      <w:r>
        <w:rPr>
          <w:rFonts w:ascii="Carlito"/>
        </w:rPr>
        <w:t>is to use Docker</w:t>
      </w:r>
      <w:r>
        <w:rPr>
          <w:rFonts w:ascii="Carlito"/>
          <w:spacing w:val="-4"/>
        </w:rPr>
        <w:t> </w:t>
      </w:r>
      <w:r>
        <w:rPr>
          <w:rFonts w:ascii="Carlito"/>
        </w:rPr>
        <w:t>volumes.</w:t>
      </w:r>
    </w:p>
    <w:p>
      <w:pPr>
        <w:pStyle w:val="BodyText"/>
        <w:spacing w:before="3"/>
        <w:rPr>
          <w:rFonts w:ascii="Carlito"/>
          <w:sz w:val="25"/>
        </w:rPr>
      </w:pPr>
    </w:p>
    <w:p>
      <w:pPr>
        <w:pStyle w:val="Heading5"/>
        <w:jc w:val="both"/>
      </w:pPr>
      <w:r>
        <w:rPr/>
        <w:t>Docker volumes</w:t>
      </w:r>
    </w:p>
    <w:p>
      <w:pPr>
        <w:pStyle w:val="BodyText"/>
        <w:spacing w:line="242" w:lineRule="auto" w:before="46"/>
        <w:ind w:left="2160" w:right="2408"/>
        <w:jc w:val="both"/>
        <w:rPr>
          <w:rFonts w:ascii="Carlito"/>
        </w:rPr>
      </w:pPr>
      <w:r>
        <w:rPr>
          <w:rFonts w:ascii="Carlito"/>
        </w:rPr>
        <w:t>A</w:t>
      </w:r>
      <w:r>
        <w:rPr>
          <w:rFonts w:ascii="Carlito"/>
          <w:spacing w:val="-5"/>
        </w:rPr>
        <w:t> </w:t>
      </w:r>
      <w:r>
        <w:rPr>
          <w:rFonts w:ascii="Carlito"/>
        </w:rPr>
        <w:t>more</w:t>
      </w:r>
      <w:r>
        <w:rPr>
          <w:rFonts w:ascii="Carlito"/>
          <w:spacing w:val="-4"/>
        </w:rPr>
        <w:t> </w:t>
      </w:r>
      <w:r>
        <w:rPr>
          <w:rFonts w:ascii="Carlito"/>
        </w:rPr>
        <w:t>portable</w:t>
      </w:r>
      <w:r>
        <w:rPr>
          <w:rFonts w:ascii="Carlito"/>
          <w:spacing w:val="-6"/>
        </w:rPr>
        <w:t> </w:t>
      </w:r>
      <w:r>
        <w:rPr>
          <w:rFonts w:ascii="Carlito"/>
          <w:spacing w:val="-3"/>
        </w:rPr>
        <w:t>way</w:t>
      </w:r>
      <w:r>
        <w:rPr>
          <w:rFonts w:ascii="Carlito"/>
          <w:spacing w:val="-4"/>
        </w:rPr>
        <w:t> </w:t>
      </w:r>
      <w:r>
        <w:rPr>
          <w:rFonts w:ascii="Carlito"/>
        </w:rPr>
        <w:t>of</w:t>
      </w:r>
      <w:r>
        <w:rPr>
          <w:rFonts w:ascii="Carlito"/>
          <w:spacing w:val="-6"/>
        </w:rPr>
        <w:t> </w:t>
      </w:r>
      <w:r>
        <w:rPr>
          <w:rFonts w:ascii="Carlito"/>
        </w:rPr>
        <w:t>adding</w:t>
      </w:r>
      <w:r>
        <w:rPr>
          <w:rFonts w:ascii="Carlito"/>
          <w:spacing w:val="-5"/>
        </w:rPr>
        <w:t> </w:t>
      </w:r>
      <w:r>
        <w:rPr>
          <w:rFonts w:ascii="Carlito"/>
        </w:rPr>
        <w:t>persistent</w:t>
      </w:r>
      <w:r>
        <w:rPr>
          <w:rFonts w:ascii="Carlito"/>
          <w:spacing w:val="-5"/>
        </w:rPr>
        <w:t> </w:t>
      </w:r>
      <w:r>
        <w:rPr>
          <w:rFonts w:ascii="Carlito"/>
        </w:rPr>
        <w:t>storage</w:t>
      </w:r>
      <w:r>
        <w:rPr>
          <w:rFonts w:ascii="Carlito"/>
          <w:spacing w:val="-4"/>
        </w:rPr>
        <w:t> </w:t>
      </w:r>
      <w:r>
        <w:rPr>
          <w:rFonts w:ascii="Carlito"/>
        </w:rPr>
        <w:t>to</w:t>
      </w:r>
      <w:r>
        <w:rPr>
          <w:rFonts w:ascii="Carlito"/>
          <w:spacing w:val="-6"/>
        </w:rPr>
        <w:t> </w:t>
      </w:r>
      <w:r>
        <w:rPr>
          <w:rFonts w:ascii="Carlito"/>
        </w:rPr>
        <w:t>containers</w:t>
      </w:r>
      <w:r>
        <w:rPr>
          <w:rFonts w:ascii="Carlito"/>
          <w:spacing w:val="-5"/>
        </w:rPr>
        <w:t> </w:t>
      </w:r>
      <w:r>
        <w:rPr>
          <w:rFonts w:ascii="Carlito"/>
        </w:rPr>
        <w:t>is</w:t>
      </w:r>
      <w:r>
        <w:rPr>
          <w:rFonts w:ascii="Carlito"/>
          <w:spacing w:val="-5"/>
        </w:rPr>
        <w:t> </w:t>
      </w:r>
      <w:r>
        <w:rPr>
          <w:rFonts w:ascii="Carlito"/>
        </w:rPr>
        <w:t>to</w:t>
      </w:r>
      <w:r>
        <w:rPr>
          <w:rFonts w:ascii="Carlito"/>
          <w:spacing w:val="-6"/>
        </w:rPr>
        <w:t> </w:t>
      </w:r>
      <w:r>
        <w:rPr>
          <w:rFonts w:ascii="Carlito"/>
        </w:rPr>
        <w:t>use</w:t>
      </w:r>
      <w:r>
        <w:rPr>
          <w:rFonts w:ascii="Carlito"/>
          <w:spacing w:val="-5"/>
        </w:rPr>
        <w:t> </w:t>
      </w:r>
      <w:r>
        <w:rPr>
          <w:rFonts w:ascii="Carlito"/>
        </w:rPr>
        <w:t>a</w:t>
      </w:r>
      <w:r>
        <w:rPr>
          <w:rFonts w:ascii="Carlito"/>
          <w:spacing w:val="-4"/>
        </w:rPr>
        <w:t> </w:t>
      </w:r>
      <w:r>
        <w:rPr>
          <w:rFonts w:ascii="Carlito"/>
          <w:b/>
        </w:rPr>
        <w:t>Docker</w:t>
      </w:r>
      <w:r>
        <w:rPr>
          <w:rFonts w:ascii="Carlito"/>
          <w:b/>
          <w:spacing w:val="-5"/>
        </w:rPr>
        <w:t> </w:t>
      </w:r>
      <w:r>
        <w:rPr>
          <w:rFonts w:ascii="Carlito"/>
          <w:b/>
        </w:rPr>
        <w:t>volume</w:t>
      </w:r>
      <w:r>
        <w:rPr>
          <w:rFonts w:ascii="Carlito"/>
        </w:rPr>
        <w:t>. </w:t>
      </w:r>
      <w:r>
        <w:rPr>
          <w:w w:val="95"/>
        </w:rPr>
        <w:t>This</w:t>
      </w:r>
      <w:r>
        <w:rPr>
          <w:spacing w:val="-26"/>
          <w:w w:val="95"/>
        </w:rPr>
        <w:t> </w:t>
      </w:r>
      <w:r>
        <w:rPr>
          <w:w w:val="95"/>
        </w:rPr>
        <w:t>is</w:t>
      </w:r>
      <w:r>
        <w:rPr>
          <w:spacing w:val="-25"/>
          <w:w w:val="95"/>
        </w:rPr>
        <w:t> </w:t>
      </w:r>
      <w:r>
        <w:rPr>
          <w:w w:val="95"/>
        </w:rPr>
        <w:t>a</w:t>
      </w:r>
      <w:r>
        <w:rPr>
          <w:spacing w:val="-24"/>
          <w:w w:val="95"/>
        </w:rPr>
        <w:t> </w:t>
      </w:r>
      <w:r>
        <w:rPr>
          <w:w w:val="95"/>
        </w:rPr>
        <w:t>persistent</w:t>
      </w:r>
      <w:r>
        <w:rPr>
          <w:spacing w:val="-25"/>
          <w:w w:val="95"/>
        </w:rPr>
        <w:t> </w:t>
      </w:r>
      <w:r>
        <w:rPr>
          <w:w w:val="95"/>
        </w:rPr>
        <w:t>data</w:t>
      </w:r>
      <w:r>
        <w:rPr>
          <w:spacing w:val="-25"/>
          <w:w w:val="95"/>
        </w:rPr>
        <w:t> </w:t>
      </w:r>
      <w:r>
        <w:rPr>
          <w:w w:val="95"/>
        </w:rPr>
        <w:t>object</w:t>
      </w:r>
      <w:r>
        <w:rPr>
          <w:spacing w:val="-25"/>
          <w:w w:val="95"/>
        </w:rPr>
        <w:t> </w:t>
      </w:r>
      <w:r>
        <w:rPr>
          <w:w w:val="95"/>
        </w:rPr>
        <w:t>which</w:t>
      </w:r>
      <w:r>
        <w:rPr>
          <w:spacing w:val="-24"/>
          <w:w w:val="95"/>
        </w:rPr>
        <w:t> </w:t>
      </w:r>
      <w:r>
        <w:rPr>
          <w:w w:val="95"/>
        </w:rPr>
        <w:t>lives</w:t>
      </w:r>
      <w:r>
        <w:rPr>
          <w:spacing w:val="-25"/>
          <w:w w:val="95"/>
        </w:rPr>
        <w:t> </w:t>
      </w:r>
      <w:r>
        <w:rPr>
          <w:w w:val="95"/>
        </w:rPr>
        <w:t>in</w:t>
      </w:r>
      <w:r>
        <w:rPr>
          <w:spacing w:val="-25"/>
          <w:w w:val="95"/>
        </w:rPr>
        <w:t> </w:t>
      </w:r>
      <w:r>
        <w:rPr>
          <w:w w:val="95"/>
        </w:rPr>
        <w:t>Docker's</w:t>
      </w:r>
      <w:r>
        <w:rPr>
          <w:spacing w:val="-25"/>
          <w:w w:val="95"/>
        </w:rPr>
        <w:t> </w:t>
      </w:r>
      <w:r>
        <w:rPr>
          <w:w w:val="95"/>
        </w:rPr>
        <w:t>storage</w:t>
      </w:r>
      <w:r>
        <w:rPr>
          <w:spacing w:val="-24"/>
          <w:w w:val="95"/>
        </w:rPr>
        <w:t> </w:t>
      </w:r>
      <w:r>
        <w:rPr>
          <w:w w:val="95"/>
        </w:rPr>
        <w:t>area</w:t>
      </w:r>
      <w:r>
        <w:rPr>
          <w:spacing w:val="-25"/>
          <w:w w:val="95"/>
        </w:rPr>
        <w:t> </w:t>
      </w:r>
      <w:r>
        <w:rPr>
          <w:w w:val="95"/>
        </w:rPr>
        <w:t>and</w:t>
      </w:r>
      <w:r>
        <w:rPr>
          <w:spacing w:val="-24"/>
          <w:w w:val="95"/>
        </w:rPr>
        <w:t> </w:t>
      </w:r>
      <w:r>
        <w:rPr>
          <w:w w:val="95"/>
        </w:rPr>
        <w:t>can</w:t>
      </w:r>
      <w:r>
        <w:rPr>
          <w:spacing w:val="-25"/>
          <w:w w:val="95"/>
        </w:rPr>
        <w:t> </w:t>
      </w:r>
      <w:r>
        <w:rPr>
          <w:w w:val="95"/>
        </w:rPr>
        <w:t>be</w:t>
      </w:r>
      <w:r>
        <w:rPr>
          <w:spacing w:val="-25"/>
          <w:w w:val="95"/>
        </w:rPr>
        <w:t> </w:t>
      </w:r>
      <w:r>
        <w:rPr>
          <w:w w:val="95"/>
        </w:rPr>
        <w:t>attached</w:t>
      </w:r>
      <w:r>
        <w:rPr>
          <w:spacing w:val="-24"/>
          <w:w w:val="95"/>
        </w:rPr>
        <w:t> </w:t>
      </w:r>
      <w:r>
        <w:rPr>
          <w:w w:val="95"/>
        </w:rPr>
        <w:t>to </w:t>
      </w:r>
      <w:r>
        <w:rPr>
          <w:rFonts w:ascii="Carlito"/>
        </w:rPr>
        <w:t>one or more</w:t>
      </w:r>
      <w:r>
        <w:rPr>
          <w:rFonts w:ascii="Carlito"/>
          <w:spacing w:val="-3"/>
        </w:rPr>
        <w:t> </w:t>
      </w:r>
      <w:r>
        <w:rPr>
          <w:rFonts w:ascii="Carlito"/>
        </w:rPr>
        <w:t>containers.</w:t>
      </w:r>
    </w:p>
    <w:p>
      <w:pPr>
        <w:spacing w:after="0" w:line="242" w:lineRule="auto"/>
        <w:jc w:val="both"/>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55" w:lineRule="exact" w:before="160"/>
        <w:ind w:left="2160"/>
        <w:rPr>
          <w:rFonts w:ascii="Carlito"/>
        </w:rPr>
      </w:pPr>
      <w:r>
        <w:rPr>
          <w:rFonts w:ascii="Carlito"/>
        </w:rPr>
        <w:t>The following example shows how to use </w:t>
      </w:r>
      <w:r>
        <w:rPr>
          <w:rFonts w:ascii="Courier New"/>
          <w:sz w:val="19"/>
        </w:rPr>
        <w:t>docker::run</w:t>
      </w:r>
      <w:r>
        <w:rPr>
          <w:rFonts w:ascii="Courier New"/>
          <w:spacing w:val="-89"/>
          <w:sz w:val="19"/>
        </w:rPr>
        <w:t> </w:t>
      </w:r>
      <w:r>
        <w:rPr>
          <w:rFonts w:ascii="Carlito"/>
        </w:rPr>
        <w:t>to start a container with a Docker</w:t>
      </w:r>
    </w:p>
    <w:p>
      <w:pPr>
        <w:spacing w:line="255" w:lineRule="exact" w:before="0"/>
        <w:ind w:left="2159" w:right="0" w:firstLine="0"/>
        <w:jc w:val="left"/>
        <w:rPr>
          <w:rFonts w:ascii="Carlito"/>
          <w:sz w:val="21"/>
        </w:rPr>
      </w:pPr>
      <w:r>
        <w:rPr>
          <w:sz w:val="21"/>
        </w:rPr>
        <w:t>volume (</w:t>
      </w:r>
      <w:r>
        <w:rPr>
          <w:rFonts w:ascii="Courier New"/>
          <w:sz w:val="19"/>
        </w:rPr>
        <w:t>docker_volume.pp</w:t>
      </w:r>
      <w:r>
        <w:rPr>
          <w:rFonts w:ascii="Carlito"/>
          <w:sz w:val="21"/>
        </w:rPr>
        <w:t>):</w:t>
      </w:r>
    </w:p>
    <w:p>
      <w:pPr>
        <w:spacing w:before="182"/>
        <w:ind w:left="2520" w:right="0" w:firstLine="0"/>
        <w:jc w:val="left"/>
        <w:rPr>
          <w:rFonts w:ascii="Courier New"/>
          <w:sz w:val="18"/>
        </w:rPr>
      </w:pPr>
      <w:r>
        <w:rPr>
          <w:rFonts w:ascii="Courier New"/>
          <w:sz w:val="18"/>
        </w:rPr>
        <w:t>docker::run { 'volume_test':</w:t>
      </w:r>
    </w:p>
    <w:p>
      <w:pPr>
        <w:tabs>
          <w:tab w:pos="3599" w:val="left" w:leader="none"/>
        </w:tabs>
        <w:spacing w:line="288" w:lineRule="auto" w:before="41"/>
        <w:ind w:left="2736" w:right="5399" w:firstLine="0"/>
        <w:jc w:val="left"/>
        <w:rPr>
          <w:rFonts w:ascii="Courier New"/>
          <w:sz w:val="18"/>
        </w:rPr>
      </w:pPr>
      <w:r>
        <w:rPr>
          <w:rFonts w:ascii="Courier New"/>
          <w:sz w:val="18"/>
        </w:rPr>
        <w:t>image</w:t>
        <w:tab/>
        <w:t>=&gt; 'library/alpine:3.6', volumes =&gt;</w:t>
      </w:r>
      <w:r>
        <w:rPr>
          <w:rFonts w:ascii="Courier New"/>
          <w:spacing w:val="-19"/>
          <w:sz w:val="18"/>
        </w:rPr>
        <w:t> </w:t>
      </w:r>
      <w:r>
        <w:rPr>
          <w:rFonts w:ascii="Courier New"/>
          <w:sz w:val="18"/>
        </w:rPr>
        <w:t>['pbg-volume:/mnt/volume'],</w:t>
      </w:r>
    </w:p>
    <w:p>
      <w:pPr>
        <w:spacing w:line="254" w:lineRule="auto" w:before="0"/>
        <w:ind w:left="2520" w:right="0" w:firstLine="216"/>
        <w:jc w:val="left"/>
        <w:rPr>
          <w:rFonts w:ascii="Courier New"/>
          <w:sz w:val="18"/>
        </w:rPr>
      </w:pPr>
      <w:r>
        <w:rPr>
          <w:rFonts w:ascii="Courier New"/>
          <w:sz w:val="18"/>
        </w:rPr>
        <w:t>command =&gt; '/bin/sh -c "echo Hello from inside a Docker volume &gt;/ mnt/volume/index.html"',</w:t>
      </w:r>
    </w:p>
    <w:p>
      <w:pPr>
        <w:spacing w:before="29"/>
        <w:ind w:left="2520" w:right="0" w:firstLine="0"/>
        <w:jc w:val="left"/>
        <w:rPr>
          <w:rFonts w:ascii="Courier New"/>
          <w:sz w:val="18"/>
        </w:rPr>
      </w:pPr>
      <w:r>
        <w:rPr>
          <w:rFonts w:ascii="Courier New"/>
          <w:w w:val="99"/>
          <w:sz w:val="18"/>
        </w:rPr>
        <w:t>}</w:t>
      </w:r>
    </w:p>
    <w:p>
      <w:pPr>
        <w:pStyle w:val="BodyText"/>
        <w:spacing w:before="1"/>
        <w:rPr>
          <w:rFonts w:ascii="Courier New"/>
          <w:sz w:val="25"/>
        </w:rPr>
      </w:pPr>
    </w:p>
    <w:p>
      <w:pPr>
        <w:spacing w:line="233" w:lineRule="exact" w:before="82"/>
        <w:ind w:left="3346" w:right="0" w:firstLine="0"/>
        <w:jc w:val="left"/>
        <w:rPr>
          <w:sz w:val="19"/>
        </w:rPr>
      </w:pPr>
      <w:r>
        <w:rPr/>
        <w:pict>
          <v:group style="position:absolute;margin-left:113.660004pt;margin-top:.402388pt;width:7.6pt;height:74.8pt;mso-position-horizontal-relative:page;mso-position-vertical-relative:paragraph;z-index:15895040" coordorigin="2273,8" coordsize="152,1496">
            <v:shape style="position:absolute;left:2275;top:10;width:148;height:1492" coordorigin="2275,10" coordsize="148,1492" path="m2423,1462l2318,1462,2318,54,2423,54,2423,10,2275,10,2275,54,2275,1462,2275,1502,2423,1502,2423,1462xe" filled="true" fillcolor="#000000" stroked="false">
              <v:path arrowok="t"/>
              <v:fill type="solid"/>
            </v:shape>
            <v:shape style="position:absolute;left:2275;top:10;width:148;height:1492" coordorigin="2275,10" coordsize="148,1492" path="m2275,11l2275,10,2423,10,2423,53,2318,53,2318,1462,2423,1462,2423,1501,2347,1501,2275,1501,2275,11xe" filled="false" stroked="true" strokeweight=".216pt" strokecolor="#000000">
              <v:path arrowok="t"/>
              <v:stroke dashstyle="solid"/>
            </v:shape>
            <w10:wrap type="none"/>
          </v:group>
        </w:pict>
      </w:r>
      <w:r>
        <w:rPr/>
        <w:pict>
          <v:group style="position:absolute;margin-left:490.651001pt;margin-top:.402388pt;width:7.6pt;height:74.8pt;mso-position-horizontal-relative:page;mso-position-vertical-relative:paragraph;z-index:15896064" coordorigin="9813,8" coordsize="152,1496">
            <v:shape style="position:absolute;left:9815;top:10;width:148;height:1492" coordorigin="9815,10" coordsize="148,1492" path="m9963,54l9963,10,9815,10,9815,54,9920,54,9920,1462,9815,1462,9815,1502,9963,1502,9963,1462,9963,54xe" filled="true" fillcolor="#000000" stroked="false">
              <v:path arrowok="t"/>
              <v:fill type="solid"/>
            </v:shape>
            <v:shape style="position:absolute;left:9815;top:10;width:148;height:1492" coordorigin="9815,10" coordsize="148,1492" path="m9963,11l9963,10,9815,10,9815,53,9920,53,9920,1462,9815,1462,9815,1501,9891,1501,9963,1501,9963,11xe" filled="false" stroked="true" strokeweight=".216pt" strokecolor="#000000">
              <v:path arrowok="t"/>
              <v:stroke dashstyle="solid"/>
            </v:shape>
            <w10:wrap type="none"/>
          </v:group>
        </w:pict>
      </w:r>
      <w:r>
        <w:rPr>
          <w:rFonts w:ascii="Carlito"/>
          <w:sz w:val="19"/>
        </w:rPr>
        <w:t>The </w:t>
      </w:r>
      <w:r>
        <w:rPr>
          <w:rFonts w:ascii="Courier New"/>
          <w:sz w:val="19"/>
        </w:rPr>
        <w:t>volumes</w:t>
      </w:r>
      <w:r>
        <w:rPr>
          <w:rFonts w:ascii="Courier New"/>
          <w:spacing w:val="-75"/>
          <w:sz w:val="19"/>
        </w:rPr>
        <w:t> </w:t>
      </w:r>
      <w:r>
        <w:rPr>
          <w:sz w:val="19"/>
        </w:rPr>
        <w:t>attribute is a little different from the previous example. It has the</w:t>
      </w:r>
    </w:p>
    <w:p>
      <w:pPr>
        <w:spacing w:line="232" w:lineRule="auto" w:before="0"/>
        <w:ind w:left="3346" w:right="2787" w:firstLine="0"/>
        <w:jc w:val="left"/>
        <w:rPr>
          <w:sz w:val="19"/>
        </w:rPr>
      </w:pPr>
      <w:r>
        <w:rPr/>
        <w:drawing>
          <wp:anchor distT="0" distB="0" distL="0" distR="0" allowOverlap="1" layoutInCell="1" locked="0" behindDoc="0" simplePos="0" relativeHeight="15895552">
            <wp:simplePos x="0" y="0"/>
            <wp:positionH relativeFrom="page">
              <wp:posOffset>1658207</wp:posOffset>
            </wp:positionH>
            <wp:positionV relativeFrom="paragraph">
              <wp:posOffset>98064</wp:posOffset>
            </wp:positionV>
            <wp:extent cx="292557" cy="365436"/>
            <wp:effectExtent l="0" t="0" r="0" b="0"/>
            <wp:wrapNone/>
            <wp:docPr id="143" name="image87.png"/>
            <wp:cNvGraphicFramePr>
              <a:graphicFrameLocks noChangeAspect="1"/>
            </wp:cNvGraphicFramePr>
            <a:graphic>
              <a:graphicData uri="http://schemas.openxmlformats.org/drawingml/2006/picture">
                <pic:pic>
                  <pic:nvPicPr>
                    <pic:cNvPr id="144" name="image87.png"/>
                    <pic:cNvPicPr/>
                  </pic:nvPicPr>
                  <pic:blipFill>
                    <a:blip r:embed="rId151" cstate="print"/>
                    <a:stretch>
                      <a:fillRect/>
                    </a:stretch>
                  </pic:blipFill>
                  <pic:spPr>
                    <a:xfrm>
                      <a:off x="0" y="0"/>
                      <a:ext cx="292557" cy="365436"/>
                    </a:xfrm>
                    <a:prstGeom prst="rect">
                      <a:avLst/>
                    </a:prstGeom>
                  </pic:spPr>
                </pic:pic>
              </a:graphicData>
            </a:graphic>
          </wp:anchor>
        </w:drawing>
      </w:r>
      <w:r>
        <w:rPr>
          <w:rFonts w:ascii="Carlito"/>
          <w:sz w:val="19"/>
        </w:rPr>
        <w:t>form </w:t>
      </w:r>
      <w:r>
        <w:rPr>
          <w:rFonts w:ascii="Courier New"/>
          <w:sz w:val="19"/>
        </w:rPr>
        <w:t>VOLUME_NAME:CONTAINER_PATH</w:t>
      </w:r>
      <w:r>
        <w:rPr>
          <w:rFonts w:ascii="Carlito"/>
          <w:sz w:val="19"/>
        </w:rPr>
        <w:t>, which tells Docker that this is not a host-mounted volume, but a Docker volume named </w:t>
      </w:r>
      <w:r>
        <w:rPr>
          <w:rFonts w:ascii="Courier New"/>
          <w:sz w:val="19"/>
        </w:rPr>
        <w:t>VOLUME_NAME</w:t>
      </w:r>
      <w:r>
        <w:rPr>
          <w:rFonts w:ascii="Carlito"/>
          <w:sz w:val="19"/>
        </w:rPr>
        <w:t>. If the value before the colon is a path, Docker assumes you want to mount that path from the host machine, but otherwise, it assumes you want to mount a Docker </w:t>
      </w:r>
      <w:r>
        <w:rPr>
          <w:sz w:val="19"/>
        </w:rPr>
        <w:t>volume with the specified name.</w:t>
      </w:r>
    </w:p>
    <w:p>
      <w:pPr>
        <w:pStyle w:val="BodyText"/>
        <w:spacing w:before="10"/>
      </w:pPr>
    </w:p>
    <w:p>
      <w:pPr>
        <w:pStyle w:val="BodyText"/>
        <w:spacing w:line="255" w:lineRule="exact" w:before="63"/>
        <w:ind w:left="2160"/>
      </w:pPr>
      <w:r>
        <w:rPr>
          <w:rFonts w:ascii="Carlito"/>
        </w:rPr>
        <w:t>As in the previous example, the container's </w:t>
      </w:r>
      <w:r>
        <w:rPr>
          <w:rFonts w:ascii="Courier New"/>
          <w:sz w:val="19"/>
        </w:rPr>
        <w:t>command</w:t>
      </w:r>
      <w:r>
        <w:rPr>
          <w:rFonts w:ascii="Courier New"/>
          <w:spacing w:val="-72"/>
          <w:sz w:val="19"/>
        </w:rPr>
        <w:t> </w:t>
      </w:r>
      <w:r>
        <w:rPr/>
        <w:t>argument writes a message to a file on</w:t>
      </w:r>
    </w:p>
    <w:p>
      <w:pPr>
        <w:pStyle w:val="BodyText"/>
        <w:spacing w:line="254" w:lineRule="exact"/>
        <w:ind w:left="2160"/>
        <w:rPr>
          <w:rFonts w:ascii="Carlito"/>
        </w:rPr>
      </w:pPr>
      <w:r>
        <w:rPr>
          <w:rFonts w:ascii="Carlito"/>
        </w:rPr>
        <w:t>the mounted volume.</w:t>
      </w:r>
    </w:p>
    <w:p>
      <w:pPr>
        <w:pStyle w:val="BodyText"/>
        <w:spacing w:line="254" w:lineRule="exact" w:before="169"/>
        <w:ind w:left="2160"/>
      </w:pPr>
      <w:r>
        <w:rPr>
          <w:rFonts w:ascii="Carlito"/>
        </w:rPr>
        <w:t>If you apply this manifest, once </w:t>
      </w:r>
      <w:r>
        <w:rPr/>
        <w:t>the container has exited, you can see that the volume is still</w:t>
      </w:r>
    </w:p>
    <w:p>
      <w:pPr>
        <w:pStyle w:val="BodyText"/>
        <w:spacing w:line="254" w:lineRule="exact"/>
        <w:ind w:left="2160"/>
        <w:rPr>
          <w:rFonts w:ascii="Carlito"/>
        </w:rPr>
      </w:pPr>
      <w:r>
        <w:rPr>
          <w:rFonts w:ascii="Carlito"/>
        </w:rPr>
        <w:t>present by running the following command:</w:t>
      </w:r>
    </w:p>
    <w:p>
      <w:pPr>
        <w:pStyle w:val="BodyText"/>
        <w:spacing w:before="11"/>
        <w:rPr>
          <w:rFonts w:ascii="Carlito"/>
          <w:sz w:val="14"/>
        </w:rPr>
      </w:pPr>
    </w:p>
    <w:p>
      <w:pPr>
        <w:spacing w:before="0"/>
        <w:ind w:left="2520" w:right="0" w:firstLine="0"/>
        <w:jc w:val="left"/>
        <w:rPr>
          <w:rFonts w:ascii="Courier New"/>
          <w:b/>
          <w:sz w:val="18"/>
        </w:rPr>
      </w:pPr>
      <w:r>
        <w:rPr>
          <w:rFonts w:ascii="Courier New"/>
          <w:b/>
          <w:sz w:val="18"/>
        </w:rPr>
        <w:t>sudo docker volume ls</w:t>
      </w:r>
    </w:p>
    <w:p>
      <w:pPr>
        <w:tabs>
          <w:tab w:pos="4679" w:val="left" w:leader="none"/>
        </w:tabs>
        <w:spacing w:before="41"/>
        <w:ind w:left="2520" w:right="0" w:firstLine="0"/>
        <w:jc w:val="left"/>
        <w:rPr>
          <w:rFonts w:ascii="Courier New"/>
          <w:sz w:val="18"/>
        </w:rPr>
      </w:pPr>
      <w:r>
        <w:rPr>
          <w:rFonts w:ascii="Courier New"/>
          <w:sz w:val="18"/>
        </w:rPr>
        <w:t>DRIVER</w:t>
        <w:tab/>
        <w:t>VOLUME</w:t>
      </w:r>
      <w:r>
        <w:rPr>
          <w:rFonts w:ascii="Courier New"/>
          <w:spacing w:val="-1"/>
          <w:sz w:val="18"/>
        </w:rPr>
        <w:t> </w:t>
      </w:r>
      <w:r>
        <w:rPr>
          <w:rFonts w:ascii="Courier New"/>
          <w:sz w:val="18"/>
        </w:rPr>
        <w:t>NAME</w:t>
      </w:r>
    </w:p>
    <w:p>
      <w:pPr>
        <w:tabs>
          <w:tab w:pos="4679" w:val="left" w:leader="none"/>
        </w:tabs>
        <w:spacing w:before="41"/>
        <w:ind w:left="2520" w:right="0" w:firstLine="0"/>
        <w:jc w:val="left"/>
        <w:rPr>
          <w:rFonts w:ascii="Courier New"/>
          <w:sz w:val="18"/>
        </w:rPr>
      </w:pPr>
      <w:r>
        <w:rPr>
          <w:rFonts w:ascii="Courier New"/>
          <w:sz w:val="18"/>
        </w:rPr>
        <w:t>local</w:t>
        <w:tab/>
        <w:t>pbg-volume</w:t>
      </w:r>
    </w:p>
    <w:p>
      <w:pPr>
        <w:pStyle w:val="BodyText"/>
        <w:spacing w:line="244" w:lineRule="auto" w:before="171"/>
        <w:ind w:left="2160" w:right="2146"/>
      </w:pPr>
      <w:r>
        <w:rPr>
          <w:rFonts w:ascii="Carlito"/>
        </w:rPr>
        <w:t>A</w:t>
      </w:r>
      <w:r>
        <w:rPr>
          <w:rFonts w:ascii="Carlito"/>
          <w:spacing w:val="-4"/>
        </w:rPr>
        <w:t> </w:t>
      </w:r>
      <w:r>
        <w:rPr>
          <w:rFonts w:ascii="Carlito"/>
        </w:rPr>
        <w:t>Docker</w:t>
      </w:r>
      <w:r>
        <w:rPr>
          <w:rFonts w:ascii="Carlito"/>
          <w:spacing w:val="-4"/>
        </w:rPr>
        <w:t> </w:t>
      </w:r>
      <w:r>
        <w:rPr>
          <w:rFonts w:ascii="Carlito"/>
        </w:rPr>
        <w:t>volume</w:t>
      </w:r>
      <w:r>
        <w:rPr>
          <w:rFonts w:ascii="Carlito"/>
          <w:spacing w:val="-5"/>
        </w:rPr>
        <w:t> </w:t>
      </w:r>
      <w:r>
        <w:rPr>
          <w:rFonts w:ascii="Carlito"/>
        </w:rPr>
        <w:t>is</w:t>
      </w:r>
      <w:r>
        <w:rPr>
          <w:rFonts w:ascii="Carlito"/>
          <w:spacing w:val="-5"/>
        </w:rPr>
        <w:t> </w:t>
      </w:r>
      <w:r>
        <w:rPr>
          <w:rFonts w:ascii="Carlito"/>
        </w:rPr>
        <w:t>a</w:t>
      </w:r>
      <w:r>
        <w:rPr>
          <w:rFonts w:ascii="Carlito"/>
          <w:spacing w:val="-4"/>
        </w:rPr>
        <w:t> </w:t>
      </w:r>
      <w:r>
        <w:rPr>
          <w:rFonts w:ascii="Carlito"/>
        </w:rPr>
        <w:t>good</w:t>
      </w:r>
      <w:r>
        <w:rPr>
          <w:rFonts w:ascii="Carlito"/>
          <w:spacing w:val="-5"/>
        </w:rPr>
        <w:t> </w:t>
      </w:r>
      <w:r>
        <w:rPr>
          <w:rFonts w:ascii="Carlito"/>
          <w:spacing w:val="-3"/>
        </w:rPr>
        <w:t>way</w:t>
      </w:r>
      <w:r>
        <w:rPr>
          <w:rFonts w:ascii="Carlito"/>
          <w:spacing w:val="-4"/>
        </w:rPr>
        <w:t> </w:t>
      </w:r>
      <w:r>
        <w:rPr>
          <w:rFonts w:ascii="Carlito"/>
        </w:rPr>
        <w:t>to</w:t>
      </w:r>
      <w:r>
        <w:rPr>
          <w:rFonts w:ascii="Carlito"/>
          <w:spacing w:val="-5"/>
        </w:rPr>
        <w:t> </w:t>
      </w:r>
      <w:r>
        <w:rPr>
          <w:rFonts w:ascii="Carlito"/>
        </w:rPr>
        <w:t>store</w:t>
      </w:r>
      <w:r>
        <w:rPr>
          <w:rFonts w:ascii="Carlito"/>
          <w:spacing w:val="-3"/>
        </w:rPr>
        <w:t> </w:t>
      </w:r>
      <w:r>
        <w:rPr>
          <w:rFonts w:ascii="Carlito"/>
        </w:rPr>
        <w:t>data</w:t>
      </w:r>
      <w:r>
        <w:rPr>
          <w:rFonts w:ascii="Carlito"/>
          <w:spacing w:val="-5"/>
        </w:rPr>
        <w:t> </w:t>
      </w:r>
      <w:r>
        <w:rPr>
          <w:rFonts w:ascii="Carlito"/>
        </w:rPr>
        <w:t>that</w:t>
      </w:r>
      <w:r>
        <w:rPr>
          <w:rFonts w:ascii="Carlito"/>
          <w:spacing w:val="-4"/>
        </w:rPr>
        <w:t> </w:t>
      </w:r>
      <w:r>
        <w:rPr>
          <w:rFonts w:ascii="Carlito"/>
        </w:rPr>
        <w:t>you</w:t>
      </w:r>
      <w:r>
        <w:rPr>
          <w:rFonts w:ascii="Carlito"/>
          <w:spacing w:val="-5"/>
        </w:rPr>
        <w:t> </w:t>
      </w:r>
      <w:r>
        <w:rPr>
          <w:rFonts w:ascii="Carlito"/>
        </w:rPr>
        <w:t>need</w:t>
      </w:r>
      <w:r>
        <w:rPr>
          <w:rFonts w:ascii="Carlito"/>
          <w:spacing w:val="-4"/>
        </w:rPr>
        <w:t> </w:t>
      </w:r>
      <w:r>
        <w:rPr>
          <w:rFonts w:ascii="Carlito"/>
        </w:rPr>
        <w:t>to</w:t>
      </w:r>
      <w:r>
        <w:rPr>
          <w:rFonts w:ascii="Carlito"/>
          <w:spacing w:val="-5"/>
        </w:rPr>
        <w:t> </w:t>
      </w:r>
      <w:r>
        <w:rPr>
          <w:rFonts w:ascii="Carlito"/>
        </w:rPr>
        <w:t>keep</w:t>
      </w:r>
      <w:r>
        <w:rPr>
          <w:rFonts w:ascii="Carlito"/>
          <w:spacing w:val="-4"/>
        </w:rPr>
        <w:t> </w:t>
      </w:r>
      <w:r>
        <w:rPr>
          <w:rFonts w:ascii="Carlito"/>
        </w:rPr>
        <w:t>even</w:t>
      </w:r>
      <w:r>
        <w:rPr>
          <w:rFonts w:ascii="Carlito"/>
          <w:spacing w:val="-4"/>
        </w:rPr>
        <w:t> </w:t>
      </w:r>
      <w:r>
        <w:rPr>
          <w:rFonts w:ascii="Carlito"/>
        </w:rPr>
        <w:t>when</w:t>
      </w:r>
      <w:r>
        <w:rPr>
          <w:rFonts w:ascii="Carlito"/>
          <w:spacing w:val="-4"/>
        </w:rPr>
        <w:t> </w:t>
      </w:r>
      <w:r>
        <w:rPr>
          <w:rFonts w:ascii="Carlito"/>
        </w:rPr>
        <w:t>the</w:t>
      </w:r>
      <w:r>
        <w:rPr>
          <w:rFonts w:ascii="Carlito"/>
          <w:spacing w:val="-3"/>
        </w:rPr>
        <w:t> </w:t>
      </w:r>
      <w:r>
        <w:rPr>
          <w:rFonts w:ascii="Carlito"/>
        </w:rPr>
        <w:t>container </w:t>
      </w:r>
      <w:r>
        <w:rPr/>
        <w:t>is</w:t>
      </w:r>
      <w:r>
        <w:rPr>
          <w:spacing w:val="-33"/>
        </w:rPr>
        <w:t> </w:t>
      </w:r>
      <w:r>
        <w:rPr/>
        <w:t>not</w:t>
      </w:r>
      <w:r>
        <w:rPr>
          <w:spacing w:val="-32"/>
        </w:rPr>
        <w:t> </w:t>
      </w:r>
      <w:r>
        <w:rPr/>
        <w:t>running</w:t>
      </w:r>
      <w:r>
        <w:rPr>
          <w:spacing w:val="-31"/>
        </w:rPr>
        <w:t> </w:t>
      </w:r>
      <w:r>
        <w:rPr/>
        <w:t>(a</w:t>
      </w:r>
      <w:r>
        <w:rPr>
          <w:spacing w:val="-32"/>
        </w:rPr>
        <w:t> </w:t>
      </w:r>
      <w:r>
        <w:rPr/>
        <w:t>database,</w:t>
      </w:r>
      <w:r>
        <w:rPr>
          <w:spacing w:val="-31"/>
        </w:rPr>
        <w:t> </w:t>
      </w:r>
      <w:r>
        <w:rPr/>
        <w:t>for</w:t>
      </w:r>
      <w:r>
        <w:rPr>
          <w:spacing w:val="-33"/>
        </w:rPr>
        <w:t> </w:t>
      </w:r>
      <w:r>
        <w:rPr/>
        <w:t>example).</w:t>
      </w:r>
      <w:r>
        <w:rPr>
          <w:spacing w:val="-31"/>
        </w:rPr>
        <w:t> </w:t>
      </w:r>
      <w:r>
        <w:rPr/>
        <w:t>It's</w:t>
      </w:r>
      <w:r>
        <w:rPr>
          <w:spacing w:val="-32"/>
        </w:rPr>
        <w:t> </w:t>
      </w:r>
      <w:r>
        <w:rPr/>
        <w:t>also</w:t>
      </w:r>
      <w:r>
        <w:rPr>
          <w:spacing w:val="-31"/>
        </w:rPr>
        <w:t> </w:t>
      </w:r>
      <w:r>
        <w:rPr/>
        <w:t>a</w:t>
      </w:r>
      <w:r>
        <w:rPr>
          <w:spacing w:val="-32"/>
        </w:rPr>
        <w:t> </w:t>
      </w:r>
      <w:r>
        <w:rPr/>
        <w:t>good</w:t>
      </w:r>
      <w:r>
        <w:rPr>
          <w:spacing w:val="-32"/>
        </w:rPr>
        <w:t> </w:t>
      </w:r>
      <w:r>
        <w:rPr>
          <w:spacing w:val="-3"/>
        </w:rPr>
        <w:t>way</w:t>
      </w:r>
      <w:r>
        <w:rPr>
          <w:spacing w:val="-32"/>
        </w:rPr>
        <w:t> </w:t>
      </w:r>
      <w:r>
        <w:rPr/>
        <w:t>to</w:t>
      </w:r>
      <w:r>
        <w:rPr>
          <w:spacing w:val="-32"/>
        </w:rPr>
        <w:t> </w:t>
      </w:r>
      <w:r>
        <w:rPr/>
        <w:t>make</w:t>
      </w:r>
      <w:r>
        <w:rPr>
          <w:spacing w:val="-31"/>
        </w:rPr>
        <w:t> </w:t>
      </w:r>
      <w:r>
        <w:rPr/>
        <w:t>data</w:t>
      </w:r>
      <w:r>
        <w:rPr>
          <w:spacing w:val="-32"/>
        </w:rPr>
        <w:t> </w:t>
      </w:r>
      <w:r>
        <w:rPr/>
        <w:t>available</w:t>
      </w:r>
      <w:r>
        <w:rPr>
          <w:spacing w:val="-31"/>
        </w:rPr>
        <w:t> </w:t>
      </w:r>
      <w:r>
        <w:rPr/>
        <w:t>to containers</w:t>
      </w:r>
      <w:r>
        <w:rPr>
          <w:spacing w:val="-20"/>
        </w:rPr>
        <w:t> </w:t>
      </w:r>
      <w:r>
        <w:rPr/>
        <w:t>without</w:t>
      </w:r>
      <w:r>
        <w:rPr>
          <w:spacing w:val="-19"/>
        </w:rPr>
        <w:t> </w:t>
      </w:r>
      <w:r>
        <w:rPr/>
        <w:t>having</w:t>
      </w:r>
      <w:r>
        <w:rPr>
          <w:spacing w:val="-19"/>
        </w:rPr>
        <w:t> </w:t>
      </w:r>
      <w:r>
        <w:rPr/>
        <w:t>to</w:t>
      </w:r>
      <w:r>
        <w:rPr>
          <w:spacing w:val="-20"/>
        </w:rPr>
        <w:t> </w:t>
      </w:r>
      <w:r>
        <w:rPr/>
        <w:t>load</w:t>
      </w:r>
      <w:r>
        <w:rPr>
          <w:spacing w:val="-20"/>
        </w:rPr>
        <w:t> </w:t>
      </w:r>
      <w:r>
        <w:rPr/>
        <w:t>it</w:t>
      </w:r>
      <w:r>
        <w:rPr>
          <w:spacing w:val="-20"/>
        </w:rPr>
        <w:t> </w:t>
      </w:r>
      <w:r>
        <w:rPr/>
        <w:t>into</w:t>
      </w:r>
      <w:r>
        <w:rPr>
          <w:spacing w:val="-20"/>
        </w:rPr>
        <w:t> </w:t>
      </w:r>
      <w:r>
        <w:rPr/>
        <w:t>each</w:t>
      </w:r>
      <w:r>
        <w:rPr>
          <w:spacing w:val="-19"/>
        </w:rPr>
        <w:t> </w:t>
      </w:r>
      <w:r>
        <w:rPr/>
        <w:t>container</w:t>
      </w:r>
      <w:r>
        <w:rPr>
          <w:spacing w:val="-19"/>
        </w:rPr>
        <w:t> </w:t>
      </w:r>
      <w:r>
        <w:rPr/>
        <w:t>every</w:t>
      </w:r>
      <w:r>
        <w:rPr>
          <w:spacing w:val="-20"/>
        </w:rPr>
        <w:t> </w:t>
      </w:r>
      <w:r>
        <w:rPr/>
        <w:t>time</w:t>
      </w:r>
      <w:r>
        <w:rPr>
          <w:spacing w:val="-19"/>
        </w:rPr>
        <w:t> </w:t>
      </w:r>
      <w:r>
        <w:rPr/>
        <w:t>it</w:t>
      </w:r>
      <w:r>
        <w:rPr>
          <w:spacing w:val="-20"/>
        </w:rPr>
        <w:t> </w:t>
      </w:r>
      <w:r>
        <w:rPr/>
        <w:t>starts.</w:t>
      </w:r>
    </w:p>
    <w:p>
      <w:pPr>
        <w:pStyle w:val="BodyText"/>
        <w:spacing w:line="235" w:lineRule="auto" w:before="179"/>
        <w:ind w:left="2160" w:right="2180"/>
        <w:jc w:val="both"/>
        <w:rPr>
          <w:rFonts w:ascii="Carlito"/>
        </w:rPr>
      </w:pPr>
      <w:r>
        <w:rPr>
          <w:rFonts w:ascii="Carlito"/>
        </w:rPr>
        <w:t>In the website example earlier in the </w:t>
      </w:r>
      <w:r>
        <w:rPr>
          <w:rFonts w:ascii="Carlito"/>
          <w:spacing w:val="-3"/>
        </w:rPr>
        <w:t>chapter, </w:t>
      </w:r>
      <w:r>
        <w:rPr>
          <w:rFonts w:ascii="Carlito"/>
        </w:rPr>
        <w:t>instead of each container checking out its own copy</w:t>
      </w:r>
      <w:r>
        <w:rPr>
          <w:rFonts w:ascii="Carlito"/>
          <w:spacing w:val="-4"/>
        </w:rPr>
        <w:t> </w:t>
      </w:r>
      <w:r>
        <w:rPr>
          <w:rFonts w:ascii="Carlito"/>
        </w:rPr>
        <w:t>of</w:t>
      </w:r>
      <w:r>
        <w:rPr>
          <w:rFonts w:ascii="Carlito"/>
          <w:spacing w:val="-4"/>
        </w:rPr>
        <w:t> </w:t>
      </w:r>
      <w:r>
        <w:rPr>
          <w:rFonts w:ascii="Carlito"/>
        </w:rPr>
        <w:t>the</w:t>
      </w:r>
      <w:r>
        <w:rPr>
          <w:rFonts w:ascii="Carlito"/>
          <w:spacing w:val="-3"/>
        </w:rPr>
        <w:t> </w:t>
      </w:r>
      <w:r>
        <w:rPr>
          <w:rFonts w:ascii="Carlito"/>
        </w:rPr>
        <w:t>Git</w:t>
      </w:r>
      <w:r>
        <w:rPr>
          <w:rFonts w:ascii="Carlito"/>
          <w:spacing w:val="-3"/>
        </w:rPr>
        <w:t> </w:t>
      </w:r>
      <w:r>
        <w:rPr>
          <w:rFonts w:ascii="Carlito"/>
        </w:rPr>
        <w:t>repo,</w:t>
      </w:r>
      <w:r>
        <w:rPr>
          <w:rFonts w:ascii="Carlito"/>
          <w:spacing w:val="-3"/>
        </w:rPr>
        <w:t> </w:t>
      </w:r>
      <w:r>
        <w:rPr>
          <w:rFonts w:ascii="Carlito"/>
        </w:rPr>
        <w:t>you</w:t>
      </w:r>
      <w:r>
        <w:rPr>
          <w:rFonts w:ascii="Carlito"/>
          <w:spacing w:val="-4"/>
        </w:rPr>
        <w:t> </w:t>
      </w:r>
      <w:r>
        <w:rPr>
          <w:rFonts w:ascii="Carlito"/>
        </w:rPr>
        <w:t>could</w:t>
      </w:r>
      <w:r>
        <w:rPr>
          <w:rFonts w:ascii="Carlito"/>
          <w:spacing w:val="-4"/>
        </w:rPr>
        <w:t> </w:t>
      </w:r>
      <w:r>
        <w:rPr>
          <w:rFonts w:ascii="Carlito"/>
        </w:rPr>
        <w:t>check</w:t>
      </w:r>
      <w:r>
        <w:rPr>
          <w:rFonts w:ascii="Carlito"/>
          <w:spacing w:val="-3"/>
        </w:rPr>
        <w:t> </w:t>
      </w:r>
      <w:r>
        <w:rPr>
          <w:rFonts w:ascii="Carlito"/>
        </w:rPr>
        <w:t>out</w:t>
      </w:r>
      <w:r>
        <w:rPr>
          <w:rFonts w:ascii="Carlito"/>
          <w:spacing w:val="-4"/>
        </w:rPr>
        <w:t> </w:t>
      </w:r>
      <w:r>
        <w:rPr>
          <w:rFonts w:ascii="Carlito"/>
        </w:rPr>
        <w:t>the</w:t>
      </w:r>
      <w:r>
        <w:rPr>
          <w:rFonts w:ascii="Carlito"/>
          <w:spacing w:val="-3"/>
        </w:rPr>
        <w:t> </w:t>
      </w:r>
      <w:r>
        <w:rPr>
          <w:rFonts w:ascii="Carlito"/>
        </w:rPr>
        <w:t>repo</w:t>
      </w:r>
      <w:r>
        <w:rPr>
          <w:rFonts w:ascii="Carlito"/>
          <w:spacing w:val="-4"/>
        </w:rPr>
        <w:t> </w:t>
      </w:r>
      <w:r>
        <w:rPr>
          <w:rFonts w:ascii="Carlito"/>
        </w:rPr>
        <w:t>into</w:t>
      </w:r>
      <w:r>
        <w:rPr>
          <w:rFonts w:ascii="Carlito"/>
          <w:spacing w:val="-4"/>
        </w:rPr>
        <w:t> </w:t>
      </w:r>
      <w:r>
        <w:rPr>
          <w:rFonts w:ascii="Carlito"/>
        </w:rPr>
        <w:t>a</w:t>
      </w:r>
      <w:r>
        <w:rPr>
          <w:rFonts w:ascii="Carlito"/>
          <w:spacing w:val="-4"/>
        </w:rPr>
        <w:t> </w:t>
      </w:r>
      <w:r>
        <w:rPr>
          <w:rFonts w:ascii="Carlito"/>
        </w:rPr>
        <w:t>Docker</w:t>
      </w:r>
      <w:r>
        <w:rPr>
          <w:rFonts w:ascii="Carlito"/>
          <w:spacing w:val="-3"/>
        </w:rPr>
        <w:t> </w:t>
      </w:r>
      <w:r>
        <w:rPr>
          <w:rFonts w:ascii="Carlito"/>
        </w:rPr>
        <w:t>volume,</w:t>
      </w:r>
      <w:r>
        <w:rPr>
          <w:rFonts w:ascii="Carlito"/>
          <w:spacing w:val="-4"/>
        </w:rPr>
        <w:t> </w:t>
      </w:r>
      <w:r>
        <w:rPr>
          <w:rFonts w:ascii="Carlito"/>
        </w:rPr>
        <w:t>and</w:t>
      </w:r>
      <w:r>
        <w:rPr>
          <w:rFonts w:ascii="Carlito"/>
          <w:spacing w:val="-4"/>
        </w:rPr>
        <w:t> </w:t>
      </w:r>
      <w:r>
        <w:rPr>
          <w:rFonts w:ascii="Carlito"/>
        </w:rPr>
        <w:t>then</w:t>
      </w:r>
      <w:r>
        <w:rPr>
          <w:rFonts w:ascii="Carlito"/>
          <w:spacing w:val="-3"/>
        </w:rPr>
        <w:t> </w:t>
      </w:r>
      <w:r>
        <w:rPr>
          <w:rFonts w:ascii="Carlito"/>
        </w:rPr>
        <w:t>have</w:t>
      </w:r>
      <w:r>
        <w:rPr>
          <w:rFonts w:ascii="Carlito"/>
          <w:spacing w:val="-3"/>
        </w:rPr>
        <w:t> </w:t>
      </w:r>
      <w:r>
        <w:rPr>
          <w:rFonts w:ascii="Carlito"/>
        </w:rPr>
        <w:t>each container mount this volume when it</w:t>
      </w:r>
      <w:r>
        <w:rPr>
          <w:rFonts w:ascii="Carlito"/>
          <w:spacing w:val="-5"/>
        </w:rPr>
        <w:t> </w:t>
      </w:r>
      <w:r>
        <w:rPr>
          <w:rFonts w:ascii="Carlito"/>
        </w:rPr>
        <w:t>starts.</w:t>
      </w:r>
    </w:p>
    <w:p>
      <w:pPr>
        <w:spacing w:before="171"/>
        <w:ind w:left="2160" w:right="0" w:firstLine="0"/>
        <w:jc w:val="left"/>
        <w:rPr>
          <w:rFonts w:ascii="Carlito"/>
          <w:sz w:val="21"/>
        </w:rPr>
      </w:pPr>
      <w:r>
        <w:rPr>
          <w:sz w:val="21"/>
        </w:rPr>
        <w:t>Let's test that idea with the following manifest (</w:t>
      </w:r>
      <w:r>
        <w:rPr>
          <w:rFonts w:ascii="Courier New"/>
          <w:sz w:val="19"/>
        </w:rPr>
        <w:t>docker_volume2.pp</w:t>
      </w:r>
      <w:r>
        <w:rPr>
          <w:rFonts w:ascii="Carlito"/>
          <w:sz w:val="21"/>
        </w:rPr>
        <w:t>):</w:t>
      </w:r>
    </w:p>
    <w:p>
      <w:pPr>
        <w:tabs>
          <w:tab w:pos="3599" w:val="left" w:leader="none"/>
        </w:tabs>
        <w:spacing w:line="288" w:lineRule="auto" w:before="182"/>
        <w:ind w:left="2736" w:right="6587" w:hanging="216"/>
        <w:jc w:val="left"/>
        <w:rPr>
          <w:rFonts w:ascii="Courier New"/>
          <w:sz w:val="18"/>
        </w:rPr>
      </w:pPr>
      <w:r>
        <w:rPr>
          <w:rFonts w:ascii="Courier New"/>
          <w:sz w:val="18"/>
        </w:rPr>
        <w:t>docker::run { </w:t>
      </w:r>
      <w:r>
        <w:rPr>
          <w:rFonts w:ascii="Courier New"/>
          <w:spacing w:val="-2"/>
          <w:sz w:val="18"/>
        </w:rPr>
        <w:t>'volume_test2': </w:t>
      </w:r>
      <w:r>
        <w:rPr>
          <w:rFonts w:ascii="Courier New"/>
          <w:sz w:val="18"/>
        </w:rPr>
        <w:t>image</w:t>
        <w:tab/>
        <w:t>=&gt;</w:t>
      </w:r>
      <w:r>
        <w:rPr>
          <w:rFonts w:ascii="Courier New"/>
          <w:spacing w:val="-2"/>
          <w:sz w:val="18"/>
        </w:rPr>
        <w:t> </w:t>
      </w:r>
      <w:r>
        <w:rPr>
          <w:rFonts w:ascii="Courier New"/>
          <w:sz w:val="18"/>
        </w:rPr>
        <w:t>'nginx:alpine',</w:t>
      </w:r>
    </w:p>
    <w:p>
      <w:pPr>
        <w:tabs>
          <w:tab w:pos="3599" w:val="left" w:leader="none"/>
        </w:tabs>
        <w:spacing w:line="288" w:lineRule="auto" w:before="0"/>
        <w:ind w:left="2736" w:right="4319" w:firstLine="0"/>
        <w:jc w:val="left"/>
        <w:rPr>
          <w:rFonts w:ascii="Courier New"/>
          <w:sz w:val="18"/>
        </w:rPr>
      </w:pPr>
      <w:r>
        <w:rPr>
          <w:rFonts w:ascii="Courier New"/>
          <w:sz w:val="18"/>
        </w:rPr>
        <w:t>volumes =&gt;</w:t>
      </w:r>
      <w:r>
        <w:rPr>
          <w:rFonts w:ascii="Courier New"/>
          <w:spacing w:val="-19"/>
          <w:sz w:val="18"/>
        </w:rPr>
        <w:t> </w:t>
      </w:r>
      <w:r>
        <w:rPr>
          <w:rFonts w:ascii="Courier New"/>
          <w:sz w:val="18"/>
        </w:rPr>
        <w:t>['pbg-volume:/usr/share/nginx/html'], ports</w:t>
        <w:tab/>
        <w:t>=&gt;</w:t>
      </w:r>
      <w:r>
        <w:rPr>
          <w:rFonts w:ascii="Courier New"/>
          <w:spacing w:val="-1"/>
          <w:sz w:val="18"/>
        </w:rPr>
        <w:t> </w:t>
      </w:r>
      <w:r>
        <w:rPr>
          <w:rFonts w:ascii="Courier New"/>
          <w:sz w:val="18"/>
        </w:rPr>
        <w:t>['80:80'],</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59" w:right="2146"/>
        <w:rPr>
          <w:rFonts w:ascii="Carlito"/>
        </w:rPr>
      </w:pPr>
      <w:r>
        <w:rPr>
          <w:rFonts w:ascii="Carlito"/>
        </w:rPr>
        <w:t>This is the same </w:t>
      </w:r>
      <w:r>
        <w:rPr>
          <w:rFonts w:ascii="Courier New"/>
          <w:sz w:val="19"/>
        </w:rPr>
        <w:t>nginx</w:t>
      </w:r>
      <w:r>
        <w:rPr>
          <w:rFonts w:ascii="Courier New"/>
          <w:spacing w:val="-70"/>
          <w:sz w:val="19"/>
        </w:rPr>
        <w:t> </w:t>
      </w:r>
      <w:r>
        <w:rPr>
          <w:rFonts w:ascii="Carlito"/>
        </w:rPr>
        <w:t>container we used earlier in the </w:t>
      </w:r>
      <w:r>
        <w:rPr>
          <w:rFonts w:ascii="Carlito"/>
          <w:spacing w:val="-3"/>
        </w:rPr>
        <w:t>chapter, </w:t>
      </w:r>
      <w:r>
        <w:rPr>
          <w:rFonts w:ascii="Carlito"/>
        </w:rPr>
        <w:t>which serves whatever is in its </w:t>
      </w:r>
      <w:r>
        <w:rPr>
          <w:rFonts w:ascii="Courier New"/>
          <w:sz w:val="19"/>
        </w:rPr>
        <w:t>/usr/share/nginx/html</w:t>
      </w:r>
      <w:r>
        <w:rPr>
          <w:rFonts w:ascii="Courier New"/>
          <w:spacing w:val="-71"/>
          <w:sz w:val="19"/>
        </w:rPr>
        <w:t> </w:t>
      </w:r>
      <w:r>
        <w:rPr>
          <w:rFonts w:ascii="Carlito"/>
        </w:rPr>
        <w:t>directory as a website.</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Networking and orchestration" w:id="422"/>
      <w:bookmarkEnd w:id="422"/>
      <w:r>
        <w:rPr/>
      </w:r>
      <w:bookmarkStart w:name="Connecting containers" w:id="423"/>
      <w:bookmarkEnd w:id="423"/>
      <w:r>
        <w:rPr/>
      </w:r>
      <w:bookmarkStart w:name="_bookmark163" w:id="424"/>
      <w:bookmarkEnd w:id="424"/>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8"/>
        <w:rPr>
          <w:rFonts w:ascii="Carlito"/>
          <w:i/>
          <w:sz w:val="9"/>
        </w:rPr>
      </w:pPr>
    </w:p>
    <w:p>
      <w:pPr>
        <w:spacing w:line="235" w:lineRule="auto" w:before="67"/>
        <w:ind w:left="2160" w:right="2146" w:hanging="1"/>
        <w:jc w:val="left"/>
        <w:rPr>
          <w:rFonts w:ascii="Carlito"/>
          <w:sz w:val="21"/>
        </w:rPr>
      </w:pPr>
      <w:r>
        <w:rPr>
          <w:rFonts w:ascii="Carlito"/>
          <w:sz w:val="21"/>
        </w:rPr>
        <w:t>The</w:t>
      </w:r>
      <w:r>
        <w:rPr>
          <w:rFonts w:ascii="Carlito"/>
          <w:spacing w:val="-11"/>
          <w:sz w:val="21"/>
        </w:rPr>
        <w:t> </w:t>
      </w:r>
      <w:r>
        <w:rPr>
          <w:rFonts w:ascii="Courier New"/>
          <w:sz w:val="19"/>
        </w:rPr>
        <w:t>volumes</w:t>
      </w:r>
      <w:r>
        <w:rPr>
          <w:rFonts w:ascii="Courier New"/>
          <w:spacing w:val="-78"/>
          <w:sz w:val="19"/>
        </w:rPr>
        <w:t> </w:t>
      </w:r>
      <w:r>
        <w:rPr>
          <w:sz w:val="21"/>
        </w:rPr>
        <w:t>attribute</w:t>
      </w:r>
      <w:r>
        <w:rPr>
          <w:spacing w:val="-21"/>
          <w:sz w:val="21"/>
        </w:rPr>
        <w:t> </w:t>
      </w:r>
      <w:r>
        <w:rPr>
          <w:sz w:val="21"/>
        </w:rPr>
        <w:t>tells</w:t>
      </w:r>
      <w:r>
        <w:rPr>
          <w:spacing w:val="-22"/>
          <w:sz w:val="21"/>
        </w:rPr>
        <w:t> </w:t>
      </w:r>
      <w:r>
        <w:rPr>
          <w:sz w:val="21"/>
        </w:rPr>
        <w:t>the</w:t>
      </w:r>
      <w:r>
        <w:rPr>
          <w:spacing w:val="-22"/>
          <w:sz w:val="21"/>
        </w:rPr>
        <w:t> </w:t>
      </w:r>
      <w:r>
        <w:rPr>
          <w:sz w:val="21"/>
        </w:rPr>
        <w:t>container</w:t>
      </w:r>
      <w:r>
        <w:rPr>
          <w:spacing w:val="-21"/>
          <w:sz w:val="21"/>
        </w:rPr>
        <w:t> </w:t>
      </w:r>
      <w:r>
        <w:rPr>
          <w:sz w:val="21"/>
        </w:rPr>
        <w:t>to</w:t>
      </w:r>
      <w:r>
        <w:rPr>
          <w:spacing w:val="-23"/>
          <w:sz w:val="21"/>
        </w:rPr>
        <w:t> </w:t>
      </w:r>
      <w:r>
        <w:rPr>
          <w:sz w:val="21"/>
        </w:rPr>
        <w:t>mount</w:t>
      </w:r>
      <w:r>
        <w:rPr>
          <w:spacing w:val="-21"/>
          <w:sz w:val="21"/>
        </w:rPr>
        <w:t> </w:t>
      </w:r>
      <w:r>
        <w:rPr>
          <w:sz w:val="21"/>
        </w:rPr>
        <w:t>the</w:t>
      </w:r>
      <w:r>
        <w:rPr>
          <w:spacing w:val="-23"/>
          <w:sz w:val="21"/>
        </w:rPr>
        <w:t> </w:t>
      </w:r>
      <w:r>
        <w:rPr>
          <w:rFonts w:ascii="Courier New"/>
          <w:sz w:val="19"/>
        </w:rPr>
        <w:t>pbg-volume</w:t>
      </w:r>
      <w:r>
        <w:rPr>
          <w:rFonts w:ascii="Courier New"/>
          <w:spacing w:val="-78"/>
          <w:sz w:val="19"/>
        </w:rPr>
        <w:t> </w:t>
      </w:r>
      <w:r>
        <w:rPr>
          <w:rFonts w:ascii="Carlito"/>
          <w:sz w:val="21"/>
        </w:rPr>
        <w:t>volume</w:t>
      </w:r>
      <w:r>
        <w:rPr>
          <w:rFonts w:ascii="Carlito"/>
          <w:spacing w:val="-11"/>
          <w:sz w:val="21"/>
        </w:rPr>
        <w:t> </w:t>
      </w:r>
      <w:r>
        <w:rPr>
          <w:rFonts w:ascii="Carlito"/>
          <w:sz w:val="21"/>
        </w:rPr>
        <w:t>on</w:t>
      </w:r>
      <w:r>
        <w:rPr>
          <w:rFonts w:ascii="Carlito"/>
          <w:spacing w:val="-11"/>
          <w:sz w:val="21"/>
        </w:rPr>
        <w:t> </w:t>
      </w:r>
      <w:r>
        <w:rPr>
          <w:rFonts w:ascii="Courier New"/>
          <w:sz w:val="19"/>
        </w:rPr>
        <w:t>/usr/ share/nginx/html</w:t>
      </w:r>
      <w:r>
        <w:rPr>
          <w:rFonts w:ascii="Carlito"/>
          <w:sz w:val="21"/>
        </w:rPr>
        <w:t>.</w:t>
      </w:r>
    </w:p>
    <w:p>
      <w:pPr>
        <w:pStyle w:val="BodyText"/>
        <w:spacing w:before="169"/>
        <w:ind w:left="2159"/>
        <w:rPr>
          <w:rFonts w:ascii="Carlito"/>
        </w:rPr>
      </w:pPr>
      <w:r>
        <w:rPr>
          <w:rFonts w:ascii="Carlito"/>
        </w:rPr>
        <w:t>Run the following commands to apply this manifest:</w:t>
      </w:r>
    </w:p>
    <w:p>
      <w:pPr>
        <w:pStyle w:val="BodyText"/>
        <w:rPr>
          <w:rFonts w:ascii="Carlito"/>
          <w:sz w:val="15"/>
        </w:rPr>
      </w:pPr>
    </w:p>
    <w:p>
      <w:pPr>
        <w:spacing w:before="0"/>
        <w:ind w:left="2520" w:right="0" w:firstLine="0"/>
        <w:jc w:val="left"/>
        <w:rPr>
          <w:rFonts w:ascii="Courier New"/>
          <w:b/>
          <w:sz w:val="18"/>
        </w:rPr>
      </w:pPr>
      <w:r>
        <w:rPr>
          <w:rFonts w:ascii="Courier New"/>
          <w:b/>
          <w:sz w:val="18"/>
        </w:rPr>
        <w:t>sudo docker stop pbg-nginx</w:t>
      </w:r>
    </w:p>
    <w:p>
      <w:pPr>
        <w:spacing w:before="41"/>
        <w:ind w:left="2520" w:right="0" w:firstLine="0"/>
        <w:jc w:val="left"/>
        <w:rPr>
          <w:rFonts w:ascii="Courier New"/>
          <w:b/>
          <w:sz w:val="18"/>
        </w:rPr>
      </w:pPr>
      <w:r>
        <w:rPr>
          <w:rFonts w:ascii="Courier New"/>
          <w:b/>
          <w:sz w:val="18"/>
        </w:rPr>
        <w:t>sudo puppet apply /examples/docker_volume2.pp</w:t>
      </w:r>
    </w:p>
    <w:p>
      <w:pPr>
        <w:pStyle w:val="BodyText"/>
        <w:spacing w:line="235" w:lineRule="auto" w:before="174"/>
        <w:ind w:left="2160" w:right="2146"/>
        <w:rPr>
          <w:rFonts w:ascii="Courier New"/>
          <w:sz w:val="19"/>
        </w:rPr>
      </w:pPr>
      <w:r>
        <w:rPr>
          <w:rFonts w:ascii="Carlito"/>
        </w:rPr>
        <w:t>If everything works as we expect, we should able to browse to the following URL on the local machine: </w:t>
      </w:r>
      <w:r>
        <w:rPr>
          <w:rFonts w:ascii="Courier New"/>
          <w:sz w:val="19"/>
        </w:rPr>
        <w:t>http://localhost:8080/</w:t>
      </w:r>
    </w:p>
    <w:p>
      <w:pPr>
        <w:pStyle w:val="BodyText"/>
        <w:spacing w:before="173"/>
        <w:ind w:left="2160"/>
      </w:pPr>
      <w:r>
        <w:rPr/>
        <w:t>We should see the following text:</w:t>
      </w:r>
    </w:p>
    <w:p>
      <w:pPr>
        <w:pStyle w:val="BodyText"/>
        <w:spacing w:before="10"/>
        <w:rPr>
          <w:sz w:val="16"/>
        </w:rPr>
      </w:pPr>
    </w:p>
    <w:p>
      <w:pPr>
        <w:spacing w:before="1"/>
        <w:ind w:left="2520" w:right="0" w:firstLine="0"/>
        <w:jc w:val="left"/>
        <w:rPr>
          <w:rFonts w:ascii="Courier New"/>
          <w:sz w:val="18"/>
        </w:rPr>
      </w:pPr>
      <w:r>
        <w:rPr>
          <w:rFonts w:ascii="Courier New"/>
          <w:sz w:val="18"/>
        </w:rPr>
        <w:t>Hello from inside a Docker volume</w:t>
      </w:r>
    </w:p>
    <w:p>
      <w:pPr>
        <w:pStyle w:val="BodyText"/>
        <w:spacing w:line="235" w:lineRule="auto" w:before="174"/>
        <w:ind w:left="2160" w:right="2146"/>
        <w:rPr>
          <w:rFonts w:ascii="Carlito"/>
        </w:rPr>
      </w:pPr>
      <w:r>
        <w:rPr>
          <w:rFonts w:ascii="Carlito"/>
        </w:rPr>
        <w:t>This is a very powerful feature of containers. They can read, write, and modify data created by other containers, maintain persistent storage of their own, and share data with other running containers, all using volumes.</w:t>
      </w:r>
    </w:p>
    <w:p>
      <w:pPr>
        <w:pStyle w:val="BodyText"/>
        <w:spacing w:line="247" w:lineRule="auto" w:before="175"/>
        <w:ind w:left="2160" w:right="2374"/>
        <w:rPr>
          <w:rFonts w:ascii="Carlito"/>
        </w:rPr>
      </w:pPr>
      <w:r>
        <w:rPr>
          <w:w w:val="95"/>
        </w:rPr>
        <w:t>A</w:t>
      </w:r>
      <w:r>
        <w:rPr>
          <w:spacing w:val="-17"/>
          <w:w w:val="95"/>
        </w:rPr>
        <w:t> </w:t>
      </w:r>
      <w:r>
        <w:rPr>
          <w:w w:val="95"/>
        </w:rPr>
        <w:t>common</w:t>
      </w:r>
      <w:r>
        <w:rPr>
          <w:spacing w:val="-18"/>
          <w:w w:val="95"/>
        </w:rPr>
        <w:t> </w:t>
      </w:r>
      <w:r>
        <w:rPr>
          <w:w w:val="95"/>
        </w:rPr>
        <w:t>pattern</w:t>
      </w:r>
      <w:r>
        <w:rPr>
          <w:spacing w:val="-17"/>
          <w:w w:val="95"/>
        </w:rPr>
        <w:t> </w:t>
      </w:r>
      <w:r>
        <w:rPr>
          <w:w w:val="95"/>
        </w:rPr>
        <w:t>for</w:t>
      </w:r>
      <w:r>
        <w:rPr>
          <w:spacing w:val="-17"/>
          <w:w w:val="95"/>
        </w:rPr>
        <w:t> </w:t>
      </w:r>
      <w:r>
        <w:rPr>
          <w:w w:val="95"/>
        </w:rPr>
        <w:t>running</w:t>
      </w:r>
      <w:r>
        <w:rPr>
          <w:spacing w:val="-17"/>
          <w:w w:val="95"/>
        </w:rPr>
        <w:t> </w:t>
      </w:r>
      <w:r>
        <w:rPr>
          <w:w w:val="95"/>
        </w:rPr>
        <w:t>applications</w:t>
      </w:r>
      <w:r>
        <w:rPr>
          <w:spacing w:val="-17"/>
          <w:w w:val="95"/>
        </w:rPr>
        <w:t> </w:t>
      </w:r>
      <w:r>
        <w:rPr>
          <w:w w:val="95"/>
        </w:rPr>
        <w:t>in</w:t>
      </w:r>
      <w:r>
        <w:rPr>
          <w:spacing w:val="-18"/>
          <w:w w:val="95"/>
        </w:rPr>
        <w:t> </w:t>
      </w:r>
      <w:r>
        <w:rPr>
          <w:w w:val="95"/>
        </w:rPr>
        <w:t>Docker</w:t>
      </w:r>
      <w:r>
        <w:rPr>
          <w:spacing w:val="-17"/>
          <w:w w:val="95"/>
        </w:rPr>
        <w:t> </w:t>
      </w:r>
      <w:r>
        <w:rPr>
          <w:w w:val="95"/>
        </w:rPr>
        <w:t>is</w:t>
      </w:r>
      <w:r>
        <w:rPr>
          <w:spacing w:val="-17"/>
          <w:w w:val="95"/>
        </w:rPr>
        <w:t> </w:t>
      </w:r>
      <w:r>
        <w:rPr>
          <w:w w:val="95"/>
        </w:rPr>
        <w:t>to</w:t>
      </w:r>
      <w:r>
        <w:rPr>
          <w:spacing w:val="-18"/>
          <w:w w:val="95"/>
        </w:rPr>
        <w:t> </w:t>
      </w:r>
      <w:r>
        <w:rPr>
          <w:w w:val="95"/>
        </w:rPr>
        <w:t>use</w:t>
      </w:r>
      <w:r>
        <w:rPr>
          <w:spacing w:val="-18"/>
          <w:w w:val="95"/>
        </w:rPr>
        <w:t> </w:t>
      </w:r>
      <w:r>
        <w:rPr>
          <w:w w:val="95"/>
        </w:rPr>
        <w:t>multiple,</w:t>
      </w:r>
      <w:r>
        <w:rPr>
          <w:spacing w:val="-16"/>
          <w:w w:val="95"/>
        </w:rPr>
        <w:t> </w:t>
      </w:r>
      <w:r>
        <w:rPr>
          <w:w w:val="95"/>
        </w:rPr>
        <w:t>communicating containers,</w:t>
      </w:r>
      <w:r>
        <w:rPr>
          <w:spacing w:val="-29"/>
          <w:w w:val="95"/>
        </w:rPr>
        <w:t> </w:t>
      </w:r>
      <w:r>
        <w:rPr>
          <w:w w:val="95"/>
        </w:rPr>
        <w:t>each</w:t>
      </w:r>
      <w:r>
        <w:rPr>
          <w:spacing w:val="-29"/>
          <w:w w:val="95"/>
        </w:rPr>
        <w:t> </w:t>
      </w:r>
      <w:r>
        <w:rPr>
          <w:w w:val="95"/>
        </w:rPr>
        <w:t>providing</w:t>
      </w:r>
      <w:r>
        <w:rPr>
          <w:spacing w:val="-29"/>
          <w:w w:val="95"/>
        </w:rPr>
        <w:t> </w:t>
      </w:r>
      <w:r>
        <w:rPr>
          <w:w w:val="95"/>
        </w:rPr>
        <w:t>a</w:t>
      </w:r>
      <w:r>
        <w:rPr>
          <w:spacing w:val="-28"/>
          <w:w w:val="95"/>
        </w:rPr>
        <w:t> </w:t>
      </w:r>
      <w:r>
        <w:rPr>
          <w:w w:val="95"/>
        </w:rPr>
        <w:t>single</w:t>
      </w:r>
      <w:r>
        <w:rPr>
          <w:spacing w:val="-29"/>
          <w:w w:val="95"/>
        </w:rPr>
        <w:t> </w:t>
      </w:r>
      <w:r>
        <w:rPr>
          <w:w w:val="95"/>
        </w:rPr>
        <w:t>specific</w:t>
      </w:r>
      <w:r>
        <w:rPr>
          <w:spacing w:val="-29"/>
          <w:w w:val="95"/>
        </w:rPr>
        <w:t> </w:t>
      </w:r>
      <w:r>
        <w:rPr>
          <w:w w:val="95"/>
        </w:rPr>
        <w:t>service.</w:t>
      </w:r>
      <w:r>
        <w:rPr>
          <w:spacing w:val="-29"/>
          <w:w w:val="95"/>
        </w:rPr>
        <w:t> </w:t>
      </w:r>
      <w:r>
        <w:rPr>
          <w:w w:val="95"/>
        </w:rPr>
        <w:t>For</w:t>
      </w:r>
      <w:r>
        <w:rPr>
          <w:spacing w:val="-29"/>
          <w:w w:val="95"/>
        </w:rPr>
        <w:t> </w:t>
      </w:r>
      <w:r>
        <w:rPr>
          <w:w w:val="95"/>
        </w:rPr>
        <w:t>example,</w:t>
      </w:r>
      <w:r>
        <w:rPr>
          <w:spacing w:val="-29"/>
          <w:w w:val="95"/>
        </w:rPr>
        <w:t> </w:t>
      </w:r>
      <w:r>
        <w:rPr>
          <w:w w:val="95"/>
        </w:rPr>
        <w:t>a</w:t>
      </w:r>
      <w:r>
        <w:rPr>
          <w:spacing w:val="-29"/>
          <w:w w:val="95"/>
        </w:rPr>
        <w:t> </w:t>
      </w:r>
      <w:r>
        <w:rPr>
          <w:w w:val="95"/>
        </w:rPr>
        <w:t>web</w:t>
      </w:r>
      <w:r>
        <w:rPr>
          <w:spacing w:val="-28"/>
          <w:w w:val="95"/>
        </w:rPr>
        <w:t> </w:t>
      </w:r>
      <w:r>
        <w:rPr>
          <w:w w:val="95"/>
        </w:rPr>
        <w:t>application</w:t>
      </w:r>
      <w:r>
        <w:rPr>
          <w:spacing w:val="-29"/>
          <w:w w:val="95"/>
        </w:rPr>
        <w:t> </w:t>
      </w:r>
      <w:r>
        <w:rPr>
          <w:w w:val="95"/>
        </w:rPr>
        <w:t>might use</w:t>
      </w:r>
      <w:r>
        <w:rPr>
          <w:spacing w:val="-23"/>
          <w:w w:val="95"/>
        </w:rPr>
        <w:t> </w:t>
      </w:r>
      <w:r>
        <w:rPr>
          <w:w w:val="95"/>
        </w:rPr>
        <w:t>an</w:t>
      </w:r>
      <w:r>
        <w:rPr>
          <w:spacing w:val="-22"/>
          <w:w w:val="95"/>
        </w:rPr>
        <w:t> </w:t>
      </w:r>
      <w:r>
        <w:rPr>
          <w:w w:val="95"/>
        </w:rPr>
        <w:t>Nginx</w:t>
      </w:r>
      <w:r>
        <w:rPr>
          <w:spacing w:val="-23"/>
          <w:w w:val="95"/>
        </w:rPr>
        <w:t> </w:t>
      </w:r>
      <w:r>
        <w:rPr>
          <w:w w:val="95"/>
        </w:rPr>
        <w:t>container</w:t>
      </w:r>
      <w:r>
        <w:rPr>
          <w:spacing w:val="-22"/>
          <w:w w:val="95"/>
        </w:rPr>
        <w:t> </w:t>
      </w:r>
      <w:r>
        <w:rPr>
          <w:w w:val="95"/>
        </w:rPr>
        <w:t>to</w:t>
      </w:r>
      <w:r>
        <w:rPr>
          <w:spacing w:val="-22"/>
          <w:w w:val="95"/>
        </w:rPr>
        <w:t> </w:t>
      </w:r>
      <w:r>
        <w:rPr>
          <w:w w:val="95"/>
        </w:rPr>
        <w:t>serve</w:t>
      </w:r>
      <w:r>
        <w:rPr>
          <w:spacing w:val="-23"/>
          <w:w w:val="95"/>
        </w:rPr>
        <w:t> </w:t>
      </w:r>
      <w:r>
        <w:rPr>
          <w:w w:val="95"/>
        </w:rPr>
        <w:t>an</w:t>
      </w:r>
      <w:r>
        <w:rPr>
          <w:spacing w:val="-22"/>
          <w:w w:val="95"/>
        </w:rPr>
        <w:t> </w:t>
      </w:r>
      <w:r>
        <w:rPr>
          <w:w w:val="95"/>
        </w:rPr>
        <w:t>application</w:t>
      </w:r>
      <w:r>
        <w:rPr>
          <w:spacing w:val="-22"/>
          <w:w w:val="95"/>
        </w:rPr>
        <w:t> </w:t>
      </w:r>
      <w:r>
        <w:rPr>
          <w:w w:val="95"/>
        </w:rPr>
        <w:t>to</w:t>
      </w:r>
      <w:r>
        <w:rPr>
          <w:spacing w:val="-23"/>
          <w:w w:val="95"/>
        </w:rPr>
        <w:t> </w:t>
      </w:r>
      <w:r>
        <w:rPr>
          <w:w w:val="95"/>
        </w:rPr>
        <w:t>users,</w:t>
      </w:r>
      <w:r>
        <w:rPr>
          <w:spacing w:val="-22"/>
          <w:w w:val="95"/>
        </w:rPr>
        <w:t> </w:t>
      </w:r>
      <w:r>
        <w:rPr>
          <w:w w:val="95"/>
        </w:rPr>
        <w:t>while</w:t>
      </w:r>
      <w:r>
        <w:rPr>
          <w:spacing w:val="-22"/>
          <w:w w:val="95"/>
        </w:rPr>
        <w:t> </w:t>
      </w:r>
      <w:r>
        <w:rPr>
          <w:w w:val="95"/>
        </w:rPr>
        <w:t>storing</w:t>
      </w:r>
      <w:r>
        <w:rPr>
          <w:spacing w:val="-23"/>
          <w:w w:val="95"/>
        </w:rPr>
        <w:t> </w:t>
      </w:r>
      <w:r>
        <w:rPr>
          <w:w w:val="95"/>
        </w:rPr>
        <w:t>its</w:t>
      </w:r>
      <w:r>
        <w:rPr>
          <w:spacing w:val="-22"/>
          <w:w w:val="95"/>
        </w:rPr>
        <w:t> </w:t>
      </w:r>
      <w:r>
        <w:rPr>
          <w:w w:val="95"/>
        </w:rPr>
        <w:t>session</w:t>
      </w:r>
      <w:r>
        <w:rPr>
          <w:spacing w:val="-23"/>
          <w:w w:val="95"/>
        </w:rPr>
        <w:t> </w:t>
      </w:r>
      <w:r>
        <w:rPr>
          <w:w w:val="95"/>
        </w:rPr>
        <w:t>data</w:t>
      </w:r>
      <w:r>
        <w:rPr>
          <w:spacing w:val="-22"/>
          <w:w w:val="95"/>
        </w:rPr>
        <w:t> </w:t>
      </w:r>
      <w:r>
        <w:rPr>
          <w:w w:val="95"/>
        </w:rPr>
        <w:t>in</w:t>
      </w:r>
      <w:r>
        <w:rPr>
          <w:spacing w:val="-22"/>
          <w:w w:val="95"/>
        </w:rPr>
        <w:t> </w:t>
      </w:r>
      <w:r>
        <w:rPr>
          <w:w w:val="95"/>
        </w:rPr>
        <w:t>a </w:t>
      </w:r>
      <w:r>
        <w:rPr>
          <w:rFonts w:ascii="Carlito"/>
          <w:w w:val="95"/>
        </w:rPr>
        <w:t>MySQL</w:t>
      </w:r>
      <w:r>
        <w:rPr>
          <w:rFonts w:ascii="Carlito"/>
          <w:spacing w:val="-8"/>
          <w:w w:val="95"/>
        </w:rPr>
        <w:t> </w:t>
      </w:r>
      <w:r>
        <w:rPr>
          <w:rFonts w:ascii="Carlito"/>
          <w:w w:val="95"/>
        </w:rPr>
        <w:t>container</w:t>
      </w:r>
      <w:r>
        <w:rPr>
          <w:rFonts w:ascii="Carlito"/>
          <w:spacing w:val="-8"/>
          <w:w w:val="95"/>
        </w:rPr>
        <w:t> </w:t>
      </w:r>
      <w:r>
        <w:rPr>
          <w:w w:val="95"/>
        </w:rPr>
        <w:t>mounting</w:t>
      </w:r>
      <w:r>
        <w:rPr>
          <w:spacing w:val="-18"/>
          <w:w w:val="95"/>
        </w:rPr>
        <w:t> </w:t>
      </w:r>
      <w:r>
        <w:rPr>
          <w:w w:val="95"/>
        </w:rPr>
        <w:t>a</w:t>
      </w:r>
      <w:r>
        <w:rPr>
          <w:spacing w:val="-18"/>
          <w:w w:val="95"/>
        </w:rPr>
        <w:t> </w:t>
      </w:r>
      <w:r>
        <w:rPr>
          <w:w w:val="95"/>
        </w:rPr>
        <w:t>persistent</w:t>
      </w:r>
      <w:r>
        <w:rPr>
          <w:spacing w:val="-17"/>
          <w:w w:val="95"/>
        </w:rPr>
        <w:t> </w:t>
      </w:r>
      <w:r>
        <w:rPr>
          <w:w w:val="95"/>
        </w:rPr>
        <w:t>volume.</w:t>
      </w:r>
      <w:r>
        <w:rPr>
          <w:spacing w:val="-19"/>
          <w:w w:val="95"/>
        </w:rPr>
        <w:t> </w:t>
      </w:r>
      <w:r>
        <w:rPr>
          <w:w w:val="95"/>
        </w:rPr>
        <w:t>It</w:t>
      </w:r>
      <w:r>
        <w:rPr>
          <w:spacing w:val="-18"/>
          <w:w w:val="95"/>
        </w:rPr>
        <w:t> </w:t>
      </w:r>
      <w:r>
        <w:rPr>
          <w:w w:val="95"/>
        </w:rPr>
        <w:t>could</w:t>
      </w:r>
      <w:r>
        <w:rPr>
          <w:spacing w:val="-18"/>
          <w:w w:val="95"/>
        </w:rPr>
        <w:t> </w:t>
      </w:r>
      <w:r>
        <w:rPr>
          <w:w w:val="95"/>
        </w:rPr>
        <w:t>also</w:t>
      </w:r>
      <w:r>
        <w:rPr>
          <w:spacing w:val="-18"/>
          <w:w w:val="95"/>
        </w:rPr>
        <w:t> </w:t>
      </w:r>
      <w:r>
        <w:rPr>
          <w:w w:val="95"/>
        </w:rPr>
        <w:t>use</w:t>
      </w:r>
      <w:r>
        <w:rPr>
          <w:spacing w:val="-19"/>
          <w:w w:val="95"/>
        </w:rPr>
        <w:t> </w:t>
      </w:r>
      <w:r>
        <w:rPr>
          <w:w w:val="95"/>
        </w:rPr>
        <w:t>a</w:t>
      </w:r>
      <w:r>
        <w:rPr>
          <w:spacing w:val="-17"/>
          <w:w w:val="95"/>
        </w:rPr>
        <w:t> </w:t>
      </w:r>
      <w:r>
        <w:rPr>
          <w:w w:val="95"/>
        </w:rPr>
        <w:t>linked</w:t>
      </w:r>
      <w:r>
        <w:rPr>
          <w:spacing w:val="-18"/>
          <w:w w:val="95"/>
        </w:rPr>
        <w:t> </w:t>
      </w:r>
      <w:r>
        <w:rPr>
          <w:w w:val="95"/>
        </w:rPr>
        <w:t>Redis</w:t>
      </w:r>
      <w:r>
        <w:rPr>
          <w:spacing w:val="-18"/>
          <w:w w:val="95"/>
        </w:rPr>
        <w:t> </w:t>
      </w:r>
      <w:r>
        <w:rPr>
          <w:w w:val="95"/>
        </w:rPr>
        <w:t>container </w:t>
      </w:r>
      <w:r>
        <w:rPr>
          <w:rFonts w:ascii="Carlito"/>
        </w:rPr>
        <w:t>as an in-memory </w:t>
      </w:r>
      <w:r>
        <w:rPr>
          <w:rFonts w:ascii="Carlito"/>
          <w:spacing w:val="-3"/>
        </w:rPr>
        <w:t>key-value</w:t>
      </w:r>
      <w:r>
        <w:rPr>
          <w:rFonts w:ascii="Carlito"/>
          <w:spacing w:val="-4"/>
        </w:rPr>
        <w:t> </w:t>
      </w:r>
      <w:r>
        <w:rPr>
          <w:rFonts w:ascii="Carlito"/>
        </w:rPr>
        <w:t>store.</w:t>
      </w:r>
    </w:p>
    <w:p>
      <w:pPr>
        <w:pStyle w:val="BodyText"/>
        <w:spacing w:line="256" w:lineRule="exact" w:before="155"/>
        <w:ind w:left="2160"/>
        <w:rPr>
          <w:rFonts w:ascii="Carlito"/>
        </w:rPr>
      </w:pPr>
      <w:r>
        <w:rPr>
          <w:rFonts w:ascii="Carlito"/>
        </w:rPr>
        <w:t>Apart from sharing data via volumes, though, how do these containers actually communicate</w:t>
      </w:r>
    </w:p>
    <w:p>
      <w:pPr>
        <w:pStyle w:val="BodyText"/>
        <w:spacing w:line="241" w:lineRule="exact"/>
        <w:ind w:left="2160"/>
      </w:pPr>
      <w:r>
        <w:rPr/>
        <w:t>over the network? We'll see the answer to that in the next section.</w:t>
      </w:r>
    </w:p>
    <w:p>
      <w:pPr>
        <w:pStyle w:val="BodyText"/>
        <w:rPr>
          <w:sz w:val="20"/>
        </w:rPr>
      </w:pPr>
    </w:p>
    <w:p>
      <w:pPr>
        <w:pStyle w:val="Heading4"/>
        <w:spacing w:before="151"/>
      </w:pPr>
      <w:r>
        <w:rPr/>
        <w:t>Networking and orchestration</w:t>
      </w:r>
    </w:p>
    <w:p>
      <w:pPr>
        <w:pStyle w:val="BodyText"/>
        <w:spacing w:line="244" w:lineRule="auto" w:before="127"/>
        <w:ind w:left="2160" w:right="2522"/>
        <w:rPr>
          <w:rFonts w:ascii="Carlito"/>
        </w:rPr>
      </w:pPr>
      <w:r>
        <w:rPr>
          <w:spacing w:val="-4"/>
          <w:w w:val="95"/>
        </w:rPr>
        <w:t>We</w:t>
      </w:r>
      <w:r>
        <w:rPr>
          <w:spacing w:val="-20"/>
          <w:w w:val="95"/>
        </w:rPr>
        <w:t> </w:t>
      </w:r>
      <w:r>
        <w:rPr>
          <w:w w:val="95"/>
        </w:rPr>
        <w:t>started</w:t>
      </w:r>
      <w:r>
        <w:rPr>
          <w:spacing w:val="-20"/>
          <w:w w:val="95"/>
        </w:rPr>
        <w:t> </w:t>
      </w:r>
      <w:r>
        <w:rPr>
          <w:w w:val="95"/>
        </w:rPr>
        <w:t>off</w:t>
      </w:r>
      <w:r>
        <w:rPr>
          <w:spacing w:val="-21"/>
          <w:w w:val="95"/>
        </w:rPr>
        <w:t> </w:t>
      </w:r>
      <w:r>
        <w:rPr>
          <w:w w:val="95"/>
        </w:rPr>
        <w:t>the</w:t>
      </w:r>
      <w:r>
        <w:rPr>
          <w:spacing w:val="-20"/>
          <w:w w:val="95"/>
        </w:rPr>
        <w:t> </w:t>
      </w:r>
      <w:r>
        <w:rPr>
          <w:w w:val="95"/>
        </w:rPr>
        <w:t>chapter</w:t>
      </w:r>
      <w:r>
        <w:rPr>
          <w:spacing w:val="-20"/>
          <w:w w:val="95"/>
        </w:rPr>
        <w:t> </w:t>
      </w:r>
      <w:r>
        <w:rPr>
          <w:w w:val="95"/>
        </w:rPr>
        <w:t>by</w:t>
      </w:r>
      <w:r>
        <w:rPr>
          <w:spacing w:val="-20"/>
          <w:w w:val="95"/>
        </w:rPr>
        <w:t> </w:t>
      </w:r>
      <w:r>
        <w:rPr>
          <w:w w:val="95"/>
        </w:rPr>
        <w:t>saying</w:t>
      </w:r>
      <w:r>
        <w:rPr>
          <w:spacing w:val="-20"/>
          <w:w w:val="95"/>
        </w:rPr>
        <w:t> </w:t>
      </w:r>
      <w:r>
        <w:rPr>
          <w:w w:val="95"/>
        </w:rPr>
        <w:t>that</w:t>
      </w:r>
      <w:r>
        <w:rPr>
          <w:spacing w:val="-20"/>
          <w:w w:val="95"/>
        </w:rPr>
        <w:t> </w:t>
      </w:r>
      <w:r>
        <w:rPr>
          <w:w w:val="95"/>
        </w:rPr>
        <w:t>containers</w:t>
      </w:r>
      <w:r>
        <w:rPr>
          <w:spacing w:val="-20"/>
          <w:w w:val="95"/>
        </w:rPr>
        <w:t> </w:t>
      </w:r>
      <w:r>
        <w:rPr>
          <w:w w:val="95"/>
        </w:rPr>
        <w:t>are</w:t>
      </w:r>
      <w:r>
        <w:rPr>
          <w:spacing w:val="-20"/>
          <w:w w:val="95"/>
        </w:rPr>
        <w:t> </w:t>
      </w:r>
      <w:r>
        <w:rPr>
          <w:w w:val="95"/>
        </w:rPr>
        <w:t>completely</w:t>
      </w:r>
      <w:r>
        <w:rPr>
          <w:spacing w:val="-19"/>
          <w:w w:val="95"/>
        </w:rPr>
        <w:t> </w:t>
      </w:r>
      <w:r>
        <w:rPr>
          <w:w w:val="95"/>
        </w:rPr>
        <w:t>self-contained,</w:t>
      </w:r>
      <w:r>
        <w:rPr>
          <w:spacing w:val="-20"/>
          <w:w w:val="95"/>
        </w:rPr>
        <w:t> </w:t>
      </w:r>
      <w:r>
        <w:rPr>
          <w:w w:val="95"/>
        </w:rPr>
        <w:t>and </w:t>
      </w:r>
      <w:r>
        <w:rPr>
          <w:rFonts w:ascii="Carlito"/>
        </w:rPr>
        <w:t>have no access to each </w:t>
      </w:r>
      <w:r>
        <w:rPr>
          <w:rFonts w:ascii="Carlito"/>
          <w:spacing w:val="-4"/>
        </w:rPr>
        <w:t>other, </w:t>
      </w:r>
      <w:r>
        <w:rPr>
          <w:rFonts w:ascii="Carlito"/>
        </w:rPr>
        <w:t>even if they're running on the same host. But to run real </w:t>
      </w:r>
      <w:r>
        <w:rPr>
          <w:w w:val="95"/>
        </w:rPr>
        <w:t>applications,</w:t>
      </w:r>
      <w:r>
        <w:rPr>
          <w:spacing w:val="-18"/>
          <w:w w:val="95"/>
        </w:rPr>
        <w:t> </w:t>
      </w:r>
      <w:r>
        <w:rPr>
          <w:w w:val="95"/>
        </w:rPr>
        <w:t>we</w:t>
      </w:r>
      <w:r>
        <w:rPr>
          <w:spacing w:val="-18"/>
          <w:w w:val="95"/>
        </w:rPr>
        <w:t> </w:t>
      </w:r>
      <w:r>
        <w:rPr>
          <w:w w:val="95"/>
        </w:rPr>
        <w:t>need</w:t>
      </w:r>
      <w:r>
        <w:rPr>
          <w:spacing w:val="-19"/>
          <w:w w:val="95"/>
        </w:rPr>
        <w:t> </w:t>
      </w:r>
      <w:r>
        <w:rPr>
          <w:w w:val="95"/>
        </w:rPr>
        <w:t>containers</w:t>
      </w:r>
      <w:r>
        <w:rPr>
          <w:spacing w:val="-18"/>
          <w:w w:val="95"/>
        </w:rPr>
        <w:t> </w:t>
      </w:r>
      <w:r>
        <w:rPr>
          <w:w w:val="95"/>
        </w:rPr>
        <w:t>to</w:t>
      </w:r>
      <w:r>
        <w:rPr>
          <w:spacing w:val="-18"/>
          <w:w w:val="95"/>
        </w:rPr>
        <w:t> </w:t>
      </w:r>
      <w:r>
        <w:rPr>
          <w:w w:val="95"/>
        </w:rPr>
        <w:t>communicate.</w:t>
      </w:r>
      <w:r>
        <w:rPr>
          <w:spacing w:val="-18"/>
          <w:w w:val="95"/>
        </w:rPr>
        <w:t> </w:t>
      </w:r>
      <w:r>
        <w:rPr>
          <w:spacing w:val="-3"/>
          <w:w w:val="95"/>
        </w:rPr>
        <w:t>Fortunately,</w:t>
      </w:r>
      <w:r>
        <w:rPr>
          <w:spacing w:val="-18"/>
          <w:w w:val="95"/>
        </w:rPr>
        <w:t> </w:t>
      </w:r>
      <w:r>
        <w:rPr>
          <w:w w:val="95"/>
        </w:rPr>
        <w:t>there</w:t>
      </w:r>
      <w:r>
        <w:rPr>
          <w:spacing w:val="-18"/>
          <w:w w:val="95"/>
        </w:rPr>
        <w:t> </w:t>
      </w:r>
      <w:r>
        <w:rPr>
          <w:w w:val="95"/>
        </w:rPr>
        <w:t>is</w:t>
      </w:r>
      <w:r>
        <w:rPr>
          <w:spacing w:val="-18"/>
          <w:w w:val="95"/>
        </w:rPr>
        <w:t> </w:t>
      </w:r>
      <w:r>
        <w:rPr>
          <w:w w:val="95"/>
        </w:rPr>
        <w:t>a</w:t>
      </w:r>
      <w:r>
        <w:rPr>
          <w:spacing w:val="-18"/>
          <w:w w:val="95"/>
        </w:rPr>
        <w:t> </w:t>
      </w:r>
      <w:r>
        <w:rPr>
          <w:spacing w:val="-3"/>
          <w:w w:val="95"/>
        </w:rPr>
        <w:t>way</w:t>
      </w:r>
      <w:r>
        <w:rPr>
          <w:spacing w:val="-18"/>
          <w:w w:val="95"/>
        </w:rPr>
        <w:t> </w:t>
      </w:r>
      <w:r>
        <w:rPr>
          <w:w w:val="95"/>
        </w:rPr>
        <w:t>to</w:t>
      </w:r>
      <w:r>
        <w:rPr>
          <w:spacing w:val="-19"/>
          <w:w w:val="95"/>
        </w:rPr>
        <w:t> </w:t>
      </w:r>
      <w:r>
        <w:rPr>
          <w:w w:val="95"/>
        </w:rPr>
        <w:t>do</w:t>
      </w:r>
      <w:r>
        <w:rPr>
          <w:spacing w:val="-18"/>
          <w:w w:val="95"/>
        </w:rPr>
        <w:t> </w:t>
      </w:r>
      <w:r>
        <w:rPr>
          <w:w w:val="95"/>
        </w:rPr>
        <w:t>this: </w:t>
      </w:r>
      <w:r>
        <w:rPr>
          <w:rFonts w:ascii="Carlito"/>
        </w:rPr>
        <w:t>the </w:t>
      </w:r>
      <w:r>
        <w:rPr>
          <w:rFonts w:ascii="Carlito"/>
          <w:b/>
        </w:rPr>
        <w:t>Docker</w:t>
      </w:r>
      <w:r>
        <w:rPr>
          <w:rFonts w:ascii="Carlito"/>
          <w:b/>
          <w:spacing w:val="-2"/>
        </w:rPr>
        <w:t> </w:t>
      </w:r>
      <w:r>
        <w:rPr>
          <w:rFonts w:ascii="Carlito"/>
          <w:b/>
        </w:rPr>
        <w:t>network</w:t>
      </w:r>
      <w:r>
        <w:rPr>
          <w:rFonts w:ascii="Carlito"/>
        </w:rPr>
        <w:t>.</w:t>
      </w:r>
    </w:p>
    <w:p>
      <w:pPr>
        <w:pStyle w:val="BodyText"/>
        <w:spacing w:before="6"/>
        <w:rPr>
          <w:rFonts w:ascii="Carlito"/>
          <w:sz w:val="25"/>
        </w:rPr>
      </w:pPr>
    </w:p>
    <w:p>
      <w:pPr>
        <w:pStyle w:val="Heading5"/>
      </w:pPr>
      <w:r>
        <w:rPr/>
        <w:t>Connecting containers</w:t>
      </w:r>
    </w:p>
    <w:p>
      <w:pPr>
        <w:pStyle w:val="BodyText"/>
        <w:spacing w:line="235" w:lineRule="auto" w:before="51"/>
        <w:ind w:left="2160" w:right="2146"/>
        <w:rPr>
          <w:rFonts w:ascii="Carlito"/>
        </w:rPr>
      </w:pPr>
      <w:r>
        <w:rPr>
          <w:rFonts w:ascii="Carlito"/>
        </w:rPr>
        <w:t>A Docker network is like a private chat room for containers: all the containers inside the network can talk to each other, but they can't talk to containers outside it or in other networks, and vice versa. All you need to do is have Docker create a network, give it a name, and then you can start containers inside that network and they will be able to talk to each other.</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4" w:lineRule="auto" w:before="57"/>
        <w:ind w:left="2160" w:right="2346"/>
        <w:jc w:val="both"/>
      </w:pPr>
      <w:r>
        <w:rPr>
          <w:rFonts w:ascii="Carlito"/>
        </w:rPr>
        <w:t>Let's</w:t>
      </w:r>
      <w:r>
        <w:rPr>
          <w:rFonts w:ascii="Carlito"/>
          <w:spacing w:val="-4"/>
        </w:rPr>
        <w:t> </w:t>
      </w:r>
      <w:r>
        <w:rPr>
          <w:rFonts w:ascii="Carlito"/>
        </w:rPr>
        <w:t>develop</w:t>
      </w:r>
      <w:r>
        <w:rPr>
          <w:rFonts w:ascii="Carlito"/>
          <w:spacing w:val="-3"/>
        </w:rPr>
        <w:t> </w:t>
      </w:r>
      <w:r>
        <w:rPr>
          <w:rFonts w:ascii="Carlito"/>
        </w:rPr>
        <w:t>an</w:t>
      </w:r>
      <w:r>
        <w:rPr>
          <w:rFonts w:ascii="Carlito"/>
          <w:spacing w:val="-4"/>
        </w:rPr>
        <w:t> </w:t>
      </w:r>
      <w:r>
        <w:rPr>
          <w:rFonts w:ascii="Carlito"/>
        </w:rPr>
        <w:t>example</w:t>
      </w:r>
      <w:r>
        <w:rPr>
          <w:rFonts w:ascii="Carlito"/>
          <w:spacing w:val="-4"/>
        </w:rPr>
        <w:t> </w:t>
      </w:r>
      <w:r>
        <w:rPr>
          <w:rFonts w:ascii="Carlito"/>
        </w:rPr>
        <w:t>to</w:t>
      </w:r>
      <w:r>
        <w:rPr>
          <w:rFonts w:ascii="Carlito"/>
          <w:spacing w:val="-4"/>
        </w:rPr>
        <w:t> </w:t>
      </w:r>
      <w:r>
        <w:rPr>
          <w:rFonts w:ascii="Carlito"/>
        </w:rPr>
        <w:t>try</w:t>
      </w:r>
      <w:r>
        <w:rPr>
          <w:rFonts w:ascii="Carlito"/>
          <w:spacing w:val="-3"/>
        </w:rPr>
        <w:t> </w:t>
      </w:r>
      <w:r>
        <w:rPr>
          <w:rFonts w:ascii="Carlito"/>
        </w:rPr>
        <w:t>this</w:t>
      </w:r>
      <w:r>
        <w:rPr>
          <w:rFonts w:ascii="Carlito"/>
          <w:spacing w:val="-3"/>
        </w:rPr>
        <w:t> </w:t>
      </w:r>
      <w:r>
        <w:rPr>
          <w:rFonts w:ascii="Carlito"/>
        </w:rPr>
        <w:t>out.</w:t>
      </w:r>
      <w:r>
        <w:rPr>
          <w:rFonts w:ascii="Carlito"/>
          <w:spacing w:val="-4"/>
        </w:rPr>
        <w:t> </w:t>
      </w:r>
      <w:r>
        <w:rPr>
          <w:rFonts w:ascii="Carlito"/>
        </w:rPr>
        <w:t>Suppose</w:t>
      </w:r>
      <w:r>
        <w:rPr>
          <w:rFonts w:ascii="Carlito"/>
          <w:spacing w:val="-4"/>
        </w:rPr>
        <w:t> </w:t>
      </w:r>
      <w:r>
        <w:rPr>
          <w:rFonts w:ascii="Carlito"/>
        </w:rPr>
        <w:t>we</w:t>
      </w:r>
      <w:r>
        <w:rPr>
          <w:rFonts w:ascii="Carlito"/>
          <w:spacing w:val="-4"/>
        </w:rPr>
        <w:t> </w:t>
      </w:r>
      <w:r>
        <w:rPr>
          <w:rFonts w:ascii="Carlito"/>
        </w:rPr>
        <w:t>want</w:t>
      </w:r>
      <w:r>
        <w:rPr>
          <w:rFonts w:ascii="Carlito"/>
          <w:spacing w:val="-3"/>
        </w:rPr>
        <w:t> </w:t>
      </w:r>
      <w:r>
        <w:rPr>
          <w:rFonts w:ascii="Carlito"/>
        </w:rPr>
        <w:t>to</w:t>
      </w:r>
      <w:r>
        <w:rPr>
          <w:rFonts w:ascii="Carlito"/>
          <w:spacing w:val="-4"/>
        </w:rPr>
        <w:t> </w:t>
      </w:r>
      <w:r>
        <w:rPr>
          <w:rFonts w:ascii="Carlito"/>
        </w:rPr>
        <w:t>run</w:t>
      </w:r>
      <w:r>
        <w:rPr>
          <w:rFonts w:ascii="Carlito"/>
          <w:spacing w:val="-3"/>
        </w:rPr>
        <w:t> </w:t>
      </w:r>
      <w:r>
        <w:rPr>
          <w:rFonts w:ascii="Carlito"/>
        </w:rPr>
        <w:t>the</w:t>
      </w:r>
      <w:r>
        <w:rPr>
          <w:rFonts w:ascii="Carlito"/>
          <w:spacing w:val="-3"/>
        </w:rPr>
        <w:t> </w:t>
      </w:r>
      <w:r>
        <w:rPr>
          <w:rFonts w:ascii="Carlito"/>
        </w:rPr>
        <w:t>Redis</w:t>
      </w:r>
      <w:r>
        <w:rPr>
          <w:rFonts w:ascii="Carlito"/>
          <w:spacing w:val="-3"/>
        </w:rPr>
        <w:t> </w:t>
      </w:r>
      <w:r>
        <w:rPr>
          <w:rFonts w:ascii="Carlito"/>
        </w:rPr>
        <w:t>database</w:t>
      </w:r>
      <w:r>
        <w:rPr>
          <w:rFonts w:ascii="Carlito"/>
          <w:spacing w:val="-4"/>
        </w:rPr>
        <w:t> </w:t>
      </w:r>
      <w:r>
        <w:rPr>
          <w:rFonts w:ascii="Carlito"/>
        </w:rPr>
        <w:t>inside </w:t>
      </w:r>
      <w:r>
        <w:rPr/>
        <w:t>a</w:t>
      </w:r>
      <w:r>
        <w:rPr>
          <w:spacing w:val="-40"/>
        </w:rPr>
        <w:t> </w:t>
      </w:r>
      <w:r>
        <w:rPr>
          <w:spacing w:val="-3"/>
        </w:rPr>
        <w:t>container,</w:t>
      </w:r>
      <w:r>
        <w:rPr>
          <w:spacing w:val="-39"/>
        </w:rPr>
        <w:t> </w:t>
      </w:r>
      <w:r>
        <w:rPr/>
        <w:t>and</w:t>
      </w:r>
      <w:r>
        <w:rPr>
          <w:spacing w:val="-40"/>
        </w:rPr>
        <w:t> </w:t>
      </w:r>
      <w:r>
        <w:rPr/>
        <w:t>send</w:t>
      </w:r>
      <w:r>
        <w:rPr>
          <w:spacing w:val="-39"/>
        </w:rPr>
        <w:t> </w:t>
      </w:r>
      <w:r>
        <w:rPr/>
        <w:t>data</w:t>
      </w:r>
      <w:r>
        <w:rPr>
          <w:spacing w:val="-39"/>
        </w:rPr>
        <w:t> </w:t>
      </w:r>
      <w:r>
        <w:rPr/>
        <w:t>to</w:t>
      </w:r>
      <w:r>
        <w:rPr>
          <w:spacing w:val="-40"/>
        </w:rPr>
        <w:t> </w:t>
      </w:r>
      <w:r>
        <w:rPr/>
        <w:t>it</w:t>
      </w:r>
      <w:r>
        <w:rPr>
          <w:spacing w:val="-40"/>
        </w:rPr>
        <w:t> </w:t>
      </w:r>
      <w:r>
        <w:rPr/>
        <w:t>from</w:t>
      </w:r>
      <w:r>
        <w:rPr>
          <w:spacing w:val="-40"/>
        </w:rPr>
        <w:t> </w:t>
      </w:r>
      <w:r>
        <w:rPr/>
        <w:t>another</w:t>
      </w:r>
      <w:r>
        <w:rPr>
          <w:spacing w:val="-39"/>
        </w:rPr>
        <w:t> </w:t>
      </w:r>
      <w:r>
        <w:rPr>
          <w:spacing w:val="-3"/>
        </w:rPr>
        <w:t>container.</w:t>
      </w:r>
      <w:r>
        <w:rPr>
          <w:spacing w:val="-40"/>
        </w:rPr>
        <w:t> </w:t>
      </w:r>
      <w:r>
        <w:rPr/>
        <w:t>This</w:t>
      </w:r>
      <w:r>
        <w:rPr>
          <w:spacing w:val="-40"/>
        </w:rPr>
        <w:t> </w:t>
      </w:r>
      <w:r>
        <w:rPr/>
        <w:t>is</w:t>
      </w:r>
      <w:r>
        <w:rPr>
          <w:spacing w:val="-39"/>
        </w:rPr>
        <w:t> </w:t>
      </w:r>
      <w:r>
        <w:rPr/>
        <w:t>a</w:t>
      </w:r>
      <w:r>
        <w:rPr>
          <w:spacing w:val="-40"/>
        </w:rPr>
        <w:t> </w:t>
      </w:r>
      <w:r>
        <w:rPr/>
        <w:t>common</w:t>
      </w:r>
      <w:r>
        <w:rPr>
          <w:spacing w:val="-39"/>
        </w:rPr>
        <w:t> </w:t>
      </w:r>
      <w:r>
        <w:rPr/>
        <w:t>pattern</w:t>
      </w:r>
      <w:r>
        <w:rPr>
          <w:spacing w:val="-40"/>
        </w:rPr>
        <w:t> </w:t>
      </w:r>
      <w:r>
        <w:rPr/>
        <w:t>for</w:t>
      </w:r>
      <w:r>
        <w:rPr>
          <w:spacing w:val="-40"/>
        </w:rPr>
        <w:t> </w:t>
      </w:r>
      <w:r>
        <w:rPr/>
        <w:t>many applications.</w:t>
      </w:r>
    </w:p>
    <w:p>
      <w:pPr>
        <w:pStyle w:val="BodyText"/>
        <w:spacing w:before="175"/>
        <w:ind w:left="2160" w:right="2146"/>
        <w:rPr>
          <w:rFonts w:ascii="Carlito"/>
        </w:rPr>
      </w:pPr>
      <w:r>
        <w:rPr>
          <w:rFonts w:ascii="Carlito"/>
        </w:rPr>
        <w:t>In our example, we're going to create a Docker network, and start two containers inside it. </w:t>
      </w:r>
      <w:r>
        <w:rPr>
          <w:w w:val="95"/>
        </w:rPr>
        <w:t>The</w:t>
      </w:r>
      <w:r>
        <w:rPr>
          <w:spacing w:val="-25"/>
          <w:w w:val="95"/>
        </w:rPr>
        <w:t> </w:t>
      </w:r>
      <w:r>
        <w:rPr>
          <w:w w:val="95"/>
        </w:rPr>
        <w:t>first</w:t>
      </w:r>
      <w:r>
        <w:rPr>
          <w:spacing w:val="-23"/>
          <w:w w:val="95"/>
        </w:rPr>
        <w:t> </w:t>
      </w:r>
      <w:r>
        <w:rPr>
          <w:w w:val="95"/>
        </w:rPr>
        <w:t>container</w:t>
      </w:r>
      <w:r>
        <w:rPr>
          <w:spacing w:val="-24"/>
          <w:w w:val="95"/>
        </w:rPr>
        <w:t> </w:t>
      </w:r>
      <w:r>
        <w:rPr>
          <w:w w:val="95"/>
        </w:rPr>
        <w:t>is</w:t>
      </w:r>
      <w:r>
        <w:rPr>
          <w:spacing w:val="-24"/>
          <w:w w:val="95"/>
        </w:rPr>
        <w:t> </w:t>
      </w:r>
      <w:r>
        <w:rPr>
          <w:w w:val="95"/>
        </w:rPr>
        <w:t>a</w:t>
      </w:r>
      <w:r>
        <w:rPr>
          <w:spacing w:val="-24"/>
          <w:w w:val="95"/>
        </w:rPr>
        <w:t> </w:t>
      </w:r>
      <w:r>
        <w:rPr>
          <w:w w:val="95"/>
        </w:rPr>
        <w:t>public</w:t>
      </w:r>
      <w:r>
        <w:rPr>
          <w:spacing w:val="-24"/>
          <w:w w:val="95"/>
        </w:rPr>
        <w:t> </w:t>
      </w:r>
      <w:r>
        <w:rPr>
          <w:w w:val="95"/>
        </w:rPr>
        <w:t>Docker</w:t>
      </w:r>
      <w:r>
        <w:rPr>
          <w:spacing w:val="-24"/>
          <w:w w:val="95"/>
        </w:rPr>
        <w:t> </w:t>
      </w:r>
      <w:r>
        <w:rPr>
          <w:w w:val="95"/>
        </w:rPr>
        <w:t>Hub</w:t>
      </w:r>
      <w:r>
        <w:rPr>
          <w:spacing w:val="-24"/>
          <w:w w:val="95"/>
        </w:rPr>
        <w:t> </w:t>
      </w:r>
      <w:r>
        <w:rPr>
          <w:w w:val="95"/>
        </w:rPr>
        <w:t>image</w:t>
      </w:r>
      <w:r>
        <w:rPr>
          <w:spacing w:val="-23"/>
          <w:w w:val="95"/>
        </w:rPr>
        <w:t> </w:t>
      </w:r>
      <w:r>
        <w:rPr>
          <w:w w:val="95"/>
        </w:rPr>
        <w:t>that</w:t>
      </w:r>
      <w:r>
        <w:rPr>
          <w:spacing w:val="-24"/>
          <w:w w:val="95"/>
        </w:rPr>
        <w:t> </w:t>
      </w:r>
      <w:r>
        <w:rPr>
          <w:w w:val="95"/>
        </w:rPr>
        <w:t>will</w:t>
      </w:r>
      <w:r>
        <w:rPr>
          <w:spacing w:val="-23"/>
          <w:w w:val="95"/>
        </w:rPr>
        <w:t> </w:t>
      </w:r>
      <w:r>
        <w:rPr>
          <w:w w:val="95"/>
        </w:rPr>
        <w:t>run</w:t>
      </w:r>
      <w:r>
        <w:rPr>
          <w:spacing w:val="-24"/>
          <w:w w:val="95"/>
        </w:rPr>
        <w:t> </w:t>
      </w:r>
      <w:r>
        <w:rPr>
          <w:w w:val="95"/>
        </w:rPr>
        <w:t>the</w:t>
      </w:r>
      <w:r>
        <w:rPr>
          <w:spacing w:val="-24"/>
          <w:w w:val="95"/>
        </w:rPr>
        <w:t> </w:t>
      </w:r>
      <w:r>
        <w:rPr>
          <w:w w:val="95"/>
        </w:rPr>
        <w:t>Redis</w:t>
      </w:r>
      <w:r>
        <w:rPr>
          <w:spacing w:val="-23"/>
          <w:w w:val="95"/>
        </w:rPr>
        <w:t> </w:t>
      </w:r>
      <w:r>
        <w:rPr>
          <w:w w:val="95"/>
        </w:rPr>
        <w:t>database</w:t>
      </w:r>
      <w:r>
        <w:rPr>
          <w:spacing w:val="-24"/>
          <w:w w:val="95"/>
        </w:rPr>
        <w:t> </w:t>
      </w:r>
      <w:r>
        <w:rPr>
          <w:spacing w:val="-4"/>
          <w:w w:val="95"/>
        </w:rPr>
        <w:t>server.</w:t>
      </w:r>
      <w:r>
        <w:rPr>
          <w:spacing w:val="-24"/>
          <w:w w:val="95"/>
        </w:rPr>
        <w:t> </w:t>
      </w:r>
      <w:r>
        <w:rPr>
          <w:w w:val="95"/>
        </w:rPr>
        <w:t>The </w:t>
      </w:r>
      <w:r>
        <w:rPr>
          <w:rFonts w:ascii="Carlito"/>
        </w:rPr>
        <w:t>second container will install the Redis client tool, and write some data to the Redis server </w:t>
      </w:r>
      <w:r>
        <w:rPr>
          <w:rFonts w:ascii="Carlito"/>
          <w:spacing w:val="-3"/>
        </w:rPr>
        <w:t>container. </w:t>
      </w:r>
      <w:r>
        <w:rPr>
          <w:rFonts w:ascii="Carlito"/>
        </w:rPr>
        <w:t>Then, to check it worked, we can try to read the data back from the</w:t>
      </w:r>
      <w:r>
        <w:rPr>
          <w:rFonts w:ascii="Carlito"/>
          <w:spacing w:val="-29"/>
        </w:rPr>
        <w:t> </w:t>
      </w:r>
      <w:r>
        <w:rPr>
          <w:rFonts w:ascii="Carlito"/>
          <w:spacing w:val="-4"/>
        </w:rPr>
        <w:t>server.</w:t>
      </w:r>
    </w:p>
    <w:p>
      <w:pPr>
        <w:pStyle w:val="BodyText"/>
        <w:spacing w:before="171"/>
        <w:ind w:left="2160"/>
        <w:rPr>
          <w:rFonts w:ascii="Carlito"/>
        </w:rPr>
      </w:pPr>
      <w:r>
        <w:rPr>
          <w:rFonts w:ascii="Carlito"/>
        </w:rPr>
        <w:t>Run the following command to apply the Docker network example manifest:</w:t>
      </w:r>
    </w:p>
    <w:p>
      <w:pPr>
        <w:pStyle w:val="BodyText"/>
        <w:spacing w:before="11"/>
        <w:rPr>
          <w:rFonts w:ascii="Carlito"/>
          <w:sz w:val="14"/>
        </w:rPr>
      </w:pPr>
    </w:p>
    <w:p>
      <w:pPr>
        <w:spacing w:before="0"/>
        <w:ind w:left="2520" w:right="0" w:firstLine="0"/>
        <w:jc w:val="left"/>
        <w:rPr>
          <w:rFonts w:ascii="Courier New"/>
          <w:b/>
          <w:sz w:val="18"/>
        </w:rPr>
      </w:pPr>
      <w:r>
        <w:rPr>
          <w:rFonts w:ascii="Courier New"/>
          <w:b/>
          <w:sz w:val="18"/>
        </w:rPr>
        <w:t>sudo puppet apply /examples/docker_network.pp</w:t>
      </w:r>
    </w:p>
    <w:p>
      <w:pPr>
        <w:pStyle w:val="BodyText"/>
        <w:spacing w:line="235" w:lineRule="auto" w:before="175"/>
        <w:ind w:left="2160" w:right="2521"/>
        <w:jc w:val="both"/>
        <w:rPr>
          <w:rFonts w:ascii="Carlito"/>
        </w:rPr>
      </w:pPr>
      <w:r>
        <w:rPr>
          <w:rFonts w:ascii="Carlito"/>
        </w:rPr>
        <w:t>If everything worked as it should, our Redis database should now contain a piece of data </w:t>
      </w:r>
      <w:r>
        <w:rPr>
          <w:rFonts w:ascii="Carlito"/>
          <w:w w:val="95"/>
        </w:rPr>
        <w:t>named</w:t>
      </w:r>
      <w:r>
        <w:rPr>
          <w:rFonts w:ascii="Carlito"/>
          <w:spacing w:val="-3"/>
          <w:w w:val="95"/>
        </w:rPr>
        <w:t> </w:t>
      </w:r>
      <w:r>
        <w:rPr>
          <w:rFonts w:ascii="Courier New"/>
          <w:w w:val="95"/>
          <w:sz w:val="19"/>
        </w:rPr>
        <w:t>message</w:t>
      </w:r>
      <w:r>
        <w:rPr>
          <w:rFonts w:ascii="Courier New"/>
          <w:spacing w:val="-66"/>
          <w:w w:val="95"/>
          <w:sz w:val="19"/>
        </w:rPr>
        <w:t> </w:t>
      </w:r>
      <w:r>
        <w:rPr>
          <w:w w:val="95"/>
        </w:rPr>
        <w:t>containing</w:t>
      </w:r>
      <w:r>
        <w:rPr>
          <w:spacing w:val="-13"/>
          <w:w w:val="95"/>
        </w:rPr>
        <w:t> </w:t>
      </w:r>
      <w:r>
        <w:rPr>
          <w:w w:val="95"/>
        </w:rPr>
        <w:t>a</w:t>
      </w:r>
      <w:r>
        <w:rPr>
          <w:spacing w:val="-13"/>
          <w:w w:val="95"/>
        </w:rPr>
        <w:t> </w:t>
      </w:r>
      <w:r>
        <w:rPr>
          <w:w w:val="95"/>
        </w:rPr>
        <w:t>friendly</w:t>
      </w:r>
      <w:r>
        <w:rPr>
          <w:spacing w:val="-12"/>
          <w:w w:val="95"/>
        </w:rPr>
        <w:t> </w:t>
      </w:r>
      <w:r>
        <w:rPr>
          <w:w w:val="95"/>
        </w:rPr>
        <w:t>greeting,</w:t>
      </w:r>
      <w:r>
        <w:rPr>
          <w:spacing w:val="-13"/>
          <w:w w:val="95"/>
        </w:rPr>
        <w:t> </w:t>
      </w:r>
      <w:r>
        <w:rPr>
          <w:w w:val="95"/>
        </w:rPr>
        <w:t>proving</w:t>
      </w:r>
      <w:r>
        <w:rPr>
          <w:spacing w:val="-13"/>
          <w:w w:val="95"/>
        </w:rPr>
        <w:t> </w:t>
      </w:r>
      <w:r>
        <w:rPr>
          <w:w w:val="95"/>
        </w:rPr>
        <w:t>that</w:t>
      </w:r>
      <w:r>
        <w:rPr>
          <w:spacing w:val="-13"/>
          <w:w w:val="95"/>
        </w:rPr>
        <w:t> </w:t>
      </w:r>
      <w:r>
        <w:rPr>
          <w:w w:val="95"/>
        </w:rPr>
        <w:t>we've</w:t>
      </w:r>
      <w:r>
        <w:rPr>
          <w:spacing w:val="-13"/>
          <w:w w:val="95"/>
        </w:rPr>
        <w:t> </w:t>
      </w:r>
      <w:r>
        <w:rPr>
          <w:w w:val="95"/>
        </w:rPr>
        <w:t>passed</w:t>
      </w:r>
      <w:r>
        <w:rPr>
          <w:spacing w:val="-13"/>
          <w:w w:val="95"/>
        </w:rPr>
        <w:t> </w:t>
      </w:r>
      <w:r>
        <w:rPr>
          <w:w w:val="95"/>
        </w:rPr>
        <w:t>data</w:t>
      </w:r>
      <w:r>
        <w:rPr>
          <w:spacing w:val="-13"/>
          <w:w w:val="95"/>
        </w:rPr>
        <w:t> </w:t>
      </w:r>
      <w:r>
        <w:rPr>
          <w:w w:val="95"/>
        </w:rPr>
        <w:t>from</w:t>
      </w:r>
      <w:r>
        <w:rPr>
          <w:spacing w:val="-14"/>
          <w:w w:val="95"/>
        </w:rPr>
        <w:t> </w:t>
      </w:r>
      <w:r>
        <w:rPr>
          <w:w w:val="95"/>
        </w:rPr>
        <w:t>one </w:t>
      </w:r>
      <w:r>
        <w:rPr>
          <w:rFonts w:ascii="Carlito"/>
        </w:rPr>
        <w:t>container to another over the Docker</w:t>
      </w:r>
      <w:r>
        <w:rPr>
          <w:rFonts w:ascii="Carlito"/>
          <w:spacing w:val="-6"/>
        </w:rPr>
        <w:t> </w:t>
      </w:r>
      <w:r>
        <w:rPr>
          <w:rFonts w:ascii="Carlito"/>
        </w:rPr>
        <w:t>network.</w:t>
      </w:r>
    </w:p>
    <w:p>
      <w:pPr>
        <w:pStyle w:val="BodyText"/>
        <w:spacing w:line="235" w:lineRule="auto" w:before="174"/>
        <w:ind w:left="2160" w:right="2734"/>
        <w:rPr>
          <w:rFonts w:ascii="Carlito"/>
        </w:rPr>
      </w:pPr>
      <w:r>
        <w:rPr>
          <w:rFonts w:ascii="Carlito"/>
        </w:rPr>
        <w:t>Run the following command to connect to the client container and check that this is the case:</w:t>
      </w:r>
    </w:p>
    <w:p>
      <w:pPr>
        <w:pStyle w:val="BodyText"/>
        <w:spacing w:before="2"/>
        <w:rPr>
          <w:rFonts w:ascii="Carlito"/>
          <w:sz w:val="15"/>
        </w:rPr>
      </w:pPr>
    </w:p>
    <w:p>
      <w:pPr>
        <w:spacing w:before="0"/>
        <w:ind w:left="2520" w:right="0" w:firstLine="0"/>
        <w:jc w:val="left"/>
        <w:rPr>
          <w:rFonts w:ascii="Courier New"/>
          <w:b/>
          <w:sz w:val="18"/>
        </w:rPr>
      </w:pPr>
      <w:r>
        <w:rPr>
          <w:rFonts w:ascii="Courier New"/>
          <w:b/>
          <w:sz w:val="18"/>
        </w:rPr>
        <w:t>sudo docker exec -it pbg-redis redis-cli get message</w:t>
      </w:r>
    </w:p>
    <w:p>
      <w:pPr>
        <w:spacing w:before="41"/>
        <w:ind w:left="2520" w:right="0" w:firstLine="0"/>
        <w:jc w:val="left"/>
        <w:rPr>
          <w:rFonts w:ascii="Courier New"/>
          <w:sz w:val="18"/>
        </w:rPr>
      </w:pPr>
      <w:r>
        <w:rPr>
          <w:rFonts w:ascii="Courier New"/>
          <w:sz w:val="18"/>
        </w:rPr>
        <w:t>"Hello, world"</w:t>
      </w:r>
    </w:p>
    <w:p>
      <w:pPr>
        <w:pStyle w:val="BodyText"/>
        <w:spacing w:line="242" w:lineRule="auto" w:before="173"/>
        <w:ind w:left="2160" w:right="2298"/>
        <w:rPr>
          <w:rFonts w:ascii="Carlito"/>
        </w:rPr>
      </w:pPr>
      <w:r>
        <w:rPr/>
        <w:t>So</w:t>
      </w:r>
      <w:r>
        <w:rPr>
          <w:spacing w:val="-40"/>
        </w:rPr>
        <w:t> </w:t>
      </w:r>
      <w:r>
        <w:rPr/>
        <w:t>how</w:t>
      </w:r>
      <w:r>
        <w:rPr>
          <w:spacing w:val="-40"/>
        </w:rPr>
        <w:t> </w:t>
      </w:r>
      <w:r>
        <w:rPr/>
        <w:t>does</w:t>
      </w:r>
      <w:r>
        <w:rPr>
          <w:spacing w:val="-40"/>
        </w:rPr>
        <w:t> </w:t>
      </w:r>
      <w:r>
        <w:rPr/>
        <w:t>it</w:t>
      </w:r>
      <w:r>
        <w:rPr>
          <w:spacing w:val="-39"/>
        </w:rPr>
        <w:t> </w:t>
      </w:r>
      <w:r>
        <w:rPr/>
        <w:t>all</w:t>
      </w:r>
      <w:r>
        <w:rPr>
          <w:spacing w:val="-40"/>
        </w:rPr>
        <w:t> </w:t>
      </w:r>
      <w:r>
        <w:rPr/>
        <w:t>work?</w:t>
      </w:r>
      <w:r>
        <w:rPr>
          <w:spacing w:val="-40"/>
        </w:rPr>
        <w:t> </w:t>
      </w:r>
      <w:r>
        <w:rPr/>
        <w:t>Let's</w:t>
      </w:r>
      <w:r>
        <w:rPr>
          <w:spacing w:val="-39"/>
        </w:rPr>
        <w:t> </w:t>
      </w:r>
      <w:r>
        <w:rPr>
          <w:spacing w:val="-3"/>
        </w:rPr>
        <w:t>take</w:t>
      </w:r>
      <w:r>
        <w:rPr>
          <w:spacing w:val="-39"/>
        </w:rPr>
        <w:t> </w:t>
      </w:r>
      <w:r>
        <w:rPr/>
        <w:t>a</w:t>
      </w:r>
      <w:r>
        <w:rPr>
          <w:spacing w:val="-40"/>
        </w:rPr>
        <w:t> </w:t>
      </w:r>
      <w:r>
        <w:rPr/>
        <w:t>look</w:t>
      </w:r>
      <w:r>
        <w:rPr>
          <w:spacing w:val="-40"/>
        </w:rPr>
        <w:t> </w:t>
      </w:r>
      <w:r>
        <w:rPr/>
        <w:t>at</w:t>
      </w:r>
      <w:r>
        <w:rPr>
          <w:spacing w:val="-39"/>
        </w:rPr>
        <w:t> </w:t>
      </w:r>
      <w:r>
        <w:rPr/>
        <w:t>the</w:t>
      </w:r>
      <w:r>
        <w:rPr>
          <w:spacing w:val="-39"/>
        </w:rPr>
        <w:t> </w:t>
      </w:r>
      <w:r>
        <w:rPr/>
        <w:t>example</w:t>
      </w:r>
      <w:r>
        <w:rPr>
          <w:spacing w:val="-40"/>
        </w:rPr>
        <w:t> </w:t>
      </w:r>
      <w:r>
        <w:rPr/>
        <w:t>manifest.</w:t>
      </w:r>
      <w:r>
        <w:rPr>
          <w:spacing w:val="-39"/>
        </w:rPr>
        <w:t> </w:t>
      </w:r>
      <w:r>
        <w:rPr/>
        <w:t>First</w:t>
      </w:r>
      <w:r>
        <w:rPr>
          <w:spacing w:val="-40"/>
        </w:rPr>
        <w:t> </w:t>
      </w:r>
      <w:r>
        <w:rPr/>
        <w:t>of</w:t>
      </w:r>
      <w:r>
        <w:rPr>
          <w:spacing w:val="-39"/>
        </w:rPr>
        <w:t> </w:t>
      </w:r>
      <w:r>
        <w:rPr/>
        <w:t>all,</w:t>
      </w:r>
      <w:r>
        <w:rPr>
          <w:spacing w:val="-40"/>
        </w:rPr>
        <w:t> </w:t>
      </w:r>
      <w:r>
        <w:rPr/>
        <w:t>we</w:t>
      </w:r>
      <w:r>
        <w:rPr>
          <w:spacing w:val="-39"/>
        </w:rPr>
        <w:t> </w:t>
      </w:r>
      <w:r>
        <w:rPr/>
        <w:t>create</w:t>
      </w:r>
      <w:r>
        <w:rPr>
          <w:spacing w:val="-40"/>
        </w:rPr>
        <w:t> </w:t>
      </w:r>
      <w:r>
        <w:rPr/>
        <w:t>the </w:t>
      </w:r>
      <w:r>
        <w:rPr>
          <w:rFonts w:ascii="Carlito"/>
        </w:rPr>
        <w:t>network for the two containers to run in, using the </w:t>
      </w:r>
      <w:r>
        <w:rPr>
          <w:rFonts w:ascii="Courier New"/>
          <w:sz w:val="19"/>
        </w:rPr>
        <w:t>docker_network </w:t>
      </w:r>
      <w:r>
        <w:rPr>
          <w:rFonts w:ascii="Carlito"/>
        </w:rPr>
        <w:t>resource in Puppet </w:t>
      </w:r>
      <w:r>
        <w:rPr/>
        <w:t>(</w:t>
      </w:r>
      <w:r>
        <w:rPr>
          <w:rFonts w:ascii="Courier New"/>
          <w:sz w:val="19"/>
        </w:rPr>
        <w:t>docker_network.pp</w:t>
      </w:r>
      <w:r>
        <w:rPr>
          <w:rFonts w:ascii="Carlito"/>
        </w:rPr>
        <w:t>):</w:t>
      </w:r>
    </w:p>
    <w:p>
      <w:pPr>
        <w:spacing w:line="288" w:lineRule="auto" w:before="177"/>
        <w:ind w:left="2736" w:right="6783" w:hanging="216"/>
        <w:jc w:val="left"/>
        <w:rPr>
          <w:rFonts w:ascii="Courier New"/>
          <w:sz w:val="18"/>
        </w:rPr>
      </w:pPr>
      <w:r>
        <w:rPr>
          <w:rFonts w:ascii="Courier New"/>
          <w:sz w:val="18"/>
        </w:rPr>
        <w:t>docker_network { 'pbg-net': ensure =&gt; present,</w:t>
      </w:r>
    </w:p>
    <w:p>
      <w:pPr>
        <w:spacing w:before="1"/>
        <w:ind w:left="2520" w:right="0" w:firstLine="0"/>
        <w:jc w:val="left"/>
        <w:rPr>
          <w:rFonts w:ascii="Courier New"/>
          <w:sz w:val="18"/>
        </w:rPr>
      </w:pPr>
      <w:r>
        <w:rPr>
          <w:rFonts w:ascii="Courier New"/>
          <w:w w:val="99"/>
          <w:sz w:val="18"/>
        </w:rPr>
        <w:t>}</w:t>
      </w:r>
    </w:p>
    <w:p>
      <w:pPr>
        <w:spacing w:before="170"/>
        <w:ind w:left="1770" w:right="2197" w:firstLine="0"/>
        <w:jc w:val="center"/>
        <w:rPr>
          <w:rFonts w:ascii="Carlito"/>
          <w:sz w:val="21"/>
        </w:rPr>
      </w:pPr>
      <w:r>
        <w:rPr>
          <w:rFonts w:ascii="Carlito"/>
          <w:spacing w:val="-5"/>
          <w:sz w:val="21"/>
        </w:rPr>
        <w:t>Now, </w:t>
      </w:r>
      <w:r>
        <w:rPr>
          <w:rFonts w:ascii="Carlito"/>
          <w:sz w:val="21"/>
        </w:rPr>
        <w:t>we run the Redis server </w:t>
      </w:r>
      <w:r>
        <w:rPr>
          <w:rFonts w:ascii="Carlito"/>
          <w:spacing w:val="-3"/>
          <w:sz w:val="21"/>
        </w:rPr>
        <w:t>container, </w:t>
      </w:r>
      <w:r>
        <w:rPr>
          <w:rFonts w:ascii="Carlito"/>
          <w:sz w:val="21"/>
        </w:rPr>
        <w:t>using the public </w:t>
      </w:r>
      <w:r>
        <w:rPr>
          <w:rFonts w:ascii="Courier New"/>
          <w:sz w:val="19"/>
        </w:rPr>
        <w:t>redis:4.0.1-alpine</w:t>
      </w:r>
      <w:r>
        <w:rPr>
          <w:rFonts w:ascii="Courier New"/>
          <w:spacing w:val="-66"/>
          <w:sz w:val="19"/>
        </w:rPr>
        <w:t> </w:t>
      </w:r>
      <w:r>
        <w:rPr>
          <w:rFonts w:ascii="Carlito"/>
          <w:sz w:val="21"/>
        </w:rPr>
        <w:t>image.</w:t>
      </w:r>
    </w:p>
    <w:p>
      <w:pPr>
        <w:spacing w:before="182"/>
        <w:ind w:left="2520" w:right="0" w:firstLine="0"/>
        <w:jc w:val="left"/>
        <w:rPr>
          <w:rFonts w:ascii="Courier New"/>
          <w:sz w:val="18"/>
        </w:rPr>
      </w:pPr>
      <w:r>
        <w:rPr>
          <w:rFonts w:ascii="Courier New"/>
          <w:sz w:val="18"/>
        </w:rPr>
        <w:t>docker::run { 'pbg-redis':</w:t>
      </w:r>
    </w:p>
    <w:p>
      <w:pPr>
        <w:tabs>
          <w:tab w:pos="3383" w:val="left" w:leader="none"/>
        </w:tabs>
        <w:spacing w:line="288" w:lineRule="auto" w:before="41"/>
        <w:ind w:left="2736" w:right="6263" w:firstLine="0"/>
        <w:jc w:val="left"/>
        <w:rPr>
          <w:rFonts w:ascii="Courier New"/>
          <w:sz w:val="18"/>
        </w:rPr>
      </w:pPr>
      <w:r>
        <w:rPr>
          <w:rFonts w:ascii="Courier New"/>
          <w:sz w:val="18"/>
        </w:rPr>
        <w:t>image =&gt;</w:t>
      </w:r>
      <w:r>
        <w:rPr>
          <w:rFonts w:ascii="Courier New"/>
          <w:spacing w:val="-19"/>
          <w:sz w:val="18"/>
        </w:rPr>
        <w:t> </w:t>
      </w:r>
      <w:r>
        <w:rPr>
          <w:rFonts w:ascii="Courier New"/>
          <w:sz w:val="18"/>
        </w:rPr>
        <w:t>'redis:4.0.1-alpine', net</w:t>
        <w:tab/>
        <w:t>=&gt;</w:t>
      </w:r>
      <w:r>
        <w:rPr>
          <w:rFonts w:ascii="Courier New"/>
          <w:spacing w:val="-2"/>
          <w:sz w:val="18"/>
        </w:rPr>
        <w:t> </w:t>
      </w:r>
      <w:r>
        <w:rPr>
          <w:rFonts w:ascii="Courier New"/>
          <w:sz w:val="18"/>
        </w:rPr>
        <w:t>'pbg-net',</w:t>
      </w:r>
    </w:p>
    <w:p>
      <w:pPr>
        <w:spacing w:before="0"/>
        <w:ind w:left="2520" w:right="0" w:firstLine="0"/>
        <w:jc w:val="left"/>
        <w:rPr>
          <w:rFonts w:ascii="Courier New"/>
          <w:sz w:val="18"/>
        </w:rPr>
      </w:pPr>
      <w:r>
        <w:rPr>
          <w:rFonts w:ascii="Courier New"/>
          <w:w w:val="99"/>
          <w:sz w:val="18"/>
        </w:rPr>
        <w:t>}</w:t>
      </w:r>
    </w:p>
    <w:p>
      <w:pPr>
        <w:pStyle w:val="BodyText"/>
        <w:rPr>
          <w:rFonts w:ascii="Courier New"/>
          <w:sz w:val="20"/>
        </w:rPr>
      </w:pPr>
    </w:p>
    <w:p>
      <w:pPr>
        <w:spacing w:line="232" w:lineRule="exact" w:before="169"/>
        <w:ind w:left="3456" w:right="0" w:firstLine="0"/>
        <w:jc w:val="left"/>
        <w:rPr>
          <w:rFonts w:ascii="Courier New"/>
          <w:sz w:val="19"/>
        </w:rPr>
      </w:pPr>
      <w:r>
        <w:rPr/>
        <w:pict>
          <v:group style="position:absolute;margin-left:118.999001pt;margin-top:3.917882pt;width:7.6pt;height:31.6pt;mso-position-horizontal-relative:page;mso-position-vertical-relative:paragraph;z-index:15897088" coordorigin="2380,78" coordsize="152,632">
            <v:shape style="position:absolute;left:2382;top:80;width:148;height:628" coordorigin="2382,81" coordsize="148,628" path="m2530,669l2425,669,2425,125,2530,125,2530,81,2382,81,2382,125,2382,669,2382,709,2530,709,2530,669xe" filled="true" fillcolor="#000000" stroked="false">
              <v:path arrowok="t"/>
              <v:fill type="solid"/>
            </v:shape>
            <v:shape style="position:absolute;left:2382;top:80;width:148;height:628" coordorigin="2382,81" coordsize="148,628" path="m2382,81l2382,81,2530,81,2530,124,2425,124,2425,668,2530,668,2530,708,2454,708,2382,708,2382,81xe" filled="false" stroked="true" strokeweight=".216pt" strokecolor="#000000">
              <v:path arrowok="t"/>
              <v:stroke dashstyle="solid"/>
            </v:shape>
            <w10:wrap type="none"/>
          </v:group>
        </w:pict>
      </w:r>
      <w:r>
        <w:rPr/>
        <w:drawing>
          <wp:anchor distT="0" distB="0" distL="0" distR="0" allowOverlap="1" layoutInCell="1" locked="0" behindDoc="0" simplePos="0" relativeHeight="15897600">
            <wp:simplePos x="0" y="0"/>
            <wp:positionH relativeFrom="page">
              <wp:posOffset>1687715</wp:posOffset>
            </wp:positionH>
            <wp:positionV relativeFrom="paragraph">
              <wp:posOffset>90498</wp:posOffset>
            </wp:positionV>
            <wp:extent cx="382079" cy="307759"/>
            <wp:effectExtent l="0" t="0" r="0" b="0"/>
            <wp:wrapNone/>
            <wp:docPr id="145" name="image88.png"/>
            <wp:cNvGraphicFramePr>
              <a:graphicFrameLocks noChangeAspect="1"/>
            </wp:cNvGraphicFramePr>
            <a:graphic>
              <a:graphicData uri="http://schemas.openxmlformats.org/drawingml/2006/picture">
                <pic:pic>
                  <pic:nvPicPr>
                    <pic:cNvPr id="146" name="image88.png"/>
                    <pic:cNvPicPr/>
                  </pic:nvPicPr>
                  <pic:blipFill>
                    <a:blip r:embed="rId152" cstate="print"/>
                    <a:stretch>
                      <a:fillRect/>
                    </a:stretch>
                  </pic:blipFill>
                  <pic:spPr>
                    <a:xfrm>
                      <a:off x="0" y="0"/>
                      <a:ext cx="382079" cy="307759"/>
                    </a:xfrm>
                    <a:prstGeom prst="rect">
                      <a:avLst/>
                    </a:prstGeom>
                  </pic:spPr>
                </pic:pic>
              </a:graphicData>
            </a:graphic>
          </wp:anchor>
        </w:drawing>
      </w:r>
      <w:r>
        <w:rPr/>
        <w:pict>
          <v:group style="position:absolute;margin-left:484.911987pt;margin-top:3.917882pt;width:7.6pt;height:31.6pt;mso-position-horizontal-relative:page;mso-position-vertical-relative:paragraph;z-index:15898112" coordorigin="9698,78" coordsize="152,632">
            <v:shape style="position:absolute;left:9700;top:80;width:148;height:628" coordorigin="9700,81" coordsize="148,628" path="m9848,125l9848,81,9701,81,9701,125,9805,125,9805,669,9700,669,9700,709,9848,709,9848,669,9848,125xe" filled="true" fillcolor="#000000" stroked="false">
              <v:path arrowok="t"/>
              <v:fill type="solid"/>
            </v:shape>
            <v:shape style="position:absolute;left:9700;top:80;width:148;height:628" coordorigin="9700,81" coordsize="148,628" path="m9848,81l9848,81,9701,81,9701,124,9805,124,9805,668,9700,668,9700,708,9776,708,9848,708,9848,81xe" filled="false" stroked="true" strokeweight=".216pt" strokecolor="#000000">
              <v:path arrowok="t"/>
              <v:stroke dashstyle="solid"/>
            </v:shape>
            <w10:wrap type="none"/>
          </v:group>
        </w:pict>
      </w:r>
      <w:r>
        <w:rPr>
          <w:sz w:val="19"/>
        </w:rPr>
        <w:t>Did you notice that we supplied the </w:t>
      </w:r>
      <w:r>
        <w:rPr>
          <w:rFonts w:ascii="Courier New"/>
          <w:sz w:val="19"/>
        </w:rPr>
        <w:t>net</w:t>
      </w:r>
      <w:r>
        <w:rPr>
          <w:rFonts w:ascii="Courier New"/>
          <w:spacing w:val="-74"/>
          <w:sz w:val="19"/>
        </w:rPr>
        <w:t> </w:t>
      </w:r>
      <w:r>
        <w:rPr>
          <w:sz w:val="19"/>
        </w:rPr>
        <w:t>attribute to the </w:t>
      </w:r>
      <w:r>
        <w:rPr>
          <w:rFonts w:ascii="Courier New"/>
          <w:sz w:val="19"/>
        </w:rPr>
        <w:t>docker::run</w:t>
      </w:r>
    </w:p>
    <w:p>
      <w:pPr>
        <w:spacing w:line="215" w:lineRule="exact" w:before="0"/>
        <w:ind w:left="3456" w:right="0" w:firstLine="0"/>
        <w:jc w:val="left"/>
        <w:rPr>
          <w:sz w:val="19"/>
        </w:rPr>
      </w:pPr>
      <w:r>
        <w:rPr>
          <w:sz w:val="19"/>
        </w:rPr>
        <w:t>resource? This specifies the Docker network that the container should run in.</w:t>
      </w:r>
    </w:p>
    <w:p>
      <w:pPr>
        <w:pStyle w:val="BodyText"/>
        <w:spacing w:before="9"/>
        <w:rPr>
          <w:sz w:val="23"/>
        </w:rPr>
      </w:pPr>
    </w:p>
    <w:p>
      <w:pPr>
        <w:pStyle w:val="BodyText"/>
        <w:spacing w:line="235" w:lineRule="auto" w:before="67"/>
        <w:ind w:left="2160" w:right="2342" w:hanging="1"/>
        <w:rPr>
          <w:rFonts w:ascii="Carlito"/>
        </w:rPr>
      </w:pPr>
      <w:r>
        <w:rPr/>
        <w:t>Next,</w:t>
      </w:r>
      <w:r>
        <w:rPr>
          <w:spacing w:val="-35"/>
        </w:rPr>
        <w:t> </w:t>
      </w:r>
      <w:r>
        <w:rPr/>
        <w:t>we</w:t>
      </w:r>
      <w:r>
        <w:rPr>
          <w:spacing w:val="-34"/>
        </w:rPr>
        <w:t> </w:t>
      </w:r>
      <w:r>
        <w:rPr/>
        <w:t>build</w:t>
      </w:r>
      <w:r>
        <w:rPr>
          <w:spacing w:val="-35"/>
        </w:rPr>
        <w:t> </w:t>
      </w:r>
      <w:r>
        <w:rPr/>
        <w:t>a</w:t>
      </w:r>
      <w:r>
        <w:rPr>
          <w:spacing w:val="-34"/>
        </w:rPr>
        <w:t> </w:t>
      </w:r>
      <w:r>
        <w:rPr/>
        <w:t>container</w:t>
      </w:r>
      <w:r>
        <w:rPr>
          <w:spacing w:val="-34"/>
        </w:rPr>
        <w:t> </w:t>
      </w:r>
      <w:r>
        <w:rPr/>
        <w:t>which</w:t>
      </w:r>
      <w:r>
        <w:rPr>
          <w:spacing w:val="-34"/>
        </w:rPr>
        <w:t> </w:t>
      </w:r>
      <w:r>
        <w:rPr/>
        <w:t>has</w:t>
      </w:r>
      <w:r>
        <w:rPr>
          <w:spacing w:val="-35"/>
        </w:rPr>
        <w:t> </w:t>
      </w:r>
      <w:r>
        <w:rPr/>
        <w:t>the</w:t>
      </w:r>
      <w:r>
        <w:rPr>
          <w:spacing w:val="-34"/>
        </w:rPr>
        <w:t> </w:t>
      </w:r>
      <w:r>
        <w:rPr/>
        <w:t>Redis</w:t>
      </w:r>
      <w:r>
        <w:rPr>
          <w:spacing w:val="-34"/>
        </w:rPr>
        <w:t> </w:t>
      </w:r>
      <w:r>
        <w:rPr/>
        <w:t>client</w:t>
      </w:r>
      <w:r>
        <w:rPr>
          <w:spacing w:val="-34"/>
        </w:rPr>
        <w:t> </w:t>
      </w:r>
      <w:r>
        <w:rPr/>
        <w:t>(</w:t>
      </w:r>
      <w:r>
        <w:rPr>
          <w:rFonts w:ascii="Courier New"/>
          <w:sz w:val="19"/>
        </w:rPr>
        <w:t>redis-cli</w:t>
      </w:r>
      <w:r>
        <w:rPr>
          <w:rFonts w:ascii="Carlito"/>
        </w:rPr>
        <w:t>)</w:t>
      </w:r>
      <w:r>
        <w:rPr>
          <w:rFonts w:ascii="Carlito"/>
          <w:spacing w:val="-24"/>
        </w:rPr>
        <w:t> </w:t>
      </w:r>
      <w:r>
        <w:rPr>
          <w:rFonts w:ascii="Carlito"/>
        </w:rPr>
        <w:t>installed</w:t>
      </w:r>
      <w:r>
        <w:rPr>
          <w:rFonts w:ascii="Carlito"/>
          <w:spacing w:val="-24"/>
        </w:rPr>
        <w:t> </w:t>
      </w:r>
      <w:r>
        <w:rPr>
          <w:rFonts w:ascii="Carlito"/>
        </w:rPr>
        <w:t>so</w:t>
      </w:r>
      <w:r>
        <w:rPr>
          <w:rFonts w:ascii="Carlito"/>
          <w:spacing w:val="-24"/>
        </w:rPr>
        <w:t> </w:t>
      </w:r>
      <w:r>
        <w:rPr>
          <w:rFonts w:ascii="Carlito"/>
        </w:rPr>
        <w:t>that</w:t>
      </w:r>
      <w:r>
        <w:rPr>
          <w:rFonts w:ascii="Carlito"/>
          <w:spacing w:val="-23"/>
        </w:rPr>
        <w:t> </w:t>
      </w:r>
      <w:r>
        <w:rPr>
          <w:rFonts w:ascii="Carlito"/>
        </w:rPr>
        <w:t>we</w:t>
      </w:r>
      <w:r>
        <w:rPr>
          <w:rFonts w:ascii="Carlito"/>
          <w:spacing w:val="-23"/>
        </w:rPr>
        <w:t> </w:t>
      </w:r>
      <w:r>
        <w:rPr>
          <w:rFonts w:ascii="Carlito"/>
        </w:rPr>
        <w:t>can use it to write some data to the Redis</w:t>
      </w:r>
      <w:r>
        <w:rPr>
          <w:rFonts w:ascii="Carlito"/>
          <w:spacing w:val="-9"/>
        </w:rPr>
        <w:t> </w:t>
      </w:r>
      <w:r>
        <w:rPr>
          <w:rFonts w:ascii="Carlito"/>
          <w:spacing w:val="-3"/>
        </w:rPr>
        <w:t>container.</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8"/>
        <w:rPr>
          <w:rFonts w:ascii="Carlito"/>
          <w:i/>
          <w:sz w:val="9"/>
        </w:rPr>
      </w:pPr>
    </w:p>
    <w:p>
      <w:pPr>
        <w:spacing w:before="63"/>
        <w:ind w:left="2160" w:right="0" w:firstLine="0"/>
        <w:jc w:val="left"/>
        <w:rPr>
          <w:rFonts w:ascii="Carlito"/>
          <w:sz w:val="21"/>
        </w:rPr>
      </w:pPr>
      <w:r>
        <w:rPr>
          <w:sz w:val="21"/>
        </w:rPr>
        <w:t>Here's the Dockerfile for the client container (</w:t>
      </w:r>
      <w:r>
        <w:rPr>
          <w:rFonts w:ascii="Courier New"/>
          <w:sz w:val="19"/>
        </w:rPr>
        <w:t>Dockerfile.pbg-demo</w:t>
      </w:r>
      <w:r>
        <w:rPr>
          <w:rFonts w:ascii="Carlito"/>
          <w:sz w:val="21"/>
        </w:rPr>
        <w:t>):</w:t>
      </w:r>
    </w:p>
    <w:p>
      <w:pPr>
        <w:spacing w:line="288" w:lineRule="auto" w:before="182"/>
        <w:ind w:left="2520" w:right="7107" w:firstLine="0"/>
        <w:jc w:val="left"/>
        <w:rPr>
          <w:rFonts w:ascii="Courier New"/>
          <w:sz w:val="18"/>
        </w:rPr>
      </w:pPr>
      <w:r>
        <w:rPr>
          <w:rFonts w:ascii="Courier New"/>
          <w:sz w:val="18"/>
        </w:rPr>
        <w:t>FROM nginx:1.13.3-alpine RUN apk update \</w:t>
      </w:r>
    </w:p>
    <w:p>
      <w:pPr>
        <w:spacing w:before="0"/>
        <w:ind w:left="2736" w:right="0" w:firstLine="0"/>
        <w:jc w:val="left"/>
        <w:rPr>
          <w:rFonts w:ascii="Courier New"/>
          <w:sz w:val="18"/>
        </w:rPr>
      </w:pPr>
      <w:r>
        <w:rPr>
          <w:rFonts w:ascii="Courier New"/>
          <w:sz w:val="18"/>
        </w:rPr>
        <w:t>&amp;&amp; apk add redis</w:t>
      </w:r>
    </w:p>
    <w:p>
      <w:pPr>
        <w:pStyle w:val="BodyText"/>
        <w:spacing w:before="3"/>
        <w:rPr>
          <w:rFonts w:ascii="Courier New"/>
          <w:sz w:val="25"/>
        </w:rPr>
      </w:pPr>
    </w:p>
    <w:p>
      <w:pPr>
        <w:spacing w:line="288" w:lineRule="auto" w:before="0"/>
        <w:ind w:left="2736" w:right="3671" w:hanging="216"/>
        <w:jc w:val="left"/>
        <w:rPr>
          <w:rFonts w:ascii="Courier New"/>
          <w:sz w:val="18"/>
        </w:rPr>
      </w:pPr>
      <w:r>
        <w:rPr>
          <w:rFonts w:ascii="Courier New"/>
          <w:sz w:val="18"/>
        </w:rPr>
        <w:t>LABEL org.label-schema.vendor="Bitfield Consulting" \ </w:t>
      </w:r>
      <w:hyperlink r:id="rId143">
        <w:r>
          <w:rPr>
            <w:rFonts w:ascii="Courier New"/>
            <w:sz w:val="18"/>
          </w:rPr>
          <w:t>org.label-schema.url="http://bitfieldconsulting.com" </w:t>
        </w:r>
      </w:hyperlink>
      <w:r>
        <w:rPr>
          <w:rFonts w:ascii="Courier New"/>
          <w:sz w:val="18"/>
        </w:rPr>
        <w:t>\ org.label-schema.name="Redis Demo" \</w:t>
      </w:r>
    </w:p>
    <w:p>
      <w:pPr>
        <w:spacing w:before="0"/>
        <w:ind w:left="2736" w:right="0" w:firstLine="0"/>
        <w:jc w:val="left"/>
        <w:rPr>
          <w:rFonts w:ascii="Courier New"/>
          <w:sz w:val="18"/>
        </w:rPr>
      </w:pPr>
      <w:r>
        <w:rPr>
          <w:rFonts w:ascii="Courier New"/>
          <w:sz w:val="18"/>
        </w:rPr>
        <w:t>org.label-schema.version="1.0.0" \</w:t>
      </w:r>
    </w:p>
    <w:p>
      <w:pPr>
        <w:spacing w:line="254" w:lineRule="auto" w:before="41"/>
        <w:ind w:left="2520" w:right="2146" w:firstLine="216"/>
        <w:jc w:val="left"/>
        <w:rPr>
          <w:rFonts w:ascii="Courier New"/>
          <w:sz w:val="18"/>
        </w:rPr>
      </w:pPr>
      <w:r>
        <w:rPr>
          <w:rFonts w:ascii="Courier New"/>
          <w:w w:val="95"/>
          <w:sz w:val="18"/>
        </w:rPr>
        <w:t>org.label-schema.vcs-url="github.com:bitfield/puppet-beginners- </w:t>
      </w:r>
      <w:r>
        <w:rPr>
          <w:rFonts w:ascii="Courier New"/>
          <w:sz w:val="18"/>
        </w:rPr>
        <w:t>guide.git" \</w:t>
      </w:r>
    </w:p>
    <w:p>
      <w:pPr>
        <w:spacing w:before="29"/>
        <w:ind w:left="2736" w:right="0" w:firstLine="0"/>
        <w:jc w:val="left"/>
        <w:rPr>
          <w:rFonts w:ascii="Courier New"/>
          <w:sz w:val="18"/>
        </w:rPr>
      </w:pPr>
      <w:r>
        <w:rPr>
          <w:rFonts w:ascii="Courier New"/>
          <w:sz w:val="18"/>
        </w:rPr>
        <w:t>org.label-schema.docker.schema-version="1.0"</w:t>
      </w:r>
    </w:p>
    <w:p>
      <w:pPr>
        <w:spacing w:before="170"/>
        <w:ind w:left="2160" w:right="0" w:firstLine="0"/>
        <w:jc w:val="left"/>
        <w:rPr>
          <w:rFonts w:ascii="Carlito"/>
          <w:sz w:val="21"/>
        </w:rPr>
      </w:pPr>
      <w:r>
        <w:rPr>
          <w:sz w:val="21"/>
        </w:rPr>
        <w:t>We build this container in the usual way using </w:t>
      </w:r>
      <w:r>
        <w:rPr>
          <w:rFonts w:ascii="Courier New"/>
          <w:sz w:val="19"/>
        </w:rPr>
        <w:t>docker::image</w:t>
      </w:r>
      <w:r>
        <w:rPr>
          <w:rFonts w:ascii="Carlito"/>
          <w:sz w:val="21"/>
        </w:rPr>
        <w:t>:</w:t>
      </w:r>
    </w:p>
    <w:p>
      <w:pPr>
        <w:spacing w:before="182"/>
        <w:ind w:left="2520" w:right="0" w:firstLine="0"/>
        <w:jc w:val="left"/>
        <w:rPr>
          <w:rFonts w:ascii="Courier New"/>
          <w:sz w:val="18"/>
        </w:rPr>
      </w:pPr>
      <w:r>
        <w:rPr>
          <w:rFonts w:ascii="Courier New"/>
          <w:sz w:val="18"/>
        </w:rPr>
        <w:t>docker::image { 'pbg-demo':</w:t>
      </w:r>
    </w:p>
    <w:p>
      <w:pPr>
        <w:tabs>
          <w:tab w:pos="4031" w:val="left" w:leader="none"/>
        </w:tabs>
        <w:spacing w:line="288" w:lineRule="auto" w:before="41"/>
        <w:ind w:left="2736" w:right="4427" w:firstLine="0"/>
        <w:jc w:val="left"/>
        <w:rPr>
          <w:rFonts w:ascii="Courier New"/>
          <w:sz w:val="18"/>
        </w:rPr>
      </w:pPr>
      <w:r>
        <w:rPr>
          <w:rFonts w:ascii="Courier New"/>
          <w:sz w:val="18"/>
        </w:rPr>
        <w:t>docker_file =&gt;</w:t>
      </w:r>
      <w:r>
        <w:rPr>
          <w:rFonts w:ascii="Courier New"/>
          <w:spacing w:val="-19"/>
          <w:sz w:val="18"/>
        </w:rPr>
        <w:t> </w:t>
      </w:r>
      <w:r>
        <w:rPr>
          <w:rFonts w:ascii="Courier New"/>
          <w:sz w:val="18"/>
        </w:rPr>
        <w:t>'/examples/Dockerfile.pbg-demo', ensure</w:t>
        <w:tab/>
        <w:t>=&gt;</w:t>
      </w:r>
      <w:r>
        <w:rPr>
          <w:rFonts w:ascii="Courier New"/>
          <w:spacing w:val="-1"/>
          <w:sz w:val="18"/>
        </w:rPr>
        <w:t> </w:t>
      </w:r>
      <w:r>
        <w:rPr>
          <w:rFonts w:ascii="Courier New"/>
          <w:sz w:val="18"/>
        </w:rPr>
        <w:t>latest,</w:t>
      </w:r>
    </w:p>
    <w:p>
      <w:pPr>
        <w:spacing w:before="0"/>
        <w:ind w:left="2520" w:right="0" w:firstLine="0"/>
        <w:jc w:val="left"/>
        <w:rPr>
          <w:rFonts w:ascii="Courier New"/>
          <w:sz w:val="18"/>
        </w:rPr>
      </w:pPr>
      <w:r>
        <w:rPr>
          <w:rFonts w:ascii="Courier New"/>
          <w:w w:val="99"/>
          <w:sz w:val="18"/>
        </w:rPr>
        <w:t>}</w:t>
      </w:r>
    </w:p>
    <w:p>
      <w:pPr>
        <w:pStyle w:val="BodyText"/>
        <w:spacing w:line="235" w:lineRule="auto" w:before="175"/>
        <w:ind w:left="2160" w:right="2146" w:hanging="1"/>
        <w:rPr>
          <w:rFonts w:ascii="Carlito"/>
        </w:rPr>
      </w:pPr>
      <w:r>
        <w:rPr>
          <w:rFonts w:ascii="Carlito"/>
          <w:spacing w:val="-3"/>
        </w:rPr>
        <w:t>Finally, </w:t>
      </w:r>
      <w:r>
        <w:rPr>
          <w:rFonts w:ascii="Carlito"/>
        </w:rPr>
        <w:t>we run an instance of the client container with </w:t>
      </w:r>
      <w:r>
        <w:rPr>
          <w:rFonts w:ascii="Courier New"/>
          <w:sz w:val="19"/>
        </w:rPr>
        <w:t>docker::run</w:t>
      </w:r>
      <w:r>
        <w:rPr>
          <w:rFonts w:ascii="Carlito"/>
        </w:rPr>
        <w:t>, passing in a command to </w:t>
      </w:r>
      <w:r>
        <w:rPr>
          <w:rFonts w:ascii="Courier New"/>
          <w:sz w:val="19"/>
        </w:rPr>
        <w:t>redis-cli</w:t>
      </w:r>
      <w:r>
        <w:rPr>
          <w:rFonts w:ascii="Courier New"/>
          <w:spacing w:val="-77"/>
          <w:sz w:val="19"/>
        </w:rPr>
        <w:t> </w:t>
      </w:r>
      <w:r>
        <w:rPr>
          <w:rFonts w:ascii="Carlito"/>
        </w:rPr>
        <w:t>to write some data to the other </w:t>
      </w:r>
      <w:r>
        <w:rPr>
          <w:rFonts w:ascii="Carlito"/>
          <w:spacing w:val="-3"/>
        </w:rPr>
        <w:t>container.</w:t>
      </w:r>
    </w:p>
    <w:p>
      <w:pPr>
        <w:tabs>
          <w:tab w:pos="3599" w:val="left" w:leader="none"/>
        </w:tabs>
        <w:spacing w:line="288" w:lineRule="auto" w:before="183"/>
        <w:ind w:left="2736" w:right="7019" w:hanging="216"/>
        <w:jc w:val="left"/>
        <w:rPr>
          <w:rFonts w:ascii="Courier New"/>
          <w:sz w:val="18"/>
        </w:rPr>
      </w:pPr>
      <w:r>
        <w:rPr>
          <w:rFonts w:ascii="Courier New"/>
          <w:sz w:val="18"/>
        </w:rPr>
        <w:t>docker::run {</w:t>
      </w:r>
      <w:r>
        <w:rPr>
          <w:rFonts w:ascii="Courier New"/>
          <w:spacing w:val="-18"/>
          <w:sz w:val="18"/>
        </w:rPr>
        <w:t> </w:t>
      </w:r>
      <w:r>
        <w:rPr>
          <w:rFonts w:ascii="Courier New"/>
          <w:sz w:val="18"/>
        </w:rPr>
        <w:t>'pbg-demo': image</w:t>
        <w:tab/>
        <w:t>=&gt; 'pbg-demo', net</w:t>
        <w:tab/>
        <w:t>=&gt;</w:t>
      </w:r>
      <w:r>
        <w:rPr>
          <w:rFonts w:ascii="Courier New"/>
          <w:spacing w:val="-2"/>
          <w:sz w:val="18"/>
        </w:rPr>
        <w:t> </w:t>
      </w:r>
      <w:r>
        <w:rPr>
          <w:rFonts w:ascii="Courier New"/>
          <w:sz w:val="18"/>
        </w:rPr>
        <w:t>'pbg-net',</w:t>
      </w:r>
    </w:p>
    <w:p>
      <w:pPr>
        <w:spacing w:line="254" w:lineRule="auto" w:before="1"/>
        <w:ind w:left="2520" w:right="2146" w:firstLine="216"/>
        <w:jc w:val="left"/>
        <w:rPr>
          <w:rFonts w:ascii="Courier New"/>
          <w:sz w:val="18"/>
        </w:rPr>
      </w:pPr>
      <w:r>
        <w:rPr>
          <w:rFonts w:ascii="Courier New"/>
          <w:sz w:val="18"/>
        </w:rPr>
        <w:t>command =&gt; '/bin/sh -c "redis-cli -h pbg-redis set message \"Hello, world\""',</w:t>
      </w:r>
    </w:p>
    <w:p>
      <w:pPr>
        <w:spacing w:before="28"/>
        <w:ind w:left="2520" w:right="0" w:firstLine="0"/>
        <w:jc w:val="left"/>
        <w:rPr>
          <w:rFonts w:ascii="Courier New"/>
          <w:sz w:val="18"/>
        </w:rPr>
      </w:pPr>
      <w:r>
        <w:rPr>
          <w:rFonts w:ascii="Courier New"/>
          <w:w w:val="99"/>
          <w:sz w:val="18"/>
        </w:rPr>
        <w:t>}</w:t>
      </w:r>
    </w:p>
    <w:p>
      <w:pPr>
        <w:pStyle w:val="BodyText"/>
        <w:spacing w:line="235" w:lineRule="auto" w:before="175"/>
        <w:ind w:left="2159" w:right="2146"/>
        <w:rPr>
          <w:rFonts w:ascii="Carlito"/>
        </w:rPr>
      </w:pPr>
      <w:r>
        <w:rPr/>
        <w:t>As</w:t>
      </w:r>
      <w:r>
        <w:rPr>
          <w:spacing w:val="-30"/>
        </w:rPr>
        <w:t> </w:t>
      </w:r>
      <w:r>
        <w:rPr/>
        <w:t>you</w:t>
      </w:r>
      <w:r>
        <w:rPr>
          <w:spacing w:val="-29"/>
        </w:rPr>
        <w:t> </w:t>
      </w:r>
      <w:r>
        <w:rPr/>
        <w:t>can</w:t>
      </w:r>
      <w:r>
        <w:rPr>
          <w:spacing w:val="-30"/>
        </w:rPr>
        <w:t> </w:t>
      </w:r>
      <w:r>
        <w:rPr/>
        <w:t>see,</w:t>
      </w:r>
      <w:r>
        <w:rPr>
          <w:spacing w:val="-29"/>
        </w:rPr>
        <w:t> </w:t>
      </w:r>
      <w:r>
        <w:rPr/>
        <w:t>this</w:t>
      </w:r>
      <w:r>
        <w:rPr>
          <w:spacing w:val="-29"/>
        </w:rPr>
        <w:t> </w:t>
      </w:r>
      <w:r>
        <w:rPr/>
        <w:t>container</w:t>
      </w:r>
      <w:r>
        <w:rPr>
          <w:spacing w:val="-29"/>
        </w:rPr>
        <w:t> </w:t>
      </w:r>
      <w:r>
        <w:rPr/>
        <w:t>also</w:t>
      </w:r>
      <w:r>
        <w:rPr>
          <w:spacing w:val="-29"/>
        </w:rPr>
        <w:t> </w:t>
      </w:r>
      <w:r>
        <w:rPr/>
        <w:t>has</w:t>
      </w:r>
      <w:r>
        <w:rPr>
          <w:spacing w:val="-30"/>
        </w:rPr>
        <w:t> </w:t>
      </w:r>
      <w:r>
        <w:rPr/>
        <w:t>the</w:t>
      </w:r>
      <w:r>
        <w:rPr>
          <w:spacing w:val="-29"/>
        </w:rPr>
        <w:t> </w:t>
      </w:r>
      <w:r>
        <w:rPr/>
        <w:t>attribute</w:t>
      </w:r>
      <w:r>
        <w:rPr>
          <w:spacing w:val="-29"/>
        </w:rPr>
        <w:t> </w:t>
      </w:r>
      <w:r>
        <w:rPr>
          <w:rFonts w:ascii="Courier New"/>
          <w:sz w:val="19"/>
        </w:rPr>
        <w:t>net</w:t>
      </w:r>
      <w:r>
        <w:rPr>
          <w:rFonts w:ascii="Courier New"/>
          <w:spacing w:val="-44"/>
          <w:sz w:val="19"/>
        </w:rPr>
        <w:t> </w:t>
      </w:r>
      <w:r>
        <w:rPr>
          <w:rFonts w:ascii="Courier New"/>
          <w:sz w:val="19"/>
        </w:rPr>
        <w:t>=&gt;</w:t>
      </w:r>
      <w:r>
        <w:rPr>
          <w:rFonts w:ascii="Courier New"/>
          <w:spacing w:val="-45"/>
          <w:sz w:val="19"/>
        </w:rPr>
        <w:t> </w:t>
      </w:r>
      <w:r>
        <w:rPr>
          <w:rFonts w:ascii="Courier New"/>
          <w:sz w:val="19"/>
        </w:rPr>
        <w:t>'pbg-net'</w:t>
      </w:r>
      <w:r>
        <w:rPr>
          <w:rFonts w:ascii="Carlito"/>
        </w:rPr>
        <w:t>.</w:t>
      </w:r>
      <w:r>
        <w:rPr>
          <w:rFonts w:ascii="Carlito"/>
          <w:spacing w:val="-18"/>
        </w:rPr>
        <w:t> </w:t>
      </w:r>
      <w:r>
        <w:rPr>
          <w:rFonts w:ascii="Carlito"/>
        </w:rPr>
        <w:t>It</w:t>
      </w:r>
      <w:r>
        <w:rPr>
          <w:rFonts w:ascii="Carlito"/>
          <w:spacing w:val="-19"/>
        </w:rPr>
        <w:t> </w:t>
      </w:r>
      <w:r>
        <w:rPr>
          <w:rFonts w:ascii="Carlito"/>
        </w:rPr>
        <w:t>will</w:t>
      </w:r>
      <w:r>
        <w:rPr>
          <w:rFonts w:ascii="Carlito"/>
          <w:spacing w:val="-18"/>
        </w:rPr>
        <w:t> </w:t>
      </w:r>
      <w:r>
        <w:rPr>
          <w:rFonts w:ascii="Carlito"/>
        </w:rPr>
        <w:t>therefore run</w:t>
      </w:r>
      <w:r>
        <w:rPr>
          <w:rFonts w:ascii="Carlito"/>
          <w:spacing w:val="-3"/>
        </w:rPr>
        <w:t> </w:t>
      </w:r>
      <w:r>
        <w:rPr>
          <w:rFonts w:ascii="Carlito"/>
        </w:rPr>
        <w:t>in</w:t>
      </w:r>
      <w:r>
        <w:rPr>
          <w:rFonts w:ascii="Carlito"/>
          <w:spacing w:val="-3"/>
        </w:rPr>
        <w:t> </w:t>
      </w:r>
      <w:r>
        <w:rPr>
          <w:rFonts w:ascii="Carlito"/>
        </w:rPr>
        <w:t>the</w:t>
      </w:r>
      <w:r>
        <w:rPr>
          <w:rFonts w:ascii="Carlito"/>
          <w:spacing w:val="-2"/>
        </w:rPr>
        <w:t> </w:t>
      </w:r>
      <w:r>
        <w:rPr>
          <w:rFonts w:ascii="Carlito"/>
        </w:rPr>
        <w:t>same</w:t>
      </w:r>
      <w:r>
        <w:rPr>
          <w:rFonts w:ascii="Carlito"/>
          <w:spacing w:val="-3"/>
        </w:rPr>
        <w:t> </w:t>
      </w:r>
      <w:r>
        <w:rPr>
          <w:rFonts w:ascii="Carlito"/>
        </w:rPr>
        <w:t>Docker</w:t>
      </w:r>
      <w:r>
        <w:rPr>
          <w:rFonts w:ascii="Carlito"/>
          <w:spacing w:val="-3"/>
        </w:rPr>
        <w:t> </w:t>
      </w:r>
      <w:r>
        <w:rPr>
          <w:rFonts w:ascii="Carlito"/>
        </w:rPr>
        <w:t>network</w:t>
      </w:r>
      <w:r>
        <w:rPr>
          <w:rFonts w:ascii="Carlito"/>
          <w:spacing w:val="-3"/>
        </w:rPr>
        <w:t> </w:t>
      </w:r>
      <w:r>
        <w:rPr>
          <w:rFonts w:ascii="Carlito"/>
        </w:rPr>
        <w:t>as</w:t>
      </w:r>
      <w:r>
        <w:rPr>
          <w:rFonts w:ascii="Carlito"/>
          <w:spacing w:val="-3"/>
        </w:rPr>
        <w:t> </w:t>
      </w:r>
      <w:r>
        <w:rPr>
          <w:rFonts w:ascii="Carlito"/>
        </w:rPr>
        <w:t>the</w:t>
      </w:r>
      <w:r>
        <w:rPr>
          <w:rFonts w:ascii="Carlito"/>
          <w:spacing w:val="-2"/>
        </w:rPr>
        <w:t> </w:t>
      </w:r>
      <w:r>
        <w:rPr>
          <w:rFonts w:ascii="Courier New"/>
          <w:sz w:val="19"/>
        </w:rPr>
        <w:t>pbg-redis</w:t>
      </w:r>
      <w:r>
        <w:rPr>
          <w:rFonts w:ascii="Courier New"/>
          <w:spacing w:val="-70"/>
          <w:sz w:val="19"/>
        </w:rPr>
        <w:t> </w:t>
      </w:r>
      <w:r>
        <w:rPr>
          <w:rFonts w:ascii="Carlito"/>
          <w:spacing w:val="-3"/>
        </w:rPr>
        <w:t>container,</w:t>
      </w:r>
      <w:r>
        <w:rPr>
          <w:rFonts w:ascii="Carlito"/>
          <w:spacing w:val="-2"/>
        </w:rPr>
        <w:t> </w:t>
      </w:r>
      <w:r>
        <w:rPr>
          <w:rFonts w:ascii="Carlito"/>
        </w:rPr>
        <w:t>so</w:t>
      </w:r>
      <w:r>
        <w:rPr>
          <w:rFonts w:ascii="Carlito"/>
          <w:spacing w:val="-3"/>
        </w:rPr>
        <w:t> </w:t>
      </w:r>
      <w:r>
        <w:rPr>
          <w:rFonts w:ascii="Carlito"/>
        </w:rPr>
        <w:t>the</w:t>
      </w:r>
      <w:r>
        <w:rPr>
          <w:rFonts w:ascii="Carlito"/>
          <w:spacing w:val="-2"/>
        </w:rPr>
        <w:t> </w:t>
      </w:r>
      <w:r>
        <w:rPr>
          <w:rFonts w:ascii="Carlito"/>
        </w:rPr>
        <w:t>two</w:t>
      </w:r>
      <w:r>
        <w:rPr>
          <w:rFonts w:ascii="Carlito"/>
          <w:spacing w:val="-4"/>
        </w:rPr>
        <w:t> </w:t>
      </w:r>
      <w:r>
        <w:rPr>
          <w:rFonts w:ascii="Carlito"/>
        </w:rPr>
        <w:t>containers</w:t>
      </w:r>
      <w:r>
        <w:rPr>
          <w:rFonts w:ascii="Carlito"/>
          <w:spacing w:val="-3"/>
        </w:rPr>
        <w:t> </w:t>
      </w:r>
      <w:r>
        <w:rPr>
          <w:rFonts w:ascii="Carlito"/>
        </w:rPr>
        <w:t>will</w:t>
      </w:r>
      <w:r>
        <w:rPr>
          <w:rFonts w:ascii="Carlito"/>
          <w:spacing w:val="-2"/>
        </w:rPr>
        <w:t> </w:t>
      </w:r>
      <w:r>
        <w:rPr>
          <w:rFonts w:ascii="Carlito"/>
        </w:rPr>
        <w:t>be able to talk to each</w:t>
      </w:r>
      <w:r>
        <w:rPr>
          <w:rFonts w:ascii="Carlito"/>
          <w:spacing w:val="-5"/>
        </w:rPr>
        <w:t> other.</w:t>
      </w:r>
    </w:p>
    <w:p>
      <w:pPr>
        <w:pStyle w:val="BodyText"/>
        <w:spacing w:line="235" w:lineRule="auto" w:before="174"/>
        <w:ind w:left="2160" w:right="2742" w:hanging="1"/>
        <w:rPr>
          <w:rFonts w:ascii="Carlito"/>
        </w:rPr>
      </w:pPr>
      <w:r>
        <w:rPr/>
        <w:t>When</w:t>
      </w:r>
      <w:r>
        <w:rPr>
          <w:spacing w:val="-32"/>
        </w:rPr>
        <w:t> </w:t>
      </w:r>
      <w:r>
        <w:rPr/>
        <w:t>the</w:t>
      </w:r>
      <w:r>
        <w:rPr>
          <w:spacing w:val="-32"/>
        </w:rPr>
        <w:t> </w:t>
      </w:r>
      <w:r>
        <w:rPr/>
        <w:t>container</w:t>
      </w:r>
      <w:r>
        <w:rPr>
          <w:spacing w:val="-31"/>
        </w:rPr>
        <w:t> </w:t>
      </w:r>
      <w:r>
        <w:rPr/>
        <w:t>starts,</w:t>
      </w:r>
      <w:r>
        <w:rPr>
          <w:spacing w:val="-32"/>
        </w:rPr>
        <w:t> </w:t>
      </w:r>
      <w:r>
        <w:rPr/>
        <w:t>the</w:t>
      </w:r>
      <w:r>
        <w:rPr>
          <w:spacing w:val="-32"/>
        </w:rPr>
        <w:t> </w:t>
      </w:r>
      <w:r>
        <w:rPr>
          <w:rFonts w:ascii="Courier New"/>
          <w:sz w:val="19"/>
        </w:rPr>
        <w:t>command</w:t>
      </w:r>
      <w:r>
        <w:rPr>
          <w:rFonts w:ascii="Courier New"/>
          <w:spacing w:val="-87"/>
          <w:sz w:val="19"/>
        </w:rPr>
        <w:t> </w:t>
      </w:r>
      <w:r>
        <w:rPr/>
        <w:t>attribute</w:t>
      </w:r>
      <w:r>
        <w:rPr>
          <w:spacing w:val="-32"/>
        </w:rPr>
        <w:t> </w:t>
      </w:r>
      <w:r>
        <w:rPr/>
        <w:t>calls</w:t>
      </w:r>
      <w:r>
        <w:rPr>
          <w:spacing w:val="-31"/>
        </w:rPr>
        <w:t> </w:t>
      </w:r>
      <w:r>
        <w:rPr>
          <w:rFonts w:ascii="Courier New"/>
          <w:sz w:val="19"/>
        </w:rPr>
        <w:t>redis-cli</w:t>
      </w:r>
      <w:r>
        <w:rPr>
          <w:rFonts w:ascii="Courier New"/>
          <w:spacing w:val="-87"/>
          <w:sz w:val="19"/>
        </w:rPr>
        <w:t> </w:t>
      </w:r>
      <w:r>
        <w:rPr>
          <w:rFonts w:ascii="Carlito"/>
        </w:rPr>
        <w:t>with</w:t>
      </w:r>
      <w:r>
        <w:rPr>
          <w:rFonts w:ascii="Carlito"/>
          <w:spacing w:val="-21"/>
        </w:rPr>
        <w:t> </w:t>
      </w:r>
      <w:r>
        <w:rPr>
          <w:rFonts w:ascii="Carlito"/>
        </w:rPr>
        <w:t>the</w:t>
      </w:r>
      <w:r>
        <w:rPr>
          <w:rFonts w:ascii="Carlito"/>
          <w:spacing w:val="-21"/>
        </w:rPr>
        <w:t> </w:t>
      </w:r>
      <w:r>
        <w:rPr>
          <w:rFonts w:ascii="Carlito"/>
        </w:rPr>
        <w:t>following command:</w:t>
      </w:r>
    </w:p>
    <w:p>
      <w:pPr>
        <w:pStyle w:val="BodyText"/>
        <w:rPr>
          <w:rFonts w:ascii="Carlito"/>
          <w:sz w:val="15"/>
        </w:rPr>
      </w:pPr>
    </w:p>
    <w:p>
      <w:pPr>
        <w:spacing w:before="1"/>
        <w:ind w:left="2520" w:right="0" w:firstLine="0"/>
        <w:jc w:val="left"/>
        <w:rPr>
          <w:rFonts w:ascii="Courier New"/>
          <w:b/>
          <w:sz w:val="18"/>
        </w:rPr>
      </w:pPr>
      <w:r>
        <w:rPr>
          <w:rFonts w:ascii="Courier New"/>
          <w:b/>
          <w:sz w:val="18"/>
        </w:rPr>
        <w:t>redis-cli -h pbg-redis set message "Hello, world"</w:t>
      </w:r>
    </w:p>
    <w:p>
      <w:pPr>
        <w:spacing w:before="170"/>
        <w:ind w:left="2160" w:right="0" w:firstLine="0"/>
        <w:jc w:val="left"/>
        <w:rPr>
          <w:rFonts w:ascii="Carlito"/>
          <w:sz w:val="21"/>
        </w:rPr>
      </w:pPr>
      <w:r>
        <w:rPr>
          <w:rFonts w:ascii="Carlito"/>
          <w:sz w:val="21"/>
        </w:rPr>
        <w:t>The </w:t>
      </w:r>
      <w:r>
        <w:rPr>
          <w:rFonts w:ascii="Courier New"/>
          <w:sz w:val="19"/>
        </w:rPr>
        <w:t>-h pbg-redis</w:t>
      </w:r>
      <w:r>
        <w:rPr>
          <w:rFonts w:ascii="Courier New"/>
          <w:spacing w:val="-78"/>
          <w:sz w:val="19"/>
        </w:rPr>
        <w:t> </w:t>
      </w:r>
      <w:r>
        <w:rPr>
          <w:rFonts w:ascii="Carlito"/>
          <w:sz w:val="21"/>
        </w:rPr>
        <w:t>argument tells Redis to connect to the host </w:t>
      </w:r>
      <w:r>
        <w:rPr>
          <w:rFonts w:ascii="Courier New"/>
          <w:sz w:val="19"/>
        </w:rPr>
        <w:t>pbg-redis</w:t>
      </w:r>
      <w:r>
        <w:rPr>
          <w:rFonts w:ascii="Carlito"/>
          <w:sz w:val="21"/>
        </w:rPr>
        <w:t>.</w:t>
      </w:r>
    </w:p>
    <w:p>
      <w:pPr>
        <w:spacing w:after="0"/>
        <w:jc w:val="left"/>
        <w:rPr>
          <w:rFonts w:ascii="Carlito"/>
          <w:sz w:val="21"/>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Container orchestration" w:id="425"/>
      <w:bookmarkEnd w:id="425"/>
      <w:r>
        <w:rPr/>
      </w:r>
      <w:bookmarkStart w:name="What is orchestration?" w:id="426"/>
      <w:bookmarkEnd w:id="426"/>
      <w:r>
        <w:rPr/>
      </w:r>
      <w:bookmarkStart w:name="_bookmark164" w:id="427"/>
      <w:bookmarkEnd w:id="427"/>
      <w:r>
        <w:rPr/>
      </w: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rPr>
          <w:rFonts w:ascii="Carlito"/>
          <w:i/>
          <w:sz w:val="23"/>
        </w:rPr>
      </w:pPr>
    </w:p>
    <w:p>
      <w:pPr>
        <w:spacing w:line="242" w:lineRule="auto" w:before="82"/>
        <w:ind w:left="3441" w:right="2734" w:firstLine="0"/>
        <w:jc w:val="left"/>
        <w:rPr>
          <w:sz w:val="19"/>
        </w:rPr>
      </w:pPr>
      <w:r>
        <w:rPr/>
        <w:pict>
          <v:group style="position:absolute;margin-left:118.435997pt;margin-top:.402437pt;width:7.6pt;height:74.8pt;mso-position-horizontal-relative:page;mso-position-vertical-relative:paragraph;z-index:15899136" coordorigin="2369,8" coordsize="152,1496">
            <v:shape style="position:absolute;left:2370;top:10;width:148;height:1492" coordorigin="2371,10" coordsize="148,1492" path="m2518,1462l2414,1462,2414,54,2518,54,2518,10,2371,10,2371,54,2371,1462,2371,1502,2518,1502,2518,1462xe" filled="true" fillcolor="#000000" stroked="false">
              <v:path arrowok="t"/>
              <v:fill type="solid"/>
            </v:shape>
            <v:shape style="position:absolute;left:2370;top:10;width:148;height:1492" coordorigin="2371,10" coordsize="148,1492" path="m2371,11l2371,10,2518,10,2518,53,2414,53,2414,1462,2518,1462,2518,1501,2442,1501,2371,1501,2371,11xe" filled="false" stroked="true" strokeweight=".216pt" strokecolor="#000000">
              <v:path arrowok="t"/>
              <v:stroke dashstyle="solid"/>
            </v:shape>
            <w10:wrap type="none"/>
          </v:group>
        </w:pict>
      </w:r>
      <w:r>
        <w:rPr/>
        <w:drawing>
          <wp:anchor distT="0" distB="0" distL="0" distR="0" allowOverlap="1" layoutInCell="1" locked="0" behindDoc="0" simplePos="0" relativeHeight="15899648">
            <wp:simplePos x="0" y="0"/>
            <wp:positionH relativeFrom="page">
              <wp:posOffset>1678025</wp:posOffset>
            </wp:positionH>
            <wp:positionV relativeFrom="paragraph">
              <wp:posOffset>326509</wp:posOffset>
            </wp:positionV>
            <wp:extent cx="382079" cy="307771"/>
            <wp:effectExtent l="0" t="0" r="0" b="0"/>
            <wp:wrapNone/>
            <wp:docPr id="147" name="image89.png"/>
            <wp:cNvGraphicFramePr>
              <a:graphicFrameLocks noChangeAspect="1"/>
            </wp:cNvGraphicFramePr>
            <a:graphic>
              <a:graphicData uri="http://schemas.openxmlformats.org/drawingml/2006/picture">
                <pic:pic>
                  <pic:nvPicPr>
                    <pic:cNvPr id="148" name="image89.png"/>
                    <pic:cNvPicPr/>
                  </pic:nvPicPr>
                  <pic:blipFill>
                    <a:blip r:embed="rId153" cstate="print"/>
                    <a:stretch>
                      <a:fillRect/>
                    </a:stretch>
                  </pic:blipFill>
                  <pic:spPr>
                    <a:xfrm>
                      <a:off x="0" y="0"/>
                      <a:ext cx="382079" cy="307771"/>
                    </a:xfrm>
                    <a:prstGeom prst="rect">
                      <a:avLst/>
                    </a:prstGeom>
                  </pic:spPr>
                </pic:pic>
              </a:graphicData>
            </a:graphic>
          </wp:anchor>
        </w:drawing>
      </w:r>
      <w:r>
        <w:rPr/>
        <w:pict>
          <v:group style="position:absolute;margin-left:485.875pt;margin-top:.402437pt;width:7.6pt;height:74.8pt;mso-position-horizontal-relative:page;mso-position-vertical-relative:paragraph;z-index:15900160" coordorigin="9718,8" coordsize="152,1496">
            <v:shape style="position:absolute;left:9719;top:10;width:148;height:1492" coordorigin="9720,10" coordsize="148,1492" path="m9867,54l9867,10,9720,10,9720,54,9824,54,9824,1462,9720,1462,9720,1502,9867,1502,9867,1462,9867,54xe" filled="true" fillcolor="#000000" stroked="false">
              <v:path arrowok="t"/>
              <v:fill type="solid"/>
            </v:shape>
            <v:shape style="position:absolute;left:9719;top:10;width:148;height:1492" coordorigin="9720,10" coordsize="148,1492" path="m9867,11l9867,10,9720,10,9720,53,9824,53,9824,1462,9720,1462,9720,1501,9796,1501,9867,1501,9867,11xe" filled="false" stroked="true" strokeweight=".216pt" strokecolor="#000000">
              <v:path arrowok="t"/>
              <v:stroke dashstyle="solid"/>
            </v:shape>
            <w10:wrap type="none"/>
          </v:group>
        </w:pict>
      </w:r>
      <w:r>
        <w:rPr>
          <w:rFonts w:ascii="Carlito"/>
          <w:sz w:val="19"/>
        </w:rPr>
        <w:t>How does using the </w:t>
      </w:r>
      <w:r>
        <w:rPr>
          <w:rFonts w:ascii="Courier New"/>
          <w:sz w:val="19"/>
        </w:rPr>
        <w:t>pbg-redis </w:t>
      </w:r>
      <w:r>
        <w:rPr>
          <w:sz w:val="19"/>
        </w:rPr>
        <w:t>name connect to the right container? </w:t>
      </w:r>
      <w:r>
        <w:rPr>
          <w:w w:val="95"/>
          <w:sz w:val="19"/>
        </w:rPr>
        <w:t>When</w:t>
      </w:r>
      <w:r>
        <w:rPr>
          <w:spacing w:val="-24"/>
          <w:w w:val="95"/>
          <w:sz w:val="19"/>
        </w:rPr>
        <w:t> </w:t>
      </w:r>
      <w:r>
        <w:rPr>
          <w:w w:val="95"/>
          <w:sz w:val="19"/>
        </w:rPr>
        <w:t>you</w:t>
      </w:r>
      <w:r>
        <w:rPr>
          <w:spacing w:val="-24"/>
          <w:w w:val="95"/>
          <w:sz w:val="19"/>
        </w:rPr>
        <w:t> </w:t>
      </w:r>
      <w:r>
        <w:rPr>
          <w:w w:val="95"/>
          <w:sz w:val="19"/>
        </w:rPr>
        <w:t>start</w:t>
      </w:r>
      <w:r>
        <w:rPr>
          <w:spacing w:val="-23"/>
          <w:w w:val="95"/>
          <w:sz w:val="19"/>
        </w:rPr>
        <w:t> </w:t>
      </w:r>
      <w:r>
        <w:rPr>
          <w:w w:val="95"/>
          <w:sz w:val="19"/>
        </w:rPr>
        <w:t>a</w:t>
      </w:r>
      <w:r>
        <w:rPr>
          <w:spacing w:val="-24"/>
          <w:w w:val="95"/>
          <w:sz w:val="19"/>
        </w:rPr>
        <w:t> </w:t>
      </w:r>
      <w:r>
        <w:rPr>
          <w:w w:val="95"/>
          <w:sz w:val="19"/>
        </w:rPr>
        <w:t>container</w:t>
      </w:r>
      <w:r>
        <w:rPr>
          <w:spacing w:val="-23"/>
          <w:w w:val="95"/>
          <w:sz w:val="19"/>
        </w:rPr>
        <w:t> </w:t>
      </w:r>
      <w:r>
        <w:rPr>
          <w:w w:val="95"/>
          <w:sz w:val="19"/>
        </w:rPr>
        <w:t>inside</w:t>
      </w:r>
      <w:r>
        <w:rPr>
          <w:spacing w:val="-25"/>
          <w:w w:val="95"/>
          <w:sz w:val="19"/>
        </w:rPr>
        <w:t> </w:t>
      </w:r>
      <w:r>
        <w:rPr>
          <w:w w:val="95"/>
          <w:sz w:val="19"/>
        </w:rPr>
        <w:t>a</w:t>
      </w:r>
      <w:r>
        <w:rPr>
          <w:spacing w:val="-23"/>
          <w:w w:val="95"/>
          <w:sz w:val="19"/>
        </w:rPr>
        <w:t> </w:t>
      </w:r>
      <w:r>
        <w:rPr>
          <w:w w:val="95"/>
          <w:sz w:val="19"/>
        </w:rPr>
        <w:t>network,</w:t>
      </w:r>
      <w:r>
        <w:rPr>
          <w:spacing w:val="-24"/>
          <w:w w:val="95"/>
          <w:sz w:val="19"/>
        </w:rPr>
        <w:t> </w:t>
      </w:r>
      <w:r>
        <w:rPr>
          <w:w w:val="95"/>
          <w:sz w:val="19"/>
        </w:rPr>
        <w:t>Docker</w:t>
      </w:r>
      <w:r>
        <w:rPr>
          <w:spacing w:val="-23"/>
          <w:w w:val="95"/>
          <w:sz w:val="19"/>
        </w:rPr>
        <w:t> </w:t>
      </w:r>
      <w:r>
        <w:rPr>
          <w:w w:val="95"/>
          <w:sz w:val="19"/>
        </w:rPr>
        <w:t>automagically</w:t>
      </w:r>
      <w:r>
        <w:rPr>
          <w:spacing w:val="-24"/>
          <w:w w:val="95"/>
          <w:sz w:val="19"/>
        </w:rPr>
        <w:t> </w:t>
      </w:r>
      <w:r>
        <w:rPr>
          <w:w w:val="95"/>
          <w:sz w:val="19"/>
        </w:rPr>
        <w:t>configures </w:t>
      </w:r>
      <w:r>
        <w:rPr>
          <w:sz w:val="19"/>
        </w:rPr>
        <w:t>DNS</w:t>
      </w:r>
      <w:r>
        <w:rPr>
          <w:spacing w:val="-26"/>
          <w:sz w:val="19"/>
        </w:rPr>
        <w:t> </w:t>
      </w:r>
      <w:r>
        <w:rPr>
          <w:sz w:val="19"/>
        </w:rPr>
        <w:t>lookups</w:t>
      </w:r>
      <w:r>
        <w:rPr>
          <w:spacing w:val="-26"/>
          <w:sz w:val="19"/>
        </w:rPr>
        <w:t> </w:t>
      </w:r>
      <w:r>
        <w:rPr>
          <w:sz w:val="19"/>
        </w:rPr>
        <w:t>within</w:t>
      </w:r>
      <w:r>
        <w:rPr>
          <w:spacing w:val="-25"/>
          <w:sz w:val="19"/>
        </w:rPr>
        <w:t> </w:t>
      </w:r>
      <w:r>
        <w:rPr>
          <w:sz w:val="19"/>
        </w:rPr>
        <w:t>the</w:t>
      </w:r>
      <w:r>
        <w:rPr>
          <w:spacing w:val="-26"/>
          <w:sz w:val="19"/>
        </w:rPr>
        <w:t> </w:t>
      </w:r>
      <w:r>
        <w:rPr>
          <w:sz w:val="19"/>
        </w:rPr>
        <w:t>container</w:t>
      </w:r>
      <w:r>
        <w:rPr>
          <w:spacing w:val="-25"/>
          <w:sz w:val="19"/>
        </w:rPr>
        <w:t> </w:t>
      </w:r>
      <w:r>
        <w:rPr>
          <w:sz w:val="19"/>
        </w:rPr>
        <w:t>to</w:t>
      </w:r>
      <w:r>
        <w:rPr>
          <w:spacing w:val="-26"/>
          <w:sz w:val="19"/>
        </w:rPr>
        <w:t> </w:t>
      </w:r>
      <w:r>
        <w:rPr>
          <w:sz w:val="19"/>
        </w:rPr>
        <w:t>find</w:t>
      </w:r>
      <w:r>
        <w:rPr>
          <w:spacing w:val="-25"/>
          <w:sz w:val="19"/>
        </w:rPr>
        <w:t> </w:t>
      </w:r>
      <w:r>
        <w:rPr>
          <w:sz w:val="19"/>
        </w:rPr>
        <w:t>other</w:t>
      </w:r>
      <w:r>
        <w:rPr>
          <w:spacing w:val="-26"/>
          <w:sz w:val="19"/>
        </w:rPr>
        <w:t> </w:t>
      </w:r>
      <w:r>
        <w:rPr>
          <w:sz w:val="19"/>
        </w:rPr>
        <w:t>containers</w:t>
      </w:r>
      <w:r>
        <w:rPr>
          <w:spacing w:val="-25"/>
          <w:sz w:val="19"/>
        </w:rPr>
        <w:t> </w:t>
      </w:r>
      <w:r>
        <w:rPr>
          <w:sz w:val="19"/>
        </w:rPr>
        <w:t>in</w:t>
      </w:r>
      <w:r>
        <w:rPr>
          <w:spacing w:val="-26"/>
          <w:sz w:val="19"/>
        </w:rPr>
        <w:t> </w:t>
      </w:r>
      <w:r>
        <w:rPr>
          <w:sz w:val="19"/>
        </w:rPr>
        <w:t>the</w:t>
      </w:r>
      <w:r>
        <w:rPr>
          <w:spacing w:val="-26"/>
          <w:sz w:val="19"/>
        </w:rPr>
        <w:t> </w:t>
      </w:r>
      <w:r>
        <w:rPr>
          <w:sz w:val="19"/>
        </w:rPr>
        <w:t>network</w:t>
      </w:r>
    </w:p>
    <w:p>
      <w:pPr>
        <w:spacing w:line="240" w:lineRule="auto" w:before="5"/>
        <w:ind w:left="3441" w:right="2860" w:firstLine="0"/>
        <w:jc w:val="left"/>
        <w:rPr>
          <w:sz w:val="19"/>
        </w:rPr>
      </w:pPr>
      <w:r>
        <w:rPr>
          <w:sz w:val="19"/>
        </w:rPr>
        <w:t>by</w:t>
      </w:r>
      <w:r>
        <w:rPr>
          <w:spacing w:val="-35"/>
          <w:sz w:val="19"/>
        </w:rPr>
        <w:t> </w:t>
      </w:r>
      <w:r>
        <w:rPr>
          <w:sz w:val="19"/>
        </w:rPr>
        <w:t>name.</w:t>
      </w:r>
      <w:r>
        <w:rPr>
          <w:spacing w:val="-34"/>
          <w:sz w:val="19"/>
        </w:rPr>
        <w:t> </w:t>
      </w:r>
      <w:r>
        <w:rPr>
          <w:sz w:val="19"/>
        </w:rPr>
        <w:t>When</w:t>
      </w:r>
      <w:r>
        <w:rPr>
          <w:spacing w:val="-35"/>
          <w:sz w:val="19"/>
        </w:rPr>
        <w:t> </w:t>
      </w:r>
      <w:r>
        <w:rPr>
          <w:sz w:val="19"/>
        </w:rPr>
        <w:t>you</w:t>
      </w:r>
      <w:r>
        <w:rPr>
          <w:spacing w:val="-34"/>
          <w:sz w:val="19"/>
        </w:rPr>
        <w:t> </w:t>
      </w:r>
      <w:r>
        <w:rPr>
          <w:sz w:val="19"/>
        </w:rPr>
        <w:t>reference</w:t>
      </w:r>
      <w:r>
        <w:rPr>
          <w:spacing w:val="-34"/>
          <w:sz w:val="19"/>
        </w:rPr>
        <w:t> </w:t>
      </w:r>
      <w:r>
        <w:rPr>
          <w:sz w:val="19"/>
        </w:rPr>
        <w:t>a</w:t>
      </w:r>
      <w:r>
        <w:rPr>
          <w:spacing w:val="-35"/>
          <w:sz w:val="19"/>
        </w:rPr>
        <w:t> </w:t>
      </w:r>
      <w:r>
        <w:rPr>
          <w:sz w:val="19"/>
        </w:rPr>
        <w:t>container</w:t>
      </w:r>
      <w:r>
        <w:rPr>
          <w:spacing w:val="-34"/>
          <w:sz w:val="19"/>
        </w:rPr>
        <w:t> </w:t>
      </w:r>
      <w:r>
        <w:rPr>
          <w:sz w:val="19"/>
        </w:rPr>
        <w:t>name</w:t>
      </w:r>
      <w:r>
        <w:rPr>
          <w:spacing w:val="-34"/>
          <w:sz w:val="19"/>
        </w:rPr>
        <w:t> </w:t>
      </w:r>
      <w:r>
        <w:rPr>
          <w:sz w:val="19"/>
        </w:rPr>
        <w:t>(the</w:t>
      </w:r>
      <w:r>
        <w:rPr>
          <w:spacing w:val="-35"/>
          <w:sz w:val="19"/>
        </w:rPr>
        <w:t> </w:t>
      </w:r>
      <w:r>
        <w:rPr>
          <w:sz w:val="19"/>
        </w:rPr>
        <w:t>title</w:t>
      </w:r>
      <w:r>
        <w:rPr>
          <w:spacing w:val="-34"/>
          <w:sz w:val="19"/>
        </w:rPr>
        <w:t> </w:t>
      </w:r>
      <w:r>
        <w:rPr>
          <w:sz w:val="19"/>
        </w:rPr>
        <w:t>of</w:t>
      </w:r>
      <w:r>
        <w:rPr>
          <w:spacing w:val="-35"/>
          <w:sz w:val="19"/>
        </w:rPr>
        <w:t> </w:t>
      </w:r>
      <w:r>
        <w:rPr>
          <w:sz w:val="19"/>
        </w:rPr>
        <w:t>the</w:t>
      </w:r>
      <w:r>
        <w:rPr>
          <w:spacing w:val="-34"/>
          <w:sz w:val="19"/>
        </w:rPr>
        <w:t> </w:t>
      </w:r>
      <w:r>
        <w:rPr>
          <w:sz w:val="19"/>
        </w:rPr>
        <w:t>container's </w:t>
      </w:r>
      <w:r>
        <w:rPr>
          <w:rFonts w:ascii="Courier New"/>
          <w:sz w:val="19"/>
        </w:rPr>
        <w:t>docker::run</w:t>
      </w:r>
      <w:r>
        <w:rPr>
          <w:rFonts w:ascii="Courier New"/>
          <w:spacing w:val="-75"/>
          <w:sz w:val="19"/>
        </w:rPr>
        <w:t> </w:t>
      </w:r>
      <w:r>
        <w:rPr>
          <w:rFonts w:ascii="Carlito"/>
          <w:sz w:val="19"/>
        </w:rPr>
        <w:t>resource,</w:t>
      </w:r>
      <w:r>
        <w:rPr>
          <w:rFonts w:ascii="Carlito"/>
          <w:spacing w:val="-4"/>
          <w:sz w:val="19"/>
        </w:rPr>
        <w:t> </w:t>
      </w:r>
      <w:r>
        <w:rPr>
          <w:rFonts w:ascii="Carlito"/>
          <w:sz w:val="19"/>
        </w:rPr>
        <w:t>which</w:t>
      </w:r>
      <w:r>
        <w:rPr>
          <w:rFonts w:ascii="Carlito"/>
          <w:spacing w:val="-3"/>
          <w:sz w:val="19"/>
        </w:rPr>
        <w:t> </w:t>
      </w:r>
      <w:r>
        <w:rPr>
          <w:rFonts w:ascii="Carlito"/>
          <w:sz w:val="19"/>
        </w:rPr>
        <w:t>in</w:t>
      </w:r>
      <w:r>
        <w:rPr>
          <w:rFonts w:ascii="Carlito"/>
          <w:spacing w:val="-4"/>
          <w:sz w:val="19"/>
        </w:rPr>
        <w:t> </w:t>
      </w:r>
      <w:r>
        <w:rPr>
          <w:rFonts w:ascii="Carlito"/>
          <w:sz w:val="19"/>
        </w:rPr>
        <w:t>our</w:t>
      </w:r>
      <w:r>
        <w:rPr>
          <w:rFonts w:ascii="Carlito"/>
          <w:spacing w:val="-3"/>
          <w:sz w:val="19"/>
        </w:rPr>
        <w:t> </w:t>
      </w:r>
      <w:r>
        <w:rPr>
          <w:rFonts w:ascii="Carlito"/>
          <w:sz w:val="19"/>
        </w:rPr>
        <w:t>example</w:t>
      </w:r>
      <w:r>
        <w:rPr>
          <w:rFonts w:ascii="Carlito"/>
          <w:spacing w:val="-4"/>
          <w:sz w:val="19"/>
        </w:rPr>
        <w:t> </w:t>
      </w:r>
      <w:r>
        <w:rPr>
          <w:rFonts w:ascii="Carlito"/>
          <w:sz w:val="19"/>
        </w:rPr>
        <w:t>is</w:t>
      </w:r>
      <w:r>
        <w:rPr>
          <w:rFonts w:ascii="Carlito"/>
          <w:spacing w:val="-4"/>
          <w:sz w:val="19"/>
        </w:rPr>
        <w:t> </w:t>
      </w:r>
      <w:r>
        <w:rPr>
          <w:rFonts w:ascii="Courier New"/>
          <w:sz w:val="19"/>
        </w:rPr>
        <w:t>pbg-redis</w:t>
      </w:r>
      <w:r>
        <w:rPr>
          <w:rFonts w:ascii="Carlito"/>
          <w:sz w:val="19"/>
        </w:rPr>
        <w:t>),</w:t>
      </w:r>
      <w:r>
        <w:rPr>
          <w:rFonts w:ascii="Carlito"/>
          <w:spacing w:val="-4"/>
          <w:sz w:val="19"/>
        </w:rPr>
        <w:t> </w:t>
      </w:r>
      <w:r>
        <w:rPr>
          <w:rFonts w:ascii="Carlito"/>
          <w:sz w:val="19"/>
        </w:rPr>
        <w:t>Docker</w:t>
      </w:r>
      <w:r>
        <w:rPr>
          <w:rFonts w:ascii="Carlito"/>
          <w:spacing w:val="-3"/>
          <w:sz w:val="19"/>
        </w:rPr>
        <w:t> </w:t>
      </w:r>
      <w:r>
        <w:rPr>
          <w:rFonts w:ascii="Carlito"/>
          <w:sz w:val="19"/>
        </w:rPr>
        <w:t>will </w:t>
      </w:r>
      <w:r>
        <w:rPr>
          <w:sz w:val="19"/>
        </w:rPr>
        <w:t>route</w:t>
      </w:r>
      <w:r>
        <w:rPr>
          <w:spacing w:val="-14"/>
          <w:sz w:val="19"/>
        </w:rPr>
        <w:t> </w:t>
      </w:r>
      <w:r>
        <w:rPr>
          <w:sz w:val="19"/>
        </w:rPr>
        <w:t>the</w:t>
      </w:r>
      <w:r>
        <w:rPr>
          <w:spacing w:val="-13"/>
          <w:sz w:val="19"/>
        </w:rPr>
        <w:t> </w:t>
      </w:r>
      <w:r>
        <w:rPr>
          <w:sz w:val="19"/>
        </w:rPr>
        <w:t>network</w:t>
      </w:r>
      <w:r>
        <w:rPr>
          <w:spacing w:val="-13"/>
          <w:sz w:val="19"/>
        </w:rPr>
        <w:t> </w:t>
      </w:r>
      <w:r>
        <w:rPr>
          <w:sz w:val="19"/>
        </w:rPr>
        <w:t>connection</w:t>
      </w:r>
      <w:r>
        <w:rPr>
          <w:spacing w:val="-13"/>
          <w:sz w:val="19"/>
        </w:rPr>
        <w:t> </w:t>
      </w:r>
      <w:r>
        <w:rPr>
          <w:sz w:val="19"/>
        </w:rPr>
        <w:t>to</w:t>
      </w:r>
      <w:r>
        <w:rPr>
          <w:spacing w:val="-13"/>
          <w:sz w:val="19"/>
        </w:rPr>
        <w:t> </w:t>
      </w:r>
      <w:r>
        <w:rPr>
          <w:sz w:val="19"/>
        </w:rPr>
        <w:t>the</w:t>
      </w:r>
      <w:r>
        <w:rPr>
          <w:spacing w:val="-13"/>
          <w:sz w:val="19"/>
        </w:rPr>
        <w:t> </w:t>
      </w:r>
      <w:r>
        <w:rPr>
          <w:sz w:val="19"/>
        </w:rPr>
        <w:t>right</w:t>
      </w:r>
      <w:r>
        <w:rPr>
          <w:spacing w:val="-13"/>
          <w:sz w:val="19"/>
        </w:rPr>
        <w:t> </w:t>
      </w:r>
      <w:r>
        <w:rPr>
          <w:sz w:val="19"/>
        </w:rPr>
        <w:t>place.</w:t>
      </w:r>
    </w:p>
    <w:p>
      <w:pPr>
        <w:pStyle w:val="BodyText"/>
        <w:spacing w:before="6"/>
      </w:pPr>
    </w:p>
    <w:p>
      <w:pPr>
        <w:spacing w:line="235" w:lineRule="auto" w:before="67"/>
        <w:ind w:left="2159" w:right="2146" w:firstLine="0"/>
        <w:jc w:val="left"/>
        <w:rPr>
          <w:rFonts w:ascii="Carlito"/>
          <w:sz w:val="21"/>
        </w:rPr>
      </w:pPr>
      <w:r>
        <w:rPr>
          <w:rFonts w:ascii="Carlito"/>
          <w:sz w:val="21"/>
        </w:rPr>
        <w:t>The command </w:t>
      </w:r>
      <w:r>
        <w:rPr>
          <w:rFonts w:ascii="Courier New"/>
          <w:sz w:val="19"/>
        </w:rPr>
        <w:t>set message "Hello, world"</w:t>
      </w:r>
      <w:r>
        <w:rPr>
          <w:rFonts w:ascii="Courier New"/>
          <w:spacing w:val="-95"/>
          <w:sz w:val="19"/>
        </w:rPr>
        <w:t> </w:t>
      </w:r>
      <w:r>
        <w:rPr>
          <w:rFonts w:ascii="Carlito"/>
          <w:sz w:val="21"/>
        </w:rPr>
        <w:t>creates a Redis </w:t>
      </w:r>
      <w:r>
        <w:rPr>
          <w:rFonts w:ascii="Carlito"/>
          <w:spacing w:val="-3"/>
          <w:sz w:val="21"/>
        </w:rPr>
        <w:t>key </w:t>
      </w:r>
      <w:r>
        <w:rPr>
          <w:rFonts w:ascii="Carlito"/>
          <w:sz w:val="21"/>
        </w:rPr>
        <w:t>named </w:t>
      </w:r>
      <w:r>
        <w:rPr>
          <w:rFonts w:ascii="Courier New"/>
          <w:sz w:val="19"/>
        </w:rPr>
        <w:t>message</w:t>
      </w:r>
      <w:r>
        <w:rPr>
          <w:rFonts w:ascii="Carlito"/>
          <w:sz w:val="21"/>
        </w:rPr>
        <w:t>, and gives it the value </w:t>
      </w:r>
      <w:r>
        <w:rPr>
          <w:rFonts w:ascii="Courier New"/>
          <w:sz w:val="19"/>
        </w:rPr>
        <w:t>"Hello, world"</w:t>
      </w:r>
      <w:r>
        <w:rPr>
          <w:rFonts w:ascii="Carlito"/>
          <w:sz w:val="21"/>
        </w:rPr>
        <w:t>.</w:t>
      </w:r>
    </w:p>
    <w:p>
      <w:pPr>
        <w:pStyle w:val="BodyText"/>
        <w:spacing w:line="249" w:lineRule="auto" w:before="172"/>
        <w:ind w:left="2159" w:right="2322"/>
      </w:pPr>
      <w:r>
        <w:rPr>
          <w:spacing w:val="-4"/>
          <w:w w:val="95"/>
        </w:rPr>
        <w:t>We</w:t>
      </w:r>
      <w:r>
        <w:rPr>
          <w:spacing w:val="-26"/>
          <w:w w:val="95"/>
        </w:rPr>
        <w:t> </w:t>
      </w:r>
      <w:r>
        <w:rPr>
          <w:w w:val="95"/>
        </w:rPr>
        <w:t>now</w:t>
      </w:r>
      <w:r>
        <w:rPr>
          <w:spacing w:val="-26"/>
          <w:w w:val="95"/>
        </w:rPr>
        <w:t> </w:t>
      </w:r>
      <w:r>
        <w:rPr>
          <w:w w:val="95"/>
        </w:rPr>
        <w:t>have</w:t>
      </w:r>
      <w:r>
        <w:rPr>
          <w:spacing w:val="-26"/>
          <w:w w:val="95"/>
        </w:rPr>
        <w:t> </w:t>
      </w:r>
      <w:r>
        <w:rPr>
          <w:w w:val="95"/>
        </w:rPr>
        <w:t>all</w:t>
      </w:r>
      <w:r>
        <w:rPr>
          <w:spacing w:val="-26"/>
          <w:w w:val="95"/>
        </w:rPr>
        <w:t> </w:t>
      </w:r>
      <w:r>
        <w:rPr>
          <w:w w:val="95"/>
        </w:rPr>
        <w:t>the</w:t>
      </w:r>
      <w:r>
        <w:rPr>
          <w:spacing w:val="-26"/>
          <w:w w:val="95"/>
        </w:rPr>
        <w:t> </w:t>
      </w:r>
      <w:r>
        <w:rPr>
          <w:w w:val="95"/>
        </w:rPr>
        <w:t>necessary</w:t>
      </w:r>
      <w:r>
        <w:rPr>
          <w:spacing w:val="-25"/>
          <w:w w:val="95"/>
        </w:rPr>
        <w:t> </w:t>
      </w:r>
      <w:r>
        <w:rPr>
          <w:w w:val="95"/>
        </w:rPr>
        <w:t>techniques</w:t>
      </w:r>
      <w:r>
        <w:rPr>
          <w:spacing w:val="-26"/>
          <w:w w:val="95"/>
        </w:rPr>
        <w:t> </w:t>
      </w:r>
      <w:r>
        <w:rPr>
          <w:w w:val="95"/>
        </w:rPr>
        <w:t>to</w:t>
      </w:r>
      <w:r>
        <w:rPr>
          <w:spacing w:val="-27"/>
          <w:w w:val="95"/>
        </w:rPr>
        <w:t> </w:t>
      </w:r>
      <w:r>
        <w:rPr>
          <w:w w:val="95"/>
        </w:rPr>
        <w:t>containerize</w:t>
      </w:r>
      <w:r>
        <w:rPr>
          <w:spacing w:val="-26"/>
          <w:w w:val="95"/>
        </w:rPr>
        <w:t> </w:t>
      </w:r>
      <w:r>
        <w:rPr>
          <w:w w:val="95"/>
        </w:rPr>
        <w:t>a</w:t>
      </w:r>
      <w:r>
        <w:rPr>
          <w:spacing w:val="-25"/>
          <w:w w:val="95"/>
        </w:rPr>
        <w:t> </w:t>
      </w:r>
      <w:r>
        <w:rPr>
          <w:w w:val="95"/>
        </w:rPr>
        <w:t>real</w:t>
      </w:r>
      <w:r>
        <w:rPr>
          <w:spacing w:val="-26"/>
          <w:w w:val="95"/>
        </w:rPr>
        <w:t> </w:t>
      </w:r>
      <w:r>
        <w:rPr>
          <w:w w:val="95"/>
        </w:rPr>
        <w:t>application:</w:t>
      </w:r>
      <w:r>
        <w:rPr>
          <w:spacing w:val="-26"/>
          <w:w w:val="95"/>
        </w:rPr>
        <w:t> </w:t>
      </w:r>
      <w:r>
        <w:rPr>
          <w:w w:val="95"/>
        </w:rPr>
        <w:t>using</w:t>
      </w:r>
      <w:r>
        <w:rPr>
          <w:spacing w:val="-26"/>
          <w:w w:val="95"/>
        </w:rPr>
        <w:t> </w:t>
      </w:r>
      <w:r>
        <w:rPr>
          <w:w w:val="95"/>
        </w:rPr>
        <w:t>Puppet to</w:t>
      </w:r>
      <w:r>
        <w:rPr>
          <w:spacing w:val="-17"/>
          <w:w w:val="95"/>
        </w:rPr>
        <w:t> </w:t>
      </w:r>
      <w:r>
        <w:rPr>
          <w:w w:val="95"/>
        </w:rPr>
        <w:t>manage</w:t>
      </w:r>
      <w:r>
        <w:rPr>
          <w:spacing w:val="-16"/>
          <w:w w:val="95"/>
        </w:rPr>
        <w:t> </w:t>
      </w:r>
      <w:r>
        <w:rPr>
          <w:w w:val="95"/>
        </w:rPr>
        <w:t>multiple</w:t>
      </w:r>
      <w:r>
        <w:rPr>
          <w:spacing w:val="-15"/>
          <w:w w:val="95"/>
        </w:rPr>
        <w:t> </w:t>
      </w:r>
      <w:r>
        <w:rPr>
          <w:w w:val="95"/>
        </w:rPr>
        <w:t>containers,</w:t>
      </w:r>
      <w:r>
        <w:rPr>
          <w:spacing w:val="-16"/>
          <w:w w:val="95"/>
        </w:rPr>
        <w:t> </w:t>
      </w:r>
      <w:r>
        <w:rPr>
          <w:w w:val="95"/>
        </w:rPr>
        <w:t>built</w:t>
      </w:r>
      <w:r>
        <w:rPr>
          <w:spacing w:val="-16"/>
          <w:w w:val="95"/>
        </w:rPr>
        <w:t> </w:t>
      </w:r>
      <w:r>
        <w:rPr>
          <w:w w:val="95"/>
        </w:rPr>
        <w:t>from</w:t>
      </w:r>
      <w:r>
        <w:rPr>
          <w:spacing w:val="-17"/>
          <w:w w:val="95"/>
        </w:rPr>
        <w:t> </w:t>
      </w:r>
      <w:r>
        <w:rPr>
          <w:w w:val="95"/>
        </w:rPr>
        <w:t>dynamic</w:t>
      </w:r>
      <w:r>
        <w:rPr>
          <w:spacing w:val="-16"/>
          <w:w w:val="95"/>
        </w:rPr>
        <w:t> </w:t>
      </w:r>
      <w:r>
        <w:rPr>
          <w:w w:val="95"/>
        </w:rPr>
        <w:t>data,</w:t>
      </w:r>
      <w:r>
        <w:rPr>
          <w:spacing w:val="-16"/>
          <w:w w:val="95"/>
        </w:rPr>
        <w:t> </w:t>
      </w:r>
      <w:r>
        <w:rPr>
          <w:w w:val="95"/>
        </w:rPr>
        <w:t>pushed</w:t>
      </w:r>
      <w:r>
        <w:rPr>
          <w:spacing w:val="-17"/>
          <w:w w:val="95"/>
        </w:rPr>
        <w:t> </w:t>
      </w:r>
      <w:r>
        <w:rPr>
          <w:w w:val="95"/>
        </w:rPr>
        <w:t>to</w:t>
      </w:r>
      <w:r>
        <w:rPr>
          <w:spacing w:val="-16"/>
          <w:w w:val="95"/>
        </w:rPr>
        <w:t> </w:t>
      </w:r>
      <w:r>
        <w:rPr>
          <w:w w:val="95"/>
        </w:rPr>
        <w:t>a</w:t>
      </w:r>
      <w:r>
        <w:rPr>
          <w:spacing w:val="-16"/>
          <w:w w:val="95"/>
        </w:rPr>
        <w:t> </w:t>
      </w:r>
      <w:r>
        <w:rPr>
          <w:spacing w:val="-3"/>
          <w:w w:val="95"/>
        </w:rPr>
        <w:t>registry,</w:t>
      </w:r>
      <w:r>
        <w:rPr>
          <w:spacing w:val="-15"/>
          <w:w w:val="95"/>
        </w:rPr>
        <w:t> </w:t>
      </w:r>
      <w:r>
        <w:rPr>
          <w:w w:val="95"/>
        </w:rPr>
        <w:t>updated</w:t>
      </w:r>
      <w:r>
        <w:rPr>
          <w:spacing w:val="-16"/>
          <w:w w:val="95"/>
        </w:rPr>
        <w:t> </w:t>
      </w:r>
      <w:r>
        <w:rPr>
          <w:w w:val="95"/>
        </w:rPr>
        <w:t>on </w:t>
      </w:r>
      <w:r>
        <w:rPr/>
        <w:t>demand,</w:t>
      </w:r>
      <w:r>
        <w:rPr>
          <w:spacing w:val="-37"/>
        </w:rPr>
        <w:t> </w:t>
      </w:r>
      <w:r>
        <w:rPr/>
        <w:t>communicating</w:t>
      </w:r>
      <w:r>
        <w:rPr>
          <w:spacing w:val="-36"/>
        </w:rPr>
        <w:t> </w:t>
      </w:r>
      <w:r>
        <w:rPr/>
        <w:t>over</w:t>
      </w:r>
      <w:r>
        <w:rPr>
          <w:spacing w:val="-35"/>
        </w:rPr>
        <w:t> </w:t>
      </w:r>
      <w:r>
        <w:rPr/>
        <w:t>the</w:t>
      </w:r>
      <w:r>
        <w:rPr>
          <w:spacing w:val="-36"/>
        </w:rPr>
        <w:t> </w:t>
      </w:r>
      <w:r>
        <w:rPr/>
        <w:t>network,</w:t>
      </w:r>
      <w:r>
        <w:rPr>
          <w:spacing w:val="-36"/>
        </w:rPr>
        <w:t> </w:t>
      </w:r>
      <w:r>
        <w:rPr/>
        <w:t>listening</w:t>
      </w:r>
      <w:r>
        <w:rPr>
          <w:spacing w:val="-36"/>
        </w:rPr>
        <w:t> </w:t>
      </w:r>
      <w:r>
        <w:rPr/>
        <w:t>on</w:t>
      </w:r>
      <w:r>
        <w:rPr>
          <w:spacing w:val="-37"/>
        </w:rPr>
        <w:t> </w:t>
      </w:r>
      <w:r>
        <w:rPr/>
        <w:t>ports</w:t>
      </w:r>
      <w:r>
        <w:rPr>
          <w:spacing w:val="-36"/>
        </w:rPr>
        <w:t> </w:t>
      </w:r>
      <w:r>
        <w:rPr/>
        <w:t>to</w:t>
      </w:r>
      <w:r>
        <w:rPr>
          <w:spacing w:val="-36"/>
        </w:rPr>
        <w:t> </w:t>
      </w:r>
      <w:r>
        <w:rPr/>
        <w:t>the</w:t>
      </w:r>
      <w:r>
        <w:rPr>
          <w:spacing w:val="-36"/>
        </w:rPr>
        <w:t> </w:t>
      </w:r>
      <w:r>
        <w:rPr/>
        <w:t>outside</w:t>
      </w:r>
      <w:r>
        <w:rPr>
          <w:spacing w:val="-36"/>
        </w:rPr>
        <w:t> </w:t>
      </w:r>
      <w:r>
        <w:rPr/>
        <w:t>world,</w:t>
      </w:r>
      <w:r>
        <w:rPr>
          <w:spacing w:val="-37"/>
        </w:rPr>
        <w:t> </w:t>
      </w:r>
      <w:r>
        <w:rPr/>
        <w:t>and persisting</w:t>
      </w:r>
      <w:r>
        <w:rPr>
          <w:spacing w:val="-15"/>
        </w:rPr>
        <w:t> </w:t>
      </w:r>
      <w:r>
        <w:rPr/>
        <w:t>and</w:t>
      </w:r>
      <w:r>
        <w:rPr>
          <w:spacing w:val="-14"/>
        </w:rPr>
        <w:t> </w:t>
      </w:r>
      <w:r>
        <w:rPr/>
        <w:t>sharing</w:t>
      </w:r>
      <w:r>
        <w:rPr>
          <w:spacing w:val="-15"/>
        </w:rPr>
        <w:t> </w:t>
      </w:r>
      <w:r>
        <w:rPr/>
        <w:t>data</w:t>
      </w:r>
      <w:r>
        <w:rPr>
          <w:spacing w:val="-14"/>
        </w:rPr>
        <w:t> </w:t>
      </w:r>
      <w:r>
        <w:rPr/>
        <w:t>via</w:t>
      </w:r>
      <w:r>
        <w:rPr>
          <w:spacing w:val="-14"/>
        </w:rPr>
        <w:t> </w:t>
      </w:r>
      <w:r>
        <w:rPr/>
        <w:t>volumes.</w:t>
      </w:r>
    </w:p>
    <w:p>
      <w:pPr>
        <w:pStyle w:val="BodyText"/>
        <w:rPr>
          <w:sz w:val="28"/>
        </w:rPr>
      </w:pPr>
    </w:p>
    <w:p>
      <w:pPr>
        <w:pStyle w:val="Heading5"/>
      </w:pPr>
      <w:r>
        <w:rPr/>
        <w:t>Container orchestration</w:t>
      </w:r>
    </w:p>
    <w:p>
      <w:pPr>
        <w:pStyle w:val="BodyText"/>
        <w:spacing w:line="242" w:lineRule="auto" w:before="47"/>
        <w:ind w:left="2160" w:right="2465"/>
        <w:rPr>
          <w:rFonts w:ascii="Carlito" w:hAnsi="Carlito"/>
        </w:rPr>
      </w:pPr>
      <w:r>
        <w:rPr>
          <w:spacing w:val="-3"/>
        </w:rPr>
        <w:t>We've </w:t>
      </w:r>
      <w:r>
        <w:rPr/>
        <w:t>seen a number of </w:t>
      </w:r>
      <w:r>
        <w:rPr>
          <w:rFonts w:ascii="Carlito" w:hAnsi="Carlito"/>
          <w:spacing w:val="-3"/>
        </w:rPr>
        <w:t>ways </w:t>
      </w:r>
      <w:r>
        <w:rPr>
          <w:rFonts w:ascii="Carlito" w:hAnsi="Carlito"/>
        </w:rPr>
        <w:t>to manage individual containers in this </w:t>
      </w:r>
      <w:r>
        <w:rPr>
          <w:rFonts w:ascii="Carlito" w:hAnsi="Carlito"/>
          <w:spacing w:val="-3"/>
        </w:rPr>
        <w:t>chapter, </w:t>
      </w:r>
      <w:r>
        <w:rPr>
          <w:rFonts w:ascii="Carlito" w:hAnsi="Carlito"/>
        </w:rPr>
        <w:t>but the </w:t>
      </w:r>
      <w:r>
        <w:rPr>
          <w:w w:val="95"/>
        </w:rPr>
        <w:t>question</w:t>
      </w:r>
      <w:r>
        <w:rPr>
          <w:spacing w:val="-25"/>
          <w:w w:val="95"/>
        </w:rPr>
        <w:t> </w:t>
      </w:r>
      <w:r>
        <w:rPr>
          <w:w w:val="95"/>
        </w:rPr>
        <w:t>of</w:t>
      </w:r>
      <w:r>
        <w:rPr>
          <w:spacing w:val="-26"/>
          <w:w w:val="95"/>
        </w:rPr>
        <w:t> </w:t>
      </w:r>
      <w:r>
        <w:rPr>
          <w:w w:val="95"/>
        </w:rPr>
        <w:t>how</w:t>
      </w:r>
      <w:r>
        <w:rPr>
          <w:spacing w:val="-24"/>
          <w:w w:val="95"/>
        </w:rPr>
        <w:t> </w:t>
      </w:r>
      <w:r>
        <w:rPr>
          <w:w w:val="95"/>
        </w:rPr>
        <w:t>to</w:t>
      </w:r>
      <w:r>
        <w:rPr>
          <w:spacing w:val="-26"/>
          <w:w w:val="95"/>
        </w:rPr>
        <w:t> </w:t>
      </w:r>
      <w:r>
        <w:rPr>
          <w:w w:val="95"/>
        </w:rPr>
        <w:t>provision</w:t>
      </w:r>
      <w:r>
        <w:rPr>
          <w:spacing w:val="-24"/>
          <w:w w:val="95"/>
        </w:rPr>
        <w:t> </w:t>
      </w:r>
      <w:r>
        <w:rPr>
          <w:w w:val="95"/>
        </w:rPr>
        <w:t>and</w:t>
      </w:r>
      <w:r>
        <w:rPr>
          <w:spacing w:val="-25"/>
          <w:w w:val="95"/>
        </w:rPr>
        <w:t> </w:t>
      </w:r>
      <w:r>
        <w:rPr>
          <w:w w:val="95"/>
        </w:rPr>
        <w:t>manage</w:t>
      </w:r>
      <w:r>
        <w:rPr>
          <w:spacing w:val="-25"/>
          <w:w w:val="95"/>
        </w:rPr>
        <w:t> </w:t>
      </w:r>
      <w:r>
        <w:rPr>
          <w:w w:val="95"/>
        </w:rPr>
        <w:t>containers</w:t>
      </w:r>
      <w:r>
        <w:rPr>
          <w:spacing w:val="-24"/>
          <w:w w:val="95"/>
        </w:rPr>
        <w:t> </w:t>
      </w:r>
      <w:r>
        <w:rPr>
          <w:w w:val="95"/>
        </w:rPr>
        <w:t>at</w:t>
      </w:r>
      <w:r>
        <w:rPr>
          <w:spacing w:val="-25"/>
          <w:w w:val="95"/>
        </w:rPr>
        <w:t> </w:t>
      </w:r>
      <w:r>
        <w:rPr>
          <w:w w:val="95"/>
        </w:rPr>
        <w:t>scale,</w:t>
      </w:r>
      <w:r>
        <w:rPr>
          <w:spacing w:val="-25"/>
          <w:w w:val="95"/>
        </w:rPr>
        <w:t> </w:t>
      </w:r>
      <w:r>
        <w:rPr>
          <w:w w:val="95"/>
        </w:rPr>
        <w:t>and</w:t>
      </w:r>
      <w:r>
        <w:rPr>
          <w:spacing w:val="-24"/>
          <w:w w:val="95"/>
        </w:rPr>
        <w:t> </w:t>
      </w:r>
      <w:r>
        <w:rPr>
          <w:w w:val="95"/>
        </w:rPr>
        <w:t>across</w:t>
      </w:r>
      <w:r>
        <w:rPr>
          <w:spacing w:val="-26"/>
          <w:w w:val="95"/>
        </w:rPr>
        <w:t> </w:t>
      </w:r>
      <w:r>
        <w:rPr>
          <w:w w:val="95"/>
        </w:rPr>
        <w:t>multiple</w:t>
      </w:r>
      <w:r>
        <w:rPr>
          <w:spacing w:val="-24"/>
          <w:w w:val="95"/>
        </w:rPr>
        <w:t> </w:t>
      </w:r>
      <w:r>
        <w:rPr>
          <w:w w:val="95"/>
        </w:rPr>
        <w:t>hosts— </w:t>
      </w:r>
      <w:r>
        <w:rPr>
          <w:rFonts w:ascii="Carlito" w:hAnsi="Carlito"/>
        </w:rPr>
        <w:t>what we call container</w:t>
      </w:r>
      <w:r>
        <w:rPr>
          <w:rFonts w:ascii="Carlito" w:hAnsi="Carlito"/>
          <w:spacing w:val="-13"/>
        </w:rPr>
        <w:t> </w:t>
      </w:r>
      <w:r>
        <w:rPr>
          <w:b/>
        </w:rPr>
        <w:t>orchestration</w:t>
      </w:r>
      <w:r>
        <w:rPr>
          <w:rFonts w:ascii="Carlito" w:hAnsi="Carlito"/>
        </w:rPr>
        <w:t>—remains.</w:t>
      </w:r>
    </w:p>
    <w:p>
      <w:pPr>
        <w:pStyle w:val="BodyText"/>
        <w:spacing w:line="247" w:lineRule="auto" w:before="167"/>
        <w:ind w:left="2160" w:right="2146"/>
      </w:pPr>
      <w:r>
        <w:rPr>
          <w:rFonts w:ascii="Carlito"/>
        </w:rPr>
        <w:t>For</w:t>
      </w:r>
      <w:r>
        <w:rPr>
          <w:rFonts w:ascii="Carlito"/>
          <w:spacing w:val="-4"/>
        </w:rPr>
        <w:t> </w:t>
      </w:r>
      <w:r>
        <w:rPr>
          <w:rFonts w:ascii="Carlito"/>
        </w:rPr>
        <w:t>example,</w:t>
      </w:r>
      <w:r>
        <w:rPr>
          <w:rFonts w:ascii="Carlito"/>
          <w:spacing w:val="-4"/>
        </w:rPr>
        <w:t> </w:t>
      </w:r>
      <w:r>
        <w:rPr>
          <w:rFonts w:ascii="Carlito"/>
        </w:rPr>
        <w:t>if</w:t>
      </w:r>
      <w:r>
        <w:rPr>
          <w:rFonts w:ascii="Carlito"/>
          <w:spacing w:val="-4"/>
        </w:rPr>
        <w:t> </w:t>
      </w:r>
      <w:r>
        <w:rPr>
          <w:rFonts w:ascii="Carlito"/>
        </w:rPr>
        <w:t>your</w:t>
      </w:r>
      <w:r>
        <w:rPr>
          <w:rFonts w:ascii="Carlito"/>
          <w:spacing w:val="-4"/>
        </w:rPr>
        <w:t> </w:t>
      </w:r>
      <w:r>
        <w:rPr>
          <w:rFonts w:ascii="Carlito"/>
        </w:rPr>
        <w:t>app</w:t>
      </w:r>
      <w:r>
        <w:rPr>
          <w:rFonts w:ascii="Carlito"/>
          <w:spacing w:val="-4"/>
        </w:rPr>
        <w:t> </w:t>
      </w:r>
      <w:r>
        <w:rPr>
          <w:rFonts w:ascii="Carlito"/>
        </w:rPr>
        <w:t>runs</w:t>
      </w:r>
      <w:r>
        <w:rPr>
          <w:rFonts w:ascii="Carlito"/>
          <w:spacing w:val="-3"/>
        </w:rPr>
        <w:t> </w:t>
      </w:r>
      <w:r>
        <w:rPr>
          <w:rFonts w:ascii="Carlito"/>
        </w:rPr>
        <w:t>in</w:t>
      </w:r>
      <w:r>
        <w:rPr>
          <w:rFonts w:ascii="Carlito"/>
          <w:spacing w:val="-4"/>
        </w:rPr>
        <w:t> </w:t>
      </w:r>
      <w:r>
        <w:rPr>
          <w:rFonts w:ascii="Carlito"/>
        </w:rPr>
        <w:t>a</w:t>
      </w:r>
      <w:r>
        <w:rPr>
          <w:rFonts w:ascii="Carlito"/>
          <w:spacing w:val="-4"/>
        </w:rPr>
        <w:t> </w:t>
      </w:r>
      <w:r>
        <w:rPr>
          <w:rFonts w:ascii="Carlito"/>
          <w:spacing w:val="-3"/>
        </w:rPr>
        <w:t>container, </w:t>
      </w:r>
      <w:r>
        <w:rPr>
          <w:rFonts w:ascii="Carlito"/>
        </w:rPr>
        <w:t>you</w:t>
      </w:r>
      <w:r>
        <w:rPr>
          <w:rFonts w:ascii="Carlito"/>
          <w:spacing w:val="-4"/>
        </w:rPr>
        <w:t> </w:t>
      </w:r>
      <w:r>
        <w:rPr>
          <w:rFonts w:ascii="Carlito"/>
        </w:rPr>
        <w:t>probably</w:t>
      </w:r>
      <w:r>
        <w:rPr>
          <w:rFonts w:ascii="Carlito"/>
          <w:spacing w:val="-4"/>
        </w:rPr>
        <w:t> </w:t>
      </w:r>
      <w:r>
        <w:rPr>
          <w:rFonts w:ascii="Carlito"/>
        </w:rPr>
        <w:t>won't</w:t>
      </w:r>
      <w:r>
        <w:rPr>
          <w:rFonts w:ascii="Carlito"/>
          <w:spacing w:val="-4"/>
        </w:rPr>
        <w:t> </w:t>
      </w:r>
      <w:r>
        <w:rPr>
          <w:rFonts w:ascii="Carlito"/>
        </w:rPr>
        <w:t>be</w:t>
      </w:r>
      <w:r>
        <w:rPr>
          <w:rFonts w:ascii="Carlito"/>
          <w:spacing w:val="-4"/>
        </w:rPr>
        <w:t> </w:t>
      </w:r>
      <w:r>
        <w:rPr>
          <w:rFonts w:ascii="Carlito"/>
        </w:rPr>
        <w:t>running</w:t>
      </w:r>
      <w:r>
        <w:rPr>
          <w:rFonts w:ascii="Carlito"/>
          <w:spacing w:val="-3"/>
        </w:rPr>
        <w:t> </w:t>
      </w:r>
      <w:r>
        <w:rPr>
          <w:rFonts w:ascii="Carlito"/>
        </w:rPr>
        <w:t>just</w:t>
      </w:r>
      <w:r>
        <w:rPr>
          <w:rFonts w:ascii="Carlito"/>
          <w:spacing w:val="-3"/>
        </w:rPr>
        <w:t> </w:t>
      </w:r>
      <w:r>
        <w:rPr>
          <w:rFonts w:ascii="Carlito"/>
        </w:rPr>
        <w:t>one</w:t>
      </w:r>
      <w:r>
        <w:rPr>
          <w:rFonts w:ascii="Carlito"/>
          <w:spacing w:val="-4"/>
        </w:rPr>
        <w:t> </w:t>
      </w:r>
      <w:r>
        <w:rPr>
          <w:rFonts w:ascii="Carlito"/>
        </w:rPr>
        <w:t>instance </w:t>
      </w:r>
      <w:r>
        <w:rPr/>
        <w:t>of</w:t>
      </w:r>
      <w:r>
        <w:rPr>
          <w:spacing w:val="-35"/>
        </w:rPr>
        <w:t> </w:t>
      </w:r>
      <w:r>
        <w:rPr/>
        <w:t>the</w:t>
      </w:r>
      <w:r>
        <w:rPr>
          <w:spacing w:val="-35"/>
        </w:rPr>
        <w:t> </w:t>
      </w:r>
      <w:r>
        <w:rPr/>
        <w:t>container:</w:t>
      </w:r>
      <w:r>
        <w:rPr>
          <w:spacing w:val="-34"/>
        </w:rPr>
        <w:t> </w:t>
      </w:r>
      <w:r>
        <w:rPr/>
        <w:t>you</w:t>
      </w:r>
      <w:r>
        <w:rPr>
          <w:spacing w:val="-35"/>
        </w:rPr>
        <w:t> </w:t>
      </w:r>
      <w:r>
        <w:rPr/>
        <w:t>need</w:t>
      </w:r>
      <w:r>
        <w:rPr>
          <w:spacing w:val="-35"/>
        </w:rPr>
        <w:t> </w:t>
      </w:r>
      <w:r>
        <w:rPr/>
        <w:t>to</w:t>
      </w:r>
      <w:r>
        <w:rPr>
          <w:spacing w:val="-35"/>
        </w:rPr>
        <w:t> </w:t>
      </w:r>
      <w:r>
        <w:rPr/>
        <w:t>run</w:t>
      </w:r>
      <w:r>
        <w:rPr>
          <w:spacing w:val="-34"/>
        </w:rPr>
        <w:t> </w:t>
      </w:r>
      <w:r>
        <w:rPr/>
        <w:t>multiple</w:t>
      </w:r>
      <w:r>
        <w:rPr>
          <w:spacing w:val="-35"/>
        </w:rPr>
        <w:t> </w:t>
      </w:r>
      <w:r>
        <w:rPr/>
        <w:t>instances,</w:t>
      </w:r>
      <w:r>
        <w:rPr>
          <w:spacing w:val="-34"/>
        </w:rPr>
        <w:t> </w:t>
      </w:r>
      <w:r>
        <w:rPr/>
        <w:t>and</w:t>
      </w:r>
      <w:r>
        <w:rPr>
          <w:spacing w:val="-34"/>
        </w:rPr>
        <w:t> </w:t>
      </w:r>
      <w:r>
        <w:rPr/>
        <w:t>route</w:t>
      </w:r>
      <w:r>
        <w:rPr>
          <w:spacing w:val="-35"/>
        </w:rPr>
        <w:t> </w:t>
      </w:r>
      <w:r>
        <w:rPr/>
        <w:t>and</w:t>
      </w:r>
      <w:r>
        <w:rPr>
          <w:spacing w:val="-34"/>
        </w:rPr>
        <w:t> </w:t>
      </w:r>
      <w:r>
        <w:rPr/>
        <w:t>load-balance</w:t>
      </w:r>
      <w:r>
        <w:rPr>
          <w:spacing w:val="-35"/>
        </w:rPr>
        <w:t> </w:t>
      </w:r>
      <w:r>
        <w:rPr/>
        <w:t>traffic</w:t>
      </w:r>
      <w:r>
        <w:rPr>
          <w:spacing w:val="-35"/>
        </w:rPr>
        <w:t> </w:t>
      </w:r>
      <w:r>
        <w:rPr/>
        <w:t>to them.</w:t>
      </w:r>
      <w:r>
        <w:rPr>
          <w:spacing w:val="-36"/>
        </w:rPr>
        <w:t> </w:t>
      </w:r>
      <w:r>
        <w:rPr>
          <w:spacing w:val="-6"/>
        </w:rPr>
        <w:t>You</w:t>
      </w:r>
      <w:r>
        <w:rPr>
          <w:spacing w:val="-37"/>
        </w:rPr>
        <w:t> </w:t>
      </w:r>
      <w:r>
        <w:rPr/>
        <w:t>also</w:t>
      </w:r>
      <w:r>
        <w:rPr>
          <w:spacing w:val="-36"/>
        </w:rPr>
        <w:t> </w:t>
      </w:r>
      <w:r>
        <w:rPr/>
        <w:t>need</w:t>
      </w:r>
      <w:r>
        <w:rPr>
          <w:spacing w:val="-36"/>
        </w:rPr>
        <w:t> </w:t>
      </w:r>
      <w:r>
        <w:rPr/>
        <w:t>to</w:t>
      </w:r>
      <w:r>
        <w:rPr>
          <w:spacing w:val="-37"/>
        </w:rPr>
        <w:t> </w:t>
      </w:r>
      <w:r>
        <w:rPr/>
        <w:t>be</w:t>
      </w:r>
      <w:r>
        <w:rPr>
          <w:spacing w:val="-36"/>
        </w:rPr>
        <w:t> </w:t>
      </w:r>
      <w:r>
        <w:rPr/>
        <w:t>able</w:t>
      </w:r>
      <w:r>
        <w:rPr>
          <w:spacing w:val="-36"/>
        </w:rPr>
        <w:t> </w:t>
      </w:r>
      <w:r>
        <w:rPr/>
        <w:t>to</w:t>
      </w:r>
      <w:r>
        <w:rPr>
          <w:spacing w:val="-37"/>
        </w:rPr>
        <w:t> </w:t>
      </w:r>
      <w:r>
        <w:rPr/>
        <w:t>distribute</w:t>
      </w:r>
      <w:r>
        <w:rPr>
          <w:spacing w:val="-36"/>
        </w:rPr>
        <w:t> </w:t>
      </w:r>
      <w:r>
        <w:rPr/>
        <w:t>your</w:t>
      </w:r>
      <w:r>
        <w:rPr>
          <w:spacing w:val="-36"/>
        </w:rPr>
        <w:t> </w:t>
      </w:r>
      <w:r>
        <w:rPr/>
        <w:t>containers</w:t>
      </w:r>
      <w:r>
        <w:rPr>
          <w:spacing w:val="-36"/>
        </w:rPr>
        <w:t> </w:t>
      </w:r>
      <w:r>
        <w:rPr/>
        <w:t>across</w:t>
      </w:r>
      <w:r>
        <w:rPr>
          <w:spacing w:val="-37"/>
        </w:rPr>
        <w:t> </w:t>
      </w:r>
      <w:r>
        <w:rPr/>
        <w:t>multiple</w:t>
      </w:r>
      <w:r>
        <w:rPr>
          <w:spacing w:val="-36"/>
        </w:rPr>
        <w:t> </w:t>
      </w:r>
      <w:r>
        <w:rPr/>
        <w:t>hosts,</w:t>
      </w:r>
      <w:r>
        <w:rPr>
          <w:spacing w:val="-36"/>
        </w:rPr>
        <w:t> </w:t>
      </w:r>
      <w:r>
        <w:rPr/>
        <w:t>so</w:t>
      </w:r>
      <w:r>
        <w:rPr>
          <w:spacing w:val="-36"/>
        </w:rPr>
        <w:t> </w:t>
      </w:r>
      <w:r>
        <w:rPr/>
        <w:t>that the</w:t>
      </w:r>
      <w:r>
        <w:rPr>
          <w:spacing w:val="-22"/>
        </w:rPr>
        <w:t> </w:t>
      </w:r>
      <w:r>
        <w:rPr/>
        <w:t>application</w:t>
      </w:r>
      <w:r>
        <w:rPr>
          <w:spacing w:val="-22"/>
        </w:rPr>
        <w:t> </w:t>
      </w:r>
      <w:r>
        <w:rPr/>
        <w:t>is</w:t>
      </w:r>
      <w:r>
        <w:rPr>
          <w:spacing w:val="-22"/>
        </w:rPr>
        <w:t> </w:t>
      </w:r>
      <w:r>
        <w:rPr/>
        <w:t>resilient</w:t>
      </w:r>
      <w:r>
        <w:rPr>
          <w:spacing w:val="-22"/>
        </w:rPr>
        <w:t> </w:t>
      </w:r>
      <w:r>
        <w:rPr/>
        <w:t>against</w:t>
      </w:r>
      <w:r>
        <w:rPr>
          <w:spacing w:val="-22"/>
        </w:rPr>
        <w:t> </w:t>
      </w:r>
      <w:r>
        <w:rPr/>
        <w:t>the</w:t>
      </w:r>
      <w:r>
        <w:rPr>
          <w:spacing w:val="-21"/>
        </w:rPr>
        <w:t> </w:t>
      </w:r>
      <w:r>
        <w:rPr/>
        <w:t>failure</w:t>
      </w:r>
      <w:r>
        <w:rPr>
          <w:spacing w:val="-22"/>
        </w:rPr>
        <w:t> </w:t>
      </w:r>
      <w:r>
        <w:rPr/>
        <w:t>of</w:t>
      </w:r>
      <w:r>
        <w:rPr>
          <w:spacing w:val="-22"/>
        </w:rPr>
        <w:t> </w:t>
      </w:r>
      <w:r>
        <w:rPr/>
        <w:t>any</w:t>
      </w:r>
      <w:r>
        <w:rPr>
          <w:spacing w:val="-22"/>
        </w:rPr>
        <w:t> </w:t>
      </w:r>
      <w:r>
        <w:rPr/>
        <w:t>individual</w:t>
      </w:r>
      <w:r>
        <w:rPr>
          <w:spacing w:val="-22"/>
        </w:rPr>
        <w:t> </w:t>
      </w:r>
      <w:r>
        <w:rPr/>
        <w:t>container</w:t>
      </w:r>
      <w:r>
        <w:rPr>
          <w:spacing w:val="-22"/>
        </w:rPr>
        <w:t> </w:t>
      </w:r>
      <w:r>
        <w:rPr/>
        <w:t>host.</w:t>
      </w:r>
    </w:p>
    <w:p>
      <w:pPr>
        <w:pStyle w:val="BodyText"/>
        <w:spacing w:before="9"/>
        <w:rPr>
          <w:sz w:val="27"/>
        </w:rPr>
      </w:pPr>
    </w:p>
    <w:p>
      <w:pPr>
        <w:pStyle w:val="Heading5"/>
      </w:pPr>
      <w:r>
        <w:rPr/>
        <w:t>What is orchestration?</w:t>
      </w:r>
    </w:p>
    <w:p>
      <w:pPr>
        <w:pStyle w:val="BodyText"/>
        <w:spacing w:before="47"/>
        <w:ind w:left="2160" w:right="2146"/>
        <w:rPr>
          <w:rFonts w:ascii="Carlito"/>
        </w:rPr>
      </w:pPr>
      <w:r>
        <w:rPr/>
        <w:t>When</w:t>
      </w:r>
      <w:r>
        <w:rPr>
          <w:spacing w:val="-22"/>
        </w:rPr>
        <w:t> </w:t>
      </w:r>
      <w:r>
        <w:rPr/>
        <w:t>running</w:t>
      </w:r>
      <w:r>
        <w:rPr>
          <w:spacing w:val="-21"/>
        </w:rPr>
        <w:t> </w:t>
      </w:r>
      <w:r>
        <w:rPr/>
        <w:t>containers</w:t>
      </w:r>
      <w:r>
        <w:rPr>
          <w:spacing w:val="-21"/>
        </w:rPr>
        <w:t> </w:t>
      </w:r>
      <w:r>
        <w:rPr>
          <w:rFonts w:ascii="Carlito"/>
        </w:rPr>
        <w:t>across</w:t>
      </w:r>
      <w:r>
        <w:rPr>
          <w:rFonts w:ascii="Carlito"/>
          <w:spacing w:val="-11"/>
        </w:rPr>
        <w:t> </w:t>
      </w:r>
      <w:r>
        <w:rPr>
          <w:rFonts w:ascii="Carlito"/>
        </w:rPr>
        <w:t>a</w:t>
      </w:r>
      <w:r>
        <w:rPr>
          <w:rFonts w:ascii="Carlito"/>
          <w:spacing w:val="-10"/>
        </w:rPr>
        <w:t> </w:t>
      </w:r>
      <w:r>
        <w:rPr>
          <w:rFonts w:ascii="Carlito"/>
        </w:rPr>
        <w:t>distributed</w:t>
      </w:r>
      <w:r>
        <w:rPr>
          <w:rFonts w:ascii="Carlito"/>
          <w:spacing w:val="-11"/>
        </w:rPr>
        <w:t> </w:t>
      </w:r>
      <w:r>
        <w:rPr>
          <w:rFonts w:ascii="Carlito"/>
          <w:spacing w:val="-4"/>
        </w:rPr>
        <w:t>cluster,</w:t>
      </w:r>
      <w:r>
        <w:rPr>
          <w:rFonts w:ascii="Carlito"/>
          <w:spacing w:val="-10"/>
        </w:rPr>
        <w:t> </w:t>
      </w:r>
      <w:r>
        <w:rPr>
          <w:rFonts w:ascii="Carlito"/>
        </w:rPr>
        <w:t>you</w:t>
      </w:r>
      <w:r>
        <w:rPr>
          <w:rFonts w:ascii="Carlito"/>
          <w:spacing w:val="-11"/>
        </w:rPr>
        <w:t> </w:t>
      </w:r>
      <w:r>
        <w:rPr>
          <w:rFonts w:ascii="Carlito"/>
        </w:rPr>
        <w:t>also</w:t>
      </w:r>
      <w:r>
        <w:rPr>
          <w:rFonts w:ascii="Carlito"/>
          <w:spacing w:val="-10"/>
        </w:rPr>
        <w:t> </w:t>
      </w:r>
      <w:r>
        <w:rPr>
          <w:rFonts w:ascii="Carlito"/>
        </w:rPr>
        <w:t>need</w:t>
      </w:r>
      <w:r>
        <w:rPr>
          <w:rFonts w:ascii="Carlito"/>
          <w:spacing w:val="-11"/>
        </w:rPr>
        <w:t> </w:t>
      </w:r>
      <w:r>
        <w:rPr>
          <w:rFonts w:ascii="Carlito"/>
        </w:rPr>
        <w:t>to</w:t>
      </w:r>
      <w:r>
        <w:rPr>
          <w:rFonts w:ascii="Carlito"/>
          <w:spacing w:val="-11"/>
        </w:rPr>
        <w:t> </w:t>
      </w:r>
      <w:r>
        <w:rPr>
          <w:rFonts w:ascii="Carlito"/>
        </w:rPr>
        <w:t>be</w:t>
      </w:r>
      <w:r>
        <w:rPr>
          <w:rFonts w:ascii="Carlito"/>
          <w:spacing w:val="-11"/>
        </w:rPr>
        <w:t> </w:t>
      </w:r>
      <w:r>
        <w:rPr>
          <w:rFonts w:ascii="Carlito"/>
        </w:rPr>
        <w:t>able</w:t>
      </w:r>
      <w:r>
        <w:rPr>
          <w:rFonts w:ascii="Carlito"/>
          <w:spacing w:val="-11"/>
        </w:rPr>
        <w:t> </w:t>
      </w:r>
      <w:r>
        <w:rPr>
          <w:rFonts w:ascii="Carlito"/>
        </w:rPr>
        <w:t>to</w:t>
      </w:r>
      <w:r>
        <w:rPr>
          <w:rFonts w:ascii="Carlito"/>
          <w:spacing w:val="-11"/>
        </w:rPr>
        <w:t> </w:t>
      </w:r>
      <w:r>
        <w:rPr>
          <w:rFonts w:ascii="Carlito"/>
        </w:rPr>
        <w:t>deal</w:t>
      </w:r>
      <w:r>
        <w:rPr>
          <w:rFonts w:ascii="Carlito"/>
          <w:spacing w:val="-11"/>
        </w:rPr>
        <w:t> </w:t>
      </w:r>
      <w:r>
        <w:rPr>
          <w:rFonts w:ascii="Carlito"/>
        </w:rPr>
        <w:t>with issues such as networking between containers and hosts, </w:t>
      </w:r>
      <w:r>
        <w:rPr>
          <w:rFonts w:ascii="Carlito"/>
          <w:spacing w:val="-4"/>
        </w:rPr>
        <w:t>failover, </w:t>
      </w:r>
      <w:r>
        <w:rPr>
          <w:rFonts w:ascii="Carlito"/>
        </w:rPr>
        <w:t>health monitoring, rolling </w:t>
      </w:r>
      <w:r>
        <w:rPr>
          <w:w w:val="95"/>
        </w:rPr>
        <w:t>out</w:t>
      </w:r>
      <w:r>
        <w:rPr>
          <w:spacing w:val="-28"/>
          <w:w w:val="95"/>
        </w:rPr>
        <w:t> </w:t>
      </w:r>
      <w:r>
        <w:rPr>
          <w:w w:val="95"/>
        </w:rPr>
        <w:t>updates,</w:t>
      </w:r>
      <w:r>
        <w:rPr>
          <w:spacing w:val="-27"/>
          <w:w w:val="95"/>
        </w:rPr>
        <w:t> </w:t>
      </w:r>
      <w:r>
        <w:rPr>
          <w:w w:val="95"/>
        </w:rPr>
        <w:t>service</w:t>
      </w:r>
      <w:r>
        <w:rPr>
          <w:spacing w:val="-27"/>
          <w:w w:val="95"/>
        </w:rPr>
        <w:t> </w:t>
      </w:r>
      <w:r>
        <w:rPr>
          <w:spacing w:val="-3"/>
          <w:w w:val="95"/>
        </w:rPr>
        <w:t>discovery,</w:t>
      </w:r>
      <w:r>
        <w:rPr>
          <w:spacing w:val="-27"/>
          <w:w w:val="95"/>
        </w:rPr>
        <w:t> </w:t>
      </w:r>
      <w:r>
        <w:rPr>
          <w:w w:val="95"/>
        </w:rPr>
        <w:t>and</w:t>
      </w:r>
      <w:r>
        <w:rPr>
          <w:spacing w:val="-27"/>
          <w:w w:val="95"/>
        </w:rPr>
        <w:t> </w:t>
      </w:r>
      <w:r>
        <w:rPr>
          <w:w w:val="95"/>
        </w:rPr>
        <w:t>sharing</w:t>
      </w:r>
      <w:r>
        <w:rPr>
          <w:spacing w:val="-27"/>
          <w:w w:val="95"/>
        </w:rPr>
        <w:t> </w:t>
      </w:r>
      <w:r>
        <w:rPr>
          <w:w w:val="95"/>
        </w:rPr>
        <w:t>configuration</w:t>
      </w:r>
      <w:r>
        <w:rPr>
          <w:spacing w:val="-28"/>
          <w:w w:val="95"/>
        </w:rPr>
        <w:t> </w:t>
      </w:r>
      <w:r>
        <w:rPr>
          <w:w w:val="95"/>
        </w:rPr>
        <w:t>data</w:t>
      </w:r>
      <w:r>
        <w:rPr>
          <w:spacing w:val="-27"/>
          <w:w w:val="95"/>
        </w:rPr>
        <w:t> </w:t>
      </w:r>
      <w:r>
        <w:rPr>
          <w:w w:val="95"/>
        </w:rPr>
        <w:t>between</w:t>
      </w:r>
      <w:r>
        <w:rPr>
          <w:spacing w:val="-27"/>
          <w:w w:val="95"/>
        </w:rPr>
        <w:t> </w:t>
      </w:r>
      <w:r>
        <w:rPr>
          <w:w w:val="95"/>
        </w:rPr>
        <w:t>containers</w:t>
      </w:r>
      <w:r>
        <w:rPr>
          <w:spacing w:val="-27"/>
          <w:w w:val="95"/>
        </w:rPr>
        <w:t> </w:t>
      </w:r>
      <w:r>
        <w:rPr>
          <w:w w:val="95"/>
        </w:rPr>
        <w:t>via</w:t>
      </w:r>
      <w:r>
        <w:rPr>
          <w:spacing w:val="-27"/>
          <w:w w:val="95"/>
        </w:rPr>
        <w:t> </w:t>
      </w:r>
      <w:r>
        <w:rPr>
          <w:w w:val="95"/>
        </w:rPr>
        <w:t>a</w:t>
      </w:r>
      <w:r>
        <w:rPr>
          <w:spacing w:val="-27"/>
          <w:w w:val="95"/>
        </w:rPr>
        <w:t> </w:t>
      </w:r>
      <w:r>
        <w:rPr>
          <w:spacing w:val="-4"/>
          <w:w w:val="95"/>
        </w:rPr>
        <w:t>key- </w:t>
      </w:r>
      <w:r>
        <w:rPr>
          <w:rFonts w:ascii="Carlito"/>
        </w:rPr>
        <w:t>value</w:t>
      </w:r>
      <w:r>
        <w:rPr>
          <w:rFonts w:ascii="Carlito"/>
          <w:spacing w:val="-2"/>
        </w:rPr>
        <w:t> </w:t>
      </w:r>
      <w:r>
        <w:rPr>
          <w:rFonts w:ascii="Carlito"/>
        </w:rPr>
        <w:t>database.</w:t>
      </w:r>
    </w:p>
    <w:p>
      <w:pPr>
        <w:pStyle w:val="BodyText"/>
        <w:spacing w:line="249" w:lineRule="auto" w:before="173"/>
        <w:ind w:left="2160" w:right="2273"/>
      </w:pPr>
      <w:r>
        <w:rPr>
          <w:w w:val="95"/>
        </w:rPr>
        <w:t>Although</w:t>
      </w:r>
      <w:r>
        <w:rPr>
          <w:spacing w:val="-22"/>
          <w:w w:val="95"/>
        </w:rPr>
        <w:t> </w:t>
      </w:r>
      <w:r>
        <w:rPr>
          <w:w w:val="95"/>
        </w:rPr>
        <w:t>container</w:t>
      </w:r>
      <w:r>
        <w:rPr>
          <w:spacing w:val="-21"/>
          <w:w w:val="95"/>
        </w:rPr>
        <w:t> </w:t>
      </w:r>
      <w:r>
        <w:rPr>
          <w:w w:val="95"/>
        </w:rPr>
        <w:t>orchestration</w:t>
      </w:r>
      <w:r>
        <w:rPr>
          <w:spacing w:val="-22"/>
          <w:w w:val="95"/>
        </w:rPr>
        <w:t> </w:t>
      </w:r>
      <w:r>
        <w:rPr>
          <w:w w:val="95"/>
        </w:rPr>
        <w:t>is</w:t>
      </w:r>
      <w:r>
        <w:rPr>
          <w:spacing w:val="-22"/>
          <w:w w:val="95"/>
        </w:rPr>
        <w:t> </w:t>
      </w:r>
      <w:r>
        <w:rPr>
          <w:w w:val="95"/>
        </w:rPr>
        <w:t>a</w:t>
      </w:r>
      <w:r>
        <w:rPr>
          <w:spacing w:val="-21"/>
          <w:w w:val="95"/>
        </w:rPr>
        <w:t> </w:t>
      </w:r>
      <w:r>
        <w:rPr>
          <w:w w:val="95"/>
        </w:rPr>
        <w:t>broad</w:t>
      </w:r>
      <w:r>
        <w:rPr>
          <w:spacing w:val="-23"/>
          <w:w w:val="95"/>
        </w:rPr>
        <w:t> </w:t>
      </w:r>
      <w:r>
        <w:rPr>
          <w:w w:val="95"/>
        </w:rPr>
        <w:t>task,</w:t>
      </w:r>
      <w:r>
        <w:rPr>
          <w:spacing w:val="-21"/>
          <w:w w:val="95"/>
        </w:rPr>
        <w:t> </w:t>
      </w:r>
      <w:r>
        <w:rPr>
          <w:w w:val="95"/>
        </w:rPr>
        <w:t>and</w:t>
      </w:r>
      <w:r>
        <w:rPr>
          <w:spacing w:val="-21"/>
          <w:w w:val="95"/>
        </w:rPr>
        <w:t> </w:t>
      </w:r>
      <w:r>
        <w:rPr>
          <w:w w:val="95"/>
        </w:rPr>
        <w:t>different</w:t>
      </w:r>
      <w:r>
        <w:rPr>
          <w:spacing w:val="-22"/>
          <w:w w:val="95"/>
        </w:rPr>
        <w:t> </w:t>
      </w:r>
      <w:r>
        <w:rPr>
          <w:w w:val="95"/>
        </w:rPr>
        <w:t>tools</w:t>
      </w:r>
      <w:r>
        <w:rPr>
          <w:spacing w:val="-22"/>
          <w:w w:val="95"/>
        </w:rPr>
        <w:t> </w:t>
      </w:r>
      <w:r>
        <w:rPr>
          <w:w w:val="95"/>
        </w:rPr>
        <w:t>and</w:t>
      </w:r>
      <w:r>
        <w:rPr>
          <w:spacing w:val="-21"/>
          <w:w w:val="95"/>
        </w:rPr>
        <w:t> </w:t>
      </w:r>
      <w:r>
        <w:rPr>
          <w:w w:val="95"/>
        </w:rPr>
        <w:t>frameworks</w:t>
      </w:r>
      <w:r>
        <w:rPr>
          <w:spacing w:val="-22"/>
          <w:w w:val="95"/>
        </w:rPr>
        <w:t> </w:t>
      </w:r>
      <w:r>
        <w:rPr>
          <w:w w:val="95"/>
        </w:rPr>
        <w:t>focus </w:t>
      </w:r>
      <w:r>
        <w:rPr/>
        <w:t>on</w:t>
      </w:r>
      <w:r>
        <w:rPr>
          <w:spacing w:val="-21"/>
        </w:rPr>
        <w:t> </w:t>
      </w:r>
      <w:r>
        <w:rPr/>
        <w:t>different</w:t>
      </w:r>
      <w:r>
        <w:rPr>
          <w:spacing w:val="-20"/>
        </w:rPr>
        <w:t> </w:t>
      </w:r>
      <w:r>
        <w:rPr/>
        <w:t>aspects</w:t>
      </w:r>
      <w:r>
        <w:rPr>
          <w:spacing w:val="-20"/>
        </w:rPr>
        <w:t> </w:t>
      </w:r>
      <w:r>
        <w:rPr/>
        <w:t>of</w:t>
      </w:r>
      <w:r>
        <w:rPr>
          <w:spacing w:val="-21"/>
        </w:rPr>
        <w:t> </w:t>
      </w:r>
      <w:r>
        <w:rPr/>
        <w:t>it,</w:t>
      </w:r>
      <w:r>
        <w:rPr>
          <w:spacing w:val="-21"/>
        </w:rPr>
        <w:t> </w:t>
      </w:r>
      <w:r>
        <w:rPr/>
        <w:t>the</w:t>
      </w:r>
      <w:r>
        <w:rPr>
          <w:spacing w:val="-20"/>
        </w:rPr>
        <w:t> </w:t>
      </w:r>
      <w:r>
        <w:rPr/>
        <w:t>core</w:t>
      </w:r>
      <w:r>
        <w:rPr>
          <w:spacing w:val="-20"/>
        </w:rPr>
        <w:t> </w:t>
      </w:r>
      <w:r>
        <w:rPr/>
        <w:t>requirements</w:t>
      </w:r>
      <w:r>
        <w:rPr>
          <w:spacing w:val="-20"/>
        </w:rPr>
        <w:t> </w:t>
      </w:r>
      <w:r>
        <w:rPr/>
        <w:t>of</w:t>
      </w:r>
      <w:r>
        <w:rPr>
          <w:spacing w:val="-21"/>
        </w:rPr>
        <w:t> </w:t>
      </w:r>
      <w:r>
        <w:rPr/>
        <w:t>orchestration</w:t>
      </w:r>
      <w:r>
        <w:rPr>
          <w:spacing w:val="-20"/>
        </w:rPr>
        <w:t> </w:t>
      </w:r>
      <w:r>
        <w:rPr/>
        <w:t>include:</w:t>
      </w:r>
    </w:p>
    <w:p>
      <w:pPr>
        <w:pStyle w:val="ListParagraph"/>
        <w:numPr>
          <w:ilvl w:val="0"/>
          <w:numId w:val="51"/>
        </w:numPr>
        <w:tabs>
          <w:tab w:pos="2879" w:val="left" w:leader="none"/>
          <w:tab w:pos="2880" w:val="left" w:leader="none"/>
        </w:tabs>
        <w:spacing w:line="235" w:lineRule="auto" w:before="176" w:after="0"/>
        <w:ind w:left="2880" w:right="2181" w:hanging="360"/>
        <w:jc w:val="left"/>
        <w:rPr>
          <w:rFonts w:ascii="Carlito" w:hAnsi="Carlito"/>
          <w:sz w:val="21"/>
        </w:rPr>
      </w:pPr>
      <w:r>
        <w:rPr>
          <w:b/>
          <w:sz w:val="21"/>
        </w:rPr>
        <w:t>Scheduling</w:t>
      </w:r>
      <w:r>
        <w:rPr>
          <w:rFonts w:ascii="Carlito" w:hAnsi="Carlito"/>
          <w:sz w:val="21"/>
        </w:rPr>
        <w:t>:</w:t>
      </w:r>
      <w:r>
        <w:rPr>
          <w:rFonts w:ascii="Carlito" w:hAnsi="Carlito"/>
          <w:spacing w:val="-18"/>
          <w:sz w:val="21"/>
        </w:rPr>
        <w:t> </w:t>
      </w:r>
      <w:r>
        <w:rPr>
          <w:rFonts w:ascii="Carlito" w:hAnsi="Carlito"/>
          <w:sz w:val="21"/>
        </w:rPr>
        <w:t>Running</w:t>
      </w:r>
      <w:r>
        <w:rPr>
          <w:rFonts w:ascii="Carlito" w:hAnsi="Carlito"/>
          <w:spacing w:val="-17"/>
          <w:sz w:val="21"/>
        </w:rPr>
        <w:t> </w:t>
      </w:r>
      <w:r>
        <w:rPr>
          <w:rFonts w:ascii="Carlito" w:hAnsi="Carlito"/>
          <w:sz w:val="21"/>
        </w:rPr>
        <w:t>a</w:t>
      </w:r>
      <w:r>
        <w:rPr>
          <w:rFonts w:ascii="Carlito" w:hAnsi="Carlito"/>
          <w:spacing w:val="-19"/>
          <w:sz w:val="21"/>
        </w:rPr>
        <w:t> </w:t>
      </w:r>
      <w:r>
        <w:rPr>
          <w:rFonts w:ascii="Carlito" w:hAnsi="Carlito"/>
          <w:sz w:val="21"/>
        </w:rPr>
        <w:t>container</w:t>
      </w:r>
      <w:r>
        <w:rPr>
          <w:rFonts w:ascii="Carlito" w:hAnsi="Carlito"/>
          <w:spacing w:val="-18"/>
          <w:sz w:val="21"/>
        </w:rPr>
        <w:t> </w:t>
      </w:r>
      <w:r>
        <w:rPr>
          <w:rFonts w:ascii="Carlito" w:hAnsi="Carlito"/>
          <w:sz w:val="21"/>
        </w:rPr>
        <w:t>on</w:t>
      </w:r>
      <w:r>
        <w:rPr>
          <w:rFonts w:ascii="Carlito" w:hAnsi="Carlito"/>
          <w:spacing w:val="-18"/>
          <w:sz w:val="21"/>
        </w:rPr>
        <w:t> </w:t>
      </w:r>
      <w:r>
        <w:rPr>
          <w:rFonts w:ascii="Carlito" w:hAnsi="Carlito"/>
          <w:sz w:val="21"/>
        </w:rPr>
        <w:t>the</w:t>
      </w:r>
      <w:r>
        <w:rPr>
          <w:rFonts w:ascii="Carlito" w:hAnsi="Carlito"/>
          <w:spacing w:val="-17"/>
          <w:sz w:val="21"/>
        </w:rPr>
        <w:t> </w:t>
      </w:r>
      <w:r>
        <w:rPr>
          <w:rFonts w:ascii="Carlito" w:hAnsi="Carlito"/>
          <w:sz w:val="21"/>
        </w:rPr>
        <w:t>cluster</w:t>
      </w:r>
      <w:r>
        <w:rPr>
          <w:rFonts w:ascii="Carlito" w:hAnsi="Carlito"/>
          <w:spacing w:val="-18"/>
          <w:sz w:val="21"/>
        </w:rPr>
        <w:t> </w:t>
      </w:r>
      <w:r>
        <w:rPr>
          <w:rFonts w:ascii="Carlito" w:hAnsi="Carlito"/>
          <w:sz w:val="21"/>
        </w:rPr>
        <w:t>and</w:t>
      </w:r>
      <w:r>
        <w:rPr>
          <w:rFonts w:ascii="Carlito" w:hAnsi="Carlito"/>
          <w:spacing w:val="-18"/>
          <w:sz w:val="21"/>
        </w:rPr>
        <w:t> </w:t>
      </w:r>
      <w:r>
        <w:rPr>
          <w:rFonts w:ascii="Carlito" w:hAnsi="Carlito"/>
          <w:sz w:val="21"/>
        </w:rPr>
        <w:t>deciding</w:t>
      </w:r>
      <w:r>
        <w:rPr>
          <w:rFonts w:ascii="Carlito" w:hAnsi="Carlito"/>
          <w:spacing w:val="-18"/>
          <w:sz w:val="21"/>
        </w:rPr>
        <w:t> </w:t>
      </w:r>
      <w:r>
        <w:rPr>
          <w:rFonts w:ascii="Carlito" w:hAnsi="Carlito"/>
          <w:sz w:val="21"/>
        </w:rPr>
        <w:t>which</w:t>
      </w:r>
      <w:r>
        <w:rPr>
          <w:rFonts w:ascii="Carlito" w:hAnsi="Carlito"/>
          <w:spacing w:val="-17"/>
          <w:sz w:val="21"/>
        </w:rPr>
        <w:t> </w:t>
      </w:r>
      <w:r>
        <w:rPr>
          <w:rFonts w:ascii="Carlito" w:hAnsi="Carlito"/>
          <w:sz w:val="21"/>
        </w:rPr>
        <w:t>containers</w:t>
      </w:r>
      <w:r>
        <w:rPr>
          <w:rFonts w:ascii="Carlito" w:hAnsi="Carlito"/>
          <w:spacing w:val="-18"/>
          <w:sz w:val="21"/>
        </w:rPr>
        <w:t> </w:t>
      </w:r>
      <w:r>
        <w:rPr>
          <w:rFonts w:ascii="Carlito" w:hAnsi="Carlito"/>
          <w:sz w:val="21"/>
        </w:rPr>
        <w:t>to</w:t>
      </w:r>
      <w:r>
        <w:rPr>
          <w:rFonts w:ascii="Carlito" w:hAnsi="Carlito"/>
          <w:spacing w:val="-19"/>
          <w:sz w:val="21"/>
        </w:rPr>
        <w:t> </w:t>
      </w:r>
      <w:r>
        <w:rPr>
          <w:rFonts w:ascii="Carlito" w:hAnsi="Carlito"/>
          <w:spacing w:val="-5"/>
          <w:sz w:val="21"/>
        </w:rPr>
        <w:t>run </w:t>
      </w:r>
      <w:r>
        <w:rPr>
          <w:rFonts w:ascii="Carlito" w:hAnsi="Carlito"/>
          <w:sz w:val="21"/>
        </w:rPr>
        <w:t>on which hosts to provide a given</w:t>
      </w:r>
      <w:r>
        <w:rPr>
          <w:rFonts w:ascii="Carlito" w:hAnsi="Carlito"/>
          <w:spacing w:val="-5"/>
          <w:sz w:val="21"/>
        </w:rPr>
        <w:t> </w:t>
      </w:r>
      <w:r>
        <w:rPr>
          <w:rFonts w:ascii="Carlito" w:hAnsi="Carlito"/>
          <w:sz w:val="21"/>
        </w:rPr>
        <w:t>service</w:t>
      </w:r>
    </w:p>
    <w:p>
      <w:pPr>
        <w:pStyle w:val="ListParagraph"/>
        <w:numPr>
          <w:ilvl w:val="0"/>
          <w:numId w:val="51"/>
        </w:numPr>
        <w:tabs>
          <w:tab w:pos="2879" w:val="left" w:leader="none"/>
          <w:tab w:pos="2880" w:val="left" w:leader="none"/>
        </w:tabs>
        <w:spacing w:line="240" w:lineRule="auto" w:before="86" w:after="0"/>
        <w:ind w:left="2880" w:right="0" w:hanging="360"/>
        <w:jc w:val="left"/>
        <w:rPr>
          <w:sz w:val="21"/>
        </w:rPr>
      </w:pPr>
      <w:r>
        <w:rPr>
          <w:b/>
          <w:sz w:val="21"/>
        </w:rPr>
        <w:t>Cluster</w:t>
      </w:r>
      <w:r>
        <w:rPr>
          <w:b/>
          <w:spacing w:val="-21"/>
          <w:sz w:val="21"/>
        </w:rPr>
        <w:t> </w:t>
      </w:r>
      <w:r>
        <w:rPr>
          <w:b/>
          <w:sz w:val="21"/>
        </w:rPr>
        <w:t>management</w:t>
      </w:r>
      <w:r>
        <w:rPr>
          <w:sz w:val="21"/>
        </w:rPr>
        <w:t>:</w:t>
      </w:r>
      <w:r>
        <w:rPr>
          <w:spacing w:val="-20"/>
          <w:sz w:val="21"/>
        </w:rPr>
        <w:t> </w:t>
      </w:r>
      <w:r>
        <w:rPr>
          <w:sz w:val="21"/>
        </w:rPr>
        <w:t>Monitoring</w:t>
      </w:r>
      <w:r>
        <w:rPr>
          <w:spacing w:val="-21"/>
          <w:sz w:val="21"/>
        </w:rPr>
        <w:t> </w:t>
      </w:r>
      <w:r>
        <w:rPr>
          <w:sz w:val="21"/>
        </w:rPr>
        <w:t>and</w:t>
      </w:r>
      <w:r>
        <w:rPr>
          <w:spacing w:val="-20"/>
          <w:sz w:val="21"/>
        </w:rPr>
        <w:t> </w:t>
      </w:r>
      <w:r>
        <w:rPr>
          <w:sz w:val="21"/>
        </w:rPr>
        <w:t>marshalling</w:t>
      </w:r>
      <w:r>
        <w:rPr>
          <w:spacing w:val="-20"/>
          <w:sz w:val="21"/>
        </w:rPr>
        <w:t> </w:t>
      </w:r>
      <w:r>
        <w:rPr>
          <w:sz w:val="21"/>
        </w:rPr>
        <w:t>the</w:t>
      </w:r>
      <w:r>
        <w:rPr>
          <w:spacing w:val="-20"/>
          <w:sz w:val="21"/>
        </w:rPr>
        <w:t> </w:t>
      </w:r>
      <w:r>
        <w:rPr>
          <w:sz w:val="21"/>
        </w:rPr>
        <w:t>activity</w:t>
      </w:r>
      <w:r>
        <w:rPr>
          <w:spacing w:val="-20"/>
          <w:sz w:val="21"/>
        </w:rPr>
        <w:t> </w:t>
      </w:r>
      <w:r>
        <w:rPr>
          <w:sz w:val="21"/>
        </w:rPr>
        <w:t>of</w:t>
      </w:r>
      <w:r>
        <w:rPr>
          <w:spacing w:val="-20"/>
          <w:sz w:val="21"/>
        </w:rPr>
        <w:t> </w:t>
      </w:r>
      <w:r>
        <w:rPr>
          <w:sz w:val="21"/>
        </w:rPr>
        <w:t>containers</w:t>
      </w:r>
      <w:r>
        <w:rPr>
          <w:spacing w:val="-20"/>
          <w:sz w:val="21"/>
        </w:rPr>
        <w:t> </w:t>
      </w:r>
      <w:r>
        <w:rPr>
          <w:sz w:val="21"/>
        </w:rPr>
        <w:t>and</w:t>
      </w:r>
    </w:p>
    <w:p>
      <w:pPr>
        <w:pStyle w:val="BodyText"/>
        <w:spacing w:before="8"/>
        <w:ind w:left="2880"/>
        <w:rPr>
          <w:rFonts w:ascii="Carlito"/>
        </w:rPr>
      </w:pPr>
      <w:r>
        <w:rPr>
          <w:rFonts w:ascii="Carlito"/>
        </w:rPr>
        <w:t>hosts across the cluster, and adding or removing hosts</w:t>
      </w:r>
    </w:p>
    <w:p>
      <w:pPr>
        <w:pStyle w:val="ListParagraph"/>
        <w:numPr>
          <w:ilvl w:val="0"/>
          <w:numId w:val="51"/>
        </w:numPr>
        <w:tabs>
          <w:tab w:pos="2879" w:val="left" w:leader="none"/>
          <w:tab w:pos="2880" w:val="left" w:leader="none"/>
        </w:tabs>
        <w:spacing w:line="254" w:lineRule="exact" w:before="82" w:after="0"/>
        <w:ind w:left="2880" w:right="0" w:hanging="360"/>
        <w:jc w:val="left"/>
        <w:rPr>
          <w:sz w:val="21"/>
        </w:rPr>
      </w:pPr>
      <w:r>
        <w:rPr>
          <w:rFonts w:ascii="Carlito" w:hAnsi="Carlito"/>
          <w:b/>
          <w:sz w:val="21"/>
        </w:rPr>
        <w:t>Service</w:t>
      </w:r>
      <w:r>
        <w:rPr>
          <w:rFonts w:ascii="Carlito" w:hAnsi="Carlito"/>
          <w:b/>
          <w:spacing w:val="-7"/>
          <w:sz w:val="21"/>
        </w:rPr>
        <w:t> </w:t>
      </w:r>
      <w:r>
        <w:rPr>
          <w:rFonts w:ascii="Carlito" w:hAnsi="Carlito"/>
          <w:b/>
          <w:sz w:val="21"/>
        </w:rPr>
        <w:t>discovery</w:t>
      </w:r>
      <w:r>
        <w:rPr>
          <w:sz w:val="21"/>
        </w:rPr>
        <w:t>:</w:t>
      </w:r>
      <w:r>
        <w:rPr>
          <w:spacing w:val="-17"/>
          <w:sz w:val="21"/>
        </w:rPr>
        <w:t> </w:t>
      </w:r>
      <w:r>
        <w:rPr>
          <w:sz w:val="21"/>
        </w:rPr>
        <w:t>Giving</w:t>
      </w:r>
      <w:r>
        <w:rPr>
          <w:spacing w:val="-17"/>
          <w:sz w:val="21"/>
        </w:rPr>
        <w:t> </w:t>
      </w:r>
      <w:r>
        <w:rPr>
          <w:sz w:val="21"/>
        </w:rPr>
        <w:t>containers</w:t>
      </w:r>
      <w:r>
        <w:rPr>
          <w:spacing w:val="-16"/>
          <w:sz w:val="21"/>
        </w:rPr>
        <w:t> </w:t>
      </w:r>
      <w:r>
        <w:rPr>
          <w:sz w:val="21"/>
        </w:rPr>
        <w:t>the</w:t>
      </w:r>
      <w:r>
        <w:rPr>
          <w:spacing w:val="-17"/>
          <w:sz w:val="21"/>
        </w:rPr>
        <w:t> </w:t>
      </w:r>
      <w:r>
        <w:rPr>
          <w:sz w:val="21"/>
        </w:rPr>
        <w:t>ability</w:t>
      </w:r>
      <w:r>
        <w:rPr>
          <w:spacing w:val="-17"/>
          <w:sz w:val="21"/>
        </w:rPr>
        <w:t> </w:t>
      </w:r>
      <w:r>
        <w:rPr>
          <w:sz w:val="21"/>
        </w:rPr>
        <w:t>to</w:t>
      </w:r>
      <w:r>
        <w:rPr>
          <w:spacing w:val="-18"/>
          <w:sz w:val="21"/>
        </w:rPr>
        <w:t> </w:t>
      </w:r>
      <w:r>
        <w:rPr>
          <w:sz w:val="21"/>
        </w:rPr>
        <w:t>find</w:t>
      </w:r>
      <w:r>
        <w:rPr>
          <w:spacing w:val="-16"/>
          <w:sz w:val="21"/>
        </w:rPr>
        <w:t> </w:t>
      </w:r>
      <w:r>
        <w:rPr>
          <w:sz w:val="21"/>
        </w:rPr>
        <w:t>and</w:t>
      </w:r>
      <w:r>
        <w:rPr>
          <w:spacing w:val="-17"/>
          <w:sz w:val="21"/>
        </w:rPr>
        <w:t> </w:t>
      </w:r>
      <w:r>
        <w:rPr>
          <w:sz w:val="21"/>
        </w:rPr>
        <w:t>connect</w:t>
      </w:r>
      <w:r>
        <w:rPr>
          <w:spacing w:val="-18"/>
          <w:sz w:val="21"/>
        </w:rPr>
        <w:t> </w:t>
      </w:r>
      <w:r>
        <w:rPr>
          <w:sz w:val="21"/>
        </w:rPr>
        <w:t>to</w:t>
      </w:r>
      <w:r>
        <w:rPr>
          <w:spacing w:val="-17"/>
          <w:sz w:val="21"/>
        </w:rPr>
        <w:t> </w:t>
      </w:r>
      <w:r>
        <w:rPr>
          <w:sz w:val="21"/>
        </w:rPr>
        <w:t>the</w:t>
      </w:r>
      <w:r>
        <w:rPr>
          <w:spacing w:val="-17"/>
          <w:sz w:val="21"/>
        </w:rPr>
        <w:t> </w:t>
      </w:r>
      <w:r>
        <w:rPr>
          <w:sz w:val="21"/>
        </w:rPr>
        <w:t>services</w:t>
      </w:r>
    </w:p>
    <w:p>
      <w:pPr>
        <w:pStyle w:val="BodyText"/>
        <w:spacing w:line="254" w:lineRule="exact"/>
        <w:ind w:left="2880"/>
        <w:rPr>
          <w:rFonts w:ascii="Carlito"/>
        </w:rPr>
      </w:pPr>
      <w:r>
        <w:rPr>
          <w:rFonts w:ascii="Carlito"/>
        </w:rPr>
        <w:t>and data they need to operate</w:t>
      </w:r>
    </w:p>
    <w:p>
      <w:pPr>
        <w:spacing w:after="0" w:line="254" w:lineRule="exact"/>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3"/>
        <w:ind w:left="2160" w:right="0" w:firstLine="0"/>
        <w:jc w:val="left"/>
        <w:rPr>
          <w:rFonts w:ascii="Carlito"/>
          <w:i/>
          <w:sz w:val="18"/>
        </w:rPr>
      </w:pPr>
      <w:bookmarkStart w:name="What orchestration tools are available?" w:id="428"/>
      <w:bookmarkEnd w:id="428"/>
      <w:r>
        <w:rPr/>
      </w:r>
      <w:bookmarkStart w:name="Running Puppet inside containers" w:id="429"/>
      <w:bookmarkEnd w:id="429"/>
      <w:r>
        <w:rPr/>
      </w:r>
      <w:bookmarkStart w:name="_bookmark165" w:id="430"/>
      <w:bookmarkEnd w:id="430"/>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Heading5"/>
        <w:spacing w:before="158"/>
      </w:pPr>
      <w:r>
        <w:rPr/>
        <w:t>What orchestration tools are available?</w:t>
      </w:r>
    </w:p>
    <w:p>
      <w:pPr>
        <w:pStyle w:val="BodyText"/>
        <w:spacing w:line="237" w:lineRule="auto" w:before="48"/>
        <w:ind w:left="2160" w:right="2146"/>
      </w:pPr>
      <w:r>
        <w:rPr>
          <w:rFonts w:ascii="Carlito"/>
        </w:rPr>
        <w:t>Google's Kubernetes and Docker's Swarm are both designed to orchestrate containers. Another product, Apache Mesos, is a cluster management framework which can operate on </w:t>
      </w:r>
      <w:r>
        <w:rPr/>
        <w:t>different kinds of resources, including containers.</w:t>
      </w:r>
    </w:p>
    <w:p>
      <w:pPr>
        <w:pStyle w:val="BodyText"/>
        <w:spacing w:before="11"/>
        <w:rPr>
          <w:sz w:val="15"/>
        </w:rPr>
      </w:pPr>
    </w:p>
    <w:p>
      <w:pPr>
        <w:pStyle w:val="BodyText"/>
        <w:ind w:left="2160"/>
      </w:pPr>
      <w:r>
        <w:rPr/>
        <w:t>Most containers in production today are running under one of these three orchestration</w:t>
      </w:r>
    </w:p>
    <w:p>
      <w:pPr>
        <w:pStyle w:val="BodyText"/>
        <w:spacing w:line="256" w:lineRule="exact" w:before="8"/>
        <w:ind w:left="2160"/>
        <w:rPr>
          <w:rFonts w:ascii="Carlito"/>
        </w:rPr>
      </w:pPr>
      <w:r>
        <w:rPr>
          <w:rFonts w:ascii="Carlito"/>
        </w:rPr>
        <w:t>systems. Kubernetes has been around the longest and has the biggest user base,</w:t>
      </w:r>
    </w:p>
    <w:p>
      <w:pPr>
        <w:pStyle w:val="BodyText"/>
        <w:spacing w:line="241" w:lineRule="exact"/>
        <w:ind w:left="2160"/>
      </w:pPr>
      <w:r>
        <w:rPr/>
        <w:t>but Swarm, though a relatively new arrival, is part of the official Docker stack,</w:t>
      </w:r>
    </w:p>
    <w:p>
      <w:pPr>
        <w:pStyle w:val="BodyText"/>
        <w:spacing w:before="7"/>
        <w:ind w:left="2160"/>
        <w:rPr>
          <w:rFonts w:ascii="Carlito"/>
        </w:rPr>
      </w:pPr>
      <w:r>
        <w:rPr>
          <w:rFonts w:ascii="Carlito"/>
        </w:rPr>
        <w:t>so is being rapidly adopted.</w:t>
      </w:r>
    </w:p>
    <w:p>
      <w:pPr>
        <w:spacing w:line="235" w:lineRule="auto" w:before="173"/>
        <w:ind w:left="2160" w:right="2282" w:firstLine="0"/>
        <w:jc w:val="left"/>
        <w:rPr>
          <w:rFonts w:ascii="Carlito"/>
          <w:sz w:val="21"/>
        </w:rPr>
      </w:pPr>
      <w:r>
        <w:rPr>
          <w:rFonts w:ascii="Carlito"/>
          <w:sz w:val="21"/>
        </w:rPr>
        <w:t>Because all these products are necessarily rather complicated to set up and operate, there </w:t>
      </w:r>
      <w:r>
        <w:rPr>
          <w:w w:val="95"/>
          <w:sz w:val="21"/>
        </w:rPr>
        <w:t>is</w:t>
      </w:r>
      <w:r>
        <w:rPr>
          <w:spacing w:val="-27"/>
          <w:w w:val="95"/>
          <w:sz w:val="21"/>
        </w:rPr>
        <w:t> </w:t>
      </w:r>
      <w:r>
        <w:rPr>
          <w:w w:val="95"/>
          <w:sz w:val="21"/>
        </w:rPr>
        <w:t>also</w:t>
      </w:r>
      <w:r>
        <w:rPr>
          <w:spacing w:val="-27"/>
          <w:w w:val="95"/>
          <w:sz w:val="21"/>
        </w:rPr>
        <w:t> </w:t>
      </w:r>
      <w:r>
        <w:rPr>
          <w:w w:val="95"/>
          <w:sz w:val="21"/>
        </w:rPr>
        <w:t>the</w:t>
      </w:r>
      <w:r>
        <w:rPr>
          <w:spacing w:val="-26"/>
          <w:w w:val="95"/>
          <w:sz w:val="21"/>
        </w:rPr>
        <w:t> </w:t>
      </w:r>
      <w:r>
        <w:rPr>
          <w:w w:val="95"/>
          <w:sz w:val="21"/>
        </w:rPr>
        <w:t>option</w:t>
      </w:r>
      <w:r>
        <w:rPr>
          <w:spacing w:val="-26"/>
          <w:w w:val="95"/>
          <w:sz w:val="21"/>
        </w:rPr>
        <w:t> </w:t>
      </w:r>
      <w:r>
        <w:rPr>
          <w:w w:val="95"/>
          <w:sz w:val="21"/>
        </w:rPr>
        <w:t>of</w:t>
      </w:r>
      <w:r>
        <w:rPr>
          <w:spacing w:val="-27"/>
          <w:w w:val="95"/>
          <w:sz w:val="21"/>
        </w:rPr>
        <w:t> </w:t>
      </w:r>
      <w:r>
        <w:rPr>
          <w:b/>
          <w:w w:val="95"/>
          <w:sz w:val="21"/>
        </w:rPr>
        <w:t>Platform-as-a-Service</w:t>
      </w:r>
      <w:r>
        <w:rPr>
          <w:b/>
          <w:spacing w:val="-26"/>
          <w:w w:val="95"/>
          <w:sz w:val="21"/>
        </w:rPr>
        <w:t> </w:t>
      </w:r>
      <w:r>
        <w:rPr>
          <w:w w:val="95"/>
          <w:sz w:val="21"/>
        </w:rPr>
        <w:t>(</w:t>
      </w:r>
      <w:r>
        <w:rPr>
          <w:rFonts w:ascii="Carlito"/>
          <w:b/>
          <w:w w:val="95"/>
          <w:sz w:val="21"/>
        </w:rPr>
        <w:t>PaaS</w:t>
      </w:r>
      <w:r>
        <w:rPr>
          <w:w w:val="95"/>
          <w:sz w:val="21"/>
        </w:rPr>
        <w:t>)</w:t>
      </w:r>
      <w:r>
        <w:rPr>
          <w:spacing w:val="-27"/>
          <w:w w:val="95"/>
          <w:sz w:val="21"/>
        </w:rPr>
        <w:t> </w:t>
      </w:r>
      <w:r>
        <w:rPr>
          <w:w w:val="95"/>
          <w:sz w:val="21"/>
        </w:rPr>
        <w:t>orchestration:</w:t>
      </w:r>
      <w:r>
        <w:rPr>
          <w:spacing w:val="-26"/>
          <w:w w:val="95"/>
          <w:sz w:val="21"/>
        </w:rPr>
        <w:t> </w:t>
      </w:r>
      <w:r>
        <w:rPr>
          <w:w w:val="95"/>
          <w:sz w:val="21"/>
        </w:rPr>
        <w:t>essentially,</w:t>
      </w:r>
      <w:r>
        <w:rPr>
          <w:spacing w:val="-26"/>
          <w:w w:val="95"/>
          <w:sz w:val="21"/>
        </w:rPr>
        <w:t> </w:t>
      </w:r>
      <w:r>
        <w:rPr>
          <w:w w:val="95"/>
          <w:sz w:val="21"/>
        </w:rPr>
        <w:t>running</w:t>
      </w:r>
      <w:r>
        <w:rPr>
          <w:spacing w:val="-27"/>
          <w:w w:val="95"/>
          <w:sz w:val="21"/>
        </w:rPr>
        <w:t> </w:t>
      </w:r>
      <w:r>
        <w:rPr>
          <w:w w:val="95"/>
          <w:sz w:val="21"/>
        </w:rPr>
        <w:t>your containers</w:t>
      </w:r>
      <w:r>
        <w:rPr>
          <w:spacing w:val="-35"/>
          <w:w w:val="95"/>
          <w:sz w:val="21"/>
        </w:rPr>
        <w:t> </w:t>
      </w:r>
      <w:r>
        <w:rPr>
          <w:w w:val="95"/>
          <w:sz w:val="21"/>
        </w:rPr>
        <w:t>on</w:t>
      </w:r>
      <w:r>
        <w:rPr>
          <w:spacing w:val="-34"/>
          <w:w w:val="95"/>
          <w:sz w:val="21"/>
        </w:rPr>
        <w:t> </w:t>
      </w:r>
      <w:r>
        <w:rPr>
          <w:w w:val="95"/>
          <w:sz w:val="21"/>
        </w:rPr>
        <w:t>a</w:t>
      </w:r>
      <w:r>
        <w:rPr>
          <w:spacing w:val="-35"/>
          <w:w w:val="95"/>
          <w:sz w:val="21"/>
        </w:rPr>
        <w:t> </w:t>
      </w:r>
      <w:r>
        <w:rPr>
          <w:w w:val="95"/>
          <w:sz w:val="21"/>
        </w:rPr>
        <w:t>managed</w:t>
      </w:r>
      <w:r>
        <w:rPr>
          <w:spacing w:val="-34"/>
          <w:w w:val="95"/>
          <w:sz w:val="21"/>
        </w:rPr>
        <w:t> </w:t>
      </w:r>
      <w:r>
        <w:rPr>
          <w:w w:val="95"/>
          <w:sz w:val="21"/>
        </w:rPr>
        <w:t>cloud</w:t>
      </w:r>
      <w:r>
        <w:rPr>
          <w:spacing w:val="-34"/>
          <w:w w:val="95"/>
          <w:sz w:val="21"/>
        </w:rPr>
        <w:t> </w:t>
      </w:r>
      <w:r>
        <w:rPr>
          <w:w w:val="95"/>
          <w:sz w:val="21"/>
        </w:rPr>
        <w:t>platform.</w:t>
      </w:r>
      <w:r>
        <w:rPr>
          <w:spacing w:val="-35"/>
          <w:w w:val="95"/>
          <w:sz w:val="21"/>
        </w:rPr>
        <w:t> </w:t>
      </w:r>
      <w:r>
        <w:rPr>
          <w:b/>
          <w:w w:val="95"/>
          <w:sz w:val="21"/>
        </w:rPr>
        <w:t>Google</w:t>
      </w:r>
      <w:r>
        <w:rPr>
          <w:b/>
          <w:spacing w:val="-34"/>
          <w:w w:val="95"/>
          <w:sz w:val="21"/>
        </w:rPr>
        <w:t> </w:t>
      </w:r>
      <w:r>
        <w:rPr>
          <w:b/>
          <w:w w:val="95"/>
          <w:sz w:val="21"/>
        </w:rPr>
        <w:t>Container</w:t>
      </w:r>
      <w:r>
        <w:rPr>
          <w:b/>
          <w:spacing w:val="-34"/>
          <w:w w:val="95"/>
          <w:sz w:val="21"/>
        </w:rPr>
        <w:t> </w:t>
      </w:r>
      <w:r>
        <w:rPr>
          <w:b/>
          <w:w w:val="95"/>
          <w:sz w:val="21"/>
        </w:rPr>
        <w:t>Engine</w:t>
      </w:r>
      <w:r>
        <w:rPr>
          <w:b/>
          <w:spacing w:val="-35"/>
          <w:w w:val="95"/>
          <w:sz w:val="21"/>
        </w:rPr>
        <w:t> </w:t>
      </w:r>
      <w:r>
        <w:rPr>
          <w:w w:val="95"/>
          <w:sz w:val="21"/>
        </w:rPr>
        <w:t>(</w:t>
      </w:r>
      <w:r>
        <w:rPr>
          <w:b/>
          <w:w w:val="95"/>
          <w:sz w:val="21"/>
        </w:rPr>
        <w:t>GKE</w:t>
      </w:r>
      <w:r>
        <w:rPr>
          <w:rFonts w:ascii="Carlito"/>
          <w:w w:val="95"/>
          <w:sz w:val="21"/>
        </w:rPr>
        <w:t>)</w:t>
      </w:r>
      <w:r>
        <w:rPr>
          <w:rFonts w:ascii="Carlito"/>
          <w:spacing w:val="-24"/>
          <w:w w:val="95"/>
          <w:sz w:val="21"/>
        </w:rPr>
        <w:t> </w:t>
      </w:r>
      <w:r>
        <w:rPr>
          <w:rFonts w:ascii="Carlito"/>
          <w:w w:val="95"/>
          <w:sz w:val="21"/>
        </w:rPr>
        <w:t>is</w:t>
      </w:r>
      <w:r>
        <w:rPr>
          <w:rFonts w:ascii="Carlito"/>
          <w:spacing w:val="-24"/>
          <w:w w:val="95"/>
          <w:sz w:val="21"/>
        </w:rPr>
        <w:t> </w:t>
      </w:r>
      <w:r>
        <w:rPr>
          <w:rFonts w:ascii="Carlito"/>
          <w:w w:val="95"/>
          <w:sz w:val="21"/>
        </w:rPr>
        <w:t>Kubernetes</w:t>
      </w:r>
      <w:r>
        <w:rPr>
          <w:rFonts w:ascii="Carlito"/>
          <w:spacing w:val="-24"/>
          <w:w w:val="95"/>
          <w:sz w:val="21"/>
        </w:rPr>
        <w:t> </w:t>
      </w:r>
      <w:r>
        <w:rPr>
          <w:rFonts w:ascii="Carlito"/>
          <w:w w:val="95"/>
          <w:sz w:val="21"/>
        </w:rPr>
        <w:t>as</w:t>
      </w:r>
      <w:r>
        <w:rPr>
          <w:rFonts w:ascii="Carlito"/>
          <w:spacing w:val="-24"/>
          <w:w w:val="95"/>
          <w:sz w:val="21"/>
        </w:rPr>
        <w:t> </w:t>
      </w:r>
      <w:r>
        <w:rPr>
          <w:rFonts w:ascii="Carlito"/>
          <w:w w:val="95"/>
          <w:sz w:val="21"/>
        </w:rPr>
        <w:t>a </w:t>
      </w:r>
      <w:r>
        <w:rPr>
          <w:w w:val="95"/>
          <w:sz w:val="21"/>
        </w:rPr>
        <w:t>service;</w:t>
      </w:r>
      <w:r>
        <w:rPr>
          <w:spacing w:val="-24"/>
          <w:w w:val="95"/>
          <w:sz w:val="21"/>
        </w:rPr>
        <w:t> </w:t>
      </w:r>
      <w:r>
        <w:rPr>
          <w:w w:val="95"/>
          <w:sz w:val="21"/>
        </w:rPr>
        <w:t>Amazon's</w:t>
      </w:r>
      <w:r>
        <w:rPr>
          <w:spacing w:val="-23"/>
          <w:w w:val="95"/>
          <w:sz w:val="21"/>
        </w:rPr>
        <w:t> </w:t>
      </w:r>
      <w:r>
        <w:rPr>
          <w:b/>
          <w:w w:val="95"/>
          <w:sz w:val="21"/>
        </w:rPr>
        <w:t>EC2</w:t>
      </w:r>
      <w:r>
        <w:rPr>
          <w:b/>
          <w:spacing w:val="-24"/>
          <w:w w:val="95"/>
          <w:sz w:val="21"/>
        </w:rPr>
        <w:t> </w:t>
      </w:r>
      <w:r>
        <w:rPr>
          <w:b/>
          <w:w w:val="95"/>
          <w:sz w:val="21"/>
        </w:rPr>
        <w:t>Container</w:t>
      </w:r>
      <w:r>
        <w:rPr>
          <w:b/>
          <w:spacing w:val="-23"/>
          <w:w w:val="95"/>
          <w:sz w:val="21"/>
        </w:rPr>
        <w:t> </w:t>
      </w:r>
      <w:r>
        <w:rPr>
          <w:b/>
          <w:w w:val="95"/>
          <w:sz w:val="21"/>
        </w:rPr>
        <w:t>Service</w:t>
      </w:r>
      <w:r>
        <w:rPr>
          <w:b/>
          <w:spacing w:val="-25"/>
          <w:w w:val="95"/>
          <w:sz w:val="21"/>
        </w:rPr>
        <w:t> </w:t>
      </w:r>
      <w:r>
        <w:rPr>
          <w:w w:val="95"/>
          <w:sz w:val="21"/>
        </w:rPr>
        <w:t>(</w:t>
      </w:r>
      <w:r>
        <w:rPr>
          <w:b/>
          <w:w w:val="95"/>
          <w:sz w:val="21"/>
        </w:rPr>
        <w:t>ECS</w:t>
      </w:r>
      <w:r>
        <w:rPr>
          <w:rFonts w:ascii="Carlito"/>
          <w:w w:val="95"/>
          <w:sz w:val="21"/>
        </w:rPr>
        <w:t>)</w:t>
      </w:r>
      <w:r>
        <w:rPr>
          <w:rFonts w:ascii="Carlito"/>
          <w:spacing w:val="-13"/>
          <w:w w:val="95"/>
          <w:sz w:val="21"/>
        </w:rPr>
        <w:t> </w:t>
      </w:r>
      <w:r>
        <w:rPr>
          <w:rFonts w:ascii="Carlito"/>
          <w:w w:val="95"/>
          <w:sz w:val="21"/>
        </w:rPr>
        <w:t>is</w:t>
      </w:r>
      <w:r>
        <w:rPr>
          <w:rFonts w:ascii="Carlito"/>
          <w:spacing w:val="-14"/>
          <w:w w:val="95"/>
          <w:sz w:val="21"/>
        </w:rPr>
        <w:t> </w:t>
      </w:r>
      <w:r>
        <w:rPr>
          <w:rFonts w:ascii="Carlito"/>
          <w:w w:val="95"/>
          <w:sz w:val="21"/>
        </w:rPr>
        <w:t>a</w:t>
      </w:r>
      <w:r>
        <w:rPr>
          <w:rFonts w:ascii="Carlito"/>
          <w:spacing w:val="-14"/>
          <w:w w:val="95"/>
          <w:sz w:val="21"/>
        </w:rPr>
        <w:t> </w:t>
      </w:r>
      <w:r>
        <w:rPr>
          <w:rFonts w:ascii="Carlito"/>
          <w:spacing w:val="-3"/>
          <w:w w:val="95"/>
          <w:sz w:val="21"/>
        </w:rPr>
        <w:t>proprietary,</w:t>
      </w:r>
      <w:r>
        <w:rPr>
          <w:rFonts w:ascii="Carlito"/>
          <w:spacing w:val="-13"/>
          <w:w w:val="95"/>
          <w:sz w:val="21"/>
        </w:rPr>
        <w:t> </w:t>
      </w:r>
      <w:r>
        <w:rPr>
          <w:rFonts w:ascii="Carlito"/>
          <w:w w:val="95"/>
          <w:sz w:val="21"/>
        </w:rPr>
        <w:t>Kubernetes-like</w:t>
      </w:r>
      <w:r>
        <w:rPr>
          <w:rFonts w:ascii="Carlito"/>
          <w:spacing w:val="-13"/>
          <w:w w:val="95"/>
          <w:sz w:val="21"/>
        </w:rPr>
        <w:t> </w:t>
      </w:r>
      <w:r>
        <w:rPr>
          <w:rFonts w:ascii="Carlito"/>
          <w:w w:val="95"/>
          <w:sz w:val="21"/>
        </w:rPr>
        <w:t>system.</w:t>
      </w:r>
    </w:p>
    <w:p>
      <w:pPr>
        <w:pStyle w:val="BodyText"/>
        <w:spacing w:line="244" w:lineRule="auto" w:before="172"/>
        <w:ind w:left="2159" w:right="2257"/>
      </w:pPr>
      <w:r>
        <w:rPr/>
        <w:t>As</w:t>
      </w:r>
      <w:r>
        <w:rPr>
          <w:spacing w:val="-25"/>
        </w:rPr>
        <w:t> </w:t>
      </w:r>
      <w:r>
        <w:rPr/>
        <w:t>yet,</w:t>
      </w:r>
      <w:r>
        <w:rPr>
          <w:spacing w:val="-25"/>
        </w:rPr>
        <w:t> </w:t>
      </w:r>
      <w:r>
        <w:rPr/>
        <w:t>Puppet</w:t>
      </w:r>
      <w:r>
        <w:rPr>
          <w:spacing w:val="-25"/>
        </w:rPr>
        <w:t> </w:t>
      </w:r>
      <w:r>
        <w:rPr/>
        <w:t>integration</w:t>
      </w:r>
      <w:r>
        <w:rPr>
          <w:spacing w:val="-25"/>
        </w:rPr>
        <w:t> </w:t>
      </w:r>
      <w:r>
        <w:rPr/>
        <w:t>with</w:t>
      </w:r>
      <w:r>
        <w:rPr>
          <w:spacing w:val="-26"/>
        </w:rPr>
        <w:t> </w:t>
      </w:r>
      <w:r>
        <w:rPr>
          <w:rFonts w:ascii="Carlito"/>
        </w:rPr>
        <w:t>container</w:t>
      </w:r>
      <w:r>
        <w:rPr>
          <w:rFonts w:ascii="Carlito"/>
          <w:spacing w:val="-15"/>
        </w:rPr>
        <w:t> </w:t>
      </w:r>
      <w:r>
        <w:rPr>
          <w:rFonts w:ascii="Carlito"/>
        </w:rPr>
        <w:t>orchestrators</w:t>
      </w:r>
      <w:r>
        <w:rPr>
          <w:rFonts w:ascii="Carlito"/>
          <w:spacing w:val="-14"/>
        </w:rPr>
        <w:t> </w:t>
      </w:r>
      <w:r>
        <w:rPr>
          <w:rFonts w:ascii="Carlito"/>
        </w:rPr>
        <w:t>is</w:t>
      </w:r>
      <w:r>
        <w:rPr>
          <w:rFonts w:ascii="Carlito"/>
          <w:spacing w:val="-15"/>
        </w:rPr>
        <w:t> </w:t>
      </w:r>
      <w:r>
        <w:rPr>
          <w:rFonts w:ascii="Carlito"/>
        </w:rPr>
        <w:t>somewhat</w:t>
      </w:r>
      <w:r>
        <w:rPr>
          <w:rFonts w:ascii="Carlito"/>
          <w:spacing w:val="-14"/>
        </w:rPr>
        <w:t> </w:t>
      </w:r>
      <w:r>
        <w:rPr>
          <w:rFonts w:ascii="Carlito"/>
        </w:rPr>
        <w:t>limited</w:t>
      </w:r>
      <w:r>
        <w:rPr>
          <w:rFonts w:ascii="Carlito"/>
          <w:spacing w:val="-14"/>
        </w:rPr>
        <w:t> </w:t>
      </w:r>
      <w:r>
        <w:rPr>
          <w:rFonts w:ascii="Carlito"/>
        </w:rPr>
        <w:t>and</w:t>
      </w:r>
      <w:r>
        <w:rPr>
          <w:rFonts w:ascii="Carlito"/>
          <w:spacing w:val="-15"/>
        </w:rPr>
        <w:t> </w:t>
      </w:r>
      <w:r>
        <w:rPr>
          <w:rFonts w:ascii="Carlito"/>
        </w:rPr>
        <w:t>at</w:t>
      </w:r>
      <w:r>
        <w:rPr>
          <w:rFonts w:ascii="Carlito"/>
          <w:spacing w:val="-13"/>
        </w:rPr>
        <w:t> </w:t>
      </w:r>
      <w:r>
        <w:rPr>
          <w:rFonts w:ascii="Carlito"/>
        </w:rPr>
        <w:t>an</w:t>
      </w:r>
      <w:r>
        <w:rPr>
          <w:rFonts w:ascii="Carlito"/>
          <w:spacing w:val="-15"/>
        </w:rPr>
        <w:t> </w:t>
      </w:r>
      <w:r>
        <w:rPr>
          <w:rFonts w:ascii="Carlito"/>
        </w:rPr>
        <w:t>early stage, though, given the popularity of containers, this is likely to advance </w:t>
      </w:r>
      <w:r>
        <w:rPr>
          <w:rFonts w:ascii="Carlito"/>
          <w:spacing w:val="-3"/>
        </w:rPr>
        <w:t>rapidly. </w:t>
      </w:r>
      <w:r>
        <w:rPr>
          <w:rFonts w:ascii="Carlito"/>
        </w:rPr>
        <w:t>There is </w:t>
      </w:r>
      <w:r>
        <w:rPr>
          <w:w w:val="95"/>
        </w:rPr>
        <w:t>some</w:t>
      </w:r>
      <w:r>
        <w:rPr>
          <w:spacing w:val="-25"/>
          <w:w w:val="95"/>
        </w:rPr>
        <w:t> </w:t>
      </w:r>
      <w:r>
        <w:rPr>
          <w:w w:val="95"/>
        </w:rPr>
        <w:t>elementary</w:t>
      </w:r>
      <w:r>
        <w:rPr>
          <w:spacing w:val="-25"/>
          <w:w w:val="95"/>
        </w:rPr>
        <w:t> </w:t>
      </w:r>
      <w:r>
        <w:rPr>
          <w:w w:val="95"/>
        </w:rPr>
        <w:t>support</w:t>
      </w:r>
      <w:r>
        <w:rPr>
          <w:spacing w:val="-25"/>
          <w:w w:val="95"/>
        </w:rPr>
        <w:t> </w:t>
      </w:r>
      <w:r>
        <w:rPr>
          <w:w w:val="95"/>
        </w:rPr>
        <w:t>for</w:t>
      </w:r>
      <w:r>
        <w:rPr>
          <w:spacing w:val="-25"/>
          <w:w w:val="95"/>
        </w:rPr>
        <w:t> </w:t>
      </w:r>
      <w:r>
        <w:rPr>
          <w:w w:val="95"/>
        </w:rPr>
        <w:t>generating</w:t>
      </w:r>
      <w:r>
        <w:rPr>
          <w:spacing w:val="-25"/>
          <w:w w:val="95"/>
        </w:rPr>
        <w:t> </w:t>
      </w:r>
      <w:r>
        <w:rPr>
          <w:w w:val="95"/>
        </w:rPr>
        <w:t>Kubernetes</w:t>
      </w:r>
      <w:r>
        <w:rPr>
          <w:spacing w:val="-25"/>
          <w:w w:val="95"/>
        </w:rPr>
        <w:t> </w:t>
      </w:r>
      <w:r>
        <w:rPr>
          <w:w w:val="95"/>
        </w:rPr>
        <w:t>configuration</w:t>
      </w:r>
      <w:r>
        <w:rPr>
          <w:spacing w:val="-25"/>
          <w:w w:val="95"/>
        </w:rPr>
        <w:t> </w:t>
      </w:r>
      <w:r>
        <w:rPr>
          <w:w w:val="95"/>
        </w:rPr>
        <w:t>from</w:t>
      </w:r>
      <w:r>
        <w:rPr>
          <w:spacing w:val="-25"/>
          <w:w w:val="95"/>
        </w:rPr>
        <w:t> </w:t>
      </w:r>
      <w:r>
        <w:rPr>
          <w:w w:val="95"/>
        </w:rPr>
        <w:t>Puppet</w:t>
      </w:r>
      <w:r>
        <w:rPr>
          <w:spacing w:val="-25"/>
          <w:w w:val="95"/>
        </w:rPr>
        <w:t> </w:t>
      </w:r>
      <w:r>
        <w:rPr>
          <w:w w:val="95"/>
        </w:rPr>
        <w:t>resources, and</w:t>
      </w:r>
      <w:r>
        <w:rPr>
          <w:spacing w:val="-28"/>
          <w:w w:val="95"/>
        </w:rPr>
        <w:t> </w:t>
      </w:r>
      <w:r>
        <w:rPr>
          <w:w w:val="95"/>
        </w:rPr>
        <w:t>some</w:t>
      </w:r>
      <w:r>
        <w:rPr>
          <w:spacing w:val="-27"/>
          <w:w w:val="95"/>
        </w:rPr>
        <w:t> </w:t>
      </w:r>
      <w:r>
        <w:rPr>
          <w:w w:val="95"/>
        </w:rPr>
        <w:t>for</w:t>
      </w:r>
      <w:r>
        <w:rPr>
          <w:spacing w:val="-28"/>
          <w:w w:val="95"/>
        </w:rPr>
        <w:t> </w:t>
      </w:r>
      <w:r>
        <w:rPr>
          <w:w w:val="95"/>
        </w:rPr>
        <w:t>managing</w:t>
      </w:r>
      <w:r>
        <w:rPr>
          <w:spacing w:val="-27"/>
          <w:w w:val="95"/>
        </w:rPr>
        <w:t> </w:t>
      </w:r>
      <w:r>
        <w:rPr>
          <w:w w:val="95"/>
        </w:rPr>
        <w:t>Amazon</w:t>
      </w:r>
      <w:r>
        <w:rPr>
          <w:spacing w:val="-28"/>
          <w:w w:val="95"/>
        </w:rPr>
        <w:t> </w:t>
      </w:r>
      <w:r>
        <w:rPr>
          <w:w w:val="95"/>
        </w:rPr>
        <w:t>ECS</w:t>
      </w:r>
      <w:r>
        <w:rPr>
          <w:spacing w:val="-27"/>
          <w:w w:val="95"/>
        </w:rPr>
        <w:t> </w:t>
      </w:r>
      <w:r>
        <w:rPr>
          <w:w w:val="95"/>
        </w:rPr>
        <w:t>resources,</w:t>
      </w:r>
      <w:r>
        <w:rPr>
          <w:spacing w:val="-27"/>
          <w:w w:val="95"/>
        </w:rPr>
        <w:t> </w:t>
      </w:r>
      <w:r>
        <w:rPr>
          <w:w w:val="95"/>
        </w:rPr>
        <w:t>but</w:t>
      </w:r>
      <w:r>
        <w:rPr>
          <w:spacing w:val="-28"/>
          <w:w w:val="95"/>
        </w:rPr>
        <w:t> </w:t>
      </w:r>
      <w:r>
        <w:rPr>
          <w:w w:val="95"/>
        </w:rPr>
        <w:t>it's</w:t>
      </w:r>
      <w:r>
        <w:rPr>
          <w:spacing w:val="-28"/>
          <w:w w:val="95"/>
        </w:rPr>
        <w:t> </w:t>
      </w:r>
      <w:r>
        <w:rPr>
          <w:w w:val="95"/>
        </w:rPr>
        <w:t>fair</w:t>
      </w:r>
      <w:r>
        <w:rPr>
          <w:spacing w:val="-27"/>
          <w:w w:val="95"/>
        </w:rPr>
        <w:t> </w:t>
      </w:r>
      <w:r>
        <w:rPr>
          <w:w w:val="95"/>
        </w:rPr>
        <w:t>to</w:t>
      </w:r>
      <w:r>
        <w:rPr>
          <w:spacing w:val="-28"/>
          <w:w w:val="95"/>
        </w:rPr>
        <w:t> </w:t>
      </w:r>
      <w:r>
        <w:rPr>
          <w:w w:val="95"/>
        </w:rPr>
        <w:t>say</w:t>
      </w:r>
      <w:r>
        <w:rPr>
          <w:spacing w:val="-27"/>
          <w:w w:val="95"/>
        </w:rPr>
        <w:t> </w:t>
      </w:r>
      <w:r>
        <w:rPr>
          <w:w w:val="95"/>
        </w:rPr>
        <w:t>that</w:t>
      </w:r>
      <w:r>
        <w:rPr>
          <w:spacing w:val="-27"/>
          <w:w w:val="95"/>
        </w:rPr>
        <w:t> </w:t>
      </w:r>
      <w:r>
        <w:rPr>
          <w:w w:val="95"/>
        </w:rPr>
        <w:t>automating</w:t>
      </w:r>
      <w:r>
        <w:rPr>
          <w:spacing w:val="-28"/>
          <w:w w:val="95"/>
        </w:rPr>
        <w:t> </w:t>
      </w:r>
      <w:r>
        <w:rPr>
          <w:w w:val="95"/>
        </w:rPr>
        <w:t>container </w:t>
      </w:r>
      <w:r>
        <w:rPr/>
        <w:t>orchestration</w:t>
      </w:r>
      <w:r>
        <w:rPr>
          <w:spacing w:val="-35"/>
        </w:rPr>
        <w:t> </w:t>
      </w:r>
      <w:r>
        <w:rPr/>
        <w:t>at</w:t>
      </w:r>
      <w:r>
        <w:rPr>
          <w:spacing w:val="-34"/>
        </w:rPr>
        <w:t> </w:t>
      </w:r>
      <w:r>
        <w:rPr/>
        <w:t>scale</w:t>
      </w:r>
      <w:r>
        <w:rPr>
          <w:spacing w:val="-34"/>
        </w:rPr>
        <w:t> </w:t>
      </w:r>
      <w:r>
        <w:rPr/>
        <w:t>with</w:t>
      </w:r>
      <w:r>
        <w:rPr>
          <w:spacing w:val="-34"/>
        </w:rPr>
        <w:t> </w:t>
      </w:r>
      <w:r>
        <w:rPr/>
        <w:t>Puppet</w:t>
      </w:r>
      <w:r>
        <w:rPr>
          <w:spacing w:val="-34"/>
        </w:rPr>
        <w:t> </w:t>
      </w:r>
      <w:r>
        <w:rPr/>
        <w:t>is</w:t>
      </w:r>
      <w:r>
        <w:rPr>
          <w:spacing w:val="-34"/>
        </w:rPr>
        <w:t> </w:t>
      </w:r>
      <w:r>
        <w:rPr/>
        <w:t>so</w:t>
      </w:r>
      <w:r>
        <w:rPr>
          <w:spacing w:val="-34"/>
        </w:rPr>
        <w:t> </w:t>
      </w:r>
      <w:r>
        <w:rPr/>
        <w:t>far</w:t>
      </w:r>
      <w:r>
        <w:rPr>
          <w:spacing w:val="-34"/>
        </w:rPr>
        <w:t> </w:t>
      </w:r>
      <w:r>
        <w:rPr/>
        <w:t>still</w:t>
      </w:r>
      <w:r>
        <w:rPr>
          <w:spacing w:val="-34"/>
        </w:rPr>
        <w:t> </w:t>
      </w:r>
      <w:r>
        <w:rPr/>
        <w:t>in</w:t>
      </w:r>
      <w:r>
        <w:rPr>
          <w:spacing w:val="-35"/>
        </w:rPr>
        <w:t> </w:t>
      </w:r>
      <w:r>
        <w:rPr/>
        <w:t>its</w:t>
      </w:r>
      <w:r>
        <w:rPr>
          <w:spacing w:val="-34"/>
        </w:rPr>
        <w:t> </w:t>
      </w:r>
      <w:r>
        <w:rPr>
          <w:spacing w:val="-3"/>
        </w:rPr>
        <w:t>infancy.</w:t>
      </w:r>
      <w:r>
        <w:rPr>
          <w:spacing w:val="-35"/>
        </w:rPr>
        <w:t> </w:t>
      </w:r>
      <w:r>
        <w:rPr>
          <w:spacing w:val="-3"/>
        </w:rPr>
        <w:t>Watch</w:t>
      </w:r>
      <w:r>
        <w:rPr>
          <w:spacing w:val="-34"/>
        </w:rPr>
        <w:t> </w:t>
      </w:r>
      <w:r>
        <w:rPr/>
        <w:t>this</w:t>
      </w:r>
      <w:r>
        <w:rPr>
          <w:spacing w:val="-34"/>
        </w:rPr>
        <w:t> </w:t>
      </w:r>
      <w:r>
        <w:rPr/>
        <w:t>space,</w:t>
      </w:r>
      <w:r>
        <w:rPr>
          <w:spacing w:val="-34"/>
        </w:rPr>
        <w:t> </w:t>
      </w:r>
      <w:r>
        <w:rPr>
          <w:spacing w:val="-4"/>
        </w:rPr>
        <w:t>however.</w:t>
      </w:r>
    </w:p>
    <w:p>
      <w:pPr>
        <w:pStyle w:val="BodyText"/>
        <w:rPr>
          <w:sz w:val="20"/>
        </w:rPr>
      </w:pPr>
    </w:p>
    <w:p>
      <w:pPr>
        <w:pStyle w:val="Heading4"/>
        <w:spacing w:before="141"/>
      </w:pPr>
      <w:r>
        <w:rPr/>
        <w:t>Running Puppet inside containers</w:t>
      </w:r>
    </w:p>
    <w:p>
      <w:pPr>
        <w:pStyle w:val="BodyText"/>
        <w:spacing w:before="124"/>
        <w:ind w:left="2160" w:right="3062"/>
      </w:pPr>
      <w:r>
        <w:rPr>
          <w:rFonts w:ascii="Carlito"/>
        </w:rPr>
        <w:t>If</w:t>
      </w:r>
      <w:r>
        <w:rPr>
          <w:rFonts w:ascii="Carlito"/>
          <w:spacing w:val="-31"/>
        </w:rPr>
        <w:t> </w:t>
      </w:r>
      <w:r>
        <w:rPr>
          <w:rFonts w:ascii="Carlito"/>
        </w:rPr>
        <w:t>a</w:t>
      </w:r>
      <w:r>
        <w:rPr>
          <w:rFonts w:ascii="Carlito"/>
          <w:spacing w:val="-31"/>
        </w:rPr>
        <w:t> </w:t>
      </w:r>
      <w:r>
        <w:rPr>
          <w:rFonts w:ascii="Carlito"/>
        </w:rPr>
        <w:t>container</w:t>
      </w:r>
      <w:r>
        <w:rPr>
          <w:rFonts w:ascii="Carlito"/>
          <w:spacing w:val="-31"/>
        </w:rPr>
        <w:t> </w:t>
      </w:r>
      <w:r>
        <w:rPr>
          <w:rFonts w:ascii="Carlito"/>
        </w:rPr>
        <w:t>can</w:t>
      </w:r>
      <w:r>
        <w:rPr>
          <w:rFonts w:ascii="Carlito"/>
          <w:spacing w:val="-31"/>
        </w:rPr>
        <w:t> </w:t>
      </w:r>
      <w:r>
        <w:rPr/>
        <w:t>contain</w:t>
      </w:r>
      <w:r>
        <w:rPr>
          <w:spacing w:val="-41"/>
        </w:rPr>
        <w:t> </w:t>
      </w:r>
      <w:r>
        <w:rPr/>
        <w:t>a</w:t>
      </w:r>
      <w:r>
        <w:rPr>
          <w:spacing w:val="-41"/>
        </w:rPr>
        <w:t> </w:t>
      </w:r>
      <w:r>
        <w:rPr/>
        <w:t>whole</w:t>
      </w:r>
      <w:r>
        <w:rPr>
          <w:spacing w:val="-42"/>
        </w:rPr>
        <w:t> </w:t>
      </w:r>
      <w:r>
        <w:rPr/>
        <w:t>operating</w:t>
      </w:r>
      <w:r>
        <w:rPr>
          <w:spacing w:val="-41"/>
        </w:rPr>
        <w:t> </w:t>
      </w:r>
      <w:r>
        <w:rPr/>
        <w:t>system,</w:t>
      </w:r>
      <w:r>
        <w:rPr>
          <w:spacing w:val="-42"/>
        </w:rPr>
        <w:t> </w:t>
      </w:r>
      <w:r>
        <w:rPr/>
        <w:t>such</w:t>
      </w:r>
      <w:r>
        <w:rPr>
          <w:spacing w:val="-41"/>
        </w:rPr>
        <w:t> </w:t>
      </w:r>
      <w:r>
        <w:rPr/>
        <w:t>as</w:t>
      </w:r>
      <w:r>
        <w:rPr>
          <w:spacing w:val="-42"/>
        </w:rPr>
        <w:t> </w:t>
      </w:r>
      <w:r>
        <w:rPr/>
        <w:t>Ubuntu,</w:t>
      </w:r>
      <w:r>
        <w:rPr>
          <w:spacing w:val="-41"/>
        </w:rPr>
        <w:t> </w:t>
      </w:r>
      <w:r>
        <w:rPr/>
        <w:t>you</w:t>
      </w:r>
      <w:r>
        <w:rPr>
          <w:spacing w:val="-42"/>
        </w:rPr>
        <w:t> </w:t>
      </w:r>
      <w:r>
        <w:rPr/>
        <w:t>might</w:t>
      </w:r>
      <w:r>
        <w:rPr>
          <w:spacing w:val="-41"/>
        </w:rPr>
        <w:t> </w:t>
      </w:r>
      <w:r>
        <w:rPr/>
        <w:t>be wondering:</w:t>
      </w:r>
      <w:r>
        <w:rPr>
          <w:spacing w:val="-18"/>
        </w:rPr>
        <w:t> </w:t>
      </w:r>
      <w:r>
        <w:rPr/>
        <w:t>"can't</w:t>
      </w:r>
      <w:r>
        <w:rPr>
          <w:spacing w:val="-16"/>
        </w:rPr>
        <w:t> </w:t>
      </w:r>
      <w:r>
        <w:rPr/>
        <w:t>I</w:t>
      </w:r>
      <w:r>
        <w:rPr>
          <w:spacing w:val="-17"/>
        </w:rPr>
        <w:t> </w:t>
      </w:r>
      <w:r>
        <w:rPr/>
        <w:t>just</w:t>
      </w:r>
      <w:r>
        <w:rPr>
          <w:spacing w:val="-16"/>
        </w:rPr>
        <w:t> </w:t>
      </w:r>
      <w:r>
        <w:rPr/>
        <w:t>run</w:t>
      </w:r>
      <w:r>
        <w:rPr>
          <w:spacing w:val="-16"/>
        </w:rPr>
        <w:t> </w:t>
      </w:r>
      <w:r>
        <w:rPr/>
        <w:t>Puppet</w:t>
      </w:r>
      <w:r>
        <w:rPr>
          <w:spacing w:val="-17"/>
        </w:rPr>
        <w:t> </w:t>
      </w:r>
      <w:r>
        <w:rPr/>
        <w:t>inside</w:t>
      </w:r>
      <w:r>
        <w:rPr>
          <w:spacing w:val="-17"/>
        </w:rPr>
        <w:t> </w:t>
      </w:r>
      <w:r>
        <w:rPr/>
        <w:t>the</w:t>
      </w:r>
      <w:r>
        <w:rPr>
          <w:spacing w:val="-16"/>
        </w:rPr>
        <w:t> </w:t>
      </w:r>
      <w:r>
        <w:rPr/>
        <w:t>container?"</w:t>
      </w:r>
    </w:p>
    <w:p>
      <w:pPr>
        <w:pStyle w:val="BodyText"/>
        <w:spacing w:before="10"/>
        <w:rPr>
          <w:sz w:val="15"/>
        </w:rPr>
      </w:pPr>
    </w:p>
    <w:p>
      <w:pPr>
        <w:pStyle w:val="BodyText"/>
        <w:spacing w:line="235" w:lineRule="auto" w:before="1"/>
        <w:ind w:left="2160" w:right="2146"/>
        <w:rPr>
          <w:rFonts w:ascii="Carlito"/>
        </w:rPr>
      </w:pPr>
      <w:r>
        <w:rPr>
          <w:rFonts w:ascii="Carlito"/>
        </w:rPr>
        <w:t>You can, and some people do take this approach to managing containers. It also has a number of advantages:</w:t>
      </w:r>
    </w:p>
    <w:p>
      <w:pPr>
        <w:pStyle w:val="ListParagraph"/>
        <w:numPr>
          <w:ilvl w:val="0"/>
          <w:numId w:val="52"/>
        </w:numPr>
        <w:tabs>
          <w:tab w:pos="2879" w:val="left" w:leader="none"/>
          <w:tab w:pos="2880" w:val="left" w:leader="none"/>
        </w:tabs>
        <w:spacing w:line="249" w:lineRule="auto" w:before="173" w:after="0"/>
        <w:ind w:left="2880" w:right="2592" w:hanging="360"/>
        <w:jc w:val="left"/>
        <w:rPr>
          <w:sz w:val="21"/>
        </w:rPr>
      </w:pPr>
      <w:r>
        <w:rPr>
          <w:spacing w:val="-6"/>
          <w:w w:val="95"/>
          <w:sz w:val="21"/>
        </w:rPr>
        <w:t>You</w:t>
      </w:r>
      <w:r>
        <w:rPr>
          <w:spacing w:val="-25"/>
          <w:w w:val="95"/>
          <w:sz w:val="21"/>
        </w:rPr>
        <w:t> </w:t>
      </w:r>
      <w:r>
        <w:rPr>
          <w:w w:val="95"/>
          <w:sz w:val="21"/>
        </w:rPr>
        <w:t>can</w:t>
      </w:r>
      <w:r>
        <w:rPr>
          <w:spacing w:val="-25"/>
          <w:w w:val="95"/>
          <w:sz w:val="21"/>
        </w:rPr>
        <w:t> </w:t>
      </w:r>
      <w:r>
        <w:rPr>
          <w:w w:val="95"/>
          <w:sz w:val="21"/>
        </w:rPr>
        <w:t>use</w:t>
      </w:r>
      <w:r>
        <w:rPr>
          <w:spacing w:val="-25"/>
          <w:w w:val="95"/>
          <w:sz w:val="21"/>
        </w:rPr>
        <w:t> </w:t>
      </w:r>
      <w:r>
        <w:rPr>
          <w:w w:val="95"/>
          <w:sz w:val="21"/>
        </w:rPr>
        <w:t>your</w:t>
      </w:r>
      <w:r>
        <w:rPr>
          <w:spacing w:val="-25"/>
          <w:w w:val="95"/>
          <w:sz w:val="21"/>
        </w:rPr>
        <w:t> </w:t>
      </w:r>
      <w:r>
        <w:rPr>
          <w:w w:val="95"/>
          <w:sz w:val="21"/>
        </w:rPr>
        <w:t>existing</w:t>
      </w:r>
      <w:r>
        <w:rPr>
          <w:spacing w:val="-24"/>
          <w:w w:val="95"/>
          <w:sz w:val="21"/>
        </w:rPr>
        <w:t> </w:t>
      </w:r>
      <w:r>
        <w:rPr>
          <w:w w:val="95"/>
          <w:sz w:val="21"/>
        </w:rPr>
        <w:t>Puppet</w:t>
      </w:r>
      <w:r>
        <w:rPr>
          <w:spacing w:val="-24"/>
          <w:w w:val="95"/>
          <w:sz w:val="21"/>
        </w:rPr>
        <w:t> </w:t>
      </w:r>
      <w:r>
        <w:rPr>
          <w:w w:val="95"/>
          <w:sz w:val="21"/>
        </w:rPr>
        <w:t>manifests,</w:t>
      </w:r>
      <w:r>
        <w:rPr>
          <w:spacing w:val="-25"/>
          <w:w w:val="95"/>
          <w:sz w:val="21"/>
        </w:rPr>
        <w:t> </w:t>
      </w:r>
      <w:r>
        <w:rPr>
          <w:w w:val="95"/>
          <w:sz w:val="21"/>
        </w:rPr>
        <w:t>or</w:t>
      </w:r>
      <w:r>
        <w:rPr>
          <w:spacing w:val="-25"/>
          <w:w w:val="95"/>
          <w:sz w:val="21"/>
        </w:rPr>
        <w:t> </w:t>
      </w:r>
      <w:r>
        <w:rPr>
          <w:w w:val="95"/>
          <w:sz w:val="21"/>
        </w:rPr>
        <w:t>Forge</w:t>
      </w:r>
      <w:r>
        <w:rPr>
          <w:spacing w:val="-24"/>
          <w:w w:val="95"/>
          <w:sz w:val="21"/>
        </w:rPr>
        <w:t> </w:t>
      </w:r>
      <w:r>
        <w:rPr>
          <w:w w:val="95"/>
          <w:sz w:val="21"/>
        </w:rPr>
        <w:t>modules;</w:t>
      </w:r>
      <w:r>
        <w:rPr>
          <w:spacing w:val="-24"/>
          <w:w w:val="95"/>
          <w:sz w:val="21"/>
        </w:rPr>
        <w:t> </w:t>
      </w:r>
      <w:r>
        <w:rPr>
          <w:w w:val="95"/>
          <w:sz w:val="21"/>
        </w:rPr>
        <w:t>no</w:t>
      </w:r>
      <w:r>
        <w:rPr>
          <w:spacing w:val="-25"/>
          <w:w w:val="95"/>
          <w:sz w:val="21"/>
        </w:rPr>
        <w:t> </w:t>
      </w:r>
      <w:r>
        <w:rPr>
          <w:w w:val="95"/>
          <w:sz w:val="21"/>
        </w:rPr>
        <w:t>need</w:t>
      </w:r>
      <w:r>
        <w:rPr>
          <w:spacing w:val="-25"/>
          <w:w w:val="95"/>
          <w:sz w:val="21"/>
        </w:rPr>
        <w:t> </w:t>
      </w:r>
      <w:r>
        <w:rPr>
          <w:w w:val="95"/>
          <w:sz w:val="21"/>
        </w:rPr>
        <w:t>to</w:t>
      </w:r>
      <w:r>
        <w:rPr>
          <w:spacing w:val="-25"/>
          <w:w w:val="95"/>
          <w:sz w:val="21"/>
        </w:rPr>
        <w:t> </w:t>
      </w:r>
      <w:r>
        <w:rPr>
          <w:w w:val="95"/>
          <w:sz w:val="21"/>
        </w:rPr>
        <w:t>write </w:t>
      </w:r>
      <w:r>
        <w:rPr>
          <w:sz w:val="21"/>
        </w:rPr>
        <w:t>complex</w:t>
      </w:r>
      <w:r>
        <w:rPr>
          <w:spacing w:val="-13"/>
          <w:sz w:val="21"/>
        </w:rPr>
        <w:t> </w:t>
      </w:r>
      <w:r>
        <w:rPr>
          <w:sz w:val="21"/>
        </w:rPr>
        <w:t>Dockerfiles</w:t>
      </w:r>
    </w:p>
    <w:p>
      <w:pPr>
        <w:pStyle w:val="ListParagraph"/>
        <w:numPr>
          <w:ilvl w:val="0"/>
          <w:numId w:val="52"/>
        </w:numPr>
        <w:tabs>
          <w:tab w:pos="2879" w:val="left" w:leader="none"/>
          <w:tab w:pos="2880" w:val="left" w:leader="none"/>
        </w:tabs>
        <w:spacing w:line="240" w:lineRule="auto" w:before="88" w:after="0"/>
        <w:ind w:left="2880" w:right="0" w:hanging="360"/>
        <w:jc w:val="left"/>
        <w:rPr>
          <w:sz w:val="21"/>
        </w:rPr>
      </w:pPr>
      <w:r>
        <w:rPr>
          <w:sz w:val="21"/>
        </w:rPr>
        <w:t>Puppet</w:t>
      </w:r>
      <w:r>
        <w:rPr>
          <w:spacing w:val="-17"/>
          <w:sz w:val="21"/>
        </w:rPr>
        <w:t> </w:t>
      </w:r>
      <w:r>
        <w:rPr>
          <w:sz w:val="21"/>
        </w:rPr>
        <w:t>will</w:t>
      </w:r>
      <w:r>
        <w:rPr>
          <w:spacing w:val="-17"/>
          <w:sz w:val="21"/>
        </w:rPr>
        <w:t> </w:t>
      </w:r>
      <w:r>
        <w:rPr>
          <w:sz w:val="21"/>
        </w:rPr>
        <w:t>keep</w:t>
      </w:r>
      <w:r>
        <w:rPr>
          <w:spacing w:val="-17"/>
          <w:sz w:val="21"/>
        </w:rPr>
        <w:t> </w:t>
      </w:r>
      <w:r>
        <w:rPr>
          <w:sz w:val="21"/>
        </w:rPr>
        <w:t>the</w:t>
      </w:r>
      <w:r>
        <w:rPr>
          <w:spacing w:val="-17"/>
          <w:sz w:val="21"/>
        </w:rPr>
        <w:t> </w:t>
      </w:r>
      <w:r>
        <w:rPr>
          <w:sz w:val="21"/>
        </w:rPr>
        <w:t>container</w:t>
      </w:r>
      <w:r>
        <w:rPr>
          <w:spacing w:val="-17"/>
          <w:sz w:val="21"/>
        </w:rPr>
        <w:t> </w:t>
      </w:r>
      <w:r>
        <w:rPr>
          <w:sz w:val="21"/>
        </w:rPr>
        <w:t>continuously</w:t>
      </w:r>
      <w:r>
        <w:rPr>
          <w:spacing w:val="-17"/>
          <w:sz w:val="21"/>
        </w:rPr>
        <w:t> </w:t>
      </w:r>
      <w:r>
        <w:rPr>
          <w:sz w:val="21"/>
        </w:rPr>
        <w:t>updated;</w:t>
      </w:r>
      <w:r>
        <w:rPr>
          <w:spacing w:val="-17"/>
          <w:sz w:val="21"/>
        </w:rPr>
        <w:t> </w:t>
      </w:r>
      <w:r>
        <w:rPr>
          <w:sz w:val="21"/>
        </w:rPr>
        <w:t>no</w:t>
      </w:r>
      <w:r>
        <w:rPr>
          <w:spacing w:val="-18"/>
          <w:sz w:val="21"/>
        </w:rPr>
        <w:t> </w:t>
      </w:r>
      <w:r>
        <w:rPr>
          <w:sz w:val="21"/>
        </w:rPr>
        <w:t>need</w:t>
      </w:r>
      <w:r>
        <w:rPr>
          <w:spacing w:val="-18"/>
          <w:sz w:val="21"/>
        </w:rPr>
        <w:t> </w:t>
      </w:r>
      <w:r>
        <w:rPr>
          <w:sz w:val="21"/>
        </w:rPr>
        <w:t>to</w:t>
      </w:r>
      <w:r>
        <w:rPr>
          <w:spacing w:val="-18"/>
          <w:sz w:val="21"/>
        </w:rPr>
        <w:t> </w:t>
      </w:r>
      <w:r>
        <w:rPr>
          <w:sz w:val="21"/>
        </w:rPr>
        <w:t>rebuild</w:t>
      </w:r>
      <w:r>
        <w:rPr>
          <w:spacing w:val="-17"/>
          <w:sz w:val="21"/>
        </w:rPr>
        <w:t> </w:t>
      </w:r>
      <w:r>
        <w:rPr>
          <w:sz w:val="21"/>
        </w:rPr>
        <w:t>when</w:t>
      </w:r>
    </w:p>
    <w:p>
      <w:pPr>
        <w:pStyle w:val="BodyText"/>
        <w:spacing w:before="8"/>
        <w:ind w:left="2880"/>
        <w:rPr>
          <w:rFonts w:ascii="Carlito"/>
        </w:rPr>
      </w:pPr>
      <w:r>
        <w:rPr>
          <w:rFonts w:ascii="Carlito"/>
        </w:rPr>
        <w:t>something changes</w:t>
      </w:r>
    </w:p>
    <w:p>
      <w:pPr>
        <w:pStyle w:val="BodyText"/>
        <w:spacing w:before="171"/>
        <w:ind w:left="2159"/>
      </w:pPr>
      <w:r>
        <w:rPr/>
        <w:t>Of course, there are a few disadvantages too:</w:t>
      </w:r>
    </w:p>
    <w:p>
      <w:pPr>
        <w:pStyle w:val="BodyText"/>
        <w:spacing w:before="11"/>
        <w:rPr>
          <w:sz w:val="15"/>
        </w:rPr>
      </w:pPr>
    </w:p>
    <w:p>
      <w:pPr>
        <w:pStyle w:val="ListParagraph"/>
        <w:numPr>
          <w:ilvl w:val="0"/>
          <w:numId w:val="52"/>
        </w:numPr>
        <w:tabs>
          <w:tab w:pos="2879" w:val="left" w:leader="none"/>
          <w:tab w:pos="2880" w:val="left" w:leader="none"/>
        </w:tabs>
        <w:spacing w:line="240" w:lineRule="auto" w:before="0" w:after="0"/>
        <w:ind w:left="2880" w:right="0" w:hanging="360"/>
        <w:jc w:val="left"/>
        <w:rPr>
          <w:sz w:val="21"/>
        </w:rPr>
      </w:pPr>
      <w:r>
        <w:rPr>
          <w:sz w:val="21"/>
        </w:rPr>
        <w:t>Installing</w:t>
      </w:r>
      <w:r>
        <w:rPr>
          <w:spacing w:val="-18"/>
          <w:sz w:val="21"/>
        </w:rPr>
        <w:t> </w:t>
      </w:r>
      <w:r>
        <w:rPr>
          <w:sz w:val="21"/>
        </w:rPr>
        <w:t>Puppet</w:t>
      </w:r>
      <w:r>
        <w:rPr>
          <w:spacing w:val="-18"/>
          <w:sz w:val="21"/>
        </w:rPr>
        <w:t> </w:t>
      </w:r>
      <w:r>
        <w:rPr>
          <w:sz w:val="21"/>
        </w:rPr>
        <w:t>inflates</w:t>
      </w:r>
      <w:r>
        <w:rPr>
          <w:spacing w:val="-18"/>
          <w:sz w:val="21"/>
        </w:rPr>
        <w:t> </w:t>
      </w:r>
      <w:r>
        <w:rPr>
          <w:sz w:val="21"/>
        </w:rPr>
        <w:t>the</w:t>
      </w:r>
      <w:r>
        <w:rPr>
          <w:spacing w:val="-18"/>
          <w:sz w:val="21"/>
        </w:rPr>
        <w:t> </w:t>
      </w:r>
      <w:r>
        <w:rPr>
          <w:sz w:val="21"/>
        </w:rPr>
        <w:t>image</w:t>
      </w:r>
      <w:r>
        <w:rPr>
          <w:spacing w:val="-18"/>
          <w:sz w:val="21"/>
        </w:rPr>
        <w:t> </w:t>
      </w:r>
      <w:r>
        <w:rPr>
          <w:sz w:val="21"/>
        </w:rPr>
        <w:t>size</w:t>
      </w:r>
      <w:r>
        <w:rPr>
          <w:spacing w:val="-18"/>
          <w:sz w:val="21"/>
        </w:rPr>
        <w:t> </w:t>
      </w:r>
      <w:r>
        <w:rPr>
          <w:spacing w:val="-3"/>
          <w:sz w:val="21"/>
        </w:rPr>
        <w:t>considerably,</w:t>
      </w:r>
      <w:r>
        <w:rPr>
          <w:spacing w:val="-18"/>
          <w:sz w:val="21"/>
        </w:rPr>
        <w:t> </w:t>
      </w:r>
      <w:r>
        <w:rPr>
          <w:sz w:val="21"/>
        </w:rPr>
        <w:t>and</w:t>
      </w:r>
      <w:r>
        <w:rPr>
          <w:spacing w:val="-18"/>
          <w:sz w:val="21"/>
        </w:rPr>
        <w:t> </w:t>
      </w:r>
      <w:r>
        <w:rPr>
          <w:sz w:val="21"/>
        </w:rPr>
        <w:t>pulls</w:t>
      </w:r>
      <w:r>
        <w:rPr>
          <w:spacing w:val="-19"/>
          <w:sz w:val="21"/>
        </w:rPr>
        <w:t> </w:t>
      </w:r>
      <w:r>
        <w:rPr>
          <w:sz w:val="21"/>
        </w:rPr>
        <w:t>in</w:t>
      </w:r>
      <w:r>
        <w:rPr>
          <w:spacing w:val="-19"/>
          <w:sz w:val="21"/>
        </w:rPr>
        <w:t> </w:t>
      </w:r>
      <w:r>
        <w:rPr>
          <w:sz w:val="21"/>
        </w:rPr>
        <w:t>all</w:t>
      </w:r>
      <w:r>
        <w:rPr>
          <w:spacing w:val="-17"/>
          <w:sz w:val="21"/>
        </w:rPr>
        <w:t> </w:t>
      </w:r>
      <w:r>
        <w:rPr>
          <w:sz w:val="21"/>
        </w:rPr>
        <w:t>sorts</w:t>
      </w:r>
      <w:r>
        <w:rPr>
          <w:spacing w:val="-18"/>
          <w:sz w:val="21"/>
        </w:rPr>
        <w:t> </w:t>
      </w:r>
      <w:r>
        <w:rPr>
          <w:sz w:val="21"/>
        </w:rPr>
        <w:t>of</w:t>
      </w:r>
    </w:p>
    <w:p>
      <w:pPr>
        <w:pStyle w:val="BodyText"/>
        <w:spacing w:before="7"/>
        <w:ind w:left="2880"/>
        <w:rPr>
          <w:rFonts w:ascii="Carlito"/>
        </w:rPr>
      </w:pPr>
      <w:r>
        <w:rPr>
          <w:rFonts w:ascii="Carlito"/>
        </w:rPr>
        <w:t>dependencies</w:t>
      </w:r>
    </w:p>
    <w:p>
      <w:pPr>
        <w:pStyle w:val="ListParagraph"/>
        <w:numPr>
          <w:ilvl w:val="0"/>
          <w:numId w:val="52"/>
        </w:numPr>
        <w:tabs>
          <w:tab w:pos="2879" w:val="left" w:leader="none"/>
          <w:tab w:pos="2880" w:val="left" w:leader="none"/>
        </w:tabs>
        <w:spacing w:line="235" w:lineRule="auto" w:before="86" w:after="0"/>
        <w:ind w:left="2880" w:right="2323" w:hanging="360"/>
        <w:jc w:val="left"/>
        <w:rPr>
          <w:rFonts w:ascii="Carlito" w:hAnsi="Carlito"/>
          <w:sz w:val="21"/>
        </w:rPr>
      </w:pPr>
      <w:r>
        <w:rPr>
          <w:rFonts w:ascii="Carlito" w:hAnsi="Carlito"/>
          <w:sz w:val="21"/>
        </w:rPr>
        <w:t>Running</w:t>
      </w:r>
      <w:r>
        <w:rPr>
          <w:rFonts w:ascii="Carlito" w:hAnsi="Carlito"/>
          <w:spacing w:val="-3"/>
          <w:sz w:val="21"/>
        </w:rPr>
        <w:t> </w:t>
      </w:r>
      <w:r>
        <w:rPr>
          <w:rFonts w:ascii="Carlito" w:hAnsi="Carlito"/>
          <w:sz w:val="21"/>
        </w:rPr>
        <w:t>Puppet</w:t>
      </w:r>
      <w:r>
        <w:rPr>
          <w:rFonts w:ascii="Carlito" w:hAnsi="Carlito"/>
          <w:spacing w:val="-3"/>
          <w:sz w:val="21"/>
        </w:rPr>
        <w:t> </w:t>
      </w:r>
      <w:r>
        <w:rPr>
          <w:rFonts w:ascii="Carlito" w:hAnsi="Carlito"/>
          <w:sz w:val="21"/>
        </w:rPr>
        <w:t>slows</w:t>
      </w:r>
      <w:r>
        <w:rPr>
          <w:rFonts w:ascii="Carlito" w:hAnsi="Carlito"/>
          <w:spacing w:val="-4"/>
          <w:sz w:val="21"/>
        </w:rPr>
        <w:t> </w:t>
      </w:r>
      <w:r>
        <w:rPr>
          <w:rFonts w:ascii="Carlito" w:hAnsi="Carlito"/>
          <w:sz w:val="21"/>
        </w:rPr>
        <w:t>down</w:t>
      </w:r>
      <w:r>
        <w:rPr>
          <w:rFonts w:ascii="Carlito" w:hAnsi="Carlito"/>
          <w:spacing w:val="-3"/>
          <w:sz w:val="21"/>
        </w:rPr>
        <w:t> </w:t>
      </w:r>
      <w:r>
        <w:rPr>
          <w:rFonts w:ascii="Carlito" w:hAnsi="Carlito"/>
          <w:sz w:val="21"/>
        </w:rPr>
        <w:t>the</w:t>
      </w:r>
      <w:r>
        <w:rPr>
          <w:rFonts w:ascii="Carlito" w:hAnsi="Carlito"/>
          <w:spacing w:val="-3"/>
          <w:sz w:val="21"/>
        </w:rPr>
        <w:t> </w:t>
      </w:r>
      <w:r>
        <w:rPr>
          <w:rFonts w:ascii="Carlito" w:hAnsi="Carlito"/>
          <w:sz w:val="21"/>
        </w:rPr>
        <w:t>build</w:t>
      </w:r>
      <w:r>
        <w:rPr>
          <w:rFonts w:ascii="Carlito" w:hAnsi="Carlito"/>
          <w:spacing w:val="-4"/>
          <w:sz w:val="21"/>
        </w:rPr>
        <w:t> </w:t>
      </w:r>
      <w:r>
        <w:rPr>
          <w:rFonts w:ascii="Carlito" w:hAnsi="Carlito"/>
          <w:sz w:val="21"/>
        </w:rPr>
        <w:t>process,</w:t>
      </w:r>
      <w:r>
        <w:rPr>
          <w:rFonts w:ascii="Carlito" w:hAnsi="Carlito"/>
          <w:spacing w:val="-4"/>
          <w:sz w:val="21"/>
        </w:rPr>
        <w:t> </w:t>
      </w:r>
      <w:r>
        <w:rPr>
          <w:rFonts w:ascii="Carlito" w:hAnsi="Carlito"/>
          <w:sz w:val="21"/>
        </w:rPr>
        <w:t>and</w:t>
      </w:r>
      <w:r>
        <w:rPr>
          <w:rFonts w:ascii="Carlito" w:hAnsi="Carlito"/>
          <w:spacing w:val="-3"/>
          <w:sz w:val="21"/>
        </w:rPr>
        <w:t> </w:t>
      </w:r>
      <w:r>
        <w:rPr>
          <w:rFonts w:ascii="Carlito" w:hAnsi="Carlito"/>
          <w:sz w:val="21"/>
        </w:rPr>
        <w:t>also</w:t>
      </w:r>
      <w:r>
        <w:rPr>
          <w:rFonts w:ascii="Carlito" w:hAnsi="Carlito"/>
          <w:spacing w:val="-4"/>
          <w:sz w:val="21"/>
        </w:rPr>
        <w:t> </w:t>
      </w:r>
      <w:r>
        <w:rPr>
          <w:rFonts w:ascii="Carlito" w:hAnsi="Carlito"/>
          <w:sz w:val="21"/>
        </w:rPr>
        <w:t>consumes</w:t>
      </w:r>
      <w:r>
        <w:rPr>
          <w:rFonts w:ascii="Carlito" w:hAnsi="Carlito"/>
          <w:spacing w:val="-4"/>
          <w:sz w:val="21"/>
        </w:rPr>
        <w:t> </w:t>
      </w:r>
      <w:r>
        <w:rPr>
          <w:rFonts w:ascii="Carlito" w:hAnsi="Carlito"/>
          <w:sz w:val="21"/>
        </w:rPr>
        <w:t>resources</w:t>
      </w:r>
      <w:r>
        <w:rPr>
          <w:rFonts w:ascii="Carlito" w:hAnsi="Carlito"/>
          <w:spacing w:val="-3"/>
          <w:sz w:val="21"/>
        </w:rPr>
        <w:t> </w:t>
      </w:r>
      <w:r>
        <w:rPr>
          <w:rFonts w:ascii="Carlito" w:hAnsi="Carlito"/>
          <w:sz w:val="21"/>
        </w:rPr>
        <w:t>in</w:t>
      </w:r>
      <w:r>
        <w:rPr>
          <w:rFonts w:ascii="Carlito" w:hAnsi="Carlito"/>
          <w:spacing w:val="-4"/>
          <w:sz w:val="21"/>
        </w:rPr>
        <w:t> </w:t>
      </w:r>
      <w:r>
        <w:rPr>
          <w:rFonts w:ascii="Carlito" w:hAnsi="Carlito"/>
          <w:sz w:val="21"/>
        </w:rPr>
        <w:t>the running</w:t>
      </w:r>
      <w:r>
        <w:rPr>
          <w:rFonts w:ascii="Carlito" w:hAnsi="Carlito"/>
          <w:spacing w:val="-1"/>
          <w:sz w:val="21"/>
        </w:rPr>
        <w:t> </w:t>
      </w:r>
      <w:r>
        <w:rPr>
          <w:rFonts w:ascii="Carlito" w:hAnsi="Carlito"/>
          <w:sz w:val="21"/>
        </w:rPr>
        <w:t>container</w:t>
      </w:r>
    </w:p>
    <w:p>
      <w:pPr>
        <w:spacing w:after="0" w:line="235" w:lineRule="auto"/>
        <w:jc w:val="left"/>
        <w:rPr>
          <w:rFonts w:ascii="Carlito" w:hAnsi="Carlito"/>
          <w:sz w:val="21"/>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Are containers mini VMs or single proces" w:id="431"/>
      <w:bookmarkEnd w:id="431"/>
      <w:r>
        <w:rPr/>
      </w:r>
      <w:bookmarkStart w:name="Configuring containers with Puppet" w:id="432"/>
      <w:bookmarkEnd w:id="432"/>
      <w:r>
        <w:rPr/>
      </w:r>
      <w:bookmarkStart w:name="_bookmark166" w:id="433"/>
      <w:bookmarkEnd w:id="433"/>
      <w:r>
        <w:rPr/>
      </w:r>
      <w:r>
        <w:rPr>
          <w:rFonts w:ascii="Carlito"/>
          <w:i/>
          <w:sz w:val="18"/>
        </w:rPr>
        <w:t>Chapter 10</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2" w:lineRule="auto" w:before="60"/>
        <w:ind w:left="2160" w:right="2179"/>
        <w:jc w:val="both"/>
      </w:pPr>
      <w:r>
        <w:rPr>
          <w:w w:val="95"/>
        </w:rPr>
        <w:t>There</w:t>
      </w:r>
      <w:r>
        <w:rPr>
          <w:spacing w:val="-21"/>
          <w:w w:val="95"/>
        </w:rPr>
        <w:t> </w:t>
      </w:r>
      <w:r>
        <w:rPr>
          <w:w w:val="95"/>
        </w:rPr>
        <w:t>are</w:t>
      </w:r>
      <w:r>
        <w:rPr>
          <w:spacing w:val="-20"/>
          <w:w w:val="95"/>
        </w:rPr>
        <w:t> </w:t>
      </w:r>
      <w:r>
        <w:rPr>
          <w:w w:val="95"/>
        </w:rPr>
        <w:t>also</w:t>
      </w:r>
      <w:r>
        <w:rPr>
          <w:spacing w:val="-20"/>
          <w:w w:val="95"/>
        </w:rPr>
        <w:t> </w:t>
      </w:r>
      <w:r>
        <w:rPr>
          <w:w w:val="95"/>
        </w:rPr>
        <w:t>some</w:t>
      </w:r>
      <w:r>
        <w:rPr>
          <w:spacing w:val="-20"/>
          <w:w w:val="95"/>
        </w:rPr>
        <w:t> </w:t>
      </w:r>
      <w:r>
        <w:rPr>
          <w:w w:val="95"/>
        </w:rPr>
        <w:t>hybrid</w:t>
      </w:r>
      <w:r>
        <w:rPr>
          <w:spacing w:val="-20"/>
          <w:w w:val="95"/>
        </w:rPr>
        <w:t> </w:t>
      </w:r>
      <w:r>
        <w:rPr>
          <w:w w:val="95"/>
        </w:rPr>
        <w:t>options,</w:t>
      </w:r>
      <w:r>
        <w:rPr>
          <w:spacing w:val="-21"/>
          <w:w w:val="95"/>
        </w:rPr>
        <w:t> </w:t>
      </w:r>
      <w:r>
        <w:rPr>
          <w:w w:val="95"/>
        </w:rPr>
        <w:t>such</w:t>
      </w:r>
      <w:r>
        <w:rPr>
          <w:spacing w:val="-20"/>
          <w:w w:val="95"/>
        </w:rPr>
        <w:t> </w:t>
      </w:r>
      <w:r>
        <w:rPr>
          <w:w w:val="95"/>
        </w:rPr>
        <w:t>as</w:t>
      </w:r>
      <w:r>
        <w:rPr>
          <w:spacing w:val="-20"/>
          <w:w w:val="95"/>
        </w:rPr>
        <w:t> </w:t>
      </w:r>
      <w:r>
        <w:rPr>
          <w:w w:val="95"/>
        </w:rPr>
        <w:t>running</w:t>
      </w:r>
      <w:r>
        <w:rPr>
          <w:spacing w:val="-20"/>
          <w:w w:val="95"/>
        </w:rPr>
        <w:t> </w:t>
      </w:r>
      <w:r>
        <w:rPr>
          <w:w w:val="95"/>
        </w:rPr>
        <w:t>Puppet</w:t>
      </w:r>
      <w:r>
        <w:rPr>
          <w:spacing w:val="-20"/>
          <w:w w:val="95"/>
        </w:rPr>
        <w:t> </w:t>
      </w:r>
      <w:r>
        <w:rPr>
          <w:w w:val="95"/>
        </w:rPr>
        <w:t>in</w:t>
      </w:r>
      <w:r>
        <w:rPr>
          <w:spacing w:val="-21"/>
          <w:w w:val="95"/>
        </w:rPr>
        <w:t> </w:t>
      </w:r>
      <w:r>
        <w:rPr>
          <w:w w:val="95"/>
        </w:rPr>
        <w:t>the</w:t>
      </w:r>
      <w:r>
        <w:rPr>
          <w:spacing w:val="-21"/>
          <w:w w:val="95"/>
        </w:rPr>
        <w:t> </w:t>
      </w:r>
      <w:r>
        <w:rPr>
          <w:w w:val="95"/>
        </w:rPr>
        <w:t>container</w:t>
      </w:r>
      <w:r>
        <w:rPr>
          <w:spacing w:val="-20"/>
          <w:w w:val="95"/>
        </w:rPr>
        <w:t> </w:t>
      </w:r>
      <w:r>
        <w:rPr>
          <w:w w:val="95"/>
        </w:rPr>
        <w:t>during</w:t>
      </w:r>
      <w:r>
        <w:rPr>
          <w:spacing w:val="-21"/>
          <w:w w:val="95"/>
        </w:rPr>
        <w:t> </w:t>
      </w:r>
      <w:r>
        <w:rPr>
          <w:w w:val="95"/>
        </w:rPr>
        <w:t>the</w:t>
      </w:r>
      <w:r>
        <w:rPr>
          <w:spacing w:val="-20"/>
          <w:w w:val="95"/>
        </w:rPr>
        <w:t> </w:t>
      </w:r>
      <w:r>
        <w:rPr>
          <w:w w:val="95"/>
        </w:rPr>
        <w:t>build </w:t>
      </w:r>
      <w:r>
        <w:rPr>
          <w:rFonts w:ascii="Carlito"/>
          <w:w w:val="95"/>
        </w:rPr>
        <w:t>stage,</w:t>
      </w:r>
      <w:r>
        <w:rPr>
          <w:rFonts w:ascii="Carlito"/>
          <w:spacing w:val="-2"/>
          <w:w w:val="95"/>
        </w:rPr>
        <w:t> </w:t>
      </w:r>
      <w:r>
        <w:rPr>
          <w:rFonts w:ascii="Carlito"/>
          <w:w w:val="95"/>
        </w:rPr>
        <w:t>and</w:t>
      </w:r>
      <w:r>
        <w:rPr>
          <w:rFonts w:ascii="Carlito"/>
          <w:spacing w:val="-3"/>
          <w:w w:val="95"/>
        </w:rPr>
        <w:t> </w:t>
      </w:r>
      <w:r>
        <w:rPr>
          <w:rFonts w:ascii="Carlito"/>
          <w:w w:val="95"/>
        </w:rPr>
        <w:t>then</w:t>
      </w:r>
      <w:r>
        <w:rPr>
          <w:rFonts w:ascii="Carlito"/>
          <w:spacing w:val="-1"/>
          <w:w w:val="95"/>
        </w:rPr>
        <w:t> </w:t>
      </w:r>
      <w:r>
        <w:rPr>
          <w:rFonts w:ascii="Carlito"/>
          <w:w w:val="95"/>
        </w:rPr>
        <w:t>removing</w:t>
      </w:r>
      <w:r>
        <w:rPr>
          <w:rFonts w:ascii="Carlito"/>
          <w:spacing w:val="-2"/>
          <w:w w:val="95"/>
        </w:rPr>
        <w:t> </w:t>
      </w:r>
      <w:r>
        <w:rPr>
          <w:w w:val="95"/>
        </w:rPr>
        <w:t>Puppet</w:t>
      </w:r>
      <w:r>
        <w:rPr>
          <w:spacing w:val="-12"/>
          <w:w w:val="95"/>
        </w:rPr>
        <w:t> </w:t>
      </w:r>
      <w:r>
        <w:rPr>
          <w:w w:val="95"/>
        </w:rPr>
        <w:t>and</w:t>
      </w:r>
      <w:r>
        <w:rPr>
          <w:spacing w:val="-12"/>
          <w:w w:val="95"/>
        </w:rPr>
        <w:t> </w:t>
      </w:r>
      <w:r>
        <w:rPr>
          <w:w w:val="95"/>
        </w:rPr>
        <w:t>its</w:t>
      </w:r>
      <w:r>
        <w:rPr>
          <w:spacing w:val="-13"/>
          <w:w w:val="95"/>
        </w:rPr>
        <w:t> </w:t>
      </w:r>
      <w:r>
        <w:rPr>
          <w:w w:val="95"/>
        </w:rPr>
        <w:t>dependencies,</w:t>
      </w:r>
      <w:r>
        <w:rPr>
          <w:spacing w:val="-14"/>
          <w:w w:val="95"/>
        </w:rPr>
        <w:t> </w:t>
      </w:r>
      <w:r>
        <w:rPr>
          <w:w w:val="95"/>
        </w:rPr>
        <w:t>plus</w:t>
      </w:r>
      <w:r>
        <w:rPr>
          <w:spacing w:val="-13"/>
          <w:w w:val="95"/>
        </w:rPr>
        <w:t> </w:t>
      </w:r>
      <w:r>
        <w:rPr>
          <w:w w:val="95"/>
        </w:rPr>
        <w:t>any</w:t>
      </w:r>
      <w:r>
        <w:rPr>
          <w:spacing w:val="-12"/>
          <w:w w:val="95"/>
        </w:rPr>
        <w:t> </w:t>
      </w:r>
      <w:r>
        <w:rPr>
          <w:w w:val="95"/>
        </w:rPr>
        <w:t>intermediate</w:t>
      </w:r>
      <w:r>
        <w:rPr>
          <w:spacing w:val="-12"/>
          <w:w w:val="95"/>
        </w:rPr>
        <w:t> </w:t>
      </w:r>
      <w:r>
        <w:rPr>
          <w:w w:val="95"/>
        </w:rPr>
        <w:t>build</w:t>
      </w:r>
      <w:r>
        <w:rPr>
          <w:spacing w:val="-13"/>
          <w:w w:val="95"/>
        </w:rPr>
        <w:t> </w:t>
      </w:r>
      <w:r>
        <w:rPr>
          <w:w w:val="95"/>
        </w:rPr>
        <w:t>artifacts, </w:t>
      </w:r>
      <w:r>
        <w:rPr/>
        <w:t>before</w:t>
      </w:r>
      <w:r>
        <w:rPr>
          <w:spacing w:val="-13"/>
        </w:rPr>
        <w:t> </w:t>
      </w:r>
      <w:r>
        <w:rPr/>
        <w:t>saving</w:t>
      </w:r>
      <w:r>
        <w:rPr>
          <w:spacing w:val="-13"/>
        </w:rPr>
        <w:t> </w:t>
      </w:r>
      <w:r>
        <w:rPr/>
        <w:t>the</w:t>
      </w:r>
      <w:r>
        <w:rPr>
          <w:spacing w:val="-13"/>
        </w:rPr>
        <w:t> </w:t>
      </w:r>
      <w:r>
        <w:rPr/>
        <w:t>final</w:t>
      </w:r>
      <w:r>
        <w:rPr>
          <w:spacing w:val="-12"/>
        </w:rPr>
        <w:t> </w:t>
      </w:r>
      <w:r>
        <w:rPr/>
        <w:t>image.</w:t>
      </w:r>
    </w:p>
    <w:p>
      <w:pPr>
        <w:pStyle w:val="BodyText"/>
        <w:spacing w:before="11"/>
        <w:rPr>
          <w:sz w:val="15"/>
        </w:rPr>
      </w:pPr>
    </w:p>
    <w:p>
      <w:pPr>
        <w:pStyle w:val="BodyText"/>
        <w:spacing w:line="235" w:lineRule="auto"/>
        <w:ind w:left="2160" w:right="2146" w:hanging="1"/>
        <w:rPr>
          <w:rFonts w:ascii="Carlito"/>
        </w:rPr>
      </w:pPr>
      <w:r>
        <w:rPr>
          <w:rFonts w:ascii="Carlito"/>
        </w:rPr>
        <w:t>Puppet's </w:t>
      </w:r>
      <w:r>
        <w:rPr>
          <w:rFonts w:ascii="Courier New"/>
          <w:sz w:val="19"/>
        </w:rPr>
        <w:t>image_build</w:t>
      </w:r>
      <w:r>
        <w:rPr>
          <w:rFonts w:ascii="Courier New"/>
          <w:spacing w:val="-71"/>
          <w:sz w:val="19"/>
        </w:rPr>
        <w:t> </w:t>
      </w:r>
      <w:r>
        <w:rPr>
          <w:rFonts w:ascii="Carlito"/>
        </w:rPr>
        <w:t>module is a promising new </w:t>
      </w:r>
      <w:r>
        <w:rPr>
          <w:rFonts w:ascii="Carlito"/>
          <w:spacing w:val="-3"/>
        </w:rPr>
        <w:t>way </w:t>
      </w:r>
      <w:r>
        <w:rPr>
          <w:rFonts w:ascii="Carlito"/>
        </w:rPr>
        <w:t>of building containers directly from Puppet manifests, and I expect to see rapid progress in this space in the near future.</w:t>
      </w:r>
    </w:p>
    <w:p>
      <w:pPr>
        <w:pStyle w:val="BodyText"/>
        <w:spacing w:before="2"/>
        <w:rPr>
          <w:rFonts w:ascii="Carlito"/>
          <w:sz w:val="26"/>
        </w:rPr>
      </w:pPr>
    </w:p>
    <w:p>
      <w:pPr>
        <w:pStyle w:val="Heading5"/>
      </w:pPr>
      <w:r>
        <w:rPr/>
        <w:t>Are containers mini VMs or single processes?</w:t>
      </w:r>
    </w:p>
    <w:p>
      <w:pPr>
        <w:pStyle w:val="BodyText"/>
        <w:spacing w:line="244" w:lineRule="auto" w:before="46"/>
        <w:ind w:left="2160" w:right="2272"/>
        <w:jc w:val="both"/>
      </w:pPr>
      <w:r>
        <w:rPr/>
        <w:t>Which</w:t>
      </w:r>
      <w:r>
        <w:rPr>
          <w:spacing w:val="-22"/>
        </w:rPr>
        <w:t> </w:t>
      </w:r>
      <w:r>
        <w:rPr/>
        <w:t>option</w:t>
      </w:r>
      <w:r>
        <w:rPr>
          <w:spacing w:val="-22"/>
        </w:rPr>
        <w:t> </w:t>
      </w:r>
      <w:r>
        <w:rPr/>
        <w:t>you</w:t>
      </w:r>
      <w:r>
        <w:rPr>
          <w:spacing w:val="-22"/>
        </w:rPr>
        <w:t> </w:t>
      </w:r>
      <w:r>
        <w:rPr>
          <w:spacing w:val="-3"/>
        </w:rPr>
        <w:t>favor</w:t>
      </w:r>
      <w:r>
        <w:rPr>
          <w:spacing w:val="-23"/>
        </w:rPr>
        <w:t> </w:t>
      </w:r>
      <w:r>
        <w:rPr>
          <w:rFonts w:ascii="Carlito"/>
        </w:rPr>
        <w:t>probably</w:t>
      </w:r>
      <w:r>
        <w:rPr>
          <w:rFonts w:ascii="Carlito"/>
          <w:spacing w:val="-11"/>
        </w:rPr>
        <w:t> </w:t>
      </w:r>
      <w:r>
        <w:rPr>
          <w:rFonts w:ascii="Carlito"/>
        </w:rPr>
        <w:t>depends</w:t>
      </w:r>
      <w:r>
        <w:rPr>
          <w:rFonts w:ascii="Carlito"/>
          <w:spacing w:val="-11"/>
        </w:rPr>
        <w:t> </w:t>
      </w:r>
      <w:r>
        <w:rPr>
          <w:rFonts w:ascii="Carlito"/>
        </w:rPr>
        <w:t>on</w:t>
      </w:r>
      <w:r>
        <w:rPr>
          <w:rFonts w:ascii="Carlito"/>
          <w:spacing w:val="-12"/>
        </w:rPr>
        <w:t> </w:t>
      </w:r>
      <w:r>
        <w:rPr>
          <w:rFonts w:ascii="Carlito"/>
        </w:rPr>
        <w:t>your</w:t>
      </w:r>
      <w:r>
        <w:rPr>
          <w:rFonts w:ascii="Carlito"/>
          <w:spacing w:val="-11"/>
        </w:rPr>
        <w:t> </w:t>
      </w:r>
      <w:r>
        <w:rPr>
          <w:rFonts w:ascii="Carlito"/>
        </w:rPr>
        <w:t>basic</w:t>
      </w:r>
      <w:r>
        <w:rPr>
          <w:rFonts w:ascii="Carlito"/>
          <w:spacing w:val="-12"/>
        </w:rPr>
        <w:t> </w:t>
      </w:r>
      <w:r>
        <w:rPr>
          <w:rFonts w:ascii="Carlito"/>
        </w:rPr>
        <w:t>approach</w:t>
      </w:r>
      <w:r>
        <w:rPr>
          <w:rFonts w:ascii="Carlito"/>
          <w:spacing w:val="-11"/>
        </w:rPr>
        <w:t> </w:t>
      </w:r>
      <w:r>
        <w:rPr>
          <w:rFonts w:ascii="Carlito"/>
        </w:rPr>
        <w:t>to</w:t>
      </w:r>
      <w:r>
        <w:rPr>
          <w:rFonts w:ascii="Carlito"/>
          <w:spacing w:val="-12"/>
        </w:rPr>
        <w:t> </w:t>
      </w:r>
      <w:r>
        <w:rPr>
          <w:rFonts w:ascii="Carlito"/>
        </w:rPr>
        <w:t>containers.</w:t>
      </w:r>
      <w:r>
        <w:rPr>
          <w:rFonts w:ascii="Carlito"/>
          <w:spacing w:val="-11"/>
        </w:rPr>
        <w:t> </w:t>
      </w:r>
      <w:r>
        <w:rPr>
          <w:rFonts w:ascii="Carlito"/>
        </w:rPr>
        <w:t>Do</w:t>
      </w:r>
      <w:r>
        <w:rPr>
          <w:rFonts w:ascii="Carlito"/>
          <w:spacing w:val="-12"/>
        </w:rPr>
        <w:t> </w:t>
      </w:r>
      <w:r>
        <w:rPr>
          <w:rFonts w:ascii="Carlito"/>
        </w:rPr>
        <w:t>you</w:t>
      </w:r>
      <w:r>
        <w:rPr>
          <w:rFonts w:ascii="Carlito"/>
          <w:spacing w:val="-11"/>
        </w:rPr>
        <w:t> </w:t>
      </w:r>
      <w:r>
        <w:rPr>
          <w:rFonts w:ascii="Carlito"/>
        </w:rPr>
        <w:t>see </w:t>
      </w:r>
      <w:r>
        <w:rPr>
          <w:w w:val="95"/>
        </w:rPr>
        <w:t>them</w:t>
      </w:r>
      <w:r>
        <w:rPr>
          <w:spacing w:val="-18"/>
          <w:w w:val="95"/>
        </w:rPr>
        <w:t> </w:t>
      </w:r>
      <w:r>
        <w:rPr>
          <w:w w:val="95"/>
        </w:rPr>
        <w:t>as</w:t>
      </w:r>
      <w:r>
        <w:rPr>
          <w:spacing w:val="-18"/>
          <w:w w:val="95"/>
        </w:rPr>
        <w:t> </w:t>
      </w:r>
      <w:r>
        <w:rPr>
          <w:w w:val="95"/>
        </w:rPr>
        <w:t>mini-virtual</w:t>
      </w:r>
      <w:r>
        <w:rPr>
          <w:spacing w:val="-17"/>
          <w:w w:val="95"/>
        </w:rPr>
        <w:t> </w:t>
      </w:r>
      <w:r>
        <w:rPr>
          <w:w w:val="95"/>
        </w:rPr>
        <w:t>machines,</w:t>
      </w:r>
      <w:r>
        <w:rPr>
          <w:spacing w:val="-18"/>
          <w:w w:val="95"/>
        </w:rPr>
        <w:t> </w:t>
      </w:r>
      <w:r>
        <w:rPr>
          <w:w w:val="95"/>
        </w:rPr>
        <w:t>not</w:t>
      </w:r>
      <w:r>
        <w:rPr>
          <w:spacing w:val="-18"/>
          <w:w w:val="95"/>
        </w:rPr>
        <w:t> </w:t>
      </w:r>
      <w:r>
        <w:rPr>
          <w:w w:val="95"/>
        </w:rPr>
        <w:t>too</w:t>
      </w:r>
      <w:r>
        <w:rPr>
          <w:spacing w:val="-19"/>
          <w:w w:val="95"/>
        </w:rPr>
        <w:t> </w:t>
      </w:r>
      <w:r>
        <w:rPr>
          <w:w w:val="95"/>
        </w:rPr>
        <w:t>different</w:t>
      </w:r>
      <w:r>
        <w:rPr>
          <w:spacing w:val="-17"/>
          <w:w w:val="95"/>
        </w:rPr>
        <w:t> </w:t>
      </w:r>
      <w:r>
        <w:rPr>
          <w:w w:val="95"/>
        </w:rPr>
        <w:t>from</w:t>
      </w:r>
      <w:r>
        <w:rPr>
          <w:spacing w:val="-19"/>
          <w:w w:val="95"/>
        </w:rPr>
        <w:t> </w:t>
      </w:r>
      <w:r>
        <w:rPr>
          <w:w w:val="95"/>
        </w:rPr>
        <w:t>the</w:t>
      </w:r>
      <w:r>
        <w:rPr>
          <w:spacing w:val="-18"/>
          <w:w w:val="95"/>
        </w:rPr>
        <w:t> </w:t>
      </w:r>
      <w:r>
        <w:rPr>
          <w:w w:val="95"/>
        </w:rPr>
        <w:t>servers</w:t>
      </w:r>
      <w:r>
        <w:rPr>
          <w:spacing w:val="-17"/>
          <w:w w:val="95"/>
        </w:rPr>
        <w:t> </w:t>
      </w:r>
      <w:r>
        <w:rPr>
          <w:w w:val="95"/>
        </w:rPr>
        <w:t>you're</w:t>
      </w:r>
      <w:r>
        <w:rPr>
          <w:spacing w:val="-18"/>
          <w:w w:val="95"/>
        </w:rPr>
        <w:t> </w:t>
      </w:r>
      <w:r>
        <w:rPr>
          <w:w w:val="95"/>
        </w:rPr>
        <w:t>already</w:t>
      </w:r>
      <w:r>
        <w:rPr>
          <w:spacing w:val="-17"/>
          <w:w w:val="95"/>
        </w:rPr>
        <w:t> </w:t>
      </w:r>
      <w:r>
        <w:rPr>
          <w:w w:val="95"/>
        </w:rPr>
        <w:t>managing? </w:t>
      </w:r>
      <w:r>
        <w:rPr/>
        <w:t>Or</w:t>
      </w:r>
      <w:r>
        <w:rPr>
          <w:spacing w:val="-22"/>
        </w:rPr>
        <w:t> </w:t>
      </w:r>
      <w:r>
        <w:rPr/>
        <w:t>do</w:t>
      </w:r>
      <w:r>
        <w:rPr>
          <w:spacing w:val="-23"/>
        </w:rPr>
        <w:t> </w:t>
      </w:r>
      <w:r>
        <w:rPr/>
        <w:t>you</w:t>
      </w:r>
      <w:r>
        <w:rPr>
          <w:spacing w:val="-23"/>
        </w:rPr>
        <w:t> </w:t>
      </w:r>
      <w:r>
        <w:rPr/>
        <w:t>see</w:t>
      </w:r>
      <w:r>
        <w:rPr>
          <w:spacing w:val="-21"/>
        </w:rPr>
        <w:t> </w:t>
      </w:r>
      <w:r>
        <w:rPr/>
        <w:t>them</w:t>
      </w:r>
      <w:r>
        <w:rPr>
          <w:spacing w:val="-22"/>
        </w:rPr>
        <w:t> </w:t>
      </w:r>
      <w:r>
        <w:rPr/>
        <w:t>as</w:t>
      </w:r>
      <w:r>
        <w:rPr>
          <w:spacing w:val="-22"/>
        </w:rPr>
        <w:t> </w:t>
      </w:r>
      <w:r>
        <w:rPr/>
        <w:t>transient,</w:t>
      </w:r>
      <w:r>
        <w:rPr>
          <w:spacing w:val="-22"/>
        </w:rPr>
        <w:t> </w:t>
      </w:r>
      <w:r>
        <w:rPr/>
        <w:t>lightweight,</w:t>
      </w:r>
      <w:r>
        <w:rPr>
          <w:spacing w:val="-22"/>
        </w:rPr>
        <w:t> </w:t>
      </w:r>
      <w:r>
        <w:rPr/>
        <w:t>single-process</w:t>
      </w:r>
      <w:r>
        <w:rPr>
          <w:spacing w:val="-22"/>
        </w:rPr>
        <w:t> </w:t>
      </w:r>
      <w:r>
        <w:rPr/>
        <w:t>wrappers?</w:t>
      </w:r>
    </w:p>
    <w:p>
      <w:pPr>
        <w:pStyle w:val="BodyText"/>
        <w:spacing w:line="244" w:lineRule="auto" w:before="178"/>
        <w:ind w:left="2160" w:right="2179"/>
      </w:pPr>
      <w:r>
        <w:rPr>
          <w:w w:val="95"/>
        </w:rPr>
        <w:t>If</w:t>
      </w:r>
      <w:r>
        <w:rPr>
          <w:spacing w:val="-16"/>
          <w:w w:val="95"/>
        </w:rPr>
        <w:t> </w:t>
      </w:r>
      <w:r>
        <w:rPr>
          <w:w w:val="95"/>
        </w:rPr>
        <w:t>you</w:t>
      </w:r>
      <w:r>
        <w:rPr>
          <w:spacing w:val="-16"/>
          <w:w w:val="95"/>
        </w:rPr>
        <w:t> </w:t>
      </w:r>
      <w:r>
        <w:rPr>
          <w:w w:val="95"/>
        </w:rPr>
        <w:t>treat</w:t>
      </w:r>
      <w:r>
        <w:rPr>
          <w:spacing w:val="-15"/>
          <w:w w:val="95"/>
        </w:rPr>
        <w:t> </w:t>
      </w:r>
      <w:r>
        <w:rPr>
          <w:w w:val="95"/>
        </w:rPr>
        <w:t>containers</w:t>
      </w:r>
      <w:r>
        <w:rPr>
          <w:spacing w:val="-15"/>
          <w:w w:val="95"/>
        </w:rPr>
        <w:t> </w:t>
      </w:r>
      <w:r>
        <w:rPr>
          <w:w w:val="95"/>
        </w:rPr>
        <w:t>as</w:t>
      </w:r>
      <w:r>
        <w:rPr>
          <w:spacing w:val="-16"/>
          <w:w w:val="95"/>
        </w:rPr>
        <w:t> </w:t>
      </w:r>
      <w:r>
        <w:rPr>
          <w:w w:val="95"/>
        </w:rPr>
        <w:t>mini-VMs,</w:t>
      </w:r>
      <w:r>
        <w:rPr>
          <w:spacing w:val="-15"/>
          <w:w w:val="95"/>
        </w:rPr>
        <w:t> </w:t>
      </w:r>
      <w:r>
        <w:rPr>
          <w:w w:val="95"/>
        </w:rPr>
        <w:t>you'll</w:t>
      </w:r>
      <w:r>
        <w:rPr>
          <w:spacing w:val="-16"/>
          <w:w w:val="95"/>
        </w:rPr>
        <w:t> </w:t>
      </w:r>
      <w:r>
        <w:rPr>
          <w:w w:val="95"/>
        </w:rPr>
        <w:t>probably</w:t>
      </w:r>
      <w:r>
        <w:rPr>
          <w:spacing w:val="-16"/>
          <w:w w:val="95"/>
        </w:rPr>
        <w:t> </w:t>
      </w:r>
      <w:r>
        <w:rPr>
          <w:w w:val="95"/>
        </w:rPr>
        <w:t>want</w:t>
      </w:r>
      <w:r>
        <w:rPr>
          <w:spacing w:val="-15"/>
          <w:w w:val="95"/>
        </w:rPr>
        <w:t> </w:t>
      </w:r>
      <w:r>
        <w:rPr>
          <w:w w:val="95"/>
        </w:rPr>
        <w:t>to</w:t>
      </w:r>
      <w:r>
        <w:rPr>
          <w:spacing w:val="-16"/>
          <w:w w:val="95"/>
        </w:rPr>
        <w:t> </w:t>
      </w:r>
      <w:r>
        <w:rPr>
          <w:w w:val="95"/>
        </w:rPr>
        <w:t>run</w:t>
      </w:r>
      <w:r>
        <w:rPr>
          <w:spacing w:val="-16"/>
          <w:w w:val="95"/>
        </w:rPr>
        <w:t> </w:t>
      </w:r>
      <w:r>
        <w:rPr>
          <w:w w:val="95"/>
        </w:rPr>
        <w:t>Puppet</w:t>
      </w:r>
      <w:r>
        <w:rPr>
          <w:spacing w:val="-15"/>
          <w:w w:val="95"/>
        </w:rPr>
        <w:t> </w:t>
      </w:r>
      <w:r>
        <w:rPr>
          <w:w w:val="95"/>
        </w:rPr>
        <w:t>in</w:t>
      </w:r>
      <w:r>
        <w:rPr>
          <w:spacing w:val="-16"/>
          <w:w w:val="95"/>
        </w:rPr>
        <w:t> </w:t>
      </w:r>
      <w:r>
        <w:rPr>
          <w:w w:val="95"/>
        </w:rPr>
        <w:t>your</w:t>
      </w:r>
      <w:r>
        <w:rPr>
          <w:spacing w:val="-16"/>
          <w:w w:val="95"/>
        </w:rPr>
        <w:t> </w:t>
      </w:r>
      <w:r>
        <w:rPr>
          <w:w w:val="95"/>
        </w:rPr>
        <w:t>containers,</w:t>
      </w:r>
      <w:r>
        <w:rPr>
          <w:spacing w:val="-15"/>
          <w:w w:val="95"/>
        </w:rPr>
        <w:t> </w:t>
      </w:r>
      <w:r>
        <w:rPr>
          <w:w w:val="95"/>
        </w:rPr>
        <w:t>in </w:t>
      </w:r>
      <w:r>
        <w:rPr/>
        <w:t>the</w:t>
      </w:r>
      <w:r>
        <w:rPr>
          <w:spacing w:val="-39"/>
        </w:rPr>
        <w:t> </w:t>
      </w:r>
      <w:r>
        <w:rPr/>
        <w:t>same</w:t>
      </w:r>
      <w:r>
        <w:rPr>
          <w:spacing w:val="-39"/>
        </w:rPr>
        <w:t> </w:t>
      </w:r>
      <w:r>
        <w:rPr>
          <w:spacing w:val="-3"/>
        </w:rPr>
        <w:t>way</w:t>
      </w:r>
      <w:r>
        <w:rPr>
          <w:spacing w:val="-39"/>
        </w:rPr>
        <w:t> </w:t>
      </w:r>
      <w:r>
        <w:rPr/>
        <w:t>as</w:t>
      </w:r>
      <w:r>
        <w:rPr>
          <w:spacing w:val="-39"/>
        </w:rPr>
        <w:t> </w:t>
      </w:r>
      <w:r>
        <w:rPr/>
        <w:t>you</w:t>
      </w:r>
      <w:r>
        <w:rPr>
          <w:spacing w:val="-39"/>
        </w:rPr>
        <w:t> </w:t>
      </w:r>
      <w:r>
        <w:rPr/>
        <w:t>do</w:t>
      </w:r>
      <w:r>
        <w:rPr>
          <w:spacing w:val="-39"/>
        </w:rPr>
        <w:t> </w:t>
      </w:r>
      <w:r>
        <w:rPr/>
        <w:t>on</w:t>
      </w:r>
      <w:r>
        <w:rPr>
          <w:spacing w:val="-39"/>
        </w:rPr>
        <w:t> </w:t>
      </w:r>
      <w:r>
        <w:rPr/>
        <w:t>your</w:t>
      </w:r>
      <w:r>
        <w:rPr>
          <w:spacing w:val="-39"/>
        </w:rPr>
        <w:t> </w:t>
      </w:r>
      <w:r>
        <w:rPr/>
        <w:t>physical</w:t>
      </w:r>
      <w:r>
        <w:rPr>
          <w:spacing w:val="-39"/>
        </w:rPr>
        <w:t> </w:t>
      </w:r>
      <w:r>
        <w:rPr/>
        <w:t>and</w:t>
      </w:r>
      <w:r>
        <w:rPr>
          <w:spacing w:val="-39"/>
        </w:rPr>
        <w:t> </w:t>
      </w:r>
      <w:r>
        <w:rPr/>
        <w:t>virtual</w:t>
      </w:r>
      <w:r>
        <w:rPr>
          <w:spacing w:val="-39"/>
        </w:rPr>
        <w:t> </w:t>
      </w:r>
      <w:r>
        <w:rPr/>
        <w:t>servers.</w:t>
      </w:r>
      <w:r>
        <w:rPr>
          <w:spacing w:val="-39"/>
        </w:rPr>
        <w:t> </w:t>
      </w:r>
      <w:r>
        <w:rPr/>
        <w:t>On</w:t>
      </w:r>
      <w:r>
        <w:rPr>
          <w:spacing w:val="-38"/>
        </w:rPr>
        <w:t> </w:t>
      </w:r>
      <w:r>
        <w:rPr/>
        <w:t>the</w:t>
      </w:r>
      <w:r>
        <w:rPr>
          <w:spacing w:val="-39"/>
        </w:rPr>
        <w:t> </w:t>
      </w:r>
      <w:r>
        <w:rPr/>
        <w:t>other</w:t>
      </w:r>
      <w:r>
        <w:rPr>
          <w:spacing w:val="-39"/>
        </w:rPr>
        <w:t> </w:t>
      </w:r>
      <w:r>
        <w:rPr/>
        <w:t>hand,</w:t>
      </w:r>
      <w:r>
        <w:rPr>
          <w:spacing w:val="-40"/>
        </w:rPr>
        <w:t> </w:t>
      </w:r>
      <w:r>
        <w:rPr/>
        <w:t>if</w:t>
      </w:r>
      <w:r>
        <w:rPr>
          <w:spacing w:val="-39"/>
        </w:rPr>
        <w:t> </w:t>
      </w:r>
      <w:r>
        <w:rPr/>
        <w:t>you</w:t>
      </w:r>
      <w:r>
        <w:rPr>
          <w:spacing w:val="-39"/>
        </w:rPr>
        <w:t> </w:t>
      </w:r>
      <w:r>
        <w:rPr/>
        <w:t>think </w:t>
      </w:r>
      <w:r>
        <w:rPr>
          <w:rFonts w:ascii="Carlito"/>
        </w:rPr>
        <w:t>a container should just run a single process, it doesn't seem appropriate to run Puppet in it. </w:t>
      </w:r>
      <w:r>
        <w:rPr/>
        <w:t>With</w:t>
      </w:r>
      <w:r>
        <w:rPr>
          <w:spacing w:val="-17"/>
        </w:rPr>
        <w:t> </w:t>
      </w:r>
      <w:r>
        <w:rPr/>
        <w:t>single-process</w:t>
      </w:r>
      <w:r>
        <w:rPr>
          <w:spacing w:val="-18"/>
        </w:rPr>
        <w:t> </w:t>
      </w:r>
      <w:r>
        <w:rPr/>
        <w:t>containers</w:t>
      </w:r>
      <w:r>
        <w:rPr>
          <w:spacing w:val="-17"/>
        </w:rPr>
        <w:t> </w:t>
      </w:r>
      <w:r>
        <w:rPr/>
        <w:t>there's</w:t>
      </w:r>
      <w:r>
        <w:rPr>
          <w:spacing w:val="-17"/>
        </w:rPr>
        <w:t> </w:t>
      </w:r>
      <w:r>
        <w:rPr/>
        <w:t>very</w:t>
      </w:r>
      <w:r>
        <w:rPr>
          <w:spacing w:val="-17"/>
        </w:rPr>
        <w:t> </w:t>
      </w:r>
      <w:r>
        <w:rPr/>
        <w:t>little</w:t>
      </w:r>
      <w:r>
        <w:rPr>
          <w:spacing w:val="-18"/>
        </w:rPr>
        <w:t> </w:t>
      </w:r>
      <w:r>
        <w:rPr/>
        <w:t>to</w:t>
      </w:r>
      <w:r>
        <w:rPr>
          <w:spacing w:val="-18"/>
        </w:rPr>
        <w:t> </w:t>
      </w:r>
      <w:r>
        <w:rPr/>
        <w:t>configure.</w:t>
      </w:r>
    </w:p>
    <w:p>
      <w:pPr>
        <w:pStyle w:val="BodyText"/>
        <w:spacing w:before="8"/>
        <w:rPr>
          <w:sz w:val="15"/>
        </w:rPr>
      </w:pPr>
    </w:p>
    <w:p>
      <w:pPr>
        <w:pStyle w:val="BodyText"/>
        <w:spacing w:line="249" w:lineRule="auto"/>
        <w:ind w:left="2160" w:right="2146"/>
      </w:pPr>
      <w:r>
        <w:rPr>
          <w:w w:val="95"/>
        </w:rPr>
        <w:t>I</w:t>
      </w:r>
      <w:r>
        <w:rPr>
          <w:spacing w:val="-19"/>
          <w:w w:val="95"/>
        </w:rPr>
        <w:t> </w:t>
      </w:r>
      <w:r>
        <w:rPr>
          <w:w w:val="95"/>
        </w:rPr>
        <w:t>can</w:t>
      </w:r>
      <w:r>
        <w:rPr>
          <w:spacing w:val="-18"/>
          <w:w w:val="95"/>
        </w:rPr>
        <w:t> </w:t>
      </w:r>
      <w:r>
        <w:rPr>
          <w:w w:val="95"/>
        </w:rPr>
        <w:t>see</w:t>
      </w:r>
      <w:r>
        <w:rPr>
          <w:spacing w:val="-18"/>
          <w:w w:val="95"/>
        </w:rPr>
        <w:t> </w:t>
      </w:r>
      <w:r>
        <w:rPr>
          <w:w w:val="95"/>
        </w:rPr>
        <w:t>arguments</w:t>
      </w:r>
      <w:r>
        <w:rPr>
          <w:spacing w:val="-18"/>
          <w:w w:val="95"/>
        </w:rPr>
        <w:t> </w:t>
      </w:r>
      <w:r>
        <w:rPr>
          <w:w w:val="95"/>
        </w:rPr>
        <w:t>in</w:t>
      </w:r>
      <w:r>
        <w:rPr>
          <w:spacing w:val="-19"/>
          <w:w w:val="95"/>
        </w:rPr>
        <w:t> </w:t>
      </w:r>
      <w:r>
        <w:rPr>
          <w:spacing w:val="-3"/>
          <w:w w:val="95"/>
        </w:rPr>
        <w:t>favor</w:t>
      </w:r>
      <w:r>
        <w:rPr>
          <w:spacing w:val="-19"/>
          <w:w w:val="95"/>
        </w:rPr>
        <w:t> </w:t>
      </w:r>
      <w:r>
        <w:rPr>
          <w:w w:val="95"/>
        </w:rPr>
        <w:t>of</w:t>
      </w:r>
      <w:r>
        <w:rPr>
          <w:spacing w:val="-19"/>
          <w:w w:val="95"/>
        </w:rPr>
        <w:t> </w:t>
      </w:r>
      <w:r>
        <w:rPr>
          <w:w w:val="95"/>
        </w:rPr>
        <w:t>the</w:t>
      </w:r>
      <w:r>
        <w:rPr>
          <w:spacing w:val="-18"/>
          <w:w w:val="95"/>
        </w:rPr>
        <w:t> </w:t>
      </w:r>
      <w:r>
        <w:rPr>
          <w:w w:val="95"/>
        </w:rPr>
        <w:t>mini-VM</w:t>
      </w:r>
      <w:r>
        <w:rPr>
          <w:spacing w:val="-18"/>
          <w:w w:val="95"/>
        </w:rPr>
        <w:t> </w:t>
      </w:r>
      <w:r>
        <w:rPr>
          <w:w w:val="95"/>
        </w:rPr>
        <w:t>approach.</w:t>
      </w:r>
      <w:r>
        <w:rPr>
          <w:spacing w:val="-19"/>
          <w:w w:val="95"/>
        </w:rPr>
        <w:t> </w:t>
      </w:r>
      <w:r>
        <w:rPr>
          <w:w w:val="95"/>
        </w:rPr>
        <w:t>For</w:t>
      </w:r>
      <w:r>
        <w:rPr>
          <w:spacing w:val="-18"/>
          <w:w w:val="95"/>
        </w:rPr>
        <w:t> </w:t>
      </w:r>
      <w:r>
        <w:rPr>
          <w:w w:val="95"/>
        </w:rPr>
        <w:t>one</w:t>
      </w:r>
      <w:r>
        <w:rPr>
          <w:spacing w:val="-19"/>
          <w:w w:val="95"/>
        </w:rPr>
        <w:t> </w:t>
      </w:r>
      <w:r>
        <w:rPr>
          <w:w w:val="95"/>
        </w:rPr>
        <w:t>thing,</w:t>
      </w:r>
      <w:r>
        <w:rPr>
          <w:spacing w:val="-18"/>
          <w:w w:val="95"/>
        </w:rPr>
        <w:t> </w:t>
      </w:r>
      <w:r>
        <w:rPr>
          <w:w w:val="95"/>
        </w:rPr>
        <w:t>it</w:t>
      </w:r>
      <w:r>
        <w:rPr>
          <w:spacing w:val="-19"/>
          <w:w w:val="95"/>
        </w:rPr>
        <w:t> </w:t>
      </w:r>
      <w:r>
        <w:rPr>
          <w:w w:val="95"/>
        </w:rPr>
        <w:t>makes</w:t>
      </w:r>
      <w:r>
        <w:rPr>
          <w:spacing w:val="-18"/>
          <w:w w:val="95"/>
        </w:rPr>
        <w:t> </w:t>
      </w:r>
      <w:r>
        <w:rPr>
          <w:w w:val="95"/>
        </w:rPr>
        <w:t>it</w:t>
      </w:r>
      <w:r>
        <w:rPr>
          <w:spacing w:val="-19"/>
          <w:w w:val="95"/>
        </w:rPr>
        <w:t> </w:t>
      </w:r>
      <w:r>
        <w:rPr>
          <w:w w:val="95"/>
        </w:rPr>
        <w:t>much</w:t>
      </w:r>
      <w:r>
        <w:rPr>
          <w:spacing w:val="-18"/>
          <w:w w:val="95"/>
        </w:rPr>
        <w:t> </w:t>
      </w:r>
      <w:r>
        <w:rPr>
          <w:w w:val="95"/>
        </w:rPr>
        <w:t>easier </w:t>
      </w:r>
      <w:r>
        <w:rPr/>
        <w:t>to</w:t>
      </w:r>
      <w:r>
        <w:rPr>
          <w:spacing w:val="-43"/>
        </w:rPr>
        <w:t> </w:t>
      </w:r>
      <w:r>
        <w:rPr/>
        <w:t>transition</w:t>
      </w:r>
      <w:r>
        <w:rPr>
          <w:spacing w:val="-42"/>
        </w:rPr>
        <w:t> </w:t>
      </w:r>
      <w:r>
        <w:rPr/>
        <w:t>your</w:t>
      </w:r>
      <w:r>
        <w:rPr>
          <w:spacing w:val="-43"/>
        </w:rPr>
        <w:t> </w:t>
      </w:r>
      <w:r>
        <w:rPr/>
        <w:t>existing</w:t>
      </w:r>
      <w:r>
        <w:rPr>
          <w:spacing w:val="-42"/>
        </w:rPr>
        <w:t> </w:t>
      </w:r>
      <w:r>
        <w:rPr/>
        <w:t>applications</w:t>
      </w:r>
      <w:r>
        <w:rPr>
          <w:spacing w:val="-42"/>
        </w:rPr>
        <w:t> </w:t>
      </w:r>
      <w:r>
        <w:rPr/>
        <w:t>and</w:t>
      </w:r>
      <w:r>
        <w:rPr>
          <w:spacing w:val="-42"/>
        </w:rPr>
        <w:t> </w:t>
      </w:r>
      <w:r>
        <w:rPr/>
        <w:t>services</w:t>
      </w:r>
      <w:r>
        <w:rPr>
          <w:spacing w:val="-42"/>
        </w:rPr>
        <w:t> </w:t>
      </w:r>
      <w:r>
        <w:rPr/>
        <w:t>to</w:t>
      </w:r>
      <w:r>
        <w:rPr>
          <w:spacing w:val="-43"/>
        </w:rPr>
        <w:t> </w:t>
      </w:r>
      <w:r>
        <w:rPr/>
        <w:t>containers;</w:t>
      </w:r>
      <w:r>
        <w:rPr>
          <w:spacing w:val="-42"/>
        </w:rPr>
        <w:t> </w:t>
      </w:r>
      <w:r>
        <w:rPr/>
        <w:t>instead</w:t>
      </w:r>
      <w:r>
        <w:rPr>
          <w:spacing w:val="-42"/>
        </w:rPr>
        <w:t> </w:t>
      </w:r>
      <w:r>
        <w:rPr/>
        <w:t>of</w:t>
      </w:r>
      <w:r>
        <w:rPr>
          <w:spacing w:val="-42"/>
        </w:rPr>
        <w:t> </w:t>
      </w:r>
      <w:r>
        <w:rPr/>
        <w:t>running</w:t>
      </w:r>
      <w:r>
        <w:rPr>
          <w:spacing w:val="-43"/>
        </w:rPr>
        <w:t> </w:t>
      </w:r>
      <w:r>
        <w:rPr/>
        <w:t>them</w:t>
      </w:r>
    </w:p>
    <w:p>
      <w:pPr>
        <w:pStyle w:val="BodyText"/>
        <w:spacing w:before="1"/>
        <w:ind w:left="2160"/>
      </w:pPr>
      <w:r>
        <w:rPr/>
        <w:t>in a VM, you just move the whole thing (application, support services, and database) into a</w:t>
      </w:r>
    </w:p>
    <w:p>
      <w:pPr>
        <w:pStyle w:val="BodyText"/>
        <w:spacing w:before="8"/>
        <w:ind w:left="2160"/>
        <w:rPr>
          <w:rFonts w:ascii="Carlito"/>
        </w:rPr>
      </w:pPr>
      <w:r>
        <w:rPr>
          <w:rFonts w:ascii="Carlito"/>
        </w:rPr>
        <w:t>container, along with all your current management and monitoring tools.</w:t>
      </w:r>
    </w:p>
    <w:p>
      <w:pPr>
        <w:pStyle w:val="BodyText"/>
        <w:spacing w:line="242" w:lineRule="auto" w:before="169"/>
        <w:ind w:left="2160" w:right="2638"/>
        <w:rPr>
          <w:rFonts w:ascii="Carlito"/>
        </w:rPr>
      </w:pPr>
      <w:r>
        <w:rPr>
          <w:rFonts w:ascii="Carlito"/>
          <w:spacing w:val="-4"/>
        </w:rPr>
        <w:t>However, </w:t>
      </w:r>
      <w:r>
        <w:rPr>
          <w:rFonts w:ascii="Carlito"/>
        </w:rPr>
        <w:t>while this is a valid approach, it doesn't really make the most of the inherent </w:t>
      </w:r>
      <w:r>
        <w:rPr>
          <w:w w:val="95"/>
        </w:rPr>
        <w:t>advantages</w:t>
      </w:r>
      <w:r>
        <w:rPr>
          <w:spacing w:val="-32"/>
          <w:w w:val="95"/>
        </w:rPr>
        <w:t> </w:t>
      </w:r>
      <w:r>
        <w:rPr>
          <w:w w:val="95"/>
        </w:rPr>
        <w:t>of</w:t>
      </w:r>
      <w:r>
        <w:rPr>
          <w:spacing w:val="-32"/>
          <w:w w:val="95"/>
        </w:rPr>
        <w:t> </w:t>
      </w:r>
      <w:r>
        <w:rPr>
          <w:w w:val="95"/>
        </w:rPr>
        <w:t>containers:</w:t>
      </w:r>
      <w:r>
        <w:rPr>
          <w:spacing w:val="-32"/>
          <w:w w:val="95"/>
        </w:rPr>
        <w:t> </w:t>
      </w:r>
      <w:r>
        <w:rPr>
          <w:w w:val="95"/>
        </w:rPr>
        <w:t>small</w:t>
      </w:r>
      <w:r>
        <w:rPr>
          <w:spacing w:val="-32"/>
          <w:w w:val="95"/>
        </w:rPr>
        <w:t> </w:t>
      </w:r>
      <w:r>
        <w:rPr>
          <w:w w:val="95"/>
        </w:rPr>
        <w:t>image</w:t>
      </w:r>
      <w:r>
        <w:rPr>
          <w:spacing w:val="-32"/>
          <w:w w:val="95"/>
        </w:rPr>
        <w:t> </w:t>
      </w:r>
      <w:r>
        <w:rPr>
          <w:w w:val="95"/>
        </w:rPr>
        <w:t>sizes,</w:t>
      </w:r>
      <w:r>
        <w:rPr>
          <w:spacing w:val="-31"/>
          <w:w w:val="95"/>
        </w:rPr>
        <w:t> </w:t>
      </w:r>
      <w:r>
        <w:rPr>
          <w:w w:val="95"/>
        </w:rPr>
        <w:t>quick</w:t>
      </w:r>
      <w:r>
        <w:rPr>
          <w:spacing w:val="-32"/>
          <w:w w:val="95"/>
        </w:rPr>
        <w:t> </w:t>
      </w:r>
      <w:r>
        <w:rPr>
          <w:w w:val="95"/>
        </w:rPr>
        <w:t>deployment,</w:t>
      </w:r>
      <w:r>
        <w:rPr>
          <w:spacing w:val="-32"/>
          <w:w w:val="95"/>
        </w:rPr>
        <w:t> </w:t>
      </w:r>
      <w:r>
        <w:rPr>
          <w:w w:val="95"/>
        </w:rPr>
        <w:t>efficient</w:t>
      </w:r>
      <w:r>
        <w:rPr>
          <w:spacing w:val="-32"/>
          <w:w w:val="95"/>
        </w:rPr>
        <w:t> </w:t>
      </w:r>
      <w:r>
        <w:rPr>
          <w:w w:val="95"/>
        </w:rPr>
        <w:t>rebuilding,</w:t>
      </w:r>
      <w:r>
        <w:rPr>
          <w:spacing w:val="-32"/>
          <w:w w:val="95"/>
        </w:rPr>
        <w:t> </w:t>
      </w:r>
      <w:r>
        <w:rPr>
          <w:w w:val="95"/>
        </w:rPr>
        <w:t>and </w:t>
      </w:r>
      <w:r>
        <w:rPr>
          <w:rFonts w:ascii="Carlito"/>
        </w:rPr>
        <w:t>portability.</w:t>
      </w:r>
    </w:p>
    <w:p>
      <w:pPr>
        <w:pStyle w:val="BodyText"/>
        <w:spacing w:before="10"/>
        <w:rPr>
          <w:rFonts w:ascii="Carlito"/>
          <w:sz w:val="25"/>
        </w:rPr>
      </w:pPr>
    </w:p>
    <w:p>
      <w:pPr>
        <w:pStyle w:val="Heading5"/>
        <w:spacing w:before="1"/>
      </w:pPr>
      <w:r>
        <w:rPr/>
        <w:t>Configuring containers with Puppet</w:t>
      </w:r>
    </w:p>
    <w:p>
      <w:pPr>
        <w:pStyle w:val="BodyText"/>
        <w:spacing w:before="46"/>
        <w:ind w:left="2159" w:right="2522"/>
        <w:rPr>
          <w:rFonts w:ascii="Carlito"/>
        </w:rPr>
      </w:pPr>
      <w:r>
        <w:rPr>
          <w:rFonts w:ascii="Carlito"/>
          <w:spacing w:val="-3"/>
        </w:rPr>
        <w:t>Personally, </w:t>
      </w:r>
      <w:r>
        <w:rPr>
          <w:rFonts w:ascii="Carlito"/>
        </w:rPr>
        <w:t>I'm</w:t>
      </w:r>
      <w:r>
        <w:rPr>
          <w:rFonts w:ascii="Carlito"/>
          <w:spacing w:val="-3"/>
        </w:rPr>
        <w:t> </w:t>
      </w:r>
      <w:r>
        <w:rPr>
          <w:rFonts w:ascii="Carlito"/>
        </w:rPr>
        <w:t>a</w:t>
      </w:r>
      <w:r>
        <w:rPr>
          <w:rFonts w:ascii="Carlito"/>
          <w:spacing w:val="-3"/>
        </w:rPr>
        <w:t> </w:t>
      </w:r>
      <w:r>
        <w:rPr>
          <w:rFonts w:ascii="Carlito"/>
        </w:rPr>
        <w:t>container</w:t>
      </w:r>
      <w:r>
        <w:rPr>
          <w:rFonts w:ascii="Carlito"/>
          <w:spacing w:val="-4"/>
        </w:rPr>
        <w:t> </w:t>
      </w:r>
      <w:r>
        <w:rPr>
          <w:rFonts w:ascii="Carlito"/>
        </w:rPr>
        <w:t>minimalist:</w:t>
      </w:r>
      <w:r>
        <w:rPr>
          <w:rFonts w:ascii="Carlito"/>
          <w:spacing w:val="-2"/>
        </w:rPr>
        <w:t> </w:t>
      </w:r>
      <w:r>
        <w:rPr>
          <w:rFonts w:ascii="Carlito"/>
        </w:rPr>
        <w:t>I</w:t>
      </w:r>
      <w:r>
        <w:rPr>
          <w:rFonts w:ascii="Carlito"/>
          <w:spacing w:val="-3"/>
        </w:rPr>
        <w:t> </w:t>
      </w:r>
      <w:r>
        <w:rPr>
          <w:rFonts w:ascii="Carlito"/>
        </w:rPr>
        <w:t>think</w:t>
      </w:r>
      <w:r>
        <w:rPr>
          <w:rFonts w:ascii="Carlito"/>
          <w:spacing w:val="-2"/>
        </w:rPr>
        <w:t> </w:t>
      </w:r>
      <w:r>
        <w:rPr>
          <w:rFonts w:ascii="Carlito"/>
        </w:rPr>
        <w:t>the</w:t>
      </w:r>
      <w:r>
        <w:rPr>
          <w:rFonts w:ascii="Carlito"/>
          <w:spacing w:val="-3"/>
        </w:rPr>
        <w:t> </w:t>
      </w:r>
      <w:r>
        <w:rPr>
          <w:rFonts w:ascii="Carlito"/>
        </w:rPr>
        <w:t>container</w:t>
      </w:r>
      <w:r>
        <w:rPr>
          <w:rFonts w:ascii="Carlito"/>
          <w:spacing w:val="-4"/>
        </w:rPr>
        <w:t> </w:t>
      </w:r>
      <w:r>
        <w:rPr>
          <w:rFonts w:ascii="Carlito"/>
        </w:rPr>
        <w:t>should</w:t>
      </w:r>
      <w:r>
        <w:rPr>
          <w:rFonts w:ascii="Carlito"/>
          <w:spacing w:val="-3"/>
        </w:rPr>
        <w:t> </w:t>
      </w:r>
      <w:r>
        <w:rPr>
          <w:rFonts w:ascii="Carlito"/>
        </w:rPr>
        <w:t>contain</w:t>
      </w:r>
      <w:r>
        <w:rPr>
          <w:rFonts w:ascii="Carlito"/>
          <w:spacing w:val="-4"/>
        </w:rPr>
        <w:t> </w:t>
      </w:r>
      <w:r>
        <w:rPr>
          <w:rFonts w:ascii="Carlito"/>
        </w:rPr>
        <w:t>only</w:t>
      </w:r>
      <w:r>
        <w:rPr>
          <w:rFonts w:ascii="Carlito"/>
          <w:spacing w:val="-3"/>
        </w:rPr>
        <w:t> </w:t>
      </w:r>
      <w:r>
        <w:rPr>
          <w:rFonts w:ascii="Carlito"/>
        </w:rPr>
        <w:t>what</w:t>
      </w:r>
      <w:r>
        <w:rPr>
          <w:rFonts w:ascii="Carlito"/>
          <w:spacing w:val="-3"/>
        </w:rPr>
        <w:t> </w:t>
      </w:r>
      <w:r>
        <w:rPr>
          <w:rFonts w:ascii="Carlito"/>
        </w:rPr>
        <w:t>it </w:t>
      </w:r>
      <w:r>
        <w:rPr/>
        <w:t>needs</w:t>
      </w:r>
      <w:r>
        <w:rPr>
          <w:spacing w:val="-42"/>
        </w:rPr>
        <w:t> </w:t>
      </w:r>
      <w:r>
        <w:rPr/>
        <w:t>to</w:t>
      </w:r>
      <w:r>
        <w:rPr>
          <w:spacing w:val="-41"/>
        </w:rPr>
        <w:t> </w:t>
      </w:r>
      <w:r>
        <w:rPr/>
        <w:t>do</w:t>
      </w:r>
      <w:r>
        <w:rPr>
          <w:spacing w:val="-41"/>
        </w:rPr>
        <w:t> </w:t>
      </w:r>
      <w:r>
        <w:rPr/>
        <w:t>the</w:t>
      </w:r>
      <w:r>
        <w:rPr>
          <w:spacing w:val="-40"/>
        </w:rPr>
        <w:t> </w:t>
      </w:r>
      <w:r>
        <w:rPr/>
        <w:t>job.</w:t>
      </w:r>
      <w:r>
        <w:rPr>
          <w:spacing w:val="-41"/>
        </w:rPr>
        <w:t> </w:t>
      </w:r>
      <w:r>
        <w:rPr/>
        <w:t>Therefore,</w:t>
      </w:r>
      <w:r>
        <w:rPr>
          <w:spacing w:val="-41"/>
        </w:rPr>
        <w:t> </w:t>
      </w:r>
      <w:r>
        <w:rPr/>
        <w:t>I</w:t>
      </w:r>
      <w:r>
        <w:rPr>
          <w:spacing w:val="-40"/>
        </w:rPr>
        <w:t> </w:t>
      </w:r>
      <w:r>
        <w:rPr>
          <w:spacing w:val="-3"/>
        </w:rPr>
        <w:t>prefer</w:t>
      </w:r>
      <w:r>
        <w:rPr>
          <w:spacing w:val="-41"/>
        </w:rPr>
        <w:t> </w:t>
      </w:r>
      <w:r>
        <w:rPr/>
        <w:t>to</w:t>
      </w:r>
      <w:r>
        <w:rPr>
          <w:spacing w:val="-41"/>
        </w:rPr>
        <w:t> </w:t>
      </w:r>
      <w:r>
        <w:rPr/>
        <w:t>use</w:t>
      </w:r>
      <w:r>
        <w:rPr>
          <w:spacing w:val="-41"/>
        </w:rPr>
        <w:t> </w:t>
      </w:r>
      <w:r>
        <w:rPr/>
        <w:t>Puppet</w:t>
      </w:r>
      <w:r>
        <w:rPr>
          <w:spacing w:val="-41"/>
        </w:rPr>
        <w:t> </w:t>
      </w:r>
      <w:r>
        <w:rPr/>
        <w:t>to</w:t>
      </w:r>
      <w:r>
        <w:rPr>
          <w:spacing w:val="-41"/>
        </w:rPr>
        <w:t> </w:t>
      </w:r>
      <w:r>
        <w:rPr/>
        <w:t>manage,</w:t>
      </w:r>
      <w:r>
        <w:rPr>
          <w:spacing w:val="-40"/>
        </w:rPr>
        <w:t> </w:t>
      </w:r>
      <w:r>
        <w:rPr/>
        <w:t>configure,</w:t>
      </w:r>
      <w:r>
        <w:rPr>
          <w:spacing w:val="-41"/>
        </w:rPr>
        <w:t> </w:t>
      </w:r>
      <w:r>
        <w:rPr/>
        <w:t>and</w:t>
      </w:r>
      <w:r>
        <w:rPr>
          <w:spacing w:val="-41"/>
        </w:rPr>
        <w:t> </w:t>
      </w:r>
      <w:r>
        <w:rPr/>
        <w:t>build </w:t>
      </w:r>
      <w:r>
        <w:rPr>
          <w:rFonts w:ascii="Carlito"/>
        </w:rPr>
        <w:t>my containers from the outside, rather than from the inside, and that's why I've used that approach in this</w:t>
      </w:r>
      <w:r>
        <w:rPr>
          <w:rFonts w:ascii="Carlito"/>
          <w:spacing w:val="-3"/>
        </w:rPr>
        <w:t> </w:t>
      </w:r>
      <w:r>
        <w:rPr>
          <w:rFonts w:ascii="Carlito"/>
          <w:spacing w:val="-4"/>
        </w:rPr>
        <w:t>chapter.</w:t>
      </w:r>
    </w:p>
    <w:p>
      <w:pPr>
        <w:pStyle w:val="BodyText"/>
        <w:spacing w:line="249" w:lineRule="auto" w:before="173"/>
        <w:ind w:left="2160" w:right="2146"/>
        <w:rPr>
          <w:rFonts w:ascii="Carlito"/>
        </w:rPr>
      </w:pPr>
      <w:r>
        <w:rPr/>
        <w:t>That</w:t>
      </w:r>
      <w:r>
        <w:rPr>
          <w:spacing w:val="-42"/>
        </w:rPr>
        <w:t> </w:t>
      </w:r>
      <w:r>
        <w:rPr/>
        <w:t>means</w:t>
      </w:r>
      <w:r>
        <w:rPr>
          <w:spacing w:val="-42"/>
        </w:rPr>
        <w:t> </w:t>
      </w:r>
      <w:r>
        <w:rPr/>
        <w:t>generating</w:t>
      </w:r>
      <w:r>
        <w:rPr>
          <w:spacing w:val="-41"/>
        </w:rPr>
        <w:t> </w:t>
      </w:r>
      <w:r>
        <w:rPr/>
        <w:t>Dockerfiles</w:t>
      </w:r>
      <w:r>
        <w:rPr>
          <w:spacing w:val="-42"/>
        </w:rPr>
        <w:t> </w:t>
      </w:r>
      <w:r>
        <w:rPr/>
        <w:t>from</w:t>
      </w:r>
      <w:r>
        <w:rPr>
          <w:spacing w:val="-41"/>
        </w:rPr>
        <w:t> </w:t>
      </w:r>
      <w:r>
        <w:rPr/>
        <w:t>templates</w:t>
      </w:r>
      <w:r>
        <w:rPr>
          <w:spacing w:val="-42"/>
        </w:rPr>
        <w:t> </w:t>
      </w:r>
      <w:r>
        <w:rPr/>
        <w:t>and</w:t>
      </w:r>
      <w:r>
        <w:rPr>
          <w:spacing w:val="-42"/>
        </w:rPr>
        <w:t> </w:t>
      </w:r>
      <w:r>
        <w:rPr/>
        <w:t>Hiera</w:t>
      </w:r>
      <w:r>
        <w:rPr>
          <w:spacing w:val="-41"/>
        </w:rPr>
        <w:t> </w:t>
      </w:r>
      <w:r>
        <w:rPr/>
        <w:t>data,</w:t>
      </w:r>
      <w:r>
        <w:rPr>
          <w:spacing w:val="-42"/>
        </w:rPr>
        <w:t> </w:t>
      </w:r>
      <w:r>
        <w:rPr/>
        <w:t>as</w:t>
      </w:r>
      <w:r>
        <w:rPr>
          <w:spacing w:val="-41"/>
        </w:rPr>
        <w:t> </w:t>
      </w:r>
      <w:r>
        <w:rPr/>
        <w:t>we've</w:t>
      </w:r>
      <w:r>
        <w:rPr>
          <w:spacing w:val="-42"/>
        </w:rPr>
        <w:t> </w:t>
      </w:r>
      <w:r>
        <w:rPr/>
        <w:t>seen</w:t>
      </w:r>
      <w:r>
        <w:rPr>
          <w:spacing w:val="-41"/>
        </w:rPr>
        <w:t> </w:t>
      </w:r>
      <w:r>
        <w:rPr/>
        <w:t>in</w:t>
      </w:r>
      <w:r>
        <w:rPr>
          <w:spacing w:val="-42"/>
        </w:rPr>
        <w:t> </w:t>
      </w:r>
      <w:r>
        <w:rPr/>
        <w:t>the </w:t>
      </w:r>
      <w:r>
        <w:rPr>
          <w:w w:val="95"/>
        </w:rPr>
        <w:t>examples,</w:t>
      </w:r>
      <w:r>
        <w:rPr>
          <w:spacing w:val="-22"/>
          <w:w w:val="95"/>
        </w:rPr>
        <w:t> </w:t>
      </w:r>
      <w:r>
        <w:rPr>
          <w:w w:val="95"/>
        </w:rPr>
        <w:t>as</w:t>
      </w:r>
      <w:r>
        <w:rPr>
          <w:spacing w:val="-21"/>
          <w:w w:val="95"/>
        </w:rPr>
        <w:t> </w:t>
      </w:r>
      <w:r>
        <w:rPr>
          <w:w w:val="95"/>
        </w:rPr>
        <w:t>well</w:t>
      </w:r>
      <w:r>
        <w:rPr>
          <w:spacing w:val="-21"/>
          <w:w w:val="95"/>
        </w:rPr>
        <w:t> </w:t>
      </w:r>
      <w:r>
        <w:rPr>
          <w:w w:val="95"/>
        </w:rPr>
        <w:t>as</w:t>
      </w:r>
      <w:r>
        <w:rPr>
          <w:spacing w:val="-21"/>
          <w:w w:val="95"/>
        </w:rPr>
        <w:t> </w:t>
      </w:r>
      <w:r>
        <w:rPr>
          <w:w w:val="95"/>
        </w:rPr>
        <w:t>templating</w:t>
      </w:r>
      <w:r>
        <w:rPr>
          <w:spacing w:val="-22"/>
          <w:w w:val="95"/>
        </w:rPr>
        <w:t> </w:t>
      </w:r>
      <w:r>
        <w:rPr>
          <w:w w:val="95"/>
        </w:rPr>
        <w:t>config</w:t>
      </w:r>
      <w:r>
        <w:rPr>
          <w:spacing w:val="-21"/>
          <w:w w:val="95"/>
        </w:rPr>
        <w:t> </w:t>
      </w:r>
      <w:r>
        <w:rPr>
          <w:w w:val="95"/>
        </w:rPr>
        <w:t>files</w:t>
      </w:r>
      <w:r>
        <w:rPr>
          <w:spacing w:val="-21"/>
          <w:w w:val="95"/>
        </w:rPr>
        <w:t> </w:t>
      </w:r>
      <w:r>
        <w:rPr>
          <w:w w:val="95"/>
        </w:rPr>
        <w:t>which</w:t>
      </w:r>
      <w:r>
        <w:rPr>
          <w:spacing w:val="-21"/>
          <w:w w:val="95"/>
        </w:rPr>
        <w:t> </w:t>
      </w:r>
      <w:r>
        <w:rPr>
          <w:w w:val="95"/>
        </w:rPr>
        <w:t>the</w:t>
      </w:r>
      <w:r>
        <w:rPr>
          <w:spacing w:val="-22"/>
          <w:w w:val="95"/>
        </w:rPr>
        <w:t> </w:t>
      </w:r>
      <w:r>
        <w:rPr>
          <w:w w:val="95"/>
        </w:rPr>
        <w:t>container</w:t>
      </w:r>
      <w:r>
        <w:rPr>
          <w:spacing w:val="-21"/>
          <w:w w:val="95"/>
        </w:rPr>
        <w:t> </w:t>
      </w:r>
      <w:r>
        <w:rPr>
          <w:w w:val="95"/>
        </w:rPr>
        <w:t>needs.</w:t>
      </w:r>
      <w:r>
        <w:rPr>
          <w:spacing w:val="-22"/>
          <w:w w:val="95"/>
        </w:rPr>
        <w:t> </w:t>
      </w:r>
      <w:r>
        <w:rPr>
          <w:spacing w:val="-6"/>
          <w:w w:val="95"/>
        </w:rPr>
        <w:t>You</w:t>
      </w:r>
      <w:r>
        <w:rPr>
          <w:spacing w:val="-22"/>
          <w:w w:val="95"/>
        </w:rPr>
        <w:t> </w:t>
      </w:r>
      <w:r>
        <w:rPr>
          <w:w w:val="95"/>
        </w:rPr>
        <w:t>can</w:t>
      </w:r>
      <w:r>
        <w:rPr>
          <w:spacing w:val="-21"/>
          <w:w w:val="95"/>
        </w:rPr>
        <w:t> </w:t>
      </w:r>
      <w:r>
        <w:rPr>
          <w:w w:val="95"/>
        </w:rPr>
        <w:t>have</w:t>
      </w:r>
      <w:r>
        <w:rPr>
          <w:spacing w:val="-21"/>
          <w:w w:val="95"/>
        </w:rPr>
        <w:t> </w:t>
      </w:r>
      <w:r>
        <w:rPr>
          <w:w w:val="95"/>
        </w:rPr>
        <w:t>the Dockerfile</w:t>
      </w:r>
      <w:r>
        <w:rPr>
          <w:spacing w:val="-15"/>
          <w:w w:val="95"/>
        </w:rPr>
        <w:t> </w:t>
      </w:r>
      <w:r>
        <w:rPr>
          <w:w w:val="95"/>
        </w:rPr>
        <w:t>copy</w:t>
      </w:r>
      <w:r>
        <w:rPr>
          <w:spacing w:val="-14"/>
          <w:w w:val="95"/>
        </w:rPr>
        <w:t> </w:t>
      </w:r>
      <w:r>
        <w:rPr>
          <w:w w:val="95"/>
        </w:rPr>
        <w:t>these</w:t>
      </w:r>
      <w:r>
        <w:rPr>
          <w:spacing w:val="-14"/>
          <w:w w:val="95"/>
        </w:rPr>
        <w:t> </w:t>
      </w:r>
      <w:r>
        <w:rPr>
          <w:w w:val="95"/>
        </w:rPr>
        <w:t>files</w:t>
      </w:r>
      <w:r>
        <w:rPr>
          <w:spacing w:val="-15"/>
          <w:w w:val="95"/>
        </w:rPr>
        <w:t> </w:t>
      </w:r>
      <w:r>
        <w:rPr>
          <w:w w:val="95"/>
        </w:rPr>
        <w:t>into</w:t>
      </w:r>
      <w:r>
        <w:rPr>
          <w:spacing w:val="-15"/>
          <w:w w:val="95"/>
        </w:rPr>
        <w:t> </w:t>
      </w:r>
      <w:r>
        <w:rPr>
          <w:w w:val="95"/>
        </w:rPr>
        <w:t>the</w:t>
      </w:r>
      <w:r>
        <w:rPr>
          <w:spacing w:val="-14"/>
          <w:w w:val="95"/>
        </w:rPr>
        <w:t> </w:t>
      </w:r>
      <w:r>
        <w:rPr>
          <w:w w:val="95"/>
        </w:rPr>
        <w:t>container</w:t>
      </w:r>
      <w:r>
        <w:rPr>
          <w:spacing w:val="-15"/>
          <w:w w:val="95"/>
        </w:rPr>
        <w:t> </w:t>
      </w:r>
      <w:r>
        <w:rPr>
          <w:w w:val="95"/>
        </w:rPr>
        <w:t>during</w:t>
      </w:r>
      <w:r>
        <w:rPr>
          <w:spacing w:val="-15"/>
          <w:w w:val="95"/>
        </w:rPr>
        <w:t> </w:t>
      </w:r>
      <w:r>
        <w:rPr>
          <w:w w:val="95"/>
        </w:rPr>
        <w:t>the</w:t>
      </w:r>
      <w:r>
        <w:rPr>
          <w:spacing w:val="-14"/>
          <w:w w:val="95"/>
        </w:rPr>
        <w:t> </w:t>
      </w:r>
      <w:r>
        <w:rPr>
          <w:w w:val="95"/>
        </w:rPr>
        <w:t>build,</w:t>
      </w:r>
      <w:r>
        <w:rPr>
          <w:spacing w:val="-15"/>
          <w:w w:val="95"/>
        </w:rPr>
        <w:t> </w:t>
      </w:r>
      <w:r>
        <w:rPr>
          <w:w w:val="95"/>
        </w:rPr>
        <w:t>or</w:t>
      </w:r>
      <w:r>
        <w:rPr>
          <w:spacing w:val="-16"/>
          <w:w w:val="95"/>
        </w:rPr>
        <w:t> </w:t>
      </w:r>
      <w:r>
        <w:rPr>
          <w:w w:val="95"/>
        </w:rPr>
        <w:t>mount</w:t>
      </w:r>
      <w:r>
        <w:rPr>
          <w:spacing w:val="-14"/>
          <w:w w:val="95"/>
        </w:rPr>
        <w:t> </w:t>
      </w:r>
      <w:r>
        <w:rPr>
          <w:w w:val="95"/>
        </w:rPr>
        <w:t>individual</w:t>
      </w:r>
      <w:r>
        <w:rPr>
          <w:spacing w:val="-15"/>
          <w:w w:val="95"/>
        </w:rPr>
        <w:t> </w:t>
      </w:r>
      <w:r>
        <w:rPr>
          <w:w w:val="95"/>
        </w:rPr>
        <w:t>files</w:t>
      </w:r>
      <w:r>
        <w:rPr>
          <w:spacing w:val="-14"/>
          <w:w w:val="95"/>
        </w:rPr>
        <w:t> </w:t>
      </w:r>
      <w:r>
        <w:rPr>
          <w:w w:val="95"/>
        </w:rPr>
        <w:t>and </w:t>
      </w:r>
      <w:r>
        <w:rPr>
          <w:rFonts w:ascii="Carlito"/>
        </w:rPr>
        <w:t>directories from the host onto the</w:t>
      </w:r>
      <w:r>
        <w:rPr>
          <w:rFonts w:ascii="Carlito"/>
          <w:spacing w:val="-5"/>
        </w:rPr>
        <w:t> </w:t>
      </w:r>
      <w:r>
        <w:rPr>
          <w:rFonts w:ascii="Carlito"/>
          <w:spacing w:val="-3"/>
        </w:rPr>
        <w:t>container.</w:t>
      </w:r>
    </w:p>
    <w:p>
      <w:pPr>
        <w:pStyle w:val="BodyText"/>
        <w:spacing w:line="242" w:lineRule="auto" w:before="158"/>
        <w:ind w:left="2160" w:right="2146"/>
        <w:rPr>
          <w:rFonts w:ascii="Carlito"/>
        </w:rPr>
      </w:pPr>
      <w:r>
        <w:rPr>
          <w:rFonts w:ascii="Carlito"/>
        </w:rPr>
        <w:t>As</w:t>
      </w:r>
      <w:r>
        <w:rPr>
          <w:rFonts w:ascii="Carlito"/>
          <w:spacing w:val="-4"/>
        </w:rPr>
        <w:t> </w:t>
      </w:r>
      <w:r>
        <w:rPr>
          <w:rFonts w:ascii="Carlito"/>
        </w:rPr>
        <w:t>we've</w:t>
      </w:r>
      <w:r>
        <w:rPr>
          <w:rFonts w:ascii="Carlito"/>
          <w:spacing w:val="-3"/>
        </w:rPr>
        <w:t> </w:t>
      </w:r>
      <w:r>
        <w:rPr>
          <w:rFonts w:ascii="Carlito"/>
        </w:rPr>
        <w:t>seen,</w:t>
      </w:r>
      <w:r>
        <w:rPr>
          <w:rFonts w:ascii="Carlito"/>
          <w:spacing w:val="-5"/>
        </w:rPr>
        <w:t> </w:t>
      </w:r>
      <w:r>
        <w:rPr>
          <w:rFonts w:ascii="Carlito"/>
        </w:rPr>
        <w:t>a</w:t>
      </w:r>
      <w:r>
        <w:rPr>
          <w:rFonts w:ascii="Carlito"/>
          <w:spacing w:val="-4"/>
        </w:rPr>
        <w:t> </w:t>
      </w:r>
      <w:r>
        <w:rPr>
          <w:rFonts w:ascii="Carlito"/>
        </w:rPr>
        <w:t>good</w:t>
      </w:r>
      <w:r>
        <w:rPr>
          <w:rFonts w:ascii="Carlito"/>
          <w:spacing w:val="-4"/>
        </w:rPr>
        <w:t> </w:t>
      </w:r>
      <w:r>
        <w:rPr>
          <w:rFonts w:ascii="Carlito"/>
          <w:spacing w:val="-3"/>
        </w:rPr>
        <w:t>way</w:t>
      </w:r>
      <w:r>
        <w:rPr>
          <w:rFonts w:ascii="Carlito"/>
          <w:spacing w:val="-4"/>
        </w:rPr>
        <w:t> </w:t>
      </w:r>
      <w:r>
        <w:rPr>
          <w:rFonts w:ascii="Carlito"/>
        </w:rPr>
        <w:t>to</w:t>
      </w:r>
      <w:r>
        <w:rPr>
          <w:rFonts w:ascii="Carlito"/>
          <w:spacing w:val="-4"/>
        </w:rPr>
        <w:t> </w:t>
      </w:r>
      <w:r>
        <w:rPr>
          <w:rFonts w:ascii="Carlito"/>
        </w:rPr>
        <w:t>handle</w:t>
      </w:r>
      <w:r>
        <w:rPr>
          <w:rFonts w:ascii="Carlito"/>
          <w:spacing w:val="-5"/>
        </w:rPr>
        <w:t> </w:t>
      </w:r>
      <w:r>
        <w:rPr>
          <w:rFonts w:ascii="Carlito"/>
        </w:rPr>
        <w:t>shared</w:t>
      </w:r>
      <w:r>
        <w:rPr>
          <w:rFonts w:ascii="Carlito"/>
          <w:spacing w:val="-3"/>
        </w:rPr>
        <w:t> </w:t>
      </w:r>
      <w:r>
        <w:rPr>
          <w:rFonts w:ascii="Carlito"/>
        </w:rPr>
        <w:t>data</w:t>
      </w:r>
      <w:r>
        <w:rPr>
          <w:rFonts w:ascii="Carlito"/>
          <w:spacing w:val="-4"/>
        </w:rPr>
        <w:t> </w:t>
      </w:r>
      <w:r>
        <w:rPr>
          <w:rFonts w:ascii="Carlito"/>
        </w:rPr>
        <w:t>is</w:t>
      </w:r>
      <w:r>
        <w:rPr>
          <w:rFonts w:ascii="Carlito"/>
          <w:spacing w:val="-5"/>
        </w:rPr>
        <w:t> </w:t>
      </w:r>
      <w:r>
        <w:rPr>
          <w:rFonts w:ascii="Carlito"/>
        </w:rPr>
        <w:t>to</w:t>
      </w:r>
      <w:r>
        <w:rPr>
          <w:rFonts w:ascii="Carlito"/>
          <w:spacing w:val="-4"/>
        </w:rPr>
        <w:t> </w:t>
      </w:r>
      <w:r>
        <w:rPr>
          <w:rFonts w:ascii="Carlito"/>
        </w:rPr>
        <w:t>have</w:t>
      </w:r>
      <w:r>
        <w:rPr>
          <w:rFonts w:ascii="Carlito"/>
          <w:spacing w:val="-3"/>
        </w:rPr>
        <w:t> </w:t>
      </w:r>
      <w:r>
        <w:rPr>
          <w:rFonts w:ascii="Carlito"/>
        </w:rPr>
        <w:t>Puppet</w:t>
      </w:r>
      <w:r>
        <w:rPr>
          <w:rFonts w:ascii="Carlito"/>
          <w:spacing w:val="-4"/>
        </w:rPr>
        <w:t> </w:t>
      </w:r>
      <w:r>
        <w:rPr>
          <w:rFonts w:ascii="Carlito"/>
        </w:rPr>
        <w:t>write</w:t>
      </w:r>
      <w:r>
        <w:rPr>
          <w:rFonts w:ascii="Carlito"/>
          <w:spacing w:val="-3"/>
        </w:rPr>
        <w:t> </w:t>
      </w:r>
      <w:r>
        <w:rPr>
          <w:rFonts w:ascii="Carlito"/>
        </w:rPr>
        <w:t>it</w:t>
      </w:r>
      <w:r>
        <w:rPr>
          <w:rFonts w:ascii="Carlito"/>
          <w:spacing w:val="-5"/>
        </w:rPr>
        <w:t> </w:t>
      </w:r>
      <w:r>
        <w:rPr>
          <w:rFonts w:ascii="Carlito"/>
        </w:rPr>
        <w:t>into</w:t>
      </w:r>
      <w:r>
        <w:rPr>
          <w:rFonts w:ascii="Carlito"/>
          <w:spacing w:val="-4"/>
        </w:rPr>
        <w:t> </w:t>
      </w:r>
      <w:r>
        <w:rPr>
          <w:rFonts w:ascii="Carlito"/>
        </w:rPr>
        <w:t>a</w:t>
      </w:r>
      <w:r>
        <w:rPr>
          <w:rFonts w:ascii="Carlito"/>
          <w:spacing w:val="-4"/>
        </w:rPr>
        <w:t> </w:t>
      </w:r>
      <w:r>
        <w:rPr>
          <w:rFonts w:ascii="Carlito"/>
        </w:rPr>
        <w:t>Docker </w:t>
      </w:r>
      <w:r>
        <w:rPr/>
        <w:t>volume</w:t>
      </w:r>
      <w:r>
        <w:rPr>
          <w:spacing w:val="-31"/>
        </w:rPr>
        <w:t> </w:t>
      </w:r>
      <w:r>
        <w:rPr/>
        <w:t>or</w:t>
      </w:r>
      <w:r>
        <w:rPr>
          <w:spacing w:val="-31"/>
        </w:rPr>
        <w:t> </w:t>
      </w:r>
      <w:r>
        <w:rPr/>
        <w:t>a</w:t>
      </w:r>
      <w:r>
        <w:rPr>
          <w:spacing w:val="-30"/>
        </w:rPr>
        <w:t> </w:t>
      </w:r>
      <w:r>
        <w:rPr/>
        <w:t>file</w:t>
      </w:r>
      <w:r>
        <w:rPr>
          <w:spacing w:val="-31"/>
        </w:rPr>
        <w:t> </w:t>
      </w:r>
      <w:r>
        <w:rPr/>
        <w:t>on</w:t>
      </w:r>
      <w:r>
        <w:rPr>
          <w:spacing w:val="-31"/>
        </w:rPr>
        <w:t> </w:t>
      </w:r>
      <w:r>
        <w:rPr/>
        <w:t>the</w:t>
      </w:r>
      <w:r>
        <w:rPr>
          <w:spacing w:val="-30"/>
        </w:rPr>
        <w:t> </w:t>
      </w:r>
      <w:r>
        <w:rPr/>
        <w:t>host</w:t>
      </w:r>
      <w:r>
        <w:rPr>
          <w:spacing w:val="-30"/>
        </w:rPr>
        <w:t> </w:t>
      </w:r>
      <w:r>
        <w:rPr/>
        <w:t>which</w:t>
      </w:r>
      <w:r>
        <w:rPr>
          <w:spacing w:val="-30"/>
        </w:rPr>
        <w:t> </w:t>
      </w:r>
      <w:r>
        <w:rPr/>
        <w:t>is</w:t>
      </w:r>
      <w:r>
        <w:rPr>
          <w:spacing w:val="-31"/>
        </w:rPr>
        <w:t> </w:t>
      </w:r>
      <w:r>
        <w:rPr/>
        <w:t>then</w:t>
      </w:r>
      <w:r>
        <w:rPr>
          <w:spacing w:val="-30"/>
        </w:rPr>
        <w:t> </w:t>
      </w:r>
      <w:r>
        <w:rPr/>
        <w:t>mounted</w:t>
      </w:r>
      <w:r>
        <w:rPr>
          <w:spacing w:val="-31"/>
        </w:rPr>
        <w:t> </w:t>
      </w:r>
      <w:r>
        <w:rPr/>
        <w:t>(usually</w:t>
      </w:r>
      <w:r>
        <w:rPr>
          <w:spacing w:val="-30"/>
        </w:rPr>
        <w:t> </w:t>
      </w:r>
      <w:r>
        <w:rPr/>
        <w:t>read-only)</w:t>
      </w:r>
      <w:r>
        <w:rPr>
          <w:spacing w:val="-30"/>
        </w:rPr>
        <w:t> </w:t>
      </w:r>
      <w:r>
        <w:rPr/>
        <w:t>by</w:t>
      </w:r>
      <w:r>
        <w:rPr>
          <w:spacing w:val="-30"/>
        </w:rPr>
        <w:t> </w:t>
      </w:r>
      <w:r>
        <w:rPr/>
        <w:t>all</w:t>
      </w:r>
      <w:r>
        <w:rPr>
          <w:spacing w:val="-31"/>
        </w:rPr>
        <w:t> </w:t>
      </w:r>
      <w:r>
        <w:rPr/>
        <w:t>running </w:t>
      </w:r>
      <w:r>
        <w:rPr>
          <w:rFonts w:ascii="Carlito"/>
        </w:rPr>
        <w:t>containers.</w:t>
      </w:r>
    </w:p>
    <w:p>
      <w:pPr>
        <w:spacing w:after="0" w:line="242" w:lineRule="auto"/>
        <w:rPr>
          <w:rFonts w:ascii="Carlito"/>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3"/>
        <w:ind w:left="0" w:right="0" w:firstLine="0"/>
        <w:jc w:val="center"/>
        <w:rPr>
          <w:rFonts w:ascii="Carlito"/>
          <w:i/>
          <w:sz w:val="18"/>
        </w:rPr>
      </w:pPr>
      <w:bookmarkStart w:name="Containers need Puppet too" w:id="434"/>
      <w:bookmarkEnd w:id="434"/>
      <w:r>
        <w:rPr/>
      </w:r>
      <w:bookmarkStart w:name="Summary" w:id="435"/>
      <w:bookmarkEnd w:id="435"/>
      <w:r>
        <w:rPr/>
      </w:r>
      <w:bookmarkStart w:name="_bookmark167" w:id="436"/>
      <w:bookmarkEnd w:id="436"/>
      <w:r>
        <w:rPr/>
      </w:r>
      <w:r>
        <w:rPr>
          <w:rFonts w:ascii="Carlito"/>
          <w:i/>
          <w:sz w:val="18"/>
          <w:u w:val="single"/>
        </w:rPr>
        <w:t>Controlling</w:t>
      </w:r>
      <w:r>
        <w:rPr>
          <w:rFonts w:ascii="Carlito"/>
          <w:i/>
          <w:spacing w:val="-17"/>
          <w:sz w:val="18"/>
          <w:u w:val="single"/>
        </w:rPr>
        <w:t> </w:t>
      </w:r>
      <w:r>
        <w:rPr>
          <w:rFonts w:ascii="Carlito"/>
          <w:i/>
          <w:sz w:val="18"/>
          <w:u w:val="single"/>
        </w:rPr>
        <w:t>containers</w:t>
        <w:tab/>
      </w:r>
    </w:p>
    <w:p>
      <w:pPr>
        <w:pStyle w:val="BodyText"/>
        <w:spacing w:before="1"/>
        <w:rPr>
          <w:rFonts w:ascii="Carlito"/>
          <w:i/>
          <w:sz w:val="10"/>
        </w:rPr>
      </w:pPr>
    </w:p>
    <w:p>
      <w:pPr>
        <w:pStyle w:val="BodyText"/>
        <w:spacing w:before="61"/>
        <w:ind w:left="2160" w:right="2161"/>
      </w:pPr>
      <w:r>
        <w:rPr/>
        <w:t>The</w:t>
      </w:r>
      <w:r>
        <w:rPr>
          <w:spacing w:val="-38"/>
        </w:rPr>
        <w:t> </w:t>
      </w:r>
      <w:r>
        <w:rPr/>
        <w:t>advantage</w:t>
      </w:r>
      <w:r>
        <w:rPr>
          <w:spacing w:val="-36"/>
        </w:rPr>
        <w:t> </w:t>
      </w:r>
      <w:r>
        <w:rPr/>
        <w:t>of</w:t>
      </w:r>
      <w:r>
        <w:rPr>
          <w:spacing w:val="-37"/>
        </w:rPr>
        <w:t> </w:t>
      </w:r>
      <w:r>
        <w:rPr/>
        <w:t>this</w:t>
      </w:r>
      <w:r>
        <w:rPr>
          <w:spacing w:val="-37"/>
        </w:rPr>
        <w:t> </w:t>
      </w:r>
      <w:r>
        <w:rPr/>
        <w:t>is</w:t>
      </w:r>
      <w:r>
        <w:rPr>
          <w:spacing w:val="-37"/>
        </w:rPr>
        <w:t> </w:t>
      </w:r>
      <w:r>
        <w:rPr/>
        <w:t>that</w:t>
      </w:r>
      <w:r>
        <w:rPr>
          <w:spacing w:val="-37"/>
        </w:rPr>
        <w:t> </w:t>
      </w:r>
      <w:r>
        <w:rPr/>
        <w:t>you</w:t>
      </w:r>
      <w:r>
        <w:rPr>
          <w:spacing w:val="-37"/>
        </w:rPr>
        <w:t> </w:t>
      </w:r>
      <w:r>
        <w:rPr/>
        <w:t>don't</w:t>
      </w:r>
      <w:r>
        <w:rPr>
          <w:spacing w:val="-37"/>
        </w:rPr>
        <w:t> </w:t>
      </w:r>
      <w:r>
        <w:rPr/>
        <w:t>need</w:t>
      </w:r>
      <w:r>
        <w:rPr>
          <w:spacing w:val="-37"/>
        </w:rPr>
        <w:t> </w:t>
      </w:r>
      <w:r>
        <w:rPr/>
        <w:t>to</w:t>
      </w:r>
      <w:r>
        <w:rPr>
          <w:spacing w:val="-38"/>
        </w:rPr>
        <w:t> </w:t>
      </w:r>
      <w:r>
        <w:rPr/>
        <w:t>rebuild</w:t>
      </w:r>
      <w:r>
        <w:rPr>
          <w:spacing w:val="-36"/>
        </w:rPr>
        <w:t> </w:t>
      </w:r>
      <w:r>
        <w:rPr/>
        <w:t>all</w:t>
      </w:r>
      <w:r>
        <w:rPr>
          <w:spacing w:val="-37"/>
        </w:rPr>
        <w:t> </w:t>
      </w:r>
      <w:r>
        <w:rPr/>
        <w:t>your</w:t>
      </w:r>
      <w:r>
        <w:rPr>
          <w:spacing w:val="-37"/>
        </w:rPr>
        <w:t> </w:t>
      </w:r>
      <w:r>
        <w:rPr/>
        <w:t>containers</w:t>
      </w:r>
      <w:r>
        <w:rPr>
          <w:spacing w:val="-37"/>
        </w:rPr>
        <w:t> </w:t>
      </w:r>
      <w:r>
        <w:rPr/>
        <w:t>following</w:t>
      </w:r>
      <w:r>
        <w:rPr>
          <w:spacing w:val="-36"/>
        </w:rPr>
        <w:t> </w:t>
      </w:r>
      <w:r>
        <w:rPr/>
        <w:t>a</w:t>
      </w:r>
      <w:r>
        <w:rPr>
          <w:spacing w:val="-37"/>
        </w:rPr>
        <w:t> </w:t>
      </w:r>
      <w:r>
        <w:rPr/>
        <w:t>config </w:t>
      </w:r>
      <w:r>
        <w:rPr>
          <w:rFonts w:ascii="Carlito"/>
        </w:rPr>
        <w:t>change.</w:t>
      </w:r>
      <w:r>
        <w:rPr>
          <w:rFonts w:ascii="Carlito"/>
          <w:spacing w:val="-19"/>
        </w:rPr>
        <w:t> </w:t>
      </w:r>
      <w:r>
        <w:rPr>
          <w:rFonts w:ascii="Carlito"/>
          <w:spacing w:val="-6"/>
        </w:rPr>
        <w:t>You</w:t>
      </w:r>
      <w:r>
        <w:rPr>
          <w:rFonts w:ascii="Carlito"/>
          <w:spacing w:val="-19"/>
        </w:rPr>
        <w:t> </w:t>
      </w:r>
      <w:r>
        <w:rPr>
          <w:rFonts w:ascii="Carlito"/>
        </w:rPr>
        <w:t>can</w:t>
      </w:r>
      <w:r>
        <w:rPr>
          <w:rFonts w:ascii="Carlito"/>
          <w:spacing w:val="-18"/>
        </w:rPr>
        <w:t> </w:t>
      </w:r>
      <w:r>
        <w:rPr/>
        <w:t>simply</w:t>
      </w:r>
      <w:r>
        <w:rPr>
          <w:spacing w:val="-29"/>
        </w:rPr>
        <w:t> </w:t>
      </w:r>
      <w:r>
        <w:rPr/>
        <w:t>have</w:t>
      </w:r>
      <w:r>
        <w:rPr>
          <w:spacing w:val="-30"/>
        </w:rPr>
        <w:t> </w:t>
      </w:r>
      <w:r>
        <w:rPr/>
        <w:t>Puppet</w:t>
      </w:r>
      <w:r>
        <w:rPr>
          <w:spacing w:val="-29"/>
        </w:rPr>
        <w:t> </w:t>
      </w:r>
      <w:r>
        <w:rPr/>
        <w:t>write</w:t>
      </w:r>
      <w:r>
        <w:rPr>
          <w:spacing w:val="-29"/>
        </w:rPr>
        <w:t> </w:t>
      </w:r>
      <w:r>
        <w:rPr/>
        <w:t>the</w:t>
      </w:r>
      <w:r>
        <w:rPr>
          <w:spacing w:val="-29"/>
        </w:rPr>
        <w:t> </w:t>
      </w:r>
      <w:r>
        <w:rPr/>
        <w:t>changes</w:t>
      </w:r>
      <w:r>
        <w:rPr>
          <w:spacing w:val="-29"/>
        </w:rPr>
        <w:t> </w:t>
      </w:r>
      <w:r>
        <w:rPr/>
        <w:t>to</w:t>
      </w:r>
      <w:r>
        <w:rPr>
          <w:spacing w:val="-30"/>
        </w:rPr>
        <w:t> </w:t>
      </w:r>
      <w:r>
        <w:rPr/>
        <w:t>the</w:t>
      </w:r>
      <w:r>
        <w:rPr>
          <w:spacing w:val="-29"/>
        </w:rPr>
        <w:t> </w:t>
      </w:r>
      <w:r>
        <w:rPr/>
        <w:t>config</w:t>
      </w:r>
      <w:r>
        <w:rPr>
          <w:spacing w:val="-29"/>
        </w:rPr>
        <w:t> </w:t>
      </w:r>
      <w:r>
        <w:rPr/>
        <w:t>volume,</w:t>
      </w:r>
      <w:r>
        <w:rPr>
          <w:spacing w:val="-30"/>
        </w:rPr>
        <w:t> </w:t>
      </w:r>
      <w:r>
        <w:rPr/>
        <w:t>and</w:t>
      </w:r>
      <w:r>
        <w:rPr>
          <w:spacing w:val="-29"/>
        </w:rPr>
        <w:t> </w:t>
      </w:r>
      <w:r>
        <w:rPr/>
        <w:t>trigger each</w:t>
      </w:r>
      <w:r>
        <w:rPr>
          <w:spacing w:val="-37"/>
        </w:rPr>
        <w:t> </w:t>
      </w:r>
      <w:r>
        <w:rPr/>
        <w:t>container</w:t>
      </w:r>
      <w:r>
        <w:rPr>
          <w:spacing w:val="-37"/>
        </w:rPr>
        <w:t> </w:t>
      </w:r>
      <w:r>
        <w:rPr/>
        <w:t>to</w:t>
      </w:r>
      <w:r>
        <w:rPr>
          <w:spacing w:val="-37"/>
        </w:rPr>
        <w:t> </w:t>
      </w:r>
      <w:r>
        <w:rPr/>
        <w:t>reload</w:t>
      </w:r>
      <w:r>
        <w:rPr>
          <w:spacing w:val="-37"/>
        </w:rPr>
        <w:t> </w:t>
      </w:r>
      <w:r>
        <w:rPr/>
        <w:t>its</w:t>
      </w:r>
      <w:r>
        <w:rPr>
          <w:spacing w:val="-37"/>
        </w:rPr>
        <w:t> </w:t>
      </w:r>
      <w:r>
        <w:rPr/>
        <w:t>configuration</w:t>
      </w:r>
      <w:r>
        <w:rPr>
          <w:spacing w:val="-37"/>
        </w:rPr>
        <w:t> </w:t>
      </w:r>
      <w:r>
        <w:rPr/>
        <w:t>using</w:t>
      </w:r>
      <w:r>
        <w:rPr>
          <w:spacing w:val="-37"/>
        </w:rPr>
        <w:t> </w:t>
      </w:r>
      <w:r>
        <w:rPr/>
        <w:t>a</w:t>
      </w:r>
      <w:r>
        <w:rPr>
          <w:spacing w:val="-37"/>
        </w:rPr>
        <w:t> </w:t>
      </w:r>
      <w:r>
        <w:rPr>
          <w:rFonts w:ascii="Courier New"/>
          <w:sz w:val="19"/>
        </w:rPr>
        <w:t>docker::exec</w:t>
      </w:r>
      <w:r>
        <w:rPr>
          <w:rFonts w:ascii="Courier New"/>
          <w:spacing w:val="-93"/>
          <w:sz w:val="19"/>
        </w:rPr>
        <w:t> </w:t>
      </w:r>
      <w:r>
        <w:rPr>
          <w:rFonts w:ascii="Carlito"/>
        </w:rPr>
        <w:t>resource,</w:t>
      </w:r>
      <w:r>
        <w:rPr>
          <w:rFonts w:ascii="Carlito"/>
          <w:spacing w:val="-26"/>
        </w:rPr>
        <w:t> </w:t>
      </w:r>
      <w:r>
        <w:rPr>
          <w:rFonts w:ascii="Carlito"/>
        </w:rPr>
        <w:t>which</w:t>
      </w:r>
      <w:r>
        <w:rPr>
          <w:rFonts w:ascii="Carlito"/>
          <w:spacing w:val="-26"/>
        </w:rPr>
        <w:t> </w:t>
      </w:r>
      <w:r>
        <w:rPr>
          <w:rFonts w:ascii="Carlito"/>
        </w:rPr>
        <w:t>executes</w:t>
      </w:r>
      <w:r>
        <w:rPr>
          <w:rFonts w:ascii="Carlito"/>
          <w:spacing w:val="-26"/>
        </w:rPr>
        <w:t> </w:t>
      </w:r>
      <w:r>
        <w:rPr>
          <w:rFonts w:ascii="Carlito"/>
        </w:rPr>
        <w:t>a </w:t>
      </w:r>
      <w:r>
        <w:rPr/>
        <w:t>specified</w:t>
      </w:r>
      <w:r>
        <w:rPr>
          <w:spacing w:val="-14"/>
        </w:rPr>
        <w:t> </w:t>
      </w:r>
      <w:r>
        <w:rPr/>
        <w:t>command</w:t>
      </w:r>
      <w:r>
        <w:rPr>
          <w:spacing w:val="-15"/>
        </w:rPr>
        <w:t> </w:t>
      </w:r>
      <w:r>
        <w:rPr/>
        <w:t>on</w:t>
      </w:r>
      <w:r>
        <w:rPr>
          <w:spacing w:val="-15"/>
        </w:rPr>
        <w:t> </w:t>
      </w:r>
      <w:r>
        <w:rPr/>
        <w:t>a</w:t>
      </w:r>
      <w:r>
        <w:rPr>
          <w:spacing w:val="-14"/>
        </w:rPr>
        <w:t> </w:t>
      </w:r>
      <w:r>
        <w:rPr/>
        <w:t>running</w:t>
      </w:r>
      <w:r>
        <w:rPr>
          <w:spacing w:val="-14"/>
        </w:rPr>
        <w:t> </w:t>
      </w:r>
      <w:r>
        <w:rPr>
          <w:spacing w:val="-3"/>
        </w:rPr>
        <w:t>container.</w:t>
      </w:r>
    </w:p>
    <w:p>
      <w:pPr>
        <w:pStyle w:val="BodyText"/>
        <w:spacing w:before="9"/>
        <w:rPr>
          <w:sz w:val="28"/>
        </w:rPr>
      </w:pPr>
    </w:p>
    <w:p>
      <w:pPr>
        <w:pStyle w:val="Heading5"/>
      </w:pPr>
      <w:r>
        <w:rPr/>
        <w:t>Containers need Puppet too</w:t>
      </w:r>
    </w:p>
    <w:p>
      <w:pPr>
        <w:pStyle w:val="BodyText"/>
        <w:spacing w:line="244" w:lineRule="auto" w:before="46"/>
        <w:ind w:left="2160" w:right="2273"/>
        <w:rPr>
          <w:rFonts w:ascii="Carlito"/>
        </w:rPr>
      </w:pPr>
      <w:r>
        <w:rPr>
          <w:rFonts w:ascii="Carlito"/>
          <w:spacing w:val="-3"/>
        </w:rPr>
        <w:t>At</w:t>
      </w:r>
      <w:r>
        <w:rPr>
          <w:rFonts w:ascii="Carlito"/>
          <w:spacing w:val="-21"/>
        </w:rPr>
        <w:t> </w:t>
      </w:r>
      <w:r>
        <w:rPr>
          <w:rFonts w:ascii="Carlito"/>
        </w:rPr>
        <w:t>the</w:t>
      </w:r>
      <w:r>
        <w:rPr>
          <w:rFonts w:ascii="Carlito"/>
          <w:spacing w:val="-21"/>
        </w:rPr>
        <w:t> </w:t>
      </w:r>
      <w:r>
        <w:rPr>
          <w:rFonts w:ascii="Carlito"/>
        </w:rPr>
        <w:t>risk</w:t>
      </w:r>
      <w:r>
        <w:rPr>
          <w:rFonts w:ascii="Carlito"/>
          <w:spacing w:val="-21"/>
        </w:rPr>
        <w:t> </w:t>
      </w:r>
      <w:r>
        <w:rPr>
          <w:rFonts w:ascii="Carlito"/>
        </w:rPr>
        <w:t>of</w:t>
      </w:r>
      <w:r>
        <w:rPr>
          <w:rFonts w:ascii="Carlito"/>
          <w:spacing w:val="-22"/>
        </w:rPr>
        <w:t> </w:t>
      </w:r>
      <w:r>
        <w:rPr>
          <w:rFonts w:ascii="Carlito"/>
        </w:rPr>
        <w:t>laboring</w:t>
      </w:r>
      <w:r>
        <w:rPr>
          <w:rFonts w:ascii="Carlito"/>
          <w:spacing w:val="-21"/>
        </w:rPr>
        <w:t> </w:t>
      </w:r>
      <w:r>
        <w:rPr>
          <w:rFonts w:ascii="Carlito"/>
        </w:rPr>
        <w:t>a</w:t>
      </w:r>
      <w:r>
        <w:rPr>
          <w:rFonts w:ascii="Carlito"/>
          <w:spacing w:val="-21"/>
        </w:rPr>
        <w:t> </w:t>
      </w:r>
      <w:r>
        <w:rPr/>
        <w:t>point,</w:t>
      </w:r>
      <w:r>
        <w:rPr>
          <w:spacing w:val="-32"/>
        </w:rPr>
        <w:t> </w:t>
      </w:r>
      <w:r>
        <w:rPr/>
        <w:t>containerization</w:t>
      </w:r>
      <w:r>
        <w:rPr>
          <w:spacing w:val="-32"/>
        </w:rPr>
        <w:t> </w:t>
      </w:r>
      <w:r>
        <w:rPr/>
        <w:t>is</w:t>
      </w:r>
      <w:r>
        <w:rPr>
          <w:spacing w:val="-32"/>
        </w:rPr>
        <w:t> </w:t>
      </w:r>
      <w:r>
        <w:rPr/>
        <w:t>not</w:t>
      </w:r>
      <w:r>
        <w:rPr>
          <w:spacing w:val="-33"/>
        </w:rPr>
        <w:t> </w:t>
      </w:r>
      <w:r>
        <w:rPr/>
        <w:t>an</w:t>
      </w:r>
      <w:r>
        <w:rPr>
          <w:spacing w:val="-31"/>
        </w:rPr>
        <w:t> </w:t>
      </w:r>
      <w:r>
        <w:rPr/>
        <w:t>alternative</w:t>
      </w:r>
      <w:r>
        <w:rPr>
          <w:spacing w:val="-32"/>
        </w:rPr>
        <w:t> </w:t>
      </w:r>
      <w:r>
        <w:rPr/>
        <w:t>to</w:t>
      </w:r>
      <w:r>
        <w:rPr>
          <w:spacing w:val="-33"/>
        </w:rPr>
        <w:t> </w:t>
      </w:r>
      <w:r>
        <w:rPr/>
        <w:t>using</w:t>
      </w:r>
      <w:r>
        <w:rPr>
          <w:spacing w:val="-32"/>
        </w:rPr>
        <w:t> </w:t>
      </w:r>
      <w:r>
        <w:rPr/>
        <w:t>configuration </w:t>
      </w:r>
      <w:r>
        <w:rPr>
          <w:w w:val="95"/>
        </w:rPr>
        <w:t>management</w:t>
      </w:r>
      <w:r>
        <w:rPr>
          <w:spacing w:val="-25"/>
          <w:w w:val="95"/>
        </w:rPr>
        <w:t> </w:t>
      </w:r>
      <w:r>
        <w:rPr>
          <w:w w:val="95"/>
        </w:rPr>
        <w:t>tools</w:t>
      </w:r>
      <w:r>
        <w:rPr>
          <w:spacing w:val="-24"/>
          <w:w w:val="95"/>
        </w:rPr>
        <w:t> </w:t>
      </w:r>
      <w:r>
        <w:rPr>
          <w:w w:val="95"/>
        </w:rPr>
        <w:t>such</w:t>
      </w:r>
      <w:r>
        <w:rPr>
          <w:spacing w:val="-24"/>
          <w:w w:val="95"/>
        </w:rPr>
        <w:t> </w:t>
      </w:r>
      <w:r>
        <w:rPr>
          <w:w w:val="95"/>
        </w:rPr>
        <w:t>as</w:t>
      </w:r>
      <w:r>
        <w:rPr>
          <w:spacing w:val="-25"/>
          <w:w w:val="95"/>
        </w:rPr>
        <w:t> </w:t>
      </w:r>
      <w:r>
        <w:rPr>
          <w:w w:val="95"/>
        </w:rPr>
        <w:t>Puppet.</w:t>
      </w:r>
      <w:r>
        <w:rPr>
          <w:spacing w:val="-24"/>
          <w:w w:val="95"/>
        </w:rPr>
        <w:t> </w:t>
      </w:r>
      <w:r>
        <w:rPr>
          <w:w w:val="95"/>
        </w:rPr>
        <w:t>In</w:t>
      </w:r>
      <w:r>
        <w:rPr>
          <w:spacing w:val="-24"/>
          <w:w w:val="95"/>
        </w:rPr>
        <w:t> </w:t>
      </w:r>
      <w:r>
        <w:rPr>
          <w:w w:val="95"/>
        </w:rPr>
        <w:t>fact,</w:t>
      </w:r>
      <w:r>
        <w:rPr>
          <w:spacing w:val="-24"/>
          <w:w w:val="95"/>
        </w:rPr>
        <w:t> </w:t>
      </w:r>
      <w:r>
        <w:rPr>
          <w:w w:val="95"/>
        </w:rPr>
        <w:t>the</w:t>
      </w:r>
      <w:r>
        <w:rPr>
          <w:spacing w:val="-24"/>
          <w:w w:val="95"/>
        </w:rPr>
        <w:t> </w:t>
      </w:r>
      <w:r>
        <w:rPr>
          <w:w w:val="95"/>
        </w:rPr>
        <w:t>need</w:t>
      </w:r>
      <w:r>
        <w:rPr>
          <w:spacing w:val="-25"/>
          <w:w w:val="95"/>
        </w:rPr>
        <w:t> </w:t>
      </w:r>
      <w:r>
        <w:rPr>
          <w:w w:val="95"/>
        </w:rPr>
        <w:t>for</w:t>
      </w:r>
      <w:r>
        <w:rPr>
          <w:spacing w:val="-25"/>
          <w:w w:val="95"/>
        </w:rPr>
        <w:t> </w:t>
      </w:r>
      <w:r>
        <w:rPr>
          <w:w w:val="95"/>
        </w:rPr>
        <w:t>configuration</w:t>
      </w:r>
      <w:r>
        <w:rPr>
          <w:spacing w:val="-24"/>
          <w:w w:val="95"/>
        </w:rPr>
        <w:t> </w:t>
      </w:r>
      <w:r>
        <w:rPr>
          <w:w w:val="95"/>
        </w:rPr>
        <w:t>management</w:t>
      </w:r>
      <w:r>
        <w:rPr>
          <w:spacing w:val="-24"/>
          <w:w w:val="95"/>
        </w:rPr>
        <w:t> </w:t>
      </w:r>
      <w:r>
        <w:rPr>
          <w:w w:val="95"/>
        </w:rPr>
        <w:t>is</w:t>
      </w:r>
      <w:r>
        <w:rPr>
          <w:spacing w:val="-25"/>
          <w:w w:val="95"/>
        </w:rPr>
        <w:t> </w:t>
      </w:r>
      <w:r>
        <w:rPr>
          <w:w w:val="95"/>
        </w:rPr>
        <w:t>even </w:t>
      </w:r>
      <w:r>
        <w:rPr>
          <w:spacing w:val="-4"/>
          <w:w w:val="95"/>
        </w:rPr>
        <w:t>greater,</w:t>
      </w:r>
      <w:r>
        <w:rPr>
          <w:spacing w:val="-19"/>
          <w:w w:val="95"/>
        </w:rPr>
        <w:t> </w:t>
      </w:r>
      <w:r>
        <w:rPr>
          <w:w w:val="95"/>
        </w:rPr>
        <w:t>because</w:t>
      </w:r>
      <w:r>
        <w:rPr>
          <w:spacing w:val="-19"/>
          <w:w w:val="95"/>
        </w:rPr>
        <w:t> </w:t>
      </w:r>
      <w:r>
        <w:rPr>
          <w:w w:val="95"/>
        </w:rPr>
        <w:t>you</w:t>
      </w:r>
      <w:r>
        <w:rPr>
          <w:spacing w:val="-19"/>
          <w:w w:val="95"/>
        </w:rPr>
        <w:t> </w:t>
      </w:r>
      <w:r>
        <w:rPr>
          <w:w w:val="95"/>
        </w:rPr>
        <w:t>not</w:t>
      </w:r>
      <w:r>
        <w:rPr>
          <w:spacing w:val="-19"/>
          <w:w w:val="95"/>
        </w:rPr>
        <w:t> </w:t>
      </w:r>
      <w:r>
        <w:rPr>
          <w:w w:val="95"/>
        </w:rPr>
        <w:t>only</w:t>
      </w:r>
      <w:r>
        <w:rPr>
          <w:spacing w:val="-20"/>
          <w:w w:val="95"/>
        </w:rPr>
        <w:t> </w:t>
      </w:r>
      <w:r>
        <w:rPr>
          <w:w w:val="95"/>
        </w:rPr>
        <w:t>have</w:t>
      </w:r>
      <w:r>
        <w:rPr>
          <w:spacing w:val="-18"/>
          <w:w w:val="95"/>
        </w:rPr>
        <w:t> </w:t>
      </w:r>
      <w:r>
        <w:rPr>
          <w:w w:val="95"/>
        </w:rPr>
        <w:t>to</w:t>
      </w:r>
      <w:r>
        <w:rPr>
          <w:spacing w:val="-19"/>
          <w:w w:val="95"/>
        </w:rPr>
        <w:t> </w:t>
      </w:r>
      <w:r>
        <w:rPr>
          <w:w w:val="95"/>
        </w:rPr>
        <w:t>build</w:t>
      </w:r>
      <w:r>
        <w:rPr>
          <w:spacing w:val="-20"/>
          <w:w w:val="95"/>
        </w:rPr>
        <w:t> </w:t>
      </w:r>
      <w:r>
        <w:rPr>
          <w:w w:val="95"/>
        </w:rPr>
        <w:t>and</w:t>
      </w:r>
      <w:r>
        <w:rPr>
          <w:spacing w:val="-18"/>
          <w:w w:val="95"/>
        </w:rPr>
        <w:t> </w:t>
      </w:r>
      <w:r>
        <w:rPr>
          <w:w w:val="95"/>
        </w:rPr>
        <w:t>configure</w:t>
      </w:r>
      <w:r>
        <w:rPr>
          <w:spacing w:val="-19"/>
          <w:w w:val="95"/>
        </w:rPr>
        <w:t> </w:t>
      </w:r>
      <w:r>
        <w:rPr>
          <w:w w:val="95"/>
        </w:rPr>
        <w:t>the</w:t>
      </w:r>
      <w:r>
        <w:rPr>
          <w:spacing w:val="-18"/>
          <w:w w:val="95"/>
        </w:rPr>
        <w:t> </w:t>
      </w:r>
      <w:r>
        <w:rPr>
          <w:w w:val="95"/>
        </w:rPr>
        <w:t>containers</w:t>
      </w:r>
      <w:r>
        <w:rPr>
          <w:spacing w:val="-19"/>
          <w:w w:val="95"/>
        </w:rPr>
        <w:t> </w:t>
      </w:r>
      <w:r>
        <w:rPr>
          <w:w w:val="95"/>
        </w:rPr>
        <w:t>themselves,</w:t>
      </w:r>
      <w:r>
        <w:rPr>
          <w:spacing w:val="-18"/>
          <w:w w:val="95"/>
        </w:rPr>
        <w:t> </w:t>
      </w:r>
      <w:r>
        <w:rPr>
          <w:w w:val="95"/>
        </w:rPr>
        <w:t>but </w:t>
      </w:r>
      <w:r>
        <w:rPr>
          <w:rFonts w:ascii="Carlito"/>
        </w:rPr>
        <w:t>also store, </w:t>
      </w:r>
      <w:r>
        <w:rPr>
          <w:rFonts w:ascii="Carlito"/>
          <w:spacing w:val="-3"/>
        </w:rPr>
        <w:t>deploy, </w:t>
      </w:r>
      <w:r>
        <w:rPr>
          <w:rFonts w:ascii="Carlito"/>
        </w:rPr>
        <w:t>and run them: all of which requires an</w:t>
      </w:r>
      <w:r>
        <w:rPr>
          <w:rFonts w:ascii="Carlito"/>
          <w:spacing w:val="-10"/>
        </w:rPr>
        <w:t> </w:t>
      </w:r>
      <w:r>
        <w:rPr>
          <w:rFonts w:ascii="Carlito"/>
        </w:rPr>
        <w:t>infrastructure.</w:t>
      </w:r>
    </w:p>
    <w:p>
      <w:pPr>
        <w:pStyle w:val="BodyText"/>
        <w:spacing w:line="235" w:lineRule="auto" w:before="170"/>
        <w:ind w:left="2160" w:right="2146"/>
        <w:rPr>
          <w:rFonts w:ascii="Carlito" w:hAnsi="Carlito"/>
        </w:rPr>
      </w:pPr>
      <w:r>
        <w:rPr>
          <w:rFonts w:ascii="Carlito" w:hAnsi="Carlito"/>
        </w:rPr>
        <w:t>As usual, Puppet makes this sort of task easier, more pleasant, and—most importantly— more scalable.</w:t>
      </w:r>
    </w:p>
    <w:p>
      <w:pPr>
        <w:pStyle w:val="BodyText"/>
        <w:rPr>
          <w:rFonts w:ascii="Carlito"/>
          <w:sz w:val="20"/>
        </w:rPr>
      </w:pPr>
    </w:p>
    <w:p>
      <w:pPr>
        <w:pStyle w:val="Heading4"/>
        <w:spacing w:before="126"/>
      </w:pPr>
      <w:r>
        <w:rPr/>
        <w:t>Summary</w:t>
      </w:r>
    </w:p>
    <w:p>
      <w:pPr>
        <w:pStyle w:val="BodyText"/>
        <w:spacing w:line="249" w:lineRule="auto" w:before="127"/>
        <w:ind w:left="2160" w:right="2146"/>
        <w:rPr>
          <w:rFonts w:ascii="Carlito"/>
        </w:rPr>
      </w:pPr>
      <w:r>
        <w:rPr>
          <w:w w:val="95"/>
        </w:rPr>
        <w:t>In</w:t>
      </w:r>
      <w:r>
        <w:rPr>
          <w:spacing w:val="-20"/>
          <w:w w:val="95"/>
        </w:rPr>
        <w:t> </w:t>
      </w:r>
      <w:r>
        <w:rPr>
          <w:w w:val="95"/>
        </w:rPr>
        <w:t>this</w:t>
      </w:r>
      <w:r>
        <w:rPr>
          <w:spacing w:val="-20"/>
          <w:w w:val="95"/>
        </w:rPr>
        <w:t> </w:t>
      </w:r>
      <w:r>
        <w:rPr>
          <w:spacing w:val="-3"/>
          <w:w w:val="95"/>
        </w:rPr>
        <w:t>chapter,</w:t>
      </w:r>
      <w:r>
        <w:rPr>
          <w:spacing w:val="-20"/>
          <w:w w:val="95"/>
        </w:rPr>
        <w:t> </w:t>
      </w:r>
      <w:r>
        <w:rPr>
          <w:w w:val="95"/>
        </w:rPr>
        <w:t>we've</w:t>
      </w:r>
      <w:r>
        <w:rPr>
          <w:spacing w:val="-20"/>
          <w:w w:val="95"/>
        </w:rPr>
        <w:t> </w:t>
      </w:r>
      <w:r>
        <w:rPr>
          <w:w w:val="95"/>
        </w:rPr>
        <w:t>examined</w:t>
      </w:r>
      <w:r>
        <w:rPr>
          <w:spacing w:val="-20"/>
          <w:w w:val="95"/>
        </w:rPr>
        <w:t> </w:t>
      </w:r>
      <w:r>
        <w:rPr>
          <w:w w:val="95"/>
        </w:rPr>
        <w:t>some</w:t>
      </w:r>
      <w:r>
        <w:rPr>
          <w:spacing w:val="-20"/>
          <w:w w:val="95"/>
        </w:rPr>
        <w:t> </w:t>
      </w:r>
      <w:r>
        <w:rPr>
          <w:w w:val="95"/>
        </w:rPr>
        <w:t>of</w:t>
      </w:r>
      <w:r>
        <w:rPr>
          <w:spacing w:val="-21"/>
          <w:w w:val="95"/>
        </w:rPr>
        <w:t> </w:t>
      </w:r>
      <w:r>
        <w:rPr>
          <w:w w:val="95"/>
        </w:rPr>
        <w:t>the</w:t>
      </w:r>
      <w:r>
        <w:rPr>
          <w:spacing w:val="-20"/>
          <w:w w:val="95"/>
        </w:rPr>
        <w:t> </w:t>
      </w:r>
      <w:r>
        <w:rPr>
          <w:w w:val="95"/>
        </w:rPr>
        <w:t>problems</w:t>
      </w:r>
      <w:r>
        <w:rPr>
          <w:spacing w:val="-21"/>
          <w:w w:val="95"/>
        </w:rPr>
        <w:t> </w:t>
      </w:r>
      <w:r>
        <w:rPr>
          <w:w w:val="95"/>
        </w:rPr>
        <w:t>associated</w:t>
      </w:r>
      <w:r>
        <w:rPr>
          <w:spacing w:val="-20"/>
          <w:w w:val="95"/>
        </w:rPr>
        <w:t> </w:t>
      </w:r>
      <w:r>
        <w:rPr>
          <w:w w:val="95"/>
        </w:rPr>
        <w:t>with</w:t>
      </w:r>
      <w:r>
        <w:rPr>
          <w:spacing w:val="-20"/>
          <w:w w:val="95"/>
        </w:rPr>
        <w:t> </w:t>
      </w:r>
      <w:r>
        <w:rPr>
          <w:w w:val="95"/>
        </w:rPr>
        <w:t>software</w:t>
      </w:r>
      <w:r>
        <w:rPr>
          <w:spacing w:val="-20"/>
          <w:w w:val="95"/>
        </w:rPr>
        <w:t> </w:t>
      </w:r>
      <w:r>
        <w:rPr>
          <w:w w:val="95"/>
        </w:rPr>
        <w:t>deployment, </w:t>
      </w:r>
      <w:r>
        <w:rPr/>
        <w:t>some</w:t>
      </w:r>
      <w:r>
        <w:rPr>
          <w:spacing w:val="-37"/>
        </w:rPr>
        <w:t> </w:t>
      </w:r>
      <w:r>
        <w:rPr/>
        <w:t>of</w:t>
      </w:r>
      <w:r>
        <w:rPr>
          <w:spacing w:val="-38"/>
        </w:rPr>
        <w:t> </w:t>
      </w:r>
      <w:r>
        <w:rPr/>
        <w:t>the</w:t>
      </w:r>
      <w:r>
        <w:rPr>
          <w:spacing w:val="-37"/>
        </w:rPr>
        <w:t> </w:t>
      </w:r>
      <w:r>
        <w:rPr/>
        <w:t>options</w:t>
      </w:r>
      <w:r>
        <w:rPr>
          <w:spacing w:val="-37"/>
        </w:rPr>
        <w:t> </w:t>
      </w:r>
      <w:r>
        <w:rPr/>
        <w:t>for</w:t>
      </w:r>
      <w:r>
        <w:rPr>
          <w:spacing w:val="-37"/>
        </w:rPr>
        <w:t> </w:t>
      </w:r>
      <w:r>
        <w:rPr/>
        <w:t>solving</w:t>
      </w:r>
      <w:r>
        <w:rPr>
          <w:spacing w:val="-37"/>
        </w:rPr>
        <w:t> </w:t>
      </w:r>
      <w:r>
        <w:rPr/>
        <w:t>them,</w:t>
      </w:r>
      <w:r>
        <w:rPr>
          <w:spacing w:val="-37"/>
        </w:rPr>
        <w:t> </w:t>
      </w:r>
      <w:r>
        <w:rPr/>
        <w:t>and</w:t>
      </w:r>
      <w:r>
        <w:rPr>
          <w:spacing w:val="-37"/>
        </w:rPr>
        <w:t> </w:t>
      </w:r>
      <w:r>
        <w:rPr/>
        <w:t>the</w:t>
      </w:r>
      <w:r>
        <w:rPr>
          <w:spacing w:val="-37"/>
        </w:rPr>
        <w:t> </w:t>
      </w:r>
      <w:r>
        <w:rPr/>
        <w:t>advantages</w:t>
      </w:r>
      <w:r>
        <w:rPr>
          <w:spacing w:val="-37"/>
        </w:rPr>
        <w:t> </w:t>
      </w:r>
      <w:r>
        <w:rPr/>
        <w:t>of</w:t>
      </w:r>
      <w:r>
        <w:rPr>
          <w:spacing w:val="-38"/>
        </w:rPr>
        <w:t> </w:t>
      </w:r>
      <w:r>
        <w:rPr/>
        <w:t>the</w:t>
      </w:r>
      <w:r>
        <w:rPr>
          <w:spacing w:val="-37"/>
        </w:rPr>
        <w:t> </w:t>
      </w:r>
      <w:r>
        <w:rPr/>
        <w:t>container</w:t>
      </w:r>
      <w:r>
        <w:rPr>
          <w:spacing w:val="-37"/>
        </w:rPr>
        <w:t> </w:t>
      </w:r>
      <w:r>
        <w:rPr/>
        <w:t>solution.</w:t>
      </w:r>
      <w:r>
        <w:rPr>
          <w:spacing w:val="-37"/>
        </w:rPr>
        <w:t> </w:t>
      </w:r>
      <w:r>
        <w:rPr>
          <w:spacing w:val="-3"/>
        </w:rPr>
        <w:t>We've </w:t>
      </w:r>
      <w:r>
        <w:rPr>
          <w:w w:val="95"/>
        </w:rPr>
        <w:t>briefly</w:t>
      </w:r>
      <w:r>
        <w:rPr>
          <w:spacing w:val="-18"/>
          <w:w w:val="95"/>
        </w:rPr>
        <w:t> </w:t>
      </w:r>
      <w:r>
        <w:rPr>
          <w:w w:val="95"/>
        </w:rPr>
        <w:t>introduced</w:t>
      </w:r>
      <w:r>
        <w:rPr>
          <w:spacing w:val="-18"/>
          <w:w w:val="95"/>
        </w:rPr>
        <w:t> </w:t>
      </w:r>
      <w:r>
        <w:rPr>
          <w:w w:val="95"/>
        </w:rPr>
        <w:t>the</w:t>
      </w:r>
      <w:r>
        <w:rPr>
          <w:spacing w:val="-18"/>
          <w:w w:val="95"/>
        </w:rPr>
        <w:t> </w:t>
      </w:r>
      <w:r>
        <w:rPr>
          <w:w w:val="95"/>
        </w:rPr>
        <w:t>basics</w:t>
      </w:r>
      <w:r>
        <w:rPr>
          <w:spacing w:val="-18"/>
          <w:w w:val="95"/>
        </w:rPr>
        <w:t> </w:t>
      </w:r>
      <w:r>
        <w:rPr>
          <w:w w:val="95"/>
        </w:rPr>
        <w:t>of</w:t>
      </w:r>
      <w:r>
        <w:rPr>
          <w:spacing w:val="-19"/>
          <w:w w:val="95"/>
        </w:rPr>
        <w:t> </w:t>
      </w:r>
      <w:r>
        <w:rPr>
          <w:w w:val="95"/>
        </w:rPr>
        <w:t>container</w:t>
      </w:r>
      <w:r>
        <w:rPr>
          <w:spacing w:val="-17"/>
          <w:w w:val="95"/>
        </w:rPr>
        <w:t> </w:t>
      </w:r>
      <w:r>
        <w:rPr>
          <w:w w:val="95"/>
        </w:rPr>
        <w:t>technology</w:t>
      </w:r>
      <w:r>
        <w:rPr>
          <w:spacing w:val="-18"/>
          <w:w w:val="95"/>
        </w:rPr>
        <w:t> </w:t>
      </w:r>
      <w:r>
        <w:rPr>
          <w:w w:val="95"/>
        </w:rPr>
        <w:t>and</w:t>
      </w:r>
      <w:r>
        <w:rPr>
          <w:spacing w:val="-18"/>
          <w:w w:val="95"/>
        </w:rPr>
        <w:t> </w:t>
      </w:r>
      <w:r>
        <w:rPr>
          <w:spacing w:val="-5"/>
          <w:w w:val="95"/>
        </w:rPr>
        <w:t>Docker,</w:t>
      </w:r>
      <w:r>
        <w:rPr>
          <w:spacing w:val="-17"/>
          <w:w w:val="95"/>
        </w:rPr>
        <w:t> </w:t>
      </w:r>
      <w:r>
        <w:rPr>
          <w:w w:val="95"/>
        </w:rPr>
        <w:t>in</w:t>
      </w:r>
      <w:r>
        <w:rPr>
          <w:spacing w:val="-19"/>
          <w:w w:val="95"/>
        </w:rPr>
        <w:t> </w:t>
      </w:r>
      <w:r>
        <w:rPr>
          <w:spacing w:val="-3"/>
          <w:w w:val="95"/>
        </w:rPr>
        <w:t>particular,</w:t>
      </w:r>
      <w:r>
        <w:rPr>
          <w:spacing w:val="-17"/>
          <w:w w:val="95"/>
        </w:rPr>
        <w:t> </w:t>
      </w:r>
      <w:r>
        <w:rPr>
          <w:w w:val="95"/>
        </w:rPr>
        <w:t>and</w:t>
      </w:r>
      <w:r>
        <w:rPr>
          <w:spacing w:val="-18"/>
          <w:w w:val="95"/>
        </w:rPr>
        <w:t> </w:t>
      </w:r>
      <w:r>
        <w:rPr>
          <w:w w:val="95"/>
        </w:rPr>
        <w:t>seen</w:t>
      </w:r>
      <w:r>
        <w:rPr>
          <w:spacing w:val="-17"/>
          <w:w w:val="95"/>
        </w:rPr>
        <w:t> </w:t>
      </w:r>
      <w:r>
        <w:rPr>
          <w:w w:val="95"/>
        </w:rPr>
        <w:t>that containers</w:t>
      </w:r>
      <w:r>
        <w:rPr>
          <w:spacing w:val="-18"/>
          <w:w w:val="95"/>
        </w:rPr>
        <w:t> </w:t>
      </w:r>
      <w:r>
        <w:rPr>
          <w:w w:val="95"/>
        </w:rPr>
        <w:t>are</w:t>
      </w:r>
      <w:r>
        <w:rPr>
          <w:spacing w:val="-17"/>
          <w:w w:val="95"/>
        </w:rPr>
        <w:t> </w:t>
      </w:r>
      <w:r>
        <w:rPr>
          <w:w w:val="95"/>
        </w:rPr>
        <w:t>another</w:t>
      </w:r>
      <w:r>
        <w:rPr>
          <w:spacing w:val="-17"/>
          <w:w w:val="95"/>
        </w:rPr>
        <w:t> </w:t>
      </w:r>
      <w:r>
        <w:rPr>
          <w:w w:val="95"/>
        </w:rPr>
        <w:t>kind</w:t>
      </w:r>
      <w:r>
        <w:rPr>
          <w:spacing w:val="-18"/>
          <w:w w:val="95"/>
        </w:rPr>
        <w:t> </w:t>
      </w:r>
      <w:r>
        <w:rPr>
          <w:w w:val="95"/>
        </w:rPr>
        <w:t>of</w:t>
      </w:r>
      <w:r>
        <w:rPr>
          <w:spacing w:val="-18"/>
          <w:w w:val="95"/>
        </w:rPr>
        <w:t> </w:t>
      </w:r>
      <w:r>
        <w:rPr>
          <w:w w:val="95"/>
        </w:rPr>
        <w:t>configuration</w:t>
      </w:r>
      <w:r>
        <w:rPr>
          <w:spacing w:val="-17"/>
          <w:w w:val="95"/>
        </w:rPr>
        <w:t> </w:t>
      </w:r>
      <w:r>
        <w:rPr>
          <w:w w:val="95"/>
        </w:rPr>
        <w:t>management</w:t>
      </w:r>
      <w:r>
        <w:rPr>
          <w:spacing w:val="-18"/>
          <w:w w:val="95"/>
        </w:rPr>
        <w:t> </w:t>
      </w:r>
      <w:r>
        <w:rPr>
          <w:w w:val="95"/>
        </w:rPr>
        <w:t>problem</w:t>
      </w:r>
      <w:r>
        <w:rPr>
          <w:spacing w:val="-18"/>
          <w:w w:val="95"/>
        </w:rPr>
        <w:t> </w:t>
      </w:r>
      <w:r>
        <w:rPr>
          <w:w w:val="95"/>
        </w:rPr>
        <w:t>which</w:t>
      </w:r>
      <w:r>
        <w:rPr>
          <w:spacing w:val="-17"/>
          <w:w w:val="95"/>
        </w:rPr>
        <w:t> </w:t>
      </w:r>
      <w:r>
        <w:rPr>
          <w:w w:val="95"/>
        </w:rPr>
        <w:t>Puppet</w:t>
      </w:r>
      <w:r>
        <w:rPr>
          <w:spacing w:val="-17"/>
          <w:w w:val="95"/>
        </w:rPr>
        <w:t> </w:t>
      </w:r>
      <w:r>
        <w:rPr>
          <w:w w:val="95"/>
        </w:rPr>
        <w:t>can</w:t>
      </w:r>
      <w:r>
        <w:rPr>
          <w:spacing w:val="-18"/>
          <w:w w:val="95"/>
        </w:rPr>
        <w:t> </w:t>
      </w:r>
      <w:r>
        <w:rPr>
          <w:w w:val="95"/>
        </w:rPr>
        <w:t>help </w:t>
      </w:r>
      <w:r>
        <w:rPr>
          <w:rFonts w:ascii="Carlito"/>
        </w:rPr>
        <w:t>solve.</w:t>
      </w:r>
    </w:p>
    <w:p>
      <w:pPr>
        <w:pStyle w:val="BodyText"/>
        <w:spacing w:line="247" w:lineRule="auto" w:before="162"/>
        <w:ind w:left="2160" w:right="2499" w:hanging="1"/>
      </w:pPr>
      <w:r>
        <w:rPr>
          <w:spacing w:val="-3"/>
        </w:rPr>
        <w:t>We've</w:t>
      </w:r>
      <w:r>
        <w:rPr>
          <w:spacing w:val="-37"/>
        </w:rPr>
        <w:t> </w:t>
      </w:r>
      <w:r>
        <w:rPr/>
        <w:t>installed</w:t>
      </w:r>
      <w:r>
        <w:rPr>
          <w:spacing w:val="-36"/>
        </w:rPr>
        <w:t> </w:t>
      </w:r>
      <w:r>
        <w:rPr/>
        <w:t>the</w:t>
      </w:r>
      <w:r>
        <w:rPr>
          <w:spacing w:val="-37"/>
        </w:rPr>
        <w:t> </w:t>
      </w:r>
      <w:r>
        <w:rPr>
          <w:rFonts w:ascii="Courier New"/>
          <w:sz w:val="19"/>
        </w:rPr>
        <w:t>docker_platform</w:t>
      </w:r>
      <w:r>
        <w:rPr>
          <w:rFonts w:ascii="Courier New"/>
          <w:spacing w:val="-92"/>
          <w:sz w:val="19"/>
        </w:rPr>
        <w:t> </w:t>
      </w:r>
      <w:r>
        <w:rPr/>
        <w:t>module,</w:t>
      </w:r>
      <w:r>
        <w:rPr>
          <w:spacing w:val="-36"/>
        </w:rPr>
        <w:t> </w:t>
      </w:r>
      <w:r>
        <w:rPr/>
        <w:t>and</w:t>
      </w:r>
      <w:r>
        <w:rPr>
          <w:spacing w:val="-37"/>
        </w:rPr>
        <w:t> </w:t>
      </w:r>
      <w:r>
        <w:rPr/>
        <w:t>used</w:t>
      </w:r>
      <w:r>
        <w:rPr>
          <w:spacing w:val="-37"/>
        </w:rPr>
        <w:t> </w:t>
      </w:r>
      <w:r>
        <w:rPr/>
        <w:t>it</w:t>
      </w:r>
      <w:r>
        <w:rPr>
          <w:spacing w:val="-36"/>
        </w:rPr>
        <w:t> </w:t>
      </w:r>
      <w:r>
        <w:rPr/>
        <w:t>to</w:t>
      </w:r>
      <w:r>
        <w:rPr>
          <w:spacing w:val="-37"/>
        </w:rPr>
        <w:t> </w:t>
      </w:r>
      <w:r>
        <w:rPr/>
        <w:t>set</w:t>
      </w:r>
      <w:r>
        <w:rPr>
          <w:spacing w:val="-36"/>
        </w:rPr>
        <w:t> </w:t>
      </w:r>
      <w:r>
        <w:rPr/>
        <w:t>up</w:t>
      </w:r>
      <w:r>
        <w:rPr>
          <w:spacing w:val="-37"/>
        </w:rPr>
        <w:t> </w:t>
      </w:r>
      <w:r>
        <w:rPr/>
        <w:t>Docker</w:t>
      </w:r>
      <w:r>
        <w:rPr>
          <w:spacing w:val="-37"/>
        </w:rPr>
        <w:t> </w:t>
      </w:r>
      <w:r>
        <w:rPr/>
        <w:t>on</w:t>
      </w:r>
      <w:r>
        <w:rPr>
          <w:spacing w:val="-36"/>
        </w:rPr>
        <w:t> </w:t>
      </w:r>
      <w:r>
        <w:rPr/>
        <w:t>our</w:t>
      </w:r>
      <w:r>
        <w:rPr>
          <w:spacing w:val="-37"/>
        </w:rPr>
        <w:t> </w:t>
      </w:r>
      <w:r>
        <w:rPr/>
        <w:t>VM, and</w:t>
      </w:r>
      <w:r>
        <w:rPr>
          <w:spacing w:val="-38"/>
        </w:rPr>
        <w:t> </w:t>
      </w:r>
      <w:r>
        <w:rPr/>
        <w:t>build</w:t>
      </w:r>
      <w:r>
        <w:rPr>
          <w:spacing w:val="-38"/>
        </w:rPr>
        <w:t> </w:t>
      </w:r>
      <w:r>
        <w:rPr/>
        <w:t>and</w:t>
      </w:r>
      <w:r>
        <w:rPr>
          <w:spacing w:val="-38"/>
        </w:rPr>
        <w:t> </w:t>
      </w:r>
      <w:r>
        <w:rPr/>
        <w:t>run</w:t>
      </w:r>
      <w:r>
        <w:rPr>
          <w:spacing w:val="-38"/>
        </w:rPr>
        <w:t> </w:t>
      </w:r>
      <w:r>
        <w:rPr/>
        <w:t>simple</w:t>
      </w:r>
      <w:r>
        <w:rPr>
          <w:spacing w:val="-38"/>
        </w:rPr>
        <w:t> </w:t>
      </w:r>
      <w:r>
        <w:rPr/>
        <w:t>Docker</w:t>
      </w:r>
      <w:r>
        <w:rPr>
          <w:spacing w:val="-37"/>
        </w:rPr>
        <w:t> </w:t>
      </w:r>
      <w:r>
        <w:rPr/>
        <w:t>containers.</w:t>
      </w:r>
      <w:r>
        <w:rPr>
          <w:spacing w:val="-38"/>
        </w:rPr>
        <w:t> </w:t>
      </w:r>
      <w:r>
        <w:rPr>
          <w:spacing w:val="-3"/>
        </w:rPr>
        <w:t>We've</w:t>
      </w:r>
      <w:r>
        <w:rPr>
          <w:spacing w:val="-38"/>
        </w:rPr>
        <w:t> </w:t>
      </w:r>
      <w:r>
        <w:rPr/>
        <w:t>seen</w:t>
      </w:r>
      <w:r>
        <w:rPr>
          <w:spacing w:val="-37"/>
        </w:rPr>
        <w:t> </w:t>
      </w:r>
      <w:r>
        <w:rPr/>
        <w:t>how</w:t>
      </w:r>
      <w:r>
        <w:rPr>
          <w:spacing w:val="-38"/>
        </w:rPr>
        <w:t> </w:t>
      </w:r>
      <w:r>
        <w:rPr/>
        <w:t>to</w:t>
      </w:r>
      <w:r>
        <w:rPr>
          <w:spacing w:val="-38"/>
        </w:rPr>
        <w:t> </w:t>
      </w:r>
      <w:r>
        <w:rPr/>
        <w:t>automatically</w:t>
      </w:r>
      <w:r>
        <w:rPr>
          <w:spacing w:val="-38"/>
        </w:rPr>
        <w:t> </w:t>
      </w:r>
      <w:r>
        <w:rPr/>
        <w:t>rebuild </w:t>
      </w:r>
      <w:r>
        <w:rPr>
          <w:w w:val="95"/>
        </w:rPr>
        <w:t>the</w:t>
      </w:r>
      <w:r>
        <w:rPr>
          <w:spacing w:val="-19"/>
          <w:w w:val="95"/>
        </w:rPr>
        <w:t> </w:t>
      </w:r>
      <w:r>
        <w:rPr>
          <w:w w:val="95"/>
        </w:rPr>
        <w:t>container</w:t>
      </w:r>
      <w:r>
        <w:rPr>
          <w:spacing w:val="-19"/>
          <w:w w:val="95"/>
        </w:rPr>
        <w:t> </w:t>
      </w:r>
      <w:r>
        <w:rPr>
          <w:w w:val="95"/>
        </w:rPr>
        <w:t>image</w:t>
      </w:r>
      <w:r>
        <w:rPr>
          <w:spacing w:val="-19"/>
          <w:w w:val="95"/>
        </w:rPr>
        <w:t> </w:t>
      </w:r>
      <w:r>
        <w:rPr>
          <w:w w:val="95"/>
        </w:rPr>
        <w:t>when</w:t>
      </w:r>
      <w:r>
        <w:rPr>
          <w:spacing w:val="-19"/>
          <w:w w:val="95"/>
        </w:rPr>
        <w:t> </w:t>
      </w:r>
      <w:r>
        <w:rPr>
          <w:w w:val="95"/>
        </w:rPr>
        <w:t>the</w:t>
      </w:r>
      <w:r>
        <w:rPr>
          <w:spacing w:val="-19"/>
          <w:w w:val="95"/>
        </w:rPr>
        <w:t> </w:t>
      </w:r>
      <w:r>
        <w:rPr>
          <w:w w:val="95"/>
        </w:rPr>
        <w:t>underlying</w:t>
      </w:r>
      <w:r>
        <w:rPr>
          <w:spacing w:val="-20"/>
          <w:w w:val="95"/>
        </w:rPr>
        <w:t> </w:t>
      </w:r>
      <w:r>
        <w:rPr>
          <w:w w:val="95"/>
        </w:rPr>
        <w:t>Dockerfile</w:t>
      </w:r>
      <w:r>
        <w:rPr>
          <w:spacing w:val="-19"/>
          <w:w w:val="95"/>
        </w:rPr>
        <w:t> </w:t>
      </w:r>
      <w:r>
        <w:rPr>
          <w:w w:val="95"/>
        </w:rPr>
        <w:t>changes,</w:t>
      </w:r>
      <w:r>
        <w:rPr>
          <w:spacing w:val="-19"/>
          <w:w w:val="95"/>
        </w:rPr>
        <w:t> </w:t>
      </w:r>
      <w:r>
        <w:rPr>
          <w:w w:val="95"/>
        </w:rPr>
        <w:t>and</w:t>
      </w:r>
      <w:r>
        <w:rPr>
          <w:spacing w:val="-19"/>
          <w:w w:val="95"/>
        </w:rPr>
        <w:t> </w:t>
      </w:r>
      <w:r>
        <w:rPr>
          <w:w w:val="95"/>
        </w:rPr>
        <w:t>how</w:t>
      </w:r>
      <w:r>
        <w:rPr>
          <w:spacing w:val="-19"/>
          <w:w w:val="95"/>
        </w:rPr>
        <w:t> </w:t>
      </w:r>
      <w:r>
        <w:rPr>
          <w:w w:val="95"/>
        </w:rPr>
        <w:t>to</w:t>
      </w:r>
      <w:r>
        <w:rPr>
          <w:spacing w:val="-20"/>
          <w:w w:val="95"/>
        </w:rPr>
        <w:t> </w:t>
      </w:r>
      <w:r>
        <w:rPr>
          <w:w w:val="95"/>
        </w:rPr>
        <w:t>use</w:t>
      </w:r>
      <w:r>
        <w:rPr>
          <w:spacing w:val="-19"/>
          <w:w w:val="95"/>
        </w:rPr>
        <w:t> </w:t>
      </w:r>
      <w:r>
        <w:rPr>
          <w:w w:val="95"/>
        </w:rPr>
        <w:t>Puppet</w:t>
      </w:r>
      <w:r>
        <w:rPr>
          <w:spacing w:val="-19"/>
          <w:w w:val="95"/>
        </w:rPr>
        <w:t> </w:t>
      </w:r>
      <w:r>
        <w:rPr>
          <w:w w:val="95"/>
        </w:rPr>
        <w:t>to </w:t>
      </w:r>
      <w:r>
        <w:rPr/>
        <w:t>configure</w:t>
      </w:r>
      <w:r>
        <w:rPr>
          <w:spacing w:val="-15"/>
        </w:rPr>
        <w:t> </w:t>
      </w:r>
      <w:r>
        <w:rPr/>
        <w:t>a</w:t>
      </w:r>
      <w:r>
        <w:rPr>
          <w:spacing w:val="-15"/>
        </w:rPr>
        <w:t> </w:t>
      </w:r>
      <w:r>
        <w:rPr/>
        <w:t>Dockerfile</w:t>
      </w:r>
      <w:r>
        <w:rPr>
          <w:spacing w:val="-15"/>
        </w:rPr>
        <w:t> </w:t>
      </w:r>
      <w:r>
        <w:rPr/>
        <w:t>dynamically</w:t>
      </w:r>
      <w:r>
        <w:rPr>
          <w:spacing w:val="-14"/>
        </w:rPr>
        <w:t> </w:t>
      </w:r>
      <w:r>
        <w:rPr/>
        <w:t>at</w:t>
      </w:r>
      <w:r>
        <w:rPr>
          <w:spacing w:val="-15"/>
        </w:rPr>
        <w:t> </w:t>
      </w:r>
      <w:r>
        <w:rPr/>
        <w:t>build</w:t>
      </w:r>
      <w:r>
        <w:rPr>
          <w:spacing w:val="-16"/>
        </w:rPr>
        <w:t> </w:t>
      </w:r>
      <w:r>
        <w:rPr/>
        <w:t>time.</w:t>
      </w:r>
    </w:p>
    <w:p>
      <w:pPr>
        <w:pStyle w:val="BodyText"/>
        <w:spacing w:line="249" w:lineRule="auto" w:before="173"/>
        <w:ind w:left="2160" w:right="2146"/>
      </w:pPr>
      <w:r>
        <w:rPr>
          <w:spacing w:val="-3"/>
        </w:rPr>
        <w:t>We've</w:t>
      </w:r>
      <w:r>
        <w:rPr>
          <w:spacing w:val="-37"/>
        </w:rPr>
        <w:t> </w:t>
      </w:r>
      <w:r>
        <w:rPr/>
        <w:t>introduced</w:t>
      </w:r>
      <w:r>
        <w:rPr>
          <w:spacing w:val="-37"/>
        </w:rPr>
        <w:t> </w:t>
      </w:r>
      <w:r>
        <w:rPr/>
        <w:t>the</w:t>
      </w:r>
      <w:r>
        <w:rPr>
          <w:spacing w:val="-36"/>
        </w:rPr>
        <w:t> </w:t>
      </w:r>
      <w:r>
        <w:rPr/>
        <w:t>topic</w:t>
      </w:r>
      <w:r>
        <w:rPr>
          <w:spacing w:val="-37"/>
        </w:rPr>
        <w:t> </w:t>
      </w:r>
      <w:r>
        <w:rPr/>
        <w:t>of</w:t>
      </w:r>
      <w:r>
        <w:rPr>
          <w:spacing w:val="-37"/>
        </w:rPr>
        <w:t> </w:t>
      </w:r>
      <w:r>
        <w:rPr/>
        <w:t>persistent</w:t>
      </w:r>
      <w:r>
        <w:rPr>
          <w:spacing w:val="-36"/>
        </w:rPr>
        <w:t> </w:t>
      </w:r>
      <w:r>
        <w:rPr/>
        <w:t>storage</w:t>
      </w:r>
      <w:r>
        <w:rPr>
          <w:spacing w:val="-36"/>
        </w:rPr>
        <w:t> </w:t>
      </w:r>
      <w:r>
        <w:rPr/>
        <w:t>for</w:t>
      </w:r>
      <w:r>
        <w:rPr>
          <w:spacing w:val="-37"/>
        </w:rPr>
        <w:t> </w:t>
      </w:r>
      <w:r>
        <w:rPr/>
        <w:t>containers,</w:t>
      </w:r>
      <w:r>
        <w:rPr>
          <w:spacing w:val="-37"/>
        </w:rPr>
        <w:t> </w:t>
      </w:r>
      <w:r>
        <w:rPr/>
        <w:t>including</w:t>
      </w:r>
      <w:r>
        <w:rPr>
          <w:spacing w:val="-36"/>
        </w:rPr>
        <w:t> </w:t>
      </w:r>
      <w:r>
        <w:rPr/>
        <w:t>host-mounted </w:t>
      </w:r>
      <w:r>
        <w:rPr>
          <w:w w:val="95"/>
        </w:rPr>
        <w:t>volumes</w:t>
      </w:r>
      <w:r>
        <w:rPr>
          <w:spacing w:val="-25"/>
          <w:w w:val="95"/>
        </w:rPr>
        <w:t> </w:t>
      </w:r>
      <w:r>
        <w:rPr>
          <w:w w:val="95"/>
        </w:rPr>
        <w:t>and</w:t>
      </w:r>
      <w:r>
        <w:rPr>
          <w:spacing w:val="-23"/>
          <w:w w:val="95"/>
        </w:rPr>
        <w:t> </w:t>
      </w:r>
      <w:r>
        <w:rPr>
          <w:w w:val="95"/>
        </w:rPr>
        <w:t>Docker</w:t>
      </w:r>
      <w:r>
        <w:rPr>
          <w:spacing w:val="-24"/>
          <w:w w:val="95"/>
        </w:rPr>
        <w:t> </w:t>
      </w:r>
      <w:r>
        <w:rPr>
          <w:w w:val="95"/>
        </w:rPr>
        <w:t>volumes,</w:t>
      </w:r>
      <w:r>
        <w:rPr>
          <w:spacing w:val="-24"/>
          <w:w w:val="95"/>
        </w:rPr>
        <w:t> </w:t>
      </w:r>
      <w:r>
        <w:rPr>
          <w:w w:val="95"/>
        </w:rPr>
        <w:t>and</w:t>
      </w:r>
      <w:r>
        <w:rPr>
          <w:spacing w:val="-24"/>
          <w:w w:val="95"/>
        </w:rPr>
        <w:t> </w:t>
      </w:r>
      <w:r>
        <w:rPr>
          <w:w w:val="95"/>
        </w:rPr>
        <w:t>how</w:t>
      </w:r>
      <w:r>
        <w:rPr>
          <w:spacing w:val="-23"/>
          <w:w w:val="95"/>
        </w:rPr>
        <w:t> </w:t>
      </w:r>
      <w:r>
        <w:rPr>
          <w:w w:val="95"/>
        </w:rPr>
        <w:t>to</w:t>
      </w:r>
      <w:r>
        <w:rPr>
          <w:spacing w:val="-24"/>
          <w:w w:val="95"/>
        </w:rPr>
        <w:t> </w:t>
      </w:r>
      <w:r>
        <w:rPr>
          <w:w w:val="95"/>
        </w:rPr>
        <w:t>manage</w:t>
      </w:r>
      <w:r>
        <w:rPr>
          <w:spacing w:val="-24"/>
          <w:w w:val="95"/>
        </w:rPr>
        <w:t> </w:t>
      </w:r>
      <w:r>
        <w:rPr>
          <w:w w:val="95"/>
        </w:rPr>
        <w:t>these</w:t>
      </w:r>
      <w:r>
        <w:rPr>
          <w:spacing w:val="-24"/>
          <w:w w:val="95"/>
        </w:rPr>
        <w:t> </w:t>
      </w:r>
      <w:r>
        <w:rPr>
          <w:w w:val="95"/>
        </w:rPr>
        <w:t>with</w:t>
      </w:r>
      <w:r>
        <w:rPr>
          <w:spacing w:val="-23"/>
          <w:w w:val="95"/>
        </w:rPr>
        <w:t> </w:t>
      </w:r>
      <w:r>
        <w:rPr>
          <w:w w:val="95"/>
        </w:rPr>
        <w:t>Puppet.</w:t>
      </w:r>
      <w:r>
        <w:rPr>
          <w:spacing w:val="-24"/>
          <w:w w:val="95"/>
        </w:rPr>
        <w:t> </w:t>
      </w:r>
      <w:r>
        <w:rPr>
          <w:spacing w:val="-3"/>
          <w:w w:val="95"/>
        </w:rPr>
        <w:t>We've</w:t>
      </w:r>
      <w:r>
        <w:rPr>
          <w:spacing w:val="-23"/>
          <w:w w:val="95"/>
        </w:rPr>
        <w:t> </w:t>
      </w:r>
      <w:r>
        <w:rPr>
          <w:w w:val="95"/>
        </w:rPr>
        <w:t>set</w:t>
      </w:r>
      <w:r>
        <w:rPr>
          <w:spacing w:val="-24"/>
          <w:w w:val="95"/>
        </w:rPr>
        <w:t> </w:t>
      </w:r>
      <w:r>
        <w:rPr>
          <w:w w:val="95"/>
        </w:rPr>
        <w:t>up</w:t>
      </w:r>
      <w:r>
        <w:rPr>
          <w:spacing w:val="-24"/>
          <w:w w:val="95"/>
        </w:rPr>
        <w:t> </w:t>
      </w:r>
      <w:r>
        <w:rPr>
          <w:w w:val="95"/>
        </w:rPr>
        <w:t>a</w:t>
      </w:r>
      <w:r>
        <w:rPr>
          <w:spacing w:val="-24"/>
          <w:w w:val="95"/>
        </w:rPr>
        <w:t> </w:t>
      </w:r>
      <w:r>
        <w:rPr>
          <w:w w:val="95"/>
        </w:rPr>
        <w:t>Docker </w:t>
      </w:r>
      <w:r>
        <w:rPr/>
        <w:t>network</w:t>
      </w:r>
      <w:r>
        <w:rPr>
          <w:spacing w:val="-28"/>
        </w:rPr>
        <w:t> </w:t>
      </w:r>
      <w:r>
        <w:rPr/>
        <w:t>with</w:t>
      </w:r>
      <w:r>
        <w:rPr>
          <w:spacing w:val="-26"/>
        </w:rPr>
        <w:t> </w:t>
      </w:r>
      <w:r>
        <w:rPr/>
        <w:t>two</w:t>
      </w:r>
      <w:r>
        <w:rPr>
          <w:spacing w:val="-28"/>
        </w:rPr>
        <w:t> </w:t>
      </w:r>
      <w:r>
        <w:rPr/>
        <w:t>communicating</w:t>
      </w:r>
      <w:r>
        <w:rPr>
          <w:spacing w:val="-26"/>
        </w:rPr>
        <w:t> </w:t>
      </w:r>
      <w:r>
        <w:rPr/>
        <w:t>containers</w:t>
      </w:r>
      <w:r>
        <w:rPr>
          <w:spacing w:val="-27"/>
        </w:rPr>
        <w:t> </w:t>
      </w:r>
      <w:r>
        <w:rPr/>
        <w:t>exchanging</w:t>
      </w:r>
      <w:r>
        <w:rPr>
          <w:spacing w:val="-27"/>
        </w:rPr>
        <w:t> </w:t>
      </w:r>
      <w:r>
        <w:rPr/>
        <w:t>data</w:t>
      </w:r>
      <w:r>
        <w:rPr>
          <w:spacing w:val="-26"/>
        </w:rPr>
        <w:t> </w:t>
      </w:r>
      <w:r>
        <w:rPr/>
        <w:t>over</w:t>
      </w:r>
      <w:r>
        <w:rPr>
          <w:spacing w:val="-27"/>
        </w:rPr>
        <w:t> </w:t>
      </w:r>
      <w:r>
        <w:rPr/>
        <w:t>network</w:t>
      </w:r>
      <w:r>
        <w:rPr>
          <w:spacing w:val="-27"/>
        </w:rPr>
        <w:t> </w:t>
      </w:r>
      <w:r>
        <w:rPr/>
        <w:t>ports.</w:t>
      </w:r>
    </w:p>
    <w:p>
      <w:pPr>
        <w:pStyle w:val="BodyText"/>
        <w:spacing w:line="249" w:lineRule="auto" w:before="176"/>
        <w:ind w:left="2160" w:right="2522"/>
      </w:pPr>
      <w:r>
        <w:rPr>
          <w:spacing w:val="-3"/>
          <w:w w:val="95"/>
        </w:rPr>
        <w:t>We've</w:t>
      </w:r>
      <w:r>
        <w:rPr>
          <w:spacing w:val="-30"/>
          <w:w w:val="95"/>
        </w:rPr>
        <w:t> </w:t>
      </w:r>
      <w:r>
        <w:rPr>
          <w:w w:val="95"/>
        </w:rPr>
        <w:t>looked</w:t>
      </w:r>
      <w:r>
        <w:rPr>
          <w:spacing w:val="-29"/>
          <w:w w:val="95"/>
        </w:rPr>
        <w:t> </w:t>
      </w:r>
      <w:r>
        <w:rPr>
          <w:w w:val="95"/>
        </w:rPr>
        <w:t>at</w:t>
      </w:r>
      <w:r>
        <w:rPr>
          <w:spacing w:val="-29"/>
          <w:w w:val="95"/>
        </w:rPr>
        <w:t> </w:t>
      </w:r>
      <w:r>
        <w:rPr>
          <w:w w:val="95"/>
        </w:rPr>
        <w:t>the</w:t>
      </w:r>
      <w:r>
        <w:rPr>
          <w:spacing w:val="-30"/>
          <w:w w:val="95"/>
        </w:rPr>
        <w:t> </w:t>
      </w:r>
      <w:r>
        <w:rPr>
          <w:w w:val="95"/>
        </w:rPr>
        <w:t>advantages</w:t>
      </w:r>
      <w:r>
        <w:rPr>
          <w:spacing w:val="-29"/>
          <w:w w:val="95"/>
        </w:rPr>
        <w:t> </w:t>
      </w:r>
      <w:r>
        <w:rPr>
          <w:w w:val="95"/>
        </w:rPr>
        <w:t>and</w:t>
      </w:r>
      <w:r>
        <w:rPr>
          <w:spacing w:val="-29"/>
          <w:w w:val="95"/>
        </w:rPr>
        <w:t> </w:t>
      </w:r>
      <w:r>
        <w:rPr>
          <w:w w:val="95"/>
        </w:rPr>
        <w:t>disadvantages</w:t>
      </w:r>
      <w:r>
        <w:rPr>
          <w:spacing w:val="-30"/>
          <w:w w:val="95"/>
        </w:rPr>
        <w:t> </w:t>
      </w:r>
      <w:r>
        <w:rPr>
          <w:w w:val="95"/>
        </w:rPr>
        <w:t>of</w:t>
      </w:r>
      <w:r>
        <w:rPr>
          <w:spacing w:val="-29"/>
          <w:w w:val="95"/>
        </w:rPr>
        <w:t> </w:t>
      </w:r>
      <w:r>
        <w:rPr>
          <w:w w:val="95"/>
        </w:rPr>
        <w:t>running</w:t>
      </w:r>
      <w:r>
        <w:rPr>
          <w:spacing w:val="-30"/>
          <w:w w:val="95"/>
        </w:rPr>
        <w:t> </w:t>
      </w:r>
      <w:r>
        <w:rPr>
          <w:w w:val="95"/>
        </w:rPr>
        <w:t>Puppet</w:t>
      </w:r>
      <w:r>
        <w:rPr>
          <w:spacing w:val="-29"/>
          <w:w w:val="95"/>
        </w:rPr>
        <w:t> </w:t>
      </w:r>
      <w:r>
        <w:rPr>
          <w:w w:val="95"/>
        </w:rPr>
        <w:t>inside</w:t>
      </w:r>
      <w:r>
        <w:rPr>
          <w:spacing w:val="-30"/>
          <w:w w:val="95"/>
        </w:rPr>
        <w:t> </w:t>
      </w:r>
      <w:r>
        <w:rPr>
          <w:w w:val="95"/>
        </w:rPr>
        <w:t>containers, as</w:t>
      </w:r>
      <w:r>
        <w:rPr>
          <w:spacing w:val="-21"/>
          <w:w w:val="95"/>
        </w:rPr>
        <w:t> </w:t>
      </w:r>
      <w:r>
        <w:rPr>
          <w:w w:val="95"/>
        </w:rPr>
        <w:t>opposed</w:t>
      </w:r>
      <w:r>
        <w:rPr>
          <w:spacing w:val="-22"/>
          <w:w w:val="95"/>
        </w:rPr>
        <w:t> </w:t>
      </w:r>
      <w:r>
        <w:rPr>
          <w:w w:val="95"/>
        </w:rPr>
        <w:t>to</w:t>
      </w:r>
      <w:r>
        <w:rPr>
          <w:spacing w:val="-21"/>
          <w:w w:val="95"/>
        </w:rPr>
        <w:t> </w:t>
      </w:r>
      <w:r>
        <w:rPr>
          <w:w w:val="95"/>
        </w:rPr>
        <w:t>using</w:t>
      </w:r>
      <w:r>
        <w:rPr>
          <w:spacing w:val="-22"/>
          <w:w w:val="95"/>
        </w:rPr>
        <w:t> </w:t>
      </w:r>
      <w:r>
        <w:rPr>
          <w:w w:val="95"/>
        </w:rPr>
        <w:t>Puppet</w:t>
      </w:r>
      <w:r>
        <w:rPr>
          <w:spacing w:val="-21"/>
          <w:w w:val="95"/>
        </w:rPr>
        <w:t> </w:t>
      </w:r>
      <w:r>
        <w:rPr>
          <w:w w:val="95"/>
        </w:rPr>
        <w:t>to</w:t>
      </w:r>
      <w:r>
        <w:rPr>
          <w:spacing w:val="-21"/>
          <w:w w:val="95"/>
        </w:rPr>
        <w:t> </w:t>
      </w:r>
      <w:r>
        <w:rPr>
          <w:w w:val="95"/>
        </w:rPr>
        <w:t>configure</w:t>
      </w:r>
      <w:r>
        <w:rPr>
          <w:spacing w:val="-21"/>
          <w:w w:val="95"/>
        </w:rPr>
        <w:t> </w:t>
      </w:r>
      <w:r>
        <w:rPr>
          <w:w w:val="95"/>
        </w:rPr>
        <w:t>and</w:t>
      </w:r>
      <w:r>
        <w:rPr>
          <w:spacing w:val="-21"/>
          <w:w w:val="95"/>
        </w:rPr>
        <w:t> </w:t>
      </w:r>
      <w:r>
        <w:rPr>
          <w:w w:val="95"/>
        </w:rPr>
        <w:t>build</w:t>
      </w:r>
      <w:r>
        <w:rPr>
          <w:spacing w:val="-22"/>
          <w:w w:val="95"/>
        </w:rPr>
        <w:t> </w:t>
      </w:r>
      <w:r>
        <w:rPr>
          <w:w w:val="95"/>
        </w:rPr>
        <w:t>containers</w:t>
      </w:r>
      <w:r>
        <w:rPr>
          <w:spacing w:val="-21"/>
          <w:w w:val="95"/>
        </w:rPr>
        <w:t> </w:t>
      </w:r>
      <w:r>
        <w:rPr>
          <w:w w:val="95"/>
        </w:rPr>
        <w:t>from</w:t>
      </w:r>
      <w:r>
        <w:rPr>
          <w:spacing w:val="-21"/>
          <w:w w:val="95"/>
        </w:rPr>
        <w:t> </w:t>
      </w:r>
      <w:r>
        <w:rPr>
          <w:w w:val="95"/>
        </w:rPr>
        <w:t>the</w:t>
      </w:r>
      <w:r>
        <w:rPr>
          <w:spacing w:val="-21"/>
          <w:w w:val="95"/>
        </w:rPr>
        <w:t> </w:t>
      </w:r>
      <w:r>
        <w:rPr>
          <w:w w:val="95"/>
        </w:rPr>
        <w:t>outside,</w:t>
      </w:r>
      <w:r>
        <w:rPr>
          <w:spacing w:val="-22"/>
          <w:w w:val="95"/>
        </w:rPr>
        <w:t> </w:t>
      </w:r>
      <w:r>
        <w:rPr>
          <w:w w:val="95"/>
        </w:rPr>
        <w:t>and</w:t>
      </w:r>
      <w:r>
        <w:rPr>
          <w:spacing w:val="-20"/>
          <w:w w:val="95"/>
        </w:rPr>
        <w:t> </w:t>
      </w:r>
      <w:r>
        <w:rPr>
          <w:w w:val="95"/>
        </w:rPr>
        <w:t>also</w:t>
      </w:r>
    </w:p>
    <w:p>
      <w:pPr>
        <w:pStyle w:val="BodyText"/>
        <w:spacing w:before="1"/>
        <w:ind w:left="2160"/>
      </w:pPr>
      <w:r>
        <w:rPr/>
        <w:t>suggested a hybrid strategy where Puppet manages configuration data on a volume attached</w:t>
      </w:r>
    </w:p>
    <w:p>
      <w:pPr>
        <w:pStyle w:val="BodyText"/>
        <w:spacing w:before="8"/>
        <w:ind w:left="2160"/>
        <w:rPr>
          <w:rFonts w:ascii="Carlito"/>
        </w:rPr>
      </w:pPr>
      <w:r>
        <w:rPr>
          <w:rFonts w:ascii="Carlito"/>
        </w:rPr>
        <w:t>to running containers.</w:t>
      </w:r>
    </w:p>
    <w:p>
      <w:pPr>
        <w:pStyle w:val="BodyText"/>
        <w:spacing w:line="249" w:lineRule="auto" w:before="171"/>
        <w:ind w:left="2160" w:right="2146"/>
      </w:pPr>
      <w:r>
        <w:rPr>
          <w:spacing w:val="-3"/>
          <w:w w:val="95"/>
        </w:rPr>
        <w:t>Finally,</w:t>
      </w:r>
      <w:r>
        <w:rPr>
          <w:spacing w:val="-25"/>
          <w:w w:val="95"/>
        </w:rPr>
        <w:t> </w:t>
      </w:r>
      <w:r>
        <w:rPr>
          <w:w w:val="95"/>
        </w:rPr>
        <w:t>we've</w:t>
      </w:r>
      <w:r>
        <w:rPr>
          <w:spacing w:val="-25"/>
          <w:w w:val="95"/>
        </w:rPr>
        <w:t> </w:t>
      </w:r>
      <w:r>
        <w:rPr>
          <w:w w:val="95"/>
        </w:rPr>
        <w:t>covered</w:t>
      </w:r>
      <w:r>
        <w:rPr>
          <w:spacing w:val="-25"/>
          <w:w w:val="95"/>
        </w:rPr>
        <w:t> </w:t>
      </w:r>
      <w:r>
        <w:rPr>
          <w:w w:val="95"/>
        </w:rPr>
        <w:t>some</w:t>
      </w:r>
      <w:r>
        <w:rPr>
          <w:spacing w:val="-25"/>
          <w:w w:val="95"/>
        </w:rPr>
        <w:t> </w:t>
      </w:r>
      <w:r>
        <w:rPr>
          <w:w w:val="95"/>
        </w:rPr>
        <w:t>of</w:t>
      </w:r>
      <w:r>
        <w:rPr>
          <w:spacing w:val="-25"/>
          <w:w w:val="95"/>
        </w:rPr>
        <w:t> </w:t>
      </w:r>
      <w:r>
        <w:rPr>
          <w:w w:val="95"/>
        </w:rPr>
        <w:t>the</w:t>
      </w:r>
      <w:r>
        <w:rPr>
          <w:spacing w:val="-25"/>
          <w:w w:val="95"/>
        </w:rPr>
        <w:t> </w:t>
      </w:r>
      <w:r>
        <w:rPr>
          <w:w w:val="95"/>
        </w:rPr>
        <w:t>issues</w:t>
      </w:r>
      <w:r>
        <w:rPr>
          <w:spacing w:val="-25"/>
          <w:w w:val="95"/>
        </w:rPr>
        <w:t> </w:t>
      </w:r>
      <w:r>
        <w:rPr>
          <w:w w:val="95"/>
        </w:rPr>
        <w:t>involved</w:t>
      </w:r>
      <w:r>
        <w:rPr>
          <w:spacing w:val="-25"/>
          <w:w w:val="95"/>
        </w:rPr>
        <w:t> </w:t>
      </w:r>
      <w:r>
        <w:rPr>
          <w:w w:val="95"/>
        </w:rPr>
        <w:t>in</w:t>
      </w:r>
      <w:r>
        <w:rPr>
          <w:spacing w:val="-26"/>
          <w:w w:val="95"/>
        </w:rPr>
        <w:t> </w:t>
      </w:r>
      <w:r>
        <w:rPr>
          <w:w w:val="95"/>
        </w:rPr>
        <w:t>container</w:t>
      </w:r>
      <w:r>
        <w:rPr>
          <w:spacing w:val="-24"/>
          <w:w w:val="95"/>
        </w:rPr>
        <w:t> </w:t>
      </w:r>
      <w:r>
        <w:rPr>
          <w:w w:val="95"/>
        </w:rPr>
        <w:t>orchestration,</w:t>
      </w:r>
      <w:r>
        <w:rPr>
          <w:spacing w:val="-25"/>
          <w:w w:val="95"/>
        </w:rPr>
        <w:t> </w:t>
      </w:r>
      <w:r>
        <w:rPr>
          <w:w w:val="95"/>
        </w:rPr>
        <w:t>and</w:t>
      </w:r>
      <w:r>
        <w:rPr>
          <w:spacing w:val="-25"/>
          <w:w w:val="95"/>
        </w:rPr>
        <w:t> </w:t>
      </w:r>
      <w:r>
        <w:rPr>
          <w:w w:val="95"/>
        </w:rPr>
        <w:t>introduced </w:t>
      </w:r>
      <w:r>
        <w:rPr/>
        <w:t>some</w:t>
      </w:r>
      <w:r>
        <w:rPr>
          <w:spacing w:val="-18"/>
        </w:rPr>
        <w:t> </w:t>
      </w:r>
      <w:r>
        <w:rPr/>
        <w:t>of</w:t>
      </w:r>
      <w:r>
        <w:rPr>
          <w:spacing w:val="-17"/>
        </w:rPr>
        <w:t> </w:t>
      </w:r>
      <w:r>
        <w:rPr/>
        <w:t>the</w:t>
      </w:r>
      <w:r>
        <w:rPr>
          <w:spacing w:val="-18"/>
        </w:rPr>
        <w:t> </w:t>
      </w:r>
      <w:r>
        <w:rPr/>
        <w:t>most</w:t>
      </w:r>
      <w:r>
        <w:rPr>
          <w:spacing w:val="-17"/>
        </w:rPr>
        <w:t> </w:t>
      </w:r>
      <w:r>
        <w:rPr/>
        <w:t>popular</w:t>
      </w:r>
      <w:r>
        <w:rPr>
          <w:spacing w:val="-18"/>
        </w:rPr>
        <w:t> </w:t>
      </w:r>
      <w:r>
        <w:rPr/>
        <w:t>platforms</w:t>
      </w:r>
      <w:r>
        <w:rPr>
          <w:spacing w:val="-17"/>
        </w:rPr>
        <w:t> </w:t>
      </w:r>
      <w:r>
        <w:rPr/>
        <w:t>and</w:t>
      </w:r>
      <w:r>
        <w:rPr>
          <w:spacing w:val="-17"/>
        </w:rPr>
        <w:t> </w:t>
      </w:r>
      <w:r>
        <w:rPr/>
        <w:t>frameworks</w:t>
      </w:r>
      <w:r>
        <w:rPr>
          <w:spacing w:val="-18"/>
        </w:rPr>
        <w:t> </w:t>
      </w:r>
      <w:r>
        <w:rPr/>
        <w:t>available.</w:t>
      </w:r>
    </w:p>
    <w:p>
      <w:pPr>
        <w:pStyle w:val="BodyText"/>
        <w:spacing w:line="249" w:lineRule="auto" w:before="175"/>
        <w:ind w:left="2160" w:right="2273"/>
      </w:pPr>
      <w:r>
        <w:rPr>
          <w:w w:val="95"/>
        </w:rPr>
        <w:t>In</w:t>
      </w:r>
      <w:r>
        <w:rPr>
          <w:spacing w:val="-19"/>
          <w:w w:val="95"/>
        </w:rPr>
        <w:t> </w:t>
      </w:r>
      <w:r>
        <w:rPr>
          <w:w w:val="95"/>
        </w:rPr>
        <w:t>the</w:t>
      </w:r>
      <w:r>
        <w:rPr>
          <w:spacing w:val="-18"/>
          <w:w w:val="95"/>
        </w:rPr>
        <w:t> </w:t>
      </w:r>
      <w:r>
        <w:rPr>
          <w:w w:val="95"/>
        </w:rPr>
        <w:t>next</w:t>
      </w:r>
      <w:r>
        <w:rPr>
          <w:spacing w:val="-18"/>
          <w:w w:val="95"/>
        </w:rPr>
        <w:t> </w:t>
      </w:r>
      <w:r>
        <w:rPr>
          <w:spacing w:val="-3"/>
          <w:w w:val="95"/>
        </w:rPr>
        <w:t>chapter,</w:t>
      </w:r>
      <w:r>
        <w:rPr>
          <w:spacing w:val="-18"/>
          <w:w w:val="95"/>
        </w:rPr>
        <w:t> </w:t>
      </w:r>
      <w:r>
        <w:rPr>
          <w:w w:val="95"/>
        </w:rPr>
        <w:t>we'll</w:t>
      </w:r>
      <w:r>
        <w:rPr>
          <w:spacing w:val="-18"/>
          <w:w w:val="95"/>
        </w:rPr>
        <w:t> </w:t>
      </w:r>
      <w:r>
        <w:rPr>
          <w:w w:val="95"/>
        </w:rPr>
        <w:t>learn</w:t>
      </w:r>
      <w:r>
        <w:rPr>
          <w:spacing w:val="-19"/>
          <w:w w:val="95"/>
        </w:rPr>
        <w:t> </w:t>
      </w:r>
      <w:r>
        <w:rPr>
          <w:w w:val="95"/>
        </w:rPr>
        <w:t>how</w:t>
      </w:r>
      <w:r>
        <w:rPr>
          <w:spacing w:val="-18"/>
          <w:w w:val="95"/>
        </w:rPr>
        <w:t> </w:t>
      </w:r>
      <w:r>
        <w:rPr>
          <w:w w:val="95"/>
        </w:rPr>
        <w:t>to</w:t>
      </w:r>
      <w:r>
        <w:rPr>
          <w:spacing w:val="-19"/>
          <w:w w:val="95"/>
        </w:rPr>
        <w:t> </w:t>
      </w:r>
      <w:r>
        <w:rPr>
          <w:w w:val="95"/>
        </w:rPr>
        <w:t>use</w:t>
      </w:r>
      <w:r>
        <w:rPr>
          <w:spacing w:val="-19"/>
          <w:w w:val="95"/>
        </w:rPr>
        <w:t> </w:t>
      </w:r>
      <w:r>
        <w:rPr>
          <w:w w:val="95"/>
        </w:rPr>
        <w:t>Puppet</w:t>
      </w:r>
      <w:r>
        <w:rPr>
          <w:spacing w:val="-18"/>
          <w:w w:val="95"/>
        </w:rPr>
        <w:t> </w:t>
      </w:r>
      <w:r>
        <w:rPr>
          <w:w w:val="95"/>
        </w:rPr>
        <w:t>to</w:t>
      </w:r>
      <w:r>
        <w:rPr>
          <w:spacing w:val="-19"/>
          <w:w w:val="95"/>
        </w:rPr>
        <w:t> </w:t>
      </w:r>
      <w:r>
        <w:rPr>
          <w:w w:val="95"/>
        </w:rPr>
        <w:t>manage</w:t>
      </w:r>
      <w:r>
        <w:rPr>
          <w:spacing w:val="-18"/>
          <w:w w:val="95"/>
        </w:rPr>
        <w:t> </w:t>
      </w:r>
      <w:r>
        <w:rPr>
          <w:w w:val="95"/>
        </w:rPr>
        <w:t>cloud</w:t>
      </w:r>
      <w:r>
        <w:rPr>
          <w:spacing w:val="-19"/>
          <w:w w:val="95"/>
        </w:rPr>
        <w:t> </w:t>
      </w:r>
      <w:r>
        <w:rPr>
          <w:w w:val="95"/>
        </w:rPr>
        <w:t>computing</w:t>
      </w:r>
      <w:r>
        <w:rPr>
          <w:spacing w:val="-19"/>
          <w:w w:val="95"/>
        </w:rPr>
        <w:t> </w:t>
      </w:r>
      <w:r>
        <w:rPr>
          <w:w w:val="95"/>
        </w:rPr>
        <w:t>resources, with</w:t>
      </w:r>
      <w:r>
        <w:rPr>
          <w:spacing w:val="-20"/>
          <w:w w:val="95"/>
        </w:rPr>
        <w:t> </w:t>
      </w:r>
      <w:r>
        <w:rPr>
          <w:w w:val="95"/>
        </w:rPr>
        <w:t>an</w:t>
      </w:r>
      <w:r>
        <w:rPr>
          <w:spacing w:val="-19"/>
          <w:w w:val="95"/>
        </w:rPr>
        <w:t> </w:t>
      </w:r>
      <w:r>
        <w:rPr>
          <w:w w:val="95"/>
        </w:rPr>
        <w:t>in-depth</w:t>
      </w:r>
      <w:r>
        <w:rPr>
          <w:spacing w:val="-20"/>
          <w:w w:val="95"/>
        </w:rPr>
        <w:t> </w:t>
      </w:r>
      <w:r>
        <w:rPr>
          <w:w w:val="95"/>
        </w:rPr>
        <w:t>example</w:t>
      </w:r>
      <w:r>
        <w:rPr>
          <w:spacing w:val="-19"/>
          <w:w w:val="95"/>
        </w:rPr>
        <w:t> </w:t>
      </w:r>
      <w:r>
        <w:rPr>
          <w:w w:val="95"/>
        </w:rPr>
        <w:t>developing</w:t>
      </w:r>
      <w:r>
        <w:rPr>
          <w:spacing w:val="-20"/>
          <w:w w:val="95"/>
        </w:rPr>
        <w:t> </w:t>
      </w:r>
      <w:r>
        <w:rPr>
          <w:w w:val="95"/>
        </w:rPr>
        <w:t>a</w:t>
      </w:r>
      <w:r>
        <w:rPr>
          <w:spacing w:val="-19"/>
          <w:w w:val="95"/>
        </w:rPr>
        <w:t> </w:t>
      </w:r>
      <w:r>
        <w:rPr>
          <w:w w:val="95"/>
        </w:rPr>
        <w:t>software-defined</w:t>
      </w:r>
      <w:r>
        <w:rPr>
          <w:spacing w:val="-19"/>
          <w:w w:val="95"/>
        </w:rPr>
        <w:t> </w:t>
      </w:r>
      <w:r>
        <w:rPr>
          <w:w w:val="95"/>
        </w:rPr>
        <w:t>Amazon</w:t>
      </w:r>
      <w:r>
        <w:rPr>
          <w:spacing w:val="-20"/>
          <w:w w:val="95"/>
        </w:rPr>
        <w:t> </w:t>
      </w:r>
      <w:r>
        <w:rPr>
          <w:w w:val="95"/>
        </w:rPr>
        <w:t>EC2</w:t>
      </w:r>
      <w:r>
        <w:rPr>
          <w:spacing w:val="-20"/>
          <w:w w:val="95"/>
        </w:rPr>
        <w:t> </w:t>
      </w:r>
      <w:r>
        <w:rPr>
          <w:w w:val="95"/>
        </w:rPr>
        <w:t>infrastructure.</w:t>
      </w:r>
    </w:p>
    <w:p>
      <w:pPr>
        <w:spacing w:after="0" w:line="249" w:lineRule="auto"/>
        <w:sectPr>
          <w:pgSz w:w="12240" w:h="15840"/>
          <w:pgMar w:header="0" w:footer="2319" w:top="1500" w:bottom="25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1"/>
        <w:spacing w:line="1837" w:lineRule="exact" w:before="100"/>
        <w:ind w:right="2116"/>
      </w:pPr>
      <w:bookmarkStart w:name="Chapter 11: Orchestrating cloud resource" w:id="437"/>
      <w:bookmarkEnd w:id="437"/>
      <w:r>
        <w:rPr/>
      </w:r>
      <w:bookmarkStart w:name="_bookmark168" w:id="438"/>
      <w:bookmarkEnd w:id="438"/>
      <w:r>
        <w:rPr/>
      </w:r>
      <w:r>
        <w:rPr/>
        <w:t>11</w:t>
      </w:r>
    </w:p>
    <w:p>
      <w:pPr>
        <w:pStyle w:val="Heading3"/>
        <w:spacing w:line="520" w:lineRule="exact"/>
        <w:ind w:left="3541"/>
      </w:pPr>
      <w:r>
        <w:rPr/>
        <w:pict>
          <v:group style="position:absolute;margin-left:434.960999pt;margin-top:33.134739pt;width:57.6pt;height:50.75pt;mso-position-horizontal-relative:page;mso-position-vertical-relative:paragraph;z-index:-21086208" coordorigin="8699,663" coordsize="1152,1015">
            <v:line style="position:absolute" from="9672,1677" to="9672,663" stroked="true" strokeweight=".5pt" strokecolor="#000000">
              <v:stroke dashstyle="solid"/>
            </v:line>
            <v:line style="position:absolute" from="9851,894" to="8699,894" stroked="true" strokeweight=".5pt" strokecolor="#000000">
              <v:stroke dashstyle="solid"/>
            </v:line>
            <w10:wrap type="none"/>
          </v:group>
        </w:pict>
      </w:r>
      <w:r>
        <w:rPr/>
        <w:t>Orchestrating cloud</w:t>
      </w:r>
      <w:r>
        <w:rPr>
          <w:spacing w:val="-13"/>
        </w:rPr>
        <w:t> </w:t>
      </w:r>
      <w:r>
        <w:rPr/>
        <w:t>resources</w:t>
      </w:r>
    </w:p>
    <w:p>
      <w:pPr>
        <w:pStyle w:val="BodyText"/>
        <w:spacing w:before="6"/>
        <w:rPr>
          <w:rFonts w:ascii="Impact"/>
          <w:sz w:val="60"/>
        </w:rPr>
      </w:pPr>
    </w:p>
    <w:p>
      <w:pPr>
        <w:spacing w:line="247" w:lineRule="auto" w:before="0"/>
        <w:ind w:left="2736" w:right="3116" w:firstLine="0"/>
        <w:jc w:val="left"/>
        <w:rPr>
          <w:rFonts w:ascii="Trebuchet MS"/>
          <w:i/>
          <w:sz w:val="21"/>
        </w:rPr>
      </w:pPr>
      <w:r>
        <w:rPr/>
        <w:pict>
          <v:group style="position:absolute;margin-left:114.331001pt;margin-top:31.859123pt;width:57.6pt;height:50.75pt;mso-position-horizontal-relative:page;mso-position-vertical-relative:paragraph;z-index:-21086720" coordorigin="2287,637" coordsize="1152,1015">
            <v:line style="position:absolute" from="2466,637" to="2466,1652" stroked="true" strokeweight=".5pt" strokecolor="#000000">
              <v:stroke dashstyle="solid"/>
            </v:line>
            <v:line style="position:absolute" from="2287,1420" to="3439,1420" stroked="true" strokeweight=".5pt" strokecolor="#000000">
              <v:stroke dashstyle="solid"/>
            </v:line>
            <w10:wrap type="none"/>
          </v:group>
        </w:pict>
      </w:r>
      <w:r>
        <w:rPr>
          <w:rFonts w:ascii="Trebuchet MS"/>
          <w:i/>
          <w:sz w:val="21"/>
        </w:rPr>
        <w:t>Rest</w:t>
      </w:r>
      <w:r>
        <w:rPr>
          <w:rFonts w:ascii="Trebuchet MS"/>
          <w:i/>
          <w:spacing w:val="-43"/>
          <w:sz w:val="21"/>
        </w:rPr>
        <w:t> </w:t>
      </w:r>
      <w:r>
        <w:rPr>
          <w:rFonts w:ascii="Trebuchet MS"/>
          <w:i/>
          <w:sz w:val="21"/>
        </w:rPr>
        <w:t>is</w:t>
      </w:r>
      <w:r>
        <w:rPr>
          <w:rFonts w:ascii="Trebuchet MS"/>
          <w:i/>
          <w:spacing w:val="-43"/>
          <w:sz w:val="21"/>
        </w:rPr>
        <w:t> </w:t>
      </w:r>
      <w:r>
        <w:rPr>
          <w:rFonts w:ascii="Trebuchet MS"/>
          <w:i/>
          <w:sz w:val="21"/>
        </w:rPr>
        <w:t>not</w:t>
      </w:r>
      <w:r>
        <w:rPr>
          <w:rFonts w:ascii="Trebuchet MS"/>
          <w:i/>
          <w:spacing w:val="-43"/>
          <w:sz w:val="21"/>
        </w:rPr>
        <w:t> </w:t>
      </w:r>
      <w:r>
        <w:rPr>
          <w:rFonts w:ascii="Trebuchet MS"/>
          <w:i/>
          <w:sz w:val="21"/>
        </w:rPr>
        <w:t>idleness,</w:t>
      </w:r>
      <w:r>
        <w:rPr>
          <w:rFonts w:ascii="Trebuchet MS"/>
          <w:i/>
          <w:spacing w:val="-42"/>
          <w:sz w:val="21"/>
        </w:rPr>
        <w:t> </w:t>
      </w:r>
      <w:r>
        <w:rPr>
          <w:rFonts w:ascii="Trebuchet MS"/>
          <w:i/>
          <w:sz w:val="21"/>
        </w:rPr>
        <w:t>and</w:t>
      </w:r>
      <w:r>
        <w:rPr>
          <w:rFonts w:ascii="Trebuchet MS"/>
          <w:i/>
          <w:spacing w:val="-43"/>
          <w:sz w:val="21"/>
        </w:rPr>
        <w:t> </w:t>
      </w:r>
      <w:r>
        <w:rPr>
          <w:rFonts w:ascii="Trebuchet MS"/>
          <w:i/>
          <w:sz w:val="21"/>
        </w:rPr>
        <w:t>to</w:t>
      </w:r>
      <w:r>
        <w:rPr>
          <w:rFonts w:ascii="Trebuchet MS"/>
          <w:i/>
          <w:spacing w:val="-43"/>
          <w:sz w:val="21"/>
        </w:rPr>
        <w:t> </w:t>
      </w:r>
      <w:r>
        <w:rPr>
          <w:rFonts w:ascii="Trebuchet MS"/>
          <w:i/>
          <w:sz w:val="21"/>
        </w:rPr>
        <w:t>lie</w:t>
      </w:r>
      <w:r>
        <w:rPr>
          <w:rFonts w:ascii="Trebuchet MS"/>
          <w:i/>
          <w:spacing w:val="-42"/>
          <w:sz w:val="21"/>
        </w:rPr>
        <w:t> </w:t>
      </w:r>
      <w:r>
        <w:rPr>
          <w:rFonts w:ascii="Trebuchet MS"/>
          <w:i/>
          <w:sz w:val="21"/>
        </w:rPr>
        <w:t>sometimes</w:t>
      </w:r>
      <w:r>
        <w:rPr>
          <w:rFonts w:ascii="Trebuchet MS"/>
          <w:i/>
          <w:spacing w:val="-43"/>
          <w:sz w:val="21"/>
        </w:rPr>
        <w:t> </w:t>
      </w:r>
      <w:r>
        <w:rPr>
          <w:rFonts w:ascii="Trebuchet MS"/>
          <w:i/>
          <w:sz w:val="21"/>
        </w:rPr>
        <w:t>on</w:t>
      </w:r>
      <w:r>
        <w:rPr>
          <w:rFonts w:ascii="Trebuchet MS"/>
          <w:i/>
          <w:spacing w:val="-43"/>
          <w:sz w:val="21"/>
        </w:rPr>
        <w:t> </w:t>
      </w:r>
      <w:r>
        <w:rPr>
          <w:rFonts w:ascii="Trebuchet MS"/>
          <w:i/>
          <w:sz w:val="21"/>
        </w:rPr>
        <w:t>the</w:t>
      </w:r>
      <w:r>
        <w:rPr>
          <w:rFonts w:ascii="Trebuchet MS"/>
          <w:i/>
          <w:spacing w:val="-42"/>
          <w:sz w:val="21"/>
        </w:rPr>
        <w:t> </w:t>
      </w:r>
      <w:r>
        <w:rPr>
          <w:rFonts w:ascii="Trebuchet MS"/>
          <w:i/>
          <w:sz w:val="21"/>
        </w:rPr>
        <w:t>grass</w:t>
      </w:r>
      <w:r>
        <w:rPr>
          <w:rFonts w:ascii="Trebuchet MS"/>
          <w:i/>
          <w:spacing w:val="-43"/>
          <w:sz w:val="21"/>
        </w:rPr>
        <w:t> </w:t>
      </w:r>
      <w:r>
        <w:rPr>
          <w:rFonts w:ascii="Trebuchet MS"/>
          <w:i/>
          <w:sz w:val="21"/>
        </w:rPr>
        <w:t>under</w:t>
      </w:r>
      <w:r>
        <w:rPr>
          <w:rFonts w:ascii="Trebuchet MS"/>
          <w:i/>
          <w:spacing w:val="-42"/>
          <w:sz w:val="21"/>
        </w:rPr>
        <w:t> </w:t>
      </w:r>
      <w:r>
        <w:rPr>
          <w:rFonts w:ascii="Trebuchet MS"/>
          <w:i/>
          <w:sz w:val="21"/>
        </w:rPr>
        <w:t>trees</w:t>
      </w:r>
      <w:r>
        <w:rPr>
          <w:rFonts w:ascii="Trebuchet MS"/>
          <w:i/>
          <w:spacing w:val="-43"/>
          <w:sz w:val="21"/>
        </w:rPr>
        <w:t> </w:t>
      </w:r>
      <w:r>
        <w:rPr>
          <w:rFonts w:ascii="Trebuchet MS"/>
          <w:i/>
          <w:sz w:val="21"/>
        </w:rPr>
        <w:t>on</w:t>
      </w:r>
      <w:r>
        <w:rPr>
          <w:rFonts w:ascii="Trebuchet MS"/>
          <w:i/>
          <w:spacing w:val="-42"/>
          <w:sz w:val="21"/>
        </w:rPr>
        <w:t> </w:t>
      </w:r>
      <w:r>
        <w:rPr>
          <w:rFonts w:ascii="Trebuchet MS"/>
          <w:i/>
          <w:sz w:val="21"/>
        </w:rPr>
        <w:t>a </w:t>
      </w:r>
      <w:r>
        <w:rPr>
          <w:rFonts w:ascii="Trebuchet MS"/>
          <w:i/>
          <w:w w:val="95"/>
          <w:sz w:val="21"/>
        </w:rPr>
        <w:t>summer's</w:t>
      </w:r>
      <w:r>
        <w:rPr>
          <w:rFonts w:ascii="Trebuchet MS"/>
          <w:i/>
          <w:spacing w:val="-40"/>
          <w:w w:val="95"/>
          <w:sz w:val="21"/>
        </w:rPr>
        <w:t> </w:t>
      </w:r>
      <w:r>
        <w:rPr>
          <w:rFonts w:ascii="Trebuchet MS"/>
          <w:i/>
          <w:spacing w:val="-4"/>
          <w:w w:val="95"/>
          <w:sz w:val="21"/>
        </w:rPr>
        <w:t>day,</w:t>
      </w:r>
      <w:r>
        <w:rPr>
          <w:rFonts w:ascii="Trebuchet MS"/>
          <w:i/>
          <w:spacing w:val="-39"/>
          <w:w w:val="95"/>
          <w:sz w:val="21"/>
        </w:rPr>
        <w:t> </w:t>
      </w:r>
      <w:r>
        <w:rPr>
          <w:rFonts w:ascii="Trebuchet MS"/>
          <w:i/>
          <w:w w:val="95"/>
          <w:sz w:val="21"/>
        </w:rPr>
        <w:t>listening</w:t>
      </w:r>
      <w:r>
        <w:rPr>
          <w:rFonts w:ascii="Trebuchet MS"/>
          <w:i/>
          <w:spacing w:val="-40"/>
          <w:w w:val="95"/>
          <w:sz w:val="21"/>
        </w:rPr>
        <w:t> </w:t>
      </w:r>
      <w:r>
        <w:rPr>
          <w:rFonts w:ascii="Trebuchet MS"/>
          <w:i/>
          <w:w w:val="95"/>
          <w:sz w:val="21"/>
        </w:rPr>
        <w:t>to</w:t>
      </w:r>
      <w:r>
        <w:rPr>
          <w:rFonts w:ascii="Trebuchet MS"/>
          <w:i/>
          <w:spacing w:val="-39"/>
          <w:w w:val="95"/>
          <w:sz w:val="21"/>
        </w:rPr>
        <w:t> </w:t>
      </w:r>
      <w:r>
        <w:rPr>
          <w:rFonts w:ascii="Trebuchet MS"/>
          <w:i/>
          <w:w w:val="95"/>
          <w:sz w:val="21"/>
        </w:rPr>
        <w:t>the</w:t>
      </w:r>
      <w:r>
        <w:rPr>
          <w:rFonts w:ascii="Trebuchet MS"/>
          <w:i/>
          <w:spacing w:val="-40"/>
          <w:w w:val="95"/>
          <w:sz w:val="21"/>
        </w:rPr>
        <w:t> </w:t>
      </w:r>
      <w:r>
        <w:rPr>
          <w:rFonts w:ascii="Trebuchet MS"/>
          <w:i/>
          <w:w w:val="95"/>
          <w:sz w:val="21"/>
        </w:rPr>
        <w:t>murmur</w:t>
      </w:r>
      <w:r>
        <w:rPr>
          <w:rFonts w:ascii="Trebuchet MS"/>
          <w:i/>
          <w:spacing w:val="-39"/>
          <w:w w:val="95"/>
          <w:sz w:val="21"/>
        </w:rPr>
        <w:t> </w:t>
      </w:r>
      <w:r>
        <w:rPr>
          <w:rFonts w:ascii="Trebuchet MS"/>
          <w:i/>
          <w:w w:val="95"/>
          <w:sz w:val="21"/>
        </w:rPr>
        <w:t>of</w:t>
      </w:r>
      <w:r>
        <w:rPr>
          <w:rFonts w:ascii="Trebuchet MS"/>
          <w:i/>
          <w:spacing w:val="-39"/>
          <w:w w:val="95"/>
          <w:sz w:val="21"/>
        </w:rPr>
        <w:t> </w:t>
      </w:r>
      <w:r>
        <w:rPr>
          <w:rFonts w:ascii="Trebuchet MS"/>
          <w:i/>
          <w:w w:val="95"/>
          <w:sz w:val="21"/>
        </w:rPr>
        <w:t>the</w:t>
      </w:r>
      <w:r>
        <w:rPr>
          <w:rFonts w:ascii="Trebuchet MS"/>
          <w:i/>
          <w:spacing w:val="-40"/>
          <w:w w:val="95"/>
          <w:sz w:val="21"/>
        </w:rPr>
        <w:t> </w:t>
      </w:r>
      <w:r>
        <w:rPr>
          <w:rFonts w:ascii="Trebuchet MS"/>
          <w:i/>
          <w:spacing w:val="-4"/>
          <w:w w:val="95"/>
          <w:sz w:val="21"/>
        </w:rPr>
        <w:t>water,</w:t>
      </w:r>
      <w:r>
        <w:rPr>
          <w:rFonts w:ascii="Trebuchet MS"/>
          <w:i/>
          <w:spacing w:val="-39"/>
          <w:w w:val="95"/>
          <w:sz w:val="21"/>
        </w:rPr>
        <w:t> </w:t>
      </w:r>
      <w:r>
        <w:rPr>
          <w:rFonts w:ascii="Trebuchet MS"/>
          <w:i/>
          <w:w w:val="95"/>
          <w:sz w:val="21"/>
        </w:rPr>
        <w:t>or</w:t>
      </w:r>
      <w:r>
        <w:rPr>
          <w:rFonts w:ascii="Trebuchet MS"/>
          <w:i/>
          <w:spacing w:val="-40"/>
          <w:w w:val="95"/>
          <w:sz w:val="21"/>
        </w:rPr>
        <w:t> </w:t>
      </w:r>
      <w:r>
        <w:rPr>
          <w:rFonts w:ascii="Trebuchet MS"/>
          <w:i/>
          <w:w w:val="95"/>
          <w:sz w:val="21"/>
        </w:rPr>
        <w:t>watching</w:t>
      </w:r>
      <w:r>
        <w:rPr>
          <w:rFonts w:ascii="Trebuchet MS"/>
          <w:i/>
          <w:spacing w:val="-39"/>
          <w:w w:val="95"/>
          <w:sz w:val="21"/>
        </w:rPr>
        <w:t> </w:t>
      </w:r>
      <w:r>
        <w:rPr>
          <w:rFonts w:ascii="Trebuchet MS"/>
          <w:i/>
          <w:w w:val="95"/>
          <w:sz w:val="21"/>
        </w:rPr>
        <w:t>the</w:t>
      </w:r>
      <w:r>
        <w:rPr>
          <w:rFonts w:ascii="Trebuchet MS"/>
          <w:i/>
          <w:spacing w:val="-40"/>
          <w:w w:val="95"/>
          <w:sz w:val="21"/>
        </w:rPr>
        <w:t> </w:t>
      </w:r>
      <w:r>
        <w:rPr>
          <w:rFonts w:ascii="Trebuchet MS"/>
          <w:i/>
          <w:w w:val="95"/>
          <w:sz w:val="21"/>
        </w:rPr>
        <w:t>clouds </w:t>
      </w:r>
      <w:r>
        <w:rPr>
          <w:rFonts w:ascii="Trebuchet MS"/>
          <w:i/>
          <w:sz w:val="21"/>
        </w:rPr>
        <w:t>float</w:t>
      </w:r>
      <w:r>
        <w:rPr>
          <w:rFonts w:ascii="Trebuchet MS"/>
          <w:i/>
          <w:spacing w:val="-25"/>
          <w:sz w:val="21"/>
        </w:rPr>
        <w:t> </w:t>
      </w:r>
      <w:r>
        <w:rPr>
          <w:rFonts w:ascii="Trebuchet MS"/>
          <w:i/>
          <w:sz w:val="21"/>
        </w:rPr>
        <w:t>across</w:t>
      </w:r>
      <w:r>
        <w:rPr>
          <w:rFonts w:ascii="Trebuchet MS"/>
          <w:i/>
          <w:spacing w:val="-24"/>
          <w:sz w:val="21"/>
        </w:rPr>
        <w:t> </w:t>
      </w:r>
      <w:r>
        <w:rPr>
          <w:rFonts w:ascii="Trebuchet MS"/>
          <w:i/>
          <w:sz w:val="21"/>
        </w:rPr>
        <w:t>the</w:t>
      </w:r>
      <w:r>
        <w:rPr>
          <w:rFonts w:ascii="Trebuchet MS"/>
          <w:i/>
          <w:spacing w:val="-24"/>
          <w:sz w:val="21"/>
        </w:rPr>
        <w:t> </w:t>
      </w:r>
      <w:r>
        <w:rPr>
          <w:rFonts w:ascii="Trebuchet MS"/>
          <w:i/>
          <w:spacing w:val="-4"/>
          <w:sz w:val="21"/>
        </w:rPr>
        <w:t>sky,</w:t>
      </w:r>
      <w:r>
        <w:rPr>
          <w:rFonts w:ascii="Trebuchet MS"/>
          <w:i/>
          <w:spacing w:val="-24"/>
          <w:sz w:val="21"/>
        </w:rPr>
        <w:t> </w:t>
      </w:r>
      <w:r>
        <w:rPr>
          <w:rFonts w:ascii="Trebuchet MS"/>
          <w:i/>
          <w:sz w:val="21"/>
        </w:rPr>
        <w:t>is</w:t>
      </w:r>
      <w:r>
        <w:rPr>
          <w:rFonts w:ascii="Trebuchet MS"/>
          <w:i/>
          <w:spacing w:val="-25"/>
          <w:sz w:val="21"/>
        </w:rPr>
        <w:t> </w:t>
      </w:r>
      <w:r>
        <w:rPr>
          <w:rFonts w:ascii="Trebuchet MS"/>
          <w:i/>
          <w:sz w:val="21"/>
        </w:rPr>
        <w:t>by</w:t>
      </w:r>
      <w:r>
        <w:rPr>
          <w:rFonts w:ascii="Trebuchet MS"/>
          <w:i/>
          <w:spacing w:val="-24"/>
          <w:sz w:val="21"/>
        </w:rPr>
        <w:t> </w:t>
      </w:r>
      <w:r>
        <w:rPr>
          <w:rFonts w:ascii="Trebuchet MS"/>
          <w:i/>
          <w:sz w:val="21"/>
        </w:rPr>
        <w:t>no</w:t>
      </w:r>
      <w:r>
        <w:rPr>
          <w:rFonts w:ascii="Trebuchet MS"/>
          <w:i/>
          <w:spacing w:val="-25"/>
          <w:sz w:val="21"/>
        </w:rPr>
        <w:t> </w:t>
      </w:r>
      <w:r>
        <w:rPr>
          <w:rFonts w:ascii="Trebuchet MS"/>
          <w:i/>
          <w:sz w:val="21"/>
        </w:rPr>
        <w:t>means</w:t>
      </w:r>
      <w:r>
        <w:rPr>
          <w:rFonts w:ascii="Trebuchet MS"/>
          <w:i/>
          <w:spacing w:val="-24"/>
          <w:sz w:val="21"/>
        </w:rPr>
        <w:t> </w:t>
      </w:r>
      <w:r>
        <w:rPr>
          <w:rFonts w:ascii="Trebuchet MS"/>
          <w:i/>
          <w:sz w:val="21"/>
        </w:rPr>
        <w:t>a</w:t>
      </w:r>
      <w:r>
        <w:rPr>
          <w:rFonts w:ascii="Trebuchet MS"/>
          <w:i/>
          <w:spacing w:val="-24"/>
          <w:sz w:val="21"/>
        </w:rPr>
        <w:t> </w:t>
      </w:r>
      <w:r>
        <w:rPr>
          <w:rFonts w:ascii="Trebuchet MS"/>
          <w:i/>
          <w:sz w:val="21"/>
        </w:rPr>
        <w:t>waste</w:t>
      </w:r>
      <w:r>
        <w:rPr>
          <w:rFonts w:ascii="Trebuchet MS"/>
          <w:i/>
          <w:spacing w:val="-24"/>
          <w:sz w:val="21"/>
        </w:rPr>
        <w:t> </w:t>
      </w:r>
      <w:r>
        <w:rPr>
          <w:rFonts w:ascii="Trebuchet MS"/>
          <w:i/>
          <w:sz w:val="21"/>
        </w:rPr>
        <w:t>of</w:t>
      </w:r>
      <w:r>
        <w:rPr>
          <w:rFonts w:ascii="Trebuchet MS"/>
          <w:i/>
          <w:spacing w:val="-24"/>
          <w:sz w:val="21"/>
        </w:rPr>
        <w:t> </w:t>
      </w:r>
      <w:r>
        <w:rPr>
          <w:rFonts w:ascii="Trebuchet MS"/>
          <w:i/>
          <w:sz w:val="21"/>
        </w:rPr>
        <w:t>time.</w:t>
      </w:r>
    </w:p>
    <w:p>
      <w:pPr>
        <w:spacing w:before="172"/>
        <w:ind w:left="7482" w:right="0" w:firstLine="0"/>
        <w:jc w:val="left"/>
        <w:rPr>
          <w:rFonts w:ascii="Carlito" w:hAnsi="Carlito"/>
          <w:i/>
          <w:sz w:val="21"/>
        </w:rPr>
      </w:pPr>
      <w:r>
        <w:rPr>
          <w:rFonts w:ascii="Carlito" w:hAnsi="Carlito"/>
          <w:i/>
          <w:sz w:val="21"/>
        </w:rPr>
        <w:t>—John Lubbock</w:t>
      </w:r>
    </w:p>
    <w:p>
      <w:pPr>
        <w:pStyle w:val="BodyText"/>
        <w:rPr>
          <w:rFonts w:ascii="Carlito"/>
          <w:i/>
          <w:sz w:val="20"/>
        </w:rPr>
      </w:pPr>
    </w:p>
    <w:p>
      <w:pPr>
        <w:pStyle w:val="BodyText"/>
        <w:rPr>
          <w:rFonts w:ascii="Carlito"/>
          <w:i/>
          <w:sz w:val="20"/>
        </w:rPr>
      </w:pPr>
    </w:p>
    <w:p>
      <w:pPr>
        <w:pStyle w:val="BodyText"/>
        <w:spacing w:before="8"/>
        <w:rPr>
          <w:rFonts w:ascii="Carlito"/>
          <w:i/>
          <w:sz w:val="18"/>
        </w:rPr>
      </w:pPr>
    </w:p>
    <w:p>
      <w:pPr>
        <w:pStyle w:val="BodyText"/>
        <w:spacing w:line="244" w:lineRule="auto"/>
        <w:ind w:left="2160" w:right="2146" w:hanging="1"/>
        <w:rPr>
          <w:rFonts w:ascii="Carlito"/>
        </w:rPr>
      </w:pPr>
      <w:r>
        <w:rPr>
          <w:rFonts w:ascii="Carlito"/>
        </w:rPr>
        <w:t>In</w:t>
      </w:r>
      <w:r>
        <w:rPr>
          <w:rFonts w:ascii="Carlito"/>
          <w:spacing w:val="-3"/>
        </w:rPr>
        <w:t> </w:t>
      </w:r>
      <w:r>
        <w:rPr>
          <w:rFonts w:ascii="Carlito"/>
        </w:rPr>
        <w:t>this</w:t>
      </w:r>
      <w:r>
        <w:rPr>
          <w:rFonts w:ascii="Carlito"/>
          <w:spacing w:val="-2"/>
        </w:rPr>
        <w:t> </w:t>
      </w:r>
      <w:r>
        <w:rPr>
          <w:rFonts w:ascii="Carlito"/>
        </w:rPr>
        <w:t>chapter</w:t>
      </w:r>
      <w:r>
        <w:rPr>
          <w:rFonts w:ascii="Carlito"/>
          <w:spacing w:val="-3"/>
        </w:rPr>
        <w:t> </w:t>
      </w:r>
      <w:r>
        <w:rPr>
          <w:rFonts w:ascii="Carlito"/>
        </w:rPr>
        <w:t>you'll</w:t>
      </w:r>
      <w:r>
        <w:rPr>
          <w:rFonts w:ascii="Carlito"/>
          <w:spacing w:val="-3"/>
        </w:rPr>
        <w:t> </w:t>
      </w:r>
      <w:r>
        <w:rPr>
          <w:rFonts w:ascii="Carlito"/>
        </w:rPr>
        <w:t>learn</w:t>
      </w:r>
      <w:r>
        <w:rPr>
          <w:rFonts w:ascii="Carlito"/>
          <w:spacing w:val="-3"/>
        </w:rPr>
        <w:t> </w:t>
      </w:r>
      <w:r>
        <w:rPr>
          <w:rFonts w:ascii="Carlito"/>
        </w:rPr>
        <w:t>how</w:t>
      </w:r>
      <w:r>
        <w:rPr>
          <w:rFonts w:ascii="Carlito"/>
          <w:spacing w:val="-3"/>
        </w:rPr>
        <w:t> </w:t>
      </w:r>
      <w:r>
        <w:rPr>
          <w:rFonts w:ascii="Carlito"/>
        </w:rPr>
        <w:t>to</w:t>
      </w:r>
      <w:r>
        <w:rPr>
          <w:rFonts w:ascii="Carlito"/>
          <w:spacing w:val="-3"/>
        </w:rPr>
        <w:t> </w:t>
      </w:r>
      <w:r>
        <w:rPr>
          <w:rFonts w:ascii="Carlito"/>
        </w:rPr>
        <w:t>use</w:t>
      </w:r>
      <w:r>
        <w:rPr>
          <w:rFonts w:ascii="Carlito"/>
          <w:spacing w:val="-3"/>
        </w:rPr>
        <w:t> </w:t>
      </w:r>
      <w:r>
        <w:rPr>
          <w:rFonts w:ascii="Carlito"/>
        </w:rPr>
        <w:t>the</w:t>
      </w:r>
      <w:r>
        <w:rPr>
          <w:rFonts w:ascii="Carlito"/>
          <w:spacing w:val="-2"/>
        </w:rPr>
        <w:t> </w:t>
      </w:r>
      <w:r>
        <w:rPr>
          <w:rFonts w:ascii="Courier New"/>
          <w:sz w:val="19"/>
        </w:rPr>
        <w:t>puppetlabs/aws</w:t>
      </w:r>
      <w:r>
        <w:rPr>
          <w:rFonts w:ascii="Courier New"/>
          <w:spacing w:val="-69"/>
          <w:sz w:val="19"/>
        </w:rPr>
        <w:t> </w:t>
      </w:r>
      <w:r>
        <w:rPr>
          <w:rFonts w:ascii="Carlito"/>
        </w:rPr>
        <w:t>module</w:t>
      </w:r>
      <w:r>
        <w:rPr>
          <w:rFonts w:ascii="Carlito"/>
          <w:spacing w:val="-2"/>
        </w:rPr>
        <w:t> </w:t>
      </w:r>
      <w:r>
        <w:rPr>
          <w:rFonts w:ascii="Carlito"/>
        </w:rPr>
        <w:t>to</w:t>
      </w:r>
      <w:r>
        <w:rPr>
          <w:rFonts w:ascii="Carlito"/>
          <w:spacing w:val="-4"/>
        </w:rPr>
        <w:t> </w:t>
      </w:r>
      <w:r>
        <w:rPr>
          <w:rFonts w:ascii="Carlito"/>
        </w:rPr>
        <w:t>create</w:t>
      </w:r>
      <w:r>
        <w:rPr>
          <w:rFonts w:ascii="Carlito"/>
          <w:spacing w:val="-2"/>
        </w:rPr>
        <w:t> </w:t>
      </w:r>
      <w:r>
        <w:rPr>
          <w:rFonts w:ascii="Carlito"/>
        </w:rPr>
        <w:t>and</w:t>
      </w:r>
      <w:r>
        <w:rPr>
          <w:rFonts w:ascii="Carlito"/>
          <w:spacing w:val="-4"/>
        </w:rPr>
        <w:t> </w:t>
      </w:r>
      <w:r>
        <w:rPr>
          <w:rFonts w:ascii="Carlito"/>
        </w:rPr>
        <w:t>manage </w:t>
      </w:r>
      <w:r>
        <w:rPr>
          <w:w w:val="95"/>
        </w:rPr>
        <w:t>Amazon</w:t>
      </w:r>
      <w:r>
        <w:rPr>
          <w:spacing w:val="-36"/>
          <w:w w:val="95"/>
        </w:rPr>
        <w:t> </w:t>
      </w:r>
      <w:r>
        <w:rPr>
          <w:spacing w:val="-4"/>
          <w:w w:val="95"/>
        </w:rPr>
        <w:t>AWS</w:t>
      </w:r>
      <w:r>
        <w:rPr>
          <w:spacing w:val="-35"/>
          <w:w w:val="95"/>
        </w:rPr>
        <w:t> </w:t>
      </w:r>
      <w:r>
        <w:rPr>
          <w:w w:val="95"/>
        </w:rPr>
        <w:t>cloud</w:t>
      </w:r>
      <w:r>
        <w:rPr>
          <w:spacing w:val="-35"/>
          <w:w w:val="95"/>
        </w:rPr>
        <w:t> </w:t>
      </w:r>
      <w:r>
        <w:rPr>
          <w:w w:val="95"/>
        </w:rPr>
        <w:t>instances,</w:t>
      </w:r>
      <w:r>
        <w:rPr>
          <w:spacing w:val="-35"/>
          <w:w w:val="95"/>
        </w:rPr>
        <w:t> </w:t>
      </w:r>
      <w:r>
        <w:rPr>
          <w:w w:val="95"/>
        </w:rPr>
        <w:t>and</w:t>
      </w:r>
      <w:r>
        <w:rPr>
          <w:spacing w:val="-35"/>
          <w:w w:val="95"/>
        </w:rPr>
        <w:t> </w:t>
      </w:r>
      <w:r>
        <w:rPr>
          <w:w w:val="95"/>
        </w:rPr>
        <w:t>associated</w:t>
      </w:r>
      <w:r>
        <w:rPr>
          <w:spacing w:val="-35"/>
          <w:w w:val="95"/>
        </w:rPr>
        <w:t> </w:t>
      </w:r>
      <w:r>
        <w:rPr>
          <w:w w:val="95"/>
        </w:rPr>
        <w:t>resources</w:t>
      </w:r>
      <w:r>
        <w:rPr>
          <w:spacing w:val="-34"/>
          <w:w w:val="95"/>
        </w:rPr>
        <w:t> </w:t>
      </w:r>
      <w:r>
        <w:rPr>
          <w:w w:val="95"/>
        </w:rPr>
        <w:t>such</w:t>
      </w:r>
      <w:r>
        <w:rPr>
          <w:spacing w:val="-35"/>
          <w:w w:val="95"/>
        </w:rPr>
        <w:t> </w:t>
      </w:r>
      <w:r>
        <w:rPr>
          <w:w w:val="95"/>
        </w:rPr>
        <w:t>as</w:t>
      </w:r>
      <w:r>
        <w:rPr>
          <w:spacing w:val="-35"/>
          <w:w w:val="95"/>
        </w:rPr>
        <w:t> </w:t>
      </w:r>
      <w:r>
        <w:rPr>
          <w:w w:val="95"/>
        </w:rPr>
        <w:t>subnets,</w:t>
      </w:r>
      <w:r>
        <w:rPr>
          <w:spacing w:val="-35"/>
          <w:w w:val="95"/>
        </w:rPr>
        <w:t> </w:t>
      </w:r>
      <w:r>
        <w:rPr>
          <w:w w:val="95"/>
        </w:rPr>
        <w:t>security</w:t>
      </w:r>
      <w:r>
        <w:rPr>
          <w:spacing w:val="-35"/>
          <w:w w:val="95"/>
        </w:rPr>
        <w:t> </w:t>
      </w:r>
      <w:r>
        <w:rPr>
          <w:w w:val="95"/>
        </w:rPr>
        <w:t>groups, and</w:t>
      </w:r>
      <w:r>
        <w:rPr>
          <w:spacing w:val="-18"/>
          <w:w w:val="95"/>
        </w:rPr>
        <w:t> </w:t>
      </w:r>
      <w:r>
        <w:rPr>
          <w:w w:val="95"/>
        </w:rPr>
        <w:t>VPCs.</w:t>
      </w:r>
      <w:r>
        <w:rPr>
          <w:spacing w:val="-18"/>
          <w:w w:val="95"/>
        </w:rPr>
        <w:t> </w:t>
      </w:r>
      <w:r>
        <w:rPr>
          <w:spacing w:val="-4"/>
          <w:w w:val="95"/>
        </w:rPr>
        <w:t>You'll</w:t>
      </w:r>
      <w:r>
        <w:rPr>
          <w:spacing w:val="-18"/>
          <w:w w:val="95"/>
        </w:rPr>
        <w:t> </w:t>
      </w:r>
      <w:r>
        <w:rPr>
          <w:w w:val="95"/>
        </w:rPr>
        <w:t>also</w:t>
      </w:r>
      <w:r>
        <w:rPr>
          <w:spacing w:val="-18"/>
          <w:w w:val="95"/>
        </w:rPr>
        <w:t> </w:t>
      </w:r>
      <w:r>
        <w:rPr>
          <w:w w:val="95"/>
        </w:rPr>
        <w:t>learn</w:t>
      </w:r>
      <w:r>
        <w:rPr>
          <w:spacing w:val="-18"/>
          <w:w w:val="95"/>
        </w:rPr>
        <w:t> </w:t>
      </w:r>
      <w:r>
        <w:rPr>
          <w:w w:val="95"/>
        </w:rPr>
        <w:t>how</w:t>
      </w:r>
      <w:r>
        <w:rPr>
          <w:spacing w:val="-17"/>
          <w:w w:val="95"/>
        </w:rPr>
        <w:t> </w:t>
      </w:r>
      <w:r>
        <w:rPr>
          <w:w w:val="95"/>
        </w:rPr>
        <w:t>to</w:t>
      </w:r>
      <w:r>
        <w:rPr>
          <w:spacing w:val="-18"/>
          <w:w w:val="95"/>
        </w:rPr>
        <w:t> </w:t>
      </w:r>
      <w:r>
        <w:rPr>
          <w:w w:val="95"/>
        </w:rPr>
        <w:t>build</w:t>
      </w:r>
      <w:r>
        <w:rPr>
          <w:spacing w:val="-19"/>
          <w:w w:val="95"/>
        </w:rPr>
        <w:t> </w:t>
      </w:r>
      <w:r>
        <w:rPr>
          <w:w w:val="95"/>
        </w:rPr>
        <w:t>your</w:t>
      </w:r>
      <w:r>
        <w:rPr>
          <w:spacing w:val="-18"/>
          <w:w w:val="95"/>
        </w:rPr>
        <w:t> </w:t>
      </w:r>
      <w:r>
        <w:rPr>
          <w:w w:val="95"/>
        </w:rPr>
        <w:t>entire</w:t>
      </w:r>
      <w:r>
        <w:rPr>
          <w:spacing w:val="-17"/>
          <w:w w:val="95"/>
        </w:rPr>
        <w:t> </w:t>
      </w:r>
      <w:r>
        <w:rPr>
          <w:w w:val="95"/>
        </w:rPr>
        <w:t>cloud</w:t>
      </w:r>
      <w:r>
        <w:rPr>
          <w:spacing w:val="-18"/>
          <w:w w:val="95"/>
        </w:rPr>
        <w:t> </w:t>
      </w:r>
      <w:r>
        <w:rPr>
          <w:w w:val="95"/>
        </w:rPr>
        <w:t>infrastructure</w:t>
      </w:r>
      <w:r>
        <w:rPr>
          <w:spacing w:val="-17"/>
          <w:w w:val="95"/>
        </w:rPr>
        <w:t> </w:t>
      </w:r>
      <w:r>
        <w:rPr>
          <w:w w:val="95"/>
        </w:rPr>
        <w:t>directly</w:t>
      </w:r>
      <w:r>
        <w:rPr>
          <w:spacing w:val="-17"/>
          <w:w w:val="95"/>
        </w:rPr>
        <w:t> </w:t>
      </w:r>
      <w:r>
        <w:rPr>
          <w:w w:val="95"/>
        </w:rPr>
        <w:t>from</w:t>
      </w:r>
      <w:r>
        <w:rPr>
          <w:spacing w:val="-19"/>
          <w:w w:val="95"/>
        </w:rPr>
        <w:t> </w:t>
      </w:r>
      <w:r>
        <w:rPr>
          <w:w w:val="95"/>
        </w:rPr>
        <w:t>Hiera </w:t>
      </w:r>
      <w:r>
        <w:rPr>
          <w:rFonts w:ascii="Carlito"/>
        </w:rPr>
        <w:t>data.</w:t>
      </w:r>
    </w:p>
    <w:p>
      <w:pPr>
        <w:pStyle w:val="BodyText"/>
        <w:spacing w:before="9"/>
        <w:rPr>
          <w:rFonts w:ascii="Carlito"/>
          <w:sz w:val="15"/>
        </w:rPr>
      </w:pPr>
      <w:r>
        <w:rPr/>
        <w:pict>
          <v:group style="position:absolute;margin-left:238.649994pt;margin-top:11.559417pt;width:136.950pt;height:187.15pt;mso-position-horizontal-relative:page;mso-position-vertical-relative:paragraph;z-index:-15556096;mso-wrap-distance-left:0;mso-wrap-distance-right:0" coordorigin="4773,231" coordsize="2739,3743">
            <v:shape style="position:absolute;left:4778;top:236;width:2734;height:3738" type="#_x0000_t75" stroked="false">
              <v:imagedata r:id="rId154" o:title=""/>
            </v:shape>
            <v:rect style="position:absolute;left:4778;top:236;width:2684;height:3688" filled="false" stroked="true" strokeweight=".5pt" strokecolor="#000000">
              <v:stroke dashstyle="solid"/>
            </v:rect>
            <w10:wrap type="topAndBottom"/>
          </v:group>
        </w:pict>
      </w:r>
    </w:p>
    <w:p>
      <w:pPr>
        <w:spacing w:after="0"/>
        <w:rPr>
          <w:rFonts w:ascii="Carlito"/>
          <w:sz w:val="15"/>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6"/>
        <w:ind w:left="2160" w:right="0" w:firstLine="0"/>
        <w:jc w:val="left"/>
        <w:rPr>
          <w:i/>
          <w:sz w:val="18"/>
        </w:rPr>
      </w:pPr>
      <w:bookmarkStart w:name="Introducing the cloud" w:id="439"/>
      <w:bookmarkEnd w:id="439"/>
      <w:r>
        <w:rPr/>
      </w:r>
      <w:bookmarkStart w:name="Automating cloud provisioning" w:id="440"/>
      <w:bookmarkEnd w:id="440"/>
      <w:r>
        <w:rPr/>
      </w:r>
      <w:bookmarkStart w:name="Using CloudFormation" w:id="441"/>
      <w:bookmarkEnd w:id="441"/>
      <w:r>
        <w:rPr/>
      </w:r>
      <w:bookmarkStart w:name="_bookmark169" w:id="442"/>
      <w:bookmarkEnd w:id="442"/>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Heading4"/>
        <w:spacing w:before="159"/>
      </w:pPr>
      <w:r>
        <w:rPr/>
        <w:t>Introducing the cloud</w:t>
      </w:r>
    </w:p>
    <w:p>
      <w:pPr>
        <w:pStyle w:val="BodyText"/>
        <w:spacing w:line="244" w:lineRule="auto" w:before="124"/>
        <w:ind w:left="2160" w:right="2161"/>
      </w:pPr>
      <w:r>
        <w:rPr>
          <w:rFonts w:ascii="Carlito"/>
          <w:spacing w:val="-3"/>
        </w:rPr>
        <w:t>Before</w:t>
      </w:r>
      <w:r>
        <w:rPr>
          <w:rFonts w:ascii="Carlito"/>
          <w:spacing w:val="-27"/>
        </w:rPr>
        <w:t> </w:t>
      </w:r>
      <w:r>
        <w:rPr>
          <w:rFonts w:ascii="Carlito"/>
          <w:spacing w:val="-3"/>
        </w:rPr>
        <w:t>exploring</w:t>
      </w:r>
      <w:r>
        <w:rPr>
          <w:rFonts w:ascii="Carlito"/>
          <w:spacing w:val="-26"/>
        </w:rPr>
        <w:t> </w:t>
      </w:r>
      <w:r>
        <w:rPr>
          <w:rFonts w:ascii="Carlito"/>
        </w:rPr>
        <w:t>the</w:t>
      </w:r>
      <w:r>
        <w:rPr>
          <w:rFonts w:ascii="Carlito"/>
          <w:spacing w:val="-27"/>
        </w:rPr>
        <w:t> </w:t>
      </w:r>
      <w:r>
        <w:rPr>
          <w:spacing w:val="-3"/>
        </w:rPr>
        <w:t>advantages</w:t>
      </w:r>
      <w:r>
        <w:rPr>
          <w:spacing w:val="-37"/>
        </w:rPr>
        <w:t> </w:t>
      </w:r>
      <w:r>
        <w:rPr/>
        <w:t>of</w:t>
      </w:r>
      <w:r>
        <w:rPr>
          <w:spacing w:val="-37"/>
        </w:rPr>
        <w:t> </w:t>
      </w:r>
      <w:r>
        <w:rPr/>
        <w:t>cloud</w:t>
      </w:r>
      <w:r>
        <w:rPr>
          <w:spacing w:val="-37"/>
        </w:rPr>
        <w:t> </w:t>
      </w:r>
      <w:r>
        <w:rPr/>
        <w:t>computing,</w:t>
      </w:r>
      <w:r>
        <w:rPr>
          <w:spacing w:val="-37"/>
        </w:rPr>
        <w:t> </w:t>
      </w:r>
      <w:r>
        <w:rPr/>
        <w:t>perhaps</w:t>
      </w:r>
      <w:r>
        <w:rPr>
          <w:spacing w:val="-38"/>
        </w:rPr>
        <w:t> </w:t>
      </w:r>
      <w:r>
        <w:rPr/>
        <w:t>we</w:t>
      </w:r>
      <w:r>
        <w:rPr>
          <w:spacing w:val="-37"/>
        </w:rPr>
        <w:t> </w:t>
      </w:r>
      <w:r>
        <w:rPr/>
        <w:t>should</w:t>
      </w:r>
      <w:r>
        <w:rPr>
          <w:spacing w:val="-37"/>
        </w:rPr>
        <w:t> </w:t>
      </w:r>
      <w:r>
        <w:rPr>
          <w:spacing w:val="-2"/>
        </w:rPr>
        <w:t>define</w:t>
      </w:r>
      <w:r>
        <w:rPr>
          <w:spacing w:val="-38"/>
        </w:rPr>
        <w:t> </w:t>
      </w:r>
      <w:r>
        <w:rPr/>
        <w:t>what</w:t>
      </w:r>
      <w:r>
        <w:rPr>
          <w:spacing w:val="-37"/>
        </w:rPr>
        <w:t> </w:t>
      </w:r>
      <w:r>
        <w:rPr/>
        <w:t>it</w:t>
      </w:r>
      <w:r>
        <w:rPr>
          <w:spacing w:val="-37"/>
        </w:rPr>
        <w:t> </w:t>
      </w:r>
      <w:r>
        <w:rPr/>
        <w:t>is.</w:t>
      </w:r>
      <w:r>
        <w:rPr>
          <w:spacing w:val="-38"/>
        </w:rPr>
        <w:t> </w:t>
      </w:r>
      <w:r>
        <w:rPr/>
        <w:t>In </w:t>
      </w:r>
      <w:r>
        <w:rPr>
          <w:w w:val="95"/>
        </w:rPr>
        <w:t>the</w:t>
      </w:r>
      <w:r>
        <w:rPr>
          <w:spacing w:val="-23"/>
          <w:w w:val="95"/>
        </w:rPr>
        <w:t> </w:t>
      </w:r>
      <w:r>
        <w:rPr>
          <w:w w:val="95"/>
        </w:rPr>
        <w:t>pre-cloud</w:t>
      </w:r>
      <w:r>
        <w:rPr>
          <w:spacing w:val="-23"/>
          <w:w w:val="95"/>
        </w:rPr>
        <w:t> </w:t>
      </w:r>
      <w:r>
        <w:rPr>
          <w:spacing w:val="-3"/>
          <w:w w:val="95"/>
        </w:rPr>
        <w:t>days,</w:t>
      </w:r>
      <w:r>
        <w:rPr>
          <w:spacing w:val="-24"/>
          <w:w w:val="95"/>
        </w:rPr>
        <w:t> </w:t>
      </w:r>
      <w:r>
        <w:rPr>
          <w:w w:val="95"/>
        </w:rPr>
        <w:t>if</w:t>
      </w:r>
      <w:r>
        <w:rPr>
          <w:spacing w:val="-23"/>
          <w:w w:val="95"/>
        </w:rPr>
        <w:t> </w:t>
      </w:r>
      <w:r>
        <w:rPr>
          <w:spacing w:val="-2"/>
          <w:w w:val="95"/>
        </w:rPr>
        <w:t>you</w:t>
      </w:r>
      <w:r>
        <w:rPr>
          <w:spacing w:val="-23"/>
          <w:w w:val="95"/>
        </w:rPr>
        <w:t> </w:t>
      </w:r>
      <w:r>
        <w:rPr>
          <w:w w:val="95"/>
        </w:rPr>
        <w:t>needed</w:t>
      </w:r>
      <w:r>
        <w:rPr>
          <w:spacing w:val="-22"/>
          <w:w w:val="95"/>
        </w:rPr>
        <w:t> </w:t>
      </w:r>
      <w:r>
        <w:rPr>
          <w:w w:val="95"/>
        </w:rPr>
        <w:t>computing</w:t>
      </w:r>
      <w:r>
        <w:rPr>
          <w:spacing w:val="-23"/>
          <w:w w:val="95"/>
        </w:rPr>
        <w:t> </w:t>
      </w:r>
      <w:r>
        <w:rPr>
          <w:spacing w:val="-5"/>
          <w:w w:val="95"/>
        </w:rPr>
        <w:t>power,</w:t>
      </w:r>
      <w:r>
        <w:rPr>
          <w:spacing w:val="-22"/>
          <w:w w:val="95"/>
        </w:rPr>
        <w:t> </w:t>
      </w:r>
      <w:r>
        <w:rPr>
          <w:spacing w:val="-2"/>
          <w:w w:val="95"/>
        </w:rPr>
        <w:t>you</w:t>
      </w:r>
      <w:r>
        <w:rPr>
          <w:spacing w:val="-23"/>
          <w:w w:val="95"/>
        </w:rPr>
        <w:t> </w:t>
      </w:r>
      <w:r>
        <w:rPr>
          <w:w w:val="95"/>
        </w:rPr>
        <w:t>bought</w:t>
      </w:r>
      <w:r>
        <w:rPr>
          <w:spacing w:val="-22"/>
          <w:w w:val="95"/>
        </w:rPr>
        <w:t> </w:t>
      </w:r>
      <w:r>
        <w:rPr>
          <w:w w:val="95"/>
        </w:rPr>
        <w:t>an</w:t>
      </w:r>
      <w:r>
        <w:rPr>
          <w:spacing w:val="-23"/>
          <w:w w:val="95"/>
        </w:rPr>
        <w:t> </w:t>
      </w:r>
      <w:r>
        <w:rPr>
          <w:w w:val="95"/>
        </w:rPr>
        <w:t>actual,</w:t>
      </w:r>
      <w:r>
        <w:rPr>
          <w:spacing w:val="-23"/>
          <w:w w:val="95"/>
        </w:rPr>
        <w:t> </w:t>
      </w:r>
      <w:r>
        <w:rPr>
          <w:spacing w:val="-3"/>
          <w:w w:val="95"/>
        </w:rPr>
        <w:t>physical</w:t>
      </w:r>
      <w:r>
        <w:rPr>
          <w:spacing w:val="-22"/>
          <w:w w:val="95"/>
        </w:rPr>
        <w:t> </w:t>
      </w:r>
      <w:r>
        <w:rPr>
          <w:spacing w:val="-5"/>
          <w:w w:val="95"/>
        </w:rPr>
        <w:t>computer. </w:t>
      </w:r>
      <w:r>
        <w:rPr>
          <w:rFonts w:ascii="Carlito"/>
        </w:rPr>
        <w:t>But</w:t>
      </w:r>
      <w:r>
        <w:rPr>
          <w:rFonts w:ascii="Carlito"/>
          <w:spacing w:val="-8"/>
        </w:rPr>
        <w:t> </w:t>
      </w:r>
      <w:r>
        <w:rPr>
          <w:rFonts w:ascii="Carlito"/>
          <w:spacing w:val="-3"/>
        </w:rPr>
        <w:t>from</w:t>
      </w:r>
      <w:r>
        <w:rPr>
          <w:rFonts w:ascii="Carlito"/>
          <w:spacing w:val="-7"/>
        </w:rPr>
        <w:t> </w:t>
      </w:r>
      <w:r>
        <w:rPr>
          <w:rFonts w:ascii="Carlito"/>
        </w:rPr>
        <w:t>the</w:t>
      </w:r>
      <w:r>
        <w:rPr>
          <w:rFonts w:ascii="Carlito"/>
          <w:spacing w:val="-7"/>
        </w:rPr>
        <w:t> </w:t>
      </w:r>
      <w:r>
        <w:rPr>
          <w:rFonts w:ascii="Carlito"/>
          <w:spacing w:val="-2"/>
        </w:rPr>
        <w:t>customer's</w:t>
      </w:r>
      <w:r>
        <w:rPr>
          <w:rFonts w:ascii="Carlito"/>
          <w:spacing w:val="-6"/>
        </w:rPr>
        <w:t> </w:t>
      </w:r>
      <w:r>
        <w:rPr>
          <w:rFonts w:ascii="Carlito"/>
        </w:rPr>
        <w:t>point</w:t>
      </w:r>
      <w:r>
        <w:rPr>
          <w:rFonts w:ascii="Carlito"/>
          <w:spacing w:val="-7"/>
        </w:rPr>
        <w:t> </w:t>
      </w:r>
      <w:r>
        <w:rPr>
          <w:rFonts w:ascii="Carlito"/>
        </w:rPr>
        <w:t>of</w:t>
      </w:r>
      <w:r>
        <w:rPr>
          <w:rFonts w:ascii="Carlito"/>
          <w:spacing w:val="-7"/>
        </w:rPr>
        <w:t> </w:t>
      </w:r>
      <w:r>
        <w:rPr>
          <w:rFonts w:ascii="Carlito"/>
          <w:spacing w:val="-5"/>
        </w:rPr>
        <w:t>view,</w:t>
      </w:r>
      <w:r>
        <w:rPr>
          <w:rFonts w:ascii="Carlito"/>
          <w:spacing w:val="-7"/>
        </w:rPr>
        <w:t> </w:t>
      </w:r>
      <w:r>
        <w:rPr>
          <w:rFonts w:ascii="Carlito"/>
        </w:rPr>
        <w:t>we</w:t>
      </w:r>
      <w:r>
        <w:rPr>
          <w:rFonts w:ascii="Carlito"/>
          <w:spacing w:val="-6"/>
        </w:rPr>
        <w:t> </w:t>
      </w:r>
      <w:r>
        <w:rPr>
          <w:rFonts w:ascii="Carlito"/>
        </w:rPr>
        <w:t>don't</w:t>
      </w:r>
      <w:r>
        <w:rPr>
          <w:rFonts w:ascii="Carlito"/>
          <w:spacing w:val="-7"/>
        </w:rPr>
        <w:t> </w:t>
      </w:r>
      <w:r>
        <w:rPr>
          <w:rFonts w:ascii="Carlito"/>
        </w:rPr>
        <w:t>necessarily</w:t>
      </w:r>
      <w:r>
        <w:rPr>
          <w:rFonts w:ascii="Carlito"/>
          <w:spacing w:val="-7"/>
        </w:rPr>
        <w:t> </w:t>
      </w:r>
      <w:r>
        <w:rPr>
          <w:rFonts w:ascii="Carlito"/>
          <w:spacing w:val="-3"/>
        </w:rPr>
        <w:t>want</w:t>
      </w:r>
      <w:r>
        <w:rPr>
          <w:rFonts w:ascii="Carlito"/>
          <w:spacing w:val="-7"/>
        </w:rPr>
        <w:t> </w:t>
      </w:r>
      <w:r>
        <w:rPr>
          <w:rFonts w:ascii="Carlito"/>
        </w:rPr>
        <w:t>a</w:t>
      </w:r>
      <w:r>
        <w:rPr>
          <w:rFonts w:ascii="Carlito"/>
          <w:spacing w:val="-7"/>
        </w:rPr>
        <w:t> </w:t>
      </w:r>
      <w:r>
        <w:rPr>
          <w:rFonts w:ascii="Carlito"/>
        </w:rPr>
        <w:t>computer:</w:t>
      </w:r>
      <w:r>
        <w:rPr>
          <w:rFonts w:ascii="Carlito"/>
          <w:spacing w:val="-7"/>
        </w:rPr>
        <w:t> </w:t>
      </w:r>
      <w:r>
        <w:rPr>
          <w:rFonts w:ascii="Carlito"/>
        </w:rPr>
        <w:t>we</w:t>
      </w:r>
      <w:r>
        <w:rPr>
          <w:rFonts w:ascii="Carlito"/>
          <w:spacing w:val="-7"/>
        </w:rPr>
        <w:t> </w:t>
      </w:r>
      <w:r>
        <w:rPr>
          <w:rFonts w:ascii="Carlito"/>
        </w:rPr>
        <w:t>just</w:t>
      </w:r>
      <w:r>
        <w:rPr>
          <w:rFonts w:ascii="Carlito"/>
          <w:spacing w:val="-7"/>
        </w:rPr>
        <w:t> </w:t>
      </w:r>
      <w:r>
        <w:rPr>
          <w:rFonts w:ascii="Carlito"/>
          <w:spacing w:val="-3"/>
        </w:rPr>
        <w:t>want</w:t>
      </w:r>
      <w:r>
        <w:rPr>
          <w:rFonts w:ascii="Carlito"/>
          <w:spacing w:val="-7"/>
        </w:rPr>
        <w:t> </w:t>
      </w:r>
      <w:r>
        <w:rPr>
          <w:rFonts w:ascii="Carlito"/>
        </w:rPr>
        <w:t>to </w:t>
      </w:r>
      <w:r>
        <w:rPr/>
        <w:t>compute.</w:t>
      </w:r>
      <w:r>
        <w:rPr>
          <w:spacing w:val="-43"/>
        </w:rPr>
        <w:t> </w:t>
      </w:r>
      <w:r>
        <w:rPr>
          <w:spacing w:val="-5"/>
        </w:rPr>
        <w:t>We</w:t>
      </w:r>
      <w:r>
        <w:rPr>
          <w:spacing w:val="-43"/>
        </w:rPr>
        <w:t> </w:t>
      </w:r>
      <w:r>
        <w:rPr/>
        <w:t>would</w:t>
      </w:r>
      <w:r>
        <w:rPr>
          <w:spacing w:val="-44"/>
        </w:rPr>
        <w:t> </w:t>
      </w:r>
      <w:r>
        <w:rPr>
          <w:spacing w:val="-3"/>
        </w:rPr>
        <w:t>like</w:t>
      </w:r>
      <w:r>
        <w:rPr>
          <w:spacing w:val="-43"/>
        </w:rPr>
        <w:t> </w:t>
      </w:r>
      <w:r>
        <w:rPr/>
        <w:t>to</w:t>
      </w:r>
      <w:r>
        <w:rPr>
          <w:spacing w:val="-43"/>
        </w:rPr>
        <w:t> </w:t>
      </w:r>
      <w:r>
        <w:rPr/>
        <w:t>be</w:t>
      </w:r>
      <w:r>
        <w:rPr>
          <w:spacing w:val="-43"/>
        </w:rPr>
        <w:t> </w:t>
      </w:r>
      <w:r>
        <w:rPr/>
        <w:t>able</w:t>
      </w:r>
      <w:r>
        <w:rPr>
          <w:spacing w:val="-44"/>
        </w:rPr>
        <w:t> </w:t>
      </w:r>
      <w:r>
        <w:rPr/>
        <w:t>to</w:t>
      </w:r>
      <w:r>
        <w:rPr>
          <w:spacing w:val="-43"/>
        </w:rPr>
        <w:t> </w:t>
      </w:r>
      <w:r>
        <w:rPr/>
        <w:t>buy</w:t>
      </w:r>
      <w:r>
        <w:rPr>
          <w:spacing w:val="-43"/>
        </w:rPr>
        <w:t> </w:t>
      </w:r>
      <w:r>
        <w:rPr/>
        <w:t>as</w:t>
      </w:r>
      <w:r>
        <w:rPr>
          <w:spacing w:val="-43"/>
        </w:rPr>
        <w:t> </w:t>
      </w:r>
      <w:r>
        <w:rPr/>
        <w:t>much</w:t>
      </w:r>
      <w:r>
        <w:rPr>
          <w:spacing w:val="-43"/>
        </w:rPr>
        <w:t> </w:t>
      </w:r>
      <w:r>
        <w:rPr/>
        <w:t>or</w:t>
      </w:r>
      <w:r>
        <w:rPr>
          <w:spacing w:val="-44"/>
        </w:rPr>
        <w:t> </w:t>
      </w:r>
      <w:r>
        <w:rPr/>
        <w:t>as</w:t>
      </w:r>
      <w:r>
        <w:rPr>
          <w:spacing w:val="-43"/>
        </w:rPr>
        <w:t> </w:t>
      </w:r>
      <w:r>
        <w:rPr/>
        <w:t>little</w:t>
      </w:r>
      <w:r>
        <w:rPr>
          <w:spacing w:val="-43"/>
        </w:rPr>
        <w:t> </w:t>
      </w:r>
      <w:r>
        <w:rPr>
          <w:spacing w:val="-3"/>
        </w:rPr>
        <w:t>compute</w:t>
      </w:r>
      <w:r>
        <w:rPr>
          <w:spacing w:val="-43"/>
        </w:rPr>
        <w:t> </w:t>
      </w:r>
      <w:r>
        <w:rPr>
          <w:spacing w:val="-3"/>
        </w:rPr>
        <w:t>resource</w:t>
      </w:r>
      <w:r>
        <w:rPr>
          <w:spacing w:val="-43"/>
        </w:rPr>
        <w:t> </w:t>
      </w:r>
      <w:r>
        <w:rPr/>
        <w:t>as</w:t>
      </w:r>
      <w:r>
        <w:rPr>
          <w:spacing w:val="-43"/>
        </w:rPr>
        <w:t> </w:t>
      </w:r>
      <w:r>
        <w:rPr/>
        <w:t>we</w:t>
      </w:r>
      <w:r>
        <w:rPr>
          <w:spacing w:val="-43"/>
        </w:rPr>
        <w:t> </w:t>
      </w:r>
      <w:r>
        <w:rPr/>
        <w:t>happen to</w:t>
      </w:r>
      <w:r>
        <w:rPr>
          <w:spacing w:val="-26"/>
        </w:rPr>
        <w:t> </w:t>
      </w:r>
      <w:r>
        <w:rPr/>
        <w:t>need</w:t>
      </w:r>
      <w:r>
        <w:rPr>
          <w:spacing w:val="-25"/>
        </w:rPr>
        <w:t> </w:t>
      </w:r>
      <w:r>
        <w:rPr/>
        <w:t>at</w:t>
      </w:r>
      <w:r>
        <w:rPr>
          <w:spacing w:val="-24"/>
        </w:rPr>
        <w:t> </w:t>
      </w:r>
      <w:r>
        <w:rPr/>
        <w:t>a</w:t>
      </w:r>
      <w:r>
        <w:rPr>
          <w:spacing w:val="-25"/>
        </w:rPr>
        <w:t> </w:t>
      </w:r>
      <w:r>
        <w:rPr/>
        <w:t>given</w:t>
      </w:r>
      <w:r>
        <w:rPr>
          <w:spacing w:val="-24"/>
        </w:rPr>
        <w:t> </w:t>
      </w:r>
      <w:r>
        <w:rPr/>
        <w:t>time,</w:t>
      </w:r>
      <w:r>
        <w:rPr>
          <w:spacing w:val="-26"/>
        </w:rPr>
        <w:t> </w:t>
      </w:r>
      <w:r>
        <w:rPr/>
        <w:t>without</w:t>
      </w:r>
      <w:r>
        <w:rPr>
          <w:spacing w:val="-24"/>
        </w:rPr>
        <w:t> </w:t>
      </w:r>
      <w:r>
        <w:rPr/>
        <w:t>paying</w:t>
      </w:r>
      <w:r>
        <w:rPr>
          <w:spacing w:val="-25"/>
        </w:rPr>
        <w:t> </w:t>
      </w:r>
      <w:r>
        <w:rPr/>
        <w:t>a</w:t>
      </w:r>
      <w:r>
        <w:rPr>
          <w:spacing w:val="-25"/>
        </w:rPr>
        <w:t> </w:t>
      </w:r>
      <w:r>
        <w:rPr>
          <w:spacing w:val="-3"/>
        </w:rPr>
        <w:t>large</w:t>
      </w:r>
      <w:r>
        <w:rPr>
          <w:spacing w:val="-24"/>
        </w:rPr>
        <w:t> </w:t>
      </w:r>
      <w:r>
        <w:rPr>
          <w:spacing w:val="-3"/>
        </w:rPr>
        <w:t>fixed</w:t>
      </w:r>
      <w:r>
        <w:rPr>
          <w:spacing w:val="-26"/>
        </w:rPr>
        <w:t> </w:t>
      </w:r>
      <w:r>
        <w:rPr>
          <w:spacing w:val="-3"/>
        </w:rPr>
        <w:t>cost</w:t>
      </w:r>
      <w:r>
        <w:rPr>
          <w:spacing w:val="-24"/>
        </w:rPr>
        <w:t> </w:t>
      </w:r>
      <w:r>
        <w:rPr>
          <w:spacing w:val="-3"/>
        </w:rPr>
        <w:t>for</w:t>
      </w:r>
      <w:r>
        <w:rPr>
          <w:spacing w:val="-25"/>
        </w:rPr>
        <w:t> </w:t>
      </w:r>
      <w:r>
        <w:rPr/>
        <w:t>a</w:t>
      </w:r>
      <w:r>
        <w:rPr>
          <w:spacing w:val="-25"/>
        </w:rPr>
        <w:t> </w:t>
      </w:r>
      <w:r>
        <w:rPr>
          <w:spacing w:val="-3"/>
        </w:rPr>
        <w:t>dedicated</w:t>
      </w:r>
      <w:r>
        <w:rPr>
          <w:spacing w:val="-25"/>
        </w:rPr>
        <w:t> </w:t>
      </w:r>
      <w:r>
        <w:rPr>
          <w:spacing w:val="-5"/>
        </w:rPr>
        <w:t>computer.</w:t>
      </w:r>
    </w:p>
    <w:p>
      <w:pPr>
        <w:pStyle w:val="BodyText"/>
        <w:spacing w:line="242" w:lineRule="auto" w:before="171"/>
        <w:ind w:left="2160" w:right="2208"/>
        <w:rPr>
          <w:rFonts w:ascii="Carlito"/>
        </w:rPr>
      </w:pPr>
      <w:r>
        <w:rPr>
          <w:rFonts w:ascii="Carlito"/>
        </w:rPr>
        <w:t>Enter </w:t>
      </w:r>
      <w:r>
        <w:rPr>
          <w:b/>
        </w:rPr>
        <w:t>virtualization</w:t>
      </w:r>
      <w:r>
        <w:rPr>
          <w:rFonts w:ascii="Carlito"/>
        </w:rPr>
        <w:t>. A single physical server can provide a large number of virtual servers, </w:t>
      </w:r>
      <w:r>
        <w:rPr>
          <w:w w:val="95"/>
        </w:rPr>
        <w:t>each</w:t>
      </w:r>
      <w:r>
        <w:rPr>
          <w:spacing w:val="-18"/>
          <w:w w:val="95"/>
        </w:rPr>
        <w:t> </w:t>
      </w:r>
      <w:r>
        <w:rPr>
          <w:w w:val="95"/>
        </w:rPr>
        <w:t>of</w:t>
      </w:r>
      <w:r>
        <w:rPr>
          <w:spacing w:val="-18"/>
          <w:w w:val="95"/>
        </w:rPr>
        <w:t> </w:t>
      </w:r>
      <w:r>
        <w:rPr>
          <w:w w:val="95"/>
        </w:rPr>
        <w:t>which</w:t>
      </w:r>
      <w:r>
        <w:rPr>
          <w:spacing w:val="-17"/>
          <w:w w:val="95"/>
        </w:rPr>
        <w:t> </w:t>
      </w:r>
      <w:r>
        <w:rPr>
          <w:w w:val="95"/>
        </w:rPr>
        <w:t>is</w:t>
      </w:r>
      <w:r>
        <w:rPr>
          <w:spacing w:val="-18"/>
          <w:w w:val="95"/>
        </w:rPr>
        <w:t> </w:t>
      </w:r>
      <w:r>
        <w:rPr>
          <w:w w:val="95"/>
        </w:rPr>
        <w:t>(in</w:t>
      </w:r>
      <w:r>
        <w:rPr>
          <w:spacing w:val="-17"/>
          <w:w w:val="95"/>
        </w:rPr>
        <w:t> </w:t>
      </w:r>
      <w:r>
        <w:rPr>
          <w:w w:val="95"/>
        </w:rPr>
        <w:t>theory)</w:t>
      </w:r>
      <w:r>
        <w:rPr>
          <w:spacing w:val="-17"/>
          <w:w w:val="95"/>
        </w:rPr>
        <w:t> </w:t>
      </w:r>
      <w:r>
        <w:rPr>
          <w:w w:val="95"/>
        </w:rPr>
        <w:t>completely</w:t>
      </w:r>
      <w:r>
        <w:rPr>
          <w:spacing w:val="-17"/>
          <w:w w:val="95"/>
        </w:rPr>
        <w:t> </w:t>
      </w:r>
      <w:r>
        <w:rPr>
          <w:w w:val="95"/>
        </w:rPr>
        <w:t>isolated</w:t>
      </w:r>
      <w:r>
        <w:rPr>
          <w:spacing w:val="-17"/>
          <w:w w:val="95"/>
        </w:rPr>
        <w:t> </w:t>
      </w:r>
      <w:r>
        <w:rPr>
          <w:w w:val="95"/>
        </w:rPr>
        <w:t>from</w:t>
      </w:r>
      <w:r>
        <w:rPr>
          <w:spacing w:val="-18"/>
          <w:w w:val="95"/>
        </w:rPr>
        <w:t> </w:t>
      </w:r>
      <w:r>
        <w:rPr>
          <w:w w:val="95"/>
        </w:rPr>
        <w:t>the</w:t>
      </w:r>
      <w:r>
        <w:rPr>
          <w:spacing w:val="-17"/>
          <w:w w:val="95"/>
        </w:rPr>
        <w:t> </w:t>
      </w:r>
      <w:r>
        <w:rPr>
          <w:w w:val="95"/>
        </w:rPr>
        <w:t>others.</w:t>
      </w:r>
      <w:r>
        <w:rPr>
          <w:spacing w:val="-18"/>
          <w:w w:val="95"/>
        </w:rPr>
        <w:t> </w:t>
      </w:r>
      <w:r>
        <w:rPr>
          <w:w w:val="95"/>
        </w:rPr>
        <w:t>The</w:t>
      </w:r>
      <w:r>
        <w:rPr>
          <w:spacing w:val="-18"/>
          <w:w w:val="95"/>
        </w:rPr>
        <w:t> </w:t>
      </w:r>
      <w:r>
        <w:rPr>
          <w:w w:val="95"/>
        </w:rPr>
        <w:t>hosting</w:t>
      </w:r>
      <w:r>
        <w:rPr>
          <w:spacing w:val="-17"/>
          <w:w w:val="95"/>
        </w:rPr>
        <w:t> </w:t>
      </w:r>
      <w:r>
        <w:rPr>
          <w:w w:val="95"/>
        </w:rPr>
        <w:t>provider</w:t>
      </w:r>
      <w:r>
        <w:rPr>
          <w:spacing w:val="-17"/>
          <w:w w:val="95"/>
        </w:rPr>
        <w:t> </w:t>
      </w:r>
      <w:r>
        <w:rPr>
          <w:w w:val="95"/>
        </w:rPr>
        <w:t>builds a</w:t>
      </w:r>
      <w:r>
        <w:rPr>
          <w:spacing w:val="-20"/>
          <w:w w:val="95"/>
        </w:rPr>
        <w:t> </w:t>
      </w:r>
      <w:r>
        <w:rPr>
          <w:w w:val="95"/>
        </w:rPr>
        <w:t>platform</w:t>
      </w:r>
      <w:r>
        <w:rPr>
          <w:spacing w:val="-21"/>
          <w:w w:val="95"/>
        </w:rPr>
        <w:t> </w:t>
      </w:r>
      <w:r>
        <w:rPr>
          <w:w w:val="95"/>
        </w:rPr>
        <w:t>(consisting</w:t>
      </w:r>
      <w:r>
        <w:rPr>
          <w:spacing w:val="-20"/>
          <w:w w:val="95"/>
        </w:rPr>
        <w:t> </w:t>
      </w:r>
      <w:r>
        <w:rPr>
          <w:w w:val="95"/>
        </w:rPr>
        <w:t>of</w:t>
      </w:r>
      <w:r>
        <w:rPr>
          <w:spacing w:val="-21"/>
          <w:w w:val="95"/>
        </w:rPr>
        <w:t> </w:t>
      </w:r>
      <w:r>
        <w:rPr>
          <w:w w:val="95"/>
        </w:rPr>
        <w:t>many</w:t>
      </w:r>
      <w:r>
        <w:rPr>
          <w:spacing w:val="-19"/>
          <w:w w:val="95"/>
        </w:rPr>
        <w:t> </w:t>
      </w:r>
      <w:r>
        <w:rPr>
          <w:w w:val="95"/>
        </w:rPr>
        <w:t>physical</w:t>
      </w:r>
      <w:r>
        <w:rPr>
          <w:spacing w:val="-20"/>
          <w:w w:val="95"/>
        </w:rPr>
        <w:t> </w:t>
      </w:r>
      <w:r>
        <w:rPr>
          <w:w w:val="95"/>
        </w:rPr>
        <w:t>servers</w:t>
      </w:r>
      <w:r>
        <w:rPr>
          <w:spacing w:val="-20"/>
          <w:w w:val="95"/>
        </w:rPr>
        <w:t> </w:t>
      </w:r>
      <w:r>
        <w:rPr>
          <w:w w:val="95"/>
        </w:rPr>
        <w:t>networked</w:t>
      </w:r>
      <w:r>
        <w:rPr>
          <w:spacing w:val="-20"/>
          <w:w w:val="95"/>
        </w:rPr>
        <w:t> </w:t>
      </w:r>
      <w:r>
        <w:rPr>
          <w:w w:val="95"/>
        </w:rPr>
        <w:t>together)</w:t>
      </w:r>
      <w:r>
        <w:rPr>
          <w:spacing w:val="-20"/>
          <w:w w:val="95"/>
        </w:rPr>
        <w:t> </w:t>
      </w:r>
      <w:r>
        <w:rPr>
          <w:w w:val="95"/>
        </w:rPr>
        <w:t>which</w:t>
      </w:r>
      <w:r>
        <w:rPr>
          <w:spacing w:val="-20"/>
          <w:w w:val="95"/>
        </w:rPr>
        <w:t> </w:t>
      </w:r>
      <w:r>
        <w:rPr>
          <w:w w:val="95"/>
        </w:rPr>
        <w:t>provides,</w:t>
      </w:r>
      <w:r>
        <w:rPr>
          <w:spacing w:val="-20"/>
          <w:w w:val="95"/>
        </w:rPr>
        <w:t> </w:t>
      </w:r>
      <w:r>
        <w:rPr>
          <w:w w:val="95"/>
        </w:rPr>
        <w:t>from </w:t>
      </w:r>
      <w:r>
        <w:rPr>
          <w:rFonts w:ascii="Carlito"/>
        </w:rPr>
        <w:t>the</w:t>
      </w:r>
      <w:r>
        <w:rPr>
          <w:rFonts w:ascii="Carlito"/>
          <w:spacing w:val="-15"/>
        </w:rPr>
        <w:t> </w:t>
      </w:r>
      <w:r>
        <w:rPr>
          <w:rFonts w:ascii="Carlito"/>
        </w:rPr>
        <w:t>customer's</w:t>
      </w:r>
      <w:r>
        <w:rPr>
          <w:rFonts w:ascii="Carlito"/>
          <w:spacing w:val="-16"/>
        </w:rPr>
        <w:t> </w:t>
      </w:r>
      <w:r>
        <w:rPr>
          <w:rFonts w:ascii="Carlito"/>
        </w:rPr>
        <w:t>point</w:t>
      </w:r>
      <w:r>
        <w:rPr>
          <w:rFonts w:ascii="Carlito"/>
          <w:spacing w:val="-15"/>
        </w:rPr>
        <w:t> </w:t>
      </w:r>
      <w:r>
        <w:rPr>
          <w:rFonts w:ascii="Carlito"/>
        </w:rPr>
        <w:t>of</w:t>
      </w:r>
      <w:r>
        <w:rPr>
          <w:rFonts w:ascii="Carlito"/>
          <w:spacing w:val="-15"/>
        </w:rPr>
        <w:t> </w:t>
      </w:r>
      <w:r>
        <w:rPr>
          <w:rFonts w:ascii="Carlito"/>
          <w:spacing w:val="-4"/>
        </w:rPr>
        <w:t>view,</w:t>
      </w:r>
      <w:r>
        <w:rPr>
          <w:rFonts w:ascii="Carlito"/>
          <w:spacing w:val="-15"/>
        </w:rPr>
        <w:t> </w:t>
      </w:r>
      <w:r>
        <w:rPr>
          <w:rFonts w:ascii="Carlito"/>
        </w:rPr>
        <w:t>a</w:t>
      </w:r>
      <w:r>
        <w:rPr>
          <w:rFonts w:ascii="Carlito"/>
          <w:spacing w:val="-16"/>
        </w:rPr>
        <w:t> </w:t>
      </w:r>
      <w:r>
        <w:rPr>
          <w:rFonts w:ascii="Carlito"/>
        </w:rPr>
        <w:t>large</w:t>
      </w:r>
      <w:r>
        <w:rPr>
          <w:rFonts w:ascii="Carlito"/>
          <w:spacing w:val="-14"/>
        </w:rPr>
        <w:t> </w:t>
      </w:r>
      <w:r>
        <w:rPr>
          <w:rFonts w:ascii="Carlito"/>
        </w:rPr>
        <w:t>intangible</w:t>
      </w:r>
      <w:r>
        <w:rPr>
          <w:rFonts w:ascii="Carlito"/>
          <w:spacing w:val="-15"/>
        </w:rPr>
        <w:t> </w:t>
      </w:r>
      <w:r>
        <w:rPr>
          <w:rFonts w:ascii="Carlito"/>
          <w:b/>
        </w:rPr>
        <w:t>cloud</w:t>
      </w:r>
      <w:r>
        <w:rPr>
          <w:rFonts w:ascii="Carlito"/>
          <w:b/>
          <w:spacing w:val="-15"/>
        </w:rPr>
        <w:t> </w:t>
      </w:r>
      <w:r>
        <w:rPr/>
        <w:t>of</w:t>
      </w:r>
      <w:r>
        <w:rPr>
          <w:spacing w:val="-27"/>
        </w:rPr>
        <w:t> </w:t>
      </w:r>
      <w:r>
        <w:rPr/>
        <w:t>virtual</w:t>
      </w:r>
      <w:r>
        <w:rPr>
          <w:spacing w:val="-25"/>
        </w:rPr>
        <w:t> </w:t>
      </w:r>
      <w:r>
        <w:rPr/>
        <w:t>compute</w:t>
      </w:r>
      <w:r>
        <w:rPr>
          <w:spacing w:val="-26"/>
        </w:rPr>
        <w:t> </w:t>
      </w:r>
      <w:r>
        <w:rPr/>
        <w:t>resources</w:t>
      </w:r>
      <w:r>
        <w:rPr>
          <w:spacing w:val="-26"/>
        </w:rPr>
        <w:t> </w:t>
      </w:r>
      <w:r>
        <w:rPr/>
        <w:t>(hence </w:t>
      </w:r>
      <w:r>
        <w:rPr>
          <w:rFonts w:ascii="Carlito"/>
        </w:rPr>
        <w:t>the</w:t>
      </w:r>
      <w:r>
        <w:rPr>
          <w:rFonts w:ascii="Carlito"/>
          <w:spacing w:val="-1"/>
        </w:rPr>
        <w:t> </w:t>
      </w:r>
      <w:r>
        <w:rPr>
          <w:rFonts w:ascii="Carlito"/>
        </w:rPr>
        <w:t>term).</w:t>
      </w:r>
    </w:p>
    <w:p>
      <w:pPr>
        <w:pStyle w:val="BodyText"/>
        <w:rPr>
          <w:rFonts w:ascii="Carlito"/>
          <w:sz w:val="26"/>
        </w:rPr>
      </w:pPr>
    </w:p>
    <w:p>
      <w:pPr>
        <w:pStyle w:val="Heading5"/>
        <w:spacing w:before="1"/>
      </w:pPr>
      <w:r>
        <w:rPr/>
        <w:t>Automating cloud provisioning</w:t>
      </w:r>
    </w:p>
    <w:p>
      <w:pPr>
        <w:pStyle w:val="BodyText"/>
        <w:spacing w:line="247" w:lineRule="auto" w:before="46"/>
        <w:ind w:left="2160" w:right="2273"/>
        <w:rPr>
          <w:rFonts w:ascii="Carlito"/>
        </w:rPr>
      </w:pPr>
      <w:r>
        <w:rPr/>
        <w:t>Creating</w:t>
      </w:r>
      <w:r>
        <w:rPr>
          <w:spacing w:val="-24"/>
        </w:rPr>
        <w:t> </w:t>
      </w:r>
      <w:r>
        <w:rPr/>
        <w:t>new</w:t>
      </w:r>
      <w:r>
        <w:rPr>
          <w:spacing w:val="-23"/>
        </w:rPr>
        <w:t> </w:t>
      </w:r>
      <w:r>
        <w:rPr/>
        <w:t>cloud</w:t>
      </w:r>
      <w:r>
        <w:rPr>
          <w:spacing w:val="-24"/>
        </w:rPr>
        <w:t> </w:t>
      </w:r>
      <w:r>
        <w:rPr>
          <w:rFonts w:ascii="Carlito"/>
        </w:rPr>
        <w:t>instances</w:t>
      </w:r>
      <w:r>
        <w:rPr>
          <w:rFonts w:ascii="Carlito"/>
          <w:spacing w:val="-13"/>
        </w:rPr>
        <w:t> </w:t>
      </w:r>
      <w:r>
        <w:rPr>
          <w:rFonts w:ascii="Carlito"/>
        </w:rPr>
        <w:t>is</w:t>
      </w:r>
      <w:r>
        <w:rPr>
          <w:rFonts w:ascii="Carlito"/>
          <w:spacing w:val="-13"/>
        </w:rPr>
        <w:t> </w:t>
      </w:r>
      <w:r>
        <w:rPr>
          <w:rFonts w:ascii="Carlito"/>
        </w:rPr>
        <w:t>cheaper</w:t>
      </w:r>
      <w:r>
        <w:rPr>
          <w:rFonts w:ascii="Carlito"/>
          <w:spacing w:val="-12"/>
        </w:rPr>
        <w:t> </w:t>
      </w:r>
      <w:r>
        <w:rPr>
          <w:rFonts w:ascii="Carlito"/>
        </w:rPr>
        <w:t>and</w:t>
      </w:r>
      <w:r>
        <w:rPr>
          <w:rFonts w:ascii="Carlito"/>
          <w:spacing w:val="-13"/>
        </w:rPr>
        <w:t> </w:t>
      </w:r>
      <w:r>
        <w:rPr>
          <w:rFonts w:ascii="Carlito"/>
        </w:rPr>
        <w:t>easier</w:t>
      </w:r>
      <w:r>
        <w:rPr>
          <w:rFonts w:ascii="Carlito"/>
          <w:spacing w:val="-13"/>
        </w:rPr>
        <w:t> </w:t>
      </w:r>
      <w:r>
        <w:rPr>
          <w:rFonts w:ascii="Carlito"/>
        </w:rPr>
        <w:t>than</w:t>
      </w:r>
      <w:r>
        <w:rPr>
          <w:rFonts w:ascii="Carlito"/>
          <w:spacing w:val="-12"/>
        </w:rPr>
        <w:t> </w:t>
      </w:r>
      <w:r>
        <w:rPr>
          <w:rFonts w:ascii="Carlito"/>
        </w:rPr>
        <w:t>buying</w:t>
      </w:r>
      <w:r>
        <w:rPr>
          <w:rFonts w:ascii="Carlito"/>
          <w:spacing w:val="-13"/>
        </w:rPr>
        <w:t> </w:t>
      </w:r>
      <w:r>
        <w:rPr>
          <w:rFonts w:ascii="Carlito"/>
        </w:rPr>
        <w:t>physical</w:t>
      </w:r>
      <w:r>
        <w:rPr>
          <w:rFonts w:ascii="Carlito"/>
          <w:spacing w:val="-13"/>
        </w:rPr>
        <w:t> </w:t>
      </w:r>
      <w:r>
        <w:rPr>
          <w:rFonts w:ascii="Carlito"/>
        </w:rPr>
        <w:t>hardware,</w:t>
      </w:r>
      <w:r>
        <w:rPr>
          <w:rFonts w:ascii="Carlito"/>
          <w:spacing w:val="-13"/>
        </w:rPr>
        <w:t> </w:t>
      </w:r>
      <w:r>
        <w:rPr>
          <w:rFonts w:ascii="Carlito"/>
        </w:rPr>
        <w:t>but</w:t>
      </w:r>
      <w:r>
        <w:rPr>
          <w:rFonts w:ascii="Carlito"/>
          <w:spacing w:val="-13"/>
        </w:rPr>
        <w:t> </w:t>
      </w:r>
      <w:r>
        <w:rPr>
          <w:rFonts w:ascii="Carlito"/>
        </w:rPr>
        <w:t>you </w:t>
      </w:r>
      <w:r>
        <w:rPr/>
        <w:t>still</w:t>
      </w:r>
      <w:r>
        <w:rPr>
          <w:spacing w:val="-36"/>
        </w:rPr>
        <w:t> </w:t>
      </w:r>
      <w:r>
        <w:rPr/>
        <w:t>have</w:t>
      </w:r>
      <w:r>
        <w:rPr>
          <w:spacing w:val="-36"/>
        </w:rPr>
        <w:t> </w:t>
      </w:r>
      <w:r>
        <w:rPr/>
        <w:t>choices</w:t>
      </w:r>
      <w:r>
        <w:rPr>
          <w:spacing w:val="-36"/>
        </w:rPr>
        <w:t> </w:t>
      </w:r>
      <w:r>
        <w:rPr/>
        <w:t>to</w:t>
      </w:r>
      <w:r>
        <w:rPr>
          <w:spacing w:val="-37"/>
        </w:rPr>
        <w:t> </w:t>
      </w:r>
      <w:r>
        <w:rPr/>
        <w:t>make:</w:t>
      </w:r>
      <w:r>
        <w:rPr>
          <w:spacing w:val="-36"/>
        </w:rPr>
        <w:t> </w:t>
      </w:r>
      <w:r>
        <w:rPr/>
        <w:t>how</w:t>
      </w:r>
      <w:r>
        <w:rPr>
          <w:spacing w:val="-36"/>
        </w:rPr>
        <w:t> </w:t>
      </w:r>
      <w:r>
        <w:rPr/>
        <w:t>much</w:t>
      </w:r>
      <w:r>
        <w:rPr>
          <w:spacing w:val="-36"/>
        </w:rPr>
        <w:t> </w:t>
      </w:r>
      <w:r>
        <w:rPr/>
        <w:t>CPU</w:t>
      </w:r>
      <w:r>
        <w:rPr>
          <w:spacing w:val="-36"/>
        </w:rPr>
        <w:t> </w:t>
      </w:r>
      <w:r>
        <w:rPr/>
        <w:t>or</w:t>
      </w:r>
      <w:r>
        <w:rPr>
          <w:spacing w:val="-36"/>
        </w:rPr>
        <w:t> </w:t>
      </w:r>
      <w:r>
        <w:rPr/>
        <w:t>memory</w:t>
      </w:r>
      <w:r>
        <w:rPr>
          <w:spacing w:val="-36"/>
        </w:rPr>
        <w:t> </w:t>
      </w:r>
      <w:r>
        <w:rPr/>
        <w:t>the</w:t>
      </w:r>
      <w:r>
        <w:rPr>
          <w:spacing w:val="-36"/>
        </w:rPr>
        <w:t> </w:t>
      </w:r>
      <w:r>
        <w:rPr/>
        <w:t>instance</w:t>
      </w:r>
      <w:r>
        <w:rPr>
          <w:spacing w:val="-36"/>
        </w:rPr>
        <w:t> </w:t>
      </w:r>
      <w:r>
        <w:rPr/>
        <w:t>has,</w:t>
      </w:r>
      <w:r>
        <w:rPr>
          <w:spacing w:val="-37"/>
        </w:rPr>
        <w:t> </w:t>
      </w:r>
      <w:r>
        <w:rPr/>
        <w:t>how</w:t>
      </w:r>
      <w:r>
        <w:rPr>
          <w:spacing w:val="-36"/>
        </w:rPr>
        <w:t> </w:t>
      </w:r>
      <w:r>
        <w:rPr/>
        <w:t>much</w:t>
      </w:r>
      <w:r>
        <w:rPr>
          <w:spacing w:val="-35"/>
        </w:rPr>
        <w:t> </w:t>
      </w:r>
      <w:r>
        <w:rPr/>
        <w:t>disk </w:t>
      </w:r>
      <w:r>
        <w:rPr>
          <w:w w:val="95"/>
        </w:rPr>
        <w:t>space,</w:t>
      </w:r>
      <w:r>
        <w:rPr>
          <w:spacing w:val="-26"/>
          <w:w w:val="95"/>
        </w:rPr>
        <w:t> </w:t>
      </w:r>
      <w:r>
        <w:rPr>
          <w:w w:val="95"/>
        </w:rPr>
        <w:t>what</w:t>
      </w:r>
      <w:r>
        <w:rPr>
          <w:spacing w:val="-26"/>
          <w:w w:val="95"/>
        </w:rPr>
        <w:t> </w:t>
      </w:r>
      <w:r>
        <w:rPr>
          <w:w w:val="95"/>
        </w:rPr>
        <w:t>kind</w:t>
      </w:r>
      <w:r>
        <w:rPr>
          <w:spacing w:val="-26"/>
          <w:w w:val="95"/>
        </w:rPr>
        <w:t> </w:t>
      </w:r>
      <w:r>
        <w:rPr>
          <w:w w:val="95"/>
        </w:rPr>
        <w:t>of</w:t>
      </w:r>
      <w:r>
        <w:rPr>
          <w:spacing w:val="-27"/>
          <w:w w:val="95"/>
        </w:rPr>
        <w:t> </w:t>
      </w:r>
      <w:r>
        <w:rPr>
          <w:w w:val="95"/>
        </w:rPr>
        <w:t>disks</w:t>
      </w:r>
      <w:r>
        <w:rPr>
          <w:spacing w:val="-26"/>
          <w:w w:val="95"/>
        </w:rPr>
        <w:t> </w:t>
      </w:r>
      <w:r>
        <w:rPr>
          <w:w w:val="95"/>
        </w:rPr>
        <w:t>(physical,</w:t>
      </w:r>
      <w:r>
        <w:rPr>
          <w:spacing w:val="-26"/>
          <w:w w:val="95"/>
        </w:rPr>
        <w:t> </w:t>
      </w:r>
      <w:r>
        <w:rPr>
          <w:w w:val="95"/>
        </w:rPr>
        <w:t>solid-state,</w:t>
      </w:r>
      <w:r>
        <w:rPr>
          <w:spacing w:val="-26"/>
          <w:w w:val="95"/>
        </w:rPr>
        <w:t> </w:t>
      </w:r>
      <w:r>
        <w:rPr>
          <w:w w:val="95"/>
        </w:rPr>
        <w:t>network-attached</w:t>
      </w:r>
      <w:r>
        <w:rPr>
          <w:spacing w:val="-26"/>
          <w:w w:val="95"/>
        </w:rPr>
        <w:t> </w:t>
      </w:r>
      <w:r>
        <w:rPr>
          <w:w w:val="95"/>
        </w:rPr>
        <w:t>storage),</w:t>
      </w:r>
      <w:r>
        <w:rPr>
          <w:spacing w:val="-26"/>
          <w:w w:val="95"/>
        </w:rPr>
        <w:t> </w:t>
      </w:r>
      <w:r>
        <w:rPr>
          <w:w w:val="95"/>
        </w:rPr>
        <w:t>what</w:t>
      </w:r>
      <w:r>
        <w:rPr>
          <w:spacing w:val="-25"/>
          <w:w w:val="95"/>
        </w:rPr>
        <w:t> </w:t>
      </w:r>
      <w:r>
        <w:rPr>
          <w:w w:val="95"/>
        </w:rPr>
        <w:t>operating </w:t>
      </w:r>
      <w:r>
        <w:rPr>
          <w:spacing w:val="-2"/>
          <w:w w:val="95"/>
        </w:rPr>
        <w:t>system</w:t>
      </w:r>
      <w:r>
        <w:rPr>
          <w:spacing w:val="-24"/>
          <w:w w:val="95"/>
        </w:rPr>
        <w:t> </w:t>
      </w:r>
      <w:r>
        <w:rPr>
          <w:w w:val="95"/>
        </w:rPr>
        <w:t>should</w:t>
      </w:r>
      <w:r>
        <w:rPr>
          <w:spacing w:val="-24"/>
          <w:w w:val="95"/>
        </w:rPr>
        <w:t> </w:t>
      </w:r>
      <w:r>
        <w:rPr>
          <w:w w:val="95"/>
        </w:rPr>
        <w:t>be</w:t>
      </w:r>
      <w:r>
        <w:rPr>
          <w:spacing w:val="-24"/>
          <w:w w:val="95"/>
        </w:rPr>
        <w:t> </w:t>
      </w:r>
      <w:r>
        <w:rPr>
          <w:w w:val="95"/>
        </w:rPr>
        <w:t>installed,</w:t>
      </w:r>
      <w:r>
        <w:rPr>
          <w:spacing w:val="-23"/>
          <w:w w:val="95"/>
        </w:rPr>
        <w:t> </w:t>
      </w:r>
      <w:r>
        <w:rPr>
          <w:w w:val="95"/>
        </w:rPr>
        <w:t>whether</w:t>
      </w:r>
      <w:r>
        <w:rPr>
          <w:spacing w:val="-24"/>
          <w:w w:val="95"/>
        </w:rPr>
        <w:t> </w:t>
      </w:r>
      <w:r>
        <w:rPr>
          <w:w w:val="95"/>
        </w:rPr>
        <w:t>the</w:t>
      </w:r>
      <w:r>
        <w:rPr>
          <w:spacing w:val="-23"/>
          <w:w w:val="95"/>
        </w:rPr>
        <w:t> </w:t>
      </w:r>
      <w:r>
        <w:rPr>
          <w:w w:val="95"/>
        </w:rPr>
        <w:t>instance</w:t>
      </w:r>
      <w:r>
        <w:rPr>
          <w:spacing w:val="-24"/>
          <w:w w:val="95"/>
        </w:rPr>
        <w:t> </w:t>
      </w:r>
      <w:r>
        <w:rPr>
          <w:w w:val="95"/>
        </w:rPr>
        <w:t>has</w:t>
      </w:r>
      <w:r>
        <w:rPr>
          <w:spacing w:val="-24"/>
          <w:w w:val="95"/>
        </w:rPr>
        <w:t> </w:t>
      </w:r>
      <w:r>
        <w:rPr>
          <w:w w:val="95"/>
        </w:rPr>
        <w:t>a</w:t>
      </w:r>
      <w:r>
        <w:rPr>
          <w:spacing w:val="-24"/>
          <w:w w:val="95"/>
        </w:rPr>
        <w:t> </w:t>
      </w:r>
      <w:r>
        <w:rPr>
          <w:w w:val="95"/>
        </w:rPr>
        <w:t>public</w:t>
      </w:r>
      <w:r>
        <w:rPr>
          <w:spacing w:val="-24"/>
          <w:w w:val="95"/>
        </w:rPr>
        <w:t> </w:t>
      </w:r>
      <w:r>
        <w:rPr>
          <w:w w:val="95"/>
        </w:rPr>
        <w:t>IP</w:t>
      </w:r>
      <w:r>
        <w:rPr>
          <w:spacing w:val="-23"/>
          <w:w w:val="95"/>
        </w:rPr>
        <w:t> </w:t>
      </w:r>
      <w:r>
        <w:rPr>
          <w:w w:val="95"/>
        </w:rPr>
        <w:t>address,</w:t>
      </w:r>
      <w:r>
        <w:rPr>
          <w:spacing w:val="-24"/>
          <w:w w:val="95"/>
        </w:rPr>
        <w:t> </w:t>
      </w:r>
      <w:r>
        <w:rPr>
          <w:w w:val="95"/>
        </w:rPr>
        <w:t>what</w:t>
      </w:r>
      <w:r>
        <w:rPr>
          <w:spacing w:val="-23"/>
          <w:w w:val="95"/>
        </w:rPr>
        <w:t> </w:t>
      </w:r>
      <w:r>
        <w:rPr>
          <w:w w:val="95"/>
        </w:rPr>
        <w:t>firewall</w:t>
      </w:r>
      <w:r>
        <w:rPr>
          <w:spacing w:val="-24"/>
          <w:w w:val="95"/>
        </w:rPr>
        <w:t> </w:t>
      </w:r>
      <w:r>
        <w:rPr>
          <w:w w:val="95"/>
        </w:rPr>
        <w:t>rules </w:t>
      </w:r>
      <w:r>
        <w:rPr>
          <w:rFonts w:ascii="Carlito"/>
        </w:rPr>
        <w:t>it should have, and so</w:t>
      </w:r>
      <w:r>
        <w:rPr>
          <w:rFonts w:ascii="Carlito"/>
          <w:spacing w:val="-5"/>
        </w:rPr>
        <w:t> </w:t>
      </w:r>
      <w:r>
        <w:rPr>
          <w:rFonts w:ascii="Carlito"/>
        </w:rPr>
        <w:t>on.</w:t>
      </w:r>
    </w:p>
    <w:p>
      <w:pPr>
        <w:pStyle w:val="BodyText"/>
        <w:spacing w:line="242" w:lineRule="auto" w:before="162"/>
        <w:ind w:left="2160" w:right="2207"/>
        <w:jc w:val="both"/>
      </w:pPr>
      <w:r>
        <w:rPr>
          <w:w w:val="95"/>
        </w:rPr>
        <w:t>If</w:t>
      </w:r>
      <w:r>
        <w:rPr>
          <w:spacing w:val="-24"/>
          <w:w w:val="95"/>
        </w:rPr>
        <w:t> </w:t>
      </w:r>
      <w:r>
        <w:rPr>
          <w:w w:val="95"/>
        </w:rPr>
        <w:t>you've</w:t>
      </w:r>
      <w:r>
        <w:rPr>
          <w:spacing w:val="-23"/>
          <w:w w:val="95"/>
        </w:rPr>
        <w:t> </w:t>
      </w:r>
      <w:r>
        <w:rPr>
          <w:w w:val="95"/>
        </w:rPr>
        <w:t>read</w:t>
      </w:r>
      <w:r>
        <w:rPr>
          <w:spacing w:val="-24"/>
          <w:w w:val="95"/>
        </w:rPr>
        <w:t> </w:t>
      </w:r>
      <w:r>
        <w:rPr>
          <w:w w:val="95"/>
        </w:rPr>
        <w:t>the</w:t>
      </w:r>
      <w:r>
        <w:rPr>
          <w:spacing w:val="-23"/>
          <w:w w:val="95"/>
        </w:rPr>
        <w:t> </w:t>
      </w:r>
      <w:r>
        <w:rPr>
          <w:w w:val="95"/>
        </w:rPr>
        <w:t>book</w:t>
      </w:r>
      <w:r>
        <w:rPr>
          <w:spacing w:val="-24"/>
          <w:w w:val="95"/>
        </w:rPr>
        <w:t> </w:t>
      </w:r>
      <w:r>
        <w:rPr>
          <w:w w:val="95"/>
        </w:rPr>
        <w:t>this</w:t>
      </w:r>
      <w:r>
        <w:rPr>
          <w:spacing w:val="-23"/>
          <w:w w:val="95"/>
        </w:rPr>
        <w:t> </w:t>
      </w:r>
      <w:r>
        <w:rPr>
          <w:w w:val="95"/>
        </w:rPr>
        <w:t>far</w:t>
      </w:r>
      <w:r>
        <w:rPr>
          <w:spacing w:val="-24"/>
          <w:w w:val="95"/>
        </w:rPr>
        <w:t> </w:t>
      </w:r>
      <w:r>
        <w:rPr>
          <w:w w:val="95"/>
        </w:rPr>
        <w:t>in</w:t>
      </w:r>
      <w:r>
        <w:rPr>
          <w:spacing w:val="-24"/>
          <w:w w:val="95"/>
        </w:rPr>
        <w:t> </w:t>
      </w:r>
      <w:r>
        <w:rPr>
          <w:w w:val="95"/>
        </w:rPr>
        <w:t>the</w:t>
      </w:r>
      <w:r>
        <w:rPr>
          <w:spacing w:val="-23"/>
          <w:w w:val="95"/>
        </w:rPr>
        <w:t> </w:t>
      </w:r>
      <w:r>
        <w:rPr>
          <w:w w:val="95"/>
        </w:rPr>
        <w:t>book,</w:t>
      </w:r>
      <w:r>
        <w:rPr>
          <w:spacing w:val="-24"/>
          <w:w w:val="95"/>
        </w:rPr>
        <w:t> </w:t>
      </w:r>
      <w:r>
        <w:rPr>
          <w:w w:val="95"/>
        </w:rPr>
        <w:t>you</w:t>
      </w:r>
      <w:r>
        <w:rPr>
          <w:spacing w:val="-24"/>
          <w:w w:val="95"/>
        </w:rPr>
        <w:t> </w:t>
      </w:r>
      <w:r>
        <w:rPr>
          <w:w w:val="95"/>
        </w:rPr>
        <w:t>should</w:t>
      </w:r>
      <w:r>
        <w:rPr>
          <w:spacing w:val="-24"/>
          <w:w w:val="95"/>
        </w:rPr>
        <w:t> </w:t>
      </w:r>
      <w:r>
        <w:rPr>
          <w:w w:val="95"/>
        </w:rPr>
        <w:t>now</w:t>
      </w:r>
      <w:r>
        <w:rPr>
          <w:spacing w:val="-24"/>
          <w:w w:val="95"/>
        </w:rPr>
        <w:t> </w:t>
      </w:r>
      <w:r>
        <w:rPr>
          <w:w w:val="95"/>
        </w:rPr>
        <w:t>recognize</w:t>
      </w:r>
      <w:r>
        <w:rPr>
          <w:spacing w:val="-23"/>
          <w:w w:val="95"/>
        </w:rPr>
        <w:t> </w:t>
      </w:r>
      <w:r>
        <w:rPr>
          <w:w w:val="95"/>
        </w:rPr>
        <w:t>this</w:t>
      </w:r>
      <w:r>
        <w:rPr>
          <w:spacing w:val="-24"/>
          <w:w w:val="95"/>
        </w:rPr>
        <w:t> </w:t>
      </w:r>
      <w:r>
        <w:rPr>
          <w:w w:val="95"/>
        </w:rPr>
        <w:t>as</w:t>
      </w:r>
      <w:r>
        <w:rPr>
          <w:spacing w:val="-23"/>
          <w:w w:val="95"/>
        </w:rPr>
        <w:t> </w:t>
      </w:r>
      <w:r>
        <w:rPr>
          <w:w w:val="95"/>
        </w:rPr>
        <w:t>a</w:t>
      </w:r>
      <w:r>
        <w:rPr>
          <w:spacing w:val="-23"/>
          <w:w w:val="95"/>
        </w:rPr>
        <w:t> </w:t>
      </w:r>
      <w:r>
        <w:rPr>
          <w:b/>
          <w:w w:val="95"/>
        </w:rPr>
        <w:t>configuration </w:t>
      </w:r>
      <w:r>
        <w:rPr>
          <w:b/>
        </w:rPr>
        <w:t>management</w:t>
      </w:r>
      <w:r>
        <w:rPr>
          <w:b/>
          <w:spacing w:val="-26"/>
        </w:rPr>
        <w:t> </w:t>
      </w:r>
      <w:r>
        <w:rPr>
          <w:rFonts w:ascii="Carlito"/>
        </w:rPr>
        <w:t>problem.</w:t>
      </w:r>
      <w:r>
        <w:rPr>
          <w:rFonts w:ascii="Carlito"/>
          <w:spacing w:val="-14"/>
        </w:rPr>
        <w:t> </w:t>
      </w:r>
      <w:r>
        <w:rPr>
          <w:rFonts w:ascii="Carlito"/>
          <w:spacing w:val="-6"/>
        </w:rPr>
        <w:t>You</w:t>
      </w:r>
      <w:r>
        <w:rPr>
          <w:rFonts w:ascii="Carlito"/>
          <w:spacing w:val="-15"/>
        </w:rPr>
        <w:t> </w:t>
      </w:r>
      <w:r>
        <w:rPr>
          <w:rFonts w:ascii="Carlito"/>
        </w:rPr>
        <w:t>will</w:t>
      </w:r>
      <w:r>
        <w:rPr>
          <w:rFonts w:ascii="Carlito"/>
          <w:spacing w:val="-14"/>
        </w:rPr>
        <w:t> </w:t>
      </w:r>
      <w:r>
        <w:rPr>
          <w:rFonts w:ascii="Carlito"/>
        </w:rPr>
        <w:t>also</w:t>
      </w:r>
      <w:r>
        <w:rPr>
          <w:rFonts w:ascii="Carlito"/>
          <w:spacing w:val="-15"/>
        </w:rPr>
        <w:t> </w:t>
      </w:r>
      <w:r>
        <w:rPr>
          <w:rFonts w:ascii="Carlito"/>
        </w:rPr>
        <w:t>probably</w:t>
      </w:r>
      <w:r>
        <w:rPr>
          <w:rFonts w:ascii="Carlito"/>
          <w:spacing w:val="-15"/>
        </w:rPr>
        <w:t> </w:t>
      </w:r>
      <w:r>
        <w:rPr>
          <w:rFonts w:ascii="Carlito"/>
        </w:rPr>
        <w:t>have</w:t>
      </w:r>
      <w:r>
        <w:rPr>
          <w:rFonts w:ascii="Carlito"/>
          <w:spacing w:val="-14"/>
        </w:rPr>
        <w:t> </w:t>
      </w:r>
      <w:r>
        <w:rPr>
          <w:rFonts w:ascii="Carlito"/>
        </w:rPr>
        <w:t>some</w:t>
      </w:r>
      <w:r>
        <w:rPr>
          <w:rFonts w:ascii="Carlito"/>
          <w:spacing w:val="-15"/>
        </w:rPr>
        <w:t> </w:t>
      </w:r>
      <w:r>
        <w:rPr>
          <w:rFonts w:ascii="Carlito"/>
        </w:rPr>
        <w:t>idea</w:t>
      </w:r>
      <w:r>
        <w:rPr>
          <w:rFonts w:ascii="Carlito"/>
          <w:spacing w:val="-15"/>
        </w:rPr>
        <w:t> </w:t>
      </w:r>
      <w:r>
        <w:rPr>
          <w:rFonts w:ascii="Carlito"/>
        </w:rPr>
        <w:t>what</w:t>
      </w:r>
      <w:r>
        <w:rPr>
          <w:rFonts w:ascii="Carlito"/>
          <w:spacing w:val="-14"/>
        </w:rPr>
        <w:t> </w:t>
      </w:r>
      <w:r>
        <w:rPr>
          <w:rFonts w:ascii="Carlito"/>
        </w:rPr>
        <w:t>I'm</w:t>
      </w:r>
      <w:r>
        <w:rPr>
          <w:rFonts w:ascii="Carlito"/>
          <w:spacing w:val="-14"/>
        </w:rPr>
        <w:t> </w:t>
      </w:r>
      <w:r>
        <w:rPr>
          <w:rFonts w:ascii="Carlito"/>
        </w:rPr>
        <w:t>going</w:t>
      </w:r>
      <w:r>
        <w:rPr>
          <w:rFonts w:ascii="Carlito"/>
          <w:spacing w:val="-15"/>
        </w:rPr>
        <w:t> </w:t>
      </w:r>
      <w:r>
        <w:rPr>
          <w:rFonts w:ascii="Carlito"/>
        </w:rPr>
        <w:t>to</w:t>
      </w:r>
      <w:r>
        <w:rPr>
          <w:rFonts w:ascii="Carlito"/>
          <w:spacing w:val="-15"/>
        </w:rPr>
        <w:t> </w:t>
      </w:r>
      <w:r>
        <w:rPr>
          <w:rFonts w:ascii="Carlito"/>
        </w:rPr>
        <w:t>recommend </w:t>
      </w:r>
      <w:r>
        <w:rPr/>
        <w:t>in</w:t>
      </w:r>
      <w:r>
        <w:rPr>
          <w:spacing w:val="-18"/>
        </w:rPr>
        <w:t> </w:t>
      </w:r>
      <w:r>
        <w:rPr/>
        <w:t>order</w:t>
      </w:r>
      <w:r>
        <w:rPr>
          <w:spacing w:val="-17"/>
        </w:rPr>
        <w:t> </w:t>
      </w:r>
      <w:r>
        <w:rPr/>
        <w:t>to</w:t>
      </w:r>
      <w:r>
        <w:rPr>
          <w:spacing w:val="-17"/>
        </w:rPr>
        <w:t> </w:t>
      </w:r>
      <w:r>
        <w:rPr/>
        <w:t>solve</w:t>
      </w:r>
      <w:r>
        <w:rPr>
          <w:spacing w:val="-16"/>
        </w:rPr>
        <w:t> </w:t>
      </w:r>
      <w:r>
        <w:rPr/>
        <w:t>it,</w:t>
      </w:r>
      <w:r>
        <w:rPr>
          <w:spacing w:val="-18"/>
        </w:rPr>
        <w:t> </w:t>
      </w:r>
      <w:r>
        <w:rPr/>
        <w:t>but</w:t>
      </w:r>
      <w:r>
        <w:rPr>
          <w:spacing w:val="-17"/>
        </w:rPr>
        <w:t> </w:t>
      </w:r>
      <w:r>
        <w:rPr/>
        <w:t>first</w:t>
      </w:r>
      <w:r>
        <w:rPr>
          <w:spacing w:val="-16"/>
        </w:rPr>
        <w:t> </w:t>
      </w:r>
      <w:r>
        <w:rPr/>
        <w:t>let's</w:t>
      </w:r>
      <w:r>
        <w:rPr>
          <w:spacing w:val="-16"/>
        </w:rPr>
        <w:t> </w:t>
      </w:r>
      <w:r>
        <w:rPr/>
        <w:t>look</w:t>
      </w:r>
      <w:r>
        <w:rPr>
          <w:spacing w:val="-18"/>
        </w:rPr>
        <w:t> </w:t>
      </w:r>
      <w:r>
        <w:rPr/>
        <w:t>at</w:t>
      </w:r>
      <w:r>
        <w:rPr>
          <w:spacing w:val="-16"/>
        </w:rPr>
        <w:t> </w:t>
      </w:r>
      <w:r>
        <w:rPr/>
        <w:t>a</w:t>
      </w:r>
      <w:r>
        <w:rPr>
          <w:spacing w:val="-16"/>
        </w:rPr>
        <w:t> </w:t>
      </w:r>
      <w:r>
        <w:rPr>
          <w:spacing w:val="-3"/>
        </w:rPr>
        <w:t>few</w:t>
      </w:r>
      <w:r>
        <w:rPr>
          <w:spacing w:val="-17"/>
        </w:rPr>
        <w:t> </w:t>
      </w:r>
      <w:r>
        <w:rPr/>
        <w:t>of</w:t>
      </w:r>
      <w:r>
        <w:rPr>
          <w:spacing w:val="-17"/>
        </w:rPr>
        <w:t> </w:t>
      </w:r>
      <w:r>
        <w:rPr/>
        <w:t>the</w:t>
      </w:r>
      <w:r>
        <w:rPr>
          <w:spacing w:val="-16"/>
        </w:rPr>
        <w:t> </w:t>
      </w:r>
      <w:r>
        <w:rPr/>
        <w:t>available</w:t>
      </w:r>
      <w:r>
        <w:rPr>
          <w:spacing w:val="-16"/>
        </w:rPr>
        <w:t> </w:t>
      </w:r>
      <w:r>
        <w:rPr/>
        <w:t>options.</w:t>
      </w:r>
    </w:p>
    <w:p>
      <w:pPr>
        <w:pStyle w:val="BodyText"/>
        <w:spacing w:before="6"/>
        <w:rPr>
          <w:sz w:val="28"/>
        </w:rPr>
      </w:pPr>
    </w:p>
    <w:p>
      <w:pPr>
        <w:pStyle w:val="Heading5"/>
      </w:pPr>
      <w:r>
        <w:rPr/>
        <w:t>Using CloudFormation</w:t>
      </w:r>
    </w:p>
    <w:p>
      <w:pPr>
        <w:pStyle w:val="BodyText"/>
        <w:spacing w:line="242" w:lineRule="auto" w:before="46"/>
        <w:ind w:left="2160" w:right="2146"/>
      </w:pPr>
      <w:r>
        <w:rPr/>
        <w:t>CloudFormation is a template language specific to </w:t>
      </w:r>
      <w:r>
        <w:rPr>
          <w:b/>
        </w:rPr>
        <w:t>Amazon </w:t>
      </w:r>
      <w:r>
        <w:rPr>
          <w:b/>
          <w:spacing w:val="-3"/>
        </w:rPr>
        <w:t>Web </w:t>
      </w:r>
      <w:r>
        <w:rPr>
          <w:b/>
        </w:rPr>
        <w:t>Services </w:t>
      </w:r>
      <w:r>
        <w:rPr>
          <w:spacing w:val="-3"/>
        </w:rPr>
        <w:t>(</w:t>
      </w:r>
      <w:r>
        <w:rPr>
          <w:rFonts w:ascii="Carlito"/>
          <w:b/>
          <w:spacing w:val="-3"/>
        </w:rPr>
        <w:t>AWS</w:t>
      </w:r>
      <w:r>
        <w:rPr>
          <w:rFonts w:ascii="Carlito"/>
          <w:spacing w:val="-3"/>
        </w:rPr>
        <w:t>). </w:t>
      </w:r>
      <w:r>
        <w:rPr>
          <w:rFonts w:ascii="Carlito"/>
        </w:rPr>
        <w:t>It </w:t>
      </w:r>
      <w:r>
        <w:rPr>
          <w:w w:val="95"/>
        </w:rPr>
        <w:t>describes</w:t>
      </w:r>
      <w:r>
        <w:rPr>
          <w:spacing w:val="-29"/>
          <w:w w:val="95"/>
        </w:rPr>
        <w:t> </w:t>
      </w:r>
      <w:r>
        <w:rPr>
          <w:spacing w:val="-4"/>
          <w:w w:val="95"/>
        </w:rPr>
        <w:t>AWS</w:t>
      </w:r>
      <w:r>
        <w:rPr>
          <w:spacing w:val="-29"/>
          <w:w w:val="95"/>
        </w:rPr>
        <w:t> </w:t>
      </w:r>
      <w:r>
        <w:rPr>
          <w:w w:val="95"/>
        </w:rPr>
        <w:t>resources</w:t>
      </w:r>
      <w:r>
        <w:rPr>
          <w:spacing w:val="-29"/>
          <w:w w:val="95"/>
        </w:rPr>
        <w:t> </w:t>
      </w:r>
      <w:r>
        <w:rPr>
          <w:w w:val="95"/>
        </w:rPr>
        <w:t>in</w:t>
      </w:r>
      <w:r>
        <w:rPr>
          <w:spacing w:val="-29"/>
          <w:w w:val="95"/>
        </w:rPr>
        <w:t> </w:t>
      </w:r>
      <w:r>
        <w:rPr>
          <w:w w:val="95"/>
        </w:rPr>
        <w:t>a</w:t>
      </w:r>
      <w:r>
        <w:rPr>
          <w:spacing w:val="-28"/>
          <w:w w:val="95"/>
        </w:rPr>
        <w:t> </w:t>
      </w:r>
      <w:r>
        <w:rPr>
          <w:w w:val="95"/>
        </w:rPr>
        <w:t>declarative</w:t>
      </w:r>
      <w:r>
        <w:rPr>
          <w:spacing w:val="-28"/>
          <w:w w:val="95"/>
        </w:rPr>
        <w:t> </w:t>
      </w:r>
      <w:r>
        <w:rPr>
          <w:spacing w:val="-6"/>
          <w:w w:val="95"/>
        </w:rPr>
        <w:t>way,</w:t>
      </w:r>
      <w:r>
        <w:rPr>
          <w:spacing w:val="-29"/>
          <w:w w:val="95"/>
        </w:rPr>
        <w:t> </w:t>
      </w:r>
      <w:r>
        <w:rPr>
          <w:w w:val="95"/>
        </w:rPr>
        <w:t>rather</w:t>
      </w:r>
      <w:r>
        <w:rPr>
          <w:spacing w:val="-28"/>
          <w:w w:val="95"/>
        </w:rPr>
        <w:t> </w:t>
      </w:r>
      <w:r>
        <w:rPr>
          <w:spacing w:val="-3"/>
          <w:w w:val="95"/>
        </w:rPr>
        <w:t>like</w:t>
      </w:r>
      <w:r>
        <w:rPr>
          <w:spacing w:val="-28"/>
          <w:w w:val="95"/>
        </w:rPr>
        <w:t> </w:t>
      </w:r>
      <w:r>
        <w:rPr>
          <w:w w:val="95"/>
        </w:rPr>
        <w:t>Puppet</w:t>
      </w:r>
      <w:r>
        <w:rPr>
          <w:spacing w:val="-29"/>
          <w:w w:val="95"/>
        </w:rPr>
        <w:t> </w:t>
      </w:r>
      <w:r>
        <w:rPr>
          <w:w w:val="95"/>
        </w:rPr>
        <w:t>resources.</w:t>
      </w:r>
      <w:r>
        <w:rPr>
          <w:spacing w:val="-28"/>
          <w:w w:val="95"/>
        </w:rPr>
        <w:t> </w:t>
      </w:r>
      <w:r>
        <w:rPr>
          <w:spacing w:val="-6"/>
          <w:w w:val="95"/>
        </w:rPr>
        <w:t>You</w:t>
      </w:r>
      <w:r>
        <w:rPr>
          <w:spacing w:val="-28"/>
          <w:w w:val="95"/>
        </w:rPr>
        <w:t> </w:t>
      </w:r>
      <w:r>
        <w:rPr>
          <w:rFonts w:ascii="Carlito"/>
          <w:w w:val="95"/>
        </w:rPr>
        <w:t>upload</w:t>
      </w:r>
      <w:r>
        <w:rPr>
          <w:rFonts w:ascii="Carlito"/>
          <w:spacing w:val="-19"/>
          <w:w w:val="95"/>
        </w:rPr>
        <w:t> </w:t>
      </w:r>
      <w:r>
        <w:rPr>
          <w:rFonts w:ascii="Carlito"/>
          <w:w w:val="95"/>
        </w:rPr>
        <w:t>your </w:t>
      </w:r>
      <w:r>
        <w:rPr/>
        <w:t>CloudFormation</w:t>
      </w:r>
      <w:r>
        <w:rPr>
          <w:spacing w:val="-37"/>
        </w:rPr>
        <w:t> </w:t>
      </w:r>
      <w:r>
        <w:rPr/>
        <w:t>template</w:t>
      </w:r>
      <w:r>
        <w:rPr>
          <w:spacing w:val="-37"/>
        </w:rPr>
        <w:t> </w:t>
      </w:r>
      <w:r>
        <w:rPr/>
        <w:t>to</w:t>
      </w:r>
      <w:r>
        <w:rPr>
          <w:spacing w:val="-37"/>
        </w:rPr>
        <w:t> </w:t>
      </w:r>
      <w:r>
        <w:rPr/>
        <w:t>the</w:t>
      </w:r>
      <w:r>
        <w:rPr>
          <w:spacing w:val="-36"/>
        </w:rPr>
        <w:t> </w:t>
      </w:r>
      <w:r>
        <w:rPr>
          <w:spacing w:val="-4"/>
        </w:rPr>
        <w:t>AWS</w:t>
      </w:r>
      <w:r>
        <w:rPr>
          <w:spacing w:val="-37"/>
        </w:rPr>
        <w:t> </w:t>
      </w:r>
      <w:r>
        <w:rPr/>
        <w:t>portal</w:t>
      </w:r>
      <w:r>
        <w:rPr>
          <w:spacing w:val="-37"/>
        </w:rPr>
        <w:t> </w:t>
      </w:r>
      <w:r>
        <w:rPr/>
        <w:t>(or</w:t>
      </w:r>
      <w:r>
        <w:rPr>
          <w:spacing w:val="-36"/>
        </w:rPr>
        <w:t> </w:t>
      </w:r>
      <w:r>
        <w:rPr/>
        <w:t>API),</w:t>
      </w:r>
      <w:r>
        <w:rPr>
          <w:spacing w:val="-37"/>
        </w:rPr>
        <w:t> </w:t>
      </w:r>
      <w:r>
        <w:rPr/>
        <w:t>apply</w:t>
      </w:r>
      <w:r>
        <w:rPr>
          <w:spacing w:val="-36"/>
        </w:rPr>
        <w:t> </w:t>
      </w:r>
      <w:r>
        <w:rPr/>
        <w:t>it,</w:t>
      </w:r>
      <w:r>
        <w:rPr>
          <w:spacing w:val="-37"/>
        </w:rPr>
        <w:t> </w:t>
      </w:r>
      <w:r>
        <w:rPr/>
        <w:t>and</w:t>
      </w:r>
      <w:r>
        <w:rPr>
          <w:spacing w:val="-37"/>
        </w:rPr>
        <w:t> </w:t>
      </w:r>
      <w:r>
        <w:rPr>
          <w:spacing w:val="-4"/>
        </w:rPr>
        <w:t>AWS</w:t>
      </w:r>
      <w:r>
        <w:rPr>
          <w:spacing w:val="-37"/>
        </w:rPr>
        <w:t> </w:t>
      </w:r>
      <w:r>
        <w:rPr/>
        <w:t>will</w:t>
      </w:r>
      <w:r>
        <w:rPr>
          <w:spacing w:val="-36"/>
        </w:rPr>
        <w:t> </w:t>
      </w:r>
      <w:r>
        <w:rPr/>
        <w:t>create</w:t>
      </w:r>
      <w:r>
        <w:rPr>
          <w:spacing w:val="-37"/>
        </w:rPr>
        <w:t> </w:t>
      </w:r>
      <w:r>
        <w:rPr/>
        <w:t>all</w:t>
      </w:r>
      <w:r>
        <w:rPr>
          <w:spacing w:val="-37"/>
        </w:rPr>
        <w:t> </w:t>
      </w:r>
      <w:r>
        <w:rPr/>
        <w:t>the resources</w:t>
      </w:r>
      <w:r>
        <w:rPr>
          <w:spacing w:val="-40"/>
        </w:rPr>
        <w:t> </w:t>
      </w:r>
      <w:r>
        <w:rPr/>
        <w:t>specified.</w:t>
      </w:r>
      <w:r>
        <w:rPr>
          <w:spacing w:val="-39"/>
        </w:rPr>
        <w:t> </w:t>
      </w:r>
      <w:r>
        <w:rPr/>
        <w:t>The</w:t>
      </w:r>
      <w:r>
        <w:rPr>
          <w:spacing w:val="-39"/>
        </w:rPr>
        <w:t> </w:t>
      </w:r>
      <w:r>
        <w:rPr/>
        <w:t>following</w:t>
      </w:r>
      <w:r>
        <w:rPr>
          <w:spacing w:val="-39"/>
        </w:rPr>
        <w:t> </w:t>
      </w:r>
      <w:r>
        <w:rPr/>
        <w:t>example</w:t>
      </w:r>
      <w:r>
        <w:rPr>
          <w:spacing w:val="-39"/>
        </w:rPr>
        <w:t> </w:t>
      </w:r>
      <w:r>
        <w:rPr/>
        <w:t>shows</w:t>
      </w:r>
      <w:r>
        <w:rPr>
          <w:spacing w:val="-39"/>
        </w:rPr>
        <w:t> </w:t>
      </w:r>
      <w:r>
        <w:rPr/>
        <w:t>a</w:t>
      </w:r>
      <w:r>
        <w:rPr>
          <w:spacing w:val="-39"/>
        </w:rPr>
        <w:t> </w:t>
      </w:r>
      <w:r>
        <w:rPr/>
        <w:t>snippet</w:t>
      </w:r>
      <w:r>
        <w:rPr>
          <w:spacing w:val="-39"/>
        </w:rPr>
        <w:t> </w:t>
      </w:r>
      <w:r>
        <w:rPr/>
        <w:t>of</w:t>
      </w:r>
      <w:r>
        <w:rPr>
          <w:spacing w:val="-39"/>
        </w:rPr>
        <w:t> </w:t>
      </w:r>
      <w:r>
        <w:rPr/>
        <w:t>CloudFormation</w:t>
      </w:r>
      <w:r>
        <w:rPr>
          <w:spacing w:val="-40"/>
        </w:rPr>
        <w:t> </w:t>
      </w:r>
      <w:r>
        <w:rPr/>
        <w:t>code:</w:t>
      </w:r>
    </w:p>
    <w:p>
      <w:pPr>
        <w:pStyle w:val="BodyText"/>
        <w:spacing w:before="5"/>
        <w:rPr>
          <w:sz w:val="16"/>
        </w:rPr>
      </w:pPr>
    </w:p>
    <w:p>
      <w:pPr>
        <w:spacing w:line="288" w:lineRule="auto" w:before="1"/>
        <w:ind w:left="2952" w:right="7431" w:hanging="324"/>
        <w:jc w:val="left"/>
        <w:rPr>
          <w:rFonts w:ascii="Courier New"/>
          <w:sz w:val="18"/>
        </w:rPr>
      </w:pPr>
      <w:r>
        <w:rPr>
          <w:rFonts w:ascii="Courier New"/>
          <w:sz w:val="18"/>
        </w:rPr>
        <w:t>"Resources" : { "EC2Instance" : {</w:t>
      </w:r>
    </w:p>
    <w:p>
      <w:pPr>
        <w:spacing w:line="288" w:lineRule="auto" w:before="0"/>
        <w:ind w:left="3168" w:right="5811" w:firstLine="0"/>
        <w:jc w:val="left"/>
        <w:rPr>
          <w:rFonts w:ascii="Courier New"/>
          <w:sz w:val="18"/>
        </w:rPr>
      </w:pPr>
      <w:r>
        <w:rPr>
          <w:rFonts w:ascii="Courier New"/>
          <w:sz w:val="18"/>
        </w:rPr>
        <w:t>"Type" : "AWS::EC2::Instance", "Properties" : {</w:t>
      </w:r>
    </w:p>
    <w:p>
      <w:pPr>
        <w:spacing w:line="288" w:lineRule="auto" w:before="0"/>
        <w:ind w:left="3384" w:right="2409" w:firstLine="0"/>
        <w:jc w:val="left"/>
        <w:rPr>
          <w:rFonts w:ascii="Courier New"/>
          <w:sz w:val="18"/>
        </w:rPr>
      </w:pPr>
      <w:r>
        <w:rPr>
          <w:rFonts w:ascii="Courier New"/>
          <w:sz w:val="18"/>
        </w:rPr>
        <w:t>"InstanceType" : { "Ref" : "InstanceType" }, "SecurityGroups" : [ { "Ref" : "InstanceSecurityGroup" } ], "KeyName" : { "Ref" : "KeyName" },</w:t>
      </w:r>
    </w:p>
    <w:p>
      <w:pPr>
        <w:spacing w:before="0"/>
        <w:ind w:left="3384" w:right="0" w:firstLine="0"/>
        <w:jc w:val="left"/>
        <w:rPr>
          <w:rFonts w:ascii="Courier New"/>
          <w:sz w:val="18"/>
        </w:rPr>
      </w:pPr>
      <w:r>
        <w:rPr>
          <w:rFonts w:ascii="Courier New"/>
          <w:sz w:val="18"/>
        </w:rPr>
        <w:t>"ImageId" : { "Fn::FindInMap" : [ "AWSRegionArch2AMI", { "Ref"</w:t>
      </w:r>
    </w:p>
    <w:p>
      <w:pPr>
        <w:spacing w:before="12"/>
        <w:ind w:left="2520" w:right="0" w:firstLine="0"/>
        <w:jc w:val="left"/>
        <w:rPr>
          <w:rFonts w:ascii="Courier New"/>
          <w:sz w:val="18"/>
        </w:rPr>
      </w:pPr>
      <w:r>
        <w:rPr>
          <w:rFonts w:ascii="Courier New"/>
          <w:sz w:val="18"/>
        </w:rPr>
        <w:t>: "AWS::Region" },</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spacing w:after="0"/>
        <w:rPr>
          <w:rFonts w:ascii="Courier New"/>
          <w:sz w:val="20"/>
        </w:rPr>
        <w:sectPr>
          <w:pgSz w:w="12240" w:h="15840"/>
          <w:pgMar w:header="0" w:footer="2319" w:top="1500" w:bottom="2500" w:left="0" w:right="0"/>
        </w:sectPr>
      </w:pPr>
    </w:p>
    <w:p>
      <w:pPr>
        <w:pStyle w:val="BodyText"/>
        <w:rPr>
          <w:rFonts w:ascii="Courier New"/>
          <w:sz w:val="20"/>
        </w:rPr>
      </w:pPr>
    </w:p>
    <w:p>
      <w:pPr>
        <w:pStyle w:val="BodyText"/>
        <w:rPr>
          <w:rFonts w:ascii="Courier New"/>
          <w:sz w:val="20"/>
        </w:rPr>
      </w:pPr>
    </w:p>
    <w:p>
      <w:pPr>
        <w:spacing w:before="130"/>
        <w:ind w:left="0" w:right="0" w:firstLine="0"/>
        <w:jc w:val="right"/>
        <w:rPr>
          <w:rFonts w:ascii="Courier New"/>
          <w:sz w:val="18"/>
        </w:rPr>
      </w:pPr>
      <w:bookmarkStart w:name="Using Terraform" w:id="443"/>
      <w:bookmarkEnd w:id="443"/>
      <w:r>
        <w:rPr/>
      </w:r>
      <w:bookmarkStart w:name="Using Puppet" w:id="444"/>
      <w:bookmarkEnd w:id="444"/>
      <w:r>
        <w:rPr/>
      </w:r>
      <w:bookmarkStart w:name="Setting up an Amazon AWS account" w:id="445"/>
      <w:bookmarkEnd w:id="445"/>
      <w:r>
        <w:rPr/>
      </w:r>
      <w:bookmarkStart w:name="_bookmark170" w:id="446"/>
      <w:bookmarkEnd w:id="446"/>
      <w:r>
        <w:rPr/>
      </w:r>
      <w:r>
        <w:rPr>
          <w:rFonts w:ascii="Courier New"/>
          <w:sz w:val="18"/>
        </w:rPr>
        <w:t>{ "Fn::FindInMap" : [</w:t>
      </w:r>
    </w:p>
    <w:p>
      <w:pPr>
        <w:pStyle w:val="BodyText"/>
        <w:spacing w:before="7"/>
        <w:rPr>
          <w:rFonts w:ascii="Courier New"/>
          <w:sz w:val="15"/>
        </w:rPr>
      </w:pPr>
      <w:r>
        <w:rPr/>
        <w:br w:type="column"/>
      </w:r>
      <w:r>
        <w:rPr>
          <w:rFonts w:ascii="Courier New"/>
          <w:sz w:val="15"/>
        </w:rPr>
      </w:r>
    </w:p>
    <w:p>
      <w:pPr>
        <w:spacing w:before="1"/>
        <w:ind w:left="1636" w:right="2124" w:firstLine="0"/>
        <w:jc w:val="center"/>
        <w:rPr>
          <w:rFonts w:ascii="Carlito"/>
          <w:i/>
          <w:sz w:val="18"/>
        </w:rPr>
      </w:pPr>
      <w:r>
        <w:rPr/>
        <w:pict>
          <v:line style="position:absolute;mso-position-horizontal-relative:page;mso-position-vertical-relative:paragraph;z-index:15902720" from="108.621002pt,11.298326pt" to="504.621002pt,11.298326pt" stroked="true" strokeweight=".5pt" strokecolor="#000000">
            <v:stroke dashstyle="solid"/>
            <w10:wrap type="none"/>
          </v:line>
        </w:pict>
      </w:r>
      <w:r>
        <w:rPr>
          <w:rFonts w:ascii="Carlito"/>
          <w:i/>
          <w:sz w:val="18"/>
        </w:rPr>
        <w:t>Chapter 11</w:t>
      </w:r>
    </w:p>
    <w:p>
      <w:pPr>
        <w:spacing w:after="0"/>
        <w:jc w:val="center"/>
        <w:rPr>
          <w:rFonts w:ascii="Carlito"/>
          <w:sz w:val="18"/>
        </w:rPr>
        <w:sectPr>
          <w:type w:val="continuous"/>
          <w:pgSz w:w="12240" w:h="15840"/>
          <w:pgMar w:top="560" w:bottom="280" w:left="0" w:right="0"/>
          <w:cols w:num="2" w:equalWidth="0">
            <w:col w:w="7596" w:space="40"/>
            <w:col w:w="4604"/>
          </w:cols>
        </w:sectPr>
      </w:pPr>
    </w:p>
    <w:p>
      <w:pPr>
        <w:spacing w:before="12"/>
        <w:ind w:left="2519" w:right="0" w:firstLine="0"/>
        <w:jc w:val="left"/>
        <w:rPr>
          <w:rFonts w:ascii="Courier New"/>
          <w:sz w:val="18"/>
        </w:rPr>
      </w:pPr>
      <w:r>
        <w:rPr>
          <w:rFonts w:ascii="Courier New"/>
          <w:sz w:val="18"/>
        </w:rPr>
        <w:t>"AWSInstanceType2Arch", { "Ref" : "InstanceType" }, "Arch" ] } ] }</w:t>
      </w:r>
    </w:p>
    <w:p>
      <w:pPr>
        <w:spacing w:before="41"/>
        <w:ind w:left="3167" w:right="0" w:firstLine="0"/>
        <w:jc w:val="left"/>
        <w:rPr>
          <w:rFonts w:ascii="Courier New"/>
          <w:sz w:val="18"/>
        </w:rPr>
      </w:pPr>
      <w:r>
        <w:rPr>
          <w:rFonts w:ascii="Courier New"/>
          <w:w w:val="99"/>
          <w:sz w:val="18"/>
        </w:rPr>
        <w:t>}</w:t>
      </w:r>
    </w:p>
    <w:p>
      <w:pPr>
        <w:spacing w:before="41"/>
        <w:ind w:left="2951" w:right="0" w:firstLine="0"/>
        <w:jc w:val="left"/>
        <w:rPr>
          <w:rFonts w:ascii="Courier New"/>
          <w:sz w:val="18"/>
        </w:rPr>
      </w:pPr>
      <w:r>
        <w:rPr>
          <w:rFonts w:ascii="Courier New"/>
          <w:sz w:val="18"/>
        </w:rPr>
        <w:t>},</w:t>
      </w:r>
    </w:p>
    <w:p>
      <w:pPr>
        <w:pStyle w:val="BodyText"/>
        <w:spacing w:line="242" w:lineRule="auto" w:before="171"/>
        <w:ind w:left="2159" w:right="2377"/>
        <w:rPr>
          <w:rFonts w:ascii="Carlito"/>
        </w:rPr>
      </w:pPr>
      <w:r>
        <w:rPr>
          <w:rFonts w:ascii="Carlito"/>
          <w:spacing w:val="-3"/>
        </w:rPr>
        <w:t>Frankly,</w:t>
      </w:r>
      <w:r>
        <w:rPr>
          <w:rFonts w:ascii="Carlito"/>
          <w:spacing w:val="-24"/>
        </w:rPr>
        <w:t> </w:t>
      </w:r>
      <w:r>
        <w:rPr>
          <w:rFonts w:ascii="Carlito"/>
        </w:rPr>
        <w:t>it's</w:t>
      </w:r>
      <w:r>
        <w:rPr>
          <w:rFonts w:ascii="Carlito"/>
          <w:spacing w:val="-24"/>
        </w:rPr>
        <w:t> </w:t>
      </w:r>
      <w:r>
        <w:rPr>
          <w:rFonts w:ascii="Carlito"/>
        </w:rPr>
        <w:t>not</w:t>
      </w:r>
      <w:r>
        <w:rPr>
          <w:rFonts w:ascii="Carlito"/>
          <w:spacing w:val="-24"/>
        </w:rPr>
        <w:t> </w:t>
      </w:r>
      <w:r>
        <w:rPr>
          <w:rFonts w:ascii="Carlito"/>
        </w:rPr>
        <w:t>much</w:t>
      </w:r>
      <w:r>
        <w:rPr>
          <w:rFonts w:ascii="Carlito"/>
          <w:spacing w:val="-24"/>
        </w:rPr>
        <w:t> </w:t>
      </w:r>
      <w:r>
        <w:rPr>
          <w:rFonts w:ascii="Carlito"/>
        </w:rPr>
        <w:t>fun</w:t>
      </w:r>
      <w:r>
        <w:rPr>
          <w:rFonts w:ascii="Carlito"/>
          <w:spacing w:val="-23"/>
        </w:rPr>
        <w:t> </w:t>
      </w:r>
      <w:r>
        <w:rPr/>
        <w:t>to</w:t>
      </w:r>
      <w:r>
        <w:rPr>
          <w:spacing w:val="-35"/>
        </w:rPr>
        <w:t> </w:t>
      </w:r>
      <w:r>
        <w:rPr/>
        <w:t>program</w:t>
      </w:r>
      <w:r>
        <w:rPr>
          <w:spacing w:val="-34"/>
        </w:rPr>
        <w:t> </w:t>
      </w:r>
      <w:r>
        <w:rPr/>
        <w:t>in.</w:t>
      </w:r>
      <w:r>
        <w:rPr>
          <w:spacing w:val="-35"/>
        </w:rPr>
        <w:t> </w:t>
      </w:r>
      <w:r>
        <w:rPr/>
        <w:t>While</w:t>
      </w:r>
      <w:r>
        <w:rPr>
          <w:spacing w:val="-35"/>
        </w:rPr>
        <w:t> </w:t>
      </w:r>
      <w:r>
        <w:rPr/>
        <w:t>it</w:t>
      </w:r>
      <w:r>
        <w:rPr>
          <w:spacing w:val="-35"/>
        </w:rPr>
        <w:t> </w:t>
      </w:r>
      <w:r>
        <w:rPr/>
        <w:t>may</w:t>
      </w:r>
      <w:r>
        <w:rPr>
          <w:spacing w:val="-34"/>
        </w:rPr>
        <w:t> </w:t>
      </w:r>
      <w:r>
        <w:rPr/>
        <w:t>technically</w:t>
      </w:r>
      <w:r>
        <w:rPr>
          <w:spacing w:val="-35"/>
        </w:rPr>
        <w:t> </w:t>
      </w:r>
      <w:r>
        <w:rPr/>
        <w:t>be</w:t>
      </w:r>
      <w:r>
        <w:rPr>
          <w:spacing w:val="-35"/>
        </w:rPr>
        <w:t> </w:t>
      </w:r>
      <w:r>
        <w:rPr/>
        <w:t>infrastructure</w:t>
      </w:r>
      <w:r>
        <w:rPr>
          <w:spacing w:val="-34"/>
        </w:rPr>
        <w:t> </w:t>
      </w:r>
      <w:r>
        <w:rPr/>
        <w:t>as</w:t>
      </w:r>
      <w:r>
        <w:rPr>
          <w:spacing w:val="-35"/>
        </w:rPr>
        <w:t> </w:t>
      </w:r>
      <w:r>
        <w:rPr/>
        <w:t>code, it's</w:t>
      </w:r>
      <w:r>
        <w:rPr>
          <w:spacing w:val="-42"/>
        </w:rPr>
        <w:t> </w:t>
      </w:r>
      <w:r>
        <w:rPr/>
        <w:t>pretty</w:t>
      </w:r>
      <w:r>
        <w:rPr>
          <w:spacing w:val="-42"/>
        </w:rPr>
        <w:t> </w:t>
      </w:r>
      <w:r>
        <w:rPr/>
        <w:t>basic.</w:t>
      </w:r>
      <w:r>
        <w:rPr>
          <w:spacing w:val="-42"/>
        </w:rPr>
        <w:t> </w:t>
      </w:r>
      <w:r>
        <w:rPr/>
        <w:t>Nonetheless,</w:t>
      </w:r>
      <w:r>
        <w:rPr>
          <w:spacing w:val="-41"/>
        </w:rPr>
        <w:t> </w:t>
      </w:r>
      <w:r>
        <w:rPr/>
        <w:t>it</w:t>
      </w:r>
      <w:r>
        <w:rPr>
          <w:spacing w:val="-42"/>
        </w:rPr>
        <w:t> </w:t>
      </w:r>
      <w:r>
        <w:rPr/>
        <w:t>still</w:t>
      </w:r>
      <w:r>
        <w:rPr>
          <w:spacing w:val="-42"/>
        </w:rPr>
        <w:t> </w:t>
      </w:r>
      <w:r>
        <w:rPr/>
        <w:t>represents</w:t>
      </w:r>
      <w:r>
        <w:rPr>
          <w:spacing w:val="-41"/>
        </w:rPr>
        <w:t> </w:t>
      </w:r>
      <w:r>
        <w:rPr/>
        <w:t>an</w:t>
      </w:r>
      <w:r>
        <w:rPr>
          <w:spacing w:val="-42"/>
        </w:rPr>
        <w:t> </w:t>
      </w:r>
      <w:r>
        <w:rPr/>
        <w:t>advance</w:t>
      </w:r>
      <w:r>
        <w:rPr>
          <w:spacing w:val="-41"/>
        </w:rPr>
        <w:t> </w:t>
      </w:r>
      <w:r>
        <w:rPr/>
        <w:t>on</w:t>
      </w:r>
      <w:r>
        <w:rPr>
          <w:spacing w:val="-42"/>
        </w:rPr>
        <w:t> </w:t>
      </w:r>
      <w:r>
        <w:rPr/>
        <w:t>manually</w:t>
      </w:r>
      <w:r>
        <w:rPr>
          <w:spacing w:val="-42"/>
        </w:rPr>
        <w:t> </w:t>
      </w:r>
      <w:r>
        <w:rPr/>
        <w:t>setting</w:t>
      </w:r>
      <w:r>
        <w:rPr>
          <w:spacing w:val="-41"/>
        </w:rPr>
        <w:t> </w:t>
      </w:r>
      <w:r>
        <w:rPr/>
        <w:t>up</w:t>
      </w:r>
      <w:r>
        <w:rPr>
          <w:spacing w:val="-42"/>
        </w:rPr>
        <w:t> </w:t>
      </w:r>
      <w:r>
        <w:rPr>
          <w:spacing w:val="-4"/>
        </w:rPr>
        <w:t>AWS </w:t>
      </w:r>
      <w:r>
        <w:rPr>
          <w:rFonts w:ascii="Carlito"/>
        </w:rPr>
        <w:t>infrastructure with a web</w:t>
      </w:r>
      <w:r>
        <w:rPr>
          <w:rFonts w:ascii="Carlito"/>
          <w:spacing w:val="-2"/>
        </w:rPr>
        <w:t> </w:t>
      </w:r>
      <w:r>
        <w:rPr>
          <w:rFonts w:ascii="Carlito"/>
          <w:spacing w:val="-4"/>
        </w:rPr>
        <w:t>browser.</w:t>
      </w:r>
    </w:p>
    <w:p>
      <w:pPr>
        <w:pStyle w:val="BodyText"/>
        <w:spacing w:before="11"/>
        <w:rPr>
          <w:rFonts w:ascii="Carlito"/>
          <w:sz w:val="25"/>
        </w:rPr>
      </w:pPr>
    </w:p>
    <w:p>
      <w:pPr>
        <w:pStyle w:val="Heading5"/>
      </w:pPr>
      <w:r>
        <w:rPr/>
        <w:t>Using Terraform</w:t>
      </w:r>
    </w:p>
    <w:p>
      <w:pPr>
        <w:pStyle w:val="BodyText"/>
        <w:spacing w:line="244" w:lineRule="auto" w:before="46"/>
        <w:ind w:left="2160" w:right="2208"/>
        <w:rPr>
          <w:rFonts w:ascii="Carlito"/>
        </w:rPr>
      </w:pPr>
      <w:r>
        <w:rPr>
          <w:rFonts w:ascii="Carlito"/>
          <w:spacing w:val="-4"/>
        </w:rPr>
        <w:t>Terraform</w:t>
      </w:r>
      <w:r>
        <w:rPr>
          <w:rFonts w:ascii="Carlito"/>
          <w:spacing w:val="-17"/>
        </w:rPr>
        <w:t> </w:t>
      </w:r>
      <w:r>
        <w:rPr>
          <w:rFonts w:ascii="Carlito"/>
        </w:rPr>
        <w:t>is</w:t>
      </w:r>
      <w:r>
        <w:rPr>
          <w:rFonts w:ascii="Carlito"/>
          <w:spacing w:val="-16"/>
        </w:rPr>
        <w:t> </w:t>
      </w:r>
      <w:r>
        <w:rPr>
          <w:rFonts w:ascii="Carlito"/>
        </w:rPr>
        <w:t>a</w:t>
      </w:r>
      <w:r>
        <w:rPr>
          <w:rFonts w:ascii="Carlito"/>
          <w:spacing w:val="-17"/>
        </w:rPr>
        <w:t> </w:t>
      </w:r>
      <w:r>
        <w:rPr>
          <w:rFonts w:ascii="Carlito"/>
        </w:rPr>
        <w:t>rather</w:t>
      </w:r>
      <w:r>
        <w:rPr>
          <w:rFonts w:ascii="Carlito"/>
          <w:spacing w:val="-15"/>
        </w:rPr>
        <w:t> </w:t>
      </w:r>
      <w:r>
        <w:rPr>
          <w:rFonts w:ascii="Carlito"/>
        </w:rPr>
        <w:t>more</w:t>
      </w:r>
      <w:r>
        <w:rPr>
          <w:rFonts w:ascii="Carlito"/>
          <w:spacing w:val="-16"/>
        </w:rPr>
        <w:t> </w:t>
      </w:r>
      <w:r>
        <w:rPr/>
        <w:t>sophisticated</w:t>
      </w:r>
      <w:r>
        <w:rPr>
          <w:spacing w:val="-27"/>
        </w:rPr>
        <w:t> </w:t>
      </w:r>
      <w:r>
        <w:rPr/>
        <w:t>tool</w:t>
      </w:r>
      <w:r>
        <w:rPr>
          <w:spacing w:val="-27"/>
        </w:rPr>
        <w:t> </w:t>
      </w:r>
      <w:r>
        <w:rPr/>
        <w:t>for</w:t>
      </w:r>
      <w:r>
        <w:rPr>
          <w:spacing w:val="-27"/>
        </w:rPr>
        <w:t> </w:t>
      </w:r>
      <w:r>
        <w:rPr/>
        <w:t>provisioning</w:t>
      </w:r>
      <w:r>
        <w:rPr>
          <w:spacing w:val="-27"/>
        </w:rPr>
        <w:t> </w:t>
      </w:r>
      <w:r>
        <w:rPr/>
        <w:t>cloud</w:t>
      </w:r>
      <w:r>
        <w:rPr>
          <w:spacing w:val="-27"/>
        </w:rPr>
        <w:t> </w:t>
      </w:r>
      <w:r>
        <w:rPr>
          <w:rFonts w:ascii="Carlito"/>
        </w:rPr>
        <w:t>resources.</w:t>
      </w:r>
      <w:r>
        <w:rPr>
          <w:rFonts w:ascii="Carlito"/>
          <w:spacing w:val="-16"/>
        </w:rPr>
        <w:t> </w:t>
      </w:r>
      <w:r>
        <w:rPr>
          <w:rFonts w:ascii="Carlito"/>
        </w:rPr>
        <w:t>It</w:t>
      </w:r>
      <w:r>
        <w:rPr>
          <w:rFonts w:ascii="Carlito"/>
          <w:spacing w:val="-15"/>
        </w:rPr>
        <w:t> </w:t>
      </w:r>
      <w:r>
        <w:rPr>
          <w:rFonts w:ascii="Carlito"/>
        </w:rPr>
        <w:t>allows</w:t>
      </w:r>
      <w:r>
        <w:rPr>
          <w:rFonts w:ascii="Carlito"/>
          <w:spacing w:val="-17"/>
        </w:rPr>
        <w:t> </w:t>
      </w:r>
      <w:r>
        <w:rPr>
          <w:rFonts w:ascii="Carlito"/>
        </w:rPr>
        <w:t>you </w:t>
      </w:r>
      <w:r>
        <w:rPr>
          <w:w w:val="95"/>
        </w:rPr>
        <w:t>to</w:t>
      </w:r>
      <w:r>
        <w:rPr>
          <w:spacing w:val="-23"/>
          <w:w w:val="95"/>
        </w:rPr>
        <w:t> </w:t>
      </w:r>
      <w:r>
        <w:rPr>
          <w:w w:val="95"/>
        </w:rPr>
        <w:t>describe</w:t>
      </w:r>
      <w:r>
        <w:rPr>
          <w:spacing w:val="-22"/>
          <w:w w:val="95"/>
        </w:rPr>
        <w:t> </w:t>
      </w:r>
      <w:r>
        <w:rPr>
          <w:w w:val="95"/>
        </w:rPr>
        <w:t>your</w:t>
      </w:r>
      <w:r>
        <w:rPr>
          <w:spacing w:val="-23"/>
          <w:w w:val="95"/>
        </w:rPr>
        <w:t> </w:t>
      </w:r>
      <w:r>
        <w:rPr>
          <w:w w:val="95"/>
        </w:rPr>
        <w:t>resources</w:t>
      </w:r>
      <w:r>
        <w:rPr>
          <w:spacing w:val="-21"/>
          <w:w w:val="95"/>
        </w:rPr>
        <w:t> </w:t>
      </w:r>
      <w:r>
        <w:rPr>
          <w:w w:val="95"/>
        </w:rPr>
        <w:t>in</w:t>
      </w:r>
      <w:r>
        <w:rPr>
          <w:spacing w:val="-23"/>
          <w:w w:val="95"/>
        </w:rPr>
        <w:t> </w:t>
      </w:r>
      <w:r>
        <w:rPr>
          <w:w w:val="95"/>
        </w:rPr>
        <w:t>a</w:t>
      </w:r>
      <w:r>
        <w:rPr>
          <w:spacing w:val="-21"/>
          <w:w w:val="95"/>
        </w:rPr>
        <w:t> </w:t>
      </w:r>
      <w:r>
        <w:rPr>
          <w:w w:val="95"/>
        </w:rPr>
        <w:t>declarative</w:t>
      </w:r>
      <w:r>
        <w:rPr>
          <w:spacing w:val="-22"/>
          <w:w w:val="95"/>
        </w:rPr>
        <w:t> </w:t>
      </w:r>
      <w:r>
        <w:rPr>
          <w:spacing w:val="-6"/>
          <w:w w:val="95"/>
        </w:rPr>
        <w:t>way,</w:t>
      </w:r>
      <w:r>
        <w:rPr>
          <w:spacing w:val="-22"/>
          <w:w w:val="95"/>
        </w:rPr>
        <w:t> </w:t>
      </w:r>
      <w:r>
        <w:rPr>
          <w:spacing w:val="-3"/>
          <w:w w:val="95"/>
        </w:rPr>
        <w:t>like</w:t>
      </w:r>
      <w:r>
        <w:rPr>
          <w:spacing w:val="-21"/>
          <w:w w:val="95"/>
        </w:rPr>
        <w:t> </w:t>
      </w:r>
      <w:r>
        <w:rPr>
          <w:w w:val="95"/>
        </w:rPr>
        <w:t>CloudFormation,</w:t>
      </w:r>
      <w:r>
        <w:rPr>
          <w:spacing w:val="-22"/>
          <w:w w:val="95"/>
        </w:rPr>
        <w:t> </w:t>
      </w:r>
      <w:r>
        <w:rPr>
          <w:w w:val="95"/>
        </w:rPr>
        <w:t>but</w:t>
      </w:r>
      <w:r>
        <w:rPr>
          <w:spacing w:val="-22"/>
          <w:w w:val="95"/>
        </w:rPr>
        <w:t> </w:t>
      </w:r>
      <w:r>
        <w:rPr>
          <w:w w:val="95"/>
        </w:rPr>
        <w:t>at</w:t>
      </w:r>
      <w:r>
        <w:rPr>
          <w:spacing w:val="-22"/>
          <w:w w:val="95"/>
        </w:rPr>
        <w:t> </w:t>
      </w:r>
      <w:r>
        <w:rPr>
          <w:w w:val="95"/>
        </w:rPr>
        <w:t>a</w:t>
      </w:r>
      <w:r>
        <w:rPr>
          <w:spacing w:val="-21"/>
          <w:w w:val="95"/>
        </w:rPr>
        <w:t> </w:t>
      </w:r>
      <w:r>
        <w:rPr>
          <w:w w:val="95"/>
        </w:rPr>
        <w:t>slightly</w:t>
      </w:r>
      <w:r>
        <w:rPr>
          <w:spacing w:val="-22"/>
          <w:w w:val="95"/>
        </w:rPr>
        <w:t> </w:t>
      </w:r>
      <w:r>
        <w:rPr>
          <w:w w:val="95"/>
        </w:rPr>
        <w:t>higher level</w:t>
      </w:r>
      <w:r>
        <w:rPr>
          <w:spacing w:val="-27"/>
          <w:w w:val="95"/>
        </w:rPr>
        <w:t> </w:t>
      </w:r>
      <w:r>
        <w:rPr>
          <w:w w:val="95"/>
        </w:rPr>
        <w:t>of</w:t>
      </w:r>
      <w:r>
        <w:rPr>
          <w:spacing w:val="-27"/>
          <w:w w:val="95"/>
        </w:rPr>
        <w:t> </w:t>
      </w:r>
      <w:r>
        <w:rPr>
          <w:w w:val="95"/>
        </w:rPr>
        <w:t>abstraction,</w:t>
      </w:r>
      <w:r>
        <w:rPr>
          <w:spacing w:val="-26"/>
          <w:w w:val="95"/>
        </w:rPr>
        <w:t> </w:t>
      </w:r>
      <w:r>
        <w:rPr>
          <w:w w:val="95"/>
        </w:rPr>
        <w:t>which</w:t>
      </w:r>
      <w:r>
        <w:rPr>
          <w:spacing w:val="-27"/>
          <w:w w:val="95"/>
        </w:rPr>
        <w:t> </w:t>
      </w:r>
      <w:r>
        <w:rPr>
          <w:w w:val="95"/>
        </w:rPr>
        <w:t>is</w:t>
      </w:r>
      <w:r>
        <w:rPr>
          <w:spacing w:val="-27"/>
          <w:w w:val="95"/>
        </w:rPr>
        <w:t> </w:t>
      </w:r>
      <w:r>
        <w:rPr>
          <w:w w:val="95"/>
        </w:rPr>
        <w:t>not</w:t>
      </w:r>
      <w:r>
        <w:rPr>
          <w:spacing w:val="-27"/>
          <w:w w:val="95"/>
        </w:rPr>
        <w:t> </w:t>
      </w:r>
      <w:r>
        <w:rPr>
          <w:w w:val="95"/>
        </w:rPr>
        <w:t>AWS-specific.</w:t>
      </w:r>
      <w:r>
        <w:rPr>
          <w:spacing w:val="-26"/>
          <w:w w:val="95"/>
        </w:rPr>
        <w:t> </w:t>
      </w:r>
      <w:r>
        <w:rPr>
          <w:w w:val="95"/>
        </w:rPr>
        <w:t>The</w:t>
      </w:r>
      <w:r>
        <w:rPr>
          <w:spacing w:val="-27"/>
          <w:w w:val="95"/>
        </w:rPr>
        <w:t> </w:t>
      </w:r>
      <w:r>
        <w:rPr>
          <w:w w:val="95"/>
        </w:rPr>
        <w:t>following</w:t>
      </w:r>
      <w:r>
        <w:rPr>
          <w:spacing w:val="-27"/>
          <w:w w:val="95"/>
        </w:rPr>
        <w:t> </w:t>
      </w:r>
      <w:r>
        <w:rPr>
          <w:w w:val="95"/>
        </w:rPr>
        <w:t>example</w:t>
      </w:r>
      <w:r>
        <w:rPr>
          <w:spacing w:val="-26"/>
          <w:w w:val="95"/>
        </w:rPr>
        <w:t> </w:t>
      </w:r>
      <w:r>
        <w:rPr>
          <w:w w:val="95"/>
        </w:rPr>
        <w:t>shows</w:t>
      </w:r>
      <w:r>
        <w:rPr>
          <w:spacing w:val="-26"/>
          <w:w w:val="95"/>
        </w:rPr>
        <w:t> </w:t>
      </w:r>
      <w:r>
        <w:rPr>
          <w:w w:val="95"/>
        </w:rPr>
        <w:t>what</w:t>
      </w:r>
      <w:r>
        <w:rPr>
          <w:spacing w:val="-27"/>
          <w:w w:val="95"/>
        </w:rPr>
        <w:t> </w:t>
      </w:r>
      <w:r>
        <w:rPr>
          <w:spacing w:val="-4"/>
          <w:w w:val="95"/>
        </w:rPr>
        <w:t>Terraform </w:t>
      </w:r>
      <w:r>
        <w:rPr>
          <w:rFonts w:ascii="Carlito"/>
        </w:rPr>
        <w:t>code looks</w:t>
      </w:r>
      <w:r>
        <w:rPr>
          <w:rFonts w:ascii="Carlito"/>
          <w:spacing w:val="-3"/>
        </w:rPr>
        <w:t> </w:t>
      </w:r>
      <w:r>
        <w:rPr>
          <w:rFonts w:ascii="Carlito"/>
        </w:rPr>
        <w:t>like:</w:t>
      </w:r>
    </w:p>
    <w:p>
      <w:pPr>
        <w:pStyle w:val="BodyText"/>
        <w:spacing w:before="9"/>
        <w:rPr>
          <w:rFonts w:ascii="Carlito"/>
          <w:sz w:val="14"/>
        </w:rPr>
      </w:pPr>
    </w:p>
    <w:p>
      <w:pPr>
        <w:spacing w:before="0"/>
        <w:ind w:left="2520" w:right="0" w:firstLine="0"/>
        <w:jc w:val="left"/>
        <w:rPr>
          <w:rFonts w:ascii="Courier New"/>
          <w:sz w:val="18"/>
        </w:rPr>
      </w:pPr>
      <w:r>
        <w:rPr>
          <w:rFonts w:ascii="Courier New"/>
          <w:sz w:val="18"/>
        </w:rPr>
        <w:t>resource "aws_instance" "web" {</w:t>
      </w:r>
    </w:p>
    <w:p>
      <w:pPr>
        <w:tabs>
          <w:tab w:pos="4247" w:val="left" w:leader="none"/>
        </w:tabs>
        <w:spacing w:line="288" w:lineRule="auto" w:before="41"/>
        <w:ind w:left="2736" w:right="4859" w:firstLine="0"/>
        <w:jc w:val="left"/>
        <w:rPr>
          <w:rFonts w:ascii="Courier New"/>
          <w:sz w:val="18"/>
        </w:rPr>
      </w:pPr>
      <w:r>
        <w:rPr>
          <w:rFonts w:ascii="Courier New"/>
          <w:sz w:val="18"/>
        </w:rPr>
        <w:t>ami</w:t>
        <w:tab/>
        <w:t>=</w:t>
      </w:r>
      <w:r>
        <w:rPr>
          <w:rFonts w:ascii="Courier New"/>
          <w:spacing w:val="-16"/>
          <w:sz w:val="18"/>
        </w:rPr>
        <w:t> </w:t>
      </w:r>
      <w:r>
        <w:rPr>
          <w:rFonts w:ascii="Courier New"/>
          <w:sz w:val="18"/>
        </w:rPr>
        <w:t>"${data.aws_ami.ubuntu.id}" instance_type =</w:t>
      </w:r>
      <w:r>
        <w:rPr>
          <w:rFonts w:ascii="Courier New"/>
          <w:spacing w:val="-3"/>
          <w:sz w:val="18"/>
        </w:rPr>
        <w:t> </w:t>
      </w:r>
      <w:r>
        <w:rPr>
          <w:rFonts w:ascii="Courier New"/>
          <w:sz w:val="18"/>
        </w:rPr>
        <w:t>"t2.micro"</w:t>
      </w:r>
    </w:p>
    <w:p>
      <w:pPr>
        <w:pStyle w:val="BodyText"/>
        <w:spacing w:before="7"/>
        <w:rPr>
          <w:rFonts w:ascii="Courier New"/>
        </w:rPr>
      </w:pPr>
    </w:p>
    <w:p>
      <w:pPr>
        <w:spacing w:before="0"/>
        <w:ind w:left="2736" w:right="0" w:firstLine="0"/>
        <w:jc w:val="left"/>
        <w:rPr>
          <w:rFonts w:ascii="Courier New"/>
          <w:sz w:val="18"/>
        </w:rPr>
      </w:pPr>
      <w:r>
        <w:rPr>
          <w:rFonts w:ascii="Courier New"/>
          <w:sz w:val="18"/>
        </w:rPr>
        <w:t>tags {</w:t>
      </w:r>
    </w:p>
    <w:p>
      <w:pPr>
        <w:spacing w:before="41"/>
        <w:ind w:left="2952" w:right="0" w:firstLine="0"/>
        <w:jc w:val="left"/>
        <w:rPr>
          <w:rFonts w:ascii="Courier New"/>
          <w:sz w:val="18"/>
        </w:rPr>
      </w:pPr>
      <w:r>
        <w:rPr>
          <w:rFonts w:ascii="Courier New"/>
          <w:sz w:val="18"/>
        </w:rPr>
        <w:t>Name = "HelloWorld"</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11"/>
        <w:rPr>
          <w:rFonts w:ascii="Courier New"/>
          <w:sz w:val="9"/>
        </w:rPr>
      </w:pPr>
    </w:p>
    <w:p>
      <w:pPr>
        <w:pStyle w:val="BodyText"/>
        <w:spacing w:before="57"/>
        <w:ind w:left="2160"/>
        <w:rPr>
          <w:rFonts w:ascii="Carlito"/>
        </w:rPr>
      </w:pPr>
      <w:r>
        <w:rPr>
          <w:rFonts w:ascii="Carlito"/>
        </w:rPr>
        <w:t>Terraform is a promising technology, but it's fair to say it's at an early stage of development.</w:t>
      </w:r>
    </w:p>
    <w:p>
      <w:pPr>
        <w:pStyle w:val="BodyText"/>
        <w:spacing w:before="1"/>
        <w:rPr>
          <w:rFonts w:ascii="Carlito"/>
          <w:sz w:val="26"/>
        </w:rPr>
      </w:pPr>
    </w:p>
    <w:p>
      <w:pPr>
        <w:pStyle w:val="Heading5"/>
      </w:pPr>
      <w:r>
        <w:rPr/>
        <w:t>Using Puppet</w:t>
      </w:r>
    </w:p>
    <w:p>
      <w:pPr>
        <w:pStyle w:val="BodyText"/>
        <w:spacing w:line="237" w:lineRule="auto" w:before="48"/>
        <w:ind w:left="2160" w:right="2146"/>
      </w:pPr>
      <w:r>
        <w:rPr>
          <w:rFonts w:ascii="Carlito"/>
        </w:rPr>
        <w:t>Stand-alone</w:t>
      </w:r>
      <w:r>
        <w:rPr>
          <w:rFonts w:ascii="Carlito"/>
          <w:spacing w:val="-25"/>
        </w:rPr>
        <w:t> </w:t>
      </w:r>
      <w:r>
        <w:rPr>
          <w:rFonts w:ascii="Carlito"/>
        </w:rPr>
        <w:t>tools</w:t>
      </w:r>
      <w:r>
        <w:rPr>
          <w:rFonts w:ascii="Carlito"/>
          <w:spacing w:val="-25"/>
        </w:rPr>
        <w:t> </w:t>
      </w:r>
      <w:r>
        <w:rPr>
          <w:rFonts w:ascii="Carlito"/>
        </w:rPr>
        <w:t>for</w:t>
      </w:r>
      <w:r>
        <w:rPr>
          <w:rFonts w:ascii="Carlito"/>
          <w:spacing w:val="-24"/>
        </w:rPr>
        <w:t> </w:t>
      </w:r>
      <w:r>
        <w:rPr/>
        <w:t>managing</w:t>
      </w:r>
      <w:r>
        <w:rPr>
          <w:spacing w:val="-35"/>
        </w:rPr>
        <w:t> </w:t>
      </w:r>
      <w:r>
        <w:rPr/>
        <w:t>cloud</w:t>
      </w:r>
      <w:r>
        <w:rPr>
          <w:spacing w:val="-35"/>
        </w:rPr>
        <w:t> </w:t>
      </w:r>
      <w:r>
        <w:rPr/>
        <w:t>infrastructure</w:t>
      </w:r>
      <w:r>
        <w:rPr>
          <w:spacing w:val="-35"/>
        </w:rPr>
        <w:t> </w:t>
      </w:r>
      <w:r>
        <w:rPr/>
        <w:t>are</w:t>
      </w:r>
      <w:r>
        <w:rPr>
          <w:spacing w:val="-36"/>
        </w:rPr>
        <w:t> </w:t>
      </w:r>
      <w:r>
        <w:rPr/>
        <w:t>fine,</w:t>
      </w:r>
      <w:r>
        <w:rPr>
          <w:spacing w:val="-35"/>
        </w:rPr>
        <w:t> </w:t>
      </w:r>
      <w:r>
        <w:rPr/>
        <w:t>but</w:t>
      </w:r>
      <w:r>
        <w:rPr>
          <w:spacing w:val="-35"/>
        </w:rPr>
        <w:t> </w:t>
      </w:r>
      <w:r>
        <w:rPr/>
        <w:t>if</w:t>
      </w:r>
      <w:r>
        <w:rPr>
          <w:spacing w:val="-36"/>
        </w:rPr>
        <w:t> </w:t>
      </w:r>
      <w:r>
        <w:rPr/>
        <w:t>we're</w:t>
      </w:r>
      <w:r>
        <w:rPr>
          <w:spacing w:val="-35"/>
        </w:rPr>
        <w:t> </w:t>
      </w:r>
      <w:r>
        <w:rPr/>
        <w:t>doing</w:t>
      </w:r>
      <w:r>
        <w:rPr>
          <w:spacing w:val="-35"/>
        </w:rPr>
        <w:t> </w:t>
      </w:r>
      <w:r>
        <w:rPr/>
        <w:t>everything </w:t>
      </w:r>
      <w:r>
        <w:rPr>
          <w:rFonts w:ascii="Carlito"/>
        </w:rPr>
        <w:t>else</w:t>
      </w:r>
      <w:r>
        <w:rPr>
          <w:rFonts w:ascii="Carlito"/>
          <w:spacing w:val="-3"/>
        </w:rPr>
        <w:t> </w:t>
      </w:r>
      <w:r>
        <w:rPr>
          <w:rFonts w:ascii="Carlito"/>
        </w:rPr>
        <w:t>with</w:t>
      </w:r>
      <w:r>
        <w:rPr>
          <w:rFonts w:ascii="Carlito"/>
          <w:spacing w:val="-3"/>
        </w:rPr>
        <w:t> </w:t>
      </w:r>
      <w:r>
        <w:rPr>
          <w:rFonts w:ascii="Carlito"/>
        </w:rPr>
        <w:t>Puppet,</w:t>
      </w:r>
      <w:r>
        <w:rPr>
          <w:rFonts w:ascii="Carlito"/>
          <w:spacing w:val="-3"/>
        </w:rPr>
        <w:t> </w:t>
      </w:r>
      <w:r>
        <w:rPr>
          <w:rFonts w:ascii="Carlito"/>
        </w:rPr>
        <w:t>it</w:t>
      </w:r>
      <w:r>
        <w:rPr>
          <w:rFonts w:ascii="Carlito"/>
          <w:spacing w:val="-3"/>
        </w:rPr>
        <w:t> </w:t>
      </w:r>
      <w:r>
        <w:rPr>
          <w:rFonts w:ascii="Carlito"/>
        </w:rPr>
        <w:t>seems</w:t>
      </w:r>
      <w:r>
        <w:rPr>
          <w:rFonts w:ascii="Carlito"/>
          <w:spacing w:val="-4"/>
        </w:rPr>
        <w:t> </w:t>
      </w:r>
      <w:r>
        <w:rPr>
          <w:rFonts w:ascii="Carlito"/>
        </w:rPr>
        <w:t>a</w:t>
      </w:r>
      <w:r>
        <w:rPr>
          <w:rFonts w:ascii="Carlito"/>
          <w:spacing w:val="-4"/>
        </w:rPr>
        <w:t> </w:t>
      </w:r>
      <w:r>
        <w:rPr>
          <w:rFonts w:ascii="Carlito"/>
        </w:rPr>
        <w:t>shame</w:t>
      </w:r>
      <w:r>
        <w:rPr>
          <w:rFonts w:ascii="Carlito"/>
          <w:spacing w:val="-3"/>
        </w:rPr>
        <w:t> </w:t>
      </w:r>
      <w:r>
        <w:rPr>
          <w:rFonts w:ascii="Carlito"/>
        </w:rPr>
        <w:t>to</w:t>
      </w:r>
      <w:r>
        <w:rPr>
          <w:rFonts w:ascii="Carlito"/>
          <w:spacing w:val="-4"/>
        </w:rPr>
        <w:t> </w:t>
      </w:r>
      <w:r>
        <w:rPr>
          <w:rFonts w:ascii="Carlito"/>
        </w:rPr>
        <w:t>introduce</w:t>
      </w:r>
      <w:r>
        <w:rPr>
          <w:rFonts w:ascii="Carlito"/>
          <w:spacing w:val="-4"/>
        </w:rPr>
        <w:t> </w:t>
      </w:r>
      <w:r>
        <w:rPr>
          <w:rFonts w:ascii="Carlito"/>
        </w:rPr>
        <w:t>a</w:t>
      </w:r>
      <w:r>
        <w:rPr>
          <w:rFonts w:ascii="Carlito"/>
          <w:spacing w:val="-3"/>
        </w:rPr>
        <w:t> </w:t>
      </w:r>
      <w:r>
        <w:rPr>
          <w:rFonts w:ascii="Carlito"/>
        </w:rPr>
        <w:t>whole</w:t>
      </w:r>
      <w:r>
        <w:rPr>
          <w:rFonts w:ascii="Carlito"/>
          <w:spacing w:val="-3"/>
        </w:rPr>
        <w:t> </w:t>
      </w:r>
      <w:r>
        <w:rPr>
          <w:rFonts w:ascii="Carlito"/>
        </w:rPr>
        <w:t>new</w:t>
      </w:r>
      <w:r>
        <w:rPr>
          <w:rFonts w:ascii="Carlito"/>
          <w:spacing w:val="-3"/>
        </w:rPr>
        <w:t> </w:t>
      </w:r>
      <w:r>
        <w:rPr>
          <w:rFonts w:ascii="Carlito"/>
        </w:rPr>
        <w:t>tool</w:t>
      </w:r>
      <w:r>
        <w:rPr>
          <w:rFonts w:ascii="Carlito"/>
          <w:spacing w:val="-4"/>
        </w:rPr>
        <w:t> </w:t>
      </w:r>
      <w:r>
        <w:rPr>
          <w:rFonts w:ascii="Carlito"/>
        </w:rPr>
        <w:t>just</w:t>
      </w:r>
      <w:r>
        <w:rPr>
          <w:rFonts w:ascii="Carlito"/>
          <w:spacing w:val="-2"/>
        </w:rPr>
        <w:t> </w:t>
      </w:r>
      <w:r>
        <w:rPr>
          <w:rFonts w:ascii="Carlito"/>
        </w:rPr>
        <w:t>for</w:t>
      </w:r>
      <w:r>
        <w:rPr>
          <w:rFonts w:ascii="Carlito"/>
          <w:spacing w:val="-4"/>
        </w:rPr>
        <w:t> </w:t>
      </w:r>
      <w:r>
        <w:rPr>
          <w:rFonts w:ascii="Carlito"/>
        </w:rPr>
        <w:t>that.</w:t>
      </w:r>
      <w:r>
        <w:rPr>
          <w:rFonts w:ascii="Carlito"/>
          <w:spacing w:val="-3"/>
        </w:rPr>
        <w:t> </w:t>
      </w:r>
      <w:r>
        <w:rPr>
          <w:rFonts w:ascii="Carlito"/>
        </w:rPr>
        <w:t>So</w:t>
      </w:r>
      <w:r>
        <w:rPr>
          <w:rFonts w:ascii="Carlito"/>
          <w:spacing w:val="-4"/>
        </w:rPr>
        <w:t> </w:t>
      </w:r>
      <w:r>
        <w:rPr>
          <w:rFonts w:ascii="Carlito"/>
        </w:rPr>
        <w:t>could</w:t>
      </w:r>
      <w:r>
        <w:rPr>
          <w:rFonts w:ascii="Carlito"/>
          <w:spacing w:val="-3"/>
        </w:rPr>
        <w:t> </w:t>
      </w:r>
      <w:r>
        <w:rPr>
          <w:rFonts w:ascii="Carlito"/>
        </w:rPr>
        <w:t>we </w:t>
      </w:r>
      <w:r>
        <w:rPr/>
        <w:t>use</w:t>
      </w:r>
      <w:r>
        <w:rPr>
          <w:spacing w:val="-17"/>
        </w:rPr>
        <w:t> </w:t>
      </w:r>
      <w:r>
        <w:rPr/>
        <w:t>Puppet</w:t>
      </w:r>
      <w:r>
        <w:rPr>
          <w:spacing w:val="-15"/>
        </w:rPr>
        <w:t> </w:t>
      </w:r>
      <w:r>
        <w:rPr/>
        <w:t>to</w:t>
      </w:r>
      <w:r>
        <w:rPr>
          <w:spacing w:val="-17"/>
        </w:rPr>
        <w:t> </w:t>
      </w:r>
      <w:r>
        <w:rPr/>
        <w:t>manage</w:t>
      </w:r>
      <w:r>
        <w:rPr>
          <w:spacing w:val="-15"/>
        </w:rPr>
        <w:t> </w:t>
      </w:r>
      <w:r>
        <w:rPr/>
        <w:t>cloud</w:t>
      </w:r>
      <w:r>
        <w:rPr>
          <w:spacing w:val="-16"/>
        </w:rPr>
        <w:t> </w:t>
      </w:r>
      <w:r>
        <w:rPr/>
        <w:t>resources</w:t>
      </w:r>
      <w:r>
        <w:rPr>
          <w:spacing w:val="-15"/>
        </w:rPr>
        <w:t> </w:t>
      </w:r>
      <w:r>
        <w:rPr/>
        <w:t>instead?</w:t>
      </w:r>
    </w:p>
    <w:p>
      <w:pPr>
        <w:pStyle w:val="BodyText"/>
        <w:spacing w:before="10"/>
        <w:rPr>
          <w:sz w:val="15"/>
        </w:rPr>
      </w:pPr>
    </w:p>
    <w:p>
      <w:pPr>
        <w:pStyle w:val="BodyText"/>
        <w:spacing w:line="237" w:lineRule="auto"/>
        <w:ind w:left="2159" w:right="2484"/>
      </w:pPr>
      <w:r>
        <w:rPr>
          <w:spacing w:val="-3"/>
          <w:w w:val="95"/>
        </w:rPr>
        <w:t>Fortunately, </w:t>
      </w:r>
      <w:r>
        <w:rPr>
          <w:w w:val="95"/>
        </w:rPr>
        <w:t>Puppet provides an excellent Forge module (</w:t>
      </w:r>
      <w:r>
        <w:rPr>
          <w:rFonts w:ascii="Courier New"/>
          <w:w w:val="95"/>
          <w:sz w:val="19"/>
        </w:rPr>
        <w:t>puppetlabs/aws</w:t>
      </w:r>
      <w:r>
        <w:rPr>
          <w:rFonts w:ascii="Carlito"/>
          <w:w w:val="95"/>
        </w:rPr>
        <w:t>) which does </w:t>
      </w:r>
      <w:r>
        <w:rPr>
          <w:rFonts w:ascii="Carlito"/>
        </w:rPr>
        <w:t>exactly this. In the rest of this </w:t>
      </w:r>
      <w:r>
        <w:rPr>
          <w:rFonts w:ascii="Carlito"/>
          <w:spacing w:val="-3"/>
        </w:rPr>
        <w:t>chapter, </w:t>
      </w:r>
      <w:r>
        <w:rPr>
          <w:rFonts w:ascii="Carlito"/>
        </w:rPr>
        <w:t>we'll work through some examples of how to use </w:t>
      </w:r>
      <w:r>
        <w:rPr>
          <w:rFonts w:ascii="Courier New"/>
          <w:sz w:val="19"/>
        </w:rPr>
        <w:t>puppetlabs/aws</w:t>
      </w:r>
      <w:r>
        <w:rPr>
          <w:rFonts w:ascii="Courier New"/>
          <w:spacing w:val="-72"/>
          <w:sz w:val="19"/>
        </w:rPr>
        <w:t> </w:t>
      </w:r>
      <w:r>
        <w:rPr/>
        <w:t>to manage </w:t>
      </w:r>
      <w:r>
        <w:rPr>
          <w:spacing w:val="-4"/>
        </w:rPr>
        <w:t>AWS </w:t>
      </w:r>
      <w:r>
        <w:rPr/>
        <w:t>cloud resources.</w:t>
      </w:r>
    </w:p>
    <w:p>
      <w:pPr>
        <w:pStyle w:val="BodyText"/>
        <w:spacing w:before="10"/>
        <w:rPr>
          <w:sz w:val="31"/>
        </w:rPr>
      </w:pPr>
    </w:p>
    <w:p>
      <w:pPr>
        <w:pStyle w:val="Heading4"/>
        <w:spacing w:before="1"/>
      </w:pPr>
      <w:r>
        <w:rPr/>
        <w:t>Setting up an Amazon AWS account</w:t>
      </w:r>
    </w:p>
    <w:p>
      <w:pPr>
        <w:pStyle w:val="BodyText"/>
        <w:spacing w:line="242" w:lineRule="auto" w:before="124"/>
        <w:ind w:left="2160" w:right="2232"/>
        <w:rPr>
          <w:rFonts w:ascii="Carlito"/>
        </w:rPr>
      </w:pPr>
      <w:r>
        <w:rPr>
          <w:rFonts w:ascii="Carlito"/>
        </w:rPr>
        <w:t>If</w:t>
      </w:r>
      <w:r>
        <w:rPr>
          <w:rFonts w:ascii="Carlito"/>
          <w:spacing w:val="-20"/>
        </w:rPr>
        <w:t> </w:t>
      </w:r>
      <w:r>
        <w:rPr>
          <w:rFonts w:ascii="Carlito"/>
        </w:rPr>
        <w:t>you</w:t>
      </w:r>
      <w:r>
        <w:rPr>
          <w:rFonts w:ascii="Carlito"/>
          <w:spacing w:val="-19"/>
        </w:rPr>
        <w:t> </w:t>
      </w:r>
      <w:r>
        <w:rPr>
          <w:rFonts w:ascii="Carlito"/>
        </w:rPr>
        <w:t>already</w:t>
      </w:r>
      <w:r>
        <w:rPr>
          <w:rFonts w:ascii="Carlito"/>
          <w:spacing w:val="-19"/>
        </w:rPr>
        <w:t> </w:t>
      </w:r>
      <w:r>
        <w:rPr>
          <w:rFonts w:ascii="Carlito"/>
        </w:rPr>
        <w:t>have</w:t>
      </w:r>
      <w:r>
        <w:rPr>
          <w:rFonts w:ascii="Carlito"/>
          <w:spacing w:val="-19"/>
        </w:rPr>
        <w:t> </w:t>
      </w:r>
      <w:r>
        <w:rPr/>
        <w:t>an</w:t>
      </w:r>
      <w:r>
        <w:rPr>
          <w:spacing w:val="-30"/>
        </w:rPr>
        <w:t> </w:t>
      </w:r>
      <w:r>
        <w:rPr>
          <w:spacing w:val="-4"/>
        </w:rPr>
        <w:t>AWS</w:t>
      </w:r>
      <w:r>
        <w:rPr>
          <w:spacing w:val="-31"/>
        </w:rPr>
        <w:t> </w:t>
      </w:r>
      <w:r>
        <w:rPr/>
        <w:t>account,</w:t>
      </w:r>
      <w:r>
        <w:rPr>
          <w:spacing w:val="-30"/>
        </w:rPr>
        <w:t> </w:t>
      </w:r>
      <w:r>
        <w:rPr/>
        <w:t>skip</w:t>
      </w:r>
      <w:r>
        <w:rPr>
          <w:spacing w:val="-30"/>
        </w:rPr>
        <w:t> </w:t>
      </w:r>
      <w:r>
        <w:rPr/>
        <w:t>to</w:t>
      </w:r>
      <w:r>
        <w:rPr>
          <w:spacing w:val="-31"/>
        </w:rPr>
        <w:t> </w:t>
      </w:r>
      <w:r>
        <w:rPr/>
        <w:t>the</w:t>
      </w:r>
      <w:r>
        <w:rPr>
          <w:spacing w:val="-30"/>
        </w:rPr>
        <w:t> </w:t>
      </w:r>
      <w:r>
        <w:rPr/>
        <w:t>next</w:t>
      </w:r>
      <w:r>
        <w:rPr>
          <w:spacing w:val="-30"/>
        </w:rPr>
        <w:t> </w:t>
      </w:r>
      <w:r>
        <w:rPr/>
        <w:t>section.</w:t>
      </w:r>
      <w:r>
        <w:rPr>
          <w:spacing w:val="-30"/>
        </w:rPr>
        <w:t> </w:t>
      </w:r>
      <w:r>
        <w:rPr/>
        <w:t>Otherwise,</w:t>
      </w:r>
      <w:r>
        <w:rPr>
          <w:spacing w:val="-30"/>
        </w:rPr>
        <w:t> </w:t>
      </w:r>
      <w:r>
        <w:rPr/>
        <w:t>you</w:t>
      </w:r>
      <w:r>
        <w:rPr>
          <w:spacing w:val="-30"/>
        </w:rPr>
        <w:t> </w:t>
      </w:r>
      <w:r>
        <w:rPr/>
        <w:t>can</w:t>
      </w:r>
      <w:r>
        <w:rPr>
          <w:spacing w:val="-30"/>
        </w:rPr>
        <w:t> </w:t>
      </w:r>
      <w:r>
        <w:rPr/>
        <w:t>follow these</w:t>
      </w:r>
      <w:r>
        <w:rPr>
          <w:spacing w:val="-42"/>
        </w:rPr>
        <w:t> </w:t>
      </w:r>
      <w:r>
        <w:rPr/>
        <w:t>instructions</w:t>
      </w:r>
      <w:r>
        <w:rPr>
          <w:spacing w:val="-42"/>
        </w:rPr>
        <w:t> </w:t>
      </w:r>
      <w:r>
        <w:rPr/>
        <w:t>to</w:t>
      </w:r>
      <w:r>
        <w:rPr>
          <w:spacing w:val="-42"/>
        </w:rPr>
        <w:t> </w:t>
      </w:r>
      <w:r>
        <w:rPr/>
        <w:t>set</w:t>
      </w:r>
      <w:r>
        <w:rPr>
          <w:spacing w:val="-42"/>
        </w:rPr>
        <w:t> </w:t>
      </w:r>
      <w:r>
        <w:rPr/>
        <w:t>up</w:t>
      </w:r>
      <w:r>
        <w:rPr>
          <w:spacing w:val="-42"/>
        </w:rPr>
        <w:t> </w:t>
      </w:r>
      <w:r>
        <w:rPr/>
        <w:t>a</w:t>
      </w:r>
      <w:r>
        <w:rPr>
          <w:spacing w:val="-42"/>
        </w:rPr>
        <w:t> </w:t>
      </w:r>
      <w:r>
        <w:rPr/>
        <w:t>new</w:t>
      </w:r>
      <w:r>
        <w:rPr>
          <w:spacing w:val="-42"/>
        </w:rPr>
        <w:t> </w:t>
      </w:r>
      <w:r>
        <w:rPr/>
        <w:t>account</w:t>
      </w:r>
      <w:r>
        <w:rPr>
          <w:spacing w:val="-42"/>
        </w:rPr>
        <w:t> </w:t>
      </w:r>
      <w:r>
        <w:rPr/>
        <w:t>and</w:t>
      </w:r>
      <w:r>
        <w:rPr>
          <w:spacing w:val="-42"/>
        </w:rPr>
        <w:t> </w:t>
      </w:r>
      <w:r>
        <w:rPr/>
        <w:t>get</w:t>
      </w:r>
      <w:r>
        <w:rPr>
          <w:spacing w:val="-41"/>
        </w:rPr>
        <w:t> </w:t>
      </w:r>
      <w:r>
        <w:rPr/>
        <w:t>the</w:t>
      </w:r>
      <w:r>
        <w:rPr>
          <w:spacing w:val="-42"/>
        </w:rPr>
        <w:t> </w:t>
      </w:r>
      <w:r>
        <w:rPr/>
        <w:t>credentials</w:t>
      </w:r>
      <w:r>
        <w:rPr>
          <w:spacing w:val="-42"/>
        </w:rPr>
        <w:t> </w:t>
      </w:r>
      <w:r>
        <w:rPr/>
        <w:t>you</w:t>
      </w:r>
      <w:r>
        <w:rPr>
          <w:spacing w:val="-42"/>
        </w:rPr>
        <w:t> </w:t>
      </w:r>
      <w:r>
        <w:rPr/>
        <w:t>need</w:t>
      </w:r>
      <w:r>
        <w:rPr>
          <w:spacing w:val="-42"/>
        </w:rPr>
        <w:t> </w:t>
      </w:r>
      <w:r>
        <w:rPr/>
        <w:t>to</w:t>
      </w:r>
      <w:r>
        <w:rPr>
          <w:spacing w:val="-43"/>
        </w:rPr>
        <w:t> </w:t>
      </w:r>
      <w:r>
        <w:rPr/>
        <w:t>start</w:t>
      </w:r>
      <w:r>
        <w:rPr>
          <w:spacing w:val="-41"/>
        </w:rPr>
        <w:t> </w:t>
      </w:r>
      <w:r>
        <w:rPr/>
        <w:t>building </w:t>
      </w:r>
      <w:r>
        <w:rPr>
          <w:rFonts w:ascii="Carlito"/>
        </w:rPr>
        <w:t>infrastructure with</w:t>
      </w:r>
      <w:r>
        <w:rPr>
          <w:rFonts w:ascii="Carlito"/>
          <w:spacing w:val="-1"/>
        </w:rPr>
        <w:t> </w:t>
      </w:r>
      <w:r>
        <w:rPr>
          <w:rFonts w:ascii="Carlito"/>
        </w:rPr>
        <w:t>Puppet.</w:t>
      </w:r>
    </w:p>
    <w:p>
      <w:pPr>
        <w:spacing w:after="0" w:line="242" w:lineRule="auto"/>
        <w:rPr>
          <w:rFonts w:ascii="Carlito"/>
        </w:rPr>
        <w:sectPr>
          <w:type w:val="continuous"/>
          <w:pgSz w:w="12240" w:h="15840"/>
          <w:pgMar w:top="560" w:bottom="280" w:left="0" w:right="0"/>
        </w:sectPr>
      </w:pPr>
    </w:p>
    <w:p>
      <w:pPr>
        <w:pStyle w:val="BodyText"/>
        <w:spacing w:before="11"/>
        <w:rPr>
          <w:rFonts w:ascii="Carlito"/>
          <w:sz w:val="27"/>
        </w:rPr>
      </w:pPr>
    </w:p>
    <w:p>
      <w:pPr>
        <w:tabs>
          <w:tab w:pos="10079" w:val="left" w:leader="none"/>
        </w:tabs>
        <w:spacing w:before="66"/>
        <w:ind w:left="2160" w:right="0" w:firstLine="0"/>
        <w:jc w:val="left"/>
        <w:rPr>
          <w:i/>
          <w:sz w:val="18"/>
        </w:rPr>
      </w:pPr>
      <w:bookmarkStart w:name="Creating an AWS account" w:id="447"/>
      <w:bookmarkEnd w:id="447"/>
      <w:r>
        <w:rPr/>
      </w:r>
      <w:bookmarkStart w:name="Creating an IAM policy" w:id="448"/>
      <w:bookmarkEnd w:id="448"/>
      <w:r>
        <w:rPr/>
      </w:r>
      <w:bookmarkStart w:name="_bookmark171" w:id="449"/>
      <w:bookmarkEnd w:id="449"/>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7"/>
        <w:rPr>
          <w:i/>
          <w:sz w:val="14"/>
        </w:rPr>
      </w:pPr>
    </w:p>
    <w:p>
      <w:pPr>
        <w:pStyle w:val="Heading5"/>
      </w:pPr>
      <w:r>
        <w:rPr/>
        <w:t>Creating an AWS account</w:t>
      </w:r>
    </w:p>
    <w:p>
      <w:pPr>
        <w:pStyle w:val="BodyText"/>
        <w:spacing w:before="46"/>
        <w:ind w:left="2160"/>
      </w:pPr>
      <w:r>
        <w:rPr>
          <w:rFonts w:ascii="Carlito"/>
        </w:rPr>
        <w:t>Follow these steps to create </w:t>
      </w:r>
      <w:r>
        <w:rPr/>
        <w:t>a new AWS account:</w:t>
      </w:r>
    </w:p>
    <w:p>
      <w:pPr>
        <w:pStyle w:val="ListParagraph"/>
        <w:numPr>
          <w:ilvl w:val="0"/>
          <w:numId w:val="53"/>
        </w:numPr>
        <w:tabs>
          <w:tab w:pos="2879" w:val="left" w:leader="none"/>
          <w:tab w:pos="2880" w:val="left" w:leader="none"/>
        </w:tabs>
        <w:spacing w:line="240" w:lineRule="auto" w:before="169" w:after="0"/>
        <w:ind w:left="2879" w:right="0" w:hanging="361"/>
        <w:jc w:val="left"/>
        <w:rPr>
          <w:rFonts w:ascii="Carlito"/>
          <w:sz w:val="21"/>
        </w:rPr>
      </w:pPr>
      <w:r>
        <w:rPr>
          <w:rFonts w:ascii="Carlito"/>
          <w:sz w:val="21"/>
        </w:rPr>
        <w:t>Browse to the following</w:t>
      </w:r>
      <w:r>
        <w:rPr>
          <w:rFonts w:ascii="Carlito"/>
          <w:spacing w:val="-3"/>
          <w:sz w:val="21"/>
        </w:rPr>
        <w:t> </w:t>
      </w:r>
      <w:r>
        <w:rPr>
          <w:rFonts w:ascii="Carlito"/>
          <w:sz w:val="21"/>
        </w:rPr>
        <w:t>URL:</w:t>
      </w:r>
    </w:p>
    <w:p>
      <w:pPr>
        <w:spacing w:before="124"/>
        <w:ind w:left="2880" w:right="0" w:firstLine="0"/>
        <w:jc w:val="left"/>
        <w:rPr>
          <w:rFonts w:ascii="Courier New"/>
          <w:sz w:val="19"/>
        </w:rPr>
      </w:pPr>
      <w:hyperlink r:id="rId155">
        <w:r>
          <w:rPr>
            <w:rFonts w:ascii="Courier New"/>
            <w:sz w:val="19"/>
          </w:rPr>
          <w:t>https://aws.amazon.com/</w:t>
        </w:r>
      </w:hyperlink>
    </w:p>
    <w:p>
      <w:pPr>
        <w:pStyle w:val="ListParagraph"/>
        <w:numPr>
          <w:ilvl w:val="0"/>
          <w:numId w:val="53"/>
        </w:numPr>
        <w:tabs>
          <w:tab w:pos="2879" w:val="left" w:leader="none"/>
          <w:tab w:pos="2880" w:val="left" w:leader="none"/>
        </w:tabs>
        <w:spacing w:line="240" w:lineRule="auto" w:before="167" w:after="0"/>
        <w:ind w:left="2879" w:right="0" w:hanging="360"/>
        <w:jc w:val="left"/>
        <w:rPr>
          <w:rFonts w:ascii="Carlito"/>
          <w:sz w:val="21"/>
        </w:rPr>
      </w:pPr>
      <w:r>
        <w:rPr>
          <w:rFonts w:ascii="Carlito"/>
          <w:sz w:val="21"/>
        </w:rPr>
        <w:t>Click</w:t>
      </w:r>
      <w:r>
        <w:rPr>
          <w:rFonts w:ascii="Carlito"/>
          <w:spacing w:val="-2"/>
          <w:sz w:val="21"/>
        </w:rPr>
        <w:t> </w:t>
      </w:r>
      <w:r>
        <w:rPr>
          <w:b/>
          <w:sz w:val="21"/>
        </w:rPr>
        <w:t>Sign</w:t>
      </w:r>
      <w:r>
        <w:rPr>
          <w:b/>
          <w:spacing w:val="-13"/>
          <w:sz w:val="21"/>
        </w:rPr>
        <w:t> </w:t>
      </w:r>
      <w:r>
        <w:rPr>
          <w:b/>
          <w:sz w:val="21"/>
        </w:rPr>
        <w:t>In</w:t>
      </w:r>
      <w:r>
        <w:rPr>
          <w:b/>
          <w:spacing w:val="-13"/>
          <w:sz w:val="21"/>
        </w:rPr>
        <w:t> </w:t>
      </w:r>
      <w:r>
        <w:rPr>
          <w:b/>
          <w:sz w:val="21"/>
        </w:rPr>
        <w:t>to</w:t>
      </w:r>
      <w:r>
        <w:rPr>
          <w:b/>
          <w:spacing w:val="-13"/>
          <w:sz w:val="21"/>
        </w:rPr>
        <w:t> </w:t>
      </w:r>
      <w:r>
        <w:rPr>
          <w:b/>
          <w:sz w:val="21"/>
        </w:rPr>
        <w:t>the</w:t>
      </w:r>
      <w:r>
        <w:rPr>
          <w:b/>
          <w:spacing w:val="-13"/>
          <w:sz w:val="21"/>
        </w:rPr>
        <w:t> </w:t>
      </w:r>
      <w:r>
        <w:rPr>
          <w:b/>
          <w:sz w:val="21"/>
        </w:rPr>
        <w:t>Console</w:t>
      </w:r>
      <w:r>
        <w:rPr>
          <w:rFonts w:ascii="Carlito"/>
          <w:sz w:val="21"/>
        </w:rPr>
        <w:t>.</w:t>
      </w:r>
    </w:p>
    <w:p>
      <w:pPr>
        <w:pStyle w:val="ListParagraph"/>
        <w:numPr>
          <w:ilvl w:val="0"/>
          <w:numId w:val="53"/>
        </w:numPr>
        <w:tabs>
          <w:tab w:pos="2879" w:val="left" w:leader="none"/>
          <w:tab w:pos="2880" w:val="left" w:leader="none"/>
        </w:tabs>
        <w:spacing w:line="240" w:lineRule="auto" w:before="82" w:after="0"/>
        <w:ind w:left="2879" w:right="0" w:hanging="360"/>
        <w:jc w:val="left"/>
        <w:rPr>
          <w:sz w:val="21"/>
        </w:rPr>
      </w:pPr>
      <w:r>
        <w:rPr>
          <w:sz w:val="21"/>
        </w:rPr>
        <w:t>Follow</w:t>
      </w:r>
      <w:r>
        <w:rPr>
          <w:spacing w:val="-14"/>
          <w:sz w:val="21"/>
        </w:rPr>
        <w:t> </w:t>
      </w:r>
      <w:r>
        <w:rPr>
          <w:sz w:val="21"/>
        </w:rPr>
        <w:t>the</w:t>
      </w:r>
      <w:r>
        <w:rPr>
          <w:spacing w:val="-14"/>
          <w:sz w:val="21"/>
        </w:rPr>
        <w:t> </w:t>
      </w:r>
      <w:r>
        <w:rPr>
          <w:sz w:val="21"/>
        </w:rPr>
        <w:t>instructions</w:t>
      </w:r>
      <w:r>
        <w:rPr>
          <w:spacing w:val="-14"/>
          <w:sz w:val="21"/>
        </w:rPr>
        <w:t> </w:t>
      </w:r>
      <w:r>
        <w:rPr>
          <w:sz w:val="21"/>
        </w:rPr>
        <w:t>to</w:t>
      </w:r>
      <w:r>
        <w:rPr>
          <w:spacing w:val="-15"/>
          <w:sz w:val="21"/>
        </w:rPr>
        <w:t> </w:t>
      </w:r>
      <w:r>
        <w:rPr>
          <w:sz w:val="21"/>
        </w:rPr>
        <w:t>create</w:t>
      </w:r>
      <w:r>
        <w:rPr>
          <w:spacing w:val="-14"/>
          <w:sz w:val="21"/>
        </w:rPr>
        <w:t> </w:t>
      </w:r>
      <w:r>
        <w:rPr>
          <w:sz w:val="21"/>
        </w:rPr>
        <w:t>and</w:t>
      </w:r>
      <w:r>
        <w:rPr>
          <w:spacing w:val="-14"/>
          <w:sz w:val="21"/>
        </w:rPr>
        <w:t> </w:t>
      </w:r>
      <w:r>
        <w:rPr>
          <w:sz w:val="21"/>
        </w:rPr>
        <w:t>verify</w:t>
      </w:r>
      <w:r>
        <w:rPr>
          <w:spacing w:val="-14"/>
          <w:sz w:val="21"/>
        </w:rPr>
        <w:t> </w:t>
      </w:r>
      <w:r>
        <w:rPr>
          <w:sz w:val="21"/>
        </w:rPr>
        <w:t>your</w:t>
      </w:r>
      <w:r>
        <w:rPr>
          <w:spacing w:val="-15"/>
          <w:sz w:val="21"/>
        </w:rPr>
        <w:t> </w:t>
      </w:r>
      <w:r>
        <w:rPr>
          <w:sz w:val="21"/>
        </w:rPr>
        <w:t>account.</w:t>
      </w:r>
    </w:p>
    <w:p>
      <w:pPr>
        <w:pStyle w:val="BodyText"/>
        <w:spacing w:line="242" w:lineRule="auto" w:before="172"/>
        <w:ind w:left="2159" w:right="2337"/>
      </w:pPr>
      <w:r>
        <w:rPr>
          <w:spacing w:val="-10"/>
          <w:w w:val="95"/>
        </w:rPr>
        <w:t>To</w:t>
      </w:r>
      <w:r>
        <w:rPr>
          <w:spacing w:val="-25"/>
          <w:w w:val="95"/>
        </w:rPr>
        <w:t> </w:t>
      </w:r>
      <w:r>
        <w:rPr>
          <w:w w:val="95"/>
        </w:rPr>
        <w:t>manage</w:t>
      </w:r>
      <w:r>
        <w:rPr>
          <w:spacing w:val="-24"/>
          <w:w w:val="95"/>
        </w:rPr>
        <w:t> </w:t>
      </w:r>
      <w:r>
        <w:rPr>
          <w:spacing w:val="-4"/>
          <w:w w:val="95"/>
        </w:rPr>
        <w:t>AWS</w:t>
      </w:r>
      <w:r>
        <w:rPr>
          <w:spacing w:val="-25"/>
          <w:w w:val="95"/>
        </w:rPr>
        <w:t> </w:t>
      </w:r>
      <w:r>
        <w:rPr>
          <w:w w:val="95"/>
        </w:rPr>
        <w:t>resources</w:t>
      </w:r>
      <w:r>
        <w:rPr>
          <w:spacing w:val="-24"/>
          <w:w w:val="95"/>
        </w:rPr>
        <w:t> </w:t>
      </w:r>
      <w:r>
        <w:rPr>
          <w:w w:val="95"/>
        </w:rPr>
        <w:t>using</w:t>
      </w:r>
      <w:r>
        <w:rPr>
          <w:spacing w:val="-25"/>
          <w:w w:val="95"/>
        </w:rPr>
        <w:t> </w:t>
      </w:r>
      <w:r>
        <w:rPr>
          <w:w w:val="95"/>
        </w:rPr>
        <w:t>Puppet,</w:t>
      </w:r>
      <w:r>
        <w:rPr>
          <w:spacing w:val="-24"/>
          <w:w w:val="95"/>
        </w:rPr>
        <w:t> </w:t>
      </w:r>
      <w:r>
        <w:rPr>
          <w:w w:val="95"/>
        </w:rPr>
        <w:t>we</w:t>
      </w:r>
      <w:r>
        <w:rPr>
          <w:spacing w:val="-24"/>
          <w:w w:val="95"/>
        </w:rPr>
        <w:t> </w:t>
      </w:r>
      <w:r>
        <w:rPr>
          <w:w w:val="95"/>
        </w:rPr>
        <w:t>will</w:t>
      </w:r>
      <w:r>
        <w:rPr>
          <w:spacing w:val="-24"/>
          <w:w w:val="95"/>
        </w:rPr>
        <w:t> </w:t>
      </w:r>
      <w:r>
        <w:rPr>
          <w:w w:val="95"/>
        </w:rPr>
        <w:t>create</w:t>
      </w:r>
      <w:r>
        <w:rPr>
          <w:spacing w:val="-24"/>
          <w:w w:val="95"/>
        </w:rPr>
        <w:t> </w:t>
      </w:r>
      <w:r>
        <w:rPr>
          <w:w w:val="95"/>
        </w:rPr>
        <w:t>an</w:t>
      </w:r>
      <w:r>
        <w:rPr>
          <w:spacing w:val="-24"/>
          <w:w w:val="95"/>
        </w:rPr>
        <w:t> </w:t>
      </w:r>
      <w:r>
        <w:rPr>
          <w:w w:val="95"/>
        </w:rPr>
        <w:t>additional</w:t>
      </w:r>
      <w:r>
        <w:rPr>
          <w:spacing w:val="-24"/>
          <w:w w:val="95"/>
        </w:rPr>
        <w:t> </w:t>
      </w:r>
      <w:r>
        <w:rPr>
          <w:spacing w:val="-4"/>
          <w:w w:val="95"/>
        </w:rPr>
        <w:t>AWS</w:t>
      </w:r>
      <w:r>
        <w:rPr>
          <w:spacing w:val="-25"/>
          <w:w w:val="95"/>
        </w:rPr>
        <w:t> </w:t>
      </w:r>
      <w:r>
        <w:rPr>
          <w:w w:val="95"/>
        </w:rPr>
        <w:t>user</w:t>
      </w:r>
      <w:r>
        <w:rPr>
          <w:spacing w:val="-25"/>
          <w:w w:val="95"/>
        </w:rPr>
        <w:t> </w:t>
      </w:r>
      <w:r>
        <w:rPr>
          <w:w w:val="95"/>
        </w:rPr>
        <w:t>account specifically</w:t>
      </w:r>
      <w:r>
        <w:rPr>
          <w:spacing w:val="-40"/>
          <w:w w:val="95"/>
        </w:rPr>
        <w:t> </w:t>
      </w:r>
      <w:r>
        <w:rPr>
          <w:w w:val="95"/>
        </w:rPr>
        <w:t>for</w:t>
      </w:r>
      <w:r>
        <w:rPr>
          <w:spacing w:val="-40"/>
          <w:w w:val="95"/>
        </w:rPr>
        <w:t> </w:t>
      </w:r>
      <w:r>
        <w:rPr>
          <w:w w:val="95"/>
        </w:rPr>
        <w:t>Puppet,</w:t>
      </w:r>
      <w:r>
        <w:rPr>
          <w:spacing w:val="-39"/>
          <w:w w:val="95"/>
        </w:rPr>
        <w:t> </w:t>
      </w:r>
      <w:r>
        <w:rPr>
          <w:w w:val="95"/>
        </w:rPr>
        <w:t>using</w:t>
      </w:r>
      <w:r>
        <w:rPr>
          <w:spacing w:val="-40"/>
          <w:w w:val="95"/>
        </w:rPr>
        <w:t> </w:t>
      </w:r>
      <w:r>
        <w:rPr>
          <w:w w:val="95"/>
        </w:rPr>
        <w:t>Amazon's</w:t>
      </w:r>
      <w:r>
        <w:rPr>
          <w:spacing w:val="-39"/>
          <w:w w:val="95"/>
        </w:rPr>
        <w:t> </w:t>
      </w:r>
      <w:r>
        <w:rPr>
          <w:b/>
          <w:w w:val="95"/>
        </w:rPr>
        <w:t>Identiy</w:t>
      </w:r>
      <w:r>
        <w:rPr>
          <w:b/>
          <w:spacing w:val="-40"/>
          <w:w w:val="95"/>
        </w:rPr>
        <w:t> </w:t>
      </w:r>
      <w:r>
        <w:rPr>
          <w:b/>
          <w:w w:val="95"/>
        </w:rPr>
        <w:t>and</w:t>
      </w:r>
      <w:r>
        <w:rPr>
          <w:b/>
          <w:spacing w:val="-39"/>
          <w:w w:val="95"/>
        </w:rPr>
        <w:t> </w:t>
      </w:r>
      <w:r>
        <w:rPr>
          <w:b/>
          <w:w w:val="95"/>
        </w:rPr>
        <w:t>Access</w:t>
      </w:r>
      <w:r>
        <w:rPr>
          <w:b/>
          <w:spacing w:val="-40"/>
          <w:w w:val="95"/>
        </w:rPr>
        <w:t> </w:t>
      </w:r>
      <w:r>
        <w:rPr>
          <w:b/>
          <w:w w:val="95"/>
        </w:rPr>
        <w:t>Management</w:t>
      </w:r>
      <w:r>
        <w:rPr>
          <w:b/>
          <w:spacing w:val="-39"/>
          <w:w w:val="95"/>
        </w:rPr>
        <w:t> </w:t>
      </w:r>
      <w:r>
        <w:rPr>
          <w:w w:val="95"/>
        </w:rPr>
        <w:t>(</w:t>
      </w:r>
      <w:r>
        <w:rPr>
          <w:rFonts w:ascii="Carlito"/>
          <w:b/>
          <w:w w:val="95"/>
        </w:rPr>
        <w:t>IAM</w:t>
      </w:r>
      <w:r>
        <w:rPr>
          <w:rFonts w:ascii="Carlito"/>
          <w:w w:val="95"/>
        </w:rPr>
        <w:t>)</w:t>
      </w:r>
      <w:r>
        <w:rPr>
          <w:rFonts w:ascii="Carlito"/>
          <w:spacing w:val="-30"/>
          <w:w w:val="95"/>
        </w:rPr>
        <w:t> </w:t>
      </w:r>
      <w:r>
        <w:rPr>
          <w:rFonts w:ascii="Carlito"/>
          <w:w w:val="95"/>
        </w:rPr>
        <w:t>framework. </w:t>
      </w:r>
      <w:r>
        <w:rPr/>
        <w:t>We'll</w:t>
      </w:r>
      <w:r>
        <w:rPr>
          <w:spacing w:val="-14"/>
        </w:rPr>
        <w:t> </w:t>
      </w:r>
      <w:r>
        <w:rPr/>
        <w:t>see</w:t>
      </w:r>
      <w:r>
        <w:rPr>
          <w:spacing w:val="-14"/>
        </w:rPr>
        <w:t> </w:t>
      </w:r>
      <w:r>
        <w:rPr/>
        <w:t>how</w:t>
      </w:r>
      <w:r>
        <w:rPr>
          <w:spacing w:val="-14"/>
        </w:rPr>
        <w:t> </w:t>
      </w:r>
      <w:r>
        <w:rPr/>
        <w:t>to</w:t>
      </w:r>
      <w:r>
        <w:rPr>
          <w:spacing w:val="-15"/>
        </w:rPr>
        <w:t> </w:t>
      </w:r>
      <w:r>
        <w:rPr/>
        <w:t>do</w:t>
      </w:r>
      <w:r>
        <w:rPr>
          <w:spacing w:val="-15"/>
        </w:rPr>
        <w:t> </w:t>
      </w:r>
      <w:r>
        <w:rPr/>
        <w:t>this</w:t>
      </w:r>
      <w:r>
        <w:rPr>
          <w:spacing w:val="-14"/>
        </w:rPr>
        <w:t> </w:t>
      </w:r>
      <w:r>
        <w:rPr/>
        <w:t>in</w:t>
      </w:r>
      <w:r>
        <w:rPr>
          <w:spacing w:val="-15"/>
        </w:rPr>
        <w:t> </w:t>
      </w:r>
      <w:r>
        <w:rPr/>
        <w:t>the</w:t>
      </w:r>
      <w:r>
        <w:rPr>
          <w:spacing w:val="-14"/>
        </w:rPr>
        <w:t> </w:t>
      </w:r>
      <w:r>
        <w:rPr/>
        <w:t>following</w:t>
      </w:r>
      <w:r>
        <w:rPr>
          <w:spacing w:val="-14"/>
        </w:rPr>
        <w:t> </w:t>
      </w:r>
      <w:r>
        <w:rPr/>
        <w:t>sections.</w:t>
      </w:r>
    </w:p>
    <w:p>
      <w:pPr>
        <w:pStyle w:val="BodyText"/>
        <w:spacing w:before="6"/>
        <w:rPr>
          <w:sz w:val="28"/>
        </w:rPr>
      </w:pPr>
    </w:p>
    <w:p>
      <w:pPr>
        <w:pStyle w:val="Heading5"/>
      </w:pPr>
      <w:r>
        <w:rPr/>
        <w:t>Creating an IAM policy</w:t>
      </w:r>
    </w:p>
    <w:p>
      <w:pPr>
        <w:pStyle w:val="BodyText"/>
        <w:spacing w:line="235" w:lineRule="auto" w:before="51"/>
        <w:ind w:left="2160" w:right="2146"/>
        <w:rPr>
          <w:rFonts w:ascii="Carlito"/>
        </w:rPr>
      </w:pPr>
      <w:r>
        <w:rPr>
          <w:rFonts w:ascii="Carlito"/>
        </w:rPr>
        <w:t>Before</w:t>
      </w:r>
      <w:r>
        <w:rPr>
          <w:rFonts w:ascii="Carlito"/>
          <w:spacing w:val="-18"/>
        </w:rPr>
        <w:t> </w:t>
      </w:r>
      <w:r>
        <w:rPr>
          <w:rFonts w:ascii="Carlito"/>
        </w:rPr>
        <w:t>we</w:t>
      </w:r>
      <w:r>
        <w:rPr>
          <w:rFonts w:ascii="Carlito"/>
          <w:spacing w:val="-17"/>
        </w:rPr>
        <w:t> </w:t>
      </w:r>
      <w:r>
        <w:rPr>
          <w:rFonts w:ascii="Carlito"/>
        </w:rPr>
        <w:t>create</w:t>
      </w:r>
      <w:r>
        <w:rPr>
          <w:rFonts w:ascii="Carlito"/>
          <w:spacing w:val="-17"/>
        </w:rPr>
        <w:t> </w:t>
      </w:r>
      <w:r>
        <w:rPr>
          <w:rFonts w:ascii="Carlito"/>
        </w:rPr>
        <w:t>the</w:t>
      </w:r>
      <w:r>
        <w:rPr>
          <w:rFonts w:ascii="Carlito"/>
          <w:spacing w:val="-17"/>
        </w:rPr>
        <w:t> </w:t>
      </w:r>
      <w:r>
        <w:rPr>
          <w:rFonts w:ascii="Carlito"/>
        </w:rPr>
        <w:t>user</w:t>
      </w:r>
      <w:r>
        <w:rPr>
          <w:rFonts w:ascii="Carlito"/>
          <w:spacing w:val="-18"/>
        </w:rPr>
        <w:t> </w:t>
      </w:r>
      <w:r>
        <w:rPr>
          <w:rFonts w:ascii="Carlito"/>
        </w:rPr>
        <w:t>account</w:t>
      </w:r>
      <w:r>
        <w:rPr>
          <w:rFonts w:ascii="Carlito"/>
          <w:spacing w:val="-17"/>
        </w:rPr>
        <w:t> </w:t>
      </w:r>
      <w:r>
        <w:rPr>
          <w:rFonts w:ascii="Carlito"/>
        </w:rPr>
        <w:t>for</w:t>
      </w:r>
      <w:r>
        <w:rPr>
          <w:rFonts w:ascii="Carlito"/>
          <w:spacing w:val="-18"/>
        </w:rPr>
        <w:t> </w:t>
      </w:r>
      <w:r>
        <w:rPr>
          <w:rFonts w:ascii="Carlito"/>
        </w:rPr>
        <w:t>Puppet,</w:t>
      </w:r>
      <w:r>
        <w:rPr>
          <w:rFonts w:ascii="Carlito"/>
          <w:spacing w:val="-17"/>
        </w:rPr>
        <w:t> </w:t>
      </w:r>
      <w:r>
        <w:rPr>
          <w:rFonts w:ascii="Carlito"/>
        </w:rPr>
        <w:t>we</w:t>
      </w:r>
      <w:r>
        <w:rPr>
          <w:rFonts w:ascii="Carlito"/>
          <w:spacing w:val="-17"/>
        </w:rPr>
        <w:t> </w:t>
      </w:r>
      <w:r>
        <w:rPr>
          <w:rFonts w:ascii="Carlito"/>
        </w:rPr>
        <w:t>need</w:t>
      </w:r>
      <w:r>
        <w:rPr>
          <w:rFonts w:ascii="Carlito"/>
          <w:spacing w:val="-18"/>
        </w:rPr>
        <w:t> </w:t>
      </w:r>
      <w:r>
        <w:rPr>
          <w:rFonts w:ascii="Carlito"/>
        </w:rPr>
        <w:t>to</w:t>
      </w:r>
      <w:r>
        <w:rPr>
          <w:rFonts w:ascii="Carlito"/>
          <w:spacing w:val="-18"/>
        </w:rPr>
        <w:t> </w:t>
      </w:r>
      <w:r>
        <w:rPr/>
        <w:t>grant</w:t>
      </w:r>
      <w:r>
        <w:rPr>
          <w:spacing w:val="-28"/>
        </w:rPr>
        <w:t> </w:t>
      </w:r>
      <w:r>
        <w:rPr/>
        <w:t>specific</w:t>
      </w:r>
      <w:r>
        <w:rPr>
          <w:spacing w:val="-28"/>
        </w:rPr>
        <w:t> </w:t>
      </w:r>
      <w:r>
        <w:rPr/>
        <w:t>permissions</w:t>
      </w:r>
      <w:r>
        <w:rPr>
          <w:spacing w:val="-29"/>
        </w:rPr>
        <w:t> </w:t>
      </w:r>
      <w:r>
        <w:rPr/>
        <w:t>for</w:t>
      </w:r>
      <w:r>
        <w:rPr>
          <w:spacing w:val="-29"/>
        </w:rPr>
        <w:t> </w:t>
      </w:r>
      <w:r>
        <w:rPr/>
        <w:t>the </w:t>
      </w:r>
      <w:r>
        <w:rPr>
          <w:w w:val="95"/>
        </w:rPr>
        <w:t>things</w:t>
      </w:r>
      <w:r>
        <w:rPr>
          <w:spacing w:val="-26"/>
          <w:w w:val="95"/>
        </w:rPr>
        <w:t> </w:t>
      </w:r>
      <w:r>
        <w:rPr>
          <w:w w:val="95"/>
        </w:rPr>
        <w:t>it</w:t>
      </w:r>
      <w:r>
        <w:rPr>
          <w:spacing w:val="-27"/>
          <w:w w:val="95"/>
        </w:rPr>
        <w:t> </w:t>
      </w:r>
      <w:r>
        <w:rPr>
          <w:w w:val="95"/>
        </w:rPr>
        <w:t>needs</w:t>
      </w:r>
      <w:r>
        <w:rPr>
          <w:spacing w:val="-26"/>
          <w:w w:val="95"/>
        </w:rPr>
        <w:t> </w:t>
      </w:r>
      <w:r>
        <w:rPr>
          <w:w w:val="95"/>
        </w:rPr>
        <w:t>to</w:t>
      </w:r>
      <w:r>
        <w:rPr>
          <w:spacing w:val="-26"/>
          <w:w w:val="95"/>
        </w:rPr>
        <w:t> </w:t>
      </w:r>
      <w:r>
        <w:rPr>
          <w:w w:val="95"/>
        </w:rPr>
        <w:t>do,</w:t>
      </w:r>
      <w:r>
        <w:rPr>
          <w:spacing w:val="-26"/>
          <w:w w:val="95"/>
        </w:rPr>
        <w:t> </w:t>
      </w:r>
      <w:r>
        <w:rPr>
          <w:w w:val="95"/>
        </w:rPr>
        <w:t>such</w:t>
      </w:r>
      <w:r>
        <w:rPr>
          <w:spacing w:val="-26"/>
          <w:w w:val="95"/>
        </w:rPr>
        <w:t> </w:t>
      </w:r>
      <w:r>
        <w:rPr>
          <w:w w:val="95"/>
        </w:rPr>
        <w:t>as</w:t>
      </w:r>
      <w:r>
        <w:rPr>
          <w:spacing w:val="-26"/>
          <w:w w:val="95"/>
        </w:rPr>
        <w:t> </w:t>
      </w:r>
      <w:r>
        <w:rPr>
          <w:w w:val="95"/>
        </w:rPr>
        <w:t>read</w:t>
      </w:r>
      <w:r>
        <w:rPr>
          <w:spacing w:val="-26"/>
          <w:w w:val="95"/>
        </w:rPr>
        <w:t> </w:t>
      </w:r>
      <w:r>
        <w:rPr>
          <w:w w:val="95"/>
        </w:rPr>
        <w:t>and</w:t>
      </w:r>
      <w:r>
        <w:rPr>
          <w:spacing w:val="-25"/>
          <w:w w:val="95"/>
        </w:rPr>
        <w:t> </w:t>
      </w:r>
      <w:r>
        <w:rPr>
          <w:w w:val="95"/>
        </w:rPr>
        <w:t>create</w:t>
      </w:r>
      <w:r>
        <w:rPr>
          <w:spacing w:val="-26"/>
          <w:w w:val="95"/>
        </w:rPr>
        <w:t> </w:t>
      </w:r>
      <w:r>
        <w:rPr>
          <w:w w:val="95"/>
        </w:rPr>
        <w:t>EC2</w:t>
      </w:r>
      <w:r>
        <w:rPr>
          <w:spacing w:val="-26"/>
          <w:w w:val="95"/>
        </w:rPr>
        <w:t> </w:t>
      </w:r>
      <w:r>
        <w:rPr>
          <w:w w:val="95"/>
        </w:rPr>
        <w:t>instances.</w:t>
      </w:r>
      <w:r>
        <w:rPr>
          <w:spacing w:val="-26"/>
          <w:w w:val="95"/>
        </w:rPr>
        <w:t> </w:t>
      </w:r>
      <w:r>
        <w:rPr>
          <w:w w:val="95"/>
        </w:rPr>
        <w:t>This</w:t>
      </w:r>
      <w:r>
        <w:rPr>
          <w:spacing w:val="-26"/>
          <w:w w:val="95"/>
        </w:rPr>
        <w:t> </w:t>
      </w:r>
      <w:r>
        <w:rPr>
          <w:w w:val="95"/>
        </w:rPr>
        <w:t>involves</w:t>
      </w:r>
      <w:r>
        <w:rPr>
          <w:spacing w:val="-26"/>
          <w:w w:val="95"/>
        </w:rPr>
        <w:t> </w:t>
      </w:r>
      <w:r>
        <w:rPr>
          <w:w w:val="95"/>
        </w:rPr>
        <w:t>creating</w:t>
      </w:r>
      <w:r>
        <w:rPr>
          <w:spacing w:val="-26"/>
          <w:w w:val="95"/>
        </w:rPr>
        <w:t> </w:t>
      </w:r>
      <w:r>
        <w:rPr>
          <w:w w:val="95"/>
        </w:rPr>
        <w:t>an</w:t>
      </w:r>
      <w:r>
        <w:rPr>
          <w:spacing w:val="-25"/>
          <w:w w:val="95"/>
        </w:rPr>
        <w:t> </w:t>
      </w:r>
      <w:r>
        <w:rPr>
          <w:rFonts w:ascii="Carlito"/>
          <w:b/>
          <w:w w:val="95"/>
        </w:rPr>
        <w:t>IAM </w:t>
      </w:r>
      <w:r>
        <w:rPr>
          <w:rFonts w:ascii="Carlito"/>
          <w:b/>
        </w:rPr>
        <w:t>policy</w:t>
      </w:r>
      <w:r>
        <w:rPr>
          <w:rFonts w:ascii="Carlito"/>
        </w:rPr>
        <w:t>, which is a set of named permissions you can associate with a user</w:t>
      </w:r>
      <w:r>
        <w:rPr>
          <w:rFonts w:ascii="Carlito"/>
          <w:spacing w:val="-26"/>
        </w:rPr>
        <w:t> </w:t>
      </w:r>
      <w:r>
        <w:rPr>
          <w:rFonts w:ascii="Carlito"/>
        </w:rPr>
        <w:t>account.</w:t>
      </w:r>
    </w:p>
    <w:p>
      <w:pPr>
        <w:pStyle w:val="BodyText"/>
        <w:spacing w:line="242" w:lineRule="auto" w:before="174"/>
        <w:ind w:left="2160" w:right="2601"/>
        <w:rPr>
          <w:rFonts w:ascii="Carlito"/>
        </w:rPr>
      </w:pPr>
      <w:r>
        <w:rPr>
          <w:w w:val="95"/>
        </w:rPr>
        <w:t>IAM</w:t>
      </w:r>
      <w:r>
        <w:rPr>
          <w:spacing w:val="-28"/>
          <w:w w:val="95"/>
        </w:rPr>
        <w:t> </w:t>
      </w:r>
      <w:r>
        <w:rPr>
          <w:w w:val="95"/>
        </w:rPr>
        <w:t>policies</w:t>
      </w:r>
      <w:r>
        <w:rPr>
          <w:spacing w:val="-28"/>
          <w:w w:val="95"/>
        </w:rPr>
        <w:t> </w:t>
      </w:r>
      <w:r>
        <w:rPr>
          <w:w w:val="95"/>
        </w:rPr>
        <w:t>are</w:t>
      </w:r>
      <w:r>
        <w:rPr>
          <w:spacing w:val="-27"/>
          <w:w w:val="95"/>
        </w:rPr>
        <w:t> </w:t>
      </w:r>
      <w:r>
        <w:rPr>
          <w:w w:val="95"/>
        </w:rPr>
        <w:t>expressed</w:t>
      </w:r>
      <w:r>
        <w:rPr>
          <w:spacing w:val="-28"/>
          <w:w w:val="95"/>
        </w:rPr>
        <w:t> </w:t>
      </w:r>
      <w:r>
        <w:rPr>
          <w:w w:val="95"/>
        </w:rPr>
        <w:t>as</w:t>
      </w:r>
      <w:r>
        <w:rPr>
          <w:spacing w:val="-27"/>
          <w:w w:val="95"/>
        </w:rPr>
        <w:t> </w:t>
      </w:r>
      <w:r>
        <w:rPr>
          <w:w w:val="95"/>
        </w:rPr>
        <w:t>a</w:t>
      </w:r>
      <w:r>
        <w:rPr>
          <w:spacing w:val="-27"/>
          <w:w w:val="95"/>
        </w:rPr>
        <w:t> </w:t>
      </w:r>
      <w:r>
        <w:rPr>
          <w:w w:val="95"/>
        </w:rPr>
        <w:t>JSON-format</w:t>
      </w:r>
      <w:r>
        <w:rPr>
          <w:spacing w:val="-28"/>
          <w:w w:val="95"/>
        </w:rPr>
        <w:t> </w:t>
      </w:r>
      <w:r>
        <w:rPr>
          <w:w w:val="95"/>
        </w:rPr>
        <w:t>document.</w:t>
      </w:r>
      <w:r>
        <w:rPr>
          <w:spacing w:val="-27"/>
          <w:w w:val="95"/>
        </w:rPr>
        <w:t> </w:t>
      </w:r>
      <w:r>
        <w:rPr>
          <w:w w:val="95"/>
        </w:rPr>
        <w:t>There</w:t>
      </w:r>
      <w:r>
        <w:rPr>
          <w:spacing w:val="-27"/>
          <w:w w:val="95"/>
        </w:rPr>
        <w:t> </w:t>
      </w:r>
      <w:r>
        <w:rPr>
          <w:w w:val="95"/>
        </w:rPr>
        <w:t>is</w:t>
      </w:r>
      <w:r>
        <w:rPr>
          <w:spacing w:val="-28"/>
          <w:w w:val="95"/>
        </w:rPr>
        <w:t> </w:t>
      </w:r>
      <w:r>
        <w:rPr>
          <w:w w:val="95"/>
        </w:rPr>
        <w:t>a</w:t>
      </w:r>
      <w:r>
        <w:rPr>
          <w:spacing w:val="-28"/>
          <w:w w:val="95"/>
        </w:rPr>
        <w:t> </w:t>
      </w:r>
      <w:r>
        <w:rPr>
          <w:w w:val="95"/>
        </w:rPr>
        <w:t>policy</w:t>
      </w:r>
      <w:r>
        <w:rPr>
          <w:spacing w:val="-28"/>
          <w:w w:val="95"/>
        </w:rPr>
        <w:t> </w:t>
      </w:r>
      <w:r>
        <w:rPr>
          <w:w w:val="95"/>
        </w:rPr>
        <w:t>JSON</w:t>
      </w:r>
      <w:r>
        <w:rPr>
          <w:spacing w:val="-27"/>
          <w:w w:val="95"/>
        </w:rPr>
        <w:t> </w:t>
      </w:r>
      <w:r>
        <w:rPr>
          <w:w w:val="95"/>
        </w:rPr>
        <w:t>file</w:t>
      </w:r>
      <w:r>
        <w:rPr>
          <w:spacing w:val="-27"/>
          <w:w w:val="95"/>
        </w:rPr>
        <w:t> </w:t>
      </w:r>
      <w:r>
        <w:rPr>
          <w:w w:val="95"/>
        </w:rPr>
        <w:t>in </w:t>
      </w:r>
      <w:r>
        <w:rPr>
          <w:rFonts w:ascii="Carlito"/>
        </w:rPr>
        <w:t>the</w:t>
      </w:r>
      <w:r>
        <w:rPr>
          <w:rFonts w:ascii="Carlito"/>
          <w:spacing w:val="-18"/>
        </w:rPr>
        <w:t> </w:t>
      </w:r>
      <w:r>
        <w:rPr>
          <w:rFonts w:ascii="Carlito"/>
        </w:rPr>
        <w:t>example</w:t>
      </w:r>
      <w:r>
        <w:rPr>
          <w:rFonts w:ascii="Carlito"/>
          <w:spacing w:val="-18"/>
        </w:rPr>
        <w:t> </w:t>
      </w:r>
      <w:r>
        <w:rPr>
          <w:rFonts w:ascii="Carlito"/>
        </w:rPr>
        <w:t>repo,</w:t>
      </w:r>
      <w:r>
        <w:rPr>
          <w:rFonts w:ascii="Carlito"/>
          <w:spacing w:val="-17"/>
        </w:rPr>
        <w:t> </w:t>
      </w:r>
      <w:r>
        <w:rPr>
          <w:rFonts w:ascii="Carlito"/>
        </w:rPr>
        <w:t>named</w:t>
      </w:r>
      <w:r>
        <w:rPr>
          <w:rFonts w:ascii="Carlito"/>
          <w:spacing w:val="-18"/>
        </w:rPr>
        <w:t> </w:t>
      </w:r>
      <w:r>
        <w:rPr>
          <w:rFonts w:ascii="Courier New"/>
          <w:sz w:val="19"/>
        </w:rPr>
        <w:t>/examples/iam_policy.json</w:t>
      </w:r>
      <w:r>
        <w:rPr/>
        <w:t>.</w:t>
      </w:r>
      <w:r>
        <w:rPr>
          <w:spacing w:val="-29"/>
        </w:rPr>
        <w:t> </w:t>
      </w:r>
      <w:r>
        <w:rPr/>
        <w:t>Open</w:t>
      </w:r>
      <w:r>
        <w:rPr>
          <w:spacing w:val="-28"/>
        </w:rPr>
        <w:t> </w:t>
      </w:r>
      <w:r>
        <w:rPr/>
        <w:t>this</w:t>
      </w:r>
      <w:r>
        <w:rPr>
          <w:spacing w:val="-29"/>
        </w:rPr>
        <w:t> </w:t>
      </w:r>
      <w:r>
        <w:rPr/>
        <w:t>file</w:t>
      </w:r>
      <w:r>
        <w:rPr>
          <w:spacing w:val="-28"/>
        </w:rPr>
        <w:t> </w:t>
      </w:r>
      <w:r>
        <w:rPr/>
        <w:t>and</w:t>
      </w:r>
      <w:r>
        <w:rPr>
          <w:spacing w:val="-28"/>
        </w:rPr>
        <w:t> </w:t>
      </w:r>
      <w:r>
        <w:rPr/>
        <w:t>copy</w:t>
      </w:r>
      <w:r>
        <w:rPr>
          <w:spacing w:val="-29"/>
        </w:rPr>
        <w:t> </w:t>
      </w:r>
      <w:r>
        <w:rPr/>
        <w:t>the </w:t>
      </w:r>
      <w:r>
        <w:rPr>
          <w:rFonts w:ascii="Carlito"/>
        </w:rPr>
        <w:t>contents, ready to paste into your web</w:t>
      </w:r>
      <w:r>
        <w:rPr>
          <w:rFonts w:ascii="Carlito"/>
          <w:spacing w:val="-7"/>
        </w:rPr>
        <w:t> </w:t>
      </w:r>
      <w:r>
        <w:rPr>
          <w:rFonts w:ascii="Carlito"/>
          <w:spacing w:val="-4"/>
        </w:rPr>
        <w:t>browser.</w:t>
      </w:r>
    </w:p>
    <w:p>
      <w:pPr>
        <w:pStyle w:val="BodyText"/>
        <w:spacing w:before="163"/>
        <w:ind w:left="2160"/>
        <w:rPr>
          <w:rFonts w:ascii="Carlito"/>
        </w:rPr>
      </w:pPr>
      <w:r>
        <w:rPr>
          <w:rFonts w:ascii="Carlito"/>
        </w:rPr>
        <w:t>Follow these steps to create the policy and associate it with the Puppet user:</w:t>
      </w:r>
    </w:p>
    <w:p>
      <w:pPr>
        <w:pStyle w:val="ListParagraph"/>
        <w:numPr>
          <w:ilvl w:val="0"/>
          <w:numId w:val="54"/>
        </w:numPr>
        <w:tabs>
          <w:tab w:pos="2879" w:val="left" w:leader="none"/>
          <w:tab w:pos="2880" w:val="left" w:leader="none"/>
        </w:tabs>
        <w:spacing w:line="240" w:lineRule="auto" w:before="169" w:after="0"/>
        <w:ind w:left="2879" w:right="0" w:hanging="360"/>
        <w:jc w:val="left"/>
        <w:rPr>
          <w:rFonts w:ascii="Carlito"/>
          <w:sz w:val="21"/>
        </w:rPr>
      </w:pPr>
      <w:r>
        <w:rPr>
          <w:sz w:val="21"/>
        </w:rPr>
        <w:t>In</w:t>
      </w:r>
      <w:r>
        <w:rPr>
          <w:spacing w:val="-13"/>
          <w:sz w:val="21"/>
        </w:rPr>
        <w:t> </w:t>
      </w:r>
      <w:r>
        <w:rPr>
          <w:sz w:val="21"/>
        </w:rPr>
        <w:t>the</w:t>
      </w:r>
      <w:r>
        <w:rPr>
          <w:spacing w:val="-13"/>
          <w:sz w:val="21"/>
        </w:rPr>
        <w:t> </w:t>
      </w:r>
      <w:r>
        <w:rPr>
          <w:spacing w:val="-4"/>
          <w:sz w:val="21"/>
        </w:rPr>
        <w:t>AWS</w:t>
      </w:r>
      <w:r>
        <w:rPr>
          <w:spacing w:val="-14"/>
          <w:sz w:val="21"/>
        </w:rPr>
        <w:t> </w:t>
      </w:r>
      <w:r>
        <w:rPr>
          <w:sz w:val="21"/>
        </w:rPr>
        <w:t>console,</w:t>
      </w:r>
      <w:r>
        <w:rPr>
          <w:spacing w:val="-14"/>
          <w:sz w:val="21"/>
        </w:rPr>
        <w:t> </w:t>
      </w:r>
      <w:r>
        <w:rPr>
          <w:sz w:val="21"/>
        </w:rPr>
        <w:t>select</w:t>
      </w:r>
      <w:r>
        <w:rPr>
          <w:spacing w:val="-12"/>
          <w:sz w:val="21"/>
        </w:rPr>
        <w:t> </w:t>
      </w:r>
      <w:r>
        <w:rPr>
          <w:rFonts w:ascii="Carlito"/>
          <w:b/>
          <w:sz w:val="21"/>
        </w:rPr>
        <w:t>Services</w:t>
      </w:r>
      <w:r>
        <w:rPr>
          <w:rFonts w:ascii="Carlito"/>
          <w:b/>
          <w:spacing w:val="-3"/>
          <w:sz w:val="21"/>
        </w:rPr>
        <w:t> </w:t>
      </w:r>
      <w:r>
        <w:rPr>
          <w:rFonts w:ascii="Carlito"/>
          <w:sz w:val="21"/>
        </w:rPr>
        <w:t>|</w:t>
      </w:r>
      <w:r>
        <w:rPr>
          <w:rFonts w:ascii="Carlito"/>
          <w:spacing w:val="-1"/>
          <w:sz w:val="21"/>
        </w:rPr>
        <w:t> </w:t>
      </w:r>
      <w:r>
        <w:rPr>
          <w:rFonts w:ascii="Carlito"/>
          <w:b/>
          <w:sz w:val="21"/>
        </w:rPr>
        <w:t>IAM</w:t>
      </w:r>
      <w:r>
        <w:rPr>
          <w:rFonts w:ascii="Carlito"/>
          <w:sz w:val="21"/>
        </w:rPr>
        <w:t>.</w:t>
      </w:r>
    </w:p>
    <w:p>
      <w:pPr>
        <w:pStyle w:val="ListParagraph"/>
        <w:numPr>
          <w:ilvl w:val="0"/>
          <w:numId w:val="54"/>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Select</w:t>
      </w:r>
      <w:r>
        <w:rPr>
          <w:rFonts w:ascii="Carlito"/>
          <w:spacing w:val="-2"/>
          <w:sz w:val="21"/>
        </w:rPr>
        <w:t> </w:t>
      </w:r>
      <w:r>
        <w:rPr>
          <w:rFonts w:ascii="Carlito"/>
          <w:b/>
          <w:sz w:val="21"/>
        </w:rPr>
        <w:t>Policies</w:t>
      </w:r>
      <w:r>
        <w:rPr>
          <w:rFonts w:ascii="Carlito"/>
          <w:sz w:val="21"/>
        </w:rPr>
        <w:t>.</w:t>
      </w:r>
    </w:p>
    <w:p>
      <w:pPr>
        <w:pStyle w:val="ListParagraph"/>
        <w:numPr>
          <w:ilvl w:val="0"/>
          <w:numId w:val="54"/>
        </w:numPr>
        <w:tabs>
          <w:tab w:pos="2879" w:val="left" w:leader="none"/>
          <w:tab w:pos="2880" w:val="left" w:leader="none"/>
        </w:tabs>
        <w:spacing w:line="240" w:lineRule="auto" w:before="82" w:after="0"/>
        <w:ind w:left="2879" w:right="0" w:hanging="361"/>
        <w:jc w:val="left"/>
        <w:rPr>
          <w:rFonts w:ascii="Carlito"/>
          <w:sz w:val="21"/>
        </w:rPr>
      </w:pPr>
      <w:r>
        <w:rPr>
          <w:rFonts w:ascii="Carlito"/>
          <w:sz w:val="21"/>
        </w:rPr>
        <w:t>Click </w:t>
      </w:r>
      <w:r>
        <w:rPr>
          <w:rFonts w:ascii="Carlito"/>
          <w:b/>
          <w:sz w:val="21"/>
        </w:rPr>
        <w:t>Create</w:t>
      </w:r>
      <w:r>
        <w:rPr>
          <w:rFonts w:ascii="Carlito"/>
          <w:b/>
          <w:spacing w:val="-2"/>
          <w:sz w:val="21"/>
        </w:rPr>
        <w:t> </w:t>
      </w:r>
      <w:r>
        <w:rPr>
          <w:rFonts w:ascii="Carlito"/>
          <w:b/>
          <w:sz w:val="21"/>
        </w:rPr>
        <w:t>Policy</w:t>
      </w:r>
      <w:r>
        <w:rPr>
          <w:rFonts w:ascii="Carlito"/>
          <w:sz w:val="21"/>
        </w:rPr>
        <w:t>.</w:t>
      </w:r>
    </w:p>
    <w:p>
      <w:pPr>
        <w:pStyle w:val="ListParagraph"/>
        <w:numPr>
          <w:ilvl w:val="0"/>
          <w:numId w:val="54"/>
        </w:numPr>
        <w:tabs>
          <w:tab w:pos="2879" w:val="left" w:leader="none"/>
          <w:tab w:pos="2880" w:val="left" w:leader="none"/>
        </w:tabs>
        <w:spacing w:line="240" w:lineRule="auto" w:before="82" w:after="0"/>
        <w:ind w:left="2879" w:right="0" w:hanging="361"/>
        <w:jc w:val="left"/>
        <w:rPr>
          <w:rFonts w:ascii="Carlito"/>
          <w:sz w:val="21"/>
        </w:rPr>
      </w:pPr>
      <w:r>
        <w:rPr>
          <w:sz w:val="21"/>
        </w:rPr>
        <w:t>On the </w:t>
      </w:r>
      <w:r>
        <w:rPr>
          <w:rFonts w:ascii="Carlito"/>
          <w:b/>
          <w:sz w:val="21"/>
        </w:rPr>
        <w:t>Create Policy </w:t>
      </w:r>
      <w:r>
        <w:rPr>
          <w:rFonts w:ascii="Carlito"/>
          <w:sz w:val="21"/>
        </w:rPr>
        <w:t>screen, select </w:t>
      </w:r>
      <w:r>
        <w:rPr>
          <w:rFonts w:ascii="Carlito"/>
          <w:b/>
          <w:sz w:val="21"/>
        </w:rPr>
        <w:t>Create </w:t>
      </w:r>
      <w:r>
        <w:rPr>
          <w:rFonts w:ascii="Carlito"/>
          <w:b/>
          <w:spacing w:val="-5"/>
          <w:sz w:val="21"/>
        </w:rPr>
        <w:t>Your </w:t>
      </w:r>
      <w:r>
        <w:rPr>
          <w:rFonts w:ascii="Carlito"/>
          <w:b/>
          <w:sz w:val="21"/>
        </w:rPr>
        <w:t>Own</w:t>
      </w:r>
      <w:r>
        <w:rPr>
          <w:rFonts w:ascii="Carlito"/>
          <w:b/>
          <w:spacing w:val="-30"/>
          <w:sz w:val="21"/>
        </w:rPr>
        <w:t> </w:t>
      </w:r>
      <w:r>
        <w:rPr>
          <w:rFonts w:ascii="Carlito"/>
          <w:b/>
          <w:sz w:val="21"/>
        </w:rPr>
        <w:t>Policy</w:t>
      </w:r>
      <w:r>
        <w:rPr>
          <w:rFonts w:ascii="Carlito"/>
          <w:sz w:val="21"/>
        </w:rPr>
        <w:t>.</w:t>
      </w:r>
    </w:p>
    <w:p>
      <w:pPr>
        <w:pStyle w:val="ListParagraph"/>
        <w:numPr>
          <w:ilvl w:val="0"/>
          <w:numId w:val="54"/>
        </w:numPr>
        <w:tabs>
          <w:tab w:pos="2879" w:val="left" w:leader="none"/>
          <w:tab w:pos="2880" w:val="left" w:leader="none"/>
        </w:tabs>
        <w:spacing w:line="240" w:lineRule="auto" w:before="82" w:after="0"/>
        <w:ind w:left="2879" w:right="0" w:hanging="361"/>
        <w:jc w:val="left"/>
        <w:rPr>
          <w:rFonts w:ascii="Carlito"/>
          <w:sz w:val="21"/>
        </w:rPr>
      </w:pPr>
      <w:r>
        <w:rPr>
          <w:rFonts w:ascii="Carlito"/>
          <w:sz w:val="21"/>
        </w:rPr>
        <w:t>Enter </w:t>
      </w:r>
      <w:r>
        <w:rPr>
          <w:rFonts w:ascii="Carlito"/>
          <w:b/>
          <w:sz w:val="21"/>
        </w:rPr>
        <w:t>Policy Name </w:t>
      </w:r>
      <w:r>
        <w:rPr>
          <w:sz w:val="21"/>
        </w:rPr>
        <w:t>(for example,</w:t>
      </w:r>
      <w:r>
        <w:rPr>
          <w:spacing w:val="-31"/>
          <w:sz w:val="21"/>
        </w:rPr>
        <w:t> </w:t>
      </w:r>
      <w:r>
        <w:rPr>
          <w:rFonts w:ascii="Courier New"/>
          <w:sz w:val="19"/>
        </w:rPr>
        <w:t>puppet</w:t>
      </w:r>
      <w:r>
        <w:rPr>
          <w:rFonts w:ascii="Carlito"/>
          <w:sz w:val="21"/>
        </w:rPr>
        <w:t>).</w:t>
      </w:r>
    </w:p>
    <w:p>
      <w:pPr>
        <w:pStyle w:val="ListParagraph"/>
        <w:numPr>
          <w:ilvl w:val="0"/>
          <w:numId w:val="54"/>
        </w:numPr>
        <w:tabs>
          <w:tab w:pos="2879" w:val="left" w:leader="none"/>
          <w:tab w:pos="2881" w:val="left" w:leader="none"/>
        </w:tabs>
        <w:spacing w:line="237" w:lineRule="auto" w:before="83" w:after="0"/>
        <w:ind w:left="2880" w:right="2314" w:hanging="360"/>
        <w:jc w:val="left"/>
        <w:rPr>
          <w:sz w:val="21"/>
        </w:rPr>
      </w:pPr>
      <w:r>
        <w:rPr>
          <w:rFonts w:ascii="Carlito"/>
          <w:sz w:val="21"/>
        </w:rPr>
        <w:t>In</w:t>
      </w:r>
      <w:r>
        <w:rPr>
          <w:rFonts w:ascii="Carlito"/>
          <w:spacing w:val="-5"/>
          <w:sz w:val="21"/>
        </w:rPr>
        <w:t> </w:t>
      </w:r>
      <w:r>
        <w:rPr>
          <w:rFonts w:ascii="Carlito"/>
          <w:sz w:val="21"/>
        </w:rPr>
        <w:t>the</w:t>
      </w:r>
      <w:r>
        <w:rPr>
          <w:rFonts w:ascii="Carlito"/>
          <w:spacing w:val="-4"/>
          <w:sz w:val="21"/>
        </w:rPr>
        <w:t> </w:t>
      </w:r>
      <w:r>
        <w:rPr>
          <w:rFonts w:ascii="Carlito"/>
          <w:b/>
          <w:sz w:val="21"/>
        </w:rPr>
        <w:t>Policy</w:t>
      </w:r>
      <w:r>
        <w:rPr>
          <w:rFonts w:ascii="Carlito"/>
          <w:b/>
          <w:spacing w:val="-5"/>
          <w:sz w:val="21"/>
        </w:rPr>
        <w:t> </w:t>
      </w:r>
      <w:r>
        <w:rPr>
          <w:rFonts w:ascii="Carlito"/>
          <w:b/>
          <w:sz w:val="21"/>
        </w:rPr>
        <w:t>Document</w:t>
      </w:r>
      <w:r>
        <w:rPr>
          <w:rFonts w:ascii="Carlito"/>
          <w:b/>
          <w:spacing w:val="-4"/>
          <w:sz w:val="21"/>
        </w:rPr>
        <w:t> </w:t>
      </w:r>
      <w:r>
        <w:rPr>
          <w:rFonts w:ascii="Carlito"/>
          <w:sz w:val="21"/>
        </w:rPr>
        <w:t>textbox,</w:t>
      </w:r>
      <w:r>
        <w:rPr>
          <w:rFonts w:ascii="Carlito"/>
          <w:spacing w:val="-6"/>
          <w:sz w:val="21"/>
        </w:rPr>
        <w:t> </w:t>
      </w:r>
      <w:r>
        <w:rPr>
          <w:rFonts w:ascii="Carlito"/>
          <w:sz w:val="21"/>
        </w:rPr>
        <w:t>paste</w:t>
      </w:r>
      <w:r>
        <w:rPr>
          <w:rFonts w:ascii="Carlito"/>
          <w:spacing w:val="-4"/>
          <w:sz w:val="21"/>
        </w:rPr>
        <w:t> </w:t>
      </w:r>
      <w:r>
        <w:rPr>
          <w:rFonts w:ascii="Carlito"/>
          <w:sz w:val="21"/>
        </w:rPr>
        <w:t>the</w:t>
      </w:r>
      <w:r>
        <w:rPr>
          <w:rFonts w:ascii="Carlito"/>
          <w:spacing w:val="-5"/>
          <w:sz w:val="21"/>
        </w:rPr>
        <w:t> </w:t>
      </w:r>
      <w:r>
        <w:rPr>
          <w:rFonts w:ascii="Carlito"/>
          <w:sz w:val="21"/>
        </w:rPr>
        <w:t>text</w:t>
      </w:r>
      <w:r>
        <w:rPr>
          <w:rFonts w:ascii="Carlito"/>
          <w:spacing w:val="-4"/>
          <w:sz w:val="21"/>
        </w:rPr>
        <w:t> </w:t>
      </w:r>
      <w:r>
        <w:rPr>
          <w:rFonts w:ascii="Carlito"/>
          <w:sz w:val="21"/>
        </w:rPr>
        <w:t>you</w:t>
      </w:r>
      <w:r>
        <w:rPr>
          <w:rFonts w:ascii="Carlito"/>
          <w:spacing w:val="-6"/>
          <w:sz w:val="21"/>
        </w:rPr>
        <w:t> </w:t>
      </w:r>
      <w:r>
        <w:rPr>
          <w:rFonts w:ascii="Carlito"/>
          <w:sz w:val="21"/>
        </w:rPr>
        <w:t>copied</w:t>
      </w:r>
      <w:r>
        <w:rPr>
          <w:rFonts w:ascii="Carlito"/>
          <w:spacing w:val="-5"/>
          <w:sz w:val="21"/>
        </w:rPr>
        <w:t> </w:t>
      </w:r>
      <w:r>
        <w:rPr>
          <w:rFonts w:ascii="Carlito"/>
          <w:sz w:val="21"/>
        </w:rPr>
        <w:t>from</w:t>
      </w:r>
      <w:r>
        <w:rPr>
          <w:rFonts w:ascii="Carlito"/>
          <w:spacing w:val="-5"/>
          <w:sz w:val="21"/>
        </w:rPr>
        <w:t> </w:t>
      </w:r>
      <w:r>
        <w:rPr>
          <w:rFonts w:ascii="Carlito"/>
          <w:sz w:val="21"/>
        </w:rPr>
        <w:t>the</w:t>
      </w:r>
      <w:r>
        <w:rPr>
          <w:rFonts w:ascii="Carlito"/>
          <w:spacing w:val="-5"/>
          <w:sz w:val="21"/>
        </w:rPr>
        <w:t> </w:t>
      </w:r>
      <w:r>
        <w:rPr>
          <w:rFonts w:ascii="Courier New"/>
          <w:sz w:val="19"/>
        </w:rPr>
        <w:t>iam_policy. json</w:t>
      </w:r>
      <w:r>
        <w:rPr>
          <w:rFonts w:ascii="Courier New"/>
          <w:spacing w:val="-68"/>
          <w:sz w:val="19"/>
        </w:rPr>
        <w:t> </w:t>
      </w:r>
      <w:r>
        <w:rPr>
          <w:sz w:val="21"/>
        </w:rPr>
        <w:t>file.</w:t>
      </w:r>
    </w:p>
    <w:p>
      <w:pPr>
        <w:pStyle w:val="ListParagraph"/>
        <w:numPr>
          <w:ilvl w:val="0"/>
          <w:numId w:val="54"/>
        </w:numPr>
        <w:tabs>
          <w:tab w:pos="2879" w:val="left" w:leader="none"/>
          <w:tab w:pos="2880" w:val="left" w:leader="none"/>
        </w:tabs>
        <w:spacing w:line="240" w:lineRule="auto" w:before="82" w:after="0"/>
        <w:ind w:left="2879" w:right="0" w:hanging="361"/>
        <w:jc w:val="left"/>
        <w:rPr>
          <w:sz w:val="21"/>
        </w:rPr>
      </w:pPr>
      <w:r>
        <w:rPr>
          <w:rFonts w:ascii="Carlito"/>
          <w:sz w:val="21"/>
        </w:rPr>
        <w:t>Click</w:t>
      </w:r>
      <w:r>
        <w:rPr>
          <w:rFonts w:ascii="Carlito"/>
          <w:spacing w:val="-2"/>
          <w:sz w:val="21"/>
        </w:rPr>
        <w:t> </w:t>
      </w:r>
      <w:r>
        <w:rPr>
          <w:rFonts w:ascii="Carlito"/>
          <w:b/>
          <w:sz w:val="21"/>
        </w:rPr>
        <w:t>Create</w:t>
      </w:r>
      <w:r>
        <w:rPr>
          <w:rFonts w:ascii="Carlito"/>
          <w:b/>
          <w:spacing w:val="-2"/>
          <w:sz w:val="21"/>
        </w:rPr>
        <w:t> </w:t>
      </w:r>
      <w:r>
        <w:rPr>
          <w:rFonts w:ascii="Carlito"/>
          <w:b/>
          <w:sz w:val="21"/>
        </w:rPr>
        <w:t>Policy</w:t>
      </w:r>
      <w:r>
        <w:rPr>
          <w:rFonts w:ascii="Carlito"/>
          <w:b/>
          <w:spacing w:val="-2"/>
          <w:sz w:val="21"/>
        </w:rPr>
        <w:t> </w:t>
      </w:r>
      <w:r>
        <w:rPr>
          <w:sz w:val="21"/>
        </w:rPr>
        <w:t>at</w:t>
      </w:r>
      <w:r>
        <w:rPr>
          <w:spacing w:val="-12"/>
          <w:sz w:val="21"/>
        </w:rPr>
        <w:t> </w:t>
      </w:r>
      <w:r>
        <w:rPr>
          <w:sz w:val="21"/>
        </w:rPr>
        <w:t>the</w:t>
      </w:r>
      <w:r>
        <w:rPr>
          <w:spacing w:val="-12"/>
          <w:sz w:val="21"/>
        </w:rPr>
        <w:t> </w:t>
      </w:r>
      <w:r>
        <w:rPr>
          <w:sz w:val="21"/>
        </w:rPr>
        <w:t>bottom</w:t>
      </w:r>
      <w:r>
        <w:rPr>
          <w:spacing w:val="-13"/>
          <w:sz w:val="21"/>
        </w:rPr>
        <w:t> </w:t>
      </w:r>
      <w:r>
        <w:rPr>
          <w:sz w:val="21"/>
        </w:rPr>
        <w:t>to</w:t>
      </w:r>
      <w:r>
        <w:rPr>
          <w:spacing w:val="-13"/>
          <w:sz w:val="21"/>
        </w:rPr>
        <w:t> </w:t>
      </w:r>
      <w:r>
        <w:rPr>
          <w:sz w:val="21"/>
        </w:rPr>
        <w:t>save</w:t>
      </w:r>
      <w:r>
        <w:rPr>
          <w:spacing w:val="-12"/>
          <w:sz w:val="21"/>
        </w:rPr>
        <w:t> </w:t>
      </w:r>
      <w:r>
        <w:rPr>
          <w:sz w:val="21"/>
        </w:rPr>
        <w:t>this.</w:t>
      </w:r>
    </w:p>
    <w:p>
      <w:pPr>
        <w:spacing w:after="0" w:line="240" w:lineRule="auto"/>
        <w:jc w:val="left"/>
        <w:rPr>
          <w:sz w:val="21"/>
        </w:rPr>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Creating an IAM user" w:id="450"/>
      <w:bookmarkEnd w:id="450"/>
      <w:r>
        <w:rPr/>
      </w:r>
      <w:bookmarkStart w:name="_bookmark172" w:id="451"/>
      <w:bookmarkEnd w:id="451"/>
      <w:r>
        <w:rPr/>
      </w: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13"/>
        </w:rPr>
      </w:pPr>
      <w:r>
        <w:rPr/>
        <w:pict>
          <v:group style="position:absolute;margin-left:132.098007pt;margin-top:10.145pt;width:350.05pt;height:306.05pt;mso-position-horizontal-relative:page;mso-position-vertical-relative:paragraph;z-index:-15553536;mso-wrap-distance-left:0;mso-wrap-distance-right:0" coordorigin="2642,203" coordsize="7001,6121">
            <v:shape style="position:absolute;left:2646;top:207;width:6996;height:6116" type="#_x0000_t75" stroked="false">
              <v:imagedata r:id="rId156" o:title=""/>
            </v:shape>
            <v:rect style="position:absolute;left:2646;top:207;width:6947;height:6068" filled="false" stroked="true" strokeweight=".5pt" strokecolor="#000000">
              <v:stroke dashstyle="solid"/>
            </v:rect>
            <w10:wrap type="topAndBottom"/>
          </v:group>
        </w:pict>
      </w:r>
    </w:p>
    <w:p>
      <w:pPr>
        <w:pStyle w:val="BodyText"/>
        <w:spacing w:before="6"/>
        <w:rPr>
          <w:rFonts w:ascii="Carlito"/>
          <w:i/>
          <w:sz w:val="16"/>
        </w:rPr>
      </w:pPr>
    </w:p>
    <w:p>
      <w:pPr>
        <w:pStyle w:val="Heading5"/>
        <w:spacing w:before="100"/>
      </w:pPr>
      <w:r>
        <w:rPr/>
        <w:t>Creating an IAM user</w:t>
      </w:r>
    </w:p>
    <w:p>
      <w:pPr>
        <w:pStyle w:val="BodyText"/>
        <w:spacing w:before="46"/>
        <w:ind w:left="2160"/>
        <w:rPr>
          <w:rFonts w:ascii="Carlito"/>
        </w:rPr>
      </w:pPr>
      <w:r>
        <w:rPr>
          <w:rFonts w:ascii="Carlito"/>
        </w:rPr>
        <w:t>To create the Puppet IAM user and associate it with the policy, follow these steps:</w:t>
      </w:r>
    </w:p>
    <w:p>
      <w:pPr>
        <w:pStyle w:val="ListParagraph"/>
        <w:numPr>
          <w:ilvl w:val="0"/>
          <w:numId w:val="55"/>
        </w:numPr>
        <w:tabs>
          <w:tab w:pos="2879" w:val="left" w:leader="none"/>
          <w:tab w:pos="2880" w:val="left" w:leader="none"/>
        </w:tabs>
        <w:spacing w:line="240" w:lineRule="auto" w:before="169" w:after="0"/>
        <w:ind w:left="2879" w:right="0" w:hanging="361"/>
        <w:jc w:val="left"/>
        <w:rPr>
          <w:sz w:val="21"/>
        </w:rPr>
      </w:pPr>
      <w:r>
        <w:rPr>
          <w:sz w:val="21"/>
        </w:rPr>
        <w:t>Sign</w:t>
      </w:r>
      <w:r>
        <w:rPr>
          <w:spacing w:val="-14"/>
          <w:sz w:val="21"/>
        </w:rPr>
        <w:t> </w:t>
      </w:r>
      <w:r>
        <w:rPr>
          <w:sz w:val="21"/>
        </w:rPr>
        <w:t>in</w:t>
      </w:r>
      <w:r>
        <w:rPr>
          <w:spacing w:val="-13"/>
          <w:sz w:val="21"/>
        </w:rPr>
        <w:t> </w:t>
      </w:r>
      <w:r>
        <w:rPr>
          <w:sz w:val="21"/>
        </w:rPr>
        <w:t>to</w:t>
      </w:r>
      <w:r>
        <w:rPr>
          <w:spacing w:val="-14"/>
          <w:sz w:val="21"/>
        </w:rPr>
        <w:t> </w:t>
      </w:r>
      <w:r>
        <w:rPr>
          <w:sz w:val="21"/>
        </w:rPr>
        <w:t>the</w:t>
      </w:r>
      <w:r>
        <w:rPr>
          <w:spacing w:val="-12"/>
          <w:sz w:val="21"/>
        </w:rPr>
        <w:t> </w:t>
      </w:r>
      <w:r>
        <w:rPr>
          <w:spacing w:val="-4"/>
          <w:sz w:val="21"/>
        </w:rPr>
        <w:t>AWS</w:t>
      </w:r>
      <w:r>
        <w:rPr>
          <w:spacing w:val="-14"/>
          <w:sz w:val="21"/>
        </w:rPr>
        <w:t> </w:t>
      </w:r>
      <w:r>
        <w:rPr>
          <w:sz w:val="21"/>
        </w:rPr>
        <w:t>console.</w:t>
      </w:r>
    </w:p>
    <w:p>
      <w:pPr>
        <w:pStyle w:val="ListParagraph"/>
        <w:numPr>
          <w:ilvl w:val="0"/>
          <w:numId w:val="55"/>
        </w:numPr>
        <w:tabs>
          <w:tab w:pos="2879" w:val="left" w:leader="none"/>
          <w:tab w:pos="2880" w:val="left" w:leader="none"/>
        </w:tabs>
        <w:spacing w:line="240" w:lineRule="auto" w:before="82" w:after="0"/>
        <w:ind w:left="2879" w:right="0" w:hanging="361"/>
        <w:jc w:val="left"/>
        <w:rPr>
          <w:rFonts w:ascii="Carlito"/>
          <w:sz w:val="21"/>
        </w:rPr>
      </w:pPr>
      <w:r>
        <w:rPr>
          <w:rFonts w:ascii="Carlito"/>
          <w:sz w:val="21"/>
        </w:rPr>
        <w:t>Select </w:t>
      </w:r>
      <w:r>
        <w:rPr>
          <w:rFonts w:ascii="Carlito"/>
          <w:b/>
          <w:sz w:val="21"/>
        </w:rPr>
        <w:t>Services </w:t>
      </w:r>
      <w:r>
        <w:rPr>
          <w:rFonts w:ascii="Carlito"/>
          <w:sz w:val="21"/>
        </w:rPr>
        <w:t>| </w:t>
      </w:r>
      <w:r>
        <w:rPr>
          <w:rFonts w:ascii="Carlito"/>
          <w:b/>
          <w:sz w:val="21"/>
        </w:rPr>
        <w:t>IAM </w:t>
      </w:r>
      <w:r>
        <w:rPr>
          <w:rFonts w:ascii="Carlito"/>
          <w:sz w:val="21"/>
        </w:rPr>
        <w:t>|</w:t>
      </w:r>
      <w:r>
        <w:rPr>
          <w:rFonts w:ascii="Carlito"/>
          <w:spacing w:val="-2"/>
          <w:sz w:val="21"/>
        </w:rPr>
        <w:t> </w:t>
      </w:r>
      <w:r>
        <w:rPr>
          <w:rFonts w:ascii="Carlito"/>
          <w:b/>
          <w:sz w:val="21"/>
        </w:rPr>
        <w:t>Users</w:t>
      </w:r>
      <w:r>
        <w:rPr>
          <w:rFonts w:ascii="Carlito"/>
          <w:sz w:val="21"/>
        </w:rPr>
        <w:t>.</w:t>
      </w:r>
    </w:p>
    <w:p>
      <w:pPr>
        <w:pStyle w:val="ListParagraph"/>
        <w:numPr>
          <w:ilvl w:val="0"/>
          <w:numId w:val="55"/>
        </w:numPr>
        <w:tabs>
          <w:tab w:pos="2879" w:val="left" w:leader="none"/>
          <w:tab w:pos="2880" w:val="left" w:leader="none"/>
        </w:tabs>
        <w:spacing w:line="240" w:lineRule="auto" w:before="82" w:after="0"/>
        <w:ind w:left="2879" w:right="0" w:hanging="361"/>
        <w:jc w:val="left"/>
        <w:rPr>
          <w:rFonts w:ascii="Carlito"/>
          <w:sz w:val="21"/>
        </w:rPr>
      </w:pPr>
      <w:r>
        <w:rPr>
          <w:rFonts w:ascii="Carlito"/>
          <w:sz w:val="21"/>
        </w:rPr>
        <w:t>Click </w:t>
      </w:r>
      <w:r>
        <w:rPr>
          <w:rFonts w:ascii="Carlito"/>
          <w:b/>
          <w:sz w:val="21"/>
        </w:rPr>
        <w:t>Add</w:t>
      </w:r>
      <w:r>
        <w:rPr>
          <w:rFonts w:ascii="Carlito"/>
          <w:b/>
          <w:spacing w:val="-1"/>
          <w:sz w:val="21"/>
        </w:rPr>
        <w:t> </w:t>
      </w:r>
      <w:r>
        <w:rPr>
          <w:rFonts w:ascii="Carlito"/>
          <w:b/>
          <w:sz w:val="21"/>
        </w:rPr>
        <w:t>user</w:t>
      </w:r>
      <w:r>
        <w:rPr>
          <w:rFonts w:ascii="Carlito"/>
          <w:sz w:val="21"/>
        </w:rPr>
        <w:t>.</w:t>
      </w:r>
    </w:p>
    <w:p>
      <w:pPr>
        <w:pStyle w:val="ListParagraph"/>
        <w:numPr>
          <w:ilvl w:val="0"/>
          <w:numId w:val="55"/>
        </w:numPr>
        <w:tabs>
          <w:tab w:pos="2879" w:val="left" w:leader="none"/>
          <w:tab w:pos="2880" w:val="left" w:leader="none"/>
        </w:tabs>
        <w:spacing w:line="240" w:lineRule="auto" w:before="82" w:after="0"/>
        <w:ind w:left="2879" w:right="0" w:hanging="361"/>
        <w:jc w:val="left"/>
        <w:rPr>
          <w:rFonts w:ascii="Carlito"/>
          <w:sz w:val="21"/>
        </w:rPr>
      </w:pPr>
      <w:r>
        <w:rPr>
          <w:sz w:val="21"/>
        </w:rPr>
        <w:t>Enter</w:t>
      </w:r>
      <w:r>
        <w:rPr>
          <w:spacing w:val="-17"/>
          <w:sz w:val="21"/>
        </w:rPr>
        <w:t> </w:t>
      </w:r>
      <w:r>
        <w:rPr>
          <w:sz w:val="21"/>
        </w:rPr>
        <w:t>the</w:t>
      </w:r>
      <w:r>
        <w:rPr>
          <w:spacing w:val="-16"/>
          <w:sz w:val="21"/>
        </w:rPr>
        <w:t> </w:t>
      </w:r>
      <w:r>
        <w:rPr>
          <w:sz w:val="21"/>
        </w:rPr>
        <w:t>username</w:t>
      </w:r>
      <w:r>
        <w:rPr>
          <w:spacing w:val="-18"/>
          <w:sz w:val="21"/>
        </w:rPr>
        <w:t> </w:t>
      </w:r>
      <w:r>
        <w:rPr>
          <w:sz w:val="21"/>
        </w:rPr>
        <w:t>you</w:t>
      </w:r>
      <w:r>
        <w:rPr>
          <w:spacing w:val="-17"/>
          <w:sz w:val="21"/>
        </w:rPr>
        <w:t> </w:t>
      </w:r>
      <w:r>
        <w:rPr>
          <w:sz w:val="21"/>
        </w:rPr>
        <w:t>want</w:t>
      </w:r>
      <w:r>
        <w:rPr>
          <w:spacing w:val="-17"/>
          <w:sz w:val="21"/>
        </w:rPr>
        <w:t> </w:t>
      </w:r>
      <w:r>
        <w:rPr>
          <w:sz w:val="21"/>
        </w:rPr>
        <w:t>to</w:t>
      </w:r>
      <w:r>
        <w:rPr>
          <w:spacing w:val="-17"/>
          <w:sz w:val="21"/>
        </w:rPr>
        <w:t> </w:t>
      </w:r>
      <w:r>
        <w:rPr>
          <w:sz w:val="21"/>
        </w:rPr>
        <w:t>use</w:t>
      </w:r>
      <w:r>
        <w:rPr>
          <w:spacing w:val="-17"/>
          <w:sz w:val="21"/>
        </w:rPr>
        <w:t> </w:t>
      </w:r>
      <w:r>
        <w:rPr>
          <w:sz w:val="21"/>
        </w:rPr>
        <w:t>for</w:t>
      </w:r>
      <w:r>
        <w:rPr>
          <w:spacing w:val="-18"/>
          <w:sz w:val="21"/>
        </w:rPr>
        <w:t> </w:t>
      </w:r>
      <w:r>
        <w:rPr>
          <w:sz w:val="21"/>
        </w:rPr>
        <w:t>this</w:t>
      </w:r>
      <w:r>
        <w:rPr>
          <w:spacing w:val="-16"/>
          <w:sz w:val="21"/>
        </w:rPr>
        <w:t> </w:t>
      </w:r>
      <w:r>
        <w:rPr>
          <w:sz w:val="21"/>
        </w:rPr>
        <w:t>account</w:t>
      </w:r>
      <w:r>
        <w:rPr>
          <w:spacing w:val="-17"/>
          <w:sz w:val="21"/>
        </w:rPr>
        <w:t> </w:t>
      </w:r>
      <w:r>
        <w:rPr>
          <w:sz w:val="21"/>
        </w:rPr>
        <w:t>(for</w:t>
      </w:r>
      <w:r>
        <w:rPr>
          <w:spacing w:val="-17"/>
          <w:sz w:val="21"/>
        </w:rPr>
        <w:t> </w:t>
      </w:r>
      <w:r>
        <w:rPr>
          <w:sz w:val="21"/>
        </w:rPr>
        <w:t>example,</w:t>
      </w:r>
      <w:r>
        <w:rPr>
          <w:spacing w:val="-15"/>
          <w:sz w:val="21"/>
        </w:rPr>
        <w:t> </w:t>
      </w:r>
      <w:r>
        <w:rPr>
          <w:rFonts w:ascii="Courier New"/>
          <w:sz w:val="19"/>
        </w:rPr>
        <w:t>puppet</w:t>
      </w:r>
      <w:r>
        <w:rPr>
          <w:rFonts w:ascii="Carlito"/>
          <w:sz w:val="21"/>
        </w:rPr>
        <w:t>).</w:t>
      </w:r>
    </w:p>
    <w:p>
      <w:pPr>
        <w:spacing w:after="0" w:line="240" w:lineRule="auto"/>
        <w:jc w:val="left"/>
        <w:rPr>
          <w:rFonts w:ascii="Carlito"/>
          <w:sz w:val="21"/>
        </w:rPr>
        <w:sectPr>
          <w:pgSz w:w="12240" w:h="15840"/>
          <w:pgMar w:header="0" w:footer="2319" w:top="1500" w:bottom="2500" w:left="0" w:right="0"/>
        </w:sectPr>
      </w:pPr>
    </w:p>
    <w:p>
      <w:pPr>
        <w:pStyle w:val="BodyText"/>
        <w:spacing w:before="11"/>
        <w:rPr>
          <w:rFonts w:ascii="Carlito"/>
          <w:sz w:val="27"/>
        </w:rPr>
      </w:pPr>
    </w:p>
    <w:p>
      <w:pPr>
        <w:tabs>
          <w:tab w:pos="7919" w:val="left" w:leader="none"/>
        </w:tabs>
        <w:spacing w:before="66"/>
        <w:ind w:left="0" w:right="0" w:firstLine="0"/>
        <w:jc w:val="center"/>
        <w:rPr>
          <w:i/>
          <w:sz w:val="18"/>
        </w:rPr>
      </w:pP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7"/>
        <w:rPr>
          <w:i/>
          <w:sz w:val="11"/>
        </w:rPr>
      </w:pPr>
    </w:p>
    <w:p>
      <w:pPr>
        <w:pStyle w:val="ListParagraph"/>
        <w:numPr>
          <w:ilvl w:val="0"/>
          <w:numId w:val="55"/>
        </w:numPr>
        <w:tabs>
          <w:tab w:pos="2879" w:val="left" w:leader="none"/>
          <w:tab w:pos="2880" w:val="left" w:leader="none"/>
        </w:tabs>
        <w:spacing w:line="240" w:lineRule="auto" w:before="57" w:after="0"/>
        <w:ind w:left="2879" w:right="0" w:hanging="360"/>
        <w:jc w:val="left"/>
        <w:rPr>
          <w:rFonts w:ascii="Carlito"/>
          <w:sz w:val="21"/>
        </w:rPr>
      </w:pPr>
      <w:r>
        <w:rPr>
          <w:rFonts w:ascii="Carlito"/>
          <w:sz w:val="21"/>
        </w:rPr>
        <w:t>In</w:t>
      </w:r>
      <w:r>
        <w:rPr>
          <w:rFonts w:ascii="Carlito"/>
          <w:spacing w:val="-5"/>
          <w:sz w:val="21"/>
        </w:rPr>
        <w:t> </w:t>
      </w:r>
      <w:r>
        <w:rPr>
          <w:rFonts w:ascii="Carlito"/>
          <w:sz w:val="21"/>
        </w:rPr>
        <w:t>the</w:t>
      </w:r>
      <w:r>
        <w:rPr>
          <w:rFonts w:ascii="Carlito"/>
          <w:spacing w:val="-4"/>
          <w:sz w:val="21"/>
        </w:rPr>
        <w:t> </w:t>
      </w:r>
      <w:r>
        <w:rPr>
          <w:rFonts w:ascii="Carlito"/>
          <w:b/>
          <w:sz w:val="21"/>
        </w:rPr>
        <w:t>Access</w:t>
      </w:r>
      <w:r>
        <w:rPr>
          <w:rFonts w:ascii="Carlito"/>
          <w:b/>
          <w:spacing w:val="-5"/>
          <w:sz w:val="21"/>
        </w:rPr>
        <w:t> </w:t>
      </w:r>
      <w:r>
        <w:rPr>
          <w:rFonts w:ascii="Carlito"/>
          <w:b/>
          <w:sz w:val="21"/>
        </w:rPr>
        <w:t>type</w:t>
      </w:r>
      <w:r>
        <w:rPr>
          <w:rFonts w:ascii="Carlito"/>
          <w:b/>
          <w:spacing w:val="-5"/>
          <w:sz w:val="21"/>
        </w:rPr>
        <w:t> </w:t>
      </w:r>
      <w:r>
        <w:rPr>
          <w:sz w:val="21"/>
        </w:rPr>
        <w:t>section,</w:t>
      </w:r>
      <w:r>
        <w:rPr>
          <w:spacing w:val="-15"/>
          <w:sz w:val="21"/>
        </w:rPr>
        <w:t> </w:t>
      </w:r>
      <w:r>
        <w:rPr>
          <w:sz w:val="21"/>
        </w:rPr>
        <w:t>select</w:t>
      </w:r>
      <w:r>
        <w:rPr>
          <w:spacing w:val="-16"/>
          <w:sz w:val="21"/>
        </w:rPr>
        <w:t> </w:t>
      </w:r>
      <w:r>
        <w:rPr>
          <w:b/>
          <w:sz w:val="21"/>
        </w:rPr>
        <w:t>Programmatic</w:t>
      </w:r>
      <w:r>
        <w:rPr>
          <w:b/>
          <w:spacing w:val="-16"/>
          <w:sz w:val="21"/>
        </w:rPr>
        <w:t> </w:t>
      </w:r>
      <w:r>
        <w:rPr>
          <w:b/>
          <w:sz w:val="21"/>
        </w:rPr>
        <w:t>access</w:t>
      </w:r>
      <w:r>
        <w:rPr>
          <w:rFonts w:ascii="Carlito"/>
          <w:sz w:val="21"/>
        </w:rPr>
        <w:t>.</w:t>
      </w:r>
    </w:p>
    <w:p>
      <w:pPr>
        <w:pStyle w:val="BodyText"/>
        <w:spacing w:before="1"/>
        <w:rPr>
          <w:rFonts w:ascii="Carlito"/>
          <w:sz w:val="16"/>
        </w:rPr>
      </w:pPr>
      <w:r>
        <w:rPr/>
        <w:pict>
          <v:group style="position:absolute;margin-left:165.25pt;margin-top:11.774541pt;width:283.7pt;height:199.5pt;mso-position-horizontal-relative:page;mso-position-vertical-relative:paragraph;z-index:-15553024;mso-wrap-distance-left:0;mso-wrap-distance-right:0" coordorigin="3305,235" coordsize="5674,3990">
            <v:shape style="position:absolute;left:3310;top:240;width:5669;height:3985" type="#_x0000_t75" stroked="false">
              <v:imagedata r:id="rId157" o:title=""/>
            </v:shape>
            <v:rect style="position:absolute;left:3310;top:240;width:5620;height:3936" filled="false" stroked="true" strokeweight=".5pt" strokecolor="#000000">
              <v:stroke dashstyle="solid"/>
            </v:rect>
            <w10:wrap type="topAndBottom"/>
          </v:group>
        </w:pict>
      </w:r>
    </w:p>
    <w:p>
      <w:pPr>
        <w:pStyle w:val="BodyText"/>
        <w:spacing w:before="10"/>
        <w:rPr>
          <w:rFonts w:ascii="Carlito"/>
          <w:sz w:val="14"/>
        </w:rPr>
      </w:pPr>
    </w:p>
    <w:p>
      <w:pPr>
        <w:pStyle w:val="ListParagraph"/>
        <w:numPr>
          <w:ilvl w:val="0"/>
          <w:numId w:val="55"/>
        </w:numPr>
        <w:tabs>
          <w:tab w:pos="2879" w:val="left" w:leader="none"/>
          <w:tab w:pos="2880" w:val="left" w:leader="none"/>
        </w:tabs>
        <w:spacing w:line="240" w:lineRule="auto" w:before="57" w:after="0"/>
        <w:ind w:left="2879" w:right="0" w:hanging="360"/>
        <w:jc w:val="left"/>
        <w:rPr>
          <w:rFonts w:ascii="Carlito"/>
          <w:sz w:val="21"/>
        </w:rPr>
      </w:pPr>
      <w:r>
        <w:rPr>
          <w:rFonts w:ascii="Carlito"/>
          <w:sz w:val="21"/>
        </w:rPr>
        <w:t>Click </w:t>
      </w:r>
      <w:r>
        <w:rPr>
          <w:rFonts w:ascii="Carlito"/>
          <w:b/>
          <w:sz w:val="21"/>
        </w:rPr>
        <w:t>Next:</w:t>
      </w:r>
      <w:r>
        <w:rPr>
          <w:rFonts w:ascii="Carlito"/>
          <w:b/>
          <w:spacing w:val="-2"/>
          <w:sz w:val="21"/>
        </w:rPr>
        <w:t> </w:t>
      </w:r>
      <w:r>
        <w:rPr>
          <w:rFonts w:ascii="Carlito"/>
          <w:b/>
          <w:sz w:val="21"/>
        </w:rPr>
        <w:t>Permissions</w:t>
      </w:r>
      <w:r>
        <w:rPr>
          <w:rFonts w:ascii="Carlito"/>
          <w:sz w:val="21"/>
        </w:rPr>
        <w:t>.</w:t>
      </w:r>
    </w:p>
    <w:p>
      <w:pPr>
        <w:pStyle w:val="Heading7"/>
        <w:numPr>
          <w:ilvl w:val="0"/>
          <w:numId w:val="55"/>
        </w:numPr>
        <w:tabs>
          <w:tab w:pos="2879" w:val="left" w:leader="none"/>
          <w:tab w:pos="2880" w:val="left" w:leader="none"/>
        </w:tabs>
        <w:spacing w:line="240" w:lineRule="auto" w:before="82" w:after="0"/>
        <w:ind w:left="2879" w:right="0" w:hanging="360"/>
        <w:jc w:val="left"/>
        <w:rPr>
          <w:rFonts w:ascii="Carlito"/>
          <w:b w:val="0"/>
        </w:rPr>
      </w:pPr>
      <w:r>
        <w:rPr>
          <w:rFonts w:ascii="Carlito"/>
          <w:b w:val="0"/>
        </w:rPr>
        <w:t>Click</w:t>
      </w:r>
      <w:r>
        <w:rPr>
          <w:rFonts w:ascii="Carlito"/>
          <w:b w:val="0"/>
          <w:spacing w:val="-3"/>
        </w:rPr>
        <w:t> </w:t>
      </w:r>
      <w:r>
        <w:rPr/>
        <w:t>Attach</w:t>
      </w:r>
      <w:r>
        <w:rPr>
          <w:spacing w:val="-14"/>
        </w:rPr>
        <w:t> </w:t>
      </w:r>
      <w:r>
        <w:rPr/>
        <w:t>existing</w:t>
      </w:r>
      <w:r>
        <w:rPr>
          <w:spacing w:val="-15"/>
        </w:rPr>
        <w:t> </w:t>
      </w:r>
      <w:r>
        <w:rPr/>
        <w:t>policies</w:t>
      </w:r>
      <w:r>
        <w:rPr>
          <w:spacing w:val="-14"/>
        </w:rPr>
        <w:t> </w:t>
      </w:r>
      <w:r>
        <w:rPr>
          <w:rFonts w:ascii="Carlito"/>
        </w:rPr>
        <w:t>directly</w:t>
      </w:r>
      <w:r>
        <w:rPr>
          <w:rFonts w:ascii="Carlito"/>
          <w:b w:val="0"/>
        </w:rPr>
        <w:t>.</w:t>
      </w:r>
    </w:p>
    <w:p>
      <w:pPr>
        <w:pStyle w:val="ListParagraph"/>
        <w:numPr>
          <w:ilvl w:val="0"/>
          <w:numId w:val="55"/>
        </w:numPr>
        <w:tabs>
          <w:tab w:pos="2879" w:val="left" w:leader="none"/>
          <w:tab w:pos="2880" w:val="left" w:leader="none"/>
        </w:tabs>
        <w:spacing w:line="240" w:lineRule="auto" w:before="82" w:after="0"/>
        <w:ind w:left="2879" w:right="0" w:hanging="360"/>
        <w:jc w:val="left"/>
        <w:rPr>
          <w:rFonts w:ascii="Carlito"/>
          <w:sz w:val="21"/>
        </w:rPr>
      </w:pPr>
      <w:r>
        <w:rPr>
          <w:rFonts w:ascii="Carlito"/>
          <w:spacing w:val="-3"/>
          <w:sz w:val="21"/>
        </w:rPr>
        <w:t>Type </w:t>
      </w:r>
      <w:r>
        <w:rPr>
          <w:rFonts w:ascii="Courier New"/>
          <w:sz w:val="19"/>
        </w:rPr>
        <w:t>puppet</w:t>
      </w:r>
      <w:r>
        <w:rPr>
          <w:rFonts w:ascii="Courier New"/>
          <w:spacing w:val="-72"/>
          <w:sz w:val="19"/>
        </w:rPr>
        <w:t> </w:t>
      </w:r>
      <w:r>
        <w:rPr>
          <w:rFonts w:ascii="Carlito"/>
          <w:sz w:val="21"/>
        </w:rPr>
        <w:t>in the </w:t>
      </w:r>
      <w:r>
        <w:rPr>
          <w:rFonts w:ascii="Carlito"/>
          <w:b/>
          <w:sz w:val="21"/>
        </w:rPr>
        <w:t>Policy Type </w:t>
      </w:r>
      <w:r>
        <w:rPr>
          <w:rFonts w:ascii="Carlito"/>
          <w:sz w:val="21"/>
        </w:rPr>
        <w:t>search box and press </w:t>
      </w:r>
      <w:r>
        <w:rPr>
          <w:rFonts w:ascii="Carlito"/>
          <w:i/>
          <w:sz w:val="21"/>
        </w:rPr>
        <w:t>Enter</w:t>
      </w:r>
      <w:r>
        <w:rPr>
          <w:rFonts w:ascii="Carlito"/>
          <w:sz w:val="21"/>
        </w:rPr>
        <w:t>.</w:t>
      </w:r>
    </w:p>
    <w:p>
      <w:pPr>
        <w:pStyle w:val="BodyText"/>
        <w:rPr>
          <w:rFonts w:ascii="Carlito"/>
          <w:sz w:val="16"/>
        </w:rPr>
      </w:pPr>
      <w:r>
        <w:rPr/>
        <w:pict>
          <v:group style="position:absolute;margin-left:154.175003pt;margin-top:11.74997pt;width:305.9pt;height:222.8pt;mso-position-horizontal-relative:page;mso-position-vertical-relative:paragraph;z-index:-15552512;mso-wrap-distance-left:0;mso-wrap-distance-right:0" coordorigin="3084,235" coordsize="6118,4456">
            <v:shape style="position:absolute;left:3088;top:240;width:6113;height:4451" type="#_x0000_t75" stroked="false">
              <v:imagedata r:id="rId158" o:title=""/>
            </v:shape>
            <v:rect style="position:absolute;left:3088;top:240;width:6063;height:4402" filled="false" stroked="true" strokeweight=".5pt" strokecolor="#000000">
              <v:stroke dashstyle="solid"/>
            </v:rect>
            <w10:wrap type="topAndBottom"/>
          </v:group>
        </w:pict>
      </w:r>
    </w:p>
    <w:p>
      <w:pPr>
        <w:spacing w:after="0"/>
        <w:rPr>
          <w:rFonts w:ascii="Carlito"/>
          <w:sz w:val="16"/>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Storing your AWS credentials" w:id="452"/>
      <w:bookmarkEnd w:id="452"/>
      <w:r>
        <w:rPr/>
      </w:r>
      <w:bookmarkStart w:name="Getting ready to use puppetlabs/aws" w:id="453"/>
      <w:bookmarkEnd w:id="453"/>
      <w:r>
        <w:rPr/>
      </w:r>
      <w:bookmarkStart w:name="_bookmark173" w:id="454"/>
      <w:bookmarkEnd w:id="454"/>
      <w:r>
        <w:rPr/>
      </w: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55"/>
        </w:numPr>
        <w:tabs>
          <w:tab w:pos="2879" w:val="left" w:leader="none"/>
          <w:tab w:pos="2880" w:val="left" w:leader="none"/>
        </w:tabs>
        <w:spacing w:line="254" w:lineRule="exact" w:before="57" w:after="0"/>
        <w:ind w:left="2879" w:right="0" w:hanging="360"/>
        <w:jc w:val="left"/>
        <w:rPr>
          <w:sz w:val="21"/>
        </w:rPr>
      </w:pPr>
      <w:r>
        <w:rPr>
          <w:spacing w:val="-6"/>
          <w:sz w:val="21"/>
        </w:rPr>
        <w:t>You</w:t>
      </w:r>
      <w:r>
        <w:rPr>
          <w:spacing w:val="-21"/>
          <w:sz w:val="21"/>
        </w:rPr>
        <w:t> </w:t>
      </w:r>
      <w:r>
        <w:rPr>
          <w:sz w:val="21"/>
        </w:rPr>
        <w:t>should</w:t>
      </w:r>
      <w:r>
        <w:rPr>
          <w:spacing w:val="-20"/>
          <w:sz w:val="21"/>
        </w:rPr>
        <w:t> </w:t>
      </w:r>
      <w:r>
        <w:rPr>
          <w:sz w:val="21"/>
        </w:rPr>
        <w:t>see</w:t>
      </w:r>
      <w:r>
        <w:rPr>
          <w:spacing w:val="-20"/>
          <w:sz w:val="21"/>
        </w:rPr>
        <w:t> </w:t>
      </w:r>
      <w:r>
        <w:rPr>
          <w:sz w:val="21"/>
        </w:rPr>
        <w:t>the</w:t>
      </w:r>
      <w:r>
        <w:rPr>
          <w:spacing w:val="-20"/>
          <w:sz w:val="21"/>
        </w:rPr>
        <w:t> </w:t>
      </w:r>
      <w:r>
        <w:rPr>
          <w:sz w:val="21"/>
        </w:rPr>
        <w:t>policy</w:t>
      </w:r>
      <w:r>
        <w:rPr>
          <w:spacing w:val="-20"/>
          <w:sz w:val="21"/>
        </w:rPr>
        <w:t> </w:t>
      </w:r>
      <w:r>
        <w:rPr>
          <w:sz w:val="21"/>
        </w:rPr>
        <w:t>we</w:t>
      </w:r>
      <w:r>
        <w:rPr>
          <w:spacing w:val="-20"/>
          <w:sz w:val="21"/>
        </w:rPr>
        <w:t> </w:t>
      </w:r>
      <w:r>
        <w:rPr>
          <w:sz w:val="21"/>
        </w:rPr>
        <w:t>created</w:t>
      </w:r>
      <w:r>
        <w:rPr>
          <w:spacing w:val="-20"/>
          <w:sz w:val="21"/>
        </w:rPr>
        <w:t> </w:t>
      </w:r>
      <w:r>
        <w:rPr>
          <w:sz w:val="21"/>
        </w:rPr>
        <w:t>in</w:t>
      </w:r>
      <w:r>
        <w:rPr>
          <w:spacing w:val="-20"/>
          <w:sz w:val="21"/>
        </w:rPr>
        <w:t> </w:t>
      </w:r>
      <w:r>
        <w:rPr>
          <w:sz w:val="21"/>
        </w:rPr>
        <w:t>the</w:t>
      </w:r>
      <w:r>
        <w:rPr>
          <w:spacing w:val="-20"/>
          <w:sz w:val="21"/>
        </w:rPr>
        <w:t> </w:t>
      </w:r>
      <w:r>
        <w:rPr>
          <w:sz w:val="21"/>
        </w:rPr>
        <w:t>previous</w:t>
      </w:r>
      <w:r>
        <w:rPr>
          <w:spacing w:val="-20"/>
          <w:sz w:val="21"/>
        </w:rPr>
        <w:t> </w:t>
      </w:r>
      <w:r>
        <w:rPr>
          <w:sz w:val="21"/>
        </w:rPr>
        <w:t>section,</w:t>
      </w:r>
      <w:r>
        <w:rPr>
          <w:spacing w:val="-20"/>
          <w:sz w:val="21"/>
        </w:rPr>
        <w:t> </w:t>
      </w:r>
      <w:r>
        <w:rPr>
          <w:sz w:val="21"/>
        </w:rPr>
        <w:t>so</w:t>
      </w:r>
      <w:r>
        <w:rPr>
          <w:spacing w:val="-20"/>
          <w:sz w:val="21"/>
        </w:rPr>
        <w:t> </w:t>
      </w:r>
      <w:r>
        <w:rPr>
          <w:sz w:val="21"/>
        </w:rPr>
        <w:t>check</w:t>
      </w:r>
      <w:r>
        <w:rPr>
          <w:spacing w:val="-20"/>
          <w:sz w:val="21"/>
        </w:rPr>
        <w:t> </w:t>
      </w:r>
      <w:r>
        <w:rPr>
          <w:sz w:val="21"/>
        </w:rPr>
        <w:t>the</w:t>
      </w:r>
      <w:r>
        <w:rPr>
          <w:spacing w:val="-19"/>
          <w:sz w:val="21"/>
        </w:rPr>
        <w:t> </w:t>
      </w:r>
      <w:r>
        <w:rPr>
          <w:sz w:val="21"/>
        </w:rPr>
        <w:t>box</w:t>
      </w:r>
      <w:r>
        <w:rPr>
          <w:spacing w:val="-20"/>
          <w:sz w:val="21"/>
        </w:rPr>
        <w:t> </w:t>
      </w:r>
      <w:r>
        <w:rPr>
          <w:sz w:val="21"/>
        </w:rPr>
        <w:t>next</w:t>
      </w:r>
    </w:p>
    <w:p>
      <w:pPr>
        <w:spacing w:line="254" w:lineRule="exact" w:before="0"/>
        <w:ind w:left="2879" w:right="0" w:firstLine="0"/>
        <w:jc w:val="left"/>
        <w:rPr>
          <w:rFonts w:ascii="Carlito"/>
          <w:sz w:val="21"/>
        </w:rPr>
      </w:pPr>
      <w:r>
        <w:rPr>
          <w:rFonts w:ascii="Carlito"/>
          <w:sz w:val="21"/>
        </w:rPr>
        <w:t>to it and click </w:t>
      </w:r>
      <w:r>
        <w:rPr>
          <w:rFonts w:ascii="Carlito"/>
          <w:b/>
          <w:sz w:val="21"/>
        </w:rPr>
        <w:t>Next: Review</w:t>
      </w:r>
      <w:r>
        <w:rPr>
          <w:rFonts w:ascii="Carlito"/>
          <w:sz w:val="21"/>
        </w:rPr>
        <w:t>.</w:t>
      </w:r>
    </w:p>
    <w:p>
      <w:pPr>
        <w:pStyle w:val="ListParagraph"/>
        <w:numPr>
          <w:ilvl w:val="0"/>
          <w:numId w:val="55"/>
        </w:numPr>
        <w:tabs>
          <w:tab w:pos="2880" w:val="left" w:leader="none"/>
        </w:tabs>
        <w:spacing w:line="240" w:lineRule="auto" w:before="82" w:after="0"/>
        <w:ind w:left="2879" w:right="0" w:hanging="361"/>
        <w:jc w:val="left"/>
        <w:rPr>
          <w:rFonts w:ascii="Carlito"/>
          <w:sz w:val="21"/>
        </w:rPr>
      </w:pPr>
      <w:r>
        <w:rPr>
          <w:sz w:val="21"/>
        </w:rPr>
        <w:t>Check</w:t>
      </w:r>
      <w:r>
        <w:rPr>
          <w:spacing w:val="-14"/>
          <w:sz w:val="21"/>
        </w:rPr>
        <w:t> </w:t>
      </w:r>
      <w:r>
        <w:rPr>
          <w:sz w:val="21"/>
        </w:rPr>
        <w:t>that</w:t>
      </w:r>
      <w:r>
        <w:rPr>
          <w:spacing w:val="-14"/>
          <w:sz w:val="21"/>
        </w:rPr>
        <w:t> </w:t>
      </w:r>
      <w:r>
        <w:rPr>
          <w:sz w:val="21"/>
        </w:rPr>
        <w:t>the</w:t>
      </w:r>
      <w:r>
        <w:rPr>
          <w:spacing w:val="-14"/>
          <w:sz w:val="21"/>
        </w:rPr>
        <w:t> </w:t>
      </w:r>
      <w:r>
        <w:rPr>
          <w:sz w:val="21"/>
        </w:rPr>
        <w:t>settings</w:t>
      </w:r>
      <w:r>
        <w:rPr>
          <w:spacing w:val="-14"/>
          <w:sz w:val="21"/>
        </w:rPr>
        <w:t> </w:t>
      </w:r>
      <w:r>
        <w:rPr>
          <w:sz w:val="21"/>
        </w:rPr>
        <w:t>are</w:t>
      </w:r>
      <w:r>
        <w:rPr>
          <w:spacing w:val="-14"/>
          <w:sz w:val="21"/>
        </w:rPr>
        <w:t> </w:t>
      </w:r>
      <w:r>
        <w:rPr>
          <w:sz w:val="21"/>
        </w:rPr>
        <w:t>correct</w:t>
      </w:r>
      <w:r>
        <w:rPr>
          <w:spacing w:val="-14"/>
          <w:sz w:val="21"/>
        </w:rPr>
        <w:t> </w:t>
      </w:r>
      <w:r>
        <w:rPr>
          <w:sz w:val="21"/>
        </w:rPr>
        <w:t>and</w:t>
      </w:r>
      <w:r>
        <w:rPr>
          <w:spacing w:val="-14"/>
          <w:sz w:val="21"/>
        </w:rPr>
        <w:t> </w:t>
      </w:r>
      <w:r>
        <w:rPr>
          <w:sz w:val="21"/>
        </w:rPr>
        <w:t>click</w:t>
      </w:r>
      <w:r>
        <w:rPr>
          <w:spacing w:val="-14"/>
          <w:sz w:val="21"/>
        </w:rPr>
        <w:t> </w:t>
      </w:r>
      <w:r>
        <w:rPr>
          <w:rFonts w:ascii="Carlito"/>
          <w:b/>
          <w:sz w:val="21"/>
        </w:rPr>
        <w:t>Create</w:t>
      </w:r>
      <w:r>
        <w:rPr>
          <w:rFonts w:ascii="Carlito"/>
          <w:b/>
          <w:spacing w:val="-4"/>
          <w:sz w:val="21"/>
        </w:rPr>
        <w:t> </w:t>
      </w:r>
      <w:r>
        <w:rPr>
          <w:rFonts w:ascii="Carlito"/>
          <w:b/>
          <w:sz w:val="21"/>
        </w:rPr>
        <w:t>user</w:t>
      </w:r>
      <w:r>
        <w:rPr>
          <w:rFonts w:ascii="Carlito"/>
          <w:sz w:val="21"/>
        </w:rPr>
        <w:t>.</w:t>
      </w:r>
    </w:p>
    <w:p>
      <w:pPr>
        <w:pStyle w:val="BodyText"/>
        <w:spacing w:line="235" w:lineRule="auto" w:before="173"/>
        <w:ind w:left="2159" w:right="2824"/>
      </w:pPr>
      <w:r>
        <w:rPr/>
        <w:t>When</w:t>
      </w:r>
      <w:r>
        <w:rPr>
          <w:spacing w:val="-41"/>
        </w:rPr>
        <w:t> </w:t>
      </w:r>
      <w:r>
        <w:rPr/>
        <w:t>you</w:t>
      </w:r>
      <w:r>
        <w:rPr>
          <w:spacing w:val="-41"/>
        </w:rPr>
        <w:t> </w:t>
      </w:r>
      <w:r>
        <w:rPr/>
        <w:t>finish</w:t>
      </w:r>
      <w:r>
        <w:rPr>
          <w:spacing w:val="-40"/>
        </w:rPr>
        <w:t> </w:t>
      </w:r>
      <w:r>
        <w:rPr/>
        <w:t>creating</w:t>
      </w:r>
      <w:r>
        <w:rPr>
          <w:spacing w:val="-41"/>
        </w:rPr>
        <w:t> </w:t>
      </w:r>
      <w:r>
        <w:rPr/>
        <w:t>the</w:t>
      </w:r>
      <w:r>
        <w:rPr>
          <w:spacing w:val="-40"/>
        </w:rPr>
        <w:t> </w:t>
      </w:r>
      <w:r>
        <w:rPr/>
        <w:t>IAM</w:t>
      </w:r>
      <w:r>
        <w:rPr>
          <w:spacing w:val="-41"/>
        </w:rPr>
        <w:t> </w:t>
      </w:r>
      <w:r>
        <w:rPr/>
        <w:t>user</w:t>
      </w:r>
      <w:r>
        <w:rPr>
          <w:spacing w:val="-41"/>
        </w:rPr>
        <w:t> </w:t>
      </w:r>
      <w:r>
        <w:rPr/>
        <w:t>and</w:t>
      </w:r>
      <w:r>
        <w:rPr>
          <w:spacing w:val="-40"/>
        </w:rPr>
        <w:t> </w:t>
      </w:r>
      <w:r>
        <w:rPr>
          <w:spacing w:val="-3"/>
        </w:rPr>
        <w:t>policy,</w:t>
      </w:r>
      <w:r>
        <w:rPr>
          <w:spacing w:val="-41"/>
        </w:rPr>
        <w:t> </w:t>
      </w:r>
      <w:r>
        <w:rPr/>
        <w:t>you</w:t>
      </w:r>
      <w:r>
        <w:rPr>
          <w:spacing w:val="-40"/>
        </w:rPr>
        <w:t> </w:t>
      </w:r>
      <w:r>
        <w:rPr/>
        <w:t>should</w:t>
      </w:r>
      <w:r>
        <w:rPr>
          <w:spacing w:val="-41"/>
        </w:rPr>
        <w:t> </w:t>
      </w:r>
      <w:r>
        <w:rPr/>
        <w:t>see</w:t>
      </w:r>
      <w:r>
        <w:rPr>
          <w:spacing w:val="-40"/>
        </w:rPr>
        <w:t> </w:t>
      </w:r>
      <w:r>
        <w:rPr/>
        <w:t>the</w:t>
      </w:r>
      <w:r>
        <w:rPr>
          <w:spacing w:val="-40"/>
        </w:rPr>
        <w:t> </w:t>
      </w:r>
      <w:r>
        <w:rPr>
          <w:rFonts w:ascii="Carlito"/>
          <w:b/>
        </w:rPr>
        <w:t>Success</w:t>
      </w:r>
      <w:r>
        <w:rPr>
          <w:rFonts w:ascii="Carlito"/>
          <w:b/>
          <w:spacing w:val="-30"/>
        </w:rPr>
        <w:t> </w:t>
      </w:r>
      <w:r>
        <w:rPr>
          <w:rFonts w:ascii="Carlito"/>
        </w:rPr>
        <w:t>screen, </w:t>
      </w:r>
      <w:r>
        <w:rPr>
          <w:rFonts w:ascii="Carlito"/>
          <w:w w:val="95"/>
        </w:rPr>
        <w:t>which</w:t>
      </w:r>
      <w:r>
        <w:rPr>
          <w:rFonts w:ascii="Carlito"/>
          <w:spacing w:val="-11"/>
          <w:w w:val="95"/>
        </w:rPr>
        <w:t> </w:t>
      </w:r>
      <w:r>
        <w:rPr>
          <w:rFonts w:ascii="Carlito"/>
          <w:w w:val="95"/>
        </w:rPr>
        <w:t>lists</w:t>
      </w:r>
      <w:r>
        <w:rPr>
          <w:rFonts w:ascii="Carlito"/>
          <w:spacing w:val="-10"/>
          <w:w w:val="95"/>
        </w:rPr>
        <w:t> </w:t>
      </w:r>
      <w:r>
        <w:rPr>
          <w:rFonts w:ascii="Carlito"/>
          <w:w w:val="95"/>
        </w:rPr>
        <w:t>your</w:t>
      </w:r>
      <w:r>
        <w:rPr>
          <w:rFonts w:ascii="Carlito"/>
          <w:spacing w:val="-11"/>
          <w:w w:val="95"/>
        </w:rPr>
        <w:t> </w:t>
      </w:r>
      <w:r>
        <w:rPr>
          <w:rFonts w:ascii="Carlito"/>
          <w:w w:val="95"/>
        </w:rPr>
        <w:t>access</w:t>
      </w:r>
      <w:r>
        <w:rPr>
          <w:rFonts w:ascii="Carlito"/>
          <w:spacing w:val="-11"/>
          <w:w w:val="95"/>
        </w:rPr>
        <w:t> </w:t>
      </w:r>
      <w:r>
        <w:rPr>
          <w:w w:val="95"/>
        </w:rPr>
        <w:t>credentials.</w:t>
      </w:r>
      <w:r>
        <w:rPr>
          <w:spacing w:val="-21"/>
          <w:w w:val="95"/>
        </w:rPr>
        <w:t> </w:t>
      </w:r>
      <w:r>
        <w:rPr>
          <w:w w:val="95"/>
        </w:rPr>
        <w:t>Copy</w:t>
      </w:r>
      <w:r>
        <w:rPr>
          <w:spacing w:val="-20"/>
          <w:w w:val="95"/>
        </w:rPr>
        <w:t> </w:t>
      </w:r>
      <w:r>
        <w:rPr>
          <w:w w:val="95"/>
        </w:rPr>
        <w:t>the</w:t>
      </w:r>
      <w:r>
        <w:rPr>
          <w:spacing w:val="-21"/>
          <w:w w:val="95"/>
        </w:rPr>
        <w:t> </w:t>
      </w:r>
      <w:r>
        <w:rPr>
          <w:w w:val="95"/>
        </w:rPr>
        <w:t>access</w:t>
      </w:r>
      <w:r>
        <w:rPr>
          <w:spacing w:val="-21"/>
          <w:w w:val="95"/>
        </w:rPr>
        <w:t> </w:t>
      </w:r>
      <w:r>
        <w:rPr>
          <w:spacing w:val="-3"/>
          <w:w w:val="95"/>
        </w:rPr>
        <w:t>key</w:t>
      </w:r>
      <w:r>
        <w:rPr>
          <w:spacing w:val="-21"/>
          <w:w w:val="95"/>
        </w:rPr>
        <w:t> </w:t>
      </w:r>
      <w:r>
        <w:rPr>
          <w:w w:val="95"/>
        </w:rPr>
        <w:t>ID</w:t>
      </w:r>
      <w:r>
        <w:rPr>
          <w:spacing w:val="-20"/>
          <w:w w:val="95"/>
        </w:rPr>
        <w:t> </w:t>
      </w:r>
      <w:r>
        <w:rPr>
          <w:w w:val="95"/>
        </w:rPr>
        <w:t>and</w:t>
      </w:r>
      <w:r>
        <w:rPr>
          <w:spacing w:val="-21"/>
          <w:w w:val="95"/>
        </w:rPr>
        <w:t> </w:t>
      </w:r>
      <w:r>
        <w:rPr>
          <w:w w:val="95"/>
        </w:rPr>
        <w:t>the</w:t>
      </w:r>
      <w:r>
        <w:rPr>
          <w:spacing w:val="-21"/>
          <w:w w:val="95"/>
        </w:rPr>
        <w:t> </w:t>
      </w:r>
      <w:r>
        <w:rPr>
          <w:w w:val="95"/>
        </w:rPr>
        <w:t>secret</w:t>
      </w:r>
      <w:r>
        <w:rPr>
          <w:spacing w:val="-20"/>
          <w:w w:val="95"/>
        </w:rPr>
        <w:t> </w:t>
      </w:r>
      <w:r>
        <w:rPr>
          <w:w w:val="95"/>
        </w:rPr>
        <w:t>access</w:t>
      </w:r>
      <w:r>
        <w:rPr>
          <w:spacing w:val="-21"/>
          <w:w w:val="95"/>
        </w:rPr>
        <w:t> </w:t>
      </w:r>
      <w:r>
        <w:rPr>
          <w:spacing w:val="-3"/>
          <w:w w:val="95"/>
        </w:rPr>
        <w:t>key </w:t>
      </w:r>
      <w:r>
        <w:rPr/>
        <w:t>(click</w:t>
      </w:r>
      <w:r>
        <w:rPr>
          <w:spacing w:val="-18"/>
        </w:rPr>
        <w:t> </w:t>
      </w:r>
      <w:r>
        <w:rPr>
          <w:rFonts w:ascii="Carlito"/>
          <w:b/>
        </w:rPr>
        <w:t>Show</w:t>
      </w:r>
      <w:r>
        <w:rPr>
          <w:rFonts w:ascii="Carlito"/>
          <w:b/>
          <w:spacing w:val="-8"/>
        </w:rPr>
        <w:t> </w:t>
      </w:r>
      <w:r>
        <w:rPr>
          <w:rFonts w:ascii="Carlito"/>
        </w:rPr>
        <w:t>to</w:t>
      </w:r>
      <w:r>
        <w:rPr>
          <w:rFonts w:ascii="Carlito"/>
          <w:spacing w:val="-8"/>
        </w:rPr>
        <w:t> </w:t>
      </w:r>
      <w:r>
        <w:rPr>
          <w:rFonts w:ascii="Carlito"/>
        </w:rPr>
        <w:t>see</w:t>
      </w:r>
      <w:r>
        <w:rPr>
          <w:rFonts w:ascii="Carlito"/>
          <w:spacing w:val="-8"/>
        </w:rPr>
        <w:t> </w:t>
      </w:r>
      <w:r>
        <w:rPr>
          <w:rFonts w:ascii="Carlito"/>
        </w:rPr>
        <w:t>the</w:t>
      </w:r>
      <w:r>
        <w:rPr>
          <w:rFonts w:ascii="Carlito"/>
          <w:spacing w:val="-7"/>
        </w:rPr>
        <w:t> </w:t>
      </w:r>
      <w:r>
        <w:rPr>
          <w:rFonts w:ascii="Carlito"/>
        </w:rPr>
        <w:t>secret</w:t>
      </w:r>
      <w:r>
        <w:rPr>
          <w:rFonts w:ascii="Carlito"/>
          <w:spacing w:val="-7"/>
        </w:rPr>
        <w:t> </w:t>
      </w:r>
      <w:r>
        <w:rPr>
          <w:rFonts w:ascii="Carlito"/>
        </w:rPr>
        <w:t>access</w:t>
      </w:r>
      <w:r>
        <w:rPr>
          <w:rFonts w:ascii="Carlito"/>
          <w:spacing w:val="-7"/>
        </w:rPr>
        <w:t> </w:t>
      </w:r>
      <w:r>
        <w:rPr>
          <w:rFonts w:ascii="Carlito"/>
        </w:rPr>
        <w:t>key).</w:t>
      </w:r>
      <w:r>
        <w:rPr>
          <w:rFonts w:ascii="Carlito"/>
          <w:spacing w:val="-7"/>
        </w:rPr>
        <w:t> </w:t>
      </w:r>
      <w:r>
        <w:rPr>
          <w:rFonts w:ascii="Carlito"/>
          <w:spacing w:val="-6"/>
        </w:rPr>
        <w:t>You</w:t>
      </w:r>
      <w:r>
        <w:rPr>
          <w:rFonts w:ascii="Carlito"/>
          <w:spacing w:val="-8"/>
        </w:rPr>
        <w:t> </w:t>
      </w:r>
      <w:r>
        <w:rPr>
          <w:rFonts w:ascii="Carlito"/>
        </w:rPr>
        <w:t>will</w:t>
      </w:r>
      <w:r>
        <w:rPr>
          <w:rFonts w:ascii="Carlito"/>
          <w:spacing w:val="-7"/>
        </w:rPr>
        <w:t> </w:t>
      </w:r>
      <w:r>
        <w:rPr>
          <w:rFonts w:ascii="Carlito"/>
        </w:rPr>
        <w:t>need</w:t>
      </w:r>
      <w:r>
        <w:rPr>
          <w:rFonts w:ascii="Carlito"/>
          <w:spacing w:val="-8"/>
        </w:rPr>
        <w:t> </w:t>
      </w:r>
      <w:r>
        <w:rPr>
          <w:rFonts w:ascii="Carlito"/>
        </w:rPr>
        <w:t>these</w:t>
      </w:r>
      <w:r>
        <w:rPr>
          <w:rFonts w:ascii="Carlito"/>
          <w:spacing w:val="-7"/>
        </w:rPr>
        <w:t> </w:t>
      </w:r>
      <w:r>
        <w:rPr/>
        <w:t>credentials</w:t>
      </w:r>
      <w:r>
        <w:rPr>
          <w:spacing w:val="-18"/>
        </w:rPr>
        <w:t> </w:t>
      </w:r>
      <w:r>
        <w:rPr/>
        <w:t>for</w:t>
      </w:r>
      <w:r>
        <w:rPr>
          <w:spacing w:val="-19"/>
        </w:rPr>
        <w:t> </w:t>
      </w:r>
      <w:r>
        <w:rPr/>
        <w:t>the</w:t>
      </w:r>
    </w:p>
    <w:p>
      <w:pPr>
        <w:pStyle w:val="BodyText"/>
        <w:spacing w:before="1"/>
        <w:ind w:left="2159"/>
      </w:pPr>
      <w:r>
        <w:rPr/>
        <w:t>next steps (but keep them safe).</w:t>
      </w:r>
    </w:p>
    <w:p>
      <w:pPr>
        <w:pStyle w:val="BodyText"/>
        <w:spacing w:before="8"/>
        <w:rPr>
          <w:sz w:val="28"/>
        </w:rPr>
      </w:pPr>
    </w:p>
    <w:p>
      <w:pPr>
        <w:pStyle w:val="Heading5"/>
      </w:pPr>
      <w:r>
        <w:rPr/>
        <w:t>Storing your AWS credentials</w:t>
      </w:r>
    </w:p>
    <w:p>
      <w:pPr>
        <w:pStyle w:val="BodyText"/>
        <w:spacing w:before="46"/>
        <w:ind w:left="2160" w:right="2146"/>
      </w:pPr>
      <w:r>
        <w:rPr>
          <w:rFonts w:ascii="Carlito"/>
          <w:w w:val="95"/>
        </w:rPr>
        <w:t>Follow</w:t>
      </w:r>
      <w:r>
        <w:rPr>
          <w:rFonts w:ascii="Carlito"/>
          <w:spacing w:val="-5"/>
          <w:w w:val="95"/>
        </w:rPr>
        <w:t> </w:t>
      </w:r>
      <w:r>
        <w:rPr>
          <w:rFonts w:ascii="Carlito"/>
          <w:w w:val="95"/>
        </w:rPr>
        <w:t>these</w:t>
      </w:r>
      <w:r>
        <w:rPr>
          <w:rFonts w:ascii="Carlito"/>
          <w:spacing w:val="-4"/>
          <w:w w:val="95"/>
        </w:rPr>
        <w:t> </w:t>
      </w:r>
      <w:r>
        <w:rPr>
          <w:rFonts w:ascii="Carlito"/>
          <w:w w:val="95"/>
        </w:rPr>
        <w:t>steps</w:t>
      </w:r>
      <w:r>
        <w:rPr>
          <w:rFonts w:ascii="Carlito"/>
          <w:spacing w:val="-5"/>
          <w:w w:val="95"/>
        </w:rPr>
        <w:t> </w:t>
      </w:r>
      <w:r>
        <w:rPr>
          <w:rFonts w:ascii="Carlito"/>
          <w:w w:val="95"/>
        </w:rPr>
        <w:t>to</w:t>
      </w:r>
      <w:r>
        <w:rPr>
          <w:rFonts w:ascii="Carlito"/>
          <w:spacing w:val="-5"/>
          <w:w w:val="95"/>
        </w:rPr>
        <w:t> </w:t>
      </w:r>
      <w:r>
        <w:rPr>
          <w:w w:val="95"/>
        </w:rPr>
        <w:t>configure</w:t>
      </w:r>
      <w:r>
        <w:rPr>
          <w:spacing w:val="-15"/>
          <w:w w:val="95"/>
        </w:rPr>
        <w:t> </w:t>
      </w:r>
      <w:r>
        <w:rPr>
          <w:w w:val="95"/>
        </w:rPr>
        <w:t>your</w:t>
      </w:r>
      <w:r>
        <w:rPr>
          <w:spacing w:val="-16"/>
          <w:w w:val="95"/>
        </w:rPr>
        <w:t> </w:t>
      </w:r>
      <w:r>
        <w:rPr>
          <w:w w:val="95"/>
        </w:rPr>
        <w:t>VM</w:t>
      </w:r>
      <w:r>
        <w:rPr>
          <w:spacing w:val="-15"/>
          <w:w w:val="95"/>
        </w:rPr>
        <w:t> </w:t>
      </w:r>
      <w:r>
        <w:rPr>
          <w:w w:val="95"/>
        </w:rPr>
        <w:t>for</w:t>
      </w:r>
      <w:r>
        <w:rPr>
          <w:spacing w:val="-16"/>
          <w:w w:val="95"/>
        </w:rPr>
        <w:t> </w:t>
      </w:r>
      <w:r>
        <w:rPr>
          <w:w w:val="95"/>
        </w:rPr>
        <w:t>access</w:t>
      </w:r>
      <w:r>
        <w:rPr>
          <w:spacing w:val="-14"/>
          <w:w w:val="95"/>
        </w:rPr>
        <w:t> </w:t>
      </w:r>
      <w:r>
        <w:rPr>
          <w:w w:val="95"/>
        </w:rPr>
        <w:t>to</w:t>
      </w:r>
      <w:r>
        <w:rPr>
          <w:spacing w:val="-16"/>
          <w:w w:val="95"/>
        </w:rPr>
        <w:t> </w:t>
      </w:r>
      <w:r>
        <w:rPr>
          <w:spacing w:val="-4"/>
          <w:w w:val="95"/>
        </w:rPr>
        <w:t>AWS</w:t>
      </w:r>
      <w:r>
        <w:rPr>
          <w:spacing w:val="-16"/>
          <w:w w:val="95"/>
        </w:rPr>
        <w:t> </w:t>
      </w:r>
      <w:r>
        <w:rPr>
          <w:w w:val="95"/>
        </w:rPr>
        <w:t>with</w:t>
      </w:r>
      <w:r>
        <w:rPr>
          <w:spacing w:val="-14"/>
          <w:w w:val="95"/>
        </w:rPr>
        <w:t> </w:t>
      </w:r>
      <w:r>
        <w:rPr>
          <w:w w:val="95"/>
        </w:rPr>
        <w:t>your</w:t>
      </w:r>
      <w:r>
        <w:rPr>
          <w:spacing w:val="-16"/>
          <w:w w:val="95"/>
        </w:rPr>
        <w:t> </w:t>
      </w:r>
      <w:r>
        <w:rPr>
          <w:w w:val="95"/>
        </w:rPr>
        <w:t>newly-generated </w:t>
      </w:r>
      <w:r>
        <w:rPr/>
        <w:t>credentials:</w:t>
      </w:r>
    </w:p>
    <w:p>
      <w:pPr>
        <w:pStyle w:val="ListParagraph"/>
        <w:numPr>
          <w:ilvl w:val="0"/>
          <w:numId w:val="56"/>
        </w:numPr>
        <w:tabs>
          <w:tab w:pos="2879" w:val="left" w:leader="none"/>
          <w:tab w:pos="2880" w:val="left" w:leader="none"/>
        </w:tabs>
        <w:spacing w:line="240" w:lineRule="auto" w:before="179" w:after="0"/>
        <w:ind w:left="2879" w:right="2553" w:hanging="360"/>
        <w:jc w:val="left"/>
        <w:rPr>
          <w:sz w:val="21"/>
        </w:rPr>
      </w:pPr>
      <w:r>
        <w:rPr>
          <w:sz w:val="21"/>
        </w:rPr>
        <w:t>On</w:t>
      </w:r>
      <w:r>
        <w:rPr>
          <w:spacing w:val="-39"/>
          <w:sz w:val="21"/>
        </w:rPr>
        <w:t> </w:t>
      </w:r>
      <w:r>
        <w:rPr>
          <w:sz w:val="21"/>
        </w:rPr>
        <w:t>your</w:t>
      </w:r>
      <w:r>
        <w:rPr>
          <w:spacing w:val="-39"/>
          <w:sz w:val="21"/>
        </w:rPr>
        <w:t> </w:t>
      </w:r>
      <w:r>
        <w:rPr>
          <w:spacing w:val="-3"/>
          <w:sz w:val="21"/>
        </w:rPr>
        <w:t>Vagrant</w:t>
      </w:r>
      <w:r>
        <w:rPr>
          <w:spacing w:val="-39"/>
          <w:sz w:val="21"/>
        </w:rPr>
        <w:t> </w:t>
      </w:r>
      <w:r>
        <w:rPr>
          <w:sz w:val="21"/>
        </w:rPr>
        <w:t>VM,</w:t>
      </w:r>
      <w:r>
        <w:rPr>
          <w:spacing w:val="-39"/>
          <w:sz w:val="21"/>
        </w:rPr>
        <w:t> </w:t>
      </w:r>
      <w:r>
        <w:rPr>
          <w:sz w:val="21"/>
        </w:rPr>
        <w:t>run</w:t>
      </w:r>
      <w:r>
        <w:rPr>
          <w:spacing w:val="-39"/>
          <w:sz w:val="21"/>
        </w:rPr>
        <w:t> </w:t>
      </w:r>
      <w:r>
        <w:rPr>
          <w:sz w:val="21"/>
        </w:rPr>
        <w:t>the</w:t>
      </w:r>
      <w:r>
        <w:rPr>
          <w:spacing w:val="-38"/>
          <w:sz w:val="21"/>
        </w:rPr>
        <w:t> </w:t>
      </w:r>
      <w:r>
        <w:rPr>
          <w:sz w:val="21"/>
        </w:rPr>
        <w:t>following</w:t>
      </w:r>
      <w:r>
        <w:rPr>
          <w:spacing w:val="-39"/>
          <w:sz w:val="21"/>
        </w:rPr>
        <w:t> </w:t>
      </w:r>
      <w:r>
        <w:rPr>
          <w:sz w:val="21"/>
        </w:rPr>
        <w:t>command</w:t>
      </w:r>
      <w:r>
        <w:rPr>
          <w:spacing w:val="-39"/>
          <w:sz w:val="21"/>
        </w:rPr>
        <w:t> </w:t>
      </w:r>
      <w:r>
        <w:rPr>
          <w:sz w:val="21"/>
        </w:rPr>
        <w:t>to</w:t>
      </w:r>
      <w:r>
        <w:rPr>
          <w:spacing w:val="-39"/>
          <w:sz w:val="21"/>
        </w:rPr>
        <w:t> </w:t>
      </w:r>
      <w:r>
        <w:rPr>
          <w:sz w:val="21"/>
        </w:rPr>
        <w:t>create</w:t>
      </w:r>
      <w:r>
        <w:rPr>
          <w:spacing w:val="-39"/>
          <w:sz w:val="21"/>
        </w:rPr>
        <w:t> </w:t>
      </w:r>
      <w:r>
        <w:rPr>
          <w:sz w:val="21"/>
        </w:rPr>
        <w:t>the</w:t>
      </w:r>
      <w:r>
        <w:rPr>
          <w:spacing w:val="-38"/>
          <w:sz w:val="21"/>
        </w:rPr>
        <w:t> </w:t>
      </w:r>
      <w:r>
        <w:rPr>
          <w:sz w:val="21"/>
        </w:rPr>
        <w:t>directory</w:t>
      </w:r>
      <w:r>
        <w:rPr>
          <w:spacing w:val="-39"/>
          <w:sz w:val="21"/>
        </w:rPr>
        <w:t> </w:t>
      </w:r>
      <w:r>
        <w:rPr>
          <w:sz w:val="21"/>
        </w:rPr>
        <w:t>to</w:t>
      </w:r>
      <w:r>
        <w:rPr>
          <w:spacing w:val="-39"/>
          <w:sz w:val="21"/>
        </w:rPr>
        <w:t> </w:t>
      </w:r>
      <w:r>
        <w:rPr>
          <w:sz w:val="21"/>
        </w:rPr>
        <w:t>hold your credentials</w:t>
      </w:r>
      <w:r>
        <w:rPr>
          <w:spacing w:val="-26"/>
          <w:sz w:val="21"/>
        </w:rPr>
        <w:t> </w:t>
      </w:r>
      <w:r>
        <w:rPr>
          <w:sz w:val="21"/>
        </w:rPr>
        <w:t>file:</w:t>
      </w:r>
    </w:p>
    <w:p>
      <w:pPr>
        <w:spacing w:before="107"/>
        <w:ind w:left="2880" w:right="0" w:firstLine="0"/>
        <w:jc w:val="left"/>
        <w:rPr>
          <w:rFonts w:ascii="Courier New"/>
          <w:b/>
          <w:sz w:val="18"/>
        </w:rPr>
      </w:pPr>
      <w:r>
        <w:rPr>
          <w:rFonts w:ascii="Courier New"/>
          <w:b/>
          <w:sz w:val="18"/>
        </w:rPr>
        <w:t>mkdir /home/ubuntu/.aws</w:t>
      </w:r>
    </w:p>
    <w:p>
      <w:pPr>
        <w:pStyle w:val="ListParagraph"/>
        <w:numPr>
          <w:ilvl w:val="0"/>
          <w:numId w:val="56"/>
        </w:numPr>
        <w:tabs>
          <w:tab w:pos="2879" w:val="left" w:leader="none"/>
          <w:tab w:pos="2880" w:val="left" w:leader="none"/>
        </w:tabs>
        <w:spacing w:line="242" w:lineRule="auto" w:before="171" w:after="0"/>
        <w:ind w:left="2880" w:right="2286" w:hanging="361"/>
        <w:jc w:val="left"/>
        <w:rPr>
          <w:rFonts w:ascii="Carlito"/>
          <w:sz w:val="21"/>
        </w:rPr>
      </w:pPr>
      <w:r>
        <w:rPr>
          <w:sz w:val="21"/>
        </w:rPr>
        <w:t>Create a file named </w:t>
      </w:r>
      <w:r>
        <w:rPr>
          <w:rFonts w:ascii="Courier New"/>
          <w:sz w:val="19"/>
        </w:rPr>
        <w:t>/home/ubuntu/.aws/credentials </w:t>
      </w:r>
      <w:r>
        <w:rPr>
          <w:rFonts w:ascii="Carlito"/>
          <w:sz w:val="21"/>
        </w:rPr>
        <w:t>with the following </w:t>
      </w:r>
      <w:r>
        <w:rPr>
          <w:w w:val="95"/>
          <w:sz w:val="21"/>
        </w:rPr>
        <w:t>contents</w:t>
      </w:r>
      <w:r>
        <w:rPr>
          <w:spacing w:val="-38"/>
          <w:w w:val="95"/>
          <w:sz w:val="21"/>
        </w:rPr>
        <w:t> </w:t>
      </w:r>
      <w:r>
        <w:rPr>
          <w:w w:val="95"/>
          <w:sz w:val="21"/>
        </w:rPr>
        <w:t>(substitute</w:t>
      </w:r>
      <w:r>
        <w:rPr>
          <w:spacing w:val="-37"/>
          <w:w w:val="95"/>
          <w:sz w:val="21"/>
        </w:rPr>
        <w:t> </w:t>
      </w:r>
      <w:r>
        <w:rPr>
          <w:w w:val="95"/>
          <w:sz w:val="21"/>
        </w:rPr>
        <w:t>your</w:t>
      </w:r>
      <w:r>
        <w:rPr>
          <w:spacing w:val="-38"/>
          <w:w w:val="95"/>
          <w:sz w:val="21"/>
        </w:rPr>
        <w:t> </w:t>
      </w:r>
      <w:r>
        <w:rPr>
          <w:w w:val="95"/>
          <w:sz w:val="21"/>
        </w:rPr>
        <w:t>Access</w:t>
      </w:r>
      <w:r>
        <w:rPr>
          <w:spacing w:val="-38"/>
          <w:w w:val="95"/>
          <w:sz w:val="21"/>
        </w:rPr>
        <w:t> </w:t>
      </w:r>
      <w:r>
        <w:rPr>
          <w:spacing w:val="-2"/>
          <w:w w:val="95"/>
          <w:sz w:val="21"/>
        </w:rPr>
        <w:t>Key</w:t>
      </w:r>
      <w:r>
        <w:rPr>
          <w:spacing w:val="-37"/>
          <w:w w:val="95"/>
          <w:sz w:val="21"/>
        </w:rPr>
        <w:t> </w:t>
      </w:r>
      <w:r>
        <w:rPr>
          <w:w w:val="95"/>
          <w:sz w:val="21"/>
        </w:rPr>
        <w:t>ID</w:t>
      </w:r>
      <w:r>
        <w:rPr>
          <w:spacing w:val="-38"/>
          <w:w w:val="95"/>
          <w:sz w:val="21"/>
        </w:rPr>
        <w:t> </w:t>
      </w:r>
      <w:r>
        <w:rPr>
          <w:w w:val="95"/>
          <w:sz w:val="21"/>
        </w:rPr>
        <w:t>and</w:t>
      </w:r>
      <w:r>
        <w:rPr>
          <w:spacing w:val="-37"/>
          <w:w w:val="95"/>
          <w:sz w:val="21"/>
        </w:rPr>
        <w:t> </w:t>
      </w:r>
      <w:r>
        <w:rPr>
          <w:w w:val="95"/>
          <w:sz w:val="21"/>
        </w:rPr>
        <w:t>Secret</w:t>
      </w:r>
      <w:r>
        <w:rPr>
          <w:spacing w:val="-38"/>
          <w:w w:val="95"/>
          <w:sz w:val="21"/>
        </w:rPr>
        <w:t> </w:t>
      </w:r>
      <w:r>
        <w:rPr>
          <w:w w:val="95"/>
          <w:sz w:val="21"/>
        </w:rPr>
        <w:t>Access</w:t>
      </w:r>
      <w:r>
        <w:rPr>
          <w:spacing w:val="-37"/>
          <w:w w:val="95"/>
          <w:sz w:val="21"/>
        </w:rPr>
        <w:t> </w:t>
      </w:r>
      <w:r>
        <w:rPr>
          <w:spacing w:val="-2"/>
          <w:w w:val="95"/>
          <w:sz w:val="21"/>
        </w:rPr>
        <w:t>Key</w:t>
      </w:r>
      <w:r>
        <w:rPr>
          <w:spacing w:val="-38"/>
          <w:w w:val="95"/>
          <w:sz w:val="21"/>
        </w:rPr>
        <w:t> </w:t>
      </w:r>
      <w:r>
        <w:rPr>
          <w:w w:val="95"/>
          <w:sz w:val="21"/>
        </w:rPr>
        <w:t>values</w:t>
      </w:r>
      <w:r>
        <w:rPr>
          <w:spacing w:val="-37"/>
          <w:w w:val="95"/>
          <w:sz w:val="21"/>
        </w:rPr>
        <w:t> </w:t>
      </w:r>
      <w:r>
        <w:rPr>
          <w:w w:val="95"/>
          <w:sz w:val="21"/>
        </w:rPr>
        <w:t>from</w:t>
      </w:r>
      <w:r>
        <w:rPr>
          <w:spacing w:val="-38"/>
          <w:w w:val="95"/>
          <w:sz w:val="21"/>
        </w:rPr>
        <w:t> </w:t>
      </w:r>
      <w:r>
        <w:rPr>
          <w:w w:val="95"/>
          <w:sz w:val="21"/>
        </w:rPr>
        <w:t>the</w:t>
      </w:r>
      <w:r>
        <w:rPr>
          <w:spacing w:val="-37"/>
          <w:w w:val="95"/>
          <w:sz w:val="21"/>
        </w:rPr>
        <w:t> </w:t>
      </w:r>
      <w:r>
        <w:rPr>
          <w:spacing w:val="-4"/>
          <w:w w:val="95"/>
          <w:sz w:val="21"/>
        </w:rPr>
        <w:t>AWS </w:t>
      </w:r>
      <w:r>
        <w:rPr>
          <w:rFonts w:ascii="Carlito"/>
          <w:sz w:val="21"/>
        </w:rPr>
        <w:t>console</w:t>
      </w:r>
      <w:r>
        <w:rPr>
          <w:rFonts w:ascii="Carlito"/>
          <w:spacing w:val="-2"/>
          <w:sz w:val="21"/>
        </w:rPr>
        <w:t> </w:t>
      </w:r>
      <w:r>
        <w:rPr>
          <w:rFonts w:ascii="Carlito"/>
          <w:sz w:val="21"/>
        </w:rPr>
        <w:t>screen):</w:t>
      </w:r>
    </w:p>
    <w:p>
      <w:pPr>
        <w:spacing w:before="94"/>
        <w:ind w:left="2880" w:right="0" w:firstLine="0"/>
        <w:jc w:val="left"/>
        <w:rPr>
          <w:rFonts w:ascii="Courier New"/>
          <w:sz w:val="18"/>
        </w:rPr>
      </w:pPr>
      <w:r>
        <w:rPr>
          <w:rFonts w:ascii="Courier New"/>
          <w:sz w:val="18"/>
        </w:rPr>
        <w:t>[default]</w:t>
      </w:r>
    </w:p>
    <w:p>
      <w:pPr>
        <w:spacing w:before="41"/>
        <w:ind w:left="2880" w:right="0" w:firstLine="0"/>
        <w:jc w:val="left"/>
        <w:rPr>
          <w:rFonts w:ascii="Courier New"/>
          <w:sz w:val="18"/>
        </w:rPr>
      </w:pPr>
      <w:r>
        <w:rPr>
          <w:rFonts w:ascii="Courier New"/>
          <w:sz w:val="18"/>
        </w:rPr>
        <w:t>aws_access_key_id = AKIAINSZUVFYMBFDJCEQ</w:t>
      </w:r>
    </w:p>
    <w:p>
      <w:pPr>
        <w:spacing w:before="41"/>
        <w:ind w:left="2880" w:right="0" w:firstLine="0"/>
        <w:jc w:val="left"/>
        <w:rPr>
          <w:rFonts w:ascii="Courier New"/>
          <w:sz w:val="18"/>
        </w:rPr>
      </w:pPr>
      <w:r>
        <w:rPr>
          <w:rFonts w:ascii="Courier New"/>
          <w:sz w:val="18"/>
        </w:rPr>
        <w:t>aws_secret_access_key = pghia0r5/GjU7WEQj2Hr7Yr+MFkf+mqQdsBk0BQr</w:t>
      </w:r>
    </w:p>
    <w:p>
      <w:pPr>
        <w:pStyle w:val="BodyText"/>
        <w:spacing w:before="6"/>
        <w:rPr>
          <w:rFonts w:ascii="Courier New"/>
          <w:sz w:val="27"/>
        </w:rPr>
      </w:pPr>
    </w:p>
    <w:p>
      <w:pPr>
        <w:spacing w:line="244" w:lineRule="auto" w:before="65"/>
        <w:ind w:left="3549" w:right="2734" w:hanging="1"/>
        <w:jc w:val="left"/>
        <w:rPr>
          <w:rFonts w:ascii="Carlito"/>
          <w:sz w:val="19"/>
        </w:rPr>
      </w:pPr>
      <w:r>
        <w:rPr/>
        <w:pict>
          <v:group style="position:absolute;margin-left:123.636002pt;margin-top:-.98212pt;width:7.6pt;height:53.2pt;mso-position-horizontal-relative:page;mso-position-vertical-relative:paragraph;z-index:15905792" coordorigin="2473,-20" coordsize="152,1064">
            <v:shape style="position:absolute;left:2474;top:-18;width:148;height:1060" coordorigin="2475,-17" coordsize="148,1060" path="m2622,1003l2518,1003,2518,27,2622,27,2622,-17,2475,-17,2475,27,2475,1003,2475,1043,2622,1043,2622,1003xe" filled="true" fillcolor="#000000" stroked="false">
              <v:path arrowok="t"/>
              <v:fill type="solid"/>
            </v:shape>
            <v:shape style="position:absolute;left:2474;top:-18;width:148;height:1060" coordorigin="2475,-17" coordsize="148,1060" path="m2475,-17l2475,-17,2622,-17,2622,26,2518,26,2518,1002,2622,1002,2622,1042,2546,1042,2475,1042,2475,-17xe" filled="false" stroked="true" strokeweight=".216pt" strokecolor="#000000">
              <v:path arrowok="t"/>
              <v:stroke dashstyle="solid"/>
            </v:shape>
            <w10:wrap type="none"/>
          </v:group>
        </w:pict>
      </w:r>
      <w:r>
        <w:rPr/>
        <w:drawing>
          <wp:anchor distT="0" distB="0" distL="0" distR="0" allowOverlap="1" layoutInCell="1" locked="0" behindDoc="0" simplePos="0" relativeHeight="15906304">
            <wp:simplePos x="0" y="0"/>
            <wp:positionH relativeFrom="page">
              <wp:posOffset>1787442</wp:posOffset>
            </wp:positionH>
            <wp:positionV relativeFrom="paragraph">
              <wp:posOffset>140962</wp:posOffset>
            </wp:positionV>
            <wp:extent cx="292557" cy="365448"/>
            <wp:effectExtent l="0" t="0" r="0" b="0"/>
            <wp:wrapNone/>
            <wp:docPr id="149" name="image94.png"/>
            <wp:cNvGraphicFramePr>
              <a:graphicFrameLocks noChangeAspect="1"/>
            </wp:cNvGraphicFramePr>
            <a:graphic>
              <a:graphicData uri="http://schemas.openxmlformats.org/drawingml/2006/picture">
                <pic:pic>
                  <pic:nvPicPr>
                    <pic:cNvPr id="150" name="image94.png"/>
                    <pic:cNvPicPr/>
                  </pic:nvPicPr>
                  <pic:blipFill>
                    <a:blip r:embed="rId159" cstate="print"/>
                    <a:stretch>
                      <a:fillRect/>
                    </a:stretch>
                  </pic:blipFill>
                  <pic:spPr>
                    <a:xfrm>
                      <a:off x="0" y="0"/>
                      <a:ext cx="292557" cy="365448"/>
                    </a:xfrm>
                    <a:prstGeom prst="rect">
                      <a:avLst/>
                    </a:prstGeom>
                  </pic:spPr>
                </pic:pic>
              </a:graphicData>
            </a:graphic>
          </wp:anchor>
        </w:drawing>
      </w:r>
      <w:r>
        <w:rPr/>
        <w:pict>
          <v:group style="position:absolute;margin-left:480.274994pt;margin-top:-.98212pt;width:7.6pt;height:53.2pt;mso-position-horizontal-relative:page;mso-position-vertical-relative:paragraph;z-index:15906816" coordorigin="9605,-20" coordsize="152,1064">
            <v:shape style="position:absolute;left:9607;top:-18;width:148;height:1060" coordorigin="9608,-17" coordsize="148,1060" path="m9755,1003l9755,27,9755,-17,9608,-17,9608,27,9712,27,9712,1003,9608,1003,9608,1043,9755,1043,9755,1003xe" filled="true" fillcolor="#000000" stroked="false">
              <v:path arrowok="t"/>
              <v:fill type="solid"/>
            </v:shape>
            <v:shape style="position:absolute;left:9607;top:-18;width:148;height:1060" coordorigin="9608,-17" coordsize="148,1060" path="m9755,-17l9755,-17,9608,-17,9608,26,9712,26,9712,1002,9608,1002,9608,1042,9684,1042,9755,1042,9755,-17xe" filled="false" stroked="true" strokeweight=".216pt" strokecolor="#000000">
              <v:path arrowok="t"/>
              <v:stroke dashstyle="solid"/>
            </v:shape>
            <w10:wrap type="none"/>
          </v:group>
        </w:pict>
      </w:r>
      <w:r>
        <w:rPr>
          <w:sz w:val="19"/>
        </w:rPr>
        <w:t>Creating</w:t>
      </w:r>
      <w:r>
        <w:rPr>
          <w:spacing w:val="-31"/>
          <w:sz w:val="19"/>
        </w:rPr>
        <w:t> </w:t>
      </w:r>
      <w:r>
        <w:rPr>
          <w:sz w:val="19"/>
        </w:rPr>
        <w:t>the</w:t>
      </w:r>
      <w:r>
        <w:rPr>
          <w:spacing w:val="-31"/>
          <w:sz w:val="19"/>
        </w:rPr>
        <w:t> </w:t>
      </w:r>
      <w:r>
        <w:rPr>
          <w:sz w:val="19"/>
        </w:rPr>
        <w:t>file</w:t>
      </w:r>
      <w:r>
        <w:rPr>
          <w:spacing w:val="-32"/>
          <w:sz w:val="19"/>
        </w:rPr>
        <w:t> </w:t>
      </w:r>
      <w:r>
        <w:rPr>
          <w:sz w:val="19"/>
        </w:rPr>
        <w:t>manually</w:t>
      </w:r>
      <w:r>
        <w:rPr>
          <w:spacing w:val="-31"/>
          <w:sz w:val="19"/>
        </w:rPr>
        <w:t> </w:t>
      </w:r>
      <w:r>
        <w:rPr>
          <w:sz w:val="19"/>
        </w:rPr>
        <w:t>is</w:t>
      </w:r>
      <w:r>
        <w:rPr>
          <w:spacing w:val="-31"/>
          <w:sz w:val="19"/>
        </w:rPr>
        <w:t> </w:t>
      </w:r>
      <w:r>
        <w:rPr>
          <w:sz w:val="19"/>
        </w:rPr>
        <w:t>fine</w:t>
      </w:r>
      <w:r>
        <w:rPr>
          <w:spacing w:val="-31"/>
          <w:sz w:val="19"/>
        </w:rPr>
        <w:t> </w:t>
      </w:r>
      <w:r>
        <w:rPr>
          <w:sz w:val="19"/>
        </w:rPr>
        <w:t>for</w:t>
      </w:r>
      <w:r>
        <w:rPr>
          <w:spacing w:val="-31"/>
          <w:sz w:val="19"/>
        </w:rPr>
        <w:t> </w:t>
      </w:r>
      <w:r>
        <w:rPr>
          <w:sz w:val="19"/>
        </w:rPr>
        <w:t>this</w:t>
      </w:r>
      <w:r>
        <w:rPr>
          <w:spacing w:val="-31"/>
          <w:sz w:val="19"/>
        </w:rPr>
        <w:t> </w:t>
      </w:r>
      <w:r>
        <w:rPr>
          <w:sz w:val="19"/>
        </w:rPr>
        <w:t>example,</w:t>
      </w:r>
      <w:r>
        <w:rPr>
          <w:spacing w:val="-31"/>
          <w:sz w:val="19"/>
        </w:rPr>
        <w:t> </w:t>
      </w:r>
      <w:r>
        <w:rPr>
          <w:sz w:val="19"/>
        </w:rPr>
        <w:t>but</w:t>
      </w:r>
      <w:r>
        <w:rPr>
          <w:spacing w:val="-31"/>
          <w:sz w:val="19"/>
        </w:rPr>
        <w:t> </w:t>
      </w:r>
      <w:r>
        <w:rPr>
          <w:sz w:val="19"/>
        </w:rPr>
        <w:t>for</w:t>
      </w:r>
      <w:r>
        <w:rPr>
          <w:spacing w:val="-31"/>
          <w:sz w:val="19"/>
        </w:rPr>
        <w:t> </w:t>
      </w:r>
      <w:r>
        <w:rPr>
          <w:sz w:val="19"/>
        </w:rPr>
        <w:t>production</w:t>
      </w:r>
      <w:r>
        <w:rPr>
          <w:spacing w:val="-31"/>
          <w:sz w:val="19"/>
        </w:rPr>
        <w:t> </w:t>
      </w:r>
      <w:r>
        <w:rPr>
          <w:sz w:val="19"/>
        </w:rPr>
        <w:t>use, </w:t>
      </w:r>
      <w:r>
        <w:rPr>
          <w:w w:val="95"/>
          <w:sz w:val="19"/>
        </w:rPr>
        <w:t>you</w:t>
      </w:r>
      <w:r>
        <w:rPr>
          <w:spacing w:val="-18"/>
          <w:w w:val="95"/>
          <w:sz w:val="19"/>
        </w:rPr>
        <w:t> </w:t>
      </w:r>
      <w:r>
        <w:rPr>
          <w:w w:val="95"/>
          <w:sz w:val="19"/>
        </w:rPr>
        <w:t>should</w:t>
      </w:r>
      <w:r>
        <w:rPr>
          <w:spacing w:val="-17"/>
          <w:w w:val="95"/>
          <w:sz w:val="19"/>
        </w:rPr>
        <w:t> </w:t>
      </w:r>
      <w:r>
        <w:rPr>
          <w:w w:val="95"/>
          <w:sz w:val="19"/>
        </w:rPr>
        <w:t>manage</w:t>
      </w:r>
      <w:r>
        <w:rPr>
          <w:spacing w:val="-18"/>
          <w:w w:val="95"/>
          <w:sz w:val="19"/>
        </w:rPr>
        <w:t> </w:t>
      </w:r>
      <w:r>
        <w:rPr>
          <w:w w:val="95"/>
          <w:sz w:val="19"/>
        </w:rPr>
        <w:t>the</w:t>
      </w:r>
      <w:r>
        <w:rPr>
          <w:spacing w:val="-17"/>
          <w:w w:val="95"/>
          <w:sz w:val="19"/>
        </w:rPr>
        <w:t> </w:t>
      </w:r>
      <w:r>
        <w:rPr>
          <w:w w:val="95"/>
          <w:sz w:val="19"/>
        </w:rPr>
        <w:t>credentials</w:t>
      </w:r>
      <w:r>
        <w:rPr>
          <w:spacing w:val="-18"/>
          <w:w w:val="95"/>
          <w:sz w:val="19"/>
        </w:rPr>
        <w:t> </w:t>
      </w:r>
      <w:r>
        <w:rPr>
          <w:w w:val="95"/>
          <w:sz w:val="19"/>
        </w:rPr>
        <w:t>file</w:t>
      </w:r>
      <w:r>
        <w:rPr>
          <w:spacing w:val="-17"/>
          <w:w w:val="95"/>
          <w:sz w:val="19"/>
        </w:rPr>
        <w:t> </w:t>
      </w:r>
      <w:r>
        <w:rPr>
          <w:w w:val="95"/>
          <w:sz w:val="19"/>
        </w:rPr>
        <w:t>with</w:t>
      </w:r>
      <w:r>
        <w:rPr>
          <w:spacing w:val="-18"/>
          <w:w w:val="95"/>
          <w:sz w:val="19"/>
        </w:rPr>
        <w:t> </w:t>
      </w:r>
      <w:r>
        <w:rPr>
          <w:w w:val="95"/>
          <w:sz w:val="19"/>
        </w:rPr>
        <w:t>Puppet</w:t>
      </w:r>
      <w:r>
        <w:rPr>
          <w:spacing w:val="-17"/>
          <w:w w:val="95"/>
          <w:sz w:val="19"/>
        </w:rPr>
        <w:t> </w:t>
      </w:r>
      <w:r>
        <w:rPr>
          <w:w w:val="95"/>
          <w:sz w:val="19"/>
        </w:rPr>
        <w:t>using</w:t>
      </w:r>
      <w:r>
        <w:rPr>
          <w:spacing w:val="-18"/>
          <w:w w:val="95"/>
          <w:sz w:val="19"/>
        </w:rPr>
        <w:t> </w:t>
      </w:r>
      <w:r>
        <w:rPr>
          <w:w w:val="95"/>
          <w:sz w:val="19"/>
        </w:rPr>
        <w:t>encrypted</w:t>
      </w:r>
      <w:r>
        <w:rPr>
          <w:spacing w:val="-17"/>
          <w:w w:val="95"/>
          <w:sz w:val="19"/>
        </w:rPr>
        <w:t> </w:t>
      </w:r>
      <w:r>
        <w:rPr>
          <w:w w:val="95"/>
          <w:sz w:val="19"/>
        </w:rPr>
        <w:t>Hiera </w:t>
      </w:r>
      <w:r>
        <w:rPr>
          <w:rFonts w:ascii="Carlito"/>
          <w:sz w:val="19"/>
        </w:rPr>
        <w:t>data,</w:t>
      </w:r>
      <w:r>
        <w:rPr>
          <w:rFonts w:ascii="Carlito"/>
          <w:spacing w:val="-16"/>
          <w:sz w:val="19"/>
        </w:rPr>
        <w:t> </w:t>
      </w:r>
      <w:r>
        <w:rPr>
          <w:rFonts w:ascii="Carlito"/>
          <w:sz w:val="19"/>
        </w:rPr>
        <w:t>as</w:t>
      </w:r>
      <w:r>
        <w:rPr>
          <w:rFonts w:ascii="Carlito"/>
          <w:spacing w:val="-16"/>
          <w:sz w:val="19"/>
        </w:rPr>
        <w:t> </w:t>
      </w:r>
      <w:r>
        <w:rPr>
          <w:rFonts w:ascii="Carlito"/>
          <w:sz w:val="19"/>
        </w:rPr>
        <w:t>shown</w:t>
      </w:r>
      <w:r>
        <w:rPr>
          <w:rFonts w:ascii="Carlito"/>
          <w:spacing w:val="-15"/>
          <w:sz w:val="19"/>
        </w:rPr>
        <w:t> </w:t>
      </w:r>
      <w:r>
        <w:rPr>
          <w:rFonts w:ascii="Carlito"/>
          <w:sz w:val="19"/>
        </w:rPr>
        <w:t>in</w:t>
      </w:r>
      <w:r>
        <w:rPr>
          <w:rFonts w:ascii="Carlito"/>
          <w:spacing w:val="-16"/>
          <w:sz w:val="19"/>
        </w:rPr>
        <w:t> </w:t>
      </w:r>
      <w:r>
        <w:rPr>
          <w:rFonts w:ascii="Carlito"/>
          <w:sz w:val="19"/>
        </w:rPr>
        <w:t>the</w:t>
      </w:r>
      <w:r>
        <w:rPr>
          <w:rFonts w:ascii="Carlito"/>
          <w:spacing w:val="-16"/>
          <w:sz w:val="19"/>
        </w:rPr>
        <w:t> </w:t>
      </w:r>
      <w:r>
        <w:rPr>
          <w:rFonts w:ascii="Trebuchet MS"/>
          <w:i/>
          <w:sz w:val="19"/>
        </w:rPr>
        <w:t>Managing</w:t>
      </w:r>
      <w:r>
        <w:rPr>
          <w:rFonts w:ascii="Trebuchet MS"/>
          <w:i/>
          <w:spacing w:val="-29"/>
          <w:sz w:val="19"/>
        </w:rPr>
        <w:t> </w:t>
      </w:r>
      <w:r>
        <w:rPr>
          <w:rFonts w:ascii="Trebuchet MS"/>
          <w:i/>
          <w:sz w:val="19"/>
        </w:rPr>
        <w:t>secret</w:t>
      </w:r>
      <w:r>
        <w:rPr>
          <w:rFonts w:ascii="Trebuchet MS"/>
          <w:i/>
          <w:spacing w:val="-30"/>
          <w:sz w:val="19"/>
        </w:rPr>
        <w:t> </w:t>
      </w:r>
      <w:r>
        <w:rPr>
          <w:rFonts w:ascii="Trebuchet MS"/>
          <w:i/>
          <w:sz w:val="19"/>
        </w:rPr>
        <w:t>data</w:t>
      </w:r>
      <w:r>
        <w:rPr>
          <w:rFonts w:ascii="Trebuchet MS"/>
          <w:i/>
          <w:spacing w:val="-30"/>
          <w:sz w:val="19"/>
        </w:rPr>
        <w:t> </w:t>
      </w:r>
      <w:r>
        <w:rPr>
          <w:sz w:val="19"/>
        </w:rPr>
        <w:t>section</w:t>
      </w:r>
      <w:r>
        <w:rPr>
          <w:spacing w:val="-25"/>
          <w:sz w:val="19"/>
        </w:rPr>
        <w:t> </w:t>
      </w:r>
      <w:r>
        <w:rPr>
          <w:sz w:val="19"/>
        </w:rPr>
        <w:t>in</w:t>
      </w:r>
      <w:r>
        <w:rPr>
          <w:spacing w:val="-25"/>
          <w:sz w:val="19"/>
        </w:rPr>
        <w:t> </w:t>
      </w:r>
      <w:r>
        <w:rPr>
          <w:rFonts w:ascii="Carlito"/>
          <w:i/>
          <w:sz w:val="19"/>
        </w:rPr>
        <w:t>Chapter</w:t>
      </w:r>
      <w:r>
        <w:rPr>
          <w:rFonts w:ascii="Carlito"/>
          <w:i/>
          <w:spacing w:val="-16"/>
          <w:sz w:val="19"/>
        </w:rPr>
        <w:t> </w:t>
      </w:r>
      <w:r>
        <w:rPr>
          <w:rFonts w:ascii="Carlito"/>
          <w:i/>
          <w:sz w:val="19"/>
        </w:rPr>
        <w:t>6</w:t>
      </w:r>
      <w:r>
        <w:rPr>
          <w:rFonts w:ascii="Carlito"/>
          <w:sz w:val="19"/>
        </w:rPr>
        <w:t>,</w:t>
      </w:r>
      <w:r>
        <w:rPr>
          <w:rFonts w:ascii="Carlito"/>
          <w:spacing w:val="-15"/>
          <w:sz w:val="19"/>
        </w:rPr>
        <w:t> </w:t>
      </w:r>
      <w:r>
        <w:rPr>
          <w:rFonts w:ascii="Carlito"/>
          <w:i/>
          <w:sz w:val="19"/>
        </w:rPr>
        <w:t>Managing </w:t>
      </w:r>
      <w:r>
        <w:rPr>
          <w:rFonts w:ascii="Trebuchet MS"/>
          <w:i/>
          <w:sz w:val="19"/>
        </w:rPr>
        <w:t>data with</w:t>
      </w:r>
      <w:r>
        <w:rPr>
          <w:rFonts w:ascii="Trebuchet MS"/>
          <w:i/>
          <w:spacing w:val="-33"/>
          <w:sz w:val="19"/>
        </w:rPr>
        <w:t> </w:t>
      </w:r>
      <w:r>
        <w:rPr>
          <w:rFonts w:ascii="Trebuchet MS"/>
          <w:i/>
          <w:sz w:val="19"/>
        </w:rPr>
        <w:t>Hiera</w:t>
      </w:r>
      <w:r>
        <w:rPr>
          <w:rFonts w:ascii="Carlito"/>
          <w:sz w:val="19"/>
        </w:rPr>
        <w:t>.</w:t>
      </w:r>
    </w:p>
    <w:p>
      <w:pPr>
        <w:pStyle w:val="BodyText"/>
        <w:rPr>
          <w:rFonts w:ascii="Carlito"/>
          <w:sz w:val="20"/>
        </w:rPr>
      </w:pPr>
    </w:p>
    <w:p>
      <w:pPr>
        <w:pStyle w:val="Heading4"/>
        <w:spacing w:before="251"/>
      </w:pPr>
      <w:r>
        <w:rPr/>
        <w:t>Getting ready to use puppetlabs/aws</w:t>
      </w:r>
    </w:p>
    <w:p>
      <w:pPr>
        <w:pStyle w:val="BodyText"/>
        <w:spacing w:line="235" w:lineRule="auto" w:before="128"/>
        <w:ind w:left="2160" w:right="2146"/>
        <w:rPr>
          <w:rFonts w:ascii="Carlito"/>
        </w:rPr>
      </w:pPr>
      <w:r>
        <w:rPr/>
        <w:t>In</w:t>
      </w:r>
      <w:r>
        <w:rPr>
          <w:spacing w:val="-22"/>
        </w:rPr>
        <w:t> </w:t>
      </w:r>
      <w:r>
        <w:rPr/>
        <w:t>the</w:t>
      </w:r>
      <w:r>
        <w:rPr>
          <w:spacing w:val="-22"/>
        </w:rPr>
        <w:t> </w:t>
      </w:r>
      <w:r>
        <w:rPr/>
        <w:t>following</w:t>
      </w:r>
      <w:r>
        <w:rPr>
          <w:spacing w:val="-22"/>
        </w:rPr>
        <w:t> </w:t>
      </w:r>
      <w:r>
        <w:rPr/>
        <w:t>sections,</w:t>
      </w:r>
      <w:r>
        <w:rPr>
          <w:spacing w:val="-22"/>
        </w:rPr>
        <w:t> </w:t>
      </w:r>
      <w:r>
        <w:rPr/>
        <w:t>we'll</w:t>
      </w:r>
      <w:r>
        <w:rPr>
          <w:spacing w:val="-22"/>
        </w:rPr>
        <w:t> </w:t>
      </w:r>
      <w:r>
        <w:rPr>
          <w:rFonts w:ascii="Carlito"/>
        </w:rPr>
        <w:t>see</w:t>
      </w:r>
      <w:r>
        <w:rPr>
          <w:rFonts w:ascii="Carlito"/>
          <w:spacing w:val="-12"/>
        </w:rPr>
        <w:t> </w:t>
      </w:r>
      <w:r>
        <w:rPr>
          <w:rFonts w:ascii="Carlito"/>
        </w:rPr>
        <w:t>how</w:t>
      </w:r>
      <w:r>
        <w:rPr>
          <w:rFonts w:ascii="Carlito"/>
          <w:spacing w:val="-11"/>
        </w:rPr>
        <w:t> </w:t>
      </w:r>
      <w:r>
        <w:rPr>
          <w:rFonts w:ascii="Carlito"/>
        </w:rPr>
        <w:t>to</w:t>
      </w:r>
      <w:r>
        <w:rPr>
          <w:rFonts w:ascii="Carlito"/>
          <w:spacing w:val="-12"/>
        </w:rPr>
        <w:t> </w:t>
      </w:r>
      <w:r>
        <w:rPr>
          <w:rFonts w:ascii="Carlito"/>
        </w:rPr>
        <w:t>generate</w:t>
      </w:r>
      <w:r>
        <w:rPr>
          <w:rFonts w:ascii="Carlito"/>
          <w:spacing w:val="-11"/>
        </w:rPr>
        <w:t> </w:t>
      </w:r>
      <w:r>
        <w:rPr>
          <w:rFonts w:ascii="Carlito"/>
        </w:rPr>
        <w:t>an</w:t>
      </w:r>
      <w:r>
        <w:rPr>
          <w:rFonts w:ascii="Carlito"/>
          <w:spacing w:val="-12"/>
        </w:rPr>
        <w:t> </w:t>
      </w:r>
      <w:r>
        <w:rPr>
          <w:rFonts w:ascii="Carlito"/>
        </w:rPr>
        <w:t>SSH</w:t>
      </w:r>
      <w:r>
        <w:rPr>
          <w:rFonts w:ascii="Carlito"/>
          <w:spacing w:val="-12"/>
        </w:rPr>
        <w:t> </w:t>
      </w:r>
      <w:r>
        <w:rPr>
          <w:rFonts w:ascii="Carlito"/>
          <w:spacing w:val="-3"/>
        </w:rPr>
        <w:t>key</w:t>
      </w:r>
      <w:r>
        <w:rPr>
          <w:rFonts w:ascii="Carlito"/>
          <w:spacing w:val="-11"/>
        </w:rPr>
        <w:t> </w:t>
      </w:r>
      <w:r>
        <w:rPr>
          <w:rFonts w:ascii="Carlito"/>
        </w:rPr>
        <w:t>pair</w:t>
      </w:r>
      <w:r>
        <w:rPr>
          <w:rFonts w:ascii="Carlito"/>
          <w:spacing w:val="-11"/>
        </w:rPr>
        <w:t> </w:t>
      </w:r>
      <w:r>
        <w:rPr>
          <w:rFonts w:ascii="Carlito"/>
        </w:rPr>
        <w:t>to</w:t>
      </w:r>
      <w:r>
        <w:rPr>
          <w:rFonts w:ascii="Carlito"/>
          <w:spacing w:val="-12"/>
        </w:rPr>
        <w:t> </w:t>
      </w:r>
      <w:r>
        <w:rPr>
          <w:rFonts w:ascii="Carlito"/>
        </w:rPr>
        <w:t>connect</w:t>
      </w:r>
      <w:r>
        <w:rPr>
          <w:rFonts w:ascii="Carlito"/>
          <w:spacing w:val="-12"/>
        </w:rPr>
        <w:t> </w:t>
      </w:r>
      <w:r>
        <w:rPr>
          <w:rFonts w:ascii="Carlito"/>
        </w:rPr>
        <w:t>to</w:t>
      </w:r>
      <w:r>
        <w:rPr>
          <w:rFonts w:ascii="Carlito"/>
          <w:spacing w:val="-12"/>
        </w:rPr>
        <w:t> </w:t>
      </w:r>
      <w:r>
        <w:rPr>
          <w:rFonts w:ascii="Carlito"/>
        </w:rPr>
        <w:t>your</w:t>
      </w:r>
      <w:r>
        <w:rPr>
          <w:rFonts w:ascii="Carlito"/>
          <w:spacing w:val="-12"/>
        </w:rPr>
        <w:t> </w:t>
      </w:r>
      <w:r>
        <w:rPr>
          <w:rFonts w:ascii="Carlito"/>
        </w:rPr>
        <w:t>EC2 instances, and also install the </w:t>
      </w:r>
      <w:r>
        <w:rPr>
          <w:rFonts w:ascii="Courier New"/>
          <w:sz w:val="19"/>
        </w:rPr>
        <w:t>puppetlabs/aws</w:t>
      </w:r>
      <w:r>
        <w:rPr>
          <w:rFonts w:ascii="Courier New"/>
          <w:spacing w:val="-83"/>
          <w:sz w:val="19"/>
        </w:rPr>
        <w:t> </w:t>
      </w:r>
      <w:r>
        <w:rPr>
          <w:rFonts w:ascii="Carlito"/>
        </w:rPr>
        <w:t>module with its dependencies.</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6"/>
        <w:ind w:left="2160" w:right="0" w:firstLine="0"/>
        <w:jc w:val="left"/>
        <w:rPr>
          <w:i/>
          <w:sz w:val="18"/>
        </w:rPr>
      </w:pPr>
      <w:bookmarkStart w:name="Creating a key pair" w:id="455"/>
      <w:bookmarkEnd w:id="455"/>
      <w:r>
        <w:rPr/>
      </w:r>
      <w:bookmarkStart w:name="_bookmark174" w:id="456"/>
      <w:bookmarkEnd w:id="456"/>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7"/>
        <w:rPr>
          <w:i/>
          <w:sz w:val="14"/>
        </w:rPr>
      </w:pPr>
    </w:p>
    <w:p>
      <w:pPr>
        <w:pStyle w:val="Heading5"/>
      </w:pPr>
      <w:r>
        <w:rPr/>
        <w:t>Creating a key pair</w:t>
      </w:r>
    </w:p>
    <w:p>
      <w:pPr>
        <w:pStyle w:val="BodyText"/>
        <w:spacing w:before="46"/>
        <w:ind w:left="2160" w:right="2146"/>
      </w:pPr>
      <w:r>
        <w:rPr>
          <w:rFonts w:ascii="Carlito"/>
          <w:spacing w:val="-4"/>
        </w:rPr>
        <w:t>You'll</w:t>
      </w:r>
      <w:r>
        <w:rPr>
          <w:rFonts w:ascii="Carlito"/>
          <w:spacing w:val="-25"/>
        </w:rPr>
        <w:t> </w:t>
      </w:r>
      <w:r>
        <w:rPr>
          <w:rFonts w:ascii="Carlito"/>
        </w:rPr>
        <w:t>need</w:t>
      </w:r>
      <w:r>
        <w:rPr>
          <w:rFonts w:ascii="Carlito"/>
          <w:spacing w:val="-25"/>
        </w:rPr>
        <w:t> </w:t>
      </w:r>
      <w:r>
        <w:rPr>
          <w:rFonts w:ascii="Carlito"/>
        </w:rPr>
        <w:t>an</w:t>
      </w:r>
      <w:r>
        <w:rPr>
          <w:rFonts w:ascii="Carlito"/>
          <w:spacing w:val="-25"/>
        </w:rPr>
        <w:t> </w:t>
      </w:r>
      <w:r>
        <w:rPr>
          <w:rFonts w:ascii="Carlito"/>
        </w:rPr>
        <w:t>SSH</w:t>
      </w:r>
      <w:r>
        <w:rPr>
          <w:rFonts w:ascii="Carlito"/>
          <w:spacing w:val="-25"/>
        </w:rPr>
        <w:t> </w:t>
      </w:r>
      <w:r>
        <w:rPr>
          <w:rFonts w:ascii="Carlito"/>
          <w:spacing w:val="-3"/>
        </w:rPr>
        <w:t>key</w:t>
      </w:r>
      <w:r>
        <w:rPr>
          <w:rFonts w:ascii="Carlito"/>
          <w:spacing w:val="-25"/>
        </w:rPr>
        <w:t> </w:t>
      </w:r>
      <w:r>
        <w:rPr/>
        <w:t>pair</w:t>
      </w:r>
      <w:r>
        <w:rPr>
          <w:spacing w:val="-36"/>
        </w:rPr>
        <w:t> </w:t>
      </w:r>
      <w:r>
        <w:rPr/>
        <w:t>in</w:t>
      </w:r>
      <w:r>
        <w:rPr>
          <w:spacing w:val="-36"/>
        </w:rPr>
        <w:t> </w:t>
      </w:r>
      <w:r>
        <w:rPr/>
        <w:t>order</w:t>
      </w:r>
      <w:r>
        <w:rPr>
          <w:spacing w:val="-36"/>
        </w:rPr>
        <w:t> </w:t>
      </w:r>
      <w:r>
        <w:rPr/>
        <w:t>to</w:t>
      </w:r>
      <w:r>
        <w:rPr>
          <w:spacing w:val="-36"/>
        </w:rPr>
        <w:t> </w:t>
      </w:r>
      <w:r>
        <w:rPr/>
        <w:t>connect</w:t>
      </w:r>
      <w:r>
        <w:rPr>
          <w:spacing w:val="-35"/>
        </w:rPr>
        <w:t> </w:t>
      </w:r>
      <w:r>
        <w:rPr/>
        <w:t>to</w:t>
      </w:r>
      <w:r>
        <w:rPr>
          <w:spacing w:val="-36"/>
        </w:rPr>
        <w:t> </w:t>
      </w:r>
      <w:r>
        <w:rPr/>
        <w:t>any</w:t>
      </w:r>
      <w:r>
        <w:rPr>
          <w:spacing w:val="-36"/>
        </w:rPr>
        <w:t> </w:t>
      </w:r>
      <w:r>
        <w:rPr/>
        <w:t>EC2</w:t>
      </w:r>
      <w:r>
        <w:rPr>
          <w:spacing w:val="-35"/>
        </w:rPr>
        <w:t> </w:t>
      </w:r>
      <w:r>
        <w:rPr/>
        <w:t>instances</w:t>
      </w:r>
      <w:r>
        <w:rPr>
          <w:spacing w:val="-36"/>
        </w:rPr>
        <w:t> </w:t>
      </w:r>
      <w:r>
        <w:rPr/>
        <w:t>you</w:t>
      </w:r>
      <w:r>
        <w:rPr>
          <w:spacing w:val="-36"/>
        </w:rPr>
        <w:t> </w:t>
      </w:r>
      <w:r>
        <w:rPr/>
        <w:t>create.</w:t>
      </w:r>
      <w:r>
        <w:rPr>
          <w:spacing w:val="-35"/>
        </w:rPr>
        <w:t> </w:t>
      </w:r>
      <w:r>
        <w:rPr>
          <w:spacing w:val="-4"/>
        </w:rPr>
        <w:t>We</w:t>
      </w:r>
      <w:r>
        <w:rPr>
          <w:spacing w:val="-35"/>
        </w:rPr>
        <w:t> </w:t>
      </w:r>
      <w:r>
        <w:rPr/>
        <w:t>will generate</w:t>
      </w:r>
      <w:r>
        <w:rPr>
          <w:spacing w:val="-16"/>
        </w:rPr>
        <w:t> </w:t>
      </w:r>
      <w:r>
        <w:rPr/>
        <w:t>and</w:t>
      </w:r>
      <w:r>
        <w:rPr>
          <w:spacing w:val="-15"/>
        </w:rPr>
        <w:t> </w:t>
      </w:r>
      <w:r>
        <w:rPr/>
        <w:t>download</w:t>
      </w:r>
      <w:r>
        <w:rPr>
          <w:spacing w:val="-16"/>
        </w:rPr>
        <w:t> </w:t>
      </w:r>
      <w:r>
        <w:rPr/>
        <w:t>your</w:t>
      </w:r>
      <w:r>
        <w:rPr>
          <w:spacing w:val="-16"/>
        </w:rPr>
        <w:t> </w:t>
      </w:r>
      <w:r>
        <w:rPr>
          <w:spacing w:val="-3"/>
        </w:rPr>
        <w:t>key</w:t>
      </w:r>
      <w:r>
        <w:rPr>
          <w:spacing w:val="-16"/>
        </w:rPr>
        <w:t> </w:t>
      </w:r>
      <w:r>
        <w:rPr/>
        <w:t>pair</w:t>
      </w:r>
      <w:r>
        <w:rPr>
          <w:spacing w:val="-16"/>
        </w:rPr>
        <w:t> </w:t>
      </w:r>
      <w:r>
        <w:rPr/>
        <w:t>in</w:t>
      </w:r>
      <w:r>
        <w:rPr>
          <w:spacing w:val="-17"/>
        </w:rPr>
        <w:t> </w:t>
      </w:r>
      <w:r>
        <w:rPr/>
        <w:t>this</w:t>
      </w:r>
      <w:r>
        <w:rPr>
          <w:spacing w:val="-15"/>
        </w:rPr>
        <w:t> </w:t>
      </w:r>
      <w:r>
        <w:rPr/>
        <w:t>section.</w:t>
      </w:r>
    </w:p>
    <w:p>
      <w:pPr>
        <w:pStyle w:val="BodyText"/>
        <w:spacing w:before="11"/>
        <w:rPr>
          <w:sz w:val="15"/>
        </w:rPr>
      </w:pPr>
    </w:p>
    <w:p>
      <w:pPr>
        <w:pStyle w:val="ListParagraph"/>
        <w:numPr>
          <w:ilvl w:val="0"/>
          <w:numId w:val="57"/>
        </w:numPr>
        <w:tabs>
          <w:tab w:pos="2879" w:val="left" w:leader="none"/>
          <w:tab w:pos="2880" w:val="left" w:leader="none"/>
        </w:tabs>
        <w:spacing w:line="235" w:lineRule="auto" w:before="0" w:after="0"/>
        <w:ind w:left="2879" w:right="2521" w:hanging="360"/>
        <w:jc w:val="left"/>
        <w:rPr>
          <w:sz w:val="21"/>
        </w:rPr>
      </w:pPr>
      <w:r>
        <w:rPr>
          <w:sz w:val="21"/>
        </w:rPr>
        <w:t>In</w:t>
      </w:r>
      <w:r>
        <w:rPr>
          <w:spacing w:val="-40"/>
          <w:sz w:val="21"/>
        </w:rPr>
        <w:t> </w:t>
      </w:r>
      <w:r>
        <w:rPr>
          <w:sz w:val="21"/>
        </w:rPr>
        <w:t>the</w:t>
      </w:r>
      <w:r>
        <w:rPr>
          <w:spacing w:val="-40"/>
          <w:sz w:val="21"/>
        </w:rPr>
        <w:t> </w:t>
      </w:r>
      <w:r>
        <w:rPr>
          <w:spacing w:val="-4"/>
          <w:sz w:val="21"/>
        </w:rPr>
        <w:t>AWS</w:t>
      </w:r>
      <w:r>
        <w:rPr>
          <w:spacing w:val="-40"/>
          <w:sz w:val="21"/>
        </w:rPr>
        <w:t> </w:t>
      </w:r>
      <w:r>
        <w:rPr>
          <w:sz w:val="21"/>
        </w:rPr>
        <w:t>console,</w:t>
      </w:r>
      <w:r>
        <w:rPr>
          <w:spacing w:val="-40"/>
          <w:sz w:val="21"/>
        </w:rPr>
        <w:t> </w:t>
      </w:r>
      <w:r>
        <w:rPr>
          <w:sz w:val="21"/>
        </w:rPr>
        <w:t>go</w:t>
      </w:r>
      <w:r>
        <w:rPr>
          <w:spacing w:val="-40"/>
          <w:sz w:val="21"/>
        </w:rPr>
        <w:t> </w:t>
      </w:r>
      <w:r>
        <w:rPr>
          <w:sz w:val="21"/>
        </w:rPr>
        <w:t>to</w:t>
      </w:r>
      <w:r>
        <w:rPr>
          <w:spacing w:val="-40"/>
          <w:sz w:val="21"/>
        </w:rPr>
        <w:t> </w:t>
      </w:r>
      <w:r>
        <w:rPr>
          <w:sz w:val="21"/>
        </w:rPr>
        <w:t>the</w:t>
      </w:r>
      <w:r>
        <w:rPr>
          <w:spacing w:val="-40"/>
          <w:sz w:val="21"/>
        </w:rPr>
        <w:t> </w:t>
      </w:r>
      <w:r>
        <w:rPr>
          <w:b/>
          <w:sz w:val="21"/>
        </w:rPr>
        <w:t>EC2</w:t>
      </w:r>
      <w:r>
        <w:rPr>
          <w:b/>
          <w:spacing w:val="-39"/>
          <w:sz w:val="21"/>
        </w:rPr>
        <w:t> </w:t>
      </w:r>
      <w:r>
        <w:rPr>
          <w:sz w:val="21"/>
        </w:rPr>
        <w:t>section</w:t>
      </w:r>
      <w:r>
        <w:rPr>
          <w:spacing w:val="-40"/>
          <w:sz w:val="21"/>
        </w:rPr>
        <w:t> </w:t>
      </w:r>
      <w:r>
        <w:rPr>
          <w:sz w:val="21"/>
        </w:rPr>
        <w:t>and</w:t>
      </w:r>
      <w:r>
        <w:rPr>
          <w:spacing w:val="-39"/>
          <w:sz w:val="21"/>
        </w:rPr>
        <w:t> </w:t>
      </w:r>
      <w:r>
        <w:rPr>
          <w:sz w:val="21"/>
        </w:rPr>
        <w:t>select</w:t>
      </w:r>
      <w:r>
        <w:rPr>
          <w:spacing w:val="-40"/>
          <w:sz w:val="21"/>
        </w:rPr>
        <w:t> </w:t>
      </w:r>
      <w:r>
        <w:rPr>
          <w:rFonts w:ascii="Carlito"/>
          <w:b/>
          <w:spacing w:val="-2"/>
          <w:sz w:val="21"/>
        </w:rPr>
        <w:t>Key</w:t>
      </w:r>
      <w:r>
        <w:rPr>
          <w:rFonts w:ascii="Carlito"/>
          <w:b/>
          <w:spacing w:val="-29"/>
          <w:sz w:val="21"/>
        </w:rPr>
        <w:t> </w:t>
      </w:r>
      <w:r>
        <w:rPr>
          <w:rFonts w:ascii="Carlito"/>
          <w:b/>
          <w:sz w:val="21"/>
        </w:rPr>
        <w:t>pairs</w:t>
      </w:r>
      <w:r>
        <w:rPr>
          <w:rFonts w:ascii="Carlito"/>
          <w:b/>
          <w:spacing w:val="-28"/>
          <w:sz w:val="21"/>
        </w:rPr>
        <w:t> </w:t>
      </w:r>
      <w:r>
        <w:rPr>
          <w:rFonts w:ascii="Carlito"/>
          <w:sz w:val="21"/>
        </w:rPr>
        <w:t>under</w:t>
      </w:r>
      <w:r>
        <w:rPr>
          <w:rFonts w:ascii="Carlito"/>
          <w:spacing w:val="-29"/>
          <w:sz w:val="21"/>
        </w:rPr>
        <w:t> </w:t>
      </w:r>
      <w:r>
        <w:rPr>
          <w:rFonts w:ascii="Carlito"/>
          <w:b/>
          <w:sz w:val="21"/>
        </w:rPr>
        <w:t>Network</w:t>
      </w:r>
      <w:r>
        <w:rPr>
          <w:rFonts w:ascii="Carlito"/>
          <w:b/>
          <w:spacing w:val="-29"/>
          <w:sz w:val="21"/>
        </w:rPr>
        <w:t> </w:t>
      </w:r>
      <w:r>
        <w:rPr>
          <w:rFonts w:ascii="Carlito"/>
          <w:b/>
          <w:sz w:val="21"/>
        </w:rPr>
        <w:t>&amp; Security </w:t>
      </w:r>
      <w:r>
        <w:rPr>
          <w:sz w:val="21"/>
        </w:rPr>
        <w:t>in the left</w:t>
      </w:r>
      <w:r>
        <w:rPr>
          <w:spacing w:val="-38"/>
          <w:sz w:val="21"/>
        </w:rPr>
        <w:t> </w:t>
      </w:r>
      <w:r>
        <w:rPr>
          <w:sz w:val="21"/>
        </w:rPr>
        <w:t>pane.</w:t>
      </w:r>
    </w:p>
    <w:p>
      <w:pPr>
        <w:pStyle w:val="ListParagraph"/>
        <w:numPr>
          <w:ilvl w:val="0"/>
          <w:numId w:val="57"/>
        </w:numPr>
        <w:tabs>
          <w:tab w:pos="2879" w:val="left" w:leader="none"/>
          <w:tab w:pos="2880" w:val="left" w:leader="none"/>
        </w:tabs>
        <w:spacing w:line="240" w:lineRule="auto" w:before="84" w:after="0"/>
        <w:ind w:left="2879" w:right="0" w:hanging="361"/>
        <w:jc w:val="left"/>
        <w:rPr>
          <w:sz w:val="21"/>
        </w:rPr>
      </w:pPr>
      <w:r>
        <w:rPr>
          <w:rFonts w:ascii="Carlito"/>
          <w:sz w:val="21"/>
        </w:rPr>
        <w:t>Click the </w:t>
      </w:r>
      <w:r>
        <w:rPr>
          <w:rFonts w:ascii="Carlito"/>
          <w:b/>
          <w:sz w:val="21"/>
        </w:rPr>
        <w:t>Create </w:t>
      </w:r>
      <w:r>
        <w:rPr>
          <w:rFonts w:ascii="Carlito"/>
          <w:b/>
          <w:spacing w:val="-2"/>
          <w:sz w:val="21"/>
        </w:rPr>
        <w:t>Key </w:t>
      </w:r>
      <w:r>
        <w:rPr>
          <w:rFonts w:ascii="Carlito"/>
          <w:b/>
          <w:sz w:val="21"/>
        </w:rPr>
        <w:t>Pai</w:t>
      </w:r>
      <w:r>
        <w:rPr>
          <w:sz w:val="21"/>
        </w:rPr>
        <w:t>r</w:t>
      </w:r>
      <w:r>
        <w:rPr>
          <w:spacing w:val="-13"/>
          <w:sz w:val="21"/>
        </w:rPr>
        <w:t> </w:t>
      </w:r>
      <w:r>
        <w:rPr>
          <w:sz w:val="21"/>
        </w:rPr>
        <w:t>button.</w:t>
      </w:r>
    </w:p>
    <w:p>
      <w:pPr>
        <w:pStyle w:val="BodyText"/>
        <w:rPr>
          <w:sz w:val="17"/>
        </w:rPr>
      </w:pPr>
      <w:r>
        <w:rPr/>
        <w:pict>
          <v:group style="position:absolute;margin-left:179.725006pt;margin-top:11.739094pt;width:254.8pt;height:267.2pt;mso-position-horizontal-relative:page;mso-position-vertical-relative:paragraph;z-index:-15549952;mso-wrap-distance-left:0;mso-wrap-distance-right:0" coordorigin="3595,235" coordsize="5096,5344">
            <v:shape style="position:absolute;left:3599;top:239;width:5091;height:5339" type="#_x0000_t75" stroked="false">
              <v:imagedata r:id="rId160" o:title=""/>
            </v:shape>
            <v:rect style="position:absolute;left:3599;top:239;width:5041;height:5290" filled="false" stroked="true" strokeweight=".5pt" strokecolor="#000000">
              <v:stroke dashstyle="solid"/>
            </v:rect>
            <w10:wrap type="topAndBottom"/>
          </v:group>
        </w:pict>
      </w:r>
    </w:p>
    <w:p>
      <w:pPr>
        <w:pStyle w:val="BodyText"/>
        <w:spacing w:before="3"/>
        <w:rPr>
          <w:sz w:val="15"/>
        </w:rPr>
      </w:pPr>
    </w:p>
    <w:p>
      <w:pPr>
        <w:pStyle w:val="ListParagraph"/>
        <w:numPr>
          <w:ilvl w:val="0"/>
          <w:numId w:val="57"/>
        </w:numPr>
        <w:tabs>
          <w:tab w:pos="2879" w:val="left" w:leader="none"/>
          <w:tab w:pos="2880" w:val="left" w:leader="none"/>
        </w:tabs>
        <w:spacing w:line="240" w:lineRule="auto" w:before="63" w:after="0"/>
        <w:ind w:left="2879" w:right="0" w:hanging="360"/>
        <w:jc w:val="left"/>
        <w:rPr>
          <w:rFonts w:ascii="Carlito"/>
          <w:sz w:val="21"/>
        </w:rPr>
      </w:pPr>
      <w:r>
        <w:rPr>
          <w:rFonts w:ascii="Carlito"/>
          <w:spacing w:val="-6"/>
          <w:sz w:val="21"/>
        </w:rPr>
        <w:t>You </w:t>
      </w:r>
      <w:r>
        <w:rPr>
          <w:rFonts w:ascii="Carlito"/>
          <w:sz w:val="21"/>
        </w:rPr>
        <w:t>will be prompted for the name of your </w:t>
      </w:r>
      <w:r>
        <w:rPr>
          <w:rFonts w:ascii="Carlito"/>
          <w:spacing w:val="-3"/>
          <w:sz w:val="21"/>
        </w:rPr>
        <w:t>key </w:t>
      </w:r>
      <w:r>
        <w:rPr>
          <w:rFonts w:ascii="Carlito"/>
          <w:spacing w:val="-5"/>
          <w:sz w:val="21"/>
        </w:rPr>
        <w:t>pair. </w:t>
      </w:r>
      <w:r>
        <w:rPr>
          <w:rFonts w:ascii="Carlito"/>
          <w:sz w:val="21"/>
        </w:rPr>
        <w:t>Enter </w:t>
      </w:r>
      <w:r>
        <w:rPr>
          <w:rFonts w:ascii="Courier New"/>
          <w:sz w:val="19"/>
        </w:rPr>
        <w:t>pbg</w:t>
      </w:r>
      <w:r>
        <w:rPr>
          <w:rFonts w:ascii="Courier New"/>
          <w:spacing w:val="-69"/>
          <w:sz w:val="19"/>
        </w:rPr>
        <w:t> </w:t>
      </w:r>
      <w:r>
        <w:rPr>
          <w:rFonts w:ascii="Carlito"/>
          <w:sz w:val="21"/>
        </w:rPr>
        <w:t>for this example.</w:t>
      </w:r>
    </w:p>
    <w:p>
      <w:pPr>
        <w:pStyle w:val="ListParagraph"/>
        <w:numPr>
          <w:ilvl w:val="0"/>
          <w:numId w:val="57"/>
        </w:numPr>
        <w:tabs>
          <w:tab w:pos="2879" w:val="left" w:leader="none"/>
          <w:tab w:pos="2880" w:val="left" w:leader="none"/>
        </w:tabs>
        <w:spacing w:line="235" w:lineRule="auto" w:before="86" w:after="0"/>
        <w:ind w:left="2879" w:right="2323" w:hanging="360"/>
        <w:jc w:val="left"/>
        <w:rPr>
          <w:rFonts w:ascii="Carlito"/>
          <w:sz w:val="21"/>
        </w:rPr>
      </w:pPr>
      <w:r>
        <w:rPr>
          <w:sz w:val="21"/>
        </w:rPr>
        <w:t>A</w:t>
      </w:r>
      <w:r>
        <w:rPr>
          <w:spacing w:val="-34"/>
          <w:sz w:val="21"/>
        </w:rPr>
        <w:t> </w:t>
      </w:r>
      <w:r>
        <w:rPr>
          <w:sz w:val="21"/>
        </w:rPr>
        <w:t>file</w:t>
      </w:r>
      <w:r>
        <w:rPr>
          <w:spacing w:val="-34"/>
          <w:sz w:val="21"/>
        </w:rPr>
        <w:t> </w:t>
      </w:r>
      <w:r>
        <w:rPr>
          <w:sz w:val="21"/>
        </w:rPr>
        <w:t>named</w:t>
      </w:r>
      <w:r>
        <w:rPr>
          <w:spacing w:val="-33"/>
          <w:sz w:val="21"/>
        </w:rPr>
        <w:t> </w:t>
      </w:r>
      <w:r>
        <w:rPr>
          <w:rFonts w:ascii="Courier New"/>
          <w:sz w:val="19"/>
        </w:rPr>
        <w:t>pbg.pem</w:t>
      </w:r>
      <w:r>
        <w:rPr>
          <w:rFonts w:ascii="Courier New"/>
          <w:spacing w:val="-90"/>
          <w:sz w:val="19"/>
        </w:rPr>
        <w:t> </w:t>
      </w:r>
      <w:r>
        <w:rPr>
          <w:sz w:val="21"/>
        </w:rPr>
        <w:t>will</w:t>
      </w:r>
      <w:r>
        <w:rPr>
          <w:spacing w:val="-33"/>
          <w:sz w:val="21"/>
        </w:rPr>
        <w:t> </w:t>
      </w:r>
      <w:r>
        <w:rPr>
          <w:sz w:val="21"/>
        </w:rPr>
        <w:t>be</w:t>
      </w:r>
      <w:r>
        <w:rPr>
          <w:spacing w:val="-35"/>
          <w:sz w:val="21"/>
        </w:rPr>
        <w:t> </w:t>
      </w:r>
      <w:r>
        <w:rPr>
          <w:sz w:val="21"/>
        </w:rPr>
        <w:t>automatically</w:t>
      </w:r>
      <w:r>
        <w:rPr>
          <w:spacing w:val="-33"/>
          <w:sz w:val="21"/>
        </w:rPr>
        <w:t> </w:t>
      </w:r>
      <w:r>
        <w:rPr>
          <w:sz w:val="21"/>
        </w:rPr>
        <w:t>downloaded</w:t>
      </w:r>
      <w:r>
        <w:rPr>
          <w:spacing w:val="-34"/>
          <w:sz w:val="21"/>
        </w:rPr>
        <w:t> </w:t>
      </w:r>
      <w:r>
        <w:rPr>
          <w:sz w:val="21"/>
        </w:rPr>
        <w:t>by</w:t>
      </w:r>
      <w:r>
        <w:rPr>
          <w:spacing w:val="-34"/>
          <w:sz w:val="21"/>
        </w:rPr>
        <w:t> </w:t>
      </w:r>
      <w:r>
        <w:rPr>
          <w:sz w:val="21"/>
        </w:rPr>
        <w:t>your</w:t>
      </w:r>
      <w:r>
        <w:rPr>
          <w:spacing w:val="-34"/>
          <w:sz w:val="21"/>
        </w:rPr>
        <w:t> </w:t>
      </w:r>
      <w:r>
        <w:rPr>
          <w:spacing w:val="-4"/>
          <w:sz w:val="21"/>
        </w:rPr>
        <w:t>browser.</w:t>
      </w:r>
      <w:r>
        <w:rPr>
          <w:spacing w:val="-34"/>
          <w:sz w:val="21"/>
        </w:rPr>
        <w:t> </w:t>
      </w:r>
      <w:r>
        <w:rPr>
          <w:sz w:val="21"/>
        </w:rPr>
        <w:t>Move this</w:t>
      </w:r>
      <w:r>
        <w:rPr>
          <w:spacing w:val="-26"/>
          <w:sz w:val="21"/>
        </w:rPr>
        <w:t> </w:t>
      </w:r>
      <w:r>
        <w:rPr>
          <w:sz w:val="21"/>
        </w:rPr>
        <w:t>file</w:t>
      </w:r>
      <w:r>
        <w:rPr>
          <w:spacing w:val="-26"/>
          <w:sz w:val="21"/>
        </w:rPr>
        <w:t> </w:t>
      </w:r>
      <w:r>
        <w:rPr>
          <w:sz w:val="21"/>
        </w:rPr>
        <w:t>to</w:t>
      </w:r>
      <w:r>
        <w:rPr>
          <w:spacing w:val="-26"/>
          <w:sz w:val="21"/>
        </w:rPr>
        <w:t> </w:t>
      </w:r>
      <w:r>
        <w:rPr>
          <w:sz w:val="21"/>
        </w:rPr>
        <w:t>your</w:t>
      </w:r>
      <w:r>
        <w:rPr>
          <w:spacing w:val="-26"/>
          <w:sz w:val="21"/>
        </w:rPr>
        <w:t> </w:t>
      </w:r>
      <w:r>
        <w:rPr>
          <w:rFonts w:ascii="Courier New"/>
          <w:sz w:val="19"/>
        </w:rPr>
        <w:t>~/.ssh</w:t>
      </w:r>
      <w:r>
        <w:rPr>
          <w:rFonts w:ascii="Courier New"/>
          <w:spacing w:val="-81"/>
          <w:sz w:val="19"/>
        </w:rPr>
        <w:t> </w:t>
      </w:r>
      <w:r>
        <w:rPr>
          <w:sz w:val="21"/>
        </w:rPr>
        <w:t>directory</w:t>
      </w:r>
      <w:r>
        <w:rPr>
          <w:spacing w:val="-26"/>
          <w:sz w:val="21"/>
        </w:rPr>
        <w:t> </w:t>
      </w:r>
      <w:r>
        <w:rPr>
          <w:sz w:val="21"/>
        </w:rPr>
        <w:t>on</w:t>
      </w:r>
      <w:r>
        <w:rPr>
          <w:spacing w:val="-26"/>
          <w:sz w:val="21"/>
        </w:rPr>
        <w:t> </w:t>
      </w:r>
      <w:r>
        <w:rPr>
          <w:sz w:val="21"/>
        </w:rPr>
        <w:t>your</w:t>
      </w:r>
      <w:r>
        <w:rPr>
          <w:spacing w:val="-27"/>
          <w:sz w:val="21"/>
        </w:rPr>
        <w:t> </w:t>
      </w:r>
      <w:r>
        <w:rPr>
          <w:sz w:val="21"/>
        </w:rPr>
        <w:t>own</w:t>
      </w:r>
      <w:r>
        <w:rPr>
          <w:spacing w:val="-25"/>
          <w:sz w:val="21"/>
        </w:rPr>
        <w:t> </w:t>
      </w:r>
      <w:r>
        <w:rPr>
          <w:sz w:val="21"/>
        </w:rPr>
        <w:t>computer</w:t>
      </w:r>
      <w:r>
        <w:rPr>
          <w:spacing w:val="-26"/>
          <w:sz w:val="21"/>
        </w:rPr>
        <w:t> </w:t>
      </w:r>
      <w:r>
        <w:rPr>
          <w:sz w:val="21"/>
        </w:rPr>
        <w:t>(or</w:t>
      </w:r>
      <w:r>
        <w:rPr>
          <w:spacing w:val="-26"/>
          <w:sz w:val="21"/>
        </w:rPr>
        <w:t> </w:t>
      </w:r>
      <w:r>
        <w:rPr>
          <w:sz w:val="21"/>
        </w:rPr>
        <w:t>copy</w:t>
      </w:r>
      <w:r>
        <w:rPr>
          <w:spacing w:val="-25"/>
          <w:sz w:val="21"/>
        </w:rPr>
        <w:t> </w:t>
      </w:r>
      <w:r>
        <w:rPr>
          <w:sz w:val="21"/>
        </w:rPr>
        <w:t>it</w:t>
      </w:r>
      <w:r>
        <w:rPr>
          <w:spacing w:val="-27"/>
          <w:sz w:val="21"/>
        </w:rPr>
        <w:t> </w:t>
      </w:r>
      <w:r>
        <w:rPr>
          <w:sz w:val="21"/>
        </w:rPr>
        <w:t>to</w:t>
      </w:r>
      <w:r>
        <w:rPr>
          <w:spacing w:val="-26"/>
          <w:sz w:val="21"/>
        </w:rPr>
        <w:t> </w:t>
      </w:r>
      <w:r>
        <w:rPr>
          <w:sz w:val="21"/>
        </w:rPr>
        <w:t>the</w:t>
      </w:r>
      <w:r>
        <w:rPr>
          <w:spacing w:val="-25"/>
          <w:sz w:val="21"/>
        </w:rPr>
        <w:t> </w:t>
      </w:r>
      <w:r>
        <w:rPr>
          <w:rFonts w:ascii="Courier New"/>
          <w:sz w:val="19"/>
        </w:rPr>
        <w:t>ubuntu </w:t>
      </w:r>
      <w:r>
        <w:rPr>
          <w:rFonts w:ascii="Carlito"/>
          <w:sz w:val="21"/>
        </w:rPr>
        <w:t>user's </w:t>
      </w:r>
      <w:r>
        <w:rPr>
          <w:rFonts w:ascii="Courier New"/>
          <w:sz w:val="19"/>
        </w:rPr>
        <w:t>~/.ssh </w:t>
      </w:r>
      <w:r>
        <w:rPr>
          <w:sz w:val="21"/>
        </w:rPr>
        <w:t>directory on the </w:t>
      </w:r>
      <w:r>
        <w:rPr>
          <w:spacing w:val="-3"/>
          <w:sz w:val="21"/>
        </w:rPr>
        <w:t>Vagrant </w:t>
      </w:r>
      <w:r>
        <w:rPr>
          <w:sz w:val="21"/>
        </w:rPr>
        <w:t>VM, if you'd rather access your </w:t>
      </w:r>
      <w:r>
        <w:rPr>
          <w:spacing w:val="-4"/>
          <w:sz w:val="21"/>
        </w:rPr>
        <w:t>AWS </w:t>
      </w:r>
      <w:r>
        <w:rPr>
          <w:rFonts w:ascii="Carlito"/>
          <w:sz w:val="21"/>
        </w:rPr>
        <w:t>instances from</w:t>
      </w:r>
      <w:r>
        <w:rPr>
          <w:rFonts w:ascii="Carlito"/>
          <w:spacing w:val="-3"/>
          <w:sz w:val="21"/>
        </w:rPr>
        <w:t> </w:t>
      </w:r>
      <w:r>
        <w:rPr>
          <w:rFonts w:ascii="Carlito"/>
          <w:sz w:val="21"/>
        </w:rPr>
        <w:t>there).</w:t>
      </w:r>
    </w:p>
    <w:p>
      <w:pPr>
        <w:pStyle w:val="ListParagraph"/>
        <w:numPr>
          <w:ilvl w:val="0"/>
          <w:numId w:val="57"/>
        </w:numPr>
        <w:tabs>
          <w:tab w:pos="2879" w:val="left" w:leader="none"/>
          <w:tab w:pos="2880" w:val="left" w:leader="none"/>
        </w:tabs>
        <w:spacing w:line="240" w:lineRule="auto" w:before="86" w:after="0"/>
        <w:ind w:left="2879" w:right="0" w:hanging="360"/>
        <w:jc w:val="left"/>
        <w:rPr>
          <w:sz w:val="21"/>
        </w:rPr>
      </w:pPr>
      <w:r>
        <w:rPr>
          <w:sz w:val="21"/>
        </w:rPr>
        <w:t>Set</w:t>
      </w:r>
      <w:r>
        <w:rPr>
          <w:spacing w:val="-16"/>
          <w:sz w:val="21"/>
        </w:rPr>
        <w:t> </w:t>
      </w:r>
      <w:r>
        <w:rPr>
          <w:sz w:val="21"/>
        </w:rPr>
        <w:t>the</w:t>
      </w:r>
      <w:r>
        <w:rPr>
          <w:spacing w:val="-16"/>
          <w:sz w:val="21"/>
        </w:rPr>
        <w:t> </w:t>
      </w:r>
      <w:r>
        <w:rPr>
          <w:sz w:val="21"/>
        </w:rPr>
        <w:t>correct</w:t>
      </w:r>
      <w:r>
        <w:rPr>
          <w:spacing w:val="-16"/>
          <w:sz w:val="21"/>
        </w:rPr>
        <w:t> </w:t>
      </w:r>
      <w:r>
        <w:rPr>
          <w:sz w:val="21"/>
        </w:rPr>
        <w:t>permissions</w:t>
      </w:r>
      <w:r>
        <w:rPr>
          <w:spacing w:val="-16"/>
          <w:sz w:val="21"/>
        </w:rPr>
        <w:t> </w:t>
      </w:r>
      <w:r>
        <w:rPr>
          <w:sz w:val="21"/>
        </w:rPr>
        <w:t>on</w:t>
      </w:r>
      <w:r>
        <w:rPr>
          <w:spacing w:val="-17"/>
          <w:sz w:val="21"/>
        </w:rPr>
        <w:t> </w:t>
      </w:r>
      <w:r>
        <w:rPr>
          <w:sz w:val="21"/>
        </w:rPr>
        <w:t>the</w:t>
      </w:r>
      <w:r>
        <w:rPr>
          <w:spacing w:val="-16"/>
          <w:sz w:val="21"/>
        </w:rPr>
        <w:t> </w:t>
      </w:r>
      <w:r>
        <w:rPr>
          <w:spacing w:val="-3"/>
          <w:sz w:val="21"/>
        </w:rPr>
        <w:t>key</w:t>
      </w:r>
      <w:r>
        <w:rPr>
          <w:spacing w:val="-15"/>
          <w:sz w:val="21"/>
        </w:rPr>
        <w:t> </w:t>
      </w:r>
      <w:r>
        <w:rPr>
          <w:sz w:val="21"/>
        </w:rPr>
        <w:t>file</w:t>
      </w:r>
      <w:r>
        <w:rPr>
          <w:spacing w:val="-16"/>
          <w:sz w:val="21"/>
        </w:rPr>
        <w:t> </w:t>
      </w:r>
      <w:r>
        <w:rPr>
          <w:sz w:val="21"/>
        </w:rPr>
        <w:t>with</w:t>
      </w:r>
      <w:r>
        <w:rPr>
          <w:spacing w:val="-16"/>
          <w:sz w:val="21"/>
        </w:rPr>
        <w:t> </w:t>
      </w:r>
      <w:r>
        <w:rPr>
          <w:sz w:val="21"/>
        </w:rPr>
        <w:t>the</w:t>
      </w:r>
      <w:r>
        <w:rPr>
          <w:spacing w:val="-15"/>
          <w:sz w:val="21"/>
        </w:rPr>
        <w:t> </w:t>
      </w:r>
      <w:r>
        <w:rPr>
          <w:sz w:val="21"/>
        </w:rPr>
        <w:t>following</w:t>
      </w:r>
      <w:r>
        <w:rPr>
          <w:spacing w:val="-16"/>
          <w:sz w:val="21"/>
        </w:rPr>
        <w:t> </w:t>
      </w:r>
      <w:r>
        <w:rPr>
          <w:sz w:val="21"/>
        </w:rPr>
        <w:t>command:</w:t>
      </w:r>
    </w:p>
    <w:p>
      <w:pPr>
        <w:spacing w:before="96"/>
        <w:ind w:left="2880" w:right="0" w:firstLine="0"/>
        <w:jc w:val="left"/>
        <w:rPr>
          <w:rFonts w:ascii="Courier New"/>
          <w:b/>
          <w:sz w:val="18"/>
        </w:rPr>
      </w:pPr>
      <w:r>
        <w:rPr>
          <w:rFonts w:ascii="Courier New"/>
          <w:b/>
          <w:sz w:val="18"/>
        </w:rPr>
        <w:t>chmod 600 ~/.ssh/pbg.pem</w:t>
      </w:r>
    </w:p>
    <w:p>
      <w:pPr>
        <w:spacing w:after="0"/>
        <w:jc w:val="left"/>
        <w:rPr>
          <w:rFonts w:ascii="Courier New"/>
          <w:sz w:val="18"/>
        </w:rPr>
        <w:sectPr>
          <w:pgSz w:w="12240" w:h="15840"/>
          <w:pgMar w:header="0" w:footer="2319"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bookmarkStart w:name="Installing the puppetlabs/aws module" w:id="457"/>
      <w:bookmarkEnd w:id="457"/>
      <w:r>
        <w:rPr/>
      </w:r>
      <w:bookmarkStart w:name="Installing the AWS SDK gem" w:id="458"/>
      <w:bookmarkEnd w:id="458"/>
      <w:r>
        <w:rPr/>
      </w:r>
      <w:bookmarkStart w:name="Creating EC2 instances with Puppet" w:id="459"/>
      <w:bookmarkEnd w:id="459"/>
      <w:r>
        <w:rPr/>
      </w:r>
      <w:bookmarkStart w:name="_bookmark175" w:id="460"/>
      <w:bookmarkEnd w:id="460"/>
      <w:r>
        <w:rPr/>
      </w: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Heading5"/>
        <w:spacing w:before="137"/>
      </w:pPr>
      <w:r>
        <w:rPr/>
        <w:t>Installing the puppetlabs/aws module</w:t>
      </w:r>
    </w:p>
    <w:p>
      <w:pPr>
        <w:spacing w:before="46"/>
        <w:ind w:left="2160" w:right="0" w:firstLine="0"/>
        <w:jc w:val="left"/>
        <w:rPr>
          <w:rFonts w:ascii="Carlito"/>
          <w:sz w:val="21"/>
        </w:rPr>
      </w:pPr>
      <w:r>
        <w:rPr>
          <w:rFonts w:ascii="Carlito"/>
          <w:sz w:val="21"/>
        </w:rPr>
        <w:t>Follow these steps to install the </w:t>
      </w:r>
      <w:r>
        <w:rPr>
          <w:rFonts w:ascii="Courier New"/>
          <w:sz w:val="19"/>
        </w:rPr>
        <w:t>puppetlabs/aws</w:t>
      </w:r>
      <w:r>
        <w:rPr>
          <w:rFonts w:ascii="Courier New"/>
          <w:spacing w:val="-73"/>
          <w:sz w:val="19"/>
        </w:rPr>
        <w:t> </w:t>
      </w:r>
      <w:r>
        <w:rPr>
          <w:rFonts w:ascii="Carlito"/>
          <w:sz w:val="21"/>
        </w:rPr>
        <w:t>module:</w:t>
      </w:r>
    </w:p>
    <w:p>
      <w:pPr>
        <w:pStyle w:val="BodyText"/>
        <w:spacing w:before="168"/>
        <w:ind w:left="2159"/>
        <w:rPr>
          <w:rFonts w:ascii="Carlito"/>
        </w:rPr>
      </w:pPr>
      <w:r>
        <w:rPr>
          <w:rFonts w:ascii="Carlito"/>
        </w:rPr>
        <w:t>If you've already set up the </w:t>
      </w:r>
      <w:r>
        <w:rPr>
          <w:rFonts w:ascii="Courier New"/>
          <w:sz w:val="19"/>
        </w:rPr>
        <w:t>r10k</w:t>
      </w:r>
      <w:r>
        <w:rPr>
          <w:rFonts w:ascii="Courier New"/>
          <w:spacing w:val="-79"/>
          <w:sz w:val="19"/>
        </w:rPr>
        <w:t> </w:t>
      </w:r>
      <w:r>
        <w:rPr>
          <w:rFonts w:ascii="Carlito"/>
        </w:rPr>
        <w:t>module management tool, as shown in </w:t>
      </w:r>
      <w:r>
        <w:rPr>
          <w:rFonts w:ascii="Carlito"/>
          <w:i/>
        </w:rPr>
        <w:t>Chapter 7</w:t>
      </w:r>
      <w:r>
        <w:rPr>
          <w:rFonts w:ascii="Carlito"/>
        </w:rPr>
        <w:t>,</w:t>
      </w:r>
    </w:p>
    <w:p>
      <w:pPr>
        <w:pStyle w:val="BodyText"/>
        <w:spacing w:line="235" w:lineRule="auto"/>
        <w:ind w:left="2160" w:right="2410"/>
        <w:rPr>
          <w:rFonts w:ascii="Carlito"/>
        </w:rPr>
      </w:pPr>
      <w:r>
        <w:rPr>
          <w:rFonts w:ascii="Trebuchet MS"/>
          <w:i/>
        </w:rPr>
        <w:t>Mastering</w:t>
      </w:r>
      <w:r>
        <w:rPr>
          <w:rFonts w:ascii="Trebuchet MS"/>
          <w:i/>
          <w:spacing w:val="-28"/>
        </w:rPr>
        <w:t> </w:t>
      </w:r>
      <w:r>
        <w:rPr>
          <w:rFonts w:ascii="Trebuchet MS"/>
          <w:i/>
        </w:rPr>
        <w:t>modules</w:t>
      </w:r>
      <w:r>
        <w:rPr>
          <w:rFonts w:ascii="Carlito"/>
        </w:rPr>
        <w:t>,</w:t>
      </w:r>
      <w:r>
        <w:rPr>
          <w:rFonts w:ascii="Carlito"/>
          <w:spacing w:val="-12"/>
        </w:rPr>
        <w:t> </w:t>
      </w:r>
      <w:r>
        <w:rPr>
          <w:rFonts w:ascii="Carlito"/>
        </w:rPr>
        <w:t>the</w:t>
      </w:r>
      <w:r>
        <w:rPr>
          <w:rFonts w:ascii="Carlito"/>
          <w:spacing w:val="-11"/>
        </w:rPr>
        <w:t> </w:t>
      </w:r>
      <w:r>
        <w:rPr>
          <w:rFonts w:ascii="Carlito"/>
        </w:rPr>
        <w:t>required</w:t>
      </w:r>
      <w:r>
        <w:rPr>
          <w:rFonts w:ascii="Carlito"/>
          <w:spacing w:val="-12"/>
        </w:rPr>
        <w:t> </w:t>
      </w:r>
      <w:r>
        <w:rPr>
          <w:rFonts w:ascii="Carlito"/>
        </w:rPr>
        <w:t>module</w:t>
      </w:r>
      <w:r>
        <w:rPr>
          <w:rFonts w:ascii="Carlito"/>
          <w:spacing w:val="-11"/>
        </w:rPr>
        <w:t> </w:t>
      </w:r>
      <w:r>
        <w:rPr>
          <w:rFonts w:ascii="Carlito"/>
        </w:rPr>
        <w:t>will</w:t>
      </w:r>
      <w:r>
        <w:rPr>
          <w:rFonts w:ascii="Carlito"/>
          <w:spacing w:val="-12"/>
        </w:rPr>
        <w:t> </w:t>
      </w:r>
      <w:r>
        <w:rPr>
          <w:rFonts w:ascii="Carlito"/>
        </w:rPr>
        <w:t>already</w:t>
      </w:r>
      <w:r>
        <w:rPr>
          <w:rFonts w:ascii="Carlito"/>
          <w:spacing w:val="-11"/>
        </w:rPr>
        <w:t> </w:t>
      </w:r>
      <w:r>
        <w:rPr>
          <w:rFonts w:ascii="Carlito"/>
        </w:rPr>
        <w:t>be</w:t>
      </w:r>
      <w:r>
        <w:rPr>
          <w:rFonts w:ascii="Carlito"/>
          <w:spacing w:val="-13"/>
        </w:rPr>
        <w:t> </w:t>
      </w:r>
      <w:r>
        <w:rPr>
          <w:rFonts w:ascii="Carlito"/>
        </w:rPr>
        <w:t>installed.</w:t>
      </w:r>
      <w:r>
        <w:rPr>
          <w:rFonts w:ascii="Carlito"/>
          <w:spacing w:val="-12"/>
        </w:rPr>
        <w:t> </w:t>
      </w:r>
      <w:r>
        <w:rPr>
          <w:rFonts w:ascii="Carlito"/>
        </w:rPr>
        <w:t>If</w:t>
      </w:r>
      <w:r>
        <w:rPr>
          <w:rFonts w:ascii="Carlito"/>
          <w:spacing w:val="-12"/>
        </w:rPr>
        <w:t> </w:t>
      </w:r>
      <w:r>
        <w:rPr>
          <w:rFonts w:ascii="Carlito"/>
        </w:rPr>
        <w:t>not,</w:t>
      </w:r>
      <w:r>
        <w:rPr>
          <w:rFonts w:ascii="Carlito"/>
          <w:spacing w:val="-12"/>
        </w:rPr>
        <w:t> </w:t>
      </w:r>
      <w:r>
        <w:rPr>
          <w:rFonts w:ascii="Carlito"/>
        </w:rPr>
        <w:t>run</w:t>
      </w:r>
      <w:r>
        <w:rPr>
          <w:rFonts w:ascii="Carlito"/>
          <w:spacing w:val="-11"/>
        </w:rPr>
        <w:t> </w:t>
      </w:r>
      <w:r>
        <w:rPr>
          <w:rFonts w:ascii="Carlito"/>
        </w:rPr>
        <w:t>the</w:t>
      </w:r>
      <w:r>
        <w:rPr>
          <w:rFonts w:ascii="Carlito"/>
          <w:spacing w:val="-12"/>
        </w:rPr>
        <w:t> </w:t>
      </w:r>
      <w:r>
        <w:rPr>
          <w:rFonts w:ascii="Carlito"/>
        </w:rPr>
        <w:t>following commands to install</w:t>
      </w:r>
      <w:r>
        <w:rPr>
          <w:rFonts w:ascii="Carlito"/>
          <w:spacing w:val="-4"/>
        </w:rPr>
        <w:t> </w:t>
      </w:r>
      <w:r>
        <w:rPr>
          <w:rFonts w:ascii="Carlito"/>
        </w:rPr>
        <w:t>it:</w:t>
      </w:r>
    </w:p>
    <w:p>
      <w:pPr>
        <w:pStyle w:val="BodyText"/>
        <w:rPr>
          <w:rFonts w:ascii="Carlito"/>
          <w:sz w:val="15"/>
        </w:rPr>
      </w:pPr>
    </w:p>
    <w:p>
      <w:pPr>
        <w:spacing w:line="288" w:lineRule="auto" w:before="1"/>
        <w:ind w:left="2520" w:right="5396" w:firstLine="0"/>
        <w:jc w:val="left"/>
        <w:rPr>
          <w:rFonts w:ascii="Courier New"/>
          <w:b/>
          <w:sz w:val="18"/>
        </w:rPr>
      </w:pPr>
      <w:r>
        <w:rPr>
          <w:rFonts w:ascii="Courier New"/>
          <w:b/>
          <w:sz w:val="18"/>
        </w:rPr>
        <w:t>cd</w:t>
      </w:r>
      <w:r>
        <w:rPr>
          <w:rFonts w:ascii="Courier New"/>
          <w:b/>
          <w:spacing w:val="-17"/>
          <w:sz w:val="18"/>
        </w:rPr>
        <w:t> </w:t>
      </w:r>
      <w:r>
        <w:rPr>
          <w:rFonts w:ascii="Courier New"/>
          <w:b/>
          <w:sz w:val="18"/>
        </w:rPr>
        <w:t>/etc/puppetlabs/code/environments/pbg sudo r10k puppetfile</w:t>
      </w:r>
      <w:r>
        <w:rPr>
          <w:rFonts w:ascii="Courier New"/>
          <w:b/>
          <w:spacing w:val="-4"/>
          <w:sz w:val="18"/>
        </w:rPr>
        <w:t> </w:t>
      </w:r>
      <w:r>
        <w:rPr>
          <w:rFonts w:ascii="Courier New"/>
          <w:b/>
          <w:sz w:val="18"/>
        </w:rPr>
        <w:t>install</w:t>
      </w:r>
    </w:p>
    <w:p>
      <w:pPr>
        <w:pStyle w:val="BodyText"/>
        <w:spacing w:before="7"/>
        <w:rPr>
          <w:rFonts w:ascii="Courier New"/>
          <w:b/>
          <w:sz w:val="24"/>
        </w:rPr>
      </w:pPr>
    </w:p>
    <w:p>
      <w:pPr>
        <w:pStyle w:val="Heading5"/>
      </w:pPr>
      <w:r>
        <w:rPr/>
        <w:t>Installing the </w:t>
      </w:r>
      <w:r>
        <w:rPr>
          <w:spacing w:val="-3"/>
        </w:rPr>
        <w:t>AWS </w:t>
      </w:r>
      <w:r>
        <w:rPr/>
        <w:t>SDK</w:t>
      </w:r>
      <w:r>
        <w:rPr>
          <w:spacing w:val="-9"/>
        </w:rPr>
        <w:t> </w:t>
      </w:r>
      <w:r>
        <w:rPr/>
        <w:t>gem</w:t>
      </w:r>
    </w:p>
    <w:p>
      <w:pPr>
        <w:pStyle w:val="BodyText"/>
        <w:spacing w:line="255" w:lineRule="exact" w:before="47"/>
        <w:ind w:left="2160"/>
        <w:rPr>
          <w:rFonts w:ascii="Carlito"/>
        </w:rPr>
      </w:pPr>
      <w:r>
        <w:rPr>
          <w:rFonts w:ascii="Carlito"/>
        </w:rPr>
        <w:t>The </w:t>
      </w:r>
      <w:r>
        <w:rPr>
          <w:rFonts w:ascii="Courier New"/>
          <w:sz w:val="19"/>
        </w:rPr>
        <w:t>puppetlabs/aws</w:t>
      </w:r>
      <w:r>
        <w:rPr>
          <w:rFonts w:ascii="Courier New"/>
          <w:spacing w:val="-79"/>
          <w:sz w:val="19"/>
        </w:rPr>
        <w:t> </w:t>
      </w:r>
      <w:r>
        <w:rPr>
          <w:rFonts w:ascii="Carlito"/>
        </w:rPr>
        <w:t>module requires a couple of gems, which we can install easily using</w:t>
      </w:r>
    </w:p>
    <w:p>
      <w:pPr>
        <w:spacing w:line="255" w:lineRule="exact" w:before="0"/>
        <w:ind w:left="2160" w:right="0" w:firstLine="0"/>
        <w:jc w:val="left"/>
        <w:rPr>
          <w:rFonts w:ascii="Carlito"/>
          <w:sz w:val="21"/>
        </w:rPr>
      </w:pPr>
      <w:r>
        <w:rPr>
          <w:sz w:val="21"/>
        </w:rPr>
        <w:t>Puppet, with the following manifest (</w:t>
      </w:r>
      <w:r>
        <w:rPr>
          <w:rFonts w:ascii="Courier New"/>
          <w:sz w:val="19"/>
        </w:rPr>
        <w:t>aws_sdk.pp</w:t>
      </w:r>
      <w:r>
        <w:rPr>
          <w:rFonts w:ascii="Carlito"/>
          <w:sz w:val="21"/>
        </w:rPr>
        <w:t>):</w:t>
      </w:r>
    </w:p>
    <w:p>
      <w:pPr>
        <w:spacing w:line="288" w:lineRule="auto" w:before="181"/>
        <w:ind w:left="2736" w:right="7883" w:hanging="216"/>
        <w:jc w:val="both"/>
        <w:rPr>
          <w:rFonts w:ascii="Courier New"/>
          <w:sz w:val="18"/>
        </w:rPr>
      </w:pPr>
      <w:r>
        <w:rPr>
          <w:rFonts w:ascii="Courier New"/>
          <w:sz w:val="18"/>
        </w:rPr>
        <w:t>ensure_packages([</w:t>
      </w:r>
      <w:r>
        <w:rPr>
          <w:rFonts w:ascii="Courier New"/>
          <w:w w:val="99"/>
          <w:sz w:val="18"/>
        </w:rPr>
        <w:t> </w:t>
      </w:r>
      <w:r>
        <w:rPr>
          <w:rFonts w:ascii="Courier New"/>
          <w:sz w:val="18"/>
        </w:rPr>
        <w:t>'aws-sdk-core',</w:t>
      </w:r>
      <w:r>
        <w:rPr>
          <w:rFonts w:ascii="Courier New"/>
          <w:w w:val="99"/>
          <w:sz w:val="18"/>
        </w:rPr>
        <w:t> </w:t>
      </w:r>
      <w:r>
        <w:rPr>
          <w:rFonts w:ascii="Courier New"/>
          <w:sz w:val="18"/>
        </w:rPr>
        <w:t>'retries'</w:t>
      </w:r>
    </w:p>
    <w:p>
      <w:pPr>
        <w:spacing w:before="1"/>
        <w:ind w:left="2520" w:right="0" w:firstLine="0"/>
        <w:jc w:val="left"/>
        <w:rPr>
          <w:rFonts w:ascii="Courier New"/>
          <w:sz w:val="18"/>
        </w:rPr>
      </w:pPr>
      <w:r>
        <w:rPr>
          <w:rFonts w:ascii="Courier New"/>
          <w:sz w:val="18"/>
        </w:rPr>
        <w:t>],</w:t>
      </w:r>
    </w:p>
    <w:p>
      <w:pPr>
        <w:spacing w:before="41"/>
        <w:ind w:left="2736" w:right="0" w:firstLine="0"/>
        <w:jc w:val="left"/>
        <w:rPr>
          <w:rFonts w:ascii="Courier New"/>
          <w:sz w:val="18"/>
        </w:rPr>
      </w:pPr>
      <w:r>
        <w:rPr>
          <w:rFonts w:ascii="Courier New"/>
          <w:sz w:val="18"/>
        </w:rPr>
        <w:t>{ provider =&gt; puppet_gem })</w:t>
      </w:r>
    </w:p>
    <w:p>
      <w:pPr>
        <w:pStyle w:val="BodyText"/>
        <w:spacing w:before="10"/>
        <w:rPr>
          <w:rFonts w:ascii="Courier New"/>
        </w:rPr>
      </w:pPr>
    </w:p>
    <w:p>
      <w:pPr>
        <w:spacing w:line="235" w:lineRule="auto" w:before="88"/>
        <w:ind w:left="3379" w:right="2630" w:firstLine="0"/>
        <w:jc w:val="left"/>
        <w:rPr>
          <w:rFonts w:ascii="Carlito"/>
          <w:sz w:val="19"/>
        </w:rPr>
      </w:pPr>
      <w:r>
        <w:rPr/>
        <w:pict>
          <v:group style="position:absolute;margin-left:115.397003pt;margin-top:2.207469pt;width:7.6pt;height:60.4pt;mso-position-horizontal-relative:page;mso-position-vertical-relative:paragraph;z-index:15908352" coordorigin="2308,44" coordsize="152,1208">
            <v:shape style="position:absolute;left:2310;top:46;width:148;height:1204" coordorigin="2310,46" coordsize="148,1204" path="m2458,1210l2353,1210,2353,90,2458,90,2458,46,2310,46,2310,90,2310,1210,2310,1250,2458,1250,2458,1210xe" filled="true" fillcolor="#000000" stroked="false">
              <v:path arrowok="t"/>
              <v:fill type="solid"/>
            </v:shape>
            <v:shape style="position:absolute;left:2310;top:46;width:148;height:1204" coordorigin="2310,46" coordsize="148,1204" path="m2310,47l2310,46,2458,46,2458,90,2353,90,2353,1210,2458,1210,2458,1249,2382,1249,2310,1249,2310,47xe" filled="false" stroked="true" strokeweight=".216pt" strokecolor="#000000">
              <v:path arrowok="t"/>
              <v:stroke dashstyle="solid"/>
            </v:shape>
            <w10:wrap type="none"/>
          </v:group>
        </w:pict>
      </w:r>
      <w:r>
        <w:rPr/>
        <w:drawing>
          <wp:anchor distT="0" distB="0" distL="0" distR="0" allowOverlap="1" layoutInCell="1" locked="0" behindDoc="0" simplePos="0" relativeHeight="15908864">
            <wp:simplePos x="0" y="0"/>
            <wp:positionH relativeFrom="page">
              <wp:posOffset>1679352</wp:posOffset>
            </wp:positionH>
            <wp:positionV relativeFrom="paragraph">
              <wp:posOffset>225919</wp:posOffset>
            </wp:positionV>
            <wp:extent cx="292570" cy="365436"/>
            <wp:effectExtent l="0" t="0" r="0" b="0"/>
            <wp:wrapNone/>
            <wp:docPr id="151" name="image96.png"/>
            <wp:cNvGraphicFramePr>
              <a:graphicFrameLocks noChangeAspect="1"/>
            </wp:cNvGraphicFramePr>
            <a:graphic>
              <a:graphicData uri="http://schemas.openxmlformats.org/drawingml/2006/picture">
                <pic:pic>
                  <pic:nvPicPr>
                    <pic:cNvPr id="152" name="image96.png"/>
                    <pic:cNvPicPr/>
                  </pic:nvPicPr>
                  <pic:blipFill>
                    <a:blip r:embed="rId161" cstate="print"/>
                    <a:stretch>
                      <a:fillRect/>
                    </a:stretch>
                  </pic:blipFill>
                  <pic:spPr>
                    <a:xfrm>
                      <a:off x="0" y="0"/>
                      <a:ext cx="292570" cy="365436"/>
                    </a:xfrm>
                    <a:prstGeom prst="rect">
                      <a:avLst/>
                    </a:prstGeom>
                  </pic:spPr>
                </pic:pic>
              </a:graphicData>
            </a:graphic>
          </wp:anchor>
        </w:drawing>
      </w:r>
      <w:r>
        <w:rPr/>
        <w:pict>
          <v:group style="position:absolute;margin-left:492.389008pt;margin-top:2.207469pt;width:7.6pt;height:60.4pt;mso-position-horizontal-relative:page;mso-position-vertical-relative:paragraph;z-index:15909376" coordorigin="9848,44" coordsize="152,1208">
            <v:shape style="position:absolute;left:9849;top:46;width:148;height:1204" coordorigin="9850,46" coordsize="148,1204" path="m9997,90l9997,46,9850,46,9850,90,9954,90,9954,1210,9850,1210,9850,1250,9997,1250,9997,1210,9997,90xe" filled="true" fillcolor="#000000" stroked="false">
              <v:path arrowok="t"/>
              <v:fill type="solid"/>
            </v:shape>
            <v:shape style="position:absolute;left:9849;top:46;width:148;height:1204" coordorigin="9850,46" coordsize="148,1204" path="m9998,47l9997,46,9850,46,9850,90,9954,90,9954,1210,9850,1210,9850,1249,9926,1249,9998,1249,9998,47xe" filled="false" stroked="true" strokeweight=".216pt" strokecolor="#000000">
              <v:path arrowok="t"/>
              <v:stroke dashstyle="solid"/>
            </v:shape>
            <w10:wrap type="none"/>
          </v:group>
        </w:pict>
      </w:r>
      <w:r>
        <w:rPr>
          <w:sz w:val="19"/>
        </w:rPr>
        <w:t>Notice the </w:t>
      </w:r>
      <w:r>
        <w:rPr>
          <w:rFonts w:ascii="Courier New"/>
          <w:sz w:val="19"/>
        </w:rPr>
        <w:t>provider =&gt; puppet_gem </w:t>
      </w:r>
      <w:r>
        <w:rPr>
          <w:sz w:val="19"/>
        </w:rPr>
        <w:t>in that example? </w:t>
      </w:r>
      <w:r>
        <w:rPr>
          <w:spacing w:val="-6"/>
          <w:sz w:val="19"/>
        </w:rPr>
        <w:t>You </w:t>
      </w:r>
      <w:r>
        <w:rPr>
          <w:sz w:val="19"/>
        </w:rPr>
        <w:t>might </w:t>
      </w:r>
      <w:r>
        <w:rPr>
          <w:rFonts w:ascii="Carlito"/>
          <w:w w:val="95"/>
          <w:sz w:val="19"/>
        </w:rPr>
        <w:t>remember from </w:t>
      </w:r>
      <w:r>
        <w:rPr>
          <w:rFonts w:ascii="Carlito"/>
          <w:i/>
          <w:w w:val="95"/>
          <w:sz w:val="19"/>
        </w:rPr>
        <w:t>Chapter 4</w:t>
      </w:r>
      <w:r>
        <w:rPr>
          <w:rFonts w:ascii="Carlito"/>
          <w:w w:val="95"/>
          <w:sz w:val="19"/>
        </w:rPr>
        <w:t>, </w:t>
      </w:r>
      <w:r>
        <w:rPr>
          <w:rFonts w:ascii="Trebuchet MS"/>
          <w:i/>
          <w:w w:val="95"/>
          <w:sz w:val="19"/>
        </w:rPr>
        <w:t>Understanding Puppet resources</w:t>
      </w:r>
      <w:r>
        <w:rPr>
          <w:rFonts w:ascii="Carlito"/>
          <w:w w:val="95"/>
          <w:sz w:val="19"/>
        </w:rPr>
        <w:t>, that </w:t>
      </w:r>
      <w:r>
        <w:rPr>
          <w:rFonts w:ascii="Courier New"/>
          <w:w w:val="95"/>
          <w:sz w:val="19"/>
        </w:rPr>
        <w:t>puppet_gem </w:t>
      </w:r>
      <w:r>
        <w:rPr>
          <w:w w:val="95"/>
          <w:sz w:val="19"/>
        </w:rPr>
        <w:t>installs</w:t>
      </w:r>
      <w:r>
        <w:rPr>
          <w:spacing w:val="-23"/>
          <w:w w:val="95"/>
          <w:sz w:val="19"/>
        </w:rPr>
        <w:t> </w:t>
      </w:r>
      <w:r>
        <w:rPr>
          <w:w w:val="95"/>
          <w:sz w:val="19"/>
        </w:rPr>
        <w:t>a</w:t>
      </w:r>
      <w:r>
        <w:rPr>
          <w:spacing w:val="-23"/>
          <w:w w:val="95"/>
          <w:sz w:val="19"/>
        </w:rPr>
        <w:t> </w:t>
      </w:r>
      <w:r>
        <w:rPr>
          <w:w w:val="95"/>
          <w:sz w:val="19"/>
        </w:rPr>
        <w:t>Ruby</w:t>
      </w:r>
      <w:r>
        <w:rPr>
          <w:spacing w:val="-23"/>
          <w:w w:val="95"/>
          <w:sz w:val="19"/>
        </w:rPr>
        <w:t> </w:t>
      </w:r>
      <w:r>
        <w:rPr>
          <w:w w:val="95"/>
          <w:sz w:val="19"/>
        </w:rPr>
        <w:t>gem</w:t>
      </w:r>
      <w:r>
        <w:rPr>
          <w:spacing w:val="-23"/>
          <w:w w:val="95"/>
          <w:sz w:val="19"/>
        </w:rPr>
        <w:t> </w:t>
      </w:r>
      <w:r>
        <w:rPr>
          <w:w w:val="95"/>
          <w:sz w:val="19"/>
        </w:rPr>
        <w:t>in</w:t>
      </w:r>
      <w:r>
        <w:rPr>
          <w:spacing w:val="-23"/>
          <w:w w:val="95"/>
          <w:sz w:val="19"/>
        </w:rPr>
        <w:t> </w:t>
      </w:r>
      <w:r>
        <w:rPr>
          <w:w w:val="95"/>
          <w:sz w:val="19"/>
        </w:rPr>
        <w:t>Puppet's</w:t>
      </w:r>
      <w:r>
        <w:rPr>
          <w:spacing w:val="-23"/>
          <w:w w:val="95"/>
          <w:sz w:val="19"/>
        </w:rPr>
        <w:t> </w:t>
      </w:r>
      <w:r>
        <w:rPr>
          <w:w w:val="95"/>
          <w:sz w:val="19"/>
        </w:rPr>
        <w:t>context</w:t>
      </w:r>
      <w:r>
        <w:rPr>
          <w:spacing w:val="-23"/>
          <w:w w:val="95"/>
          <w:sz w:val="19"/>
        </w:rPr>
        <w:t> </w:t>
      </w:r>
      <w:r>
        <w:rPr>
          <w:w w:val="95"/>
          <w:sz w:val="19"/>
        </w:rPr>
        <w:t>(as</w:t>
      </w:r>
      <w:r>
        <w:rPr>
          <w:spacing w:val="-23"/>
          <w:w w:val="95"/>
          <w:sz w:val="19"/>
        </w:rPr>
        <w:t> </w:t>
      </w:r>
      <w:r>
        <w:rPr>
          <w:w w:val="95"/>
          <w:sz w:val="19"/>
        </w:rPr>
        <w:t>opposed</w:t>
      </w:r>
      <w:r>
        <w:rPr>
          <w:spacing w:val="-23"/>
          <w:w w:val="95"/>
          <w:sz w:val="19"/>
        </w:rPr>
        <w:t> </w:t>
      </w:r>
      <w:r>
        <w:rPr>
          <w:w w:val="95"/>
          <w:sz w:val="19"/>
        </w:rPr>
        <w:t>to</w:t>
      </w:r>
      <w:r>
        <w:rPr>
          <w:spacing w:val="-23"/>
          <w:w w:val="95"/>
          <w:sz w:val="19"/>
        </w:rPr>
        <w:t> </w:t>
      </w:r>
      <w:r>
        <w:rPr>
          <w:w w:val="95"/>
          <w:sz w:val="19"/>
        </w:rPr>
        <w:t>the</w:t>
      </w:r>
      <w:r>
        <w:rPr>
          <w:spacing w:val="-22"/>
          <w:w w:val="95"/>
          <w:sz w:val="19"/>
        </w:rPr>
        <w:t> </w:t>
      </w:r>
      <w:r>
        <w:rPr>
          <w:spacing w:val="-2"/>
          <w:w w:val="95"/>
          <w:sz w:val="19"/>
        </w:rPr>
        <w:t>system</w:t>
      </w:r>
      <w:r>
        <w:rPr>
          <w:spacing w:val="-23"/>
          <w:w w:val="95"/>
          <w:sz w:val="19"/>
        </w:rPr>
        <w:t> </w:t>
      </w:r>
      <w:r>
        <w:rPr>
          <w:w w:val="95"/>
          <w:sz w:val="19"/>
        </w:rPr>
        <w:t>Ruby</w:t>
      </w:r>
      <w:r>
        <w:rPr>
          <w:spacing w:val="-23"/>
          <w:w w:val="95"/>
          <w:sz w:val="19"/>
        </w:rPr>
        <w:t> </w:t>
      </w:r>
      <w:r>
        <w:rPr>
          <w:w w:val="95"/>
          <w:sz w:val="19"/>
        </w:rPr>
        <w:t>context, </w:t>
      </w:r>
      <w:r>
        <w:rPr>
          <w:rFonts w:ascii="Carlito"/>
          <w:sz w:val="19"/>
        </w:rPr>
        <w:t>which is completely separate). Gems which are required by Puppet modules need to be installed in this </w:t>
      </w:r>
      <w:r>
        <w:rPr>
          <w:rFonts w:ascii="Carlito"/>
          <w:spacing w:val="-2"/>
          <w:sz w:val="19"/>
        </w:rPr>
        <w:t>way </w:t>
      </w:r>
      <w:r>
        <w:rPr>
          <w:rFonts w:ascii="Carlito"/>
          <w:sz w:val="19"/>
        </w:rPr>
        <w:t>or Puppet won't be able to load</w:t>
      </w:r>
      <w:r>
        <w:rPr>
          <w:rFonts w:ascii="Carlito"/>
          <w:spacing w:val="-20"/>
          <w:sz w:val="19"/>
        </w:rPr>
        <w:t> </w:t>
      </w:r>
      <w:r>
        <w:rPr>
          <w:rFonts w:ascii="Carlito"/>
          <w:sz w:val="19"/>
        </w:rPr>
        <w:t>them.</w:t>
      </w:r>
    </w:p>
    <w:p>
      <w:pPr>
        <w:pStyle w:val="BodyText"/>
        <w:spacing w:before="4"/>
        <w:rPr>
          <w:rFonts w:ascii="Carlito"/>
          <w:sz w:val="17"/>
        </w:rPr>
      </w:pPr>
    </w:p>
    <w:p>
      <w:pPr>
        <w:pStyle w:val="ListParagraph"/>
        <w:numPr>
          <w:ilvl w:val="0"/>
          <w:numId w:val="58"/>
        </w:numPr>
        <w:tabs>
          <w:tab w:pos="2879" w:val="left" w:leader="none"/>
          <w:tab w:pos="2880" w:val="left" w:leader="none"/>
        </w:tabs>
        <w:spacing w:line="240" w:lineRule="auto" w:before="57" w:after="0"/>
        <w:ind w:left="2879" w:right="0" w:hanging="360"/>
        <w:jc w:val="left"/>
        <w:rPr>
          <w:rFonts w:ascii="Carlito"/>
          <w:sz w:val="21"/>
        </w:rPr>
      </w:pPr>
      <w:r>
        <w:rPr>
          <w:rFonts w:ascii="Carlito"/>
          <w:sz w:val="21"/>
        </w:rPr>
        <w:t>Apply the manifest with the following</w:t>
      </w:r>
      <w:r>
        <w:rPr>
          <w:rFonts w:ascii="Carlito"/>
          <w:spacing w:val="-2"/>
          <w:sz w:val="21"/>
        </w:rPr>
        <w:t> </w:t>
      </w:r>
      <w:r>
        <w:rPr>
          <w:rFonts w:ascii="Carlito"/>
          <w:sz w:val="21"/>
        </w:rPr>
        <w:t>command:</w:t>
      </w:r>
    </w:p>
    <w:p>
      <w:pPr>
        <w:spacing w:before="96"/>
        <w:ind w:left="2880" w:right="0" w:firstLine="0"/>
        <w:jc w:val="left"/>
        <w:rPr>
          <w:rFonts w:ascii="Courier New"/>
          <w:b/>
          <w:sz w:val="18"/>
        </w:rPr>
      </w:pPr>
      <w:r>
        <w:rPr>
          <w:rFonts w:ascii="Courier New"/>
          <w:b/>
          <w:sz w:val="18"/>
        </w:rPr>
        <w:t>sudo puppet apply --environment pbg /examples/aws_sdk.pp</w:t>
      </w:r>
    </w:p>
    <w:p>
      <w:pPr>
        <w:pStyle w:val="ListParagraph"/>
        <w:numPr>
          <w:ilvl w:val="0"/>
          <w:numId w:val="58"/>
        </w:numPr>
        <w:tabs>
          <w:tab w:pos="2879" w:val="left" w:leader="none"/>
          <w:tab w:pos="2880" w:val="left" w:leader="none"/>
        </w:tabs>
        <w:spacing w:line="240" w:lineRule="auto" w:before="171" w:after="0"/>
        <w:ind w:left="2879" w:right="0" w:hanging="360"/>
        <w:jc w:val="left"/>
        <w:rPr>
          <w:sz w:val="21"/>
        </w:rPr>
      </w:pPr>
      <w:r>
        <w:rPr>
          <w:rFonts w:ascii="Carlito"/>
          <w:sz w:val="21"/>
        </w:rPr>
        <w:t>Create</w:t>
      </w:r>
      <w:r>
        <w:rPr>
          <w:rFonts w:ascii="Carlito"/>
          <w:spacing w:val="-2"/>
          <w:sz w:val="21"/>
        </w:rPr>
        <w:t> </w:t>
      </w:r>
      <w:r>
        <w:rPr>
          <w:rFonts w:ascii="Carlito"/>
          <w:sz w:val="21"/>
        </w:rPr>
        <w:t>the</w:t>
      </w:r>
      <w:r>
        <w:rPr>
          <w:rFonts w:ascii="Carlito"/>
          <w:spacing w:val="-3"/>
          <w:sz w:val="21"/>
        </w:rPr>
        <w:t> </w:t>
      </w:r>
      <w:r>
        <w:rPr>
          <w:rFonts w:ascii="Courier New"/>
          <w:sz w:val="19"/>
        </w:rPr>
        <w:t>/home/ubuntu/.aws/config</w:t>
      </w:r>
      <w:r>
        <w:rPr>
          <w:rFonts w:ascii="Courier New"/>
          <w:spacing w:val="-68"/>
          <w:sz w:val="19"/>
        </w:rPr>
        <w:t> </w:t>
      </w:r>
      <w:r>
        <w:rPr>
          <w:sz w:val="21"/>
        </w:rPr>
        <w:t>file</w:t>
      </w:r>
      <w:r>
        <w:rPr>
          <w:spacing w:val="-13"/>
          <w:sz w:val="21"/>
        </w:rPr>
        <w:t> </w:t>
      </w:r>
      <w:r>
        <w:rPr>
          <w:sz w:val="21"/>
        </w:rPr>
        <w:t>with</w:t>
      </w:r>
      <w:r>
        <w:rPr>
          <w:spacing w:val="-13"/>
          <w:sz w:val="21"/>
        </w:rPr>
        <w:t> </w:t>
      </w:r>
      <w:r>
        <w:rPr>
          <w:sz w:val="21"/>
        </w:rPr>
        <w:t>the</w:t>
      </w:r>
      <w:r>
        <w:rPr>
          <w:spacing w:val="-12"/>
          <w:sz w:val="21"/>
        </w:rPr>
        <w:t> </w:t>
      </w:r>
      <w:r>
        <w:rPr>
          <w:sz w:val="21"/>
        </w:rPr>
        <w:t>following</w:t>
      </w:r>
      <w:r>
        <w:rPr>
          <w:spacing w:val="-13"/>
          <w:sz w:val="21"/>
        </w:rPr>
        <w:t> </w:t>
      </w:r>
      <w:r>
        <w:rPr>
          <w:sz w:val="21"/>
        </w:rPr>
        <w:t>contents:</w:t>
      </w:r>
    </w:p>
    <w:p>
      <w:pPr>
        <w:spacing w:line="288" w:lineRule="auto" w:before="96"/>
        <w:ind w:left="2880" w:right="7631" w:firstLine="0"/>
        <w:jc w:val="left"/>
        <w:rPr>
          <w:rFonts w:ascii="Courier New"/>
          <w:sz w:val="18"/>
        </w:rPr>
      </w:pPr>
      <w:r>
        <w:rPr>
          <w:rFonts w:ascii="Courier New"/>
          <w:sz w:val="18"/>
        </w:rPr>
        <w:t>[default] region=us-east-1</w:t>
      </w:r>
    </w:p>
    <w:p>
      <w:pPr>
        <w:pStyle w:val="BodyText"/>
        <w:spacing w:before="1"/>
        <w:rPr>
          <w:rFonts w:ascii="Courier New"/>
          <w:sz w:val="29"/>
        </w:rPr>
      </w:pPr>
    </w:p>
    <w:p>
      <w:pPr>
        <w:pStyle w:val="Heading4"/>
        <w:spacing w:before="1"/>
      </w:pPr>
      <w:r>
        <w:rPr/>
        <w:t>Creating EC2 instances with Puppet</w:t>
      </w:r>
    </w:p>
    <w:p>
      <w:pPr>
        <w:pStyle w:val="BodyText"/>
        <w:spacing w:line="244" w:lineRule="auto" w:before="124"/>
        <w:ind w:left="2160" w:right="2146"/>
      </w:pPr>
      <w:r>
        <w:rPr>
          <w:rFonts w:ascii="Carlito"/>
        </w:rPr>
        <w:t>Although</w:t>
      </w:r>
      <w:r>
        <w:rPr>
          <w:rFonts w:ascii="Carlito"/>
          <w:spacing w:val="-22"/>
        </w:rPr>
        <w:t> </w:t>
      </w:r>
      <w:r>
        <w:rPr>
          <w:rFonts w:ascii="Carlito"/>
        </w:rPr>
        <w:t>you</w:t>
      </w:r>
      <w:r>
        <w:rPr>
          <w:rFonts w:ascii="Carlito"/>
          <w:spacing w:val="-21"/>
        </w:rPr>
        <w:t> </w:t>
      </w:r>
      <w:r>
        <w:rPr>
          <w:rFonts w:ascii="Carlito"/>
        </w:rPr>
        <w:t>can</w:t>
      </w:r>
      <w:r>
        <w:rPr>
          <w:rFonts w:ascii="Carlito"/>
          <w:spacing w:val="-22"/>
        </w:rPr>
        <w:t> </w:t>
      </w:r>
      <w:r>
        <w:rPr/>
        <w:t>manage</w:t>
      </w:r>
      <w:r>
        <w:rPr>
          <w:spacing w:val="-32"/>
        </w:rPr>
        <w:t> </w:t>
      </w:r>
      <w:r>
        <w:rPr/>
        <w:t>many</w:t>
      </w:r>
      <w:r>
        <w:rPr>
          <w:spacing w:val="-32"/>
        </w:rPr>
        <w:t> </w:t>
      </w:r>
      <w:r>
        <w:rPr/>
        <w:t>different</w:t>
      </w:r>
      <w:r>
        <w:rPr>
          <w:spacing w:val="-32"/>
        </w:rPr>
        <w:t> </w:t>
      </w:r>
      <w:r>
        <w:rPr/>
        <w:t>types</w:t>
      </w:r>
      <w:r>
        <w:rPr>
          <w:spacing w:val="-32"/>
        </w:rPr>
        <w:t> </w:t>
      </w:r>
      <w:r>
        <w:rPr/>
        <w:t>of</w:t>
      </w:r>
      <w:r>
        <w:rPr>
          <w:spacing w:val="-33"/>
        </w:rPr>
        <w:t> </w:t>
      </w:r>
      <w:r>
        <w:rPr>
          <w:spacing w:val="-4"/>
        </w:rPr>
        <w:t>AWS</w:t>
      </w:r>
      <w:r>
        <w:rPr>
          <w:spacing w:val="-32"/>
        </w:rPr>
        <w:t> </w:t>
      </w:r>
      <w:r>
        <w:rPr/>
        <w:t>resources</w:t>
      </w:r>
      <w:r>
        <w:rPr>
          <w:spacing w:val="-32"/>
        </w:rPr>
        <w:t> </w:t>
      </w:r>
      <w:r>
        <w:rPr/>
        <w:t>with</w:t>
      </w:r>
      <w:r>
        <w:rPr>
          <w:spacing w:val="-33"/>
        </w:rPr>
        <w:t> </w:t>
      </w:r>
      <w:r>
        <w:rPr/>
        <w:t>Puppet,</w:t>
      </w:r>
      <w:r>
        <w:rPr>
          <w:spacing w:val="-32"/>
        </w:rPr>
        <w:t> </w:t>
      </w:r>
      <w:r>
        <w:rPr/>
        <w:t>the</w:t>
      </w:r>
      <w:r>
        <w:rPr>
          <w:spacing w:val="-32"/>
        </w:rPr>
        <w:t> </w:t>
      </w:r>
      <w:r>
        <w:rPr/>
        <w:t>most </w:t>
      </w:r>
      <w:r>
        <w:rPr>
          <w:w w:val="95"/>
        </w:rPr>
        <w:t>important</w:t>
      </w:r>
      <w:r>
        <w:rPr>
          <w:spacing w:val="-19"/>
          <w:w w:val="95"/>
        </w:rPr>
        <w:t> </w:t>
      </w:r>
      <w:r>
        <w:rPr>
          <w:w w:val="95"/>
        </w:rPr>
        <w:t>is</w:t>
      </w:r>
      <w:r>
        <w:rPr>
          <w:spacing w:val="-19"/>
          <w:w w:val="95"/>
        </w:rPr>
        <w:t> </w:t>
      </w:r>
      <w:r>
        <w:rPr>
          <w:w w:val="95"/>
        </w:rPr>
        <w:t>the</w:t>
      </w:r>
      <w:r>
        <w:rPr>
          <w:spacing w:val="-18"/>
          <w:w w:val="95"/>
        </w:rPr>
        <w:t> </w:t>
      </w:r>
      <w:r>
        <w:rPr>
          <w:w w:val="95"/>
        </w:rPr>
        <w:t>EC2</w:t>
      </w:r>
      <w:r>
        <w:rPr>
          <w:spacing w:val="-18"/>
          <w:w w:val="95"/>
        </w:rPr>
        <w:t> </w:t>
      </w:r>
      <w:r>
        <w:rPr>
          <w:w w:val="95"/>
        </w:rPr>
        <w:t>instance</w:t>
      </w:r>
      <w:r>
        <w:rPr>
          <w:spacing w:val="-18"/>
          <w:w w:val="95"/>
        </w:rPr>
        <w:t> </w:t>
      </w:r>
      <w:r>
        <w:rPr>
          <w:w w:val="95"/>
        </w:rPr>
        <w:t>(the</w:t>
      </w:r>
      <w:r>
        <w:rPr>
          <w:spacing w:val="-18"/>
          <w:w w:val="95"/>
        </w:rPr>
        <w:t> </w:t>
      </w:r>
      <w:r>
        <w:rPr>
          <w:w w:val="95"/>
        </w:rPr>
        <w:t>virtual</w:t>
      </w:r>
      <w:r>
        <w:rPr>
          <w:spacing w:val="-18"/>
          <w:w w:val="95"/>
        </w:rPr>
        <w:t> </w:t>
      </w:r>
      <w:r>
        <w:rPr>
          <w:w w:val="95"/>
        </w:rPr>
        <w:t>server).</w:t>
      </w:r>
      <w:r>
        <w:rPr>
          <w:spacing w:val="-19"/>
          <w:w w:val="95"/>
        </w:rPr>
        <w:t> </w:t>
      </w:r>
      <w:r>
        <w:rPr>
          <w:w w:val="95"/>
        </w:rPr>
        <w:t>In</w:t>
      </w:r>
      <w:r>
        <w:rPr>
          <w:spacing w:val="-18"/>
          <w:w w:val="95"/>
        </w:rPr>
        <w:t> </w:t>
      </w:r>
      <w:r>
        <w:rPr>
          <w:w w:val="95"/>
        </w:rPr>
        <w:t>this</w:t>
      </w:r>
      <w:r>
        <w:rPr>
          <w:spacing w:val="-18"/>
          <w:w w:val="95"/>
        </w:rPr>
        <w:t> </w:t>
      </w:r>
      <w:r>
        <w:rPr>
          <w:w w:val="95"/>
        </w:rPr>
        <w:t>section,</w:t>
      </w:r>
      <w:r>
        <w:rPr>
          <w:spacing w:val="-18"/>
          <w:w w:val="95"/>
        </w:rPr>
        <w:t> </w:t>
      </w:r>
      <w:r>
        <w:rPr>
          <w:w w:val="95"/>
        </w:rPr>
        <w:t>we'll</w:t>
      </w:r>
      <w:r>
        <w:rPr>
          <w:spacing w:val="-18"/>
          <w:w w:val="95"/>
        </w:rPr>
        <w:t> </w:t>
      </w:r>
      <w:r>
        <w:rPr>
          <w:w w:val="95"/>
        </w:rPr>
        <w:t>see</w:t>
      </w:r>
      <w:r>
        <w:rPr>
          <w:spacing w:val="-18"/>
          <w:w w:val="95"/>
        </w:rPr>
        <w:t> </w:t>
      </w:r>
      <w:r>
        <w:rPr>
          <w:w w:val="95"/>
        </w:rPr>
        <w:t>how</w:t>
      </w:r>
      <w:r>
        <w:rPr>
          <w:spacing w:val="-19"/>
          <w:w w:val="95"/>
        </w:rPr>
        <w:t> </w:t>
      </w:r>
      <w:r>
        <w:rPr>
          <w:w w:val="95"/>
        </w:rPr>
        <w:t>to</w:t>
      </w:r>
      <w:r>
        <w:rPr>
          <w:spacing w:val="-19"/>
          <w:w w:val="95"/>
        </w:rPr>
        <w:t> </w:t>
      </w:r>
      <w:r>
        <w:rPr>
          <w:w w:val="95"/>
        </w:rPr>
        <w:t>create</w:t>
      </w:r>
      <w:r>
        <w:rPr>
          <w:spacing w:val="-18"/>
          <w:w w:val="95"/>
        </w:rPr>
        <w:t> </w:t>
      </w:r>
      <w:r>
        <w:rPr>
          <w:w w:val="95"/>
        </w:rPr>
        <w:t>your </w:t>
      </w:r>
      <w:r>
        <w:rPr/>
        <w:t>first EC2</w:t>
      </w:r>
      <w:r>
        <w:rPr>
          <w:spacing w:val="-25"/>
        </w:rPr>
        <w:t> </w:t>
      </w:r>
      <w:r>
        <w:rPr/>
        <w:t>instance.</w:t>
      </w:r>
    </w:p>
    <w:p>
      <w:pPr>
        <w:spacing w:after="0" w:line="244" w:lineRule="auto"/>
        <w:sectPr>
          <w:pgSz w:w="12240" w:h="15840"/>
          <w:pgMar w:header="0" w:footer="2319" w:top="1500" w:bottom="2500" w:left="0" w:right="0"/>
        </w:sectPr>
      </w:pPr>
    </w:p>
    <w:p>
      <w:pPr>
        <w:pStyle w:val="BodyText"/>
        <w:spacing w:before="7"/>
        <w:rPr>
          <w:sz w:val="29"/>
        </w:rPr>
      </w:pPr>
    </w:p>
    <w:p>
      <w:pPr>
        <w:tabs>
          <w:tab w:pos="10079" w:val="left" w:leader="none"/>
        </w:tabs>
        <w:spacing w:before="66"/>
        <w:ind w:left="2160" w:right="0" w:firstLine="0"/>
        <w:jc w:val="left"/>
        <w:rPr>
          <w:i/>
          <w:sz w:val="18"/>
        </w:rPr>
      </w:pPr>
      <w:bookmarkStart w:name="Choosing an Amazon Machine Image (AMI)" w:id="461"/>
      <w:bookmarkEnd w:id="461"/>
      <w:r>
        <w:rPr/>
      </w:r>
      <w:bookmarkStart w:name="Creating the EC2 instance" w:id="462"/>
      <w:bookmarkEnd w:id="462"/>
      <w:r>
        <w:rPr/>
      </w:r>
      <w:bookmarkStart w:name="_bookmark176" w:id="463"/>
      <w:bookmarkEnd w:id="463"/>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7"/>
        <w:rPr>
          <w:i/>
          <w:sz w:val="14"/>
        </w:rPr>
      </w:pPr>
    </w:p>
    <w:p>
      <w:pPr>
        <w:pStyle w:val="Heading5"/>
      </w:pPr>
      <w:r>
        <w:rPr/>
        <w:t>Choosing an Amazon Machine Image (AMI)</w:t>
      </w:r>
    </w:p>
    <w:p>
      <w:pPr>
        <w:pStyle w:val="BodyText"/>
        <w:spacing w:line="235" w:lineRule="auto" w:before="50"/>
        <w:ind w:left="2160" w:right="2214"/>
        <w:rPr>
          <w:rFonts w:ascii="Carlito"/>
        </w:rPr>
      </w:pPr>
      <w:r>
        <w:rPr>
          <w:rFonts w:ascii="Carlito"/>
        </w:rPr>
        <w:t>In</w:t>
      </w:r>
      <w:r>
        <w:rPr>
          <w:rFonts w:ascii="Carlito"/>
          <w:spacing w:val="-20"/>
        </w:rPr>
        <w:t> </w:t>
      </w:r>
      <w:r>
        <w:rPr>
          <w:rFonts w:ascii="Carlito"/>
        </w:rPr>
        <w:t>order</w:t>
      </w:r>
      <w:r>
        <w:rPr>
          <w:rFonts w:ascii="Carlito"/>
          <w:spacing w:val="-21"/>
        </w:rPr>
        <w:t> </w:t>
      </w:r>
      <w:r>
        <w:rPr>
          <w:rFonts w:ascii="Carlito"/>
        </w:rPr>
        <w:t>to</w:t>
      </w:r>
      <w:r>
        <w:rPr>
          <w:rFonts w:ascii="Carlito"/>
          <w:spacing w:val="-20"/>
        </w:rPr>
        <w:t> </w:t>
      </w:r>
      <w:r>
        <w:rPr>
          <w:rFonts w:ascii="Carlito"/>
        </w:rPr>
        <w:t>run</w:t>
      </w:r>
      <w:r>
        <w:rPr>
          <w:rFonts w:ascii="Carlito"/>
          <w:spacing w:val="-20"/>
        </w:rPr>
        <w:t> </w:t>
      </w:r>
      <w:r>
        <w:rPr>
          <w:rFonts w:ascii="Carlito"/>
        </w:rPr>
        <w:t>an</w:t>
      </w:r>
      <w:r>
        <w:rPr>
          <w:rFonts w:ascii="Carlito"/>
          <w:spacing w:val="-20"/>
        </w:rPr>
        <w:t> </w:t>
      </w:r>
      <w:r>
        <w:rPr>
          <w:rFonts w:ascii="Carlito"/>
        </w:rPr>
        <w:t>EC2</w:t>
      </w:r>
      <w:r>
        <w:rPr>
          <w:rFonts w:ascii="Carlito"/>
          <w:spacing w:val="-21"/>
        </w:rPr>
        <w:t> </w:t>
      </w:r>
      <w:r>
        <w:rPr>
          <w:rFonts w:ascii="Carlito"/>
        </w:rPr>
        <w:t>instance,</w:t>
      </w:r>
      <w:r>
        <w:rPr>
          <w:rFonts w:ascii="Carlito"/>
          <w:spacing w:val="-20"/>
        </w:rPr>
        <w:t> </w:t>
      </w:r>
      <w:r>
        <w:rPr>
          <w:rFonts w:ascii="Carlito"/>
        </w:rPr>
        <w:t>which</w:t>
      </w:r>
      <w:r>
        <w:rPr>
          <w:rFonts w:ascii="Carlito"/>
          <w:spacing w:val="-20"/>
        </w:rPr>
        <w:t> </w:t>
      </w:r>
      <w:r>
        <w:rPr>
          <w:rFonts w:ascii="Carlito"/>
        </w:rPr>
        <w:t>is</w:t>
      </w:r>
      <w:r>
        <w:rPr>
          <w:rFonts w:ascii="Carlito"/>
          <w:spacing w:val="-21"/>
        </w:rPr>
        <w:t> </w:t>
      </w:r>
      <w:r>
        <w:rPr>
          <w:rFonts w:ascii="Carlito"/>
        </w:rPr>
        <w:t>to</w:t>
      </w:r>
      <w:r>
        <w:rPr>
          <w:rFonts w:ascii="Carlito"/>
          <w:spacing w:val="-20"/>
        </w:rPr>
        <w:t> </w:t>
      </w:r>
      <w:r>
        <w:rPr/>
        <w:t>say</w:t>
      </w:r>
      <w:r>
        <w:rPr>
          <w:spacing w:val="-31"/>
        </w:rPr>
        <w:t> </w:t>
      </w:r>
      <w:r>
        <w:rPr/>
        <w:t>an</w:t>
      </w:r>
      <w:r>
        <w:rPr>
          <w:spacing w:val="-31"/>
        </w:rPr>
        <w:t> </w:t>
      </w:r>
      <w:r>
        <w:rPr>
          <w:spacing w:val="-4"/>
        </w:rPr>
        <w:t>AWS</w:t>
      </w:r>
      <w:r>
        <w:rPr>
          <w:spacing w:val="-31"/>
        </w:rPr>
        <w:t> </w:t>
      </w:r>
      <w:r>
        <w:rPr/>
        <w:t>virtual</w:t>
      </w:r>
      <w:r>
        <w:rPr>
          <w:spacing w:val="-31"/>
        </w:rPr>
        <w:t> </w:t>
      </w:r>
      <w:r>
        <w:rPr/>
        <w:t>machine,</w:t>
      </w:r>
      <w:r>
        <w:rPr>
          <w:spacing w:val="-31"/>
        </w:rPr>
        <w:t> </w:t>
      </w:r>
      <w:r>
        <w:rPr/>
        <w:t>you</w:t>
      </w:r>
      <w:r>
        <w:rPr>
          <w:spacing w:val="-32"/>
        </w:rPr>
        <w:t> </w:t>
      </w:r>
      <w:r>
        <w:rPr/>
        <w:t>need</w:t>
      </w:r>
      <w:r>
        <w:rPr>
          <w:spacing w:val="-31"/>
        </w:rPr>
        <w:t> </w:t>
      </w:r>
      <w:r>
        <w:rPr/>
        <w:t>to</w:t>
      </w:r>
      <w:r>
        <w:rPr>
          <w:spacing w:val="-31"/>
        </w:rPr>
        <w:t> </w:t>
      </w:r>
      <w:r>
        <w:rPr/>
        <w:t>choose </w:t>
      </w:r>
      <w:r>
        <w:rPr>
          <w:rFonts w:ascii="Carlito"/>
        </w:rPr>
        <w:t>which virtual machine to run out of the many thousands available. Each virtual machine snapshot</w:t>
      </w:r>
      <w:r>
        <w:rPr>
          <w:rFonts w:ascii="Carlito"/>
          <w:spacing w:val="-18"/>
        </w:rPr>
        <w:t> </w:t>
      </w:r>
      <w:r>
        <w:rPr>
          <w:rFonts w:ascii="Carlito"/>
        </w:rPr>
        <w:t>is</w:t>
      </w:r>
      <w:r>
        <w:rPr>
          <w:rFonts w:ascii="Carlito"/>
          <w:spacing w:val="-18"/>
        </w:rPr>
        <w:t> </w:t>
      </w:r>
      <w:r>
        <w:rPr>
          <w:rFonts w:ascii="Carlito"/>
        </w:rPr>
        <w:t>called</w:t>
      </w:r>
      <w:r>
        <w:rPr>
          <w:rFonts w:ascii="Carlito"/>
          <w:spacing w:val="-18"/>
        </w:rPr>
        <w:t> </w:t>
      </w:r>
      <w:r>
        <w:rPr>
          <w:rFonts w:ascii="Carlito"/>
        </w:rPr>
        <w:t>an</w:t>
      </w:r>
      <w:r>
        <w:rPr>
          <w:rFonts w:ascii="Carlito"/>
          <w:spacing w:val="-18"/>
        </w:rPr>
        <w:t> </w:t>
      </w:r>
      <w:r>
        <w:rPr>
          <w:b/>
        </w:rPr>
        <w:t>Amazon</w:t>
      </w:r>
      <w:r>
        <w:rPr>
          <w:b/>
          <w:spacing w:val="-28"/>
        </w:rPr>
        <w:t> </w:t>
      </w:r>
      <w:r>
        <w:rPr>
          <w:b/>
        </w:rPr>
        <w:t>Machine</w:t>
      </w:r>
      <w:r>
        <w:rPr>
          <w:b/>
          <w:spacing w:val="-28"/>
        </w:rPr>
        <w:t> </w:t>
      </w:r>
      <w:r>
        <w:rPr>
          <w:b/>
        </w:rPr>
        <w:t>Image</w:t>
      </w:r>
      <w:r>
        <w:rPr>
          <w:b/>
          <w:spacing w:val="-29"/>
        </w:rPr>
        <w:t> </w:t>
      </w:r>
      <w:r>
        <w:rPr/>
        <w:t>(</w:t>
      </w:r>
      <w:r>
        <w:rPr>
          <w:rFonts w:ascii="Carlito"/>
          <w:b/>
        </w:rPr>
        <w:t>AMI</w:t>
      </w:r>
      <w:r>
        <w:rPr>
          <w:rFonts w:ascii="Carlito"/>
        </w:rPr>
        <w:t>)</w:t>
      </w:r>
      <w:r>
        <w:rPr>
          <w:rFonts w:ascii="Carlito"/>
          <w:spacing w:val="-18"/>
        </w:rPr>
        <w:t> </w:t>
      </w:r>
      <w:r>
        <w:rPr>
          <w:rFonts w:ascii="Carlito"/>
        </w:rPr>
        <w:t>and</w:t>
      </w:r>
      <w:r>
        <w:rPr>
          <w:rFonts w:ascii="Carlito"/>
          <w:spacing w:val="-18"/>
        </w:rPr>
        <w:t> </w:t>
      </w:r>
      <w:r>
        <w:rPr>
          <w:rFonts w:ascii="Carlito"/>
        </w:rPr>
        <w:t>has</w:t>
      </w:r>
      <w:r>
        <w:rPr>
          <w:rFonts w:ascii="Carlito"/>
          <w:spacing w:val="-18"/>
        </w:rPr>
        <w:t> </w:t>
      </w:r>
      <w:r>
        <w:rPr>
          <w:rFonts w:ascii="Carlito"/>
        </w:rPr>
        <w:t>a</w:t>
      </w:r>
      <w:r>
        <w:rPr>
          <w:rFonts w:ascii="Carlito"/>
          <w:spacing w:val="-18"/>
        </w:rPr>
        <w:t> </w:t>
      </w:r>
      <w:r>
        <w:rPr>
          <w:rFonts w:ascii="Carlito"/>
        </w:rPr>
        <w:t>unique</w:t>
      </w:r>
      <w:r>
        <w:rPr>
          <w:rFonts w:ascii="Carlito"/>
          <w:spacing w:val="-18"/>
        </w:rPr>
        <w:t> </w:t>
      </w:r>
      <w:r>
        <w:rPr>
          <w:rFonts w:ascii="Carlito"/>
        </w:rPr>
        <w:t>ID.</w:t>
      </w:r>
      <w:r>
        <w:rPr>
          <w:rFonts w:ascii="Carlito"/>
          <w:spacing w:val="-18"/>
        </w:rPr>
        <w:t> </w:t>
      </w:r>
      <w:r>
        <w:rPr>
          <w:rFonts w:ascii="Carlito"/>
        </w:rPr>
        <w:t>It's</w:t>
      </w:r>
      <w:r>
        <w:rPr>
          <w:rFonts w:ascii="Carlito"/>
          <w:spacing w:val="-17"/>
        </w:rPr>
        <w:t> </w:t>
      </w:r>
      <w:r>
        <w:rPr>
          <w:rFonts w:ascii="Carlito"/>
        </w:rPr>
        <w:t>this</w:t>
      </w:r>
      <w:r>
        <w:rPr>
          <w:rFonts w:ascii="Carlito"/>
          <w:spacing w:val="-17"/>
        </w:rPr>
        <w:t> </w:t>
      </w:r>
      <w:r>
        <w:rPr>
          <w:rFonts w:ascii="Carlito"/>
        </w:rPr>
        <w:t>ID</w:t>
      </w:r>
      <w:r>
        <w:rPr>
          <w:rFonts w:ascii="Carlito"/>
          <w:spacing w:val="-18"/>
        </w:rPr>
        <w:t> </w:t>
      </w:r>
      <w:r>
        <w:rPr>
          <w:rFonts w:ascii="Carlito"/>
        </w:rPr>
        <w:t>that</w:t>
      </w:r>
      <w:r>
        <w:rPr>
          <w:rFonts w:ascii="Carlito"/>
          <w:spacing w:val="-17"/>
        </w:rPr>
        <w:t> </w:t>
      </w:r>
      <w:r>
        <w:rPr>
          <w:rFonts w:ascii="Carlito"/>
        </w:rPr>
        <w:t>you will add to your Puppet manifest to tell it what kind of instance to</w:t>
      </w:r>
      <w:r>
        <w:rPr>
          <w:rFonts w:ascii="Carlito"/>
          <w:spacing w:val="-20"/>
        </w:rPr>
        <w:t> </w:t>
      </w:r>
      <w:r>
        <w:rPr>
          <w:rFonts w:ascii="Carlito"/>
        </w:rPr>
        <w:t>start.</w:t>
      </w:r>
    </w:p>
    <w:p>
      <w:pPr>
        <w:pStyle w:val="BodyText"/>
        <w:spacing w:line="249" w:lineRule="auto" w:before="175"/>
        <w:ind w:left="2160" w:right="2248"/>
      </w:pPr>
      <w:r>
        <w:rPr/>
        <w:t>It</w:t>
      </w:r>
      <w:r>
        <w:rPr>
          <w:spacing w:val="-39"/>
        </w:rPr>
        <w:t> </w:t>
      </w:r>
      <w:r>
        <w:rPr/>
        <w:t>doesn't</w:t>
      </w:r>
      <w:r>
        <w:rPr>
          <w:spacing w:val="-40"/>
        </w:rPr>
        <w:t> </w:t>
      </w:r>
      <w:r>
        <w:rPr/>
        <w:t>matter</w:t>
      </w:r>
      <w:r>
        <w:rPr>
          <w:spacing w:val="-39"/>
        </w:rPr>
        <w:t> </w:t>
      </w:r>
      <w:r>
        <w:rPr/>
        <w:t>much</w:t>
      </w:r>
      <w:r>
        <w:rPr>
          <w:spacing w:val="-39"/>
        </w:rPr>
        <w:t> </w:t>
      </w:r>
      <w:r>
        <w:rPr/>
        <w:t>for</w:t>
      </w:r>
      <w:r>
        <w:rPr>
          <w:spacing w:val="-39"/>
        </w:rPr>
        <w:t> </w:t>
      </w:r>
      <w:r>
        <w:rPr/>
        <w:t>the</w:t>
      </w:r>
      <w:r>
        <w:rPr>
          <w:spacing w:val="-39"/>
        </w:rPr>
        <w:t> </w:t>
      </w:r>
      <w:r>
        <w:rPr/>
        <w:t>purposes</w:t>
      </w:r>
      <w:r>
        <w:rPr>
          <w:spacing w:val="-39"/>
        </w:rPr>
        <w:t> </w:t>
      </w:r>
      <w:r>
        <w:rPr/>
        <w:t>of</w:t>
      </w:r>
      <w:r>
        <w:rPr>
          <w:spacing w:val="-40"/>
        </w:rPr>
        <w:t> </w:t>
      </w:r>
      <w:r>
        <w:rPr/>
        <w:t>this</w:t>
      </w:r>
      <w:r>
        <w:rPr>
          <w:spacing w:val="-39"/>
        </w:rPr>
        <w:t> </w:t>
      </w:r>
      <w:r>
        <w:rPr/>
        <w:t>example</w:t>
      </w:r>
      <w:r>
        <w:rPr>
          <w:spacing w:val="-38"/>
        </w:rPr>
        <w:t> </w:t>
      </w:r>
      <w:r>
        <w:rPr/>
        <w:t>which</w:t>
      </w:r>
      <w:r>
        <w:rPr>
          <w:spacing w:val="-39"/>
        </w:rPr>
        <w:t> </w:t>
      </w:r>
      <w:r>
        <w:rPr/>
        <w:t>AMI</w:t>
      </w:r>
      <w:r>
        <w:rPr>
          <w:spacing w:val="-39"/>
        </w:rPr>
        <w:t> </w:t>
      </w:r>
      <w:r>
        <w:rPr/>
        <w:t>you</w:t>
      </w:r>
      <w:r>
        <w:rPr>
          <w:spacing w:val="-40"/>
        </w:rPr>
        <w:t> </w:t>
      </w:r>
      <w:r>
        <w:rPr/>
        <w:t>choose,</w:t>
      </w:r>
      <w:r>
        <w:rPr>
          <w:spacing w:val="-39"/>
        </w:rPr>
        <w:t> </w:t>
      </w:r>
      <w:r>
        <w:rPr/>
        <w:t>but</w:t>
      </w:r>
      <w:r>
        <w:rPr>
          <w:spacing w:val="-39"/>
        </w:rPr>
        <w:t> </w:t>
      </w:r>
      <w:r>
        <w:rPr/>
        <w:t>we'll</w:t>
      </w:r>
      <w:r>
        <w:rPr>
          <w:spacing w:val="-39"/>
        </w:rPr>
        <w:t> </w:t>
      </w:r>
      <w:r>
        <w:rPr/>
        <w:t>be using</w:t>
      </w:r>
      <w:r>
        <w:rPr>
          <w:spacing w:val="-19"/>
        </w:rPr>
        <w:t> </w:t>
      </w:r>
      <w:r>
        <w:rPr/>
        <w:t>an</w:t>
      </w:r>
      <w:r>
        <w:rPr>
          <w:spacing w:val="-17"/>
        </w:rPr>
        <w:t> </w:t>
      </w:r>
      <w:r>
        <w:rPr/>
        <w:t>official</w:t>
      </w:r>
      <w:r>
        <w:rPr>
          <w:spacing w:val="-18"/>
        </w:rPr>
        <w:t> </w:t>
      </w:r>
      <w:r>
        <w:rPr/>
        <w:t>Ubuntu</w:t>
      </w:r>
      <w:r>
        <w:rPr>
          <w:spacing w:val="-18"/>
        </w:rPr>
        <w:t> </w:t>
      </w:r>
      <w:r>
        <w:rPr/>
        <w:t>image.</w:t>
      </w:r>
      <w:r>
        <w:rPr>
          <w:spacing w:val="-17"/>
        </w:rPr>
        <w:t> </w:t>
      </w:r>
      <w:r>
        <w:rPr>
          <w:spacing w:val="-10"/>
        </w:rPr>
        <w:t>To</w:t>
      </w:r>
      <w:r>
        <w:rPr>
          <w:spacing w:val="-18"/>
        </w:rPr>
        <w:t> </w:t>
      </w:r>
      <w:r>
        <w:rPr/>
        <w:t>find</w:t>
      </w:r>
      <w:r>
        <w:rPr>
          <w:spacing w:val="-18"/>
        </w:rPr>
        <w:t> </w:t>
      </w:r>
      <w:r>
        <w:rPr/>
        <w:t>one,</w:t>
      </w:r>
      <w:r>
        <w:rPr>
          <w:spacing w:val="-18"/>
        </w:rPr>
        <w:t> </w:t>
      </w:r>
      <w:r>
        <w:rPr/>
        <w:t>follow</w:t>
      </w:r>
      <w:r>
        <w:rPr>
          <w:spacing w:val="-17"/>
        </w:rPr>
        <w:t> </w:t>
      </w:r>
      <w:r>
        <w:rPr/>
        <w:t>these</w:t>
      </w:r>
      <w:r>
        <w:rPr>
          <w:spacing w:val="-18"/>
        </w:rPr>
        <w:t> </w:t>
      </w:r>
      <w:r>
        <w:rPr/>
        <w:t>steps:</w:t>
      </w:r>
    </w:p>
    <w:p>
      <w:pPr>
        <w:pStyle w:val="ListParagraph"/>
        <w:numPr>
          <w:ilvl w:val="0"/>
          <w:numId w:val="59"/>
        </w:numPr>
        <w:tabs>
          <w:tab w:pos="2879" w:val="left" w:leader="none"/>
          <w:tab w:pos="2880" w:val="left" w:leader="none"/>
        </w:tabs>
        <w:spacing w:line="240" w:lineRule="auto" w:before="172" w:after="0"/>
        <w:ind w:left="2879" w:right="0" w:hanging="361"/>
        <w:jc w:val="left"/>
        <w:rPr>
          <w:rFonts w:ascii="Carlito"/>
          <w:sz w:val="21"/>
        </w:rPr>
      </w:pPr>
      <w:r>
        <w:rPr>
          <w:rFonts w:ascii="Carlito"/>
          <w:sz w:val="21"/>
        </w:rPr>
        <w:t>Browse to the following</w:t>
      </w:r>
      <w:r>
        <w:rPr>
          <w:rFonts w:ascii="Carlito"/>
          <w:spacing w:val="-3"/>
          <w:sz w:val="21"/>
        </w:rPr>
        <w:t> </w:t>
      </w:r>
      <w:r>
        <w:rPr>
          <w:rFonts w:ascii="Carlito"/>
          <w:sz w:val="21"/>
        </w:rPr>
        <w:t>URL:</w:t>
      </w:r>
    </w:p>
    <w:p>
      <w:pPr>
        <w:spacing w:before="124"/>
        <w:ind w:left="2880" w:right="0" w:firstLine="0"/>
        <w:jc w:val="left"/>
        <w:rPr>
          <w:rFonts w:ascii="Courier New"/>
          <w:sz w:val="19"/>
        </w:rPr>
      </w:pPr>
      <w:hyperlink r:id="rId162">
        <w:r>
          <w:rPr>
            <w:rFonts w:ascii="Courier New"/>
            <w:sz w:val="19"/>
          </w:rPr>
          <w:t>https://cloud-images.ubuntu.com/locator/ec2/</w:t>
        </w:r>
      </w:hyperlink>
    </w:p>
    <w:p>
      <w:pPr>
        <w:pStyle w:val="ListParagraph"/>
        <w:numPr>
          <w:ilvl w:val="0"/>
          <w:numId w:val="59"/>
        </w:numPr>
        <w:tabs>
          <w:tab w:pos="2879" w:val="left" w:leader="none"/>
          <w:tab w:pos="2880" w:val="left" w:leader="none"/>
        </w:tabs>
        <w:spacing w:line="240" w:lineRule="auto" w:before="167" w:after="0"/>
        <w:ind w:left="2879" w:right="0" w:hanging="360"/>
        <w:jc w:val="left"/>
        <w:rPr>
          <w:rFonts w:ascii="Courier New"/>
          <w:sz w:val="19"/>
        </w:rPr>
      </w:pPr>
      <w:r>
        <w:rPr>
          <w:rFonts w:ascii="Carlito"/>
          <w:sz w:val="21"/>
        </w:rPr>
        <w:t>In the </w:t>
      </w:r>
      <w:r>
        <w:rPr>
          <w:rFonts w:ascii="Carlito"/>
          <w:b/>
          <w:sz w:val="21"/>
        </w:rPr>
        <w:t>Search </w:t>
      </w:r>
      <w:r>
        <w:rPr>
          <w:rFonts w:ascii="Carlito"/>
          <w:sz w:val="21"/>
        </w:rPr>
        <w:t>box, enter </w:t>
      </w:r>
      <w:r>
        <w:rPr>
          <w:rFonts w:ascii="Courier New"/>
          <w:sz w:val="19"/>
        </w:rPr>
        <w:t>us-east-1</w:t>
      </w:r>
      <w:r>
        <w:rPr>
          <w:rFonts w:ascii="Courier New"/>
          <w:spacing w:val="-5"/>
          <w:sz w:val="19"/>
        </w:rPr>
        <w:t> </w:t>
      </w:r>
      <w:r>
        <w:rPr>
          <w:rFonts w:ascii="Courier New"/>
          <w:sz w:val="19"/>
        </w:rPr>
        <w:t>xenial</w:t>
      </w:r>
    </w:p>
    <w:p>
      <w:pPr>
        <w:pStyle w:val="ListParagraph"/>
        <w:numPr>
          <w:ilvl w:val="0"/>
          <w:numId w:val="59"/>
        </w:numPr>
        <w:tabs>
          <w:tab w:pos="2879" w:val="left" w:leader="none"/>
          <w:tab w:pos="2880" w:val="left" w:leader="none"/>
        </w:tabs>
        <w:spacing w:line="235" w:lineRule="auto" w:before="86" w:after="0"/>
        <w:ind w:left="2879" w:right="2545" w:hanging="360"/>
        <w:jc w:val="left"/>
        <w:rPr>
          <w:rFonts w:ascii="Carlito"/>
          <w:sz w:val="21"/>
        </w:rPr>
      </w:pPr>
      <w:r>
        <w:rPr>
          <w:spacing w:val="-6"/>
          <w:sz w:val="21"/>
        </w:rPr>
        <w:t>You</w:t>
      </w:r>
      <w:r>
        <w:rPr>
          <w:spacing w:val="-36"/>
          <w:sz w:val="21"/>
        </w:rPr>
        <w:t> </w:t>
      </w:r>
      <w:r>
        <w:rPr>
          <w:sz w:val="21"/>
        </w:rPr>
        <w:t>should</w:t>
      </w:r>
      <w:r>
        <w:rPr>
          <w:spacing w:val="-34"/>
          <w:sz w:val="21"/>
        </w:rPr>
        <w:t> </w:t>
      </w:r>
      <w:r>
        <w:rPr>
          <w:sz w:val="21"/>
        </w:rPr>
        <w:t>see</w:t>
      </w:r>
      <w:r>
        <w:rPr>
          <w:spacing w:val="-35"/>
          <w:sz w:val="21"/>
        </w:rPr>
        <w:t> </w:t>
      </w:r>
      <w:r>
        <w:rPr>
          <w:sz w:val="21"/>
        </w:rPr>
        <w:t>a</w:t>
      </w:r>
      <w:r>
        <w:rPr>
          <w:spacing w:val="-35"/>
          <w:sz w:val="21"/>
        </w:rPr>
        <w:t> </w:t>
      </w:r>
      <w:r>
        <w:rPr>
          <w:sz w:val="21"/>
        </w:rPr>
        <w:t>list</w:t>
      </w:r>
      <w:r>
        <w:rPr>
          <w:spacing w:val="-35"/>
          <w:sz w:val="21"/>
        </w:rPr>
        <w:t> </w:t>
      </w:r>
      <w:r>
        <w:rPr>
          <w:sz w:val="21"/>
        </w:rPr>
        <w:t>of</w:t>
      </w:r>
      <w:r>
        <w:rPr>
          <w:spacing w:val="-35"/>
          <w:sz w:val="21"/>
        </w:rPr>
        <w:t> </w:t>
      </w:r>
      <w:r>
        <w:rPr>
          <w:sz w:val="21"/>
        </w:rPr>
        <w:t>Ubuntu</w:t>
      </w:r>
      <w:r>
        <w:rPr>
          <w:spacing w:val="-34"/>
          <w:sz w:val="21"/>
        </w:rPr>
        <w:t> </w:t>
      </w:r>
      <w:r>
        <w:rPr>
          <w:sz w:val="21"/>
        </w:rPr>
        <w:t>Xenial</w:t>
      </w:r>
      <w:r>
        <w:rPr>
          <w:spacing w:val="-35"/>
          <w:sz w:val="21"/>
        </w:rPr>
        <w:t> </w:t>
      </w:r>
      <w:r>
        <w:rPr>
          <w:sz w:val="21"/>
        </w:rPr>
        <w:t>AMIs</w:t>
      </w:r>
      <w:r>
        <w:rPr>
          <w:spacing w:val="-35"/>
          <w:sz w:val="21"/>
        </w:rPr>
        <w:t> </w:t>
      </w:r>
      <w:r>
        <w:rPr>
          <w:sz w:val="21"/>
        </w:rPr>
        <w:t>in</w:t>
      </w:r>
      <w:r>
        <w:rPr>
          <w:spacing w:val="-35"/>
          <w:sz w:val="21"/>
        </w:rPr>
        <w:t> </w:t>
      </w:r>
      <w:r>
        <w:rPr>
          <w:sz w:val="21"/>
        </w:rPr>
        <w:t>the</w:t>
      </w:r>
      <w:r>
        <w:rPr>
          <w:spacing w:val="-36"/>
          <w:sz w:val="21"/>
        </w:rPr>
        <w:t> </w:t>
      </w:r>
      <w:r>
        <w:rPr>
          <w:rFonts w:ascii="Courier New"/>
          <w:sz w:val="19"/>
        </w:rPr>
        <w:t>us-east-1</w:t>
      </w:r>
      <w:r>
        <w:rPr>
          <w:rFonts w:ascii="Courier New"/>
          <w:spacing w:val="-90"/>
          <w:sz w:val="19"/>
        </w:rPr>
        <w:t> </w:t>
      </w:r>
      <w:r>
        <w:rPr>
          <w:rFonts w:ascii="Carlito"/>
          <w:sz w:val="21"/>
        </w:rPr>
        <w:t>region,</w:t>
      </w:r>
      <w:r>
        <w:rPr>
          <w:rFonts w:ascii="Carlito"/>
          <w:spacing w:val="-24"/>
          <w:sz w:val="21"/>
        </w:rPr>
        <w:t> </w:t>
      </w:r>
      <w:r>
        <w:rPr>
          <w:rFonts w:ascii="Carlito"/>
          <w:sz w:val="21"/>
        </w:rPr>
        <w:t>of</w:t>
      </w:r>
      <w:r>
        <w:rPr>
          <w:rFonts w:ascii="Carlito"/>
          <w:spacing w:val="-24"/>
          <w:sz w:val="21"/>
        </w:rPr>
        <w:t> </w:t>
      </w:r>
      <w:r>
        <w:rPr>
          <w:rFonts w:ascii="Carlito"/>
          <w:sz w:val="21"/>
        </w:rPr>
        <w:t>various instance types, looking something </w:t>
      </w:r>
      <w:r>
        <w:rPr>
          <w:rFonts w:ascii="Carlito"/>
          <w:spacing w:val="-3"/>
          <w:sz w:val="21"/>
        </w:rPr>
        <w:t>like </w:t>
      </w:r>
      <w:r>
        <w:rPr>
          <w:rFonts w:ascii="Carlito"/>
          <w:sz w:val="21"/>
        </w:rPr>
        <w:t>the following</w:t>
      </w:r>
      <w:r>
        <w:rPr>
          <w:rFonts w:ascii="Carlito"/>
          <w:spacing w:val="-5"/>
          <w:sz w:val="21"/>
        </w:rPr>
        <w:t> </w:t>
      </w:r>
      <w:r>
        <w:rPr>
          <w:rFonts w:ascii="Carlito"/>
          <w:sz w:val="21"/>
        </w:rPr>
        <w:t>screenshot:</w:t>
      </w:r>
    </w:p>
    <w:p>
      <w:pPr>
        <w:pStyle w:val="BodyText"/>
        <w:spacing w:before="1"/>
        <w:rPr>
          <w:rFonts w:ascii="Carlito"/>
          <w:sz w:val="16"/>
        </w:rPr>
      </w:pPr>
      <w:r>
        <w:rPr/>
        <w:pict>
          <v:group style="position:absolute;margin-left:116.929001pt;margin-top:11.80760pt;width:380.4pt;height:84.2pt;mso-position-horizontal-relative:page;mso-position-vertical-relative:paragraph;z-index:-15547392;mso-wrap-distance-left:0;mso-wrap-distance-right:0" coordorigin="2339,236" coordsize="7608,1684">
            <v:shape style="position:absolute;left:2343;top:241;width:7603;height:1679" type="#_x0000_t75" stroked="false">
              <v:imagedata r:id="rId163" o:title=""/>
            </v:shape>
            <v:rect style="position:absolute;left:2343;top:241;width:7553;height:1629" filled="false" stroked="true" strokeweight=".5pt" strokecolor="#000000">
              <v:stroke dashstyle="solid"/>
            </v:rect>
            <w10:wrap type="topAndBottom"/>
          </v:group>
        </w:pict>
      </w:r>
    </w:p>
    <w:p>
      <w:pPr>
        <w:pStyle w:val="BodyText"/>
        <w:spacing w:before="4"/>
        <w:rPr>
          <w:rFonts w:ascii="Carlito"/>
          <w:sz w:val="14"/>
        </w:rPr>
      </w:pPr>
    </w:p>
    <w:p>
      <w:pPr>
        <w:pStyle w:val="ListParagraph"/>
        <w:numPr>
          <w:ilvl w:val="0"/>
          <w:numId w:val="59"/>
        </w:numPr>
        <w:tabs>
          <w:tab w:pos="2879" w:val="left" w:leader="none"/>
          <w:tab w:pos="2880" w:val="left" w:leader="none"/>
        </w:tabs>
        <w:spacing w:line="255" w:lineRule="exact" w:before="63" w:after="0"/>
        <w:ind w:left="2879" w:right="0" w:hanging="360"/>
        <w:jc w:val="left"/>
        <w:rPr>
          <w:rFonts w:ascii="Carlito"/>
          <w:sz w:val="21"/>
        </w:rPr>
      </w:pPr>
      <w:r>
        <w:rPr>
          <w:rFonts w:ascii="Carlito"/>
          <w:sz w:val="21"/>
        </w:rPr>
        <w:t>Find an AMI in the list whose </w:t>
      </w:r>
      <w:r>
        <w:rPr>
          <w:rFonts w:ascii="Carlito"/>
          <w:b/>
          <w:sz w:val="21"/>
        </w:rPr>
        <w:t>Instance Type </w:t>
      </w:r>
      <w:r>
        <w:rPr>
          <w:rFonts w:ascii="Carlito"/>
          <w:sz w:val="21"/>
        </w:rPr>
        <w:t>is </w:t>
      </w:r>
      <w:r>
        <w:rPr>
          <w:rFonts w:ascii="Courier New"/>
          <w:sz w:val="19"/>
        </w:rPr>
        <w:t>ebs-ssd</w:t>
      </w:r>
      <w:r>
        <w:rPr>
          <w:rFonts w:ascii="Carlito"/>
          <w:sz w:val="21"/>
        </w:rPr>
        <w:t>. In the</w:t>
      </w:r>
      <w:r>
        <w:rPr>
          <w:rFonts w:ascii="Carlito"/>
          <w:spacing w:val="-10"/>
          <w:sz w:val="21"/>
        </w:rPr>
        <w:t> </w:t>
      </w:r>
      <w:r>
        <w:rPr>
          <w:rFonts w:ascii="Carlito"/>
          <w:sz w:val="21"/>
        </w:rPr>
        <w:t>preceding</w:t>
      </w:r>
    </w:p>
    <w:p>
      <w:pPr>
        <w:pStyle w:val="BodyText"/>
        <w:spacing w:line="255" w:lineRule="exact"/>
        <w:ind w:left="2880"/>
        <w:rPr>
          <w:rFonts w:ascii="Carlito"/>
        </w:rPr>
      </w:pPr>
      <w:r>
        <w:rPr/>
        <w:t>screenshot, the third AMI in the list (</w:t>
      </w:r>
      <w:r>
        <w:rPr>
          <w:rFonts w:ascii="Courier New"/>
          <w:sz w:val="19"/>
        </w:rPr>
        <w:t>ami-26d6d131</w:t>
      </w:r>
      <w:r>
        <w:rPr>
          <w:rFonts w:ascii="Carlito"/>
        </w:rPr>
        <w:t>) is suitable.</w:t>
      </w:r>
    </w:p>
    <w:p>
      <w:pPr>
        <w:pStyle w:val="BodyText"/>
        <w:spacing w:line="242" w:lineRule="auto" w:before="168"/>
        <w:ind w:left="2160" w:right="2273" w:hanging="1"/>
      </w:pPr>
      <w:r>
        <w:rPr>
          <w:rFonts w:ascii="Carlito"/>
        </w:rPr>
        <w:t>The</w:t>
      </w:r>
      <w:r>
        <w:rPr>
          <w:rFonts w:ascii="Carlito"/>
          <w:spacing w:val="-8"/>
        </w:rPr>
        <w:t> </w:t>
      </w:r>
      <w:r>
        <w:rPr>
          <w:rFonts w:ascii="Carlito"/>
        </w:rPr>
        <w:t>hexadecimal</w:t>
      </w:r>
      <w:r>
        <w:rPr>
          <w:rFonts w:ascii="Carlito"/>
          <w:spacing w:val="-7"/>
        </w:rPr>
        <w:t> </w:t>
      </w:r>
      <w:r>
        <w:rPr>
          <w:rFonts w:ascii="Carlito"/>
        </w:rPr>
        <w:t>code</w:t>
      </w:r>
      <w:r>
        <w:rPr>
          <w:rFonts w:ascii="Carlito"/>
          <w:spacing w:val="-7"/>
        </w:rPr>
        <w:t> </w:t>
      </w:r>
      <w:r>
        <w:rPr>
          <w:rFonts w:ascii="Carlito"/>
        </w:rPr>
        <w:t>in</w:t>
      </w:r>
      <w:r>
        <w:rPr>
          <w:rFonts w:ascii="Carlito"/>
          <w:spacing w:val="-8"/>
        </w:rPr>
        <w:t> </w:t>
      </w:r>
      <w:r>
        <w:rPr>
          <w:rFonts w:ascii="Carlito"/>
        </w:rPr>
        <w:t>the</w:t>
      </w:r>
      <w:r>
        <w:rPr>
          <w:rFonts w:ascii="Carlito"/>
          <w:spacing w:val="-7"/>
        </w:rPr>
        <w:t> </w:t>
      </w:r>
      <w:r>
        <w:rPr>
          <w:rFonts w:ascii="Courier New"/>
          <w:sz w:val="19"/>
        </w:rPr>
        <w:t>AMI-ID</w:t>
      </w:r>
      <w:r>
        <w:rPr>
          <w:rFonts w:ascii="Courier New"/>
          <w:spacing w:val="-74"/>
          <w:sz w:val="19"/>
        </w:rPr>
        <w:t> </w:t>
      </w:r>
      <w:r>
        <w:rPr/>
        <w:t>column,</w:t>
      </w:r>
      <w:r>
        <w:rPr>
          <w:spacing w:val="-18"/>
        </w:rPr>
        <w:t> </w:t>
      </w:r>
      <w:r>
        <w:rPr/>
        <w:t>starting</w:t>
      </w:r>
      <w:r>
        <w:rPr>
          <w:spacing w:val="-18"/>
        </w:rPr>
        <w:t> </w:t>
      </w:r>
      <w:r>
        <w:rPr>
          <w:rFonts w:ascii="Courier New"/>
          <w:sz w:val="19"/>
        </w:rPr>
        <w:t>ami-</w:t>
      </w:r>
      <w:r>
        <w:rPr>
          <w:rFonts w:ascii="Courier New"/>
          <w:spacing w:val="-74"/>
          <w:sz w:val="19"/>
        </w:rPr>
        <w:t> </w:t>
      </w:r>
      <w:r>
        <w:rPr>
          <w:rFonts w:ascii="Carlito"/>
        </w:rPr>
        <w:t>is</w:t>
      </w:r>
      <w:r>
        <w:rPr>
          <w:rFonts w:ascii="Carlito"/>
          <w:spacing w:val="-7"/>
        </w:rPr>
        <w:t> </w:t>
      </w:r>
      <w:r>
        <w:rPr>
          <w:rFonts w:ascii="Carlito"/>
        </w:rPr>
        <w:t>the</w:t>
      </w:r>
      <w:r>
        <w:rPr>
          <w:rFonts w:ascii="Carlito"/>
          <w:spacing w:val="-7"/>
        </w:rPr>
        <w:t> </w:t>
      </w:r>
      <w:r>
        <w:rPr>
          <w:rFonts w:ascii="Carlito"/>
        </w:rPr>
        <w:t>AMI</w:t>
      </w:r>
      <w:r>
        <w:rPr>
          <w:rFonts w:ascii="Carlito"/>
          <w:spacing w:val="-7"/>
        </w:rPr>
        <w:t> </w:t>
      </w:r>
      <w:r>
        <w:rPr>
          <w:rFonts w:ascii="Carlito"/>
        </w:rPr>
        <w:t>ID.</w:t>
      </w:r>
      <w:r>
        <w:rPr>
          <w:rFonts w:ascii="Carlito"/>
          <w:spacing w:val="-7"/>
        </w:rPr>
        <w:t> </w:t>
      </w:r>
      <w:r>
        <w:rPr>
          <w:rFonts w:ascii="Carlito"/>
        </w:rPr>
        <w:t>Make</w:t>
      </w:r>
      <w:r>
        <w:rPr>
          <w:rFonts w:ascii="Carlito"/>
          <w:spacing w:val="-7"/>
        </w:rPr>
        <w:t> </w:t>
      </w:r>
      <w:r>
        <w:rPr>
          <w:rFonts w:ascii="Carlito"/>
        </w:rPr>
        <w:t>a</w:t>
      </w:r>
      <w:r>
        <w:rPr>
          <w:rFonts w:ascii="Carlito"/>
          <w:spacing w:val="-8"/>
        </w:rPr>
        <w:t> </w:t>
      </w:r>
      <w:r>
        <w:rPr>
          <w:rFonts w:ascii="Carlito"/>
        </w:rPr>
        <w:t>note</w:t>
      </w:r>
      <w:r>
        <w:rPr>
          <w:rFonts w:ascii="Carlito"/>
          <w:spacing w:val="-6"/>
        </w:rPr>
        <w:t> </w:t>
      </w:r>
      <w:r>
        <w:rPr>
          <w:rFonts w:ascii="Carlito"/>
        </w:rPr>
        <w:t>of </w:t>
      </w:r>
      <w:r>
        <w:rPr/>
        <w:t>this</w:t>
      </w:r>
      <w:r>
        <w:rPr>
          <w:spacing w:val="-41"/>
        </w:rPr>
        <w:t> </w:t>
      </w:r>
      <w:r>
        <w:rPr/>
        <w:t>for</w:t>
      </w:r>
      <w:r>
        <w:rPr>
          <w:spacing w:val="-41"/>
        </w:rPr>
        <w:t> </w:t>
      </w:r>
      <w:r>
        <w:rPr>
          <w:spacing w:val="-5"/>
        </w:rPr>
        <w:t>later.</w:t>
      </w:r>
      <w:r>
        <w:rPr>
          <w:spacing w:val="-40"/>
        </w:rPr>
        <w:t> </w:t>
      </w:r>
      <w:r>
        <w:rPr/>
        <w:t>Click</w:t>
      </w:r>
      <w:r>
        <w:rPr>
          <w:spacing w:val="-41"/>
        </w:rPr>
        <w:t> </w:t>
      </w:r>
      <w:r>
        <w:rPr/>
        <w:t>the</w:t>
      </w:r>
      <w:r>
        <w:rPr>
          <w:spacing w:val="-40"/>
        </w:rPr>
        <w:t> </w:t>
      </w:r>
      <w:r>
        <w:rPr/>
        <w:t>link</w:t>
      </w:r>
      <w:r>
        <w:rPr>
          <w:spacing w:val="-41"/>
        </w:rPr>
        <w:t> </w:t>
      </w:r>
      <w:r>
        <w:rPr/>
        <w:t>to</w:t>
      </w:r>
      <w:r>
        <w:rPr>
          <w:spacing w:val="-41"/>
        </w:rPr>
        <w:t> </w:t>
      </w:r>
      <w:r>
        <w:rPr/>
        <w:t>see</w:t>
      </w:r>
      <w:r>
        <w:rPr>
          <w:spacing w:val="-40"/>
        </w:rPr>
        <w:t> </w:t>
      </w:r>
      <w:r>
        <w:rPr/>
        <w:t>the</w:t>
      </w:r>
      <w:r>
        <w:rPr>
          <w:spacing w:val="-40"/>
        </w:rPr>
        <w:t> </w:t>
      </w:r>
      <w:r>
        <w:rPr>
          <w:spacing w:val="-4"/>
        </w:rPr>
        <w:t>AWS</w:t>
      </w:r>
      <w:r>
        <w:rPr>
          <w:spacing w:val="-41"/>
        </w:rPr>
        <w:t> </w:t>
      </w:r>
      <w:r>
        <w:rPr/>
        <w:t>instance</w:t>
      </w:r>
      <w:r>
        <w:rPr>
          <w:spacing w:val="-41"/>
        </w:rPr>
        <w:t> </w:t>
      </w:r>
      <w:r>
        <w:rPr/>
        <w:t>type</w:t>
      </w:r>
      <w:r>
        <w:rPr>
          <w:spacing w:val="-40"/>
        </w:rPr>
        <w:t> </w:t>
      </w:r>
      <w:r>
        <w:rPr/>
        <w:t>selection</w:t>
      </w:r>
      <w:r>
        <w:rPr>
          <w:spacing w:val="-40"/>
        </w:rPr>
        <w:t> </w:t>
      </w:r>
      <w:r>
        <w:rPr/>
        <w:t>page,</w:t>
      </w:r>
      <w:r>
        <w:rPr>
          <w:spacing w:val="-41"/>
        </w:rPr>
        <w:t> </w:t>
      </w:r>
      <w:r>
        <w:rPr/>
        <w:t>and</w:t>
      </w:r>
      <w:r>
        <w:rPr>
          <w:spacing w:val="-40"/>
        </w:rPr>
        <w:t> </w:t>
      </w:r>
      <w:r>
        <w:rPr/>
        <w:t>check</w:t>
      </w:r>
      <w:r>
        <w:rPr>
          <w:spacing w:val="-40"/>
        </w:rPr>
        <w:t> </w:t>
      </w:r>
      <w:r>
        <w:rPr/>
        <w:t>that</w:t>
      </w:r>
      <w:r>
        <w:rPr>
          <w:spacing w:val="-41"/>
        </w:rPr>
        <w:t> </w:t>
      </w:r>
      <w:r>
        <w:rPr/>
        <w:t>the </w:t>
      </w:r>
      <w:r>
        <w:rPr>
          <w:rFonts w:ascii="Carlito"/>
        </w:rPr>
        <w:t>AMI</w:t>
      </w:r>
      <w:r>
        <w:rPr>
          <w:rFonts w:ascii="Carlito"/>
          <w:spacing w:val="-14"/>
        </w:rPr>
        <w:t> </w:t>
      </w:r>
      <w:r>
        <w:rPr>
          <w:rFonts w:ascii="Carlito"/>
        </w:rPr>
        <w:t>you've</w:t>
      </w:r>
      <w:r>
        <w:rPr>
          <w:rFonts w:ascii="Carlito"/>
          <w:spacing w:val="-14"/>
        </w:rPr>
        <w:t> </w:t>
      </w:r>
      <w:r>
        <w:rPr>
          <w:rFonts w:ascii="Carlito"/>
        </w:rPr>
        <w:t>selected</w:t>
      </w:r>
      <w:r>
        <w:rPr>
          <w:rFonts w:ascii="Carlito"/>
          <w:spacing w:val="-14"/>
        </w:rPr>
        <w:t> </w:t>
      </w:r>
      <w:r>
        <w:rPr>
          <w:rFonts w:ascii="Carlito"/>
        </w:rPr>
        <w:t>has</w:t>
      </w:r>
      <w:r>
        <w:rPr>
          <w:rFonts w:ascii="Carlito"/>
          <w:spacing w:val="-14"/>
        </w:rPr>
        <w:t> </w:t>
      </w:r>
      <w:r>
        <w:rPr>
          <w:rFonts w:ascii="Carlito"/>
        </w:rPr>
        <w:t>a</w:t>
      </w:r>
      <w:r>
        <w:rPr>
          <w:rFonts w:ascii="Carlito"/>
          <w:spacing w:val="-15"/>
        </w:rPr>
        <w:t> </w:t>
      </w:r>
      <w:r>
        <w:rPr>
          <w:rFonts w:ascii="Carlito"/>
        </w:rPr>
        <w:t>label</w:t>
      </w:r>
      <w:r>
        <w:rPr>
          <w:rFonts w:ascii="Carlito"/>
          <w:spacing w:val="-14"/>
        </w:rPr>
        <w:t> </w:t>
      </w:r>
      <w:r>
        <w:rPr>
          <w:rFonts w:ascii="Carlito"/>
        </w:rPr>
        <w:t>saying</w:t>
      </w:r>
      <w:r>
        <w:rPr>
          <w:rFonts w:ascii="Carlito"/>
          <w:spacing w:val="-14"/>
        </w:rPr>
        <w:t> </w:t>
      </w:r>
      <w:r>
        <w:rPr>
          <w:b/>
        </w:rPr>
        <w:t>Free</w:t>
      </w:r>
      <w:r>
        <w:rPr>
          <w:b/>
          <w:spacing w:val="-25"/>
        </w:rPr>
        <w:t> </w:t>
      </w:r>
      <w:r>
        <w:rPr>
          <w:b/>
        </w:rPr>
        <w:t>tier</w:t>
      </w:r>
      <w:r>
        <w:rPr>
          <w:b/>
          <w:spacing w:val="-26"/>
        </w:rPr>
        <w:t> </w:t>
      </w:r>
      <w:r>
        <w:rPr>
          <w:b/>
        </w:rPr>
        <w:t>eligible</w:t>
      </w:r>
      <w:r>
        <w:rPr>
          <w:rFonts w:ascii="Carlito"/>
        </w:rPr>
        <w:t>;</w:t>
      </w:r>
      <w:r>
        <w:rPr>
          <w:rFonts w:ascii="Carlito"/>
          <w:spacing w:val="-14"/>
        </w:rPr>
        <w:t> </w:t>
      </w:r>
      <w:r>
        <w:rPr>
          <w:rFonts w:ascii="Carlito"/>
        </w:rPr>
        <w:t>these</w:t>
      </w:r>
      <w:r>
        <w:rPr>
          <w:rFonts w:ascii="Carlito"/>
          <w:spacing w:val="-13"/>
        </w:rPr>
        <w:t> </w:t>
      </w:r>
      <w:r>
        <w:rPr>
          <w:rFonts w:ascii="Carlito"/>
        </w:rPr>
        <w:t>AMIs</w:t>
      </w:r>
      <w:r>
        <w:rPr>
          <w:rFonts w:ascii="Carlito"/>
          <w:spacing w:val="-14"/>
        </w:rPr>
        <w:t> </w:t>
      </w:r>
      <w:r>
        <w:rPr>
          <w:rFonts w:ascii="Carlito"/>
        </w:rPr>
        <w:t>do</w:t>
      </w:r>
      <w:r>
        <w:rPr>
          <w:rFonts w:ascii="Carlito"/>
          <w:spacing w:val="-14"/>
        </w:rPr>
        <w:t> </w:t>
      </w:r>
      <w:r>
        <w:rPr>
          <w:rFonts w:ascii="Carlito"/>
        </w:rPr>
        <w:t>not</w:t>
      </w:r>
      <w:r>
        <w:rPr>
          <w:rFonts w:ascii="Carlito"/>
          <w:spacing w:val="-15"/>
        </w:rPr>
        <w:t> </w:t>
      </w:r>
      <w:r>
        <w:rPr>
          <w:rFonts w:ascii="Carlito"/>
        </w:rPr>
        <w:t>incur</w:t>
      </w:r>
      <w:r>
        <w:rPr>
          <w:rFonts w:ascii="Carlito"/>
          <w:spacing w:val="-14"/>
        </w:rPr>
        <w:t> </w:t>
      </w:r>
      <w:r>
        <w:rPr>
          <w:rFonts w:ascii="Carlito"/>
        </w:rPr>
        <w:t>charges.</w:t>
      </w:r>
      <w:r>
        <w:rPr>
          <w:rFonts w:ascii="Carlito"/>
          <w:spacing w:val="-14"/>
        </w:rPr>
        <w:t> </w:t>
      </w:r>
      <w:r>
        <w:rPr>
          <w:rFonts w:ascii="Carlito"/>
        </w:rPr>
        <w:t>If </w:t>
      </w:r>
      <w:r>
        <w:rPr/>
        <w:t>you</w:t>
      </w:r>
      <w:r>
        <w:rPr>
          <w:spacing w:val="-19"/>
        </w:rPr>
        <w:t> </w:t>
      </w:r>
      <w:r>
        <w:rPr/>
        <w:t>start</w:t>
      </w:r>
      <w:r>
        <w:rPr>
          <w:spacing w:val="-18"/>
        </w:rPr>
        <w:t> </w:t>
      </w:r>
      <w:r>
        <w:rPr/>
        <w:t>an</w:t>
      </w:r>
      <w:r>
        <w:rPr>
          <w:spacing w:val="-18"/>
        </w:rPr>
        <w:t> </w:t>
      </w:r>
      <w:r>
        <w:rPr/>
        <w:t>instance</w:t>
      </w:r>
      <w:r>
        <w:rPr>
          <w:spacing w:val="-18"/>
        </w:rPr>
        <w:t> </w:t>
      </w:r>
      <w:r>
        <w:rPr/>
        <w:t>of</w:t>
      </w:r>
      <w:r>
        <w:rPr>
          <w:spacing w:val="-18"/>
        </w:rPr>
        <w:t> </w:t>
      </w:r>
      <w:r>
        <w:rPr/>
        <w:t>a</w:t>
      </w:r>
      <w:r>
        <w:rPr>
          <w:spacing w:val="-18"/>
        </w:rPr>
        <w:t> </w:t>
      </w:r>
      <w:r>
        <w:rPr/>
        <w:t>non-free-tier</w:t>
      </w:r>
      <w:r>
        <w:rPr>
          <w:spacing w:val="-18"/>
        </w:rPr>
        <w:t> </w:t>
      </w:r>
      <w:r>
        <w:rPr/>
        <w:t>AMI,</w:t>
      </w:r>
      <w:r>
        <w:rPr>
          <w:spacing w:val="-18"/>
        </w:rPr>
        <w:t> </w:t>
      </w:r>
      <w:r>
        <w:rPr/>
        <w:t>you</w:t>
      </w:r>
      <w:r>
        <w:rPr>
          <w:spacing w:val="-19"/>
        </w:rPr>
        <w:t> </w:t>
      </w:r>
      <w:r>
        <w:rPr/>
        <w:t>will</w:t>
      </w:r>
      <w:r>
        <w:rPr>
          <w:spacing w:val="-17"/>
        </w:rPr>
        <w:t> </w:t>
      </w:r>
      <w:r>
        <w:rPr/>
        <w:t>be</w:t>
      </w:r>
      <w:r>
        <w:rPr>
          <w:spacing w:val="-19"/>
        </w:rPr>
        <w:t> </w:t>
      </w:r>
      <w:r>
        <w:rPr/>
        <w:t>charged</w:t>
      </w:r>
      <w:r>
        <w:rPr>
          <w:spacing w:val="-18"/>
        </w:rPr>
        <w:t> </w:t>
      </w:r>
      <w:r>
        <w:rPr/>
        <w:t>for</w:t>
      </w:r>
      <w:r>
        <w:rPr>
          <w:spacing w:val="-19"/>
        </w:rPr>
        <w:t> </w:t>
      </w:r>
      <w:r>
        <w:rPr/>
        <w:t>it.</w:t>
      </w:r>
    </w:p>
    <w:p>
      <w:pPr>
        <w:pStyle w:val="BodyText"/>
        <w:spacing w:before="1"/>
        <w:rPr>
          <w:sz w:val="28"/>
        </w:rPr>
      </w:pPr>
    </w:p>
    <w:p>
      <w:pPr>
        <w:pStyle w:val="Heading5"/>
      </w:pPr>
      <w:r>
        <w:rPr/>
        <w:t>Creating the EC2 instance</w:t>
      </w:r>
    </w:p>
    <w:p>
      <w:pPr>
        <w:pStyle w:val="BodyText"/>
        <w:spacing w:before="47"/>
        <w:ind w:left="2160"/>
        <w:rPr>
          <w:rFonts w:ascii="Carlito"/>
        </w:rPr>
      </w:pPr>
      <w:r>
        <w:rPr>
          <w:rFonts w:ascii="Carlito"/>
        </w:rPr>
        <w:t>Now we have chosen a suitable AMI, we're ready to create an EC2 instance with Puppet.</w:t>
      </w:r>
    </w:p>
    <w:p>
      <w:pPr>
        <w:pStyle w:val="BodyText"/>
        <w:spacing w:before="171"/>
        <w:ind w:left="2160"/>
      </w:pPr>
      <w:r>
        <w:rPr/>
        <w:t>Before we can do that, however, we need to make a couple of changes to the AWS settings,</w:t>
      </w:r>
    </w:p>
    <w:p>
      <w:pPr>
        <w:pStyle w:val="BodyText"/>
        <w:spacing w:before="8"/>
        <w:ind w:left="2160"/>
        <w:rPr>
          <w:rFonts w:ascii="Carlito"/>
        </w:rPr>
      </w:pPr>
      <w:r>
        <w:rPr>
          <w:rFonts w:ascii="Carlito"/>
        </w:rPr>
        <w:t>so follow these steps:</w:t>
      </w:r>
    </w:p>
    <w:p>
      <w:pPr>
        <w:pStyle w:val="ListParagraph"/>
        <w:numPr>
          <w:ilvl w:val="0"/>
          <w:numId w:val="60"/>
        </w:numPr>
        <w:tabs>
          <w:tab w:pos="2879" w:val="left" w:leader="none"/>
          <w:tab w:pos="2880" w:val="left" w:leader="none"/>
        </w:tabs>
        <w:spacing w:line="240" w:lineRule="auto" w:before="168" w:after="0"/>
        <w:ind w:left="2879" w:right="0" w:hanging="361"/>
        <w:jc w:val="left"/>
        <w:rPr>
          <w:rFonts w:ascii="Carlito"/>
          <w:sz w:val="21"/>
        </w:rPr>
      </w:pPr>
      <w:r>
        <w:rPr>
          <w:sz w:val="21"/>
        </w:rPr>
        <w:t>In</w:t>
      </w:r>
      <w:r>
        <w:rPr>
          <w:spacing w:val="-15"/>
          <w:sz w:val="21"/>
        </w:rPr>
        <w:t> </w:t>
      </w:r>
      <w:r>
        <w:rPr>
          <w:sz w:val="21"/>
        </w:rPr>
        <w:t>the</w:t>
      </w:r>
      <w:r>
        <w:rPr>
          <w:spacing w:val="-14"/>
          <w:sz w:val="21"/>
        </w:rPr>
        <w:t> </w:t>
      </w:r>
      <w:r>
        <w:rPr>
          <w:spacing w:val="-4"/>
          <w:sz w:val="21"/>
        </w:rPr>
        <w:t>AWS</w:t>
      </w:r>
      <w:r>
        <w:rPr>
          <w:spacing w:val="-15"/>
          <w:sz w:val="21"/>
        </w:rPr>
        <w:t> </w:t>
      </w:r>
      <w:r>
        <w:rPr>
          <w:sz w:val="21"/>
        </w:rPr>
        <w:t>console,</w:t>
      </w:r>
      <w:r>
        <w:rPr>
          <w:spacing w:val="-15"/>
          <w:sz w:val="21"/>
        </w:rPr>
        <w:t> </w:t>
      </w:r>
      <w:r>
        <w:rPr>
          <w:sz w:val="21"/>
        </w:rPr>
        <w:t>select</w:t>
      </w:r>
      <w:r>
        <w:rPr>
          <w:spacing w:val="-14"/>
          <w:sz w:val="21"/>
        </w:rPr>
        <w:t> </w:t>
      </w:r>
      <w:r>
        <w:rPr>
          <w:b/>
          <w:sz w:val="21"/>
        </w:rPr>
        <w:t>VPC</w:t>
      </w:r>
      <w:r>
        <w:rPr>
          <w:b/>
          <w:spacing w:val="-13"/>
          <w:sz w:val="21"/>
        </w:rPr>
        <w:t> </w:t>
      </w:r>
      <w:r>
        <w:rPr>
          <w:rFonts w:ascii="Carlito"/>
          <w:sz w:val="21"/>
        </w:rPr>
        <w:t>from</w:t>
      </w:r>
      <w:r>
        <w:rPr>
          <w:rFonts w:ascii="Carlito"/>
          <w:spacing w:val="-4"/>
          <w:sz w:val="21"/>
        </w:rPr>
        <w:t> </w:t>
      </w:r>
      <w:r>
        <w:rPr>
          <w:rFonts w:ascii="Carlito"/>
          <w:sz w:val="21"/>
        </w:rPr>
        <w:t>the</w:t>
      </w:r>
      <w:r>
        <w:rPr>
          <w:rFonts w:ascii="Carlito"/>
          <w:spacing w:val="-3"/>
          <w:sz w:val="21"/>
        </w:rPr>
        <w:t> </w:t>
      </w:r>
      <w:r>
        <w:rPr>
          <w:rFonts w:ascii="Carlito"/>
          <w:b/>
          <w:sz w:val="21"/>
        </w:rPr>
        <w:t>Services</w:t>
      </w:r>
      <w:r>
        <w:rPr>
          <w:rFonts w:ascii="Carlito"/>
          <w:b/>
          <w:spacing w:val="-3"/>
          <w:sz w:val="21"/>
        </w:rPr>
        <w:t> </w:t>
      </w:r>
      <w:r>
        <w:rPr>
          <w:rFonts w:ascii="Carlito"/>
          <w:sz w:val="21"/>
        </w:rPr>
        <w:t>menu.</w:t>
      </w:r>
    </w:p>
    <w:p>
      <w:pPr>
        <w:pStyle w:val="ListParagraph"/>
        <w:numPr>
          <w:ilvl w:val="0"/>
          <w:numId w:val="60"/>
        </w:numPr>
        <w:tabs>
          <w:tab w:pos="2879" w:val="left" w:leader="none"/>
          <w:tab w:pos="2880" w:val="left" w:leader="none"/>
        </w:tabs>
        <w:spacing w:line="240" w:lineRule="auto" w:before="82" w:after="0"/>
        <w:ind w:left="2879" w:right="0" w:hanging="361"/>
        <w:jc w:val="left"/>
        <w:rPr>
          <w:sz w:val="21"/>
        </w:rPr>
      </w:pPr>
      <w:r>
        <w:rPr>
          <w:rFonts w:ascii="Carlito"/>
          <w:sz w:val="21"/>
        </w:rPr>
        <w:t>Select</w:t>
      </w:r>
      <w:r>
        <w:rPr>
          <w:rFonts w:ascii="Carlito"/>
          <w:spacing w:val="-3"/>
          <w:sz w:val="21"/>
        </w:rPr>
        <w:t> </w:t>
      </w:r>
      <w:r>
        <w:rPr>
          <w:b/>
          <w:spacing w:val="-5"/>
          <w:sz w:val="21"/>
        </w:rPr>
        <w:t>Your</w:t>
      </w:r>
      <w:r>
        <w:rPr>
          <w:b/>
          <w:spacing w:val="-13"/>
          <w:sz w:val="21"/>
        </w:rPr>
        <w:t> </w:t>
      </w:r>
      <w:r>
        <w:rPr>
          <w:b/>
          <w:sz w:val="21"/>
        </w:rPr>
        <w:t>VPCs</w:t>
      </w:r>
      <w:r>
        <w:rPr>
          <w:b/>
          <w:spacing w:val="-13"/>
          <w:sz w:val="21"/>
        </w:rPr>
        <w:t> </w:t>
      </w:r>
      <w:r>
        <w:rPr>
          <w:sz w:val="21"/>
        </w:rPr>
        <w:t>in</w:t>
      </w:r>
      <w:r>
        <w:rPr>
          <w:spacing w:val="-14"/>
          <w:sz w:val="21"/>
        </w:rPr>
        <w:t> </w:t>
      </w:r>
      <w:r>
        <w:rPr>
          <w:sz w:val="21"/>
        </w:rPr>
        <w:t>the</w:t>
      </w:r>
      <w:r>
        <w:rPr>
          <w:spacing w:val="-12"/>
          <w:sz w:val="21"/>
        </w:rPr>
        <w:t> </w:t>
      </w:r>
      <w:r>
        <w:rPr>
          <w:sz w:val="21"/>
        </w:rPr>
        <w:t>left</w:t>
      </w:r>
      <w:r>
        <w:rPr>
          <w:spacing w:val="-13"/>
          <w:sz w:val="21"/>
        </w:rPr>
        <w:t> </w:t>
      </w:r>
      <w:r>
        <w:rPr>
          <w:sz w:val="21"/>
        </w:rPr>
        <w:t>pane.</w:t>
      </w:r>
    </w:p>
    <w:p>
      <w:pPr>
        <w:spacing w:after="0" w:line="240" w:lineRule="auto"/>
        <w:jc w:val="left"/>
        <w:rPr>
          <w:sz w:val="21"/>
        </w:rPr>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_bookmark177" w:id="464"/>
      <w:bookmarkEnd w:id="464"/>
      <w:r>
        <w:rPr/>
      </w: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ListParagraph"/>
        <w:numPr>
          <w:ilvl w:val="0"/>
          <w:numId w:val="60"/>
        </w:numPr>
        <w:tabs>
          <w:tab w:pos="2879" w:val="left" w:leader="none"/>
          <w:tab w:pos="2880" w:val="left" w:leader="none"/>
        </w:tabs>
        <w:spacing w:line="240" w:lineRule="auto" w:before="57" w:after="0"/>
        <w:ind w:left="2879" w:right="0" w:hanging="360"/>
        <w:jc w:val="left"/>
        <w:rPr>
          <w:sz w:val="21"/>
        </w:rPr>
      </w:pPr>
      <w:r>
        <w:rPr>
          <w:sz w:val="21"/>
        </w:rPr>
        <w:t>There</w:t>
      </w:r>
      <w:r>
        <w:rPr>
          <w:spacing w:val="-17"/>
          <w:sz w:val="21"/>
        </w:rPr>
        <w:t> </w:t>
      </w:r>
      <w:r>
        <w:rPr>
          <w:sz w:val="21"/>
        </w:rPr>
        <w:t>will</w:t>
      </w:r>
      <w:r>
        <w:rPr>
          <w:spacing w:val="-17"/>
          <w:sz w:val="21"/>
        </w:rPr>
        <w:t> </w:t>
      </w:r>
      <w:r>
        <w:rPr>
          <w:sz w:val="21"/>
        </w:rPr>
        <w:t>be</w:t>
      </w:r>
      <w:r>
        <w:rPr>
          <w:spacing w:val="-18"/>
          <w:sz w:val="21"/>
        </w:rPr>
        <w:t> </w:t>
      </w:r>
      <w:r>
        <w:rPr>
          <w:sz w:val="21"/>
        </w:rPr>
        <w:t>only</w:t>
      </w:r>
      <w:r>
        <w:rPr>
          <w:spacing w:val="-18"/>
          <w:sz w:val="21"/>
        </w:rPr>
        <w:t> </w:t>
      </w:r>
      <w:r>
        <w:rPr>
          <w:sz w:val="21"/>
        </w:rPr>
        <w:t>one</w:t>
      </w:r>
      <w:r>
        <w:rPr>
          <w:spacing w:val="-18"/>
          <w:sz w:val="21"/>
        </w:rPr>
        <w:t> </w:t>
      </w:r>
      <w:r>
        <w:rPr>
          <w:sz w:val="21"/>
        </w:rPr>
        <w:t>VPC</w:t>
      </w:r>
      <w:r>
        <w:rPr>
          <w:spacing w:val="-18"/>
          <w:sz w:val="21"/>
        </w:rPr>
        <w:t> </w:t>
      </w:r>
      <w:r>
        <w:rPr>
          <w:sz w:val="21"/>
        </w:rPr>
        <w:t>listed.</w:t>
      </w:r>
      <w:r>
        <w:rPr>
          <w:spacing w:val="-17"/>
          <w:sz w:val="21"/>
        </w:rPr>
        <w:t> </w:t>
      </w:r>
      <w:r>
        <w:rPr>
          <w:sz w:val="21"/>
        </w:rPr>
        <w:t>Click</w:t>
      </w:r>
      <w:r>
        <w:rPr>
          <w:spacing w:val="-16"/>
          <w:sz w:val="21"/>
        </w:rPr>
        <w:t> </w:t>
      </w:r>
      <w:r>
        <w:rPr>
          <w:sz w:val="21"/>
        </w:rPr>
        <w:t>in</w:t>
      </w:r>
      <w:r>
        <w:rPr>
          <w:spacing w:val="-18"/>
          <w:sz w:val="21"/>
        </w:rPr>
        <w:t> </w:t>
      </w:r>
      <w:r>
        <w:rPr>
          <w:sz w:val="21"/>
        </w:rPr>
        <w:t>the</w:t>
      </w:r>
      <w:r>
        <w:rPr>
          <w:spacing w:val="-16"/>
          <w:sz w:val="21"/>
        </w:rPr>
        <w:t> </w:t>
      </w:r>
      <w:r>
        <w:rPr>
          <w:rFonts w:ascii="Carlito"/>
          <w:b/>
          <w:sz w:val="21"/>
        </w:rPr>
        <w:t>Name</w:t>
      </w:r>
      <w:r>
        <w:rPr>
          <w:rFonts w:ascii="Carlito"/>
          <w:b/>
          <w:spacing w:val="-6"/>
          <w:sz w:val="21"/>
        </w:rPr>
        <w:t> </w:t>
      </w:r>
      <w:r>
        <w:rPr>
          <w:sz w:val="21"/>
        </w:rPr>
        <w:t>field</w:t>
      </w:r>
      <w:r>
        <w:rPr>
          <w:spacing w:val="-17"/>
          <w:sz w:val="21"/>
        </w:rPr>
        <w:t> </w:t>
      </w:r>
      <w:r>
        <w:rPr>
          <w:sz w:val="21"/>
        </w:rPr>
        <w:t>and</w:t>
      </w:r>
      <w:r>
        <w:rPr>
          <w:spacing w:val="-17"/>
          <w:sz w:val="21"/>
        </w:rPr>
        <w:t> </w:t>
      </w:r>
      <w:r>
        <w:rPr>
          <w:sz w:val="21"/>
        </w:rPr>
        <w:t>set</w:t>
      </w:r>
      <w:r>
        <w:rPr>
          <w:spacing w:val="-17"/>
          <w:sz w:val="21"/>
        </w:rPr>
        <w:t> </w:t>
      </w:r>
      <w:r>
        <w:rPr>
          <w:sz w:val="21"/>
        </w:rPr>
        <w:t>its</w:t>
      </w:r>
      <w:r>
        <w:rPr>
          <w:spacing w:val="-18"/>
          <w:sz w:val="21"/>
        </w:rPr>
        <w:t> </w:t>
      </w:r>
      <w:r>
        <w:rPr>
          <w:sz w:val="21"/>
        </w:rPr>
        <w:t>name</w:t>
      </w:r>
      <w:r>
        <w:rPr>
          <w:spacing w:val="-18"/>
          <w:sz w:val="21"/>
        </w:rPr>
        <w:t> </w:t>
      </w:r>
      <w:r>
        <w:rPr>
          <w:sz w:val="21"/>
        </w:rPr>
        <w:t>to</w:t>
      </w:r>
    </w:p>
    <w:p>
      <w:pPr>
        <w:spacing w:before="38"/>
        <w:ind w:left="2880" w:right="0" w:firstLine="0"/>
        <w:jc w:val="left"/>
        <w:rPr>
          <w:rFonts w:ascii="Courier New"/>
          <w:sz w:val="19"/>
        </w:rPr>
      </w:pPr>
      <w:r>
        <w:rPr>
          <w:rFonts w:ascii="Courier New"/>
          <w:sz w:val="19"/>
        </w:rPr>
        <w:t>default-vpc</w:t>
      </w:r>
    </w:p>
    <w:p>
      <w:pPr>
        <w:pStyle w:val="ListParagraph"/>
        <w:numPr>
          <w:ilvl w:val="0"/>
          <w:numId w:val="60"/>
        </w:numPr>
        <w:tabs>
          <w:tab w:pos="2879" w:val="left" w:leader="none"/>
          <w:tab w:pos="2880" w:val="left" w:leader="none"/>
        </w:tabs>
        <w:spacing w:line="240" w:lineRule="auto" w:before="81" w:after="0"/>
        <w:ind w:left="2879" w:right="0" w:hanging="360"/>
        <w:jc w:val="left"/>
        <w:rPr>
          <w:sz w:val="21"/>
        </w:rPr>
      </w:pPr>
      <w:r>
        <w:rPr>
          <w:rFonts w:ascii="Carlito"/>
          <w:sz w:val="21"/>
        </w:rPr>
        <w:t>Select </w:t>
      </w:r>
      <w:r>
        <w:rPr>
          <w:rFonts w:ascii="Carlito"/>
          <w:b/>
          <w:sz w:val="21"/>
        </w:rPr>
        <w:t>Subnets </w:t>
      </w:r>
      <w:r>
        <w:rPr>
          <w:sz w:val="21"/>
        </w:rPr>
        <w:t>in the left</w:t>
      </w:r>
      <w:r>
        <w:rPr>
          <w:spacing w:val="-38"/>
          <w:sz w:val="21"/>
        </w:rPr>
        <w:t> </w:t>
      </w:r>
      <w:r>
        <w:rPr>
          <w:sz w:val="21"/>
        </w:rPr>
        <w:t>pane.</w:t>
      </w:r>
    </w:p>
    <w:p>
      <w:pPr>
        <w:pStyle w:val="ListParagraph"/>
        <w:numPr>
          <w:ilvl w:val="0"/>
          <w:numId w:val="60"/>
        </w:numPr>
        <w:tabs>
          <w:tab w:pos="2879" w:val="left" w:leader="none"/>
          <w:tab w:pos="2880" w:val="left" w:leader="none"/>
        </w:tabs>
        <w:spacing w:line="254" w:lineRule="exact" w:before="82" w:after="0"/>
        <w:ind w:left="2879" w:right="0" w:hanging="360"/>
        <w:jc w:val="left"/>
        <w:rPr>
          <w:sz w:val="21"/>
        </w:rPr>
      </w:pPr>
      <w:r>
        <w:rPr>
          <w:sz w:val="21"/>
        </w:rPr>
        <w:t>There</w:t>
      </w:r>
      <w:r>
        <w:rPr>
          <w:spacing w:val="-19"/>
          <w:sz w:val="21"/>
        </w:rPr>
        <w:t> </w:t>
      </w:r>
      <w:r>
        <w:rPr>
          <w:sz w:val="21"/>
        </w:rPr>
        <w:t>will</w:t>
      </w:r>
      <w:r>
        <w:rPr>
          <w:spacing w:val="-19"/>
          <w:sz w:val="21"/>
        </w:rPr>
        <w:t> </w:t>
      </w:r>
      <w:r>
        <w:rPr>
          <w:sz w:val="21"/>
        </w:rPr>
        <w:t>be</w:t>
      </w:r>
      <w:r>
        <w:rPr>
          <w:spacing w:val="-20"/>
          <w:sz w:val="21"/>
        </w:rPr>
        <w:t> </w:t>
      </w:r>
      <w:r>
        <w:rPr>
          <w:sz w:val="21"/>
        </w:rPr>
        <w:t>several</w:t>
      </w:r>
      <w:r>
        <w:rPr>
          <w:spacing w:val="-19"/>
          <w:sz w:val="21"/>
        </w:rPr>
        <w:t> </w:t>
      </w:r>
      <w:r>
        <w:rPr>
          <w:sz w:val="21"/>
        </w:rPr>
        <w:t>subnets</w:t>
      </w:r>
      <w:r>
        <w:rPr>
          <w:spacing w:val="-19"/>
          <w:sz w:val="21"/>
        </w:rPr>
        <w:t> </w:t>
      </w:r>
      <w:r>
        <w:rPr>
          <w:sz w:val="21"/>
        </w:rPr>
        <w:t>listed,</w:t>
      </w:r>
      <w:r>
        <w:rPr>
          <w:spacing w:val="-19"/>
          <w:sz w:val="21"/>
        </w:rPr>
        <w:t> </w:t>
      </w:r>
      <w:r>
        <w:rPr>
          <w:sz w:val="21"/>
        </w:rPr>
        <w:t>one</w:t>
      </w:r>
      <w:r>
        <w:rPr>
          <w:spacing w:val="-20"/>
          <w:sz w:val="21"/>
        </w:rPr>
        <w:t> </w:t>
      </w:r>
      <w:r>
        <w:rPr>
          <w:sz w:val="21"/>
        </w:rPr>
        <w:t>for</w:t>
      </w:r>
      <w:r>
        <w:rPr>
          <w:spacing w:val="-19"/>
          <w:sz w:val="21"/>
        </w:rPr>
        <w:t> </w:t>
      </w:r>
      <w:r>
        <w:rPr>
          <w:sz w:val="21"/>
        </w:rPr>
        <w:t>each</w:t>
      </w:r>
      <w:r>
        <w:rPr>
          <w:spacing w:val="-19"/>
          <w:sz w:val="21"/>
        </w:rPr>
        <w:t> </w:t>
      </w:r>
      <w:r>
        <w:rPr>
          <w:sz w:val="21"/>
        </w:rPr>
        <w:t>availability</w:t>
      </w:r>
      <w:r>
        <w:rPr>
          <w:spacing w:val="-19"/>
          <w:sz w:val="21"/>
        </w:rPr>
        <w:t> </w:t>
      </w:r>
      <w:r>
        <w:rPr>
          <w:sz w:val="21"/>
        </w:rPr>
        <w:t>zone.</w:t>
      </w:r>
      <w:r>
        <w:rPr>
          <w:spacing w:val="-20"/>
          <w:sz w:val="21"/>
        </w:rPr>
        <w:t> </w:t>
      </w:r>
      <w:r>
        <w:rPr>
          <w:sz w:val="21"/>
        </w:rPr>
        <w:t>Find</w:t>
      </w:r>
      <w:r>
        <w:rPr>
          <w:spacing w:val="-20"/>
          <w:sz w:val="21"/>
        </w:rPr>
        <w:t> </w:t>
      </w:r>
      <w:r>
        <w:rPr>
          <w:sz w:val="21"/>
        </w:rPr>
        <w:t>the</w:t>
      </w:r>
      <w:r>
        <w:rPr>
          <w:spacing w:val="-19"/>
          <w:sz w:val="21"/>
        </w:rPr>
        <w:t> </w:t>
      </w:r>
      <w:r>
        <w:rPr>
          <w:sz w:val="21"/>
        </w:rPr>
        <w:t>one</w:t>
      </w:r>
    </w:p>
    <w:p>
      <w:pPr>
        <w:spacing w:line="255" w:lineRule="exact" w:before="0"/>
        <w:ind w:left="2879" w:right="0" w:firstLine="0"/>
        <w:jc w:val="left"/>
        <w:rPr>
          <w:sz w:val="21"/>
        </w:rPr>
      </w:pPr>
      <w:r>
        <w:rPr>
          <w:rFonts w:ascii="Carlito"/>
          <w:sz w:val="21"/>
        </w:rPr>
        <w:t>associated with the </w:t>
      </w:r>
      <w:r>
        <w:rPr>
          <w:rFonts w:ascii="Courier New"/>
          <w:sz w:val="19"/>
        </w:rPr>
        <w:t>us-east-1a</w:t>
      </w:r>
      <w:r>
        <w:rPr>
          <w:rFonts w:ascii="Courier New"/>
          <w:spacing w:val="-85"/>
          <w:sz w:val="19"/>
        </w:rPr>
        <w:t> </w:t>
      </w:r>
      <w:r>
        <w:rPr>
          <w:sz w:val="21"/>
        </w:rPr>
        <w:t>availability zone.</w:t>
      </w:r>
    </w:p>
    <w:p>
      <w:pPr>
        <w:pStyle w:val="ListParagraph"/>
        <w:numPr>
          <w:ilvl w:val="0"/>
          <w:numId w:val="60"/>
        </w:numPr>
        <w:tabs>
          <w:tab w:pos="2879" w:val="left" w:leader="none"/>
          <w:tab w:pos="2881" w:val="left" w:leader="none"/>
        </w:tabs>
        <w:spacing w:line="240" w:lineRule="auto" w:before="82" w:after="0"/>
        <w:ind w:left="2880" w:right="0" w:hanging="361"/>
        <w:jc w:val="left"/>
        <w:rPr>
          <w:rFonts w:ascii="Courier New"/>
          <w:sz w:val="19"/>
        </w:rPr>
      </w:pPr>
      <w:r>
        <w:rPr>
          <w:rFonts w:ascii="Carlito"/>
          <w:sz w:val="21"/>
        </w:rPr>
        <w:t>Click</w:t>
      </w:r>
      <w:r>
        <w:rPr>
          <w:rFonts w:ascii="Carlito"/>
          <w:spacing w:val="-3"/>
          <w:sz w:val="21"/>
        </w:rPr>
        <w:t> </w:t>
      </w:r>
      <w:r>
        <w:rPr>
          <w:rFonts w:ascii="Carlito"/>
          <w:sz w:val="21"/>
        </w:rPr>
        <w:t>in</w:t>
      </w:r>
      <w:r>
        <w:rPr>
          <w:rFonts w:ascii="Carlito"/>
          <w:spacing w:val="-3"/>
          <w:sz w:val="21"/>
        </w:rPr>
        <w:t> </w:t>
      </w:r>
      <w:r>
        <w:rPr>
          <w:rFonts w:ascii="Carlito"/>
          <w:sz w:val="21"/>
        </w:rPr>
        <w:t>the</w:t>
      </w:r>
      <w:r>
        <w:rPr>
          <w:rFonts w:ascii="Carlito"/>
          <w:spacing w:val="-1"/>
          <w:sz w:val="21"/>
        </w:rPr>
        <w:t> </w:t>
      </w:r>
      <w:r>
        <w:rPr>
          <w:rFonts w:ascii="Carlito"/>
          <w:sz w:val="21"/>
        </w:rPr>
        <w:t>subnet's</w:t>
      </w:r>
      <w:r>
        <w:rPr>
          <w:rFonts w:ascii="Carlito"/>
          <w:spacing w:val="-2"/>
          <w:sz w:val="21"/>
        </w:rPr>
        <w:t> </w:t>
      </w:r>
      <w:r>
        <w:rPr>
          <w:rFonts w:ascii="Carlito"/>
          <w:b/>
          <w:sz w:val="21"/>
        </w:rPr>
        <w:t>Name</w:t>
      </w:r>
      <w:r>
        <w:rPr>
          <w:rFonts w:ascii="Carlito"/>
          <w:b/>
          <w:spacing w:val="-1"/>
          <w:sz w:val="21"/>
        </w:rPr>
        <w:t> </w:t>
      </w:r>
      <w:r>
        <w:rPr>
          <w:sz w:val="21"/>
        </w:rPr>
        <w:t>field</w:t>
      </w:r>
      <w:r>
        <w:rPr>
          <w:spacing w:val="-13"/>
          <w:sz w:val="21"/>
        </w:rPr>
        <w:t> </w:t>
      </w:r>
      <w:r>
        <w:rPr>
          <w:sz w:val="21"/>
        </w:rPr>
        <w:t>and</w:t>
      </w:r>
      <w:r>
        <w:rPr>
          <w:spacing w:val="-13"/>
          <w:sz w:val="21"/>
        </w:rPr>
        <w:t> </w:t>
      </w:r>
      <w:r>
        <w:rPr>
          <w:sz w:val="21"/>
        </w:rPr>
        <w:t>set</w:t>
      </w:r>
      <w:r>
        <w:rPr>
          <w:spacing w:val="-12"/>
          <w:sz w:val="21"/>
        </w:rPr>
        <w:t> </w:t>
      </w:r>
      <w:r>
        <w:rPr>
          <w:sz w:val="21"/>
        </w:rPr>
        <w:t>the</w:t>
      </w:r>
      <w:r>
        <w:rPr>
          <w:spacing w:val="-13"/>
          <w:sz w:val="21"/>
        </w:rPr>
        <w:t> </w:t>
      </w:r>
      <w:r>
        <w:rPr>
          <w:sz w:val="21"/>
        </w:rPr>
        <w:t>name</w:t>
      </w:r>
      <w:r>
        <w:rPr>
          <w:spacing w:val="-13"/>
          <w:sz w:val="21"/>
        </w:rPr>
        <w:t> </w:t>
      </w:r>
      <w:r>
        <w:rPr>
          <w:sz w:val="21"/>
        </w:rPr>
        <w:t>to</w:t>
      </w:r>
      <w:r>
        <w:rPr>
          <w:spacing w:val="-12"/>
          <w:sz w:val="21"/>
        </w:rPr>
        <w:t> </w:t>
      </w:r>
      <w:r>
        <w:rPr>
          <w:rFonts w:ascii="Courier New"/>
          <w:sz w:val="19"/>
        </w:rPr>
        <w:t>default-subnet</w:t>
      </w:r>
    </w:p>
    <w:p>
      <w:pPr>
        <w:pStyle w:val="BodyText"/>
        <w:spacing w:before="3"/>
        <w:rPr>
          <w:rFonts w:ascii="Courier New"/>
          <w:sz w:val="24"/>
        </w:rPr>
      </w:pPr>
    </w:p>
    <w:p>
      <w:pPr>
        <w:spacing w:line="242" w:lineRule="auto" w:before="65"/>
        <w:ind w:left="3607" w:right="2984" w:firstLine="0"/>
        <w:jc w:val="left"/>
        <w:rPr>
          <w:rFonts w:ascii="Carlito"/>
          <w:sz w:val="19"/>
        </w:rPr>
      </w:pPr>
      <w:r>
        <w:rPr/>
        <w:pict>
          <v:group style="position:absolute;margin-left:126.911003pt;margin-top:.768881pt;width:7.6pt;height:118pt;mso-position-horizontal-relative:page;mso-position-vertical-relative:paragraph;z-index:15910912" coordorigin="2538,15" coordsize="152,2360">
            <v:shape style="position:absolute;left:2540;top:17;width:148;height:2356" coordorigin="2540,18" coordsize="148,2356" path="m2688,2334l2583,2334,2583,62,2688,62,2688,18,2540,18,2540,62,2540,2334,2540,2374,2688,2374,2688,2334xe" filled="true" fillcolor="#000000" stroked="false">
              <v:path arrowok="t"/>
              <v:fill type="solid"/>
            </v:shape>
            <v:shape style="position:absolute;left:2540;top:17;width:148;height:2356" coordorigin="2540,18" coordsize="148,2356" path="m2540,18l2540,18,2688,18,2688,61,2583,61,2583,2333,2688,2333,2688,2373,2612,2373,2540,2373,2540,18xe" filled="false" stroked="true" strokeweight=".216pt" strokecolor="#000000">
              <v:path arrowok="t"/>
              <v:stroke dashstyle="solid"/>
            </v:shape>
            <w10:wrap type="none"/>
          </v:group>
        </w:pict>
      </w:r>
      <w:r>
        <w:rPr/>
        <w:drawing>
          <wp:anchor distT="0" distB="0" distL="0" distR="0" allowOverlap="1" layoutInCell="1" locked="0" behindDoc="0" simplePos="0" relativeHeight="15911424">
            <wp:simplePos x="0" y="0"/>
            <wp:positionH relativeFrom="page">
              <wp:posOffset>1788210</wp:posOffset>
            </wp:positionH>
            <wp:positionV relativeFrom="paragraph">
              <wp:posOffset>530871</wp:posOffset>
            </wp:positionV>
            <wp:extent cx="362708" cy="453021"/>
            <wp:effectExtent l="0" t="0" r="0" b="0"/>
            <wp:wrapNone/>
            <wp:docPr id="153" name="image98.png"/>
            <wp:cNvGraphicFramePr>
              <a:graphicFrameLocks noChangeAspect="1"/>
            </wp:cNvGraphicFramePr>
            <a:graphic>
              <a:graphicData uri="http://schemas.openxmlformats.org/drawingml/2006/picture">
                <pic:pic>
                  <pic:nvPicPr>
                    <pic:cNvPr id="154" name="image98.png"/>
                    <pic:cNvPicPr/>
                  </pic:nvPicPr>
                  <pic:blipFill>
                    <a:blip r:embed="rId164" cstate="print"/>
                    <a:stretch>
                      <a:fillRect/>
                    </a:stretch>
                  </pic:blipFill>
                  <pic:spPr>
                    <a:xfrm>
                      <a:off x="0" y="0"/>
                      <a:ext cx="362708" cy="453021"/>
                    </a:xfrm>
                    <a:prstGeom prst="rect">
                      <a:avLst/>
                    </a:prstGeom>
                  </pic:spPr>
                </pic:pic>
              </a:graphicData>
            </a:graphic>
          </wp:anchor>
        </w:drawing>
      </w:r>
      <w:r>
        <w:rPr/>
        <w:pict>
          <v:group style="position:absolute;margin-left:477.789001pt;margin-top:.768881pt;width:7.6pt;height:118pt;mso-position-horizontal-relative:page;mso-position-vertical-relative:paragraph;z-index:15911936" coordorigin="9556,15" coordsize="152,2360">
            <v:shape style="position:absolute;left:9557;top:17;width:148;height:2356" coordorigin="9558,18" coordsize="148,2356" path="m9706,2334l9705,62,9705,18,9558,18,9558,62,9662,62,9662,2334,9558,2334,9558,2374,9706,2374,9706,2334xe" filled="true" fillcolor="#000000" stroked="false">
              <v:path arrowok="t"/>
              <v:fill type="solid"/>
            </v:shape>
            <v:shape style="position:absolute;left:9557;top:17;width:148;height:2356" coordorigin="9558,18" coordsize="148,2356" path="m9706,18l9705,18,9558,18,9558,61,9662,61,9662,2333,9558,2333,9558,2373,9634,2373,9706,2373,9706,18xe" filled="false" stroked="true" strokeweight=".216pt" strokecolor="#000000">
              <v:path arrowok="t"/>
              <v:stroke dashstyle="solid"/>
            </v:shape>
            <w10:wrap type="none"/>
          </v:group>
        </w:pict>
      </w:r>
      <w:r>
        <w:rPr>
          <w:sz w:val="19"/>
        </w:rPr>
        <w:t>Why</w:t>
      </w:r>
      <w:r>
        <w:rPr>
          <w:spacing w:val="-39"/>
          <w:sz w:val="19"/>
        </w:rPr>
        <w:t> </w:t>
      </w:r>
      <w:r>
        <w:rPr>
          <w:sz w:val="19"/>
        </w:rPr>
        <w:t>do</w:t>
      </w:r>
      <w:r>
        <w:rPr>
          <w:spacing w:val="-38"/>
          <w:sz w:val="19"/>
        </w:rPr>
        <w:t> </w:t>
      </w:r>
      <w:r>
        <w:rPr>
          <w:sz w:val="19"/>
        </w:rPr>
        <w:t>we</w:t>
      </w:r>
      <w:r>
        <w:rPr>
          <w:spacing w:val="-39"/>
          <w:sz w:val="19"/>
        </w:rPr>
        <w:t> </w:t>
      </w:r>
      <w:r>
        <w:rPr>
          <w:sz w:val="19"/>
        </w:rPr>
        <w:t>have</w:t>
      </w:r>
      <w:r>
        <w:rPr>
          <w:spacing w:val="-38"/>
          <w:sz w:val="19"/>
        </w:rPr>
        <w:t> </w:t>
      </w:r>
      <w:r>
        <w:rPr>
          <w:sz w:val="19"/>
        </w:rPr>
        <w:t>to</w:t>
      </w:r>
      <w:r>
        <w:rPr>
          <w:spacing w:val="-39"/>
          <w:sz w:val="19"/>
        </w:rPr>
        <w:t> </w:t>
      </w:r>
      <w:r>
        <w:rPr>
          <w:sz w:val="19"/>
        </w:rPr>
        <w:t>set</w:t>
      </w:r>
      <w:r>
        <w:rPr>
          <w:spacing w:val="-38"/>
          <w:sz w:val="19"/>
        </w:rPr>
        <w:t> </w:t>
      </w:r>
      <w:r>
        <w:rPr>
          <w:sz w:val="19"/>
        </w:rPr>
        <w:t>names</w:t>
      </w:r>
      <w:r>
        <w:rPr>
          <w:spacing w:val="-39"/>
          <w:sz w:val="19"/>
        </w:rPr>
        <w:t> </w:t>
      </w:r>
      <w:r>
        <w:rPr>
          <w:sz w:val="19"/>
        </w:rPr>
        <w:t>for</w:t>
      </w:r>
      <w:r>
        <w:rPr>
          <w:spacing w:val="-38"/>
          <w:sz w:val="19"/>
        </w:rPr>
        <w:t> </w:t>
      </w:r>
      <w:r>
        <w:rPr>
          <w:sz w:val="19"/>
        </w:rPr>
        <w:t>the</w:t>
      </w:r>
      <w:r>
        <w:rPr>
          <w:spacing w:val="-39"/>
          <w:sz w:val="19"/>
        </w:rPr>
        <w:t> </w:t>
      </w:r>
      <w:r>
        <w:rPr>
          <w:sz w:val="19"/>
        </w:rPr>
        <w:t>VPC</w:t>
      </w:r>
      <w:r>
        <w:rPr>
          <w:spacing w:val="-38"/>
          <w:sz w:val="19"/>
        </w:rPr>
        <w:t> </w:t>
      </w:r>
      <w:r>
        <w:rPr>
          <w:sz w:val="19"/>
        </w:rPr>
        <w:t>and</w:t>
      </w:r>
      <w:r>
        <w:rPr>
          <w:spacing w:val="-39"/>
          <w:sz w:val="19"/>
        </w:rPr>
        <w:t> </w:t>
      </w:r>
      <w:r>
        <w:rPr>
          <w:sz w:val="19"/>
        </w:rPr>
        <w:t>subnet</w:t>
      </w:r>
      <w:r>
        <w:rPr>
          <w:spacing w:val="-39"/>
          <w:sz w:val="19"/>
        </w:rPr>
        <w:t> </w:t>
      </w:r>
      <w:r>
        <w:rPr>
          <w:sz w:val="19"/>
        </w:rPr>
        <w:t>before</w:t>
      </w:r>
      <w:r>
        <w:rPr>
          <w:spacing w:val="-38"/>
          <w:sz w:val="19"/>
        </w:rPr>
        <w:t> </w:t>
      </w:r>
      <w:r>
        <w:rPr>
          <w:sz w:val="19"/>
        </w:rPr>
        <w:t>running</w:t>
      </w:r>
      <w:r>
        <w:rPr>
          <w:spacing w:val="-39"/>
          <w:sz w:val="19"/>
        </w:rPr>
        <w:t> </w:t>
      </w:r>
      <w:r>
        <w:rPr>
          <w:sz w:val="19"/>
        </w:rPr>
        <w:t>the example?</w:t>
      </w:r>
      <w:r>
        <w:rPr>
          <w:spacing w:val="-21"/>
          <w:sz w:val="19"/>
        </w:rPr>
        <w:t> </w:t>
      </w:r>
      <w:r>
        <w:rPr>
          <w:sz w:val="19"/>
        </w:rPr>
        <w:t>The</w:t>
      </w:r>
      <w:r>
        <w:rPr>
          <w:spacing w:val="-21"/>
          <w:sz w:val="19"/>
        </w:rPr>
        <w:t> </w:t>
      </w:r>
      <w:r>
        <w:rPr>
          <w:rFonts w:ascii="Courier New"/>
          <w:sz w:val="19"/>
        </w:rPr>
        <w:t>puppetlabs/aws</w:t>
      </w:r>
      <w:r>
        <w:rPr>
          <w:rFonts w:ascii="Courier New"/>
          <w:spacing w:val="-82"/>
          <w:sz w:val="19"/>
        </w:rPr>
        <w:t> </w:t>
      </w:r>
      <w:r>
        <w:rPr>
          <w:rFonts w:ascii="Carlito"/>
          <w:sz w:val="19"/>
        </w:rPr>
        <w:t>module</w:t>
      </w:r>
      <w:r>
        <w:rPr>
          <w:rFonts w:ascii="Carlito"/>
          <w:spacing w:val="-11"/>
          <w:sz w:val="19"/>
        </w:rPr>
        <w:t> </w:t>
      </w:r>
      <w:r>
        <w:rPr>
          <w:rFonts w:ascii="Carlito"/>
          <w:spacing w:val="-3"/>
          <w:sz w:val="19"/>
        </w:rPr>
        <w:t>refers</w:t>
      </w:r>
      <w:r>
        <w:rPr>
          <w:rFonts w:ascii="Carlito"/>
          <w:spacing w:val="-11"/>
          <w:sz w:val="19"/>
        </w:rPr>
        <w:t> </w:t>
      </w:r>
      <w:r>
        <w:rPr>
          <w:rFonts w:ascii="Carlito"/>
          <w:sz w:val="19"/>
        </w:rPr>
        <w:t>to</w:t>
      </w:r>
      <w:r>
        <w:rPr>
          <w:rFonts w:ascii="Carlito"/>
          <w:spacing w:val="-12"/>
          <w:sz w:val="19"/>
        </w:rPr>
        <w:t> </w:t>
      </w:r>
      <w:r>
        <w:rPr>
          <w:rFonts w:ascii="Carlito"/>
          <w:sz w:val="19"/>
        </w:rPr>
        <w:t>resources</w:t>
      </w:r>
      <w:r>
        <w:rPr>
          <w:rFonts w:ascii="Carlito"/>
          <w:spacing w:val="-10"/>
          <w:sz w:val="19"/>
        </w:rPr>
        <w:t> </w:t>
      </w:r>
      <w:r>
        <w:rPr>
          <w:rFonts w:ascii="Carlito"/>
          <w:sz w:val="19"/>
        </w:rPr>
        <w:t>by</w:t>
      </w:r>
      <w:r>
        <w:rPr>
          <w:rFonts w:ascii="Carlito"/>
          <w:spacing w:val="-11"/>
          <w:sz w:val="19"/>
        </w:rPr>
        <w:t> </w:t>
      </w:r>
      <w:r>
        <w:rPr>
          <w:rFonts w:ascii="Carlito"/>
          <w:sz w:val="19"/>
        </w:rPr>
        <w:t>their 'name', which is an arbitrary string, rather than their ID, which is a long </w:t>
      </w:r>
      <w:r>
        <w:rPr>
          <w:w w:val="95"/>
          <w:sz w:val="19"/>
        </w:rPr>
        <w:t>hexadecimal</w:t>
      </w:r>
      <w:r>
        <w:rPr>
          <w:spacing w:val="-23"/>
          <w:w w:val="95"/>
          <w:sz w:val="19"/>
        </w:rPr>
        <w:t> </w:t>
      </w:r>
      <w:r>
        <w:rPr>
          <w:w w:val="95"/>
          <w:sz w:val="19"/>
        </w:rPr>
        <w:t>code</w:t>
      </w:r>
      <w:r>
        <w:rPr>
          <w:spacing w:val="-22"/>
          <w:w w:val="95"/>
          <w:sz w:val="19"/>
        </w:rPr>
        <w:t> </w:t>
      </w:r>
      <w:r>
        <w:rPr>
          <w:spacing w:val="-3"/>
          <w:w w:val="95"/>
          <w:sz w:val="19"/>
        </w:rPr>
        <w:t>like</w:t>
      </w:r>
      <w:r>
        <w:rPr>
          <w:spacing w:val="-23"/>
          <w:w w:val="95"/>
          <w:sz w:val="19"/>
        </w:rPr>
        <w:t> </w:t>
      </w:r>
      <w:r>
        <w:rPr>
          <w:w w:val="95"/>
          <w:sz w:val="19"/>
        </w:rPr>
        <w:t>the</w:t>
      </w:r>
      <w:r>
        <w:rPr>
          <w:spacing w:val="-22"/>
          <w:w w:val="95"/>
          <w:sz w:val="19"/>
        </w:rPr>
        <w:t> </w:t>
      </w:r>
      <w:r>
        <w:rPr>
          <w:w w:val="95"/>
          <w:sz w:val="19"/>
        </w:rPr>
        <w:t>AMI</w:t>
      </w:r>
      <w:r>
        <w:rPr>
          <w:spacing w:val="-22"/>
          <w:w w:val="95"/>
          <w:sz w:val="19"/>
        </w:rPr>
        <w:t> </w:t>
      </w:r>
      <w:r>
        <w:rPr>
          <w:w w:val="95"/>
          <w:sz w:val="19"/>
        </w:rPr>
        <w:t>ID.</w:t>
      </w:r>
      <w:r>
        <w:rPr>
          <w:spacing w:val="-23"/>
          <w:w w:val="95"/>
          <w:sz w:val="19"/>
        </w:rPr>
        <w:t> </w:t>
      </w:r>
      <w:r>
        <w:rPr>
          <w:w w:val="95"/>
          <w:sz w:val="19"/>
        </w:rPr>
        <w:t>Although</w:t>
      </w:r>
      <w:r>
        <w:rPr>
          <w:spacing w:val="-23"/>
          <w:w w:val="95"/>
          <w:sz w:val="19"/>
        </w:rPr>
        <w:t> </w:t>
      </w:r>
      <w:r>
        <w:rPr>
          <w:spacing w:val="-3"/>
          <w:w w:val="95"/>
          <w:sz w:val="19"/>
        </w:rPr>
        <w:t>AWS</w:t>
      </w:r>
      <w:r>
        <w:rPr>
          <w:spacing w:val="-23"/>
          <w:w w:val="95"/>
          <w:sz w:val="19"/>
        </w:rPr>
        <w:t> </w:t>
      </w:r>
      <w:r>
        <w:rPr>
          <w:w w:val="95"/>
          <w:sz w:val="19"/>
        </w:rPr>
        <w:t>creates</w:t>
      </w:r>
      <w:r>
        <w:rPr>
          <w:spacing w:val="-22"/>
          <w:w w:val="95"/>
          <w:sz w:val="19"/>
        </w:rPr>
        <w:t> </w:t>
      </w:r>
      <w:r>
        <w:rPr>
          <w:w w:val="95"/>
          <w:sz w:val="19"/>
        </w:rPr>
        <w:t>a</w:t>
      </w:r>
      <w:r>
        <w:rPr>
          <w:spacing w:val="-22"/>
          <w:w w:val="95"/>
          <w:sz w:val="19"/>
        </w:rPr>
        <w:t> </w:t>
      </w:r>
      <w:r>
        <w:rPr>
          <w:w w:val="95"/>
          <w:sz w:val="19"/>
        </w:rPr>
        <w:t>default</w:t>
      </w:r>
      <w:r>
        <w:rPr>
          <w:spacing w:val="-23"/>
          <w:w w:val="95"/>
          <w:sz w:val="19"/>
        </w:rPr>
        <w:t> </w:t>
      </w:r>
      <w:r>
        <w:rPr>
          <w:w w:val="95"/>
          <w:sz w:val="19"/>
        </w:rPr>
        <w:t>VPC </w:t>
      </w:r>
      <w:r>
        <w:rPr>
          <w:rFonts w:ascii="Carlito"/>
          <w:sz w:val="19"/>
        </w:rPr>
        <w:t>and subnet for you automatically, it doesn't assign them a name, which means we can't refer to them in Puppet code until we've set names </w:t>
      </w:r>
      <w:r>
        <w:rPr>
          <w:rFonts w:ascii="Carlito"/>
          <w:spacing w:val="-2"/>
          <w:sz w:val="19"/>
        </w:rPr>
        <w:t>for </w:t>
      </w:r>
      <w:r>
        <w:rPr>
          <w:rFonts w:ascii="Carlito"/>
          <w:sz w:val="19"/>
        </w:rPr>
        <w:t>them. It doesn't matter what the names actually are so long as the name </w:t>
      </w:r>
      <w:r>
        <w:rPr>
          <w:w w:val="95"/>
          <w:sz w:val="19"/>
        </w:rPr>
        <w:t>in</w:t>
      </w:r>
      <w:r>
        <w:rPr>
          <w:spacing w:val="-23"/>
          <w:w w:val="95"/>
          <w:sz w:val="19"/>
        </w:rPr>
        <w:t> </w:t>
      </w:r>
      <w:r>
        <w:rPr>
          <w:w w:val="95"/>
          <w:sz w:val="19"/>
        </w:rPr>
        <w:t>your</w:t>
      </w:r>
      <w:r>
        <w:rPr>
          <w:spacing w:val="-21"/>
          <w:w w:val="95"/>
          <w:sz w:val="19"/>
        </w:rPr>
        <w:t> </w:t>
      </w:r>
      <w:r>
        <w:rPr>
          <w:w w:val="95"/>
          <w:sz w:val="19"/>
        </w:rPr>
        <w:t>Puppet</w:t>
      </w:r>
      <w:r>
        <w:rPr>
          <w:spacing w:val="-21"/>
          <w:w w:val="95"/>
          <w:sz w:val="19"/>
        </w:rPr>
        <w:t> </w:t>
      </w:r>
      <w:r>
        <w:rPr>
          <w:w w:val="95"/>
          <w:sz w:val="19"/>
        </w:rPr>
        <w:t>code</w:t>
      </w:r>
      <w:r>
        <w:rPr>
          <w:spacing w:val="-22"/>
          <w:w w:val="95"/>
          <w:sz w:val="19"/>
        </w:rPr>
        <w:t> </w:t>
      </w:r>
      <w:r>
        <w:rPr>
          <w:w w:val="95"/>
          <w:sz w:val="19"/>
        </w:rPr>
        <w:t>is</w:t>
      </w:r>
      <w:r>
        <w:rPr>
          <w:spacing w:val="-22"/>
          <w:w w:val="95"/>
          <w:sz w:val="19"/>
        </w:rPr>
        <w:t> </w:t>
      </w:r>
      <w:r>
        <w:rPr>
          <w:w w:val="95"/>
          <w:sz w:val="19"/>
        </w:rPr>
        <w:t>the</w:t>
      </w:r>
      <w:r>
        <w:rPr>
          <w:spacing w:val="-21"/>
          <w:w w:val="95"/>
          <w:sz w:val="19"/>
        </w:rPr>
        <w:t> </w:t>
      </w:r>
      <w:r>
        <w:rPr>
          <w:w w:val="95"/>
          <w:sz w:val="19"/>
        </w:rPr>
        <w:t>same</w:t>
      </w:r>
      <w:r>
        <w:rPr>
          <w:spacing w:val="-22"/>
          <w:w w:val="95"/>
          <w:sz w:val="19"/>
        </w:rPr>
        <w:t> </w:t>
      </w:r>
      <w:r>
        <w:rPr>
          <w:w w:val="95"/>
          <w:sz w:val="19"/>
        </w:rPr>
        <w:t>as</w:t>
      </w:r>
      <w:r>
        <w:rPr>
          <w:spacing w:val="-21"/>
          <w:w w:val="95"/>
          <w:sz w:val="19"/>
        </w:rPr>
        <w:t> </w:t>
      </w:r>
      <w:r>
        <w:rPr>
          <w:w w:val="95"/>
          <w:sz w:val="19"/>
        </w:rPr>
        <w:t>the</w:t>
      </w:r>
      <w:r>
        <w:rPr>
          <w:spacing w:val="-22"/>
          <w:w w:val="95"/>
          <w:sz w:val="19"/>
        </w:rPr>
        <w:t> </w:t>
      </w:r>
      <w:r>
        <w:rPr>
          <w:w w:val="95"/>
          <w:sz w:val="19"/>
        </w:rPr>
        <w:t>name</w:t>
      </w:r>
      <w:r>
        <w:rPr>
          <w:spacing w:val="-21"/>
          <w:w w:val="95"/>
          <w:sz w:val="19"/>
        </w:rPr>
        <w:t> </w:t>
      </w:r>
      <w:r>
        <w:rPr>
          <w:w w:val="95"/>
          <w:sz w:val="19"/>
        </w:rPr>
        <w:t>assigned</w:t>
      </w:r>
      <w:r>
        <w:rPr>
          <w:spacing w:val="-22"/>
          <w:w w:val="95"/>
          <w:sz w:val="19"/>
        </w:rPr>
        <w:t> </w:t>
      </w:r>
      <w:r>
        <w:rPr>
          <w:w w:val="95"/>
          <w:sz w:val="19"/>
        </w:rPr>
        <w:t>in</w:t>
      </w:r>
      <w:r>
        <w:rPr>
          <w:spacing w:val="-22"/>
          <w:w w:val="95"/>
          <w:sz w:val="19"/>
        </w:rPr>
        <w:t> </w:t>
      </w:r>
      <w:r>
        <w:rPr>
          <w:w w:val="95"/>
          <w:sz w:val="19"/>
        </w:rPr>
        <w:t>the</w:t>
      </w:r>
      <w:r>
        <w:rPr>
          <w:spacing w:val="-21"/>
          <w:w w:val="95"/>
          <w:sz w:val="19"/>
        </w:rPr>
        <w:t> </w:t>
      </w:r>
      <w:r>
        <w:rPr>
          <w:spacing w:val="-3"/>
          <w:w w:val="95"/>
          <w:sz w:val="19"/>
        </w:rPr>
        <w:t>AWS</w:t>
      </w:r>
      <w:r>
        <w:rPr>
          <w:spacing w:val="-22"/>
          <w:w w:val="95"/>
          <w:sz w:val="19"/>
        </w:rPr>
        <w:t> </w:t>
      </w:r>
      <w:r>
        <w:rPr>
          <w:w w:val="95"/>
          <w:sz w:val="19"/>
        </w:rPr>
        <w:t>control </w:t>
      </w:r>
      <w:r>
        <w:rPr>
          <w:sz w:val="19"/>
        </w:rPr>
        <w:t>panel.</w:t>
      </w:r>
      <w:r>
        <w:rPr>
          <w:spacing w:val="-35"/>
          <w:sz w:val="19"/>
        </w:rPr>
        <w:t> </w:t>
      </w:r>
      <w:r>
        <w:rPr>
          <w:sz w:val="19"/>
        </w:rPr>
        <w:t>We'll</w:t>
      </w:r>
      <w:r>
        <w:rPr>
          <w:spacing w:val="-35"/>
          <w:sz w:val="19"/>
        </w:rPr>
        <w:t> </w:t>
      </w:r>
      <w:r>
        <w:rPr>
          <w:sz w:val="19"/>
        </w:rPr>
        <w:t>find</w:t>
      </w:r>
      <w:r>
        <w:rPr>
          <w:spacing w:val="-35"/>
          <w:sz w:val="19"/>
        </w:rPr>
        <w:t> </w:t>
      </w:r>
      <w:r>
        <w:rPr>
          <w:sz w:val="19"/>
        </w:rPr>
        <w:t>out</w:t>
      </w:r>
      <w:r>
        <w:rPr>
          <w:spacing w:val="-35"/>
          <w:sz w:val="19"/>
        </w:rPr>
        <w:t> </w:t>
      </w:r>
      <w:r>
        <w:rPr>
          <w:sz w:val="19"/>
        </w:rPr>
        <w:t>more</w:t>
      </w:r>
      <w:r>
        <w:rPr>
          <w:spacing w:val="-34"/>
          <w:sz w:val="19"/>
        </w:rPr>
        <w:t> </w:t>
      </w:r>
      <w:r>
        <w:rPr>
          <w:sz w:val="19"/>
        </w:rPr>
        <w:t>about</w:t>
      </w:r>
      <w:r>
        <w:rPr>
          <w:spacing w:val="-35"/>
          <w:sz w:val="19"/>
        </w:rPr>
        <w:t> </w:t>
      </w:r>
      <w:r>
        <w:rPr>
          <w:sz w:val="19"/>
        </w:rPr>
        <w:t>what</w:t>
      </w:r>
      <w:r>
        <w:rPr>
          <w:spacing w:val="-35"/>
          <w:sz w:val="19"/>
        </w:rPr>
        <w:t> </w:t>
      </w:r>
      <w:r>
        <w:rPr>
          <w:sz w:val="19"/>
        </w:rPr>
        <w:t>VPCs</w:t>
      </w:r>
      <w:r>
        <w:rPr>
          <w:spacing w:val="-35"/>
          <w:sz w:val="19"/>
        </w:rPr>
        <w:t> </w:t>
      </w:r>
      <w:r>
        <w:rPr>
          <w:sz w:val="19"/>
        </w:rPr>
        <w:t>and</w:t>
      </w:r>
      <w:r>
        <w:rPr>
          <w:spacing w:val="-34"/>
          <w:sz w:val="19"/>
        </w:rPr>
        <w:t> </w:t>
      </w:r>
      <w:r>
        <w:rPr>
          <w:sz w:val="19"/>
        </w:rPr>
        <w:t>subnets</w:t>
      </w:r>
      <w:r>
        <w:rPr>
          <w:spacing w:val="-35"/>
          <w:sz w:val="19"/>
        </w:rPr>
        <w:t> </w:t>
      </w:r>
      <w:r>
        <w:rPr>
          <w:sz w:val="19"/>
        </w:rPr>
        <w:t>do,</w:t>
      </w:r>
      <w:r>
        <w:rPr>
          <w:spacing w:val="-35"/>
          <w:sz w:val="19"/>
        </w:rPr>
        <w:t> </w:t>
      </w:r>
      <w:r>
        <w:rPr>
          <w:sz w:val="19"/>
        </w:rPr>
        <w:t>and</w:t>
      </w:r>
      <w:r>
        <w:rPr>
          <w:spacing w:val="-35"/>
          <w:sz w:val="19"/>
        </w:rPr>
        <w:t> </w:t>
      </w:r>
      <w:r>
        <w:rPr>
          <w:sz w:val="19"/>
        </w:rPr>
        <w:t>how</w:t>
      </w:r>
      <w:r>
        <w:rPr>
          <w:spacing w:val="-34"/>
          <w:sz w:val="19"/>
        </w:rPr>
        <w:t> </w:t>
      </w:r>
      <w:r>
        <w:rPr>
          <w:sz w:val="19"/>
        </w:rPr>
        <w:t>to </w:t>
      </w:r>
      <w:r>
        <w:rPr>
          <w:rFonts w:ascii="Carlito"/>
          <w:sz w:val="19"/>
        </w:rPr>
        <w:t>use them, later in the</w:t>
      </w:r>
      <w:r>
        <w:rPr>
          <w:rFonts w:ascii="Carlito"/>
          <w:spacing w:val="-3"/>
          <w:sz w:val="19"/>
        </w:rPr>
        <w:t> chapter.</w:t>
      </w:r>
    </w:p>
    <w:p>
      <w:pPr>
        <w:pStyle w:val="BodyText"/>
        <w:spacing w:before="2"/>
        <w:rPr>
          <w:rFonts w:ascii="Carlito"/>
          <w:sz w:val="16"/>
        </w:rPr>
      </w:pPr>
    </w:p>
    <w:p>
      <w:pPr>
        <w:pStyle w:val="ListParagraph"/>
        <w:numPr>
          <w:ilvl w:val="0"/>
          <w:numId w:val="60"/>
        </w:numPr>
        <w:tabs>
          <w:tab w:pos="2879" w:val="left" w:leader="none"/>
          <w:tab w:pos="2880" w:val="left" w:leader="none"/>
        </w:tabs>
        <w:spacing w:line="255" w:lineRule="exact" w:before="63" w:after="0"/>
        <w:ind w:left="2879" w:right="0" w:hanging="360"/>
        <w:jc w:val="left"/>
        <w:rPr>
          <w:rFonts w:ascii="Carlito"/>
          <w:sz w:val="21"/>
        </w:rPr>
      </w:pPr>
      <w:r>
        <w:rPr>
          <w:sz w:val="21"/>
        </w:rPr>
        <w:t>Edit</w:t>
      </w:r>
      <w:r>
        <w:rPr>
          <w:spacing w:val="-13"/>
          <w:sz w:val="21"/>
        </w:rPr>
        <w:t> </w:t>
      </w:r>
      <w:r>
        <w:rPr>
          <w:sz w:val="21"/>
        </w:rPr>
        <w:t>the</w:t>
      </w:r>
      <w:r>
        <w:rPr>
          <w:spacing w:val="-12"/>
          <w:sz w:val="21"/>
        </w:rPr>
        <w:t> </w:t>
      </w:r>
      <w:r>
        <w:rPr>
          <w:sz w:val="21"/>
        </w:rPr>
        <w:t>file</w:t>
      </w:r>
      <w:r>
        <w:rPr>
          <w:spacing w:val="-12"/>
          <w:sz w:val="21"/>
        </w:rPr>
        <w:t> </w:t>
      </w:r>
      <w:r>
        <w:rPr>
          <w:rFonts w:ascii="Courier New"/>
          <w:sz w:val="19"/>
        </w:rPr>
        <w:t>/examples/aws_instance.pp</w:t>
      </w:r>
      <w:r>
        <w:rPr>
          <w:rFonts w:ascii="Carlito"/>
          <w:sz w:val="21"/>
        </w:rPr>
        <w:t>,</w:t>
      </w:r>
      <w:r>
        <w:rPr>
          <w:rFonts w:ascii="Carlito"/>
          <w:spacing w:val="-1"/>
          <w:sz w:val="21"/>
        </w:rPr>
        <w:t> </w:t>
      </w:r>
      <w:r>
        <w:rPr>
          <w:rFonts w:ascii="Carlito"/>
          <w:sz w:val="21"/>
        </w:rPr>
        <w:t>and</w:t>
      </w:r>
      <w:r>
        <w:rPr>
          <w:rFonts w:ascii="Carlito"/>
          <w:spacing w:val="-2"/>
          <w:sz w:val="21"/>
        </w:rPr>
        <w:t> </w:t>
      </w:r>
      <w:r>
        <w:rPr>
          <w:rFonts w:ascii="Carlito"/>
          <w:sz w:val="21"/>
        </w:rPr>
        <w:t>change</w:t>
      </w:r>
      <w:r>
        <w:rPr>
          <w:rFonts w:ascii="Carlito"/>
          <w:spacing w:val="-1"/>
          <w:sz w:val="21"/>
        </w:rPr>
        <w:t> </w:t>
      </w:r>
      <w:r>
        <w:rPr>
          <w:rFonts w:ascii="Carlito"/>
          <w:sz w:val="21"/>
        </w:rPr>
        <w:t>the</w:t>
      </w:r>
      <w:r>
        <w:rPr>
          <w:rFonts w:ascii="Carlito"/>
          <w:spacing w:val="-1"/>
          <w:sz w:val="21"/>
        </w:rPr>
        <w:t> </w:t>
      </w:r>
      <w:r>
        <w:rPr>
          <w:rFonts w:ascii="Carlito"/>
          <w:sz w:val="21"/>
        </w:rPr>
        <w:t>value</w:t>
      </w:r>
      <w:r>
        <w:rPr>
          <w:rFonts w:ascii="Carlito"/>
          <w:spacing w:val="-2"/>
          <w:sz w:val="21"/>
        </w:rPr>
        <w:t> </w:t>
      </w:r>
      <w:r>
        <w:rPr>
          <w:rFonts w:ascii="Carlito"/>
          <w:sz w:val="21"/>
        </w:rPr>
        <w:t>of</w:t>
      </w:r>
      <w:r>
        <w:rPr>
          <w:rFonts w:ascii="Carlito"/>
          <w:spacing w:val="-2"/>
          <w:sz w:val="21"/>
        </w:rPr>
        <w:t> </w:t>
      </w:r>
      <w:r>
        <w:rPr>
          <w:rFonts w:ascii="Courier New"/>
          <w:sz w:val="19"/>
        </w:rPr>
        <w:t>$ami</w:t>
      </w:r>
      <w:r>
        <w:rPr>
          <w:rFonts w:ascii="Courier New"/>
          <w:spacing w:val="-68"/>
          <w:sz w:val="19"/>
        </w:rPr>
        <w:t> </w:t>
      </w:r>
      <w:r>
        <w:rPr>
          <w:rFonts w:ascii="Carlito"/>
          <w:sz w:val="21"/>
        </w:rPr>
        <w:t>in</w:t>
      </w:r>
      <w:r>
        <w:rPr>
          <w:rFonts w:ascii="Carlito"/>
          <w:spacing w:val="-2"/>
          <w:sz w:val="21"/>
        </w:rPr>
        <w:t> </w:t>
      </w:r>
      <w:r>
        <w:rPr>
          <w:rFonts w:ascii="Carlito"/>
          <w:sz w:val="21"/>
        </w:rPr>
        <w:t>the</w:t>
      </w:r>
    </w:p>
    <w:p>
      <w:pPr>
        <w:pStyle w:val="BodyText"/>
        <w:spacing w:line="255" w:lineRule="exact"/>
        <w:ind w:left="2879"/>
        <w:rPr>
          <w:rFonts w:ascii="Carlito"/>
        </w:rPr>
      </w:pPr>
      <w:r>
        <w:rPr/>
        <w:t>first line to the AMI ID you picked earlier (in our example, </w:t>
      </w:r>
      <w:r>
        <w:rPr>
          <w:rFonts w:ascii="Courier New"/>
          <w:sz w:val="19"/>
        </w:rPr>
        <w:t>ami-26d6d131</w:t>
      </w:r>
      <w:r>
        <w:rPr>
          <w:rFonts w:ascii="Carlito"/>
        </w:rPr>
        <w:t>):</w:t>
      </w:r>
    </w:p>
    <w:p>
      <w:pPr>
        <w:spacing w:before="96"/>
        <w:ind w:left="2880" w:right="0" w:firstLine="0"/>
        <w:jc w:val="left"/>
        <w:rPr>
          <w:rFonts w:ascii="Courier New"/>
          <w:b/>
          <w:sz w:val="18"/>
        </w:rPr>
      </w:pPr>
      <w:r>
        <w:rPr>
          <w:rFonts w:ascii="Courier New"/>
          <w:b/>
          <w:sz w:val="18"/>
        </w:rPr>
        <w:t>sudo vi /examples/aws_instance.pp</w:t>
      </w:r>
    </w:p>
    <w:p>
      <w:pPr>
        <w:spacing w:before="41"/>
        <w:ind w:left="2880" w:right="0" w:firstLine="0"/>
        <w:jc w:val="left"/>
        <w:rPr>
          <w:rFonts w:ascii="Courier New"/>
          <w:sz w:val="18"/>
        </w:rPr>
      </w:pPr>
      <w:r>
        <w:rPr>
          <w:rFonts w:ascii="Courier New"/>
          <w:sz w:val="18"/>
        </w:rPr>
        <w:t>$ami = 'ami-26d6d131'</w:t>
      </w:r>
    </w:p>
    <w:p>
      <w:pPr>
        <w:pStyle w:val="ListParagraph"/>
        <w:numPr>
          <w:ilvl w:val="0"/>
          <w:numId w:val="60"/>
        </w:numPr>
        <w:tabs>
          <w:tab w:pos="2879" w:val="left" w:leader="none"/>
          <w:tab w:pos="2880" w:val="left" w:leader="none"/>
        </w:tabs>
        <w:spacing w:line="240" w:lineRule="auto" w:before="171" w:after="0"/>
        <w:ind w:left="2879" w:right="0" w:hanging="360"/>
        <w:jc w:val="left"/>
        <w:rPr>
          <w:sz w:val="21"/>
        </w:rPr>
      </w:pPr>
      <w:r>
        <w:rPr>
          <w:sz w:val="21"/>
        </w:rPr>
        <w:t>Save</w:t>
      </w:r>
      <w:r>
        <w:rPr>
          <w:spacing w:val="-14"/>
          <w:sz w:val="21"/>
        </w:rPr>
        <w:t> </w:t>
      </w:r>
      <w:r>
        <w:rPr>
          <w:sz w:val="21"/>
        </w:rPr>
        <w:t>the</w:t>
      </w:r>
      <w:r>
        <w:rPr>
          <w:spacing w:val="-13"/>
          <w:sz w:val="21"/>
        </w:rPr>
        <w:t> </w:t>
      </w:r>
      <w:r>
        <w:rPr>
          <w:sz w:val="21"/>
        </w:rPr>
        <w:t>file,</w:t>
      </w:r>
      <w:r>
        <w:rPr>
          <w:spacing w:val="-13"/>
          <w:sz w:val="21"/>
        </w:rPr>
        <w:t> </w:t>
      </w:r>
      <w:r>
        <w:rPr>
          <w:sz w:val="21"/>
        </w:rPr>
        <w:t>and</w:t>
      </w:r>
      <w:r>
        <w:rPr>
          <w:spacing w:val="-13"/>
          <w:sz w:val="21"/>
        </w:rPr>
        <w:t> </w:t>
      </w:r>
      <w:r>
        <w:rPr>
          <w:sz w:val="21"/>
        </w:rPr>
        <w:t>run</w:t>
      </w:r>
      <w:r>
        <w:rPr>
          <w:spacing w:val="-14"/>
          <w:sz w:val="21"/>
        </w:rPr>
        <w:t> </w:t>
      </w:r>
      <w:r>
        <w:rPr>
          <w:sz w:val="21"/>
        </w:rPr>
        <w:t>the</w:t>
      </w:r>
      <w:r>
        <w:rPr>
          <w:spacing w:val="-13"/>
          <w:sz w:val="21"/>
        </w:rPr>
        <w:t> </w:t>
      </w:r>
      <w:r>
        <w:rPr>
          <w:sz w:val="21"/>
        </w:rPr>
        <w:t>following</w:t>
      </w:r>
      <w:r>
        <w:rPr>
          <w:spacing w:val="-13"/>
          <w:sz w:val="21"/>
        </w:rPr>
        <w:t> </w:t>
      </w:r>
      <w:r>
        <w:rPr>
          <w:sz w:val="21"/>
        </w:rPr>
        <w:t>command:</w:t>
      </w:r>
    </w:p>
    <w:p>
      <w:pPr>
        <w:spacing w:before="96"/>
        <w:ind w:left="2880" w:right="0" w:firstLine="0"/>
        <w:jc w:val="left"/>
        <w:rPr>
          <w:rFonts w:ascii="Courier New"/>
          <w:b/>
          <w:sz w:val="18"/>
        </w:rPr>
      </w:pPr>
      <w:r>
        <w:rPr>
          <w:rFonts w:ascii="Courier New"/>
          <w:b/>
          <w:sz w:val="18"/>
        </w:rPr>
        <w:t>sudo puppet apply --environment pbg /examples/aws_instance.pp</w:t>
      </w:r>
    </w:p>
    <w:p>
      <w:pPr>
        <w:pStyle w:val="ListParagraph"/>
        <w:numPr>
          <w:ilvl w:val="0"/>
          <w:numId w:val="60"/>
        </w:numPr>
        <w:tabs>
          <w:tab w:pos="2879" w:val="left" w:leader="none"/>
          <w:tab w:pos="2880" w:val="left" w:leader="none"/>
        </w:tabs>
        <w:spacing w:line="240" w:lineRule="auto" w:before="170" w:after="0"/>
        <w:ind w:left="2879" w:right="0" w:hanging="360"/>
        <w:jc w:val="left"/>
        <w:rPr>
          <w:rFonts w:ascii="Carlito"/>
          <w:sz w:val="21"/>
        </w:rPr>
      </w:pPr>
      <w:r>
        <w:rPr>
          <w:rFonts w:ascii="Carlito"/>
          <w:spacing w:val="-6"/>
          <w:sz w:val="21"/>
        </w:rPr>
        <w:t>You </w:t>
      </w:r>
      <w:r>
        <w:rPr>
          <w:rFonts w:ascii="Carlito"/>
          <w:sz w:val="21"/>
        </w:rPr>
        <w:t>should see some output from Puppet </w:t>
      </w:r>
      <w:r>
        <w:rPr>
          <w:rFonts w:ascii="Carlito"/>
          <w:spacing w:val="-3"/>
          <w:sz w:val="21"/>
        </w:rPr>
        <w:t>like </w:t>
      </w:r>
      <w:r>
        <w:rPr>
          <w:rFonts w:ascii="Carlito"/>
          <w:sz w:val="21"/>
        </w:rPr>
        <w:t>the following:</w:t>
      </w:r>
    </w:p>
    <w:p>
      <w:pPr>
        <w:spacing w:line="254" w:lineRule="auto" w:before="97"/>
        <w:ind w:left="2880" w:right="2522" w:firstLine="0"/>
        <w:jc w:val="left"/>
        <w:rPr>
          <w:rFonts w:ascii="Courier New"/>
          <w:sz w:val="18"/>
        </w:rPr>
      </w:pPr>
      <w:r>
        <w:rPr>
          <w:rFonts w:ascii="Courier New"/>
          <w:sz w:val="18"/>
        </w:rPr>
        <w:t>Notice: /Stage[main]/Main/Ec2_securitygroup[pbg-sg]/ensure: created</w:t>
      </w:r>
    </w:p>
    <w:p>
      <w:pPr>
        <w:spacing w:line="254" w:lineRule="auto" w:before="28"/>
        <w:ind w:left="2880" w:right="2146" w:firstLine="0"/>
        <w:jc w:val="left"/>
        <w:rPr>
          <w:rFonts w:ascii="Courier New"/>
          <w:sz w:val="18"/>
        </w:rPr>
      </w:pPr>
      <w:r>
        <w:rPr>
          <w:rFonts w:ascii="Courier New"/>
          <w:sz w:val="18"/>
        </w:rPr>
        <w:t>Notice: /Stage[main]/Main/Ec2_instance[pbg-demo]/ensure: changed absent to running</w:t>
      </w:r>
    </w:p>
    <w:p>
      <w:pPr>
        <w:pStyle w:val="ListParagraph"/>
        <w:numPr>
          <w:ilvl w:val="0"/>
          <w:numId w:val="60"/>
        </w:numPr>
        <w:tabs>
          <w:tab w:pos="2880" w:val="left" w:leader="none"/>
        </w:tabs>
        <w:spacing w:line="254" w:lineRule="exact" w:before="159" w:after="0"/>
        <w:ind w:left="2879" w:right="0" w:hanging="360"/>
        <w:jc w:val="left"/>
        <w:rPr>
          <w:sz w:val="21"/>
        </w:rPr>
      </w:pPr>
      <w:r>
        <w:rPr>
          <w:rFonts w:ascii="Carlito"/>
          <w:sz w:val="21"/>
        </w:rPr>
        <w:t>If</w:t>
      </w:r>
      <w:r>
        <w:rPr>
          <w:rFonts w:ascii="Carlito"/>
          <w:spacing w:val="-7"/>
          <w:sz w:val="21"/>
        </w:rPr>
        <w:t> </w:t>
      </w:r>
      <w:r>
        <w:rPr>
          <w:rFonts w:ascii="Carlito"/>
          <w:sz w:val="21"/>
        </w:rPr>
        <w:t>you</w:t>
      </w:r>
      <w:r>
        <w:rPr>
          <w:rFonts w:ascii="Carlito"/>
          <w:spacing w:val="-8"/>
          <w:sz w:val="21"/>
        </w:rPr>
        <w:t> </w:t>
      </w:r>
      <w:r>
        <w:rPr>
          <w:rFonts w:ascii="Carlito"/>
          <w:sz w:val="21"/>
        </w:rPr>
        <w:t>check</w:t>
      </w:r>
      <w:r>
        <w:rPr>
          <w:rFonts w:ascii="Carlito"/>
          <w:spacing w:val="-7"/>
          <w:sz w:val="21"/>
        </w:rPr>
        <w:t> </w:t>
      </w:r>
      <w:r>
        <w:rPr>
          <w:rFonts w:ascii="Carlito"/>
          <w:sz w:val="21"/>
        </w:rPr>
        <w:t>the</w:t>
      </w:r>
      <w:r>
        <w:rPr>
          <w:rFonts w:ascii="Carlito"/>
          <w:spacing w:val="-7"/>
          <w:sz w:val="21"/>
        </w:rPr>
        <w:t> </w:t>
      </w:r>
      <w:r>
        <w:rPr>
          <w:b/>
          <w:sz w:val="21"/>
        </w:rPr>
        <w:t>EC2</w:t>
      </w:r>
      <w:r>
        <w:rPr>
          <w:b/>
          <w:spacing w:val="-18"/>
          <w:sz w:val="21"/>
        </w:rPr>
        <w:t> </w:t>
      </w:r>
      <w:r>
        <w:rPr>
          <w:sz w:val="21"/>
        </w:rPr>
        <w:t>section</w:t>
      </w:r>
      <w:r>
        <w:rPr>
          <w:spacing w:val="-17"/>
          <w:sz w:val="21"/>
        </w:rPr>
        <w:t> </w:t>
      </w:r>
      <w:r>
        <w:rPr>
          <w:sz w:val="21"/>
        </w:rPr>
        <w:t>of</w:t>
      </w:r>
      <w:r>
        <w:rPr>
          <w:spacing w:val="-19"/>
          <w:sz w:val="21"/>
        </w:rPr>
        <w:t> </w:t>
      </w:r>
      <w:r>
        <w:rPr>
          <w:sz w:val="21"/>
        </w:rPr>
        <w:t>the</w:t>
      </w:r>
      <w:r>
        <w:rPr>
          <w:spacing w:val="-18"/>
          <w:sz w:val="21"/>
        </w:rPr>
        <w:t> </w:t>
      </w:r>
      <w:r>
        <w:rPr>
          <w:spacing w:val="-4"/>
          <w:sz w:val="21"/>
        </w:rPr>
        <w:t>AWS</w:t>
      </w:r>
      <w:r>
        <w:rPr>
          <w:spacing w:val="-18"/>
          <w:sz w:val="21"/>
        </w:rPr>
        <w:t> </w:t>
      </w:r>
      <w:r>
        <w:rPr>
          <w:sz w:val="21"/>
        </w:rPr>
        <w:t>console,</w:t>
      </w:r>
      <w:r>
        <w:rPr>
          <w:spacing w:val="-19"/>
          <w:sz w:val="21"/>
        </w:rPr>
        <w:t> </w:t>
      </w:r>
      <w:r>
        <w:rPr>
          <w:sz w:val="21"/>
        </w:rPr>
        <w:t>you</w:t>
      </w:r>
      <w:r>
        <w:rPr>
          <w:spacing w:val="-19"/>
          <w:sz w:val="21"/>
        </w:rPr>
        <w:t> </w:t>
      </w:r>
      <w:r>
        <w:rPr>
          <w:sz w:val="21"/>
        </w:rPr>
        <w:t>should</w:t>
      </w:r>
      <w:r>
        <w:rPr>
          <w:spacing w:val="-18"/>
          <w:sz w:val="21"/>
        </w:rPr>
        <w:t> </w:t>
      </w:r>
      <w:r>
        <w:rPr>
          <w:sz w:val="21"/>
        </w:rPr>
        <w:t>see</w:t>
      </w:r>
      <w:r>
        <w:rPr>
          <w:spacing w:val="-17"/>
          <w:sz w:val="21"/>
        </w:rPr>
        <w:t> </w:t>
      </w:r>
      <w:r>
        <w:rPr>
          <w:sz w:val="21"/>
        </w:rPr>
        <w:t>that</w:t>
      </w:r>
      <w:r>
        <w:rPr>
          <w:spacing w:val="-18"/>
          <w:sz w:val="21"/>
        </w:rPr>
        <w:t> </w:t>
      </w:r>
      <w:r>
        <w:rPr>
          <w:sz w:val="21"/>
        </w:rPr>
        <w:t>your</w:t>
      </w:r>
      <w:r>
        <w:rPr>
          <w:spacing w:val="-19"/>
          <w:sz w:val="21"/>
        </w:rPr>
        <w:t> </w:t>
      </w:r>
      <w:r>
        <w:rPr>
          <w:sz w:val="21"/>
        </w:rPr>
        <w:t>new</w:t>
      </w:r>
    </w:p>
    <w:p>
      <w:pPr>
        <w:pStyle w:val="BodyText"/>
        <w:spacing w:line="254" w:lineRule="exact"/>
        <w:ind w:left="2879"/>
        <w:rPr>
          <w:rFonts w:ascii="Carlito"/>
        </w:rPr>
      </w:pPr>
      <w:r>
        <w:rPr>
          <w:rFonts w:ascii="Carlito"/>
        </w:rPr>
        <w:t>instance's status is </w:t>
      </w:r>
      <w:r>
        <w:rPr>
          <w:b/>
        </w:rPr>
        <w:t>Initializing</w:t>
      </w:r>
      <w:r>
        <w:rPr>
          <w:rFonts w:ascii="Carlito"/>
        </w:rPr>
        <w:t>, and it will soon be ready to use.</w:t>
      </w:r>
    </w:p>
    <w:p>
      <w:pPr>
        <w:spacing w:after="0" w:line="254" w:lineRule="exact"/>
        <w:rPr>
          <w:rFonts w:ascii="Carlito"/>
        </w:rPr>
        <w:sectPr>
          <w:pgSz w:w="12240" w:h="15840"/>
          <w:pgMar w:header="0" w:footer="2319" w:top="1500" w:bottom="2500" w:left="0" w:right="0"/>
        </w:sectPr>
      </w:pPr>
    </w:p>
    <w:p>
      <w:pPr>
        <w:pStyle w:val="BodyText"/>
        <w:spacing w:before="11"/>
        <w:rPr>
          <w:rFonts w:ascii="Carlito"/>
          <w:sz w:val="27"/>
        </w:rPr>
      </w:pPr>
    </w:p>
    <w:p>
      <w:pPr>
        <w:tabs>
          <w:tab w:pos="10079" w:val="left" w:leader="none"/>
        </w:tabs>
        <w:spacing w:before="66"/>
        <w:ind w:left="2160" w:right="0" w:firstLine="0"/>
        <w:jc w:val="left"/>
        <w:rPr>
          <w:i/>
          <w:sz w:val="18"/>
        </w:rPr>
      </w:pPr>
      <w:bookmarkStart w:name="Accessing your EC2 instance" w:id="465"/>
      <w:bookmarkEnd w:id="465"/>
      <w:r>
        <w:rPr/>
      </w:r>
      <w:bookmarkStart w:name="VPCs, subnets, and security groups" w:id="466"/>
      <w:bookmarkEnd w:id="466"/>
      <w:r>
        <w:rPr/>
      </w:r>
      <w:bookmarkStart w:name="_bookmark178" w:id="467"/>
      <w:bookmarkEnd w:id="467"/>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7"/>
        <w:rPr>
          <w:i/>
          <w:sz w:val="14"/>
        </w:rPr>
      </w:pPr>
    </w:p>
    <w:p>
      <w:pPr>
        <w:pStyle w:val="Heading5"/>
      </w:pPr>
      <w:r>
        <w:rPr/>
        <w:t>Accessing your EC2 instance</w:t>
      </w:r>
    </w:p>
    <w:p>
      <w:pPr>
        <w:pStyle w:val="BodyText"/>
        <w:spacing w:line="244" w:lineRule="auto" w:before="46"/>
        <w:ind w:left="2160" w:right="2146"/>
      </w:pPr>
      <w:r>
        <w:rPr/>
        <w:t>Once</w:t>
      </w:r>
      <w:r>
        <w:rPr>
          <w:spacing w:val="-39"/>
        </w:rPr>
        <w:t> </w:t>
      </w:r>
      <w:r>
        <w:rPr/>
        <w:t>the</w:t>
      </w:r>
      <w:r>
        <w:rPr>
          <w:spacing w:val="-38"/>
        </w:rPr>
        <w:t> </w:t>
      </w:r>
      <w:r>
        <w:rPr/>
        <w:t>status</w:t>
      </w:r>
      <w:r>
        <w:rPr>
          <w:spacing w:val="-38"/>
        </w:rPr>
        <w:t> </w:t>
      </w:r>
      <w:r>
        <w:rPr/>
        <w:t>of</w:t>
      </w:r>
      <w:r>
        <w:rPr>
          <w:spacing w:val="-39"/>
        </w:rPr>
        <w:t> </w:t>
      </w:r>
      <w:r>
        <w:rPr/>
        <w:t>the</w:t>
      </w:r>
      <w:r>
        <w:rPr>
          <w:spacing w:val="-39"/>
        </w:rPr>
        <w:t> </w:t>
      </w:r>
      <w:r>
        <w:rPr>
          <w:rFonts w:ascii="Carlito"/>
        </w:rPr>
        <w:t>newly-launched</w:t>
      </w:r>
      <w:r>
        <w:rPr>
          <w:rFonts w:ascii="Carlito"/>
          <w:spacing w:val="-27"/>
        </w:rPr>
        <w:t> </w:t>
      </w:r>
      <w:r>
        <w:rPr>
          <w:rFonts w:ascii="Carlito"/>
        </w:rPr>
        <w:t>instance</w:t>
      </w:r>
      <w:r>
        <w:rPr>
          <w:rFonts w:ascii="Carlito"/>
          <w:spacing w:val="-28"/>
        </w:rPr>
        <w:t> </w:t>
      </w:r>
      <w:r>
        <w:rPr>
          <w:rFonts w:ascii="Carlito"/>
        </w:rPr>
        <w:t>has</w:t>
      </w:r>
      <w:r>
        <w:rPr>
          <w:rFonts w:ascii="Carlito"/>
          <w:spacing w:val="-28"/>
        </w:rPr>
        <w:t> </w:t>
      </w:r>
      <w:r>
        <w:rPr>
          <w:rFonts w:ascii="Carlito"/>
        </w:rPr>
        <w:t>changed</w:t>
      </w:r>
      <w:r>
        <w:rPr>
          <w:rFonts w:ascii="Carlito"/>
          <w:spacing w:val="-27"/>
        </w:rPr>
        <w:t> </w:t>
      </w:r>
      <w:r>
        <w:rPr>
          <w:rFonts w:ascii="Carlito"/>
        </w:rPr>
        <w:t>from</w:t>
      </w:r>
      <w:r>
        <w:rPr>
          <w:rFonts w:ascii="Carlito"/>
          <w:spacing w:val="-28"/>
        </w:rPr>
        <w:t> </w:t>
      </w:r>
      <w:r>
        <w:rPr>
          <w:b/>
        </w:rPr>
        <w:t>Initializing</w:t>
      </w:r>
      <w:r>
        <w:rPr>
          <w:b/>
          <w:spacing w:val="-39"/>
        </w:rPr>
        <w:t> </w:t>
      </w:r>
      <w:r>
        <w:rPr>
          <w:rFonts w:ascii="Carlito"/>
        </w:rPr>
        <w:t>to</w:t>
      </w:r>
      <w:r>
        <w:rPr>
          <w:rFonts w:ascii="Carlito"/>
          <w:spacing w:val="-27"/>
        </w:rPr>
        <w:t> </w:t>
      </w:r>
      <w:r>
        <w:rPr>
          <w:b/>
        </w:rPr>
        <w:t>Running </w:t>
      </w:r>
      <w:r>
        <w:rPr>
          <w:w w:val="95"/>
        </w:rPr>
        <w:t>(you</w:t>
      </w:r>
      <w:r>
        <w:rPr>
          <w:spacing w:val="-20"/>
          <w:w w:val="95"/>
        </w:rPr>
        <w:t> </w:t>
      </w:r>
      <w:r>
        <w:rPr>
          <w:w w:val="95"/>
        </w:rPr>
        <w:t>may</w:t>
      </w:r>
      <w:r>
        <w:rPr>
          <w:spacing w:val="-20"/>
          <w:w w:val="95"/>
        </w:rPr>
        <w:t> </w:t>
      </w:r>
      <w:r>
        <w:rPr>
          <w:w w:val="95"/>
        </w:rPr>
        <w:t>need</w:t>
      </w:r>
      <w:r>
        <w:rPr>
          <w:spacing w:val="-19"/>
          <w:w w:val="95"/>
        </w:rPr>
        <w:t> </w:t>
      </w:r>
      <w:r>
        <w:rPr>
          <w:w w:val="95"/>
        </w:rPr>
        <w:t>to</w:t>
      </w:r>
      <w:r>
        <w:rPr>
          <w:spacing w:val="-20"/>
          <w:w w:val="95"/>
        </w:rPr>
        <w:t> </w:t>
      </w:r>
      <w:r>
        <w:rPr>
          <w:w w:val="95"/>
        </w:rPr>
        <w:t>click</w:t>
      </w:r>
      <w:r>
        <w:rPr>
          <w:spacing w:val="-19"/>
          <w:w w:val="95"/>
        </w:rPr>
        <w:t> </w:t>
      </w:r>
      <w:r>
        <w:rPr>
          <w:w w:val="95"/>
        </w:rPr>
        <w:t>the</w:t>
      </w:r>
      <w:r>
        <w:rPr>
          <w:spacing w:val="-20"/>
          <w:w w:val="95"/>
        </w:rPr>
        <w:t> </w:t>
      </w:r>
      <w:r>
        <w:rPr>
          <w:w w:val="95"/>
        </w:rPr>
        <w:t>refresh</w:t>
      </w:r>
      <w:r>
        <w:rPr>
          <w:spacing w:val="-19"/>
          <w:w w:val="95"/>
        </w:rPr>
        <w:t> </w:t>
      </w:r>
      <w:r>
        <w:rPr>
          <w:w w:val="95"/>
        </w:rPr>
        <w:t>button</w:t>
      </w:r>
      <w:r>
        <w:rPr>
          <w:spacing w:val="-20"/>
          <w:w w:val="95"/>
        </w:rPr>
        <w:t> </w:t>
      </w:r>
      <w:r>
        <w:rPr>
          <w:w w:val="95"/>
        </w:rPr>
        <w:t>on</w:t>
      </w:r>
      <w:r>
        <w:rPr>
          <w:spacing w:val="-20"/>
          <w:w w:val="95"/>
        </w:rPr>
        <w:t> </w:t>
      </w:r>
      <w:r>
        <w:rPr>
          <w:w w:val="95"/>
        </w:rPr>
        <w:t>the</w:t>
      </w:r>
      <w:r>
        <w:rPr>
          <w:spacing w:val="-19"/>
          <w:w w:val="95"/>
        </w:rPr>
        <w:t> </w:t>
      </w:r>
      <w:r>
        <w:rPr>
          <w:spacing w:val="-4"/>
          <w:w w:val="95"/>
        </w:rPr>
        <w:t>AWS</w:t>
      </w:r>
      <w:r>
        <w:rPr>
          <w:spacing w:val="-20"/>
          <w:w w:val="95"/>
        </w:rPr>
        <w:t> </w:t>
      </w:r>
      <w:r>
        <w:rPr>
          <w:w w:val="95"/>
        </w:rPr>
        <w:t>console),</w:t>
      </w:r>
      <w:r>
        <w:rPr>
          <w:spacing w:val="-20"/>
          <w:w w:val="95"/>
        </w:rPr>
        <w:t> </w:t>
      </w:r>
      <w:r>
        <w:rPr>
          <w:w w:val="95"/>
        </w:rPr>
        <w:t>you</w:t>
      </w:r>
      <w:r>
        <w:rPr>
          <w:spacing w:val="-19"/>
          <w:w w:val="95"/>
        </w:rPr>
        <w:t> </w:t>
      </w:r>
      <w:r>
        <w:rPr>
          <w:w w:val="95"/>
        </w:rPr>
        <w:t>can</w:t>
      </w:r>
      <w:r>
        <w:rPr>
          <w:spacing w:val="-20"/>
          <w:w w:val="95"/>
        </w:rPr>
        <w:t> </w:t>
      </w:r>
      <w:r>
        <w:rPr>
          <w:w w:val="95"/>
        </w:rPr>
        <w:t>connect</w:t>
      </w:r>
      <w:r>
        <w:rPr>
          <w:spacing w:val="-19"/>
          <w:w w:val="95"/>
        </w:rPr>
        <w:t> </w:t>
      </w:r>
      <w:r>
        <w:rPr>
          <w:w w:val="95"/>
        </w:rPr>
        <w:t>to</w:t>
      </w:r>
      <w:r>
        <w:rPr>
          <w:spacing w:val="-20"/>
          <w:w w:val="95"/>
        </w:rPr>
        <w:t> </w:t>
      </w:r>
      <w:r>
        <w:rPr>
          <w:w w:val="95"/>
        </w:rPr>
        <w:t>it</w:t>
      </w:r>
      <w:r>
        <w:rPr>
          <w:spacing w:val="-20"/>
          <w:w w:val="95"/>
        </w:rPr>
        <w:t> </w:t>
      </w:r>
      <w:r>
        <w:rPr>
          <w:w w:val="95"/>
        </w:rPr>
        <w:t>using </w:t>
      </w:r>
      <w:r>
        <w:rPr/>
        <w:t>SSH</w:t>
      </w:r>
      <w:r>
        <w:rPr>
          <w:spacing w:val="-16"/>
        </w:rPr>
        <w:t> </w:t>
      </w:r>
      <w:r>
        <w:rPr/>
        <w:t>and</w:t>
      </w:r>
      <w:r>
        <w:rPr>
          <w:spacing w:val="-14"/>
        </w:rPr>
        <w:t> </w:t>
      </w:r>
      <w:r>
        <w:rPr/>
        <w:t>the</w:t>
      </w:r>
      <w:r>
        <w:rPr>
          <w:spacing w:val="-15"/>
        </w:rPr>
        <w:t> </w:t>
      </w:r>
      <w:r>
        <w:rPr>
          <w:spacing w:val="-3"/>
        </w:rPr>
        <w:t>key</w:t>
      </w:r>
      <w:r>
        <w:rPr>
          <w:spacing w:val="-14"/>
        </w:rPr>
        <w:t> </w:t>
      </w:r>
      <w:r>
        <w:rPr/>
        <w:t>file</w:t>
      </w:r>
      <w:r>
        <w:rPr>
          <w:spacing w:val="-15"/>
        </w:rPr>
        <w:t> </w:t>
      </w:r>
      <w:r>
        <w:rPr/>
        <w:t>you</w:t>
      </w:r>
      <w:r>
        <w:rPr>
          <w:spacing w:val="-15"/>
        </w:rPr>
        <w:t> </w:t>
      </w:r>
      <w:r>
        <w:rPr/>
        <w:t>downloaded</w:t>
      </w:r>
      <w:r>
        <w:rPr>
          <w:spacing w:val="-15"/>
        </w:rPr>
        <w:t> </w:t>
      </w:r>
      <w:r>
        <w:rPr>
          <w:spacing w:val="-3"/>
        </w:rPr>
        <w:t>earlier.</w:t>
      </w:r>
    </w:p>
    <w:p>
      <w:pPr>
        <w:pStyle w:val="ListParagraph"/>
        <w:numPr>
          <w:ilvl w:val="0"/>
          <w:numId w:val="61"/>
        </w:numPr>
        <w:tabs>
          <w:tab w:pos="2879" w:val="left" w:leader="none"/>
          <w:tab w:pos="2880" w:val="left" w:leader="none"/>
        </w:tabs>
        <w:spacing w:line="240" w:lineRule="auto" w:before="175" w:after="0"/>
        <w:ind w:left="2879" w:right="0" w:hanging="361"/>
        <w:jc w:val="left"/>
        <w:rPr>
          <w:rFonts w:ascii="Carlito"/>
          <w:sz w:val="21"/>
        </w:rPr>
      </w:pPr>
      <w:r>
        <w:rPr>
          <w:sz w:val="21"/>
        </w:rPr>
        <w:t>In</w:t>
      </w:r>
      <w:r>
        <w:rPr>
          <w:spacing w:val="-15"/>
          <w:sz w:val="21"/>
        </w:rPr>
        <w:t> </w:t>
      </w:r>
      <w:r>
        <w:rPr>
          <w:sz w:val="21"/>
        </w:rPr>
        <w:t>the</w:t>
      </w:r>
      <w:r>
        <w:rPr>
          <w:spacing w:val="-14"/>
          <w:sz w:val="21"/>
        </w:rPr>
        <w:t> </w:t>
      </w:r>
      <w:r>
        <w:rPr>
          <w:spacing w:val="-4"/>
          <w:sz w:val="21"/>
        </w:rPr>
        <w:t>AWS</w:t>
      </w:r>
      <w:r>
        <w:rPr>
          <w:spacing w:val="-15"/>
          <w:sz w:val="21"/>
        </w:rPr>
        <w:t> </w:t>
      </w:r>
      <w:r>
        <w:rPr>
          <w:sz w:val="21"/>
        </w:rPr>
        <w:t>console,</w:t>
      </w:r>
      <w:r>
        <w:rPr>
          <w:spacing w:val="-15"/>
          <w:sz w:val="21"/>
        </w:rPr>
        <w:t> </w:t>
      </w:r>
      <w:r>
        <w:rPr>
          <w:sz w:val="21"/>
        </w:rPr>
        <w:t>look</w:t>
      </w:r>
      <w:r>
        <w:rPr>
          <w:spacing w:val="-15"/>
          <w:sz w:val="21"/>
        </w:rPr>
        <w:t> </w:t>
      </w:r>
      <w:r>
        <w:rPr>
          <w:sz w:val="21"/>
        </w:rPr>
        <w:t>for</w:t>
      </w:r>
      <w:r>
        <w:rPr>
          <w:spacing w:val="-15"/>
          <w:sz w:val="21"/>
        </w:rPr>
        <w:t> </w:t>
      </w:r>
      <w:r>
        <w:rPr>
          <w:sz w:val="21"/>
        </w:rPr>
        <w:t>the</w:t>
      </w:r>
      <w:r>
        <w:rPr>
          <w:spacing w:val="-14"/>
          <w:sz w:val="21"/>
        </w:rPr>
        <w:t> </w:t>
      </w:r>
      <w:r>
        <w:rPr>
          <w:rFonts w:ascii="Carlito"/>
          <w:b/>
          <w:sz w:val="21"/>
        </w:rPr>
        <w:t>Public</w:t>
      </w:r>
      <w:r>
        <w:rPr>
          <w:rFonts w:ascii="Carlito"/>
          <w:b/>
          <w:spacing w:val="-4"/>
          <w:sz w:val="21"/>
        </w:rPr>
        <w:t> </w:t>
      </w:r>
      <w:r>
        <w:rPr>
          <w:rFonts w:ascii="Carlito"/>
          <w:b/>
          <w:sz w:val="21"/>
        </w:rPr>
        <w:t>IP</w:t>
      </w:r>
      <w:r>
        <w:rPr>
          <w:rFonts w:ascii="Carlito"/>
          <w:b/>
          <w:spacing w:val="-1"/>
          <w:sz w:val="21"/>
        </w:rPr>
        <w:t> </w:t>
      </w:r>
      <w:r>
        <w:rPr>
          <w:rFonts w:ascii="Carlito"/>
          <w:sz w:val="21"/>
        </w:rPr>
        <w:t>address</w:t>
      </w:r>
      <w:r>
        <w:rPr>
          <w:rFonts w:ascii="Carlito"/>
          <w:spacing w:val="-3"/>
          <w:sz w:val="21"/>
        </w:rPr>
        <w:t> </w:t>
      </w:r>
      <w:r>
        <w:rPr>
          <w:rFonts w:ascii="Carlito"/>
          <w:sz w:val="21"/>
        </w:rPr>
        <w:t>of</w:t>
      </w:r>
      <w:r>
        <w:rPr>
          <w:rFonts w:ascii="Carlito"/>
          <w:spacing w:val="-4"/>
          <w:sz w:val="21"/>
        </w:rPr>
        <w:t> </w:t>
      </w:r>
      <w:r>
        <w:rPr>
          <w:rFonts w:ascii="Carlito"/>
          <w:sz w:val="21"/>
        </w:rPr>
        <w:t>the</w:t>
      </w:r>
      <w:r>
        <w:rPr>
          <w:rFonts w:ascii="Carlito"/>
          <w:spacing w:val="-3"/>
          <w:sz w:val="21"/>
        </w:rPr>
        <w:t> </w:t>
      </w:r>
      <w:r>
        <w:rPr>
          <w:rFonts w:ascii="Carlito"/>
          <w:sz w:val="21"/>
        </w:rPr>
        <w:t>instance</w:t>
      </w:r>
      <w:r>
        <w:rPr>
          <w:rFonts w:ascii="Carlito"/>
          <w:spacing w:val="-4"/>
          <w:sz w:val="21"/>
        </w:rPr>
        <w:t> </w:t>
      </w:r>
      <w:r>
        <w:rPr>
          <w:rFonts w:ascii="Carlito"/>
          <w:sz w:val="21"/>
        </w:rPr>
        <w:t>and</w:t>
      </w:r>
      <w:r>
        <w:rPr>
          <w:rFonts w:ascii="Carlito"/>
          <w:spacing w:val="-5"/>
          <w:sz w:val="21"/>
        </w:rPr>
        <w:t> </w:t>
      </w:r>
      <w:r>
        <w:rPr>
          <w:rFonts w:ascii="Carlito"/>
          <w:sz w:val="21"/>
        </w:rPr>
        <w:t>copy</w:t>
      </w:r>
      <w:r>
        <w:rPr>
          <w:rFonts w:ascii="Carlito"/>
          <w:spacing w:val="-3"/>
          <w:sz w:val="21"/>
        </w:rPr>
        <w:t> </w:t>
      </w:r>
      <w:r>
        <w:rPr>
          <w:rFonts w:ascii="Carlito"/>
          <w:sz w:val="21"/>
        </w:rPr>
        <w:t>it.</w:t>
      </w:r>
    </w:p>
    <w:p>
      <w:pPr>
        <w:pStyle w:val="ListParagraph"/>
        <w:numPr>
          <w:ilvl w:val="0"/>
          <w:numId w:val="61"/>
        </w:numPr>
        <w:tabs>
          <w:tab w:pos="2879" w:val="left" w:leader="none"/>
          <w:tab w:pos="2880" w:val="left" w:leader="none"/>
        </w:tabs>
        <w:spacing w:line="235" w:lineRule="auto" w:before="86" w:after="0"/>
        <w:ind w:left="2880" w:right="2291" w:hanging="361"/>
        <w:jc w:val="left"/>
        <w:rPr>
          <w:rFonts w:ascii="Carlito"/>
          <w:sz w:val="21"/>
        </w:rPr>
      </w:pPr>
      <w:r>
        <w:rPr>
          <w:sz w:val="21"/>
        </w:rPr>
        <w:t>From</w:t>
      </w:r>
      <w:r>
        <w:rPr>
          <w:spacing w:val="-34"/>
          <w:sz w:val="21"/>
        </w:rPr>
        <w:t> </w:t>
      </w:r>
      <w:r>
        <w:rPr>
          <w:sz w:val="21"/>
        </w:rPr>
        <w:t>your</w:t>
      </w:r>
      <w:r>
        <w:rPr>
          <w:spacing w:val="-33"/>
          <w:sz w:val="21"/>
        </w:rPr>
        <w:t> </w:t>
      </w:r>
      <w:r>
        <w:rPr>
          <w:sz w:val="21"/>
        </w:rPr>
        <w:t>own</w:t>
      </w:r>
      <w:r>
        <w:rPr>
          <w:spacing w:val="-33"/>
          <w:sz w:val="21"/>
        </w:rPr>
        <w:t> </w:t>
      </w:r>
      <w:r>
        <w:rPr>
          <w:sz w:val="21"/>
        </w:rPr>
        <w:t>machine</w:t>
      </w:r>
      <w:r>
        <w:rPr>
          <w:spacing w:val="-33"/>
          <w:sz w:val="21"/>
        </w:rPr>
        <w:t> </w:t>
      </w:r>
      <w:r>
        <w:rPr>
          <w:sz w:val="21"/>
        </w:rPr>
        <w:t>(or</w:t>
      </w:r>
      <w:r>
        <w:rPr>
          <w:spacing w:val="-32"/>
          <w:sz w:val="21"/>
        </w:rPr>
        <w:t> </w:t>
      </w:r>
      <w:r>
        <w:rPr>
          <w:sz w:val="21"/>
        </w:rPr>
        <w:t>from</w:t>
      </w:r>
      <w:r>
        <w:rPr>
          <w:spacing w:val="-34"/>
          <w:sz w:val="21"/>
        </w:rPr>
        <w:t> </w:t>
      </w:r>
      <w:r>
        <w:rPr>
          <w:sz w:val="21"/>
        </w:rPr>
        <w:t>the</w:t>
      </w:r>
      <w:r>
        <w:rPr>
          <w:spacing w:val="-33"/>
          <w:sz w:val="21"/>
        </w:rPr>
        <w:t> </w:t>
      </w:r>
      <w:r>
        <w:rPr>
          <w:spacing w:val="-3"/>
          <w:sz w:val="21"/>
        </w:rPr>
        <w:t>Vagrant</w:t>
      </w:r>
      <w:r>
        <w:rPr>
          <w:spacing w:val="-32"/>
          <w:sz w:val="21"/>
        </w:rPr>
        <w:t> </w:t>
      </w:r>
      <w:r>
        <w:rPr>
          <w:sz w:val="21"/>
        </w:rPr>
        <w:t>VM</w:t>
      </w:r>
      <w:r>
        <w:rPr>
          <w:spacing w:val="-34"/>
          <w:sz w:val="21"/>
        </w:rPr>
        <w:t> </w:t>
      </w:r>
      <w:r>
        <w:rPr>
          <w:sz w:val="21"/>
        </w:rPr>
        <w:t>if</w:t>
      </w:r>
      <w:r>
        <w:rPr>
          <w:spacing w:val="-33"/>
          <w:sz w:val="21"/>
        </w:rPr>
        <w:t> </w:t>
      </w:r>
      <w:r>
        <w:rPr>
          <w:sz w:val="21"/>
        </w:rPr>
        <w:t>you</w:t>
      </w:r>
      <w:r>
        <w:rPr>
          <w:spacing w:val="-33"/>
          <w:sz w:val="21"/>
        </w:rPr>
        <w:t> </w:t>
      </w:r>
      <w:r>
        <w:rPr>
          <w:sz w:val="21"/>
        </w:rPr>
        <w:t>copied</w:t>
      </w:r>
      <w:r>
        <w:rPr>
          <w:spacing w:val="-34"/>
          <w:sz w:val="21"/>
        </w:rPr>
        <w:t> </w:t>
      </w:r>
      <w:r>
        <w:rPr>
          <w:sz w:val="21"/>
        </w:rPr>
        <w:t>the</w:t>
      </w:r>
      <w:r>
        <w:rPr>
          <w:spacing w:val="-31"/>
          <w:sz w:val="21"/>
        </w:rPr>
        <w:t> </w:t>
      </w:r>
      <w:r>
        <w:rPr>
          <w:rFonts w:ascii="Courier New"/>
          <w:sz w:val="19"/>
        </w:rPr>
        <w:t>pbg.pem</w:t>
      </w:r>
      <w:r>
        <w:rPr>
          <w:rFonts w:ascii="Courier New"/>
          <w:spacing w:val="-89"/>
          <w:sz w:val="19"/>
        </w:rPr>
        <w:t> </w:t>
      </w:r>
      <w:r>
        <w:rPr>
          <w:sz w:val="21"/>
        </w:rPr>
        <w:t>file</w:t>
      </w:r>
      <w:r>
        <w:rPr>
          <w:spacing w:val="-33"/>
          <w:sz w:val="21"/>
        </w:rPr>
        <w:t> </w:t>
      </w:r>
      <w:r>
        <w:rPr>
          <w:sz w:val="21"/>
        </w:rPr>
        <w:t>to it)</w:t>
      </w:r>
      <w:r>
        <w:rPr>
          <w:spacing w:val="-26"/>
          <w:sz w:val="21"/>
        </w:rPr>
        <w:t> </w:t>
      </w:r>
      <w:r>
        <w:rPr>
          <w:sz w:val="21"/>
        </w:rPr>
        <w:t>run</w:t>
      </w:r>
      <w:r>
        <w:rPr>
          <w:spacing w:val="-26"/>
          <w:sz w:val="21"/>
        </w:rPr>
        <w:t> </w:t>
      </w:r>
      <w:r>
        <w:rPr>
          <w:sz w:val="21"/>
        </w:rPr>
        <w:t>the</w:t>
      </w:r>
      <w:r>
        <w:rPr>
          <w:spacing w:val="-25"/>
          <w:sz w:val="21"/>
        </w:rPr>
        <w:t> </w:t>
      </w:r>
      <w:r>
        <w:rPr>
          <w:sz w:val="21"/>
        </w:rPr>
        <w:t>following</w:t>
      </w:r>
      <w:r>
        <w:rPr>
          <w:spacing w:val="-25"/>
          <w:sz w:val="21"/>
        </w:rPr>
        <w:t> </w:t>
      </w:r>
      <w:r>
        <w:rPr>
          <w:sz w:val="21"/>
        </w:rPr>
        <w:t>command</w:t>
      </w:r>
      <w:r>
        <w:rPr>
          <w:spacing w:val="-26"/>
          <w:sz w:val="21"/>
        </w:rPr>
        <w:t> </w:t>
      </w:r>
      <w:r>
        <w:rPr>
          <w:sz w:val="21"/>
        </w:rPr>
        <w:t>(replace</w:t>
      </w:r>
      <w:r>
        <w:rPr>
          <w:spacing w:val="-26"/>
          <w:sz w:val="21"/>
        </w:rPr>
        <w:t> </w:t>
      </w:r>
      <w:r>
        <w:rPr>
          <w:rFonts w:ascii="Courier New"/>
          <w:sz w:val="19"/>
        </w:rPr>
        <w:t>YOUR_INSTANCE_IP</w:t>
      </w:r>
      <w:r>
        <w:rPr>
          <w:rFonts w:ascii="Courier New"/>
          <w:spacing w:val="-81"/>
          <w:sz w:val="19"/>
        </w:rPr>
        <w:t> </w:t>
      </w:r>
      <w:r>
        <w:rPr>
          <w:rFonts w:ascii="Carlito"/>
          <w:sz w:val="21"/>
        </w:rPr>
        <w:t>with</w:t>
      </w:r>
      <w:r>
        <w:rPr>
          <w:rFonts w:ascii="Carlito"/>
          <w:spacing w:val="-14"/>
          <w:sz w:val="21"/>
        </w:rPr>
        <w:t> </w:t>
      </w:r>
      <w:r>
        <w:rPr>
          <w:rFonts w:ascii="Carlito"/>
          <w:sz w:val="21"/>
        </w:rPr>
        <w:t>the</w:t>
      </w:r>
      <w:r>
        <w:rPr>
          <w:rFonts w:ascii="Carlito"/>
          <w:spacing w:val="-14"/>
          <w:sz w:val="21"/>
        </w:rPr>
        <w:t> </w:t>
      </w:r>
      <w:r>
        <w:rPr>
          <w:rFonts w:ascii="Carlito"/>
          <w:sz w:val="21"/>
        </w:rPr>
        <w:t>public</w:t>
      </w:r>
      <w:r>
        <w:rPr>
          <w:rFonts w:ascii="Carlito"/>
          <w:spacing w:val="-15"/>
          <w:sz w:val="21"/>
        </w:rPr>
        <w:t> </w:t>
      </w:r>
      <w:r>
        <w:rPr>
          <w:rFonts w:ascii="Carlito"/>
          <w:sz w:val="21"/>
        </w:rPr>
        <w:t>IP</w:t>
      </w:r>
      <w:r>
        <w:rPr>
          <w:rFonts w:ascii="Carlito"/>
          <w:spacing w:val="-15"/>
          <w:sz w:val="21"/>
        </w:rPr>
        <w:t> </w:t>
      </w:r>
      <w:r>
        <w:rPr>
          <w:rFonts w:ascii="Carlito"/>
          <w:sz w:val="21"/>
        </w:rPr>
        <w:t>of the</w:t>
      </w:r>
      <w:r>
        <w:rPr>
          <w:rFonts w:ascii="Carlito"/>
          <w:spacing w:val="-1"/>
          <w:sz w:val="21"/>
        </w:rPr>
        <w:t> </w:t>
      </w:r>
      <w:r>
        <w:rPr>
          <w:rFonts w:ascii="Carlito"/>
          <w:sz w:val="21"/>
        </w:rPr>
        <w:t>instance):</w:t>
      </w:r>
    </w:p>
    <w:p>
      <w:pPr>
        <w:spacing w:before="98"/>
        <w:ind w:left="2880" w:right="0" w:firstLine="0"/>
        <w:jc w:val="left"/>
        <w:rPr>
          <w:rFonts w:ascii="Courier New"/>
          <w:b/>
          <w:sz w:val="18"/>
        </w:rPr>
      </w:pPr>
      <w:r>
        <w:rPr>
          <w:rFonts w:ascii="Courier New"/>
          <w:b/>
          <w:sz w:val="18"/>
        </w:rPr>
        <w:t>ssh -i ~/.ssh/pbg.pem -l ubuntu YOUR_INSTANCE_IP</w:t>
      </w:r>
    </w:p>
    <w:p>
      <w:pPr>
        <w:spacing w:line="254" w:lineRule="auto" w:before="40"/>
        <w:ind w:left="2880" w:right="2146" w:firstLine="0"/>
        <w:jc w:val="left"/>
        <w:rPr>
          <w:rFonts w:ascii="Courier New"/>
          <w:sz w:val="18"/>
        </w:rPr>
      </w:pPr>
      <w:r>
        <w:rPr>
          <w:rFonts w:ascii="Courier New"/>
          <w:sz w:val="18"/>
        </w:rPr>
        <w:t>The authenticity of host 'YOUR_INSTANCE_IP (YOUR_INSTANCE_IP)' can't be established.</w:t>
      </w:r>
    </w:p>
    <w:p>
      <w:pPr>
        <w:spacing w:line="254" w:lineRule="auto" w:before="29"/>
        <w:ind w:left="2880" w:right="2146" w:firstLine="0"/>
        <w:jc w:val="left"/>
        <w:rPr>
          <w:rFonts w:ascii="Courier New"/>
          <w:sz w:val="18"/>
        </w:rPr>
      </w:pPr>
      <w:r>
        <w:rPr>
          <w:rFonts w:ascii="Courier New"/>
          <w:sz w:val="18"/>
        </w:rPr>
        <w:t>ECDSA key fingerprint is SHA256:T/ </w:t>
      </w:r>
      <w:r>
        <w:rPr>
          <w:rFonts w:ascii="Courier New"/>
          <w:w w:val="95"/>
          <w:sz w:val="18"/>
        </w:rPr>
        <w:t>pyWVJYWys2nyASJVHmDqOkQf8PbRGru3vwwKH71sk.</w:t>
      </w:r>
    </w:p>
    <w:p>
      <w:pPr>
        <w:spacing w:line="271" w:lineRule="auto" w:before="28"/>
        <w:ind w:left="2880" w:right="2273" w:firstLine="0"/>
        <w:jc w:val="left"/>
        <w:rPr>
          <w:rFonts w:ascii="Courier New"/>
          <w:sz w:val="18"/>
        </w:rPr>
      </w:pPr>
      <w:r>
        <w:rPr>
          <w:rFonts w:ascii="Courier New"/>
          <w:sz w:val="18"/>
        </w:rPr>
        <w:t>Are you sure you want to continue connecting (yes/no)? yes Warning: Permanently added 'YOUR_INSTANCE_IP' (ECDSA) to the list of known hosts.</w:t>
      </w:r>
    </w:p>
    <w:p>
      <w:pPr>
        <w:spacing w:before="15"/>
        <w:ind w:left="2880" w:right="0" w:firstLine="0"/>
        <w:jc w:val="left"/>
        <w:rPr>
          <w:rFonts w:ascii="Courier New"/>
          <w:sz w:val="18"/>
        </w:rPr>
      </w:pPr>
      <w:r>
        <w:rPr>
          <w:rFonts w:ascii="Courier New"/>
          <w:sz w:val="18"/>
        </w:rPr>
        <w:t>Welcome to Ubuntu 16.04.3 LTS (GNU/Linux 4.4.0-1030-aws x86_64)</w:t>
      </w:r>
    </w:p>
    <w:p>
      <w:pPr>
        <w:pStyle w:val="BodyText"/>
        <w:spacing w:before="6"/>
        <w:rPr>
          <w:rFonts w:ascii="Courier New"/>
          <w:sz w:val="27"/>
        </w:rPr>
      </w:pPr>
    </w:p>
    <w:p>
      <w:pPr>
        <w:spacing w:line="240" w:lineRule="auto" w:before="62"/>
        <w:ind w:left="3580" w:right="2992" w:firstLine="0"/>
        <w:jc w:val="left"/>
        <w:rPr>
          <w:rFonts w:ascii="Carlito"/>
          <w:sz w:val="19"/>
        </w:rPr>
      </w:pPr>
      <w:r>
        <w:rPr/>
        <w:pict>
          <v:group style="position:absolute;margin-left:125.158997pt;margin-top:-.996592pt;width:7.6pt;height:53.2pt;mso-position-horizontal-relative:page;mso-position-vertical-relative:paragraph;z-index:15912448" coordorigin="2503,-20" coordsize="152,1064">
            <v:shape style="position:absolute;left:2505;top:-18;width:148;height:1060" coordorigin="2505,-18" coordsize="148,1060" path="m2653,1002l2548,1002,2548,26,2653,26,2653,-18,2505,-18,2505,26,2505,1002,2505,1042,2653,1042,2653,1002xe" filled="true" fillcolor="#000000" stroked="false">
              <v:path arrowok="t"/>
              <v:fill type="solid"/>
            </v:shape>
            <v:shape style="position:absolute;left:2505;top:-18;width:148;height:1060" coordorigin="2505,-18" coordsize="148,1060" path="m2505,-17l2505,-18,2653,-18,2653,25,2548,25,2548,1002,2653,1002,2653,1041,2577,1041,2505,1041,2505,-17xe" filled="false" stroked="true" strokeweight=".216pt" strokecolor="#000000">
              <v:path arrowok="t"/>
              <v:stroke dashstyle="solid"/>
            </v:shape>
            <w10:wrap type="none"/>
          </v:group>
        </w:pict>
      </w:r>
      <w:r>
        <w:rPr/>
        <w:drawing>
          <wp:anchor distT="0" distB="0" distL="0" distR="0" allowOverlap="1" layoutInCell="1" locked="0" behindDoc="0" simplePos="0" relativeHeight="15912960">
            <wp:simplePos x="0" y="0"/>
            <wp:positionH relativeFrom="page">
              <wp:posOffset>1806784</wp:posOffset>
            </wp:positionH>
            <wp:positionV relativeFrom="paragraph">
              <wp:posOffset>140778</wp:posOffset>
            </wp:positionV>
            <wp:extent cx="292557" cy="365448"/>
            <wp:effectExtent l="0" t="0" r="0" b="0"/>
            <wp:wrapNone/>
            <wp:docPr id="155" name="image99.png"/>
            <wp:cNvGraphicFramePr>
              <a:graphicFrameLocks noChangeAspect="1"/>
            </wp:cNvGraphicFramePr>
            <a:graphic>
              <a:graphicData uri="http://schemas.openxmlformats.org/drawingml/2006/picture">
                <pic:pic>
                  <pic:nvPicPr>
                    <pic:cNvPr id="156" name="image99.png"/>
                    <pic:cNvPicPr/>
                  </pic:nvPicPr>
                  <pic:blipFill>
                    <a:blip r:embed="rId165" cstate="print"/>
                    <a:stretch>
                      <a:fillRect/>
                    </a:stretch>
                  </pic:blipFill>
                  <pic:spPr>
                    <a:xfrm>
                      <a:off x="0" y="0"/>
                      <a:ext cx="292557" cy="365448"/>
                    </a:xfrm>
                    <a:prstGeom prst="rect">
                      <a:avLst/>
                    </a:prstGeom>
                  </pic:spPr>
                </pic:pic>
              </a:graphicData>
            </a:graphic>
          </wp:anchor>
        </w:drawing>
      </w:r>
      <w:r>
        <w:rPr/>
        <w:pict>
          <v:group style="position:absolute;margin-left:478.752014pt;margin-top:-.996592pt;width:7.6pt;height:53.2pt;mso-position-horizontal-relative:page;mso-position-vertical-relative:paragraph;z-index:15913472" coordorigin="9575,-20" coordsize="152,1064">
            <v:shape style="position:absolute;left:9577;top:-18;width:148;height:1060" coordorigin="9577,-18" coordsize="148,1060" path="m9725,1002l9725,26,9725,-18,9577,-18,9577,26,9682,26,9682,1002,9577,1002,9577,1042,9725,1042,9725,1002xe" filled="true" fillcolor="#000000" stroked="false">
              <v:path arrowok="t"/>
              <v:fill type="solid"/>
            </v:shape>
            <v:shape style="position:absolute;left:9577;top:-18;width:148;height:1060" coordorigin="9577,-18" coordsize="148,1060" path="m9725,-17l9725,-18,9577,-18,9577,25,9682,25,9682,1002,9577,1002,9577,1041,9653,1041,9725,1041,9725,-17xe" filled="false" stroked="true" strokeweight=".216pt" strokecolor="#000000">
              <v:path arrowok="t"/>
              <v:stroke dashstyle="solid"/>
            </v:shape>
            <w10:wrap type="none"/>
          </v:group>
        </w:pict>
      </w:r>
      <w:r>
        <w:rPr>
          <w:rFonts w:ascii="Carlito"/>
          <w:sz w:val="19"/>
        </w:rPr>
        <w:t>Now that you have SSH access to the instance, you can bootstrap it with Puppet in the same </w:t>
      </w:r>
      <w:r>
        <w:rPr>
          <w:rFonts w:ascii="Carlito"/>
          <w:spacing w:val="-3"/>
          <w:sz w:val="19"/>
        </w:rPr>
        <w:t>way </w:t>
      </w:r>
      <w:r>
        <w:rPr>
          <w:rFonts w:ascii="Carlito"/>
          <w:sz w:val="19"/>
        </w:rPr>
        <w:t>as for physical nodes, or just install Puppet and </w:t>
      </w:r>
      <w:r>
        <w:rPr>
          <w:w w:val="95"/>
          <w:sz w:val="19"/>
        </w:rPr>
        <w:t>Git</w:t>
      </w:r>
      <w:r>
        <w:rPr>
          <w:spacing w:val="-17"/>
          <w:w w:val="95"/>
          <w:sz w:val="19"/>
        </w:rPr>
        <w:t> </w:t>
      </w:r>
      <w:r>
        <w:rPr>
          <w:w w:val="95"/>
          <w:sz w:val="19"/>
        </w:rPr>
        <w:t>manually</w:t>
      </w:r>
      <w:r>
        <w:rPr>
          <w:spacing w:val="-17"/>
          <w:w w:val="95"/>
          <w:sz w:val="19"/>
        </w:rPr>
        <w:t> </w:t>
      </w:r>
      <w:r>
        <w:rPr>
          <w:w w:val="95"/>
          <w:sz w:val="19"/>
        </w:rPr>
        <w:t>and</w:t>
      </w:r>
      <w:r>
        <w:rPr>
          <w:spacing w:val="-17"/>
          <w:w w:val="95"/>
          <w:sz w:val="19"/>
        </w:rPr>
        <w:t> </w:t>
      </w:r>
      <w:r>
        <w:rPr>
          <w:w w:val="95"/>
          <w:sz w:val="19"/>
        </w:rPr>
        <w:t>check</w:t>
      </w:r>
      <w:r>
        <w:rPr>
          <w:spacing w:val="-17"/>
          <w:w w:val="95"/>
          <w:sz w:val="19"/>
        </w:rPr>
        <w:t> </w:t>
      </w:r>
      <w:r>
        <w:rPr>
          <w:w w:val="95"/>
          <w:sz w:val="19"/>
        </w:rPr>
        <w:t>out</w:t>
      </w:r>
      <w:r>
        <w:rPr>
          <w:spacing w:val="-17"/>
          <w:w w:val="95"/>
          <w:sz w:val="19"/>
        </w:rPr>
        <w:t> </w:t>
      </w:r>
      <w:r>
        <w:rPr>
          <w:w w:val="95"/>
          <w:sz w:val="19"/>
        </w:rPr>
        <w:t>the</w:t>
      </w:r>
      <w:r>
        <w:rPr>
          <w:spacing w:val="-16"/>
          <w:w w:val="95"/>
          <w:sz w:val="19"/>
        </w:rPr>
        <w:t> </w:t>
      </w:r>
      <w:r>
        <w:rPr>
          <w:w w:val="95"/>
          <w:sz w:val="19"/>
        </w:rPr>
        <w:t>manifest</w:t>
      </w:r>
      <w:r>
        <w:rPr>
          <w:spacing w:val="-17"/>
          <w:w w:val="95"/>
          <w:sz w:val="19"/>
        </w:rPr>
        <w:t> </w:t>
      </w:r>
      <w:r>
        <w:rPr>
          <w:w w:val="95"/>
          <w:sz w:val="19"/>
        </w:rPr>
        <w:t>repo.</w:t>
      </w:r>
      <w:r>
        <w:rPr>
          <w:spacing w:val="-17"/>
          <w:w w:val="95"/>
          <w:sz w:val="19"/>
        </w:rPr>
        <w:t> </w:t>
      </w:r>
      <w:r>
        <w:rPr>
          <w:w w:val="95"/>
          <w:sz w:val="19"/>
        </w:rPr>
        <w:t>(We'll</w:t>
      </w:r>
      <w:r>
        <w:rPr>
          <w:spacing w:val="-17"/>
          <w:w w:val="95"/>
          <w:sz w:val="19"/>
        </w:rPr>
        <w:t> </w:t>
      </w:r>
      <w:r>
        <w:rPr>
          <w:w w:val="95"/>
          <w:sz w:val="19"/>
        </w:rPr>
        <w:t>develop</w:t>
      </w:r>
      <w:r>
        <w:rPr>
          <w:spacing w:val="-17"/>
          <w:w w:val="95"/>
          <w:sz w:val="19"/>
        </w:rPr>
        <w:t> </w:t>
      </w:r>
      <w:r>
        <w:rPr>
          <w:w w:val="95"/>
          <w:sz w:val="19"/>
        </w:rPr>
        <w:t>a</w:t>
      </w:r>
      <w:r>
        <w:rPr>
          <w:spacing w:val="-17"/>
          <w:w w:val="95"/>
          <w:sz w:val="19"/>
        </w:rPr>
        <w:t> </w:t>
      </w:r>
      <w:r>
        <w:rPr>
          <w:w w:val="95"/>
          <w:sz w:val="19"/>
        </w:rPr>
        <w:t>complete, </w:t>
      </w:r>
      <w:r>
        <w:rPr>
          <w:rFonts w:ascii="Carlito"/>
          <w:sz w:val="19"/>
        </w:rPr>
        <w:t>automated</w:t>
      </w:r>
      <w:r>
        <w:rPr>
          <w:rFonts w:ascii="Carlito"/>
          <w:spacing w:val="-13"/>
          <w:sz w:val="19"/>
        </w:rPr>
        <w:t> </w:t>
      </w:r>
      <w:r>
        <w:rPr>
          <w:rFonts w:ascii="Carlito"/>
          <w:sz w:val="19"/>
        </w:rPr>
        <w:t>bootstrap</w:t>
      </w:r>
      <w:r>
        <w:rPr>
          <w:rFonts w:ascii="Carlito"/>
          <w:spacing w:val="-14"/>
          <w:sz w:val="19"/>
        </w:rPr>
        <w:t> </w:t>
      </w:r>
      <w:r>
        <w:rPr>
          <w:rFonts w:ascii="Carlito"/>
          <w:sz w:val="19"/>
        </w:rPr>
        <w:t>process</w:t>
      </w:r>
      <w:r>
        <w:rPr>
          <w:rFonts w:ascii="Carlito"/>
          <w:spacing w:val="-13"/>
          <w:sz w:val="19"/>
        </w:rPr>
        <w:t> </w:t>
      </w:r>
      <w:r>
        <w:rPr>
          <w:rFonts w:ascii="Carlito"/>
          <w:sz w:val="19"/>
        </w:rPr>
        <w:t>in</w:t>
      </w:r>
      <w:r>
        <w:rPr>
          <w:rFonts w:ascii="Carlito"/>
          <w:spacing w:val="-13"/>
          <w:sz w:val="19"/>
        </w:rPr>
        <w:t> </w:t>
      </w:r>
      <w:r>
        <w:rPr>
          <w:rFonts w:ascii="Carlito"/>
          <w:i/>
          <w:sz w:val="19"/>
        </w:rPr>
        <w:t>Chapter</w:t>
      </w:r>
      <w:r>
        <w:rPr>
          <w:rFonts w:ascii="Carlito"/>
          <w:i/>
          <w:spacing w:val="-13"/>
          <w:sz w:val="19"/>
        </w:rPr>
        <w:t> </w:t>
      </w:r>
      <w:r>
        <w:rPr>
          <w:rFonts w:ascii="Carlito"/>
          <w:i/>
          <w:sz w:val="19"/>
        </w:rPr>
        <w:t>12</w:t>
      </w:r>
      <w:r>
        <w:rPr>
          <w:rFonts w:ascii="Carlito"/>
          <w:sz w:val="19"/>
        </w:rPr>
        <w:t>,</w:t>
      </w:r>
      <w:r>
        <w:rPr>
          <w:rFonts w:ascii="Carlito"/>
          <w:spacing w:val="-13"/>
          <w:sz w:val="19"/>
        </w:rPr>
        <w:t> </w:t>
      </w:r>
      <w:r>
        <w:rPr>
          <w:rFonts w:ascii="Trebuchet MS"/>
          <w:i/>
          <w:sz w:val="19"/>
        </w:rPr>
        <w:t>Putting</w:t>
      </w:r>
      <w:r>
        <w:rPr>
          <w:rFonts w:ascii="Trebuchet MS"/>
          <w:i/>
          <w:spacing w:val="-28"/>
          <w:sz w:val="19"/>
        </w:rPr>
        <w:t> </w:t>
      </w:r>
      <w:r>
        <w:rPr>
          <w:rFonts w:ascii="Trebuchet MS"/>
          <w:i/>
          <w:sz w:val="19"/>
        </w:rPr>
        <w:t>it</w:t>
      </w:r>
      <w:r>
        <w:rPr>
          <w:rFonts w:ascii="Trebuchet MS"/>
          <w:i/>
          <w:spacing w:val="-27"/>
          <w:sz w:val="19"/>
        </w:rPr>
        <w:t> </w:t>
      </w:r>
      <w:r>
        <w:rPr>
          <w:rFonts w:ascii="Trebuchet MS"/>
          <w:i/>
          <w:sz w:val="19"/>
        </w:rPr>
        <w:t>all</w:t>
      </w:r>
      <w:r>
        <w:rPr>
          <w:rFonts w:ascii="Trebuchet MS"/>
          <w:i/>
          <w:spacing w:val="-28"/>
          <w:sz w:val="19"/>
        </w:rPr>
        <w:t> </w:t>
      </w:r>
      <w:r>
        <w:rPr>
          <w:rFonts w:ascii="Trebuchet MS"/>
          <w:i/>
          <w:sz w:val="19"/>
        </w:rPr>
        <w:t>together</w:t>
      </w:r>
      <w:r>
        <w:rPr>
          <w:rFonts w:ascii="Carlito"/>
          <w:sz w:val="19"/>
        </w:rPr>
        <w:t>.)</w:t>
      </w:r>
    </w:p>
    <w:p>
      <w:pPr>
        <w:pStyle w:val="BodyText"/>
        <w:spacing w:before="8"/>
        <w:rPr>
          <w:rFonts w:ascii="Carlito"/>
          <w:sz w:val="20"/>
        </w:rPr>
      </w:pPr>
    </w:p>
    <w:p>
      <w:pPr>
        <w:pStyle w:val="BodyText"/>
        <w:spacing w:before="60"/>
        <w:ind w:left="2160"/>
      </w:pPr>
      <w:r>
        <w:rPr/>
        <w:t>Congratulations! You've just created your first EC2 instance with Puppet. In the next section,</w:t>
      </w:r>
    </w:p>
    <w:p>
      <w:pPr>
        <w:pStyle w:val="BodyText"/>
        <w:spacing w:before="8"/>
        <w:ind w:left="2160"/>
        <w:rPr>
          <w:rFonts w:ascii="Carlito"/>
        </w:rPr>
      </w:pPr>
      <w:r>
        <w:rPr>
          <w:rFonts w:ascii="Carlito"/>
        </w:rPr>
        <w:t>we'll look at the code and examine the resources in detail.</w:t>
      </w:r>
    </w:p>
    <w:p>
      <w:pPr>
        <w:pStyle w:val="BodyText"/>
        <w:rPr>
          <w:rFonts w:ascii="Carlito"/>
          <w:sz w:val="26"/>
        </w:rPr>
      </w:pPr>
    </w:p>
    <w:p>
      <w:pPr>
        <w:pStyle w:val="Heading5"/>
      </w:pPr>
      <w:r>
        <w:rPr/>
        <w:t>VPCs, subnets, and security groups</w:t>
      </w:r>
    </w:p>
    <w:p>
      <w:pPr>
        <w:pStyle w:val="BodyText"/>
        <w:spacing w:line="256" w:lineRule="exact" w:before="47"/>
        <w:ind w:left="2160"/>
        <w:rPr>
          <w:rFonts w:ascii="Carlito"/>
        </w:rPr>
      </w:pPr>
      <w:r>
        <w:rPr>
          <w:rFonts w:ascii="Carlito"/>
        </w:rPr>
        <w:t>Let's go through the </w:t>
      </w:r>
      <w:r>
        <w:rPr/>
        <w:t>example manifest and see how it works. But first, we need to </w:t>
      </w:r>
      <w:r>
        <w:rPr>
          <w:rFonts w:ascii="Carlito"/>
        </w:rPr>
        <w:t>know</w:t>
      </w:r>
    </w:p>
    <w:p>
      <w:pPr>
        <w:pStyle w:val="BodyText"/>
        <w:spacing w:line="241" w:lineRule="exact"/>
        <w:ind w:left="2160"/>
      </w:pPr>
      <w:r>
        <w:rPr/>
        <w:t>something about AWS resources.</w:t>
      </w:r>
    </w:p>
    <w:p>
      <w:pPr>
        <w:pStyle w:val="BodyText"/>
        <w:spacing w:before="7"/>
        <w:rPr>
          <w:sz w:val="15"/>
        </w:rPr>
      </w:pPr>
    </w:p>
    <w:p>
      <w:pPr>
        <w:pStyle w:val="BodyText"/>
        <w:spacing w:line="242" w:lineRule="auto" w:before="1"/>
        <w:ind w:left="2160" w:right="2146"/>
      </w:pPr>
      <w:r>
        <w:rPr>
          <w:rFonts w:ascii="Carlito"/>
        </w:rPr>
        <w:t>An</w:t>
      </w:r>
      <w:r>
        <w:rPr>
          <w:rFonts w:ascii="Carlito"/>
          <w:spacing w:val="-4"/>
        </w:rPr>
        <w:t> </w:t>
      </w:r>
      <w:r>
        <w:rPr>
          <w:rFonts w:ascii="Carlito"/>
        </w:rPr>
        <w:t>EC2</w:t>
      </w:r>
      <w:r>
        <w:rPr>
          <w:rFonts w:ascii="Carlito"/>
          <w:spacing w:val="-5"/>
        </w:rPr>
        <w:t> </w:t>
      </w:r>
      <w:r>
        <w:rPr>
          <w:rFonts w:ascii="Carlito"/>
          <w:b/>
        </w:rPr>
        <w:t>instance</w:t>
      </w:r>
      <w:r>
        <w:rPr>
          <w:rFonts w:ascii="Carlito"/>
          <w:b/>
          <w:spacing w:val="-4"/>
        </w:rPr>
        <w:t> </w:t>
      </w:r>
      <w:r>
        <w:rPr>
          <w:rFonts w:ascii="Carlito"/>
        </w:rPr>
        <w:t>lives</w:t>
      </w:r>
      <w:r>
        <w:rPr>
          <w:rFonts w:ascii="Carlito"/>
          <w:spacing w:val="-3"/>
        </w:rPr>
        <w:t> </w:t>
      </w:r>
      <w:r>
        <w:rPr>
          <w:rFonts w:ascii="Carlito"/>
        </w:rPr>
        <w:t>inside</w:t>
      </w:r>
      <w:r>
        <w:rPr>
          <w:rFonts w:ascii="Carlito"/>
          <w:spacing w:val="-5"/>
        </w:rPr>
        <w:t> </w:t>
      </w:r>
      <w:r>
        <w:rPr>
          <w:rFonts w:ascii="Carlito"/>
        </w:rPr>
        <w:t>a</w:t>
      </w:r>
      <w:r>
        <w:rPr>
          <w:rFonts w:ascii="Carlito"/>
          <w:spacing w:val="-4"/>
        </w:rPr>
        <w:t> </w:t>
      </w:r>
      <w:r>
        <w:rPr>
          <w:rFonts w:ascii="Carlito"/>
          <w:b/>
        </w:rPr>
        <w:t>subnet</w:t>
      </w:r>
      <w:r>
        <w:rPr>
          <w:rFonts w:ascii="Carlito"/>
        </w:rPr>
        <w:t>,</w:t>
      </w:r>
      <w:r>
        <w:rPr>
          <w:rFonts w:ascii="Carlito"/>
          <w:spacing w:val="-4"/>
        </w:rPr>
        <w:t> </w:t>
      </w:r>
      <w:r>
        <w:rPr>
          <w:rFonts w:ascii="Carlito"/>
        </w:rPr>
        <w:t>which</w:t>
      </w:r>
      <w:r>
        <w:rPr>
          <w:rFonts w:ascii="Carlito"/>
          <w:spacing w:val="-3"/>
        </w:rPr>
        <w:t> </w:t>
      </w:r>
      <w:r>
        <w:rPr>
          <w:rFonts w:ascii="Carlito"/>
        </w:rPr>
        <w:t>is</w:t>
      </w:r>
      <w:r>
        <w:rPr>
          <w:rFonts w:ascii="Carlito"/>
          <w:spacing w:val="-5"/>
        </w:rPr>
        <w:t> </w:t>
      </w:r>
      <w:r>
        <w:rPr>
          <w:rFonts w:ascii="Carlito"/>
        </w:rPr>
        <w:t>a</w:t>
      </w:r>
      <w:r>
        <w:rPr>
          <w:rFonts w:ascii="Carlito"/>
          <w:spacing w:val="-5"/>
        </w:rPr>
        <w:t> </w:t>
      </w:r>
      <w:r>
        <w:rPr>
          <w:rFonts w:ascii="Carlito"/>
        </w:rPr>
        <w:t>self-contained</w:t>
      </w:r>
      <w:r>
        <w:rPr>
          <w:rFonts w:ascii="Carlito"/>
          <w:spacing w:val="-5"/>
        </w:rPr>
        <w:t> </w:t>
      </w:r>
      <w:r>
        <w:rPr>
          <w:rFonts w:ascii="Carlito"/>
        </w:rPr>
        <w:t>virtual</w:t>
      </w:r>
      <w:r>
        <w:rPr>
          <w:rFonts w:ascii="Carlito"/>
          <w:spacing w:val="-3"/>
        </w:rPr>
        <w:t> </w:t>
      </w:r>
      <w:r>
        <w:rPr>
          <w:rFonts w:ascii="Carlito"/>
        </w:rPr>
        <w:t>network.</w:t>
      </w:r>
      <w:r>
        <w:rPr>
          <w:rFonts w:ascii="Carlito"/>
          <w:spacing w:val="-5"/>
        </w:rPr>
        <w:t> </w:t>
      </w:r>
      <w:r>
        <w:rPr>
          <w:rFonts w:ascii="Carlito"/>
        </w:rPr>
        <w:t>All</w:t>
      </w:r>
      <w:r>
        <w:rPr>
          <w:rFonts w:ascii="Carlito"/>
          <w:spacing w:val="-4"/>
        </w:rPr>
        <w:t> </w:t>
      </w:r>
      <w:r>
        <w:rPr>
          <w:rFonts w:ascii="Carlito"/>
        </w:rPr>
        <w:t>instances </w:t>
      </w:r>
      <w:r>
        <w:rPr/>
        <w:t>within</w:t>
      </w:r>
      <w:r>
        <w:rPr>
          <w:spacing w:val="-33"/>
        </w:rPr>
        <w:t> </w:t>
      </w:r>
      <w:r>
        <w:rPr/>
        <w:t>the</w:t>
      </w:r>
      <w:r>
        <w:rPr>
          <w:spacing w:val="-33"/>
        </w:rPr>
        <w:t> </w:t>
      </w:r>
      <w:r>
        <w:rPr/>
        <w:t>subnet</w:t>
      </w:r>
      <w:r>
        <w:rPr>
          <w:spacing w:val="-32"/>
        </w:rPr>
        <w:t> </w:t>
      </w:r>
      <w:r>
        <w:rPr/>
        <w:t>can</w:t>
      </w:r>
      <w:r>
        <w:rPr>
          <w:spacing w:val="-33"/>
        </w:rPr>
        <w:t> </w:t>
      </w:r>
      <w:r>
        <w:rPr/>
        <w:t>communicate</w:t>
      </w:r>
      <w:r>
        <w:rPr>
          <w:spacing w:val="-33"/>
        </w:rPr>
        <w:t> </w:t>
      </w:r>
      <w:r>
        <w:rPr/>
        <w:t>with</w:t>
      </w:r>
      <w:r>
        <w:rPr>
          <w:spacing w:val="-32"/>
        </w:rPr>
        <w:t> </w:t>
      </w:r>
      <w:r>
        <w:rPr/>
        <w:t>each</w:t>
      </w:r>
      <w:r>
        <w:rPr>
          <w:spacing w:val="-33"/>
        </w:rPr>
        <w:t> </w:t>
      </w:r>
      <w:r>
        <w:rPr>
          <w:spacing w:val="-5"/>
        </w:rPr>
        <w:t>other.</w:t>
      </w:r>
      <w:r>
        <w:rPr>
          <w:spacing w:val="-33"/>
        </w:rPr>
        <w:t> </w:t>
      </w:r>
      <w:r>
        <w:rPr/>
        <w:t>Subnets</w:t>
      </w:r>
      <w:r>
        <w:rPr>
          <w:spacing w:val="-33"/>
        </w:rPr>
        <w:t> </w:t>
      </w:r>
      <w:r>
        <w:rPr/>
        <w:t>are</w:t>
      </w:r>
      <w:r>
        <w:rPr>
          <w:spacing w:val="-32"/>
        </w:rPr>
        <w:t> </w:t>
      </w:r>
      <w:r>
        <w:rPr/>
        <w:t>partitions</w:t>
      </w:r>
      <w:r>
        <w:rPr>
          <w:spacing w:val="-33"/>
        </w:rPr>
        <w:t> </w:t>
      </w:r>
      <w:r>
        <w:rPr/>
        <w:t>of</w:t>
      </w:r>
      <w:r>
        <w:rPr>
          <w:spacing w:val="-33"/>
        </w:rPr>
        <w:t> </w:t>
      </w:r>
      <w:r>
        <w:rPr/>
        <w:t>a</w:t>
      </w:r>
      <w:r>
        <w:rPr>
          <w:spacing w:val="-33"/>
        </w:rPr>
        <w:t> </w:t>
      </w:r>
      <w:r>
        <w:rPr>
          <w:b/>
        </w:rPr>
        <w:t>Virtual </w:t>
      </w:r>
      <w:r>
        <w:rPr>
          <w:rFonts w:ascii="Carlito"/>
          <w:b/>
        </w:rPr>
        <w:t>Private</w:t>
      </w:r>
      <w:r>
        <w:rPr>
          <w:rFonts w:ascii="Carlito"/>
          <w:b/>
          <w:spacing w:val="-22"/>
        </w:rPr>
        <w:t> </w:t>
      </w:r>
      <w:r>
        <w:rPr>
          <w:rFonts w:ascii="Carlito"/>
          <w:b/>
        </w:rPr>
        <w:t>Cloud</w:t>
      </w:r>
      <w:r>
        <w:rPr>
          <w:rFonts w:ascii="Carlito"/>
          <w:b/>
          <w:spacing w:val="-20"/>
        </w:rPr>
        <w:t> </w:t>
      </w:r>
      <w:r>
        <w:rPr/>
        <w:t>(</w:t>
      </w:r>
      <w:r>
        <w:rPr>
          <w:b/>
        </w:rPr>
        <w:t>VPC</w:t>
      </w:r>
      <w:r>
        <w:rPr/>
        <w:t>),</w:t>
      </w:r>
      <w:r>
        <w:rPr>
          <w:spacing w:val="-31"/>
        </w:rPr>
        <w:t> </w:t>
      </w:r>
      <w:r>
        <w:rPr/>
        <w:t>which</w:t>
      </w:r>
      <w:r>
        <w:rPr>
          <w:spacing w:val="-32"/>
        </w:rPr>
        <w:t> </w:t>
      </w:r>
      <w:r>
        <w:rPr/>
        <w:t>is</w:t>
      </w:r>
      <w:r>
        <w:rPr>
          <w:spacing w:val="-32"/>
        </w:rPr>
        <w:t> </w:t>
      </w:r>
      <w:r>
        <w:rPr/>
        <w:t>a</w:t>
      </w:r>
      <w:r>
        <w:rPr>
          <w:spacing w:val="-31"/>
        </w:rPr>
        <w:t> </w:t>
      </w:r>
      <w:r>
        <w:rPr/>
        <w:t>private</w:t>
      </w:r>
      <w:r>
        <w:rPr>
          <w:spacing w:val="-32"/>
        </w:rPr>
        <w:t> </w:t>
      </w:r>
      <w:r>
        <w:rPr/>
        <w:t>internal</w:t>
      </w:r>
      <w:r>
        <w:rPr>
          <w:spacing w:val="-31"/>
        </w:rPr>
        <w:t> </w:t>
      </w:r>
      <w:r>
        <w:rPr/>
        <w:t>network</w:t>
      </w:r>
      <w:r>
        <w:rPr>
          <w:spacing w:val="-32"/>
        </w:rPr>
        <w:t> </w:t>
      </w:r>
      <w:r>
        <w:rPr/>
        <w:t>specific</w:t>
      </w:r>
      <w:r>
        <w:rPr>
          <w:spacing w:val="-31"/>
        </w:rPr>
        <w:t> </w:t>
      </w:r>
      <w:r>
        <w:rPr/>
        <w:t>to</w:t>
      </w:r>
      <w:r>
        <w:rPr>
          <w:spacing w:val="-32"/>
        </w:rPr>
        <w:t> </w:t>
      </w:r>
      <w:r>
        <w:rPr/>
        <w:t>your</w:t>
      </w:r>
      <w:r>
        <w:rPr>
          <w:spacing w:val="-32"/>
        </w:rPr>
        <w:t> </w:t>
      </w:r>
      <w:r>
        <w:rPr>
          <w:spacing w:val="-4"/>
        </w:rPr>
        <w:t>AWS</w:t>
      </w:r>
      <w:r>
        <w:rPr>
          <w:spacing w:val="-32"/>
        </w:rPr>
        <w:t> </w:t>
      </w:r>
      <w:r>
        <w:rPr/>
        <w:t>account.</w:t>
      </w:r>
    </w:p>
    <w:p>
      <w:pPr>
        <w:pStyle w:val="BodyText"/>
        <w:spacing w:line="254" w:lineRule="exact" w:before="167"/>
        <w:ind w:left="2160"/>
      </w:pPr>
      <w:r>
        <w:rPr>
          <w:rFonts w:ascii="Carlito"/>
        </w:rPr>
        <w:t>An instance also has a </w:t>
      </w:r>
      <w:r>
        <w:rPr>
          <w:b/>
        </w:rPr>
        <w:t>security group</w:t>
      </w:r>
      <w:r>
        <w:rPr/>
        <w:t>, which is a set of firewall rules governing network</w:t>
      </w:r>
    </w:p>
    <w:p>
      <w:pPr>
        <w:pStyle w:val="BodyText"/>
        <w:spacing w:line="254" w:lineRule="exact"/>
        <w:ind w:left="2160"/>
        <w:rPr>
          <w:rFonts w:ascii="Carlito"/>
        </w:rPr>
      </w:pPr>
      <w:r>
        <w:rPr>
          <w:rFonts w:ascii="Carlito"/>
        </w:rPr>
        <w:t>access to the instance.</w:t>
      </w:r>
    </w:p>
    <w:p>
      <w:pPr>
        <w:pStyle w:val="BodyText"/>
        <w:spacing w:line="244" w:lineRule="auto" w:before="171"/>
        <w:ind w:left="2159" w:right="2146"/>
        <w:rPr>
          <w:rFonts w:ascii="Carlito"/>
        </w:rPr>
      </w:pPr>
      <w:r>
        <w:rPr>
          <w:w w:val="95"/>
        </w:rPr>
        <w:t>When</w:t>
      </w:r>
      <w:r>
        <w:rPr>
          <w:spacing w:val="-28"/>
          <w:w w:val="95"/>
        </w:rPr>
        <w:t> </w:t>
      </w:r>
      <w:r>
        <w:rPr>
          <w:w w:val="95"/>
        </w:rPr>
        <w:t>you</w:t>
      </w:r>
      <w:r>
        <w:rPr>
          <w:spacing w:val="-29"/>
          <w:w w:val="95"/>
        </w:rPr>
        <w:t> </w:t>
      </w:r>
      <w:r>
        <w:rPr>
          <w:w w:val="95"/>
        </w:rPr>
        <w:t>create</w:t>
      </w:r>
      <w:r>
        <w:rPr>
          <w:spacing w:val="-28"/>
          <w:w w:val="95"/>
        </w:rPr>
        <w:t> </w:t>
      </w:r>
      <w:r>
        <w:rPr>
          <w:w w:val="95"/>
        </w:rPr>
        <w:t>an</w:t>
      </w:r>
      <w:r>
        <w:rPr>
          <w:spacing w:val="-27"/>
          <w:w w:val="95"/>
        </w:rPr>
        <w:t> </w:t>
      </w:r>
      <w:r>
        <w:rPr>
          <w:spacing w:val="-4"/>
          <w:w w:val="95"/>
        </w:rPr>
        <w:t>AWS</w:t>
      </w:r>
      <w:r>
        <w:rPr>
          <w:spacing w:val="-29"/>
          <w:w w:val="95"/>
        </w:rPr>
        <w:t> </w:t>
      </w:r>
      <w:r>
        <w:rPr>
          <w:w w:val="95"/>
        </w:rPr>
        <w:t>account,</w:t>
      </w:r>
      <w:r>
        <w:rPr>
          <w:spacing w:val="-28"/>
          <w:w w:val="95"/>
        </w:rPr>
        <w:t> </w:t>
      </w:r>
      <w:r>
        <w:rPr>
          <w:w w:val="95"/>
        </w:rPr>
        <w:t>you</w:t>
      </w:r>
      <w:r>
        <w:rPr>
          <w:spacing w:val="-28"/>
          <w:w w:val="95"/>
        </w:rPr>
        <w:t> </w:t>
      </w:r>
      <w:r>
        <w:rPr>
          <w:w w:val="95"/>
        </w:rPr>
        <w:t>get</w:t>
      </w:r>
      <w:r>
        <w:rPr>
          <w:spacing w:val="-28"/>
          <w:w w:val="95"/>
        </w:rPr>
        <w:t> </w:t>
      </w:r>
      <w:r>
        <w:rPr>
          <w:w w:val="95"/>
        </w:rPr>
        <w:t>a</w:t>
      </w:r>
      <w:r>
        <w:rPr>
          <w:spacing w:val="-28"/>
          <w:w w:val="95"/>
        </w:rPr>
        <w:t> </w:t>
      </w:r>
      <w:r>
        <w:rPr>
          <w:w w:val="95"/>
        </w:rPr>
        <w:t>default</w:t>
      </w:r>
      <w:r>
        <w:rPr>
          <w:spacing w:val="-28"/>
          <w:w w:val="95"/>
        </w:rPr>
        <w:t> </w:t>
      </w:r>
      <w:r>
        <w:rPr>
          <w:w w:val="95"/>
        </w:rPr>
        <w:t>VPC,</w:t>
      </w:r>
      <w:r>
        <w:rPr>
          <w:spacing w:val="-28"/>
          <w:w w:val="95"/>
        </w:rPr>
        <w:t> </w:t>
      </w:r>
      <w:r>
        <w:rPr>
          <w:w w:val="95"/>
        </w:rPr>
        <w:t>divided</w:t>
      </w:r>
      <w:r>
        <w:rPr>
          <w:spacing w:val="-28"/>
          <w:w w:val="95"/>
        </w:rPr>
        <w:t> </w:t>
      </w:r>
      <w:r>
        <w:rPr>
          <w:w w:val="95"/>
        </w:rPr>
        <w:t>into</w:t>
      </w:r>
      <w:r>
        <w:rPr>
          <w:spacing w:val="-28"/>
          <w:w w:val="95"/>
        </w:rPr>
        <w:t> </w:t>
      </w:r>
      <w:r>
        <w:rPr>
          <w:w w:val="95"/>
        </w:rPr>
        <w:t>subnets</w:t>
      </w:r>
      <w:r>
        <w:rPr>
          <w:spacing w:val="-28"/>
          <w:w w:val="95"/>
        </w:rPr>
        <w:t> </w:t>
      </w:r>
      <w:r>
        <w:rPr>
          <w:w w:val="95"/>
        </w:rPr>
        <w:t>for</w:t>
      </w:r>
      <w:r>
        <w:rPr>
          <w:spacing w:val="-29"/>
          <w:w w:val="95"/>
        </w:rPr>
        <w:t> </w:t>
      </w:r>
      <w:r>
        <w:rPr>
          <w:w w:val="95"/>
        </w:rPr>
        <w:t>each</w:t>
      </w:r>
      <w:r>
        <w:rPr>
          <w:spacing w:val="-27"/>
          <w:w w:val="95"/>
        </w:rPr>
        <w:t> </w:t>
      </w:r>
      <w:r>
        <w:rPr>
          <w:spacing w:val="-4"/>
          <w:w w:val="95"/>
        </w:rPr>
        <w:t>AWS </w:t>
      </w:r>
      <w:r>
        <w:rPr>
          <w:b/>
          <w:w w:val="95"/>
        </w:rPr>
        <w:t>availability</w:t>
      </w:r>
      <w:r>
        <w:rPr>
          <w:b/>
          <w:spacing w:val="-22"/>
          <w:w w:val="95"/>
        </w:rPr>
        <w:t> </w:t>
      </w:r>
      <w:r>
        <w:rPr>
          <w:b/>
          <w:w w:val="95"/>
        </w:rPr>
        <w:t>zone</w:t>
      </w:r>
      <w:r>
        <w:rPr>
          <w:b/>
          <w:spacing w:val="-21"/>
          <w:w w:val="95"/>
        </w:rPr>
        <w:t> </w:t>
      </w:r>
      <w:r>
        <w:rPr>
          <w:w w:val="95"/>
        </w:rPr>
        <w:t>(</w:t>
      </w:r>
      <w:r>
        <w:rPr>
          <w:rFonts w:ascii="Carlito"/>
          <w:b/>
          <w:w w:val="95"/>
        </w:rPr>
        <w:t>AZ</w:t>
      </w:r>
      <w:r>
        <w:rPr>
          <w:w w:val="95"/>
        </w:rPr>
        <w:t>).</w:t>
      </w:r>
      <w:r>
        <w:rPr>
          <w:spacing w:val="-21"/>
          <w:w w:val="95"/>
        </w:rPr>
        <w:t> </w:t>
      </w:r>
      <w:r>
        <w:rPr>
          <w:spacing w:val="-4"/>
          <w:w w:val="95"/>
        </w:rPr>
        <w:t>We</w:t>
      </w:r>
      <w:r>
        <w:rPr>
          <w:spacing w:val="-21"/>
          <w:w w:val="95"/>
        </w:rPr>
        <w:t> </w:t>
      </w:r>
      <w:r>
        <w:rPr>
          <w:w w:val="95"/>
        </w:rPr>
        <w:t>are</w:t>
      </w:r>
      <w:r>
        <w:rPr>
          <w:spacing w:val="-21"/>
          <w:w w:val="95"/>
        </w:rPr>
        <w:t> </w:t>
      </w:r>
      <w:r>
        <w:rPr>
          <w:w w:val="95"/>
        </w:rPr>
        <w:t>using</w:t>
      </w:r>
      <w:r>
        <w:rPr>
          <w:spacing w:val="-21"/>
          <w:w w:val="95"/>
        </w:rPr>
        <w:t> </w:t>
      </w:r>
      <w:r>
        <w:rPr>
          <w:w w:val="95"/>
        </w:rPr>
        <w:t>the</w:t>
      </w:r>
      <w:r>
        <w:rPr>
          <w:spacing w:val="-22"/>
          <w:w w:val="95"/>
        </w:rPr>
        <w:t> </w:t>
      </w:r>
      <w:r>
        <w:rPr>
          <w:w w:val="95"/>
        </w:rPr>
        <w:t>default</w:t>
      </w:r>
      <w:r>
        <w:rPr>
          <w:spacing w:val="-21"/>
          <w:w w:val="95"/>
        </w:rPr>
        <w:t> </w:t>
      </w:r>
      <w:r>
        <w:rPr>
          <w:w w:val="95"/>
        </w:rPr>
        <w:t>VPC</w:t>
      </w:r>
      <w:r>
        <w:rPr>
          <w:spacing w:val="-22"/>
          <w:w w:val="95"/>
        </w:rPr>
        <w:t> </w:t>
      </w:r>
      <w:r>
        <w:rPr>
          <w:w w:val="95"/>
        </w:rPr>
        <w:t>and</w:t>
      </w:r>
      <w:r>
        <w:rPr>
          <w:spacing w:val="-21"/>
          <w:w w:val="95"/>
        </w:rPr>
        <w:t> </w:t>
      </w:r>
      <w:r>
        <w:rPr>
          <w:w w:val="95"/>
        </w:rPr>
        <w:t>one</w:t>
      </w:r>
      <w:r>
        <w:rPr>
          <w:spacing w:val="-22"/>
          <w:w w:val="95"/>
        </w:rPr>
        <w:t> </w:t>
      </w:r>
      <w:r>
        <w:rPr>
          <w:w w:val="95"/>
        </w:rPr>
        <w:t>of</w:t>
      </w:r>
      <w:r>
        <w:rPr>
          <w:spacing w:val="-22"/>
          <w:w w:val="95"/>
        </w:rPr>
        <w:t> </w:t>
      </w:r>
      <w:r>
        <w:rPr>
          <w:w w:val="95"/>
        </w:rPr>
        <w:t>the</w:t>
      </w:r>
      <w:r>
        <w:rPr>
          <w:spacing w:val="-21"/>
          <w:w w:val="95"/>
        </w:rPr>
        <w:t> </w:t>
      </w:r>
      <w:r>
        <w:rPr>
          <w:w w:val="95"/>
        </w:rPr>
        <w:t>default</w:t>
      </w:r>
      <w:r>
        <w:rPr>
          <w:spacing w:val="-21"/>
          <w:w w:val="95"/>
        </w:rPr>
        <w:t> </w:t>
      </w:r>
      <w:r>
        <w:rPr>
          <w:w w:val="95"/>
        </w:rPr>
        <w:t>subnets</w:t>
      </w:r>
      <w:r>
        <w:rPr>
          <w:spacing w:val="-21"/>
          <w:w w:val="95"/>
        </w:rPr>
        <w:t> </w:t>
      </w:r>
      <w:r>
        <w:rPr>
          <w:w w:val="95"/>
        </w:rPr>
        <w:t>for</w:t>
      </w:r>
      <w:r>
        <w:rPr>
          <w:spacing w:val="-22"/>
          <w:w w:val="95"/>
        </w:rPr>
        <w:t> </w:t>
      </w:r>
      <w:r>
        <w:rPr>
          <w:w w:val="95"/>
        </w:rPr>
        <w:t>the </w:t>
      </w:r>
      <w:r>
        <w:rPr/>
        <w:t>example</w:t>
      </w:r>
      <w:r>
        <w:rPr>
          <w:spacing w:val="-38"/>
        </w:rPr>
        <w:t> </w:t>
      </w:r>
      <w:r>
        <w:rPr/>
        <w:t>instance,</w:t>
      </w:r>
      <w:r>
        <w:rPr>
          <w:spacing w:val="-37"/>
        </w:rPr>
        <w:t> </w:t>
      </w:r>
      <w:r>
        <w:rPr/>
        <w:t>but</w:t>
      </w:r>
      <w:r>
        <w:rPr>
          <w:spacing w:val="-37"/>
        </w:rPr>
        <w:t> </w:t>
      </w:r>
      <w:r>
        <w:rPr/>
        <w:t>since</w:t>
      </w:r>
      <w:r>
        <w:rPr>
          <w:spacing w:val="-37"/>
        </w:rPr>
        <w:t> </w:t>
      </w:r>
      <w:r>
        <w:rPr/>
        <w:t>we</w:t>
      </w:r>
      <w:r>
        <w:rPr>
          <w:spacing w:val="-37"/>
        </w:rPr>
        <w:t> </w:t>
      </w:r>
      <w:r>
        <w:rPr/>
        <w:t>also</w:t>
      </w:r>
      <w:r>
        <w:rPr>
          <w:spacing w:val="-37"/>
        </w:rPr>
        <w:t> </w:t>
      </w:r>
      <w:r>
        <w:rPr/>
        <w:t>need</w:t>
      </w:r>
      <w:r>
        <w:rPr>
          <w:spacing w:val="-38"/>
        </w:rPr>
        <w:t> </w:t>
      </w:r>
      <w:r>
        <w:rPr/>
        <w:t>a</w:t>
      </w:r>
      <w:r>
        <w:rPr>
          <w:spacing w:val="-37"/>
        </w:rPr>
        <w:t> </w:t>
      </w:r>
      <w:r>
        <w:rPr/>
        <w:t>security</w:t>
      </w:r>
      <w:r>
        <w:rPr>
          <w:spacing w:val="-37"/>
        </w:rPr>
        <w:t> </w:t>
      </w:r>
      <w:r>
        <w:rPr/>
        <w:t>group,</w:t>
      </w:r>
      <w:r>
        <w:rPr>
          <w:spacing w:val="-37"/>
        </w:rPr>
        <w:t> </w:t>
      </w:r>
      <w:r>
        <w:rPr/>
        <w:t>we</w:t>
      </w:r>
      <w:r>
        <w:rPr>
          <w:spacing w:val="-38"/>
        </w:rPr>
        <w:t> </w:t>
      </w:r>
      <w:r>
        <w:rPr/>
        <w:t>create</w:t>
      </w:r>
      <w:r>
        <w:rPr>
          <w:spacing w:val="-37"/>
        </w:rPr>
        <w:t> </w:t>
      </w:r>
      <w:r>
        <w:rPr/>
        <w:t>that</w:t>
      </w:r>
      <w:r>
        <w:rPr>
          <w:spacing w:val="-37"/>
        </w:rPr>
        <w:t> </w:t>
      </w:r>
      <w:r>
        <w:rPr/>
        <w:t>first</w:t>
      </w:r>
      <w:r>
        <w:rPr>
          <w:spacing w:val="-37"/>
        </w:rPr>
        <w:t> </w:t>
      </w:r>
      <w:r>
        <w:rPr/>
        <w:t>in</w:t>
      </w:r>
      <w:r>
        <w:rPr>
          <w:spacing w:val="-37"/>
        </w:rPr>
        <w:t> </w:t>
      </w:r>
      <w:r>
        <w:rPr/>
        <w:t>Puppet </w:t>
      </w:r>
      <w:r>
        <w:rPr>
          <w:rFonts w:ascii="Carlito"/>
        </w:rPr>
        <w:t>code.</w:t>
      </w:r>
    </w:p>
    <w:p>
      <w:pPr>
        <w:spacing w:after="0" w:line="244" w:lineRule="auto"/>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913984" from="108.621002pt,-7.621181pt" to="504.621002pt,-7.621181pt" stroked="true" strokeweight=".5pt" strokecolor="#000000">
            <v:stroke dashstyle="solid"/>
            <w10:wrap type="none"/>
          </v:line>
        </w:pict>
      </w:r>
      <w:bookmarkStart w:name="The ec2_securitygroup resource" w:id="468"/>
      <w:bookmarkEnd w:id="468"/>
      <w:r>
        <w:rPr/>
      </w:r>
      <w:bookmarkStart w:name="_bookmark179" w:id="469"/>
      <w:bookmarkEnd w:id="469"/>
      <w:r>
        <w:rPr/>
      </w:r>
      <w:r>
        <w:rPr/>
        <w:t>The ec2_securitygroup resource</w:t>
      </w:r>
    </w:p>
    <w:p>
      <w:pPr>
        <w:spacing w:before="63"/>
        <w:ind w:left="2138" w:right="2126" w:firstLine="0"/>
        <w:jc w:val="center"/>
        <w:rPr>
          <w:rFonts w:ascii="Carlito"/>
          <w:i/>
          <w:sz w:val="18"/>
        </w:rPr>
      </w:pPr>
      <w:r>
        <w:rPr/>
        <w:br w:type="column"/>
      </w:r>
      <w:r>
        <w:rPr>
          <w:rFonts w:ascii="Carlito"/>
          <w:i/>
          <w:sz w:val="18"/>
        </w:rPr>
        <w:t>Chapter 11</w:t>
      </w:r>
    </w:p>
    <w:p>
      <w:pPr>
        <w:spacing w:after="0"/>
        <w:jc w:val="center"/>
        <w:rPr>
          <w:rFonts w:ascii="Carlito"/>
          <w:sz w:val="18"/>
        </w:rPr>
        <w:sectPr>
          <w:type w:val="continuous"/>
          <w:pgSz w:w="12240" w:h="15840"/>
          <w:pgMar w:top="560" w:bottom="280" w:left="0" w:right="0"/>
          <w:cols w:num="2" w:equalWidth="0">
            <w:col w:w="6243" w:space="890"/>
            <w:col w:w="5107"/>
          </w:cols>
        </w:sectPr>
      </w:pPr>
    </w:p>
    <w:p>
      <w:pPr>
        <w:spacing w:line="255" w:lineRule="exact" w:before="47"/>
        <w:ind w:left="2160" w:right="0" w:firstLine="0"/>
        <w:jc w:val="left"/>
        <w:rPr>
          <w:rFonts w:ascii="Carlito"/>
          <w:sz w:val="21"/>
        </w:rPr>
      </w:pPr>
      <w:r>
        <w:rPr>
          <w:sz w:val="21"/>
        </w:rPr>
        <w:t>The first part of the </w:t>
      </w:r>
      <w:r>
        <w:rPr>
          <w:rFonts w:ascii="Carlito"/>
          <w:sz w:val="21"/>
        </w:rPr>
        <w:t>example manifest creates the required </w:t>
      </w:r>
      <w:r>
        <w:rPr>
          <w:rFonts w:ascii="Courier New"/>
          <w:sz w:val="19"/>
        </w:rPr>
        <w:t>ec2_securitygroup</w:t>
      </w:r>
      <w:r>
        <w:rPr>
          <w:rFonts w:ascii="Courier New"/>
          <w:spacing w:val="-69"/>
          <w:sz w:val="19"/>
        </w:rPr>
        <w:t> </w:t>
      </w:r>
      <w:r>
        <w:rPr>
          <w:rFonts w:ascii="Carlito"/>
          <w:sz w:val="21"/>
        </w:rPr>
        <w:t>resource</w:t>
      </w:r>
    </w:p>
    <w:p>
      <w:pPr>
        <w:spacing w:line="255" w:lineRule="exact" w:before="0"/>
        <w:ind w:left="2159" w:right="0" w:firstLine="0"/>
        <w:jc w:val="left"/>
        <w:rPr>
          <w:rFonts w:ascii="Carlito"/>
          <w:sz w:val="21"/>
        </w:rPr>
      </w:pPr>
      <w:r>
        <w:rPr>
          <w:sz w:val="21"/>
        </w:rPr>
        <w:t>(</w:t>
      </w:r>
      <w:r>
        <w:rPr>
          <w:rFonts w:ascii="Courier New"/>
          <w:sz w:val="19"/>
        </w:rPr>
        <w:t>aws_instance.pp</w:t>
      </w:r>
      <w:r>
        <w:rPr>
          <w:rFonts w:ascii="Carlito"/>
          <w:sz w:val="21"/>
        </w:rPr>
        <w:t>):</w:t>
      </w:r>
    </w:p>
    <w:p>
      <w:pPr>
        <w:tabs>
          <w:tab w:pos="4031" w:val="left" w:leader="none"/>
          <w:tab w:pos="4463" w:val="left" w:leader="none"/>
        </w:tabs>
        <w:spacing w:line="288" w:lineRule="auto" w:before="182"/>
        <w:ind w:left="2736" w:right="6587" w:hanging="216"/>
        <w:jc w:val="left"/>
        <w:rPr>
          <w:rFonts w:ascii="Courier New"/>
          <w:sz w:val="18"/>
        </w:rPr>
      </w:pPr>
      <w:r>
        <w:rPr>
          <w:rFonts w:ascii="Courier New"/>
          <w:sz w:val="18"/>
        </w:rPr>
        <w:t>ec2_securitygroup {</w:t>
      </w:r>
      <w:r>
        <w:rPr>
          <w:rFonts w:ascii="Courier New"/>
          <w:spacing w:val="-19"/>
          <w:sz w:val="18"/>
        </w:rPr>
        <w:t> </w:t>
      </w:r>
      <w:r>
        <w:rPr>
          <w:rFonts w:ascii="Courier New"/>
          <w:sz w:val="18"/>
        </w:rPr>
        <w:t>'pbg-sg': ensure</w:t>
        <w:tab/>
        <w:t>=&gt;</w:t>
        <w:tab/>
        <w:t>present,</w:t>
      </w:r>
    </w:p>
    <w:p>
      <w:pPr>
        <w:tabs>
          <w:tab w:pos="4031" w:val="left" w:leader="none"/>
        </w:tabs>
        <w:spacing w:line="288" w:lineRule="auto" w:before="0"/>
        <w:ind w:left="2736" w:right="5615" w:firstLine="0"/>
        <w:jc w:val="left"/>
        <w:rPr>
          <w:rFonts w:ascii="Courier New"/>
          <w:sz w:val="18"/>
        </w:rPr>
      </w:pPr>
      <w:r>
        <w:rPr>
          <w:rFonts w:ascii="Courier New"/>
          <w:sz w:val="18"/>
        </w:rPr>
        <w:t>description =&gt; 'PBG security </w:t>
      </w:r>
      <w:r>
        <w:rPr>
          <w:rFonts w:ascii="Courier New"/>
          <w:spacing w:val="-3"/>
          <w:sz w:val="18"/>
        </w:rPr>
        <w:t>group', </w:t>
      </w:r>
      <w:r>
        <w:rPr>
          <w:rFonts w:ascii="Courier New"/>
          <w:sz w:val="18"/>
        </w:rPr>
        <w:t>region</w:t>
        <w:tab/>
        <w:t>=&gt;</w:t>
      </w:r>
      <w:r>
        <w:rPr>
          <w:rFonts w:ascii="Courier New"/>
          <w:spacing w:val="-2"/>
          <w:sz w:val="18"/>
        </w:rPr>
        <w:t> </w:t>
      </w:r>
      <w:r>
        <w:rPr>
          <w:rFonts w:ascii="Courier New"/>
          <w:sz w:val="18"/>
        </w:rPr>
        <w:t>$region,</w:t>
      </w:r>
    </w:p>
    <w:p>
      <w:pPr>
        <w:tabs>
          <w:tab w:pos="4031" w:val="left" w:leader="none"/>
        </w:tabs>
        <w:spacing w:before="0"/>
        <w:ind w:left="2736" w:right="0" w:firstLine="0"/>
        <w:jc w:val="left"/>
        <w:rPr>
          <w:rFonts w:ascii="Courier New"/>
          <w:sz w:val="18"/>
        </w:rPr>
      </w:pPr>
      <w:r>
        <w:rPr>
          <w:rFonts w:ascii="Courier New"/>
          <w:sz w:val="18"/>
        </w:rPr>
        <w:t>vpc</w:t>
        <w:tab/>
        <w:t>=&gt;</w:t>
      </w:r>
      <w:r>
        <w:rPr>
          <w:rFonts w:ascii="Courier New"/>
          <w:spacing w:val="-1"/>
          <w:sz w:val="18"/>
        </w:rPr>
        <w:t> </w:t>
      </w:r>
      <w:r>
        <w:rPr>
          <w:rFonts w:ascii="Courier New"/>
          <w:sz w:val="18"/>
        </w:rPr>
        <w:t>'default-vpc',</w:t>
      </w:r>
    </w:p>
    <w:p>
      <w:pPr>
        <w:tabs>
          <w:tab w:pos="4031" w:val="left" w:leader="none"/>
        </w:tabs>
        <w:spacing w:before="41"/>
        <w:ind w:left="2736" w:right="0" w:firstLine="0"/>
        <w:jc w:val="left"/>
        <w:rPr>
          <w:rFonts w:ascii="Courier New"/>
          <w:sz w:val="18"/>
        </w:rPr>
      </w:pPr>
      <w:r>
        <w:rPr>
          <w:rFonts w:ascii="Courier New"/>
          <w:sz w:val="18"/>
        </w:rPr>
        <w:t>ingress</w:t>
        <w:tab/>
        <w:t>=&gt;</w:t>
      </w:r>
      <w:r>
        <w:rPr>
          <w:rFonts w:ascii="Courier New"/>
          <w:spacing w:val="-1"/>
          <w:sz w:val="18"/>
        </w:rPr>
        <w:t> </w:t>
      </w:r>
      <w:r>
        <w:rPr>
          <w:rFonts w:ascii="Courier New"/>
          <w:sz w:val="18"/>
        </w:rPr>
        <w:t>[</w:t>
      </w:r>
    </w:p>
    <w:p>
      <w:pPr>
        <w:spacing w:before="41"/>
        <w:ind w:left="2952" w:right="0" w:firstLine="0"/>
        <w:jc w:val="left"/>
        <w:rPr>
          <w:rFonts w:ascii="Courier New"/>
          <w:sz w:val="18"/>
        </w:rPr>
      </w:pPr>
      <w:r>
        <w:rPr>
          <w:rFonts w:ascii="Courier New"/>
          <w:w w:val="99"/>
          <w:sz w:val="18"/>
        </w:rPr>
        <w:t>{</w:t>
      </w:r>
    </w:p>
    <w:p>
      <w:pPr>
        <w:tabs>
          <w:tab w:pos="4463" w:val="left" w:leader="none"/>
        </w:tabs>
        <w:spacing w:line="288" w:lineRule="auto" w:before="41"/>
        <w:ind w:left="3168" w:right="4859" w:firstLine="0"/>
        <w:jc w:val="left"/>
        <w:rPr>
          <w:rFonts w:ascii="Courier New"/>
          <w:sz w:val="18"/>
        </w:rPr>
      </w:pPr>
      <w:r>
        <w:rPr>
          <w:rFonts w:ascii="Courier New"/>
          <w:sz w:val="18"/>
        </w:rPr>
        <w:t>description =&gt; 'SSH access from </w:t>
      </w:r>
      <w:r>
        <w:rPr>
          <w:rFonts w:ascii="Courier New"/>
          <w:spacing w:val="-3"/>
          <w:sz w:val="18"/>
        </w:rPr>
        <w:t>world', </w:t>
      </w:r>
      <w:r>
        <w:rPr>
          <w:rFonts w:ascii="Courier New"/>
          <w:sz w:val="18"/>
        </w:rPr>
        <w:t>protocol</w:t>
        <w:tab/>
        <w:t>=&gt;</w:t>
      </w:r>
      <w:r>
        <w:rPr>
          <w:rFonts w:ascii="Courier New"/>
          <w:spacing w:val="-1"/>
          <w:sz w:val="18"/>
        </w:rPr>
        <w:t> </w:t>
      </w:r>
      <w:r>
        <w:rPr>
          <w:rFonts w:ascii="Courier New"/>
          <w:sz w:val="18"/>
        </w:rPr>
        <w:t>'tcp',</w:t>
      </w:r>
    </w:p>
    <w:p>
      <w:pPr>
        <w:tabs>
          <w:tab w:pos="4463" w:val="left" w:leader="none"/>
        </w:tabs>
        <w:spacing w:before="0"/>
        <w:ind w:left="3168" w:right="0" w:firstLine="0"/>
        <w:jc w:val="left"/>
        <w:rPr>
          <w:rFonts w:ascii="Courier New"/>
          <w:sz w:val="18"/>
        </w:rPr>
      </w:pPr>
      <w:r>
        <w:rPr>
          <w:rFonts w:ascii="Courier New"/>
          <w:sz w:val="18"/>
        </w:rPr>
        <w:t>port</w:t>
        <w:tab/>
        <w:t>=&gt;</w:t>
      </w:r>
      <w:r>
        <w:rPr>
          <w:rFonts w:ascii="Courier New"/>
          <w:spacing w:val="-1"/>
          <w:sz w:val="18"/>
        </w:rPr>
        <w:t> </w:t>
      </w:r>
      <w:r>
        <w:rPr>
          <w:rFonts w:ascii="Courier New"/>
          <w:sz w:val="18"/>
        </w:rPr>
        <w:t>22,</w:t>
      </w:r>
    </w:p>
    <w:p>
      <w:pPr>
        <w:tabs>
          <w:tab w:pos="4463" w:val="left" w:leader="none"/>
        </w:tabs>
        <w:spacing w:before="41"/>
        <w:ind w:left="3168" w:right="0" w:firstLine="0"/>
        <w:jc w:val="left"/>
        <w:rPr>
          <w:rFonts w:ascii="Courier New"/>
          <w:sz w:val="18"/>
        </w:rPr>
      </w:pPr>
      <w:r>
        <w:rPr>
          <w:rFonts w:ascii="Courier New"/>
          <w:sz w:val="18"/>
        </w:rPr>
        <w:t>cidr</w:t>
        <w:tab/>
        <w:t>=&gt;</w:t>
      </w:r>
      <w:r>
        <w:rPr>
          <w:rFonts w:ascii="Courier New"/>
          <w:spacing w:val="-1"/>
          <w:sz w:val="18"/>
        </w:rPr>
        <w:t> </w:t>
      </w:r>
      <w:r>
        <w:rPr>
          <w:rFonts w:ascii="Courier New"/>
          <w:sz w:val="18"/>
        </w:rPr>
        <w:t>'0.0.0.0/0',</w:t>
      </w:r>
    </w:p>
    <w:p>
      <w:pPr>
        <w:spacing w:before="41"/>
        <w:ind w:left="2952" w:right="0" w:firstLine="0"/>
        <w:jc w:val="left"/>
        <w:rPr>
          <w:rFonts w:ascii="Courier New"/>
          <w:sz w:val="18"/>
        </w:rPr>
      </w:pPr>
      <w:r>
        <w:rPr>
          <w:rFonts w:ascii="Courier New"/>
          <w:sz w:val="18"/>
        </w:rPr>
        <w:t>},</w:t>
      </w:r>
    </w:p>
    <w:p>
      <w:pPr>
        <w:spacing w:before="41"/>
        <w:ind w:left="2952" w:right="0" w:firstLine="0"/>
        <w:jc w:val="left"/>
        <w:rPr>
          <w:rFonts w:ascii="Courier New"/>
          <w:sz w:val="18"/>
        </w:rPr>
      </w:pPr>
      <w:r>
        <w:rPr>
          <w:rFonts w:ascii="Courier New"/>
          <w:w w:val="99"/>
          <w:sz w:val="18"/>
        </w:rPr>
        <w:t>{</w:t>
      </w:r>
    </w:p>
    <w:p>
      <w:pPr>
        <w:tabs>
          <w:tab w:pos="4463" w:val="left" w:leader="none"/>
        </w:tabs>
        <w:spacing w:line="288" w:lineRule="auto" w:before="41"/>
        <w:ind w:left="3168" w:right="4751" w:firstLine="0"/>
        <w:jc w:val="left"/>
        <w:rPr>
          <w:rFonts w:ascii="Courier New"/>
          <w:sz w:val="18"/>
        </w:rPr>
      </w:pPr>
      <w:r>
        <w:rPr>
          <w:rFonts w:ascii="Courier New"/>
          <w:sz w:val="18"/>
        </w:rPr>
        <w:t>description =&gt; 'Ping access from </w:t>
      </w:r>
      <w:r>
        <w:rPr>
          <w:rFonts w:ascii="Courier New"/>
          <w:spacing w:val="-3"/>
          <w:sz w:val="18"/>
        </w:rPr>
        <w:t>world', </w:t>
      </w:r>
      <w:r>
        <w:rPr>
          <w:rFonts w:ascii="Courier New"/>
          <w:sz w:val="18"/>
        </w:rPr>
        <w:t>protocol</w:t>
        <w:tab/>
        <w:t>=&gt;</w:t>
      </w:r>
      <w:r>
        <w:rPr>
          <w:rFonts w:ascii="Courier New"/>
          <w:spacing w:val="-1"/>
          <w:sz w:val="18"/>
        </w:rPr>
        <w:t> </w:t>
      </w:r>
      <w:r>
        <w:rPr>
          <w:rFonts w:ascii="Courier New"/>
          <w:sz w:val="18"/>
        </w:rPr>
        <w:t>'icmp',</w:t>
      </w:r>
    </w:p>
    <w:p>
      <w:pPr>
        <w:tabs>
          <w:tab w:pos="4463" w:val="left" w:leader="none"/>
        </w:tabs>
        <w:spacing w:before="0"/>
        <w:ind w:left="3168" w:right="0" w:firstLine="0"/>
        <w:jc w:val="left"/>
        <w:rPr>
          <w:rFonts w:ascii="Courier New"/>
          <w:sz w:val="18"/>
        </w:rPr>
      </w:pPr>
      <w:r>
        <w:rPr>
          <w:rFonts w:ascii="Courier New"/>
          <w:sz w:val="18"/>
        </w:rPr>
        <w:t>cidr</w:t>
        <w:tab/>
        <w:t>=&gt;</w:t>
      </w:r>
      <w:r>
        <w:rPr>
          <w:rFonts w:ascii="Courier New"/>
          <w:spacing w:val="-1"/>
          <w:sz w:val="18"/>
        </w:rPr>
        <w:t> </w:t>
      </w:r>
      <w:r>
        <w:rPr>
          <w:rFonts w:ascii="Courier New"/>
          <w:sz w:val="18"/>
        </w:rPr>
        <w:t>'0.0.0.0/0',</w:t>
      </w:r>
    </w:p>
    <w:p>
      <w:pPr>
        <w:spacing w:before="41"/>
        <w:ind w:left="2952" w:right="0" w:firstLine="0"/>
        <w:jc w:val="left"/>
        <w:rPr>
          <w:rFonts w:ascii="Courier New"/>
          <w:sz w:val="18"/>
        </w:rPr>
      </w:pPr>
      <w:r>
        <w:rPr>
          <w:rFonts w:ascii="Courier New"/>
          <w:sz w:val="18"/>
        </w:rPr>
        <w:t>},</w:t>
      </w:r>
    </w:p>
    <w:p>
      <w:pPr>
        <w:spacing w:before="41"/>
        <w:ind w:left="2736" w:right="0" w:firstLine="0"/>
        <w:jc w:val="left"/>
        <w:rPr>
          <w:rFonts w:ascii="Courier New"/>
          <w:sz w:val="18"/>
        </w:rPr>
      </w:pPr>
      <w:r>
        <w:rPr>
          <w:rFonts w:ascii="Courier New"/>
          <w:sz w:val="18"/>
        </w:rPr>
        <w:t>],</w:t>
      </w:r>
    </w:p>
    <w:p>
      <w:pPr>
        <w:spacing w:before="40"/>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spacing w:line="235" w:lineRule="auto" w:before="67"/>
        <w:ind w:left="2159" w:right="2482" w:firstLine="0"/>
        <w:jc w:val="left"/>
        <w:rPr>
          <w:rFonts w:ascii="Carlito"/>
          <w:sz w:val="21"/>
        </w:rPr>
      </w:pPr>
      <w:r>
        <w:rPr>
          <w:rFonts w:ascii="Carlito"/>
          <w:sz w:val="21"/>
        </w:rPr>
        <w:t>First</w:t>
      </w:r>
      <w:r>
        <w:rPr>
          <w:rFonts w:ascii="Carlito"/>
          <w:spacing w:val="-5"/>
          <w:sz w:val="21"/>
        </w:rPr>
        <w:t> </w:t>
      </w:r>
      <w:r>
        <w:rPr>
          <w:rFonts w:ascii="Carlito"/>
          <w:sz w:val="21"/>
        </w:rPr>
        <w:t>of</w:t>
      </w:r>
      <w:r>
        <w:rPr>
          <w:rFonts w:ascii="Carlito"/>
          <w:spacing w:val="-5"/>
          <w:sz w:val="21"/>
        </w:rPr>
        <w:t> </w:t>
      </w:r>
      <w:r>
        <w:rPr>
          <w:rFonts w:ascii="Carlito"/>
          <w:sz w:val="21"/>
        </w:rPr>
        <w:t>all,</w:t>
      </w:r>
      <w:r>
        <w:rPr>
          <w:rFonts w:ascii="Carlito"/>
          <w:spacing w:val="-5"/>
          <w:sz w:val="21"/>
        </w:rPr>
        <w:t> </w:t>
      </w:r>
      <w:r>
        <w:rPr>
          <w:rFonts w:ascii="Carlito"/>
          <w:sz w:val="21"/>
        </w:rPr>
        <w:t>an</w:t>
      </w:r>
      <w:r>
        <w:rPr>
          <w:rFonts w:ascii="Carlito"/>
          <w:spacing w:val="-4"/>
          <w:sz w:val="21"/>
        </w:rPr>
        <w:t> </w:t>
      </w:r>
      <w:r>
        <w:rPr>
          <w:rFonts w:ascii="Courier New"/>
          <w:sz w:val="19"/>
        </w:rPr>
        <w:t>ec2_securitygroup</w:t>
      </w:r>
      <w:r>
        <w:rPr>
          <w:rFonts w:ascii="Courier New"/>
          <w:spacing w:val="-71"/>
          <w:sz w:val="19"/>
        </w:rPr>
        <w:t> </w:t>
      </w:r>
      <w:r>
        <w:rPr>
          <w:sz w:val="21"/>
        </w:rPr>
        <w:t>has</w:t>
      </w:r>
      <w:r>
        <w:rPr>
          <w:spacing w:val="-16"/>
          <w:sz w:val="21"/>
        </w:rPr>
        <w:t> </w:t>
      </w:r>
      <w:r>
        <w:rPr>
          <w:sz w:val="21"/>
        </w:rPr>
        <w:t>a</w:t>
      </w:r>
      <w:r>
        <w:rPr>
          <w:spacing w:val="-15"/>
          <w:sz w:val="21"/>
        </w:rPr>
        <w:t> </w:t>
      </w:r>
      <w:r>
        <w:rPr>
          <w:sz w:val="21"/>
        </w:rPr>
        <w:t>title</w:t>
      </w:r>
      <w:r>
        <w:rPr>
          <w:spacing w:val="-16"/>
          <w:sz w:val="21"/>
        </w:rPr>
        <w:t> </w:t>
      </w:r>
      <w:r>
        <w:rPr>
          <w:sz w:val="21"/>
        </w:rPr>
        <w:t>(</w:t>
      </w:r>
      <w:r>
        <w:rPr>
          <w:rFonts w:ascii="Courier New"/>
          <w:sz w:val="19"/>
        </w:rPr>
        <w:t>pbg-sg</w:t>
      </w:r>
      <w:r>
        <w:rPr>
          <w:rFonts w:ascii="Carlito"/>
          <w:sz w:val="21"/>
        </w:rPr>
        <w:t>)</w:t>
      </w:r>
      <w:r>
        <w:rPr>
          <w:rFonts w:ascii="Carlito"/>
          <w:spacing w:val="-5"/>
          <w:sz w:val="21"/>
        </w:rPr>
        <w:t> </w:t>
      </w:r>
      <w:r>
        <w:rPr>
          <w:rFonts w:ascii="Carlito"/>
          <w:sz w:val="21"/>
        </w:rPr>
        <w:t>which</w:t>
      </w:r>
      <w:r>
        <w:rPr>
          <w:rFonts w:ascii="Carlito"/>
          <w:spacing w:val="-4"/>
          <w:sz w:val="21"/>
        </w:rPr>
        <w:t> </w:t>
      </w:r>
      <w:r>
        <w:rPr>
          <w:rFonts w:ascii="Carlito"/>
          <w:sz w:val="21"/>
        </w:rPr>
        <w:t>we</w:t>
      </w:r>
      <w:r>
        <w:rPr>
          <w:rFonts w:ascii="Carlito"/>
          <w:spacing w:val="-4"/>
          <w:sz w:val="21"/>
        </w:rPr>
        <w:t> </w:t>
      </w:r>
      <w:r>
        <w:rPr>
          <w:rFonts w:ascii="Carlito"/>
          <w:sz w:val="21"/>
        </w:rPr>
        <w:t>will</w:t>
      </w:r>
      <w:r>
        <w:rPr>
          <w:rFonts w:ascii="Carlito"/>
          <w:spacing w:val="-4"/>
          <w:sz w:val="21"/>
        </w:rPr>
        <w:t> </w:t>
      </w:r>
      <w:r>
        <w:rPr>
          <w:rFonts w:ascii="Carlito"/>
          <w:sz w:val="21"/>
        </w:rPr>
        <w:t>use</w:t>
      </w:r>
      <w:r>
        <w:rPr>
          <w:rFonts w:ascii="Carlito"/>
          <w:spacing w:val="-5"/>
          <w:sz w:val="21"/>
        </w:rPr>
        <w:t> </w:t>
      </w:r>
      <w:r>
        <w:rPr>
          <w:rFonts w:ascii="Carlito"/>
          <w:sz w:val="21"/>
        </w:rPr>
        <w:t>to</w:t>
      </w:r>
      <w:r>
        <w:rPr>
          <w:rFonts w:ascii="Carlito"/>
          <w:spacing w:val="-5"/>
          <w:sz w:val="21"/>
        </w:rPr>
        <w:t> </w:t>
      </w:r>
      <w:r>
        <w:rPr>
          <w:rFonts w:ascii="Carlito"/>
          <w:spacing w:val="-3"/>
          <w:sz w:val="21"/>
        </w:rPr>
        <w:t>refer</w:t>
      </w:r>
      <w:r>
        <w:rPr>
          <w:rFonts w:ascii="Carlito"/>
          <w:spacing w:val="-5"/>
          <w:sz w:val="21"/>
        </w:rPr>
        <w:t> </w:t>
      </w:r>
      <w:r>
        <w:rPr>
          <w:rFonts w:ascii="Carlito"/>
          <w:sz w:val="21"/>
        </w:rPr>
        <w:t>to</w:t>
      </w:r>
      <w:r>
        <w:rPr>
          <w:rFonts w:ascii="Carlito"/>
          <w:spacing w:val="-5"/>
          <w:sz w:val="21"/>
        </w:rPr>
        <w:t> </w:t>
      </w:r>
      <w:r>
        <w:rPr>
          <w:rFonts w:ascii="Carlito"/>
          <w:sz w:val="21"/>
        </w:rPr>
        <w:t>it </w:t>
      </w:r>
      <w:r>
        <w:rPr>
          <w:sz w:val="21"/>
        </w:rPr>
        <w:t>from</w:t>
      </w:r>
      <w:r>
        <w:rPr>
          <w:spacing w:val="-31"/>
          <w:sz w:val="21"/>
        </w:rPr>
        <w:t> </w:t>
      </w:r>
      <w:r>
        <w:rPr>
          <w:sz w:val="21"/>
        </w:rPr>
        <w:t>other</w:t>
      </w:r>
      <w:r>
        <w:rPr>
          <w:spacing w:val="-31"/>
          <w:sz w:val="21"/>
        </w:rPr>
        <w:t> </w:t>
      </w:r>
      <w:r>
        <w:rPr>
          <w:sz w:val="21"/>
        </w:rPr>
        <w:t>resources</w:t>
      </w:r>
      <w:r>
        <w:rPr>
          <w:spacing w:val="-31"/>
          <w:sz w:val="21"/>
        </w:rPr>
        <w:t> </w:t>
      </w:r>
      <w:r>
        <w:rPr>
          <w:sz w:val="21"/>
        </w:rPr>
        <w:t>(such</w:t>
      </w:r>
      <w:r>
        <w:rPr>
          <w:spacing w:val="-30"/>
          <w:sz w:val="21"/>
        </w:rPr>
        <w:t> </w:t>
      </w:r>
      <w:r>
        <w:rPr>
          <w:sz w:val="21"/>
        </w:rPr>
        <w:t>as</w:t>
      </w:r>
      <w:r>
        <w:rPr>
          <w:spacing w:val="-30"/>
          <w:sz w:val="21"/>
        </w:rPr>
        <w:t> </w:t>
      </w:r>
      <w:r>
        <w:rPr>
          <w:sz w:val="21"/>
        </w:rPr>
        <w:t>the</w:t>
      </w:r>
      <w:r>
        <w:rPr>
          <w:spacing w:val="-30"/>
          <w:sz w:val="21"/>
        </w:rPr>
        <w:t> </w:t>
      </w:r>
      <w:r>
        <w:rPr>
          <w:rFonts w:ascii="Courier New"/>
          <w:sz w:val="19"/>
        </w:rPr>
        <w:t>ec2_instance</w:t>
      </w:r>
      <w:r>
        <w:rPr>
          <w:rFonts w:ascii="Courier New"/>
          <w:spacing w:val="-86"/>
          <w:sz w:val="19"/>
        </w:rPr>
        <w:t> </w:t>
      </w:r>
      <w:r>
        <w:rPr>
          <w:rFonts w:ascii="Carlito"/>
          <w:sz w:val="21"/>
        </w:rPr>
        <w:t>resource).</w:t>
      </w:r>
      <w:r>
        <w:rPr>
          <w:rFonts w:ascii="Carlito"/>
          <w:spacing w:val="-20"/>
          <w:sz w:val="21"/>
        </w:rPr>
        <w:t> </w:t>
      </w:r>
      <w:r>
        <w:rPr>
          <w:rFonts w:ascii="Carlito"/>
          <w:sz w:val="21"/>
        </w:rPr>
        <w:t>It</w:t>
      </w:r>
      <w:r>
        <w:rPr>
          <w:rFonts w:ascii="Carlito"/>
          <w:spacing w:val="-19"/>
          <w:sz w:val="21"/>
        </w:rPr>
        <w:t> </w:t>
      </w:r>
      <w:r>
        <w:rPr>
          <w:rFonts w:ascii="Carlito"/>
          <w:sz w:val="21"/>
        </w:rPr>
        <w:t>also</w:t>
      </w:r>
      <w:r>
        <w:rPr>
          <w:rFonts w:ascii="Carlito"/>
          <w:spacing w:val="-20"/>
          <w:sz w:val="21"/>
        </w:rPr>
        <w:t> </w:t>
      </w:r>
      <w:r>
        <w:rPr>
          <w:rFonts w:ascii="Carlito"/>
          <w:sz w:val="21"/>
        </w:rPr>
        <w:t>has</w:t>
      </w:r>
      <w:r>
        <w:rPr>
          <w:rFonts w:ascii="Carlito"/>
          <w:spacing w:val="-20"/>
          <w:sz w:val="21"/>
        </w:rPr>
        <w:t> </w:t>
      </w:r>
      <w:r>
        <w:rPr>
          <w:rFonts w:ascii="Carlito"/>
          <w:sz w:val="21"/>
        </w:rPr>
        <w:t>a</w:t>
      </w:r>
      <w:r>
        <w:rPr>
          <w:rFonts w:ascii="Carlito"/>
          <w:spacing w:val="-20"/>
          <w:sz w:val="21"/>
        </w:rPr>
        <w:t> </w:t>
      </w:r>
      <w:r>
        <w:rPr>
          <w:rFonts w:ascii="Courier New"/>
          <w:sz w:val="19"/>
        </w:rPr>
        <w:t>description</w:t>
      </w:r>
      <w:r>
        <w:rPr>
          <w:rFonts w:ascii="Carlito"/>
          <w:sz w:val="21"/>
        </w:rPr>
        <w:t>, which is just to remind us what it's</w:t>
      </w:r>
      <w:r>
        <w:rPr>
          <w:rFonts w:ascii="Carlito"/>
          <w:spacing w:val="-6"/>
          <w:sz w:val="21"/>
        </w:rPr>
        <w:t> </w:t>
      </w:r>
      <w:r>
        <w:rPr>
          <w:rFonts w:ascii="Carlito"/>
          <w:spacing w:val="-7"/>
          <w:sz w:val="21"/>
        </w:rPr>
        <w:t>for.</w:t>
      </w:r>
    </w:p>
    <w:p>
      <w:pPr>
        <w:pStyle w:val="BodyText"/>
        <w:spacing w:line="237" w:lineRule="auto" w:before="172"/>
        <w:ind w:left="2159" w:right="2146" w:hanging="1"/>
      </w:pPr>
      <w:r>
        <w:rPr>
          <w:rFonts w:ascii="Carlito"/>
        </w:rPr>
        <w:t>It</w:t>
      </w:r>
      <w:r>
        <w:rPr>
          <w:rFonts w:ascii="Carlito"/>
          <w:spacing w:val="-12"/>
        </w:rPr>
        <w:t> </w:t>
      </w:r>
      <w:r>
        <w:rPr>
          <w:rFonts w:ascii="Carlito"/>
        </w:rPr>
        <w:t>is</w:t>
      </w:r>
      <w:r>
        <w:rPr>
          <w:rFonts w:ascii="Carlito"/>
          <w:spacing w:val="-12"/>
        </w:rPr>
        <w:t> </w:t>
      </w:r>
      <w:r>
        <w:rPr>
          <w:rFonts w:ascii="Carlito"/>
        </w:rPr>
        <w:t>part</w:t>
      </w:r>
      <w:r>
        <w:rPr>
          <w:rFonts w:ascii="Carlito"/>
          <w:spacing w:val="-12"/>
        </w:rPr>
        <w:t> </w:t>
      </w:r>
      <w:r>
        <w:rPr>
          <w:rFonts w:ascii="Carlito"/>
        </w:rPr>
        <w:t>of</w:t>
      </w:r>
      <w:r>
        <w:rPr>
          <w:rFonts w:ascii="Carlito"/>
          <w:spacing w:val="-13"/>
        </w:rPr>
        <w:t> </w:t>
      </w:r>
      <w:r>
        <w:rPr>
          <w:rFonts w:ascii="Carlito"/>
        </w:rPr>
        <w:t>a</w:t>
      </w:r>
      <w:r>
        <w:rPr>
          <w:rFonts w:ascii="Carlito"/>
          <w:spacing w:val="-10"/>
        </w:rPr>
        <w:t> </w:t>
      </w:r>
      <w:r>
        <w:rPr>
          <w:rFonts w:ascii="Courier New"/>
          <w:sz w:val="19"/>
        </w:rPr>
        <w:t>region</w:t>
      </w:r>
      <w:r>
        <w:rPr>
          <w:rFonts w:ascii="Courier New"/>
          <w:spacing w:val="-79"/>
          <w:sz w:val="19"/>
        </w:rPr>
        <w:t> </w:t>
      </w:r>
      <w:r>
        <w:rPr>
          <w:rFonts w:ascii="Carlito"/>
        </w:rPr>
        <w:t>and</w:t>
      </w:r>
      <w:r>
        <w:rPr>
          <w:rFonts w:ascii="Carlito"/>
          <w:spacing w:val="-12"/>
        </w:rPr>
        <w:t> </w:t>
      </w:r>
      <w:r>
        <w:rPr>
          <w:rFonts w:ascii="Carlito"/>
        </w:rPr>
        <w:t>a</w:t>
      </w:r>
      <w:r>
        <w:rPr>
          <w:rFonts w:ascii="Carlito"/>
          <w:spacing w:val="-12"/>
        </w:rPr>
        <w:t> </w:t>
      </w:r>
      <w:r>
        <w:rPr>
          <w:rFonts w:ascii="Courier New"/>
          <w:sz w:val="19"/>
        </w:rPr>
        <w:t>vpc</w:t>
      </w:r>
      <w:r>
        <w:rPr>
          <w:rFonts w:ascii="Carlito"/>
        </w:rPr>
        <w:t>,</w:t>
      </w:r>
      <w:r>
        <w:rPr>
          <w:rFonts w:ascii="Carlito"/>
          <w:spacing w:val="-11"/>
        </w:rPr>
        <w:t> </w:t>
      </w:r>
      <w:r>
        <w:rPr>
          <w:rFonts w:ascii="Carlito"/>
        </w:rPr>
        <w:t>and</w:t>
      </w:r>
      <w:r>
        <w:rPr>
          <w:rFonts w:ascii="Carlito"/>
          <w:spacing w:val="-12"/>
        </w:rPr>
        <w:t> </w:t>
      </w:r>
      <w:r>
        <w:rPr>
          <w:rFonts w:ascii="Carlito"/>
        </w:rPr>
        <w:t>has</w:t>
      </w:r>
      <w:r>
        <w:rPr>
          <w:rFonts w:ascii="Carlito"/>
          <w:spacing w:val="-13"/>
        </w:rPr>
        <w:t> </w:t>
      </w:r>
      <w:r>
        <w:rPr>
          <w:rFonts w:ascii="Carlito"/>
        </w:rPr>
        <w:t>an</w:t>
      </w:r>
      <w:r>
        <w:rPr>
          <w:rFonts w:ascii="Carlito"/>
          <w:spacing w:val="-12"/>
        </w:rPr>
        <w:t> </w:t>
      </w:r>
      <w:r>
        <w:rPr>
          <w:rFonts w:ascii="Carlito"/>
        </w:rPr>
        <w:t>array</w:t>
      </w:r>
      <w:r>
        <w:rPr>
          <w:rFonts w:ascii="Carlito"/>
          <w:spacing w:val="-11"/>
        </w:rPr>
        <w:t> </w:t>
      </w:r>
      <w:r>
        <w:rPr>
          <w:rFonts w:ascii="Carlito"/>
        </w:rPr>
        <w:t>of</w:t>
      </w:r>
      <w:r>
        <w:rPr>
          <w:rFonts w:ascii="Carlito"/>
          <w:spacing w:val="-12"/>
        </w:rPr>
        <w:t> </w:t>
      </w:r>
      <w:r>
        <w:rPr>
          <w:rFonts w:ascii="Courier New"/>
          <w:sz w:val="19"/>
        </w:rPr>
        <w:t>ingress</w:t>
      </w:r>
      <w:r>
        <w:rPr>
          <w:rFonts w:ascii="Courier New"/>
          <w:spacing w:val="-78"/>
          <w:sz w:val="19"/>
        </w:rPr>
        <w:t> </w:t>
      </w:r>
      <w:r>
        <w:rPr/>
        <w:t>rules.</w:t>
      </w:r>
      <w:r>
        <w:rPr>
          <w:spacing w:val="-23"/>
        </w:rPr>
        <w:t> </w:t>
      </w:r>
      <w:r>
        <w:rPr/>
        <w:t>These</w:t>
      </w:r>
      <w:r>
        <w:rPr>
          <w:spacing w:val="-23"/>
        </w:rPr>
        <w:t> </w:t>
      </w:r>
      <w:r>
        <w:rPr/>
        <w:t>are</w:t>
      </w:r>
      <w:r>
        <w:rPr>
          <w:spacing w:val="-22"/>
        </w:rPr>
        <w:t> </w:t>
      </w:r>
      <w:r>
        <w:rPr/>
        <w:t>your</w:t>
      </w:r>
      <w:r>
        <w:rPr>
          <w:spacing w:val="-23"/>
        </w:rPr>
        <w:t> </w:t>
      </w:r>
      <w:r>
        <w:rPr/>
        <w:t>firewall rules.</w:t>
      </w:r>
      <w:r>
        <w:rPr>
          <w:spacing w:val="-30"/>
        </w:rPr>
        <w:t> </w:t>
      </w:r>
      <w:r>
        <w:rPr/>
        <w:t>Each</w:t>
      </w:r>
      <w:r>
        <w:rPr>
          <w:spacing w:val="-29"/>
        </w:rPr>
        <w:t> </w:t>
      </w:r>
      <w:r>
        <w:rPr/>
        <w:t>firewall</w:t>
      </w:r>
      <w:r>
        <w:rPr>
          <w:spacing w:val="-30"/>
        </w:rPr>
        <w:t> </w:t>
      </w:r>
      <w:r>
        <w:rPr/>
        <w:t>port</w:t>
      </w:r>
      <w:r>
        <w:rPr>
          <w:spacing w:val="-30"/>
        </w:rPr>
        <w:t> </w:t>
      </w:r>
      <w:r>
        <w:rPr/>
        <w:t>or</w:t>
      </w:r>
      <w:r>
        <w:rPr>
          <w:spacing w:val="-30"/>
        </w:rPr>
        <w:t> </w:t>
      </w:r>
      <w:r>
        <w:rPr/>
        <w:t>protocol</w:t>
      </w:r>
      <w:r>
        <w:rPr>
          <w:spacing w:val="-30"/>
        </w:rPr>
        <w:t> </w:t>
      </w:r>
      <w:r>
        <w:rPr/>
        <w:t>you</w:t>
      </w:r>
      <w:r>
        <w:rPr>
          <w:spacing w:val="-30"/>
        </w:rPr>
        <w:t> </w:t>
      </w:r>
      <w:r>
        <w:rPr/>
        <w:t>want</w:t>
      </w:r>
      <w:r>
        <w:rPr>
          <w:spacing w:val="-29"/>
        </w:rPr>
        <w:t> </w:t>
      </w:r>
      <w:r>
        <w:rPr/>
        <w:t>to</w:t>
      </w:r>
      <w:r>
        <w:rPr>
          <w:spacing w:val="-30"/>
        </w:rPr>
        <w:t> </w:t>
      </w:r>
      <w:r>
        <w:rPr/>
        <w:t>allow</w:t>
      </w:r>
      <w:r>
        <w:rPr>
          <w:spacing w:val="-30"/>
        </w:rPr>
        <w:t> </w:t>
      </w:r>
      <w:r>
        <w:rPr/>
        <w:t>needs</w:t>
      </w:r>
      <w:r>
        <w:rPr>
          <w:spacing w:val="-30"/>
        </w:rPr>
        <w:t> </w:t>
      </w:r>
      <w:r>
        <w:rPr/>
        <w:t>a</w:t>
      </w:r>
      <w:r>
        <w:rPr>
          <w:spacing w:val="-29"/>
        </w:rPr>
        <w:t> </w:t>
      </w:r>
      <w:r>
        <w:rPr/>
        <w:t>separate</w:t>
      </w:r>
      <w:r>
        <w:rPr>
          <w:spacing w:val="-30"/>
        </w:rPr>
        <w:t> </w:t>
      </w:r>
      <w:r>
        <w:rPr/>
        <w:t>ingress</w:t>
      </w:r>
      <w:r>
        <w:rPr>
          <w:spacing w:val="-29"/>
        </w:rPr>
        <w:t> </w:t>
      </w:r>
      <w:r>
        <w:rPr/>
        <w:t>rule.</w:t>
      </w:r>
    </w:p>
    <w:p>
      <w:pPr>
        <w:pStyle w:val="BodyText"/>
        <w:spacing w:before="9"/>
        <w:rPr>
          <w:sz w:val="15"/>
        </w:rPr>
      </w:pPr>
    </w:p>
    <w:p>
      <w:pPr>
        <w:pStyle w:val="BodyText"/>
        <w:ind w:left="2159"/>
        <w:rPr>
          <w:rFonts w:ascii="Carlito"/>
        </w:rPr>
      </w:pPr>
      <w:r>
        <w:rPr>
          <w:rFonts w:ascii="Carlito"/>
        </w:rPr>
        <w:t>Each ingress rule is a hash like the following:</w:t>
      </w:r>
    </w:p>
    <w:p>
      <w:pPr>
        <w:pStyle w:val="BodyText"/>
        <w:spacing w:before="11"/>
        <w:rPr>
          <w:rFonts w:ascii="Carlito"/>
          <w:sz w:val="14"/>
        </w:rPr>
      </w:pPr>
    </w:p>
    <w:p>
      <w:pPr>
        <w:spacing w:before="1"/>
        <w:ind w:left="2520" w:right="0" w:firstLine="0"/>
        <w:jc w:val="left"/>
        <w:rPr>
          <w:rFonts w:ascii="Courier New"/>
          <w:sz w:val="18"/>
        </w:rPr>
      </w:pPr>
      <w:r>
        <w:rPr>
          <w:rFonts w:ascii="Courier New"/>
          <w:w w:val="99"/>
          <w:sz w:val="18"/>
        </w:rPr>
        <w:t>{</w:t>
      </w:r>
    </w:p>
    <w:p>
      <w:pPr>
        <w:tabs>
          <w:tab w:pos="4031" w:val="left" w:leader="none"/>
        </w:tabs>
        <w:spacing w:line="288" w:lineRule="auto" w:before="40"/>
        <w:ind w:left="2736" w:right="5291" w:firstLine="0"/>
        <w:jc w:val="left"/>
        <w:rPr>
          <w:rFonts w:ascii="Courier New"/>
          <w:sz w:val="18"/>
        </w:rPr>
      </w:pPr>
      <w:r>
        <w:rPr>
          <w:rFonts w:ascii="Courier New"/>
          <w:sz w:val="18"/>
        </w:rPr>
        <w:t>description =&gt; 'SSH access from </w:t>
      </w:r>
      <w:r>
        <w:rPr>
          <w:rFonts w:ascii="Courier New"/>
          <w:spacing w:val="-3"/>
          <w:sz w:val="18"/>
        </w:rPr>
        <w:t>world', </w:t>
      </w:r>
      <w:r>
        <w:rPr>
          <w:rFonts w:ascii="Courier New"/>
          <w:sz w:val="18"/>
        </w:rPr>
        <w:t>protocol</w:t>
        <w:tab/>
        <w:t>=&gt;</w:t>
      </w:r>
      <w:r>
        <w:rPr>
          <w:rFonts w:ascii="Courier New"/>
          <w:spacing w:val="-1"/>
          <w:sz w:val="18"/>
        </w:rPr>
        <w:t> </w:t>
      </w:r>
      <w:r>
        <w:rPr>
          <w:rFonts w:ascii="Courier New"/>
          <w:sz w:val="18"/>
        </w:rPr>
        <w:t>'tcp',</w:t>
      </w:r>
    </w:p>
    <w:p>
      <w:pPr>
        <w:tabs>
          <w:tab w:pos="4031" w:val="left" w:leader="none"/>
        </w:tabs>
        <w:spacing w:before="1"/>
        <w:ind w:left="2736" w:right="0" w:firstLine="0"/>
        <w:jc w:val="left"/>
        <w:rPr>
          <w:rFonts w:ascii="Courier New"/>
          <w:sz w:val="18"/>
        </w:rPr>
      </w:pPr>
      <w:r>
        <w:rPr>
          <w:rFonts w:ascii="Courier New"/>
          <w:sz w:val="18"/>
        </w:rPr>
        <w:t>port</w:t>
        <w:tab/>
        <w:t>=&gt;</w:t>
      </w:r>
      <w:r>
        <w:rPr>
          <w:rFonts w:ascii="Courier New"/>
          <w:spacing w:val="-1"/>
          <w:sz w:val="18"/>
        </w:rPr>
        <w:t> </w:t>
      </w:r>
      <w:r>
        <w:rPr>
          <w:rFonts w:ascii="Courier New"/>
          <w:sz w:val="18"/>
        </w:rPr>
        <w:t>22,</w:t>
      </w:r>
    </w:p>
    <w:p>
      <w:pPr>
        <w:tabs>
          <w:tab w:pos="4031" w:val="left" w:leader="none"/>
        </w:tabs>
        <w:spacing w:before="41"/>
        <w:ind w:left="2736" w:right="0" w:firstLine="0"/>
        <w:jc w:val="left"/>
        <w:rPr>
          <w:rFonts w:ascii="Courier New"/>
          <w:sz w:val="18"/>
        </w:rPr>
      </w:pPr>
      <w:r>
        <w:rPr>
          <w:rFonts w:ascii="Courier New"/>
          <w:sz w:val="18"/>
        </w:rPr>
        <w:t>cidr</w:t>
        <w:tab/>
        <w:t>=&gt;</w:t>
      </w:r>
      <w:r>
        <w:rPr>
          <w:rFonts w:ascii="Courier New"/>
          <w:spacing w:val="-1"/>
          <w:sz w:val="18"/>
        </w:rPr>
        <w:t> </w:t>
      </w:r>
      <w:r>
        <w:rPr>
          <w:rFonts w:ascii="Courier New"/>
          <w:sz w:val="18"/>
        </w:rPr>
        <w:t>'0.0.0.0/0',</w:t>
      </w:r>
    </w:p>
    <w:p>
      <w:pPr>
        <w:spacing w:before="41"/>
        <w:ind w:left="2520" w:right="0" w:firstLine="0"/>
        <w:jc w:val="left"/>
        <w:rPr>
          <w:rFonts w:ascii="Courier New"/>
          <w:sz w:val="18"/>
        </w:rPr>
      </w:pPr>
      <w:r>
        <w:rPr>
          <w:rFonts w:ascii="Courier New"/>
          <w:w w:val="99"/>
          <w:sz w:val="18"/>
        </w:rPr>
        <w:t>}</w:t>
      </w:r>
    </w:p>
    <w:p>
      <w:pPr>
        <w:pStyle w:val="BodyText"/>
        <w:spacing w:before="5"/>
        <w:rPr>
          <w:rFonts w:ascii="Courier New"/>
          <w:sz w:val="9"/>
        </w:rPr>
      </w:pPr>
    </w:p>
    <w:p>
      <w:pPr>
        <w:spacing w:before="63"/>
        <w:ind w:left="2160" w:right="0" w:firstLine="0"/>
        <w:jc w:val="left"/>
        <w:rPr>
          <w:rFonts w:ascii="Carlito"/>
          <w:sz w:val="21"/>
        </w:rPr>
      </w:pPr>
      <w:r>
        <w:rPr>
          <w:rFonts w:ascii="Carlito"/>
          <w:sz w:val="21"/>
        </w:rPr>
        <w:t>The </w:t>
      </w:r>
      <w:r>
        <w:rPr>
          <w:rFonts w:ascii="Courier New"/>
          <w:sz w:val="19"/>
        </w:rPr>
        <w:t>protocol</w:t>
      </w:r>
      <w:r>
        <w:rPr>
          <w:rFonts w:ascii="Courier New"/>
          <w:spacing w:val="-68"/>
          <w:sz w:val="19"/>
        </w:rPr>
        <w:t> </w:t>
      </w:r>
      <w:r>
        <w:rPr>
          <w:sz w:val="21"/>
        </w:rPr>
        <w:t>specifies the type of traffic (</w:t>
      </w:r>
      <w:r>
        <w:rPr>
          <w:rFonts w:ascii="Courier New"/>
          <w:sz w:val="19"/>
        </w:rPr>
        <w:t>tcp</w:t>
      </w:r>
      <w:r>
        <w:rPr>
          <w:rFonts w:ascii="Carlito"/>
          <w:sz w:val="21"/>
        </w:rPr>
        <w:t>, </w:t>
      </w:r>
      <w:r>
        <w:rPr>
          <w:rFonts w:ascii="Courier New"/>
          <w:sz w:val="19"/>
        </w:rPr>
        <w:t>udp</w:t>
      </w:r>
      <w:r>
        <w:rPr>
          <w:rFonts w:ascii="Carlito"/>
          <w:sz w:val="21"/>
        </w:rPr>
        <w:t>, and so on).</w:t>
      </w:r>
    </w:p>
    <w:p>
      <w:pPr>
        <w:pStyle w:val="BodyText"/>
        <w:spacing w:line="235" w:lineRule="auto" w:before="172"/>
        <w:ind w:left="2160" w:right="2273" w:hanging="1"/>
        <w:rPr>
          <w:rFonts w:ascii="Carlito"/>
        </w:rPr>
      </w:pPr>
      <w:r>
        <w:rPr>
          <w:rFonts w:ascii="Carlito"/>
        </w:rPr>
        <w:t>The</w:t>
      </w:r>
      <w:r>
        <w:rPr>
          <w:rFonts w:ascii="Carlito"/>
          <w:spacing w:val="-6"/>
        </w:rPr>
        <w:t> </w:t>
      </w:r>
      <w:r>
        <w:rPr>
          <w:rFonts w:ascii="Courier New"/>
          <w:sz w:val="19"/>
        </w:rPr>
        <w:t>port</w:t>
      </w:r>
      <w:r>
        <w:rPr>
          <w:rFonts w:ascii="Courier New"/>
          <w:spacing w:val="-72"/>
          <w:sz w:val="19"/>
        </w:rPr>
        <w:t> </w:t>
      </w:r>
      <w:r>
        <w:rPr>
          <w:rFonts w:ascii="Carlito"/>
        </w:rPr>
        <w:t>is</w:t>
      </w:r>
      <w:r>
        <w:rPr>
          <w:rFonts w:ascii="Carlito"/>
          <w:spacing w:val="-5"/>
        </w:rPr>
        <w:t> </w:t>
      </w:r>
      <w:r>
        <w:rPr>
          <w:rFonts w:ascii="Carlito"/>
        </w:rPr>
        <w:t>the</w:t>
      </w:r>
      <w:r>
        <w:rPr>
          <w:rFonts w:ascii="Carlito"/>
          <w:spacing w:val="-6"/>
        </w:rPr>
        <w:t> </w:t>
      </w:r>
      <w:r>
        <w:rPr/>
        <w:t>port</w:t>
      </w:r>
      <w:r>
        <w:rPr>
          <w:spacing w:val="-16"/>
        </w:rPr>
        <w:t> </w:t>
      </w:r>
      <w:r>
        <w:rPr/>
        <w:t>number</w:t>
      </w:r>
      <w:r>
        <w:rPr>
          <w:spacing w:val="-17"/>
        </w:rPr>
        <w:t> </w:t>
      </w:r>
      <w:r>
        <w:rPr/>
        <w:t>to</w:t>
      </w:r>
      <w:r>
        <w:rPr>
          <w:spacing w:val="-17"/>
        </w:rPr>
        <w:t> </w:t>
      </w:r>
      <w:r>
        <w:rPr/>
        <w:t>open</w:t>
      </w:r>
      <w:r>
        <w:rPr>
          <w:spacing w:val="-17"/>
        </w:rPr>
        <w:t> </w:t>
      </w:r>
      <w:r>
        <w:rPr/>
        <w:t>(</w:t>
      </w:r>
      <w:r>
        <w:rPr>
          <w:rFonts w:ascii="Courier New"/>
          <w:sz w:val="19"/>
        </w:rPr>
        <w:t>22</w:t>
      </w:r>
      <w:r>
        <w:rPr>
          <w:rFonts w:ascii="Courier New"/>
          <w:spacing w:val="-72"/>
          <w:sz w:val="19"/>
        </w:rPr>
        <w:t> </w:t>
      </w:r>
      <w:r>
        <w:rPr>
          <w:rFonts w:ascii="Carlito"/>
        </w:rPr>
        <w:t>is</w:t>
      </w:r>
      <w:r>
        <w:rPr>
          <w:rFonts w:ascii="Carlito"/>
          <w:spacing w:val="-6"/>
        </w:rPr>
        <w:t> </w:t>
      </w:r>
      <w:r>
        <w:rPr>
          <w:rFonts w:ascii="Carlito"/>
        </w:rPr>
        <w:t>the</w:t>
      </w:r>
      <w:r>
        <w:rPr>
          <w:rFonts w:ascii="Carlito"/>
          <w:spacing w:val="-5"/>
        </w:rPr>
        <w:t> </w:t>
      </w:r>
      <w:r>
        <w:rPr>
          <w:rFonts w:ascii="Carlito"/>
        </w:rPr>
        <w:t>SSH</w:t>
      </w:r>
      <w:r>
        <w:rPr>
          <w:rFonts w:ascii="Carlito"/>
          <w:spacing w:val="-6"/>
        </w:rPr>
        <w:t> </w:t>
      </w:r>
      <w:r>
        <w:rPr>
          <w:rFonts w:ascii="Carlito"/>
        </w:rPr>
        <w:t>port,</w:t>
      </w:r>
      <w:r>
        <w:rPr>
          <w:rFonts w:ascii="Carlito"/>
          <w:spacing w:val="-6"/>
        </w:rPr>
        <w:t> </w:t>
      </w:r>
      <w:r>
        <w:rPr>
          <w:rFonts w:ascii="Carlito"/>
        </w:rPr>
        <w:t>which</w:t>
      </w:r>
      <w:r>
        <w:rPr>
          <w:rFonts w:ascii="Carlito"/>
          <w:spacing w:val="-5"/>
        </w:rPr>
        <w:t> </w:t>
      </w:r>
      <w:r>
        <w:rPr>
          <w:rFonts w:ascii="Carlito"/>
        </w:rPr>
        <w:t>we'll</w:t>
      </w:r>
      <w:r>
        <w:rPr>
          <w:rFonts w:ascii="Carlito"/>
          <w:spacing w:val="-5"/>
        </w:rPr>
        <w:t> </w:t>
      </w:r>
      <w:r>
        <w:rPr>
          <w:rFonts w:ascii="Carlito"/>
        </w:rPr>
        <w:t>need</w:t>
      </w:r>
      <w:r>
        <w:rPr>
          <w:rFonts w:ascii="Carlito"/>
          <w:spacing w:val="-6"/>
        </w:rPr>
        <w:t> </w:t>
      </w:r>
      <w:r>
        <w:rPr>
          <w:rFonts w:ascii="Carlito"/>
        </w:rPr>
        <w:t>in</w:t>
      </w:r>
      <w:r>
        <w:rPr>
          <w:rFonts w:ascii="Carlito"/>
          <w:spacing w:val="-6"/>
        </w:rPr>
        <w:t> </w:t>
      </w:r>
      <w:r>
        <w:rPr>
          <w:rFonts w:ascii="Carlito"/>
        </w:rPr>
        <w:t>order</w:t>
      </w:r>
      <w:r>
        <w:rPr>
          <w:rFonts w:ascii="Carlito"/>
          <w:spacing w:val="-6"/>
        </w:rPr>
        <w:t> </w:t>
      </w:r>
      <w:r>
        <w:rPr>
          <w:rFonts w:ascii="Carlito"/>
        </w:rPr>
        <w:t>to</w:t>
      </w:r>
      <w:r>
        <w:rPr>
          <w:rFonts w:ascii="Carlito"/>
          <w:spacing w:val="-6"/>
        </w:rPr>
        <w:t> </w:t>
      </w:r>
      <w:r>
        <w:rPr>
          <w:rFonts w:ascii="Carlito"/>
        </w:rPr>
        <w:t>log</w:t>
      </w:r>
      <w:r>
        <w:rPr>
          <w:rFonts w:ascii="Carlito"/>
          <w:spacing w:val="-6"/>
        </w:rPr>
        <w:t> </w:t>
      </w:r>
      <w:r>
        <w:rPr>
          <w:rFonts w:ascii="Carlito"/>
        </w:rPr>
        <w:t>in to the</w:t>
      </w:r>
      <w:r>
        <w:rPr>
          <w:rFonts w:ascii="Carlito"/>
          <w:spacing w:val="-2"/>
        </w:rPr>
        <w:t> </w:t>
      </w:r>
      <w:r>
        <w:rPr>
          <w:rFonts w:ascii="Carlito"/>
        </w:rPr>
        <w:t>instance).</w:t>
      </w:r>
    </w:p>
    <w:p>
      <w:pPr>
        <w:spacing w:after="0" w:line="235" w:lineRule="auto"/>
        <w:rPr>
          <w:rFonts w:ascii="Carlito"/>
        </w:rPr>
        <w:sectPr>
          <w:type w:val="continuous"/>
          <w:pgSz w:w="12240" w:h="15840"/>
          <w:pgMar w:top="560" w:bottom="280" w:left="0" w:right="0"/>
        </w:sectPr>
      </w:pPr>
    </w:p>
    <w:p>
      <w:pPr>
        <w:pStyle w:val="BodyText"/>
        <w:spacing w:before="11"/>
        <w:rPr>
          <w:rFonts w:ascii="Carlito"/>
          <w:sz w:val="27"/>
        </w:rPr>
      </w:pPr>
    </w:p>
    <w:p>
      <w:pPr>
        <w:tabs>
          <w:tab w:pos="7919" w:val="left" w:leader="none"/>
        </w:tabs>
        <w:spacing w:before="66"/>
        <w:ind w:left="0" w:right="0" w:firstLine="0"/>
        <w:jc w:val="center"/>
        <w:rPr>
          <w:i/>
          <w:sz w:val="18"/>
        </w:rPr>
      </w:pPr>
      <w:bookmarkStart w:name="The ec2_instance resource" w:id="470"/>
      <w:bookmarkEnd w:id="470"/>
      <w:r>
        <w:rPr/>
      </w:r>
      <w:bookmarkStart w:name="_bookmark180" w:id="471"/>
      <w:bookmarkEnd w:id="471"/>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1"/>
        <w:rPr>
          <w:i/>
          <w:sz w:val="11"/>
        </w:rPr>
      </w:pPr>
    </w:p>
    <w:p>
      <w:pPr>
        <w:pStyle w:val="BodyText"/>
        <w:spacing w:line="235" w:lineRule="auto" w:before="67"/>
        <w:ind w:left="2159" w:right="2522"/>
        <w:rPr>
          <w:rFonts w:ascii="Carlito"/>
        </w:rPr>
      </w:pPr>
      <w:r>
        <w:rPr>
          <w:rFonts w:ascii="Carlito"/>
          <w:spacing w:val="-3"/>
          <w:w w:val="95"/>
        </w:rPr>
        <w:t>Finally,</w:t>
      </w:r>
      <w:r>
        <w:rPr>
          <w:rFonts w:ascii="Carlito"/>
          <w:spacing w:val="-5"/>
          <w:w w:val="95"/>
        </w:rPr>
        <w:t> </w:t>
      </w:r>
      <w:r>
        <w:rPr>
          <w:rFonts w:ascii="Carlito"/>
          <w:w w:val="95"/>
        </w:rPr>
        <w:t>the</w:t>
      </w:r>
      <w:r>
        <w:rPr>
          <w:rFonts w:ascii="Carlito"/>
          <w:spacing w:val="-5"/>
          <w:w w:val="95"/>
        </w:rPr>
        <w:t> </w:t>
      </w:r>
      <w:r>
        <w:rPr>
          <w:rFonts w:ascii="Courier New"/>
          <w:w w:val="95"/>
          <w:sz w:val="19"/>
        </w:rPr>
        <w:t>cidr</w:t>
      </w:r>
      <w:r>
        <w:rPr>
          <w:rFonts w:ascii="Courier New"/>
          <w:spacing w:val="-69"/>
          <w:w w:val="95"/>
          <w:sz w:val="19"/>
        </w:rPr>
        <w:t> </w:t>
      </w:r>
      <w:r>
        <w:rPr>
          <w:rFonts w:ascii="Carlito"/>
          <w:spacing w:val="-3"/>
          <w:w w:val="95"/>
        </w:rPr>
        <w:t>key</w:t>
      </w:r>
      <w:r>
        <w:rPr>
          <w:rFonts w:ascii="Carlito"/>
          <w:spacing w:val="-5"/>
          <w:w w:val="95"/>
        </w:rPr>
        <w:t> </w:t>
      </w:r>
      <w:r>
        <w:rPr>
          <w:w w:val="95"/>
        </w:rPr>
        <w:t>specifies</w:t>
      </w:r>
      <w:r>
        <w:rPr>
          <w:spacing w:val="-15"/>
          <w:w w:val="95"/>
        </w:rPr>
        <w:t> </w:t>
      </w:r>
      <w:r>
        <w:rPr>
          <w:w w:val="95"/>
        </w:rPr>
        <w:t>the</w:t>
      </w:r>
      <w:r>
        <w:rPr>
          <w:spacing w:val="-16"/>
          <w:w w:val="95"/>
        </w:rPr>
        <w:t> </w:t>
      </w:r>
      <w:r>
        <w:rPr>
          <w:w w:val="95"/>
        </w:rPr>
        <w:t>range</w:t>
      </w:r>
      <w:r>
        <w:rPr>
          <w:spacing w:val="-15"/>
          <w:w w:val="95"/>
        </w:rPr>
        <w:t> </w:t>
      </w:r>
      <w:r>
        <w:rPr>
          <w:w w:val="95"/>
        </w:rPr>
        <w:t>of</w:t>
      </w:r>
      <w:r>
        <w:rPr>
          <w:spacing w:val="-16"/>
          <w:w w:val="95"/>
        </w:rPr>
        <w:t> </w:t>
      </w:r>
      <w:r>
        <w:rPr>
          <w:w w:val="95"/>
        </w:rPr>
        <w:t>network</w:t>
      </w:r>
      <w:r>
        <w:rPr>
          <w:spacing w:val="-16"/>
          <w:w w:val="95"/>
        </w:rPr>
        <w:t> </w:t>
      </w:r>
      <w:r>
        <w:rPr>
          <w:w w:val="95"/>
        </w:rPr>
        <w:t>addresses</w:t>
      </w:r>
      <w:r>
        <w:rPr>
          <w:spacing w:val="-16"/>
          <w:w w:val="95"/>
        </w:rPr>
        <w:t> </w:t>
      </w:r>
      <w:r>
        <w:rPr>
          <w:w w:val="95"/>
        </w:rPr>
        <w:t>to</w:t>
      </w:r>
      <w:r>
        <w:rPr>
          <w:spacing w:val="-16"/>
          <w:w w:val="95"/>
        </w:rPr>
        <w:t> </w:t>
      </w:r>
      <w:r>
        <w:rPr>
          <w:w w:val="95"/>
        </w:rPr>
        <w:t>allow</w:t>
      </w:r>
      <w:r>
        <w:rPr>
          <w:spacing w:val="-15"/>
          <w:w w:val="95"/>
        </w:rPr>
        <w:t> </w:t>
      </w:r>
      <w:r>
        <w:rPr>
          <w:w w:val="95"/>
        </w:rPr>
        <w:t>access</w:t>
      </w:r>
      <w:r>
        <w:rPr>
          <w:spacing w:val="-16"/>
          <w:w w:val="95"/>
        </w:rPr>
        <w:t> </w:t>
      </w:r>
      <w:r>
        <w:rPr>
          <w:w w:val="95"/>
        </w:rPr>
        <w:t>to. </w:t>
      </w:r>
      <w:r>
        <w:rPr/>
        <w:t>(</w:t>
      </w:r>
      <w:r>
        <w:rPr>
          <w:rFonts w:ascii="Courier New"/>
          <w:sz w:val="19"/>
        </w:rPr>
        <w:t>0.0.0.0/0</w:t>
      </w:r>
      <w:r>
        <w:rPr>
          <w:rFonts w:ascii="Courier New"/>
          <w:spacing w:val="-68"/>
          <w:sz w:val="19"/>
        </w:rPr>
        <w:t> </w:t>
      </w:r>
      <w:r>
        <w:rPr>
          <w:rFonts w:ascii="Carlito"/>
        </w:rPr>
        <w:t>means 'all addresses'.)</w:t>
      </w:r>
    </w:p>
    <w:p>
      <w:pPr>
        <w:pStyle w:val="BodyText"/>
        <w:spacing w:before="1"/>
        <w:rPr>
          <w:rFonts w:ascii="Carlito"/>
          <w:sz w:val="26"/>
        </w:rPr>
      </w:pPr>
    </w:p>
    <w:p>
      <w:pPr>
        <w:pStyle w:val="Heading5"/>
      </w:pPr>
      <w:r>
        <w:rPr/>
        <w:t>The ec2_instance resource</w:t>
      </w:r>
    </w:p>
    <w:p>
      <w:pPr>
        <w:pStyle w:val="BodyText"/>
        <w:spacing w:line="255" w:lineRule="exact" w:before="47"/>
        <w:ind w:left="2160"/>
        <w:rPr>
          <w:rFonts w:ascii="Carlito"/>
        </w:rPr>
      </w:pPr>
      <w:r>
        <w:rPr>
          <w:rFonts w:ascii="Carlito"/>
        </w:rPr>
        <w:t>The </w:t>
      </w:r>
      <w:r>
        <w:rPr>
          <w:rFonts w:ascii="Courier New"/>
          <w:sz w:val="19"/>
        </w:rPr>
        <w:t>ec2_instance</w:t>
      </w:r>
      <w:r>
        <w:rPr>
          <w:rFonts w:ascii="Courier New"/>
          <w:spacing w:val="-83"/>
          <w:sz w:val="19"/>
        </w:rPr>
        <w:t> </w:t>
      </w:r>
      <w:r>
        <w:rPr>
          <w:rFonts w:ascii="Carlito"/>
        </w:rPr>
        <w:t>resource, as you'd expect, manages an individual EC2 instance. Here's</w:t>
      </w:r>
    </w:p>
    <w:p>
      <w:pPr>
        <w:spacing w:line="255" w:lineRule="exact" w:before="0"/>
        <w:ind w:left="2159" w:right="0" w:firstLine="0"/>
        <w:jc w:val="left"/>
        <w:rPr>
          <w:rFonts w:ascii="Carlito"/>
          <w:sz w:val="21"/>
        </w:rPr>
      </w:pPr>
      <w:r>
        <w:rPr>
          <w:sz w:val="21"/>
        </w:rPr>
        <w:t>the relevant section of the example manifest (</w:t>
      </w:r>
      <w:r>
        <w:rPr>
          <w:rFonts w:ascii="Courier New"/>
          <w:sz w:val="19"/>
        </w:rPr>
        <w:t>aws_instance.pp</w:t>
      </w:r>
      <w:r>
        <w:rPr>
          <w:rFonts w:ascii="Carlito"/>
          <w:sz w:val="21"/>
        </w:rPr>
        <w:t>):</w:t>
      </w:r>
    </w:p>
    <w:p>
      <w:pPr>
        <w:spacing w:before="182"/>
        <w:ind w:left="2520" w:right="0" w:firstLine="0"/>
        <w:jc w:val="left"/>
        <w:rPr>
          <w:rFonts w:ascii="Courier New"/>
          <w:sz w:val="18"/>
        </w:rPr>
      </w:pPr>
      <w:r>
        <w:rPr>
          <w:rFonts w:ascii="Courier New"/>
          <w:sz w:val="18"/>
        </w:rPr>
        <w:t>ec2_instance { 'pbg-demo':</w:t>
      </w:r>
    </w:p>
    <w:p>
      <w:pPr>
        <w:tabs>
          <w:tab w:pos="5759" w:val="left" w:leader="none"/>
        </w:tabs>
        <w:spacing w:before="41"/>
        <w:ind w:left="2736" w:right="0" w:firstLine="0"/>
        <w:jc w:val="left"/>
        <w:rPr>
          <w:rFonts w:ascii="Courier New"/>
          <w:sz w:val="18"/>
        </w:rPr>
      </w:pPr>
      <w:r>
        <w:rPr>
          <w:rFonts w:ascii="Courier New"/>
          <w:sz w:val="18"/>
        </w:rPr>
        <w:t>ensure</w:t>
        <w:tab/>
        <w:t>=&gt;</w:t>
      </w:r>
      <w:r>
        <w:rPr>
          <w:rFonts w:ascii="Courier New"/>
          <w:spacing w:val="-2"/>
          <w:sz w:val="18"/>
        </w:rPr>
        <w:t> </w:t>
      </w:r>
      <w:r>
        <w:rPr>
          <w:rFonts w:ascii="Courier New"/>
          <w:sz w:val="18"/>
        </w:rPr>
        <w:t>present,</w:t>
      </w:r>
    </w:p>
    <w:p>
      <w:pPr>
        <w:tabs>
          <w:tab w:pos="5759" w:val="left" w:leader="none"/>
        </w:tabs>
        <w:spacing w:before="40"/>
        <w:ind w:left="2736" w:right="0" w:firstLine="0"/>
        <w:jc w:val="left"/>
        <w:rPr>
          <w:rFonts w:ascii="Courier New"/>
          <w:sz w:val="18"/>
        </w:rPr>
      </w:pPr>
      <w:r>
        <w:rPr>
          <w:rFonts w:ascii="Courier New"/>
          <w:sz w:val="18"/>
        </w:rPr>
        <w:t>region</w:t>
        <w:tab/>
        <w:t>=&gt;</w:t>
      </w:r>
      <w:r>
        <w:rPr>
          <w:rFonts w:ascii="Courier New"/>
          <w:spacing w:val="-2"/>
          <w:sz w:val="18"/>
        </w:rPr>
        <w:t> </w:t>
      </w:r>
      <w:r>
        <w:rPr>
          <w:rFonts w:ascii="Courier New"/>
          <w:sz w:val="18"/>
        </w:rPr>
        <w:t>$region,</w:t>
      </w:r>
    </w:p>
    <w:p>
      <w:pPr>
        <w:tabs>
          <w:tab w:pos="5759" w:val="left" w:leader="none"/>
        </w:tabs>
        <w:spacing w:before="41"/>
        <w:ind w:left="2736" w:right="0" w:firstLine="0"/>
        <w:jc w:val="left"/>
        <w:rPr>
          <w:rFonts w:ascii="Courier New"/>
          <w:sz w:val="18"/>
        </w:rPr>
      </w:pPr>
      <w:r>
        <w:rPr>
          <w:rFonts w:ascii="Courier New"/>
          <w:sz w:val="18"/>
        </w:rPr>
        <w:t>subnet</w:t>
        <w:tab/>
        <w:t>=&gt;</w:t>
      </w:r>
      <w:r>
        <w:rPr>
          <w:rFonts w:ascii="Courier New"/>
          <w:spacing w:val="-1"/>
          <w:sz w:val="18"/>
        </w:rPr>
        <w:t> </w:t>
      </w:r>
      <w:r>
        <w:rPr>
          <w:rFonts w:ascii="Courier New"/>
          <w:sz w:val="18"/>
        </w:rPr>
        <w:t>'default-subnet',</w:t>
      </w:r>
    </w:p>
    <w:p>
      <w:pPr>
        <w:tabs>
          <w:tab w:pos="5759" w:val="left" w:leader="none"/>
        </w:tabs>
        <w:spacing w:before="41"/>
        <w:ind w:left="2736" w:right="0" w:firstLine="0"/>
        <w:jc w:val="left"/>
        <w:rPr>
          <w:rFonts w:ascii="Courier New"/>
          <w:sz w:val="18"/>
        </w:rPr>
      </w:pPr>
      <w:r>
        <w:rPr>
          <w:rFonts w:ascii="Courier New"/>
          <w:sz w:val="18"/>
        </w:rPr>
        <w:t>security_groups</w:t>
        <w:tab/>
        <w:t>=&gt;</w:t>
      </w:r>
      <w:r>
        <w:rPr>
          <w:rFonts w:ascii="Courier New"/>
          <w:spacing w:val="-1"/>
          <w:sz w:val="18"/>
        </w:rPr>
        <w:t> </w:t>
      </w:r>
      <w:r>
        <w:rPr>
          <w:rFonts w:ascii="Courier New"/>
          <w:sz w:val="18"/>
        </w:rPr>
        <w:t>'pbg-sg',</w:t>
      </w:r>
    </w:p>
    <w:p>
      <w:pPr>
        <w:tabs>
          <w:tab w:pos="5759" w:val="left" w:leader="none"/>
        </w:tabs>
        <w:spacing w:before="41"/>
        <w:ind w:left="2736" w:right="0" w:firstLine="0"/>
        <w:jc w:val="left"/>
        <w:rPr>
          <w:rFonts w:ascii="Courier New"/>
          <w:sz w:val="18"/>
        </w:rPr>
      </w:pPr>
      <w:r>
        <w:rPr>
          <w:rFonts w:ascii="Courier New"/>
          <w:sz w:val="18"/>
        </w:rPr>
        <w:t>image_id</w:t>
        <w:tab/>
        <w:t>=&gt;</w:t>
      </w:r>
      <w:r>
        <w:rPr>
          <w:rFonts w:ascii="Courier New"/>
          <w:spacing w:val="-1"/>
          <w:sz w:val="18"/>
        </w:rPr>
        <w:t> </w:t>
      </w:r>
      <w:r>
        <w:rPr>
          <w:rFonts w:ascii="Courier New"/>
          <w:sz w:val="18"/>
        </w:rPr>
        <w:t>$ami,</w:t>
      </w:r>
    </w:p>
    <w:p>
      <w:pPr>
        <w:tabs>
          <w:tab w:pos="5759" w:val="left" w:leader="none"/>
        </w:tabs>
        <w:spacing w:line="288" w:lineRule="auto" w:before="41"/>
        <w:ind w:left="2736" w:right="4967" w:firstLine="0"/>
        <w:jc w:val="left"/>
        <w:rPr>
          <w:rFonts w:ascii="Courier New"/>
          <w:sz w:val="18"/>
        </w:rPr>
      </w:pPr>
      <w:r>
        <w:rPr>
          <w:rFonts w:ascii="Courier New"/>
          <w:sz w:val="18"/>
        </w:rPr>
        <w:t>instance_type</w:t>
        <w:tab/>
        <w:t>=&gt;</w:t>
      </w:r>
      <w:r>
        <w:rPr>
          <w:rFonts w:ascii="Courier New"/>
          <w:spacing w:val="-16"/>
          <w:sz w:val="18"/>
        </w:rPr>
        <w:t> </w:t>
      </w:r>
      <w:r>
        <w:rPr>
          <w:rFonts w:ascii="Courier New"/>
          <w:sz w:val="18"/>
        </w:rPr>
        <w:t>'t1.micro', associate_public_ip_address =&gt; true, key_name</w:t>
        <w:tab/>
        <w:t>=&gt;</w:t>
      </w:r>
      <w:r>
        <w:rPr>
          <w:rFonts w:ascii="Courier New"/>
          <w:spacing w:val="-2"/>
          <w:sz w:val="18"/>
        </w:rPr>
        <w:t> </w:t>
      </w:r>
      <w:r>
        <w:rPr>
          <w:rFonts w:ascii="Courier New"/>
          <w:sz w:val="18"/>
        </w:rPr>
        <w:t>'pbg',</w:t>
      </w:r>
    </w:p>
    <w:p>
      <w:pPr>
        <w:spacing w:before="0"/>
        <w:ind w:left="2520" w:right="0" w:firstLine="0"/>
        <w:jc w:val="left"/>
        <w:rPr>
          <w:rFonts w:ascii="Courier New"/>
          <w:sz w:val="18"/>
        </w:rPr>
      </w:pPr>
      <w:r>
        <w:rPr>
          <w:rFonts w:ascii="Courier New"/>
          <w:w w:val="99"/>
          <w:sz w:val="18"/>
        </w:rPr>
        <w:t>}</w:t>
      </w:r>
    </w:p>
    <w:p>
      <w:pPr>
        <w:spacing w:line="237" w:lineRule="auto" w:before="173"/>
        <w:ind w:left="2160" w:right="2378" w:hanging="1"/>
        <w:jc w:val="left"/>
        <w:rPr>
          <w:sz w:val="21"/>
        </w:rPr>
      </w:pPr>
      <w:r>
        <w:rPr>
          <w:rFonts w:ascii="Carlito"/>
          <w:sz w:val="21"/>
        </w:rPr>
        <w:t>First,</w:t>
      </w:r>
      <w:r>
        <w:rPr>
          <w:rFonts w:ascii="Carlito"/>
          <w:spacing w:val="-22"/>
          <w:sz w:val="21"/>
        </w:rPr>
        <w:t> </w:t>
      </w:r>
      <w:r>
        <w:rPr>
          <w:rFonts w:ascii="Courier New"/>
          <w:sz w:val="19"/>
        </w:rPr>
        <w:t>ensure</w:t>
      </w:r>
      <w:r>
        <w:rPr>
          <w:rFonts w:ascii="Courier New"/>
          <w:spacing w:val="-51"/>
          <w:sz w:val="19"/>
        </w:rPr>
        <w:t> </w:t>
      </w:r>
      <w:r>
        <w:rPr>
          <w:rFonts w:ascii="Courier New"/>
          <w:sz w:val="19"/>
        </w:rPr>
        <w:t>=&gt;</w:t>
      </w:r>
      <w:r>
        <w:rPr>
          <w:rFonts w:ascii="Courier New"/>
          <w:spacing w:val="-52"/>
          <w:sz w:val="19"/>
        </w:rPr>
        <w:t> </w:t>
      </w:r>
      <w:r>
        <w:rPr>
          <w:rFonts w:ascii="Courier New"/>
          <w:sz w:val="19"/>
        </w:rPr>
        <w:t>present</w:t>
      </w:r>
      <w:r>
        <w:rPr>
          <w:rFonts w:ascii="Courier New"/>
          <w:spacing w:val="-88"/>
          <w:sz w:val="19"/>
        </w:rPr>
        <w:t> </w:t>
      </w:r>
      <w:r>
        <w:rPr>
          <w:sz w:val="21"/>
        </w:rPr>
        <w:t>tells</w:t>
      </w:r>
      <w:r>
        <w:rPr>
          <w:spacing w:val="-32"/>
          <w:sz w:val="21"/>
        </w:rPr>
        <w:t> </w:t>
      </w:r>
      <w:r>
        <w:rPr>
          <w:spacing w:val="-4"/>
          <w:sz w:val="21"/>
        </w:rPr>
        <w:t>AWS</w:t>
      </w:r>
      <w:r>
        <w:rPr>
          <w:spacing w:val="-33"/>
          <w:sz w:val="21"/>
        </w:rPr>
        <w:t> </w:t>
      </w:r>
      <w:r>
        <w:rPr>
          <w:sz w:val="21"/>
        </w:rPr>
        <w:t>that</w:t>
      </w:r>
      <w:r>
        <w:rPr>
          <w:spacing w:val="-32"/>
          <w:sz w:val="21"/>
        </w:rPr>
        <w:t> </w:t>
      </w:r>
      <w:r>
        <w:rPr>
          <w:sz w:val="21"/>
        </w:rPr>
        <w:t>the</w:t>
      </w:r>
      <w:r>
        <w:rPr>
          <w:spacing w:val="-33"/>
          <w:sz w:val="21"/>
        </w:rPr>
        <w:t> </w:t>
      </w:r>
      <w:r>
        <w:rPr>
          <w:sz w:val="21"/>
        </w:rPr>
        <w:t>instance</w:t>
      </w:r>
      <w:r>
        <w:rPr>
          <w:spacing w:val="-32"/>
          <w:sz w:val="21"/>
        </w:rPr>
        <w:t> </w:t>
      </w:r>
      <w:r>
        <w:rPr>
          <w:sz w:val="21"/>
        </w:rPr>
        <w:t>should</w:t>
      </w:r>
      <w:r>
        <w:rPr>
          <w:spacing w:val="-33"/>
          <w:sz w:val="21"/>
        </w:rPr>
        <w:t> </w:t>
      </w:r>
      <w:r>
        <w:rPr>
          <w:sz w:val="21"/>
        </w:rPr>
        <w:t>be</w:t>
      </w:r>
      <w:r>
        <w:rPr>
          <w:spacing w:val="-32"/>
          <w:sz w:val="21"/>
        </w:rPr>
        <w:t> </w:t>
      </w:r>
      <w:r>
        <w:rPr>
          <w:sz w:val="21"/>
        </w:rPr>
        <w:t>running.</w:t>
      </w:r>
      <w:r>
        <w:rPr>
          <w:spacing w:val="-33"/>
          <w:sz w:val="21"/>
        </w:rPr>
        <w:t> </w:t>
      </w:r>
      <w:r>
        <w:rPr>
          <w:spacing w:val="-5"/>
          <w:sz w:val="21"/>
        </w:rPr>
        <w:t>(You</w:t>
      </w:r>
      <w:r>
        <w:rPr>
          <w:spacing w:val="-32"/>
          <w:sz w:val="21"/>
        </w:rPr>
        <w:t> </w:t>
      </w:r>
      <w:r>
        <w:rPr>
          <w:sz w:val="21"/>
        </w:rPr>
        <w:t>can</w:t>
      </w:r>
      <w:r>
        <w:rPr>
          <w:spacing w:val="-33"/>
          <w:sz w:val="21"/>
        </w:rPr>
        <w:t> </w:t>
      </w:r>
      <w:r>
        <w:rPr>
          <w:sz w:val="21"/>
        </w:rPr>
        <w:t>also </w:t>
      </w:r>
      <w:r>
        <w:rPr>
          <w:rFonts w:ascii="Carlito"/>
          <w:sz w:val="21"/>
        </w:rPr>
        <w:t>use</w:t>
      </w:r>
      <w:r>
        <w:rPr>
          <w:rFonts w:ascii="Carlito"/>
          <w:spacing w:val="-7"/>
          <w:sz w:val="21"/>
        </w:rPr>
        <w:t> </w:t>
      </w:r>
      <w:r>
        <w:rPr>
          <w:rFonts w:ascii="Courier New"/>
          <w:sz w:val="19"/>
        </w:rPr>
        <w:t>running</w:t>
      </w:r>
      <w:r>
        <w:rPr>
          <w:rFonts w:ascii="Courier New"/>
          <w:spacing w:val="-73"/>
          <w:sz w:val="19"/>
        </w:rPr>
        <w:t> </w:t>
      </w:r>
      <w:r>
        <w:rPr>
          <w:rFonts w:ascii="Carlito"/>
          <w:sz w:val="21"/>
        </w:rPr>
        <w:t>as</w:t>
      </w:r>
      <w:r>
        <w:rPr>
          <w:rFonts w:ascii="Carlito"/>
          <w:spacing w:val="-8"/>
          <w:sz w:val="21"/>
        </w:rPr>
        <w:t> </w:t>
      </w:r>
      <w:r>
        <w:rPr>
          <w:rFonts w:ascii="Carlito"/>
          <w:sz w:val="21"/>
        </w:rPr>
        <w:t>a</w:t>
      </w:r>
      <w:r>
        <w:rPr>
          <w:rFonts w:ascii="Carlito"/>
          <w:spacing w:val="-7"/>
          <w:sz w:val="21"/>
        </w:rPr>
        <w:t> </w:t>
      </w:r>
      <w:r>
        <w:rPr>
          <w:rFonts w:ascii="Carlito"/>
          <w:sz w:val="21"/>
        </w:rPr>
        <w:t>synonym</w:t>
      </w:r>
      <w:r>
        <w:rPr>
          <w:rFonts w:ascii="Carlito"/>
          <w:spacing w:val="-7"/>
          <w:sz w:val="21"/>
        </w:rPr>
        <w:t> </w:t>
      </w:r>
      <w:r>
        <w:rPr>
          <w:rFonts w:ascii="Carlito"/>
          <w:sz w:val="21"/>
        </w:rPr>
        <w:t>for</w:t>
      </w:r>
      <w:r>
        <w:rPr>
          <w:rFonts w:ascii="Carlito"/>
          <w:spacing w:val="-7"/>
          <w:sz w:val="21"/>
        </w:rPr>
        <w:t> </w:t>
      </w:r>
      <w:r>
        <w:rPr>
          <w:rFonts w:ascii="Courier New"/>
          <w:sz w:val="19"/>
        </w:rPr>
        <w:t>present</w:t>
      </w:r>
      <w:r>
        <w:rPr>
          <w:sz w:val="21"/>
        </w:rPr>
        <w:t>.)</w:t>
      </w:r>
      <w:r>
        <w:rPr>
          <w:spacing w:val="-18"/>
          <w:sz w:val="21"/>
        </w:rPr>
        <w:t> </w:t>
      </w:r>
      <w:r>
        <w:rPr>
          <w:sz w:val="21"/>
        </w:rPr>
        <w:t>Setting</w:t>
      </w:r>
      <w:r>
        <w:rPr>
          <w:spacing w:val="-18"/>
          <w:sz w:val="21"/>
        </w:rPr>
        <w:t> </w:t>
      </w:r>
      <w:r>
        <w:rPr>
          <w:rFonts w:ascii="Courier New"/>
          <w:sz w:val="19"/>
        </w:rPr>
        <w:t>ensure</w:t>
      </w:r>
      <w:r>
        <w:rPr>
          <w:rFonts w:ascii="Courier New"/>
          <w:spacing w:val="-16"/>
          <w:sz w:val="19"/>
        </w:rPr>
        <w:t> </w:t>
      </w:r>
      <w:r>
        <w:rPr>
          <w:rFonts w:ascii="Courier New"/>
          <w:sz w:val="19"/>
        </w:rPr>
        <w:t>=&gt;</w:t>
      </w:r>
      <w:r>
        <w:rPr>
          <w:rFonts w:ascii="Courier New"/>
          <w:spacing w:val="-17"/>
          <w:sz w:val="19"/>
        </w:rPr>
        <w:t> </w:t>
      </w:r>
      <w:r>
        <w:rPr>
          <w:rFonts w:ascii="Courier New"/>
          <w:sz w:val="19"/>
        </w:rPr>
        <w:t>absent</w:t>
      </w:r>
      <w:r>
        <w:rPr>
          <w:rFonts w:ascii="Courier New"/>
          <w:spacing w:val="-73"/>
          <w:sz w:val="19"/>
        </w:rPr>
        <w:t> </w:t>
      </w:r>
      <w:r>
        <w:rPr>
          <w:rFonts w:ascii="Carlito"/>
          <w:sz w:val="21"/>
        </w:rPr>
        <w:t>will</w:t>
      </w:r>
      <w:r>
        <w:rPr>
          <w:rFonts w:ascii="Carlito"/>
          <w:spacing w:val="-6"/>
          <w:sz w:val="21"/>
        </w:rPr>
        <w:t> </w:t>
      </w:r>
      <w:r>
        <w:rPr>
          <w:rFonts w:ascii="Carlito"/>
          <w:sz w:val="21"/>
        </w:rPr>
        <w:t>terminate</w:t>
      </w:r>
      <w:r>
        <w:rPr>
          <w:rFonts w:ascii="Carlito"/>
          <w:spacing w:val="-7"/>
          <w:sz w:val="21"/>
        </w:rPr>
        <w:t> </w:t>
      </w:r>
      <w:r>
        <w:rPr>
          <w:rFonts w:ascii="Carlito"/>
          <w:sz w:val="21"/>
        </w:rPr>
        <w:t>and </w:t>
      </w:r>
      <w:r>
        <w:rPr>
          <w:sz w:val="21"/>
        </w:rPr>
        <w:t>delete</w:t>
      </w:r>
      <w:r>
        <w:rPr>
          <w:spacing w:val="-18"/>
          <w:sz w:val="21"/>
        </w:rPr>
        <w:t> </w:t>
      </w:r>
      <w:r>
        <w:rPr>
          <w:sz w:val="21"/>
        </w:rPr>
        <w:t>the</w:t>
      </w:r>
      <w:r>
        <w:rPr>
          <w:spacing w:val="-18"/>
          <w:sz w:val="21"/>
        </w:rPr>
        <w:t> </w:t>
      </w:r>
      <w:r>
        <w:rPr>
          <w:sz w:val="21"/>
        </w:rPr>
        <w:t>instance</w:t>
      </w:r>
      <w:r>
        <w:rPr>
          <w:spacing w:val="-18"/>
          <w:sz w:val="21"/>
        </w:rPr>
        <w:t> </w:t>
      </w:r>
      <w:r>
        <w:rPr>
          <w:sz w:val="21"/>
        </w:rPr>
        <w:t>(and</w:t>
      </w:r>
      <w:r>
        <w:rPr>
          <w:spacing w:val="-18"/>
          <w:sz w:val="21"/>
        </w:rPr>
        <w:t> </w:t>
      </w:r>
      <w:r>
        <w:rPr>
          <w:sz w:val="21"/>
        </w:rPr>
        <w:t>any</w:t>
      </w:r>
      <w:r>
        <w:rPr>
          <w:spacing w:val="-18"/>
          <w:sz w:val="21"/>
        </w:rPr>
        <w:t> </w:t>
      </w:r>
      <w:r>
        <w:rPr>
          <w:sz w:val="21"/>
        </w:rPr>
        <w:t>ephemeral</w:t>
      </w:r>
      <w:r>
        <w:rPr>
          <w:spacing w:val="-18"/>
          <w:sz w:val="21"/>
        </w:rPr>
        <w:t> </w:t>
      </w:r>
      <w:r>
        <w:rPr>
          <w:sz w:val="21"/>
        </w:rPr>
        <w:t>storage</w:t>
      </w:r>
      <w:r>
        <w:rPr>
          <w:spacing w:val="-17"/>
          <w:sz w:val="21"/>
        </w:rPr>
        <w:t> </w:t>
      </w:r>
      <w:r>
        <w:rPr>
          <w:sz w:val="21"/>
        </w:rPr>
        <w:t>attached</w:t>
      </w:r>
      <w:r>
        <w:rPr>
          <w:spacing w:val="-18"/>
          <w:sz w:val="21"/>
        </w:rPr>
        <w:t> </w:t>
      </w:r>
      <w:r>
        <w:rPr>
          <w:sz w:val="21"/>
        </w:rPr>
        <w:t>to</w:t>
      </w:r>
      <w:r>
        <w:rPr>
          <w:spacing w:val="-19"/>
          <w:sz w:val="21"/>
        </w:rPr>
        <w:t> </w:t>
      </w:r>
      <w:r>
        <w:rPr>
          <w:sz w:val="21"/>
        </w:rPr>
        <w:t>it).</w:t>
      </w:r>
    </w:p>
    <w:p>
      <w:pPr>
        <w:pStyle w:val="BodyText"/>
        <w:spacing w:before="179"/>
        <w:ind w:left="2160" w:right="2273"/>
        <w:rPr>
          <w:rFonts w:ascii="Carlito"/>
        </w:rPr>
      </w:pPr>
      <w:r>
        <w:rPr>
          <w:rFonts w:ascii="Carlito"/>
        </w:rPr>
        <w:t>EC2 instances can also be in a third state, </w:t>
      </w:r>
      <w:r>
        <w:rPr>
          <w:rFonts w:ascii="Courier New"/>
          <w:sz w:val="19"/>
        </w:rPr>
        <w:t>stopped</w:t>
      </w:r>
      <w:r>
        <w:rPr>
          <w:rFonts w:ascii="Carlito"/>
        </w:rPr>
        <w:t>. Stopped instances preserve their </w:t>
      </w:r>
      <w:r>
        <w:rPr>
          <w:w w:val="95"/>
        </w:rPr>
        <w:t>storage</w:t>
      </w:r>
      <w:r>
        <w:rPr>
          <w:spacing w:val="-24"/>
          <w:w w:val="95"/>
        </w:rPr>
        <w:t> </w:t>
      </w:r>
      <w:r>
        <w:rPr>
          <w:w w:val="95"/>
        </w:rPr>
        <w:t>and</w:t>
      </w:r>
      <w:r>
        <w:rPr>
          <w:spacing w:val="-23"/>
          <w:w w:val="95"/>
        </w:rPr>
        <w:t> </w:t>
      </w:r>
      <w:r>
        <w:rPr>
          <w:w w:val="95"/>
        </w:rPr>
        <w:t>can</w:t>
      </w:r>
      <w:r>
        <w:rPr>
          <w:spacing w:val="-24"/>
          <w:w w:val="95"/>
        </w:rPr>
        <w:t> </w:t>
      </w:r>
      <w:r>
        <w:rPr>
          <w:w w:val="95"/>
        </w:rPr>
        <w:t>be</w:t>
      </w:r>
      <w:r>
        <w:rPr>
          <w:spacing w:val="-24"/>
          <w:w w:val="95"/>
        </w:rPr>
        <w:t> </w:t>
      </w:r>
      <w:r>
        <w:rPr>
          <w:w w:val="95"/>
        </w:rPr>
        <w:t>restarted.</w:t>
      </w:r>
      <w:r>
        <w:rPr>
          <w:spacing w:val="-23"/>
          <w:w w:val="95"/>
        </w:rPr>
        <w:t> </w:t>
      </w:r>
      <w:r>
        <w:rPr>
          <w:w w:val="95"/>
        </w:rPr>
        <w:t>Because</w:t>
      </w:r>
      <w:r>
        <w:rPr>
          <w:spacing w:val="-24"/>
          <w:w w:val="95"/>
        </w:rPr>
        <w:t> </w:t>
      </w:r>
      <w:r>
        <w:rPr>
          <w:spacing w:val="-4"/>
          <w:w w:val="95"/>
        </w:rPr>
        <w:t>AWS</w:t>
      </w:r>
      <w:r>
        <w:rPr>
          <w:spacing w:val="-24"/>
          <w:w w:val="95"/>
        </w:rPr>
        <w:t> </w:t>
      </w:r>
      <w:r>
        <w:rPr>
          <w:w w:val="95"/>
        </w:rPr>
        <w:t>bills</w:t>
      </w:r>
      <w:r>
        <w:rPr>
          <w:spacing w:val="-24"/>
          <w:w w:val="95"/>
        </w:rPr>
        <w:t> </w:t>
      </w:r>
      <w:r>
        <w:rPr>
          <w:w w:val="95"/>
        </w:rPr>
        <w:t>by</w:t>
      </w:r>
      <w:r>
        <w:rPr>
          <w:spacing w:val="-23"/>
          <w:w w:val="95"/>
        </w:rPr>
        <w:t> </w:t>
      </w:r>
      <w:r>
        <w:rPr>
          <w:w w:val="95"/>
        </w:rPr>
        <w:t>the</w:t>
      </w:r>
      <w:r>
        <w:rPr>
          <w:spacing w:val="-24"/>
          <w:w w:val="95"/>
        </w:rPr>
        <w:t> </w:t>
      </w:r>
      <w:r>
        <w:rPr>
          <w:w w:val="95"/>
        </w:rPr>
        <w:t>instance-hour,</w:t>
      </w:r>
      <w:r>
        <w:rPr>
          <w:spacing w:val="-23"/>
          <w:w w:val="95"/>
        </w:rPr>
        <w:t> </w:t>
      </w:r>
      <w:r>
        <w:rPr>
          <w:w w:val="95"/>
        </w:rPr>
        <w:t>you</w:t>
      </w:r>
      <w:r>
        <w:rPr>
          <w:spacing w:val="-24"/>
          <w:w w:val="95"/>
        </w:rPr>
        <w:t> </w:t>
      </w:r>
      <w:r>
        <w:rPr>
          <w:w w:val="95"/>
        </w:rPr>
        <w:t>don't</w:t>
      </w:r>
      <w:r>
        <w:rPr>
          <w:spacing w:val="-24"/>
          <w:w w:val="95"/>
        </w:rPr>
        <w:t> </w:t>
      </w:r>
      <w:r>
        <w:rPr>
          <w:w w:val="95"/>
        </w:rPr>
        <w:t>pay</w:t>
      </w:r>
      <w:r>
        <w:rPr>
          <w:spacing w:val="-24"/>
          <w:w w:val="95"/>
        </w:rPr>
        <w:t> </w:t>
      </w:r>
      <w:r>
        <w:rPr>
          <w:spacing w:val="-3"/>
          <w:w w:val="95"/>
        </w:rPr>
        <w:t>for </w:t>
      </w:r>
      <w:r>
        <w:rPr>
          <w:rFonts w:ascii="Carlito"/>
        </w:rPr>
        <w:t>instances</w:t>
      </w:r>
      <w:r>
        <w:rPr>
          <w:rFonts w:ascii="Carlito"/>
          <w:spacing w:val="-5"/>
        </w:rPr>
        <w:t> </w:t>
      </w:r>
      <w:r>
        <w:rPr>
          <w:rFonts w:ascii="Carlito"/>
        </w:rPr>
        <w:t>that</w:t>
      </w:r>
      <w:r>
        <w:rPr>
          <w:rFonts w:ascii="Carlito"/>
          <w:spacing w:val="-4"/>
        </w:rPr>
        <w:t> </w:t>
      </w:r>
      <w:r>
        <w:rPr>
          <w:rFonts w:ascii="Carlito"/>
        </w:rPr>
        <w:t>are</w:t>
      </w:r>
      <w:r>
        <w:rPr>
          <w:rFonts w:ascii="Carlito"/>
          <w:spacing w:val="-4"/>
        </w:rPr>
        <w:t> </w:t>
      </w:r>
      <w:r>
        <w:rPr>
          <w:rFonts w:ascii="Carlito"/>
        </w:rPr>
        <w:t>stopped,</w:t>
      </w:r>
      <w:r>
        <w:rPr>
          <w:rFonts w:ascii="Carlito"/>
          <w:spacing w:val="-5"/>
        </w:rPr>
        <w:t> </w:t>
      </w:r>
      <w:r>
        <w:rPr>
          <w:rFonts w:ascii="Carlito"/>
        </w:rPr>
        <w:t>so</w:t>
      </w:r>
      <w:r>
        <w:rPr>
          <w:rFonts w:ascii="Carlito"/>
          <w:spacing w:val="-5"/>
        </w:rPr>
        <w:t> </w:t>
      </w:r>
      <w:r>
        <w:rPr>
          <w:rFonts w:ascii="Carlito"/>
        </w:rPr>
        <w:t>it's</w:t>
      </w:r>
      <w:r>
        <w:rPr>
          <w:rFonts w:ascii="Carlito"/>
          <w:spacing w:val="-5"/>
        </w:rPr>
        <w:t> </w:t>
      </w:r>
      <w:r>
        <w:rPr>
          <w:rFonts w:ascii="Carlito"/>
        </w:rPr>
        <w:t>a</w:t>
      </w:r>
      <w:r>
        <w:rPr>
          <w:rFonts w:ascii="Carlito"/>
          <w:spacing w:val="-4"/>
        </w:rPr>
        <w:t> </w:t>
      </w:r>
      <w:r>
        <w:rPr>
          <w:rFonts w:ascii="Carlito"/>
        </w:rPr>
        <w:t>good</w:t>
      </w:r>
      <w:r>
        <w:rPr>
          <w:rFonts w:ascii="Carlito"/>
          <w:spacing w:val="-5"/>
        </w:rPr>
        <w:t> </w:t>
      </w:r>
      <w:r>
        <w:rPr>
          <w:rFonts w:ascii="Carlito"/>
        </w:rPr>
        <w:t>idea</w:t>
      </w:r>
      <w:r>
        <w:rPr>
          <w:rFonts w:ascii="Carlito"/>
          <w:spacing w:val="-5"/>
        </w:rPr>
        <w:t> </w:t>
      </w:r>
      <w:r>
        <w:rPr>
          <w:rFonts w:ascii="Carlito"/>
        </w:rPr>
        <w:t>to</w:t>
      </w:r>
      <w:r>
        <w:rPr>
          <w:rFonts w:ascii="Carlito"/>
          <w:spacing w:val="-5"/>
        </w:rPr>
        <w:t> </w:t>
      </w:r>
      <w:r>
        <w:rPr>
          <w:rFonts w:ascii="Carlito"/>
        </w:rPr>
        <w:t>stop</w:t>
      </w:r>
      <w:r>
        <w:rPr>
          <w:rFonts w:ascii="Carlito"/>
          <w:spacing w:val="-5"/>
        </w:rPr>
        <w:t> </w:t>
      </w:r>
      <w:r>
        <w:rPr>
          <w:rFonts w:ascii="Carlito"/>
        </w:rPr>
        <w:t>any</w:t>
      </w:r>
      <w:r>
        <w:rPr>
          <w:rFonts w:ascii="Carlito"/>
          <w:spacing w:val="-4"/>
        </w:rPr>
        <w:t> </w:t>
      </w:r>
      <w:r>
        <w:rPr>
          <w:rFonts w:ascii="Carlito"/>
        </w:rPr>
        <w:t>instances</w:t>
      </w:r>
      <w:r>
        <w:rPr>
          <w:rFonts w:ascii="Carlito"/>
          <w:spacing w:val="-4"/>
        </w:rPr>
        <w:t> </w:t>
      </w:r>
      <w:r>
        <w:rPr>
          <w:rFonts w:ascii="Carlito"/>
        </w:rPr>
        <w:t>that</w:t>
      </w:r>
      <w:r>
        <w:rPr>
          <w:rFonts w:ascii="Carlito"/>
          <w:spacing w:val="-4"/>
        </w:rPr>
        <w:t> </w:t>
      </w:r>
      <w:r>
        <w:rPr>
          <w:rFonts w:ascii="Carlito"/>
        </w:rPr>
        <w:t>don't</w:t>
      </w:r>
      <w:r>
        <w:rPr>
          <w:rFonts w:ascii="Carlito"/>
          <w:spacing w:val="-5"/>
        </w:rPr>
        <w:t> </w:t>
      </w:r>
      <w:r>
        <w:rPr>
          <w:rFonts w:ascii="Carlito"/>
        </w:rPr>
        <w:t>need</w:t>
      </w:r>
      <w:r>
        <w:rPr>
          <w:rFonts w:ascii="Carlito"/>
          <w:spacing w:val="-5"/>
        </w:rPr>
        <w:t> </w:t>
      </w:r>
      <w:r>
        <w:rPr>
          <w:rFonts w:ascii="Carlito"/>
        </w:rPr>
        <w:t>to</w:t>
      </w:r>
      <w:r>
        <w:rPr>
          <w:rFonts w:ascii="Carlito"/>
          <w:spacing w:val="-5"/>
        </w:rPr>
        <w:t> </w:t>
      </w:r>
      <w:r>
        <w:rPr>
          <w:rFonts w:ascii="Carlito"/>
        </w:rPr>
        <w:t>be running right</w:t>
      </w:r>
      <w:r>
        <w:rPr>
          <w:rFonts w:ascii="Carlito"/>
          <w:spacing w:val="-1"/>
        </w:rPr>
        <w:t> </w:t>
      </w:r>
      <w:r>
        <w:rPr>
          <w:rFonts w:ascii="Carlito"/>
          <w:spacing w:val="-4"/>
        </w:rPr>
        <w:t>now.</w:t>
      </w:r>
    </w:p>
    <w:p>
      <w:pPr>
        <w:spacing w:line="396" w:lineRule="auto" w:before="170"/>
        <w:ind w:left="2159" w:right="2146" w:firstLine="0"/>
        <w:jc w:val="left"/>
        <w:rPr>
          <w:sz w:val="21"/>
        </w:rPr>
      </w:pPr>
      <w:r>
        <w:rPr>
          <w:rFonts w:ascii="Carlito"/>
          <w:sz w:val="21"/>
        </w:rPr>
        <w:t>The instance is part of a </w:t>
      </w:r>
      <w:r>
        <w:rPr>
          <w:rFonts w:ascii="Courier New"/>
          <w:sz w:val="19"/>
        </w:rPr>
        <w:t>region</w:t>
      </w:r>
      <w:r>
        <w:rPr>
          <w:rFonts w:ascii="Courier New"/>
          <w:spacing w:val="-69"/>
          <w:sz w:val="19"/>
        </w:rPr>
        <w:t> </w:t>
      </w:r>
      <w:r>
        <w:rPr>
          <w:rFonts w:ascii="Carlito"/>
          <w:sz w:val="21"/>
        </w:rPr>
        <w:t>and a </w:t>
      </w:r>
      <w:r>
        <w:rPr>
          <w:rFonts w:ascii="Courier New"/>
          <w:sz w:val="19"/>
        </w:rPr>
        <w:t>subnet</w:t>
      </w:r>
      <w:r>
        <w:rPr>
          <w:rFonts w:ascii="Carlito"/>
          <w:sz w:val="21"/>
        </w:rPr>
        <w:t>, and has one or more </w:t>
      </w:r>
      <w:r>
        <w:rPr>
          <w:rFonts w:ascii="Courier New"/>
          <w:sz w:val="19"/>
        </w:rPr>
        <w:t>security_groups</w:t>
      </w:r>
      <w:r>
        <w:rPr>
          <w:rFonts w:ascii="Carlito"/>
          <w:sz w:val="21"/>
        </w:rPr>
        <w:t>. The </w:t>
      </w:r>
      <w:r>
        <w:rPr>
          <w:rFonts w:ascii="Courier New"/>
          <w:sz w:val="19"/>
        </w:rPr>
        <w:t>image_id</w:t>
      </w:r>
      <w:r>
        <w:rPr>
          <w:rFonts w:ascii="Courier New"/>
          <w:spacing w:val="-74"/>
          <w:sz w:val="19"/>
        </w:rPr>
        <w:t> </w:t>
      </w:r>
      <w:r>
        <w:rPr>
          <w:sz w:val="21"/>
        </w:rPr>
        <w:t>attribute tells </w:t>
      </w:r>
      <w:r>
        <w:rPr>
          <w:spacing w:val="-4"/>
          <w:sz w:val="21"/>
        </w:rPr>
        <w:t>AWS </w:t>
      </w:r>
      <w:r>
        <w:rPr>
          <w:sz w:val="21"/>
        </w:rPr>
        <w:t>which AMI ID to use for the instance.</w:t>
      </w:r>
    </w:p>
    <w:p>
      <w:pPr>
        <w:pStyle w:val="BodyText"/>
        <w:spacing w:line="242" w:lineRule="auto" w:before="2"/>
        <w:ind w:left="2160" w:right="2146" w:hanging="1"/>
        <w:rPr>
          <w:rFonts w:ascii="Carlito"/>
        </w:rPr>
      </w:pPr>
      <w:r>
        <w:rPr>
          <w:rFonts w:ascii="Carlito"/>
        </w:rPr>
        <w:t>The</w:t>
      </w:r>
      <w:r>
        <w:rPr>
          <w:rFonts w:ascii="Carlito"/>
          <w:spacing w:val="-29"/>
        </w:rPr>
        <w:t> </w:t>
      </w:r>
      <w:r>
        <w:rPr>
          <w:rFonts w:ascii="Courier New"/>
          <w:sz w:val="19"/>
        </w:rPr>
        <w:t>instance_type</w:t>
      </w:r>
      <w:r>
        <w:rPr>
          <w:rFonts w:ascii="Courier New"/>
          <w:spacing w:val="-95"/>
          <w:sz w:val="19"/>
        </w:rPr>
        <w:t> </w:t>
      </w:r>
      <w:r>
        <w:rPr/>
        <w:t>attribute</w:t>
      </w:r>
      <w:r>
        <w:rPr>
          <w:spacing w:val="-40"/>
        </w:rPr>
        <w:t> </w:t>
      </w:r>
      <w:r>
        <w:rPr/>
        <w:t>selects</w:t>
      </w:r>
      <w:r>
        <w:rPr>
          <w:spacing w:val="-39"/>
        </w:rPr>
        <w:t> </w:t>
      </w:r>
      <w:r>
        <w:rPr/>
        <w:t>from</w:t>
      </w:r>
      <w:r>
        <w:rPr>
          <w:spacing w:val="-40"/>
        </w:rPr>
        <w:t> </w:t>
      </w:r>
      <w:r>
        <w:rPr>
          <w:spacing w:val="-3"/>
        </w:rPr>
        <w:t>AWS's</w:t>
      </w:r>
      <w:r>
        <w:rPr>
          <w:spacing w:val="-40"/>
        </w:rPr>
        <w:t> </w:t>
      </w:r>
      <w:r>
        <w:rPr/>
        <w:t>large</w:t>
      </w:r>
      <w:r>
        <w:rPr>
          <w:spacing w:val="-40"/>
        </w:rPr>
        <w:t> </w:t>
      </w:r>
      <w:r>
        <w:rPr/>
        <w:t>range</w:t>
      </w:r>
      <w:r>
        <w:rPr>
          <w:spacing w:val="-39"/>
        </w:rPr>
        <w:t> </w:t>
      </w:r>
      <w:r>
        <w:rPr/>
        <w:t>of</w:t>
      </w:r>
      <w:r>
        <w:rPr>
          <w:spacing w:val="-40"/>
        </w:rPr>
        <w:t> </w:t>
      </w:r>
      <w:r>
        <w:rPr/>
        <w:t>types,</w:t>
      </w:r>
      <w:r>
        <w:rPr>
          <w:spacing w:val="-39"/>
        </w:rPr>
        <w:t> </w:t>
      </w:r>
      <w:r>
        <w:rPr/>
        <w:t>which</w:t>
      </w:r>
      <w:r>
        <w:rPr>
          <w:spacing w:val="-40"/>
        </w:rPr>
        <w:t> </w:t>
      </w:r>
      <w:r>
        <w:rPr/>
        <w:t>more</w:t>
      </w:r>
      <w:r>
        <w:rPr>
          <w:spacing w:val="-39"/>
        </w:rPr>
        <w:t> </w:t>
      </w:r>
      <w:r>
        <w:rPr/>
        <w:t>or</w:t>
      </w:r>
      <w:r>
        <w:rPr>
          <w:spacing w:val="-40"/>
        </w:rPr>
        <w:t> </w:t>
      </w:r>
      <w:r>
        <w:rPr/>
        <w:t>less </w:t>
      </w:r>
      <w:r>
        <w:rPr>
          <w:w w:val="95"/>
        </w:rPr>
        <w:t>correspond</w:t>
      </w:r>
      <w:r>
        <w:rPr>
          <w:spacing w:val="-17"/>
          <w:w w:val="95"/>
        </w:rPr>
        <w:t> </w:t>
      </w:r>
      <w:r>
        <w:rPr>
          <w:w w:val="95"/>
        </w:rPr>
        <w:t>to</w:t>
      </w:r>
      <w:r>
        <w:rPr>
          <w:spacing w:val="-17"/>
          <w:w w:val="95"/>
        </w:rPr>
        <w:t> </w:t>
      </w:r>
      <w:r>
        <w:rPr>
          <w:w w:val="95"/>
        </w:rPr>
        <w:t>the</w:t>
      </w:r>
      <w:r>
        <w:rPr>
          <w:spacing w:val="-17"/>
          <w:w w:val="95"/>
        </w:rPr>
        <w:t> </w:t>
      </w:r>
      <w:r>
        <w:rPr>
          <w:w w:val="95"/>
        </w:rPr>
        <w:t>computing</w:t>
      </w:r>
      <w:r>
        <w:rPr>
          <w:spacing w:val="-17"/>
          <w:w w:val="95"/>
        </w:rPr>
        <w:t> </w:t>
      </w:r>
      <w:r>
        <w:rPr>
          <w:w w:val="95"/>
        </w:rPr>
        <w:t>power</w:t>
      </w:r>
      <w:r>
        <w:rPr>
          <w:spacing w:val="-17"/>
          <w:w w:val="95"/>
        </w:rPr>
        <w:t> </w:t>
      </w:r>
      <w:r>
        <w:rPr>
          <w:w w:val="95"/>
        </w:rPr>
        <w:t>of</w:t>
      </w:r>
      <w:r>
        <w:rPr>
          <w:spacing w:val="-17"/>
          <w:w w:val="95"/>
        </w:rPr>
        <w:t> </w:t>
      </w:r>
      <w:r>
        <w:rPr>
          <w:w w:val="95"/>
        </w:rPr>
        <w:t>the</w:t>
      </w:r>
      <w:r>
        <w:rPr>
          <w:spacing w:val="-17"/>
          <w:w w:val="95"/>
        </w:rPr>
        <w:t> </w:t>
      </w:r>
      <w:r>
        <w:rPr>
          <w:w w:val="95"/>
        </w:rPr>
        <w:t>instance</w:t>
      </w:r>
      <w:r>
        <w:rPr>
          <w:spacing w:val="-16"/>
          <w:w w:val="95"/>
        </w:rPr>
        <w:t> </w:t>
      </w:r>
      <w:r>
        <w:rPr>
          <w:w w:val="95"/>
        </w:rPr>
        <w:t>(different</w:t>
      </w:r>
      <w:r>
        <w:rPr>
          <w:spacing w:val="-17"/>
          <w:w w:val="95"/>
        </w:rPr>
        <w:t> </w:t>
      </w:r>
      <w:r>
        <w:rPr>
          <w:w w:val="95"/>
        </w:rPr>
        <w:t>types</w:t>
      </w:r>
      <w:r>
        <w:rPr>
          <w:spacing w:val="-16"/>
          <w:w w:val="95"/>
        </w:rPr>
        <w:t> </w:t>
      </w:r>
      <w:r>
        <w:rPr>
          <w:w w:val="95"/>
        </w:rPr>
        <w:t>vary</w:t>
      </w:r>
      <w:r>
        <w:rPr>
          <w:spacing w:val="-17"/>
          <w:w w:val="95"/>
        </w:rPr>
        <w:t> </w:t>
      </w:r>
      <w:r>
        <w:rPr>
          <w:w w:val="95"/>
        </w:rPr>
        <w:t>in</w:t>
      </w:r>
      <w:r>
        <w:rPr>
          <w:spacing w:val="-17"/>
          <w:w w:val="95"/>
        </w:rPr>
        <w:t> </w:t>
      </w:r>
      <w:r>
        <w:rPr>
          <w:w w:val="95"/>
        </w:rPr>
        <w:t>memory</w:t>
      </w:r>
      <w:r>
        <w:rPr>
          <w:spacing w:val="-17"/>
          <w:w w:val="95"/>
        </w:rPr>
        <w:t> </w:t>
      </w:r>
      <w:r>
        <w:rPr>
          <w:w w:val="95"/>
        </w:rPr>
        <w:t>size</w:t>
      </w:r>
      <w:r>
        <w:rPr>
          <w:spacing w:val="-16"/>
          <w:w w:val="95"/>
        </w:rPr>
        <w:t> </w:t>
      </w:r>
      <w:r>
        <w:rPr>
          <w:w w:val="95"/>
        </w:rPr>
        <w:t>and </w:t>
      </w:r>
      <w:r>
        <w:rPr>
          <w:rFonts w:ascii="Carlito"/>
        </w:rPr>
        <w:t>the number of virtual CPUs, and a </w:t>
      </w:r>
      <w:r>
        <w:rPr>
          <w:rFonts w:ascii="Carlito"/>
          <w:spacing w:val="-3"/>
        </w:rPr>
        <w:t>few </w:t>
      </w:r>
      <w:r>
        <w:rPr>
          <w:rFonts w:ascii="Carlito"/>
        </w:rPr>
        <w:t>other</w:t>
      </w:r>
      <w:r>
        <w:rPr>
          <w:rFonts w:ascii="Carlito"/>
          <w:spacing w:val="-7"/>
        </w:rPr>
        <w:t> </w:t>
      </w:r>
      <w:r>
        <w:rPr>
          <w:rFonts w:ascii="Carlito"/>
        </w:rPr>
        <w:t>factors).</w:t>
      </w:r>
    </w:p>
    <w:p>
      <w:pPr>
        <w:pStyle w:val="BodyText"/>
        <w:spacing w:line="235" w:lineRule="auto" w:before="170"/>
        <w:ind w:left="2160" w:right="2273"/>
        <w:rPr>
          <w:rFonts w:ascii="Carlito"/>
        </w:rPr>
      </w:pPr>
      <w:r>
        <w:rPr>
          <w:rFonts w:ascii="Carlito"/>
        </w:rPr>
        <w:t>As</w:t>
      </w:r>
      <w:r>
        <w:rPr>
          <w:rFonts w:ascii="Carlito"/>
          <w:spacing w:val="-5"/>
        </w:rPr>
        <w:t> </w:t>
      </w:r>
      <w:r>
        <w:rPr>
          <w:rFonts w:ascii="Carlito"/>
        </w:rPr>
        <w:t>we're</w:t>
      </w:r>
      <w:r>
        <w:rPr>
          <w:rFonts w:ascii="Carlito"/>
          <w:spacing w:val="-4"/>
        </w:rPr>
        <w:t> </w:t>
      </w:r>
      <w:r>
        <w:rPr>
          <w:rFonts w:ascii="Carlito"/>
        </w:rPr>
        <w:t>inside</w:t>
      </w:r>
      <w:r>
        <w:rPr>
          <w:rFonts w:ascii="Carlito"/>
          <w:spacing w:val="-5"/>
        </w:rPr>
        <w:t> </w:t>
      </w:r>
      <w:r>
        <w:rPr>
          <w:rFonts w:ascii="Carlito"/>
        </w:rPr>
        <w:t>a</w:t>
      </w:r>
      <w:r>
        <w:rPr>
          <w:rFonts w:ascii="Carlito"/>
          <w:spacing w:val="-5"/>
        </w:rPr>
        <w:t> </w:t>
      </w:r>
      <w:r>
        <w:rPr>
          <w:rFonts w:ascii="Carlito"/>
        </w:rPr>
        <w:t>private</w:t>
      </w:r>
      <w:r>
        <w:rPr>
          <w:rFonts w:ascii="Carlito"/>
          <w:spacing w:val="-4"/>
        </w:rPr>
        <w:t> </w:t>
      </w:r>
      <w:r>
        <w:rPr>
          <w:rFonts w:ascii="Carlito"/>
        </w:rPr>
        <w:t>network,</w:t>
      </w:r>
      <w:r>
        <w:rPr>
          <w:rFonts w:ascii="Carlito"/>
          <w:spacing w:val="-6"/>
        </w:rPr>
        <w:t> </w:t>
      </w:r>
      <w:r>
        <w:rPr>
          <w:rFonts w:ascii="Carlito"/>
        </w:rPr>
        <w:t>instances</w:t>
      </w:r>
      <w:r>
        <w:rPr>
          <w:rFonts w:ascii="Carlito"/>
          <w:spacing w:val="-5"/>
        </w:rPr>
        <w:t> </w:t>
      </w:r>
      <w:r>
        <w:rPr>
          <w:rFonts w:ascii="Carlito"/>
        </w:rPr>
        <w:t>will</w:t>
      </w:r>
      <w:r>
        <w:rPr>
          <w:rFonts w:ascii="Carlito"/>
          <w:spacing w:val="-4"/>
        </w:rPr>
        <w:t> </w:t>
      </w:r>
      <w:r>
        <w:rPr>
          <w:rFonts w:ascii="Carlito"/>
        </w:rPr>
        <w:t>not</w:t>
      </w:r>
      <w:r>
        <w:rPr>
          <w:rFonts w:ascii="Carlito"/>
          <w:spacing w:val="-5"/>
        </w:rPr>
        <w:t> </w:t>
      </w:r>
      <w:r>
        <w:rPr>
          <w:rFonts w:ascii="Carlito"/>
        </w:rPr>
        <w:t>be</w:t>
      </w:r>
      <w:r>
        <w:rPr>
          <w:rFonts w:ascii="Carlito"/>
          <w:spacing w:val="-5"/>
        </w:rPr>
        <w:t> </w:t>
      </w:r>
      <w:r>
        <w:rPr>
          <w:rFonts w:ascii="Carlito"/>
        </w:rPr>
        <w:t>reachable</w:t>
      </w:r>
      <w:r>
        <w:rPr>
          <w:rFonts w:ascii="Carlito"/>
          <w:spacing w:val="-4"/>
        </w:rPr>
        <w:t> </w:t>
      </w:r>
      <w:r>
        <w:rPr>
          <w:rFonts w:ascii="Carlito"/>
        </w:rPr>
        <w:t>from</w:t>
      </w:r>
      <w:r>
        <w:rPr>
          <w:rFonts w:ascii="Carlito"/>
          <w:spacing w:val="-6"/>
        </w:rPr>
        <w:t> </w:t>
      </w:r>
      <w:r>
        <w:rPr>
          <w:rFonts w:ascii="Carlito"/>
        </w:rPr>
        <w:t>the</w:t>
      </w:r>
      <w:r>
        <w:rPr>
          <w:rFonts w:ascii="Carlito"/>
          <w:spacing w:val="-4"/>
        </w:rPr>
        <w:t> </w:t>
      </w:r>
      <w:r>
        <w:rPr>
          <w:rFonts w:ascii="Carlito"/>
        </w:rPr>
        <w:t>Internet</w:t>
      </w:r>
      <w:r>
        <w:rPr>
          <w:rFonts w:ascii="Carlito"/>
          <w:spacing w:val="-4"/>
        </w:rPr>
        <w:t> </w:t>
      </w:r>
      <w:r>
        <w:rPr>
          <w:rFonts w:ascii="Carlito"/>
        </w:rPr>
        <w:t>unless </w:t>
      </w:r>
      <w:r>
        <w:rPr/>
        <w:t>we</w:t>
      </w:r>
      <w:r>
        <w:rPr>
          <w:spacing w:val="-38"/>
        </w:rPr>
        <w:t> </w:t>
      </w:r>
      <w:r>
        <w:rPr/>
        <w:t>assign</w:t>
      </w:r>
      <w:r>
        <w:rPr>
          <w:spacing w:val="-38"/>
        </w:rPr>
        <w:t> </w:t>
      </w:r>
      <w:r>
        <w:rPr/>
        <w:t>them</w:t>
      </w:r>
      <w:r>
        <w:rPr>
          <w:spacing w:val="-38"/>
        </w:rPr>
        <w:t> </w:t>
      </w:r>
      <w:r>
        <w:rPr/>
        <w:t>a</w:t>
      </w:r>
      <w:r>
        <w:rPr>
          <w:spacing w:val="-38"/>
        </w:rPr>
        <w:t> </w:t>
      </w:r>
      <w:r>
        <w:rPr/>
        <w:t>public</w:t>
      </w:r>
      <w:r>
        <w:rPr>
          <w:spacing w:val="-38"/>
        </w:rPr>
        <w:t> </w:t>
      </w:r>
      <w:r>
        <w:rPr/>
        <w:t>IP</w:t>
      </w:r>
      <w:r>
        <w:rPr>
          <w:spacing w:val="-38"/>
        </w:rPr>
        <w:t> </w:t>
      </w:r>
      <w:r>
        <w:rPr/>
        <w:t>address.</w:t>
      </w:r>
      <w:r>
        <w:rPr>
          <w:spacing w:val="-37"/>
        </w:rPr>
        <w:t> </w:t>
      </w:r>
      <w:r>
        <w:rPr/>
        <w:t>Setting</w:t>
      </w:r>
      <w:r>
        <w:rPr>
          <w:spacing w:val="-38"/>
        </w:rPr>
        <w:t> </w:t>
      </w:r>
      <w:r>
        <w:rPr>
          <w:rFonts w:ascii="Courier New"/>
          <w:sz w:val="19"/>
        </w:rPr>
        <w:t>associate_public_ip_address</w:t>
      </w:r>
      <w:r>
        <w:rPr>
          <w:rFonts w:ascii="Courier New"/>
          <w:spacing w:val="-94"/>
          <w:sz w:val="19"/>
        </w:rPr>
        <w:t> </w:t>
      </w:r>
      <w:r>
        <w:rPr>
          <w:rFonts w:ascii="Carlito"/>
        </w:rPr>
        <w:t>to</w:t>
      </w:r>
      <w:r>
        <w:rPr>
          <w:rFonts w:ascii="Carlito"/>
          <w:spacing w:val="-27"/>
        </w:rPr>
        <w:t> </w:t>
      </w:r>
      <w:r>
        <w:rPr>
          <w:rFonts w:ascii="Courier New"/>
          <w:sz w:val="19"/>
        </w:rPr>
        <w:t>true </w:t>
      </w:r>
      <w:r>
        <w:rPr/>
        <w:t>enables</w:t>
      </w:r>
      <w:r>
        <w:rPr>
          <w:spacing w:val="-27"/>
        </w:rPr>
        <w:t> </w:t>
      </w:r>
      <w:r>
        <w:rPr/>
        <w:t>this</w:t>
      </w:r>
      <w:r>
        <w:rPr>
          <w:spacing w:val="-27"/>
        </w:rPr>
        <w:t> </w:t>
      </w:r>
      <w:r>
        <w:rPr/>
        <w:t>feature.</w:t>
      </w:r>
      <w:r>
        <w:rPr>
          <w:spacing w:val="-26"/>
        </w:rPr>
        <w:t> </w:t>
      </w:r>
      <w:r>
        <w:rPr>
          <w:spacing w:val="-5"/>
        </w:rPr>
        <w:t>(You</w:t>
      </w:r>
      <w:r>
        <w:rPr>
          <w:spacing w:val="-27"/>
        </w:rPr>
        <w:t> </w:t>
      </w:r>
      <w:r>
        <w:rPr/>
        <w:t>should</w:t>
      </w:r>
      <w:r>
        <w:rPr>
          <w:spacing w:val="-27"/>
        </w:rPr>
        <w:t> </w:t>
      </w:r>
      <w:r>
        <w:rPr/>
        <w:t>set</w:t>
      </w:r>
      <w:r>
        <w:rPr>
          <w:spacing w:val="-27"/>
        </w:rPr>
        <w:t> </w:t>
      </w:r>
      <w:r>
        <w:rPr/>
        <w:t>this</w:t>
      </w:r>
      <w:r>
        <w:rPr>
          <w:spacing w:val="-26"/>
        </w:rPr>
        <w:t> </w:t>
      </w:r>
      <w:r>
        <w:rPr/>
        <w:t>to</w:t>
      </w:r>
      <w:r>
        <w:rPr>
          <w:spacing w:val="-29"/>
        </w:rPr>
        <w:t> </w:t>
      </w:r>
      <w:r>
        <w:rPr>
          <w:rFonts w:ascii="Courier New"/>
          <w:sz w:val="19"/>
        </w:rPr>
        <w:t>false</w:t>
      </w:r>
      <w:r>
        <w:rPr>
          <w:rFonts w:ascii="Courier New"/>
          <w:spacing w:val="-82"/>
          <w:sz w:val="19"/>
        </w:rPr>
        <w:t> </w:t>
      </w:r>
      <w:r>
        <w:rPr>
          <w:rFonts w:ascii="Carlito"/>
        </w:rPr>
        <w:t>unless</w:t>
      </w:r>
      <w:r>
        <w:rPr>
          <w:rFonts w:ascii="Carlito"/>
          <w:spacing w:val="-16"/>
        </w:rPr>
        <w:t> </w:t>
      </w:r>
      <w:r>
        <w:rPr>
          <w:rFonts w:ascii="Carlito"/>
        </w:rPr>
        <w:t>the</w:t>
      </w:r>
      <w:r>
        <w:rPr>
          <w:rFonts w:ascii="Carlito"/>
          <w:spacing w:val="-16"/>
        </w:rPr>
        <w:t> </w:t>
      </w:r>
      <w:r>
        <w:rPr>
          <w:rFonts w:ascii="Carlito"/>
        </w:rPr>
        <w:t>instance</w:t>
      </w:r>
      <w:r>
        <w:rPr>
          <w:rFonts w:ascii="Carlito"/>
          <w:spacing w:val="-16"/>
        </w:rPr>
        <w:t> </w:t>
      </w:r>
      <w:r>
        <w:rPr>
          <w:rFonts w:ascii="Carlito"/>
        </w:rPr>
        <w:t>actually</w:t>
      </w:r>
      <w:r>
        <w:rPr>
          <w:rFonts w:ascii="Carlito"/>
          <w:spacing w:val="-17"/>
        </w:rPr>
        <w:t> </w:t>
      </w:r>
      <w:r>
        <w:rPr>
          <w:rFonts w:ascii="Carlito"/>
        </w:rPr>
        <w:t>needs</w:t>
      </w:r>
      <w:r>
        <w:rPr>
          <w:rFonts w:ascii="Carlito"/>
          <w:spacing w:val="-16"/>
        </w:rPr>
        <w:t> </w:t>
      </w:r>
      <w:r>
        <w:rPr>
          <w:rFonts w:ascii="Carlito"/>
        </w:rPr>
        <w:t>to expose a port to the</w:t>
      </w:r>
      <w:r>
        <w:rPr>
          <w:rFonts w:ascii="Carlito"/>
          <w:spacing w:val="-5"/>
        </w:rPr>
        <w:t> </w:t>
      </w:r>
      <w:r>
        <w:rPr>
          <w:rFonts w:ascii="Carlito"/>
        </w:rPr>
        <w:t>Internet.)</w:t>
      </w:r>
    </w:p>
    <w:p>
      <w:pPr>
        <w:pStyle w:val="BodyText"/>
        <w:spacing w:line="235" w:lineRule="auto" w:before="175"/>
        <w:ind w:left="2160" w:right="2146"/>
        <w:rPr>
          <w:rFonts w:ascii="Carlito"/>
        </w:rPr>
      </w:pPr>
      <w:r>
        <w:rPr>
          <w:rFonts w:ascii="Carlito"/>
          <w:spacing w:val="-3"/>
        </w:rPr>
        <w:t>Finally, </w:t>
      </w:r>
      <w:r>
        <w:rPr>
          <w:rFonts w:ascii="Carlito"/>
        </w:rPr>
        <w:t>the instance has a </w:t>
      </w:r>
      <w:r>
        <w:rPr>
          <w:rFonts w:ascii="Courier New"/>
          <w:sz w:val="19"/>
        </w:rPr>
        <w:t>key_name</w:t>
      </w:r>
      <w:r>
        <w:rPr>
          <w:rFonts w:ascii="Courier New"/>
          <w:spacing w:val="-82"/>
          <w:sz w:val="19"/>
        </w:rPr>
        <w:t> </w:t>
      </w:r>
      <w:r>
        <w:rPr/>
        <w:t>attribute which tells </w:t>
      </w:r>
      <w:r>
        <w:rPr>
          <w:spacing w:val="-4"/>
        </w:rPr>
        <w:t>AWS </w:t>
      </w:r>
      <w:r>
        <w:rPr/>
        <w:t>which SSH </w:t>
      </w:r>
      <w:r>
        <w:rPr>
          <w:spacing w:val="-3"/>
        </w:rPr>
        <w:t>key </w:t>
      </w:r>
      <w:r>
        <w:rPr/>
        <w:t>we are </w:t>
      </w:r>
      <w:r>
        <w:rPr>
          <w:rFonts w:ascii="Carlito"/>
        </w:rPr>
        <w:t>going to use to access it. In this case, we're using the </w:t>
      </w:r>
      <w:r>
        <w:rPr>
          <w:rFonts w:ascii="Carlito"/>
          <w:spacing w:val="-3"/>
        </w:rPr>
        <w:t>key </w:t>
      </w:r>
      <w:r>
        <w:rPr>
          <w:rFonts w:ascii="Carlito"/>
        </w:rPr>
        <w:t>we created earlier in the </w:t>
      </w:r>
      <w:r>
        <w:rPr>
          <w:rFonts w:ascii="Carlito"/>
          <w:spacing w:val="-3"/>
        </w:rPr>
        <w:t>chapter, </w:t>
      </w:r>
      <w:r>
        <w:rPr>
          <w:rFonts w:ascii="Carlito"/>
        </w:rPr>
        <w:t>named </w:t>
      </w:r>
      <w:r>
        <w:rPr>
          <w:rFonts w:ascii="Courier New"/>
          <w:sz w:val="19"/>
        </w:rPr>
        <w:t>pbg</w:t>
      </w:r>
      <w:r>
        <w:rPr>
          <w:rFonts w:ascii="Carlito"/>
        </w:rPr>
        <w:t>.</w:t>
      </w:r>
    </w:p>
    <w:p>
      <w:pPr>
        <w:spacing w:after="0" w:line="235" w:lineRule="auto"/>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bookmarkStart w:name="Managing custom VPCs and subnets" w:id="472"/>
      <w:bookmarkEnd w:id="472"/>
      <w:r>
        <w:rPr/>
      </w:r>
      <w:bookmarkStart w:name="Creating an instance in a custom VPC" w:id="473"/>
      <w:bookmarkEnd w:id="473"/>
      <w:r>
        <w:rPr/>
      </w:r>
      <w:bookmarkStart w:name="_bookmark181" w:id="474"/>
      <w:bookmarkEnd w:id="474"/>
      <w:r>
        <w:rPr/>
      </w: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4"/>
        <w:rPr>
          <w:rFonts w:ascii="Carlito"/>
          <w:i/>
          <w:sz w:val="25"/>
        </w:rPr>
      </w:pPr>
    </w:p>
    <w:p>
      <w:pPr>
        <w:spacing w:line="240" w:lineRule="auto" w:before="62"/>
        <w:ind w:left="3346" w:right="2734" w:firstLine="0"/>
        <w:jc w:val="left"/>
        <w:rPr>
          <w:rFonts w:ascii="Carlito"/>
          <w:sz w:val="19"/>
        </w:rPr>
      </w:pPr>
      <w:r>
        <w:rPr/>
        <w:pict>
          <v:group style="position:absolute;margin-left:113.459999pt;margin-top:-.997588pt;width:7.6pt;height:53.2pt;mso-position-horizontal-relative:page;mso-position-vertical-relative:paragraph;z-index:15915008" coordorigin="2269,-20" coordsize="152,1064">
            <v:shape style="position:absolute;left:2271;top:-18;width:148;height:1060" coordorigin="2271,-18" coordsize="148,1060" path="m2419,1002l2314,1002,2314,26,2419,26,2419,-18,2271,-18,2271,26,2271,1002,2271,1042,2419,1042,2419,1002xe" filled="true" fillcolor="#000000" stroked="false">
              <v:path arrowok="t"/>
              <v:fill type="solid"/>
            </v:shape>
            <v:shape style="position:absolute;left:2271;top:-18;width:148;height:1060" coordorigin="2271,-18" coordsize="148,1060" path="m2271,-17l2271,-18,2419,-18,2419,25,2314,25,2314,1002,2419,1002,2419,1041,2343,1041,2271,1041,2271,-17xe" filled="false" stroked="true" strokeweight=".216pt" strokecolor="#000000">
              <v:path arrowok="t"/>
              <v:stroke dashstyle="solid"/>
            </v:shape>
            <w10:wrap type="none"/>
          </v:group>
        </w:pict>
      </w:r>
      <w:r>
        <w:rPr/>
        <w:drawing>
          <wp:anchor distT="0" distB="0" distL="0" distR="0" allowOverlap="1" layoutInCell="1" locked="0" behindDoc="0" simplePos="0" relativeHeight="15915520">
            <wp:simplePos x="0" y="0"/>
            <wp:positionH relativeFrom="page">
              <wp:posOffset>1658207</wp:posOffset>
            </wp:positionH>
            <wp:positionV relativeFrom="paragraph">
              <wp:posOffset>140765</wp:posOffset>
            </wp:positionV>
            <wp:extent cx="292554" cy="365448"/>
            <wp:effectExtent l="0" t="0" r="0" b="0"/>
            <wp:wrapNone/>
            <wp:docPr id="157" name="image100.png"/>
            <wp:cNvGraphicFramePr>
              <a:graphicFrameLocks noChangeAspect="1"/>
            </wp:cNvGraphicFramePr>
            <a:graphic>
              <a:graphicData uri="http://schemas.openxmlformats.org/drawingml/2006/picture">
                <pic:pic>
                  <pic:nvPicPr>
                    <pic:cNvPr id="158" name="image100.png"/>
                    <pic:cNvPicPr/>
                  </pic:nvPicPr>
                  <pic:blipFill>
                    <a:blip r:embed="rId166" cstate="print"/>
                    <a:stretch>
                      <a:fillRect/>
                    </a:stretch>
                  </pic:blipFill>
                  <pic:spPr>
                    <a:xfrm>
                      <a:off x="0" y="0"/>
                      <a:ext cx="292554" cy="365448"/>
                    </a:xfrm>
                    <a:prstGeom prst="rect">
                      <a:avLst/>
                    </a:prstGeom>
                  </pic:spPr>
                </pic:pic>
              </a:graphicData>
            </a:graphic>
          </wp:anchor>
        </w:drawing>
      </w:r>
      <w:r>
        <w:rPr/>
        <w:pict>
          <v:group style="position:absolute;margin-left:490.450989pt;margin-top:-.997588pt;width:7.6pt;height:53.2pt;mso-position-horizontal-relative:page;mso-position-vertical-relative:paragraph;z-index:15916032" coordorigin="9809,-20" coordsize="152,1064">
            <v:shape style="position:absolute;left:9811;top:-18;width:148;height:1060" coordorigin="9811,-18" coordsize="148,1060" path="m9959,1002l9959,26,9959,-18,9811,-18,9811,26,9916,26,9916,1002,9811,1002,9811,1042,9959,1042,9959,1002xe" filled="true" fillcolor="#000000" stroked="false">
              <v:path arrowok="t"/>
              <v:fill type="solid"/>
            </v:shape>
            <v:shape style="position:absolute;left:9811;top:-18;width:148;height:1060" coordorigin="9811,-18" coordsize="148,1060" path="m9959,-17l9959,-18,9811,-18,9811,25,9916,25,9916,1002,9811,1002,9811,1041,9887,1041,9959,1041,9959,-17xe" filled="false" stroked="true" strokeweight=".216pt" strokecolor="#000000">
              <v:path arrowok="t"/>
              <v:stroke dashstyle="solid"/>
            </v:shape>
            <w10:wrap type="none"/>
          </v:group>
        </w:pict>
      </w:r>
      <w:r>
        <w:rPr>
          <w:rFonts w:ascii="Carlito"/>
          <w:sz w:val="19"/>
        </w:rPr>
        <w:t>Before</w:t>
      </w:r>
      <w:r>
        <w:rPr>
          <w:rFonts w:ascii="Carlito"/>
          <w:spacing w:val="-5"/>
          <w:sz w:val="19"/>
        </w:rPr>
        <w:t> </w:t>
      </w:r>
      <w:r>
        <w:rPr>
          <w:rFonts w:ascii="Carlito"/>
          <w:sz w:val="19"/>
        </w:rPr>
        <w:t>going</w:t>
      </w:r>
      <w:r>
        <w:rPr>
          <w:rFonts w:ascii="Carlito"/>
          <w:spacing w:val="-6"/>
          <w:sz w:val="19"/>
        </w:rPr>
        <w:t> </w:t>
      </w:r>
      <w:r>
        <w:rPr>
          <w:rFonts w:ascii="Carlito"/>
          <w:sz w:val="19"/>
        </w:rPr>
        <w:t>on</w:t>
      </w:r>
      <w:r>
        <w:rPr>
          <w:rFonts w:ascii="Carlito"/>
          <w:spacing w:val="-6"/>
          <w:sz w:val="19"/>
        </w:rPr>
        <w:t> </w:t>
      </w:r>
      <w:r>
        <w:rPr>
          <w:rFonts w:ascii="Carlito"/>
          <w:sz w:val="19"/>
        </w:rPr>
        <w:t>to</w:t>
      </w:r>
      <w:r>
        <w:rPr>
          <w:rFonts w:ascii="Carlito"/>
          <w:spacing w:val="-5"/>
          <w:sz w:val="19"/>
        </w:rPr>
        <w:t> </w:t>
      </w:r>
      <w:r>
        <w:rPr>
          <w:rFonts w:ascii="Carlito"/>
          <w:sz w:val="19"/>
        </w:rPr>
        <w:t>the</w:t>
      </w:r>
      <w:r>
        <w:rPr>
          <w:rFonts w:ascii="Carlito"/>
          <w:spacing w:val="-5"/>
          <w:sz w:val="19"/>
        </w:rPr>
        <w:t> </w:t>
      </w:r>
      <w:r>
        <w:rPr>
          <w:rFonts w:ascii="Carlito"/>
          <w:sz w:val="19"/>
        </w:rPr>
        <w:t>next</w:t>
      </w:r>
      <w:r>
        <w:rPr>
          <w:rFonts w:ascii="Carlito"/>
          <w:spacing w:val="-5"/>
          <w:sz w:val="19"/>
        </w:rPr>
        <w:t> </w:t>
      </w:r>
      <w:r>
        <w:rPr>
          <w:rFonts w:ascii="Carlito"/>
          <w:sz w:val="19"/>
        </w:rPr>
        <w:t>example,</w:t>
      </w:r>
      <w:r>
        <w:rPr>
          <w:rFonts w:ascii="Carlito"/>
          <w:spacing w:val="-5"/>
          <w:sz w:val="19"/>
        </w:rPr>
        <w:t> </w:t>
      </w:r>
      <w:r>
        <w:rPr>
          <w:rFonts w:ascii="Carlito"/>
          <w:sz w:val="19"/>
        </w:rPr>
        <w:t>terminate</w:t>
      </w:r>
      <w:r>
        <w:rPr>
          <w:rFonts w:ascii="Carlito"/>
          <w:spacing w:val="-5"/>
          <w:sz w:val="19"/>
        </w:rPr>
        <w:t> </w:t>
      </w:r>
      <w:r>
        <w:rPr>
          <w:rFonts w:ascii="Carlito"/>
          <w:sz w:val="19"/>
        </w:rPr>
        <w:t>your</w:t>
      </w:r>
      <w:r>
        <w:rPr>
          <w:rFonts w:ascii="Carlito"/>
          <w:spacing w:val="-6"/>
          <w:sz w:val="19"/>
        </w:rPr>
        <w:t> </w:t>
      </w:r>
      <w:r>
        <w:rPr>
          <w:rFonts w:ascii="Carlito"/>
          <w:sz w:val="19"/>
        </w:rPr>
        <w:t>instance</w:t>
      </w:r>
      <w:r>
        <w:rPr>
          <w:rFonts w:ascii="Carlito"/>
          <w:spacing w:val="-6"/>
          <w:sz w:val="19"/>
        </w:rPr>
        <w:t> </w:t>
      </w:r>
      <w:r>
        <w:rPr>
          <w:rFonts w:ascii="Carlito"/>
          <w:sz w:val="19"/>
        </w:rPr>
        <w:t>to</w:t>
      </w:r>
      <w:r>
        <w:rPr>
          <w:rFonts w:ascii="Carlito"/>
          <w:spacing w:val="-5"/>
          <w:sz w:val="19"/>
        </w:rPr>
        <w:t> </w:t>
      </w:r>
      <w:r>
        <w:rPr>
          <w:rFonts w:ascii="Carlito"/>
          <w:sz w:val="19"/>
        </w:rPr>
        <w:t>avoid</w:t>
      </w:r>
      <w:r>
        <w:rPr>
          <w:rFonts w:ascii="Carlito"/>
          <w:spacing w:val="-6"/>
          <w:sz w:val="19"/>
        </w:rPr>
        <w:t> </w:t>
      </w:r>
      <w:r>
        <w:rPr>
          <w:rFonts w:ascii="Carlito"/>
          <w:sz w:val="19"/>
        </w:rPr>
        <w:t>using</w:t>
      </w:r>
      <w:r>
        <w:rPr>
          <w:rFonts w:ascii="Carlito"/>
          <w:spacing w:val="-6"/>
          <w:sz w:val="19"/>
        </w:rPr>
        <w:t> </w:t>
      </w:r>
      <w:r>
        <w:rPr>
          <w:rFonts w:ascii="Carlito"/>
          <w:sz w:val="19"/>
        </w:rPr>
        <w:t>up </w:t>
      </w:r>
      <w:r>
        <w:rPr>
          <w:sz w:val="19"/>
        </w:rPr>
        <w:t>your</w:t>
      </w:r>
      <w:r>
        <w:rPr>
          <w:spacing w:val="-34"/>
          <w:sz w:val="19"/>
        </w:rPr>
        <w:t> </w:t>
      </w:r>
      <w:r>
        <w:rPr>
          <w:sz w:val="19"/>
        </w:rPr>
        <w:t>free</w:t>
      </w:r>
      <w:r>
        <w:rPr>
          <w:spacing w:val="-33"/>
          <w:sz w:val="19"/>
        </w:rPr>
        <w:t> </w:t>
      </w:r>
      <w:r>
        <w:rPr>
          <w:sz w:val="19"/>
        </w:rPr>
        <w:t>hours.</w:t>
      </w:r>
      <w:r>
        <w:rPr>
          <w:spacing w:val="-33"/>
          <w:sz w:val="19"/>
        </w:rPr>
        <w:t> </w:t>
      </w:r>
      <w:r>
        <w:rPr>
          <w:spacing w:val="-6"/>
          <w:sz w:val="19"/>
        </w:rPr>
        <w:t>You</w:t>
      </w:r>
      <w:r>
        <w:rPr>
          <w:spacing w:val="-33"/>
          <w:sz w:val="19"/>
        </w:rPr>
        <w:t> </w:t>
      </w:r>
      <w:r>
        <w:rPr>
          <w:sz w:val="19"/>
        </w:rPr>
        <w:t>can</w:t>
      </w:r>
      <w:r>
        <w:rPr>
          <w:spacing w:val="-33"/>
          <w:sz w:val="19"/>
        </w:rPr>
        <w:t> </w:t>
      </w:r>
      <w:r>
        <w:rPr>
          <w:sz w:val="19"/>
        </w:rPr>
        <w:t>do</w:t>
      </w:r>
      <w:r>
        <w:rPr>
          <w:spacing w:val="-33"/>
          <w:sz w:val="19"/>
        </w:rPr>
        <w:t> </w:t>
      </w:r>
      <w:r>
        <w:rPr>
          <w:sz w:val="19"/>
        </w:rPr>
        <w:t>this</w:t>
      </w:r>
      <w:r>
        <w:rPr>
          <w:spacing w:val="-33"/>
          <w:sz w:val="19"/>
        </w:rPr>
        <w:t> </w:t>
      </w:r>
      <w:r>
        <w:rPr>
          <w:sz w:val="19"/>
        </w:rPr>
        <w:t>by</w:t>
      </w:r>
      <w:r>
        <w:rPr>
          <w:spacing w:val="-33"/>
          <w:sz w:val="19"/>
        </w:rPr>
        <w:t> </w:t>
      </w:r>
      <w:r>
        <w:rPr>
          <w:sz w:val="19"/>
        </w:rPr>
        <w:t>selecting</w:t>
      </w:r>
      <w:r>
        <w:rPr>
          <w:spacing w:val="-33"/>
          <w:sz w:val="19"/>
        </w:rPr>
        <w:t> </w:t>
      </w:r>
      <w:r>
        <w:rPr>
          <w:sz w:val="19"/>
        </w:rPr>
        <w:t>the</w:t>
      </w:r>
      <w:r>
        <w:rPr>
          <w:spacing w:val="-33"/>
          <w:sz w:val="19"/>
        </w:rPr>
        <w:t> </w:t>
      </w:r>
      <w:r>
        <w:rPr>
          <w:sz w:val="19"/>
        </w:rPr>
        <w:t>instance</w:t>
      </w:r>
      <w:r>
        <w:rPr>
          <w:spacing w:val="-33"/>
          <w:sz w:val="19"/>
        </w:rPr>
        <w:t> </w:t>
      </w:r>
      <w:r>
        <w:rPr>
          <w:sz w:val="19"/>
        </w:rPr>
        <w:t>in</w:t>
      </w:r>
      <w:r>
        <w:rPr>
          <w:spacing w:val="-34"/>
          <w:sz w:val="19"/>
        </w:rPr>
        <w:t> </w:t>
      </w:r>
      <w:r>
        <w:rPr>
          <w:sz w:val="19"/>
        </w:rPr>
        <w:t>the</w:t>
      </w:r>
      <w:r>
        <w:rPr>
          <w:spacing w:val="-33"/>
          <w:sz w:val="19"/>
        </w:rPr>
        <w:t> </w:t>
      </w:r>
      <w:r>
        <w:rPr>
          <w:spacing w:val="-3"/>
          <w:sz w:val="19"/>
        </w:rPr>
        <w:t>AWS</w:t>
      </w:r>
      <w:r>
        <w:rPr>
          <w:spacing w:val="-34"/>
          <w:sz w:val="19"/>
        </w:rPr>
        <w:t> </w:t>
      </w:r>
      <w:r>
        <w:rPr>
          <w:sz w:val="19"/>
        </w:rPr>
        <w:t>control </w:t>
      </w:r>
      <w:r>
        <w:rPr>
          <w:rFonts w:ascii="Carlito"/>
          <w:sz w:val="19"/>
        </w:rPr>
        <w:t>panel and clicking </w:t>
      </w:r>
      <w:r>
        <w:rPr>
          <w:b/>
          <w:sz w:val="19"/>
        </w:rPr>
        <w:t>Actions </w:t>
      </w:r>
      <w:r>
        <w:rPr>
          <w:rFonts w:ascii="Carlito"/>
          <w:sz w:val="19"/>
        </w:rPr>
        <w:t>| </w:t>
      </w:r>
      <w:r>
        <w:rPr>
          <w:rFonts w:ascii="Carlito"/>
          <w:b/>
          <w:sz w:val="19"/>
        </w:rPr>
        <w:t>Instance State </w:t>
      </w:r>
      <w:r>
        <w:rPr>
          <w:rFonts w:ascii="Carlito"/>
          <w:sz w:val="19"/>
        </w:rPr>
        <w:t>| </w:t>
      </w:r>
      <w:r>
        <w:rPr>
          <w:rFonts w:ascii="Carlito"/>
          <w:b/>
          <w:spacing w:val="-3"/>
          <w:sz w:val="19"/>
        </w:rPr>
        <w:t>Terminate</w:t>
      </w:r>
      <w:r>
        <w:rPr>
          <w:rFonts w:ascii="Carlito"/>
          <w:spacing w:val="-3"/>
          <w:sz w:val="19"/>
        </w:rPr>
        <w:t>, </w:t>
      </w:r>
      <w:r>
        <w:rPr>
          <w:rFonts w:ascii="Carlito"/>
          <w:sz w:val="19"/>
        </w:rPr>
        <w:t>or reapplying your Puppet</w:t>
      </w:r>
      <w:r>
        <w:rPr>
          <w:rFonts w:ascii="Carlito"/>
          <w:spacing w:val="-3"/>
          <w:sz w:val="19"/>
        </w:rPr>
        <w:t> </w:t>
      </w:r>
      <w:r>
        <w:rPr>
          <w:rFonts w:ascii="Carlito"/>
          <w:sz w:val="19"/>
        </w:rPr>
        <w:t>manifest</w:t>
      </w:r>
      <w:r>
        <w:rPr>
          <w:rFonts w:ascii="Carlito"/>
          <w:spacing w:val="-2"/>
          <w:sz w:val="19"/>
        </w:rPr>
        <w:t> </w:t>
      </w:r>
      <w:r>
        <w:rPr>
          <w:rFonts w:ascii="Carlito"/>
          <w:sz w:val="19"/>
        </w:rPr>
        <w:t>with</w:t>
      </w:r>
      <w:r>
        <w:rPr>
          <w:rFonts w:ascii="Carlito"/>
          <w:spacing w:val="-2"/>
          <w:sz w:val="19"/>
        </w:rPr>
        <w:t> </w:t>
      </w:r>
      <w:r>
        <w:rPr>
          <w:rFonts w:ascii="Carlito"/>
          <w:sz w:val="19"/>
        </w:rPr>
        <w:t>the</w:t>
      </w:r>
      <w:r>
        <w:rPr>
          <w:rFonts w:ascii="Carlito"/>
          <w:spacing w:val="-3"/>
          <w:sz w:val="19"/>
        </w:rPr>
        <w:t> </w:t>
      </w:r>
      <w:r>
        <w:rPr>
          <w:rFonts w:ascii="Carlito"/>
          <w:sz w:val="19"/>
        </w:rPr>
        <w:t>instance's</w:t>
      </w:r>
      <w:r>
        <w:rPr>
          <w:rFonts w:ascii="Carlito"/>
          <w:spacing w:val="-3"/>
          <w:sz w:val="19"/>
        </w:rPr>
        <w:t> </w:t>
      </w:r>
      <w:r>
        <w:rPr>
          <w:rFonts w:ascii="Courier New"/>
          <w:sz w:val="19"/>
        </w:rPr>
        <w:t>ensure</w:t>
      </w:r>
      <w:r>
        <w:rPr>
          <w:rFonts w:ascii="Courier New"/>
          <w:spacing w:val="-74"/>
          <w:sz w:val="19"/>
        </w:rPr>
        <w:t> </w:t>
      </w:r>
      <w:r>
        <w:rPr>
          <w:sz w:val="19"/>
        </w:rPr>
        <w:t>attribute</w:t>
      </w:r>
      <w:r>
        <w:rPr>
          <w:spacing w:val="-12"/>
          <w:sz w:val="19"/>
        </w:rPr>
        <w:t> </w:t>
      </w:r>
      <w:r>
        <w:rPr>
          <w:sz w:val="19"/>
        </w:rPr>
        <w:t>set</w:t>
      </w:r>
      <w:r>
        <w:rPr>
          <w:spacing w:val="-12"/>
          <w:sz w:val="19"/>
        </w:rPr>
        <w:t> </w:t>
      </w:r>
      <w:r>
        <w:rPr>
          <w:sz w:val="19"/>
        </w:rPr>
        <w:t>to</w:t>
      </w:r>
      <w:r>
        <w:rPr>
          <w:spacing w:val="-13"/>
          <w:sz w:val="19"/>
        </w:rPr>
        <w:t> </w:t>
      </w:r>
      <w:r>
        <w:rPr>
          <w:rFonts w:ascii="Courier New"/>
          <w:sz w:val="19"/>
        </w:rPr>
        <w:t>absent</w:t>
      </w:r>
      <w:r>
        <w:rPr>
          <w:rFonts w:ascii="Carlito"/>
          <w:sz w:val="19"/>
        </w:rPr>
        <w:t>.</w:t>
      </w:r>
    </w:p>
    <w:p>
      <w:pPr>
        <w:pStyle w:val="BodyText"/>
        <w:rPr>
          <w:rFonts w:ascii="Carlito"/>
          <w:sz w:val="20"/>
        </w:rPr>
      </w:pPr>
    </w:p>
    <w:p>
      <w:pPr>
        <w:pStyle w:val="Heading4"/>
        <w:spacing w:before="252"/>
      </w:pPr>
      <w:r>
        <w:rPr/>
        <w:t>Managing custom VPCs and subnets</w:t>
      </w:r>
    </w:p>
    <w:p>
      <w:pPr>
        <w:pStyle w:val="BodyText"/>
        <w:spacing w:line="247" w:lineRule="auto" w:before="124"/>
        <w:ind w:left="2160" w:right="2146"/>
      </w:pPr>
      <w:r>
        <w:rPr>
          <w:rFonts w:ascii="Carlito"/>
          <w:w w:val="95"/>
        </w:rPr>
        <w:t>In</w:t>
      </w:r>
      <w:r>
        <w:rPr>
          <w:rFonts w:ascii="Carlito"/>
          <w:spacing w:val="-9"/>
          <w:w w:val="95"/>
        </w:rPr>
        <w:t> </w:t>
      </w:r>
      <w:r>
        <w:rPr>
          <w:rFonts w:ascii="Carlito"/>
          <w:w w:val="95"/>
        </w:rPr>
        <w:t>the</w:t>
      </w:r>
      <w:r>
        <w:rPr>
          <w:rFonts w:ascii="Carlito"/>
          <w:spacing w:val="-8"/>
          <w:w w:val="95"/>
        </w:rPr>
        <w:t> </w:t>
      </w:r>
      <w:r>
        <w:rPr>
          <w:rFonts w:ascii="Carlito"/>
          <w:w w:val="95"/>
        </w:rPr>
        <w:t>previous</w:t>
      </w:r>
      <w:r>
        <w:rPr>
          <w:rFonts w:ascii="Carlito"/>
          <w:spacing w:val="-9"/>
          <w:w w:val="95"/>
        </w:rPr>
        <w:t> </w:t>
      </w:r>
      <w:r>
        <w:rPr>
          <w:w w:val="95"/>
        </w:rPr>
        <w:t>example,</w:t>
      </w:r>
      <w:r>
        <w:rPr>
          <w:spacing w:val="-19"/>
          <w:w w:val="95"/>
        </w:rPr>
        <w:t> </w:t>
      </w:r>
      <w:r>
        <w:rPr>
          <w:w w:val="95"/>
        </w:rPr>
        <w:t>we</w:t>
      </w:r>
      <w:r>
        <w:rPr>
          <w:spacing w:val="-19"/>
          <w:w w:val="95"/>
        </w:rPr>
        <w:t> </w:t>
      </w:r>
      <w:r>
        <w:rPr>
          <w:w w:val="95"/>
        </w:rPr>
        <w:t>used</w:t>
      </w:r>
      <w:r>
        <w:rPr>
          <w:spacing w:val="-19"/>
          <w:w w:val="95"/>
        </w:rPr>
        <w:t> </w:t>
      </w:r>
      <w:r>
        <w:rPr>
          <w:w w:val="95"/>
        </w:rPr>
        <w:t>the</w:t>
      </w:r>
      <w:r>
        <w:rPr>
          <w:spacing w:val="-19"/>
          <w:w w:val="95"/>
        </w:rPr>
        <w:t> </w:t>
      </w:r>
      <w:r>
        <w:rPr>
          <w:w w:val="95"/>
        </w:rPr>
        <w:t>pre-existing</w:t>
      </w:r>
      <w:r>
        <w:rPr>
          <w:spacing w:val="-19"/>
          <w:w w:val="95"/>
        </w:rPr>
        <w:t> </w:t>
      </w:r>
      <w:r>
        <w:rPr>
          <w:w w:val="95"/>
        </w:rPr>
        <w:t>default</w:t>
      </w:r>
      <w:r>
        <w:rPr>
          <w:spacing w:val="-18"/>
          <w:w w:val="95"/>
        </w:rPr>
        <w:t> </w:t>
      </w:r>
      <w:r>
        <w:rPr>
          <w:w w:val="95"/>
        </w:rPr>
        <w:t>VPC</w:t>
      </w:r>
      <w:r>
        <w:rPr>
          <w:spacing w:val="-20"/>
          <w:w w:val="95"/>
        </w:rPr>
        <w:t> </w:t>
      </w:r>
      <w:r>
        <w:rPr>
          <w:w w:val="95"/>
        </w:rPr>
        <w:t>and</w:t>
      </w:r>
      <w:r>
        <w:rPr>
          <w:spacing w:val="-18"/>
          <w:w w:val="95"/>
        </w:rPr>
        <w:t> </w:t>
      </w:r>
      <w:r>
        <w:rPr>
          <w:w w:val="95"/>
        </w:rPr>
        <w:t>subnet</w:t>
      </w:r>
      <w:r>
        <w:rPr>
          <w:spacing w:val="-19"/>
          <w:w w:val="95"/>
        </w:rPr>
        <w:t> </w:t>
      </w:r>
      <w:r>
        <w:rPr>
          <w:w w:val="95"/>
        </w:rPr>
        <w:t>to</w:t>
      </w:r>
      <w:r>
        <w:rPr>
          <w:spacing w:val="-20"/>
          <w:w w:val="95"/>
        </w:rPr>
        <w:t> </w:t>
      </w:r>
      <w:r>
        <w:rPr>
          <w:w w:val="95"/>
        </w:rPr>
        <w:t>create</w:t>
      </w:r>
      <w:r>
        <w:rPr>
          <w:spacing w:val="-18"/>
          <w:w w:val="95"/>
        </w:rPr>
        <w:t> </w:t>
      </w:r>
      <w:r>
        <w:rPr>
          <w:w w:val="95"/>
        </w:rPr>
        <w:t>our instance.</w:t>
      </w:r>
      <w:r>
        <w:rPr>
          <w:spacing w:val="-17"/>
          <w:w w:val="95"/>
        </w:rPr>
        <w:t> </w:t>
      </w:r>
      <w:r>
        <w:rPr>
          <w:w w:val="95"/>
        </w:rPr>
        <w:t>That's</w:t>
      </w:r>
      <w:r>
        <w:rPr>
          <w:spacing w:val="-17"/>
          <w:w w:val="95"/>
        </w:rPr>
        <w:t> </w:t>
      </w:r>
      <w:r>
        <w:rPr>
          <w:w w:val="95"/>
        </w:rPr>
        <w:t>fine</w:t>
      </w:r>
      <w:r>
        <w:rPr>
          <w:spacing w:val="-17"/>
          <w:w w:val="95"/>
        </w:rPr>
        <w:t> </w:t>
      </w:r>
      <w:r>
        <w:rPr>
          <w:w w:val="95"/>
        </w:rPr>
        <w:t>for</w:t>
      </w:r>
      <w:r>
        <w:rPr>
          <w:spacing w:val="-17"/>
          <w:w w:val="95"/>
        </w:rPr>
        <w:t> </w:t>
      </w:r>
      <w:r>
        <w:rPr>
          <w:w w:val="95"/>
        </w:rPr>
        <w:t>demonstration</w:t>
      </w:r>
      <w:r>
        <w:rPr>
          <w:spacing w:val="-17"/>
          <w:w w:val="95"/>
        </w:rPr>
        <w:t> </w:t>
      </w:r>
      <w:r>
        <w:rPr>
          <w:w w:val="95"/>
        </w:rPr>
        <w:t>purposes,</w:t>
      </w:r>
      <w:r>
        <w:rPr>
          <w:spacing w:val="-17"/>
          <w:w w:val="95"/>
        </w:rPr>
        <w:t> </w:t>
      </w:r>
      <w:r>
        <w:rPr>
          <w:w w:val="95"/>
        </w:rPr>
        <w:t>but</w:t>
      </w:r>
      <w:r>
        <w:rPr>
          <w:spacing w:val="-18"/>
          <w:w w:val="95"/>
        </w:rPr>
        <w:t> </w:t>
      </w:r>
      <w:r>
        <w:rPr>
          <w:w w:val="95"/>
        </w:rPr>
        <w:t>in</w:t>
      </w:r>
      <w:r>
        <w:rPr>
          <w:spacing w:val="-17"/>
          <w:w w:val="95"/>
        </w:rPr>
        <w:t> </w:t>
      </w:r>
      <w:r>
        <w:rPr>
          <w:w w:val="95"/>
        </w:rPr>
        <w:t>production</w:t>
      </w:r>
      <w:r>
        <w:rPr>
          <w:spacing w:val="-18"/>
          <w:w w:val="95"/>
        </w:rPr>
        <w:t> </w:t>
      </w:r>
      <w:r>
        <w:rPr>
          <w:w w:val="95"/>
        </w:rPr>
        <w:t>you'll</w:t>
      </w:r>
      <w:r>
        <w:rPr>
          <w:spacing w:val="-17"/>
          <w:w w:val="95"/>
        </w:rPr>
        <w:t> </w:t>
      </w:r>
      <w:r>
        <w:rPr>
          <w:w w:val="95"/>
        </w:rPr>
        <w:t>want</w:t>
      </w:r>
      <w:r>
        <w:rPr>
          <w:spacing w:val="-17"/>
          <w:w w:val="95"/>
        </w:rPr>
        <w:t> </w:t>
      </w:r>
      <w:r>
        <w:rPr>
          <w:w w:val="95"/>
        </w:rPr>
        <w:t>to</w:t>
      </w:r>
      <w:r>
        <w:rPr>
          <w:spacing w:val="-17"/>
          <w:w w:val="95"/>
        </w:rPr>
        <w:t> </w:t>
      </w:r>
      <w:r>
        <w:rPr>
          <w:w w:val="95"/>
        </w:rPr>
        <w:t>use</w:t>
      </w:r>
      <w:r>
        <w:rPr>
          <w:spacing w:val="-18"/>
          <w:w w:val="95"/>
        </w:rPr>
        <w:t> </w:t>
      </w:r>
      <w:r>
        <w:rPr>
          <w:w w:val="95"/>
        </w:rPr>
        <w:t>a dedicated</w:t>
      </w:r>
      <w:r>
        <w:rPr>
          <w:spacing w:val="-27"/>
          <w:w w:val="95"/>
        </w:rPr>
        <w:t> </w:t>
      </w:r>
      <w:r>
        <w:rPr>
          <w:w w:val="95"/>
        </w:rPr>
        <w:t>VPC</w:t>
      </w:r>
      <w:r>
        <w:rPr>
          <w:spacing w:val="-27"/>
          <w:w w:val="95"/>
        </w:rPr>
        <w:t> </w:t>
      </w:r>
      <w:r>
        <w:rPr>
          <w:w w:val="95"/>
        </w:rPr>
        <w:t>for</w:t>
      </w:r>
      <w:r>
        <w:rPr>
          <w:spacing w:val="-28"/>
          <w:w w:val="95"/>
        </w:rPr>
        <w:t> </w:t>
      </w:r>
      <w:r>
        <w:rPr>
          <w:w w:val="95"/>
        </w:rPr>
        <w:t>your</w:t>
      </w:r>
      <w:r>
        <w:rPr>
          <w:spacing w:val="-27"/>
          <w:w w:val="95"/>
        </w:rPr>
        <w:t> </w:t>
      </w:r>
      <w:r>
        <w:rPr>
          <w:w w:val="95"/>
        </w:rPr>
        <w:t>Puppet-managed</w:t>
      </w:r>
      <w:r>
        <w:rPr>
          <w:spacing w:val="-27"/>
          <w:w w:val="95"/>
        </w:rPr>
        <w:t> </w:t>
      </w:r>
      <w:r>
        <w:rPr>
          <w:w w:val="95"/>
        </w:rPr>
        <w:t>resources,</w:t>
      </w:r>
      <w:r>
        <w:rPr>
          <w:spacing w:val="-26"/>
          <w:w w:val="95"/>
        </w:rPr>
        <w:t> </w:t>
      </w:r>
      <w:r>
        <w:rPr>
          <w:w w:val="95"/>
        </w:rPr>
        <w:t>to</w:t>
      </w:r>
      <w:r>
        <w:rPr>
          <w:spacing w:val="-28"/>
          <w:w w:val="95"/>
        </w:rPr>
        <w:t> </w:t>
      </w:r>
      <w:r>
        <w:rPr>
          <w:w w:val="95"/>
        </w:rPr>
        <w:t>keep</w:t>
      </w:r>
      <w:r>
        <w:rPr>
          <w:spacing w:val="-26"/>
          <w:w w:val="95"/>
        </w:rPr>
        <w:t> </w:t>
      </w:r>
      <w:r>
        <w:rPr>
          <w:w w:val="95"/>
        </w:rPr>
        <w:t>it</w:t>
      </w:r>
      <w:r>
        <w:rPr>
          <w:spacing w:val="-28"/>
          <w:w w:val="95"/>
        </w:rPr>
        <w:t> </w:t>
      </w:r>
      <w:r>
        <w:rPr>
          <w:w w:val="95"/>
        </w:rPr>
        <w:t>separate</w:t>
      </w:r>
      <w:r>
        <w:rPr>
          <w:spacing w:val="-26"/>
          <w:w w:val="95"/>
        </w:rPr>
        <w:t> </w:t>
      </w:r>
      <w:r>
        <w:rPr>
          <w:w w:val="95"/>
        </w:rPr>
        <w:t>from</w:t>
      </w:r>
      <w:r>
        <w:rPr>
          <w:spacing w:val="-28"/>
          <w:w w:val="95"/>
        </w:rPr>
        <w:t> </w:t>
      </w:r>
      <w:r>
        <w:rPr>
          <w:w w:val="95"/>
        </w:rPr>
        <w:t>any</w:t>
      </w:r>
      <w:r>
        <w:rPr>
          <w:spacing w:val="-26"/>
          <w:w w:val="95"/>
        </w:rPr>
        <w:t> </w:t>
      </w:r>
      <w:r>
        <w:rPr>
          <w:w w:val="95"/>
        </w:rPr>
        <w:t>other resources</w:t>
      </w:r>
      <w:r>
        <w:rPr>
          <w:spacing w:val="-29"/>
          <w:w w:val="95"/>
        </w:rPr>
        <w:t> </w:t>
      </w:r>
      <w:r>
        <w:rPr>
          <w:w w:val="95"/>
        </w:rPr>
        <w:t>in</w:t>
      </w:r>
      <w:r>
        <w:rPr>
          <w:spacing w:val="-29"/>
          <w:w w:val="95"/>
        </w:rPr>
        <w:t> </w:t>
      </w:r>
      <w:r>
        <w:rPr>
          <w:w w:val="95"/>
        </w:rPr>
        <w:t>your</w:t>
      </w:r>
      <w:r>
        <w:rPr>
          <w:spacing w:val="-29"/>
          <w:w w:val="95"/>
        </w:rPr>
        <w:t> </w:t>
      </w:r>
      <w:r>
        <w:rPr>
          <w:spacing w:val="-4"/>
          <w:w w:val="95"/>
        </w:rPr>
        <w:t>AWS</w:t>
      </w:r>
      <w:r>
        <w:rPr>
          <w:spacing w:val="-29"/>
          <w:w w:val="95"/>
        </w:rPr>
        <w:t> </w:t>
      </w:r>
      <w:r>
        <w:rPr>
          <w:w w:val="95"/>
        </w:rPr>
        <w:t>account,</w:t>
      </w:r>
      <w:r>
        <w:rPr>
          <w:spacing w:val="-28"/>
          <w:w w:val="95"/>
        </w:rPr>
        <w:t> </w:t>
      </w:r>
      <w:r>
        <w:rPr>
          <w:w w:val="95"/>
        </w:rPr>
        <w:t>and</w:t>
      </w:r>
      <w:r>
        <w:rPr>
          <w:spacing w:val="-29"/>
          <w:w w:val="95"/>
        </w:rPr>
        <w:t> </w:t>
      </w:r>
      <w:r>
        <w:rPr>
          <w:w w:val="95"/>
        </w:rPr>
        <w:t>from</w:t>
      </w:r>
      <w:r>
        <w:rPr>
          <w:spacing w:val="-29"/>
          <w:w w:val="95"/>
        </w:rPr>
        <w:t> </w:t>
      </w:r>
      <w:r>
        <w:rPr>
          <w:w w:val="95"/>
        </w:rPr>
        <w:t>other</w:t>
      </w:r>
      <w:r>
        <w:rPr>
          <w:spacing w:val="-29"/>
          <w:w w:val="95"/>
        </w:rPr>
        <w:t> </w:t>
      </w:r>
      <w:r>
        <w:rPr>
          <w:w w:val="95"/>
        </w:rPr>
        <w:t>Puppet-managed</w:t>
      </w:r>
      <w:r>
        <w:rPr>
          <w:spacing w:val="-28"/>
          <w:w w:val="95"/>
        </w:rPr>
        <w:t> </w:t>
      </w:r>
      <w:r>
        <w:rPr>
          <w:w w:val="95"/>
        </w:rPr>
        <w:t>VPCs.</w:t>
      </w:r>
      <w:r>
        <w:rPr>
          <w:spacing w:val="-29"/>
          <w:w w:val="95"/>
        </w:rPr>
        <w:t> </w:t>
      </w:r>
      <w:r>
        <w:rPr>
          <w:spacing w:val="-6"/>
          <w:w w:val="95"/>
        </w:rPr>
        <w:t>You</w:t>
      </w:r>
      <w:r>
        <w:rPr>
          <w:spacing w:val="-29"/>
          <w:w w:val="95"/>
        </w:rPr>
        <w:t> </w:t>
      </w:r>
      <w:r>
        <w:rPr>
          <w:w w:val="95"/>
        </w:rPr>
        <w:t>could,</w:t>
      </w:r>
      <w:r>
        <w:rPr>
          <w:spacing w:val="-29"/>
          <w:w w:val="95"/>
        </w:rPr>
        <w:t> </w:t>
      </w:r>
      <w:r>
        <w:rPr>
          <w:spacing w:val="-3"/>
          <w:w w:val="95"/>
        </w:rPr>
        <w:t>for </w:t>
      </w:r>
      <w:r>
        <w:rPr/>
        <w:t>example,</w:t>
      </w:r>
      <w:r>
        <w:rPr>
          <w:spacing w:val="-19"/>
        </w:rPr>
        <w:t> </w:t>
      </w:r>
      <w:r>
        <w:rPr/>
        <w:t>have</w:t>
      </w:r>
      <w:r>
        <w:rPr>
          <w:spacing w:val="-18"/>
        </w:rPr>
        <w:t> </w:t>
      </w:r>
      <w:r>
        <w:rPr/>
        <w:t>a</w:t>
      </w:r>
      <w:r>
        <w:rPr>
          <w:spacing w:val="-18"/>
        </w:rPr>
        <w:t> </w:t>
      </w:r>
      <w:r>
        <w:rPr/>
        <w:t>staging</w:t>
      </w:r>
      <w:r>
        <w:rPr>
          <w:spacing w:val="-18"/>
        </w:rPr>
        <w:t> </w:t>
      </w:r>
      <w:r>
        <w:rPr/>
        <w:t>VPC</w:t>
      </w:r>
      <w:r>
        <w:rPr>
          <w:spacing w:val="-19"/>
        </w:rPr>
        <w:t> </w:t>
      </w:r>
      <w:r>
        <w:rPr/>
        <w:t>and</w:t>
      </w:r>
      <w:r>
        <w:rPr>
          <w:spacing w:val="-18"/>
        </w:rPr>
        <w:t> </w:t>
      </w:r>
      <w:r>
        <w:rPr/>
        <w:t>a</w:t>
      </w:r>
      <w:r>
        <w:rPr>
          <w:spacing w:val="-18"/>
        </w:rPr>
        <w:t> </w:t>
      </w:r>
      <w:r>
        <w:rPr/>
        <w:t>production</w:t>
      </w:r>
      <w:r>
        <w:rPr>
          <w:spacing w:val="-19"/>
        </w:rPr>
        <w:t> </w:t>
      </w:r>
      <w:r>
        <w:rPr/>
        <w:t>VPC.</w:t>
      </w:r>
    </w:p>
    <w:p>
      <w:pPr>
        <w:pStyle w:val="BodyText"/>
        <w:spacing w:before="177"/>
        <w:ind w:left="2159" w:right="2513"/>
        <w:jc w:val="both"/>
      </w:pPr>
      <w:r>
        <w:rPr>
          <w:w w:val="95"/>
        </w:rPr>
        <w:t>By</w:t>
      </w:r>
      <w:r>
        <w:rPr>
          <w:spacing w:val="-25"/>
          <w:w w:val="95"/>
        </w:rPr>
        <w:t> </w:t>
      </w:r>
      <w:r>
        <w:rPr>
          <w:w w:val="95"/>
        </w:rPr>
        <w:t>default,</w:t>
      </w:r>
      <w:r>
        <w:rPr>
          <w:spacing w:val="-25"/>
          <w:w w:val="95"/>
        </w:rPr>
        <w:t> </w:t>
      </w:r>
      <w:r>
        <w:rPr>
          <w:w w:val="95"/>
        </w:rPr>
        <w:t>a</w:t>
      </w:r>
      <w:r>
        <w:rPr>
          <w:spacing w:val="-25"/>
          <w:w w:val="95"/>
        </w:rPr>
        <w:t> </w:t>
      </w:r>
      <w:r>
        <w:rPr>
          <w:w w:val="95"/>
        </w:rPr>
        <w:t>new</w:t>
      </w:r>
      <w:r>
        <w:rPr>
          <w:spacing w:val="-25"/>
          <w:w w:val="95"/>
        </w:rPr>
        <w:t> </w:t>
      </w:r>
      <w:r>
        <w:rPr>
          <w:w w:val="95"/>
        </w:rPr>
        <w:t>VPC</w:t>
      </w:r>
      <w:r>
        <w:rPr>
          <w:spacing w:val="-25"/>
          <w:w w:val="95"/>
        </w:rPr>
        <w:t> </w:t>
      </w:r>
      <w:r>
        <w:rPr>
          <w:w w:val="95"/>
        </w:rPr>
        <w:t>has</w:t>
      </w:r>
      <w:r>
        <w:rPr>
          <w:spacing w:val="-26"/>
          <w:w w:val="95"/>
        </w:rPr>
        <w:t> </w:t>
      </w:r>
      <w:r>
        <w:rPr>
          <w:w w:val="95"/>
        </w:rPr>
        <w:t>no</w:t>
      </w:r>
      <w:r>
        <w:rPr>
          <w:spacing w:val="-25"/>
          <w:w w:val="95"/>
        </w:rPr>
        <w:t> </w:t>
      </w:r>
      <w:r>
        <w:rPr>
          <w:w w:val="95"/>
        </w:rPr>
        <w:t>access</w:t>
      </w:r>
      <w:r>
        <w:rPr>
          <w:spacing w:val="-25"/>
          <w:w w:val="95"/>
        </w:rPr>
        <w:t> </w:t>
      </w:r>
      <w:r>
        <w:rPr>
          <w:w w:val="95"/>
        </w:rPr>
        <w:t>to</w:t>
      </w:r>
      <w:r>
        <w:rPr>
          <w:spacing w:val="-26"/>
          <w:w w:val="95"/>
        </w:rPr>
        <w:t> </w:t>
      </w:r>
      <w:r>
        <w:rPr>
          <w:w w:val="95"/>
        </w:rPr>
        <w:t>the</w:t>
      </w:r>
      <w:r>
        <w:rPr>
          <w:spacing w:val="-25"/>
          <w:w w:val="95"/>
        </w:rPr>
        <w:t> </w:t>
      </w:r>
      <w:r>
        <w:rPr>
          <w:w w:val="95"/>
        </w:rPr>
        <w:t>Internet;</w:t>
      </w:r>
      <w:r>
        <w:rPr>
          <w:spacing w:val="-25"/>
          <w:w w:val="95"/>
        </w:rPr>
        <w:t> </w:t>
      </w:r>
      <w:r>
        <w:rPr>
          <w:w w:val="95"/>
        </w:rPr>
        <w:t>we'll</w:t>
      </w:r>
      <w:r>
        <w:rPr>
          <w:spacing w:val="-24"/>
          <w:w w:val="95"/>
        </w:rPr>
        <w:t> </w:t>
      </w:r>
      <w:r>
        <w:rPr>
          <w:w w:val="95"/>
        </w:rPr>
        <w:t>also</w:t>
      </w:r>
      <w:r>
        <w:rPr>
          <w:spacing w:val="-25"/>
          <w:w w:val="95"/>
        </w:rPr>
        <w:t> </w:t>
      </w:r>
      <w:r>
        <w:rPr>
          <w:w w:val="95"/>
        </w:rPr>
        <w:t>need</w:t>
      </w:r>
      <w:r>
        <w:rPr>
          <w:spacing w:val="-26"/>
          <w:w w:val="95"/>
        </w:rPr>
        <w:t> </w:t>
      </w:r>
      <w:r>
        <w:rPr>
          <w:w w:val="95"/>
        </w:rPr>
        <w:t>an</w:t>
      </w:r>
      <w:r>
        <w:rPr>
          <w:spacing w:val="-24"/>
          <w:w w:val="95"/>
        </w:rPr>
        <w:t> </w:t>
      </w:r>
      <w:r>
        <w:rPr>
          <w:b/>
          <w:w w:val="95"/>
        </w:rPr>
        <w:t>Internet</w:t>
      </w:r>
      <w:r>
        <w:rPr>
          <w:b/>
          <w:spacing w:val="-25"/>
          <w:w w:val="95"/>
        </w:rPr>
        <w:t> </w:t>
      </w:r>
      <w:r>
        <w:rPr>
          <w:b/>
          <w:spacing w:val="-3"/>
          <w:w w:val="95"/>
        </w:rPr>
        <w:t>gateway </w:t>
      </w:r>
      <w:r>
        <w:rPr/>
        <w:t>(which</w:t>
      </w:r>
      <w:r>
        <w:rPr>
          <w:spacing w:val="-36"/>
        </w:rPr>
        <w:t> </w:t>
      </w:r>
      <w:r>
        <w:rPr/>
        <w:t>routes</w:t>
      </w:r>
      <w:r>
        <w:rPr>
          <w:spacing w:val="-35"/>
        </w:rPr>
        <w:t> </w:t>
      </w:r>
      <w:r>
        <w:rPr/>
        <w:t>Internet</w:t>
      </w:r>
      <w:r>
        <w:rPr>
          <w:spacing w:val="-36"/>
        </w:rPr>
        <w:t> </w:t>
      </w:r>
      <w:r>
        <w:rPr/>
        <w:t>traffic</w:t>
      </w:r>
      <w:r>
        <w:rPr>
          <w:spacing w:val="-35"/>
        </w:rPr>
        <w:t> </w:t>
      </w:r>
      <w:r>
        <w:rPr/>
        <w:t>to</w:t>
      </w:r>
      <w:r>
        <w:rPr>
          <w:spacing w:val="-36"/>
        </w:rPr>
        <w:t> </w:t>
      </w:r>
      <w:r>
        <w:rPr/>
        <w:t>and</w:t>
      </w:r>
      <w:r>
        <w:rPr>
          <w:spacing w:val="-35"/>
        </w:rPr>
        <w:t> </w:t>
      </w:r>
      <w:r>
        <w:rPr/>
        <w:t>from</w:t>
      </w:r>
      <w:r>
        <w:rPr>
          <w:spacing w:val="-36"/>
        </w:rPr>
        <w:t> </w:t>
      </w:r>
      <w:r>
        <w:rPr/>
        <w:t>the</w:t>
      </w:r>
      <w:r>
        <w:rPr>
          <w:spacing w:val="-35"/>
        </w:rPr>
        <w:t> </w:t>
      </w:r>
      <w:r>
        <w:rPr/>
        <w:t>VPC)</w:t>
      </w:r>
      <w:r>
        <w:rPr>
          <w:spacing w:val="-36"/>
        </w:rPr>
        <w:t> </w:t>
      </w:r>
      <w:r>
        <w:rPr/>
        <w:t>and</w:t>
      </w:r>
      <w:r>
        <w:rPr>
          <w:spacing w:val="-35"/>
        </w:rPr>
        <w:t> </w:t>
      </w:r>
      <w:r>
        <w:rPr/>
        <w:t>a</w:t>
      </w:r>
      <w:r>
        <w:rPr>
          <w:spacing w:val="-36"/>
        </w:rPr>
        <w:t> </w:t>
      </w:r>
      <w:r>
        <w:rPr>
          <w:rFonts w:ascii="Carlito"/>
          <w:b/>
        </w:rPr>
        <w:t>route</w:t>
      </w:r>
      <w:r>
        <w:rPr>
          <w:rFonts w:ascii="Carlito"/>
          <w:b/>
          <w:spacing w:val="-25"/>
        </w:rPr>
        <w:t> </w:t>
      </w:r>
      <w:r>
        <w:rPr>
          <w:rFonts w:ascii="Carlito"/>
          <w:b/>
        </w:rPr>
        <w:t>table</w:t>
      </w:r>
      <w:r>
        <w:rPr>
          <w:rFonts w:ascii="Carlito"/>
          <w:b/>
          <w:spacing w:val="-25"/>
        </w:rPr>
        <w:t> </w:t>
      </w:r>
      <w:r>
        <w:rPr/>
        <w:t>(which</w:t>
      </w:r>
      <w:r>
        <w:rPr>
          <w:spacing w:val="-35"/>
        </w:rPr>
        <w:t> </w:t>
      </w:r>
      <w:r>
        <w:rPr/>
        <w:t>tells</w:t>
      </w:r>
      <w:r>
        <w:rPr>
          <w:spacing w:val="-35"/>
        </w:rPr>
        <w:t> </w:t>
      </w:r>
      <w:r>
        <w:rPr/>
        <w:t>a</w:t>
      </w:r>
      <w:r>
        <w:rPr>
          <w:spacing w:val="-36"/>
        </w:rPr>
        <w:t> </w:t>
      </w:r>
      <w:r>
        <w:rPr/>
        <w:t>given subnet</w:t>
      </w:r>
      <w:r>
        <w:rPr>
          <w:spacing w:val="-38"/>
        </w:rPr>
        <w:t> </w:t>
      </w:r>
      <w:r>
        <w:rPr/>
        <w:t>to</w:t>
      </w:r>
      <w:r>
        <w:rPr>
          <w:spacing w:val="-39"/>
        </w:rPr>
        <w:t> </w:t>
      </w:r>
      <w:r>
        <w:rPr/>
        <w:t>send</w:t>
      </w:r>
      <w:r>
        <w:rPr>
          <w:spacing w:val="-38"/>
        </w:rPr>
        <w:t> </w:t>
      </w:r>
      <w:r>
        <w:rPr/>
        <w:t>non-local</w:t>
      </w:r>
      <w:r>
        <w:rPr>
          <w:spacing w:val="-37"/>
        </w:rPr>
        <w:t> </w:t>
      </w:r>
      <w:r>
        <w:rPr/>
        <w:t>traffic</w:t>
      </w:r>
      <w:r>
        <w:rPr>
          <w:spacing w:val="-38"/>
        </w:rPr>
        <w:t> </w:t>
      </w:r>
      <w:r>
        <w:rPr/>
        <w:t>to</w:t>
      </w:r>
      <w:r>
        <w:rPr>
          <w:spacing w:val="-39"/>
        </w:rPr>
        <w:t> </w:t>
      </w:r>
      <w:r>
        <w:rPr/>
        <w:t>the</w:t>
      </w:r>
      <w:r>
        <w:rPr>
          <w:spacing w:val="-38"/>
        </w:rPr>
        <w:t> </w:t>
      </w:r>
      <w:r>
        <w:rPr>
          <w:spacing w:val="-2"/>
        </w:rPr>
        <w:t>gateway).</w:t>
      </w:r>
      <w:r>
        <w:rPr>
          <w:spacing w:val="-37"/>
        </w:rPr>
        <w:t> </w:t>
      </w:r>
      <w:r>
        <w:rPr/>
        <w:t>The</w:t>
      </w:r>
      <w:r>
        <w:rPr>
          <w:spacing w:val="-38"/>
        </w:rPr>
        <w:t> </w:t>
      </w:r>
      <w:r>
        <w:rPr>
          <w:rFonts w:ascii="Courier New"/>
          <w:sz w:val="19"/>
        </w:rPr>
        <w:t>puppetlabs/aws</w:t>
      </w:r>
      <w:r>
        <w:rPr>
          <w:rFonts w:ascii="Courier New"/>
          <w:spacing w:val="-94"/>
          <w:sz w:val="19"/>
        </w:rPr>
        <w:t> </w:t>
      </w:r>
      <w:r>
        <w:rPr>
          <w:rFonts w:ascii="Carlito"/>
        </w:rPr>
        <w:t>module</w:t>
      </w:r>
      <w:r>
        <w:rPr>
          <w:rFonts w:ascii="Carlito"/>
          <w:spacing w:val="-27"/>
        </w:rPr>
        <w:t> </w:t>
      </w:r>
      <w:r>
        <w:rPr>
          <w:rFonts w:ascii="Carlito"/>
        </w:rPr>
        <w:t>provides </w:t>
      </w:r>
      <w:r>
        <w:rPr/>
        <w:t>Puppet</w:t>
      </w:r>
      <w:r>
        <w:rPr>
          <w:spacing w:val="-19"/>
        </w:rPr>
        <w:t> </w:t>
      </w:r>
      <w:r>
        <w:rPr/>
        <w:t>resources</w:t>
      </w:r>
      <w:r>
        <w:rPr>
          <w:spacing w:val="-19"/>
        </w:rPr>
        <w:t> </w:t>
      </w:r>
      <w:r>
        <w:rPr/>
        <w:t>to</w:t>
      </w:r>
      <w:r>
        <w:rPr>
          <w:spacing w:val="-20"/>
        </w:rPr>
        <w:t> </w:t>
      </w:r>
      <w:r>
        <w:rPr/>
        <w:t>create</w:t>
      </w:r>
      <w:r>
        <w:rPr>
          <w:spacing w:val="-19"/>
        </w:rPr>
        <w:t> </w:t>
      </w:r>
      <w:r>
        <w:rPr/>
        <w:t>and</w:t>
      </w:r>
      <w:r>
        <w:rPr>
          <w:spacing w:val="-18"/>
        </w:rPr>
        <w:t> </w:t>
      </w:r>
      <w:r>
        <w:rPr/>
        <w:t>manage</w:t>
      </w:r>
      <w:r>
        <w:rPr>
          <w:spacing w:val="-19"/>
        </w:rPr>
        <w:t> </w:t>
      </w:r>
      <w:r>
        <w:rPr/>
        <w:t>each</w:t>
      </w:r>
      <w:r>
        <w:rPr>
          <w:spacing w:val="-19"/>
        </w:rPr>
        <w:t> </w:t>
      </w:r>
      <w:r>
        <w:rPr/>
        <w:t>of</w:t>
      </w:r>
      <w:r>
        <w:rPr>
          <w:spacing w:val="-20"/>
        </w:rPr>
        <w:t> </w:t>
      </w:r>
      <w:r>
        <w:rPr/>
        <w:t>these</w:t>
      </w:r>
      <w:r>
        <w:rPr>
          <w:spacing w:val="-18"/>
        </w:rPr>
        <w:t> </w:t>
      </w:r>
      <w:r>
        <w:rPr/>
        <w:t>entities.</w:t>
      </w:r>
    </w:p>
    <w:p>
      <w:pPr>
        <w:pStyle w:val="BodyText"/>
        <w:spacing w:before="9"/>
        <w:rPr>
          <w:sz w:val="28"/>
        </w:rPr>
      </w:pPr>
    </w:p>
    <w:p>
      <w:pPr>
        <w:pStyle w:val="Heading5"/>
        <w:jc w:val="both"/>
      </w:pPr>
      <w:r>
        <w:rPr/>
        <w:t>Creating an instance in a custom VPC</w:t>
      </w:r>
    </w:p>
    <w:p>
      <w:pPr>
        <w:pStyle w:val="BodyText"/>
        <w:spacing w:line="242" w:lineRule="auto" w:before="49"/>
        <w:ind w:left="2160" w:right="2146"/>
        <w:rPr>
          <w:rFonts w:ascii="Carlito"/>
        </w:rPr>
      </w:pPr>
      <w:r>
        <w:rPr/>
        <w:t>In</w:t>
      </w:r>
      <w:r>
        <w:rPr>
          <w:spacing w:val="-42"/>
        </w:rPr>
        <w:t> </w:t>
      </w:r>
      <w:r>
        <w:rPr/>
        <w:t>this</w:t>
      </w:r>
      <w:r>
        <w:rPr>
          <w:spacing w:val="-41"/>
        </w:rPr>
        <w:t> </w:t>
      </w:r>
      <w:r>
        <w:rPr/>
        <w:t>section,</w:t>
      </w:r>
      <w:r>
        <w:rPr>
          <w:spacing w:val="-42"/>
        </w:rPr>
        <w:t> </w:t>
      </w:r>
      <w:r>
        <w:rPr/>
        <w:t>we'll</w:t>
      </w:r>
      <w:r>
        <w:rPr>
          <w:spacing w:val="-41"/>
        </w:rPr>
        <w:t> </w:t>
      </w:r>
      <w:r>
        <w:rPr/>
        <w:t>use</w:t>
      </w:r>
      <w:r>
        <w:rPr>
          <w:spacing w:val="-42"/>
        </w:rPr>
        <w:t> </w:t>
      </w:r>
      <w:r>
        <w:rPr/>
        <w:t>a</w:t>
      </w:r>
      <w:r>
        <w:rPr>
          <w:spacing w:val="-42"/>
        </w:rPr>
        <w:t> </w:t>
      </w:r>
      <w:r>
        <w:rPr/>
        <w:t>more</w:t>
      </w:r>
      <w:r>
        <w:rPr>
          <w:spacing w:val="-41"/>
        </w:rPr>
        <w:t> </w:t>
      </w:r>
      <w:r>
        <w:rPr/>
        <w:t>sophisticated</w:t>
      </w:r>
      <w:r>
        <w:rPr>
          <w:spacing w:val="-41"/>
        </w:rPr>
        <w:t> </w:t>
      </w:r>
      <w:r>
        <w:rPr/>
        <w:t>example</w:t>
      </w:r>
      <w:r>
        <w:rPr>
          <w:spacing w:val="-42"/>
        </w:rPr>
        <w:t> </w:t>
      </w:r>
      <w:r>
        <w:rPr/>
        <w:t>manifest</w:t>
      </w:r>
      <w:r>
        <w:rPr>
          <w:spacing w:val="-41"/>
        </w:rPr>
        <w:t> </w:t>
      </w:r>
      <w:r>
        <w:rPr/>
        <w:t>to</w:t>
      </w:r>
      <w:r>
        <w:rPr>
          <w:spacing w:val="-42"/>
        </w:rPr>
        <w:t> </w:t>
      </w:r>
      <w:r>
        <w:rPr/>
        <w:t>create</w:t>
      </w:r>
      <w:r>
        <w:rPr>
          <w:spacing w:val="-42"/>
        </w:rPr>
        <w:t> </w:t>
      </w:r>
      <w:r>
        <w:rPr/>
        <w:t>a</w:t>
      </w:r>
      <w:r>
        <w:rPr>
          <w:spacing w:val="-41"/>
        </w:rPr>
        <w:t> </w:t>
      </w:r>
      <w:r>
        <w:rPr/>
        <w:t>new</w:t>
      </w:r>
      <w:r>
        <w:rPr>
          <w:spacing w:val="-41"/>
        </w:rPr>
        <w:t> </w:t>
      </w:r>
      <w:r>
        <w:rPr/>
        <w:t>VPC</w:t>
      </w:r>
      <w:r>
        <w:rPr>
          <w:spacing w:val="-42"/>
        </w:rPr>
        <w:t> </w:t>
      </w:r>
      <w:r>
        <w:rPr/>
        <w:t>and </w:t>
      </w:r>
      <w:r>
        <w:rPr>
          <w:rFonts w:ascii="Carlito"/>
        </w:rPr>
        <w:t>subnet,</w:t>
      </w:r>
      <w:r>
        <w:rPr>
          <w:rFonts w:ascii="Carlito"/>
          <w:spacing w:val="-3"/>
        </w:rPr>
        <w:t> </w:t>
      </w:r>
      <w:r>
        <w:rPr>
          <w:rFonts w:ascii="Carlito"/>
        </w:rPr>
        <w:t>with</w:t>
      </w:r>
      <w:r>
        <w:rPr>
          <w:rFonts w:ascii="Carlito"/>
          <w:spacing w:val="-3"/>
        </w:rPr>
        <w:t> </w:t>
      </w:r>
      <w:r>
        <w:rPr>
          <w:rFonts w:ascii="Carlito"/>
        </w:rPr>
        <w:t>an</w:t>
      </w:r>
      <w:r>
        <w:rPr>
          <w:rFonts w:ascii="Carlito"/>
          <w:spacing w:val="-3"/>
        </w:rPr>
        <w:t> </w:t>
      </w:r>
      <w:r>
        <w:rPr>
          <w:rFonts w:ascii="Carlito"/>
        </w:rPr>
        <w:t>associated</w:t>
      </w:r>
      <w:r>
        <w:rPr>
          <w:rFonts w:ascii="Carlito"/>
          <w:spacing w:val="-3"/>
        </w:rPr>
        <w:t> </w:t>
      </w:r>
      <w:r>
        <w:rPr>
          <w:rFonts w:ascii="Carlito"/>
        </w:rPr>
        <w:t>Internet</w:t>
      </w:r>
      <w:r>
        <w:rPr>
          <w:rFonts w:ascii="Carlito"/>
          <w:spacing w:val="-3"/>
        </w:rPr>
        <w:t> gateway </w:t>
      </w:r>
      <w:r>
        <w:rPr>
          <w:rFonts w:ascii="Carlito"/>
        </w:rPr>
        <w:t>and</w:t>
      </w:r>
      <w:r>
        <w:rPr>
          <w:rFonts w:ascii="Carlito"/>
          <w:spacing w:val="-3"/>
        </w:rPr>
        <w:t> </w:t>
      </w:r>
      <w:r>
        <w:rPr>
          <w:rFonts w:ascii="Carlito"/>
        </w:rPr>
        <w:t>route</w:t>
      </w:r>
      <w:r>
        <w:rPr>
          <w:rFonts w:ascii="Carlito"/>
          <w:spacing w:val="-3"/>
        </w:rPr>
        <w:t> </w:t>
      </w:r>
      <w:r>
        <w:rPr>
          <w:rFonts w:ascii="Carlito"/>
        </w:rPr>
        <w:t>table,</w:t>
      </w:r>
      <w:r>
        <w:rPr>
          <w:rFonts w:ascii="Carlito"/>
          <w:spacing w:val="-3"/>
        </w:rPr>
        <w:t> </w:t>
      </w:r>
      <w:r>
        <w:rPr>
          <w:rFonts w:ascii="Carlito"/>
        </w:rPr>
        <w:t>then</w:t>
      </w:r>
      <w:r>
        <w:rPr>
          <w:rFonts w:ascii="Carlito"/>
          <w:spacing w:val="-3"/>
        </w:rPr>
        <w:t> </w:t>
      </w:r>
      <w:r>
        <w:rPr>
          <w:rFonts w:ascii="Carlito"/>
        </w:rPr>
        <w:t>add</w:t>
      </w:r>
      <w:r>
        <w:rPr>
          <w:rFonts w:ascii="Carlito"/>
          <w:spacing w:val="-4"/>
        </w:rPr>
        <w:t> </w:t>
      </w:r>
      <w:r>
        <w:rPr>
          <w:rFonts w:ascii="Carlito"/>
        </w:rPr>
        <w:t>a</w:t>
      </w:r>
      <w:r>
        <w:rPr>
          <w:rFonts w:ascii="Carlito"/>
          <w:spacing w:val="-3"/>
        </w:rPr>
        <w:t> </w:t>
      </w:r>
      <w:r>
        <w:rPr>
          <w:rFonts w:ascii="Carlito"/>
        </w:rPr>
        <w:t>security</w:t>
      </w:r>
      <w:r>
        <w:rPr>
          <w:rFonts w:ascii="Carlito"/>
          <w:spacing w:val="-4"/>
        </w:rPr>
        <w:t> </w:t>
      </w:r>
      <w:r>
        <w:rPr>
          <w:rFonts w:ascii="Carlito"/>
        </w:rPr>
        <w:t>group</w:t>
      </w:r>
      <w:r>
        <w:rPr>
          <w:rFonts w:ascii="Carlito"/>
          <w:spacing w:val="-4"/>
        </w:rPr>
        <w:t> </w:t>
      </w:r>
      <w:r>
        <w:rPr>
          <w:rFonts w:ascii="Carlito"/>
        </w:rPr>
        <w:t>and EC2</w:t>
      </w:r>
      <w:r>
        <w:rPr>
          <w:rFonts w:ascii="Carlito"/>
          <w:spacing w:val="-2"/>
        </w:rPr>
        <w:t> </w:t>
      </w:r>
      <w:r>
        <w:rPr>
          <w:rFonts w:ascii="Carlito"/>
        </w:rPr>
        <w:t>instance.</w:t>
      </w:r>
    </w:p>
    <w:p>
      <w:pPr>
        <w:pStyle w:val="BodyText"/>
        <w:spacing w:before="164"/>
        <w:ind w:left="2160"/>
        <w:rPr>
          <w:rFonts w:ascii="Carlito"/>
        </w:rPr>
      </w:pPr>
      <w:r>
        <w:rPr>
          <w:rFonts w:ascii="Carlito"/>
        </w:rPr>
        <w:t>Follow these steps to apply the manifest:</w:t>
      </w:r>
    </w:p>
    <w:p>
      <w:pPr>
        <w:pStyle w:val="ListParagraph"/>
        <w:numPr>
          <w:ilvl w:val="0"/>
          <w:numId w:val="62"/>
        </w:numPr>
        <w:tabs>
          <w:tab w:pos="2879" w:val="left" w:leader="none"/>
          <w:tab w:pos="2880" w:val="left" w:leader="none"/>
        </w:tabs>
        <w:spacing w:line="235" w:lineRule="auto" w:before="173" w:after="0"/>
        <w:ind w:left="2879" w:right="2194" w:hanging="361"/>
        <w:jc w:val="left"/>
        <w:rPr>
          <w:rFonts w:ascii="Carlito"/>
          <w:sz w:val="21"/>
        </w:rPr>
      </w:pPr>
      <w:r>
        <w:rPr>
          <w:sz w:val="21"/>
        </w:rPr>
        <w:t>Edit</w:t>
      </w:r>
      <w:r>
        <w:rPr>
          <w:spacing w:val="-20"/>
          <w:sz w:val="21"/>
        </w:rPr>
        <w:t> </w:t>
      </w:r>
      <w:r>
        <w:rPr>
          <w:sz w:val="21"/>
        </w:rPr>
        <w:t>the</w:t>
      </w:r>
      <w:r>
        <w:rPr>
          <w:spacing w:val="-18"/>
          <w:sz w:val="21"/>
        </w:rPr>
        <w:t> </w:t>
      </w:r>
      <w:r>
        <w:rPr>
          <w:sz w:val="21"/>
        </w:rPr>
        <w:t>file</w:t>
      </w:r>
      <w:r>
        <w:rPr>
          <w:spacing w:val="-18"/>
          <w:sz w:val="21"/>
        </w:rPr>
        <w:t> </w:t>
      </w:r>
      <w:r>
        <w:rPr>
          <w:rFonts w:ascii="Courier New"/>
          <w:sz w:val="19"/>
        </w:rPr>
        <w:t>/examples/aws_vpc.pp</w:t>
      </w:r>
      <w:r>
        <w:rPr>
          <w:rFonts w:ascii="Courier New"/>
          <w:spacing w:val="-75"/>
          <w:sz w:val="19"/>
        </w:rPr>
        <w:t> </w:t>
      </w:r>
      <w:r>
        <w:rPr>
          <w:rFonts w:ascii="Carlito"/>
          <w:sz w:val="21"/>
        </w:rPr>
        <w:t>and</w:t>
      </w:r>
      <w:r>
        <w:rPr>
          <w:rFonts w:ascii="Carlito"/>
          <w:spacing w:val="-8"/>
          <w:sz w:val="21"/>
        </w:rPr>
        <w:t> </w:t>
      </w:r>
      <w:r>
        <w:rPr>
          <w:rFonts w:ascii="Carlito"/>
          <w:sz w:val="21"/>
        </w:rPr>
        <w:t>change</w:t>
      </w:r>
      <w:r>
        <w:rPr>
          <w:rFonts w:ascii="Carlito"/>
          <w:spacing w:val="-7"/>
          <w:sz w:val="21"/>
        </w:rPr>
        <w:t> </w:t>
      </w:r>
      <w:r>
        <w:rPr>
          <w:rFonts w:ascii="Carlito"/>
          <w:sz w:val="21"/>
        </w:rPr>
        <w:t>the</w:t>
      </w:r>
      <w:r>
        <w:rPr>
          <w:rFonts w:ascii="Carlito"/>
          <w:spacing w:val="-8"/>
          <w:sz w:val="21"/>
        </w:rPr>
        <w:t> </w:t>
      </w:r>
      <w:r>
        <w:rPr>
          <w:rFonts w:ascii="Carlito"/>
          <w:sz w:val="21"/>
        </w:rPr>
        <w:t>value</w:t>
      </w:r>
      <w:r>
        <w:rPr>
          <w:rFonts w:ascii="Carlito"/>
          <w:spacing w:val="-8"/>
          <w:sz w:val="21"/>
        </w:rPr>
        <w:t> </w:t>
      </w:r>
      <w:r>
        <w:rPr>
          <w:rFonts w:ascii="Carlito"/>
          <w:sz w:val="21"/>
        </w:rPr>
        <w:t>of</w:t>
      </w:r>
      <w:r>
        <w:rPr>
          <w:rFonts w:ascii="Carlito"/>
          <w:spacing w:val="-9"/>
          <w:sz w:val="21"/>
        </w:rPr>
        <w:t> </w:t>
      </w:r>
      <w:r>
        <w:rPr>
          <w:rFonts w:ascii="Courier New"/>
          <w:sz w:val="19"/>
        </w:rPr>
        <w:t>$ami</w:t>
      </w:r>
      <w:r>
        <w:rPr>
          <w:rFonts w:ascii="Courier New"/>
          <w:spacing w:val="-74"/>
          <w:sz w:val="19"/>
        </w:rPr>
        <w:t> </w:t>
      </w:r>
      <w:r>
        <w:rPr>
          <w:sz w:val="21"/>
        </w:rPr>
        <w:t>in</w:t>
      </w:r>
      <w:r>
        <w:rPr>
          <w:spacing w:val="-20"/>
          <w:sz w:val="21"/>
        </w:rPr>
        <w:t> </w:t>
      </w:r>
      <w:r>
        <w:rPr>
          <w:sz w:val="21"/>
        </w:rPr>
        <w:t>the</w:t>
      </w:r>
      <w:r>
        <w:rPr>
          <w:spacing w:val="-18"/>
          <w:sz w:val="21"/>
        </w:rPr>
        <w:t> </w:t>
      </w:r>
      <w:r>
        <w:rPr>
          <w:sz w:val="21"/>
        </w:rPr>
        <w:t>first</w:t>
      </w:r>
      <w:r>
        <w:rPr>
          <w:spacing w:val="-19"/>
          <w:sz w:val="21"/>
        </w:rPr>
        <w:t> </w:t>
      </w:r>
      <w:r>
        <w:rPr>
          <w:sz w:val="21"/>
        </w:rPr>
        <w:t>line to</w:t>
      </w:r>
      <w:r>
        <w:rPr>
          <w:spacing w:val="-19"/>
          <w:sz w:val="21"/>
        </w:rPr>
        <w:t> </w:t>
      </w:r>
      <w:r>
        <w:rPr>
          <w:sz w:val="21"/>
        </w:rPr>
        <w:t>the</w:t>
      </w:r>
      <w:r>
        <w:rPr>
          <w:spacing w:val="-17"/>
          <w:sz w:val="21"/>
        </w:rPr>
        <w:t> </w:t>
      </w:r>
      <w:r>
        <w:rPr>
          <w:sz w:val="21"/>
        </w:rPr>
        <w:t>AMI</w:t>
      </w:r>
      <w:r>
        <w:rPr>
          <w:spacing w:val="-18"/>
          <w:sz w:val="21"/>
        </w:rPr>
        <w:t> </w:t>
      </w:r>
      <w:r>
        <w:rPr>
          <w:sz w:val="21"/>
        </w:rPr>
        <w:t>ID</w:t>
      </w:r>
      <w:r>
        <w:rPr>
          <w:spacing w:val="-18"/>
          <w:sz w:val="21"/>
        </w:rPr>
        <w:t> </w:t>
      </w:r>
      <w:r>
        <w:rPr>
          <w:sz w:val="21"/>
        </w:rPr>
        <w:t>you</w:t>
      </w:r>
      <w:r>
        <w:rPr>
          <w:spacing w:val="-18"/>
          <w:sz w:val="21"/>
        </w:rPr>
        <w:t> </w:t>
      </w:r>
      <w:r>
        <w:rPr>
          <w:sz w:val="21"/>
        </w:rPr>
        <w:t>picked</w:t>
      </w:r>
      <w:r>
        <w:rPr>
          <w:spacing w:val="-18"/>
          <w:sz w:val="21"/>
        </w:rPr>
        <w:t> </w:t>
      </w:r>
      <w:r>
        <w:rPr>
          <w:sz w:val="21"/>
        </w:rPr>
        <w:t>earlier</w:t>
      </w:r>
      <w:r>
        <w:rPr>
          <w:spacing w:val="-17"/>
          <w:sz w:val="21"/>
        </w:rPr>
        <w:t> </w:t>
      </w:r>
      <w:r>
        <w:rPr>
          <w:sz w:val="21"/>
        </w:rPr>
        <w:t>(in</w:t>
      </w:r>
      <w:r>
        <w:rPr>
          <w:spacing w:val="-18"/>
          <w:sz w:val="21"/>
        </w:rPr>
        <w:t> </w:t>
      </w:r>
      <w:r>
        <w:rPr>
          <w:sz w:val="21"/>
        </w:rPr>
        <w:t>our</w:t>
      </w:r>
      <w:r>
        <w:rPr>
          <w:spacing w:val="-18"/>
          <w:sz w:val="21"/>
        </w:rPr>
        <w:t> </w:t>
      </w:r>
      <w:r>
        <w:rPr>
          <w:sz w:val="21"/>
        </w:rPr>
        <w:t>example,</w:t>
      </w:r>
      <w:r>
        <w:rPr>
          <w:spacing w:val="-20"/>
          <w:sz w:val="21"/>
        </w:rPr>
        <w:t> </w:t>
      </w:r>
      <w:r>
        <w:rPr>
          <w:rFonts w:ascii="Courier New"/>
          <w:sz w:val="19"/>
        </w:rPr>
        <w:t>ami-26d6d131</w:t>
      </w:r>
      <w:r>
        <w:rPr>
          <w:rFonts w:ascii="Carlito"/>
          <w:sz w:val="21"/>
        </w:rPr>
        <w:t>):</w:t>
      </w:r>
    </w:p>
    <w:p>
      <w:pPr>
        <w:spacing w:before="97"/>
        <w:ind w:left="2880" w:right="0" w:firstLine="0"/>
        <w:jc w:val="left"/>
        <w:rPr>
          <w:rFonts w:ascii="Courier New"/>
          <w:b/>
          <w:sz w:val="18"/>
        </w:rPr>
      </w:pPr>
      <w:r>
        <w:rPr>
          <w:rFonts w:ascii="Courier New"/>
          <w:b/>
          <w:sz w:val="18"/>
        </w:rPr>
        <w:t>sudo vi /examples/aws_vpc.pp</w:t>
      </w:r>
    </w:p>
    <w:p>
      <w:pPr>
        <w:spacing w:before="41"/>
        <w:ind w:left="2880" w:right="0" w:firstLine="0"/>
        <w:jc w:val="left"/>
        <w:rPr>
          <w:rFonts w:ascii="Courier New"/>
          <w:sz w:val="18"/>
        </w:rPr>
      </w:pPr>
      <w:r>
        <w:rPr>
          <w:rFonts w:ascii="Courier New"/>
          <w:sz w:val="18"/>
        </w:rPr>
        <w:t>$ami = 'ami-26d6d131'</w:t>
      </w:r>
    </w:p>
    <w:p>
      <w:pPr>
        <w:pStyle w:val="ListParagraph"/>
        <w:numPr>
          <w:ilvl w:val="0"/>
          <w:numId w:val="62"/>
        </w:numPr>
        <w:tabs>
          <w:tab w:pos="2879" w:val="left" w:leader="none"/>
          <w:tab w:pos="2880" w:val="left" w:leader="none"/>
        </w:tabs>
        <w:spacing w:line="240" w:lineRule="auto" w:before="170" w:after="0"/>
        <w:ind w:left="2879" w:right="0" w:hanging="360"/>
        <w:jc w:val="left"/>
        <w:rPr>
          <w:sz w:val="21"/>
        </w:rPr>
      </w:pPr>
      <w:r>
        <w:rPr>
          <w:sz w:val="21"/>
        </w:rPr>
        <w:t>Save</w:t>
      </w:r>
      <w:r>
        <w:rPr>
          <w:spacing w:val="-14"/>
          <w:sz w:val="21"/>
        </w:rPr>
        <w:t> </w:t>
      </w:r>
      <w:r>
        <w:rPr>
          <w:sz w:val="21"/>
        </w:rPr>
        <w:t>the</w:t>
      </w:r>
      <w:r>
        <w:rPr>
          <w:spacing w:val="-13"/>
          <w:sz w:val="21"/>
        </w:rPr>
        <w:t> </w:t>
      </w:r>
      <w:r>
        <w:rPr>
          <w:sz w:val="21"/>
        </w:rPr>
        <w:t>file</w:t>
      </w:r>
      <w:r>
        <w:rPr>
          <w:spacing w:val="-13"/>
          <w:sz w:val="21"/>
        </w:rPr>
        <w:t> </w:t>
      </w:r>
      <w:r>
        <w:rPr>
          <w:sz w:val="21"/>
        </w:rPr>
        <w:t>and</w:t>
      </w:r>
      <w:r>
        <w:rPr>
          <w:spacing w:val="-13"/>
          <w:sz w:val="21"/>
        </w:rPr>
        <w:t> </w:t>
      </w:r>
      <w:r>
        <w:rPr>
          <w:sz w:val="21"/>
        </w:rPr>
        <w:t>run</w:t>
      </w:r>
      <w:r>
        <w:rPr>
          <w:spacing w:val="-13"/>
          <w:sz w:val="21"/>
        </w:rPr>
        <w:t> </w:t>
      </w:r>
      <w:r>
        <w:rPr>
          <w:sz w:val="21"/>
        </w:rPr>
        <w:t>the</w:t>
      </w:r>
      <w:r>
        <w:rPr>
          <w:spacing w:val="-13"/>
          <w:sz w:val="21"/>
        </w:rPr>
        <w:t> </w:t>
      </w:r>
      <w:r>
        <w:rPr>
          <w:sz w:val="21"/>
        </w:rPr>
        <w:t>following</w:t>
      </w:r>
      <w:r>
        <w:rPr>
          <w:spacing w:val="-13"/>
          <w:sz w:val="21"/>
        </w:rPr>
        <w:t> </w:t>
      </w:r>
      <w:r>
        <w:rPr>
          <w:sz w:val="21"/>
        </w:rPr>
        <w:t>command:</w:t>
      </w:r>
    </w:p>
    <w:p>
      <w:pPr>
        <w:spacing w:before="96"/>
        <w:ind w:left="2880" w:right="0" w:firstLine="0"/>
        <w:jc w:val="left"/>
        <w:rPr>
          <w:rFonts w:ascii="Courier New"/>
          <w:b/>
          <w:sz w:val="18"/>
        </w:rPr>
      </w:pPr>
      <w:r>
        <w:rPr>
          <w:rFonts w:ascii="Courier New"/>
          <w:b/>
          <w:sz w:val="18"/>
        </w:rPr>
        <w:t>sudo puppet apply --environment pbg /examples/aws_vpc.pp</w:t>
      </w:r>
    </w:p>
    <w:p>
      <w:pPr>
        <w:pStyle w:val="ListParagraph"/>
        <w:numPr>
          <w:ilvl w:val="0"/>
          <w:numId w:val="62"/>
        </w:numPr>
        <w:tabs>
          <w:tab w:pos="2879" w:val="left" w:leader="none"/>
          <w:tab w:pos="2880" w:val="left" w:leader="none"/>
        </w:tabs>
        <w:spacing w:line="240" w:lineRule="auto" w:before="171" w:after="0"/>
        <w:ind w:left="2879" w:right="0" w:hanging="360"/>
        <w:jc w:val="left"/>
        <w:rPr>
          <w:rFonts w:ascii="Carlito"/>
          <w:sz w:val="21"/>
        </w:rPr>
      </w:pPr>
      <w:r>
        <w:rPr>
          <w:rFonts w:ascii="Carlito"/>
          <w:spacing w:val="-6"/>
          <w:sz w:val="21"/>
        </w:rPr>
        <w:t>You </w:t>
      </w:r>
      <w:r>
        <w:rPr>
          <w:rFonts w:ascii="Carlito"/>
          <w:sz w:val="21"/>
        </w:rPr>
        <w:t>should see some output from Puppet </w:t>
      </w:r>
      <w:r>
        <w:rPr>
          <w:rFonts w:ascii="Carlito"/>
          <w:spacing w:val="-3"/>
          <w:sz w:val="21"/>
        </w:rPr>
        <w:t>like </w:t>
      </w:r>
      <w:r>
        <w:rPr>
          <w:rFonts w:ascii="Carlito"/>
          <w:sz w:val="21"/>
        </w:rPr>
        <w:t>the</w:t>
      </w:r>
      <w:r>
        <w:rPr>
          <w:rFonts w:ascii="Carlito"/>
          <w:spacing w:val="1"/>
          <w:sz w:val="21"/>
        </w:rPr>
        <w:t> </w:t>
      </w:r>
      <w:r>
        <w:rPr>
          <w:rFonts w:ascii="Carlito"/>
          <w:sz w:val="21"/>
        </w:rPr>
        <w:t>following:</w:t>
      </w:r>
    </w:p>
    <w:p>
      <w:pPr>
        <w:spacing w:line="271" w:lineRule="auto" w:before="96"/>
        <w:ind w:left="2880" w:right="2522" w:firstLine="0"/>
        <w:jc w:val="left"/>
        <w:rPr>
          <w:rFonts w:ascii="Courier New"/>
          <w:sz w:val="18"/>
        </w:rPr>
      </w:pPr>
      <w:r>
        <w:rPr>
          <w:rFonts w:ascii="Courier New"/>
          <w:sz w:val="18"/>
        </w:rPr>
        <w:t>Notice: /Stage[main]/Main/Ec2_vpc[pbg-vpc]/ensure: created Notice: /Stage[main]/Main/Ec2_vpc_internet_gateway[pbg-igw]/ ensure: created</w:t>
      </w:r>
    </w:p>
    <w:p>
      <w:pPr>
        <w:spacing w:line="254" w:lineRule="auto" w:before="15"/>
        <w:ind w:left="2880" w:right="2875" w:firstLine="0"/>
        <w:jc w:val="left"/>
        <w:rPr>
          <w:rFonts w:ascii="Courier New"/>
          <w:sz w:val="18"/>
        </w:rPr>
      </w:pPr>
      <w:r>
        <w:rPr>
          <w:rFonts w:ascii="Courier New"/>
          <w:sz w:val="18"/>
        </w:rPr>
        <w:t>Notice:</w:t>
      </w:r>
      <w:r>
        <w:rPr>
          <w:rFonts w:ascii="Courier New"/>
          <w:spacing w:val="-17"/>
          <w:sz w:val="18"/>
        </w:rPr>
        <w:t> </w:t>
      </w:r>
      <w:r>
        <w:rPr>
          <w:rFonts w:ascii="Courier New"/>
          <w:sz w:val="18"/>
        </w:rPr>
        <w:t>/Stage[main]/Main/Ec2_vpc_routetable[pbg-rt]/ensure: created</w:t>
      </w:r>
    </w:p>
    <w:p>
      <w:pPr>
        <w:spacing w:line="254" w:lineRule="auto" w:before="28"/>
        <w:ind w:left="2880" w:right="2444" w:firstLine="0"/>
        <w:jc w:val="left"/>
        <w:rPr>
          <w:rFonts w:ascii="Courier New"/>
          <w:sz w:val="18"/>
        </w:rPr>
      </w:pPr>
      <w:r>
        <w:rPr>
          <w:rFonts w:ascii="Courier New"/>
          <w:sz w:val="18"/>
        </w:rPr>
        <w:t>Notice:</w:t>
      </w:r>
      <w:r>
        <w:rPr>
          <w:rFonts w:ascii="Courier New"/>
          <w:spacing w:val="-18"/>
          <w:sz w:val="18"/>
        </w:rPr>
        <w:t> </w:t>
      </w:r>
      <w:r>
        <w:rPr>
          <w:rFonts w:ascii="Courier New"/>
          <w:sz w:val="18"/>
        </w:rPr>
        <w:t>/Stage[main]/Main/Ec2_vpc_subnet[pbg-vpc-subnet]/ensure: created</w:t>
      </w:r>
    </w:p>
    <w:p>
      <w:pPr>
        <w:spacing w:after="0" w:line="254"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10079" w:val="left" w:leader="none"/>
        </w:tabs>
        <w:spacing w:before="0"/>
        <w:ind w:left="2160" w:right="0" w:firstLine="0"/>
        <w:jc w:val="left"/>
        <w:rPr>
          <w:i/>
          <w:sz w:val="18"/>
        </w:rPr>
      </w:pPr>
      <w:bookmarkStart w:name="The ec2_vpc resource" w:id="475"/>
      <w:bookmarkEnd w:id="475"/>
      <w:r>
        <w:rPr/>
      </w:r>
      <w:bookmarkStart w:name="The ec2_vpc_internet_gateway resource" w:id="476"/>
      <w:bookmarkEnd w:id="476"/>
      <w:r>
        <w:rPr/>
      </w:r>
      <w:bookmarkStart w:name="_bookmark182" w:id="477"/>
      <w:bookmarkEnd w:id="477"/>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1"/>
        <w:rPr>
          <w:i/>
          <w:sz w:val="17"/>
        </w:rPr>
      </w:pPr>
    </w:p>
    <w:p>
      <w:pPr>
        <w:spacing w:line="254" w:lineRule="auto" w:before="0"/>
        <w:ind w:left="2880" w:right="2146" w:firstLine="0"/>
        <w:jc w:val="left"/>
        <w:rPr>
          <w:rFonts w:ascii="Courier New"/>
          <w:sz w:val="18"/>
        </w:rPr>
      </w:pPr>
      <w:r>
        <w:rPr>
          <w:rFonts w:ascii="Courier New"/>
          <w:sz w:val="18"/>
        </w:rPr>
        <w:t>Notice: /Stage[main]/Main/Ec2_securitygroup[pbg-vpc-sg]/ensure: created</w:t>
      </w:r>
    </w:p>
    <w:p>
      <w:pPr>
        <w:spacing w:line="254" w:lineRule="auto" w:before="28"/>
        <w:ind w:left="2880" w:right="2146" w:firstLine="0"/>
        <w:jc w:val="left"/>
        <w:rPr>
          <w:rFonts w:ascii="Courier New"/>
          <w:sz w:val="18"/>
        </w:rPr>
      </w:pPr>
      <w:r>
        <w:rPr>
          <w:rFonts w:ascii="Courier New"/>
          <w:sz w:val="18"/>
        </w:rPr>
        <w:t>Notice: /Stage[main]/Main/Ec2_instance[pbg-vpc-demo]/ensure: changed absent to running</w:t>
      </w:r>
    </w:p>
    <w:p>
      <w:pPr>
        <w:pStyle w:val="ListParagraph"/>
        <w:numPr>
          <w:ilvl w:val="0"/>
          <w:numId w:val="62"/>
        </w:numPr>
        <w:tabs>
          <w:tab w:pos="359" w:val="left" w:leader="none"/>
          <w:tab w:pos="2880" w:val="left" w:leader="none"/>
        </w:tabs>
        <w:spacing w:line="254" w:lineRule="exact" w:before="159" w:after="0"/>
        <w:ind w:left="2879" w:right="154" w:hanging="2880"/>
        <w:jc w:val="left"/>
        <w:rPr>
          <w:sz w:val="21"/>
        </w:rPr>
      </w:pPr>
      <w:r>
        <w:rPr>
          <w:rFonts w:ascii="Carlito"/>
          <w:sz w:val="21"/>
        </w:rPr>
        <w:t>If</w:t>
      </w:r>
      <w:r>
        <w:rPr>
          <w:rFonts w:ascii="Carlito"/>
          <w:spacing w:val="-8"/>
          <w:sz w:val="21"/>
        </w:rPr>
        <w:t> </w:t>
      </w:r>
      <w:r>
        <w:rPr>
          <w:rFonts w:ascii="Carlito"/>
          <w:sz w:val="21"/>
        </w:rPr>
        <w:t>you</w:t>
      </w:r>
      <w:r>
        <w:rPr>
          <w:rFonts w:ascii="Carlito"/>
          <w:spacing w:val="-8"/>
          <w:sz w:val="21"/>
        </w:rPr>
        <w:t> </w:t>
      </w:r>
      <w:r>
        <w:rPr>
          <w:rFonts w:ascii="Carlito"/>
          <w:sz w:val="21"/>
        </w:rPr>
        <w:t>check</w:t>
      </w:r>
      <w:r>
        <w:rPr>
          <w:rFonts w:ascii="Carlito"/>
          <w:spacing w:val="-7"/>
          <w:sz w:val="21"/>
        </w:rPr>
        <w:t> </w:t>
      </w:r>
      <w:r>
        <w:rPr>
          <w:rFonts w:ascii="Carlito"/>
          <w:sz w:val="21"/>
        </w:rPr>
        <w:t>the</w:t>
      </w:r>
      <w:r>
        <w:rPr>
          <w:rFonts w:ascii="Carlito"/>
          <w:spacing w:val="-7"/>
          <w:sz w:val="21"/>
        </w:rPr>
        <w:t> </w:t>
      </w:r>
      <w:r>
        <w:rPr>
          <w:b/>
          <w:sz w:val="21"/>
        </w:rPr>
        <w:t>EC2</w:t>
      </w:r>
      <w:r>
        <w:rPr>
          <w:b/>
          <w:spacing w:val="-18"/>
          <w:sz w:val="21"/>
        </w:rPr>
        <w:t> </w:t>
      </w:r>
      <w:r>
        <w:rPr>
          <w:sz w:val="21"/>
        </w:rPr>
        <w:t>section</w:t>
      </w:r>
      <w:r>
        <w:rPr>
          <w:spacing w:val="-18"/>
          <w:sz w:val="21"/>
        </w:rPr>
        <w:t> </w:t>
      </w:r>
      <w:r>
        <w:rPr>
          <w:sz w:val="21"/>
        </w:rPr>
        <w:t>of</w:t>
      </w:r>
      <w:r>
        <w:rPr>
          <w:spacing w:val="-19"/>
          <w:sz w:val="21"/>
        </w:rPr>
        <w:t> </w:t>
      </w:r>
      <w:r>
        <w:rPr>
          <w:sz w:val="21"/>
        </w:rPr>
        <w:t>the</w:t>
      </w:r>
      <w:r>
        <w:rPr>
          <w:spacing w:val="-18"/>
          <w:sz w:val="21"/>
        </w:rPr>
        <w:t> </w:t>
      </w:r>
      <w:r>
        <w:rPr>
          <w:spacing w:val="-4"/>
          <w:sz w:val="21"/>
        </w:rPr>
        <w:t>AWS</w:t>
      </w:r>
      <w:r>
        <w:rPr>
          <w:spacing w:val="-19"/>
          <w:sz w:val="21"/>
        </w:rPr>
        <w:t> </w:t>
      </w:r>
      <w:r>
        <w:rPr>
          <w:sz w:val="21"/>
        </w:rPr>
        <w:t>console,</w:t>
      </w:r>
      <w:r>
        <w:rPr>
          <w:spacing w:val="-19"/>
          <w:sz w:val="21"/>
        </w:rPr>
        <w:t> </w:t>
      </w:r>
      <w:r>
        <w:rPr>
          <w:sz w:val="21"/>
        </w:rPr>
        <w:t>you</w:t>
      </w:r>
      <w:r>
        <w:rPr>
          <w:spacing w:val="-19"/>
          <w:sz w:val="21"/>
        </w:rPr>
        <w:t> </w:t>
      </w:r>
      <w:r>
        <w:rPr>
          <w:sz w:val="21"/>
        </w:rPr>
        <w:t>should</w:t>
      </w:r>
      <w:r>
        <w:rPr>
          <w:spacing w:val="-18"/>
          <w:sz w:val="21"/>
        </w:rPr>
        <w:t> </w:t>
      </w:r>
      <w:r>
        <w:rPr>
          <w:sz w:val="21"/>
        </w:rPr>
        <w:t>see</w:t>
      </w:r>
      <w:r>
        <w:rPr>
          <w:spacing w:val="-19"/>
          <w:sz w:val="21"/>
        </w:rPr>
        <w:t> </w:t>
      </w:r>
      <w:r>
        <w:rPr>
          <w:sz w:val="21"/>
        </w:rPr>
        <w:t>that</w:t>
      </w:r>
      <w:r>
        <w:rPr>
          <w:spacing w:val="-18"/>
          <w:sz w:val="21"/>
        </w:rPr>
        <w:t> </w:t>
      </w:r>
      <w:r>
        <w:rPr>
          <w:sz w:val="21"/>
        </w:rPr>
        <w:t>your</w:t>
      </w:r>
      <w:r>
        <w:rPr>
          <w:spacing w:val="-19"/>
          <w:sz w:val="21"/>
        </w:rPr>
        <w:t> </w:t>
      </w:r>
      <w:r>
        <w:rPr>
          <w:sz w:val="21"/>
        </w:rPr>
        <w:t>new</w:t>
      </w:r>
    </w:p>
    <w:p>
      <w:pPr>
        <w:pStyle w:val="BodyText"/>
        <w:spacing w:line="254" w:lineRule="exact"/>
        <w:ind w:left="2879"/>
        <w:rPr>
          <w:rFonts w:ascii="Carlito"/>
        </w:rPr>
      </w:pPr>
      <w:r>
        <w:rPr>
          <w:rFonts w:ascii="Carlito"/>
        </w:rPr>
        <w:t>instance status is </w:t>
      </w:r>
      <w:r>
        <w:rPr>
          <w:b/>
        </w:rPr>
        <w:t>Initializing</w:t>
      </w:r>
      <w:r>
        <w:rPr>
          <w:rFonts w:ascii="Carlito"/>
        </w:rPr>
        <w:t>, and it will soon be ready to use.</w:t>
      </w:r>
    </w:p>
    <w:p>
      <w:pPr>
        <w:pStyle w:val="BodyText"/>
        <w:rPr>
          <w:rFonts w:ascii="Carlito"/>
          <w:sz w:val="26"/>
        </w:rPr>
      </w:pPr>
    </w:p>
    <w:p>
      <w:pPr>
        <w:pStyle w:val="Heading5"/>
      </w:pPr>
      <w:r>
        <w:rPr/>
        <w:t>The ec2_vpc resource</w:t>
      </w:r>
    </w:p>
    <w:p>
      <w:pPr>
        <w:spacing w:before="47"/>
        <w:ind w:left="2160" w:right="0" w:firstLine="0"/>
        <w:jc w:val="left"/>
        <w:rPr>
          <w:rFonts w:ascii="Carlito"/>
          <w:sz w:val="21"/>
        </w:rPr>
      </w:pPr>
      <w:r>
        <w:rPr>
          <w:rFonts w:ascii="Carlito"/>
          <w:sz w:val="21"/>
        </w:rPr>
        <w:t>Let's look at the example manifest in detail. Here's the </w:t>
      </w:r>
      <w:r>
        <w:rPr>
          <w:rFonts w:ascii="Courier New"/>
          <w:sz w:val="19"/>
        </w:rPr>
        <w:t>ec2_vpc</w:t>
      </w:r>
      <w:r>
        <w:rPr>
          <w:rFonts w:ascii="Courier New"/>
          <w:spacing w:val="-69"/>
          <w:sz w:val="19"/>
        </w:rPr>
        <w:t> </w:t>
      </w:r>
      <w:r>
        <w:rPr>
          <w:sz w:val="21"/>
        </w:rPr>
        <w:t>resource (</w:t>
      </w:r>
      <w:r>
        <w:rPr>
          <w:rFonts w:ascii="Courier New"/>
          <w:sz w:val="19"/>
        </w:rPr>
        <w:t>aws_vpc.pp</w:t>
      </w:r>
      <w:r>
        <w:rPr>
          <w:rFonts w:ascii="Carlito"/>
          <w:sz w:val="21"/>
        </w:rPr>
        <w:t>):</w:t>
      </w:r>
    </w:p>
    <w:p>
      <w:pPr>
        <w:tabs>
          <w:tab w:pos="3923" w:val="left" w:leader="none"/>
        </w:tabs>
        <w:spacing w:line="288" w:lineRule="auto" w:before="182"/>
        <w:ind w:left="2736" w:right="7127" w:hanging="216"/>
        <w:jc w:val="left"/>
        <w:rPr>
          <w:rFonts w:ascii="Courier New"/>
          <w:sz w:val="18"/>
        </w:rPr>
      </w:pPr>
      <w:r>
        <w:rPr>
          <w:rFonts w:ascii="Courier New"/>
          <w:sz w:val="18"/>
        </w:rPr>
        <w:t>ec2_vpc { 'pbg-vpc': ensure</w:t>
        <w:tab/>
        <w:t>=&gt;</w:t>
      </w:r>
      <w:r>
        <w:rPr>
          <w:rFonts w:ascii="Courier New"/>
          <w:spacing w:val="4"/>
          <w:sz w:val="18"/>
        </w:rPr>
        <w:t> </w:t>
      </w:r>
      <w:r>
        <w:rPr>
          <w:rFonts w:ascii="Courier New"/>
          <w:spacing w:val="-3"/>
          <w:sz w:val="18"/>
        </w:rPr>
        <w:t>present,</w:t>
      </w:r>
    </w:p>
    <w:p>
      <w:pPr>
        <w:tabs>
          <w:tab w:pos="3923" w:val="left" w:leader="none"/>
        </w:tabs>
        <w:spacing w:line="288" w:lineRule="auto" w:before="0"/>
        <w:ind w:left="2736" w:right="6371" w:firstLine="0"/>
        <w:jc w:val="left"/>
        <w:rPr>
          <w:rFonts w:ascii="Courier New"/>
          <w:sz w:val="18"/>
        </w:rPr>
      </w:pPr>
      <w:r>
        <w:rPr>
          <w:rFonts w:ascii="Courier New"/>
          <w:sz w:val="18"/>
        </w:rPr>
        <w:t>region</w:t>
        <w:tab/>
        <w:t>=&gt; $region, cidr_block =&gt;</w:t>
      </w:r>
      <w:r>
        <w:rPr>
          <w:rFonts w:ascii="Courier New"/>
          <w:spacing w:val="9"/>
          <w:sz w:val="18"/>
        </w:rPr>
        <w:t> </w:t>
      </w:r>
      <w:r>
        <w:rPr>
          <w:rFonts w:ascii="Courier New"/>
          <w:spacing w:val="-2"/>
          <w:sz w:val="18"/>
        </w:rPr>
        <w:t>'10.99.0.0/16',</w:t>
      </w:r>
    </w:p>
    <w:p>
      <w:pPr>
        <w:spacing w:before="0"/>
        <w:ind w:left="2520" w:right="0" w:firstLine="0"/>
        <w:jc w:val="left"/>
        <w:rPr>
          <w:rFonts w:ascii="Courier New"/>
          <w:sz w:val="18"/>
        </w:rPr>
      </w:pPr>
      <w:r>
        <w:rPr>
          <w:rFonts w:ascii="Courier New"/>
          <w:w w:val="99"/>
          <w:sz w:val="18"/>
        </w:rPr>
        <w:t>}</w:t>
      </w:r>
    </w:p>
    <w:p>
      <w:pPr>
        <w:pStyle w:val="BodyText"/>
        <w:spacing w:line="244" w:lineRule="auto" w:before="171"/>
        <w:ind w:left="2160" w:right="2146" w:hanging="1"/>
      </w:pPr>
      <w:r>
        <w:rPr/>
        <w:t>The VPC requires a </w:t>
      </w:r>
      <w:r>
        <w:rPr>
          <w:rFonts w:ascii="Courier New"/>
          <w:sz w:val="19"/>
        </w:rPr>
        <w:t>region </w:t>
      </w:r>
      <w:r>
        <w:rPr/>
        <w:t>attribute and </w:t>
      </w:r>
      <w:r>
        <w:rPr>
          <w:rFonts w:ascii="Courier New"/>
          <w:sz w:val="19"/>
        </w:rPr>
        <w:t>cidr_block</w:t>
      </w:r>
      <w:r>
        <w:rPr>
          <w:rFonts w:ascii="Carlito"/>
        </w:rPr>
        <w:t>, which is the range of network </w:t>
      </w:r>
      <w:r>
        <w:rPr>
          <w:w w:val="95"/>
        </w:rPr>
        <w:t>addresses</w:t>
      </w:r>
      <w:r>
        <w:rPr>
          <w:spacing w:val="-23"/>
          <w:w w:val="95"/>
        </w:rPr>
        <w:t> </w:t>
      </w:r>
      <w:r>
        <w:rPr>
          <w:w w:val="95"/>
        </w:rPr>
        <w:t>that</w:t>
      </w:r>
      <w:r>
        <w:rPr>
          <w:spacing w:val="-23"/>
          <w:w w:val="95"/>
        </w:rPr>
        <w:t> </w:t>
      </w:r>
      <w:r>
        <w:rPr>
          <w:w w:val="95"/>
        </w:rPr>
        <w:t>the</w:t>
      </w:r>
      <w:r>
        <w:rPr>
          <w:spacing w:val="-23"/>
          <w:w w:val="95"/>
        </w:rPr>
        <w:t> </w:t>
      </w:r>
      <w:r>
        <w:rPr>
          <w:w w:val="95"/>
        </w:rPr>
        <w:t>VPC</w:t>
      </w:r>
      <w:r>
        <w:rPr>
          <w:spacing w:val="-24"/>
          <w:w w:val="95"/>
        </w:rPr>
        <w:t> </w:t>
      </w:r>
      <w:r>
        <w:rPr>
          <w:w w:val="95"/>
        </w:rPr>
        <w:t>will</w:t>
      </w:r>
      <w:r>
        <w:rPr>
          <w:spacing w:val="-23"/>
          <w:w w:val="95"/>
        </w:rPr>
        <w:t> </w:t>
      </w:r>
      <w:r>
        <w:rPr>
          <w:w w:val="95"/>
        </w:rPr>
        <w:t>use.</w:t>
      </w:r>
      <w:r>
        <w:rPr>
          <w:spacing w:val="-23"/>
          <w:w w:val="95"/>
        </w:rPr>
        <w:t> </w:t>
      </w:r>
      <w:r>
        <w:rPr>
          <w:spacing w:val="-3"/>
          <w:w w:val="95"/>
        </w:rPr>
        <w:t>(Actually,</w:t>
      </w:r>
      <w:r>
        <w:rPr>
          <w:spacing w:val="-23"/>
          <w:w w:val="95"/>
        </w:rPr>
        <w:t> </w:t>
      </w:r>
      <w:r>
        <w:rPr>
          <w:w w:val="95"/>
        </w:rPr>
        <w:t>this</w:t>
      </w:r>
      <w:r>
        <w:rPr>
          <w:spacing w:val="-23"/>
          <w:w w:val="95"/>
        </w:rPr>
        <w:t> </w:t>
      </w:r>
      <w:r>
        <w:rPr>
          <w:w w:val="95"/>
        </w:rPr>
        <w:t>isn't</w:t>
      </w:r>
      <w:r>
        <w:rPr>
          <w:spacing w:val="-24"/>
          <w:w w:val="95"/>
        </w:rPr>
        <w:t> </w:t>
      </w:r>
      <w:r>
        <w:rPr>
          <w:w w:val="95"/>
        </w:rPr>
        <w:t>required,</w:t>
      </w:r>
      <w:r>
        <w:rPr>
          <w:spacing w:val="-23"/>
          <w:w w:val="95"/>
        </w:rPr>
        <w:t> </w:t>
      </w:r>
      <w:r>
        <w:rPr>
          <w:w w:val="95"/>
        </w:rPr>
        <w:t>as</w:t>
      </w:r>
      <w:r>
        <w:rPr>
          <w:spacing w:val="-23"/>
          <w:w w:val="95"/>
        </w:rPr>
        <w:t> </w:t>
      </w:r>
      <w:r>
        <w:rPr>
          <w:spacing w:val="-4"/>
          <w:w w:val="95"/>
        </w:rPr>
        <w:t>AWS</w:t>
      </w:r>
      <w:r>
        <w:rPr>
          <w:spacing w:val="-23"/>
          <w:w w:val="95"/>
        </w:rPr>
        <w:t> </w:t>
      </w:r>
      <w:r>
        <w:rPr>
          <w:w w:val="95"/>
        </w:rPr>
        <w:t>will</w:t>
      </w:r>
      <w:r>
        <w:rPr>
          <w:spacing w:val="-23"/>
          <w:w w:val="95"/>
        </w:rPr>
        <w:t> </w:t>
      </w:r>
      <w:r>
        <w:rPr>
          <w:w w:val="95"/>
        </w:rPr>
        <w:t>allocate</w:t>
      </w:r>
      <w:r>
        <w:rPr>
          <w:spacing w:val="-23"/>
          <w:w w:val="95"/>
        </w:rPr>
        <w:t> </w:t>
      </w:r>
      <w:r>
        <w:rPr>
          <w:w w:val="95"/>
        </w:rPr>
        <w:t>you</w:t>
      </w:r>
      <w:r>
        <w:rPr>
          <w:spacing w:val="-24"/>
          <w:w w:val="95"/>
        </w:rPr>
        <w:t> </w:t>
      </w:r>
      <w:r>
        <w:rPr>
          <w:w w:val="95"/>
        </w:rPr>
        <w:t>one</w:t>
      </w:r>
      <w:r>
        <w:rPr>
          <w:spacing w:val="-24"/>
          <w:w w:val="95"/>
        </w:rPr>
        <w:t> </w:t>
      </w:r>
      <w:r>
        <w:rPr>
          <w:w w:val="95"/>
        </w:rPr>
        <w:t>at </w:t>
      </w:r>
      <w:r>
        <w:rPr/>
        <w:t>random</w:t>
      </w:r>
      <w:r>
        <w:rPr>
          <w:spacing w:val="-22"/>
        </w:rPr>
        <w:t> </w:t>
      </w:r>
      <w:r>
        <w:rPr/>
        <w:t>if</w:t>
      </w:r>
      <w:r>
        <w:rPr>
          <w:spacing w:val="-23"/>
        </w:rPr>
        <w:t> </w:t>
      </w:r>
      <w:r>
        <w:rPr/>
        <w:t>you</w:t>
      </w:r>
      <w:r>
        <w:rPr>
          <w:spacing w:val="-23"/>
        </w:rPr>
        <w:t> </w:t>
      </w:r>
      <w:r>
        <w:rPr/>
        <w:t>don't</w:t>
      </w:r>
      <w:r>
        <w:rPr>
          <w:spacing w:val="-22"/>
        </w:rPr>
        <w:t> </w:t>
      </w:r>
      <w:r>
        <w:rPr/>
        <w:t>specify</w:t>
      </w:r>
      <w:r>
        <w:rPr>
          <w:spacing w:val="-22"/>
        </w:rPr>
        <w:t> </w:t>
      </w:r>
      <w:r>
        <w:rPr/>
        <w:t>it.</w:t>
      </w:r>
      <w:r>
        <w:rPr>
          <w:spacing w:val="-23"/>
        </w:rPr>
        <w:t> </w:t>
      </w:r>
      <w:r>
        <w:rPr>
          <w:spacing w:val="-4"/>
        </w:rPr>
        <w:t>We</w:t>
      </w:r>
      <w:r>
        <w:rPr>
          <w:spacing w:val="-22"/>
        </w:rPr>
        <w:t> </w:t>
      </w:r>
      <w:r>
        <w:rPr/>
        <w:t>specify</w:t>
      </w:r>
      <w:r>
        <w:rPr>
          <w:spacing w:val="-22"/>
        </w:rPr>
        <w:t> </w:t>
      </w:r>
      <w:r>
        <w:rPr/>
        <w:t>one</w:t>
      </w:r>
      <w:r>
        <w:rPr>
          <w:spacing w:val="-22"/>
        </w:rPr>
        <w:t> </w:t>
      </w:r>
      <w:r>
        <w:rPr/>
        <w:t>here</w:t>
      </w:r>
      <w:r>
        <w:rPr>
          <w:spacing w:val="-22"/>
        </w:rPr>
        <w:t> </w:t>
      </w:r>
      <w:r>
        <w:rPr/>
        <w:t>just</w:t>
      </w:r>
      <w:r>
        <w:rPr>
          <w:spacing w:val="-22"/>
        </w:rPr>
        <w:t> </w:t>
      </w:r>
      <w:r>
        <w:rPr/>
        <w:t>for</w:t>
      </w:r>
      <w:r>
        <w:rPr>
          <w:spacing w:val="-23"/>
        </w:rPr>
        <w:t> </w:t>
      </w:r>
      <w:r>
        <w:rPr/>
        <w:t>the</w:t>
      </w:r>
      <w:r>
        <w:rPr>
          <w:spacing w:val="-22"/>
        </w:rPr>
        <w:t> </w:t>
      </w:r>
      <w:r>
        <w:rPr/>
        <w:t>demonstration.)</w:t>
      </w:r>
    </w:p>
    <w:p>
      <w:pPr>
        <w:pStyle w:val="BodyText"/>
        <w:spacing w:before="7"/>
        <w:rPr>
          <w:sz w:val="23"/>
        </w:rPr>
      </w:pPr>
    </w:p>
    <w:p>
      <w:pPr>
        <w:spacing w:line="244" w:lineRule="auto" w:before="65"/>
        <w:ind w:left="3346" w:right="2666" w:firstLine="0"/>
        <w:jc w:val="left"/>
        <w:rPr>
          <w:rFonts w:ascii="Carlito"/>
          <w:sz w:val="19"/>
        </w:rPr>
      </w:pPr>
      <w:r>
        <w:rPr/>
        <w:pict>
          <v:group style="position:absolute;margin-left:113.731003pt;margin-top:1.217901pt;width:7.6pt;height:60.4pt;mso-position-horizontal-relative:page;mso-position-vertical-relative:paragraph;z-index:15916544" coordorigin="2275,24" coordsize="152,1208">
            <v:shape style="position:absolute;left:2276;top:26;width:148;height:1204" coordorigin="2277,27" coordsize="148,1204" path="m2424,1191l2320,1191,2320,71,2424,71,2424,27,2277,27,2277,71,2277,1191,2277,1231,2424,1231,2424,1191xe" filled="true" fillcolor="#000000" stroked="false">
              <v:path arrowok="t"/>
              <v:fill type="solid"/>
            </v:shape>
            <v:shape style="position:absolute;left:2276;top:26;width:148;height:1204" coordorigin="2277,27" coordsize="148,1204" path="m2277,27l2277,27,2424,27,2424,70,2320,70,2320,1190,2424,1190,2424,1230,2348,1230,2277,1230,2277,27xe" filled="false" stroked="true" strokeweight=".216pt" strokecolor="#000000">
              <v:path arrowok="t"/>
              <v:stroke dashstyle="solid"/>
            </v:shape>
            <w10:wrap type="none"/>
          </v:group>
        </w:pict>
      </w:r>
      <w:r>
        <w:rPr/>
        <w:drawing>
          <wp:anchor distT="0" distB="0" distL="0" distR="0" allowOverlap="1" layoutInCell="1" locked="0" behindDoc="0" simplePos="0" relativeHeight="15917056">
            <wp:simplePos x="0" y="0"/>
            <wp:positionH relativeFrom="page">
              <wp:posOffset>1658207</wp:posOffset>
            </wp:positionH>
            <wp:positionV relativeFrom="paragraph">
              <wp:posOffset>213352</wp:posOffset>
            </wp:positionV>
            <wp:extent cx="292557" cy="365436"/>
            <wp:effectExtent l="0" t="0" r="0" b="0"/>
            <wp:wrapNone/>
            <wp:docPr id="159" name="image101.png"/>
            <wp:cNvGraphicFramePr>
              <a:graphicFrameLocks noChangeAspect="1"/>
            </wp:cNvGraphicFramePr>
            <a:graphic>
              <a:graphicData uri="http://schemas.openxmlformats.org/drawingml/2006/picture">
                <pic:pic>
                  <pic:nvPicPr>
                    <pic:cNvPr id="160" name="image101.png"/>
                    <pic:cNvPicPr/>
                  </pic:nvPicPr>
                  <pic:blipFill>
                    <a:blip r:embed="rId167" cstate="print"/>
                    <a:stretch>
                      <a:fillRect/>
                    </a:stretch>
                  </pic:blipFill>
                  <pic:spPr>
                    <a:xfrm>
                      <a:off x="0" y="0"/>
                      <a:ext cx="292557" cy="365436"/>
                    </a:xfrm>
                    <a:prstGeom prst="rect">
                      <a:avLst/>
                    </a:prstGeom>
                  </pic:spPr>
                </pic:pic>
              </a:graphicData>
            </a:graphic>
          </wp:anchor>
        </w:drawing>
      </w:r>
      <w:r>
        <w:rPr/>
        <w:pict>
          <v:group style="position:absolute;margin-left:490.722992pt;margin-top:1.217901pt;width:7.6pt;height:60.4pt;mso-position-horizontal-relative:page;mso-position-vertical-relative:paragraph;z-index:15917568" coordorigin="9814,24" coordsize="152,1208">
            <v:shape style="position:absolute;left:9816;top:26;width:148;height:1204" coordorigin="9817,27" coordsize="148,1204" path="m9964,71l9964,27,9817,27,9817,71,9921,71,9921,1191,9817,1191,9817,1231,9964,1231,9964,1191,9964,71xe" filled="true" fillcolor="#000000" stroked="false">
              <v:path arrowok="t"/>
              <v:fill type="solid"/>
            </v:shape>
            <v:shape style="position:absolute;left:9816;top:26;width:148;height:1204" coordorigin="9817,27" coordsize="148,1204" path="m9964,27l9964,27,9817,27,9817,70,9921,70,9921,1190,9817,1190,9817,1230,9893,1230,9964,1230,9964,27xe" filled="false" stroked="true" strokeweight=".216pt" strokecolor="#000000">
              <v:path arrowok="t"/>
              <v:stroke dashstyle="solid"/>
            </v:shape>
            <w10:wrap type="none"/>
          </v:group>
        </w:pict>
      </w:r>
      <w:r>
        <w:rPr>
          <w:sz w:val="19"/>
        </w:rPr>
        <w:t>It</w:t>
      </w:r>
      <w:r>
        <w:rPr>
          <w:spacing w:val="-28"/>
          <w:sz w:val="19"/>
        </w:rPr>
        <w:t> </w:t>
      </w:r>
      <w:r>
        <w:rPr>
          <w:sz w:val="19"/>
        </w:rPr>
        <w:t>doesn't</w:t>
      </w:r>
      <w:r>
        <w:rPr>
          <w:spacing w:val="-27"/>
          <w:sz w:val="19"/>
        </w:rPr>
        <w:t> </w:t>
      </w:r>
      <w:r>
        <w:rPr>
          <w:sz w:val="19"/>
        </w:rPr>
        <w:t>matter</w:t>
      </w:r>
      <w:r>
        <w:rPr>
          <w:spacing w:val="-27"/>
          <w:sz w:val="19"/>
        </w:rPr>
        <w:t> </w:t>
      </w:r>
      <w:r>
        <w:rPr>
          <w:sz w:val="19"/>
        </w:rPr>
        <w:t>what</w:t>
      </w:r>
      <w:r>
        <w:rPr>
          <w:spacing w:val="-27"/>
          <w:sz w:val="19"/>
        </w:rPr>
        <w:t> </w:t>
      </w:r>
      <w:r>
        <w:rPr>
          <w:sz w:val="19"/>
        </w:rPr>
        <w:t>your</w:t>
      </w:r>
      <w:r>
        <w:rPr>
          <w:spacing w:val="-27"/>
          <w:sz w:val="19"/>
        </w:rPr>
        <w:t> </w:t>
      </w:r>
      <w:r>
        <w:rPr>
          <w:sz w:val="19"/>
        </w:rPr>
        <w:t>network</w:t>
      </w:r>
      <w:r>
        <w:rPr>
          <w:spacing w:val="-28"/>
          <w:sz w:val="19"/>
        </w:rPr>
        <w:t> </w:t>
      </w:r>
      <w:r>
        <w:rPr>
          <w:sz w:val="19"/>
        </w:rPr>
        <w:t>range</w:t>
      </w:r>
      <w:r>
        <w:rPr>
          <w:spacing w:val="-27"/>
          <w:sz w:val="19"/>
        </w:rPr>
        <w:t> </w:t>
      </w:r>
      <w:r>
        <w:rPr>
          <w:sz w:val="19"/>
        </w:rPr>
        <w:t>actually</w:t>
      </w:r>
      <w:r>
        <w:rPr>
          <w:spacing w:val="-27"/>
          <w:sz w:val="19"/>
        </w:rPr>
        <w:t> </w:t>
      </w:r>
      <w:r>
        <w:rPr>
          <w:sz w:val="19"/>
        </w:rPr>
        <w:t>is,</w:t>
      </w:r>
      <w:r>
        <w:rPr>
          <w:spacing w:val="-28"/>
          <w:sz w:val="19"/>
        </w:rPr>
        <w:t> </w:t>
      </w:r>
      <w:r>
        <w:rPr>
          <w:sz w:val="19"/>
        </w:rPr>
        <w:t>as</w:t>
      </w:r>
      <w:r>
        <w:rPr>
          <w:spacing w:val="-27"/>
          <w:sz w:val="19"/>
        </w:rPr>
        <w:t> </w:t>
      </w:r>
      <w:r>
        <w:rPr>
          <w:sz w:val="19"/>
        </w:rPr>
        <w:t>it's</w:t>
      </w:r>
      <w:r>
        <w:rPr>
          <w:spacing w:val="-28"/>
          <w:sz w:val="19"/>
        </w:rPr>
        <w:t> </w:t>
      </w:r>
      <w:r>
        <w:rPr>
          <w:sz w:val="19"/>
        </w:rPr>
        <w:t>entirely</w:t>
      </w:r>
      <w:r>
        <w:rPr>
          <w:spacing w:val="-27"/>
          <w:sz w:val="19"/>
        </w:rPr>
        <w:t> </w:t>
      </w:r>
      <w:r>
        <w:rPr>
          <w:sz w:val="19"/>
        </w:rPr>
        <w:t>internal. </w:t>
      </w:r>
      <w:r>
        <w:rPr>
          <w:spacing w:val="-3"/>
          <w:w w:val="95"/>
          <w:sz w:val="19"/>
        </w:rPr>
        <w:t>However,</w:t>
      </w:r>
      <w:r>
        <w:rPr>
          <w:spacing w:val="-22"/>
          <w:w w:val="95"/>
          <w:sz w:val="19"/>
        </w:rPr>
        <w:t> </w:t>
      </w:r>
      <w:r>
        <w:rPr>
          <w:w w:val="95"/>
          <w:sz w:val="19"/>
        </w:rPr>
        <w:t>it's</w:t>
      </w:r>
      <w:r>
        <w:rPr>
          <w:spacing w:val="-23"/>
          <w:w w:val="95"/>
          <w:sz w:val="19"/>
        </w:rPr>
        <w:t> </w:t>
      </w:r>
      <w:r>
        <w:rPr>
          <w:w w:val="95"/>
          <w:sz w:val="19"/>
        </w:rPr>
        <w:t>good</w:t>
      </w:r>
      <w:r>
        <w:rPr>
          <w:spacing w:val="-22"/>
          <w:w w:val="95"/>
          <w:sz w:val="19"/>
        </w:rPr>
        <w:t> </w:t>
      </w:r>
      <w:r>
        <w:rPr>
          <w:w w:val="95"/>
          <w:sz w:val="19"/>
        </w:rPr>
        <w:t>practice</w:t>
      </w:r>
      <w:r>
        <w:rPr>
          <w:spacing w:val="-21"/>
          <w:w w:val="95"/>
          <w:sz w:val="19"/>
        </w:rPr>
        <w:t> </w:t>
      </w:r>
      <w:r>
        <w:rPr>
          <w:w w:val="95"/>
          <w:sz w:val="19"/>
        </w:rPr>
        <w:t>to</w:t>
      </w:r>
      <w:r>
        <w:rPr>
          <w:spacing w:val="-22"/>
          <w:w w:val="95"/>
          <w:sz w:val="19"/>
        </w:rPr>
        <w:t> </w:t>
      </w:r>
      <w:r>
        <w:rPr>
          <w:w w:val="95"/>
          <w:sz w:val="19"/>
        </w:rPr>
        <w:t>use</w:t>
      </w:r>
      <w:r>
        <w:rPr>
          <w:spacing w:val="-22"/>
          <w:w w:val="95"/>
          <w:sz w:val="19"/>
        </w:rPr>
        <w:t> </w:t>
      </w:r>
      <w:r>
        <w:rPr>
          <w:w w:val="95"/>
          <w:sz w:val="19"/>
        </w:rPr>
        <w:t>one</w:t>
      </w:r>
      <w:r>
        <w:rPr>
          <w:spacing w:val="-22"/>
          <w:w w:val="95"/>
          <w:sz w:val="19"/>
        </w:rPr>
        <w:t> </w:t>
      </w:r>
      <w:r>
        <w:rPr>
          <w:w w:val="95"/>
          <w:sz w:val="19"/>
        </w:rPr>
        <w:t>of</w:t>
      </w:r>
      <w:r>
        <w:rPr>
          <w:spacing w:val="-22"/>
          <w:w w:val="95"/>
          <w:sz w:val="19"/>
        </w:rPr>
        <w:t> </w:t>
      </w:r>
      <w:r>
        <w:rPr>
          <w:w w:val="95"/>
          <w:sz w:val="19"/>
        </w:rPr>
        <w:t>the</w:t>
      </w:r>
      <w:r>
        <w:rPr>
          <w:spacing w:val="-21"/>
          <w:w w:val="95"/>
          <w:sz w:val="19"/>
        </w:rPr>
        <w:t> </w:t>
      </w:r>
      <w:r>
        <w:rPr>
          <w:w w:val="95"/>
          <w:sz w:val="19"/>
        </w:rPr>
        <w:t>address</w:t>
      </w:r>
      <w:r>
        <w:rPr>
          <w:spacing w:val="-22"/>
          <w:w w:val="95"/>
          <w:sz w:val="19"/>
        </w:rPr>
        <w:t> </w:t>
      </w:r>
      <w:r>
        <w:rPr>
          <w:w w:val="95"/>
          <w:sz w:val="19"/>
        </w:rPr>
        <w:t>ranges</w:t>
      </w:r>
      <w:r>
        <w:rPr>
          <w:spacing w:val="-22"/>
          <w:w w:val="95"/>
          <w:sz w:val="19"/>
        </w:rPr>
        <w:t> </w:t>
      </w:r>
      <w:r>
        <w:rPr>
          <w:w w:val="95"/>
          <w:sz w:val="19"/>
        </w:rPr>
        <w:t>officially</w:t>
      </w:r>
      <w:r>
        <w:rPr>
          <w:spacing w:val="-22"/>
          <w:w w:val="95"/>
          <w:sz w:val="19"/>
        </w:rPr>
        <w:t> </w:t>
      </w:r>
      <w:r>
        <w:rPr>
          <w:w w:val="95"/>
          <w:sz w:val="19"/>
        </w:rPr>
        <w:t>assigned</w:t>
      </w:r>
      <w:r>
        <w:rPr>
          <w:spacing w:val="-22"/>
          <w:w w:val="95"/>
          <w:sz w:val="19"/>
        </w:rPr>
        <w:t> </w:t>
      </w:r>
      <w:r>
        <w:rPr>
          <w:w w:val="95"/>
          <w:sz w:val="19"/>
        </w:rPr>
        <w:t>to </w:t>
      </w:r>
      <w:r>
        <w:rPr>
          <w:rFonts w:ascii="Carlito"/>
          <w:sz w:val="19"/>
        </w:rPr>
        <w:t>private networks, such as </w:t>
      </w:r>
      <w:r>
        <w:rPr>
          <w:rFonts w:ascii="Courier New"/>
          <w:sz w:val="19"/>
        </w:rPr>
        <w:t>10.x.y.z</w:t>
      </w:r>
      <w:r>
        <w:rPr>
          <w:rFonts w:ascii="Carlito"/>
          <w:sz w:val="19"/>
        </w:rPr>
        <w:t>. </w:t>
      </w:r>
      <w:r>
        <w:rPr>
          <w:rFonts w:ascii="Carlito"/>
          <w:spacing w:val="-9"/>
          <w:sz w:val="19"/>
        </w:rPr>
        <w:t>To </w:t>
      </w:r>
      <w:r>
        <w:rPr>
          <w:rFonts w:ascii="Carlito"/>
          <w:sz w:val="19"/>
        </w:rPr>
        <w:t>make it less likely that your range will </w:t>
      </w:r>
      <w:r>
        <w:rPr>
          <w:sz w:val="19"/>
        </w:rPr>
        <w:t>conflict</w:t>
      </w:r>
      <w:r>
        <w:rPr>
          <w:spacing w:val="-37"/>
          <w:sz w:val="19"/>
        </w:rPr>
        <w:t> </w:t>
      </w:r>
      <w:r>
        <w:rPr>
          <w:sz w:val="19"/>
        </w:rPr>
        <w:t>with</w:t>
      </w:r>
      <w:r>
        <w:rPr>
          <w:spacing w:val="-37"/>
          <w:sz w:val="19"/>
        </w:rPr>
        <w:t> </w:t>
      </w:r>
      <w:r>
        <w:rPr>
          <w:sz w:val="19"/>
        </w:rPr>
        <w:t>any</w:t>
      </w:r>
      <w:r>
        <w:rPr>
          <w:spacing w:val="-37"/>
          <w:sz w:val="19"/>
        </w:rPr>
        <w:t> </w:t>
      </w:r>
      <w:r>
        <w:rPr>
          <w:sz w:val="19"/>
        </w:rPr>
        <w:t>other</w:t>
      </w:r>
      <w:r>
        <w:rPr>
          <w:spacing w:val="-37"/>
          <w:sz w:val="19"/>
        </w:rPr>
        <w:t> </w:t>
      </w:r>
      <w:r>
        <w:rPr>
          <w:sz w:val="19"/>
        </w:rPr>
        <w:t>assigned</w:t>
      </w:r>
      <w:r>
        <w:rPr>
          <w:spacing w:val="-36"/>
          <w:sz w:val="19"/>
        </w:rPr>
        <w:t> </w:t>
      </w:r>
      <w:r>
        <w:rPr>
          <w:sz w:val="19"/>
        </w:rPr>
        <w:t>in</w:t>
      </w:r>
      <w:r>
        <w:rPr>
          <w:spacing w:val="-38"/>
          <w:sz w:val="19"/>
        </w:rPr>
        <w:t> </w:t>
      </w:r>
      <w:r>
        <w:rPr>
          <w:sz w:val="19"/>
        </w:rPr>
        <w:t>your</w:t>
      </w:r>
      <w:r>
        <w:rPr>
          <w:spacing w:val="-36"/>
          <w:sz w:val="19"/>
        </w:rPr>
        <w:t> </w:t>
      </w:r>
      <w:r>
        <w:rPr>
          <w:sz w:val="19"/>
        </w:rPr>
        <w:t>organization,</w:t>
      </w:r>
      <w:r>
        <w:rPr>
          <w:spacing w:val="-37"/>
          <w:sz w:val="19"/>
        </w:rPr>
        <w:t> </w:t>
      </w:r>
      <w:r>
        <w:rPr>
          <w:sz w:val="19"/>
        </w:rPr>
        <w:t>pick</w:t>
      </w:r>
      <w:r>
        <w:rPr>
          <w:spacing w:val="-37"/>
          <w:sz w:val="19"/>
        </w:rPr>
        <w:t> </w:t>
      </w:r>
      <w:r>
        <w:rPr>
          <w:sz w:val="19"/>
        </w:rPr>
        <w:t>a</w:t>
      </w:r>
      <w:r>
        <w:rPr>
          <w:spacing w:val="-37"/>
          <w:sz w:val="19"/>
        </w:rPr>
        <w:t> </w:t>
      </w:r>
      <w:r>
        <w:rPr>
          <w:sz w:val="19"/>
        </w:rPr>
        <w:t>random</w:t>
      </w:r>
      <w:r>
        <w:rPr>
          <w:spacing w:val="-37"/>
          <w:sz w:val="19"/>
        </w:rPr>
        <w:t> </w:t>
      </w:r>
      <w:r>
        <w:rPr>
          <w:sz w:val="19"/>
        </w:rPr>
        <w:t>number</w:t>
      </w:r>
      <w:r>
        <w:rPr>
          <w:spacing w:val="-36"/>
          <w:sz w:val="19"/>
        </w:rPr>
        <w:t> </w:t>
      </w:r>
      <w:r>
        <w:rPr>
          <w:spacing w:val="-2"/>
          <w:sz w:val="19"/>
        </w:rPr>
        <w:t>for </w:t>
      </w:r>
      <w:r>
        <w:rPr>
          <w:rFonts w:ascii="Courier New"/>
          <w:sz w:val="19"/>
        </w:rPr>
        <w:t>x</w:t>
      </w:r>
      <w:r>
        <w:rPr>
          <w:rFonts w:ascii="Courier New"/>
          <w:spacing w:val="-73"/>
          <w:sz w:val="19"/>
        </w:rPr>
        <w:t> </w:t>
      </w:r>
      <w:r>
        <w:rPr>
          <w:sz w:val="19"/>
        </w:rPr>
        <w:t>(we've</w:t>
      </w:r>
      <w:r>
        <w:rPr>
          <w:spacing w:val="-12"/>
          <w:sz w:val="19"/>
        </w:rPr>
        <w:t> </w:t>
      </w:r>
      <w:r>
        <w:rPr>
          <w:sz w:val="19"/>
        </w:rPr>
        <w:t>used</w:t>
      </w:r>
      <w:r>
        <w:rPr>
          <w:spacing w:val="-11"/>
          <w:sz w:val="19"/>
        </w:rPr>
        <w:t> </w:t>
      </w:r>
      <w:r>
        <w:rPr>
          <w:rFonts w:ascii="Courier New"/>
          <w:sz w:val="19"/>
        </w:rPr>
        <w:t>99</w:t>
      </w:r>
      <w:r>
        <w:rPr>
          <w:rFonts w:ascii="Courier New"/>
          <w:spacing w:val="-73"/>
          <w:sz w:val="19"/>
        </w:rPr>
        <w:t> </w:t>
      </w:r>
      <w:r>
        <w:rPr>
          <w:rFonts w:ascii="Carlito"/>
          <w:sz w:val="19"/>
        </w:rPr>
        <w:t>in</w:t>
      </w:r>
      <w:r>
        <w:rPr>
          <w:rFonts w:ascii="Carlito"/>
          <w:spacing w:val="-2"/>
          <w:sz w:val="19"/>
        </w:rPr>
        <w:t> </w:t>
      </w:r>
      <w:r>
        <w:rPr>
          <w:rFonts w:ascii="Carlito"/>
          <w:sz w:val="19"/>
        </w:rPr>
        <w:t>the</w:t>
      </w:r>
      <w:r>
        <w:rPr>
          <w:rFonts w:ascii="Carlito"/>
          <w:spacing w:val="-1"/>
          <w:sz w:val="19"/>
        </w:rPr>
        <w:t> </w:t>
      </w:r>
      <w:r>
        <w:rPr>
          <w:rFonts w:ascii="Carlito"/>
          <w:sz w:val="19"/>
        </w:rPr>
        <w:t>example).</w:t>
      </w:r>
    </w:p>
    <w:p>
      <w:pPr>
        <w:pStyle w:val="BodyText"/>
        <w:rPr>
          <w:rFonts w:ascii="Carlito"/>
          <w:sz w:val="24"/>
        </w:rPr>
      </w:pPr>
    </w:p>
    <w:p>
      <w:pPr>
        <w:pStyle w:val="Heading5"/>
        <w:spacing w:before="100"/>
      </w:pPr>
      <w:r>
        <w:rPr/>
        <w:t>The ec2_vpc_internet_gateway resource</w:t>
      </w:r>
    </w:p>
    <w:p>
      <w:pPr>
        <w:pStyle w:val="BodyText"/>
        <w:spacing w:line="244" w:lineRule="auto" w:before="49"/>
        <w:ind w:left="2159" w:right="2146"/>
        <w:rPr>
          <w:rFonts w:ascii="Carlito"/>
        </w:rPr>
      </w:pPr>
      <w:r>
        <w:rPr>
          <w:spacing w:val="-4"/>
        </w:rPr>
        <w:t>We</w:t>
      </w:r>
      <w:r>
        <w:rPr>
          <w:spacing w:val="-37"/>
        </w:rPr>
        <w:t> </w:t>
      </w:r>
      <w:r>
        <w:rPr/>
        <w:t>saw</w:t>
      </w:r>
      <w:r>
        <w:rPr>
          <w:spacing w:val="-37"/>
        </w:rPr>
        <w:t> </w:t>
      </w:r>
      <w:r>
        <w:rPr/>
        <w:t>earlier</w:t>
      </w:r>
      <w:r>
        <w:rPr>
          <w:spacing w:val="-38"/>
        </w:rPr>
        <w:t> </w:t>
      </w:r>
      <w:r>
        <w:rPr/>
        <w:t>that</w:t>
      </w:r>
      <w:r>
        <w:rPr>
          <w:spacing w:val="-37"/>
        </w:rPr>
        <w:t> </w:t>
      </w:r>
      <w:r>
        <w:rPr/>
        <w:t>a</w:t>
      </w:r>
      <w:r>
        <w:rPr>
          <w:spacing w:val="-37"/>
        </w:rPr>
        <w:t> </w:t>
      </w:r>
      <w:r>
        <w:rPr/>
        <w:t>VPC,</w:t>
      </w:r>
      <w:r>
        <w:rPr>
          <w:spacing w:val="-36"/>
        </w:rPr>
        <w:t> </w:t>
      </w:r>
      <w:r>
        <w:rPr/>
        <w:t>by</w:t>
      </w:r>
      <w:r>
        <w:rPr>
          <w:spacing w:val="-37"/>
        </w:rPr>
        <w:t> </w:t>
      </w:r>
      <w:r>
        <w:rPr/>
        <w:t>default,</w:t>
      </w:r>
      <w:r>
        <w:rPr>
          <w:spacing w:val="-37"/>
        </w:rPr>
        <w:t> </w:t>
      </w:r>
      <w:r>
        <w:rPr/>
        <w:t>is</w:t>
      </w:r>
      <w:r>
        <w:rPr>
          <w:spacing w:val="-37"/>
        </w:rPr>
        <w:t> </w:t>
      </w:r>
      <w:r>
        <w:rPr/>
        <w:t>not</w:t>
      </w:r>
      <w:r>
        <w:rPr>
          <w:spacing w:val="-38"/>
        </w:rPr>
        <w:t> </w:t>
      </w:r>
      <w:r>
        <w:rPr/>
        <w:t>connected</w:t>
      </w:r>
      <w:r>
        <w:rPr>
          <w:spacing w:val="-36"/>
        </w:rPr>
        <w:t> </w:t>
      </w:r>
      <w:r>
        <w:rPr/>
        <w:t>to</w:t>
      </w:r>
      <w:r>
        <w:rPr>
          <w:spacing w:val="-38"/>
        </w:rPr>
        <w:t> </w:t>
      </w:r>
      <w:r>
        <w:rPr/>
        <w:t>the</w:t>
      </w:r>
      <w:r>
        <w:rPr>
          <w:spacing w:val="-37"/>
        </w:rPr>
        <w:t> </w:t>
      </w:r>
      <w:r>
        <w:rPr/>
        <w:t>Internet.</w:t>
      </w:r>
      <w:r>
        <w:rPr>
          <w:spacing w:val="-36"/>
        </w:rPr>
        <w:t> </w:t>
      </w:r>
      <w:r>
        <w:rPr/>
        <w:t>There</w:t>
      </w:r>
      <w:r>
        <w:rPr>
          <w:spacing w:val="-37"/>
        </w:rPr>
        <w:t> </w:t>
      </w:r>
      <w:r>
        <w:rPr/>
        <w:t>are</w:t>
      </w:r>
      <w:r>
        <w:rPr>
          <w:spacing w:val="-37"/>
        </w:rPr>
        <w:t> </w:t>
      </w:r>
      <w:r>
        <w:rPr/>
        <w:t>various </w:t>
      </w:r>
      <w:r>
        <w:rPr>
          <w:spacing w:val="-3"/>
          <w:w w:val="90"/>
        </w:rPr>
        <w:t>ways</w:t>
      </w:r>
      <w:r>
        <w:rPr>
          <w:spacing w:val="-11"/>
          <w:w w:val="90"/>
        </w:rPr>
        <w:t> </w:t>
      </w:r>
      <w:r>
        <w:rPr>
          <w:w w:val="90"/>
        </w:rPr>
        <w:t>to</w:t>
      </w:r>
      <w:r>
        <w:rPr>
          <w:spacing w:val="-10"/>
          <w:w w:val="90"/>
        </w:rPr>
        <w:t> </w:t>
      </w:r>
      <w:r>
        <w:rPr>
          <w:w w:val="90"/>
        </w:rPr>
        <w:t>get</w:t>
      </w:r>
      <w:r>
        <w:rPr>
          <w:spacing w:val="-11"/>
          <w:w w:val="90"/>
        </w:rPr>
        <w:t> </w:t>
      </w:r>
      <w:r>
        <w:rPr>
          <w:w w:val="90"/>
        </w:rPr>
        <w:t>Internet</w:t>
      </w:r>
      <w:r>
        <w:rPr>
          <w:spacing w:val="-10"/>
          <w:w w:val="90"/>
        </w:rPr>
        <w:t> </w:t>
      </w:r>
      <w:r>
        <w:rPr>
          <w:w w:val="90"/>
        </w:rPr>
        <w:t>traffic</w:t>
      </w:r>
      <w:r>
        <w:rPr>
          <w:spacing w:val="-10"/>
          <w:w w:val="90"/>
        </w:rPr>
        <w:t> </w:t>
      </w:r>
      <w:r>
        <w:rPr>
          <w:w w:val="90"/>
        </w:rPr>
        <w:t>into</w:t>
      </w:r>
      <w:r>
        <w:rPr>
          <w:spacing w:val="-11"/>
          <w:w w:val="90"/>
        </w:rPr>
        <w:t> </w:t>
      </w:r>
      <w:r>
        <w:rPr>
          <w:w w:val="90"/>
        </w:rPr>
        <w:t>the</w:t>
      </w:r>
      <w:r>
        <w:rPr>
          <w:spacing w:val="-10"/>
          <w:w w:val="90"/>
        </w:rPr>
        <w:t> </w:t>
      </w:r>
      <w:r>
        <w:rPr>
          <w:w w:val="90"/>
        </w:rPr>
        <w:t>VPC,</w:t>
      </w:r>
      <w:r>
        <w:rPr>
          <w:spacing w:val="-10"/>
          <w:w w:val="90"/>
        </w:rPr>
        <w:t> </w:t>
      </w:r>
      <w:r>
        <w:rPr>
          <w:w w:val="90"/>
        </w:rPr>
        <w:t>including</w:t>
      </w:r>
      <w:r>
        <w:rPr>
          <w:spacing w:val="-11"/>
          <w:w w:val="90"/>
        </w:rPr>
        <w:t> </w:t>
      </w:r>
      <w:r>
        <w:rPr>
          <w:w w:val="90"/>
        </w:rPr>
        <w:t>VPNs</w:t>
      </w:r>
      <w:r>
        <w:rPr>
          <w:spacing w:val="-11"/>
          <w:w w:val="90"/>
        </w:rPr>
        <w:t> </w:t>
      </w:r>
      <w:r>
        <w:rPr>
          <w:w w:val="90"/>
        </w:rPr>
        <w:t>and</w:t>
      </w:r>
      <w:r>
        <w:rPr>
          <w:spacing w:val="-10"/>
          <w:w w:val="90"/>
        </w:rPr>
        <w:t> </w:t>
      </w:r>
      <w:r>
        <w:rPr>
          <w:w w:val="90"/>
        </w:rPr>
        <w:t>Amazon</w:t>
      </w:r>
      <w:r>
        <w:rPr>
          <w:spacing w:val="-9"/>
          <w:w w:val="90"/>
        </w:rPr>
        <w:t> </w:t>
      </w:r>
      <w:r>
        <w:rPr>
          <w:b/>
          <w:w w:val="90"/>
        </w:rPr>
        <w:t>Elastic</w:t>
      </w:r>
      <w:r>
        <w:rPr>
          <w:b/>
          <w:spacing w:val="-10"/>
          <w:w w:val="90"/>
        </w:rPr>
        <w:t> </w:t>
      </w:r>
      <w:r>
        <w:rPr>
          <w:b/>
          <w:w w:val="90"/>
        </w:rPr>
        <w:t>Load</w:t>
      </w:r>
      <w:r>
        <w:rPr>
          <w:b/>
          <w:spacing w:val="-10"/>
          <w:w w:val="90"/>
        </w:rPr>
        <w:t> </w:t>
      </w:r>
      <w:r>
        <w:rPr>
          <w:b/>
          <w:w w:val="90"/>
        </w:rPr>
        <w:t>Balancers </w:t>
      </w:r>
      <w:r>
        <w:rPr/>
        <w:t>(</w:t>
      </w:r>
      <w:r>
        <w:rPr>
          <w:b/>
        </w:rPr>
        <w:t>ELB</w:t>
      </w:r>
      <w:r>
        <w:rPr>
          <w:rFonts w:ascii="Carlito"/>
        </w:rPr>
        <w:t>), but for this example, we'll use an </w:t>
      </w:r>
      <w:r>
        <w:rPr>
          <w:rFonts w:ascii="Courier New"/>
          <w:sz w:val="19"/>
        </w:rPr>
        <w:t>ec2_vpc_internet_gateway </w:t>
      </w:r>
      <w:r>
        <w:rPr>
          <w:rFonts w:ascii="Carlito"/>
        </w:rPr>
        <w:t>resource, which looks </w:t>
      </w:r>
      <w:r>
        <w:rPr>
          <w:rFonts w:ascii="Carlito"/>
          <w:spacing w:val="-3"/>
        </w:rPr>
        <w:t>like </w:t>
      </w:r>
      <w:r>
        <w:rPr>
          <w:rFonts w:ascii="Carlito"/>
        </w:rPr>
        <w:t>the</w:t>
      </w:r>
      <w:r>
        <w:rPr>
          <w:rFonts w:ascii="Carlito"/>
          <w:spacing w:val="1"/>
        </w:rPr>
        <w:t> </w:t>
      </w:r>
      <w:r>
        <w:rPr>
          <w:rFonts w:ascii="Carlito"/>
        </w:rPr>
        <w:t>following:</w:t>
      </w:r>
    </w:p>
    <w:p>
      <w:pPr>
        <w:spacing w:line="288" w:lineRule="auto" w:before="176"/>
        <w:ind w:left="2736" w:right="5703" w:hanging="216"/>
        <w:jc w:val="left"/>
        <w:rPr>
          <w:rFonts w:ascii="Courier New"/>
          <w:sz w:val="18"/>
        </w:rPr>
      </w:pPr>
      <w:r>
        <w:rPr>
          <w:rFonts w:ascii="Courier New"/>
          <w:sz w:val="18"/>
        </w:rPr>
        <w:t>ec2_vpc_internet_gateway { 'pbg-igw': ensure =&gt; present,</w:t>
      </w:r>
    </w:p>
    <w:p>
      <w:pPr>
        <w:tabs>
          <w:tab w:pos="3491" w:val="left" w:leader="none"/>
        </w:tabs>
        <w:spacing w:line="288" w:lineRule="auto" w:before="0"/>
        <w:ind w:left="2736" w:right="7343" w:firstLine="0"/>
        <w:jc w:val="left"/>
        <w:rPr>
          <w:rFonts w:ascii="Courier New"/>
          <w:sz w:val="18"/>
        </w:rPr>
      </w:pPr>
      <w:r>
        <w:rPr>
          <w:rFonts w:ascii="Courier New"/>
          <w:sz w:val="18"/>
        </w:rPr>
        <w:t>region =&gt; $region, vpc</w:t>
        <w:tab/>
        <w:t>=&gt;</w:t>
      </w:r>
      <w:r>
        <w:rPr>
          <w:rFonts w:ascii="Courier New"/>
          <w:spacing w:val="-16"/>
          <w:sz w:val="18"/>
        </w:rPr>
        <w:t> </w:t>
      </w:r>
      <w:r>
        <w:rPr>
          <w:rFonts w:ascii="Courier New"/>
          <w:sz w:val="18"/>
        </w:rPr>
        <w:t>'pbg-vpc',</w:t>
      </w:r>
    </w:p>
    <w:p>
      <w:pPr>
        <w:spacing w:before="0"/>
        <w:ind w:left="2520" w:right="0" w:firstLine="0"/>
        <w:jc w:val="left"/>
        <w:rPr>
          <w:rFonts w:ascii="Courier New"/>
          <w:sz w:val="18"/>
        </w:rPr>
      </w:pPr>
      <w:r>
        <w:rPr>
          <w:rFonts w:ascii="Courier New"/>
          <w:w w:val="99"/>
          <w:sz w:val="18"/>
        </w:rPr>
        <w:t>}</w:t>
      </w:r>
    </w:p>
    <w:p>
      <w:pPr>
        <w:pStyle w:val="BodyText"/>
        <w:spacing w:before="171"/>
        <w:ind w:left="1891" w:right="2197"/>
        <w:jc w:val="center"/>
        <w:rPr>
          <w:rFonts w:ascii="Carlito"/>
        </w:rPr>
      </w:pPr>
      <w:r>
        <w:rPr/>
        <w:t>The </w:t>
      </w:r>
      <w:r>
        <w:rPr>
          <w:spacing w:val="-3"/>
        </w:rPr>
        <w:t>gateway </w:t>
      </w:r>
      <w:r>
        <w:rPr/>
        <w:t>has a title (</w:t>
      </w:r>
      <w:r>
        <w:rPr>
          <w:rFonts w:ascii="Courier New"/>
          <w:sz w:val="19"/>
        </w:rPr>
        <w:t>pbg-igw</w:t>
      </w:r>
      <w:r>
        <w:rPr/>
        <w:t>), and it is associated with a particular </w:t>
      </w:r>
      <w:r>
        <w:rPr>
          <w:rFonts w:ascii="Courier New"/>
          <w:sz w:val="19"/>
        </w:rPr>
        <w:t>region</w:t>
      </w:r>
      <w:r>
        <w:rPr>
          <w:rFonts w:ascii="Courier New"/>
          <w:spacing w:val="-73"/>
          <w:sz w:val="19"/>
        </w:rPr>
        <w:t> </w:t>
      </w:r>
      <w:r>
        <w:rPr>
          <w:rFonts w:ascii="Carlito"/>
        </w:rPr>
        <w:t>and </w:t>
      </w:r>
      <w:r>
        <w:rPr>
          <w:rFonts w:ascii="Courier New"/>
          <w:sz w:val="19"/>
        </w:rPr>
        <w:t>vpc</w:t>
      </w:r>
      <w:r>
        <w:rPr>
          <w:rFonts w:ascii="Carlito"/>
        </w:rPr>
        <w:t>.</w:t>
      </w:r>
    </w:p>
    <w:p>
      <w:pPr>
        <w:spacing w:after="0"/>
        <w:jc w:val="center"/>
        <w:rPr>
          <w:rFonts w:ascii="Carlito"/>
        </w:rPr>
        <w:sectPr>
          <w:pgSz w:w="12240" w:h="15840"/>
          <w:pgMar w:header="0" w:footer="2319" w:top="1500" w:bottom="2500" w:left="0" w:right="0"/>
        </w:sectPr>
      </w:pPr>
    </w:p>
    <w:p>
      <w:pPr>
        <w:pStyle w:val="BodyText"/>
        <w:spacing w:before="11"/>
        <w:rPr>
          <w:rFonts w:ascii="Carlito"/>
          <w:sz w:val="27"/>
        </w:rPr>
      </w:pPr>
    </w:p>
    <w:p>
      <w:pPr>
        <w:spacing w:after="0"/>
        <w:rPr>
          <w:rFonts w:ascii="Carlito"/>
          <w:sz w:val="27"/>
        </w:rPr>
        <w:sectPr>
          <w:pgSz w:w="12240" w:h="15840"/>
          <w:pgMar w:header="0" w:footer="2319"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918080" from="108.621002pt,-7.621181pt" to="504.621002pt,-7.621181pt" stroked="true" strokeweight=".5pt" strokecolor="#000000">
            <v:stroke dashstyle="solid"/>
            <w10:wrap type="none"/>
          </v:line>
        </w:pict>
      </w:r>
      <w:bookmarkStart w:name="The ec2_vpc_routetable resource" w:id="478"/>
      <w:bookmarkEnd w:id="478"/>
      <w:r>
        <w:rPr/>
      </w:r>
      <w:bookmarkStart w:name="_bookmark183" w:id="479"/>
      <w:bookmarkEnd w:id="479"/>
      <w:r>
        <w:rPr/>
      </w:r>
      <w:r>
        <w:rPr/>
        <w:t>The ec2_vpc_routetable resource</w:t>
      </w:r>
    </w:p>
    <w:p>
      <w:pPr>
        <w:spacing w:before="63"/>
        <w:ind w:left="2138" w:right="2126" w:firstLine="0"/>
        <w:jc w:val="center"/>
        <w:rPr>
          <w:rFonts w:ascii="Carlito"/>
          <w:i/>
          <w:sz w:val="18"/>
        </w:rPr>
      </w:pPr>
      <w:r>
        <w:rPr/>
        <w:br w:type="column"/>
      </w:r>
      <w:r>
        <w:rPr>
          <w:rFonts w:ascii="Carlito"/>
          <w:i/>
          <w:sz w:val="18"/>
        </w:rPr>
        <w:t>Chapter 11</w:t>
      </w:r>
    </w:p>
    <w:p>
      <w:pPr>
        <w:spacing w:after="0"/>
        <w:jc w:val="center"/>
        <w:rPr>
          <w:rFonts w:ascii="Carlito"/>
          <w:sz w:val="18"/>
        </w:rPr>
        <w:sectPr>
          <w:type w:val="continuous"/>
          <w:pgSz w:w="12240" w:h="15840"/>
          <w:pgMar w:top="560" w:bottom="280" w:left="0" w:right="0"/>
          <w:cols w:num="2" w:equalWidth="0">
            <w:col w:w="6389" w:space="743"/>
            <w:col w:w="5108"/>
          </w:cols>
        </w:sectPr>
      </w:pPr>
    </w:p>
    <w:p>
      <w:pPr>
        <w:spacing w:line="235" w:lineRule="auto" w:before="51"/>
        <w:ind w:left="2160" w:right="2142" w:firstLine="0"/>
        <w:jc w:val="left"/>
        <w:rPr>
          <w:rFonts w:ascii="Carlito"/>
          <w:sz w:val="21"/>
        </w:rPr>
      </w:pPr>
      <w:r>
        <w:rPr>
          <w:rFonts w:ascii="Carlito"/>
          <w:sz w:val="21"/>
        </w:rPr>
        <w:t>Having provisioned an </w:t>
      </w:r>
      <w:r>
        <w:rPr>
          <w:rFonts w:ascii="Courier New"/>
          <w:sz w:val="19"/>
        </w:rPr>
        <w:t>ec2_vpc_internet_gateway</w:t>
      </w:r>
      <w:r>
        <w:rPr>
          <w:rFonts w:ascii="Carlito"/>
          <w:sz w:val="21"/>
        </w:rPr>
        <w:t>, we now need to set up a route table </w:t>
      </w:r>
      <w:r>
        <w:rPr>
          <w:sz w:val="21"/>
        </w:rPr>
        <w:t>to determine which traffic to send to it. Here </w:t>
      </w:r>
      <w:r>
        <w:rPr>
          <w:rFonts w:ascii="Carlito"/>
          <w:sz w:val="21"/>
        </w:rPr>
        <w:t>is the </w:t>
      </w:r>
      <w:r>
        <w:rPr>
          <w:rFonts w:ascii="Courier New"/>
          <w:sz w:val="19"/>
        </w:rPr>
        <w:t>ec2_vpc_routetable</w:t>
      </w:r>
      <w:r>
        <w:rPr>
          <w:rFonts w:ascii="Courier New"/>
          <w:spacing w:val="-78"/>
          <w:sz w:val="19"/>
        </w:rPr>
        <w:t> </w:t>
      </w:r>
      <w:r>
        <w:rPr>
          <w:rFonts w:ascii="Carlito"/>
          <w:sz w:val="21"/>
        </w:rPr>
        <w:t>resource from the example:</w:t>
      </w:r>
    </w:p>
    <w:p>
      <w:pPr>
        <w:pStyle w:val="BodyText"/>
        <w:rPr>
          <w:rFonts w:ascii="Carlito"/>
          <w:sz w:val="15"/>
        </w:rPr>
      </w:pPr>
    </w:p>
    <w:p>
      <w:pPr>
        <w:spacing w:line="288" w:lineRule="auto" w:before="1"/>
        <w:ind w:left="2736" w:right="6459" w:hanging="216"/>
        <w:jc w:val="left"/>
        <w:rPr>
          <w:rFonts w:ascii="Courier New"/>
          <w:sz w:val="18"/>
        </w:rPr>
      </w:pPr>
      <w:r>
        <w:rPr>
          <w:rFonts w:ascii="Courier New"/>
          <w:sz w:val="18"/>
        </w:rPr>
        <w:t>ec2_vpc_routetable { 'pbg-rt': ensure =&gt; present,</w:t>
      </w:r>
    </w:p>
    <w:p>
      <w:pPr>
        <w:tabs>
          <w:tab w:pos="3491" w:val="left" w:leader="none"/>
        </w:tabs>
        <w:spacing w:line="288" w:lineRule="auto" w:before="0"/>
        <w:ind w:left="2736" w:right="7343" w:firstLine="0"/>
        <w:jc w:val="left"/>
        <w:rPr>
          <w:rFonts w:ascii="Courier New"/>
          <w:sz w:val="18"/>
        </w:rPr>
      </w:pPr>
      <w:r>
        <w:rPr>
          <w:rFonts w:ascii="Courier New"/>
          <w:sz w:val="18"/>
        </w:rPr>
        <w:t>region =&gt; $region, vpc</w:t>
        <w:tab/>
        <w:t>=&gt;</w:t>
      </w:r>
      <w:r>
        <w:rPr>
          <w:rFonts w:ascii="Courier New"/>
          <w:spacing w:val="-16"/>
          <w:sz w:val="18"/>
        </w:rPr>
        <w:t> </w:t>
      </w:r>
      <w:r>
        <w:rPr>
          <w:rFonts w:ascii="Courier New"/>
          <w:sz w:val="18"/>
        </w:rPr>
        <w:t>'pbg-vpc', routes =&gt;</w:t>
      </w:r>
      <w:r>
        <w:rPr>
          <w:rFonts w:ascii="Courier New"/>
          <w:spacing w:val="-3"/>
          <w:sz w:val="18"/>
        </w:rPr>
        <w:t> </w:t>
      </w:r>
      <w:r>
        <w:rPr>
          <w:rFonts w:ascii="Courier New"/>
          <w:sz w:val="18"/>
        </w:rPr>
        <w:t>[</w:t>
      </w:r>
    </w:p>
    <w:p>
      <w:pPr>
        <w:spacing w:before="0"/>
        <w:ind w:left="2952" w:right="0" w:firstLine="0"/>
        <w:jc w:val="left"/>
        <w:rPr>
          <w:rFonts w:ascii="Courier New"/>
          <w:sz w:val="18"/>
        </w:rPr>
      </w:pPr>
      <w:r>
        <w:rPr>
          <w:rFonts w:ascii="Courier New"/>
          <w:w w:val="99"/>
          <w:sz w:val="18"/>
        </w:rPr>
        <w:t>{</w:t>
      </w:r>
    </w:p>
    <w:p>
      <w:pPr>
        <w:tabs>
          <w:tab w:pos="5651" w:val="left" w:leader="none"/>
        </w:tabs>
        <w:spacing w:line="288" w:lineRule="auto" w:before="41"/>
        <w:ind w:left="3168" w:right="4643" w:firstLine="0"/>
        <w:jc w:val="left"/>
        <w:rPr>
          <w:rFonts w:ascii="Courier New"/>
          <w:sz w:val="18"/>
        </w:rPr>
      </w:pPr>
      <w:r>
        <w:rPr>
          <w:rFonts w:ascii="Courier New"/>
          <w:sz w:val="18"/>
        </w:rPr>
        <w:t>destination_cidr_block =&gt; </w:t>
      </w:r>
      <w:r>
        <w:rPr>
          <w:rFonts w:ascii="Courier New"/>
          <w:spacing w:val="-2"/>
          <w:sz w:val="18"/>
        </w:rPr>
        <w:t>'10.99.0.0/16', </w:t>
      </w:r>
      <w:r>
        <w:rPr>
          <w:rFonts w:ascii="Courier New"/>
          <w:sz w:val="18"/>
        </w:rPr>
        <w:t>gateway</w:t>
        <w:tab/>
        <w:t>=&gt;</w:t>
      </w:r>
      <w:r>
        <w:rPr>
          <w:rFonts w:ascii="Courier New"/>
          <w:spacing w:val="-2"/>
          <w:sz w:val="18"/>
        </w:rPr>
        <w:t> </w:t>
      </w:r>
      <w:r>
        <w:rPr>
          <w:rFonts w:ascii="Courier New"/>
          <w:sz w:val="18"/>
        </w:rPr>
        <w:t>'local'</w:t>
      </w:r>
    </w:p>
    <w:p>
      <w:pPr>
        <w:spacing w:before="0"/>
        <w:ind w:left="2952" w:right="0" w:firstLine="0"/>
        <w:jc w:val="left"/>
        <w:rPr>
          <w:rFonts w:ascii="Courier New"/>
          <w:sz w:val="18"/>
        </w:rPr>
      </w:pPr>
      <w:r>
        <w:rPr>
          <w:rFonts w:ascii="Courier New"/>
          <w:sz w:val="18"/>
        </w:rPr>
        <w:t>},</w:t>
      </w:r>
    </w:p>
    <w:p>
      <w:pPr>
        <w:spacing w:before="41"/>
        <w:ind w:left="2952" w:right="0" w:firstLine="0"/>
        <w:jc w:val="left"/>
        <w:rPr>
          <w:rFonts w:ascii="Courier New"/>
          <w:sz w:val="18"/>
        </w:rPr>
      </w:pPr>
      <w:r>
        <w:rPr>
          <w:rFonts w:ascii="Courier New"/>
          <w:w w:val="99"/>
          <w:sz w:val="18"/>
        </w:rPr>
        <w:t>{</w:t>
      </w:r>
    </w:p>
    <w:p>
      <w:pPr>
        <w:tabs>
          <w:tab w:pos="5651" w:val="left" w:leader="none"/>
        </w:tabs>
        <w:spacing w:line="288" w:lineRule="auto" w:before="41"/>
        <w:ind w:left="3168" w:right="4967" w:firstLine="0"/>
        <w:jc w:val="left"/>
        <w:rPr>
          <w:rFonts w:ascii="Courier New"/>
          <w:sz w:val="18"/>
        </w:rPr>
      </w:pPr>
      <w:r>
        <w:rPr>
          <w:rFonts w:ascii="Courier New"/>
          <w:sz w:val="18"/>
        </w:rPr>
        <w:t>destination_cidr_block =&gt; </w:t>
      </w:r>
      <w:r>
        <w:rPr>
          <w:rFonts w:ascii="Courier New"/>
          <w:spacing w:val="-2"/>
          <w:sz w:val="18"/>
        </w:rPr>
        <w:t>'0.0.0.0/0', </w:t>
      </w:r>
      <w:r>
        <w:rPr>
          <w:rFonts w:ascii="Courier New"/>
          <w:sz w:val="18"/>
        </w:rPr>
        <w:t>gateway</w:t>
        <w:tab/>
        <w:t>=&gt;</w:t>
      </w:r>
      <w:r>
        <w:rPr>
          <w:rFonts w:ascii="Courier New"/>
          <w:spacing w:val="-2"/>
          <w:sz w:val="18"/>
        </w:rPr>
        <w:t> </w:t>
      </w:r>
      <w:r>
        <w:rPr>
          <w:rFonts w:ascii="Courier New"/>
          <w:sz w:val="18"/>
        </w:rPr>
        <w:t>'pbg-igw'</w:t>
      </w:r>
    </w:p>
    <w:p>
      <w:pPr>
        <w:spacing w:before="0"/>
        <w:ind w:left="2952" w:right="0" w:firstLine="0"/>
        <w:jc w:val="left"/>
        <w:rPr>
          <w:rFonts w:ascii="Courier New"/>
          <w:sz w:val="18"/>
        </w:rPr>
      </w:pPr>
      <w:r>
        <w:rPr>
          <w:rFonts w:ascii="Courier New"/>
          <w:sz w:val="18"/>
        </w:rPr>
        <w:t>},</w:t>
      </w:r>
    </w:p>
    <w:p>
      <w:pPr>
        <w:spacing w:before="41"/>
        <w:ind w:left="2736" w:right="0" w:firstLine="0"/>
        <w:jc w:val="left"/>
        <w:rPr>
          <w:rFonts w:ascii="Courier New"/>
          <w:sz w:val="18"/>
        </w:rPr>
      </w:pPr>
      <w:r>
        <w:rPr>
          <w:rFonts w:ascii="Courier New"/>
          <w:sz w:val="18"/>
        </w:rPr>
        <w:t>],</w:t>
      </w:r>
    </w:p>
    <w:p>
      <w:pPr>
        <w:spacing w:before="41"/>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pStyle w:val="BodyText"/>
        <w:spacing w:before="63"/>
        <w:ind w:left="2160"/>
        <w:rPr>
          <w:rFonts w:ascii="Carlito"/>
        </w:rPr>
      </w:pPr>
      <w:r>
        <w:rPr/>
        <w:t>As usual, a route table has a title, </w:t>
      </w:r>
      <w:r>
        <w:rPr>
          <w:rFonts w:ascii="Courier New"/>
          <w:sz w:val="19"/>
        </w:rPr>
        <w:t>region</w:t>
      </w:r>
      <w:r>
        <w:rPr>
          <w:rFonts w:ascii="Carlito"/>
        </w:rPr>
        <w:t>, and </w:t>
      </w:r>
      <w:r>
        <w:rPr>
          <w:rFonts w:ascii="Courier New"/>
          <w:sz w:val="19"/>
        </w:rPr>
        <w:t>vpc</w:t>
      </w:r>
      <w:r>
        <w:rPr>
          <w:rFonts w:ascii="Carlito"/>
        </w:rPr>
        <w:t>. It also has an array of one or more routes.</w:t>
      </w:r>
    </w:p>
    <w:p>
      <w:pPr>
        <w:pStyle w:val="BodyText"/>
        <w:spacing w:line="237" w:lineRule="auto" w:before="170"/>
        <w:ind w:left="2160" w:right="2264"/>
        <w:rPr>
          <w:rFonts w:ascii="Carlito"/>
        </w:rPr>
      </w:pPr>
      <w:r>
        <w:rPr>
          <w:rFonts w:ascii="Carlito"/>
        </w:rPr>
        <w:t>A</w:t>
      </w:r>
      <w:r>
        <w:rPr>
          <w:rFonts w:ascii="Carlito"/>
          <w:spacing w:val="-30"/>
        </w:rPr>
        <w:t> </w:t>
      </w:r>
      <w:r>
        <w:rPr>
          <w:rFonts w:ascii="Carlito"/>
          <w:b/>
        </w:rPr>
        <w:t>route</w:t>
      </w:r>
      <w:r>
        <w:rPr>
          <w:rFonts w:ascii="Carlito"/>
          <w:b/>
          <w:spacing w:val="-29"/>
        </w:rPr>
        <w:t> </w:t>
      </w:r>
      <w:r>
        <w:rPr/>
        <w:t>is</w:t>
      </w:r>
      <w:r>
        <w:rPr>
          <w:spacing w:val="-40"/>
        </w:rPr>
        <w:t> </w:t>
      </w:r>
      <w:r>
        <w:rPr>
          <w:spacing w:val="-3"/>
        </w:rPr>
        <w:t>like</w:t>
      </w:r>
      <w:r>
        <w:rPr>
          <w:spacing w:val="-40"/>
        </w:rPr>
        <w:t> </w:t>
      </w:r>
      <w:r>
        <w:rPr/>
        <w:t>a</w:t>
      </w:r>
      <w:r>
        <w:rPr>
          <w:spacing w:val="-40"/>
        </w:rPr>
        <w:t> </w:t>
      </w:r>
      <w:r>
        <w:rPr/>
        <w:t>road</w:t>
      </w:r>
      <w:r>
        <w:rPr>
          <w:spacing w:val="-40"/>
        </w:rPr>
        <w:t> </w:t>
      </w:r>
      <w:r>
        <w:rPr/>
        <w:t>sign</w:t>
      </w:r>
      <w:r>
        <w:rPr>
          <w:spacing w:val="-40"/>
        </w:rPr>
        <w:t> </w:t>
      </w:r>
      <w:r>
        <w:rPr/>
        <w:t>for</w:t>
      </w:r>
      <w:r>
        <w:rPr>
          <w:spacing w:val="-41"/>
        </w:rPr>
        <w:t> </w:t>
      </w:r>
      <w:r>
        <w:rPr/>
        <w:t>network</w:t>
      </w:r>
      <w:r>
        <w:rPr>
          <w:spacing w:val="-40"/>
        </w:rPr>
        <w:t> </w:t>
      </w:r>
      <w:r>
        <w:rPr/>
        <w:t>packets.</w:t>
      </w:r>
      <w:r>
        <w:rPr>
          <w:spacing w:val="-40"/>
        </w:rPr>
        <w:t> </w:t>
      </w:r>
      <w:r>
        <w:rPr/>
        <w:t>It</w:t>
      </w:r>
      <w:r>
        <w:rPr>
          <w:spacing w:val="-40"/>
        </w:rPr>
        <w:t> </w:t>
      </w:r>
      <w:r>
        <w:rPr/>
        <w:t>says,</w:t>
      </w:r>
      <w:r>
        <w:rPr>
          <w:spacing w:val="-40"/>
        </w:rPr>
        <w:t> </w:t>
      </w:r>
      <w:r>
        <w:rPr/>
        <w:t>"if</w:t>
      </w:r>
      <w:r>
        <w:rPr>
          <w:spacing w:val="-40"/>
        </w:rPr>
        <w:t> </w:t>
      </w:r>
      <w:r>
        <w:rPr/>
        <w:t>you're</w:t>
      </w:r>
      <w:r>
        <w:rPr>
          <w:spacing w:val="-40"/>
        </w:rPr>
        <w:t> </w:t>
      </w:r>
      <w:r>
        <w:rPr/>
        <w:t>heading</w:t>
      </w:r>
      <w:r>
        <w:rPr>
          <w:spacing w:val="-40"/>
        </w:rPr>
        <w:t> </w:t>
      </w:r>
      <w:r>
        <w:rPr/>
        <w:t>for</w:t>
      </w:r>
      <w:r>
        <w:rPr>
          <w:spacing w:val="-41"/>
        </w:rPr>
        <w:t> </w:t>
      </w:r>
      <w:r>
        <w:rPr/>
        <w:t>this</w:t>
      </w:r>
      <w:r>
        <w:rPr>
          <w:spacing w:val="-39"/>
        </w:rPr>
        <w:t> </w:t>
      </w:r>
      <w:r>
        <w:rPr/>
        <w:t>destination, </w:t>
      </w:r>
      <w:r>
        <w:rPr>
          <w:spacing w:val="-3"/>
        </w:rPr>
        <w:t>take</w:t>
      </w:r>
      <w:r>
        <w:rPr>
          <w:spacing w:val="-30"/>
        </w:rPr>
        <w:t> </w:t>
      </w:r>
      <w:r>
        <w:rPr/>
        <w:t>this</w:t>
      </w:r>
      <w:r>
        <w:rPr>
          <w:spacing w:val="-30"/>
        </w:rPr>
        <w:t> </w:t>
      </w:r>
      <w:r>
        <w:rPr/>
        <w:t>junction."</w:t>
      </w:r>
      <w:r>
        <w:rPr>
          <w:spacing w:val="-30"/>
        </w:rPr>
        <w:t> </w:t>
      </w:r>
      <w:r>
        <w:rPr/>
        <w:t>Each</w:t>
      </w:r>
      <w:r>
        <w:rPr>
          <w:spacing w:val="-29"/>
        </w:rPr>
        <w:t> </w:t>
      </w:r>
      <w:r>
        <w:rPr/>
        <w:t>route</w:t>
      </w:r>
      <w:r>
        <w:rPr>
          <w:spacing w:val="-30"/>
        </w:rPr>
        <w:t> </w:t>
      </w:r>
      <w:r>
        <w:rPr/>
        <w:t>in</w:t>
      </w:r>
      <w:r>
        <w:rPr>
          <w:spacing w:val="-30"/>
        </w:rPr>
        <w:t> </w:t>
      </w:r>
      <w:r>
        <w:rPr/>
        <w:t>the</w:t>
      </w:r>
      <w:r>
        <w:rPr>
          <w:spacing w:val="-30"/>
        </w:rPr>
        <w:t> </w:t>
      </w:r>
      <w:r>
        <w:rPr/>
        <w:t>array</w:t>
      </w:r>
      <w:r>
        <w:rPr>
          <w:spacing w:val="-30"/>
        </w:rPr>
        <w:t> </w:t>
      </w:r>
      <w:r>
        <w:rPr/>
        <w:t>is</w:t>
      </w:r>
      <w:r>
        <w:rPr>
          <w:spacing w:val="-30"/>
        </w:rPr>
        <w:t> </w:t>
      </w:r>
      <w:r>
        <w:rPr/>
        <w:t>a</w:t>
      </w:r>
      <w:r>
        <w:rPr>
          <w:spacing w:val="-30"/>
        </w:rPr>
        <w:t> </w:t>
      </w:r>
      <w:r>
        <w:rPr/>
        <w:t>hash</w:t>
      </w:r>
      <w:r>
        <w:rPr>
          <w:spacing w:val="-30"/>
        </w:rPr>
        <w:t> </w:t>
      </w:r>
      <w:r>
        <w:rPr/>
        <w:t>containing</w:t>
      </w:r>
      <w:r>
        <w:rPr>
          <w:spacing w:val="-30"/>
        </w:rPr>
        <w:t> </w:t>
      </w:r>
      <w:r>
        <w:rPr/>
        <w:t>a</w:t>
      </w:r>
      <w:r>
        <w:rPr>
          <w:spacing w:val="-29"/>
        </w:rPr>
        <w:t> </w:t>
      </w:r>
      <w:r>
        <w:rPr>
          <w:rFonts w:ascii="Courier New"/>
          <w:sz w:val="19"/>
        </w:rPr>
        <w:t>destination_cidr_ block</w:t>
      </w:r>
      <w:r>
        <w:rPr>
          <w:rFonts w:ascii="Courier New"/>
          <w:spacing w:val="-67"/>
          <w:sz w:val="19"/>
        </w:rPr>
        <w:t> </w:t>
      </w:r>
      <w:r>
        <w:rPr>
          <w:rFonts w:ascii="Carlito"/>
        </w:rPr>
        <w:t>and </w:t>
      </w:r>
      <w:r>
        <w:rPr>
          <w:rFonts w:ascii="Courier New"/>
          <w:sz w:val="19"/>
        </w:rPr>
        <w:t>gateway</w:t>
      </w:r>
      <w:r>
        <w:rPr>
          <w:rFonts w:ascii="Courier New"/>
          <w:spacing w:val="-67"/>
          <w:sz w:val="19"/>
        </w:rPr>
        <w:t> </w:t>
      </w:r>
      <w:r>
        <w:rPr>
          <w:rFonts w:ascii="Carlito"/>
          <w:spacing w:val="-10"/>
        </w:rPr>
        <w:t>key.</w:t>
      </w:r>
    </w:p>
    <w:p>
      <w:pPr>
        <w:pStyle w:val="BodyText"/>
        <w:spacing w:line="256" w:lineRule="exact" w:before="167"/>
        <w:ind w:left="2160"/>
        <w:rPr>
          <w:rFonts w:ascii="Carlito"/>
        </w:rPr>
      </w:pPr>
      <w:r>
        <w:rPr/>
        <w:t>The first route in our example is for local traffic (destined for the </w:t>
      </w:r>
      <w:r>
        <w:rPr>
          <w:rFonts w:ascii="Courier New"/>
          <w:sz w:val="19"/>
        </w:rPr>
        <w:t>10.99.0.0/16</w:t>
      </w:r>
      <w:r>
        <w:rPr>
          <w:rFonts w:ascii="Courier New"/>
          <w:spacing w:val="-73"/>
          <w:sz w:val="19"/>
        </w:rPr>
        <w:t> </w:t>
      </w:r>
      <w:r>
        <w:rPr>
          <w:rFonts w:ascii="Carlito"/>
        </w:rPr>
        <w:t>network,</w:t>
      </w:r>
    </w:p>
    <w:p>
      <w:pPr>
        <w:pStyle w:val="BodyText"/>
        <w:spacing w:line="240" w:lineRule="exact"/>
        <w:ind w:left="2160"/>
      </w:pPr>
      <w:r>
        <w:rPr/>
        <w:t>which is the network we assigned to our VPC):</w:t>
      </w:r>
    </w:p>
    <w:p>
      <w:pPr>
        <w:pStyle w:val="BodyText"/>
        <w:spacing w:before="10"/>
        <w:rPr>
          <w:sz w:val="16"/>
        </w:rPr>
      </w:pPr>
    </w:p>
    <w:p>
      <w:pPr>
        <w:spacing w:before="0"/>
        <w:ind w:left="2520" w:right="0" w:firstLine="0"/>
        <w:jc w:val="left"/>
        <w:rPr>
          <w:rFonts w:ascii="Courier New"/>
          <w:sz w:val="18"/>
        </w:rPr>
      </w:pPr>
      <w:r>
        <w:rPr>
          <w:rFonts w:ascii="Courier New"/>
          <w:w w:val="99"/>
          <w:sz w:val="18"/>
        </w:rPr>
        <w:t>{</w:t>
      </w:r>
    </w:p>
    <w:p>
      <w:pPr>
        <w:tabs>
          <w:tab w:pos="5219" w:val="left" w:leader="none"/>
        </w:tabs>
        <w:spacing w:line="288" w:lineRule="auto" w:before="41"/>
        <w:ind w:left="2736" w:right="5075" w:firstLine="0"/>
        <w:jc w:val="left"/>
        <w:rPr>
          <w:rFonts w:ascii="Courier New"/>
          <w:sz w:val="18"/>
        </w:rPr>
      </w:pPr>
      <w:r>
        <w:rPr>
          <w:rFonts w:ascii="Courier New"/>
          <w:sz w:val="18"/>
        </w:rPr>
        <w:t>destination_cidr_block =&gt; </w:t>
      </w:r>
      <w:r>
        <w:rPr>
          <w:rFonts w:ascii="Courier New"/>
          <w:spacing w:val="-2"/>
          <w:sz w:val="18"/>
        </w:rPr>
        <w:t>'10.99.0.0/16', </w:t>
      </w:r>
      <w:r>
        <w:rPr>
          <w:rFonts w:ascii="Courier New"/>
          <w:sz w:val="18"/>
        </w:rPr>
        <w:t>gateway</w:t>
        <w:tab/>
        <w:t>=&gt;</w:t>
      </w:r>
      <w:r>
        <w:rPr>
          <w:rFonts w:ascii="Courier New"/>
          <w:spacing w:val="-2"/>
          <w:sz w:val="18"/>
        </w:rPr>
        <w:t> </w:t>
      </w:r>
      <w:r>
        <w:rPr>
          <w:rFonts w:ascii="Courier New"/>
          <w:sz w:val="18"/>
        </w:rPr>
        <w:t>'local'</w:t>
      </w:r>
    </w:p>
    <w:p>
      <w:pPr>
        <w:spacing w:before="0"/>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pStyle w:val="BodyText"/>
        <w:spacing w:line="235" w:lineRule="auto" w:before="67"/>
        <w:ind w:left="2160" w:right="2146" w:hanging="1"/>
        <w:rPr>
          <w:rFonts w:ascii="Carlito"/>
        </w:rPr>
      </w:pPr>
      <w:r>
        <w:rPr/>
        <w:t>This</w:t>
      </w:r>
      <w:r>
        <w:rPr>
          <w:spacing w:val="-20"/>
        </w:rPr>
        <w:t> </w:t>
      </w:r>
      <w:r>
        <w:rPr/>
        <w:t>tells</w:t>
      </w:r>
      <w:r>
        <w:rPr>
          <w:spacing w:val="-19"/>
        </w:rPr>
        <w:t> </w:t>
      </w:r>
      <w:r>
        <w:rPr/>
        <w:t>traffic</w:t>
      </w:r>
      <w:r>
        <w:rPr>
          <w:spacing w:val="-19"/>
        </w:rPr>
        <w:t> </w:t>
      </w:r>
      <w:r>
        <w:rPr/>
        <w:t>for</w:t>
      </w:r>
      <w:r>
        <w:rPr>
          <w:spacing w:val="-20"/>
        </w:rPr>
        <w:t> </w:t>
      </w:r>
      <w:r>
        <w:rPr/>
        <w:t>the</w:t>
      </w:r>
      <w:r>
        <w:rPr>
          <w:spacing w:val="-19"/>
        </w:rPr>
        <w:t> </w:t>
      </w:r>
      <w:r>
        <w:rPr>
          <w:rFonts w:ascii="Courier New"/>
          <w:sz w:val="19"/>
        </w:rPr>
        <w:t>10.99.0.0/16</w:t>
      </w:r>
      <w:r>
        <w:rPr>
          <w:rFonts w:ascii="Courier New"/>
          <w:spacing w:val="-75"/>
          <w:sz w:val="19"/>
        </w:rPr>
        <w:t> </w:t>
      </w:r>
      <w:r>
        <w:rPr>
          <w:rFonts w:ascii="Carlito"/>
        </w:rPr>
        <w:t>network</w:t>
      </w:r>
      <w:r>
        <w:rPr>
          <w:rFonts w:ascii="Carlito"/>
          <w:spacing w:val="-9"/>
        </w:rPr>
        <w:t> </w:t>
      </w:r>
      <w:r>
        <w:rPr>
          <w:rFonts w:ascii="Carlito"/>
        </w:rPr>
        <w:t>that</w:t>
      </w:r>
      <w:r>
        <w:rPr>
          <w:rFonts w:ascii="Carlito"/>
          <w:spacing w:val="-8"/>
        </w:rPr>
        <w:t> </w:t>
      </w:r>
      <w:r>
        <w:rPr>
          <w:rFonts w:ascii="Carlito"/>
        </w:rPr>
        <w:t>it</w:t>
      </w:r>
      <w:r>
        <w:rPr>
          <w:rFonts w:ascii="Carlito"/>
          <w:spacing w:val="-8"/>
        </w:rPr>
        <w:t> </w:t>
      </w:r>
      <w:r>
        <w:rPr>
          <w:rFonts w:ascii="Carlito"/>
        </w:rPr>
        <w:t>is</w:t>
      </w:r>
      <w:r>
        <w:rPr>
          <w:rFonts w:ascii="Carlito"/>
          <w:spacing w:val="-9"/>
        </w:rPr>
        <w:t> </w:t>
      </w:r>
      <w:r>
        <w:rPr>
          <w:rFonts w:ascii="Carlito"/>
        </w:rPr>
        <w:t>local;</w:t>
      </w:r>
      <w:r>
        <w:rPr>
          <w:rFonts w:ascii="Carlito"/>
          <w:spacing w:val="-9"/>
        </w:rPr>
        <w:t> </w:t>
      </w:r>
      <w:r>
        <w:rPr>
          <w:rFonts w:ascii="Carlito"/>
        </w:rPr>
        <w:t>that</w:t>
      </w:r>
      <w:r>
        <w:rPr>
          <w:rFonts w:ascii="Carlito"/>
          <w:spacing w:val="-8"/>
        </w:rPr>
        <w:t> </w:t>
      </w:r>
      <w:r>
        <w:rPr>
          <w:rFonts w:ascii="Carlito"/>
        </w:rPr>
        <w:t>is,</w:t>
      </w:r>
      <w:r>
        <w:rPr>
          <w:rFonts w:ascii="Carlito"/>
          <w:spacing w:val="-8"/>
        </w:rPr>
        <w:t> </w:t>
      </w:r>
      <w:r>
        <w:rPr>
          <w:rFonts w:ascii="Carlito"/>
        </w:rPr>
        <w:t>there's</w:t>
      </w:r>
      <w:r>
        <w:rPr>
          <w:rFonts w:ascii="Carlito"/>
          <w:spacing w:val="-8"/>
        </w:rPr>
        <w:t> </w:t>
      </w:r>
      <w:r>
        <w:rPr>
          <w:rFonts w:ascii="Carlito"/>
        </w:rPr>
        <w:t>no</w:t>
      </w:r>
      <w:r>
        <w:rPr>
          <w:rFonts w:ascii="Carlito"/>
          <w:spacing w:val="-9"/>
        </w:rPr>
        <w:t> </w:t>
      </w:r>
      <w:r>
        <w:rPr>
          <w:rFonts w:ascii="Carlito"/>
        </w:rPr>
        <w:t>need</w:t>
      </w:r>
      <w:r>
        <w:rPr>
          <w:rFonts w:ascii="Carlito"/>
          <w:spacing w:val="-9"/>
        </w:rPr>
        <w:t> </w:t>
      </w:r>
      <w:r>
        <w:rPr>
          <w:rFonts w:ascii="Carlito"/>
        </w:rPr>
        <w:t>to</w:t>
      </w:r>
      <w:r>
        <w:rPr>
          <w:rFonts w:ascii="Carlito"/>
          <w:spacing w:val="-8"/>
        </w:rPr>
        <w:t> </w:t>
      </w:r>
      <w:r>
        <w:rPr>
          <w:rFonts w:ascii="Carlito"/>
        </w:rPr>
        <w:t>use a </w:t>
      </w:r>
      <w:r>
        <w:rPr>
          <w:rFonts w:ascii="Carlito"/>
          <w:spacing w:val="-5"/>
        </w:rPr>
        <w:t>gateway, </w:t>
      </w:r>
      <w:r>
        <w:rPr>
          <w:rFonts w:ascii="Carlito"/>
        </w:rPr>
        <w:t>because it's already on the desired</w:t>
      </w:r>
      <w:r>
        <w:rPr>
          <w:rFonts w:ascii="Carlito"/>
          <w:spacing w:val="-3"/>
        </w:rPr>
        <w:t> </w:t>
      </w:r>
      <w:r>
        <w:rPr>
          <w:rFonts w:ascii="Carlito"/>
        </w:rPr>
        <w:t>network.</w:t>
      </w:r>
    </w:p>
    <w:p>
      <w:pPr>
        <w:pStyle w:val="BodyText"/>
        <w:spacing w:before="173"/>
        <w:ind w:left="2160"/>
      </w:pPr>
      <w:r>
        <w:rPr/>
        <w:t>The second route is for all other traffic:</w:t>
      </w:r>
    </w:p>
    <w:p>
      <w:pPr>
        <w:pStyle w:val="BodyText"/>
        <w:spacing w:before="10"/>
        <w:rPr>
          <w:sz w:val="16"/>
        </w:rPr>
      </w:pPr>
    </w:p>
    <w:p>
      <w:pPr>
        <w:spacing w:before="0"/>
        <w:ind w:left="2520" w:right="0" w:firstLine="0"/>
        <w:jc w:val="left"/>
        <w:rPr>
          <w:rFonts w:ascii="Courier New"/>
          <w:sz w:val="18"/>
        </w:rPr>
      </w:pPr>
      <w:r>
        <w:rPr>
          <w:rFonts w:ascii="Courier New"/>
          <w:w w:val="99"/>
          <w:sz w:val="18"/>
        </w:rPr>
        <w:t>{</w:t>
      </w:r>
    </w:p>
    <w:p>
      <w:pPr>
        <w:tabs>
          <w:tab w:pos="5219" w:val="left" w:leader="none"/>
        </w:tabs>
        <w:spacing w:line="288" w:lineRule="auto" w:before="41"/>
        <w:ind w:left="2736" w:right="5399" w:firstLine="0"/>
        <w:jc w:val="left"/>
        <w:rPr>
          <w:rFonts w:ascii="Courier New"/>
          <w:sz w:val="18"/>
        </w:rPr>
      </w:pPr>
      <w:r>
        <w:rPr>
          <w:rFonts w:ascii="Courier New"/>
          <w:sz w:val="18"/>
        </w:rPr>
        <w:t>destination_cidr_block =&gt; </w:t>
      </w:r>
      <w:r>
        <w:rPr>
          <w:rFonts w:ascii="Courier New"/>
          <w:spacing w:val="-2"/>
          <w:sz w:val="18"/>
        </w:rPr>
        <w:t>'0.0.0.0/0', </w:t>
      </w:r>
      <w:r>
        <w:rPr>
          <w:rFonts w:ascii="Courier New"/>
          <w:sz w:val="18"/>
        </w:rPr>
        <w:t>gateway</w:t>
        <w:tab/>
        <w:t>=&gt;</w:t>
      </w:r>
      <w:r>
        <w:rPr>
          <w:rFonts w:ascii="Courier New"/>
          <w:spacing w:val="-2"/>
          <w:sz w:val="18"/>
        </w:rPr>
        <w:t> </w:t>
      </w:r>
      <w:r>
        <w:rPr>
          <w:rFonts w:ascii="Courier New"/>
          <w:sz w:val="18"/>
        </w:rPr>
        <w:t>'pbg-igw'</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type w:val="continuous"/>
          <w:pgSz w:w="12240" w:h="15840"/>
          <w:pgMar w:top="560" w:bottom="28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The ec2_vpc_subnet resource" w:id="480"/>
      <w:bookmarkEnd w:id="480"/>
      <w:r>
        <w:rPr/>
      </w:r>
      <w:bookmarkStart w:name="_bookmark184" w:id="481"/>
      <w:bookmarkEnd w:id="481"/>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1"/>
        <w:rPr>
          <w:i/>
          <w:sz w:val="11"/>
        </w:rPr>
      </w:pPr>
    </w:p>
    <w:p>
      <w:pPr>
        <w:pStyle w:val="BodyText"/>
        <w:spacing w:line="235" w:lineRule="auto" w:before="67"/>
        <w:ind w:left="2159" w:right="2208"/>
        <w:rPr>
          <w:rFonts w:ascii="Carlito"/>
        </w:rPr>
      </w:pPr>
      <w:r>
        <w:rPr>
          <w:rFonts w:ascii="Carlito"/>
        </w:rPr>
        <w:t>The network address </w:t>
      </w:r>
      <w:r>
        <w:rPr>
          <w:rFonts w:ascii="Courier New"/>
          <w:sz w:val="19"/>
        </w:rPr>
        <w:t>0.0.0.0/0 </w:t>
      </w:r>
      <w:r>
        <w:rPr/>
        <w:t>matches all possible network addresses (traffic </w:t>
      </w:r>
      <w:r>
        <w:rPr>
          <w:spacing w:val="-3"/>
        </w:rPr>
        <w:t>for </w:t>
      </w:r>
      <w:r>
        <w:rPr>
          <w:rFonts w:ascii="Courier New"/>
          <w:sz w:val="19"/>
        </w:rPr>
        <w:t>10.99.0.0/16</w:t>
      </w:r>
      <w:r>
        <w:rPr>
          <w:rFonts w:ascii="Courier New"/>
          <w:spacing w:val="-90"/>
          <w:sz w:val="19"/>
        </w:rPr>
        <w:t> </w:t>
      </w:r>
      <w:r>
        <w:rPr>
          <w:rFonts w:ascii="Carlito"/>
        </w:rPr>
        <w:t>will</w:t>
      </w:r>
      <w:r>
        <w:rPr>
          <w:rFonts w:ascii="Carlito"/>
          <w:spacing w:val="-24"/>
        </w:rPr>
        <w:t> </w:t>
      </w:r>
      <w:r>
        <w:rPr/>
        <w:t>already</w:t>
      </w:r>
      <w:r>
        <w:rPr>
          <w:spacing w:val="-34"/>
        </w:rPr>
        <w:t> </w:t>
      </w:r>
      <w:r>
        <w:rPr/>
        <w:t>have</w:t>
      </w:r>
      <w:r>
        <w:rPr>
          <w:spacing w:val="-34"/>
        </w:rPr>
        <w:t> </w:t>
      </w:r>
      <w:r>
        <w:rPr/>
        <w:t>been</w:t>
      </w:r>
      <w:r>
        <w:rPr>
          <w:spacing w:val="-34"/>
        </w:rPr>
        <w:t> </w:t>
      </w:r>
      <w:r>
        <w:rPr/>
        <w:t>filtered</w:t>
      </w:r>
      <w:r>
        <w:rPr>
          <w:spacing w:val="-34"/>
        </w:rPr>
        <w:t> </w:t>
      </w:r>
      <w:r>
        <w:rPr/>
        <w:t>out</w:t>
      </w:r>
      <w:r>
        <w:rPr>
          <w:spacing w:val="-35"/>
        </w:rPr>
        <w:t> </w:t>
      </w:r>
      <w:r>
        <w:rPr/>
        <w:t>by</w:t>
      </w:r>
      <w:r>
        <w:rPr>
          <w:spacing w:val="-34"/>
        </w:rPr>
        <w:t> </w:t>
      </w:r>
      <w:r>
        <w:rPr/>
        <w:t>the</w:t>
      </w:r>
      <w:r>
        <w:rPr>
          <w:spacing w:val="-34"/>
        </w:rPr>
        <w:t> </w:t>
      </w:r>
      <w:r>
        <w:rPr/>
        <w:t>previous</w:t>
      </w:r>
      <w:r>
        <w:rPr>
          <w:spacing w:val="-34"/>
        </w:rPr>
        <w:t> </w:t>
      </w:r>
      <w:r>
        <w:rPr/>
        <w:t>route,</w:t>
      </w:r>
      <w:r>
        <w:rPr>
          <w:spacing w:val="-33"/>
        </w:rPr>
        <w:t> </w:t>
      </w:r>
      <w:r>
        <w:rPr/>
        <w:t>so</w:t>
      </w:r>
      <w:r>
        <w:rPr>
          <w:spacing w:val="-34"/>
        </w:rPr>
        <w:t> </w:t>
      </w:r>
      <w:r>
        <w:rPr/>
        <w:t>we</w:t>
      </w:r>
      <w:r>
        <w:rPr>
          <w:spacing w:val="-34"/>
        </w:rPr>
        <w:t> </w:t>
      </w:r>
      <w:r>
        <w:rPr/>
        <w:t>are</w:t>
      </w:r>
      <w:r>
        <w:rPr>
          <w:spacing w:val="-34"/>
        </w:rPr>
        <w:t> </w:t>
      </w:r>
      <w:r>
        <w:rPr/>
        <w:t>left</w:t>
      </w:r>
      <w:r>
        <w:rPr>
          <w:spacing w:val="-34"/>
        </w:rPr>
        <w:t> </w:t>
      </w:r>
      <w:r>
        <w:rPr/>
        <w:t>with all</w:t>
      </w:r>
      <w:r>
        <w:rPr>
          <w:spacing w:val="-37"/>
        </w:rPr>
        <w:t> </w:t>
      </w:r>
      <w:r>
        <w:rPr/>
        <w:t>other</w:t>
      </w:r>
      <w:r>
        <w:rPr>
          <w:spacing w:val="-37"/>
        </w:rPr>
        <w:t> </w:t>
      </w:r>
      <w:r>
        <w:rPr/>
        <w:t>traffic,</w:t>
      </w:r>
      <w:r>
        <w:rPr>
          <w:spacing w:val="-36"/>
        </w:rPr>
        <w:t> </w:t>
      </w:r>
      <w:r>
        <w:rPr/>
        <w:t>which</w:t>
      </w:r>
      <w:r>
        <w:rPr>
          <w:spacing w:val="-37"/>
        </w:rPr>
        <w:t> </w:t>
      </w:r>
      <w:r>
        <w:rPr/>
        <w:t>must</w:t>
      </w:r>
      <w:r>
        <w:rPr>
          <w:spacing w:val="-36"/>
        </w:rPr>
        <w:t> </w:t>
      </w:r>
      <w:r>
        <w:rPr/>
        <w:t>be</w:t>
      </w:r>
      <w:r>
        <w:rPr>
          <w:spacing w:val="-37"/>
        </w:rPr>
        <w:t> </w:t>
      </w:r>
      <w:r>
        <w:rPr/>
        <w:t>for</w:t>
      </w:r>
      <w:r>
        <w:rPr>
          <w:spacing w:val="-37"/>
        </w:rPr>
        <w:t> </w:t>
      </w:r>
      <w:r>
        <w:rPr/>
        <w:t>the</w:t>
      </w:r>
      <w:r>
        <w:rPr>
          <w:spacing w:val="-36"/>
        </w:rPr>
        <w:t> </w:t>
      </w:r>
      <w:r>
        <w:rPr/>
        <w:t>Internet).</w:t>
      </w:r>
      <w:r>
        <w:rPr>
          <w:spacing w:val="-37"/>
        </w:rPr>
        <w:t> </w:t>
      </w:r>
      <w:r>
        <w:rPr/>
        <w:t>The</w:t>
      </w:r>
      <w:r>
        <w:rPr>
          <w:spacing w:val="-37"/>
        </w:rPr>
        <w:t> </w:t>
      </w:r>
      <w:r>
        <w:rPr/>
        <w:t>designated</w:t>
      </w:r>
      <w:r>
        <w:rPr>
          <w:spacing w:val="-36"/>
        </w:rPr>
        <w:t> </w:t>
      </w:r>
      <w:r>
        <w:rPr>
          <w:spacing w:val="-3"/>
        </w:rPr>
        <w:t>gateway</w:t>
      </w:r>
      <w:r>
        <w:rPr>
          <w:spacing w:val="-36"/>
        </w:rPr>
        <w:t> </w:t>
      </w:r>
      <w:r>
        <w:rPr/>
        <w:t>is</w:t>
      </w:r>
      <w:r>
        <w:rPr>
          <w:spacing w:val="-37"/>
        </w:rPr>
        <w:t> </w:t>
      </w:r>
      <w:r>
        <w:rPr>
          <w:rFonts w:ascii="Courier New"/>
          <w:sz w:val="19"/>
        </w:rPr>
        <w:t>pbg-igw</w:t>
      </w:r>
      <w:r>
        <w:rPr>
          <w:rFonts w:ascii="Carlito"/>
        </w:rPr>
        <w:t>,</w:t>
      </w:r>
      <w:r>
        <w:rPr>
          <w:rFonts w:ascii="Carlito"/>
          <w:spacing w:val="-25"/>
        </w:rPr>
        <w:t> </w:t>
      </w:r>
      <w:r>
        <w:rPr>
          <w:rFonts w:ascii="Carlito"/>
        </w:rPr>
        <w:t>which is the </w:t>
      </w:r>
      <w:r>
        <w:rPr>
          <w:rFonts w:ascii="Courier New"/>
          <w:sz w:val="19"/>
        </w:rPr>
        <w:t>ec2_vpc_internet_gateway</w:t>
      </w:r>
      <w:r>
        <w:rPr>
          <w:rFonts w:ascii="Courier New"/>
          <w:spacing w:val="-69"/>
          <w:sz w:val="19"/>
        </w:rPr>
        <w:t> </w:t>
      </w:r>
      <w:r>
        <w:rPr>
          <w:rFonts w:ascii="Carlito"/>
        </w:rPr>
        <w:t>we created </w:t>
      </w:r>
      <w:r>
        <w:rPr>
          <w:rFonts w:ascii="Carlito"/>
          <w:spacing w:val="-3"/>
        </w:rPr>
        <w:t>earlier.</w:t>
      </w:r>
    </w:p>
    <w:p>
      <w:pPr>
        <w:pStyle w:val="BodyText"/>
        <w:spacing w:before="173"/>
        <w:ind w:left="2160"/>
      </w:pPr>
      <w:r>
        <w:rPr/>
        <w:t>So this route table equates to the following instructions for routing traffic:</w:t>
      </w:r>
    </w:p>
    <w:p>
      <w:pPr>
        <w:pStyle w:val="BodyText"/>
        <w:spacing w:before="7"/>
        <w:rPr>
          <w:sz w:val="15"/>
        </w:rPr>
      </w:pPr>
    </w:p>
    <w:p>
      <w:pPr>
        <w:pStyle w:val="ListParagraph"/>
        <w:numPr>
          <w:ilvl w:val="0"/>
          <w:numId w:val="63"/>
        </w:numPr>
        <w:tabs>
          <w:tab w:pos="2879" w:val="left" w:leader="none"/>
          <w:tab w:pos="2880" w:val="left" w:leader="none"/>
        </w:tabs>
        <w:spacing w:line="240" w:lineRule="auto" w:before="1" w:after="0"/>
        <w:ind w:left="2880" w:right="0" w:hanging="360"/>
        <w:jc w:val="left"/>
        <w:rPr>
          <w:rFonts w:ascii="Carlito" w:hAnsi="Carlito"/>
          <w:sz w:val="21"/>
        </w:rPr>
      </w:pPr>
      <w:r>
        <w:rPr>
          <w:spacing w:val="-3"/>
          <w:sz w:val="21"/>
        </w:rPr>
        <w:t>Traffic </w:t>
      </w:r>
      <w:r>
        <w:rPr>
          <w:sz w:val="21"/>
        </w:rPr>
        <w:t>for </w:t>
      </w:r>
      <w:r>
        <w:rPr>
          <w:rFonts w:ascii="Courier New" w:hAnsi="Courier New"/>
          <w:sz w:val="19"/>
        </w:rPr>
        <w:t>10.99.0.0/16</w:t>
      </w:r>
      <w:r>
        <w:rPr>
          <w:rFonts w:ascii="Carlito" w:hAnsi="Carlito"/>
          <w:sz w:val="21"/>
        </w:rPr>
        <w:t>, </w:t>
      </w:r>
      <w:r>
        <w:rPr>
          <w:rFonts w:ascii="Carlito" w:hAnsi="Carlito"/>
          <w:spacing w:val="-3"/>
          <w:sz w:val="21"/>
        </w:rPr>
        <w:t>stay </w:t>
      </w:r>
      <w:r>
        <w:rPr>
          <w:rFonts w:ascii="Carlito" w:hAnsi="Carlito"/>
          <w:sz w:val="21"/>
        </w:rPr>
        <w:t>on this</w:t>
      </w:r>
      <w:r>
        <w:rPr>
          <w:rFonts w:ascii="Carlito" w:hAnsi="Carlito"/>
          <w:spacing w:val="-20"/>
          <w:sz w:val="21"/>
        </w:rPr>
        <w:t> </w:t>
      </w:r>
      <w:r>
        <w:rPr>
          <w:rFonts w:ascii="Carlito" w:hAnsi="Carlito"/>
          <w:sz w:val="21"/>
        </w:rPr>
        <w:t>network</w:t>
      </w:r>
    </w:p>
    <w:p>
      <w:pPr>
        <w:pStyle w:val="ListParagraph"/>
        <w:numPr>
          <w:ilvl w:val="0"/>
          <w:numId w:val="63"/>
        </w:numPr>
        <w:tabs>
          <w:tab w:pos="2879" w:val="left" w:leader="none"/>
          <w:tab w:pos="2880" w:val="left" w:leader="none"/>
        </w:tabs>
        <w:spacing w:line="240" w:lineRule="auto" w:before="81" w:after="0"/>
        <w:ind w:left="2880" w:right="0" w:hanging="360"/>
        <w:jc w:val="left"/>
        <w:rPr>
          <w:rFonts w:ascii="Carlito" w:hAnsi="Carlito"/>
          <w:sz w:val="21"/>
        </w:rPr>
      </w:pPr>
      <w:r>
        <w:rPr>
          <w:sz w:val="21"/>
        </w:rPr>
        <w:t>All</w:t>
      </w:r>
      <w:r>
        <w:rPr>
          <w:spacing w:val="-13"/>
          <w:sz w:val="21"/>
        </w:rPr>
        <w:t> </w:t>
      </w:r>
      <w:r>
        <w:rPr>
          <w:sz w:val="21"/>
        </w:rPr>
        <w:t>other</w:t>
      </w:r>
      <w:r>
        <w:rPr>
          <w:spacing w:val="-14"/>
          <w:sz w:val="21"/>
        </w:rPr>
        <w:t> </w:t>
      </w:r>
      <w:r>
        <w:rPr>
          <w:sz w:val="21"/>
        </w:rPr>
        <w:t>traffic,</w:t>
      </w:r>
      <w:r>
        <w:rPr>
          <w:spacing w:val="-13"/>
          <w:sz w:val="21"/>
        </w:rPr>
        <w:t> </w:t>
      </w:r>
      <w:r>
        <w:rPr>
          <w:sz w:val="21"/>
        </w:rPr>
        <w:t>please</w:t>
      </w:r>
      <w:r>
        <w:rPr>
          <w:spacing w:val="-14"/>
          <w:sz w:val="21"/>
        </w:rPr>
        <w:t> </w:t>
      </w:r>
      <w:r>
        <w:rPr>
          <w:sz w:val="21"/>
        </w:rPr>
        <w:t>proceed</w:t>
      </w:r>
      <w:r>
        <w:rPr>
          <w:spacing w:val="-13"/>
          <w:sz w:val="21"/>
        </w:rPr>
        <w:t> </w:t>
      </w:r>
      <w:r>
        <w:rPr>
          <w:sz w:val="21"/>
        </w:rPr>
        <w:t>to</w:t>
      </w:r>
      <w:r>
        <w:rPr>
          <w:spacing w:val="-14"/>
          <w:sz w:val="21"/>
        </w:rPr>
        <w:t> </w:t>
      </w:r>
      <w:r>
        <w:rPr>
          <w:sz w:val="21"/>
        </w:rPr>
        <w:t>the</w:t>
      </w:r>
      <w:r>
        <w:rPr>
          <w:spacing w:val="-11"/>
          <w:sz w:val="21"/>
        </w:rPr>
        <w:t> </w:t>
      </w:r>
      <w:r>
        <w:rPr>
          <w:rFonts w:ascii="Courier New" w:hAnsi="Courier New"/>
          <w:sz w:val="19"/>
        </w:rPr>
        <w:t>pbg-igw</w:t>
      </w:r>
      <w:r>
        <w:rPr>
          <w:rFonts w:ascii="Courier New" w:hAnsi="Courier New"/>
          <w:spacing w:val="-69"/>
          <w:sz w:val="19"/>
        </w:rPr>
        <w:t> </w:t>
      </w:r>
      <w:r>
        <w:rPr>
          <w:rFonts w:ascii="Carlito" w:hAnsi="Carlito"/>
          <w:spacing w:val="-4"/>
          <w:sz w:val="21"/>
        </w:rPr>
        <w:t>gateway</w:t>
      </w:r>
    </w:p>
    <w:p>
      <w:pPr>
        <w:pStyle w:val="BodyText"/>
        <w:spacing w:line="249" w:lineRule="auto" w:before="171"/>
        <w:ind w:left="2159" w:right="2146"/>
      </w:pPr>
      <w:r>
        <w:rPr>
          <w:w w:val="95"/>
        </w:rPr>
        <w:t>These</w:t>
      </w:r>
      <w:r>
        <w:rPr>
          <w:spacing w:val="-24"/>
          <w:w w:val="95"/>
        </w:rPr>
        <w:t> </w:t>
      </w:r>
      <w:r>
        <w:rPr>
          <w:w w:val="95"/>
        </w:rPr>
        <w:t>routes</w:t>
      </w:r>
      <w:r>
        <w:rPr>
          <w:spacing w:val="-24"/>
          <w:w w:val="95"/>
        </w:rPr>
        <w:t> </w:t>
      </w:r>
      <w:r>
        <w:rPr>
          <w:w w:val="95"/>
        </w:rPr>
        <w:t>will</w:t>
      </w:r>
      <w:r>
        <w:rPr>
          <w:spacing w:val="-23"/>
          <w:w w:val="95"/>
        </w:rPr>
        <w:t> </w:t>
      </w:r>
      <w:r>
        <w:rPr>
          <w:w w:val="95"/>
        </w:rPr>
        <w:t>suffice</w:t>
      </w:r>
      <w:r>
        <w:rPr>
          <w:spacing w:val="-23"/>
          <w:w w:val="95"/>
        </w:rPr>
        <w:t> </w:t>
      </w:r>
      <w:r>
        <w:rPr>
          <w:w w:val="95"/>
        </w:rPr>
        <w:t>for</w:t>
      </w:r>
      <w:r>
        <w:rPr>
          <w:spacing w:val="-24"/>
          <w:w w:val="95"/>
        </w:rPr>
        <w:t> </w:t>
      </w:r>
      <w:r>
        <w:rPr>
          <w:w w:val="95"/>
        </w:rPr>
        <w:t>a</w:t>
      </w:r>
      <w:r>
        <w:rPr>
          <w:spacing w:val="-24"/>
          <w:w w:val="95"/>
        </w:rPr>
        <w:t> </w:t>
      </w:r>
      <w:r>
        <w:rPr>
          <w:w w:val="95"/>
        </w:rPr>
        <w:t>single</w:t>
      </w:r>
      <w:r>
        <w:rPr>
          <w:spacing w:val="-23"/>
          <w:w w:val="95"/>
        </w:rPr>
        <w:t> </w:t>
      </w:r>
      <w:r>
        <w:rPr>
          <w:w w:val="95"/>
        </w:rPr>
        <w:t>VPC;</w:t>
      </w:r>
      <w:r>
        <w:rPr>
          <w:spacing w:val="-24"/>
          <w:w w:val="95"/>
        </w:rPr>
        <w:t> </w:t>
      </w:r>
      <w:r>
        <w:rPr>
          <w:w w:val="95"/>
        </w:rPr>
        <w:t>if</w:t>
      </w:r>
      <w:r>
        <w:rPr>
          <w:spacing w:val="-24"/>
          <w:w w:val="95"/>
        </w:rPr>
        <w:t> </w:t>
      </w:r>
      <w:r>
        <w:rPr>
          <w:w w:val="95"/>
        </w:rPr>
        <w:t>you</w:t>
      </w:r>
      <w:r>
        <w:rPr>
          <w:spacing w:val="-24"/>
          <w:w w:val="95"/>
        </w:rPr>
        <w:t> </w:t>
      </w:r>
      <w:r>
        <w:rPr>
          <w:w w:val="95"/>
        </w:rPr>
        <w:t>have</w:t>
      </w:r>
      <w:r>
        <w:rPr>
          <w:spacing w:val="-23"/>
          <w:w w:val="95"/>
        </w:rPr>
        <w:t> </w:t>
      </w:r>
      <w:r>
        <w:rPr>
          <w:w w:val="95"/>
        </w:rPr>
        <w:t>a</w:t>
      </w:r>
      <w:r>
        <w:rPr>
          <w:spacing w:val="-23"/>
          <w:w w:val="95"/>
        </w:rPr>
        <w:t> </w:t>
      </w:r>
      <w:r>
        <w:rPr>
          <w:w w:val="95"/>
        </w:rPr>
        <w:t>more</w:t>
      </w:r>
      <w:r>
        <w:rPr>
          <w:spacing w:val="-23"/>
          <w:w w:val="95"/>
        </w:rPr>
        <w:t> </w:t>
      </w:r>
      <w:r>
        <w:rPr>
          <w:w w:val="95"/>
        </w:rPr>
        <w:t>complicated</w:t>
      </w:r>
      <w:r>
        <w:rPr>
          <w:spacing w:val="-24"/>
          <w:w w:val="95"/>
        </w:rPr>
        <w:t> </w:t>
      </w:r>
      <w:r>
        <w:rPr>
          <w:w w:val="95"/>
        </w:rPr>
        <w:t>network</w:t>
      </w:r>
      <w:r>
        <w:rPr>
          <w:spacing w:val="-24"/>
          <w:w w:val="95"/>
        </w:rPr>
        <w:t> </w:t>
      </w:r>
      <w:r>
        <w:rPr>
          <w:w w:val="95"/>
        </w:rPr>
        <w:t>setup</w:t>
      </w:r>
      <w:r>
        <w:rPr>
          <w:spacing w:val="-23"/>
          <w:w w:val="95"/>
        </w:rPr>
        <w:t> </w:t>
      </w:r>
      <w:r>
        <w:rPr>
          <w:w w:val="95"/>
        </w:rPr>
        <w:t>in </w:t>
      </w:r>
      <w:r>
        <w:rPr>
          <w:spacing w:val="-3"/>
        </w:rPr>
        <w:t>AWS,</w:t>
      </w:r>
      <w:r>
        <w:rPr>
          <w:spacing w:val="-36"/>
        </w:rPr>
        <w:t> </w:t>
      </w:r>
      <w:r>
        <w:rPr/>
        <w:t>you</w:t>
      </w:r>
      <w:r>
        <w:rPr>
          <w:spacing w:val="-36"/>
        </w:rPr>
        <w:t> </w:t>
      </w:r>
      <w:r>
        <w:rPr/>
        <w:t>will</w:t>
      </w:r>
      <w:r>
        <w:rPr>
          <w:spacing w:val="-35"/>
        </w:rPr>
        <w:t> </w:t>
      </w:r>
      <w:r>
        <w:rPr/>
        <w:t>need</w:t>
      </w:r>
      <w:r>
        <w:rPr>
          <w:spacing w:val="-36"/>
        </w:rPr>
        <w:t> </w:t>
      </w:r>
      <w:r>
        <w:rPr/>
        <w:t>a</w:t>
      </w:r>
      <w:r>
        <w:rPr>
          <w:spacing w:val="-35"/>
        </w:rPr>
        <w:t> </w:t>
      </w:r>
      <w:r>
        <w:rPr/>
        <w:t>more</w:t>
      </w:r>
      <w:r>
        <w:rPr>
          <w:spacing w:val="-35"/>
        </w:rPr>
        <w:t> </w:t>
      </w:r>
      <w:r>
        <w:rPr/>
        <w:t>complicated</w:t>
      </w:r>
      <w:r>
        <w:rPr>
          <w:spacing w:val="-35"/>
        </w:rPr>
        <w:t> </w:t>
      </w:r>
      <w:r>
        <w:rPr/>
        <w:t>route</w:t>
      </w:r>
      <w:r>
        <w:rPr>
          <w:spacing w:val="-35"/>
        </w:rPr>
        <w:t> </w:t>
      </w:r>
      <w:r>
        <w:rPr/>
        <w:t>table,</w:t>
      </w:r>
      <w:r>
        <w:rPr>
          <w:spacing w:val="-35"/>
        </w:rPr>
        <w:t> </w:t>
      </w:r>
      <w:r>
        <w:rPr/>
        <w:t>but</w:t>
      </w:r>
      <w:r>
        <w:rPr>
          <w:spacing w:val="-36"/>
        </w:rPr>
        <w:t> </w:t>
      </w:r>
      <w:r>
        <w:rPr/>
        <w:t>the</w:t>
      </w:r>
      <w:r>
        <w:rPr>
          <w:spacing w:val="-35"/>
        </w:rPr>
        <w:t> </w:t>
      </w:r>
      <w:r>
        <w:rPr/>
        <w:t>principles</w:t>
      </w:r>
      <w:r>
        <w:rPr>
          <w:spacing w:val="-36"/>
        </w:rPr>
        <w:t> </w:t>
      </w:r>
      <w:r>
        <w:rPr/>
        <w:t>will</w:t>
      </w:r>
      <w:r>
        <w:rPr>
          <w:spacing w:val="-35"/>
        </w:rPr>
        <w:t> </w:t>
      </w:r>
      <w:r>
        <w:rPr/>
        <w:t>be</w:t>
      </w:r>
      <w:r>
        <w:rPr>
          <w:spacing w:val="-36"/>
        </w:rPr>
        <w:t> </w:t>
      </w:r>
      <w:r>
        <w:rPr/>
        <w:t>the</w:t>
      </w:r>
      <w:r>
        <w:rPr>
          <w:spacing w:val="-35"/>
        </w:rPr>
        <w:t> </w:t>
      </w:r>
      <w:r>
        <w:rPr/>
        <w:t>same.</w:t>
      </w:r>
    </w:p>
    <w:p>
      <w:pPr>
        <w:pStyle w:val="BodyText"/>
        <w:spacing w:before="10"/>
        <w:rPr>
          <w:sz w:val="27"/>
        </w:rPr>
      </w:pPr>
    </w:p>
    <w:p>
      <w:pPr>
        <w:pStyle w:val="Heading5"/>
      </w:pPr>
      <w:r>
        <w:rPr/>
        <w:t>The ec2_vpc_subnet resource</w:t>
      </w:r>
    </w:p>
    <w:p>
      <w:pPr>
        <w:pStyle w:val="BodyText"/>
        <w:spacing w:before="47"/>
        <w:ind w:left="2159" w:right="2146"/>
        <w:rPr>
          <w:rFonts w:ascii="Carlito"/>
        </w:rPr>
      </w:pPr>
      <w:r>
        <w:rPr>
          <w:rFonts w:ascii="Carlito"/>
        </w:rPr>
        <w:t>A</w:t>
      </w:r>
      <w:r>
        <w:rPr>
          <w:rFonts w:ascii="Carlito"/>
          <w:spacing w:val="-17"/>
        </w:rPr>
        <w:t> </w:t>
      </w:r>
      <w:r>
        <w:rPr>
          <w:rFonts w:ascii="Carlito"/>
        </w:rPr>
        <w:t>subnet,</w:t>
      </w:r>
      <w:r>
        <w:rPr>
          <w:rFonts w:ascii="Carlito"/>
          <w:spacing w:val="-17"/>
        </w:rPr>
        <w:t> </w:t>
      </w:r>
      <w:r>
        <w:rPr>
          <w:rFonts w:ascii="Carlito"/>
        </w:rPr>
        <w:t>as</w:t>
      </w:r>
      <w:r>
        <w:rPr>
          <w:rFonts w:ascii="Carlito"/>
          <w:spacing w:val="-17"/>
        </w:rPr>
        <w:t> </w:t>
      </w:r>
      <w:r>
        <w:rPr>
          <w:rFonts w:ascii="Carlito"/>
        </w:rPr>
        <w:t>we've</w:t>
      </w:r>
      <w:r>
        <w:rPr>
          <w:rFonts w:ascii="Carlito"/>
          <w:spacing w:val="-16"/>
        </w:rPr>
        <w:t> </w:t>
      </w:r>
      <w:r>
        <w:rPr/>
        <w:t>seen,</w:t>
      </w:r>
      <w:r>
        <w:rPr>
          <w:spacing w:val="-28"/>
        </w:rPr>
        <w:t> </w:t>
      </w:r>
      <w:r>
        <w:rPr/>
        <w:t>is</w:t>
      </w:r>
      <w:r>
        <w:rPr>
          <w:spacing w:val="-28"/>
        </w:rPr>
        <w:t> </w:t>
      </w:r>
      <w:r>
        <w:rPr/>
        <w:t>a</w:t>
      </w:r>
      <w:r>
        <w:rPr>
          <w:spacing w:val="-28"/>
        </w:rPr>
        <w:t> </w:t>
      </w:r>
      <w:r>
        <w:rPr/>
        <w:t>subdivision</w:t>
      </w:r>
      <w:r>
        <w:rPr>
          <w:spacing w:val="-27"/>
        </w:rPr>
        <w:t> </w:t>
      </w:r>
      <w:r>
        <w:rPr/>
        <w:t>of</w:t>
      </w:r>
      <w:r>
        <w:rPr>
          <w:spacing w:val="-28"/>
        </w:rPr>
        <w:t> </w:t>
      </w:r>
      <w:r>
        <w:rPr/>
        <w:t>the</w:t>
      </w:r>
      <w:r>
        <w:rPr>
          <w:spacing w:val="-28"/>
        </w:rPr>
        <w:t> </w:t>
      </w:r>
      <w:r>
        <w:rPr/>
        <w:t>VPC</w:t>
      </w:r>
      <w:r>
        <w:rPr>
          <w:spacing w:val="-27"/>
        </w:rPr>
        <w:t> </w:t>
      </w:r>
      <w:r>
        <w:rPr>
          <w:rFonts w:ascii="Carlito"/>
        </w:rPr>
        <w:t>network,</w:t>
      </w:r>
      <w:r>
        <w:rPr>
          <w:rFonts w:ascii="Carlito"/>
          <w:spacing w:val="-17"/>
        </w:rPr>
        <w:t> </w:t>
      </w:r>
      <w:r>
        <w:rPr>
          <w:rFonts w:ascii="Carlito"/>
        </w:rPr>
        <w:t>which</w:t>
      </w:r>
      <w:r>
        <w:rPr>
          <w:rFonts w:ascii="Carlito"/>
          <w:spacing w:val="-16"/>
        </w:rPr>
        <w:t> </w:t>
      </w:r>
      <w:r>
        <w:rPr>
          <w:rFonts w:ascii="Carlito"/>
        </w:rPr>
        <w:t>enables</w:t>
      </w:r>
      <w:r>
        <w:rPr>
          <w:rFonts w:ascii="Carlito"/>
          <w:spacing w:val="-17"/>
        </w:rPr>
        <w:t> </w:t>
      </w:r>
      <w:r>
        <w:rPr>
          <w:rFonts w:ascii="Carlito"/>
        </w:rPr>
        <w:t>you</w:t>
      </w:r>
      <w:r>
        <w:rPr>
          <w:rFonts w:ascii="Carlito"/>
          <w:spacing w:val="-17"/>
        </w:rPr>
        <w:t> </w:t>
      </w:r>
      <w:r>
        <w:rPr>
          <w:rFonts w:ascii="Carlito"/>
        </w:rPr>
        <w:t>to</w:t>
      </w:r>
      <w:r>
        <w:rPr>
          <w:rFonts w:ascii="Carlito"/>
          <w:spacing w:val="-17"/>
        </w:rPr>
        <w:t> </w:t>
      </w:r>
      <w:r>
        <w:rPr>
          <w:rFonts w:ascii="Carlito"/>
        </w:rPr>
        <w:t>logically </w:t>
      </w:r>
      <w:r>
        <w:rPr/>
        <w:t>partition</w:t>
      </w:r>
      <w:r>
        <w:rPr>
          <w:spacing w:val="-34"/>
        </w:rPr>
        <w:t> </w:t>
      </w:r>
      <w:r>
        <w:rPr/>
        <w:t>your</w:t>
      </w:r>
      <w:r>
        <w:rPr>
          <w:spacing w:val="-33"/>
        </w:rPr>
        <w:t> </w:t>
      </w:r>
      <w:r>
        <w:rPr/>
        <w:t>VPC</w:t>
      </w:r>
      <w:r>
        <w:rPr>
          <w:spacing w:val="-33"/>
        </w:rPr>
        <w:t> </w:t>
      </w:r>
      <w:r>
        <w:rPr/>
        <w:t>for</w:t>
      </w:r>
      <w:r>
        <w:rPr>
          <w:spacing w:val="-34"/>
        </w:rPr>
        <w:t> </w:t>
      </w:r>
      <w:r>
        <w:rPr/>
        <w:t>different</w:t>
      </w:r>
      <w:r>
        <w:rPr>
          <w:spacing w:val="-32"/>
        </w:rPr>
        <w:t> </w:t>
      </w:r>
      <w:r>
        <w:rPr/>
        <w:t>groups</w:t>
      </w:r>
      <w:r>
        <w:rPr>
          <w:spacing w:val="-33"/>
        </w:rPr>
        <w:t> </w:t>
      </w:r>
      <w:r>
        <w:rPr/>
        <w:t>of</w:t>
      </w:r>
      <w:r>
        <w:rPr>
          <w:spacing w:val="-33"/>
        </w:rPr>
        <w:t> </w:t>
      </w:r>
      <w:r>
        <w:rPr/>
        <w:t>resources.</w:t>
      </w:r>
      <w:r>
        <w:rPr>
          <w:spacing w:val="-33"/>
        </w:rPr>
        <w:t> </w:t>
      </w:r>
      <w:r>
        <w:rPr/>
        <w:t>For</w:t>
      </w:r>
      <w:r>
        <w:rPr>
          <w:spacing w:val="-34"/>
        </w:rPr>
        <w:t> </w:t>
      </w:r>
      <w:r>
        <w:rPr/>
        <w:t>example,</w:t>
      </w:r>
      <w:r>
        <w:rPr>
          <w:spacing w:val="-32"/>
        </w:rPr>
        <w:t> </w:t>
      </w:r>
      <w:r>
        <w:rPr/>
        <w:t>you</w:t>
      </w:r>
      <w:r>
        <w:rPr>
          <w:spacing w:val="-34"/>
        </w:rPr>
        <w:t> </w:t>
      </w:r>
      <w:r>
        <w:rPr/>
        <w:t>might</w:t>
      </w:r>
      <w:r>
        <w:rPr>
          <w:spacing w:val="-32"/>
        </w:rPr>
        <w:t> </w:t>
      </w:r>
      <w:r>
        <w:rPr/>
        <w:t>have</w:t>
      </w:r>
      <w:r>
        <w:rPr>
          <w:spacing w:val="-33"/>
        </w:rPr>
        <w:t> </w:t>
      </w:r>
      <w:r>
        <w:rPr/>
        <w:t>one </w:t>
      </w:r>
      <w:r>
        <w:rPr>
          <w:rFonts w:ascii="Carlito"/>
        </w:rPr>
        <w:t>subnet</w:t>
      </w:r>
      <w:r>
        <w:rPr>
          <w:rFonts w:ascii="Carlito"/>
          <w:spacing w:val="-4"/>
        </w:rPr>
        <w:t> </w:t>
      </w:r>
      <w:r>
        <w:rPr>
          <w:rFonts w:ascii="Carlito"/>
        </w:rPr>
        <w:t>which</w:t>
      </w:r>
      <w:r>
        <w:rPr>
          <w:rFonts w:ascii="Carlito"/>
          <w:spacing w:val="-4"/>
        </w:rPr>
        <w:t> </w:t>
      </w:r>
      <w:r>
        <w:rPr>
          <w:rFonts w:ascii="Carlito"/>
        </w:rPr>
        <w:t>is</w:t>
      </w:r>
      <w:r>
        <w:rPr>
          <w:rFonts w:ascii="Carlito"/>
          <w:spacing w:val="-5"/>
        </w:rPr>
        <w:t> </w:t>
      </w:r>
      <w:r>
        <w:rPr>
          <w:rFonts w:ascii="Carlito"/>
        </w:rPr>
        <w:t>accessible</w:t>
      </w:r>
      <w:r>
        <w:rPr>
          <w:rFonts w:ascii="Carlito"/>
          <w:spacing w:val="-5"/>
        </w:rPr>
        <w:t> </w:t>
      </w:r>
      <w:r>
        <w:rPr>
          <w:rFonts w:ascii="Carlito"/>
        </w:rPr>
        <w:t>from</w:t>
      </w:r>
      <w:r>
        <w:rPr>
          <w:rFonts w:ascii="Carlito"/>
          <w:spacing w:val="-5"/>
        </w:rPr>
        <w:t> </w:t>
      </w:r>
      <w:r>
        <w:rPr>
          <w:rFonts w:ascii="Carlito"/>
        </w:rPr>
        <w:t>the</w:t>
      </w:r>
      <w:r>
        <w:rPr>
          <w:rFonts w:ascii="Carlito"/>
          <w:spacing w:val="-4"/>
        </w:rPr>
        <w:t> </w:t>
      </w:r>
      <w:r>
        <w:rPr>
          <w:rFonts w:ascii="Carlito"/>
        </w:rPr>
        <w:t>Internet</w:t>
      </w:r>
      <w:r>
        <w:rPr>
          <w:rFonts w:ascii="Carlito"/>
          <w:spacing w:val="-4"/>
        </w:rPr>
        <w:t> </w:t>
      </w:r>
      <w:r>
        <w:rPr>
          <w:rFonts w:ascii="Carlito"/>
        </w:rPr>
        <w:t>for</w:t>
      </w:r>
      <w:r>
        <w:rPr>
          <w:rFonts w:ascii="Carlito"/>
          <w:spacing w:val="-4"/>
        </w:rPr>
        <w:t> </w:t>
      </w:r>
      <w:r>
        <w:rPr>
          <w:rFonts w:ascii="Carlito"/>
        </w:rPr>
        <w:t>public-facing</w:t>
      </w:r>
      <w:r>
        <w:rPr>
          <w:rFonts w:ascii="Carlito"/>
          <w:spacing w:val="-5"/>
        </w:rPr>
        <w:t> </w:t>
      </w:r>
      <w:r>
        <w:rPr>
          <w:rFonts w:ascii="Carlito"/>
        </w:rPr>
        <w:t>nodes,</w:t>
      </w:r>
      <w:r>
        <w:rPr>
          <w:rFonts w:ascii="Carlito"/>
          <w:spacing w:val="-5"/>
        </w:rPr>
        <w:t> </w:t>
      </w:r>
      <w:r>
        <w:rPr>
          <w:rFonts w:ascii="Carlito"/>
        </w:rPr>
        <w:t>and</w:t>
      </w:r>
      <w:r>
        <w:rPr>
          <w:rFonts w:ascii="Carlito"/>
          <w:spacing w:val="-5"/>
        </w:rPr>
        <w:t> </w:t>
      </w:r>
      <w:r>
        <w:rPr>
          <w:rFonts w:ascii="Carlito"/>
        </w:rPr>
        <w:t>another</w:t>
      </w:r>
      <w:r>
        <w:rPr>
          <w:rFonts w:ascii="Carlito"/>
          <w:spacing w:val="-5"/>
        </w:rPr>
        <w:t> </w:t>
      </w:r>
      <w:r>
        <w:rPr>
          <w:rFonts w:ascii="Carlito"/>
        </w:rPr>
        <w:t>for</w:t>
      </w:r>
      <w:r>
        <w:rPr>
          <w:rFonts w:ascii="Carlito"/>
          <w:spacing w:val="-4"/>
        </w:rPr>
        <w:t> </w:t>
      </w:r>
      <w:r>
        <w:rPr>
          <w:rFonts w:ascii="Carlito"/>
        </w:rPr>
        <w:t>internal resources such as database or log</w:t>
      </w:r>
      <w:r>
        <w:rPr>
          <w:rFonts w:ascii="Carlito"/>
          <w:spacing w:val="-7"/>
        </w:rPr>
        <w:t> </w:t>
      </w:r>
      <w:r>
        <w:rPr>
          <w:rFonts w:ascii="Carlito"/>
        </w:rPr>
        <w:t>servers.</w:t>
      </w:r>
    </w:p>
    <w:p>
      <w:pPr>
        <w:pStyle w:val="BodyText"/>
        <w:spacing w:before="170"/>
        <w:ind w:left="2159"/>
        <w:rPr>
          <w:rFonts w:ascii="Carlito"/>
        </w:rPr>
      </w:pPr>
      <w:r>
        <w:rPr>
          <w:rFonts w:ascii="Carlito"/>
        </w:rPr>
        <w:t>In the example we just have one subnet:</w:t>
      </w:r>
    </w:p>
    <w:p>
      <w:pPr>
        <w:pStyle w:val="BodyText"/>
        <w:spacing w:before="11"/>
        <w:rPr>
          <w:rFonts w:ascii="Carlito"/>
          <w:sz w:val="14"/>
        </w:rPr>
      </w:pPr>
    </w:p>
    <w:p>
      <w:pPr>
        <w:tabs>
          <w:tab w:pos="4679" w:val="left" w:leader="none"/>
        </w:tabs>
        <w:spacing w:line="288" w:lineRule="auto" w:before="0"/>
        <w:ind w:left="2736" w:right="6047" w:hanging="216"/>
        <w:jc w:val="left"/>
        <w:rPr>
          <w:rFonts w:ascii="Courier New"/>
          <w:sz w:val="18"/>
        </w:rPr>
      </w:pPr>
      <w:r>
        <w:rPr>
          <w:rFonts w:ascii="Courier New"/>
          <w:sz w:val="18"/>
        </w:rPr>
        <w:t>ec2_vpc_subnet {</w:t>
      </w:r>
      <w:r>
        <w:rPr>
          <w:rFonts w:ascii="Courier New"/>
          <w:spacing w:val="-19"/>
          <w:sz w:val="18"/>
        </w:rPr>
        <w:t> </w:t>
      </w:r>
      <w:r>
        <w:rPr>
          <w:rFonts w:ascii="Courier New"/>
          <w:sz w:val="18"/>
        </w:rPr>
        <w:t>'pbg-vpc-subnet': ensure</w:t>
        <w:tab/>
        <w:t>=&gt;</w:t>
      </w:r>
      <w:r>
        <w:rPr>
          <w:rFonts w:ascii="Courier New"/>
          <w:spacing w:val="-2"/>
          <w:sz w:val="18"/>
        </w:rPr>
        <w:t> </w:t>
      </w:r>
      <w:r>
        <w:rPr>
          <w:rFonts w:ascii="Courier New"/>
          <w:sz w:val="18"/>
        </w:rPr>
        <w:t>present,</w:t>
      </w:r>
    </w:p>
    <w:p>
      <w:pPr>
        <w:tabs>
          <w:tab w:pos="4679" w:val="left" w:leader="none"/>
        </w:tabs>
        <w:spacing w:before="1"/>
        <w:ind w:left="2736" w:right="0" w:firstLine="0"/>
        <w:jc w:val="left"/>
        <w:rPr>
          <w:rFonts w:ascii="Courier New"/>
          <w:sz w:val="18"/>
        </w:rPr>
      </w:pPr>
      <w:r>
        <w:rPr>
          <w:rFonts w:ascii="Courier New"/>
          <w:sz w:val="18"/>
        </w:rPr>
        <w:t>vpc</w:t>
        <w:tab/>
        <w:t>=&gt;</w:t>
      </w:r>
      <w:r>
        <w:rPr>
          <w:rFonts w:ascii="Courier New"/>
          <w:spacing w:val="-1"/>
          <w:sz w:val="18"/>
        </w:rPr>
        <w:t> </w:t>
      </w:r>
      <w:r>
        <w:rPr>
          <w:rFonts w:ascii="Courier New"/>
          <w:sz w:val="18"/>
        </w:rPr>
        <w:t>'pbg-vpc',</w:t>
      </w:r>
    </w:p>
    <w:p>
      <w:pPr>
        <w:tabs>
          <w:tab w:pos="4679" w:val="left" w:leader="none"/>
        </w:tabs>
        <w:spacing w:before="41"/>
        <w:ind w:left="2736" w:right="0" w:firstLine="0"/>
        <w:jc w:val="left"/>
        <w:rPr>
          <w:rFonts w:ascii="Courier New"/>
          <w:sz w:val="18"/>
        </w:rPr>
      </w:pPr>
      <w:r>
        <w:rPr>
          <w:rFonts w:ascii="Courier New"/>
          <w:sz w:val="18"/>
        </w:rPr>
        <w:t>region</w:t>
        <w:tab/>
        <w:t>=&gt;</w:t>
      </w:r>
      <w:r>
        <w:rPr>
          <w:rFonts w:ascii="Courier New"/>
          <w:spacing w:val="-1"/>
          <w:sz w:val="18"/>
        </w:rPr>
        <w:t> </w:t>
      </w:r>
      <w:r>
        <w:rPr>
          <w:rFonts w:ascii="Courier New"/>
          <w:sz w:val="18"/>
        </w:rPr>
        <w:t>$region,</w:t>
      </w:r>
    </w:p>
    <w:p>
      <w:pPr>
        <w:tabs>
          <w:tab w:pos="4679" w:val="left" w:leader="none"/>
        </w:tabs>
        <w:spacing w:line="288" w:lineRule="auto" w:before="40"/>
        <w:ind w:left="2736" w:right="5615" w:firstLine="0"/>
        <w:jc w:val="left"/>
        <w:rPr>
          <w:rFonts w:ascii="Courier New"/>
          <w:sz w:val="18"/>
        </w:rPr>
      </w:pPr>
      <w:r>
        <w:rPr>
          <w:rFonts w:ascii="Courier New"/>
          <w:sz w:val="18"/>
        </w:rPr>
        <w:t>cidr_block</w:t>
        <w:tab/>
        <w:t>=&gt; </w:t>
      </w:r>
      <w:r>
        <w:rPr>
          <w:rFonts w:ascii="Courier New"/>
          <w:spacing w:val="-2"/>
          <w:sz w:val="18"/>
        </w:rPr>
        <w:t>'10.99.0.0/24', </w:t>
      </w:r>
      <w:r>
        <w:rPr>
          <w:rFonts w:ascii="Courier New"/>
          <w:sz w:val="18"/>
        </w:rPr>
        <w:t>availability_zone =&gt; "${region}a", route_table</w:t>
        <w:tab/>
        <w:t>=&gt;</w:t>
      </w:r>
      <w:r>
        <w:rPr>
          <w:rFonts w:ascii="Courier New"/>
          <w:spacing w:val="-2"/>
          <w:sz w:val="18"/>
        </w:rPr>
        <w:t> </w:t>
      </w:r>
      <w:r>
        <w:rPr>
          <w:rFonts w:ascii="Courier New"/>
          <w:sz w:val="18"/>
        </w:rPr>
        <w:t>'pbg-rt',</w:t>
      </w:r>
    </w:p>
    <w:p>
      <w:pPr>
        <w:spacing w:before="1"/>
        <w:ind w:left="2520" w:right="0" w:firstLine="0"/>
        <w:jc w:val="left"/>
        <w:rPr>
          <w:rFonts w:ascii="Courier New"/>
          <w:sz w:val="18"/>
        </w:rPr>
      </w:pPr>
      <w:r>
        <w:rPr>
          <w:rFonts w:ascii="Courier New"/>
          <w:w w:val="99"/>
          <w:sz w:val="18"/>
        </w:rPr>
        <w:t>}</w:t>
      </w:r>
    </w:p>
    <w:p>
      <w:pPr>
        <w:pStyle w:val="BodyText"/>
        <w:spacing w:before="171"/>
        <w:ind w:left="2159" w:right="2268"/>
        <w:jc w:val="both"/>
        <w:rPr>
          <w:rFonts w:ascii="Carlito"/>
        </w:rPr>
      </w:pPr>
      <w:r>
        <w:rPr/>
        <w:t>It</w:t>
      </w:r>
      <w:r>
        <w:rPr>
          <w:spacing w:val="-38"/>
        </w:rPr>
        <w:t> </w:t>
      </w:r>
      <w:r>
        <w:rPr/>
        <w:t>has</w:t>
      </w:r>
      <w:r>
        <w:rPr>
          <w:spacing w:val="-38"/>
        </w:rPr>
        <w:t> </w:t>
      </w:r>
      <w:r>
        <w:rPr/>
        <w:t>a</w:t>
      </w:r>
      <w:r>
        <w:rPr>
          <w:spacing w:val="-38"/>
        </w:rPr>
        <w:t> </w:t>
      </w:r>
      <w:r>
        <w:rPr/>
        <w:t>title,</w:t>
      </w:r>
      <w:r>
        <w:rPr>
          <w:spacing w:val="-37"/>
        </w:rPr>
        <w:t> </w:t>
      </w:r>
      <w:r>
        <w:rPr>
          <w:rFonts w:ascii="Courier New"/>
          <w:sz w:val="19"/>
        </w:rPr>
        <w:t>vpc</w:t>
      </w:r>
      <w:r>
        <w:rPr>
          <w:rFonts w:ascii="Carlito"/>
        </w:rPr>
        <w:t>,</w:t>
      </w:r>
      <w:r>
        <w:rPr>
          <w:rFonts w:ascii="Carlito"/>
          <w:spacing w:val="-27"/>
        </w:rPr>
        <w:t> </w:t>
      </w:r>
      <w:r>
        <w:rPr>
          <w:rFonts w:ascii="Carlito"/>
        </w:rPr>
        <w:t>and</w:t>
      </w:r>
      <w:r>
        <w:rPr>
          <w:rFonts w:ascii="Carlito"/>
          <w:spacing w:val="-27"/>
        </w:rPr>
        <w:t> </w:t>
      </w:r>
      <w:r>
        <w:rPr>
          <w:rFonts w:ascii="Courier New"/>
          <w:sz w:val="19"/>
        </w:rPr>
        <w:t>region</w:t>
      </w:r>
      <w:r>
        <w:rPr/>
        <w:t>.</w:t>
      </w:r>
      <w:r>
        <w:rPr>
          <w:spacing w:val="-38"/>
        </w:rPr>
        <w:t> </w:t>
      </w:r>
      <w:r>
        <w:rPr/>
        <w:t>Because</w:t>
      </w:r>
      <w:r>
        <w:rPr>
          <w:spacing w:val="-37"/>
        </w:rPr>
        <w:t> </w:t>
      </w:r>
      <w:r>
        <w:rPr/>
        <w:t>it</w:t>
      </w:r>
      <w:r>
        <w:rPr>
          <w:spacing w:val="-38"/>
        </w:rPr>
        <w:t> </w:t>
      </w:r>
      <w:r>
        <w:rPr/>
        <w:t>is</w:t>
      </w:r>
      <w:r>
        <w:rPr>
          <w:spacing w:val="-38"/>
        </w:rPr>
        <w:t> </w:t>
      </w:r>
      <w:r>
        <w:rPr/>
        <w:t>a</w:t>
      </w:r>
      <w:r>
        <w:rPr>
          <w:spacing w:val="-38"/>
        </w:rPr>
        <w:t> </w:t>
      </w:r>
      <w:r>
        <w:rPr/>
        <w:t>subdivision</w:t>
      </w:r>
      <w:r>
        <w:rPr>
          <w:spacing w:val="-38"/>
        </w:rPr>
        <w:t> </w:t>
      </w:r>
      <w:r>
        <w:rPr/>
        <w:t>of</w:t>
      </w:r>
      <w:r>
        <w:rPr>
          <w:spacing w:val="-37"/>
        </w:rPr>
        <w:t> </w:t>
      </w:r>
      <w:r>
        <w:rPr/>
        <w:t>the</w:t>
      </w:r>
      <w:r>
        <w:rPr>
          <w:spacing w:val="-37"/>
        </w:rPr>
        <w:t> </w:t>
      </w:r>
      <w:r>
        <w:rPr/>
        <w:t>VPC</w:t>
      </w:r>
      <w:r>
        <w:rPr>
          <w:spacing w:val="-38"/>
        </w:rPr>
        <w:t> </w:t>
      </w:r>
      <w:r>
        <w:rPr/>
        <w:t>network,</w:t>
      </w:r>
      <w:r>
        <w:rPr>
          <w:spacing w:val="-38"/>
        </w:rPr>
        <w:t> </w:t>
      </w:r>
      <w:r>
        <w:rPr/>
        <w:t>it</w:t>
      </w:r>
      <w:r>
        <w:rPr>
          <w:spacing w:val="-38"/>
        </w:rPr>
        <w:t> </w:t>
      </w:r>
      <w:r>
        <w:rPr/>
        <w:t>also</w:t>
      </w:r>
      <w:r>
        <w:rPr>
          <w:spacing w:val="-38"/>
        </w:rPr>
        <w:t> </w:t>
      </w:r>
      <w:r>
        <w:rPr/>
        <w:t>needs </w:t>
      </w:r>
      <w:r>
        <w:rPr>
          <w:rFonts w:ascii="Carlito"/>
        </w:rPr>
        <w:t>a</w:t>
      </w:r>
      <w:r>
        <w:rPr>
          <w:rFonts w:ascii="Carlito"/>
          <w:spacing w:val="-4"/>
        </w:rPr>
        <w:t> </w:t>
      </w:r>
      <w:r>
        <w:rPr>
          <w:rFonts w:ascii="Courier New"/>
          <w:sz w:val="19"/>
        </w:rPr>
        <w:t>cidr_block</w:t>
      </w:r>
      <w:r>
        <w:rPr>
          <w:rFonts w:ascii="Courier New"/>
          <w:spacing w:val="-70"/>
          <w:sz w:val="19"/>
        </w:rPr>
        <w:t> </w:t>
      </w:r>
      <w:r>
        <w:rPr>
          <w:rFonts w:ascii="Carlito"/>
        </w:rPr>
        <w:t>specifying</w:t>
      </w:r>
      <w:r>
        <w:rPr>
          <w:rFonts w:ascii="Carlito"/>
          <w:spacing w:val="-3"/>
        </w:rPr>
        <w:t> </w:t>
      </w:r>
      <w:r>
        <w:rPr>
          <w:rFonts w:ascii="Carlito"/>
        </w:rPr>
        <w:t>exactly</w:t>
      </w:r>
      <w:r>
        <w:rPr>
          <w:rFonts w:ascii="Carlito"/>
          <w:spacing w:val="-3"/>
        </w:rPr>
        <w:t> </w:t>
      </w:r>
      <w:r>
        <w:rPr>
          <w:rFonts w:ascii="Carlito"/>
        </w:rPr>
        <w:t>which</w:t>
      </w:r>
      <w:r>
        <w:rPr>
          <w:rFonts w:ascii="Carlito"/>
          <w:spacing w:val="-3"/>
        </w:rPr>
        <w:t> </w:t>
      </w:r>
      <w:r>
        <w:rPr>
          <w:rFonts w:ascii="Carlito"/>
        </w:rPr>
        <w:t>part</w:t>
      </w:r>
      <w:r>
        <w:rPr>
          <w:rFonts w:ascii="Carlito"/>
          <w:spacing w:val="-4"/>
        </w:rPr>
        <w:t> </w:t>
      </w:r>
      <w:r>
        <w:rPr>
          <w:rFonts w:ascii="Carlito"/>
        </w:rPr>
        <w:t>of</w:t>
      </w:r>
      <w:r>
        <w:rPr>
          <w:rFonts w:ascii="Carlito"/>
          <w:spacing w:val="-4"/>
        </w:rPr>
        <w:t> </w:t>
      </w:r>
      <w:r>
        <w:rPr>
          <w:rFonts w:ascii="Carlito"/>
        </w:rPr>
        <w:t>the</w:t>
      </w:r>
      <w:r>
        <w:rPr>
          <w:rFonts w:ascii="Carlito"/>
          <w:spacing w:val="-2"/>
        </w:rPr>
        <w:t> </w:t>
      </w:r>
      <w:r>
        <w:rPr>
          <w:rFonts w:ascii="Carlito"/>
        </w:rPr>
        <w:t>network</w:t>
      </w:r>
      <w:r>
        <w:rPr>
          <w:rFonts w:ascii="Carlito"/>
          <w:spacing w:val="-4"/>
        </w:rPr>
        <w:t> </w:t>
      </w:r>
      <w:r>
        <w:rPr>
          <w:rFonts w:ascii="Carlito"/>
        </w:rPr>
        <w:t>address</w:t>
      </w:r>
      <w:r>
        <w:rPr>
          <w:rFonts w:ascii="Carlito"/>
          <w:spacing w:val="-3"/>
        </w:rPr>
        <w:t> </w:t>
      </w:r>
      <w:r>
        <w:rPr>
          <w:rFonts w:ascii="Carlito"/>
        </w:rPr>
        <w:t>space</w:t>
      </w:r>
      <w:r>
        <w:rPr>
          <w:rFonts w:ascii="Carlito"/>
          <w:spacing w:val="-4"/>
        </w:rPr>
        <w:t> </w:t>
      </w:r>
      <w:r>
        <w:rPr>
          <w:rFonts w:ascii="Carlito"/>
        </w:rPr>
        <w:t>it</w:t>
      </w:r>
      <w:r>
        <w:rPr>
          <w:rFonts w:ascii="Carlito"/>
          <w:spacing w:val="-3"/>
        </w:rPr>
        <w:t> </w:t>
      </w:r>
      <w:r>
        <w:rPr>
          <w:rFonts w:ascii="Carlito"/>
        </w:rPr>
        <w:t>occupies.</w:t>
      </w:r>
      <w:r>
        <w:rPr>
          <w:rFonts w:ascii="Carlito"/>
          <w:spacing w:val="-4"/>
        </w:rPr>
        <w:t> </w:t>
      </w:r>
      <w:r>
        <w:rPr>
          <w:rFonts w:ascii="Carlito"/>
        </w:rPr>
        <w:t>This </w:t>
      </w:r>
      <w:r>
        <w:rPr>
          <w:w w:val="95"/>
        </w:rPr>
        <w:t>must</w:t>
      </w:r>
      <w:r>
        <w:rPr>
          <w:spacing w:val="-27"/>
          <w:w w:val="95"/>
        </w:rPr>
        <w:t> </w:t>
      </w:r>
      <w:r>
        <w:rPr>
          <w:w w:val="95"/>
        </w:rPr>
        <w:t>be</w:t>
      </w:r>
      <w:r>
        <w:rPr>
          <w:spacing w:val="-26"/>
          <w:w w:val="95"/>
        </w:rPr>
        <w:t> </w:t>
      </w:r>
      <w:r>
        <w:rPr>
          <w:w w:val="95"/>
        </w:rPr>
        <w:t>a</w:t>
      </w:r>
      <w:r>
        <w:rPr>
          <w:spacing w:val="-26"/>
          <w:w w:val="95"/>
        </w:rPr>
        <w:t> </w:t>
      </w:r>
      <w:r>
        <w:rPr>
          <w:w w:val="95"/>
        </w:rPr>
        <w:t>subdivision</w:t>
      </w:r>
      <w:r>
        <w:rPr>
          <w:spacing w:val="-26"/>
          <w:w w:val="95"/>
        </w:rPr>
        <w:t> </w:t>
      </w:r>
      <w:r>
        <w:rPr>
          <w:w w:val="95"/>
        </w:rPr>
        <w:t>of</w:t>
      </w:r>
      <w:r>
        <w:rPr>
          <w:spacing w:val="-27"/>
          <w:w w:val="95"/>
        </w:rPr>
        <w:t> </w:t>
      </w:r>
      <w:r>
        <w:rPr>
          <w:w w:val="95"/>
        </w:rPr>
        <w:t>the</w:t>
      </w:r>
      <w:r>
        <w:rPr>
          <w:spacing w:val="-26"/>
          <w:w w:val="95"/>
        </w:rPr>
        <w:t> </w:t>
      </w:r>
      <w:r>
        <w:rPr>
          <w:w w:val="95"/>
        </w:rPr>
        <w:t>network</w:t>
      </w:r>
      <w:r>
        <w:rPr>
          <w:spacing w:val="-27"/>
          <w:w w:val="95"/>
        </w:rPr>
        <w:t> </w:t>
      </w:r>
      <w:r>
        <w:rPr>
          <w:w w:val="95"/>
        </w:rPr>
        <w:t>address</w:t>
      </w:r>
      <w:r>
        <w:rPr>
          <w:spacing w:val="-26"/>
          <w:w w:val="95"/>
        </w:rPr>
        <w:t> </w:t>
      </w:r>
      <w:r>
        <w:rPr>
          <w:w w:val="95"/>
        </w:rPr>
        <w:t>you</w:t>
      </w:r>
      <w:r>
        <w:rPr>
          <w:spacing w:val="-26"/>
          <w:w w:val="95"/>
        </w:rPr>
        <w:t> </w:t>
      </w:r>
      <w:r>
        <w:rPr>
          <w:w w:val="95"/>
        </w:rPr>
        <w:t>assigned</w:t>
      </w:r>
      <w:r>
        <w:rPr>
          <w:spacing w:val="-27"/>
          <w:w w:val="95"/>
        </w:rPr>
        <w:t> </w:t>
      </w:r>
      <w:r>
        <w:rPr>
          <w:w w:val="95"/>
        </w:rPr>
        <w:t>to</w:t>
      </w:r>
      <w:r>
        <w:rPr>
          <w:spacing w:val="-26"/>
          <w:w w:val="95"/>
        </w:rPr>
        <w:t> </w:t>
      </w:r>
      <w:r>
        <w:rPr>
          <w:w w:val="95"/>
        </w:rPr>
        <w:t>the</w:t>
      </w:r>
      <w:r>
        <w:rPr>
          <w:spacing w:val="-26"/>
          <w:w w:val="95"/>
        </w:rPr>
        <w:t> </w:t>
      </w:r>
      <w:r>
        <w:rPr>
          <w:w w:val="95"/>
        </w:rPr>
        <w:t>containing</w:t>
      </w:r>
      <w:r>
        <w:rPr>
          <w:spacing w:val="-26"/>
          <w:w w:val="95"/>
        </w:rPr>
        <w:t> </w:t>
      </w:r>
      <w:r>
        <w:rPr>
          <w:w w:val="95"/>
        </w:rPr>
        <w:t>VPC,</w:t>
      </w:r>
      <w:r>
        <w:rPr>
          <w:spacing w:val="-26"/>
          <w:w w:val="95"/>
        </w:rPr>
        <w:t> </w:t>
      </w:r>
      <w:r>
        <w:rPr>
          <w:w w:val="95"/>
        </w:rPr>
        <w:t>as</w:t>
      </w:r>
      <w:r>
        <w:rPr>
          <w:spacing w:val="-26"/>
          <w:w w:val="95"/>
        </w:rPr>
        <w:t> </w:t>
      </w:r>
      <w:r>
        <w:rPr>
          <w:w w:val="95"/>
        </w:rPr>
        <w:t>indeed </w:t>
      </w:r>
      <w:r>
        <w:rPr>
          <w:rFonts w:ascii="Carlito"/>
        </w:rPr>
        <w:t>it is in this</w:t>
      </w:r>
      <w:r>
        <w:rPr>
          <w:rFonts w:ascii="Carlito"/>
          <w:spacing w:val="-4"/>
        </w:rPr>
        <w:t> </w:t>
      </w:r>
      <w:r>
        <w:rPr>
          <w:rFonts w:ascii="Carlito"/>
        </w:rPr>
        <w:t>example.</w:t>
      </w:r>
    </w:p>
    <w:p>
      <w:pPr>
        <w:pStyle w:val="BodyText"/>
        <w:spacing w:line="249" w:lineRule="auto" w:before="172"/>
        <w:ind w:left="2159" w:right="2146"/>
      </w:pPr>
      <w:r>
        <w:rPr>
          <w:w w:val="95"/>
        </w:rPr>
        <w:t>A</w:t>
      </w:r>
      <w:r>
        <w:rPr>
          <w:spacing w:val="-26"/>
          <w:w w:val="95"/>
        </w:rPr>
        <w:t> </w:t>
      </w:r>
      <w:r>
        <w:rPr>
          <w:w w:val="95"/>
        </w:rPr>
        <w:t>subnet</w:t>
      </w:r>
      <w:r>
        <w:rPr>
          <w:spacing w:val="-26"/>
          <w:w w:val="95"/>
        </w:rPr>
        <w:t> </w:t>
      </w:r>
      <w:r>
        <w:rPr>
          <w:w w:val="95"/>
        </w:rPr>
        <w:t>exists</w:t>
      </w:r>
      <w:r>
        <w:rPr>
          <w:spacing w:val="-26"/>
          <w:w w:val="95"/>
        </w:rPr>
        <w:t> </w:t>
      </w:r>
      <w:r>
        <w:rPr>
          <w:w w:val="95"/>
        </w:rPr>
        <w:t>within</w:t>
      </w:r>
      <w:r>
        <w:rPr>
          <w:spacing w:val="-25"/>
          <w:w w:val="95"/>
        </w:rPr>
        <w:t> </w:t>
      </w:r>
      <w:r>
        <w:rPr>
          <w:w w:val="95"/>
        </w:rPr>
        <w:t>an</w:t>
      </w:r>
      <w:r>
        <w:rPr>
          <w:spacing w:val="-26"/>
          <w:w w:val="95"/>
        </w:rPr>
        <w:t> </w:t>
      </w:r>
      <w:r>
        <w:rPr>
          <w:spacing w:val="-4"/>
          <w:w w:val="95"/>
        </w:rPr>
        <w:t>AWS</w:t>
      </w:r>
      <w:r>
        <w:rPr>
          <w:spacing w:val="-26"/>
          <w:w w:val="95"/>
        </w:rPr>
        <w:t> </w:t>
      </w:r>
      <w:r>
        <w:rPr>
          <w:w w:val="95"/>
        </w:rPr>
        <w:t>availability</w:t>
      </w:r>
      <w:r>
        <w:rPr>
          <w:spacing w:val="-26"/>
          <w:w w:val="95"/>
        </w:rPr>
        <w:t> </w:t>
      </w:r>
      <w:r>
        <w:rPr>
          <w:w w:val="95"/>
        </w:rPr>
        <w:t>zone</w:t>
      </w:r>
      <w:r>
        <w:rPr>
          <w:spacing w:val="-26"/>
          <w:w w:val="95"/>
        </w:rPr>
        <w:t> </w:t>
      </w:r>
      <w:r>
        <w:rPr>
          <w:w w:val="95"/>
        </w:rPr>
        <w:t>(equivalent</w:t>
      </w:r>
      <w:r>
        <w:rPr>
          <w:spacing w:val="-26"/>
          <w:w w:val="95"/>
        </w:rPr>
        <w:t> </w:t>
      </w:r>
      <w:r>
        <w:rPr>
          <w:w w:val="95"/>
        </w:rPr>
        <w:t>to</w:t>
      </w:r>
      <w:r>
        <w:rPr>
          <w:spacing w:val="-26"/>
          <w:w w:val="95"/>
        </w:rPr>
        <w:t> </w:t>
      </w:r>
      <w:r>
        <w:rPr>
          <w:w w:val="95"/>
        </w:rPr>
        <w:t>a</w:t>
      </w:r>
      <w:r>
        <w:rPr>
          <w:spacing w:val="-26"/>
          <w:w w:val="95"/>
        </w:rPr>
        <w:t> </w:t>
      </w:r>
      <w:r>
        <w:rPr>
          <w:w w:val="95"/>
        </w:rPr>
        <w:t>data</w:t>
      </w:r>
      <w:r>
        <w:rPr>
          <w:spacing w:val="-26"/>
          <w:w w:val="95"/>
        </w:rPr>
        <w:t> </w:t>
      </w:r>
      <w:r>
        <w:rPr>
          <w:w w:val="95"/>
        </w:rPr>
        <w:t>center).</w:t>
      </w:r>
      <w:r>
        <w:rPr>
          <w:spacing w:val="-26"/>
          <w:w w:val="95"/>
        </w:rPr>
        <w:t> </w:t>
      </w:r>
      <w:r>
        <w:rPr>
          <w:w w:val="95"/>
        </w:rPr>
        <w:t>These</w:t>
      </w:r>
      <w:r>
        <w:rPr>
          <w:spacing w:val="-26"/>
          <w:w w:val="95"/>
        </w:rPr>
        <w:t> </w:t>
      </w:r>
      <w:r>
        <w:rPr>
          <w:w w:val="95"/>
        </w:rPr>
        <w:t>are </w:t>
      </w:r>
      <w:r>
        <w:rPr/>
        <w:t>named</w:t>
      </w:r>
      <w:r>
        <w:rPr>
          <w:spacing w:val="-37"/>
        </w:rPr>
        <w:t> </w:t>
      </w:r>
      <w:r>
        <w:rPr/>
        <w:t>after</w:t>
      </w:r>
      <w:r>
        <w:rPr>
          <w:spacing w:val="-36"/>
        </w:rPr>
        <w:t> </w:t>
      </w:r>
      <w:r>
        <w:rPr/>
        <w:t>their</w:t>
      </w:r>
      <w:r>
        <w:rPr>
          <w:spacing w:val="-36"/>
        </w:rPr>
        <w:t> </w:t>
      </w:r>
      <w:r>
        <w:rPr/>
        <w:t>region;</w:t>
      </w:r>
      <w:r>
        <w:rPr>
          <w:spacing w:val="-36"/>
        </w:rPr>
        <w:t> </w:t>
      </w:r>
      <w:r>
        <w:rPr/>
        <w:t>for</w:t>
      </w:r>
      <w:r>
        <w:rPr>
          <w:spacing w:val="-37"/>
        </w:rPr>
        <w:t> </w:t>
      </w:r>
      <w:r>
        <w:rPr/>
        <w:t>example,</w:t>
      </w:r>
      <w:r>
        <w:rPr>
          <w:spacing w:val="-36"/>
        </w:rPr>
        <w:t> </w:t>
      </w:r>
      <w:r>
        <w:rPr/>
        <w:t>the</w:t>
      </w:r>
      <w:r>
        <w:rPr>
          <w:spacing w:val="-37"/>
        </w:rPr>
        <w:t> </w:t>
      </w:r>
      <w:r>
        <w:rPr>
          <w:rFonts w:ascii="Courier New"/>
          <w:sz w:val="19"/>
        </w:rPr>
        <w:t>us-east-1</w:t>
      </w:r>
      <w:r>
        <w:rPr>
          <w:rFonts w:ascii="Courier New"/>
          <w:spacing w:val="-92"/>
          <w:sz w:val="19"/>
        </w:rPr>
        <w:t> </w:t>
      </w:r>
      <w:r>
        <w:rPr/>
        <w:t>region</w:t>
      </w:r>
      <w:r>
        <w:rPr>
          <w:spacing w:val="-36"/>
        </w:rPr>
        <w:t> </w:t>
      </w:r>
      <w:r>
        <w:rPr/>
        <w:t>has</w:t>
      </w:r>
      <w:r>
        <w:rPr>
          <w:spacing w:val="-36"/>
        </w:rPr>
        <w:t> </w:t>
      </w:r>
      <w:r>
        <w:rPr/>
        <w:t>availability</w:t>
      </w:r>
      <w:r>
        <w:rPr>
          <w:spacing w:val="-37"/>
        </w:rPr>
        <w:t> </w:t>
      </w:r>
      <w:r>
        <w:rPr/>
        <w:t>zones</w:t>
      </w:r>
    </w:p>
    <w:p>
      <w:pPr>
        <w:spacing w:line="242" w:lineRule="exact" w:before="0"/>
        <w:ind w:left="2160" w:right="0" w:firstLine="0"/>
        <w:jc w:val="left"/>
        <w:rPr>
          <w:rFonts w:ascii="Carlito"/>
          <w:sz w:val="21"/>
        </w:rPr>
      </w:pPr>
      <w:r>
        <w:rPr>
          <w:rFonts w:ascii="Courier New"/>
          <w:sz w:val="19"/>
        </w:rPr>
        <w:t>us-east-1a</w:t>
      </w:r>
      <w:r>
        <w:rPr>
          <w:rFonts w:ascii="Carlito"/>
          <w:sz w:val="21"/>
        </w:rPr>
        <w:t>, </w:t>
      </w:r>
      <w:r>
        <w:rPr>
          <w:rFonts w:ascii="Courier New"/>
          <w:sz w:val="19"/>
        </w:rPr>
        <w:t>us-east-1b</w:t>
      </w:r>
      <w:r>
        <w:rPr>
          <w:rFonts w:ascii="Carlito"/>
          <w:sz w:val="21"/>
        </w:rPr>
        <w:t>, and so on. This allows you to provision redundant resources</w:t>
      </w:r>
    </w:p>
    <w:p>
      <w:pPr>
        <w:pStyle w:val="BodyText"/>
        <w:spacing w:line="242" w:lineRule="auto"/>
        <w:ind w:left="2159" w:right="2189"/>
      </w:pPr>
      <w:r>
        <w:rPr/>
        <w:t>in</w:t>
      </w:r>
      <w:r>
        <w:rPr>
          <w:spacing w:val="-29"/>
        </w:rPr>
        <w:t> </w:t>
      </w:r>
      <w:r>
        <w:rPr/>
        <w:t>different</w:t>
      </w:r>
      <w:r>
        <w:rPr>
          <w:spacing w:val="-28"/>
        </w:rPr>
        <w:t> </w:t>
      </w:r>
      <w:r>
        <w:rPr/>
        <w:t>availability</w:t>
      </w:r>
      <w:r>
        <w:rPr>
          <w:spacing w:val="-28"/>
        </w:rPr>
        <w:t> </w:t>
      </w:r>
      <w:r>
        <w:rPr/>
        <w:t>zones,</w:t>
      </w:r>
      <w:r>
        <w:rPr>
          <w:spacing w:val="-29"/>
        </w:rPr>
        <w:t> </w:t>
      </w:r>
      <w:r>
        <w:rPr/>
        <w:t>so</w:t>
      </w:r>
      <w:r>
        <w:rPr>
          <w:spacing w:val="-28"/>
        </w:rPr>
        <w:t> </w:t>
      </w:r>
      <w:r>
        <w:rPr/>
        <w:t>that</w:t>
      </w:r>
      <w:r>
        <w:rPr>
          <w:spacing w:val="-28"/>
        </w:rPr>
        <w:t> </w:t>
      </w:r>
      <w:r>
        <w:rPr/>
        <w:t>if</w:t>
      </w:r>
      <w:r>
        <w:rPr>
          <w:spacing w:val="-29"/>
        </w:rPr>
        <w:t> </w:t>
      </w:r>
      <w:r>
        <w:rPr/>
        <w:t>one</w:t>
      </w:r>
      <w:r>
        <w:rPr>
          <w:spacing w:val="-29"/>
        </w:rPr>
        <w:t> </w:t>
      </w:r>
      <w:r>
        <w:rPr/>
        <w:t>should</w:t>
      </w:r>
      <w:r>
        <w:rPr>
          <w:spacing w:val="-28"/>
        </w:rPr>
        <w:t> </w:t>
      </w:r>
      <w:r>
        <w:rPr/>
        <w:t>fail,</w:t>
      </w:r>
      <w:r>
        <w:rPr>
          <w:spacing w:val="-28"/>
        </w:rPr>
        <w:t> </w:t>
      </w:r>
      <w:r>
        <w:rPr/>
        <w:t>the</w:t>
      </w:r>
      <w:r>
        <w:rPr>
          <w:spacing w:val="-28"/>
        </w:rPr>
        <w:t> </w:t>
      </w:r>
      <w:r>
        <w:rPr/>
        <w:t>other</w:t>
      </w:r>
      <w:r>
        <w:rPr>
          <w:spacing w:val="-29"/>
        </w:rPr>
        <w:t> </w:t>
      </w:r>
      <w:r>
        <w:rPr/>
        <w:t>can</w:t>
      </w:r>
      <w:r>
        <w:rPr>
          <w:spacing w:val="-28"/>
        </w:rPr>
        <w:t> </w:t>
      </w:r>
      <w:r>
        <w:rPr>
          <w:spacing w:val="-3"/>
        </w:rPr>
        <w:t>take</w:t>
      </w:r>
      <w:r>
        <w:rPr>
          <w:spacing w:val="-28"/>
        </w:rPr>
        <w:t> </w:t>
      </w:r>
      <w:r>
        <w:rPr>
          <w:spacing w:val="-6"/>
        </w:rPr>
        <w:t>over.</w:t>
      </w:r>
      <w:r>
        <w:rPr>
          <w:spacing w:val="-29"/>
        </w:rPr>
        <w:t> </w:t>
      </w:r>
      <w:r>
        <w:rPr/>
        <w:t>For</w:t>
      </w:r>
      <w:r>
        <w:rPr>
          <w:spacing w:val="-28"/>
        </w:rPr>
        <w:t> </w:t>
      </w:r>
      <w:r>
        <w:rPr/>
        <w:t>this example,</w:t>
      </w:r>
      <w:r>
        <w:rPr>
          <w:spacing w:val="-40"/>
        </w:rPr>
        <w:t> </w:t>
      </w:r>
      <w:r>
        <w:rPr>
          <w:spacing w:val="-4"/>
        </w:rPr>
        <w:t>however,</w:t>
      </w:r>
      <w:r>
        <w:rPr>
          <w:spacing w:val="-39"/>
        </w:rPr>
        <w:t> </w:t>
      </w:r>
      <w:r>
        <w:rPr/>
        <w:t>we're</w:t>
      </w:r>
      <w:r>
        <w:rPr>
          <w:spacing w:val="-39"/>
        </w:rPr>
        <w:t> </w:t>
      </w:r>
      <w:r>
        <w:rPr/>
        <w:t>using</w:t>
      </w:r>
      <w:r>
        <w:rPr>
          <w:spacing w:val="-40"/>
        </w:rPr>
        <w:t> </w:t>
      </w:r>
      <w:r>
        <w:rPr/>
        <w:t>just</w:t>
      </w:r>
      <w:r>
        <w:rPr>
          <w:spacing w:val="-39"/>
        </w:rPr>
        <w:t> </w:t>
      </w:r>
      <w:r>
        <w:rPr/>
        <w:t>one</w:t>
      </w:r>
      <w:r>
        <w:rPr>
          <w:spacing w:val="-40"/>
        </w:rPr>
        <w:t> </w:t>
      </w:r>
      <w:r>
        <w:rPr/>
        <w:t>availability</w:t>
      </w:r>
      <w:r>
        <w:rPr>
          <w:spacing w:val="-39"/>
        </w:rPr>
        <w:t> </w:t>
      </w:r>
      <w:r>
        <w:rPr/>
        <w:t>zone,</w:t>
      </w:r>
      <w:r>
        <w:rPr>
          <w:spacing w:val="-39"/>
        </w:rPr>
        <w:t> </w:t>
      </w:r>
      <w:r>
        <w:rPr>
          <w:rFonts w:ascii="Courier New"/>
          <w:sz w:val="19"/>
        </w:rPr>
        <w:t>us-east-1a</w:t>
      </w:r>
      <w:r>
        <w:rPr>
          <w:rFonts w:ascii="Carlito"/>
        </w:rPr>
        <w:t>,</w:t>
      </w:r>
      <w:r>
        <w:rPr>
          <w:rFonts w:ascii="Carlito"/>
          <w:spacing w:val="-29"/>
        </w:rPr>
        <w:t> </w:t>
      </w:r>
      <w:r>
        <w:rPr>
          <w:rFonts w:ascii="Carlito"/>
        </w:rPr>
        <w:t>which</w:t>
      </w:r>
      <w:r>
        <w:rPr>
          <w:rFonts w:ascii="Carlito"/>
          <w:spacing w:val="-28"/>
        </w:rPr>
        <w:t> </w:t>
      </w:r>
      <w:r>
        <w:rPr>
          <w:rFonts w:ascii="Carlito"/>
        </w:rPr>
        <w:t>we</w:t>
      </w:r>
      <w:r>
        <w:rPr>
          <w:rFonts w:ascii="Carlito"/>
          <w:spacing w:val="-28"/>
        </w:rPr>
        <w:t> </w:t>
      </w:r>
      <w:r>
        <w:rPr>
          <w:rFonts w:ascii="Carlito"/>
        </w:rPr>
        <w:t>pass</w:t>
      </w:r>
      <w:r>
        <w:rPr>
          <w:rFonts w:ascii="Carlito"/>
          <w:spacing w:val="-29"/>
        </w:rPr>
        <w:t> </w:t>
      </w:r>
      <w:r>
        <w:rPr>
          <w:rFonts w:ascii="Carlito"/>
        </w:rPr>
        <w:t>to</w:t>
      </w:r>
      <w:r>
        <w:rPr>
          <w:rFonts w:ascii="Carlito"/>
          <w:spacing w:val="-29"/>
        </w:rPr>
        <w:t> </w:t>
      </w:r>
      <w:r>
        <w:rPr>
          <w:rFonts w:ascii="Carlito"/>
        </w:rPr>
        <w:t>the </w:t>
      </w:r>
      <w:r>
        <w:rPr>
          <w:rFonts w:ascii="Courier New"/>
          <w:sz w:val="19"/>
        </w:rPr>
        <w:t>availability_zone</w:t>
      </w:r>
      <w:r>
        <w:rPr>
          <w:rFonts w:ascii="Courier New"/>
          <w:spacing w:val="-68"/>
          <w:sz w:val="19"/>
        </w:rPr>
        <w:t> </w:t>
      </w:r>
      <w:r>
        <w:rPr/>
        <w:t>attribute.</w:t>
      </w:r>
    </w:p>
    <w:p>
      <w:pPr>
        <w:spacing w:after="0" w:line="242" w:lineRule="auto"/>
        <w:sectPr>
          <w:pgSz w:w="12240" w:h="15840"/>
          <w:pgMar w:header="0" w:footer="2319" w:top="1500" w:bottom="2500" w:left="0" w:right="0"/>
        </w:sectPr>
      </w:pPr>
    </w:p>
    <w:p>
      <w:pPr>
        <w:pStyle w:val="BodyText"/>
        <w:spacing w:before="7"/>
        <w:rPr>
          <w:sz w:val="29"/>
        </w:rPr>
      </w:pPr>
    </w:p>
    <w:p>
      <w:pPr>
        <w:spacing w:before="64"/>
        <w:ind w:left="0" w:right="2145" w:firstLine="0"/>
        <w:jc w:val="right"/>
        <w:rPr>
          <w:rFonts w:ascii="Carlito"/>
          <w:i/>
          <w:sz w:val="18"/>
        </w:rPr>
      </w:pPr>
      <w:bookmarkStart w:name="Other AWS resource types" w:id="482"/>
      <w:bookmarkEnd w:id="482"/>
      <w:r>
        <w:rPr/>
      </w:r>
      <w:bookmarkStart w:name="Provisioning AWS resources from Hiera da" w:id="483"/>
      <w:bookmarkEnd w:id="483"/>
      <w:r>
        <w:rPr/>
      </w:r>
      <w:bookmarkStart w:name="_bookmark185" w:id="484"/>
      <w:bookmarkEnd w:id="484"/>
      <w:r>
        <w:rPr/>
      </w: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35" w:lineRule="auto" w:before="61"/>
        <w:ind w:left="2160" w:right="2322"/>
        <w:rPr>
          <w:rFonts w:ascii="Carlito"/>
        </w:rPr>
      </w:pPr>
      <w:r>
        <w:rPr>
          <w:rFonts w:ascii="Carlito"/>
        </w:rPr>
        <w:t>By</w:t>
      </w:r>
      <w:r>
        <w:rPr>
          <w:rFonts w:ascii="Carlito"/>
          <w:spacing w:val="-24"/>
        </w:rPr>
        <w:t> </w:t>
      </w:r>
      <w:r>
        <w:rPr>
          <w:rFonts w:ascii="Carlito"/>
        </w:rPr>
        <w:t>default,</w:t>
      </w:r>
      <w:r>
        <w:rPr>
          <w:rFonts w:ascii="Carlito"/>
          <w:spacing w:val="-24"/>
        </w:rPr>
        <w:t> </w:t>
      </w:r>
      <w:r>
        <w:rPr>
          <w:rFonts w:ascii="Carlito"/>
        </w:rPr>
        <w:t>resources</w:t>
      </w:r>
      <w:r>
        <w:rPr>
          <w:rFonts w:ascii="Carlito"/>
          <w:spacing w:val="-23"/>
        </w:rPr>
        <w:t> </w:t>
      </w:r>
      <w:r>
        <w:rPr/>
        <w:t>in</w:t>
      </w:r>
      <w:r>
        <w:rPr>
          <w:spacing w:val="-35"/>
        </w:rPr>
        <w:t> </w:t>
      </w:r>
      <w:r>
        <w:rPr/>
        <w:t>a</w:t>
      </w:r>
      <w:r>
        <w:rPr>
          <w:spacing w:val="-34"/>
        </w:rPr>
        <w:t> </w:t>
      </w:r>
      <w:r>
        <w:rPr/>
        <w:t>subnet</w:t>
      </w:r>
      <w:r>
        <w:rPr>
          <w:spacing w:val="-34"/>
        </w:rPr>
        <w:t> </w:t>
      </w:r>
      <w:r>
        <w:rPr/>
        <w:t>can</w:t>
      </w:r>
      <w:r>
        <w:rPr>
          <w:spacing w:val="-35"/>
        </w:rPr>
        <w:t> </w:t>
      </w:r>
      <w:r>
        <w:rPr/>
        <w:t>only</w:t>
      </w:r>
      <w:r>
        <w:rPr>
          <w:spacing w:val="-34"/>
        </w:rPr>
        <w:t> </w:t>
      </w:r>
      <w:r>
        <w:rPr/>
        <w:t>communicate</w:t>
      </w:r>
      <w:r>
        <w:rPr>
          <w:spacing w:val="-35"/>
        </w:rPr>
        <w:t> </w:t>
      </w:r>
      <w:r>
        <w:rPr/>
        <w:t>within</w:t>
      </w:r>
      <w:r>
        <w:rPr>
          <w:spacing w:val="-34"/>
        </w:rPr>
        <w:t> </w:t>
      </w:r>
      <w:r>
        <w:rPr/>
        <w:t>the</w:t>
      </w:r>
      <w:r>
        <w:rPr>
          <w:spacing w:val="-34"/>
        </w:rPr>
        <w:t> </w:t>
      </w:r>
      <w:r>
        <w:rPr/>
        <w:t>subnet.</w:t>
      </w:r>
      <w:r>
        <w:rPr>
          <w:spacing w:val="-35"/>
        </w:rPr>
        <w:t> </w:t>
      </w:r>
      <w:r>
        <w:rPr>
          <w:spacing w:val="-10"/>
        </w:rPr>
        <w:t>To</w:t>
      </w:r>
      <w:r>
        <w:rPr>
          <w:spacing w:val="-34"/>
        </w:rPr>
        <w:t> </w:t>
      </w:r>
      <w:r>
        <w:rPr/>
        <w:t>allow</w:t>
      </w:r>
      <w:r>
        <w:rPr>
          <w:spacing w:val="-35"/>
        </w:rPr>
        <w:t> </w:t>
      </w:r>
      <w:r>
        <w:rPr/>
        <w:t>traffic </w:t>
      </w:r>
      <w:r>
        <w:rPr>
          <w:rFonts w:ascii="Carlito"/>
        </w:rPr>
        <w:t>in</w:t>
      </w:r>
      <w:r>
        <w:rPr>
          <w:rFonts w:ascii="Carlito"/>
          <w:spacing w:val="-3"/>
        </w:rPr>
        <w:t> </w:t>
      </w:r>
      <w:r>
        <w:rPr>
          <w:rFonts w:ascii="Carlito"/>
        </w:rPr>
        <w:t>and</w:t>
      </w:r>
      <w:r>
        <w:rPr>
          <w:rFonts w:ascii="Carlito"/>
          <w:spacing w:val="-3"/>
        </w:rPr>
        <w:t> </w:t>
      </w:r>
      <w:r>
        <w:rPr>
          <w:rFonts w:ascii="Carlito"/>
        </w:rPr>
        <w:t>out</w:t>
      </w:r>
      <w:r>
        <w:rPr>
          <w:rFonts w:ascii="Carlito"/>
          <w:spacing w:val="-3"/>
        </w:rPr>
        <w:t> </w:t>
      </w:r>
      <w:r>
        <w:rPr>
          <w:rFonts w:ascii="Carlito"/>
        </w:rPr>
        <w:t>of</w:t>
      </w:r>
      <w:r>
        <w:rPr>
          <w:rFonts w:ascii="Carlito"/>
          <w:spacing w:val="-3"/>
        </w:rPr>
        <w:t> </w:t>
      </w:r>
      <w:r>
        <w:rPr>
          <w:rFonts w:ascii="Carlito"/>
        </w:rPr>
        <w:t>the</w:t>
      </w:r>
      <w:r>
        <w:rPr>
          <w:rFonts w:ascii="Carlito"/>
          <w:spacing w:val="-2"/>
        </w:rPr>
        <w:t> </w:t>
      </w:r>
      <w:r>
        <w:rPr>
          <w:rFonts w:ascii="Carlito"/>
        </w:rPr>
        <w:t>subnet,</w:t>
      </w:r>
      <w:r>
        <w:rPr>
          <w:rFonts w:ascii="Carlito"/>
          <w:spacing w:val="-1"/>
        </w:rPr>
        <w:t> </w:t>
      </w:r>
      <w:r>
        <w:rPr>
          <w:rFonts w:ascii="Carlito"/>
        </w:rPr>
        <w:t>we</w:t>
      </w:r>
      <w:r>
        <w:rPr>
          <w:rFonts w:ascii="Carlito"/>
          <w:spacing w:val="-2"/>
        </w:rPr>
        <w:t> </w:t>
      </w:r>
      <w:r>
        <w:rPr>
          <w:rFonts w:ascii="Carlito"/>
        </w:rPr>
        <w:t>need</w:t>
      </w:r>
      <w:r>
        <w:rPr>
          <w:rFonts w:ascii="Carlito"/>
          <w:spacing w:val="-3"/>
        </w:rPr>
        <w:t> </w:t>
      </w:r>
      <w:r>
        <w:rPr>
          <w:rFonts w:ascii="Carlito"/>
        </w:rPr>
        <w:t>to</w:t>
      </w:r>
      <w:r>
        <w:rPr>
          <w:rFonts w:ascii="Carlito"/>
          <w:spacing w:val="-3"/>
        </w:rPr>
        <w:t> </w:t>
      </w:r>
      <w:r>
        <w:rPr>
          <w:rFonts w:ascii="Carlito"/>
        </w:rPr>
        <w:t>associate</w:t>
      </w:r>
      <w:r>
        <w:rPr>
          <w:rFonts w:ascii="Carlito"/>
          <w:spacing w:val="-2"/>
        </w:rPr>
        <w:t> </w:t>
      </w:r>
      <w:r>
        <w:rPr>
          <w:rFonts w:ascii="Carlito"/>
        </w:rPr>
        <w:t>it</w:t>
      </w:r>
      <w:r>
        <w:rPr>
          <w:rFonts w:ascii="Carlito"/>
          <w:spacing w:val="-3"/>
        </w:rPr>
        <w:t> </w:t>
      </w:r>
      <w:r>
        <w:rPr>
          <w:rFonts w:ascii="Carlito"/>
        </w:rPr>
        <w:t>with </w:t>
      </w:r>
      <w:r>
        <w:rPr>
          <w:rFonts w:ascii="Courier New"/>
          <w:sz w:val="19"/>
        </w:rPr>
        <w:t>route_table</w:t>
      </w:r>
      <w:r>
        <w:rPr>
          <w:rFonts w:ascii="Carlito"/>
        </w:rPr>
        <w:t>.</w:t>
      </w:r>
      <w:r>
        <w:rPr>
          <w:rFonts w:ascii="Carlito"/>
          <w:spacing w:val="-3"/>
        </w:rPr>
        <w:t> </w:t>
      </w:r>
      <w:r>
        <w:rPr>
          <w:rFonts w:ascii="Carlito"/>
        </w:rPr>
        <w:t>By</w:t>
      </w:r>
      <w:r>
        <w:rPr>
          <w:rFonts w:ascii="Carlito"/>
          <w:spacing w:val="-2"/>
        </w:rPr>
        <w:t> </w:t>
      </w:r>
      <w:r>
        <w:rPr>
          <w:rFonts w:ascii="Carlito"/>
        </w:rPr>
        <w:t>using</w:t>
      </w:r>
      <w:r>
        <w:rPr>
          <w:rFonts w:ascii="Carlito"/>
          <w:spacing w:val="-3"/>
        </w:rPr>
        <w:t> </w:t>
      </w:r>
      <w:r>
        <w:rPr>
          <w:rFonts w:ascii="Carlito"/>
        </w:rPr>
        <w:t>the</w:t>
      </w:r>
      <w:r>
        <w:rPr>
          <w:rFonts w:ascii="Carlito"/>
          <w:spacing w:val="-2"/>
        </w:rPr>
        <w:t> </w:t>
      </w:r>
      <w:r>
        <w:rPr>
          <w:rFonts w:ascii="Courier New"/>
          <w:sz w:val="19"/>
        </w:rPr>
        <w:t>pbg-rt </w:t>
      </w:r>
      <w:r>
        <w:rPr/>
        <w:t>route</w:t>
      </w:r>
      <w:r>
        <w:rPr>
          <w:spacing w:val="-25"/>
        </w:rPr>
        <w:t> </w:t>
      </w:r>
      <w:r>
        <w:rPr/>
        <w:t>table</w:t>
      </w:r>
      <w:r>
        <w:rPr>
          <w:spacing w:val="-25"/>
        </w:rPr>
        <w:t> </w:t>
      </w:r>
      <w:r>
        <w:rPr/>
        <w:t>we</w:t>
      </w:r>
      <w:r>
        <w:rPr>
          <w:spacing w:val="-25"/>
        </w:rPr>
        <w:t> </w:t>
      </w:r>
      <w:r>
        <w:rPr/>
        <w:t>created</w:t>
      </w:r>
      <w:r>
        <w:rPr>
          <w:spacing w:val="-25"/>
        </w:rPr>
        <w:t> </w:t>
      </w:r>
      <w:r>
        <w:rPr>
          <w:spacing w:val="-3"/>
        </w:rPr>
        <w:t>earlier,</w:t>
      </w:r>
      <w:r>
        <w:rPr>
          <w:spacing w:val="-24"/>
        </w:rPr>
        <w:t> </w:t>
      </w:r>
      <w:r>
        <w:rPr/>
        <w:t>we</w:t>
      </w:r>
      <w:r>
        <w:rPr>
          <w:spacing w:val="-25"/>
        </w:rPr>
        <w:t> </w:t>
      </w:r>
      <w:r>
        <w:rPr/>
        <w:t>can</w:t>
      </w:r>
      <w:r>
        <w:rPr>
          <w:spacing w:val="-25"/>
        </w:rPr>
        <w:t> </w:t>
      </w:r>
      <w:r>
        <w:rPr/>
        <w:t>send</w:t>
      </w:r>
      <w:r>
        <w:rPr>
          <w:spacing w:val="-25"/>
        </w:rPr>
        <w:t> </w:t>
      </w:r>
      <w:r>
        <w:rPr/>
        <w:t>Internet</w:t>
      </w:r>
      <w:r>
        <w:rPr>
          <w:spacing w:val="-24"/>
        </w:rPr>
        <w:t> </w:t>
      </w:r>
      <w:r>
        <w:rPr/>
        <w:t>traffic</w:t>
      </w:r>
      <w:r>
        <w:rPr>
          <w:spacing w:val="-25"/>
        </w:rPr>
        <w:t> </w:t>
      </w:r>
      <w:r>
        <w:rPr/>
        <w:t>via</w:t>
      </w:r>
      <w:r>
        <w:rPr>
          <w:spacing w:val="-25"/>
        </w:rPr>
        <w:t> </w:t>
      </w:r>
      <w:r>
        <w:rPr/>
        <w:t>the</w:t>
      </w:r>
      <w:r>
        <w:rPr>
          <w:spacing w:val="-27"/>
        </w:rPr>
        <w:t> </w:t>
      </w:r>
      <w:r>
        <w:rPr>
          <w:rFonts w:ascii="Courier New"/>
          <w:sz w:val="19"/>
        </w:rPr>
        <w:t>pbg-igw</w:t>
      </w:r>
      <w:r>
        <w:rPr>
          <w:rFonts w:ascii="Courier New"/>
          <w:spacing w:val="-80"/>
          <w:sz w:val="19"/>
        </w:rPr>
        <w:t> </w:t>
      </w:r>
      <w:r>
        <w:rPr>
          <w:rFonts w:ascii="Carlito"/>
          <w:spacing w:val="-4"/>
        </w:rPr>
        <w:t>gateway.</w:t>
      </w:r>
    </w:p>
    <w:p>
      <w:pPr>
        <w:spacing w:line="235" w:lineRule="auto" w:before="174"/>
        <w:ind w:left="2160" w:right="2146" w:firstLine="0"/>
        <w:jc w:val="left"/>
        <w:rPr>
          <w:rFonts w:ascii="Carlito"/>
          <w:sz w:val="21"/>
        </w:rPr>
      </w:pPr>
      <w:r>
        <w:rPr>
          <w:rFonts w:ascii="Carlito"/>
          <w:sz w:val="21"/>
        </w:rPr>
        <w:t>And that's it. The </w:t>
      </w:r>
      <w:r>
        <w:rPr>
          <w:rFonts w:ascii="Courier New"/>
          <w:sz w:val="19"/>
        </w:rPr>
        <w:t>ec2_securitygroup</w:t>
      </w:r>
      <w:r>
        <w:rPr>
          <w:rFonts w:ascii="Courier New"/>
          <w:spacing w:val="-69"/>
          <w:sz w:val="19"/>
        </w:rPr>
        <w:t> </w:t>
      </w:r>
      <w:r>
        <w:rPr>
          <w:rFonts w:ascii="Carlito"/>
          <w:sz w:val="21"/>
        </w:rPr>
        <w:t>and </w:t>
      </w:r>
      <w:r>
        <w:rPr>
          <w:rFonts w:ascii="Courier New"/>
          <w:sz w:val="19"/>
        </w:rPr>
        <w:t>ec2_instance</w:t>
      </w:r>
      <w:r>
        <w:rPr>
          <w:rFonts w:ascii="Courier New"/>
          <w:spacing w:val="-69"/>
          <w:sz w:val="19"/>
        </w:rPr>
        <w:t> </w:t>
      </w:r>
      <w:r>
        <w:rPr>
          <w:rFonts w:ascii="Carlito"/>
          <w:sz w:val="21"/>
        </w:rPr>
        <w:t>resources are more or less the same as in our earlier example, except for using the new subnet.</w:t>
      </w:r>
    </w:p>
    <w:p>
      <w:pPr>
        <w:pStyle w:val="BodyText"/>
        <w:spacing w:before="2"/>
        <w:rPr>
          <w:rFonts w:ascii="Carlito"/>
          <w:sz w:val="26"/>
        </w:rPr>
      </w:pPr>
    </w:p>
    <w:p>
      <w:pPr>
        <w:pStyle w:val="Heading5"/>
      </w:pPr>
      <w:r>
        <w:rPr/>
        <w:t>Other AWS resource types</w:t>
      </w:r>
    </w:p>
    <w:p>
      <w:pPr>
        <w:pStyle w:val="BodyText"/>
        <w:spacing w:line="242" w:lineRule="auto" w:before="46"/>
        <w:ind w:left="2159" w:right="2146"/>
      </w:pPr>
      <w:r>
        <w:rPr>
          <w:rFonts w:ascii="Carlito"/>
        </w:rPr>
        <w:t>Puppet is not limited to managing EC2 instances; the </w:t>
      </w:r>
      <w:r>
        <w:rPr>
          <w:rFonts w:ascii="Courier New"/>
          <w:sz w:val="19"/>
        </w:rPr>
        <w:t>puppetlabs/aws </w:t>
      </w:r>
      <w:r>
        <w:rPr>
          <w:rFonts w:ascii="Carlito"/>
        </w:rPr>
        <w:t>module also </w:t>
      </w:r>
      <w:r>
        <w:rPr>
          <w:w w:val="95"/>
        </w:rPr>
        <w:t>supports</w:t>
      </w:r>
      <w:r>
        <w:rPr>
          <w:spacing w:val="-35"/>
          <w:w w:val="95"/>
        </w:rPr>
        <w:t> </w:t>
      </w:r>
      <w:r>
        <w:rPr>
          <w:w w:val="95"/>
        </w:rPr>
        <w:t>ELB</w:t>
      </w:r>
      <w:r>
        <w:rPr>
          <w:spacing w:val="-35"/>
          <w:w w:val="95"/>
        </w:rPr>
        <w:t> </w:t>
      </w:r>
      <w:r>
        <w:rPr>
          <w:w w:val="95"/>
        </w:rPr>
        <w:t>load</w:t>
      </w:r>
      <w:r>
        <w:rPr>
          <w:spacing w:val="-35"/>
          <w:w w:val="95"/>
        </w:rPr>
        <w:t> </w:t>
      </w:r>
      <w:r>
        <w:rPr>
          <w:w w:val="95"/>
        </w:rPr>
        <w:t>balancers,</w:t>
      </w:r>
      <w:r>
        <w:rPr>
          <w:spacing w:val="-34"/>
          <w:w w:val="95"/>
        </w:rPr>
        <w:t> </w:t>
      </w:r>
      <w:r>
        <w:rPr>
          <w:w w:val="95"/>
        </w:rPr>
        <w:t>Cloudwatch</w:t>
      </w:r>
      <w:r>
        <w:rPr>
          <w:spacing w:val="-35"/>
          <w:w w:val="95"/>
        </w:rPr>
        <w:t> </w:t>
      </w:r>
      <w:r>
        <w:rPr>
          <w:w w:val="95"/>
        </w:rPr>
        <w:t>alarms,</w:t>
      </w:r>
      <w:r>
        <w:rPr>
          <w:spacing w:val="-34"/>
          <w:w w:val="95"/>
        </w:rPr>
        <w:t> </w:t>
      </w:r>
      <w:r>
        <w:rPr>
          <w:w w:val="95"/>
        </w:rPr>
        <w:t>auto</w:t>
      </w:r>
      <w:r>
        <w:rPr>
          <w:spacing w:val="-35"/>
          <w:w w:val="95"/>
        </w:rPr>
        <w:t> </w:t>
      </w:r>
      <w:r>
        <w:rPr>
          <w:w w:val="95"/>
        </w:rPr>
        <w:t>scaling</w:t>
      </w:r>
      <w:r>
        <w:rPr>
          <w:spacing w:val="-35"/>
          <w:w w:val="95"/>
        </w:rPr>
        <w:t> </w:t>
      </w:r>
      <w:r>
        <w:rPr>
          <w:w w:val="95"/>
        </w:rPr>
        <w:t>groups,</w:t>
      </w:r>
      <w:r>
        <w:rPr>
          <w:spacing w:val="-34"/>
          <w:w w:val="95"/>
        </w:rPr>
        <w:t> </w:t>
      </w:r>
      <w:r>
        <w:rPr>
          <w:w w:val="95"/>
        </w:rPr>
        <w:t>Elastic</w:t>
      </w:r>
      <w:r>
        <w:rPr>
          <w:spacing w:val="-35"/>
          <w:w w:val="95"/>
        </w:rPr>
        <w:t> </w:t>
      </w:r>
      <w:r>
        <w:rPr>
          <w:w w:val="95"/>
        </w:rPr>
        <w:t>IPs,</w:t>
      </w:r>
      <w:r>
        <w:rPr>
          <w:spacing w:val="-35"/>
          <w:w w:val="95"/>
        </w:rPr>
        <w:t> </w:t>
      </w:r>
      <w:r>
        <w:rPr>
          <w:spacing w:val="-6"/>
          <w:w w:val="95"/>
        </w:rPr>
        <w:t>DHCP, </w:t>
      </w:r>
      <w:r>
        <w:rPr>
          <w:w w:val="95"/>
        </w:rPr>
        <w:t>VPNs,</w:t>
      </w:r>
      <w:r>
        <w:rPr>
          <w:spacing w:val="-39"/>
          <w:w w:val="95"/>
        </w:rPr>
        <w:t> </w:t>
      </w:r>
      <w:r>
        <w:rPr>
          <w:w w:val="95"/>
        </w:rPr>
        <w:t>IAM</w:t>
      </w:r>
      <w:r>
        <w:rPr>
          <w:spacing w:val="-38"/>
          <w:w w:val="95"/>
        </w:rPr>
        <w:t> </w:t>
      </w:r>
      <w:r>
        <w:rPr>
          <w:w w:val="95"/>
        </w:rPr>
        <w:t>users</w:t>
      </w:r>
      <w:r>
        <w:rPr>
          <w:spacing w:val="-39"/>
          <w:w w:val="95"/>
        </w:rPr>
        <w:t> </w:t>
      </w:r>
      <w:r>
        <w:rPr>
          <w:w w:val="95"/>
        </w:rPr>
        <w:t>and</w:t>
      </w:r>
      <w:r>
        <w:rPr>
          <w:spacing w:val="-38"/>
          <w:w w:val="95"/>
        </w:rPr>
        <w:t> </w:t>
      </w:r>
      <w:r>
        <w:rPr>
          <w:w w:val="95"/>
        </w:rPr>
        <w:t>policies,</w:t>
      </w:r>
      <w:r>
        <w:rPr>
          <w:spacing w:val="-39"/>
          <w:w w:val="95"/>
        </w:rPr>
        <w:t> </w:t>
      </w:r>
      <w:r>
        <w:rPr>
          <w:w w:val="95"/>
        </w:rPr>
        <w:t>RDS</w:t>
      </w:r>
      <w:r>
        <w:rPr>
          <w:spacing w:val="-38"/>
          <w:w w:val="95"/>
        </w:rPr>
        <w:t> </w:t>
      </w:r>
      <w:r>
        <w:rPr>
          <w:w w:val="95"/>
        </w:rPr>
        <w:t>databases,</w:t>
      </w:r>
      <w:r>
        <w:rPr>
          <w:spacing w:val="-38"/>
          <w:w w:val="95"/>
        </w:rPr>
        <w:t> </w:t>
      </w:r>
      <w:r>
        <w:rPr>
          <w:w w:val="95"/>
        </w:rPr>
        <w:t>S3</w:t>
      </w:r>
      <w:r>
        <w:rPr>
          <w:spacing w:val="-39"/>
          <w:w w:val="95"/>
        </w:rPr>
        <w:t> </w:t>
      </w:r>
      <w:r>
        <w:rPr>
          <w:w w:val="95"/>
        </w:rPr>
        <w:t>storage</w:t>
      </w:r>
      <w:r>
        <w:rPr>
          <w:spacing w:val="-38"/>
          <w:w w:val="95"/>
        </w:rPr>
        <w:t> </w:t>
      </w:r>
      <w:r>
        <w:rPr>
          <w:w w:val="95"/>
        </w:rPr>
        <w:t>buckets,</w:t>
      </w:r>
      <w:r>
        <w:rPr>
          <w:spacing w:val="-38"/>
          <w:w w:val="95"/>
        </w:rPr>
        <w:t> </w:t>
      </w:r>
      <w:r>
        <w:rPr>
          <w:w w:val="95"/>
        </w:rPr>
        <w:t>SQS</w:t>
      </w:r>
      <w:r>
        <w:rPr>
          <w:spacing w:val="-39"/>
          <w:w w:val="95"/>
        </w:rPr>
        <w:t> </w:t>
      </w:r>
      <w:r>
        <w:rPr>
          <w:w w:val="95"/>
        </w:rPr>
        <w:t>queues,</w:t>
      </w:r>
      <w:r>
        <w:rPr>
          <w:spacing w:val="-38"/>
          <w:w w:val="95"/>
        </w:rPr>
        <w:t> </w:t>
      </w:r>
      <w:r>
        <w:rPr>
          <w:w w:val="95"/>
        </w:rPr>
        <w:t>Route</w:t>
      </w:r>
      <w:r>
        <w:rPr>
          <w:spacing w:val="-39"/>
          <w:w w:val="95"/>
        </w:rPr>
        <w:t> </w:t>
      </w:r>
      <w:r>
        <w:rPr>
          <w:w w:val="95"/>
        </w:rPr>
        <w:t>53 </w:t>
      </w:r>
      <w:r>
        <w:rPr>
          <w:rFonts w:ascii="Carlito"/>
          <w:w w:val="95"/>
        </w:rPr>
        <w:t>DNS</w:t>
      </w:r>
      <w:r>
        <w:rPr>
          <w:rFonts w:ascii="Carlito"/>
          <w:spacing w:val="-21"/>
          <w:w w:val="95"/>
        </w:rPr>
        <w:t> </w:t>
      </w:r>
      <w:r>
        <w:rPr>
          <w:rFonts w:ascii="Carlito"/>
          <w:w w:val="95"/>
        </w:rPr>
        <w:t>management,</w:t>
      </w:r>
      <w:r>
        <w:rPr>
          <w:rFonts w:ascii="Carlito"/>
          <w:spacing w:val="-20"/>
          <w:w w:val="95"/>
        </w:rPr>
        <w:t> </w:t>
      </w:r>
      <w:r>
        <w:rPr>
          <w:rFonts w:ascii="Carlito"/>
          <w:w w:val="95"/>
        </w:rPr>
        <w:t>and</w:t>
      </w:r>
      <w:r>
        <w:rPr>
          <w:rFonts w:ascii="Carlito"/>
          <w:spacing w:val="-20"/>
          <w:w w:val="95"/>
        </w:rPr>
        <w:t> </w:t>
      </w:r>
      <w:r>
        <w:rPr>
          <w:rFonts w:ascii="Carlito"/>
          <w:w w:val="95"/>
        </w:rPr>
        <w:t>the</w:t>
      </w:r>
      <w:r>
        <w:rPr>
          <w:rFonts w:ascii="Carlito"/>
          <w:spacing w:val="-20"/>
          <w:w w:val="95"/>
        </w:rPr>
        <w:t> </w:t>
      </w:r>
      <w:r>
        <w:rPr>
          <w:b/>
          <w:w w:val="95"/>
        </w:rPr>
        <w:t>EC2</w:t>
      </w:r>
      <w:r>
        <w:rPr>
          <w:b/>
          <w:spacing w:val="-30"/>
          <w:w w:val="95"/>
        </w:rPr>
        <w:t> </w:t>
      </w:r>
      <w:r>
        <w:rPr>
          <w:b/>
          <w:w w:val="95"/>
        </w:rPr>
        <w:t>Container</w:t>
      </w:r>
      <w:r>
        <w:rPr>
          <w:b/>
          <w:spacing w:val="-31"/>
          <w:w w:val="95"/>
        </w:rPr>
        <w:t> </w:t>
      </w:r>
      <w:r>
        <w:rPr>
          <w:b/>
          <w:w w:val="95"/>
        </w:rPr>
        <w:t>Service</w:t>
      </w:r>
      <w:r>
        <w:rPr>
          <w:b/>
          <w:spacing w:val="-31"/>
          <w:w w:val="95"/>
        </w:rPr>
        <w:t> </w:t>
      </w:r>
      <w:r>
        <w:rPr>
          <w:w w:val="95"/>
        </w:rPr>
        <w:t>(</w:t>
      </w:r>
      <w:r>
        <w:rPr>
          <w:b/>
          <w:w w:val="95"/>
        </w:rPr>
        <w:t>ECS</w:t>
      </w:r>
      <w:r>
        <w:rPr>
          <w:w w:val="95"/>
        </w:rPr>
        <w:t>).</w:t>
      </w:r>
      <w:r>
        <w:rPr>
          <w:spacing w:val="-30"/>
          <w:w w:val="95"/>
        </w:rPr>
        <w:t> </w:t>
      </w:r>
      <w:r>
        <w:rPr>
          <w:w w:val="95"/>
        </w:rPr>
        <w:t>Due</w:t>
      </w:r>
      <w:r>
        <w:rPr>
          <w:spacing w:val="-30"/>
          <w:w w:val="95"/>
        </w:rPr>
        <w:t> </w:t>
      </w:r>
      <w:r>
        <w:rPr>
          <w:w w:val="95"/>
        </w:rPr>
        <w:t>to</w:t>
      </w:r>
      <w:r>
        <w:rPr>
          <w:spacing w:val="-31"/>
          <w:w w:val="95"/>
        </w:rPr>
        <w:t> </w:t>
      </w:r>
      <w:r>
        <w:rPr>
          <w:w w:val="95"/>
        </w:rPr>
        <w:t>constraints</w:t>
      </w:r>
      <w:r>
        <w:rPr>
          <w:spacing w:val="-30"/>
          <w:w w:val="95"/>
        </w:rPr>
        <w:t> </w:t>
      </w:r>
      <w:r>
        <w:rPr>
          <w:w w:val="95"/>
        </w:rPr>
        <w:t>of</w:t>
      </w:r>
      <w:r>
        <w:rPr>
          <w:spacing w:val="-31"/>
          <w:w w:val="95"/>
        </w:rPr>
        <w:t> </w:t>
      </w:r>
      <w:r>
        <w:rPr>
          <w:w w:val="95"/>
        </w:rPr>
        <w:t>space,</w:t>
      </w:r>
      <w:r>
        <w:rPr>
          <w:spacing w:val="-30"/>
          <w:w w:val="95"/>
        </w:rPr>
        <w:t> </w:t>
      </w:r>
      <w:r>
        <w:rPr>
          <w:w w:val="95"/>
        </w:rPr>
        <w:t>time, </w:t>
      </w:r>
      <w:r>
        <w:rPr>
          <w:rFonts w:ascii="Carlito"/>
        </w:rPr>
        <w:t>and</w:t>
      </w:r>
      <w:r>
        <w:rPr>
          <w:rFonts w:ascii="Carlito"/>
          <w:spacing w:val="-4"/>
        </w:rPr>
        <w:t> </w:t>
      </w:r>
      <w:r>
        <w:rPr>
          <w:rFonts w:ascii="Carlito"/>
          <w:spacing w:val="-3"/>
        </w:rPr>
        <w:t>energy, </w:t>
      </w:r>
      <w:r>
        <w:rPr>
          <w:rFonts w:ascii="Carlito"/>
        </w:rPr>
        <w:t>I</w:t>
      </w:r>
      <w:r>
        <w:rPr>
          <w:rFonts w:ascii="Carlito"/>
          <w:spacing w:val="-2"/>
        </w:rPr>
        <w:t> </w:t>
      </w:r>
      <w:r>
        <w:rPr>
          <w:rFonts w:ascii="Carlito"/>
        </w:rPr>
        <w:t>have</w:t>
      </w:r>
      <w:r>
        <w:rPr>
          <w:rFonts w:ascii="Carlito"/>
          <w:spacing w:val="-3"/>
        </w:rPr>
        <w:t> </w:t>
      </w:r>
      <w:r>
        <w:rPr>
          <w:rFonts w:ascii="Carlito"/>
        </w:rPr>
        <w:t>not</w:t>
      </w:r>
      <w:r>
        <w:rPr>
          <w:rFonts w:ascii="Carlito"/>
          <w:spacing w:val="-4"/>
        </w:rPr>
        <w:t> </w:t>
      </w:r>
      <w:r>
        <w:rPr>
          <w:rFonts w:ascii="Carlito"/>
        </w:rPr>
        <w:t>provided</w:t>
      </w:r>
      <w:r>
        <w:rPr>
          <w:rFonts w:ascii="Carlito"/>
          <w:spacing w:val="-2"/>
        </w:rPr>
        <w:t> </w:t>
      </w:r>
      <w:r>
        <w:rPr>
          <w:rFonts w:ascii="Carlito"/>
        </w:rPr>
        <w:t>examples</w:t>
      </w:r>
      <w:r>
        <w:rPr>
          <w:rFonts w:ascii="Carlito"/>
          <w:spacing w:val="-4"/>
        </w:rPr>
        <w:t> </w:t>
      </w:r>
      <w:r>
        <w:rPr>
          <w:rFonts w:ascii="Carlito"/>
        </w:rPr>
        <w:t>for</w:t>
      </w:r>
      <w:r>
        <w:rPr>
          <w:rFonts w:ascii="Carlito"/>
          <w:spacing w:val="-4"/>
        </w:rPr>
        <w:t> </w:t>
      </w:r>
      <w:r>
        <w:rPr>
          <w:rFonts w:ascii="Carlito"/>
        </w:rPr>
        <w:t>all</w:t>
      </w:r>
      <w:r>
        <w:rPr>
          <w:rFonts w:ascii="Carlito"/>
          <w:spacing w:val="-3"/>
        </w:rPr>
        <w:t> </w:t>
      </w:r>
      <w:r>
        <w:rPr>
          <w:rFonts w:ascii="Carlito"/>
        </w:rPr>
        <w:t>of</w:t>
      </w:r>
      <w:r>
        <w:rPr>
          <w:rFonts w:ascii="Carlito"/>
          <w:spacing w:val="-4"/>
        </w:rPr>
        <w:t> </w:t>
      </w:r>
      <w:r>
        <w:rPr>
          <w:rFonts w:ascii="Carlito"/>
        </w:rPr>
        <w:t>these,</w:t>
      </w:r>
      <w:r>
        <w:rPr>
          <w:rFonts w:ascii="Carlito"/>
          <w:spacing w:val="-3"/>
        </w:rPr>
        <w:t> </w:t>
      </w:r>
      <w:r>
        <w:rPr>
          <w:rFonts w:ascii="Carlito"/>
        </w:rPr>
        <w:t>but</w:t>
      </w:r>
      <w:r>
        <w:rPr>
          <w:rFonts w:ascii="Carlito"/>
          <w:spacing w:val="-3"/>
        </w:rPr>
        <w:t> </w:t>
      </w:r>
      <w:r>
        <w:rPr>
          <w:rFonts w:ascii="Carlito"/>
        </w:rPr>
        <w:t>you</w:t>
      </w:r>
      <w:r>
        <w:rPr>
          <w:rFonts w:ascii="Carlito"/>
          <w:spacing w:val="-4"/>
        </w:rPr>
        <w:t> </w:t>
      </w:r>
      <w:r>
        <w:rPr>
          <w:rFonts w:ascii="Carlito"/>
        </w:rPr>
        <w:t>can</w:t>
      </w:r>
      <w:r>
        <w:rPr>
          <w:rFonts w:ascii="Carlito"/>
          <w:spacing w:val="-3"/>
        </w:rPr>
        <w:t> </w:t>
      </w:r>
      <w:r>
        <w:rPr>
          <w:rFonts w:ascii="Carlito"/>
        </w:rPr>
        <w:t>consult</w:t>
      </w:r>
      <w:r>
        <w:rPr>
          <w:rFonts w:ascii="Carlito"/>
          <w:spacing w:val="-4"/>
        </w:rPr>
        <w:t> </w:t>
      </w:r>
      <w:r>
        <w:rPr>
          <w:rFonts w:ascii="Carlito"/>
        </w:rPr>
        <w:t>the</w:t>
      </w:r>
      <w:r>
        <w:rPr>
          <w:rFonts w:ascii="Carlito"/>
          <w:spacing w:val="-3"/>
        </w:rPr>
        <w:t> </w:t>
      </w:r>
      <w:r>
        <w:rPr>
          <w:rFonts w:ascii="Carlito"/>
        </w:rPr>
        <w:t>module's </w:t>
      </w:r>
      <w:r>
        <w:rPr/>
        <w:t>admirably</w:t>
      </w:r>
      <w:r>
        <w:rPr>
          <w:spacing w:val="-17"/>
        </w:rPr>
        <w:t> </w:t>
      </w:r>
      <w:r>
        <w:rPr/>
        <w:t>comprehensive</w:t>
      </w:r>
      <w:r>
        <w:rPr>
          <w:spacing w:val="-16"/>
        </w:rPr>
        <w:t> </w:t>
      </w:r>
      <w:r>
        <w:rPr/>
        <w:t>documentation</w:t>
      </w:r>
      <w:r>
        <w:rPr>
          <w:spacing w:val="-16"/>
        </w:rPr>
        <w:t> </w:t>
      </w:r>
      <w:r>
        <w:rPr/>
        <w:t>at</w:t>
      </w:r>
      <w:r>
        <w:rPr>
          <w:spacing w:val="-16"/>
        </w:rPr>
        <w:t> </w:t>
      </w:r>
      <w:r>
        <w:rPr/>
        <w:t>this</w:t>
      </w:r>
      <w:r>
        <w:rPr>
          <w:spacing w:val="-16"/>
        </w:rPr>
        <w:t> </w:t>
      </w:r>
      <w:r>
        <w:rPr/>
        <w:t>URL:</w:t>
      </w:r>
    </w:p>
    <w:p>
      <w:pPr>
        <w:pStyle w:val="BodyText"/>
        <w:spacing w:before="11"/>
        <w:rPr>
          <w:sz w:val="18"/>
        </w:rPr>
      </w:pPr>
    </w:p>
    <w:p>
      <w:pPr>
        <w:spacing w:before="0"/>
        <w:ind w:left="2160" w:right="0" w:firstLine="0"/>
        <w:jc w:val="left"/>
        <w:rPr>
          <w:rFonts w:ascii="Courier New"/>
          <w:sz w:val="19"/>
        </w:rPr>
      </w:pPr>
      <w:hyperlink r:id="rId168">
        <w:r>
          <w:rPr>
            <w:rFonts w:ascii="Courier New"/>
            <w:sz w:val="19"/>
          </w:rPr>
          <w:t>https://forge.puppet.com/puppetlabs/aws</w:t>
        </w:r>
      </w:hyperlink>
    </w:p>
    <w:p>
      <w:pPr>
        <w:pStyle w:val="BodyText"/>
        <w:rPr>
          <w:rFonts w:ascii="Courier New"/>
          <w:sz w:val="20"/>
        </w:rPr>
      </w:pPr>
    </w:p>
    <w:p>
      <w:pPr>
        <w:pStyle w:val="Heading4"/>
        <w:spacing w:before="141"/>
      </w:pPr>
      <w:r>
        <w:rPr/>
        <w:t>Provisioning AWS resources from Hiera data</w:t>
      </w:r>
    </w:p>
    <w:p>
      <w:pPr>
        <w:pStyle w:val="BodyText"/>
        <w:spacing w:before="125"/>
        <w:ind w:left="2160" w:right="2146"/>
      </w:pPr>
      <w:r>
        <w:rPr>
          <w:rFonts w:ascii="Carlito"/>
          <w:w w:val="95"/>
        </w:rPr>
        <w:t>There's</w:t>
      </w:r>
      <w:r>
        <w:rPr>
          <w:rFonts w:ascii="Carlito"/>
          <w:spacing w:val="-7"/>
          <w:w w:val="95"/>
        </w:rPr>
        <w:t> </w:t>
      </w:r>
      <w:r>
        <w:rPr>
          <w:rFonts w:ascii="Carlito"/>
          <w:w w:val="95"/>
        </w:rPr>
        <w:t>nothing</w:t>
      </w:r>
      <w:r>
        <w:rPr>
          <w:rFonts w:ascii="Carlito"/>
          <w:spacing w:val="-7"/>
          <w:w w:val="95"/>
        </w:rPr>
        <w:t> </w:t>
      </w:r>
      <w:r>
        <w:rPr>
          <w:w w:val="95"/>
        </w:rPr>
        <w:t>wrong</w:t>
      </w:r>
      <w:r>
        <w:rPr>
          <w:spacing w:val="-18"/>
          <w:w w:val="95"/>
        </w:rPr>
        <w:t> </w:t>
      </w:r>
      <w:r>
        <w:rPr>
          <w:w w:val="95"/>
        </w:rPr>
        <w:t>with</w:t>
      </w:r>
      <w:r>
        <w:rPr>
          <w:spacing w:val="-17"/>
          <w:w w:val="95"/>
        </w:rPr>
        <w:t> </w:t>
      </w:r>
      <w:r>
        <w:rPr>
          <w:w w:val="95"/>
        </w:rPr>
        <w:t>managing</w:t>
      </w:r>
      <w:r>
        <w:rPr>
          <w:spacing w:val="-17"/>
          <w:w w:val="95"/>
        </w:rPr>
        <w:t> </w:t>
      </w:r>
      <w:r>
        <w:rPr>
          <w:spacing w:val="-4"/>
          <w:w w:val="95"/>
        </w:rPr>
        <w:t>AWS</w:t>
      </w:r>
      <w:r>
        <w:rPr>
          <w:spacing w:val="-18"/>
          <w:w w:val="95"/>
        </w:rPr>
        <w:t> </w:t>
      </w:r>
      <w:r>
        <w:rPr>
          <w:w w:val="95"/>
        </w:rPr>
        <w:t>resources</w:t>
      </w:r>
      <w:r>
        <w:rPr>
          <w:spacing w:val="-17"/>
          <w:w w:val="95"/>
        </w:rPr>
        <w:t> </w:t>
      </w:r>
      <w:r>
        <w:rPr>
          <w:w w:val="95"/>
        </w:rPr>
        <w:t>directly</w:t>
      </w:r>
      <w:r>
        <w:rPr>
          <w:spacing w:val="-17"/>
          <w:w w:val="95"/>
        </w:rPr>
        <w:t> </w:t>
      </w:r>
      <w:r>
        <w:rPr>
          <w:w w:val="95"/>
        </w:rPr>
        <w:t>in</w:t>
      </w:r>
      <w:r>
        <w:rPr>
          <w:spacing w:val="-17"/>
          <w:w w:val="95"/>
        </w:rPr>
        <w:t> </w:t>
      </w:r>
      <w:r>
        <w:rPr>
          <w:w w:val="95"/>
        </w:rPr>
        <w:t>the</w:t>
      </w:r>
      <w:r>
        <w:rPr>
          <w:spacing w:val="-18"/>
          <w:w w:val="95"/>
        </w:rPr>
        <w:t> </w:t>
      </w:r>
      <w:r>
        <w:rPr>
          <w:w w:val="95"/>
        </w:rPr>
        <w:t>code,</w:t>
      </w:r>
      <w:r>
        <w:rPr>
          <w:spacing w:val="-17"/>
          <w:w w:val="95"/>
        </w:rPr>
        <w:t> </w:t>
      </w:r>
      <w:r>
        <w:rPr>
          <w:w w:val="95"/>
        </w:rPr>
        <w:t>as</w:t>
      </w:r>
      <w:r>
        <w:rPr>
          <w:spacing w:val="-17"/>
          <w:w w:val="95"/>
        </w:rPr>
        <w:t> </w:t>
      </w:r>
      <w:r>
        <w:rPr>
          <w:w w:val="95"/>
        </w:rPr>
        <w:t>we've</w:t>
      </w:r>
      <w:r>
        <w:rPr>
          <w:spacing w:val="-17"/>
          <w:w w:val="95"/>
        </w:rPr>
        <w:t> </w:t>
      </w:r>
      <w:r>
        <w:rPr>
          <w:w w:val="95"/>
        </w:rPr>
        <w:t>done</w:t>
      </w:r>
      <w:r>
        <w:rPr>
          <w:spacing w:val="-18"/>
          <w:w w:val="95"/>
        </w:rPr>
        <w:t> </w:t>
      </w:r>
      <w:r>
        <w:rPr>
          <w:w w:val="95"/>
        </w:rPr>
        <w:t>in </w:t>
      </w:r>
      <w:r>
        <w:rPr/>
        <w:t>the</w:t>
      </w:r>
      <w:r>
        <w:rPr>
          <w:spacing w:val="-16"/>
        </w:rPr>
        <w:t> </w:t>
      </w:r>
      <w:r>
        <w:rPr/>
        <w:t>previous</w:t>
      </w:r>
      <w:r>
        <w:rPr>
          <w:spacing w:val="-15"/>
        </w:rPr>
        <w:t> </w:t>
      </w:r>
      <w:r>
        <w:rPr/>
        <w:t>examples,</w:t>
      </w:r>
      <w:r>
        <w:rPr>
          <w:spacing w:val="-15"/>
        </w:rPr>
        <w:t> </w:t>
      </w:r>
      <w:r>
        <w:rPr/>
        <w:t>but</w:t>
      </w:r>
      <w:r>
        <w:rPr>
          <w:spacing w:val="-16"/>
        </w:rPr>
        <w:t> </w:t>
      </w:r>
      <w:r>
        <w:rPr/>
        <w:t>we</w:t>
      </w:r>
      <w:r>
        <w:rPr>
          <w:spacing w:val="-15"/>
        </w:rPr>
        <w:t> </w:t>
      </w:r>
      <w:r>
        <w:rPr/>
        <w:t>can</w:t>
      </w:r>
      <w:r>
        <w:rPr>
          <w:spacing w:val="-16"/>
        </w:rPr>
        <w:t> </w:t>
      </w:r>
      <w:r>
        <w:rPr/>
        <w:t>do</w:t>
      </w:r>
      <w:r>
        <w:rPr>
          <w:spacing w:val="-16"/>
        </w:rPr>
        <w:t> </w:t>
      </w:r>
      <w:r>
        <w:rPr/>
        <w:t>just</w:t>
      </w:r>
      <w:r>
        <w:rPr>
          <w:spacing w:val="-15"/>
        </w:rPr>
        <w:t> </w:t>
      </w:r>
      <w:r>
        <w:rPr/>
        <w:t>a</w:t>
      </w:r>
      <w:r>
        <w:rPr>
          <w:spacing w:val="-15"/>
        </w:rPr>
        <w:t> </w:t>
      </w:r>
      <w:r>
        <w:rPr/>
        <w:t>little</w:t>
      </w:r>
      <w:r>
        <w:rPr>
          <w:spacing w:val="-16"/>
        </w:rPr>
        <w:t> </w:t>
      </w:r>
      <w:r>
        <w:rPr/>
        <w:t>bit</w:t>
      </w:r>
      <w:r>
        <w:rPr>
          <w:spacing w:val="-16"/>
        </w:rPr>
        <w:t> </w:t>
      </w:r>
      <w:r>
        <w:rPr>
          <w:spacing w:val="-4"/>
        </w:rPr>
        <w:t>better.</w:t>
      </w:r>
    </w:p>
    <w:p>
      <w:pPr>
        <w:spacing w:line="240" w:lineRule="auto" w:before="179"/>
        <w:ind w:left="2159" w:right="2146" w:firstLine="0"/>
        <w:jc w:val="left"/>
        <w:rPr>
          <w:rFonts w:ascii="Carlito"/>
          <w:sz w:val="21"/>
        </w:rPr>
      </w:pPr>
      <w:r>
        <w:rPr>
          <w:rFonts w:ascii="Carlito"/>
          <w:sz w:val="21"/>
        </w:rPr>
        <w:t>In </w:t>
      </w:r>
      <w:r>
        <w:rPr>
          <w:rFonts w:ascii="Carlito"/>
          <w:i/>
          <w:sz w:val="21"/>
        </w:rPr>
        <w:t>Chapter 6</w:t>
      </w:r>
      <w:r>
        <w:rPr>
          <w:rFonts w:ascii="Carlito"/>
          <w:sz w:val="21"/>
        </w:rPr>
        <w:t>, </w:t>
      </w:r>
      <w:r>
        <w:rPr>
          <w:rFonts w:ascii="Trebuchet MS"/>
          <w:i/>
          <w:sz w:val="21"/>
        </w:rPr>
        <w:t>Managing data with Hiera</w:t>
      </w:r>
      <w:r>
        <w:rPr>
          <w:rFonts w:ascii="Carlito"/>
          <w:sz w:val="21"/>
        </w:rPr>
        <w:t>, we saw how to create Puppet resources directly </w:t>
      </w:r>
      <w:r>
        <w:rPr>
          <w:sz w:val="21"/>
        </w:rPr>
        <w:t>from</w:t>
      </w:r>
      <w:r>
        <w:rPr>
          <w:spacing w:val="-37"/>
          <w:sz w:val="21"/>
        </w:rPr>
        <w:t> </w:t>
      </w:r>
      <w:r>
        <w:rPr>
          <w:sz w:val="21"/>
        </w:rPr>
        <w:t>Hiera</w:t>
      </w:r>
      <w:r>
        <w:rPr>
          <w:spacing w:val="-36"/>
          <w:sz w:val="21"/>
        </w:rPr>
        <w:t> </w:t>
      </w:r>
      <w:r>
        <w:rPr>
          <w:sz w:val="21"/>
        </w:rPr>
        <w:t>data.</w:t>
      </w:r>
      <w:r>
        <w:rPr>
          <w:spacing w:val="-35"/>
          <w:sz w:val="21"/>
        </w:rPr>
        <w:t> </w:t>
      </w:r>
      <w:r>
        <w:rPr>
          <w:sz w:val="21"/>
        </w:rPr>
        <w:t>In</w:t>
      </w:r>
      <w:r>
        <w:rPr>
          <w:spacing w:val="-36"/>
          <w:sz w:val="21"/>
        </w:rPr>
        <w:t> </w:t>
      </w:r>
      <w:r>
        <w:rPr>
          <w:sz w:val="21"/>
        </w:rPr>
        <w:t>that</w:t>
      </w:r>
      <w:r>
        <w:rPr>
          <w:spacing w:val="-36"/>
          <w:sz w:val="21"/>
        </w:rPr>
        <w:t> </w:t>
      </w:r>
      <w:r>
        <w:rPr>
          <w:sz w:val="21"/>
        </w:rPr>
        <w:t>example</w:t>
      </w:r>
      <w:r>
        <w:rPr>
          <w:spacing w:val="-36"/>
          <w:sz w:val="21"/>
        </w:rPr>
        <w:t> </w:t>
      </w:r>
      <w:r>
        <w:rPr>
          <w:sz w:val="21"/>
        </w:rPr>
        <w:t>(</w:t>
      </w:r>
      <w:r>
        <w:rPr>
          <w:rFonts w:ascii="Trebuchet MS"/>
          <w:i/>
          <w:sz w:val="21"/>
        </w:rPr>
        <w:t>Building</w:t>
      </w:r>
      <w:r>
        <w:rPr>
          <w:rFonts w:ascii="Trebuchet MS"/>
          <w:i/>
          <w:spacing w:val="-40"/>
          <w:sz w:val="21"/>
        </w:rPr>
        <w:t> </w:t>
      </w:r>
      <w:r>
        <w:rPr>
          <w:rFonts w:ascii="Trebuchet MS"/>
          <w:i/>
          <w:sz w:val="21"/>
        </w:rPr>
        <w:t>resources</w:t>
      </w:r>
      <w:r>
        <w:rPr>
          <w:rFonts w:ascii="Trebuchet MS"/>
          <w:i/>
          <w:spacing w:val="-41"/>
          <w:sz w:val="21"/>
        </w:rPr>
        <w:t> </w:t>
      </w:r>
      <w:r>
        <w:rPr>
          <w:rFonts w:ascii="Trebuchet MS"/>
          <w:i/>
          <w:sz w:val="21"/>
        </w:rPr>
        <w:t>from</w:t>
      </w:r>
      <w:r>
        <w:rPr>
          <w:rFonts w:ascii="Trebuchet MS"/>
          <w:i/>
          <w:spacing w:val="-41"/>
          <w:sz w:val="21"/>
        </w:rPr>
        <w:t> </w:t>
      </w:r>
      <w:r>
        <w:rPr>
          <w:rFonts w:ascii="Trebuchet MS"/>
          <w:i/>
          <w:sz w:val="21"/>
        </w:rPr>
        <w:t>Hiera</w:t>
      </w:r>
      <w:r>
        <w:rPr>
          <w:rFonts w:ascii="Trebuchet MS"/>
          <w:i/>
          <w:spacing w:val="-41"/>
          <w:sz w:val="21"/>
        </w:rPr>
        <w:t> </w:t>
      </w:r>
      <w:r>
        <w:rPr>
          <w:rFonts w:ascii="Trebuchet MS"/>
          <w:i/>
          <w:sz w:val="21"/>
        </w:rPr>
        <w:t>hashes</w:t>
      </w:r>
      <w:r>
        <w:rPr>
          <w:rFonts w:ascii="Carlito"/>
          <w:sz w:val="21"/>
        </w:rPr>
        <w:t>),</w:t>
      </w:r>
      <w:r>
        <w:rPr>
          <w:rFonts w:ascii="Carlito"/>
          <w:spacing w:val="-25"/>
          <w:sz w:val="21"/>
        </w:rPr>
        <w:t> </w:t>
      </w:r>
      <w:r>
        <w:rPr>
          <w:rFonts w:ascii="Carlito"/>
          <w:sz w:val="21"/>
        </w:rPr>
        <w:t>we</w:t>
      </w:r>
      <w:r>
        <w:rPr>
          <w:rFonts w:ascii="Carlito"/>
          <w:spacing w:val="-25"/>
          <w:sz w:val="21"/>
        </w:rPr>
        <w:t> </w:t>
      </w:r>
      <w:r>
        <w:rPr>
          <w:rFonts w:ascii="Carlito"/>
          <w:sz w:val="21"/>
        </w:rPr>
        <w:t>stored</w:t>
      </w:r>
      <w:r>
        <w:rPr>
          <w:rFonts w:ascii="Carlito"/>
          <w:spacing w:val="-25"/>
          <w:sz w:val="21"/>
        </w:rPr>
        <w:t> </w:t>
      </w:r>
      <w:r>
        <w:rPr>
          <w:rFonts w:ascii="Carlito"/>
          <w:sz w:val="21"/>
        </w:rPr>
        <w:t>all</w:t>
      </w:r>
      <w:r>
        <w:rPr>
          <w:rFonts w:ascii="Carlito"/>
          <w:spacing w:val="-25"/>
          <w:sz w:val="21"/>
        </w:rPr>
        <w:t> </w:t>
      </w:r>
      <w:r>
        <w:rPr>
          <w:rFonts w:ascii="Carlito"/>
          <w:sz w:val="21"/>
        </w:rPr>
        <w:t>the users</w:t>
      </w:r>
      <w:r>
        <w:rPr>
          <w:rFonts w:ascii="Carlito"/>
          <w:spacing w:val="-4"/>
          <w:sz w:val="21"/>
        </w:rPr>
        <w:t> </w:t>
      </w:r>
      <w:r>
        <w:rPr>
          <w:rFonts w:ascii="Carlito"/>
          <w:sz w:val="21"/>
        </w:rPr>
        <w:t>for</w:t>
      </w:r>
      <w:r>
        <w:rPr>
          <w:rFonts w:ascii="Carlito"/>
          <w:spacing w:val="-3"/>
          <w:sz w:val="21"/>
        </w:rPr>
        <w:t> </w:t>
      </w:r>
      <w:r>
        <w:rPr>
          <w:rFonts w:ascii="Carlito"/>
          <w:sz w:val="21"/>
        </w:rPr>
        <w:t>our</w:t>
      </w:r>
      <w:r>
        <w:rPr>
          <w:rFonts w:ascii="Carlito"/>
          <w:spacing w:val="-4"/>
          <w:sz w:val="21"/>
        </w:rPr>
        <w:t> </w:t>
      </w:r>
      <w:r>
        <w:rPr>
          <w:rFonts w:ascii="Carlito"/>
          <w:sz w:val="21"/>
        </w:rPr>
        <w:t>infrastructure</w:t>
      </w:r>
      <w:r>
        <w:rPr>
          <w:rFonts w:ascii="Carlito"/>
          <w:spacing w:val="-3"/>
          <w:sz w:val="21"/>
        </w:rPr>
        <w:t> </w:t>
      </w:r>
      <w:r>
        <w:rPr>
          <w:rFonts w:ascii="Carlito"/>
          <w:sz w:val="21"/>
        </w:rPr>
        <w:t>in</w:t>
      </w:r>
      <w:r>
        <w:rPr>
          <w:rFonts w:ascii="Carlito"/>
          <w:spacing w:val="-4"/>
          <w:sz w:val="21"/>
        </w:rPr>
        <w:t> </w:t>
      </w:r>
      <w:r>
        <w:rPr>
          <w:rFonts w:ascii="Carlito"/>
          <w:sz w:val="21"/>
        </w:rPr>
        <w:t>a</w:t>
      </w:r>
      <w:r>
        <w:rPr>
          <w:rFonts w:ascii="Carlito"/>
          <w:spacing w:val="-4"/>
          <w:sz w:val="21"/>
        </w:rPr>
        <w:t> </w:t>
      </w:r>
      <w:r>
        <w:rPr>
          <w:rFonts w:ascii="Carlito"/>
          <w:sz w:val="21"/>
        </w:rPr>
        <w:t>Hiera</w:t>
      </w:r>
      <w:r>
        <w:rPr>
          <w:rFonts w:ascii="Carlito"/>
          <w:spacing w:val="-3"/>
          <w:sz w:val="21"/>
        </w:rPr>
        <w:t> </w:t>
      </w:r>
      <w:r>
        <w:rPr>
          <w:rFonts w:ascii="Carlito"/>
          <w:sz w:val="21"/>
        </w:rPr>
        <w:t>hash</w:t>
      </w:r>
      <w:r>
        <w:rPr>
          <w:rFonts w:ascii="Carlito"/>
          <w:spacing w:val="-4"/>
          <w:sz w:val="21"/>
        </w:rPr>
        <w:t> </w:t>
      </w:r>
      <w:r>
        <w:rPr>
          <w:rFonts w:ascii="Carlito"/>
          <w:sz w:val="21"/>
        </w:rPr>
        <w:t>called</w:t>
      </w:r>
      <w:r>
        <w:rPr>
          <w:rFonts w:ascii="Carlito"/>
          <w:spacing w:val="-1"/>
          <w:sz w:val="21"/>
        </w:rPr>
        <w:t> </w:t>
      </w:r>
      <w:r>
        <w:rPr>
          <w:rFonts w:ascii="Courier New"/>
          <w:sz w:val="19"/>
        </w:rPr>
        <w:t>users</w:t>
      </w:r>
      <w:r>
        <w:rPr>
          <w:rFonts w:ascii="Carlito"/>
          <w:sz w:val="21"/>
        </w:rPr>
        <w:t>,</w:t>
      </w:r>
      <w:r>
        <w:rPr>
          <w:rFonts w:ascii="Carlito"/>
          <w:spacing w:val="-4"/>
          <w:sz w:val="21"/>
        </w:rPr>
        <w:t> </w:t>
      </w:r>
      <w:r>
        <w:rPr>
          <w:rFonts w:ascii="Carlito"/>
          <w:sz w:val="21"/>
        </w:rPr>
        <w:t>and</w:t>
      </w:r>
      <w:r>
        <w:rPr>
          <w:rFonts w:ascii="Carlito"/>
          <w:spacing w:val="-3"/>
          <w:sz w:val="21"/>
        </w:rPr>
        <w:t> </w:t>
      </w:r>
      <w:r>
        <w:rPr>
          <w:rFonts w:ascii="Carlito"/>
          <w:sz w:val="21"/>
        </w:rPr>
        <w:t>then</w:t>
      </w:r>
      <w:r>
        <w:rPr>
          <w:rFonts w:ascii="Carlito"/>
          <w:spacing w:val="-4"/>
          <w:sz w:val="21"/>
        </w:rPr>
        <w:t> </w:t>
      </w:r>
      <w:r>
        <w:rPr>
          <w:rFonts w:ascii="Carlito"/>
          <w:sz w:val="21"/>
        </w:rPr>
        <w:t>used</w:t>
      </w:r>
      <w:r>
        <w:rPr>
          <w:rFonts w:ascii="Carlito"/>
          <w:spacing w:val="-3"/>
          <w:sz w:val="21"/>
        </w:rPr>
        <w:t> </w:t>
      </w:r>
      <w:r>
        <w:rPr>
          <w:rFonts w:ascii="Carlito"/>
          <w:sz w:val="21"/>
        </w:rPr>
        <w:t>the</w:t>
      </w:r>
      <w:r>
        <w:rPr>
          <w:rFonts w:ascii="Carlito"/>
          <w:spacing w:val="-3"/>
          <w:sz w:val="21"/>
        </w:rPr>
        <w:t> </w:t>
      </w:r>
      <w:r>
        <w:rPr>
          <w:rFonts w:ascii="Courier New"/>
          <w:sz w:val="19"/>
        </w:rPr>
        <w:t>each</w:t>
      </w:r>
      <w:r>
        <w:rPr>
          <w:rFonts w:ascii="Courier New"/>
          <w:spacing w:val="-69"/>
          <w:sz w:val="19"/>
        </w:rPr>
        <w:t> </w:t>
      </w:r>
      <w:r>
        <w:rPr>
          <w:rFonts w:ascii="Carlito"/>
          <w:spacing w:val="-3"/>
          <w:sz w:val="21"/>
        </w:rPr>
        <w:t>keyword</w:t>
      </w:r>
      <w:r>
        <w:rPr>
          <w:rFonts w:ascii="Carlito"/>
          <w:spacing w:val="-4"/>
          <w:sz w:val="21"/>
        </w:rPr>
        <w:t> </w:t>
      </w:r>
      <w:r>
        <w:rPr>
          <w:rFonts w:ascii="Carlito"/>
          <w:sz w:val="21"/>
        </w:rPr>
        <w:t>to </w:t>
      </w:r>
      <w:r>
        <w:rPr>
          <w:w w:val="95"/>
          <w:sz w:val="21"/>
        </w:rPr>
        <w:t>iterate</w:t>
      </w:r>
      <w:r>
        <w:rPr>
          <w:spacing w:val="-24"/>
          <w:w w:val="95"/>
          <w:sz w:val="21"/>
        </w:rPr>
        <w:t> </w:t>
      </w:r>
      <w:r>
        <w:rPr>
          <w:w w:val="95"/>
          <w:sz w:val="21"/>
        </w:rPr>
        <w:t>over</w:t>
      </w:r>
      <w:r>
        <w:rPr>
          <w:spacing w:val="-23"/>
          <w:w w:val="95"/>
          <w:sz w:val="21"/>
        </w:rPr>
        <w:t> </w:t>
      </w:r>
      <w:r>
        <w:rPr>
          <w:w w:val="95"/>
          <w:sz w:val="21"/>
        </w:rPr>
        <w:t>that</w:t>
      </w:r>
      <w:r>
        <w:rPr>
          <w:spacing w:val="-23"/>
          <w:w w:val="95"/>
          <w:sz w:val="21"/>
        </w:rPr>
        <w:t> </w:t>
      </w:r>
      <w:r>
        <w:rPr>
          <w:w w:val="95"/>
          <w:sz w:val="21"/>
        </w:rPr>
        <w:t>hash,</w:t>
      </w:r>
      <w:r>
        <w:rPr>
          <w:spacing w:val="-25"/>
          <w:w w:val="95"/>
          <w:sz w:val="21"/>
        </w:rPr>
        <w:t> </w:t>
      </w:r>
      <w:r>
        <w:rPr>
          <w:w w:val="95"/>
          <w:sz w:val="21"/>
        </w:rPr>
        <w:t>creating</w:t>
      </w:r>
      <w:r>
        <w:rPr>
          <w:spacing w:val="-23"/>
          <w:w w:val="95"/>
          <w:sz w:val="21"/>
        </w:rPr>
        <w:t> </w:t>
      </w:r>
      <w:r>
        <w:rPr>
          <w:w w:val="95"/>
          <w:sz w:val="21"/>
        </w:rPr>
        <w:t>a</w:t>
      </w:r>
      <w:r>
        <w:rPr>
          <w:spacing w:val="-23"/>
          <w:w w:val="95"/>
          <w:sz w:val="21"/>
        </w:rPr>
        <w:t> </w:t>
      </w:r>
      <w:r>
        <w:rPr>
          <w:w w:val="95"/>
          <w:sz w:val="21"/>
        </w:rPr>
        <w:t>user</w:t>
      </w:r>
      <w:r>
        <w:rPr>
          <w:spacing w:val="-24"/>
          <w:w w:val="95"/>
          <w:sz w:val="21"/>
        </w:rPr>
        <w:t> </w:t>
      </w:r>
      <w:r>
        <w:rPr>
          <w:w w:val="95"/>
          <w:sz w:val="21"/>
        </w:rPr>
        <w:t>resource</w:t>
      </w:r>
      <w:r>
        <w:rPr>
          <w:spacing w:val="-24"/>
          <w:w w:val="95"/>
          <w:sz w:val="21"/>
        </w:rPr>
        <w:t> </w:t>
      </w:r>
      <w:r>
        <w:rPr>
          <w:w w:val="95"/>
          <w:sz w:val="21"/>
        </w:rPr>
        <w:t>for</w:t>
      </w:r>
      <w:r>
        <w:rPr>
          <w:spacing w:val="-24"/>
          <w:w w:val="95"/>
          <w:sz w:val="21"/>
        </w:rPr>
        <w:t> </w:t>
      </w:r>
      <w:r>
        <w:rPr>
          <w:w w:val="95"/>
          <w:sz w:val="21"/>
        </w:rPr>
        <w:t>each</w:t>
      </w:r>
      <w:r>
        <w:rPr>
          <w:spacing w:val="-23"/>
          <w:w w:val="95"/>
          <w:sz w:val="21"/>
        </w:rPr>
        <w:t> </w:t>
      </w:r>
      <w:r>
        <w:rPr>
          <w:spacing w:val="-5"/>
          <w:w w:val="95"/>
          <w:sz w:val="21"/>
        </w:rPr>
        <w:t>user.</w:t>
      </w:r>
      <w:r>
        <w:rPr>
          <w:spacing w:val="-24"/>
          <w:w w:val="95"/>
          <w:sz w:val="21"/>
        </w:rPr>
        <w:t> </w:t>
      </w:r>
      <w:r>
        <w:rPr>
          <w:w w:val="95"/>
          <w:sz w:val="21"/>
        </w:rPr>
        <w:t>Here's</w:t>
      </w:r>
      <w:r>
        <w:rPr>
          <w:spacing w:val="-23"/>
          <w:w w:val="95"/>
          <w:sz w:val="21"/>
        </w:rPr>
        <w:t> </w:t>
      </w:r>
      <w:r>
        <w:rPr>
          <w:w w:val="95"/>
          <w:sz w:val="21"/>
        </w:rPr>
        <w:t>the</w:t>
      </w:r>
      <w:r>
        <w:rPr>
          <w:spacing w:val="-24"/>
          <w:w w:val="95"/>
          <w:sz w:val="21"/>
        </w:rPr>
        <w:t> </w:t>
      </w:r>
      <w:r>
        <w:rPr>
          <w:w w:val="95"/>
          <w:sz w:val="21"/>
        </w:rPr>
        <w:t>example</w:t>
      </w:r>
      <w:r>
        <w:rPr>
          <w:spacing w:val="-23"/>
          <w:w w:val="95"/>
          <w:sz w:val="21"/>
        </w:rPr>
        <w:t> </w:t>
      </w:r>
      <w:r>
        <w:rPr>
          <w:w w:val="95"/>
          <w:sz w:val="21"/>
        </w:rPr>
        <w:t>code</w:t>
      </w:r>
      <w:r>
        <w:rPr>
          <w:spacing w:val="-24"/>
          <w:w w:val="95"/>
          <w:sz w:val="21"/>
        </w:rPr>
        <w:t> </w:t>
      </w:r>
      <w:r>
        <w:rPr>
          <w:w w:val="95"/>
          <w:sz w:val="21"/>
        </w:rPr>
        <w:t>again </w:t>
      </w:r>
      <w:r>
        <w:rPr>
          <w:sz w:val="21"/>
        </w:rPr>
        <w:t>(</w:t>
      </w:r>
      <w:r>
        <w:rPr>
          <w:rFonts w:ascii="Courier New"/>
          <w:sz w:val="19"/>
        </w:rPr>
        <w:t>hiera_users2.pp</w:t>
      </w:r>
      <w:r>
        <w:rPr>
          <w:rFonts w:ascii="Carlito"/>
          <w:sz w:val="21"/>
        </w:rPr>
        <w:t>):</w:t>
      </w:r>
    </w:p>
    <w:p>
      <w:pPr>
        <w:spacing w:before="178"/>
        <w:ind w:left="2520" w:right="0" w:firstLine="0"/>
        <w:jc w:val="left"/>
        <w:rPr>
          <w:rFonts w:ascii="Courier New"/>
          <w:sz w:val="18"/>
        </w:rPr>
      </w:pPr>
      <w:r>
        <w:rPr>
          <w:rFonts w:ascii="Courier New"/>
          <w:sz w:val="18"/>
        </w:rPr>
        <w:t>lookup('users2', Hash, 'hash').each | String $username, Hash $attrs |</w:t>
      </w:r>
    </w:p>
    <w:p>
      <w:pPr>
        <w:spacing w:before="12"/>
        <w:ind w:left="2520"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user { $username:</w:t>
      </w:r>
    </w:p>
    <w:p>
      <w:pPr>
        <w:spacing w:before="41"/>
        <w:ind w:left="2952" w:right="0" w:firstLine="0"/>
        <w:jc w:val="left"/>
        <w:rPr>
          <w:rFonts w:ascii="Courier New"/>
          <w:sz w:val="18"/>
        </w:rPr>
      </w:pPr>
      <w:r>
        <w:rPr>
          <w:rFonts w:ascii="Courier New"/>
          <w:sz w:val="18"/>
        </w:rPr>
        <w:t>* =&gt; $attrs,</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spacing w:line="255" w:lineRule="exact" w:before="63"/>
        <w:ind w:left="2160" w:right="0" w:firstLine="0"/>
        <w:jc w:val="left"/>
        <w:rPr>
          <w:rFonts w:ascii="Carlito"/>
          <w:sz w:val="21"/>
        </w:rPr>
      </w:pPr>
      <w:r>
        <w:rPr>
          <w:rFonts w:ascii="Carlito"/>
          <w:sz w:val="21"/>
        </w:rPr>
        <w:t>The magic </w:t>
      </w:r>
      <w:r>
        <w:rPr>
          <w:rFonts w:ascii="Courier New"/>
          <w:sz w:val="19"/>
        </w:rPr>
        <w:t>*</w:t>
      </w:r>
      <w:r>
        <w:rPr>
          <w:rFonts w:ascii="Courier New"/>
          <w:spacing w:val="-73"/>
          <w:sz w:val="19"/>
        </w:rPr>
        <w:t> </w:t>
      </w:r>
      <w:r>
        <w:rPr>
          <w:sz w:val="21"/>
        </w:rPr>
        <w:t>character (the </w:t>
      </w:r>
      <w:r>
        <w:rPr>
          <w:b/>
          <w:sz w:val="21"/>
        </w:rPr>
        <w:t>attribute splat operator</w:t>
      </w:r>
      <w:r>
        <w:rPr>
          <w:rFonts w:ascii="Carlito"/>
          <w:sz w:val="21"/>
        </w:rPr>
        <w:t>) tells Puppet to use the contents of the</w:t>
      </w:r>
    </w:p>
    <w:p>
      <w:pPr>
        <w:pStyle w:val="BodyText"/>
        <w:spacing w:line="255" w:lineRule="exact"/>
        <w:ind w:left="2160"/>
      </w:pPr>
      <w:r>
        <w:rPr>
          <w:rFonts w:ascii="Courier New"/>
          <w:sz w:val="19"/>
        </w:rPr>
        <w:t>$attrs</w:t>
      </w:r>
      <w:r>
        <w:rPr>
          <w:rFonts w:ascii="Courier New"/>
          <w:spacing w:val="-69"/>
          <w:sz w:val="19"/>
        </w:rPr>
        <w:t> </w:t>
      </w:r>
      <w:r>
        <w:rPr>
          <w:rFonts w:ascii="Carlito"/>
        </w:rPr>
        <w:t>hash </w:t>
      </w:r>
      <w:r>
        <w:rPr/>
        <w:t>as the attributes of the resource.</w:t>
      </w:r>
    </w:p>
    <w:p>
      <w:pPr>
        <w:pStyle w:val="BodyText"/>
        <w:spacing w:line="244" w:lineRule="auto" w:before="168"/>
        <w:ind w:left="2160" w:right="2474"/>
      </w:pPr>
      <w:r>
        <w:rPr>
          <w:rFonts w:ascii="Carlito"/>
        </w:rPr>
        <w:t>The advantage of describing resources as Hiera data is that when we come to add a new </w:t>
      </w:r>
      <w:r>
        <w:rPr>
          <w:spacing w:val="-5"/>
        </w:rPr>
        <w:t>user,</w:t>
      </w:r>
      <w:r>
        <w:rPr>
          <w:spacing w:val="-41"/>
        </w:rPr>
        <w:t> </w:t>
      </w:r>
      <w:r>
        <w:rPr/>
        <w:t>or</w:t>
      </w:r>
      <w:r>
        <w:rPr>
          <w:spacing w:val="-41"/>
        </w:rPr>
        <w:t> </w:t>
      </w:r>
      <w:r>
        <w:rPr/>
        <w:t>change</w:t>
      </w:r>
      <w:r>
        <w:rPr>
          <w:spacing w:val="-41"/>
        </w:rPr>
        <w:t> </w:t>
      </w:r>
      <w:r>
        <w:rPr/>
        <w:t>the</w:t>
      </w:r>
      <w:r>
        <w:rPr>
          <w:spacing w:val="-40"/>
        </w:rPr>
        <w:t> </w:t>
      </w:r>
      <w:r>
        <w:rPr/>
        <w:t>details</w:t>
      </w:r>
      <w:r>
        <w:rPr>
          <w:spacing w:val="-41"/>
        </w:rPr>
        <w:t> </w:t>
      </w:r>
      <w:r>
        <w:rPr/>
        <w:t>for</w:t>
      </w:r>
      <w:r>
        <w:rPr>
          <w:spacing w:val="-41"/>
        </w:rPr>
        <w:t> </w:t>
      </w:r>
      <w:r>
        <w:rPr/>
        <w:t>an</w:t>
      </w:r>
      <w:r>
        <w:rPr>
          <w:spacing w:val="-41"/>
        </w:rPr>
        <w:t> </w:t>
      </w:r>
      <w:r>
        <w:rPr/>
        <w:t>existing</w:t>
      </w:r>
      <w:r>
        <w:rPr>
          <w:spacing w:val="-40"/>
        </w:rPr>
        <w:t> </w:t>
      </w:r>
      <w:r>
        <w:rPr>
          <w:spacing w:val="-5"/>
        </w:rPr>
        <w:t>user,</w:t>
      </w:r>
      <w:r>
        <w:rPr>
          <w:spacing w:val="-41"/>
        </w:rPr>
        <w:t> </w:t>
      </w:r>
      <w:r>
        <w:rPr/>
        <w:t>we</w:t>
      </w:r>
      <w:r>
        <w:rPr>
          <w:spacing w:val="-40"/>
        </w:rPr>
        <w:t> </w:t>
      </w:r>
      <w:r>
        <w:rPr/>
        <w:t>don't</w:t>
      </w:r>
      <w:r>
        <w:rPr>
          <w:spacing w:val="-41"/>
        </w:rPr>
        <w:t> </w:t>
      </w:r>
      <w:r>
        <w:rPr/>
        <w:t>need</w:t>
      </w:r>
      <w:r>
        <w:rPr>
          <w:spacing w:val="-41"/>
        </w:rPr>
        <w:t> </w:t>
      </w:r>
      <w:r>
        <w:rPr/>
        <w:t>to</w:t>
      </w:r>
      <w:r>
        <w:rPr>
          <w:spacing w:val="-41"/>
        </w:rPr>
        <w:t> </w:t>
      </w:r>
      <w:r>
        <w:rPr/>
        <w:t>touch</w:t>
      </w:r>
      <w:r>
        <w:rPr>
          <w:spacing w:val="-41"/>
        </w:rPr>
        <w:t> </w:t>
      </w:r>
      <w:r>
        <w:rPr/>
        <w:t>Puppet</w:t>
      </w:r>
      <w:r>
        <w:rPr>
          <w:spacing w:val="-41"/>
        </w:rPr>
        <w:t> </w:t>
      </w:r>
      <w:r>
        <w:rPr/>
        <w:t>code</w:t>
      </w:r>
      <w:r>
        <w:rPr>
          <w:spacing w:val="-41"/>
        </w:rPr>
        <w:t> </w:t>
      </w:r>
      <w:r>
        <w:rPr/>
        <w:t>at</w:t>
      </w:r>
      <w:r>
        <w:rPr>
          <w:spacing w:val="-40"/>
        </w:rPr>
        <w:t> </w:t>
      </w:r>
      <w:r>
        <w:rPr/>
        <w:t>all. Everything</w:t>
      </w:r>
      <w:r>
        <w:rPr>
          <w:spacing w:val="-13"/>
        </w:rPr>
        <w:t> </w:t>
      </w:r>
      <w:r>
        <w:rPr/>
        <w:t>is</w:t>
      </w:r>
      <w:r>
        <w:rPr>
          <w:spacing w:val="-14"/>
        </w:rPr>
        <w:t> </w:t>
      </w:r>
      <w:r>
        <w:rPr/>
        <w:t>defined</w:t>
      </w:r>
      <w:r>
        <w:rPr>
          <w:spacing w:val="-13"/>
        </w:rPr>
        <w:t> </w:t>
      </w:r>
      <w:r>
        <w:rPr/>
        <w:t>in</w:t>
      </w:r>
      <w:r>
        <w:rPr>
          <w:spacing w:val="-14"/>
        </w:rPr>
        <w:t> </w:t>
      </w:r>
      <w:r>
        <w:rPr/>
        <w:t>Hiera.</w:t>
      </w:r>
    </w:p>
    <w:p>
      <w:pPr>
        <w:spacing w:after="0" w:line="244" w:lineRule="auto"/>
        <w:sectPr>
          <w:pgSz w:w="12240" w:h="15840"/>
          <w:pgMar w:header="0" w:footer="2319" w:top="1500" w:bottom="2500" w:left="0" w:right="0"/>
        </w:sectPr>
      </w:pPr>
    </w:p>
    <w:p>
      <w:pPr>
        <w:pStyle w:val="BodyText"/>
        <w:spacing w:before="7"/>
        <w:rPr>
          <w:sz w:val="29"/>
        </w:rPr>
      </w:pPr>
    </w:p>
    <w:p>
      <w:pPr>
        <w:tabs>
          <w:tab w:pos="10079" w:val="left" w:leader="none"/>
        </w:tabs>
        <w:spacing w:before="66"/>
        <w:ind w:left="2160" w:right="0" w:firstLine="0"/>
        <w:jc w:val="left"/>
        <w:rPr>
          <w:i/>
          <w:sz w:val="18"/>
        </w:rPr>
      </w:pPr>
      <w:bookmarkStart w:name="Iterating over Hiera data to create reso" w:id="485"/>
      <w:bookmarkEnd w:id="485"/>
      <w:r>
        <w:rPr/>
      </w:r>
      <w:bookmarkStart w:name="_bookmark186" w:id="486"/>
      <w:bookmarkEnd w:id="486"/>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7"/>
        <w:rPr>
          <w:i/>
          <w:sz w:val="14"/>
        </w:rPr>
      </w:pPr>
    </w:p>
    <w:p>
      <w:pPr>
        <w:pStyle w:val="Heading5"/>
      </w:pPr>
      <w:r>
        <w:rPr/>
        <w:t>Iterating over Hiera data to create resources</w:t>
      </w:r>
    </w:p>
    <w:p>
      <w:pPr>
        <w:pStyle w:val="BodyText"/>
        <w:spacing w:line="249" w:lineRule="auto" w:before="49"/>
        <w:ind w:left="2160" w:right="2146"/>
      </w:pPr>
      <w:r>
        <w:rPr/>
        <w:t>Alert</w:t>
      </w:r>
      <w:r>
        <w:rPr>
          <w:spacing w:val="-30"/>
        </w:rPr>
        <w:t> </w:t>
      </w:r>
      <w:r>
        <w:rPr/>
        <w:t>readers</w:t>
      </w:r>
      <w:r>
        <w:rPr>
          <w:spacing w:val="-30"/>
        </w:rPr>
        <w:t> </w:t>
      </w:r>
      <w:r>
        <w:rPr/>
        <w:t>may</w:t>
      </w:r>
      <w:r>
        <w:rPr>
          <w:spacing w:val="-29"/>
        </w:rPr>
        <w:t> </w:t>
      </w:r>
      <w:r>
        <w:rPr/>
        <w:t>be</w:t>
      </w:r>
      <w:r>
        <w:rPr>
          <w:spacing w:val="-30"/>
        </w:rPr>
        <w:t> </w:t>
      </w:r>
      <w:r>
        <w:rPr/>
        <w:t>wondering,</w:t>
      </w:r>
      <w:r>
        <w:rPr>
          <w:spacing w:val="-30"/>
        </w:rPr>
        <w:t> </w:t>
      </w:r>
      <w:r>
        <w:rPr/>
        <w:t>"Couldn't</w:t>
      </w:r>
      <w:r>
        <w:rPr>
          <w:spacing w:val="-29"/>
        </w:rPr>
        <w:t> </w:t>
      </w:r>
      <w:r>
        <w:rPr/>
        <w:t>we</w:t>
      </w:r>
      <w:r>
        <w:rPr>
          <w:spacing w:val="-30"/>
        </w:rPr>
        <w:t> </w:t>
      </w:r>
      <w:r>
        <w:rPr/>
        <w:t>do</w:t>
      </w:r>
      <w:r>
        <w:rPr>
          <w:spacing w:val="-30"/>
        </w:rPr>
        <w:t> </w:t>
      </w:r>
      <w:r>
        <w:rPr/>
        <w:t>the</w:t>
      </w:r>
      <w:r>
        <w:rPr>
          <w:spacing w:val="-29"/>
        </w:rPr>
        <w:t> </w:t>
      </w:r>
      <w:r>
        <w:rPr/>
        <w:t>same</w:t>
      </w:r>
      <w:r>
        <w:rPr>
          <w:spacing w:val="-30"/>
        </w:rPr>
        <w:t> </w:t>
      </w:r>
      <w:r>
        <w:rPr/>
        <w:t>thing</w:t>
      </w:r>
      <w:r>
        <w:rPr>
          <w:spacing w:val="-30"/>
        </w:rPr>
        <w:t> </w:t>
      </w:r>
      <w:r>
        <w:rPr/>
        <w:t>with</w:t>
      </w:r>
      <w:r>
        <w:rPr>
          <w:spacing w:val="-29"/>
        </w:rPr>
        <w:t> </w:t>
      </w:r>
      <w:r>
        <w:rPr/>
        <w:t>all</w:t>
      </w:r>
      <w:r>
        <w:rPr>
          <w:spacing w:val="-30"/>
        </w:rPr>
        <w:t> </w:t>
      </w:r>
      <w:r>
        <w:rPr/>
        <w:t>these</w:t>
      </w:r>
      <w:r>
        <w:rPr>
          <w:spacing w:val="-29"/>
        </w:rPr>
        <w:t> </w:t>
      </w:r>
      <w:r>
        <w:rPr>
          <w:spacing w:val="-4"/>
        </w:rPr>
        <w:t>AWS </w:t>
      </w:r>
      <w:r>
        <w:rPr>
          <w:w w:val="95"/>
        </w:rPr>
        <w:t>resources?</w:t>
      </w:r>
      <w:r>
        <w:rPr>
          <w:spacing w:val="-23"/>
          <w:w w:val="95"/>
        </w:rPr>
        <w:t> </w:t>
      </w:r>
      <w:r>
        <w:rPr>
          <w:w w:val="95"/>
        </w:rPr>
        <w:t>Can</w:t>
      </w:r>
      <w:r>
        <w:rPr>
          <w:spacing w:val="-23"/>
          <w:w w:val="95"/>
        </w:rPr>
        <w:t> </w:t>
      </w:r>
      <w:r>
        <w:rPr>
          <w:w w:val="95"/>
        </w:rPr>
        <w:t>we</w:t>
      </w:r>
      <w:r>
        <w:rPr>
          <w:spacing w:val="-22"/>
          <w:w w:val="95"/>
        </w:rPr>
        <w:t> </w:t>
      </w:r>
      <w:r>
        <w:rPr>
          <w:w w:val="95"/>
        </w:rPr>
        <w:t>just</w:t>
      </w:r>
      <w:r>
        <w:rPr>
          <w:spacing w:val="-23"/>
          <w:w w:val="95"/>
        </w:rPr>
        <w:t> </w:t>
      </w:r>
      <w:r>
        <w:rPr>
          <w:w w:val="95"/>
        </w:rPr>
        <w:t>define</w:t>
      </w:r>
      <w:r>
        <w:rPr>
          <w:spacing w:val="-22"/>
          <w:w w:val="95"/>
        </w:rPr>
        <w:t> </w:t>
      </w:r>
      <w:r>
        <w:rPr>
          <w:w w:val="95"/>
        </w:rPr>
        <w:t>everything</w:t>
      </w:r>
      <w:r>
        <w:rPr>
          <w:spacing w:val="-23"/>
          <w:w w:val="95"/>
        </w:rPr>
        <w:t> </w:t>
      </w:r>
      <w:r>
        <w:rPr>
          <w:w w:val="95"/>
        </w:rPr>
        <w:t>in</w:t>
      </w:r>
      <w:r>
        <w:rPr>
          <w:spacing w:val="-23"/>
          <w:w w:val="95"/>
        </w:rPr>
        <w:t> </w:t>
      </w:r>
      <w:r>
        <w:rPr>
          <w:w w:val="95"/>
        </w:rPr>
        <w:t>a</w:t>
      </w:r>
      <w:r>
        <w:rPr>
          <w:spacing w:val="-22"/>
          <w:w w:val="95"/>
        </w:rPr>
        <w:t> </w:t>
      </w:r>
      <w:r>
        <w:rPr>
          <w:w w:val="95"/>
        </w:rPr>
        <w:t>Hiera</w:t>
      </w:r>
      <w:r>
        <w:rPr>
          <w:spacing w:val="-23"/>
          <w:w w:val="95"/>
        </w:rPr>
        <w:t> </w:t>
      </w:r>
      <w:r>
        <w:rPr>
          <w:w w:val="95"/>
        </w:rPr>
        <w:t>hash</w:t>
      </w:r>
      <w:r>
        <w:rPr>
          <w:spacing w:val="-23"/>
          <w:w w:val="95"/>
        </w:rPr>
        <w:t> </w:t>
      </w:r>
      <w:r>
        <w:rPr>
          <w:w w:val="95"/>
        </w:rPr>
        <w:t>and</w:t>
      </w:r>
      <w:r>
        <w:rPr>
          <w:spacing w:val="-23"/>
          <w:w w:val="95"/>
        </w:rPr>
        <w:t> </w:t>
      </w:r>
      <w:r>
        <w:rPr>
          <w:w w:val="95"/>
        </w:rPr>
        <w:t>have</w:t>
      </w:r>
      <w:r>
        <w:rPr>
          <w:spacing w:val="-22"/>
          <w:w w:val="95"/>
        </w:rPr>
        <w:t> </w:t>
      </w:r>
      <w:r>
        <w:rPr>
          <w:w w:val="95"/>
        </w:rPr>
        <w:t>Puppet</w:t>
      </w:r>
      <w:r>
        <w:rPr>
          <w:spacing w:val="-23"/>
          <w:w w:val="95"/>
        </w:rPr>
        <w:t> </w:t>
      </w:r>
      <w:r>
        <w:rPr>
          <w:w w:val="95"/>
        </w:rPr>
        <w:t>iterate</w:t>
      </w:r>
      <w:r>
        <w:rPr>
          <w:spacing w:val="-22"/>
          <w:w w:val="95"/>
        </w:rPr>
        <w:t> </w:t>
      </w:r>
      <w:r>
        <w:rPr>
          <w:w w:val="95"/>
        </w:rPr>
        <w:t>over</w:t>
      </w:r>
      <w:r>
        <w:rPr>
          <w:spacing w:val="-23"/>
          <w:w w:val="95"/>
        </w:rPr>
        <w:t> </w:t>
      </w:r>
      <w:r>
        <w:rPr>
          <w:w w:val="95"/>
        </w:rPr>
        <w:t>it</w:t>
      </w:r>
      <w:r>
        <w:rPr>
          <w:spacing w:val="-23"/>
          <w:w w:val="95"/>
        </w:rPr>
        <w:t> </w:t>
      </w:r>
      <w:r>
        <w:rPr>
          <w:w w:val="95"/>
        </w:rPr>
        <w:t>to </w:t>
      </w:r>
      <w:r>
        <w:rPr/>
        <w:t>create the</w:t>
      </w:r>
      <w:r>
        <w:rPr>
          <w:spacing w:val="-25"/>
        </w:rPr>
        <w:t> </w:t>
      </w:r>
      <w:r>
        <w:rPr/>
        <w:t>resources?"</w:t>
      </w:r>
    </w:p>
    <w:p>
      <w:pPr>
        <w:pStyle w:val="BodyText"/>
        <w:spacing w:line="254" w:lineRule="exact" w:before="173"/>
        <w:ind w:left="2160"/>
        <w:rPr>
          <w:rFonts w:ascii="Carlito"/>
        </w:rPr>
      </w:pPr>
      <w:r>
        <w:rPr>
          <w:rFonts w:ascii="Carlito"/>
        </w:rPr>
        <w:t>Indeed we can. The manifest to create all these resources is surprisingly concise</w:t>
      </w:r>
    </w:p>
    <w:p>
      <w:pPr>
        <w:spacing w:line="255" w:lineRule="exact" w:before="0"/>
        <w:ind w:left="2160" w:right="0" w:firstLine="0"/>
        <w:jc w:val="left"/>
        <w:rPr>
          <w:rFonts w:ascii="Carlito"/>
          <w:sz w:val="21"/>
        </w:rPr>
      </w:pPr>
      <w:r>
        <w:rPr>
          <w:sz w:val="21"/>
        </w:rPr>
        <w:t>(</w:t>
      </w:r>
      <w:r>
        <w:rPr>
          <w:rFonts w:ascii="Courier New"/>
          <w:sz w:val="19"/>
        </w:rPr>
        <w:t>aws_hiera.pp</w:t>
      </w:r>
      <w:r>
        <w:rPr>
          <w:rFonts w:ascii="Carlito"/>
          <w:sz w:val="21"/>
        </w:rPr>
        <w:t>):</w:t>
      </w:r>
    </w:p>
    <w:p>
      <w:pPr>
        <w:spacing w:before="182"/>
        <w:ind w:left="2520" w:right="0" w:firstLine="0"/>
        <w:jc w:val="left"/>
        <w:rPr>
          <w:rFonts w:ascii="Courier New"/>
          <w:sz w:val="18"/>
        </w:rPr>
      </w:pPr>
      <w:r>
        <w:rPr>
          <w:rFonts w:ascii="Courier New"/>
          <w:sz w:val="18"/>
        </w:rPr>
        <w:t>$aws_resources = lookup('aws_resources', Hash, 'hash')</w:t>
      </w:r>
    </w:p>
    <w:p>
      <w:pPr>
        <w:spacing w:before="41"/>
        <w:ind w:left="2520" w:right="0" w:firstLine="0"/>
        <w:jc w:val="left"/>
        <w:rPr>
          <w:rFonts w:ascii="Courier New"/>
          <w:sz w:val="18"/>
        </w:rPr>
      </w:pPr>
      <w:r>
        <w:rPr>
          <w:rFonts w:ascii="Courier New"/>
          <w:sz w:val="18"/>
        </w:rPr>
        <w:t>$aws_resources.each | String $r_type, Hash $resources | {</w:t>
      </w:r>
    </w:p>
    <w:p>
      <w:pPr>
        <w:spacing w:line="288" w:lineRule="auto" w:before="40"/>
        <w:ind w:left="2952" w:right="4083" w:hanging="216"/>
        <w:jc w:val="left"/>
        <w:rPr>
          <w:rFonts w:ascii="Courier New"/>
          <w:sz w:val="18"/>
        </w:rPr>
      </w:pPr>
      <w:r>
        <w:rPr>
          <w:rFonts w:ascii="Courier New"/>
          <w:sz w:val="18"/>
        </w:rPr>
        <w:t>$resources.each | String $r_title, Hash $attrs | { Resource[$r_type] { $r_title:</w:t>
      </w:r>
    </w:p>
    <w:p>
      <w:pPr>
        <w:spacing w:before="1"/>
        <w:ind w:left="3168" w:right="0" w:firstLine="0"/>
        <w:jc w:val="left"/>
        <w:rPr>
          <w:rFonts w:ascii="Courier New"/>
          <w:sz w:val="18"/>
        </w:rPr>
      </w:pPr>
      <w:r>
        <w:rPr>
          <w:rFonts w:ascii="Courier New"/>
          <w:sz w:val="18"/>
        </w:rPr>
        <w:t>* =&gt; $attrs,</w:t>
      </w:r>
    </w:p>
    <w:p>
      <w:pPr>
        <w:spacing w:before="41"/>
        <w:ind w:left="2952" w:right="0" w:firstLine="0"/>
        <w:jc w:val="left"/>
        <w:rPr>
          <w:rFonts w:ascii="Courier New"/>
          <w:sz w:val="18"/>
        </w:rPr>
      </w:pPr>
      <w:r>
        <w:rPr>
          <w:rFonts w:ascii="Courier New"/>
          <w:w w:val="99"/>
          <w:sz w:val="18"/>
        </w:rPr>
        <w:t>}</w:t>
      </w:r>
    </w:p>
    <w:p>
      <w:pPr>
        <w:spacing w:before="40"/>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rPr>
          <w:rFonts w:ascii="Courier New"/>
          <w:sz w:val="10"/>
        </w:rPr>
      </w:pPr>
    </w:p>
    <w:p>
      <w:pPr>
        <w:pStyle w:val="BodyText"/>
        <w:spacing w:before="58"/>
        <w:ind w:left="2160"/>
        <w:jc w:val="both"/>
        <w:rPr>
          <w:rFonts w:ascii="Carlito"/>
        </w:rPr>
      </w:pPr>
      <w:r>
        <w:rPr>
          <w:rFonts w:ascii="Carlito"/>
        </w:rPr>
        <w:t>To apply the manifest, follow these steps:</w:t>
      </w:r>
    </w:p>
    <w:p>
      <w:pPr>
        <w:pStyle w:val="ListParagraph"/>
        <w:numPr>
          <w:ilvl w:val="0"/>
          <w:numId w:val="64"/>
        </w:numPr>
        <w:tabs>
          <w:tab w:pos="2879" w:val="left" w:leader="none"/>
          <w:tab w:pos="2880" w:val="left" w:leader="none"/>
        </w:tabs>
        <w:spacing w:line="235" w:lineRule="auto" w:before="172" w:after="0"/>
        <w:ind w:left="2880" w:right="2419" w:hanging="361"/>
        <w:jc w:val="left"/>
        <w:rPr>
          <w:rFonts w:ascii="Carlito"/>
          <w:sz w:val="21"/>
        </w:rPr>
      </w:pPr>
      <w:r>
        <w:rPr>
          <w:sz w:val="21"/>
        </w:rPr>
        <w:t>Edit</w:t>
      </w:r>
      <w:r>
        <w:rPr>
          <w:spacing w:val="-25"/>
          <w:sz w:val="21"/>
        </w:rPr>
        <w:t> </w:t>
      </w:r>
      <w:r>
        <w:rPr>
          <w:sz w:val="21"/>
        </w:rPr>
        <w:t>the</w:t>
      </w:r>
      <w:r>
        <w:rPr>
          <w:spacing w:val="-24"/>
          <w:sz w:val="21"/>
        </w:rPr>
        <w:t> </w:t>
      </w:r>
      <w:r>
        <w:rPr>
          <w:sz w:val="21"/>
        </w:rPr>
        <w:t>Hiera</w:t>
      </w:r>
      <w:r>
        <w:rPr>
          <w:spacing w:val="-24"/>
          <w:sz w:val="21"/>
        </w:rPr>
        <w:t> </w:t>
      </w:r>
      <w:r>
        <w:rPr>
          <w:sz w:val="21"/>
        </w:rPr>
        <w:t>data</w:t>
      </w:r>
      <w:r>
        <w:rPr>
          <w:spacing w:val="-24"/>
          <w:sz w:val="21"/>
        </w:rPr>
        <w:t> </w:t>
      </w:r>
      <w:r>
        <w:rPr>
          <w:sz w:val="21"/>
        </w:rPr>
        <w:t>file</w:t>
      </w:r>
      <w:r>
        <w:rPr>
          <w:spacing w:val="-24"/>
          <w:sz w:val="21"/>
        </w:rPr>
        <w:t> </w:t>
      </w:r>
      <w:r>
        <w:rPr>
          <w:rFonts w:ascii="Courier New"/>
          <w:sz w:val="19"/>
        </w:rPr>
        <w:t>aws.yaml</w:t>
      </w:r>
      <w:r>
        <w:rPr>
          <w:rFonts w:ascii="Courier New"/>
          <w:spacing w:val="-80"/>
          <w:sz w:val="19"/>
        </w:rPr>
        <w:t> </w:t>
      </w:r>
      <w:r>
        <w:rPr>
          <w:rFonts w:ascii="Carlito"/>
          <w:sz w:val="21"/>
        </w:rPr>
        <w:t>and</w:t>
      </w:r>
      <w:r>
        <w:rPr>
          <w:rFonts w:ascii="Carlito"/>
          <w:spacing w:val="-14"/>
          <w:sz w:val="21"/>
        </w:rPr>
        <w:t> </w:t>
      </w:r>
      <w:r>
        <w:rPr>
          <w:rFonts w:ascii="Carlito"/>
          <w:sz w:val="21"/>
        </w:rPr>
        <w:t>change</w:t>
      </w:r>
      <w:r>
        <w:rPr>
          <w:rFonts w:ascii="Carlito"/>
          <w:spacing w:val="-13"/>
          <w:sz w:val="21"/>
        </w:rPr>
        <w:t> </w:t>
      </w:r>
      <w:r>
        <w:rPr>
          <w:rFonts w:ascii="Carlito"/>
          <w:sz w:val="21"/>
        </w:rPr>
        <w:t>the</w:t>
      </w:r>
      <w:r>
        <w:rPr>
          <w:rFonts w:ascii="Carlito"/>
          <w:spacing w:val="-13"/>
          <w:sz w:val="21"/>
        </w:rPr>
        <w:t> </w:t>
      </w:r>
      <w:r>
        <w:rPr>
          <w:rFonts w:ascii="Carlito"/>
          <w:sz w:val="21"/>
        </w:rPr>
        <w:t>value</w:t>
      </w:r>
      <w:r>
        <w:rPr>
          <w:rFonts w:ascii="Carlito"/>
          <w:spacing w:val="-13"/>
          <w:sz w:val="21"/>
        </w:rPr>
        <w:t> </w:t>
      </w:r>
      <w:r>
        <w:rPr>
          <w:rFonts w:ascii="Carlito"/>
          <w:sz w:val="21"/>
        </w:rPr>
        <w:t>of</w:t>
      </w:r>
      <w:r>
        <w:rPr>
          <w:rFonts w:ascii="Carlito"/>
          <w:spacing w:val="-14"/>
          <w:sz w:val="21"/>
        </w:rPr>
        <w:t> </w:t>
      </w:r>
      <w:r>
        <w:rPr>
          <w:rFonts w:ascii="Carlito"/>
          <w:sz w:val="21"/>
        </w:rPr>
        <w:t>the</w:t>
      </w:r>
      <w:r>
        <w:rPr>
          <w:rFonts w:ascii="Carlito"/>
          <w:spacing w:val="-14"/>
          <w:sz w:val="21"/>
        </w:rPr>
        <w:t> </w:t>
      </w:r>
      <w:r>
        <w:rPr>
          <w:rFonts w:ascii="Courier New"/>
          <w:sz w:val="19"/>
        </w:rPr>
        <w:t>ami:</w:t>
      </w:r>
      <w:r>
        <w:rPr>
          <w:rFonts w:ascii="Courier New"/>
          <w:spacing w:val="-80"/>
          <w:sz w:val="19"/>
        </w:rPr>
        <w:t> </w:t>
      </w:r>
      <w:r>
        <w:rPr>
          <w:sz w:val="21"/>
        </w:rPr>
        <w:t>setting</w:t>
      </w:r>
      <w:r>
        <w:rPr>
          <w:spacing w:val="-24"/>
          <w:sz w:val="21"/>
        </w:rPr>
        <w:t> </w:t>
      </w:r>
      <w:r>
        <w:rPr>
          <w:sz w:val="21"/>
        </w:rPr>
        <w:t>in</w:t>
      </w:r>
      <w:r>
        <w:rPr>
          <w:spacing w:val="-25"/>
          <w:sz w:val="21"/>
        </w:rPr>
        <w:t> </w:t>
      </w:r>
      <w:r>
        <w:rPr>
          <w:sz w:val="21"/>
        </w:rPr>
        <w:t>the first</w:t>
      </w:r>
      <w:r>
        <w:rPr>
          <w:spacing w:val="-24"/>
          <w:sz w:val="21"/>
        </w:rPr>
        <w:t> </w:t>
      </w:r>
      <w:r>
        <w:rPr>
          <w:sz w:val="21"/>
        </w:rPr>
        <w:t>line</w:t>
      </w:r>
      <w:r>
        <w:rPr>
          <w:spacing w:val="-25"/>
          <w:sz w:val="21"/>
        </w:rPr>
        <w:t> </w:t>
      </w:r>
      <w:r>
        <w:rPr>
          <w:sz w:val="21"/>
        </w:rPr>
        <w:t>to</w:t>
      </w:r>
      <w:r>
        <w:rPr>
          <w:spacing w:val="-24"/>
          <w:sz w:val="21"/>
        </w:rPr>
        <w:t> </w:t>
      </w:r>
      <w:r>
        <w:rPr>
          <w:sz w:val="21"/>
        </w:rPr>
        <w:t>the</w:t>
      </w:r>
      <w:r>
        <w:rPr>
          <w:spacing w:val="-24"/>
          <w:sz w:val="21"/>
        </w:rPr>
        <w:t> </w:t>
      </w:r>
      <w:r>
        <w:rPr>
          <w:sz w:val="21"/>
        </w:rPr>
        <w:t>AMI</w:t>
      </w:r>
      <w:r>
        <w:rPr>
          <w:spacing w:val="-24"/>
          <w:sz w:val="21"/>
        </w:rPr>
        <w:t> </w:t>
      </w:r>
      <w:r>
        <w:rPr>
          <w:sz w:val="21"/>
        </w:rPr>
        <w:t>ID</w:t>
      </w:r>
      <w:r>
        <w:rPr>
          <w:spacing w:val="-24"/>
          <w:sz w:val="21"/>
        </w:rPr>
        <w:t> </w:t>
      </w:r>
      <w:r>
        <w:rPr>
          <w:sz w:val="21"/>
        </w:rPr>
        <w:t>you</w:t>
      </w:r>
      <w:r>
        <w:rPr>
          <w:spacing w:val="-24"/>
          <w:sz w:val="21"/>
        </w:rPr>
        <w:t> </w:t>
      </w:r>
      <w:r>
        <w:rPr>
          <w:sz w:val="21"/>
        </w:rPr>
        <w:t>picked</w:t>
      </w:r>
      <w:r>
        <w:rPr>
          <w:spacing w:val="-24"/>
          <w:sz w:val="21"/>
        </w:rPr>
        <w:t> </w:t>
      </w:r>
      <w:r>
        <w:rPr>
          <w:sz w:val="21"/>
        </w:rPr>
        <w:t>earlier</w:t>
      </w:r>
      <w:r>
        <w:rPr>
          <w:spacing w:val="-24"/>
          <w:sz w:val="21"/>
        </w:rPr>
        <w:t> </w:t>
      </w:r>
      <w:r>
        <w:rPr>
          <w:sz w:val="21"/>
        </w:rPr>
        <w:t>(in</w:t>
      </w:r>
      <w:r>
        <w:rPr>
          <w:spacing w:val="-24"/>
          <w:sz w:val="21"/>
        </w:rPr>
        <w:t> </w:t>
      </w:r>
      <w:r>
        <w:rPr>
          <w:sz w:val="21"/>
        </w:rPr>
        <w:t>our</w:t>
      </w:r>
      <w:r>
        <w:rPr>
          <w:spacing w:val="-24"/>
          <w:sz w:val="21"/>
        </w:rPr>
        <w:t> </w:t>
      </w:r>
      <w:r>
        <w:rPr>
          <w:sz w:val="21"/>
        </w:rPr>
        <w:t>example,</w:t>
      </w:r>
      <w:r>
        <w:rPr>
          <w:spacing w:val="-25"/>
          <w:sz w:val="21"/>
        </w:rPr>
        <w:t> </w:t>
      </w:r>
      <w:r>
        <w:rPr>
          <w:rFonts w:ascii="Courier New"/>
          <w:sz w:val="19"/>
        </w:rPr>
        <w:t>ami-26d6d131</w:t>
      </w:r>
      <w:r>
        <w:rPr>
          <w:rFonts w:ascii="Carlito"/>
          <w:sz w:val="21"/>
        </w:rPr>
        <w:t>):</w:t>
      </w:r>
    </w:p>
    <w:p>
      <w:pPr>
        <w:spacing w:before="97"/>
        <w:ind w:left="2880" w:right="0" w:firstLine="0"/>
        <w:jc w:val="left"/>
        <w:rPr>
          <w:rFonts w:ascii="Courier New"/>
          <w:b/>
          <w:sz w:val="18"/>
        </w:rPr>
      </w:pPr>
      <w:r>
        <w:rPr>
          <w:rFonts w:ascii="Courier New"/>
          <w:b/>
          <w:sz w:val="18"/>
        </w:rPr>
        <w:t>sudo vi /etc/puppetlabs/code/environments/pbg/data/aws.yaml</w:t>
      </w:r>
    </w:p>
    <w:p>
      <w:pPr>
        <w:spacing w:before="41"/>
        <w:ind w:left="2880" w:right="0" w:firstLine="0"/>
        <w:jc w:val="left"/>
        <w:rPr>
          <w:rFonts w:ascii="Courier New"/>
          <w:sz w:val="18"/>
        </w:rPr>
      </w:pPr>
      <w:r>
        <w:rPr>
          <w:rFonts w:ascii="Courier New"/>
          <w:sz w:val="18"/>
        </w:rPr>
        <w:t>ami: 'ami-26d6d131'</w:t>
      </w:r>
    </w:p>
    <w:p>
      <w:pPr>
        <w:pStyle w:val="ListParagraph"/>
        <w:numPr>
          <w:ilvl w:val="0"/>
          <w:numId w:val="64"/>
        </w:numPr>
        <w:tabs>
          <w:tab w:pos="2879" w:val="left" w:leader="none"/>
          <w:tab w:pos="2880" w:val="left" w:leader="none"/>
        </w:tabs>
        <w:spacing w:line="240" w:lineRule="auto" w:before="171" w:after="0"/>
        <w:ind w:left="2879" w:right="0" w:hanging="360"/>
        <w:jc w:val="left"/>
        <w:rPr>
          <w:sz w:val="21"/>
        </w:rPr>
      </w:pPr>
      <w:r>
        <w:rPr>
          <w:sz w:val="21"/>
        </w:rPr>
        <w:t>Save</w:t>
      </w:r>
      <w:r>
        <w:rPr>
          <w:spacing w:val="-14"/>
          <w:sz w:val="21"/>
        </w:rPr>
        <w:t> </w:t>
      </w:r>
      <w:r>
        <w:rPr>
          <w:sz w:val="21"/>
        </w:rPr>
        <w:t>the</w:t>
      </w:r>
      <w:r>
        <w:rPr>
          <w:spacing w:val="-13"/>
          <w:sz w:val="21"/>
        </w:rPr>
        <w:t> </w:t>
      </w:r>
      <w:r>
        <w:rPr>
          <w:sz w:val="21"/>
        </w:rPr>
        <w:t>file</w:t>
      </w:r>
      <w:r>
        <w:rPr>
          <w:spacing w:val="-13"/>
          <w:sz w:val="21"/>
        </w:rPr>
        <w:t> </w:t>
      </w:r>
      <w:r>
        <w:rPr>
          <w:sz w:val="21"/>
        </w:rPr>
        <w:t>and</w:t>
      </w:r>
      <w:r>
        <w:rPr>
          <w:spacing w:val="-13"/>
          <w:sz w:val="21"/>
        </w:rPr>
        <w:t> </w:t>
      </w:r>
      <w:r>
        <w:rPr>
          <w:sz w:val="21"/>
        </w:rPr>
        <w:t>run</w:t>
      </w:r>
      <w:r>
        <w:rPr>
          <w:spacing w:val="-13"/>
          <w:sz w:val="21"/>
        </w:rPr>
        <w:t> </w:t>
      </w:r>
      <w:r>
        <w:rPr>
          <w:sz w:val="21"/>
        </w:rPr>
        <w:t>the</w:t>
      </w:r>
      <w:r>
        <w:rPr>
          <w:spacing w:val="-13"/>
          <w:sz w:val="21"/>
        </w:rPr>
        <w:t> </w:t>
      </w:r>
      <w:r>
        <w:rPr>
          <w:sz w:val="21"/>
        </w:rPr>
        <w:t>following</w:t>
      </w:r>
      <w:r>
        <w:rPr>
          <w:spacing w:val="-13"/>
          <w:sz w:val="21"/>
        </w:rPr>
        <w:t> </w:t>
      </w:r>
      <w:r>
        <w:rPr>
          <w:sz w:val="21"/>
        </w:rPr>
        <w:t>command:</w:t>
      </w:r>
    </w:p>
    <w:p>
      <w:pPr>
        <w:spacing w:before="96"/>
        <w:ind w:left="2880" w:right="0" w:firstLine="0"/>
        <w:jc w:val="left"/>
        <w:rPr>
          <w:rFonts w:ascii="Courier New"/>
          <w:b/>
          <w:sz w:val="18"/>
        </w:rPr>
      </w:pPr>
      <w:r>
        <w:rPr>
          <w:rFonts w:ascii="Courier New"/>
          <w:b/>
          <w:sz w:val="18"/>
        </w:rPr>
        <w:t>sudo puppet apply --environment pbg /examples/aws_hiera.pp</w:t>
      </w:r>
    </w:p>
    <w:p>
      <w:pPr>
        <w:pStyle w:val="BodyText"/>
        <w:spacing w:before="174"/>
        <w:ind w:left="2160"/>
        <w:jc w:val="both"/>
      </w:pPr>
      <w:r>
        <w:rPr/>
        <w:t>If you've already run the previous example and the AWS resources are still present, you'll see</w:t>
      </w:r>
    </w:p>
    <w:p>
      <w:pPr>
        <w:pStyle w:val="BodyText"/>
        <w:spacing w:before="7"/>
        <w:ind w:left="2160"/>
        <w:jc w:val="both"/>
        <w:rPr>
          <w:rFonts w:ascii="Carlito"/>
        </w:rPr>
      </w:pPr>
      <w:r>
        <w:rPr>
          <w:rFonts w:ascii="Carlito"/>
        </w:rPr>
        <w:t>no output from Puppet, because the resources are exactly the same.</w:t>
      </w:r>
    </w:p>
    <w:p>
      <w:pPr>
        <w:pStyle w:val="BodyText"/>
        <w:rPr>
          <w:rFonts w:ascii="Carlito"/>
          <w:sz w:val="20"/>
        </w:rPr>
      </w:pPr>
    </w:p>
    <w:p>
      <w:pPr>
        <w:spacing w:line="235" w:lineRule="auto" w:before="150"/>
        <w:ind w:left="3856" w:right="3140" w:firstLine="0"/>
        <w:jc w:val="left"/>
        <w:rPr>
          <w:rFonts w:ascii="Carlito"/>
          <w:sz w:val="19"/>
        </w:rPr>
      </w:pPr>
      <w:r>
        <w:rPr/>
        <w:pict>
          <v:group style="position:absolute;margin-left:138.972pt;margin-top:2.922517pt;width:7.6pt;height:31.6pt;mso-position-horizontal-relative:page;mso-position-vertical-relative:paragraph;z-index:15919104" coordorigin="2779,58" coordsize="152,632">
            <v:shape style="position:absolute;left:2781;top:103;width:148;height:584" coordorigin="2782,103" coordsize="148,584" path="m2929,649l2825,649,2825,103,2782,103,2782,649,2782,687,2929,687,2929,649xe" filled="true" fillcolor="#000000" stroked="false">
              <v:path arrowok="t"/>
              <v:fill type="solid"/>
            </v:shape>
            <v:shape style="position:absolute;left:2781;top:60;width:148;height:628" coordorigin="2782,61" coordsize="148,628" path="m2782,61l2782,61,2929,61,2929,104,2825,104,2825,648,2929,648,2929,688,2853,688,2782,688,2782,61xe" filled="false" stroked="true" strokeweight=".216pt" strokecolor="#000000">
              <v:path arrowok="t"/>
              <v:stroke dashstyle="solid"/>
            </v:shape>
            <w10:wrap type="none"/>
          </v:group>
        </w:pict>
      </w:r>
      <w:r>
        <w:rPr/>
        <w:drawing>
          <wp:anchor distT="0" distB="0" distL="0" distR="0" allowOverlap="1" layoutInCell="1" locked="0" behindDoc="0" simplePos="0" relativeHeight="15919616">
            <wp:simplePos x="0" y="0"/>
            <wp:positionH relativeFrom="page">
              <wp:posOffset>1941372</wp:posOffset>
            </wp:positionH>
            <wp:positionV relativeFrom="paragraph">
              <wp:posOffset>77857</wp:posOffset>
            </wp:positionV>
            <wp:extent cx="382066" cy="307759"/>
            <wp:effectExtent l="0" t="0" r="0" b="0"/>
            <wp:wrapNone/>
            <wp:docPr id="161" name="image102.png"/>
            <wp:cNvGraphicFramePr>
              <a:graphicFrameLocks noChangeAspect="1"/>
            </wp:cNvGraphicFramePr>
            <a:graphic>
              <a:graphicData uri="http://schemas.openxmlformats.org/drawingml/2006/picture">
                <pic:pic>
                  <pic:nvPicPr>
                    <pic:cNvPr id="162" name="image102.png"/>
                    <pic:cNvPicPr/>
                  </pic:nvPicPr>
                  <pic:blipFill>
                    <a:blip r:embed="rId169" cstate="print"/>
                    <a:stretch>
                      <a:fillRect/>
                    </a:stretch>
                  </pic:blipFill>
                  <pic:spPr>
                    <a:xfrm>
                      <a:off x="0" y="0"/>
                      <a:ext cx="382066" cy="307759"/>
                    </a:xfrm>
                    <a:prstGeom prst="rect">
                      <a:avLst/>
                    </a:prstGeom>
                  </pic:spPr>
                </pic:pic>
              </a:graphicData>
            </a:graphic>
          </wp:anchor>
        </w:drawing>
      </w:r>
      <w:r>
        <w:rPr/>
        <w:pict>
          <v:group style="position:absolute;margin-left:464.940002pt;margin-top:2.922517pt;width:7.6pt;height:31.6pt;mso-position-horizontal-relative:page;mso-position-vertical-relative:paragraph;z-index:15920128" coordorigin="9299,58" coordsize="152,632">
            <v:shape style="position:absolute;left:9300;top:60;width:148;height:628" coordorigin="9301,61" coordsize="148,628" path="m9449,61l9301,61,9301,104,9405,104,9405,648,9301,648,9301,688,9449,688xe" filled="true" fillcolor="#000000" stroked="false">
              <v:path arrowok="t"/>
              <v:fill type="solid"/>
            </v:shape>
            <v:shape style="position:absolute;left:9300;top:60;width:148;height:628" coordorigin="9301,61" coordsize="148,628" path="m9449,61l9449,61,9301,61,9301,104,9405,104,9405,648,9301,648,9301,688,9377,688,9449,688,9449,61xe" filled="false" stroked="true" strokeweight=".216pt" strokecolor="#000000">
              <v:path arrowok="t"/>
              <v:stroke dashstyle="solid"/>
            </v:shape>
            <w10:wrap type="none"/>
          </v:group>
        </w:pict>
      </w:r>
      <w:r>
        <w:rPr>
          <w:rFonts w:ascii="Carlito"/>
          <w:sz w:val="19"/>
        </w:rPr>
        <w:t>Remember, if the state of the system is already the same as the desired state expressed in the manifest, Puppet will do nothing.</w:t>
      </w:r>
    </w:p>
    <w:p>
      <w:pPr>
        <w:pStyle w:val="BodyText"/>
        <w:rPr>
          <w:rFonts w:ascii="Carlito"/>
          <w:sz w:val="18"/>
        </w:rPr>
      </w:pPr>
    </w:p>
    <w:p>
      <w:pPr>
        <w:pStyle w:val="BodyText"/>
        <w:spacing w:line="235" w:lineRule="auto" w:before="111"/>
        <w:ind w:left="2159" w:right="2195"/>
        <w:jc w:val="both"/>
        <w:rPr>
          <w:rFonts w:ascii="Carlito"/>
        </w:rPr>
      </w:pPr>
      <w:r>
        <w:rPr>
          <w:rFonts w:ascii="Carlito"/>
        </w:rPr>
        <w:t>If</w:t>
      </w:r>
      <w:r>
        <w:rPr>
          <w:rFonts w:ascii="Carlito"/>
          <w:spacing w:val="-5"/>
        </w:rPr>
        <w:t> </w:t>
      </w:r>
      <w:r>
        <w:rPr>
          <w:rFonts w:ascii="Carlito"/>
        </w:rPr>
        <w:t>you</w:t>
      </w:r>
      <w:r>
        <w:rPr>
          <w:rFonts w:ascii="Carlito"/>
          <w:spacing w:val="-6"/>
        </w:rPr>
        <w:t> </w:t>
      </w:r>
      <w:r>
        <w:rPr>
          <w:rFonts w:ascii="Carlito"/>
        </w:rPr>
        <w:t>want</w:t>
      </w:r>
      <w:r>
        <w:rPr>
          <w:rFonts w:ascii="Carlito"/>
          <w:spacing w:val="-5"/>
        </w:rPr>
        <w:t> </w:t>
      </w:r>
      <w:r>
        <w:rPr>
          <w:rFonts w:ascii="Carlito"/>
        </w:rPr>
        <w:t>to</w:t>
      </w:r>
      <w:r>
        <w:rPr>
          <w:rFonts w:ascii="Carlito"/>
          <w:spacing w:val="-6"/>
        </w:rPr>
        <w:t> </w:t>
      </w:r>
      <w:r>
        <w:rPr>
          <w:rFonts w:ascii="Carlito"/>
        </w:rPr>
        <w:t>prove</w:t>
      </w:r>
      <w:r>
        <w:rPr>
          <w:rFonts w:ascii="Carlito"/>
          <w:spacing w:val="-5"/>
        </w:rPr>
        <w:t> </w:t>
      </w:r>
      <w:r>
        <w:rPr>
          <w:rFonts w:ascii="Carlito"/>
        </w:rPr>
        <w:t>to</w:t>
      </w:r>
      <w:r>
        <w:rPr>
          <w:rFonts w:ascii="Carlito"/>
          <w:spacing w:val="-6"/>
        </w:rPr>
        <w:t> </w:t>
      </w:r>
      <w:r>
        <w:rPr>
          <w:rFonts w:ascii="Carlito"/>
        </w:rPr>
        <w:t>yourself</w:t>
      </w:r>
      <w:r>
        <w:rPr>
          <w:rFonts w:ascii="Carlito"/>
          <w:spacing w:val="-6"/>
        </w:rPr>
        <w:t> </w:t>
      </w:r>
      <w:r>
        <w:rPr>
          <w:rFonts w:ascii="Carlito"/>
        </w:rPr>
        <w:t>that</w:t>
      </w:r>
      <w:r>
        <w:rPr>
          <w:rFonts w:ascii="Carlito"/>
          <w:spacing w:val="-5"/>
        </w:rPr>
        <w:t> </w:t>
      </w:r>
      <w:r>
        <w:rPr>
          <w:rFonts w:ascii="Carlito"/>
        </w:rPr>
        <w:t>the</w:t>
      </w:r>
      <w:r>
        <w:rPr>
          <w:rFonts w:ascii="Carlito"/>
          <w:spacing w:val="-5"/>
        </w:rPr>
        <w:t> </w:t>
      </w:r>
      <w:r>
        <w:rPr>
          <w:rFonts w:ascii="Carlito"/>
        </w:rPr>
        <w:t>example</w:t>
      </w:r>
      <w:r>
        <w:rPr>
          <w:rFonts w:ascii="Carlito"/>
          <w:spacing w:val="-6"/>
        </w:rPr>
        <w:t> </w:t>
      </w:r>
      <w:r>
        <w:rPr>
          <w:rFonts w:ascii="Carlito"/>
        </w:rPr>
        <w:t>manifest</w:t>
      </w:r>
      <w:r>
        <w:rPr>
          <w:rFonts w:ascii="Carlito"/>
          <w:spacing w:val="-5"/>
        </w:rPr>
        <w:t> </w:t>
      </w:r>
      <w:r>
        <w:rPr>
          <w:rFonts w:ascii="Carlito"/>
        </w:rPr>
        <w:t>really</w:t>
      </w:r>
      <w:r>
        <w:rPr>
          <w:rFonts w:ascii="Carlito"/>
          <w:spacing w:val="-5"/>
        </w:rPr>
        <w:t> </w:t>
      </w:r>
      <w:r>
        <w:rPr>
          <w:rFonts w:ascii="Carlito"/>
        </w:rPr>
        <w:t>works,</w:t>
      </w:r>
      <w:r>
        <w:rPr>
          <w:rFonts w:ascii="Carlito"/>
          <w:spacing w:val="-6"/>
        </w:rPr>
        <w:t> </w:t>
      </w:r>
      <w:r>
        <w:rPr>
          <w:rFonts w:ascii="Carlito"/>
        </w:rPr>
        <w:t>delete</w:t>
      </w:r>
      <w:r>
        <w:rPr>
          <w:rFonts w:ascii="Carlito"/>
          <w:spacing w:val="-4"/>
        </w:rPr>
        <w:t> </w:t>
      </w:r>
      <w:r>
        <w:rPr>
          <w:rFonts w:ascii="Carlito"/>
        </w:rPr>
        <w:t>the</w:t>
      </w:r>
      <w:r>
        <w:rPr>
          <w:rFonts w:ascii="Carlito"/>
          <w:spacing w:val="-5"/>
        </w:rPr>
        <w:t> </w:t>
      </w:r>
      <w:r>
        <w:rPr>
          <w:rFonts w:ascii="Carlito"/>
        </w:rPr>
        <w:t>resources </w:t>
      </w:r>
      <w:r>
        <w:rPr/>
        <w:t>using</w:t>
      </w:r>
      <w:r>
        <w:rPr>
          <w:spacing w:val="-42"/>
        </w:rPr>
        <w:t> </w:t>
      </w:r>
      <w:r>
        <w:rPr/>
        <w:t>the</w:t>
      </w:r>
      <w:r>
        <w:rPr>
          <w:spacing w:val="-41"/>
        </w:rPr>
        <w:t> </w:t>
      </w:r>
      <w:r>
        <w:rPr>
          <w:spacing w:val="-4"/>
        </w:rPr>
        <w:t>AWS</w:t>
      </w:r>
      <w:r>
        <w:rPr>
          <w:spacing w:val="-42"/>
        </w:rPr>
        <w:t> </w:t>
      </w:r>
      <w:r>
        <w:rPr/>
        <w:t>control</w:t>
      </w:r>
      <w:r>
        <w:rPr>
          <w:spacing w:val="-41"/>
        </w:rPr>
        <w:t> </w:t>
      </w:r>
      <w:r>
        <w:rPr/>
        <w:t>panel</w:t>
      </w:r>
      <w:r>
        <w:rPr>
          <w:spacing w:val="-41"/>
        </w:rPr>
        <w:t> </w:t>
      </w:r>
      <w:r>
        <w:rPr/>
        <w:t>(or</w:t>
      </w:r>
      <w:r>
        <w:rPr>
          <w:spacing w:val="-42"/>
        </w:rPr>
        <w:t> </w:t>
      </w:r>
      <w:r>
        <w:rPr/>
        <w:t>use</w:t>
      </w:r>
      <w:r>
        <w:rPr>
          <w:spacing w:val="-41"/>
        </w:rPr>
        <w:t> </w:t>
      </w:r>
      <w:r>
        <w:rPr/>
        <w:t>Puppet</w:t>
      </w:r>
      <w:r>
        <w:rPr>
          <w:spacing w:val="-41"/>
        </w:rPr>
        <w:t> </w:t>
      </w:r>
      <w:r>
        <w:rPr/>
        <w:t>to</w:t>
      </w:r>
      <w:r>
        <w:rPr>
          <w:spacing w:val="-42"/>
        </w:rPr>
        <w:t> </w:t>
      </w:r>
      <w:r>
        <w:rPr/>
        <w:t>delete</w:t>
      </w:r>
      <w:r>
        <w:rPr>
          <w:spacing w:val="-41"/>
        </w:rPr>
        <w:t> </w:t>
      </w:r>
      <w:r>
        <w:rPr/>
        <w:t>them</w:t>
      </w:r>
      <w:r>
        <w:rPr>
          <w:spacing w:val="-41"/>
        </w:rPr>
        <w:t> </w:t>
      </w:r>
      <w:r>
        <w:rPr/>
        <w:t>by</w:t>
      </w:r>
      <w:r>
        <w:rPr>
          <w:spacing w:val="-41"/>
        </w:rPr>
        <w:t> </w:t>
      </w:r>
      <w:r>
        <w:rPr/>
        <w:t>changing</w:t>
      </w:r>
      <w:r>
        <w:rPr>
          <w:spacing w:val="-41"/>
        </w:rPr>
        <w:t> </w:t>
      </w:r>
      <w:r>
        <w:rPr>
          <w:rFonts w:ascii="Courier New"/>
          <w:sz w:val="19"/>
        </w:rPr>
        <w:t>present</w:t>
      </w:r>
      <w:r>
        <w:rPr>
          <w:rFonts w:ascii="Courier New"/>
          <w:spacing w:val="-97"/>
          <w:sz w:val="19"/>
        </w:rPr>
        <w:t> </w:t>
      </w:r>
      <w:r>
        <w:rPr>
          <w:rFonts w:ascii="Carlito"/>
        </w:rPr>
        <w:t>to</w:t>
      </w:r>
      <w:r>
        <w:rPr>
          <w:rFonts w:ascii="Carlito"/>
          <w:spacing w:val="-30"/>
        </w:rPr>
        <w:t> </w:t>
      </w:r>
      <w:r>
        <w:rPr>
          <w:rFonts w:ascii="Courier New"/>
          <w:sz w:val="19"/>
        </w:rPr>
        <w:t>absent </w:t>
      </w:r>
      <w:r>
        <w:rPr>
          <w:rFonts w:ascii="Carlito"/>
        </w:rPr>
        <w:t>in the Hiera data) and reapply the</w:t>
      </w:r>
      <w:r>
        <w:rPr>
          <w:rFonts w:ascii="Carlito"/>
          <w:spacing w:val="-6"/>
        </w:rPr>
        <w:t> </w:t>
      </w:r>
      <w:r>
        <w:rPr>
          <w:rFonts w:ascii="Carlito"/>
        </w:rPr>
        <w:t>manifest.</w:t>
      </w:r>
    </w:p>
    <w:p>
      <w:pPr>
        <w:spacing w:after="0" w:line="235" w:lineRule="auto"/>
        <w:jc w:val="both"/>
        <w:rPr>
          <w:rFonts w:ascii="Carlito"/>
        </w:rPr>
        <w:sectPr>
          <w:pgSz w:w="12240" w:h="15840"/>
          <w:pgMar w:header="0" w:footer="2319" w:top="1500" w:bottom="2500" w:left="0" w:right="0"/>
        </w:sectPr>
      </w:pPr>
    </w:p>
    <w:p>
      <w:pPr>
        <w:pStyle w:val="BodyText"/>
        <w:spacing w:before="11"/>
        <w:rPr>
          <w:rFonts w:ascii="Carlito"/>
          <w:sz w:val="27"/>
        </w:rPr>
      </w:pPr>
    </w:p>
    <w:p>
      <w:pPr>
        <w:spacing w:before="63"/>
        <w:ind w:left="0" w:right="2145" w:firstLine="0"/>
        <w:jc w:val="right"/>
        <w:rPr>
          <w:rFonts w:ascii="Carlito"/>
          <w:i/>
          <w:sz w:val="18"/>
        </w:rPr>
      </w:pP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35" w:lineRule="auto" w:before="61"/>
        <w:ind w:left="2160" w:right="2300"/>
        <w:jc w:val="both"/>
        <w:rPr>
          <w:rFonts w:ascii="Carlito"/>
        </w:rPr>
      </w:pPr>
      <w:r>
        <w:rPr>
          <w:rFonts w:ascii="Carlito"/>
        </w:rPr>
        <w:t>If</w:t>
      </w:r>
      <w:r>
        <w:rPr>
          <w:rFonts w:ascii="Carlito"/>
          <w:spacing w:val="-5"/>
        </w:rPr>
        <w:t> </w:t>
      </w:r>
      <w:r>
        <w:rPr>
          <w:rFonts w:ascii="Carlito"/>
        </w:rPr>
        <w:t>you</w:t>
      </w:r>
      <w:r>
        <w:rPr>
          <w:rFonts w:ascii="Carlito"/>
          <w:spacing w:val="-5"/>
        </w:rPr>
        <w:t> </w:t>
      </w:r>
      <w:r>
        <w:rPr>
          <w:rFonts w:ascii="Carlito"/>
        </w:rPr>
        <w:t>compare</w:t>
      </w:r>
      <w:r>
        <w:rPr>
          <w:rFonts w:ascii="Carlito"/>
          <w:spacing w:val="-4"/>
        </w:rPr>
        <w:t> </w:t>
      </w:r>
      <w:r>
        <w:rPr>
          <w:rFonts w:ascii="Carlito"/>
        </w:rPr>
        <w:t>the</w:t>
      </w:r>
      <w:r>
        <w:rPr>
          <w:rFonts w:ascii="Carlito"/>
          <w:spacing w:val="-4"/>
        </w:rPr>
        <w:t> </w:t>
      </w:r>
      <w:r>
        <w:rPr>
          <w:rFonts w:ascii="Carlito"/>
        </w:rPr>
        <w:t>manifest</w:t>
      </w:r>
      <w:r>
        <w:rPr>
          <w:rFonts w:ascii="Carlito"/>
          <w:spacing w:val="-4"/>
        </w:rPr>
        <w:t> </w:t>
      </w:r>
      <w:r>
        <w:rPr>
          <w:rFonts w:ascii="Carlito"/>
        </w:rPr>
        <w:t>to</w:t>
      </w:r>
      <w:r>
        <w:rPr>
          <w:rFonts w:ascii="Carlito"/>
          <w:spacing w:val="-5"/>
        </w:rPr>
        <w:t> </w:t>
      </w:r>
      <w:r>
        <w:rPr>
          <w:rFonts w:ascii="Carlito"/>
        </w:rPr>
        <w:t>that</w:t>
      </w:r>
      <w:r>
        <w:rPr>
          <w:rFonts w:ascii="Carlito"/>
          <w:spacing w:val="-4"/>
        </w:rPr>
        <w:t> </w:t>
      </w:r>
      <w:r>
        <w:rPr>
          <w:rFonts w:ascii="Carlito"/>
        </w:rPr>
        <w:t>from</w:t>
      </w:r>
      <w:r>
        <w:rPr>
          <w:rFonts w:ascii="Carlito"/>
          <w:spacing w:val="-5"/>
        </w:rPr>
        <w:t> </w:t>
      </w:r>
      <w:r>
        <w:rPr>
          <w:rFonts w:ascii="Carlito"/>
        </w:rPr>
        <w:t>the</w:t>
      </w:r>
      <w:r>
        <w:rPr>
          <w:rFonts w:ascii="Carlito"/>
          <w:spacing w:val="-4"/>
        </w:rPr>
        <w:t> </w:t>
      </w:r>
      <w:r>
        <w:rPr>
          <w:rFonts w:ascii="Carlito"/>
        </w:rPr>
        <w:t>Hiera</w:t>
      </w:r>
      <w:r>
        <w:rPr>
          <w:rFonts w:ascii="Carlito"/>
          <w:spacing w:val="-5"/>
        </w:rPr>
        <w:t> </w:t>
      </w:r>
      <w:r>
        <w:rPr>
          <w:rFonts w:ascii="Carlito"/>
        </w:rPr>
        <w:t>users</w:t>
      </w:r>
      <w:r>
        <w:rPr>
          <w:rFonts w:ascii="Carlito"/>
          <w:spacing w:val="-5"/>
        </w:rPr>
        <w:t> </w:t>
      </w:r>
      <w:r>
        <w:rPr>
          <w:rFonts w:ascii="Carlito"/>
        </w:rPr>
        <w:t>example,</w:t>
      </w:r>
      <w:r>
        <w:rPr>
          <w:rFonts w:ascii="Carlito"/>
          <w:spacing w:val="-5"/>
        </w:rPr>
        <w:t> </w:t>
      </w:r>
      <w:r>
        <w:rPr>
          <w:rFonts w:ascii="Carlito"/>
        </w:rPr>
        <w:t>you</w:t>
      </w:r>
      <w:r>
        <w:rPr>
          <w:rFonts w:ascii="Carlito"/>
          <w:spacing w:val="-5"/>
        </w:rPr>
        <w:t> </w:t>
      </w:r>
      <w:r>
        <w:rPr>
          <w:rFonts w:ascii="Carlito"/>
        </w:rPr>
        <w:t>can</w:t>
      </w:r>
      <w:r>
        <w:rPr>
          <w:rFonts w:ascii="Carlito"/>
          <w:spacing w:val="-5"/>
        </w:rPr>
        <w:t> </w:t>
      </w:r>
      <w:r>
        <w:rPr>
          <w:rFonts w:ascii="Carlito"/>
        </w:rPr>
        <w:t>see</w:t>
      </w:r>
      <w:r>
        <w:rPr>
          <w:rFonts w:ascii="Carlito"/>
          <w:spacing w:val="-5"/>
        </w:rPr>
        <w:t> </w:t>
      </w:r>
      <w:r>
        <w:rPr>
          <w:rFonts w:ascii="Carlito"/>
        </w:rPr>
        <w:t>that</w:t>
      </w:r>
      <w:r>
        <w:rPr>
          <w:rFonts w:ascii="Carlito"/>
          <w:spacing w:val="-4"/>
        </w:rPr>
        <w:t> </w:t>
      </w:r>
      <w:r>
        <w:rPr>
          <w:rFonts w:ascii="Carlito"/>
        </w:rPr>
        <w:t>instead of</w:t>
      </w:r>
      <w:r>
        <w:rPr>
          <w:rFonts w:ascii="Carlito"/>
          <w:spacing w:val="-6"/>
        </w:rPr>
        <w:t> </w:t>
      </w:r>
      <w:r>
        <w:rPr>
          <w:rFonts w:ascii="Carlito"/>
        </w:rPr>
        <w:t>a</w:t>
      </w:r>
      <w:r>
        <w:rPr>
          <w:rFonts w:ascii="Carlito"/>
          <w:spacing w:val="-5"/>
        </w:rPr>
        <w:t> </w:t>
      </w:r>
      <w:r>
        <w:rPr>
          <w:rFonts w:ascii="Carlito"/>
        </w:rPr>
        <w:t>single</w:t>
      </w:r>
      <w:r>
        <w:rPr>
          <w:rFonts w:ascii="Carlito"/>
          <w:spacing w:val="-5"/>
        </w:rPr>
        <w:t> </w:t>
      </w:r>
      <w:r>
        <w:rPr>
          <w:rFonts w:ascii="Carlito"/>
        </w:rPr>
        <w:t>loop,</w:t>
      </w:r>
      <w:r>
        <w:rPr>
          <w:rFonts w:ascii="Carlito"/>
          <w:spacing w:val="-5"/>
        </w:rPr>
        <w:t> </w:t>
      </w:r>
      <w:r>
        <w:rPr>
          <w:rFonts w:ascii="Carlito"/>
        </w:rPr>
        <w:t>it</w:t>
      </w:r>
      <w:r>
        <w:rPr>
          <w:rFonts w:ascii="Carlito"/>
          <w:spacing w:val="-5"/>
        </w:rPr>
        <w:t> </w:t>
      </w:r>
      <w:r>
        <w:rPr>
          <w:rFonts w:ascii="Carlito"/>
        </w:rPr>
        <w:t>consists</w:t>
      </w:r>
      <w:r>
        <w:rPr>
          <w:rFonts w:ascii="Carlito"/>
          <w:spacing w:val="-4"/>
        </w:rPr>
        <w:t> </w:t>
      </w:r>
      <w:r>
        <w:rPr>
          <w:rFonts w:ascii="Carlito"/>
        </w:rPr>
        <w:t>of</w:t>
      </w:r>
      <w:r>
        <w:rPr>
          <w:rFonts w:ascii="Carlito"/>
          <w:spacing w:val="-5"/>
        </w:rPr>
        <w:t> </w:t>
      </w:r>
      <w:r>
        <w:rPr>
          <w:rFonts w:ascii="Carlito"/>
        </w:rPr>
        <w:t>two</w:t>
      </w:r>
      <w:r>
        <w:rPr>
          <w:rFonts w:ascii="Carlito"/>
          <w:spacing w:val="-5"/>
        </w:rPr>
        <w:t> </w:t>
      </w:r>
      <w:r>
        <w:rPr>
          <w:rFonts w:ascii="Carlito"/>
        </w:rPr>
        <w:t>nested</w:t>
      </w:r>
      <w:r>
        <w:rPr>
          <w:rFonts w:ascii="Carlito"/>
          <w:spacing w:val="-5"/>
        </w:rPr>
        <w:t> </w:t>
      </w:r>
      <w:r>
        <w:rPr>
          <w:rFonts w:ascii="Carlito"/>
        </w:rPr>
        <w:t>loops.</w:t>
      </w:r>
      <w:r>
        <w:rPr>
          <w:rFonts w:ascii="Carlito"/>
          <w:spacing w:val="-5"/>
        </w:rPr>
        <w:t> </w:t>
      </w:r>
      <w:r>
        <w:rPr>
          <w:rFonts w:ascii="Carlito"/>
        </w:rPr>
        <w:t>The</w:t>
      </w:r>
      <w:r>
        <w:rPr>
          <w:rFonts w:ascii="Carlito"/>
          <w:spacing w:val="-5"/>
        </w:rPr>
        <w:t> </w:t>
      </w:r>
      <w:r>
        <w:rPr>
          <w:rFonts w:ascii="Carlito"/>
        </w:rPr>
        <w:t>outer</w:t>
      </w:r>
      <w:r>
        <w:rPr>
          <w:rFonts w:ascii="Carlito"/>
          <w:spacing w:val="-4"/>
        </w:rPr>
        <w:t> </w:t>
      </w:r>
      <w:r>
        <w:rPr>
          <w:rFonts w:ascii="Carlito"/>
        </w:rPr>
        <w:t>loop</w:t>
      </w:r>
      <w:r>
        <w:rPr>
          <w:rFonts w:ascii="Carlito"/>
          <w:spacing w:val="-5"/>
        </w:rPr>
        <w:t> </w:t>
      </w:r>
      <w:r>
        <w:rPr>
          <w:rFonts w:ascii="Carlito"/>
        </w:rPr>
        <w:t>iterates</w:t>
      </w:r>
      <w:r>
        <w:rPr>
          <w:rFonts w:ascii="Carlito"/>
          <w:spacing w:val="-4"/>
        </w:rPr>
        <w:t> </w:t>
      </w:r>
      <w:r>
        <w:rPr>
          <w:rFonts w:ascii="Carlito"/>
        </w:rPr>
        <w:t>over</w:t>
      </w:r>
      <w:r>
        <w:rPr>
          <w:rFonts w:ascii="Carlito"/>
          <w:spacing w:val="-5"/>
        </w:rPr>
        <w:t> </w:t>
      </w:r>
      <w:r>
        <w:rPr>
          <w:rFonts w:ascii="Carlito"/>
        </w:rPr>
        <w:t>the</w:t>
      </w:r>
      <w:r>
        <w:rPr>
          <w:rFonts w:ascii="Carlito"/>
          <w:spacing w:val="-4"/>
        </w:rPr>
        <w:t> </w:t>
      </w:r>
      <w:r>
        <w:rPr>
          <w:rFonts w:ascii="Carlito"/>
        </w:rPr>
        <w:t>contents</w:t>
      </w:r>
      <w:r>
        <w:rPr>
          <w:rFonts w:ascii="Carlito"/>
          <w:spacing w:val="-4"/>
        </w:rPr>
        <w:t> </w:t>
      </w:r>
      <w:r>
        <w:rPr>
          <w:rFonts w:ascii="Carlito"/>
        </w:rPr>
        <w:t>of the </w:t>
      </w:r>
      <w:r>
        <w:rPr>
          <w:rFonts w:ascii="Courier New"/>
          <w:sz w:val="19"/>
        </w:rPr>
        <w:t>$aws_resources</w:t>
      </w:r>
      <w:r>
        <w:rPr>
          <w:rFonts w:ascii="Courier New"/>
          <w:spacing w:val="-69"/>
          <w:sz w:val="19"/>
        </w:rPr>
        <w:t> </w:t>
      </w:r>
      <w:r>
        <w:rPr>
          <w:rFonts w:ascii="Carlito"/>
        </w:rPr>
        <w:t>hash:</w:t>
      </w:r>
    </w:p>
    <w:p>
      <w:pPr>
        <w:spacing w:before="185"/>
        <w:ind w:left="2520" w:right="0" w:firstLine="0"/>
        <w:jc w:val="left"/>
        <w:rPr>
          <w:rFonts w:ascii="Courier New"/>
          <w:sz w:val="18"/>
        </w:rPr>
      </w:pPr>
      <w:r>
        <w:rPr>
          <w:rFonts w:ascii="Courier New"/>
          <w:sz w:val="18"/>
        </w:rPr>
        <w:t>$aws_resources = lookup('aws_resources', Hash, 'hash')</w:t>
      </w:r>
    </w:p>
    <w:p>
      <w:pPr>
        <w:spacing w:before="41"/>
        <w:ind w:left="2520" w:right="0" w:firstLine="0"/>
        <w:jc w:val="left"/>
        <w:rPr>
          <w:rFonts w:ascii="Courier New"/>
          <w:sz w:val="18"/>
        </w:rPr>
      </w:pPr>
      <w:r>
        <w:rPr>
          <w:rFonts w:ascii="Courier New"/>
          <w:sz w:val="18"/>
        </w:rPr>
        <w:t>$aws_resources.each | String $r_type, Hash $resources | {</w:t>
      </w:r>
    </w:p>
    <w:p>
      <w:pPr>
        <w:spacing w:before="41"/>
        <w:ind w:left="2736" w:right="0" w:firstLine="0"/>
        <w:jc w:val="left"/>
        <w:rPr>
          <w:rFonts w:ascii="Courier New"/>
          <w:sz w:val="18"/>
        </w:rPr>
      </w:pPr>
      <w:r>
        <w:rPr>
          <w:rFonts w:ascii="Courier New"/>
          <w:sz w:val="18"/>
        </w:rPr>
        <w:t>...</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line="255" w:lineRule="exact" w:before="170"/>
        <w:ind w:left="2160"/>
        <w:rPr>
          <w:rFonts w:ascii="Carlito"/>
        </w:rPr>
      </w:pPr>
      <w:r>
        <w:rPr>
          <w:rFonts w:ascii="Carlito"/>
        </w:rPr>
        <w:t>Each </w:t>
      </w:r>
      <w:r>
        <w:rPr>
          <w:rFonts w:ascii="Carlito"/>
          <w:spacing w:val="-3"/>
        </w:rPr>
        <w:t>key </w:t>
      </w:r>
      <w:r>
        <w:rPr>
          <w:rFonts w:ascii="Carlito"/>
        </w:rPr>
        <w:t>of the </w:t>
      </w:r>
      <w:r>
        <w:rPr>
          <w:rFonts w:ascii="Courier New"/>
          <w:sz w:val="19"/>
        </w:rPr>
        <w:t>$aws_resources</w:t>
      </w:r>
      <w:r>
        <w:rPr>
          <w:rFonts w:ascii="Courier New"/>
          <w:spacing w:val="-77"/>
          <w:sz w:val="19"/>
        </w:rPr>
        <w:t> </w:t>
      </w:r>
      <w:r>
        <w:rPr>
          <w:rFonts w:ascii="Carlito"/>
        </w:rPr>
        <w:t>hash is the name of a Puppet resource type. Here's the</w:t>
      </w:r>
    </w:p>
    <w:p>
      <w:pPr>
        <w:spacing w:line="255" w:lineRule="exact" w:before="0"/>
        <w:ind w:left="2159" w:right="0" w:firstLine="0"/>
        <w:jc w:val="left"/>
        <w:rPr>
          <w:rFonts w:ascii="Carlito"/>
          <w:sz w:val="21"/>
        </w:rPr>
      </w:pPr>
      <w:r>
        <w:rPr>
          <w:sz w:val="21"/>
        </w:rPr>
        <w:t>first one (from </w:t>
      </w:r>
      <w:r>
        <w:rPr>
          <w:rFonts w:ascii="Courier New"/>
          <w:sz w:val="19"/>
        </w:rPr>
        <w:t>hiera_aws.yaml</w:t>
      </w:r>
      <w:r>
        <w:rPr>
          <w:rFonts w:ascii="Carlito"/>
          <w:sz w:val="21"/>
        </w:rPr>
        <w:t>):</w:t>
      </w:r>
    </w:p>
    <w:p>
      <w:pPr>
        <w:spacing w:before="182"/>
        <w:ind w:left="2628" w:right="0" w:firstLine="0"/>
        <w:jc w:val="left"/>
        <w:rPr>
          <w:rFonts w:ascii="Courier New"/>
          <w:sz w:val="18"/>
        </w:rPr>
      </w:pPr>
      <w:r>
        <w:rPr>
          <w:rFonts w:ascii="Courier New"/>
          <w:sz w:val="18"/>
        </w:rPr>
        <w:t>'ec2_vpc':</w:t>
      </w:r>
    </w:p>
    <w:p>
      <w:pPr>
        <w:spacing w:before="41"/>
        <w:ind w:left="3168" w:right="0" w:firstLine="0"/>
        <w:jc w:val="left"/>
        <w:rPr>
          <w:rFonts w:ascii="Courier New"/>
          <w:sz w:val="18"/>
        </w:rPr>
      </w:pPr>
      <w:r>
        <w:rPr>
          <w:rFonts w:ascii="Courier New"/>
          <w:sz w:val="18"/>
        </w:rPr>
        <w:t>...</w:t>
      </w:r>
    </w:p>
    <w:p>
      <w:pPr>
        <w:pStyle w:val="BodyText"/>
        <w:spacing w:line="255" w:lineRule="exact" w:before="27"/>
        <w:ind w:left="2160"/>
        <w:rPr>
          <w:rFonts w:ascii="Carlito"/>
        </w:rPr>
      </w:pPr>
      <w:r>
        <w:rPr/>
        <w:t>So the first time round this loop, the value of </w:t>
      </w:r>
      <w:r>
        <w:rPr>
          <w:rFonts w:ascii="Courier New"/>
          <w:sz w:val="19"/>
        </w:rPr>
        <w:t>$r_type</w:t>
      </w:r>
      <w:r>
        <w:rPr>
          <w:rFonts w:ascii="Courier New"/>
          <w:spacing w:val="-70"/>
          <w:sz w:val="19"/>
        </w:rPr>
        <w:t> </w:t>
      </w:r>
      <w:r>
        <w:rPr>
          <w:rFonts w:ascii="Carlito"/>
        </w:rPr>
        <w:t>will be </w:t>
      </w:r>
      <w:r>
        <w:rPr>
          <w:rFonts w:ascii="Courier New"/>
          <w:sz w:val="19"/>
        </w:rPr>
        <w:t>ec2_vpc</w:t>
      </w:r>
      <w:r>
        <w:rPr>
          <w:rFonts w:ascii="Carlito"/>
        </w:rPr>
        <w:t>, and the value of</w:t>
      </w:r>
    </w:p>
    <w:p>
      <w:pPr>
        <w:spacing w:line="255" w:lineRule="exact" w:before="0"/>
        <w:ind w:left="2160" w:right="0" w:firstLine="0"/>
        <w:jc w:val="left"/>
        <w:rPr>
          <w:rFonts w:ascii="Carlito"/>
          <w:sz w:val="21"/>
        </w:rPr>
      </w:pPr>
      <w:r>
        <w:rPr>
          <w:rFonts w:ascii="Courier New"/>
          <w:sz w:val="19"/>
        </w:rPr>
        <w:t>$resources</w:t>
      </w:r>
      <w:r>
        <w:rPr>
          <w:rFonts w:ascii="Courier New"/>
          <w:spacing w:val="-69"/>
          <w:sz w:val="19"/>
        </w:rPr>
        <w:t> </w:t>
      </w:r>
      <w:r>
        <w:rPr>
          <w:rFonts w:ascii="Carlito"/>
          <w:sz w:val="21"/>
        </w:rPr>
        <w:t>will be this hash:</w:t>
      </w:r>
    </w:p>
    <w:p>
      <w:pPr>
        <w:spacing w:line="288" w:lineRule="auto" w:before="182"/>
        <w:ind w:left="2736" w:right="7883" w:hanging="216"/>
        <w:jc w:val="left"/>
        <w:rPr>
          <w:rFonts w:ascii="Courier New"/>
          <w:sz w:val="18"/>
        </w:rPr>
      </w:pPr>
      <w:r>
        <w:rPr>
          <w:rFonts w:ascii="Courier New"/>
          <w:sz w:val="18"/>
        </w:rPr>
        <w:t>'pbg-vpc': ensure:</w:t>
      </w:r>
      <w:r>
        <w:rPr>
          <w:rFonts w:ascii="Courier New"/>
          <w:spacing w:val="1"/>
          <w:sz w:val="18"/>
        </w:rPr>
        <w:t> </w:t>
      </w:r>
      <w:r>
        <w:rPr>
          <w:rFonts w:ascii="Courier New"/>
          <w:spacing w:val="-3"/>
          <w:sz w:val="18"/>
        </w:rPr>
        <w:t>present</w:t>
      </w:r>
    </w:p>
    <w:p>
      <w:pPr>
        <w:spacing w:line="288" w:lineRule="auto" w:before="0"/>
        <w:ind w:left="2736" w:right="6351" w:firstLine="0"/>
        <w:jc w:val="left"/>
        <w:rPr>
          <w:rFonts w:ascii="Courier New"/>
          <w:sz w:val="18"/>
        </w:rPr>
      </w:pPr>
      <w:r>
        <w:rPr>
          <w:rFonts w:ascii="Courier New"/>
          <w:sz w:val="18"/>
        </w:rPr>
        <w:t>region: "%{lookup('region')}" cidr_block: '10.99.0.0/16'</w:t>
      </w:r>
    </w:p>
    <w:p>
      <w:pPr>
        <w:pStyle w:val="BodyText"/>
        <w:spacing w:before="130"/>
        <w:ind w:left="2160"/>
        <w:rPr>
          <w:rFonts w:ascii="Carlito"/>
        </w:rPr>
      </w:pPr>
      <w:r>
        <w:rPr>
          <w:rFonts w:ascii="Carlito"/>
        </w:rPr>
        <w:t>Now we enter the inner loop, which creates all the resources of type </w:t>
      </w:r>
      <w:r>
        <w:rPr>
          <w:rFonts w:ascii="Courier New"/>
          <w:sz w:val="19"/>
        </w:rPr>
        <w:t>$r_type</w:t>
      </w:r>
      <w:r>
        <w:rPr>
          <w:rFonts w:ascii="Carlito"/>
        </w:rPr>
        <w:t>:</w:t>
      </w:r>
    </w:p>
    <w:p>
      <w:pPr>
        <w:spacing w:line="288" w:lineRule="auto" w:before="182"/>
        <w:ind w:left="2736" w:right="4299" w:hanging="216"/>
        <w:jc w:val="left"/>
        <w:rPr>
          <w:rFonts w:ascii="Courier New"/>
          <w:sz w:val="18"/>
        </w:rPr>
      </w:pPr>
      <w:r>
        <w:rPr>
          <w:rFonts w:ascii="Courier New"/>
          <w:sz w:val="18"/>
        </w:rPr>
        <w:t>$resources.each | String $r_title, Hash $attrs | { Resource[$r_type] { $r_title:</w:t>
      </w:r>
    </w:p>
    <w:p>
      <w:pPr>
        <w:spacing w:before="0"/>
        <w:ind w:left="2952" w:right="0" w:firstLine="0"/>
        <w:jc w:val="left"/>
        <w:rPr>
          <w:rFonts w:ascii="Courier New"/>
          <w:sz w:val="18"/>
        </w:rPr>
      </w:pPr>
      <w:r>
        <w:rPr>
          <w:rFonts w:ascii="Courier New"/>
          <w:sz w:val="18"/>
        </w:rPr>
        <w:t>* =&gt; $attrs,</w:t>
      </w:r>
    </w:p>
    <w:p>
      <w:pPr>
        <w:spacing w:before="41"/>
        <w:ind w:left="2736" w:right="0" w:firstLine="0"/>
        <w:jc w:val="left"/>
        <w:rPr>
          <w:rFonts w:ascii="Courier New"/>
          <w:sz w:val="18"/>
        </w:rPr>
      </w:pPr>
      <w:r>
        <w:rPr>
          <w:rFonts w:ascii="Courier New"/>
          <w:w w:val="99"/>
          <w:sz w:val="18"/>
        </w:rPr>
        <w:t>}</w:t>
      </w:r>
    </w:p>
    <w:p>
      <w:pPr>
        <w:pStyle w:val="BodyText"/>
        <w:spacing w:before="4"/>
        <w:rPr>
          <w:rFonts w:ascii="Courier New"/>
          <w:sz w:val="16"/>
        </w:rPr>
      </w:pPr>
    </w:p>
    <w:p>
      <w:pPr>
        <w:spacing w:before="0"/>
        <w:ind w:left="2520" w:right="0" w:firstLine="0"/>
        <w:jc w:val="left"/>
        <w:rPr>
          <w:rFonts w:ascii="Courier New"/>
          <w:sz w:val="18"/>
        </w:rPr>
      </w:pPr>
      <w:r>
        <w:rPr>
          <w:rFonts w:ascii="Courier New"/>
          <w:w w:val="99"/>
          <w:sz w:val="18"/>
        </w:rPr>
        <w:t>}</w:t>
      </w:r>
    </w:p>
    <w:p>
      <w:pPr>
        <w:pStyle w:val="BodyText"/>
        <w:spacing w:before="6"/>
        <w:rPr>
          <w:rFonts w:ascii="Courier New"/>
          <w:sz w:val="9"/>
        </w:rPr>
      </w:pPr>
    </w:p>
    <w:p>
      <w:pPr>
        <w:pStyle w:val="BodyText"/>
        <w:spacing w:line="255" w:lineRule="exact" w:before="63"/>
        <w:ind w:left="2160"/>
      </w:pPr>
      <w:r>
        <w:rPr>
          <w:rFonts w:ascii="Carlito"/>
        </w:rPr>
        <w:t>As it happens, there is only one </w:t>
      </w:r>
      <w:r>
        <w:rPr>
          <w:rFonts w:ascii="Courier New"/>
          <w:sz w:val="19"/>
        </w:rPr>
        <w:t>ec2_vpc</w:t>
      </w:r>
      <w:r>
        <w:rPr>
          <w:rFonts w:ascii="Courier New"/>
          <w:spacing w:val="-71"/>
          <w:sz w:val="19"/>
        </w:rPr>
        <w:t> </w:t>
      </w:r>
      <w:r>
        <w:rPr/>
        <w:t>resource, so the first time round the inner loop,</w:t>
      </w:r>
    </w:p>
    <w:p>
      <w:pPr>
        <w:spacing w:line="255" w:lineRule="exact" w:before="0"/>
        <w:ind w:left="2160" w:right="0" w:firstLine="0"/>
        <w:jc w:val="left"/>
        <w:rPr>
          <w:rFonts w:ascii="Carlito"/>
          <w:sz w:val="21"/>
        </w:rPr>
      </w:pPr>
      <w:r>
        <w:rPr>
          <w:rFonts w:ascii="Carlito"/>
          <w:sz w:val="21"/>
        </w:rPr>
        <w:t>the value of </w:t>
      </w:r>
      <w:r>
        <w:rPr>
          <w:rFonts w:ascii="Courier New"/>
          <w:sz w:val="19"/>
        </w:rPr>
        <w:t>$r_title</w:t>
      </w:r>
      <w:r>
        <w:rPr>
          <w:rFonts w:ascii="Courier New"/>
          <w:spacing w:val="-67"/>
          <w:sz w:val="19"/>
        </w:rPr>
        <w:t> </w:t>
      </w:r>
      <w:r>
        <w:rPr>
          <w:rFonts w:ascii="Carlito"/>
          <w:sz w:val="21"/>
        </w:rPr>
        <w:t>will be </w:t>
      </w:r>
      <w:r>
        <w:rPr>
          <w:rFonts w:ascii="Courier New"/>
          <w:sz w:val="19"/>
        </w:rPr>
        <w:t>pbg-vpc</w:t>
      </w:r>
      <w:r>
        <w:rPr>
          <w:rFonts w:ascii="Carlito"/>
          <w:sz w:val="21"/>
        </w:rPr>
        <w:t>, and the value of </w:t>
      </w:r>
      <w:r>
        <w:rPr>
          <w:rFonts w:ascii="Courier New"/>
          <w:sz w:val="19"/>
        </w:rPr>
        <w:t>$attrs</w:t>
      </w:r>
      <w:r>
        <w:rPr>
          <w:rFonts w:ascii="Courier New"/>
          <w:spacing w:val="-67"/>
          <w:sz w:val="19"/>
        </w:rPr>
        <w:t> </w:t>
      </w:r>
      <w:r>
        <w:rPr>
          <w:rFonts w:ascii="Carlito"/>
          <w:sz w:val="21"/>
        </w:rPr>
        <w:t>will be this hash:</w:t>
      </w:r>
    </w:p>
    <w:p>
      <w:pPr>
        <w:spacing w:before="182"/>
        <w:ind w:left="2520" w:right="0" w:firstLine="0"/>
        <w:jc w:val="left"/>
        <w:rPr>
          <w:rFonts w:ascii="Courier New"/>
          <w:sz w:val="18"/>
        </w:rPr>
      </w:pPr>
      <w:r>
        <w:rPr>
          <w:rFonts w:ascii="Courier New"/>
          <w:sz w:val="18"/>
        </w:rPr>
        <w:t>ensure: present</w:t>
      </w:r>
    </w:p>
    <w:p>
      <w:pPr>
        <w:spacing w:line="288" w:lineRule="auto" w:before="41"/>
        <w:ind w:left="2520" w:right="6567" w:firstLine="0"/>
        <w:jc w:val="left"/>
        <w:rPr>
          <w:rFonts w:ascii="Courier New"/>
          <w:sz w:val="18"/>
        </w:rPr>
      </w:pPr>
      <w:r>
        <w:rPr>
          <w:rFonts w:ascii="Courier New"/>
          <w:sz w:val="18"/>
        </w:rPr>
        <w:t>region: "%{lookup('region')}" cidr_block: '10.99.0.0/16'</w:t>
      </w:r>
    </w:p>
    <w:p>
      <w:pPr>
        <w:pStyle w:val="BodyText"/>
        <w:spacing w:before="130"/>
        <w:ind w:left="2160"/>
        <w:rPr>
          <w:rFonts w:ascii="Carlito"/>
        </w:rPr>
      </w:pPr>
      <w:r>
        <w:rPr>
          <w:rFonts w:ascii="Carlito"/>
        </w:rPr>
        <w:t>So Puppet will create this resource:</w:t>
      </w:r>
    </w:p>
    <w:p>
      <w:pPr>
        <w:pStyle w:val="BodyText"/>
        <w:spacing w:before="11"/>
        <w:rPr>
          <w:rFonts w:ascii="Carlito"/>
          <w:sz w:val="14"/>
        </w:rPr>
      </w:pPr>
    </w:p>
    <w:p>
      <w:pPr>
        <w:tabs>
          <w:tab w:pos="3923" w:val="left" w:leader="none"/>
        </w:tabs>
        <w:spacing w:line="288" w:lineRule="auto" w:before="0"/>
        <w:ind w:left="2736" w:right="7127" w:hanging="216"/>
        <w:jc w:val="left"/>
        <w:rPr>
          <w:rFonts w:ascii="Courier New"/>
          <w:sz w:val="18"/>
        </w:rPr>
      </w:pPr>
      <w:r>
        <w:rPr>
          <w:rFonts w:ascii="Courier New"/>
          <w:sz w:val="18"/>
        </w:rPr>
        <w:t>ec2_vpc { 'pbg-vpc': ensure</w:t>
        <w:tab/>
        <w:t>=&gt;</w:t>
      </w:r>
      <w:r>
        <w:rPr>
          <w:rFonts w:ascii="Courier New"/>
          <w:spacing w:val="4"/>
          <w:sz w:val="18"/>
        </w:rPr>
        <w:t> </w:t>
      </w:r>
      <w:r>
        <w:rPr>
          <w:rFonts w:ascii="Courier New"/>
          <w:spacing w:val="-3"/>
          <w:sz w:val="18"/>
        </w:rPr>
        <w:t>present,</w:t>
      </w:r>
    </w:p>
    <w:p>
      <w:pPr>
        <w:tabs>
          <w:tab w:pos="3923" w:val="left" w:leader="none"/>
        </w:tabs>
        <w:spacing w:line="288" w:lineRule="auto" w:before="1"/>
        <w:ind w:left="2736" w:right="6371" w:firstLine="0"/>
        <w:jc w:val="left"/>
        <w:rPr>
          <w:rFonts w:ascii="Courier New"/>
          <w:sz w:val="18"/>
        </w:rPr>
      </w:pPr>
      <w:r>
        <w:rPr>
          <w:rFonts w:ascii="Courier New"/>
          <w:sz w:val="18"/>
        </w:rPr>
        <w:t>region</w:t>
        <w:tab/>
        <w:t>=&gt; 'us-east-1', cidr_block =&gt;</w:t>
      </w:r>
      <w:r>
        <w:rPr>
          <w:rFonts w:ascii="Courier New"/>
          <w:spacing w:val="9"/>
          <w:sz w:val="18"/>
        </w:rPr>
        <w:t> </w:t>
      </w:r>
      <w:r>
        <w:rPr>
          <w:rFonts w:ascii="Courier New"/>
          <w:spacing w:val="-2"/>
          <w:sz w:val="18"/>
        </w:rPr>
        <w:t>'10.99.0.0/16',</w:t>
      </w:r>
    </w:p>
    <w:p>
      <w:pPr>
        <w:spacing w:before="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Cleaning up unused resources" w:id="487"/>
      <w:bookmarkEnd w:id="487"/>
      <w:r>
        <w:rPr/>
      </w:r>
      <w:bookmarkStart w:name="_bookmark187" w:id="488"/>
      <w:bookmarkEnd w:id="488"/>
      <w:r>
        <w:rPr/>
      </w:r>
      <w:r>
        <w:rPr>
          <w:i/>
          <w:w w:val="90"/>
          <w:sz w:val="18"/>
          <w:u w:val="single"/>
        </w:rPr>
        <w:t>Orchestrating cloud</w:t>
      </w:r>
      <w:r>
        <w:rPr>
          <w:i/>
          <w:spacing w:val="1"/>
          <w:w w:val="90"/>
          <w:sz w:val="18"/>
          <w:u w:val="single"/>
        </w:rPr>
        <w:t> </w:t>
      </w:r>
      <w:r>
        <w:rPr>
          <w:i/>
          <w:w w:val="90"/>
          <w:sz w:val="18"/>
          <w:u w:val="single"/>
        </w:rPr>
        <w:t>resources</w:t>
      </w:r>
      <w:r>
        <w:rPr>
          <w:i/>
          <w:sz w:val="18"/>
          <w:u w:val="single"/>
        </w:rPr>
        <w:tab/>
      </w:r>
    </w:p>
    <w:p>
      <w:pPr>
        <w:pStyle w:val="BodyText"/>
        <w:spacing w:before="1"/>
        <w:rPr>
          <w:i/>
          <w:sz w:val="11"/>
        </w:rPr>
      </w:pPr>
    </w:p>
    <w:p>
      <w:pPr>
        <w:pStyle w:val="BodyText"/>
        <w:spacing w:line="235" w:lineRule="auto" w:before="67"/>
        <w:ind w:left="2160" w:right="2146" w:hanging="1"/>
        <w:rPr>
          <w:rFonts w:ascii="Carlito"/>
        </w:rPr>
      </w:pPr>
      <w:r>
        <w:rPr/>
        <w:t>This</w:t>
      </w:r>
      <w:r>
        <w:rPr>
          <w:spacing w:val="-22"/>
        </w:rPr>
        <w:t> </w:t>
      </w:r>
      <w:r>
        <w:rPr/>
        <w:t>is</w:t>
      </w:r>
      <w:r>
        <w:rPr>
          <w:spacing w:val="-21"/>
        </w:rPr>
        <w:t> </w:t>
      </w:r>
      <w:r>
        <w:rPr/>
        <w:t>identical</w:t>
      </w:r>
      <w:r>
        <w:rPr>
          <w:spacing w:val="-21"/>
        </w:rPr>
        <w:t> </w:t>
      </w:r>
      <w:r>
        <w:rPr/>
        <w:t>to</w:t>
      </w:r>
      <w:r>
        <w:rPr>
          <w:spacing w:val="-21"/>
        </w:rPr>
        <w:t> </w:t>
      </w:r>
      <w:r>
        <w:rPr>
          <w:rFonts w:ascii="Carlito"/>
        </w:rPr>
        <w:t>the</w:t>
      </w:r>
      <w:r>
        <w:rPr>
          <w:rFonts w:ascii="Carlito"/>
          <w:spacing w:val="-10"/>
        </w:rPr>
        <w:t> </w:t>
      </w:r>
      <w:r>
        <w:rPr>
          <w:rFonts w:ascii="Courier New"/>
          <w:sz w:val="19"/>
        </w:rPr>
        <w:t>ec2_vpc</w:t>
      </w:r>
      <w:r>
        <w:rPr>
          <w:rFonts w:ascii="Courier New"/>
          <w:spacing w:val="-76"/>
          <w:sz w:val="19"/>
        </w:rPr>
        <w:t> </w:t>
      </w:r>
      <w:r>
        <w:rPr>
          <w:rFonts w:ascii="Carlito"/>
        </w:rPr>
        <w:t>resource</w:t>
      </w:r>
      <w:r>
        <w:rPr>
          <w:rFonts w:ascii="Carlito"/>
          <w:spacing w:val="-10"/>
        </w:rPr>
        <w:t> </w:t>
      </w:r>
      <w:r>
        <w:rPr>
          <w:rFonts w:ascii="Carlito"/>
        </w:rPr>
        <w:t>in</w:t>
      </w:r>
      <w:r>
        <w:rPr>
          <w:rFonts w:ascii="Carlito"/>
          <w:spacing w:val="-10"/>
        </w:rPr>
        <w:t> </w:t>
      </w:r>
      <w:r>
        <w:rPr>
          <w:rFonts w:ascii="Carlito"/>
        </w:rPr>
        <w:t>the</w:t>
      </w:r>
      <w:r>
        <w:rPr>
          <w:rFonts w:ascii="Carlito"/>
          <w:spacing w:val="-10"/>
        </w:rPr>
        <w:t> </w:t>
      </w:r>
      <w:r>
        <w:rPr>
          <w:rFonts w:ascii="Carlito"/>
        </w:rPr>
        <w:t>previous</w:t>
      </w:r>
      <w:r>
        <w:rPr>
          <w:rFonts w:ascii="Carlito"/>
          <w:spacing w:val="-9"/>
        </w:rPr>
        <w:t> </w:t>
      </w:r>
      <w:r>
        <w:rPr>
          <w:rFonts w:ascii="Carlito"/>
        </w:rPr>
        <w:t>example,</w:t>
      </w:r>
      <w:r>
        <w:rPr>
          <w:rFonts w:ascii="Carlito"/>
          <w:spacing w:val="-11"/>
        </w:rPr>
        <w:t> </w:t>
      </w:r>
      <w:r>
        <w:rPr>
          <w:rFonts w:ascii="Carlito"/>
        </w:rPr>
        <w:t>and</w:t>
      </w:r>
      <w:r>
        <w:rPr>
          <w:rFonts w:ascii="Carlito"/>
          <w:spacing w:val="-10"/>
        </w:rPr>
        <w:t> </w:t>
      </w:r>
      <w:r>
        <w:rPr>
          <w:rFonts w:ascii="Carlito"/>
        </w:rPr>
        <w:t>as</w:t>
      </w:r>
      <w:r>
        <w:rPr>
          <w:rFonts w:ascii="Carlito"/>
          <w:spacing w:val="-11"/>
        </w:rPr>
        <w:t> </w:t>
      </w:r>
      <w:r>
        <w:rPr>
          <w:rFonts w:ascii="Carlito"/>
        </w:rPr>
        <w:t>we</w:t>
      </w:r>
      <w:r>
        <w:rPr>
          <w:rFonts w:ascii="Carlito"/>
          <w:spacing w:val="-9"/>
        </w:rPr>
        <w:t> </w:t>
      </w:r>
      <w:r>
        <w:rPr>
          <w:rFonts w:ascii="Carlito"/>
        </w:rPr>
        <w:t>go</w:t>
      </w:r>
      <w:r>
        <w:rPr>
          <w:rFonts w:ascii="Carlito"/>
          <w:spacing w:val="-11"/>
        </w:rPr>
        <w:t> </w:t>
      </w:r>
      <w:r>
        <w:rPr>
          <w:rFonts w:ascii="Carlito"/>
        </w:rPr>
        <w:t>round</w:t>
      </w:r>
      <w:r>
        <w:rPr>
          <w:rFonts w:ascii="Carlito"/>
          <w:spacing w:val="-10"/>
        </w:rPr>
        <w:t> </w:t>
      </w:r>
      <w:r>
        <w:rPr>
          <w:rFonts w:ascii="Carlito"/>
        </w:rPr>
        <w:t>the outer loop we will create the other resources in the same</w:t>
      </w:r>
      <w:r>
        <w:rPr>
          <w:rFonts w:ascii="Carlito"/>
          <w:spacing w:val="-10"/>
        </w:rPr>
        <w:t> </w:t>
      </w:r>
      <w:r>
        <w:rPr>
          <w:rFonts w:ascii="Carlito"/>
          <w:spacing w:val="-6"/>
        </w:rPr>
        <w:t>way.</w:t>
      </w:r>
    </w:p>
    <w:p>
      <w:pPr>
        <w:pStyle w:val="BodyText"/>
        <w:spacing w:line="235" w:lineRule="auto" w:before="177"/>
        <w:ind w:left="2160" w:right="2643"/>
        <w:jc w:val="both"/>
      </w:pPr>
      <w:r>
        <w:rPr/>
        <w:t>What's</w:t>
      </w:r>
      <w:r>
        <w:rPr>
          <w:spacing w:val="-38"/>
        </w:rPr>
        <w:t> </w:t>
      </w:r>
      <w:r>
        <w:rPr>
          <w:rFonts w:ascii="Courier New"/>
          <w:sz w:val="19"/>
        </w:rPr>
        <w:t>Resource[$r_type]</w:t>
      </w:r>
      <w:r>
        <w:rPr/>
        <w:t>?</w:t>
      </w:r>
      <w:r>
        <w:rPr>
          <w:spacing w:val="-37"/>
        </w:rPr>
        <w:t> </w:t>
      </w:r>
      <w:r>
        <w:rPr/>
        <w:t>This</w:t>
      </w:r>
      <w:r>
        <w:rPr>
          <w:spacing w:val="-38"/>
        </w:rPr>
        <w:t> </w:t>
      </w:r>
      <w:r>
        <w:rPr/>
        <w:t>is</w:t>
      </w:r>
      <w:r>
        <w:rPr>
          <w:spacing w:val="-37"/>
        </w:rPr>
        <w:t> </w:t>
      </w:r>
      <w:r>
        <w:rPr/>
        <w:t>a</w:t>
      </w:r>
      <w:r>
        <w:rPr>
          <w:spacing w:val="-37"/>
        </w:rPr>
        <w:t> </w:t>
      </w:r>
      <w:r>
        <w:rPr/>
        <w:t>bit</w:t>
      </w:r>
      <w:r>
        <w:rPr>
          <w:spacing w:val="-37"/>
        </w:rPr>
        <w:t> </w:t>
      </w:r>
      <w:r>
        <w:rPr/>
        <w:t>of</w:t>
      </w:r>
      <w:r>
        <w:rPr>
          <w:spacing w:val="-38"/>
        </w:rPr>
        <w:t> </w:t>
      </w:r>
      <w:r>
        <w:rPr/>
        <w:t>Puppet</w:t>
      </w:r>
      <w:r>
        <w:rPr>
          <w:spacing w:val="-37"/>
        </w:rPr>
        <w:t> </w:t>
      </w:r>
      <w:r>
        <w:rPr>
          <w:spacing w:val="-3"/>
        </w:rPr>
        <w:t>wizardry.</w:t>
      </w:r>
      <w:r>
        <w:rPr>
          <w:spacing w:val="-37"/>
        </w:rPr>
        <w:t> </w:t>
      </w:r>
      <w:r>
        <w:rPr/>
        <w:t>The</w:t>
      </w:r>
      <w:r>
        <w:rPr>
          <w:spacing w:val="-38"/>
        </w:rPr>
        <w:t> </w:t>
      </w:r>
      <w:r>
        <w:rPr/>
        <w:t>problem</w:t>
      </w:r>
      <w:r>
        <w:rPr>
          <w:spacing w:val="-37"/>
        </w:rPr>
        <w:t> </w:t>
      </w:r>
      <w:r>
        <w:rPr/>
        <w:t>is</w:t>
      </w:r>
      <w:r>
        <w:rPr>
          <w:spacing w:val="-37"/>
        </w:rPr>
        <w:t> </w:t>
      </w:r>
      <w:r>
        <w:rPr/>
        <w:t>that</w:t>
      </w:r>
      <w:r>
        <w:rPr>
          <w:spacing w:val="-37"/>
        </w:rPr>
        <w:t> </w:t>
      </w:r>
      <w:r>
        <w:rPr/>
        <w:t>we </w:t>
      </w:r>
      <w:r>
        <w:rPr>
          <w:rFonts w:ascii="Carlito"/>
        </w:rPr>
        <w:t>need</w:t>
      </w:r>
      <w:r>
        <w:rPr>
          <w:rFonts w:ascii="Carlito"/>
          <w:spacing w:val="-4"/>
        </w:rPr>
        <w:t> </w:t>
      </w:r>
      <w:r>
        <w:rPr>
          <w:rFonts w:ascii="Carlito"/>
        </w:rPr>
        <w:t>to</w:t>
      </w:r>
      <w:r>
        <w:rPr>
          <w:rFonts w:ascii="Carlito"/>
          <w:spacing w:val="-4"/>
        </w:rPr>
        <w:t> </w:t>
      </w:r>
      <w:r>
        <w:rPr>
          <w:rFonts w:ascii="Carlito"/>
        </w:rPr>
        <w:t>declare</w:t>
      </w:r>
      <w:r>
        <w:rPr>
          <w:rFonts w:ascii="Carlito"/>
          <w:spacing w:val="-2"/>
        </w:rPr>
        <w:t> </w:t>
      </w:r>
      <w:r>
        <w:rPr>
          <w:rFonts w:ascii="Carlito"/>
        </w:rPr>
        <w:t>a</w:t>
      </w:r>
      <w:r>
        <w:rPr>
          <w:rFonts w:ascii="Carlito"/>
          <w:spacing w:val="-4"/>
        </w:rPr>
        <w:t> </w:t>
      </w:r>
      <w:r>
        <w:rPr>
          <w:rFonts w:ascii="Carlito"/>
        </w:rPr>
        <w:t>Puppet</w:t>
      </w:r>
      <w:r>
        <w:rPr>
          <w:rFonts w:ascii="Carlito"/>
          <w:spacing w:val="-3"/>
        </w:rPr>
        <w:t> </w:t>
      </w:r>
      <w:r>
        <w:rPr>
          <w:rFonts w:ascii="Carlito"/>
        </w:rPr>
        <w:t>resource</w:t>
      </w:r>
      <w:r>
        <w:rPr>
          <w:rFonts w:ascii="Carlito"/>
          <w:spacing w:val="-2"/>
        </w:rPr>
        <w:t> </w:t>
      </w:r>
      <w:r>
        <w:rPr>
          <w:rFonts w:ascii="Carlito"/>
        </w:rPr>
        <w:t>whose</w:t>
      </w:r>
      <w:r>
        <w:rPr>
          <w:rFonts w:ascii="Carlito"/>
          <w:spacing w:val="-3"/>
        </w:rPr>
        <w:t> </w:t>
      </w:r>
      <w:r>
        <w:rPr>
          <w:rFonts w:ascii="Carlito"/>
        </w:rPr>
        <w:t>type</w:t>
      </w:r>
      <w:r>
        <w:rPr>
          <w:rFonts w:ascii="Carlito"/>
          <w:spacing w:val="-3"/>
        </w:rPr>
        <w:t> </w:t>
      </w:r>
      <w:r>
        <w:rPr>
          <w:rFonts w:ascii="Carlito"/>
        </w:rPr>
        <w:t>we</w:t>
      </w:r>
      <w:r>
        <w:rPr>
          <w:rFonts w:ascii="Carlito"/>
          <w:spacing w:val="-2"/>
        </w:rPr>
        <w:t> </w:t>
      </w:r>
      <w:r>
        <w:rPr>
          <w:rFonts w:ascii="Carlito"/>
        </w:rPr>
        <w:t>don't</w:t>
      </w:r>
      <w:r>
        <w:rPr>
          <w:rFonts w:ascii="Carlito"/>
          <w:spacing w:val="-4"/>
        </w:rPr>
        <w:t> </w:t>
      </w:r>
      <w:r>
        <w:rPr>
          <w:rFonts w:ascii="Carlito"/>
        </w:rPr>
        <w:t>know</w:t>
      </w:r>
      <w:r>
        <w:rPr>
          <w:rFonts w:ascii="Carlito"/>
          <w:spacing w:val="-2"/>
        </w:rPr>
        <w:t> </w:t>
      </w:r>
      <w:r>
        <w:rPr>
          <w:rFonts w:ascii="Carlito"/>
        </w:rPr>
        <w:t>yet;</w:t>
      </w:r>
      <w:r>
        <w:rPr>
          <w:rFonts w:ascii="Carlito"/>
          <w:spacing w:val="-3"/>
        </w:rPr>
        <w:t> </w:t>
      </w:r>
      <w:r>
        <w:rPr>
          <w:rFonts w:ascii="Carlito"/>
        </w:rPr>
        <w:t>it</w:t>
      </w:r>
      <w:r>
        <w:rPr>
          <w:rFonts w:ascii="Carlito"/>
          <w:spacing w:val="-4"/>
        </w:rPr>
        <w:t> </w:t>
      </w:r>
      <w:r>
        <w:rPr>
          <w:rFonts w:ascii="Carlito"/>
        </w:rPr>
        <w:t>will</w:t>
      </w:r>
      <w:r>
        <w:rPr>
          <w:rFonts w:ascii="Carlito"/>
          <w:spacing w:val="-2"/>
        </w:rPr>
        <w:t> </w:t>
      </w:r>
      <w:r>
        <w:rPr>
          <w:rFonts w:ascii="Carlito"/>
        </w:rPr>
        <w:t>be</w:t>
      </w:r>
      <w:r>
        <w:rPr>
          <w:rFonts w:ascii="Carlito"/>
          <w:spacing w:val="-4"/>
        </w:rPr>
        <w:t> </w:t>
      </w:r>
      <w:r>
        <w:rPr>
          <w:rFonts w:ascii="Carlito"/>
        </w:rPr>
        <w:t>supplied</w:t>
      </w:r>
      <w:r>
        <w:rPr>
          <w:rFonts w:ascii="Carlito"/>
          <w:spacing w:val="-4"/>
        </w:rPr>
        <w:t> </w:t>
      </w:r>
      <w:r>
        <w:rPr>
          <w:rFonts w:ascii="Carlito"/>
        </w:rPr>
        <w:t>by the</w:t>
      </w:r>
      <w:r>
        <w:rPr>
          <w:rFonts w:ascii="Carlito"/>
          <w:spacing w:val="-12"/>
        </w:rPr>
        <w:t> </w:t>
      </w:r>
      <w:r>
        <w:rPr>
          <w:rFonts w:ascii="Courier New"/>
          <w:sz w:val="19"/>
        </w:rPr>
        <w:t>$r_type</w:t>
      </w:r>
      <w:r>
        <w:rPr>
          <w:rFonts w:ascii="Courier New"/>
          <w:spacing w:val="-77"/>
          <w:sz w:val="19"/>
        </w:rPr>
        <w:t> </w:t>
      </w:r>
      <w:r>
        <w:rPr/>
        <w:t>variable.</w:t>
      </w:r>
      <w:r>
        <w:rPr>
          <w:spacing w:val="-21"/>
        </w:rPr>
        <w:t> </w:t>
      </w:r>
      <w:r>
        <w:rPr>
          <w:spacing w:val="-6"/>
        </w:rPr>
        <w:t>You</w:t>
      </w:r>
      <w:r>
        <w:rPr>
          <w:spacing w:val="-22"/>
        </w:rPr>
        <w:t> </w:t>
      </w:r>
      <w:r>
        <w:rPr/>
        <w:t>might</w:t>
      </w:r>
      <w:r>
        <w:rPr>
          <w:spacing w:val="-22"/>
        </w:rPr>
        <w:t> </w:t>
      </w:r>
      <w:r>
        <w:rPr/>
        <w:t>at</w:t>
      </w:r>
      <w:r>
        <w:rPr>
          <w:spacing w:val="-21"/>
        </w:rPr>
        <w:t> </w:t>
      </w:r>
      <w:r>
        <w:rPr/>
        <w:t>first</w:t>
      </w:r>
      <w:r>
        <w:rPr>
          <w:spacing w:val="-21"/>
        </w:rPr>
        <w:t> </w:t>
      </w:r>
      <w:r>
        <w:rPr/>
        <w:t>try</w:t>
      </w:r>
      <w:r>
        <w:rPr>
          <w:spacing w:val="-21"/>
        </w:rPr>
        <w:t> </w:t>
      </w:r>
      <w:r>
        <w:rPr/>
        <w:t>using</w:t>
      </w:r>
      <w:r>
        <w:rPr>
          <w:spacing w:val="-23"/>
        </w:rPr>
        <w:t> </w:t>
      </w:r>
      <w:r>
        <w:rPr/>
        <w:t>a</w:t>
      </w:r>
      <w:r>
        <w:rPr>
          <w:spacing w:val="-21"/>
        </w:rPr>
        <w:t> </w:t>
      </w:r>
      <w:r>
        <w:rPr/>
        <w:t>syntax</w:t>
      </w:r>
      <w:r>
        <w:rPr>
          <w:spacing w:val="-21"/>
        </w:rPr>
        <w:t> </w:t>
      </w:r>
      <w:r>
        <w:rPr>
          <w:spacing w:val="-3"/>
        </w:rPr>
        <w:t>like</w:t>
      </w:r>
      <w:r>
        <w:rPr>
          <w:spacing w:val="-21"/>
        </w:rPr>
        <w:t> </w:t>
      </w:r>
      <w:r>
        <w:rPr/>
        <w:t>the</w:t>
      </w:r>
      <w:r>
        <w:rPr>
          <w:spacing w:val="-22"/>
        </w:rPr>
        <w:t> </w:t>
      </w:r>
      <w:r>
        <w:rPr/>
        <w:t>following:</w:t>
      </w:r>
    </w:p>
    <w:p>
      <w:pPr>
        <w:spacing w:before="184"/>
        <w:ind w:left="2520" w:right="0" w:firstLine="0"/>
        <w:jc w:val="left"/>
        <w:rPr>
          <w:rFonts w:ascii="Courier New"/>
          <w:sz w:val="18"/>
        </w:rPr>
      </w:pPr>
      <w:r>
        <w:rPr>
          <w:rFonts w:ascii="Courier New"/>
          <w:sz w:val="18"/>
        </w:rPr>
        <w:t>$r_type = 'ec2_vpc'</w:t>
      </w:r>
    </w:p>
    <w:p>
      <w:pPr>
        <w:spacing w:before="41"/>
        <w:ind w:left="2520" w:right="0" w:firstLine="0"/>
        <w:jc w:val="left"/>
        <w:rPr>
          <w:rFonts w:ascii="Courier New"/>
          <w:sz w:val="18"/>
        </w:rPr>
      </w:pPr>
      <w:r>
        <w:rPr>
          <w:rFonts w:ascii="Courier New"/>
          <w:sz w:val="18"/>
        </w:rPr>
        <w:t>$r_type { 'pbg-vpc':</w:t>
      </w:r>
    </w:p>
    <w:p>
      <w:pPr>
        <w:spacing w:before="41"/>
        <w:ind w:left="2736" w:right="0" w:firstLine="0"/>
        <w:jc w:val="left"/>
        <w:rPr>
          <w:rFonts w:ascii="Courier New"/>
          <w:sz w:val="18"/>
        </w:rPr>
      </w:pPr>
      <w:r>
        <w:rPr>
          <w:rFonts w:ascii="Courier New"/>
          <w:sz w:val="18"/>
        </w:rPr>
        <w:t>...</w:t>
      </w:r>
    </w:p>
    <w:p>
      <w:pPr>
        <w:spacing w:before="40"/>
        <w:ind w:left="2520" w:right="0" w:firstLine="0"/>
        <w:jc w:val="left"/>
        <w:rPr>
          <w:rFonts w:ascii="Courier New"/>
          <w:sz w:val="18"/>
        </w:rPr>
      </w:pPr>
      <w:r>
        <w:rPr>
          <w:rFonts w:ascii="Courier New"/>
          <w:w w:val="99"/>
          <w:sz w:val="18"/>
        </w:rPr>
        <w:t>}</w:t>
      </w:r>
    </w:p>
    <w:p>
      <w:pPr>
        <w:pStyle w:val="BodyText"/>
        <w:spacing w:line="235" w:lineRule="auto" w:before="175"/>
        <w:ind w:left="2160" w:right="2166"/>
        <w:rPr>
          <w:rFonts w:ascii="Carlito"/>
        </w:rPr>
      </w:pPr>
      <w:r>
        <w:rPr>
          <w:rFonts w:ascii="Carlito"/>
          <w:spacing w:val="-3"/>
        </w:rPr>
        <w:t>Unfortunately, </w:t>
      </w:r>
      <w:r>
        <w:rPr>
          <w:rFonts w:ascii="Carlito"/>
        </w:rPr>
        <w:t>Puppet doesn't allow this syntax, but there is a </w:t>
      </w:r>
      <w:r>
        <w:rPr>
          <w:rFonts w:ascii="Carlito"/>
          <w:spacing w:val="-3"/>
        </w:rPr>
        <w:t>way </w:t>
      </w:r>
      <w:r>
        <w:rPr>
          <w:rFonts w:ascii="Carlito"/>
        </w:rPr>
        <w:t>to get round the problem. The abstract data type </w:t>
      </w:r>
      <w:r>
        <w:rPr>
          <w:rFonts w:ascii="Courier New"/>
          <w:sz w:val="19"/>
        </w:rPr>
        <w:t>Resource</w:t>
      </w:r>
      <w:r>
        <w:rPr>
          <w:rFonts w:ascii="Courier New"/>
          <w:spacing w:val="-83"/>
          <w:sz w:val="19"/>
        </w:rPr>
        <w:t> </w:t>
      </w:r>
      <w:r>
        <w:rPr/>
        <w:t>matches any resource type (you can read more about </w:t>
      </w:r>
      <w:r>
        <w:rPr>
          <w:rFonts w:ascii="Carlito"/>
        </w:rPr>
        <w:t>Puppet data types in </w:t>
      </w:r>
      <w:r>
        <w:rPr>
          <w:rFonts w:ascii="Carlito"/>
          <w:i/>
        </w:rPr>
        <w:t>Chapter 8</w:t>
      </w:r>
      <w:r>
        <w:rPr>
          <w:rFonts w:ascii="Carlito"/>
        </w:rPr>
        <w:t>, </w:t>
      </w:r>
      <w:r>
        <w:rPr>
          <w:rFonts w:ascii="Trebuchet MS"/>
          <w:i/>
        </w:rPr>
        <w:t>Classes, roles, and profiles</w:t>
      </w:r>
      <w:r>
        <w:rPr>
          <w:rFonts w:ascii="Carlito"/>
        </w:rPr>
        <w:t>).</w:t>
      </w:r>
    </w:p>
    <w:p>
      <w:pPr>
        <w:pStyle w:val="BodyText"/>
        <w:spacing w:line="252" w:lineRule="exact" w:before="174"/>
        <w:ind w:left="2160"/>
      </w:pPr>
      <w:r>
        <w:rPr>
          <w:spacing w:val="-4"/>
        </w:rPr>
        <w:t>We </w:t>
      </w:r>
      <w:r>
        <w:rPr/>
        <w:t>can make </w:t>
      </w:r>
      <w:r>
        <w:rPr>
          <w:rFonts w:ascii="Courier New"/>
          <w:sz w:val="19"/>
        </w:rPr>
        <w:t>Resource</w:t>
      </w:r>
      <w:r>
        <w:rPr>
          <w:rFonts w:ascii="Courier New"/>
          <w:spacing w:val="-74"/>
          <w:sz w:val="19"/>
        </w:rPr>
        <w:t> </w:t>
      </w:r>
      <w:r>
        <w:rPr/>
        <w:t>more specific by including the actual resource type in square</w:t>
      </w:r>
    </w:p>
    <w:p>
      <w:pPr>
        <w:pStyle w:val="BodyText"/>
        <w:spacing w:line="396" w:lineRule="auto"/>
        <w:ind w:left="2159" w:right="3140"/>
        <w:rPr>
          <w:rFonts w:ascii="Carlito"/>
        </w:rPr>
      </w:pPr>
      <w:r>
        <w:rPr>
          <w:rFonts w:ascii="Carlito"/>
        </w:rPr>
        <w:t>brackets: </w:t>
      </w:r>
      <w:r>
        <w:rPr>
          <w:rFonts w:ascii="Courier New"/>
          <w:sz w:val="19"/>
        </w:rPr>
        <w:t>Resource['ec2_vpc']</w:t>
      </w:r>
      <w:r>
        <w:rPr>
          <w:rFonts w:ascii="Carlito"/>
        </w:rPr>
        <w:t>. This is valid syntax for declaring a resource. So this is how we declare a resource whose type comes from a variable:</w:t>
      </w:r>
    </w:p>
    <w:p>
      <w:pPr>
        <w:spacing w:line="288" w:lineRule="auto" w:before="14"/>
        <w:ind w:left="2520" w:right="6459" w:firstLine="0"/>
        <w:jc w:val="left"/>
        <w:rPr>
          <w:rFonts w:ascii="Courier New"/>
          <w:sz w:val="18"/>
        </w:rPr>
      </w:pPr>
      <w:r>
        <w:rPr>
          <w:rFonts w:ascii="Courier New"/>
          <w:sz w:val="18"/>
        </w:rPr>
        <w:t>$r_type = 'ec2_vpc' Resource[$r_type] { 'pbg-vpc':</w:t>
      </w:r>
    </w:p>
    <w:p>
      <w:pPr>
        <w:spacing w:before="1"/>
        <w:ind w:left="2736" w:right="0" w:firstLine="0"/>
        <w:jc w:val="left"/>
        <w:rPr>
          <w:rFonts w:ascii="Courier New"/>
          <w:sz w:val="18"/>
        </w:rPr>
      </w:pPr>
      <w:r>
        <w:rPr>
          <w:rFonts w:ascii="Courier New"/>
          <w:sz w:val="18"/>
        </w:rPr>
        <w:t>...</w:t>
      </w:r>
    </w:p>
    <w:p>
      <w:pPr>
        <w:spacing w:before="40"/>
        <w:ind w:left="2520" w:right="0" w:firstLine="0"/>
        <w:jc w:val="left"/>
        <w:rPr>
          <w:rFonts w:ascii="Courier New"/>
          <w:sz w:val="18"/>
        </w:rPr>
      </w:pPr>
      <w:r>
        <w:rPr>
          <w:rFonts w:ascii="Courier New"/>
          <w:w w:val="99"/>
          <w:sz w:val="18"/>
        </w:rPr>
        <w:t>}</w:t>
      </w:r>
    </w:p>
    <w:p>
      <w:pPr>
        <w:pStyle w:val="BodyText"/>
        <w:spacing w:line="249" w:lineRule="auto" w:before="174"/>
        <w:ind w:left="2160" w:right="2146"/>
      </w:pPr>
      <w:r>
        <w:rPr>
          <w:w w:val="95"/>
        </w:rPr>
        <w:t>Now</w:t>
      </w:r>
      <w:r>
        <w:rPr>
          <w:spacing w:val="-23"/>
          <w:w w:val="95"/>
        </w:rPr>
        <w:t> </w:t>
      </w:r>
      <w:r>
        <w:rPr>
          <w:w w:val="95"/>
        </w:rPr>
        <w:t>that</w:t>
      </w:r>
      <w:r>
        <w:rPr>
          <w:spacing w:val="-23"/>
          <w:w w:val="95"/>
        </w:rPr>
        <w:t> </w:t>
      </w:r>
      <w:r>
        <w:rPr>
          <w:w w:val="95"/>
        </w:rPr>
        <w:t>your</w:t>
      </w:r>
      <w:r>
        <w:rPr>
          <w:spacing w:val="-24"/>
          <w:w w:val="95"/>
        </w:rPr>
        <w:t> </w:t>
      </w:r>
      <w:r>
        <w:rPr>
          <w:spacing w:val="-4"/>
          <w:w w:val="95"/>
        </w:rPr>
        <w:t>AWS</w:t>
      </w:r>
      <w:r>
        <w:rPr>
          <w:spacing w:val="-24"/>
          <w:w w:val="95"/>
        </w:rPr>
        <w:t> </w:t>
      </w:r>
      <w:r>
        <w:rPr>
          <w:w w:val="95"/>
        </w:rPr>
        <w:t>resources</w:t>
      </w:r>
      <w:r>
        <w:rPr>
          <w:spacing w:val="-23"/>
          <w:w w:val="95"/>
        </w:rPr>
        <w:t> </w:t>
      </w:r>
      <w:r>
        <w:rPr>
          <w:w w:val="95"/>
        </w:rPr>
        <w:t>are</w:t>
      </w:r>
      <w:r>
        <w:rPr>
          <w:spacing w:val="-22"/>
          <w:w w:val="95"/>
        </w:rPr>
        <w:t> </w:t>
      </w:r>
      <w:r>
        <w:rPr>
          <w:w w:val="95"/>
        </w:rPr>
        <w:t>described</w:t>
      </w:r>
      <w:r>
        <w:rPr>
          <w:spacing w:val="-24"/>
          <w:w w:val="95"/>
        </w:rPr>
        <w:t> </w:t>
      </w:r>
      <w:r>
        <w:rPr>
          <w:w w:val="95"/>
        </w:rPr>
        <w:t>by</w:t>
      </w:r>
      <w:r>
        <w:rPr>
          <w:spacing w:val="-23"/>
          <w:w w:val="95"/>
        </w:rPr>
        <w:t> </w:t>
      </w:r>
      <w:r>
        <w:rPr>
          <w:w w:val="95"/>
        </w:rPr>
        <w:t>Hiera</w:t>
      </w:r>
      <w:r>
        <w:rPr>
          <w:spacing w:val="-23"/>
          <w:w w:val="95"/>
        </w:rPr>
        <w:t> </w:t>
      </w:r>
      <w:r>
        <w:rPr>
          <w:w w:val="95"/>
        </w:rPr>
        <w:t>data,</w:t>
      </w:r>
      <w:r>
        <w:rPr>
          <w:spacing w:val="-23"/>
          <w:w w:val="95"/>
        </w:rPr>
        <w:t> </w:t>
      </w:r>
      <w:r>
        <w:rPr>
          <w:w w:val="95"/>
        </w:rPr>
        <w:t>it</w:t>
      </w:r>
      <w:r>
        <w:rPr>
          <w:spacing w:val="-23"/>
          <w:w w:val="95"/>
        </w:rPr>
        <w:t> </w:t>
      </w:r>
      <w:r>
        <w:rPr>
          <w:w w:val="95"/>
        </w:rPr>
        <w:t>should</w:t>
      </w:r>
      <w:r>
        <w:rPr>
          <w:spacing w:val="-23"/>
          <w:w w:val="95"/>
        </w:rPr>
        <w:t> </w:t>
      </w:r>
      <w:r>
        <w:rPr>
          <w:w w:val="95"/>
        </w:rPr>
        <w:t>be</w:t>
      </w:r>
      <w:r>
        <w:rPr>
          <w:spacing w:val="-24"/>
          <w:w w:val="95"/>
        </w:rPr>
        <w:t> </w:t>
      </w:r>
      <w:r>
        <w:rPr>
          <w:w w:val="95"/>
        </w:rPr>
        <w:t>much</w:t>
      </w:r>
      <w:r>
        <w:rPr>
          <w:spacing w:val="-23"/>
          <w:w w:val="95"/>
        </w:rPr>
        <w:t> </w:t>
      </w:r>
      <w:r>
        <w:rPr>
          <w:w w:val="95"/>
        </w:rPr>
        <w:t>easier</w:t>
      </w:r>
      <w:r>
        <w:rPr>
          <w:spacing w:val="-23"/>
          <w:w w:val="95"/>
        </w:rPr>
        <w:t> </w:t>
      </w:r>
      <w:r>
        <w:rPr>
          <w:w w:val="95"/>
        </w:rPr>
        <w:t>to </w:t>
      </w:r>
      <w:r>
        <w:rPr/>
        <w:t>maintain</w:t>
      </w:r>
      <w:r>
        <w:rPr>
          <w:spacing w:val="-18"/>
        </w:rPr>
        <w:t> </w:t>
      </w:r>
      <w:r>
        <w:rPr/>
        <w:t>and</w:t>
      </w:r>
      <w:r>
        <w:rPr>
          <w:spacing w:val="-17"/>
        </w:rPr>
        <w:t> </w:t>
      </w:r>
      <w:r>
        <w:rPr/>
        <w:t>extend</w:t>
      </w:r>
      <w:r>
        <w:rPr>
          <w:spacing w:val="-17"/>
        </w:rPr>
        <w:t> </w:t>
      </w:r>
      <w:r>
        <w:rPr/>
        <w:t>them</w:t>
      </w:r>
      <w:r>
        <w:rPr>
          <w:spacing w:val="-18"/>
        </w:rPr>
        <w:t> </w:t>
      </w:r>
      <w:r>
        <w:rPr/>
        <w:t>as</w:t>
      </w:r>
      <w:r>
        <w:rPr>
          <w:spacing w:val="-17"/>
        </w:rPr>
        <w:t> </w:t>
      </w:r>
      <w:r>
        <w:rPr/>
        <w:t>you</w:t>
      </w:r>
      <w:r>
        <w:rPr>
          <w:spacing w:val="-18"/>
        </w:rPr>
        <w:t> </w:t>
      </w:r>
      <w:r>
        <w:rPr/>
        <w:t>use</w:t>
      </w:r>
      <w:r>
        <w:rPr>
          <w:spacing w:val="-18"/>
        </w:rPr>
        <w:t> </w:t>
      </w:r>
      <w:r>
        <w:rPr/>
        <w:t>Puppet</w:t>
      </w:r>
      <w:r>
        <w:rPr>
          <w:spacing w:val="-18"/>
        </w:rPr>
        <w:t> </w:t>
      </w:r>
      <w:r>
        <w:rPr/>
        <w:t>in</w:t>
      </w:r>
      <w:r>
        <w:rPr>
          <w:spacing w:val="-18"/>
        </w:rPr>
        <w:t> </w:t>
      </w:r>
      <w:r>
        <w:rPr/>
        <w:t>production.</w:t>
      </w:r>
    </w:p>
    <w:p>
      <w:pPr>
        <w:pStyle w:val="BodyText"/>
        <w:spacing w:before="10"/>
        <w:rPr>
          <w:sz w:val="27"/>
        </w:rPr>
      </w:pPr>
    </w:p>
    <w:p>
      <w:pPr>
        <w:pStyle w:val="Heading5"/>
        <w:spacing w:before="1"/>
      </w:pPr>
      <w:r>
        <w:rPr/>
        <w:t>Cleaning up unused resources</w:t>
      </w:r>
    </w:p>
    <w:p>
      <w:pPr>
        <w:pStyle w:val="BodyText"/>
        <w:spacing w:line="235" w:lineRule="auto" w:before="50"/>
        <w:ind w:left="2160" w:right="2146"/>
        <w:rPr>
          <w:rFonts w:ascii="Carlito"/>
        </w:rPr>
      </w:pPr>
      <w:r>
        <w:rPr>
          <w:rFonts w:ascii="Carlito"/>
          <w:spacing w:val="-10"/>
        </w:rPr>
        <w:t>To </w:t>
      </w:r>
      <w:r>
        <w:rPr>
          <w:rFonts w:ascii="Carlito"/>
        </w:rPr>
        <w:t>close down your EC2 instance, and thus avoid using up your free hours or being billed </w:t>
      </w:r>
      <w:r>
        <w:rPr>
          <w:rFonts w:ascii="Carlito"/>
          <w:spacing w:val="-2"/>
        </w:rPr>
        <w:t>for </w:t>
      </w:r>
      <w:r>
        <w:rPr>
          <w:rFonts w:ascii="Carlito"/>
        </w:rPr>
        <w:t>the instance, edit your Hiera data to set </w:t>
      </w:r>
      <w:r>
        <w:rPr>
          <w:rFonts w:ascii="Courier New"/>
          <w:sz w:val="19"/>
        </w:rPr>
        <w:t>ensure: absent</w:t>
      </w:r>
      <w:r>
        <w:rPr>
          <w:rFonts w:ascii="Courier New"/>
          <w:spacing w:val="-69"/>
          <w:sz w:val="19"/>
        </w:rPr>
        <w:t> </w:t>
      </w:r>
      <w:r>
        <w:rPr>
          <w:rFonts w:ascii="Carlito"/>
        </w:rPr>
        <w:t>on the </w:t>
      </w:r>
      <w:r>
        <w:rPr>
          <w:rFonts w:ascii="Courier New"/>
          <w:sz w:val="19"/>
        </w:rPr>
        <w:t>ec2_instance</w:t>
      </w:r>
      <w:r>
        <w:rPr>
          <w:rFonts w:ascii="Courier New"/>
          <w:spacing w:val="-70"/>
          <w:sz w:val="19"/>
        </w:rPr>
        <w:t> </w:t>
      </w:r>
      <w:r>
        <w:rPr>
          <w:rFonts w:ascii="Carlito"/>
        </w:rPr>
        <w:t>resource:</w:t>
      </w:r>
    </w:p>
    <w:p>
      <w:pPr>
        <w:spacing w:line="288" w:lineRule="auto" w:before="184"/>
        <w:ind w:left="2736" w:right="7883" w:hanging="216"/>
        <w:jc w:val="left"/>
        <w:rPr>
          <w:rFonts w:ascii="Courier New"/>
          <w:sz w:val="18"/>
        </w:rPr>
      </w:pPr>
      <w:r>
        <w:rPr>
          <w:rFonts w:ascii="Courier New"/>
          <w:sz w:val="18"/>
        </w:rPr>
        <w:t>'ec2_instance': 'pbg-vpc-demo':</w:t>
      </w:r>
    </w:p>
    <w:p>
      <w:pPr>
        <w:spacing w:before="0"/>
        <w:ind w:left="2952" w:right="0" w:firstLine="0"/>
        <w:jc w:val="left"/>
        <w:rPr>
          <w:rFonts w:ascii="Courier New"/>
          <w:sz w:val="18"/>
        </w:rPr>
      </w:pPr>
      <w:r>
        <w:rPr>
          <w:rFonts w:ascii="Courier New"/>
          <w:sz w:val="18"/>
        </w:rPr>
        <w:t>ensure: absent</w:t>
      </w:r>
    </w:p>
    <w:p>
      <w:pPr>
        <w:spacing w:line="288" w:lineRule="auto" w:before="41"/>
        <w:ind w:left="2952" w:right="5703" w:firstLine="0"/>
        <w:jc w:val="left"/>
        <w:rPr>
          <w:rFonts w:ascii="Courier New"/>
          <w:sz w:val="18"/>
        </w:rPr>
      </w:pPr>
      <w:r>
        <w:rPr>
          <w:rFonts w:ascii="Courier New"/>
          <w:sz w:val="18"/>
        </w:rPr>
        <w:t>region: "%{lookup('region')}" subnet: 'pbg-vpc-subnet' security_groups: 'pbg-vpc-sg' image_id: "%{lookup('ami')}" instance_type: 't1.micro' associate_public_ip_address: true key_name: 'pbg'</w:t>
      </w:r>
    </w:p>
    <w:p>
      <w:pPr>
        <w:spacing w:after="0" w:line="288" w:lineRule="auto"/>
        <w:jc w:val="left"/>
        <w:rPr>
          <w:rFonts w:ascii="Courier New"/>
          <w:sz w:val="18"/>
        </w:rPr>
        <w:sectPr>
          <w:pgSz w:w="12240" w:h="15840"/>
          <w:pgMar w:header="0" w:footer="2319"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Summary" w:id="489"/>
      <w:bookmarkEnd w:id="489"/>
      <w:r>
        <w:rPr/>
      </w:r>
      <w:bookmarkStart w:name="_bookmark188" w:id="490"/>
      <w:bookmarkEnd w:id="490"/>
      <w:r>
        <w:rPr/>
      </w:r>
      <w:r>
        <w:rPr>
          <w:rFonts w:ascii="Carlito"/>
          <w:i/>
          <w:sz w:val="18"/>
        </w:rPr>
        <w:t>Chapter 11</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before="60"/>
        <w:ind w:left="2160"/>
      </w:pPr>
      <w:r>
        <w:rPr/>
        <w:t>When you reapply the manifest, Puppet will stop the instance. You can leave other resources</w:t>
      </w:r>
    </w:p>
    <w:p>
      <w:pPr>
        <w:pStyle w:val="BodyText"/>
        <w:spacing w:before="8"/>
        <w:ind w:left="2160"/>
        <w:rPr>
          <w:rFonts w:ascii="Carlito"/>
        </w:rPr>
      </w:pPr>
      <w:r>
        <w:rPr>
          <w:rFonts w:ascii="Carlito"/>
        </w:rPr>
        <w:t>in place, as they don't incur charges.</w:t>
      </w:r>
    </w:p>
    <w:p>
      <w:pPr>
        <w:pStyle w:val="BodyText"/>
        <w:rPr>
          <w:rFonts w:ascii="Carlito"/>
          <w:sz w:val="20"/>
        </w:rPr>
      </w:pPr>
    </w:p>
    <w:p>
      <w:pPr>
        <w:pStyle w:val="Heading4"/>
        <w:spacing w:before="124"/>
      </w:pPr>
      <w:r>
        <w:rPr/>
        <w:t>Summary</w:t>
      </w:r>
    </w:p>
    <w:p>
      <w:pPr>
        <w:pStyle w:val="BodyText"/>
        <w:spacing w:line="249" w:lineRule="auto" w:before="128"/>
        <w:ind w:left="2160" w:right="2146"/>
        <w:rPr>
          <w:rFonts w:ascii="Carlito"/>
        </w:rPr>
      </w:pPr>
      <w:r>
        <w:rPr>
          <w:w w:val="95"/>
        </w:rPr>
        <w:t>In</w:t>
      </w:r>
      <w:r>
        <w:rPr>
          <w:spacing w:val="-18"/>
          <w:w w:val="95"/>
        </w:rPr>
        <w:t> </w:t>
      </w:r>
      <w:r>
        <w:rPr>
          <w:w w:val="95"/>
        </w:rPr>
        <w:t>this</w:t>
      </w:r>
      <w:r>
        <w:rPr>
          <w:spacing w:val="-18"/>
          <w:w w:val="95"/>
        </w:rPr>
        <w:t> </w:t>
      </w:r>
      <w:r>
        <w:rPr>
          <w:spacing w:val="-3"/>
          <w:w w:val="95"/>
        </w:rPr>
        <w:t>chapter,</w:t>
      </w:r>
      <w:r>
        <w:rPr>
          <w:spacing w:val="-18"/>
          <w:w w:val="95"/>
        </w:rPr>
        <w:t> </w:t>
      </w:r>
      <w:r>
        <w:rPr>
          <w:w w:val="95"/>
        </w:rPr>
        <w:t>we've</w:t>
      </w:r>
      <w:r>
        <w:rPr>
          <w:spacing w:val="-18"/>
          <w:w w:val="95"/>
        </w:rPr>
        <w:t> </w:t>
      </w:r>
      <w:r>
        <w:rPr>
          <w:w w:val="95"/>
        </w:rPr>
        <w:t>introduced</w:t>
      </w:r>
      <w:r>
        <w:rPr>
          <w:spacing w:val="-19"/>
          <w:w w:val="95"/>
        </w:rPr>
        <w:t> </w:t>
      </w:r>
      <w:r>
        <w:rPr>
          <w:w w:val="95"/>
        </w:rPr>
        <w:t>the</w:t>
      </w:r>
      <w:r>
        <w:rPr>
          <w:spacing w:val="-18"/>
          <w:w w:val="95"/>
        </w:rPr>
        <w:t> </w:t>
      </w:r>
      <w:r>
        <w:rPr>
          <w:w w:val="95"/>
        </w:rPr>
        <w:t>basic</w:t>
      </w:r>
      <w:r>
        <w:rPr>
          <w:spacing w:val="-19"/>
          <w:w w:val="95"/>
        </w:rPr>
        <w:t> </w:t>
      </w:r>
      <w:r>
        <w:rPr>
          <w:w w:val="95"/>
        </w:rPr>
        <w:t>idea</w:t>
      </w:r>
      <w:r>
        <w:rPr>
          <w:spacing w:val="-19"/>
          <w:w w:val="95"/>
        </w:rPr>
        <w:t> </w:t>
      </w:r>
      <w:r>
        <w:rPr>
          <w:w w:val="95"/>
        </w:rPr>
        <w:t>of</w:t>
      </w:r>
      <w:r>
        <w:rPr>
          <w:spacing w:val="-18"/>
          <w:w w:val="95"/>
        </w:rPr>
        <w:t> </w:t>
      </w:r>
      <w:r>
        <w:rPr>
          <w:w w:val="95"/>
        </w:rPr>
        <w:t>cloud</w:t>
      </w:r>
      <w:r>
        <w:rPr>
          <w:spacing w:val="-18"/>
          <w:w w:val="95"/>
        </w:rPr>
        <w:t> </w:t>
      </w:r>
      <w:r>
        <w:rPr>
          <w:w w:val="95"/>
        </w:rPr>
        <w:t>computing,</w:t>
      </w:r>
      <w:r>
        <w:rPr>
          <w:spacing w:val="-18"/>
          <w:w w:val="95"/>
        </w:rPr>
        <w:t> </w:t>
      </w:r>
      <w:r>
        <w:rPr>
          <w:w w:val="95"/>
        </w:rPr>
        <w:t>and</w:t>
      </w:r>
      <w:r>
        <w:rPr>
          <w:spacing w:val="-18"/>
          <w:w w:val="95"/>
        </w:rPr>
        <w:t> </w:t>
      </w:r>
      <w:r>
        <w:rPr>
          <w:w w:val="95"/>
        </w:rPr>
        <w:t>looked</w:t>
      </w:r>
      <w:r>
        <w:rPr>
          <w:spacing w:val="-18"/>
          <w:w w:val="95"/>
        </w:rPr>
        <w:t> </w:t>
      </w:r>
      <w:r>
        <w:rPr>
          <w:w w:val="95"/>
        </w:rPr>
        <w:t>at</w:t>
      </w:r>
      <w:r>
        <w:rPr>
          <w:spacing w:val="-18"/>
          <w:w w:val="95"/>
        </w:rPr>
        <w:t> </w:t>
      </w:r>
      <w:r>
        <w:rPr>
          <w:w w:val="95"/>
        </w:rPr>
        <w:t>some options</w:t>
      </w:r>
      <w:r>
        <w:rPr>
          <w:spacing w:val="-26"/>
          <w:w w:val="95"/>
        </w:rPr>
        <w:t> </w:t>
      </w:r>
      <w:r>
        <w:rPr>
          <w:w w:val="95"/>
        </w:rPr>
        <w:t>for</w:t>
      </w:r>
      <w:r>
        <w:rPr>
          <w:spacing w:val="-26"/>
          <w:w w:val="95"/>
        </w:rPr>
        <w:t> </w:t>
      </w:r>
      <w:r>
        <w:rPr>
          <w:w w:val="95"/>
        </w:rPr>
        <w:t>managing</w:t>
      </w:r>
      <w:r>
        <w:rPr>
          <w:spacing w:val="-25"/>
          <w:w w:val="95"/>
        </w:rPr>
        <w:t> </w:t>
      </w:r>
      <w:r>
        <w:rPr>
          <w:w w:val="95"/>
        </w:rPr>
        <w:t>cloud</w:t>
      </w:r>
      <w:r>
        <w:rPr>
          <w:spacing w:val="-25"/>
          <w:w w:val="95"/>
        </w:rPr>
        <w:t> </w:t>
      </w:r>
      <w:r>
        <w:rPr>
          <w:w w:val="95"/>
        </w:rPr>
        <w:t>resources,</w:t>
      </w:r>
      <w:r>
        <w:rPr>
          <w:spacing w:val="-25"/>
          <w:w w:val="95"/>
        </w:rPr>
        <w:t> </w:t>
      </w:r>
      <w:r>
        <w:rPr>
          <w:w w:val="95"/>
        </w:rPr>
        <w:t>including</w:t>
      </w:r>
      <w:r>
        <w:rPr>
          <w:spacing w:val="-26"/>
          <w:w w:val="95"/>
        </w:rPr>
        <w:t> </w:t>
      </w:r>
      <w:r>
        <w:rPr>
          <w:w w:val="95"/>
        </w:rPr>
        <w:t>CloudFormation</w:t>
      </w:r>
      <w:r>
        <w:rPr>
          <w:spacing w:val="-25"/>
          <w:w w:val="95"/>
        </w:rPr>
        <w:t> </w:t>
      </w:r>
      <w:r>
        <w:rPr>
          <w:w w:val="95"/>
        </w:rPr>
        <w:t>and</w:t>
      </w:r>
      <w:r>
        <w:rPr>
          <w:spacing w:val="-26"/>
          <w:w w:val="95"/>
        </w:rPr>
        <w:t> </w:t>
      </w:r>
      <w:r>
        <w:rPr>
          <w:spacing w:val="-4"/>
          <w:w w:val="95"/>
        </w:rPr>
        <w:t>Terraform,</w:t>
      </w:r>
      <w:r>
        <w:rPr>
          <w:spacing w:val="-25"/>
          <w:w w:val="95"/>
        </w:rPr>
        <w:t> </w:t>
      </w:r>
      <w:r>
        <w:rPr>
          <w:spacing w:val="-3"/>
          <w:w w:val="95"/>
        </w:rPr>
        <w:t>before </w:t>
      </w:r>
      <w:r>
        <w:rPr/>
        <w:t>meeting the </w:t>
      </w:r>
      <w:r>
        <w:rPr>
          <w:rFonts w:ascii="Courier New"/>
          <w:sz w:val="19"/>
        </w:rPr>
        <w:t>puppetlabs/aws</w:t>
      </w:r>
      <w:r>
        <w:rPr>
          <w:rFonts w:ascii="Courier New"/>
          <w:spacing w:val="-91"/>
          <w:sz w:val="19"/>
        </w:rPr>
        <w:t> </w:t>
      </w:r>
      <w:r>
        <w:rPr>
          <w:rFonts w:ascii="Carlito"/>
        </w:rPr>
        <w:t>module.</w:t>
      </w:r>
    </w:p>
    <w:p>
      <w:pPr>
        <w:pStyle w:val="BodyText"/>
        <w:spacing w:line="249" w:lineRule="auto" w:before="159"/>
        <w:ind w:left="2159" w:right="2146"/>
      </w:pPr>
      <w:r>
        <w:rPr>
          <w:spacing w:val="-3"/>
          <w:w w:val="95"/>
        </w:rPr>
        <w:t>We've</w:t>
      </w:r>
      <w:r>
        <w:rPr>
          <w:spacing w:val="-23"/>
          <w:w w:val="95"/>
        </w:rPr>
        <w:t> </w:t>
      </w:r>
      <w:r>
        <w:rPr>
          <w:w w:val="95"/>
        </w:rPr>
        <w:t>worked</w:t>
      </w:r>
      <w:r>
        <w:rPr>
          <w:spacing w:val="-23"/>
          <w:w w:val="95"/>
        </w:rPr>
        <w:t> </w:t>
      </w:r>
      <w:r>
        <w:rPr>
          <w:w w:val="95"/>
        </w:rPr>
        <w:t>through</w:t>
      </w:r>
      <w:r>
        <w:rPr>
          <w:spacing w:val="-24"/>
          <w:w w:val="95"/>
        </w:rPr>
        <w:t> </w:t>
      </w:r>
      <w:r>
        <w:rPr>
          <w:w w:val="95"/>
        </w:rPr>
        <w:t>the</w:t>
      </w:r>
      <w:r>
        <w:rPr>
          <w:spacing w:val="-23"/>
          <w:w w:val="95"/>
        </w:rPr>
        <w:t> </w:t>
      </w:r>
      <w:r>
        <w:rPr>
          <w:w w:val="95"/>
        </w:rPr>
        <w:t>process</w:t>
      </w:r>
      <w:r>
        <w:rPr>
          <w:spacing w:val="-23"/>
          <w:w w:val="95"/>
        </w:rPr>
        <w:t> </w:t>
      </w:r>
      <w:r>
        <w:rPr>
          <w:w w:val="95"/>
        </w:rPr>
        <w:t>of</w:t>
      </w:r>
      <w:r>
        <w:rPr>
          <w:spacing w:val="-24"/>
          <w:w w:val="95"/>
        </w:rPr>
        <w:t> </w:t>
      </w:r>
      <w:r>
        <w:rPr>
          <w:w w:val="95"/>
        </w:rPr>
        <w:t>creating</w:t>
      </w:r>
      <w:r>
        <w:rPr>
          <w:spacing w:val="-23"/>
          <w:w w:val="95"/>
        </w:rPr>
        <w:t> </w:t>
      </w:r>
      <w:r>
        <w:rPr>
          <w:w w:val="95"/>
        </w:rPr>
        <w:t>an</w:t>
      </w:r>
      <w:r>
        <w:rPr>
          <w:spacing w:val="-22"/>
          <w:w w:val="95"/>
        </w:rPr>
        <w:t> </w:t>
      </w:r>
      <w:r>
        <w:rPr>
          <w:spacing w:val="-4"/>
          <w:w w:val="95"/>
        </w:rPr>
        <w:t>AWS</w:t>
      </w:r>
      <w:r>
        <w:rPr>
          <w:spacing w:val="-24"/>
          <w:w w:val="95"/>
        </w:rPr>
        <w:t> </w:t>
      </w:r>
      <w:r>
        <w:rPr>
          <w:w w:val="95"/>
        </w:rPr>
        <w:t>account,</w:t>
      </w:r>
      <w:r>
        <w:rPr>
          <w:spacing w:val="-23"/>
          <w:w w:val="95"/>
        </w:rPr>
        <w:t> </w:t>
      </w:r>
      <w:r>
        <w:rPr>
          <w:w w:val="95"/>
        </w:rPr>
        <w:t>setting</w:t>
      </w:r>
      <w:r>
        <w:rPr>
          <w:spacing w:val="-23"/>
          <w:w w:val="95"/>
        </w:rPr>
        <w:t> </w:t>
      </w:r>
      <w:r>
        <w:rPr>
          <w:w w:val="95"/>
        </w:rPr>
        <w:t>up</w:t>
      </w:r>
      <w:r>
        <w:rPr>
          <w:spacing w:val="-23"/>
          <w:w w:val="95"/>
        </w:rPr>
        <w:t> </w:t>
      </w:r>
      <w:r>
        <w:rPr>
          <w:w w:val="95"/>
        </w:rPr>
        <w:t>an</w:t>
      </w:r>
      <w:r>
        <w:rPr>
          <w:spacing w:val="-23"/>
          <w:w w:val="95"/>
        </w:rPr>
        <w:t> </w:t>
      </w:r>
      <w:r>
        <w:rPr>
          <w:w w:val="95"/>
        </w:rPr>
        <w:t>IAM</w:t>
      </w:r>
      <w:r>
        <w:rPr>
          <w:spacing w:val="-23"/>
          <w:w w:val="95"/>
        </w:rPr>
        <w:t> </w:t>
      </w:r>
      <w:r>
        <w:rPr>
          <w:w w:val="95"/>
        </w:rPr>
        <w:t>user</w:t>
      </w:r>
      <w:r>
        <w:rPr>
          <w:spacing w:val="-24"/>
          <w:w w:val="95"/>
        </w:rPr>
        <w:t> </w:t>
      </w:r>
      <w:r>
        <w:rPr>
          <w:w w:val="95"/>
        </w:rPr>
        <w:t>and </w:t>
      </w:r>
      <w:r>
        <w:rPr>
          <w:spacing w:val="-3"/>
          <w:w w:val="95"/>
        </w:rPr>
        <w:t>policy,</w:t>
      </w:r>
      <w:r>
        <w:rPr>
          <w:spacing w:val="-31"/>
          <w:w w:val="95"/>
        </w:rPr>
        <w:t> </w:t>
      </w:r>
      <w:r>
        <w:rPr>
          <w:w w:val="95"/>
        </w:rPr>
        <w:t>generating</w:t>
      </w:r>
      <w:r>
        <w:rPr>
          <w:spacing w:val="-30"/>
          <w:w w:val="95"/>
        </w:rPr>
        <w:t> </w:t>
      </w:r>
      <w:r>
        <w:rPr>
          <w:w w:val="95"/>
        </w:rPr>
        <w:t>credentials</w:t>
      </w:r>
      <w:r>
        <w:rPr>
          <w:spacing w:val="-30"/>
          <w:w w:val="95"/>
        </w:rPr>
        <w:t> </w:t>
      </w:r>
      <w:r>
        <w:rPr>
          <w:w w:val="95"/>
        </w:rPr>
        <w:t>and</w:t>
      </w:r>
      <w:r>
        <w:rPr>
          <w:spacing w:val="-30"/>
          <w:w w:val="95"/>
        </w:rPr>
        <w:t> </w:t>
      </w:r>
      <w:r>
        <w:rPr>
          <w:w w:val="95"/>
        </w:rPr>
        <w:t>SSH</w:t>
      </w:r>
      <w:r>
        <w:rPr>
          <w:spacing w:val="-30"/>
          <w:w w:val="95"/>
        </w:rPr>
        <w:t> </w:t>
      </w:r>
      <w:r>
        <w:rPr>
          <w:spacing w:val="-3"/>
          <w:w w:val="95"/>
        </w:rPr>
        <w:t>keys,</w:t>
      </w:r>
      <w:r>
        <w:rPr>
          <w:spacing w:val="-30"/>
          <w:w w:val="95"/>
        </w:rPr>
        <w:t> </w:t>
      </w:r>
      <w:r>
        <w:rPr>
          <w:w w:val="95"/>
        </w:rPr>
        <w:t>installing</w:t>
      </w:r>
      <w:r>
        <w:rPr>
          <w:spacing w:val="-30"/>
          <w:w w:val="95"/>
        </w:rPr>
        <w:t> </w:t>
      </w:r>
      <w:r>
        <w:rPr>
          <w:w w:val="95"/>
        </w:rPr>
        <w:t>the</w:t>
      </w:r>
      <w:r>
        <w:rPr>
          <w:spacing w:val="-30"/>
          <w:w w:val="95"/>
        </w:rPr>
        <w:t> </w:t>
      </w:r>
      <w:r>
        <w:rPr>
          <w:spacing w:val="-4"/>
          <w:w w:val="95"/>
        </w:rPr>
        <w:t>AWS</w:t>
      </w:r>
      <w:r>
        <w:rPr>
          <w:spacing w:val="-31"/>
          <w:w w:val="95"/>
        </w:rPr>
        <w:t> </w:t>
      </w:r>
      <w:r>
        <w:rPr>
          <w:w w:val="95"/>
        </w:rPr>
        <w:t>SDK</w:t>
      </w:r>
      <w:r>
        <w:rPr>
          <w:spacing w:val="-30"/>
          <w:w w:val="95"/>
        </w:rPr>
        <w:t> </w:t>
      </w:r>
      <w:r>
        <w:rPr>
          <w:w w:val="95"/>
        </w:rPr>
        <w:t>gem,</w:t>
      </w:r>
      <w:r>
        <w:rPr>
          <w:spacing w:val="-30"/>
          <w:w w:val="95"/>
        </w:rPr>
        <w:t> </w:t>
      </w:r>
      <w:r>
        <w:rPr>
          <w:w w:val="95"/>
        </w:rPr>
        <w:t>and</w:t>
      </w:r>
      <w:r>
        <w:rPr>
          <w:spacing w:val="-30"/>
          <w:w w:val="95"/>
        </w:rPr>
        <w:t> </w:t>
      </w:r>
      <w:r>
        <w:rPr>
          <w:w w:val="95"/>
        </w:rPr>
        <w:t>choosing</w:t>
      </w:r>
      <w:r>
        <w:rPr>
          <w:spacing w:val="-30"/>
          <w:w w:val="95"/>
        </w:rPr>
        <w:t> </w:t>
      </w:r>
      <w:r>
        <w:rPr>
          <w:w w:val="95"/>
        </w:rPr>
        <w:t>a </w:t>
      </w:r>
      <w:r>
        <w:rPr/>
        <w:t>suitable</w:t>
      </w:r>
      <w:r>
        <w:rPr>
          <w:spacing w:val="-14"/>
        </w:rPr>
        <w:t> </w:t>
      </w:r>
      <w:r>
        <w:rPr/>
        <w:t>AMI</w:t>
      </w:r>
      <w:r>
        <w:rPr>
          <w:spacing w:val="-15"/>
        </w:rPr>
        <w:t> </w:t>
      </w:r>
      <w:r>
        <w:rPr/>
        <w:t>(Amazon</w:t>
      </w:r>
      <w:r>
        <w:rPr>
          <w:spacing w:val="-14"/>
        </w:rPr>
        <w:t> </w:t>
      </w:r>
      <w:r>
        <w:rPr/>
        <w:t>Machine</w:t>
      </w:r>
      <w:r>
        <w:rPr>
          <w:spacing w:val="-14"/>
        </w:rPr>
        <w:t> </w:t>
      </w:r>
      <w:r>
        <w:rPr/>
        <w:t>Image).</w:t>
      </w:r>
    </w:p>
    <w:p>
      <w:pPr>
        <w:pStyle w:val="BodyText"/>
        <w:spacing w:line="242" w:lineRule="auto" w:before="173"/>
        <w:ind w:left="2159" w:right="2322"/>
        <w:rPr>
          <w:rFonts w:ascii="Carlito"/>
        </w:rPr>
      </w:pPr>
      <w:r>
        <w:rPr>
          <w:rFonts w:ascii="Carlito"/>
        </w:rPr>
        <w:t>Using</w:t>
      </w:r>
      <w:r>
        <w:rPr>
          <w:rFonts w:ascii="Carlito"/>
          <w:spacing w:val="-4"/>
        </w:rPr>
        <w:t> </w:t>
      </w:r>
      <w:r>
        <w:rPr>
          <w:rFonts w:ascii="Carlito"/>
        </w:rPr>
        <w:t>Puppet,</w:t>
      </w:r>
      <w:r>
        <w:rPr>
          <w:rFonts w:ascii="Carlito"/>
          <w:spacing w:val="-4"/>
        </w:rPr>
        <w:t> </w:t>
      </w:r>
      <w:r>
        <w:rPr>
          <w:rFonts w:ascii="Carlito"/>
        </w:rPr>
        <w:t>we've</w:t>
      </w:r>
      <w:r>
        <w:rPr>
          <w:rFonts w:ascii="Carlito"/>
          <w:spacing w:val="-4"/>
        </w:rPr>
        <w:t> </w:t>
      </w:r>
      <w:r>
        <w:rPr>
          <w:rFonts w:ascii="Carlito"/>
        </w:rPr>
        <w:t>created</w:t>
      </w:r>
      <w:r>
        <w:rPr>
          <w:rFonts w:ascii="Carlito"/>
          <w:spacing w:val="-4"/>
        </w:rPr>
        <w:t> </w:t>
      </w:r>
      <w:r>
        <w:rPr>
          <w:rFonts w:ascii="Carlito"/>
        </w:rPr>
        <w:t>an</w:t>
      </w:r>
      <w:r>
        <w:rPr>
          <w:rFonts w:ascii="Carlito"/>
          <w:spacing w:val="-4"/>
        </w:rPr>
        <w:t> </w:t>
      </w:r>
      <w:r>
        <w:rPr>
          <w:rFonts w:ascii="Carlito"/>
        </w:rPr>
        <w:t>EC2</w:t>
      </w:r>
      <w:r>
        <w:rPr>
          <w:rFonts w:ascii="Carlito"/>
          <w:spacing w:val="-5"/>
        </w:rPr>
        <w:t> </w:t>
      </w:r>
      <w:r>
        <w:rPr>
          <w:rFonts w:ascii="Carlito"/>
        </w:rPr>
        <w:t>instance</w:t>
      </w:r>
      <w:r>
        <w:rPr>
          <w:rFonts w:ascii="Carlito"/>
          <w:spacing w:val="-5"/>
        </w:rPr>
        <w:t> </w:t>
      </w:r>
      <w:r>
        <w:rPr>
          <w:rFonts w:ascii="Carlito"/>
        </w:rPr>
        <w:t>and</w:t>
      </w:r>
      <w:r>
        <w:rPr>
          <w:rFonts w:ascii="Carlito"/>
          <w:spacing w:val="-5"/>
        </w:rPr>
        <w:t> </w:t>
      </w:r>
      <w:r>
        <w:rPr>
          <w:rFonts w:ascii="Carlito"/>
        </w:rPr>
        <w:t>security</w:t>
      </w:r>
      <w:r>
        <w:rPr>
          <w:rFonts w:ascii="Carlito"/>
          <w:spacing w:val="-4"/>
        </w:rPr>
        <w:t> </w:t>
      </w:r>
      <w:r>
        <w:rPr>
          <w:rFonts w:ascii="Carlito"/>
        </w:rPr>
        <w:t>group,</w:t>
      </w:r>
      <w:r>
        <w:rPr>
          <w:rFonts w:ascii="Carlito"/>
          <w:spacing w:val="-5"/>
        </w:rPr>
        <w:t> </w:t>
      </w:r>
      <w:r>
        <w:rPr>
          <w:rFonts w:ascii="Carlito"/>
        </w:rPr>
        <w:t>and</w:t>
      </w:r>
      <w:r>
        <w:rPr>
          <w:rFonts w:ascii="Carlito"/>
          <w:spacing w:val="-5"/>
        </w:rPr>
        <w:t> </w:t>
      </w:r>
      <w:r>
        <w:rPr>
          <w:rFonts w:ascii="Carlito"/>
        </w:rPr>
        <w:t>seen</w:t>
      </w:r>
      <w:r>
        <w:rPr>
          <w:rFonts w:ascii="Carlito"/>
          <w:spacing w:val="-5"/>
        </w:rPr>
        <w:t> </w:t>
      </w:r>
      <w:r>
        <w:rPr>
          <w:rFonts w:ascii="Carlito"/>
        </w:rPr>
        <w:t>how</w:t>
      </w:r>
      <w:r>
        <w:rPr>
          <w:rFonts w:ascii="Carlito"/>
          <w:spacing w:val="-3"/>
        </w:rPr>
        <w:t> </w:t>
      </w:r>
      <w:r>
        <w:rPr>
          <w:rFonts w:ascii="Carlito"/>
        </w:rPr>
        <w:t>to</w:t>
      </w:r>
      <w:r>
        <w:rPr>
          <w:rFonts w:ascii="Carlito"/>
          <w:spacing w:val="-5"/>
        </w:rPr>
        <w:t> </w:t>
      </w:r>
      <w:r>
        <w:rPr>
          <w:rFonts w:ascii="Carlito"/>
        </w:rPr>
        <w:t>connect </w:t>
      </w:r>
      <w:r>
        <w:rPr>
          <w:w w:val="95"/>
        </w:rPr>
        <w:t>to</w:t>
      </w:r>
      <w:r>
        <w:rPr>
          <w:spacing w:val="-23"/>
          <w:w w:val="95"/>
        </w:rPr>
        <w:t> </w:t>
      </w:r>
      <w:r>
        <w:rPr>
          <w:w w:val="95"/>
        </w:rPr>
        <w:t>the</w:t>
      </w:r>
      <w:r>
        <w:rPr>
          <w:spacing w:val="-22"/>
          <w:w w:val="95"/>
        </w:rPr>
        <w:t> </w:t>
      </w:r>
      <w:r>
        <w:rPr>
          <w:w w:val="95"/>
        </w:rPr>
        <w:t>running</w:t>
      </w:r>
      <w:r>
        <w:rPr>
          <w:spacing w:val="-22"/>
          <w:w w:val="95"/>
        </w:rPr>
        <w:t> </w:t>
      </w:r>
      <w:r>
        <w:rPr>
          <w:w w:val="95"/>
        </w:rPr>
        <w:t>instance</w:t>
      </w:r>
      <w:r>
        <w:rPr>
          <w:spacing w:val="-22"/>
          <w:w w:val="95"/>
        </w:rPr>
        <w:t> </w:t>
      </w:r>
      <w:r>
        <w:rPr>
          <w:w w:val="95"/>
        </w:rPr>
        <w:t>with</w:t>
      </w:r>
      <w:r>
        <w:rPr>
          <w:spacing w:val="-22"/>
          <w:w w:val="95"/>
        </w:rPr>
        <w:t> </w:t>
      </w:r>
      <w:r>
        <w:rPr>
          <w:w w:val="95"/>
        </w:rPr>
        <w:t>SSH.</w:t>
      </w:r>
      <w:r>
        <w:rPr>
          <w:spacing w:val="-23"/>
          <w:w w:val="95"/>
        </w:rPr>
        <w:t> </w:t>
      </w:r>
      <w:r>
        <w:rPr>
          <w:w w:val="95"/>
        </w:rPr>
        <w:t>Going</w:t>
      </w:r>
      <w:r>
        <w:rPr>
          <w:spacing w:val="-22"/>
          <w:w w:val="95"/>
        </w:rPr>
        <w:t> </w:t>
      </w:r>
      <w:r>
        <w:rPr>
          <w:spacing w:val="-3"/>
          <w:w w:val="95"/>
        </w:rPr>
        <w:t>further,</w:t>
      </w:r>
      <w:r>
        <w:rPr>
          <w:spacing w:val="-22"/>
          <w:w w:val="95"/>
        </w:rPr>
        <w:t> </w:t>
      </w:r>
      <w:r>
        <w:rPr>
          <w:w w:val="95"/>
        </w:rPr>
        <w:t>we've</w:t>
      </w:r>
      <w:r>
        <w:rPr>
          <w:spacing w:val="-21"/>
          <w:w w:val="95"/>
        </w:rPr>
        <w:t> </w:t>
      </w:r>
      <w:r>
        <w:rPr>
          <w:w w:val="95"/>
        </w:rPr>
        <w:t>created</w:t>
      </w:r>
      <w:r>
        <w:rPr>
          <w:spacing w:val="-22"/>
          <w:w w:val="95"/>
        </w:rPr>
        <w:t> </w:t>
      </w:r>
      <w:r>
        <w:rPr>
          <w:w w:val="95"/>
        </w:rPr>
        <w:t>a</w:t>
      </w:r>
      <w:r>
        <w:rPr>
          <w:spacing w:val="-22"/>
          <w:w w:val="95"/>
        </w:rPr>
        <w:t> </w:t>
      </w:r>
      <w:r>
        <w:rPr>
          <w:w w:val="95"/>
        </w:rPr>
        <w:t>whole</w:t>
      </w:r>
      <w:r>
        <w:rPr>
          <w:spacing w:val="-22"/>
          <w:w w:val="95"/>
        </w:rPr>
        <w:t> </w:t>
      </w:r>
      <w:r>
        <w:rPr>
          <w:w w:val="95"/>
        </w:rPr>
        <w:t>VPC</w:t>
      </w:r>
      <w:r>
        <w:rPr>
          <w:spacing w:val="-23"/>
          <w:w w:val="95"/>
        </w:rPr>
        <w:t> </w:t>
      </w:r>
      <w:r>
        <w:rPr>
          <w:w w:val="95"/>
        </w:rPr>
        <w:t>from</w:t>
      </w:r>
      <w:r>
        <w:rPr>
          <w:spacing w:val="-23"/>
          <w:w w:val="95"/>
        </w:rPr>
        <w:t> </w:t>
      </w:r>
      <w:r>
        <w:rPr>
          <w:w w:val="95"/>
        </w:rPr>
        <w:t>scratch, </w:t>
      </w:r>
      <w:r>
        <w:rPr>
          <w:rFonts w:ascii="Carlito"/>
        </w:rPr>
        <w:t>complete with subnets, Internet </w:t>
      </w:r>
      <w:r>
        <w:rPr>
          <w:rFonts w:ascii="Carlito"/>
          <w:spacing w:val="-5"/>
        </w:rPr>
        <w:t>gateway, </w:t>
      </w:r>
      <w:r>
        <w:rPr>
          <w:rFonts w:ascii="Carlito"/>
        </w:rPr>
        <w:t>route table, security group, and EC2</w:t>
      </w:r>
      <w:r>
        <w:rPr>
          <w:rFonts w:ascii="Carlito"/>
          <w:spacing w:val="-35"/>
        </w:rPr>
        <w:t> </w:t>
      </w:r>
      <w:r>
        <w:rPr>
          <w:rFonts w:ascii="Carlito"/>
        </w:rPr>
        <w:t>instance.</w:t>
      </w:r>
    </w:p>
    <w:p>
      <w:pPr>
        <w:pStyle w:val="BodyText"/>
        <w:spacing w:line="256" w:lineRule="exact" w:before="167"/>
        <w:ind w:left="2159"/>
        <w:rPr>
          <w:rFonts w:ascii="Carlito"/>
        </w:rPr>
      </w:pPr>
      <w:r>
        <w:rPr>
          <w:rFonts w:ascii="Carlito"/>
        </w:rPr>
        <w:t>Lastly, we've seen how to build all these cloud resources directly from Hiera data, which is</w:t>
      </w:r>
    </w:p>
    <w:p>
      <w:pPr>
        <w:pStyle w:val="BodyText"/>
        <w:spacing w:line="241" w:lineRule="exact"/>
        <w:ind w:left="2159"/>
      </w:pPr>
      <w:r>
        <w:rPr/>
        <w:t>the most flexible and powerful way to describe Puppet resources.</w:t>
      </w:r>
    </w:p>
    <w:p>
      <w:pPr>
        <w:pStyle w:val="BodyText"/>
        <w:spacing w:before="10"/>
        <w:rPr>
          <w:sz w:val="15"/>
        </w:rPr>
      </w:pPr>
    </w:p>
    <w:p>
      <w:pPr>
        <w:pStyle w:val="BodyText"/>
        <w:spacing w:line="242" w:lineRule="auto" w:before="1"/>
        <w:ind w:left="2159" w:right="2146"/>
        <w:rPr>
          <w:rFonts w:ascii="Carlito"/>
        </w:rPr>
      </w:pPr>
      <w:r>
        <w:rPr/>
        <w:t>In</w:t>
      </w:r>
      <w:r>
        <w:rPr>
          <w:spacing w:val="-38"/>
        </w:rPr>
        <w:t> </w:t>
      </w:r>
      <w:r>
        <w:rPr/>
        <w:t>the</w:t>
      </w:r>
      <w:r>
        <w:rPr>
          <w:spacing w:val="-37"/>
        </w:rPr>
        <w:t> </w:t>
      </w:r>
      <w:r>
        <w:rPr/>
        <w:t>next</w:t>
      </w:r>
      <w:r>
        <w:rPr>
          <w:spacing w:val="-38"/>
        </w:rPr>
        <w:t> </w:t>
      </w:r>
      <w:r>
        <w:rPr/>
        <w:t>and</w:t>
      </w:r>
      <w:r>
        <w:rPr>
          <w:spacing w:val="-37"/>
        </w:rPr>
        <w:t> </w:t>
      </w:r>
      <w:r>
        <w:rPr/>
        <w:t>final</w:t>
      </w:r>
      <w:r>
        <w:rPr>
          <w:spacing w:val="-37"/>
        </w:rPr>
        <w:t> </w:t>
      </w:r>
      <w:r>
        <w:rPr>
          <w:spacing w:val="-3"/>
        </w:rPr>
        <w:t>chapter,</w:t>
      </w:r>
      <w:r>
        <w:rPr>
          <w:spacing w:val="-38"/>
        </w:rPr>
        <w:t> </w:t>
      </w:r>
      <w:r>
        <w:rPr/>
        <w:t>we'll</w:t>
      </w:r>
      <w:r>
        <w:rPr>
          <w:spacing w:val="-37"/>
        </w:rPr>
        <w:t> </w:t>
      </w:r>
      <w:r>
        <w:rPr/>
        <w:t>draw</w:t>
      </w:r>
      <w:r>
        <w:rPr>
          <w:spacing w:val="-38"/>
        </w:rPr>
        <w:t> </w:t>
      </w:r>
      <w:r>
        <w:rPr/>
        <w:t>together</w:t>
      </w:r>
      <w:r>
        <w:rPr>
          <w:spacing w:val="-37"/>
        </w:rPr>
        <w:t> </w:t>
      </w:r>
      <w:r>
        <w:rPr/>
        <w:t>ideas</w:t>
      </w:r>
      <w:r>
        <w:rPr>
          <w:spacing w:val="-38"/>
        </w:rPr>
        <w:t> </w:t>
      </w:r>
      <w:r>
        <w:rPr/>
        <w:t>and</w:t>
      </w:r>
      <w:r>
        <w:rPr>
          <w:spacing w:val="-37"/>
        </w:rPr>
        <w:t> </w:t>
      </w:r>
      <w:r>
        <w:rPr/>
        <w:t>techniques</w:t>
      </w:r>
      <w:r>
        <w:rPr>
          <w:spacing w:val="-38"/>
        </w:rPr>
        <w:t> </w:t>
      </w:r>
      <w:r>
        <w:rPr/>
        <w:t>from</w:t>
      </w:r>
      <w:r>
        <w:rPr>
          <w:spacing w:val="-38"/>
        </w:rPr>
        <w:t> </w:t>
      </w:r>
      <w:r>
        <w:rPr/>
        <w:t>all</w:t>
      </w:r>
      <w:r>
        <w:rPr>
          <w:spacing w:val="-37"/>
        </w:rPr>
        <w:t> </w:t>
      </w:r>
      <w:r>
        <w:rPr/>
        <w:t>the</w:t>
      </w:r>
      <w:r>
        <w:rPr>
          <w:spacing w:val="-37"/>
        </w:rPr>
        <w:t> </w:t>
      </w:r>
      <w:r>
        <w:rPr/>
        <w:t>previous </w:t>
      </w:r>
      <w:r>
        <w:rPr>
          <w:rFonts w:ascii="Carlito"/>
        </w:rPr>
        <w:t>chapters</w:t>
      </w:r>
      <w:r>
        <w:rPr>
          <w:rFonts w:ascii="Carlito"/>
          <w:spacing w:val="-7"/>
        </w:rPr>
        <w:t> </w:t>
      </w:r>
      <w:r>
        <w:rPr>
          <w:rFonts w:ascii="Carlito"/>
        </w:rPr>
        <w:t>in</w:t>
      </w:r>
      <w:r>
        <w:rPr>
          <w:rFonts w:ascii="Carlito"/>
          <w:spacing w:val="-6"/>
        </w:rPr>
        <w:t> </w:t>
      </w:r>
      <w:r>
        <w:rPr>
          <w:rFonts w:ascii="Carlito"/>
        </w:rPr>
        <w:t>this</w:t>
      </w:r>
      <w:r>
        <w:rPr>
          <w:rFonts w:ascii="Carlito"/>
          <w:spacing w:val="-5"/>
        </w:rPr>
        <w:t> </w:t>
      </w:r>
      <w:r>
        <w:rPr>
          <w:rFonts w:ascii="Carlito"/>
        </w:rPr>
        <w:t>book</w:t>
      </w:r>
      <w:r>
        <w:rPr>
          <w:rFonts w:ascii="Carlito"/>
          <w:spacing w:val="-6"/>
        </w:rPr>
        <w:t> </w:t>
      </w:r>
      <w:r>
        <w:rPr>
          <w:rFonts w:ascii="Carlito"/>
        </w:rPr>
        <w:t>to</w:t>
      </w:r>
      <w:r>
        <w:rPr>
          <w:rFonts w:ascii="Carlito"/>
          <w:spacing w:val="-6"/>
        </w:rPr>
        <w:t> </w:t>
      </w:r>
      <w:r>
        <w:rPr>
          <w:rFonts w:ascii="Carlito"/>
        </w:rPr>
        <w:t>create</w:t>
      </w:r>
      <w:r>
        <w:rPr>
          <w:rFonts w:ascii="Carlito"/>
          <w:spacing w:val="-6"/>
        </w:rPr>
        <w:t> </w:t>
      </w:r>
      <w:r>
        <w:rPr>
          <w:rFonts w:ascii="Carlito"/>
        </w:rPr>
        <w:t>a</w:t>
      </w:r>
      <w:r>
        <w:rPr>
          <w:rFonts w:ascii="Carlito"/>
          <w:spacing w:val="-6"/>
        </w:rPr>
        <w:t> </w:t>
      </w:r>
      <w:r>
        <w:rPr>
          <w:rFonts w:ascii="Carlito"/>
        </w:rPr>
        <w:t>complete,</w:t>
      </w:r>
      <w:r>
        <w:rPr>
          <w:rFonts w:ascii="Carlito"/>
          <w:spacing w:val="-6"/>
        </w:rPr>
        <w:t> </w:t>
      </w:r>
      <w:r>
        <w:rPr>
          <w:rFonts w:ascii="Carlito"/>
        </w:rPr>
        <w:t>working</w:t>
      </w:r>
      <w:r>
        <w:rPr>
          <w:rFonts w:ascii="Carlito"/>
          <w:spacing w:val="-6"/>
        </w:rPr>
        <w:t> </w:t>
      </w:r>
      <w:r>
        <w:rPr>
          <w:rFonts w:ascii="Carlito"/>
        </w:rPr>
        <w:t>example</w:t>
      </w:r>
      <w:r>
        <w:rPr>
          <w:rFonts w:ascii="Carlito"/>
          <w:spacing w:val="-6"/>
        </w:rPr>
        <w:t> </w:t>
      </w:r>
      <w:r>
        <w:rPr>
          <w:rFonts w:ascii="Carlito"/>
        </w:rPr>
        <w:t>Puppet</w:t>
      </w:r>
      <w:r>
        <w:rPr>
          <w:rFonts w:ascii="Carlito"/>
          <w:spacing w:val="-6"/>
        </w:rPr>
        <w:t> </w:t>
      </w:r>
      <w:r>
        <w:rPr>
          <w:rFonts w:ascii="Carlito"/>
        </w:rPr>
        <w:t>infrastructure</w:t>
      </w:r>
      <w:r>
        <w:rPr>
          <w:rFonts w:ascii="Carlito"/>
          <w:spacing w:val="-6"/>
        </w:rPr>
        <w:t> </w:t>
      </w:r>
      <w:r>
        <w:rPr>
          <w:rFonts w:ascii="Carlito"/>
        </w:rPr>
        <w:t>which</w:t>
      </w:r>
      <w:r>
        <w:rPr>
          <w:rFonts w:ascii="Carlito"/>
          <w:spacing w:val="-5"/>
        </w:rPr>
        <w:t> </w:t>
      </w:r>
      <w:r>
        <w:rPr>
          <w:rFonts w:ascii="Carlito"/>
        </w:rPr>
        <w:t>you can use as a basis for your</w:t>
      </w:r>
      <w:r>
        <w:rPr>
          <w:rFonts w:ascii="Carlito"/>
          <w:spacing w:val="-9"/>
        </w:rPr>
        <w:t> </w:t>
      </w:r>
      <w:r>
        <w:rPr>
          <w:rFonts w:ascii="Carlito"/>
        </w:rPr>
        <w:t>own.</w:t>
      </w:r>
    </w:p>
    <w:p>
      <w:pPr>
        <w:spacing w:after="0" w:line="242" w:lineRule="auto"/>
        <w:rPr>
          <w:rFonts w:ascii="Carlito"/>
        </w:rPr>
        <w:sectPr>
          <w:pgSz w:w="12240" w:h="15840"/>
          <w:pgMar w:header="0" w:footer="2319" w:top="1500" w:bottom="2500" w:left="0" w:right="0"/>
        </w:sectPr>
      </w:pPr>
    </w:p>
    <w:p>
      <w:pPr>
        <w:pStyle w:val="BodyText"/>
        <w:spacing w:before="4"/>
        <w:rPr>
          <w:rFonts w:ascii="Carlito"/>
          <w:sz w:val="16"/>
        </w:rPr>
      </w:pPr>
    </w:p>
    <w:p>
      <w:pPr>
        <w:spacing w:after="0"/>
        <w:rPr>
          <w:rFonts w:ascii="Carlito"/>
          <w:sz w:val="16"/>
        </w:rPr>
        <w:sectPr>
          <w:footerReference w:type="default" r:id="rId170"/>
          <w:pgSz w:w="12240" w:h="15840"/>
          <w:pgMar w:footer="0" w:header="0" w:top="1500" w:bottom="280" w:left="0" w:right="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Heading1"/>
        <w:spacing w:line="1836" w:lineRule="exact"/>
        <w:ind w:right="2116"/>
      </w:pPr>
      <w:bookmarkStart w:name="Chapter 12: Putting it all together" w:id="491"/>
      <w:bookmarkEnd w:id="491"/>
      <w:r>
        <w:rPr/>
      </w:r>
      <w:bookmarkStart w:name="_bookmark189" w:id="492"/>
      <w:bookmarkEnd w:id="492"/>
      <w:r>
        <w:rPr/>
      </w:r>
      <w:r>
        <w:rPr/>
        <w:t>12</w:t>
      </w:r>
    </w:p>
    <w:p>
      <w:pPr>
        <w:pStyle w:val="Heading3"/>
        <w:ind w:left="5581"/>
      </w:pPr>
      <w:r>
        <w:rPr/>
        <w:pict>
          <v:group style="position:absolute;margin-left:434.960999pt;margin-top:33.205265pt;width:57.6pt;height:50.75pt;mso-position-horizontal-relative:page;mso-position-vertical-relative:paragraph;z-index:15922688" coordorigin="8699,664" coordsize="1152,1015">
            <v:line style="position:absolute" from="9672,1679" to="9672,664" stroked="true" strokeweight=".5pt" strokecolor="#000000">
              <v:stroke dashstyle="solid"/>
            </v:line>
            <v:line style="position:absolute" from="9851,896" to="8699,896" stroked="true" strokeweight=".5pt" strokecolor="#000000">
              <v:stroke dashstyle="solid"/>
            </v:line>
            <w10:wrap type="none"/>
          </v:group>
        </w:pict>
      </w:r>
      <w:r>
        <w:rPr/>
        <w:t>Putting it all</w:t>
      </w:r>
      <w:r>
        <w:rPr>
          <w:spacing w:val="-3"/>
        </w:rPr>
        <w:t> </w:t>
      </w:r>
      <w:r>
        <w:rPr/>
        <w:t>together</w:t>
      </w:r>
    </w:p>
    <w:p>
      <w:pPr>
        <w:pStyle w:val="BodyText"/>
        <w:spacing w:before="5"/>
        <w:rPr>
          <w:rFonts w:ascii="Impact"/>
          <w:sz w:val="60"/>
        </w:rPr>
      </w:pPr>
    </w:p>
    <w:p>
      <w:pPr>
        <w:spacing w:before="0"/>
        <w:ind w:left="2736" w:right="0" w:firstLine="0"/>
        <w:jc w:val="left"/>
        <w:rPr>
          <w:rFonts w:ascii="Trebuchet MS"/>
          <w:i/>
          <w:sz w:val="21"/>
        </w:rPr>
      </w:pPr>
      <w:r>
        <w:rPr/>
        <w:pict>
          <v:group style="position:absolute;margin-left:114.331001pt;margin-top:8.614144pt;width:57.6pt;height:50.75pt;mso-position-horizontal-relative:page;mso-position-vertical-relative:paragraph;z-index:-21066240" coordorigin="2287,172" coordsize="1152,1015">
            <v:line style="position:absolute" from="2466,172" to="2466,1187" stroked="true" strokeweight=".5pt" strokecolor="#000000">
              <v:stroke dashstyle="solid"/>
            </v:line>
            <v:line style="position:absolute" from="2287,955" to="3439,955" stroked="true" strokeweight=".5pt" strokecolor="#000000">
              <v:stroke dashstyle="solid"/>
            </v:line>
            <w10:wrap type="none"/>
          </v:group>
        </w:pict>
      </w:r>
      <w:r>
        <w:rPr>
          <w:rFonts w:ascii="Trebuchet MS"/>
          <w:i/>
          <w:sz w:val="21"/>
        </w:rPr>
        <w:t>Manhood is patience. Mastery is nine times patience.</w:t>
      </w:r>
    </w:p>
    <w:p>
      <w:pPr>
        <w:pStyle w:val="BodyText"/>
        <w:spacing w:before="7"/>
        <w:rPr>
          <w:rFonts w:ascii="Trebuchet MS"/>
          <w:i/>
          <w:sz w:val="15"/>
        </w:rPr>
      </w:pPr>
    </w:p>
    <w:p>
      <w:pPr>
        <w:spacing w:before="0"/>
        <w:ind w:left="5346" w:right="0" w:firstLine="0"/>
        <w:jc w:val="left"/>
        <w:rPr>
          <w:rFonts w:ascii="Trebuchet MS" w:hAnsi="Trebuchet MS"/>
          <w:i/>
          <w:sz w:val="21"/>
        </w:rPr>
      </w:pPr>
      <w:r>
        <w:rPr>
          <w:rFonts w:ascii="Trebuchet MS" w:hAnsi="Trebuchet MS"/>
          <w:i/>
          <w:sz w:val="21"/>
        </w:rPr>
        <w:t>—Ursula K. Le Guin, 'A Wizard of Earthsea'</w:t>
      </w:r>
    </w:p>
    <w:p>
      <w:pPr>
        <w:pStyle w:val="BodyText"/>
        <w:rPr>
          <w:rFonts w:ascii="Trebuchet MS"/>
          <w:i/>
          <w:sz w:val="20"/>
        </w:rPr>
      </w:pPr>
    </w:p>
    <w:p>
      <w:pPr>
        <w:pStyle w:val="BodyText"/>
        <w:rPr>
          <w:rFonts w:ascii="Trebuchet MS"/>
          <w:i/>
          <w:sz w:val="20"/>
        </w:rPr>
      </w:pPr>
    </w:p>
    <w:p>
      <w:pPr>
        <w:pStyle w:val="BodyText"/>
        <w:spacing w:before="5"/>
        <w:rPr>
          <w:rFonts w:ascii="Trebuchet MS"/>
          <w:i/>
          <w:sz w:val="22"/>
        </w:rPr>
      </w:pPr>
    </w:p>
    <w:p>
      <w:pPr>
        <w:pStyle w:val="BodyText"/>
        <w:spacing w:line="242" w:lineRule="auto"/>
        <w:ind w:left="2159" w:right="2146"/>
      </w:pPr>
      <w:r>
        <w:rPr>
          <w:rFonts w:ascii="Carlito"/>
        </w:rPr>
        <w:t>In this </w:t>
      </w:r>
      <w:r>
        <w:rPr>
          <w:rFonts w:ascii="Carlito"/>
          <w:spacing w:val="-3"/>
        </w:rPr>
        <w:t>chapter, </w:t>
      </w:r>
      <w:r>
        <w:rPr>
          <w:rFonts w:ascii="Carlito"/>
        </w:rPr>
        <w:t>we will apply ideas from all the previous chapters to see what a complete, </w:t>
      </w:r>
      <w:r>
        <w:rPr>
          <w:w w:val="95"/>
        </w:rPr>
        <w:t>working</w:t>
      </w:r>
      <w:r>
        <w:rPr>
          <w:spacing w:val="-20"/>
          <w:w w:val="95"/>
        </w:rPr>
        <w:t> </w:t>
      </w:r>
      <w:r>
        <w:rPr>
          <w:w w:val="95"/>
        </w:rPr>
        <w:t>Puppet</w:t>
      </w:r>
      <w:r>
        <w:rPr>
          <w:spacing w:val="-20"/>
          <w:w w:val="95"/>
        </w:rPr>
        <w:t> </w:t>
      </w:r>
      <w:r>
        <w:rPr>
          <w:w w:val="95"/>
        </w:rPr>
        <w:t>infrastructure</w:t>
      </w:r>
      <w:r>
        <w:rPr>
          <w:spacing w:val="-19"/>
          <w:w w:val="95"/>
        </w:rPr>
        <w:t> </w:t>
      </w:r>
      <w:r>
        <w:rPr>
          <w:w w:val="95"/>
        </w:rPr>
        <w:t>looks</w:t>
      </w:r>
      <w:r>
        <w:rPr>
          <w:spacing w:val="-19"/>
          <w:w w:val="95"/>
        </w:rPr>
        <w:t> </w:t>
      </w:r>
      <w:r>
        <w:rPr>
          <w:w w:val="95"/>
        </w:rPr>
        <w:t>like,</w:t>
      </w:r>
      <w:r>
        <w:rPr>
          <w:spacing w:val="-19"/>
          <w:w w:val="95"/>
        </w:rPr>
        <w:t> </w:t>
      </w:r>
      <w:r>
        <w:rPr>
          <w:w w:val="95"/>
        </w:rPr>
        <w:t>using</w:t>
      </w:r>
      <w:r>
        <w:rPr>
          <w:spacing w:val="-20"/>
          <w:w w:val="95"/>
        </w:rPr>
        <w:t> </w:t>
      </w:r>
      <w:r>
        <w:rPr>
          <w:w w:val="95"/>
        </w:rPr>
        <w:t>a</w:t>
      </w:r>
      <w:r>
        <w:rPr>
          <w:spacing w:val="-19"/>
          <w:w w:val="95"/>
        </w:rPr>
        <w:t> </w:t>
      </w:r>
      <w:r>
        <w:rPr>
          <w:w w:val="95"/>
        </w:rPr>
        <w:t>demonstration</w:t>
      </w:r>
      <w:r>
        <w:rPr>
          <w:spacing w:val="-19"/>
          <w:w w:val="95"/>
        </w:rPr>
        <w:t> </w:t>
      </w:r>
      <w:r>
        <w:rPr>
          <w:w w:val="95"/>
        </w:rPr>
        <w:t>repo</w:t>
      </w:r>
      <w:r>
        <w:rPr>
          <w:spacing w:val="-19"/>
          <w:w w:val="95"/>
        </w:rPr>
        <w:t> </w:t>
      </w:r>
      <w:r>
        <w:rPr>
          <w:w w:val="95"/>
        </w:rPr>
        <w:t>which</w:t>
      </w:r>
      <w:r>
        <w:rPr>
          <w:spacing w:val="-19"/>
          <w:w w:val="95"/>
        </w:rPr>
        <w:t> </w:t>
      </w:r>
      <w:r>
        <w:rPr>
          <w:w w:val="95"/>
        </w:rPr>
        <w:t>illustrates</w:t>
      </w:r>
      <w:r>
        <w:rPr>
          <w:spacing w:val="-19"/>
          <w:w w:val="95"/>
        </w:rPr>
        <w:t> </w:t>
      </w:r>
      <w:r>
        <w:rPr>
          <w:w w:val="95"/>
        </w:rPr>
        <w:t>all</w:t>
      </w:r>
      <w:r>
        <w:rPr>
          <w:spacing w:val="-20"/>
          <w:w w:val="95"/>
        </w:rPr>
        <w:t> </w:t>
      </w:r>
      <w:r>
        <w:rPr>
          <w:w w:val="95"/>
        </w:rPr>
        <w:t>the </w:t>
      </w:r>
      <w:r>
        <w:rPr>
          <w:rFonts w:ascii="Carlito"/>
        </w:rPr>
        <w:t>principles explained in this book. </w:t>
      </w:r>
      <w:r>
        <w:rPr>
          <w:rFonts w:ascii="Carlito"/>
          <w:spacing w:val="-6"/>
        </w:rPr>
        <w:t>You </w:t>
      </w:r>
      <w:r>
        <w:rPr>
          <w:rFonts w:ascii="Carlito"/>
        </w:rPr>
        <w:t>can use it as the basis of your own Puppet codebase, </w:t>
      </w:r>
      <w:r>
        <w:rPr/>
        <w:t>adapting</w:t>
      </w:r>
      <w:r>
        <w:rPr>
          <w:spacing w:val="-14"/>
        </w:rPr>
        <w:t> </w:t>
      </w:r>
      <w:r>
        <w:rPr/>
        <w:t>and</w:t>
      </w:r>
      <w:r>
        <w:rPr>
          <w:spacing w:val="-14"/>
        </w:rPr>
        <w:t> </w:t>
      </w:r>
      <w:r>
        <w:rPr/>
        <w:t>expanding</w:t>
      </w:r>
      <w:r>
        <w:rPr>
          <w:spacing w:val="-14"/>
        </w:rPr>
        <w:t> </w:t>
      </w:r>
      <w:r>
        <w:rPr/>
        <w:t>it</w:t>
      </w:r>
      <w:r>
        <w:rPr>
          <w:spacing w:val="-14"/>
        </w:rPr>
        <w:t> </w:t>
      </w:r>
      <w:r>
        <w:rPr/>
        <w:t>as</w:t>
      </w:r>
      <w:r>
        <w:rPr>
          <w:spacing w:val="-14"/>
        </w:rPr>
        <w:t> </w:t>
      </w:r>
      <w:r>
        <w:rPr/>
        <w:t>needed.</w:t>
      </w:r>
    </w:p>
    <w:p>
      <w:pPr>
        <w:pStyle w:val="BodyText"/>
        <w:spacing w:before="7"/>
        <w:rPr>
          <w:sz w:val="17"/>
        </w:rPr>
      </w:pPr>
      <w:r>
        <w:rPr/>
        <w:pict>
          <v:group style="position:absolute;margin-left:185.850006pt;margin-top:12.11067pt;width:242.55pt;height:221pt;mso-position-horizontal-relative:page;mso-position-vertical-relative:paragraph;z-index:-15535616;mso-wrap-distance-left:0;mso-wrap-distance-right:0" coordorigin="3717,242" coordsize="4851,4420">
            <v:shape style="position:absolute;left:3722;top:247;width:4846;height:4415" type="#_x0000_t75" stroked="false">
              <v:imagedata r:id="rId172" o:title=""/>
            </v:shape>
            <v:rect style="position:absolute;left:3722;top:247;width:4796;height:4365" filled="false" stroked="true" strokeweight=".5pt" strokecolor="#000000">
              <v:stroke dashstyle="solid"/>
            </v:rect>
            <w10:wrap type="topAndBottom"/>
          </v:group>
        </w:pict>
      </w:r>
    </w:p>
    <w:p>
      <w:pPr>
        <w:spacing w:after="0"/>
        <w:rPr>
          <w:sz w:val="17"/>
        </w:rPr>
        <w:sectPr>
          <w:footerReference w:type="default" r:id="rId171"/>
          <w:pgSz w:w="12240" w:h="15840"/>
          <w:pgMar w:footer="2312" w:header="0" w:top="1500" w:bottom="2500" w:left="0" w:right="0"/>
          <w:pgNumType w:start="215"/>
        </w:sectPr>
      </w:pPr>
    </w:p>
    <w:p>
      <w:pPr>
        <w:pStyle w:val="BodyText"/>
        <w:spacing w:before="7"/>
        <w:rPr>
          <w:sz w:val="29"/>
        </w:rPr>
      </w:pPr>
    </w:p>
    <w:p>
      <w:pPr>
        <w:tabs>
          <w:tab w:pos="10079" w:val="left" w:leader="none"/>
        </w:tabs>
        <w:spacing w:before="66"/>
        <w:ind w:left="2160" w:right="0" w:firstLine="0"/>
        <w:jc w:val="left"/>
        <w:rPr>
          <w:i/>
          <w:sz w:val="18"/>
        </w:rPr>
      </w:pPr>
      <w:bookmarkStart w:name="Getting the demo repo" w:id="493"/>
      <w:bookmarkEnd w:id="493"/>
      <w:r>
        <w:rPr/>
      </w:r>
      <w:bookmarkStart w:name="Copying the repo" w:id="494"/>
      <w:bookmarkEnd w:id="494"/>
      <w:r>
        <w:rPr/>
      </w:r>
      <w:bookmarkStart w:name="_bookmark190" w:id="495"/>
      <w:bookmarkEnd w:id="495"/>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Heading4"/>
        <w:spacing w:before="159"/>
      </w:pPr>
      <w:r>
        <w:rPr/>
        <w:t>Getting the demo repo</w:t>
      </w:r>
    </w:p>
    <w:p>
      <w:pPr>
        <w:pStyle w:val="BodyText"/>
        <w:spacing w:line="235" w:lineRule="auto" w:before="129"/>
        <w:ind w:left="2159" w:right="2146"/>
        <w:rPr>
          <w:rFonts w:ascii="Carlito"/>
        </w:rPr>
      </w:pPr>
      <w:r>
        <w:rPr>
          <w:rFonts w:ascii="Carlito"/>
        </w:rPr>
        <w:t>The demo repo is available on GitHub, and you can clone it in the same way as for the example repo for this book by running this command:</w:t>
      </w:r>
    </w:p>
    <w:p>
      <w:pPr>
        <w:pStyle w:val="BodyText"/>
        <w:spacing w:before="1"/>
        <w:rPr>
          <w:rFonts w:ascii="Carlito"/>
          <w:sz w:val="15"/>
        </w:rPr>
      </w:pPr>
    </w:p>
    <w:p>
      <w:pPr>
        <w:spacing w:before="0"/>
        <w:ind w:left="2520" w:right="0" w:firstLine="0"/>
        <w:jc w:val="left"/>
        <w:rPr>
          <w:rFonts w:ascii="Courier New"/>
          <w:b/>
          <w:sz w:val="18"/>
        </w:rPr>
      </w:pPr>
      <w:r>
        <w:rPr>
          <w:rFonts w:ascii="Courier New"/>
          <w:b/>
          <w:sz w:val="18"/>
        </w:rPr>
        <w:t>git clone -b production https://github.com/bitfield/control-repo-3</w:t>
      </w:r>
    </w:p>
    <w:p>
      <w:pPr>
        <w:pStyle w:val="BodyText"/>
        <w:spacing w:before="171"/>
        <w:ind w:left="2160"/>
        <w:rPr>
          <w:rFonts w:ascii="Carlito"/>
        </w:rPr>
      </w:pPr>
      <w:r>
        <w:rPr>
          <w:rFonts w:ascii="Carlito"/>
        </w:rPr>
        <w:t>It contains everything you'll need to manage nodes with Puppet:</w:t>
      </w:r>
    </w:p>
    <w:p>
      <w:pPr>
        <w:pStyle w:val="ListParagraph"/>
        <w:numPr>
          <w:ilvl w:val="0"/>
          <w:numId w:val="65"/>
        </w:numPr>
        <w:tabs>
          <w:tab w:pos="2879" w:val="left" w:leader="none"/>
          <w:tab w:pos="2880" w:val="left" w:leader="none"/>
        </w:tabs>
        <w:spacing w:line="240" w:lineRule="auto" w:before="168" w:after="0"/>
        <w:ind w:left="2880" w:right="0" w:hanging="360"/>
        <w:jc w:val="left"/>
        <w:rPr>
          <w:rFonts w:ascii="Carlito" w:hAnsi="Carlito"/>
          <w:sz w:val="21"/>
        </w:rPr>
      </w:pPr>
      <w:r>
        <w:rPr>
          <w:rFonts w:ascii="Carlito" w:hAnsi="Carlito"/>
          <w:sz w:val="21"/>
        </w:rPr>
        <w:t>User accounts and SSH</w:t>
      </w:r>
      <w:r>
        <w:rPr>
          <w:rFonts w:ascii="Carlito" w:hAnsi="Carlito"/>
          <w:spacing w:val="-3"/>
          <w:sz w:val="21"/>
        </w:rPr>
        <w:t> keys</w:t>
      </w:r>
    </w:p>
    <w:p>
      <w:pPr>
        <w:pStyle w:val="ListParagraph"/>
        <w:numPr>
          <w:ilvl w:val="0"/>
          <w:numId w:val="65"/>
        </w:numPr>
        <w:tabs>
          <w:tab w:pos="2879" w:val="left" w:leader="none"/>
          <w:tab w:pos="2880" w:val="left" w:leader="none"/>
        </w:tabs>
        <w:spacing w:line="240" w:lineRule="auto" w:before="82" w:after="0"/>
        <w:ind w:left="2880" w:right="0" w:hanging="360"/>
        <w:jc w:val="left"/>
        <w:rPr>
          <w:sz w:val="21"/>
        </w:rPr>
      </w:pPr>
      <w:r>
        <w:rPr>
          <w:rFonts w:ascii="Carlito" w:hAnsi="Carlito"/>
          <w:sz w:val="21"/>
        </w:rPr>
        <w:t>SSH and </w:t>
      </w:r>
      <w:r>
        <w:rPr>
          <w:rFonts w:ascii="Courier New" w:hAnsi="Courier New"/>
          <w:sz w:val="19"/>
        </w:rPr>
        <w:t>sudoers</w:t>
      </w:r>
      <w:r>
        <w:rPr>
          <w:rFonts w:ascii="Courier New" w:hAnsi="Courier New"/>
          <w:spacing w:val="-69"/>
          <w:sz w:val="19"/>
        </w:rPr>
        <w:t> </w:t>
      </w:r>
      <w:r>
        <w:rPr>
          <w:sz w:val="21"/>
        </w:rPr>
        <w:t>config</w:t>
      </w:r>
    </w:p>
    <w:p>
      <w:pPr>
        <w:pStyle w:val="ListParagraph"/>
        <w:numPr>
          <w:ilvl w:val="0"/>
          <w:numId w:val="65"/>
        </w:numPr>
        <w:tabs>
          <w:tab w:pos="2879" w:val="left" w:leader="none"/>
          <w:tab w:pos="2880" w:val="left" w:leader="none"/>
        </w:tabs>
        <w:spacing w:line="240" w:lineRule="auto" w:before="85" w:after="0"/>
        <w:ind w:left="2880" w:right="0" w:hanging="360"/>
        <w:jc w:val="left"/>
        <w:rPr>
          <w:sz w:val="21"/>
        </w:rPr>
      </w:pPr>
      <w:r>
        <w:rPr>
          <w:sz w:val="21"/>
        </w:rPr>
        <w:t>Time</w:t>
      </w:r>
      <w:r>
        <w:rPr>
          <w:spacing w:val="-14"/>
          <w:sz w:val="21"/>
        </w:rPr>
        <w:t> </w:t>
      </w:r>
      <w:r>
        <w:rPr>
          <w:sz w:val="21"/>
        </w:rPr>
        <w:t>zone</w:t>
      </w:r>
      <w:r>
        <w:rPr>
          <w:spacing w:val="-14"/>
          <w:sz w:val="21"/>
        </w:rPr>
        <w:t> </w:t>
      </w:r>
      <w:r>
        <w:rPr>
          <w:sz w:val="21"/>
        </w:rPr>
        <w:t>and</w:t>
      </w:r>
      <w:r>
        <w:rPr>
          <w:spacing w:val="-13"/>
          <w:sz w:val="21"/>
        </w:rPr>
        <w:t> </w:t>
      </w:r>
      <w:r>
        <w:rPr>
          <w:sz w:val="21"/>
        </w:rPr>
        <w:t>NTP</w:t>
      </w:r>
      <w:r>
        <w:rPr>
          <w:spacing w:val="-13"/>
          <w:sz w:val="21"/>
        </w:rPr>
        <w:t> </w:t>
      </w:r>
      <w:r>
        <w:rPr>
          <w:sz w:val="21"/>
        </w:rPr>
        <w:t>settings</w:t>
      </w:r>
    </w:p>
    <w:p>
      <w:pPr>
        <w:pStyle w:val="ListParagraph"/>
        <w:numPr>
          <w:ilvl w:val="0"/>
          <w:numId w:val="65"/>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Hiera</w:t>
      </w:r>
      <w:r>
        <w:rPr>
          <w:rFonts w:ascii="Carlito" w:hAnsi="Carlito"/>
          <w:spacing w:val="-2"/>
          <w:sz w:val="21"/>
        </w:rPr>
        <w:t> </w:t>
      </w:r>
      <w:r>
        <w:rPr>
          <w:rFonts w:ascii="Carlito" w:hAnsi="Carlito"/>
          <w:sz w:val="21"/>
        </w:rPr>
        <w:t>data</w:t>
      </w:r>
    </w:p>
    <w:p>
      <w:pPr>
        <w:pStyle w:val="ListParagraph"/>
        <w:numPr>
          <w:ilvl w:val="0"/>
          <w:numId w:val="65"/>
        </w:numPr>
        <w:tabs>
          <w:tab w:pos="2879" w:val="left" w:leader="none"/>
          <w:tab w:pos="2880" w:val="left" w:leader="none"/>
        </w:tabs>
        <w:spacing w:line="240" w:lineRule="auto" w:before="85" w:after="0"/>
        <w:ind w:left="2880" w:right="0" w:hanging="360"/>
        <w:jc w:val="left"/>
        <w:rPr>
          <w:sz w:val="21"/>
        </w:rPr>
      </w:pPr>
      <w:r>
        <w:rPr>
          <w:sz w:val="21"/>
        </w:rPr>
        <w:t>Automatic</w:t>
      </w:r>
      <w:r>
        <w:rPr>
          <w:spacing w:val="-14"/>
          <w:sz w:val="21"/>
        </w:rPr>
        <w:t> </w:t>
      </w:r>
      <w:r>
        <w:rPr>
          <w:sz w:val="21"/>
        </w:rPr>
        <w:t>Puppet</w:t>
      </w:r>
      <w:r>
        <w:rPr>
          <w:spacing w:val="-13"/>
          <w:sz w:val="21"/>
        </w:rPr>
        <w:t> </w:t>
      </w:r>
      <w:r>
        <w:rPr>
          <w:sz w:val="21"/>
        </w:rPr>
        <w:t>update</w:t>
      </w:r>
      <w:r>
        <w:rPr>
          <w:spacing w:val="-13"/>
          <w:sz w:val="21"/>
        </w:rPr>
        <w:t> </w:t>
      </w:r>
      <w:r>
        <w:rPr>
          <w:sz w:val="21"/>
        </w:rPr>
        <w:t>and</w:t>
      </w:r>
      <w:r>
        <w:rPr>
          <w:spacing w:val="-13"/>
          <w:sz w:val="21"/>
        </w:rPr>
        <w:t> </w:t>
      </w:r>
      <w:r>
        <w:rPr>
          <w:sz w:val="21"/>
        </w:rPr>
        <w:t>apply</w:t>
      </w:r>
      <w:r>
        <w:rPr>
          <w:spacing w:val="-13"/>
          <w:sz w:val="21"/>
        </w:rPr>
        <w:t> </w:t>
      </w:r>
      <w:r>
        <w:rPr>
          <w:sz w:val="21"/>
        </w:rPr>
        <w:t>scripts</w:t>
      </w:r>
    </w:p>
    <w:p>
      <w:pPr>
        <w:pStyle w:val="ListParagraph"/>
        <w:numPr>
          <w:ilvl w:val="0"/>
          <w:numId w:val="65"/>
        </w:numPr>
        <w:tabs>
          <w:tab w:pos="2879" w:val="left" w:leader="none"/>
          <w:tab w:pos="2880" w:val="left" w:leader="none"/>
        </w:tabs>
        <w:spacing w:line="240" w:lineRule="auto" w:before="94" w:after="0"/>
        <w:ind w:left="2880" w:right="0" w:hanging="360"/>
        <w:jc w:val="left"/>
        <w:rPr>
          <w:rFonts w:ascii="Carlito" w:hAnsi="Carlito"/>
          <w:sz w:val="21"/>
        </w:rPr>
      </w:pPr>
      <w:r>
        <w:rPr>
          <w:rFonts w:ascii="Carlito" w:hAnsi="Carlito"/>
          <w:sz w:val="21"/>
        </w:rPr>
        <w:t>Bootstrap script for new</w:t>
      </w:r>
      <w:r>
        <w:rPr>
          <w:rFonts w:ascii="Carlito" w:hAnsi="Carlito"/>
          <w:spacing w:val="-3"/>
          <w:sz w:val="21"/>
        </w:rPr>
        <w:t> </w:t>
      </w:r>
      <w:r>
        <w:rPr>
          <w:rFonts w:ascii="Carlito" w:hAnsi="Carlito"/>
          <w:sz w:val="21"/>
        </w:rPr>
        <w:t>nodes</w:t>
      </w:r>
    </w:p>
    <w:p>
      <w:pPr>
        <w:pStyle w:val="BodyText"/>
        <w:spacing w:before="171"/>
        <w:ind w:left="2159"/>
      </w:pPr>
      <w:r>
        <w:rPr/>
        <w:t>It also includes a Vagrantfile so you can try out the repo on a Vagrant virtual machine.</w:t>
      </w:r>
    </w:p>
    <w:p>
      <w:pPr>
        <w:pStyle w:val="BodyText"/>
        <w:spacing w:before="7"/>
        <w:rPr>
          <w:sz w:val="28"/>
        </w:rPr>
      </w:pPr>
    </w:p>
    <w:p>
      <w:pPr>
        <w:pStyle w:val="Heading5"/>
        <w:spacing w:before="1"/>
      </w:pPr>
      <w:r>
        <w:rPr/>
        <w:t>Copying the repo</w:t>
      </w:r>
    </w:p>
    <w:p>
      <w:pPr>
        <w:pStyle w:val="BodyText"/>
        <w:spacing w:line="235" w:lineRule="auto" w:before="50"/>
        <w:ind w:left="2160" w:right="2146"/>
        <w:rPr>
          <w:rFonts w:ascii="Carlito"/>
        </w:rPr>
      </w:pPr>
      <w:r>
        <w:rPr>
          <w:rFonts w:ascii="Carlito"/>
        </w:rPr>
        <w:t>If you are going to use the demo repo as the basis for your own Puppet repo, you need to make a copy of it so that you can edit and maintain it yourself.</w:t>
      </w:r>
    </w:p>
    <w:p>
      <w:pPr>
        <w:pStyle w:val="BodyText"/>
        <w:spacing w:line="235" w:lineRule="auto" w:before="174"/>
        <w:ind w:left="2160" w:right="2146"/>
        <w:rPr>
          <w:rFonts w:ascii="Carlito"/>
        </w:rPr>
      </w:pPr>
      <w:r>
        <w:rPr>
          <w:spacing w:val="-6"/>
        </w:rPr>
        <w:t>You</w:t>
      </w:r>
      <w:r>
        <w:rPr>
          <w:spacing w:val="-28"/>
        </w:rPr>
        <w:t> </w:t>
      </w:r>
      <w:r>
        <w:rPr/>
        <w:t>can</w:t>
      </w:r>
      <w:r>
        <w:rPr>
          <w:spacing w:val="-27"/>
        </w:rPr>
        <w:t> </w:t>
      </w:r>
      <w:r>
        <w:rPr/>
        <w:t>do</w:t>
      </w:r>
      <w:r>
        <w:rPr>
          <w:spacing w:val="-28"/>
        </w:rPr>
        <w:t> </w:t>
      </w:r>
      <w:r>
        <w:rPr/>
        <w:t>this</w:t>
      </w:r>
      <w:r>
        <w:rPr>
          <w:spacing w:val="-26"/>
        </w:rPr>
        <w:t> </w:t>
      </w:r>
      <w:r>
        <w:rPr/>
        <w:t>in</w:t>
      </w:r>
      <w:r>
        <w:rPr>
          <w:spacing w:val="-28"/>
        </w:rPr>
        <w:t> </w:t>
      </w:r>
      <w:r>
        <w:rPr/>
        <w:t>two</w:t>
      </w:r>
      <w:r>
        <w:rPr>
          <w:spacing w:val="-28"/>
        </w:rPr>
        <w:t> </w:t>
      </w:r>
      <w:r>
        <w:rPr/>
        <w:t>ways.</w:t>
      </w:r>
      <w:r>
        <w:rPr>
          <w:spacing w:val="-26"/>
        </w:rPr>
        <w:t> </w:t>
      </w:r>
      <w:r>
        <w:rPr/>
        <w:t>One</w:t>
      </w:r>
      <w:r>
        <w:rPr>
          <w:spacing w:val="-27"/>
        </w:rPr>
        <w:t> </w:t>
      </w:r>
      <w:r>
        <w:rPr/>
        <w:t>is</w:t>
      </w:r>
      <w:r>
        <w:rPr>
          <w:spacing w:val="-28"/>
        </w:rPr>
        <w:t> </w:t>
      </w:r>
      <w:r>
        <w:rPr/>
        <w:t>to</w:t>
      </w:r>
      <w:r>
        <w:rPr>
          <w:spacing w:val="-27"/>
        </w:rPr>
        <w:t> </w:t>
      </w:r>
      <w:r>
        <w:rPr>
          <w:rFonts w:ascii="Trebuchet MS"/>
          <w:i/>
        </w:rPr>
        <w:t>fork</w:t>
      </w:r>
      <w:r>
        <w:rPr>
          <w:rFonts w:ascii="Trebuchet MS"/>
          <w:i/>
          <w:spacing w:val="-32"/>
        </w:rPr>
        <w:t> </w:t>
      </w:r>
      <w:r>
        <w:rPr>
          <w:rFonts w:ascii="Carlito"/>
        </w:rPr>
        <w:t>the</w:t>
      </w:r>
      <w:r>
        <w:rPr>
          <w:rFonts w:ascii="Carlito"/>
          <w:spacing w:val="-16"/>
        </w:rPr>
        <w:t> </w:t>
      </w:r>
      <w:r>
        <w:rPr>
          <w:rFonts w:ascii="Carlito"/>
        </w:rPr>
        <w:t>repo</w:t>
      </w:r>
      <w:r>
        <w:rPr>
          <w:rFonts w:ascii="Carlito"/>
          <w:spacing w:val="-16"/>
        </w:rPr>
        <w:t> </w:t>
      </w:r>
      <w:r>
        <w:rPr>
          <w:rFonts w:ascii="Carlito"/>
        </w:rPr>
        <w:t>to</w:t>
      </w:r>
      <w:r>
        <w:rPr>
          <w:rFonts w:ascii="Carlito"/>
          <w:spacing w:val="-17"/>
        </w:rPr>
        <w:t> </w:t>
      </w:r>
      <w:r>
        <w:rPr>
          <w:rFonts w:ascii="Carlito"/>
        </w:rPr>
        <w:t>your</w:t>
      </w:r>
      <w:r>
        <w:rPr>
          <w:rFonts w:ascii="Carlito"/>
          <w:spacing w:val="-16"/>
        </w:rPr>
        <w:t> </w:t>
      </w:r>
      <w:r>
        <w:rPr>
          <w:rFonts w:ascii="Carlito"/>
        </w:rPr>
        <w:t>own</w:t>
      </w:r>
      <w:r>
        <w:rPr>
          <w:rFonts w:ascii="Carlito"/>
          <w:spacing w:val="-16"/>
        </w:rPr>
        <w:t> </w:t>
      </w:r>
      <w:r>
        <w:rPr>
          <w:rFonts w:ascii="Carlito"/>
        </w:rPr>
        <w:t>GitHub</w:t>
      </w:r>
      <w:r>
        <w:rPr>
          <w:rFonts w:ascii="Carlito"/>
          <w:spacing w:val="-16"/>
        </w:rPr>
        <w:t> </w:t>
      </w:r>
      <w:r>
        <w:rPr>
          <w:rFonts w:ascii="Carlito"/>
        </w:rPr>
        <w:t>account.</w:t>
      </w:r>
      <w:r>
        <w:rPr>
          <w:rFonts w:ascii="Carlito"/>
          <w:spacing w:val="-16"/>
        </w:rPr>
        <w:t> </w:t>
      </w:r>
      <w:r>
        <w:rPr>
          <w:rFonts w:ascii="Carlito"/>
          <w:spacing w:val="-10"/>
        </w:rPr>
        <w:t>To</w:t>
      </w:r>
      <w:r>
        <w:rPr>
          <w:rFonts w:ascii="Carlito"/>
          <w:spacing w:val="-17"/>
        </w:rPr>
        <w:t> </w:t>
      </w:r>
      <w:r>
        <w:rPr>
          <w:rFonts w:ascii="Carlito"/>
        </w:rPr>
        <w:t>do</w:t>
      </w:r>
      <w:r>
        <w:rPr>
          <w:rFonts w:ascii="Carlito"/>
          <w:spacing w:val="-16"/>
        </w:rPr>
        <w:t> </w:t>
      </w:r>
      <w:r>
        <w:rPr>
          <w:rFonts w:ascii="Carlito"/>
        </w:rPr>
        <w:t>this, log in to GitHub and browse to the demo repo</w:t>
      </w:r>
      <w:r>
        <w:rPr>
          <w:rFonts w:ascii="Carlito"/>
          <w:spacing w:val="-10"/>
        </w:rPr>
        <w:t> </w:t>
      </w:r>
      <w:r>
        <w:rPr>
          <w:rFonts w:ascii="Carlito"/>
        </w:rPr>
        <w:t>URL:</w:t>
      </w:r>
    </w:p>
    <w:p>
      <w:pPr>
        <w:pStyle w:val="BodyText"/>
        <w:spacing w:before="5"/>
        <w:rPr>
          <w:rFonts w:ascii="Carlito"/>
          <w:sz w:val="17"/>
        </w:rPr>
      </w:pPr>
    </w:p>
    <w:p>
      <w:pPr>
        <w:spacing w:before="0"/>
        <w:ind w:left="2160" w:right="0" w:firstLine="0"/>
        <w:jc w:val="left"/>
        <w:rPr>
          <w:rFonts w:ascii="Courier New"/>
          <w:sz w:val="19"/>
        </w:rPr>
      </w:pPr>
      <w:hyperlink r:id="rId37">
        <w:r>
          <w:rPr>
            <w:rFonts w:ascii="Courier New"/>
            <w:sz w:val="19"/>
          </w:rPr>
          <w:t>https://github.com/bitfield/control-repo-3.git</w:t>
        </w:r>
      </w:hyperlink>
    </w:p>
    <w:p>
      <w:pPr>
        <w:pStyle w:val="BodyText"/>
        <w:spacing w:line="254" w:lineRule="exact" w:before="168"/>
        <w:ind w:left="2160"/>
      </w:pPr>
      <w:r>
        <w:rPr>
          <w:rFonts w:ascii="Carlito"/>
        </w:rPr>
        <w:t>Look for the </w:t>
      </w:r>
      <w:r>
        <w:rPr>
          <w:rFonts w:ascii="Carlito"/>
          <w:b/>
        </w:rPr>
        <w:t>Fork </w:t>
      </w:r>
      <w:r>
        <w:rPr/>
        <w:t>button at the top right of the page and click it. This will create a new repo</w:t>
      </w:r>
    </w:p>
    <w:p>
      <w:pPr>
        <w:pStyle w:val="BodyText"/>
        <w:spacing w:line="254" w:lineRule="exact"/>
        <w:ind w:left="2160"/>
        <w:rPr>
          <w:rFonts w:ascii="Carlito"/>
        </w:rPr>
      </w:pPr>
      <w:r>
        <w:rPr>
          <w:rFonts w:ascii="Carlito"/>
        </w:rPr>
        <w:t>under your account that will contain all the code and history from the demo repo.</w:t>
      </w:r>
    </w:p>
    <w:p>
      <w:pPr>
        <w:pStyle w:val="BodyText"/>
        <w:spacing w:before="171"/>
        <w:ind w:left="2160"/>
      </w:pPr>
      <w:r>
        <w:rPr/>
        <w:t>Alternatively, you can follow these steps:</w:t>
      </w:r>
    </w:p>
    <w:p>
      <w:pPr>
        <w:pStyle w:val="BodyText"/>
        <w:rPr>
          <w:sz w:val="16"/>
        </w:rPr>
      </w:pPr>
    </w:p>
    <w:p>
      <w:pPr>
        <w:pStyle w:val="ListParagraph"/>
        <w:numPr>
          <w:ilvl w:val="0"/>
          <w:numId w:val="66"/>
        </w:numPr>
        <w:tabs>
          <w:tab w:pos="2879" w:val="left" w:leader="none"/>
          <w:tab w:pos="2880" w:val="left" w:leader="none"/>
        </w:tabs>
        <w:spacing w:line="235" w:lineRule="auto" w:before="1" w:after="0"/>
        <w:ind w:left="2879" w:right="2539" w:hanging="361"/>
        <w:jc w:val="left"/>
        <w:rPr>
          <w:rFonts w:ascii="Carlito"/>
          <w:sz w:val="21"/>
        </w:rPr>
      </w:pPr>
      <w:r>
        <w:rPr>
          <w:sz w:val="21"/>
        </w:rPr>
        <w:t>Create</w:t>
      </w:r>
      <w:r>
        <w:rPr>
          <w:spacing w:val="-37"/>
          <w:sz w:val="21"/>
        </w:rPr>
        <w:t> </w:t>
      </w:r>
      <w:r>
        <w:rPr>
          <w:sz w:val="21"/>
        </w:rPr>
        <w:t>a</w:t>
      </w:r>
      <w:r>
        <w:rPr>
          <w:spacing w:val="-37"/>
          <w:sz w:val="21"/>
        </w:rPr>
        <w:t> </w:t>
      </w:r>
      <w:r>
        <w:rPr>
          <w:sz w:val="21"/>
        </w:rPr>
        <w:t>new</w:t>
      </w:r>
      <w:r>
        <w:rPr>
          <w:spacing w:val="-37"/>
          <w:sz w:val="21"/>
        </w:rPr>
        <w:t> </w:t>
      </w:r>
      <w:r>
        <w:rPr>
          <w:sz w:val="21"/>
        </w:rPr>
        <w:t>repo</w:t>
      </w:r>
      <w:r>
        <w:rPr>
          <w:spacing w:val="-37"/>
          <w:sz w:val="21"/>
        </w:rPr>
        <w:t> </w:t>
      </w:r>
      <w:r>
        <w:rPr>
          <w:sz w:val="21"/>
        </w:rPr>
        <w:t>in</w:t>
      </w:r>
      <w:r>
        <w:rPr>
          <w:spacing w:val="-38"/>
          <w:sz w:val="21"/>
        </w:rPr>
        <w:t> </w:t>
      </w:r>
      <w:r>
        <w:rPr>
          <w:sz w:val="21"/>
        </w:rPr>
        <w:t>your</w:t>
      </w:r>
      <w:r>
        <w:rPr>
          <w:spacing w:val="-37"/>
          <w:sz w:val="21"/>
        </w:rPr>
        <w:t> </w:t>
      </w:r>
      <w:r>
        <w:rPr>
          <w:sz w:val="21"/>
        </w:rPr>
        <w:t>GitHub</w:t>
      </w:r>
      <w:r>
        <w:rPr>
          <w:spacing w:val="-37"/>
          <w:sz w:val="21"/>
        </w:rPr>
        <w:t> </w:t>
      </w:r>
      <w:r>
        <w:rPr>
          <w:sz w:val="21"/>
        </w:rPr>
        <w:t>account</w:t>
      </w:r>
      <w:r>
        <w:rPr>
          <w:spacing w:val="-37"/>
          <w:sz w:val="21"/>
        </w:rPr>
        <w:t> </w:t>
      </w:r>
      <w:r>
        <w:rPr>
          <w:sz w:val="21"/>
        </w:rPr>
        <w:t>(name</w:t>
      </w:r>
      <w:r>
        <w:rPr>
          <w:spacing w:val="-37"/>
          <w:sz w:val="21"/>
        </w:rPr>
        <w:t> </w:t>
      </w:r>
      <w:r>
        <w:rPr>
          <w:sz w:val="21"/>
        </w:rPr>
        <w:t>it</w:t>
      </w:r>
      <w:r>
        <w:rPr>
          <w:spacing w:val="-37"/>
          <w:sz w:val="21"/>
        </w:rPr>
        <w:t> </w:t>
      </w:r>
      <w:r>
        <w:rPr>
          <w:rFonts w:ascii="Courier New"/>
          <w:sz w:val="19"/>
        </w:rPr>
        <w:t>puppet</w:t>
      </w:r>
      <w:r>
        <w:rPr>
          <w:rFonts w:ascii="Carlito"/>
          <w:sz w:val="21"/>
        </w:rPr>
        <w:t>,</w:t>
      </w:r>
      <w:r>
        <w:rPr>
          <w:rFonts w:ascii="Carlito"/>
          <w:spacing w:val="-26"/>
          <w:sz w:val="21"/>
        </w:rPr>
        <w:t> </w:t>
      </w:r>
      <w:r>
        <w:rPr>
          <w:rFonts w:ascii="Courier New"/>
          <w:sz w:val="19"/>
        </w:rPr>
        <w:t>control-repo</w:t>
      </w:r>
      <w:r>
        <w:rPr>
          <w:rFonts w:ascii="Carlito"/>
          <w:sz w:val="21"/>
        </w:rPr>
        <w:t>,</w:t>
      </w:r>
      <w:r>
        <w:rPr>
          <w:rFonts w:ascii="Carlito"/>
          <w:spacing w:val="-26"/>
          <w:sz w:val="21"/>
        </w:rPr>
        <w:t> </w:t>
      </w:r>
      <w:r>
        <w:rPr>
          <w:rFonts w:ascii="Carlito"/>
          <w:sz w:val="21"/>
        </w:rPr>
        <w:t>or whatever you</w:t>
      </w:r>
      <w:r>
        <w:rPr>
          <w:rFonts w:ascii="Carlito"/>
          <w:spacing w:val="-2"/>
          <w:sz w:val="21"/>
        </w:rPr>
        <w:t> </w:t>
      </w:r>
      <w:r>
        <w:rPr>
          <w:rFonts w:ascii="Carlito"/>
          <w:sz w:val="21"/>
        </w:rPr>
        <w:t>prefer).</w:t>
      </w:r>
    </w:p>
    <w:p>
      <w:pPr>
        <w:pStyle w:val="ListParagraph"/>
        <w:numPr>
          <w:ilvl w:val="0"/>
          <w:numId w:val="66"/>
        </w:numPr>
        <w:tabs>
          <w:tab w:pos="2879" w:val="left" w:leader="none"/>
          <w:tab w:pos="2880" w:val="left" w:leader="none"/>
        </w:tabs>
        <w:spacing w:line="240" w:lineRule="auto" w:before="83" w:after="0"/>
        <w:ind w:left="2879" w:right="0" w:hanging="360"/>
        <w:jc w:val="left"/>
        <w:rPr>
          <w:rFonts w:ascii="Carlito"/>
          <w:sz w:val="21"/>
        </w:rPr>
      </w:pPr>
      <w:r>
        <w:rPr>
          <w:rFonts w:ascii="Carlito"/>
          <w:sz w:val="21"/>
        </w:rPr>
        <w:t>Make a note of the repo</w:t>
      </w:r>
      <w:r>
        <w:rPr>
          <w:rFonts w:ascii="Carlito"/>
          <w:spacing w:val="-3"/>
          <w:sz w:val="21"/>
        </w:rPr>
        <w:t> </w:t>
      </w:r>
      <w:r>
        <w:rPr>
          <w:rFonts w:ascii="Carlito"/>
          <w:sz w:val="21"/>
        </w:rPr>
        <w:t>URL.</w:t>
      </w:r>
    </w:p>
    <w:p>
      <w:pPr>
        <w:pStyle w:val="ListParagraph"/>
        <w:numPr>
          <w:ilvl w:val="0"/>
          <w:numId w:val="66"/>
        </w:numPr>
        <w:tabs>
          <w:tab w:pos="2879" w:val="left" w:leader="none"/>
          <w:tab w:pos="2880" w:val="left" w:leader="none"/>
        </w:tabs>
        <w:spacing w:line="240" w:lineRule="auto" w:before="82" w:after="0"/>
        <w:ind w:left="2879" w:right="0" w:hanging="360"/>
        <w:jc w:val="left"/>
        <w:rPr>
          <w:rFonts w:ascii="Carlito"/>
          <w:sz w:val="21"/>
        </w:rPr>
      </w:pPr>
      <w:r>
        <w:rPr>
          <w:rFonts w:ascii="Carlito"/>
          <w:sz w:val="21"/>
        </w:rPr>
        <w:t>Clone the demo repo to your personal</w:t>
      </w:r>
      <w:r>
        <w:rPr>
          <w:rFonts w:ascii="Carlito"/>
          <w:spacing w:val="-7"/>
          <w:sz w:val="21"/>
        </w:rPr>
        <w:t> </w:t>
      </w:r>
      <w:r>
        <w:rPr>
          <w:rFonts w:ascii="Carlito"/>
          <w:sz w:val="21"/>
        </w:rPr>
        <w:t>machine:</w:t>
      </w:r>
    </w:p>
    <w:p>
      <w:pPr>
        <w:spacing w:line="288" w:lineRule="auto" w:before="96"/>
        <w:ind w:left="2880" w:right="2146" w:firstLine="0"/>
        <w:jc w:val="left"/>
        <w:rPr>
          <w:rFonts w:ascii="Courier New"/>
          <w:b/>
          <w:sz w:val="18"/>
        </w:rPr>
      </w:pPr>
      <w:r>
        <w:rPr>
          <w:rFonts w:ascii="Courier New"/>
          <w:b/>
          <w:sz w:val="18"/>
        </w:rPr>
        <w:t>git clone -b production https://github.com/bitfield/control-repo-3 cd control-repo-3</w:t>
      </w:r>
    </w:p>
    <w:p>
      <w:pPr>
        <w:pStyle w:val="ListParagraph"/>
        <w:numPr>
          <w:ilvl w:val="0"/>
          <w:numId w:val="66"/>
        </w:numPr>
        <w:tabs>
          <w:tab w:pos="2879" w:val="left" w:leader="none"/>
          <w:tab w:pos="2880" w:val="left" w:leader="none"/>
        </w:tabs>
        <w:spacing w:line="240" w:lineRule="auto" w:before="130" w:after="0"/>
        <w:ind w:left="2879" w:right="0" w:hanging="360"/>
        <w:jc w:val="left"/>
        <w:rPr>
          <w:sz w:val="21"/>
        </w:rPr>
      </w:pPr>
      <w:r>
        <w:rPr>
          <w:sz w:val="21"/>
        </w:rPr>
        <w:t>Rename</w:t>
      </w:r>
      <w:r>
        <w:rPr>
          <w:spacing w:val="-17"/>
          <w:sz w:val="21"/>
        </w:rPr>
        <w:t> </w:t>
      </w:r>
      <w:r>
        <w:rPr>
          <w:sz w:val="21"/>
        </w:rPr>
        <w:t>the</w:t>
      </w:r>
      <w:r>
        <w:rPr>
          <w:spacing w:val="-17"/>
          <w:sz w:val="21"/>
        </w:rPr>
        <w:t> </w:t>
      </w:r>
      <w:r>
        <w:rPr>
          <w:sz w:val="21"/>
        </w:rPr>
        <w:t>original</w:t>
      </w:r>
      <w:r>
        <w:rPr>
          <w:spacing w:val="-18"/>
          <w:sz w:val="21"/>
        </w:rPr>
        <w:t> </w:t>
      </w:r>
      <w:r>
        <w:rPr>
          <w:sz w:val="21"/>
        </w:rPr>
        <w:t>repository</w:t>
      </w:r>
      <w:r>
        <w:rPr>
          <w:spacing w:val="-17"/>
          <w:sz w:val="21"/>
        </w:rPr>
        <w:t> </w:t>
      </w:r>
      <w:r>
        <w:rPr>
          <w:sz w:val="21"/>
        </w:rPr>
        <w:t>remote</w:t>
      </w:r>
      <w:r>
        <w:rPr>
          <w:spacing w:val="-16"/>
          <w:sz w:val="21"/>
        </w:rPr>
        <w:t> </w:t>
      </w:r>
      <w:r>
        <w:rPr>
          <w:sz w:val="21"/>
        </w:rPr>
        <w:t>(so</w:t>
      </w:r>
      <w:r>
        <w:rPr>
          <w:spacing w:val="-17"/>
          <w:sz w:val="21"/>
        </w:rPr>
        <w:t> </w:t>
      </w:r>
      <w:r>
        <w:rPr>
          <w:sz w:val="21"/>
        </w:rPr>
        <w:t>you</w:t>
      </w:r>
      <w:r>
        <w:rPr>
          <w:spacing w:val="-18"/>
          <w:sz w:val="21"/>
        </w:rPr>
        <w:t> </w:t>
      </w:r>
      <w:r>
        <w:rPr>
          <w:sz w:val="21"/>
        </w:rPr>
        <w:t>can</w:t>
      </w:r>
      <w:r>
        <w:rPr>
          <w:spacing w:val="-17"/>
          <w:sz w:val="21"/>
        </w:rPr>
        <w:t> </w:t>
      </w:r>
      <w:r>
        <w:rPr>
          <w:sz w:val="21"/>
        </w:rPr>
        <w:t>get</w:t>
      </w:r>
      <w:r>
        <w:rPr>
          <w:spacing w:val="-17"/>
          <w:sz w:val="21"/>
        </w:rPr>
        <w:t> </w:t>
      </w:r>
      <w:r>
        <w:rPr>
          <w:sz w:val="21"/>
        </w:rPr>
        <w:t>updates</w:t>
      </w:r>
      <w:r>
        <w:rPr>
          <w:spacing w:val="-16"/>
          <w:sz w:val="21"/>
        </w:rPr>
        <w:t> </w:t>
      </w:r>
      <w:r>
        <w:rPr>
          <w:sz w:val="21"/>
        </w:rPr>
        <w:t>in</w:t>
      </w:r>
      <w:r>
        <w:rPr>
          <w:spacing w:val="-18"/>
          <w:sz w:val="21"/>
        </w:rPr>
        <w:t> </w:t>
      </w:r>
      <w:r>
        <w:rPr>
          <w:sz w:val="21"/>
        </w:rPr>
        <w:t>future):</w:t>
      </w:r>
    </w:p>
    <w:p>
      <w:pPr>
        <w:spacing w:before="96"/>
        <w:ind w:left="2880" w:right="0" w:firstLine="0"/>
        <w:jc w:val="left"/>
        <w:rPr>
          <w:rFonts w:ascii="Courier New"/>
          <w:b/>
          <w:sz w:val="18"/>
        </w:rPr>
      </w:pPr>
      <w:r>
        <w:rPr>
          <w:rFonts w:ascii="Courier New"/>
          <w:b/>
          <w:sz w:val="18"/>
        </w:rPr>
        <w:t>git remote rename origin upstream</w:t>
      </w:r>
    </w:p>
    <w:p>
      <w:pPr>
        <w:spacing w:after="0"/>
        <w:jc w:val="left"/>
        <w:rPr>
          <w:rFonts w:ascii="Courier New"/>
          <w:sz w:val="18"/>
        </w:rPr>
        <w:sectPr>
          <w:pgSz w:w="12240" w:h="15840"/>
          <w:pgMar w:header="0" w:footer="2312" w:top="1500" w:bottom="2500" w:left="0" w:right="0"/>
        </w:sectPr>
      </w:pPr>
    </w:p>
    <w:p>
      <w:pPr>
        <w:pStyle w:val="BodyText"/>
        <w:rPr>
          <w:rFonts w:ascii="Courier New"/>
          <w:b/>
          <w:sz w:val="20"/>
        </w:rPr>
      </w:pPr>
    </w:p>
    <w:p>
      <w:pPr>
        <w:pStyle w:val="BodyText"/>
        <w:spacing w:before="7"/>
        <w:rPr>
          <w:rFonts w:ascii="Courier New"/>
          <w:b/>
          <w:sz w:val="15"/>
        </w:rPr>
      </w:pPr>
    </w:p>
    <w:p>
      <w:pPr>
        <w:spacing w:before="1"/>
        <w:ind w:left="0" w:right="2145" w:firstLine="0"/>
        <w:jc w:val="right"/>
        <w:rPr>
          <w:rFonts w:ascii="Carlito"/>
          <w:i/>
          <w:sz w:val="18"/>
        </w:rPr>
      </w:pPr>
      <w:bookmarkStart w:name="Understanding the demo repo" w:id="496"/>
      <w:bookmarkEnd w:id="496"/>
      <w:r>
        <w:rPr/>
      </w:r>
      <w:bookmarkStart w:name="The control repo" w:id="497"/>
      <w:bookmarkEnd w:id="497"/>
      <w:r>
        <w:rPr/>
      </w:r>
      <w:bookmarkStart w:name="Module management" w:id="498"/>
      <w:bookmarkEnd w:id="498"/>
      <w:r>
        <w:rPr/>
      </w:r>
      <w:bookmarkStart w:name="_bookmark191" w:id="499"/>
      <w:bookmarkEnd w:id="499"/>
      <w:r>
        <w:rPr/>
      </w:r>
      <w:r>
        <w:rPr>
          <w:rFonts w:ascii="Carlito"/>
          <w:i/>
          <w:sz w:val="18"/>
        </w:rPr>
        <w:t>Chapter 12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ListParagraph"/>
        <w:numPr>
          <w:ilvl w:val="0"/>
          <w:numId w:val="66"/>
        </w:numPr>
        <w:tabs>
          <w:tab w:pos="2879" w:val="left" w:leader="none"/>
          <w:tab w:pos="2880" w:val="left" w:leader="none"/>
        </w:tabs>
        <w:spacing w:line="255" w:lineRule="exact" w:before="160" w:after="0"/>
        <w:ind w:left="2879" w:right="0" w:hanging="360"/>
        <w:jc w:val="left"/>
        <w:rPr>
          <w:sz w:val="21"/>
        </w:rPr>
      </w:pPr>
      <w:r>
        <w:rPr>
          <w:rFonts w:ascii="Carlito"/>
          <w:sz w:val="21"/>
        </w:rPr>
        <w:t>Add</w:t>
      </w:r>
      <w:r>
        <w:rPr>
          <w:rFonts w:ascii="Carlito"/>
          <w:spacing w:val="-5"/>
          <w:sz w:val="21"/>
        </w:rPr>
        <w:t> </w:t>
      </w:r>
      <w:r>
        <w:rPr>
          <w:rFonts w:ascii="Carlito"/>
          <w:sz w:val="21"/>
        </w:rPr>
        <w:t>your</w:t>
      </w:r>
      <w:r>
        <w:rPr>
          <w:rFonts w:ascii="Carlito"/>
          <w:spacing w:val="-5"/>
          <w:sz w:val="21"/>
        </w:rPr>
        <w:t> </w:t>
      </w:r>
      <w:r>
        <w:rPr>
          <w:rFonts w:ascii="Carlito"/>
          <w:sz w:val="21"/>
        </w:rPr>
        <w:t>new</w:t>
      </w:r>
      <w:r>
        <w:rPr>
          <w:rFonts w:ascii="Carlito"/>
          <w:spacing w:val="-5"/>
          <w:sz w:val="21"/>
        </w:rPr>
        <w:t> </w:t>
      </w:r>
      <w:r>
        <w:rPr>
          <w:rFonts w:ascii="Carlito"/>
          <w:sz w:val="21"/>
        </w:rPr>
        <w:t>repo</w:t>
      </w:r>
      <w:r>
        <w:rPr>
          <w:rFonts w:ascii="Carlito"/>
          <w:spacing w:val="-4"/>
          <w:sz w:val="21"/>
        </w:rPr>
        <w:t> </w:t>
      </w:r>
      <w:r>
        <w:rPr>
          <w:rFonts w:ascii="Carlito"/>
          <w:sz w:val="21"/>
        </w:rPr>
        <w:t>as</w:t>
      </w:r>
      <w:r>
        <w:rPr>
          <w:rFonts w:ascii="Carlito"/>
          <w:spacing w:val="-6"/>
          <w:sz w:val="21"/>
        </w:rPr>
        <w:t> </w:t>
      </w:r>
      <w:r>
        <w:rPr>
          <w:rFonts w:ascii="Carlito"/>
          <w:sz w:val="21"/>
        </w:rPr>
        <w:t>the</w:t>
      </w:r>
      <w:r>
        <w:rPr>
          <w:rFonts w:ascii="Carlito"/>
          <w:spacing w:val="-5"/>
          <w:sz w:val="21"/>
        </w:rPr>
        <w:t> </w:t>
      </w:r>
      <w:r>
        <w:rPr>
          <w:rFonts w:ascii="Courier New"/>
          <w:sz w:val="19"/>
        </w:rPr>
        <w:t>origin</w:t>
      </w:r>
      <w:r>
        <w:rPr>
          <w:rFonts w:ascii="Courier New"/>
          <w:spacing w:val="-71"/>
          <w:sz w:val="19"/>
        </w:rPr>
        <w:t> </w:t>
      </w:r>
      <w:r>
        <w:rPr>
          <w:sz w:val="21"/>
        </w:rPr>
        <w:t>remote</w:t>
      </w:r>
      <w:r>
        <w:rPr>
          <w:spacing w:val="-16"/>
          <w:sz w:val="21"/>
        </w:rPr>
        <w:t> </w:t>
      </w:r>
      <w:r>
        <w:rPr>
          <w:sz w:val="21"/>
        </w:rPr>
        <w:t>(using</w:t>
      </w:r>
      <w:r>
        <w:rPr>
          <w:spacing w:val="-15"/>
          <w:sz w:val="21"/>
        </w:rPr>
        <w:t> </w:t>
      </w:r>
      <w:r>
        <w:rPr>
          <w:sz w:val="21"/>
        </w:rPr>
        <w:t>the</w:t>
      </w:r>
      <w:r>
        <w:rPr>
          <w:spacing w:val="-16"/>
          <w:sz w:val="21"/>
        </w:rPr>
        <w:t> </w:t>
      </w:r>
      <w:r>
        <w:rPr>
          <w:sz w:val="21"/>
        </w:rPr>
        <w:t>URL</w:t>
      </w:r>
      <w:r>
        <w:rPr>
          <w:spacing w:val="-15"/>
          <w:sz w:val="21"/>
        </w:rPr>
        <w:t> </w:t>
      </w:r>
      <w:r>
        <w:rPr>
          <w:sz w:val="21"/>
        </w:rPr>
        <w:t>for</w:t>
      </w:r>
      <w:r>
        <w:rPr>
          <w:spacing w:val="-17"/>
          <w:sz w:val="21"/>
        </w:rPr>
        <w:t> </w:t>
      </w:r>
      <w:r>
        <w:rPr>
          <w:sz w:val="21"/>
        </w:rPr>
        <w:t>your</w:t>
      </w:r>
      <w:r>
        <w:rPr>
          <w:spacing w:val="-16"/>
          <w:sz w:val="21"/>
        </w:rPr>
        <w:t> </w:t>
      </w:r>
      <w:r>
        <w:rPr>
          <w:sz w:val="21"/>
        </w:rPr>
        <w:t>repo</w:t>
      </w:r>
      <w:r>
        <w:rPr>
          <w:spacing w:val="-16"/>
          <w:sz w:val="21"/>
        </w:rPr>
        <w:t> </w:t>
      </w:r>
      <w:r>
        <w:rPr>
          <w:sz w:val="21"/>
        </w:rPr>
        <w:t>you</w:t>
      </w:r>
      <w:r>
        <w:rPr>
          <w:spacing w:val="-16"/>
          <w:sz w:val="21"/>
        </w:rPr>
        <w:t> </w:t>
      </w:r>
      <w:r>
        <w:rPr>
          <w:sz w:val="21"/>
        </w:rPr>
        <w:t>noted</w:t>
      </w:r>
    </w:p>
    <w:p>
      <w:pPr>
        <w:pStyle w:val="BodyText"/>
        <w:spacing w:line="254" w:lineRule="exact"/>
        <w:ind w:left="2879"/>
        <w:rPr>
          <w:rFonts w:ascii="Carlito"/>
        </w:rPr>
      </w:pPr>
      <w:r>
        <w:rPr>
          <w:rFonts w:ascii="Carlito"/>
        </w:rPr>
        <w:t>earlier):</w:t>
      </w:r>
    </w:p>
    <w:p>
      <w:pPr>
        <w:spacing w:before="96"/>
        <w:ind w:left="2880" w:right="0" w:firstLine="0"/>
        <w:jc w:val="left"/>
        <w:rPr>
          <w:rFonts w:ascii="Courier New"/>
          <w:b/>
          <w:sz w:val="18"/>
        </w:rPr>
      </w:pPr>
      <w:r>
        <w:rPr>
          <w:rFonts w:ascii="Courier New"/>
          <w:b/>
          <w:sz w:val="18"/>
        </w:rPr>
        <w:t>git remote add origin YOUR_GIT_URL</w:t>
      </w:r>
    </w:p>
    <w:p>
      <w:pPr>
        <w:pStyle w:val="ListParagraph"/>
        <w:numPr>
          <w:ilvl w:val="0"/>
          <w:numId w:val="66"/>
        </w:numPr>
        <w:tabs>
          <w:tab w:pos="2879" w:val="left" w:leader="none"/>
          <w:tab w:pos="2880" w:val="left" w:leader="none"/>
        </w:tabs>
        <w:spacing w:line="240" w:lineRule="auto" w:before="171" w:after="0"/>
        <w:ind w:left="2879" w:right="0" w:hanging="360"/>
        <w:jc w:val="left"/>
        <w:rPr>
          <w:rFonts w:ascii="Carlito"/>
          <w:sz w:val="21"/>
        </w:rPr>
      </w:pPr>
      <w:r>
        <w:rPr>
          <w:rFonts w:ascii="Carlito"/>
          <w:sz w:val="21"/>
        </w:rPr>
        <w:t>Push to the new</w:t>
      </w:r>
      <w:r>
        <w:rPr>
          <w:rFonts w:ascii="Carlito"/>
          <w:spacing w:val="-2"/>
          <w:sz w:val="21"/>
        </w:rPr>
        <w:t> </w:t>
      </w:r>
      <w:r>
        <w:rPr>
          <w:rFonts w:ascii="Carlito"/>
          <w:sz w:val="21"/>
        </w:rPr>
        <w:t>remote:</w:t>
      </w:r>
    </w:p>
    <w:p>
      <w:pPr>
        <w:spacing w:before="96"/>
        <w:ind w:left="2880" w:right="0" w:firstLine="0"/>
        <w:jc w:val="left"/>
        <w:rPr>
          <w:rFonts w:ascii="Courier New"/>
          <w:b/>
          <w:sz w:val="18"/>
        </w:rPr>
      </w:pPr>
      <w:r>
        <w:rPr>
          <w:rFonts w:ascii="Courier New"/>
          <w:b/>
          <w:sz w:val="18"/>
        </w:rPr>
        <w:t>git push origin production</w:t>
      </w:r>
    </w:p>
    <w:p>
      <w:pPr>
        <w:pStyle w:val="BodyText"/>
        <w:spacing w:line="256" w:lineRule="exact" w:before="171"/>
        <w:ind w:left="2160"/>
        <w:rPr>
          <w:rFonts w:ascii="Carlito"/>
        </w:rPr>
      </w:pPr>
      <w:r>
        <w:rPr>
          <w:rFonts w:ascii="Carlito"/>
        </w:rPr>
        <w:t>Your repo now contains a complete copy of the demo repo, which you can edit and</w:t>
      </w:r>
    </w:p>
    <w:p>
      <w:pPr>
        <w:pStyle w:val="BodyText"/>
        <w:spacing w:line="241" w:lineRule="exact"/>
        <w:ind w:left="2160"/>
      </w:pPr>
      <w:r>
        <w:rPr/>
        <w:t>customize just as you like.</w:t>
      </w:r>
    </w:p>
    <w:p>
      <w:pPr>
        <w:pStyle w:val="BodyText"/>
        <w:rPr>
          <w:sz w:val="16"/>
        </w:rPr>
      </w:pPr>
    </w:p>
    <w:p>
      <w:pPr>
        <w:pStyle w:val="BodyText"/>
        <w:spacing w:line="235" w:lineRule="auto"/>
        <w:ind w:left="2160" w:right="2146"/>
        <w:rPr>
          <w:rFonts w:ascii="Carlito"/>
        </w:rPr>
      </w:pPr>
      <w:r>
        <w:rPr>
          <w:rFonts w:ascii="Carlito"/>
        </w:rPr>
        <w:t>As the original repo is updated in the future, you will be able to pull these changes into your own version. To get changes from upstream, run the following commands:</w:t>
      </w:r>
    </w:p>
    <w:p>
      <w:pPr>
        <w:pStyle w:val="BodyText"/>
        <w:spacing w:before="2"/>
        <w:rPr>
          <w:rFonts w:ascii="Carlito"/>
          <w:sz w:val="15"/>
        </w:rPr>
      </w:pPr>
    </w:p>
    <w:p>
      <w:pPr>
        <w:spacing w:before="0"/>
        <w:ind w:left="2520" w:right="0" w:firstLine="0"/>
        <w:jc w:val="left"/>
        <w:rPr>
          <w:rFonts w:ascii="Courier New"/>
          <w:b/>
          <w:sz w:val="18"/>
        </w:rPr>
      </w:pPr>
      <w:r>
        <w:rPr>
          <w:rFonts w:ascii="Courier New"/>
          <w:b/>
          <w:sz w:val="18"/>
        </w:rPr>
        <w:t>git fetch upstream</w:t>
      </w:r>
    </w:p>
    <w:p>
      <w:pPr>
        <w:spacing w:before="41"/>
        <w:ind w:left="2520" w:right="0" w:firstLine="0"/>
        <w:jc w:val="left"/>
        <w:rPr>
          <w:rFonts w:ascii="Courier New"/>
          <w:b/>
          <w:sz w:val="18"/>
        </w:rPr>
      </w:pPr>
      <w:r>
        <w:rPr>
          <w:rFonts w:ascii="Courier New"/>
          <w:b/>
          <w:sz w:val="18"/>
        </w:rPr>
        <w:t>git rebase upstream/production</w:t>
      </w:r>
    </w:p>
    <w:p>
      <w:pPr>
        <w:pStyle w:val="BodyText"/>
        <w:rPr>
          <w:rFonts w:ascii="Courier New"/>
          <w:b/>
          <w:sz w:val="20"/>
        </w:rPr>
      </w:pPr>
    </w:p>
    <w:p>
      <w:pPr>
        <w:pStyle w:val="Heading4"/>
        <w:spacing w:before="144"/>
      </w:pPr>
      <w:r>
        <w:rPr/>
        <w:t>Understanding the demo repo</w:t>
      </w:r>
    </w:p>
    <w:p>
      <w:pPr>
        <w:pStyle w:val="BodyText"/>
        <w:spacing w:line="244" w:lineRule="auto" w:before="127"/>
        <w:ind w:left="2160" w:right="2146"/>
      </w:pPr>
      <w:r>
        <w:rPr/>
        <w:t>It's</w:t>
      </w:r>
      <w:r>
        <w:rPr>
          <w:spacing w:val="-29"/>
        </w:rPr>
        <w:t> </w:t>
      </w:r>
      <w:r>
        <w:rPr/>
        <w:t>now</w:t>
      </w:r>
      <w:r>
        <w:rPr>
          <w:spacing w:val="-29"/>
        </w:rPr>
        <w:t> </w:t>
      </w:r>
      <w:r>
        <w:rPr/>
        <w:t>time</w:t>
      </w:r>
      <w:r>
        <w:rPr>
          <w:spacing w:val="-28"/>
        </w:rPr>
        <w:t> </w:t>
      </w:r>
      <w:r>
        <w:rPr/>
        <w:t>to</w:t>
      </w:r>
      <w:r>
        <w:rPr>
          <w:spacing w:val="-30"/>
        </w:rPr>
        <w:t> </w:t>
      </w:r>
      <w:r>
        <w:rPr/>
        <w:t>see</w:t>
      </w:r>
      <w:r>
        <w:rPr>
          <w:spacing w:val="-28"/>
        </w:rPr>
        <w:t> </w:t>
      </w:r>
      <w:r>
        <w:rPr/>
        <w:t>how</w:t>
      </w:r>
      <w:r>
        <w:rPr>
          <w:spacing w:val="-29"/>
        </w:rPr>
        <w:t> </w:t>
      </w:r>
      <w:r>
        <w:rPr/>
        <w:t>all</w:t>
      </w:r>
      <w:r>
        <w:rPr>
          <w:spacing w:val="-28"/>
        </w:rPr>
        <w:t> </w:t>
      </w:r>
      <w:r>
        <w:rPr/>
        <w:t>the</w:t>
      </w:r>
      <w:r>
        <w:rPr>
          <w:spacing w:val="-29"/>
        </w:rPr>
        <w:t> </w:t>
      </w:r>
      <w:r>
        <w:rPr/>
        <w:t>ideas</w:t>
      </w:r>
      <w:r>
        <w:rPr>
          <w:spacing w:val="-29"/>
        </w:rPr>
        <w:t> </w:t>
      </w:r>
      <w:r>
        <w:rPr/>
        <w:t>from</w:t>
      </w:r>
      <w:r>
        <w:rPr>
          <w:spacing w:val="-29"/>
        </w:rPr>
        <w:t> </w:t>
      </w:r>
      <w:r>
        <w:rPr/>
        <w:t>the</w:t>
      </w:r>
      <w:r>
        <w:rPr>
          <w:spacing w:val="-29"/>
        </w:rPr>
        <w:t> </w:t>
      </w:r>
      <w:r>
        <w:rPr/>
        <w:t>previous</w:t>
      </w:r>
      <w:r>
        <w:rPr>
          <w:spacing w:val="-29"/>
        </w:rPr>
        <w:t> </w:t>
      </w:r>
      <w:r>
        <w:rPr/>
        <w:t>chapters</w:t>
      </w:r>
      <w:r>
        <w:rPr>
          <w:spacing w:val="-28"/>
        </w:rPr>
        <w:t> </w:t>
      </w:r>
      <w:r>
        <w:rPr/>
        <w:t>fit</w:t>
      </w:r>
      <w:r>
        <w:rPr>
          <w:spacing w:val="-29"/>
        </w:rPr>
        <w:t> </w:t>
      </w:r>
      <w:r>
        <w:rPr>
          <w:spacing w:val="-4"/>
        </w:rPr>
        <w:t>together.</w:t>
      </w:r>
      <w:r>
        <w:rPr>
          <w:spacing w:val="-29"/>
        </w:rPr>
        <w:t> </w:t>
      </w:r>
      <w:r>
        <w:rPr/>
        <w:t>It</w:t>
      </w:r>
      <w:r>
        <w:rPr>
          <w:spacing w:val="-29"/>
        </w:rPr>
        <w:t> </w:t>
      </w:r>
      <w:r>
        <w:rPr/>
        <w:t>should</w:t>
      </w:r>
      <w:r>
        <w:rPr>
          <w:spacing w:val="-28"/>
        </w:rPr>
        <w:t> </w:t>
      </w:r>
      <w:r>
        <w:rPr/>
        <w:t>be </w:t>
      </w:r>
      <w:r>
        <w:rPr>
          <w:rFonts w:ascii="Carlito"/>
        </w:rPr>
        <w:t>helpful</w:t>
      </w:r>
      <w:r>
        <w:rPr>
          <w:rFonts w:ascii="Carlito"/>
          <w:spacing w:val="-5"/>
        </w:rPr>
        <w:t> </w:t>
      </w:r>
      <w:r>
        <w:rPr>
          <w:rFonts w:ascii="Carlito"/>
        </w:rPr>
        <w:t>for</w:t>
      </w:r>
      <w:r>
        <w:rPr>
          <w:rFonts w:ascii="Carlito"/>
          <w:spacing w:val="-5"/>
        </w:rPr>
        <w:t> </w:t>
      </w:r>
      <w:r>
        <w:rPr>
          <w:rFonts w:ascii="Carlito"/>
        </w:rPr>
        <w:t>you</w:t>
      </w:r>
      <w:r>
        <w:rPr>
          <w:rFonts w:ascii="Carlito"/>
          <w:spacing w:val="-5"/>
        </w:rPr>
        <w:t> </w:t>
      </w:r>
      <w:r>
        <w:rPr>
          <w:rFonts w:ascii="Carlito"/>
        </w:rPr>
        <w:t>to</w:t>
      </w:r>
      <w:r>
        <w:rPr>
          <w:rFonts w:ascii="Carlito"/>
          <w:spacing w:val="-5"/>
        </w:rPr>
        <w:t> </w:t>
      </w:r>
      <w:r>
        <w:rPr>
          <w:rFonts w:ascii="Carlito"/>
        </w:rPr>
        <w:t>see</w:t>
      </w:r>
      <w:r>
        <w:rPr>
          <w:rFonts w:ascii="Carlito"/>
          <w:spacing w:val="-5"/>
        </w:rPr>
        <w:t> </w:t>
      </w:r>
      <w:r>
        <w:rPr>
          <w:rFonts w:ascii="Carlito"/>
        </w:rPr>
        <w:t>how</w:t>
      </w:r>
      <w:r>
        <w:rPr>
          <w:rFonts w:ascii="Carlito"/>
          <w:spacing w:val="-5"/>
        </w:rPr>
        <w:t> </w:t>
      </w:r>
      <w:r>
        <w:rPr>
          <w:rFonts w:ascii="Carlito"/>
        </w:rPr>
        <w:t>a</w:t>
      </w:r>
      <w:r>
        <w:rPr>
          <w:rFonts w:ascii="Carlito"/>
          <w:spacing w:val="-5"/>
        </w:rPr>
        <w:t> </w:t>
      </w:r>
      <w:r>
        <w:rPr>
          <w:rFonts w:ascii="Carlito"/>
        </w:rPr>
        <w:t>complete</w:t>
      </w:r>
      <w:r>
        <w:rPr>
          <w:rFonts w:ascii="Carlito"/>
          <w:spacing w:val="-4"/>
        </w:rPr>
        <w:t> </w:t>
      </w:r>
      <w:r>
        <w:rPr>
          <w:rFonts w:ascii="Carlito"/>
        </w:rPr>
        <w:t>Puppet</w:t>
      </w:r>
      <w:r>
        <w:rPr>
          <w:rFonts w:ascii="Carlito"/>
          <w:spacing w:val="-4"/>
        </w:rPr>
        <w:t> </w:t>
      </w:r>
      <w:r>
        <w:rPr>
          <w:rFonts w:ascii="Carlito"/>
        </w:rPr>
        <w:t>infrastructure</w:t>
      </w:r>
      <w:r>
        <w:rPr>
          <w:rFonts w:ascii="Carlito"/>
          <w:spacing w:val="-4"/>
        </w:rPr>
        <w:t> </w:t>
      </w:r>
      <w:r>
        <w:rPr>
          <w:rFonts w:ascii="Carlito"/>
        </w:rPr>
        <w:t>works,</w:t>
      </w:r>
      <w:r>
        <w:rPr>
          <w:rFonts w:ascii="Carlito"/>
          <w:spacing w:val="-5"/>
        </w:rPr>
        <w:t> </w:t>
      </w:r>
      <w:r>
        <w:rPr>
          <w:rFonts w:ascii="Carlito"/>
        </w:rPr>
        <w:t>and</w:t>
      </w:r>
      <w:r>
        <w:rPr>
          <w:rFonts w:ascii="Carlito"/>
          <w:spacing w:val="-5"/>
        </w:rPr>
        <w:t> </w:t>
      </w:r>
      <w:r>
        <w:rPr>
          <w:rFonts w:ascii="Carlito"/>
        </w:rPr>
        <w:t>you</w:t>
      </w:r>
      <w:r>
        <w:rPr>
          <w:rFonts w:ascii="Carlito"/>
          <w:spacing w:val="-5"/>
        </w:rPr>
        <w:t> </w:t>
      </w:r>
      <w:r>
        <w:rPr>
          <w:rFonts w:ascii="Carlito"/>
        </w:rPr>
        <w:t>can</w:t>
      </w:r>
      <w:r>
        <w:rPr>
          <w:rFonts w:ascii="Carlito"/>
          <w:spacing w:val="-5"/>
        </w:rPr>
        <w:t> </w:t>
      </w:r>
      <w:r>
        <w:rPr>
          <w:rFonts w:ascii="Carlito"/>
        </w:rPr>
        <w:t>also</w:t>
      </w:r>
      <w:r>
        <w:rPr>
          <w:rFonts w:ascii="Carlito"/>
          <w:spacing w:val="-5"/>
        </w:rPr>
        <w:t> </w:t>
      </w:r>
      <w:r>
        <w:rPr>
          <w:rFonts w:ascii="Carlito"/>
        </w:rPr>
        <w:t>use</w:t>
      </w:r>
      <w:r>
        <w:rPr>
          <w:rFonts w:ascii="Carlito"/>
          <w:spacing w:val="-5"/>
        </w:rPr>
        <w:t> </w:t>
      </w:r>
      <w:r>
        <w:rPr>
          <w:rFonts w:ascii="Carlito"/>
        </w:rPr>
        <w:t>this </w:t>
      </w:r>
      <w:r>
        <w:rPr/>
        <w:t>repo</w:t>
      </w:r>
      <w:r>
        <w:rPr>
          <w:spacing w:val="-36"/>
        </w:rPr>
        <w:t> </w:t>
      </w:r>
      <w:r>
        <w:rPr/>
        <w:t>as</w:t>
      </w:r>
      <w:r>
        <w:rPr>
          <w:spacing w:val="-35"/>
        </w:rPr>
        <w:t> </w:t>
      </w:r>
      <w:r>
        <w:rPr/>
        <w:t>a</w:t>
      </w:r>
      <w:r>
        <w:rPr>
          <w:spacing w:val="-36"/>
        </w:rPr>
        <w:t> </w:t>
      </w:r>
      <w:r>
        <w:rPr/>
        <w:t>basis</w:t>
      </w:r>
      <w:r>
        <w:rPr>
          <w:spacing w:val="-36"/>
        </w:rPr>
        <w:t> </w:t>
      </w:r>
      <w:r>
        <w:rPr/>
        <w:t>for</w:t>
      </w:r>
      <w:r>
        <w:rPr>
          <w:spacing w:val="-36"/>
        </w:rPr>
        <w:t> </w:t>
      </w:r>
      <w:r>
        <w:rPr/>
        <w:t>your</w:t>
      </w:r>
      <w:r>
        <w:rPr>
          <w:spacing w:val="-36"/>
        </w:rPr>
        <w:t> </w:t>
      </w:r>
      <w:r>
        <w:rPr/>
        <w:t>own</w:t>
      </w:r>
      <w:r>
        <w:rPr>
          <w:spacing w:val="-35"/>
        </w:rPr>
        <w:t> </w:t>
      </w:r>
      <w:r>
        <w:rPr/>
        <w:t>projects.</w:t>
      </w:r>
      <w:r>
        <w:rPr>
          <w:spacing w:val="-36"/>
        </w:rPr>
        <w:t> </w:t>
      </w:r>
      <w:r>
        <w:rPr/>
        <w:t>We'll</w:t>
      </w:r>
      <w:r>
        <w:rPr>
          <w:spacing w:val="-36"/>
        </w:rPr>
        <w:t> </w:t>
      </w:r>
      <w:r>
        <w:rPr/>
        <w:t>see</w:t>
      </w:r>
      <w:r>
        <w:rPr>
          <w:spacing w:val="-35"/>
        </w:rPr>
        <w:t> </w:t>
      </w:r>
      <w:r>
        <w:rPr/>
        <w:t>how</w:t>
      </w:r>
      <w:r>
        <w:rPr>
          <w:spacing w:val="-36"/>
        </w:rPr>
        <w:t> </w:t>
      </w:r>
      <w:r>
        <w:rPr/>
        <w:t>you</w:t>
      </w:r>
      <w:r>
        <w:rPr>
          <w:spacing w:val="-35"/>
        </w:rPr>
        <w:t> </w:t>
      </w:r>
      <w:r>
        <w:rPr/>
        <w:t>can</w:t>
      </w:r>
      <w:r>
        <w:rPr>
          <w:spacing w:val="-36"/>
        </w:rPr>
        <w:t> </w:t>
      </w:r>
      <w:r>
        <w:rPr/>
        <w:t>do</w:t>
      </w:r>
      <w:r>
        <w:rPr>
          <w:spacing w:val="-36"/>
        </w:rPr>
        <w:t> </w:t>
      </w:r>
      <w:r>
        <w:rPr/>
        <w:t>that</w:t>
      </w:r>
      <w:r>
        <w:rPr>
          <w:spacing w:val="-35"/>
        </w:rPr>
        <w:t> </w:t>
      </w:r>
      <w:r>
        <w:rPr/>
        <w:t>later</w:t>
      </w:r>
      <w:r>
        <w:rPr>
          <w:spacing w:val="-36"/>
        </w:rPr>
        <w:t> </w:t>
      </w:r>
      <w:r>
        <w:rPr/>
        <w:t>in</w:t>
      </w:r>
      <w:r>
        <w:rPr>
          <w:spacing w:val="-36"/>
        </w:rPr>
        <w:t> </w:t>
      </w:r>
      <w:r>
        <w:rPr/>
        <w:t>the</w:t>
      </w:r>
      <w:r>
        <w:rPr>
          <w:spacing w:val="-35"/>
        </w:rPr>
        <w:t> </w:t>
      </w:r>
      <w:r>
        <w:rPr>
          <w:spacing w:val="-3"/>
        </w:rPr>
        <w:t>chapter,</w:t>
      </w:r>
      <w:r>
        <w:rPr>
          <w:spacing w:val="-36"/>
        </w:rPr>
        <w:t> </w:t>
      </w:r>
      <w:r>
        <w:rPr/>
        <w:t>but first,</w:t>
      </w:r>
      <w:r>
        <w:rPr>
          <w:spacing w:val="-14"/>
        </w:rPr>
        <w:t> </w:t>
      </w:r>
      <w:r>
        <w:rPr/>
        <w:t>a</w:t>
      </w:r>
      <w:r>
        <w:rPr>
          <w:spacing w:val="-14"/>
        </w:rPr>
        <w:t> </w:t>
      </w:r>
      <w:r>
        <w:rPr/>
        <w:t>word</w:t>
      </w:r>
      <w:r>
        <w:rPr>
          <w:spacing w:val="-15"/>
        </w:rPr>
        <w:t> </w:t>
      </w:r>
      <w:r>
        <w:rPr/>
        <w:t>or</w:t>
      </w:r>
      <w:r>
        <w:rPr>
          <w:spacing w:val="-15"/>
        </w:rPr>
        <w:t> </w:t>
      </w:r>
      <w:r>
        <w:rPr/>
        <w:t>two</w:t>
      </w:r>
      <w:r>
        <w:rPr>
          <w:spacing w:val="-15"/>
        </w:rPr>
        <w:t> </w:t>
      </w:r>
      <w:r>
        <w:rPr/>
        <w:t>about</w:t>
      </w:r>
      <w:r>
        <w:rPr>
          <w:spacing w:val="-14"/>
        </w:rPr>
        <w:t> </w:t>
      </w:r>
      <w:r>
        <w:rPr/>
        <w:t>the</w:t>
      </w:r>
      <w:r>
        <w:rPr>
          <w:spacing w:val="-13"/>
        </w:rPr>
        <w:t> </w:t>
      </w:r>
      <w:r>
        <w:rPr/>
        <w:t>overall</w:t>
      </w:r>
      <w:r>
        <w:rPr>
          <w:spacing w:val="-14"/>
        </w:rPr>
        <w:t> </w:t>
      </w:r>
      <w:r>
        <w:rPr/>
        <w:t>structure</w:t>
      </w:r>
      <w:r>
        <w:rPr>
          <w:spacing w:val="-14"/>
        </w:rPr>
        <w:t> </w:t>
      </w:r>
      <w:r>
        <w:rPr/>
        <w:t>of</w:t>
      </w:r>
      <w:r>
        <w:rPr>
          <w:spacing w:val="-15"/>
        </w:rPr>
        <w:t> </w:t>
      </w:r>
      <w:r>
        <w:rPr/>
        <w:t>the</w:t>
      </w:r>
      <w:r>
        <w:rPr>
          <w:spacing w:val="-14"/>
        </w:rPr>
        <w:t> </w:t>
      </w:r>
      <w:r>
        <w:rPr/>
        <w:t>repo.</w:t>
      </w:r>
    </w:p>
    <w:p>
      <w:pPr>
        <w:pStyle w:val="BodyText"/>
        <w:spacing w:before="5"/>
        <w:rPr>
          <w:sz w:val="28"/>
        </w:rPr>
      </w:pPr>
    </w:p>
    <w:p>
      <w:pPr>
        <w:pStyle w:val="Heading5"/>
      </w:pPr>
      <w:r>
        <w:rPr/>
        <w:t>The control repo</w:t>
      </w:r>
    </w:p>
    <w:p>
      <w:pPr>
        <w:pStyle w:val="BodyText"/>
        <w:spacing w:before="46"/>
        <w:ind w:left="2160" w:right="2146"/>
      </w:pPr>
      <w:r>
        <w:rPr>
          <w:rFonts w:ascii="Carlito"/>
          <w:w w:val="95"/>
        </w:rPr>
        <w:t>A</w:t>
      </w:r>
      <w:r>
        <w:rPr>
          <w:rFonts w:ascii="Carlito"/>
          <w:spacing w:val="-7"/>
          <w:w w:val="95"/>
        </w:rPr>
        <w:t> </w:t>
      </w:r>
      <w:r>
        <w:rPr>
          <w:rFonts w:ascii="Carlito"/>
          <w:b/>
          <w:w w:val="95"/>
        </w:rPr>
        <w:t>control</w:t>
      </w:r>
      <w:r>
        <w:rPr>
          <w:rFonts w:ascii="Carlito"/>
          <w:b/>
          <w:spacing w:val="-7"/>
          <w:w w:val="95"/>
        </w:rPr>
        <w:t> </w:t>
      </w:r>
      <w:r>
        <w:rPr>
          <w:rFonts w:ascii="Carlito"/>
          <w:b/>
          <w:w w:val="95"/>
        </w:rPr>
        <w:t>repo</w:t>
      </w:r>
      <w:r>
        <w:rPr>
          <w:rFonts w:ascii="Carlito"/>
          <w:b/>
          <w:spacing w:val="-8"/>
          <w:w w:val="95"/>
        </w:rPr>
        <w:t> </w:t>
      </w:r>
      <w:r>
        <w:rPr>
          <w:rFonts w:ascii="Carlito"/>
          <w:w w:val="95"/>
        </w:rPr>
        <w:t>is</w:t>
      </w:r>
      <w:r>
        <w:rPr>
          <w:rFonts w:ascii="Carlito"/>
          <w:spacing w:val="-7"/>
          <w:w w:val="95"/>
        </w:rPr>
        <w:t> </w:t>
      </w:r>
      <w:r>
        <w:rPr>
          <w:rFonts w:ascii="Carlito"/>
          <w:w w:val="95"/>
        </w:rPr>
        <w:t>a</w:t>
      </w:r>
      <w:r>
        <w:rPr>
          <w:rFonts w:ascii="Carlito"/>
          <w:spacing w:val="-7"/>
          <w:w w:val="95"/>
        </w:rPr>
        <w:t> </w:t>
      </w:r>
      <w:r>
        <w:rPr>
          <w:w w:val="95"/>
        </w:rPr>
        <w:t>Puppet</w:t>
      </w:r>
      <w:r>
        <w:rPr>
          <w:spacing w:val="-17"/>
          <w:w w:val="95"/>
        </w:rPr>
        <w:t> </w:t>
      </w:r>
      <w:r>
        <w:rPr>
          <w:w w:val="95"/>
        </w:rPr>
        <w:t>codebase</w:t>
      </w:r>
      <w:r>
        <w:rPr>
          <w:spacing w:val="-18"/>
          <w:w w:val="95"/>
        </w:rPr>
        <w:t> </w:t>
      </w:r>
      <w:r>
        <w:rPr>
          <w:w w:val="95"/>
        </w:rPr>
        <w:t>which</w:t>
      </w:r>
      <w:r>
        <w:rPr>
          <w:spacing w:val="-17"/>
          <w:w w:val="95"/>
        </w:rPr>
        <w:t> </w:t>
      </w:r>
      <w:r>
        <w:rPr>
          <w:w w:val="95"/>
        </w:rPr>
        <w:t>contains</w:t>
      </w:r>
      <w:r>
        <w:rPr>
          <w:spacing w:val="-18"/>
          <w:w w:val="95"/>
        </w:rPr>
        <w:t> </w:t>
      </w:r>
      <w:r>
        <w:rPr>
          <w:w w:val="95"/>
        </w:rPr>
        <w:t>no</w:t>
      </w:r>
      <w:r>
        <w:rPr>
          <w:spacing w:val="-18"/>
          <w:w w:val="95"/>
        </w:rPr>
        <w:t> </w:t>
      </w:r>
      <w:r>
        <w:rPr>
          <w:w w:val="95"/>
        </w:rPr>
        <w:t>modules,</w:t>
      </w:r>
      <w:r>
        <w:rPr>
          <w:spacing w:val="-17"/>
          <w:w w:val="95"/>
        </w:rPr>
        <w:t> </w:t>
      </w:r>
      <w:r>
        <w:rPr>
          <w:w w:val="95"/>
        </w:rPr>
        <w:t>or</w:t>
      </w:r>
      <w:r>
        <w:rPr>
          <w:spacing w:val="-18"/>
          <w:w w:val="95"/>
        </w:rPr>
        <w:t> </w:t>
      </w:r>
      <w:r>
        <w:rPr>
          <w:w w:val="95"/>
        </w:rPr>
        <w:t>only</w:t>
      </w:r>
      <w:r>
        <w:rPr>
          <w:spacing w:val="-18"/>
          <w:w w:val="95"/>
        </w:rPr>
        <w:t> </w:t>
      </w:r>
      <w:r>
        <w:rPr>
          <w:w w:val="95"/>
        </w:rPr>
        <w:t>site-specific </w:t>
      </w:r>
      <w:r>
        <w:rPr/>
        <w:t>modules,</w:t>
      </w:r>
      <w:r>
        <w:rPr>
          <w:spacing w:val="-19"/>
        </w:rPr>
        <w:t> </w:t>
      </w:r>
      <w:r>
        <w:rPr/>
        <w:t>and</w:t>
      </w:r>
      <w:r>
        <w:rPr>
          <w:spacing w:val="-18"/>
        </w:rPr>
        <w:t> </w:t>
      </w:r>
      <w:r>
        <w:rPr/>
        <w:t>it's</w:t>
      </w:r>
      <w:r>
        <w:rPr>
          <w:spacing w:val="-19"/>
        </w:rPr>
        <w:t> </w:t>
      </w:r>
      <w:r>
        <w:rPr/>
        <w:t>a</w:t>
      </w:r>
      <w:r>
        <w:rPr>
          <w:spacing w:val="-18"/>
        </w:rPr>
        <w:t> </w:t>
      </w:r>
      <w:r>
        <w:rPr/>
        <w:t>good</w:t>
      </w:r>
      <w:r>
        <w:rPr>
          <w:spacing w:val="-19"/>
        </w:rPr>
        <w:t> </w:t>
      </w:r>
      <w:r>
        <w:rPr>
          <w:spacing w:val="-3"/>
        </w:rPr>
        <w:t>way</w:t>
      </w:r>
      <w:r>
        <w:rPr>
          <w:spacing w:val="-18"/>
        </w:rPr>
        <w:t> </w:t>
      </w:r>
      <w:r>
        <w:rPr/>
        <w:t>to</w:t>
      </w:r>
      <w:r>
        <w:rPr>
          <w:spacing w:val="-19"/>
        </w:rPr>
        <w:t> </w:t>
      </w:r>
      <w:r>
        <w:rPr/>
        <w:t>organize</w:t>
      </w:r>
      <w:r>
        <w:rPr>
          <w:spacing w:val="-18"/>
        </w:rPr>
        <w:t> </w:t>
      </w:r>
      <w:r>
        <w:rPr/>
        <w:t>your</w:t>
      </w:r>
      <w:r>
        <w:rPr>
          <w:spacing w:val="-19"/>
        </w:rPr>
        <w:t> </w:t>
      </w:r>
      <w:r>
        <w:rPr/>
        <w:t>Puppet</w:t>
      </w:r>
      <w:r>
        <w:rPr>
          <w:spacing w:val="-19"/>
        </w:rPr>
        <w:t> </w:t>
      </w:r>
      <w:r>
        <w:rPr/>
        <w:t>code.</w:t>
      </w:r>
    </w:p>
    <w:p>
      <w:pPr>
        <w:pStyle w:val="BodyText"/>
        <w:spacing w:line="244" w:lineRule="auto" w:before="179"/>
        <w:ind w:left="2159" w:right="2296"/>
        <w:jc w:val="both"/>
      </w:pPr>
      <w:r>
        <w:rPr>
          <w:rFonts w:ascii="Carlito"/>
        </w:rPr>
        <w:t>In</w:t>
      </w:r>
      <w:r>
        <w:rPr>
          <w:rFonts w:ascii="Carlito"/>
          <w:spacing w:val="-11"/>
        </w:rPr>
        <w:t> </w:t>
      </w:r>
      <w:r>
        <w:rPr>
          <w:rFonts w:ascii="Carlito"/>
          <w:i/>
        </w:rPr>
        <w:t>Chapter</w:t>
      </w:r>
      <w:r>
        <w:rPr>
          <w:rFonts w:ascii="Carlito"/>
          <w:i/>
          <w:spacing w:val="-11"/>
        </w:rPr>
        <w:t> </w:t>
      </w:r>
      <w:r>
        <w:rPr>
          <w:rFonts w:ascii="Carlito"/>
          <w:i/>
        </w:rPr>
        <w:t>7</w:t>
      </w:r>
      <w:r>
        <w:rPr>
          <w:rFonts w:ascii="Carlito"/>
        </w:rPr>
        <w:t>,</w:t>
      </w:r>
      <w:r>
        <w:rPr>
          <w:rFonts w:ascii="Carlito"/>
          <w:spacing w:val="-10"/>
        </w:rPr>
        <w:t> </w:t>
      </w:r>
      <w:r>
        <w:rPr>
          <w:rFonts w:ascii="Trebuchet MS"/>
          <w:i/>
        </w:rPr>
        <w:t>Mastering</w:t>
      </w:r>
      <w:r>
        <w:rPr>
          <w:rFonts w:ascii="Trebuchet MS"/>
          <w:i/>
          <w:spacing w:val="-27"/>
        </w:rPr>
        <w:t> </w:t>
      </w:r>
      <w:r>
        <w:rPr>
          <w:rFonts w:ascii="Trebuchet MS"/>
          <w:i/>
        </w:rPr>
        <w:t>modules</w:t>
      </w:r>
      <w:r>
        <w:rPr>
          <w:rFonts w:ascii="Trebuchet MS"/>
          <w:i/>
          <w:spacing w:val="-27"/>
        </w:rPr>
        <w:t> </w:t>
      </w:r>
      <w:r>
        <w:rPr>
          <w:rFonts w:ascii="Carlito"/>
        </w:rPr>
        <w:t>we</w:t>
      </w:r>
      <w:r>
        <w:rPr>
          <w:rFonts w:ascii="Carlito"/>
          <w:spacing w:val="-11"/>
        </w:rPr>
        <w:t> </w:t>
      </w:r>
      <w:r>
        <w:rPr>
          <w:rFonts w:ascii="Carlito"/>
        </w:rPr>
        <w:t>learned</w:t>
      </w:r>
      <w:r>
        <w:rPr>
          <w:rFonts w:ascii="Carlito"/>
          <w:spacing w:val="-11"/>
        </w:rPr>
        <w:t> </w:t>
      </w:r>
      <w:r>
        <w:rPr>
          <w:rFonts w:ascii="Carlito"/>
        </w:rPr>
        <w:t>about</w:t>
      </w:r>
      <w:r>
        <w:rPr>
          <w:rFonts w:ascii="Carlito"/>
          <w:spacing w:val="-11"/>
        </w:rPr>
        <w:t> </w:t>
      </w:r>
      <w:r>
        <w:rPr>
          <w:rFonts w:ascii="Carlito"/>
        </w:rPr>
        <w:t>using</w:t>
      </w:r>
      <w:r>
        <w:rPr>
          <w:rFonts w:ascii="Carlito"/>
          <w:spacing w:val="-12"/>
        </w:rPr>
        <w:t> </w:t>
      </w:r>
      <w:r>
        <w:rPr>
          <w:rFonts w:ascii="Carlito"/>
        </w:rPr>
        <w:t>the</w:t>
      </w:r>
      <w:r>
        <w:rPr>
          <w:rFonts w:ascii="Carlito"/>
          <w:spacing w:val="-9"/>
        </w:rPr>
        <w:t> </w:t>
      </w:r>
      <w:r>
        <w:rPr>
          <w:rFonts w:ascii="Courier New"/>
          <w:sz w:val="19"/>
        </w:rPr>
        <w:t>r10k</w:t>
      </w:r>
      <w:r>
        <w:rPr>
          <w:rFonts w:ascii="Courier New"/>
          <w:spacing w:val="-77"/>
          <w:sz w:val="19"/>
        </w:rPr>
        <w:t> </w:t>
      </w:r>
      <w:r>
        <w:rPr>
          <w:rFonts w:ascii="Carlito"/>
        </w:rPr>
        <w:t>tool</w:t>
      </w:r>
      <w:r>
        <w:rPr>
          <w:rFonts w:ascii="Carlito"/>
          <w:spacing w:val="-11"/>
        </w:rPr>
        <w:t> </w:t>
      </w:r>
      <w:r>
        <w:rPr>
          <w:rFonts w:ascii="Carlito"/>
        </w:rPr>
        <w:t>to</w:t>
      </w:r>
      <w:r>
        <w:rPr>
          <w:rFonts w:ascii="Carlito"/>
          <w:spacing w:val="-12"/>
        </w:rPr>
        <w:t> </w:t>
      </w:r>
      <w:r>
        <w:rPr>
          <w:rFonts w:ascii="Carlito"/>
        </w:rPr>
        <w:t>manage</w:t>
      </w:r>
      <w:r>
        <w:rPr>
          <w:rFonts w:ascii="Carlito"/>
          <w:spacing w:val="-10"/>
        </w:rPr>
        <w:t> </w:t>
      </w:r>
      <w:r>
        <w:rPr>
          <w:rFonts w:ascii="Carlito"/>
        </w:rPr>
        <w:t>modules </w:t>
      </w:r>
      <w:r>
        <w:rPr>
          <w:w w:val="95"/>
        </w:rPr>
        <w:t>with</w:t>
      </w:r>
      <w:r>
        <w:rPr>
          <w:spacing w:val="-23"/>
          <w:w w:val="95"/>
        </w:rPr>
        <w:t> </w:t>
      </w:r>
      <w:r>
        <w:rPr>
          <w:w w:val="95"/>
        </w:rPr>
        <w:t>a</w:t>
      </w:r>
      <w:r>
        <w:rPr>
          <w:spacing w:val="-23"/>
          <w:w w:val="95"/>
        </w:rPr>
        <w:t> </w:t>
      </w:r>
      <w:r>
        <w:rPr>
          <w:w w:val="95"/>
        </w:rPr>
        <w:t>Puppetfile.</w:t>
      </w:r>
      <w:r>
        <w:rPr>
          <w:spacing w:val="-23"/>
          <w:w w:val="95"/>
        </w:rPr>
        <w:t> </w:t>
      </w:r>
      <w:r>
        <w:rPr>
          <w:w w:val="95"/>
        </w:rPr>
        <w:t>The</w:t>
      </w:r>
      <w:r>
        <w:rPr>
          <w:spacing w:val="-24"/>
          <w:w w:val="95"/>
        </w:rPr>
        <w:t> </w:t>
      </w:r>
      <w:r>
        <w:rPr>
          <w:w w:val="95"/>
        </w:rPr>
        <w:t>Puppetfile</w:t>
      </w:r>
      <w:r>
        <w:rPr>
          <w:spacing w:val="-23"/>
          <w:w w:val="95"/>
        </w:rPr>
        <w:t> </w:t>
      </w:r>
      <w:r>
        <w:rPr>
          <w:w w:val="95"/>
        </w:rPr>
        <w:t>specifies</w:t>
      </w:r>
      <w:r>
        <w:rPr>
          <w:spacing w:val="-23"/>
          <w:w w:val="95"/>
        </w:rPr>
        <w:t> </w:t>
      </w:r>
      <w:r>
        <w:rPr>
          <w:w w:val="95"/>
        </w:rPr>
        <w:t>which</w:t>
      </w:r>
      <w:r>
        <w:rPr>
          <w:spacing w:val="-23"/>
          <w:w w:val="95"/>
        </w:rPr>
        <w:t> </w:t>
      </w:r>
      <w:r>
        <w:rPr>
          <w:w w:val="95"/>
        </w:rPr>
        <w:t>modules</w:t>
      </w:r>
      <w:r>
        <w:rPr>
          <w:spacing w:val="-22"/>
          <w:w w:val="95"/>
        </w:rPr>
        <w:t> </w:t>
      </w:r>
      <w:r>
        <w:rPr>
          <w:w w:val="95"/>
        </w:rPr>
        <w:t>we</w:t>
      </w:r>
      <w:r>
        <w:rPr>
          <w:spacing w:val="-23"/>
          <w:w w:val="95"/>
        </w:rPr>
        <w:t> </w:t>
      </w:r>
      <w:r>
        <w:rPr>
          <w:w w:val="95"/>
        </w:rPr>
        <w:t>use,</w:t>
      </w:r>
      <w:r>
        <w:rPr>
          <w:spacing w:val="-24"/>
          <w:w w:val="95"/>
        </w:rPr>
        <w:t> </w:t>
      </w:r>
      <w:r>
        <w:rPr>
          <w:w w:val="95"/>
        </w:rPr>
        <w:t>with</w:t>
      </w:r>
      <w:r>
        <w:rPr>
          <w:spacing w:val="-22"/>
          <w:w w:val="95"/>
        </w:rPr>
        <w:t> </w:t>
      </w:r>
      <w:r>
        <w:rPr>
          <w:w w:val="95"/>
        </w:rPr>
        <w:t>their</w:t>
      </w:r>
      <w:r>
        <w:rPr>
          <w:spacing w:val="-23"/>
          <w:w w:val="95"/>
        </w:rPr>
        <w:t> </w:t>
      </w:r>
      <w:r>
        <w:rPr>
          <w:w w:val="95"/>
        </w:rPr>
        <w:t>exact</w:t>
      </w:r>
      <w:r>
        <w:rPr>
          <w:spacing w:val="-23"/>
          <w:w w:val="95"/>
        </w:rPr>
        <w:t> </w:t>
      </w:r>
      <w:r>
        <w:rPr>
          <w:w w:val="95"/>
        </w:rPr>
        <w:t>versions, </w:t>
      </w:r>
      <w:r>
        <w:rPr/>
        <w:t>and</w:t>
      </w:r>
      <w:r>
        <w:rPr>
          <w:spacing w:val="-41"/>
        </w:rPr>
        <w:t> </w:t>
      </w:r>
      <w:r>
        <w:rPr/>
        <w:t>their</w:t>
      </w:r>
      <w:r>
        <w:rPr>
          <w:spacing w:val="-40"/>
        </w:rPr>
        <w:t> </w:t>
      </w:r>
      <w:r>
        <w:rPr/>
        <w:t>sources</w:t>
      </w:r>
      <w:r>
        <w:rPr>
          <w:spacing w:val="-40"/>
        </w:rPr>
        <w:t> </w:t>
      </w:r>
      <w:r>
        <w:rPr/>
        <w:t>(usually</w:t>
      </w:r>
      <w:r>
        <w:rPr>
          <w:spacing w:val="-40"/>
        </w:rPr>
        <w:t> </w:t>
      </w:r>
      <w:r>
        <w:rPr/>
        <w:t>Puppet</w:t>
      </w:r>
      <w:r>
        <w:rPr>
          <w:spacing w:val="-40"/>
        </w:rPr>
        <w:t> </w:t>
      </w:r>
      <w:r>
        <w:rPr/>
        <w:t>Forge,</w:t>
      </w:r>
      <w:r>
        <w:rPr>
          <w:spacing w:val="-40"/>
        </w:rPr>
        <w:t> </w:t>
      </w:r>
      <w:r>
        <w:rPr/>
        <w:t>but</w:t>
      </w:r>
      <w:r>
        <w:rPr>
          <w:spacing w:val="-40"/>
        </w:rPr>
        <w:t> </w:t>
      </w:r>
      <w:r>
        <w:rPr/>
        <w:t>they</w:t>
      </w:r>
      <w:r>
        <w:rPr>
          <w:spacing w:val="-40"/>
        </w:rPr>
        <w:t> </w:t>
      </w:r>
      <w:r>
        <w:rPr/>
        <w:t>can</w:t>
      </w:r>
      <w:r>
        <w:rPr>
          <w:spacing w:val="-40"/>
        </w:rPr>
        <w:t> </w:t>
      </w:r>
      <w:r>
        <w:rPr/>
        <w:t>also</w:t>
      </w:r>
      <w:r>
        <w:rPr>
          <w:spacing w:val="-40"/>
        </w:rPr>
        <w:t> </w:t>
      </w:r>
      <w:r>
        <w:rPr/>
        <w:t>come</w:t>
      </w:r>
      <w:r>
        <w:rPr>
          <w:spacing w:val="-41"/>
        </w:rPr>
        <w:t> </w:t>
      </w:r>
      <w:r>
        <w:rPr/>
        <w:t>from</w:t>
      </w:r>
      <w:r>
        <w:rPr>
          <w:spacing w:val="-40"/>
        </w:rPr>
        <w:t> </w:t>
      </w:r>
      <w:r>
        <w:rPr/>
        <w:t>remote</w:t>
      </w:r>
      <w:r>
        <w:rPr>
          <w:spacing w:val="-40"/>
        </w:rPr>
        <w:t> </w:t>
      </w:r>
      <w:r>
        <w:rPr/>
        <w:t>Git</w:t>
      </w:r>
      <w:r>
        <w:rPr>
          <w:spacing w:val="-40"/>
        </w:rPr>
        <w:t> </w:t>
      </w:r>
      <w:r>
        <w:rPr/>
        <w:t>repos).</w:t>
      </w:r>
    </w:p>
    <w:p>
      <w:pPr>
        <w:pStyle w:val="BodyText"/>
        <w:spacing w:before="178"/>
        <w:ind w:left="2159"/>
      </w:pPr>
      <w:r>
        <w:rPr/>
        <w:t>Therefore, our Puppet repo needs to contain only a Puppetfile, along with our Hiera data,</w:t>
      </w:r>
    </w:p>
    <w:p>
      <w:pPr>
        <w:spacing w:before="7"/>
        <w:ind w:left="2159" w:right="0" w:firstLine="0"/>
        <w:jc w:val="left"/>
        <w:rPr>
          <w:rFonts w:ascii="Carlito"/>
          <w:sz w:val="21"/>
        </w:rPr>
      </w:pPr>
      <w:r>
        <w:rPr>
          <w:rFonts w:ascii="Carlito"/>
          <w:sz w:val="21"/>
        </w:rPr>
        <w:t>and the </w:t>
      </w:r>
      <w:r>
        <w:rPr>
          <w:rFonts w:ascii="Courier New"/>
          <w:sz w:val="19"/>
        </w:rPr>
        <w:t>role</w:t>
      </w:r>
      <w:r>
        <w:rPr>
          <w:rFonts w:ascii="Courier New"/>
          <w:spacing w:val="-67"/>
          <w:sz w:val="19"/>
        </w:rPr>
        <w:t> </w:t>
      </w:r>
      <w:r>
        <w:rPr>
          <w:rFonts w:ascii="Carlito"/>
          <w:sz w:val="21"/>
        </w:rPr>
        <w:t>and </w:t>
      </w:r>
      <w:r>
        <w:rPr>
          <w:rFonts w:ascii="Courier New"/>
          <w:sz w:val="19"/>
        </w:rPr>
        <w:t>profile</w:t>
      </w:r>
      <w:r>
        <w:rPr>
          <w:rFonts w:ascii="Courier New"/>
          <w:spacing w:val="-67"/>
          <w:sz w:val="19"/>
        </w:rPr>
        <w:t> </w:t>
      </w:r>
      <w:r>
        <w:rPr>
          <w:rFonts w:ascii="Carlito"/>
          <w:sz w:val="21"/>
        </w:rPr>
        <w:t>modules.</w:t>
      </w:r>
    </w:p>
    <w:p>
      <w:pPr>
        <w:pStyle w:val="BodyText"/>
        <w:rPr>
          <w:rFonts w:ascii="Carlito"/>
          <w:sz w:val="26"/>
        </w:rPr>
      </w:pPr>
    </w:p>
    <w:p>
      <w:pPr>
        <w:pStyle w:val="Heading5"/>
      </w:pPr>
      <w:r>
        <w:rPr/>
        <w:t>Module management</w:t>
      </w:r>
    </w:p>
    <w:p>
      <w:pPr>
        <w:spacing w:line="235" w:lineRule="auto" w:before="50"/>
        <w:ind w:left="2159" w:right="2530" w:firstLine="0"/>
        <w:jc w:val="left"/>
        <w:rPr>
          <w:rFonts w:ascii="Carlito"/>
          <w:sz w:val="21"/>
        </w:rPr>
      </w:pPr>
      <w:r>
        <w:rPr>
          <w:rFonts w:ascii="Carlito"/>
          <w:sz w:val="21"/>
        </w:rPr>
        <w:t>Because </w:t>
      </w:r>
      <w:r>
        <w:rPr>
          <w:rFonts w:ascii="Courier New"/>
          <w:sz w:val="19"/>
        </w:rPr>
        <w:t>r10k </w:t>
      </w:r>
      <w:r>
        <w:rPr>
          <w:rFonts w:ascii="Carlito"/>
          <w:sz w:val="21"/>
        </w:rPr>
        <w:t>expects to manage everything in the </w:t>
      </w:r>
      <w:r>
        <w:rPr>
          <w:rFonts w:ascii="Courier New"/>
          <w:sz w:val="19"/>
        </w:rPr>
        <w:t>modules/ </w:t>
      </w:r>
      <w:r>
        <w:rPr>
          <w:rFonts w:ascii="Carlito"/>
          <w:sz w:val="21"/>
        </w:rPr>
        <w:t>directory using the </w:t>
      </w:r>
      <w:r>
        <w:rPr>
          <w:w w:val="95"/>
          <w:sz w:val="21"/>
        </w:rPr>
        <w:t>Puppetfile, our </w:t>
      </w:r>
      <w:r>
        <w:rPr>
          <w:b/>
          <w:w w:val="95"/>
          <w:sz w:val="21"/>
        </w:rPr>
        <w:t>site-specific modules </w:t>
      </w:r>
      <w:r>
        <w:rPr>
          <w:rFonts w:ascii="Carlito"/>
          <w:w w:val="95"/>
          <w:sz w:val="21"/>
        </w:rPr>
        <w:t>are kept in a separate directory in the control repo </w:t>
      </w:r>
      <w:r>
        <w:rPr>
          <w:rFonts w:ascii="Carlito"/>
          <w:sz w:val="21"/>
        </w:rPr>
        <w:t>named </w:t>
      </w:r>
      <w:r>
        <w:rPr>
          <w:rFonts w:ascii="Courier New"/>
          <w:sz w:val="19"/>
        </w:rPr>
        <w:t>site-modules/</w:t>
      </w:r>
      <w:r>
        <w:rPr>
          <w:rFonts w:ascii="Carlito"/>
          <w:sz w:val="21"/>
        </w:rPr>
        <w:t>.</w:t>
      </w:r>
    </w:p>
    <w:p>
      <w:pPr>
        <w:spacing w:after="0" w:line="235" w:lineRule="auto"/>
        <w:jc w:val="left"/>
        <w:rPr>
          <w:rFonts w:ascii="Carlito"/>
          <w:sz w:val="21"/>
        </w:rPr>
        <w:sectPr>
          <w:pgSz w:w="12240" w:h="15840"/>
          <w:pgMar w:header="0" w:footer="2312" w:top="1500" w:bottom="2500" w:left="0" w:right="0"/>
        </w:sectPr>
      </w:pPr>
    </w:p>
    <w:p>
      <w:pPr>
        <w:pStyle w:val="BodyText"/>
        <w:spacing w:before="11"/>
        <w:rPr>
          <w:rFonts w:ascii="Carlito"/>
          <w:sz w:val="27"/>
        </w:rPr>
      </w:pPr>
    </w:p>
    <w:p>
      <w:pPr>
        <w:tabs>
          <w:tab w:pos="7919" w:val="left" w:leader="none"/>
        </w:tabs>
        <w:spacing w:before="66"/>
        <w:ind w:left="0" w:right="0" w:firstLine="0"/>
        <w:jc w:val="center"/>
        <w:rPr>
          <w:i/>
          <w:sz w:val="18"/>
        </w:rPr>
      </w:pPr>
      <w:bookmarkStart w:name="Classes" w:id="500"/>
      <w:bookmarkEnd w:id="500"/>
      <w:r>
        <w:rPr/>
      </w:r>
      <w:bookmarkStart w:name="_bookmark192" w:id="501"/>
      <w:bookmarkEnd w:id="501"/>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1"/>
        <w:rPr>
          <w:i/>
          <w:sz w:val="11"/>
        </w:rPr>
      </w:pPr>
    </w:p>
    <w:p>
      <w:pPr>
        <w:spacing w:before="66"/>
        <w:ind w:left="2160" w:right="0" w:firstLine="0"/>
        <w:jc w:val="left"/>
        <w:rPr>
          <w:sz w:val="21"/>
        </w:rPr>
      </w:pPr>
      <w:r>
        <w:rPr>
          <w:spacing w:val="-10"/>
          <w:sz w:val="21"/>
        </w:rPr>
        <w:t>To </w:t>
      </w:r>
      <w:r>
        <w:rPr>
          <w:sz w:val="21"/>
        </w:rPr>
        <w:t>enable this, we need to add the following setting to the </w:t>
      </w:r>
      <w:r>
        <w:rPr>
          <w:rFonts w:ascii="Courier New"/>
          <w:sz w:val="19"/>
        </w:rPr>
        <w:t>environment.conf</w:t>
      </w:r>
      <w:r>
        <w:rPr>
          <w:rFonts w:ascii="Courier New"/>
          <w:spacing w:val="-71"/>
          <w:sz w:val="19"/>
        </w:rPr>
        <w:t> </w:t>
      </w:r>
      <w:r>
        <w:rPr>
          <w:sz w:val="21"/>
        </w:rPr>
        <w:t>file:</w:t>
      </w:r>
    </w:p>
    <w:p>
      <w:pPr>
        <w:spacing w:before="182"/>
        <w:ind w:left="2520" w:right="0" w:firstLine="0"/>
        <w:jc w:val="left"/>
        <w:rPr>
          <w:rFonts w:ascii="Courier New"/>
          <w:sz w:val="18"/>
        </w:rPr>
      </w:pPr>
      <w:r>
        <w:rPr>
          <w:rFonts w:ascii="Courier New"/>
          <w:sz w:val="18"/>
        </w:rPr>
        <w:t>modulepath = "modules:site-modules:$basemodulepath"</w:t>
      </w:r>
    </w:p>
    <w:p>
      <w:pPr>
        <w:pStyle w:val="BodyText"/>
        <w:spacing w:before="171"/>
        <w:ind w:left="2160"/>
        <w:rPr>
          <w:rFonts w:ascii="Carlito"/>
        </w:rPr>
      </w:pPr>
      <w:r>
        <w:rPr>
          <w:rFonts w:ascii="Carlito"/>
        </w:rPr>
        <w:t>This adds </w:t>
      </w:r>
      <w:r>
        <w:rPr>
          <w:rFonts w:ascii="Courier New"/>
          <w:sz w:val="19"/>
        </w:rPr>
        <w:t>site-modules/</w:t>
      </w:r>
      <w:r>
        <w:rPr>
          <w:rFonts w:ascii="Courier New"/>
          <w:spacing w:val="-77"/>
          <w:sz w:val="19"/>
        </w:rPr>
        <w:t> </w:t>
      </w:r>
      <w:r>
        <w:rPr>
          <w:rFonts w:ascii="Carlito"/>
        </w:rPr>
        <w:t>to the list of places Puppet will look for modules.</w:t>
      </w:r>
    </w:p>
    <w:p>
      <w:pPr>
        <w:pStyle w:val="BodyText"/>
        <w:spacing w:line="235" w:lineRule="auto" w:before="172"/>
        <w:ind w:left="2160" w:right="2146"/>
        <w:rPr>
          <w:rFonts w:ascii="Carlito"/>
        </w:rPr>
      </w:pPr>
      <w:r>
        <w:rPr>
          <w:rFonts w:ascii="Carlito"/>
        </w:rPr>
        <w:t>As detailed in </w:t>
      </w:r>
      <w:r>
        <w:rPr>
          <w:rFonts w:ascii="Carlito"/>
          <w:i/>
        </w:rPr>
        <w:t>Chapter 7</w:t>
      </w:r>
      <w:r>
        <w:rPr>
          <w:rFonts w:ascii="Carlito"/>
        </w:rPr>
        <w:t>, </w:t>
      </w:r>
      <w:r>
        <w:rPr>
          <w:rFonts w:ascii="Trebuchet MS"/>
          <w:i/>
        </w:rPr>
        <w:t>Mastering modules</w:t>
      </w:r>
      <w:r>
        <w:rPr>
          <w:rFonts w:ascii="Carlito"/>
        </w:rPr>
        <w:t>, we will be using </w:t>
      </w:r>
      <w:r>
        <w:rPr>
          <w:rFonts w:ascii="Courier New"/>
          <w:sz w:val="19"/>
        </w:rPr>
        <w:t>r10k</w:t>
      </w:r>
      <w:r>
        <w:rPr>
          <w:rFonts w:ascii="Courier New"/>
          <w:spacing w:val="-79"/>
          <w:sz w:val="19"/>
        </w:rPr>
        <w:t> </w:t>
      </w:r>
      <w:r>
        <w:rPr/>
        <w:t>and a Puppetfile to </w:t>
      </w:r>
      <w:r>
        <w:rPr>
          <w:rFonts w:ascii="Carlito"/>
        </w:rPr>
        <w:t>manage all third-party modules. </w:t>
      </w:r>
      <w:r>
        <w:rPr>
          <w:rFonts w:ascii="Carlito"/>
          <w:spacing w:val="-3"/>
        </w:rPr>
        <w:t>Accordingly, </w:t>
      </w:r>
      <w:r>
        <w:rPr>
          <w:rFonts w:ascii="Carlito"/>
        </w:rPr>
        <w:t>there is no </w:t>
      </w:r>
      <w:r>
        <w:rPr>
          <w:rFonts w:ascii="Courier New"/>
          <w:sz w:val="19"/>
        </w:rPr>
        <w:t>modules/</w:t>
      </w:r>
      <w:r>
        <w:rPr>
          <w:rFonts w:ascii="Courier New"/>
          <w:spacing w:val="-88"/>
          <w:sz w:val="19"/>
        </w:rPr>
        <w:t> </w:t>
      </w:r>
      <w:r>
        <w:rPr>
          <w:rFonts w:ascii="Carlito"/>
        </w:rPr>
        <w:t>directory in the demo repo: </w:t>
      </w:r>
      <w:r>
        <w:rPr>
          <w:rFonts w:ascii="Courier New"/>
          <w:sz w:val="19"/>
        </w:rPr>
        <w:t>r10k</w:t>
      </w:r>
      <w:r>
        <w:rPr>
          <w:rFonts w:ascii="Courier New"/>
          <w:spacing w:val="-75"/>
          <w:sz w:val="19"/>
        </w:rPr>
        <w:t> </w:t>
      </w:r>
      <w:r>
        <w:rPr>
          <w:rFonts w:ascii="Carlito"/>
        </w:rPr>
        <w:t>will create this when it installs the required modules.</w:t>
      </w:r>
    </w:p>
    <w:p>
      <w:pPr>
        <w:pStyle w:val="BodyText"/>
        <w:spacing w:line="247" w:lineRule="auto" w:before="172"/>
        <w:ind w:left="2159" w:right="2189"/>
        <w:rPr>
          <w:rFonts w:ascii="Carlito"/>
        </w:rPr>
      </w:pPr>
      <w:r>
        <w:rPr/>
        <w:t>Here's</w:t>
      </w:r>
      <w:r>
        <w:rPr>
          <w:spacing w:val="-35"/>
        </w:rPr>
        <w:t> </w:t>
      </w:r>
      <w:r>
        <w:rPr/>
        <w:t>the</w:t>
      </w:r>
      <w:r>
        <w:rPr>
          <w:spacing w:val="-35"/>
        </w:rPr>
        <w:t> </w:t>
      </w:r>
      <w:r>
        <w:rPr/>
        <w:t>Puppetfile</w:t>
      </w:r>
      <w:r>
        <w:rPr>
          <w:spacing w:val="-36"/>
        </w:rPr>
        <w:t> </w:t>
      </w:r>
      <w:r>
        <w:rPr/>
        <w:t>with</w:t>
      </w:r>
      <w:r>
        <w:rPr>
          <w:spacing w:val="-35"/>
        </w:rPr>
        <w:t> </w:t>
      </w:r>
      <w:r>
        <w:rPr/>
        <w:t>the</w:t>
      </w:r>
      <w:r>
        <w:rPr>
          <w:spacing w:val="-35"/>
        </w:rPr>
        <w:t> </w:t>
      </w:r>
      <w:r>
        <w:rPr/>
        <w:t>list</w:t>
      </w:r>
      <w:r>
        <w:rPr>
          <w:spacing w:val="-35"/>
        </w:rPr>
        <w:t> </w:t>
      </w:r>
      <w:r>
        <w:rPr/>
        <w:t>of</w:t>
      </w:r>
      <w:r>
        <w:rPr>
          <w:spacing w:val="-35"/>
        </w:rPr>
        <w:t> </w:t>
      </w:r>
      <w:r>
        <w:rPr/>
        <w:t>modules</w:t>
      </w:r>
      <w:r>
        <w:rPr>
          <w:spacing w:val="-35"/>
        </w:rPr>
        <w:t> </w:t>
      </w:r>
      <w:r>
        <w:rPr/>
        <w:t>we</w:t>
      </w:r>
      <w:r>
        <w:rPr>
          <w:spacing w:val="-35"/>
        </w:rPr>
        <w:t> </w:t>
      </w:r>
      <w:r>
        <w:rPr/>
        <w:t>need</w:t>
      </w:r>
      <w:r>
        <w:rPr>
          <w:spacing w:val="-36"/>
        </w:rPr>
        <w:t> </w:t>
      </w:r>
      <w:r>
        <w:rPr/>
        <w:t>for</w:t>
      </w:r>
      <w:r>
        <w:rPr>
          <w:spacing w:val="-35"/>
        </w:rPr>
        <w:t> </w:t>
      </w:r>
      <w:r>
        <w:rPr/>
        <w:t>the</w:t>
      </w:r>
      <w:r>
        <w:rPr>
          <w:spacing w:val="-35"/>
        </w:rPr>
        <w:t> </w:t>
      </w:r>
      <w:r>
        <w:rPr/>
        <w:t>initial</w:t>
      </w:r>
      <w:r>
        <w:rPr>
          <w:spacing w:val="-35"/>
        </w:rPr>
        <w:t> </w:t>
      </w:r>
      <w:r>
        <w:rPr/>
        <w:t>repo.</w:t>
      </w:r>
      <w:r>
        <w:rPr>
          <w:spacing w:val="-35"/>
        </w:rPr>
        <w:t> </w:t>
      </w:r>
      <w:r>
        <w:rPr/>
        <w:t>Of</w:t>
      </w:r>
      <w:r>
        <w:rPr>
          <w:spacing w:val="-35"/>
        </w:rPr>
        <w:t> </w:t>
      </w:r>
      <w:r>
        <w:rPr/>
        <w:t>course,</w:t>
      </w:r>
      <w:r>
        <w:rPr>
          <w:spacing w:val="-35"/>
        </w:rPr>
        <w:t> </w:t>
      </w:r>
      <w:r>
        <w:rPr/>
        <w:t>as</w:t>
      </w:r>
      <w:r>
        <w:rPr>
          <w:spacing w:val="-35"/>
        </w:rPr>
        <w:t> </w:t>
      </w:r>
      <w:r>
        <w:rPr/>
        <w:t>you adapt</w:t>
      </w:r>
      <w:r>
        <w:rPr>
          <w:spacing w:val="-36"/>
        </w:rPr>
        <w:t> </w:t>
      </w:r>
      <w:r>
        <w:rPr/>
        <w:t>the</w:t>
      </w:r>
      <w:r>
        <w:rPr>
          <w:spacing w:val="-36"/>
        </w:rPr>
        <w:t> </w:t>
      </w:r>
      <w:r>
        <w:rPr/>
        <w:t>repo</w:t>
      </w:r>
      <w:r>
        <w:rPr>
          <w:spacing w:val="-35"/>
        </w:rPr>
        <w:t> </w:t>
      </w:r>
      <w:r>
        <w:rPr/>
        <w:t>to</w:t>
      </w:r>
      <w:r>
        <w:rPr>
          <w:spacing w:val="-37"/>
        </w:rPr>
        <w:t> </w:t>
      </w:r>
      <w:r>
        <w:rPr/>
        <w:t>your</w:t>
      </w:r>
      <w:r>
        <w:rPr>
          <w:spacing w:val="-36"/>
        </w:rPr>
        <w:t> </w:t>
      </w:r>
      <w:r>
        <w:rPr/>
        <w:t>own</w:t>
      </w:r>
      <w:r>
        <w:rPr>
          <w:spacing w:val="-35"/>
        </w:rPr>
        <w:t> </w:t>
      </w:r>
      <w:r>
        <w:rPr/>
        <w:t>needs,</w:t>
      </w:r>
      <w:r>
        <w:rPr>
          <w:spacing w:val="-36"/>
        </w:rPr>
        <w:t> </w:t>
      </w:r>
      <w:r>
        <w:rPr/>
        <w:t>you'll</w:t>
      </w:r>
      <w:r>
        <w:rPr>
          <w:spacing w:val="-37"/>
        </w:rPr>
        <w:t> </w:t>
      </w:r>
      <w:r>
        <w:rPr/>
        <w:t>be</w:t>
      </w:r>
      <w:r>
        <w:rPr>
          <w:spacing w:val="-36"/>
        </w:rPr>
        <w:t> </w:t>
      </w:r>
      <w:r>
        <w:rPr/>
        <w:t>adding</w:t>
      </w:r>
      <w:r>
        <w:rPr>
          <w:spacing w:val="-35"/>
        </w:rPr>
        <w:t> </w:t>
      </w:r>
      <w:r>
        <w:rPr/>
        <w:t>more</w:t>
      </w:r>
      <w:r>
        <w:rPr>
          <w:spacing w:val="-36"/>
        </w:rPr>
        <w:t> </w:t>
      </w:r>
      <w:r>
        <w:rPr/>
        <w:t>modules</w:t>
      </w:r>
      <w:r>
        <w:rPr>
          <w:spacing w:val="-36"/>
        </w:rPr>
        <w:t> </w:t>
      </w:r>
      <w:r>
        <w:rPr/>
        <w:t>to</w:t>
      </w:r>
      <w:r>
        <w:rPr>
          <w:spacing w:val="-36"/>
        </w:rPr>
        <w:t> </w:t>
      </w:r>
      <w:r>
        <w:rPr/>
        <w:t>this</w:t>
      </w:r>
      <w:r>
        <w:rPr>
          <w:spacing w:val="-35"/>
        </w:rPr>
        <w:t> </w:t>
      </w:r>
      <w:r>
        <w:rPr/>
        <w:t>list</w:t>
      </w:r>
      <w:r>
        <w:rPr>
          <w:spacing w:val="-36"/>
        </w:rPr>
        <w:t> </w:t>
      </w:r>
      <w:r>
        <w:rPr/>
        <w:t>(</w:t>
      </w:r>
      <w:r>
        <w:rPr>
          <w:rFonts w:ascii="Courier New"/>
          <w:sz w:val="19"/>
        </w:rPr>
        <w:t>Puppetfile</w:t>
      </w:r>
      <w:r>
        <w:rPr>
          <w:rFonts w:ascii="Carlito"/>
        </w:rPr>
        <w:t>):</w:t>
      </w:r>
    </w:p>
    <w:p>
      <w:pPr>
        <w:spacing w:before="174"/>
        <w:ind w:left="2520" w:right="0" w:firstLine="0"/>
        <w:jc w:val="left"/>
        <w:rPr>
          <w:rFonts w:ascii="Courier New"/>
          <w:sz w:val="18"/>
        </w:rPr>
      </w:pPr>
      <w:r>
        <w:rPr>
          <w:rFonts w:ascii="Courier New"/>
          <w:sz w:val="18"/>
        </w:rPr>
        <w:t>forge </w:t>
      </w:r>
      <w:hyperlink r:id="rId173">
        <w:r>
          <w:rPr>
            <w:rFonts w:ascii="Courier New"/>
            <w:sz w:val="18"/>
          </w:rPr>
          <w:t>"http://forge.puppetlabs.com"</w:t>
        </w:r>
      </w:hyperlink>
    </w:p>
    <w:p>
      <w:pPr>
        <w:pStyle w:val="BodyText"/>
        <w:spacing w:before="3"/>
        <w:rPr>
          <w:rFonts w:ascii="Courier New"/>
          <w:sz w:val="25"/>
        </w:rPr>
      </w:pPr>
    </w:p>
    <w:p>
      <w:pPr>
        <w:spacing w:line="288" w:lineRule="auto" w:before="0"/>
        <w:ind w:left="2520" w:right="6047" w:firstLine="0"/>
        <w:jc w:val="left"/>
        <w:rPr>
          <w:rFonts w:ascii="Courier New"/>
          <w:sz w:val="18"/>
        </w:rPr>
      </w:pPr>
      <w:r>
        <w:rPr>
          <w:rFonts w:ascii="Courier New"/>
          <w:sz w:val="18"/>
        </w:rPr>
        <w:t># Modules from the Puppet Forge mod 'puppetlabs/accounts',</w:t>
      </w:r>
      <w:r>
        <w:rPr>
          <w:rFonts w:ascii="Courier New"/>
          <w:spacing w:val="1"/>
          <w:sz w:val="18"/>
        </w:rPr>
        <w:t> </w:t>
      </w:r>
      <w:r>
        <w:rPr>
          <w:rFonts w:ascii="Courier New"/>
          <w:spacing w:val="-3"/>
          <w:sz w:val="18"/>
        </w:rPr>
        <w:t>'1.1.0'</w:t>
      </w:r>
    </w:p>
    <w:p>
      <w:pPr>
        <w:spacing w:before="0"/>
        <w:ind w:left="2520" w:right="0" w:firstLine="0"/>
        <w:jc w:val="left"/>
        <w:rPr>
          <w:rFonts w:ascii="Courier New"/>
          <w:sz w:val="18"/>
        </w:rPr>
      </w:pPr>
      <w:r>
        <w:rPr>
          <w:rFonts w:ascii="Courier New"/>
          <w:sz w:val="18"/>
        </w:rPr>
        <w:t>mod 'puppetlabs/ntp', '6.2.0'</w:t>
      </w:r>
    </w:p>
    <w:p>
      <w:pPr>
        <w:spacing w:before="41"/>
        <w:ind w:left="2520" w:right="0" w:firstLine="0"/>
        <w:jc w:val="left"/>
        <w:rPr>
          <w:rFonts w:ascii="Courier New"/>
          <w:sz w:val="18"/>
        </w:rPr>
      </w:pPr>
      <w:r>
        <w:rPr>
          <w:rFonts w:ascii="Courier New"/>
          <w:sz w:val="18"/>
        </w:rPr>
        <w:t>mod 'puppetlabs/stdlib', '4.19.0'</w:t>
      </w:r>
    </w:p>
    <w:p>
      <w:pPr>
        <w:spacing w:before="41"/>
        <w:ind w:left="2520" w:right="0" w:firstLine="0"/>
        <w:jc w:val="left"/>
        <w:rPr>
          <w:rFonts w:ascii="Courier New"/>
          <w:sz w:val="18"/>
        </w:rPr>
      </w:pPr>
      <w:r>
        <w:rPr>
          <w:rFonts w:ascii="Courier New"/>
          <w:sz w:val="18"/>
        </w:rPr>
        <w:t>mod 'saz/sudo', '4.2.0'</w:t>
      </w:r>
    </w:p>
    <w:p>
      <w:pPr>
        <w:spacing w:before="41"/>
        <w:ind w:left="2520" w:right="0" w:firstLine="0"/>
        <w:jc w:val="left"/>
        <w:rPr>
          <w:rFonts w:ascii="Courier New"/>
          <w:sz w:val="18"/>
        </w:rPr>
      </w:pPr>
      <w:r>
        <w:rPr>
          <w:rFonts w:ascii="Courier New"/>
          <w:sz w:val="18"/>
        </w:rPr>
        <w:t>mod 'saz/timezone', '3.5.0'</w:t>
      </w:r>
    </w:p>
    <w:p>
      <w:pPr>
        <w:spacing w:before="41"/>
        <w:ind w:left="2520" w:right="0" w:firstLine="0"/>
        <w:jc w:val="left"/>
        <w:rPr>
          <w:rFonts w:ascii="Courier New"/>
          <w:sz w:val="18"/>
        </w:rPr>
      </w:pPr>
      <w:r>
        <w:rPr>
          <w:rFonts w:ascii="Courier New"/>
          <w:sz w:val="18"/>
        </w:rPr>
        <w:t>mod 'stm/debconf', '2.0.0'</w:t>
      </w:r>
    </w:p>
    <w:p>
      <w:pPr>
        <w:pStyle w:val="BodyText"/>
        <w:spacing w:before="174"/>
        <w:ind w:left="2160"/>
      </w:pPr>
      <w:r>
        <w:rPr/>
        <w:t>We'll see how these modules are used in the following sections.</w:t>
      </w:r>
    </w:p>
    <w:p>
      <w:pPr>
        <w:pStyle w:val="BodyText"/>
        <w:spacing w:before="2"/>
        <w:rPr>
          <w:sz w:val="16"/>
        </w:rPr>
      </w:pPr>
    </w:p>
    <w:p>
      <w:pPr>
        <w:spacing w:line="235" w:lineRule="auto" w:before="1"/>
        <w:ind w:left="2160" w:right="2146" w:hanging="1"/>
        <w:jc w:val="left"/>
        <w:rPr>
          <w:rFonts w:ascii="Carlito"/>
          <w:sz w:val="21"/>
        </w:rPr>
      </w:pPr>
      <w:r>
        <w:rPr>
          <w:sz w:val="21"/>
        </w:rPr>
        <w:t>Every</w:t>
      </w:r>
      <w:r>
        <w:rPr>
          <w:spacing w:val="-38"/>
          <w:sz w:val="21"/>
        </w:rPr>
        <w:t> </w:t>
      </w:r>
      <w:r>
        <w:rPr>
          <w:sz w:val="21"/>
        </w:rPr>
        <w:t>so</w:t>
      </w:r>
      <w:r>
        <w:rPr>
          <w:spacing w:val="-37"/>
          <w:sz w:val="21"/>
        </w:rPr>
        <w:t> </w:t>
      </w:r>
      <w:r>
        <w:rPr>
          <w:sz w:val="21"/>
        </w:rPr>
        <w:t>often,</w:t>
      </w:r>
      <w:r>
        <w:rPr>
          <w:spacing w:val="-37"/>
          <w:sz w:val="21"/>
        </w:rPr>
        <w:t> </w:t>
      </w:r>
      <w:r>
        <w:rPr>
          <w:sz w:val="21"/>
        </w:rPr>
        <w:t>use</w:t>
      </w:r>
      <w:r>
        <w:rPr>
          <w:spacing w:val="-37"/>
          <w:sz w:val="21"/>
        </w:rPr>
        <w:t> </w:t>
      </w:r>
      <w:r>
        <w:rPr>
          <w:sz w:val="21"/>
        </w:rPr>
        <w:t>the</w:t>
      </w:r>
      <w:r>
        <w:rPr>
          <w:spacing w:val="-37"/>
          <w:sz w:val="21"/>
        </w:rPr>
        <w:t> </w:t>
      </w:r>
      <w:r>
        <w:rPr>
          <w:rFonts w:ascii="Courier New"/>
          <w:sz w:val="19"/>
        </w:rPr>
        <w:t>generate-puppetfile</w:t>
      </w:r>
      <w:r>
        <w:rPr>
          <w:rFonts w:ascii="Courier New"/>
          <w:spacing w:val="-93"/>
          <w:sz w:val="19"/>
        </w:rPr>
        <w:t> </w:t>
      </w:r>
      <w:r>
        <w:rPr>
          <w:sz w:val="21"/>
        </w:rPr>
        <w:t>tool</w:t>
      </w:r>
      <w:r>
        <w:rPr>
          <w:spacing w:val="-37"/>
          <w:sz w:val="21"/>
        </w:rPr>
        <w:t> </w:t>
      </w:r>
      <w:r>
        <w:rPr>
          <w:sz w:val="21"/>
        </w:rPr>
        <w:t>to</w:t>
      </w:r>
      <w:r>
        <w:rPr>
          <w:spacing w:val="-38"/>
          <w:sz w:val="21"/>
        </w:rPr>
        <w:t> </w:t>
      </w:r>
      <w:r>
        <w:rPr>
          <w:sz w:val="21"/>
        </w:rPr>
        <w:t>automatically</w:t>
      </w:r>
      <w:r>
        <w:rPr>
          <w:spacing w:val="-37"/>
          <w:sz w:val="21"/>
        </w:rPr>
        <w:t> </w:t>
      </w:r>
      <w:r>
        <w:rPr>
          <w:sz w:val="21"/>
        </w:rPr>
        <w:t>update</w:t>
      </w:r>
      <w:r>
        <w:rPr>
          <w:spacing w:val="-37"/>
          <w:sz w:val="21"/>
        </w:rPr>
        <w:t> </w:t>
      </w:r>
      <w:r>
        <w:rPr>
          <w:sz w:val="21"/>
        </w:rPr>
        <w:t>your</w:t>
      </w:r>
      <w:r>
        <w:rPr>
          <w:spacing w:val="-37"/>
          <w:sz w:val="21"/>
        </w:rPr>
        <w:t> </w:t>
      </w:r>
      <w:r>
        <w:rPr>
          <w:sz w:val="21"/>
        </w:rPr>
        <w:t>module </w:t>
      </w:r>
      <w:r>
        <w:rPr>
          <w:w w:val="95"/>
          <w:sz w:val="21"/>
        </w:rPr>
        <w:t>versions</w:t>
      </w:r>
      <w:r>
        <w:rPr>
          <w:spacing w:val="-13"/>
          <w:w w:val="95"/>
          <w:sz w:val="21"/>
        </w:rPr>
        <w:t> </w:t>
      </w:r>
      <w:r>
        <w:rPr>
          <w:w w:val="95"/>
          <w:sz w:val="21"/>
        </w:rPr>
        <w:t>and</w:t>
      </w:r>
      <w:r>
        <w:rPr>
          <w:spacing w:val="-13"/>
          <w:w w:val="95"/>
          <w:sz w:val="21"/>
        </w:rPr>
        <w:t> </w:t>
      </w:r>
      <w:r>
        <w:rPr>
          <w:w w:val="95"/>
          <w:sz w:val="21"/>
        </w:rPr>
        <w:t>dependencies</w:t>
      </w:r>
      <w:r>
        <w:rPr>
          <w:spacing w:val="-13"/>
          <w:w w:val="95"/>
          <w:sz w:val="21"/>
        </w:rPr>
        <w:t> </w:t>
      </w:r>
      <w:r>
        <w:rPr>
          <w:w w:val="95"/>
          <w:sz w:val="21"/>
        </w:rPr>
        <w:t>(see</w:t>
      </w:r>
      <w:r>
        <w:rPr>
          <w:spacing w:val="-11"/>
          <w:w w:val="95"/>
          <w:sz w:val="21"/>
        </w:rPr>
        <w:t> </w:t>
      </w:r>
      <w:r>
        <w:rPr>
          <w:rFonts w:ascii="Carlito"/>
          <w:i/>
          <w:w w:val="95"/>
          <w:sz w:val="21"/>
        </w:rPr>
        <w:t>Chapter</w:t>
      </w:r>
      <w:r>
        <w:rPr>
          <w:rFonts w:ascii="Carlito"/>
          <w:i/>
          <w:spacing w:val="-2"/>
          <w:w w:val="95"/>
          <w:sz w:val="21"/>
        </w:rPr>
        <w:t> </w:t>
      </w:r>
      <w:r>
        <w:rPr>
          <w:rFonts w:ascii="Carlito"/>
          <w:i/>
          <w:w w:val="95"/>
          <w:sz w:val="21"/>
        </w:rPr>
        <w:t>7</w:t>
      </w:r>
      <w:r>
        <w:rPr>
          <w:rFonts w:ascii="Carlito"/>
          <w:w w:val="95"/>
          <w:sz w:val="21"/>
        </w:rPr>
        <w:t>,</w:t>
      </w:r>
      <w:r>
        <w:rPr>
          <w:rFonts w:ascii="Carlito"/>
          <w:spacing w:val="-2"/>
          <w:w w:val="95"/>
          <w:sz w:val="21"/>
        </w:rPr>
        <w:t> </w:t>
      </w:r>
      <w:r>
        <w:rPr>
          <w:rFonts w:ascii="Trebuchet MS"/>
          <w:i/>
          <w:w w:val="95"/>
          <w:sz w:val="21"/>
        </w:rPr>
        <w:t>Mastering</w:t>
      </w:r>
      <w:r>
        <w:rPr>
          <w:rFonts w:ascii="Trebuchet MS"/>
          <w:i/>
          <w:spacing w:val="-17"/>
          <w:w w:val="95"/>
          <w:sz w:val="21"/>
        </w:rPr>
        <w:t> </w:t>
      </w:r>
      <w:r>
        <w:rPr>
          <w:rFonts w:ascii="Trebuchet MS"/>
          <w:i/>
          <w:w w:val="95"/>
          <w:sz w:val="21"/>
        </w:rPr>
        <w:t>modules</w:t>
      </w:r>
      <w:r>
        <w:rPr>
          <w:rFonts w:ascii="Trebuchet MS"/>
          <w:i/>
          <w:spacing w:val="-19"/>
          <w:w w:val="95"/>
          <w:sz w:val="21"/>
        </w:rPr>
        <w:t> </w:t>
      </w:r>
      <w:r>
        <w:rPr>
          <w:rFonts w:ascii="Carlito"/>
          <w:w w:val="95"/>
          <w:sz w:val="21"/>
        </w:rPr>
        <w:t>for</w:t>
      </w:r>
      <w:r>
        <w:rPr>
          <w:rFonts w:ascii="Carlito"/>
          <w:spacing w:val="-3"/>
          <w:w w:val="95"/>
          <w:sz w:val="21"/>
        </w:rPr>
        <w:t> </w:t>
      </w:r>
      <w:r>
        <w:rPr>
          <w:rFonts w:ascii="Carlito"/>
          <w:w w:val="95"/>
          <w:sz w:val="21"/>
        </w:rPr>
        <w:t>more</w:t>
      </w:r>
      <w:r>
        <w:rPr>
          <w:rFonts w:ascii="Carlito"/>
          <w:spacing w:val="-2"/>
          <w:w w:val="95"/>
          <w:sz w:val="21"/>
        </w:rPr>
        <w:t> </w:t>
      </w:r>
      <w:r>
        <w:rPr>
          <w:rFonts w:ascii="Carlito"/>
          <w:w w:val="95"/>
          <w:sz w:val="21"/>
        </w:rPr>
        <w:t>about</w:t>
      </w:r>
      <w:r>
        <w:rPr>
          <w:rFonts w:ascii="Carlito"/>
          <w:spacing w:val="-3"/>
          <w:w w:val="95"/>
          <w:sz w:val="21"/>
        </w:rPr>
        <w:t> </w:t>
      </w:r>
      <w:r>
        <w:rPr>
          <w:rFonts w:ascii="Carlito"/>
          <w:w w:val="95"/>
          <w:sz w:val="21"/>
        </w:rPr>
        <w:t>this).</w:t>
      </w:r>
      <w:r>
        <w:rPr>
          <w:rFonts w:ascii="Carlito"/>
          <w:spacing w:val="-2"/>
          <w:w w:val="95"/>
          <w:sz w:val="21"/>
        </w:rPr>
        <w:t> </w:t>
      </w:r>
      <w:r>
        <w:rPr>
          <w:rFonts w:ascii="Carlito"/>
          <w:w w:val="95"/>
          <w:sz w:val="21"/>
        </w:rPr>
        <w:t>Run</w:t>
      </w:r>
      <w:r>
        <w:rPr>
          <w:rFonts w:ascii="Carlito"/>
          <w:spacing w:val="-2"/>
          <w:w w:val="95"/>
          <w:sz w:val="21"/>
        </w:rPr>
        <w:t> </w:t>
      </w:r>
      <w:r>
        <w:rPr>
          <w:rFonts w:ascii="Carlito"/>
          <w:w w:val="95"/>
          <w:sz w:val="21"/>
        </w:rPr>
        <w:t>the </w:t>
      </w:r>
      <w:r>
        <w:rPr>
          <w:rFonts w:ascii="Carlito"/>
          <w:sz w:val="21"/>
        </w:rPr>
        <w:t>following command in the repo</w:t>
      </w:r>
      <w:r>
        <w:rPr>
          <w:rFonts w:ascii="Carlito"/>
          <w:spacing w:val="-4"/>
          <w:sz w:val="21"/>
        </w:rPr>
        <w:t> </w:t>
      </w:r>
      <w:r>
        <w:rPr>
          <w:rFonts w:ascii="Carlito"/>
          <w:sz w:val="21"/>
        </w:rPr>
        <w:t>directory:</w:t>
      </w:r>
    </w:p>
    <w:p>
      <w:pPr>
        <w:pStyle w:val="BodyText"/>
        <w:spacing w:before="1"/>
        <w:rPr>
          <w:rFonts w:ascii="Carlito"/>
          <w:sz w:val="15"/>
        </w:rPr>
      </w:pPr>
    </w:p>
    <w:p>
      <w:pPr>
        <w:spacing w:before="0"/>
        <w:ind w:left="2520" w:right="0" w:firstLine="0"/>
        <w:jc w:val="left"/>
        <w:rPr>
          <w:rFonts w:ascii="Courier New"/>
          <w:b/>
          <w:sz w:val="18"/>
        </w:rPr>
      </w:pPr>
      <w:r>
        <w:rPr>
          <w:rFonts w:ascii="Courier New"/>
          <w:b/>
          <w:sz w:val="18"/>
        </w:rPr>
        <w:t>generate-puppetfile -p Puppetfile</w:t>
      </w:r>
    </w:p>
    <w:p>
      <w:pPr>
        <w:pStyle w:val="BodyText"/>
        <w:spacing w:before="171"/>
        <w:ind w:left="2160"/>
        <w:rPr>
          <w:rFonts w:ascii="Carlito"/>
        </w:rPr>
      </w:pPr>
      <w:r>
        <w:rPr/>
        <w:t>Copy and paste the output back into your Puppetfile, replacing the existing </w:t>
      </w:r>
      <w:r>
        <w:rPr>
          <w:rFonts w:ascii="Courier New"/>
          <w:sz w:val="19"/>
        </w:rPr>
        <w:t>mod</w:t>
      </w:r>
      <w:r>
        <w:rPr>
          <w:rFonts w:ascii="Courier New"/>
          <w:spacing w:val="-75"/>
          <w:sz w:val="19"/>
        </w:rPr>
        <w:t> </w:t>
      </w:r>
      <w:r>
        <w:rPr>
          <w:rFonts w:ascii="Carlito"/>
        </w:rPr>
        <w:t>statements.</w:t>
      </w:r>
    </w:p>
    <w:p>
      <w:pPr>
        <w:pStyle w:val="BodyText"/>
        <w:spacing w:before="12"/>
        <w:rPr>
          <w:rFonts w:ascii="Carlito"/>
          <w:sz w:val="25"/>
        </w:rPr>
      </w:pPr>
    </w:p>
    <w:p>
      <w:pPr>
        <w:pStyle w:val="Heading5"/>
      </w:pPr>
      <w:r>
        <w:rPr/>
        <w:t>Classes</w:t>
      </w:r>
    </w:p>
    <w:p>
      <w:pPr>
        <w:spacing w:line="235" w:lineRule="auto" w:before="50"/>
        <w:ind w:left="2160" w:right="2146" w:firstLine="0"/>
        <w:jc w:val="left"/>
        <w:rPr>
          <w:rFonts w:ascii="Carlito"/>
          <w:sz w:val="21"/>
        </w:rPr>
      </w:pPr>
      <w:r>
        <w:rPr>
          <w:rFonts w:ascii="Carlito"/>
          <w:sz w:val="21"/>
        </w:rPr>
        <w:t>As</w:t>
      </w:r>
      <w:r>
        <w:rPr>
          <w:rFonts w:ascii="Carlito"/>
          <w:spacing w:val="-22"/>
          <w:sz w:val="21"/>
        </w:rPr>
        <w:t> </w:t>
      </w:r>
      <w:r>
        <w:rPr>
          <w:rFonts w:ascii="Carlito"/>
          <w:spacing w:val="-2"/>
          <w:sz w:val="21"/>
        </w:rPr>
        <w:t>you</w:t>
      </w:r>
      <w:r>
        <w:rPr>
          <w:rFonts w:ascii="Carlito"/>
          <w:spacing w:val="-23"/>
          <w:sz w:val="21"/>
        </w:rPr>
        <w:t> </w:t>
      </w:r>
      <w:r>
        <w:rPr>
          <w:rFonts w:ascii="Carlito"/>
          <w:spacing w:val="-3"/>
          <w:sz w:val="21"/>
        </w:rPr>
        <w:t>may</w:t>
      </w:r>
      <w:r>
        <w:rPr>
          <w:rFonts w:ascii="Carlito"/>
          <w:spacing w:val="-22"/>
          <w:sz w:val="21"/>
        </w:rPr>
        <w:t> </w:t>
      </w:r>
      <w:r>
        <w:rPr>
          <w:rFonts w:ascii="Carlito"/>
          <w:spacing w:val="-2"/>
          <w:sz w:val="21"/>
        </w:rPr>
        <w:t>recall</w:t>
      </w:r>
      <w:r>
        <w:rPr>
          <w:rFonts w:ascii="Carlito"/>
          <w:spacing w:val="-22"/>
          <w:sz w:val="21"/>
        </w:rPr>
        <w:t> </w:t>
      </w:r>
      <w:r>
        <w:rPr>
          <w:rFonts w:ascii="Carlito"/>
          <w:spacing w:val="-3"/>
          <w:sz w:val="21"/>
        </w:rPr>
        <w:t>from</w:t>
      </w:r>
      <w:r>
        <w:rPr>
          <w:rFonts w:ascii="Carlito"/>
          <w:spacing w:val="-23"/>
          <w:sz w:val="21"/>
        </w:rPr>
        <w:t> </w:t>
      </w:r>
      <w:r>
        <w:rPr>
          <w:rFonts w:ascii="Carlito"/>
          <w:i/>
          <w:spacing w:val="-3"/>
          <w:sz w:val="21"/>
        </w:rPr>
        <w:t>Chapter</w:t>
      </w:r>
      <w:r>
        <w:rPr>
          <w:rFonts w:ascii="Carlito"/>
          <w:i/>
          <w:spacing w:val="-22"/>
          <w:sz w:val="21"/>
        </w:rPr>
        <w:t> </w:t>
      </w:r>
      <w:r>
        <w:rPr>
          <w:rFonts w:ascii="Carlito"/>
          <w:i/>
          <w:sz w:val="21"/>
        </w:rPr>
        <w:t>8</w:t>
      </w:r>
      <w:r>
        <w:rPr>
          <w:rFonts w:ascii="Carlito"/>
          <w:sz w:val="21"/>
        </w:rPr>
        <w:t>,</w:t>
      </w:r>
      <w:r>
        <w:rPr>
          <w:rFonts w:ascii="Carlito"/>
          <w:spacing w:val="-22"/>
          <w:sz w:val="21"/>
        </w:rPr>
        <w:t> </w:t>
      </w:r>
      <w:r>
        <w:rPr>
          <w:rFonts w:ascii="Trebuchet MS"/>
          <w:i/>
          <w:sz w:val="21"/>
        </w:rPr>
        <w:t>Classes,</w:t>
      </w:r>
      <w:r>
        <w:rPr>
          <w:rFonts w:ascii="Trebuchet MS"/>
          <w:i/>
          <w:spacing w:val="-38"/>
          <w:sz w:val="21"/>
        </w:rPr>
        <w:t> </w:t>
      </w:r>
      <w:r>
        <w:rPr>
          <w:rFonts w:ascii="Trebuchet MS"/>
          <w:i/>
          <w:sz w:val="21"/>
        </w:rPr>
        <w:t>roles,</w:t>
      </w:r>
      <w:r>
        <w:rPr>
          <w:rFonts w:ascii="Trebuchet MS"/>
          <w:i/>
          <w:spacing w:val="-38"/>
          <w:sz w:val="21"/>
        </w:rPr>
        <w:t> </w:t>
      </w:r>
      <w:r>
        <w:rPr>
          <w:rFonts w:ascii="Trebuchet MS"/>
          <w:i/>
          <w:sz w:val="21"/>
        </w:rPr>
        <w:t>and</w:t>
      </w:r>
      <w:r>
        <w:rPr>
          <w:rFonts w:ascii="Trebuchet MS"/>
          <w:i/>
          <w:spacing w:val="-38"/>
          <w:sz w:val="21"/>
        </w:rPr>
        <w:t> </w:t>
      </w:r>
      <w:r>
        <w:rPr>
          <w:rFonts w:ascii="Trebuchet MS"/>
          <w:i/>
          <w:sz w:val="21"/>
        </w:rPr>
        <w:t>profiles</w:t>
      </w:r>
      <w:r>
        <w:rPr>
          <w:rFonts w:ascii="Carlito"/>
          <w:sz w:val="21"/>
        </w:rPr>
        <w:t>,</w:t>
      </w:r>
      <w:r>
        <w:rPr>
          <w:rFonts w:ascii="Carlito"/>
          <w:spacing w:val="-22"/>
          <w:sz w:val="21"/>
        </w:rPr>
        <w:t> </w:t>
      </w:r>
      <w:r>
        <w:rPr>
          <w:rFonts w:ascii="Carlito"/>
          <w:sz w:val="21"/>
        </w:rPr>
        <w:t>we</w:t>
      </w:r>
      <w:r>
        <w:rPr>
          <w:rFonts w:ascii="Carlito"/>
          <w:spacing w:val="-22"/>
          <w:sz w:val="21"/>
        </w:rPr>
        <w:t> </w:t>
      </w:r>
      <w:r>
        <w:rPr>
          <w:rFonts w:ascii="Carlito"/>
          <w:sz w:val="21"/>
        </w:rPr>
        <w:t>use</w:t>
      </w:r>
      <w:r>
        <w:rPr>
          <w:rFonts w:ascii="Carlito"/>
          <w:spacing w:val="-22"/>
          <w:sz w:val="21"/>
        </w:rPr>
        <w:t> </w:t>
      </w:r>
      <w:r>
        <w:rPr>
          <w:rFonts w:ascii="Carlito"/>
          <w:spacing w:val="-3"/>
          <w:sz w:val="21"/>
        </w:rPr>
        <w:t>Hiera</w:t>
      </w:r>
      <w:r>
        <w:rPr>
          <w:rFonts w:ascii="Carlito"/>
          <w:spacing w:val="-22"/>
          <w:sz w:val="21"/>
        </w:rPr>
        <w:t> </w:t>
      </w:r>
      <w:r>
        <w:rPr>
          <w:rFonts w:ascii="Carlito"/>
          <w:spacing w:val="-3"/>
          <w:sz w:val="21"/>
        </w:rPr>
        <w:t>data</w:t>
      </w:r>
      <w:r>
        <w:rPr>
          <w:rFonts w:ascii="Carlito"/>
          <w:spacing w:val="-23"/>
          <w:sz w:val="21"/>
        </w:rPr>
        <w:t> </w:t>
      </w:r>
      <w:r>
        <w:rPr>
          <w:rFonts w:ascii="Carlito"/>
          <w:sz w:val="21"/>
        </w:rPr>
        <w:t>to</w:t>
      </w:r>
      <w:r>
        <w:rPr>
          <w:rFonts w:ascii="Carlito"/>
          <w:spacing w:val="-22"/>
          <w:sz w:val="21"/>
        </w:rPr>
        <w:t> </w:t>
      </w:r>
      <w:r>
        <w:rPr>
          <w:rFonts w:ascii="Carlito"/>
          <w:sz w:val="21"/>
        </w:rPr>
        <w:t>determine which</w:t>
      </w:r>
      <w:r>
        <w:rPr>
          <w:rFonts w:ascii="Carlito"/>
          <w:spacing w:val="-7"/>
          <w:sz w:val="21"/>
        </w:rPr>
        <w:t> </w:t>
      </w:r>
      <w:r>
        <w:rPr>
          <w:rFonts w:ascii="Carlito"/>
          <w:sz w:val="21"/>
        </w:rPr>
        <w:t>classes</w:t>
      </w:r>
      <w:r>
        <w:rPr>
          <w:rFonts w:ascii="Carlito"/>
          <w:spacing w:val="-6"/>
          <w:sz w:val="21"/>
        </w:rPr>
        <w:t> </w:t>
      </w:r>
      <w:r>
        <w:rPr>
          <w:rFonts w:ascii="Carlito"/>
          <w:sz w:val="21"/>
        </w:rPr>
        <w:t>and</w:t>
      </w:r>
      <w:r>
        <w:rPr>
          <w:rFonts w:ascii="Carlito"/>
          <w:spacing w:val="-6"/>
          <w:sz w:val="21"/>
        </w:rPr>
        <w:t> </w:t>
      </w:r>
      <w:r>
        <w:rPr>
          <w:rFonts w:ascii="Carlito"/>
          <w:spacing w:val="-3"/>
          <w:sz w:val="21"/>
        </w:rPr>
        <w:t>resources</w:t>
      </w:r>
      <w:r>
        <w:rPr>
          <w:rFonts w:ascii="Carlito"/>
          <w:spacing w:val="-7"/>
          <w:sz w:val="21"/>
        </w:rPr>
        <w:t> </w:t>
      </w:r>
      <w:r>
        <w:rPr>
          <w:rFonts w:ascii="Carlito"/>
          <w:sz w:val="21"/>
        </w:rPr>
        <w:t>should</w:t>
      </w:r>
      <w:r>
        <w:rPr>
          <w:rFonts w:ascii="Carlito"/>
          <w:spacing w:val="-6"/>
          <w:sz w:val="21"/>
        </w:rPr>
        <w:t> </w:t>
      </w:r>
      <w:r>
        <w:rPr>
          <w:rFonts w:ascii="Carlito"/>
          <w:sz w:val="21"/>
        </w:rPr>
        <w:t>be</w:t>
      </w:r>
      <w:r>
        <w:rPr>
          <w:rFonts w:ascii="Carlito"/>
          <w:spacing w:val="-7"/>
          <w:sz w:val="21"/>
        </w:rPr>
        <w:t> </w:t>
      </w:r>
      <w:r>
        <w:rPr>
          <w:rFonts w:ascii="Carlito"/>
          <w:sz w:val="21"/>
        </w:rPr>
        <w:t>applied</w:t>
      </w:r>
      <w:r>
        <w:rPr>
          <w:rFonts w:ascii="Carlito"/>
          <w:spacing w:val="-6"/>
          <w:sz w:val="21"/>
        </w:rPr>
        <w:t> </w:t>
      </w:r>
      <w:r>
        <w:rPr>
          <w:rFonts w:ascii="Carlito"/>
          <w:sz w:val="21"/>
        </w:rPr>
        <w:t>to</w:t>
      </w:r>
      <w:r>
        <w:rPr>
          <w:rFonts w:ascii="Carlito"/>
          <w:spacing w:val="-6"/>
          <w:sz w:val="21"/>
        </w:rPr>
        <w:t> </w:t>
      </w:r>
      <w:r>
        <w:rPr>
          <w:rFonts w:ascii="Carlito"/>
          <w:sz w:val="21"/>
        </w:rPr>
        <w:t>the</w:t>
      </w:r>
      <w:r>
        <w:rPr>
          <w:rFonts w:ascii="Carlito"/>
          <w:spacing w:val="-7"/>
          <w:sz w:val="21"/>
        </w:rPr>
        <w:t> </w:t>
      </w:r>
      <w:r>
        <w:rPr>
          <w:rFonts w:ascii="Carlito"/>
          <w:sz w:val="21"/>
        </w:rPr>
        <w:t>node.</w:t>
      </w:r>
      <w:r>
        <w:rPr>
          <w:rFonts w:ascii="Carlito"/>
          <w:spacing w:val="-6"/>
          <w:sz w:val="21"/>
        </w:rPr>
        <w:t> </w:t>
      </w:r>
      <w:r>
        <w:rPr>
          <w:rFonts w:ascii="Carlito"/>
          <w:sz w:val="21"/>
        </w:rPr>
        <w:t>The</w:t>
      </w:r>
      <w:r>
        <w:rPr>
          <w:rFonts w:ascii="Carlito"/>
          <w:spacing w:val="-6"/>
          <w:sz w:val="21"/>
        </w:rPr>
        <w:t> </w:t>
      </w:r>
      <w:r>
        <w:rPr>
          <w:rFonts w:ascii="Carlito"/>
          <w:sz w:val="21"/>
        </w:rPr>
        <w:t>common</w:t>
      </w:r>
      <w:r>
        <w:rPr>
          <w:rFonts w:ascii="Carlito"/>
          <w:spacing w:val="-7"/>
          <w:sz w:val="21"/>
        </w:rPr>
        <w:t> </w:t>
      </w:r>
      <w:r>
        <w:rPr>
          <w:rFonts w:ascii="Carlito"/>
          <w:sz w:val="21"/>
        </w:rPr>
        <w:t>classes</w:t>
      </w:r>
      <w:r>
        <w:rPr>
          <w:rFonts w:ascii="Carlito"/>
          <w:spacing w:val="-6"/>
          <w:sz w:val="21"/>
        </w:rPr>
        <w:t> </w:t>
      </w:r>
      <w:r>
        <w:rPr>
          <w:rFonts w:ascii="Carlito"/>
          <w:spacing w:val="-2"/>
          <w:sz w:val="21"/>
        </w:rPr>
        <w:t>are</w:t>
      </w:r>
      <w:r>
        <w:rPr>
          <w:rFonts w:ascii="Carlito"/>
          <w:spacing w:val="-5"/>
          <w:sz w:val="21"/>
        </w:rPr>
        <w:t> </w:t>
      </w:r>
      <w:r>
        <w:rPr>
          <w:rFonts w:ascii="Carlito"/>
          <w:spacing w:val="-3"/>
          <w:sz w:val="21"/>
        </w:rPr>
        <w:t>listed</w:t>
      </w:r>
    </w:p>
    <w:p>
      <w:pPr>
        <w:pStyle w:val="BodyText"/>
        <w:spacing w:line="252" w:lineRule="exact"/>
        <w:ind w:left="2160"/>
        <w:rPr>
          <w:rFonts w:ascii="Carlito"/>
        </w:rPr>
      </w:pPr>
      <w:r>
        <w:rPr>
          <w:rFonts w:ascii="Carlito"/>
        </w:rPr>
        <w:t>in </w:t>
      </w:r>
      <w:r>
        <w:rPr>
          <w:rFonts w:ascii="Courier New"/>
          <w:sz w:val="19"/>
        </w:rPr>
        <w:t>common.yaml</w:t>
      </w:r>
      <w:r>
        <w:rPr/>
        <w:t>, and there is a </w:t>
      </w:r>
      <w:r>
        <w:rPr>
          <w:spacing w:val="-3"/>
        </w:rPr>
        <w:t>per-node data </w:t>
      </w:r>
      <w:r>
        <w:rPr/>
        <w:t>file </w:t>
      </w:r>
      <w:r>
        <w:rPr>
          <w:spacing w:val="-3"/>
        </w:rPr>
        <w:t>for </w:t>
      </w:r>
      <w:r>
        <w:rPr/>
        <w:t>the </w:t>
      </w:r>
      <w:r>
        <w:rPr>
          <w:rFonts w:ascii="Courier New"/>
          <w:sz w:val="19"/>
        </w:rPr>
        <w:t>demo</w:t>
      </w:r>
      <w:r>
        <w:rPr>
          <w:rFonts w:ascii="Courier New"/>
          <w:spacing w:val="-72"/>
          <w:sz w:val="19"/>
        </w:rPr>
        <w:t> </w:t>
      </w:r>
      <w:r>
        <w:rPr>
          <w:rFonts w:ascii="Carlito"/>
        </w:rPr>
        <w:t>node which includes </w:t>
      </w:r>
      <w:r>
        <w:rPr>
          <w:rFonts w:ascii="Carlito"/>
          <w:spacing w:val="-2"/>
        </w:rPr>
        <w:t>the</w:t>
      </w:r>
    </w:p>
    <w:p>
      <w:pPr>
        <w:spacing w:line="255" w:lineRule="exact" w:before="0"/>
        <w:ind w:left="2160" w:right="0" w:firstLine="0"/>
        <w:jc w:val="left"/>
        <w:rPr>
          <w:rFonts w:ascii="Carlito"/>
          <w:sz w:val="21"/>
        </w:rPr>
      </w:pPr>
      <w:r>
        <w:rPr>
          <w:rFonts w:ascii="Courier New"/>
          <w:sz w:val="19"/>
        </w:rPr>
        <w:t>role::demo</w:t>
      </w:r>
      <w:r>
        <w:rPr>
          <w:rFonts w:ascii="Courier New"/>
          <w:spacing w:val="-71"/>
          <w:sz w:val="19"/>
        </w:rPr>
        <w:t> </w:t>
      </w:r>
      <w:r>
        <w:rPr>
          <w:rFonts w:ascii="Carlito"/>
          <w:sz w:val="21"/>
        </w:rPr>
        <w:t>class. These classes </w:t>
      </w:r>
      <w:r>
        <w:rPr>
          <w:rFonts w:ascii="Carlito"/>
          <w:spacing w:val="-2"/>
          <w:sz w:val="21"/>
        </w:rPr>
        <w:t>are </w:t>
      </w:r>
      <w:r>
        <w:rPr>
          <w:rFonts w:ascii="Carlito"/>
          <w:sz w:val="21"/>
        </w:rPr>
        <w:t>included by the following line in </w:t>
      </w:r>
      <w:r>
        <w:rPr>
          <w:rFonts w:ascii="Courier New"/>
          <w:sz w:val="19"/>
        </w:rPr>
        <w:t>manifests/site.pp</w:t>
      </w:r>
      <w:r>
        <w:rPr>
          <w:rFonts w:ascii="Carlito"/>
          <w:sz w:val="21"/>
        </w:rPr>
        <w:t>:</w:t>
      </w:r>
    </w:p>
    <w:p>
      <w:pPr>
        <w:spacing w:before="182"/>
        <w:ind w:left="2520" w:right="0" w:firstLine="0"/>
        <w:jc w:val="left"/>
        <w:rPr>
          <w:rFonts w:ascii="Courier New"/>
          <w:sz w:val="18"/>
        </w:rPr>
      </w:pPr>
      <w:r>
        <w:rPr>
          <w:rFonts w:ascii="Courier New"/>
          <w:sz w:val="18"/>
        </w:rPr>
        <w:t>include(lookup('classes', Array[String], 'unique'))</w:t>
      </w:r>
    </w:p>
    <w:p>
      <w:pPr>
        <w:spacing w:after="0"/>
        <w:jc w:val="left"/>
        <w:rPr>
          <w:rFonts w:ascii="Courier New"/>
          <w:sz w:val="18"/>
        </w:rPr>
        <w:sectPr>
          <w:pgSz w:w="12240" w:h="15840"/>
          <w:pgMar w:header="0" w:footer="2312" w:top="1500" w:bottom="2500" w:left="0" w:right="0"/>
        </w:sectPr>
      </w:pPr>
    </w:p>
    <w:p>
      <w:pPr>
        <w:pStyle w:val="BodyText"/>
        <w:rPr>
          <w:rFonts w:ascii="Courier New"/>
          <w:sz w:val="20"/>
        </w:rPr>
      </w:pPr>
    </w:p>
    <w:p>
      <w:pPr>
        <w:spacing w:after="0"/>
        <w:rPr>
          <w:rFonts w:ascii="Courier New"/>
          <w:sz w:val="20"/>
        </w:rPr>
        <w:sectPr>
          <w:pgSz w:w="12240" w:h="15840"/>
          <w:pgMar w:header="0" w:footer="2312" w:top="1500" w:bottom="2500" w:left="0" w:right="0"/>
        </w:sectPr>
      </w:pPr>
    </w:p>
    <w:p>
      <w:pPr>
        <w:pStyle w:val="BodyText"/>
        <w:rPr>
          <w:rFonts w:ascii="Courier New"/>
          <w:sz w:val="49"/>
        </w:rPr>
      </w:pPr>
    </w:p>
    <w:p>
      <w:pPr>
        <w:pStyle w:val="Heading5"/>
        <w:ind w:left="0" w:right="38"/>
        <w:jc w:val="right"/>
      </w:pPr>
      <w:bookmarkStart w:name="Roles" w:id="502"/>
      <w:bookmarkEnd w:id="502"/>
      <w:r>
        <w:rPr/>
      </w:r>
      <w:bookmarkStart w:name="Profiles" w:id="503"/>
      <w:bookmarkEnd w:id="503"/>
      <w:r>
        <w:rPr/>
      </w:r>
      <w:bookmarkStart w:name="_bookmark193" w:id="504"/>
      <w:bookmarkEnd w:id="504"/>
      <w:r>
        <w:rPr/>
      </w:r>
      <w:r>
        <w:rPr/>
        <w:t>Roles</w:t>
      </w:r>
    </w:p>
    <w:p>
      <w:pPr>
        <w:pStyle w:val="BodyText"/>
        <w:spacing w:before="7"/>
        <w:rPr>
          <w:rFonts w:ascii="Impact"/>
          <w:sz w:val="14"/>
        </w:rPr>
      </w:pPr>
      <w:r>
        <w:rPr/>
        <w:br w:type="column"/>
      </w:r>
      <w:r>
        <w:rPr>
          <w:rFonts w:ascii="Impact"/>
          <w:sz w:val="14"/>
        </w:rPr>
      </w:r>
    </w:p>
    <w:p>
      <w:pPr>
        <w:spacing w:before="0"/>
        <w:ind w:left="2138" w:right="2126" w:firstLine="0"/>
        <w:jc w:val="center"/>
        <w:rPr>
          <w:rFonts w:ascii="Carlito"/>
          <w:i/>
          <w:sz w:val="18"/>
        </w:rPr>
      </w:pPr>
      <w:r>
        <w:rPr/>
        <w:pict>
          <v:line style="position:absolute;mso-position-horizontal-relative:page;mso-position-vertical-relative:paragraph;z-index:15923712" from="108.621002pt,11.248325pt" to="504.621002pt,11.248325pt" stroked="true" strokeweight=".5pt" strokecolor="#000000">
            <v:stroke dashstyle="solid"/>
            <w10:wrap type="none"/>
          </v:line>
        </w:pict>
      </w:r>
      <w:r>
        <w:rPr>
          <w:rFonts w:ascii="Carlito"/>
          <w:i/>
          <w:sz w:val="18"/>
        </w:rPr>
        <w:t>Chapter 12</w:t>
      </w:r>
    </w:p>
    <w:p>
      <w:pPr>
        <w:spacing w:after="0"/>
        <w:jc w:val="center"/>
        <w:rPr>
          <w:rFonts w:ascii="Carlito"/>
          <w:sz w:val="18"/>
        </w:rPr>
        <w:sectPr>
          <w:type w:val="continuous"/>
          <w:pgSz w:w="12240" w:h="15840"/>
          <w:pgMar w:top="560" w:bottom="280" w:left="0" w:right="0"/>
          <w:cols w:num="2" w:equalWidth="0">
            <w:col w:w="2893" w:space="4240"/>
            <w:col w:w="5107"/>
          </w:cols>
        </w:sectPr>
      </w:pPr>
    </w:p>
    <w:p>
      <w:pPr>
        <w:spacing w:line="235" w:lineRule="auto" w:before="50"/>
        <w:ind w:left="2160" w:right="2146" w:firstLine="0"/>
        <w:jc w:val="left"/>
        <w:rPr>
          <w:rFonts w:ascii="Carlito"/>
          <w:sz w:val="21"/>
        </w:rPr>
      </w:pPr>
      <w:r>
        <w:rPr>
          <w:rFonts w:ascii="Carlito"/>
          <w:b/>
          <w:sz w:val="21"/>
        </w:rPr>
        <w:t>Role</w:t>
      </w:r>
      <w:r>
        <w:rPr>
          <w:rFonts w:ascii="Carlito"/>
          <w:b/>
          <w:spacing w:val="-15"/>
          <w:sz w:val="21"/>
        </w:rPr>
        <w:t> </w:t>
      </w:r>
      <w:r>
        <w:rPr>
          <w:rFonts w:ascii="Carlito"/>
          <w:b/>
          <w:sz w:val="21"/>
        </w:rPr>
        <w:t>classes</w:t>
      </w:r>
      <w:r>
        <w:rPr>
          <w:rFonts w:ascii="Carlito"/>
          <w:b/>
          <w:spacing w:val="-16"/>
          <w:sz w:val="21"/>
        </w:rPr>
        <w:t> </w:t>
      </w:r>
      <w:r>
        <w:rPr>
          <w:sz w:val="21"/>
        </w:rPr>
        <w:t>identify</w:t>
      </w:r>
      <w:r>
        <w:rPr>
          <w:spacing w:val="-26"/>
          <w:sz w:val="21"/>
        </w:rPr>
        <w:t> </w:t>
      </w:r>
      <w:r>
        <w:rPr>
          <w:sz w:val="21"/>
        </w:rPr>
        <w:t>by</w:t>
      </w:r>
      <w:r>
        <w:rPr>
          <w:spacing w:val="-25"/>
          <w:sz w:val="21"/>
        </w:rPr>
        <w:t> </w:t>
      </w:r>
      <w:r>
        <w:rPr>
          <w:sz w:val="21"/>
        </w:rPr>
        <w:t>name</w:t>
      </w:r>
      <w:r>
        <w:rPr>
          <w:spacing w:val="-27"/>
          <w:sz w:val="21"/>
        </w:rPr>
        <w:t> </w:t>
      </w:r>
      <w:r>
        <w:rPr>
          <w:sz w:val="21"/>
        </w:rPr>
        <w:t>what</w:t>
      </w:r>
      <w:r>
        <w:rPr>
          <w:spacing w:val="-26"/>
          <w:sz w:val="21"/>
        </w:rPr>
        <w:t> </w:t>
      </w:r>
      <w:r>
        <w:rPr>
          <w:sz w:val="21"/>
        </w:rPr>
        <w:t>the</w:t>
      </w:r>
      <w:r>
        <w:rPr>
          <w:spacing w:val="-26"/>
          <w:sz w:val="21"/>
        </w:rPr>
        <w:t> </w:t>
      </w:r>
      <w:r>
        <w:rPr>
          <w:sz w:val="21"/>
        </w:rPr>
        <w:t>function</w:t>
      </w:r>
      <w:r>
        <w:rPr>
          <w:spacing w:val="-25"/>
          <w:sz w:val="21"/>
        </w:rPr>
        <w:t> </w:t>
      </w:r>
      <w:r>
        <w:rPr>
          <w:sz w:val="21"/>
        </w:rPr>
        <w:t>of</w:t>
      </w:r>
      <w:r>
        <w:rPr>
          <w:spacing w:val="-27"/>
          <w:sz w:val="21"/>
        </w:rPr>
        <w:t> </w:t>
      </w:r>
      <w:r>
        <w:rPr>
          <w:sz w:val="21"/>
        </w:rPr>
        <w:t>the</w:t>
      </w:r>
      <w:r>
        <w:rPr>
          <w:spacing w:val="-26"/>
          <w:sz w:val="21"/>
        </w:rPr>
        <w:t> </w:t>
      </w:r>
      <w:r>
        <w:rPr>
          <w:sz w:val="21"/>
        </w:rPr>
        <w:t>node</w:t>
      </w:r>
      <w:r>
        <w:rPr>
          <w:spacing w:val="-26"/>
          <w:sz w:val="21"/>
        </w:rPr>
        <w:t> </w:t>
      </w:r>
      <w:r>
        <w:rPr>
          <w:sz w:val="21"/>
        </w:rPr>
        <w:t>is,</w:t>
      </w:r>
      <w:r>
        <w:rPr>
          <w:spacing w:val="-27"/>
          <w:sz w:val="21"/>
        </w:rPr>
        <w:t> </w:t>
      </w:r>
      <w:r>
        <w:rPr>
          <w:sz w:val="21"/>
        </w:rPr>
        <w:t>and</w:t>
      </w:r>
      <w:r>
        <w:rPr>
          <w:spacing w:val="-25"/>
          <w:sz w:val="21"/>
        </w:rPr>
        <w:t> </w:t>
      </w:r>
      <w:r>
        <w:rPr>
          <w:sz w:val="21"/>
        </w:rPr>
        <w:t>define</w:t>
      </w:r>
      <w:r>
        <w:rPr>
          <w:spacing w:val="-26"/>
          <w:sz w:val="21"/>
        </w:rPr>
        <w:t> </w:t>
      </w:r>
      <w:r>
        <w:rPr>
          <w:sz w:val="21"/>
        </w:rPr>
        <w:t>what</w:t>
      </w:r>
      <w:r>
        <w:rPr>
          <w:spacing w:val="-26"/>
          <w:sz w:val="21"/>
        </w:rPr>
        <w:t> </w:t>
      </w:r>
      <w:r>
        <w:rPr>
          <w:sz w:val="21"/>
        </w:rPr>
        <w:t>profile </w:t>
      </w:r>
      <w:r>
        <w:rPr>
          <w:w w:val="95"/>
          <w:sz w:val="21"/>
        </w:rPr>
        <w:t>classes</w:t>
      </w:r>
      <w:r>
        <w:rPr>
          <w:spacing w:val="-24"/>
          <w:w w:val="95"/>
          <w:sz w:val="21"/>
        </w:rPr>
        <w:t> </w:t>
      </w:r>
      <w:r>
        <w:rPr>
          <w:w w:val="95"/>
          <w:sz w:val="21"/>
        </w:rPr>
        <w:t>should</w:t>
      </w:r>
      <w:r>
        <w:rPr>
          <w:spacing w:val="-24"/>
          <w:w w:val="95"/>
          <w:sz w:val="21"/>
        </w:rPr>
        <w:t> </w:t>
      </w:r>
      <w:r>
        <w:rPr>
          <w:w w:val="95"/>
          <w:sz w:val="21"/>
        </w:rPr>
        <w:t>be</w:t>
      </w:r>
      <w:r>
        <w:rPr>
          <w:spacing w:val="-25"/>
          <w:w w:val="95"/>
          <w:sz w:val="21"/>
        </w:rPr>
        <w:t> </w:t>
      </w:r>
      <w:r>
        <w:rPr>
          <w:w w:val="95"/>
          <w:sz w:val="21"/>
        </w:rPr>
        <w:t>included</w:t>
      </w:r>
      <w:r>
        <w:rPr>
          <w:spacing w:val="-25"/>
          <w:w w:val="95"/>
          <w:sz w:val="21"/>
        </w:rPr>
        <w:t> </w:t>
      </w:r>
      <w:r>
        <w:rPr>
          <w:w w:val="95"/>
          <w:sz w:val="21"/>
        </w:rPr>
        <w:t>(see</w:t>
      </w:r>
      <w:r>
        <w:rPr>
          <w:spacing w:val="-22"/>
          <w:w w:val="95"/>
          <w:sz w:val="21"/>
        </w:rPr>
        <w:t> </w:t>
      </w:r>
      <w:r>
        <w:rPr>
          <w:rFonts w:ascii="Carlito"/>
          <w:i/>
          <w:w w:val="95"/>
          <w:sz w:val="21"/>
        </w:rPr>
        <w:t>Chapter</w:t>
      </w:r>
      <w:r>
        <w:rPr>
          <w:rFonts w:ascii="Carlito"/>
          <w:i/>
          <w:spacing w:val="-14"/>
          <w:w w:val="95"/>
          <w:sz w:val="21"/>
        </w:rPr>
        <w:t> </w:t>
      </w:r>
      <w:r>
        <w:rPr>
          <w:rFonts w:ascii="Carlito"/>
          <w:i/>
          <w:w w:val="95"/>
          <w:sz w:val="21"/>
        </w:rPr>
        <w:t>8</w:t>
      </w:r>
      <w:r>
        <w:rPr>
          <w:rFonts w:ascii="Carlito"/>
          <w:w w:val="95"/>
          <w:sz w:val="21"/>
        </w:rPr>
        <w:t>,</w:t>
      </w:r>
      <w:r>
        <w:rPr>
          <w:rFonts w:ascii="Carlito"/>
          <w:spacing w:val="-14"/>
          <w:w w:val="95"/>
          <w:sz w:val="21"/>
        </w:rPr>
        <w:t> </w:t>
      </w:r>
      <w:r>
        <w:rPr>
          <w:rFonts w:ascii="Trebuchet MS"/>
          <w:i/>
          <w:w w:val="95"/>
          <w:sz w:val="21"/>
        </w:rPr>
        <w:t>Classes,</w:t>
      </w:r>
      <w:r>
        <w:rPr>
          <w:rFonts w:ascii="Trebuchet MS"/>
          <w:i/>
          <w:spacing w:val="-28"/>
          <w:w w:val="95"/>
          <w:sz w:val="21"/>
        </w:rPr>
        <w:t> </w:t>
      </w:r>
      <w:r>
        <w:rPr>
          <w:rFonts w:ascii="Trebuchet MS"/>
          <w:i/>
          <w:w w:val="95"/>
          <w:sz w:val="21"/>
        </w:rPr>
        <w:t>roles,</w:t>
      </w:r>
      <w:r>
        <w:rPr>
          <w:rFonts w:ascii="Trebuchet MS"/>
          <w:i/>
          <w:spacing w:val="-29"/>
          <w:w w:val="95"/>
          <w:sz w:val="21"/>
        </w:rPr>
        <w:t> </w:t>
      </w:r>
      <w:r>
        <w:rPr>
          <w:rFonts w:ascii="Trebuchet MS"/>
          <w:i/>
          <w:w w:val="95"/>
          <w:sz w:val="21"/>
        </w:rPr>
        <w:t>and</w:t>
      </w:r>
      <w:r>
        <w:rPr>
          <w:rFonts w:ascii="Trebuchet MS"/>
          <w:i/>
          <w:spacing w:val="-29"/>
          <w:w w:val="95"/>
          <w:sz w:val="21"/>
        </w:rPr>
        <w:t> </w:t>
      </w:r>
      <w:r>
        <w:rPr>
          <w:rFonts w:ascii="Trebuchet MS"/>
          <w:i/>
          <w:w w:val="95"/>
          <w:sz w:val="21"/>
        </w:rPr>
        <w:t>profiles</w:t>
      </w:r>
      <w:r>
        <w:rPr>
          <w:rFonts w:ascii="Trebuchet MS"/>
          <w:i/>
          <w:spacing w:val="-28"/>
          <w:w w:val="95"/>
          <w:sz w:val="21"/>
        </w:rPr>
        <w:t> </w:t>
      </w:r>
      <w:r>
        <w:rPr>
          <w:rFonts w:ascii="Carlito"/>
          <w:w w:val="95"/>
          <w:sz w:val="21"/>
        </w:rPr>
        <w:t>for</w:t>
      </w:r>
      <w:r>
        <w:rPr>
          <w:rFonts w:ascii="Carlito"/>
          <w:spacing w:val="-14"/>
          <w:w w:val="95"/>
          <w:sz w:val="21"/>
        </w:rPr>
        <w:t> </w:t>
      </w:r>
      <w:r>
        <w:rPr>
          <w:rFonts w:ascii="Carlito"/>
          <w:w w:val="95"/>
          <w:sz w:val="21"/>
        </w:rPr>
        <w:t>more</w:t>
      </w:r>
      <w:r>
        <w:rPr>
          <w:rFonts w:ascii="Carlito"/>
          <w:spacing w:val="-13"/>
          <w:w w:val="95"/>
          <w:sz w:val="21"/>
        </w:rPr>
        <w:t> </w:t>
      </w:r>
      <w:r>
        <w:rPr>
          <w:rFonts w:ascii="Carlito"/>
          <w:w w:val="95"/>
          <w:sz w:val="21"/>
        </w:rPr>
        <w:t>about</w:t>
      </w:r>
      <w:r>
        <w:rPr>
          <w:rFonts w:ascii="Carlito"/>
          <w:spacing w:val="-15"/>
          <w:w w:val="95"/>
          <w:sz w:val="21"/>
        </w:rPr>
        <w:t> </w:t>
      </w:r>
      <w:r>
        <w:rPr>
          <w:rFonts w:ascii="Carlito"/>
          <w:w w:val="95"/>
          <w:sz w:val="21"/>
        </w:rPr>
        <w:t>this).</w:t>
      </w:r>
    </w:p>
    <w:p>
      <w:pPr>
        <w:pStyle w:val="BodyText"/>
        <w:spacing w:line="235" w:lineRule="auto" w:before="177"/>
        <w:ind w:left="2159" w:right="2146"/>
        <w:rPr>
          <w:rFonts w:ascii="Carlito"/>
        </w:rPr>
      </w:pPr>
      <w:r>
        <w:rPr>
          <w:w w:val="95"/>
        </w:rPr>
        <w:t>It's</w:t>
      </w:r>
      <w:r>
        <w:rPr>
          <w:spacing w:val="-22"/>
          <w:w w:val="95"/>
        </w:rPr>
        <w:t> </w:t>
      </w:r>
      <w:r>
        <w:rPr>
          <w:w w:val="95"/>
        </w:rPr>
        <w:t>common</w:t>
      </w:r>
      <w:r>
        <w:rPr>
          <w:spacing w:val="-21"/>
          <w:w w:val="95"/>
        </w:rPr>
        <w:t> </w:t>
      </w:r>
      <w:r>
        <w:rPr>
          <w:w w:val="95"/>
        </w:rPr>
        <w:t>practice</w:t>
      </w:r>
      <w:r>
        <w:rPr>
          <w:spacing w:val="-21"/>
          <w:w w:val="95"/>
        </w:rPr>
        <w:t> </w:t>
      </w:r>
      <w:r>
        <w:rPr>
          <w:w w:val="95"/>
        </w:rPr>
        <w:t>to</w:t>
      </w:r>
      <w:r>
        <w:rPr>
          <w:spacing w:val="-22"/>
          <w:w w:val="95"/>
        </w:rPr>
        <w:t> </w:t>
      </w:r>
      <w:r>
        <w:rPr>
          <w:w w:val="95"/>
        </w:rPr>
        <w:t>keep</w:t>
      </w:r>
      <w:r>
        <w:rPr>
          <w:spacing w:val="-21"/>
          <w:w w:val="95"/>
        </w:rPr>
        <w:t> </w:t>
      </w:r>
      <w:r>
        <w:rPr>
          <w:w w:val="95"/>
        </w:rPr>
        <w:t>your</w:t>
      </w:r>
      <w:r>
        <w:rPr>
          <w:spacing w:val="-22"/>
          <w:w w:val="95"/>
        </w:rPr>
        <w:t> </w:t>
      </w:r>
      <w:r>
        <w:rPr>
          <w:w w:val="95"/>
        </w:rPr>
        <w:t>role</w:t>
      </w:r>
      <w:r>
        <w:rPr>
          <w:spacing w:val="-22"/>
          <w:w w:val="95"/>
        </w:rPr>
        <w:t> </w:t>
      </w:r>
      <w:r>
        <w:rPr>
          <w:w w:val="95"/>
        </w:rPr>
        <w:t>classes</w:t>
      </w:r>
      <w:r>
        <w:rPr>
          <w:spacing w:val="-21"/>
          <w:w w:val="95"/>
        </w:rPr>
        <w:t> </w:t>
      </w:r>
      <w:r>
        <w:rPr>
          <w:w w:val="95"/>
        </w:rPr>
        <w:t>in</w:t>
      </w:r>
      <w:r>
        <w:rPr>
          <w:spacing w:val="-21"/>
          <w:w w:val="95"/>
        </w:rPr>
        <w:t> </w:t>
      </w:r>
      <w:r>
        <w:rPr>
          <w:w w:val="95"/>
        </w:rPr>
        <w:t>a</w:t>
      </w:r>
      <w:r>
        <w:rPr>
          <w:spacing w:val="-21"/>
          <w:w w:val="95"/>
        </w:rPr>
        <w:t> </w:t>
      </w:r>
      <w:r>
        <w:rPr>
          <w:rFonts w:ascii="Courier New"/>
          <w:w w:val="95"/>
          <w:sz w:val="19"/>
        </w:rPr>
        <w:t>role</w:t>
      </w:r>
      <w:r>
        <w:rPr>
          <w:rFonts w:ascii="Courier New"/>
          <w:spacing w:val="-74"/>
          <w:w w:val="95"/>
          <w:sz w:val="19"/>
        </w:rPr>
        <w:t> </w:t>
      </w:r>
      <w:r>
        <w:rPr>
          <w:w w:val="95"/>
        </w:rPr>
        <w:t>module,</w:t>
      </w:r>
      <w:r>
        <w:rPr>
          <w:spacing w:val="-21"/>
          <w:w w:val="95"/>
        </w:rPr>
        <w:t> </w:t>
      </w:r>
      <w:r>
        <w:rPr>
          <w:w w:val="95"/>
        </w:rPr>
        <w:t>and</w:t>
      </w:r>
      <w:r>
        <w:rPr>
          <w:spacing w:val="-21"/>
          <w:w w:val="95"/>
        </w:rPr>
        <w:t> </w:t>
      </w:r>
      <w:r>
        <w:rPr>
          <w:w w:val="95"/>
        </w:rPr>
        <w:t>as</w:t>
      </w:r>
      <w:r>
        <w:rPr>
          <w:spacing w:val="-21"/>
          <w:w w:val="95"/>
        </w:rPr>
        <w:t> </w:t>
      </w:r>
      <w:r>
        <w:rPr>
          <w:w w:val="95"/>
        </w:rPr>
        <w:t>this</w:t>
      </w:r>
      <w:r>
        <w:rPr>
          <w:spacing w:val="-21"/>
          <w:w w:val="95"/>
        </w:rPr>
        <w:t> </w:t>
      </w:r>
      <w:r>
        <w:rPr>
          <w:w w:val="95"/>
        </w:rPr>
        <w:t>is</w:t>
      </w:r>
      <w:r>
        <w:rPr>
          <w:spacing w:val="-22"/>
          <w:w w:val="95"/>
        </w:rPr>
        <w:t> </w:t>
      </w:r>
      <w:r>
        <w:rPr>
          <w:w w:val="95"/>
        </w:rPr>
        <w:t>a</w:t>
      </w:r>
      <w:r>
        <w:rPr>
          <w:spacing w:val="-21"/>
          <w:w w:val="95"/>
        </w:rPr>
        <w:t> </w:t>
      </w:r>
      <w:r>
        <w:rPr>
          <w:w w:val="95"/>
        </w:rPr>
        <w:t>site-specific </w:t>
      </w:r>
      <w:r>
        <w:rPr/>
        <w:t>module,</w:t>
      </w:r>
      <w:r>
        <w:rPr>
          <w:spacing w:val="-13"/>
        </w:rPr>
        <w:t> </w:t>
      </w:r>
      <w:r>
        <w:rPr/>
        <w:t>it's</w:t>
      </w:r>
      <w:r>
        <w:rPr>
          <w:spacing w:val="-13"/>
        </w:rPr>
        <w:t> </w:t>
      </w:r>
      <w:r>
        <w:rPr/>
        <w:t>filed</w:t>
      </w:r>
      <w:r>
        <w:rPr>
          <w:spacing w:val="-12"/>
        </w:rPr>
        <w:t> </w:t>
      </w:r>
      <w:r>
        <w:rPr/>
        <w:t>under</w:t>
      </w:r>
      <w:r>
        <w:rPr>
          <w:spacing w:val="-11"/>
        </w:rPr>
        <w:t> </w:t>
      </w:r>
      <w:r>
        <w:rPr>
          <w:rFonts w:ascii="Courier New"/>
          <w:sz w:val="19"/>
        </w:rPr>
        <w:t>site-modules/</w:t>
      </w:r>
      <w:r>
        <w:rPr>
          <w:rFonts w:ascii="Carlito"/>
        </w:rPr>
        <w:t>.</w:t>
      </w:r>
    </w:p>
    <w:p>
      <w:pPr>
        <w:spacing w:before="169"/>
        <w:ind w:left="2160" w:right="0" w:firstLine="0"/>
        <w:jc w:val="left"/>
        <w:rPr>
          <w:rFonts w:ascii="Carlito"/>
          <w:sz w:val="21"/>
        </w:rPr>
      </w:pPr>
      <w:r>
        <w:rPr>
          <w:rFonts w:ascii="Carlito"/>
          <w:sz w:val="21"/>
        </w:rPr>
        <w:t>Here's the </w:t>
      </w:r>
      <w:r>
        <w:rPr>
          <w:rFonts w:ascii="Courier New"/>
          <w:sz w:val="19"/>
        </w:rPr>
        <w:t>role::demo</w:t>
      </w:r>
      <w:r>
        <w:rPr>
          <w:rFonts w:ascii="Courier New"/>
          <w:spacing w:val="-99"/>
          <w:sz w:val="19"/>
        </w:rPr>
        <w:t> </w:t>
      </w:r>
      <w:r>
        <w:rPr>
          <w:sz w:val="21"/>
        </w:rPr>
        <w:t>role manifest (</w:t>
      </w:r>
      <w:r>
        <w:rPr>
          <w:rFonts w:ascii="Courier New"/>
          <w:sz w:val="19"/>
        </w:rPr>
        <w:t>site-modules/role/manifests/demo.pp</w:t>
      </w:r>
      <w:r>
        <w:rPr>
          <w:rFonts w:ascii="Carlito"/>
          <w:sz w:val="21"/>
        </w:rPr>
        <w:t>):</w:t>
      </w:r>
    </w:p>
    <w:p>
      <w:pPr>
        <w:spacing w:line="288" w:lineRule="auto" w:before="182"/>
        <w:ind w:left="2520" w:right="7755" w:firstLine="0"/>
        <w:jc w:val="left"/>
        <w:rPr>
          <w:rFonts w:ascii="Courier New"/>
          <w:sz w:val="18"/>
        </w:rPr>
      </w:pPr>
      <w:r>
        <w:rPr>
          <w:rFonts w:ascii="Courier New"/>
          <w:sz w:val="18"/>
        </w:rPr>
        <w:t># Be the demo node class role::demo {</w:t>
      </w:r>
    </w:p>
    <w:p>
      <w:pPr>
        <w:spacing w:before="0"/>
        <w:ind w:left="2736" w:right="0" w:firstLine="0"/>
        <w:jc w:val="left"/>
        <w:rPr>
          <w:rFonts w:ascii="Courier New"/>
          <w:sz w:val="18"/>
        </w:rPr>
      </w:pPr>
      <w:r>
        <w:rPr>
          <w:rFonts w:ascii="Courier New"/>
          <w:sz w:val="18"/>
        </w:rPr>
        <w:t>include profile::common</w:t>
      </w:r>
    </w:p>
    <w:p>
      <w:pPr>
        <w:spacing w:before="41"/>
        <w:ind w:left="2520" w:right="0" w:firstLine="0"/>
        <w:jc w:val="left"/>
        <w:rPr>
          <w:rFonts w:ascii="Courier New"/>
          <w:sz w:val="18"/>
        </w:rPr>
      </w:pPr>
      <w:r>
        <w:rPr>
          <w:rFonts w:ascii="Courier New"/>
          <w:w w:val="99"/>
          <w:sz w:val="18"/>
        </w:rPr>
        <w:t>}</w:t>
      </w:r>
    </w:p>
    <w:p>
      <w:pPr>
        <w:pStyle w:val="BodyText"/>
        <w:spacing w:before="3"/>
        <w:rPr>
          <w:rFonts w:ascii="Courier New"/>
          <w:sz w:val="28"/>
        </w:rPr>
      </w:pPr>
    </w:p>
    <w:p>
      <w:pPr>
        <w:pStyle w:val="Heading5"/>
      </w:pPr>
      <w:r>
        <w:rPr/>
        <w:t>Profiles</w:t>
      </w:r>
    </w:p>
    <w:p>
      <w:pPr>
        <w:spacing w:line="237" w:lineRule="auto" w:before="49"/>
        <w:ind w:left="2159" w:right="2273" w:firstLine="0"/>
        <w:jc w:val="left"/>
        <w:rPr>
          <w:sz w:val="21"/>
        </w:rPr>
      </w:pPr>
      <w:r>
        <w:rPr>
          <w:rFonts w:ascii="Carlito"/>
          <w:w w:val="95"/>
          <w:sz w:val="21"/>
        </w:rPr>
        <w:t>A</w:t>
      </w:r>
      <w:r>
        <w:rPr>
          <w:rFonts w:ascii="Carlito"/>
          <w:spacing w:val="-13"/>
          <w:w w:val="95"/>
          <w:sz w:val="21"/>
        </w:rPr>
        <w:t> </w:t>
      </w:r>
      <w:r>
        <w:rPr>
          <w:b/>
          <w:w w:val="95"/>
          <w:sz w:val="21"/>
        </w:rPr>
        <w:t>profile</w:t>
      </w:r>
      <w:r>
        <w:rPr>
          <w:b/>
          <w:spacing w:val="-23"/>
          <w:w w:val="95"/>
          <w:sz w:val="21"/>
        </w:rPr>
        <w:t> </w:t>
      </w:r>
      <w:r>
        <w:rPr>
          <w:b/>
          <w:w w:val="95"/>
          <w:sz w:val="21"/>
        </w:rPr>
        <w:t>class</w:t>
      </w:r>
      <w:r>
        <w:rPr>
          <w:b/>
          <w:spacing w:val="-23"/>
          <w:w w:val="95"/>
          <w:sz w:val="21"/>
        </w:rPr>
        <w:t> </w:t>
      </w:r>
      <w:r>
        <w:rPr>
          <w:w w:val="95"/>
          <w:sz w:val="21"/>
        </w:rPr>
        <w:t>identifies</w:t>
      </w:r>
      <w:r>
        <w:rPr>
          <w:spacing w:val="-23"/>
          <w:w w:val="95"/>
          <w:sz w:val="21"/>
        </w:rPr>
        <w:t> </w:t>
      </w:r>
      <w:r>
        <w:rPr>
          <w:w w:val="95"/>
          <w:sz w:val="21"/>
        </w:rPr>
        <w:t>by</w:t>
      </w:r>
      <w:r>
        <w:rPr>
          <w:spacing w:val="-23"/>
          <w:w w:val="95"/>
          <w:sz w:val="21"/>
        </w:rPr>
        <w:t> </w:t>
      </w:r>
      <w:r>
        <w:rPr>
          <w:w w:val="95"/>
          <w:sz w:val="21"/>
        </w:rPr>
        <w:t>name</w:t>
      </w:r>
      <w:r>
        <w:rPr>
          <w:spacing w:val="-24"/>
          <w:w w:val="95"/>
          <w:sz w:val="21"/>
        </w:rPr>
        <w:t> </w:t>
      </w:r>
      <w:r>
        <w:rPr>
          <w:w w:val="95"/>
          <w:sz w:val="21"/>
        </w:rPr>
        <w:t>some</w:t>
      </w:r>
      <w:r>
        <w:rPr>
          <w:spacing w:val="-23"/>
          <w:w w:val="95"/>
          <w:sz w:val="21"/>
        </w:rPr>
        <w:t> </w:t>
      </w:r>
      <w:r>
        <w:rPr>
          <w:w w:val="95"/>
          <w:sz w:val="21"/>
        </w:rPr>
        <w:t>specific</w:t>
      </w:r>
      <w:r>
        <w:rPr>
          <w:spacing w:val="-23"/>
          <w:w w:val="95"/>
          <w:sz w:val="21"/>
        </w:rPr>
        <w:t> </w:t>
      </w:r>
      <w:r>
        <w:rPr>
          <w:w w:val="95"/>
          <w:sz w:val="21"/>
        </w:rPr>
        <w:t>piece</w:t>
      </w:r>
      <w:r>
        <w:rPr>
          <w:spacing w:val="-23"/>
          <w:w w:val="95"/>
          <w:sz w:val="21"/>
        </w:rPr>
        <w:t> </w:t>
      </w:r>
      <w:r>
        <w:rPr>
          <w:w w:val="95"/>
          <w:sz w:val="21"/>
        </w:rPr>
        <w:t>of</w:t>
      </w:r>
      <w:r>
        <w:rPr>
          <w:spacing w:val="-24"/>
          <w:w w:val="95"/>
          <w:sz w:val="21"/>
        </w:rPr>
        <w:t> </w:t>
      </w:r>
      <w:r>
        <w:rPr>
          <w:w w:val="95"/>
          <w:sz w:val="21"/>
        </w:rPr>
        <w:t>software</w:t>
      </w:r>
      <w:r>
        <w:rPr>
          <w:spacing w:val="-23"/>
          <w:w w:val="95"/>
          <w:sz w:val="21"/>
        </w:rPr>
        <w:t> </w:t>
      </w:r>
      <w:r>
        <w:rPr>
          <w:w w:val="95"/>
          <w:sz w:val="21"/>
        </w:rPr>
        <w:t>or</w:t>
      </w:r>
      <w:r>
        <w:rPr>
          <w:spacing w:val="-23"/>
          <w:w w:val="95"/>
          <w:sz w:val="21"/>
        </w:rPr>
        <w:t> </w:t>
      </w:r>
      <w:r>
        <w:rPr>
          <w:w w:val="95"/>
          <w:sz w:val="21"/>
        </w:rPr>
        <w:t>functionality</w:t>
      </w:r>
      <w:r>
        <w:rPr>
          <w:spacing w:val="-21"/>
          <w:w w:val="95"/>
          <w:sz w:val="21"/>
        </w:rPr>
        <w:t> </w:t>
      </w:r>
      <w:r>
        <w:rPr>
          <w:rFonts w:ascii="Carlito"/>
          <w:w w:val="95"/>
          <w:sz w:val="21"/>
        </w:rPr>
        <w:t>required </w:t>
      </w:r>
      <w:r>
        <w:rPr>
          <w:sz w:val="21"/>
        </w:rPr>
        <w:t>for</w:t>
      </w:r>
      <w:r>
        <w:rPr>
          <w:spacing w:val="-39"/>
          <w:sz w:val="21"/>
        </w:rPr>
        <w:t> </w:t>
      </w:r>
      <w:r>
        <w:rPr>
          <w:sz w:val="21"/>
        </w:rPr>
        <w:t>a</w:t>
      </w:r>
      <w:r>
        <w:rPr>
          <w:spacing w:val="-37"/>
          <w:sz w:val="21"/>
        </w:rPr>
        <w:t> </w:t>
      </w:r>
      <w:r>
        <w:rPr>
          <w:sz w:val="21"/>
        </w:rPr>
        <w:t>role,</w:t>
      </w:r>
      <w:r>
        <w:rPr>
          <w:spacing w:val="-39"/>
          <w:sz w:val="21"/>
        </w:rPr>
        <w:t> </w:t>
      </w:r>
      <w:r>
        <w:rPr>
          <w:sz w:val="21"/>
        </w:rPr>
        <w:t>and</w:t>
      </w:r>
      <w:r>
        <w:rPr>
          <w:spacing w:val="-37"/>
          <w:sz w:val="21"/>
        </w:rPr>
        <w:t> </w:t>
      </w:r>
      <w:r>
        <w:rPr>
          <w:sz w:val="21"/>
        </w:rPr>
        <w:t>declares</w:t>
      </w:r>
      <w:r>
        <w:rPr>
          <w:spacing w:val="-38"/>
          <w:sz w:val="21"/>
        </w:rPr>
        <w:t> </w:t>
      </w:r>
      <w:r>
        <w:rPr>
          <w:sz w:val="21"/>
        </w:rPr>
        <w:t>the</w:t>
      </w:r>
      <w:r>
        <w:rPr>
          <w:spacing w:val="-38"/>
          <w:sz w:val="21"/>
        </w:rPr>
        <w:t> </w:t>
      </w:r>
      <w:r>
        <w:rPr>
          <w:sz w:val="21"/>
        </w:rPr>
        <w:t>necessary</w:t>
      </w:r>
      <w:r>
        <w:rPr>
          <w:spacing w:val="-38"/>
          <w:sz w:val="21"/>
        </w:rPr>
        <w:t> </w:t>
      </w:r>
      <w:r>
        <w:rPr>
          <w:sz w:val="21"/>
        </w:rPr>
        <w:t>resources</w:t>
      </w:r>
      <w:r>
        <w:rPr>
          <w:spacing w:val="-38"/>
          <w:sz w:val="21"/>
        </w:rPr>
        <w:t> </w:t>
      </w:r>
      <w:r>
        <w:rPr>
          <w:sz w:val="21"/>
        </w:rPr>
        <w:t>to</w:t>
      </w:r>
      <w:r>
        <w:rPr>
          <w:spacing w:val="-38"/>
          <w:sz w:val="21"/>
        </w:rPr>
        <w:t> </w:t>
      </w:r>
      <w:r>
        <w:rPr>
          <w:sz w:val="21"/>
        </w:rPr>
        <w:t>manage</w:t>
      </w:r>
      <w:r>
        <w:rPr>
          <w:spacing w:val="-37"/>
          <w:sz w:val="21"/>
        </w:rPr>
        <w:t> </w:t>
      </w:r>
      <w:r>
        <w:rPr>
          <w:sz w:val="21"/>
        </w:rPr>
        <w:t>it</w:t>
      </w:r>
      <w:r>
        <w:rPr>
          <w:spacing w:val="-39"/>
          <w:sz w:val="21"/>
        </w:rPr>
        <w:t> </w:t>
      </w:r>
      <w:r>
        <w:rPr>
          <w:spacing w:val="-2"/>
          <w:sz w:val="21"/>
        </w:rPr>
        <w:t>(refer</w:t>
      </w:r>
      <w:r>
        <w:rPr>
          <w:spacing w:val="-37"/>
          <w:sz w:val="21"/>
        </w:rPr>
        <w:t> </w:t>
      </w:r>
      <w:r>
        <w:rPr>
          <w:sz w:val="21"/>
        </w:rPr>
        <w:t>to</w:t>
      </w:r>
      <w:r>
        <w:rPr>
          <w:spacing w:val="-39"/>
          <w:sz w:val="21"/>
        </w:rPr>
        <w:t> </w:t>
      </w:r>
      <w:r>
        <w:rPr>
          <w:rFonts w:ascii="Carlito"/>
          <w:i/>
          <w:sz w:val="21"/>
        </w:rPr>
        <w:t>Chapter</w:t>
      </w:r>
      <w:r>
        <w:rPr>
          <w:rFonts w:ascii="Carlito"/>
          <w:i/>
          <w:spacing w:val="-26"/>
          <w:sz w:val="21"/>
        </w:rPr>
        <w:t> </w:t>
      </w:r>
      <w:r>
        <w:rPr>
          <w:rFonts w:ascii="Carlito"/>
          <w:i/>
          <w:sz w:val="21"/>
        </w:rPr>
        <w:t>8</w:t>
      </w:r>
      <w:r>
        <w:rPr>
          <w:rFonts w:ascii="Carlito"/>
          <w:sz w:val="21"/>
        </w:rPr>
        <w:t>,</w:t>
      </w:r>
      <w:r>
        <w:rPr>
          <w:rFonts w:ascii="Carlito"/>
          <w:spacing w:val="-27"/>
          <w:sz w:val="21"/>
        </w:rPr>
        <w:t> </w:t>
      </w:r>
      <w:r>
        <w:rPr>
          <w:rFonts w:ascii="Carlito"/>
          <w:i/>
          <w:sz w:val="21"/>
        </w:rPr>
        <w:t>Classes, </w:t>
      </w:r>
      <w:r>
        <w:rPr>
          <w:rFonts w:ascii="Trebuchet MS"/>
          <w:i/>
          <w:sz w:val="21"/>
        </w:rPr>
        <w:t>roles,</w:t>
      </w:r>
      <w:r>
        <w:rPr>
          <w:rFonts w:ascii="Trebuchet MS"/>
          <w:i/>
          <w:spacing w:val="-24"/>
          <w:sz w:val="21"/>
        </w:rPr>
        <w:t> </w:t>
      </w:r>
      <w:r>
        <w:rPr>
          <w:rFonts w:ascii="Trebuchet MS"/>
          <w:i/>
          <w:sz w:val="21"/>
        </w:rPr>
        <w:t>and</w:t>
      </w:r>
      <w:r>
        <w:rPr>
          <w:rFonts w:ascii="Trebuchet MS"/>
          <w:i/>
          <w:spacing w:val="-23"/>
          <w:sz w:val="21"/>
        </w:rPr>
        <w:t> </w:t>
      </w:r>
      <w:r>
        <w:rPr>
          <w:rFonts w:ascii="Trebuchet MS"/>
          <w:i/>
          <w:sz w:val="21"/>
        </w:rPr>
        <w:t>profiles</w:t>
      </w:r>
      <w:r>
        <w:rPr>
          <w:rFonts w:ascii="Trebuchet MS"/>
          <w:i/>
          <w:spacing w:val="-24"/>
          <w:sz w:val="21"/>
        </w:rPr>
        <w:t> </w:t>
      </w:r>
      <w:r>
        <w:rPr>
          <w:sz w:val="21"/>
        </w:rPr>
        <w:t>for</w:t>
      </w:r>
      <w:r>
        <w:rPr>
          <w:spacing w:val="-19"/>
          <w:sz w:val="21"/>
        </w:rPr>
        <w:t> </w:t>
      </w:r>
      <w:r>
        <w:rPr>
          <w:sz w:val="21"/>
        </w:rPr>
        <w:t>a</w:t>
      </w:r>
      <w:r>
        <w:rPr>
          <w:spacing w:val="-18"/>
          <w:sz w:val="21"/>
        </w:rPr>
        <w:t> </w:t>
      </w:r>
      <w:r>
        <w:rPr>
          <w:sz w:val="21"/>
        </w:rPr>
        <w:t>more</w:t>
      </w:r>
      <w:r>
        <w:rPr>
          <w:spacing w:val="-18"/>
          <w:sz w:val="21"/>
        </w:rPr>
        <w:t> </w:t>
      </w:r>
      <w:r>
        <w:rPr>
          <w:sz w:val="21"/>
        </w:rPr>
        <w:t>detailed</w:t>
      </w:r>
      <w:r>
        <w:rPr>
          <w:spacing w:val="-19"/>
          <w:sz w:val="21"/>
        </w:rPr>
        <w:t> </w:t>
      </w:r>
      <w:r>
        <w:rPr>
          <w:sz w:val="21"/>
        </w:rPr>
        <w:t>explanation</w:t>
      </w:r>
      <w:r>
        <w:rPr>
          <w:spacing w:val="-18"/>
          <w:sz w:val="21"/>
        </w:rPr>
        <w:t> </w:t>
      </w:r>
      <w:r>
        <w:rPr>
          <w:sz w:val="21"/>
        </w:rPr>
        <w:t>of</w:t>
      </w:r>
      <w:r>
        <w:rPr>
          <w:spacing w:val="-19"/>
          <w:sz w:val="21"/>
        </w:rPr>
        <w:t> </w:t>
      </w:r>
      <w:r>
        <w:rPr>
          <w:sz w:val="21"/>
        </w:rPr>
        <w:t>profiles).</w:t>
      </w:r>
    </w:p>
    <w:p>
      <w:pPr>
        <w:pStyle w:val="BodyText"/>
        <w:spacing w:before="8"/>
        <w:rPr>
          <w:sz w:val="15"/>
        </w:rPr>
      </w:pPr>
    </w:p>
    <w:p>
      <w:pPr>
        <w:pStyle w:val="BodyText"/>
        <w:spacing w:line="242" w:lineRule="auto"/>
        <w:ind w:left="2159" w:right="2146"/>
      </w:pPr>
      <w:r>
        <w:rPr/>
        <w:t>Often,</w:t>
      </w:r>
      <w:r>
        <w:rPr>
          <w:spacing w:val="-37"/>
        </w:rPr>
        <w:t> </w:t>
      </w:r>
      <w:r>
        <w:rPr/>
        <w:t>there</w:t>
      </w:r>
      <w:r>
        <w:rPr>
          <w:spacing w:val="-37"/>
        </w:rPr>
        <w:t> </w:t>
      </w:r>
      <w:r>
        <w:rPr/>
        <w:t>are</w:t>
      </w:r>
      <w:r>
        <w:rPr>
          <w:spacing w:val="-37"/>
        </w:rPr>
        <w:t> </w:t>
      </w:r>
      <w:r>
        <w:rPr/>
        <w:t>profiles</w:t>
      </w:r>
      <w:r>
        <w:rPr>
          <w:spacing w:val="-37"/>
        </w:rPr>
        <w:t> </w:t>
      </w:r>
      <w:r>
        <w:rPr/>
        <w:t>which</w:t>
      </w:r>
      <w:r>
        <w:rPr>
          <w:spacing w:val="-37"/>
        </w:rPr>
        <w:t> </w:t>
      </w:r>
      <w:r>
        <w:rPr/>
        <w:t>are</w:t>
      </w:r>
      <w:r>
        <w:rPr>
          <w:spacing w:val="-37"/>
        </w:rPr>
        <w:t> </w:t>
      </w:r>
      <w:r>
        <w:rPr/>
        <w:t>common</w:t>
      </w:r>
      <w:r>
        <w:rPr>
          <w:spacing w:val="-37"/>
        </w:rPr>
        <w:t> </w:t>
      </w:r>
      <w:r>
        <w:rPr/>
        <w:t>to</w:t>
      </w:r>
      <w:r>
        <w:rPr>
          <w:spacing w:val="-37"/>
        </w:rPr>
        <w:t> </w:t>
      </w:r>
      <w:r>
        <w:rPr/>
        <w:t>all</w:t>
      </w:r>
      <w:r>
        <w:rPr>
          <w:spacing w:val="-37"/>
        </w:rPr>
        <w:t> </w:t>
      </w:r>
      <w:r>
        <w:rPr/>
        <w:t>nodes:</w:t>
      </w:r>
      <w:r>
        <w:rPr>
          <w:spacing w:val="-37"/>
        </w:rPr>
        <w:t> </w:t>
      </w:r>
      <w:r>
        <w:rPr/>
        <w:t>our</w:t>
      </w:r>
      <w:r>
        <w:rPr>
          <w:spacing w:val="-37"/>
        </w:rPr>
        <w:t> </w:t>
      </w:r>
      <w:r>
        <w:rPr/>
        <w:t>user</w:t>
      </w:r>
      <w:r>
        <w:rPr>
          <w:spacing w:val="-38"/>
        </w:rPr>
        <w:t> </w:t>
      </w:r>
      <w:r>
        <w:rPr/>
        <w:t>accounts,</w:t>
      </w:r>
      <w:r>
        <w:rPr>
          <w:spacing w:val="-36"/>
        </w:rPr>
        <w:t> </w:t>
      </w:r>
      <w:r>
        <w:rPr/>
        <w:t>for</w:t>
      </w:r>
      <w:r>
        <w:rPr>
          <w:spacing w:val="-38"/>
        </w:rPr>
        <w:t> </w:t>
      </w:r>
      <w:r>
        <w:rPr/>
        <w:t>example, </w:t>
      </w:r>
      <w:r>
        <w:rPr>
          <w:rFonts w:ascii="Carlito"/>
        </w:rPr>
        <w:t>and</w:t>
      </w:r>
      <w:r>
        <w:rPr>
          <w:rFonts w:ascii="Carlito"/>
          <w:spacing w:val="-12"/>
        </w:rPr>
        <w:t> </w:t>
      </w:r>
      <w:r>
        <w:rPr>
          <w:rFonts w:ascii="Carlito"/>
        </w:rPr>
        <w:t>a</w:t>
      </w:r>
      <w:r>
        <w:rPr>
          <w:rFonts w:ascii="Carlito"/>
          <w:spacing w:val="-12"/>
        </w:rPr>
        <w:t> </w:t>
      </w:r>
      <w:r>
        <w:rPr>
          <w:rFonts w:ascii="Carlito"/>
          <w:spacing w:val="-3"/>
        </w:rPr>
        <w:t>few</w:t>
      </w:r>
      <w:r>
        <w:rPr>
          <w:rFonts w:ascii="Carlito"/>
          <w:spacing w:val="-11"/>
        </w:rPr>
        <w:t> </w:t>
      </w:r>
      <w:r>
        <w:rPr>
          <w:rFonts w:ascii="Carlito"/>
        </w:rPr>
        <w:t>others.</w:t>
      </w:r>
      <w:r>
        <w:rPr>
          <w:rFonts w:ascii="Carlito"/>
          <w:spacing w:val="-12"/>
        </w:rPr>
        <w:t> </w:t>
      </w:r>
      <w:r>
        <w:rPr>
          <w:rFonts w:ascii="Carlito"/>
        </w:rPr>
        <w:t>It's</w:t>
      </w:r>
      <w:r>
        <w:rPr>
          <w:rFonts w:ascii="Carlito"/>
          <w:spacing w:val="-11"/>
        </w:rPr>
        <w:t> </w:t>
      </w:r>
      <w:r>
        <w:rPr>
          <w:rFonts w:ascii="Carlito"/>
        </w:rPr>
        <w:t>logical</w:t>
      </w:r>
      <w:r>
        <w:rPr>
          <w:rFonts w:ascii="Carlito"/>
          <w:spacing w:val="-12"/>
        </w:rPr>
        <w:t> </w:t>
      </w:r>
      <w:r>
        <w:rPr>
          <w:rFonts w:ascii="Carlito"/>
        </w:rPr>
        <w:t>to</w:t>
      </w:r>
      <w:r>
        <w:rPr>
          <w:rFonts w:ascii="Carlito"/>
          <w:spacing w:val="-12"/>
        </w:rPr>
        <w:t> </w:t>
      </w:r>
      <w:r>
        <w:rPr>
          <w:rFonts w:ascii="Carlito"/>
        </w:rPr>
        <w:t>keep</w:t>
      </w:r>
      <w:r>
        <w:rPr>
          <w:rFonts w:ascii="Carlito"/>
          <w:spacing w:val="-11"/>
        </w:rPr>
        <w:t> </w:t>
      </w:r>
      <w:r>
        <w:rPr>
          <w:rFonts w:ascii="Carlito"/>
        </w:rPr>
        <w:t>these</w:t>
      </w:r>
      <w:r>
        <w:rPr>
          <w:rFonts w:ascii="Carlito"/>
          <w:spacing w:val="-11"/>
        </w:rPr>
        <w:t> </w:t>
      </w:r>
      <w:r>
        <w:rPr>
          <w:rFonts w:ascii="Carlito"/>
        </w:rPr>
        <w:t>in</w:t>
      </w:r>
      <w:r>
        <w:rPr>
          <w:rFonts w:ascii="Carlito"/>
          <w:spacing w:val="-12"/>
        </w:rPr>
        <w:t> </w:t>
      </w:r>
      <w:r>
        <w:rPr>
          <w:rFonts w:ascii="Carlito"/>
        </w:rPr>
        <w:t>the</w:t>
      </w:r>
      <w:r>
        <w:rPr>
          <w:rFonts w:ascii="Carlito"/>
          <w:spacing w:val="-11"/>
        </w:rPr>
        <w:t> </w:t>
      </w:r>
      <w:r>
        <w:rPr>
          <w:rFonts w:ascii="Courier New"/>
          <w:sz w:val="19"/>
        </w:rPr>
        <w:t>common.yaml</w:t>
      </w:r>
      <w:r>
        <w:rPr>
          <w:rFonts w:ascii="Courier New"/>
          <w:spacing w:val="-78"/>
          <w:sz w:val="19"/>
        </w:rPr>
        <w:t> </w:t>
      </w:r>
      <w:r>
        <w:rPr/>
        <w:t>Hiera</w:t>
      </w:r>
      <w:r>
        <w:rPr>
          <w:spacing w:val="-22"/>
        </w:rPr>
        <w:t> </w:t>
      </w:r>
      <w:r>
        <w:rPr/>
        <w:t>data</w:t>
      </w:r>
      <w:r>
        <w:rPr>
          <w:spacing w:val="-22"/>
        </w:rPr>
        <w:t> </w:t>
      </w:r>
      <w:r>
        <w:rPr/>
        <w:t>file,</w:t>
      </w:r>
      <w:r>
        <w:rPr>
          <w:spacing w:val="-22"/>
        </w:rPr>
        <w:t> </w:t>
      </w:r>
      <w:r>
        <w:rPr/>
        <w:t>so</w:t>
      </w:r>
      <w:r>
        <w:rPr>
          <w:spacing w:val="-22"/>
        </w:rPr>
        <w:t> </w:t>
      </w:r>
      <w:r>
        <w:rPr/>
        <w:t>that</w:t>
      </w:r>
      <w:r>
        <w:rPr>
          <w:spacing w:val="-22"/>
        </w:rPr>
        <w:t> </w:t>
      </w:r>
      <w:r>
        <w:rPr/>
        <w:t>these profiles</w:t>
      </w:r>
      <w:r>
        <w:rPr>
          <w:spacing w:val="-14"/>
        </w:rPr>
        <w:t> </w:t>
      </w:r>
      <w:r>
        <w:rPr/>
        <w:t>will</w:t>
      </w:r>
      <w:r>
        <w:rPr>
          <w:spacing w:val="-14"/>
        </w:rPr>
        <w:t> </w:t>
      </w:r>
      <w:r>
        <w:rPr/>
        <w:t>be</w:t>
      </w:r>
      <w:r>
        <w:rPr>
          <w:spacing w:val="-14"/>
        </w:rPr>
        <w:t> </w:t>
      </w:r>
      <w:r>
        <w:rPr/>
        <w:t>included</w:t>
      </w:r>
      <w:r>
        <w:rPr>
          <w:spacing w:val="-14"/>
        </w:rPr>
        <w:t> </w:t>
      </w:r>
      <w:r>
        <w:rPr/>
        <w:t>by</w:t>
      </w:r>
      <w:r>
        <w:rPr>
          <w:spacing w:val="-14"/>
        </w:rPr>
        <w:t> </w:t>
      </w:r>
      <w:r>
        <w:rPr/>
        <w:t>all</w:t>
      </w:r>
      <w:r>
        <w:rPr>
          <w:spacing w:val="-13"/>
        </w:rPr>
        <w:t> </w:t>
      </w:r>
      <w:r>
        <w:rPr/>
        <w:t>nodes.</w:t>
      </w:r>
    </w:p>
    <w:p>
      <w:pPr>
        <w:spacing w:before="178"/>
        <w:ind w:left="2159" w:right="0" w:firstLine="0"/>
        <w:jc w:val="left"/>
        <w:rPr>
          <w:rFonts w:ascii="Carlito"/>
          <w:sz w:val="21"/>
        </w:rPr>
      </w:pPr>
      <w:r>
        <w:rPr>
          <w:rFonts w:ascii="Carlito"/>
          <w:sz w:val="21"/>
        </w:rPr>
        <w:t>Here are the classes included in </w:t>
      </w:r>
      <w:r>
        <w:rPr>
          <w:rFonts w:ascii="Courier New"/>
          <w:sz w:val="19"/>
        </w:rPr>
        <w:t>common.yaml</w:t>
      </w:r>
      <w:r>
        <w:rPr>
          <w:rFonts w:ascii="Carlito"/>
          <w:sz w:val="21"/>
        </w:rPr>
        <w:t>:</w:t>
      </w:r>
    </w:p>
    <w:p>
      <w:pPr>
        <w:spacing w:before="182"/>
        <w:ind w:left="2520" w:right="0" w:firstLine="0"/>
        <w:jc w:val="left"/>
        <w:rPr>
          <w:rFonts w:ascii="Courier New"/>
          <w:sz w:val="18"/>
        </w:rPr>
      </w:pPr>
      <w:r>
        <w:rPr>
          <w:rFonts w:ascii="Courier New"/>
          <w:sz w:val="18"/>
        </w:rPr>
        <w:t>classes:</w:t>
      </w:r>
    </w:p>
    <w:p>
      <w:pPr>
        <w:pStyle w:val="ListParagraph"/>
        <w:numPr>
          <w:ilvl w:val="0"/>
          <w:numId w:val="67"/>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profile::ntp</w:t>
      </w:r>
    </w:p>
    <w:p>
      <w:pPr>
        <w:pStyle w:val="ListParagraph"/>
        <w:numPr>
          <w:ilvl w:val="0"/>
          <w:numId w:val="67"/>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profile::puppet</w:t>
      </w:r>
    </w:p>
    <w:p>
      <w:pPr>
        <w:pStyle w:val="ListParagraph"/>
        <w:numPr>
          <w:ilvl w:val="0"/>
          <w:numId w:val="67"/>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profile::ssh</w:t>
      </w:r>
    </w:p>
    <w:p>
      <w:pPr>
        <w:pStyle w:val="ListParagraph"/>
        <w:numPr>
          <w:ilvl w:val="0"/>
          <w:numId w:val="67"/>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profile::sudoers</w:t>
      </w:r>
    </w:p>
    <w:p>
      <w:pPr>
        <w:pStyle w:val="ListParagraph"/>
        <w:numPr>
          <w:ilvl w:val="0"/>
          <w:numId w:val="67"/>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profile::timezone</w:t>
      </w:r>
    </w:p>
    <w:p>
      <w:pPr>
        <w:pStyle w:val="ListParagraph"/>
        <w:numPr>
          <w:ilvl w:val="0"/>
          <w:numId w:val="67"/>
        </w:numPr>
        <w:tabs>
          <w:tab w:pos="2736" w:val="left" w:leader="none"/>
        </w:tabs>
        <w:spacing w:line="240" w:lineRule="auto" w:before="41" w:after="0"/>
        <w:ind w:left="2736" w:right="0" w:hanging="216"/>
        <w:jc w:val="left"/>
        <w:rPr>
          <w:rFonts w:ascii="Courier New" w:hAnsi="Courier New"/>
          <w:sz w:val="18"/>
        </w:rPr>
      </w:pPr>
      <w:r>
        <w:rPr>
          <w:rFonts w:ascii="Courier New" w:hAnsi="Courier New"/>
          <w:sz w:val="18"/>
        </w:rPr>
        <w:t>profile::users</w:t>
      </w:r>
    </w:p>
    <w:p>
      <w:pPr>
        <w:pStyle w:val="BodyText"/>
        <w:spacing w:before="173"/>
        <w:ind w:left="2160"/>
      </w:pPr>
      <w:r>
        <w:rPr/>
        <w:t>We'll see what each of these profiles do in the following sections.</w:t>
      </w:r>
    </w:p>
    <w:p>
      <w:pPr>
        <w:pStyle w:val="BodyText"/>
        <w:rPr>
          <w:sz w:val="28"/>
        </w:rPr>
      </w:pPr>
    </w:p>
    <w:p>
      <w:pPr>
        <w:spacing w:line="244" w:lineRule="auto" w:before="65"/>
        <w:ind w:left="3765" w:right="3140" w:firstLine="0"/>
        <w:jc w:val="left"/>
        <w:rPr>
          <w:sz w:val="19"/>
        </w:rPr>
      </w:pPr>
      <w:r>
        <w:rPr/>
        <w:pict>
          <v:group style="position:absolute;margin-left:134.436005pt;margin-top:-.981119pt;width:7.6pt;height:53.2pt;mso-position-horizontal-relative:page;mso-position-vertical-relative:paragraph;z-index:15924224" coordorigin="2689,-20" coordsize="152,1064">
            <v:shape style="position:absolute;left:2690;top:-18;width:148;height:1060" coordorigin="2691,-17" coordsize="148,1060" path="m2838,1003l2734,1003,2734,27,2838,27,2838,-17,2691,-17,2691,27,2691,1003,2691,1043,2838,1043,2838,1003xe" filled="true" fillcolor="#000000" stroked="false">
              <v:path arrowok="t"/>
              <v:fill type="solid"/>
            </v:shape>
            <v:shape style="position:absolute;left:2690;top:-18;width:148;height:1060" coordorigin="2691,-17" coordsize="148,1060" path="m2691,-17l2691,-17,2838,-17,2838,26,2734,26,2734,1002,2838,1002,2838,1042,2762,1042,2691,1042,2691,-17xe" filled="false" stroked="true" strokeweight=".216pt" strokecolor="#000000">
              <v:path arrowok="t"/>
              <v:stroke dashstyle="solid"/>
            </v:shape>
            <w10:wrap type="none"/>
          </v:group>
        </w:pict>
      </w:r>
      <w:r>
        <w:rPr/>
        <w:drawing>
          <wp:anchor distT="0" distB="0" distL="0" distR="0" allowOverlap="1" layoutInCell="1" locked="0" behindDoc="0" simplePos="0" relativeHeight="15924736">
            <wp:simplePos x="0" y="0"/>
            <wp:positionH relativeFrom="page">
              <wp:posOffset>1924602</wp:posOffset>
            </wp:positionH>
            <wp:positionV relativeFrom="paragraph">
              <wp:posOffset>140974</wp:posOffset>
            </wp:positionV>
            <wp:extent cx="292557" cy="365448"/>
            <wp:effectExtent l="0" t="0" r="0" b="0"/>
            <wp:wrapNone/>
            <wp:docPr id="163" name="image104.png"/>
            <wp:cNvGraphicFramePr>
              <a:graphicFrameLocks noChangeAspect="1"/>
            </wp:cNvGraphicFramePr>
            <a:graphic>
              <a:graphicData uri="http://schemas.openxmlformats.org/drawingml/2006/picture">
                <pic:pic>
                  <pic:nvPicPr>
                    <pic:cNvPr id="164" name="image104.png"/>
                    <pic:cNvPicPr/>
                  </pic:nvPicPr>
                  <pic:blipFill>
                    <a:blip r:embed="rId174" cstate="print"/>
                    <a:stretch>
                      <a:fillRect/>
                    </a:stretch>
                  </pic:blipFill>
                  <pic:spPr>
                    <a:xfrm>
                      <a:off x="0" y="0"/>
                      <a:ext cx="292557" cy="365448"/>
                    </a:xfrm>
                    <a:prstGeom prst="rect">
                      <a:avLst/>
                    </a:prstGeom>
                  </pic:spPr>
                </pic:pic>
              </a:graphicData>
            </a:graphic>
          </wp:anchor>
        </w:drawing>
      </w:r>
      <w:r>
        <w:rPr/>
        <w:pict>
          <v:group style="position:absolute;margin-left:469.475006pt;margin-top:-.981119pt;width:7.6pt;height:53.2pt;mso-position-horizontal-relative:page;mso-position-vertical-relative:paragraph;z-index:15925248" coordorigin="9390,-20" coordsize="152,1064">
            <v:shape style="position:absolute;left:9391;top:-18;width:148;height:1060" coordorigin="9392,-17" coordsize="148,1060" path="m9539,1003l9539,27,9539,-17,9392,-17,9392,27,9496,27,9496,1003,9392,1003,9392,1043,9539,1043,9539,1003xe" filled="true" fillcolor="#000000" stroked="false">
              <v:path arrowok="t"/>
              <v:fill type="solid"/>
            </v:shape>
            <v:shape style="position:absolute;left:9391;top:-18;width:148;height:1060" coordorigin="9392,-17" coordsize="148,1060" path="m9539,-17l9539,-17,9392,-17,9392,26,9496,26,9496,1002,9392,1002,9392,1042,9468,1042,9539,1042,9539,-17xe" filled="false" stroked="true" strokeweight=".216pt" strokecolor="#000000">
              <v:path arrowok="t"/>
              <v:stroke dashstyle="solid"/>
            </v:shape>
            <w10:wrap type="none"/>
          </v:group>
        </w:pict>
      </w:r>
      <w:r>
        <w:rPr>
          <w:w w:val="95"/>
          <w:sz w:val="19"/>
        </w:rPr>
        <w:t>In</w:t>
      </w:r>
      <w:r>
        <w:rPr>
          <w:spacing w:val="-20"/>
          <w:w w:val="95"/>
          <w:sz w:val="19"/>
        </w:rPr>
        <w:t> </w:t>
      </w:r>
      <w:r>
        <w:rPr>
          <w:w w:val="95"/>
          <w:sz w:val="19"/>
        </w:rPr>
        <w:t>the</w:t>
      </w:r>
      <w:r>
        <w:rPr>
          <w:spacing w:val="-20"/>
          <w:w w:val="95"/>
          <w:sz w:val="19"/>
        </w:rPr>
        <w:t> </w:t>
      </w:r>
      <w:r>
        <w:rPr>
          <w:w w:val="95"/>
          <w:sz w:val="19"/>
        </w:rPr>
        <w:t>Hiera</w:t>
      </w:r>
      <w:r>
        <w:rPr>
          <w:spacing w:val="-20"/>
          <w:w w:val="95"/>
          <w:sz w:val="19"/>
        </w:rPr>
        <w:t> </w:t>
      </w:r>
      <w:r>
        <w:rPr>
          <w:w w:val="95"/>
          <w:sz w:val="19"/>
        </w:rPr>
        <w:t>data,</w:t>
      </w:r>
      <w:r>
        <w:rPr>
          <w:spacing w:val="-19"/>
          <w:w w:val="95"/>
          <w:sz w:val="19"/>
        </w:rPr>
        <w:t> </w:t>
      </w:r>
      <w:r>
        <w:rPr>
          <w:w w:val="95"/>
          <w:sz w:val="19"/>
        </w:rPr>
        <w:t>classes</w:t>
      </w:r>
      <w:r>
        <w:rPr>
          <w:spacing w:val="-20"/>
          <w:w w:val="95"/>
          <w:sz w:val="19"/>
        </w:rPr>
        <w:t> </w:t>
      </w:r>
      <w:r>
        <w:rPr>
          <w:w w:val="95"/>
          <w:sz w:val="19"/>
        </w:rPr>
        <w:t>are</w:t>
      </w:r>
      <w:r>
        <w:rPr>
          <w:spacing w:val="-20"/>
          <w:w w:val="95"/>
          <w:sz w:val="19"/>
        </w:rPr>
        <w:t> </w:t>
      </w:r>
      <w:r>
        <w:rPr>
          <w:w w:val="95"/>
          <w:sz w:val="19"/>
        </w:rPr>
        <w:t>listed</w:t>
      </w:r>
      <w:r>
        <w:rPr>
          <w:spacing w:val="-20"/>
          <w:w w:val="95"/>
          <w:sz w:val="19"/>
        </w:rPr>
        <w:t> </w:t>
      </w:r>
      <w:r>
        <w:rPr>
          <w:w w:val="95"/>
          <w:sz w:val="19"/>
        </w:rPr>
        <w:t>in</w:t>
      </w:r>
      <w:r>
        <w:rPr>
          <w:spacing w:val="-20"/>
          <w:w w:val="95"/>
          <w:sz w:val="19"/>
        </w:rPr>
        <w:t> </w:t>
      </w:r>
      <w:r>
        <w:rPr>
          <w:w w:val="95"/>
          <w:sz w:val="19"/>
        </w:rPr>
        <w:t>alphabetical</w:t>
      </w:r>
      <w:r>
        <w:rPr>
          <w:spacing w:val="-20"/>
          <w:w w:val="95"/>
          <w:sz w:val="19"/>
        </w:rPr>
        <w:t> </w:t>
      </w:r>
      <w:r>
        <w:rPr>
          <w:w w:val="95"/>
          <w:sz w:val="19"/>
        </w:rPr>
        <w:t>order:</w:t>
      </w:r>
      <w:r>
        <w:rPr>
          <w:spacing w:val="-19"/>
          <w:w w:val="95"/>
          <w:sz w:val="19"/>
        </w:rPr>
        <w:t> </w:t>
      </w:r>
      <w:r>
        <w:rPr>
          <w:w w:val="95"/>
          <w:sz w:val="19"/>
        </w:rPr>
        <w:t>this</w:t>
      </w:r>
      <w:r>
        <w:rPr>
          <w:spacing w:val="-20"/>
          <w:w w:val="95"/>
          <w:sz w:val="19"/>
        </w:rPr>
        <w:t> </w:t>
      </w:r>
      <w:r>
        <w:rPr>
          <w:w w:val="95"/>
          <w:sz w:val="19"/>
        </w:rPr>
        <w:t>can</w:t>
      </w:r>
      <w:r>
        <w:rPr>
          <w:spacing w:val="-20"/>
          <w:w w:val="95"/>
          <w:sz w:val="19"/>
        </w:rPr>
        <w:t> </w:t>
      </w:r>
      <w:r>
        <w:rPr>
          <w:w w:val="95"/>
          <w:sz w:val="19"/>
        </w:rPr>
        <w:t>be </w:t>
      </w:r>
      <w:r>
        <w:rPr>
          <w:rFonts w:ascii="Carlito"/>
          <w:sz w:val="19"/>
        </w:rPr>
        <w:t>helpful</w:t>
      </w:r>
      <w:r>
        <w:rPr>
          <w:rFonts w:ascii="Carlito"/>
          <w:spacing w:val="-5"/>
          <w:sz w:val="19"/>
        </w:rPr>
        <w:t> </w:t>
      </w:r>
      <w:r>
        <w:rPr>
          <w:rFonts w:ascii="Carlito"/>
          <w:sz w:val="19"/>
        </w:rPr>
        <w:t>when</w:t>
      </w:r>
      <w:r>
        <w:rPr>
          <w:rFonts w:ascii="Carlito"/>
          <w:spacing w:val="-3"/>
          <w:sz w:val="19"/>
        </w:rPr>
        <w:t> </w:t>
      </w:r>
      <w:r>
        <w:rPr>
          <w:rFonts w:ascii="Carlito"/>
          <w:sz w:val="19"/>
        </w:rPr>
        <w:t>you</w:t>
      </w:r>
      <w:r>
        <w:rPr>
          <w:rFonts w:ascii="Carlito"/>
          <w:spacing w:val="-4"/>
          <w:sz w:val="19"/>
        </w:rPr>
        <w:t> </w:t>
      </w:r>
      <w:r>
        <w:rPr>
          <w:rFonts w:ascii="Carlito"/>
          <w:sz w:val="19"/>
        </w:rPr>
        <w:t>have</w:t>
      </w:r>
      <w:r>
        <w:rPr>
          <w:rFonts w:ascii="Carlito"/>
          <w:spacing w:val="-4"/>
          <w:sz w:val="19"/>
        </w:rPr>
        <w:t> </w:t>
      </w:r>
      <w:r>
        <w:rPr>
          <w:rFonts w:ascii="Carlito"/>
          <w:sz w:val="19"/>
        </w:rPr>
        <w:t>many</w:t>
      </w:r>
      <w:r>
        <w:rPr>
          <w:rFonts w:ascii="Carlito"/>
          <w:spacing w:val="-3"/>
          <w:sz w:val="19"/>
        </w:rPr>
        <w:t> </w:t>
      </w:r>
      <w:r>
        <w:rPr>
          <w:rFonts w:ascii="Carlito"/>
          <w:sz w:val="19"/>
        </w:rPr>
        <w:t>classes</w:t>
      </w:r>
      <w:r>
        <w:rPr>
          <w:rFonts w:ascii="Carlito"/>
          <w:spacing w:val="-3"/>
          <w:sz w:val="19"/>
        </w:rPr>
        <w:t> </w:t>
      </w:r>
      <w:r>
        <w:rPr>
          <w:rFonts w:ascii="Carlito"/>
          <w:sz w:val="19"/>
        </w:rPr>
        <w:t>included,</w:t>
      </w:r>
      <w:r>
        <w:rPr>
          <w:rFonts w:ascii="Carlito"/>
          <w:spacing w:val="-4"/>
          <w:sz w:val="19"/>
        </w:rPr>
        <w:t> </w:t>
      </w:r>
      <w:r>
        <w:rPr>
          <w:rFonts w:ascii="Carlito"/>
          <w:sz w:val="19"/>
        </w:rPr>
        <w:t>and</w:t>
      </w:r>
      <w:r>
        <w:rPr>
          <w:rFonts w:ascii="Carlito"/>
          <w:spacing w:val="-5"/>
          <w:sz w:val="19"/>
        </w:rPr>
        <w:t> </w:t>
      </w:r>
      <w:r>
        <w:rPr>
          <w:rFonts w:ascii="Carlito"/>
          <w:sz w:val="19"/>
        </w:rPr>
        <w:t>can</w:t>
      </w:r>
      <w:r>
        <w:rPr>
          <w:rFonts w:ascii="Carlito"/>
          <w:spacing w:val="-4"/>
          <w:sz w:val="19"/>
        </w:rPr>
        <w:t> </w:t>
      </w:r>
      <w:r>
        <w:rPr>
          <w:rFonts w:ascii="Carlito"/>
          <w:sz w:val="19"/>
        </w:rPr>
        <w:t>make</w:t>
      </w:r>
      <w:r>
        <w:rPr>
          <w:rFonts w:ascii="Carlito"/>
          <w:spacing w:val="-3"/>
          <w:sz w:val="19"/>
        </w:rPr>
        <w:t> </w:t>
      </w:r>
      <w:r>
        <w:rPr>
          <w:rFonts w:ascii="Carlito"/>
          <w:sz w:val="19"/>
        </w:rPr>
        <w:t>it</w:t>
      </w:r>
      <w:r>
        <w:rPr>
          <w:rFonts w:ascii="Carlito"/>
          <w:spacing w:val="-4"/>
          <w:sz w:val="19"/>
        </w:rPr>
        <w:t> </w:t>
      </w:r>
      <w:r>
        <w:rPr>
          <w:rFonts w:ascii="Carlito"/>
          <w:sz w:val="19"/>
        </w:rPr>
        <w:t>easier </w:t>
      </w:r>
      <w:r>
        <w:rPr>
          <w:sz w:val="19"/>
        </w:rPr>
        <w:t>to</w:t>
      </w:r>
      <w:r>
        <w:rPr>
          <w:spacing w:val="-29"/>
          <w:sz w:val="19"/>
        </w:rPr>
        <w:t> </w:t>
      </w:r>
      <w:r>
        <w:rPr>
          <w:sz w:val="19"/>
        </w:rPr>
        <w:t>see</w:t>
      </w:r>
      <w:r>
        <w:rPr>
          <w:spacing w:val="-28"/>
          <w:sz w:val="19"/>
        </w:rPr>
        <w:t> </w:t>
      </w:r>
      <w:r>
        <w:rPr>
          <w:sz w:val="19"/>
        </w:rPr>
        <w:t>whether</w:t>
      </w:r>
      <w:r>
        <w:rPr>
          <w:spacing w:val="-28"/>
          <w:sz w:val="19"/>
        </w:rPr>
        <w:t> </w:t>
      </w:r>
      <w:r>
        <w:rPr>
          <w:sz w:val="19"/>
        </w:rPr>
        <w:t>or</w:t>
      </w:r>
      <w:r>
        <w:rPr>
          <w:spacing w:val="-28"/>
          <w:sz w:val="19"/>
        </w:rPr>
        <w:t> </w:t>
      </w:r>
      <w:r>
        <w:rPr>
          <w:sz w:val="19"/>
        </w:rPr>
        <w:t>not</w:t>
      </w:r>
      <w:r>
        <w:rPr>
          <w:spacing w:val="-29"/>
          <w:sz w:val="19"/>
        </w:rPr>
        <w:t> </w:t>
      </w:r>
      <w:r>
        <w:rPr>
          <w:sz w:val="19"/>
        </w:rPr>
        <w:t>a</w:t>
      </w:r>
      <w:r>
        <w:rPr>
          <w:spacing w:val="-28"/>
          <w:sz w:val="19"/>
        </w:rPr>
        <w:t> </w:t>
      </w:r>
      <w:r>
        <w:rPr>
          <w:sz w:val="19"/>
        </w:rPr>
        <w:t>given</w:t>
      </w:r>
      <w:r>
        <w:rPr>
          <w:spacing w:val="-28"/>
          <w:sz w:val="19"/>
        </w:rPr>
        <w:t> </w:t>
      </w:r>
      <w:r>
        <w:rPr>
          <w:sz w:val="19"/>
        </w:rPr>
        <w:t>class</w:t>
      </w:r>
      <w:r>
        <w:rPr>
          <w:spacing w:val="-28"/>
          <w:sz w:val="19"/>
        </w:rPr>
        <w:t> </w:t>
      </w:r>
      <w:r>
        <w:rPr>
          <w:sz w:val="19"/>
        </w:rPr>
        <w:t>is</w:t>
      </w:r>
      <w:r>
        <w:rPr>
          <w:spacing w:val="-29"/>
          <w:sz w:val="19"/>
        </w:rPr>
        <w:t> </w:t>
      </w:r>
      <w:r>
        <w:rPr>
          <w:sz w:val="19"/>
        </w:rPr>
        <w:t>already</w:t>
      </w:r>
      <w:r>
        <w:rPr>
          <w:spacing w:val="-28"/>
          <w:sz w:val="19"/>
        </w:rPr>
        <w:t> </w:t>
      </w:r>
      <w:r>
        <w:rPr>
          <w:sz w:val="19"/>
        </w:rPr>
        <w:t>in</w:t>
      </w:r>
      <w:r>
        <w:rPr>
          <w:spacing w:val="-29"/>
          <w:sz w:val="19"/>
        </w:rPr>
        <w:t> </w:t>
      </w:r>
      <w:r>
        <w:rPr>
          <w:sz w:val="19"/>
        </w:rPr>
        <w:t>the</w:t>
      </w:r>
      <w:r>
        <w:rPr>
          <w:spacing w:val="-28"/>
          <w:sz w:val="19"/>
        </w:rPr>
        <w:t> </w:t>
      </w:r>
      <w:r>
        <w:rPr>
          <w:sz w:val="19"/>
        </w:rPr>
        <w:t>list.</w:t>
      </w:r>
      <w:r>
        <w:rPr>
          <w:spacing w:val="-29"/>
          <w:sz w:val="19"/>
        </w:rPr>
        <w:t> </w:t>
      </w:r>
      <w:r>
        <w:rPr>
          <w:sz w:val="19"/>
        </w:rPr>
        <w:t>When</w:t>
      </w:r>
      <w:r>
        <w:rPr>
          <w:spacing w:val="-28"/>
          <w:sz w:val="19"/>
        </w:rPr>
        <w:t> </w:t>
      </w:r>
      <w:r>
        <w:rPr>
          <w:sz w:val="19"/>
        </w:rPr>
        <w:t>you add</w:t>
      </w:r>
      <w:r>
        <w:rPr>
          <w:spacing w:val="-36"/>
          <w:sz w:val="19"/>
        </w:rPr>
        <w:t> </w:t>
      </w:r>
      <w:r>
        <w:rPr>
          <w:sz w:val="19"/>
        </w:rPr>
        <w:t>new</w:t>
      </w:r>
      <w:r>
        <w:rPr>
          <w:spacing w:val="-36"/>
          <w:sz w:val="19"/>
        </w:rPr>
        <w:t> </w:t>
      </w:r>
      <w:r>
        <w:rPr>
          <w:sz w:val="19"/>
        </w:rPr>
        <w:t>classes,</w:t>
      </w:r>
      <w:r>
        <w:rPr>
          <w:spacing w:val="-36"/>
          <w:sz w:val="19"/>
        </w:rPr>
        <w:t> </w:t>
      </w:r>
      <w:r>
        <w:rPr>
          <w:sz w:val="19"/>
        </w:rPr>
        <w:t>make</w:t>
      </w:r>
      <w:r>
        <w:rPr>
          <w:spacing w:val="-36"/>
          <w:sz w:val="19"/>
        </w:rPr>
        <w:t> </w:t>
      </w:r>
      <w:r>
        <w:rPr>
          <w:sz w:val="19"/>
        </w:rPr>
        <w:t>sure</w:t>
      </w:r>
      <w:r>
        <w:rPr>
          <w:spacing w:val="-36"/>
          <w:sz w:val="19"/>
        </w:rPr>
        <w:t> </w:t>
      </w:r>
      <w:r>
        <w:rPr>
          <w:sz w:val="19"/>
        </w:rPr>
        <w:t>you</w:t>
      </w:r>
      <w:r>
        <w:rPr>
          <w:spacing w:val="-36"/>
          <w:sz w:val="19"/>
        </w:rPr>
        <w:t> </w:t>
      </w:r>
      <w:r>
        <w:rPr>
          <w:sz w:val="19"/>
        </w:rPr>
        <w:t>keep</w:t>
      </w:r>
      <w:r>
        <w:rPr>
          <w:spacing w:val="-36"/>
          <w:sz w:val="19"/>
        </w:rPr>
        <w:t> </w:t>
      </w:r>
      <w:r>
        <w:rPr>
          <w:sz w:val="19"/>
        </w:rPr>
        <w:t>the</w:t>
      </w:r>
      <w:r>
        <w:rPr>
          <w:spacing w:val="-35"/>
          <w:sz w:val="19"/>
        </w:rPr>
        <w:t> </w:t>
      </w:r>
      <w:r>
        <w:rPr>
          <w:sz w:val="19"/>
        </w:rPr>
        <w:t>list</w:t>
      </w:r>
      <w:r>
        <w:rPr>
          <w:spacing w:val="-36"/>
          <w:sz w:val="19"/>
        </w:rPr>
        <w:t> </w:t>
      </w:r>
      <w:r>
        <w:rPr>
          <w:sz w:val="19"/>
        </w:rPr>
        <w:t>in</w:t>
      </w:r>
      <w:r>
        <w:rPr>
          <w:spacing w:val="-36"/>
          <w:sz w:val="19"/>
        </w:rPr>
        <w:t> </w:t>
      </w:r>
      <w:r>
        <w:rPr>
          <w:sz w:val="19"/>
        </w:rPr>
        <w:t>alphabetical</w:t>
      </w:r>
      <w:r>
        <w:rPr>
          <w:spacing w:val="-36"/>
          <w:sz w:val="19"/>
        </w:rPr>
        <w:t> </w:t>
      </w:r>
      <w:r>
        <w:rPr>
          <w:spacing w:val="-5"/>
          <w:sz w:val="19"/>
        </w:rPr>
        <w:t>order.</w:t>
      </w:r>
    </w:p>
    <w:p>
      <w:pPr>
        <w:spacing w:after="0" w:line="244" w:lineRule="auto"/>
        <w:jc w:val="left"/>
        <w:rPr>
          <w:sz w:val="19"/>
        </w:rPr>
        <w:sectPr>
          <w:type w:val="continuous"/>
          <w:pgSz w:w="12240" w:h="15840"/>
          <w:pgMar w:top="560" w:bottom="280" w:left="0" w:right="0"/>
        </w:sectPr>
      </w:pPr>
    </w:p>
    <w:p>
      <w:pPr>
        <w:pStyle w:val="BodyText"/>
        <w:spacing w:before="7"/>
        <w:rPr>
          <w:sz w:val="29"/>
        </w:rPr>
      </w:pPr>
    </w:p>
    <w:p>
      <w:pPr>
        <w:tabs>
          <w:tab w:pos="10079" w:val="left" w:leader="none"/>
        </w:tabs>
        <w:spacing w:before="66"/>
        <w:ind w:left="2160" w:right="0" w:firstLine="0"/>
        <w:jc w:val="left"/>
        <w:rPr>
          <w:i/>
          <w:sz w:val="18"/>
        </w:rPr>
      </w:pPr>
      <w:bookmarkStart w:name="Users and access control" w:id="505"/>
      <w:bookmarkEnd w:id="505"/>
      <w:r>
        <w:rPr/>
      </w:r>
      <w:bookmarkStart w:name="_bookmark194" w:id="506"/>
      <w:bookmarkEnd w:id="506"/>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7"/>
        <w:rPr>
          <w:i/>
          <w:sz w:val="14"/>
        </w:rPr>
      </w:pPr>
    </w:p>
    <w:p>
      <w:pPr>
        <w:pStyle w:val="Heading5"/>
      </w:pPr>
      <w:r>
        <w:rPr/>
        <w:t>Users and access control</w:t>
      </w:r>
    </w:p>
    <w:p>
      <w:pPr>
        <w:spacing w:line="235" w:lineRule="auto" w:before="50"/>
        <w:ind w:left="2160" w:right="2273" w:firstLine="0"/>
        <w:jc w:val="left"/>
        <w:rPr>
          <w:rFonts w:ascii="Carlito"/>
          <w:sz w:val="21"/>
        </w:rPr>
      </w:pPr>
      <w:r>
        <w:rPr>
          <w:rFonts w:ascii="Carlito"/>
          <w:sz w:val="21"/>
        </w:rPr>
        <w:t>The </w:t>
      </w:r>
      <w:r>
        <w:rPr>
          <w:rFonts w:ascii="Courier New"/>
          <w:sz w:val="19"/>
        </w:rPr>
        <w:t>puppetlabs/accounts </w:t>
      </w:r>
      <w:r>
        <w:rPr>
          <w:rFonts w:ascii="Carlito"/>
          <w:sz w:val="21"/>
        </w:rPr>
        <w:t>module provides a standard </w:t>
      </w:r>
      <w:r>
        <w:rPr>
          <w:rFonts w:ascii="Carlito"/>
          <w:spacing w:val="-3"/>
          <w:sz w:val="21"/>
        </w:rPr>
        <w:t>way </w:t>
      </w:r>
      <w:r>
        <w:rPr>
          <w:rFonts w:ascii="Carlito"/>
          <w:sz w:val="21"/>
        </w:rPr>
        <w:t>to handle user accounts with the </w:t>
      </w:r>
      <w:r>
        <w:rPr>
          <w:rFonts w:ascii="Courier New"/>
          <w:sz w:val="19"/>
        </w:rPr>
        <w:t>accounts::user</w:t>
      </w:r>
      <w:r>
        <w:rPr>
          <w:rFonts w:ascii="Courier New"/>
          <w:spacing w:val="-78"/>
          <w:sz w:val="19"/>
        </w:rPr>
        <w:t> </w:t>
      </w:r>
      <w:r>
        <w:rPr>
          <w:rFonts w:ascii="Carlito"/>
          <w:sz w:val="21"/>
        </w:rPr>
        <w:t>class. </w:t>
      </w:r>
      <w:r>
        <w:rPr>
          <w:rFonts w:ascii="Carlito"/>
          <w:spacing w:val="-3"/>
          <w:sz w:val="21"/>
        </w:rPr>
        <w:t>Accordingly, </w:t>
      </w:r>
      <w:r>
        <w:rPr>
          <w:rFonts w:ascii="Carlito"/>
          <w:sz w:val="21"/>
        </w:rPr>
        <w:t>we will use this to manage our users in the </w:t>
      </w:r>
      <w:r>
        <w:rPr>
          <w:rFonts w:ascii="Courier New"/>
          <w:sz w:val="19"/>
        </w:rPr>
        <w:t>profile::users</w:t>
      </w:r>
      <w:r>
        <w:rPr>
          <w:rFonts w:ascii="Courier New"/>
          <w:spacing w:val="-67"/>
          <w:sz w:val="19"/>
        </w:rPr>
        <w:t> </w:t>
      </w:r>
      <w:r>
        <w:rPr>
          <w:rFonts w:ascii="Carlito"/>
          <w:sz w:val="21"/>
        </w:rPr>
        <w:t>class.</w:t>
      </w:r>
    </w:p>
    <w:p>
      <w:pPr>
        <w:pStyle w:val="BodyText"/>
        <w:spacing w:before="9"/>
        <w:rPr>
          <w:rFonts w:ascii="Carlito"/>
        </w:rPr>
      </w:pPr>
    </w:p>
    <w:p>
      <w:pPr>
        <w:spacing w:line="230" w:lineRule="auto" w:before="89"/>
        <w:ind w:left="3614" w:right="3054" w:firstLine="0"/>
        <w:jc w:val="both"/>
        <w:rPr>
          <w:sz w:val="19"/>
        </w:rPr>
      </w:pPr>
      <w:r>
        <w:rPr/>
        <w:pict>
          <v:group style="position:absolute;margin-left:126.975998pt;margin-top:1.903657pt;width:7.6pt;height:38.8pt;mso-position-horizontal-relative:page;mso-position-vertical-relative:paragraph;z-index:15925760" coordorigin="2540,38" coordsize="152,776">
            <v:shape style="position:absolute;left:2541;top:40;width:148;height:772" coordorigin="2542,40" coordsize="148,772" path="m2689,772l2585,772,2585,84,2689,84,2689,40,2542,40,2542,84,2542,772,2542,812,2689,812,2689,772xe" filled="true" fillcolor="#000000" stroked="false">
              <v:path arrowok="t"/>
              <v:fill type="solid"/>
            </v:shape>
            <v:shape style="position:absolute;left:2541;top:40;width:148;height:772" coordorigin="2542,40" coordsize="148,772" path="m2542,41l2542,40,2689,40,2689,83,2585,83,2585,772,2689,772,2689,811,2613,811,2542,811,2542,41xe" filled="false" stroked="true" strokeweight=".216pt" strokecolor="#000000">
              <v:path arrowok="t"/>
              <v:stroke dashstyle="solid"/>
            </v:shape>
            <w10:wrap type="none"/>
          </v:group>
        </w:pict>
      </w:r>
      <w:r>
        <w:rPr/>
        <w:drawing>
          <wp:anchor distT="0" distB="0" distL="0" distR="0" allowOverlap="1" layoutInCell="1" locked="0" behindDoc="0" simplePos="0" relativeHeight="15926272">
            <wp:simplePos x="0" y="0"/>
            <wp:positionH relativeFrom="page">
              <wp:posOffset>1787753</wp:posOffset>
            </wp:positionH>
            <wp:positionV relativeFrom="paragraph">
              <wp:posOffset>109355</wp:posOffset>
            </wp:positionV>
            <wp:extent cx="382079" cy="307771"/>
            <wp:effectExtent l="0" t="0" r="0" b="0"/>
            <wp:wrapNone/>
            <wp:docPr id="165" name="image105.png"/>
            <wp:cNvGraphicFramePr>
              <a:graphicFrameLocks noChangeAspect="1"/>
            </wp:cNvGraphicFramePr>
            <a:graphic>
              <a:graphicData uri="http://schemas.openxmlformats.org/drawingml/2006/picture">
                <pic:pic>
                  <pic:nvPicPr>
                    <pic:cNvPr id="166" name="image105.png"/>
                    <pic:cNvPicPr/>
                  </pic:nvPicPr>
                  <pic:blipFill>
                    <a:blip r:embed="rId175" cstate="print"/>
                    <a:stretch>
                      <a:fillRect/>
                    </a:stretch>
                  </pic:blipFill>
                  <pic:spPr>
                    <a:xfrm>
                      <a:off x="0" y="0"/>
                      <a:ext cx="382079" cy="307771"/>
                    </a:xfrm>
                    <a:prstGeom prst="rect">
                      <a:avLst/>
                    </a:prstGeom>
                  </pic:spPr>
                </pic:pic>
              </a:graphicData>
            </a:graphic>
          </wp:anchor>
        </w:drawing>
      </w:r>
      <w:r>
        <w:rPr/>
        <w:pict>
          <v:group style="position:absolute;margin-left:477.13501pt;margin-top:1.903657pt;width:7.6pt;height:38.8pt;mso-position-horizontal-relative:page;mso-position-vertical-relative:paragraph;z-index:15926784" coordorigin="9543,38" coordsize="152,776">
            <v:shape style="position:absolute;left:9544;top:40;width:148;height:772" coordorigin="9545,40" coordsize="148,772" path="m9692,84l9692,40,9545,40,9545,84,9649,84,9649,772,9545,772,9545,812,9692,812,9692,772,9692,84xe" filled="true" fillcolor="#000000" stroked="false">
              <v:path arrowok="t"/>
              <v:fill type="solid"/>
            </v:shape>
            <v:shape style="position:absolute;left:9544;top:40;width:148;height:772" coordorigin="9545,40" coordsize="148,772" path="m9692,41l9692,40,9545,40,9545,83,9649,83,9649,772,9545,772,9545,811,9621,811,9692,811,9692,41xe" filled="false" stroked="true" strokeweight=".216pt" strokecolor="#000000">
              <v:path arrowok="t"/>
              <v:stroke dashstyle="solid"/>
            </v:shape>
            <w10:wrap type="none"/>
          </v:group>
        </w:pict>
      </w:r>
      <w:r>
        <w:rPr>
          <w:rFonts w:ascii="Carlito"/>
          <w:sz w:val="19"/>
        </w:rPr>
        <w:t>If</w:t>
      </w:r>
      <w:r>
        <w:rPr>
          <w:rFonts w:ascii="Carlito"/>
          <w:spacing w:val="-4"/>
          <w:sz w:val="19"/>
        </w:rPr>
        <w:t> </w:t>
      </w:r>
      <w:r>
        <w:rPr>
          <w:rFonts w:ascii="Carlito"/>
          <w:sz w:val="19"/>
        </w:rPr>
        <w:t>you</w:t>
      </w:r>
      <w:r>
        <w:rPr>
          <w:rFonts w:ascii="Carlito"/>
          <w:spacing w:val="-4"/>
          <w:sz w:val="19"/>
        </w:rPr>
        <w:t> </w:t>
      </w:r>
      <w:r>
        <w:rPr>
          <w:rFonts w:ascii="Carlito"/>
          <w:sz w:val="19"/>
        </w:rPr>
        <w:t>prefer</w:t>
      </w:r>
      <w:r>
        <w:rPr>
          <w:rFonts w:ascii="Carlito"/>
          <w:spacing w:val="-3"/>
          <w:sz w:val="19"/>
        </w:rPr>
        <w:t> </w:t>
      </w:r>
      <w:r>
        <w:rPr>
          <w:rFonts w:ascii="Carlito"/>
          <w:sz w:val="19"/>
        </w:rPr>
        <w:t>to</w:t>
      </w:r>
      <w:r>
        <w:rPr>
          <w:rFonts w:ascii="Carlito"/>
          <w:spacing w:val="-4"/>
          <w:sz w:val="19"/>
        </w:rPr>
        <w:t> </w:t>
      </w:r>
      <w:r>
        <w:rPr>
          <w:rFonts w:ascii="Carlito"/>
          <w:sz w:val="19"/>
        </w:rPr>
        <w:t>manage</w:t>
      </w:r>
      <w:r>
        <w:rPr>
          <w:rFonts w:ascii="Carlito"/>
          <w:spacing w:val="-3"/>
          <w:sz w:val="19"/>
        </w:rPr>
        <w:t> </w:t>
      </w:r>
      <w:r>
        <w:rPr>
          <w:rFonts w:ascii="Carlito"/>
          <w:sz w:val="19"/>
        </w:rPr>
        <w:t>user</w:t>
      </w:r>
      <w:r>
        <w:rPr>
          <w:rFonts w:ascii="Carlito"/>
          <w:spacing w:val="-4"/>
          <w:sz w:val="19"/>
        </w:rPr>
        <w:t> </w:t>
      </w:r>
      <w:r>
        <w:rPr>
          <w:rFonts w:ascii="Carlito"/>
          <w:sz w:val="19"/>
        </w:rPr>
        <w:t>accounts</w:t>
      </w:r>
      <w:r>
        <w:rPr>
          <w:rFonts w:ascii="Carlito"/>
          <w:spacing w:val="-3"/>
          <w:sz w:val="19"/>
        </w:rPr>
        <w:t> </w:t>
      </w:r>
      <w:r>
        <w:rPr>
          <w:rFonts w:ascii="Carlito"/>
          <w:sz w:val="19"/>
        </w:rPr>
        <w:t>directly</w:t>
      </w:r>
      <w:r>
        <w:rPr>
          <w:rFonts w:ascii="Carlito"/>
          <w:spacing w:val="-3"/>
          <w:sz w:val="19"/>
        </w:rPr>
        <w:t> </w:t>
      </w:r>
      <w:r>
        <w:rPr>
          <w:rFonts w:ascii="Carlito"/>
          <w:sz w:val="19"/>
        </w:rPr>
        <w:t>in</w:t>
      </w:r>
      <w:r>
        <w:rPr>
          <w:rFonts w:ascii="Carlito"/>
          <w:spacing w:val="-4"/>
          <w:sz w:val="19"/>
        </w:rPr>
        <w:t> </w:t>
      </w:r>
      <w:r>
        <w:rPr>
          <w:rFonts w:ascii="Carlito"/>
          <w:sz w:val="19"/>
        </w:rPr>
        <w:t>Puppet</w:t>
      </w:r>
      <w:r>
        <w:rPr>
          <w:rFonts w:ascii="Carlito"/>
          <w:spacing w:val="-4"/>
          <w:sz w:val="19"/>
        </w:rPr>
        <w:t> </w:t>
      </w:r>
      <w:r>
        <w:rPr>
          <w:rFonts w:ascii="Carlito"/>
          <w:sz w:val="19"/>
        </w:rPr>
        <w:t>using</w:t>
      </w:r>
      <w:r>
        <w:rPr>
          <w:rFonts w:ascii="Carlito"/>
          <w:spacing w:val="-4"/>
          <w:sz w:val="19"/>
        </w:rPr>
        <w:t> </w:t>
      </w:r>
      <w:r>
        <w:rPr>
          <w:rFonts w:ascii="Carlito"/>
          <w:sz w:val="19"/>
        </w:rPr>
        <w:t>the</w:t>
      </w:r>
      <w:r>
        <w:rPr>
          <w:rFonts w:ascii="Carlito"/>
          <w:spacing w:val="-3"/>
          <w:sz w:val="19"/>
        </w:rPr>
        <w:t> </w:t>
      </w:r>
      <w:r>
        <w:rPr>
          <w:rFonts w:ascii="Courier New"/>
          <w:sz w:val="19"/>
        </w:rPr>
        <w:t>user </w:t>
      </w:r>
      <w:r>
        <w:rPr>
          <w:rFonts w:ascii="Carlito"/>
          <w:sz w:val="19"/>
        </w:rPr>
        <w:t>and</w:t>
      </w:r>
      <w:r>
        <w:rPr>
          <w:rFonts w:ascii="Carlito"/>
          <w:spacing w:val="-18"/>
          <w:sz w:val="19"/>
        </w:rPr>
        <w:t> </w:t>
      </w:r>
      <w:r>
        <w:rPr>
          <w:rFonts w:ascii="Courier New"/>
          <w:sz w:val="19"/>
        </w:rPr>
        <w:t>ssh_authorized_key</w:t>
      </w:r>
      <w:r>
        <w:rPr>
          <w:rFonts w:ascii="Courier New"/>
          <w:spacing w:val="-90"/>
          <w:sz w:val="19"/>
        </w:rPr>
        <w:t> </w:t>
      </w:r>
      <w:r>
        <w:rPr>
          <w:rFonts w:ascii="Carlito"/>
          <w:sz w:val="19"/>
        </w:rPr>
        <w:t>resources,</w:t>
      </w:r>
      <w:r>
        <w:rPr>
          <w:rFonts w:ascii="Carlito"/>
          <w:spacing w:val="-17"/>
          <w:sz w:val="19"/>
        </w:rPr>
        <w:t> </w:t>
      </w:r>
      <w:r>
        <w:rPr>
          <w:rFonts w:ascii="Carlito"/>
          <w:sz w:val="19"/>
        </w:rPr>
        <w:t>see</w:t>
      </w:r>
      <w:r>
        <w:rPr>
          <w:rFonts w:ascii="Carlito"/>
          <w:spacing w:val="-19"/>
          <w:sz w:val="19"/>
        </w:rPr>
        <w:t> </w:t>
      </w:r>
      <w:r>
        <w:rPr>
          <w:rFonts w:ascii="Carlito"/>
          <w:i/>
          <w:sz w:val="19"/>
        </w:rPr>
        <w:t>Chapter</w:t>
      </w:r>
      <w:r>
        <w:rPr>
          <w:rFonts w:ascii="Carlito"/>
          <w:i/>
          <w:spacing w:val="-18"/>
          <w:sz w:val="19"/>
        </w:rPr>
        <w:t> </w:t>
      </w:r>
      <w:r>
        <w:rPr>
          <w:rFonts w:ascii="Carlito"/>
          <w:i/>
          <w:sz w:val="19"/>
        </w:rPr>
        <w:t>4</w:t>
      </w:r>
      <w:r>
        <w:rPr>
          <w:rFonts w:ascii="Carlito"/>
          <w:sz w:val="19"/>
        </w:rPr>
        <w:t>,</w:t>
      </w:r>
      <w:r>
        <w:rPr>
          <w:rFonts w:ascii="Carlito"/>
          <w:spacing w:val="-17"/>
          <w:sz w:val="19"/>
        </w:rPr>
        <w:t> </w:t>
      </w:r>
      <w:r>
        <w:rPr>
          <w:rFonts w:ascii="Trebuchet MS"/>
          <w:i/>
          <w:sz w:val="19"/>
        </w:rPr>
        <w:t>Understanding </w:t>
      </w:r>
      <w:r>
        <w:rPr>
          <w:rFonts w:ascii="Carlito"/>
          <w:i/>
          <w:sz w:val="19"/>
        </w:rPr>
        <w:t>Puppet resources </w:t>
      </w:r>
      <w:r>
        <w:rPr>
          <w:sz w:val="19"/>
        </w:rPr>
        <w:t>for more</w:t>
      </w:r>
      <w:r>
        <w:rPr>
          <w:spacing w:val="-25"/>
          <w:sz w:val="19"/>
        </w:rPr>
        <w:t> </w:t>
      </w:r>
      <w:r>
        <w:rPr>
          <w:sz w:val="19"/>
        </w:rPr>
        <w:t>information.</w:t>
      </w:r>
    </w:p>
    <w:p>
      <w:pPr>
        <w:pStyle w:val="BodyText"/>
        <w:spacing w:before="6"/>
        <w:rPr>
          <w:sz w:val="19"/>
        </w:rPr>
      </w:pPr>
    </w:p>
    <w:p>
      <w:pPr>
        <w:pStyle w:val="BodyText"/>
        <w:spacing w:line="237" w:lineRule="auto" w:before="60"/>
        <w:ind w:left="2159" w:right="2297"/>
        <w:jc w:val="both"/>
      </w:pPr>
      <w:r>
        <w:rPr>
          <w:rFonts w:ascii="Carlito"/>
          <w:spacing w:val="-6"/>
        </w:rPr>
        <w:t>You </w:t>
      </w:r>
      <w:r>
        <w:rPr>
          <w:rFonts w:ascii="Carlito"/>
        </w:rPr>
        <w:t>could just list the required users as literal resources in your Puppet manifest, of course. But</w:t>
      </w:r>
      <w:r>
        <w:rPr>
          <w:rFonts w:ascii="Carlito"/>
          <w:spacing w:val="-11"/>
        </w:rPr>
        <w:t> </w:t>
      </w:r>
      <w:r>
        <w:rPr>
          <w:rFonts w:ascii="Carlito"/>
        </w:rPr>
        <w:t>instead</w:t>
      </w:r>
      <w:r>
        <w:rPr>
          <w:rFonts w:ascii="Carlito"/>
          <w:spacing w:val="-10"/>
        </w:rPr>
        <w:t> </w:t>
      </w:r>
      <w:r>
        <w:rPr>
          <w:rFonts w:ascii="Carlito"/>
        </w:rPr>
        <w:t>let's</w:t>
      </w:r>
      <w:r>
        <w:rPr>
          <w:rFonts w:ascii="Carlito"/>
          <w:spacing w:val="-10"/>
        </w:rPr>
        <w:t> </w:t>
      </w:r>
      <w:r>
        <w:rPr>
          <w:rFonts w:ascii="Carlito"/>
          <w:spacing w:val="-3"/>
        </w:rPr>
        <w:t>take</w:t>
      </w:r>
      <w:r>
        <w:rPr>
          <w:rFonts w:ascii="Carlito"/>
          <w:spacing w:val="-10"/>
        </w:rPr>
        <w:t> </w:t>
      </w:r>
      <w:r>
        <w:rPr>
          <w:rFonts w:ascii="Carlito"/>
        </w:rPr>
        <w:t>the</w:t>
      </w:r>
      <w:r>
        <w:rPr>
          <w:rFonts w:ascii="Carlito"/>
          <w:spacing w:val="-10"/>
        </w:rPr>
        <w:t> </w:t>
      </w:r>
      <w:r>
        <w:rPr>
          <w:rFonts w:ascii="Carlito"/>
        </w:rPr>
        <w:t>data-driven</w:t>
      </w:r>
      <w:r>
        <w:rPr>
          <w:rFonts w:ascii="Carlito"/>
          <w:spacing w:val="-10"/>
        </w:rPr>
        <w:t> </w:t>
      </w:r>
      <w:r>
        <w:rPr>
          <w:rFonts w:ascii="Carlito"/>
        </w:rPr>
        <w:t>approach</w:t>
      </w:r>
      <w:r>
        <w:rPr>
          <w:rFonts w:ascii="Carlito"/>
          <w:spacing w:val="-11"/>
        </w:rPr>
        <w:t> </w:t>
      </w:r>
      <w:r>
        <w:rPr>
          <w:rFonts w:ascii="Carlito"/>
        </w:rPr>
        <w:t>described</w:t>
      </w:r>
      <w:r>
        <w:rPr>
          <w:rFonts w:ascii="Carlito"/>
          <w:spacing w:val="-10"/>
        </w:rPr>
        <w:t> </w:t>
      </w:r>
      <w:r>
        <w:rPr>
          <w:rFonts w:ascii="Carlito"/>
        </w:rPr>
        <w:t>in</w:t>
      </w:r>
      <w:r>
        <w:rPr>
          <w:rFonts w:ascii="Carlito"/>
          <w:spacing w:val="-10"/>
        </w:rPr>
        <w:t> </w:t>
      </w:r>
      <w:r>
        <w:rPr>
          <w:rFonts w:ascii="Carlito"/>
          <w:i/>
        </w:rPr>
        <w:t>Chapter</w:t>
      </w:r>
      <w:r>
        <w:rPr>
          <w:rFonts w:ascii="Carlito"/>
          <w:i/>
          <w:spacing w:val="-10"/>
        </w:rPr>
        <w:t> </w:t>
      </w:r>
      <w:r>
        <w:rPr>
          <w:rFonts w:ascii="Carlito"/>
          <w:i/>
        </w:rPr>
        <w:t>6</w:t>
      </w:r>
      <w:r>
        <w:rPr>
          <w:rFonts w:ascii="Carlito"/>
        </w:rPr>
        <w:t>,</w:t>
      </w:r>
      <w:r>
        <w:rPr>
          <w:rFonts w:ascii="Carlito"/>
          <w:spacing w:val="-10"/>
        </w:rPr>
        <w:t> </w:t>
      </w:r>
      <w:r>
        <w:rPr>
          <w:rFonts w:ascii="Trebuchet MS"/>
          <w:i/>
        </w:rPr>
        <w:t>Managing</w:t>
      </w:r>
      <w:r>
        <w:rPr>
          <w:rFonts w:ascii="Trebuchet MS"/>
          <w:i/>
          <w:spacing w:val="-26"/>
        </w:rPr>
        <w:t> </w:t>
      </w:r>
      <w:r>
        <w:rPr>
          <w:rFonts w:ascii="Trebuchet MS"/>
          <w:i/>
        </w:rPr>
        <w:t>data</w:t>
      </w:r>
      <w:r>
        <w:rPr>
          <w:rFonts w:ascii="Trebuchet MS"/>
          <w:i/>
          <w:spacing w:val="-26"/>
        </w:rPr>
        <w:t> </w:t>
      </w:r>
      <w:r>
        <w:rPr>
          <w:rFonts w:ascii="Trebuchet MS"/>
          <w:i/>
        </w:rPr>
        <w:t>with </w:t>
      </w:r>
      <w:r>
        <w:rPr>
          <w:rFonts w:ascii="Trebuchet MS"/>
          <w:i/>
        </w:rPr>
        <w:t>Hiera</w:t>
      </w:r>
      <w:r>
        <w:rPr/>
        <w:t>,</w:t>
      </w:r>
      <w:r>
        <w:rPr>
          <w:spacing w:val="-15"/>
        </w:rPr>
        <w:t> </w:t>
      </w:r>
      <w:r>
        <w:rPr/>
        <w:t>and</w:t>
      </w:r>
      <w:r>
        <w:rPr>
          <w:spacing w:val="-14"/>
        </w:rPr>
        <w:t> </w:t>
      </w:r>
      <w:r>
        <w:rPr/>
        <w:t>define</w:t>
      </w:r>
      <w:r>
        <w:rPr>
          <w:spacing w:val="-14"/>
        </w:rPr>
        <w:t> </w:t>
      </w:r>
      <w:r>
        <w:rPr/>
        <w:t>our</w:t>
      </w:r>
      <w:r>
        <w:rPr>
          <w:spacing w:val="-15"/>
        </w:rPr>
        <w:t> </w:t>
      </w:r>
      <w:r>
        <w:rPr/>
        <w:t>users</w:t>
      </w:r>
      <w:r>
        <w:rPr>
          <w:spacing w:val="-14"/>
        </w:rPr>
        <w:t> </w:t>
      </w:r>
      <w:r>
        <w:rPr/>
        <w:t>with</w:t>
      </w:r>
      <w:r>
        <w:rPr>
          <w:spacing w:val="-14"/>
        </w:rPr>
        <w:t> </w:t>
      </w:r>
      <w:r>
        <w:rPr/>
        <w:t>Hiera</w:t>
      </w:r>
      <w:r>
        <w:rPr>
          <w:spacing w:val="-14"/>
        </w:rPr>
        <w:t> </w:t>
      </w:r>
      <w:r>
        <w:rPr/>
        <w:t>data.</w:t>
      </w:r>
    </w:p>
    <w:p>
      <w:pPr>
        <w:spacing w:before="178"/>
        <w:ind w:left="2159" w:right="0" w:firstLine="0"/>
        <w:jc w:val="both"/>
        <w:rPr>
          <w:rFonts w:ascii="Carlito"/>
          <w:sz w:val="21"/>
        </w:rPr>
      </w:pPr>
      <w:r>
        <w:rPr>
          <w:sz w:val="21"/>
        </w:rPr>
        <w:t>This is what the data structure looks like (</w:t>
      </w:r>
      <w:r>
        <w:rPr>
          <w:rFonts w:ascii="Courier New"/>
          <w:sz w:val="19"/>
        </w:rPr>
        <w:t>data/common.yaml</w:t>
      </w:r>
      <w:r>
        <w:rPr>
          <w:rFonts w:ascii="Carlito"/>
          <w:sz w:val="21"/>
        </w:rPr>
        <w:t>):</w:t>
      </w:r>
    </w:p>
    <w:p>
      <w:pPr>
        <w:spacing w:before="182"/>
        <w:ind w:left="2520" w:right="0" w:firstLine="0"/>
        <w:jc w:val="left"/>
        <w:rPr>
          <w:rFonts w:ascii="Courier New"/>
          <w:sz w:val="18"/>
        </w:rPr>
      </w:pPr>
      <w:r>
        <w:rPr>
          <w:rFonts w:ascii="Courier New"/>
          <w:sz w:val="18"/>
        </w:rPr>
        <w:t>users:</w:t>
      </w:r>
    </w:p>
    <w:p>
      <w:pPr>
        <w:spacing w:before="40"/>
        <w:ind w:left="2736" w:right="0" w:firstLine="0"/>
        <w:jc w:val="left"/>
        <w:rPr>
          <w:rFonts w:ascii="Courier New"/>
          <w:sz w:val="18"/>
        </w:rPr>
      </w:pPr>
      <w:r>
        <w:rPr>
          <w:rFonts w:ascii="Courier New"/>
          <w:sz w:val="18"/>
        </w:rPr>
        <w:t>'john':</w:t>
      </w:r>
    </w:p>
    <w:p>
      <w:pPr>
        <w:spacing w:line="288" w:lineRule="auto" w:before="41"/>
        <w:ind w:left="2952" w:right="6783" w:firstLine="0"/>
        <w:jc w:val="left"/>
        <w:rPr>
          <w:rFonts w:ascii="Courier New"/>
          <w:sz w:val="18"/>
        </w:rPr>
      </w:pPr>
      <w:r>
        <w:rPr>
          <w:rFonts w:ascii="Courier New"/>
          <w:sz w:val="18"/>
        </w:rPr>
        <w:t>comment: 'John Arundel' uid: '1010'</w:t>
      </w:r>
    </w:p>
    <w:p>
      <w:pPr>
        <w:spacing w:before="1"/>
        <w:ind w:left="2952" w:right="0" w:firstLine="0"/>
        <w:jc w:val="left"/>
        <w:rPr>
          <w:rFonts w:ascii="Courier New"/>
          <w:sz w:val="18"/>
        </w:rPr>
      </w:pPr>
      <w:r>
        <w:rPr>
          <w:rFonts w:ascii="Courier New"/>
          <w:sz w:val="18"/>
        </w:rPr>
        <w:t>sshkeys:</w:t>
      </w:r>
    </w:p>
    <w:p>
      <w:pPr>
        <w:pStyle w:val="ListParagraph"/>
        <w:numPr>
          <w:ilvl w:val="1"/>
          <w:numId w:val="67"/>
        </w:numPr>
        <w:tabs>
          <w:tab w:pos="3384" w:val="left" w:leader="none"/>
        </w:tabs>
        <w:spacing w:line="288" w:lineRule="auto" w:before="40" w:after="0"/>
        <w:ind w:left="2736" w:right="6911" w:firstLine="432"/>
        <w:jc w:val="left"/>
        <w:rPr>
          <w:rFonts w:ascii="Courier New" w:hAnsi="Courier New"/>
          <w:sz w:val="18"/>
        </w:rPr>
      </w:pPr>
      <w:r>
        <w:rPr>
          <w:rFonts w:ascii="Courier New" w:hAnsi="Courier New"/>
          <w:sz w:val="18"/>
        </w:rPr>
        <w:t>'ssh-rsa AAAA </w:t>
      </w:r>
      <w:r>
        <w:rPr>
          <w:rFonts w:ascii="Courier New" w:hAnsi="Courier New"/>
          <w:spacing w:val="-5"/>
          <w:sz w:val="18"/>
        </w:rPr>
        <w:t>...' </w:t>
      </w:r>
      <w:r>
        <w:rPr>
          <w:rFonts w:ascii="Courier New" w:hAnsi="Courier New"/>
          <w:sz w:val="18"/>
        </w:rPr>
        <w:t>'bridget':</w:t>
      </w:r>
    </w:p>
    <w:p>
      <w:pPr>
        <w:spacing w:line="288" w:lineRule="auto" w:before="1"/>
        <w:ind w:left="2952" w:right="6243" w:firstLine="0"/>
        <w:jc w:val="left"/>
        <w:rPr>
          <w:rFonts w:ascii="Courier New"/>
          <w:sz w:val="18"/>
        </w:rPr>
      </w:pPr>
      <w:r>
        <w:rPr>
          <w:rFonts w:ascii="Courier New"/>
          <w:sz w:val="18"/>
        </w:rPr>
        <w:t>comment: 'Bridget X. Zample' uid: '1011'</w:t>
      </w:r>
    </w:p>
    <w:p>
      <w:pPr>
        <w:spacing w:before="0"/>
        <w:ind w:left="2952" w:right="0" w:firstLine="0"/>
        <w:jc w:val="left"/>
        <w:rPr>
          <w:rFonts w:ascii="Courier New"/>
          <w:sz w:val="18"/>
        </w:rPr>
      </w:pPr>
      <w:r>
        <w:rPr>
          <w:rFonts w:ascii="Courier New"/>
          <w:sz w:val="18"/>
        </w:rPr>
        <w:t>sshkeys:</w:t>
      </w:r>
    </w:p>
    <w:p>
      <w:pPr>
        <w:pStyle w:val="ListParagraph"/>
        <w:numPr>
          <w:ilvl w:val="1"/>
          <w:numId w:val="67"/>
        </w:numPr>
        <w:tabs>
          <w:tab w:pos="3384" w:val="left" w:leader="none"/>
        </w:tabs>
        <w:spacing w:line="240" w:lineRule="auto" w:before="41" w:after="0"/>
        <w:ind w:left="3384" w:right="0" w:hanging="216"/>
        <w:jc w:val="left"/>
        <w:rPr>
          <w:rFonts w:ascii="Courier New" w:hAnsi="Courier New"/>
          <w:sz w:val="18"/>
        </w:rPr>
      </w:pPr>
      <w:r>
        <w:rPr>
          <w:rFonts w:ascii="Courier New" w:hAnsi="Courier New"/>
          <w:sz w:val="18"/>
        </w:rPr>
        <w:t>'ssh-rsa AAAA</w:t>
      </w:r>
      <w:r>
        <w:rPr>
          <w:rFonts w:ascii="Courier New" w:hAnsi="Courier New"/>
          <w:spacing w:val="-2"/>
          <w:sz w:val="18"/>
        </w:rPr>
        <w:t> </w:t>
      </w:r>
      <w:r>
        <w:rPr>
          <w:rFonts w:ascii="Courier New" w:hAnsi="Courier New"/>
          <w:sz w:val="18"/>
        </w:rPr>
        <w:t>...'</w:t>
      </w:r>
    </w:p>
    <w:p>
      <w:pPr>
        <w:pStyle w:val="BodyText"/>
        <w:spacing w:line="255" w:lineRule="exact" w:before="171"/>
        <w:ind w:left="2160"/>
        <w:jc w:val="both"/>
      </w:pPr>
      <w:r>
        <w:rPr>
          <w:rFonts w:ascii="Carlito"/>
        </w:rPr>
        <w:t>Here's the code in the </w:t>
      </w:r>
      <w:r>
        <w:rPr>
          <w:rFonts w:ascii="Courier New"/>
          <w:sz w:val="19"/>
        </w:rPr>
        <w:t>users</w:t>
      </w:r>
      <w:r>
        <w:rPr>
          <w:rFonts w:ascii="Courier New"/>
          <w:spacing w:val="-71"/>
          <w:sz w:val="19"/>
        </w:rPr>
        <w:t> </w:t>
      </w:r>
      <w:r>
        <w:rPr/>
        <w:t>profile to read the data and create the corresponding</w:t>
      </w:r>
    </w:p>
    <w:p>
      <w:pPr>
        <w:spacing w:line="255" w:lineRule="exact" w:before="0"/>
        <w:ind w:left="2160" w:right="0" w:firstLine="0"/>
        <w:jc w:val="both"/>
        <w:rPr>
          <w:rFonts w:ascii="Carlito"/>
          <w:sz w:val="21"/>
        </w:rPr>
      </w:pPr>
      <w:r>
        <w:rPr>
          <w:rFonts w:ascii="Courier New"/>
          <w:sz w:val="19"/>
        </w:rPr>
        <w:t>accounts::user</w:t>
      </w:r>
      <w:r>
        <w:rPr>
          <w:rFonts w:ascii="Courier New"/>
          <w:spacing w:val="-82"/>
          <w:sz w:val="19"/>
        </w:rPr>
        <w:t> </w:t>
      </w:r>
      <w:r>
        <w:rPr>
          <w:sz w:val="21"/>
        </w:rPr>
        <w:t>resources (</w:t>
      </w:r>
      <w:r>
        <w:rPr>
          <w:rFonts w:ascii="Courier New"/>
          <w:sz w:val="19"/>
        </w:rPr>
        <w:t>site-modules/profile/manifests/users.pp</w:t>
      </w:r>
      <w:r>
        <w:rPr>
          <w:rFonts w:ascii="Carlito"/>
          <w:sz w:val="21"/>
        </w:rPr>
        <w:t>):</w:t>
      </w:r>
    </w:p>
    <w:p>
      <w:pPr>
        <w:spacing w:before="182"/>
        <w:ind w:left="2520" w:right="0" w:firstLine="0"/>
        <w:jc w:val="left"/>
        <w:rPr>
          <w:rFonts w:ascii="Courier New"/>
          <w:sz w:val="18"/>
        </w:rPr>
      </w:pPr>
      <w:r>
        <w:rPr>
          <w:rFonts w:ascii="Courier New"/>
          <w:sz w:val="18"/>
        </w:rPr>
        <w:t># Set up users</w:t>
      </w:r>
    </w:p>
    <w:p>
      <w:pPr>
        <w:spacing w:before="40"/>
        <w:ind w:left="2520" w:right="0" w:firstLine="0"/>
        <w:jc w:val="left"/>
        <w:rPr>
          <w:rFonts w:ascii="Courier New"/>
          <w:sz w:val="18"/>
        </w:rPr>
      </w:pPr>
      <w:r>
        <w:rPr>
          <w:rFonts w:ascii="Courier New"/>
          <w:sz w:val="18"/>
        </w:rPr>
        <w:t>class profile::users {</w:t>
      </w:r>
    </w:p>
    <w:p>
      <w:pPr>
        <w:spacing w:before="41"/>
        <w:ind w:left="2736" w:right="0" w:firstLine="0"/>
        <w:jc w:val="left"/>
        <w:rPr>
          <w:rFonts w:ascii="Courier New"/>
          <w:sz w:val="18"/>
        </w:rPr>
      </w:pPr>
      <w:r>
        <w:rPr>
          <w:rFonts w:ascii="Courier New"/>
          <w:sz w:val="18"/>
        </w:rPr>
        <w:t>lookup('users', Hash, 'hash').each | String $username, Hash $attrs |</w:t>
      </w:r>
    </w:p>
    <w:p>
      <w:pPr>
        <w:spacing w:before="12"/>
        <w:ind w:left="2520" w:right="0" w:firstLine="0"/>
        <w:jc w:val="left"/>
        <w:rPr>
          <w:rFonts w:ascii="Courier New"/>
          <w:sz w:val="18"/>
        </w:rPr>
      </w:pPr>
      <w:r>
        <w:rPr>
          <w:rFonts w:ascii="Courier New"/>
          <w:w w:val="99"/>
          <w:sz w:val="18"/>
        </w:rPr>
        <w:t>{</w:t>
      </w:r>
    </w:p>
    <w:p>
      <w:pPr>
        <w:spacing w:before="41"/>
        <w:ind w:left="2952" w:right="0" w:firstLine="0"/>
        <w:jc w:val="left"/>
        <w:rPr>
          <w:rFonts w:ascii="Courier New"/>
          <w:sz w:val="18"/>
        </w:rPr>
      </w:pPr>
      <w:r>
        <w:rPr>
          <w:rFonts w:ascii="Courier New"/>
          <w:sz w:val="18"/>
        </w:rPr>
        <w:t>accounts::user { $username:</w:t>
      </w:r>
    </w:p>
    <w:p>
      <w:pPr>
        <w:spacing w:before="41"/>
        <w:ind w:left="3168" w:right="0" w:firstLine="0"/>
        <w:jc w:val="left"/>
        <w:rPr>
          <w:rFonts w:ascii="Courier New"/>
          <w:sz w:val="18"/>
        </w:rPr>
      </w:pPr>
      <w:r>
        <w:rPr>
          <w:rFonts w:ascii="Courier New"/>
          <w:sz w:val="18"/>
        </w:rPr>
        <w:t>* =&gt; $attrs,</w:t>
      </w:r>
    </w:p>
    <w:p>
      <w:pPr>
        <w:spacing w:before="41"/>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2"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SSH configuration" w:id="507"/>
      <w:bookmarkEnd w:id="507"/>
      <w:r>
        <w:rPr/>
      </w:r>
      <w:bookmarkStart w:name="_bookmark195" w:id="508"/>
      <w:bookmarkEnd w:id="508"/>
      <w:r>
        <w:rPr/>
      </w:r>
      <w:r>
        <w:rPr>
          <w:rFonts w:ascii="Carlito"/>
          <w:i/>
          <w:sz w:val="18"/>
        </w:rPr>
        <w:t>Chapter 12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7" w:lineRule="auto" w:before="162"/>
        <w:ind w:left="2160" w:right="2096" w:hanging="1"/>
      </w:pPr>
      <w:r>
        <w:rPr>
          <w:rFonts w:ascii="Carlito"/>
        </w:rPr>
        <w:t>As you can see, we </w:t>
      </w:r>
      <w:r>
        <w:rPr>
          <w:rFonts w:ascii="Carlito"/>
          <w:spacing w:val="-3"/>
        </w:rPr>
        <w:t>fetch </w:t>
      </w:r>
      <w:r>
        <w:rPr>
          <w:rFonts w:ascii="Carlito"/>
        </w:rPr>
        <w:t>all the user data into a single </w:t>
      </w:r>
      <w:r>
        <w:rPr>
          <w:rFonts w:ascii="Courier New"/>
          <w:sz w:val="19"/>
        </w:rPr>
        <w:t>$users</w:t>
      </w:r>
      <w:r>
        <w:rPr>
          <w:rFonts w:ascii="Courier New"/>
          <w:spacing w:val="-69"/>
          <w:sz w:val="19"/>
        </w:rPr>
        <w:t> </w:t>
      </w:r>
      <w:r>
        <w:rPr>
          <w:rFonts w:ascii="Carlito"/>
        </w:rPr>
        <w:t>hash with a call to </w:t>
      </w:r>
      <w:r>
        <w:rPr>
          <w:rFonts w:ascii="Courier New"/>
          <w:sz w:val="19"/>
        </w:rPr>
        <w:t>lookup()</w:t>
      </w:r>
      <w:r>
        <w:rPr>
          <w:rFonts w:ascii="Carlito"/>
        </w:rPr>
        <w:t>. </w:t>
      </w:r>
      <w:r>
        <w:rPr>
          <w:spacing w:val="-4"/>
        </w:rPr>
        <w:t>We </w:t>
      </w:r>
      <w:r>
        <w:rPr/>
        <w:t>iterate over the hash, declaring an </w:t>
      </w:r>
      <w:r>
        <w:rPr>
          <w:rFonts w:ascii="Courier New"/>
          <w:sz w:val="19"/>
        </w:rPr>
        <w:t>accounts::user </w:t>
      </w:r>
      <w:r>
        <w:rPr>
          <w:rFonts w:ascii="Carlito"/>
        </w:rPr>
        <w:t>resource for each </w:t>
      </w:r>
      <w:r>
        <w:rPr>
          <w:rFonts w:ascii="Carlito"/>
          <w:spacing w:val="-5"/>
        </w:rPr>
        <w:t>user, </w:t>
      </w:r>
      <w:r>
        <w:rPr>
          <w:rFonts w:ascii="Carlito"/>
        </w:rPr>
        <w:t>whose </w:t>
      </w:r>
      <w:r>
        <w:rPr/>
        <w:t>attributes are loaded from the hash data.</w:t>
      </w:r>
    </w:p>
    <w:p>
      <w:pPr>
        <w:pStyle w:val="BodyText"/>
        <w:spacing w:before="10"/>
        <w:rPr>
          <w:sz w:val="15"/>
        </w:rPr>
      </w:pPr>
    </w:p>
    <w:p>
      <w:pPr>
        <w:pStyle w:val="BodyText"/>
        <w:spacing w:line="235" w:lineRule="auto" w:before="1"/>
        <w:ind w:left="2159" w:right="2292"/>
        <w:rPr>
          <w:rFonts w:ascii="Carlito"/>
        </w:rPr>
      </w:pPr>
      <w:r>
        <w:rPr>
          <w:rFonts w:ascii="Carlito"/>
        </w:rPr>
        <w:t>Note</w:t>
      </w:r>
      <w:r>
        <w:rPr>
          <w:rFonts w:ascii="Carlito"/>
          <w:spacing w:val="-10"/>
        </w:rPr>
        <w:t> </w:t>
      </w:r>
      <w:r>
        <w:rPr>
          <w:rFonts w:ascii="Carlito"/>
        </w:rPr>
        <w:t>that</w:t>
      </w:r>
      <w:r>
        <w:rPr>
          <w:rFonts w:ascii="Carlito"/>
          <w:spacing w:val="-9"/>
        </w:rPr>
        <w:t> </w:t>
      </w:r>
      <w:r>
        <w:rPr>
          <w:rFonts w:ascii="Carlito"/>
        </w:rPr>
        <w:t>when</w:t>
      </w:r>
      <w:r>
        <w:rPr>
          <w:rFonts w:ascii="Carlito"/>
          <w:spacing w:val="-10"/>
        </w:rPr>
        <w:t> </w:t>
      </w:r>
      <w:r>
        <w:rPr>
          <w:rFonts w:ascii="Carlito"/>
        </w:rPr>
        <w:t>using</w:t>
      </w:r>
      <w:r>
        <w:rPr>
          <w:rFonts w:ascii="Carlito"/>
          <w:spacing w:val="-10"/>
        </w:rPr>
        <w:t> </w:t>
      </w:r>
      <w:r>
        <w:rPr>
          <w:rFonts w:ascii="Carlito"/>
        </w:rPr>
        <w:t>the</w:t>
      </w:r>
      <w:r>
        <w:rPr>
          <w:rFonts w:ascii="Carlito"/>
          <w:spacing w:val="-10"/>
        </w:rPr>
        <w:t> </w:t>
      </w:r>
      <w:r>
        <w:rPr>
          <w:rFonts w:ascii="Courier New"/>
          <w:sz w:val="19"/>
        </w:rPr>
        <w:t>accounts::user</w:t>
      </w:r>
      <w:r>
        <w:rPr>
          <w:rFonts w:ascii="Courier New"/>
          <w:spacing w:val="-76"/>
          <w:sz w:val="19"/>
        </w:rPr>
        <w:t> </w:t>
      </w:r>
      <w:r>
        <w:rPr>
          <w:rFonts w:ascii="Carlito"/>
        </w:rPr>
        <w:t>resource,</w:t>
      </w:r>
      <w:r>
        <w:rPr>
          <w:rFonts w:ascii="Carlito"/>
          <w:spacing w:val="-10"/>
        </w:rPr>
        <w:t> </w:t>
      </w:r>
      <w:r>
        <w:rPr>
          <w:rFonts w:ascii="Carlito"/>
        </w:rPr>
        <w:t>the</w:t>
      </w:r>
      <w:r>
        <w:rPr>
          <w:rFonts w:ascii="Carlito"/>
          <w:spacing w:val="-10"/>
        </w:rPr>
        <w:t> </w:t>
      </w:r>
      <w:r>
        <w:rPr>
          <w:rFonts w:ascii="Courier New"/>
          <w:sz w:val="19"/>
        </w:rPr>
        <w:t>sshkeys</w:t>
      </w:r>
      <w:r>
        <w:rPr>
          <w:rFonts w:ascii="Courier New"/>
          <w:spacing w:val="-76"/>
          <w:sz w:val="19"/>
        </w:rPr>
        <w:t> </w:t>
      </w:r>
      <w:r>
        <w:rPr/>
        <w:t>attribute</w:t>
      </w:r>
      <w:r>
        <w:rPr>
          <w:spacing w:val="-21"/>
        </w:rPr>
        <w:t> </w:t>
      </w:r>
      <w:r>
        <w:rPr/>
        <w:t>must</w:t>
      </w:r>
      <w:r>
        <w:rPr>
          <w:spacing w:val="-20"/>
        </w:rPr>
        <w:t> </w:t>
      </w:r>
      <w:r>
        <w:rPr/>
        <w:t>contain an</w:t>
      </w:r>
      <w:r>
        <w:rPr>
          <w:spacing w:val="-13"/>
        </w:rPr>
        <w:t> </w:t>
      </w:r>
      <w:r>
        <w:rPr/>
        <w:t>array</w:t>
      </w:r>
      <w:r>
        <w:rPr>
          <w:spacing w:val="-13"/>
        </w:rPr>
        <w:t> </w:t>
      </w:r>
      <w:r>
        <w:rPr/>
        <w:t>of</w:t>
      </w:r>
      <w:r>
        <w:rPr>
          <w:spacing w:val="-14"/>
        </w:rPr>
        <w:t> </w:t>
      </w:r>
      <w:r>
        <w:rPr/>
        <w:t>authorized</w:t>
      </w:r>
      <w:r>
        <w:rPr>
          <w:spacing w:val="-12"/>
        </w:rPr>
        <w:t> </w:t>
      </w:r>
      <w:r>
        <w:rPr>
          <w:rFonts w:ascii="Carlito"/>
        </w:rPr>
        <w:t>SSH</w:t>
      </w:r>
      <w:r>
        <w:rPr>
          <w:rFonts w:ascii="Carlito"/>
          <w:spacing w:val="-3"/>
        </w:rPr>
        <w:t> </w:t>
      </w:r>
      <w:r>
        <w:rPr>
          <w:rFonts w:ascii="Carlito"/>
        </w:rPr>
        <w:t>public</w:t>
      </w:r>
      <w:r>
        <w:rPr>
          <w:rFonts w:ascii="Carlito"/>
          <w:spacing w:val="-3"/>
        </w:rPr>
        <w:t> keys </w:t>
      </w:r>
      <w:r>
        <w:rPr>
          <w:rFonts w:ascii="Carlito"/>
        </w:rPr>
        <w:t>for</w:t>
      </w:r>
      <w:r>
        <w:rPr>
          <w:rFonts w:ascii="Carlito"/>
          <w:spacing w:val="-2"/>
        </w:rPr>
        <w:t> </w:t>
      </w:r>
      <w:r>
        <w:rPr>
          <w:rFonts w:ascii="Carlito"/>
        </w:rPr>
        <w:t>the</w:t>
      </w:r>
      <w:r>
        <w:rPr>
          <w:rFonts w:ascii="Carlito"/>
          <w:spacing w:val="-2"/>
        </w:rPr>
        <w:t> </w:t>
      </w:r>
      <w:r>
        <w:rPr>
          <w:rFonts w:ascii="Carlito"/>
          <w:spacing w:val="-5"/>
        </w:rPr>
        <w:t>user.</w:t>
      </w:r>
    </w:p>
    <w:p>
      <w:pPr>
        <w:pStyle w:val="BodyText"/>
        <w:spacing w:before="1"/>
        <w:rPr>
          <w:rFonts w:ascii="Carlito"/>
          <w:sz w:val="26"/>
        </w:rPr>
      </w:pPr>
    </w:p>
    <w:p>
      <w:pPr>
        <w:pStyle w:val="Heading5"/>
      </w:pPr>
      <w:r>
        <w:rPr/>
        <w:t>SSH configuration</w:t>
      </w:r>
    </w:p>
    <w:p>
      <w:pPr>
        <w:spacing w:line="235" w:lineRule="auto" w:before="51"/>
        <w:ind w:left="2159" w:right="2168" w:firstLine="0"/>
        <w:jc w:val="left"/>
        <w:rPr>
          <w:rFonts w:ascii="Carlito"/>
          <w:sz w:val="21"/>
        </w:rPr>
      </w:pPr>
      <w:r>
        <w:rPr>
          <w:rFonts w:ascii="Carlito"/>
          <w:sz w:val="21"/>
        </w:rPr>
        <w:t>It's good security </w:t>
      </w:r>
      <w:r>
        <w:rPr>
          <w:sz w:val="21"/>
        </w:rPr>
        <w:t>practice to restrict SSH logins to a set of named users, using the </w:t>
      </w:r>
      <w:r>
        <w:rPr>
          <w:rFonts w:ascii="Courier New"/>
          <w:sz w:val="19"/>
        </w:rPr>
        <w:t>AllowUsers</w:t>
      </w:r>
      <w:r>
        <w:rPr>
          <w:rFonts w:ascii="Courier New"/>
          <w:spacing w:val="-82"/>
          <w:sz w:val="19"/>
        </w:rPr>
        <w:t> </w:t>
      </w:r>
      <w:r>
        <w:rPr>
          <w:sz w:val="21"/>
        </w:rPr>
        <w:t>directive</w:t>
      </w:r>
      <w:r>
        <w:rPr>
          <w:spacing w:val="-26"/>
          <w:sz w:val="21"/>
        </w:rPr>
        <w:t> </w:t>
      </w:r>
      <w:r>
        <w:rPr>
          <w:sz w:val="21"/>
        </w:rPr>
        <w:t>in</w:t>
      </w:r>
      <w:r>
        <w:rPr>
          <w:spacing w:val="-26"/>
          <w:sz w:val="21"/>
        </w:rPr>
        <w:t> </w:t>
      </w:r>
      <w:r>
        <w:rPr>
          <w:rFonts w:ascii="Courier New"/>
          <w:sz w:val="19"/>
        </w:rPr>
        <w:t>/etc/ssh/sshd_config</w:t>
      </w:r>
      <w:r>
        <w:rPr>
          <w:sz w:val="21"/>
        </w:rPr>
        <w:t>.</w:t>
      </w:r>
      <w:r>
        <w:rPr>
          <w:spacing w:val="-26"/>
          <w:sz w:val="21"/>
        </w:rPr>
        <w:t> </w:t>
      </w:r>
      <w:r>
        <w:rPr>
          <w:spacing w:val="-4"/>
          <w:sz w:val="21"/>
        </w:rPr>
        <w:t>We</w:t>
      </w:r>
      <w:r>
        <w:rPr>
          <w:spacing w:val="-26"/>
          <w:sz w:val="21"/>
        </w:rPr>
        <w:t> </w:t>
      </w:r>
      <w:r>
        <w:rPr>
          <w:sz w:val="21"/>
        </w:rPr>
        <w:t>used</w:t>
      </w:r>
      <w:r>
        <w:rPr>
          <w:spacing w:val="-27"/>
          <w:sz w:val="21"/>
        </w:rPr>
        <w:t> </w:t>
      </w:r>
      <w:r>
        <w:rPr>
          <w:sz w:val="21"/>
        </w:rPr>
        <w:t>a</w:t>
      </w:r>
      <w:r>
        <w:rPr>
          <w:spacing w:val="-25"/>
          <w:sz w:val="21"/>
        </w:rPr>
        <w:t> </w:t>
      </w:r>
      <w:r>
        <w:rPr>
          <w:sz w:val="21"/>
        </w:rPr>
        <w:t>Puppet</w:t>
      </w:r>
      <w:r>
        <w:rPr>
          <w:spacing w:val="-26"/>
          <w:sz w:val="21"/>
        </w:rPr>
        <w:t> </w:t>
      </w:r>
      <w:r>
        <w:rPr>
          <w:sz w:val="21"/>
        </w:rPr>
        <w:t>template</w:t>
      </w:r>
      <w:r>
        <w:rPr>
          <w:spacing w:val="-26"/>
          <w:sz w:val="21"/>
        </w:rPr>
        <w:t> </w:t>
      </w:r>
      <w:r>
        <w:rPr>
          <w:sz w:val="21"/>
        </w:rPr>
        <w:t>to</w:t>
      </w:r>
      <w:r>
        <w:rPr>
          <w:spacing w:val="-27"/>
          <w:sz w:val="21"/>
        </w:rPr>
        <w:t> </w:t>
      </w:r>
      <w:r>
        <w:rPr>
          <w:rFonts w:ascii="Carlito"/>
          <w:sz w:val="21"/>
        </w:rPr>
        <w:t>build </w:t>
      </w:r>
      <w:r>
        <w:rPr>
          <w:sz w:val="21"/>
        </w:rPr>
        <w:t>this</w:t>
      </w:r>
      <w:r>
        <w:rPr>
          <w:spacing w:val="-31"/>
          <w:sz w:val="21"/>
        </w:rPr>
        <w:t> </w:t>
      </w:r>
      <w:r>
        <w:rPr>
          <w:sz w:val="21"/>
        </w:rPr>
        <w:t>config</w:t>
      </w:r>
      <w:r>
        <w:rPr>
          <w:spacing w:val="-31"/>
          <w:sz w:val="21"/>
        </w:rPr>
        <w:t> </w:t>
      </w:r>
      <w:r>
        <w:rPr>
          <w:sz w:val="21"/>
        </w:rPr>
        <w:t>file</w:t>
      </w:r>
      <w:r>
        <w:rPr>
          <w:spacing w:val="-31"/>
          <w:sz w:val="21"/>
        </w:rPr>
        <w:t> </w:t>
      </w:r>
      <w:r>
        <w:rPr>
          <w:sz w:val="21"/>
        </w:rPr>
        <w:t>in</w:t>
      </w:r>
      <w:r>
        <w:rPr>
          <w:spacing w:val="-31"/>
          <w:sz w:val="21"/>
        </w:rPr>
        <w:t> </w:t>
      </w:r>
      <w:r>
        <w:rPr>
          <w:rFonts w:ascii="Carlito"/>
          <w:i/>
          <w:sz w:val="21"/>
        </w:rPr>
        <w:t>Chapter</w:t>
      </w:r>
      <w:r>
        <w:rPr>
          <w:rFonts w:ascii="Carlito"/>
          <w:i/>
          <w:spacing w:val="-20"/>
          <w:sz w:val="21"/>
        </w:rPr>
        <w:t> </w:t>
      </w:r>
      <w:r>
        <w:rPr>
          <w:rFonts w:ascii="Carlito"/>
          <w:i/>
          <w:sz w:val="21"/>
        </w:rPr>
        <w:t>9</w:t>
      </w:r>
      <w:r>
        <w:rPr>
          <w:rFonts w:ascii="Carlito"/>
          <w:sz w:val="21"/>
        </w:rPr>
        <w:t>,</w:t>
      </w:r>
      <w:r>
        <w:rPr>
          <w:rFonts w:ascii="Carlito"/>
          <w:spacing w:val="-19"/>
          <w:sz w:val="21"/>
        </w:rPr>
        <w:t> </w:t>
      </w:r>
      <w:r>
        <w:rPr>
          <w:rFonts w:ascii="Trebuchet MS"/>
          <w:i/>
          <w:sz w:val="21"/>
        </w:rPr>
        <w:t>Managing</w:t>
      </w:r>
      <w:r>
        <w:rPr>
          <w:rFonts w:ascii="Trebuchet MS"/>
          <w:i/>
          <w:spacing w:val="-36"/>
          <w:sz w:val="21"/>
        </w:rPr>
        <w:t> </w:t>
      </w:r>
      <w:r>
        <w:rPr>
          <w:rFonts w:ascii="Trebuchet MS"/>
          <w:i/>
          <w:sz w:val="21"/>
        </w:rPr>
        <w:t>files</w:t>
      </w:r>
      <w:r>
        <w:rPr>
          <w:rFonts w:ascii="Trebuchet MS"/>
          <w:i/>
          <w:spacing w:val="-36"/>
          <w:sz w:val="21"/>
        </w:rPr>
        <w:t> </w:t>
      </w:r>
      <w:r>
        <w:rPr>
          <w:rFonts w:ascii="Trebuchet MS"/>
          <w:i/>
          <w:sz w:val="21"/>
        </w:rPr>
        <w:t>with</w:t>
      </w:r>
      <w:r>
        <w:rPr>
          <w:rFonts w:ascii="Trebuchet MS"/>
          <w:i/>
          <w:spacing w:val="-36"/>
          <w:sz w:val="21"/>
        </w:rPr>
        <w:t> </w:t>
      </w:r>
      <w:r>
        <w:rPr>
          <w:rFonts w:ascii="Trebuchet MS"/>
          <w:i/>
          <w:sz w:val="21"/>
        </w:rPr>
        <w:t>templates</w:t>
      </w:r>
      <w:r>
        <w:rPr>
          <w:rFonts w:ascii="Carlito"/>
          <w:sz w:val="21"/>
        </w:rPr>
        <w:t>.</w:t>
      </w:r>
      <w:r>
        <w:rPr>
          <w:rFonts w:ascii="Carlito"/>
          <w:spacing w:val="-20"/>
          <w:sz w:val="21"/>
        </w:rPr>
        <w:t> </w:t>
      </w:r>
      <w:r>
        <w:rPr>
          <w:rFonts w:ascii="Carlito"/>
          <w:sz w:val="21"/>
        </w:rPr>
        <w:t>In</w:t>
      </w:r>
      <w:r>
        <w:rPr>
          <w:rFonts w:ascii="Carlito"/>
          <w:spacing w:val="-20"/>
          <w:sz w:val="21"/>
        </w:rPr>
        <w:t> </w:t>
      </w:r>
      <w:r>
        <w:rPr>
          <w:rFonts w:ascii="Carlito"/>
          <w:sz w:val="21"/>
        </w:rPr>
        <w:t>that</w:t>
      </w:r>
      <w:r>
        <w:rPr>
          <w:rFonts w:ascii="Carlito"/>
          <w:spacing w:val="-20"/>
          <w:sz w:val="21"/>
        </w:rPr>
        <w:t> </w:t>
      </w:r>
      <w:r>
        <w:rPr>
          <w:rFonts w:ascii="Carlito"/>
          <w:sz w:val="21"/>
        </w:rPr>
        <w:t>example,</w:t>
      </w:r>
      <w:r>
        <w:rPr>
          <w:rFonts w:ascii="Carlito"/>
          <w:spacing w:val="-20"/>
          <w:sz w:val="21"/>
        </w:rPr>
        <w:t> </w:t>
      </w:r>
      <w:r>
        <w:rPr>
          <w:rFonts w:ascii="Carlito"/>
          <w:sz w:val="21"/>
        </w:rPr>
        <w:t>we</w:t>
      </w:r>
      <w:r>
        <w:rPr>
          <w:rFonts w:ascii="Carlito"/>
          <w:spacing w:val="-20"/>
          <w:sz w:val="21"/>
        </w:rPr>
        <w:t> </w:t>
      </w:r>
      <w:r>
        <w:rPr>
          <w:rFonts w:ascii="Carlito"/>
          <w:sz w:val="21"/>
        </w:rPr>
        <w:t>got</w:t>
      </w:r>
      <w:r>
        <w:rPr>
          <w:rFonts w:ascii="Carlito"/>
          <w:spacing w:val="-20"/>
          <w:sz w:val="21"/>
        </w:rPr>
        <w:t> </w:t>
      </w:r>
      <w:r>
        <w:rPr>
          <w:rFonts w:ascii="Carlito"/>
          <w:sz w:val="21"/>
        </w:rPr>
        <w:t>the</w:t>
      </w:r>
      <w:r>
        <w:rPr>
          <w:rFonts w:ascii="Carlito"/>
          <w:spacing w:val="-20"/>
          <w:sz w:val="21"/>
        </w:rPr>
        <w:t> </w:t>
      </w:r>
      <w:r>
        <w:rPr>
          <w:rFonts w:ascii="Carlito"/>
          <w:sz w:val="21"/>
        </w:rPr>
        <w:t>list</w:t>
      </w:r>
      <w:r>
        <w:rPr>
          <w:rFonts w:ascii="Carlito"/>
          <w:spacing w:val="-20"/>
          <w:sz w:val="21"/>
        </w:rPr>
        <w:t> </w:t>
      </w:r>
      <w:r>
        <w:rPr>
          <w:rFonts w:ascii="Carlito"/>
          <w:sz w:val="21"/>
        </w:rPr>
        <w:t>of allowed users from Hiera, and we will do the same</w:t>
      </w:r>
      <w:r>
        <w:rPr>
          <w:rFonts w:ascii="Carlito"/>
          <w:spacing w:val="-11"/>
          <w:sz w:val="21"/>
        </w:rPr>
        <w:t> </w:t>
      </w:r>
      <w:r>
        <w:rPr>
          <w:rFonts w:ascii="Carlito"/>
          <w:sz w:val="21"/>
        </w:rPr>
        <w:t>here.</w:t>
      </w:r>
    </w:p>
    <w:p>
      <w:pPr>
        <w:spacing w:line="235" w:lineRule="auto" w:before="175"/>
        <w:ind w:left="2160" w:right="2146" w:hanging="1"/>
        <w:jc w:val="left"/>
        <w:rPr>
          <w:rFonts w:ascii="Carlito"/>
          <w:sz w:val="21"/>
        </w:rPr>
      </w:pPr>
      <w:r>
        <w:rPr>
          <w:rFonts w:ascii="Carlito"/>
          <w:sz w:val="21"/>
        </w:rPr>
        <w:t>Here's the template for the </w:t>
      </w:r>
      <w:r>
        <w:rPr>
          <w:rFonts w:ascii="Courier New"/>
          <w:sz w:val="19"/>
        </w:rPr>
        <w:t>sshd_config</w:t>
      </w:r>
      <w:r>
        <w:rPr>
          <w:rFonts w:ascii="Courier New"/>
          <w:spacing w:val="-72"/>
          <w:sz w:val="19"/>
        </w:rPr>
        <w:t> </w:t>
      </w:r>
      <w:r>
        <w:rPr>
          <w:sz w:val="21"/>
        </w:rPr>
        <w:t>file (</w:t>
      </w:r>
      <w:r>
        <w:rPr>
          <w:rFonts w:ascii="Courier New"/>
          <w:sz w:val="19"/>
        </w:rPr>
        <w:t>site-modules/profile/templates/ ssh/sshd_config.epp</w:t>
      </w:r>
      <w:r>
        <w:rPr>
          <w:rFonts w:ascii="Carlito"/>
          <w:sz w:val="21"/>
        </w:rPr>
        <w:t>):</w:t>
      </w:r>
    </w:p>
    <w:p>
      <w:pPr>
        <w:spacing w:line="288" w:lineRule="auto" w:before="183"/>
        <w:ind w:left="2520" w:right="5595" w:firstLine="0"/>
        <w:jc w:val="left"/>
        <w:rPr>
          <w:rFonts w:ascii="Courier New"/>
          <w:sz w:val="18"/>
        </w:rPr>
      </w:pPr>
      <w:r>
        <w:rPr>
          <w:rFonts w:ascii="Courier New"/>
          <w:sz w:val="18"/>
        </w:rPr>
        <w:t>&lt;%- | Array[String] $allow_users | -%&gt; # File is managed by Puppet</w:t>
      </w:r>
    </w:p>
    <w:p>
      <w:pPr>
        <w:pStyle w:val="BodyText"/>
        <w:spacing w:before="7"/>
        <w:rPr>
          <w:rFonts w:ascii="Courier New"/>
        </w:rPr>
      </w:pPr>
    </w:p>
    <w:p>
      <w:pPr>
        <w:spacing w:line="288" w:lineRule="auto" w:before="0"/>
        <w:ind w:left="2520" w:right="6027" w:firstLine="0"/>
        <w:jc w:val="left"/>
        <w:rPr>
          <w:rFonts w:ascii="Courier New"/>
          <w:sz w:val="18"/>
        </w:rPr>
      </w:pPr>
      <w:r>
        <w:rPr>
          <w:rFonts w:ascii="Courier New"/>
          <w:sz w:val="18"/>
        </w:rPr>
        <w:t>AcceptEnv LANG LC_* ChallengeResponseAuthentication no GSSAPIAuthentication no PermitRootLogin no</w:t>
      </w:r>
    </w:p>
    <w:p>
      <w:pPr>
        <w:spacing w:before="0"/>
        <w:ind w:left="2520" w:right="0" w:firstLine="0"/>
        <w:jc w:val="left"/>
        <w:rPr>
          <w:rFonts w:ascii="Courier New"/>
          <w:sz w:val="18"/>
        </w:rPr>
      </w:pPr>
      <w:r>
        <w:rPr>
          <w:rFonts w:ascii="Courier New"/>
          <w:sz w:val="18"/>
        </w:rPr>
        <w:t>PrintMotd no</w:t>
      </w:r>
    </w:p>
    <w:p>
      <w:pPr>
        <w:spacing w:before="41"/>
        <w:ind w:left="2520" w:right="0" w:firstLine="0"/>
        <w:jc w:val="left"/>
        <w:rPr>
          <w:rFonts w:ascii="Courier New"/>
          <w:sz w:val="18"/>
        </w:rPr>
      </w:pPr>
      <w:r>
        <w:rPr>
          <w:rFonts w:ascii="Courier New"/>
          <w:sz w:val="18"/>
        </w:rPr>
        <w:t>Subsystem sftp internal-sftp</w:t>
      </w:r>
    </w:p>
    <w:p>
      <w:pPr>
        <w:spacing w:line="288" w:lineRule="auto" w:before="41"/>
        <w:ind w:left="2520" w:right="5271" w:firstLine="0"/>
        <w:jc w:val="left"/>
        <w:rPr>
          <w:rFonts w:ascii="Courier New"/>
          <w:sz w:val="18"/>
        </w:rPr>
      </w:pPr>
      <w:r>
        <w:rPr>
          <w:rFonts w:ascii="Courier New"/>
          <w:sz w:val="18"/>
        </w:rPr>
        <w:t>AllowUsers &lt;%= join($allow_users, ' ') %&gt; UseDNS no</w:t>
      </w:r>
    </w:p>
    <w:p>
      <w:pPr>
        <w:spacing w:line="288" w:lineRule="auto" w:before="1"/>
        <w:ind w:left="2520" w:right="7863" w:firstLine="0"/>
        <w:jc w:val="left"/>
        <w:rPr>
          <w:rFonts w:ascii="Courier New"/>
          <w:sz w:val="18"/>
        </w:rPr>
      </w:pPr>
      <w:r>
        <w:rPr>
          <w:rFonts w:ascii="Courier New"/>
          <w:sz w:val="18"/>
        </w:rPr>
        <w:t>UsePAM yes X11Forwarding yes</w:t>
      </w:r>
    </w:p>
    <w:p>
      <w:pPr>
        <w:pStyle w:val="BodyText"/>
        <w:spacing w:line="235" w:lineRule="auto" w:before="134"/>
        <w:ind w:left="2159" w:right="2194"/>
      </w:pPr>
      <w:r>
        <w:rPr>
          <w:spacing w:val="-4"/>
        </w:rPr>
        <w:t>We</w:t>
      </w:r>
      <w:r>
        <w:rPr>
          <w:spacing w:val="-28"/>
        </w:rPr>
        <w:t> </w:t>
      </w:r>
      <w:r>
        <w:rPr/>
        <w:t>declare</w:t>
      </w:r>
      <w:r>
        <w:rPr>
          <w:spacing w:val="-28"/>
        </w:rPr>
        <w:t> </w:t>
      </w:r>
      <w:r>
        <w:rPr/>
        <w:t>that</w:t>
      </w:r>
      <w:r>
        <w:rPr>
          <w:spacing w:val="-28"/>
        </w:rPr>
        <w:t> </w:t>
      </w:r>
      <w:r>
        <w:rPr/>
        <w:t>the</w:t>
      </w:r>
      <w:r>
        <w:rPr>
          <w:spacing w:val="-28"/>
        </w:rPr>
        <w:t> </w:t>
      </w:r>
      <w:r>
        <w:rPr/>
        <w:t>template</w:t>
      </w:r>
      <w:r>
        <w:rPr>
          <w:spacing w:val="-28"/>
        </w:rPr>
        <w:t> </w:t>
      </w:r>
      <w:r>
        <w:rPr/>
        <w:t>takes</w:t>
      </w:r>
      <w:r>
        <w:rPr>
          <w:spacing w:val="-27"/>
        </w:rPr>
        <w:t> </w:t>
      </w:r>
      <w:r>
        <w:rPr/>
        <w:t>an</w:t>
      </w:r>
      <w:r>
        <w:rPr>
          <w:spacing w:val="-29"/>
        </w:rPr>
        <w:t> </w:t>
      </w:r>
      <w:r>
        <w:rPr>
          <w:rFonts w:ascii="Courier New"/>
          <w:sz w:val="19"/>
        </w:rPr>
        <w:t>$allow_users</w:t>
      </w:r>
      <w:r>
        <w:rPr>
          <w:rFonts w:ascii="Courier New"/>
          <w:spacing w:val="-84"/>
          <w:sz w:val="19"/>
        </w:rPr>
        <w:t> </w:t>
      </w:r>
      <w:r>
        <w:rPr>
          <w:rFonts w:ascii="Carlito"/>
        </w:rPr>
        <w:t>parameter</w:t>
      </w:r>
      <w:r>
        <w:rPr>
          <w:rFonts w:ascii="Carlito"/>
          <w:spacing w:val="-17"/>
        </w:rPr>
        <w:t> </w:t>
      </w:r>
      <w:r>
        <w:rPr>
          <w:rFonts w:ascii="Carlito"/>
        </w:rPr>
        <w:t>which</w:t>
      </w:r>
      <w:r>
        <w:rPr>
          <w:rFonts w:ascii="Carlito"/>
          <w:spacing w:val="-16"/>
        </w:rPr>
        <w:t> </w:t>
      </w:r>
      <w:r>
        <w:rPr>
          <w:rFonts w:ascii="Carlito"/>
        </w:rPr>
        <w:t>is</w:t>
      </w:r>
      <w:r>
        <w:rPr>
          <w:rFonts w:ascii="Carlito"/>
          <w:spacing w:val="-18"/>
        </w:rPr>
        <w:t> </w:t>
      </w:r>
      <w:r>
        <w:rPr>
          <w:rFonts w:ascii="Carlito"/>
        </w:rPr>
        <w:t>an</w:t>
      </w:r>
      <w:r>
        <w:rPr>
          <w:rFonts w:ascii="Carlito"/>
          <w:spacing w:val="-17"/>
        </w:rPr>
        <w:t> </w:t>
      </w:r>
      <w:r>
        <w:rPr>
          <w:rFonts w:ascii="Carlito"/>
        </w:rPr>
        <w:t>Array</w:t>
      </w:r>
      <w:r>
        <w:rPr>
          <w:rFonts w:ascii="Carlito"/>
          <w:spacing w:val="-17"/>
        </w:rPr>
        <w:t> </w:t>
      </w:r>
      <w:r>
        <w:rPr>
          <w:rFonts w:ascii="Carlito"/>
        </w:rPr>
        <w:t>of</w:t>
      </w:r>
      <w:r>
        <w:rPr>
          <w:rFonts w:ascii="Carlito"/>
          <w:spacing w:val="-18"/>
        </w:rPr>
        <w:t> </w:t>
      </w:r>
      <w:r>
        <w:rPr>
          <w:rFonts w:ascii="Carlito"/>
        </w:rPr>
        <w:t>String values. Because the </w:t>
      </w:r>
      <w:r>
        <w:rPr>
          <w:rFonts w:ascii="Courier New"/>
          <w:sz w:val="19"/>
        </w:rPr>
        <w:t>AllowUsers </w:t>
      </w:r>
      <w:r>
        <w:rPr>
          <w:rFonts w:ascii="Carlito"/>
        </w:rPr>
        <w:t>parameter in </w:t>
      </w:r>
      <w:r>
        <w:rPr>
          <w:rFonts w:ascii="Courier New"/>
          <w:sz w:val="19"/>
        </w:rPr>
        <w:t>sshd_config </w:t>
      </w:r>
      <w:r>
        <w:rPr>
          <w:rFonts w:ascii="Carlito"/>
        </w:rPr>
        <w:t>expects a space-separated list</w:t>
      </w:r>
      <w:r>
        <w:rPr>
          <w:rFonts w:ascii="Carlito"/>
          <w:spacing w:val="-11"/>
        </w:rPr>
        <w:t> </w:t>
      </w:r>
      <w:r>
        <w:rPr>
          <w:rFonts w:ascii="Carlito"/>
        </w:rPr>
        <w:t>of</w:t>
      </w:r>
      <w:r>
        <w:rPr>
          <w:rFonts w:ascii="Carlito"/>
          <w:spacing w:val="-12"/>
        </w:rPr>
        <w:t> </w:t>
      </w:r>
      <w:r>
        <w:rPr>
          <w:rFonts w:ascii="Carlito"/>
        </w:rPr>
        <w:t>users,</w:t>
      </w:r>
      <w:r>
        <w:rPr>
          <w:rFonts w:ascii="Carlito"/>
          <w:spacing w:val="-12"/>
        </w:rPr>
        <w:t> </w:t>
      </w:r>
      <w:r>
        <w:rPr>
          <w:rFonts w:ascii="Carlito"/>
        </w:rPr>
        <w:t>we</w:t>
      </w:r>
      <w:r>
        <w:rPr>
          <w:rFonts w:ascii="Carlito"/>
          <w:spacing w:val="-11"/>
        </w:rPr>
        <w:t> </w:t>
      </w:r>
      <w:r>
        <w:rPr>
          <w:rFonts w:ascii="Carlito"/>
        </w:rPr>
        <w:t>call</w:t>
      </w:r>
      <w:r>
        <w:rPr>
          <w:rFonts w:ascii="Carlito"/>
          <w:spacing w:val="-11"/>
        </w:rPr>
        <w:t> </w:t>
      </w:r>
      <w:r>
        <w:rPr>
          <w:rFonts w:ascii="Carlito"/>
        </w:rPr>
        <w:t>the</w:t>
      </w:r>
      <w:r>
        <w:rPr>
          <w:rFonts w:ascii="Carlito"/>
          <w:spacing w:val="-11"/>
        </w:rPr>
        <w:t> </w:t>
      </w:r>
      <w:r>
        <w:rPr>
          <w:rFonts w:ascii="Courier New"/>
          <w:sz w:val="19"/>
        </w:rPr>
        <w:t>join()</w:t>
      </w:r>
      <w:r>
        <w:rPr>
          <w:rFonts w:ascii="Courier New"/>
          <w:spacing w:val="-78"/>
          <w:sz w:val="19"/>
        </w:rPr>
        <w:t> </w:t>
      </w:r>
      <w:r>
        <w:rPr/>
        <w:t>function</w:t>
      </w:r>
      <w:r>
        <w:rPr>
          <w:spacing w:val="-22"/>
        </w:rPr>
        <w:t> </w:t>
      </w:r>
      <w:r>
        <w:rPr/>
        <w:t>from</w:t>
      </w:r>
      <w:r>
        <w:rPr>
          <w:spacing w:val="-22"/>
        </w:rPr>
        <w:t> </w:t>
      </w:r>
      <w:r>
        <w:rPr/>
        <w:t>the</w:t>
      </w:r>
      <w:r>
        <w:rPr>
          <w:spacing w:val="-22"/>
        </w:rPr>
        <w:t> </w:t>
      </w:r>
      <w:r>
        <w:rPr/>
        <w:t>standard</w:t>
      </w:r>
      <w:r>
        <w:rPr>
          <w:spacing w:val="-23"/>
        </w:rPr>
        <w:t> </w:t>
      </w:r>
      <w:r>
        <w:rPr/>
        <w:t>library</w:t>
      </w:r>
      <w:r>
        <w:rPr>
          <w:spacing w:val="-22"/>
        </w:rPr>
        <w:t> </w:t>
      </w:r>
      <w:r>
        <w:rPr/>
        <w:t>to</w:t>
      </w:r>
      <w:r>
        <w:rPr>
          <w:spacing w:val="-23"/>
        </w:rPr>
        <w:t> </w:t>
      </w:r>
      <w:r>
        <w:rPr/>
        <w:t>create</w:t>
      </w:r>
      <w:r>
        <w:rPr>
          <w:spacing w:val="-21"/>
        </w:rPr>
        <w:t> </w:t>
      </w:r>
      <w:r>
        <w:rPr/>
        <w:t>this</w:t>
      </w:r>
      <w:r>
        <w:rPr>
          <w:spacing w:val="-22"/>
        </w:rPr>
        <w:t> </w:t>
      </w:r>
      <w:r>
        <w:rPr/>
        <w:t>list</w:t>
      </w:r>
      <w:r>
        <w:rPr>
          <w:spacing w:val="-22"/>
        </w:rPr>
        <w:t> </w:t>
      </w:r>
      <w:r>
        <w:rPr/>
        <w:t>from the</w:t>
      </w:r>
      <w:r>
        <w:rPr>
          <w:spacing w:val="-33"/>
        </w:rPr>
        <w:t> </w:t>
      </w:r>
      <w:r>
        <w:rPr/>
        <w:t>Puppet</w:t>
      </w:r>
      <w:r>
        <w:rPr>
          <w:spacing w:val="-33"/>
        </w:rPr>
        <w:t> </w:t>
      </w:r>
      <w:r>
        <w:rPr/>
        <w:t>array</w:t>
      </w:r>
      <w:r>
        <w:rPr>
          <w:spacing w:val="-33"/>
        </w:rPr>
        <w:t> </w:t>
      </w:r>
      <w:r>
        <w:rPr/>
        <w:t>(see</w:t>
      </w:r>
      <w:r>
        <w:rPr>
          <w:spacing w:val="-33"/>
        </w:rPr>
        <w:t> </w:t>
      </w:r>
      <w:r>
        <w:rPr>
          <w:rFonts w:ascii="Carlito"/>
          <w:i/>
        </w:rPr>
        <w:t>Chapter</w:t>
      </w:r>
      <w:r>
        <w:rPr>
          <w:rFonts w:ascii="Carlito"/>
          <w:i/>
          <w:spacing w:val="-22"/>
        </w:rPr>
        <w:t> </w:t>
      </w:r>
      <w:r>
        <w:rPr>
          <w:rFonts w:ascii="Carlito"/>
          <w:i/>
        </w:rPr>
        <w:t>7</w:t>
      </w:r>
      <w:r>
        <w:rPr>
          <w:rFonts w:ascii="Carlito"/>
        </w:rPr>
        <w:t>,</w:t>
      </w:r>
      <w:r>
        <w:rPr>
          <w:rFonts w:ascii="Carlito"/>
          <w:spacing w:val="-22"/>
        </w:rPr>
        <w:t> </w:t>
      </w:r>
      <w:r>
        <w:rPr>
          <w:rFonts w:ascii="Trebuchet MS"/>
          <w:i/>
        </w:rPr>
        <w:t>Mastering</w:t>
      </w:r>
      <w:r>
        <w:rPr>
          <w:rFonts w:ascii="Trebuchet MS"/>
          <w:i/>
          <w:spacing w:val="-38"/>
        </w:rPr>
        <w:t> </w:t>
      </w:r>
      <w:r>
        <w:rPr>
          <w:rFonts w:ascii="Trebuchet MS"/>
          <w:i/>
        </w:rPr>
        <w:t>modules</w:t>
      </w:r>
      <w:r>
        <w:rPr>
          <w:rFonts w:ascii="Carlito"/>
        </w:rPr>
        <w:t>,</w:t>
      </w:r>
      <w:r>
        <w:rPr>
          <w:rFonts w:ascii="Carlito"/>
          <w:spacing w:val="-22"/>
        </w:rPr>
        <w:t> </w:t>
      </w:r>
      <w:r>
        <w:rPr>
          <w:rFonts w:ascii="Carlito"/>
        </w:rPr>
        <w:t>for</w:t>
      </w:r>
      <w:r>
        <w:rPr>
          <w:rFonts w:ascii="Carlito"/>
          <w:spacing w:val="-22"/>
        </w:rPr>
        <w:t> </w:t>
      </w:r>
      <w:r>
        <w:rPr>
          <w:rFonts w:ascii="Carlito"/>
        </w:rPr>
        <w:t>more</w:t>
      </w:r>
      <w:r>
        <w:rPr>
          <w:rFonts w:ascii="Carlito"/>
          <w:spacing w:val="-22"/>
        </w:rPr>
        <w:t> </w:t>
      </w:r>
      <w:r>
        <w:rPr>
          <w:rFonts w:ascii="Carlito"/>
        </w:rPr>
        <w:t>about</w:t>
      </w:r>
      <w:r>
        <w:rPr>
          <w:rFonts w:ascii="Carlito"/>
          <w:spacing w:val="-22"/>
        </w:rPr>
        <w:t> </w:t>
      </w:r>
      <w:r>
        <w:rPr>
          <w:rFonts w:ascii="Carlito"/>
        </w:rPr>
        <w:t>this</w:t>
      </w:r>
      <w:r>
        <w:rPr>
          <w:rFonts w:ascii="Carlito"/>
          <w:spacing w:val="-22"/>
        </w:rPr>
        <w:t> </w:t>
      </w:r>
      <w:r>
        <w:rPr>
          <w:rFonts w:ascii="Carlito"/>
        </w:rPr>
        <w:t>and</w:t>
      </w:r>
      <w:r>
        <w:rPr>
          <w:rFonts w:ascii="Carlito"/>
          <w:spacing w:val="-22"/>
        </w:rPr>
        <w:t> </w:t>
      </w:r>
      <w:r>
        <w:rPr>
          <w:rFonts w:ascii="Carlito"/>
        </w:rPr>
        <w:t>other</w:t>
      </w:r>
      <w:r>
        <w:rPr>
          <w:rFonts w:ascii="Carlito"/>
          <w:spacing w:val="-23"/>
        </w:rPr>
        <w:t> </w:t>
      </w:r>
      <w:r>
        <w:rPr>
          <w:rFonts w:ascii="Carlito"/>
        </w:rPr>
        <w:t>standard </w:t>
      </w:r>
      <w:r>
        <w:rPr/>
        <w:t>library</w:t>
      </w:r>
      <w:r>
        <w:rPr>
          <w:spacing w:val="-12"/>
        </w:rPr>
        <w:t> </w:t>
      </w:r>
      <w:r>
        <w:rPr/>
        <w:t>functions).</w:t>
      </w:r>
    </w:p>
    <w:p>
      <w:pPr>
        <w:pStyle w:val="BodyText"/>
        <w:spacing w:before="1"/>
        <w:rPr>
          <w:sz w:val="16"/>
        </w:rPr>
      </w:pPr>
    </w:p>
    <w:p>
      <w:pPr>
        <w:spacing w:before="0"/>
        <w:ind w:left="2160" w:right="0" w:firstLine="0"/>
        <w:jc w:val="left"/>
        <w:rPr>
          <w:rFonts w:ascii="Carlito"/>
          <w:sz w:val="21"/>
        </w:rPr>
      </w:pPr>
      <w:r>
        <w:rPr>
          <w:sz w:val="21"/>
        </w:rPr>
        <w:t>Here's the relevant Hiera data (</w:t>
      </w:r>
      <w:r>
        <w:rPr>
          <w:rFonts w:ascii="Courier New"/>
          <w:sz w:val="19"/>
        </w:rPr>
        <w:t>data/common.yaml</w:t>
      </w:r>
      <w:r>
        <w:rPr>
          <w:rFonts w:ascii="Carlito"/>
          <w:sz w:val="21"/>
        </w:rPr>
        <w:t>):</w:t>
      </w:r>
    </w:p>
    <w:p>
      <w:pPr>
        <w:spacing w:before="182"/>
        <w:ind w:left="1891" w:right="7794" w:firstLine="0"/>
        <w:jc w:val="center"/>
        <w:rPr>
          <w:rFonts w:ascii="Courier New"/>
          <w:sz w:val="18"/>
        </w:rPr>
      </w:pPr>
      <w:r>
        <w:rPr>
          <w:rFonts w:ascii="Courier New"/>
          <w:sz w:val="18"/>
        </w:rPr>
        <w:t>allow_users:</w:t>
      </w:r>
    </w:p>
    <w:p>
      <w:pPr>
        <w:pStyle w:val="ListParagraph"/>
        <w:numPr>
          <w:ilvl w:val="0"/>
          <w:numId w:val="68"/>
        </w:numPr>
        <w:tabs>
          <w:tab w:pos="2952" w:val="left" w:leader="none"/>
        </w:tabs>
        <w:spacing w:line="240" w:lineRule="auto" w:before="41" w:after="0"/>
        <w:ind w:left="2952" w:right="5903" w:hanging="2952"/>
        <w:jc w:val="left"/>
        <w:rPr>
          <w:rFonts w:ascii="Courier New" w:hAnsi="Courier New"/>
          <w:sz w:val="18"/>
        </w:rPr>
      </w:pPr>
      <w:r>
        <w:rPr>
          <w:rFonts w:ascii="Courier New" w:hAnsi="Courier New"/>
          <w:sz w:val="18"/>
        </w:rPr>
        <w:t>'john'</w:t>
      </w:r>
    </w:p>
    <w:p>
      <w:pPr>
        <w:pStyle w:val="ListParagraph"/>
        <w:numPr>
          <w:ilvl w:val="0"/>
          <w:numId w:val="68"/>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'bridget'</w:t>
      </w:r>
    </w:p>
    <w:p>
      <w:pPr>
        <w:pStyle w:val="ListParagraph"/>
        <w:numPr>
          <w:ilvl w:val="0"/>
          <w:numId w:val="68"/>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'ubuntu'</w:t>
      </w:r>
    </w:p>
    <w:p>
      <w:pPr>
        <w:spacing w:after="0" w:line="240" w:lineRule="auto"/>
        <w:jc w:val="left"/>
        <w:rPr>
          <w:rFonts w:ascii="Courier New" w:hAnsi="Courier New"/>
          <w:sz w:val="18"/>
        </w:rPr>
        <w:sectPr>
          <w:pgSz w:w="12240" w:h="15840"/>
          <w:pgMar w:header="0" w:footer="2312"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_bookmark196" w:id="509"/>
      <w:bookmarkEnd w:id="509"/>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1"/>
        <w:rPr>
          <w:i/>
          <w:sz w:val="27"/>
        </w:rPr>
      </w:pPr>
    </w:p>
    <w:p>
      <w:pPr>
        <w:spacing w:line="232" w:lineRule="auto" w:before="88"/>
        <w:ind w:left="3379" w:right="2614" w:firstLine="0"/>
        <w:jc w:val="left"/>
        <w:rPr>
          <w:rFonts w:ascii="Carlito"/>
          <w:sz w:val="19"/>
        </w:rPr>
      </w:pPr>
      <w:r>
        <w:rPr/>
        <w:pict>
          <v:group style="position:absolute;margin-left:115.325996pt;margin-top:.44012pt;width:7.6pt;height:74.8pt;mso-position-horizontal-relative:page;mso-position-vertical-relative:paragraph;z-index:15927808" coordorigin="2307,9" coordsize="152,1496">
            <v:shape style="position:absolute;left:2308;top:10;width:148;height:1492" coordorigin="2309,11" coordsize="148,1492" path="m2456,1463l2352,1463,2352,55,2456,55,2456,11,2309,11,2309,55,2309,1463,2309,1503,2456,1503,2456,1463xe" filled="true" fillcolor="#000000" stroked="false">
              <v:path arrowok="t"/>
              <v:fill type="solid"/>
            </v:shape>
            <v:shape style="position:absolute;left:2308;top:10;width:148;height:1492" coordorigin="2309,11" coordsize="148,1492" path="m2309,11l2309,11,2456,11,2456,54,2352,54,2352,1463,2456,1463,2456,1502,2380,1502,2309,1502,2309,11xe" filled="false" stroked="true" strokeweight=".216pt" strokecolor="#000000">
              <v:path arrowok="t"/>
              <v:stroke dashstyle="solid"/>
            </v:shape>
            <w10:wrap type="none"/>
          </v:group>
        </w:pict>
      </w:r>
      <w:r>
        <w:rPr/>
        <w:drawing>
          <wp:anchor distT="0" distB="0" distL="0" distR="0" allowOverlap="1" layoutInCell="1" locked="0" behindDoc="0" simplePos="0" relativeHeight="15928320">
            <wp:simplePos x="0" y="0"/>
            <wp:positionH relativeFrom="page">
              <wp:posOffset>1679352</wp:posOffset>
            </wp:positionH>
            <wp:positionV relativeFrom="paragraph">
              <wp:posOffset>298724</wp:posOffset>
            </wp:positionV>
            <wp:extent cx="292570" cy="365436"/>
            <wp:effectExtent l="0" t="0" r="0" b="0"/>
            <wp:wrapNone/>
            <wp:docPr id="167" name="image106.png"/>
            <wp:cNvGraphicFramePr>
              <a:graphicFrameLocks noChangeAspect="1"/>
            </wp:cNvGraphicFramePr>
            <a:graphic>
              <a:graphicData uri="http://schemas.openxmlformats.org/drawingml/2006/picture">
                <pic:pic>
                  <pic:nvPicPr>
                    <pic:cNvPr id="168" name="image106.png"/>
                    <pic:cNvPicPr/>
                  </pic:nvPicPr>
                  <pic:blipFill>
                    <a:blip r:embed="rId176" cstate="print"/>
                    <a:stretch>
                      <a:fillRect/>
                    </a:stretch>
                  </pic:blipFill>
                  <pic:spPr>
                    <a:xfrm>
                      <a:off x="0" y="0"/>
                      <a:ext cx="292570" cy="365436"/>
                    </a:xfrm>
                    <a:prstGeom prst="rect">
                      <a:avLst/>
                    </a:prstGeom>
                  </pic:spPr>
                </pic:pic>
              </a:graphicData>
            </a:graphic>
          </wp:anchor>
        </w:drawing>
      </w:r>
      <w:r>
        <w:rPr/>
        <w:pict>
          <v:group style="position:absolute;margin-left:492.316986pt;margin-top:.44012pt;width:7.6pt;height:74.8pt;mso-position-horizontal-relative:page;mso-position-vertical-relative:paragraph;z-index:15928832" coordorigin="9846,9" coordsize="152,1496">
            <v:shape style="position:absolute;left:9848;top:10;width:148;height:1492" coordorigin="9849,11" coordsize="148,1492" path="m9996,55l9996,11,9849,11,9849,55,9953,55,9953,1463,9849,1463,9849,1503,9996,1503,9996,1463,9996,55xe" filled="true" fillcolor="#000000" stroked="false">
              <v:path arrowok="t"/>
              <v:fill type="solid"/>
            </v:shape>
            <v:shape style="position:absolute;left:9848;top:10;width:148;height:1492" coordorigin="9848,11" coordsize="148,1492" path="m9996,11l9996,11,9849,11,9849,54,9953,54,9953,1463,9848,1463,9848,1502,9924,1502,9996,1502,9996,11xe" filled="false" stroked="true" strokeweight=".216pt" strokecolor="#000000">
              <v:path arrowok="t"/>
              <v:stroke dashstyle="solid"/>
            </v:shape>
            <w10:wrap type="none"/>
          </v:group>
        </w:pict>
      </w:r>
      <w:r>
        <w:rPr>
          <w:spacing w:val="-4"/>
          <w:sz w:val="19"/>
        </w:rPr>
        <w:t>We</w:t>
      </w:r>
      <w:r>
        <w:rPr>
          <w:spacing w:val="-25"/>
          <w:sz w:val="19"/>
        </w:rPr>
        <w:t> </w:t>
      </w:r>
      <w:r>
        <w:rPr>
          <w:sz w:val="19"/>
        </w:rPr>
        <w:t>could</w:t>
      </w:r>
      <w:r>
        <w:rPr>
          <w:spacing w:val="-24"/>
          <w:sz w:val="19"/>
        </w:rPr>
        <w:t> </w:t>
      </w:r>
      <w:r>
        <w:rPr>
          <w:sz w:val="19"/>
        </w:rPr>
        <w:t>have</w:t>
      </w:r>
      <w:r>
        <w:rPr>
          <w:spacing w:val="-25"/>
          <w:sz w:val="19"/>
        </w:rPr>
        <w:t> </w:t>
      </w:r>
      <w:r>
        <w:rPr>
          <w:sz w:val="19"/>
        </w:rPr>
        <w:t>just</w:t>
      </w:r>
      <w:r>
        <w:rPr>
          <w:spacing w:val="-24"/>
          <w:sz w:val="19"/>
        </w:rPr>
        <w:t> </w:t>
      </w:r>
      <w:r>
        <w:rPr>
          <w:sz w:val="19"/>
        </w:rPr>
        <w:t>constructed</w:t>
      </w:r>
      <w:r>
        <w:rPr>
          <w:spacing w:val="-25"/>
          <w:sz w:val="19"/>
        </w:rPr>
        <w:t> </w:t>
      </w:r>
      <w:r>
        <w:rPr>
          <w:sz w:val="19"/>
        </w:rPr>
        <w:t>the</w:t>
      </w:r>
      <w:r>
        <w:rPr>
          <w:spacing w:val="-24"/>
          <w:sz w:val="19"/>
        </w:rPr>
        <w:t> </w:t>
      </w:r>
      <w:r>
        <w:rPr>
          <w:sz w:val="19"/>
        </w:rPr>
        <w:t>list</w:t>
      </w:r>
      <w:r>
        <w:rPr>
          <w:spacing w:val="-24"/>
          <w:sz w:val="19"/>
        </w:rPr>
        <w:t> </w:t>
      </w:r>
      <w:r>
        <w:rPr>
          <w:sz w:val="19"/>
        </w:rPr>
        <w:t>from</w:t>
      </w:r>
      <w:r>
        <w:rPr>
          <w:spacing w:val="-25"/>
          <w:sz w:val="19"/>
        </w:rPr>
        <w:t> </w:t>
      </w:r>
      <w:r>
        <w:rPr>
          <w:sz w:val="19"/>
        </w:rPr>
        <w:t>the</w:t>
      </w:r>
      <w:r>
        <w:rPr>
          <w:spacing w:val="-24"/>
          <w:sz w:val="19"/>
        </w:rPr>
        <w:t> </w:t>
      </w:r>
      <w:r>
        <w:rPr>
          <w:rFonts w:ascii="Courier New"/>
          <w:sz w:val="19"/>
        </w:rPr>
        <w:t>$users</w:t>
      </w:r>
      <w:r>
        <w:rPr>
          <w:rFonts w:ascii="Courier New"/>
          <w:spacing w:val="-86"/>
          <w:sz w:val="19"/>
        </w:rPr>
        <w:t> </w:t>
      </w:r>
      <w:r>
        <w:rPr>
          <w:rFonts w:ascii="Carlito"/>
          <w:sz w:val="19"/>
        </w:rPr>
        <w:t>hash,</w:t>
      </w:r>
      <w:r>
        <w:rPr>
          <w:rFonts w:ascii="Carlito"/>
          <w:spacing w:val="-16"/>
          <w:sz w:val="19"/>
        </w:rPr>
        <w:t> </w:t>
      </w:r>
      <w:r>
        <w:rPr>
          <w:rFonts w:ascii="Carlito"/>
          <w:sz w:val="19"/>
        </w:rPr>
        <w:t>which</w:t>
      </w:r>
      <w:r>
        <w:rPr>
          <w:rFonts w:ascii="Carlito"/>
          <w:spacing w:val="-14"/>
          <w:sz w:val="19"/>
        </w:rPr>
        <w:t> </w:t>
      </w:r>
      <w:r>
        <w:rPr>
          <w:rFonts w:ascii="Carlito"/>
          <w:sz w:val="19"/>
        </w:rPr>
        <w:t>contains all</w:t>
      </w:r>
      <w:r>
        <w:rPr>
          <w:rFonts w:ascii="Carlito"/>
          <w:spacing w:val="-5"/>
          <w:sz w:val="19"/>
        </w:rPr>
        <w:t> </w:t>
      </w:r>
      <w:r>
        <w:rPr>
          <w:rFonts w:ascii="Carlito"/>
          <w:sz w:val="19"/>
        </w:rPr>
        <w:t>known</w:t>
      </w:r>
      <w:r>
        <w:rPr>
          <w:rFonts w:ascii="Carlito"/>
          <w:spacing w:val="-3"/>
          <w:sz w:val="19"/>
        </w:rPr>
        <w:t> </w:t>
      </w:r>
      <w:r>
        <w:rPr>
          <w:rFonts w:ascii="Carlito"/>
          <w:sz w:val="19"/>
        </w:rPr>
        <w:t>users,</w:t>
      </w:r>
      <w:r>
        <w:rPr>
          <w:rFonts w:ascii="Carlito"/>
          <w:spacing w:val="-4"/>
          <w:sz w:val="19"/>
        </w:rPr>
        <w:t> </w:t>
      </w:r>
      <w:r>
        <w:rPr>
          <w:rFonts w:ascii="Carlito"/>
          <w:sz w:val="19"/>
        </w:rPr>
        <w:t>but</w:t>
      </w:r>
      <w:r>
        <w:rPr>
          <w:rFonts w:ascii="Carlito"/>
          <w:spacing w:val="-5"/>
          <w:sz w:val="19"/>
        </w:rPr>
        <w:t> </w:t>
      </w:r>
      <w:r>
        <w:rPr>
          <w:rFonts w:ascii="Carlito"/>
          <w:sz w:val="19"/>
        </w:rPr>
        <w:t>we</w:t>
      </w:r>
      <w:r>
        <w:rPr>
          <w:rFonts w:ascii="Carlito"/>
          <w:spacing w:val="-3"/>
          <w:sz w:val="19"/>
        </w:rPr>
        <w:t> </w:t>
      </w:r>
      <w:r>
        <w:rPr>
          <w:rFonts w:ascii="Carlito"/>
          <w:sz w:val="19"/>
        </w:rPr>
        <w:t>don't</w:t>
      </w:r>
      <w:r>
        <w:rPr>
          <w:rFonts w:ascii="Carlito"/>
          <w:spacing w:val="-4"/>
          <w:sz w:val="19"/>
        </w:rPr>
        <w:t> </w:t>
      </w:r>
      <w:r>
        <w:rPr>
          <w:rFonts w:ascii="Carlito"/>
          <w:sz w:val="19"/>
        </w:rPr>
        <w:t>necessarily</w:t>
      </w:r>
      <w:r>
        <w:rPr>
          <w:rFonts w:ascii="Carlito"/>
          <w:spacing w:val="-5"/>
          <w:sz w:val="19"/>
        </w:rPr>
        <w:t> </w:t>
      </w:r>
      <w:r>
        <w:rPr>
          <w:rFonts w:ascii="Carlito"/>
          <w:sz w:val="19"/>
        </w:rPr>
        <w:t>want</w:t>
      </w:r>
      <w:r>
        <w:rPr>
          <w:rFonts w:ascii="Carlito"/>
          <w:spacing w:val="-3"/>
          <w:sz w:val="19"/>
        </w:rPr>
        <w:t> </w:t>
      </w:r>
      <w:r>
        <w:rPr>
          <w:rFonts w:ascii="Carlito"/>
          <w:sz w:val="19"/>
        </w:rPr>
        <w:t>everyone</w:t>
      </w:r>
      <w:r>
        <w:rPr>
          <w:rFonts w:ascii="Carlito"/>
          <w:spacing w:val="-4"/>
          <w:sz w:val="19"/>
        </w:rPr>
        <w:t> </w:t>
      </w:r>
      <w:r>
        <w:rPr>
          <w:rFonts w:ascii="Carlito"/>
          <w:sz w:val="19"/>
        </w:rPr>
        <w:t>on</w:t>
      </w:r>
      <w:r>
        <w:rPr>
          <w:rFonts w:ascii="Carlito"/>
          <w:spacing w:val="-5"/>
          <w:sz w:val="19"/>
        </w:rPr>
        <w:t> </w:t>
      </w:r>
      <w:r>
        <w:rPr>
          <w:rFonts w:ascii="Carlito"/>
          <w:sz w:val="19"/>
        </w:rPr>
        <w:t>that</w:t>
      </w:r>
      <w:r>
        <w:rPr>
          <w:rFonts w:ascii="Carlito"/>
          <w:spacing w:val="-3"/>
          <w:sz w:val="19"/>
        </w:rPr>
        <w:t> </w:t>
      </w:r>
      <w:r>
        <w:rPr>
          <w:rFonts w:ascii="Carlito"/>
          <w:sz w:val="19"/>
        </w:rPr>
        <w:t>list</w:t>
      </w:r>
      <w:r>
        <w:rPr>
          <w:rFonts w:ascii="Carlito"/>
          <w:spacing w:val="-3"/>
          <w:sz w:val="19"/>
        </w:rPr>
        <w:t> </w:t>
      </w:r>
      <w:r>
        <w:rPr>
          <w:rFonts w:ascii="Carlito"/>
          <w:sz w:val="19"/>
        </w:rPr>
        <w:t>to</w:t>
      </w:r>
      <w:r>
        <w:rPr>
          <w:rFonts w:ascii="Carlito"/>
          <w:spacing w:val="-5"/>
          <w:sz w:val="19"/>
        </w:rPr>
        <w:t> </w:t>
      </w:r>
      <w:r>
        <w:rPr>
          <w:rFonts w:ascii="Carlito"/>
          <w:sz w:val="19"/>
        </w:rPr>
        <w:t>be</w:t>
      </w:r>
      <w:r>
        <w:rPr>
          <w:rFonts w:ascii="Carlito"/>
          <w:spacing w:val="-4"/>
          <w:sz w:val="19"/>
        </w:rPr>
        <w:t> </w:t>
      </w:r>
      <w:r>
        <w:rPr>
          <w:rFonts w:ascii="Carlito"/>
          <w:sz w:val="19"/>
        </w:rPr>
        <w:t>able</w:t>
      </w:r>
      <w:r>
        <w:rPr>
          <w:rFonts w:ascii="Carlito"/>
          <w:spacing w:val="-4"/>
          <w:sz w:val="19"/>
        </w:rPr>
        <w:t> </w:t>
      </w:r>
      <w:r>
        <w:rPr>
          <w:rFonts w:ascii="Carlito"/>
          <w:sz w:val="19"/>
        </w:rPr>
        <w:t>to log in to every node. </w:t>
      </w:r>
      <w:r>
        <w:rPr>
          <w:rFonts w:ascii="Carlito"/>
          <w:spacing w:val="-3"/>
          <w:sz w:val="19"/>
        </w:rPr>
        <w:t>Conversely, </w:t>
      </w:r>
      <w:r>
        <w:rPr>
          <w:rFonts w:ascii="Carlito"/>
          <w:sz w:val="19"/>
        </w:rPr>
        <w:t>we may need to allow logins for some accounts which are not managed by Puppet. An example is the </w:t>
      </w:r>
      <w:r>
        <w:rPr>
          <w:rFonts w:ascii="Courier New"/>
          <w:sz w:val="19"/>
        </w:rPr>
        <w:t>ubuntu</w:t>
      </w:r>
      <w:r>
        <w:rPr>
          <w:rFonts w:ascii="Courier New"/>
          <w:spacing w:val="-94"/>
          <w:sz w:val="19"/>
        </w:rPr>
        <w:t> </w:t>
      </w:r>
      <w:r>
        <w:rPr>
          <w:rFonts w:ascii="Carlito"/>
          <w:sz w:val="19"/>
        </w:rPr>
        <w:t>account, which</w:t>
      </w:r>
    </w:p>
    <w:p>
      <w:pPr>
        <w:spacing w:line="247" w:lineRule="auto" w:before="0"/>
        <w:ind w:left="3379" w:right="2875" w:firstLine="0"/>
        <w:jc w:val="left"/>
        <w:rPr>
          <w:rFonts w:ascii="Carlito"/>
          <w:sz w:val="19"/>
        </w:rPr>
      </w:pPr>
      <w:r>
        <w:rPr>
          <w:sz w:val="19"/>
        </w:rPr>
        <w:t>is</w:t>
      </w:r>
      <w:r>
        <w:rPr>
          <w:spacing w:val="-36"/>
          <w:sz w:val="19"/>
        </w:rPr>
        <w:t> </w:t>
      </w:r>
      <w:r>
        <w:rPr>
          <w:sz w:val="19"/>
        </w:rPr>
        <w:t>required</w:t>
      </w:r>
      <w:r>
        <w:rPr>
          <w:spacing w:val="-34"/>
          <w:sz w:val="19"/>
        </w:rPr>
        <w:t> </w:t>
      </w:r>
      <w:r>
        <w:rPr>
          <w:sz w:val="19"/>
        </w:rPr>
        <w:t>by</w:t>
      </w:r>
      <w:r>
        <w:rPr>
          <w:spacing w:val="-35"/>
          <w:sz w:val="19"/>
        </w:rPr>
        <w:t> </w:t>
      </w:r>
      <w:r>
        <w:rPr>
          <w:spacing w:val="-3"/>
          <w:sz w:val="19"/>
        </w:rPr>
        <w:t>Vagrant</w:t>
      </w:r>
      <w:r>
        <w:rPr>
          <w:spacing w:val="-34"/>
          <w:sz w:val="19"/>
        </w:rPr>
        <w:t> </w:t>
      </w:r>
      <w:r>
        <w:rPr>
          <w:sz w:val="19"/>
        </w:rPr>
        <w:t>in</w:t>
      </w:r>
      <w:r>
        <w:rPr>
          <w:spacing w:val="-35"/>
          <w:sz w:val="19"/>
        </w:rPr>
        <w:t> </w:t>
      </w:r>
      <w:r>
        <w:rPr>
          <w:sz w:val="19"/>
        </w:rPr>
        <w:t>order</w:t>
      </w:r>
      <w:r>
        <w:rPr>
          <w:spacing w:val="-35"/>
          <w:sz w:val="19"/>
        </w:rPr>
        <w:t> </w:t>
      </w:r>
      <w:r>
        <w:rPr>
          <w:sz w:val="19"/>
        </w:rPr>
        <w:t>to</w:t>
      </w:r>
      <w:r>
        <w:rPr>
          <w:spacing w:val="-35"/>
          <w:sz w:val="19"/>
        </w:rPr>
        <w:t> </w:t>
      </w:r>
      <w:r>
        <w:rPr>
          <w:sz w:val="19"/>
        </w:rPr>
        <w:t>manage</w:t>
      </w:r>
      <w:r>
        <w:rPr>
          <w:spacing w:val="-34"/>
          <w:sz w:val="19"/>
        </w:rPr>
        <w:t> </w:t>
      </w:r>
      <w:r>
        <w:rPr>
          <w:sz w:val="19"/>
        </w:rPr>
        <w:t>the</w:t>
      </w:r>
      <w:r>
        <w:rPr>
          <w:spacing w:val="-35"/>
          <w:sz w:val="19"/>
        </w:rPr>
        <w:t> </w:t>
      </w:r>
      <w:r>
        <w:rPr>
          <w:sz w:val="19"/>
        </w:rPr>
        <w:t>VM</w:t>
      </w:r>
      <w:r>
        <w:rPr>
          <w:spacing w:val="-34"/>
          <w:sz w:val="19"/>
        </w:rPr>
        <w:t> </w:t>
      </w:r>
      <w:r>
        <w:rPr>
          <w:spacing w:val="-3"/>
          <w:sz w:val="19"/>
        </w:rPr>
        <w:t>properly.</w:t>
      </w:r>
      <w:r>
        <w:rPr>
          <w:spacing w:val="-35"/>
          <w:sz w:val="19"/>
        </w:rPr>
        <w:t> </w:t>
      </w:r>
      <w:r>
        <w:rPr>
          <w:sz w:val="19"/>
        </w:rPr>
        <w:t>If</w:t>
      </w:r>
      <w:r>
        <w:rPr>
          <w:spacing w:val="-35"/>
          <w:sz w:val="19"/>
        </w:rPr>
        <w:t> </w:t>
      </w:r>
      <w:r>
        <w:rPr>
          <w:sz w:val="19"/>
        </w:rPr>
        <w:t>you're</w:t>
      </w:r>
      <w:r>
        <w:rPr>
          <w:spacing w:val="-34"/>
          <w:sz w:val="19"/>
        </w:rPr>
        <w:t> </w:t>
      </w:r>
      <w:r>
        <w:rPr>
          <w:sz w:val="19"/>
        </w:rPr>
        <w:t>not</w:t>
      </w:r>
      <w:r>
        <w:rPr>
          <w:spacing w:val="-35"/>
          <w:sz w:val="19"/>
        </w:rPr>
        <w:t> </w:t>
      </w:r>
      <w:r>
        <w:rPr>
          <w:sz w:val="19"/>
        </w:rPr>
        <w:t>using </w:t>
      </w:r>
      <w:r>
        <w:rPr>
          <w:spacing w:val="-3"/>
          <w:sz w:val="19"/>
        </w:rPr>
        <w:t>Vagrant</w:t>
      </w:r>
      <w:r>
        <w:rPr>
          <w:spacing w:val="-17"/>
          <w:sz w:val="19"/>
        </w:rPr>
        <w:t> </w:t>
      </w:r>
      <w:r>
        <w:rPr>
          <w:sz w:val="19"/>
        </w:rPr>
        <w:t>boxes,</w:t>
      </w:r>
      <w:r>
        <w:rPr>
          <w:spacing w:val="-17"/>
          <w:sz w:val="19"/>
        </w:rPr>
        <w:t> </w:t>
      </w:r>
      <w:r>
        <w:rPr>
          <w:sz w:val="19"/>
        </w:rPr>
        <w:t>you</w:t>
      </w:r>
      <w:r>
        <w:rPr>
          <w:spacing w:val="-17"/>
          <w:sz w:val="19"/>
        </w:rPr>
        <w:t> </w:t>
      </w:r>
      <w:r>
        <w:rPr>
          <w:sz w:val="19"/>
        </w:rPr>
        <w:t>can</w:t>
      </w:r>
      <w:r>
        <w:rPr>
          <w:spacing w:val="-17"/>
          <w:sz w:val="19"/>
        </w:rPr>
        <w:t> </w:t>
      </w:r>
      <w:r>
        <w:rPr>
          <w:sz w:val="19"/>
        </w:rPr>
        <w:t>remove</w:t>
      </w:r>
      <w:r>
        <w:rPr>
          <w:spacing w:val="-17"/>
          <w:sz w:val="19"/>
        </w:rPr>
        <w:t> </w:t>
      </w:r>
      <w:r>
        <w:rPr>
          <w:sz w:val="19"/>
        </w:rPr>
        <w:t>the</w:t>
      </w:r>
      <w:r>
        <w:rPr>
          <w:spacing w:val="-17"/>
          <w:sz w:val="19"/>
        </w:rPr>
        <w:t> </w:t>
      </w:r>
      <w:r>
        <w:rPr>
          <w:rFonts w:ascii="Courier New"/>
          <w:sz w:val="19"/>
        </w:rPr>
        <w:t>ubuntu</w:t>
      </w:r>
      <w:r>
        <w:rPr>
          <w:rFonts w:ascii="Courier New"/>
          <w:spacing w:val="-79"/>
          <w:sz w:val="19"/>
        </w:rPr>
        <w:t> </w:t>
      </w:r>
      <w:r>
        <w:rPr>
          <w:rFonts w:ascii="Carlito"/>
          <w:sz w:val="19"/>
        </w:rPr>
        <w:t>user</w:t>
      </w:r>
      <w:r>
        <w:rPr>
          <w:rFonts w:ascii="Carlito"/>
          <w:spacing w:val="-7"/>
          <w:sz w:val="19"/>
        </w:rPr>
        <w:t> </w:t>
      </w:r>
      <w:r>
        <w:rPr>
          <w:rFonts w:ascii="Carlito"/>
          <w:sz w:val="19"/>
        </w:rPr>
        <w:t>from</w:t>
      </w:r>
      <w:r>
        <w:rPr>
          <w:rFonts w:ascii="Carlito"/>
          <w:spacing w:val="-8"/>
          <w:sz w:val="19"/>
        </w:rPr>
        <w:t> </w:t>
      </w:r>
      <w:r>
        <w:rPr>
          <w:rFonts w:ascii="Carlito"/>
          <w:sz w:val="19"/>
        </w:rPr>
        <w:t>this</w:t>
      </w:r>
      <w:r>
        <w:rPr>
          <w:rFonts w:ascii="Carlito"/>
          <w:spacing w:val="-7"/>
          <w:sz w:val="19"/>
        </w:rPr>
        <w:t> </w:t>
      </w:r>
      <w:r>
        <w:rPr>
          <w:rFonts w:ascii="Carlito"/>
          <w:sz w:val="19"/>
        </w:rPr>
        <w:t>list.</w:t>
      </w:r>
    </w:p>
    <w:p>
      <w:pPr>
        <w:pStyle w:val="BodyText"/>
        <w:spacing w:before="1"/>
        <w:rPr>
          <w:rFonts w:ascii="Carlito"/>
          <w:sz w:val="18"/>
        </w:rPr>
      </w:pPr>
    </w:p>
    <w:p>
      <w:pPr>
        <w:spacing w:line="235" w:lineRule="auto" w:before="67"/>
        <w:ind w:left="2160" w:right="2368" w:hanging="1"/>
        <w:jc w:val="left"/>
        <w:rPr>
          <w:rFonts w:ascii="Carlito"/>
          <w:sz w:val="21"/>
        </w:rPr>
      </w:pPr>
      <w:r>
        <w:rPr>
          <w:rFonts w:ascii="Carlito"/>
          <w:sz w:val="21"/>
        </w:rPr>
        <w:t>The</w:t>
      </w:r>
      <w:r>
        <w:rPr>
          <w:rFonts w:ascii="Carlito"/>
          <w:spacing w:val="-23"/>
          <w:sz w:val="21"/>
        </w:rPr>
        <w:t> </w:t>
      </w:r>
      <w:r>
        <w:rPr>
          <w:rFonts w:ascii="Carlito"/>
          <w:sz w:val="21"/>
        </w:rPr>
        <w:t>code</w:t>
      </w:r>
      <w:r>
        <w:rPr>
          <w:rFonts w:ascii="Carlito"/>
          <w:spacing w:val="-23"/>
          <w:sz w:val="21"/>
        </w:rPr>
        <w:t> </w:t>
      </w:r>
      <w:r>
        <w:rPr>
          <w:rFonts w:ascii="Carlito"/>
          <w:sz w:val="21"/>
        </w:rPr>
        <w:t>to</w:t>
      </w:r>
      <w:r>
        <w:rPr>
          <w:rFonts w:ascii="Carlito"/>
          <w:spacing w:val="-23"/>
          <w:sz w:val="21"/>
        </w:rPr>
        <w:t> </w:t>
      </w:r>
      <w:r>
        <w:rPr>
          <w:rFonts w:ascii="Carlito"/>
          <w:sz w:val="21"/>
        </w:rPr>
        <w:t>read</w:t>
      </w:r>
      <w:r>
        <w:rPr>
          <w:rFonts w:ascii="Carlito"/>
          <w:spacing w:val="-23"/>
          <w:sz w:val="21"/>
        </w:rPr>
        <w:t> </w:t>
      </w:r>
      <w:r>
        <w:rPr>
          <w:rFonts w:ascii="Carlito"/>
          <w:sz w:val="21"/>
        </w:rPr>
        <w:t>this</w:t>
      </w:r>
      <w:r>
        <w:rPr>
          <w:rFonts w:ascii="Carlito"/>
          <w:spacing w:val="-22"/>
          <w:sz w:val="21"/>
        </w:rPr>
        <w:t> </w:t>
      </w:r>
      <w:r>
        <w:rPr>
          <w:sz w:val="21"/>
        </w:rPr>
        <w:t>Hiera</w:t>
      </w:r>
      <w:r>
        <w:rPr>
          <w:spacing w:val="-33"/>
          <w:sz w:val="21"/>
        </w:rPr>
        <w:t> </w:t>
      </w:r>
      <w:r>
        <w:rPr>
          <w:sz w:val="21"/>
        </w:rPr>
        <w:t>data</w:t>
      </w:r>
      <w:r>
        <w:rPr>
          <w:spacing w:val="-33"/>
          <w:sz w:val="21"/>
        </w:rPr>
        <w:t> </w:t>
      </w:r>
      <w:r>
        <w:rPr>
          <w:sz w:val="21"/>
        </w:rPr>
        <w:t>and</w:t>
      </w:r>
      <w:r>
        <w:rPr>
          <w:spacing w:val="-34"/>
          <w:sz w:val="21"/>
        </w:rPr>
        <w:t> </w:t>
      </w:r>
      <w:r>
        <w:rPr>
          <w:sz w:val="21"/>
        </w:rPr>
        <w:t>populate</w:t>
      </w:r>
      <w:r>
        <w:rPr>
          <w:spacing w:val="-33"/>
          <w:sz w:val="21"/>
        </w:rPr>
        <w:t> </w:t>
      </w:r>
      <w:r>
        <w:rPr>
          <w:sz w:val="21"/>
        </w:rPr>
        <w:t>the</w:t>
      </w:r>
      <w:r>
        <w:rPr>
          <w:spacing w:val="-33"/>
          <w:sz w:val="21"/>
        </w:rPr>
        <w:t> </w:t>
      </w:r>
      <w:r>
        <w:rPr>
          <w:sz w:val="21"/>
        </w:rPr>
        <w:t>template</w:t>
      </w:r>
      <w:r>
        <w:rPr>
          <w:spacing w:val="-34"/>
          <w:sz w:val="21"/>
        </w:rPr>
        <w:t> </w:t>
      </w:r>
      <w:r>
        <w:rPr>
          <w:sz w:val="21"/>
        </w:rPr>
        <w:t>is</w:t>
      </w:r>
      <w:r>
        <w:rPr>
          <w:spacing w:val="-33"/>
          <w:sz w:val="21"/>
        </w:rPr>
        <w:t> </w:t>
      </w:r>
      <w:r>
        <w:rPr>
          <w:sz w:val="21"/>
        </w:rPr>
        <w:t>as</w:t>
      </w:r>
      <w:r>
        <w:rPr>
          <w:spacing w:val="-34"/>
          <w:sz w:val="21"/>
        </w:rPr>
        <w:t> </w:t>
      </w:r>
      <w:r>
        <w:rPr>
          <w:sz w:val="21"/>
        </w:rPr>
        <w:t>follows</w:t>
      </w:r>
      <w:r>
        <w:rPr>
          <w:spacing w:val="-33"/>
          <w:sz w:val="21"/>
        </w:rPr>
        <w:t> </w:t>
      </w:r>
      <w:r>
        <w:rPr>
          <w:sz w:val="21"/>
        </w:rPr>
        <w:t>(</w:t>
      </w:r>
      <w:r>
        <w:rPr>
          <w:rFonts w:ascii="Courier New"/>
          <w:sz w:val="19"/>
        </w:rPr>
        <w:t>site-modules/ profile/manifests/ssh.pp</w:t>
      </w:r>
      <w:r>
        <w:rPr>
          <w:rFonts w:ascii="Carlito"/>
          <w:sz w:val="21"/>
        </w:rPr>
        <w:t>):</w:t>
      </w:r>
    </w:p>
    <w:p>
      <w:pPr>
        <w:spacing w:line="288" w:lineRule="auto" w:before="183"/>
        <w:ind w:left="2520" w:right="7539" w:firstLine="0"/>
        <w:jc w:val="left"/>
        <w:rPr>
          <w:rFonts w:ascii="Courier New"/>
          <w:sz w:val="18"/>
        </w:rPr>
      </w:pPr>
      <w:r>
        <w:rPr>
          <w:rFonts w:ascii="Courier New"/>
          <w:sz w:val="18"/>
        </w:rPr>
        <w:t># Manage sshd config class profile::ssh {</w:t>
      </w:r>
    </w:p>
    <w:p>
      <w:pPr>
        <w:spacing w:before="1"/>
        <w:ind w:left="2736" w:right="0" w:firstLine="0"/>
        <w:jc w:val="left"/>
        <w:rPr>
          <w:rFonts w:ascii="Courier New"/>
          <w:sz w:val="18"/>
        </w:rPr>
      </w:pPr>
      <w:r>
        <w:rPr>
          <w:rFonts w:ascii="Courier New"/>
          <w:sz w:val="18"/>
        </w:rPr>
        <w:t>ensure_packages(['openssh-server'])</w:t>
      </w:r>
    </w:p>
    <w:p>
      <w:pPr>
        <w:pStyle w:val="BodyText"/>
        <w:spacing w:before="2"/>
        <w:rPr>
          <w:rFonts w:ascii="Courier New"/>
          <w:sz w:val="25"/>
        </w:rPr>
      </w:pPr>
    </w:p>
    <w:p>
      <w:pPr>
        <w:spacing w:before="0"/>
        <w:ind w:left="2736" w:right="0" w:firstLine="0"/>
        <w:jc w:val="left"/>
        <w:rPr>
          <w:rFonts w:ascii="Courier New"/>
          <w:sz w:val="18"/>
        </w:rPr>
      </w:pPr>
      <w:r>
        <w:rPr>
          <w:rFonts w:ascii="Courier New"/>
          <w:sz w:val="18"/>
        </w:rPr>
        <w:t>file { '/etc/ssh/sshd_config':</w:t>
      </w:r>
    </w:p>
    <w:p>
      <w:pPr>
        <w:spacing w:line="288" w:lineRule="auto" w:before="41"/>
        <w:ind w:left="3168" w:right="3327" w:hanging="216"/>
        <w:jc w:val="left"/>
        <w:rPr>
          <w:rFonts w:ascii="Courier New"/>
          <w:sz w:val="18"/>
        </w:rPr>
      </w:pPr>
      <w:r>
        <w:rPr>
          <w:rFonts w:ascii="Courier New"/>
          <w:sz w:val="18"/>
        </w:rPr>
        <w:t>content =&gt; epp('profile/ssh/sshd_config.epp', { 'allow_users' =&gt; lookup('allow_users', Array[String],</w:t>
      </w:r>
    </w:p>
    <w:p>
      <w:pPr>
        <w:spacing w:before="0"/>
        <w:ind w:left="3384" w:right="0" w:firstLine="0"/>
        <w:jc w:val="left"/>
        <w:rPr>
          <w:rFonts w:ascii="Courier New"/>
          <w:sz w:val="18"/>
        </w:rPr>
      </w:pPr>
      <w:r>
        <w:rPr>
          <w:rFonts w:ascii="Courier New"/>
          <w:sz w:val="18"/>
        </w:rPr>
        <w:t>'unique'),</w:t>
      </w:r>
    </w:p>
    <w:p>
      <w:pPr>
        <w:spacing w:before="41"/>
        <w:ind w:left="2952" w:right="0" w:firstLine="0"/>
        <w:jc w:val="left"/>
        <w:rPr>
          <w:rFonts w:ascii="Courier New"/>
          <w:sz w:val="18"/>
        </w:rPr>
      </w:pPr>
      <w:r>
        <w:rPr>
          <w:rFonts w:ascii="Courier New"/>
          <w:sz w:val="18"/>
        </w:rPr>
        <w:t>}),</w:t>
      </w:r>
    </w:p>
    <w:p>
      <w:pPr>
        <w:tabs>
          <w:tab w:pos="3815" w:val="left" w:leader="none"/>
        </w:tabs>
        <w:spacing w:before="41"/>
        <w:ind w:left="2952" w:right="0" w:firstLine="0"/>
        <w:jc w:val="left"/>
        <w:rPr>
          <w:rFonts w:ascii="Courier New"/>
          <w:sz w:val="18"/>
        </w:rPr>
      </w:pPr>
      <w:r>
        <w:rPr>
          <w:rFonts w:ascii="Courier New"/>
          <w:sz w:val="18"/>
        </w:rPr>
        <w:t>notify</w:t>
        <w:tab/>
        <w:t>=&gt;</w:t>
      </w:r>
      <w:r>
        <w:rPr>
          <w:rFonts w:ascii="Courier New"/>
          <w:spacing w:val="-1"/>
          <w:sz w:val="18"/>
        </w:rPr>
        <w:t> </w:t>
      </w:r>
      <w:r>
        <w:rPr>
          <w:rFonts w:ascii="Courier New"/>
          <w:sz w:val="18"/>
        </w:rPr>
        <w:t>Service['ssh'],</w:t>
      </w:r>
    </w:p>
    <w:p>
      <w:pPr>
        <w:spacing w:before="41"/>
        <w:ind w:left="2736" w:right="0" w:firstLine="0"/>
        <w:jc w:val="left"/>
        <w:rPr>
          <w:rFonts w:ascii="Courier New"/>
          <w:sz w:val="18"/>
        </w:rPr>
      </w:pPr>
      <w:r>
        <w:rPr>
          <w:rFonts w:ascii="Courier New"/>
          <w:w w:val="99"/>
          <w:sz w:val="18"/>
        </w:rPr>
        <w:t>}</w:t>
      </w:r>
    </w:p>
    <w:p>
      <w:pPr>
        <w:pStyle w:val="BodyText"/>
        <w:rPr>
          <w:rFonts w:ascii="Courier New"/>
          <w:sz w:val="16"/>
        </w:rPr>
      </w:pPr>
    </w:p>
    <w:p>
      <w:pPr>
        <w:spacing w:line="288" w:lineRule="auto" w:before="104"/>
        <w:ind w:left="2952" w:right="7323" w:hanging="216"/>
        <w:jc w:val="left"/>
        <w:rPr>
          <w:rFonts w:ascii="Courier New"/>
          <w:sz w:val="18"/>
        </w:rPr>
      </w:pPr>
      <w:r>
        <w:rPr>
          <w:rFonts w:ascii="Courier New"/>
          <w:sz w:val="18"/>
        </w:rPr>
        <w:t>service { 'ssh': ensure =&gt; running, enable =&gt; true,</w:t>
      </w:r>
    </w:p>
    <w:p>
      <w:pPr>
        <w:spacing w:before="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11"/>
        <w:rPr>
          <w:rFonts w:ascii="Courier New"/>
          <w:sz w:val="9"/>
        </w:rPr>
      </w:pPr>
    </w:p>
    <w:p>
      <w:pPr>
        <w:spacing w:line="235" w:lineRule="auto" w:before="62"/>
        <w:ind w:left="2160" w:right="2273" w:firstLine="0"/>
        <w:jc w:val="left"/>
        <w:rPr>
          <w:rFonts w:ascii="Carlito"/>
          <w:sz w:val="21"/>
        </w:rPr>
      </w:pPr>
      <w:r>
        <w:rPr>
          <w:w w:val="95"/>
          <w:sz w:val="21"/>
        </w:rPr>
        <w:t>This</w:t>
      </w:r>
      <w:r>
        <w:rPr>
          <w:spacing w:val="-26"/>
          <w:w w:val="95"/>
          <w:sz w:val="21"/>
        </w:rPr>
        <w:t> </w:t>
      </w:r>
      <w:r>
        <w:rPr>
          <w:w w:val="95"/>
          <w:sz w:val="21"/>
        </w:rPr>
        <w:t>is</w:t>
      </w:r>
      <w:r>
        <w:rPr>
          <w:spacing w:val="-25"/>
          <w:w w:val="95"/>
          <w:sz w:val="21"/>
        </w:rPr>
        <w:t> </w:t>
      </w:r>
      <w:r>
        <w:rPr>
          <w:w w:val="95"/>
          <w:sz w:val="21"/>
        </w:rPr>
        <w:t>a</w:t>
      </w:r>
      <w:r>
        <w:rPr>
          <w:spacing w:val="-24"/>
          <w:w w:val="95"/>
          <w:sz w:val="21"/>
        </w:rPr>
        <w:t> </w:t>
      </w:r>
      <w:r>
        <w:rPr>
          <w:w w:val="95"/>
          <w:sz w:val="21"/>
        </w:rPr>
        <w:t>package-file-service</w:t>
      </w:r>
      <w:r>
        <w:rPr>
          <w:spacing w:val="-24"/>
          <w:w w:val="95"/>
          <w:sz w:val="21"/>
        </w:rPr>
        <w:t> </w:t>
      </w:r>
      <w:r>
        <w:rPr>
          <w:w w:val="95"/>
          <w:sz w:val="21"/>
        </w:rPr>
        <w:t>pattern,</w:t>
      </w:r>
      <w:r>
        <w:rPr>
          <w:spacing w:val="-25"/>
          <w:w w:val="95"/>
          <w:sz w:val="21"/>
        </w:rPr>
        <w:t> </w:t>
      </w:r>
      <w:r>
        <w:rPr>
          <w:w w:val="95"/>
          <w:sz w:val="21"/>
        </w:rPr>
        <w:t>which</w:t>
      </w:r>
      <w:r>
        <w:rPr>
          <w:spacing w:val="-24"/>
          <w:w w:val="95"/>
          <w:sz w:val="21"/>
        </w:rPr>
        <w:t> </w:t>
      </w:r>
      <w:r>
        <w:rPr>
          <w:w w:val="95"/>
          <w:sz w:val="21"/>
        </w:rPr>
        <w:t>you</w:t>
      </w:r>
      <w:r>
        <w:rPr>
          <w:spacing w:val="-25"/>
          <w:w w:val="95"/>
          <w:sz w:val="21"/>
        </w:rPr>
        <w:t> </w:t>
      </w:r>
      <w:r>
        <w:rPr>
          <w:w w:val="95"/>
          <w:sz w:val="21"/>
        </w:rPr>
        <w:t>may</w:t>
      </w:r>
      <w:r>
        <w:rPr>
          <w:spacing w:val="-25"/>
          <w:w w:val="95"/>
          <w:sz w:val="21"/>
        </w:rPr>
        <w:t> </w:t>
      </w:r>
      <w:r>
        <w:rPr>
          <w:w w:val="95"/>
          <w:sz w:val="21"/>
        </w:rPr>
        <w:t>remember</w:t>
      </w:r>
      <w:r>
        <w:rPr>
          <w:spacing w:val="-24"/>
          <w:w w:val="95"/>
          <w:sz w:val="21"/>
        </w:rPr>
        <w:t> </w:t>
      </w:r>
      <w:r>
        <w:rPr>
          <w:w w:val="95"/>
          <w:sz w:val="21"/>
        </w:rPr>
        <w:t>from</w:t>
      </w:r>
      <w:r>
        <w:rPr>
          <w:spacing w:val="-25"/>
          <w:w w:val="95"/>
          <w:sz w:val="21"/>
        </w:rPr>
        <w:t> </w:t>
      </w:r>
      <w:r>
        <w:rPr>
          <w:rFonts w:ascii="Carlito"/>
          <w:i/>
          <w:w w:val="95"/>
          <w:sz w:val="21"/>
        </w:rPr>
        <w:t>Chapter</w:t>
      </w:r>
      <w:r>
        <w:rPr>
          <w:rFonts w:ascii="Carlito"/>
          <w:i/>
          <w:spacing w:val="-14"/>
          <w:w w:val="95"/>
          <w:sz w:val="21"/>
        </w:rPr>
        <w:t> </w:t>
      </w:r>
      <w:r>
        <w:rPr>
          <w:rFonts w:ascii="Carlito"/>
          <w:i/>
          <w:w w:val="95"/>
          <w:sz w:val="21"/>
        </w:rPr>
        <w:t>2</w:t>
      </w:r>
      <w:r>
        <w:rPr>
          <w:rFonts w:ascii="Carlito"/>
          <w:w w:val="95"/>
          <w:sz w:val="21"/>
        </w:rPr>
        <w:t>,</w:t>
      </w:r>
      <w:r>
        <w:rPr>
          <w:rFonts w:ascii="Carlito"/>
          <w:spacing w:val="-14"/>
          <w:w w:val="95"/>
          <w:sz w:val="21"/>
        </w:rPr>
        <w:t> </w:t>
      </w:r>
      <w:r>
        <w:rPr>
          <w:rFonts w:ascii="Trebuchet MS"/>
          <w:i/>
          <w:w w:val="95"/>
          <w:sz w:val="21"/>
        </w:rPr>
        <w:t>Creating </w:t>
      </w:r>
      <w:r>
        <w:rPr>
          <w:rFonts w:ascii="Trebuchet MS"/>
          <w:i/>
          <w:sz w:val="21"/>
        </w:rPr>
        <w:t>your first</w:t>
      </w:r>
      <w:r>
        <w:rPr>
          <w:rFonts w:ascii="Trebuchet MS"/>
          <w:i/>
          <w:spacing w:val="-36"/>
          <w:sz w:val="21"/>
        </w:rPr>
        <w:t> </w:t>
      </w:r>
      <w:r>
        <w:rPr>
          <w:rFonts w:ascii="Trebuchet MS"/>
          <w:i/>
          <w:sz w:val="21"/>
        </w:rPr>
        <w:t>manifests</w:t>
      </w:r>
      <w:r>
        <w:rPr>
          <w:rFonts w:ascii="Carlito"/>
          <w:sz w:val="21"/>
        </w:rPr>
        <w:t>.</w:t>
      </w:r>
    </w:p>
    <w:p>
      <w:pPr>
        <w:pStyle w:val="BodyText"/>
        <w:spacing w:line="254" w:lineRule="exact" w:before="170"/>
        <w:ind w:left="2160"/>
      </w:pPr>
      <w:r>
        <w:rPr>
          <w:rFonts w:ascii="Carlito"/>
        </w:rPr>
        <w:t>First, we install the </w:t>
      </w:r>
      <w:r>
        <w:rPr>
          <w:rFonts w:ascii="Courier New"/>
          <w:sz w:val="19"/>
        </w:rPr>
        <w:t>openssh-server</w:t>
      </w:r>
      <w:r>
        <w:rPr>
          <w:rFonts w:ascii="Courier New"/>
          <w:spacing w:val="-74"/>
          <w:sz w:val="19"/>
        </w:rPr>
        <w:t> </w:t>
      </w:r>
      <w:r>
        <w:rPr/>
        <w:t>package (this is usually already installed, but it's good</w:t>
      </w:r>
    </w:p>
    <w:p>
      <w:pPr>
        <w:pStyle w:val="BodyText"/>
        <w:spacing w:line="254" w:lineRule="exact"/>
        <w:ind w:left="2160"/>
        <w:rPr>
          <w:rFonts w:ascii="Carlito"/>
        </w:rPr>
      </w:pPr>
      <w:r>
        <w:rPr>
          <w:rFonts w:ascii="Carlito"/>
        </w:rPr>
        <w:t>style to declare the package anyway, since we rely on it for what follows).</w:t>
      </w:r>
    </w:p>
    <w:p>
      <w:pPr>
        <w:spacing w:line="235" w:lineRule="auto" w:before="172"/>
        <w:ind w:left="2159" w:right="2096" w:firstLine="0"/>
        <w:jc w:val="left"/>
        <w:rPr>
          <w:rFonts w:ascii="Carlito"/>
          <w:sz w:val="21"/>
        </w:rPr>
      </w:pPr>
      <w:r>
        <w:rPr>
          <w:rFonts w:ascii="Carlito"/>
          <w:sz w:val="21"/>
        </w:rPr>
        <w:t>Next, we manage the </w:t>
      </w:r>
      <w:r>
        <w:rPr>
          <w:rFonts w:ascii="Courier New"/>
          <w:sz w:val="19"/>
        </w:rPr>
        <w:t>/etc/ssh/sshd_config </w:t>
      </w:r>
      <w:r>
        <w:rPr>
          <w:sz w:val="21"/>
        </w:rPr>
        <w:t>file with a template, which we populate </w:t>
      </w:r>
      <w:r>
        <w:rPr>
          <w:rFonts w:ascii="Carlito"/>
          <w:sz w:val="21"/>
        </w:rPr>
        <w:t>using Hiera data from a call to </w:t>
      </w:r>
      <w:r>
        <w:rPr>
          <w:rFonts w:ascii="Courier New"/>
          <w:sz w:val="19"/>
        </w:rPr>
        <w:t>lookup('allow_users', Array[String], 'unique')</w:t>
      </w:r>
      <w:r>
        <w:rPr>
          <w:rFonts w:ascii="Carlito"/>
          <w:sz w:val="21"/>
        </w:rPr>
        <w:t>. </w:t>
      </w:r>
      <w:r>
        <w:rPr>
          <w:sz w:val="21"/>
        </w:rPr>
        <w:t>This file notifies the </w:t>
      </w:r>
      <w:r>
        <w:rPr>
          <w:rFonts w:ascii="Courier New"/>
          <w:sz w:val="19"/>
        </w:rPr>
        <w:t>ssh</w:t>
      </w:r>
      <w:r>
        <w:rPr>
          <w:rFonts w:ascii="Courier New"/>
          <w:spacing w:val="-69"/>
          <w:sz w:val="19"/>
        </w:rPr>
        <w:t> </w:t>
      </w:r>
      <w:r>
        <w:rPr>
          <w:rFonts w:ascii="Carlito"/>
          <w:sz w:val="21"/>
        </w:rPr>
        <w:t>service whenever it changes.</w:t>
      </w:r>
    </w:p>
    <w:p>
      <w:pPr>
        <w:pStyle w:val="BodyText"/>
        <w:spacing w:line="256" w:lineRule="exact" w:before="170"/>
        <w:ind w:left="2160"/>
        <w:rPr>
          <w:rFonts w:ascii="Carlito"/>
        </w:rPr>
      </w:pPr>
      <w:r>
        <w:rPr>
          <w:rFonts w:ascii="Carlito"/>
          <w:spacing w:val="-3"/>
        </w:rPr>
        <w:t>Finally, </w:t>
      </w:r>
      <w:r>
        <w:rPr>
          <w:rFonts w:ascii="Carlito"/>
        </w:rPr>
        <w:t>we declare the </w:t>
      </w:r>
      <w:r>
        <w:rPr>
          <w:rFonts w:ascii="Courier New"/>
          <w:sz w:val="19"/>
        </w:rPr>
        <w:t>ssh</w:t>
      </w:r>
      <w:r>
        <w:rPr>
          <w:rFonts w:ascii="Courier New"/>
          <w:spacing w:val="-73"/>
          <w:sz w:val="19"/>
        </w:rPr>
        <w:t> </w:t>
      </w:r>
      <w:r>
        <w:rPr>
          <w:rFonts w:ascii="Carlito"/>
        </w:rPr>
        <w:t>service and specify that it should be running and enabled at</w:t>
      </w:r>
    </w:p>
    <w:p>
      <w:pPr>
        <w:pStyle w:val="BodyText"/>
        <w:spacing w:line="240" w:lineRule="exact"/>
        <w:ind w:left="2159"/>
      </w:pPr>
      <w:r>
        <w:rPr/>
        <w:t>boot time.</w:t>
      </w:r>
    </w:p>
    <w:p>
      <w:pPr>
        <w:spacing w:after="0" w:line="240" w:lineRule="exact"/>
        <w:sectPr>
          <w:pgSz w:w="12240" w:h="15840"/>
          <w:pgMar w:header="0" w:footer="2312" w:top="1500" w:bottom="2500" w:left="0" w:right="0"/>
        </w:sectPr>
      </w:pPr>
    </w:p>
    <w:p>
      <w:pPr>
        <w:pStyle w:val="BodyText"/>
        <w:spacing w:before="7"/>
        <w:rPr>
          <w:sz w:val="29"/>
        </w:rPr>
      </w:pPr>
    </w:p>
    <w:p>
      <w:pPr>
        <w:spacing w:after="0"/>
        <w:rPr>
          <w:sz w:val="29"/>
        </w:rPr>
        <w:sectPr>
          <w:pgSz w:w="12240" w:h="15840"/>
          <w:pgMar w:header="0" w:footer="2312" w:top="1500" w:bottom="2500" w:left="0" w:right="0"/>
        </w:sectPr>
      </w:pPr>
    </w:p>
    <w:p>
      <w:pPr>
        <w:pStyle w:val="BodyText"/>
        <w:spacing w:before="4"/>
        <w:rPr>
          <w:sz w:val="38"/>
        </w:rPr>
      </w:pPr>
    </w:p>
    <w:p>
      <w:pPr>
        <w:pStyle w:val="Heading5"/>
      </w:pPr>
      <w:r>
        <w:rPr/>
        <w:pict>
          <v:line style="position:absolute;mso-position-horizontal-relative:page;mso-position-vertical-relative:paragraph;z-index:15929344" from="108.621002pt,-7.621181pt" to="504.621002pt,-7.621181pt" stroked="true" strokeweight=".5pt" strokecolor="#000000">
            <v:stroke dashstyle="solid"/>
            <w10:wrap type="none"/>
          </v:line>
        </w:pict>
      </w:r>
      <w:bookmarkStart w:name="Sudoers configuration" w:id="510"/>
      <w:bookmarkEnd w:id="510"/>
      <w:r>
        <w:rPr/>
      </w:r>
      <w:bookmarkStart w:name="_bookmark197" w:id="511"/>
      <w:bookmarkEnd w:id="511"/>
      <w:r>
        <w:rPr/>
      </w:r>
      <w:r>
        <w:rPr/>
        <w:t>Sudoers configuration</w:t>
      </w:r>
    </w:p>
    <w:p>
      <w:pPr>
        <w:spacing w:before="64"/>
        <w:ind w:left="2138" w:right="2126" w:firstLine="0"/>
        <w:jc w:val="center"/>
        <w:rPr>
          <w:rFonts w:ascii="Carlito"/>
          <w:i/>
          <w:sz w:val="18"/>
        </w:rPr>
      </w:pPr>
      <w:r>
        <w:rPr/>
        <w:br w:type="column"/>
      </w:r>
      <w:r>
        <w:rPr>
          <w:rFonts w:ascii="Carlito"/>
          <w:i/>
          <w:sz w:val="18"/>
        </w:rPr>
        <w:t>Chapter 12</w:t>
      </w:r>
    </w:p>
    <w:p>
      <w:pPr>
        <w:spacing w:after="0"/>
        <w:jc w:val="center"/>
        <w:rPr>
          <w:rFonts w:ascii="Carlito"/>
          <w:sz w:val="18"/>
        </w:rPr>
        <w:sectPr>
          <w:type w:val="continuous"/>
          <w:pgSz w:w="12240" w:h="15840"/>
          <w:pgMar w:top="560" w:bottom="280" w:left="0" w:right="0"/>
          <w:cols w:num="2" w:equalWidth="0">
            <w:col w:w="4959" w:space="2174"/>
            <w:col w:w="5107"/>
          </w:cols>
        </w:sectPr>
      </w:pPr>
    </w:p>
    <w:p>
      <w:pPr>
        <w:pStyle w:val="BodyText"/>
        <w:spacing w:line="235" w:lineRule="auto" w:before="50"/>
        <w:ind w:left="2159" w:right="2146"/>
        <w:rPr>
          <w:rFonts w:ascii="Carlito"/>
        </w:rPr>
      </w:pPr>
      <w:r>
        <w:rPr>
          <w:rFonts w:ascii="Carlito"/>
        </w:rPr>
        <w:t>The </w:t>
      </w:r>
      <w:r>
        <w:rPr>
          <w:rFonts w:ascii="Courier New"/>
          <w:sz w:val="19"/>
        </w:rPr>
        <w:t>sudo</w:t>
      </w:r>
      <w:r>
        <w:rPr>
          <w:rFonts w:ascii="Courier New"/>
          <w:spacing w:val="-82"/>
          <w:sz w:val="19"/>
        </w:rPr>
        <w:t> </w:t>
      </w:r>
      <w:r>
        <w:rPr>
          <w:rFonts w:ascii="Carlito"/>
        </w:rPr>
        <w:t>command is the standard Unix mechanism for controlling </w:t>
      </w:r>
      <w:r>
        <w:rPr>
          <w:b/>
        </w:rPr>
        <w:t>user privileges</w:t>
      </w:r>
      <w:r>
        <w:rPr>
          <w:rFonts w:ascii="Carlito"/>
        </w:rPr>
        <w:t>. It's usually used to allow normal users to run commands with the privileges of the </w:t>
      </w:r>
      <w:r>
        <w:rPr>
          <w:rFonts w:ascii="Courier New"/>
          <w:sz w:val="19"/>
        </w:rPr>
        <w:t>root</w:t>
      </w:r>
      <w:r>
        <w:rPr>
          <w:rFonts w:ascii="Courier New"/>
          <w:spacing w:val="-70"/>
          <w:sz w:val="19"/>
        </w:rPr>
        <w:t> </w:t>
      </w:r>
      <w:r>
        <w:rPr>
          <w:rFonts w:ascii="Carlito"/>
          <w:spacing w:val="-5"/>
        </w:rPr>
        <w:t>user.</w:t>
      </w:r>
    </w:p>
    <w:p>
      <w:pPr>
        <w:pStyle w:val="BodyText"/>
        <w:spacing w:before="10"/>
        <w:rPr>
          <w:rFonts w:ascii="Carlito"/>
          <w:sz w:val="23"/>
        </w:rPr>
      </w:pPr>
    </w:p>
    <w:p>
      <w:pPr>
        <w:spacing w:line="237" w:lineRule="auto" w:before="84"/>
        <w:ind w:left="3379" w:right="2734" w:firstLine="0"/>
        <w:jc w:val="left"/>
        <w:rPr>
          <w:rFonts w:ascii="Carlito"/>
          <w:sz w:val="19"/>
        </w:rPr>
      </w:pPr>
      <w:r>
        <w:rPr/>
        <w:pict>
          <v:group style="position:absolute;margin-left:115.125999pt;margin-top:.015961pt;width:7.6pt;height:53.2pt;mso-position-horizontal-relative:page;mso-position-vertical-relative:paragraph;z-index:15929856" coordorigin="2303,0" coordsize="152,1064">
            <v:shape style="position:absolute;left:2304;top:2;width:148;height:1060" coordorigin="2305,2" coordsize="148,1060" path="m2452,1022l2348,1022,2348,46,2452,46,2452,2,2305,2,2305,46,2305,1022,2305,1062,2452,1062,2452,1022xe" filled="true" fillcolor="#000000" stroked="false">
              <v:path arrowok="t"/>
              <v:fill type="solid"/>
            </v:shape>
            <v:shape style="position:absolute;left:2304;top:2;width:148;height:1060" coordorigin="2305,2" coordsize="148,1060" path="m2305,3l2305,2,2452,2,2452,46,2348,46,2348,1022,2452,1022,2452,1062,2376,1062,2305,1062,2305,3xe" filled="false" stroked="true" strokeweight=".216pt" strokecolor="#000000">
              <v:path arrowok="t"/>
              <v:stroke dashstyle="solid"/>
            </v:shape>
            <w10:wrap type="none"/>
          </v:group>
        </w:pict>
      </w:r>
      <w:r>
        <w:rPr/>
        <w:drawing>
          <wp:anchor distT="0" distB="0" distL="0" distR="0" allowOverlap="1" layoutInCell="1" locked="0" behindDoc="0" simplePos="0" relativeHeight="15930368">
            <wp:simplePos x="0" y="0"/>
            <wp:positionH relativeFrom="page">
              <wp:posOffset>1679352</wp:posOffset>
            </wp:positionH>
            <wp:positionV relativeFrom="paragraph">
              <wp:posOffset>153637</wp:posOffset>
            </wp:positionV>
            <wp:extent cx="292567" cy="365448"/>
            <wp:effectExtent l="0" t="0" r="0" b="0"/>
            <wp:wrapNone/>
            <wp:docPr id="169" name="image107.png"/>
            <wp:cNvGraphicFramePr>
              <a:graphicFrameLocks noChangeAspect="1"/>
            </wp:cNvGraphicFramePr>
            <a:graphic>
              <a:graphicData uri="http://schemas.openxmlformats.org/drawingml/2006/picture">
                <pic:pic>
                  <pic:nvPicPr>
                    <pic:cNvPr id="170" name="image107.png"/>
                    <pic:cNvPicPr/>
                  </pic:nvPicPr>
                  <pic:blipFill>
                    <a:blip r:embed="rId177" cstate="print"/>
                    <a:stretch>
                      <a:fillRect/>
                    </a:stretch>
                  </pic:blipFill>
                  <pic:spPr>
                    <a:xfrm>
                      <a:off x="0" y="0"/>
                      <a:ext cx="292567" cy="365448"/>
                    </a:xfrm>
                    <a:prstGeom prst="rect">
                      <a:avLst/>
                    </a:prstGeom>
                  </pic:spPr>
                </pic:pic>
              </a:graphicData>
            </a:graphic>
          </wp:anchor>
        </w:drawing>
      </w:r>
      <w:r>
        <w:rPr/>
        <w:pict>
          <v:group style="position:absolute;margin-left:492.117004pt;margin-top:.015961pt;width:7.6pt;height:53.2pt;mso-position-horizontal-relative:page;mso-position-vertical-relative:paragraph;z-index:15930880" coordorigin="9842,0" coordsize="152,1064">
            <v:shape style="position:absolute;left:9844;top:2;width:148;height:1060" coordorigin="9845,2" coordsize="148,1060" path="m9992,1022l9992,46,9992,2,9845,2,9845,46,9949,46,9949,1022,9845,1022,9845,1062,9992,1062,9992,1022xe" filled="true" fillcolor="#000000" stroked="false">
              <v:path arrowok="t"/>
              <v:fill type="solid"/>
            </v:shape>
            <v:shape style="position:absolute;left:9844;top:2;width:148;height:1060" coordorigin="9845,2" coordsize="148,1060" path="m9992,3l9992,2,9845,2,9845,46,9949,46,9949,1022,9845,1022,9845,1062,9921,1062,9992,1062,9992,3xe" filled="false" stroked="true" strokeweight=".216pt" strokecolor="#000000">
              <v:path arrowok="t"/>
              <v:stroke dashstyle="solid"/>
            </v:shape>
            <w10:wrap type="none"/>
          </v:group>
        </w:pict>
      </w:r>
      <w:r>
        <w:rPr>
          <w:rFonts w:ascii="Carlito"/>
          <w:sz w:val="19"/>
        </w:rPr>
        <w:t>Using</w:t>
      </w:r>
      <w:r>
        <w:rPr>
          <w:rFonts w:ascii="Carlito"/>
          <w:spacing w:val="-2"/>
          <w:sz w:val="19"/>
        </w:rPr>
        <w:t> </w:t>
      </w:r>
      <w:r>
        <w:rPr>
          <w:rFonts w:ascii="Courier New"/>
          <w:sz w:val="19"/>
        </w:rPr>
        <w:t>sudo</w:t>
      </w:r>
      <w:r>
        <w:rPr>
          <w:rFonts w:ascii="Courier New"/>
          <w:spacing w:val="-74"/>
          <w:sz w:val="19"/>
        </w:rPr>
        <w:t> </w:t>
      </w:r>
      <w:r>
        <w:rPr>
          <w:rFonts w:ascii="Carlito"/>
          <w:sz w:val="19"/>
        </w:rPr>
        <w:t>is</w:t>
      </w:r>
      <w:r>
        <w:rPr>
          <w:rFonts w:ascii="Carlito"/>
          <w:spacing w:val="-3"/>
          <w:sz w:val="19"/>
        </w:rPr>
        <w:t> </w:t>
      </w:r>
      <w:r>
        <w:rPr>
          <w:rFonts w:ascii="Carlito"/>
          <w:sz w:val="19"/>
        </w:rPr>
        <w:t>preferable</w:t>
      </w:r>
      <w:r>
        <w:rPr>
          <w:rFonts w:ascii="Carlito"/>
          <w:spacing w:val="-3"/>
          <w:sz w:val="19"/>
        </w:rPr>
        <w:t> </w:t>
      </w:r>
      <w:r>
        <w:rPr>
          <w:rFonts w:ascii="Carlito"/>
          <w:sz w:val="19"/>
        </w:rPr>
        <w:t>to</w:t>
      </w:r>
      <w:r>
        <w:rPr>
          <w:rFonts w:ascii="Carlito"/>
          <w:spacing w:val="-3"/>
          <w:sz w:val="19"/>
        </w:rPr>
        <w:t> </w:t>
      </w:r>
      <w:r>
        <w:rPr>
          <w:rFonts w:ascii="Carlito"/>
          <w:sz w:val="19"/>
        </w:rPr>
        <w:t>allowing</w:t>
      </w:r>
      <w:r>
        <w:rPr>
          <w:rFonts w:ascii="Carlito"/>
          <w:spacing w:val="-2"/>
          <w:sz w:val="19"/>
        </w:rPr>
        <w:t> </w:t>
      </w:r>
      <w:r>
        <w:rPr>
          <w:rFonts w:ascii="Carlito"/>
          <w:sz w:val="19"/>
        </w:rPr>
        <w:t>people</w:t>
      </w:r>
      <w:r>
        <w:rPr>
          <w:rFonts w:ascii="Carlito"/>
          <w:spacing w:val="-3"/>
          <w:sz w:val="19"/>
        </w:rPr>
        <w:t> </w:t>
      </w:r>
      <w:r>
        <w:rPr>
          <w:rFonts w:ascii="Carlito"/>
          <w:sz w:val="19"/>
        </w:rPr>
        <w:t>to</w:t>
      </w:r>
      <w:r>
        <w:rPr>
          <w:rFonts w:ascii="Carlito"/>
          <w:spacing w:val="-2"/>
          <w:sz w:val="19"/>
        </w:rPr>
        <w:t> </w:t>
      </w:r>
      <w:r>
        <w:rPr>
          <w:rFonts w:ascii="Carlito"/>
          <w:sz w:val="19"/>
        </w:rPr>
        <w:t>log</w:t>
      </w:r>
      <w:r>
        <w:rPr>
          <w:rFonts w:ascii="Carlito"/>
          <w:spacing w:val="-3"/>
          <w:sz w:val="19"/>
        </w:rPr>
        <w:t> </w:t>
      </w:r>
      <w:r>
        <w:rPr>
          <w:rFonts w:ascii="Carlito"/>
          <w:sz w:val="19"/>
        </w:rPr>
        <w:t>in</w:t>
      </w:r>
      <w:r>
        <w:rPr>
          <w:rFonts w:ascii="Carlito"/>
          <w:spacing w:val="-3"/>
          <w:sz w:val="19"/>
        </w:rPr>
        <w:t> </w:t>
      </w:r>
      <w:r>
        <w:rPr>
          <w:rFonts w:ascii="Carlito"/>
          <w:sz w:val="19"/>
        </w:rPr>
        <w:t>and</w:t>
      </w:r>
      <w:r>
        <w:rPr>
          <w:rFonts w:ascii="Carlito"/>
          <w:spacing w:val="-3"/>
          <w:sz w:val="19"/>
        </w:rPr>
        <w:t> </w:t>
      </w:r>
      <w:r>
        <w:rPr>
          <w:rFonts w:ascii="Carlito"/>
          <w:sz w:val="19"/>
        </w:rPr>
        <w:t>run</w:t>
      </w:r>
      <w:r>
        <w:rPr>
          <w:rFonts w:ascii="Carlito"/>
          <w:spacing w:val="-2"/>
          <w:sz w:val="19"/>
        </w:rPr>
        <w:t> </w:t>
      </w:r>
      <w:r>
        <w:rPr>
          <w:rFonts w:ascii="Carlito"/>
          <w:sz w:val="19"/>
        </w:rPr>
        <w:t>a</w:t>
      </w:r>
      <w:r>
        <w:rPr>
          <w:rFonts w:ascii="Carlito"/>
          <w:spacing w:val="-3"/>
          <w:sz w:val="19"/>
        </w:rPr>
        <w:t> </w:t>
      </w:r>
      <w:r>
        <w:rPr>
          <w:rFonts w:ascii="Carlito"/>
          <w:sz w:val="19"/>
        </w:rPr>
        <w:t>shell</w:t>
      </w:r>
      <w:r>
        <w:rPr>
          <w:rFonts w:ascii="Carlito"/>
          <w:spacing w:val="-3"/>
          <w:sz w:val="19"/>
        </w:rPr>
        <w:t> </w:t>
      </w:r>
      <w:r>
        <w:rPr>
          <w:rFonts w:ascii="Carlito"/>
          <w:sz w:val="19"/>
        </w:rPr>
        <w:t>as</w:t>
      </w:r>
      <w:r>
        <w:rPr>
          <w:rFonts w:ascii="Carlito"/>
          <w:spacing w:val="-2"/>
          <w:sz w:val="19"/>
        </w:rPr>
        <w:t> </w:t>
      </w:r>
      <w:r>
        <w:rPr>
          <w:rFonts w:ascii="Courier New"/>
          <w:sz w:val="19"/>
        </w:rPr>
        <w:t>root</w:t>
      </w:r>
      <w:r>
        <w:rPr>
          <w:rFonts w:ascii="Carlito"/>
          <w:sz w:val="19"/>
        </w:rPr>
        <w:t>, and </w:t>
      </w:r>
      <w:r>
        <w:rPr>
          <w:rFonts w:ascii="Courier New"/>
          <w:sz w:val="19"/>
        </w:rPr>
        <w:t>sudo </w:t>
      </w:r>
      <w:r>
        <w:rPr>
          <w:rFonts w:ascii="Carlito"/>
          <w:sz w:val="19"/>
        </w:rPr>
        <w:t>also audits and records which user ran which commands. </w:t>
      </w:r>
      <w:r>
        <w:rPr>
          <w:rFonts w:ascii="Carlito"/>
          <w:spacing w:val="-5"/>
          <w:sz w:val="19"/>
        </w:rPr>
        <w:t>You </w:t>
      </w:r>
      <w:r>
        <w:rPr>
          <w:rFonts w:ascii="Carlito"/>
          <w:sz w:val="19"/>
        </w:rPr>
        <w:t>can </w:t>
      </w:r>
      <w:r>
        <w:rPr>
          <w:w w:val="95"/>
          <w:sz w:val="19"/>
        </w:rPr>
        <w:t>also</w:t>
      </w:r>
      <w:r>
        <w:rPr>
          <w:spacing w:val="-24"/>
          <w:w w:val="95"/>
          <w:sz w:val="19"/>
        </w:rPr>
        <w:t> </w:t>
      </w:r>
      <w:r>
        <w:rPr>
          <w:w w:val="95"/>
          <w:sz w:val="19"/>
        </w:rPr>
        <w:t>specify</w:t>
      </w:r>
      <w:r>
        <w:rPr>
          <w:spacing w:val="-24"/>
          <w:w w:val="95"/>
          <w:sz w:val="19"/>
        </w:rPr>
        <w:t> </w:t>
      </w:r>
      <w:r>
        <w:rPr>
          <w:w w:val="95"/>
          <w:sz w:val="19"/>
        </w:rPr>
        <w:t>very</w:t>
      </w:r>
      <w:r>
        <w:rPr>
          <w:spacing w:val="-24"/>
          <w:w w:val="95"/>
          <w:sz w:val="19"/>
        </w:rPr>
        <w:t> </w:t>
      </w:r>
      <w:r>
        <w:rPr>
          <w:w w:val="95"/>
          <w:sz w:val="19"/>
        </w:rPr>
        <w:t>fine-grained</w:t>
      </w:r>
      <w:r>
        <w:rPr>
          <w:spacing w:val="-24"/>
          <w:w w:val="95"/>
          <w:sz w:val="19"/>
        </w:rPr>
        <w:t> </w:t>
      </w:r>
      <w:r>
        <w:rPr>
          <w:w w:val="95"/>
          <w:sz w:val="19"/>
        </w:rPr>
        <w:t>permissions,</w:t>
      </w:r>
      <w:r>
        <w:rPr>
          <w:spacing w:val="-24"/>
          <w:w w:val="95"/>
          <w:sz w:val="19"/>
        </w:rPr>
        <w:t> </w:t>
      </w:r>
      <w:r>
        <w:rPr>
          <w:w w:val="95"/>
          <w:sz w:val="19"/>
        </w:rPr>
        <w:t>such</w:t>
      </w:r>
      <w:r>
        <w:rPr>
          <w:spacing w:val="-24"/>
          <w:w w:val="95"/>
          <w:sz w:val="19"/>
        </w:rPr>
        <w:t> </w:t>
      </w:r>
      <w:r>
        <w:rPr>
          <w:w w:val="95"/>
          <w:sz w:val="19"/>
        </w:rPr>
        <w:t>as</w:t>
      </w:r>
      <w:r>
        <w:rPr>
          <w:spacing w:val="-24"/>
          <w:w w:val="95"/>
          <w:sz w:val="19"/>
        </w:rPr>
        <w:t> </w:t>
      </w:r>
      <w:r>
        <w:rPr>
          <w:w w:val="95"/>
          <w:sz w:val="19"/>
        </w:rPr>
        <w:t>allowing</w:t>
      </w:r>
      <w:r>
        <w:rPr>
          <w:spacing w:val="-24"/>
          <w:w w:val="95"/>
          <w:sz w:val="19"/>
        </w:rPr>
        <w:t> </w:t>
      </w:r>
      <w:r>
        <w:rPr>
          <w:w w:val="95"/>
          <w:sz w:val="19"/>
        </w:rPr>
        <w:t>a</w:t>
      </w:r>
      <w:r>
        <w:rPr>
          <w:spacing w:val="-24"/>
          <w:w w:val="95"/>
          <w:sz w:val="19"/>
        </w:rPr>
        <w:t> </w:t>
      </w:r>
      <w:r>
        <w:rPr>
          <w:w w:val="95"/>
          <w:sz w:val="19"/>
        </w:rPr>
        <w:t>user</w:t>
      </w:r>
      <w:r>
        <w:rPr>
          <w:spacing w:val="-24"/>
          <w:w w:val="95"/>
          <w:sz w:val="19"/>
        </w:rPr>
        <w:t> </w:t>
      </w:r>
      <w:r>
        <w:rPr>
          <w:w w:val="95"/>
          <w:sz w:val="19"/>
        </w:rPr>
        <w:t>to</w:t>
      </w:r>
      <w:r>
        <w:rPr>
          <w:spacing w:val="-24"/>
          <w:w w:val="95"/>
          <w:sz w:val="19"/>
        </w:rPr>
        <w:t> </w:t>
      </w:r>
      <w:r>
        <w:rPr>
          <w:w w:val="95"/>
          <w:sz w:val="19"/>
        </w:rPr>
        <w:t>run</w:t>
      </w:r>
      <w:r>
        <w:rPr>
          <w:spacing w:val="-24"/>
          <w:w w:val="95"/>
          <w:sz w:val="19"/>
        </w:rPr>
        <w:t> </w:t>
      </w:r>
      <w:r>
        <w:rPr>
          <w:w w:val="95"/>
          <w:sz w:val="19"/>
        </w:rPr>
        <w:t>only</w:t>
      </w:r>
      <w:r>
        <w:rPr>
          <w:spacing w:val="-24"/>
          <w:w w:val="95"/>
          <w:sz w:val="19"/>
        </w:rPr>
        <w:t> </w:t>
      </w:r>
      <w:r>
        <w:rPr>
          <w:w w:val="95"/>
          <w:sz w:val="19"/>
        </w:rPr>
        <w:t>a </w:t>
      </w:r>
      <w:r>
        <w:rPr>
          <w:rFonts w:ascii="Carlito"/>
          <w:sz w:val="19"/>
        </w:rPr>
        <w:t>certain command as </w:t>
      </w:r>
      <w:r>
        <w:rPr>
          <w:rFonts w:ascii="Courier New"/>
          <w:sz w:val="19"/>
        </w:rPr>
        <w:t>root</w:t>
      </w:r>
      <w:r>
        <w:rPr>
          <w:rFonts w:ascii="Carlito"/>
          <w:sz w:val="19"/>
        </w:rPr>
        <w:t>, but no</w:t>
      </w:r>
      <w:r>
        <w:rPr>
          <w:rFonts w:ascii="Carlito"/>
          <w:spacing w:val="-6"/>
          <w:sz w:val="19"/>
        </w:rPr>
        <w:t> </w:t>
      </w:r>
      <w:r>
        <w:rPr>
          <w:rFonts w:ascii="Carlito"/>
          <w:sz w:val="19"/>
        </w:rPr>
        <w:t>others.</w:t>
      </w:r>
    </w:p>
    <w:p>
      <w:pPr>
        <w:pStyle w:val="BodyText"/>
        <w:spacing w:before="4"/>
        <w:rPr>
          <w:rFonts w:ascii="Carlito"/>
          <w:sz w:val="19"/>
        </w:rPr>
      </w:pPr>
    </w:p>
    <w:p>
      <w:pPr>
        <w:pStyle w:val="BodyText"/>
        <w:spacing w:line="237" w:lineRule="auto" w:before="65"/>
        <w:ind w:left="2159" w:right="2146"/>
        <w:rPr>
          <w:rFonts w:ascii="Carlito"/>
        </w:rPr>
      </w:pPr>
      <w:r>
        <w:rPr>
          <w:rFonts w:ascii="Carlito"/>
        </w:rPr>
        <w:t>The</w:t>
      </w:r>
      <w:r>
        <w:rPr>
          <w:rFonts w:ascii="Carlito"/>
          <w:spacing w:val="-5"/>
        </w:rPr>
        <w:t> </w:t>
      </w:r>
      <w:r>
        <w:rPr>
          <w:rFonts w:ascii="Carlito"/>
        </w:rPr>
        <w:t>most</w:t>
      </w:r>
      <w:r>
        <w:rPr>
          <w:rFonts w:ascii="Carlito"/>
          <w:spacing w:val="-3"/>
        </w:rPr>
        <w:t> </w:t>
      </w:r>
      <w:r>
        <w:rPr>
          <w:rFonts w:ascii="Carlito"/>
        </w:rPr>
        <w:t>popular</w:t>
      </w:r>
      <w:r>
        <w:rPr>
          <w:rFonts w:ascii="Carlito"/>
          <w:spacing w:val="-4"/>
        </w:rPr>
        <w:t> </w:t>
      </w:r>
      <w:r>
        <w:rPr>
          <w:rFonts w:ascii="Carlito"/>
        </w:rPr>
        <w:t>Forge</w:t>
      </w:r>
      <w:r>
        <w:rPr>
          <w:rFonts w:ascii="Carlito"/>
          <w:spacing w:val="-3"/>
        </w:rPr>
        <w:t> </w:t>
      </w:r>
      <w:r>
        <w:rPr>
          <w:rFonts w:ascii="Carlito"/>
        </w:rPr>
        <w:t>module</w:t>
      </w:r>
      <w:r>
        <w:rPr>
          <w:rFonts w:ascii="Carlito"/>
          <w:spacing w:val="-3"/>
        </w:rPr>
        <w:t> </w:t>
      </w:r>
      <w:r>
        <w:rPr>
          <w:rFonts w:ascii="Carlito"/>
        </w:rPr>
        <w:t>for</w:t>
      </w:r>
      <w:r>
        <w:rPr>
          <w:rFonts w:ascii="Carlito"/>
          <w:spacing w:val="-4"/>
        </w:rPr>
        <w:t> </w:t>
      </w:r>
      <w:r>
        <w:rPr>
          <w:rFonts w:ascii="Carlito"/>
        </w:rPr>
        <w:t>managing</w:t>
      </w:r>
      <w:r>
        <w:rPr>
          <w:rFonts w:ascii="Carlito"/>
          <w:spacing w:val="-4"/>
        </w:rPr>
        <w:t> </w:t>
      </w:r>
      <w:r>
        <w:rPr>
          <w:rFonts w:ascii="Courier New"/>
          <w:sz w:val="19"/>
        </w:rPr>
        <w:t>sudo</w:t>
      </w:r>
      <w:r>
        <w:rPr>
          <w:rFonts w:ascii="Courier New"/>
          <w:spacing w:val="-70"/>
          <w:sz w:val="19"/>
        </w:rPr>
        <w:t> </w:t>
      </w:r>
      <w:r>
        <w:rPr>
          <w:rFonts w:ascii="Carlito"/>
        </w:rPr>
        <w:t>permissions</w:t>
      </w:r>
      <w:r>
        <w:rPr>
          <w:rFonts w:ascii="Carlito"/>
          <w:spacing w:val="-4"/>
        </w:rPr>
        <w:t> </w:t>
      </w:r>
      <w:r>
        <w:rPr>
          <w:rFonts w:ascii="Carlito"/>
        </w:rPr>
        <w:t>is</w:t>
      </w:r>
      <w:r>
        <w:rPr>
          <w:rFonts w:ascii="Carlito"/>
          <w:spacing w:val="-1"/>
        </w:rPr>
        <w:t> </w:t>
      </w:r>
      <w:r>
        <w:rPr>
          <w:rFonts w:ascii="Courier New"/>
          <w:sz w:val="19"/>
        </w:rPr>
        <w:t>saz/sudo</w:t>
      </w:r>
      <w:r>
        <w:rPr>
          <w:rFonts w:ascii="Carlito"/>
        </w:rPr>
        <w:t>,</w:t>
      </w:r>
      <w:r>
        <w:rPr>
          <w:rFonts w:ascii="Carlito"/>
          <w:spacing w:val="-3"/>
        </w:rPr>
        <w:t> </w:t>
      </w:r>
      <w:r>
        <w:rPr>
          <w:rFonts w:ascii="Carlito"/>
        </w:rPr>
        <w:t>and</w:t>
      </w:r>
      <w:r>
        <w:rPr>
          <w:rFonts w:ascii="Carlito"/>
          <w:spacing w:val="-5"/>
        </w:rPr>
        <w:t> </w:t>
      </w:r>
      <w:r>
        <w:rPr>
          <w:rFonts w:ascii="Carlito"/>
        </w:rPr>
        <w:t>that's </w:t>
      </w:r>
      <w:r>
        <w:rPr/>
        <w:t>what</w:t>
      </w:r>
      <w:r>
        <w:rPr>
          <w:spacing w:val="-32"/>
        </w:rPr>
        <w:t> </w:t>
      </w:r>
      <w:r>
        <w:rPr/>
        <w:t>we'll</w:t>
      </w:r>
      <w:r>
        <w:rPr>
          <w:spacing w:val="-31"/>
        </w:rPr>
        <w:t> </w:t>
      </w:r>
      <w:r>
        <w:rPr/>
        <w:t>use</w:t>
      </w:r>
      <w:r>
        <w:rPr>
          <w:spacing w:val="-32"/>
        </w:rPr>
        <w:t> </w:t>
      </w:r>
      <w:r>
        <w:rPr/>
        <w:t>here.</w:t>
      </w:r>
      <w:r>
        <w:rPr>
          <w:spacing w:val="-32"/>
        </w:rPr>
        <w:t> </w:t>
      </w:r>
      <w:r>
        <w:rPr/>
        <w:t>Here's</w:t>
      </w:r>
      <w:r>
        <w:rPr>
          <w:spacing w:val="-31"/>
        </w:rPr>
        <w:t> </w:t>
      </w:r>
      <w:r>
        <w:rPr/>
        <w:t>the</w:t>
      </w:r>
      <w:r>
        <w:rPr>
          <w:spacing w:val="-31"/>
        </w:rPr>
        <w:t> </w:t>
      </w:r>
      <w:r>
        <w:rPr/>
        <w:t>Hiera</w:t>
      </w:r>
      <w:r>
        <w:rPr>
          <w:spacing w:val="-32"/>
        </w:rPr>
        <w:t> </w:t>
      </w:r>
      <w:r>
        <w:rPr/>
        <w:t>data</w:t>
      </w:r>
      <w:r>
        <w:rPr>
          <w:spacing w:val="-31"/>
        </w:rPr>
        <w:t> </w:t>
      </w:r>
      <w:r>
        <w:rPr/>
        <w:t>listing</w:t>
      </w:r>
      <w:r>
        <w:rPr>
          <w:spacing w:val="-32"/>
        </w:rPr>
        <w:t> </w:t>
      </w:r>
      <w:r>
        <w:rPr/>
        <w:t>the</w:t>
      </w:r>
      <w:r>
        <w:rPr>
          <w:spacing w:val="-31"/>
        </w:rPr>
        <w:t> </w:t>
      </w:r>
      <w:r>
        <w:rPr/>
        <w:t>users</w:t>
      </w:r>
      <w:r>
        <w:rPr>
          <w:spacing w:val="-31"/>
        </w:rPr>
        <w:t> </w:t>
      </w:r>
      <w:r>
        <w:rPr/>
        <w:t>with</w:t>
      </w:r>
      <w:r>
        <w:rPr>
          <w:spacing w:val="-32"/>
        </w:rPr>
        <w:t> </w:t>
      </w:r>
      <w:r>
        <w:rPr>
          <w:rFonts w:ascii="Courier New"/>
          <w:sz w:val="19"/>
        </w:rPr>
        <w:t>sudo</w:t>
      </w:r>
      <w:r>
        <w:rPr>
          <w:rFonts w:ascii="Courier New"/>
          <w:spacing w:val="-87"/>
          <w:sz w:val="19"/>
        </w:rPr>
        <w:t> </w:t>
      </w:r>
      <w:r>
        <w:rPr/>
        <w:t>access</w:t>
      </w:r>
      <w:r>
        <w:rPr>
          <w:spacing w:val="-31"/>
        </w:rPr>
        <w:t> </w:t>
      </w:r>
      <w:r>
        <w:rPr/>
        <w:t>(</w:t>
      </w:r>
      <w:r>
        <w:rPr>
          <w:rFonts w:ascii="Courier New"/>
          <w:sz w:val="19"/>
        </w:rPr>
        <w:t>data/ common.yaml</w:t>
      </w:r>
      <w:r>
        <w:rPr>
          <w:rFonts w:ascii="Carlito"/>
        </w:rPr>
        <w:t>):</w:t>
      </w:r>
    </w:p>
    <w:p>
      <w:pPr>
        <w:spacing w:before="180"/>
        <w:ind w:left="2520" w:right="0" w:firstLine="0"/>
        <w:jc w:val="left"/>
        <w:rPr>
          <w:rFonts w:ascii="Courier New"/>
          <w:sz w:val="18"/>
        </w:rPr>
      </w:pPr>
      <w:r>
        <w:rPr>
          <w:rFonts w:ascii="Courier New"/>
          <w:sz w:val="18"/>
        </w:rPr>
        <w:t>sudoers:</w:t>
      </w:r>
    </w:p>
    <w:p>
      <w:pPr>
        <w:pStyle w:val="ListParagraph"/>
        <w:numPr>
          <w:ilvl w:val="0"/>
          <w:numId w:val="68"/>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'john'</w:t>
      </w:r>
    </w:p>
    <w:p>
      <w:pPr>
        <w:pStyle w:val="ListParagraph"/>
        <w:numPr>
          <w:ilvl w:val="0"/>
          <w:numId w:val="68"/>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'bridget'</w:t>
      </w:r>
    </w:p>
    <w:p>
      <w:pPr>
        <w:pStyle w:val="ListParagraph"/>
        <w:numPr>
          <w:ilvl w:val="0"/>
          <w:numId w:val="68"/>
        </w:numPr>
        <w:tabs>
          <w:tab w:pos="2952" w:val="left" w:leader="none"/>
        </w:tabs>
        <w:spacing w:line="240" w:lineRule="auto" w:before="41" w:after="0"/>
        <w:ind w:left="2952" w:right="0" w:hanging="216"/>
        <w:jc w:val="left"/>
        <w:rPr>
          <w:rFonts w:ascii="Courier New" w:hAnsi="Courier New"/>
          <w:sz w:val="18"/>
        </w:rPr>
      </w:pPr>
      <w:r>
        <w:rPr>
          <w:rFonts w:ascii="Courier New" w:hAnsi="Courier New"/>
          <w:sz w:val="18"/>
        </w:rPr>
        <w:t>'ubuntu'</w:t>
      </w:r>
    </w:p>
    <w:p>
      <w:pPr>
        <w:pStyle w:val="BodyText"/>
        <w:rPr>
          <w:rFonts w:ascii="Courier New"/>
          <w:sz w:val="20"/>
        </w:rPr>
      </w:pPr>
    </w:p>
    <w:p>
      <w:pPr>
        <w:spacing w:line="230" w:lineRule="exact" w:before="168"/>
        <w:ind w:left="4181" w:right="0" w:firstLine="0"/>
        <w:jc w:val="left"/>
        <w:rPr>
          <w:rFonts w:ascii="Courier New"/>
          <w:sz w:val="19"/>
        </w:rPr>
      </w:pPr>
      <w:r>
        <w:rPr/>
        <w:pict>
          <v:group style="position:absolute;margin-left:155.220001pt;margin-top:3.868894pt;width:7.6pt;height:31.6pt;mso-position-horizontal-relative:page;mso-position-vertical-relative:paragraph;z-index:15931392" coordorigin="3104,77" coordsize="152,632">
            <v:shape style="position:absolute;left:3106;top:122;width:148;height:584" coordorigin="3107,122" coordsize="148,584" path="m3254,668l3150,668,3150,122,3107,122,3107,668,3107,706,3254,706,3254,668xe" filled="true" fillcolor="#000000" stroked="false">
              <v:path arrowok="t"/>
              <v:fill type="solid"/>
            </v:shape>
            <v:shape style="position:absolute;left:3106;top:79;width:148;height:628" coordorigin="3107,80" coordsize="148,628" path="m3107,80l3107,80,3254,80,3254,123,3150,123,3150,667,3254,667,3254,707,3178,707,3107,707,3107,80xe" filled="false" stroked="true" strokeweight=".216pt" strokecolor="#000000">
              <v:path arrowok="t"/>
              <v:stroke dashstyle="solid"/>
            </v:shape>
            <w10:wrap type="none"/>
          </v:group>
        </w:pict>
      </w:r>
      <w:r>
        <w:rPr/>
        <w:drawing>
          <wp:anchor distT="0" distB="0" distL="0" distR="0" allowOverlap="1" layoutInCell="1" locked="0" behindDoc="0" simplePos="0" relativeHeight="15931904">
            <wp:simplePos x="0" y="0"/>
            <wp:positionH relativeFrom="page">
              <wp:posOffset>2188559</wp:posOffset>
            </wp:positionH>
            <wp:positionV relativeFrom="paragraph">
              <wp:posOffset>61600</wp:posOffset>
            </wp:positionV>
            <wp:extent cx="292557" cy="365436"/>
            <wp:effectExtent l="0" t="0" r="0" b="0"/>
            <wp:wrapNone/>
            <wp:docPr id="171" name="image108.png"/>
            <wp:cNvGraphicFramePr>
              <a:graphicFrameLocks noChangeAspect="1"/>
            </wp:cNvGraphicFramePr>
            <a:graphic>
              <a:graphicData uri="http://schemas.openxmlformats.org/drawingml/2006/picture">
                <pic:pic>
                  <pic:nvPicPr>
                    <pic:cNvPr id="172" name="image108.png"/>
                    <pic:cNvPicPr/>
                  </pic:nvPicPr>
                  <pic:blipFill>
                    <a:blip r:embed="rId178" cstate="print"/>
                    <a:stretch>
                      <a:fillRect/>
                    </a:stretch>
                  </pic:blipFill>
                  <pic:spPr>
                    <a:xfrm>
                      <a:off x="0" y="0"/>
                      <a:ext cx="292557" cy="365436"/>
                    </a:xfrm>
                    <a:prstGeom prst="rect">
                      <a:avLst/>
                    </a:prstGeom>
                  </pic:spPr>
                </pic:pic>
              </a:graphicData>
            </a:graphic>
          </wp:anchor>
        </w:drawing>
      </w:r>
      <w:r>
        <w:rPr/>
        <w:pict>
          <v:group style="position:absolute;margin-left:448.69101pt;margin-top:3.868894pt;width:7.6pt;height:31.6pt;mso-position-horizontal-relative:page;mso-position-vertical-relative:paragraph;z-index:15932416" coordorigin="8974,77" coordsize="152,632">
            <v:shape style="position:absolute;left:8975;top:79;width:148;height:628" coordorigin="8976,80" coordsize="148,628" path="m9124,124l9124,80,8976,80,8976,124,9080,124,9080,668,8976,668,8976,708,9124,708,9124,668,9124,124xe" filled="true" fillcolor="#000000" stroked="false">
              <v:path arrowok="t"/>
              <v:fill type="solid"/>
            </v:shape>
            <v:shape style="position:absolute;left:8975;top:79;width:148;height:628" coordorigin="8976,80" coordsize="148,628" path="m9124,80l9124,80,8976,80,8976,123,9080,123,9080,667,8976,667,8976,707,9052,707,9124,707,9124,80xe" filled="false" stroked="true" strokeweight=".216pt" strokecolor="#000000">
              <v:path arrowok="t"/>
              <v:stroke dashstyle="solid"/>
            </v:shape>
            <w10:wrap type="none"/>
          </v:group>
        </w:pict>
      </w:r>
      <w:r>
        <w:rPr>
          <w:sz w:val="19"/>
        </w:rPr>
        <w:t>If you're not using Vagrant, you can remove the </w:t>
      </w:r>
      <w:r>
        <w:rPr>
          <w:rFonts w:ascii="Courier New"/>
          <w:sz w:val="19"/>
        </w:rPr>
        <w:t>ubuntu</w:t>
      </w:r>
    </w:p>
    <w:p>
      <w:pPr>
        <w:spacing w:line="227" w:lineRule="exact" w:before="0"/>
        <w:ind w:left="4181" w:right="0" w:firstLine="0"/>
        <w:jc w:val="left"/>
        <w:rPr>
          <w:rFonts w:ascii="Carlito"/>
          <w:sz w:val="19"/>
        </w:rPr>
      </w:pPr>
      <w:r>
        <w:rPr>
          <w:rFonts w:ascii="Carlito"/>
          <w:sz w:val="19"/>
        </w:rPr>
        <w:t>user from this list.</w:t>
      </w:r>
    </w:p>
    <w:p>
      <w:pPr>
        <w:pStyle w:val="BodyText"/>
        <w:rPr>
          <w:rFonts w:ascii="Carlito"/>
          <w:sz w:val="18"/>
        </w:rPr>
      </w:pPr>
    </w:p>
    <w:p>
      <w:pPr>
        <w:spacing w:line="235" w:lineRule="auto" w:before="110"/>
        <w:ind w:left="2159" w:right="2426" w:firstLine="0"/>
        <w:jc w:val="left"/>
        <w:rPr>
          <w:rFonts w:ascii="Carlito"/>
          <w:sz w:val="21"/>
        </w:rPr>
      </w:pPr>
      <w:r>
        <w:rPr>
          <w:rFonts w:ascii="Carlito"/>
          <w:sz w:val="21"/>
        </w:rPr>
        <w:t>Here's</w:t>
      </w:r>
      <w:r>
        <w:rPr>
          <w:rFonts w:ascii="Carlito"/>
          <w:spacing w:val="-27"/>
          <w:sz w:val="21"/>
        </w:rPr>
        <w:t> </w:t>
      </w:r>
      <w:r>
        <w:rPr>
          <w:rFonts w:ascii="Carlito"/>
          <w:sz w:val="21"/>
        </w:rPr>
        <w:t>the</w:t>
      </w:r>
      <w:r>
        <w:rPr>
          <w:rFonts w:ascii="Carlito"/>
          <w:spacing w:val="-28"/>
          <w:sz w:val="21"/>
        </w:rPr>
        <w:t> </w:t>
      </w:r>
      <w:r>
        <w:rPr>
          <w:rFonts w:ascii="Courier New"/>
          <w:sz w:val="19"/>
        </w:rPr>
        <w:t>profile</w:t>
      </w:r>
      <w:r>
        <w:rPr>
          <w:rFonts w:ascii="Courier New"/>
          <w:spacing w:val="-93"/>
          <w:sz w:val="19"/>
        </w:rPr>
        <w:t> </w:t>
      </w:r>
      <w:r>
        <w:rPr>
          <w:sz w:val="21"/>
        </w:rPr>
        <w:t>class</w:t>
      </w:r>
      <w:r>
        <w:rPr>
          <w:spacing w:val="-38"/>
          <w:sz w:val="21"/>
        </w:rPr>
        <w:t> </w:t>
      </w:r>
      <w:r>
        <w:rPr>
          <w:sz w:val="21"/>
        </w:rPr>
        <w:t>which</w:t>
      </w:r>
      <w:r>
        <w:rPr>
          <w:spacing w:val="-38"/>
          <w:sz w:val="21"/>
        </w:rPr>
        <w:t> </w:t>
      </w:r>
      <w:r>
        <w:rPr>
          <w:sz w:val="21"/>
        </w:rPr>
        <w:t>reads</w:t>
      </w:r>
      <w:r>
        <w:rPr>
          <w:spacing w:val="-38"/>
          <w:sz w:val="21"/>
        </w:rPr>
        <w:t> </w:t>
      </w:r>
      <w:r>
        <w:rPr>
          <w:sz w:val="21"/>
        </w:rPr>
        <w:t>the</w:t>
      </w:r>
      <w:r>
        <w:rPr>
          <w:spacing w:val="-38"/>
          <w:sz w:val="21"/>
        </w:rPr>
        <w:t> </w:t>
      </w:r>
      <w:r>
        <w:rPr>
          <w:sz w:val="21"/>
        </w:rPr>
        <w:t>data</w:t>
      </w:r>
      <w:r>
        <w:rPr>
          <w:spacing w:val="-37"/>
          <w:sz w:val="21"/>
        </w:rPr>
        <w:t> </w:t>
      </w:r>
      <w:r>
        <w:rPr>
          <w:sz w:val="21"/>
        </w:rPr>
        <w:t>(</w:t>
      </w:r>
      <w:r>
        <w:rPr>
          <w:rFonts w:ascii="Courier New"/>
          <w:sz w:val="19"/>
        </w:rPr>
        <w:t>site-modules/profile/manifests/ sudoers.pp</w:t>
      </w:r>
      <w:r>
        <w:rPr>
          <w:rFonts w:ascii="Carlito"/>
          <w:sz w:val="21"/>
        </w:rPr>
        <w:t>):</w:t>
      </w:r>
    </w:p>
    <w:p>
      <w:pPr>
        <w:spacing w:line="288" w:lineRule="auto" w:before="183"/>
        <w:ind w:left="2520" w:right="7107" w:firstLine="0"/>
        <w:jc w:val="left"/>
        <w:rPr>
          <w:rFonts w:ascii="Courier New"/>
          <w:sz w:val="18"/>
        </w:rPr>
      </w:pPr>
      <w:r>
        <w:rPr>
          <w:rFonts w:ascii="Courier New"/>
          <w:sz w:val="18"/>
        </w:rPr>
        <w:t># Manage user privileges class profile::sudoers {</w:t>
      </w:r>
    </w:p>
    <w:p>
      <w:pPr>
        <w:spacing w:before="1"/>
        <w:ind w:left="2736" w:right="0" w:firstLine="0"/>
        <w:jc w:val="left"/>
        <w:rPr>
          <w:rFonts w:ascii="Courier New"/>
          <w:sz w:val="18"/>
        </w:rPr>
      </w:pPr>
      <w:r>
        <w:rPr>
          <w:rFonts w:ascii="Courier New"/>
          <w:sz w:val="18"/>
        </w:rPr>
        <w:t>sudo::conf { 'secure_path':</w:t>
      </w:r>
    </w:p>
    <w:p>
      <w:pPr>
        <w:tabs>
          <w:tab w:pos="3923" w:val="left" w:leader="none"/>
          <w:tab w:pos="5867" w:val="left" w:leader="none"/>
        </w:tabs>
        <w:spacing w:line="254" w:lineRule="auto" w:before="40"/>
        <w:ind w:left="2520" w:right="2522" w:firstLine="432"/>
        <w:jc w:val="left"/>
        <w:rPr>
          <w:rFonts w:ascii="Courier New"/>
          <w:sz w:val="18"/>
        </w:rPr>
      </w:pPr>
      <w:r>
        <w:rPr>
          <w:rFonts w:ascii="Courier New"/>
          <w:sz w:val="18"/>
        </w:rPr>
        <w:t>content</w:t>
        <w:tab/>
        <w:t>=&gt;</w:t>
      </w:r>
      <w:r>
        <w:rPr>
          <w:rFonts w:ascii="Courier New"/>
          <w:spacing w:val="-2"/>
          <w:sz w:val="18"/>
        </w:rPr>
        <w:t> </w:t>
      </w:r>
      <w:r>
        <w:rPr>
          <w:rFonts w:ascii="Courier New"/>
          <w:sz w:val="18"/>
        </w:rPr>
        <w:t>'Defaults</w:t>
        <w:tab/>
        <w:t>secure_path="/usr/local/sbin:/usr/ </w:t>
      </w:r>
      <w:r>
        <w:rPr>
          <w:rFonts w:ascii="Courier New"/>
          <w:w w:val="95"/>
          <w:sz w:val="18"/>
        </w:rPr>
        <w:t>local/bin:/usr/sbin:/usr/bin:/sbin:/bin:/opt/puppetlabs/puppet/bin:/ </w:t>
      </w:r>
      <w:r>
        <w:rPr>
          <w:rFonts w:ascii="Courier New"/>
          <w:sz w:val="18"/>
        </w:rPr>
        <w:t>opt/puppetlabs/bin"',</w:t>
      </w:r>
    </w:p>
    <w:p>
      <w:pPr>
        <w:spacing w:before="29"/>
        <w:ind w:left="2952" w:right="0" w:firstLine="0"/>
        <w:jc w:val="left"/>
        <w:rPr>
          <w:rFonts w:ascii="Courier New"/>
          <w:sz w:val="18"/>
        </w:rPr>
      </w:pPr>
      <w:r>
        <w:rPr>
          <w:rFonts w:ascii="Courier New"/>
          <w:sz w:val="18"/>
        </w:rPr>
        <w:t>priority =&gt; 0,</w:t>
      </w:r>
    </w:p>
    <w:p>
      <w:pPr>
        <w:spacing w:before="41"/>
        <w:ind w:left="2736"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sz w:val="18"/>
        </w:rPr>
        <w:t>$sudoers = lookup('sudoers', Array[String], 'unique', [])</w:t>
      </w:r>
    </w:p>
    <w:p>
      <w:pPr>
        <w:spacing w:line="288" w:lineRule="auto" w:before="41"/>
        <w:ind w:left="2952" w:right="6027" w:hanging="216"/>
        <w:jc w:val="left"/>
        <w:rPr>
          <w:rFonts w:ascii="Courier New"/>
          <w:sz w:val="18"/>
        </w:rPr>
      </w:pPr>
      <w:r>
        <w:rPr>
          <w:rFonts w:ascii="Courier New"/>
          <w:sz w:val="18"/>
        </w:rPr>
        <w:t>$sudoers.each | String $user | { sudo::conf { $user:</w:t>
      </w:r>
    </w:p>
    <w:p>
      <w:pPr>
        <w:tabs>
          <w:tab w:pos="4139" w:val="left" w:leader="none"/>
        </w:tabs>
        <w:spacing w:line="288" w:lineRule="auto" w:before="0"/>
        <w:ind w:left="3168" w:right="4103" w:firstLine="0"/>
        <w:jc w:val="left"/>
        <w:rPr>
          <w:rFonts w:ascii="Courier New"/>
          <w:sz w:val="18"/>
        </w:rPr>
      </w:pPr>
      <w:r>
        <w:rPr>
          <w:rFonts w:ascii="Courier New"/>
          <w:sz w:val="18"/>
        </w:rPr>
        <w:t>content</w:t>
        <w:tab/>
        <w:t>=&gt; "${user} ALL=(ALL) NOPASSWD: </w:t>
      </w:r>
      <w:r>
        <w:rPr>
          <w:rFonts w:ascii="Courier New"/>
          <w:spacing w:val="-3"/>
          <w:sz w:val="18"/>
        </w:rPr>
        <w:t>ALL", </w:t>
      </w:r>
      <w:r>
        <w:rPr>
          <w:rFonts w:ascii="Courier New"/>
          <w:sz w:val="18"/>
        </w:rPr>
        <w:t>priority =&gt;</w:t>
      </w:r>
      <w:r>
        <w:rPr>
          <w:rFonts w:ascii="Courier New"/>
          <w:spacing w:val="-3"/>
          <w:sz w:val="18"/>
        </w:rPr>
        <w:t> </w:t>
      </w:r>
      <w:r>
        <w:rPr>
          <w:rFonts w:ascii="Courier New"/>
          <w:sz w:val="18"/>
        </w:rPr>
        <w:t>10,</w:t>
      </w:r>
    </w:p>
    <w:p>
      <w:pPr>
        <w:spacing w:before="0"/>
        <w:ind w:left="2952" w:right="0" w:firstLine="0"/>
        <w:jc w:val="left"/>
        <w:rPr>
          <w:rFonts w:ascii="Courier New"/>
          <w:sz w:val="18"/>
        </w:rPr>
      </w:pPr>
      <w:r>
        <w:rPr>
          <w:rFonts w:ascii="Courier New"/>
          <w:w w:val="99"/>
          <w:sz w:val="18"/>
        </w:rPr>
        <w:t>}</w:t>
      </w:r>
    </w:p>
    <w:p>
      <w:pPr>
        <w:spacing w:before="41"/>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spacing w:after="0"/>
        <w:jc w:val="left"/>
        <w:rPr>
          <w:rFonts w:ascii="Courier New"/>
          <w:sz w:val="18"/>
        </w:rPr>
        <w:sectPr>
          <w:type w:val="continuous"/>
          <w:pgSz w:w="12240" w:h="15840"/>
          <w:pgMar w:top="560" w:bottom="28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Time zone and clock synchronization" w:id="512"/>
      <w:bookmarkEnd w:id="512"/>
      <w:r>
        <w:rPr/>
      </w:r>
      <w:bookmarkStart w:name="_bookmark198" w:id="513"/>
      <w:bookmarkEnd w:id="513"/>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1"/>
        <w:rPr>
          <w:i/>
          <w:sz w:val="11"/>
        </w:rPr>
      </w:pPr>
    </w:p>
    <w:p>
      <w:pPr>
        <w:pStyle w:val="BodyText"/>
        <w:spacing w:line="235" w:lineRule="auto" w:before="67"/>
        <w:ind w:left="2159" w:right="2293"/>
        <w:rPr>
          <w:rFonts w:ascii="Carlito"/>
        </w:rPr>
      </w:pPr>
      <w:r>
        <w:rPr>
          <w:rFonts w:ascii="Carlito"/>
        </w:rPr>
        <w:t>This allows us to run commands</w:t>
      </w:r>
      <w:r>
        <w:rPr>
          <w:rFonts w:ascii="Carlito"/>
          <w:spacing w:val="-3"/>
        </w:rPr>
        <w:t> like </w:t>
      </w:r>
      <w:r>
        <w:rPr>
          <w:rFonts w:ascii="Courier New"/>
          <w:sz w:val="19"/>
        </w:rPr>
        <w:t>sudo</w:t>
      </w:r>
      <w:r>
        <w:rPr>
          <w:rFonts w:ascii="Courier New"/>
          <w:spacing w:val="-69"/>
          <w:sz w:val="19"/>
        </w:rPr>
        <w:t> </w:t>
      </w:r>
      <w:r>
        <w:rPr>
          <w:rFonts w:ascii="Carlito"/>
        </w:rPr>
        <w:t>puppet, as a normal </w:t>
      </w:r>
      <w:r>
        <w:rPr>
          <w:rFonts w:ascii="Carlito"/>
          <w:spacing w:val="-5"/>
        </w:rPr>
        <w:t>user. </w:t>
      </w:r>
      <w:r>
        <w:rPr>
          <w:rFonts w:ascii="Carlito"/>
        </w:rPr>
        <w:t>That's what this part of the manifest does:</w:t>
      </w:r>
    </w:p>
    <w:p>
      <w:pPr>
        <w:pStyle w:val="BodyText"/>
        <w:spacing w:before="1"/>
        <w:rPr>
          <w:rFonts w:ascii="Carlito"/>
          <w:sz w:val="15"/>
        </w:rPr>
      </w:pPr>
    </w:p>
    <w:p>
      <w:pPr>
        <w:spacing w:before="0"/>
        <w:ind w:left="2736" w:right="0" w:firstLine="0"/>
        <w:jc w:val="left"/>
        <w:rPr>
          <w:rFonts w:ascii="Courier New"/>
          <w:sz w:val="18"/>
        </w:rPr>
      </w:pPr>
      <w:r>
        <w:rPr>
          <w:rFonts w:ascii="Courier New"/>
          <w:sz w:val="18"/>
        </w:rPr>
        <w:t>sudo::conf { 'secure_path':</w:t>
      </w:r>
    </w:p>
    <w:p>
      <w:pPr>
        <w:tabs>
          <w:tab w:pos="3923" w:val="left" w:leader="none"/>
          <w:tab w:pos="5867" w:val="left" w:leader="none"/>
        </w:tabs>
        <w:spacing w:line="254" w:lineRule="auto" w:before="41"/>
        <w:ind w:left="2520" w:right="2522" w:firstLine="432"/>
        <w:jc w:val="left"/>
        <w:rPr>
          <w:rFonts w:ascii="Courier New"/>
          <w:sz w:val="18"/>
        </w:rPr>
      </w:pPr>
      <w:r>
        <w:rPr>
          <w:rFonts w:ascii="Courier New"/>
          <w:sz w:val="18"/>
        </w:rPr>
        <w:t>content</w:t>
        <w:tab/>
        <w:t>=&gt;</w:t>
      </w:r>
      <w:r>
        <w:rPr>
          <w:rFonts w:ascii="Courier New"/>
          <w:spacing w:val="-2"/>
          <w:sz w:val="18"/>
        </w:rPr>
        <w:t> </w:t>
      </w:r>
      <w:r>
        <w:rPr>
          <w:rFonts w:ascii="Courier New"/>
          <w:sz w:val="18"/>
        </w:rPr>
        <w:t>'Defaults</w:t>
        <w:tab/>
        <w:t>secure_path="/usr/local/sbin:/usr/ </w:t>
      </w:r>
      <w:r>
        <w:rPr>
          <w:rFonts w:ascii="Courier New"/>
          <w:w w:val="95"/>
          <w:sz w:val="18"/>
        </w:rPr>
        <w:t>local/bin:/usr/sbin:/usr/bin:/sbin:/bin:/opt/puppetlabs/puppet/bin:/ </w:t>
      </w:r>
      <w:r>
        <w:rPr>
          <w:rFonts w:ascii="Courier New"/>
          <w:sz w:val="18"/>
        </w:rPr>
        <w:t>opt/puppetlabs/bin"',</w:t>
      </w:r>
    </w:p>
    <w:p>
      <w:pPr>
        <w:spacing w:before="28"/>
        <w:ind w:left="2952" w:right="0" w:firstLine="0"/>
        <w:jc w:val="left"/>
        <w:rPr>
          <w:rFonts w:ascii="Courier New"/>
          <w:sz w:val="18"/>
        </w:rPr>
      </w:pPr>
      <w:r>
        <w:rPr>
          <w:rFonts w:ascii="Courier New"/>
          <w:sz w:val="18"/>
        </w:rPr>
        <w:t>priority =&gt; 0,</w:t>
      </w:r>
    </w:p>
    <w:p>
      <w:pPr>
        <w:spacing w:before="41"/>
        <w:ind w:left="2736" w:right="0" w:firstLine="0"/>
        <w:jc w:val="left"/>
        <w:rPr>
          <w:rFonts w:ascii="Courier New"/>
          <w:sz w:val="18"/>
        </w:rPr>
      </w:pPr>
      <w:r>
        <w:rPr>
          <w:rFonts w:ascii="Courier New"/>
          <w:w w:val="99"/>
          <w:sz w:val="18"/>
        </w:rPr>
        <w:t>}</w:t>
      </w:r>
    </w:p>
    <w:p>
      <w:pPr>
        <w:spacing w:line="255" w:lineRule="exact" w:before="171"/>
        <w:ind w:left="2160" w:right="0" w:firstLine="0"/>
        <w:jc w:val="left"/>
        <w:rPr>
          <w:rFonts w:ascii="Carlito"/>
          <w:sz w:val="21"/>
        </w:rPr>
      </w:pPr>
      <w:r>
        <w:rPr>
          <w:rFonts w:ascii="Carlito"/>
          <w:sz w:val="21"/>
        </w:rPr>
        <w:t>The </w:t>
      </w:r>
      <w:r>
        <w:rPr>
          <w:rFonts w:ascii="Courier New"/>
          <w:sz w:val="19"/>
        </w:rPr>
        <w:t>sudo::conf</w:t>
      </w:r>
      <w:r>
        <w:rPr>
          <w:rFonts w:ascii="Courier New"/>
          <w:spacing w:val="-67"/>
          <w:sz w:val="19"/>
        </w:rPr>
        <w:t> </w:t>
      </w:r>
      <w:r>
        <w:rPr>
          <w:rFonts w:ascii="Carlito"/>
          <w:sz w:val="21"/>
        </w:rPr>
        <w:t>resource, provided by the </w:t>
      </w:r>
      <w:r>
        <w:rPr>
          <w:rFonts w:ascii="Courier New"/>
          <w:sz w:val="19"/>
        </w:rPr>
        <w:t>saz/sudo</w:t>
      </w:r>
      <w:r>
        <w:rPr>
          <w:rFonts w:ascii="Courier New"/>
          <w:spacing w:val="-68"/>
          <w:sz w:val="19"/>
        </w:rPr>
        <w:t> </w:t>
      </w:r>
      <w:r>
        <w:rPr>
          <w:rFonts w:ascii="Carlito"/>
          <w:sz w:val="21"/>
        </w:rPr>
        <w:t>module, allows us to write arbitrary</w:t>
      </w:r>
    </w:p>
    <w:p>
      <w:pPr>
        <w:spacing w:line="255" w:lineRule="exact" w:before="0"/>
        <w:ind w:left="2160" w:right="0" w:firstLine="0"/>
        <w:jc w:val="both"/>
        <w:rPr>
          <w:rFonts w:ascii="Carlito"/>
          <w:sz w:val="21"/>
        </w:rPr>
      </w:pPr>
      <w:r>
        <w:rPr>
          <w:rFonts w:ascii="Courier New"/>
          <w:sz w:val="19"/>
        </w:rPr>
        <w:t>sudoers</w:t>
      </w:r>
      <w:r>
        <w:rPr>
          <w:rFonts w:ascii="Courier New"/>
          <w:spacing w:val="-71"/>
          <w:sz w:val="19"/>
        </w:rPr>
        <w:t> </w:t>
      </w:r>
      <w:r>
        <w:rPr>
          <w:sz w:val="21"/>
        </w:rPr>
        <w:t>config as a string: in this case, setting the </w:t>
      </w:r>
      <w:r>
        <w:rPr>
          <w:rFonts w:ascii="Courier New"/>
          <w:sz w:val="19"/>
        </w:rPr>
        <w:t>secure_path</w:t>
      </w:r>
      <w:r>
        <w:rPr>
          <w:rFonts w:ascii="Courier New"/>
          <w:spacing w:val="-71"/>
          <w:sz w:val="19"/>
        </w:rPr>
        <w:t> </w:t>
      </w:r>
      <w:r>
        <w:rPr>
          <w:rFonts w:ascii="Carlito"/>
          <w:sz w:val="21"/>
        </w:rPr>
        <w:t>variable.</w:t>
      </w:r>
    </w:p>
    <w:p>
      <w:pPr>
        <w:pStyle w:val="BodyText"/>
        <w:spacing w:line="235" w:lineRule="auto" w:before="172"/>
        <w:ind w:left="2159" w:right="2273"/>
        <w:rPr>
          <w:rFonts w:ascii="Carlito"/>
        </w:rPr>
      </w:pPr>
      <w:r>
        <w:rPr/>
        <w:t>The</w:t>
      </w:r>
      <w:r>
        <w:rPr>
          <w:spacing w:val="-40"/>
        </w:rPr>
        <w:t> </w:t>
      </w:r>
      <w:r>
        <w:rPr/>
        <w:t>remainder</w:t>
      </w:r>
      <w:r>
        <w:rPr>
          <w:spacing w:val="-39"/>
        </w:rPr>
        <w:t> </w:t>
      </w:r>
      <w:r>
        <w:rPr/>
        <w:t>of</w:t>
      </w:r>
      <w:r>
        <w:rPr>
          <w:spacing w:val="-40"/>
        </w:rPr>
        <w:t> </w:t>
      </w:r>
      <w:r>
        <w:rPr/>
        <w:t>the</w:t>
      </w:r>
      <w:r>
        <w:rPr>
          <w:spacing w:val="-39"/>
        </w:rPr>
        <w:t> </w:t>
      </w:r>
      <w:r>
        <w:rPr/>
        <w:t>profile</w:t>
      </w:r>
      <w:r>
        <w:rPr>
          <w:spacing w:val="-40"/>
        </w:rPr>
        <w:t> </w:t>
      </w:r>
      <w:r>
        <w:rPr/>
        <w:t>is</w:t>
      </w:r>
      <w:r>
        <w:rPr>
          <w:spacing w:val="-40"/>
        </w:rPr>
        <w:t> </w:t>
      </w:r>
      <w:r>
        <w:rPr/>
        <w:t>concerned</w:t>
      </w:r>
      <w:r>
        <w:rPr>
          <w:spacing w:val="-40"/>
        </w:rPr>
        <w:t> </w:t>
      </w:r>
      <w:r>
        <w:rPr/>
        <w:t>with</w:t>
      </w:r>
      <w:r>
        <w:rPr>
          <w:spacing w:val="-39"/>
        </w:rPr>
        <w:t> </w:t>
      </w:r>
      <w:r>
        <w:rPr/>
        <w:t>configuring</w:t>
      </w:r>
      <w:r>
        <w:rPr>
          <w:spacing w:val="-39"/>
        </w:rPr>
        <w:t> </w:t>
      </w:r>
      <w:r>
        <w:rPr/>
        <w:t>passwordless</w:t>
      </w:r>
      <w:r>
        <w:rPr>
          <w:spacing w:val="-39"/>
        </w:rPr>
        <w:t> </w:t>
      </w:r>
      <w:r>
        <w:rPr>
          <w:rFonts w:ascii="Courier New"/>
          <w:sz w:val="19"/>
        </w:rPr>
        <w:t>sudo</w:t>
      </w:r>
      <w:r>
        <w:rPr>
          <w:rFonts w:ascii="Courier New"/>
          <w:spacing w:val="-95"/>
          <w:sz w:val="19"/>
        </w:rPr>
        <w:t> </w:t>
      </w:r>
      <w:r>
        <w:rPr>
          <w:rFonts w:ascii="Carlito"/>
        </w:rPr>
        <w:t>privileges for</w:t>
      </w:r>
      <w:r>
        <w:rPr>
          <w:rFonts w:ascii="Carlito"/>
          <w:spacing w:val="-5"/>
        </w:rPr>
        <w:t> </w:t>
      </w:r>
      <w:r>
        <w:rPr>
          <w:rFonts w:ascii="Carlito"/>
        </w:rPr>
        <w:t>each</w:t>
      </w:r>
      <w:r>
        <w:rPr>
          <w:rFonts w:ascii="Carlito"/>
          <w:spacing w:val="-3"/>
        </w:rPr>
        <w:t> </w:t>
      </w:r>
      <w:r>
        <w:rPr>
          <w:rFonts w:ascii="Carlito"/>
        </w:rPr>
        <w:t>user</w:t>
      </w:r>
      <w:r>
        <w:rPr>
          <w:rFonts w:ascii="Carlito"/>
          <w:spacing w:val="-5"/>
        </w:rPr>
        <w:t> </w:t>
      </w:r>
      <w:r>
        <w:rPr>
          <w:rFonts w:ascii="Carlito"/>
        </w:rPr>
        <w:t>named</w:t>
      </w:r>
      <w:r>
        <w:rPr>
          <w:rFonts w:ascii="Carlito"/>
          <w:spacing w:val="-4"/>
        </w:rPr>
        <w:t> </w:t>
      </w:r>
      <w:r>
        <w:rPr>
          <w:rFonts w:ascii="Carlito"/>
        </w:rPr>
        <w:t>in</w:t>
      </w:r>
      <w:r>
        <w:rPr>
          <w:rFonts w:ascii="Carlito"/>
          <w:spacing w:val="-4"/>
        </w:rPr>
        <w:t> </w:t>
      </w:r>
      <w:r>
        <w:rPr>
          <w:rFonts w:ascii="Carlito"/>
        </w:rPr>
        <w:t>the</w:t>
      </w:r>
      <w:r>
        <w:rPr>
          <w:rFonts w:ascii="Carlito"/>
          <w:spacing w:val="-3"/>
        </w:rPr>
        <w:t> </w:t>
      </w:r>
      <w:r>
        <w:rPr>
          <w:rFonts w:ascii="Carlito"/>
        </w:rPr>
        <w:t>Hiera</w:t>
      </w:r>
      <w:r>
        <w:rPr>
          <w:rFonts w:ascii="Carlito"/>
          <w:spacing w:val="-4"/>
        </w:rPr>
        <w:t> </w:t>
      </w:r>
      <w:r>
        <w:rPr>
          <w:rFonts w:ascii="Carlito"/>
        </w:rPr>
        <w:t>array</w:t>
      </w:r>
      <w:r>
        <w:rPr>
          <w:rFonts w:ascii="Carlito"/>
          <w:spacing w:val="-4"/>
        </w:rPr>
        <w:t> </w:t>
      </w:r>
      <w:r>
        <w:rPr>
          <w:rFonts w:ascii="Courier New"/>
          <w:sz w:val="19"/>
        </w:rPr>
        <w:t>sudoers</w:t>
      </w:r>
      <w:r>
        <w:rPr>
          <w:rFonts w:ascii="Carlito"/>
        </w:rPr>
        <w:t>.</w:t>
      </w:r>
      <w:r>
        <w:rPr>
          <w:rFonts w:ascii="Carlito"/>
          <w:spacing w:val="-4"/>
        </w:rPr>
        <w:t> </w:t>
      </w:r>
      <w:r>
        <w:rPr>
          <w:rFonts w:ascii="Carlito"/>
        </w:rPr>
        <w:t>As</w:t>
      </w:r>
      <w:r>
        <w:rPr>
          <w:rFonts w:ascii="Carlito"/>
          <w:spacing w:val="-3"/>
        </w:rPr>
        <w:t> </w:t>
      </w:r>
      <w:r>
        <w:rPr>
          <w:rFonts w:ascii="Carlito"/>
        </w:rPr>
        <w:t>usual,</w:t>
      </w:r>
      <w:r>
        <w:rPr>
          <w:rFonts w:ascii="Carlito"/>
          <w:spacing w:val="-5"/>
        </w:rPr>
        <w:t> </w:t>
      </w:r>
      <w:r>
        <w:rPr>
          <w:rFonts w:ascii="Carlito"/>
        </w:rPr>
        <w:t>we</w:t>
      </w:r>
      <w:r>
        <w:rPr>
          <w:rFonts w:ascii="Carlito"/>
          <w:spacing w:val="-3"/>
        </w:rPr>
        <w:t> </w:t>
      </w:r>
      <w:r>
        <w:rPr>
          <w:rFonts w:ascii="Carlito"/>
        </w:rPr>
        <w:t>get</w:t>
      </w:r>
      <w:r>
        <w:rPr>
          <w:rFonts w:ascii="Carlito"/>
          <w:spacing w:val="-4"/>
        </w:rPr>
        <w:t> </w:t>
      </w:r>
      <w:r>
        <w:rPr>
          <w:rFonts w:ascii="Carlito"/>
        </w:rPr>
        <w:t>the</w:t>
      </w:r>
      <w:r>
        <w:rPr>
          <w:rFonts w:ascii="Carlito"/>
          <w:spacing w:val="-3"/>
        </w:rPr>
        <w:t> </w:t>
      </w:r>
      <w:r>
        <w:rPr>
          <w:rFonts w:ascii="Carlito"/>
        </w:rPr>
        <w:t>array</w:t>
      </w:r>
      <w:r>
        <w:rPr>
          <w:rFonts w:ascii="Carlito"/>
          <w:spacing w:val="-4"/>
        </w:rPr>
        <w:t> </w:t>
      </w:r>
      <w:r>
        <w:rPr>
          <w:rFonts w:ascii="Carlito"/>
        </w:rPr>
        <w:t>from</w:t>
      </w:r>
      <w:r>
        <w:rPr>
          <w:rFonts w:ascii="Carlito"/>
          <w:spacing w:val="-4"/>
        </w:rPr>
        <w:t> </w:t>
      </w:r>
      <w:r>
        <w:rPr>
          <w:rFonts w:ascii="Carlito"/>
        </w:rPr>
        <w:t>Hiera</w:t>
      </w:r>
      <w:r>
        <w:rPr>
          <w:rFonts w:ascii="Carlito"/>
          <w:spacing w:val="-4"/>
        </w:rPr>
        <w:t> </w:t>
      </w:r>
      <w:r>
        <w:rPr>
          <w:rFonts w:ascii="Carlito"/>
        </w:rPr>
        <w:t>and</w:t>
      </w:r>
    </w:p>
    <w:p>
      <w:pPr>
        <w:pStyle w:val="BodyText"/>
        <w:spacing w:line="253" w:lineRule="exact"/>
        <w:ind w:left="2160"/>
        <w:rPr>
          <w:rFonts w:ascii="Carlito"/>
        </w:rPr>
      </w:pPr>
      <w:r>
        <w:rPr>
          <w:rFonts w:ascii="Carlito"/>
        </w:rPr>
        <w:t>proceed to iterate over it with </w:t>
      </w:r>
      <w:r>
        <w:rPr>
          <w:rFonts w:ascii="Courier New"/>
          <w:sz w:val="19"/>
        </w:rPr>
        <w:t>each</w:t>
      </w:r>
      <w:r>
        <w:rPr/>
        <w:t>, creating a </w:t>
      </w:r>
      <w:r>
        <w:rPr>
          <w:rFonts w:ascii="Courier New"/>
          <w:sz w:val="19"/>
        </w:rPr>
        <w:t>sudo::conf</w:t>
      </w:r>
      <w:r>
        <w:rPr>
          <w:rFonts w:ascii="Courier New"/>
          <w:spacing w:val="-69"/>
          <w:sz w:val="19"/>
        </w:rPr>
        <w:t> </w:t>
      </w:r>
      <w:r>
        <w:rPr>
          <w:rFonts w:ascii="Carlito"/>
        </w:rPr>
        <w:t>resource for each named </w:t>
      </w:r>
      <w:r>
        <w:rPr>
          <w:rFonts w:ascii="Carlito"/>
          <w:spacing w:val="-5"/>
        </w:rPr>
        <w:t>user.</w:t>
      </w:r>
    </w:p>
    <w:p>
      <w:pPr>
        <w:pStyle w:val="BodyText"/>
        <w:spacing w:before="12"/>
        <w:rPr>
          <w:rFonts w:ascii="Carlito"/>
          <w:sz w:val="25"/>
        </w:rPr>
      </w:pPr>
    </w:p>
    <w:p>
      <w:pPr>
        <w:pStyle w:val="Heading5"/>
        <w:jc w:val="both"/>
      </w:pPr>
      <w:r>
        <w:rPr/>
        <w:t>Time zone and clock synchronization</w:t>
      </w:r>
    </w:p>
    <w:p>
      <w:pPr>
        <w:spacing w:line="235" w:lineRule="auto" w:before="50"/>
        <w:ind w:left="2159" w:right="2592" w:firstLine="0"/>
        <w:jc w:val="both"/>
        <w:rPr>
          <w:rFonts w:ascii="Carlito"/>
          <w:sz w:val="21"/>
        </w:rPr>
      </w:pPr>
      <w:r>
        <w:rPr>
          <w:rFonts w:ascii="Carlito"/>
          <w:sz w:val="21"/>
        </w:rPr>
        <w:t>There</w:t>
      </w:r>
      <w:r>
        <w:rPr>
          <w:rFonts w:ascii="Carlito"/>
          <w:spacing w:val="-31"/>
          <w:sz w:val="21"/>
        </w:rPr>
        <w:t> </w:t>
      </w:r>
      <w:r>
        <w:rPr>
          <w:rFonts w:ascii="Carlito"/>
          <w:sz w:val="21"/>
        </w:rPr>
        <w:t>is</w:t>
      </w:r>
      <w:r>
        <w:rPr>
          <w:rFonts w:ascii="Carlito"/>
          <w:spacing w:val="-31"/>
          <w:sz w:val="21"/>
        </w:rPr>
        <w:t> </w:t>
      </w:r>
      <w:r>
        <w:rPr>
          <w:rFonts w:ascii="Carlito"/>
          <w:sz w:val="21"/>
        </w:rPr>
        <w:t>a</w:t>
      </w:r>
      <w:r>
        <w:rPr>
          <w:rFonts w:ascii="Carlito"/>
          <w:spacing w:val="-31"/>
          <w:sz w:val="21"/>
        </w:rPr>
        <w:t> </w:t>
      </w:r>
      <w:r>
        <w:rPr>
          <w:sz w:val="21"/>
        </w:rPr>
        <w:t>handy</w:t>
      </w:r>
      <w:r>
        <w:rPr>
          <w:spacing w:val="-42"/>
          <w:sz w:val="21"/>
        </w:rPr>
        <w:t> </w:t>
      </w:r>
      <w:r>
        <w:rPr>
          <w:sz w:val="21"/>
        </w:rPr>
        <w:t>Forge</w:t>
      </w:r>
      <w:r>
        <w:rPr>
          <w:spacing w:val="-41"/>
          <w:sz w:val="21"/>
        </w:rPr>
        <w:t> </w:t>
      </w:r>
      <w:r>
        <w:rPr>
          <w:sz w:val="21"/>
        </w:rPr>
        <w:t>module</w:t>
      </w:r>
      <w:r>
        <w:rPr>
          <w:spacing w:val="-42"/>
          <w:sz w:val="21"/>
        </w:rPr>
        <w:t> </w:t>
      </w:r>
      <w:r>
        <w:rPr>
          <w:sz w:val="21"/>
        </w:rPr>
        <w:t>for</w:t>
      </w:r>
      <w:r>
        <w:rPr>
          <w:spacing w:val="-42"/>
          <w:sz w:val="21"/>
        </w:rPr>
        <w:t> </w:t>
      </w:r>
      <w:r>
        <w:rPr>
          <w:sz w:val="21"/>
        </w:rPr>
        <w:t>managing</w:t>
      </w:r>
      <w:r>
        <w:rPr>
          <w:spacing w:val="-41"/>
          <w:sz w:val="21"/>
        </w:rPr>
        <w:t> </w:t>
      </w:r>
      <w:r>
        <w:rPr>
          <w:sz w:val="21"/>
        </w:rPr>
        <w:t>server</w:t>
      </w:r>
      <w:r>
        <w:rPr>
          <w:spacing w:val="-42"/>
          <w:sz w:val="21"/>
        </w:rPr>
        <w:t> </w:t>
      </w:r>
      <w:r>
        <w:rPr>
          <w:sz w:val="21"/>
        </w:rPr>
        <w:t>time</w:t>
      </w:r>
      <w:r>
        <w:rPr>
          <w:spacing w:val="-41"/>
          <w:sz w:val="21"/>
        </w:rPr>
        <w:t> </w:t>
      </w:r>
      <w:r>
        <w:rPr>
          <w:sz w:val="21"/>
        </w:rPr>
        <w:t>zones:</w:t>
      </w:r>
      <w:r>
        <w:rPr>
          <w:spacing w:val="-42"/>
          <w:sz w:val="21"/>
        </w:rPr>
        <w:t> </w:t>
      </w:r>
      <w:r>
        <w:rPr>
          <w:rFonts w:ascii="Courier New"/>
          <w:sz w:val="19"/>
        </w:rPr>
        <w:t>saz/timezone</w:t>
      </w:r>
      <w:r>
        <w:rPr>
          <w:rFonts w:ascii="Carlito"/>
          <w:sz w:val="21"/>
        </w:rPr>
        <w:t>.</w:t>
      </w:r>
      <w:r>
        <w:rPr>
          <w:rFonts w:ascii="Carlito"/>
          <w:spacing w:val="-31"/>
          <w:sz w:val="21"/>
        </w:rPr>
        <w:t> </w:t>
      </w:r>
      <w:r>
        <w:rPr>
          <w:rFonts w:ascii="Carlito"/>
          <w:sz w:val="21"/>
        </w:rPr>
        <w:t>Here's our</w:t>
      </w:r>
      <w:r>
        <w:rPr>
          <w:rFonts w:ascii="Carlito"/>
          <w:spacing w:val="-26"/>
          <w:sz w:val="21"/>
        </w:rPr>
        <w:t> </w:t>
      </w:r>
      <w:r>
        <w:rPr>
          <w:rFonts w:ascii="Courier New"/>
          <w:sz w:val="19"/>
        </w:rPr>
        <w:t>timezone</w:t>
      </w:r>
      <w:r>
        <w:rPr>
          <w:rFonts w:ascii="Courier New"/>
          <w:spacing w:val="-92"/>
          <w:sz w:val="19"/>
        </w:rPr>
        <w:t> </w:t>
      </w:r>
      <w:r>
        <w:rPr>
          <w:sz w:val="21"/>
        </w:rPr>
        <w:t>profile</w:t>
      </w:r>
      <w:r>
        <w:rPr>
          <w:spacing w:val="-37"/>
          <w:sz w:val="21"/>
        </w:rPr>
        <w:t> </w:t>
      </w:r>
      <w:r>
        <w:rPr>
          <w:sz w:val="21"/>
        </w:rPr>
        <w:t>which</w:t>
      </w:r>
      <w:r>
        <w:rPr>
          <w:spacing w:val="-37"/>
          <w:sz w:val="21"/>
        </w:rPr>
        <w:t> </w:t>
      </w:r>
      <w:r>
        <w:rPr>
          <w:sz w:val="21"/>
        </w:rPr>
        <w:t>uses</w:t>
      </w:r>
      <w:r>
        <w:rPr>
          <w:spacing w:val="-37"/>
          <w:sz w:val="21"/>
        </w:rPr>
        <w:t> </w:t>
      </w:r>
      <w:r>
        <w:rPr>
          <w:sz w:val="21"/>
        </w:rPr>
        <w:t>that</w:t>
      </w:r>
      <w:r>
        <w:rPr>
          <w:spacing w:val="-36"/>
          <w:sz w:val="21"/>
        </w:rPr>
        <w:t> </w:t>
      </w:r>
      <w:r>
        <w:rPr>
          <w:sz w:val="21"/>
        </w:rPr>
        <w:t>module</w:t>
      </w:r>
      <w:r>
        <w:rPr>
          <w:spacing w:val="-37"/>
          <w:sz w:val="21"/>
        </w:rPr>
        <w:t> </w:t>
      </w:r>
      <w:r>
        <w:rPr>
          <w:sz w:val="21"/>
        </w:rPr>
        <w:t>to</w:t>
      </w:r>
      <w:r>
        <w:rPr>
          <w:spacing w:val="-36"/>
          <w:sz w:val="21"/>
        </w:rPr>
        <w:t> </w:t>
      </w:r>
      <w:r>
        <w:rPr>
          <w:sz w:val="21"/>
        </w:rPr>
        <w:t>set</w:t>
      </w:r>
      <w:r>
        <w:rPr>
          <w:spacing w:val="-37"/>
          <w:sz w:val="21"/>
        </w:rPr>
        <w:t> </w:t>
      </w:r>
      <w:r>
        <w:rPr>
          <w:sz w:val="21"/>
        </w:rPr>
        <w:t>all</w:t>
      </w:r>
      <w:r>
        <w:rPr>
          <w:spacing w:val="-36"/>
          <w:sz w:val="21"/>
        </w:rPr>
        <w:t> </w:t>
      </w:r>
      <w:r>
        <w:rPr>
          <w:sz w:val="21"/>
        </w:rPr>
        <w:t>nodes</w:t>
      </w:r>
      <w:r>
        <w:rPr>
          <w:spacing w:val="-37"/>
          <w:sz w:val="21"/>
        </w:rPr>
        <w:t> </w:t>
      </w:r>
      <w:r>
        <w:rPr>
          <w:sz w:val="21"/>
        </w:rPr>
        <w:t>to</w:t>
      </w:r>
      <w:r>
        <w:rPr>
          <w:spacing w:val="-37"/>
          <w:sz w:val="21"/>
        </w:rPr>
        <w:t> </w:t>
      </w:r>
      <w:r>
        <w:rPr>
          <w:sz w:val="21"/>
        </w:rPr>
        <w:t>UTC</w:t>
      </w:r>
      <w:r>
        <w:rPr>
          <w:spacing w:val="-37"/>
          <w:sz w:val="21"/>
        </w:rPr>
        <w:t> </w:t>
      </w:r>
      <w:r>
        <w:rPr>
          <w:sz w:val="21"/>
        </w:rPr>
        <w:t>(</w:t>
      </w:r>
      <w:r>
        <w:rPr>
          <w:rFonts w:ascii="Courier New"/>
          <w:sz w:val="19"/>
        </w:rPr>
        <w:t>site-modules/ profile/manifests/timezone.pp</w:t>
      </w:r>
      <w:r>
        <w:rPr>
          <w:rFonts w:ascii="Carlito"/>
          <w:sz w:val="21"/>
        </w:rPr>
        <w:t>):</w:t>
      </w:r>
    </w:p>
    <w:p>
      <w:pPr>
        <w:spacing w:line="288" w:lineRule="auto" w:before="184"/>
        <w:ind w:left="2520" w:right="6135" w:firstLine="0"/>
        <w:jc w:val="left"/>
        <w:rPr>
          <w:rFonts w:ascii="Courier New"/>
          <w:sz w:val="18"/>
        </w:rPr>
      </w:pPr>
      <w:r>
        <w:rPr>
          <w:rFonts w:ascii="Courier New"/>
          <w:sz w:val="18"/>
        </w:rPr>
        <w:t># Set the time zone for all nodes class profile::timezone {</w:t>
      </w:r>
    </w:p>
    <w:p>
      <w:pPr>
        <w:spacing w:line="288" w:lineRule="auto" w:before="0"/>
        <w:ind w:left="2952" w:right="6891" w:hanging="216"/>
        <w:jc w:val="left"/>
        <w:rPr>
          <w:rFonts w:ascii="Courier New"/>
          <w:sz w:val="18"/>
        </w:rPr>
      </w:pPr>
      <w:r>
        <w:rPr>
          <w:rFonts w:ascii="Courier New"/>
          <w:sz w:val="18"/>
        </w:rPr>
        <w:t>class { 'timezone': timezone =&gt; 'Etc/UTC',</w:t>
      </w:r>
    </w:p>
    <w:p>
      <w:pPr>
        <w:spacing w:before="0"/>
        <w:ind w:left="2736" w:right="0" w:firstLine="0"/>
        <w:jc w:val="left"/>
        <w:rPr>
          <w:rFonts w:ascii="Courier New"/>
          <w:sz w:val="18"/>
        </w:rPr>
      </w:pPr>
      <w:r>
        <w:rPr>
          <w:rFonts w:ascii="Courier New"/>
          <w:w w:val="99"/>
          <w:sz w:val="18"/>
        </w:rPr>
        <w:t>}</w:t>
      </w:r>
    </w:p>
    <w:p>
      <w:pPr>
        <w:spacing w:before="41"/>
        <w:ind w:left="2520" w:right="0" w:firstLine="0"/>
        <w:jc w:val="left"/>
        <w:rPr>
          <w:rFonts w:ascii="Courier New"/>
          <w:sz w:val="18"/>
        </w:rPr>
      </w:pPr>
      <w:r>
        <w:rPr>
          <w:rFonts w:ascii="Courier New"/>
          <w:w w:val="99"/>
          <w:sz w:val="18"/>
        </w:rPr>
        <w:t>}</w:t>
      </w:r>
    </w:p>
    <w:p>
      <w:pPr>
        <w:pStyle w:val="BodyText"/>
        <w:spacing w:before="10"/>
        <w:rPr>
          <w:rFonts w:ascii="Courier New"/>
          <w:sz w:val="26"/>
        </w:rPr>
      </w:pPr>
    </w:p>
    <w:p>
      <w:pPr>
        <w:spacing w:line="249" w:lineRule="auto" w:before="64"/>
        <w:ind w:left="3506" w:right="2986" w:firstLine="0"/>
        <w:jc w:val="left"/>
        <w:rPr>
          <w:sz w:val="19"/>
        </w:rPr>
      </w:pPr>
      <w:r>
        <w:rPr/>
        <w:pict>
          <v:group style="position:absolute;margin-left:121.676003pt;margin-top:-.632103pt;width:7.6pt;height:74.8pt;mso-position-horizontal-relative:page;mso-position-vertical-relative:paragraph;z-index:15932928" coordorigin="2434,-13" coordsize="152,1496">
            <v:shape style="position:absolute;left:2435;top:-11;width:148;height:1492" coordorigin="2436,-10" coordsize="148,1492" path="m2583,1442l2479,1442,2479,34,2583,34,2583,-10,2436,-10,2436,34,2436,1442,2436,1482,2583,1482,2583,1442xe" filled="true" fillcolor="#000000" stroked="false">
              <v:path arrowok="t"/>
              <v:fill type="solid"/>
            </v:shape>
            <v:shape style="position:absolute;left:2435;top:-11;width:148;height:1492" coordorigin="2436,-10" coordsize="148,1492" path="m2436,-10l2436,-10,2583,-10,2583,33,2479,33,2479,1441,2583,1441,2583,1481,2507,1481,2436,1481,2436,-10xe" filled="false" stroked="true" strokeweight=".216pt" strokecolor="#000000">
              <v:path arrowok="t"/>
              <v:stroke dashstyle="solid"/>
            </v:shape>
            <w10:wrap type="none"/>
          </v:group>
        </w:pict>
      </w:r>
      <w:r>
        <w:rPr/>
        <w:drawing>
          <wp:anchor distT="0" distB="0" distL="0" distR="0" allowOverlap="1" layoutInCell="1" locked="0" behindDoc="0" simplePos="0" relativeHeight="15933440">
            <wp:simplePos x="0" y="0"/>
            <wp:positionH relativeFrom="page">
              <wp:posOffset>1760010</wp:posOffset>
            </wp:positionH>
            <wp:positionV relativeFrom="paragraph">
              <wp:posOffset>285107</wp:posOffset>
            </wp:positionV>
            <wp:extent cx="292570" cy="365423"/>
            <wp:effectExtent l="0" t="0" r="0" b="0"/>
            <wp:wrapNone/>
            <wp:docPr id="173" name="image109.png"/>
            <wp:cNvGraphicFramePr>
              <a:graphicFrameLocks noChangeAspect="1"/>
            </wp:cNvGraphicFramePr>
            <a:graphic>
              <a:graphicData uri="http://schemas.openxmlformats.org/drawingml/2006/picture">
                <pic:pic>
                  <pic:nvPicPr>
                    <pic:cNvPr id="174" name="image109.png"/>
                    <pic:cNvPicPr/>
                  </pic:nvPicPr>
                  <pic:blipFill>
                    <a:blip r:embed="rId179" cstate="print"/>
                    <a:stretch>
                      <a:fillRect/>
                    </a:stretch>
                  </pic:blipFill>
                  <pic:spPr>
                    <a:xfrm>
                      <a:off x="0" y="0"/>
                      <a:ext cx="292570" cy="365423"/>
                    </a:xfrm>
                    <a:prstGeom prst="rect">
                      <a:avLst/>
                    </a:prstGeom>
                  </pic:spPr>
                </pic:pic>
              </a:graphicData>
            </a:graphic>
          </wp:anchor>
        </w:drawing>
      </w:r>
      <w:r>
        <w:rPr/>
        <w:pict>
          <v:group style="position:absolute;margin-left:482.63501pt;margin-top:-.632103pt;width:7.6pt;height:74.8pt;mso-position-horizontal-relative:page;mso-position-vertical-relative:paragraph;z-index:15933952" coordorigin="9653,-13" coordsize="152,1496">
            <v:shape style="position:absolute;left:9654;top:-11;width:148;height:1492" coordorigin="9655,-10" coordsize="148,1492" path="m9802,34l9802,-10,9655,-10,9655,34,9759,34,9759,1442,9655,1442,9655,1482,9802,1482,9802,1442,9802,34xe" filled="true" fillcolor="#000000" stroked="false">
              <v:path arrowok="t"/>
              <v:fill type="solid"/>
            </v:shape>
            <v:shape style="position:absolute;left:9654;top:-11;width:148;height:1492" coordorigin="9655,-10" coordsize="148,1492" path="m9802,-10l9802,-10,9655,-10,9655,33,9759,33,9759,1441,9655,1441,9655,1481,9731,1481,9802,1481,9802,-10xe" filled="false" stroked="true" strokeweight=".216pt" strokecolor="#000000">
              <v:path arrowok="t"/>
              <v:stroke dashstyle="solid"/>
            </v:shape>
            <w10:wrap type="none"/>
          </v:group>
        </w:pict>
      </w:r>
      <w:r>
        <w:rPr>
          <w:sz w:val="19"/>
        </w:rPr>
        <w:t>It</w:t>
      </w:r>
      <w:r>
        <w:rPr>
          <w:spacing w:val="-28"/>
          <w:sz w:val="19"/>
        </w:rPr>
        <w:t> </w:t>
      </w:r>
      <w:r>
        <w:rPr>
          <w:sz w:val="19"/>
        </w:rPr>
        <w:t>may</w:t>
      </w:r>
      <w:r>
        <w:rPr>
          <w:spacing w:val="-28"/>
          <w:sz w:val="19"/>
        </w:rPr>
        <w:t> </w:t>
      </w:r>
      <w:r>
        <w:rPr>
          <w:sz w:val="19"/>
        </w:rPr>
        <w:t>seem</w:t>
      </w:r>
      <w:r>
        <w:rPr>
          <w:spacing w:val="-28"/>
          <w:sz w:val="19"/>
        </w:rPr>
        <w:t> </w:t>
      </w:r>
      <w:r>
        <w:rPr>
          <w:sz w:val="19"/>
        </w:rPr>
        <w:t>tempting</w:t>
      </w:r>
      <w:r>
        <w:rPr>
          <w:spacing w:val="-28"/>
          <w:sz w:val="19"/>
        </w:rPr>
        <w:t> </w:t>
      </w:r>
      <w:r>
        <w:rPr>
          <w:sz w:val="19"/>
        </w:rPr>
        <w:t>to</w:t>
      </w:r>
      <w:r>
        <w:rPr>
          <w:spacing w:val="-28"/>
          <w:sz w:val="19"/>
        </w:rPr>
        <w:t> </w:t>
      </w:r>
      <w:r>
        <w:rPr>
          <w:sz w:val="19"/>
        </w:rPr>
        <w:t>set</w:t>
      </w:r>
      <w:r>
        <w:rPr>
          <w:spacing w:val="-28"/>
          <w:sz w:val="19"/>
        </w:rPr>
        <w:t> </w:t>
      </w:r>
      <w:r>
        <w:rPr>
          <w:sz w:val="19"/>
        </w:rPr>
        <w:t>the</w:t>
      </w:r>
      <w:r>
        <w:rPr>
          <w:spacing w:val="-28"/>
          <w:sz w:val="19"/>
        </w:rPr>
        <w:t> </w:t>
      </w:r>
      <w:r>
        <w:rPr>
          <w:sz w:val="19"/>
        </w:rPr>
        <w:t>node's</w:t>
      </w:r>
      <w:r>
        <w:rPr>
          <w:spacing w:val="-28"/>
          <w:sz w:val="19"/>
        </w:rPr>
        <w:t> </w:t>
      </w:r>
      <w:r>
        <w:rPr>
          <w:sz w:val="19"/>
        </w:rPr>
        <w:t>time</w:t>
      </w:r>
      <w:r>
        <w:rPr>
          <w:spacing w:val="-28"/>
          <w:sz w:val="19"/>
        </w:rPr>
        <w:t> </w:t>
      </w:r>
      <w:r>
        <w:rPr>
          <w:sz w:val="19"/>
        </w:rPr>
        <w:t>zone</w:t>
      </w:r>
      <w:r>
        <w:rPr>
          <w:spacing w:val="-28"/>
          <w:sz w:val="19"/>
        </w:rPr>
        <w:t> </w:t>
      </w:r>
      <w:r>
        <w:rPr>
          <w:sz w:val="19"/>
        </w:rPr>
        <w:t>to</w:t>
      </w:r>
      <w:r>
        <w:rPr>
          <w:spacing w:val="-28"/>
          <w:sz w:val="19"/>
        </w:rPr>
        <w:t> </w:t>
      </w:r>
      <w:r>
        <w:rPr>
          <w:sz w:val="19"/>
        </w:rPr>
        <w:t>your</w:t>
      </w:r>
      <w:r>
        <w:rPr>
          <w:spacing w:val="-28"/>
          <w:sz w:val="19"/>
        </w:rPr>
        <w:t> </w:t>
      </w:r>
      <w:r>
        <w:rPr>
          <w:sz w:val="19"/>
        </w:rPr>
        <w:t>own</w:t>
      </w:r>
      <w:r>
        <w:rPr>
          <w:spacing w:val="-28"/>
          <w:sz w:val="19"/>
        </w:rPr>
        <w:t> </w:t>
      </w:r>
      <w:r>
        <w:rPr>
          <w:sz w:val="19"/>
        </w:rPr>
        <w:t>local</w:t>
      </w:r>
      <w:r>
        <w:rPr>
          <w:spacing w:val="-28"/>
          <w:sz w:val="19"/>
        </w:rPr>
        <w:t> </w:t>
      </w:r>
      <w:r>
        <w:rPr>
          <w:sz w:val="19"/>
        </w:rPr>
        <w:t>time zone,</w:t>
      </w:r>
      <w:r>
        <w:rPr>
          <w:spacing w:val="-37"/>
          <w:sz w:val="19"/>
        </w:rPr>
        <w:t> </w:t>
      </w:r>
      <w:r>
        <w:rPr>
          <w:sz w:val="19"/>
        </w:rPr>
        <w:t>instead</w:t>
      </w:r>
      <w:r>
        <w:rPr>
          <w:spacing w:val="-37"/>
          <w:sz w:val="19"/>
        </w:rPr>
        <w:t> </w:t>
      </w:r>
      <w:r>
        <w:rPr>
          <w:sz w:val="19"/>
        </w:rPr>
        <w:t>of</w:t>
      </w:r>
      <w:r>
        <w:rPr>
          <w:spacing w:val="-37"/>
          <w:sz w:val="19"/>
        </w:rPr>
        <w:t> </w:t>
      </w:r>
      <w:r>
        <w:rPr>
          <w:sz w:val="19"/>
        </w:rPr>
        <w:t>UTC.</w:t>
      </w:r>
      <w:r>
        <w:rPr>
          <w:spacing w:val="-37"/>
          <w:sz w:val="19"/>
        </w:rPr>
        <w:t> </w:t>
      </w:r>
      <w:r>
        <w:rPr>
          <w:spacing w:val="-3"/>
          <w:sz w:val="19"/>
        </w:rPr>
        <w:t>However,</w:t>
      </w:r>
      <w:r>
        <w:rPr>
          <w:spacing w:val="-37"/>
          <w:sz w:val="19"/>
        </w:rPr>
        <w:t> </w:t>
      </w:r>
      <w:r>
        <w:rPr>
          <w:sz w:val="19"/>
        </w:rPr>
        <w:t>this</w:t>
      </w:r>
      <w:r>
        <w:rPr>
          <w:spacing w:val="-37"/>
          <w:sz w:val="19"/>
        </w:rPr>
        <w:t> </w:t>
      </w:r>
      <w:r>
        <w:rPr>
          <w:sz w:val="19"/>
        </w:rPr>
        <w:t>idea</w:t>
      </w:r>
      <w:r>
        <w:rPr>
          <w:spacing w:val="-37"/>
          <w:sz w:val="19"/>
        </w:rPr>
        <w:t> </w:t>
      </w:r>
      <w:r>
        <w:rPr>
          <w:sz w:val="19"/>
        </w:rPr>
        <w:t>doesn't</w:t>
      </w:r>
      <w:r>
        <w:rPr>
          <w:spacing w:val="-37"/>
          <w:sz w:val="19"/>
        </w:rPr>
        <w:t> </w:t>
      </w:r>
      <w:r>
        <w:rPr>
          <w:sz w:val="19"/>
        </w:rPr>
        <w:t>scale.</w:t>
      </w:r>
      <w:r>
        <w:rPr>
          <w:spacing w:val="-37"/>
          <w:sz w:val="19"/>
        </w:rPr>
        <w:t> </w:t>
      </w:r>
      <w:r>
        <w:rPr>
          <w:sz w:val="19"/>
        </w:rPr>
        <w:t>When</w:t>
      </w:r>
      <w:r>
        <w:rPr>
          <w:spacing w:val="-37"/>
          <w:sz w:val="19"/>
        </w:rPr>
        <w:t> </w:t>
      </w:r>
      <w:r>
        <w:rPr>
          <w:sz w:val="19"/>
        </w:rPr>
        <w:t>you</w:t>
      </w:r>
      <w:r>
        <w:rPr>
          <w:spacing w:val="-37"/>
          <w:sz w:val="19"/>
        </w:rPr>
        <w:t> </w:t>
      </w:r>
      <w:r>
        <w:rPr>
          <w:sz w:val="19"/>
        </w:rPr>
        <w:t>have nodes in multiple time zones, or all over the world, they will all be in different</w:t>
      </w:r>
      <w:r>
        <w:rPr>
          <w:spacing w:val="-32"/>
          <w:sz w:val="19"/>
        </w:rPr>
        <w:t> </w:t>
      </w:r>
      <w:r>
        <w:rPr>
          <w:sz w:val="19"/>
        </w:rPr>
        <w:t>time</w:t>
      </w:r>
      <w:r>
        <w:rPr>
          <w:spacing w:val="-31"/>
          <w:sz w:val="19"/>
        </w:rPr>
        <w:t> </w:t>
      </w:r>
      <w:r>
        <w:rPr>
          <w:sz w:val="19"/>
        </w:rPr>
        <w:t>zones,</w:t>
      </w:r>
      <w:r>
        <w:rPr>
          <w:spacing w:val="-32"/>
          <w:sz w:val="19"/>
        </w:rPr>
        <w:t> </w:t>
      </w:r>
      <w:r>
        <w:rPr>
          <w:sz w:val="19"/>
        </w:rPr>
        <w:t>this</w:t>
      </w:r>
      <w:r>
        <w:rPr>
          <w:spacing w:val="-31"/>
          <w:sz w:val="19"/>
        </w:rPr>
        <w:t> </w:t>
      </w:r>
      <w:r>
        <w:rPr>
          <w:sz w:val="19"/>
        </w:rPr>
        <w:t>will</w:t>
      </w:r>
      <w:r>
        <w:rPr>
          <w:spacing w:val="-32"/>
          <w:sz w:val="19"/>
        </w:rPr>
        <w:t> </w:t>
      </w:r>
      <w:r>
        <w:rPr>
          <w:sz w:val="19"/>
        </w:rPr>
        <w:t>lead</w:t>
      </w:r>
      <w:r>
        <w:rPr>
          <w:spacing w:val="-32"/>
          <w:sz w:val="19"/>
        </w:rPr>
        <w:t> </w:t>
      </w:r>
      <w:r>
        <w:rPr>
          <w:sz w:val="19"/>
        </w:rPr>
        <w:t>to</w:t>
      </w:r>
      <w:r>
        <w:rPr>
          <w:spacing w:val="-31"/>
          <w:sz w:val="19"/>
        </w:rPr>
        <w:t> </w:t>
      </w:r>
      <w:r>
        <w:rPr>
          <w:sz w:val="19"/>
        </w:rPr>
        <w:t>very</w:t>
      </w:r>
      <w:r>
        <w:rPr>
          <w:spacing w:val="-32"/>
          <w:sz w:val="19"/>
        </w:rPr>
        <w:t> </w:t>
      </w:r>
      <w:r>
        <w:rPr>
          <w:sz w:val="19"/>
        </w:rPr>
        <w:t>confusing</w:t>
      </w:r>
      <w:r>
        <w:rPr>
          <w:spacing w:val="-31"/>
          <w:sz w:val="19"/>
        </w:rPr>
        <w:t> </w:t>
      </w:r>
      <w:r>
        <w:rPr>
          <w:sz w:val="19"/>
        </w:rPr>
        <w:t>results</w:t>
      </w:r>
      <w:r>
        <w:rPr>
          <w:spacing w:val="-32"/>
          <w:sz w:val="19"/>
        </w:rPr>
        <w:t> </w:t>
      </w:r>
      <w:r>
        <w:rPr>
          <w:sz w:val="19"/>
        </w:rPr>
        <w:t>when</w:t>
      </w:r>
      <w:r>
        <w:rPr>
          <w:spacing w:val="-31"/>
          <w:sz w:val="19"/>
        </w:rPr>
        <w:t> </w:t>
      </w:r>
      <w:r>
        <w:rPr>
          <w:sz w:val="19"/>
        </w:rPr>
        <w:t>you</w:t>
      </w:r>
      <w:r>
        <w:rPr>
          <w:spacing w:val="-32"/>
          <w:sz w:val="19"/>
        </w:rPr>
        <w:t> </w:t>
      </w:r>
      <w:r>
        <w:rPr>
          <w:sz w:val="19"/>
        </w:rPr>
        <w:t>try </w:t>
      </w:r>
      <w:r>
        <w:rPr>
          <w:w w:val="95"/>
          <w:sz w:val="19"/>
        </w:rPr>
        <w:t>to</w:t>
      </w:r>
      <w:r>
        <w:rPr>
          <w:spacing w:val="-17"/>
          <w:w w:val="95"/>
          <w:sz w:val="19"/>
        </w:rPr>
        <w:t> </w:t>
      </w:r>
      <w:r>
        <w:rPr>
          <w:w w:val="95"/>
          <w:sz w:val="19"/>
        </w:rPr>
        <w:t>compare</w:t>
      </w:r>
      <w:r>
        <w:rPr>
          <w:spacing w:val="-16"/>
          <w:w w:val="95"/>
          <w:sz w:val="19"/>
        </w:rPr>
        <w:t> </w:t>
      </w:r>
      <w:r>
        <w:rPr>
          <w:w w:val="95"/>
          <w:sz w:val="19"/>
        </w:rPr>
        <w:t>timestamps</w:t>
      </w:r>
      <w:r>
        <w:rPr>
          <w:spacing w:val="-17"/>
          <w:w w:val="95"/>
          <w:sz w:val="19"/>
        </w:rPr>
        <w:t> </w:t>
      </w:r>
      <w:r>
        <w:rPr>
          <w:w w:val="95"/>
          <w:sz w:val="19"/>
        </w:rPr>
        <w:t>from</w:t>
      </w:r>
      <w:r>
        <w:rPr>
          <w:spacing w:val="-16"/>
          <w:w w:val="95"/>
          <w:sz w:val="19"/>
        </w:rPr>
        <w:t> </w:t>
      </w:r>
      <w:r>
        <w:rPr>
          <w:w w:val="95"/>
          <w:sz w:val="19"/>
        </w:rPr>
        <w:t>different</w:t>
      </w:r>
      <w:r>
        <w:rPr>
          <w:spacing w:val="-16"/>
          <w:w w:val="95"/>
          <w:sz w:val="19"/>
        </w:rPr>
        <w:t> </w:t>
      </w:r>
      <w:r>
        <w:rPr>
          <w:w w:val="95"/>
          <w:sz w:val="19"/>
        </w:rPr>
        <w:t>log</w:t>
      </w:r>
      <w:r>
        <w:rPr>
          <w:spacing w:val="-18"/>
          <w:w w:val="95"/>
          <w:sz w:val="19"/>
        </w:rPr>
        <w:t> </w:t>
      </w:r>
      <w:r>
        <w:rPr>
          <w:w w:val="95"/>
          <w:sz w:val="19"/>
        </w:rPr>
        <w:t>files.</w:t>
      </w:r>
      <w:r>
        <w:rPr>
          <w:spacing w:val="-16"/>
          <w:w w:val="95"/>
          <w:sz w:val="19"/>
        </w:rPr>
        <w:t> </w:t>
      </w:r>
      <w:r>
        <w:rPr>
          <w:w w:val="95"/>
          <w:sz w:val="19"/>
        </w:rPr>
        <w:t>Always</w:t>
      </w:r>
      <w:r>
        <w:rPr>
          <w:spacing w:val="-16"/>
          <w:w w:val="95"/>
          <w:sz w:val="19"/>
        </w:rPr>
        <w:t> </w:t>
      </w:r>
      <w:r>
        <w:rPr>
          <w:w w:val="95"/>
          <w:sz w:val="19"/>
        </w:rPr>
        <w:t>set</w:t>
      </w:r>
      <w:r>
        <w:rPr>
          <w:spacing w:val="-17"/>
          <w:w w:val="95"/>
          <w:sz w:val="19"/>
        </w:rPr>
        <w:t> </w:t>
      </w:r>
      <w:r>
        <w:rPr>
          <w:w w:val="95"/>
          <w:sz w:val="19"/>
        </w:rPr>
        <w:t>the</w:t>
      </w:r>
      <w:r>
        <w:rPr>
          <w:spacing w:val="-16"/>
          <w:w w:val="95"/>
          <w:sz w:val="19"/>
        </w:rPr>
        <w:t> </w:t>
      </w:r>
      <w:r>
        <w:rPr>
          <w:w w:val="95"/>
          <w:sz w:val="19"/>
        </w:rPr>
        <w:t>node's</w:t>
      </w:r>
      <w:r>
        <w:rPr>
          <w:spacing w:val="-16"/>
          <w:w w:val="95"/>
          <w:sz w:val="19"/>
        </w:rPr>
        <w:t> </w:t>
      </w:r>
      <w:r>
        <w:rPr>
          <w:w w:val="95"/>
          <w:sz w:val="19"/>
        </w:rPr>
        <w:t>time </w:t>
      </w:r>
      <w:r>
        <w:rPr>
          <w:sz w:val="19"/>
        </w:rPr>
        <w:t>zone</w:t>
      </w:r>
      <w:r>
        <w:rPr>
          <w:spacing w:val="-35"/>
          <w:sz w:val="19"/>
        </w:rPr>
        <w:t> </w:t>
      </w:r>
      <w:r>
        <w:rPr>
          <w:sz w:val="19"/>
        </w:rPr>
        <w:t>to</w:t>
      </w:r>
      <w:r>
        <w:rPr>
          <w:spacing w:val="-35"/>
          <w:sz w:val="19"/>
        </w:rPr>
        <w:t> </w:t>
      </w:r>
      <w:r>
        <w:rPr>
          <w:sz w:val="19"/>
        </w:rPr>
        <w:t>UTC,</w:t>
      </w:r>
      <w:r>
        <w:rPr>
          <w:spacing w:val="-35"/>
          <w:sz w:val="19"/>
        </w:rPr>
        <w:t> </w:t>
      </w:r>
      <w:r>
        <w:rPr>
          <w:sz w:val="19"/>
        </w:rPr>
        <w:t>and</w:t>
      </w:r>
      <w:r>
        <w:rPr>
          <w:spacing w:val="-34"/>
          <w:sz w:val="19"/>
        </w:rPr>
        <w:t> </w:t>
      </w:r>
      <w:r>
        <w:rPr>
          <w:sz w:val="19"/>
        </w:rPr>
        <w:t>then</w:t>
      </w:r>
      <w:r>
        <w:rPr>
          <w:spacing w:val="-35"/>
          <w:sz w:val="19"/>
        </w:rPr>
        <w:t> </w:t>
      </w:r>
      <w:r>
        <w:rPr>
          <w:sz w:val="19"/>
        </w:rPr>
        <w:t>you'll</w:t>
      </w:r>
      <w:r>
        <w:rPr>
          <w:spacing w:val="-35"/>
          <w:sz w:val="19"/>
        </w:rPr>
        <w:t> </w:t>
      </w:r>
      <w:r>
        <w:rPr>
          <w:sz w:val="19"/>
        </w:rPr>
        <w:t>never</w:t>
      </w:r>
      <w:r>
        <w:rPr>
          <w:spacing w:val="-35"/>
          <w:sz w:val="19"/>
        </w:rPr>
        <w:t> </w:t>
      </w:r>
      <w:r>
        <w:rPr>
          <w:sz w:val="19"/>
        </w:rPr>
        <w:t>be</w:t>
      </w:r>
      <w:r>
        <w:rPr>
          <w:spacing w:val="-34"/>
          <w:sz w:val="19"/>
        </w:rPr>
        <w:t> </w:t>
      </w:r>
      <w:r>
        <w:rPr>
          <w:sz w:val="19"/>
        </w:rPr>
        <w:t>confused</w:t>
      </w:r>
      <w:r>
        <w:rPr>
          <w:spacing w:val="-35"/>
          <w:sz w:val="19"/>
        </w:rPr>
        <w:t> </w:t>
      </w:r>
      <w:r>
        <w:rPr>
          <w:sz w:val="19"/>
        </w:rPr>
        <w:t>(at</w:t>
      </w:r>
      <w:r>
        <w:rPr>
          <w:spacing w:val="-35"/>
          <w:sz w:val="19"/>
        </w:rPr>
        <w:t> </w:t>
      </w:r>
      <w:r>
        <w:rPr>
          <w:sz w:val="19"/>
        </w:rPr>
        <w:t>least,</w:t>
      </w:r>
      <w:r>
        <w:rPr>
          <w:spacing w:val="-35"/>
          <w:sz w:val="19"/>
        </w:rPr>
        <w:t> </w:t>
      </w:r>
      <w:r>
        <w:rPr>
          <w:sz w:val="19"/>
        </w:rPr>
        <w:t>not</w:t>
      </w:r>
      <w:r>
        <w:rPr>
          <w:spacing w:val="-35"/>
          <w:sz w:val="19"/>
        </w:rPr>
        <w:t> </w:t>
      </w:r>
      <w:r>
        <w:rPr>
          <w:sz w:val="19"/>
        </w:rPr>
        <w:t>about</w:t>
      </w:r>
      <w:r>
        <w:rPr>
          <w:spacing w:val="-34"/>
          <w:sz w:val="19"/>
        </w:rPr>
        <w:t> </w:t>
      </w:r>
      <w:r>
        <w:rPr>
          <w:sz w:val="19"/>
        </w:rPr>
        <w:t>that).</w:t>
      </w:r>
    </w:p>
    <w:p>
      <w:pPr>
        <w:spacing w:after="0" w:line="249" w:lineRule="auto"/>
        <w:jc w:val="left"/>
        <w:rPr>
          <w:sz w:val="19"/>
        </w:rPr>
        <w:sectPr>
          <w:pgSz w:w="12240" w:h="15840"/>
          <w:pgMar w:header="0" w:footer="2312" w:top="1500" w:bottom="2500" w:left="0" w:right="0"/>
        </w:sectPr>
      </w:pPr>
    </w:p>
    <w:p>
      <w:pPr>
        <w:pStyle w:val="BodyText"/>
        <w:spacing w:before="7"/>
        <w:rPr>
          <w:sz w:val="29"/>
        </w:rPr>
      </w:pPr>
    </w:p>
    <w:p>
      <w:pPr>
        <w:spacing w:before="64"/>
        <w:ind w:left="0" w:right="2145" w:firstLine="0"/>
        <w:jc w:val="right"/>
        <w:rPr>
          <w:rFonts w:ascii="Carlito"/>
          <w:i/>
          <w:sz w:val="18"/>
        </w:rPr>
      </w:pPr>
      <w:bookmarkStart w:name="Puppet configuration" w:id="514"/>
      <w:bookmarkEnd w:id="514"/>
      <w:r>
        <w:rPr/>
      </w:r>
      <w:bookmarkStart w:name="_bookmark199" w:id="515"/>
      <w:bookmarkEnd w:id="515"/>
      <w:r>
        <w:rPr/>
      </w:r>
      <w:r>
        <w:rPr>
          <w:rFonts w:ascii="Carlito"/>
          <w:i/>
          <w:sz w:val="18"/>
        </w:rPr>
        <w:t>Chapter 12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5"/>
        <w:rPr>
          <w:rFonts w:ascii="Carlito"/>
          <w:i/>
          <w:sz w:val="8"/>
        </w:rPr>
      </w:pPr>
    </w:p>
    <w:p>
      <w:pPr>
        <w:pStyle w:val="BodyText"/>
        <w:spacing w:line="244" w:lineRule="auto" w:before="60"/>
        <w:ind w:left="2159" w:right="2614"/>
        <w:rPr>
          <w:rFonts w:ascii="Carlito"/>
        </w:rPr>
      </w:pPr>
      <w:r>
        <w:rPr>
          <w:spacing w:val="-3"/>
        </w:rPr>
        <w:t>Similarly,</w:t>
      </w:r>
      <w:r>
        <w:rPr>
          <w:spacing w:val="-39"/>
        </w:rPr>
        <w:t> </w:t>
      </w:r>
      <w:r>
        <w:rPr/>
        <w:t>we</w:t>
      </w:r>
      <w:r>
        <w:rPr>
          <w:spacing w:val="-38"/>
        </w:rPr>
        <w:t> </w:t>
      </w:r>
      <w:r>
        <w:rPr/>
        <w:t>want</w:t>
      </w:r>
      <w:r>
        <w:rPr>
          <w:spacing w:val="-38"/>
        </w:rPr>
        <w:t> </w:t>
      </w:r>
      <w:r>
        <w:rPr/>
        <w:t>to</w:t>
      </w:r>
      <w:r>
        <w:rPr>
          <w:spacing w:val="-38"/>
        </w:rPr>
        <w:t> </w:t>
      </w:r>
      <w:r>
        <w:rPr/>
        <w:t>make</w:t>
      </w:r>
      <w:r>
        <w:rPr>
          <w:spacing w:val="-39"/>
        </w:rPr>
        <w:t> </w:t>
      </w:r>
      <w:r>
        <w:rPr/>
        <w:t>sure</w:t>
      </w:r>
      <w:r>
        <w:rPr>
          <w:spacing w:val="-38"/>
        </w:rPr>
        <w:t> </w:t>
      </w:r>
      <w:r>
        <w:rPr/>
        <w:t>that</w:t>
      </w:r>
      <w:r>
        <w:rPr>
          <w:spacing w:val="-38"/>
        </w:rPr>
        <w:t> </w:t>
      </w:r>
      <w:r>
        <w:rPr/>
        <w:t>the</w:t>
      </w:r>
      <w:r>
        <w:rPr>
          <w:spacing w:val="-38"/>
        </w:rPr>
        <w:t> </w:t>
      </w:r>
      <w:r>
        <w:rPr/>
        <w:t>clocks</w:t>
      </w:r>
      <w:r>
        <w:rPr>
          <w:spacing w:val="-38"/>
        </w:rPr>
        <w:t> </w:t>
      </w:r>
      <w:r>
        <w:rPr/>
        <w:t>on</w:t>
      </w:r>
      <w:r>
        <w:rPr>
          <w:spacing w:val="-39"/>
        </w:rPr>
        <w:t> </w:t>
      </w:r>
      <w:r>
        <w:rPr/>
        <w:t>all</w:t>
      </w:r>
      <w:r>
        <w:rPr>
          <w:spacing w:val="-38"/>
        </w:rPr>
        <w:t> </w:t>
      </w:r>
      <w:r>
        <w:rPr/>
        <w:t>our</w:t>
      </w:r>
      <w:r>
        <w:rPr>
          <w:spacing w:val="-38"/>
        </w:rPr>
        <w:t> </w:t>
      </w:r>
      <w:r>
        <w:rPr/>
        <w:t>nodes</w:t>
      </w:r>
      <w:r>
        <w:rPr>
          <w:spacing w:val="-39"/>
        </w:rPr>
        <w:t> </w:t>
      </w:r>
      <w:r>
        <w:rPr/>
        <w:t>are</w:t>
      </w:r>
      <w:r>
        <w:rPr>
          <w:spacing w:val="-38"/>
        </w:rPr>
        <w:t> </w:t>
      </w:r>
      <w:r>
        <w:rPr/>
        <w:t>synchronized,</w:t>
      </w:r>
      <w:r>
        <w:rPr>
          <w:spacing w:val="-38"/>
        </w:rPr>
        <w:t> </w:t>
      </w:r>
      <w:r>
        <w:rPr/>
        <w:t>not only</w:t>
      </w:r>
      <w:r>
        <w:rPr>
          <w:spacing w:val="-35"/>
        </w:rPr>
        <w:t> </w:t>
      </w:r>
      <w:r>
        <w:rPr/>
        <w:t>with</w:t>
      </w:r>
      <w:r>
        <w:rPr>
          <w:spacing w:val="-33"/>
        </w:rPr>
        <w:t> </w:t>
      </w:r>
      <w:r>
        <w:rPr/>
        <w:t>each</w:t>
      </w:r>
      <w:r>
        <w:rPr>
          <w:spacing w:val="-34"/>
        </w:rPr>
        <w:t> </w:t>
      </w:r>
      <w:r>
        <w:rPr>
          <w:spacing w:val="-4"/>
        </w:rPr>
        <w:t>other,</w:t>
      </w:r>
      <w:r>
        <w:rPr>
          <w:spacing w:val="-34"/>
        </w:rPr>
        <w:t> </w:t>
      </w:r>
      <w:r>
        <w:rPr/>
        <w:t>but</w:t>
      </w:r>
      <w:r>
        <w:rPr>
          <w:spacing w:val="-34"/>
        </w:rPr>
        <w:t> </w:t>
      </w:r>
      <w:r>
        <w:rPr/>
        <w:t>with</w:t>
      </w:r>
      <w:r>
        <w:rPr>
          <w:spacing w:val="-34"/>
        </w:rPr>
        <w:t> </w:t>
      </w:r>
      <w:r>
        <w:rPr/>
        <w:t>the</w:t>
      </w:r>
      <w:r>
        <w:rPr>
          <w:spacing w:val="-33"/>
        </w:rPr>
        <w:t> </w:t>
      </w:r>
      <w:r>
        <w:rPr/>
        <w:t>global</w:t>
      </w:r>
      <w:r>
        <w:rPr>
          <w:spacing w:val="-34"/>
        </w:rPr>
        <w:t> </w:t>
      </w:r>
      <w:r>
        <w:rPr/>
        <w:t>time</w:t>
      </w:r>
      <w:r>
        <w:rPr>
          <w:spacing w:val="-34"/>
        </w:rPr>
        <w:t> </w:t>
      </w:r>
      <w:r>
        <w:rPr/>
        <w:t>standard</w:t>
      </w:r>
      <w:r>
        <w:rPr>
          <w:spacing w:val="-34"/>
        </w:rPr>
        <w:t> </w:t>
      </w:r>
      <w:r>
        <w:rPr/>
        <w:t>as</w:t>
      </w:r>
      <w:r>
        <w:rPr>
          <w:spacing w:val="-33"/>
        </w:rPr>
        <w:t> </w:t>
      </w:r>
      <w:r>
        <w:rPr/>
        <w:t>a</w:t>
      </w:r>
      <w:r>
        <w:rPr>
          <w:spacing w:val="-34"/>
        </w:rPr>
        <w:t> </w:t>
      </w:r>
      <w:r>
        <w:rPr/>
        <w:t>whole.</w:t>
      </w:r>
      <w:r>
        <w:rPr>
          <w:spacing w:val="-34"/>
        </w:rPr>
        <w:t> </w:t>
      </w:r>
      <w:r>
        <w:rPr>
          <w:spacing w:val="-4"/>
        </w:rPr>
        <w:t>We</w:t>
      </w:r>
      <w:r>
        <w:rPr>
          <w:spacing w:val="-33"/>
        </w:rPr>
        <w:t> </w:t>
      </w:r>
      <w:r>
        <w:rPr/>
        <w:t>will</w:t>
      </w:r>
      <w:r>
        <w:rPr>
          <w:spacing w:val="-34"/>
        </w:rPr>
        <w:t> </w:t>
      </w:r>
      <w:r>
        <w:rPr/>
        <w:t>be</w:t>
      </w:r>
      <w:r>
        <w:rPr>
          <w:spacing w:val="-34"/>
        </w:rPr>
        <w:t> </w:t>
      </w:r>
      <w:r>
        <w:rPr/>
        <w:t>using</w:t>
      </w:r>
      <w:r>
        <w:rPr>
          <w:spacing w:val="-35"/>
        </w:rPr>
        <w:t> </w:t>
      </w:r>
      <w:r>
        <w:rPr/>
        <w:t>the </w:t>
      </w:r>
      <w:r>
        <w:rPr>
          <w:rFonts w:ascii="Courier New"/>
          <w:sz w:val="19"/>
        </w:rPr>
        <w:t>puppetlabs/ntp</w:t>
      </w:r>
      <w:r>
        <w:rPr>
          <w:rFonts w:ascii="Courier New"/>
          <w:spacing w:val="-83"/>
          <w:sz w:val="19"/>
        </w:rPr>
        <w:t> </w:t>
      </w:r>
      <w:r>
        <w:rPr/>
        <w:t>module</w:t>
      </w:r>
      <w:r>
        <w:rPr>
          <w:spacing w:val="-27"/>
        </w:rPr>
        <w:t> </w:t>
      </w:r>
      <w:r>
        <w:rPr/>
        <w:t>for</w:t>
      </w:r>
      <w:r>
        <w:rPr>
          <w:spacing w:val="-28"/>
        </w:rPr>
        <w:t> </w:t>
      </w:r>
      <w:r>
        <w:rPr/>
        <w:t>this,</w:t>
      </w:r>
      <w:r>
        <w:rPr>
          <w:spacing w:val="-26"/>
        </w:rPr>
        <w:t> </w:t>
      </w:r>
      <w:r>
        <w:rPr/>
        <w:t>and</w:t>
      </w:r>
      <w:r>
        <w:rPr>
          <w:spacing w:val="-27"/>
        </w:rPr>
        <w:t> </w:t>
      </w:r>
      <w:r>
        <w:rPr/>
        <w:t>here</w:t>
      </w:r>
      <w:r>
        <w:rPr>
          <w:spacing w:val="-27"/>
        </w:rPr>
        <w:t> </w:t>
      </w:r>
      <w:r>
        <w:rPr/>
        <w:t>is</w:t>
      </w:r>
      <w:r>
        <w:rPr>
          <w:spacing w:val="-28"/>
        </w:rPr>
        <w:t> </w:t>
      </w:r>
      <w:r>
        <w:rPr/>
        <w:t>the</w:t>
      </w:r>
      <w:r>
        <w:rPr>
          <w:spacing w:val="-27"/>
        </w:rPr>
        <w:t> </w:t>
      </w:r>
      <w:r>
        <w:rPr/>
        <w:t>relevant</w:t>
      </w:r>
      <w:r>
        <w:rPr>
          <w:spacing w:val="-26"/>
        </w:rPr>
        <w:t> </w:t>
      </w:r>
      <w:r>
        <w:rPr/>
        <w:t>profile</w:t>
      </w:r>
      <w:r>
        <w:rPr>
          <w:spacing w:val="-28"/>
        </w:rPr>
        <w:t> </w:t>
      </w:r>
      <w:r>
        <w:rPr/>
        <w:t>(</w:t>
      </w:r>
      <w:r>
        <w:rPr>
          <w:rFonts w:ascii="Courier New"/>
          <w:sz w:val="19"/>
        </w:rPr>
        <w:t>site-modules/ profile/manifests/ntp.pp</w:t>
      </w:r>
      <w:r>
        <w:rPr>
          <w:rFonts w:ascii="Carlito"/>
        </w:rPr>
        <w:t>):</w:t>
      </w:r>
    </w:p>
    <w:p>
      <w:pPr>
        <w:spacing w:line="288" w:lineRule="auto" w:before="179"/>
        <w:ind w:left="2520" w:right="7323" w:firstLine="0"/>
        <w:jc w:val="left"/>
        <w:rPr>
          <w:rFonts w:ascii="Courier New"/>
          <w:sz w:val="18"/>
        </w:rPr>
      </w:pPr>
      <w:r>
        <w:rPr>
          <w:rFonts w:ascii="Courier New"/>
          <w:sz w:val="18"/>
        </w:rPr>
        <w:t># Synchronize with NTP class profile::ntp {</w:t>
      </w:r>
    </w:p>
    <w:p>
      <w:pPr>
        <w:spacing w:before="0"/>
        <w:ind w:left="2736" w:right="0" w:firstLine="0"/>
        <w:jc w:val="left"/>
        <w:rPr>
          <w:rFonts w:ascii="Courier New"/>
          <w:sz w:val="18"/>
        </w:rPr>
      </w:pPr>
      <w:r>
        <w:rPr>
          <w:rFonts w:ascii="Courier New"/>
          <w:sz w:val="18"/>
        </w:rPr>
        <w:t>include ::ntp</w:t>
      </w:r>
    </w:p>
    <w:p>
      <w:pPr>
        <w:spacing w:before="41"/>
        <w:ind w:left="2520" w:right="0" w:firstLine="0"/>
        <w:jc w:val="left"/>
        <w:rPr>
          <w:rFonts w:ascii="Courier New"/>
          <w:sz w:val="18"/>
        </w:rPr>
      </w:pPr>
      <w:r>
        <w:rPr>
          <w:rFonts w:ascii="Courier New"/>
          <w:w w:val="99"/>
          <w:sz w:val="18"/>
        </w:rPr>
        <w:t>}</w:t>
      </w:r>
    </w:p>
    <w:p>
      <w:pPr>
        <w:pStyle w:val="BodyText"/>
        <w:spacing w:before="174"/>
        <w:ind w:left="2160"/>
      </w:pPr>
      <w:r>
        <w:rPr/>
        <w:t>As it happens, there's no special configuration to do for NTP (though you could, if you</w:t>
      </w:r>
    </w:p>
    <w:p>
      <w:pPr>
        <w:pStyle w:val="BodyText"/>
        <w:spacing w:before="7"/>
        <w:ind w:left="2160"/>
      </w:pPr>
      <w:r>
        <w:rPr>
          <w:rFonts w:ascii="Carlito"/>
        </w:rPr>
        <w:t>wanted, specify a </w:t>
      </w:r>
      <w:r>
        <w:rPr/>
        <w:t>list of time servers to contact, for example).</w:t>
      </w:r>
    </w:p>
    <w:p>
      <w:pPr>
        <w:pStyle w:val="BodyText"/>
        <w:spacing w:before="7"/>
        <w:rPr>
          <w:sz w:val="27"/>
        </w:rPr>
      </w:pPr>
    </w:p>
    <w:p>
      <w:pPr>
        <w:pStyle w:val="Heading5"/>
        <w:spacing w:before="1"/>
      </w:pPr>
      <w:r>
        <w:rPr/>
        <w:t>Puppet configuration</w:t>
      </w:r>
    </w:p>
    <w:p>
      <w:pPr>
        <w:pStyle w:val="BodyText"/>
        <w:spacing w:before="49"/>
        <w:ind w:left="2160"/>
      </w:pPr>
      <w:r>
        <w:rPr/>
        <w:t>We need to configure a regular cron job which pulls any updates from the Git repo and runs</w:t>
      </w:r>
    </w:p>
    <w:p>
      <w:pPr>
        <w:pStyle w:val="BodyText"/>
        <w:spacing w:before="7"/>
        <w:ind w:left="2160"/>
        <w:rPr>
          <w:rFonts w:ascii="Carlito"/>
        </w:rPr>
      </w:pPr>
      <w:r>
        <w:rPr>
          <w:rFonts w:ascii="Carlito"/>
        </w:rPr>
        <w:t>Puppet to apply the updated manifest.</w:t>
      </w:r>
    </w:p>
    <w:p>
      <w:pPr>
        <w:spacing w:line="235" w:lineRule="auto" w:before="173"/>
        <w:ind w:left="2160" w:right="2881" w:hanging="1"/>
        <w:jc w:val="left"/>
        <w:rPr>
          <w:rFonts w:ascii="Carlito"/>
          <w:sz w:val="21"/>
        </w:rPr>
      </w:pPr>
      <w:r>
        <w:rPr>
          <w:rFonts w:ascii="Carlito"/>
          <w:sz w:val="21"/>
        </w:rPr>
        <w:t>The</w:t>
      </w:r>
      <w:r>
        <w:rPr>
          <w:rFonts w:ascii="Carlito"/>
          <w:spacing w:val="-27"/>
          <w:sz w:val="21"/>
        </w:rPr>
        <w:t> </w:t>
      </w:r>
      <w:r>
        <w:rPr>
          <w:rFonts w:ascii="Courier New"/>
          <w:sz w:val="19"/>
        </w:rPr>
        <w:t>profile::puppet</w:t>
      </w:r>
      <w:r>
        <w:rPr>
          <w:rFonts w:ascii="Courier New"/>
          <w:spacing w:val="-94"/>
          <w:sz w:val="19"/>
        </w:rPr>
        <w:t> </w:t>
      </w:r>
      <w:r>
        <w:rPr>
          <w:sz w:val="21"/>
        </w:rPr>
        <w:t>class</w:t>
      </w:r>
      <w:r>
        <w:rPr>
          <w:spacing w:val="-37"/>
          <w:sz w:val="21"/>
        </w:rPr>
        <w:t> </w:t>
      </w:r>
      <w:r>
        <w:rPr>
          <w:sz w:val="21"/>
        </w:rPr>
        <w:t>sets</w:t>
      </w:r>
      <w:r>
        <w:rPr>
          <w:spacing w:val="-38"/>
          <w:sz w:val="21"/>
        </w:rPr>
        <w:t> </w:t>
      </w:r>
      <w:r>
        <w:rPr>
          <w:sz w:val="21"/>
        </w:rPr>
        <w:t>this</w:t>
      </w:r>
      <w:r>
        <w:rPr>
          <w:spacing w:val="-37"/>
          <w:sz w:val="21"/>
        </w:rPr>
        <w:t> </w:t>
      </w:r>
      <w:r>
        <w:rPr>
          <w:sz w:val="21"/>
        </w:rPr>
        <w:t>up</w:t>
      </w:r>
      <w:r>
        <w:rPr>
          <w:spacing w:val="-38"/>
          <w:sz w:val="21"/>
        </w:rPr>
        <w:t> </w:t>
      </w:r>
      <w:r>
        <w:rPr>
          <w:sz w:val="21"/>
        </w:rPr>
        <w:t>(</w:t>
      </w:r>
      <w:r>
        <w:rPr>
          <w:rFonts w:ascii="Courier New"/>
          <w:sz w:val="19"/>
        </w:rPr>
        <w:t>site-modules/profile/manifests/ puppet.pp</w:t>
      </w:r>
      <w:r>
        <w:rPr>
          <w:rFonts w:ascii="Carlito"/>
          <w:sz w:val="21"/>
        </w:rPr>
        <w:t>):</w:t>
      </w:r>
    </w:p>
    <w:p>
      <w:pPr>
        <w:spacing w:line="288" w:lineRule="auto" w:before="183"/>
        <w:ind w:left="2520" w:right="5919" w:firstLine="0"/>
        <w:jc w:val="left"/>
        <w:rPr>
          <w:rFonts w:ascii="Courier New"/>
          <w:sz w:val="18"/>
        </w:rPr>
      </w:pPr>
      <w:r>
        <w:rPr>
          <w:rFonts w:ascii="Courier New"/>
          <w:sz w:val="18"/>
        </w:rPr>
        <w:t># Set up Puppet config and cron run class profile::puppet {</w:t>
      </w:r>
    </w:p>
    <w:p>
      <w:pPr>
        <w:spacing w:line="288" w:lineRule="auto" w:before="0"/>
        <w:ind w:left="2952" w:right="4191" w:hanging="216"/>
        <w:jc w:val="left"/>
        <w:rPr>
          <w:rFonts w:ascii="Courier New"/>
          <w:sz w:val="18"/>
        </w:rPr>
      </w:pPr>
      <w:r>
        <w:rPr>
          <w:rFonts w:ascii="Courier New"/>
          <w:sz w:val="18"/>
        </w:rPr>
        <w:t>service { ['puppet', 'mcollective', 'pxp-agent']: ensure =&gt; stopped, # Puppet runs from cron enable =&gt; false,</w:t>
      </w:r>
    </w:p>
    <w:p>
      <w:pPr>
        <w:spacing w:before="1"/>
        <w:ind w:left="2736" w:right="0" w:firstLine="0"/>
        <w:jc w:val="left"/>
        <w:rPr>
          <w:rFonts w:ascii="Courier New"/>
          <w:sz w:val="18"/>
        </w:rPr>
      </w:pPr>
      <w:r>
        <w:rPr>
          <w:rFonts w:ascii="Courier New"/>
          <w:w w:val="99"/>
          <w:sz w:val="18"/>
        </w:rPr>
        <w:t>}</w:t>
      </w:r>
    </w:p>
    <w:p>
      <w:pPr>
        <w:pStyle w:val="BodyText"/>
        <w:spacing w:before="2"/>
        <w:rPr>
          <w:rFonts w:ascii="Courier New"/>
          <w:sz w:val="25"/>
        </w:rPr>
      </w:pPr>
    </w:p>
    <w:p>
      <w:pPr>
        <w:tabs>
          <w:tab w:pos="3815" w:val="left" w:leader="none"/>
        </w:tabs>
        <w:spacing w:line="288" w:lineRule="auto" w:before="0"/>
        <w:ind w:left="2952" w:right="7235" w:hanging="216"/>
        <w:jc w:val="left"/>
        <w:rPr>
          <w:rFonts w:ascii="Courier New"/>
          <w:sz w:val="18"/>
        </w:rPr>
      </w:pPr>
      <w:r>
        <w:rPr>
          <w:rFonts w:ascii="Courier New"/>
          <w:sz w:val="18"/>
        </w:rPr>
        <w:t>cron { 'run-puppet': ensure</w:t>
        <w:tab/>
        <w:t>=&gt;</w:t>
      </w:r>
      <w:r>
        <w:rPr>
          <w:rFonts w:ascii="Courier New"/>
          <w:spacing w:val="4"/>
          <w:sz w:val="18"/>
        </w:rPr>
        <w:t> </w:t>
      </w:r>
      <w:r>
        <w:rPr>
          <w:rFonts w:ascii="Courier New"/>
          <w:spacing w:val="-3"/>
          <w:sz w:val="18"/>
        </w:rPr>
        <w:t>present,</w:t>
      </w:r>
    </w:p>
    <w:p>
      <w:pPr>
        <w:tabs>
          <w:tab w:pos="3815" w:val="left" w:leader="none"/>
        </w:tabs>
        <w:spacing w:line="288" w:lineRule="auto" w:before="0"/>
        <w:ind w:left="2952" w:right="5075" w:firstLine="0"/>
        <w:jc w:val="left"/>
        <w:rPr>
          <w:rFonts w:ascii="Courier New"/>
          <w:sz w:val="18"/>
        </w:rPr>
      </w:pPr>
      <w:r>
        <w:rPr>
          <w:rFonts w:ascii="Courier New"/>
          <w:sz w:val="18"/>
        </w:rPr>
        <w:t>command =&gt;</w:t>
      </w:r>
      <w:r>
        <w:rPr>
          <w:rFonts w:ascii="Courier New"/>
          <w:spacing w:val="-18"/>
          <w:sz w:val="18"/>
        </w:rPr>
        <w:t> </w:t>
      </w:r>
      <w:r>
        <w:rPr>
          <w:rFonts w:ascii="Courier New"/>
          <w:sz w:val="18"/>
        </w:rPr>
        <w:t>'/usr/local/bin/run-puppet', minute</w:t>
        <w:tab/>
        <w:t>=&gt;</w:t>
      </w:r>
      <w:r>
        <w:rPr>
          <w:rFonts w:ascii="Courier New"/>
          <w:spacing w:val="-1"/>
          <w:sz w:val="18"/>
        </w:rPr>
        <w:t> </w:t>
      </w:r>
      <w:r>
        <w:rPr>
          <w:rFonts w:ascii="Courier New"/>
          <w:sz w:val="18"/>
        </w:rPr>
        <w:t>'*/10',</w:t>
      </w:r>
    </w:p>
    <w:p>
      <w:pPr>
        <w:tabs>
          <w:tab w:pos="3815" w:val="left" w:leader="none"/>
        </w:tabs>
        <w:spacing w:before="0"/>
        <w:ind w:left="2952" w:right="0" w:firstLine="0"/>
        <w:jc w:val="left"/>
        <w:rPr>
          <w:rFonts w:ascii="Courier New"/>
          <w:sz w:val="18"/>
        </w:rPr>
      </w:pPr>
      <w:r>
        <w:rPr>
          <w:rFonts w:ascii="Courier New"/>
          <w:sz w:val="18"/>
        </w:rPr>
        <w:t>hour</w:t>
        <w:tab/>
        <w:t>=&gt;</w:t>
      </w:r>
      <w:r>
        <w:rPr>
          <w:rFonts w:ascii="Courier New"/>
          <w:spacing w:val="-1"/>
          <w:sz w:val="18"/>
        </w:rPr>
        <w:t> </w:t>
      </w:r>
      <w:r>
        <w:rPr>
          <w:rFonts w:ascii="Courier New"/>
          <w:sz w:val="18"/>
        </w:rPr>
        <w:t>'*',</w:t>
      </w:r>
    </w:p>
    <w:p>
      <w:pPr>
        <w:spacing w:before="41"/>
        <w:ind w:left="2736" w:right="0" w:firstLine="0"/>
        <w:jc w:val="left"/>
        <w:rPr>
          <w:rFonts w:ascii="Courier New"/>
          <w:sz w:val="18"/>
        </w:rPr>
      </w:pPr>
      <w:r>
        <w:rPr>
          <w:rFonts w:ascii="Courier New"/>
          <w:w w:val="99"/>
          <w:sz w:val="18"/>
        </w:rPr>
        <w:t>}</w:t>
      </w:r>
    </w:p>
    <w:p>
      <w:pPr>
        <w:pStyle w:val="BodyText"/>
        <w:spacing w:before="3"/>
        <w:rPr>
          <w:rFonts w:ascii="Courier New"/>
          <w:sz w:val="25"/>
        </w:rPr>
      </w:pPr>
    </w:p>
    <w:p>
      <w:pPr>
        <w:spacing w:before="0"/>
        <w:ind w:left="2736" w:right="0" w:firstLine="0"/>
        <w:jc w:val="left"/>
        <w:rPr>
          <w:rFonts w:ascii="Courier New"/>
          <w:sz w:val="18"/>
        </w:rPr>
      </w:pPr>
      <w:r>
        <w:rPr>
          <w:rFonts w:ascii="Courier New"/>
          <w:sz w:val="18"/>
        </w:rPr>
        <w:t>file { '/usr/local/bin/run-puppet':</w:t>
      </w:r>
    </w:p>
    <w:p>
      <w:pPr>
        <w:tabs>
          <w:tab w:pos="3707" w:val="left" w:leader="none"/>
        </w:tabs>
        <w:spacing w:line="288" w:lineRule="auto" w:before="41"/>
        <w:ind w:left="2952" w:right="2915" w:firstLine="0"/>
        <w:jc w:val="left"/>
        <w:rPr>
          <w:rFonts w:ascii="Courier New"/>
          <w:sz w:val="18"/>
        </w:rPr>
      </w:pPr>
      <w:r>
        <w:rPr>
          <w:rFonts w:ascii="Courier New"/>
          <w:sz w:val="18"/>
        </w:rPr>
        <w:t>source =&gt;</w:t>
      </w:r>
      <w:r>
        <w:rPr>
          <w:rFonts w:ascii="Courier New"/>
          <w:spacing w:val="-19"/>
          <w:sz w:val="18"/>
        </w:rPr>
        <w:t> </w:t>
      </w:r>
      <w:r>
        <w:rPr>
          <w:rFonts w:ascii="Courier New"/>
          <w:sz w:val="18"/>
        </w:rPr>
        <w:t>'puppet:///modules/profile/puppet/run-puppet.sh', mode</w:t>
        <w:tab/>
        <w:t>=&gt;</w:t>
      </w:r>
      <w:r>
        <w:rPr>
          <w:rFonts w:ascii="Courier New"/>
          <w:spacing w:val="-1"/>
          <w:sz w:val="18"/>
        </w:rPr>
        <w:t> </w:t>
      </w:r>
      <w:r>
        <w:rPr>
          <w:rFonts w:ascii="Courier New"/>
          <w:sz w:val="18"/>
        </w:rPr>
        <w:t>'0755',</w:t>
      </w:r>
    </w:p>
    <w:p>
      <w:pPr>
        <w:spacing w:before="0"/>
        <w:ind w:left="2736" w:right="0" w:firstLine="0"/>
        <w:jc w:val="left"/>
        <w:rPr>
          <w:rFonts w:ascii="Courier New"/>
          <w:sz w:val="18"/>
        </w:rPr>
      </w:pPr>
      <w:r>
        <w:rPr>
          <w:rFonts w:ascii="Courier New"/>
          <w:w w:val="99"/>
          <w:sz w:val="18"/>
        </w:rPr>
        <w:t>}</w:t>
      </w:r>
    </w:p>
    <w:p>
      <w:pPr>
        <w:pStyle w:val="BodyText"/>
        <w:spacing w:before="2"/>
        <w:rPr>
          <w:rFonts w:ascii="Courier New"/>
          <w:sz w:val="25"/>
        </w:rPr>
      </w:pPr>
    </w:p>
    <w:p>
      <w:pPr>
        <w:spacing w:before="0"/>
        <w:ind w:left="2736" w:right="0" w:firstLine="0"/>
        <w:jc w:val="left"/>
        <w:rPr>
          <w:rFonts w:ascii="Courier New"/>
          <w:sz w:val="18"/>
        </w:rPr>
      </w:pPr>
      <w:r>
        <w:rPr>
          <w:rFonts w:ascii="Courier New"/>
          <w:sz w:val="18"/>
        </w:rPr>
        <w:t>file { '/usr/local/bin/papply':</w:t>
      </w:r>
    </w:p>
    <w:p>
      <w:pPr>
        <w:tabs>
          <w:tab w:pos="3707" w:val="left" w:leader="none"/>
        </w:tabs>
        <w:spacing w:line="288" w:lineRule="auto" w:before="41"/>
        <w:ind w:left="2952" w:right="3347" w:firstLine="0"/>
        <w:jc w:val="left"/>
        <w:rPr>
          <w:rFonts w:ascii="Courier New"/>
          <w:sz w:val="18"/>
        </w:rPr>
      </w:pPr>
      <w:r>
        <w:rPr>
          <w:rFonts w:ascii="Courier New"/>
          <w:sz w:val="18"/>
        </w:rPr>
        <w:t>source =&gt;</w:t>
      </w:r>
      <w:r>
        <w:rPr>
          <w:rFonts w:ascii="Courier New"/>
          <w:spacing w:val="-19"/>
          <w:sz w:val="18"/>
        </w:rPr>
        <w:t> </w:t>
      </w:r>
      <w:r>
        <w:rPr>
          <w:rFonts w:ascii="Courier New"/>
          <w:sz w:val="18"/>
        </w:rPr>
        <w:t>'puppet:///modules/profile/puppet/papply.sh', mode</w:t>
        <w:tab/>
        <w:t>=&gt;</w:t>
      </w:r>
      <w:r>
        <w:rPr>
          <w:rFonts w:ascii="Courier New"/>
          <w:spacing w:val="-1"/>
          <w:sz w:val="18"/>
        </w:rPr>
        <w:t> </w:t>
      </w:r>
      <w:r>
        <w:rPr>
          <w:rFonts w:ascii="Courier New"/>
          <w:sz w:val="18"/>
        </w:rPr>
        <w:t>'0755',</w:t>
      </w:r>
    </w:p>
    <w:p>
      <w:pPr>
        <w:spacing w:before="1"/>
        <w:ind w:left="2736" w:right="0" w:firstLine="0"/>
        <w:jc w:val="left"/>
        <w:rPr>
          <w:rFonts w:ascii="Courier New"/>
          <w:sz w:val="18"/>
        </w:rPr>
      </w:pPr>
      <w:r>
        <w:rPr>
          <w:rFonts w:ascii="Courier New"/>
          <w:w w:val="99"/>
          <w:sz w:val="18"/>
        </w:rPr>
        <w:t>}</w:t>
      </w:r>
    </w:p>
    <w:p>
      <w:pPr>
        <w:spacing w:before="40"/>
        <w:ind w:left="2520" w:right="0" w:firstLine="0"/>
        <w:jc w:val="left"/>
        <w:rPr>
          <w:rFonts w:ascii="Courier New"/>
          <w:sz w:val="18"/>
        </w:rPr>
      </w:pPr>
      <w:r>
        <w:rPr>
          <w:rFonts w:ascii="Courier New"/>
          <w:w w:val="99"/>
          <w:sz w:val="18"/>
        </w:rPr>
        <w:t>}</w:t>
      </w:r>
    </w:p>
    <w:p>
      <w:pPr>
        <w:spacing w:after="0"/>
        <w:jc w:val="left"/>
        <w:rPr>
          <w:rFonts w:ascii="Courier New"/>
          <w:sz w:val="18"/>
        </w:rPr>
        <w:sectPr>
          <w:pgSz w:w="12240" w:h="15840"/>
          <w:pgMar w:header="0" w:footer="2312"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_bookmark200" w:id="516"/>
      <w:bookmarkEnd w:id="516"/>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7"/>
        <w:rPr>
          <w:i/>
          <w:sz w:val="11"/>
        </w:rPr>
      </w:pPr>
    </w:p>
    <w:p>
      <w:pPr>
        <w:pStyle w:val="BodyText"/>
        <w:spacing w:before="60"/>
        <w:ind w:left="2160"/>
      </w:pPr>
      <w:r>
        <w:rPr/>
        <w:t>There are a fair number of resources in this profile, so let's look at each of them in turn.</w:t>
      </w:r>
    </w:p>
    <w:p>
      <w:pPr>
        <w:pStyle w:val="BodyText"/>
        <w:spacing w:before="1"/>
        <w:rPr>
          <w:sz w:val="16"/>
        </w:rPr>
      </w:pPr>
    </w:p>
    <w:p>
      <w:pPr>
        <w:pStyle w:val="BodyText"/>
        <w:spacing w:line="235" w:lineRule="auto"/>
        <w:ind w:left="2160" w:right="2146"/>
        <w:rPr>
          <w:rFonts w:ascii="Carlito"/>
        </w:rPr>
      </w:pPr>
      <w:r>
        <w:rPr>
          <w:rFonts w:ascii="Carlito"/>
        </w:rPr>
        <w:t>First, we stop and disable some of the services started by the Puppet package, which we won't need:</w:t>
      </w:r>
    </w:p>
    <w:p>
      <w:pPr>
        <w:pStyle w:val="BodyText"/>
        <w:spacing w:before="1"/>
        <w:rPr>
          <w:rFonts w:ascii="Carlito"/>
          <w:sz w:val="15"/>
        </w:rPr>
      </w:pPr>
    </w:p>
    <w:p>
      <w:pPr>
        <w:spacing w:line="288" w:lineRule="auto" w:before="0"/>
        <w:ind w:left="2952" w:right="4191" w:hanging="216"/>
        <w:jc w:val="left"/>
        <w:rPr>
          <w:rFonts w:ascii="Courier New"/>
          <w:sz w:val="18"/>
        </w:rPr>
      </w:pPr>
      <w:r>
        <w:rPr>
          <w:rFonts w:ascii="Courier New"/>
          <w:sz w:val="18"/>
        </w:rPr>
        <w:t>service { ['puppet', 'mcollective', 'pxp-agent']: ensure =&gt; stopped, # Puppet runs from cron enable =&gt; false,</w:t>
      </w:r>
    </w:p>
    <w:p>
      <w:pPr>
        <w:spacing w:before="145"/>
        <w:ind w:left="2736" w:right="0" w:firstLine="0"/>
        <w:jc w:val="left"/>
        <w:rPr>
          <w:rFonts w:ascii="Courier New"/>
          <w:sz w:val="18"/>
        </w:rPr>
      </w:pPr>
      <w:r>
        <w:rPr>
          <w:rFonts w:ascii="Courier New"/>
          <w:w w:val="99"/>
          <w:sz w:val="18"/>
        </w:rPr>
        <w:t>}</w:t>
      </w:r>
    </w:p>
    <w:p>
      <w:pPr>
        <w:pStyle w:val="BodyText"/>
        <w:spacing w:line="254" w:lineRule="exact" w:before="170"/>
        <w:ind w:left="2160"/>
        <w:rPr>
          <w:rFonts w:ascii="Carlito"/>
        </w:rPr>
      </w:pPr>
      <w:r>
        <w:rPr>
          <w:rFonts w:ascii="Carlito"/>
        </w:rPr>
        <w:t>Next follows the cron job which carries out the regular Git updates and Puppet runs. The</w:t>
      </w:r>
    </w:p>
    <w:p>
      <w:pPr>
        <w:spacing w:line="255" w:lineRule="exact" w:before="0"/>
        <w:ind w:left="2160" w:right="0" w:firstLine="0"/>
        <w:jc w:val="left"/>
        <w:rPr>
          <w:rFonts w:ascii="Carlito"/>
          <w:sz w:val="21"/>
        </w:rPr>
      </w:pPr>
      <w:r>
        <w:rPr>
          <w:rFonts w:ascii="Courier New"/>
          <w:sz w:val="19"/>
        </w:rPr>
        <w:t>run-puppet</w:t>
      </w:r>
      <w:r>
        <w:rPr>
          <w:rFonts w:ascii="Courier New"/>
          <w:spacing w:val="-70"/>
          <w:sz w:val="19"/>
        </w:rPr>
        <w:t> </w:t>
      </w:r>
      <w:r>
        <w:rPr>
          <w:sz w:val="21"/>
        </w:rPr>
        <w:t>script looks </w:t>
      </w:r>
      <w:r>
        <w:rPr>
          <w:spacing w:val="-3"/>
          <w:sz w:val="21"/>
        </w:rPr>
        <w:t>like </w:t>
      </w:r>
      <w:r>
        <w:rPr>
          <w:sz w:val="21"/>
        </w:rPr>
        <w:t>this (</w:t>
      </w:r>
      <w:r>
        <w:rPr>
          <w:rFonts w:ascii="Courier New"/>
          <w:sz w:val="19"/>
        </w:rPr>
        <w:t>site-modules/profile/files/run-puppet.s</w:t>
      </w:r>
      <w:r>
        <w:rPr>
          <w:rFonts w:ascii="Carlito"/>
          <w:sz w:val="21"/>
        </w:rPr>
        <w:t>h):</w:t>
      </w:r>
    </w:p>
    <w:p>
      <w:pPr>
        <w:spacing w:before="182"/>
        <w:ind w:left="2520" w:right="0" w:firstLine="0"/>
        <w:jc w:val="left"/>
        <w:rPr>
          <w:rFonts w:ascii="Courier New"/>
          <w:sz w:val="18"/>
        </w:rPr>
      </w:pPr>
      <w:r>
        <w:rPr>
          <w:rFonts w:ascii="Courier New"/>
          <w:sz w:val="18"/>
        </w:rPr>
        <w:t>#!/bin/bash</w:t>
      </w:r>
    </w:p>
    <w:p>
      <w:pPr>
        <w:spacing w:before="41"/>
        <w:ind w:left="2520" w:right="0" w:firstLine="0"/>
        <w:jc w:val="left"/>
        <w:rPr>
          <w:rFonts w:ascii="Courier New"/>
          <w:sz w:val="18"/>
        </w:rPr>
      </w:pPr>
      <w:r>
        <w:rPr>
          <w:rFonts w:ascii="Courier New"/>
          <w:sz w:val="18"/>
        </w:rPr>
        <w:t>cd /etc/puppetlabs/code/environments/production &amp;&amp; git pull</w:t>
      </w:r>
    </w:p>
    <w:p>
      <w:pPr>
        <w:spacing w:before="41"/>
        <w:ind w:left="2520" w:right="0" w:firstLine="0"/>
        <w:jc w:val="left"/>
        <w:rPr>
          <w:rFonts w:ascii="Courier New"/>
          <w:sz w:val="18"/>
        </w:rPr>
      </w:pPr>
      <w:r>
        <w:rPr>
          <w:rFonts w:ascii="Courier New"/>
          <w:sz w:val="18"/>
        </w:rPr>
        <w:t>/opt/puppetlabs/puppet/bin/r10k puppetfile install</w:t>
      </w:r>
    </w:p>
    <w:p>
      <w:pPr>
        <w:spacing w:before="41"/>
        <w:ind w:left="2520" w:right="0" w:firstLine="0"/>
        <w:jc w:val="left"/>
        <w:rPr>
          <w:rFonts w:ascii="Courier New"/>
          <w:sz w:val="18"/>
        </w:rPr>
      </w:pPr>
      <w:r>
        <w:rPr>
          <w:rFonts w:ascii="Courier New"/>
          <w:sz w:val="18"/>
        </w:rPr>
        <w:t>/opt/puppetlabs/bin/puppet apply --environment production manifests/</w:t>
      </w:r>
    </w:p>
    <w:p>
      <w:pPr>
        <w:pStyle w:val="BodyText"/>
        <w:spacing w:before="171"/>
        <w:ind w:left="2160"/>
        <w:rPr>
          <w:rFonts w:ascii="Carlito"/>
        </w:rPr>
      </w:pPr>
      <w:r>
        <w:rPr>
          <w:rFonts w:ascii="Carlito"/>
        </w:rPr>
        <w:t>Here's the </w:t>
      </w:r>
      <w:r>
        <w:rPr>
          <w:rFonts w:ascii="Courier New"/>
          <w:sz w:val="19"/>
        </w:rPr>
        <w:t>cron</w:t>
      </w:r>
      <w:r>
        <w:rPr>
          <w:rFonts w:ascii="Courier New"/>
          <w:spacing w:val="-69"/>
          <w:sz w:val="19"/>
        </w:rPr>
        <w:t> </w:t>
      </w:r>
      <w:r>
        <w:rPr>
          <w:rFonts w:ascii="Carlito"/>
        </w:rPr>
        <w:t>resource which runs the script:</w:t>
      </w:r>
    </w:p>
    <w:p>
      <w:pPr>
        <w:tabs>
          <w:tab w:pos="3815" w:val="left" w:leader="none"/>
        </w:tabs>
        <w:spacing w:line="288" w:lineRule="auto" w:before="182"/>
        <w:ind w:left="2952" w:right="7235" w:hanging="216"/>
        <w:jc w:val="left"/>
        <w:rPr>
          <w:rFonts w:ascii="Courier New"/>
          <w:sz w:val="18"/>
        </w:rPr>
      </w:pPr>
      <w:r>
        <w:rPr>
          <w:rFonts w:ascii="Courier New"/>
          <w:sz w:val="18"/>
        </w:rPr>
        <w:t>cron { 'run-puppet': ensure</w:t>
        <w:tab/>
        <w:t>=&gt;</w:t>
      </w:r>
      <w:r>
        <w:rPr>
          <w:rFonts w:ascii="Courier New"/>
          <w:spacing w:val="4"/>
          <w:sz w:val="18"/>
        </w:rPr>
        <w:t> </w:t>
      </w:r>
      <w:r>
        <w:rPr>
          <w:rFonts w:ascii="Courier New"/>
          <w:spacing w:val="-3"/>
          <w:sz w:val="18"/>
        </w:rPr>
        <w:t>present,</w:t>
      </w:r>
    </w:p>
    <w:p>
      <w:pPr>
        <w:tabs>
          <w:tab w:pos="3815" w:val="left" w:leader="none"/>
        </w:tabs>
        <w:spacing w:line="288" w:lineRule="auto" w:before="0"/>
        <w:ind w:left="2952" w:right="5075" w:firstLine="0"/>
        <w:jc w:val="left"/>
        <w:rPr>
          <w:rFonts w:ascii="Courier New"/>
          <w:sz w:val="18"/>
        </w:rPr>
      </w:pPr>
      <w:r>
        <w:rPr>
          <w:rFonts w:ascii="Courier New"/>
          <w:sz w:val="18"/>
        </w:rPr>
        <w:t>command =&gt;</w:t>
      </w:r>
      <w:r>
        <w:rPr>
          <w:rFonts w:ascii="Courier New"/>
          <w:spacing w:val="-18"/>
          <w:sz w:val="18"/>
        </w:rPr>
        <w:t> </w:t>
      </w:r>
      <w:r>
        <w:rPr>
          <w:rFonts w:ascii="Courier New"/>
          <w:sz w:val="18"/>
        </w:rPr>
        <w:t>'/usr/local/bin/run-puppet', minute</w:t>
        <w:tab/>
        <w:t>=&gt;</w:t>
      </w:r>
      <w:r>
        <w:rPr>
          <w:rFonts w:ascii="Courier New"/>
          <w:spacing w:val="-1"/>
          <w:sz w:val="18"/>
        </w:rPr>
        <w:t> </w:t>
      </w:r>
      <w:r>
        <w:rPr>
          <w:rFonts w:ascii="Courier New"/>
          <w:sz w:val="18"/>
        </w:rPr>
        <w:t>'*/10',</w:t>
      </w:r>
    </w:p>
    <w:p>
      <w:pPr>
        <w:tabs>
          <w:tab w:pos="3815" w:val="left" w:leader="none"/>
        </w:tabs>
        <w:spacing w:before="0"/>
        <w:ind w:left="2952" w:right="0" w:firstLine="0"/>
        <w:jc w:val="left"/>
        <w:rPr>
          <w:rFonts w:ascii="Courier New"/>
          <w:sz w:val="18"/>
        </w:rPr>
      </w:pPr>
      <w:r>
        <w:rPr>
          <w:rFonts w:ascii="Courier New"/>
          <w:sz w:val="18"/>
        </w:rPr>
        <w:t>hour</w:t>
        <w:tab/>
        <w:t>=&gt;</w:t>
      </w:r>
      <w:r>
        <w:rPr>
          <w:rFonts w:ascii="Courier New"/>
          <w:spacing w:val="-1"/>
          <w:sz w:val="18"/>
        </w:rPr>
        <w:t> </w:t>
      </w:r>
      <w:r>
        <w:rPr>
          <w:rFonts w:ascii="Courier New"/>
          <w:sz w:val="18"/>
        </w:rPr>
        <w:t>'*',</w:t>
      </w:r>
    </w:p>
    <w:p>
      <w:pPr>
        <w:spacing w:before="41"/>
        <w:ind w:left="2736" w:right="0" w:firstLine="0"/>
        <w:jc w:val="left"/>
        <w:rPr>
          <w:rFonts w:ascii="Courier New"/>
          <w:sz w:val="18"/>
        </w:rPr>
      </w:pPr>
      <w:r>
        <w:rPr>
          <w:rFonts w:ascii="Courier New"/>
          <w:w w:val="99"/>
          <w:sz w:val="18"/>
        </w:rPr>
        <w:t>}</w:t>
      </w:r>
    </w:p>
    <w:p>
      <w:pPr>
        <w:pStyle w:val="BodyText"/>
        <w:spacing w:before="171"/>
        <w:ind w:left="2160"/>
        <w:rPr>
          <w:rFonts w:ascii="Carlito"/>
        </w:rPr>
      </w:pPr>
      <w:r>
        <w:rPr>
          <w:rFonts w:ascii="Carlito"/>
        </w:rPr>
        <w:t>The job is set to run every 10 minutes, but you can adjust this if you need to.</w:t>
      </w:r>
    </w:p>
    <w:p>
      <w:pPr>
        <w:spacing w:line="237" w:lineRule="auto" w:before="170"/>
        <w:ind w:left="2159" w:right="2147" w:firstLine="0"/>
        <w:jc w:val="left"/>
        <w:rPr>
          <w:rFonts w:ascii="Carlito"/>
          <w:sz w:val="21"/>
        </w:rPr>
      </w:pPr>
      <w:r>
        <w:rPr>
          <w:rFonts w:ascii="Carlito"/>
          <w:sz w:val="21"/>
        </w:rPr>
        <w:t>This looks very much </w:t>
      </w:r>
      <w:r>
        <w:rPr>
          <w:rFonts w:ascii="Carlito"/>
          <w:spacing w:val="-3"/>
          <w:sz w:val="21"/>
        </w:rPr>
        <w:t>like </w:t>
      </w:r>
      <w:r>
        <w:rPr>
          <w:rFonts w:ascii="Carlito"/>
          <w:sz w:val="21"/>
        </w:rPr>
        <w:t>the </w:t>
      </w:r>
      <w:r>
        <w:rPr>
          <w:rFonts w:ascii="Courier New"/>
          <w:sz w:val="19"/>
        </w:rPr>
        <w:t>run-puppet </w:t>
      </w:r>
      <w:r>
        <w:rPr>
          <w:rFonts w:ascii="Carlito"/>
          <w:sz w:val="21"/>
        </w:rPr>
        <w:t>script you may recall from </w:t>
      </w:r>
      <w:r>
        <w:rPr>
          <w:rFonts w:ascii="Carlito"/>
          <w:i/>
          <w:sz w:val="21"/>
        </w:rPr>
        <w:t>Chapter 3</w:t>
      </w:r>
      <w:r>
        <w:rPr>
          <w:rFonts w:ascii="Carlito"/>
          <w:sz w:val="21"/>
        </w:rPr>
        <w:t>, </w:t>
      </w:r>
      <w:r>
        <w:rPr>
          <w:rFonts w:ascii="Carlito"/>
          <w:i/>
          <w:sz w:val="21"/>
        </w:rPr>
        <w:t>Managing </w:t>
      </w:r>
      <w:r>
        <w:rPr>
          <w:rFonts w:ascii="Trebuchet MS"/>
          <w:i/>
          <w:sz w:val="21"/>
        </w:rPr>
        <w:t>your</w:t>
      </w:r>
      <w:r>
        <w:rPr>
          <w:rFonts w:ascii="Trebuchet MS"/>
          <w:i/>
          <w:spacing w:val="-38"/>
          <w:sz w:val="21"/>
        </w:rPr>
        <w:t> </w:t>
      </w:r>
      <w:r>
        <w:rPr>
          <w:rFonts w:ascii="Trebuchet MS"/>
          <w:i/>
          <w:sz w:val="21"/>
        </w:rPr>
        <w:t>Puppet</w:t>
      </w:r>
      <w:r>
        <w:rPr>
          <w:rFonts w:ascii="Trebuchet MS"/>
          <w:i/>
          <w:spacing w:val="-38"/>
          <w:sz w:val="21"/>
        </w:rPr>
        <w:t> </w:t>
      </w:r>
      <w:r>
        <w:rPr>
          <w:rFonts w:ascii="Trebuchet MS"/>
          <w:i/>
          <w:sz w:val="21"/>
        </w:rPr>
        <w:t>code</w:t>
      </w:r>
      <w:r>
        <w:rPr>
          <w:rFonts w:ascii="Trebuchet MS"/>
          <w:i/>
          <w:spacing w:val="-38"/>
          <w:sz w:val="21"/>
        </w:rPr>
        <w:t> </w:t>
      </w:r>
      <w:r>
        <w:rPr>
          <w:rFonts w:ascii="Trebuchet MS"/>
          <w:i/>
          <w:sz w:val="21"/>
        </w:rPr>
        <w:t>with</w:t>
      </w:r>
      <w:r>
        <w:rPr>
          <w:rFonts w:ascii="Trebuchet MS"/>
          <w:i/>
          <w:spacing w:val="-38"/>
          <w:sz w:val="21"/>
        </w:rPr>
        <w:t> </w:t>
      </w:r>
      <w:r>
        <w:rPr>
          <w:rFonts w:ascii="Trebuchet MS"/>
          <w:i/>
          <w:sz w:val="21"/>
        </w:rPr>
        <w:t>Git</w:t>
      </w:r>
      <w:r>
        <w:rPr>
          <w:sz w:val="21"/>
        </w:rPr>
        <w:t>.</w:t>
      </w:r>
      <w:r>
        <w:rPr>
          <w:spacing w:val="-34"/>
          <w:sz w:val="21"/>
        </w:rPr>
        <w:t> </w:t>
      </w:r>
      <w:r>
        <w:rPr>
          <w:sz w:val="21"/>
        </w:rPr>
        <w:t>The</w:t>
      </w:r>
      <w:r>
        <w:rPr>
          <w:spacing w:val="-33"/>
          <w:sz w:val="21"/>
        </w:rPr>
        <w:t> </w:t>
      </w:r>
      <w:r>
        <w:rPr>
          <w:sz w:val="21"/>
        </w:rPr>
        <w:t>only</w:t>
      </w:r>
      <w:r>
        <w:rPr>
          <w:spacing w:val="-33"/>
          <w:sz w:val="21"/>
        </w:rPr>
        <w:t> </w:t>
      </w:r>
      <w:r>
        <w:rPr>
          <w:sz w:val="21"/>
        </w:rPr>
        <w:t>difference</w:t>
      </w:r>
      <w:r>
        <w:rPr>
          <w:spacing w:val="-33"/>
          <w:sz w:val="21"/>
        </w:rPr>
        <w:t> </w:t>
      </w:r>
      <w:r>
        <w:rPr>
          <w:sz w:val="21"/>
        </w:rPr>
        <w:t>is</w:t>
      </w:r>
      <w:r>
        <w:rPr>
          <w:spacing w:val="-34"/>
          <w:sz w:val="21"/>
        </w:rPr>
        <w:t> </w:t>
      </w:r>
      <w:r>
        <w:rPr>
          <w:sz w:val="21"/>
        </w:rPr>
        <w:t>the</w:t>
      </w:r>
      <w:r>
        <w:rPr>
          <w:spacing w:val="-33"/>
          <w:sz w:val="21"/>
        </w:rPr>
        <w:t> </w:t>
      </w:r>
      <w:r>
        <w:rPr>
          <w:sz w:val="21"/>
        </w:rPr>
        <w:t>extra</w:t>
      </w:r>
      <w:r>
        <w:rPr>
          <w:spacing w:val="-33"/>
          <w:sz w:val="21"/>
        </w:rPr>
        <w:t> </w:t>
      </w:r>
      <w:r>
        <w:rPr>
          <w:sz w:val="21"/>
        </w:rPr>
        <w:t>step</w:t>
      </w:r>
      <w:r>
        <w:rPr>
          <w:spacing w:val="-33"/>
          <w:sz w:val="21"/>
        </w:rPr>
        <w:t> </w:t>
      </w:r>
      <w:r>
        <w:rPr>
          <w:sz w:val="21"/>
        </w:rPr>
        <w:t>to</w:t>
      </w:r>
      <w:r>
        <w:rPr>
          <w:spacing w:val="-33"/>
          <w:sz w:val="21"/>
        </w:rPr>
        <w:t> </w:t>
      </w:r>
      <w:r>
        <w:rPr>
          <w:sz w:val="21"/>
        </w:rPr>
        <w:t>run</w:t>
      </w:r>
      <w:r>
        <w:rPr>
          <w:spacing w:val="-33"/>
          <w:sz w:val="21"/>
        </w:rPr>
        <w:t> </w:t>
      </w:r>
      <w:r>
        <w:rPr>
          <w:rFonts w:ascii="Courier New"/>
          <w:sz w:val="19"/>
        </w:rPr>
        <w:t>r10k</w:t>
      </w:r>
      <w:r>
        <w:rPr>
          <w:rFonts w:ascii="Courier New"/>
          <w:spacing w:val="-53"/>
          <w:sz w:val="19"/>
        </w:rPr>
        <w:t> </w:t>
      </w:r>
      <w:r>
        <w:rPr>
          <w:rFonts w:ascii="Courier New"/>
          <w:sz w:val="19"/>
        </w:rPr>
        <w:t>puppetfile install</w:t>
      </w:r>
      <w:r>
        <w:rPr>
          <w:rFonts w:ascii="Courier New"/>
          <w:spacing w:val="-99"/>
          <w:sz w:val="19"/>
        </w:rPr>
        <w:t> </w:t>
      </w:r>
      <w:r>
        <w:rPr>
          <w:sz w:val="21"/>
        </w:rPr>
        <w:t>(in</w:t>
      </w:r>
      <w:r>
        <w:rPr>
          <w:spacing w:val="-42"/>
          <w:sz w:val="21"/>
        </w:rPr>
        <w:t> </w:t>
      </w:r>
      <w:r>
        <w:rPr>
          <w:sz w:val="21"/>
        </w:rPr>
        <w:t>case</w:t>
      </w:r>
      <w:r>
        <w:rPr>
          <w:spacing w:val="-42"/>
          <w:sz w:val="21"/>
        </w:rPr>
        <w:t> </w:t>
      </w:r>
      <w:r>
        <w:rPr>
          <w:sz w:val="21"/>
        </w:rPr>
        <w:t>you</w:t>
      </w:r>
      <w:r>
        <w:rPr>
          <w:spacing w:val="-43"/>
          <w:sz w:val="21"/>
        </w:rPr>
        <w:t> </w:t>
      </w:r>
      <w:r>
        <w:rPr>
          <w:sz w:val="21"/>
        </w:rPr>
        <w:t>added</w:t>
      </w:r>
      <w:r>
        <w:rPr>
          <w:spacing w:val="-42"/>
          <w:sz w:val="21"/>
        </w:rPr>
        <w:t> </w:t>
      </w:r>
      <w:r>
        <w:rPr>
          <w:sz w:val="21"/>
        </w:rPr>
        <w:t>any</w:t>
      </w:r>
      <w:r>
        <w:rPr>
          <w:spacing w:val="-43"/>
          <w:sz w:val="21"/>
        </w:rPr>
        <w:t> </w:t>
      </w:r>
      <w:r>
        <w:rPr>
          <w:sz w:val="21"/>
        </w:rPr>
        <w:t>new</w:t>
      </w:r>
      <w:r>
        <w:rPr>
          <w:spacing w:val="-42"/>
          <w:sz w:val="21"/>
        </w:rPr>
        <w:t> </w:t>
      </w:r>
      <w:r>
        <w:rPr>
          <w:sz w:val="21"/>
        </w:rPr>
        <w:t>external</w:t>
      </w:r>
      <w:r>
        <w:rPr>
          <w:spacing w:val="-42"/>
          <w:sz w:val="21"/>
        </w:rPr>
        <w:t> </w:t>
      </w:r>
      <w:r>
        <w:rPr>
          <w:sz w:val="21"/>
        </w:rPr>
        <w:t>modules</w:t>
      </w:r>
      <w:r>
        <w:rPr>
          <w:spacing w:val="-42"/>
          <w:sz w:val="21"/>
        </w:rPr>
        <w:t> </w:t>
      </w:r>
      <w:r>
        <w:rPr>
          <w:sz w:val="21"/>
        </w:rPr>
        <w:t>in</w:t>
      </w:r>
      <w:r>
        <w:rPr>
          <w:spacing w:val="-43"/>
          <w:sz w:val="21"/>
        </w:rPr>
        <w:t> </w:t>
      </w:r>
      <w:r>
        <w:rPr>
          <w:sz w:val="21"/>
        </w:rPr>
        <w:t>to</w:t>
      </w:r>
      <w:r>
        <w:rPr>
          <w:spacing w:val="-42"/>
          <w:sz w:val="21"/>
        </w:rPr>
        <w:t> </w:t>
      </w:r>
      <w:r>
        <w:rPr>
          <w:sz w:val="21"/>
        </w:rPr>
        <w:t>the</w:t>
      </w:r>
      <w:r>
        <w:rPr>
          <w:spacing w:val="-42"/>
          <w:sz w:val="21"/>
        </w:rPr>
        <w:t> </w:t>
      </w:r>
      <w:r>
        <w:rPr>
          <w:sz w:val="21"/>
        </w:rPr>
        <w:t>Puppetfile)</w:t>
      </w:r>
      <w:r>
        <w:rPr>
          <w:spacing w:val="-43"/>
          <w:sz w:val="21"/>
        </w:rPr>
        <w:t> </w:t>
      </w:r>
      <w:r>
        <w:rPr>
          <w:sz w:val="21"/>
        </w:rPr>
        <w:t>and</w:t>
      </w:r>
      <w:r>
        <w:rPr>
          <w:spacing w:val="-42"/>
          <w:sz w:val="21"/>
        </w:rPr>
        <w:t> </w:t>
      </w:r>
      <w:r>
        <w:rPr>
          <w:sz w:val="21"/>
        </w:rPr>
        <w:t>the</w:t>
      </w:r>
      <w:r>
        <w:rPr>
          <w:spacing w:val="-43"/>
          <w:sz w:val="21"/>
        </w:rPr>
        <w:t> </w:t>
      </w:r>
      <w:r>
        <w:rPr>
          <w:sz w:val="21"/>
        </w:rPr>
        <w:t>addition </w:t>
      </w:r>
      <w:r>
        <w:rPr>
          <w:rFonts w:ascii="Carlito"/>
          <w:sz w:val="21"/>
        </w:rPr>
        <w:t>of the </w:t>
      </w:r>
      <w:r>
        <w:rPr>
          <w:rFonts w:ascii="Courier New"/>
          <w:sz w:val="19"/>
        </w:rPr>
        <w:t>--environment </w:t>
      </w:r>
      <w:r>
        <w:rPr>
          <w:rFonts w:ascii="Carlito"/>
          <w:sz w:val="21"/>
        </w:rPr>
        <w:t>switch to </w:t>
      </w:r>
      <w:r>
        <w:rPr>
          <w:rFonts w:ascii="Courier New"/>
          <w:sz w:val="19"/>
        </w:rPr>
        <w:t>puppet</w:t>
      </w:r>
      <w:r>
        <w:rPr>
          <w:rFonts w:ascii="Courier New"/>
          <w:spacing w:val="-71"/>
          <w:sz w:val="19"/>
        </w:rPr>
        <w:t> </w:t>
      </w:r>
      <w:r>
        <w:rPr>
          <w:rFonts w:ascii="Courier New"/>
          <w:sz w:val="19"/>
        </w:rPr>
        <w:t>apply</w:t>
      </w:r>
      <w:r>
        <w:rPr>
          <w:rFonts w:ascii="Carlito"/>
          <w:sz w:val="21"/>
        </w:rPr>
        <w:t>.</w:t>
      </w:r>
    </w:p>
    <w:p>
      <w:pPr>
        <w:spacing w:line="235" w:lineRule="auto" w:before="171"/>
        <w:ind w:left="2159" w:right="2248" w:firstLine="0"/>
        <w:jc w:val="left"/>
        <w:rPr>
          <w:rFonts w:ascii="Carlito"/>
          <w:sz w:val="21"/>
        </w:rPr>
      </w:pPr>
      <w:r>
        <w:rPr>
          <w:rFonts w:ascii="Carlito"/>
          <w:sz w:val="21"/>
        </w:rPr>
        <w:t>The next resource in </w:t>
      </w:r>
      <w:r>
        <w:rPr>
          <w:rFonts w:ascii="Courier New"/>
          <w:sz w:val="19"/>
        </w:rPr>
        <w:t>profile::puppet </w:t>
      </w:r>
      <w:r>
        <w:rPr>
          <w:rFonts w:ascii="Carlito"/>
          <w:sz w:val="21"/>
        </w:rPr>
        <w:t>deploys a convenience script named </w:t>
      </w:r>
      <w:r>
        <w:rPr>
          <w:rFonts w:ascii="Courier New"/>
          <w:sz w:val="19"/>
        </w:rPr>
        <w:t>papply</w:t>
      </w:r>
      <w:r>
        <w:rPr>
          <w:rFonts w:ascii="Carlito"/>
          <w:sz w:val="21"/>
        </w:rPr>
        <w:t>, which</w:t>
      </w:r>
      <w:r>
        <w:rPr>
          <w:rFonts w:ascii="Carlito"/>
          <w:spacing w:val="-12"/>
          <w:sz w:val="21"/>
        </w:rPr>
        <w:t> </w:t>
      </w:r>
      <w:r>
        <w:rPr>
          <w:rFonts w:ascii="Carlito"/>
          <w:sz w:val="21"/>
        </w:rPr>
        <w:t>saves</w:t>
      </w:r>
      <w:r>
        <w:rPr>
          <w:rFonts w:ascii="Carlito"/>
          <w:spacing w:val="-11"/>
          <w:sz w:val="21"/>
        </w:rPr>
        <w:t> </w:t>
      </w:r>
      <w:r>
        <w:rPr>
          <w:rFonts w:ascii="Carlito"/>
          <w:sz w:val="21"/>
        </w:rPr>
        <w:t>you</w:t>
      </w:r>
      <w:r>
        <w:rPr>
          <w:rFonts w:ascii="Carlito"/>
          <w:spacing w:val="-12"/>
          <w:sz w:val="21"/>
        </w:rPr>
        <w:t> </w:t>
      </w:r>
      <w:r>
        <w:rPr>
          <w:rFonts w:ascii="Carlito"/>
          <w:sz w:val="21"/>
        </w:rPr>
        <w:t>from</w:t>
      </w:r>
      <w:r>
        <w:rPr>
          <w:rFonts w:ascii="Carlito"/>
          <w:spacing w:val="-11"/>
          <w:sz w:val="21"/>
        </w:rPr>
        <w:t> </w:t>
      </w:r>
      <w:r>
        <w:rPr>
          <w:rFonts w:ascii="Carlito"/>
          <w:sz w:val="21"/>
        </w:rPr>
        <w:t>having</w:t>
      </w:r>
      <w:r>
        <w:rPr>
          <w:rFonts w:ascii="Carlito"/>
          <w:spacing w:val="-11"/>
          <w:sz w:val="21"/>
        </w:rPr>
        <w:t> </w:t>
      </w:r>
      <w:r>
        <w:rPr>
          <w:rFonts w:ascii="Carlito"/>
          <w:sz w:val="21"/>
        </w:rPr>
        <w:t>to</w:t>
      </w:r>
      <w:r>
        <w:rPr>
          <w:rFonts w:ascii="Carlito"/>
          <w:spacing w:val="-12"/>
          <w:sz w:val="21"/>
        </w:rPr>
        <w:t> </w:t>
      </w:r>
      <w:r>
        <w:rPr>
          <w:rFonts w:ascii="Carlito"/>
          <w:sz w:val="21"/>
        </w:rPr>
        <w:t>type</w:t>
      </w:r>
      <w:r>
        <w:rPr>
          <w:rFonts w:ascii="Carlito"/>
          <w:spacing w:val="-11"/>
          <w:sz w:val="21"/>
        </w:rPr>
        <w:t> </w:t>
      </w:r>
      <w:r>
        <w:rPr>
          <w:rFonts w:ascii="Carlito"/>
          <w:sz w:val="21"/>
        </w:rPr>
        <w:t>the</w:t>
      </w:r>
      <w:r>
        <w:rPr>
          <w:rFonts w:ascii="Carlito"/>
          <w:spacing w:val="-12"/>
          <w:sz w:val="21"/>
        </w:rPr>
        <w:t> </w:t>
      </w:r>
      <w:r>
        <w:rPr>
          <w:rFonts w:ascii="Carlito"/>
          <w:sz w:val="21"/>
        </w:rPr>
        <w:t>whole</w:t>
      </w:r>
      <w:r>
        <w:rPr>
          <w:rFonts w:ascii="Carlito"/>
          <w:spacing w:val="-11"/>
          <w:sz w:val="21"/>
        </w:rPr>
        <w:t> </w:t>
      </w:r>
      <w:r>
        <w:rPr>
          <w:rFonts w:ascii="Courier New"/>
          <w:sz w:val="19"/>
        </w:rPr>
        <w:t>puppet</w:t>
      </w:r>
      <w:r>
        <w:rPr>
          <w:rFonts w:ascii="Courier New"/>
          <w:spacing w:val="-28"/>
          <w:sz w:val="19"/>
        </w:rPr>
        <w:t> </w:t>
      </w:r>
      <w:r>
        <w:rPr>
          <w:rFonts w:ascii="Courier New"/>
          <w:sz w:val="19"/>
        </w:rPr>
        <w:t>apply</w:t>
      </w:r>
      <w:r>
        <w:rPr>
          <w:rFonts w:ascii="Courier New"/>
          <w:spacing w:val="-78"/>
          <w:sz w:val="19"/>
        </w:rPr>
        <w:t> </w:t>
      </w:r>
      <w:r>
        <w:rPr>
          <w:sz w:val="21"/>
        </w:rPr>
        <w:t>command</w:t>
      </w:r>
      <w:r>
        <w:rPr>
          <w:spacing w:val="-23"/>
          <w:sz w:val="21"/>
        </w:rPr>
        <w:t> </w:t>
      </w:r>
      <w:r>
        <w:rPr>
          <w:sz w:val="21"/>
        </w:rPr>
        <w:t>manually</w:t>
      </w:r>
      <w:r>
        <w:rPr>
          <w:spacing w:val="-22"/>
          <w:sz w:val="21"/>
        </w:rPr>
        <w:t> </w:t>
      </w:r>
      <w:r>
        <w:rPr>
          <w:sz w:val="21"/>
        </w:rPr>
        <w:t>(</w:t>
      </w:r>
      <w:r>
        <w:rPr>
          <w:rFonts w:ascii="Courier New"/>
          <w:sz w:val="19"/>
        </w:rPr>
        <w:t>site- modules/profile/files/papply.sh</w:t>
      </w:r>
      <w:r>
        <w:rPr>
          <w:rFonts w:ascii="Carlito"/>
          <w:sz w:val="21"/>
        </w:rPr>
        <w:t>):</w:t>
      </w:r>
    </w:p>
    <w:p>
      <w:pPr>
        <w:spacing w:before="183"/>
        <w:ind w:left="2520" w:right="0" w:firstLine="0"/>
        <w:jc w:val="left"/>
        <w:rPr>
          <w:rFonts w:ascii="Courier New"/>
          <w:sz w:val="18"/>
        </w:rPr>
      </w:pPr>
      <w:r>
        <w:rPr>
          <w:rFonts w:ascii="Courier New"/>
          <w:sz w:val="18"/>
        </w:rPr>
        <w:t>#!/bin/bash</w:t>
      </w:r>
    </w:p>
    <w:p>
      <w:pPr>
        <w:spacing w:before="41"/>
        <w:ind w:left="2520" w:right="0" w:firstLine="0"/>
        <w:jc w:val="left"/>
        <w:rPr>
          <w:rFonts w:ascii="Courier New"/>
          <w:sz w:val="18"/>
        </w:rPr>
      </w:pPr>
      <w:r>
        <w:rPr>
          <w:rFonts w:ascii="Courier New"/>
          <w:sz w:val="18"/>
        </w:rPr>
        <w:t>environment=${PUPPET_ENV:-production}</w:t>
      </w:r>
    </w:p>
    <w:p>
      <w:pPr>
        <w:spacing w:before="41"/>
        <w:ind w:left="2520" w:right="0" w:firstLine="0"/>
        <w:jc w:val="left"/>
        <w:rPr>
          <w:rFonts w:ascii="Courier New"/>
          <w:sz w:val="18"/>
        </w:rPr>
      </w:pPr>
      <w:r>
        <w:rPr>
          <w:rFonts w:ascii="Courier New"/>
          <w:sz w:val="18"/>
        </w:rPr>
        <w:t>/opt/puppetlabs/puppet/bin/r10k puppetfile install</w:t>
      </w:r>
    </w:p>
    <w:p>
      <w:pPr>
        <w:spacing w:before="41"/>
        <w:ind w:left="2520" w:right="0" w:firstLine="0"/>
        <w:jc w:val="left"/>
        <w:rPr>
          <w:rFonts w:ascii="Courier New"/>
          <w:sz w:val="18"/>
        </w:rPr>
      </w:pPr>
      <w:r>
        <w:rPr>
          <w:rFonts w:ascii="Courier New"/>
          <w:sz w:val="18"/>
        </w:rPr>
        <w:t>/opt/puppetlabs/bin/puppet apply --environment ${environment}</w:t>
      </w:r>
    </w:p>
    <w:p>
      <w:pPr>
        <w:spacing w:line="254" w:lineRule="auto" w:before="12"/>
        <w:ind w:left="2520" w:right="2146" w:firstLine="0"/>
        <w:jc w:val="left"/>
        <w:rPr>
          <w:rFonts w:ascii="Courier New"/>
          <w:sz w:val="18"/>
        </w:rPr>
      </w:pPr>
      <w:r>
        <w:rPr>
          <w:rFonts w:ascii="Courier New"/>
          <w:sz w:val="18"/>
        </w:rPr>
        <w:t>--strict=warning /etc/puppetlabs/code/environments/${environment}/ manifests/ $*</w:t>
      </w:r>
    </w:p>
    <w:p>
      <w:pPr>
        <w:spacing w:after="0" w:line="254" w:lineRule="auto"/>
        <w:jc w:val="left"/>
        <w:rPr>
          <w:rFonts w:ascii="Courier New"/>
          <w:sz w:val="18"/>
        </w:rPr>
        <w:sectPr>
          <w:pgSz w:w="12240" w:h="15840"/>
          <w:pgMar w:header="0" w:footer="2312"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bookmarkStart w:name="The bootstrap process" w:id="517"/>
      <w:bookmarkEnd w:id="517"/>
      <w:r>
        <w:rPr/>
      </w:r>
      <w:bookmarkStart w:name="_bookmark201" w:id="518"/>
      <w:bookmarkEnd w:id="518"/>
      <w:r>
        <w:rPr/>
      </w:r>
      <w:r>
        <w:rPr>
          <w:rFonts w:ascii="Carlito"/>
          <w:i/>
          <w:sz w:val="18"/>
        </w:rPr>
        <w:t>Chapter 12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line="235" w:lineRule="auto" w:before="164"/>
        <w:ind w:left="2159" w:right="2146"/>
        <w:rPr>
          <w:rFonts w:ascii="Carlito"/>
        </w:rPr>
      </w:pPr>
      <w:r>
        <w:rPr>
          <w:rFonts w:ascii="Carlito"/>
        </w:rPr>
        <w:t>Just running </w:t>
      </w:r>
      <w:r>
        <w:rPr>
          <w:rFonts w:ascii="Courier New"/>
          <w:sz w:val="19"/>
        </w:rPr>
        <w:t>papply</w:t>
      </w:r>
      <w:r>
        <w:rPr>
          <w:rFonts w:ascii="Courier New"/>
          <w:spacing w:val="-87"/>
          <w:sz w:val="19"/>
        </w:rPr>
        <w:t> </w:t>
      </w:r>
      <w:r>
        <w:rPr>
          <w:rFonts w:ascii="Carlito"/>
        </w:rPr>
        <w:t>from the command line will apply Puppet </w:t>
      </w:r>
      <w:r>
        <w:rPr>
          <w:rFonts w:ascii="Carlito"/>
          <w:spacing w:val="-3"/>
        </w:rPr>
        <w:t>immediately, </w:t>
      </w:r>
      <w:r>
        <w:rPr>
          <w:rFonts w:ascii="Carlito"/>
        </w:rPr>
        <w:t>without pulling any Git changes.</w:t>
      </w:r>
    </w:p>
    <w:p>
      <w:pPr>
        <w:spacing w:line="242" w:lineRule="auto" w:before="173"/>
        <w:ind w:left="2159" w:right="2297" w:firstLine="0"/>
        <w:jc w:val="both"/>
        <w:rPr>
          <w:rFonts w:ascii="Carlito"/>
          <w:sz w:val="21"/>
        </w:rPr>
      </w:pPr>
      <w:r>
        <w:rPr>
          <w:sz w:val="21"/>
        </w:rPr>
        <w:t>If</w:t>
      </w:r>
      <w:r>
        <w:rPr>
          <w:spacing w:val="-42"/>
          <w:sz w:val="21"/>
        </w:rPr>
        <w:t> </w:t>
      </w:r>
      <w:r>
        <w:rPr>
          <w:sz w:val="21"/>
        </w:rPr>
        <w:t>you</w:t>
      </w:r>
      <w:r>
        <w:rPr>
          <w:spacing w:val="-42"/>
          <w:sz w:val="21"/>
        </w:rPr>
        <w:t> </w:t>
      </w:r>
      <w:r>
        <w:rPr>
          <w:sz w:val="21"/>
        </w:rPr>
        <w:t>want</w:t>
      </w:r>
      <w:r>
        <w:rPr>
          <w:spacing w:val="-42"/>
          <w:sz w:val="21"/>
        </w:rPr>
        <w:t> </w:t>
      </w:r>
      <w:r>
        <w:rPr>
          <w:sz w:val="21"/>
        </w:rPr>
        <w:t>to</w:t>
      </w:r>
      <w:r>
        <w:rPr>
          <w:spacing w:val="-42"/>
          <w:sz w:val="21"/>
        </w:rPr>
        <w:t> </w:t>
      </w:r>
      <w:r>
        <w:rPr>
          <w:sz w:val="21"/>
        </w:rPr>
        <w:t>test</w:t>
      </w:r>
      <w:r>
        <w:rPr>
          <w:spacing w:val="-41"/>
          <w:sz w:val="21"/>
        </w:rPr>
        <w:t> </w:t>
      </w:r>
      <w:r>
        <w:rPr>
          <w:sz w:val="21"/>
        </w:rPr>
        <w:t>Puppet</w:t>
      </w:r>
      <w:r>
        <w:rPr>
          <w:spacing w:val="-42"/>
          <w:sz w:val="21"/>
        </w:rPr>
        <w:t> </w:t>
      </w:r>
      <w:r>
        <w:rPr>
          <w:sz w:val="21"/>
        </w:rPr>
        <w:t>changes</w:t>
      </w:r>
      <w:r>
        <w:rPr>
          <w:spacing w:val="-42"/>
          <w:sz w:val="21"/>
        </w:rPr>
        <w:t> </w:t>
      </w:r>
      <w:r>
        <w:rPr>
          <w:sz w:val="21"/>
        </w:rPr>
        <w:t>from</w:t>
      </w:r>
      <w:r>
        <w:rPr>
          <w:spacing w:val="-42"/>
          <w:sz w:val="21"/>
        </w:rPr>
        <w:t> </w:t>
      </w:r>
      <w:r>
        <w:rPr>
          <w:sz w:val="21"/>
        </w:rPr>
        <w:t>a</w:t>
      </w:r>
      <w:r>
        <w:rPr>
          <w:spacing w:val="-41"/>
          <w:sz w:val="21"/>
        </w:rPr>
        <w:t> </w:t>
      </w:r>
      <w:r>
        <w:rPr>
          <w:sz w:val="21"/>
        </w:rPr>
        <w:t>different</w:t>
      </w:r>
      <w:r>
        <w:rPr>
          <w:spacing w:val="-42"/>
          <w:sz w:val="21"/>
        </w:rPr>
        <w:t> </w:t>
      </w:r>
      <w:r>
        <w:rPr>
          <w:sz w:val="21"/>
        </w:rPr>
        <w:t>environment</w:t>
      </w:r>
      <w:r>
        <w:rPr>
          <w:spacing w:val="-42"/>
          <w:sz w:val="21"/>
        </w:rPr>
        <w:t> </w:t>
      </w:r>
      <w:r>
        <w:rPr>
          <w:sz w:val="21"/>
        </w:rPr>
        <w:t>(for</w:t>
      </w:r>
      <w:r>
        <w:rPr>
          <w:spacing w:val="-42"/>
          <w:sz w:val="21"/>
        </w:rPr>
        <w:t> </w:t>
      </w:r>
      <w:r>
        <w:rPr>
          <w:sz w:val="21"/>
        </w:rPr>
        <w:t>example,</w:t>
      </w:r>
      <w:r>
        <w:rPr>
          <w:spacing w:val="-41"/>
          <w:sz w:val="21"/>
        </w:rPr>
        <w:t> </w:t>
      </w:r>
      <w:r>
        <w:rPr>
          <w:sz w:val="21"/>
        </w:rPr>
        <w:t>if</w:t>
      </w:r>
      <w:r>
        <w:rPr>
          <w:spacing w:val="-42"/>
          <w:sz w:val="21"/>
        </w:rPr>
        <w:t> </w:t>
      </w:r>
      <w:r>
        <w:rPr>
          <w:sz w:val="21"/>
        </w:rPr>
        <w:t>you</w:t>
      </w:r>
      <w:r>
        <w:rPr>
          <w:spacing w:val="-42"/>
          <w:sz w:val="21"/>
        </w:rPr>
        <w:t> </w:t>
      </w:r>
      <w:r>
        <w:rPr>
          <w:sz w:val="21"/>
        </w:rPr>
        <w:t>have</w:t>
      </w:r>
      <w:r>
        <w:rPr>
          <w:spacing w:val="-42"/>
          <w:sz w:val="21"/>
        </w:rPr>
        <w:t> </w:t>
      </w:r>
      <w:r>
        <w:rPr>
          <w:sz w:val="21"/>
        </w:rPr>
        <w:t>a </w:t>
      </w:r>
      <w:r>
        <w:rPr>
          <w:rFonts w:ascii="Carlito"/>
          <w:sz w:val="21"/>
        </w:rPr>
        <w:t>staging branch checked out at </w:t>
      </w:r>
      <w:r>
        <w:rPr>
          <w:rFonts w:ascii="Courier New"/>
          <w:sz w:val="19"/>
        </w:rPr>
        <w:t>/etc/puppetlabs/code/environments/staging</w:t>
      </w:r>
      <w:r>
        <w:rPr>
          <w:rFonts w:ascii="Carlito"/>
          <w:sz w:val="21"/>
        </w:rPr>
        <w:t>), you can control this with the </w:t>
      </w:r>
      <w:r>
        <w:rPr>
          <w:rFonts w:ascii="Courier New"/>
          <w:sz w:val="19"/>
        </w:rPr>
        <w:t>PUPPET_ENV</w:t>
      </w:r>
      <w:r>
        <w:rPr>
          <w:rFonts w:ascii="Courier New"/>
          <w:spacing w:val="-75"/>
          <w:sz w:val="19"/>
        </w:rPr>
        <w:t> </w:t>
      </w:r>
      <w:r>
        <w:rPr>
          <w:rFonts w:ascii="Carlito"/>
          <w:sz w:val="21"/>
        </w:rPr>
        <w:t>variable, as follows:</w:t>
      </w:r>
    </w:p>
    <w:p>
      <w:pPr>
        <w:spacing w:before="177"/>
        <w:ind w:left="2520" w:right="0" w:firstLine="0"/>
        <w:jc w:val="left"/>
        <w:rPr>
          <w:rFonts w:ascii="Courier New"/>
          <w:b/>
          <w:sz w:val="18"/>
        </w:rPr>
      </w:pPr>
      <w:r>
        <w:rPr>
          <w:rFonts w:ascii="Courier New"/>
          <w:b/>
          <w:sz w:val="18"/>
        </w:rPr>
        <w:t>PUPPET_ENV=staging papply</w:t>
      </w:r>
    </w:p>
    <w:p>
      <w:pPr>
        <w:pStyle w:val="BodyText"/>
        <w:spacing w:line="235" w:lineRule="auto" w:before="174"/>
        <w:ind w:left="2160" w:right="2449" w:hanging="1"/>
        <w:rPr>
          <w:rFonts w:ascii="Carlito"/>
        </w:rPr>
      </w:pPr>
      <w:r>
        <w:rPr>
          <w:rFonts w:ascii="Carlito"/>
        </w:rPr>
        <w:t>Note</w:t>
      </w:r>
      <w:r>
        <w:rPr>
          <w:rFonts w:ascii="Carlito"/>
          <w:spacing w:val="-26"/>
        </w:rPr>
        <w:t> </w:t>
      </w:r>
      <w:r>
        <w:rPr>
          <w:rFonts w:ascii="Carlito"/>
        </w:rPr>
        <w:t>that</w:t>
      </w:r>
      <w:r>
        <w:rPr>
          <w:rFonts w:ascii="Carlito"/>
          <w:spacing w:val="-27"/>
        </w:rPr>
        <w:t> </w:t>
      </w:r>
      <w:r>
        <w:rPr>
          <w:rFonts w:ascii="Courier New"/>
          <w:sz w:val="19"/>
        </w:rPr>
        <w:t>papply</w:t>
      </w:r>
      <w:r>
        <w:rPr>
          <w:rFonts w:ascii="Courier New"/>
          <w:spacing w:val="-92"/>
          <w:sz w:val="19"/>
        </w:rPr>
        <w:t> </w:t>
      </w:r>
      <w:r>
        <w:rPr/>
        <w:t>passes</w:t>
      </w:r>
      <w:r>
        <w:rPr>
          <w:spacing w:val="-37"/>
        </w:rPr>
        <w:t> </w:t>
      </w:r>
      <w:r>
        <w:rPr/>
        <w:t>its</w:t>
      </w:r>
      <w:r>
        <w:rPr>
          <w:spacing w:val="-38"/>
        </w:rPr>
        <w:t> </w:t>
      </w:r>
      <w:r>
        <w:rPr/>
        <w:t>command-line</w:t>
      </w:r>
      <w:r>
        <w:rPr>
          <w:spacing w:val="-37"/>
        </w:rPr>
        <w:t> </w:t>
      </w:r>
      <w:r>
        <w:rPr/>
        <w:t>arguments</w:t>
      </w:r>
      <w:r>
        <w:rPr>
          <w:spacing w:val="-37"/>
        </w:rPr>
        <w:t> </w:t>
      </w:r>
      <w:r>
        <w:rPr/>
        <w:t>on</w:t>
      </w:r>
      <w:r>
        <w:rPr>
          <w:spacing w:val="-37"/>
        </w:rPr>
        <w:t> </w:t>
      </w:r>
      <w:r>
        <w:rPr/>
        <w:t>to</w:t>
      </w:r>
      <w:r>
        <w:rPr>
          <w:spacing w:val="-37"/>
        </w:rPr>
        <w:t> </w:t>
      </w:r>
      <w:r>
        <w:rPr/>
        <w:t>Puppet</w:t>
      </w:r>
      <w:r>
        <w:rPr>
          <w:spacing w:val="-37"/>
        </w:rPr>
        <w:t> </w:t>
      </w:r>
      <w:r>
        <w:rPr/>
        <w:t>(with</w:t>
      </w:r>
      <w:r>
        <w:rPr>
          <w:spacing w:val="-36"/>
        </w:rPr>
        <w:t> </w:t>
      </w:r>
      <w:r>
        <w:rPr>
          <w:rFonts w:ascii="Courier New"/>
          <w:sz w:val="19"/>
        </w:rPr>
        <w:t>$*</w:t>
      </w:r>
      <w:r>
        <w:rPr>
          <w:rFonts w:ascii="Carlito"/>
        </w:rPr>
        <w:t>),</w:t>
      </w:r>
      <w:r>
        <w:rPr>
          <w:rFonts w:ascii="Carlito"/>
          <w:spacing w:val="-26"/>
        </w:rPr>
        <w:t> </w:t>
      </w:r>
      <w:r>
        <w:rPr>
          <w:rFonts w:ascii="Carlito"/>
        </w:rPr>
        <w:t>so</w:t>
      </w:r>
      <w:r>
        <w:rPr>
          <w:rFonts w:ascii="Carlito"/>
          <w:spacing w:val="-26"/>
        </w:rPr>
        <w:t> </w:t>
      </w:r>
      <w:r>
        <w:rPr>
          <w:rFonts w:ascii="Carlito"/>
        </w:rPr>
        <w:t>you</w:t>
      </w:r>
      <w:r>
        <w:rPr>
          <w:rFonts w:ascii="Carlito"/>
          <w:spacing w:val="-27"/>
        </w:rPr>
        <w:t> </w:t>
      </w:r>
      <w:r>
        <w:rPr>
          <w:rFonts w:ascii="Carlito"/>
        </w:rPr>
        <w:t>can add any arguments supported by the </w:t>
      </w:r>
      <w:r>
        <w:rPr>
          <w:rFonts w:ascii="Courier New"/>
          <w:sz w:val="19"/>
        </w:rPr>
        <w:t>puppet apply</w:t>
      </w:r>
      <w:r>
        <w:rPr>
          <w:rFonts w:ascii="Courier New"/>
          <w:spacing w:val="-76"/>
          <w:sz w:val="19"/>
        </w:rPr>
        <w:t> </w:t>
      </w:r>
      <w:r>
        <w:rPr>
          <w:rFonts w:ascii="Carlito"/>
        </w:rPr>
        <w:t>command:</w:t>
      </w:r>
    </w:p>
    <w:p>
      <w:pPr>
        <w:spacing w:before="184"/>
        <w:ind w:left="2520" w:right="0" w:firstLine="0"/>
        <w:jc w:val="left"/>
        <w:rPr>
          <w:rFonts w:ascii="Courier New"/>
          <w:b/>
          <w:sz w:val="18"/>
        </w:rPr>
      </w:pPr>
      <w:r>
        <w:rPr>
          <w:rFonts w:ascii="Courier New"/>
          <w:b/>
          <w:sz w:val="18"/>
        </w:rPr>
        <w:t>papply --noop --show_diff</w:t>
      </w:r>
    </w:p>
    <w:p>
      <w:pPr>
        <w:pStyle w:val="BodyText"/>
        <w:spacing w:before="10"/>
        <w:rPr>
          <w:rFonts w:ascii="Courier New"/>
          <w:b/>
        </w:rPr>
      </w:pPr>
    </w:p>
    <w:p>
      <w:pPr>
        <w:spacing w:line="240" w:lineRule="auto" w:before="82"/>
        <w:ind w:left="3346" w:right="2732" w:firstLine="0"/>
        <w:jc w:val="left"/>
        <w:rPr>
          <w:sz w:val="19"/>
        </w:rPr>
      </w:pPr>
      <w:r>
        <w:rPr/>
        <w:pict>
          <v:group style="position:absolute;margin-left:113.731003pt;margin-top:2.202415pt;width:7.6pt;height:60.4pt;mso-position-horizontal-relative:page;mso-position-vertical-relative:paragraph;z-index:15935488" coordorigin="2275,44" coordsize="152,1208">
            <v:shape style="position:absolute;left:2276;top:46;width:148;height:1204" coordorigin="2277,46" coordsize="148,1204" path="m2424,1210l2320,1210,2320,90,2424,90,2424,46,2277,46,2277,90,2277,1210,2277,1250,2424,1250,2424,1210xe" filled="true" fillcolor="#000000" stroked="false">
              <v:path arrowok="t"/>
              <v:fill type="solid"/>
            </v:shape>
            <v:shape style="position:absolute;left:2276;top:46;width:148;height:1204" coordorigin="2277,46" coordsize="148,1204" path="m2277,47l2277,46,2424,46,2424,89,2320,89,2320,1210,2424,1210,2424,1249,2348,1249,2277,1249,2277,47xe" filled="false" stroked="true" strokeweight=".216pt" strokecolor="#000000">
              <v:path arrowok="t"/>
              <v:stroke dashstyle="solid"/>
            </v:shape>
            <w10:wrap type="none"/>
          </v:group>
        </w:pict>
      </w:r>
      <w:r>
        <w:rPr/>
        <w:drawing>
          <wp:anchor distT="0" distB="0" distL="0" distR="0" allowOverlap="1" layoutInCell="1" locked="0" behindDoc="0" simplePos="0" relativeHeight="15936000">
            <wp:simplePos x="0" y="0"/>
            <wp:positionH relativeFrom="page">
              <wp:posOffset>1658207</wp:posOffset>
            </wp:positionH>
            <wp:positionV relativeFrom="paragraph">
              <wp:posOffset>225855</wp:posOffset>
            </wp:positionV>
            <wp:extent cx="292557" cy="365436"/>
            <wp:effectExtent l="0" t="0" r="0" b="0"/>
            <wp:wrapNone/>
            <wp:docPr id="175" name="image110.png"/>
            <wp:cNvGraphicFramePr>
              <a:graphicFrameLocks noChangeAspect="1"/>
            </wp:cNvGraphicFramePr>
            <a:graphic>
              <a:graphicData uri="http://schemas.openxmlformats.org/drawingml/2006/picture">
                <pic:pic>
                  <pic:nvPicPr>
                    <pic:cNvPr id="176" name="image110.png"/>
                    <pic:cNvPicPr/>
                  </pic:nvPicPr>
                  <pic:blipFill>
                    <a:blip r:embed="rId180" cstate="print"/>
                    <a:stretch>
                      <a:fillRect/>
                    </a:stretch>
                  </pic:blipFill>
                  <pic:spPr>
                    <a:xfrm>
                      <a:off x="0" y="0"/>
                      <a:ext cx="292557" cy="365436"/>
                    </a:xfrm>
                    <a:prstGeom prst="rect">
                      <a:avLst/>
                    </a:prstGeom>
                  </pic:spPr>
                </pic:pic>
              </a:graphicData>
            </a:graphic>
          </wp:anchor>
        </w:drawing>
      </w:r>
      <w:r>
        <w:rPr/>
        <w:pict>
          <v:group style="position:absolute;margin-left:490.722992pt;margin-top:2.202415pt;width:7.6pt;height:60.4pt;mso-position-horizontal-relative:page;mso-position-vertical-relative:paragraph;z-index:15936512" coordorigin="9814,44" coordsize="152,1208">
            <v:shape style="position:absolute;left:9816;top:46;width:148;height:1204" coordorigin="9817,46" coordsize="148,1204" path="m9964,90l9964,46,9817,46,9817,90,9921,90,9921,1210,9817,1210,9817,1250,9964,1250,9964,1210,9964,90xe" filled="true" fillcolor="#000000" stroked="false">
              <v:path arrowok="t"/>
              <v:fill type="solid"/>
            </v:shape>
            <v:shape style="position:absolute;left:9816;top:46;width:148;height:1204" coordorigin="9817,46" coordsize="148,1204" path="m9964,47l9964,46,9817,46,9817,89,9921,89,9921,1210,9817,1210,9817,1249,9893,1249,9964,1249,9964,47xe" filled="false" stroked="true" strokeweight=".216pt" strokecolor="#000000">
              <v:path arrowok="t"/>
              <v:stroke dashstyle="solid"/>
            </v:shape>
            <w10:wrap type="none"/>
          </v:group>
        </w:pict>
      </w:r>
      <w:r>
        <w:rPr>
          <w:spacing w:val="-4"/>
          <w:sz w:val="19"/>
        </w:rPr>
        <w:t>We </w:t>
      </w:r>
      <w:r>
        <w:rPr>
          <w:sz w:val="19"/>
        </w:rPr>
        <w:t>also supply the flag </w:t>
      </w:r>
      <w:r>
        <w:rPr>
          <w:rFonts w:ascii="Courier New"/>
          <w:sz w:val="19"/>
        </w:rPr>
        <w:t>--strict=warning </w:t>
      </w:r>
      <w:r>
        <w:rPr>
          <w:rFonts w:ascii="Carlito"/>
          <w:sz w:val="19"/>
        </w:rPr>
        <w:t>to the </w:t>
      </w:r>
      <w:r>
        <w:rPr>
          <w:rFonts w:ascii="Courier New"/>
          <w:sz w:val="19"/>
        </w:rPr>
        <w:t>puppet apply </w:t>
      </w:r>
      <w:r>
        <w:rPr>
          <w:sz w:val="19"/>
        </w:rPr>
        <w:t>command,</w:t>
      </w:r>
      <w:r>
        <w:rPr>
          <w:spacing w:val="-33"/>
          <w:sz w:val="19"/>
        </w:rPr>
        <w:t> </w:t>
      </w:r>
      <w:r>
        <w:rPr>
          <w:sz w:val="19"/>
        </w:rPr>
        <w:t>which</w:t>
      </w:r>
      <w:r>
        <w:rPr>
          <w:spacing w:val="-33"/>
          <w:sz w:val="19"/>
        </w:rPr>
        <w:t> </w:t>
      </w:r>
      <w:r>
        <w:rPr>
          <w:sz w:val="19"/>
        </w:rPr>
        <w:t>will</w:t>
      </w:r>
      <w:r>
        <w:rPr>
          <w:spacing w:val="-32"/>
          <w:sz w:val="19"/>
        </w:rPr>
        <w:t> </w:t>
      </w:r>
      <w:r>
        <w:rPr>
          <w:sz w:val="19"/>
        </w:rPr>
        <w:t>cause</w:t>
      </w:r>
      <w:r>
        <w:rPr>
          <w:spacing w:val="-33"/>
          <w:sz w:val="19"/>
        </w:rPr>
        <w:t> </w:t>
      </w:r>
      <w:r>
        <w:rPr>
          <w:sz w:val="19"/>
        </w:rPr>
        <w:t>Puppet</w:t>
      </w:r>
      <w:r>
        <w:rPr>
          <w:spacing w:val="-33"/>
          <w:sz w:val="19"/>
        </w:rPr>
        <w:t> </w:t>
      </w:r>
      <w:r>
        <w:rPr>
          <w:sz w:val="19"/>
        </w:rPr>
        <w:t>to</w:t>
      </w:r>
      <w:r>
        <w:rPr>
          <w:spacing w:val="-32"/>
          <w:sz w:val="19"/>
        </w:rPr>
        <w:t> </w:t>
      </w:r>
      <w:r>
        <w:rPr>
          <w:sz w:val="19"/>
        </w:rPr>
        <w:t>alert</w:t>
      </w:r>
      <w:r>
        <w:rPr>
          <w:spacing w:val="-33"/>
          <w:sz w:val="19"/>
        </w:rPr>
        <w:t> </w:t>
      </w:r>
      <w:r>
        <w:rPr>
          <w:sz w:val="19"/>
        </w:rPr>
        <w:t>you</w:t>
      </w:r>
      <w:r>
        <w:rPr>
          <w:spacing w:val="-32"/>
          <w:sz w:val="19"/>
        </w:rPr>
        <w:t> </w:t>
      </w:r>
      <w:r>
        <w:rPr>
          <w:sz w:val="19"/>
        </w:rPr>
        <w:t>if</w:t>
      </w:r>
      <w:r>
        <w:rPr>
          <w:spacing w:val="-34"/>
          <w:sz w:val="19"/>
        </w:rPr>
        <w:t> </w:t>
      </w:r>
      <w:r>
        <w:rPr>
          <w:sz w:val="19"/>
        </w:rPr>
        <w:t>any</w:t>
      </w:r>
      <w:r>
        <w:rPr>
          <w:spacing w:val="-32"/>
          <w:sz w:val="19"/>
        </w:rPr>
        <w:t> </w:t>
      </w:r>
      <w:r>
        <w:rPr>
          <w:sz w:val="19"/>
        </w:rPr>
        <w:t>potentially</w:t>
      </w:r>
      <w:r>
        <w:rPr>
          <w:spacing w:val="-33"/>
          <w:sz w:val="19"/>
        </w:rPr>
        <w:t> </w:t>
      </w:r>
      <w:r>
        <w:rPr>
          <w:sz w:val="19"/>
        </w:rPr>
        <w:t>problematic code</w:t>
      </w:r>
      <w:r>
        <w:rPr>
          <w:spacing w:val="-33"/>
          <w:sz w:val="19"/>
        </w:rPr>
        <w:t> </w:t>
      </w:r>
      <w:r>
        <w:rPr>
          <w:sz w:val="19"/>
        </w:rPr>
        <w:t>is</w:t>
      </w:r>
      <w:r>
        <w:rPr>
          <w:spacing w:val="-34"/>
          <w:sz w:val="19"/>
        </w:rPr>
        <w:t> </w:t>
      </w:r>
      <w:r>
        <w:rPr>
          <w:sz w:val="19"/>
        </w:rPr>
        <w:t>encountered</w:t>
      </w:r>
      <w:r>
        <w:rPr>
          <w:spacing w:val="-33"/>
          <w:sz w:val="19"/>
        </w:rPr>
        <w:t> </w:t>
      </w:r>
      <w:r>
        <w:rPr>
          <w:sz w:val="19"/>
        </w:rPr>
        <w:t>(such</w:t>
      </w:r>
      <w:r>
        <w:rPr>
          <w:spacing w:val="-33"/>
          <w:sz w:val="19"/>
        </w:rPr>
        <w:t> </w:t>
      </w:r>
      <w:r>
        <w:rPr>
          <w:sz w:val="19"/>
        </w:rPr>
        <w:t>as</w:t>
      </w:r>
      <w:r>
        <w:rPr>
          <w:spacing w:val="-33"/>
          <w:sz w:val="19"/>
        </w:rPr>
        <w:t> </w:t>
      </w:r>
      <w:r>
        <w:rPr>
          <w:sz w:val="19"/>
        </w:rPr>
        <w:t>referencing</w:t>
      </w:r>
      <w:r>
        <w:rPr>
          <w:spacing w:val="-33"/>
          <w:sz w:val="19"/>
        </w:rPr>
        <w:t> </w:t>
      </w:r>
      <w:r>
        <w:rPr>
          <w:sz w:val="19"/>
        </w:rPr>
        <w:t>a</w:t>
      </w:r>
      <w:r>
        <w:rPr>
          <w:spacing w:val="-33"/>
          <w:sz w:val="19"/>
        </w:rPr>
        <w:t> </w:t>
      </w:r>
      <w:r>
        <w:rPr>
          <w:sz w:val="19"/>
        </w:rPr>
        <w:t>variable</w:t>
      </w:r>
      <w:r>
        <w:rPr>
          <w:spacing w:val="-33"/>
          <w:sz w:val="19"/>
        </w:rPr>
        <w:t> </w:t>
      </w:r>
      <w:r>
        <w:rPr>
          <w:sz w:val="19"/>
        </w:rPr>
        <w:t>which</w:t>
      </w:r>
      <w:r>
        <w:rPr>
          <w:spacing w:val="-33"/>
          <w:sz w:val="19"/>
        </w:rPr>
        <w:t> </w:t>
      </w:r>
      <w:r>
        <w:rPr>
          <w:sz w:val="19"/>
        </w:rPr>
        <w:t>has</w:t>
      </w:r>
      <w:r>
        <w:rPr>
          <w:spacing w:val="-33"/>
          <w:sz w:val="19"/>
        </w:rPr>
        <w:t> </w:t>
      </w:r>
      <w:r>
        <w:rPr>
          <w:sz w:val="19"/>
        </w:rPr>
        <w:t>not</w:t>
      </w:r>
      <w:r>
        <w:rPr>
          <w:spacing w:val="-32"/>
          <w:sz w:val="19"/>
        </w:rPr>
        <w:t> </w:t>
      </w:r>
      <w:r>
        <w:rPr>
          <w:sz w:val="19"/>
        </w:rPr>
        <w:t>yet</w:t>
      </w:r>
      <w:r>
        <w:rPr>
          <w:spacing w:val="-33"/>
          <w:sz w:val="19"/>
        </w:rPr>
        <w:t> </w:t>
      </w:r>
      <w:r>
        <w:rPr>
          <w:sz w:val="19"/>
        </w:rPr>
        <w:t>been defined).</w:t>
      </w:r>
      <w:r>
        <w:rPr>
          <w:spacing w:val="-31"/>
          <w:sz w:val="19"/>
        </w:rPr>
        <w:t> </w:t>
      </w:r>
      <w:r>
        <w:rPr>
          <w:sz w:val="19"/>
        </w:rPr>
        <w:t>If</w:t>
      </w:r>
      <w:r>
        <w:rPr>
          <w:spacing w:val="-30"/>
          <w:sz w:val="19"/>
        </w:rPr>
        <w:t> </w:t>
      </w:r>
      <w:r>
        <w:rPr>
          <w:sz w:val="19"/>
        </w:rPr>
        <w:t>you</w:t>
      </w:r>
      <w:r>
        <w:rPr>
          <w:spacing w:val="-31"/>
          <w:sz w:val="19"/>
        </w:rPr>
        <w:t> </w:t>
      </w:r>
      <w:r>
        <w:rPr>
          <w:sz w:val="19"/>
        </w:rPr>
        <w:t>want</w:t>
      </w:r>
      <w:r>
        <w:rPr>
          <w:spacing w:val="-30"/>
          <w:sz w:val="19"/>
        </w:rPr>
        <w:t> </w:t>
      </w:r>
      <w:r>
        <w:rPr>
          <w:sz w:val="19"/>
        </w:rPr>
        <w:t>Puppet</w:t>
      </w:r>
      <w:r>
        <w:rPr>
          <w:spacing w:val="-31"/>
          <w:sz w:val="19"/>
        </w:rPr>
        <w:t> </w:t>
      </w:r>
      <w:r>
        <w:rPr>
          <w:sz w:val="19"/>
        </w:rPr>
        <w:t>to</w:t>
      </w:r>
      <w:r>
        <w:rPr>
          <w:spacing w:val="-30"/>
          <w:sz w:val="19"/>
        </w:rPr>
        <w:t> </w:t>
      </w:r>
      <w:r>
        <w:rPr>
          <w:sz w:val="19"/>
        </w:rPr>
        <w:t>be</w:t>
      </w:r>
      <w:r>
        <w:rPr>
          <w:spacing w:val="-31"/>
          <w:sz w:val="19"/>
        </w:rPr>
        <w:t> </w:t>
      </w:r>
      <w:r>
        <w:rPr>
          <w:sz w:val="19"/>
        </w:rPr>
        <w:t>really</w:t>
      </w:r>
      <w:r>
        <w:rPr>
          <w:spacing w:val="-30"/>
          <w:sz w:val="19"/>
        </w:rPr>
        <w:t> </w:t>
      </w:r>
      <w:r>
        <w:rPr>
          <w:sz w:val="19"/>
        </w:rPr>
        <w:t>strict,</w:t>
      </w:r>
      <w:r>
        <w:rPr>
          <w:spacing w:val="-31"/>
          <w:sz w:val="19"/>
        </w:rPr>
        <w:t> </w:t>
      </w:r>
      <w:r>
        <w:rPr>
          <w:sz w:val="19"/>
        </w:rPr>
        <w:t>set</w:t>
      </w:r>
      <w:r>
        <w:rPr>
          <w:spacing w:val="-30"/>
          <w:sz w:val="19"/>
        </w:rPr>
        <w:t> </w:t>
      </w:r>
      <w:r>
        <w:rPr>
          <w:rFonts w:ascii="Courier New"/>
          <w:sz w:val="19"/>
        </w:rPr>
        <w:t>--strict=error</w:t>
      </w:r>
      <w:r>
        <w:rPr>
          <w:rFonts w:ascii="Courier New"/>
          <w:spacing w:val="-92"/>
          <w:sz w:val="19"/>
        </w:rPr>
        <w:t> </w:t>
      </w:r>
      <w:r>
        <w:rPr>
          <w:rFonts w:ascii="Carlito"/>
          <w:sz w:val="19"/>
        </w:rPr>
        <w:t>instead, </w:t>
      </w:r>
      <w:r>
        <w:rPr>
          <w:sz w:val="19"/>
        </w:rPr>
        <w:t>which</w:t>
      </w:r>
      <w:r>
        <w:rPr>
          <w:spacing w:val="-36"/>
          <w:sz w:val="19"/>
        </w:rPr>
        <w:t> </w:t>
      </w:r>
      <w:r>
        <w:rPr>
          <w:sz w:val="19"/>
        </w:rPr>
        <w:t>will</w:t>
      </w:r>
      <w:r>
        <w:rPr>
          <w:spacing w:val="-36"/>
          <w:sz w:val="19"/>
        </w:rPr>
        <w:t> </w:t>
      </w:r>
      <w:r>
        <w:rPr>
          <w:sz w:val="19"/>
        </w:rPr>
        <w:t>prevent</w:t>
      </w:r>
      <w:r>
        <w:rPr>
          <w:spacing w:val="-35"/>
          <w:sz w:val="19"/>
        </w:rPr>
        <w:t> </w:t>
      </w:r>
      <w:r>
        <w:rPr>
          <w:sz w:val="19"/>
        </w:rPr>
        <w:t>the</w:t>
      </w:r>
      <w:r>
        <w:rPr>
          <w:spacing w:val="-36"/>
          <w:sz w:val="19"/>
        </w:rPr>
        <w:t> </w:t>
      </w:r>
      <w:r>
        <w:rPr>
          <w:sz w:val="19"/>
        </w:rPr>
        <w:t>manifest</w:t>
      </w:r>
      <w:r>
        <w:rPr>
          <w:spacing w:val="-36"/>
          <w:sz w:val="19"/>
        </w:rPr>
        <w:t> </w:t>
      </w:r>
      <w:r>
        <w:rPr>
          <w:sz w:val="19"/>
        </w:rPr>
        <w:t>being</w:t>
      </w:r>
      <w:r>
        <w:rPr>
          <w:spacing w:val="-35"/>
          <w:sz w:val="19"/>
        </w:rPr>
        <w:t> </w:t>
      </w:r>
      <w:r>
        <w:rPr>
          <w:sz w:val="19"/>
        </w:rPr>
        <w:t>applied</w:t>
      </w:r>
      <w:r>
        <w:rPr>
          <w:spacing w:val="-36"/>
          <w:sz w:val="19"/>
        </w:rPr>
        <w:t> </w:t>
      </w:r>
      <w:r>
        <w:rPr>
          <w:sz w:val="19"/>
        </w:rPr>
        <w:t>until</w:t>
      </w:r>
      <w:r>
        <w:rPr>
          <w:spacing w:val="-36"/>
          <w:sz w:val="19"/>
        </w:rPr>
        <w:t> </w:t>
      </w:r>
      <w:r>
        <w:rPr>
          <w:sz w:val="19"/>
        </w:rPr>
        <w:t>all</w:t>
      </w:r>
      <w:r>
        <w:rPr>
          <w:spacing w:val="-35"/>
          <w:sz w:val="19"/>
        </w:rPr>
        <w:t> </w:t>
      </w:r>
      <w:r>
        <w:rPr>
          <w:sz w:val="19"/>
        </w:rPr>
        <w:t>such</w:t>
      </w:r>
      <w:r>
        <w:rPr>
          <w:spacing w:val="-36"/>
          <w:sz w:val="19"/>
        </w:rPr>
        <w:t> </w:t>
      </w:r>
      <w:r>
        <w:rPr>
          <w:sz w:val="19"/>
        </w:rPr>
        <w:t>problems</w:t>
      </w:r>
      <w:r>
        <w:rPr>
          <w:spacing w:val="-36"/>
          <w:sz w:val="19"/>
        </w:rPr>
        <w:t> </w:t>
      </w:r>
      <w:r>
        <w:rPr>
          <w:sz w:val="19"/>
        </w:rPr>
        <w:t>are</w:t>
      </w:r>
      <w:r>
        <w:rPr>
          <w:spacing w:val="-35"/>
          <w:sz w:val="19"/>
        </w:rPr>
        <w:t> </w:t>
      </w:r>
      <w:r>
        <w:rPr>
          <w:sz w:val="19"/>
        </w:rPr>
        <w:t>fixed.</w:t>
      </w:r>
    </w:p>
    <w:p>
      <w:pPr>
        <w:pStyle w:val="BodyText"/>
        <w:rPr>
          <w:sz w:val="20"/>
        </w:rPr>
      </w:pPr>
    </w:p>
    <w:p>
      <w:pPr>
        <w:pStyle w:val="Heading4"/>
        <w:spacing w:before="239"/>
      </w:pPr>
      <w:r>
        <w:rPr/>
        <w:t>The bootstrap process</w:t>
      </w:r>
    </w:p>
    <w:p>
      <w:pPr>
        <w:pStyle w:val="BodyText"/>
        <w:spacing w:line="235" w:lineRule="auto" w:before="129"/>
        <w:ind w:left="2160" w:right="2273"/>
        <w:rPr>
          <w:rFonts w:ascii="Carlito"/>
        </w:rPr>
      </w:pPr>
      <w:r>
        <w:rPr>
          <w:rFonts w:ascii="Carlito"/>
        </w:rPr>
        <w:t>In order to prepare a new node for Puppet management using the demo repo, we need to do a number of things:</w:t>
      </w:r>
    </w:p>
    <w:p>
      <w:pPr>
        <w:pStyle w:val="ListParagraph"/>
        <w:numPr>
          <w:ilvl w:val="0"/>
          <w:numId w:val="69"/>
        </w:numPr>
        <w:tabs>
          <w:tab w:pos="2879" w:val="left" w:leader="none"/>
          <w:tab w:pos="2880" w:val="left" w:leader="none"/>
        </w:tabs>
        <w:spacing w:line="240" w:lineRule="auto" w:before="170" w:after="0"/>
        <w:ind w:left="2880" w:right="0" w:hanging="360"/>
        <w:jc w:val="left"/>
        <w:rPr>
          <w:rFonts w:ascii="Carlito" w:hAnsi="Carlito"/>
          <w:sz w:val="21"/>
        </w:rPr>
      </w:pPr>
      <w:r>
        <w:rPr>
          <w:rFonts w:ascii="Carlito" w:hAnsi="Carlito"/>
          <w:sz w:val="21"/>
        </w:rPr>
        <w:t>Install</w:t>
      </w:r>
      <w:r>
        <w:rPr>
          <w:rFonts w:ascii="Carlito" w:hAnsi="Carlito"/>
          <w:spacing w:val="-2"/>
          <w:sz w:val="21"/>
        </w:rPr>
        <w:t> </w:t>
      </w:r>
      <w:r>
        <w:rPr>
          <w:rFonts w:ascii="Carlito" w:hAnsi="Carlito"/>
          <w:sz w:val="21"/>
        </w:rPr>
        <w:t>Puppet</w:t>
      </w:r>
    </w:p>
    <w:p>
      <w:pPr>
        <w:pStyle w:val="ListParagraph"/>
        <w:numPr>
          <w:ilvl w:val="0"/>
          <w:numId w:val="69"/>
        </w:numPr>
        <w:tabs>
          <w:tab w:pos="2879" w:val="left" w:leader="none"/>
          <w:tab w:pos="2880" w:val="left" w:leader="none"/>
        </w:tabs>
        <w:spacing w:line="240" w:lineRule="auto" w:before="82" w:after="0"/>
        <w:ind w:left="2880" w:right="0" w:hanging="360"/>
        <w:jc w:val="left"/>
        <w:rPr>
          <w:rFonts w:ascii="Carlito" w:hAnsi="Carlito"/>
          <w:sz w:val="21"/>
        </w:rPr>
      </w:pPr>
      <w:r>
        <w:rPr>
          <w:rFonts w:ascii="Carlito" w:hAnsi="Carlito"/>
          <w:sz w:val="21"/>
        </w:rPr>
        <w:t>Clone the Git</w:t>
      </w:r>
      <w:r>
        <w:rPr>
          <w:rFonts w:ascii="Carlito" w:hAnsi="Carlito"/>
          <w:spacing w:val="-2"/>
          <w:sz w:val="21"/>
        </w:rPr>
        <w:t> </w:t>
      </w:r>
      <w:r>
        <w:rPr>
          <w:rFonts w:ascii="Carlito" w:hAnsi="Carlito"/>
          <w:sz w:val="21"/>
        </w:rPr>
        <w:t>repo</w:t>
      </w:r>
    </w:p>
    <w:p>
      <w:pPr>
        <w:pStyle w:val="ListParagraph"/>
        <w:numPr>
          <w:ilvl w:val="0"/>
          <w:numId w:val="69"/>
        </w:numPr>
        <w:tabs>
          <w:tab w:pos="2879" w:val="left" w:leader="none"/>
          <w:tab w:pos="2880" w:val="left" w:leader="none"/>
        </w:tabs>
        <w:spacing w:line="240" w:lineRule="auto" w:before="85" w:after="0"/>
        <w:ind w:left="2880" w:right="0" w:hanging="360"/>
        <w:jc w:val="left"/>
        <w:rPr>
          <w:sz w:val="21"/>
        </w:rPr>
      </w:pPr>
      <w:r>
        <w:rPr>
          <w:sz w:val="21"/>
        </w:rPr>
        <w:t>Run</w:t>
      </w:r>
      <w:r>
        <w:rPr>
          <w:spacing w:val="-12"/>
          <w:sz w:val="21"/>
        </w:rPr>
        <w:t> </w:t>
      </w:r>
      <w:r>
        <w:rPr>
          <w:sz w:val="21"/>
        </w:rPr>
        <w:t>Puppet</w:t>
      </w:r>
      <w:r>
        <w:rPr>
          <w:spacing w:val="-12"/>
          <w:sz w:val="21"/>
        </w:rPr>
        <w:t> </w:t>
      </w:r>
      <w:r>
        <w:rPr>
          <w:sz w:val="21"/>
        </w:rPr>
        <w:t>for</w:t>
      </w:r>
      <w:r>
        <w:rPr>
          <w:spacing w:val="-13"/>
          <w:sz w:val="21"/>
        </w:rPr>
        <w:t> </w:t>
      </w:r>
      <w:r>
        <w:rPr>
          <w:sz w:val="21"/>
        </w:rPr>
        <w:t>the</w:t>
      </w:r>
      <w:r>
        <w:rPr>
          <w:spacing w:val="-12"/>
          <w:sz w:val="21"/>
        </w:rPr>
        <w:t> </w:t>
      </w:r>
      <w:r>
        <w:rPr>
          <w:sz w:val="21"/>
        </w:rPr>
        <w:t>first</w:t>
      </w:r>
      <w:r>
        <w:rPr>
          <w:spacing w:val="-12"/>
          <w:sz w:val="21"/>
        </w:rPr>
        <w:t> </w:t>
      </w:r>
      <w:r>
        <w:rPr>
          <w:sz w:val="21"/>
        </w:rPr>
        <w:t>time</w:t>
      </w:r>
    </w:p>
    <w:p>
      <w:pPr>
        <w:pStyle w:val="BodyText"/>
        <w:rPr>
          <w:sz w:val="16"/>
        </w:rPr>
      </w:pPr>
    </w:p>
    <w:p>
      <w:pPr>
        <w:spacing w:line="235" w:lineRule="auto" w:before="1"/>
        <w:ind w:left="2159" w:right="2282" w:firstLine="0"/>
        <w:jc w:val="left"/>
        <w:rPr>
          <w:rFonts w:ascii="Carlito"/>
          <w:sz w:val="21"/>
        </w:rPr>
      </w:pPr>
      <w:r>
        <w:rPr>
          <w:rFonts w:ascii="Carlito"/>
          <w:sz w:val="21"/>
        </w:rPr>
        <w:t>In</w:t>
      </w:r>
      <w:r>
        <w:rPr>
          <w:rFonts w:ascii="Carlito"/>
          <w:spacing w:val="-21"/>
          <w:sz w:val="21"/>
        </w:rPr>
        <w:t> </w:t>
      </w:r>
      <w:r>
        <w:rPr>
          <w:rFonts w:ascii="Carlito"/>
          <w:i/>
          <w:sz w:val="21"/>
        </w:rPr>
        <w:t>Chapter</w:t>
      </w:r>
      <w:r>
        <w:rPr>
          <w:rFonts w:ascii="Carlito"/>
          <w:i/>
          <w:spacing w:val="-20"/>
          <w:sz w:val="21"/>
        </w:rPr>
        <w:t> </w:t>
      </w:r>
      <w:r>
        <w:rPr>
          <w:rFonts w:ascii="Carlito"/>
          <w:i/>
          <w:sz w:val="21"/>
        </w:rPr>
        <w:t>3</w:t>
      </w:r>
      <w:r>
        <w:rPr>
          <w:rFonts w:ascii="Carlito"/>
          <w:sz w:val="21"/>
        </w:rPr>
        <w:t>,</w:t>
      </w:r>
      <w:r>
        <w:rPr>
          <w:rFonts w:ascii="Carlito"/>
          <w:spacing w:val="-21"/>
          <w:sz w:val="21"/>
        </w:rPr>
        <w:t> </w:t>
      </w:r>
      <w:r>
        <w:rPr>
          <w:rFonts w:ascii="Trebuchet MS"/>
          <w:i/>
          <w:sz w:val="21"/>
        </w:rPr>
        <w:t>Managing</w:t>
      </w:r>
      <w:r>
        <w:rPr>
          <w:rFonts w:ascii="Trebuchet MS"/>
          <w:i/>
          <w:spacing w:val="-36"/>
          <w:sz w:val="21"/>
        </w:rPr>
        <w:t> </w:t>
      </w:r>
      <w:r>
        <w:rPr>
          <w:rFonts w:ascii="Trebuchet MS"/>
          <w:i/>
          <w:sz w:val="21"/>
        </w:rPr>
        <w:t>your</w:t>
      </w:r>
      <w:r>
        <w:rPr>
          <w:rFonts w:ascii="Trebuchet MS"/>
          <w:i/>
          <w:spacing w:val="-36"/>
          <w:sz w:val="21"/>
        </w:rPr>
        <w:t> </w:t>
      </w:r>
      <w:r>
        <w:rPr>
          <w:rFonts w:ascii="Trebuchet MS"/>
          <w:i/>
          <w:sz w:val="21"/>
        </w:rPr>
        <w:t>Puppet</w:t>
      </w:r>
      <w:r>
        <w:rPr>
          <w:rFonts w:ascii="Trebuchet MS"/>
          <w:i/>
          <w:spacing w:val="-36"/>
          <w:sz w:val="21"/>
        </w:rPr>
        <w:t> </w:t>
      </w:r>
      <w:r>
        <w:rPr>
          <w:rFonts w:ascii="Trebuchet MS"/>
          <w:i/>
          <w:sz w:val="21"/>
        </w:rPr>
        <w:t>code</w:t>
      </w:r>
      <w:r>
        <w:rPr>
          <w:rFonts w:ascii="Trebuchet MS"/>
          <w:i/>
          <w:spacing w:val="-37"/>
          <w:sz w:val="21"/>
        </w:rPr>
        <w:t> </w:t>
      </w:r>
      <w:r>
        <w:rPr>
          <w:rFonts w:ascii="Trebuchet MS"/>
          <w:i/>
          <w:sz w:val="21"/>
        </w:rPr>
        <w:t>with</w:t>
      </w:r>
      <w:r>
        <w:rPr>
          <w:rFonts w:ascii="Trebuchet MS"/>
          <w:i/>
          <w:spacing w:val="-36"/>
          <w:sz w:val="21"/>
        </w:rPr>
        <w:t> </w:t>
      </w:r>
      <w:r>
        <w:rPr>
          <w:rFonts w:ascii="Trebuchet MS"/>
          <w:i/>
          <w:sz w:val="21"/>
        </w:rPr>
        <w:t>Git</w:t>
      </w:r>
      <w:r>
        <w:rPr>
          <w:rFonts w:ascii="Carlito"/>
          <w:sz w:val="21"/>
        </w:rPr>
        <w:t>,</w:t>
      </w:r>
      <w:r>
        <w:rPr>
          <w:rFonts w:ascii="Carlito"/>
          <w:spacing w:val="-20"/>
          <w:sz w:val="21"/>
        </w:rPr>
        <w:t> </w:t>
      </w:r>
      <w:r>
        <w:rPr>
          <w:rFonts w:ascii="Carlito"/>
          <w:sz w:val="21"/>
        </w:rPr>
        <w:t>we</w:t>
      </w:r>
      <w:r>
        <w:rPr>
          <w:rFonts w:ascii="Carlito"/>
          <w:spacing w:val="-21"/>
          <w:sz w:val="21"/>
        </w:rPr>
        <w:t> </w:t>
      </w:r>
      <w:r>
        <w:rPr>
          <w:rFonts w:ascii="Carlito"/>
          <w:sz w:val="21"/>
        </w:rPr>
        <w:t>performed</w:t>
      </w:r>
      <w:r>
        <w:rPr>
          <w:rFonts w:ascii="Carlito"/>
          <w:spacing w:val="-21"/>
          <w:sz w:val="21"/>
        </w:rPr>
        <w:t> </w:t>
      </w:r>
      <w:r>
        <w:rPr>
          <w:rFonts w:ascii="Carlito"/>
          <w:sz w:val="21"/>
        </w:rPr>
        <w:t>these</w:t>
      </w:r>
      <w:r>
        <w:rPr>
          <w:rFonts w:ascii="Carlito"/>
          <w:spacing w:val="-20"/>
          <w:sz w:val="21"/>
        </w:rPr>
        <w:t> </w:t>
      </w:r>
      <w:r>
        <w:rPr>
          <w:rFonts w:ascii="Carlito"/>
          <w:sz w:val="21"/>
        </w:rPr>
        <w:t>steps</w:t>
      </w:r>
      <w:r>
        <w:rPr>
          <w:rFonts w:ascii="Carlito"/>
          <w:spacing w:val="-21"/>
          <w:sz w:val="21"/>
        </w:rPr>
        <w:t> </w:t>
      </w:r>
      <w:r>
        <w:rPr>
          <w:rFonts w:ascii="Carlito"/>
          <w:sz w:val="21"/>
        </w:rPr>
        <w:t>manually,</w:t>
      </w:r>
      <w:r>
        <w:rPr>
          <w:rFonts w:ascii="Carlito"/>
          <w:spacing w:val="-20"/>
          <w:sz w:val="21"/>
        </w:rPr>
        <w:t> </w:t>
      </w:r>
      <w:r>
        <w:rPr>
          <w:rFonts w:ascii="Carlito"/>
          <w:sz w:val="21"/>
        </w:rPr>
        <w:t>but </w:t>
      </w:r>
      <w:r>
        <w:rPr>
          <w:sz w:val="21"/>
        </w:rPr>
        <w:t>the</w:t>
      </w:r>
      <w:r>
        <w:rPr>
          <w:spacing w:val="-38"/>
          <w:sz w:val="21"/>
        </w:rPr>
        <w:t> </w:t>
      </w:r>
      <w:r>
        <w:rPr>
          <w:sz w:val="21"/>
        </w:rPr>
        <w:t>demo</w:t>
      </w:r>
      <w:r>
        <w:rPr>
          <w:spacing w:val="-38"/>
          <w:sz w:val="21"/>
        </w:rPr>
        <w:t> </w:t>
      </w:r>
      <w:r>
        <w:rPr>
          <w:sz w:val="21"/>
        </w:rPr>
        <w:t>repo</w:t>
      </w:r>
      <w:r>
        <w:rPr>
          <w:spacing w:val="-38"/>
          <w:sz w:val="21"/>
        </w:rPr>
        <w:t> </w:t>
      </w:r>
      <w:r>
        <w:rPr>
          <w:sz w:val="21"/>
        </w:rPr>
        <w:t>automates</w:t>
      </w:r>
      <w:r>
        <w:rPr>
          <w:spacing w:val="-38"/>
          <w:sz w:val="21"/>
        </w:rPr>
        <w:t> </w:t>
      </w:r>
      <w:r>
        <w:rPr>
          <w:sz w:val="21"/>
        </w:rPr>
        <w:t>this</w:t>
      </w:r>
      <w:r>
        <w:rPr>
          <w:spacing w:val="-38"/>
          <w:sz w:val="21"/>
        </w:rPr>
        <w:t> </w:t>
      </w:r>
      <w:r>
        <w:rPr>
          <w:sz w:val="21"/>
        </w:rPr>
        <w:t>process</w:t>
      </w:r>
      <w:r>
        <w:rPr>
          <w:spacing w:val="-38"/>
          <w:sz w:val="21"/>
        </w:rPr>
        <w:t> </w:t>
      </w:r>
      <w:r>
        <w:rPr>
          <w:sz w:val="21"/>
        </w:rPr>
        <w:t>(usually</w:t>
      </w:r>
      <w:r>
        <w:rPr>
          <w:spacing w:val="-37"/>
          <w:sz w:val="21"/>
        </w:rPr>
        <w:t> </w:t>
      </w:r>
      <w:r>
        <w:rPr>
          <w:sz w:val="21"/>
        </w:rPr>
        <w:t>known</w:t>
      </w:r>
      <w:r>
        <w:rPr>
          <w:spacing w:val="-38"/>
          <w:sz w:val="21"/>
        </w:rPr>
        <w:t> </w:t>
      </w:r>
      <w:r>
        <w:rPr>
          <w:sz w:val="21"/>
        </w:rPr>
        <w:t>as</w:t>
      </w:r>
      <w:r>
        <w:rPr>
          <w:spacing w:val="-38"/>
          <w:sz w:val="21"/>
        </w:rPr>
        <w:t> </w:t>
      </w:r>
      <w:r>
        <w:rPr>
          <w:rFonts w:ascii="Carlito"/>
          <w:b/>
          <w:sz w:val="21"/>
        </w:rPr>
        <w:t>bootstrap</w:t>
      </w:r>
      <w:r>
        <w:rPr>
          <w:rFonts w:ascii="Carlito"/>
          <w:sz w:val="21"/>
        </w:rPr>
        <w:t>).</w:t>
      </w:r>
      <w:r>
        <w:rPr>
          <w:rFonts w:ascii="Carlito"/>
          <w:spacing w:val="-27"/>
          <w:sz w:val="21"/>
        </w:rPr>
        <w:t> </w:t>
      </w:r>
      <w:r>
        <w:rPr>
          <w:rFonts w:ascii="Carlito"/>
          <w:sz w:val="21"/>
        </w:rPr>
        <w:t>Here</w:t>
      </w:r>
      <w:r>
        <w:rPr>
          <w:rFonts w:ascii="Carlito"/>
          <w:spacing w:val="-27"/>
          <w:sz w:val="21"/>
        </w:rPr>
        <w:t> </w:t>
      </w:r>
      <w:r>
        <w:rPr>
          <w:rFonts w:ascii="Carlito"/>
          <w:sz w:val="21"/>
        </w:rPr>
        <w:t>is</w:t>
      </w:r>
      <w:r>
        <w:rPr>
          <w:rFonts w:ascii="Carlito"/>
          <w:spacing w:val="-27"/>
          <w:sz w:val="21"/>
        </w:rPr>
        <w:t> </w:t>
      </w:r>
      <w:r>
        <w:rPr>
          <w:rFonts w:ascii="Carlito"/>
          <w:sz w:val="21"/>
        </w:rPr>
        <w:t>the</w:t>
      </w:r>
      <w:r>
        <w:rPr>
          <w:rFonts w:ascii="Carlito"/>
          <w:spacing w:val="-27"/>
          <w:sz w:val="21"/>
        </w:rPr>
        <w:t> </w:t>
      </w:r>
      <w:r>
        <w:rPr>
          <w:rFonts w:ascii="Carlito"/>
          <w:sz w:val="21"/>
        </w:rPr>
        <w:t>bootstrap </w:t>
      </w:r>
      <w:r>
        <w:rPr>
          <w:sz w:val="21"/>
        </w:rPr>
        <w:t>script</w:t>
      </w:r>
      <w:r>
        <w:rPr>
          <w:spacing w:val="-12"/>
          <w:sz w:val="21"/>
        </w:rPr>
        <w:t> </w:t>
      </w:r>
      <w:r>
        <w:rPr>
          <w:sz w:val="21"/>
        </w:rPr>
        <w:t>(</w:t>
      </w:r>
      <w:r>
        <w:rPr>
          <w:rFonts w:ascii="Courier New"/>
          <w:sz w:val="19"/>
        </w:rPr>
        <w:t>scripts/bootstrap.sh</w:t>
      </w:r>
      <w:r>
        <w:rPr>
          <w:rFonts w:ascii="Carlito"/>
          <w:sz w:val="21"/>
        </w:rPr>
        <w:t>):</w:t>
      </w:r>
    </w:p>
    <w:p>
      <w:pPr>
        <w:spacing w:line="288" w:lineRule="auto" w:before="184"/>
        <w:ind w:left="2520" w:right="8187" w:firstLine="0"/>
        <w:jc w:val="left"/>
        <w:rPr>
          <w:rFonts w:ascii="Courier New"/>
          <w:sz w:val="18"/>
        </w:rPr>
      </w:pPr>
      <w:r>
        <w:rPr>
          <w:rFonts w:ascii="Courier New"/>
          <w:sz w:val="18"/>
        </w:rPr>
        <w:t>#!/bin/bash PUPPET_REPO=$1</w:t>
      </w:r>
      <w:r>
        <w:rPr>
          <w:rFonts w:ascii="Courier New"/>
          <w:w w:val="99"/>
          <w:sz w:val="18"/>
        </w:rPr>
        <w:t> </w:t>
      </w:r>
      <w:r>
        <w:rPr>
          <w:rFonts w:ascii="Courier New"/>
          <w:sz w:val="18"/>
        </w:rPr>
        <w:t>HOSTNAME=$2 BRANCH=$3</w:t>
      </w:r>
    </w:p>
    <w:p>
      <w:pPr>
        <w:spacing w:before="1"/>
        <w:ind w:left="2520" w:right="0" w:firstLine="0"/>
        <w:jc w:val="left"/>
        <w:rPr>
          <w:rFonts w:ascii="Courier New"/>
          <w:sz w:val="18"/>
        </w:rPr>
      </w:pPr>
      <w:r>
        <w:rPr>
          <w:rFonts w:ascii="Courier New"/>
          <w:sz w:val="18"/>
        </w:rPr>
        <w:t>if [ "$#" -ne 3 ]; then</w:t>
      </w:r>
    </w:p>
    <w:p>
      <w:pPr>
        <w:spacing w:before="40"/>
        <w:ind w:left="2736" w:right="0" w:firstLine="0"/>
        <w:jc w:val="left"/>
        <w:rPr>
          <w:rFonts w:ascii="Courier New"/>
          <w:sz w:val="18"/>
        </w:rPr>
      </w:pPr>
      <w:r>
        <w:rPr>
          <w:rFonts w:ascii="Courier New"/>
          <w:sz w:val="18"/>
        </w:rPr>
        <w:t>echo "Usage: $0 PUPPET_REPO HOSTNAME BRANCH"</w:t>
      </w:r>
    </w:p>
    <w:p>
      <w:pPr>
        <w:spacing w:before="41"/>
        <w:ind w:left="2736" w:right="0" w:firstLine="0"/>
        <w:jc w:val="left"/>
        <w:rPr>
          <w:rFonts w:ascii="Courier New"/>
          <w:sz w:val="18"/>
        </w:rPr>
      </w:pPr>
      <w:r>
        <w:rPr>
          <w:rFonts w:ascii="Courier New"/>
          <w:sz w:val="18"/>
        </w:rPr>
        <w:t>exit 1</w:t>
      </w:r>
    </w:p>
    <w:p>
      <w:pPr>
        <w:spacing w:before="41"/>
        <w:ind w:left="2520" w:right="0" w:firstLine="0"/>
        <w:jc w:val="left"/>
        <w:rPr>
          <w:rFonts w:ascii="Courier New"/>
          <w:sz w:val="18"/>
        </w:rPr>
      </w:pPr>
      <w:r>
        <w:rPr>
          <w:rFonts w:ascii="Courier New"/>
          <w:sz w:val="18"/>
        </w:rPr>
        <w:t>fi</w:t>
      </w:r>
    </w:p>
    <w:p>
      <w:pPr>
        <w:spacing w:before="41"/>
        <w:ind w:left="2520" w:right="0" w:firstLine="0"/>
        <w:jc w:val="left"/>
        <w:rPr>
          <w:rFonts w:ascii="Courier New"/>
          <w:sz w:val="18"/>
        </w:rPr>
      </w:pPr>
      <w:r>
        <w:rPr>
          <w:rFonts w:ascii="Courier New"/>
          <w:sz w:val="18"/>
        </w:rPr>
        <w:t>hostname ${HOSTNAME}</w:t>
      </w:r>
    </w:p>
    <w:p>
      <w:pPr>
        <w:spacing w:line="288" w:lineRule="auto" w:before="41"/>
        <w:ind w:left="2520" w:right="6351" w:firstLine="0"/>
        <w:jc w:val="left"/>
        <w:rPr>
          <w:rFonts w:ascii="Courier New"/>
          <w:sz w:val="18"/>
        </w:rPr>
      </w:pPr>
      <w:r>
        <w:rPr>
          <w:rFonts w:ascii="Courier New"/>
          <w:sz w:val="18"/>
        </w:rPr>
        <w:t>echo ${HOSTNAME} &gt;/etc/hostname source /etc/lsb-release</w:t>
      </w:r>
    </w:p>
    <w:p>
      <w:pPr>
        <w:spacing w:after="0" w:line="288" w:lineRule="auto"/>
        <w:jc w:val="left"/>
        <w:rPr>
          <w:rFonts w:ascii="Courier New"/>
          <w:sz w:val="18"/>
        </w:rPr>
        <w:sectPr>
          <w:pgSz w:w="12240" w:h="15840"/>
          <w:pgMar w:header="0" w:footer="2312" w:top="1500" w:bottom="2500" w:left="0" w:right="0"/>
        </w:sectPr>
      </w:pPr>
    </w:p>
    <w:p>
      <w:pPr>
        <w:pStyle w:val="BodyText"/>
        <w:rPr>
          <w:rFonts w:ascii="Courier New"/>
          <w:sz w:val="20"/>
        </w:rPr>
      </w:pPr>
    </w:p>
    <w:p>
      <w:pPr>
        <w:pStyle w:val="BodyText"/>
        <w:spacing w:before="10"/>
        <w:rPr>
          <w:rFonts w:ascii="Courier New"/>
          <w:sz w:val="15"/>
        </w:rPr>
      </w:pPr>
    </w:p>
    <w:p>
      <w:pPr>
        <w:tabs>
          <w:tab w:pos="10079" w:val="left" w:leader="none"/>
        </w:tabs>
        <w:spacing w:before="0"/>
        <w:ind w:left="2160" w:right="0" w:firstLine="0"/>
        <w:jc w:val="left"/>
        <w:rPr>
          <w:i/>
          <w:sz w:val="18"/>
        </w:rPr>
      </w:pP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1"/>
        <w:rPr>
          <w:i/>
          <w:sz w:val="17"/>
        </w:rPr>
      </w:pPr>
    </w:p>
    <w:p>
      <w:pPr>
        <w:spacing w:line="271" w:lineRule="auto" w:before="0"/>
        <w:ind w:left="2519" w:right="2139" w:firstLine="0"/>
        <w:jc w:val="left"/>
        <w:rPr>
          <w:rFonts w:ascii="Courier New"/>
          <w:sz w:val="18"/>
        </w:rPr>
      </w:pPr>
      <w:r>
        <w:rPr>
          <w:rFonts w:ascii="Courier New"/>
          <w:sz w:val="18"/>
        </w:rPr>
        <w:t>apt-key adv --fetch-keys </w:t>
      </w:r>
      <w:hyperlink r:id="rId181">
        <w:r>
          <w:rPr>
            <w:rFonts w:ascii="Courier New"/>
            <w:sz w:val="18"/>
          </w:rPr>
          <w:t>http://apt.puppetlabs.com/DEB-GPG-KEY-puppet</w:t>
        </w:r>
      </w:hyperlink>
      <w:r>
        <w:rPr>
          <w:rFonts w:ascii="Courier New"/>
          <w:sz w:val="18"/>
        </w:rPr>
        <w:t> wget </w:t>
      </w:r>
      <w:hyperlink r:id="rId182">
        <w:r>
          <w:rPr>
            <w:rFonts w:ascii="Courier New"/>
            <w:sz w:val="18"/>
          </w:rPr>
          <w:t>http://apt.puppetlabs.com/puppetlabs-release-${DISTRIB_CODENAME}.</w:t>
        </w:r>
      </w:hyperlink>
      <w:r>
        <w:rPr>
          <w:rFonts w:ascii="Courier New"/>
          <w:sz w:val="18"/>
        </w:rPr>
        <w:t> deb</w:t>
      </w:r>
    </w:p>
    <w:p>
      <w:pPr>
        <w:spacing w:line="288" w:lineRule="auto" w:before="14"/>
        <w:ind w:left="2519" w:right="4318" w:firstLine="0"/>
        <w:jc w:val="left"/>
        <w:rPr>
          <w:rFonts w:ascii="Courier New"/>
          <w:sz w:val="18"/>
        </w:rPr>
      </w:pPr>
      <w:r>
        <w:rPr>
          <w:rFonts w:ascii="Courier New"/>
          <w:sz w:val="18"/>
        </w:rPr>
        <w:t>dpkg -i puppetlabs-release-${DISTRIB_CODENAME}.deb apt-get update</w:t>
      </w:r>
    </w:p>
    <w:p>
      <w:pPr>
        <w:spacing w:line="288" w:lineRule="auto" w:before="0"/>
        <w:ind w:left="2519" w:right="5812" w:firstLine="0"/>
        <w:jc w:val="left"/>
        <w:rPr>
          <w:rFonts w:ascii="Courier New"/>
          <w:sz w:val="18"/>
        </w:rPr>
      </w:pPr>
      <w:r>
        <w:rPr>
          <w:rFonts w:ascii="Courier New"/>
          <w:sz w:val="18"/>
        </w:rPr>
        <w:t>apt-get -y install git puppet-agent cd /etc/puppetlabs/code/environments mv production production.orig</w:t>
      </w:r>
    </w:p>
    <w:p>
      <w:pPr>
        <w:spacing w:line="288" w:lineRule="auto" w:before="1"/>
        <w:ind w:left="2519" w:right="5920" w:firstLine="0"/>
        <w:jc w:val="left"/>
        <w:rPr>
          <w:rFonts w:ascii="Courier New"/>
          <w:sz w:val="18"/>
        </w:rPr>
      </w:pPr>
      <w:r>
        <w:rPr>
          <w:rFonts w:ascii="Courier New"/>
          <w:sz w:val="18"/>
        </w:rPr>
        <w:t>git clone ${PUPPET_REPO} production cd production</w:t>
      </w:r>
    </w:p>
    <w:p>
      <w:pPr>
        <w:spacing w:before="0"/>
        <w:ind w:left="2519" w:right="0" w:firstLine="0"/>
        <w:jc w:val="left"/>
        <w:rPr>
          <w:rFonts w:ascii="Courier New"/>
          <w:sz w:val="18"/>
        </w:rPr>
      </w:pPr>
      <w:r>
        <w:rPr>
          <w:rFonts w:ascii="Courier New"/>
          <w:sz w:val="18"/>
        </w:rPr>
        <w:t>git checkout ${BRANCH}</w:t>
      </w:r>
    </w:p>
    <w:p>
      <w:pPr>
        <w:spacing w:before="41"/>
        <w:ind w:left="2519" w:right="0" w:firstLine="0"/>
        <w:jc w:val="left"/>
        <w:rPr>
          <w:rFonts w:ascii="Courier New"/>
          <w:sz w:val="18"/>
        </w:rPr>
      </w:pPr>
      <w:r>
        <w:rPr>
          <w:rFonts w:ascii="Courier New"/>
          <w:sz w:val="18"/>
        </w:rPr>
        <w:t>/opt/puppetlabs/puppet/bin/gem install r10k --no-rdoc --no-ri</w:t>
      </w:r>
    </w:p>
    <w:p>
      <w:pPr>
        <w:spacing w:before="41"/>
        <w:ind w:left="2519" w:right="0" w:firstLine="0"/>
        <w:jc w:val="left"/>
        <w:rPr>
          <w:rFonts w:ascii="Courier New"/>
          <w:sz w:val="18"/>
        </w:rPr>
      </w:pPr>
      <w:r>
        <w:rPr>
          <w:rFonts w:ascii="Courier New"/>
          <w:sz w:val="18"/>
        </w:rPr>
        <w:t>/opt/puppetlabs/puppet/bin/r10k puppetfile install --verbose</w:t>
      </w:r>
    </w:p>
    <w:p>
      <w:pPr>
        <w:spacing w:line="254" w:lineRule="auto" w:before="41"/>
        <w:ind w:left="2519" w:right="2895" w:firstLine="0"/>
        <w:jc w:val="left"/>
        <w:rPr>
          <w:rFonts w:ascii="Courier New"/>
          <w:sz w:val="18"/>
        </w:rPr>
      </w:pPr>
      <w:r>
        <w:rPr>
          <w:rFonts w:ascii="Courier New"/>
          <w:sz w:val="18"/>
        </w:rPr>
        <w:t>/opt/puppetlabs/bin/puppet apply --environment=production /etc/ puppetlabs/code/environments/production/manifests/</w:t>
      </w:r>
    </w:p>
    <w:p>
      <w:pPr>
        <w:pStyle w:val="BodyText"/>
        <w:spacing w:line="242" w:lineRule="auto" w:before="161"/>
        <w:ind w:left="2159" w:right="2994"/>
        <w:rPr>
          <w:rFonts w:ascii="Carlito"/>
        </w:rPr>
      </w:pPr>
      <w:r>
        <w:rPr/>
        <w:t>It</w:t>
      </w:r>
      <w:r>
        <w:rPr>
          <w:spacing w:val="-36"/>
        </w:rPr>
        <w:t> </w:t>
      </w:r>
      <w:r>
        <w:rPr/>
        <w:t>expects</w:t>
      </w:r>
      <w:r>
        <w:rPr>
          <w:spacing w:val="-36"/>
        </w:rPr>
        <w:t> </w:t>
      </w:r>
      <w:r>
        <w:rPr/>
        <w:t>to</w:t>
      </w:r>
      <w:r>
        <w:rPr>
          <w:spacing w:val="-36"/>
        </w:rPr>
        <w:t> </w:t>
      </w:r>
      <w:r>
        <w:rPr/>
        <w:t>be</w:t>
      </w:r>
      <w:r>
        <w:rPr>
          <w:spacing w:val="-36"/>
        </w:rPr>
        <w:t> </w:t>
      </w:r>
      <w:r>
        <w:rPr/>
        <w:t>run</w:t>
      </w:r>
      <w:r>
        <w:rPr>
          <w:spacing w:val="-35"/>
        </w:rPr>
        <w:t> </w:t>
      </w:r>
      <w:r>
        <w:rPr/>
        <w:t>with</w:t>
      </w:r>
      <w:r>
        <w:rPr>
          <w:spacing w:val="-36"/>
        </w:rPr>
        <w:t> </w:t>
      </w:r>
      <w:r>
        <w:rPr/>
        <w:t>three</w:t>
      </w:r>
      <w:r>
        <w:rPr>
          <w:spacing w:val="-35"/>
        </w:rPr>
        <w:t> </w:t>
      </w:r>
      <w:r>
        <w:rPr/>
        <w:t>arguments</w:t>
      </w:r>
      <w:r>
        <w:rPr>
          <w:spacing w:val="-36"/>
        </w:rPr>
        <w:t> </w:t>
      </w:r>
      <w:r>
        <w:rPr/>
        <w:t>(we'll</w:t>
      </w:r>
      <w:r>
        <w:rPr>
          <w:spacing w:val="-35"/>
        </w:rPr>
        <w:t> </w:t>
      </w:r>
      <w:r>
        <w:rPr/>
        <w:t>see</w:t>
      </w:r>
      <w:r>
        <w:rPr>
          <w:spacing w:val="-36"/>
        </w:rPr>
        <w:t> </w:t>
      </w:r>
      <w:r>
        <w:rPr/>
        <w:t>how</w:t>
      </w:r>
      <w:r>
        <w:rPr>
          <w:spacing w:val="-36"/>
        </w:rPr>
        <w:t> </w:t>
      </w:r>
      <w:r>
        <w:rPr/>
        <w:t>this</w:t>
      </w:r>
      <w:r>
        <w:rPr>
          <w:spacing w:val="-35"/>
        </w:rPr>
        <w:t> </w:t>
      </w:r>
      <w:r>
        <w:rPr/>
        <w:t>is</w:t>
      </w:r>
      <w:r>
        <w:rPr>
          <w:spacing w:val="-36"/>
        </w:rPr>
        <w:t> </w:t>
      </w:r>
      <w:r>
        <w:rPr/>
        <w:t>done</w:t>
      </w:r>
      <w:r>
        <w:rPr>
          <w:spacing w:val="-36"/>
        </w:rPr>
        <w:t> </w:t>
      </w:r>
      <w:r>
        <w:rPr/>
        <w:t>in</w:t>
      </w:r>
      <w:r>
        <w:rPr>
          <w:spacing w:val="-36"/>
        </w:rPr>
        <w:t> </w:t>
      </w:r>
      <w:r>
        <w:rPr/>
        <w:t>a</w:t>
      </w:r>
      <w:r>
        <w:rPr>
          <w:spacing w:val="-36"/>
        </w:rPr>
        <w:t> </w:t>
      </w:r>
      <w:r>
        <w:rPr/>
        <w:t>moment): </w:t>
      </w:r>
      <w:r>
        <w:rPr>
          <w:rFonts w:ascii="Courier New"/>
          <w:sz w:val="19"/>
        </w:rPr>
        <w:t>PUPPET_REPO</w:t>
      </w:r>
      <w:r>
        <w:rPr>
          <w:rFonts w:ascii="Carlito"/>
        </w:rPr>
        <w:t>, the Git URL for the Puppet repo to clone, </w:t>
      </w:r>
      <w:r>
        <w:rPr>
          <w:rFonts w:ascii="Courier New"/>
          <w:sz w:val="19"/>
        </w:rPr>
        <w:t>HOSTNAME</w:t>
      </w:r>
      <w:r>
        <w:rPr>
          <w:rFonts w:ascii="Carlito"/>
        </w:rPr>
        <w:t>, the desired hostname for the node, and </w:t>
      </w:r>
      <w:r>
        <w:rPr>
          <w:rFonts w:ascii="Courier New"/>
          <w:sz w:val="19"/>
        </w:rPr>
        <w:t>BRANCH</w:t>
      </w:r>
      <w:r>
        <w:rPr>
          <w:rFonts w:ascii="Carlito"/>
        </w:rPr>
        <w:t>, the branch of the Puppet repo to</w:t>
      </w:r>
      <w:r>
        <w:rPr>
          <w:rFonts w:ascii="Carlito"/>
          <w:spacing w:val="-20"/>
        </w:rPr>
        <w:t> </w:t>
      </w:r>
      <w:r>
        <w:rPr>
          <w:rFonts w:ascii="Carlito"/>
        </w:rPr>
        <w:t>use.</w:t>
      </w:r>
    </w:p>
    <w:p>
      <w:pPr>
        <w:pStyle w:val="BodyText"/>
        <w:spacing w:before="166"/>
        <w:ind w:left="2159"/>
      </w:pPr>
      <w:r>
        <w:rPr/>
        <w:t>First, the script sets the specified hostname:</w:t>
      </w:r>
    </w:p>
    <w:p>
      <w:pPr>
        <w:pStyle w:val="BodyText"/>
        <w:spacing w:before="10"/>
        <w:rPr>
          <w:sz w:val="16"/>
        </w:rPr>
      </w:pPr>
    </w:p>
    <w:p>
      <w:pPr>
        <w:spacing w:before="0"/>
        <w:ind w:left="2520" w:right="0" w:firstLine="0"/>
        <w:jc w:val="left"/>
        <w:rPr>
          <w:rFonts w:ascii="Courier New"/>
          <w:sz w:val="18"/>
        </w:rPr>
      </w:pPr>
      <w:r>
        <w:rPr>
          <w:rFonts w:ascii="Courier New"/>
          <w:sz w:val="18"/>
        </w:rPr>
        <w:t>hostname ${HOSTNAME}</w:t>
      </w:r>
    </w:p>
    <w:p>
      <w:pPr>
        <w:spacing w:before="41"/>
        <w:ind w:left="2520" w:right="0" w:firstLine="0"/>
        <w:jc w:val="left"/>
        <w:rPr>
          <w:rFonts w:ascii="Courier New"/>
          <w:sz w:val="18"/>
        </w:rPr>
      </w:pPr>
      <w:r>
        <w:rPr>
          <w:rFonts w:ascii="Courier New"/>
          <w:sz w:val="18"/>
        </w:rPr>
        <w:t>echo ${HOSTNAME} &gt;/etc/hostname</w:t>
      </w:r>
    </w:p>
    <w:p>
      <w:pPr>
        <w:pStyle w:val="BodyText"/>
        <w:spacing w:before="171"/>
        <w:ind w:left="2160"/>
      </w:pPr>
      <w:r>
        <w:rPr>
          <w:rFonts w:ascii="Carlito"/>
        </w:rPr>
        <w:t>Next, it looks at the </w:t>
      </w:r>
      <w:r>
        <w:rPr>
          <w:rFonts w:ascii="Courier New"/>
          <w:sz w:val="19"/>
        </w:rPr>
        <w:t>/etc/lsb-release</w:t>
      </w:r>
      <w:r>
        <w:rPr>
          <w:rFonts w:ascii="Courier New"/>
          <w:spacing w:val="-70"/>
          <w:sz w:val="19"/>
        </w:rPr>
        <w:t> </w:t>
      </w:r>
      <w:r>
        <w:rPr/>
        <w:t>file to find out the version of Ubuntu installed.</w:t>
      </w:r>
    </w:p>
    <w:p>
      <w:pPr>
        <w:pStyle w:val="BodyText"/>
        <w:rPr>
          <w:sz w:val="22"/>
        </w:rPr>
      </w:pPr>
    </w:p>
    <w:p>
      <w:pPr>
        <w:spacing w:before="136"/>
        <w:ind w:left="4181" w:right="3641" w:firstLine="0"/>
        <w:jc w:val="left"/>
        <w:rPr>
          <w:sz w:val="19"/>
        </w:rPr>
      </w:pPr>
      <w:r>
        <w:rPr/>
        <w:pict>
          <v:group style="position:absolute;margin-left:155.220001pt;margin-top:2.402396pt;width:7.6pt;height:31.6pt;mso-position-horizontal-relative:page;mso-position-vertical-relative:paragraph;z-index:15937024" coordorigin="3104,48" coordsize="152,632">
            <v:shape style="position:absolute;left:3106;top:92;width:148;height:584" coordorigin="3107,93" coordsize="148,584" path="m3254,639l3150,639,3150,93,3107,93,3107,639,3107,677,3254,677,3254,639xe" filled="true" fillcolor="#000000" stroked="false">
              <v:path arrowok="t"/>
              <v:fill type="solid"/>
            </v:shape>
            <v:shape style="position:absolute;left:3106;top:50;width:148;height:628" coordorigin="3107,50" coordsize="148,628" path="m3107,51l3107,50,3254,50,3254,93,3150,93,3150,638,3254,638,3254,677,3178,677,3107,677,3107,51xe" filled="false" stroked="true" strokeweight=".216pt" strokecolor="#000000">
              <v:path arrowok="t"/>
              <v:stroke dashstyle="solid"/>
            </v:shape>
            <w10:wrap type="none"/>
          </v:group>
        </w:pict>
      </w:r>
      <w:r>
        <w:rPr/>
        <w:drawing>
          <wp:anchor distT="0" distB="0" distL="0" distR="0" allowOverlap="1" layoutInCell="1" locked="0" behindDoc="0" simplePos="0" relativeHeight="15937536">
            <wp:simplePos x="0" y="0"/>
            <wp:positionH relativeFrom="page">
              <wp:posOffset>2188559</wp:posOffset>
            </wp:positionH>
            <wp:positionV relativeFrom="paragraph">
              <wp:posOffset>42975</wp:posOffset>
            </wp:positionV>
            <wp:extent cx="292557" cy="365448"/>
            <wp:effectExtent l="0" t="0" r="0" b="0"/>
            <wp:wrapNone/>
            <wp:docPr id="177" name="image111.png"/>
            <wp:cNvGraphicFramePr>
              <a:graphicFrameLocks noChangeAspect="1"/>
            </wp:cNvGraphicFramePr>
            <a:graphic>
              <a:graphicData uri="http://schemas.openxmlformats.org/drawingml/2006/picture">
                <pic:pic>
                  <pic:nvPicPr>
                    <pic:cNvPr id="178" name="image111.png"/>
                    <pic:cNvPicPr/>
                  </pic:nvPicPr>
                  <pic:blipFill>
                    <a:blip r:embed="rId183" cstate="print"/>
                    <a:stretch>
                      <a:fillRect/>
                    </a:stretch>
                  </pic:blipFill>
                  <pic:spPr>
                    <a:xfrm>
                      <a:off x="0" y="0"/>
                      <a:ext cx="292557" cy="365448"/>
                    </a:xfrm>
                    <a:prstGeom prst="rect">
                      <a:avLst/>
                    </a:prstGeom>
                  </pic:spPr>
                </pic:pic>
              </a:graphicData>
            </a:graphic>
          </wp:anchor>
        </w:drawing>
      </w:r>
      <w:r>
        <w:rPr/>
        <w:pict>
          <v:group style="position:absolute;margin-left:448.69101pt;margin-top:2.402396pt;width:7.6pt;height:31.6pt;mso-position-horizontal-relative:page;mso-position-vertical-relative:paragraph;z-index:15938048" coordorigin="8974,48" coordsize="152,632">
            <v:shape style="position:absolute;left:8975;top:50;width:148;height:628" coordorigin="8976,50" coordsize="148,628" path="m9124,94l9124,50,8976,50,8976,94,9080,94,9080,638,8976,638,8976,678,9124,678,9124,638,9124,94xe" filled="true" fillcolor="#000000" stroked="false">
              <v:path arrowok="t"/>
              <v:fill type="solid"/>
            </v:shape>
            <v:shape style="position:absolute;left:8975;top:50;width:148;height:628" coordorigin="8976,50" coordsize="148,628" path="m9124,51l9124,50,8976,50,8976,93,9080,93,9080,638,8976,638,8976,677,9052,677,9124,677,9124,51xe" filled="false" stroked="true" strokeweight=".216pt" strokecolor="#000000">
              <v:path arrowok="t"/>
              <v:stroke dashstyle="solid"/>
            </v:shape>
            <w10:wrap type="none"/>
          </v:group>
        </w:pict>
      </w:r>
      <w:r>
        <w:rPr>
          <w:rFonts w:ascii="Carlito"/>
          <w:sz w:val="19"/>
        </w:rPr>
        <w:t>This</w:t>
      </w:r>
      <w:r>
        <w:rPr>
          <w:rFonts w:ascii="Carlito"/>
          <w:spacing w:val="-26"/>
          <w:sz w:val="19"/>
        </w:rPr>
        <w:t> </w:t>
      </w:r>
      <w:r>
        <w:rPr>
          <w:rFonts w:ascii="Carlito"/>
          <w:sz w:val="19"/>
        </w:rPr>
        <w:t>script</w:t>
      </w:r>
      <w:r>
        <w:rPr>
          <w:rFonts w:ascii="Carlito"/>
          <w:spacing w:val="-25"/>
          <w:sz w:val="19"/>
        </w:rPr>
        <w:t> </w:t>
      </w:r>
      <w:r>
        <w:rPr>
          <w:rFonts w:ascii="Carlito"/>
          <w:sz w:val="19"/>
        </w:rPr>
        <w:t>is</w:t>
      </w:r>
      <w:r>
        <w:rPr>
          <w:rFonts w:ascii="Carlito"/>
          <w:spacing w:val="-25"/>
          <w:sz w:val="19"/>
        </w:rPr>
        <w:t> </w:t>
      </w:r>
      <w:r>
        <w:rPr>
          <w:sz w:val="19"/>
        </w:rPr>
        <w:t>Ubuntu-specific,</w:t>
      </w:r>
      <w:r>
        <w:rPr>
          <w:spacing w:val="-34"/>
          <w:sz w:val="19"/>
        </w:rPr>
        <w:t> </w:t>
      </w:r>
      <w:r>
        <w:rPr>
          <w:sz w:val="19"/>
        </w:rPr>
        <w:t>but</w:t>
      </w:r>
      <w:r>
        <w:rPr>
          <w:spacing w:val="-35"/>
          <w:sz w:val="19"/>
        </w:rPr>
        <w:t> </w:t>
      </w:r>
      <w:r>
        <w:rPr>
          <w:sz w:val="19"/>
        </w:rPr>
        <w:t>you</w:t>
      </w:r>
      <w:r>
        <w:rPr>
          <w:spacing w:val="-35"/>
          <w:sz w:val="19"/>
        </w:rPr>
        <w:t> </w:t>
      </w:r>
      <w:r>
        <w:rPr>
          <w:sz w:val="19"/>
        </w:rPr>
        <w:t>can</w:t>
      </w:r>
      <w:r>
        <w:rPr>
          <w:spacing w:val="-35"/>
          <w:sz w:val="19"/>
        </w:rPr>
        <w:t> </w:t>
      </w:r>
      <w:r>
        <w:rPr>
          <w:sz w:val="19"/>
        </w:rPr>
        <w:t>easily</w:t>
      </w:r>
      <w:r>
        <w:rPr>
          <w:spacing w:val="-34"/>
          <w:sz w:val="19"/>
        </w:rPr>
        <w:t> </w:t>
      </w:r>
      <w:r>
        <w:rPr>
          <w:sz w:val="19"/>
        </w:rPr>
        <w:t>modify</w:t>
      </w:r>
      <w:r>
        <w:rPr>
          <w:spacing w:val="-35"/>
          <w:sz w:val="19"/>
        </w:rPr>
        <w:t> </w:t>
      </w:r>
      <w:r>
        <w:rPr>
          <w:sz w:val="19"/>
        </w:rPr>
        <w:t>it to</w:t>
      </w:r>
      <w:r>
        <w:rPr>
          <w:spacing w:val="-27"/>
          <w:sz w:val="19"/>
        </w:rPr>
        <w:t> </w:t>
      </w:r>
      <w:r>
        <w:rPr>
          <w:sz w:val="19"/>
        </w:rPr>
        <w:t>work</w:t>
      </w:r>
      <w:r>
        <w:rPr>
          <w:spacing w:val="-26"/>
          <w:sz w:val="19"/>
        </w:rPr>
        <w:t> </w:t>
      </w:r>
      <w:r>
        <w:rPr>
          <w:sz w:val="19"/>
        </w:rPr>
        <w:t>with</w:t>
      </w:r>
      <w:r>
        <w:rPr>
          <w:spacing w:val="-26"/>
          <w:sz w:val="19"/>
        </w:rPr>
        <w:t> </w:t>
      </w:r>
      <w:r>
        <w:rPr>
          <w:sz w:val="19"/>
        </w:rPr>
        <w:t>a</w:t>
      </w:r>
      <w:r>
        <w:rPr>
          <w:spacing w:val="-26"/>
          <w:sz w:val="19"/>
        </w:rPr>
        <w:t> </w:t>
      </w:r>
      <w:r>
        <w:rPr>
          <w:sz w:val="19"/>
        </w:rPr>
        <w:t>different</w:t>
      </w:r>
      <w:r>
        <w:rPr>
          <w:spacing w:val="-26"/>
          <w:sz w:val="19"/>
        </w:rPr>
        <w:t> </w:t>
      </w:r>
      <w:r>
        <w:rPr>
          <w:sz w:val="19"/>
        </w:rPr>
        <w:t>Linux</w:t>
      </w:r>
      <w:r>
        <w:rPr>
          <w:spacing w:val="-26"/>
          <w:sz w:val="19"/>
        </w:rPr>
        <w:t> </w:t>
      </w:r>
      <w:r>
        <w:rPr>
          <w:sz w:val="19"/>
        </w:rPr>
        <w:t>distribution</w:t>
      </w:r>
      <w:r>
        <w:rPr>
          <w:spacing w:val="-26"/>
          <w:sz w:val="19"/>
        </w:rPr>
        <w:t> </w:t>
      </w:r>
      <w:r>
        <w:rPr>
          <w:sz w:val="19"/>
        </w:rPr>
        <w:t>if</w:t>
      </w:r>
      <w:r>
        <w:rPr>
          <w:spacing w:val="-27"/>
          <w:sz w:val="19"/>
        </w:rPr>
        <w:t> </w:t>
      </w:r>
      <w:r>
        <w:rPr>
          <w:sz w:val="19"/>
        </w:rPr>
        <w:t>you</w:t>
      </w:r>
      <w:r>
        <w:rPr>
          <w:spacing w:val="-26"/>
          <w:sz w:val="19"/>
        </w:rPr>
        <w:t> </w:t>
      </w:r>
      <w:r>
        <w:rPr>
          <w:sz w:val="19"/>
        </w:rPr>
        <w:t>need</w:t>
      </w:r>
      <w:r>
        <w:rPr>
          <w:spacing w:val="-26"/>
          <w:sz w:val="19"/>
        </w:rPr>
        <w:t> </w:t>
      </w:r>
      <w:r>
        <w:rPr>
          <w:sz w:val="19"/>
        </w:rPr>
        <w:t>to.</w:t>
      </w:r>
    </w:p>
    <w:p>
      <w:pPr>
        <w:pStyle w:val="BodyText"/>
        <w:rPr>
          <w:sz w:val="18"/>
        </w:rPr>
      </w:pPr>
    </w:p>
    <w:p>
      <w:pPr>
        <w:pStyle w:val="BodyText"/>
        <w:spacing w:line="235" w:lineRule="auto" w:before="133"/>
        <w:ind w:left="2160" w:right="2096" w:hanging="1"/>
        <w:rPr>
          <w:rFonts w:ascii="Carlito"/>
        </w:rPr>
      </w:pPr>
      <w:r>
        <w:rPr>
          <w:rFonts w:ascii="Carlito"/>
        </w:rPr>
        <w:t>The appropriate Puppet Labs APT repository package is downloaded with </w:t>
      </w:r>
      <w:r>
        <w:rPr>
          <w:rFonts w:ascii="Courier New"/>
          <w:sz w:val="19"/>
        </w:rPr>
        <w:t>wget</w:t>
      </w:r>
      <w:r>
        <w:rPr>
          <w:rFonts w:ascii="Courier New"/>
          <w:spacing w:val="-70"/>
          <w:sz w:val="19"/>
        </w:rPr>
        <w:t> </w:t>
      </w:r>
      <w:r>
        <w:rPr>
          <w:rFonts w:ascii="Carlito"/>
        </w:rPr>
        <w:t>and installed. Then the </w:t>
      </w:r>
      <w:r>
        <w:rPr>
          <w:rFonts w:ascii="Courier New"/>
          <w:sz w:val="19"/>
        </w:rPr>
        <w:t>puppet-agent</w:t>
      </w:r>
      <w:r>
        <w:rPr>
          <w:rFonts w:ascii="Courier New"/>
          <w:spacing w:val="-74"/>
          <w:sz w:val="19"/>
        </w:rPr>
        <w:t> </w:t>
      </w:r>
      <w:r>
        <w:rPr>
          <w:rFonts w:ascii="Carlito"/>
        </w:rPr>
        <w:t>package is installed along with </w:t>
      </w:r>
      <w:r>
        <w:rPr>
          <w:rFonts w:ascii="Courier New"/>
          <w:sz w:val="19"/>
        </w:rPr>
        <w:t>git</w:t>
      </w:r>
      <w:r>
        <w:rPr>
          <w:rFonts w:ascii="Carlito"/>
        </w:rPr>
        <w:t>:</w:t>
      </w:r>
    </w:p>
    <w:p>
      <w:pPr>
        <w:spacing w:before="183"/>
        <w:ind w:left="2520" w:right="0" w:firstLine="0"/>
        <w:jc w:val="left"/>
        <w:rPr>
          <w:rFonts w:ascii="Courier New"/>
          <w:sz w:val="18"/>
        </w:rPr>
      </w:pPr>
      <w:r>
        <w:rPr>
          <w:rFonts w:ascii="Courier New"/>
          <w:sz w:val="18"/>
        </w:rPr>
        <w:t>source /etc/lsb-release</w:t>
      </w:r>
    </w:p>
    <w:p>
      <w:pPr>
        <w:spacing w:line="271" w:lineRule="auto" w:before="41"/>
        <w:ind w:left="2520" w:right="2096" w:firstLine="0"/>
        <w:jc w:val="left"/>
        <w:rPr>
          <w:rFonts w:ascii="Courier New"/>
          <w:sz w:val="18"/>
        </w:rPr>
      </w:pPr>
      <w:r>
        <w:rPr>
          <w:rFonts w:ascii="Courier New"/>
          <w:sz w:val="18"/>
        </w:rPr>
        <w:t>apt-key adv --fetch-keys </w:t>
      </w:r>
      <w:hyperlink r:id="rId181">
        <w:r>
          <w:rPr>
            <w:rFonts w:ascii="Courier New"/>
            <w:sz w:val="18"/>
          </w:rPr>
          <w:t>http://apt.puppetlabs.com/DEB-GPG-KEY-puppet</w:t>
        </w:r>
      </w:hyperlink>
      <w:r>
        <w:rPr>
          <w:rFonts w:ascii="Courier New"/>
          <w:sz w:val="18"/>
        </w:rPr>
        <w:t> wget </w:t>
      </w:r>
      <w:hyperlink r:id="rId182">
        <w:r>
          <w:rPr>
            <w:rFonts w:ascii="Courier New"/>
            <w:sz w:val="18"/>
          </w:rPr>
          <w:t>http://apt.puppetlabs.com/puppetlabs-release-${DISTRIB_CODENAME}.</w:t>
        </w:r>
      </w:hyperlink>
      <w:r>
        <w:rPr>
          <w:rFonts w:ascii="Courier New"/>
          <w:sz w:val="18"/>
        </w:rPr>
        <w:t> deb</w:t>
      </w:r>
    </w:p>
    <w:p>
      <w:pPr>
        <w:spacing w:line="288" w:lineRule="auto" w:before="14"/>
        <w:ind w:left="2520" w:right="3995" w:firstLine="0"/>
        <w:jc w:val="left"/>
        <w:rPr>
          <w:rFonts w:ascii="Courier New"/>
          <w:sz w:val="18"/>
        </w:rPr>
      </w:pPr>
      <w:r>
        <w:rPr>
          <w:rFonts w:ascii="Courier New"/>
          <w:sz w:val="18"/>
        </w:rPr>
        <w:t>dpkg -i puppetlabs-release-${DISTRIB_CODENAME}.deb apt-get update &amp;&amp; apt-get -y install git puppet-agent</w:t>
      </w:r>
    </w:p>
    <w:p>
      <w:pPr>
        <w:pStyle w:val="BodyText"/>
        <w:spacing w:line="256" w:lineRule="exact" w:before="130"/>
        <w:ind w:left="2160"/>
        <w:rPr>
          <w:rFonts w:ascii="Carlito"/>
        </w:rPr>
      </w:pPr>
      <w:r>
        <w:rPr>
          <w:rFonts w:ascii="Carlito"/>
        </w:rPr>
        <w:t>The next step in the bootstrap process is to clone the Git repo into the place where Puppet</w:t>
      </w:r>
    </w:p>
    <w:p>
      <w:pPr>
        <w:pStyle w:val="BodyText"/>
        <w:spacing w:line="241" w:lineRule="exact"/>
        <w:ind w:left="2160"/>
      </w:pPr>
      <w:r>
        <w:rPr/>
        <w:t>expects to find its manifests:</w:t>
      </w:r>
    </w:p>
    <w:p>
      <w:pPr>
        <w:pStyle w:val="BodyText"/>
        <w:spacing w:before="10"/>
        <w:rPr>
          <w:sz w:val="16"/>
        </w:rPr>
      </w:pPr>
    </w:p>
    <w:p>
      <w:pPr>
        <w:spacing w:line="288" w:lineRule="auto" w:before="1"/>
        <w:ind w:left="2520" w:right="5811" w:firstLine="0"/>
        <w:jc w:val="left"/>
        <w:rPr>
          <w:rFonts w:ascii="Courier New"/>
          <w:sz w:val="18"/>
        </w:rPr>
      </w:pPr>
      <w:r>
        <w:rPr>
          <w:rFonts w:ascii="Courier New"/>
          <w:sz w:val="18"/>
        </w:rPr>
        <w:t>cd /etc/puppetlabs/code/environments mv production production.orig</w:t>
      </w:r>
    </w:p>
    <w:p>
      <w:pPr>
        <w:spacing w:after="0" w:line="288" w:lineRule="auto"/>
        <w:jc w:val="left"/>
        <w:rPr>
          <w:rFonts w:ascii="Courier New"/>
          <w:sz w:val="18"/>
        </w:rPr>
        <w:sectPr>
          <w:pgSz w:w="12240" w:h="15840"/>
          <w:pgMar w:header="0" w:footer="2312" w:top="1500" w:bottom="2500" w:left="0" w:right="0"/>
        </w:sectPr>
      </w:pPr>
    </w:p>
    <w:p>
      <w:pPr>
        <w:pStyle w:val="BodyText"/>
        <w:rPr>
          <w:rFonts w:ascii="Courier New"/>
          <w:sz w:val="20"/>
        </w:rPr>
      </w:pPr>
    </w:p>
    <w:p>
      <w:pPr>
        <w:pStyle w:val="BodyText"/>
        <w:spacing w:before="7"/>
        <w:rPr>
          <w:rFonts w:ascii="Courier New"/>
          <w:sz w:val="15"/>
        </w:rPr>
      </w:pPr>
    </w:p>
    <w:p>
      <w:pPr>
        <w:spacing w:before="1"/>
        <w:ind w:left="0" w:right="2145" w:firstLine="0"/>
        <w:jc w:val="right"/>
        <w:rPr>
          <w:rFonts w:ascii="Carlito"/>
          <w:i/>
          <w:sz w:val="18"/>
        </w:rPr>
      </w:pPr>
      <w:r>
        <w:rPr>
          <w:rFonts w:ascii="Carlito"/>
          <w:i/>
          <w:sz w:val="18"/>
        </w:rPr>
        <w:t>Chapter 12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3"/>
        </w:rPr>
      </w:pPr>
    </w:p>
    <w:p>
      <w:pPr>
        <w:spacing w:line="288" w:lineRule="auto" w:before="0"/>
        <w:ind w:left="2519" w:right="5920" w:firstLine="0"/>
        <w:jc w:val="left"/>
        <w:rPr>
          <w:rFonts w:ascii="Courier New"/>
          <w:sz w:val="18"/>
        </w:rPr>
      </w:pPr>
      <w:r>
        <w:rPr>
          <w:rFonts w:ascii="Courier New"/>
          <w:sz w:val="18"/>
        </w:rPr>
        <w:t>git clone ${PUPPET_REPO} production cd production</w:t>
      </w:r>
    </w:p>
    <w:p>
      <w:pPr>
        <w:spacing w:before="0"/>
        <w:ind w:left="2519" w:right="0" w:firstLine="0"/>
        <w:jc w:val="left"/>
        <w:rPr>
          <w:rFonts w:ascii="Courier New"/>
          <w:sz w:val="18"/>
        </w:rPr>
      </w:pPr>
      <w:r>
        <w:rPr>
          <w:rFonts w:ascii="Courier New"/>
          <w:sz w:val="18"/>
        </w:rPr>
        <w:t>git checkout ${BRANCH}</w:t>
      </w:r>
    </w:p>
    <w:p>
      <w:pPr>
        <w:pStyle w:val="BodyText"/>
        <w:spacing w:before="6"/>
        <w:rPr>
          <w:rFonts w:ascii="Courier New"/>
          <w:sz w:val="9"/>
        </w:rPr>
      </w:pPr>
    </w:p>
    <w:p>
      <w:pPr>
        <w:spacing w:line="235" w:lineRule="auto" w:before="67"/>
        <w:ind w:left="2160" w:right="2515" w:firstLine="0"/>
        <w:jc w:val="left"/>
        <w:rPr>
          <w:rFonts w:ascii="Carlito"/>
          <w:sz w:val="21"/>
        </w:rPr>
      </w:pPr>
      <w:r>
        <w:rPr>
          <w:rFonts w:ascii="Carlito"/>
          <w:sz w:val="21"/>
        </w:rPr>
        <w:t>Next,</w:t>
      </w:r>
      <w:r>
        <w:rPr>
          <w:rFonts w:ascii="Carlito"/>
          <w:spacing w:val="-32"/>
          <w:sz w:val="21"/>
        </w:rPr>
        <w:t> </w:t>
      </w:r>
      <w:r>
        <w:rPr>
          <w:rFonts w:ascii="Carlito"/>
          <w:sz w:val="21"/>
        </w:rPr>
        <w:t>we</w:t>
      </w:r>
      <w:r>
        <w:rPr>
          <w:rFonts w:ascii="Carlito"/>
          <w:spacing w:val="-31"/>
          <w:sz w:val="21"/>
        </w:rPr>
        <w:t> </w:t>
      </w:r>
      <w:r>
        <w:rPr>
          <w:rFonts w:ascii="Carlito"/>
          <w:sz w:val="21"/>
        </w:rPr>
        <w:t>install</w:t>
      </w:r>
      <w:r>
        <w:rPr>
          <w:rFonts w:ascii="Carlito"/>
          <w:spacing w:val="-31"/>
          <w:sz w:val="21"/>
        </w:rPr>
        <w:t> </w:t>
      </w:r>
      <w:r>
        <w:rPr>
          <w:rFonts w:ascii="Courier New"/>
          <w:sz w:val="19"/>
        </w:rPr>
        <w:t>r10k</w:t>
      </w:r>
      <w:r>
        <w:rPr>
          <w:rFonts w:ascii="Courier New"/>
          <w:spacing w:val="-98"/>
          <w:sz w:val="19"/>
        </w:rPr>
        <w:t> </w:t>
      </w:r>
      <w:r>
        <w:rPr>
          <w:sz w:val="21"/>
        </w:rPr>
        <w:t>(in</w:t>
      </w:r>
      <w:r>
        <w:rPr>
          <w:spacing w:val="-43"/>
          <w:sz w:val="21"/>
        </w:rPr>
        <w:t> </w:t>
      </w:r>
      <w:r>
        <w:rPr>
          <w:sz w:val="21"/>
        </w:rPr>
        <w:t>Puppet's</w:t>
      </w:r>
      <w:r>
        <w:rPr>
          <w:spacing w:val="-42"/>
          <w:sz w:val="21"/>
        </w:rPr>
        <w:t> </w:t>
      </w:r>
      <w:r>
        <w:rPr>
          <w:sz w:val="21"/>
        </w:rPr>
        <w:t>gem</w:t>
      </w:r>
      <w:r>
        <w:rPr>
          <w:spacing w:val="-42"/>
          <w:sz w:val="21"/>
        </w:rPr>
        <w:t> </w:t>
      </w:r>
      <w:r>
        <w:rPr>
          <w:sz w:val="21"/>
        </w:rPr>
        <w:t>context,</w:t>
      </w:r>
      <w:r>
        <w:rPr>
          <w:spacing w:val="-42"/>
          <w:sz w:val="21"/>
        </w:rPr>
        <w:t> </w:t>
      </w:r>
      <w:r>
        <w:rPr>
          <w:sz w:val="21"/>
        </w:rPr>
        <w:t>using</w:t>
      </w:r>
      <w:r>
        <w:rPr>
          <w:spacing w:val="-43"/>
          <w:sz w:val="21"/>
        </w:rPr>
        <w:t> </w:t>
      </w:r>
      <w:r>
        <w:rPr>
          <w:sz w:val="21"/>
        </w:rPr>
        <w:t>the</w:t>
      </w:r>
      <w:r>
        <w:rPr>
          <w:spacing w:val="-42"/>
          <w:sz w:val="21"/>
        </w:rPr>
        <w:t> </w:t>
      </w:r>
      <w:r>
        <w:rPr>
          <w:sz w:val="21"/>
        </w:rPr>
        <w:t>Puppet-specific</w:t>
      </w:r>
      <w:r>
        <w:rPr>
          <w:spacing w:val="-42"/>
          <w:sz w:val="21"/>
        </w:rPr>
        <w:t> </w:t>
      </w:r>
      <w:r>
        <w:rPr>
          <w:rFonts w:ascii="Courier New"/>
          <w:sz w:val="19"/>
        </w:rPr>
        <w:t>gem</w:t>
      </w:r>
      <w:r>
        <w:rPr>
          <w:rFonts w:ascii="Courier New"/>
          <w:spacing w:val="-98"/>
          <w:sz w:val="19"/>
        </w:rPr>
        <w:t> </w:t>
      </w:r>
      <w:r>
        <w:rPr>
          <w:rFonts w:ascii="Carlito"/>
          <w:sz w:val="21"/>
        </w:rPr>
        <w:t>command) and run </w:t>
      </w:r>
      <w:r>
        <w:rPr>
          <w:rFonts w:ascii="Courier New"/>
          <w:sz w:val="19"/>
        </w:rPr>
        <w:t>r10k puppetfile install</w:t>
      </w:r>
      <w:r>
        <w:rPr>
          <w:rFonts w:ascii="Carlito"/>
          <w:sz w:val="21"/>
        </w:rPr>
        <w:t>, to install all the required modules listed in the </w:t>
      </w:r>
      <w:r>
        <w:rPr>
          <w:rFonts w:ascii="Courier New"/>
          <w:sz w:val="19"/>
        </w:rPr>
        <w:t>Puppetfile</w:t>
      </w:r>
      <w:r>
        <w:rPr>
          <w:rFonts w:ascii="Carlito"/>
          <w:sz w:val="21"/>
        </w:rPr>
        <w:t>:</w:t>
      </w:r>
    </w:p>
    <w:p>
      <w:pPr>
        <w:spacing w:before="183"/>
        <w:ind w:left="2520" w:right="0" w:firstLine="0"/>
        <w:jc w:val="left"/>
        <w:rPr>
          <w:rFonts w:ascii="Courier New"/>
          <w:sz w:val="18"/>
        </w:rPr>
      </w:pPr>
      <w:r>
        <w:rPr>
          <w:rFonts w:ascii="Courier New"/>
          <w:sz w:val="18"/>
        </w:rPr>
        <w:t>/opt/puppetlabs/puppet/bin/gem install r10k --no-rdoc --no-ri</w:t>
      </w:r>
    </w:p>
    <w:p>
      <w:pPr>
        <w:spacing w:before="41"/>
        <w:ind w:left="2520" w:right="0" w:firstLine="0"/>
        <w:jc w:val="left"/>
        <w:rPr>
          <w:rFonts w:ascii="Courier New"/>
          <w:sz w:val="18"/>
        </w:rPr>
      </w:pPr>
      <w:r>
        <w:rPr>
          <w:rFonts w:ascii="Courier New"/>
          <w:sz w:val="18"/>
        </w:rPr>
        <w:t>/opt/puppetlabs/puppet/bin/r10k puppetfile install --verbose</w:t>
      </w:r>
    </w:p>
    <w:p>
      <w:pPr>
        <w:pStyle w:val="BodyText"/>
        <w:spacing w:before="174"/>
        <w:ind w:left="2160"/>
      </w:pPr>
      <w:r>
        <w:rPr/>
        <w:t>Now we can run Puppet for the first time, which will configure everything else we need:</w:t>
      </w:r>
    </w:p>
    <w:p>
      <w:pPr>
        <w:pStyle w:val="BodyText"/>
        <w:spacing w:before="10"/>
        <w:rPr>
          <w:sz w:val="16"/>
        </w:rPr>
      </w:pPr>
    </w:p>
    <w:p>
      <w:pPr>
        <w:spacing w:line="254" w:lineRule="auto" w:before="0"/>
        <w:ind w:left="2520" w:right="0" w:firstLine="0"/>
        <w:jc w:val="left"/>
        <w:rPr>
          <w:rFonts w:ascii="Courier New"/>
          <w:sz w:val="18"/>
        </w:rPr>
      </w:pPr>
      <w:r>
        <w:rPr>
          <w:rFonts w:ascii="Courier New"/>
          <w:sz w:val="18"/>
        </w:rPr>
        <w:t>/opt/puppetlabs/bin/puppet apply --environment=production /etc/ puppetlabs/code/environments/production/manifests/</w:t>
      </w:r>
    </w:p>
    <w:p>
      <w:pPr>
        <w:pStyle w:val="BodyText"/>
        <w:spacing w:before="162"/>
        <w:ind w:left="2160"/>
      </w:pPr>
      <w:r>
        <w:rPr/>
        <w:t>Of course, in order to run this script on the target node, we have to copy it there first. This</w:t>
      </w:r>
    </w:p>
    <w:p>
      <w:pPr>
        <w:spacing w:before="7"/>
        <w:ind w:left="2160" w:right="0" w:firstLine="0"/>
        <w:jc w:val="left"/>
        <w:rPr>
          <w:rFonts w:ascii="Carlito"/>
          <w:sz w:val="21"/>
        </w:rPr>
      </w:pPr>
      <w:r>
        <w:rPr>
          <w:rFonts w:ascii="Carlito"/>
          <w:sz w:val="21"/>
        </w:rPr>
        <w:t>step is performed by the </w:t>
      </w:r>
      <w:r>
        <w:rPr>
          <w:rFonts w:ascii="Courier New"/>
          <w:sz w:val="19"/>
        </w:rPr>
        <w:t>puppify</w:t>
      </w:r>
      <w:r>
        <w:rPr>
          <w:rFonts w:ascii="Courier New"/>
          <w:spacing w:val="-85"/>
          <w:sz w:val="19"/>
        </w:rPr>
        <w:t> </w:t>
      </w:r>
      <w:r>
        <w:rPr>
          <w:sz w:val="21"/>
        </w:rPr>
        <w:t>script (</w:t>
      </w:r>
      <w:r>
        <w:rPr>
          <w:rFonts w:ascii="Courier New"/>
          <w:sz w:val="19"/>
        </w:rPr>
        <w:t>scripts/puppify</w:t>
      </w:r>
      <w:r>
        <w:rPr>
          <w:rFonts w:ascii="Carlito"/>
          <w:sz w:val="21"/>
        </w:rPr>
        <w:t>):</w:t>
      </w:r>
    </w:p>
    <w:p>
      <w:pPr>
        <w:spacing w:line="288" w:lineRule="auto" w:before="182"/>
        <w:ind w:left="2520" w:right="3455" w:firstLine="0"/>
        <w:jc w:val="left"/>
        <w:rPr>
          <w:rFonts w:ascii="Courier New"/>
          <w:sz w:val="18"/>
        </w:rPr>
      </w:pPr>
      <w:r>
        <w:rPr>
          <w:rFonts w:ascii="Courier New"/>
          <w:sz w:val="18"/>
        </w:rPr>
        <w:t>#!/bin/bash </w:t>
      </w:r>
      <w:r>
        <w:rPr>
          <w:rFonts w:ascii="Courier New"/>
          <w:w w:val="95"/>
          <w:sz w:val="18"/>
        </w:rPr>
        <w:t>PUPPET_REPO=https://github.com/bitfield/control-repo-3.git </w:t>
      </w:r>
      <w:r>
        <w:rPr>
          <w:rFonts w:ascii="Courier New"/>
          <w:sz w:val="18"/>
        </w:rPr>
        <w:t>IDENTITY="-i /Users/john/.ssh/pbg.pem"</w:t>
      </w:r>
    </w:p>
    <w:p>
      <w:pPr>
        <w:spacing w:line="288" w:lineRule="auto" w:before="1"/>
        <w:ind w:left="2736" w:right="7215" w:hanging="216"/>
        <w:jc w:val="left"/>
        <w:rPr>
          <w:rFonts w:ascii="Courier New"/>
          <w:sz w:val="18"/>
        </w:rPr>
      </w:pPr>
      <w:r>
        <w:rPr>
          <w:rFonts w:ascii="Courier New"/>
          <w:sz w:val="18"/>
        </w:rPr>
        <w:t>if [ "$#" -lt 2 ]; then cat &lt;&lt;USAGE</w:t>
      </w:r>
    </w:p>
    <w:p>
      <w:pPr>
        <w:spacing w:before="0"/>
        <w:ind w:left="2520" w:right="0" w:firstLine="0"/>
        <w:jc w:val="left"/>
        <w:rPr>
          <w:rFonts w:ascii="Courier New"/>
          <w:sz w:val="18"/>
        </w:rPr>
      </w:pPr>
      <w:r>
        <w:rPr>
          <w:rFonts w:ascii="Courier New"/>
          <w:sz w:val="18"/>
        </w:rPr>
        <w:t>Usage: $0 TARGET HOSTNAME [BRANCH]</w:t>
      </w:r>
    </w:p>
    <w:p>
      <w:pPr>
        <w:spacing w:line="271" w:lineRule="auto" w:before="41"/>
        <w:ind w:left="2520" w:right="2322" w:firstLine="0"/>
        <w:jc w:val="left"/>
        <w:rPr>
          <w:rFonts w:ascii="Courier New"/>
          <w:sz w:val="18"/>
        </w:rPr>
      </w:pPr>
      <w:r>
        <w:rPr>
          <w:rFonts w:ascii="Courier New"/>
          <w:sz w:val="18"/>
        </w:rPr>
        <w:t>Install Puppet on the node TARGET (IP address or DNS name) and run the bootstrap process. Set the hostname to HOSTNAME, and optionally use</w:t>
      </w:r>
    </w:p>
    <w:p>
      <w:pPr>
        <w:spacing w:line="288" w:lineRule="auto" w:before="14"/>
        <w:ind w:left="2520" w:right="6351" w:firstLine="0"/>
        <w:jc w:val="left"/>
        <w:rPr>
          <w:rFonts w:ascii="Courier New"/>
          <w:sz w:val="18"/>
        </w:rPr>
      </w:pPr>
      <w:r>
        <w:rPr>
          <w:rFonts w:ascii="Courier New"/>
          <w:sz w:val="18"/>
        </w:rPr>
        <w:t>the control repo branch BRANCH. USAGE</w:t>
      </w:r>
    </w:p>
    <w:p>
      <w:pPr>
        <w:spacing w:line="288" w:lineRule="auto" w:before="0"/>
        <w:ind w:left="2520" w:right="8727" w:firstLine="216"/>
        <w:jc w:val="left"/>
        <w:rPr>
          <w:rFonts w:ascii="Courier New"/>
          <w:sz w:val="18"/>
        </w:rPr>
      </w:pPr>
      <w:r>
        <w:rPr>
          <w:rFonts w:ascii="Courier New"/>
          <w:sz w:val="18"/>
        </w:rPr>
        <w:t>exit 1 fi TARGET=$1</w:t>
      </w:r>
    </w:p>
    <w:p>
      <w:pPr>
        <w:spacing w:before="1"/>
        <w:ind w:left="2520" w:right="0" w:firstLine="0"/>
        <w:jc w:val="left"/>
        <w:rPr>
          <w:rFonts w:ascii="Courier New"/>
          <w:sz w:val="18"/>
        </w:rPr>
      </w:pPr>
      <w:r>
        <w:rPr>
          <w:rFonts w:ascii="Courier New"/>
          <w:sz w:val="18"/>
        </w:rPr>
        <w:t>HOSTNAME=${2}</w:t>
      </w:r>
    </w:p>
    <w:p>
      <w:pPr>
        <w:spacing w:before="40"/>
        <w:ind w:left="2520" w:right="0" w:firstLine="0"/>
        <w:jc w:val="left"/>
        <w:rPr>
          <w:rFonts w:ascii="Courier New"/>
          <w:sz w:val="18"/>
        </w:rPr>
      </w:pPr>
      <w:r>
        <w:rPr>
          <w:rFonts w:ascii="Courier New"/>
          <w:sz w:val="18"/>
        </w:rPr>
        <w:t>BRANCH=${3:-production}</w:t>
      </w:r>
    </w:p>
    <w:p>
      <w:pPr>
        <w:spacing w:line="288" w:lineRule="auto" w:before="41"/>
        <w:ind w:left="2520" w:right="5595" w:firstLine="0"/>
        <w:jc w:val="left"/>
        <w:rPr>
          <w:rFonts w:ascii="Courier New"/>
          <w:sz w:val="18"/>
        </w:rPr>
      </w:pPr>
      <w:r>
        <w:rPr>
          <w:rFonts w:ascii="Courier New"/>
          <w:sz w:val="18"/>
        </w:rPr>
        <w:t>OPTIONS="-oStrictHostKeyChecking=no" echo -n "Copying bootstrap script... "</w:t>
      </w:r>
    </w:p>
    <w:p>
      <w:pPr>
        <w:spacing w:line="254" w:lineRule="auto" w:before="1"/>
        <w:ind w:left="2520" w:right="3975" w:firstLine="0"/>
        <w:jc w:val="left"/>
        <w:rPr>
          <w:rFonts w:ascii="Courier New"/>
          <w:sz w:val="18"/>
        </w:rPr>
      </w:pPr>
      <w:r>
        <w:rPr>
          <w:rFonts w:ascii="Courier New"/>
          <w:sz w:val="18"/>
        </w:rPr>
        <w:t>scp ${IDENTITY} ${OPTIONS} $(dirname $0)/bootstrap.sh ubuntu@${TARGET}:/tmp</w:t>
      </w:r>
    </w:p>
    <w:p>
      <w:pPr>
        <w:spacing w:before="28"/>
        <w:ind w:left="2520" w:right="0" w:firstLine="0"/>
        <w:jc w:val="left"/>
        <w:rPr>
          <w:rFonts w:ascii="Courier New"/>
          <w:sz w:val="18"/>
        </w:rPr>
      </w:pPr>
      <w:r>
        <w:rPr>
          <w:rFonts w:ascii="Courier New"/>
          <w:sz w:val="18"/>
        </w:rPr>
        <w:t>echo "done."</w:t>
      </w:r>
    </w:p>
    <w:p>
      <w:pPr>
        <w:spacing w:before="41"/>
        <w:ind w:left="2520" w:right="0" w:firstLine="0"/>
        <w:jc w:val="left"/>
        <w:rPr>
          <w:rFonts w:ascii="Courier New"/>
          <w:sz w:val="18"/>
        </w:rPr>
      </w:pPr>
      <w:r>
        <w:rPr>
          <w:rFonts w:ascii="Courier New"/>
          <w:sz w:val="18"/>
        </w:rPr>
        <w:t>echo -n "Bootstrapping... "</w:t>
      </w:r>
    </w:p>
    <w:p>
      <w:pPr>
        <w:spacing w:line="254" w:lineRule="auto" w:before="41"/>
        <w:ind w:left="2520" w:right="2096" w:firstLine="0"/>
        <w:jc w:val="left"/>
        <w:rPr>
          <w:rFonts w:ascii="Courier New"/>
          <w:sz w:val="18"/>
        </w:rPr>
      </w:pPr>
      <w:r>
        <w:rPr>
          <w:rFonts w:ascii="Courier New"/>
          <w:sz w:val="18"/>
        </w:rPr>
        <w:t>ssh ${IDENTITY} ${OPTIONS} ubuntu@${TARGET} "sudo bash /tmp/bootstrap. sh ${PUPPET_REPO} ${HOSTNAME} ${BRANCH}"</w:t>
      </w:r>
    </w:p>
    <w:p>
      <w:pPr>
        <w:spacing w:before="28"/>
        <w:ind w:left="2520" w:right="0" w:firstLine="0"/>
        <w:jc w:val="left"/>
        <w:rPr>
          <w:rFonts w:ascii="Courier New"/>
          <w:sz w:val="18"/>
        </w:rPr>
      </w:pPr>
      <w:r>
        <w:rPr>
          <w:rFonts w:ascii="Courier New"/>
          <w:sz w:val="18"/>
        </w:rPr>
        <w:t>echo "done."</w:t>
      </w:r>
    </w:p>
    <w:p>
      <w:pPr>
        <w:spacing w:after="0"/>
        <w:jc w:val="left"/>
        <w:rPr>
          <w:rFonts w:ascii="Courier New"/>
          <w:sz w:val="18"/>
        </w:rPr>
        <w:sectPr>
          <w:pgSz w:w="12240" w:h="15840"/>
          <w:pgMar w:header="0" w:footer="2312" w:top="1500" w:bottom="2500" w:left="0" w:right="0"/>
        </w:sectPr>
      </w:pPr>
    </w:p>
    <w:p>
      <w:pPr>
        <w:pStyle w:val="BodyText"/>
        <w:rPr>
          <w:rFonts w:ascii="Courier New"/>
          <w:sz w:val="20"/>
        </w:rPr>
      </w:pPr>
    </w:p>
    <w:p>
      <w:pPr>
        <w:pStyle w:val="BodyText"/>
        <w:spacing w:before="10"/>
        <w:rPr>
          <w:rFonts w:ascii="Courier New"/>
          <w:sz w:val="15"/>
        </w:rPr>
      </w:pPr>
    </w:p>
    <w:p>
      <w:pPr>
        <w:tabs>
          <w:tab w:pos="7919" w:val="left" w:leader="none"/>
        </w:tabs>
        <w:spacing w:before="0"/>
        <w:ind w:left="0" w:right="0" w:firstLine="0"/>
        <w:jc w:val="center"/>
        <w:rPr>
          <w:i/>
          <w:sz w:val="18"/>
        </w:rPr>
      </w:pPr>
      <w:bookmarkStart w:name="Adapting the repo for your own use" w:id="519"/>
      <w:bookmarkEnd w:id="519"/>
      <w:r>
        <w:rPr/>
      </w:r>
      <w:bookmarkStart w:name="_bookmark202" w:id="520"/>
      <w:bookmarkEnd w:id="520"/>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7"/>
        <w:rPr>
          <w:i/>
          <w:sz w:val="11"/>
        </w:rPr>
      </w:pPr>
    </w:p>
    <w:p>
      <w:pPr>
        <w:pStyle w:val="BodyText"/>
        <w:spacing w:before="60"/>
        <w:ind w:left="2160"/>
      </w:pPr>
      <w:r>
        <w:rPr/>
        <w:t>First, the script sets the URL of the Git repo to clone (you'll need to change this to your own</w:t>
      </w:r>
    </w:p>
    <w:p>
      <w:pPr>
        <w:pStyle w:val="BodyText"/>
        <w:spacing w:before="8"/>
        <w:ind w:left="2160"/>
        <w:rPr>
          <w:rFonts w:ascii="Carlito"/>
        </w:rPr>
      </w:pPr>
      <w:r>
        <w:rPr>
          <w:rFonts w:ascii="Carlito"/>
        </w:rPr>
        <w:t>URL when you adapt the demo repo for your own use):</w:t>
      </w:r>
    </w:p>
    <w:p>
      <w:pPr>
        <w:pStyle w:val="BodyText"/>
        <w:spacing w:before="11"/>
        <w:rPr>
          <w:rFonts w:ascii="Carlito"/>
          <w:sz w:val="14"/>
        </w:rPr>
      </w:pPr>
    </w:p>
    <w:p>
      <w:pPr>
        <w:spacing w:before="1"/>
        <w:ind w:left="2520" w:right="0" w:firstLine="0"/>
        <w:jc w:val="left"/>
        <w:rPr>
          <w:rFonts w:ascii="Courier New"/>
          <w:sz w:val="18"/>
        </w:rPr>
      </w:pPr>
      <w:r>
        <w:rPr>
          <w:rFonts w:ascii="Courier New"/>
          <w:sz w:val="18"/>
        </w:rPr>
        <w:t>PUPPET_REPO=https://github.com/bitfield/control-repo-3.git</w:t>
      </w:r>
    </w:p>
    <w:p>
      <w:pPr>
        <w:pStyle w:val="BodyText"/>
        <w:spacing w:before="173"/>
        <w:ind w:left="2160"/>
      </w:pPr>
      <w:r>
        <w:rPr/>
        <w:t>Next, we specify the key file used to connect to the target node via SSH (again, modify this to</w:t>
      </w:r>
    </w:p>
    <w:p>
      <w:pPr>
        <w:pStyle w:val="BodyText"/>
        <w:spacing w:before="8"/>
        <w:ind w:left="2160"/>
        <w:rPr>
          <w:rFonts w:ascii="Carlito"/>
        </w:rPr>
      </w:pPr>
      <w:r>
        <w:rPr>
          <w:rFonts w:ascii="Carlito"/>
        </w:rPr>
        <w:t>use your own key):</w:t>
      </w:r>
    </w:p>
    <w:p>
      <w:pPr>
        <w:pStyle w:val="BodyText"/>
        <w:spacing w:before="11"/>
        <w:rPr>
          <w:rFonts w:ascii="Carlito"/>
          <w:sz w:val="14"/>
        </w:rPr>
      </w:pPr>
    </w:p>
    <w:p>
      <w:pPr>
        <w:spacing w:before="1"/>
        <w:ind w:left="2520" w:right="0" w:firstLine="0"/>
        <w:jc w:val="left"/>
        <w:rPr>
          <w:rFonts w:ascii="Courier New"/>
          <w:sz w:val="18"/>
        </w:rPr>
      </w:pPr>
      <w:r>
        <w:rPr>
          <w:rFonts w:ascii="Courier New"/>
          <w:sz w:val="18"/>
        </w:rPr>
        <w:t>IDENTITY="-i /Users/john/.ssh/pbg.pem"</w:t>
      </w:r>
    </w:p>
    <w:p>
      <w:pPr>
        <w:pStyle w:val="BodyText"/>
        <w:spacing w:before="173"/>
        <w:ind w:left="2160"/>
      </w:pPr>
      <w:r>
        <w:rPr/>
        <w:t>After the usage message and processing the command-line arguments, the script proceeds</w:t>
      </w:r>
    </w:p>
    <w:p>
      <w:pPr>
        <w:spacing w:before="8"/>
        <w:ind w:left="2160" w:right="0" w:firstLine="0"/>
        <w:jc w:val="left"/>
        <w:rPr>
          <w:sz w:val="21"/>
        </w:rPr>
      </w:pPr>
      <w:r>
        <w:rPr>
          <w:rFonts w:ascii="Carlito"/>
          <w:sz w:val="21"/>
        </w:rPr>
        <w:t>to copy the </w:t>
      </w:r>
      <w:r>
        <w:rPr>
          <w:rFonts w:ascii="Courier New"/>
          <w:sz w:val="19"/>
        </w:rPr>
        <w:t>bootstrap.sh</w:t>
      </w:r>
      <w:r>
        <w:rPr>
          <w:rFonts w:ascii="Courier New"/>
          <w:spacing w:val="-68"/>
          <w:sz w:val="19"/>
        </w:rPr>
        <w:t> </w:t>
      </w:r>
      <w:r>
        <w:rPr>
          <w:sz w:val="21"/>
        </w:rPr>
        <w:t>file to the target node:</w:t>
      </w:r>
    </w:p>
    <w:p>
      <w:pPr>
        <w:spacing w:line="254" w:lineRule="auto" w:before="182"/>
        <w:ind w:left="2520" w:right="3975" w:firstLine="0"/>
        <w:jc w:val="left"/>
        <w:rPr>
          <w:rFonts w:ascii="Courier New"/>
          <w:sz w:val="18"/>
        </w:rPr>
      </w:pPr>
      <w:r>
        <w:rPr>
          <w:rFonts w:ascii="Courier New"/>
          <w:sz w:val="18"/>
        </w:rPr>
        <w:t>scp ${IDENTITY} ${OPTIONS} $(dirname $0)/bootstrap.sh ubuntu@${TARGET}:/tmp</w:t>
      </w:r>
    </w:p>
    <w:p>
      <w:pPr>
        <w:pStyle w:val="BodyText"/>
        <w:spacing w:line="235" w:lineRule="auto" w:before="162"/>
        <w:ind w:left="2160" w:right="3364"/>
        <w:rPr>
          <w:rFonts w:ascii="Carlito"/>
        </w:rPr>
      </w:pPr>
      <w:r>
        <w:rPr/>
        <w:t>The</w:t>
      </w:r>
      <w:r>
        <w:rPr>
          <w:spacing w:val="-22"/>
        </w:rPr>
        <w:t> </w:t>
      </w:r>
      <w:r>
        <w:rPr/>
        <w:t>final</w:t>
      </w:r>
      <w:r>
        <w:rPr>
          <w:spacing w:val="-21"/>
        </w:rPr>
        <w:t> </w:t>
      </w:r>
      <w:r>
        <w:rPr/>
        <w:t>step</w:t>
      </w:r>
      <w:r>
        <w:rPr>
          <w:spacing w:val="-21"/>
        </w:rPr>
        <w:t> </w:t>
      </w:r>
      <w:r>
        <w:rPr/>
        <w:t>is</w:t>
      </w:r>
      <w:r>
        <w:rPr>
          <w:spacing w:val="-21"/>
        </w:rPr>
        <w:t> </w:t>
      </w:r>
      <w:r>
        <w:rPr/>
        <w:t>to</w:t>
      </w:r>
      <w:r>
        <w:rPr>
          <w:spacing w:val="-22"/>
        </w:rPr>
        <w:t> </w:t>
      </w:r>
      <w:r>
        <w:rPr>
          <w:rFonts w:ascii="Carlito"/>
        </w:rPr>
        <w:t>run</w:t>
      </w:r>
      <w:r>
        <w:rPr>
          <w:rFonts w:ascii="Carlito"/>
          <w:spacing w:val="-10"/>
        </w:rPr>
        <w:t> </w:t>
      </w:r>
      <w:r>
        <w:rPr>
          <w:rFonts w:ascii="Carlito"/>
        </w:rPr>
        <w:t>the</w:t>
      </w:r>
      <w:r>
        <w:rPr>
          <w:rFonts w:ascii="Carlito"/>
          <w:spacing w:val="-10"/>
        </w:rPr>
        <w:t> </w:t>
      </w:r>
      <w:r>
        <w:rPr>
          <w:rFonts w:ascii="Carlito"/>
        </w:rPr>
        <w:t>bootstrap</w:t>
      </w:r>
      <w:r>
        <w:rPr>
          <w:rFonts w:ascii="Carlito"/>
          <w:spacing w:val="-11"/>
        </w:rPr>
        <w:t> </w:t>
      </w:r>
      <w:r>
        <w:rPr>
          <w:rFonts w:ascii="Carlito"/>
        </w:rPr>
        <w:t>script</w:t>
      </w:r>
      <w:r>
        <w:rPr>
          <w:rFonts w:ascii="Carlito"/>
          <w:spacing w:val="-9"/>
        </w:rPr>
        <w:t> </w:t>
      </w:r>
      <w:r>
        <w:rPr>
          <w:rFonts w:ascii="Carlito"/>
        </w:rPr>
        <w:t>on</w:t>
      </w:r>
      <w:r>
        <w:rPr>
          <w:rFonts w:ascii="Carlito"/>
          <w:spacing w:val="-11"/>
        </w:rPr>
        <w:t> </w:t>
      </w:r>
      <w:r>
        <w:rPr>
          <w:rFonts w:ascii="Carlito"/>
        </w:rPr>
        <w:t>the</w:t>
      </w:r>
      <w:r>
        <w:rPr>
          <w:rFonts w:ascii="Carlito"/>
          <w:spacing w:val="-10"/>
        </w:rPr>
        <w:t> </w:t>
      </w:r>
      <w:r>
        <w:rPr>
          <w:rFonts w:ascii="Carlito"/>
        </w:rPr>
        <w:t>node,</w:t>
      </w:r>
      <w:r>
        <w:rPr>
          <w:rFonts w:ascii="Carlito"/>
          <w:spacing w:val="-11"/>
        </w:rPr>
        <w:t> </w:t>
      </w:r>
      <w:r>
        <w:rPr>
          <w:rFonts w:ascii="Carlito"/>
        </w:rPr>
        <w:t>passing</w:t>
      </w:r>
      <w:r>
        <w:rPr>
          <w:rFonts w:ascii="Carlito"/>
          <w:spacing w:val="-10"/>
        </w:rPr>
        <w:t> </w:t>
      </w:r>
      <w:r>
        <w:rPr>
          <w:rFonts w:ascii="Carlito"/>
        </w:rPr>
        <w:t>it</w:t>
      </w:r>
      <w:r>
        <w:rPr>
          <w:rFonts w:ascii="Carlito"/>
          <w:spacing w:val="-11"/>
        </w:rPr>
        <w:t> </w:t>
      </w:r>
      <w:r>
        <w:rPr>
          <w:rFonts w:ascii="Carlito"/>
        </w:rPr>
        <w:t>the</w:t>
      </w:r>
      <w:r>
        <w:rPr>
          <w:rFonts w:ascii="Carlito"/>
          <w:spacing w:val="-10"/>
        </w:rPr>
        <w:t> </w:t>
      </w:r>
      <w:r>
        <w:rPr>
          <w:rFonts w:ascii="Carlito"/>
        </w:rPr>
        <w:t>required command-line</w:t>
      </w:r>
      <w:r>
        <w:rPr>
          <w:rFonts w:ascii="Carlito"/>
          <w:spacing w:val="-2"/>
        </w:rPr>
        <w:t> </w:t>
      </w:r>
      <w:r>
        <w:rPr>
          <w:rFonts w:ascii="Carlito"/>
        </w:rPr>
        <w:t>arguments:</w:t>
      </w:r>
    </w:p>
    <w:p>
      <w:pPr>
        <w:pStyle w:val="BodyText"/>
        <w:spacing w:before="1"/>
        <w:rPr>
          <w:rFonts w:ascii="Carlito"/>
          <w:sz w:val="15"/>
        </w:rPr>
      </w:pPr>
    </w:p>
    <w:p>
      <w:pPr>
        <w:spacing w:line="254" w:lineRule="auto" w:before="1"/>
        <w:ind w:left="2520" w:right="2096" w:firstLine="0"/>
        <w:jc w:val="left"/>
        <w:rPr>
          <w:rFonts w:ascii="Courier New"/>
          <w:sz w:val="18"/>
        </w:rPr>
      </w:pPr>
      <w:r>
        <w:rPr>
          <w:rFonts w:ascii="Courier New"/>
          <w:sz w:val="18"/>
        </w:rPr>
        <w:t>ssh ${IDENTITY} ${OPTIONS} ubuntu@${TARGET} "sudo bash /tmp/bootstrap. sh ${PUPPET_REPO} ${HOSTNAME} ${BRANCH}"</w:t>
      </w:r>
    </w:p>
    <w:p>
      <w:pPr>
        <w:pStyle w:val="BodyText"/>
        <w:rPr>
          <w:rFonts w:ascii="Courier New"/>
          <w:sz w:val="20"/>
        </w:rPr>
      </w:pPr>
    </w:p>
    <w:p>
      <w:pPr>
        <w:pStyle w:val="Heading4"/>
        <w:spacing w:before="132"/>
      </w:pPr>
      <w:r>
        <w:rPr/>
        <w:t>Adapting the repo for your own use</w:t>
      </w:r>
    </w:p>
    <w:p>
      <w:pPr>
        <w:pStyle w:val="BodyText"/>
        <w:spacing w:before="124"/>
        <w:ind w:left="2160" w:right="2533"/>
      </w:pPr>
      <w:r>
        <w:rPr>
          <w:rFonts w:ascii="Carlito"/>
          <w:spacing w:val="-6"/>
        </w:rPr>
        <w:t>You</w:t>
      </w:r>
      <w:r>
        <w:rPr>
          <w:rFonts w:ascii="Carlito"/>
          <w:spacing w:val="-17"/>
        </w:rPr>
        <w:t> </w:t>
      </w:r>
      <w:r>
        <w:rPr>
          <w:rFonts w:ascii="Carlito"/>
        </w:rPr>
        <w:t>will</w:t>
      </w:r>
      <w:r>
        <w:rPr>
          <w:rFonts w:ascii="Carlito"/>
          <w:spacing w:val="-15"/>
        </w:rPr>
        <w:t> </w:t>
      </w:r>
      <w:r>
        <w:rPr>
          <w:rFonts w:ascii="Carlito"/>
        </w:rPr>
        <w:t>need</w:t>
      </w:r>
      <w:r>
        <w:rPr>
          <w:rFonts w:ascii="Carlito"/>
          <w:spacing w:val="-17"/>
        </w:rPr>
        <w:t> </w:t>
      </w:r>
      <w:r>
        <w:rPr>
          <w:rFonts w:ascii="Carlito"/>
        </w:rPr>
        <w:t>to</w:t>
      </w:r>
      <w:r>
        <w:rPr>
          <w:rFonts w:ascii="Carlito"/>
          <w:spacing w:val="-16"/>
        </w:rPr>
        <w:t> </w:t>
      </w:r>
      <w:r>
        <w:rPr/>
        <w:t>change</w:t>
      </w:r>
      <w:r>
        <w:rPr>
          <w:spacing w:val="-27"/>
        </w:rPr>
        <w:t> </w:t>
      </w:r>
      <w:r>
        <w:rPr/>
        <w:t>some</w:t>
      </w:r>
      <w:r>
        <w:rPr>
          <w:spacing w:val="-26"/>
        </w:rPr>
        <w:t> </w:t>
      </w:r>
      <w:r>
        <w:rPr/>
        <w:t>of</w:t>
      </w:r>
      <w:r>
        <w:rPr>
          <w:spacing w:val="-27"/>
        </w:rPr>
        <w:t> </w:t>
      </w:r>
      <w:r>
        <w:rPr/>
        <w:t>the</w:t>
      </w:r>
      <w:r>
        <w:rPr>
          <w:spacing w:val="-27"/>
        </w:rPr>
        <w:t> </w:t>
      </w:r>
      <w:r>
        <w:rPr/>
        <w:t>data</w:t>
      </w:r>
      <w:r>
        <w:rPr>
          <w:spacing w:val="-27"/>
        </w:rPr>
        <w:t> </w:t>
      </w:r>
      <w:r>
        <w:rPr/>
        <w:t>and</w:t>
      </w:r>
      <w:r>
        <w:rPr>
          <w:spacing w:val="-26"/>
        </w:rPr>
        <w:t> </w:t>
      </w:r>
      <w:r>
        <w:rPr/>
        <w:t>settings</w:t>
      </w:r>
      <w:r>
        <w:rPr>
          <w:spacing w:val="-27"/>
        </w:rPr>
        <w:t> </w:t>
      </w:r>
      <w:r>
        <w:rPr/>
        <w:t>in</w:t>
      </w:r>
      <w:r>
        <w:rPr>
          <w:spacing w:val="-27"/>
        </w:rPr>
        <w:t> </w:t>
      </w:r>
      <w:r>
        <w:rPr/>
        <w:t>the</w:t>
      </w:r>
      <w:r>
        <w:rPr>
          <w:spacing w:val="-27"/>
        </w:rPr>
        <w:t> </w:t>
      </w:r>
      <w:r>
        <w:rPr/>
        <w:t>demo</w:t>
      </w:r>
      <w:r>
        <w:rPr>
          <w:spacing w:val="-27"/>
        </w:rPr>
        <w:t> </w:t>
      </w:r>
      <w:r>
        <w:rPr/>
        <w:t>repo</w:t>
      </w:r>
      <w:r>
        <w:rPr>
          <w:spacing w:val="-26"/>
        </w:rPr>
        <w:t> </w:t>
      </w:r>
      <w:r>
        <w:rPr/>
        <w:t>to</w:t>
      </w:r>
      <w:r>
        <w:rPr>
          <w:spacing w:val="-28"/>
        </w:rPr>
        <w:t> </w:t>
      </w:r>
      <w:r>
        <w:rPr/>
        <w:t>be</w:t>
      </w:r>
      <w:r>
        <w:rPr>
          <w:spacing w:val="-27"/>
        </w:rPr>
        <w:t> </w:t>
      </w:r>
      <w:r>
        <w:rPr/>
        <w:t>able</w:t>
      </w:r>
      <w:r>
        <w:rPr>
          <w:spacing w:val="-27"/>
        </w:rPr>
        <w:t> </w:t>
      </w:r>
      <w:r>
        <w:rPr/>
        <w:t>to use</w:t>
      </w:r>
      <w:r>
        <w:rPr>
          <w:spacing w:val="-43"/>
        </w:rPr>
        <w:t> </w:t>
      </w:r>
      <w:r>
        <w:rPr/>
        <w:t>it</w:t>
      </w:r>
      <w:r>
        <w:rPr>
          <w:spacing w:val="-42"/>
        </w:rPr>
        <w:t> </w:t>
      </w:r>
      <w:r>
        <w:rPr>
          <w:spacing w:val="-3"/>
        </w:rPr>
        <w:t>yourself.</w:t>
      </w:r>
      <w:r>
        <w:rPr>
          <w:spacing w:val="-42"/>
        </w:rPr>
        <w:t> </w:t>
      </w:r>
      <w:r>
        <w:rPr>
          <w:spacing w:val="-10"/>
        </w:rPr>
        <w:t>To</w:t>
      </w:r>
      <w:r>
        <w:rPr>
          <w:spacing w:val="-42"/>
        </w:rPr>
        <w:t> </w:t>
      </w:r>
      <w:r>
        <w:rPr/>
        <w:t>get</w:t>
      </w:r>
      <w:r>
        <w:rPr>
          <w:spacing w:val="-42"/>
        </w:rPr>
        <w:t> </w:t>
      </w:r>
      <w:r>
        <w:rPr/>
        <w:t>you</w:t>
      </w:r>
      <w:r>
        <w:rPr>
          <w:spacing w:val="-43"/>
        </w:rPr>
        <w:t> </w:t>
      </w:r>
      <w:r>
        <w:rPr/>
        <w:t>started,</w:t>
      </w:r>
      <w:r>
        <w:rPr>
          <w:spacing w:val="-42"/>
        </w:rPr>
        <w:t> </w:t>
      </w:r>
      <w:r>
        <w:rPr/>
        <w:t>here</w:t>
      </w:r>
      <w:r>
        <w:rPr>
          <w:spacing w:val="-41"/>
        </w:rPr>
        <w:t> </w:t>
      </w:r>
      <w:r>
        <w:rPr/>
        <w:t>is</w:t>
      </w:r>
      <w:r>
        <w:rPr>
          <w:spacing w:val="-43"/>
        </w:rPr>
        <w:t> </w:t>
      </w:r>
      <w:r>
        <w:rPr/>
        <w:t>a</w:t>
      </w:r>
      <w:r>
        <w:rPr>
          <w:spacing w:val="-42"/>
        </w:rPr>
        <w:t> </w:t>
      </w:r>
      <w:r>
        <w:rPr/>
        <w:t>table</w:t>
      </w:r>
      <w:r>
        <w:rPr>
          <w:spacing w:val="-42"/>
        </w:rPr>
        <w:t> </w:t>
      </w:r>
      <w:r>
        <w:rPr/>
        <w:t>showing</w:t>
      </w:r>
      <w:r>
        <w:rPr>
          <w:spacing w:val="-41"/>
        </w:rPr>
        <w:t> </w:t>
      </w:r>
      <w:r>
        <w:rPr/>
        <w:t>which</w:t>
      </w:r>
      <w:r>
        <w:rPr>
          <w:spacing w:val="-42"/>
        </w:rPr>
        <w:t> </w:t>
      </w:r>
      <w:r>
        <w:rPr/>
        <w:t>files</w:t>
      </w:r>
      <w:r>
        <w:rPr>
          <w:spacing w:val="-42"/>
        </w:rPr>
        <w:t> </w:t>
      </w:r>
      <w:r>
        <w:rPr/>
        <w:t>to</w:t>
      </w:r>
      <w:r>
        <w:rPr>
          <w:spacing w:val="-42"/>
        </w:rPr>
        <w:t> </w:t>
      </w:r>
      <w:r>
        <w:rPr/>
        <w:t>change</w:t>
      </w:r>
      <w:r>
        <w:rPr>
          <w:spacing w:val="-42"/>
        </w:rPr>
        <w:t> </w:t>
      </w:r>
      <w:r>
        <w:rPr/>
        <w:t>and</w:t>
      </w:r>
      <w:r>
        <w:rPr>
          <w:spacing w:val="-42"/>
        </w:rPr>
        <w:t> </w:t>
      </w:r>
      <w:r>
        <w:rPr/>
        <w:t>what</w:t>
      </w:r>
    </w:p>
    <w:p>
      <w:pPr>
        <w:pStyle w:val="BodyText"/>
        <w:spacing w:before="9"/>
        <w:ind w:left="2160"/>
      </w:pPr>
      <w:r>
        <w:rPr/>
        <w:t>information you'll need to supply, with more detailed explanations in the following sections:</w:t>
      </w:r>
    </w:p>
    <w:p>
      <w:pPr>
        <w:pStyle w:val="BodyText"/>
        <w:spacing w:before="7"/>
        <w:rPr>
          <w:sz w:val="25"/>
        </w:rPr>
      </w:pPr>
    </w:p>
    <w:tbl>
      <w:tblPr>
        <w:tblW w:w="0" w:type="auto"/>
        <w:jc w:val="left"/>
        <w:tblInd w:w="2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1"/>
        <w:gridCol w:w="4339"/>
      </w:tblGrid>
      <w:tr>
        <w:trPr>
          <w:trHeight w:val="292" w:hRule="atLeast"/>
        </w:trPr>
        <w:tc>
          <w:tcPr>
            <w:tcW w:w="3561" w:type="dxa"/>
          </w:tcPr>
          <w:p>
            <w:pPr>
              <w:pStyle w:val="TableParagraph"/>
              <w:spacing w:line="240" w:lineRule="auto" w:before="36"/>
              <w:ind w:left="80"/>
              <w:rPr>
                <w:rFonts w:ascii="Carlito"/>
                <w:b/>
                <w:sz w:val="19"/>
              </w:rPr>
            </w:pPr>
            <w:r>
              <w:rPr>
                <w:rFonts w:ascii="Carlito"/>
                <w:b/>
                <w:sz w:val="19"/>
              </w:rPr>
              <w:t>File</w:t>
            </w:r>
          </w:p>
        </w:tc>
        <w:tc>
          <w:tcPr>
            <w:tcW w:w="4339" w:type="dxa"/>
          </w:tcPr>
          <w:p>
            <w:pPr>
              <w:pStyle w:val="TableParagraph"/>
              <w:spacing w:line="240" w:lineRule="auto" w:before="39"/>
              <w:ind w:left="80"/>
              <w:rPr>
                <w:b/>
                <w:sz w:val="19"/>
              </w:rPr>
            </w:pPr>
            <w:r>
              <w:rPr>
                <w:b/>
                <w:sz w:val="19"/>
              </w:rPr>
              <w:t>What to change</w:t>
            </w:r>
          </w:p>
        </w:tc>
      </w:tr>
      <w:tr>
        <w:trPr>
          <w:trHeight w:val="1235" w:hRule="atLeast"/>
        </w:trPr>
        <w:tc>
          <w:tcPr>
            <w:tcW w:w="3561" w:type="dxa"/>
          </w:tcPr>
          <w:p>
            <w:pPr>
              <w:pStyle w:val="TableParagraph"/>
              <w:spacing w:line="240" w:lineRule="auto" w:before="36"/>
              <w:ind w:left="80"/>
              <w:rPr>
                <w:rFonts w:ascii="Courier New"/>
                <w:sz w:val="19"/>
              </w:rPr>
            </w:pPr>
            <w:r>
              <w:rPr>
                <w:rFonts w:ascii="Courier New"/>
                <w:sz w:val="19"/>
              </w:rPr>
              <w:t>data/common.yaml</w:t>
            </w:r>
          </w:p>
        </w:tc>
        <w:tc>
          <w:tcPr>
            <w:tcW w:w="4339" w:type="dxa"/>
          </w:tcPr>
          <w:p>
            <w:pPr>
              <w:pStyle w:val="TableParagraph"/>
              <w:spacing w:line="316" w:lineRule="auto" w:before="36"/>
              <w:ind w:left="80"/>
              <w:rPr>
                <w:rFonts w:ascii="Carlito"/>
                <w:sz w:val="19"/>
              </w:rPr>
            </w:pPr>
            <w:r>
              <w:rPr>
                <w:rFonts w:ascii="Courier New"/>
                <w:sz w:val="19"/>
              </w:rPr>
              <w:t>users</w:t>
            </w:r>
            <w:r>
              <w:rPr>
                <w:rFonts w:ascii="Carlito"/>
                <w:sz w:val="19"/>
              </w:rPr>
              <w:t>: Users and SSH </w:t>
            </w:r>
            <w:r>
              <w:rPr>
                <w:rFonts w:ascii="Carlito"/>
                <w:spacing w:val="-3"/>
                <w:sz w:val="19"/>
              </w:rPr>
              <w:t>keys </w:t>
            </w:r>
            <w:r>
              <w:rPr>
                <w:rFonts w:ascii="Carlito"/>
                <w:sz w:val="19"/>
              </w:rPr>
              <w:t>common to all nodes </w:t>
            </w:r>
            <w:r>
              <w:rPr>
                <w:rFonts w:ascii="Courier New"/>
                <w:sz w:val="19"/>
              </w:rPr>
              <w:t>allow_users</w:t>
            </w:r>
            <w:r>
              <w:rPr>
                <w:rFonts w:ascii="Carlito"/>
                <w:sz w:val="19"/>
              </w:rPr>
              <w:t>: Users allowed to log in to all nodes </w:t>
            </w:r>
            <w:r>
              <w:rPr>
                <w:rFonts w:ascii="Courier New"/>
                <w:sz w:val="19"/>
              </w:rPr>
              <w:t>sudoers</w:t>
            </w:r>
            <w:r>
              <w:rPr>
                <w:rFonts w:ascii="Carlito"/>
                <w:sz w:val="19"/>
              </w:rPr>
              <w:t>: Users allowed to use </w:t>
            </w:r>
            <w:r>
              <w:rPr>
                <w:rFonts w:ascii="Courier New"/>
                <w:sz w:val="19"/>
              </w:rPr>
              <w:t>sudo</w:t>
            </w:r>
            <w:r>
              <w:rPr>
                <w:rFonts w:ascii="Courier New"/>
                <w:spacing w:val="-91"/>
                <w:sz w:val="19"/>
              </w:rPr>
              <w:t> </w:t>
            </w:r>
            <w:r>
              <w:rPr>
                <w:rFonts w:ascii="Carlito"/>
                <w:sz w:val="19"/>
              </w:rPr>
              <w:t>on all nodes</w:t>
            </w:r>
          </w:p>
          <w:p>
            <w:pPr>
              <w:pStyle w:val="TableParagraph"/>
              <w:spacing w:line="236" w:lineRule="exact" w:before="7"/>
              <w:ind w:left="80"/>
              <w:rPr>
                <w:rFonts w:ascii="Carlito"/>
                <w:sz w:val="19"/>
              </w:rPr>
            </w:pPr>
            <w:r>
              <w:rPr>
                <w:rFonts w:ascii="Courier New"/>
                <w:sz w:val="19"/>
              </w:rPr>
              <w:t>classes</w:t>
            </w:r>
            <w:r>
              <w:rPr>
                <w:rFonts w:ascii="Carlito"/>
                <w:sz w:val="19"/>
              </w:rPr>
              <w:t>: Classes included by all nodes</w:t>
            </w:r>
          </w:p>
        </w:tc>
      </w:tr>
      <w:tr>
        <w:trPr>
          <w:trHeight w:val="1919" w:hRule="atLeast"/>
        </w:trPr>
        <w:tc>
          <w:tcPr>
            <w:tcW w:w="3561" w:type="dxa"/>
          </w:tcPr>
          <w:p>
            <w:pPr>
              <w:pStyle w:val="TableParagraph"/>
              <w:spacing w:line="240" w:lineRule="auto" w:before="36"/>
              <w:ind w:left="80"/>
              <w:rPr>
                <w:rFonts w:ascii="Courier New"/>
                <w:sz w:val="19"/>
              </w:rPr>
            </w:pPr>
            <w:r>
              <w:rPr>
                <w:rFonts w:ascii="Courier New"/>
                <w:sz w:val="19"/>
              </w:rPr>
              <w:t>data/nodes/[NODE NAME].yaml</w:t>
            </w:r>
          </w:p>
        </w:tc>
        <w:tc>
          <w:tcPr>
            <w:tcW w:w="4339" w:type="dxa"/>
          </w:tcPr>
          <w:p>
            <w:pPr>
              <w:pStyle w:val="TableParagraph"/>
              <w:spacing w:line="230" w:lineRule="auto" w:before="43"/>
              <w:ind w:left="80" w:right="413"/>
              <w:rPr>
                <w:rFonts w:ascii="Carlito"/>
                <w:sz w:val="19"/>
              </w:rPr>
            </w:pPr>
            <w:r>
              <w:rPr>
                <w:rFonts w:ascii="Courier New"/>
                <w:sz w:val="19"/>
              </w:rPr>
              <w:t>users</w:t>
            </w:r>
            <w:r>
              <w:rPr>
                <w:rFonts w:ascii="Carlito"/>
                <w:sz w:val="19"/>
              </w:rPr>
              <w:t>: Users and SSH </w:t>
            </w:r>
            <w:r>
              <w:rPr>
                <w:rFonts w:ascii="Carlito"/>
                <w:spacing w:val="-3"/>
                <w:sz w:val="19"/>
              </w:rPr>
              <w:t>keys </w:t>
            </w:r>
            <w:r>
              <w:rPr>
                <w:rFonts w:ascii="Carlito"/>
                <w:sz w:val="19"/>
              </w:rPr>
              <w:t>that only exist on</w:t>
            </w:r>
            <w:r>
              <w:rPr>
                <w:rFonts w:ascii="Carlito"/>
                <w:spacing w:val="-21"/>
                <w:sz w:val="19"/>
              </w:rPr>
              <w:t> </w:t>
            </w:r>
            <w:r>
              <w:rPr>
                <w:rFonts w:ascii="Carlito"/>
                <w:sz w:val="19"/>
              </w:rPr>
              <w:t>this node</w:t>
            </w:r>
          </w:p>
          <w:p>
            <w:pPr>
              <w:pStyle w:val="TableParagraph"/>
              <w:spacing w:line="230" w:lineRule="auto" w:before="92"/>
              <w:ind w:left="80" w:right="248"/>
              <w:rPr>
                <w:rFonts w:ascii="Carlito"/>
                <w:sz w:val="19"/>
              </w:rPr>
            </w:pPr>
            <w:r>
              <w:rPr>
                <w:rFonts w:ascii="Courier New"/>
                <w:sz w:val="19"/>
              </w:rPr>
              <w:t>allow_users</w:t>
            </w:r>
            <w:r>
              <w:rPr>
                <w:rFonts w:ascii="Carlito"/>
                <w:sz w:val="19"/>
              </w:rPr>
              <w:t>: Users allowed to log in to only</w:t>
            </w:r>
            <w:r>
              <w:rPr>
                <w:rFonts w:ascii="Carlito"/>
                <w:spacing w:val="-23"/>
                <w:sz w:val="19"/>
              </w:rPr>
              <w:t> </w:t>
            </w:r>
            <w:r>
              <w:rPr>
                <w:rFonts w:ascii="Carlito"/>
                <w:sz w:val="19"/>
              </w:rPr>
              <w:t>this node</w:t>
            </w:r>
          </w:p>
          <w:p>
            <w:pPr>
              <w:pStyle w:val="TableParagraph"/>
              <w:spacing w:line="230" w:lineRule="auto" w:before="91"/>
              <w:ind w:left="80" w:right="317"/>
              <w:rPr>
                <w:rFonts w:ascii="Carlito"/>
                <w:sz w:val="19"/>
              </w:rPr>
            </w:pPr>
            <w:r>
              <w:rPr>
                <w:rFonts w:ascii="Courier New"/>
                <w:sz w:val="19"/>
              </w:rPr>
              <w:t>sudoers</w:t>
            </w:r>
            <w:r>
              <w:rPr>
                <w:rFonts w:ascii="Carlito"/>
                <w:sz w:val="19"/>
              </w:rPr>
              <w:t>: Users allowed to use </w:t>
            </w:r>
            <w:r>
              <w:rPr>
                <w:rFonts w:ascii="Courier New"/>
                <w:sz w:val="19"/>
              </w:rPr>
              <w:t>sudo</w:t>
            </w:r>
            <w:r>
              <w:rPr>
                <w:rFonts w:ascii="Courier New"/>
                <w:spacing w:val="-92"/>
                <w:sz w:val="19"/>
              </w:rPr>
              <w:t> </w:t>
            </w:r>
            <w:r>
              <w:rPr>
                <w:rFonts w:ascii="Carlito"/>
                <w:sz w:val="19"/>
              </w:rPr>
              <w:t>on only this node</w:t>
            </w:r>
          </w:p>
          <w:p>
            <w:pPr>
              <w:pStyle w:val="TableParagraph"/>
              <w:spacing w:line="236" w:lineRule="exact" w:before="84"/>
              <w:ind w:left="80"/>
              <w:rPr>
                <w:rFonts w:ascii="Carlito"/>
                <w:sz w:val="19"/>
              </w:rPr>
            </w:pPr>
            <w:r>
              <w:rPr>
                <w:rFonts w:ascii="Courier New"/>
                <w:sz w:val="19"/>
              </w:rPr>
              <w:t>classes</w:t>
            </w:r>
            <w:r>
              <w:rPr>
                <w:rFonts w:ascii="Carlito"/>
                <w:sz w:val="19"/>
              </w:rPr>
              <w:t>: Classes included only by this node</w:t>
            </w:r>
          </w:p>
        </w:tc>
      </w:tr>
      <w:tr>
        <w:trPr>
          <w:trHeight w:val="520" w:hRule="atLeast"/>
        </w:trPr>
        <w:tc>
          <w:tcPr>
            <w:tcW w:w="3561" w:type="dxa"/>
          </w:tcPr>
          <w:p>
            <w:pPr>
              <w:pStyle w:val="TableParagraph"/>
              <w:spacing w:line="240" w:lineRule="auto" w:before="36"/>
              <w:ind w:left="80"/>
              <w:rPr>
                <w:rFonts w:ascii="Courier New"/>
                <w:sz w:val="19"/>
              </w:rPr>
            </w:pPr>
            <w:r>
              <w:rPr>
                <w:rFonts w:ascii="Courier New"/>
                <w:sz w:val="19"/>
              </w:rPr>
              <w:t>site-modules/role/manifests/</w:t>
            </w:r>
          </w:p>
        </w:tc>
        <w:tc>
          <w:tcPr>
            <w:tcW w:w="4339" w:type="dxa"/>
          </w:tcPr>
          <w:p>
            <w:pPr>
              <w:pStyle w:val="TableParagraph"/>
              <w:spacing w:line="240" w:lineRule="auto" w:before="39"/>
              <w:ind w:left="80"/>
              <w:rPr>
                <w:sz w:val="19"/>
              </w:rPr>
            </w:pPr>
            <w:r>
              <w:rPr>
                <w:w w:val="90"/>
                <w:sz w:val="19"/>
              </w:rPr>
              <w:t>Role classes for your nodes</w:t>
            </w:r>
            <w:r>
              <w:rPr>
                <w:spacing w:val="-32"/>
                <w:w w:val="90"/>
                <w:sz w:val="19"/>
              </w:rPr>
              <w:t> </w:t>
            </w:r>
            <w:r>
              <w:rPr>
                <w:w w:val="90"/>
                <w:sz w:val="19"/>
              </w:rPr>
              <w:t>(include</w:t>
            </w:r>
          </w:p>
          <w:p>
            <w:pPr>
              <w:pStyle w:val="TableParagraph"/>
              <w:spacing w:line="236" w:lineRule="exact" w:before="7"/>
              <w:ind w:left="80"/>
              <w:rPr>
                <w:rFonts w:ascii="Carlito"/>
                <w:sz w:val="19"/>
              </w:rPr>
            </w:pPr>
            <w:r>
              <w:rPr>
                <w:rFonts w:ascii="Courier New"/>
                <w:sz w:val="19"/>
              </w:rPr>
              <w:t>profile::common</w:t>
            </w:r>
            <w:r>
              <w:rPr>
                <w:rFonts w:ascii="Courier New"/>
                <w:spacing w:val="-79"/>
                <w:sz w:val="19"/>
              </w:rPr>
              <w:t> </w:t>
            </w:r>
            <w:r>
              <w:rPr>
                <w:rFonts w:ascii="Carlito"/>
                <w:sz w:val="19"/>
              </w:rPr>
              <w:t>in each one)</w:t>
            </w:r>
          </w:p>
        </w:tc>
      </w:tr>
    </w:tbl>
    <w:p>
      <w:pPr>
        <w:spacing w:after="0" w:line="236" w:lineRule="exact"/>
        <w:rPr>
          <w:rFonts w:ascii="Carlito"/>
          <w:sz w:val="19"/>
        </w:rPr>
        <w:sectPr>
          <w:pgSz w:w="12240" w:h="15840"/>
          <w:pgMar w:header="0" w:footer="2312" w:top="1500" w:bottom="2500" w:left="0" w:right="0"/>
        </w:sectPr>
      </w:pPr>
    </w:p>
    <w:p>
      <w:pPr>
        <w:pStyle w:val="BodyText"/>
        <w:spacing w:before="7"/>
        <w:rPr>
          <w:sz w:val="29"/>
        </w:rPr>
      </w:pPr>
    </w:p>
    <w:p>
      <w:pPr>
        <w:spacing w:before="64"/>
        <w:ind w:left="0" w:right="2145" w:firstLine="0"/>
        <w:jc w:val="right"/>
        <w:rPr>
          <w:rFonts w:ascii="Carlito"/>
          <w:i/>
          <w:sz w:val="18"/>
        </w:rPr>
      </w:pPr>
      <w:bookmarkStart w:name="Configuring users" w:id="521"/>
      <w:bookmarkEnd w:id="521"/>
      <w:r>
        <w:rPr/>
      </w:r>
      <w:bookmarkStart w:name="Adding per-node data files and role clas" w:id="522"/>
      <w:bookmarkEnd w:id="522"/>
      <w:r>
        <w:rPr/>
      </w:r>
      <w:bookmarkStart w:name="_bookmark203" w:id="523"/>
      <w:bookmarkEnd w:id="523"/>
      <w:r>
        <w:rPr/>
      </w:r>
      <w:r>
        <w:rPr>
          <w:rFonts w:ascii="Carlito"/>
          <w:i/>
          <w:sz w:val="18"/>
        </w:rPr>
        <w:t>Chapter 12</w:t>
      </w:r>
    </w:p>
    <w:p>
      <w:pPr>
        <w:pStyle w:val="BodyText"/>
        <w:spacing w:line="20" w:lineRule="exact"/>
        <w:ind w:left="2167"/>
        <w:rPr>
          <w:rFonts w:ascii="Carlito"/>
          <w:sz w:val="2"/>
        </w:rPr>
      </w:pPr>
      <w:r>
        <w:rPr>
          <w:rFonts w:ascii="Carlito"/>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Carlito"/>
          <w:sz w:val="2"/>
        </w:rPr>
      </w:r>
    </w:p>
    <w:p>
      <w:pPr>
        <w:pStyle w:val="BodyText"/>
        <w:spacing w:before="7"/>
        <w:rPr>
          <w:rFonts w:ascii="Carlito"/>
          <w:i/>
          <w:sz w:val="16"/>
        </w:rPr>
      </w:pPr>
    </w:p>
    <w:tbl>
      <w:tblPr>
        <w:tblW w:w="0" w:type="auto"/>
        <w:jc w:val="left"/>
        <w:tblInd w:w="2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1"/>
        <w:gridCol w:w="4339"/>
      </w:tblGrid>
      <w:tr>
        <w:trPr>
          <w:trHeight w:val="292" w:hRule="atLeast"/>
        </w:trPr>
        <w:tc>
          <w:tcPr>
            <w:tcW w:w="3561" w:type="dxa"/>
          </w:tcPr>
          <w:p>
            <w:pPr>
              <w:pStyle w:val="TableParagraph"/>
              <w:spacing w:line="240" w:lineRule="auto" w:before="36"/>
              <w:ind w:left="80"/>
              <w:rPr>
                <w:rFonts w:ascii="Carlito"/>
                <w:b/>
                <w:sz w:val="19"/>
              </w:rPr>
            </w:pPr>
            <w:r>
              <w:rPr>
                <w:rFonts w:ascii="Carlito"/>
                <w:b/>
                <w:sz w:val="19"/>
              </w:rPr>
              <w:t>File</w:t>
            </w:r>
          </w:p>
        </w:tc>
        <w:tc>
          <w:tcPr>
            <w:tcW w:w="4339" w:type="dxa"/>
          </w:tcPr>
          <w:p>
            <w:pPr>
              <w:pStyle w:val="TableParagraph"/>
              <w:spacing w:line="240" w:lineRule="auto" w:before="39"/>
              <w:ind w:left="80"/>
              <w:rPr>
                <w:b/>
                <w:sz w:val="19"/>
              </w:rPr>
            </w:pPr>
            <w:r>
              <w:rPr>
                <w:b/>
                <w:sz w:val="19"/>
              </w:rPr>
              <w:t>What to change</w:t>
            </w:r>
          </w:p>
        </w:tc>
      </w:tr>
      <w:tr>
        <w:trPr>
          <w:trHeight w:val="834" w:hRule="atLeast"/>
        </w:trPr>
        <w:tc>
          <w:tcPr>
            <w:tcW w:w="3561" w:type="dxa"/>
          </w:tcPr>
          <w:p>
            <w:pPr>
              <w:pStyle w:val="TableParagraph"/>
              <w:spacing w:line="240" w:lineRule="auto" w:before="36"/>
              <w:ind w:left="80"/>
              <w:rPr>
                <w:rFonts w:ascii="Courier New"/>
                <w:sz w:val="19"/>
              </w:rPr>
            </w:pPr>
            <w:r>
              <w:rPr>
                <w:rFonts w:ascii="Courier New"/>
                <w:sz w:val="19"/>
              </w:rPr>
              <w:t>scripts/puppify</w:t>
            </w:r>
          </w:p>
        </w:tc>
        <w:tc>
          <w:tcPr>
            <w:tcW w:w="4339" w:type="dxa"/>
          </w:tcPr>
          <w:p>
            <w:pPr>
              <w:pStyle w:val="TableParagraph"/>
              <w:spacing w:line="240" w:lineRule="auto" w:before="36"/>
              <w:ind w:left="80"/>
              <w:rPr>
                <w:rFonts w:ascii="Carlito"/>
                <w:sz w:val="19"/>
              </w:rPr>
            </w:pPr>
            <w:r>
              <w:rPr>
                <w:rFonts w:ascii="Courier New"/>
                <w:sz w:val="19"/>
              </w:rPr>
              <w:t>PUPPET_REPO</w:t>
            </w:r>
            <w:r>
              <w:rPr>
                <w:rFonts w:ascii="Carlito"/>
                <w:sz w:val="19"/>
              </w:rPr>
              <w:t>: Git URL of your Puppet repo</w:t>
            </w:r>
          </w:p>
          <w:p>
            <w:pPr>
              <w:pStyle w:val="TableParagraph"/>
              <w:spacing w:line="230" w:lineRule="auto" w:before="84"/>
              <w:ind w:left="80" w:right="57"/>
              <w:rPr>
                <w:rFonts w:ascii="Carlito"/>
                <w:sz w:val="19"/>
              </w:rPr>
            </w:pPr>
            <w:r>
              <w:rPr>
                <w:rFonts w:ascii="Courier New"/>
                <w:sz w:val="19"/>
              </w:rPr>
              <w:t>IDENTITY</w:t>
            </w:r>
            <w:r>
              <w:rPr>
                <w:rFonts w:ascii="Carlito"/>
                <w:sz w:val="19"/>
              </w:rPr>
              <w:t>: Path to the SSH key for initial bootstrap of nodes, if you need one</w:t>
            </w:r>
          </w:p>
        </w:tc>
      </w:tr>
    </w:tbl>
    <w:p>
      <w:pPr>
        <w:pStyle w:val="BodyText"/>
        <w:spacing w:before="1"/>
        <w:rPr>
          <w:rFonts w:ascii="Carlito"/>
          <w:i/>
          <w:sz w:val="24"/>
        </w:rPr>
      </w:pPr>
    </w:p>
    <w:p>
      <w:pPr>
        <w:pStyle w:val="Heading5"/>
      </w:pPr>
      <w:r>
        <w:rPr/>
        <w:t>Configuring users</w:t>
      </w:r>
    </w:p>
    <w:p>
      <w:pPr>
        <w:pStyle w:val="BodyText"/>
        <w:spacing w:line="254" w:lineRule="exact" w:before="46"/>
        <w:ind w:left="2160"/>
      </w:pPr>
      <w:r>
        <w:rPr>
          <w:rFonts w:ascii="Carlito"/>
        </w:rPr>
        <w:t>As we saw earlier </w:t>
      </w:r>
      <w:r>
        <w:rPr/>
        <w:t>in this chapter, the user accounts managed by Puppet are configured from</w:t>
      </w:r>
    </w:p>
    <w:p>
      <w:pPr>
        <w:spacing w:line="255" w:lineRule="exact" w:before="0"/>
        <w:ind w:left="2159" w:right="0" w:firstLine="0"/>
        <w:jc w:val="left"/>
        <w:rPr>
          <w:sz w:val="21"/>
        </w:rPr>
      </w:pPr>
      <w:r>
        <w:rPr>
          <w:rFonts w:ascii="Carlito"/>
          <w:sz w:val="21"/>
        </w:rPr>
        <w:t>Hiera data. Edit the </w:t>
      </w:r>
      <w:r>
        <w:rPr>
          <w:rFonts w:ascii="Courier New"/>
          <w:sz w:val="19"/>
        </w:rPr>
        <w:t>data/common.yaml</w:t>
      </w:r>
      <w:r>
        <w:rPr>
          <w:rFonts w:ascii="Courier New"/>
          <w:spacing w:val="-68"/>
          <w:sz w:val="19"/>
        </w:rPr>
        <w:t> </w:t>
      </w:r>
      <w:r>
        <w:rPr>
          <w:sz w:val="21"/>
        </w:rPr>
        <w:t>file, which looks </w:t>
      </w:r>
      <w:r>
        <w:rPr>
          <w:spacing w:val="-3"/>
          <w:sz w:val="21"/>
        </w:rPr>
        <w:t>like </w:t>
      </w:r>
      <w:r>
        <w:rPr>
          <w:sz w:val="21"/>
        </w:rPr>
        <w:t>this:</w:t>
      </w:r>
    </w:p>
    <w:p>
      <w:pPr>
        <w:spacing w:before="182"/>
        <w:ind w:left="2520" w:right="0" w:firstLine="0"/>
        <w:jc w:val="left"/>
        <w:rPr>
          <w:rFonts w:ascii="Courier New"/>
          <w:sz w:val="18"/>
        </w:rPr>
      </w:pPr>
      <w:r>
        <w:rPr>
          <w:rFonts w:ascii="Courier New"/>
          <w:sz w:val="18"/>
        </w:rPr>
        <w:t>users:</w:t>
      </w:r>
    </w:p>
    <w:p>
      <w:pPr>
        <w:spacing w:before="41"/>
        <w:ind w:left="2736" w:right="0" w:firstLine="0"/>
        <w:jc w:val="left"/>
        <w:rPr>
          <w:rFonts w:ascii="Courier New"/>
          <w:sz w:val="18"/>
        </w:rPr>
      </w:pPr>
      <w:r>
        <w:rPr>
          <w:rFonts w:ascii="Courier New"/>
          <w:sz w:val="18"/>
        </w:rPr>
        <w:t>'john':</w:t>
      </w:r>
    </w:p>
    <w:p>
      <w:pPr>
        <w:spacing w:line="288" w:lineRule="auto" w:before="41"/>
        <w:ind w:left="2952" w:right="6783" w:firstLine="0"/>
        <w:jc w:val="left"/>
        <w:rPr>
          <w:rFonts w:ascii="Courier New"/>
          <w:sz w:val="18"/>
        </w:rPr>
      </w:pPr>
      <w:r>
        <w:rPr>
          <w:rFonts w:ascii="Courier New"/>
          <w:sz w:val="18"/>
        </w:rPr>
        <w:t>comment: 'John Arundel' uid: '1010'</w:t>
      </w:r>
    </w:p>
    <w:p>
      <w:pPr>
        <w:spacing w:before="0"/>
        <w:ind w:left="2952" w:right="0" w:firstLine="0"/>
        <w:jc w:val="left"/>
        <w:rPr>
          <w:rFonts w:ascii="Courier New"/>
          <w:sz w:val="18"/>
        </w:rPr>
      </w:pPr>
      <w:r>
        <w:rPr>
          <w:rFonts w:ascii="Courier New"/>
          <w:sz w:val="18"/>
        </w:rPr>
        <w:t>sshkeys:</w:t>
      </w:r>
    </w:p>
    <w:p>
      <w:pPr>
        <w:spacing w:before="41"/>
        <w:ind w:left="3168" w:right="0" w:firstLine="0"/>
        <w:jc w:val="left"/>
        <w:rPr>
          <w:rFonts w:ascii="Courier New"/>
          <w:sz w:val="18"/>
        </w:rPr>
      </w:pPr>
      <w:r>
        <w:rPr>
          <w:rFonts w:ascii="Courier New"/>
          <w:sz w:val="18"/>
        </w:rPr>
        <w:t>- 'ssh-rsa AAAA... john@susie'</w:t>
      </w:r>
    </w:p>
    <w:p>
      <w:pPr>
        <w:spacing w:before="41"/>
        <w:ind w:left="2520" w:right="0" w:firstLine="0"/>
        <w:jc w:val="left"/>
        <w:rPr>
          <w:rFonts w:ascii="Courier New"/>
          <w:sz w:val="18"/>
        </w:rPr>
      </w:pPr>
      <w:r>
        <w:rPr>
          <w:rFonts w:ascii="Courier New"/>
          <w:sz w:val="18"/>
        </w:rPr>
        <w:t>...</w:t>
      </w:r>
    </w:p>
    <w:p>
      <w:pPr>
        <w:pStyle w:val="BodyText"/>
        <w:spacing w:line="242" w:lineRule="auto" w:before="174"/>
        <w:ind w:left="2160" w:right="2273"/>
        <w:rPr>
          <w:rFonts w:ascii="Carlito"/>
        </w:rPr>
      </w:pPr>
      <w:r>
        <w:rPr/>
        <w:t>Replace</w:t>
      </w:r>
      <w:r>
        <w:rPr>
          <w:spacing w:val="-38"/>
        </w:rPr>
        <w:t> </w:t>
      </w:r>
      <w:r>
        <w:rPr/>
        <w:t>the</w:t>
      </w:r>
      <w:r>
        <w:rPr>
          <w:spacing w:val="-37"/>
        </w:rPr>
        <w:t> </w:t>
      </w:r>
      <w:r>
        <w:rPr/>
        <w:t>existing</w:t>
      </w:r>
      <w:r>
        <w:rPr>
          <w:spacing w:val="-37"/>
        </w:rPr>
        <w:t> </w:t>
      </w:r>
      <w:r>
        <w:rPr/>
        <w:t>users</w:t>
      </w:r>
      <w:r>
        <w:rPr>
          <w:spacing w:val="-37"/>
        </w:rPr>
        <w:t> </w:t>
      </w:r>
      <w:r>
        <w:rPr/>
        <w:t>with</w:t>
      </w:r>
      <w:r>
        <w:rPr>
          <w:spacing w:val="-37"/>
        </w:rPr>
        <w:t> </w:t>
      </w:r>
      <w:r>
        <w:rPr/>
        <w:t>the</w:t>
      </w:r>
      <w:r>
        <w:rPr>
          <w:spacing w:val="-37"/>
        </w:rPr>
        <w:t> </w:t>
      </w:r>
      <w:r>
        <w:rPr/>
        <w:t>user</w:t>
      </w:r>
      <w:r>
        <w:rPr>
          <w:spacing w:val="-37"/>
        </w:rPr>
        <w:t> </w:t>
      </w:r>
      <w:r>
        <w:rPr/>
        <w:t>accounts</w:t>
      </w:r>
      <w:r>
        <w:rPr>
          <w:spacing w:val="-37"/>
        </w:rPr>
        <w:t> </w:t>
      </w:r>
      <w:r>
        <w:rPr/>
        <w:t>you</w:t>
      </w:r>
      <w:r>
        <w:rPr>
          <w:spacing w:val="-38"/>
        </w:rPr>
        <w:t> </w:t>
      </w:r>
      <w:r>
        <w:rPr/>
        <w:t>want</w:t>
      </w:r>
      <w:r>
        <w:rPr>
          <w:spacing w:val="-37"/>
        </w:rPr>
        <w:t> </w:t>
      </w:r>
      <w:r>
        <w:rPr/>
        <w:t>to</w:t>
      </w:r>
      <w:r>
        <w:rPr>
          <w:spacing w:val="-37"/>
        </w:rPr>
        <w:t> </w:t>
      </w:r>
      <w:r>
        <w:rPr/>
        <w:t>create</w:t>
      </w:r>
      <w:r>
        <w:rPr>
          <w:spacing w:val="-37"/>
        </w:rPr>
        <w:t> </w:t>
      </w:r>
      <w:r>
        <w:rPr/>
        <w:t>on</w:t>
      </w:r>
      <w:r>
        <w:rPr>
          <w:spacing w:val="-38"/>
        </w:rPr>
        <w:t> </w:t>
      </w:r>
      <w:r>
        <w:rPr/>
        <w:t>nodes</w:t>
      </w:r>
      <w:r>
        <w:rPr>
          <w:spacing w:val="-37"/>
        </w:rPr>
        <w:t> </w:t>
      </w:r>
      <w:r>
        <w:rPr/>
        <w:t>(at</w:t>
      </w:r>
      <w:r>
        <w:rPr>
          <w:spacing w:val="-37"/>
        </w:rPr>
        <w:t> </w:t>
      </w:r>
      <w:r>
        <w:rPr/>
        <w:t>first</w:t>
      </w:r>
      <w:r>
        <w:rPr>
          <w:spacing w:val="-37"/>
        </w:rPr>
        <w:t> </w:t>
      </w:r>
      <w:r>
        <w:rPr/>
        <w:t>it </w:t>
      </w:r>
      <w:r>
        <w:rPr>
          <w:rFonts w:ascii="Carlito"/>
        </w:rPr>
        <w:t>may</w:t>
      </w:r>
      <w:r>
        <w:rPr>
          <w:rFonts w:ascii="Carlito"/>
          <w:spacing w:val="-3"/>
        </w:rPr>
        <w:t> </w:t>
      </w:r>
      <w:r>
        <w:rPr>
          <w:rFonts w:ascii="Carlito"/>
        </w:rPr>
        <w:t>just</w:t>
      </w:r>
      <w:r>
        <w:rPr>
          <w:rFonts w:ascii="Carlito"/>
          <w:spacing w:val="-3"/>
        </w:rPr>
        <w:t> </w:t>
      </w:r>
      <w:r>
        <w:rPr>
          <w:rFonts w:ascii="Carlito"/>
        </w:rPr>
        <w:t>be</w:t>
      </w:r>
      <w:r>
        <w:rPr>
          <w:rFonts w:ascii="Carlito"/>
          <w:spacing w:val="-4"/>
        </w:rPr>
        <w:t> </w:t>
      </w:r>
      <w:r>
        <w:rPr>
          <w:rFonts w:ascii="Carlito"/>
        </w:rPr>
        <w:t>one</w:t>
      </w:r>
      <w:r>
        <w:rPr>
          <w:rFonts w:ascii="Carlito"/>
          <w:spacing w:val="-4"/>
        </w:rPr>
        <w:t> </w:t>
      </w:r>
      <w:r>
        <w:rPr>
          <w:rFonts w:ascii="Carlito"/>
        </w:rPr>
        <w:t>account,</w:t>
      </w:r>
      <w:r>
        <w:rPr>
          <w:rFonts w:ascii="Carlito"/>
          <w:spacing w:val="-3"/>
        </w:rPr>
        <w:t> </w:t>
      </w:r>
      <w:r>
        <w:rPr>
          <w:rFonts w:ascii="Carlito"/>
        </w:rPr>
        <w:t>for</w:t>
      </w:r>
      <w:r>
        <w:rPr>
          <w:rFonts w:ascii="Carlito"/>
          <w:spacing w:val="-4"/>
        </w:rPr>
        <w:t> </w:t>
      </w:r>
      <w:r>
        <w:rPr>
          <w:rFonts w:ascii="Carlito"/>
        </w:rPr>
        <w:t>yourself).</w:t>
      </w:r>
      <w:r>
        <w:rPr>
          <w:rFonts w:ascii="Carlito"/>
          <w:spacing w:val="-4"/>
        </w:rPr>
        <w:t> </w:t>
      </w:r>
      <w:r>
        <w:rPr>
          <w:rFonts w:ascii="Carlito"/>
        </w:rPr>
        <w:t>Add</w:t>
      </w:r>
      <w:r>
        <w:rPr>
          <w:rFonts w:ascii="Carlito"/>
          <w:spacing w:val="-3"/>
        </w:rPr>
        <w:t> </w:t>
      </w:r>
      <w:r>
        <w:rPr>
          <w:rFonts w:ascii="Carlito"/>
        </w:rPr>
        <w:t>any</w:t>
      </w:r>
      <w:r>
        <w:rPr>
          <w:rFonts w:ascii="Carlito"/>
          <w:spacing w:val="-3"/>
        </w:rPr>
        <w:t> </w:t>
      </w:r>
      <w:r>
        <w:rPr>
          <w:rFonts w:ascii="Carlito"/>
        </w:rPr>
        <w:t>SSH</w:t>
      </w:r>
      <w:r>
        <w:rPr>
          <w:rFonts w:ascii="Carlito"/>
          <w:spacing w:val="-4"/>
        </w:rPr>
        <w:t> </w:t>
      </w:r>
      <w:r>
        <w:rPr>
          <w:rFonts w:ascii="Carlito"/>
          <w:spacing w:val="-3"/>
        </w:rPr>
        <w:t>keys</w:t>
      </w:r>
      <w:r>
        <w:rPr>
          <w:rFonts w:ascii="Carlito"/>
          <w:spacing w:val="-4"/>
        </w:rPr>
        <w:t> </w:t>
      </w:r>
      <w:r>
        <w:rPr>
          <w:rFonts w:ascii="Carlito"/>
        </w:rPr>
        <w:t>you</w:t>
      </w:r>
      <w:r>
        <w:rPr>
          <w:rFonts w:ascii="Carlito"/>
          <w:spacing w:val="-4"/>
        </w:rPr>
        <w:t> </w:t>
      </w:r>
      <w:r>
        <w:rPr>
          <w:rFonts w:ascii="Carlito"/>
        </w:rPr>
        <w:t>want</w:t>
      </w:r>
      <w:r>
        <w:rPr>
          <w:rFonts w:ascii="Carlito"/>
          <w:spacing w:val="-3"/>
        </w:rPr>
        <w:t> </w:t>
      </w:r>
      <w:r>
        <w:rPr>
          <w:rFonts w:ascii="Carlito"/>
        </w:rPr>
        <w:t>to</w:t>
      </w:r>
      <w:r>
        <w:rPr>
          <w:rFonts w:ascii="Carlito"/>
          <w:spacing w:val="-3"/>
        </w:rPr>
        <w:t> </w:t>
      </w:r>
      <w:r>
        <w:rPr>
          <w:rFonts w:ascii="Carlito"/>
        </w:rPr>
        <w:t>use</w:t>
      </w:r>
      <w:r>
        <w:rPr>
          <w:rFonts w:ascii="Carlito"/>
          <w:spacing w:val="-4"/>
        </w:rPr>
        <w:t> </w:t>
      </w:r>
      <w:r>
        <w:rPr>
          <w:rFonts w:ascii="Carlito"/>
        </w:rPr>
        <w:t>with</w:t>
      </w:r>
      <w:r>
        <w:rPr>
          <w:rFonts w:ascii="Carlito"/>
          <w:spacing w:val="-3"/>
        </w:rPr>
        <w:t> </w:t>
      </w:r>
      <w:r>
        <w:rPr>
          <w:rFonts w:ascii="Carlito"/>
        </w:rPr>
        <w:t>them</w:t>
      </w:r>
      <w:r>
        <w:rPr>
          <w:rFonts w:ascii="Carlito"/>
          <w:spacing w:val="-3"/>
        </w:rPr>
        <w:t> </w:t>
      </w:r>
      <w:r>
        <w:rPr>
          <w:rFonts w:ascii="Carlito"/>
        </w:rPr>
        <w:t>to</w:t>
      </w:r>
      <w:r>
        <w:rPr>
          <w:rFonts w:ascii="Carlito"/>
          <w:spacing w:val="-4"/>
        </w:rPr>
        <w:t> </w:t>
      </w:r>
      <w:r>
        <w:rPr>
          <w:rFonts w:ascii="Carlito"/>
        </w:rPr>
        <w:t>the </w:t>
      </w:r>
      <w:r>
        <w:rPr>
          <w:rFonts w:ascii="Courier New"/>
          <w:sz w:val="19"/>
        </w:rPr>
        <w:t>sshkeys</w:t>
      </w:r>
      <w:r>
        <w:rPr>
          <w:rFonts w:ascii="Courier New"/>
          <w:spacing w:val="-67"/>
          <w:sz w:val="19"/>
        </w:rPr>
        <w:t> </w:t>
      </w:r>
      <w:r>
        <w:rPr>
          <w:rFonts w:ascii="Carlito"/>
          <w:spacing w:val="-4"/>
        </w:rPr>
        <w:t>array.</w:t>
      </w:r>
    </w:p>
    <w:p>
      <w:pPr>
        <w:pStyle w:val="BodyText"/>
        <w:spacing w:line="235" w:lineRule="auto" w:before="167"/>
        <w:ind w:left="2159" w:right="2146"/>
        <w:rPr>
          <w:rFonts w:ascii="Carlito"/>
        </w:rPr>
      </w:pPr>
      <w:r>
        <w:rPr>
          <w:rFonts w:ascii="Carlito"/>
        </w:rPr>
        <w:t>The list of allowed users on each node is controlled by the </w:t>
      </w:r>
      <w:r>
        <w:rPr>
          <w:rFonts w:ascii="Courier New"/>
          <w:sz w:val="19"/>
        </w:rPr>
        <w:t>allow_users</w:t>
      </w:r>
      <w:r>
        <w:rPr>
          <w:rFonts w:ascii="Courier New"/>
          <w:spacing w:val="-70"/>
          <w:sz w:val="19"/>
        </w:rPr>
        <w:t> </w:t>
      </w:r>
      <w:r>
        <w:rPr>
          <w:rFonts w:ascii="Carlito"/>
          <w:spacing w:val="-4"/>
        </w:rPr>
        <w:t>array. </w:t>
      </w:r>
      <w:r>
        <w:rPr>
          <w:rFonts w:ascii="Carlito"/>
        </w:rPr>
        <w:t>Replace the users listed there with your own users.</w:t>
      </w:r>
    </w:p>
    <w:p>
      <w:pPr>
        <w:pStyle w:val="BodyText"/>
        <w:spacing w:line="235" w:lineRule="auto" w:before="174"/>
        <w:ind w:left="2160" w:right="2146" w:hanging="1"/>
        <w:rPr>
          <w:rFonts w:ascii="Carlito"/>
        </w:rPr>
      </w:pPr>
      <w:r>
        <w:rPr>
          <w:rFonts w:ascii="Carlito"/>
        </w:rPr>
        <w:t>The list of users with </w:t>
      </w:r>
      <w:r>
        <w:rPr>
          <w:rFonts w:ascii="Courier New"/>
          <w:sz w:val="19"/>
        </w:rPr>
        <w:t>sudo</w:t>
      </w:r>
      <w:r>
        <w:rPr>
          <w:rFonts w:ascii="Courier New"/>
          <w:spacing w:val="-70"/>
          <w:sz w:val="19"/>
        </w:rPr>
        <w:t> </w:t>
      </w:r>
      <w:r>
        <w:rPr>
          <w:rFonts w:ascii="Carlito"/>
        </w:rPr>
        <w:t>privileges is controlled by the </w:t>
      </w:r>
      <w:r>
        <w:rPr>
          <w:rFonts w:ascii="Courier New"/>
          <w:sz w:val="19"/>
        </w:rPr>
        <w:t>sudoers</w:t>
      </w:r>
      <w:r>
        <w:rPr>
          <w:rFonts w:ascii="Courier New"/>
          <w:spacing w:val="-70"/>
          <w:sz w:val="19"/>
        </w:rPr>
        <w:t> </w:t>
      </w:r>
      <w:r>
        <w:rPr>
          <w:rFonts w:ascii="Carlito"/>
          <w:spacing w:val="-4"/>
        </w:rPr>
        <w:t>array. </w:t>
      </w:r>
      <w:r>
        <w:rPr>
          <w:rFonts w:ascii="Carlito"/>
        </w:rPr>
        <w:t>Replace the users listed there with those of your own users which you want to have root privileges.</w:t>
      </w:r>
    </w:p>
    <w:p>
      <w:pPr>
        <w:pStyle w:val="BodyText"/>
        <w:spacing w:before="1"/>
        <w:rPr>
          <w:rFonts w:ascii="Carlito"/>
          <w:sz w:val="26"/>
        </w:rPr>
      </w:pPr>
    </w:p>
    <w:p>
      <w:pPr>
        <w:pStyle w:val="Heading5"/>
        <w:spacing w:before="1"/>
      </w:pPr>
      <w:r>
        <w:rPr/>
        <w:t>Adding per-node data files and role classes</w:t>
      </w:r>
    </w:p>
    <w:p>
      <w:pPr>
        <w:spacing w:line="235" w:lineRule="auto" w:before="50"/>
        <w:ind w:left="2160" w:right="2525" w:firstLine="0"/>
        <w:jc w:val="left"/>
        <w:rPr>
          <w:rFonts w:ascii="Carlito"/>
          <w:sz w:val="21"/>
        </w:rPr>
      </w:pPr>
      <w:r>
        <w:rPr>
          <w:rFonts w:ascii="Carlito"/>
          <w:sz w:val="21"/>
        </w:rPr>
        <w:t>Per-node</w:t>
      </w:r>
      <w:r>
        <w:rPr>
          <w:rFonts w:ascii="Carlito"/>
          <w:spacing w:val="-11"/>
          <w:sz w:val="21"/>
        </w:rPr>
        <w:t> </w:t>
      </w:r>
      <w:r>
        <w:rPr>
          <w:rFonts w:ascii="Carlito"/>
          <w:sz w:val="21"/>
        </w:rPr>
        <w:t>Hiera</w:t>
      </w:r>
      <w:r>
        <w:rPr>
          <w:rFonts w:ascii="Carlito"/>
          <w:spacing w:val="-11"/>
          <w:sz w:val="21"/>
        </w:rPr>
        <w:t> </w:t>
      </w:r>
      <w:r>
        <w:rPr>
          <w:rFonts w:ascii="Carlito"/>
          <w:sz w:val="21"/>
        </w:rPr>
        <w:t>data,</w:t>
      </w:r>
      <w:r>
        <w:rPr>
          <w:rFonts w:ascii="Carlito"/>
          <w:spacing w:val="-10"/>
          <w:sz w:val="21"/>
        </w:rPr>
        <w:t> </w:t>
      </w:r>
      <w:r>
        <w:rPr>
          <w:rFonts w:ascii="Carlito"/>
          <w:sz w:val="21"/>
        </w:rPr>
        <w:t>including</w:t>
      </w:r>
      <w:r>
        <w:rPr>
          <w:rFonts w:ascii="Carlito"/>
          <w:spacing w:val="-11"/>
          <w:sz w:val="21"/>
        </w:rPr>
        <w:t> </w:t>
      </w:r>
      <w:r>
        <w:rPr>
          <w:rFonts w:ascii="Carlito"/>
          <w:sz w:val="21"/>
        </w:rPr>
        <w:t>classes,</w:t>
      </w:r>
      <w:r>
        <w:rPr>
          <w:rFonts w:ascii="Carlito"/>
          <w:spacing w:val="-10"/>
          <w:sz w:val="21"/>
        </w:rPr>
        <w:t> </w:t>
      </w:r>
      <w:r>
        <w:rPr>
          <w:rFonts w:ascii="Carlito"/>
          <w:sz w:val="21"/>
        </w:rPr>
        <w:t>is</w:t>
      </w:r>
      <w:r>
        <w:rPr>
          <w:rFonts w:ascii="Carlito"/>
          <w:spacing w:val="-11"/>
          <w:sz w:val="21"/>
        </w:rPr>
        <w:t> </w:t>
      </w:r>
      <w:r>
        <w:rPr>
          <w:rFonts w:ascii="Carlito"/>
          <w:sz w:val="21"/>
        </w:rPr>
        <w:t>kept</w:t>
      </w:r>
      <w:r>
        <w:rPr>
          <w:rFonts w:ascii="Carlito"/>
          <w:spacing w:val="-10"/>
          <w:sz w:val="21"/>
        </w:rPr>
        <w:t> </w:t>
      </w:r>
      <w:r>
        <w:rPr>
          <w:rFonts w:ascii="Carlito"/>
          <w:sz w:val="21"/>
        </w:rPr>
        <w:t>in</w:t>
      </w:r>
      <w:r>
        <w:rPr>
          <w:rFonts w:ascii="Carlito"/>
          <w:spacing w:val="-10"/>
          <w:sz w:val="21"/>
        </w:rPr>
        <w:t> </w:t>
      </w:r>
      <w:r>
        <w:rPr>
          <w:rFonts w:ascii="Carlito"/>
          <w:sz w:val="21"/>
        </w:rPr>
        <w:t>the</w:t>
      </w:r>
      <w:r>
        <w:rPr>
          <w:rFonts w:ascii="Carlito"/>
          <w:spacing w:val="-9"/>
          <w:sz w:val="21"/>
        </w:rPr>
        <w:t> </w:t>
      </w:r>
      <w:r>
        <w:rPr>
          <w:rFonts w:ascii="Courier New"/>
          <w:sz w:val="19"/>
        </w:rPr>
        <w:t>data/nodes/</w:t>
      </w:r>
      <w:r>
        <w:rPr>
          <w:rFonts w:ascii="Courier New"/>
          <w:spacing w:val="-77"/>
          <w:sz w:val="19"/>
        </w:rPr>
        <w:t> </w:t>
      </w:r>
      <w:r>
        <w:rPr>
          <w:spacing w:val="-3"/>
          <w:sz w:val="21"/>
        </w:rPr>
        <w:t>directory.</w:t>
      </w:r>
      <w:r>
        <w:rPr>
          <w:spacing w:val="-22"/>
          <w:sz w:val="21"/>
        </w:rPr>
        <w:t> </w:t>
      </w:r>
      <w:r>
        <w:rPr>
          <w:sz w:val="21"/>
        </w:rPr>
        <w:t>When</w:t>
      </w:r>
      <w:r>
        <w:rPr>
          <w:spacing w:val="-21"/>
          <w:sz w:val="21"/>
        </w:rPr>
        <w:t> </w:t>
      </w:r>
      <w:r>
        <w:rPr>
          <w:sz w:val="21"/>
        </w:rPr>
        <w:t>you add</w:t>
      </w:r>
      <w:r>
        <w:rPr>
          <w:spacing w:val="-31"/>
          <w:sz w:val="21"/>
        </w:rPr>
        <w:t> </w:t>
      </w:r>
      <w:r>
        <w:rPr>
          <w:sz w:val="21"/>
        </w:rPr>
        <w:t>a</w:t>
      </w:r>
      <w:r>
        <w:rPr>
          <w:spacing w:val="-30"/>
          <w:sz w:val="21"/>
        </w:rPr>
        <w:t> </w:t>
      </w:r>
      <w:r>
        <w:rPr>
          <w:sz w:val="21"/>
        </w:rPr>
        <w:t>new</w:t>
      </w:r>
      <w:r>
        <w:rPr>
          <w:spacing w:val="-31"/>
          <w:sz w:val="21"/>
        </w:rPr>
        <w:t> </w:t>
      </w:r>
      <w:r>
        <w:rPr>
          <w:sz w:val="21"/>
        </w:rPr>
        <w:t>node,</w:t>
      </w:r>
      <w:r>
        <w:rPr>
          <w:spacing w:val="-31"/>
          <w:sz w:val="21"/>
        </w:rPr>
        <w:t> </w:t>
      </w:r>
      <w:r>
        <w:rPr>
          <w:sz w:val="21"/>
        </w:rPr>
        <w:t>add</w:t>
      </w:r>
      <w:r>
        <w:rPr>
          <w:spacing w:val="-30"/>
          <w:sz w:val="21"/>
        </w:rPr>
        <w:t> </w:t>
      </w:r>
      <w:r>
        <w:rPr>
          <w:sz w:val="21"/>
        </w:rPr>
        <w:t>a</w:t>
      </w:r>
      <w:r>
        <w:rPr>
          <w:spacing w:val="-31"/>
          <w:sz w:val="21"/>
        </w:rPr>
        <w:t> </w:t>
      </w:r>
      <w:r>
        <w:rPr>
          <w:sz w:val="21"/>
        </w:rPr>
        <w:t>data</w:t>
      </w:r>
      <w:r>
        <w:rPr>
          <w:spacing w:val="-30"/>
          <w:sz w:val="21"/>
        </w:rPr>
        <w:t> </w:t>
      </w:r>
      <w:r>
        <w:rPr>
          <w:sz w:val="21"/>
        </w:rPr>
        <w:t>file</w:t>
      </w:r>
      <w:r>
        <w:rPr>
          <w:spacing w:val="-30"/>
          <w:sz w:val="21"/>
        </w:rPr>
        <w:t> </w:t>
      </w:r>
      <w:r>
        <w:rPr>
          <w:sz w:val="21"/>
        </w:rPr>
        <w:t>for</w:t>
      </w:r>
      <w:r>
        <w:rPr>
          <w:spacing w:val="-31"/>
          <w:sz w:val="21"/>
        </w:rPr>
        <w:t> </w:t>
      </w:r>
      <w:r>
        <w:rPr>
          <w:sz w:val="21"/>
        </w:rPr>
        <w:t>it</w:t>
      </w:r>
      <w:r>
        <w:rPr>
          <w:spacing w:val="-31"/>
          <w:sz w:val="21"/>
        </w:rPr>
        <w:t> </w:t>
      </w:r>
      <w:r>
        <w:rPr>
          <w:sz w:val="21"/>
        </w:rPr>
        <w:t>named</w:t>
      </w:r>
      <w:r>
        <w:rPr>
          <w:spacing w:val="-30"/>
          <w:sz w:val="21"/>
        </w:rPr>
        <w:t> </w:t>
      </w:r>
      <w:r>
        <w:rPr>
          <w:rFonts w:ascii="Courier New"/>
          <w:sz w:val="19"/>
        </w:rPr>
        <w:t>data/nodes/NODE_NAME.yaml</w:t>
      </w:r>
      <w:r>
        <w:rPr>
          <w:rFonts w:ascii="Carlito"/>
          <w:sz w:val="21"/>
        </w:rPr>
        <w:t>,</w:t>
      </w:r>
      <w:r>
        <w:rPr>
          <w:rFonts w:ascii="Carlito"/>
          <w:spacing w:val="-19"/>
          <w:sz w:val="21"/>
        </w:rPr>
        <w:t> </w:t>
      </w:r>
      <w:r>
        <w:rPr>
          <w:rFonts w:ascii="Carlito"/>
          <w:sz w:val="21"/>
        </w:rPr>
        <w:t>replacing </w:t>
      </w:r>
      <w:r>
        <w:rPr>
          <w:rFonts w:ascii="Courier New"/>
          <w:sz w:val="19"/>
        </w:rPr>
        <w:t>NODE_NAME</w:t>
      </w:r>
      <w:r>
        <w:rPr>
          <w:rFonts w:ascii="Courier New"/>
          <w:spacing w:val="-69"/>
          <w:sz w:val="19"/>
        </w:rPr>
        <w:t> </w:t>
      </w:r>
      <w:r>
        <w:rPr>
          <w:rFonts w:ascii="Carlito"/>
          <w:sz w:val="21"/>
        </w:rPr>
        <w:t>with the node's hostname.</w:t>
      </w:r>
    </w:p>
    <w:p>
      <w:pPr>
        <w:pStyle w:val="BodyText"/>
        <w:spacing w:before="169"/>
        <w:ind w:left="2159" w:right="2146"/>
      </w:pPr>
      <w:r>
        <w:rPr>
          <w:rFonts w:ascii="Carlito"/>
        </w:rPr>
        <w:t>Include</w:t>
      </w:r>
      <w:r>
        <w:rPr>
          <w:rFonts w:ascii="Carlito"/>
          <w:spacing w:val="-28"/>
        </w:rPr>
        <w:t> </w:t>
      </w:r>
      <w:r>
        <w:rPr>
          <w:rFonts w:ascii="Carlito"/>
        </w:rPr>
        <w:t>role</w:t>
      </w:r>
      <w:r>
        <w:rPr>
          <w:rFonts w:ascii="Carlito"/>
          <w:spacing w:val="-28"/>
        </w:rPr>
        <w:t> </w:t>
      </w:r>
      <w:r>
        <w:rPr>
          <w:rFonts w:ascii="Carlito"/>
        </w:rPr>
        <w:t>classes</w:t>
      </w:r>
      <w:r>
        <w:rPr>
          <w:rFonts w:ascii="Carlito"/>
          <w:spacing w:val="-29"/>
        </w:rPr>
        <w:t> </w:t>
      </w:r>
      <w:r>
        <w:rPr/>
        <w:t>suitable</w:t>
      </w:r>
      <w:r>
        <w:rPr>
          <w:spacing w:val="-38"/>
        </w:rPr>
        <w:t> </w:t>
      </w:r>
      <w:r>
        <w:rPr/>
        <w:t>to</w:t>
      </w:r>
      <w:r>
        <w:rPr>
          <w:spacing w:val="-39"/>
        </w:rPr>
        <w:t> </w:t>
      </w:r>
      <w:r>
        <w:rPr/>
        <w:t>the</w:t>
      </w:r>
      <w:r>
        <w:rPr>
          <w:spacing w:val="-39"/>
        </w:rPr>
        <w:t> </w:t>
      </w:r>
      <w:r>
        <w:rPr/>
        <w:t>node</w:t>
      </w:r>
      <w:r>
        <w:rPr>
          <w:spacing w:val="-39"/>
        </w:rPr>
        <w:t> </w:t>
      </w:r>
      <w:r>
        <w:rPr/>
        <w:t>(see</w:t>
      </w:r>
      <w:r>
        <w:rPr>
          <w:spacing w:val="-39"/>
        </w:rPr>
        <w:t> </w:t>
      </w:r>
      <w:r>
        <w:rPr>
          <w:rFonts w:ascii="Carlito"/>
          <w:i/>
        </w:rPr>
        <w:t>Chapter</w:t>
      </w:r>
      <w:r>
        <w:rPr>
          <w:rFonts w:ascii="Carlito"/>
          <w:i/>
          <w:spacing w:val="-28"/>
        </w:rPr>
        <w:t> </w:t>
      </w:r>
      <w:r>
        <w:rPr>
          <w:rFonts w:ascii="Carlito"/>
          <w:i/>
        </w:rPr>
        <w:t>8</w:t>
      </w:r>
      <w:r>
        <w:rPr>
          <w:rFonts w:ascii="Carlito"/>
        </w:rPr>
        <w:t>,</w:t>
      </w:r>
      <w:r>
        <w:rPr>
          <w:rFonts w:ascii="Carlito"/>
          <w:spacing w:val="-27"/>
        </w:rPr>
        <w:t> </w:t>
      </w:r>
      <w:r>
        <w:rPr>
          <w:rFonts w:ascii="Trebuchet MS"/>
          <w:i/>
        </w:rPr>
        <w:t>Classes,</w:t>
      </w:r>
      <w:r>
        <w:rPr>
          <w:rFonts w:ascii="Trebuchet MS"/>
          <w:i/>
          <w:spacing w:val="-44"/>
        </w:rPr>
        <w:t> </w:t>
      </w:r>
      <w:r>
        <w:rPr>
          <w:rFonts w:ascii="Trebuchet MS"/>
          <w:i/>
        </w:rPr>
        <w:t>roles,</w:t>
      </w:r>
      <w:r>
        <w:rPr>
          <w:rFonts w:ascii="Trebuchet MS"/>
          <w:i/>
          <w:spacing w:val="-44"/>
        </w:rPr>
        <w:t> </w:t>
      </w:r>
      <w:r>
        <w:rPr>
          <w:rFonts w:ascii="Trebuchet MS"/>
          <w:i/>
        </w:rPr>
        <w:t>and</w:t>
      </w:r>
      <w:r>
        <w:rPr>
          <w:rFonts w:ascii="Trebuchet MS"/>
          <w:i/>
          <w:spacing w:val="-43"/>
        </w:rPr>
        <w:t> </w:t>
      </w:r>
      <w:r>
        <w:rPr>
          <w:rFonts w:ascii="Trebuchet MS"/>
          <w:i/>
        </w:rPr>
        <w:t>profiles</w:t>
      </w:r>
      <w:r>
        <w:rPr>
          <w:rFonts w:ascii="Trebuchet MS"/>
          <w:i/>
          <w:spacing w:val="-44"/>
        </w:rPr>
        <w:t> </w:t>
      </w:r>
      <w:r>
        <w:rPr>
          <w:rFonts w:ascii="Carlito"/>
        </w:rPr>
        <w:t>for</w:t>
      </w:r>
      <w:r>
        <w:rPr>
          <w:rFonts w:ascii="Carlito"/>
          <w:spacing w:val="-28"/>
        </w:rPr>
        <w:t> </w:t>
      </w:r>
      <w:r>
        <w:rPr>
          <w:rFonts w:ascii="Carlito"/>
        </w:rPr>
        <w:t>more </w:t>
      </w:r>
      <w:r>
        <w:rPr/>
        <w:t>information</w:t>
      </w:r>
      <w:r>
        <w:rPr>
          <w:spacing w:val="-33"/>
        </w:rPr>
        <w:t> </w:t>
      </w:r>
      <w:r>
        <w:rPr/>
        <w:t>about</w:t>
      </w:r>
      <w:r>
        <w:rPr>
          <w:spacing w:val="-32"/>
        </w:rPr>
        <w:t> </w:t>
      </w:r>
      <w:r>
        <w:rPr/>
        <w:t>this).</w:t>
      </w:r>
      <w:r>
        <w:rPr>
          <w:spacing w:val="-33"/>
        </w:rPr>
        <w:t> </w:t>
      </w:r>
      <w:r>
        <w:rPr/>
        <w:t>If</w:t>
      </w:r>
      <w:r>
        <w:rPr>
          <w:spacing w:val="-32"/>
        </w:rPr>
        <w:t> </w:t>
      </w:r>
      <w:r>
        <w:rPr/>
        <w:t>you</w:t>
      </w:r>
      <w:r>
        <w:rPr>
          <w:spacing w:val="-33"/>
        </w:rPr>
        <w:t> </w:t>
      </w:r>
      <w:r>
        <w:rPr/>
        <w:t>don't</w:t>
      </w:r>
      <w:r>
        <w:rPr>
          <w:spacing w:val="-33"/>
        </w:rPr>
        <w:t> </w:t>
      </w:r>
      <w:r>
        <w:rPr/>
        <w:t>specify</w:t>
      </w:r>
      <w:r>
        <w:rPr>
          <w:spacing w:val="-32"/>
        </w:rPr>
        <w:t> </w:t>
      </w:r>
      <w:r>
        <w:rPr/>
        <w:t>any</w:t>
      </w:r>
      <w:r>
        <w:rPr>
          <w:spacing w:val="-33"/>
        </w:rPr>
        <w:t> </w:t>
      </w:r>
      <w:r>
        <w:rPr/>
        <w:t>classes</w:t>
      </w:r>
      <w:r>
        <w:rPr>
          <w:spacing w:val="-32"/>
        </w:rPr>
        <w:t> </w:t>
      </w:r>
      <w:r>
        <w:rPr/>
        <w:t>in</w:t>
      </w:r>
      <w:r>
        <w:rPr>
          <w:spacing w:val="-33"/>
        </w:rPr>
        <w:t> </w:t>
      </w:r>
      <w:r>
        <w:rPr/>
        <w:t>the</w:t>
      </w:r>
      <w:r>
        <w:rPr>
          <w:spacing w:val="-33"/>
        </w:rPr>
        <w:t> </w:t>
      </w:r>
      <w:r>
        <w:rPr/>
        <w:t>per-node</w:t>
      </w:r>
      <w:r>
        <w:rPr>
          <w:spacing w:val="-32"/>
        </w:rPr>
        <w:t> </w:t>
      </w:r>
      <w:r>
        <w:rPr/>
        <w:t>file,</w:t>
      </w:r>
      <w:r>
        <w:rPr>
          <w:spacing w:val="-32"/>
        </w:rPr>
        <w:t> </w:t>
      </w:r>
      <w:r>
        <w:rPr/>
        <w:t>the</w:t>
      </w:r>
      <w:r>
        <w:rPr>
          <w:spacing w:val="-33"/>
        </w:rPr>
        <w:t> </w:t>
      </w:r>
      <w:r>
        <w:rPr/>
        <w:t>node</w:t>
      </w:r>
      <w:r>
        <w:rPr>
          <w:spacing w:val="-33"/>
        </w:rPr>
        <w:t> </w:t>
      </w:r>
      <w:r>
        <w:rPr/>
        <w:t>will </w:t>
      </w:r>
      <w:r>
        <w:rPr>
          <w:rFonts w:ascii="Carlito"/>
        </w:rPr>
        <w:t>just</w:t>
      </w:r>
      <w:r>
        <w:rPr>
          <w:rFonts w:ascii="Carlito"/>
          <w:spacing w:val="-3"/>
        </w:rPr>
        <w:t> </w:t>
      </w:r>
      <w:r>
        <w:rPr>
          <w:rFonts w:ascii="Carlito"/>
        </w:rPr>
        <w:t>include</w:t>
      </w:r>
      <w:r>
        <w:rPr>
          <w:rFonts w:ascii="Carlito"/>
          <w:spacing w:val="-3"/>
        </w:rPr>
        <w:t> </w:t>
      </w:r>
      <w:r>
        <w:rPr>
          <w:rFonts w:ascii="Carlito"/>
        </w:rPr>
        <w:t>the</w:t>
      </w:r>
      <w:r>
        <w:rPr>
          <w:rFonts w:ascii="Carlito"/>
          <w:spacing w:val="-3"/>
        </w:rPr>
        <w:t> </w:t>
      </w:r>
      <w:r>
        <w:rPr>
          <w:rFonts w:ascii="Carlito"/>
        </w:rPr>
        <w:t>classes</w:t>
      </w:r>
      <w:r>
        <w:rPr>
          <w:rFonts w:ascii="Carlito"/>
          <w:spacing w:val="-2"/>
        </w:rPr>
        <w:t> </w:t>
      </w:r>
      <w:r>
        <w:rPr>
          <w:rFonts w:ascii="Carlito"/>
        </w:rPr>
        <w:t>listed</w:t>
      </w:r>
      <w:r>
        <w:rPr>
          <w:rFonts w:ascii="Carlito"/>
          <w:spacing w:val="-3"/>
        </w:rPr>
        <w:t> </w:t>
      </w:r>
      <w:r>
        <w:rPr>
          <w:rFonts w:ascii="Carlito"/>
        </w:rPr>
        <w:t>in</w:t>
      </w:r>
      <w:r>
        <w:rPr>
          <w:rFonts w:ascii="Carlito"/>
          <w:spacing w:val="-2"/>
        </w:rPr>
        <w:t> </w:t>
      </w:r>
      <w:r>
        <w:rPr>
          <w:rFonts w:ascii="Courier New"/>
          <w:sz w:val="19"/>
        </w:rPr>
        <w:t>common.yaml</w:t>
      </w:r>
      <w:r>
        <w:rPr>
          <w:rFonts w:ascii="Carlito"/>
        </w:rPr>
        <w:t>.</w:t>
      </w:r>
      <w:r>
        <w:rPr>
          <w:rFonts w:ascii="Carlito"/>
          <w:spacing w:val="-4"/>
        </w:rPr>
        <w:t> </w:t>
      </w:r>
      <w:r>
        <w:rPr>
          <w:rFonts w:ascii="Carlito"/>
        </w:rPr>
        <w:t>This</w:t>
      </w:r>
      <w:r>
        <w:rPr>
          <w:rFonts w:ascii="Carlito"/>
          <w:spacing w:val="-3"/>
        </w:rPr>
        <w:t> </w:t>
      </w:r>
      <w:r>
        <w:rPr>
          <w:rFonts w:ascii="Carlito"/>
        </w:rPr>
        <w:t>will</w:t>
      </w:r>
      <w:r>
        <w:rPr>
          <w:rFonts w:ascii="Carlito"/>
          <w:spacing w:val="-3"/>
        </w:rPr>
        <w:t> </w:t>
      </w:r>
      <w:r>
        <w:rPr>
          <w:rFonts w:ascii="Carlito"/>
        </w:rPr>
        <w:t>be</w:t>
      </w:r>
      <w:r>
        <w:rPr>
          <w:rFonts w:ascii="Carlito"/>
          <w:spacing w:val="-3"/>
        </w:rPr>
        <w:t> </w:t>
      </w:r>
      <w:r>
        <w:rPr>
          <w:rFonts w:ascii="Carlito"/>
        </w:rPr>
        <w:t>enough</w:t>
      </w:r>
      <w:r>
        <w:rPr>
          <w:rFonts w:ascii="Carlito"/>
          <w:spacing w:val="-4"/>
        </w:rPr>
        <w:t> </w:t>
      </w:r>
      <w:r>
        <w:rPr>
          <w:rFonts w:ascii="Carlito"/>
        </w:rPr>
        <w:t>to</w:t>
      </w:r>
      <w:r>
        <w:rPr>
          <w:rFonts w:ascii="Carlito"/>
          <w:spacing w:val="-3"/>
        </w:rPr>
        <w:t> </w:t>
      </w:r>
      <w:r>
        <w:rPr>
          <w:rFonts w:ascii="Carlito"/>
        </w:rPr>
        <w:t>set</w:t>
      </w:r>
      <w:r>
        <w:rPr>
          <w:rFonts w:ascii="Carlito"/>
          <w:spacing w:val="-3"/>
        </w:rPr>
        <w:t> </w:t>
      </w:r>
      <w:r>
        <w:rPr>
          <w:rFonts w:ascii="Carlito"/>
        </w:rPr>
        <w:t>your</w:t>
      </w:r>
      <w:r>
        <w:rPr>
          <w:rFonts w:ascii="Carlito"/>
          <w:spacing w:val="-3"/>
        </w:rPr>
        <w:t> </w:t>
      </w:r>
      <w:r>
        <w:rPr>
          <w:rFonts w:ascii="Carlito"/>
        </w:rPr>
        <w:t>node</w:t>
      </w:r>
      <w:r>
        <w:rPr>
          <w:rFonts w:ascii="Carlito"/>
          <w:spacing w:val="-4"/>
        </w:rPr>
        <w:t> </w:t>
      </w:r>
      <w:r>
        <w:rPr>
          <w:rFonts w:ascii="Carlito"/>
        </w:rPr>
        <w:t>up</w:t>
      </w:r>
      <w:r>
        <w:rPr>
          <w:rFonts w:ascii="Carlito"/>
          <w:spacing w:val="-3"/>
        </w:rPr>
        <w:t> </w:t>
      </w:r>
      <w:r>
        <w:rPr>
          <w:rFonts w:ascii="Carlito"/>
        </w:rPr>
        <w:t>with your</w:t>
      </w:r>
      <w:r>
        <w:rPr>
          <w:rFonts w:ascii="Carlito"/>
          <w:spacing w:val="-5"/>
        </w:rPr>
        <w:t> </w:t>
      </w:r>
      <w:r>
        <w:rPr>
          <w:rFonts w:ascii="Carlito"/>
        </w:rPr>
        <w:t>SSH</w:t>
      </w:r>
      <w:r>
        <w:rPr>
          <w:rFonts w:ascii="Carlito"/>
          <w:spacing w:val="-4"/>
        </w:rPr>
        <w:t> </w:t>
      </w:r>
      <w:r>
        <w:rPr>
          <w:rFonts w:ascii="Carlito"/>
        </w:rPr>
        <w:t>account</w:t>
      </w:r>
      <w:r>
        <w:rPr>
          <w:rFonts w:ascii="Carlito"/>
          <w:spacing w:val="-3"/>
        </w:rPr>
        <w:t> </w:t>
      </w:r>
      <w:r>
        <w:rPr>
          <w:rFonts w:ascii="Carlito"/>
        </w:rPr>
        <w:t>and</w:t>
      </w:r>
      <w:r>
        <w:rPr>
          <w:rFonts w:ascii="Carlito"/>
          <w:spacing w:val="-4"/>
        </w:rPr>
        <w:t> </w:t>
      </w:r>
      <w:r>
        <w:rPr>
          <w:rFonts w:ascii="Carlito"/>
          <w:spacing w:val="-6"/>
        </w:rPr>
        <w:t>key,</w:t>
      </w:r>
      <w:r>
        <w:rPr>
          <w:rFonts w:ascii="Carlito"/>
          <w:spacing w:val="-4"/>
        </w:rPr>
        <w:t> </w:t>
      </w:r>
      <w:r>
        <w:rPr>
          <w:rFonts w:ascii="Carlito"/>
        </w:rPr>
        <w:t>and</w:t>
      </w:r>
      <w:r>
        <w:rPr>
          <w:rFonts w:ascii="Carlito"/>
          <w:spacing w:val="-4"/>
        </w:rPr>
        <w:t> </w:t>
      </w:r>
      <w:r>
        <w:rPr>
          <w:rFonts w:ascii="Carlito"/>
        </w:rPr>
        <w:t>validate</w:t>
      </w:r>
      <w:r>
        <w:rPr>
          <w:rFonts w:ascii="Carlito"/>
          <w:spacing w:val="-3"/>
        </w:rPr>
        <w:t> </w:t>
      </w:r>
      <w:r>
        <w:rPr>
          <w:rFonts w:ascii="Carlito"/>
        </w:rPr>
        <w:t>that</w:t>
      </w:r>
      <w:r>
        <w:rPr>
          <w:rFonts w:ascii="Carlito"/>
          <w:spacing w:val="-3"/>
        </w:rPr>
        <w:t> </w:t>
      </w:r>
      <w:r>
        <w:rPr>
          <w:rFonts w:ascii="Carlito"/>
        </w:rPr>
        <w:t>the</w:t>
      </w:r>
      <w:r>
        <w:rPr>
          <w:rFonts w:ascii="Carlito"/>
          <w:spacing w:val="-4"/>
        </w:rPr>
        <w:t> </w:t>
      </w:r>
      <w:r>
        <w:rPr>
          <w:rFonts w:ascii="Carlito"/>
        </w:rPr>
        <w:t>bootstrap</w:t>
      </w:r>
      <w:r>
        <w:rPr>
          <w:rFonts w:ascii="Carlito"/>
          <w:spacing w:val="-4"/>
        </w:rPr>
        <w:t> </w:t>
      </w:r>
      <w:r>
        <w:rPr>
          <w:rFonts w:ascii="Carlito"/>
        </w:rPr>
        <w:t>process</w:t>
      </w:r>
      <w:r>
        <w:rPr>
          <w:rFonts w:ascii="Carlito"/>
          <w:spacing w:val="-4"/>
        </w:rPr>
        <w:t> </w:t>
      </w:r>
      <w:r>
        <w:rPr>
          <w:rFonts w:ascii="Carlito"/>
        </w:rPr>
        <w:t>works</w:t>
      </w:r>
      <w:r>
        <w:rPr>
          <w:rFonts w:ascii="Carlito"/>
          <w:spacing w:val="-4"/>
        </w:rPr>
        <w:t> </w:t>
      </w:r>
      <w:r>
        <w:rPr>
          <w:rFonts w:ascii="Carlito"/>
          <w:spacing w:val="-3"/>
        </w:rPr>
        <w:t>properly.</w:t>
      </w:r>
      <w:r>
        <w:rPr>
          <w:rFonts w:ascii="Carlito"/>
          <w:spacing w:val="-4"/>
        </w:rPr>
        <w:t> </w:t>
      </w:r>
      <w:r>
        <w:rPr>
          <w:rFonts w:ascii="Carlito"/>
          <w:spacing w:val="-5"/>
        </w:rPr>
        <w:t>Later,</w:t>
      </w:r>
      <w:r>
        <w:rPr>
          <w:rFonts w:ascii="Carlito"/>
          <w:spacing w:val="-3"/>
        </w:rPr>
        <w:t> </w:t>
      </w:r>
      <w:r>
        <w:rPr>
          <w:rFonts w:ascii="Carlito"/>
        </w:rPr>
        <w:t>you </w:t>
      </w:r>
      <w:r>
        <w:rPr/>
        <w:t>can</w:t>
      </w:r>
      <w:r>
        <w:rPr>
          <w:spacing w:val="-21"/>
        </w:rPr>
        <w:t> </w:t>
      </w:r>
      <w:r>
        <w:rPr/>
        <w:t>start</w:t>
      </w:r>
      <w:r>
        <w:rPr>
          <w:spacing w:val="-20"/>
        </w:rPr>
        <w:t> </w:t>
      </w:r>
      <w:r>
        <w:rPr/>
        <w:t>adding</w:t>
      </w:r>
      <w:r>
        <w:rPr>
          <w:spacing w:val="-20"/>
        </w:rPr>
        <w:t> </w:t>
      </w:r>
      <w:r>
        <w:rPr/>
        <w:t>role</w:t>
      </w:r>
      <w:r>
        <w:rPr>
          <w:spacing w:val="-20"/>
        </w:rPr>
        <w:t> </w:t>
      </w:r>
      <w:r>
        <w:rPr/>
        <w:t>classes</w:t>
      </w:r>
      <w:r>
        <w:rPr>
          <w:spacing w:val="-20"/>
        </w:rPr>
        <w:t> </w:t>
      </w:r>
      <w:r>
        <w:rPr/>
        <w:t>to</w:t>
      </w:r>
      <w:r>
        <w:rPr>
          <w:spacing w:val="-21"/>
        </w:rPr>
        <w:t> </w:t>
      </w:r>
      <w:r>
        <w:rPr/>
        <w:t>the</w:t>
      </w:r>
      <w:r>
        <w:rPr>
          <w:spacing w:val="-20"/>
        </w:rPr>
        <w:t> </w:t>
      </w:r>
      <w:r>
        <w:rPr/>
        <w:t>per-node</w:t>
      </w:r>
      <w:r>
        <w:rPr>
          <w:spacing w:val="-20"/>
        </w:rPr>
        <w:t> </w:t>
      </w:r>
      <w:r>
        <w:rPr/>
        <w:t>file</w:t>
      </w:r>
      <w:r>
        <w:rPr>
          <w:spacing w:val="-20"/>
        </w:rPr>
        <w:t> </w:t>
      </w:r>
      <w:r>
        <w:rPr/>
        <w:t>to</w:t>
      </w:r>
      <w:r>
        <w:rPr>
          <w:spacing w:val="-21"/>
        </w:rPr>
        <w:t> </w:t>
      </w:r>
      <w:r>
        <w:rPr/>
        <w:t>get</w:t>
      </w:r>
      <w:r>
        <w:rPr>
          <w:spacing w:val="-20"/>
        </w:rPr>
        <w:t> </w:t>
      </w:r>
      <w:r>
        <w:rPr/>
        <w:t>actual</w:t>
      </w:r>
      <w:r>
        <w:rPr>
          <w:spacing w:val="-20"/>
        </w:rPr>
        <w:t> </w:t>
      </w:r>
      <w:r>
        <w:rPr/>
        <w:t>work</w:t>
      </w:r>
      <w:r>
        <w:rPr>
          <w:spacing w:val="-21"/>
        </w:rPr>
        <w:t> </w:t>
      </w:r>
      <w:r>
        <w:rPr/>
        <w:t>done.</w:t>
      </w:r>
    </w:p>
    <w:p>
      <w:pPr>
        <w:pStyle w:val="BodyText"/>
        <w:rPr>
          <w:sz w:val="16"/>
        </w:rPr>
      </w:pPr>
    </w:p>
    <w:p>
      <w:pPr>
        <w:spacing w:line="235" w:lineRule="auto" w:before="0"/>
        <w:ind w:left="2160" w:right="2273" w:hanging="1"/>
        <w:jc w:val="left"/>
        <w:rPr>
          <w:rFonts w:ascii="Carlito"/>
          <w:sz w:val="21"/>
        </w:rPr>
      </w:pPr>
      <w:r>
        <w:rPr>
          <w:rFonts w:ascii="Carlito"/>
          <w:sz w:val="21"/>
        </w:rPr>
        <w:t>Add your role classes to the </w:t>
      </w:r>
      <w:r>
        <w:rPr>
          <w:rFonts w:ascii="Courier New"/>
          <w:sz w:val="19"/>
        </w:rPr>
        <w:t>site-modules/role/manifests/</w:t>
      </w:r>
      <w:r>
        <w:rPr>
          <w:rFonts w:ascii="Courier New"/>
          <w:spacing w:val="-81"/>
          <w:sz w:val="19"/>
        </w:rPr>
        <w:t> </w:t>
      </w:r>
      <w:r>
        <w:rPr>
          <w:rFonts w:ascii="Carlito"/>
          <w:spacing w:val="-3"/>
          <w:sz w:val="21"/>
        </w:rPr>
        <w:t>directory, </w:t>
      </w:r>
      <w:r>
        <w:rPr>
          <w:rFonts w:ascii="Carlito"/>
          <w:sz w:val="21"/>
        </w:rPr>
        <w:t>along the lines of </w:t>
      </w:r>
      <w:r>
        <w:rPr>
          <w:rFonts w:ascii="Courier New"/>
          <w:sz w:val="19"/>
        </w:rPr>
        <w:t>role::demo</w:t>
      </w:r>
      <w:r>
        <w:rPr>
          <w:rFonts w:ascii="Carlito"/>
          <w:sz w:val="21"/>
        </w:rPr>
        <w:t>.</w:t>
      </w:r>
    </w:p>
    <w:p>
      <w:pPr>
        <w:spacing w:after="0" w:line="235" w:lineRule="auto"/>
        <w:jc w:val="left"/>
        <w:rPr>
          <w:rFonts w:ascii="Carlito"/>
          <w:sz w:val="21"/>
        </w:rPr>
        <w:sectPr>
          <w:pgSz w:w="12240" w:h="15840"/>
          <w:pgMar w:header="0" w:footer="2312" w:top="1500" w:bottom="2500" w:left="0" w:right="0"/>
        </w:sectPr>
      </w:pPr>
    </w:p>
    <w:p>
      <w:pPr>
        <w:pStyle w:val="BodyText"/>
        <w:spacing w:before="11"/>
        <w:rPr>
          <w:rFonts w:ascii="Carlito"/>
          <w:sz w:val="27"/>
        </w:rPr>
      </w:pPr>
    </w:p>
    <w:p>
      <w:pPr>
        <w:tabs>
          <w:tab w:pos="7919" w:val="left" w:leader="none"/>
        </w:tabs>
        <w:spacing w:before="66"/>
        <w:ind w:left="0" w:right="0" w:firstLine="0"/>
        <w:jc w:val="center"/>
        <w:rPr>
          <w:i/>
          <w:sz w:val="18"/>
        </w:rPr>
      </w:pPr>
      <w:bookmarkStart w:name="Modifying the bootstrap credentials" w:id="524"/>
      <w:bookmarkEnd w:id="524"/>
      <w:r>
        <w:rPr/>
      </w:r>
      <w:bookmarkStart w:name="Bootstrapping a new node" w:id="525"/>
      <w:bookmarkEnd w:id="525"/>
      <w:r>
        <w:rPr/>
      </w:r>
      <w:bookmarkStart w:name="Bootstrapping a Vagrant VM" w:id="526"/>
      <w:bookmarkEnd w:id="526"/>
      <w:r>
        <w:rPr/>
      </w:r>
      <w:bookmarkStart w:name="Bootstrapping physical or cloud nodes" w:id="527"/>
      <w:bookmarkEnd w:id="527"/>
      <w:r>
        <w:rPr/>
      </w:r>
      <w:bookmarkStart w:name="_bookmark204" w:id="528"/>
      <w:bookmarkEnd w:id="528"/>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7"/>
        <w:rPr>
          <w:i/>
          <w:sz w:val="11"/>
        </w:rPr>
      </w:pPr>
    </w:p>
    <w:p>
      <w:pPr>
        <w:pStyle w:val="BodyText"/>
        <w:spacing w:before="60"/>
        <w:ind w:left="2159" w:right="2331"/>
      </w:pPr>
      <w:r>
        <w:rPr/>
        <w:t>If</w:t>
      </w:r>
      <w:r>
        <w:rPr>
          <w:spacing w:val="-39"/>
        </w:rPr>
        <w:t> </w:t>
      </w:r>
      <w:r>
        <w:rPr/>
        <w:t>there</w:t>
      </w:r>
      <w:r>
        <w:rPr>
          <w:spacing w:val="-38"/>
        </w:rPr>
        <w:t> </w:t>
      </w:r>
      <w:r>
        <w:rPr/>
        <w:t>are</w:t>
      </w:r>
      <w:r>
        <w:rPr>
          <w:spacing w:val="-38"/>
        </w:rPr>
        <w:t> </w:t>
      </w:r>
      <w:r>
        <w:rPr/>
        <w:t>users</w:t>
      </w:r>
      <w:r>
        <w:rPr>
          <w:spacing w:val="-38"/>
        </w:rPr>
        <w:t> </w:t>
      </w:r>
      <w:r>
        <w:rPr/>
        <w:t>which</w:t>
      </w:r>
      <w:r>
        <w:rPr>
          <w:spacing w:val="-39"/>
        </w:rPr>
        <w:t> </w:t>
      </w:r>
      <w:r>
        <w:rPr/>
        <w:t>you</w:t>
      </w:r>
      <w:r>
        <w:rPr>
          <w:spacing w:val="-38"/>
        </w:rPr>
        <w:t> </w:t>
      </w:r>
      <w:r>
        <w:rPr/>
        <w:t>only</w:t>
      </w:r>
      <w:r>
        <w:rPr>
          <w:spacing w:val="-39"/>
        </w:rPr>
        <w:t> </w:t>
      </w:r>
      <w:r>
        <w:rPr/>
        <w:t>need</w:t>
      </w:r>
      <w:r>
        <w:rPr>
          <w:spacing w:val="-38"/>
        </w:rPr>
        <w:t> </w:t>
      </w:r>
      <w:r>
        <w:rPr/>
        <w:t>on</w:t>
      </w:r>
      <w:r>
        <w:rPr>
          <w:spacing w:val="-39"/>
        </w:rPr>
        <w:t> </w:t>
      </w:r>
      <w:r>
        <w:rPr/>
        <w:t>a</w:t>
      </w:r>
      <w:r>
        <w:rPr>
          <w:spacing w:val="-38"/>
        </w:rPr>
        <w:t> </w:t>
      </w:r>
      <w:r>
        <w:rPr/>
        <w:t>specific</w:t>
      </w:r>
      <w:r>
        <w:rPr>
          <w:spacing w:val="-39"/>
        </w:rPr>
        <w:t> </w:t>
      </w:r>
      <w:r>
        <w:rPr/>
        <w:t>node,</w:t>
      </w:r>
      <w:r>
        <w:rPr>
          <w:spacing w:val="-38"/>
        </w:rPr>
        <w:t> </w:t>
      </w:r>
      <w:r>
        <w:rPr/>
        <w:t>and</w:t>
      </w:r>
      <w:r>
        <w:rPr>
          <w:spacing w:val="-38"/>
        </w:rPr>
        <w:t> </w:t>
      </w:r>
      <w:r>
        <w:rPr/>
        <w:t>you</w:t>
      </w:r>
      <w:r>
        <w:rPr>
          <w:spacing w:val="-39"/>
        </w:rPr>
        <w:t> </w:t>
      </w:r>
      <w:r>
        <w:rPr/>
        <w:t>don't</w:t>
      </w:r>
      <w:r>
        <w:rPr>
          <w:spacing w:val="-39"/>
        </w:rPr>
        <w:t> </w:t>
      </w:r>
      <w:r>
        <w:rPr/>
        <w:t>want</w:t>
      </w:r>
      <w:r>
        <w:rPr>
          <w:spacing w:val="-38"/>
        </w:rPr>
        <w:t> </w:t>
      </w:r>
      <w:r>
        <w:rPr/>
        <w:t>them</w:t>
      </w:r>
      <w:r>
        <w:rPr>
          <w:spacing w:val="-38"/>
        </w:rPr>
        <w:t> </w:t>
      </w:r>
      <w:r>
        <w:rPr/>
        <w:t>to</w:t>
      </w:r>
      <w:r>
        <w:rPr>
          <w:spacing w:val="-39"/>
        </w:rPr>
        <w:t> </w:t>
      </w:r>
      <w:r>
        <w:rPr/>
        <w:t>exist </w:t>
      </w:r>
      <w:r>
        <w:rPr>
          <w:rFonts w:ascii="Carlito"/>
        </w:rPr>
        <w:t>on</w:t>
      </w:r>
      <w:r>
        <w:rPr>
          <w:rFonts w:ascii="Carlito"/>
          <w:spacing w:val="-13"/>
        </w:rPr>
        <w:t> </w:t>
      </w:r>
      <w:r>
        <w:rPr>
          <w:rFonts w:ascii="Carlito"/>
        </w:rPr>
        <w:t>all</w:t>
      </w:r>
      <w:r>
        <w:rPr>
          <w:rFonts w:ascii="Carlito"/>
          <w:spacing w:val="-12"/>
        </w:rPr>
        <w:t> </w:t>
      </w:r>
      <w:r>
        <w:rPr>
          <w:rFonts w:ascii="Carlito"/>
        </w:rPr>
        <w:t>the</w:t>
      </w:r>
      <w:r>
        <w:rPr>
          <w:rFonts w:ascii="Carlito"/>
          <w:spacing w:val="-11"/>
        </w:rPr>
        <w:t> </w:t>
      </w:r>
      <w:r>
        <w:rPr>
          <w:rFonts w:ascii="Carlito"/>
        </w:rPr>
        <w:t>nodes,</w:t>
      </w:r>
      <w:r>
        <w:rPr>
          <w:rFonts w:ascii="Carlito"/>
          <w:spacing w:val="-12"/>
        </w:rPr>
        <w:t> </w:t>
      </w:r>
      <w:r>
        <w:rPr>
          <w:rFonts w:ascii="Carlito"/>
        </w:rPr>
        <w:t>list</w:t>
      </w:r>
      <w:r>
        <w:rPr>
          <w:rFonts w:ascii="Carlito"/>
          <w:spacing w:val="-12"/>
        </w:rPr>
        <w:t> </w:t>
      </w:r>
      <w:r>
        <w:rPr>
          <w:rFonts w:ascii="Carlito"/>
        </w:rPr>
        <w:t>them</w:t>
      </w:r>
      <w:r>
        <w:rPr>
          <w:rFonts w:ascii="Carlito"/>
          <w:spacing w:val="-11"/>
        </w:rPr>
        <w:t> </w:t>
      </w:r>
      <w:r>
        <w:rPr>
          <w:rFonts w:ascii="Carlito"/>
        </w:rPr>
        <w:t>under</w:t>
      </w:r>
      <w:r>
        <w:rPr>
          <w:rFonts w:ascii="Carlito"/>
          <w:spacing w:val="-11"/>
        </w:rPr>
        <w:t> </w:t>
      </w:r>
      <w:r>
        <w:rPr>
          <w:rFonts w:ascii="Courier New"/>
          <w:sz w:val="19"/>
        </w:rPr>
        <w:t>users</w:t>
      </w:r>
      <w:r>
        <w:rPr>
          <w:rFonts w:ascii="Courier New"/>
          <w:spacing w:val="-78"/>
          <w:sz w:val="19"/>
        </w:rPr>
        <w:t> </w:t>
      </w:r>
      <w:r>
        <w:rPr/>
        <w:t>in</w:t>
      </w:r>
      <w:r>
        <w:rPr>
          <w:spacing w:val="-23"/>
        </w:rPr>
        <w:t> </w:t>
      </w:r>
      <w:r>
        <w:rPr/>
        <w:t>the</w:t>
      </w:r>
      <w:r>
        <w:rPr>
          <w:spacing w:val="-22"/>
        </w:rPr>
        <w:t> </w:t>
      </w:r>
      <w:r>
        <w:rPr/>
        <w:t>per-node</w:t>
      </w:r>
      <w:r>
        <w:rPr>
          <w:spacing w:val="-23"/>
        </w:rPr>
        <w:t> </w:t>
      </w:r>
      <w:r>
        <w:rPr/>
        <w:t>data</w:t>
      </w:r>
      <w:r>
        <w:rPr>
          <w:spacing w:val="-22"/>
        </w:rPr>
        <w:t> </w:t>
      </w:r>
      <w:r>
        <w:rPr/>
        <w:t>file.</w:t>
      </w:r>
      <w:r>
        <w:rPr>
          <w:spacing w:val="-22"/>
        </w:rPr>
        <w:t> </w:t>
      </w:r>
      <w:r>
        <w:rPr/>
        <w:t>If</w:t>
      </w:r>
      <w:r>
        <w:rPr>
          <w:spacing w:val="-23"/>
        </w:rPr>
        <w:t> </w:t>
      </w:r>
      <w:r>
        <w:rPr/>
        <w:t>they</w:t>
      </w:r>
      <w:r>
        <w:rPr>
          <w:spacing w:val="-22"/>
        </w:rPr>
        <w:t> </w:t>
      </w:r>
      <w:r>
        <w:rPr/>
        <w:t>need</w:t>
      </w:r>
      <w:r>
        <w:rPr>
          <w:spacing w:val="-23"/>
        </w:rPr>
        <w:t> </w:t>
      </w:r>
      <w:r>
        <w:rPr/>
        <w:t>to</w:t>
      </w:r>
      <w:r>
        <w:rPr>
          <w:spacing w:val="-23"/>
        </w:rPr>
        <w:t> </w:t>
      </w:r>
      <w:r>
        <w:rPr/>
        <w:t>log</w:t>
      </w:r>
      <w:r>
        <w:rPr>
          <w:spacing w:val="-23"/>
        </w:rPr>
        <w:t> </w:t>
      </w:r>
      <w:r>
        <w:rPr/>
        <w:t>in</w:t>
      </w:r>
      <w:r>
        <w:rPr>
          <w:spacing w:val="-23"/>
        </w:rPr>
        <w:t> </w:t>
      </w:r>
      <w:r>
        <w:rPr/>
        <w:t>via </w:t>
      </w:r>
      <w:r>
        <w:rPr>
          <w:rFonts w:ascii="Carlito"/>
        </w:rPr>
        <w:t>SSH,</w:t>
      </w:r>
      <w:r>
        <w:rPr>
          <w:rFonts w:ascii="Carlito"/>
          <w:spacing w:val="-3"/>
        </w:rPr>
        <w:t> </w:t>
      </w:r>
      <w:r>
        <w:rPr>
          <w:rFonts w:ascii="Carlito"/>
        </w:rPr>
        <w:t>add</w:t>
      </w:r>
      <w:r>
        <w:rPr>
          <w:rFonts w:ascii="Carlito"/>
          <w:spacing w:val="-3"/>
        </w:rPr>
        <w:t> </w:t>
      </w:r>
      <w:r>
        <w:rPr>
          <w:rFonts w:ascii="Carlito"/>
        </w:rPr>
        <w:t>them</w:t>
      </w:r>
      <w:r>
        <w:rPr>
          <w:rFonts w:ascii="Carlito"/>
          <w:spacing w:val="-1"/>
        </w:rPr>
        <w:t> </w:t>
      </w:r>
      <w:r>
        <w:rPr>
          <w:rFonts w:ascii="Carlito"/>
        </w:rPr>
        <w:t>to</w:t>
      </w:r>
      <w:r>
        <w:rPr>
          <w:rFonts w:ascii="Carlito"/>
          <w:spacing w:val="-2"/>
        </w:rPr>
        <w:t> </w:t>
      </w:r>
      <w:r>
        <w:rPr>
          <w:rFonts w:ascii="Courier New"/>
          <w:sz w:val="19"/>
        </w:rPr>
        <w:t>allow_users</w:t>
      </w:r>
      <w:r>
        <w:rPr>
          <w:rFonts w:ascii="Courier New"/>
          <w:spacing w:val="-69"/>
          <w:sz w:val="19"/>
        </w:rPr>
        <w:t> </w:t>
      </w:r>
      <w:r>
        <w:rPr>
          <w:rFonts w:ascii="Carlito"/>
        </w:rPr>
        <w:t>too.</w:t>
      </w:r>
      <w:r>
        <w:rPr>
          <w:rFonts w:ascii="Carlito"/>
          <w:spacing w:val="-3"/>
        </w:rPr>
        <w:t> Similarly,</w:t>
      </w:r>
      <w:r>
        <w:rPr>
          <w:rFonts w:ascii="Carlito"/>
          <w:spacing w:val="-1"/>
        </w:rPr>
        <w:t> </w:t>
      </w:r>
      <w:r>
        <w:rPr>
          <w:rFonts w:ascii="Carlito"/>
        </w:rPr>
        <w:t>if</w:t>
      </w:r>
      <w:r>
        <w:rPr>
          <w:rFonts w:ascii="Carlito"/>
          <w:spacing w:val="-3"/>
        </w:rPr>
        <w:t> </w:t>
      </w:r>
      <w:r>
        <w:rPr>
          <w:rFonts w:ascii="Carlito"/>
        </w:rPr>
        <w:t>you</w:t>
      </w:r>
      <w:r>
        <w:rPr>
          <w:rFonts w:ascii="Carlito"/>
          <w:spacing w:val="-3"/>
        </w:rPr>
        <w:t> </w:t>
      </w:r>
      <w:r>
        <w:rPr>
          <w:rFonts w:ascii="Carlito"/>
        </w:rPr>
        <w:t>need</w:t>
      </w:r>
      <w:r>
        <w:rPr>
          <w:rFonts w:ascii="Carlito"/>
          <w:spacing w:val="-2"/>
        </w:rPr>
        <w:t> </w:t>
      </w:r>
      <w:r>
        <w:rPr>
          <w:rFonts w:ascii="Carlito"/>
        </w:rPr>
        <w:t>a</w:t>
      </w:r>
      <w:r>
        <w:rPr>
          <w:rFonts w:ascii="Carlito"/>
          <w:spacing w:val="-2"/>
        </w:rPr>
        <w:t> </w:t>
      </w:r>
      <w:r>
        <w:rPr>
          <w:rFonts w:ascii="Carlito"/>
        </w:rPr>
        <w:t>user</w:t>
      </w:r>
      <w:r>
        <w:rPr>
          <w:rFonts w:ascii="Carlito"/>
          <w:spacing w:val="-3"/>
        </w:rPr>
        <w:t> </w:t>
      </w:r>
      <w:r>
        <w:rPr>
          <w:rFonts w:ascii="Carlito"/>
        </w:rPr>
        <w:t>to</w:t>
      </w:r>
      <w:r>
        <w:rPr>
          <w:rFonts w:ascii="Carlito"/>
          <w:spacing w:val="-2"/>
        </w:rPr>
        <w:t> </w:t>
      </w:r>
      <w:r>
        <w:rPr>
          <w:rFonts w:ascii="Carlito"/>
        </w:rPr>
        <w:t>have </w:t>
      </w:r>
      <w:r>
        <w:rPr>
          <w:rFonts w:ascii="Courier New"/>
          <w:sz w:val="19"/>
        </w:rPr>
        <w:t>sudo</w:t>
      </w:r>
      <w:r>
        <w:rPr>
          <w:rFonts w:ascii="Courier New"/>
          <w:spacing w:val="-69"/>
          <w:sz w:val="19"/>
        </w:rPr>
        <w:t> </w:t>
      </w:r>
      <w:r>
        <w:rPr>
          <w:rFonts w:ascii="Carlito"/>
        </w:rPr>
        <w:t>rights</w:t>
      </w:r>
      <w:r>
        <w:rPr>
          <w:rFonts w:ascii="Carlito"/>
          <w:spacing w:val="-1"/>
        </w:rPr>
        <w:t> </w:t>
      </w:r>
      <w:r>
        <w:rPr>
          <w:rFonts w:ascii="Carlito"/>
        </w:rPr>
        <w:t>only on</w:t>
      </w:r>
      <w:r>
        <w:rPr>
          <w:rFonts w:ascii="Carlito"/>
          <w:spacing w:val="-4"/>
        </w:rPr>
        <w:t> </w:t>
      </w:r>
      <w:r>
        <w:rPr>
          <w:rFonts w:ascii="Carlito"/>
        </w:rPr>
        <w:t>this</w:t>
      </w:r>
      <w:r>
        <w:rPr>
          <w:rFonts w:ascii="Carlito"/>
          <w:spacing w:val="-2"/>
        </w:rPr>
        <w:t> </w:t>
      </w:r>
      <w:r>
        <w:rPr>
          <w:rFonts w:ascii="Carlito"/>
        </w:rPr>
        <w:t>node,</w:t>
      </w:r>
      <w:r>
        <w:rPr>
          <w:rFonts w:ascii="Carlito"/>
          <w:spacing w:val="-3"/>
        </w:rPr>
        <w:t> </w:t>
      </w:r>
      <w:r>
        <w:rPr>
          <w:rFonts w:ascii="Carlito"/>
        </w:rPr>
        <w:t>list</w:t>
      </w:r>
      <w:r>
        <w:rPr>
          <w:rFonts w:ascii="Carlito"/>
          <w:spacing w:val="-3"/>
        </w:rPr>
        <w:t> </w:t>
      </w:r>
      <w:r>
        <w:rPr>
          <w:rFonts w:ascii="Carlito"/>
        </w:rPr>
        <w:t>them</w:t>
      </w:r>
      <w:r>
        <w:rPr>
          <w:rFonts w:ascii="Carlito"/>
          <w:spacing w:val="-2"/>
        </w:rPr>
        <w:t> </w:t>
      </w:r>
      <w:r>
        <w:rPr>
          <w:rFonts w:ascii="Carlito"/>
        </w:rPr>
        <w:t>under</w:t>
      </w:r>
      <w:r>
        <w:rPr>
          <w:rFonts w:ascii="Carlito"/>
          <w:spacing w:val="-1"/>
        </w:rPr>
        <w:t> </w:t>
      </w:r>
      <w:r>
        <w:rPr>
          <w:rFonts w:ascii="Courier New"/>
          <w:sz w:val="19"/>
        </w:rPr>
        <w:t>sudoers</w:t>
      </w:r>
      <w:r>
        <w:rPr>
          <w:rFonts w:ascii="Courier New"/>
          <w:spacing w:val="-70"/>
          <w:sz w:val="19"/>
        </w:rPr>
        <w:t> </w:t>
      </w:r>
      <w:r>
        <w:rPr/>
        <w:t>in</w:t>
      </w:r>
      <w:r>
        <w:rPr>
          <w:spacing w:val="-14"/>
        </w:rPr>
        <w:t> </w:t>
      </w:r>
      <w:r>
        <w:rPr/>
        <w:t>the</w:t>
      </w:r>
      <w:r>
        <w:rPr>
          <w:spacing w:val="-13"/>
        </w:rPr>
        <w:t> </w:t>
      </w:r>
      <w:r>
        <w:rPr/>
        <w:t>per-node</w:t>
      </w:r>
      <w:r>
        <w:rPr>
          <w:spacing w:val="-14"/>
        </w:rPr>
        <w:t> </w:t>
      </w:r>
      <w:r>
        <w:rPr/>
        <w:t>data</w:t>
      </w:r>
      <w:r>
        <w:rPr>
          <w:spacing w:val="-13"/>
        </w:rPr>
        <w:t> </w:t>
      </w:r>
      <w:r>
        <w:rPr/>
        <w:t>file.</w:t>
      </w:r>
    </w:p>
    <w:p>
      <w:pPr>
        <w:pStyle w:val="BodyText"/>
        <w:spacing w:before="4"/>
        <w:rPr>
          <w:sz w:val="27"/>
        </w:rPr>
      </w:pPr>
    </w:p>
    <w:p>
      <w:pPr>
        <w:pStyle w:val="Heading5"/>
        <w:spacing w:before="1"/>
      </w:pPr>
      <w:r>
        <w:rPr/>
        <w:t>Modifying the bootstrap credentials</w:t>
      </w:r>
    </w:p>
    <w:p>
      <w:pPr>
        <w:pStyle w:val="BodyText"/>
        <w:spacing w:line="237" w:lineRule="auto" w:before="48"/>
        <w:ind w:left="2159" w:right="2734"/>
        <w:rPr>
          <w:rFonts w:ascii="Carlito"/>
        </w:rPr>
      </w:pPr>
      <w:r>
        <w:rPr>
          <w:rFonts w:ascii="Carlito"/>
        </w:rPr>
        <w:t>In</w:t>
      </w:r>
      <w:r>
        <w:rPr>
          <w:rFonts w:ascii="Carlito"/>
          <w:spacing w:val="-14"/>
        </w:rPr>
        <w:t> </w:t>
      </w:r>
      <w:r>
        <w:rPr>
          <w:rFonts w:ascii="Carlito"/>
        </w:rPr>
        <w:t>the</w:t>
      </w:r>
      <w:r>
        <w:rPr>
          <w:rFonts w:ascii="Carlito"/>
          <w:spacing w:val="-15"/>
        </w:rPr>
        <w:t> </w:t>
      </w:r>
      <w:r>
        <w:rPr>
          <w:rFonts w:ascii="Courier New"/>
          <w:sz w:val="19"/>
        </w:rPr>
        <w:t>scripts/puppify</w:t>
      </w:r>
      <w:r>
        <w:rPr>
          <w:rFonts w:ascii="Courier New"/>
          <w:spacing w:val="-81"/>
          <w:sz w:val="19"/>
        </w:rPr>
        <w:t> </w:t>
      </w:r>
      <w:r>
        <w:rPr/>
        <w:t>file,</w:t>
      </w:r>
      <w:r>
        <w:rPr>
          <w:spacing w:val="-24"/>
        </w:rPr>
        <w:t> </w:t>
      </w:r>
      <w:r>
        <w:rPr/>
        <w:t>edit</w:t>
      </w:r>
      <w:r>
        <w:rPr>
          <w:spacing w:val="-25"/>
        </w:rPr>
        <w:t> </w:t>
      </w:r>
      <w:r>
        <w:rPr/>
        <w:t>the</w:t>
      </w:r>
      <w:r>
        <w:rPr>
          <w:spacing w:val="-26"/>
        </w:rPr>
        <w:t> </w:t>
      </w:r>
      <w:r>
        <w:rPr>
          <w:rFonts w:ascii="Courier New"/>
          <w:sz w:val="19"/>
        </w:rPr>
        <w:t>PUPPET_REPO</w:t>
      </w:r>
      <w:r>
        <w:rPr>
          <w:rFonts w:ascii="Courier New"/>
          <w:spacing w:val="-80"/>
          <w:sz w:val="19"/>
        </w:rPr>
        <w:t> </w:t>
      </w:r>
      <w:r>
        <w:rPr/>
        <w:t>setting</w:t>
      </w:r>
      <w:r>
        <w:rPr>
          <w:spacing w:val="-25"/>
        </w:rPr>
        <w:t> </w:t>
      </w:r>
      <w:r>
        <w:rPr/>
        <w:t>to</w:t>
      </w:r>
      <w:r>
        <w:rPr>
          <w:spacing w:val="-26"/>
        </w:rPr>
        <w:t> </w:t>
      </w:r>
      <w:r>
        <w:rPr/>
        <w:t>the</w:t>
      </w:r>
      <w:r>
        <w:rPr>
          <w:spacing w:val="-24"/>
        </w:rPr>
        <w:t> </w:t>
      </w:r>
      <w:r>
        <w:rPr/>
        <w:t>URL</w:t>
      </w:r>
      <w:r>
        <w:rPr>
          <w:spacing w:val="-25"/>
        </w:rPr>
        <w:t> </w:t>
      </w:r>
      <w:r>
        <w:rPr/>
        <w:t>of</w:t>
      </w:r>
      <w:r>
        <w:rPr>
          <w:spacing w:val="-26"/>
        </w:rPr>
        <w:t> </w:t>
      </w:r>
      <w:r>
        <w:rPr/>
        <w:t>your</w:t>
      </w:r>
      <w:r>
        <w:rPr>
          <w:spacing w:val="-25"/>
        </w:rPr>
        <w:t> </w:t>
      </w:r>
      <w:r>
        <w:rPr/>
        <w:t>own </w:t>
      </w:r>
      <w:r>
        <w:rPr>
          <w:rFonts w:ascii="Carlito"/>
        </w:rPr>
        <w:t>Git</w:t>
      </w:r>
      <w:r>
        <w:rPr>
          <w:rFonts w:ascii="Carlito"/>
          <w:spacing w:val="-21"/>
        </w:rPr>
        <w:t> </w:t>
      </w:r>
      <w:r>
        <w:rPr>
          <w:rFonts w:ascii="Carlito"/>
        </w:rPr>
        <w:t>repo.</w:t>
      </w:r>
      <w:r>
        <w:rPr>
          <w:rFonts w:ascii="Carlito"/>
          <w:spacing w:val="-20"/>
        </w:rPr>
        <w:t> </w:t>
      </w:r>
      <w:r>
        <w:rPr>
          <w:rFonts w:ascii="Carlito"/>
        </w:rPr>
        <w:t>If</w:t>
      </w:r>
      <w:r>
        <w:rPr>
          <w:rFonts w:ascii="Carlito"/>
          <w:spacing w:val="-20"/>
        </w:rPr>
        <w:t> </w:t>
      </w:r>
      <w:r>
        <w:rPr>
          <w:rFonts w:ascii="Carlito"/>
        </w:rPr>
        <w:t>you</w:t>
      </w:r>
      <w:r>
        <w:rPr>
          <w:rFonts w:ascii="Carlito"/>
          <w:spacing w:val="-21"/>
        </w:rPr>
        <w:t> </w:t>
      </w:r>
      <w:r>
        <w:rPr>
          <w:rFonts w:ascii="Carlito"/>
        </w:rPr>
        <w:t>need</w:t>
      </w:r>
      <w:r>
        <w:rPr>
          <w:rFonts w:ascii="Carlito"/>
          <w:spacing w:val="-20"/>
        </w:rPr>
        <w:t> </w:t>
      </w:r>
      <w:r>
        <w:rPr/>
        <w:t>an</w:t>
      </w:r>
      <w:r>
        <w:rPr>
          <w:spacing w:val="-31"/>
        </w:rPr>
        <w:t> </w:t>
      </w:r>
      <w:r>
        <w:rPr/>
        <w:t>SSH</w:t>
      </w:r>
      <w:r>
        <w:rPr>
          <w:spacing w:val="-32"/>
        </w:rPr>
        <w:t> </w:t>
      </w:r>
      <w:r>
        <w:rPr>
          <w:spacing w:val="-3"/>
        </w:rPr>
        <w:t>key</w:t>
      </w:r>
      <w:r>
        <w:rPr>
          <w:spacing w:val="-31"/>
        </w:rPr>
        <w:t> </w:t>
      </w:r>
      <w:r>
        <w:rPr/>
        <w:t>to</w:t>
      </w:r>
      <w:r>
        <w:rPr>
          <w:spacing w:val="-32"/>
        </w:rPr>
        <w:t> </w:t>
      </w:r>
      <w:r>
        <w:rPr/>
        <w:t>connect</w:t>
      </w:r>
      <w:r>
        <w:rPr>
          <w:spacing w:val="-31"/>
        </w:rPr>
        <w:t> </w:t>
      </w:r>
      <w:r>
        <w:rPr/>
        <w:t>to</w:t>
      </w:r>
      <w:r>
        <w:rPr>
          <w:spacing w:val="-32"/>
        </w:rPr>
        <w:t> </w:t>
      </w:r>
      <w:r>
        <w:rPr/>
        <w:t>the</w:t>
      </w:r>
      <w:r>
        <w:rPr>
          <w:spacing w:val="-31"/>
        </w:rPr>
        <w:t> </w:t>
      </w:r>
      <w:r>
        <w:rPr/>
        <w:t>target</w:t>
      </w:r>
      <w:r>
        <w:rPr>
          <w:spacing w:val="-31"/>
        </w:rPr>
        <w:t> </w:t>
      </w:r>
      <w:r>
        <w:rPr/>
        <w:t>node</w:t>
      </w:r>
      <w:r>
        <w:rPr>
          <w:spacing w:val="-32"/>
        </w:rPr>
        <w:t> </w:t>
      </w:r>
      <w:r>
        <w:rPr/>
        <w:t>(for</w:t>
      </w:r>
      <w:r>
        <w:rPr>
          <w:spacing w:val="-31"/>
        </w:rPr>
        <w:t> </w:t>
      </w:r>
      <w:r>
        <w:rPr/>
        <w:t>example,</w:t>
      </w:r>
      <w:r>
        <w:rPr>
          <w:spacing w:val="-31"/>
        </w:rPr>
        <w:t> </w:t>
      </w:r>
      <w:r>
        <w:rPr/>
        <w:t>if</w:t>
      </w:r>
      <w:r>
        <w:rPr>
          <w:spacing w:val="-32"/>
        </w:rPr>
        <w:t> </w:t>
      </w:r>
      <w:r>
        <w:rPr/>
        <w:t>you're </w:t>
      </w:r>
      <w:r>
        <w:rPr>
          <w:w w:val="95"/>
        </w:rPr>
        <w:t>using</w:t>
      </w:r>
      <w:r>
        <w:rPr>
          <w:spacing w:val="-26"/>
          <w:w w:val="95"/>
        </w:rPr>
        <w:t> </w:t>
      </w:r>
      <w:r>
        <w:rPr>
          <w:w w:val="95"/>
        </w:rPr>
        <w:t>Amazon</w:t>
      </w:r>
      <w:r>
        <w:rPr>
          <w:spacing w:val="-25"/>
          <w:w w:val="95"/>
        </w:rPr>
        <w:t> </w:t>
      </w:r>
      <w:r>
        <w:rPr>
          <w:w w:val="95"/>
        </w:rPr>
        <w:t>EC2,</w:t>
      </w:r>
      <w:r>
        <w:rPr>
          <w:spacing w:val="-25"/>
          <w:w w:val="95"/>
        </w:rPr>
        <w:t> </w:t>
      </w:r>
      <w:r>
        <w:rPr>
          <w:w w:val="95"/>
        </w:rPr>
        <w:t>in</w:t>
      </w:r>
      <w:r>
        <w:rPr>
          <w:spacing w:val="-25"/>
          <w:w w:val="95"/>
        </w:rPr>
        <w:t> </w:t>
      </w:r>
      <w:r>
        <w:rPr>
          <w:w w:val="95"/>
        </w:rPr>
        <w:t>which</w:t>
      </w:r>
      <w:r>
        <w:rPr>
          <w:spacing w:val="-25"/>
          <w:w w:val="95"/>
        </w:rPr>
        <w:t> </w:t>
      </w:r>
      <w:r>
        <w:rPr>
          <w:w w:val="95"/>
        </w:rPr>
        <w:t>case</w:t>
      </w:r>
      <w:r>
        <w:rPr>
          <w:spacing w:val="-24"/>
          <w:w w:val="95"/>
        </w:rPr>
        <w:t> </w:t>
      </w:r>
      <w:r>
        <w:rPr>
          <w:w w:val="95"/>
        </w:rPr>
        <w:t>you'll</w:t>
      </w:r>
      <w:r>
        <w:rPr>
          <w:spacing w:val="-25"/>
          <w:w w:val="95"/>
        </w:rPr>
        <w:t> </w:t>
      </w:r>
      <w:r>
        <w:rPr>
          <w:w w:val="95"/>
        </w:rPr>
        <w:t>have</w:t>
      </w:r>
      <w:r>
        <w:rPr>
          <w:spacing w:val="-25"/>
          <w:w w:val="95"/>
        </w:rPr>
        <w:t> </w:t>
      </w:r>
      <w:r>
        <w:rPr>
          <w:w w:val="95"/>
        </w:rPr>
        <w:t>a</w:t>
      </w:r>
      <w:r>
        <w:rPr>
          <w:spacing w:val="-24"/>
          <w:w w:val="95"/>
        </w:rPr>
        <w:t> </w:t>
      </w:r>
      <w:r>
        <w:rPr>
          <w:rFonts w:ascii="Courier New"/>
          <w:w w:val="95"/>
          <w:sz w:val="19"/>
        </w:rPr>
        <w:t>.pem</w:t>
      </w:r>
      <w:r>
        <w:rPr>
          <w:rFonts w:ascii="Courier New"/>
          <w:spacing w:val="-78"/>
          <w:w w:val="95"/>
          <w:sz w:val="19"/>
        </w:rPr>
        <w:t> </w:t>
      </w:r>
      <w:r>
        <w:rPr>
          <w:w w:val="95"/>
        </w:rPr>
        <w:t>file</w:t>
      </w:r>
      <w:r>
        <w:rPr>
          <w:spacing w:val="-24"/>
          <w:w w:val="95"/>
        </w:rPr>
        <w:t> </w:t>
      </w:r>
      <w:r>
        <w:rPr>
          <w:w w:val="95"/>
        </w:rPr>
        <w:t>containing</w:t>
      </w:r>
      <w:r>
        <w:rPr>
          <w:spacing w:val="-25"/>
          <w:w w:val="95"/>
        </w:rPr>
        <w:t> </w:t>
      </w:r>
      <w:r>
        <w:rPr>
          <w:w w:val="95"/>
        </w:rPr>
        <w:t>your</w:t>
      </w:r>
      <w:r>
        <w:rPr>
          <w:spacing w:val="-25"/>
          <w:w w:val="95"/>
        </w:rPr>
        <w:t> </w:t>
      </w:r>
      <w:r>
        <w:rPr>
          <w:spacing w:val="-3"/>
          <w:w w:val="95"/>
        </w:rPr>
        <w:t>key</w:t>
      </w:r>
      <w:r>
        <w:rPr>
          <w:spacing w:val="-25"/>
          <w:w w:val="95"/>
        </w:rPr>
        <w:t> </w:t>
      </w:r>
      <w:r>
        <w:rPr>
          <w:w w:val="95"/>
        </w:rPr>
        <w:t>which</w:t>
      </w:r>
      <w:r>
        <w:rPr>
          <w:spacing w:val="-24"/>
          <w:w w:val="95"/>
        </w:rPr>
        <w:t> </w:t>
      </w:r>
      <w:r>
        <w:rPr>
          <w:w w:val="95"/>
        </w:rPr>
        <w:t>you </w:t>
      </w:r>
      <w:r>
        <w:rPr/>
        <w:t>downloaded</w:t>
      </w:r>
      <w:r>
        <w:rPr>
          <w:spacing w:val="-26"/>
        </w:rPr>
        <w:t> </w:t>
      </w:r>
      <w:r>
        <w:rPr/>
        <w:t>from</w:t>
      </w:r>
      <w:r>
        <w:rPr>
          <w:spacing w:val="-26"/>
        </w:rPr>
        <w:t> </w:t>
      </w:r>
      <w:r>
        <w:rPr/>
        <w:t>the</w:t>
      </w:r>
      <w:r>
        <w:rPr>
          <w:spacing w:val="-26"/>
        </w:rPr>
        <w:t> </w:t>
      </w:r>
      <w:r>
        <w:rPr>
          <w:spacing w:val="-4"/>
        </w:rPr>
        <w:t>AWS</w:t>
      </w:r>
      <w:r>
        <w:rPr>
          <w:spacing w:val="-26"/>
        </w:rPr>
        <w:t> </w:t>
      </w:r>
      <w:r>
        <w:rPr/>
        <w:t>console),</w:t>
      </w:r>
      <w:r>
        <w:rPr>
          <w:spacing w:val="-26"/>
        </w:rPr>
        <w:t> </w:t>
      </w:r>
      <w:r>
        <w:rPr/>
        <w:t>add</w:t>
      </w:r>
      <w:r>
        <w:rPr>
          <w:spacing w:val="-26"/>
        </w:rPr>
        <w:t> </w:t>
      </w:r>
      <w:r>
        <w:rPr/>
        <w:t>its</w:t>
      </w:r>
      <w:r>
        <w:rPr>
          <w:spacing w:val="-26"/>
        </w:rPr>
        <w:t> </w:t>
      </w:r>
      <w:r>
        <w:rPr/>
        <w:t>location</w:t>
      </w:r>
      <w:r>
        <w:rPr>
          <w:spacing w:val="-25"/>
        </w:rPr>
        <w:t> </w:t>
      </w:r>
      <w:r>
        <w:rPr/>
        <w:t>to</w:t>
      </w:r>
      <w:r>
        <w:rPr>
          <w:spacing w:val="-26"/>
        </w:rPr>
        <w:t> </w:t>
      </w:r>
      <w:r>
        <w:rPr/>
        <w:t>the</w:t>
      </w:r>
      <w:r>
        <w:rPr>
          <w:spacing w:val="-25"/>
        </w:rPr>
        <w:t> </w:t>
      </w:r>
      <w:r>
        <w:rPr>
          <w:rFonts w:ascii="Courier New"/>
          <w:sz w:val="19"/>
        </w:rPr>
        <w:t>IDENTITY</w:t>
      </w:r>
      <w:r>
        <w:rPr>
          <w:rFonts w:ascii="Courier New"/>
          <w:spacing w:val="-82"/>
          <w:sz w:val="19"/>
        </w:rPr>
        <w:t> </w:t>
      </w:r>
      <w:r>
        <w:rPr>
          <w:rFonts w:ascii="Carlito"/>
        </w:rPr>
        <w:t>variable.</w:t>
      </w:r>
    </w:p>
    <w:p>
      <w:pPr>
        <w:pStyle w:val="BodyText"/>
        <w:spacing w:before="10"/>
        <w:rPr>
          <w:rFonts w:ascii="Carlito"/>
          <w:sz w:val="29"/>
        </w:rPr>
      </w:pPr>
    </w:p>
    <w:p>
      <w:pPr>
        <w:pStyle w:val="Heading4"/>
        <w:spacing w:before="1"/>
      </w:pPr>
      <w:r>
        <w:rPr/>
        <w:t>Bootstrapping a new node</w:t>
      </w:r>
    </w:p>
    <w:p>
      <w:pPr>
        <w:pStyle w:val="BodyText"/>
        <w:spacing w:line="254" w:lineRule="exact" w:before="124"/>
        <w:ind w:left="2160"/>
      </w:pPr>
      <w:r>
        <w:rPr>
          <w:rFonts w:ascii="Carlito"/>
        </w:rPr>
        <w:t>If you'd like to try </w:t>
      </w:r>
      <w:r>
        <w:rPr/>
        <w:t>out the demo repo on a Vagrant box, there is a suitable Vagrantfile</w:t>
      </w:r>
    </w:p>
    <w:p>
      <w:pPr>
        <w:pStyle w:val="BodyText"/>
        <w:spacing w:line="254" w:lineRule="exact"/>
        <w:ind w:left="2160"/>
        <w:rPr>
          <w:rFonts w:ascii="Carlito"/>
        </w:rPr>
      </w:pPr>
      <w:r>
        <w:rPr>
          <w:rFonts w:ascii="Carlito"/>
        </w:rPr>
        <w:t>included within the repo directory.</w:t>
      </w:r>
    </w:p>
    <w:p>
      <w:pPr>
        <w:pStyle w:val="BodyText"/>
        <w:rPr>
          <w:rFonts w:ascii="Carlito"/>
          <w:sz w:val="20"/>
        </w:rPr>
      </w:pPr>
    </w:p>
    <w:p>
      <w:pPr>
        <w:spacing w:line="235" w:lineRule="auto" w:before="149"/>
        <w:ind w:left="3346" w:right="2522" w:firstLine="0"/>
        <w:jc w:val="left"/>
        <w:rPr>
          <w:sz w:val="19"/>
        </w:rPr>
      </w:pPr>
      <w:r>
        <w:rPr/>
        <w:pict>
          <v:group style="position:absolute;margin-left:113.459999pt;margin-top:2.871509pt;width:7.6pt;height:31.6pt;mso-position-horizontal-relative:page;mso-position-vertical-relative:paragraph;z-index:15939584" coordorigin="2269,57" coordsize="152,632">
            <v:shape style="position:absolute;left:2271;top:59;width:148;height:628" coordorigin="2271,60" coordsize="148,628" path="m2419,648l2314,648,2314,104,2419,104,2419,60,2271,60,2271,104,2271,648,2271,688,2419,688,2419,648xe" filled="true" fillcolor="#000000" stroked="false">
              <v:path arrowok="t"/>
              <v:fill type="solid"/>
            </v:shape>
            <v:shape style="position:absolute;left:2271;top:59;width:148;height:628" coordorigin="2271,60" coordsize="148,628" path="m2271,60l2271,60,2419,60,2419,103,2314,103,2314,647,2419,647,2419,687,2343,687,2271,687,2271,60xe" filled="false" stroked="true" strokeweight=".216pt" strokecolor="#000000">
              <v:path arrowok="t"/>
              <v:stroke dashstyle="solid"/>
            </v:shape>
            <w10:wrap type="none"/>
          </v:group>
        </w:pict>
      </w:r>
      <w:r>
        <w:rPr/>
        <w:drawing>
          <wp:anchor distT="0" distB="0" distL="0" distR="0" allowOverlap="1" layoutInCell="1" locked="0" behindDoc="0" simplePos="0" relativeHeight="15940096">
            <wp:simplePos x="0" y="0"/>
            <wp:positionH relativeFrom="page">
              <wp:posOffset>1617370</wp:posOffset>
            </wp:positionH>
            <wp:positionV relativeFrom="paragraph">
              <wp:posOffset>77209</wp:posOffset>
            </wp:positionV>
            <wp:extent cx="382066" cy="307759"/>
            <wp:effectExtent l="0" t="0" r="0" b="0"/>
            <wp:wrapNone/>
            <wp:docPr id="179" name="image112.png"/>
            <wp:cNvGraphicFramePr>
              <a:graphicFrameLocks noChangeAspect="1"/>
            </wp:cNvGraphicFramePr>
            <a:graphic>
              <a:graphicData uri="http://schemas.openxmlformats.org/drawingml/2006/picture">
                <pic:pic>
                  <pic:nvPicPr>
                    <pic:cNvPr id="180" name="image112.png"/>
                    <pic:cNvPicPr/>
                  </pic:nvPicPr>
                  <pic:blipFill>
                    <a:blip r:embed="rId184" cstate="print"/>
                    <a:stretch>
                      <a:fillRect/>
                    </a:stretch>
                  </pic:blipFill>
                  <pic:spPr>
                    <a:xfrm>
                      <a:off x="0" y="0"/>
                      <a:ext cx="382066" cy="307759"/>
                    </a:xfrm>
                    <a:prstGeom prst="rect">
                      <a:avLst/>
                    </a:prstGeom>
                  </pic:spPr>
                </pic:pic>
              </a:graphicData>
            </a:graphic>
          </wp:anchor>
        </w:drawing>
      </w:r>
      <w:r>
        <w:rPr/>
        <w:pict>
          <v:group style="position:absolute;margin-left:490.450989pt;margin-top:2.871509pt;width:7.6pt;height:31.6pt;mso-position-horizontal-relative:page;mso-position-vertical-relative:paragraph;z-index:15940608" coordorigin="9809,57" coordsize="152,632">
            <v:shape style="position:absolute;left:9811;top:59;width:148;height:628" coordorigin="9811,60" coordsize="148,628" path="m9959,648l9959,104,9959,60,9811,60,9811,104,9916,104,9916,648,9811,648,9811,688,9959,688,9959,648xe" filled="true" fillcolor="#000000" stroked="false">
              <v:path arrowok="t"/>
              <v:fill type="solid"/>
            </v:shape>
            <v:shape style="position:absolute;left:9811;top:59;width:148;height:628" coordorigin="9811,60" coordsize="148,628" path="m9959,60l9959,60,9811,60,9811,103,9916,103,9916,647,9811,647,9811,687,9887,687,9959,687,9959,60xe" filled="false" stroked="true" strokeweight=".216pt" strokecolor="#000000">
              <v:path arrowok="t"/>
              <v:stroke dashstyle="solid"/>
            </v:shape>
            <w10:wrap type="none"/>
          </v:group>
        </w:pict>
      </w:r>
      <w:r>
        <w:rPr>
          <w:sz w:val="19"/>
        </w:rPr>
        <w:t>If</w:t>
      </w:r>
      <w:r>
        <w:rPr>
          <w:spacing w:val="-25"/>
          <w:sz w:val="19"/>
        </w:rPr>
        <w:t> </w:t>
      </w:r>
      <w:r>
        <w:rPr>
          <w:sz w:val="19"/>
        </w:rPr>
        <w:t>you</w:t>
      </w:r>
      <w:r>
        <w:rPr>
          <w:spacing w:val="-24"/>
          <w:sz w:val="19"/>
        </w:rPr>
        <w:t> </w:t>
      </w:r>
      <w:r>
        <w:rPr>
          <w:sz w:val="19"/>
        </w:rPr>
        <w:t>don't</w:t>
      </w:r>
      <w:r>
        <w:rPr>
          <w:spacing w:val="-25"/>
          <w:sz w:val="19"/>
        </w:rPr>
        <w:t> </w:t>
      </w:r>
      <w:r>
        <w:rPr>
          <w:sz w:val="19"/>
        </w:rPr>
        <w:t>have</w:t>
      </w:r>
      <w:r>
        <w:rPr>
          <w:spacing w:val="-24"/>
          <w:sz w:val="19"/>
        </w:rPr>
        <w:t> </w:t>
      </w:r>
      <w:r>
        <w:rPr>
          <w:spacing w:val="-3"/>
          <w:sz w:val="19"/>
        </w:rPr>
        <w:t>Vagrant</w:t>
      </w:r>
      <w:r>
        <w:rPr>
          <w:spacing w:val="-25"/>
          <w:sz w:val="19"/>
        </w:rPr>
        <w:t> </w:t>
      </w:r>
      <w:r>
        <w:rPr>
          <w:sz w:val="19"/>
        </w:rPr>
        <w:t>installed,</w:t>
      </w:r>
      <w:r>
        <w:rPr>
          <w:spacing w:val="-24"/>
          <w:sz w:val="19"/>
        </w:rPr>
        <w:t> </w:t>
      </w:r>
      <w:r>
        <w:rPr>
          <w:sz w:val="19"/>
        </w:rPr>
        <w:t>follow</w:t>
      </w:r>
      <w:r>
        <w:rPr>
          <w:spacing w:val="-25"/>
          <w:sz w:val="19"/>
        </w:rPr>
        <w:t> </w:t>
      </w:r>
      <w:r>
        <w:rPr>
          <w:sz w:val="19"/>
        </w:rPr>
        <w:t>the</w:t>
      </w:r>
      <w:r>
        <w:rPr>
          <w:spacing w:val="-24"/>
          <w:sz w:val="19"/>
        </w:rPr>
        <w:t> </w:t>
      </w:r>
      <w:r>
        <w:rPr>
          <w:sz w:val="19"/>
        </w:rPr>
        <w:t>instructions</w:t>
      </w:r>
      <w:r>
        <w:rPr>
          <w:spacing w:val="-25"/>
          <w:sz w:val="19"/>
        </w:rPr>
        <w:t> </w:t>
      </w:r>
      <w:r>
        <w:rPr>
          <w:sz w:val="19"/>
        </w:rPr>
        <w:t>in</w:t>
      </w:r>
      <w:r>
        <w:rPr>
          <w:spacing w:val="-25"/>
          <w:sz w:val="19"/>
        </w:rPr>
        <w:t> </w:t>
      </w:r>
      <w:r>
        <w:rPr>
          <w:sz w:val="19"/>
        </w:rPr>
        <w:t>the</w:t>
      </w:r>
      <w:r>
        <w:rPr>
          <w:spacing w:val="-24"/>
          <w:sz w:val="19"/>
        </w:rPr>
        <w:t> </w:t>
      </w:r>
      <w:r>
        <w:rPr>
          <w:rFonts w:ascii="Carlito"/>
          <w:i/>
          <w:sz w:val="19"/>
        </w:rPr>
        <w:t>Installing </w:t>
      </w:r>
      <w:r>
        <w:rPr>
          <w:rFonts w:ascii="Trebuchet MS"/>
          <w:i/>
          <w:w w:val="95"/>
          <w:sz w:val="19"/>
        </w:rPr>
        <w:t>VirtualBox</w:t>
      </w:r>
      <w:r>
        <w:rPr>
          <w:rFonts w:ascii="Trebuchet MS"/>
          <w:i/>
          <w:spacing w:val="-30"/>
          <w:w w:val="95"/>
          <w:sz w:val="19"/>
        </w:rPr>
        <w:t> </w:t>
      </w:r>
      <w:r>
        <w:rPr>
          <w:rFonts w:ascii="Trebuchet MS"/>
          <w:i/>
          <w:w w:val="95"/>
          <w:sz w:val="19"/>
        </w:rPr>
        <w:t>and</w:t>
      </w:r>
      <w:r>
        <w:rPr>
          <w:rFonts w:ascii="Trebuchet MS"/>
          <w:i/>
          <w:spacing w:val="-29"/>
          <w:w w:val="95"/>
          <w:sz w:val="19"/>
        </w:rPr>
        <w:t> </w:t>
      </w:r>
      <w:r>
        <w:rPr>
          <w:rFonts w:ascii="Trebuchet MS"/>
          <w:i/>
          <w:spacing w:val="-3"/>
          <w:w w:val="95"/>
          <w:sz w:val="19"/>
        </w:rPr>
        <w:t>Vagrant</w:t>
      </w:r>
      <w:r>
        <w:rPr>
          <w:rFonts w:ascii="Trebuchet MS"/>
          <w:i/>
          <w:spacing w:val="-29"/>
          <w:w w:val="95"/>
          <w:sz w:val="19"/>
        </w:rPr>
        <w:t> </w:t>
      </w:r>
      <w:r>
        <w:rPr>
          <w:w w:val="95"/>
          <w:sz w:val="19"/>
        </w:rPr>
        <w:t>section</w:t>
      </w:r>
      <w:r>
        <w:rPr>
          <w:spacing w:val="-25"/>
          <w:w w:val="95"/>
          <w:sz w:val="19"/>
        </w:rPr>
        <w:t> </w:t>
      </w:r>
      <w:r>
        <w:rPr>
          <w:w w:val="95"/>
          <w:sz w:val="19"/>
        </w:rPr>
        <w:t>of</w:t>
      </w:r>
      <w:r>
        <w:rPr>
          <w:spacing w:val="-24"/>
          <w:w w:val="95"/>
          <w:sz w:val="19"/>
        </w:rPr>
        <w:t> </w:t>
      </w:r>
      <w:r>
        <w:rPr>
          <w:rFonts w:ascii="Carlito"/>
          <w:i/>
          <w:w w:val="95"/>
          <w:sz w:val="19"/>
        </w:rPr>
        <w:t>Chapter</w:t>
      </w:r>
      <w:r>
        <w:rPr>
          <w:rFonts w:ascii="Carlito"/>
          <w:i/>
          <w:spacing w:val="-15"/>
          <w:w w:val="95"/>
          <w:sz w:val="19"/>
        </w:rPr>
        <w:t> </w:t>
      </w:r>
      <w:r>
        <w:rPr>
          <w:rFonts w:ascii="Carlito"/>
          <w:i/>
          <w:w w:val="95"/>
          <w:sz w:val="19"/>
        </w:rPr>
        <w:t>1</w:t>
      </w:r>
      <w:r>
        <w:rPr>
          <w:rFonts w:ascii="Carlito"/>
          <w:w w:val="95"/>
          <w:sz w:val="19"/>
        </w:rPr>
        <w:t>,</w:t>
      </w:r>
      <w:r>
        <w:rPr>
          <w:rFonts w:ascii="Carlito"/>
          <w:spacing w:val="-15"/>
          <w:w w:val="95"/>
          <w:sz w:val="19"/>
        </w:rPr>
        <w:t> </w:t>
      </w:r>
      <w:r>
        <w:rPr>
          <w:rFonts w:ascii="Trebuchet MS"/>
          <w:i/>
          <w:w w:val="95"/>
          <w:sz w:val="19"/>
        </w:rPr>
        <w:t>Getting</w:t>
      </w:r>
      <w:r>
        <w:rPr>
          <w:rFonts w:ascii="Trebuchet MS"/>
          <w:i/>
          <w:spacing w:val="-29"/>
          <w:w w:val="95"/>
          <w:sz w:val="19"/>
        </w:rPr>
        <w:t> </w:t>
      </w:r>
      <w:r>
        <w:rPr>
          <w:rFonts w:ascii="Trebuchet MS"/>
          <w:i/>
          <w:w w:val="95"/>
          <w:sz w:val="19"/>
        </w:rPr>
        <w:t>Started</w:t>
      </w:r>
      <w:r>
        <w:rPr>
          <w:rFonts w:ascii="Trebuchet MS"/>
          <w:i/>
          <w:spacing w:val="-30"/>
          <w:w w:val="95"/>
          <w:sz w:val="19"/>
        </w:rPr>
        <w:t> </w:t>
      </w:r>
      <w:r>
        <w:rPr>
          <w:rFonts w:ascii="Trebuchet MS"/>
          <w:i/>
          <w:w w:val="95"/>
          <w:sz w:val="19"/>
        </w:rPr>
        <w:t>with</w:t>
      </w:r>
      <w:r>
        <w:rPr>
          <w:rFonts w:ascii="Trebuchet MS"/>
          <w:i/>
          <w:spacing w:val="-29"/>
          <w:w w:val="95"/>
          <w:sz w:val="19"/>
        </w:rPr>
        <w:t> </w:t>
      </w:r>
      <w:r>
        <w:rPr>
          <w:rFonts w:ascii="Trebuchet MS"/>
          <w:i/>
          <w:w w:val="95"/>
          <w:sz w:val="19"/>
        </w:rPr>
        <w:t>Puppet</w:t>
      </w:r>
      <w:r>
        <w:rPr>
          <w:rFonts w:ascii="Trebuchet MS"/>
          <w:i/>
          <w:spacing w:val="-29"/>
          <w:w w:val="95"/>
          <w:sz w:val="19"/>
        </w:rPr>
        <w:t> </w:t>
      </w:r>
      <w:r>
        <w:rPr>
          <w:w w:val="95"/>
          <w:sz w:val="19"/>
        </w:rPr>
        <w:t>first.</w:t>
      </w:r>
    </w:p>
    <w:p>
      <w:pPr>
        <w:pStyle w:val="BodyText"/>
        <w:rPr>
          <w:sz w:val="18"/>
        </w:rPr>
      </w:pPr>
    </w:p>
    <w:p>
      <w:pPr>
        <w:pStyle w:val="BodyText"/>
        <w:spacing w:before="10"/>
        <w:rPr>
          <w:sz w:val="22"/>
        </w:rPr>
      </w:pPr>
    </w:p>
    <w:p>
      <w:pPr>
        <w:pStyle w:val="Heading5"/>
      </w:pPr>
      <w:r>
        <w:rPr/>
        <w:t>Bootstrapping a Vagrant VM</w:t>
      </w:r>
    </w:p>
    <w:p>
      <w:pPr>
        <w:pStyle w:val="BodyText"/>
        <w:spacing w:before="46"/>
        <w:ind w:left="2160"/>
      </w:pPr>
      <w:r>
        <w:rPr>
          <w:rFonts w:ascii="Carlito"/>
        </w:rPr>
        <w:t>Run the following </w:t>
      </w:r>
      <w:r>
        <w:rPr/>
        <w:t>command in the repo directory to start your Vagrant VM:</w:t>
      </w:r>
    </w:p>
    <w:p>
      <w:pPr>
        <w:pStyle w:val="BodyText"/>
        <w:spacing w:before="10"/>
        <w:rPr>
          <w:sz w:val="15"/>
        </w:rPr>
      </w:pPr>
    </w:p>
    <w:p>
      <w:pPr>
        <w:spacing w:before="0"/>
        <w:ind w:left="2520" w:right="0" w:firstLine="0"/>
        <w:jc w:val="left"/>
        <w:rPr>
          <w:rFonts w:ascii="Courier New"/>
          <w:b/>
          <w:sz w:val="18"/>
        </w:rPr>
      </w:pPr>
      <w:r>
        <w:rPr>
          <w:rFonts w:ascii="Courier New"/>
          <w:b/>
          <w:sz w:val="18"/>
        </w:rPr>
        <w:t>scripts/start_vagrant.sh</w:t>
      </w:r>
    </w:p>
    <w:p>
      <w:pPr>
        <w:pStyle w:val="BodyText"/>
        <w:spacing w:before="3"/>
        <w:rPr>
          <w:rFonts w:ascii="Courier New"/>
          <w:b/>
          <w:sz w:val="28"/>
        </w:rPr>
      </w:pPr>
    </w:p>
    <w:p>
      <w:pPr>
        <w:pStyle w:val="Heading5"/>
      </w:pPr>
      <w:r>
        <w:rPr/>
        <w:t>Bootstrapping physical or cloud nodes</w:t>
      </w:r>
    </w:p>
    <w:p>
      <w:pPr>
        <w:pStyle w:val="BodyText"/>
        <w:spacing w:line="235" w:lineRule="auto" w:before="51"/>
        <w:ind w:left="2160" w:right="2146"/>
        <w:rPr>
          <w:rFonts w:ascii="Carlito"/>
        </w:rPr>
      </w:pPr>
      <w:r>
        <w:rPr/>
        <w:t>Alternatively,</w:t>
      </w:r>
      <w:r>
        <w:rPr>
          <w:spacing w:val="-23"/>
        </w:rPr>
        <w:t> </w:t>
      </w:r>
      <w:r>
        <w:rPr/>
        <w:t>you</w:t>
      </w:r>
      <w:r>
        <w:rPr>
          <w:spacing w:val="-24"/>
        </w:rPr>
        <w:t> </w:t>
      </w:r>
      <w:r>
        <w:rPr/>
        <w:t>can</w:t>
      </w:r>
      <w:r>
        <w:rPr>
          <w:spacing w:val="-22"/>
        </w:rPr>
        <w:t> </w:t>
      </w:r>
      <w:r>
        <w:rPr>
          <w:rFonts w:ascii="Carlito"/>
        </w:rPr>
        <w:t>bootstrap</w:t>
      </w:r>
      <w:r>
        <w:rPr>
          <w:rFonts w:ascii="Carlito"/>
          <w:spacing w:val="-13"/>
        </w:rPr>
        <w:t> </w:t>
      </w:r>
      <w:r>
        <w:rPr>
          <w:rFonts w:ascii="Carlito"/>
        </w:rPr>
        <w:t>a</w:t>
      </w:r>
      <w:r>
        <w:rPr>
          <w:rFonts w:ascii="Carlito"/>
          <w:spacing w:val="-12"/>
        </w:rPr>
        <w:t> </w:t>
      </w:r>
      <w:r>
        <w:rPr>
          <w:rFonts w:ascii="Carlito"/>
        </w:rPr>
        <w:t>physical</w:t>
      </w:r>
      <w:r>
        <w:rPr>
          <w:rFonts w:ascii="Carlito"/>
          <w:spacing w:val="-13"/>
        </w:rPr>
        <w:t> </w:t>
      </w:r>
      <w:r>
        <w:rPr>
          <w:rFonts w:ascii="Carlito"/>
        </w:rPr>
        <w:t>or</w:t>
      </w:r>
      <w:r>
        <w:rPr>
          <w:rFonts w:ascii="Carlito"/>
          <w:spacing w:val="-12"/>
        </w:rPr>
        <w:t> </w:t>
      </w:r>
      <w:r>
        <w:rPr>
          <w:rFonts w:ascii="Carlito"/>
        </w:rPr>
        <w:t>cloud</w:t>
      </w:r>
      <w:r>
        <w:rPr>
          <w:rFonts w:ascii="Carlito"/>
          <w:spacing w:val="-12"/>
        </w:rPr>
        <w:t> </w:t>
      </w:r>
      <w:r>
        <w:rPr>
          <w:rFonts w:ascii="Carlito"/>
        </w:rPr>
        <w:t>node</w:t>
      </w:r>
      <w:r>
        <w:rPr>
          <w:rFonts w:ascii="Carlito"/>
          <w:spacing w:val="-13"/>
        </w:rPr>
        <w:t> </w:t>
      </w:r>
      <w:r>
        <w:rPr>
          <w:rFonts w:ascii="Carlito"/>
        </w:rPr>
        <w:t>using</w:t>
      </w:r>
      <w:r>
        <w:rPr>
          <w:rFonts w:ascii="Carlito"/>
          <w:spacing w:val="-12"/>
        </w:rPr>
        <w:t> </w:t>
      </w:r>
      <w:r>
        <w:rPr>
          <w:rFonts w:ascii="Carlito"/>
        </w:rPr>
        <w:t>the</w:t>
      </w:r>
      <w:r>
        <w:rPr>
          <w:rFonts w:ascii="Carlito"/>
          <w:spacing w:val="-12"/>
        </w:rPr>
        <w:t> </w:t>
      </w:r>
      <w:r>
        <w:rPr>
          <w:rFonts w:ascii="Carlito"/>
        </w:rPr>
        <w:t>repo.</w:t>
      </w:r>
      <w:r>
        <w:rPr>
          <w:rFonts w:ascii="Carlito"/>
          <w:spacing w:val="-12"/>
        </w:rPr>
        <w:t> </w:t>
      </w:r>
      <w:r>
        <w:rPr>
          <w:rFonts w:ascii="Carlito"/>
        </w:rPr>
        <w:t>All</w:t>
      </w:r>
      <w:r>
        <w:rPr>
          <w:rFonts w:ascii="Carlito"/>
          <w:spacing w:val="-12"/>
        </w:rPr>
        <w:t> </w:t>
      </w:r>
      <w:r>
        <w:rPr>
          <w:rFonts w:ascii="Carlito"/>
        </w:rPr>
        <w:t>you</w:t>
      </w:r>
      <w:r>
        <w:rPr>
          <w:rFonts w:ascii="Carlito"/>
          <w:spacing w:val="-12"/>
        </w:rPr>
        <w:t> </w:t>
      </w:r>
      <w:r>
        <w:rPr>
          <w:rFonts w:ascii="Carlito"/>
        </w:rPr>
        <w:t>will</w:t>
      </w:r>
      <w:r>
        <w:rPr>
          <w:rFonts w:ascii="Carlito"/>
          <w:spacing w:val="-12"/>
        </w:rPr>
        <w:t> </w:t>
      </w:r>
      <w:r>
        <w:rPr>
          <w:rFonts w:ascii="Carlito"/>
        </w:rPr>
        <w:t>need</w:t>
      </w:r>
      <w:r>
        <w:rPr>
          <w:rFonts w:ascii="Carlito"/>
          <w:spacing w:val="-12"/>
        </w:rPr>
        <w:t> </w:t>
      </w:r>
      <w:r>
        <w:rPr>
          <w:rFonts w:ascii="Carlito"/>
        </w:rPr>
        <w:t>is the IP address or DNS name of the target</w:t>
      </w:r>
      <w:r>
        <w:rPr>
          <w:rFonts w:ascii="Carlito"/>
          <w:spacing w:val="-7"/>
        </w:rPr>
        <w:t> </w:t>
      </w:r>
      <w:r>
        <w:rPr>
          <w:rFonts w:ascii="Carlito"/>
        </w:rPr>
        <w:t>node.</w:t>
      </w:r>
    </w:p>
    <w:p>
      <w:pPr>
        <w:pStyle w:val="BodyText"/>
        <w:spacing w:line="235" w:lineRule="auto" w:before="174"/>
        <w:ind w:left="2160" w:right="2522" w:hanging="1"/>
        <w:rPr>
          <w:rFonts w:ascii="Carlito"/>
        </w:rPr>
      </w:pPr>
      <w:r>
        <w:rPr>
          <w:rFonts w:ascii="Carlito"/>
        </w:rPr>
        <w:t>Run the following command from the Puppet repo, replacing </w:t>
      </w:r>
      <w:r>
        <w:rPr>
          <w:rFonts w:ascii="Courier New"/>
          <w:sz w:val="19"/>
        </w:rPr>
        <w:t>TARGET_SERVER</w:t>
      </w:r>
      <w:r>
        <w:rPr>
          <w:rFonts w:ascii="Courier New"/>
          <w:spacing w:val="-70"/>
          <w:sz w:val="19"/>
        </w:rPr>
        <w:t> </w:t>
      </w:r>
      <w:r>
        <w:rPr>
          <w:rFonts w:ascii="Carlito"/>
        </w:rPr>
        <w:t>with the address or name of the node, and </w:t>
      </w:r>
      <w:r>
        <w:rPr>
          <w:rFonts w:ascii="Courier New"/>
          <w:sz w:val="19"/>
        </w:rPr>
        <w:t>HOSTNAME </w:t>
      </w:r>
      <w:r>
        <w:rPr>
          <w:rFonts w:ascii="Carlito"/>
        </w:rPr>
        <w:t>with the hostname that you want to set </w:t>
      </w:r>
      <w:r>
        <w:rPr/>
        <w:t>(for example </w:t>
      </w:r>
      <w:r>
        <w:rPr>
          <w:rFonts w:ascii="Courier New"/>
          <w:sz w:val="19"/>
        </w:rPr>
        <w:t>demo</w:t>
      </w:r>
      <w:r>
        <w:rPr>
          <w:rFonts w:ascii="Carlito"/>
        </w:rPr>
        <w:t>):</w:t>
      </w:r>
    </w:p>
    <w:p>
      <w:pPr>
        <w:spacing w:before="183"/>
        <w:ind w:left="2520" w:right="0" w:firstLine="0"/>
        <w:jc w:val="left"/>
        <w:rPr>
          <w:rFonts w:ascii="Courier New"/>
          <w:b/>
          <w:sz w:val="18"/>
        </w:rPr>
      </w:pPr>
      <w:r>
        <w:rPr>
          <w:rFonts w:ascii="Courier New"/>
          <w:b/>
          <w:sz w:val="18"/>
        </w:rPr>
        <w:t>scripts/puppify TARGET_SERVER HOSTNAME</w:t>
      </w:r>
    </w:p>
    <w:p>
      <w:pPr>
        <w:pStyle w:val="BodyText"/>
        <w:spacing w:line="244" w:lineRule="auto" w:before="171"/>
        <w:ind w:left="2160" w:right="2212"/>
        <w:rPr>
          <w:rFonts w:ascii="Carlito"/>
        </w:rPr>
      </w:pPr>
      <w:r>
        <w:rPr>
          <w:rFonts w:ascii="Carlito"/>
          <w:spacing w:val="-6"/>
        </w:rPr>
        <w:t>You </w:t>
      </w:r>
      <w:r>
        <w:rPr>
          <w:rFonts w:ascii="Carlito"/>
        </w:rPr>
        <w:t>will see some output related to copying the bootstrap script, installing the Puppet </w:t>
      </w:r>
      <w:r>
        <w:rPr/>
        <w:t>package,</w:t>
      </w:r>
      <w:r>
        <w:rPr>
          <w:spacing w:val="-37"/>
        </w:rPr>
        <w:t> </w:t>
      </w:r>
      <w:r>
        <w:rPr/>
        <w:t>cloning</w:t>
      </w:r>
      <w:r>
        <w:rPr>
          <w:spacing w:val="-36"/>
        </w:rPr>
        <w:t> </w:t>
      </w:r>
      <w:r>
        <w:rPr/>
        <w:t>the</w:t>
      </w:r>
      <w:r>
        <w:rPr>
          <w:spacing w:val="-37"/>
        </w:rPr>
        <w:t> </w:t>
      </w:r>
      <w:r>
        <w:rPr/>
        <w:t>repo,</w:t>
      </w:r>
      <w:r>
        <w:rPr>
          <w:spacing w:val="-36"/>
        </w:rPr>
        <w:t> </w:t>
      </w:r>
      <w:r>
        <w:rPr/>
        <w:t>installing</w:t>
      </w:r>
      <w:r>
        <w:rPr>
          <w:spacing w:val="-36"/>
        </w:rPr>
        <w:t> </w:t>
      </w:r>
      <w:r>
        <w:rPr/>
        <w:t>the</w:t>
      </w:r>
      <w:r>
        <w:rPr>
          <w:spacing w:val="-37"/>
        </w:rPr>
        <w:t> </w:t>
      </w:r>
      <w:r>
        <w:rPr/>
        <w:t>Forge</w:t>
      </w:r>
      <w:r>
        <w:rPr>
          <w:spacing w:val="-36"/>
        </w:rPr>
        <w:t> </w:t>
      </w:r>
      <w:r>
        <w:rPr/>
        <w:t>modules,</w:t>
      </w:r>
      <w:r>
        <w:rPr>
          <w:spacing w:val="-36"/>
        </w:rPr>
        <w:t> </w:t>
      </w:r>
      <w:r>
        <w:rPr/>
        <w:t>and</w:t>
      </w:r>
      <w:r>
        <w:rPr>
          <w:spacing w:val="-37"/>
        </w:rPr>
        <w:t> </w:t>
      </w:r>
      <w:r>
        <w:rPr/>
        <w:t>running</w:t>
      </w:r>
      <w:r>
        <w:rPr>
          <w:spacing w:val="-36"/>
        </w:rPr>
        <w:t> </w:t>
      </w:r>
      <w:r>
        <w:rPr/>
        <w:t>Puppet</w:t>
      </w:r>
      <w:r>
        <w:rPr>
          <w:spacing w:val="-36"/>
        </w:rPr>
        <w:t> </w:t>
      </w:r>
      <w:r>
        <w:rPr/>
        <w:t>for</w:t>
      </w:r>
      <w:r>
        <w:rPr>
          <w:spacing w:val="-37"/>
        </w:rPr>
        <w:t> </w:t>
      </w:r>
      <w:r>
        <w:rPr/>
        <w:t>the</w:t>
      </w:r>
      <w:r>
        <w:rPr>
          <w:spacing w:val="-37"/>
        </w:rPr>
        <w:t> </w:t>
      </w:r>
      <w:r>
        <w:rPr/>
        <w:t>first time.</w:t>
      </w:r>
      <w:r>
        <w:rPr>
          <w:spacing w:val="-41"/>
        </w:rPr>
        <w:t> </w:t>
      </w:r>
      <w:r>
        <w:rPr/>
        <w:t>Once</w:t>
      </w:r>
      <w:r>
        <w:rPr>
          <w:spacing w:val="-40"/>
        </w:rPr>
        <w:t> </w:t>
      </w:r>
      <w:r>
        <w:rPr/>
        <w:t>this</w:t>
      </w:r>
      <w:r>
        <w:rPr>
          <w:spacing w:val="-40"/>
        </w:rPr>
        <w:t> </w:t>
      </w:r>
      <w:r>
        <w:rPr/>
        <w:t>is</w:t>
      </w:r>
      <w:r>
        <w:rPr>
          <w:spacing w:val="-41"/>
        </w:rPr>
        <w:t> </w:t>
      </w:r>
      <w:r>
        <w:rPr/>
        <w:t>completed,</w:t>
      </w:r>
      <w:r>
        <w:rPr>
          <w:spacing w:val="-40"/>
        </w:rPr>
        <w:t> </w:t>
      </w:r>
      <w:r>
        <w:rPr/>
        <w:t>the</w:t>
      </w:r>
      <w:r>
        <w:rPr>
          <w:spacing w:val="-40"/>
        </w:rPr>
        <w:t> </w:t>
      </w:r>
      <w:r>
        <w:rPr/>
        <w:t>node</w:t>
      </w:r>
      <w:r>
        <w:rPr>
          <w:spacing w:val="-41"/>
        </w:rPr>
        <w:t> </w:t>
      </w:r>
      <w:r>
        <w:rPr/>
        <w:t>should</w:t>
      </w:r>
      <w:r>
        <w:rPr>
          <w:spacing w:val="-40"/>
        </w:rPr>
        <w:t> </w:t>
      </w:r>
      <w:r>
        <w:rPr/>
        <w:t>be</w:t>
      </w:r>
      <w:r>
        <w:rPr>
          <w:spacing w:val="-40"/>
        </w:rPr>
        <w:t> </w:t>
      </w:r>
      <w:r>
        <w:rPr>
          <w:spacing w:val="-3"/>
        </w:rPr>
        <w:t>ready,</w:t>
      </w:r>
      <w:r>
        <w:rPr>
          <w:spacing w:val="-40"/>
        </w:rPr>
        <w:t> </w:t>
      </w:r>
      <w:r>
        <w:rPr/>
        <w:t>and</w:t>
      </w:r>
      <w:r>
        <w:rPr>
          <w:spacing w:val="-41"/>
        </w:rPr>
        <w:t> </w:t>
      </w:r>
      <w:r>
        <w:rPr/>
        <w:t>you</w:t>
      </w:r>
      <w:r>
        <w:rPr>
          <w:spacing w:val="-40"/>
        </w:rPr>
        <w:t> </w:t>
      </w:r>
      <w:r>
        <w:rPr/>
        <w:t>can</w:t>
      </w:r>
      <w:r>
        <w:rPr>
          <w:spacing w:val="-40"/>
        </w:rPr>
        <w:t> </w:t>
      </w:r>
      <w:r>
        <w:rPr/>
        <w:t>try</w:t>
      </w:r>
      <w:r>
        <w:rPr>
          <w:spacing w:val="-41"/>
        </w:rPr>
        <w:t> </w:t>
      </w:r>
      <w:r>
        <w:rPr/>
        <w:t>logging</w:t>
      </w:r>
      <w:r>
        <w:rPr>
          <w:spacing w:val="-40"/>
        </w:rPr>
        <w:t> </w:t>
      </w:r>
      <w:r>
        <w:rPr/>
        <w:t>in</w:t>
      </w:r>
      <w:r>
        <w:rPr>
          <w:spacing w:val="-40"/>
        </w:rPr>
        <w:t> </w:t>
      </w:r>
      <w:r>
        <w:rPr/>
        <w:t>to</w:t>
      </w:r>
      <w:r>
        <w:rPr>
          <w:spacing w:val="-41"/>
        </w:rPr>
        <w:t> </w:t>
      </w:r>
      <w:r>
        <w:rPr/>
        <w:t>it</w:t>
      </w:r>
      <w:r>
        <w:rPr>
          <w:spacing w:val="-40"/>
        </w:rPr>
        <w:t> </w:t>
      </w:r>
      <w:r>
        <w:rPr/>
        <w:t>using </w:t>
      </w:r>
      <w:r>
        <w:rPr>
          <w:rFonts w:ascii="Carlito"/>
        </w:rPr>
        <w:t>your own SSH</w:t>
      </w:r>
      <w:r>
        <w:rPr>
          <w:rFonts w:ascii="Carlito"/>
          <w:spacing w:val="-3"/>
        </w:rPr>
        <w:t> </w:t>
      </w:r>
      <w:r>
        <w:rPr>
          <w:rFonts w:ascii="Carlito"/>
        </w:rPr>
        <w:t>account.</w:t>
      </w:r>
    </w:p>
    <w:p>
      <w:pPr>
        <w:spacing w:after="0" w:line="244" w:lineRule="auto"/>
        <w:rPr>
          <w:rFonts w:ascii="Carlito"/>
        </w:rPr>
        <w:sectPr>
          <w:pgSz w:w="12240" w:h="15840"/>
          <w:pgMar w:header="0" w:footer="2312" w:top="1500" w:bottom="2500" w:left="0" w:right="0"/>
        </w:sectPr>
      </w:pPr>
    </w:p>
    <w:p>
      <w:pPr>
        <w:pStyle w:val="BodyText"/>
        <w:spacing w:before="11"/>
        <w:rPr>
          <w:rFonts w:ascii="Carlito"/>
          <w:sz w:val="27"/>
        </w:rPr>
      </w:pPr>
    </w:p>
    <w:p>
      <w:pPr>
        <w:spacing w:after="0"/>
        <w:rPr>
          <w:rFonts w:ascii="Carlito"/>
          <w:sz w:val="27"/>
        </w:rPr>
        <w:sectPr>
          <w:pgSz w:w="12240" w:h="15840"/>
          <w:pgMar w:header="0" w:footer="2312" w:top="1500" w:bottom="2500" w:left="0" w:right="0"/>
        </w:sectPr>
      </w:pPr>
    </w:p>
    <w:p>
      <w:pPr>
        <w:pStyle w:val="BodyText"/>
        <w:spacing w:before="1"/>
        <w:rPr>
          <w:rFonts w:ascii="Carlito"/>
          <w:sz w:val="36"/>
        </w:rPr>
      </w:pPr>
    </w:p>
    <w:p>
      <w:pPr>
        <w:pStyle w:val="Heading5"/>
      </w:pPr>
      <w:r>
        <w:rPr/>
        <w:pict>
          <v:line style="position:absolute;mso-position-horizontal-relative:page;mso-position-vertical-relative:paragraph;z-index:15941120" from="108.621002pt,-7.621181pt" to="504.621002pt,-7.621181pt" stroked="true" strokeweight=".5pt" strokecolor="#000000">
            <v:stroke dashstyle="solid"/>
            <w10:wrap type="none"/>
          </v:line>
        </w:pict>
      </w:r>
      <w:bookmarkStart w:name="Using other distributions and providers" w:id="529"/>
      <w:bookmarkEnd w:id="529"/>
      <w:r>
        <w:rPr/>
      </w:r>
      <w:bookmarkStart w:name="Summary" w:id="530"/>
      <w:bookmarkEnd w:id="530"/>
      <w:r>
        <w:rPr/>
      </w:r>
      <w:bookmarkStart w:name="_bookmark205" w:id="531"/>
      <w:bookmarkEnd w:id="531"/>
      <w:r>
        <w:rPr/>
      </w:r>
      <w:r>
        <w:rPr/>
        <w:t>Using other distributions and providers</w:t>
      </w:r>
    </w:p>
    <w:p>
      <w:pPr>
        <w:spacing w:before="63"/>
        <w:ind w:left="2138" w:right="2126" w:firstLine="0"/>
        <w:jc w:val="center"/>
        <w:rPr>
          <w:rFonts w:ascii="Carlito"/>
          <w:i/>
          <w:sz w:val="18"/>
        </w:rPr>
      </w:pPr>
      <w:r>
        <w:rPr/>
        <w:br w:type="column"/>
      </w:r>
      <w:r>
        <w:rPr>
          <w:rFonts w:ascii="Carlito"/>
          <w:i/>
          <w:sz w:val="18"/>
        </w:rPr>
        <w:t>Chapter 12</w:t>
      </w:r>
    </w:p>
    <w:p>
      <w:pPr>
        <w:spacing w:after="0"/>
        <w:jc w:val="center"/>
        <w:rPr>
          <w:rFonts w:ascii="Carlito"/>
          <w:sz w:val="18"/>
        </w:rPr>
        <w:sectPr>
          <w:type w:val="continuous"/>
          <w:pgSz w:w="12240" w:h="15840"/>
          <w:pgMar w:top="560" w:bottom="280" w:left="0" w:right="0"/>
          <w:cols w:num="2" w:equalWidth="0">
            <w:col w:w="7027" w:space="105"/>
            <w:col w:w="5108"/>
          </w:cols>
        </w:sectPr>
      </w:pPr>
    </w:p>
    <w:p>
      <w:pPr>
        <w:pStyle w:val="BodyText"/>
        <w:spacing w:line="242" w:lineRule="auto" w:before="47"/>
        <w:ind w:left="2159" w:right="2200"/>
        <w:rPr>
          <w:rFonts w:ascii="Carlito"/>
        </w:rPr>
      </w:pPr>
      <w:r>
        <w:rPr>
          <w:rFonts w:ascii="Carlito"/>
        </w:rPr>
        <w:t>The</w:t>
      </w:r>
      <w:r>
        <w:rPr>
          <w:rFonts w:ascii="Carlito"/>
          <w:spacing w:val="-2"/>
        </w:rPr>
        <w:t> </w:t>
      </w:r>
      <w:r>
        <w:rPr>
          <w:rFonts w:ascii="Courier New"/>
          <w:sz w:val="19"/>
        </w:rPr>
        <w:t>puppify</w:t>
      </w:r>
      <w:r>
        <w:rPr>
          <w:rFonts w:ascii="Courier New"/>
          <w:spacing w:val="-69"/>
          <w:sz w:val="19"/>
        </w:rPr>
        <w:t> </w:t>
      </w:r>
      <w:r>
        <w:rPr>
          <w:rFonts w:ascii="Carlito"/>
        </w:rPr>
        <w:t>and</w:t>
      </w:r>
      <w:r>
        <w:rPr>
          <w:rFonts w:ascii="Carlito"/>
          <w:spacing w:val="-2"/>
        </w:rPr>
        <w:t> </w:t>
      </w:r>
      <w:r>
        <w:rPr>
          <w:rFonts w:ascii="Courier New"/>
          <w:sz w:val="19"/>
        </w:rPr>
        <w:t>bootstrap</w:t>
      </w:r>
      <w:r>
        <w:rPr>
          <w:rFonts w:ascii="Courier New"/>
          <w:spacing w:val="-69"/>
          <w:sz w:val="19"/>
        </w:rPr>
        <w:t> </w:t>
      </w:r>
      <w:r>
        <w:rPr>
          <w:rFonts w:ascii="Carlito"/>
        </w:rPr>
        <w:t>scripts</w:t>
      </w:r>
      <w:r>
        <w:rPr>
          <w:rFonts w:ascii="Carlito"/>
          <w:spacing w:val="-2"/>
        </w:rPr>
        <w:t> </w:t>
      </w:r>
      <w:r>
        <w:rPr>
          <w:rFonts w:ascii="Carlito"/>
        </w:rPr>
        <w:t>included</w:t>
      </w:r>
      <w:r>
        <w:rPr>
          <w:rFonts w:ascii="Carlito"/>
          <w:spacing w:val="-3"/>
        </w:rPr>
        <w:t> </w:t>
      </w:r>
      <w:r>
        <w:rPr>
          <w:rFonts w:ascii="Carlito"/>
        </w:rPr>
        <w:t>with</w:t>
      </w:r>
      <w:r>
        <w:rPr>
          <w:rFonts w:ascii="Carlito"/>
          <w:spacing w:val="-2"/>
        </w:rPr>
        <w:t> </w:t>
      </w:r>
      <w:r>
        <w:rPr>
          <w:rFonts w:ascii="Carlito"/>
        </w:rPr>
        <w:t>the</w:t>
      </w:r>
      <w:r>
        <w:rPr>
          <w:rFonts w:ascii="Carlito"/>
          <w:spacing w:val="-2"/>
        </w:rPr>
        <w:t> </w:t>
      </w:r>
      <w:r>
        <w:rPr>
          <w:rFonts w:ascii="Carlito"/>
        </w:rPr>
        <w:t>demo</w:t>
      </w:r>
      <w:r>
        <w:rPr>
          <w:rFonts w:ascii="Carlito"/>
          <w:spacing w:val="-3"/>
        </w:rPr>
        <w:t> </w:t>
      </w:r>
      <w:r>
        <w:rPr>
          <w:rFonts w:ascii="Carlito"/>
        </w:rPr>
        <w:t>repo</w:t>
      </w:r>
      <w:r>
        <w:rPr>
          <w:rFonts w:ascii="Carlito"/>
          <w:spacing w:val="-2"/>
        </w:rPr>
        <w:t> </w:t>
      </w:r>
      <w:r>
        <w:rPr>
          <w:rFonts w:ascii="Carlito"/>
        </w:rPr>
        <w:t>will</w:t>
      </w:r>
      <w:r>
        <w:rPr>
          <w:rFonts w:ascii="Carlito"/>
          <w:spacing w:val="-2"/>
        </w:rPr>
        <w:t> </w:t>
      </w:r>
      <w:r>
        <w:rPr>
          <w:rFonts w:ascii="Carlito"/>
        </w:rPr>
        <w:t>work</w:t>
      </w:r>
      <w:r>
        <w:rPr>
          <w:rFonts w:ascii="Carlito"/>
          <w:spacing w:val="-3"/>
        </w:rPr>
        <w:t> </w:t>
      </w:r>
      <w:r>
        <w:rPr>
          <w:rFonts w:ascii="Carlito"/>
        </w:rPr>
        <w:t>for</w:t>
      </w:r>
      <w:r>
        <w:rPr>
          <w:rFonts w:ascii="Carlito"/>
          <w:spacing w:val="-3"/>
        </w:rPr>
        <w:t> </w:t>
      </w:r>
      <w:r>
        <w:rPr>
          <w:rFonts w:ascii="Carlito"/>
        </w:rPr>
        <w:t>an</w:t>
      </w:r>
      <w:r>
        <w:rPr>
          <w:rFonts w:ascii="Carlito"/>
          <w:spacing w:val="-3"/>
        </w:rPr>
        <w:t> </w:t>
      </w:r>
      <w:r>
        <w:rPr>
          <w:rFonts w:ascii="Carlito"/>
        </w:rPr>
        <w:t>Ubuntu </w:t>
      </w:r>
      <w:r>
        <w:rPr/>
        <w:t>node</w:t>
      </w:r>
      <w:r>
        <w:rPr>
          <w:spacing w:val="-43"/>
        </w:rPr>
        <w:t> </w:t>
      </w:r>
      <w:r>
        <w:rPr/>
        <w:t>on</w:t>
      </w:r>
      <w:r>
        <w:rPr>
          <w:spacing w:val="-43"/>
        </w:rPr>
        <w:t> </w:t>
      </w:r>
      <w:r>
        <w:rPr/>
        <w:t>Amazon</w:t>
      </w:r>
      <w:r>
        <w:rPr>
          <w:spacing w:val="-43"/>
        </w:rPr>
        <w:t> </w:t>
      </w:r>
      <w:r>
        <w:rPr/>
        <w:t>EC2,</w:t>
      </w:r>
      <w:r>
        <w:rPr>
          <w:spacing w:val="-43"/>
        </w:rPr>
        <w:t> </w:t>
      </w:r>
      <w:r>
        <w:rPr/>
        <w:t>but</w:t>
      </w:r>
      <w:r>
        <w:rPr>
          <w:spacing w:val="-43"/>
        </w:rPr>
        <w:t> </w:t>
      </w:r>
      <w:r>
        <w:rPr/>
        <w:t>you</w:t>
      </w:r>
      <w:r>
        <w:rPr>
          <w:spacing w:val="-43"/>
        </w:rPr>
        <w:t> </w:t>
      </w:r>
      <w:r>
        <w:rPr/>
        <w:t>can</w:t>
      </w:r>
      <w:r>
        <w:rPr>
          <w:spacing w:val="-42"/>
        </w:rPr>
        <w:t> </w:t>
      </w:r>
      <w:r>
        <w:rPr/>
        <w:t>modify</w:t>
      </w:r>
      <w:r>
        <w:rPr>
          <w:spacing w:val="-43"/>
        </w:rPr>
        <w:t> </w:t>
      </w:r>
      <w:r>
        <w:rPr/>
        <w:t>them</w:t>
      </w:r>
      <w:r>
        <w:rPr>
          <w:spacing w:val="-42"/>
        </w:rPr>
        <w:t> </w:t>
      </w:r>
      <w:r>
        <w:rPr/>
        <w:t>to</w:t>
      </w:r>
      <w:r>
        <w:rPr>
          <w:spacing w:val="-43"/>
        </w:rPr>
        <w:t> </w:t>
      </w:r>
      <w:r>
        <w:rPr/>
        <w:t>work</w:t>
      </w:r>
      <w:r>
        <w:rPr>
          <w:spacing w:val="-43"/>
        </w:rPr>
        <w:t> </w:t>
      </w:r>
      <w:r>
        <w:rPr/>
        <w:t>with</w:t>
      </w:r>
      <w:r>
        <w:rPr>
          <w:spacing w:val="-43"/>
        </w:rPr>
        <w:t> </w:t>
      </w:r>
      <w:r>
        <w:rPr/>
        <w:t>any</w:t>
      </w:r>
      <w:r>
        <w:rPr>
          <w:spacing w:val="-42"/>
        </w:rPr>
        <w:t> </w:t>
      </w:r>
      <w:r>
        <w:rPr/>
        <w:t>Linux</w:t>
      </w:r>
      <w:r>
        <w:rPr>
          <w:spacing w:val="-43"/>
        </w:rPr>
        <w:t> </w:t>
      </w:r>
      <w:r>
        <w:rPr/>
        <w:t>distribution</w:t>
      </w:r>
      <w:r>
        <w:rPr>
          <w:spacing w:val="-43"/>
        </w:rPr>
        <w:t> </w:t>
      </w:r>
      <w:r>
        <w:rPr/>
        <w:t>or</w:t>
      </w:r>
      <w:r>
        <w:rPr>
          <w:spacing w:val="-42"/>
        </w:rPr>
        <w:t> </w:t>
      </w:r>
      <w:r>
        <w:rPr/>
        <w:t>server </w:t>
      </w:r>
      <w:r>
        <w:rPr>
          <w:rFonts w:ascii="Carlito"/>
          <w:spacing w:val="-4"/>
        </w:rPr>
        <w:t>provider.</w:t>
      </w:r>
    </w:p>
    <w:p>
      <w:pPr>
        <w:spacing w:line="240" w:lineRule="auto" w:before="166"/>
        <w:ind w:left="2160" w:right="2146" w:hanging="1"/>
        <w:jc w:val="left"/>
        <w:rPr>
          <w:rFonts w:ascii="Carlito"/>
          <w:sz w:val="21"/>
        </w:rPr>
      </w:pPr>
      <w:r>
        <w:rPr>
          <w:rFonts w:ascii="Carlito"/>
          <w:sz w:val="21"/>
        </w:rPr>
        <w:t>For</w:t>
      </w:r>
      <w:r>
        <w:rPr>
          <w:rFonts w:ascii="Carlito"/>
          <w:spacing w:val="-22"/>
          <w:sz w:val="21"/>
        </w:rPr>
        <w:t> </w:t>
      </w:r>
      <w:r>
        <w:rPr>
          <w:rFonts w:ascii="Carlito"/>
          <w:sz w:val="21"/>
        </w:rPr>
        <w:t>example,</w:t>
      </w:r>
      <w:r>
        <w:rPr>
          <w:rFonts w:ascii="Carlito"/>
          <w:spacing w:val="-22"/>
          <w:sz w:val="21"/>
        </w:rPr>
        <w:t> </w:t>
      </w:r>
      <w:r>
        <w:rPr>
          <w:rFonts w:ascii="Carlito"/>
          <w:sz w:val="21"/>
        </w:rPr>
        <w:t>if</w:t>
      </w:r>
      <w:r>
        <w:rPr>
          <w:rFonts w:ascii="Carlito"/>
          <w:spacing w:val="-21"/>
          <w:sz w:val="21"/>
        </w:rPr>
        <w:t> </w:t>
      </w:r>
      <w:r>
        <w:rPr>
          <w:rFonts w:ascii="Carlito"/>
          <w:sz w:val="21"/>
        </w:rPr>
        <w:t>you're</w:t>
      </w:r>
      <w:r>
        <w:rPr>
          <w:rFonts w:ascii="Carlito"/>
          <w:spacing w:val="-22"/>
          <w:sz w:val="21"/>
        </w:rPr>
        <w:t> </w:t>
      </w:r>
      <w:r>
        <w:rPr>
          <w:rFonts w:ascii="Carlito"/>
          <w:sz w:val="21"/>
        </w:rPr>
        <w:t>using</w:t>
      </w:r>
      <w:r>
        <w:rPr>
          <w:rFonts w:ascii="Carlito"/>
          <w:spacing w:val="-21"/>
          <w:sz w:val="21"/>
        </w:rPr>
        <w:t> </w:t>
      </w:r>
      <w:r>
        <w:rPr>
          <w:rFonts w:ascii="Carlito"/>
          <w:sz w:val="21"/>
        </w:rPr>
        <w:t>a</w:t>
      </w:r>
      <w:r>
        <w:rPr>
          <w:rFonts w:ascii="Carlito"/>
          <w:spacing w:val="-21"/>
          <w:sz w:val="21"/>
        </w:rPr>
        <w:t> </w:t>
      </w:r>
      <w:r>
        <w:rPr>
          <w:b/>
          <w:sz w:val="21"/>
        </w:rPr>
        <w:t>Google</w:t>
      </w:r>
      <w:r>
        <w:rPr>
          <w:b/>
          <w:spacing w:val="-32"/>
          <w:sz w:val="21"/>
        </w:rPr>
        <w:t> </w:t>
      </w:r>
      <w:r>
        <w:rPr>
          <w:b/>
          <w:sz w:val="21"/>
        </w:rPr>
        <w:t>Compute</w:t>
      </w:r>
      <w:r>
        <w:rPr>
          <w:b/>
          <w:spacing w:val="-32"/>
          <w:sz w:val="21"/>
        </w:rPr>
        <w:t> </w:t>
      </w:r>
      <w:r>
        <w:rPr>
          <w:b/>
          <w:sz w:val="21"/>
        </w:rPr>
        <w:t>Engine</w:t>
      </w:r>
      <w:r>
        <w:rPr>
          <w:b/>
          <w:spacing w:val="-32"/>
          <w:sz w:val="21"/>
        </w:rPr>
        <w:t> </w:t>
      </w:r>
      <w:r>
        <w:rPr>
          <w:sz w:val="21"/>
        </w:rPr>
        <w:t>(</w:t>
      </w:r>
      <w:r>
        <w:rPr>
          <w:b/>
          <w:sz w:val="21"/>
        </w:rPr>
        <w:t>GCE</w:t>
      </w:r>
      <w:r>
        <w:rPr>
          <w:rFonts w:ascii="Carlito"/>
          <w:sz w:val="21"/>
        </w:rPr>
        <w:t>)</w:t>
      </w:r>
      <w:r>
        <w:rPr>
          <w:rFonts w:ascii="Carlito"/>
          <w:spacing w:val="-22"/>
          <w:sz w:val="21"/>
        </w:rPr>
        <w:t> </w:t>
      </w:r>
      <w:r>
        <w:rPr>
          <w:rFonts w:ascii="Carlito"/>
          <w:sz w:val="21"/>
        </w:rPr>
        <w:t>instance,</w:t>
      </w:r>
      <w:r>
        <w:rPr>
          <w:rFonts w:ascii="Carlito"/>
          <w:spacing w:val="-22"/>
          <w:sz w:val="21"/>
        </w:rPr>
        <w:t> </w:t>
      </w:r>
      <w:r>
        <w:rPr>
          <w:rFonts w:ascii="Carlito"/>
          <w:sz w:val="21"/>
        </w:rPr>
        <w:t>you</w:t>
      </w:r>
      <w:r>
        <w:rPr>
          <w:rFonts w:ascii="Carlito"/>
          <w:spacing w:val="-21"/>
          <w:sz w:val="21"/>
        </w:rPr>
        <w:t> </w:t>
      </w:r>
      <w:r>
        <w:rPr>
          <w:rFonts w:ascii="Carlito"/>
          <w:sz w:val="21"/>
        </w:rPr>
        <w:t>can</w:t>
      </w:r>
      <w:r>
        <w:rPr>
          <w:rFonts w:ascii="Carlito"/>
          <w:spacing w:val="-22"/>
          <w:sz w:val="21"/>
        </w:rPr>
        <w:t> </w:t>
      </w:r>
      <w:r>
        <w:rPr>
          <w:rFonts w:ascii="Carlito"/>
          <w:sz w:val="21"/>
        </w:rPr>
        <w:t>edit</w:t>
      </w:r>
      <w:r>
        <w:rPr>
          <w:rFonts w:ascii="Carlito"/>
          <w:spacing w:val="-21"/>
          <w:sz w:val="21"/>
        </w:rPr>
        <w:t> </w:t>
      </w:r>
      <w:r>
        <w:rPr>
          <w:rFonts w:ascii="Carlito"/>
          <w:sz w:val="21"/>
        </w:rPr>
        <w:t>the </w:t>
      </w:r>
      <w:r>
        <w:rPr>
          <w:rFonts w:ascii="Courier New"/>
          <w:sz w:val="19"/>
        </w:rPr>
        <w:t>puppify</w:t>
      </w:r>
      <w:r>
        <w:rPr>
          <w:rFonts w:ascii="Courier New"/>
          <w:spacing w:val="-69"/>
          <w:sz w:val="19"/>
        </w:rPr>
        <w:t> </w:t>
      </w:r>
      <w:r>
        <w:rPr>
          <w:rFonts w:ascii="Carlito"/>
          <w:sz w:val="21"/>
        </w:rPr>
        <w:t>script</w:t>
      </w:r>
      <w:r>
        <w:rPr>
          <w:rFonts w:ascii="Carlito"/>
          <w:spacing w:val="-2"/>
          <w:sz w:val="21"/>
        </w:rPr>
        <w:t> </w:t>
      </w:r>
      <w:r>
        <w:rPr>
          <w:rFonts w:ascii="Carlito"/>
          <w:sz w:val="21"/>
        </w:rPr>
        <w:t>to</w:t>
      </w:r>
      <w:r>
        <w:rPr>
          <w:rFonts w:ascii="Carlito"/>
          <w:spacing w:val="-3"/>
          <w:sz w:val="21"/>
        </w:rPr>
        <w:t> </w:t>
      </w:r>
      <w:r>
        <w:rPr>
          <w:rFonts w:ascii="Carlito"/>
          <w:sz w:val="21"/>
        </w:rPr>
        <w:t>replace</w:t>
      </w:r>
      <w:r>
        <w:rPr>
          <w:rFonts w:ascii="Carlito"/>
          <w:spacing w:val="-2"/>
          <w:sz w:val="21"/>
        </w:rPr>
        <w:t> </w:t>
      </w:r>
      <w:r>
        <w:rPr>
          <w:rFonts w:ascii="Carlito"/>
          <w:sz w:val="21"/>
        </w:rPr>
        <w:t>the</w:t>
      </w:r>
      <w:r>
        <w:rPr>
          <w:rFonts w:ascii="Carlito"/>
          <w:spacing w:val="-4"/>
          <w:sz w:val="21"/>
        </w:rPr>
        <w:t> </w:t>
      </w:r>
      <w:r>
        <w:rPr>
          <w:rFonts w:ascii="Courier New"/>
          <w:sz w:val="19"/>
        </w:rPr>
        <w:t>ssh</w:t>
      </w:r>
      <w:r>
        <w:rPr>
          <w:rFonts w:ascii="Courier New"/>
          <w:spacing w:val="-69"/>
          <w:sz w:val="19"/>
        </w:rPr>
        <w:t> </w:t>
      </w:r>
      <w:r>
        <w:rPr>
          <w:rFonts w:ascii="Carlito"/>
          <w:sz w:val="21"/>
        </w:rPr>
        <w:t>command</w:t>
      </w:r>
      <w:r>
        <w:rPr>
          <w:rFonts w:ascii="Carlito"/>
          <w:spacing w:val="-2"/>
          <w:sz w:val="21"/>
        </w:rPr>
        <w:t> </w:t>
      </w:r>
      <w:r>
        <w:rPr>
          <w:rFonts w:ascii="Carlito"/>
          <w:sz w:val="21"/>
        </w:rPr>
        <w:t>with</w:t>
      </w:r>
      <w:r>
        <w:rPr>
          <w:rFonts w:ascii="Carlito"/>
          <w:spacing w:val="-2"/>
          <w:sz w:val="21"/>
        </w:rPr>
        <w:t> </w:t>
      </w:r>
      <w:r>
        <w:rPr>
          <w:rFonts w:ascii="Courier New"/>
          <w:sz w:val="19"/>
        </w:rPr>
        <w:t>gcloud</w:t>
      </w:r>
      <w:r>
        <w:rPr>
          <w:rFonts w:ascii="Courier New"/>
          <w:spacing w:val="-6"/>
          <w:sz w:val="19"/>
        </w:rPr>
        <w:t> </w:t>
      </w:r>
      <w:r>
        <w:rPr>
          <w:rFonts w:ascii="Courier New"/>
          <w:sz w:val="19"/>
        </w:rPr>
        <w:t>compute</w:t>
      </w:r>
      <w:r>
        <w:rPr>
          <w:rFonts w:ascii="Courier New"/>
          <w:spacing w:val="-5"/>
          <w:sz w:val="19"/>
        </w:rPr>
        <w:t> </w:t>
      </w:r>
      <w:r>
        <w:rPr>
          <w:rFonts w:ascii="Courier New"/>
          <w:sz w:val="19"/>
        </w:rPr>
        <w:t>ssh</w:t>
      </w:r>
      <w:r>
        <w:rPr>
          <w:rFonts w:ascii="Carlito"/>
          <w:sz w:val="21"/>
        </w:rPr>
        <w:t>.</w:t>
      </w:r>
      <w:r>
        <w:rPr>
          <w:rFonts w:ascii="Carlito"/>
          <w:spacing w:val="-3"/>
          <w:sz w:val="21"/>
        </w:rPr>
        <w:t> </w:t>
      </w:r>
      <w:r>
        <w:rPr>
          <w:rFonts w:ascii="Carlito"/>
          <w:sz w:val="21"/>
        </w:rPr>
        <w:t>If</w:t>
      </w:r>
      <w:r>
        <w:rPr>
          <w:rFonts w:ascii="Carlito"/>
          <w:spacing w:val="-2"/>
          <w:sz w:val="21"/>
        </w:rPr>
        <w:t> </w:t>
      </w:r>
      <w:r>
        <w:rPr>
          <w:rFonts w:ascii="Carlito"/>
          <w:sz w:val="21"/>
        </w:rPr>
        <w:t>you're</w:t>
      </w:r>
      <w:r>
        <w:rPr>
          <w:rFonts w:ascii="Carlito"/>
          <w:spacing w:val="-2"/>
          <w:sz w:val="21"/>
        </w:rPr>
        <w:t> </w:t>
      </w:r>
      <w:r>
        <w:rPr>
          <w:rFonts w:ascii="Carlito"/>
          <w:sz w:val="21"/>
        </w:rPr>
        <w:t>using</w:t>
      </w:r>
      <w:r>
        <w:rPr>
          <w:rFonts w:ascii="Carlito"/>
          <w:spacing w:val="-3"/>
          <w:sz w:val="21"/>
        </w:rPr>
        <w:t> </w:t>
      </w:r>
      <w:r>
        <w:rPr>
          <w:rFonts w:ascii="Carlito"/>
          <w:sz w:val="21"/>
        </w:rPr>
        <w:t>a </w:t>
      </w:r>
      <w:r>
        <w:rPr>
          <w:w w:val="95"/>
          <w:sz w:val="21"/>
        </w:rPr>
        <w:t>Digital</w:t>
      </w:r>
      <w:r>
        <w:rPr>
          <w:spacing w:val="-20"/>
          <w:w w:val="95"/>
          <w:sz w:val="21"/>
        </w:rPr>
        <w:t> </w:t>
      </w:r>
      <w:r>
        <w:rPr>
          <w:w w:val="95"/>
          <w:sz w:val="21"/>
        </w:rPr>
        <w:t>Ocean</w:t>
      </w:r>
      <w:r>
        <w:rPr>
          <w:spacing w:val="-19"/>
          <w:w w:val="95"/>
          <w:sz w:val="21"/>
        </w:rPr>
        <w:t> </w:t>
      </w:r>
      <w:r>
        <w:rPr>
          <w:w w:val="95"/>
          <w:sz w:val="21"/>
        </w:rPr>
        <w:t>droplet,</w:t>
      </w:r>
      <w:r>
        <w:rPr>
          <w:spacing w:val="-19"/>
          <w:w w:val="95"/>
          <w:sz w:val="21"/>
        </w:rPr>
        <w:t> </w:t>
      </w:r>
      <w:r>
        <w:rPr>
          <w:w w:val="95"/>
          <w:sz w:val="21"/>
        </w:rPr>
        <w:t>you</w:t>
      </w:r>
      <w:r>
        <w:rPr>
          <w:spacing w:val="-20"/>
          <w:w w:val="95"/>
          <w:sz w:val="21"/>
        </w:rPr>
        <w:t> </w:t>
      </w:r>
      <w:r>
        <w:rPr>
          <w:w w:val="95"/>
          <w:sz w:val="21"/>
        </w:rPr>
        <w:t>can</w:t>
      </w:r>
      <w:r>
        <w:rPr>
          <w:spacing w:val="-19"/>
          <w:w w:val="95"/>
          <w:sz w:val="21"/>
        </w:rPr>
        <w:t> </w:t>
      </w:r>
      <w:r>
        <w:rPr>
          <w:w w:val="95"/>
          <w:sz w:val="21"/>
        </w:rPr>
        <w:t>add</w:t>
      </w:r>
      <w:r>
        <w:rPr>
          <w:spacing w:val="-20"/>
          <w:w w:val="95"/>
          <w:sz w:val="21"/>
        </w:rPr>
        <w:t> </w:t>
      </w:r>
      <w:r>
        <w:rPr>
          <w:w w:val="95"/>
          <w:sz w:val="21"/>
        </w:rPr>
        <w:t>your</w:t>
      </w:r>
      <w:r>
        <w:rPr>
          <w:spacing w:val="-20"/>
          <w:w w:val="95"/>
          <w:sz w:val="21"/>
        </w:rPr>
        <w:t> </w:t>
      </w:r>
      <w:r>
        <w:rPr>
          <w:w w:val="95"/>
          <w:sz w:val="21"/>
        </w:rPr>
        <w:t>SSH</w:t>
      </w:r>
      <w:r>
        <w:rPr>
          <w:spacing w:val="-20"/>
          <w:w w:val="95"/>
          <w:sz w:val="21"/>
        </w:rPr>
        <w:t> </w:t>
      </w:r>
      <w:r>
        <w:rPr>
          <w:spacing w:val="-3"/>
          <w:w w:val="95"/>
          <w:sz w:val="21"/>
        </w:rPr>
        <w:t>key</w:t>
      </w:r>
      <w:r>
        <w:rPr>
          <w:spacing w:val="-19"/>
          <w:w w:val="95"/>
          <w:sz w:val="21"/>
        </w:rPr>
        <w:t> </w:t>
      </w:r>
      <w:r>
        <w:rPr>
          <w:w w:val="95"/>
          <w:sz w:val="21"/>
        </w:rPr>
        <w:t>to</w:t>
      </w:r>
      <w:r>
        <w:rPr>
          <w:spacing w:val="-20"/>
          <w:w w:val="95"/>
          <w:sz w:val="21"/>
        </w:rPr>
        <w:t> </w:t>
      </w:r>
      <w:r>
        <w:rPr>
          <w:w w:val="95"/>
          <w:sz w:val="21"/>
        </w:rPr>
        <w:t>the</w:t>
      </w:r>
      <w:r>
        <w:rPr>
          <w:spacing w:val="-19"/>
          <w:w w:val="95"/>
          <w:sz w:val="21"/>
        </w:rPr>
        <w:t> </w:t>
      </w:r>
      <w:r>
        <w:rPr>
          <w:w w:val="95"/>
          <w:sz w:val="21"/>
        </w:rPr>
        <w:t>droplet</w:t>
      </w:r>
      <w:r>
        <w:rPr>
          <w:spacing w:val="-19"/>
          <w:w w:val="95"/>
          <w:sz w:val="21"/>
        </w:rPr>
        <w:t> </w:t>
      </w:r>
      <w:r>
        <w:rPr>
          <w:w w:val="95"/>
          <w:sz w:val="21"/>
        </w:rPr>
        <w:t>when</w:t>
      </w:r>
      <w:r>
        <w:rPr>
          <w:spacing w:val="-19"/>
          <w:w w:val="95"/>
          <w:sz w:val="21"/>
        </w:rPr>
        <w:t> </w:t>
      </w:r>
      <w:r>
        <w:rPr>
          <w:w w:val="95"/>
          <w:sz w:val="21"/>
        </w:rPr>
        <w:t>you</w:t>
      </w:r>
      <w:r>
        <w:rPr>
          <w:spacing w:val="-20"/>
          <w:w w:val="95"/>
          <w:sz w:val="21"/>
        </w:rPr>
        <w:t> </w:t>
      </w:r>
      <w:r>
        <w:rPr>
          <w:w w:val="95"/>
          <w:sz w:val="21"/>
        </w:rPr>
        <w:t>provision</w:t>
      </w:r>
      <w:r>
        <w:rPr>
          <w:spacing w:val="-20"/>
          <w:w w:val="95"/>
          <w:sz w:val="21"/>
        </w:rPr>
        <w:t> </w:t>
      </w:r>
      <w:r>
        <w:rPr>
          <w:w w:val="95"/>
          <w:sz w:val="21"/>
        </w:rPr>
        <w:t>it</w:t>
      </w:r>
      <w:r>
        <w:rPr>
          <w:spacing w:val="-20"/>
          <w:w w:val="95"/>
          <w:sz w:val="21"/>
        </w:rPr>
        <w:t> </w:t>
      </w:r>
      <w:r>
        <w:rPr>
          <w:w w:val="95"/>
          <w:sz w:val="21"/>
        </w:rPr>
        <w:t>via</w:t>
      </w:r>
      <w:r>
        <w:rPr>
          <w:spacing w:val="-19"/>
          <w:w w:val="95"/>
          <w:sz w:val="21"/>
        </w:rPr>
        <w:t> </w:t>
      </w:r>
      <w:r>
        <w:rPr>
          <w:w w:val="95"/>
          <w:sz w:val="21"/>
        </w:rPr>
        <w:t>the </w:t>
      </w:r>
      <w:r>
        <w:rPr>
          <w:rFonts w:ascii="Carlito"/>
          <w:sz w:val="21"/>
        </w:rPr>
        <w:t>web</w:t>
      </w:r>
      <w:r>
        <w:rPr>
          <w:rFonts w:ascii="Carlito"/>
          <w:spacing w:val="-3"/>
          <w:sz w:val="21"/>
        </w:rPr>
        <w:t> </w:t>
      </w:r>
      <w:r>
        <w:rPr>
          <w:rFonts w:ascii="Carlito"/>
          <w:sz w:val="21"/>
        </w:rPr>
        <w:t>interface,</w:t>
      </w:r>
      <w:r>
        <w:rPr>
          <w:rFonts w:ascii="Carlito"/>
          <w:spacing w:val="-3"/>
          <w:sz w:val="21"/>
        </w:rPr>
        <w:t> </w:t>
      </w:r>
      <w:r>
        <w:rPr>
          <w:rFonts w:ascii="Carlito"/>
          <w:sz w:val="21"/>
        </w:rPr>
        <w:t>and</w:t>
      </w:r>
      <w:r>
        <w:rPr>
          <w:rFonts w:ascii="Carlito"/>
          <w:spacing w:val="-3"/>
          <w:sz w:val="21"/>
        </w:rPr>
        <w:t> </w:t>
      </w:r>
      <w:r>
        <w:rPr>
          <w:rFonts w:ascii="Carlito"/>
          <w:sz w:val="21"/>
        </w:rPr>
        <w:t>you</w:t>
      </w:r>
      <w:r>
        <w:rPr>
          <w:rFonts w:ascii="Carlito"/>
          <w:spacing w:val="-3"/>
          <w:sz w:val="21"/>
        </w:rPr>
        <w:t> </w:t>
      </w:r>
      <w:r>
        <w:rPr>
          <w:rFonts w:ascii="Carlito"/>
          <w:sz w:val="21"/>
        </w:rPr>
        <w:t>can</w:t>
      </w:r>
      <w:r>
        <w:rPr>
          <w:rFonts w:ascii="Carlito"/>
          <w:spacing w:val="-4"/>
          <w:sz w:val="21"/>
        </w:rPr>
        <w:t> </w:t>
      </w:r>
      <w:r>
        <w:rPr>
          <w:rFonts w:ascii="Carlito"/>
          <w:sz w:val="21"/>
        </w:rPr>
        <w:t>modify</w:t>
      </w:r>
      <w:r>
        <w:rPr>
          <w:rFonts w:ascii="Carlito"/>
          <w:spacing w:val="-2"/>
          <w:sz w:val="21"/>
        </w:rPr>
        <w:t> </w:t>
      </w:r>
      <w:r>
        <w:rPr>
          <w:rFonts w:ascii="Carlito"/>
          <w:sz w:val="21"/>
        </w:rPr>
        <w:t>the</w:t>
      </w:r>
      <w:r>
        <w:rPr>
          <w:rFonts w:ascii="Carlito"/>
          <w:spacing w:val="-3"/>
          <w:sz w:val="21"/>
        </w:rPr>
        <w:t> </w:t>
      </w:r>
      <w:r>
        <w:rPr>
          <w:rFonts w:ascii="Courier New"/>
          <w:sz w:val="19"/>
        </w:rPr>
        <w:t>puppify</w:t>
      </w:r>
      <w:r>
        <w:rPr>
          <w:rFonts w:ascii="Courier New"/>
          <w:spacing w:val="-69"/>
          <w:sz w:val="19"/>
        </w:rPr>
        <w:t> </w:t>
      </w:r>
      <w:r>
        <w:rPr>
          <w:rFonts w:ascii="Carlito"/>
          <w:sz w:val="21"/>
        </w:rPr>
        <w:t>script</w:t>
      </w:r>
      <w:r>
        <w:rPr>
          <w:rFonts w:ascii="Carlito"/>
          <w:spacing w:val="-2"/>
          <w:sz w:val="21"/>
        </w:rPr>
        <w:t> </w:t>
      </w:r>
      <w:r>
        <w:rPr>
          <w:rFonts w:ascii="Carlito"/>
          <w:sz w:val="21"/>
        </w:rPr>
        <w:t>to</w:t>
      </w:r>
      <w:r>
        <w:rPr>
          <w:rFonts w:ascii="Carlito"/>
          <w:spacing w:val="-4"/>
          <w:sz w:val="21"/>
        </w:rPr>
        <w:t> </w:t>
      </w:r>
      <w:r>
        <w:rPr>
          <w:rFonts w:ascii="Carlito"/>
          <w:sz w:val="21"/>
        </w:rPr>
        <w:t>log</w:t>
      </w:r>
      <w:r>
        <w:rPr>
          <w:rFonts w:ascii="Carlito"/>
          <w:spacing w:val="-2"/>
          <w:sz w:val="21"/>
        </w:rPr>
        <w:t> </w:t>
      </w:r>
      <w:r>
        <w:rPr>
          <w:rFonts w:ascii="Carlito"/>
          <w:sz w:val="21"/>
        </w:rPr>
        <w:t>in</w:t>
      </w:r>
      <w:r>
        <w:rPr>
          <w:rFonts w:ascii="Carlito"/>
          <w:spacing w:val="-3"/>
          <w:sz w:val="21"/>
        </w:rPr>
        <w:t> </w:t>
      </w:r>
      <w:r>
        <w:rPr>
          <w:rFonts w:ascii="Carlito"/>
          <w:sz w:val="21"/>
        </w:rPr>
        <w:t>as</w:t>
      </w:r>
      <w:r>
        <w:rPr>
          <w:rFonts w:ascii="Carlito"/>
          <w:spacing w:val="-3"/>
          <w:sz w:val="21"/>
        </w:rPr>
        <w:t> </w:t>
      </w:r>
      <w:r>
        <w:rPr>
          <w:rFonts w:ascii="Carlito"/>
          <w:sz w:val="21"/>
        </w:rPr>
        <w:t>the</w:t>
      </w:r>
      <w:r>
        <w:rPr>
          <w:rFonts w:ascii="Carlito"/>
          <w:spacing w:val="-2"/>
          <w:sz w:val="21"/>
        </w:rPr>
        <w:t> </w:t>
      </w:r>
      <w:r>
        <w:rPr>
          <w:rFonts w:ascii="Courier New"/>
          <w:sz w:val="19"/>
        </w:rPr>
        <w:t>root</w:t>
      </w:r>
      <w:r>
        <w:rPr>
          <w:rFonts w:ascii="Courier New"/>
          <w:spacing w:val="-70"/>
          <w:sz w:val="19"/>
        </w:rPr>
        <w:t> </w:t>
      </w:r>
      <w:r>
        <w:rPr>
          <w:rFonts w:ascii="Carlito"/>
          <w:sz w:val="21"/>
        </w:rPr>
        <w:t>user</w:t>
      </w:r>
      <w:r>
        <w:rPr>
          <w:rFonts w:ascii="Carlito"/>
          <w:spacing w:val="-3"/>
          <w:sz w:val="21"/>
        </w:rPr>
        <w:t> </w:t>
      </w:r>
      <w:r>
        <w:rPr>
          <w:rFonts w:ascii="Carlito"/>
          <w:sz w:val="21"/>
        </w:rPr>
        <w:t>instead</w:t>
      </w:r>
      <w:r>
        <w:rPr>
          <w:rFonts w:ascii="Carlito"/>
          <w:spacing w:val="-2"/>
          <w:sz w:val="21"/>
        </w:rPr>
        <w:t> </w:t>
      </w:r>
      <w:r>
        <w:rPr>
          <w:rFonts w:ascii="Carlito"/>
          <w:sz w:val="21"/>
        </w:rPr>
        <w:t>of </w:t>
      </w:r>
      <w:r>
        <w:rPr>
          <w:rFonts w:ascii="Courier New"/>
          <w:sz w:val="19"/>
        </w:rPr>
        <w:t>ubuntu</w:t>
      </w:r>
      <w:r>
        <w:rPr>
          <w:rFonts w:ascii="Carlito"/>
          <w:sz w:val="21"/>
        </w:rPr>
        <w:t>.</w:t>
      </w:r>
    </w:p>
    <w:p>
      <w:pPr>
        <w:pStyle w:val="BodyText"/>
        <w:spacing w:line="242" w:lineRule="auto" w:before="167"/>
        <w:ind w:left="2160" w:right="2146"/>
        <w:rPr>
          <w:rFonts w:ascii="Carlito"/>
        </w:rPr>
      </w:pPr>
      <w:r>
        <w:rPr>
          <w:w w:val="95"/>
        </w:rPr>
        <w:t>If</w:t>
      </w:r>
      <w:r>
        <w:rPr>
          <w:spacing w:val="-18"/>
          <w:w w:val="95"/>
        </w:rPr>
        <w:t> </w:t>
      </w:r>
      <w:r>
        <w:rPr>
          <w:w w:val="95"/>
        </w:rPr>
        <w:t>you're</w:t>
      </w:r>
      <w:r>
        <w:rPr>
          <w:spacing w:val="-17"/>
          <w:w w:val="95"/>
        </w:rPr>
        <w:t> </w:t>
      </w:r>
      <w:r>
        <w:rPr>
          <w:w w:val="95"/>
        </w:rPr>
        <w:t>managing</w:t>
      </w:r>
      <w:r>
        <w:rPr>
          <w:spacing w:val="-18"/>
          <w:w w:val="95"/>
        </w:rPr>
        <w:t> </w:t>
      </w:r>
      <w:r>
        <w:rPr>
          <w:w w:val="95"/>
        </w:rPr>
        <w:t>nodes</w:t>
      </w:r>
      <w:r>
        <w:rPr>
          <w:spacing w:val="-18"/>
          <w:w w:val="95"/>
        </w:rPr>
        <w:t> </w:t>
      </w:r>
      <w:r>
        <w:rPr>
          <w:w w:val="95"/>
        </w:rPr>
        <w:t>on</w:t>
      </w:r>
      <w:r>
        <w:rPr>
          <w:spacing w:val="-18"/>
          <w:w w:val="95"/>
        </w:rPr>
        <w:t> </w:t>
      </w:r>
      <w:r>
        <w:rPr>
          <w:w w:val="95"/>
        </w:rPr>
        <w:t>several</w:t>
      </w:r>
      <w:r>
        <w:rPr>
          <w:spacing w:val="-18"/>
          <w:w w:val="95"/>
        </w:rPr>
        <w:t> </w:t>
      </w:r>
      <w:r>
        <w:rPr>
          <w:w w:val="95"/>
        </w:rPr>
        <w:t>different</w:t>
      </w:r>
      <w:r>
        <w:rPr>
          <w:spacing w:val="-17"/>
          <w:w w:val="95"/>
        </w:rPr>
        <w:t> </w:t>
      </w:r>
      <w:r>
        <w:rPr>
          <w:w w:val="95"/>
        </w:rPr>
        <w:t>platforms,</w:t>
      </w:r>
      <w:r>
        <w:rPr>
          <w:spacing w:val="-18"/>
          <w:w w:val="95"/>
        </w:rPr>
        <w:t> </w:t>
      </w:r>
      <w:r>
        <w:rPr>
          <w:w w:val="95"/>
        </w:rPr>
        <w:t>you</w:t>
      </w:r>
      <w:r>
        <w:rPr>
          <w:spacing w:val="-19"/>
          <w:w w:val="95"/>
        </w:rPr>
        <w:t> </w:t>
      </w:r>
      <w:r>
        <w:rPr>
          <w:w w:val="95"/>
        </w:rPr>
        <w:t>may</w:t>
      </w:r>
      <w:r>
        <w:rPr>
          <w:spacing w:val="-17"/>
          <w:w w:val="95"/>
        </w:rPr>
        <w:t> </w:t>
      </w:r>
      <w:r>
        <w:rPr>
          <w:w w:val="95"/>
        </w:rPr>
        <w:t>find</w:t>
      </w:r>
      <w:r>
        <w:rPr>
          <w:spacing w:val="-17"/>
          <w:w w:val="95"/>
        </w:rPr>
        <w:t> </w:t>
      </w:r>
      <w:r>
        <w:rPr>
          <w:w w:val="95"/>
        </w:rPr>
        <w:t>it</w:t>
      </w:r>
      <w:r>
        <w:rPr>
          <w:spacing w:val="-19"/>
          <w:w w:val="95"/>
        </w:rPr>
        <w:t> </w:t>
      </w:r>
      <w:r>
        <w:rPr>
          <w:w w:val="95"/>
        </w:rPr>
        <w:t>more</w:t>
      </w:r>
      <w:r>
        <w:rPr>
          <w:spacing w:val="-17"/>
          <w:w w:val="95"/>
        </w:rPr>
        <w:t> </w:t>
      </w:r>
      <w:r>
        <w:rPr>
          <w:w w:val="95"/>
        </w:rPr>
        <w:t>convenient</w:t>
      </w:r>
      <w:r>
        <w:rPr>
          <w:spacing w:val="-18"/>
          <w:w w:val="95"/>
        </w:rPr>
        <w:t> </w:t>
      </w:r>
      <w:r>
        <w:rPr>
          <w:w w:val="95"/>
        </w:rPr>
        <w:t>to </w:t>
      </w:r>
      <w:r>
        <w:rPr/>
        <w:t>use</w:t>
      </w:r>
      <w:r>
        <w:rPr>
          <w:spacing w:val="-43"/>
        </w:rPr>
        <w:t> </w:t>
      </w:r>
      <w:r>
        <w:rPr/>
        <w:t>a</w:t>
      </w:r>
      <w:r>
        <w:rPr>
          <w:spacing w:val="-43"/>
        </w:rPr>
        <w:t> </w:t>
      </w:r>
      <w:r>
        <w:rPr/>
        <w:t>customized</w:t>
      </w:r>
      <w:r>
        <w:rPr>
          <w:spacing w:val="-42"/>
        </w:rPr>
        <w:t> </w:t>
      </w:r>
      <w:r>
        <w:rPr>
          <w:rFonts w:ascii="Courier New"/>
          <w:sz w:val="19"/>
        </w:rPr>
        <w:t>puppify</w:t>
      </w:r>
      <w:r>
        <w:rPr>
          <w:rFonts w:ascii="Courier New"/>
          <w:spacing w:val="-98"/>
          <w:sz w:val="19"/>
        </w:rPr>
        <w:t> </w:t>
      </w:r>
      <w:r>
        <w:rPr/>
        <w:t>script</w:t>
      </w:r>
      <w:r>
        <w:rPr>
          <w:spacing w:val="-42"/>
        </w:rPr>
        <w:t> </w:t>
      </w:r>
      <w:r>
        <w:rPr/>
        <w:t>for</w:t>
      </w:r>
      <w:r>
        <w:rPr>
          <w:spacing w:val="-43"/>
        </w:rPr>
        <w:t> </w:t>
      </w:r>
      <w:r>
        <w:rPr/>
        <w:t>each</w:t>
      </w:r>
      <w:r>
        <w:rPr>
          <w:spacing w:val="-42"/>
        </w:rPr>
        <w:t> </w:t>
      </w:r>
      <w:r>
        <w:rPr/>
        <w:t>one,</w:t>
      </w:r>
      <w:r>
        <w:rPr>
          <w:spacing w:val="-43"/>
        </w:rPr>
        <w:t> </w:t>
      </w:r>
      <w:r>
        <w:rPr/>
        <w:t>naming</w:t>
      </w:r>
      <w:r>
        <w:rPr>
          <w:spacing w:val="-43"/>
        </w:rPr>
        <w:t> </w:t>
      </w:r>
      <w:r>
        <w:rPr/>
        <w:t>them</w:t>
      </w:r>
      <w:r>
        <w:rPr>
          <w:spacing w:val="-42"/>
        </w:rPr>
        <w:t> </w:t>
      </w:r>
      <w:r>
        <w:rPr/>
        <w:t>(for</w:t>
      </w:r>
      <w:r>
        <w:rPr>
          <w:spacing w:val="-43"/>
        </w:rPr>
        <w:t> </w:t>
      </w:r>
      <w:r>
        <w:rPr/>
        <w:t>example)</w:t>
      </w:r>
      <w:r>
        <w:rPr>
          <w:spacing w:val="-42"/>
        </w:rPr>
        <w:t> </w:t>
      </w:r>
      <w:r>
        <w:rPr>
          <w:rFonts w:ascii="Courier New"/>
          <w:sz w:val="19"/>
        </w:rPr>
        <w:t>puppify_ec2</w:t>
      </w:r>
      <w:r>
        <w:rPr>
          <w:rFonts w:ascii="Carlito"/>
        </w:rPr>
        <w:t>, </w:t>
      </w:r>
      <w:r>
        <w:rPr>
          <w:rFonts w:ascii="Courier New"/>
          <w:sz w:val="19"/>
        </w:rPr>
        <w:t>puppify_linode</w:t>
      </w:r>
      <w:r>
        <w:rPr>
          <w:rFonts w:ascii="Carlito"/>
        </w:rPr>
        <w:t>, and so</w:t>
      </w:r>
      <w:r>
        <w:rPr>
          <w:rFonts w:ascii="Carlito"/>
          <w:spacing w:val="-3"/>
        </w:rPr>
        <w:t> </w:t>
      </w:r>
      <w:r>
        <w:rPr>
          <w:rFonts w:ascii="Carlito"/>
        </w:rPr>
        <w:t>on.</w:t>
      </w:r>
    </w:p>
    <w:p>
      <w:pPr>
        <w:pStyle w:val="BodyText"/>
        <w:spacing w:line="237" w:lineRule="auto" w:before="165"/>
        <w:ind w:left="2160" w:right="2146" w:hanging="1"/>
      </w:pPr>
      <w:r>
        <w:rPr>
          <w:rFonts w:ascii="Carlito"/>
        </w:rPr>
        <w:t>If you're not using Ubuntu or Debian, you may need to make some changes to the </w:t>
      </w:r>
      <w:r>
        <w:rPr>
          <w:rFonts w:ascii="Courier New"/>
          <w:w w:val="95"/>
          <w:sz w:val="19"/>
        </w:rPr>
        <w:t>bootstrap.sh</w:t>
      </w:r>
      <w:r>
        <w:rPr>
          <w:rFonts w:ascii="Courier New"/>
          <w:spacing w:val="-73"/>
          <w:w w:val="95"/>
          <w:sz w:val="19"/>
        </w:rPr>
        <w:t> </w:t>
      </w:r>
      <w:r>
        <w:rPr>
          <w:w w:val="95"/>
        </w:rPr>
        <w:t>script.</w:t>
      </w:r>
      <w:r>
        <w:rPr>
          <w:spacing w:val="-19"/>
          <w:w w:val="95"/>
        </w:rPr>
        <w:t> </w:t>
      </w:r>
      <w:r>
        <w:rPr>
          <w:w w:val="95"/>
        </w:rPr>
        <w:t>For</w:t>
      </w:r>
      <w:r>
        <w:rPr>
          <w:spacing w:val="-21"/>
          <w:w w:val="95"/>
        </w:rPr>
        <w:t> </w:t>
      </w:r>
      <w:r>
        <w:rPr>
          <w:w w:val="95"/>
        </w:rPr>
        <w:t>example,</w:t>
      </w:r>
      <w:r>
        <w:rPr>
          <w:spacing w:val="-19"/>
          <w:w w:val="95"/>
        </w:rPr>
        <w:t> </w:t>
      </w:r>
      <w:r>
        <w:rPr>
          <w:w w:val="95"/>
        </w:rPr>
        <w:t>if</w:t>
      </w:r>
      <w:r>
        <w:rPr>
          <w:spacing w:val="-20"/>
          <w:w w:val="95"/>
        </w:rPr>
        <w:t> </w:t>
      </w:r>
      <w:r>
        <w:rPr>
          <w:w w:val="95"/>
        </w:rPr>
        <w:t>you're</w:t>
      </w:r>
      <w:r>
        <w:rPr>
          <w:spacing w:val="-20"/>
          <w:w w:val="95"/>
        </w:rPr>
        <w:t> </w:t>
      </w:r>
      <w:r>
        <w:rPr>
          <w:w w:val="95"/>
        </w:rPr>
        <w:t>using</w:t>
      </w:r>
      <w:r>
        <w:rPr>
          <w:spacing w:val="-20"/>
          <w:w w:val="95"/>
        </w:rPr>
        <w:t> </w:t>
      </w:r>
      <w:r>
        <w:rPr>
          <w:w w:val="95"/>
        </w:rPr>
        <w:t>Red</w:t>
      </w:r>
      <w:r>
        <w:rPr>
          <w:spacing w:val="-19"/>
          <w:w w:val="95"/>
        </w:rPr>
        <w:t> </w:t>
      </w:r>
      <w:r>
        <w:rPr>
          <w:w w:val="95"/>
        </w:rPr>
        <w:t>Hat</w:t>
      </w:r>
      <w:r>
        <w:rPr>
          <w:spacing w:val="-20"/>
          <w:w w:val="95"/>
        </w:rPr>
        <w:t> </w:t>
      </w:r>
      <w:r>
        <w:rPr>
          <w:w w:val="95"/>
        </w:rPr>
        <w:t>Linux</w:t>
      </w:r>
      <w:r>
        <w:rPr>
          <w:spacing w:val="-20"/>
          <w:w w:val="95"/>
        </w:rPr>
        <w:t> </w:t>
      </w:r>
      <w:r>
        <w:rPr>
          <w:w w:val="95"/>
        </w:rPr>
        <w:t>or</w:t>
      </w:r>
      <w:r>
        <w:rPr>
          <w:spacing w:val="-20"/>
          <w:w w:val="95"/>
        </w:rPr>
        <w:t> </w:t>
      </w:r>
      <w:r>
        <w:rPr>
          <w:w w:val="95"/>
        </w:rPr>
        <w:t>CentOS,</w:t>
      </w:r>
      <w:r>
        <w:rPr>
          <w:spacing w:val="-19"/>
          <w:w w:val="95"/>
        </w:rPr>
        <w:t> </w:t>
      </w:r>
      <w:r>
        <w:rPr>
          <w:w w:val="95"/>
        </w:rPr>
        <w:t>you'll</w:t>
      </w:r>
      <w:r>
        <w:rPr>
          <w:spacing w:val="-21"/>
          <w:w w:val="95"/>
        </w:rPr>
        <w:t> </w:t>
      </w:r>
      <w:r>
        <w:rPr>
          <w:w w:val="95"/>
        </w:rPr>
        <w:t>need</w:t>
      </w:r>
      <w:r>
        <w:rPr>
          <w:spacing w:val="-20"/>
          <w:w w:val="95"/>
        </w:rPr>
        <w:t> </w:t>
      </w:r>
      <w:r>
        <w:rPr>
          <w:w w:val="95"/>
        </w:rPr>
        <w:t>to </w:t>
      </w:r>
      <w:r>
        <w:rPr>
          <w:rFonts w:ascii="Carlito"/>
        </w:rPr>
        <w:t>have the script install Puppet via </w:t>
      </w:r>
      <w:r>
        <w:rPr>
          <w:rFonts w:ascii="Courier New"/>
          <w:sz w:val="19"/>
        </w:rPr>
        <w:t>yum </w:t>
      </w:r>
      <w:r>
        <w:rPr>
          <w:rFonts w:ascii="Carlito"/>
        </w:rPr>
        <w:t>instead of </w:t>
      </w:r>
      <w:r>
        <w:rPr>
          <w:rFonts w:ascii="Courier New"/>
          <w:sz w:val="19"/>
        </w:rPr>
        <w:t>apt</w:t>
      </w:r>
      <w:r>
        <w:rPr>
          <w:rFonts w:ascii="Carlito"/>
        </w:rPr>
        <w:t>. Again, if you're managing nodes on </w:t>
      </w:r>
      <w:r>
        <w:rPr>
          <w:w w:val="95"/>
        </w:rPr>
        <w:t>multiple</w:t>
      </w:r>
      <w:r>
        <w:rPr>
          <w:spacing w:val="-18"/>
          <w:w w:val="95"/>
        </w:rPr>
        <w:t> </w:t>
      </w:r>
      <w:r>
        <w:rPr>
          <w:w w:val="95"/>
        </w:rPr>
        <w:t>OS</w:t>
      </w:r>
      <w:r>
        <w:rPr>
          <w:spacing w:val="-18"/>
          <w:w w:val="95"/>
        </w:rPr>
        <w:t> </w:t>
      </w:r>
      <w:r>
        <w:rPr>
          <w:w w:val="95"/>
        </w:rPr>
        <w:t>distributions,</w:t>
      </w:r>
      <w:r>
        <w:rPr>
          <w:spacing w:val="-18"/>
          <w:w w:val="95"/>
        </w:rPr>
        <w:t> </w:t>
      </w:r>
      <w:r>
        <w:rPr>
          <w:w w:val="95"/>
        </w:rPr>
        <w:t>you</w:t>
      </w:r>
      <w:r>
        <w:rPr>
          <w:spacing w:val="-19"/>
          <w:w w:val="95"/>
        </w:rPr>
        <w:t> </w:t>
      </w:r>
      <w:r>
        <w:rPr>
          <w:w w:val="95"/>
        </w:rPr>
        <w:t>may</w:t>
      </w:r>
      <w:r>
        <w:rPr>
          <w:spacing w:val="-18"/>
          <w:w w:val="95"/>
        </w:rPr>
        <w:t> </w:t>
      </w:r>
      <w:r>
        <w:rPr>
          <w:w w:val="95"/>
        </w:rPr>
        <w:t>need</w:t>
      </w:r>
      <w:r>
        <w:rPr>
          <w:spacing w:val="-19"/>
          <w:w w:val="95"/>
        </w:rPr>
        <w:t> </w:t>
      </w:r>
      <w:r>
        <w:rPr>
          <w:w w:val="95"/>
        </w:rPr>
        <w:t>to</w:t>
      </w:r>
      <w:r>
        <w:rPr>
          <w:spacing w:val="-19"/>
          <w:w w:val="95"/>
        </w:rPr>
        <w:t> </w:t>
      </w:r>
      <w:r>
        <w:rPr>
          <w:w w:val="95"/>
        </w:rPr>
        <w:t>maintain</w:t>
      </w:r>
      <w:r>
        <w:rPr>
          <w:spacing w:val="-18"/>
          <w:w w:val="95"/>
        </w:rPr>
        <w:t> </w:t>
      </w:r>
      <w:r>
        <w:rPr>
          <w:w w:val="95"/>
        </w:rPr>
        <w:t>a</w:t>
      </w:r>
      <w:r>
        <w:rPr>
          <w:spacing w:val="-18"/>
          <w:w w:val="95"/>
        </w:rPr>
        <w:t> </w:t>
      </w:r>
      <w:r>
        <w:rPr>
          <w:w w:val="95"/>
        </w:rPr>
        <w:t>custom</w:t>
      </w:r>
      <w:r>
        <w:rPr>
          <w:spacing w:val="-18"/>
          <w:w w:val="95"/>
        </w:rPr>
        <w:t> </w:t>
      </w:r>
      <w:r>
        <w:rPr>
          <w:w w:val="95"/>
        </w:rPr>
        <w:t>bootstrap</w:t>
      </w:r>
      <w:r>
        <w:rPr>
          <w:spacing w:val="-18"/>
          <w:w w:val="95"/>
        </w:rPr>
        <w:t> </w:t>
      </w:r>
      <w:r>
        <w:rPr>
          <w:w w:val="95"/>
        </w:rPr>
        <w:t>script</w:t>
      </w:r>
      <w:r>
        <w:rPr>
          <w:spacing w:val="-18"/>
          <w:w w:val="95"/>
        </w:rPr>
        <w:t> </w:t>
      </w:r>
      <w:r>
        <w:rPr>
          <w:w w:val="95"/>
        </w:rPr>
        <w:t>for</w:t>
      </w:r>
      <w:r>
        <w:rPr>
          <w:spacing w:val="-19"/>
          <w:w w:val="95"/>
        </w:rPr>
        <w:t> </w:t>
      </w:r>
      <w:r>
        <w:rPr>
          <w:w w:val="95"/>
        </w:rPr>
        <w:t>each</w:t>
      </w:r>
      <w:r>
        <w:rPr>
          <w:spacing w:val="-18"/>
          <w:w w:val="95"/>
        </w:rPr>
        <w:t> </w:t>
      </w:r>
      <w:r>
        <w:rPr>
          <w:w w:val="95"/>
        </w:rPr>
        <w:t>one.</w:t>
      </w:r>
    </w:p>
    <w:p>
      <w:pPr>
        <w:pStyle w:val="BodyText"/>
        <w:rPr>
          <w:sz w:val="20"/>
        </w:rPr>
      </w:pPr>
    </w:p>
    <w:p>
      <w:pPr>
        <w:pStyle w:val="Heading4"/>
        <w:spacing w:before="150"/>
      </w:pPr>
      <w:r>
        <w:rPr/>
        <w:t>Summary</w:t>
      </w:r>
    </w:p>
    <w:p>
      <w:pPr>
        <w:pStyle w:val="BodyText"/>
        <w:spacing w:line="242" w:lineRule="auto" w:before="124"/>
        <w:ind w:left="2160" w:right="2146"/>
        <w:rPr>
          <w:rFonts w:ascii="Carlito"/>
        </w:rPr>
      </w:pPr>
      <w:r>
        <w:rPr>
          <w:rFonts w:ascii="Carlito"/>
        </w:rPr>
        <w:t>In this chapter we've introduced the example control repo and seen how to download it. </w:t>
      </w:r>
      <w:r>
        <w:rPr>
          <w:spacing w:val="-3"/>
        </w:rPr>
        <w:t>We've</w:t>
      </w:r>
      <w:r>
        <w:rPr>
          <w:spacing w:val="-35"/>
        </w:rPr>
        <w:t> </w:t>
      </w:r>
      <w:r>
        <w:rPr/>
        <w:t>explained</w:t>
      </w:r>
      <w:r>
        <w:rPr>
          <w:spacing w:val="-35"/>
        </w:rPr>
        <w:t> </w:t>
      </w:r>
      <w:r>
        <w:rPr/>
        <w:t>the</w:t>
      </w:r>
      <w:r>
        <w:rPr>
          <w:spacing w:val="-35"/>
        </w:rPr>
        <w:t> </w:t>
      </w:r>
      <w:r>
        <w:rPr/>
        <w:t>control</w:t>
      </w:r>
      <w:r>
        <w:rPr>
          <w:spacing w:val="-36"/>
        </w:rPr>
        <w:t> </w:t>
      </w:r>
      <w:r>
        <w:rPr/>
        <w:t>repo</w:t>
      </w:r>
      <w:r>
        <w:rPr>
          <w:spacing w:val="-35"/>
        </w:rPr>
        <w:t> </w:t>
      </w:r>
      <w:r>
        <w:rPr/>
        <w:t>pattern,</w:t>
      </w:r>
      <w:r>
        <w:rPr>
          <w:spacing w:val="-35"/>
        </w:rPr>
        <w:t> </w:t>
      </w:r>
      <w:r>
        <w:rPr/>
        <w:t>and</w:t>
      </w:r>
      <w:r>
        <w:rPr>
          <w:spacing w:val="-35"/>
        </w:rPr>
        <w:t> </w:t>
      </w:r>
      <w:r>
        <w:rPr/>
        <w:t>how</w:t>
      </w:r>
      <w:r>
        <w:rPr>
          <w:spacing w:val="-35"/>
        </w:rPr>
        <w:t> </w:t>
      </w:r>
      <w:r>
        <w:rPr/>
        <w:t>it</w:t>
      </w:r>
      <w:r>
        <w:rPr>
          <w:spacing w:val="-35"/>
        </w:rPr>
        <w:t> </w:t>
      </w:r>
      <w:r>
        <w:rPr/>
        <w:t>works</w:t>
      </w:r>
      <w:r>
        <w:rPr>
          <w:spacing w:val="-35"/>
        </w:rPr>
        <w:t> </w:t>
      </w:r>
      <w:r>
        <w:rPr/>
        <w:t>with</w:t>
      </w:r>
      <w:r>
        <w:rPr>
          <w:spacing w:val="-36"/>
        </w:rPr>
        <w:t> </w:t>
      </w:r>
      <w:r>
        <w:rPr>
          <w:rFonts w:ascii="Courier New"/>
          <w:sz w:val="19"/>
        </w:rPr>
        <w:t>r10k</w:t>
      </w:r>
      <w:r>
        <w:rPr>
          <w:rFonts w:ascii="Courier New"/>
          <w:spacing w:val="-91"/>
          <w:sz w:val="19"/>
        </w:rPr>
        <w:t> </w:t>
      </w:r>
      <w:r>
        <w:rPr/>
        <w:t>and</w:t>
      </w:r>
      <w:r>
        <w:rPr>
          <w:spacing w:val="-35"/>
        </w:rPr>
        <w:t> </w:t>
      </w:r>
      <w:r>
        <w:rPr/>
        <w:t>the</w:t>
      </w:r>
      <w:r>
        <w:rPr>
          <w:spacing w:val="-35"/>
        </w:rPr>
        <w:t> </w:t>
      </w:r>
      <w:r>
        <w:rPr/>
        <w:t>Puppetfile</w:t>
      </w:r>
      <w:r>
        <w:rPr>
          <w:spacing w:val="-35"/>
        </w:rPr>
        <w:t> </w:t>
      </w:r>
      <w:r>
        <w:rPr/>
        <w:t>to </w:t>
      </w:r>
      <w:r>
        <w:rPr>
          <w:w w:val="95"/>
        </w:rPr>
        <w:t>manage</w:t>
      </w:r>
      <w:r>
        <w:rPr>
          <w:spacing w:val="-18"/>
          <w:w w:val="95"/>
        </w:rPr>
        <w:t> </w:t>
      </w:r>
      <w:r>
        <w:rPr>
          <w:w w:val="95"/>
        </w:rPr>
        <w:t>third-party</w:t>
      </w:r>
      <w:r>
        <w:rPr>
          <w:spacing w:val="-19"/>
          <w:w w:val="95"/>
        </w:rPr>
        <w:t> </w:t>
      </w:r>
      <w:r>
        <w:rPr>
          <w:w w:val="95"/>
        </w:rPr>
        <w:t>and</w:t>
      </w:r>
      <w:r>
        <w:rPr>
          <w:spacing w:val="-18"/>
          <w:w w:val="95"/>
        </w:rPr>
        <w:t> </w:t>
      </w:r>
      <w:r>
        <w:rPr>
          <w:w w:val="95"/>
        </w:rPr>
        <w:t>local</w:t>
      </w:r>
      <w:r>
        <w:rPr>
          <w:spacing w:val="-18"/>
          <w:w w:val="95"/>
        </w:rPr>
        <w:t> </w:t>
      </w:r>
      <w:r>
        <w:rPr>
          <w:w w:val="95"/>
        </w:rPr>
        <w:t>modules.</w:t>
      </w:r>
      <w:r>
        <w:rPr>
          <w:spacing w:val="-18"/>
          <w:w w:val="95"/>
        </w:rPr>
        <w:t> </w:t>
      </w:r>
      <w:r>
        <w:rPr>
          <w:spacing w:val="-3"/>
          <w:w w:val="95"/>
        </w:rPr>
        <w:t>We've</w:t>
      </w:r>
      <w:r>
        <w:rPr>
          <w:spacing w:val="-18"/>
          <w:w w:val="95"/>
        </w:rPr>
        <w:t> </w:t>
      </w:r>
      <w:r>
        <w:rPr>
          <w:w w:val="95"/>
        </w:rPr>
        <w:t>learned</w:t>
      </w:r>
      <w:r>
        <w:rPr>
          <w:spacing w:val="-19"/>
          <w:w w:val="95"/>
        </w:rPr>
        <w:t> </w:t>
      </w:r>
      <w:r>
        <w:rPr>
          <w:w w:val="95"/>
        </w:rPr>
        <w:t>how</w:t>
      </w:r>
      <w:r>
        <w:rPr>
          <w:spacing w:val="-18"/>
          <w:w w:val="95"/>
        </w:rPr>
        <w:t> </w:t>
      </w:r>
      <w:r>
        <w:rPr>
          <w:w w:val="95"/>
        </w:rPr>
        <w:t>to</w:t>
      </w:r>
      <w:r>
        <w:rPr>
          <w:spacing w:val="-19"/>
          <w:w w:val="95"/>
        </w:rPr>
        <w:t> </w:t>
      </w:r>
      <w:r>
        <w:rPr>
          <w:w w:val="95"/>
        </w:rPr>
        <w:t>fork</w:t>
      </w:r>
      <w:r>
        <w:rPr>
          <w:spacing w:val="-19"/>
          <w:w w:val="95"/>
        </w:rPr>
        <w:t> </w:t>
      </w:r>
      <w:r>
        <w:rPr>
          <w:w w:val="95"/>
        </w:rPr>
        <w:t>the</w:t>
      </w:r>
      <w:r>
        <w:rPr>
          <w:spacing w:val="-18"/>
          <w:w w:val="95"/>
        </w:rPr>
        <w:t> </w:t>
      </w:r>
      <w:r>
        <w:rPr>
          <w:w w:val="95"/>
        </w:rPr>
        <w:t>repo</w:t>
      </w:r>
      <w:r>
        <w:rPr>
          <w:spacing w:val="-18"/>
          <w:w w:val="95"/>
        </w:rPr>
        <w:t> </w:t>
      </w:r>
      <w:r>
        <w:rPr>
          <w:w w:val="95"/>
        </w:rPr>
        <w:t>and</w:t>
      </w:r>
      <w:r>
        <w:rPr>
          <w:spacing w:val="-18"/>
          <w:w w:val="95"/>
        </w:rPr>
        <w:t> </w:t>
      </w:r>
      <w:r>
        <w:rPr>
          <w:w w:val="95"/>
        </w:rPr>
        <w:t>pull</w:t>
      </w:r>
      <w:r>
        <w:rPr>
          <w:spacing w:val="-18"/>
          <w:w w:val="95"/>
        </w:rPr>
        <w:t> </w:t>
      </w:r>
      <w:r>
        <w:rPr>
          <w:w w:val="95"/>
        </w:rPr>
        <w:t>changes </w:t>
      </w:r>
      <w:r>
        <w:rPr>
          <w:rFonts w:ascii="Carlito"/>
        </w:rPr>
        <w:t>from</w:t>
      </w:r>
      <w:r>
        <w:rPr>
          <w:rFonts w:ascii="Carlito"/>
          <w:spacing w:val="-2"/>
        </w:rPr>
        <w:t> </w:t>
      </w:r>
      <w:r>
        <w:rPr>
          <w:rFonts w:ascii="Carlito"/>
        </w:rPr>
        <w:t>upstream.</w:t>
      </w:r>
    </w:p>
    <w:p>
      <w:pPr>
        <w:pStyle w:val="BodyText"/>
        <w:spacing w:line="247" w:lineRule="auto" w:before="166"/>
        <w:ind w:left="2160" w:right="2146"/>
        <w:rPr>
          <w:rFonts w:ascii="Carlito"/>
        </w:rPr>
      </w:pPr>
      <w:r>
        <w:rPr>
          <w:spacing w:val="-3"/>
        </w:rPr>
        <w:t>We've</w:t>
      </w:r>
      <w:r>
        <w:rPr>
          <w:spacing w:val="-41"/>
        </w:rPr>
        <w:t> </w:t>
      </w:r>
      <w:r>
        <w:rPr/>
        <w:t>looked</w:t>
      </w:r>
      <w:r>
        <w:rPr>
          <w:spacing w:val="-40"/>
        </w:rPr>
        <w:t> </w:t>
      </w:r>
      <w:r>
        <w:rPr/>
        <w:t>at</w:t>
      </w:r>
      <w:r>
        <w:rPr>
          <w:spacing w:val="-40"/>
        </w:rPr>
        <w:t> </w:t>
      </w:r>
      <w:r>
        <w:rPr/>
        <w:t>the</w:t>
      </w:r>
      <w:r>
        <w:rPr>
          <w:spacing w:val="-40"/>
        </w:rPr>
        <w:t> </w:t>
      </w:r>
      <w:r>
        <w:rPr/>
        <w:t>example</w:t>
      </w:r>
      <w:r>
        <w:rPr>
          <w:spacing w:val="-40"/>
        </w:rPr>
        <w:t> </w:t>
      </w:r>
      <w:r>
        <w:rPr/>
        <w:t>role</w:t>
      </w:r>
      <w:r>
        <w:rPr>
          <w:spacing w:val="-41"/>
        </w:rPr>
        <w:t> </w:t>
      </w:r>
      <w:r>
        <w:rPr/>
        <w:t>and</w:t>
      </w:r>
      <w:r>
        <w:rPr>
          <w:spacing w:val="-40"/>
        </w:rPr>
        <w:t> </w:t>
      </w:r>
      <w:r>
        <w:rPr/>
        <w:t>profile</w:t>
      </w:r>
      <w:r>
        <w:rPr>
          <w:spacing w:val="-40"/>
        </w:rPr>
        <w:t> </w:t>
      </w:r>
      <w:r>
        <w:rPr/>
        <w:t>classes,</w:t>
      </w:r>
      <w:r>
        <w:rPr>
          <w:spacing w:val="-41"/>
        </w:rPr>
        <w:t> </w:t>
      </w:r>
      <w:r>
        <w:rPr/>
        <w:t>and</w:t>
      </w:r>
      <w:r>
        <w:rPr>
          <w:spacing w:val="-40"/>
        </w:rPr>
        <w:t> </w:t>
      </w:r>
      <w:r>
        <w:rPr/>
        <w:t>seen</w:t>
      </w:r>
      <w:r>
        <w:rPr>
          <w:spacing w:val="-40"/>
        </w:rPr>
        <w:t> </w:t>
      </w:r>
      <w:r>
        <w:rPr/>
        <w:t>how</w:t>
      </w:r>
      <w:r>
        <w:rPr>
          <w:spacing w:val="-40"/>
        </w:rPr>
        <w:t> </w:t>
      </w:r>
      <w:r>
        <w:rPr/>
        <w:t>Puppet</w:t>
      </w:r>
      <w:r>
        <w:rPr>
          <w:spacing w:val="-40"/>
        </w:rPr>
        <w:t> </w:t>
      </w:r>
      <w:r>
        <w:rPr/>
        <w:t>can</w:t>
      </w:r>
      <w:r>
        <w:rPr>
          <w:spacing w:val="-40"/>
        </w:rPr>
        <w:t> </w:t>
      </w:r>
      <w:r>
        <w:rPr/>
        <w:t>use</w:t>
      </w:r>
      <w:r>
        <w:rPr>
          <w:spacing w:val="-41"/>
        </w:rPr>
        <w:t> </w:t>
      </w:r>
      <w:r>
        <w:rPr/>
        <w:t>Hiera </w:t>
      </w:r>
      <w:r>
        <w:rPr>
          <w:w w:val="95"/>
        </w:rPr>
        <w:t>data</w:t>
      </w:r>
      <w:r>
        <w:rPr>
          <w:spacing w:val="-22"/>
          <w:w w:val="95"/>
        </w:rPr>
        <w:t> </w:t>
      </w:r>
      <w:r>
        <w:rPr>
          <w:w w:val="95"/>
        </w:rPr>
        <w:t>to</w:t>
      </w:r>
      <w:r>
        <w:rPr>
          <w:spacing w:val="-23"/>
          <w:w w:val="95"/>
        </w:rPr>
        <w:t> </w:t>
      </w:r>
      <w:r>
        <w:rPr>
          <w:w w:val="95"/>
        </w:rPr>
        <w:t>configure</w:t>
      </w:r>
      <w:r>
        <w:rPr>
          <w:spacing w:val="-22"/>
          <w:w w:val="95"/>
        </w:rPr>
        <w:t> </w:t>
      </w:r>
      <w:r>
        <w:rPr>
          <w:w w:val="95"/>
        </w:rPr>
        <w:t>user</w:t>
      </w:r>
      <w:r>
        <w:rPr>
          <w:spacing w:val="-23"/>
          <w:w w:val="95"/>
        </w:rPr>
        <w:t> </w:t>
      </w:r>
      <w:r>
        <w:rPr>
          <w:w w:val="95"/>
        </w:rPr>
        <w:t>accounts,</w:t>
      </w:r>
      <w:r>
        <w:rPr>
          <w:spacing w:val="-22"/>
          <w:w w:val="95"/>
        </w:rPr>
        <w:t> </w:t>
      </w:r>
      <w:r>
        <w:rPr>
          <w:w w:val="95"/>
        </w:rPr>
        <w:t>SSH</w:t>
      </w:r>
      <w:r>
        <w:rPr>
          <w:spacing w:val="-22"/>
          <w:w w:val="95"/>
        </w:rPr>
        <w:t> </w:t>
      </w:r>
      <w:r>
        <w:rPr>
          <w:spacing w:val="-3"/>
          <w:w w:val="95"/>
        </w:rPr>
        <w:t>keys,</w:t>
      </w:r>
      <w:r>
        <w:rPr>
          <w:spacing w:val="-22"/>
          <w:w w:val="95"/>
        </w:rPr>
        <w:t> </w:t>
      </w:r>
      <w:r>
        <w:rPr>
          <w:w w:val="95"/>
        </w:rPr>
        <w:t>allowed</w:t>
      </w:r>
      <w:r>
        <w:rPr>
          <w:spacing w:val="-22"/>
          <w:w w:val="95"/>
        </w:rPr>
        <w:t> </w:t>
      </w:r>
      <w:r>
        <w:rPr>
          <w:w w:val="95"/>
        </w:rPr>
        <w:t>users,</w:t>
      </w:r>
      <w:r>
        <w:rPr>
          <w:spacing w:val="-22"/>
          <w:w w:val="95"/>
        </w:rPr>
        <w:t> </w:t>
      </w:r>
      <w:r>
        <w:rPr>
          <w:w w:val="95"/>
        </w:rPr>
        <w:t>and</w:t>
      </w:r>
      <w:r>
        <w:rPr>
          <w:spacing w:val="-21"/>
          <w:w w:val="95"/>
        </w:rPr>
        <w:t> </w:t>
      </w:r>
      <w:r>
        <w:rPr>
          <w:rFonts w:ascii="Courier New"/>
          <w:w w:val="95"/>
          <w:sz w:val="19"/>
        </w:rPr>
        <w:t>sudoers</w:t>
      </w:r>
      <w:r>
        <w:rPr>
          <w:rFonts w:ascii="Courier New"/>
          <w:spacing w:val="-75"/>
          <w:w w:val="95"/>
          <w:sz w:val="19"/>
        </w:rPr>
        <w:t> </w:t>
      </w:r>
      <w:r>
        <w:rPr>
          <w:w w:val="95"/>
        </w:rPr>
        <w:t>privileges.</w:t>
      </w:r>
      <w:r>
        <w:rPr>
          <w:spacing w:val="-22"/>
          <w:w w:val="95"/>
        </w:rPr>
        <w:t> </w:t>
      </w:r>
      <w:r>
        <w:rPr>
          <w:spacing w:val="-3"/>
          <w:w w:val="95"/>
        </w:rPr>
        <w:t>We've </w:t>
      </w:r>
      <w:r>
        <w:rPr>
          <w:w w:val="95"/>
        </w:rPr>
        <w:t>covered</w:t>
      </w:r>
      <w:r>
        <w:rPr>
          <w:spacing w:val="-23"/>
          <w:w w:val="95"/>
        </w:rPr>
        <w:t> </w:t>
      </w:r>
      <w:r>
        <w:rPr>
          <w:w w:val="95"/>
        </w:rPr>
        <w:t>the</w:t>
      </w:r>
      <w:r>
        <w:rPr>
          <w:spacing w:val="-22"/>
          <w:w w:val="95"/>
        </w:rPr>
        <w:t> </w:t>
      </w:r>
      <w:r>
        <w:rPr>
          <w:w w:val="95"/>
        </w:rPr>
        <w:t>use</w:t>
      </w:r>
      <w:r>
        <w:rPr>
          <w:spacing w:val="-23"/>
          <w:w w:val="95"/>
        </w:rPr>
        <w:t> </w:t>
      </w:r>
      <w:r>
        <w:rPr>
          <w:w w:val="95"/>
        </w:rPr>
        <w:t>of</w:t>
      </w:r>
      <w:r>
        <w:rPr>
          <w:spacing w:val="-23"/>
          <w:w w:val="95"/>
        </w:rPr>
        <w:t> </w:t>
      </w:r>
      <w:r>
        <w:rPr>
          <w:w w:val="95"/>
        </w:rPr>
        <w:t>Forge</w:t>
      </w:r>
      <w:r>
        <w:rPr>
          <w:spacing w:val="-22"/>
          <w:w w:val="95"/>
        </w:rPr>
        <w:t> </w:t>
      </w:r>
      <w:r>
        <w:rPr>
          <w:w w:val="95"/>
        </w:rPr>
        <w:t>modules</w:t>
      </w:r>
      <w:r>
        <w:rPr>
          <w:spacing w:val="-22"/>
          <w:w w:val="95"/>
        </w:rPr>
        <w:t> </w:t>
      </w:r>
      <w:r>
        <w:rPr>
          <w:w w:val="95"/>
        </w:rPr>
        <w:t>to</w:t>
      </w:r>
      <w:r>
        <w:rPr>
          <w:spacing w:val="-23"/>
          <w:w w:val="95"/>
        </w:rPr>
        <w:t> </w:t>
      </w:r>
      <w:r>
        <w:rPr>
          <w:w w:val="95"/>
        </w:rPr>
        <w:t>manage</w:t>
      </w:r>
      <w:r>
        <w:rPr>
          <w:spacing w:val="-22"/>
          <w:w w:val="95"/>
        </w:rPr>
        <w:t> </w:t>
      </w:r>
      <w:r>
        <w:rPr>
          <w:w w:val="95"/>
        </w:rPr>
        <w:t>time</w:t>
      </w:r>
      <w:r>
        <w:rPr>
          <w:spacing w:val="-22"/>
          <w:w w:val="95"/>
        </w:rPr>
        <w:t> </w:t>
      </w:r>
      <w:r>
        <w:rPr>
          <w:w w:val="95"/>
        </w:rPr>
        <w:t>zone</w:t>
      </w:r>
      <w:r>
        <w:rPr>
          <w:spacing w:val="-23"/>
          <w:w w:val="95"/>
        </w:rPr>
        <w:t> </w:t>
      </w:r>
      <w:r>
        <w:rPr>
          <w:w w:val="95"/>
        </w:rPr>
        <w:t>setting</w:t>
      </w:r>
      <w:r>
        <w:rPr>
          <w:spacing w:val="-22"/>
          <w:w w:val="95"/>
        </w:rPr>
        <w:t> </w:t>
      </w:r>
      <w:r>
        <w:rPr>
          <w:w w:val="95"/>
        </w:rPr>
        <w:t>and</w:t>
      </w:r>
      <w:r>
        <w:rPr>
          <w:spacing w:val="-22"/>
          <w:w w:val="95"/>
        </w:rPr>
        <w:t> </w:t>
      </w:r>
      <w:r>
        <w:rPr>
          <w:w w:val="95"/>
        </w:rPr>
        <w:t>NTP</w:t>
      </w:r>
      <w:r>
        <w:rPr>
          <w:spacing w:val="-22"/>
          <w:w w:val="95"/>
        </w:rPr>
        <w:t> </w:t>
      </w:r>
      <w:r>
        <w:rPr>
          <w:w w:val="95"/>
        </w:rPr>
        <w:t>synchronization. Additionally,</w:t>
      </w:r>
      <w:r>
        <w:rPr>
          <w:spacing w:val="-27"/>
          <w:w w:val="95"/>
        </w:rPr>
        <w:t> </w:t>
      </w:r>
      <w:r>
        <w:rPr>
          <w:w w:val="95"/>
        </w:rPr>
        <w:t>we've</w:t>
      </w:r>
      <w:r>
        <w:rPr>
          <w:spacing w:val="-27"/>
          <w:w w:val="95"/>
        </w:rPr>
        <w:t> </w:t>
      </w:r>
      <w:r>
        <w:rPr>
          <w:w w:val="95"/>
        </w:rPr>
        <w:t>explored</w:t>
      </w:r>
      <w:r>
        <w:rPr>
          <w:spacing w:val="-27"/>
          <w:w w:val="95"/>
        </w:rPr>
        <w:t> </w:t>
      </w:r>
      <w:r>
        <w:rPr>
          <w:w w:val="95"/>
        </w:rPr>
        <w:t>the</w:t>
      </w:r>
      <w:r>
        <w:rPr>
          <w:spacing w:val="-26"/>
          <w:w w:val="95"/>
        </w:rPr>
        <w:t> </w:t>
      </w:r>
      <w:r>
        <w:rPr>
          <w:w w:val="95"/>
        </w:rPr>
        <w:t>resources</w:t>
      </w:r>
      <w:r>
        <w:rPr>
          <w:spacing w:val="-27"/>
          <w:w w:val="95"/>
        </w:rPr>
        <w:t> </w:t>
      </w:r>
      <w:r>
        <w:rPr>
          <w:w w:val="95"/>
        </w:rPr>
        <w:t>and</w:t>
      </w:r>
      <w:r>
        <w:rPr>
          <w:spacing w:val="-27"/>
          <w:w w:val="95"/>
        </w:rPr>
        <w:t> </w:t>
      </w:r>
      <w:r>
        <w:rPr>
          <w:w w:val="95"/>
        </w:rPr>
        <w:t>scripts</w:t>
      </w:r>
      <w:r>
        <w:rPr>
          <w:spacing w:val="-27"/>
          <w:w w:val="95"/>
        </w:rPr>
        <w:t> </w:t>
      </w:r>
      <w:r>
        <w:rPr>
          <w:w w:val="95"/>
        </w:rPr>
        <w:t>necessary</w:t>
      </w:r>
      <w:r>
        <w:rPr>
          <w:spacing w:val="-26"/>
          <w:w w:val="95"/>
        </w:rPr>
        <w:t> </w:t>
      </w:r>
      <w:r>
        <w:rPr>
          <w:w w:val="95"/>
        </w:rPr>
        <w:t>to</w:t>
      </w:r>
      <w:r>
        <w:rPr>
          <w:spacing w:val="-28"/>
          <w:w w:val="95"/>
        </w:rPr>
        <w:t> </w:t>
      </w:r>
      <w:r>
        <w:rPr>
          <w:w w:val="95"/>
        </w:rPr>
        <w:t>control</w:t>
      </w:r>
      <w:r>
        <w:rPr>
          <w:spacing w:val="-27"/>
          <w:w w:val="95"/>
        </w:rPr>
        <w:t> </w:t>
      </w:r>
      <w:r>
        <w:rPr>
          <w:w w:val="95"/>
        </w:rPr>
        <w:t>automatic</w:t>
      </w:r>
      <w:r>
        <w:rPr>
          <w:spacing w:val="-27"/>
          <w:w w:val="95"/>
        </w:rPr>
        <w:t> </w:t>
      </w:r>
      <w:r>
        <w:rPr>
          <w:w w:val="95"/>
        </w:rPr>
        <w:t>Puppet </w:t>
      </w:r>
      <w:r>
        <w:rPr>
          <w:rFonts w:ascii="Carlito"/>
        </w:rPr>
        <w:t>updates and</w:t>
      </w:r>
      <w:r>
        <w:rPr>
          <w:rFonts w:ascii="Carlito"/>
          <w:spacing w:val="-2"/>
        </w:rPr>
        <w:t> </w:t>
      </w:r>
      <w:r>
        <w:rPr>
          <w:rFonts w:ascii="Carlito"/>
        </w:rPr>
        <w:t>runs.</w:t>
      </w:r>
    </w:p>
    <w:p>
      <w:pPr>
        <w:pStyle w:val="BodyText"/>
        <w:spacing w:line="235" w:lineRule="auto" w:before="162"/>
        <w:ind w:left="2160" w:right="2146"/>
        <w:rPr>
          <w:rFonts w:ascii="Carlito"/>
        </w:rPr>
      </w:pPr>
      <w:r>
        <w:rPr>
          <w:rFonts w:ascii="Carlito"/>
        </w:rPr>
        <w:t>The demo repo contains bootstrap scripts to help you put a freshly-provisioned node under Puppet control, and we've examined how these scripts work in detail.</w:t>
      </w:r>
    </w:p>
    <w:p>
      <w:pPr>
        <w:pStyle w:val="BodyText"/>
        <w:spacing w:line="244" w:lineRule="auto" w:before="171"/>
        <w:ind w:left="2160" w:right="2273"/>
        <w:rPr>
          <w:rFonts w:ascii="Carlito"/>
        </w:rPr>
      </w:pPr>
      <w:r>
        <w:rPr>
          <w:rFonts w:ascii="Carlito"/>
          <w:spacing w:val="-3"/>
        </w:rPr>
        <w:t>Finally, </w:t>
      </w:r>
      <w:r>
        <w:rPr>
          <w:rFonts w:ascii="Carlito"/>
        </w:rPr>
        <w:t>we've learned how to adapt the demo repo for your own site, and outlined how to </w:t>
      </w:r>
      <w:r>
        <w:rPr>
          <w:w w:val="95"/>
        </w:rPr>
        <w:t>add</w:t>
      </w:r>
      <w:r>
        <w:rPr>
          <w:spacing w:val="-26"/>
          <w:w w:val="95"/>
        </w:rPr>
        <w:t> </w:t>
      </w:r>
      <w:r>
        <w:rPr>
          <w:w w:val="95"/>
        </w:rPr>
        <w:t>your</w:t>
      </w:r>
      <w:r>
        <w:rPr>
          <w:spacing w:val="-26"/>
          <w:w w:val="95"/>
        </w:rPr>
        <w:t> </w:t>
      </w:r>
      <w:r>
        <w:rPr>
          <w:w w:val="95"/>
        </w:rPr>
        <w:t>own</w:t>
      </w:r>
      <w:r>
        <w:rPr>
          <w:spacing w:val="-25"/>
          <w:w w:val="95"/>
        </w:rPr>
        <w:t> </w:t>
      </w:r>
      <w:r>
        <w:rPr>
          <w:w w:val="95"/>
        </w:rPr>
        <w:t>users</w:t>
      </w:r>
      <w:r>
        <w:rPr>
          <w:spacing w:val="-26"/>
          <w:w w:val="95"/>
        </w:rPr>
        <w:t> </w:t>
      </w:r>
      <w:r>
        <w:rPr>
          <w:w w:val="95"/>
        </w:rPr>
        <w:t>and</w:t>
      </w:r>
      <w:r>
        <w:rPr>
          <w:spacing w:val="-25"/>
          <w:w w:val="95"/>
        </w:rPr>
        <w:t> </w:t>
      </w:r>
      <w:r>
        <w:rPr>
          <w:w w:val="95"/>
        </w:rPr>
        <w:t>access</w:t>
      </w:r>
      <w:r>
        <w:rPr>
          <w:spacing w:val="-26"/>
          <w:w w:val="95"/>
        </w:rPr>
        <w:t> </w:t>
      </w:r>
      <w:r>
        <w:rPr>
          <w:w w:val="95"/>
        </w:rPr>
        <w:t>settings,</w:t>
      </w:r>
      <w:r>
        <w:rPr>
          <w:spacing w:val="-25"/>
          <w:w w:val="95"/>
        </w:rPr>
        <w:t> </w:t>
      </w:r>
      <w:r>
        <w:rPr>
          <w:w w:val="95"/>
        </w:rPr>
        <w:t>and</w:t>
      </w:r>
      <w:r>
        <w:rPr>
          <w:spacing w:val="-26"/>
          <w:w w:val="95"/>
        </w:rPr>
        <w:t> </w:t>
      </w:r>
      <w:r>
        <w:rPr>
          <w:w w:val="95"/>
        </w:rPr>
        <w:t>your</w:t>
      </w:r>
      <w:r>
        <w:rPr>
          <w:spacing w:val="-26"/>
          <w:w w:val="95"/>
        </w:rPr>
        <w:t> </w:t>
      </w:r>
      <w:r>
        <w:rPr>
          <w:w w:val="95"/>
        </w:rPr>
        <w:t>own</w:t>
      </w:r>
      <w:r>
        <w:rPr>
          <w:spacing w:val="-25"/>
          <w:w w:val="95"/>
        </w:rPr>
        <w:t> </w:t>
      </w:r>
      <w:r>
        <w:rPr>
          <w:w w:val="95"/>
        </w:rPr>
        <w:t>common</w:t>
      </w:r>
      <w:r>
        <w:rPr>
          <w:spacing w:val="-26"/>
          <w:w w:val="95"/>
        </w:rPr>
        <w:t> </w:t>
      </w:r>
      <w:r>
        <w:rPr>
          <w:w w:val="95"/>
        </w:rPr>
        <w:t>profiles,</w:t>
      </w:r>
      <w:r>
        <w:rPr>
          <w:spacing w:val="-26"/>
          <w:w w:val="95"/>
        </w:rPr>
        <w:t> </w:t>
      </w:r>
      <w:r>
        <w:rPr>
          <w:w w:val="95"/>
        </w:rPr>
        <w:t>and</w:t>
      </w:r>
      <w:r>
        <w:rPr>
          <w:spacing w:val="-26"/>
          <w:w w:val="95"/>
        </w:rPr>
        <w:t> </w:t>
      </w:r>
      <w:r>
        <w:rPr>
          <w:w w:val="95"/>
        </w:rPr>
        <w:t>per-node</w:t>
      </w:r>
      <w:r>
        <w:rPr>
          <w:spacing w:val="-25"/>
          <w:w w:val="95"/>
        </w:rPr>
        <w:t> </w:t>
      </w:r>
      <w:r>
        <w:rPr>
          <w:w w:val="95"/>
        </w:rPr>
        <w:t>role </w:t>
      </w:r>
      <w:r>
        <w:rPr/>
        <w:t>classes.</w:t>
      </w:r>
      <w:r>
        <w:rPr>
          <w:spacing w:val="-41"/>
        </w:rPr>
        <w:t> </w:t>
      </w:r>
      <w:r>
        <w:rPr>
          <w:spacing w:val="-4"/>
        </w:rPr>
        <w:t>We</w:t>
      </w:r>
      <w:r>
        <w:rPr>
          <w:spacing w:val="-40"/>
        </w:rPr>
        <w:t> </w:t>
      </w:r>
      <w:r>
        <w:rPr/>
        <w:t>'ve</w:t>
      </w:r>
      <w:r>
        <w:rPr>
          <w:spacing w:val="-41"/>
        </w:rPr>
        <w:t> </w:t>
      </w:r>
      <w:r>
        <w:rPr/>
        <w:t>seen</w:t>
      </w:r>
      <w:r>
        <w:rPr>
          <w:spacing w:val="-40"/>
        </w:rPr>
        <w:t> </w:t>
      </w:r>
      <w:r>
        <w:rPr/>
        <w:t>how</w:t>
      </w:r>
      <w:r>
        <w:rPr>
          <w:spacing w:val="-41"/>
        </w:rPr>
        <w:t> </w:t>
      </w:r>
      <w:r>
        <w:rPr/>
        <w:t>to</w:t>
      </w:r>
      <w:r>
        <w:rPr>
          <w:spacing w:val="-40"/>
        </w:rPr>
        <w:t> </w:t>
      </w:r>
      <w:r>
        <w:rPr/>
        <w:t>plug</w:t>
      </w:r>
      <w:r>
        <w:rPr>
          <w:spacing w:val="-41"/>
        </w:rPr>
        <w:t> </w:t>
      </w:r>
      <w:r>
        <w:rPr/>
        <w:t>in</w:t>
      </w:r>
      <w:r>
        <w:rPr>
          <w:spacing w:val="-41"/>
        </w:rPr>
        <w:t> </w:t>
      </w:r>
      <w:r>
        <w:rPr/>
        <w:t>your</w:t>
      </w:r>
      <w:r>
        <w:rPr>
          <w:spacing w:val="-41"/>
        </w:rPr>
        <w:t> </w:t>
      </w:r>
      <w:r>
        <w:rPr/>
        <w:t>own</w:t>
      </w:r>
      <w:r>
        <w:rPr>
          <w:spacing w:val="-40"/>
        </w:rPr>
        <w:t> </w:t>
      </w:r>
      <w:r>
        <w:rPr/>
        <w:t>information</w:t>
      </w:r>
      <w:r>
        <w:rPr>
          <w:spacing w:val="-40"/>
        </w:rPr>
        <w:t> </w:t>
      </w:r>
      <w:r>
        <w:rPr/>
        <w:t>to</w:t>
      </w:r>
      <w:r>
        <w:rPr>
          <w:spacing w:val="-41"/>
        </w:rPr>
        <w:t> </w:t>
      </w:r>
      <w:r>
        <w:rPr/>
        <w:t>the</w:t>
      </w:r>
      <w:r>
        <w:rPr>
          <w:spacing w:val="-41"/>
        </w:rPr>
        <w:t> </w:t>
      </w:r>
      <w:r>
        <w:rPr/>
        <w:t>bootstrap</w:t>
      </w:r>
      <w:r>
        <w:rPr>
          <w:spacing w:val="-40"/>
        </w:rPr>
        <w:t> </w:t>
      </w:r>
      <w:r>
        <w:rPr/>
        <w:t>scripts</w:t>
      </w:r>
      <w:r>
        <w:rPr>
          <w:spacing w:val="-40"/>
        </w:rPr>
        <w:t> </w:t>
      </w:r>
      <w:r>
        <w:rPr/>
        <w:t>and</w:t>
      </w:r>
      <w:r>
        <w:rPr>
          <w:spacing w:val="-41"/>
        </w:rPr>
        <w:t> </w:t>
      </w:r>
      <w:r>
        <w:rPr/>
        <w:t>how </w:t>
      </w:r>
      <w:r>
        <w:rPr>
          <w:rFonts w:ascii="Carlito"/>
        </w:rPr>
        <w:t>to use them to bootstrap a new</w:t>
      </w:r>
      <w:r>
        <w:rPr>
          <w:rFonts w:ascii="Carlito"/>
          <w:spacing w:val="-7"/>
        </w:rPr>
        <w:t> </w:t>
      </w:r>
      <w:r>
        <w:rPr>
          <w:rFonts w:ascii="Carlito"/>
        </w:rPr>
        <w:t>node.</w:t>
      </w:r>
    </w:p>
    <w:p>
      <w:pPr>
        <w:spacing w:after="0" w:line="244" w:lineRule="auto"/>
        <w:rPr>
          <w:rFonts w:ascii="Carlito"/>
        </w:rPr>
        <w:sectPr>
          <w:type w:val="continuous"/>
          <w:pgSz w:w="12240" w:h="15840"/>
          <w:pgMar w:top="560" w:bottom="280" w:left="0" w:right="0"/>
        </w:sectPr>
      </w:pPr>
    </w:p>
    <w:p>
      <w:pPr>
        <w:pStyle w:val="BodyText"/>
        <w:spacing w:before="11"/>
        <w:rPr>
          <w:rFonts w:ascii="Carlito"/>
          <w:sz w:val="27"/>
        </w:rPr>
      </w:pPr>
    </w:p>
    <w:p>
      <w:pPr>
        <w:tabs>
          <w:tab w:pos="10079" w:val="left" w:leader="none"/>
        </w:tabs>
        <w:spacing w:before="66"/>
        <w:ind w:left="2160" w:right="0" w:firstLine="0"/>
        <w:jc w:val="left"/>
        <w:rPr>
          <w:i/>
          <w:sz w:val="18"/>
        </w:rPr>
      </w:pPr>
      <w:bookmarkStart w:name="The beginning" w:id="532"/>
      <w:bookmarkEnd w:id="532"/>
      <w:r>
        <w:rPr/>
      </w:r>
      <w:bookmarkStart w:name="_bookmark206" w:id="533"/>
      <w:bookmarkEnd w:id="533"/>
      <w:r>
        <w:rPr/>
      </w:r>
      <w:r>
        <w:rPr>
          <w:i/>
          <w:sz w:val="18"/>
          <w:u w:val="single"/>
        </w:rPr>
        <w:t>Putting</w:t>
      </w:r>
      <w:r>
        <w:rPr>
          <w:i/>
          <w:spacing w:val="-33"/>
          <w:sz w:val="18"/>
          <w:u w:val="single"/>
        </w:rPr>
        <w:t> </w:t>
      </w:r>
      <w:r>
        <w:rPr>
          <w:i/>
          <w:sz w:val="18"/>
          <w:u w:val="single"/>
        </w:rPr>
        <w:t>it</w:t>
      </w:r>
      <w:r>
        <w:rPr>
          <w:i/>
          <w:spacing w:val="-32"/>
          <w:sz w:val="18"/>
          <w:u w:val="single"/>
        </w:rPr>
        <w:t> </w:t>
      </w:r>
      <w:r>
        <w:rPr>
          <w:i/>
          <w:sz w:val="18"/>
          <w:u w:val="single"/>
        </w:rPr>
        <w:t>all</w:t>
      </w:r>
      <w:r>
        <w:rPr>
          <w:i/>
          <w:spacing w:val="-32"/>
          <w:sz w:val="18"/>
          <w:u w:val="single"/>
        </w:rPr>
        <w:t> </w:t>
      </w:r>
      <w:r>
        <w:rPr>
          <w:i/>
          <w:sz w:val="18"/>
          <w:u w:val="single"/>
        </w:rPr>
        <w:t>together</w:t>
        <w:tab/>
      </w:r>
    </w:p>
    <w:p>
      <w:pPr>
        <w:pStyle w:val="BodyText"/>
        <w:spacing w:before="3"/>
        <w:rPr>
          <w:i/>
          <w:sz w:val="14"/>
        </w:rPr>
      </w:pPr>
    </w:p>
    <w:p>
      <w:pPr>
        <w:pStyle w:val="Heading4"/>
      </w:pPr>
      <w:r>
        <w:rPr/>
        <w:t>The beginning</w:t>
      </w:r>
    </w:p>
    <w:p>
      <w:pPr>
        <w:pStyle w:val="BodyText"/>
        <w:spacing w:line="244" w:lineRule="auto" w:before="124"/>
        <w:ind w:left="2160" w:right="2146"/>
        <w:rPr>
          <w:rFonts w:ascii="Carlito"/>
        </w:rPr>
      </w:pPr>
      <w:r>
        <w:rPr>
          <w:rFonts w:ascii="Carlito"/>
        </w:rPr>
        <w:t>I hope you've enjoyed this book and have learned something useful from it; I certainly </w:t>
      </w:r>
      <w:r>
        <w:rPr/>
        <w:t>learned</w:t>
      </w:r>
      <w:r>
        <w:rPr>
          <w:spacing w:val="-38"/>
        </w:rPr>
        <w:t> </w:t>
      </w:r>
      <w:r>
        <w:rPr/>
        <w:t>a</w:t>
      </w:r>
      <w:r>
        <w:rPr>
          <w:spacing w:val="-38"/>
        </w:rPr>
        <w:t> </w:t>
      </w:r>
      <w:r>
        <w:rPr/>
        <w:t>lot</w:t>
      </w:r>
      <w:r>
        <w:rPr>
          <w:spacing w:val="-37"/>
        </w:rPr>
        <w:t> </w:t>
      </w:r>
      <w:r>
        <w:rPr/>
        <w:t>from</w:t>
      </w:r>
      <w:r>
        <w:rPr>
          <w:spacing w:val="-38"/>
        </w:rPr>
        <w:t> </w:t>
      </w:r>
      <w:r>
        <w:rPr/>
        <w:t>writing</w:t>
      </w:r>
      <w:r>
        <w:rPr>
          <w:spacing w:val="-37"/>
        </w:rPr>
        <w:t> </w:t>
      </w:r>
      <w:r>
        <w:rPr/>
        <w:t>it.</w:t>
      </w:r>
      <w:r>
        <w:rPr>
          <w:spacing w:val="-38"/>
        </w:rPr>
        <w:t> </w:t>
      </w:r>
      <w:r>
        <w:rPr>
          <w:spacing w:val="-4"/>
        </w:rPr>
        <w:t>However,</w:t>
      </w:r>
      <w:r>
        <w:rPr>
          <w:spacing w:val="-37"/>
        </w:rPr>
        <w:t> </w:t>
      </w:r>
      <w:r>
        <w:rPr/>
        <w:t>there's</w:t>
      </w:r>
      <w:r>
        <w:rPr>
          <w:spacing w:val="-38"/>
        </w:rPr>
        <w:t> </w:t>
      </w:r>
      <w:r>
        <w:rPr/>
        <w:t>only</w:t>
      </w:r>
      <w:r>
        <w:rPr>
          <w:spacing w:val="-37"/>
        </w:rPr>
        <w:t> </w:t>
      </w:r>
      <w:r>
        <w:rPr/>
        <w:t>so</w:t>
      </w:r>
      <w:r>
        <w:rPr>
          <w:spacing w:val="-38"/>
        </w:rPr>
        <w:t> </w:t>
      </w:r>
      <w:r>
        <w:rPr/>
        <w:t>much</w:t>
      </w:r>
      <w:r>
        <w:rPr>
          <w:spacing w:val="-37"/>
        </w:rPr>
        <w:t> </w:t>
      </w:r>
      <w:r>
        <w:rPr/>
        <w:t>you</w:t>
      </w:r>
      <w:r>
        <w:rPr>
          <w:spacing w:val="-38"/>
        </w:rPr>
        <w:t> </w:t>
      </w:r>
      <w:r>
        <w:rPr/>
        <w:t>can</w:t>
      </w:r>
      <w:r>
        <w:rPr>
          <w:spacing w:val="-37"/>
        </w:rPr>
        <w:t> </w:t>
      </w:r>
      <w:r>
        <w:rPr/>
        <w:t>learn</w:t>
      </w:r>
      <w:r>
        <w:rPr>
          <w:spacing w:val="-38"/>
        </w:rPr>
        <w:t> </w:t>
      </w:r>
      <w:r>
        <w:rPr/>
        <w:t>from</w:t>
      </w:r>
      <w:r>
        <w:rPr>
          <w:spacing w:val="-38"/>
        </w:rPr>
        <w:t> </w:t>
      </w:r>
      <w:r>
        <w:rPr/>
        <w:t>books.</w:t>
      </w:r>
      <w:r>
        <w:rPr>
          <w:spacing w:val="-37"/>
        </w:rPr>
        <w:t> </w:t>
      </w:r>
      <w:r>
        <w:rPr/>
        <w:t>As </w:t>
      </w:r>
      <w:r>
        <w:rPr>
          <w:w w:val="95"/>
        </w:rPr>
        <w:t>Proust</w:t>
      </w:r>
      <w:r>
        <w:rPr>
          <w:spacing w:val="-17"/>
          <w:w w:val="95"/>
        </w:rPr>
        <w:t> </w:t>
      </w:r>
      <w:r>
        <w:rPr>
          <w:w w:val="95"/>
        </w:rPr>
        <w:t>wrote,</w:t>
      </w:r>
      <w:r>
        <w:rPr>
          <w:spacing w:val="-16"/>
          <w:w w:val="95"/>
        </w:rPr>
        <w:t> </w:t>
      </w:r>
      <w:r>
        <w:rPr>
          <w:spacing w:val="-3"/>
          <w:w w:val="95"/>
        </w:rPr>
        <w:t>"We</w:t>
      </w:r>
      <w:r>
        <w:rPr>
          <w:spacing w:val="-16"/>
          <w:w w:val="95"/>
        </w:rPr>
        <w:t> </w:t>
      </w:r>
      <w:r>
        <w:rPr>
          <w:w w:val="95"/>
        </w:rPr>
        <w:t>don't</w:t>
      </w:r>
      <w:r>
        <w:rPr>
          <w:spacing w:val="-18"/>
          <w:w w:val="95"/>
        </w:rPr>
        <w:t> </w:t>
      </w:r>
      <w:r>
        <w:rPr>
          <w:w w:val="95"/>
        </w:rPr>
        <w:t>receive</w:t>
      </w:r>
      <w:r>
        <w:rPr>
          <w:spacing w:val="-16"/>
          <w:w w:val="95"/>
        </w:rPr>
        <w:t> </w:t>
      </w:r>
      <w:r>
        <w:rPr>
          <w:w w:val="95"/>
        </w:rPr>
        <w:t>wisdom;</w:t>
      </w:r>
      <w:r>
        <w:rPr>
          <w:spacing w:val="-16"/>
          <w:w w:val="95"/>
        </w:rPr>
        <w:t> </w:t>
      </w:r>
      <w:r>
        <w:rPr>
          <w:w w:val="95"/>
        </w:rPr>
        <w:t>we</w:t>
      </w:r>
      <w:r>
        <w:rPr>
          <w:spacing w:val="-16"/>
          <w:w w:val="95"/>
        </w:rPr>
        <w:t> </w:t>
      </w:r>
      <w:r>
        <w:rPr>
          <w:w w:val="95"/>
        </w:rPr>
        <w:t>must</w:t>
      </w:r>
      <w:r>
        <w:rPr>
          <w:spacing w:val="-17"/>
          <w:w w:val="95"/>
        </w:rPr>
        <w:t> </w:t>
      </w:r>
      <w:r>
        <w:rPr>
          <w:w w:val="95"/>
        </w:rPr>
        <w:t>discover</w:t>
      </w:r>
      <w:r>
        <w:rPr>
          <w:spacing w:val="-16"/>
          <w:w w:val="95"/>
        </w:rPr>
        <w:t> </w:t>
      </w:r>
      <w:r>
        <w:rPr>
          <w:w w:val="95"/>
        </w:rPr>
        <w:t>it</w:t>
      </w:r>
      <w:r>
        <w:rPr>
          <w:spacing w:val="-17"/>
          <w:w w:val="95"/>
        </w:rPr>
        <w:t> </w:t>
      </w:r>
      <w:r>
        <w:rPr>
          <w:w w:val="95"/>
        </w:rPr>
        <w:t>for</w:t>
      </w:r>
      <w:r>
        <w:rPr>
          <w:spacing w:val="-17"/>
          <w:w w:val="95"/>
        </w:rPr>
        <w:t> </w:t>
      </w:r>
      <w:r>
        <w:rPr>
          <w:w w:val="95"/>
        </w:rPr>
        <w:t>ourselves</w:t>
      </w:r>
      <w:r>
        <w:rPr>
          <w:spacing w:val="-17"/>
          <w:w w:val="95"/>
        </w:rPr>
        <w:t> </w:t>
      </w:r>
      <w:r>
        <w:rPr>
          <w:w w:val="95"/>
        </w:rPr>
        <w:t>after</w:t>
      </w:r>
      <w:r>
        <w:rPr>
          <w:spacing w:val="-16"/>
          <w:w w:val="95"/>
        </w:rPr>
        <w:t> </w:t>
      </w:r>
      <w:r>
        <w:rPr>
          <w:w w:val="95"/>
        </w:rPr>
        <w:t>a</w:t>
      </w:r>
      <w:r>
        <w:rPr>
          <w:spacing w:val="-16"/>
          <w:w w:val="95"/>
        </w:rPr>
        <w:t> </w:t>
      </w:r>
      <w:r>
        <w:rPr>
          <w:w w:val="95"/>
        </w:rPr>
        <w:t>journey </w:t>
      </w:r>
      <w:r>
        <w:rPr>
          <w:rFonts w:ascii="Carlito"/>
        </w:rPr>
        <w:t>that no one can </w:t>
      </w:r>
      <w:r>
        <w:rPr>
          <w:rFonts w:ascii="Carlito"/>
          <w:spacing w:val="-3"/>
        </w:rPr>
        <w:t>take </w:t>
      </w:r>
      <w:r>
        <w:rPr>
          <w:rFonts w:ascii="Carlito"/>
        </w:rPr>
        <w:t>for us or spare</w:t>
      </w:r>
      <w:r>
        <w:rPr>
          <w:rFonts w:ascii="Carlito"/>
          <w:spacing w:val="-6"/>
        </w:rPr>
        <w:t> </w:t>
      </w:r>
      <w:r>
        <w:rPr>
          <w:rFonts w:ascii="Carlito"/>
        </w:rPr>
        <w:t>us."</w:t>
      </w:r>
    </w:p>
    <w:p>
      <w:pPr>
        <w:pStyle w:val="BodyText"/>
        <w:spacing w:line="242" w:lineRule="auto" w:before="169"/>
        <w:ind w:left="2160" w:right="2146"/>
        <w:rPr>
          <w:rFonts w:ascii="Carlito"/>
        </w:rPr>
      </w:pPr>
      <w:r>
        <w:rPr/>
        <w:t>It's</w:t>
      </w:r>
      <w:r>
        <w:rPr>
          <w:spacing w:val="-27"/>
        </w:rPr>
        <w:t> </w:t>
      </w:r>
      <w:r>
        <w:rPr/>
        <w:t>good</w:t>
      </w:r>
      <w:r>
        <w:rPr>
          <w:spacing w:val="-27"/>
        </w:rPr>
        <w:t> </w:t>
      </w:r>
      <w:r>
        <w:rPr/>
        <w:t>to</w:t>
      </w:r>
      <w:r>
        <w:rPr>
          <w:spacing w:val="-27"/>
        </w:rPr>
        <w:t> </w:t>
      </w:r>
      <w:r>
        <w:rPr/>
        <w:t>have</w:t>
      </w:r>
      <w:r>
        <w:rPr>
          <w:spacing w:val="-26"/>
        </w:rPr>
        <w:t> </w:t>
      </w:r>
      <w:r>
        <w:rPr/>
        <w:t>a</w:t>
      </w:r>
      <w:r>
        <w:rPr>
          <w:spacing w:val="-26"/>
        </w:rPr>
        <w:t> </w:t>
      </w:r>
      <w:r>
        <w:rPr/>
        <w:t>friend</w:t>
      </w:r>
      <w:r>
        <w:rPr>
          <w:spacing w:val="-26"/>
        </w:rPr>
        <w:t> </w:t>
      </w:r>
      <w:r>
        <w:rPr/>
        <w:t>point</w:t>
      </w:r>
      <w:r>
        <w:rPr>
          <w:spacing w:val="-27"/>
        </w:rPr>
        <w:t> </w:t>
      </w:r>
      <w:r>
        <w:rPr/>
        <w:t>us</w:t>
      </w:r>
      <w:r>
        <w:rPr>
          <w:spacing w:val="-27"/>
        </w:rPr>
        <w:t> </w:t>
      </w:r>
      <w:r>
        <w:rPr/>
        <w:t>in</w:t>
      </w:r>
      <w:r>
        <w:rPr>
          <w:spacing w:val="-26"/>
        </w:rPr>
        <w:t> </w:t>
      </w:r>
      <w:r>
        <w:rPr/>
        <w:t>the</w:t>
      </w:r>
      <w:r>
        <w:rPr>
          <w:spacing w:val="-27"/>
        </w:rPr>
        <w:t> </w:t>
      </w:r>
      <w:r>
        <w:rPr/>
        <w:t>right</w:t>
      </w:r>
      <w:r>
        <w:rPr>
          <w:spacing w:val="-26"/>
        </w:rPr>
        <w:t> </w:t>
      </w:r>
      <w:r>
        <w:rPr/>
        <w:t>direction</w:t>
      </w:r>
      <w:r>
        <w:rPr>
          <w:spacing w:val="-26"/>
        </w:rPr>
        <w:t> </w:t>
      </w:r>
      <w:r>
        <w:rPr/>
        <w:t>and</w:t>
      </w:r>
      <w:r>
        <w:rPr>
          <w:spacing w:val="-26"/>
        </w:rPr>
        <w:t> </w:t>
      </w:r>
      <w:r>
        <w:rPr/>
        <w:t>come</w:t>
      </w:r>
      <w:r>
        <w:rPr>
          <w:spacing w:val="-27"/>
        </w:rPr>
        <w:t> </w:t>
      </w:r>
      <w:r>
        <w:rPr/>
        <w:t>with</w:t>
      </w:r>
      <w:r>
        <w:rPr>
          <w:spacing w:val="-27"/>
        </w:rPr>
        <w:t> </w:t>
      </w:r>
      <w:r>
        <w:rPr/>
        <w:t>us</w:t>
      </w:r>
      <w:r>
        <w:rPr>
          <w:spacing w:val="-27"/>
        </w:rPr>
        <w:t> </w:t>
      </w:r>
      <w:r>
        <w:rPr/>
        <w:t>a</w:t>
      </w:r>
      <w:r>
        <w:rPr>
          <w:spacing w:val="-26"/>
        </w:rPr>
        <w:t> </w:t>
      </w:r>
      <w:r>
        <w:rPr/>
        <w:t>little</w:t>
      </w:r>
      <w:r>
        <w:rPr>
          <w:spacing w:val="-27"/>
        </w:rPr>
        <w:t> </w:t>
      </w:r>
      <w:r>
        <w:rPr>
          <w:spacing w:val="-2"/>
        </w:rPr>
        <w:t>way</w:t>
      </w:r>
      <w:r>
        <w:rPr>
          <w:spacing w:val="-26"/>
        </w:rPr>
        <w:t> </w:t>
      </w:r>
      <w:r>
        <w:rPr>
          <w:spacing w:val="-3"/>
        </w:rPr>
        <w:t>for </w:t>
      </w:r>
      <w:r>
        <w:rPr>
          <w:rFonts w:ascii="Carlito"/>
        </w:rPr>
        <w:t>moral</w:t>
      </w:r>
      <w:r>
        <w:rPr>
          <w:rFonts w:ascii="Carlito"/>
          <w:spacing w:val="-4"/>
        </w:rPr>
        <w:t> </w:t>
      </w:r>
      <w:r>
        <w:rPr>
          <w:rFonts w:ascii="Carlito"/>
        </w:rPr>
        <w:t>support,</w:t>
      </w:r>
      <w:r>
        <w:rPr>
          <w:rFonts w:ascii="Carlito"/>
          <w:spacing w:val="-4"/>
        </w:rPr>
        <w:t> </w:t>
      </w:r>
      <w:r>
        <w:rPr>
          <w:rFonts w:ascii="Carlito"/>
        </w:rPr>
        <w:t>but</w:t>
      </w:r>
      <w:r>
        <w:rPr>
          <w:rFonts w:ascii="Carlito"/>
          <w:spacing w:val="-3"/>
        </w:rPr>
        <w:t> </w:t>
      </w:r>
      <w:r>
        <w:rPr>
          <w:rFonts w:ascii="Carlito"/>
        </w:rPr>
        <w:t>then</w:t>
      </w:r>
      <w:r>
        <w:rPr>
          <w:rFonts w:ascii="Carlito"/>
          <w:spacing w:val="-3"/>
        </w:rPr>
        <w:t> </w:t>
      </w:r>
      <w:r>
        <w:rPr>
          <w:rFonts w:ascii="Carlito"/>
        </w:rPr>
        <w:t>we</w:t>
      </w:r>
      <w:r>
        <w:rPr>
          <w:rFonts w:ascii="Carlito"/>
          <w:spacing w:val="-2"/>
        </w:rPr>
        <w:t> </w:t>
      </w:r>
      <w:r>
        <w:rPr>
          <w:rFonts w:ascii="Carlito"/>
        </w:rPr>
        <w:t>need</w:t>
      </w:r>
      <w:r>
        <w:rPr>
          <w:rFonts w:ascii="Carlito"/>
          <w:spacing w:val="-4"/>
        </w:rPr>
        <w:t> </w:t>
      </w:r>
      <w:r>
        <w:rPr>
          <w:rFonts w:ascii="Carlito"/>
        </w:rPr>
        <w:t>to</w:t>
      </w:r>
      <w:r>
        <w:rPr>
          <w:rFonts w:ascii="Carlito"/>
          <w:spacing w:val="-3"/>
        </w:rPr>
        <w:t> </w:t>
      </w:r>
      <w:r>
        <w:rPr>
          <w:rFonts w:ascii="Carlito"/>
        </w:rPr>
        <w:t>walk</w:t>
      </w:r>
      <w:r>
        <w:rPr>
          <w:rFonts w:ascii="Carlito"/>
          <w:spacing w:val="-4"/>
        </w:rPr>
        <w:t> </w:t>
      </w:r>
      <w:r>
        <w:rPr>
          <w:rFonts w:ascii="Carlito"/>
        </w:rPr>
        <w:t>on</w:t>
      </w:r>
      <w:r>
        <w:rPr>
          <w:rFonts w:ascii="Carlito"/>
          <w:spacing w:val="-3"/>
        </w:rPr>
        <w:t> </w:t>
      </w:r>
      <w:r>
        <w:rPr>
          <w:rFonts w:ascii="Carlito"/>
        </w:rPr>
        <w:t>by</w:t>
      </w:r>
      <w:r>
        <w:rPr>
          <w:rFonts w:ascii="Carlito"/>
          <w:spacing w:val="-3"/>
        </w:rPr>
        <w:t> </w:t>
      </w:r>
      <w:r>
        <w:rPr>
          <w:rFonts w:ascii="Carlito"/>
        </w:rPr>
        <w:t>ourselves.</w:t>
      </w:r>
      <w:r>
        <w:rPr>
          <w:rFonts w:ascii="Carlito"/>
          <w:spacing w:val="-2"/>
        </w:rPr>
        <w:t> </w:t>
      </w:r>
      <w:r>
        <w:rPr>
          <w:rFonts w:ascii="Carlito"/>
        </w:rPr>
        <w:t>I</w:t>
      </w:r>
      <w:r>
        <w:rPr>
          <w:rFonts w:ascii="Carlito"/>
          <w:spacing w:val="-3"/>
        </w:rPr>
        <w:t> </w:t>
      </w:r>
      <w:r>
        <w:rPr>
          <w:rFonts w:ascii="Carlito"/>
        </w:rPr>
        <w:t>hope</w:t>
      </w:r>
      <w:r>
        <w:rPr>
          <w:rFonts w:ascii="Carlito"/>
          <w:spacing w:val="-4"/>
        </w:rPr>
        <w:t> </w:t>
      </w:r>
      <w:r>
        <w:rPr>
          <w:rFonts w:ascii="Carlito"/>
        </w:rPr>
        <w:t>that</w:t>
      </w:r>
      <w:r>
        <w:rPr>
          <w:rFonts w:ascii="Carlito"/>
          <w:spacing w:val="-2"/>
        </w:rPr>
        <w:t> </w:t>
      </w:r>
      <w:r>
        <w:rPr>
          <w:rFonts w:ascii="Carlito"/>
        </w:rPr>
        <w:t>this</w:t>
      </w:r>
      <w:r>
        <w:rPr>
          <w:rFonts w:ascii="Carlito"/>
          <w:spacing w:val="-3"/>
        </w:rPr>
        <w:t> </w:t>
      </w:r>
      <w:r>
        <w:rPr>
          <w:rFonts w:ascii="Carlito"/>
        </w:rPr>
        <w:t>book</w:t>
      </w:r>
      <w:r>
        <w:rPr>
          <w:rFonts w:ascii="Carlito"/>
          <w:spacing w:val="-3"/>
        </w:rPr>
        <w:t> </w:t>
      </w:r>
      <w:r>
        <w:rPr>
          <w:rFonts w:ascii="Carlito"/>
        </w:rPr>
        <w:t>will</w:t>
      </w:r>
      <w:r>
        <w:rPr>
          <w:rFonts w:ascii="Carlito"/>
          <w:spacing w:val="-3"/>
        </w:rPr>
        <w:t> </w:t>
      </w:r>
      <w:r>
        <w:rPr>
          <w:rFonts w:ascii="Carlito"/>
        </w:rPr>
        <w:t>be</w:t>
      </w:r>
      <w:r>
        <w:rPr>
          <w:rFonts w:ascii="Carlito"/>
          <w:spacing w:val="-3"/>
        </w:rPr>
        <w:t> </w:t>
      </w:r>
      <w:r>
        <w:rPr>
          <w:rFonts w:ascii="Carlito"/>
        </w:rPr>
        <w:t>the beginning of your </w:t>
      </w:r>
      <w:r>
        <w:rPr>
          <w:rFonts w:ascii="Carlito"/>
          <w:spacing w:val="-3"/>
        </w:rPr>
        <w:t>journey, </w:t>
      </w:r>
      <w:r>
        <w:rPr>
          <w:rFonts w:ascii="Carlito"/>
        </w:rPr>
        <w:t>not the</w:t>
      </w:r>
      <w:r>
        <w:rPr>
          <w:rFonts w:ascii="Carlito"/>
          <w:spacing w:val="-2"/>
        </w:rPr>
        <w:t> </w:t>
      </w:r>
      <w:r>
        <w:rPr>
          <w:rFonts w:ascii="Carlito"/>
        </w:rPr>
        <w:t>end.</w:t>
      </w:r>
    </w:p>
    <w:p>
      <w:pPr>
        <w:pStyle w:val="BodyText"/>
        <w:spacing w:line="249" w:lineRule="auto" w:before="167"/>
        <w:ind w:left="2160" w:right="2146"/>
      </w:pPr>
      <w:r>
        <w:rPr>
          <w:w w:val="95"/>
        </w:rPr>
        <w:t>The</w:t>
      </w:r>
      <w:r>
        <w:rPr>
          <w:spacing w:val="-25"/>
          <w:w w:val="95"/>
        </w:rPr>
        <w:t> </w:t>
      </w:r>
      <w:r>
        <w:rPr>
          <w:w w:val="95"/>
        </w:rPr>
        <w:t>world-famous</w:t>
      </w:r>
      <w:r>
        <w:rPr>
          <w:spacing w:val="-23"/>
          <w:w w:val="95"/>
        </w:rPr>
        <w:t> </w:t>
      </w:r>
      <w:r>
        <w:rPr>
          <w:w w:val="95"/>
        </w:rPr>
        <w:t>classical</w:t>
      </w:r>
      <w:r>
        <w:rPr>
          <w:spacing w:val="-24"/>
          <w:w w:val="95"/>
        </w:rPr>
        <w:t> </w:t>
      </w:r>
      <w:r>
        <w:rPr>
          <w:w w:val="95"/>
        </w:rPr>
        <w:t>guitarist</w:t>
      </w:r>
      <w:r>
        <w:rPr>
          <w:spacing w:val="-23"/>
          <w:w w:val="95"/>
        </w:rPr>
        <w:t> </w:t>
      </w:r>
      <w:r>
        <w:rPr>
          <w:w w:val="95"/>
        </w:rPr>
        <w:t>John</w:t>
      </w:r>
      <w:r>
        <w:rPr>
          <w:spacing w:val="-24"/>
          <w:w w:val="95"/>
        </w:rPr>
        <w:t> </w:t>
      </w:r>
      <w:r>
        <w:rPr>
          <w:w w:val="95"/>
        </w:rPr>
        <w:t>Williams</w:t>
      </w:r>
      <w:r>
        <w:rPr>
          <w:spacing w:val="-23"/>
          <w:w w:val="95"/>
        </w:rPr>
        <w:t> </w:t>
      </w:r>
      <w:r>
        <w:rPr>
          <w:w w:val="95"/>
        </w:rPr>
        <w:t>was</w:t>
      </w:r>
      <w:r>
        <w:rPr>
          <w:spacing w:val="-24"/>
          <w:w w:val="95"/>
        </w:rPr>
        <w:t> </w:t>
      </w:r>
      <w:r>
        <w:rPr>
          <w:w w:val="95"/>
        </w:rPr>
        <w:t>once</w:t>
      </w:r>
      <w:r>
        <w:rPr>
          <w:spacing w:val="-24"/>
          <w:w w:val="95"/>
        </w:rPr>
        <w:t> </w:t>
      </w:r>
      <w:r>
        <w:rPr>
          <w:w w:val="95"/>
        </w:rPr>
        <w:t>asked</w:t>
      </w:r>
      <w:r>
        <w:rPr>
          <w:spacing w:val="-24"/>
          <w:w w:val="95"/>
        </w:rPr>
        <w:t> </w:t>
      </w:r>
      <w:r>
        <w:rPr>
          <w:w w:val="95"/>
        </w:rPr>
        <w:t>how</w:t>
      </w:r>
      <w:r>
        <w:rPr>
          <w:spacing w:val="-23"/>
          <w:w w:val="95"/>
        </w:rPr>
        <w:t> </w:t>
      </w:r>
      <w:r>
        <w:rPr>
          <w:w w:val="95"/>
        </w:rPr>
        <w:t>long</w:t>
      </w:r>
      <w:r>
        <w:rPr>
          <w:spacing w:val="-24"/>
          <w:w w:val="95"/>
        </w:rPr>
        <w:t> </w:t>
      </w:r>
      <w:r>
        <w:rPr>
          <w:w w:val="95"/>
        </w:rPr>
        <w:t>it</w:t>
      </w:r>
      <w:r>
        <w:rPr>
          <w:spacing w:val="-25"/>
          <w:w w:val="95"/>
        </w:rPr>
        <w:t> </w:t>
      </w:r>
      <w:r>
        <w:rPr>
          <w:w w:val="95"/>
        </w:rPr>
        <w:t>took</w:t>
      </w:r>
      <w:r>
        <w:rPr>
          <w:spacing w:val="-24"/>
          <w:w w:val="95"/>
        </w:rPr>
        <w:t> </w:t>
      </w:r>
      <w:r>
        <w:rPr>
          <w:w w:val="95"/>
        </w:rPr>
        <w:t>him</w:t>
      </w:r>
      <w:r>
        <w:rPr>
          <w:spacing w:val="-24"/>
          <w:w w:val="95"/>
        </w:rPr>
        <w:t> </w:t>
      </w:r>
      <w:r>
        <w:rPr>
          <w:w w:val="95"/>
        </w:rPr>
        <w:t>to </w:t>
      </w:r>
      <w:r>
        <w:rPr/>
        <w:t>learn</w:t>
      </w:r>
      <w:r>
        <w:rPr>
          <w:spacing w:val="-15"/>
        </w:rPr>
        <w:t> </w:t>
      </w:r>
      <w:r>
        <w:rPr/>
        <w:t>to</w:t>
      </w:r>
      <w:r>
        <w:rPr>
          <w:spacing w:val="-15"/>
        </w:rPr>
        <w:t> </w:t>
      </w:r>
      <w:r>
        <w:rPr/>
        <w:t>play</w:t>
      </w:r>
      <w:r>
        <w:rPr>
          <w:spacing w:val="-14"/>
        </w:rPr>
        <w:t> </w:t>
      </w:r>
      <w:r>
        <w:rPr/>
        <w:t>the</w:t>
      </w:r>
      <w:r>
        <w:rPr>
          <w:spacing w:val="-14"/>
        </w:rPr>
        <w:t> </w:t>
      </w:r>
      <w:r>
        <w:rPr>
          <w:spacing w:val="-4"/>
        </w:rPr>
        <w:t>guitar.</w:t>
      </w:r>
      <w:r>
        <w:rPr>
          <w:spacing w:val="-15"/>
        </w:rPr>
        <w:t> </w:t>
      </w:r>
      <w:r>
        <w:rPr/>
        <w:t>"I'm</w:t>
      </w:r>
      <w:r>
        <w:rPr>
          <w:spacing w:val="-14"/>
        </w:rPr>
        <w:t> </w:t>
      </w:r>
      <w:r>
        <w:rPr/>
        <w:t>still</w:t>
      </w:r>
      <w:r>
        <w:rPr>
          <w:spacing w:val="-14"/>
        </w:rPr>
        <w:t> </w:t>
      </w:r>
      <w:r>
        <w:rPr/>
        <w:t>learning,"</w:t>
      </w:r>
      <w:r>
        <w:rPr>
          <w:spacing w:val="-14"/>
        </w:rPr>
        <w:t> </w:t>
      </w:r>
      <w:r>
        <w:rPr/>
        <w:t>he</w:t>
      </w:r>
      <w:r>
        <w:rPr>
          <w:spacing w:val="-15"/>
        </w:rPr>
        <w:t> </w:t>
      </w:r>
      <w:r>
        <w:rPr/>
        <w:t>said.</w:t>
      </w:r>
    </w:p>
    <w:p>
      <w:pPr>
        <w:spacing w:after="0" w:line="249" w:lineRule="auto"/>
        <w:sectPr>
          <w:pgSz w:w="12240" w:h="15840"/>
          <w:pgMar w:header="0" w:footer="2312" w:top="1500" w:bottom="250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spacing w:before="100"/>
        <w:ind w:left="0" w:right="2158" w:firstLine="0"/>
        <w:jc w:val="right"/>
        <w:rPr>
          <w:rFonts w:ascii="Impact"/>
          <w:sz w:val="60"/>
        </w:rPr>
      </w:pPr>
      <w:bookmarkStart w:name="Index" w:id="534"/>
      <w:bookmarkEnd w:id="534"/>
      <w:r>
        <w:rPr/>
      </w:r>
      <w:bookmarkStart w:name="_bookmark207" w:id="535"/>
      <w:bookmarkEnd w:id="535"/>
      <w:r>
        <w:rPr/>
      </w:r>
      <w:r>
        <w:rPr>
          <w:rFonts w:ascii="Impact"/>
          <w:sz w:val="60"/>
        </w:rPr>
        <w:t>Index</w:t>
      </w:r>
    </w:p>
    <w:p>
      <w:pPr>
        <w:pStyle w:val="BodyText"/>
        <w:rPr>
          <w:rFonts w:ascii="Impact"/>
          <w:sz w:val="20"/>
        </w:rPr>
      </w:pPr>
    </w:p>
    <w:p>
      <w:pPr>
        <w:spacing w:after="0"/>
        <w:rPr>
          <w:rFonts w:ascii="Impact"/>
          <w:sz w:val="20"/>
        </w:rPr>
        <w:sectPr>
          <w:pgSz w:w="12240" w:h="15840"/>
          <w:pgMar w:header="0" w:footer="2312" w:top="1500" w:bottom="2500" w:left="0" w:right="0"/>
        </w:sectPr>
      </w:pPr>
    </w:p>
    <w:p>
      <w:pPr>
        <w:pStyle w:val="Heading6"/>
        <w:spacing w:before="187"/>
      </w:pPr>
      <w:r>
        <w:rPr/>
        <w:t>A</w:t>
      </w:r>
    </w:p>
    <w:p>
      <w:pPr>
        <w:spacing w:line="249" w:lineRule="auto" w:before="118"/>
        <w:ind w:left="2160" w:right="308" w:firstLine="0"/>
        <w:jc w:val="left"/>
        <w:rPr>
          <w:b/>
          <w:sz w:val="19"/>
        </w:rPr>
      </w:pPr>
      <w:r>
        <w:rPr>
          <w:b/>
          <w:w w:val="90"/>
          <w:sz w:val="19"/>
        </w:rPr>
        <w:t>Active Directory (AD) server </w:t>
      </w:r>
      <w:hyperlink w:history="true" w:anchor="_bookmark91">
        <w:r>
          <w:rPr>
            <w:b/>
            <w:w w:val="90"/>
            <w:sz w:val="19"/>
          </w:rPr>
          <w:t>97</w:t>
        </w:r>
      </w:hyperlink>
      <w:r>
        <w:rPr>
          <w:b/>
          <w:w w:val="90"/>
          <w:sz w:val="19"/>
        </w:rPr>
        <w:t> </w:t>
      </w:r>
      <w:r>
        <w:rPr>
          <w:b/>
          <w:w w:val="95"/>
          <w:sz w:val="19"/>
        </w:rPr>
        <w:t>Amazon AWS account</w:t>
      </w:r>
    </w:p>
    <w:p>
      <w:pPr>
        <w:spacing w:line="249" w:lineRule="auto" w:before="2"/>
        <w:ind w:left="2300" w:right="359" w:firstLine="0"/>
        <w:jc w:val="left"/>
        <w:rPr>
          <w:sz w:val="19"/>
        </w:rPr>
      </w:pPr>
      <w:r>
        <w:rPr>
          <w:w w:val="95"/>
          <w:sz w:val="19"/>
        </w:rPr>
        <w:t>AWS credentials, storing </w:t>
      </w:r>
      <w:hyperlink w:history="true" w:anchor="_bookmark173">
        <w:r>
          <w:rPr>
            <w:w w:val="95"/>
            <w:sz w:val="19"/>
          </w:rPr>
          <w:t>197</w:t>
        </w:r>
      </w:hyperlink>
      <w:r>
        <w:rPr>
          <w:w w:val="95"/>
          <w:sz w:val="19"/>
        </w:rPr>
        <w:t> </w:t>
      </w:r>
      <w:r>
        <w:rPr>
          <w:sz w:val="19"/>
        </w:rPr>
        <w:t>creating </w:t>
      </w:r>
      <w:hyperlink w:history="true" w:anchor="_bookmark171">
        <w:r>
          <w:rPr>
            <w:sz w:val="19"/>
          </w:rPr>
          <w:t>194</w:t>
        </w:r>
      </w:hyperlink>
    </w:p>
    <w:p>
      <w:pPr>
        <w:spacing w:line="249" w:lineRule="auto" w:before="1"/>
        <w:ind w:left="2300" w:right="509" w:firstLine="0"/>
        <w:jc w:val="left"/>
        <w:rPr>
          <w:sz w:val="19"/>
        </w:rPr>
      </w:pPr>
      <w:r>
        <w:rPr>
          <w:sz w:val="19"/>
        </w:rPr>
        <w:t>IAM policy, creating </w:t>
      </w:r>
      <w:hyperlink w:history="true" w:anchor="_bookmark171">
        <w:r>
          <w:rPr>
            <w:sz w:val="19"/>
          </w:rPr>
          <w:t>194</w:t>
        </w:r>
      </w:hyperlink>
      <w:r>
        <w:rPr>
          <w:sz w:val="19"/>
        </w:rPr>
        <w:t> </w:t>
      </w:r>
      <w:r>
        <w:rPr>
          <w:w w:val="95"/>
          <w:sz w:val="19"/>
        </w:rPr>
        <w:t>IAM user, creating </w:t>
      </w:r>
      <w:hyperlink w:history="true" w:anchor="_bookmark173">
        <w:r>
          <w:rPr>
            <w:w w:val="95"/>
            <w:sz w:val="19"/>
          </w:rPr>
          <w:t>195-197</w:t>
        </w:r>
      </w:hyperlink>
      <w:r>
        <w:rPr>
          <w:w w:val="95"/>
          <w:sz w:val="19"/>
        </w:rPr>
        <w:t> </w:t>
      </w:r>
      <w:r>
        <w:rPr>
          <w:sz w:val="19"/>
        </w:rPr>
        <w:t>setting up </w:t>
      </w:r>
      <w:hyperlink w:history="true" w:anchor="_bookmark170">
        <w:r>
          <w:rPr>
            <w:sz w:val="19"/>
          </w:rPr>
          <w:t>193</w:t>
        </w:r>
      </w:hyperlink>
    </w:p>
    <w:p>
      <w:pPr>
        <w:spacing w:before="3"/>
        <w:ind w:left="2160" w:right="0" w:firstLine="0"/>
        <w:jc w:val="left"/>
        <w:rPr>
          <w:b/>
          <w:sz w:val="19"/>
        </w:rPr>
      </w:pPr>
      <w:r>
        <w:rPr>
          <w:b/>
          <w:sz w:val="19"/>
        </w:rPr>
        <w:t>Amazon Machine Image (AMI)</w:t>
      </w:r>
    </w:p>
    <w:p>
      <w:pPr>
        <w:spacing w:before="9"/>
        <w:ind w:left="2300" w:right="0" w:firstLine="0"/>
        <w:jc w:val="left"/>
        <w:rPr>
          <w:sz w:val="19"/>
        </w:rPr>
      </w:pPr>
      <w:r>
        <w:rPr>
          <w:sz w:val="19"/>
        </w:rPr>
        <w:t>selecting </w:t>
      </w:r>
      <w:hyperlink w:history="true" w:anchor="_bookmark176">
        <w:r>
          <w:rPr>
            <w:sz w:val="19"/>
          </w:rPr>
          <w:t>200</w:t>
        </w:r>
      </w:hyperlink>
    </w:p>
    <w:p>
      <w:pPr>
        <w:spacing w:before="10"/>
        <w:ind w:left="2160" w:right="0" w:firstLine="0"/>
        <w:jc w:val="left"/>
        <w:rPr>
          <w:b/>
          <w:sz w:val="19"/>
        </w:rPr>
      </w:pPr>
      <w:r>
        <w:rPr>
          <w:b/>
          <w:sz w:val="19"/>
        </w:rPr>
        <w:t>arithmetic expressions </w:t>
      </w:r>
      <w:hyperlink w:history="true" w:anchor="_bookmark64">
        <w:r>
          <w:rPr>
            <w:b/>
            <w:sz w:val="19"/>
          </w:rPr>
          <w:t>68</w:t>
        </w:r>
      </w:hyperlink>
    </w:p>
    <w:p>
      <w:pPr>
        <w:spacing w:line="231" w:lineRule="exact" w:before="6"/>
        <w:ind w:left="2160" w:right="0" w:firstLine="0"/>
        <w:jc w:val="left"/>
        <w:rPr>
          <w:rFonts w:ascii="Carlito"/>
          <w:b/>
          <w:sz w:val="19"/>
        </w:rPr>
      </w:pPr>
      <w:r>
        <w:rPr>
          <w:rFonts w:ascii="Carlito"/>
          <w:b/>
          <w:sz w:val="19"/>
        </w:rPr>
        <w:t>arrays</w:t>
      </w:r>
    </w:p>
    <w:p>
      <w:pPr>
        <w:spacing w:line="218" w:lineRule="exact" w:before="0"/>
        <w:ind w:left="2300" w:right="0" w:firstLine="0"/>
        <w:jc w:val="left"/>
        <w:rPr>
          <w:sz w:val="19"/>
        </w:rPr>
      </w:pPr>
      <w:r>
        <w:rPr>
          <w:sz w:val="19"/>
        </w:rPr>
        <w:t>creating </w:t>
      </w:r>
      <w:hyperlink w:history="true" w:anchor="_bookmark61">
        <w:r>
          <w:rPr>
            <w:sz w:val="19"/>
          </w:rPr>
          <w:t>65</w:t>
        </w:r>
      </w:hyperlink>
    </w:p>
    <w:p>
      <w:pPr>
        <w:spacing w:line="231" w:lineRule="exact" w:before="7"/>
        <w:ind w:left="2300" w:right="0" w:firstLine="0"/>
        <w:jc w:val="both"/>
        <w:rPr>
          <w:rFonts w:ascii="Carlito"/>
          <w:sz w:val="19"/>
        </w:rPr>
      </w:pPr>
      <w:r>
        <w:rPr>
          <w:rFonts w:ascii="Carlito"/>
          <w:sz w:val="19"/>
        </w:rPr>
        <w:t>of resources, declaring </w:t>
      </w:r>
      <w:hyperlink w:history="true" w:anchor="_bookmark62">
        <w:r>
          <w:rPr>
            <w:rFonts w:ascii="Carlito"/>
            <w:sz w:val="19"/>
          </w:rPr>
          <w:t>66, </w:t>
        </w:r>
      </w:hyperlink>
      <w:hyperlink w:history="true" w:anchor="_bookmark63">
        <w:r>
          <w:rPr>
            <w:rFonts w:ascii="Carlito"/>
            <w:sz w:val="19"/>
          </w:rPr>
          <w:t>67</w:t>
        </w:r>
      </w:hyperlink>
    </w:p>
    <w:p>
      <w:pPr>
        <w:spacing w:line="218" w:lineRule="exact" w:before="0"/>
        <w:ind w:left="2160" w:right="0" w:firstLine="0"/>
        <w:jc w:val="left"/>
        <w:rPr>
          <w:b/>
          <w:sz w:val="19"/>
        </w:rPr>
      </w:pPr>
      <w:r>
        <w:rPr>
          <w:b/>
          <w:sz w:val="19"/>
        </w:rPr>
        <w:t>arrays, Hiera </w:t>
      </w:r>
      <w:hyperlink w:history="true" w:anchor="_bookmark82">
        <w:r>
          <w:rPr>
            <w:b/>
            <w:sz w:val="19"/>
          </w:rPr>
          <w:t>87, </w:t>
        </w:r>
      </w:hyperlink>
      <w:hyperlink w:history="true" w:anchor="_bookmark83">
        <w:r>
          <w:rPr>
            <w:b/>
            <w:sz w:val="19"/>
          </w:rPr>
          <w:t>88</w:t>
        </w:r>
      </w:hyperlink>
    </w:p>
    <w:p>
      <w:pPr>
        <w:spacing w:before="10"/>
        <w:ind w:left="2160" w:right="0" w:firstLine="0"/>
        <w:jc w:val="left"/>
        <w:rPr>
          <w:b/>
          <w:sz w:val="19"/>
        </w:rPr>
      </w:pPr>
      <w:r>
        <w:rPr>
          <w:b/>
          <w:sz w:val="19"/>
        </w:rPr>
        <w:t>attribute splat operator </w:t>
      </w:r>
      <w:hyperlink w:history="true" w:anchor="_bookmark64">
        <w:r>
          <w:rPr>
            <w:b/>
            <w:sz w:val="19"/>
          </w:rPr>
          <w:t>68, </w:t>
        </w:r>
      </w:hyperlink>
      <w:hyperlink w:history="true" w:anchor="_bookmark185">
        <w:r>
          <w:rPr>
            <w:b/>
            <w:sz w:val="19"/>
          </w:rPr>
          <w:t>209</w:t>
        </w:r>
      </w:hyperlink>
    </w:p>
    <w:p>
      <w:pPr>
        <w:spacing w:line="231" w:lineRule="exact" w:before="7"/>
        <w:ind w:left="2160" w:right="0" w:firstLine="0"/>
        <w:jc w:val="both"/>
        <w:rPr>
          <w:rFonts w:ascii="Carlito"/>
          <w:b/>
          <w:sz w:val="19"/>
        </w:rPr>
      </w:pPr>
      <w:r>
        <w:rPr>
          <w:rFonts w:ascii="Carlito"/>
          <w:b/>
          <w:sz w:val="19"/>
        </w:rPr>
        <w:t>AWS resources</w:t>
      </w:r>
    </w:p>
    <w:p>
      <w:pPr>
        <w:spacing w:line="242" w:lineRule="auto" w:before="0"/>
        <w:ind w:left="2300" w:right="0" w:firstLine="0"/>
        <w:jc w:val="both"/>
        <w:rPr>
          <w:rFonts w:ascii="Carlito"/>
          <w:sz w:val="19"/>
        </w:rPr>
      </w:pPr>
      <w:r>
        <w:rPr>
          <w:w w:val="95"/>
          <w:sz w:val="19"/>
        </w:rPr>
        <w:t>Hiera data, iterating over </w:t>
      </w:r>
      <w:hyperlink w:history="true" w:anchor="_bookmark187">
        <w:r>
          <w:rPr>
            <w:w w:val="95"/>
            <w:sz w:val="19"/>
          </w:rPr>
          <w:t>210-212</w:t>
        </w:r>
      </w:hyperlink>
      <w:r>
        <w:rPr>
          <w:w w:val="95"/>
          <w:sz w:val="19"/>
        </w:rPr>
        <w:t> </w:t>
      </w:r>
      <w:r>
        <w:rPr>
          <w:rFonts w:ascii="Carlito"/>
          <w:sz w:val="19"/>
        </w:rPr>
        <w:t>provisioning, from Hiera data </w:t>
      </w:r>
      <w:hyperlink w:history="true" w:anchor="_bookmark185">
        <w:r>
          <w:rPr>
            <w:rFonts w:ascii="Carlito"/>
            <w:sz w:val="19"/>
          </w:rPr>
          <w:t>209</w:t>
        </w:r>
      </w:hyperlink>
      <w:r>
        <w:rPr>
          <w:rFonts w:ascii="Carlito"/>
          <w:sz w:val="19"/>
        </w:rPr>
        <w:t> unused resources, cleaning up </w:t>
      </w:r>
      <w:hyperlink w:history="true" w:anchor="_bookmark187">
        <w:r>
          <w:rPr>
            <w:rFonts w:ascii="Carlito"/>
            <w:sz w:val="19"/>
          </w:rPr>
          <w:t>212</w:t>
        </w:r>
      </w:hyperlink>
    </w:p>
    <w:p>
      <w:pPr>
        <w:spacing w:line="213" w:lineRule="exact" w:before="0"/>
        <w:ind w:left="2160" w:right="0" w:firstLine="0"/>
        <w:jc w:val="left"/>
        <w:rPr>
          <w:b/>
          <w:sz w:val="19"/>
        </w:rPr>
      </w:pPr>
      <w:r>
        <w:rPr>
          <w:b/>
          <w:w w:val="95"/>
          <w:sz w:val="19"/>
        </w:rPr>
        <w:t>AWS SDK gem</w:t>
      </w:r>
    </w:p>
    <w:p>
      <w:pPr>
        <w:spacing w:before="6"/>
        <w:ind w:left="2300" w:right="0" w:firstLine="0"/>
        <w:jc w:val="both"/>
        <w:rPr>
          <w:rFonts w:ascii="Carlito"/>
          <w:sz w:val="19"/>
        </w:rPr>
      </w:pPr>
      <w:r>
        <w:rPr>
          <w:rFonts w:ascii="Carlito"/>
          <w:sz w:val="19"/>
        </w:rPr>
        <w:t>installing </w:t>
      </w:r>
      <w:hyperlink w:history="true" w:anchor="_bookmark175">
        <w:r>
          <w:rPr>
            <w:rFonts w:ascii="Carlito"/>
            <w:sz w:val="19"/>
          </w:rPr>
          <w:t>199</w:t>
        </w:r>
      </w:hyperlink>
    </w:p>
    <w:p>
      <w:pPr>
        <w:pStyle w:val="BodyText"/>
        <w:spacing w:before="3"/>
        <w:rPr>
          <w:rFonts w:ascii="Carlito"/>
          <w:sz w:val="13"/>
        </w:rPr>
      </w:pPr>
    </w:p>
    <w:p>
      <w:pPr>
        <w:pStyle w:val="Heading6"/>
        <w:spacing w:before="1"/>
      </w:pPr>
      <w:r>
        <w:rPr/>
        <w:t>B</w:t>
      </w:r>
    </w:p>
    <w:p>
      <w:pPr>
        <w:spacing w:before="118"/>
        <w:ind w:left="2160" w:right="0" w:firstLine="0"/>
        <w:jc w:val="left"/>
        <w:rPr>
          <w:b/>
          <w:sz w:val="19"/>
        </w:rPr>
      </w:pPr>
      <w:r>
        <w:rPr>
          <w:b/>
          <w:w w:val="95"/>
          <w:sz w:val="19"/>
        </w:rPr>
        <w:t>bare word</w:t>
      </w:r>
      <w:r>
        <w:rPr>
          <w:b/>
          <w:spacing w:val="-29"/>
          <w:w w:val="95"/>
          <w:sz w:val="19"/>
        </w:rPr>
        <w:t> </w:t>
      </w:r>
      <w:hyperlink w:history="true" w:anchor="_bookmark61">
        <w:r>
          <w:rPr>
            <w:b/>
            <w:w w:val="95"/>
            <w:sz w:val="19"/>
          </w:rPr>
          <w:t>65</w:t>
        </w:r>
      </w:hyperlink>
    </w:p>
    <w:p>
      <w:pPr>
        <w:spacing w:before="10"/>
        <w:ind w:left="2160" w:right="0" w:firstLine="0"/>
        <w:jc w:val="left"/>
        <w:rPr>
          <w:b/>
          <w:sz w:val="19"/>
        </w:rPr>
      </w:pPr>
      <w:r>
        <w:rPr>
          <w:b/>
          <w:w w:val="90"/>
          <w:sz w:val="19"/>
        </w:rPr>
        <w:t>batch jobs</w:t>
      </w:r>
      <w:r>
        <w:rPr>
          <w:b/>
          <w:spacing w:val="-12"/>
          <w:w w:val="90"/>
          <w:sz w:val="19"/>
        </w:rPr>
        <w:t> </w:t>
      </w:r>
      <w:hyperlink w:history="true" w:anchor="_bookmark48">
        <w:r>
          <w:rPr>
            <w:b/>
            <w:w w:val="90"/>
            <w:sz w:val="19"/>
          </w:rPr>
          <w:t>51</w:t>
        </w:r>
      </w:hyperlink>
    </w:p>
    <w:p>
      <w:pPr>
        <w:spacing w:before="9"/>
        <w:ind w:left="2160" w:right="0" w:firstLine="0"/>
        <w:jc w:val="left"/>
        <w:rPr>
          <w:b/>
          <w:sz w:val="19"/>
        </w:rPr>
      </w:pPr>
      <w:r>
        <w:rPr>
          <w:b/>
          <w:w w:val="95"/>
          <w:sz w:val="19"/>
        </w:rPr>
        <w:t>Boolean expressions </w:t>
      </w:r>
      <w:hyperlink w:history="true" w:anchor="_bookmark65">
        <w:r>
          <w:rPr>
            <w:b/>
            <w:w w:val="95"/>
            <w:sz w:val="19"/>
          </w:rPr>
          <w:t>69</w:t>
        </w:r>
      </w:hyperlink>
    </w:p>
    <w:p>
      <w:pPr>
        <w:spacing w:line="230" w:lineRule="exact" w:before="7"/>
        <w:ind w:left="0" w:right="2119" w:firstLine="0"/>
        <w:jc w:val="right"/>
        <w:rPr>
          <w:rFonts w:ascii="Carlito"/>
          <w:b/>
          <w:sz w:val="19"/>
        </w:rPr>
      </w:pPr>
      <w:r>
        <w:rPr>
          <w:rFonts w:ascii="Carlito"/>
          <w:b/>
          <w:sz w:val="19"/>
        </w:rPr>
        <w:t>Booleans</w:t>
      </w:r>
    </w:p>
    <w:p>
      <w:pPr>
        <w:spacing w:line="229" w:lineRule="exact" w:before="0"/>
        <w:ind w:left="0" w:right="2019" w:firstLine="0"/>
        <w:jc w:val="right"/>
        <w:rPr>
          <w:rFonts w:ascii="Carlito"/>
          <w:sz w:val="19"/>
        </w:rPr>
      </w:pPr>
      <w:r>
        <w:rPr>
          <w:rFonts w:ascii="Carlito"/>
          <w:sz w:val="19"/>
        </w:rPr>
        <w:t>using </w:t>
      </w:r>
      <w:hyperlink w:history="true" w:anchor="_bookmark60">
        <w:r>
          <w:rPr>
            <w:rFonts w:ascii="Carlito"/>
            <w:sz w:val="19"/>
          </w:rPr>
          <w:t>64</w:t>
        </w:r>
      </w:hyperlink>
    </w:p>
    <w:p>
      <w:pPr>
        <w:spacing w:line="249" w:lineRule="auto" w:before="0"/>
        <w:ind w:left="2160" w:right="308" w:firstLine="0"/>
        <w:jc w:val="left"/>
        <w:rPr>
          <w:b/>
          <w:sz w:val="19"/>
        </w:rPr>
      </w:pPr>
      <w:r>
        <w:rPr>
          <w:b/>
          <w:w w:val="95"/>
          <w:sz w:val="19"/>
        </w:rPr>
        <w:t>Boolean values, Hiera </w:t>
      </w:r>
      <w:hyperlink w:history="true" w:anchor="_bookmark82">
        <w:r>
          <w:rPr>
            <w:b/>
            <w:w w:val="95"/>
            <w:sz w:val="19"/>
          </w:rPr>
          <w:t>87</w:t>
        </w:r>
      </w:hyperlink>
      <w:r>
        <w:rPr>
          <w:b/>
          <w:w w:val="95"/>
          <w:sz w:val="19"/>
        </w:rPr>
        <w:t> </w:t>
      </w:r>
      <w:r>
        <w:rPr>
          <w:b/>
          <w:w w:val="90"/>
          <w:sz w:val="19"/>
        </w:rPr>
        <w:t>bootstrap process </w:t>
      </w:r>
      <w:hyperlink w:history="true" w:anchor="_bookmark202">
        <w:r>
          <w:rPr>
            <w:b/>
            <w:w w:val="90"/>
            <w:sz w:val="19"/>
          </w:rPr>
          <w:t>227-230</w:t>
        </w:r>
      </w:hyperlink>
    </w:p>
    <w:p>
      <w:pPr>
        <w:pStyle w:val="BodyText"/>
        <w:rPr>
          <w:b/>
          <w:sz w:val="18"/>
        </w:rPr>
      </w:pPr>
      <w:r>
        <w:rPr/>
        <w:br w:type="column"/>
      </w:r>
      <w:r>
        <w:rPr>
          <w:b/>
          <w:sz w:val="18"/>
        </w:rPr>
      </w:r>
    </w:p>
    <w:p>
      <w:pPr>
        <w:spacing w:before="1"/>
        <w:ind w:left="1181" w:right="0" w:firstLine="0"/>
        <w:jc w:val="left"/>
        <w:rPr>
          <w:b/>
          <w:sz w:val="19"/>
        </w:rPr>
      </w:pPr>
      <w:r>
        <w:rPr>
          <w:b/>
          <w:sz w:val="19"/>
        </w:rPr>
        <w:t>branching </w:t>
      </w:r>
      <w:hyperlink w:history="true" w:anchor="_bookmark26">
        <w:r>
          <w:rPr>
            <w:b/>
            <w:sz w:val="19"/>
          </w:rPr>
          <w:t>28</w:t>
        </w:r>
      </w:hyperlink>
    </w:p>
    <w:p>
      <w:pPr>
        <w:pStyle w:val="BodyText"/>
        <w:rPr>
          <w:b/>
          <w:sz w:val="15"/>
        </w:rPr>
      </w:pPr>
    </w:p>
    <w:p>
      <w:pPr>
        <w:pStyle w:val="Heading6"/>
        <w:ind w:left="1181"/>
      </w:pPr>
      <w:r>
        <w:rPr/>
        <w:t>C</w:t>
      </w:r>
    </w:p>
    <w:p>
      <w:pPr>
        <w:spacing w:line="231" w:lineRule="exact" w:before="116"/>
        <w:ind w:left="1181" w:right="0" w:firstLine="0"/>
        <w:jc w:val="left"/>
        <w:rPr>
          <w:rFonts w:ascii="Carlito"/>
          <w:b/>
          <w:sz w:val="19"/>
        </w:rPr>
      </w:pPr>
      <w:r>
        <w:rPr>
          <w:rFonts w:ascii="Carlito"/>
          <w:b/>
          <w:sz w:val="19"/>
        </w:rPr>
        <w:t>case statements</w:t>
      </w:r>
    </w:p>
    <w:p>
      <w:pPr>
        <w:spacing w:line="218" w:lineRule="exact" w:before="0"/>
        <w:ind w:left="1321" w:right="0" w:firstLine="0"/>
        <w:jc w:val="left"/>
        <w:rPr>
          <w:sz w:val="19"/>
        </w:rPr>
      </w:pPr>
      <w:r>
        <w:rPr>
          <w:sz w:val="19"/>
        </w:rPr>
        <w:t>options, selecting </w:t>
      </w:r>
      <w:hyperlink w:history="true" w:anchor="_bookmark67">
        <w:r>
          <w:rPr>
            <w:sz w:val="19"/>
          </w:rPr>
          <w:t>71</w:t>
        </w:r>
      </w:hyperlink>
    </w:p>
    <w:p>
      <w:pPr>
        <w:spacing w:before="10"/>
        <w:ind w:left="1181" w:right="0" w:firstLine="0"/>
        <w:jc w:val="left"/>
        <w:rPr>
          <w:b/>
          <w:sz w:val="19"/>
        </w:rPr>
      </w:pPr>
      <w:r>
        <w:rPr>
          <w:b/>
          <w:sz w:val="19"/>
        </w:rPr>
        <w:t>catalog </w:t>
      </w:r>
      <w:hyperlink w:history="true" w:anchor="_bookmark26">
        <w:r>
          <w:rPr>
            <w:b/>
            <w:sz w:val="19"/>
          </w:rPr>
          <w:t>28</w:t>
        </w:r>
      </w:hyperlink>
    </w:p>
    <w:p>
      <w:pPr>
        <w:spacing w:line="230" w:lineRule="exact" w:before="6"/>
        <w:ind w:left="1181" w:right="0" w:firstLine="0"/>
        <w:jc w:val="left"/>
        <w:rPr>
          <w:rFonts w:ascii="Carlito"/>
          <w:b/>
          <w:sz w:val="19"/>
        </w:rPr>
      </w:pPr>
      <w:r>
        <w:rPr>
          <w:rFonts w:ascii="Carlito"/>
          <w:b/>
          <w:sz w:val="19"/>
        </w:rPr>
        <w:t>classes</w:t>
      </w:r>
    </w:p>
    <w:p>
      <w:pPr>
        <w:spacing w:line="229" w:lineRule="exact" w:before="0"/>
        <w:ind w:left="1321" w:right="0" w:firstLine="0"/>
        <w:jc w:val="left"/>
        <w:rPr>
          <w:rFonts w:ascii="Carlito"/>
          <w:sz w:val="19"/>
        </w:rPr>
      </w:pPr>
      <w:r>
        <w:rPr>
          <w:rFonts w:ascii="Carlito"/>
          <w:sz w:val="19"/>
        </w:rPr>
        <w:t>about </w:t>
      </w:r>
      <w:hyperlink w:history="true" w:anchor="_bookmark119">
        <w:r>
          <w:rPr>
            <w:rFonts w:ascii="Carlito"/>
            <w:sz w:val="19"/>
          </w:rPr>
          <w:t>132, </w:t>
        </w:r>
      </w:hyperlink>
      <w:hyperlink w:history="true" w:anchor="_bookmark192">
        <w:r>
          <w:rPr>
            <w:rFonts w:ascii="Carlito"/>
            <w:sz w:val="19"/>
          </w:rPr>
          <w:t>218</w:t>
        </w:r>
      </w:hyperlink>
    </w:p>
    <w:p>
      <w:pPr>
        <w:spacing w:line="218" w:lineRule="exact" w:before="0"/>
        <w:ind w:left="1321" w:right="0" w:firstLine="0"/>
        <w:jc w:val="left"/>
        <w:rPr>
          <w:sz w:val="19"/>
        </w:rPr>
      </w:pPr>
      <w:r>
        <w:rPr>
          <w:sz w:val="19"/>
        </w:rPr>
        <w:t>automatic parameter lookup, from</w:t>
      </w:r>
    </w:p>
    <w:p>
      <w:pPr>
        <w:spacing w:line="230" w:lineRule="exact" w:before="7"/>
        <w:ind w:left="1741" w:right="0" w:firstLine="0"/>
        <w:jc w:val="left"/>
        <w:rPr>
          <w:rFonts w:ascii="Carlito"/>
          <w:sz w:val="19"/>
        </w:rPr>
      </w:pPr>
      <w:r>
        <w:rPr>
          <w:rFonts w:ascii="Carlito"/>
          <w:sz w:val="19"/>
        </w:rPr>
        <w:t>Hiera data </w:t>
      </w:r>
      <w:hyperlink w:history="true" w:anchor="_bookmark120">
        <w:r>
          <w:rPr>
            <w:rFonts w:ascii="Carlito"/>
            <w:sz w:val="19"/>
          </w:rPr>
          <w:t>135</w:t>
        </w:r>
      </w:hyperlink>
    </w:p>
    <w:p>
      <w:pPr>
        <w:spacing w:line="228" w:lineRule="exact" w:before="0"/>
        <w:ind w:left="1321" w:right="0" w:firstLine="0"/>
        <w:jc w:val="left"/>
        <w:rPr>
          <w:rFonts w:ascii="Carlito"/>
          <w:sz w:val="19"/>
        </w:rPr>
      </w:pPr>
      <w:r>
        <w:rPr>
          <w:rFonts w:ascii="Carlito"/>
          <w:sz w:val="19"/>
        </w:rPr>
        <w:t>class keyword </w:t>
      </w:r>
      <w:hyperlink w:history="true" w:anchor="_bookmark119">
        <w:r>
          <w:rPr>
            <w:rFonts w:ascii="Carlito"/>
            <w:sz w:val="19"/>
          </w:rPr>
          <w:t>132</w:t>
        </w:r>
      </w:hyperlink>
    </w:p>
    <w:p>
      <w:pPr>
        <w:spacing w:line="229" w:lineRule="exact" w:before="0"/>
        <w:ind w:left="1321" w:right="0" w:firstLine="0"/>
        <w:jc w:val="left"/>
        <w:rPr>
          <w:rFonts w:ascii="Carlito"/>
          <w:sz w:val="19"/>
        </w:rPr>
      </w:pPr>
      <w:r>
        <w:rPr>
          <w:rFonts w:ascii="Carlito"/>
          <w:sz w:val="19"/>
        </w:rPr>
        <w:t>parameters, declaring </w:t>
      </w:r>
      <w:hyperlink w:history="true" w:anchor="_bookmark120">
        <w:r>
          <w:rPr>
            <w:rFonts w:ascii="Carlito"/>
            <w:sz w:val="19"/>
          </w:rPr>
          <w:t>132-135</w:t>
        </w:r>
      </w:hyperlink>
    </w:p>
    <w:p>
      <w:pPr>
        <w:spacing w:line="218" w:lineRule="exact" w:before="0"/>
        <w:ind w:left="1181" w:right="0" w:firstLine="0"/>
        <w:jc w:val="left"/>
        <w:rPr>
          <w:b/>
          <w:sz w:val="19"/>
        </w:rPr>
      </w:pPr>
      <w:r>
        <w:rPr>
          <w:b/>
          <w:w w:val="95"/>
          <w:sz w:val="19"/>
        </w:rPr>
        <w:t>classes, managing with Hiera</w:t>
      </w:r>
    </w:p>
    <w:p>
      <w:pPr>
        <w:spacing w:line="230" w:lineRule="exact" w:before="7"/>
        <w:ind w:left="1321" w:right="0" w:firstLine="0"/>
        <w:jc w:val="left"/>
        <w:rPr>
          <w:rFonts w:ascii="Carlito"/>
          <w:sz w:val="19"/>
        </w:rPr>
      </w:pPr>
      <w:r>
        <w:rPr>
          <w:rFonts w:ascii="Carlito"/>
          <w:sz w:val="19"/>
        </w:rPr>
        <w:t>about </w:t>
      </w:r>
      <w:hyperlink w:history="true" w:anchor="_bookmark126">
        <w:r>
          <w:rPr>
            <w:rFonts w:ascii="Carlito"/>
            <w:sz w:val="19"/>
          </w:rPr>
          <w:t>141</w:t>
        </w:r>
      </w:hyperlink>
    </w:p>
    <w:p>
      <w:pPr>
        <w:spacing w:line="229" w:lineRule="exact" w:before="0"/>
        <w:ind w:left="1321" w:right="0" w:firstLine="0"/>
        <w:jc w:val="left"/>
        <w:rPr>
          <w:rFonts w:ascii="Carlito"/>
          <w:sz w:val="19"/>
        </w:rPr>
      </w:pPr>
      <w:r>
        <w:rPr>
          <w:rFonts w:ascii="Carlito"/>
          <w:sz w:val="19"/>
        </w:rPr>
        <w:t>common and per-node </w:t>
      </w:r>
      <w:hyperlink w:history="true" w:anchor="_bookmark127">
        <w:r>
          <w:rPr>
            <w:rFonts w:ascii="Carlito"/>
            <w:sz w:val="19"/>
          </w:rPr>
          <w:t>classes 142</w:t>
        </w:r>
      </w:hyperlink>
    </w:p>
    <w:p>
      <w:pPr>
        <w:spacing w:line="218" w:lineRule="exact" w:before="0"/>
        <w:ind w:left="1321" w:right="0" w:firstLine="0"/>
        <w:jc w:val="left"/>
        <w:rPr>
          <w:sz w:val="19"/>
        </w:rPr>
      </w:pPr>
      <w:r>
        <w:rPr>
          <w:sz w:val="19"/>
        </w:rPr>
        <w:t>include keyword, using with lookup() </w:t>
      </w:r>
      <w:hyperlink w:history="true" w:anchor="_bookmark126">
        <w:r>
          <w:rPr>
            <w:sz w:val="19"/>
          </w:rPr>
          <w:t>141</w:t>
        </w:r>
      </w:hyperlink>
    </w:p>
    <w:p>
      <w:pPr>
        <w:spacing w:line="230" w:lineRule="exact" w:before="7"/>
        <w:ind w:left="1181" w:right="0" w:firstLine="0"/>
        <w:jc w:val="left"/>
        <w:rPr>
          <w:rFonts w:ascii="Carlito"/>
          <w:b/>
          <w:sz w:val="19"/>
        </w:rPr>
      </w:pPr>
      <w:r>
        <w:rPr>
          <w:rFonts w:ascii="Carlito"/>
          <w:b/>
          <w:sz w:val="19"/>
        </w:rPr>
        <w:t>cloud</w:t>
      </w:r>
    </w:p>
    <w:p>
      <w:pPr>
        <w:spacing w:line="229" w:lineRule="exact" w:before="0"/>
        <w:ind w:left="1321" w:right="0" w:firstLine="0"/>
        <w:jc w:val="left"/>
        <w:rPr>
          <w:rFonts w:ascii="Carlito"/>
          <w:sz w:val="19"/>
        </w:rPr>
      </w:pPr>
      <w:r>
        <w:rPr>
          <w:rFonts w:ascii="Carlito"/>
          <w:sz w:val="19"/>
        </w:rPr>
        <w:t>about </w:t>
      </w:r>
      <w:hyperlink w:history="true" w:anchor="_bookmark169">
        <w:r>
          <w:rPr>
            <w:rFonts w:ascii="Carlito"/>
            <w:sz w:val="19"/>
          </w:rPr>
          <w:t>192</w:t>
        </w:r>
      </w:hyperlink>
    </w:p>
    <w:p>
      <w:pPr>
        <w:spacing w:line="249" w:lineRule="auto" w:before="0"/>
        <w:ind w:left="1321" w:right="2756" w:firstLine="0"/>
        <w:jc w:val="left"/>
        <w:rPr>
          <w:rFonts w:ascii="Carlito"/>
          <w:sz w:val="19"/>
        </w:rPr>
      </w:pPr>
      <w:r>
        <w:rPr>
          <w:sz w:val="19"/>
        </w:rPr>
        <w:t>CloudFormation, using </w:t>
      </w:r>
      <w:hyperlink w:history="true" w:anchor="_bookmark169">
        <w:r>
          <w:rPr>
            <w:sz w:val="19"/>
          </w:rPr>
          <w:t>192, </w:t>
        </w:r>
      </w:hyperlink>
      <w:hyperlink w:history="true" w:anchor="_bookmark170">
        <w:r>
          <w:rPr>
            <w:sz w:val="19"/>
          </w:rPr>
          <w:t>193</w:t>
        </w:r>
      </w:hyperlink>
      <w:r>
        <w:rPr>
          <w:sz w:val="19"/>
        </w:rPr>
        <w:t> </w:t>
      </w:r>
      <w:r>
        <w:rPr>
          <w:w w:val="95"/>
          <w:sz w:val="19"/>
        </w:rPr>
        <w:t>cloud provisioning, automating </w:t>
      </w:r>
      <w:hyperlink w:history="true" w:anchor="_bookmark169">
        <w:r>
          <w:rPr>
            <w:w w:val="95"/>
            <w:sz w:val="19"/>
          </w:rPr>
          <w:t>192</w:t>
        </w:r>
      </w:hyperlink>
      <w:r>
        <w:rPr>
          <w:w w:val="95"/>
          <w:sz w:val="19"/>
        </w:rPr>
        <w:t> </w:t>
      </w:r>
      <w:r>
        <w:rPr>
          <w:rFonts w:ascii="Carlito"/>
          <w:sz w:val="19"/>
        </w:rPr>
        <w:t>Puppet, using </w:t>
      </w:r>
      <w:hyperlink w:history="true" w:anchor="_bookmark170">
        <w:r>
          <w:rPr>
            <w:rFonts w:ascii="Carlito"/>
            <w:sz w:val="19"/>
          </w:rPr>
          <w:t>193</w:t>
        </w:r>
      </w:hyperlink>
    </w:p>
    <w:p>
      <w:pPr>
        <w:spacing w:line="217" w:lineRule="exact" w:before="0"/>
        <w:ind w:left="1321" w:right="0" w:firstLine="0"/>
        <w:jc w:val="left"/>
        <w:rPr>
          <w:rFonts w:ascii="Carlito"/>
          <w:sz w:val="19"/>
        </w:rPr>
      </w:pPr>
      <w:r>
        <w:rPr>
          <w:rFonts w:ascii="Carlito"/>
          <w:sz w:val="19"/>
        </w:rPr>
        <w:t>Terraform, using </w:t>
      </w:r>
      <w:hyperlink w:history="true" w:anchor="_bookmark170">
        <w:r>
          <w:rPr>
            <w:rFonts w:ascii="Carlito"/>
            <w:sz w:val="19"/>
          </w:rPr>
          <w:t>193</w:t>
        </w:r>
      </w:hyperlink>
    </w:p>
    <w:p>
      <w:pPr>
        <w:spacing w:line="218" w:lineRule="exact" w:before="0"/>
        <w:ind w:left="1181" w:right="0" w:firstLine="0"/>
        <w:jc w:val="left"/>
        <w:rPr>
          <w:b/>
          <w:sz w:val="19"/>
        </w:rPr>
      </w:pPr>
      <w:r>
        <w:rPr>
          <w:b/>
          <w:w w:val="90"/>
          <w:sz w:val="19"/>
        </w:rPr>
        <w:t>commit message</w:t>
      </w:r>
      <w:r>
        <w:rPr>
          <w:b/>
          <w:spacing w:val="-26"/>
          <w:w w:val="90"/>
          <w:sz w:val="19"/>
        </w:rPr>
        <w:t> </w:t>
      </w:r>
      <w:hyperlink w:history="true" w:anchor="_bookmark24">
        <w:r>
          <w:rPr>
            <w:b/>
            <w:w w:val="90"/>
            <w:sz w:val="19"/>
          </w:rPr>
          <w:t>24-26</w:t>
        </w:r>
      </w:hyperlink>
    </w:p>
    <w:p>
      <w:pPr>
        <w:spacing w:line="249" w:lineRule="auto" w:before="9"/>
        <w:ind w:left="1181" w:right="3989" w:firstLine="0"/>
        <w:jc w:val="left"/>
        <w:rPr>
          <w:b/>
          <w:sz w:val="19"/>
        </w:rPr>
      </w:pPr>
      <w:r>
        <w:rPr>
          <w:b/>
          <w:w w:val="90"/>
          <w:sz w:val="19"/>
        </w:rPr>
        <w:t>comparison operators</w:t>
      </w:r>
      <w:r>
        <w:rPr>
          <w:b/>
          <w:spacing w:val="-27"/>
          <w:w w:val="90"/>
          <w:sz w:val="19"/>
        </w:rPr>
        <w:t> </w:t>
      </w:r>
      <w:hyperlink w:history="true" w:anchor="_bookmark65">
        <w:r>
          <w:rPr>
            <w:b/>
            <w:spacing w:val="-7"/>
            <w:w w:val="90"/>
            <w:sz w:val="19"/>
          </w:rPr>
          <w:t>69</w:t>
        </w:r>
      </w:hyperlink>
      <w:r>
        <w:rPr>
          <w:b/>
          <w:spacing w:val="-7"/>
          <w:w w:val="90"/>
          <w:sz w:val="19"/>
        </w:rPr>
        <w:t> </w:t>
      </w:r>
      <w:r>
        <w:rPr>
          <w:b/>
          <w:w w:val="90"/>
          <w:sz w:val="19"/>
        </w:rPr>
        <w:t>conditional</w:t>
      </w:r>
      <w:r>
        <w:rPr>
          <w:b/>
          <w:spacing w:val="-28"/>
          <w:w w:val="90"/>
          <w:sz w:val="19"/>
        </w:rPr>
        <w:t> </w:t>
      </w:r>
      <w:r>
        <w:rPr>
          <w:b/>
          <w:w w:val="90"/>
          <w:sz w:val="19"/>
        </w:rPr>
        <w:t>expressions</w:t>
      </w:r>
    </w:p>
    <w:p>
      <w:pPr>
        <w:spacing w:line="230" w:lineRule="exact" w:before="0"/>
        <w:ind w:left="1321" w:right="0" w:firstLine="0"/>
        <w:jc w:val="left"/>
        <w:rPr>
          <w:rFonts w:ascii="Carlito"/>
          <w:sz w:val="19"/>
        </w:rPr>
      </w:pPr>
      <w:r>
        <w:rPr>
          <w:rFonts w:ascii="Carlito"/>
          <w:sz w:val="19"/>
        </w:rPr>
        <w:t>using</w:t>
      </w:r>
      <w:r>
        <w:rPr>
          <w:rFonts w:ascii="Carlito"/>
          <w:spacing w:val="37"/>
          <w:sz w:val="19"/>
        </w:rPr>
        <w:t> </w:t>
      </w:r>
      <w:hyperlink w:history="true" w:anchor="_bookmark66">
        <w:r>
          <w:rPr>
            <w:rFonts w:ascii="Carlito"/>
            <w:sz w:val="19"/>
          </w:rPr>
          <w:t>70</w:t>
        </w:r>
      </w:hyperlink>
    </w:p>
    <w:p>
      <w:pPr>
        <w:spacing w:line="249" w:lineRule="auto" w:before="0"/>
        <w:ind w:left="1181" w:right="3257" w:firstLine="0"/>
        <w:jc w:val="left"/>
        <w:rPr>
          <w:rFonts w:ascii="Carlito"/>
          <w:b/>
          <w:sz w:val="19"/>
        </w:rPr>
      </w:pPr>
      <w:r>
        <w:rPr>
          <w:b/>
          <w:w w:val="95"/>
          <w:sz w:val="19"/>
        </w:rPr>
        <w:t>conditional statements </w:t>
      </w:r>
      <w:hyperlink w:history="true" w:anchor="_bookmark137">
        <w:r>
          <w:rPr>
            <w:b/>
            <w:w w:val="95"/>
            <w:sz w:val="19"/>
          </w:rPr>
          <w:t>154, </w:t>
        </w:r>
      </w:hyperlink>
      <w:hyperlink w:history="true" w:anchor="_bookmark138">
        <w:r>
          <w:rPr>
            <w:b/>
            <w:w w:val="95"/>
            <w:sz w:val="19"/>
          </w:rPr>
          <w:t>155</w:t>
        </w:r>
      </w:hyperlink>
      <w:r>
        <w:rPr>
          <w:b/>
          <w:w w:val="95"/>
          <w:sz w:val="19"/>
        </w:rPr>
        <w:t> </w:t>
      </w:r>
      <w:r>
        <w:rPr>
          <w:b/>
          <w:w w:val="90"/>
          <w:sz w:val="19"/>
        </w:rPr>
        <w:t>configuration management (CM)</w:t>
      </w:r>
      <w:r>
        <w:rPr>
          <w:b/>
          <w:spacing w:val="-30"/>
          <w:w w:val="90"/>
          <w:sz w:val="19"/>
        </w:rPr>
        <w:t> </w:t>
      </w:r>
      <w:hyperlink w:history="true" w:anchor="_bookmark5">
        <w:r>
          <w:rPr>
            <w:b/>
            <w:w w:val="90"/>
            <w:sz w:val="19"/>
          </w:rPr>
          <w:t>5</w:t>
        </w:r>
      </w:hyperlink>
      <w:r>
        <w:rPr>
          <w:b/>
          <w:w w:val="90"/>
          <w:sz w:val="19"/>
        </w:rPr>
        <w:t> </w:t>
      </w:r>
      <w:r>
        <w:rPr>
          <w:rFonts w:ascii="Carlito"/>
          <w:b/>
          <w:sz w:val="19"/>
        </w:rPr>
        <w:t>containers</w:t>
      </w:r>
    </w:p>
    <w:p>
      <w:pPr>
        <w:spacing w:line="217" w:lineRule="exact" w:before="0"/>
        <w:ind w:left="1321" w:right="0" w:firstLine="0"/>
        <w:jc w:val="left"/>
        <w:rPr>
          <w:rFonts w:ascii="Carlito"/>
          <w:sz w:val="19"/>
        </w:rPr>
      </w:pPr>
      <w:r>
        <w:rPr>
          <w:rFonts w:ascii="Carlito"/>
          <w:sz w:val="19"/>
        </w:rPr>
        <w:t>about </w:t>
      </w:r>
      <w:hyperlink w:history="true" w:anchor="_bookmark150">
        <w:r>
          <w:rPr>
            <w:rFonts w:ascii="Carlito"/>
            <w:sz w:val="19"/>
          </w:rPr>
          <w:t>166-168</w:t>
        </w:r>
      </w:hyperlink>
    </w:p>
    <w:p>
      <w:pPr>
        <w:spacing w:line="218" w:lineRule="exact" w:before="0"/>
        <w:ind w:left="1321" w:right="0" w:firstLine="0"/>
        <w:jc w:val="left"/>
        <w:rPr>
          <w:sz w:val="19"/>
        </w:rPr>
      </w:pPr>
      <w:r>
        <w:rPr>
          <w:sz w:val="19"/>
        </w:rPr>
        <w:t>configuring, with Puppet </w:t>
      </w:r>
      <w:hyperlink w:history="true" w:anchor="_bookmark166">
        <w:r>
          <w:rPr>
            <w:sz w:val="19"/>
          </w:rPr>
          <w:t>189, </w:t>
        </w:r>
      </w:hyperlink>
      <w:hyperlink w:history="true" w:anchor="_bookmark167">
        <w:r>
          <w:rPr>
            <w:sz w:val="19"/>
          </w:rPr>
          <w:t>190</w:t>
        </w:r>
      </w:hyperlink>
    </w:p>
    <w:p>
      <w:pPr>
        <w:spacing w:before="9"/>
        <w:ind w:left="1321" w:right="0" w:firstLine="0"/>
        <w:jc w:val="left"/>
        <w:rPr>
          <w:sz w:val="19"/>
        </w:rPr>
      </w:pPr>
      <w:r>
        <w:rPr>
          <w:sz w:val="19"/>
        </w:rPr>
        <w:t>connecting </w:t>
      </w:r>
      <w:hyperlink w:history="true" w:anchor="_bookmark164">
        <w:r>
          <w:rPr>
            <w:sz w:val="19"/>
          </w:rPr>
          <w:t>184-187</w:t>
        </w:r>
      </w:hyperlink>
    </w:p>
    <w:p>
      <w:pPr>
        <w:spacing w:after="0"/>
        <w:jc w:val="left"/>
        <w:rPr>
          <w:sz w:val="19"/>
        </w:rPr>
        <w:sectPr>
          <w:type w:val="continuous"/>
          <w:pgSz w:w="12240" w:h="15840"/>
          <w:pgMar w:top="560" w:bottom="280" w:left="0" w:right="0"/>
          <w:cols w:num="2" w:equalWidth="0">
            <w:col w:w="5007" w:space="40"/>
            <w:col w:w="7193"/>
          </w:cols>
        </w:sectPr>
      </w:pPr>
    </w:p>
    <w:p>
      <w:pPr>
        <w:pStyle w:val="BodyText"/>
        <w:rPr>
          <w:sz w:val="20"/>
        </w:rPr>
      </w:pPr>
    </w:p>
    <w:p>
      <w:pPr>
        <w:pStyle w:val="BodyText"/>
        <w:rPr>
          <w:sz w:val="20"/>
        </w:rPr>
      </w:pPr>
    </w:p>
    <w:p>
      <w:pPr>
        <w:pStyle w:val="BodyText"/>
        <w:spacing w:before="11"/>
        <w:rPr>
          <w:sz w:val="24"/>
        </w:rPr>
      </w:pPr>
    </w:p>
    <w:p>
      <w:pPr>
        <w:spacing w:after="0"/>
        <w:rPr>
          <w:sz w:val="24"/>
        </w:rPr>
        <w:sectPr>
          <w:pgSz w:w="12240" w:h="15840"/>
          <w:pgMar w:header="0" w:footer="2312" w:top="1500" w:bottom="2500" w:left="0" w:right="0"/>
        </w:sectPr>
      </w:pPr>
    </w:p>
    <w:p>
      <w:pPr>
        <w:spacing w:line="231" w:lineRule="exact" w:before="62"/>
        <w:ind w:left="2300" w:right="0" w:firstLine="0"/>
        <w:jc w:val="left"/>
        <w:rPr>
          <w:rFonts w:ascii="Carlito"/>
          <w:sz w:val="19"/>
        </w:rPr>
      </w:pPr>
      <w:r>
        <w:rPr>
          <w:rFonts w:ascii="Carlito"/>
          <w:sz w:val="19"/>
        </w:rPr>
        <w:t>deployment issues </w:t>
      </w:r>
      <w:hyperlink w:history="true" w:anchor="_bookmark148">
        <w:r>
          <w:rPr>
            <w:rFonts w:ascii="Carlito"/>
            <w:sz w:val="19"/>
          </w:rPr>
          <w:t>166</w:t>
        </w:r>
      </w:hyperlink>
    </w:p>
    <w:p>
      <w:pPr>
        <w:spacing w:line="218" w:lineRule="exact" w:before="0"/>
        <w:ind w:left="2300" w:right="0" w:firstLine="0"/>
        <w:jc w:val="left"/>
        <w:rPr>
          <w:sz w:val="19"/>
        </w:rPr>
      </w:pPr>
      <w:r>
        <w:rPr>
          <w:sz w:val="19"/>
        </w:rPr>
        <w:t>deployment, options </w:t>
      </w:r>
      <w:hyperlink w:history="true" w:anchor="_bookmark149">
        <w:r>
          <w:rPr>
            <w:sz w:val="19"/>
          </w:rPr>
          <w:t>167</w:t>
        </w:r>
      </w:hyperlink>
    </w:p>
    <w:p>
      <w:pPr>
        <w:spacing w:line="230" w:lineRule="exact" w:before="6"/>
        <w:ind w:left="2300" w:right="0" w:firstLine="0"/>
        <w:jc w:val="left"/>
        <w:rPr>
          <w:rFonts w:ascii="Carlito"/>
          <w:sz w:val="19"/>
        </w:rPr>
      </w:pPr>
      <w:r>
        <w:rPr>
          <w:rFonts w:ascii="Carlito"/>
          <w:sz w:val="19"/>
        </w:rPr>
        <w:t>Docker role </w:t>
      </w:r>
      <w:hyperlink w:history="true" w:anchor="_bookmark150">
        <w:r>
          <w:rPr>
            <w:rFonts w:ascii="Carlito"/>
            <w:sz w:val="19"/>
          </w:rPr>
          <w:t>168</w:t>
        </w:r>
      </w:hyperlink>
    </w:p>
    <w:p>
      <w:pPr>
        <w:spacing w:line="229" w:lineRule="exact" w:before="0"/>
        <w:ind w:left="2300" w:right="0" w:firstLine="0"/>
        <w:jc w:val="left"/>
        <w:rPr>
          <w:rFonts w:ascii="Carlito"/>
          <w:sz w:val="19"/>
        </w:rPr>
      </w:pPr>
      <w:r>
        <w:rPr>
          <w:rFonts w:ascii="Carlito"/>
          <w:sz w:val="19"/>
        </w:rPr>
        <w:t>managing, with Puppet </w:t>
      </w:r>
      <w:hyperlink w:history="true" w:anchor="_bookmark152">
        <w:r>
          <w:rPr>
            <w:rFonts w:ascii="Carlito"/>
            <w:sz w:val="19"/>
          </w:rPr>
          <w:t>170, </w:t>
        </w:r>
      </w:hyperlink>
      <w:hyperlink w:history="true" w:anchor="_bookmark153">
        <w:r>
          <w:rPr>
            <w:rFonts w:ascii="Carlito"/>
            <w:sz w:val="19"/>
          </w:rPr>
          <w:t>171</w:t>
        </w:r>
      </w:hyperlink>
    </w:p>
    <w:p>
      <w:pPr>
        <w:spacing w:line="218" w:lineRule="exact" w:before="0"/>
        <w:ind w:left="2300" w:right="0" w:firstLine="0"/>
        <w:jc w:val="left"/>
        <w:rPr>
          <w:sz w:val="19"/>
        </w:rPr>
      </w:pPr>
      <w:r>
        <w:rPr>
          <w:sz w:val="19"/>
        </w:rPr>
        <w:t>mini VMs </w:t>
      </w:r>
      <w:hyperlink w:history="true" w:anchor="_bookmark166">
        <w:r>
          <w:rPr>
            <w:sz w:val="19"/>
          </w:rPr>
          <w:t>189</w:t>
        </w:r>
      </w:hyperlink>
    </w:p>
    <w:p>
      <w:pPr>
        <w:spacing w:before="10"/>
        <w:ind w:left="2300" w:right="0" w:firstLine="0"/>
        <w:jc w:val="left"/>
        <w:rPr>
          <w:sz w:val="19"/>
        </w:rPr>
      </w:pPr>
      <w:r>
        <w:rPr>
          <w:sz w:val="19"/>
        </w:rPr>
        <w:t>orchestration </w:t>
      </w:r>
      <w:hyperlink w:history="true" w:anchor="_bookmark164">
        <w:r>
          <w:rPr>
            <w:sz w:val="19"/>
          </w:rPr>
          <w:t>187</w:t>
        </w:r>
      </w:hyperlink>
    </w:p>
    <w:p>
      <w:pPr>
        <w:spacing w:line="242" w:lineRule="auto" w:before="9"/>
        <w:ind w:left="2300" w:right="952" w:firstLine="0"/>
        <w:jc w:val="left"/>
        <w:rPr>
          <w:rFonts w:ascii="Carlito"/>
          <w:sz w:val="19"/>
        </w:rPr>
      </w:pPr>
      <w:r>
        <w:rPr>
          <w:sz w:val="19"/>
        </w:rPr>
        <w:t>orchestration, tools </w:t>
      </w:r>
      <w:hyperlink w:history="true" w:anchor="_bookmark165">
        <w:r>
          <w:rPr>
            <w:sz w:val="19"/>
          </w:rPr>
          <w:t>188</w:t>
        </w:r>
      </w:hyperlink>
      <w:r>
        <w:rPr>
          <w:sz w:val="19"/>
        </w:rPr>
        <w:t> </w:t>
      </w:r>
      <w:r>
        <w:rPr>
          <w:rFonts w:ascii="Carlito"/>
          <w:sz w:val="19"/>
        </w:rPr>
        <w:t>Puppet, need for </w:t>
      </w:r>
      <w:hyperlink w:history="true" w:anchor="_bookmark167">
        <w:r>
          <w:rPr>
            <w:rFonts w:ascii="Carlito"/>
            <w:sz w:val="19"/>
          </w:rPr>
          <w:t>190</w:t>
        </w:r>
      </w:hyperlink>
      <w:r>
        <w:rPr>
          <w:rFonts w:ascii="Carlito"/>
          <w:sz w:val="19"/>
        </w:rPr>
        <w:t> Puppet, running </w:t>
      </w:r>
      <w:hyperlink w:history="true" w:anchor="_bookmark165">
        <w:r>
          <w:rPr>
            <w:rFonts w:ascii="Carlito"/>
            <w:sz w:val="19"/>
          </w:rPr>
          <w:t>188, </w:t>
        </w:r>
      </w:hyperlink>
      <w:hyperlink w:history="true" w:anchor="_bookmark166">
        <w:r>
          <w:rPr>
            <w:rFonts w:ascii="Carlito"/>
            <w:sz w:val="19"/>
          </w:rPr>
          <w:t>189</w:t>
        </w:r>
      </w:hyperlink>
    </w:p>
    <w:p>
      <w:pPr>
        <w:spacing w:line="223" w:lineRule="exact" w:before="0"/>
        <w:ind w:left="2300" w:right="0" w:firstLine="0"/>
        <w:jc w:val="left"/>
        <w:rPr>
          <w:rFonts w:ascii="Carlito"/>
          <w:sz w:val="19"/>
        </w:rPr>
      </w:pPr>
      <w:r>
        <w:rPr>
          <w:rFonts w:ascii="Carlito"/>
          <w:sz w:val="19"/>
        </w:rPr>
        <w:t>single processes </w:t>
      </w:r>
      <w:hyperlink w:history="true" w:anchor="_bookmark166">
        <w:r>
          <w:rPr>
            <w:rFonts w:ascii="Carlito"/>
            <w:sz w:val="19"/>
          </w:rPr>
          <w:t>189</w:t>
        </w:r>
      </w:hyperlink>
    </w:p>
    <w:p>
      <w:pPr>
        <w:spacing w:line="218" w:lineRule="exact" w:before="0"/>
        <w:ind w:left="2159" w:right="0" w:firstLine="0"/>
        <w:jc w:val="left"/>
        <w:rPr>
          <w:b/>
          <w:sz w:val="19"/>
        </w:rPr>
      </w:pPr>
      <w:r>
        <w:rPr>
          <w:b/>
          <w:sz w:val="19"/>
        </w:rPr>
        <w:t>control repo </w:t>
      </w:r>
      <w:hyperlink w:history="true" w:anchor="_bookmark191">
        <w:r>
          <w:rPr>
            <w:b/>
            <w:sz w:val="19"/>
          </w:rPr>
          <w:t>217</w:t>
        </w:r>
      </w:hyperlink>
    </w:p>
    <w:p>
      <w:pPr>
        <w:spacing w:line="230" w:lineRule="exact" w:before="7"/>
        <w:ind w:left="2159" w:right="0" w:firstLine="0"/>
        <w:jc w:val="left"/>
        <w:rPr>
          <w:rFonts w:ascii="Carlito"/>
          <w:b/>
          <w:sz w:val="19"/>
        </w:rPr>
      </w:pPr>
      <w:r>
        <w:rPr>
          <w:rFonts w:ascii="Carlito"/>
          <w:b/>
          <w:sz w:val="19"/>
        </w:rPr>
        <w:t>cron resources</w:t>
      </w:r>
    </w:p>
    <w:p>
      <w:pPr>
        <w:spacing w:line="229" w:lineRule="exact" w:before="0"/>
        <w:ind w:left="2300" w:right="0" w:firstLine="0"/>
        <w:jc w:val="left"/>
        <w:rPr>
          <w:rFonts w:ascii="Carlito"/>
          <w:sz w:val="19"/>
        </w:rPr>
      </w:pPr>
      <w:r>
        <w:rPr>
          <w:rFonts w:ascii="Carlito"/>
          <w:sz w:val="19"/>
        </w:rPr>
        <w:t>about </w:t>
      </w:r>
      <w:hyperlink w:history="true" w:anchor="_bookmark48">
        <w:r>
          <w:rPr>
            <w:rFonts w:ascii="Carlito"/>
            <w:sz w:val="19"/>
          </w:rPr>
          <w:t>51</w:t>
        </w:r>
      </w:hyperlink>
    </w:p>
    <w:p>
      <w:pPr>
        <w:spacing w:line="218" w:lineRule="exact" w:before="0"/>
        <w:ind w:left="2300" w:right="0" w:firstLine="0"/>
        <w:jc w:val="left"/>
        <w:rPr>
          <w:sz w:val="19"/>
        </w:rPr>
      </w:pPr>
      <w:r>
        <w:rPr>
          <w:sz w:val="19"/>
        </w:rPr>
        <w:t>attributes </w:t>
      </w:r>
      <w:hyperlink w:history="true" w:anchor="_bookmark49">
        <w:r>
          <w:rPr>
            <w:sz w:val="19"/>
          </w:rPr>
          <w:t>52</w:t>
        </w:r>
      </w:hyperlink>
    </w:p>
    <w:p>
      <w:pPr>
        <w:spacing w:before="10"/>
        <w:ind w:left="2300" w:right="0" w:firstLine="0"/>
        <w:jc w:val="left"/>
        <w:rPr>
          <w:sz w:val="19"/>
        </w:rPr>
      </w:pPr>
      <w:r>
        <w:rPr>
          <w:sz w:val="19"/>
        </w:rPr>
        <w:t>cron jobs, randomizing </w:t>
      </w:r>
      <w:hyperlink w:history="true" w:anchor="_bookmark49">
        <w:r>
          <w:rPr>
            <w:sz w:val="19"/>
          </w:rPr>
          <w:t>52, </w:t>
        </w:r>
      </w:hyperlink>
      <w:hyperlink w:history="true" w:anchor="_bookmark50">
        <w:r>
          <w:rPr>
            <w:sz w:val="19"/>
          </w:rPr>
          <w:t>53</w:t>
        </w:r>
      </w:hyperlink>
    </w:p>
    <w:p>
      <w:pPr>
        <w:spacing w:line="231" w:lineRule="exact" w:before="7"/>
        <w:ind w:left="2300" w:right="0" w:firstLine="0"/>
        <w:jc w:val="left"/>
        <w:rPr>
          <w:rFonts w:ascii="Carlito"/>
          <w:sz w:val="19"/>
        </w:rPr>
      </w:pPr>
      <w:r>
        <w:rPr>
          <w:rFonts w:ascii="Carlito"/>
          <w:sz w:val="19"/>
        </w:rPr>
        <w:t>cron jobs, remo</w:t>
      </w:r>
      <w:hyperlink w:history="true" w:anchor="_bookmark50">
        <w:r>
          <w:rPr>
            <w:rFonts w:ascii="Carlito"/>
            <w:sz w:val="19"/>
          </w:rPr>
          <w:t>ving 53</w:t>
        </w:r>
      </w:hyperlink>
    </w:p>
    <w:p>
      <w:pPr>
        <w:spacing w:line="218" w:lineRule="exact" w:before="0"/>
        <w:ind w:left="2159" w:right="0" w:firstLine="0"/>
        <w:jc w:val="left"/>
        <w:rPr>
          <w:b/>
          <w:sz w:val="19"/>
        </w:rPr>
      </w:pPr>
      <w:r>
        <w:rPr>
          <w:b/>
          <w:sz w:val="19"/>
        </w:rPr>
        <w:t>cron table </w:t>
      </w:r>
      <w:hyperlink w:history="true" w:anchor="_bookmark48">
        <w:r>
          <w:rPr>
            <w:b/>
            <w:sz w:val="19"/>
          </w:rPr>
          <w:t>51</w:t>
        </w:r>
      </w:hyperlink>
    </w:p>
    <w:p>
      <w:pPr>
        <w:spacing w:before="9"/>
        <w:ind w:left="2159" w:right="0" w:firstLine="0"/>
        <w:jc w:val="left"/>
        <w:rPr>
          <w:b/>
          <w:sz w:val="19"/>
        </w:rPr>
      </w:pPr>
      <w:r>
        <w:rPr>
          <w:b/>
          <w:w w:val="95"/>
          <w:sz w:val="19"/>
        </w:rPr>
        <w:t>custom VPCs and subnets</w:t>
      </w:r>
    </w:p>
    <w:p>
      <w:pPr>
        <w:spacing w:line="230" w:lineRule="exact" w:before="7"/>
        <w:ind w:left="2300" w:right="0" w:firstLine="0"/>
        <w:jc w:val="left"/>
        <w:rPr>
          <w:rFonts w:ascii="Carlito"/>
          <w:sz w:val="19"/>
        </w:rPr>
      </w:pPr>
      <w:r>
        <w:rPr>
          <w:rFonts w:ascii="Carlito"/>
          <w:sz w:val="19"/>
        </w:rPr>
        <w:t>ec2_vpc_internet_gateway resour</w:t>
      </w:r>
      <w:hyperlink w:history="true" w:anchor="_bookmark182">
        <w:r>
          <w:rPr>
            <w:rFonts w:ascii="Carlito"/>
            <w:sz w:val="19"/>
          </w:rPr>
          <w:t>ce 206</w:t>
        </w:r>
      </w:hyperlink>
    </w:p>
    <w:p>
      <w:pPr>
        <w:spacing w:line="228" w:lineRule="exact" w:before="0"/>
        <w:ind w:left="2300" w:right="0" w:firstLine="0"/>
        <w:jc w:val="left"/>
        <w:rPr>
          <w:rFonts w:ascii="Carlito"/>
          <w:sz w:val="19"/>
        </w:rPr>
      </w:pPr>
      <w:r>
        <w:rPr>
          <w:rFonts w:ascii="Carlito"/>
          <w:sz w:val="19"/>
        </w:rPr>
        <w:t>ec2_vpc resour</w:t>
      </w:r>
      <w:hyperlink w:history="true" w:anchor="_bookmark182">
        <w:r>
          <w:rPr>
            <w:rFonts w:ascii="Carlito"/>
            <w:sz w:val="19"/>
          </w:rPr>
          <w:t>ce 206</w:t>
        </w:r>
      </w:hyperlink>
    </w:p>
    <w:p>
      <w:pPr>
        <w:spacing w:line="228" w:lineRule="exact" w:before="0"/>
        <w:ind w:left="2300" w:right="0" w:firstLine="0"/>
        <w:jc w:val="left"/>
        <w:rPr>
          <w:rFonts w:ascii="Carlito"/>
          <w:sz w:val="19"/>
        </w:rPr>
      </w:pPr>
      <w:r>
        <w:rPr>
          <w:rFonts w:ascii="Carlito"/>
          <w:sz w:val="19"/>
        </w:rPr>
        <w:t>ec2_vpc_routetable resour</w:t>
      </w:r>
      <w:hyperlink w:history="true" w:anchor="_bookmark183">
        <w:r>
          <w:rPr>
            <w:rFonts w:ascii="Carlito"/>
            <w:sz w:val="19"/>
          </w:rPr>
          <w:t>ce 207</w:t>
        </w:r>
      </w:hyperlink>
    </w:p>
    <w:p>
      <w:pPr>
        <w:spacing w:line="229" w:lineRule="exact" w:before="0"/>
        <w:ind w:left="2300" w:right="0" w:firstLine="0"/>
        <w:jc w:val="left"/>
        <w:rPr>
          <w:rFonts w:ascii="Carlito"/>
          <w:sz w:val="19"/>
        </w:rPr>
      </w:pPr>
      <w:r>
        <w:rPr>
          <w:rFonts w:ascii="Carlito"/>
          <w:sz w:val="19"/>
        </w:rPr>
        <w:t>ec2_vpc_subnet resour</w:t>
      </w:r>
      <w:hyperlink w:history="true" w:anchor="_bookmark184">
        <w:r>
          <w:rPr>
            <w:rFonts w:ascii="Carlito"/>
            <w:sz w:val="19"/>
          </w:rPr>
          <w:t>ce 208, </w:t>
        </w:r>
      </w:hyperlink>
      <w:hyperlink w:history="true" w:anchor="_bookmark185">
        <w:r>
          <w:rPr>
            <w:rFonts w:ascii="Carlito"/>
            <w:sz w:val="19"/>
          </w:rPr>
          <w:t>209</w:t>
        </w:r>
      </w:hyperlink>
    </w:p>
    <w:p>
      <w:pPr>
        <w:spacing w:line="218" w:lineRule="exact" w:before="0"/>
        <w:ind w:left="2300" w:right="0" w:firstLine="0"/>
        <w:jc w:val="left"/>
        <w:rPr>
          <w:sz w:val="19"/>
        </w:rPr>
      </w:pPr>
      <w:r>
        <w:rPr>
          <w:sz w:val="19"/>
        </w:rPr>
        <w:t>instance, creating </w:t>
      </w:r>
      <w:hyperlink w:history="true" w:anchor="_bookmark181">
        <w:r>
          <w:rPr>
            <w:sz w:val="19"/>
          </w:rPr>
          <w:t>205</w:t>
        </w:r>
      </w:hyperlink>
    </w:p>
    <w:p>
      <w:pPr>
        <w:spacing w:line="231" w:lineRule="exact" w:before="7"/>
        <w:ind w:left="2300" w:right="0" w:firstLine="0"/>
        <w:jc w:val="left"/>
        <w:rPr>
          <w:rFonts w:ascii="Carlito"/>
          <w:sz w:val="19"/>
        </w:rPr>
      </w:pPr>
      <w:hyperlink w:history="true" w:anchor="_bookmark181">
        <w:r>
          <w:rPr>
            <w:rFonts w:ascii="Carlito"/>
            <w:sz w:val="19"/>
          </w:rPr>
          <w:t>managing 205</w:t>
        </w:r>
      </w:hyperlink>
    </w:p>
    <w:p>
      <w:pPr>
        <w:spacing w:line="218" w:lineRule="exact" w:before="0"/>
        <w:ind w:left="2300" w:right="0" w:firstLine="0"/>
        <w:jc w:val="left"/>
        <w:rPr>
          <w:sz w:val="19"/>
        </w:rPr>
      </w:pPr>
      <w:r>
        <w:rPr>
          <w:sz w:val="19"/>
        </w:rPr>
        <w:t>other AWS resource types </w:t>
      </w:r>
      <w:hyperlink w:history="true" w:anchor="_bookmark185">
        <w:r>
          <w:rPr>
            <w:sz w:val="19"/>
          </w:rPr>
          <w:t>209</w:t>
        </w:r>
      </w:hyperlink>
    </w:p>
    <w:p>
      <w:pPr>
        <w:pStyle w:val="BodyText"/>
        <w:rPr>
          <w:sz w:val="15"/>
        </w:rPr>
      </w:pPr>
    </w:p>
    <w:p>
      <w:pPr>
        <w:pStyle w:val="Heading6"/>
      </w:pPr>
      <w:r>
        <w:rPr/>
        <w:t>D</w:t>
      </w:r>
    </w:p>
    <w:p>
      <w:pPr>
        <w:spacing w:before="119"/>
        <w:ind w:left="2160" w:right="0" w:firstLine="0"/>
        <w:jc w:val="left"/>
        <w:rPr>
          <w:b/>
          <w:sz w:val="19"/>
        </w:rPr>
      </w:pPr>
      <w:r>
        <w:rPr>
          <w:b/>
          <w:sz w:val="19"/>
        </w:rPr>
        <w:t>declarative style </w:t>
      </w:r>
      <w:hyperlink w:history="true" w:anchor="_bookmark6">
        <w:r>
          <w:rPr>
            <w:b/>
            <w:sz w:val="19"/>
          </w:rPr>
          <w:t>6</w:t>
        </w:r>
      </w:hyperlink>
    </w:p>
    <w:p>
      <w:pPr>
        <w:spacing w:line="249" w:lineRule="auto" w:before="10"/>
        <w:ind w:left="2160" w:right="1332" w:firstLine="0"/>
        <w:jc w:val="left"/>
        <w:rPr>
          <w:b/>
          <w:sz w:val="19"/>
        </w:rPr>
      </w:pPr>
      <w:r>
        <w:rPr>
          <w:b/>
          <w:w w:val="90"/>
          <w:sz w:val="19"/>
        </w:rPr>
        <w:t>deep merge behavior </w:t>
      </w:r>
      <w:hyperlink w:history="true" w:anchor="_bookmark87">
        <w:r>
          <w:rPr>
            <w:b/>
            <w:w w:val="90"/>
            <w:sz w:val="19"/>
          </w:rPr>
          <w:t>92</w:t>
        </w:r>
      </w:hyperlink>
      <w:r>
        <w:rPr>
          <w:b/>
          <w:w w:val="90"/>
          <w:sz w:val="19"/>
        </w:rPr>
        <w:t> </w:t>
      </w:r>
      <w:r>
        <w:rPr>
          <w:b/>
          <w:w w:val="95"/>
          <w:sz w:val="19"/>
        </w:rPr>
        <w:t>defined resource type</w:t>
      </w:r>
    </w:p>
    <w:p>
      <w:pPr>
        <w:spacing w:line="229" w:lineRule="exact" w:before="0"/>
        <w:ind w:left="2300" w:right="0" w:firstLine="0"/>
        <w:jc w:val="left"/>
        <w:rPr>
          <w:rFonts w:ascii="Carlito"/>
          <w:sz w:val="19"/>
        </w:rPr>
      </w:pPr>
      <w:r>
        <w:rPr>
          <w:rFonts w:ascii="Carlito"/>
          <w:sz w:val="19"/>
        </w:rPr>
        <w:t>about </w:t>
      </w:r>
      <w:hyperlink w:history="true" w:anchor="_bookmark123">
        <w:r>
          <w:rPr>
            <w:rFonts w:ascii="Carlito"/>
            <w:sz w:val="19"/>
          </w:rPr>
          <w:t>138, </w:t>
        </w:r>
      </w:hyperlink>
      <w:hyperlink w:history="true" w:anchor="_bookmark124">
        <w:r>
          <w:rPr>
            <w:rFonts w:ascii="Carlito"/>
            <w:sz w:val="19"/>
          </w:rPr>
          <w:t>139</w:t>
        </w:r>
      </w:hyperlink>
    </w:p>
    <w:p>
      <w:pPr>
        <w:spacing w:line="228" w:lineRule="exact" w:before="0"/>
        <w:ind w:left="2300" w:right="0" w:firstLine="0"/>
        <w:jc w:val="left"/>
        <w:rPr>
          <w:rFonts w:ascii="Carlito"/>
          <w:sz w:val="19"/>
        </w:rPr>
      </w:pPr>
      <w:r>
        <w:rPr>
          <w:rFonts w:ascii="Carlito"/>
          <w:sz w:val="19"/>
        </w:rPr>
        <w:t>Type aliases </w:t>
      </w:r>
      <w:hyperlink w:history="true" w:anchor="_bookmark125">
        <w:r>
          <w:rPr>
            <w:rFonts w:ascii="Carlito"/>
            <w:sz w:val="19"/>
          </w:rPr>
          <w:t>140, </w:t>
        </w:r>
      </w:hyperlink>
      <w:hyperlink w:history="true" w:anchor="_bookmark126">
        <w:r>
          <w:rPr>
            <w:rFonts w:ascii="Carlito"/>
            <w:sz w:val="19"/>
          </w:rPr>
          <w:t>141</w:t>
        </w:r>
      </w:hyperlink>
    </w:p>
    <w:p>
      <w:pPr>
        <w:spacing w:line="228" w:lineRule="exact" w:before="0"/>
        <w:ind w:left="2160" w:right="0" w:firstLine="0"/>
        <w:jc w:val="left"/>
        <w:rPr>
          <w:rFonts w:ascii="Carlito"/>
          <w:b/>
          <w:sz w:val="19"/>
        </w:rPr>
      </w:pPr>
      <w:r>
        <w:rPr>
          <w:rFonts w:ascii="Carlito"/>
          <w:b/>
          <w:sz w:val="19"/>
        </w:rPr>
        <w:t>demo repo</w:t>
      </w:r>
    </w:p>
    <w:p>
      <w:pPr>
        <w:spacing w:line="229" w:lineRule="exact" w:before="0"/>
        <w:ind w:left="2300" w:right="0" w:firstLine="0"/>
        <w:jc w:val="left"/>
        <w:rPr>
          <w:rFonts w:ascii="Carlito"/>
          <w:sz w:val="19"/>
        </w:rPr>
      </w:pPr>
      <w:r>
        <w:rPr>
          <w:rFonts w:ascii="Carlito"/>
          <w:sz w:val="19"/>
        </w:rPr>
        <w:t>about </w:t>
      </w:r>
      <w:hyperlink w:history="true" w:anchor="_bookmark191">
        <w:r>
          <w:rPr>
            <w:rFonts w:ascii="Carlito"/>
            <w:sz w:val="19"/>
          </w:rPr>
          <w:t>217</w:t>
        </w:r>
      </w:hyperlink>
    </w:p>
    <w:p>
      <w:pPr>
        <w:spacing w:line="218" w:lineRule="exact" w:before="0"/>
        <w:ind w:left="2300" w:right="0" w:firstLine="0"/>
        <w:jc w:val="left"/>
        <w:rPr>
          <w:sz w:val="19"/>
        </w:rPr>
      </w:pPr>
      <w:r>
        <w:rPr>
          <w:sz w:val="19"/>
        </w:rPr>
        <w:t>adapting, for own use </w:t>
      </w:r>
      <w:hyperlink w:history="true" w:anchor="_bookmark202">
        <w:r>
          <w:rPr>
            <w:sz w:val="19"/>
          </w:rPr>
          <w:t>230</w:t>
        </w:r>
      </w:hyperlink>
    </w:p>
    <w:p>
      <w:pPr>
        <w:spacing w:before="9"/>
        <w:ind w:left="2300" w:right="0" w:firstLine="0"/>
        <w:jc w:val="left"/>
        <w:rPr>
          <w:sz w:val="19"/>
        </w:rPr>
      </w:pPr>
      <w:r>
        <w:rPr>
          <w:sz w:val="19"/>
        </w:rPr>
        <w:t>bootstrap credentials, modifying </w:t>
      </w:r>
      <w:hyperlink w:history="true" w:anchor="_bookmark204">
        <w:r>
          <w:rPr>
            <w:sz w:val="19"/>
          </w:rPr>
          <w:t>232</w:t>
        </w:r>
      </w:hyperlink>
    </w:p>
    <w:p>
      <w:pPr>
        <w:spacing w:line="230" w:lineRule="exact" w:before="7"/>
        <w:ind w:left="2300" w:right="0" w:firstLine="0"/>
        <w:jc w:val="left"/>
        <w:rPr>
          <w:rFonts w:ascii="Carlito"/>
          <w:sz w:val="19"/>
        </w:rPr>
      </w:pPr>
      <w:hyperlink w:history="true" w:anchor="_bookmark192">
        <w:r>
          <w:rPr>
            <w:rFonts w:ascii="Carlito"/>
            <w:sz w:val="19"/>
          </w:rPr>
          <w:t>classes 218</w:t>
        </w:r>
      </w:hyperlink>
    </w:p>
    <w:p>
      <w:pPr>
        <w:spacing w:line="228" w:lineRule="exact" w:before="0"/>
        <w:ind w:left="2300" w:right="0" w:firstLine="0"/>
        <w:jc w:val="left"/>
        <w:rPr>
          <w:rFonts w:ascii="Carlito"/>
          <w:sz w:val="19"/>
        </w:rPr>
      </w:pPr>
      <w:r>
        <w:rPr>
          <w:rFonts w:ascii="Carlito"/>
          <w:sz w:val="19"/>
        </w:rPr>
        <w:t>control r</w:t>
      </w:r>
      <w:hyperlink w:history="true" w:anchor="_bookmark191">
        <w:r>
          <w:rPr>
            <w:rFonts w:ascii="Carlito"/>
            <w:sz w:val="19"/>
          </w:rPr>
          <w:t>epo</w:t>
        </w:r>
        <w:r>
          <w:rPr>
            <w:rFonts w:ascii="Carlito"/>
            <w:spacing w:val="28"/>
            <w:sz w:val="19"/>
          </w:rPr>
          <w:t> </w:t>
        </w:r>
        <w:r>
          <w:rPr>
            <w:rFonts w:ascii="Carlito"/>
            <w:sz w:val="19"/>
          </w:rPr>
          <w:t>217</w:t>
        </w:r>
      </w:hyperlink>
    </w:p>
    <w:p>
      <w:pPr>
        <w:spacing w:line="229" w:lineRule="exact" w:before="0"/>
        <w:ind w:left="2300" w:right="0" w:firstLine="0"/>
        <w:jc w:val="left"/>
        <w:rPr>
          <w:rFonts w:ascii="Carlito"/>
          <w:sz w:val="19"/>
        </w:rPr>
      </w:pPr>
      <w:r>
        <w:rPr>
          <w:rFonts w:ascii="Carlito"/>
          <w:sz w:val="19"/>
        </w:rPr>
        <w:t>cop</w:t>
      </w:r>
      <w:hyperlink w:history="true" w:anchor="_bookmark190">
        <w:r>
          <w:rPr>
            <w:rFonts w:ascii="Carlito"/>
            <w:sz w:val="19"/>
          </w:rPr>
          <w:t>ying  216,</w:t>
        </w:r>
        <w:r>
          <w:rPr>
            <w:rFonts w:ascii="Carlito"/>
            <w:spacing w:val="-4"/>
            <w:sz w:val="19"/>
          </w:rPr>
          <w:t> </w:t>
        </w:r>
      </w:hyperlink>
      <w:hyperlink w:history="true" w:anchor="_bookmark191">
        <w:r>
          <w:rPr>
            <w:rFonts w:ascii="Carlito"/>
            <w:sz w:val="19"/>
          </w:rPr>
          <w:t>217</w:t>
        </w:r>
      </w:hyperlink>
    </w:p>
    <w:p>
      <w:pPr>
        <w:spacing w:line="218" w:lineRule="exact" w:before="0"/>
        <w:ind w:left="2300" w:right="0" w:firstLine="0"/>
        <w:jc w:val="left"/>
        <w:rPr>
          <w:sz w:val="19"/>
        </w:rPr>
      </w:pPr>
      <w:r>
        <w:rPr>
          <w:sz w:val="19"/>
        </w:rPr>
        <w:t>getting </w:t>
      </w:r>
      <w:hyperlink w:history="true" w:anchor="_bookmark190">
        <w:r>
          <w:rPr>
            <w:sz w:val="19"/>
          </w:rPr>
          <w:t>216</w:t>
        </w:r>
      </w:hyperlink>
    </w:p>
    <w:p>
      <w:pPr>
        <w:spacing w:line="231" w:lineRule="exact" w:before="7"/>
        <w:ind w:left="2300" w:right="0" w:firstLine="0"/>
        <w:jc w:val="left"/>
        <w:rPr>
          <w:rFonts w:ascii="Carlito"/>
          <w:sz w:val="19"/>
        </w:rPr>
      </w:pPr>
      <w:r>
        <w:rPr>
          <w:rFonts w:ascii="Carlito"/>
          <w:sz w:val="19"/>
        </w:rPr>
        <w:t>module management </w:t>
      </w:r>
      <w:hyperlink w:history="true" w:anchor="_bookmark191">
        <w:r>
          <w:rPr>
            <w:rFonts w:ascii="Carlito"/>
            <w:sz w:val="19"/>
          </w:rPr>
          <w:t>217</w:t>
        </w:r>
      </w:hyperlink>
    </w:p>
    <w:p>
      <w:pPr>
        <w:spacing w:line="249" w:lineRule="auto" w:before="0"/>
        <w:ind w:left="2300" w:right="661" w:firstLine="0"/>
        <w:jc w:val="left"/>
        <w:rPr>
          <w:sz w:val="19"/>
        </w:rPr>
      </w:pPr>
      <w:r>
        <w:rPr>
          <w:w w:val="95"/>
          <w:sz w:val="19"/>
        </w:rPr>
        <w:t>per-node data files, adding </w:t>
      </w:r>
      <w:hyperlink w:history="true" w:anchor="_bookmark203">
        <w:r>
          <w:rPr>
            <w:w w:val="95"/>
            <w:sz w:val="19"/>
          </w:rPr>
          <w:t>231</w:t>
        </w:r>
      </w:hyperlink>
      <w:r>
        <w:rPr>
          <w:w w:val="95"/>
          <w:sz w:val="19"/>
        </w:rPr>
        <w:t> </w:t>
      </w:r>
      <w:r>
        <w:rPr>
          <w:sz w:val="19"/>
        </w:rPr>
        <w:t>profiles </w:t>
      </w:r>
      <w:hyperlink w:history="true" w:anchor="_bookmark193">
        <w:r>
          <w:rPr>
            <w:sz w:val="19"/>
          </w:rPr>
          <w:t>219</w:t>
        </w:r>
      </w:hyperlink>
    </w:p>
    <w:p>
      <w:pPr>
        <w:spacing w:before="1"/>
        <w:ind w:left="2300" w:right="0" w:firstLine="0"/>
        <w:jc w:val="left"/>
        <w:rPr>
          <w:sz w:val="19"/>
        </w:rPr>
      </w:pPr>
      <w:r>
        <w:rPr>
          <w:sz w:val="19"/>
        </w:rPr>
        <w:t>Puppet configuration </w:t>
      </w:r>
      <w:hyperlink w:history="true" w:anchor="_bookmark199">
        <w:r>
          <w:rPr>
            <w:sz w:val="19"/>
          </w:rPr>
          <w:t>225, </w:t>
        </w:r>
      </w:hyperlink>
      <w:hyperlink w:history="true" w:anchor="_bookmark200">
        <w:r>
          <w:rPr>
            <w:sz w:val="19"/>
          </w:rPr>
          <w:t>226</w:t>
        </w:r>
      </w:hyperlink>
    </w:p>
    <w:p>
      <w:pPr>
        <w:spacing w:line="230" w:lineRule="exact" w:before="6"/>
        <w:ind w:left="2300" w:right="0" w:firstLine="0"/>
        <w:jc w:val="left"/>
        <w:rPr>
          <w:rFonts w:ascii="Carlito"/>
          <w:sz w:val="19"/>
        </w:rPr>
      </w:pPr>
      <w:r>
        <w:rPr>
          <w:rFonts w:ascii="Carlito"/>
          <w:sz w:val="19"/>
        </w:rPr>
        <w:t>role </w:t>
      </w:r>
      <w:hyperlink w:history="true" w:anchor="_bookmark203">
        <w:r>
          <w:rPr>
            <w:rFonts w:ascii="Carlito"/>
            <w:sz w:val="19"/>
          </w:rPr>
          <w:t>classes 231</w:t>
        </w:r>
      </w:hyperlink>
    </w:p>
    <w:p>
      <w:pPr>
        <w:spacing w:line="230" w:lineRule="exact" w:before="0"/>
        <w:ind w:left="2300" w:right="0" w:firstLine="0"/>
        <w:jc w:val="left"/>
        <w:rPr>
          <w:rFonts w:ascii="Carlito"/>
          <w:sz w:val="19"/>
        </w:rPr>
      </w:pPr>
      <w:r>
        <w:rPr>
          <w:rFonts w:ascii="Carlito"/>
          <w:sz w:val="19"/>
        </w:rPr>
        <w:t>roles </w:t>
      </w:r>
      <w:hyperlink w:history="true" w:anchor="_bookmark193">
        <w:r>
          <w:rPr>
            <w:rFonts w:ascii="Carlito"/>
            <w:sz w:val="19"/>
          </w:rPr>
          <w:t>219</w:t>
        </w:r>
      </w:hyperlink>
    </w:p>
    <w:p>
      <w:pPr>
        <w:spacing w:before="64"/>
        <w:ind w:left="858" w:right="0" w:firstLine="0"/>
        <w:jc w:val="left"/>
        <w:rPr>
          <w:sz w:val="19"/>
        </w:rPr>
      </w:pPr>
      <w:r>
        <w:rPr/>
        <w:br w:type="column"/>
      </w:r>
      <w:r>
        <w:rPr>
          <w:sz w:val="19"/>
        </w:rPr>
        <w:t>SSH configuration </w:t>
      </w:r>
      <w:hyperlink w:history="true" w:anchor="_bookmark195">
        <w:r>
          <w:rPr>
            <w:sz w:val="19"/>
          </w:rPr>
          <w:t>221, </w:t>
        </w:r>
      </w:hyperlink>
      <w:hyperlink w:history="true" w:anchor="_bookmark196">
        <w:r>
          <w:rPr>
            <w:sz w:val="19"/>
          </w:rPr>
          <w:t>222</w:t>
        </w:r>
      </w:hyperlink>
    </w:p>
    <w:p>
      <w:pPr>
        <w:spacing w:before="10"/>
        <w:ind w:left="858" w:right="0" w:firstLine="0"/>
        <w:jc w:val="left"/>
        <w:rPr>
          <w:sz w:val="19"/>
        </w:rPr>
      </w:pPr>
      <w:r>
        <w:rPr>
          <w:sz w:val="19"/>
        </w:rPr>
        <w:t>sudoers configuration </w:t>
      </w:r>
      <w:hyperlink w:history="true" w:anchor="_bookmark197">
        <w:r>
          <w:rPr>
            <w:sz w:val="19"/>
          </w:rPr>
          <w:t>223, </w:t>
        </w:r>
      </w:hyperlink>
      <w:hyperlink w:history="true" w:anchor="_bookmark198">
        <w:r>
          <w:rPr>
            <w:sz w:val="19"/>
          </w:rPr>
          <w:t>224</w:t>
        </w:r>
      </w:hyperlink>
    </w:p>
    <w:p>
      <w:pPr>
        <w:spacing w:before="9"/>
        <w:ind w:left="858" w:right="0" w:firstLine="0"/>
        <w:jc w:val="left"/>
        <w:rPr>
          <w:sz w:val="19"/>
        </w:rPr>
      </w:pPr>
      <w:r>
        <w:rPr>
          <w:sz w:val="19"/>
        </w:rPr>
        <w:t>time zone and clock synchronization </w:t>
      </w:r>
      <w:hyperlink w:history="true" w:anchor="_bookmark198">
        <w:r>
          <w:rPr>
            <w:sz w:val="19"/>
          </w:rPr>
          <w:t>224, </w:t>
        </w:r>
      </w:hyperlink>
      <w:hyperlink w:history="true" w:anchor="_bookmark199">
        <w:r>
          <w:rPr>
            <w:sz w:val="19"/>
          </w:rPr>
          <w:t>225</w:t>
        </w:r>
      </w:hyperlink>
    </w:p>
    <w:p>
      <w:pPr>
        <w:spacing w:line="231" w:lineRule="exact" w:before="7"/>
        <w:ind w:left="858" w:right="0" w:firstLine="0"/>
        <w:jc w:val="left"/>
        <w:rPr>
          <w:rFonts w:ascii="Carlito"/>
          <w:sz w:val="19"/>
        </w:rPr>
      </w:pPr>
      <w:r>
        <w:rPr>
          <w:rFonts w:ascii="Carlito"/>
          <w:sz w:val="19"/>
        </w:rPr>
        <w:t>users and access control </w:t>
      </w:r>
      <w:hyperlink w:history="true" w:anchor="_bookmark194">
        <w:r>
          <w:rPr>
            <w:rFonts w:ascii="Carlito"/>
            <w:sz w:val="19"/>
          </w:rPr>
          <w:t>220, </w:t>
        </w:r>
      </w:hyperlink>
      <w:hyperlink w:history="true" w:anchor="_bookmark195">
        <w:r>
          <w:rPr>
            <w:rFonts w:ascii="Carlito"/>
            <w:sz w:val="19"/>
          </w:rPr>
          <w:t>221</w:t>
        </w:r>
      </w:hyperlink>
    </w:p>
    <w:p>
      <w:pPr>
        <w:spacing w:line="218" w:lineRule="exact" w:before="0"/>
        <w:ind w:left="858" w:right="0" w:firstLine="0"/>
        <w:jc w:val="left"/>
        <w:rPr>
          <w:sz w:val="19"/>
        </w:rPr>
      </w:pPr>
      <w:r>
        <w:rPr>
          <w:sz w:val="19"/>
        </w:rPr>
        <w:t>users, configuring </w:t>
      </w:r>
      <w:hyperlink w:history="true" w:anchor="_bookmark203">
        <w:r>
          <w:rPr>
            <w:sz w:val="19"/>
          </w:rPr>
          <w:t>231</w:t>
        </w:r>
      </w:hyperlink>
    </w:p>
    <w:p>
      <w:pPr>
        <w:spacing w:before="10"/>
        <w:ind w:left="718" w:right="0" w:firstLine="0"/>
        <w:jc w:val="left"/>
        <w:rPr>
          <w:b/>
          <w:sz w:val="19"/>
        </w:rPr>
      </w:pPr>
      <w:r>
        <w:rPr>
          <w:b/>
          <w:sz w:val="19"/>
        </w:rPr>
        <w:t>dictionary </w:t>
      </w:r>
      <w:hyperlink w:history="true" w:anchor="_bookmark83">
        <w:r>
          <w:rPr>
            <w:b/>
            <w:sz w:val="19"/>
          </w:rPr>
          <w:t>88</w:t>
        </w:r>
      </w:hyperlink>
    </w:p>
    <w:p>
      <w:pPr>
        <w:spacing w:line="231" w:lineRule="exact" w:before="6"/>
        <w:ind w:left="718" w:right="0" w:firstLine="0"/>
        <w:jc w:val="left"/>
        <w:rPr>
          <w:rFonts w:ascii="Carlito"/>
          <w:b/>
          <w:sz w:val="19"/>
        </w:rPr>
      </w:pPr>
      <w:r>
        <w:rPr>
          <w:rFonts w:ascii="Carlito"/>
          <w:b/>
          <w:sz w:val="19"/>
        </w:rPr>
        <w:t>Docker</w:t>
      </w:r>
    </w:p>
    <w:p>
      <w:pPr>
        <w:spacing w:line="218" w:lineRule="exact" w:before="0"/>
        <w:ind w:left="858" w:right="0" w:firstLine="0"/>
        <w:jc w:val="left"/>
        <w:rPr>
          <w:sz w:val="19"/>
        </w:rPr>
      </w:pPr>
      <w:r>
        <w:rPr>
          <w:sz w:val="19"/>
        </w:rPr>
        <w:t>container multiple instances, running </w:t>
      </w:r>
      <w:hyperlink w:history="true" w:anchor="_bookmark156">
        <w:r>
          <w:rPr>
            <w:sz w:val="19"/>
          </w:rPr>
          <w:t>174</w:t>
        </w:r>
      </w:hyperlink>
    </w:p>
    <w:p>
      <w:pPr>
        <w:spacing w:line="230" w:lineRule="exact" w:before="7"/>
        <w:ind w:left="858" w:right="0" w:firstLine="0"/>
        <w:jc w:val="left"/>
        <w:rPr>
          <w:rFonts w:ascii="Carlito"/>
          <w:sz w:val="19"/>
        </w:rPr>
      </w:pPr>
      <w:r>
        <w:rPr>
          <w:rFonts w:ascii="Carlito"/>
          <w:sz w:val="19"/>
        </w:rPr>
        <w:t>container</w:t>
      </w:r>
      <w:hyperlink w:history="true" w:anchor="_bookmark154">
        <w:r>
          <w:rPr>
            <w:rFonts w:ascii="Carlito"/>
            <w:sz w:val="19"/>
          </w:rPr>
          <w:t>, running 172, </w:t>
        </w:r>
      </w:hyperlink>
      <w:hyperlink w:history="true" w:anchor="_bookmark155">
        <w:r>
          <w:rPr>
            <w:rFonts w:ascii="Carlito"/>
            <w:sz w:val="19"/>
          </w:rPr>
          <w:t>173</w:t>
        </w:r>
      </w:hyperlink>
    </w:p>
    <w:p>
      <w:pPr>
        <w:spacing w:line="228" w:lineRule="exact" w:before="0"/>
        <w:ind w:left="858" w:right="0" w:firstLine="0"/>
        <w:jc w:val="left"/>
        <w:rPr>
          <w:rFonts w:ascii="Carlito"/>
          <w:sz w:val="19"/>
        </w:rPr>
      </w:pPr>
      <w:r>
        <w:rPr>
          <w:rFonts w:ascii="Carlito"/>
          <w:sz w:val="19"/>
        </w:rPr>
        <w:t>containers, building </w:t>
      </w:r>
      <w:hyperlink w:history="true" w:anchor="_bookmark151">
        <w:r>
          <w:rPr>
            <w:rFonts w:ascii="Carlito"/>
            <w:sz w:val="19"/>
          </w:rPr>
          <w:t>169</w:t>
        </w:r>
      </w:hyperlink>
    </w:p>
    <w:p>
      <w:pPr>
        <w:spacing w:line="228" w:lineRule="exact" w:before="0"/>
        <w:ind w:left="858" w:right="0" w:firstLine="0"/>
        <w:jc w:val="left"/>
        <w:rPr>
          <w:rFonts w:ascii="Carlito"/>
          <w:sz w:val="19"/>
        </w:rPr>
      </w:pPr>
      <w:r>
        <w:rPr>
          <w:rFonts w:ascii="Carlito"/>
          <w:sz w:val="19"/>
        </w:rPr>
        <w:t>containers, managing with Puppet </w:t>
      </w:r>
      <w:hyperlink w:history="true" w:anchor="_bookmark152">
        <w:r>
          <w:rPr>
            <w:rFonts w:ascii="Carlito"/>
            <w:sz w:val="19"/>
          </w:rPr>
          <w:t>170, </w:t>
        </w:r>
      </w:hyperlink>
      <w:hyperlink w:history="true" w:anchor="_bookmark153">
        <w:r>
          <w:rPr>
            <w:rFonts w:ascii="Carlito"/>
            <w:sz w:val="19"/>
          </w:rPr>
          <w:t>171</w:t>
        </w:r>
      </w:hyperlink>
    </w:p>
    <w:p>
      <w:pPr>
        <w:spacing w:line="228" w:lineRule="exact" w:before="0"/>
        <w:ind w:left="858" w:right="0" w:firstLine="0"/>
        <w:jc w:val="left"/>
        <w:rPr>
          <w:rFonts w:ascii="Carlito"/>
          <w:sz w:val="19"/>
        </w:rPr>
      </w:pPr>
      <w:r>
        <w:rPr>
          <w:rFonts w:ascii="Carlito"/>
          <w:sz w:val="19"/>
        </w:rPr>
        <w:t>container, stopping </w:t>
      </w:r>
      <w:hyperlink w:history="true" w:anchor="_bookmark155">
        <w:r>
          <w:rPr>
            <w:rFonts w:ascii="Carlito"/>
            <w:sz w:val="19"/>
          </w:rPr>
          <w:t>173, </w:t>
        </w:r>
      </w:hyperlink>
      <w:hyperlink w:history="true" w:anchor="_bookmark156">
        <w:r>
          <w:rPr>
            <w:rFonts w:ascii="Carlito"/>
            <w:sz w:val="19"/>
          </w:rPr>
          <w:t>174</w:t>
        </w:r>
      </w:hyperlink>
    </w:p>
    <w:p>
      <w:pPr>
        <w:spacing w:line="228" w:lineRule="exact" w:before="0"/>
        <w:ind w:left="858" w:right="0" w:firstLine="0"/>
        <w:jc w:val="left"/>
        <w:rPr>
          <w:rFonts w:ascii="Carlito"/>
          <w:sz w:val="19"/>
        </w:rPr>
      </w:pPr>
      <w:r>
        <w:rPr>
          <w:rFonts w:ascii="Carlito"/>
          <w:sz w:val="19"/>
        </w:rPr>
        <w:t>deploymen</w:t>
      </w:r>
      <w:hyperlink w:history="true" w:anchor="_bookmark151">
        <w:r>
          <w:rPr>
            <w:rFonts w:ascii="Carlito"/>
            <w:sz w:val="19"/>
          </w:rPr>
          <w:t>t with 169</w:t>
        </w:r>
      </w:hyperlink>
    </w:p>
    <w:p>
      <w:pPr>
        <w:spacing w:line="229" w:lineRule="exact" w:before="0"/>
        <w:ind w:left="858" w:right="0" w:firstLine="0"/>
        <w:jc w:val="left"/>
        <w:rPr>
          <w:rFonts w:ascii="Carlito"/>
          <w:sz w:val="19"/>
        </w:rPr>
      </w:pPr>
      <w:r>
        <w:rPr>
          <w:rFonts w:ascii="Carlito"/>
          <w:sz w:val="19"/>
        </w:rPr>
        <w:t>installing </w:t>
      </w:r>
      <w:hyperlink w:history="true" w:anchor="_bookmark153">
        <w:r>
          <w:rPr>
            <w:rFonts w:ascii="Carlito"/>
            <w:sz w:val="19"/>
          </w:rPr>
          <w:t>171</w:t>
        </w:r>
      </w:hyperlink>
    </w:p>
    <w:p>
      <w:pPr>
        <w:spacing w:line="218" w:lineRule="exact" w:before="0"/>
        <w:ind w:left="858" w:right="0" w:firstLine="0"/>
        <w:jc w:val="left"/>
        <w:rPr>
          <w:sz w:val="19"/>
        </w:rPr>
      </w:pPr>
      <w:r>
        <w:rPr>
          <w:sz w:val="19"/>
        </w:rPr>
        <w:t>layered filesystem </w:t>
      </w:r>
      <w:hyperlink w:history="true" w:anchor="_bookmark152">
        <w:r>
          <w:rPr>
            <w:sz w:val="19"/>
          </w:rPr>
          <w:t>170</w:t>
        </w:r>
      </w:hyperlink>
    </w:p>
    <w:p>
      <w:pPr>
        <w:spacing w:line="231" w:lineRule="exact" w:before="7"/>
        <w:ind w:left="858" w:right="0" w:firstLine="0"/>
        <w:jc w:val="left"/>
        <w:rPr>
          <w:rFonts w:ascii="Carlito"/>
          <w:sz w:val="19"/>
        </w:rPr>
      </w:pPr>
      <w:r>
        <w:rPr>
          <w:rFonts w:ascii="Carlito"/>
          <w:sz w:val="19"/>
        </w:rPr>
        <w:t>managing, with Puppet </w:t>
      </w:r>
      <w:hyperlink w:history="true" w:anchor="_bookmark153">
        <w:r>
          <w:rPr>
            <w:rFonts w:ascii="Carlito"/>
            <w:sz w:val="19"/>
          </w:rPr>
          <w:t>171</w:t>
        </w:r>
      </w:hyperlink>
    </w:p>
    <w:p>
      <w:pPr>
        <w:spacing w:line="218" w:lineRule="exact" w:before="0"/>
        <w:ind w:left="718" w:right="0" w:firstLine="0"/>
        <w:jc w:val="left"/>
        <w:rPr>
          <w:b/>
          <w:sz w:val="19"/>
        </w:rPr>
      </w:pPr>
      <w:r>
        <w:rPr>
          <w:b/>
          <w:w w:val="95"/>
          <w:sz w:val="19"/>
        </w:rPr>
        <w:t>Dockerfiles</w:t>
      </w:r>
    </w:p>
    <w:p>
      <w:pPr>
        <w:spacing w:line="230" w:lineRule="exact" w:before="7"/>
        <w:ind w:left="858" w:right="0" w:firstLine="0"/>
        <w:jc w:val="left"/>
        <w:rPr>
          <w:rFonts w:ascii="Carlito"/>
          <w:sz w:val="19"/>
        </w:rPr>
      </w:pPr>
      <w:hyperlink w:history="true" w:anchor="_bookmark159">
        <w:r>
          <w:rPr>
            <w:rFonts w:ascii="Carlito"/>
            <w:sz w:val="19"/>
          </w:rPr>
          <w:t>managing 176-178</w:t>
        </w:r>
      </w:hyperlink>
    </w:p>
    <w:p>
      <w:pPr>
        <w:spacing w:line="229" w:lineRule="exact" w:before="0"/>
        <w:ind w:left="858" w:right="0" w:firstLine="0"/>
        <w:jc w:val="left"/>
        <w:rPr>
          <w:rFonts w:ascii="Carlito"/>
          <w:sz w:val="19"/>
        </w:rPr>
      </w:pPr>
      <w:r>
        <w:rPr>
          <w:rFonts w:ascii="Carlito"/>
          <w:sz w:val="19"/>
        </w:rPr>
        <w:t>used, for building imag</w:t>
      </w:r>
      <w:hyperlink w:history="true" w:anchor="_bookmark157">
        <w:r>
          <w:rPr>
            <w:rFonts w:ascii="Carlito"/>
            <w:sz w:val="19"/>
          </w:rPr>
          <w:t>es 175, </w:t>
        </w:r>
      </w:hyperlink>
      <w:hyperlink w:history="true" w:anchor="_bookmark158">
        <w:r>
          <w:rPr>
            <w:rFonts w:ascii="Carlito"/>
            <w:sz w:val="19"/>
          </w:rPr>
          <w:t>176</w:t>
        </w:r>
      </w:hyperlink>
    </w:p>
    <w:p>
      <w:pPr>
        <w:spacing w:line="218" w:lineRule="exact" w:before="0"/>
        <w:ind w:left="718" w:right="0" w:firstLine="0"/>
        <w:jc w:val="left"/>
        <w:rPr>
          <w:b/>
          <w:sz w:val="19"/>
        </w:rPr>
      </w:pPr>
      <w:r>
        <w:rPr>
          <w:b/>
          <w:w w:val="95"/>
          <w:sz w:val="19"/>
        </w:rPr>
        <w:t>Docker images</w:t>
      </w:r>
    </w:p>
    <w:p>
      <w:pPr>
        <w:spacing w:before="10"/>
        <w:ind w:left="858" w:right="0" w:firstLine="0"/>
        <w:jc w:val="left"/>
        <w:rPr>
          <w:sz w:val="19"/>
        </w:rPr>
      </w:pPr>
      <w:r>
        <w:rPr>
          <w:sz w:val="19"/>
        </w:rPr>
        <w:t>building, from Dockerfiles </w:t>
      </w:r>
      <w:hyperlink w:history="true" w:anchor="_bookmark157">
        <w:r>
          <w:rPr>
            <w:sz w:val="19"/>
          </w:rPr>
          <w:t>175, </w:t>
        </w:r>
      </w:hyperlink>
      <w:hyperlink w:history="true" w:anchor="_bookmark158">
        <w:r>
          <w:rPr>
            <w:sz w:val="19"/>
          </w:rPr>
          <w:t>176</w:t>
        </w:r>
      </w:hyperlink>
    </w:p>
    <w:p>
      <w:pPr>
        <w:spacing w:line="230" w:lineRule="exact" w:before="6"/>
        <w:ind w:left="858" w:right="0" w:firstLine="0"/>
        <w:jc w:val="left"/>
        <w:rPr>
          <w:rFonts w:ascii="Carlito"/>
          <w:sz w:val="19"/>
        </w:rPr>
      </w:pPr>
      <w:hyperlink w:history="true" w:anchor="_bookmark156">
        <w:r>
          <w:rPr>
            <w:rFonts w:ascii="Carlito"/>
            <w:sz w:val="19"/>
          </w:rPr>
          <w:t>managing 174</w:t>
        </w:r>
      </w:hyperlink>
    </w:p>
    <w:p>
      <w:pPr>
        <w:spacing w:line="228" w:lineRule="exact" w:before="0"/>
        <w:ind w:left="718" w:right="0" w:firstLine="0"/>
        <w:jc w:val="left"/>
        <w:rPr>
          <w:rFonts w:ascii="Carlito"/>
          <w:b/>
          <w:sz w:val="19"/>
        </w:rPr>
      </w:pPr>
      <w:r>
        <w:rPr>
          <w:rFonts w:ascii="Carlito"/>
          <w:b/>
          <w:sz w:val="19"/>
        </w:rPr>
        <w:t>dynamic containers</w:t>
      </w:r>
    </w:p>
    <w:p>
      <w:pPr>
        <w:spacing w:line="229" w:lineRule="exact" w:before="0"/>
        <w:ind w:left="858" w:right="0" w:firstLine="0"/>
        <w:jc w:val="left"/>
        <w:rPr>
          <w:rFonts w:ascii="Carlito"/>
          <w:sz w:val="19"/>
        </w:rPr>
      </w:pPr>
      <w:r>
        <w:rPr>
          <w:rFonts w:ascii="Carlito"/>
          <w:sz w:val="19"/>
        </w:rPr>
        <w:t>building </w:t>
      </w:r>
      <w:hyperlink w:history="true" w:anchor="_bookmark159">
        <w:r>
          <w:rPr>
            <w:rFonts w:ascii="Carlito"/>
            <w:sz w:val="19"/>
          </w:rPr>
          <w:t>178</w:t>
        </w:r>
      </w:hyperlink>
    </w:p>
    <w:p>
      <w:pPr>
        <w:spacing w:line="218" w:lineRule="exact" w:before="0"/>
        <w:ind w:left="858" w:right="0" w:firstLine="0"/>
        <w:jc w:val="left"/>
        <w:rPr>
          <w:sz w:val="19"/>
        </w:rPr>
      </w:pPr>
      <w:r>
        <w:rPr>
          <w:sz w:val="19"/>
        </w:rPr>
        <w:t>configuring, with templates </w:t>
      </w:r>
      <w:hyperlink w:history="true" w:anchor="_bookmark159">
        <w:r>
          <w:rPr>
            <w:sz w:val="19"/>
          </w:rPr>
          <w:t>178, </w:t>
        </w:r>
      </w:hyperlink>
      <w:hyperlink w:history="true" w:anchor="_bookmark160">
        <w:r>
          <w:rPr>
            <w:sz w:val="19"/>
          </w:rPr>
          <w:t>179</w:t>
        </w:r>
      </w:hyperlink>
    </w:p>
    <w:p>
      <w:pPr>
        <w:spacing w:line="230" w:lineRule="exact" w:before="7"/>
        <w:ind w:left="858" w:right="0" w:firstLine="0"/>
        <w:jc w:val="left"/>
        <w:rPr>
          <w:rFonts w:ascii="Carlito"/>
          <w:sz w:val="19"/>
        </w:rPr>
      </w:pPr>
      <w:r>
        <w:rPr>
          <w:rFonts w:ascii="Carlito"/>
          <w:sz w:val="19"/>
        </w:rPr>
        <w:t>Docker volumes </w:t>
      </w:r>
      <w:hyperlink w:history="true" w:anchor="_bookmark163">
        <w:r>
          <w:rPr>
            <w:rFonts w:ascii="Carlito"/>
            <w:sz w:val="19"/>
          </w:rPr>
          <w:t>182-184</w:t>
        </w:r>
      </w:hyperlink>
    </w:p>
    <w:p>
      <w:pPr>
        <w:spacing w:line="228" w:lineRule="exact" w:before="0"/>
        <w:ind w:left="858" w:right="0" w:firstLine="0"/>
        <w:jc w:val="left"/>
        <w:rPr>
          <w:rFonts w:ascii="Carlito"/>
          <w:sz w:val="19"/>
        </w:rPr>
      </w:pPr>
      <w:r>
        <w:rPr>
          <w:rFonts w:ascii="Carlito"/>
          <w:sz w:val="19"/>
        </w:rPr>
        <w:t>host-mounted volumes </w:t>
      </w:r>
      <w:hyperlink w:history="true" w:anchor="_bookmark161">
        <w:r>
          <w:rPr>
            <w:rFonts w:ascii="Carlito"/>
            <w:sz w:val="19"/>
          </w:rPr>
          <w:t>181, </w:t>
        </w:r>
      </w:hyperlink>
      <w:hyperlink w:history="true" w:anchor="_bookmark162">
        <w:r>
          <w:rPr>
            <w:rFonts w:ascii="Carlito"/>
            <w:sz w:val="19"/>
          </w:rPr>
          <w:t>182</w:t>
        </w:r>
      </w:hyperlink>
    </w:p>
    <w:p>
      <w:pPr>
        <w:spacing w:line="229" w:lineRule="exact" w:before="0"/>
        <w:ind w:left="858" w:right="0" w:firstLine="0"/>
        <w:jc w:val="left"/>
        <w:rPr>
          <w:rFonts w:ascii="Carlito"/>
          <w:sz w:val="19"/>
        </w:rPr>
      </w:pPr>
      <w:r>
        <w:rPr>
          <w:rFonts w:ascii="Carlito"/>
          <w:sz w:val="19"/>
        </w:rPr>
        <w:t>persistent storag</w:t>
      </w:r>
      <w:hyperlink w:history="true" w:anchor="_bookmark161">
        <w:r>
          <w:rPr>
            <w:rFonts w:ascii="Carlito"/>
            <w:sz w:val="19"/>
          </w:rPr>
          <w:t>e 181</w:t>
        </w:r>
      </w:hyperlink>
    </w:p>
    <w:p>
      <w:pPr>
        <w:spacing w:line="218" w:lineRule="exact" w:before="0"/>
        <w:ind w:left="858" w:right="0" w:firstLine="0"/>
        <w:jc w:val="left"/>
        <w:rPr>
          <w:sz w:val="19"/>
        </w:rPr>
      </w:pPr>
      <w:r>
        <w:rPr>
          <w:sz w:val="19"/>
        </w:rPr>
        <w:t>self-configuring containers </w:t>
      </w:r>
      <w:hyperlink w:history="true" w:anchor="_bookmark161">
        <w:r>
          <w:rPr>
            <w:sz w:val="19"/>
          </w:rPr>
          <w:t>179-181</w:t>
        </w:r>
      </w:hyperlink>
    </w:p>
    <w:p>
      <w:pPr>
        <w:pStyle w:val="BodyText"/>
        <w:spacing w:before="5"/>
        <w:rPr>
          <w:sz w:val="15"/>
        </w:rPr>
      </w:pPr>
    </w:p>
    <w:p>
      <w:pPr>
        <w:pStyle w:val="Heading6"/>
        <w:ind w:left="718"/>
        <w:rPr>
          <w:rFonts w:ascii="Arial"/>
        </w:rPr>
      </w:pPr>
      <w:r>
        <w:rPr>
          <w:rFonts w:ascii="Arial"/>
          <w:w w:val="73"/>
        </w:rPr>
        <w:t>E</w:t>
      </w:r>
    </w:p>
    <w:p>
      <w:pPr>
        <w:spacing w:before="134"/>
        <w:ind w:left="718" w:right="0" w:firstLine="0"/>
        <w:jc w:val="left"/>
        <w:rPr>
          <w:b/>
          <w:sz w:val="19"/>
        </w:rPr>
      </w:pPr>
      <w:r>
        <w:rPr>
          <w:b/>
          <w:w w:val="95"/>
          <w:sz w:val="19"/>
        </w:rPr>
        <w:t>each function</w:t>
      </w:r>
    </w:p>
    <w:p>
      <w:pPr>
        <w:spacing w:line="231" w:lineRule="exact" w:before="7"/>
        <w:ind w:left="858" w:right="0" w:firstLine="0"/>
        <w:jc w:val="left"/>
        <w:rPr>
          <w:rFonts w:ascii="Carlito"/>
          <w:sz w:val="19"/>
        </w:rPr>
      </w:pPr>
      <w:r>
        <w:rPr>
          <w:rFonts w:ascii="Carlito"/>
          <w:sz w:val="19"/>
        </w:rPr>
        <w:t>using </w:t>
      </w:r>
      <w:hyperlink w:history="true" w:anchor="_bookmark74">
        <w:r>
          <w:rPr>
            <w:rFonts w:ascii="Carlito"/>
            <w:sz w:val="19"/>
          </w:rPr>
          <w:t>78</w:t>
        </w:r>
      </w:hyperlink>
    </w:p>
    <w:p>
      <w:pPr>
        <w:spacing w:line="249" w:lineRule="auto" w:before="0"/>
        <w:ind w:left="718" w:right="3149" w:firstLine="0"/>
        <w:jc w:val="left"/>
        <w:rPr>
          <w:b/>
          <w:sz w:val="19"/>
        </w:rPr>
      </w:pPr>
      <w:r>
        <w:rPr>
          <w:b/>
          <w:w w:val="85"/>
          <w:sz w:val="19"/>
        </w:rPr>
        <w:t>EC2 Container Service (ECS) </w:t>
      </w:r>
      <w:hyperlink w:history="true" w:anchor="_bookmark185">
        <w:r>
          <w:rPr>
            <w:b/>
            <w:w w:val="85"/>
            <w:sz w:val="19"/>
          </w:rPr>
          <w:t>209</w:t>
        </w:r>
      </w:hyperlink>
      <w:r>
        <w:rPr>
          <w:b/>
          <w:w w:val="85"/>
          <w:sz w:val="19"/>
        </w:rPr>
        <w:t> </w:t>
      </w:r>
      <w:r>
        <w:rPr>
          <w:b/>
          <w:w w:val="95"/>
          <w:sz w:val="19"/>
        </w:rPr>
        <w:t>EC2 instances</w:t>
      </w:r>
    </w:p>
    <w:p>
      <w:pPr>
        <w:spacing w:line="230" w:lineRule="exact" w:before="0"/>
        <w:ind w:left="858" w:right="0" w:firstLine="0"/>
        <w:jc w:val="left"/>
        <w:rPr>
          <w:rFonts w:ascii="Carlito"/>
          <w:sz w:val="19"/>
        </w:rPr>
      </w:pPr>
      <w:r>
        <w:rPr>
          <w:rFonts w:ascii="Carlito"/>
          <w:sz w:val="19"/>
        </w:rPr>
        <w:t>accessing </w:t>
      </w:r>
      <w:hyperlink w:history="true" w:anchor="_bookmark178">
        <w:r>
          <w:rPr>
            <w:rFonts w:ascii="Carlito"/>
            <w:sz w:val="19"/>
          </w:rPr>
          <w:t>202</w:t>
        </w:r>
      </w:hyperlink>
    </w:p>
    <w:p>
      <w:pPr>
        <w:spacing w:line="249" w:lineRule="auto" w:before="0"/>
        <w:ind w:left="858" w:right="2379" w:firstLine="0"/>
        <w:jc w:val="left"/>
        <w:rPr>
          <w:sz w:val="19"/>
        </w:rPr>
      </w:pPr>
      <w:r>
        <w:rPr>
          <w:w w:val="95"/>
          <w:sz w:val="19"/>
        </w:rPr>
        <w:t>Amazon</w:t>
      </w:r>
      <w:r>
        <w:rPr>
          <w:spacing w:val="-30"/>
          <w:w w:val="95"/>
          <w:sz w:val="19"/>
        </w:rPr>
        <w:t> </w:t>
      </w:r>
      <w:r>
        <w:rPr>
          <w:w w:val="95"/>
          <w:sz w:val="19"/>
        </w:rPr>
        <w:t>Machine</w:t>
      </w:r>
      <w:r>
        <w:rPr>
          <w:spacing w:val="-30"/>
          <w:w w:val="95"/>
          <w:sz w:val="19"/>
        </w:rPr>
        <w:t> </w:t>
      </w:r>
      <w:r>
        <w:rPr>
          <w:w w:val="95"/>
          <w:sz w:val="19"/>
        </w:rPr>
        <w:t>Image</w:t>
      </w:r>
      <w:r>
        <w:rPr>
          <w:spacing w:val="-30"/>
          <w:w w:val="95"/>
          <w:sz w:val="19"/>
        </w:rPr>
        <w:t> </w:t>
      </w:r>
      <w:r>
        <w:rPr>
          <w:w w:val="95"/>
          <w:sz w:val="19"/>
        </w:rPr>
        <w:t>(AMI),</w:t>
      </w:r>
      <w:r>
        <w:rPr>
          <w:spacing w:val="-29"/>
          <w:w w:val="95"/>
          <w:sz w:val="19"/>
        </w:rPr>
        <w:t> </w:t>
      </w:r>
      <w:r>
        <w:rPr>
          <w:w w:val="95"/>
          <w:sz w:val="19"/>
        </w:rPr>
        <w:t>selecting</w:t>
      </w:r>
      <w:r>
        <w:rPr>
          <w:spacing w:val="-10"/>
          <w:w w:val="95"/>
          <w:sz w:val="19"/>
        </w:rPr>
        <w:t> </w:t>
      </w:r>
      <w:hyperlink w:history="true" w:anchor="_bookmark176">
        <w:r>
          <w:rPr>
            <w:w w:val="95"/>
            <w:sz w:val="19"/>
          </w:rPr>
          <w:t>200</w:t>
        </w:r>
      </w:hyperlink>
      <w:r>
        <w:rPr>
          <w:w w:val="95"/>
          <w:sz w:val="19"/>
        </w:rPr>
        <w:t> </w:t>
      </w:r>
      <w:r>
        <w:rPr>
          <w:sz w:val="19"/>
        </w:rPr>
        <w:t>creating </w:t>
      </w:r>
      <w:hyperlink w:history="true" w:anchor="_bookmark176">
        <w:r>
          <w:rPr>
            <w:sz w:val="19"/>
          </w:rPr>
          <w:t>200,</w:t>
        </w:r>
        <w:r>
          <w:rPr>
            <w:spacing w:val="-37"/>
            <w:sz w:val="19"/>
          </w:rPr>
          <w:t> </w:t>
        </w:r>
      </w:hyperlink>
      <w:hyperlink w:history="true" w:anchor="_bookmark177">
        <w:r>
          <w:rPr>
            <w:sz w:val="19"/>
          </w:rPr>
          <w:t>201</w:t>
        </w:r>
      </w:hyperlink>
    </w:p>
    <w:p>
      <w:pPr>
        <w:spacing w:before="0"/>
        <w:ind w:left="858" w:right="0" w:firstLine="0"/>
        <w:jc w:val="left"/>
        <w:rPr>
          <w:sz w:val="19"/>
        </w:rPr>
      </w:pPr>
      <w:r>
        <w:rPr>
          <w:sz w:val="19"/>
        </w:rPr>
        <w:t>creating, with Puppet </w:t>
      </w:r>
      <w:hyperlink w:history="true" w:anchor="_bookmark175">
        <w:r>
          <w:rPr>
            <w:sz w:val="19"/>
          </w:rPr>
          <w:t>199</w:t>
        </w:r>
      </w:hyperlink>
    </w:p>
    <w:p>
      <w:pPr>
        <w:spacing w:line="230" w:lineRule="exact" w:before="7"/>
        <w:ind w:left="858" w:right="0" w:firstLine="0"/>
        <w:jc w:val="left"/>
        <w:rPr>
          <w:rFonts w:ascii="Carlito"/>
          <w:sz w:val="19"/>
        </w:rPr>
      </w:pPr>
      <w:r>
        <w:rPr>
          <w:rFonts w:ascii="Carlito"/>
          <w:sz w:val="19"/>
        </w:rPr>
        <w:t>ec2_instance resour</w:t>
      </w:r>
      <w:hyperlink w:history="true" w:anchor="_bookmark180">
        <w:r>
          <w:rPr>
            <w:rFonts w:ascii="Carlito"/>
            <w:sz w:val="19"/>
          </w:rPr>
          <w:t>ce 204</w:t>
        </w:r>
      </w:hyperlink>
    </w:p>
    <w:p>
      <w:pPr>
        <w:spacing w:line="228" w:lineRule="exact" w:before="0"/>
        <w:ind w:left="858" w:right="0" w:firstLine="0"/>
        <w:jc w:val="left"/>
        <w:rPr>
          <w:rFonts w:ascii="Carlito"/>
          <w:sz w:val="19"/>
        </w:rPr>
      </w:pPr>
      <w:r>
        <w:rPr>
          <w:rFonts w:ascii="Carlito"/>
          <w:sz w:val="19"/>
        </w:rPr>
        <w:t>ec2_securitygroup resour</w:t>
      </w:r>
      <w:hyperlink w:history="true" w:anchor="_bookmark179">
        <w:r>
          <w:rPr>
            <w:rFonts w:ascii="Carlito"/>
            <w:sz w:val="19"/>
          </w:rPr>
          <w:t>ce 203</w:t>
        </w:r>
      </w:hyperlink>
    </w:p>
    <w:p>
      <w:pPr>
        <w:spacing w:line="228" w:lineRule="exact" w:before="0"/>
        <w:ind w:left="858" w:right="0" w:firstLine="0"/>
        <w:jc w:val="left"/>
        <w:rPr>
          <w:rFonts w:ascii="Carlito"/>
          <w:sz w:val="19"/>
        </w:rPr>
      </w:pPr>
      <w:r>
        <w:rPr>
          <w:rFonts w:ascii="Carlito"/>
          <w:sz w:val="19"/>
        </w:rPr>
        <w:t>security groups </w:t>
      </w:r>
      <w:hyperlink w:history="true" w:anchor="_bookmark178">
        <w:r>
          <w:rPr>
            <w:rFonts w:ascii="Carlito"/>
            <w:sz w:val="19"/>
          </w:rPr>
          <w:t>202</w:t>
        </w:r>
      </w:hyperlink>
    </w:p>
    <w:p>
      <w:pPr>
        <w:spacing w:line="229" w:lineRule="exact" w:before="0"/>
        <w:ind w:left="858" w:right="0" w:firstLine="0"/>
        <w:jc w:val="left"/>
        <w:rPr>
          <w:rFonts w:ascii="Carlito"/>
          <w:sz w:val="19"/>
        </w:rPr>
      </w:pPr>
      <w:r>
        <w:rPr>
          <w:rFonts w:ascii="Carlito"/>
          <w:sz w:val="19"/>
        </w:rPr>
        <w:t>subnets </w:t>
      </w:r>
      <w:hyperlink w:history="true" w:anchor="_bookmark178">
        <w:r>
          <w:rPr>
            <w:rFonts w:ascii="Carlito"/>
            <w:sz w:val="19"/>
          </w:rPr>
          <w:t>202</w:t>
        </w:r>
      </w:hyperlink>
    </w:p>
    <w:p>
      <w:pPr>
        <w:spacing w:line="218" w:lineRule="exact" w:before="0"/>
        <w:ind w:left="858" w:right="0" w:firstLine="0"/>
        <w:jc w:val="left"/>
        <w:rPr>
          <w:sz w:val="19"/>
        </w:rPr>
      </w:pPr>
      <w:r>
        <w:rPr>
          <w:w w:val="95"/>
          <w:sz w:val="19"/>
        </w:rPr>
        <w:t>VPCs </w:t>
      </w:r>
      <w:hyperlink w:history="true" w:anchor="_bookmark178">
        <w:r>
          <w:rPr>
            <w:w w:val="95"/>
            <w:sz w:val="19"/>
          </w:rPr>
          <w:t>202</w:t>
        </w:r>
      </w:hyperlink>
    </w:p>
    <w:p>
      <w:pPr>
        <w:spacing w:before="10"/>
        <w:ind w:left="718" w:right="0" w:firstLine="0"/>
        <w:jc w:val="left"/>
        <w:rPr>
          <w:b/>
          <w:sz w:val="19"/>
        </w:rPr>
      </w:pPr>
      <w:r>
        <w:rPr>
          <w:b/>
          <w:sz w:val="19"/>
        </w:rPr>
        <w:t>ec2_vpc_internet_gateway resource </w:t>
      </w:r>
      <w:hyperlink w:history="true" w:anchor="_bookmark182">
        <w:r>
          <w:rPr>
            <w:b/>
            <w:sz w:val="19"/>
          </w:rPr>
          <w:t>206</w:t>
        </w:r>
      </w:hyperlink>
    </w:p>
    <w:p>
      <w:pPr>
        <w:spacing w:before="9"/>
        <w:ind w:left="718" w:right="0" w:firstLine="0"/>
        <w:jc w:val="left"/>
        <w:rPr>
          <w:b/>
          <w:sz w:val="19"/>
        </w:rPr>
      </w:pPr>
      <w:r>
        <w:rPr>
          <w:b/>
          <w:sz w:val="19"/>
        </w:rPr>
        <w:t>ec2_vpc_routetable resource </w:t>
      </w:r>
      <w:hyperlink w:history="true" w:anchor="_bookmark183">
        <w:r>
          <w:rPr>
            <w:b/>
            <w:sz w:val="19"/>
          </w:rPr>
          <w:t>207, </w:t>
        </w:r>
      </w:hyperlink>
      <w:hyperlink w:history="true" w:anchor="_bookmark184">
        <w:r>
          <w:rPr>
            <w:b/>
            <w:sz w:val="19"/>
          </w:rPr>
          <w:t>208</w:t>
        </w:r>
      </w:hyperlink>
    </w:p>
    <w:p>
      <w:pPr>
        <w:spacing w:after="0"/>
        <w:jc w:val="left"/>
        <w:rPr>
          <w:sz w:val="19"/>
        </w:rPr>
        <w:sectPr>
          <w:type w:val="continuous"/>
          <w:pgSz w:w="12240" w:h="15840"/>
          <w:pgMar w:top="560" w:bottom="280" w:left="0" w:right="0"/>
          <w:cols w:num="2" w:equalWidth="0">
            <w:col w:w="5470" w:space="40"/>
            <w:col w:w="6730"/>
          </w:cols>
        </w:sectPr>
      </w:pPr>
    </w:p>
    <w:p>
      <w:pPr>
        <w:pStyle w:val="BodyText"/>
        <w:rPr>
          <w:b/>
          <w:sz w:val="20"/>
        </w:rPr>
      </w:pPr>
    </w:p>
    <w:p>
      <w:pPr>
        <w:pStyle w:val="BodyText"/>
        <w:rPr>
          <w:b/>
          <w:sz w:val="20"/>
        </w:rPr>
      </w:pPr>
    </w:p>
    <w:p>
      <w:pPr>
        <w:pStyle w:val="BodyText"/>
        <w:spacing w:before="11"/>
        <w:rPr>
          <w:b/>
          <w:sz w:val="24"/>
        </w:rPr>
      </w:pPr>
    </w:p>
    <w:p>
      <w:pPr>
        <w:spacing w:after="0"/>
        <w:rPr>
          <w:sz w:val="24"/>
        </w:rPr>
        <w:sectPr>
          <w:pgSz w:w="12240" w:h="15840"/>
          <w:pgMar w:header="0" w:footer="2312" w:top="1500" w:bottom="2500" w:left="0" w:right="0"/>
        </w:sectPr>
      </w:pPr>
    </w:p>
    <w:p>
      <w:pPr>
        <w:spacing w:line="244" w:lineRule="auto" w:before="62"/>
        <w:ind w:left="2160" w:right="705" w:firstLine="0"/>
        <w:jc w:val="left"/>
        <w:rPr>
          <w:b/>
          <w:sz w:val="19"/>
        </w:rPr>
      </w:pPr>
      <w:r>
        <w:rPr>
          <w:rFonts w:ascii="Carlito"/>
          <w:b/>
          <w:sz w:val="19"/>
        </w:rPr>
        <w:t>ec2_vpc_subnet resource </w:t>
      </w:r>
      <w:hyperlink w:history="true" w:anchor="_bookmark184">
        <w:r>
          <w:rPr>
            <w:rFonts w:ascii="Carlito"/>
            <w:b/>
            <w:sz w:val="19"/>
          </w:rPr>
          <w:t>208, </w:t>
        </w:r>
      </w:hyperlink>
      <w:hyperlink w:history="true" w:anchor="_bookmark185">
        <w:r>
          <w:rPr>
            <w:rFonts w:ascii="Carlito"/>
            <w:b/>
            <w:sz w:val="19"/>
          </w:rPr>
          <w:t>209</w:t>
        </w:r>
      </w:hyperlink>
      <w:r>
        <w:rPr>
          <w:rFonts w:ascii="Carlito"/>
          <w:b/>
          <w:sz w:val="19"/>
        </w:rPr>
        <w:t> </w:t>
      </w:r>
      <w:r>
        <w:rPr>
          <w:b/>
          <w:w w:val="90"/>
          <w:sz w:val="19"/>
        </w:rPr>
        <w:t>Elastic Load Balancing (ELB) </w:t>
      </w:r>
      <w:hyperlink w:history="true" w:anchor="_bookmark182">
        <w:r>
          <w:rPr>
            <w:b/>
            <w:w w:val="90"/>
            <w:sz w:val="19"/>
          </w:rPr>
          <w:t>206</w:t>
        </w:r>
      </w:hyperlink>
      <w:r>
        <w:rPr>
          <w:b/>
          <w:w w:val="90"/>
          <w:sz w:val="19"/>
        </w:rPr>
        <w:t> </w:t>
      </w:r>
      <w:r>
        <w:rPr>
          <w:b/>
          <w:sz w:val="19"/>
        </w:rPr>
        <w:t>ensure_packages</w:t>
      </w:r>
    </w:p>
    <w:p>
      <w:pPr>
        <w:spacing w:line="230" w:lineRule="exact" w:before="1"/>
        <w:ind w:left="2300" w:right="0" w:firstLine="0"/>
        <w:jc w:val="left"/>
        <w:rPr>
          <w:rFonts w:ascii="Carlito"/>
          <w:sz w:val="19"/>
        </w:rPr>
      </w:pPr>
      <w:r>
        <w:rPr>
          <w:rFonts w:ascii="Carlito"/>
          <w:sz w:val="19"/>
        </w:rPr>
        <w:t>used, for installing packag</w:t>
      </w:r>
      <w:hyperlink w:history="true" w:anchor="_bookmark107">
        <w:r>
          <w:rPr>
            <w:rFonts w:ascii="Carlito"/>
            <w:sz w:val="19"/>
          </w:rPr>
          <w:t>es 118, </w:t>
        </w:r>
      </w:hyperlink>
      <w:hyperlink w:history="true" w:anchor="_bookmark108">
        <w:r>
          <w:rPr>
            <w:rFonts w:ascii="Carlito"/>
            <w:sz w:val="19"/>
          </w:rPr>
          <w:t>119</w:t>
        </w:r>
      </w:hyperlink>
    </w:p>
    <w:p>
      <w:pPr>
        <w:spacing w:line="229" w:lineRule="exact" w:before="0"/>
        <w:ind w:left="2300" w:right="0" w:firstLine="0"/>
        <w:jc w:val="left"/>
        <w:rPr>
          <w:rFonts w:ascii="Carlito"/>
          <w:sz w:val="19"/>
        </w:rPr>
      </w:pPr>
      <w:r>
        <w:rPr>
          <w:rFonts w:ascii="Carlito"/>
          <w:sz w:val="19"/>
        </w:rPr>
        <w:t>using </w:t>
      </w:r>
      <w:hyperlink w:history="true" w:anchor="_bookmark42">
        <w:r>
          <w:rPr>
            <w:rFonts w:ascii="Carlito"/>
            <w:sz w:val="19"/>
          </w:rPr>
          <w:t>45</w:t>
        </w:r>
      </w:hyperlink>
    </w:p>
    <w:p>
      <w:pPr>
        <w:spacing w:line="218" w:lineRule="exact" w:before="0"/>
        <w:ind w:left="2160" w:right="0" w:firstLine="0"/>
        <w:jc w:val="left"/>
        <w:rPr>
          <w:b/>
          <w:sz w:val="19"/>
        </w:rPr>
      </w:pPr>
      <w:r>
        <w:rPr>
          <w:b/>
          <w:sz w:val="19"/>
        </w:rPr>
        <w:t>ERB template </w:t>
      </w:r>
      <w:hyperlink w:history="true" w:anchor="_bookmark145">
        <w:r>
          <w:rPr>
            <w:b/>
            <w:sz w:val="19"/>
          </w:rPr>
          <w:t>162</w:t>
        </w:r>
      </w:hyperlink>
    </w:p>
    <w:p>
      <w:pPr>
        <w:spacing w:line="230" w:lineRule="exact" w:before="7"/>
        <w:ind w:left="2160" w:right="0" w:firstLine="0"/>
        <w:jc w:val="left"/>
        <w:rPr>
          <w:rFonts w:ascii="Carlito"/>
          <w:b/>
          <w:sz w:val="19"/>
        </w:rPr>
      </w:pPr>
      <w:r>
        <w:rPr>
          <w:rFonts w:ascii="Carlito"/>
          <w:b/>
          <w:sz w:val="19"/>
        </w:rPr>
        <w:t>exec resources</w:t>
      </w:r>
    </w:p>
    <w:p>
      <w:pPr>
        <w:spacing w:line="229" w:lineRule="exact" w:before="0"/>
        <w:ind w:left="2300" w:right="0" w:firstLine="0"/>
        <w:jc w:val="left"/>
        <w:rPr>
          <w:rFonts w:ascii="Carlito"/>
          <w:sz w:val="19"/>
        </w:rPr>
      </w:pPr>
      <w:r>
        <w:rPr>
          <w:rFonts w:ascii="Carlito"/>
          <w:sz w:val="19"/>
        </w:rPr>
        <w:t>about </w:t>
      </w:r>
      <w:hyperlink w:history="true" w:anchor="_bookmark50">
        <w:r>
          <w:rPr>
            <w:rFonts w:ascii="Carlito"/>
            <w:sz w:val="19"/>
          </w:rPr>
          <w:t>53</w:t>
        </w:r>
      </w:hyperlink>
    </w:p>
    <w:p>
      <w:pPr>
        <w:spacing w:line="218" w:lineRule="exact" w:before="0"/>
        <w:ind w:left="2300" w:right="0" w:firstLine="0"/>
        <w:jc w:val="left"/>
        <w:rPr>
          <w:sz w:val="19"/>
        </w:rPr>
      </w:pPr>
      <w:r>
        <w:rPr>
          <w:sz w:val="19"/>
        </w:rPr>
        <w:t>attributes </w:t>
      </w:r>
      <w:hyperlink w:history="true" w:anchor="_bookmark51">
        <w:r>
          <w:rPr>
            <w:sz w:val="19"/>
          </w:rPr>
          <w:t>54, </w:t>
        </w:r>
      </w:hyperlink>
      <w:hyperlink w:history="true" w:anchor="_bookmark52">
        <w:r>
          <w:rPr>
            <w:sz w:val="19"/>
          </w:rPr>
          <w:t>55</w:t>
        </w:r>
      </w:hyperlink>
    </w:p>
    <w:p>
      <w:pPr>
        <w:spacing w:before="10"/>
        <w:ind w:left="2300" w:right="0" w:firstLine="0"/>
        <w:jc w:val="left"/>
        <w:rPr>
          <w:sz w:val="19"/>
        </w:rPr>
      </w:pPr>
      <w:r>
        <w:rPr>
          <w:sz w:val="19"/>
        </w:rPr>
        <w:t>logoutput attribute </w:t>
      </w:r>
      <w:hyperlink w:history="true" w:anchor="_bookmark56">
        <w:r>
          <w:rPr>
            <w:sz w:val="19"/>
          </w:rPr>
          <w:t>59</w:t>
        </w:r>
      </w:hyperlink>
    </w:p>
    <w:p>
      <w:pPr>
        <w:spacing w:before="9"/>
        <w:ind w:left="2300" w:right="0" w:firstLine="0"/>
        <w:jc w:val="left"/>
        <w:rPr>
          <w:sz w:val="19"/>
        </w:rPr>
      </w:pPr>
      <w:r>
        <w:rPr>
          <w:sz w:val="19"/>
        </w:rPr>
        <w:t>manual interaction, automating </w:t>
      </w:r>
      <w:hyperlink w:history="true" w:anchor="_bookmark51">
        <w:r>
          <w:rPr>
            <w:sz w:val="19"/>
          </w:rPr>
          <w:t>54</w:t>
        </w:r>
      </w:hyperlink>
    </w:p>
    <w:p>
      <w:pPr>
        <w:spacing w:line="231" w:lineRule="exact" w:before="7"/>
        <w:ind w:left="2300" w:right="0" w:firstLine="0"/>
        <w:jc w:val="left"/>
        <w:rPr>
          <w:rFonts w:ascii="Carlito"/>
          <w:sz w:val="19"/>
        </w:rPr>
      </w:pPr>
      <w:r>
        <w:rPr>
          <w:rFonts w:ascii="Carlito"/>
          <w:sz w:val="19"/>
        </w:rPr>
        <w:t>misuse, avoiding </w:t>
      </w:r>
      <w:hyperlink w:history="true" w:anchor="_bookmark56">
        <w:r>
          <w:rPr>
            <w:rFonts w:ascii="Carlito"/>
            <w:sz w:val="19"/>
          </w:rPr>
          <w:t>59, </w:t>
        </w:r>
      </w:hyperlink>
      <w:hyperlink w:history="true" w:anchor="_bookmark57">
        <w:r>
          <w:rPr>
            <w:rFonts w:ascii="Carlito"/>
            <w:sz w:val="19"/>
          </w:rPr>
          <w:t>60</w:t>
        </w:r>
      </w:hyperlink>
    </w:p>
    <w:p>
      <w:pPr>
        <w:spacing w:line="218" w:lineRule="exact" w:before="0"/>
        <w:ind w:left="2300" w:right="0" w:firstLine="0"/>
        <w:jc w:val="left"/>
        <w:rPr>
          <w:sz w:val="19"/>
        </w:rPr>
      </w:pPr>
      <w:r>
        <w:rPr>
          <w:sz w:val="19"/>
        </w:rPr>
        <w:t>onlyif attribute </w:t>
      </w:r>
      <w:hyperlink w:history="true" w:anchor="_bookmark53">
        <w:r>
          <w:rPr>
            <w:sz w:val="19"/>
          </w:rPr>
          <w:t>56, </w:t>
        </w:r>
      </w:hyperlink>
      <w:hyperlink w:history="true" w:anchor="_bookmark54">
        <w:r>
          <w:rPr>
            <w:sz w:val="19"/>
          </w:rPr>
          <w:t>57</w:t>
        </w:r>
      </w:hyperlink>
    </w:p>
    <w:p>
      <w:pPr>
        <w:spacing w:before="9"/>
        <w:ind w:left="2300" w:right="0" w:firstLine="0"/>
        <w:jc w:val="left"/>
        <w:rPr>
          <w:sz w:val="19"/>
        </w:rPr>
      </w:pPr>
      <w:r>
        <w:rPr>
          <w:sz w:val="19"/>
        </w:rPr>
        <w:t>refreshonly attribute </w:t>
      </w:r>
      <w:hyperlink w:history="true" w:anchor="_bookmark54">
        <w:r>
          <w:rPr>
            <w:sz w:val="19"/>
          </w:rPr>
          <w:t>57, </w:t>
        </w:r>
      </w:hyperlink>
      <w:hyperlink w:history="true" w:anchor="_bookmark55">
        <w:r>
          <w:rPr>
            <w:sz w:val="19"/>
          </w:rPr>
          <w:t>58</w:t>
        </w:r>
      </w:hyperlink>
    </w:p>
    <w:p>
      <w:pPr>
        <w:spacing w:before="10"/>
        <w:ind w:left="2300" w:right="0" w:firstLine="0"/>
        <w:jc w:val="left"/>
        <w:rPr>
          <w:sz w:val="19"/>
        </w:rPr>
      </w:pPr>
      <w:r>
        <w:rPr>
          <w:sz w:val="19"/>
        </w:rPr>
        <w:t>timeout attribute </w:t>
      </w:r>
      <w:hyperlink w:history="true" w:anchor="_bookmark56">
        <w:r>
          <w:rPr>
            <w:sz w:val="19"/>
          </w:rPr>
          <w:t>59</w:t>
        </w:r>
      </w:hyperlink>
    </w:p>
    <w:p>
      <w:pPr>
        <w:spacing w:before="10"/>
        <w:ind w:left="2300" w:right="0" w:firstLine="0"/>
        <w:jc w:val="left"/>
        <w:rPr>
          <w:sz w:val="19"/>
        </w:rPr>
      </w:pPr>
      <w:r>
        <w:rPr>
          <w:sz w:val="19"/>
        </w:rPr>
        <w:t>unless attribute </w:t>
      </w:r>
      <w:hyperlink w:history="true" w:anchor="_bookmark53">
        <w:r>
          <w:rPr>
            <w:sz w:val="19"/>
          </w:rPr>
          <w:t>56, </w:t>
        </w:r>
      </w:hyperlink>
      <w:hyperlink w:history="true" w:anchor="_bookmark54">
        <w:r>
          <w:rPr>
            <w:sz w:val="19"/>
          </w:rPr>
          <w:t>57</w:t>
        </w:r>
      </w:hyperlink>
    </w:p>
    <w:p>
      <w:pPr>
        <w:spacing w:before="9"/>
        <w:ind w:left="2300" w:right="0" w:firstLine="0"/>
        <w:jc w:val="left"/>
        <w:rPr>
          <w:sz w:val="19"/>
        </w:rPr>
      </w:pPr>
      <w:r>
        <w:rPr>
          <w:sz w:val="19"/>
        </w:rPr>
        <w:t>user attribute </w:t>
      </w:r>
      <w:hyperlink w:history="true" w:anchor="_bookmark53">
        <w:r>
          <w:rPr>
            <w:sz w:val="19"/>
          </w:rPr>
          <w:t>56</w:t>
        </w:r>
      </w:hyperlink>
    </w:p>
    <w:p>
      <w:pPr>
        <w:spacing w:line="231" w:lineRule="exact" w:before="7"/>
        <w:ind w:left="2160" w:right="0" w:firstLine="0"/>
        <w:jc w:val="left"/>
        <w:rPr>
          <w:rFonts w:ascii="Carlito"/>
          <w:b/>
          <w:sz w:val="19"/>
        </w:rPr>
      </w:pPr>
      <w:r>
        <w:rPr>
          <w:rFonts w:ascii="Carlito"/>
          <w:b/>
          <w:sz w:val="19"/>
        </w:rPr>
        <w:t>executable facts</w:t>
      </w:r>
    </w:p>
    <w:p>
      <w:pPr>
        <w:spacing w:line="218" w:lineRule="exact" w:before="0"/>
        <w:ind w:left="2300" w:right="0" w:firstLine="0"/>
        <w:jc w:val="left"/>
        <w:rPr>
          <w:sz w:val="19"/>
        </w:rPr>
      </w:pPr>
      <w:r>
        <w:rPr>
          <w:sz w:val="19"/>
        </w:rPr>
        <w:t>creating </w:t>
      </w:r>
      <w:hyperlink w:history="true" w:anchor="_bookmark72">
        <w:r>
          <w:rPr>
            <w:sz w:val="19"/>
          </w:rPr>
          <w:t>76, </w:t>
        </w:r>
      </w:hyperlink>
      <w:hyperlink w:history="true" w:anchor="_bookmark73">
        <w:r>
          <w:rPr>
            <w:sz w:val="19"/>
          </w:rPr>
          <w:t>77</w:t>
        </w:r>
      </w:hyperlink>
    </w:p>
    <w:p>
      <w:pPr>
        <w:spacing w:line="230" w:lineRule="exact" w:before="7"/>
        <w:ind w:left="2138" w:right="2554" w:firstLine="0"/>
        <w:jc w:val="center"/>
        <w:rPr>
          <w:rFonts w:ascii="Carlito"/>
          <w:b/>
          <w:sz w:val="19"/>
        </w:rPr>
      </w:pPr>
      <w:r>
        <w:rPr>
          <w:rFonts w:ascii="Carlito"/>
          <w:b/>
          <w:sz w:val="19"/>
        </w:rPr>
        <w:t>expressions</w:t>
      </w:r>
    </w:p>
    <w:p>
      <w:pPr>
        <w:spacing w:line="229" w:lineRule="exact" w:before="0"/>
        <w:ind w:left="2138" w:right="2461" w:firstLine="0"/>
        <w:jc w:val="center"/>
        <w:rPr>
          <w:rFonts w:ascii="Carlito"/>
          <w:sz w:val="19"/>
        </w:rPr>
      </w:pPr>
      <w:r>
        <w:rPr>
          <w:rFonts w:ascii="Carlito"/>
          <w:sz w:val="19"/>
        </w:rPr>
        <w:t>about </w:t>
      </w:r>
      <w:hyperlink w:history="true" w:anchor="_bookmark64">
        <w:r>
          <w:rPr>
            <w:rFonts w:ascii="Carlito"/>
            <w:sz w:val="19"/>
          </w:rPr>
          <w:t>68</w:t>
        </w:r>
      </w:hyperlink>
    </w:p>
    <w:p>
      <w:pPr>
        <w:spacing w:line="247" w:lineRule="auto" w:before="0"/>
        <w:ind w:left="2300" w:right="0" w:firstLine="0"/>
        <w:jc w:val="left"/>
        <w:rPr>
          <w:rFonts w:ascii="Carlito"/>
          <w:sz w:val="19"/>
        </w:rPr>
      </w:pPr>
      <w:r>
        <w:rPr>
          <w:sz w:val="19"/>
        </w:rPr>
        <w:t>comparison operators, meeting </w:t>
      </w:r>
      <w:hyperlink w:history="true" w:anchor="_bookmark65">
        <w:r>
          <w:rPr>
            <w:sz w:val="19"/>
          </w:rPr>
          <w:t>69</w:t>
        </w:r>
      </w:hyperlink>
      <w:r>
        <w:rPr>
          <w:sz w:val="19"/>
        </w:rPr>
        <w:t> conditional expressions, using </w:t>
      </w:r>
      <w:hyperlink w:history="true" w:anchor="_bookmark66">
        <w:r>
          <w:rPr>
            <w:sz w:val="19"/>
          </w:rPr>
          <w:t>70</w:t>
        </w:r>
      </w:hyperlink>
      <w:r>
        <w:rPr>
          <w:sz w:val="19"/>
        </w:rPr>
        <w:t> </w:t>
      </w:r>
      <w:r>
        <w:rPr>
          <w:rFonts w:ascii="Carlito"/>
          <w:sz w:val="19"/>
        </w:rPr>
        <w:t>decisions, making with if statements </w:t>
      </w:r>
      <w:hyperlink w:history="true" w:anchor="_bookmark66">
        <w:r>
          <w:rPr>
            <w:rFonts w:ascii="Carlito"/>
            <w:sz w:val="19"/>
          </w:rPr>
          <w:t>70, </w:t>
        </w:r>
      </w:hyperlink>
      <w:hyperlink w:history="true" w:anchor="_bookmark67">
        <w:r>
          <w:rPr>
            <w:rFonts w:ascii="Carlito"/>
            <w:sz w:val="19"/>
          </w:rPr>
          <w:t>71</w:t>
        </w:r>
      </w:hyperlink>
      <w:r>
        <w:rPr>
          <w:rFonts w:ascii="Carlito"/>
          <w:sz w:val="19"/>
        </w:rPr>
        <w:t> </w:t>
      </w:r>
      <w:r>
        <w:rPr>
          <w:w w:val="95"/>
          <w:sz w:val="19"/>
        </w:rPr>
        <w:t>options,</w:t>
      </w:r>
      <w:r>
        <w:rPr>
          <w:spacing w:val="-21"/>
          <w:w w:val="95"/>
          <w:sz w:val="19"/>
        </w:rPr>
        <w:t> </w:t>
      </w:r>
      <w:r>
        <w:rPr>
          <w:w w:val="95"/>
          <w:sz w:val="19"/>
        </w:rPr>
        <w:t>selecting</w:t>
      </w:r>
      <w:r>
        <w:rPr>
          <w:spacing w:val="-21"/>
          <w:w w:val="95"/>
          <w:sz w:val="19"/>
        </w:rPr>
        <w:t> </w:t>
      </w:r>
      <w:r>
        <w:rPr>
          <w:w w:val="95"/>
          <w:sz w:val="19"/>
        </w:rPr>
        <w:t>with</w:t>
      </w:r>
      <w:r>
        <w:rPr>
          <w:spacing w:val="-21"/>
          <w:w w:val="95"/>
          <w:sz w:val="19"/>
        </w:rPr>
        <w:t> </w:t>
      </w:r>
      <w:r>
        <w:rPr>
          <w:w w:val="95"/>
          <w:sz w:val="19"/>
        </w:rPr>
        <w:t>case</w:t>
      </w:r>
      <w:r>
        <w:rPr>
          <w:spacing w:val="-20"/>
          <w:w w:val="95"/>
          <w:sz w:val="19"/>
        </w:rPr>
        <w:t> </w:t>
      </w:r>
      <w:r>
        <w:rPr>
          <w:w w:val="95"/>
          <w:sz w:val="19"/>
        </w:rPr>
        <w:t>statements</w:t>
      </w:r>
      <w:r>
        <w:rPr>
          <w:spacing w:val="8"/>
          <w:w w:val="95"/>
          <w:sz w:val="19"/>
        </w:rPr>
        <w:t> </w:t>
      </w:r>
      <w:hyperlink w:history="true" w:anchor="_bookmark67">
        <w:r>
          <w:rPr>
            <w:w w:val="95"/>
            <w:sz w:val="19"/>
          </w:rPr>
          <w:t>71</w:t>
        </w:r>
      </w:hyperlink>
      <w:r>
        <w:rPr>
          <w:w w:val="95"/>
          <w:sz w:val="19"/>
        </w:rPr>
        <w:t> </w:t>
      </w:r>
      <w:r>
        <w:rPr>
          <w:rFonts w:ascii="Carlito"/>
          <w:sz w:val="19"/>
        </w:rPr>
        <w:t>regular expressions </w:t>
      </w:r>
      <w:hyperlink w:history="true" w:anchor="_bookmark65">
        <w:r>
          <w:rPr>
            <w:rFonts w:ascii="Carlito"/>
            <w:sz w:val="19"/>
          </w:rPr>
          <w:t>69,</w:t>
        </w:r>
        <w:r>
          <w:rPr>
            <w:rFonts w:ascii="Carlito"/>
            <w:spacing w:val="-2"/>
            <w:sz w:val="19"/>
          </w:rPr>
          <w:t> </w:t>
        </w:r>
      </w:hyperlink>
      <w:hyperlink w:history="true" w:anchor="_bookmark66">
        <w:r>
          <w:rPr>
            <w:rFonts w:ascii="Carlito"/>
            <w:sz w:val="19"/>
          </w:rPr>
          <w:t>70</w:t>
        </w:r>
      </w:hyperlink>
    </w:p>
    <w:p>
      <w:pPr>
        <w:pStyle w:val="Heading6"/>
        <w:spacing w:before="150"/>
      </w:pPr>
      <w:r>
        <w:rPr/>
        <w:t>F</w:t>
      </w:r>
    </w:p>
    <w:p>
      <w:pPr>
        <w:spacing w:line="230" w:lineRule="exact" w:before="116"/>
        <w:ind w:left="0" w:right="2208" w:firstLine="0"/>
        <w:jc w:val="right"/>
        <w:rPr>
          <w:rFonts w:ascii="Carlito"/>
          <w:b/>
          <w:sz w:val="19"/>
        </w:rPr>
      </w:pPr>
      <w:r>
        <w:rPr>
          <w:rFonts w:ascii="Carlito"/>
          <w:b/>
          <w:sz w:val="19"/>
        </w:rPr>
        <w:t>facter</w:t>
      </w:r>
      <w:r>
        <w:rPr>
          <w:rFonts w:ascii="Carlito"/>
          <w:b/>
          <w:spacing w:val="-10"/>
          <w:sz w:val="19"/>
        </w:rPr>
        <w:t> </w:t>
      </w:r>
      <w:r>
        <w:rPr>
          <w:rFonts w:ascii="Carlito"/>
          <w:b/>
          <w:sz w:val="19"/>
        </w:rPr>
        <w:t>command</w:t>
      </w:r>
    </w:p>
    <w:p>
      <w:pPr>
        <w:spacing w:line="228" w:lineRule="exact" w:before="0"/>
        <w:ind w:left="0" w:right="2195" w:firstLine="0"/>
        <w:jc w:val="right"/>
        <w:rPr>
          <w:rFonts w:ascii="Carlito"/>
          <w:sz w:val="19"/>
        </w:rPr>
      </w:pPr>
      <w:hyperlink w:history="true" w:anchor="_bookmark68">
        <w:r>
          <w:rPr>
            <w:rFonts w:ascii="Carlito"/>
            <w:sz w:val="19"/>
          </w:rPr>
          <w:t>running  72, </w:t>
        </w:r>
      </w:hyperlink>
      <w:hyperlink w:history="true" w:anchor="_bookmark69">
        <w:r>
          <w:rPr>
            <w:rFonts w:ascii="Carlito"/>
            <w:sz w:val="19"/>
          </w:rPr>
          <w:t>73</w:t>
        </w:r>
      </w:hyperlink>
    </w:p>
    <w:p>
      <w:pPr>
        <w:spacing w:line="229" w:lineRule="exact" w:before="0"/>
        <w:ind w:left="2160" w:right="0" w:firstLine="0"/>
        <w:jc w:val="left"/>
        <w:rPr>
          <w:rFonts w:ascii="Carlito"/>
          <w:b/>
          <w:sz w:val="19"/>
        </w:rPr>
      </w:pPr>
      <w:r>
        <w:rPr>
          <w:rFonts w:ascii="Carlito"/>
          <w:b/>
          <w:sz w:val="19"/>
        </w:rPr>
        <w:t>facts</w:t>
      </w:r>
    </w:p>
    <w:p>
      <w:pPr>
        <w:spacing w:line="218" w:lineRule="exact" w:before="0"/>
        <w:ind w:left="2300" w:right="0" w:firstLine="0"/>
        <w:jc w:val="left"/>
        <w:rPr>
          <w:sz w:val="19"/>
        </w:rPr>
      </w:pPr>
      <w:r>
        <w:rPr>
          <w:sz w:val="19"/>
        </w:rPr>
        <w:t>executable facts, creating </w:t>
      </w:r>
      <w:hyperlink w:history="true" w:anchor="_bookmark72">
        <w:r>
          <w:rPr>
            <w:sz w:val="19"/>
          </w:rPr>
          <w:t>76, </w:t>
        </w:r>
      </w:hyperlink>
      <w:hyperlink w:history="true" w:anchor="_bookmark73">
        <w:r>
          <w:rPr>
            <w:sz w:val="19"/>
          </w:rPr>
          <w:t>77</w:t>
        </w:r>
      </w:hyperlink>
    </w:p>
    <w:p>
      <w:pPr>
        <w:spacing w:line="230" w:lineRule="exact" w:before="7"/>
        <w:ind w:left="2300" w:right="0" w:firstLine="0"/>
        <w:jc w:val="left"/>
        <w:rPr>
          <w:rFonts w:ascii="Carlito"/>
          <w:sz w:val="19"/>
        </w:rPr>
      </w:pPr>
      <w:r>
        <w:rPr>
          <w:rFonts w:ascii="Carlito"/>
          <w:sz w:val="19"/>
        </w:rPr>
        <w:t>external facts, pro</w:t>
      </w:r>
      <w:hyperlink w:history="true" w:anchor="_bookmark71">
        <w:r>
          <w:rPr>
            <w:rFonts w:ascii="Carlito"/>
            <w:sz w:val="19"/>
          </w:rPr>
          <w:t>viding 75, </w:t>
        </w:r>
      </w:hyperlink>
      <w:hyperlink w:history="true" w:anchor="_bookmark72">
        <w:r>
          <w:rPr>
            <w:rFonts w:ascii="Carlito"/>
            <w:sz w:val="19"/>
          </w:rPr>
          <w:t>76</w:t>
        </w:r>
      </w:hyperlink>
    </w:p>
    <w:p>
      <w:pPr>
        <w:spacing w:line="235" w:lineRule="auto" w:before="1"/>
        <w:ind w:left="2300" w:right="705" w:firstLine="0"/>
        <w:jc w:val="left"/>
        <w:rPr>
          <w:rFonts w:ascii="Carlito"/>
          <w:sz w:val="19"/>
        </w:rPr>
      </w:pPr>
      <w:r>
        <w:rPr>
          <w:rFonts w:ascii="Carlito"/>
          <w:sz w:val="19"/>
        </w:rPr>
        <w:t>facter command, </w:t>
      </w:r>
      <w:hyperlink w:history="true" w:anchor="_bookmark68">
        <w:r>
          <w:rPr>
            <w:rFonts w:ascii="Carlito"/>
            <w:sz w:val="19"/>
          </w:rPr>
          <w:t>running 72, </w:t>
        </w:r>
      </w:hyperlink>
      <w:hyperlink w:history="true" w:anchor="_bookmark69">
        <w:r>
          <w:rPr>
            <w:rFonts w:ascii="Carlito"/>
            <w:sz w:val="19"/>
          </w:rPr>
          <w:t>73</w:t>
        </w:r>
      </w:hyperlink>
      <w:r>
        <w:rPr>
          <w:rFonts w:ascii="Carlito"/>
          <w:sz w:val="19"/>
        </w:rPr>
        <w:t> facts hash, using </w:t>
      </w:r>
      <w:hyperlink w:history="true" w:anchor="_bookmark68">
        <w:r>
          <w:rPr>
            <w:rFonts w:ascii="Carlito"/>
            <w:sz w:val="19"/>
          </w:rPr>
          <w:t>72</w:t>
        </w:r>
      </w:hyperlink>
    </w:p>
    <w:p>
      <w:pPr>
        <w:spacing w:before="1"/>
        <w:ind w:left="2300" w:right="0" w:firstLine="0"/>
        <w:jc w:val="left"/>
        <w:rPr>
          <w:sz w:val="19"/>
        </w:rPr>
      </w:pPr>
      <w:r>
        <w:rPr>
          <w:sz w:val="19"/>
        </w:rPr>
        <w:t>finding </w:t>
      </w:r>
      <w:hyperlink w:history="true" w:anchor="_bookmark68">
        <w:r>
          <w:rPr>
            <w:sz w:val="19"/>
          </w:rPr>
          <w:t>72</w:t>
        </w:r>
      </w:hyperlink>
    </w:p>
    <w:p>
      <w:pPr>
        <w:spacing w:line="235" w:lineRule="auto" w:before="10"/>
        <w:ind w:left="2300" w:right="705" w:firstLine="0"/>
        <w:jc w:val="left"/>
        <w:rPr>
          <w:rFonts w:ascii="Carlito"/>
          <w:sz w:val="19"/>
        </w:rPr>
      </w:pPr>
      <w:r>
        <w:rPr>
          <w:rFonts w:ascii="Carlito"/>
          <w:sz w:val="19"/>
        </w:rPr>
        <w:t>hashes of facts, accessing </w:t>
      </w:r>
      <w:hyperlink w:history="true" w:anchor="_bookmark69">
        <w:r>
          <w:rPr>
            <w:rFonts w:ascii="Carlito"/>
            <w:sz w:val="19"/>
          </w:rPr>
          <w:t>73</w:t>
        </w:r>
      </w:hyperlink>
      <w:r>
        <w:rPr>
          <w:rFonts w:ascii="Carlito"/>
          <w:sz w:val="19"/>
        </w:rPr>
        <w:t> memory facts, using </w:t>
      </w:r>
      <w:hyperlink w:history="true" w:anchor="_bookmark70">
        <w:r>
          <w:rPr>
            <w:rFonts w:ascii="Carlito"/>
            <w:sz w:val="19"/>
          </w:rPr>
          <w:t>74</w:t>
        </w:r>
      </w:hyperlink>
      <w:r>
        <w:rPr>
          <w:rFonts w:ascii="Carlito"/>
          <w:sz w:val="19"/>
        </w:rPr>
        <w:t> networking facts, discovering </w:t>
      </w:r>
      <w:hyperlink w:history="true" w:anchor="_bookmark71">
        <w:r>
          <w:rPr>
            <w:rFonts w:ascii="Carlito"/>
            <w:sz w:val="19"/>
          </w:rPr>
          <w:t>75</w:t>
        </w:r>
      </w:hyperlink>
      <w:r>
        <w:rPr>
          <w:rFonts w:ascii="Carlito"/>
          <w:sz w:val="19"/>
        </w:rPr>
        <w:t> referencing, in expressions </w:t>
      </w:r>
      <w:hyperlink w:history="true" w:anchor="_bookmark70">
        <w:r>
          <w:rPr>
            <w:rFonts w:ascii="Carlito"/>
            <w:sz w:val="19"/>
          </w:rPr>
          <w:t>74</w:t>
        </w:r>
      </w:hyperlink>
    </w:p>
    <w:p>
      <w:pPr>
        <w:spacing w:before="2"/>
        <w:ind w:left="2160" w:right="0" w:firstLine="0"/>
        <w:jc w:val="left"/>
        <w:rPr>
          <w:b/>
          <w:sz w:val="19"/>
        </w:rPr>
      </w:pPr>
      <w:r>
        <w:rPr>
          <w:b/>
          <w:w w:val="95"/>
          <w:sz w:val="19"/>
        </w:rPr>
        <w:t>files</w:t>
      </w:r>
    </w:p>
    <w:p>
      <w:pPr>
        <w:spacing w:line="230" w:lineRule="exact" w:before="7"/>
        <w:ind w:left="2300" w:right="0" w:firstLine="0"/>
        <w:jc w:val="left"/>
        <w:rPr>
          <w:rFonts w:ascii="Carlito"/>
          <w:sz w:val="19"/>
        </w:rPr>
      </w:pPr>
      <w:r>
        <w:rPr>
          <w:rFonts w:ascii="Carlito"/>
          <w:sz w:val="19"/>
        </w:rPr>
        <w:t>about </w:t>
      </w:r>
      <w:hyperlink w:history="true" w:anchor="_bookmark35">
        <w:r>
          <w:rPr>
            <w:rFonts w:ascii="Carlito"/>
            <w:sz w:val="19"/>
          </w:rPr>
          <w:t>38</w:t>
        </w:r>
      </w:hyperlink>
    </w:p>
    <w:p>
      <w:pPr>
        <w:spacing w:line="228" w:lineRule="exact" w:before="0"/>
        <w:ind w:left="2300" w:right="0" w:firstLine="0"/>
        <w:jc w:val="left"/>
        <w:rPr>
          <w:rFonts w:ascii="Carlito"/>
          <w:sz w:val="19"/>
        </w:rPr>
      </w:pPr>
      <w:r>
        <w:rPr>
          <w:rFonts w:ascii="Carlito"/>
          <w:sz w:val="19"/>
        </w:rPr>
        <w:t>directories  </w:t>
      </w:r>
      <w:hyperlink w:history="true" w:anchor="_bookmark37">
        <w:r>
          <w:rPr>
            <w:rFonts w:ascii="Carlito"/>
            <w:sz w:val="19"/>
          </w:rPr>
          <w:t>40,</w:t>
        </w:r>
        <w:r>
          <w:rPr>
            <w:rFonts w:ascii="Carlito"/>
            <w:spacing w:val="-12"/>
            <w:sz w:val="19"/>
          </w:rPr>
          <w:t> </w:t>
        </w:r>
      </w:hyperlink>
      <w:hyperlink w:history="true" w:anchor="_bookmark38">
        <w:r>
          <w:rPr>
            <w:rFonts w:ascii="Carlito"/>
            <w:sz w:val="19"/>
          </w:rPr>
          <w:t>41</w:t>
        </w:r>
      </w:hyperlink>
    </w:p>
    <w:p>
      <w:pPr>
        <w:spacing w:line="229" w:lineRule="exact" w:before="0"/>
        <w:ind w:left="2300" w:right="0" w:firstLine="0"/>
        <w:jc w:val="left"/>
        <w:rPr>
          <w:rFonts w:ascii="Carlito"/>
          <w:sz w:val="19"/>
        </w:rPr>
      </w:pPr>
      <w:r>
        <w:rPr>
          <w:rFonts w:ascii="Carlito"/>
          <w:sz w:val="19"/>
        </w:rPr>
        <w:t>ownership  </w:t>
      </w:r>
      <w:hyperlink w:history="true" w:anchor="_bookmark36">
        <w:r>
          <w:rPr>
            <w:rFonts w:ascii="Carlito"/>
            <w:sz w:val="19"/>
          </w:rPr>
          <w:t>39,</w:t>
        </w:r>
        <w:r>
          <w:rPr>
            <w:rFonts w:ascii="Carlito"/>
            <w:spacing w:val="-9"/>
            <w:sz w:val="19"/>
          </w:rPr>
          <w:t> </w:t>
        </w:r>
      </w:hyperlink>
      <w:hyperlink w:history="true" w:anchor="_bookmark37">
        <w:r>
          <w:rPr>
            <w:rFonts w:ascii="Carlito"/>
            <w:sz w:val="19"/>
          </w:rPr>
          <w:t>40</w:t>
        </w:r>
      </w:hyperlink>
    </w:p>
    <w:p>
      <w:pPr>
        <w:spacing w:line="218" w:lineRule="exact" w:before="0"/>
        <w:ind w:left="2300" w:right="0" w:firstLine="0"/>
        <w:jc w:val="left"/>
        <w:rPr>
          <w:sz w:val="19"/>
        </w:rPr>
      </w:pPr>
      <w:r>
        <w:rPr>
          <w:sz w:val="19"/>
        </w:rPr>
        <w:t>path attribute</w:t>
      </w:r>
      <w:r>
        <w:rPr>
          <w:spacing w:val="-32"/>
          <w:sz w:val="19"/>
        </w:rPr>
        <w:t> </w:t>
      </w:r>
      <w:hyperlink w:history="true" w:anchor="_bookmark35">
        <w:r>
          <w:rPr>
            <w:sz w:val="19"/>
          </w:rPr>
          <w:t>38</w:t>
        </w:r>
      </w:hyperlink>
    </w:p>
    <w:p>
      <w:pPr>
        <w:spacing w:before="7"/>
        <w:ind w:left="2300" w:right="0" w:firstLine="0"/>
        <w:jc w:val="left"/>
        <w:rPr>
          <w:rFonts w:ascii="Carlito"/>
          <w:sz w:val="19"/>
        </w:rPr>
      </w:pPr>
      <w:r>
        <w:rPr>
          <w:rFonts w:ascii="Carlito"/>
          <w:sz w:val="19"/>
        </w:rPr>
        <w:t>permissions </w:t>
      </w:r>
      <w:hyperlink w:history="true" w:anchor="_bookmark37">
        <w:r>
          <w:rPr>
            <w:rFonts w:ascii="Carlito"/>
            <w:sz w:val="19"/>
          </w:rPr>
          <w:t>40</w:t>
        </w:r>
      </w:hyperlink>
    </w:p>
    <w:p>
      <w:pPr>
        <w:spacing w:line="231" w:lineRule="exact" w:before="62"/>
        <w:ind w:left="669" w:right="0" w:firstLine="0"/>
        <w:jc w:val="left"/>
        <w:rPr>
          <w:rFonts w:ascii="Carlito"/>
          <w:sz w:val="19"/>
        </w:rPr>
      </w:pPr>
      <w:r>
        <w:rPr/>
        <w:br w:type="column"/>
      </w:r>
      <w:r>
        <w:rPr>
          <w:rFonts w:ascii="Carlito"/>
          <w:sz w:val="19"/>
        </w:rPr>
        <w:t>symbolic links </w:t>
      </w:r>
      <w:hyperlink w:history="true" w:anchor="_bookmark38">
        <w:r>
          <w:rPr>
            <w:rFonts w:ascii="Carlito"/>
            <w:sz w:val="19"/>
          </w:rPr>
          <w:t>41</w:t>
        </w:r>
      </w:hyperlink>
    </w:p>
    <w:p>
      <w:pPr>
        <w:spacing w:line="218" w:lineRule="exact" w:before="0"/>
        <w:ind w:left="669" w:right="0" w:firstLine="0"/>
        <w:jc w:val="left"/>
        <w:rPr>
          <w:sz w:val="19"/>
        </w:rPr>
      </w:pPr>
      <w:r>
        <w:rPr>
          <w:sz w:val="19"/>
        </w:rPr>
        <w:t>trees of files </w:t>
      </w:r>
      <w:hyperlink w:history="true" w:anchor="_bookmark38">
        <w:r>
          <w:rPr>
            <w:sz w:val="19"/>
          </w:rPr>
          <w:t>41</w:t>
        </w:r>
      </w:hyperlink>
    </w:p>
    <w:p>
      <w:pPr>
        <w:spacing w:before="9"/>
        <w:ind w:left="669" w:right="0" w:firstLine="0"/>
        <w:jc w:val="left"/>
        <w:rPr>
          <w:sz w:val="19"/>
        </w:rPr>
      </w:pPr>
      <w:r>
        <w:rPr>
          <w:sz w:val="19"/>
        </w:rPr>
        <w:t>whole files, managing </w:t>
      </w:r>
      <w:hyperlink w:history="true" w:anchor="_bookmark35">
        <w:r>
          <w:rPr>
            <w:sz w:val="19"/>
          </w:rPr>
          <w:t>38, </w:t>
        </w:r>
      </w:hyperlink>
      <w:hyperlink w:history="true" w:anchor="_bookmark36">
        <w:r>
          <w:rPr>
            <w:sz w:val="19"/>
          </w:rPr>
          <w:t>39</w:t>
        </w:r>
      </w:hyperlink>
    </w:p>
    <w:p>
      <w:pPr>
        <w:spacing w:before="10"/>
        <w:ind w:left="529" w:right="0" w:firstLine="0"/>
        <w:jc w:val="left"/>
        <w:rPr>
          <w:b/>
          <w:sz w:val="19"/>
        </w:rPr>
      </w:pPr>
      <w:r>
        <w:rPr>
          <w:b/>
          <w:sz w:val="19"/>
        </w:rPr>
        <w:t>fully qualified domain name (FQDN) </w:t>
      </w:r>
      <w:hyperlink w:history="true" w:anchor="_bookmark71">
        <w:r>
          <w:rPr>
            <w:b/>
            <w:sz w:val="19"/>
          </w:rPr>
          <w:t>75</w:t>
        </w:r>
      </w:hyperlink>
    </w:p>
    <w:p>
      <w:pPr>
        <w:pStyle w:val="BodyText"/>
        <w:rPr>
          <w:b/>
          <w:sz w:val="15"/>
        </w:rPr>
      </w:pPr>
    </w:p>
    <w:p>
      <w:pPr>
        <w:pStyle w:val="Heading6"/>
        <w:ind w:left="529"/>
      </w:pPr>
      <w:r>
        <w:rPr/>
        <w:t>G</w:t>
      </w:r>
    </w:p>
    <w:p>
      <w:pPr>
        <w:spacing w:before="119"/>
        <w:ind w:left="529" w:right="0" w:firstLine="0"/>
        <w:jc w:val="left"/>
        <w:rPr>
          <w:b/>
          <w:sz w:val="19"/>
        </w:rPr>
      </w:pPr>
      <w:r>
        <w:rPr>
          <w:b/>
          <w:sz w:val="19"/>
        </w:rPr>
        <w:t>generate-puppetfile</w:t>
      </w:r>
    </w:p>
    <w:p>
      <w:pPr>
        <w:spacing w:line="230" w:lineRule="exact" w:before="7"/>
        <w:ind w:left="669" w:right="0" w:firstLine="0"/>
        <w:jc w:val="left"/>
        <w:rPr>
          <w:rFonts w:ascii="Carlito"/>
          <w:sz w:val="19"/>
        </w:rPr>
      </w:pPr>
      <w:r>
        <w:rPr>
          <w:rFonts w:ascii="Carlito"/>
          <w:sz w:val="19"/>
        </w:rPr>
        <w:t>used, for managing directories </w:t>
      </w:r>
      <w:hyperlink w:history="true" w:anchor="_bookmark101">
        <w:r>
          <w:rPr>
            <w:rFonts w:ascii="Carlito"/>
            <w:sz w:val="19"/>
          </w:rPr>
          <w:t>109, </w:t>
        </w:r>
      </w:hyperlink>
      <w:hyperlink w:history="true" w:anchor="_bookmark102">
        <w:r>
          <w:rPr>
            <w:rFonts w:ascii="Carlito"/>
            <w:sz w:val="19"/>
          </w:rPr>
          <w:t>110</w:t>
        </w:r>
      </w:hyperlink>
    </w:p>
    <w:p>
      <w:pPr>
        <w:spacing w:line="228" w:lineRule="exact" w:before="0"/>
        <w:ind w:left="529" w:right="0" w:firstLine="0"/>
        <w:jc w:val="left"/>
        <w:rPr>
          <w:rFonts w:ascii="Carlito"/>
          <w:b/>
          <w:sz w:val="19"/>
        </w:rPr>
      </w:pPr>
      <w:r>
        <w:rPr>
          <w:rFonts w:ascii="Carlito"/>
          <w:b/>
          <w:sz w:val="19"/>
        </w:rPr>
        <w:t>Git repo</w:t>
      </w:r>
    </w:p>
    <w:p>
      <w:pPr>
        <w:spacing w:line="229" w:lineRule="exact" w:before="0"/>
        <w:ind w:left="669" w:right="0" w:firstLine="0"/>
        <w:jc w:val="left"/>
        <w:rPr>
          <w:rFonts w:ascii="Carlito"/>
          <w:sz w:val="19"/>
        </w:rPr>
      </w:pPr>
      <w:r>
        <w:rPr>
          <w:rFonts w:ascii="Carlito"/>
          <w:sz w:val="19"/>
        </w:rPr>
        <w:t>branching </w:t>
      </w:r>
      <w:hyperlink w:history="true" w:anchor="_bookmark26">
        <w:r>
          <w:rPr>
            <w:rFonts w:ascii="Carlito"/>
            <w:sz w:val="19"/>
          </w:rPr>
          <w:t>28</w:t>
        </w:r>
      </w:hyperlink>
    </w:p>
    <w:p>
      <w:pPr>
        <w:spacing w:line="218" w:lineRule="exact" w:before="0"/>
        <w:ind w:left="669" w:right="0" w:firstLine="0"/>
        <w:jc w:val="left"/>
        <w:rPr>
          <w:sz w:val="19"/>
        </w:rPr>
      </w:pPr>
      <w:r>
        <w:rPr>
          <w:sz w:val="19"/>
        </w:rPr>
        <w:t>committing </w:t>
      </w:r>
      <w:hyperlink w:history="true" w:anchor="_bookmark25">
        <w:r>
          <w:rPr>
            <w:sz w:val="19"/>
          </w:rPr>
          <w:t>27</w:t>
        </w:r>
      </w:hyperlink>
    </w:p>
    <w:p>
      <w:pPr>
        <w:spacing w:before="9"/>
        <w:ind w:left="669" w:right="0" w:firstLine="0"/>
        <w:jc w:val="left"/>
        <w:rPr>
          <w:sz w:val="19"/>
        </w:rPr>
      </w:pPr>
      <w:r>
        <w:rPr>
          <w:sz w:val="19"/>
        </w:rPr>
        <w:t>creating </w:t>
      </w:r>
      <w:hyperlink w:history="true" w:anchor="_bookmark23">
        <w:r>
          <w:rPr>
            <w:sz w:val="19"/>
          </w:rPr>
          <w:t>25</w:t>
        </w:r>
      </w:hyperlink>
    </w:p>
    <w:p>
      <w:pPr>
        <w:spacing w:before="10"/>
        <w:ind w:left="669" w:right="0" w:firstLine="0"/>
        <w:jc w:val="left"/>
        <w:rPr>
          <w:sz w:val="19"/>
        </w:rPr>
      </w:pPr>
      <w:r>
        <w:rPr>
          <w:sz w:val="19"/>
        </w:rPr>
        <w:t>first commit, creating </w:t>
      </w:r>
      <w:hyperlink w:history="true" w:anchor="_bookmark24">
        <w:r>
          <w:rPr>
            <w:sz w:val="19"/>
          </w:rPr>
          <w:t>26, </w:t>
        </w:r>
      </w:hyperlink>
      <w:hyperlink w:history="true" w:anchor="_bookmark25">
        <w:r>
          <w:rPr>
            <w:sz w:val="19"/>
          </w:rPr>
          <w:t>27</w:t>
        </w:r>
      </w:hyperlink>
    </w:p>
    <w:p>
      <w:pPr>
        <w:spacing w:line="231" w:lineRule="exact" w:before="7"/>
        <w:ind w:left="529" w:right="0" w:firstLine="0"/>
        <w:jc w:val="left"/>
        <w:rPr>
          <w:rFonts w:ascii="Carlito"/>
          <w:b/>
          <w:sz w:val="19"/>
        </w:rPr>
      </w:pPr>
      <w:r>
        <w:rPr>
          <w:rFonts w:ascii="Carlito"/>
          <w:b/>
          <w:sz w:val="19"/>
        </w:rPr>
        <w:t>GnuPG</w:t>
      </w:r>
    </w:p>
    <w:p>
      <w:pPr>
        <w:spacing w:line="218" w:lineRule="exact" w:before="0"/>
        <w:ind w:left="669" w:right="0" w:firstLine="0"/>
        <w:jc w:val="left"/>
        <w:rPr>
          <w:sz w:val="19"/>
        </w:rPr>
      </w:pPr>
      <w:r>
        <w:rPr>
          <w:sz w:val="19"/>
        </w:rPr>
        <w:t>setting up </w:t>
      </w:r>
      <w:hyperlink w:history="true" w:anchor="_bookmark92">
        <w:r>
          <w:rPr>
            <w:sz w:val="19"/>
          </w:rPr>
          <w:t>98</w:t>
        </w:r>
      </w:hyperlink>
    </w:p>
    <w:p>
      <w:pPr>
        <w:spacing w:before="9"/>
        <w:ind w:left="529" w:right="0" w:firstLine="0"/>
        <w:jc w:val="left"/>
        <w:rPr>
          <w:b/>
          <w:sz w:val="19"/>
        </w:rPr>
      </w:pPr>
      <w:r>
        <w:rPr>
          <w:b/>
          <w:w w:val="95"/>
          <w:sz w:val="19"/>
        </w:rPr>
        <w:t>Google Compute Engine (GCE) </w:t>
      </w:r>
      <w:hyperlink w:history="true" w:anchor="_bookmark205">
        <w:r>
          <w:rPr>
            <w:b/>
            <w:w w:val="95"/>
            <w:sz w:val="19"/>
          </w:rPr>
          <w:t>233</w:t>
        </w:r>
      </w:hyperlink>
    </w:p>
    <w:p>
      <w:pPr>
        <w:pStyle w:val="BodyText"/>
        <w:rPr>
          <w:b/>
          <w:sz w:val="15"/>
        </w:rPr>
      </w:pPr>
    </w:p>
    <w:p>
      <w:pPr>
        <w:pStyle w:val="Heading6"/>
        <w:spacing w:before="1"/>
        <w:ind w:left="529"/>
      </w:pPr>
      <w:r>
        <w:rPr/>
        <w:t>H</w:t>
      </w:r>
    </w:p>
    <w:p>
      <w:pPr>
        <w:spacing w:before="118"/>
        <w:ind w:left="529" w:right="0" w:firstLine="0"/>
        <w:jc w:val="left"/>
        <w:rPr>
          <w:b/>
          <w:sz w:val="19"/>
        </w:rPr>
      </w:pPr>
      <w:r>
        <w:rPr>
          <w:b/>
          <w:w w:val="95"/>
          <w:sz w:val="19"/>
        </w:rPr>
        <w:t>hashes </w:t>
      </w:r>
      <w:hyperlink w:history="true" w:anchor="_bookmark63">
        <w:r>
          <w:rPr>
            <w:b/>
            <w:w w:val="95"/>
            <w:sz w:val="19"/>
          </w:rPr>
          <w:t>67</w:t>
        </w:r>
      </w:hyperlink>
    </w:p>
    <w:p>
      <w:pPr>
        <w:spacing w:line="231" w:lineRule="exact" w:before="7"/>
        <w:ind w:left="529" w:right="0" w:firstLine="0"/>
        <w:jc w:val="left"/>
        <w:rPr>
          <w:rFonts w:ascii="Carlito"/>
          <w:b/>
          <w:sz w:val="19"/>
        </w:rPr>
      </w:pPr>
      <w:r>
        <w:rPr>
          <w:rFonts w:ascii="Carlito"/>
          <w:b/>
          <w:sz w:val="19"/>
        </w:rPr>
        <w:t>hashes, Hier</w:t>
      </w:r>
      <w:hyperlink w:history="true" w:anchor="_bookmark83">
        <w:r>
          <w:rPr>
            <w:rFonts w:ascii="Carlito"/>
            <w:b/>
            <w:sz w:val="19"/>
          </w:rPr>
          <w:t>a 88</w:t>
        </w:r>
      </w:hyperlink>
    </w:p>
    <w:p>
      <w:pPr>
        <w:spacing w:line="249" w:lineRule="auto" w:before="0"/>
        <w:ind w:left="529" w:right="3910" w:firstLine="0"/>
        <w:jc w:val="left"/>
        <w:rPr>
          <w:b/>
          <w:sz w:val="19"/>
        </w:rPr>
      </w:pPr>
      <w:r>
        <w:rPr>
          <w:b/>
          <w:w w:val="95"/>
          <w:sz w:val="19"/>
        </w:rPr>
        <w:t>hash merge behavior </w:t>
      </w:r>
      <w:hyperlink w:history="true" w:anchor="_bookmark87">
        <w:r>
          <w:rPr>
            <w:b/>
            <w:w w:val="95"/>
            <w:sz w:val="19"/>
          </w:rPr>
          <w:t>92</w:t>
        </w:r>
      </w:hyperlink>
      <w:r>
        <w:rPr>
          <w:b/>
          <w:w w:val="95"/>
          <w:sz w:val="19"/>
        </w:rPr>
        <w:t> </w:t>
      </w:r>
      <w:r>
        <w:rPr>
          <w:b/>
          <w:w w:val="90"/>
          <w:sz w:val="19"/>
        </w:rPr>
        <w:t>hasrestart attribute </w:t>
      </w:r>
      <w:hyperlink w:history="true" w:anchor="_bookmark43">
        <w:r>
          <w:rPr>
            <w:b/>
            <w:w w:val="90"/>
            <w:sz w:val="19"/>
          </w:rPr>
          <w:t>46, </w:t>
        </w:r>
      </w:hyperlink>
      <w:hyperlink w:history="true" w:anchor="_bookmark44">
        <w:r>
          <w:rPr>
            <w:b/>
            <w:w w:val="90"/>
            <w:sz w:val="19"/>
          </w:rPr>
          <w:t>47</w:t>
        </w:r>
      </w:hyperlink>
    </w:p>
    <w:p>
      <w:pPr>
        <w:spacing w:before="1"/>
        <w:ind w:left="529" w:right="0" w:firstLine="0"/>
        <w:jc w:val="left"/>
        <w:rPr>
          <w:b/>
          <w:sz w:val="19"/>
        </w:rPr>
      </w:pPr>
      <w:r>
        <w:rPr>
          <w:b/>
          <w:sz w:val="19"/>
        </w:rPr>
        <w:t>hasstatus attribute </w:t>
      </w:r>
      <w:hyperlink w:history="true" w:anchor="_bookmark42">
        <w:r>
          <w:rPr>
            <w:b/>
            <w:sz w:val="19"/>
          </w:rPr>
          <w:t>45, </w:t>
        </w:r>
      </w:hyperlink>
      <w:hyperlink w:history="true" w:anchor="_bookmark43">
        <w:r>
          <w:rPr>
            <w:b/>
            <w:sz w:val="19"/>
          </w:rPr>
          <w:t>46</w:t>
        </w:r>
      </w:hyperlink>
    </w:p>
    <w:p>
      <w:pPr>
        <w:spacing w:line="230" w:lineRule="exact" w:before="7"/>
        <w:ind w:left="529" w:right="0" w:firstLine="0"/>
        <w:jc w:val="left"/>
        <w:rPr>
          <w:rFonts w:ascii="Carlito"/>
          <w:b/>
          <w:sz w:val="19"/>
        </w:rPr>
      </w:pPr>
      <w:r>
        <w:rPr>
          <w:rFonts w:ascii="Carlito"/>
          <w:b/>
          <w:sz w:val="19"/>
        </w:rPr>
        <w:t>Hiera</w:t>
      </w:r>
    </w:p>
    <w:p>
      <w:pPr>
        <w:spacing w:line="228" w:lineRule="exact" w:before="0"/>
        <w:ind w:left="669" w:right="0" w:firstLine="0"/>
        <w:jc w:val="left"/>
        <w:rPr>
          <w:rFonts w:ascii="Carlito"/>
          <w:sz w:val="19"/>
        </w:rPr>
      </w:pPr>
      <w:r>
        <w:rPr>
          <w:rFonts w:ascii="Carlito"/>
          <w:sz w:val="19"/>
        </w:rPr>
        <w:t>about </w:t>
      </w:r>
      <w:hyperlink w:history="true" w:anchor="_bookmark77">
        <w:r>
          <w:rPr>
            <w:rFonts w:ascii="Carlito"/>
            <w:sz w:val="19"/>
          </w:rPr>
          <w:t>82</w:t>
        </w:r>
      </w:hyperlink>
    </w:p>
    <w:p>
      <w:pPr>
        <w:spacing w:line="228" w:lineRule="exact" w:before="0"/>
        <w:ind w:left="669" w:right="0" w:firstLine="0"/>
        <w:jc w:val="left"/>
        <w:rPr>
          <w:rFonts w:ascii="Carlito"/>
          <w:sz w:val="19"/>
        </w:rPr>
      </w:pPr>
      <w:r>
        <w:rPr>
          <w:rFonts w:ascii="Carlito"/>
          <w:sz w:val="19"/>
        </w:rPr>
        <w:t>data maint</w:t>
      </w:r>
      <w:hyperlink w:history="true" w:anchor="_bookmark77">
        <w:r>
          <w:rPr>
            <w:rFonts w:ascii="Carlito"/>
            <w:sz w:val="19"/>
          </w:rPr>
          <w:t>enance 82</w:t>
        </w:r>
      </w:hyperlink>
    </w:p>
    <w:p>
      <w:pPr>
        <w:spacing w:line="229" w:lineRule="exact" w:before="0"/>
        <w:ind w:left="669" w:right="0" w:firstLine="0"/>
        <w:jc w:val="left"/>
        <w:rPr>
          <w:rFonts w:ascii="Carlito"/>
          <w:sz w:val="19"/>
        </w:rPr>
      </w:pPr>
      <w:r>
        <w:rPr>
          <w:rFonts w:ascii="Carlito"/>
          <w:sz w:val="19"/>
        </w:rPr>
        <w:t>nodes </w:t>
      </w:r>
      <w:hyperlink w:history="true" w:anchor="_bookmark77">
        <w:r>
          <w:rPr>
            <w:rFonts w:ascii="Carlito"/>
            <w:sz w:val="19"/>
          </w:rPr>
          <w:t>82</w:t>
        </w:r>
      </w:hyperlink>
    </w:p>
    <w:p>
      <w:pPr>
        <w:spacing w:line="218" w:lineRule="exact" w:before="0"/>
        <w:ind w:left="669" w:right="0" w:firstLine="0"/>
        <w:jc w:val="left"/>
        <w:rPr>
          <w:sz w:val="19"/>
        </w:rPr>
      </w:pPr>
      <w:r>
        <w:rPr>
          <w:sz w:val="19"/>
        </w:rPr>
        <w:t>operating systems </w:t>
      </w:r>
      <w:hyperlink w:history="true" w:anchor="_bookmark77">
        <w:r>
          <w:rPr>
            <w:sz w:val="19"/>
          </w:rPr>
          <w:t>82</w:t>
        </w:r>
      </w:hyperlink>
    </w:p>
    <w:p>
      <w:pPr>
        <w:spacing w:line="231" w:lineRule="exact" w:before="7"/>
        <w:ind w:left="669" w:right="0" w:firstLine="0"/>
        <w:jc w:val="left"/>
        <w:rPr>
          <w:rFonts w:ascii="Carlito"/>
          <w:sz w:val="19"/>
        </w:rPr>
      </w:pPr>
      <w:r>
        <w:rPr>
          <w:rFonts w:ascii="Carlito"/>
          <w:sz w:val="19"/>
        </w:rPr>
        <w:t>que</w:t>
      </w:r>
      <w:hyperlink w:history="true" w:anchor="_bookmark81">
        <w:r>
          <w:rPr>
            <w:rFonts w:ascii="Carlito"/>
            <w:sz w:val="19"/>
          </w:rPr>
          <w:t>rying 86</w:t>
        </w:r>
      </w:hyperlink>
    </w:p>
    <w:p>
      <w:pPr>
        <w:spacing w:line="218" w:lineRule="exact" w:before="0"/>
        <w:ind w:left="669" w:right="0" w:firstLine="0"/>
        <w:jc w:val="left"/>
        <w:rPr>
          <w:sz w:val="19"/>
        </w:rPr>
      </w:pPr>
      <w:r>
        <w:rPr>
          <w:sz w:val="19"/>
        </w:rPr>
        <w:t>setting up </w:t>
      </w:r>
      <w:hyperlink w:history="true" w:anchor="_bookmark78">
        <w:r>
          <w:rPr>
            <w:sz w:val="19"/>
          </w:rPr>
          <w:t>83, </w:t>
        </w:r>
      </w:hyperlink>
      <w:hyperlink w:history="true" w:anchor="_bookmark79">
        <w:r>
          <w:rPr>
            <w:sz w:val="19"/>
          </w:rPr>
          <w:t>84</w:t>
        </w:r>
      </w:hyperlink>
    </w:p>
    <w:p>
      <w:pPr>
        <w:spacing w:before="9"/>
        <w:ind w:left="669" w:right="0" w:firstLine="0"/>
        <w:jc w:val="left"/>
        <w:rPr>
          <w:sz w:val="19"/>
        </w:rPr>
      </w:pPr>
      <w:r>
        <w:rPr>
          <w:sz w:val="19"/>
        </w:rPr>
        <w:t>troubleshooting </w:t>
      </w:r>
      <w:hyperlink w:history="true" w:anchor="_bookmark80">
        <w:r>
          <w:rPr>
            <w:sz w:val="19"/>
          </w:rPr>
          <w:t>85</w:t>
        </w:r>
      </w:hyperlink>
    </w:p>
    <w:p>
      <w:pPr>
        <w:spacing w:line="230" w:lineRule="exact" w:before="7"/>
        <w:ind w:left="506" w:right="5120" w:firstLine="0"/>
        <w:jc w:val="center"/>
        <w:rPr>
          <w:rFonts w:ascii="Carlito"/>
          <w:sz w:val="19"/>
        </w:rPr>
      </w:pPr>
      <w:r>
        <w:rPr>
          <w:rFonts w:ascii="Carlito"/>
          <w:sz w:val="19"/>
        </w:rPr>
        <w:t>wa</w:t>
      </w:r>
      <w:hyperlink w:history="true" w:anchor="_bookmark78">
        <w:r>
          <w:rPr>
            <w:rFonts w:ascii="Carlito"/>
            <w:sz w:val="19"/>
          </w:rPr>
          <w:t>y  83</w:t>
        </w:r>
      </w:hyperlink>
    </w:p>
    <w:p>
      <w:pPr>
        <w:spacing w:line="228" w:lineRule="exact" w:before="0"/>
        <w:ind w:left="506" w:right="5172" w:firstLine="0"/>
        <w:jc w:val="center"/>
        <w:rPr>
          <w:rFonts w:ascii="Carlito"/>
          <w:b/>
          <w:sz w:val="19"/>
        </w:rPr>
      </w:pPr>
      <w:r>
        <w:rPr>
          <w:rFonts w:ascii="Carlito"/>
          <w:b/>
          <w:sz w:val="19"/>
        </w:rPr>
        <w:t>Hiera data</w:t>
      </w:r>
    </w:p>
    <w:p>
      <w:pPr>
        <w:spacing w:line="242" w:lineRule="auto" w:before="0"/>
        <w:ind w:left="669" w:right="3093" w:firstLine="0"/>
        <w:jc w:val="left"/>
        <w:rPr>
          <w:rFonts w:ascii="Carlito"/>
          <w:sz w:val="19"/>
        </w:rPr>
      </w:pPr>
      <w:r>
        <w:rPr>
          <w:rFonts w:ascii="Carlito"/>
          <w:sz w:val="19"/>
        </w:rPr>
        <w:t>adding, to Puppet r</w:t>
      </w:r>
      <w:hyperlink w:history="true" w:anchor="_bookmark80">
        <w:r>
          <w:rPr>
            <w:rFonts w:ascii="Carlito"/>
            <w:sz w:val="19"/>
          </w:rPr>
          <w:t>epo 85</w:t>
        </w:r>
      </w:hyperlink>
      <w:r>
        <w:rPr>
          <w:rFonts w:ascii="Carlito"/>
          <w:sz w:val="19"/>
        </w:rPr>
        <w:t> </w:t>
      </w:r>
      <w:r>
        <w:rPr>
          <w:w w:val="95"/>
          <w:sz w:val="19"/>
        </w:rPr>
        <w:t>automatic parameter lookup </w:t>
      </w:r>
      <w:hyperlink w:history="true" w:anchor="_bookmark120">
        <w:r>
          <w:rPr>
            <w:w w:val="95"/>
            <w:sz w:val="19"/>
          </w:rPr>
          <w:t>135</w:t>
        </w:r>
      </w:hyperlink>
      <w:r>
        <w:rPr>
          <w:w w:val="95"/>
          <w:sz w:val="19"/>
        </w:rPr>
        <w:t> </w:t>
      </w:r>
      <w:r>
        <w:rPr>
          <w:rFonts w:ascii="Carlito"/>
          <w:sz w:val="19"/>
        </w:rPr>
        <w:t>range parameters </w:t>
      </w:r>
      <w:hyperlink w:history="true" w:anchor="_bookmark121">
        <w:r>
          <w:rPr>
            <w:rFonts w:ascii="Carlito"/>
            <w:sz w:val="19"/>
          </w:rPr>
          <w:t>136</w:t>
        </w:r>
      </w:hyperlink>
    </w:p>
    <w:p>
      <w:pPr>
        <w:spacing w:line="237" w:lineRule="auto" w:before="0"/>
        <w:ind w:left="669" w:right="2067" w:firstLine="0"/>
        <w:jc w:val="left"/>
        <w:rPr>
          <w:sz w:val="19"/>
        </w:rPr>
      </w:pPr>
      <w:r>
        <w:rPr>
          <w:rFonts w:ascii="Carlito"/>
          <w:sz w:val="19"/>
        </w:rPr>
        <w:t>resources, building from Hiera arrays </w:t>
      </w:r>
      <w:hyperlink w:history="true" w:anchor="_bookmark89">
        <w:r>
          <w:rPr>
            <w:rFonts w:ascii="Carlito"/>
            <w:sz w:val="19"/>
          </w:rPr>
          <w:t>94</w:t>
        </w:r>
      </w:hyperlink>
      <w:r>
        <w:rPr>
          <w:rFonts w:ascii="Carlito"/>
          <w:sz w:val="19"/>
        </w:rPr>
        <w:t> resources, building from Hiera hashes </w:t>
      </w:r>
      <w:hyperlink w:history="true" w:anchor="_bookmark90">
        <w:r>
          <w:rPr>
            <w:rFonts w:ascii="Carlito"/>
            <w:sz w:val="19"/>
          </w:rPr>
          <w:t>94-96</w:t>
        </w:r>
      </w:hyperlink>
      <w:r>
        <w:rPr>
          <w:rFonts w:ascii="Carlito"/>
          <w:sz w:val="19"/>
        </w:rPr>
        <w:t> </w:t>
      </w:r>
      <w:r>
        <w:rPr>
          <w:sz w:val="19"/>
        </w:rPr>
        <w:t>resources, creating with </w:t>
      </w:r>
      <w:hyperlink w:history="true" w:anchor="_bookmark88">
        <w:r>
          <w:rPr>
            <w:sz w:val="19"/>
          </w:rPr>
          <w:t>93</w:t>
        </w:r>
      </w:hyperlink>
    </w:p>
    <w:p>
      <w:pPr>
        <w:spacing w:line="235" w:lineRule="auto" w:before="5"/>
        <w:ind w:left="669" w:right="2067" w:firstLine="0"/>
        <w:jc w:val="left"/>
        <w:rPr>
          <w:rFonts w:ascii="Carlito"/>
          <w:sz w:val="19"/>
        </w:rPr>
      </w:pPr>
      <w:r>
        <w:rPr>
          <w:rFonts w:ascii="Carlito"/>
          <w:sz w:val="19"/>
        </w:rPr>
        <w:t>resources managing with, advantages for </w:t>
      </w:r>
      <w:hyperlink w:history="true" w:anchor="_bookmark91">
        <w:r>
          <w:rPr>
            <w:rFonts w:ascii="Carlito"/>
            <w:sz w:val="19"/>
          </w:rPr>
          <w:t>97</w:t>
        </w:r>
      </w:hyperlink>
      <w:r>
        <w:rPr>
          <w:rFonts w:ascii="Carlito"/>
          <w:sz w:val="19"/>
        </w:rPr>
        <w:t> used, for managing classes </w:t>
      </w:r>
      <w:hyperlink w:history="true" w:anchor="_bookmark126">
        <w:r>
          <w:rPr>
            <w:rFonts w:ascii="Carlito"/>
            <w:sz w:val="19"/>
          </w:rPr>
          <w:t>141</w:t>
        </w:r>
      </w:hyperlink>
    </w:p>
    <w:p>
      <w:pPr>
        <w:spacing w:before="0"/>
        <w:ind w:left="529" w:right="0" w:firstLine="0"/>
        <w:jc w:val="left"/>
        <w:rPr>
          <w:b/>
          <w:sz w:val="19"/>
        </w:rPr>
      </w:pPr>
      <w:r>
        <w:rPr>
          <w:b/>
          <w:sz w:val="19"/>
        </w:rPr>
        <w:t>Hiera data, interpolation</w:t>
      </w:r>
    </w:p>
    <w:p>
      <w:pPr>
        <w:spacing w:line="231" w:lineRule="exact" w:before="7"/>
        <w:ind w:left="669" w:right="0" w:firstLine="0"/>
        <w:jc w:val="left"/>
        <w:rPr>
          <w:rFonts w:ascii="Carlito"/>
          <w:sz w:val="19"/>
        </w:rPr>
      </w:pPr>
      <w:r>
        <w:rPr>
          <w:rFonts w:ascii="Carlito"/>
          <w:sz w:val="19"/>
        </w:rPr>
        <w:t>about </w:t>
      </w:r>
      <w:hyperlink w:history="true" w:anchor="_bookmark83">
        <w:r>
          <w:rPr>
            <w:rFonts w:ascii="Carlito"/>
            <w:sz w:val="19"/>
          </w:rPr>
          <w:t>88</w:t>
        </w:r>
      </w:hyperlink>
    </w:p>
    <w:p>
      <w:pPr>
        <w:spacing w:line="218" w:lineRule="exact" w:before="0"/>
        <w:ind w:left="669" w:right="0" w:firstLine="0"/>
        <w:jc w:val="left"/>
        <w:rPr>
          <w:sz w:val="19"/>
        </w:rPr>
      </w:pPr>
      <w:r>
        <w:rPr>
          <w:sz w:val="19"/>
        </w:rPr>
        <w:t>alias(), using </w:t>
      </w:r>
      <w:hyperlink w:history="true" w:anchor="_bookmark84">
        <w:r>
          <w:rPr>
            <w:sz w:val="19"/>
          </w:rPr>
          <w:t>89</w:t>
        </w:r>
      </w:hyperlink>
    </w:p>
    <w:p>
      <w:pPr>
        <w:spacing w:before="10"/>
        <w:ind w:left="669" w:right="0" w:firstLine="0"/>
        <w:jc w:val="left"/>
        <w:rPr>
          <w:sz w:val="19"/>
        </w:rPr>
      </w:pPr>
      <w:r>
        <w:rPr>
          <w:sz w:val="19"/>
        </w:rPr>
        <w:t>literal(), using </w:t>
      </w:r>
      <w:hyperlink w:history="true" w:anchor="_bookmark85">
        <w:r>
          <w:rPr>
            <w:sz w:val="19"/>
          </w:rPr>
          <w:t>90</w:t>
        </w:r>
      </w:hyperlink>
    </w:p>
    <w:p>
      <w:pPr>
        <w:spacing w:before="9"/>
        <w:ind w:left="669" w:right="0" w:firstLine="0"/>
        <w:jc w:val="left"/>
        <w:rPr>
          <w:sz w:val="19"/>
        </w:rPr>
      </w:pPr>
      <w:r>
        <w:rPr>
          <w:sz w:val="19"/>
        </w:rPr>
        <w:t>lookup(), using </w:t>
      </w:r>
      <w:hyperlink w:history="true" w:anchor="_bookmark84">
        <w:r>
          <w:rPr>
            <w:sz w:val="19"/>
          </w:rPr>
          <w:t>89</w:t>
        </w:r>
      </w:hyperlink>
    </w:p>
    <w:p>
      <w:pPr>
        <w:spacing w:after="0"/>
        <w:jc w:val="left"/>
        <w:rPr>
          <w:sz w:val="19"/>
        </w:rPr>
        <w:sectPr>
          <w:type w:val="continuous"/>
          <w:pgSz w:w="12240" w:h="15840"/>
          <w:pgMar w:top="560" w:bottom="280" w:left="0" w:right="0"/>
          <w:cols w:num="2" w:equalWidth="0">
            <w:col w:w="5659" w:space="40"/>
            <w:col w:w="6541"/>
          </w:cols>
        </w:sectPr>
      </w:pPr>
    </w:p>
    <w:p>
      <w:pPr>
        <w:pStyle w:val="BodyText"/>
        <w:rPr>
          <w:sz w:val="20"/>
        </w:rPr>
      </w:pPr>
    </w:p>
    <w:p>
      <w:pPr>
        <w:pStyle w:val="BodyText"/>
        <w:rPr>
          <w:sz w:val="20"/>
        </w:rPr>
      </w:pPr>
    </w:p>
    <w:p>
      <w:pPr>
        <w:pStyle w:val="BodyText"/>
        <w:spacing w:before="11"/>
        <w:rPr>
          <w:sz w:val="24"/>
        </w:rPr>
      </w:pPr>
    </w:p>
    <w:p>
      <w:pPr>
        <w:spacing w:after="0"/>
        <w:rPr>
          <w:sz w:val="24"/>
        </w:rPr>
        <w:sectPr>
          <w:pgSz w:w="12240" w:h="15840"/>
          <w:pgMar w:header="0" w:footer="2312" w:top="1500" w:bottom="2500" w:left="0" w:right="0"/>
        </w:sectPr>
      </w:pPr>
    </w:p>
    <w:p>
      <w:pPr>
        <w:spacing w:line="230" w:lineRule="exact" w:before="62"/>
        <w:ind w:left="1319" w:right="452" w:firstLine="0"/>
        <w:jc w:val="center"/>
        <w:rPr>
          <w:rFonts w:ascii="Carlito"/>
          <w:b/>
          <w:sz w:val="19"/>
        </w:rPr>
      </w:pPr>
      <w:r>
        <w:rPr>
          <w:rFonts w:ascii="Carlito"/>
          <w:b/>
          <w:sz w:val="19"/>
        </w:rPr>
        <w:t>Hiera data, types</w:t>
      </w:r>
    </w:p>
    <w:p>
      <w:pPr>
        <w:spacing w:line="228" w:lineRule="exact" w:before="0"/>
        <w:ind w:left="1279" w:right="452" w:firstLine="0"/>
        <w:jc w:val="center"/>
        <w:rPr>
          <w:rFonts w:ascii="Carlito"/>
          <w:sz w:val="19"/>
        </w:rPr>
      </w:pPr>
      <w:r>
        <w:rPr>
          <w:rFonts w:ascii="Carlito"/>
          <w:sz w:val="19"/>
        </w:rPr>
        <w:t>about  </w:t>
      </w:r>
      <w:hyperlink w:history="true" w:anchor="_bookmark81">
        <w:r>
          <w:rPr>
            <w:rFonts w:ascii="Carlito"/>
            <w:sz w:val="19"/>
          </w:rPr>
          <w:t>86,</w:t>
        </w:r>
        <w:r>
          <w:rPr>
            <w:rFonts w:ascii="Carlito"/>
            <w:spacing w:val="-1"/>
            <w:sz w:val="19"/>
          </w:rPr>
          <w:t> </w:t>
        </w:r>
      </w:hyperlink>
      <w:hyperlink w:history="true" w:anchor="_bookmark82">
        <w:r>
          <w:rPr>
            <w:rFonts w:ascii="Carlito"/>
            <w:sz w:val="19"/>
          </w:rPr>
          <w:t>87</w:t>
        </w:r>
      </w:hyperlink>
    </w:p>
    <w:p>
      <w:pPr>
        <w:spacing w:line="228" w:lineRule="exact" w:before="0"/>
        <w:ind w:left="1290" w:right="452" w:firstLine="0"/>
        <w:jc w:val="center"/>
        <w:rPr>
          <w:rFonts w:ascii="Carlito"/>
          <w:sz w:val="19"/>
        </w:rPr>
      </w:pPr>
      <w:r>
        <w:rPr>
          <w:rFonts w:ascii="Carlito"/>
          <w:sz w:val="19"/>
        </w:rPr>
        <w:t>arrays  </w:t>
      </w:r>
      <w:hyperlink w:history="true" w:anchor="_bookmark82">
        <w:r>
          <w:rPr>
            <w:rFonts w:ascii="Carlito"/>
            <w:sz w:val="19"/>
          </w:rPr>
          <w:t>87,</w:t>
        </w:r>
        <w:r>
          <w:rPr>
            <w:rFonts w:ascii="Carlito"/>
            <w:spacing w:val="-12"/>
            <w:sz w:val="19"/>
          </w:rPr>
          <w:t> </w:t>
        </w:r>
      </w:hyperlink>
      <w:hyperlink w:history="true" w:anchor="_bookmark83">
        <w:r>
          <w:rPr>
            <w:rFonts w:ascii="Carlito"/>
            <w:sz w:val="19"/>
          </w:rPr>
          <w:t>88</w:t>
        </w:r>
      </w:hyperlink>
    </w:p>
    <w:p>
      <w:pPr>
        <w:spacing w:line="228" w:lineRule="exact" w:before="0"/>
        <w:ind w:left="2300" w:right="0" w:firstLine="0"/>
        <w:jc w:val="left"/>
        <w:rPr>
          <w:rFonts w:ascii="Carlito"/>
          <w:sz w:val="19"/>
        </w:rPr>
      </w:pPr>
      <w:r>
        <w:rPr>
          <w:rFonts w:ascii="Carlito"/>
          <w:sz w:val="19"/>
        </w:rPr>
        <w:t>Boolean values </w:t>
      </w:r>
      <w:hyperlink w:history="true" w:anchor="_bookmark82">
        <w:r>
          <w:rPr>
            <w:rFonts w:ascii="Carlito"/>
            <w:sz w:val="19"/>
          </w:rPr>
          <w:t>87</w:t>
        </w:r>
      </w:hyperlink>
    </w:p>
    <w:p>
      <w:pPr>
        <w:spacing w:line="228" w:lineRule="exact" w:before="0"/>
        <w:ind w:left="2300" w:right="0" w:firstLine="0"/>
        <w:jc w:val="left"/>
        <w:rPr>
          <w:rFonts w:ascii="Carlito"/>
          <w:sz w:val="19"/>
        </w:rPr>
      </w:pPr>
      <w:r>
        <w:rPr>
          <w:rFonts w:ascii="Carlito"/>
          <w:sz w:val="19"/>
        </w:rPr>
        <w:t>hashes </w:t>
      </w:r>
      <w:hyperlink w:history="true" w:anchor="_bookmark83">
        <w:r>
          <w:rPr>
            <w:rFonts w:ascii="Carlito"/>
            <w:sz w:val="19"/>
          </w:rPr>
          <w:t>88</w:t>
        </w:r>
      </w:hyperlink>
    </w:p>
    <w:p>
      <w:pPr>
        <w:spacing w:line="229" w:lineRule="exact" w:before="0"/>
        <w:ind w:left="2300" w:right="0" w:firstLine="0"/>
        <w:jc w:val="left"/>
        <w:rPr>
          <w:rFonts w:ascii="Carlito"/>
          <w:sz w:val="19"/>
        </w:rPr>
      </w:pPr>
      <w:r>
        <w:rPr>
          <w:rFonts w:ascii="Carlito"/>
          <w:sz w:val="19"/>
        </w:rPr>
        <w:t>single values </w:t>
      </w:r>
      <w:hyperlink w:history="true" w:anchor="_bookmark82">
        <w:r>
          <w:rPr>
            <w:rFonts w:ascii="Carlito"/>
            <w:sz w:val="19"/>
          </w:rPr>
          <w:t>87</w:t>
        </w:r>
      </w:hyperlink>
    </w:p>
    <w:p>
      <w:pPr>
        <w:spacing w:line="218" w:lineRule="exact" w:before="0"/>
        <w:ind w:left="2160" w:right="0" w:firstLine="0"/>
        <w:jc w:val="left"/>
        <w:rPr>
          <w:b/>
          <w:sz w:val="19"/>
        </w:rPr>
      </w:pPr>
      <w:r>
        <w:rPr>
          <w:b/>
          <w:sz w:val="19"/>
        </w:rPr>
        <w:t>Hiera, querying</w:t>
      </w:r>
    </w:p>
    <w:p>
      <w:pPr>
        <w:spacing w:line="230" w:lineRule="exact" w:before="6"/>
        <w:ind w:left="2300" w:right="0" w:firstLine="0"/>
        <w:jc w:val="left"/>
        <w:rPr>
          <w:rFonts w:ascii="Carlito"/>
          <w:sz w:val="19"/>
        </w:rPr>
      </w:pPr>
      <w:r>
        <w:rPr>
          <w:rFonts w:ascii="Carlito"/>
          <w:sz w:val="19"/>
        </w:rPr>
        <w:t>about </w:t>
      </w:r>
      <w:hyperlink w:history="true" w:anchor="_bookmark81">
        <w:r>
          <w:rPr>
            <w:rFonts w:ascii="Carlito"/>
            <w:sz w:val="19"/>
          </w:rPr>
          <w:t>86</w:t>
        </w:r>
      </w:hyperlink>
    </w:p>
    <w:p>
      <w:pPr>
        <w:spacing w:line="228" w:lineRule="exact" w:before="0"/>
        <w:ind w:left="2300" w:right="0" w:firstLine="0"/>
        <w:jc w:val="left"/>
        <w:rPr>
          <w:rFonts w:ascii="Carlito"/>
          <w:sz w:val="19"/>
        </w:rPr>
      </w:pPr>
      <w:r>
        <w:rPr>
          <w:rFonts w:ascii="Carlito"/>
          <w:sz w:val="19"/>
        </w:rPr>
        <w:t>typed lookups </w:t>
      </w:r>
      <w:hyperlink w:history="true" w:anchor="_bookmark81">
        <w:r>
          <w:rPr>
            <w:rFonts w:ascii="Carlito"/>
            <w:sz w:val="19"/>
          </w:rPr>
          <w:t>86</w:t>
        </w:r>
      </w:hyperlink>
    </w:p>
    <w:p>
      <w:pPr>
        <w:spacing w:line="228" w:lineRule="exact" w:before="0"/>
        <w:ind w:left="1217" w:right="452" w:firstLine="0"/>
        <w:jc w:val="center"/>
        <w:rPr>
          <w:rFonts w:ascii="Carlito"/>
          <w:b/>
          <w:sz w:val="19"/>
        </w:rPr>
      </w:pPr>
      <w:r>
        <w:rPr>
          <w:rFonts w:ascii="Carlito"/>
          <w:b/>
          <w:sz w:val="19"/>
        </w:rPr>
        <w:t>hierarchy, Hiera</w:t>
      </w:r>
    </w:p>
    <w:p>
      <w:pPr>
        <w:spacing w:line="228" w:lineRule="exact" w:before="0"/>
        <w:ind w:left="1279" w:right="452" w:firstLine="0"/>
        <w:jc w:val="center"/>
        <w:rPr>
          <w:rFonts w:ascii="Carlito"/>
          <w:sz w:val="19"/>
        </w:rPr>
      </w:pPr>
      <w:r>
        <w:rPr>
          <w:rFonts w:ascii="Carlito"/>
          <w:sz w:val="19"/>
        </w:rPr>
        <w:t>about  </w:t>
      </w:r>
      <w:hyperlink w:history="true" w:anchor="_bookmark85">
        <w:r>
          <w:rPr>
            <w:rFonts w:ascii="Carlito"/>
            <w:sz w:val="19"/>
          </w:rPr>
          <w:t>90, </w:t>
        </w:r>
      </w:hyperlink>
      <w:hyperlink w:history="true" w:anchor="_bookmark86">
        <w:r>
          <w:rPr>
            <w:rFonts w:ascii="Carlito"/>
            <w:sz w:val="19"/>
          </w:rPr>
          <w:t>91</w:t>
        </w:r>
      </w:hyperlink>
    </w:p>
    <w:p>
      <w:pPr>
        <w:spacing w:line="229" w:lineRule="exact" w:before="0"/>
        <w:ind w:left="2126" w:right="282" w:firstLine="0"/>
        <w:jc w:val="center"/>
        <w:rPr>
          <w:rFonts w:ascii="Carlito"/>
          <w:sz w:val="19"/>
        </w:rPr>
      </w:pPr>
      <w:r>
        <w:rPr>
          <w:rFonts w:ascii="Carlito"/>
          <w:sz w:val="19"/>
        </w:rPr>
        <w:t>behaviors, mer</w:t>
      </w:r>
      <w:hyperlink w:history="true" w:anchor="_bookmark86">
        <w:r>
          <w:rPr>
            <w:rFonts w:ascii="Carlito"/>
            <w:sz w:val="19"/>
          </w:rPr>
          <w:t>ging 91, </w:t>
        </w:r>
      </w:hyperlink>
      <w:hyperlink w:history="true" w:anchor="_bookmark87">
        <w:r>
          <w:rPr>
            <w:rFonts w:ascii="Carlito"/>
            <w:sz w:val="19"/>
          </w:rPr>
          <w:t>92</w:t>
        </w:r>
      </w:hyperlink>
    </w:p>
    <w:p>
      <w:pPr>
        <w:spacing w:line="218" w:lineRule="exact" w:before="0"/>
        <w:ind w:left="2300" w:right="0" w:firstLine="0"/>
        <w:jc w:val="left"/>
        <w:rPr>
          <w:sz w:val="19"/>
        </w:rPr>
      </w:pPr>
      <w:r>
        <w:rPr>
          <w:sz w:val="19"/>
        </w:rPr>
        <w:t>data characteristics </w:t>
      </w:r>
      <w:hyperlink w:history="true" w:anchor="_bookmark88">
        <w:r>
          <w:rPr>
            <w:sz w:val="19"/>
          </w:rPr>
          <w:t>93</w:t>
        </w:r>
      </w:hyperlink>
    </w:p>
    <w:p>
      <w:pPr>
        <w:spacing w:line="231" w:lineRule="exact" w:before="7"/>
        <w:ind w:left="2300" w:right="0" w:firstLine="0"/>
        <w:jc w:val="left"/>
        <w:rPr>
          <w:rFonts w:ascii="Carlito"/>
          <w:sz w:val="19"/>
        </w:rPr>
      </w:pPr>
      <w:r>
        <w:rPr>
          <w:rFonts w:ascii="Carlito"/>
          <w:sz w:val="19"/>
        </w:rPr>
        <w:t>facts, data sources based  </w:t>
      </w:r>
      <w:hyperlink w:history="true" w:anchor="_bookmark87">
        <w:r>
          <w:rPr>
            <w:rFonts w:ascii="Carlito"/>
            <w:sz w:val="19"/>
          </w:rPr>
          <w:t>92,</w:t>
        </w:r>
        <w:r>
          <w:rPr>
            <w:rFonts w:ascii="Carlito"/>
            <w:spacing w:val="-23"/>
            <w:sz w:val="19"/>
          </w:rPr>
          <w:t> </w:t>
        </w:r>
      </w:hyperlink>
      <w:hyperlink w:history="true" w:anchor="_bookmark88">
        <w:r>
          <w:rPr>
            <w:rFonts w:ascii="Carlito"/>
            <w:sz w:val="19"/>
          </w:rPr>
          <w:t>93</w:t>
        </w:r>
      </w:hyperlink>
    </w:p>
    <w:p>
      <w:pPr>
        <w:spacing w:line="218" w:lineRule="exact" w:before="0"/>
        <w:ind w:left="2300" w:right="0" w:firstLine="0"/>
        <w:jc w:val="left"/>
        <w:rPr>
          <w:sz w:val="19"/>
        </w:rPr>
      </w:pPr>
      <w:r>
        <w:rPr>
          <w:w w:val="95"/>
          <w:sz w:val="19"/>
        </w:rPr>
        <w:t>multiple values, dealing with</w:t>
      </w:r>
      <w:r>
        <w:rPr>
          <w:spacing w:val="-21"/>
          <w:w w:val="95"/>
          <w:sz w:val="19"/>
        </w:rPr>
        <w:t> </w:t>
      </w:r>
      <w:hyperlink w:history="true" w:anchor="_bookmark86">
        <w:r>
          <w:rPr>
            <w:w w:val="95"/>
            <w:sz w:val="19"/>
          </w:rPr>
          <w:t>91</w:t>
        </w:r>
      </w:hyperlink>
    </w:p>
    <w:p>
      <w:pPr>
        <w:spacing w:before="7"/>
        <w:ind w:left="2160" w:right="0" w:firstLine="0"/>
        <w:jc w:val="left"/>
        <w:rPr>
          <w:rFonts w:ascii="Carlito"/>
          <w:b/>
          <w:sz w:val="19"/>
        </w:rPr>
      </w:pPr>
      <w:r>
        <w:rPr>
          <w:rFonts w:ascii="Carlito"/>
          <w:b/>
          <w:sz w:val="19"/>
        </w:rPr>
        <w:t>host-mounted v</w:t>
      </w:r>
      <w:hyperlink w:history="true" w:anchor="_bookmark161">
        <w:r>
          <w:rPr>
            <w:rFonts w:ascii="Carlito"/>
            <w:b/>
            <w:sz w:val="19"/>
          </w:rPr>
          <w:t>olume 181, </w:t>
        </w:r>
      </w:hyperlink>
      <w:hyperlink w:history="true" w:anchor="_bookmark162">
        <w:r>
          <w:rPr>
            <w:rFonts w:ascii="Carlito"/>
            <w:b/>
            <w:sz w:val="19"/>
          </w:rPr>
          <w:t>182</w:t>
        </w:r>
      </w:hyperlink>
    </w:p>
    <w:p>
      <w:pPr>
        <w:pStyle w:val="BodyText"/>
        <w:spacing w:before="4"/>
        <w:rPr>
          <w:rFonts w:ascii="Carlito"/>
          <w:b/>
          <w:sz w:val="13"/>
        </w:rPr>
      </w:pPr>
    </w:p>
    <w:p>
      <w:pPr>
        <w:pStyle w:val="Heading6"/>
      </w:pPr>
      <w:r>
        <w:rPr/>
        <w:t>I</w:t>
      </w:r>
    </w:p>
    <w:p>
      <w:pPr>
        <w:spacing w:line="231" w:lineRule="exact" w:before="116"/>
        <w:ind w:left="2160" w:right="0" w:firstLine="0"/>
        <w:jc w:val="left"/>
        <w:rPr>
          <w:rFonts w:ascii="Carlito"/>
          <w:b/>
          <w:sz w:val="19"/>
        </w:rPr>
      </w:pPr>
      <w:r>
        <w:rPr>
          <w:rFonts w:ascii="Carlito"/>
          <w:b/>
          <w:sz w:val="19"/>
        </w:rPr>
        <w:t>IAM policy</w:t>
      </w:r>
    </w:p>
    <w:p>
      <w:pPr>
        <w:spacing w:line="218" w:lineRule="exact" w:before="0"/>
        <w:ind w:left="2300" w:right="0" w:firstLine="0"/>
        <w:jc w:val="left"/>
        <w:rPr>
          <w:sz w:val="19"/>
        </w:rPr>
      </w:pPr>
      <w:r>
        <w:rPr>
          <w:sz w:val="19"/>
        </w:rPr>
        <w:t>creating </w:t>
      </w:r>
      <w:hyperlink w:history="true" w:anchor="_bookmark171">
        <w:r>
          <w:rPr>
            <w:sz w:val="19"/>
          </w:rPr>
          <w:t>194</w:t>
        </w:r>
      </w:hyperlink>
    </w:p>
    <w:p>
      <w:pPr>
        <w:spacing w:line="231" w:lineRule="exact" w:before="6"/>
        <w:ind w:left="2160" w:right="0" w:firstLine="0"/>
        <w:jc w:val="left"/>
        <w:rPr>
          <w:rFonts w:ascii="Carlito"/>
          <w:b/>
          <w:sz w:val="19"/>
        </w:rPr>
      </w:pPr>
      <w:r>
        <w:rPr>
          <w:rFonts w:ascii="Carlito"/>
          <w:b/>
          <w:sz w:val="19"/>
        </w:rPr>
        <w:t>IAM user</w:t>
      </w:r>
    </w:p>
    <w:p>
      <w:pPr>
        <w:spacing w:line="218" w:lineRule="exact" w:before="0"/>
        <w:ind w:left="2300" w:right="0" w:firstLine="0"/>
        <w:jc w:val="left"/>
        <w:rPr>
          <w:sz w:val="19"/>
        </w:rPr>
      </w:pPr>
      <w:r>
        <w:rPr>
          <w:sz w:val="19"/>
        </w:rPr>
        <w:t>creating </w:t>
      </w:r>
      <w:hyperlink w:history="true" w:anchor="_bookmark173">
        <w:r>
          <w:rPr>
            <w:sz w:val="19"/>
          </w:rPr>
          <w:t>195-197</w:t>
        </w:r>
      </w:hyperlink>
    </w:p>
    <w:p>
      <w:pPr>
        <w:spacing w:before="10"/>
        <w:ind w:left="2160" w:right="0" w:firstLine="0"/>
        <w:jc w:val="left"/>
        <w:rPr>
          <w:b/>
          <w:sz w:val="19"/>
        </w:rPr>
      </w:pPr>
      <w:r>
        <w:rPr>
          <w:b/>
          <w:sz w:val="19"/>
        </w:rPr>
        <w:t>idempotent </w:t>
      </w:r>
      <w:hyperlink w:history="true" w:anchor="_bookmark56">
        <w:r>
          <w:rPr>
            <w:b/>
            <w:sz w:val="19"/>
          </w:rPr>
          <w:t>59</w:t>
        </w:r>
      </w:hyperlink>
    </w:p>
    <w:p>
      <w:pPr>
        <w:spacing w:line="249" w:lineRule="auto" w:before="9"/>
        <w:ind w:left="2160" w:right="274" w:firstLine="0"/>
        <w:jc w:val="left"/>
        <w:rPr>
          <w:b/>
          <w:sz w:val="19"/>
        </w:rPr>
      </w:pPr>
      <w:r>
        <w:rPr>
          <w:b/>
          <w:w w:val="90"/>
          <w:sz w:val="19"/>
        </w:rPr>
        <w:t>inline templates </w:t>
      </w:r>
      <w:hyperlink w:history="true" w:anchor="_bookmark135">
        <w:r>
          <w:rPr>
            <w:b/>
            <w:w w:val="90"/>
            <w:sz w:val="19"/>
          </w:rPr>
          <w:t>152</w:t>
        </w:r>
      </w:hyperlink>
      <w:r>
        <w:rPr>
          <w:b/>
          <w:w w:val="90"/>
          <w:sz w:val="19"/>
        </w:rPr>
        <w:t> </w:t>
      </w:r>
      <w:r>
        <w:rPr>
          <w:b/>
          <w:sz w:val="19"/>
        </w:rPr>
        <w:t>iteration</w:t>
      </w:r>
    </w:p>
    <w:p>
      <w:pPr>
        <w:spacing w:line="230" w:lineRule="exact" w:before="0"/>
        <w:ind w:left="1279" w:right="452" w:firstLine="0"/>
        <w:jc w:val="center"/>
        <w:rPr>
          <w:rFonts w:ascii="Carlito"/>
          <w:sz w:val="19"/>
        </w:rPr>
      </w:pPr>
      <w:r>
        <w:rPr>
          <w:rFonts w:ascii="Carlito"/>
          <w:sz w:val="19"/>
        </w:rPr>
        <w:t>about  </w:t>
      </w:r>
      <w:hyperlink w:history="true" w:anchor="_bookmark73">
        <w:r>
          <w:rPr>
            <w:rFonts w:ascii="Carlito"/>
            <w:sz w:val="19"/>
          </w:rPr>
          <w:t>77, </w:t>
        </w:r>
      </w:hyperlink>
      <w:hyperlink w:history="true" w:anchor="_bookmark74">
        <w:r>
          <w:rPr>
            <w:rFonts w:ascii="Carlito"/>
            <w:sz w:val="19"/>
          </w:rPr>
          <w:t>78</w:t>
        </w:r>
      </w:hyperlink>
    </w:p>
    <w:p>
      <w:pPr>
        <w:spacing w:line="218" w:lineRule="exact" w:before="0"/>
        <w:ind w:left="2300" w:right="0" w:firstLine="0"/>
        <w:jc w:val="left"/>
        <w:rPr>
          <w:sz w:val="19"/>
        </w:rPr>
      </w:pPr>
      <w:r>
        <w:rPr>
          <w:sz w:val="19"/>
        </w:rPr>
        <w:t>each function, using </w:t>
      </w:r>
      <w:hyperlink w:history="true" w:anchor="_bookmark74">
        <w:r>
          <w:rPr>
            <w:sz w:val="19"/>
          </w:rPr>
          <w:t>78</w:t>
        </w:r>
      </w:hyperlink>
    </w:p>
    <w:p>
      <w:pPr>
        <w:spacing w:before="7"/>
        <w:ind w:left="2300" w:right="0" w:firstLine="0"/>
        <w:jc w:val="left"/>
        <w:rPr>
          <w:rFonts w:ascii="Carlito"/>
          <w:sz w:val="19"/>
        </w:rPr>
      </w:pPr>
      <w:r>
        <w:rPr>
          <w:rFonts w:ascii="Carlito"/>
          <w:sz w:val="19"/>
        </w:rPr>
        <w:t>over hashes </w:t>
      </w:r>
      <w:hyperlink w:history="true" w:anchor="_bookmark75">
        <w:r>
          <w:rPr>
            <w:rFonts w:ascii="Carlito"/>
            <w:sz w:val="19"/>
          </w:rPr>
          <w:t>79</w:t>
        </w:r>
      </w:hyperlink>
    </w:p>
    <w:p>
      <w:pPr>
        <w:pStyle w:val="BodyText"/>
        <w:spacing w:before="8"/>
        <w:rPr>
          <w:rFonts w:ascii="Carlito"/>
          <w:sz w:val="13"/>
        </w:rPr>
      </w:pPr>
    </w:p>
    <w:p>
      <w:pPr>
        <w:pStyle w:val="Heading6"/>
        <w:rPr>
          <w:rFonts w:ascii="Arial"/>
        </w:rPr>
      </w:pPr>
      <w:r>
        <w:rPr>
          <w:rFonts w:ascii="Arial"/>
          <w:w w:val="69"/>
        </w:rPr>
        <w:t>L</w:t>
      </w:r>
    </w:p>
    <w:p>
      <w:pPr>
        <w:spacing w:line="231" w:lineRule="exact" w:before="132"/>
        <w:ind w:left="1185" w:right="452" w:firstLine="0"/>
        <w:jc w:val="center"/>
        <w:rPr>
          <w:rFonts w:ascii="Carlito"/>
          <w:b/>
          <w:sz w:val="19"/>
        </w:rPr>
      </w:pPr>
      <w:r>
        <w:rPr>
          <w:rFonts w:ascii="Carlito"/>
          <w:b/>
          <w:sz w:val="19"/>
        </w:rPr>
        <w:t>linked resource</w:t>
      </w:r>
    </w:p>
    <w:p>
      <w:pPr>
        <w:spacing w:line="218" w:lineRule="exact" w:before="0"/>
        <w:ind w:left="2300" w:right="0" w:firstLine="0"/>
        <w:jc w:val="left"/>
        <w:rPr>
          <w:sz w:val="19"/>
        </w:rPr>
      </w:pPr>
      <w:r>
        <w:rPr>
          <w:sz w:val="19"/>
        </w:rPr>
        <w:t>notifying </w:t>
      </w:r>
      <w:hyperlink w:history="true" w:anchor="_bookmark18">
        <w:r>
          <w:rPr>
            <w:sz w:val="19"/>
          </w:rPr>
          <w:t>19, </w:t>
        </w:r>
      </w:hyperlink>
      <w:hyperlink w:history="true" w:anchor="_bookmark19">
        <w:r>
          <w:rPr>
            <w:sz w:val="19"/>
          </w:rPr>
          <w:t>20</w:t>
        </w:r>
      </w:hyperlink>
    </w:p>
    <w:p>
      <w:pPr>
        <w:spacing w:before="9"/>
        <w:ind w:left="2160" w:right="0" w:firstLine="0"/>
        <w:jc w:val="left"/>
        <w:rPr>
          <w:b/>
          <w:sz w:val="19"/>
        </w:rPr>
      </w:pPr>
      <w:r>
        <w:rPr>
          <w:b/>
          <w:sz w:val="19"/>
        </w:rPr>
        <w:t>logoutput attribute </w:t>
      </w:r>
      <w:hyperlink w:history="true" w:anchor="_bookmark56">
        <w:r>
          <w:rPr>
            <w:b/>
            <w:sz w:val="19"/>
          </w:rPr>
          <w:t>59</w:t>
        </w:r>
      </w:hyperlink>
    </w:p>
    <w:p>
      <w:pPr>
        <w:pStyle w:val="BodyText"/>
        <w:spacing w:before="1"/>
        <w:rPr>
          <w:b/>
          <w:sz w:val="15"/>
        </w:rPr>
      </w:pPr>
    </w:p>
    <w:p>
      <w:pPr>
        <w:pStyle w:val="Heading6"/>
      </w:pPr>
      <w:r>
        <w:rPr/>
        <w:t>M</w:t>
      </w:r>
    </w:p>
    <w:p>
      <w:pPr>
        <w:spacing w:line="230" w:lineRule="exact" w:before="116"/>
        <w:ind w:left="2160" w:right="0" w:firstLine="0"/>
        <w:jc w:val="left"/>
        <w:rPr>
          <w:rFonts w:ascii="Carlito"/>
          <w:b/>
          <w:sz w:val="19"/>
        </w:rPr>
      </w:pPr>
      <w:r>
        <w:rPr>
          <w:rFonts w:ascii="Carlito"/>
          <w:b/>
          <w:sz w:val="19"/>
        </w:rPr>
        <w:t>memory facts</w:t>
      </w:r>
    </w:p>
    <w:p>
      <w:pPr>
        <w:spacing w:line="229" w:lineRule="exact" w:before="0"/>
        <w:ind w:left="2300" w:right="0" w:firstLine="0"/>
        <w:jc w:val="left"/>
        <w:rPr>
          <w:rFonts w:ascii="Carlito"/>
          <w:sz w:val="19"/>
        </w:rPr>
      </w:pPr>
      <w:r>
        <w:rPr>
          <w:rFonts w:ascii="Carlito"/>
          <w:sz w:val="19"/>
        </w:rPr>
        <w:t>using </w:t>
      </w:r>
      <w:hyperlink w:history="true" w:anchor="_bookmark70">
        <w:r>
          <w:rPr>
            <w:rFonts w:ascii="Carlito"/>
            <w:sz w:val="19"/>
          </w:rPr>
          <w:t>74</w:t>
        </w:r>
      </w:hyperlink>
    </w:p>
    <w:p>
      <w:pPr>
        <w:spacing w:line="218" w:lineRule="exact" w:before="0"/>
        <w:ind w:left="2160" w:right="0" w:firstLine="0"/>
        <w:jc w:val="left"/>
        <w:rPr>
          <w:b/>
          <w:sz w:val="19"/>
        </w:rPr>
      </w:pPr>
      <w:r>
        <w:rPr>
          <w:b/>
          <w:sz w:val="19"/>
        </w:rPr>
        <w:t>merge behavior </w:t>
      </w:r>
      <w:hyperlink w:history="true" w:anchor="_bookmark86">
        <w:r>
          <w:rPr>
            <w:b/>
            <w:sz w:val="19"/>
          </w:rPr>
          <w:t>91</w:t>
        </w:r>
      </w:hyperlink>
    </w:p>
    <w:p>
      <w:pPr>
        <w:spacing w:line="230" w:lineRule="exact" w:before="7"/>
        <w:ind w:left="2160" w:right="0" w:firstLine="0"/>
        <w:jc w:val="left"/>
        <w:rPr>
          <w:rFonts w:ascii="Carlito"/>
          <w:b/>
          <w:sz w:val="19"/>
        </w:rPr>
      </w:pPr>
      <w:r>
        <w:rPr>
          <w:rFonts w:ascii="Carlito"/>
          <w:b/>
          <w:sz w:val="19"/>
        </w:rPr>
        <w:t>modules</w:t>
      </w:r>
    </w:p>
    <w:p>
      <w:pPr>
        <w:spacing w:line="229" w:lineRule="exact" w:before="0"/>
        <w:ind w:left="1291" w:right="452" w:firstLine="0"/>
        <w:jc w:val="center"/>
        <w:rPr>
          <w:rFonts w:ascii="Carlito"/>
          <w:sz w:val="19"/>
        </w:rPr>
      </w:pPr>
      <w:r>
        <w:rPr>
          <w:rFonts w:ascii="Carlito"/>
          <w:sz w:val="19"/>
        </w:rPr>
        <w:t>applying </w:t>
      </w:r>
      <w:hyperlink w:history="true" w:anchor="_bookmark115">
        <w:r>
          <w:rPr>
            <w:rFonts w:ascii="Carlito"/>
            <w:sz w:val="19"/>
          </w:rPr>
          <w:t>128</w:t>
        </w:r>
      </w:hyperlink>
    </w:p>
    <w:p>
      <w:pPr>
        <w:spacing w:line="218" w:lineRule="exact" w:before="0"/>
        <w:ind w:left="2300" w:right="0" w:firstLine="0"/>
        <w:jc w:val="left"/>
        <w:rPr>
          <w:sz w:val="19"/>
        </w:rPr>
      </w:pPr>
      <w:r>
        <w:rPr>
          <w:w w:val="95"/>
          <w:sz w:val="19"/>
        </w:rPr>
        <w:t>code, writing </w:t>
      </w:r>
      <w:hyperlink w:history="true" w:anchor="_bookmark112">
        <w:r>
          <w:rPr>
            <w:w w:val="95"/>
            <w:sz w:val="19"/>
          </w:rPr>
          <w:t>124,</w:t>
        </w:r>
        <w:r>
          <w:rPr>
            <w:spacing w:val="-12"/>
            <w:w w:val="95"/>
            <w:sz w:val="19"/>
          </w:rPr>
          <w:t> </w:t>
        </w:r>
      </w:hyperlink>
      <w:hyperlink w:history="true" w:anchor="_bookmark113">
        <w:r>
          <w:rPr>
            <w:w w:val="95"/>
            <w:sz w:val="19"/>
          </w:rPr>
          <w:t>125</w:t>
        </w:r>
      </w:hyperlink>
    </w:p>
    <w:p>
      <w:pPr>
        <w:spacing w:line="230" w:lineRule="exact" w:before="6"/>
        <w:ind w:left="2300" w:right="0" w:firstLine="0"/>
        <w:jc w:val="left"/>
        <w:rPr>
          <w:rFonts w:ascii="Carlito"/>
          <w:sz w:val="19"/>
        </w:rPr>
      </w:pPr>
      <w:r>
        <w:rPr>
          <w:rFonts w:ascii="Carlito"/>
          <w:sz w:val="19"/>
        </w:rPr>
        <w:t>complex </w:t>
      </w:r>
      <w:hyperlink w:history="true" w:anchor="_bookmark115">
        <w:r>
          <w:rPr>
            <w:rFonts w:ascii="Carlito"/>
            <w:sz w:val="19"/>
          </w:rPr>
          <w:t>modules</w:t>
        </w:r>
        <w:r>
          <w:rPr>
            <w:rFonts w:ascii="Carlito"/>
            <w:spacing w:val="32"/>
            <w:sz w:val="19"/>
          </w:rPr>
          <w:t> </w:t>
        </w:r>
        <w:r>
          <w:rPr>
            <w:rFonts w:ascii="Carlito"/>
            <w:sz w:val="19"/>
          </w:rPr>
          <w:t>128</w:t>
        </w:r>
      </w:hyperlink>
    </w:p>
    <w:p>
      <w:pPr>
        <w:spacing w:line="229" w:lineRule="exact" w:before="0"/>
        <w:ind w:left="2300" w:right="0" w:firstLine="0"/>
        <w:jc w:val="left"/>
        <w:rPr>
          <w:rFonts w:ascii="Carlito"/>
          <w:sz w:val="19"/>
        </w:rPr>
      </w:pPr>
      <w:r>
        <w:rPr>
          <w:rFonts w:ascii="Carlito"/>
          <w:sz w:val="19"/>
        </w:rPr>
        <w:t>installing </w:t>
      </w:r>
      <w:hyperlink w:history="true" w:anchor="_bookmark114">
        <w:r>
          <w:rPr>
            <w:rFonts w:ascii="Carlito"/>
            <w:sz w:val="19"/>
          </w:rPr>
          <w:t>127</w:t>
        </w:r>
      </w:hyperlink>
    </w:p>
    <w:p>
      <w:pPr>
        <w:spacing w:line="218" w:lineRule="exact" w:before="0"/>
        <w:ind w:left="2300" w:right="0" w:firstLine="0"/>
        <w:jc w:val="left"/>
        <w:rPr>
          <w:sz w:val="19"/>
        </w:rPr>
      </w:pPr>
      <w:r>
        <w:rPr>
          <w:sz w:val="19"/>
        </w:rPr>
        <w:t>metadata, creating </w:t>
      </w:r>
      <w:hyperlink w:history="true" w:anchor="_bookmark114">
        <w:r>
          <w:rPr>
            <w:sz w:val="19"/>
          </w:rPr>
          <w:t>125-127</w:t>
        </w:r>
      </w:hyperlink>
    </w:p>
    <w:p>
      <w:pPr>
        <w:spacing w:before="10"/>
        <w:ind w:left="2300" w:right="0" w:firstLine="0"/>
        <w:jc w:val="left"/>
        <w:rPr>
          <w:sz w:val="19"/>
        </w:rPr>
      </w:pPr>
      <w:r>
        <w:rPr>
          <w:sz w:val="19"/>
        </w:rPr>
        <w:t>metadata, validating </w:t>
      </w:r>
      <w:hyperlink w:history="true" w:anchor="_bookmark114">
        <w:r>
          <w:rPr>
            <w:sz w:val="19"/>
          </w:rPr>
          <w:t>125-127</w:t>
        </w:r>
      </w:hyperlink>
    </w:p>
    <w:p>
      <w:pPr>
        <w:spacing w:line="230" w:lineRule="exact" w:before="61"/>
        <w:ind w:left="1539" w:right="0" w:firstLine="0"/>
        <w:jc w:val="left"/>
        <w:rPr>
          <w:rFonts w:ascii="Carlito"/>
          <w:sz w:val="19"/>
        </w:rPr>
      </w:pPr>
      <w:r>
        <w:rPr/>
        <w:br w:type="column"/>
      </w:r>
      <w:r>
        <w:rPr>
          <w:rFonts w:ascii="Carlito"/>
          <w:sz w:val="19"/>
        </w:rPr>
        <w:t>puppet/archive, using </w:t>
      </w:r>
      <w:hyperlink w:history="true" w:anchor="_bookmark105">
        <w:r>
          <w:rPr>
            <w:rFonts w:ascii="Carlito"/>
            <w:sz w:val="19"/>
          </w:rPr>
          <w:t>116, </w:t>
        </w:r>
      </w:hyperlink>
      <w:hyperlink w:history="true" w:anchor="_bookmark106">
        <w:r>
          <w:rPr>
            <w:rFonts w:ascii="Carlito"/>
            <w:sz w:val="19"/>
          </w:rPr>
          <w:t>117</w:t>
        </w:r>
      </w:hyperlink>
    </w:p>
    <w:p>
      <w:pPr>
        <w:spacing w:line="228" w:lineRule="exact" w:before="0"/>
        <w:ind w:left="1539" w:right="0" w:firstLine="0"/>
        <w:jc w:val="left"/>
        <w:rPr>
          <w:rFonts w:ascii="Carlito"/>
          <w:sz w:val="19"/>
        </w:rPr>
      </w:pPr>
      <w:r>
        <w:rPr>
          <w:rFonts w:ascii="Carlito"/>
          <w:sz w:val="19"/>
        </w:rPr>
        <w:t>puppetlabs/apache, using </w:t>
      </w:r>
      <w:hyperlink w:history="true" w:anchor="_bookmark104">
        <w:r>
          <w:rPr>
            <w:rFonts w:ascii="Carlito"/>
            <w:sz w:val="19"/>
          </w:rPr>
          <w:t>113-115</w:t>
        </w:r>
      </w:hyperlink>
    </w:p>
    <w:p>
      <w:pPr>
        <w:spacing w:line="229" w:lineRule="exact" w:before="0"/>
        <w:ind w:left="1539" w:right="0" w:firstLine="0"/>
        <w:jc w:val="left"/>
        <w:rPr>
          <w:rFonts w:ascii="Carlito"/>
          <w:sz w:val="19"/>
        </w:rPr>
      </w:pPr>
      <w:r>
        <w:rPr>
          <w:rFonts w:ascii="Carlito"/>
          <w:sz w:val="19"/>
        </w:rPr>
        <w:t>puppetlabs/mysql, using </w:t>
      </w:r>
      <w:hyperlink w:history="true" w:anchor="_bookmark103">
        <w:r>
          <w:rPr>
            <w:rFonts w:ascii="Carlito"/>
            <w:sz w:val="19"/>
          </w:rPr>
          <w:t>110-113</w:t>
        </w:r>
      </w:hyperlink>
    </w:p>
    <w:p>
      <w:pPr>
        <w:spacing w:line="218" w:lineRule="exact" w:before="0"/>
        <w:ind w:left="1539" w:right="0" w:firstLine="0"/>
        <w:jc w:val="left"/>
        <w:rPr>
          <w:sz w:val="19"/>
        </w:rPr>
      </w:pPr>
      <w:r>
        <w:rPr>
          <w:sz w:val="19"/>
        </w:rPr>
        <w:t>repo, creating </w:t>
      </w:r>
      <w:hyperlink w:history="true" w:anchor="_bookmark111">
        <w:r>
          <w:rPr>
            <w:sz w:val="19"/>
          </w:rPr>
          <w:t>123</w:t>
        </w:r>
      </w:hyperlink>
    </w:p>
    <w:p>
      <w:pPr>
        <w:spacing w:line="230" w:lineRule="exact" w:before="7"/>
        <w:ind w:left="1539" w:right="0" w:firstLine="0"/>
        <w:jc w:val="left"/>
        <w:rPr>
          <w:rFonts w:ascii="Carlito"/>
          <w:sz w:val="19"/>
        </w:rPr>
      </w:pPr>
      <w:r>
        <w:rPr>
          <w:rFonts w:ascii="Carlito"/>
          <w:sz w:val="19"/>
        </w:rPr>
        <w:t>tag</w:t>
      </w:r>
      <w:hyperlink w:history="true" w:anchor="_bookmark114">
        <w:r>
          <w:rPr>
            <w:rFonts w:ascii="Carlito"/>
            <w:sz w:val="19"/>
          </w:rPr>
          <w:t>ging 127</w:t>
        </w:r>
      </w:hyperlink>
    </w:p>
    <w:p>
      <w:pPr>
        <w:spacing w:line="235" w:lineRule="auto" w:before="2"/>
        <w:ind w:left="1539" w:right="3004" w:firstLine="0"/>
        <w:jc w:val="left"/>
        <w:rPr>
          <w:rFonts w:ascii="Carlito"/>
          <w:sz w:val="19"/>
        </w:rPr>
      </w:pPr>
      <w:r>
        <w:rPr>
          <w:rFonts w:ascii="Carlito"/>
          <w:sz w:val="19"/>
        </w:rPr>
        <w:t>uploading, to Puppet Forg</w:t>
      </w:r>
      <w:hyperlink w:history="true" w:anchor="_bookmark116">
        <w:r>
          <w:rPr>
            <w:rFonts w:ascii="Carlito"/>
            <w:sz w:val="19"/>
          </w:rPr>
          <w:t>e 129</w:t>
        </w:r>
      </w:hyperlink>
      <w:r>
        <w:rPr>
          <w:rFonts w:ascii="Carlito"/>
          <w:sz w:val="19"/>
        </w:rPr>
        <w:t> using, in manifests </w:t>
      </w:r>
      <w:hyperlink w:history="true" w:anchor="_bookmark102">
        <w:r>
          <w:rPr>
            <w:rFonts w:ascii="Carlito"/>
            <w:sz w:val="19"/>
          </w:rPr>
          <w:t>110</w:t>
        </w:r>
      </w:hyperlink>
    </w:p>
    <w:p>
      <w:pPr>
        <w:spacing w:before="0"/>
        <w:ind w:left="1539" w:right="0" w:firstLine="0"/>
        <w:jc w:val="left"/>
        <w:rPr>
          <w:sz w:val="19"/>
        </w:rPr>
      </w:pPr>
      <w:r>
        <w:rPr>
          <w:sz w:val="19"/>
        </w:rPr>
        <w:t>writing </w:t>
      </w:r>
      <w:hyperlink w:history="true" w:anchor="_bookmark111">
        <w:r>
          <w:rPr>
            <w:sz w:val="19"/>
          </w:rPr>
          <w:t>123</w:t>
        </w:r>
      </w:hyperlink>
    </w:p>
    <w:p>
      <w:pPr>
        <w:pStyle w:val="BodyText"/>
        <w:spacing w:before="1"/>
        <w:rPr>
          <w:sz w:val="15"/>
        </w:rPr>
      </w:pPr>
    </w:p>
    <w:p>
      <w:pPr>
        <w:pStyle w:val="Heading6"/>
        <w:ind w:left="1399"/>
      </w:pPr>
      <w:r>
        <w:rPr/>
        <w:t>N</w:t>
      </w:r>
    </w:p>
    <w:p>
      <w:pPr>
        <w:spacing w:before="119"/>
        <w:ind w:left="1399" w:right="0" w:firstLine="0"/>
        <w:jc w:val="left"/>
        <w:rPr>
          <w:b/>
          <w:sz w:val="19"/>
        </w:rPr>
      </w:pPr>
      <w:r>
        <w:rPr>
          <w:b/>
          <w:sz w:val="19"/>
        </w:rPr>
        <w:t>networking facts </w:t>
      </w:r>
      <w:hyperlink w:history="true" w:anchor="_bookmark71">
        <w:r>
          <w:rPr>
            <w:b/>
            <w:sz w:val="19"/>
          </w:rPr>
          <w:t>75</w:t>
        </w:r>
      </w:hyperlink>
    </w:p>
    <w:p>
      <w:pPr>
        <w:spacing w:line="230" w:lineRule="exact" w:before="7"/>
        <w:ind w:left="1399" w:right="0" w:firstLine="0"/>
        <w:jc w:val="left"/>
        <w:rPr>
          <w:rFonts w:ascii="Carlito"/>
          <w:b/>
          <w:sz w:val="19"/>
        </w:rPr>
      </w:pPr>
      <w:r>
        <w:rPr>
          <w:rFonts w:ascii="Carlito"/>
          <w:b/>
          <w:sz w:val="19"/>
        </w:rPr>
        <w:t>node</w:t>
      </w:r>
    </w:p>
    <w:p>
      <w:pPr>
        <w:spacing w:line="229" w:lineRule="exact" w:before="0"/>
        <w:ind w:left="1539" w:right="0" w:firstLine="0"/>
        <w:jc w:val="left"/>
        <w:rPr>
          <w:rFonts w:ascii="Carlito"/>
          <w:sz w:val="19"/>
        </w:rPr>
      </w:pPr>
      <w:r>
        <w:rPr>
          <w:rFonts w:ascii="Carlito"/>
          <w:sz w:val="19"/>
        </w:rPr>
        <w:t>Bootstrapping </w:t>
      </w:r>
      <w:hyperlink w:history="true" w:anchor="_bookmark204">
        <w:r>
          <w:rPr>
            <w:rFonts w:ascii="Carlito"/>
            <w:sz w:val="19"/>
          </w:rPr>
          <w:t>232</w:t>
        </w:r>
      </w:hyperlink>
    </w:p>
    <w:p>
      <w:pPr>
        <w:spacing w:line="218" w:lineRule="exact" w:before="0"/>
        <w:ind w:left="1539" w:right="0" w:firstLine="0"/>
        <w:jc w:val="left"/>
        <w:rPr>
          <w:sz w:val="19"/>
        </w:rPr>
      </w:pPr>
      <w:r>
        <w:rPr>
          <w:sz w:val="19"/>
        </w:rPr>
        <w:t>other distributions and providers, using </w:t>
      </w:r>
      <w:hyperlink w:history="true" w:anchor="_bookmark205">
        <w:r>
          <w:rPr>
            <w:sz w:val="19"/>
          </w:rPr>
          <w:t>233</w:t>
        </w:r>
      </w:hyperlink>
    </w:p>
    <w:p>
      <w:pPr>
        <w:pStyle w:val="BodyText"/>
        <w:rPr>
          <w:sz w:val="15"/>
        </w:rPr>
      </w:pPr>
    </w:p>
    <w:p>
      <w:pPr>
        <w:pStyle w:val="Heading6"/>
        <w:ind w:left="1399"/>
      </w:pPr>
      <w:r>
        <w:rPr/>
        <w:t>O</w:t>
      </w:r>
    </w:p>
    <w:p>
      <w:pPr>
        <w:spacing w:before="119"/>
        <w:ind w:left="1399" w:right="0" w:firstLine="0"/>
        <w:jc w:val="left"/>
        <w:rPr>
          <w:b/>
          <w:sz w:val="19"/>
        </w:rPr>
      </w:pPr>
      <w:r>
        <w:rPr>
          <w:b/>
          <w:sz w:val="19"/>
        </w:rPr>
        <w:t>onlyif attribute </w:t>
      </w:r>
      <w:hyperlink w:history="true" w:anchor="_bookmark53">
        <w:r>
          <w:rPr>
            <w:b/>
            <w:sz w:val="19"/>
          </w:rPr>
          <w:t>56, </w:t>
        </w:r>
      </w:hyperlink>
      <w:hyperlink w:history="true" w:anchor="_bookmark54">
        <w:r>
          <w:rPr>
            <w:b/>
            <w:sz w:val="19"/>
          </w:rPr>
          <w:t>57</w:t>
        </w:r>
      </w:hyperlink>
    </w:p>
    <w:p>
      <w:pPr>
        <w:spacing w:before="9"/>
        <w:ind w:left="1399" w:right="0" w:firstLine="0"/>
        <w:jc w:val="left"/>
        <w:rPr>
          <w:b/>
          <w:sz w:val="19"/>
        </w:rPr>
      </w:pPr>
      <w:r>
        <w:rPr>
          <w:b/>
          <w:sz w:val="19"/>
        </w:rPr>
        <w:t>orchestration </w:t>
      </w:r>
      <w:hyperlink w:history="true" w:anchor="_bookmark164">
        <w:r>
          <w:rPr>
            <w:b/>
            <w:sz w:val="19"/>
          </w:rPr>
          <w:t>187</w:t>
        </w:r>
      </w:hyperlink>
    </w:p>
    <w:p>
      <w:pPr>
        <w:pStyle w:val="BodyText"/>
        <w:spacing w:before="1"/>
        <w:rPr>
          <w:b/>
          <w:sz w:val="15"/>
        </w:rPr>
      </w:pPr>
    </w:p>
    <w:p>
      <w:pPr>
        <w:pStyle w:val="Heading6"/>
        <w:ind w:left="1399"/>
      </w:pPr>
      <w:r>
        <w:rPr/>
        <w:t>P</w:t>
      </w:r>
    </w:p>
    <w:p>
      <w:pPr>
        <w:spacing w:before="119"/>
        <w:ind w:left="1399" w:right="0" w:firstLine="0"/>
        <w:jc w:val="left"/>
        <w:rPr>
          <w:b/>
          <w:sz w:val="19"/>
        </w:rPr>
      </w:pPr>
      <w:r>
        <w:rPr>
          <w:b/>
          <w:w w:val="95"/>
          <w:sz w:val="19"/>
        </w:rPr>
        <w:t>packages</w:t>
      </w:r>
    </w:p>
    <w:p>
      <w:pPr>
        <w:spacing w:line="230" w:lineRule="exact" w:before="6"/>
        <w:ind w:left="1539" w:right="0" w:firstLine="0"/>
        <w:jc w:val="left"/>
        <w:rPr>
          <w:rFonts w:ascii="Carlito"/>
          <w:sz w:val="19"/>
        </w:rPr>
      </w:pPr>
      <w:r>
        <w:rPr>
          <w:rFonts w:ascii="Carlito"/>
          <w:sz w:val="19"/>
        </w:rPr>
        <w:t>about </w:t>
      </w:r>
      <w:hyperlink w:history="true" w:anchor="_bookmark39">
        <w:r>
          <w:rPr>
            <w:rFonts w:ascii="Carlito"/>
            <w:sz w:val="19"/>
          </w:rPr>
          <w:t>42</w:t>
        </w:r>
      </w:hyperlink>
    </w:p>
    <w:p>
      <w:pPr>
        <w:spacing w:line="228" w:lineRule="exact" w:before="0"/>
        <w:ind w:left="1539" w:right="0" w:firstLine="0"/>
        <w:jc w:val="left"/>
        <w:rPr>
          <w:rFonts w:ascii="Carlito"/>
          <w:sz w:val="19"/>
        </w:rPr>
      </w:pPr>
      <w:r>
        <w:rPr>
          <w:rFonts w:ascii="Carlito"/>
          <w:sz w:val="19"/>
        </w:rPr>
        <w:t>ensure_packages, using</w:t>
      </w:r>
      <w:r>
        <w:rPr>
          <w:rFonts w:ascii="Carlito"/>
          <w:spacing w:val="28"/>
          <w:sz w:val="19"/>
        </w:rPr>
        <w:t> </w:t>
      </w:r>
      <w:hyperlink w:history="true" w:anchor="_bookmark42">
        <w:r>
          <w:rPr>
            <w:rFonts w:ascii="Carlito"/>
            <w:sz w:val="19"/>
          </w:rPr>
          <w:t>45</w:t>
        </w:r>
      </w:hyperlink>
    </w:p>
    <w:p>
      <w:pPr>
        <w:spacing w:line="235" w:lineRule="auto" w:before="2"/>
        <w:ind w:left="1539" w:right="2545" w:firstLine="0"/>
        <w:jc w:val="left"/>
        <w:rPr>
          <w:rFonts w:ascii="Carlito"/>
          <w:sz w:val="19"/>
        </w:rPr>
      </w:pPr>
      <w:r>
        <w:rPr>
          <w:rFonts w:ascii="Carlito"/>
          <w:sz w:val="19"/>
        </w:rPr>
        <w:t>gems, installing in Puppets context </w:t>
      </w:r>
      <w:hyperlink w:history="true" w:anchor="_bookmark41">
        <w:r>
          <w:rPr>
            <w:rFonts w:ascii="Carlito"/>
            <w:sz w:val="19"/>
          </w:rPr>
          <w:t>44</w:t>
        </w:r>
      </w:hyperlink>
      <w:r>
        <w:rPr>
          <w:rFonts w:ascii="Carlito"/>
          <w:sz w:val="19"/>
        </w:rPr>
        <w:t> latest version, installing</w:t>
      </w:r>
      <w:r>
        <w:rPr>
          <w:rFonts w:ascii="Carlito"/>
          <w:spacing w:val="36"/>
          <w:sz w:val="19"/>
        </w:rPr>
        <w:t> </w:t>
      </w:r>
      <w:hyperlink w:history="true" w:anchor="_bookmark40">
        <w:r>
          <w:rPr>
            <w:rFonts w:ascii="Carlito"/>
            <w:sz w:val="19"/>
          </w:rPr>
          <w:t>43</w:t>
        </w:r>
      </w:hyperlink>
    </w:p>
    <w:p>
      <w:pPr>
        <w:spacing w:line="228" w:lineRule="exact" w:before="0"/>
        <w:ind w:left="1539" w:right="0" w:firstLine="0"/>
        <w:jc w:val="left"/>
        <w:rPr>
          <w:rFonts w:ascii="Carlito"/>
          <w:sz w:val="19"/>
        </w:rPr>
      </w:pPr>
      <w:hyperlink w:history="true" w:anchor="_bookmark15">
        <w:r>
          <w:rPr>
            <w:rFonts w:ascii="Carlito"/>
            <w:sz w:val="19"/>
          </w:rPr>
          <w:t>managing 16</w:t>
        </w:r>
      </w:hyperlink>
    </w:p>
    <w:p>
      <w:pPr>
        <w:spacing w:line="235" w:lineRule="auto" w:before="2"/>
        <w:ind w:left="1539" w:right="3004" w:firstLine="0"/>
        <w:jc w:val="left"/>
        <w:rPr>
          <w:rFonts w:ascii="Carlito"/>
          <w:sz w:val="19"/>
        </w:rPr>
      </w:pPr>
      <w:r>
        <w:rPr>
          <w:rFonts w:ascii="Carlito"/>
          <w:sz w:val="19"/>
        </w:rPr>
        <w:t>manifest, applying to Puppet </w:t>
      </w:r>
      <w:hyperlink w:history="true" w:anchor="_bookmark16">
        <w:r>
          <w:rPr>
            <w:rFonts w:ascii="Carlito"/>
            <w:sz w:val="19"/>
          </w:rPr>
          <w:t>17</w:t>
        </w:r>
      </w:hyperlink>
      <w:r>
        <w:rPr>
          <w:rFonts w:ascii="Carlito"/>
          <w:sz w:val="19"/>
        </w:rPr>
        <w:t> resources, querying with puppet</w:t>
      </w:r>
    </w:p>
    <w:p>
      <w:pPr>
        <w:spacing w:line="228" w:lineRule="exact" w:before="0"/>
        <w:ind w:left="1959" w:right="0" w:firstLine="0"/>
        <w:jc w:val="left"/>
        <w:rPr>
          <w:rFonts w:ascii="Carlito"/>
          <w:sz w:val="19"/>
        </w:rPr>
      </w:pPr>
      <w:r>
        <w:rPr>
          <w:rFonts w:ascii="Carlito"/>
          <w:sz w:val="19"/>
        </w:rPr>
        <w:t>resour</w:t>
      </w:r>
      <w:hyperlink w:history="true" w:anchor="_bookmark16">
        <w:r>
          <w:rPr>
            <w:rFonts w:ascii="Carlito"/>
            <w:sz w:val="19"/>
          </w:rPr>
          <w:t>ce 17, </w:t>
        </w:r>
      </w:hyperlink>
      <w:hyperlink w:history="true" w:anchor="_bookmark17">
        <w:r>
          <w:rPr>
            <w:rFonts w:ascii="Carlito"/>
            <w:sz w:val="19"/>
          </w:rPr>
          <w:t>18</w:t>
        </w:r>
      </w:hyperlink>
    </w:p>
    <w:p>
      <w:pPr>
        <w:spacing w:line="242" w:lineRule="auto" w:before="0"/>
        <w:ind w:left="1539" w:right="3474" w:firstLine="0"/>
        <w:jc w:val="left"/>
        <w:rPr>
          <w:rFonts w:ascii="Carlito"/>
          <w:sz w:val="19"/>
        </w:rPr>
      </w:pPr>
      <w:r>
        <w:rPr>
          <w:rFonts w:ascii="Carlito"/>
          <w:sz w:val="19"/>
        </w:rPr>
        <w:t>Ruby gems, installing </w:t>
      </w:r>
      <w:hyperlink w:history="true" w:anchor="_bookmark40">
        <w:r>
          <w:rPr>
            <w:rFonts w:ascii="Carlito"/>
            <w:sz w:val="19"/>
          </w:rPr>
          <w:t>43, </w:t>
        </w:r>
      </w:hyperlink>
      <w:hyperlink w:history="true" w:anchor="_bookmark41">
        <w:r>
          <w:rPr>
            <w:rFonts w:ascii="Carlito"/>
            <w:sz w:val="19"/>
          </w:rPr>
          <w:t>44</w:t>
        </w:r>
      </w:hyperlink>
      <w:r>
        <w:rPr>
          <w:rFonts w:ascii="Carlito"/>
          <w:sz w:val="19"/>
        </w:rPr>
        <w:t> </w:t>
      </w:r>
      <w:r>
        <w:rPr>
          <w:w w:val="95"/>
          <w:sz w:val="19"/>
        </w:rPr>
        <w:t>specific versions, installing </w:t>
      </w:r>
      <w:hyperlink w:history="true" w:anchor="_bookmark39">
        <w:r>
          <w:rPr>
            <w:w w:val="95"/>
            <w:sz w:val="19"/>
          </w:rPr>
          <w:t>42</w:t>
        </w:r>
      </w:hyperlink>
      <w:r>
        <w:rPr>
          <w:w w:val="95"/>
          <w:sz w:val="19"/>
        </w:rPr>
        <w:t> </w:t>
      </w:r>
      <w:r>
        <w:rPr>
          <w:rFonts w:ascii="Carlito"/>
          <w:sz w:val="19"/>
        </w:rPr>
        <w:t>uninstalling </w:t>
      </w:r>
      <w:hyperlink w:history="true" w:anchor="_bookmark39">
        <w:r>
          <w:rPr>
            <w:rFonts w:ascii="Carlito"/>
            <w:sz w:val="19"/>
          </w:rPr>
          <w:t>42</w:t>
        </w:r>
      </w:hyperlink>
    </w:p>
    <w:p>
      <w:pPr>
        <w:spacing w:line="225" w:lineRule="exact" w:before="0"/>
        <w:ind w:left="1399" w:right="0" w:firstLine="0"/>
        <w:jc w:val="left"/>
        <w:rPr>
          <w:rFonts w:ascii="Carlito"/>
          <w:b/>
          <w:sz w:val="19"/>
        </w:rPr>
      </w:pPr>
      <w:r>
        <w:rPr>
          <w:rFonts w:ascii="Carlito"/>
          <w:b/>
          <w:sz w:val="19"/>
        </w:rPr>
        <w:t>parameter data types</w:t>
      </w:r>
    </w:p>
    <w:p>
      <w:pPr>
        <w:spacing w:line="228" w:lineRule="exact" w:before="0"/>
        <w:ind w:left="1539" w:right="0" w:firstLine="0"/>
        <w:jc w:val="left"/>
        <w:rPr>
          <w:rFonts w:ascii="Carlito"/>
          <w:sz w:val="19"/>
        </w:rPr>
      </w:pPr>
      <w:r>
        <w:rPr>
          <w:rFonts w:ascii="Carlito"/>
          <w:sz w:val="19"/>
        </w:rPr>
        <w:t>about </w:t>
      </w:r>
      <w:hyperlink w:history="true" w:anchor="_bookmark120">
        <w:r>
          <w:rPr>
            <w:rFonts w:ascii="Carlito"/>
            <w:sz w:val="19"/>
          </w:rPr>
          <w:t>135</w:t>
        </w:r>
      </w:hyperlink>
    </w:p>
    <w:p>
      <w:pPr>
        <w:spacing w:line="228" w:lineRule="exact" w:before="0"/>
        <w:ind w:left="1539" w:right="0" w:firstLine="0"/>
        <w:jc w:val="left"/>
        <w:rPr>
          <w:rFonts w:ascii="Carlito"/>
          <w:sz w:val="19"/>
        </w:rPr>
      </w:pPr>
      <w:r>
        <w:rPr>
          <w:rFonts w:ascii="Carlito"/>
          <w:sz w:val="19"/>
        </w:rPr>
        <w:t>available </w:t>
      </w:r>
      <w:hyperlink w:history="true" w:anchor="_bookmark121">
        <w:r>
          <w:rPr>
            <w:rFonts w:ascii="Carlito"/>
            <w:sz w:val="19"/>
          </w:rPr>
          <w:t>136</w:t>
        </w:r>
      </w:hyperlink>
    </w:p>
    <w:p>
      <w:pPr>
        <w:spacing w:line="229" w:lineRule="exact" w:before="0"/>
        <w:ind w:left="1539" w:right="0" w:firstLine="0"/>
        <w:jc w:val="left"/>
        <w:rPr>
          <w:rFonts w:ascii="Carlito"/>
          <w:sz w:val="19"/>
        </w:rPr>
      </w:pPr>
      <w:r>
        <w:rPr>
          <w:rFonts w:ascii="Carlito"/>
          <w:sz w:val="19"/>
        </w:rPr>
        <w:t>content type parameters </w:t>
      </w:r>
      <w:hyperlink w:history="true" w:anchor="_bookmark122">
        <w:r>
          <w:rPr>
            <w:rFonts w:ascii="Carlito"/>
            <w:sz w:val="19"/>
          </w:rPr>
          <w:t>137</w:t>
        </w:r>
      </w:hyperlink>
    </w:p>
    <w:p>
      <w:pPr>
        <w:spacing w:line="218" w:lineRule="exact" w:before="0"/>
        <w:ind w:left="1539" w:right="0" w:firstLine="0"/>
        <w:jc w:val="left"/>
        <w:rPr>
          <w:sz w:val="19"/>
        </w:rPr>
      </w:pPr>
      <w:r>
        <w:rPr>
          <w:w w:val="95"/>
          <w:sz w:val="19"/>
        </w:rPr>
        <w:t>flexible data types</w:t>
      </w:r>
      <w:r>
        <w:rPr>
          <w:spacing w:val="-29"/>
          <w:w w:val="95"/>
          <w:sz w:val="19"/>
        </w:rPr>
        <w:t> </w:t>
      </w:r>
      <w:hyperlink w:history="true" w:anchor="_bookmark122">
        <w:r>
          <w:rPr>
            <w:w w:val="95"/>
            <w:sz w:val="19"/>
          </w:rPr>
          <w:t>137</w:t>
        </w:r>
      </w:hyperlink>
    </w:p>
    <w:p>
      <w:pPr>
        <w:spacing w:line="230" w:lineRule="exact" w:before="5"/>
        <w:ind w:left="1539" w:right="0" w:firstLine="0"/>
        <w:jc w:val="left"/>
        <w:rPr>
          <w:rFonts w:ascii="Carlito"/>
          <w:sz w:val="19"/>
        </w:rPr>
      </w:pPr>
      <w:r>
        <w:rPr>
          <w:rFonts w:ascii="Carlito"/>
          <w:sz w:val="19"/>
        </w:rPr>
        <w:t>range parameters</w:t>
      </w:r>
      <w:r>
        <w:rPr>
          <w:rFonts w:ascii="Carlito"/>
          <w:spacing w:val="19"/>
          <w:sz w:val="19"/>
        </w:rPr>
        <w:t> </w:t>
      </w:r>
      <w:hyperlink w:history="true" w:anchor="_bookmark121">
        <w:r>
          <w:rPr>
            <w:rFonts w:ascii="Carlito"/>
            <w:sz w:val="19"/>
          </w:rPr>
          <w:t>136</w:t>
        </w:r>
      </w:hyperlink>
    </w:p>
    <w:p>
      <w:pPr>
        <w:spacing w:line="228" w:lineRule="exact" w:before="0"/>
        <w:ind w:left="1399" w:right="0" w:firstLine="0"/>
        <w:jc w:val="left"/>
        <w:rPr>
          <w:rFonts w:ascii="Carlito"/>
          <w:b/>
          <w:sz w:val="19"/>
        </w:rPr>
      </w:pPr>
      <w:r>
        <w:rPr>
          <w:rFonts w:ascii="Carlito"/>
          <w:b/>
          <w:sz w:val="19"/>
        </w:rPr>
        <w:t>parameters</w:t>
      </w:r>
    </w:p>
    <w:p>
      <w:pPr>
        <w:spacing w:line="229" w:lineRule="exact" w:before="0"/>
        <w:ind w:left="1539" w:right="0" w:firstLine="0"/>
        <w:jc w:val="left"/>
        <w:rPr>
          <w:rFonts w:ascii="Carlito"/>
          <w:sz w:val="19"/>
        </w:rPr>
      </w:pPr>
      <w:r>
        <w:rPr>
          <w:rFonts w:ascii="Carlito"/>
          <w:sz w:val="19"/>
        </w:rPr>
        <w:t>declaring, to </w:t>
      </w:r>
      <w:hyperlink w:history="true" w:anchor="_bookmark120">
        <w:r>
          <w:rPr>
            <w:rFonts w:ascii="Carlito"/>
            <w:sz w:val="19"/>
          </w:rPr>
          <w:t>classes 132-135</w:t>
        </w:r>
      </w:hyperlink>
    </w:p>
    <w:p>
      <w:pPr>
        <w:spacing w:line="218" w:lineRule="exact" w:before="0"/>
        <w:ind w:left="1399" w:right="0" w:firstLine="0"/>
        <w:jc w:val="left"/>
        <w:rPr>
          <w:b/>
          <w:sz w:val="19"/>
        </w:rPr>
      </w:pPr>
      <w:r>
        <w:rPr>
          <w:b/>
          <w:sz w:val="19"/>
        </w:rPr>
        <w:t>pattern attribute </w:t>
      </w:r>
      <w:hyperlink w:history="true" w:anchor="_bookmark43">
        <w:r>
          <w:rPr>
            <w:b/>
            <w:sz w:val="19"/>
          </w:rPr>
          <w:t>46</w:t>
        </w:r>
      </w:hyperlink>
    </w:p>
    <w:p>
      <w:pPr>
        <w:spacing w:line="230" w:lineRule="exact" w:before="6"/>
        <w:ind w:left="1377" w:right="4148" w:firstLine="0"/>
        <w:jc w:val="center"/>
        <w:rPr>
          <w:rFonts w:ascii="Carlito"/>
          <w:b/>
          <w:sz w:val="19"/>
        </w:rPr>
      </w:pPr>
      <w:r>
        <w:rPr>
          <w:rFonts w:ascii="Carlito"/>
          <w:b/>
          <w:sz w:val="19"/>
        </w:rPr>
        <w:t>physical or cloud nodes</w:t>
      </w:r>
    </w:p>
    <w:p>
      <w:pPr>
        <w:spacing w:line="229" w:lineRule="exact" w:before="0"/>
        <w:ind w:left="1278" w:right="4148" w:firstLine="0"/>
        <w:jc w:val="center"/>
        <w:rPr>
          <w:rFonts w:ascii="Carlito"/>
          <w:sz w:val="19"/>
        </w:rPr>
      </w:pPr>
      <w:r>
        <w:rPr>
          <w:rFonts w:ascii="Carlito"/>
          <w:sz w:val="19"/>
        </w:rPr>
        <w:t>bootstrapping </w:t>
      </w:r>
      <w:hyperlink w:history="true" w:anchor="_bookmark204">
        <w:r>
          <w:rPr>
            <w:rFonts w:ascii="Carlito"/>
            <w:sz w:val="19"/>
          </w:rPr>
          <w:t>232</w:t>
        </w:r>
      </w:hyperlink>
    </w:p>
    <w:p>
      <w:pPr>
        <w:spacing w:line="218" w:lineRule="exact" w:before="0"/>
        <w:ind w:left="1399" w:right="0" w:firstLine="0"/>
        <w:jc w:val="left"/>
        <w:rPr>
          <w:b/>
          <w:sz w:val="19"/>
        </w:rPr>
      </w:pPr>
      <w:r>
        <w:rPr>
          <w:b/>
          <w:sz w:val="19"/>
        </w:rPr>
        <w:t>procedural style </w:t>
      </w:r>
      <w:hyperlink w:history="true" w:anchor="_bookmark6">
        <w:r>
          <w:rPr>
            <w:b/>
            <w:sz w:val="19"/>
          </w:rPr>
          <w:t>6</w:t>
        </w:r>
      </w:hyperlink>
    </w:p>
    <w:p>
      <w:pPr>
        <w:spacing w:before="10"/>
        <w:ind w:left="1399" w:right="0" w:firstLine="0"/>
        <w:jc w:val="left"/>
        <w:rPr>
          <w:b/>
          <w:sz w:val="19"/>
        </w:rPr>
      </w:pPr>
      <w:r>
        <w:rPr>
          <w:b/>
          <w:sz w:val="19"/>
        </w:rPr>
        <w:t>profiles </w:t>
      </w:r>
      <w:hyperlink w:history="true" w:anchor="_bookmark130">
        <w:r>
          <w:rPr>
            <w:b/>
            <w:sz w:val="19"/>
          </w:rPr>
          <w:t>144-146, </w:t>
        </w:r>
      </w:hyperlink>
      <w:hyperlink w:history="true" w:anchor="_bookmark193">
        <w:r>
          <w:rPr>
            <w:b/>
            <w:sz w:val="19"/>
          </w:rPr>
          <w:t>219</w:t>
        </w:r>
      </w:hyperlink>
    </w:p>
    <w:p>
      <w:pPr>
        <w:spacing w:after="0"/>
        <w:jc w:val="left"/>
        <w:rPr>
          <w:sz w:val="19"/>
        </w:rPr>
        <w:sectPr>
          <w:type w:val="continuous"/>
          <w:pgSz w:w="12240" w:h="15840"/>
          <w:pgMar w:top="560" w:bottom="280" w:left="0" w:right="0"/>
          <w:cols w:num="2" w:equalWidth="0">
            <w:col w:w="4789" w:space="40"/>
            <w:col w:w="7411"/>
          </w:cols>
        </w:sectPr>
      </w:pPr>
    </w:p>
    <w:p>
      <w:pPr>
        <w:pStyle w:val="BodyText"/>
        <w:rPr>
          <w:b/>
          <w:sz w:val="20"/>
        </w:rPr>
      </w:pPr>
    </w:p>
    <w:p>
      <w:pPr>
        <w:pStyle w:val="BodyText"/>
        <w:rPr>
          <w:b/>
          <w:sz w:val="20"/>
        </w:rPr>
      </w:pPr>
    </w:p>
    <w:p>
      <w:pPr>
        <w:pStyle w:val="BodyText"/>
        <w:spacing w:before="11"/>
        <w:rPr>
          <w:b/>
          <w:sz w:val="24"/>
        </w:rPr>
      </w:pPr>
    </w:p>
    <w:p>
      <w:pPr>
        <w:spacing w:after="0"/>
        <w:rPr>
          <w:sz w:val="24"/>
        </w:rPr>
        <w:sectPr>
          <w:pgSz w:w="12240" w:h="15840"/>
          <w:pgMar w:header="0" w:footer="2312" w:top="1500" w:bottom="2500" w:left="0" w:right="0"/>
        </w:sectPr>
      </w:pPr>
    </w:p>
    <w:p>
      <w:pPr>
        <w:spacing w:before="64"/>
        <w:ind w:left="2160" w:right="0" w:firstLine="0"/>
        <w:jc w:val="left"/>
        <w:rPr>
          <w:b/>
          <w:sz w:val="19"/>
        </w:rPr>
      </w:pPr>
      <w:r>
        <w:rPr>
          <w:b/>
          <w:sz w:val="19"/>
        </w:rPr>
        <w:t>pry debugger </w:t>
      </w:r>
      <w:hyperlink w:history="true" w:anchor="_bookmark110">
        <w:r>
          <w:rPr>
            <w:b/>
            <w:sz w:val="19"/>
          </w:rPr>
          <w:t>122</w:t>
        </w:r>
      </w:hyperlink>
    </w:p>
    <w:p>
      <w:pPr>
        <w:spacing w:line="230" w:lineRule="exact" w:before="7"/>
        <w:ind w:left="2160" w:right="0" w:firstLine="0"/>
        <w:jc w:val="left"/>
        <w:rPr>
          <w:rFonts w:ascii="Carlito"/>
          <w:b/>
          <w:sz w:val="19"/>
        </w:rPr>
      </w:pPr>
      <w:r>
        <w:rPr>
          <w:rFonts w:ascii="Carlito"/>
          <w:b/>
          <w:sz w:val="19"/>
        </w:rPr>
        <w:t>Puppet</w:t>
      </w:r>
    </w:p>
    <w:p>
      <w:pPr>
        <w:spacing w:line="228" w:lineRule="exact" w:before="0"/>
        <w:ind w:left="2300" w:right="0" w:firstLine="0"/>
        <w:jc w:val="left"/>
        <w:rPr>
          <w:rFonts w:ascii="Carlito"/>
          <w:sz w:val="19"/>
        </w:rPr>
      </w:pPr>
      <w:r>
        <w:rPr>
          <w:rFonts w:ascii="Carlito"/>
          <w:sz w:val="19"/>
        </w:rPr>
        <w:t>about </w:t>
      </w:r>
      <w:hyperlink w:history="true" w:anchor="_bookmark5">
        <w:r>
          <w:rPr>
            <w:rFonts w:ascii="Carlito"/>
            <w:sz w:val="19"/>
          </w:rPr>
          <w:t>5, </w:t>
        </w:r>
      </w:hyperlink>
      <w:hyperlink w:history="true" w:anchor="_bookmark6">
        <w:r>
          <w:rPr>
            <w:rFonts w:ascii="Carlito"/>
            <w:sz w:val="19"/>
          </w:rPr>
          <w:t>6</w:t>
        </w:r>
      </w:hyperlink>
    </w:p>
    <w:p>
      <w:pPr>
        <w:spacing w:line="229" w:lineRule="exact" w:before="0"/>
        <w:ind w:left="2300" w:right="0" w:firstLine="0"/>
        <w:jc w:val="left"/>
        <w:rPr>
          <w:rFonts w:ascii="Carlito"/>
          <w:sz w:val="19"/>
        </w:rPr>
      </w:pPr>
      <w:r>
        <w:rPr>
          <w:rFonts w:ascii="Carlito"/>
          <w:sz w:val="19"/>
        </w:rPr>
        <w:t>architectur</w:t>
      </w:r>
      <w:hyperlink w:history="true" w:anchor="_bookmark7">
        <w:r>
          <w:rPr>
            <w:rFonts w:ascii="Carlito"/>
            <w:sz w:val="19"/>
          </w:rPr>
          <w:t>es 7</w:t>
        </w:r>
      </w:hyperlink>
    </w:p>
    <w:p>
      <w:pPr>
        <w:spacing w:line="218" w:lineRule="exact" w:before="0"/>
        <w:ind w:left="2300" w:right="0" w:firstLine="0"/>
        <w:jc w:val="left"/>
        <w:rPr>
          <w:sz w:val="19"/>
        </w:rPr>
      </w:pPr>
      <w:r>
        <w:rPr>
          <w:sz w:val="19"/>
        </w:rPr>
        <w:t>attributes </w:t>
      </w:r>
      <w:hyperlink w:history="true" w:anchor="_bookmark6">
        <w:r>
          <w:rPr>
            <w:sz w:val="19"/>
          </w:rPr>
          <w:t>6</w:t>
        </w:r>
      </w:hyperlink>
    </w:p>
    <w:p>
      <w:pPr>
        <w:spacing w:line="249" w:lineRule="auto" w:before="10"/>
        <w:ind w:left="2300" w:right="721" w:firstLine="0"/>
        <w:jc w:val="left"/>
        <w:rPr>
          <w:sz w:val="19"/>
        </w:rPr>
      </w:pPr>
      <w:r>
        <w:rPr>
          <w:w w:val="90"/>
          <w:sz w:val="19"/>
        </w:rPr>
        <w:t>changes, repeating across servers </w:t>
      </w:r>
      <w:hyperlink w:history="true" w:anchor="_bookmark3">
        <w:r>
          <w:rPr>
            <w:w w:val="90"/>
            <w:sz w:val="19"/>
          </w:rPr>
          <w:t>3</w:t>
        </w:r>
      </w:hyperlink>
      <w:r>
        <w:rPr>
          <w:w w:val="90"/>
          <w:sz w:val="19"/>
        </w:rPr>
        <w:t> </w:t>
      </w:r>
      <w:r>
        <w:rPr>
          <w:sz w:val="19"/>
        </w:rPr>
        <w:t>configuration, synchronizing </w:t>
      </w:r>
      <w:hyperlink w:history="true" w:anchor="_bookmark2">
        <w:r>
          <w:rPr>
            <w:sz w:val="19"/>
          </w:rPr>
          <w:t>2, </w:t>
        </w:r>
      </w:hyperlink>
      <w:hyperlink w:history="true" w:anchor="_bookmark3">
        <w:r>
          <w:rPr>
            <w:sz w:val="19"/>
          </w:rPr>
          <w:t>3</w:t>
        </w:r>
      </w:hyperlink>
    </w:p>
    <w:p>
      <w:pPr>
        <w:spacing w:line="230" w:lineRule="exact" w:before="0"/>
        <w:ind w:left="2300" w:right="0" w:firstLine="0"/>
        <w:jc w:val="left"/>
        <w:rPr>
          <w:rFonts w:ascii="Carlito"/>
          <w:sz w:val="19"/>
        </w:rPr>
      </w:pPr>
      <w:r>
        <w:rPr>
          <w:rFonts w:ascii="Carlito"/>
          <w:sz w:val="19"/>
        </w:rPr>
        <w:t>containers </w:t>
      </w:r>
      <w:hyperlink w:history="true" w:anchor="_bookmark4">
        <w:r>
          <w:rPr>
            <w:rFonts w:ascii="Carlito"/>
            <w:sz w:val="19"/>
          </w:rPr>
          <w:t>4</w:t>
        </w:r>
      </w:hyperlink>
    </w:p>
    <w:p>
      <w:pPr>
        <w:spacing w:line="218" w:lineRule="exact" w:before="0"/>
        <w:ind w:left="2300" w:right="0" w:firstLine="0"/>
        <w:jc w:val="left"/>
        <w:rPr>
          <w:sz w:val="19"/>
        </w:rPr>
      </w:pPr>
      <w:r>
        <w:rPr>
          <w:sz w:val="19"/>
        </w:rPr>
        <w:t>documentation, self-updating </w:t>
      </w:r>
      <w:hyperlink w:history="true" w:anchor="_bookmark3">
        <w:r>
          <w:rPr>
            <w:sz w:val="19"/>
          </w:rPr>
          <w:t>3</w:t>
        </w:r>
      </w:hyperlink>
    </w:p>
    <w:p>
      <w:pPr>
        <w:spacing w:line="230" w:lineRule="exact" w:before="6"/>
        <w:ind w:left="2300" w:right="0" w:firstLine="0"/>
        <w:jc w:val="left"/>
        <w:rPr>
          <w:rFonts w:ascii="Carlito"/>
          <w:sz w:val="19"/>
        </w:rPr>
      </w:pPr>
      <w:r>
        <w:rPr>
          <w:rFonts w:ascii="Carlito"/>
          <w:sz w:val="19"/>
        </w:rPr>
        <w:t>Git, installing </w:t>
      </w:r>
      <w:hyperlink w:history="true" w:anchor="_bookmark7">
        <w:r>
          <w:rPr>
            <w:rFonts w:ascii="Carlito"/>
            <w:sz w:val="19"/>
          </w:rPr>
          <w:t>7</w:t>
        </w:r>
      </w:hyperlink>
    </w:p>
    <w:p>
      <w:pPr>
        <w:spacing w:line="228" w:lineRule="exact" w:before="0"/>
        <w:ind w:left="2300" w:right="0" w:firstLine="0"/>
        <w:jc w:val="left"/>
        <w:rPr>
          <w:rFonts w:ascii="Carlito"/>
          <w:sz w:val="19"/>
        </w:rPr>
      </w:pPr>
      <w:r>
        <w:rPr>
          <w:rFonts w:ascii="Carlito"/>
          <w:sz w:val="19"/>
        </w:rPr>
        <w:t>need for </w:t>
      </w:r>
      <w:hyperlink w:history="true" w:anchor="_bookmark2">
        <w:r>
          <w:rPr>
            <w:rFonts w:ascii="Carlito"/>
            <w:sz w:val="19"/>
          </w:rPr>
          <w:t>2</w:t>
        </w:r>
      </w:hyperlink>
    </w:p>
    <w:p>
      <w:pPr>
        <w:spacing w:line="228" w:lineRule="exact" w:before="0"/>
        <w:ind w:left="2300" w:right="0" w:firstLine="0"/>
        <w:jc w:val="left"/>
        <w:rPr>
          <w:rFonts w:ascii="Carlito"/>
          <w:sz w:val="19"/>
        </w:rPr>
      </w:pPr>
      <w:r>
        <w:rPr>
          <w:rFonts w:ascii="Carlito"/>
          <w:sz w:val="19"/>
        </w:rPr>
        <w:t>preparing for </w:t>
      </w:r>
      <w:hyperlink w:history="true" w:anchor="_bookmark7">
        <w:r>
          <w:rPr>
            <w:rFonts w:ascii="Carlito"/>
            <w:sz w:val="19"/>
          </w:rPr>
          <w:t>7</w:t>
        </w:r>
      </w:hyperlink>
    </w:p>
    <w:p>
      <w:pPr>
        <w:spacing w:line="228" w:lineRule="exact" w:before="0"/>
        <w:ind w:left="2300" w:right="0" w:firstLine="0"/>
        <w:jc w:val="left"/>
        <w:rPr>
          <w:rFonts w:ascii="Carlito"/>
          <w:sz w:val="19"/>
        </w:rPr>
      </w:pPr>
      <w:r>
        <w:rPr>
          <w:rFonts w:ascii="Carlito"/>
          <w:sz w:val="19"/>
        </w:rPr>
        <w:t>repo, do</w:t>
      </w:r>
      <w:hyperlink w:history="true" w:anchor="_bookmark7">
        <w:r>
          <w:rPr>
            <w:rFonts w:ascii="Carlito"/>
            <w:sz w:val="19"/>
          </w:rPr>
          <w:t>wnloading 7</w:t>
        </w:r>
      </w:hyperlink>
    </w:p>
    <w:p>
      <w:pPr>
        <w:spacing w:line="228" w:lineRule="exact" w:before="0"/>
        <w:ind w:left="2300" w:right="0" w:firstLine="0"/>
        <w:jc w:val="left"/>
        <w:rPr>
          <w:rFonts w:ascii="Carlito"/>
          <w:sz w:val="19"/>
        </w:rPr>
      </w:pPr>
      <w:r>
        <w:rPr>
          <w:rFonts w:ascii="Carlito"/>
          <w:sz w:val="19"/>
        </w:rPr>
        <w:t>resour</w:t>
      </w:r>
      <w:hyperlink w:history="true" w:anchor="_bookmark6">
        <w:r>
          <w:rPr>
            <w:rFonts w:ascii="Carlito"/>
            <w:sz w:val="19"/>
          </w:rPr>
          <w:t>ces</w:t>
        </w:r>
        <w:r>
          <w:rPr>
            <w:rFonts w:ascii="Carlito"/>
            <w:spacing w:val="36"/>
            <w:sz w:val="19"/>
          </w:rPr>
          <w:t> </w:t>
        </w:r>
        <w:r>
          <w:rPr>
            <w:rFonts w:ascii="Carlito"/>
            <w:sz w:val="19"/>
          </w:rPr>
          <w:t>6</w:t>
        </w:r>
      </w:hyperlink>
    </w:p>
    <w:p>
      <w:pPr>
        <w:spacing w:line="228" w:lineRule="exact" w:before="0"/>
        <w:ind w:left="2300" w:right="0" w:firstLine="0"/>
        <w:jc w:val="left"/>
        <w:rPr>
          <w:rFonts w:ascii="Carlito"/>
          <w:sz w:val="19"/>
        </w:rPr>
      </w:pPr>
      <w:r>
        <w:rPr>
          <w:rFonts w:ascii="Carlito"/>
          <w:sz w:val="19"/>
        </w:rPr>
        <w:t>serv</w:t>
      </w:r>
      <w:hyperlink w:history="true" w:anchor="_bookmark5">
        <w:r>
          <w:rPr>
            <w:rFonts w:ascii="Carlito"/>
            <w:sz w:val="19"/>
          </w:rPr>
          <w:t>erless</w:t>
        </w:r>
        <w:r>
          <w:rPr>
            <w:rFonts w:ascii="Carlito"/>
            <w:spacing w:val="39"/>
            <w:sz w:val="19"/>
          </w:rPr>
          <w:t> </w:t>
        </w:r>
        <w:r>
          <w:rPr>
            <w:rFonts w:ascii="Carlito"/>
            <w:sz w:val="19"/>
          </w:rPr>
          <w:t>5</w:t>
        </w:r>
      </w:hyperlink>
    </w:p>
    <w:p>
      <w:pPr>
        <w:spacing w:line="229" w:lineRule="exact" w:before="0"/>
        <w:ind w:left="2300" w:right="0" w:firstLine="0"/>
        <w:jc w:val="left"/>
        <w:rPr>
          <w:rFonts w:ascii="Carlito"/>
          <w:sz w:val="19"/>
        </w:rPr>
      </w:pPr>
      <w:r>
        <w:rPr>
          <w:rFonts w:ascii="Carlito"/>
          <w:sz w:val="19"/>
        </w:rPr>
        <w:t>shell scripts </w:t>
      </w:r>
      <w:hyperlink w:history="true" w:anchor="_bookmark4">
        <w:r>
          <w:rPr>
            <w:rFonts w:ascii="Carlito"/>
            <w:sz w:val="19"/>
          </w:rPr>
          <w:t>4</w:t>
        </w:r>
      </w:hyperlink>
    </w:p>
    <w:p>
      <w:pPr>
        <w:spacing w:line="218" w:lineRule="exact" w:before="0"/>
        <w:ind w:left="2300" w:right="0" w:firstLine="0"/>
        <w:jc w:val="left"/>
        <w:rPr>
          <w:sz w:val="19"/>
        </w:rPr>
      </w:pPr>
      <w:r>
        <w:rPr>
          <w:sz w:val="19"/>
        </w:rPr>
        <w:t>Vagrant, installing </w:t>
      </w:r>
      <w:hyperlink w:history="true" w:anchor="_bookmark8">
        <w:r>
          <w:rPr>
            <w:sz w:val="19"/>
          </w:rPr>
          <w:t>8</w:t>
        </w:r>
      </w:hyperlink>
    </w:p>
    <w:p>
      <w:pPr>
        <w:spacing w:line="244" w:lineRule="auto" w:before="10"/>
        <w:ind w:left="2300" w:right="1249" w:firstLine="0"/>
        <w:jc w:val="left"/>
        <w:rPr>
          <w:sz w:val="19"/>
        </w:rPr>
      </w:pPr>
      <w:r>
        <w:rPr>
          <w:sz w:val="19"/>
        </w:rPr>
        <w:t>Vagrant, troubleshooting </w:t>
      </w:r>
      <w:hyperlink w:history="true" w:anchor="_bookmark9">
        <w:r>
          <w:rPr>
            <w:sz w:val="19"/>
          </w:rPr>
          <w:t>9</w:t>
        </w:r>
      </w:hyperlink>
      <w:r>
        <w:rPr>
          <w:sz w:val="19"/>
        </w:rPr>
        <w:t> Vagrant VM, running </w:t>
      </w:r>
      <w:hyperlink w:history="true" w:anchor="_bookmark8">
        <w:r>
          <w:rPr>
            <w:sz w:val="19"/>
          </w:rPr>
          <w:t>8</w:t>
        </w:r>
      </w:hyperlink>
      <w:r>
        <w:rPr>
          <w:sz w:val="19"/>
        </w:rPr>
        <w:t> </w:t>
      </w:r>
      <w:r>
        <w:rPr>
          <w:rFonts w:ascii="Carlito"/>
          <w:sz w:val="19"/>
        </w:rPr>
        <w:t>version control and history </w:t>
      </w:r>
      <w:hyperlink w:history="true" w:anchor="_bookmark4">
        <w:r>
          <w:rPr>
            <w:rFonts w:ascii="Carlito"/>
            <w:sz w:val="19"/>
          </w:rPr>
          <w:t>4</w:t>
        </w:r>
      </w:hyperlink>
      <w:r>
        <w:rPr>
          <w:rFonts w:ascii="Carlito"/>
          <w:sz w:val="19"/>
        </w:rPr>
        <w:t> </w:t>
      </w:r>
      <w:r>
        <w:rPr>
          <w:sz w:val="19"/>
        </w:rPr>
        <w:t>VirtualBox, installing </w:t>
      </w:r>
      <w:hyperlink w:history="true" w:anchor="_bookmark8">
        <w:r>
          <w:rPr>
            <w:sz w:val="19"/>
          </w:rPr>
          <w:t>8</w:t>
        </w:r>
      </w:hyperlink>
    </w:p>
    <w:p>
      <w:pPr>
        <w:spacing w:line="230" w:lineRule="exact" w:before="4"/>
        <w:ind w:left="2160" w:right="0" w:firstLine="0"/>
        <w:jc w:val="left"/>
        <w:rPr>
          <w:rFonts w:ascii="Carlito"/>
          <w:b/>
          <w:sz w:val="19"/>
        </w:rPr>
      </w:pPr>
      <w:r>
        <w:rPr>
          <w:rFonts w:ascii="Carlito"/>
          <w:b/>
          <w:sz w:val="19"/>
        </w:rPr>
        <w:t>Puppet, architecture</w:t>
      </w:r>
    </w:p>
    <w:p>
      <w:pPr>
        <w:spacing w:line="228" w:lineRule="exact" w:before="0"/>
        <w:ind w:left="2300" w:right="0" w:firstLine="0"/>
        <w:jc w:val="left"/>
        <w:rPr>
          <w:rFonts w:ascii="Carlito"/>
          <w:sz w:val="19"/>
        </w:rPr>
      </w:pPr>
      <w:r>
        <w:rPr>
          <w:rFonts w:ascii="Carlito"/>
          <w:sz w:val="19"/>
        </w:rPr>
        <w:t>agent/master architectur</w:t>
      </w:r>
      <w:hyperlink w:history="true" w:anchor="_bookmark7">
        <w:r>
          <w:rPr>
            <w:rFonts w:ascii="Carlito"/>
            <w:sz w:val="19"/>
          </w:rPr>
          <w:t>e 7</w:t>
        </w:r>
      </w:hyperlink>
    </w:p>
    <w:p>
      <w:pPr>
        <w:spacing w:line="229" w:lineRule="exact" w:before="0"/>
        <w:ind w:left="2300" w:right="0" w:firstLine="0"/>
        <w:jc w:val="left"/>
        <w:rPr>
          <w:rFonts w:ascii="Carlito"/>
          <w:sz w:val="19"/>
        </w:rPr>
      </w:pPr>
      <w:r>
        <w:rPr>
          <w:rFonts w:ascii="Carlito"/>
          <w:sz w:val="19"/>
        </w:rPr>
        <w:t>stand-alone Puppet or mast</w:t>
      </w:r>
      <w:hyperlink w:history="true" w:anchor="_bookmark7">
        <w:r>
          <w:rPr>
            <w:rFonts w:ascii="Carlito"/>
            <w:sz w:val="19"/>
          </w:rPr>
          <w:t>erless 7</w:t>
        </w:r>
      </w:hyperlink>
    </w:p>
    <w:p>
      <w:pPr>
        <w:spacing w:line="249" w:lineRule="auto" w:before="0"/>
        <w:ind w:left="2160" w:right="1887" w:firstLine="0"/>
        <w:jc w:val="left"/>
        <w:rPr>
          <w:b/>
          <w:sz w:val="19"/>
        </w:rPr>
      </w:pPr>
      <w:r>
        <w:rPr>
          <w:b/>
          <w:w w:val="90"/>
          <w:sz w:val="19"/>
        </w:rPr>
        <w:t>Puppetfile </w:t>
      </w:r>
      <w:hyperlink w:history="true" w:anchor="_bookmark101">
        <w:r>
          <w:rPr>
            <w:b/>
            <w:w w:val="90"/>
            <w:sz w:val="19"/>
          </w:rPr>
          <w:t>109</w:t>
        </w:r>
      </w:hyperlink>
      <w:r>
        <w:rPr>
          <w:b/>
          <w:w w:val="90"/>
          <w:sz w:val="19"/>
        </w:rPr>
        <w:t> </w:t>
      </w:r>
      <w:r>
        <w:rPr>
          <w:b/>
          <w:w w:val="95"/>
          <w:sz w:val="19"/>
        </w:rPr>
        <w:t>Puppet Forge</w:t>
      </w:r>
    </w:p>
    <w:p>
      <w:pPr>
        <w:spacing w:line="230" w:lineRule="exact" w:before="0"/>
        <w:ind w:left="2300" w:right="0" w:firstLine="0"/>
        <w:jc w:val="left"/>
        <w:rPr>
          <w:rFonts w:ascii="Carlito"/>
          <w:sz w:val="19"/>
        </w:rPr>
      </w:pPr>
      <w:r>
        <w:rPr>
          <w:rFonts w:ascii="Carlito"/>
          <w:sz w:val="19"/>
        </w:rPr>
        <w:t>about </w:t>
      </w:r>
      <w:hyperlink w:history="true" w:anchor="_bookmark99">
        <w:r>
          <w:rPr>
            <w:rFonts w:ascii="Carlito"/>
            <w:sz w:val="19"/>
          </w:rPr>
          <w:t>106</w:t>
        </w:r>
      </w:hyperlink>
    </w:p>
    <w:p>
      <w:pPr>
        <w:spacing w:line="218" w:lineRule="exact" w:before="0"/>
        <w:ind w:left="2300" w:right="0" w:firstLine="0"/>
        <w:jc w:val="left"/>
        <w:rPr>
          <w:sz w:val="19"/>
        </w:rPr>
      </w:pPr>
      <w:r>
        <w:rPr>
          <w:w w:val="90"/>
          <w:sz w:val="19"/>
        </w:rPr>
        <w:t>dependencies, managing generate-puppetfile</w:t>
      </w:r>
    </w:p>
    <w:p>
      <w:pPr>
        <w:spacing w:line="231" w:lineRule="exact" w:before="6"/>
        <w:ind w:left="2021" w:right="1257" w:firstLine="0"/>
        <w:jc w:val="center"/>
        <w:rPr>
          <w:rFonts w:ascii="Carlito"/>
          <w:sz w:val="19"/>
        </w:rPr>
      </w:pPr>
      <w:r>
        <w:rPr>
          <w:rFonts w:ascii="Carlito"/>
          <w:sz w:val="19"/>
        </w:rPr>
        <w:t>used  </w:t>
      </w:r>
      <w:hyperlink w:history="true" w:anchor="_bookmark101">
        <w:r>
          <w:rPr>
            <w:rFonts w:ascii="Carlito"/>
            <w:sz w:val="19"/>
          </w:rPr>
          <w:t>109, </w:t>
        </w:r>
      </w:hyperlink>
      <w:hyperlink w:history="true" w:anchor="_bookmark102">
        <w:r>
          <w:rPr>
            <w:rFonts w:ascii="Carlito"/>
            <w:sz w:val="19"/>
          </w:rPr>
          <w:t>110</w:t>
        </w:r>
      </w:hyperlink>
    </w:p>
    <w:p>
      <w:pPr>
        <w:spacing w:line="218" w:lineRule="exact" w:before="0"/>
        <w:ind w:left="2300" w:right="0" w:firstLine="0"/>
        <w:jc w:val="left"/>
        <w:rPr>
          <w:sz w:val="19"/>
        </w:rPr>
      </w:pPr>
      <w:r>
        <w:rPr>
          <w:sz w:val="19"/>
        </w:rPr>
        <w:t>modules, finding </w:t>
      </w:r>
      <w:hyperlink w:history="true" w:anchor="_bookmark99">
        <w:r>
          <w:rPr>
            <w:sz w:val="19"/>
          </w:rPr>
          <w:t>106, </w:t>
        </w:r>
      </w:hyperlink>
      <w:hyperlink w:history="true" w:anchor="_bookmark100">
        <w:r>
          <w:rPr>
            <w:sz w:val="19"/>
          </w:rPr>
          <w:t>107</w:t>
        </w:r>
      </w:hyperlink>
    </w:p>
    <w:p>
      <w:pPr>
        <w:spacing w:line="230" w:lineRule="exact" w:before="7"/>
        <w:ind w:left="2300" w:right="0" w:firstLine="0"/>
        <w:jc w:val="left"/>
        <w:rPr>
          <w:rFonts w:ascii="Carlito"/>
          <w:sz w:val="19"/>
        </w:rPr>
      </w:pPr>
      <w:r>
        <w:rPr>
          <w:rFonts w:ascii="Carlito"/>
          <w:sz w:val="19"/>
        </w:rPr>
        <w:t>modules, uploading </w:t>
      </w:r>
      <w:hyperlink w:history="true" w:anchor="_bookmark116">
        <w:r>
          <w:rPr>
            <w:rFonts w:ascii="Carlito"/>
            <w:sz w:val="19"/>
          </w:rPr>
          <w:t>129</w:t>
        </w:r>
      </w:hyperlink>
    </w:p>
    <w:p>
      <w:pPr>
        <w:spacing w:line="228" w:lineRule="exact" w:before="0"/>
        <w:ind w:left="2300" w:right="0" w:firstLine="0"/>
        <w:jc w:val="left"/>
        <w:rPr>
          <w:rFonts w:ascii="Carlito"/>
          <w:sz w:val="19"/>
        </w:rPr>
      </w:pPr>
      <w:r>
        <w:rPr>
          <w:rFonts w:ascii="Carlito"/>
          <w:sz w:val="19"/>
        </w:rPr>
        <w:t>modules, using</w:t>
      </w:r>
      <w:r>
        <w:rPr>
          <w:rFonts w:ascii="Carlito"/>
          <w:spacing w:val="37"/>
          <w:sz w:val="19"/>
        </w:rPr>
        <w:t> </w:t>
      </w:r>
      <w:hyperlink w:history="true" w:anchor="_bookmark99">
        <w:r>
          <w:rPr>
            <w:rFonts w:ascii="Carlito"/>
            <w:sz w:val="19"/>
          </w:rPr>
          <w:t>106</w:t>
        </w:r>
      </w:hyperlink>
    </w:p>
    <w:p>
      <w:pPr>
        <w:spacing w:line="229" w:lineRule="exact" w:before="0"/>
        <w:ind w:left="2300" w:right="0" w:firstLine="0"/>
        <w:jc w:val="left"/>
        <w:rPr>
          <w:rFonts w:ascii="Carlito"/>
          <w:sz w:val="19"/>
        </w:rPr>
      </w:pPr>
      <w:r>
        <w:rPr>
          <w:rFonts w:ascii="Carlito"/>
          <w:sz w:val="19"/>
        </w:rPr>
        <w:t>r10k, using</w:t>
      </w:r>
      <w:r>
        <w:rPr>
          <w:rFonts w:ascii="Carlito"/>
          <w:spacing w:val="37"/>
          <w:sz w:val="19"/>
        </w:rPr>
        <w:t> </w:t>
      </w:r>
      <w:hyperlink w:history="true" w:anchor="_bookmark101">
        <w:r>
          <w:rPr>
            <w:rFonts w:ascii="Carlito"/>
            <w:sz w:val="19"/>
          </w:rPr>
          <w:t>107-109</w:t>
        </w:r>
      </w:hyperlink>
    </w:p>
    <w:p>
      <w:pPr>
        <w:spacing w:line="218" w:lineRule="exact" w:before="0"/>
        <w:ind w:left="2021" w:right="1583" w:firstLine="0"/>
        <w:jc w:val="center"/>
        <w:rPr>
          <w:b/>
          <w:sz w:val="19"/>
        </w:rPr>
      </w:pPr>
      <w:r>
        <w:rPr>
          <w:b/>
          <w:sz w:val="19"/>
        </w:rPr>
        <w:t>puppetlabs/aws module</w:t>
      </w:r>
    </w:p>
    <w:p>
      <w:pPr>
        <w:spacing w:line="231" w:lineRule="exact" w:before="7"/>
        <w:ind w:left="2300" w:right="0" w:firstLine="0"/>
        <w:jc w:val="left"/>
        <w:rPr>
          <w:rFonts w:ascii="Carlito"/>
          <w:sz w:val="19"/>
        </w:rPr>
      </w:pPr>
      <w:r>
        <w:rPr>
          <w:rFonts w:ascii="Carlito"/>
          <w:sz w:val="19"/>
        </w:rPr>
        <w:t>about </w:t>
      </w:r>
      <w:hyperlink w:history="true" w:anchor="_bookmark173">
        <w:r>
          <w:rPr>
            <w:rFonts w:ascii="Carlito"/>
            <w:sz w:val="19"/>
          </w:rPr>
          <w:t>197</w:t>
        </w:r>
      </w:hyperlink>
    </w:p>
    <w:p>
      <w:pPr>
        <w:spacing w:line="218" w:lineRule="exact" w:before="0"/>
        <w:ind w:left="2300" w:right="0" w:firstLine="0"/>
        <w:jc w:val="left"/>
        <w:rPr>
          <w:sz w:val="19"/>
        </w:rPr>
      </w:pPr>
      <w:r>
        <w:rPr>
          <w:sz w:val="19"/>
        </w:rPr>
        <w:t>AWS SDK gem, installing </w:t>
      </w:r>
      <w:hyperlink w:history="true" w:anchor="_bookmark175">
        <w:r>
          <w:rPr>
            <w:sz w:val="19"/>
          </w:rPr>
          <w:t>199</w:t>
        </w:r>
      </w:hyperlink>
    </w:p>
    <w:p>
      <w:pPr>
        <w:spacing w:line="231" w:lineRule="exact" w:before="7"/>
        <w:ind w:left="2300" w:right="0" w:firstLine="0"/>
        <w:jc w:val="left"/>
        <w:rPr>
          <w:rFonts w:ascii="Carlito"/>
          <w:sz w:val="19"/>
        </w:rPr>
      </w:pPr>
      <w:r>
        <w:rPr>
          <w:rFonts w:ascii="Carlito"/>
          <w:sz w:val="19"/>
        </w:rPr>
        <w:t>installing </w:t>
      </w:r>
      <w:hyperlink w:history="true" w:anchor="_bookmark175">
        <w:r>
          <w:rPr>
            <w:rFonts w:ascii="Carlito"/>
            <w:sz w:val="19"/>
          </w:rPr>
          <w:t>199</w:t>
        </w:r>
      </w:hyperlink>
    </w:p>
    <w:p>
      <w:pPr>
        <w:spacing w:line="218" w:lineRule="exact" w:before="0"/>
        <w:ind w:left="2021" w:right="1544" w:firstLine="0"/>
        <w:jc w:val="center"/>
        <w:rPr>
          <w:sz w:val="19"/>
        </w:rPr>
      </w:pPr>
      <w:r>
        <w:rPr>
          <w:sz w:val="19"/>
        </w:rPr>
        <w:t>key pair, creating </w:t>
      </w:r>
      <w:hyperlink w:history="true" w:anchor="_bookmark174">
        <w:r>
          <w:rPr>
            <w:sz w:val="19"/>
          </w:rPr>
          <w:t>198</w:t>
        </w:r>
      </w:hyperlink>
    </w:p>
    <w:p>
      <w:pPr>
        <w:spacing w:line="230" w:lineRule="exact" w:before="7"/>
        <w:ind w:left="2160" w:right="0" w:firstLine="0"/>
        <w:jc w:val="left"/>
        <w:rPr>
          <w:rFonts w:ascii="Carlito"/>
          <w:b/>
          <w:sz w:val="19"/>
        </w:rPr>
      </w:pPr>
      <w:r>
        <w:rPr>
          <w:rFonts w:ascii="Carlito"/>
          <w:b/>
          <w:sz w:val="19"/>
        </w:rPr>
        <w:t>Puppet manifest</w:t>
      </w:r>
    </w:p>
    <w:p>
      <w:pPr>
        <w:spacing w:line="228" w:lineRule="exact" w:before="0"/>
        <w:ind w:left="2300" w:right="0" w:firstLine="0"/>
        <w:jc w:val="left"/>
        <w:rPr>
          <w:rFonts w:ascii="Carlito"/>
          <w:sz w:val="19"/>
        </w:rPr>
      </w:pPr>
      <w:r>
        <w:rPr>
          <w:rFonts w:ascii="Carlito"/>
          <w:sz w:val="19"/>
        </w:rPr>
        <w:t>about </w:t>
      </w:r>
      <w:hyperlink w:history="true" w:anchor="_bookmark11">
        <w:r>
          <w:rPr>
            <w:rFonts w:ascii="Carlito"/>
            <w:sz w:val="19"/>
          </w:rPr>
          <w:t>12</w:t>
        </w:r>
      </w:hyperlink>
    </w:p>
    <w:p>
      <w:pPr>
        <w:spacing w:line="228" w:lineRule="exact" w:before="0"/>
        <w:ind w:left="2300" w:right="0" w:firstLine="0"/>
        <w:jc w:val="left"/>
        <w:rPr>
          <w:rFonts w:ascii="Carlito"/>
          <w:sz w:val="19"/>
        </w:rPr>
      </w:pPr>
      <w:r>
        <w:rPr>
          <w:rFonts w:ascii="Carlito"/>
          <w:sz w:val="19"/>
        </w:rPr>
        <w:t>applying</w:t>
      </w:r>
      <w:r>
        <w:rPr>
          <w:rFonts w:ascii="Carlito"/>
          <w:spacing w:val="41"/>
          <w:sz w:val="19"/>
        </w:rPr>
        <w:t> </w:t>
      </w:r>
      <w:hyperlink w:history="true" w:anchor="_bookmark14">
        <w:r>
          <w:rPr>
            <w:rFonts w:ascii="Carlito"/>
            <w:sz w:val="19"/>
          </w:rPr>
          <w:t>15</w:t>
        </w:r>
      </w:hyperlink>
    </w:p>
    <w:p>
      <w:pPr>
        <w:spacing w:line="229" w:lineRule="exact" w:before="0"/>
        <w:ind w:left="2300" w:right="0" w:firstLine="0"/>
        <w:jc w:val="left"/>
        <w:rPr>
          <w:rFonts w:ascii="Carlito"/>
          <w:sz w:val="19"/>
        </w:rPr>
      </w:pPr>
      <w:r>
        <w:rPr>
          <w:rFonts w:ascii="Carlito"/>
          <w:sz w:val="19"/>
        </w:rPr>
        <w:t>code  </w:t>
      </w:r>
      <w:hyperlink w:history="true" w:anchor="_bookmark11">
        <w:r>
          <w:rPr>
            <w:rFonts w:ascii="Carlito"/>
            <w:sz w:val="19"/>
          </w:rPr>
          <w:t>12,</w:t>
        </w:r>
        <w:r>
          <w:rPr>
            <w:rFonts w:ascii="Carlito"/>
            <w:spacing w:val="-5"/>
            <w:sz w:val="19"/>
          </w:rPr>
          <w:t> </w:t>
        </w:r>
      </w:hyperlink>
      <w:hyperlink w:history="true" w:anchor="_bookmark12">
        <w:r>
          <w:rPr>
            <w:rFonts w:ascii="Carlito"/>
            <w:sz w:val="19"/>
          </w:rPr>
          <w:t>13</w:t>
        </w:r>
      </w:hyperlink>
    </w:p>
    <w:p>
      <w:pPr>
        <w:spacing w:line="218" w:lineRule="exact" w:before="0"/>
        <w:ind w:left="2300" w:right="0" w:firstLine="0"/>
        <w:jc w:val="left"/>
        <w:rPr>
          <w:sz w:val="19"/>
        </w:rPr>
      </w:pPr>
      <w:r>
        <w:rPr>
          <w:sz w:val="19"/>
        </w:rPr>
        <w:t>distributing </w:t>
      </w:r>
      <w:hyperlink w:history="true" w:anchor="_bookmark26">
        <w:r>
          <w:rPr>
            <w:sz w:val="19"/>
          </w:rPr>
          <w:t>28, </w:t>
        </w:r>
      </w:hyperlink>
      <w:hyperlink w:history="true" w:anchor="_bookmark27">
        <w:r>
          <w:rPr>
            <w:sz w:val="19"/>
          </w:rPr>
          <w:t>29</w:t>
        </w:r>
      </w:hyperlink>
    </w:p>
    <w:p>
      <w:pPr>
        <w:spacing w:line="231" w:lineRule="exact" w:before="6"/>
        <w:ind w:left="2300" w:right="0" w:firstLine="0"/>
        <w:jc w:val="left"/>
        <w:rPr>
          <w:rFonts w:ascii="Carlito"/>
          <w:sz w:val="19"/>
        </w:rPr>
      </w:pPr>
      <w:r>
        <w:rPr>
          <w:rFonts w:ascii="Carlito"/>
          <w:sz w:val="19"/>
        </w:rPr>
        <w:t>dry-running </w:t>
      </w:r>
      <w:hyperlink w:history="true" w:anchor="_bookmark13">
        <w:r>
          <w:rPr>
            <w:rFonts w:ascii="Carlito"/>
            <w:sz w:val="19"/>
          </w:rPr>
          <w:t>14</w:t>
        </w:r>
      </w:hyperlink>
    </w:p>
    <w:p>
      <w:pPr>
        <w:spacing w:line="218" w:lineRule="exact" w:before="0"/>
        <w:ind w:left="2300" w:right="0" w:firstLine="0"/>
        <w:jc w:val="left"/>
        <w:rPr>
          <w:sz w:val="19"/>
        </w:rPr>
      </w:pPr>
      <w:r>
        <w:rPr>
          <w:sz w:val="19"/>
        </w:rPr>
        <w:t>existing files, modifying </w:t>
      </w:r>
      <w:hyperlink w:history="true" w:anchor="_bookmark12">
        <w:r>
          <w:rPr>
            <w:sz w:val="19"/>
          </w:rPr>
          <w:t>13, </w:t>
        </w:r>
      </w:hyperlink>
      <w:hyperlink w:history="true" w:anchor="_bookmark13">
        <w:r>
          <w:rPr>
            <w:sz w:val="19"/>
          </w:rPr>
          <w:t>14</w:t>
        </w:r>
      </w:hyperlink>
    </w:p>
    <w:p>
      <w:pPr>
        <w:spacing w:before="10"/>
        <w:ind w:left="2300" w:right="0" w:firstLine="0"/>
        <w:jc w:val="left"/>
        <w:rPr>
          <w:sz w:val="19"/>
        </w:rPr>
      </w:pPr>
      <w:r>
        <w:rPr>
          <w:sz w:val="19"/>
        </w:rPr>
        <w:t>file, creating </w:t>
      </w:r>
      <w:hyperlink w:history="true" w:anchor="_bookmark14">
        <w:r>
          <w:rPr>
            <w:sz w:val="19"/>
          </w:rPr>
          <w:t>15</w:t>
        </w:r>
      </w:hyperlink>
    </w:p>
    <w:p>
      <w:pPr>
        <w:spacing w:before="7"/>
        <w:ind w:left="2300" w:right="0" w:firstLine="0"/>
        <w:jc w:val="left"/>
        <w:rPr>
          <w:rFonts w:ascii="Carlito"/>
          <w:sz w:val="19"/>
        </w:rPr>
      </w:pPr>
      <w:r>
        <w:rPr>
          <w:rFonts w:ascii="Carlito"/>
          <w:sz w:val="19"/>
        </w:rPr>
        <w:t>GitHub account </w:t>
      </w:r>
      <w:hyperlink w:history="true" w:anchor="_bookmark27">
        <w:r>
          <w:rPr>
            <w:rFonts w:ascii="Carlito"/>
            <w:sz w:val="19"/>
          </w:rPr>
          <w:t>29, </w:t>
        </w:r>
      </w:hyperlink>
      <w:hyperlink w:history="true" w:anchor="_bookmark28">
        <w:r>
          <w:rPr>
            <w:rFonts w:ascii="Carlito"/>
            <w:sz w:val="19"/>
          </w:rPr>
          <w:t>30</w:t>
        </w:r>
      </w:hyperlink>
    </w:p>
    <w:p>
      <w:pPr>
        <w:spacing w:before="64"/>
        <w:ind w:left="530" w:right="0" w:firstLine="0"/>
        <w:jc w:val="left"/>
        <w:rPr>
          <w:sz w:val="19"/>
        </w:rPr>
      </w:pPr>
      <w:r>
        <w:rPr/>
        <w:br w:type="column"/>
      </w:r>
      <w:r>
        <w:rPr>
          <w:sz w:val="19"/>
        </w:rPr>
        <w:t>project, creating </w:t>
      </w:r>
      <w:hyperlink w:history="true" w:anchor="_bookmark27">
        <w:r>
          <w:rPr>
            <w:sz w:val="19"/>
          </w:rPr>
          <w:t>29, </w:t>
        </w:r>
      </w:hyperlink>
      <w:hyperlink w:history="true" w:anchor="_bookmark28">
        <w:r>
          <w:rPr>
            <w:sz w:val="19"/>
          </w:rPr>
          <w:t>30</w:t>
        </w:r>
      </w:hyperlink>
    </w:p>
    <w:p>
      <w:pPr>
        <w:spacing w:line="230" w:lineRule="exact" w:before="7"/>
        <w:ind w:left="530" w:right="0" w:firstLine="0"/>
        <w:jc w:val="left"/>
        <w:rPr>
          <w:rFonts w:ascii="Carlito"/>
          <w:sz w:val="19"/>
        </w:rPr>
      </w:pPr>
      <w:r>
        <w:rPr>
          <w:rFonts w:ascii="Carlito"/>
          <w:sz w:val="19"/>
        </w:rPr>
        <w:t>repo</w:t>
      </w:r>
      <w:hyperlink w:history="true" w:anchor="_bookmark29">
        <w:r>
          <w:rPr>
            <w:rFonts w:ascii="Carlito"/>
            <w:sz w:val="19"/>
          </w:rPr>
          <w:t>, cloning 31</w:t>
        </w:r>
      </w:hyperlink>
    </w:p>
    <w:p>
      <w:pPr>
        <w:spacing w:line="228" w:lineRule="exact" w:before="0"/>
        <w:ind w:left="530" w:right="0" w:firstLine="0"/>
        <w:jc w:val="left"/>
        <w:rPr>
          <w:rFonts w:ascii="Carlito"/>
          <w:sz w:val="19"/>
        </w:rPr>
      </w:pPr>
      <w:r>
        <w:rPr>
          <w:rFonts w:ascii="Carlito"/>
          <w:sz w:val="19"/>
        </w:rPr>
        <w:t>repo, pushing to </w:t>
      </w:r>
      <w:hyperlink w:history="true" w:anchor="_bookmark28">
        <w:r>
          <w:rPr>
            <w:rFonts w:ascii="Carlito"/>
            <w:sz w:val="19"/>
          </w:rPr>
          <w:t>GitHub 30</w:t>
        </w:r>
      </w:hyperlink>
    </w:p>
    <w:p>
      <w:pPr>
        <w:spacing w:line="228" w:lineRule="exact" w:before="0"/>
        <w:ind w:left="390" w:right="0" w:firstLine="0"/>
        <w:jc w:val="left"/>
        <w:rPr>
          <w:rFonts w:ascii="Carlito"/>
          <w:b/>
          <w:sz w:val="19"/>
        </w:rPr>
      </w:pPr>
      <w:r>
        <w:rPr>
          <w:rFonts w:ascii="Carlito"/>
          <w:b/>
          <w:sz w:val="19"/>
        </w:rPr>
        <w:t>Puppet repo</w:t>
      </w:r>
    </w:p>
    <w:p>
      <w:pPr>
        <w:spacing w:line="228" w:lineRule="exact" w:before="0"/>
        <w:ind w:left="530" w:right="0" w:firstLine="0"/>
        <w:jc w:val="left"/>
        <w:rPr>
          <w:rFonts w:ascii="Carlito"/>
          <w:sz w:val="19"/>
        </w:rPr>
      </w:pPr>
      <w:r>
        <w:rPr>
          <w:rFonts w:ascii="Carlito"/>
          <w:sz w:val="19"/>
        </w:rPr>
        <w:t>Hiera data, adding </w:t>
      </w:r>
      <w:hyperlink w:history="true" w:anchor="_bookmark80">
        <w:r>
          <w:rPr>
            <w:rFonts w:ascii="Carlito"/>
            <w:sz w:val="19"/>
          </w:rPr>
          <w:t>85</w:t>
        </w:r>
      </w:hyperlink>
    </w:p>
    <w:p>
      <w:pPr>
        <w:spacing w:line="229" w:lineRule="exact" w:before="0"/>
        <w:ind w:left="390" w:right="0" w:firstLine="0"/>
        <w:jc w:val="left"/>
        <w:rPr>
          <w:rFonts w:ascii="Carlito"/>
          <w:b/>
          <w:sz w:val="19"/>
        </w:rPr>
      </w:pPr>
      <w:r>
        <w:rPr>
          <w:rFonts w:ascii="Carlito"/>
          <w:b/>
          <w:sz w:val="19"/>
        </w:rPr>
        <w:t>Puppet runs</w:t>
      </w:r>
    </w:p>
    <w:p>
      <w:pPr>
        <w:spacing w:line="218" w:lineRule="exact" w:before="0"/>
        <w:ind w:left="530" w:right="0" w:firstLine="0"/>
        <w:jc w:val="left"/>
        <w:rPr>
          <w:sz w:val="19"/>
        </w:rPr>
      </w:pPr>
      <w:r>
        <w:rPr>
          <w:sz w:val="19"/>
        </w:rPr>
        <w:t>automatic Puppet runs, testing </w:t>
      </w:r>
      <w:hyperlink w:history="true" w:anchor="_bookmark32">
        <w:r>
          <w:rPr>
            <w:sz w:val="19"/>
          </w:rPr>
          <w:t>34</w:t>
        </w:r>
      </w:hyperlink>
    </w:p>
    <w:p>
      <w:pPr>
        <w:spacing w:line="230" w:lineRule="exact" w:before="7"/>
        <w:ind w:left="530" w:right="0" w:firstLine="0"/>
        <w:jc w:val="left"/>
        <w:rPr>
          <w:rFonts w:ascii="Carlito"/>
          <w:sz w:val="19"/>
        </w:rPr>
      </w:pPr>
      <w:r>
        <w:rPr>
          <w:rFonts w:ascii="Carlito"/>
          <w:sz w:val="19"/>
        </w:rPr>
        <w:t>changes, applying</w:t>
      </w:r>
      <w:r>
        <w:rPr>
          <w:rFonts w:ascii="Carlito"/>
          <w:spacing w:val="39"/>
          <w:sz w:val="19"/>
        </w:rPr>
        <w:t> </w:t>
      </w:r>
      <w:hyperlink w:history="true" w:anchor="_bookmark30">
        <w:r>
          <w:rPr>
            <w:rFonts w:ascii="Carlito"/>
            <w:sz w:val="19"/>
          </w:rPr>
          <w:t>32</w:t>
        </w:r>
      </w:hyperlink>
    </w:p>
    <w:p>
      <w:pPr>
        <w:spacing w:line="229" w:lineRule="exact" w:before="0"/>
        <w:ind w:left="530" w:right="0" w:firstLine="0"/>
        <w:jc w:val="left"/>
        <w:rPr>
          <w:rFonts w:ascii="Carlito"/>
          <w:sz w:val="19"/>
        </w:rPr>
      </w:pPr>
      <w:r>
        <w:rPr>
          <w:rFonts w:ascii="Carlito"/>
          <w:sz w:val="19"/>
        </w:rPr>
        <w:t>changes, fet</w:t>
      </w:r>
      <w:hyperlink w:history="true" w:anchor="_bookmark30">
        <w:r>
          <w:rPr>
            <w:rFonts w:ascii="Carlito"/>
            <w:sz w:val="19"/>
          </w:rPr>
          <w:t>ching</w:t>
        </w:r>
        <w:r>
          <w:rPr>
            <w:rFonts w:ascii="Carlito"/>
            <w:spacing w:val="30"/>
            <w:sz w:val="19"/>
          </w:rPr>
          <w:t> </w:t>
        </w:r>
        <w:r>
          <w:rPr>
            <w:rFonts w:ascii="Carlito"/>
            <w:sz w:val="19"/>
          </w:rPr>
          <w:t>32</w:t>
        </w:r>
      </w:hyperlink>
    </w:p>
    <w:p>
      <w:pPr>
        <w:spacing w:line="244" w:lineRule="auto" w:before="0"/>
        <w:ind w:left="530" w:right="3253" w:firstLine="0"/>
        <w:jc w:val="left"/>
        <w:rPr>
          <w:rFonts w:ascii="Carlito"/>
          <w:sz w:val="19"/>
        </w:rPr>
      </w:pPr>
      <w:r>
        <w:rPr>
          <w:sz w:val="19"/>
        </w:rPr>
        <w:t>multiple nodes, managing </w:t>
      </w:r>
      <w:hyperlink w:history="true" w:anchor="_bookmark32">
        <w:r>
          <w:rPr>
            <w:sz w:val="19"/>
          </w:rPr>
          <w:t>34</w:t>
        </w:r>
      </w:hyperlink>
      <w:r>
        <w:rPr>
          <w:sz w:val="19"/>
        </w:rPr>
        <w:t> running,</w:t>
      </w:r>
      <w:r>
        <w:rPr>
          <w:spacing w:val="-32"/>
          <w:sz w:val="19"/>
        </w:rPr>
        <w:t> </w:t>
      </w:r>
      <w:r>
        <w:rPr>
          <w:sz w:val="19"/>
        </w:rPr>
        <w:t>manifests</w:t>
      </w:r>
      <w:r>
        <w:rPr>
          <w:spacing w:val="-31"/>
          <w:sz w:val="19"/>
        </w:rPr>
        <w:t> </w:t>
      </w:r>
      <w:r>
        <w:rPr>
          <w:sz w:val="19"/>
        </w:rPr>
        <w:t>writing</w:t>
      </w:r>
      <w:r>
        <w:rPr>
          <w:spacing w:val="-32"/>
          <w:sz w:val="19"/>
        </w:rPr>
        <w:t> </w:t>
      </w:r>
      <w:r>
        <w:rPr>
          <w:sz w:val="19"/>
        </w:rPr>
        <w:t>for</w:t>
      </w:r>
      <w:r>
        <w:rPr>
          <w:spacing w:val="-10"/>
          <w:sz w:val="19"/>
        </w:rPr>
        <w:t> </w:t>
      </w:r>
      <w:hyperlink w:history="true" w:anchor="_bookmark30">
        <w:r>
          <w:rPr>
            <w:sz w:val="19"/>
          </w:rPr>
          <w:t>32</w:t>
        </w:r>
      </w:hyperlink>
      <w:r>
        <w:rPr>
          <w:sz w:val="19"/>
        </w:rPr>
        <w:t> </w:t>
      </w:r>
      <w:r>
        <w:rPr>
          <w:rFonts w:ascii="Carlito"/>
          <w:sz w:val="19"/>
        </w:rPr>
        <w:t>run-puppet manifest, applying </w:t>
      </w:r>
      <w:hyperlink w:history="true" w:anchor="_bookmark31">
        <w:r>
          <w:rPr>
            <w:rFonts w:ascii="Carlito"/>
            <w:spacing w:val="-7"/>
            <w:sz w:val="19"/>
          </w:rPr>
          <w:t>33</w:t>
        </w:r>
      </w:hyperlink>
      <w:r>
        <w:rPr>
          <w:rFonts w:ascii="Carlito"/>
          <w:spacing w:val="-7"/>
          <w:sz w:val="19"/>
        </w:rPr>
        <w:t> </w:t>
      </w:r>
      <w:r>
        <w:rPr>
          <w:rFonts w:ascii="Carlito"/>
          <w:sz w:val="19"/>
        </w:rPr>
        <w:t>run-puppet script</w:t>
      </w:r>
      <w:r>
        <w:rPr>
          <w:rFonts w:ascii="Carlito"/>
          <w:spacing w:val="41"/>
          <w:sz w:val="19"/>
        </w:rPr>
        <w:t> </w:t>
      </w:r>
      <w:hyperlink w:history="true" w:anchor="_bookmark31">
        <w:r>
          <w:rPr>
            <w:rFonts w:ascii="Carlito"/>
            <w:sz w:val="19"/>
          </w:rPr>
          <w:t>33</w:t>
        </w:r>
      </w:hyperlink>
    </w:p>
    <w:p>
      <w:pPr>
        <w:pStyle w:val="Heading6"/>
        <w:spacing w:before="156"/>
        <w:ind w:left="390"/>
      </w:pPr>
      <w:r>
        <w:rPr/>
        <w:t>R</w:t>
      </w:r>
    </w:p>
    <w:p>
      <w:pPr>
        <w:spacing w:line="230" w:lineRule="exact" w:before="116"/>
        <w:ind w:left="390" w:right="0" w:firstLine="0"/>
        <w:jc w:val="left"/>
        <w:rPr>
          <w:rFonts w:ascii="Carlito"/>
          <w:b/>
          <w:sz w:val="19"/>
        </w:rPr>
      </w:pPr>
      <w:r>
        <w:rPr>
          <w:rFonts w:ascii="Carlito"/>
          <w:b/>
          <w:sz w:val="19"/>
        </w:rPr>
        <w:t>r10k</w:t>
      </w:r>
    </w:p>
    <w:p>
      <w:pPr>
        <w:spacing w:line="229" w:lineRule="exact" w:before="0"/>
        <w:ind w:left="530" w:right="0" w:firstLine="0"/>
        <w:jc w:val="left"/>
        <w:rPr>
          <w:rFonts w:ascii="Carlito"/>
          <w:sz w:val="19"/>
        </w:rPr>
      </w:pPr>
      <w:r>
        <w:rPr>
          <w:rFonts w:ascii="Carlito"/>
          <w:sz w:val="19"/>
        </w:rPr>
        <w:t>using </w:t>
      </w:r>
      <w:hyperlink w:history="true" w:anchor="_bookmark100">
        <w:r>
          <w:rPr>
            <w:rFonts w:ascii="Carlito"/>
            <w:sz w:val="19"/>
          </w:rPr>
          <w:t>107</w:t>
        </w:r>
      </w:hyperlink>
    </w:p>
    <w:p>
      <w:pPr>
        <w:spacing w:line="218" w:lineRule="exact" w:before="0"/>
        <w:ind w:left="390" w:right="0" w:firstLine="0"/>
        <w:jc w:val="left"/>
        <w:rPr>
          <w:b/>
          <w:sz w:val="19"/>
        </w:rPr>
      </w:pPr>
      <w:r>
        <w:rPr>
          <w:b/>
          <w:sz w:val="19"/>
        </w:rPr>
        <w:t>refreshonly attribute </w:t>
      </w:r>
      <w:hyperlink w:history="true" w:anchor="_bookmark54">
        <w:r>
          <w:rPr>
            <w:b/>
            <w:sz w:val="19"/>
          </w:rPr>
          <w:t>57</w:t>
        </w:r>
      </w:hyperlink>
    </w:p>
    <w:p>
      <w:pPr>
        <w:spacing w:before="9"/>
        <w:ind w:left="390" w:right="0" w:firstLine="0"/>
        <w:jc w:val="left"/>
        <w:rPr>
          <w:b/>
          <w:sz w:val="19"/>
        </w:rPr>
      </w:pPr>
      <w:r>
        <w:rPr>
          <w:b/>
          <w:w w:val="95"/>
          <w:sz w:val="19"/>
        </w:rPr>
        <w:t>regular expressions </w:t>
      </w:r>
      <w:hyperlink w:history="true" w:anchor="_bookmark65">
        <w:r>
          <w:rPr>
            <w:b/>
            <w:w w:val="95"/>
            <w:sz w:val="19"/>
          </w:rPr>
          <w:t>69, </w:t>
        </w:r>
      </w:hyperlink>
      <w:hyperlink w:history="true" w:anchor="_bookmark66">
        <w:r>
          <w:rPr>
            <w:b/>
            <w:w w:val="95"/>
            <w:sz w:val="19"/>
          </w:rPr>
          <w:t>70</w:t>
        </w:r>
      </w:hyperlink>
    </w:p>
    <w:p>
      <w:pPr>
        <w:spacing w:line="230" w:lineRule="exact" w:before="7"/>
        <w:ind w:left="390" w:right="0" w:firstLine="0"/>
        <w:jc w:val="left"/>
        <w:rPr>
          <w:rFonts w:ascii="Carlito"/>
          <w:b/>
          <w:sz w:val="19"/>
        </w:rPr>
      </w:pPr>
      <w:r>
        <w:rPr>
          <w:rFonts w:ascii="Carlito"/>
          <w:b/>
          <w:sz w:val="19"/>
        </w:rPr>
        <w:t>repo</w:t>
      </w:r>
    </w:p>
    <w:p>
      <w:pPr>
        <w:spacing w:line="228" w:lineRule="exact" w:before="0"/>
        <w:ind w:left="530" w:right="0" w:firstLine="0"/>
        <w:jc w:val="left"/>
        <w:rPr>
          <w:rFonts w:ascii="Carlito"/>
          <w:sz w:val="19"/>
        </w:rPr>
      </w:pPr>
      <w:r>
        <w:rPr>
          <w:rFonts w:ascii="Carlito"/>
          <w:sz w:val="19"/>
        </w:rPr>
        <w:t>about </w:t>
      </w:r>
      <w:hyperlink w:history="true" w:anchor="_bookmark23">
        <w:r>
          <w:rPr>
            <w:rFonts w:ascii="Carlito"/>
            <w:sz w:val="19"/>
          </w:rPr>
          <w:t>25</w:t>
        </w:r>
      </w:hyperlink>
    </w:p>
    <w:p>
      <w:pPr>
        <w:spacing w:line="235" w:lineRule="auto" w:before="2"/>
        <w:ind w:left="530" w:right="4142" w:firstLine="0"/>
        <w:jc w:val="left"/>
        <w:rPr>
          <w:rFonts w:ascii="Carlito"/>
          <w:sz w:val="19"/>
        </w:rPr>
      </w:pPr>
      <w:hyperlink w:history="true" w:anchor="_bookmark29">
        <w:r>
          <w:rPr>
            <w:rFonts w:ascii="Carlito"/>
            <w:sz w:val="19"/>
          </w:rPr>
          <w:t>cloning 31, </w:t>
        </w:r>
      </w:hyperlink>
      <w:hyperlink w:history="true" w:anchor="_bookmark30">
        <w:r>
          <w:rPr>
            <w:rFonts w:ascii="Carlito"/>
            <w:sz w:val="19"/>
          </w:rPr>
          <w:t>32</w:t>
        </w:r>
      </w:hyperlink>
      <w:r>
        <w:rPr>
          <w:rFonts w:ascii="Carlito"/>
          <w:sz w:val="19"/>
        </w:rPr>
        <w:t> pushing, to GitHub</w:t>
      </w:r>
      <w:r>
        <w:rPr>
          <w:rFonts w:ascii="Carlito"/>
          <w:spacing w:val="36"/>
          <w:sz w:val="19"/>
        </w:rPr>
        <w:t> </w:t>
      </w:r>
      <w:hyperlink w:history="true" w:anchor="_bookmark28">
        <w:r>
          <w:rPr>
            <w:rFonts w:ascii="Carlito"/>
            <w:sz w:val="19"/>
          </w:rPr>
          <w:t>30</w:t>
        </w:r>
      </w:hyperlink>
    </w:p>
    <w:p>
      <w:pPr>
        <w:spacing w:line="249" w:lineRule="auto" w:before="0"/>
        <w:ind w:left="390" w:right="4156" w:firstLine="0"/>
        <w:jc w:val="left"/>
        <w:rPr>
          <w:b/>
          <w:sz w:val="19"/>
        </w:rPr>
      </w:pPr>
      <w:r>
        <w:rPr>
          <w:b/>
          <w:sz w:val="19"/>
        </w:rPr>
        <w:t>repository </w:t>
      </w:r>
      <w:hyperlink w:history="true" w:anchor="_bookmark23">
        <w:r>
          <w:rPr>
            <w:b/>
            <w:sz w:val="19"/>
          </w:rPr>
          <w:t>25</w:t>
        </w:r>
      </w:hyperlink>
      <w:r>
        <w:rPr>
          <w:b/>
          <w:sz w:val="19"/>
        </w:rPr>
        <w:t> </w:t>
      </w:r>
      <w:r>
        <w:rPr>
          <w:b/>
          <w:w w:val="85"/>
          <w:sz w:val="19"/>
        </w:rPr>
        <w:t>resource attributes</w:t>
      </w:r>
    </w:p>
    <w:p>
      <w:pPr>
        <w:spacing w:before="2"/>
        <w:ind w:left="530" w:right="0" w:firstLine="0"/>
        <w:jc w:val="left"/>
        <w:rPr>
          <w:sz w:val="19"/>
        </w:rPr>
      </w:pPr>
      <w:r>
        <w:rPr>
          <w:sz w:val="19"/>
        </w:rPr>
        <w:t>setting, from hash </w:t>
      </w:r>
      <w:hyperlink w:history="true" w:anchor="_bookmark64">
        <w:r>
          <w:rPr>
            <w:sz w:val="19"/>
          </w:rPr>
          <w:t>68</w:t>
        </w:r>
      </w:hyperlink>
    </w:p>
    <w:p>
      <w:pPr>
        <w:spacing w:before="10"/>
        <w:ind w:left="390" w:right="0" w:firstLine="0"/>
        <w:jc w:val="left"/>
        <w:rPr>
          <w:b/>
          <w:sz w:val="19"/>
        </w:rPr>
      </w:pPr>
      <w:r>
        <w:rPr>
          <w:b/>
          <w:w w:val="95"/>
          <w:sz w:val="19"/>
        </w:rPr>
        <w:t>restart</w:t>
      </w:r>
      <w:r>
        <w:rPr>
          <w:b/>
          <w:spacing w:val="-35"/>
          <w:w w:val="95"/>
          <w:sz w:val="19"/>
        </w:rPr>
        <w:t> </w:t>
      </w:r>
      <w:r>
        <w:rPr>
          <w:b/>
          <w:w w:val="95"/>
          <w:sz w:val="19"/>
        </w:rPr>
        <w:t>attribute</w:t>
      </w:r>
      <w:r>
        <w:rPr>
          <w:b/>
          <w:spacing w:val="-19"/>
          <w:w w:val="95"/>
          <w:sz w:val="19"/>
        </w:rPr>
        <w:t> </w:t>
      </w:r>
      <w:hyperlink w:history="true" w:anchor="_bookmark43">
        <w:r>
          <w:rPr>
            <w:b/>
            <w:w w:val="95"/>
            <w:sz w:val="19"/>
          </w:rPr>
          <w:t>46</w:t>
        </w:r>
      </w:hyperlink>
    </w:p>
    <w:p>
      <w:pPr>
        <w:spacing w:line="231" w:lineRule="exact" w:before="6"/>
        <w:ind w:left="390" w:right="0" w:firstLine="0"/>
        <w:jc w:val="left"/>
        <w:rPr>
          <w:rFonts w:ascii="Carlito"/>
          <w:b/>
          <w:sz w:val="19"/>
        </w:rPr>
      </w:pPr>
      <w:r>
        <w:rPr>
          <w:rFonts w:ascii="Carlito"/>
          <w:b/>
          <w:sz w:val="19"/>
        </w:rPr>
        <w:t>r</w:t>
      </w:r>
      <w:hyperlink w:history="true" w:anchor="_bookmark128">
        <w:r>
          <w:rPr>
            <w:rFonts w:ascii="Carlito"/>
            <w:b/>
            <w:sz w:val="19"/>
          </w:rPr>
          <w:t>oles  143, </w:t>
        </w:r>
      </w:hyperlink>
      <w:hyperlink w:history="true" w:anchor="_bookmark129">
        <w:r>
          <w:rPr>
            <w:rFonts w:ascii="Carlito"/>
            <w:b/>
            <w:sz w:val="19"/>
          </w:rPr>
          <w:t>144,</w:t>
        </w:r>
        <w:r>
          <w:rPr>
            <w:rFonts w:ascii="Carlito"/>
            <w:b/>
            <w:spacing w:val="-3"/>
            <w:sz w:val="19"/>
          </w:rPr>
          <w:t> </w:t>
        </w:r>
      </w:hyperlink>
      <w:hyperlink w:history="true" w:anchor="_bookmark193">
        <w:r>
          <w:rPr>
            <w:rFonts w:ascii="Carlito"/>
            <w:b/>
            <w:sz w:val="19"/>
          </w:rPr>
          <w:t>219</w:t>
        </w:r>
      </w:hyperlink>
    </w:p>
    <w:p>
      <w:pPr>
        <w:spacing w:line="218" w:lineRule="exact" w:before="0"/>
        <w:ind w:left="390" w:right="0" w:firstLine="0"/>
        <w:jc w:val="left"/>
        <w:rPr>
          <w:b/>
          <w:sz w:val="19"/>
        </w:rPr>
      </w:pPr>
      <w:r>
        <w:rPr>
          <w:b/>
          <w:w w:val="95"/>
          <w:sz w:val="19"/>
        </w:rPr>
        <w:t>Ruby gems</w:t>
      </w:r>
    </w:p>
    <w:p>
      <w:pPr>
        <w:spacing w:line="230" w:lineRule="exact" w:before="7"/>
        <w:ind w:left="530" w:right="0" w:firstLine="0"/>
        <w:jc w:val="left"/>
        <w:rPr>
          <w:rFonts w:ascii="Carlito"/>
          <w:sz w:val="19"/>
        </w:rPr>
      </w:pPr>
      <w:r>
        <w:rPr>
          <w:rFonts w:ascii="Carlito"/>
          <w:sz w:val="19"/>
        </w:rPr>
        <w:t>installing </w:t>
      </w:r>
      <w:hyperlink w:history="true" w:anchor="_bookmark40">
        <w:r>
          <w:rPr>
            <w:rFonts w:ascii="Carlito"/>
            <w:sz w:val="19"/>
          </w:rPr>
          <w:t>43, </w:t>
        </w:r>
      </w:hyperlink>
      <w:hyperlink w:history="true" w:anchor="_bookmark41">
        <w:r>
          <w:rPr>
            <w:rFonts w:ascii="Carlito"/>
            <w:sz w:val="19"/>
          </w:rPr>
          <w:t>44</w:t>
        </w:r>
      </w:hyperlink>
    </w:p>
    <w:p>
      <w:pPr>
        <w:spacing w:line="228" w:lineRule="exact" w:before="0"/>
        <w:ind w:left="530" w:right="0" w:firstLine="0"/>
        <w:jc w:val="left"/>
        <w:rPr>
          <w:rFonts w:ascii="Carlito"/>
          <w:sz w:val="19"/>
        </w:rPr>
      </w:pPr>
      <w:r>
        <w:rPr>
          <w:rFonts w:ascii="Carlito"/>
          <w:sz w:val="19"/>
        </w:rPr>
        <w:t>installing, in Puppet's context </w:t>
      </w:r>
      <w:hyperlink w:history="true" w:anchor="_bookmark41">
        <w:r>
          <w:rPr>
            <w:rFonts w:ascii="Carlito"/>
            <w:sz w:val="19"/>
          </w:rPr>
          <w:t>44</w:t>
        </w:r>
      </w:hyperlink>
    </w:p>
    <w:p>
      <w:pPr>
        <w:spacing w:line="230" w:lineRule="exact" w:before="0"/>
        <w:ind w:left="390" w:right="0" w:firstLine="0"/>
        <w:jc w:val="left"/>
        <w:rPr>
          <w:rFonts w:ascii="Carlito"/>
          <w:b/>
          <w:sz w:val="19"/>
        </w:rPr>
      </w:pPr>
      <w:r>
        <w:rPr>
          <w:rFonts w:ascii="Carlito"/>
          <w:b/>
          <w:sz w:val="19"/>
        </w:rPr>
        <w:t>run-puppet scrip</w:t>
      </w:r>
      <w:hyperlink w:history="true" w:anchor="_bookmark31">
        <w:r>
          <w:rPr>
            <w:rFonts w:ascii="Carlito"/>
            <w:b/>
            <w:sz w:val="19"/>
          </w:rPr>
          <w:t>t 33</w:t>
        </w:r>
      </w:hyperlink>
    </w:p>
    <w:p>
      <w:pPr>
        <w:pStyle w:val="BodyText"/>
        <w:spacing w:before="4"/>
        <w:rPr>
          <w:rFonts w:ascii="Carlito"/>
          <w:b/>
          <w:sz w:val="13"/>
        </w:rPr>
      </w:pPr>
    </w:p>
    <w:p>
      <w:pPr>
        <w:pStyle w:val="Heading6"/>
        <w:ind w:left="390"/>
      </w:pPr>
      <w:r>
        <w:rPr/>
        <w:t>S</w:t>
      </w:r>
    </w:p>
    <w:p>
      <w:pPr>
        <w:spacing w:line="231" w:lineRule="exact" w:before="116"/>
        <w:ind w:left="390" w:right="0" w:firstLine="0"/>
        <w:jc w:val="left"/>
        <w:rPr>
          <w:rFonts w:ascii="Carlito"/>
          <w:b/>
          <w:sz w:val="19"/>
        </w:rPr>
      </w:pPr>
      <w:r>
        <w:rPr>
          <w:rFonts w:ascii="Carlito"/>
          <w:b/>
          <w:sz w:val="19"/>
        </w:rPr>
        <w:t>secret data</w:t>
      </w:r>
    </w:p>
    <w:p>
      <w:pPr>
        <w:spacing w:line="244" w:lineRule="auto" w:before="0"/>
        <w:ind w:left="530" w:right="3022" w:firstLine="0"/>
        <w:jc w:val="left"/>
        <w:rPr>
          <w:sz w:val="19"/>
        </w:rPr>
      </w:pPr>
      <w:r>
        <w:rPr>
          <w:sz w:val="19"/>
        </w:rPr>
        <w:t>decrypting, by Hiera </w:t>
      </w:r>
      <w:hyperlink w:history="true" w:anchor="_bookmark95">
        <w:r>
          <w:rPr>
            <w:sz w:val="19"/>
          </w:rPr>
          <w:t>101, </w:t>
        </w:r>
      </w:hyperlink>
      <w:hyperlink w:history="true" w:anchor="_bookmark96">
        <w:r>
          <w:rPr>
            <w:sz w:val="19"/>
          </w:rPr>
          <w:t>102</w:t>
        </w:r>
      </w:hyperlink>
      <w:r>
        <w:rPr>
          <w:sz w:val="19"/>
        </w:rPr>
        <w:t> decryption key, distributing </w:t>
      </w:r>
      <w:hyperlink w:history="true" w:anchor="_bookmark97">
        <w:r>
          <w:rPr>
            <w:sz w:val="19"/>
          </w:rPr>
          <w:t>103</w:t>
        </w:r>
      </w:hyperlink>
      <w:r>
        <w:rPr>
          <w:sz w:val="19"/>
        </w:rPr>
        <w:t> </w:t>
      </w:r>
      <w:r>
        <w:rPr>
          <w:rFonts w:ascii="Carlito"/>
          <w:sz w:val="19"/>
        </w:rPr>
        <w:t>encrypted Hiera source, adding </w:t>
      </w:r>
      <w:hyperlink w:history="true" w:anchor="_bookmark93">
        <w:r>
          <w:rPr>
            <w:rFonts w:ascii="Carlito"/>
            <w:sz w:val="19"/>
          </w:rPr>
          <w:t>99</w:t>
        </w:r>
      </w:hyperlink>
      <w:r>
        <w:rPr>
          <w:rFonts w:ascii="Carlito"/>
          <w:sz w:val="19"/>
        </w:rPr>
        <w:t> </w:t>
      </w:r>
      <w:r>
        <w:rPr>
          <w:w w:val="95"/>
          <w:sz w:val="19"/>
        </w:rPr>
        <w:t>encrypted secret, creating </w:t>
      </w:r>
      <w:hyperlink w:history="true" w:anchor="_bookmark94">
        <w:r>
          <w:rPr>
            <w:w w:val="95"/>
            <w:sz w:val="19"/>
          </w:rPr>
          <w:t>100, </w:t>
        </w:r>
      </w:hyperlink>
      <w:hyperlink w:history="true" w:anchor="_bookmark95">
        <w:r>
          <w:rPr>
            <w:w w:val="95"/>
            <w:sz w:val="19"/>
          </w:rPr>
          <w:t>101</w:t>
        </w:r>
      </w:hyperlink>
      <w:r>
        <w:rPr>
          <w:w w:val="95"/>
          <w:sz w:val="19"/>
        </w:rPr>
        <w:t> </w:t>
      </w:r>
      <w:r>
        <w:rPr>
          <w:rFonts w:ascii="Carlito"/>
          <w:sz w:val="19"/>
        </w:rPr>
        <w:t>encrypted secrets, adding </w:t>
      </w:r>
      <w:hyperlink w:history="true" w:anchor="_bookmark96">
        <w:r>
          <w:rPr>
            <w:rFonts w:ascii="Carlito"/>
            <w:sz w:val="19"/>
          </w:rPr>
          <w:t>102</w:t>
        </w:r>
      </w:hyperlink>
      <w:r>
        <w:rPr>
          <w:rFonts w:ascii="Carlito"/>
          <w:sz w:val="19"/>
        </w:rPr>
        <w:t> </w:t>
      </w:r>
      <w:r>
        <w:rPr>
          <w:sz w:val="19"/>
        </w:rPr>
        <w:t>encrypted secrets, editing </w:t>
      </w:r>
      <w:hyperlink w:history="true" w:anchor="_bookmark96">
        <w:r>
          <w:rPr>
            <w:sz w:val="19"/>
          </w:rPr>
          <w:t>102</w:t>
        </w:r>
      </w:hyperlink>
      <w:r>
        <w:rPr>
          <w:sz w:val="19"/>
        </w:rPr>
        <w:t> GnuPG, setting up </w:t>
      </w:r>
      <w:hyperlink w:history="true" w:anchor="_bookmark92">
        <w:r>
          <w:rPr>
            <w:sz w:val="19"/>
          </w:rPr>
          <w:t>98, </w:t>
        </w:r>
      </w:hyperlink>
      <w:hyperlink w:history="true" w:anchor="_bookmark93">
        <w:r>
          <w:rPr>
            <w:sz w:val="19"/>
          </w:rPr>
          <w:t>99</w:t>
        </w:r>
      </w:hyperlink>
    </w:p>
    <w:p>
      <w:pPr>
        <w:spacing w:line="230" w:lineRule="exact" w:before="5"/>
        <w:ind w:left="530" w:right="0" w:firstLine="0"/>
        <w:jc w:val="left"/>
        <w:rPr>
          <w:rFonts w:ascii="Carlito"/>
          <w:sz w:val="19"/>
        </w:rPr>
      </w:pPr>
      <w:hyperlink w:history="true" w:anchor="_bookmark91">
        <w:r>
          <w:rPr>
            <w:rFonts w:ascii="Carlito"/>
            <w:sz w:val="19"/>
          </w:rPr>
          <w:t>managing 97, </w:t>
        </w:r>
      </w:hyperlink>
      <w:hyperlink w:history="true" w:anchor="_bookmark92">
        <w:r>
          <w:rPr>
            <w:rFonts w:ascii="Carlito"/>
            <w:sz w:val="19"/>
          </w:rPr>
          <w:t>98</w:t>
        </w:r>
      </w:hyperlink>
    </w:p>
    <w:p>
      <w:pPr>
        <w:spacing w:line="228" w:lineRule="exact" w:before="0"/>
        <w:ind w:left="390" w:right="0" w:firstLine="0"/>
        <w:jc w:val="left"/>
        <w:rPr>
          <w:rFonts w:ascii="Carlito"/>
          <w:b/>
          <w:sz w:val="19"/>
        </w:rPr>
      </w:pPr>
      <w:r>
        <w:rPr>
          <w:rFonts w:ascii="Carlito"/>
          <w:b/>
          <w:sz w:val="19"/>
        </w:rPr>
        <w:t>services</w:t>
      </w:r>
    </w:p>
    <w:p>
      <w:pPr>
        <w:spacing w:line="229" w:lineRule="exact" w:before="0"/>
        <w:ind w:left="530" w:right="0" w:firstLine="0"/>
        <w:jc w:val="left"/>
        <w:rPr>
          <w:rFonts w:ascii="Carlito"/>
          <w:sz w:val="19"/>
        </w:rPr>
      </w:pPr>
      <w:r>
        <w:rPr>
          <w:rFonts w:ascii="Carlito"/>
          <w:sz w:val="19"/>
        </w:rPr>
        <w:t>about </w:t>
      </w:r>
      <w:hyperlink w:history="true" w:anchor="_bookmark17">
        <w:r>
          <w:rPr>
            <w:rFonts w:ascii="Carlito"/>
            <w:sz w:val="19"/>
          </w:rPr>
          <w:t>18, </w:t>
        </w:r>
      </w:hyperlink>
      <w:hyperlink w:history="true" w:anchor="_bookmark42">
        <w:r>
          <w:rPr>
            <w:rFonts w:ascii="Carlito"/>
            <w:sz w:val="19"/>
          </w:rPr>
          <w:t>45</w:t>
        </w:r>
      </w:hyperlink>
    </w:p>
    <w:p>
      <w:pPr>
        <w:spacing w:line="218" w:lineRule="exact" w:before="0"/>
        <w:ind w:left="530" w:right="0" w:firstLine="0"/>
        <w:jc w:val="left"/>
        <w:rPr>
          <w:sz w:val="19"/>
        </w:rPr>
      </w:pPr>
      <w:r>
        <w:rPr>
          <w:sz w:val="19"/>
        </w:rPr>
        <w:t>hasrestart and restart attributes </w:t>
      </w:r>
      <w:hyperlink w:history="true" w:anchor="_bookmark43">
        <w:r>
          <w:rPr>
            <w:sz w:val="19"/>
          </w:rPr>
          <w:t>46, </w:t>
        </w:r>
      </w:hyperlink>
      <w:hyperlink w:history="true" w:anchor="_bookmark44">
        <w:r>
          <w:rPr>
            <w:sz w:val="19"/>
          </w:rPr>
          <w:t>47</w:t>
        </w:r>
      </w:hyperlink>
    </w:p>
    <w:p>
      <w:pPr>
        <w:spacing w:after="0" w:line="218" w:lineRule="exact"/>
        <w:jc w:val="left"/>
        <w:rPr>
          <w:sz w:val="19"/>
        </w:rPr>
        <w:sectPr>
          <w:type w:val="continuous"/>
          <w:pgSz w:w="12240" w:h="15840"/>
          <w:pgMar w:top="560" w:bottom="280" w:left="0" w:right="0"/>
          <w:cols w:num="2" w:equalWidth="0">
            <w:col w:w="5798" w:space="40"/>
            <w:col w:w="6402"/>
          </w:cols>
        </w:sectPr>
      </w:pPr>
    </w:p>
    <w:p>
      <w:pPr>
        <w:pStyle w:val="BodyText"/>
        <w:rPr>
          <w:sz w:val="20"/>
        </w:rPr>
      </w:pPr>
    </w:p>
    <w:p>
      <w:pPr>
        <w:pStyle w:val="BodyText"/>
        <w:rPr>
          <w:sz w:val="20"/>
        </w:rPr>
      </w:pPr>
    </w:p>
    <w:p>
      <w:pPr>
        <w:pStyle w:val="BodyText"/>
        <w:spacing w:before="11"/>
        <w:rPr>
          <w:sz w:val="24"/>
        </w:rPr>
      </w:pPr>
    </w:p>
    <w:p>
      <w:pPr>
        <w:spacing w:after="0"/>
        <w:rPr>
          <w:sz w:val="24"/>
        </w:rPr>
        <w:sectPr>
          <w:pgSz w:w="12240" w:h="15840"/>
          <w:pgMar w:header="0" w:footer="2312" w:top="1500" w:bottom="2500" w:left="0" w:right="0"/>
        </w:sectPr>
      </w:pPr>
    </w:p>
    <w:p>
      <w:pPr>
        <w:spacing w:before="64"/>
        <w:ind w:left="2300" w:right="0" w:firstLine="0"/>
        <w:jc w:val="left"/>
        <w:rPr>
          <w:sz w:val="19"/>
        </w:rPr>
      </w:pPr>
      <w:r>
        <w:rPr>
          <w:sz w:val="19"/>
        </w:rPr>
        <w:t>hasstatus attribute </w:t>
      </w:r>
      <w:hyperlink w:history="true" w:anchor="_bookmark42">
        <w:r>
          <w:rPr>
            <w:sz w:val="19"/>
          </w:rPr>
          <w:t>45, </w:t>
        </w:r>
      </w:hyperlink>
      <w:hyperlink w:history="true" w:anchor="_bookmark43">
        <w:r>
          <w:rPr>
            <w:sz w:val="19"/>
          </w:rPr>
          <w:t>46</w:t>
        </w:r>
      </w:hyperlink>
    </w:p>
    <w:p>
      <w:pPr>
        <w:spacing w:before="10"/>
        <w:ind w:left="2300" w:right="0" w:firstLine="0"/>
        <w:jc w:val="left"/>
        <w:rPr>
          <w:sz w:val="19"/>
        </w:rPr>
      </w:pPr>
      <w:r>
        <w:rPr>
          <w:sz w:val="19"/>
        </w:rPr>
        <w:t>linked resource, notifying </w:t>
      </w:r>
      <w:hyperlink w:history="true" w:anchor="_bookmark18">
        <w:r>
          <w:rPr>
            <w:sz w:val="19"/>
          </w:rPr>
          <w:t>19, </w:t>
        </w:r>
      </w:hyperlink>
      <w:hyperlink w:history="true" w:anchor="_bookmark19">
        <w:r>
          <w:rPr>
            <w:sz w:val="19"/>
          </w:rPr>
          <w:t>20</w:t>
        </w:r>
      </w:hyperlink>
    </w:p>
    <w:p>
      <w:pPr>
        <w:spacing w:before="9"/>
        <w:ind w:left="2300" w:right="0" w:firstLine="0"/>
        <w:jc w:val="left"/>
        <w:rPr>
          <w:sz w:val="19"/>
        </w:rPr>
      </w:pPr>
      <w:r>
        <w:rPr>
          <w:sz w:val="19"/>
        </w:rPr>
        <w:t>package-file-service pattern </w:t>
      </w:r>
      <w:hyperlink w:history="true" w:anchor="_bookmark18">
        <w:r>
          <w:rPr>
            <w:sz w:val="19"/>
          </w:rPr>
          <w:t>19</w:t>
        </w:r>
      </w:hyperlink>
    </w:p>
    <w:p>
      <w:pPr>
        <w:spacing w:before="10"/>
        <w:ind w:left="2300" w:right="0" w:firstLine="0"/>
        <w:jc w:val="left"/>
        <w:rPr>
          <w:sz w:val="19"/>
        </w:rPr>
      </w:pPr>
      <w:r>
        <w:rPr>
          <w:sz w:val="19"/>
        </w:rPr>
        <w:t>pattern attribute </w:t>
      </w:r>
      <w:hyperlink w:history="true" w:anchor="_bookmark43">
        <w:r>
          <w:rPr>
            <w:sz w:val="19"/>
          </w:rPr>
          <w:t>46</w:t>
        </w:r>
      </w:hyperlink>
    </w:p>
    <w:p>
      <w:pPr>
        <w:spacing w:line="235" w:lineRule="auto" w:before="10"/>
        <w:ind w:left="2300" w:right="0" w:firstLine="0"/>
        <w:jc w:val="left"/>
        <w:rPr>
          <w:rFonts w:ascii="Carlito"/>
          <w:sz w:val="19"/>
        </w:rPr>
      </w:pPr>
      <w:r>
        <w:rPr>
          <w:rFonts w:ascii="Carlito"/>
          <w:sz w:val="19"/>
        </w:rPr>
        <w:t>resource ordering, require used </w:t>
      </w:r>
      <w:hyperlink w:history="true" w:anchor="_bookmark19">
        <w:r>
          <w:rPr>
            <w:rFonts w:ascii="Carlito"/>
            <w:sz w:val="19"/>
          </w:rPr>
          <w:t>20, </w:t>
        </w:r>
      </w:hyperlink>
      <w:hyperlink w:history="true" w:anchor="_bookmark20">
        <w:r>
          <w:rPr>
            <w:rFonts w:ascii="Carlito"/>
            <w:sz w:val="19"/>
          </w:rPr>
          <w:t>21</w:t>
        </w:r>
      </w:hyperlink>
      <w:r>
        <w:rPr>
          <w:rFonts w:ascii="Carlito"/>
          <w:sz w:val="19"/>
        </w:rPr>
        <w:t> resources, with puppet describe </w:t>
      </w:r>
      <w:hyperlink w:history="true" w:anchor="_bookmark17">
        <w:r>
          <w:rPr>
            <w:rFonts w:ascii="Carlito"/>
            <w:sz w:val="19"/>
          </w:rPr>
          <w:t>18</w:t>
        </w:r>
      </w:hyperlink>
    </w:p>
    <w:p>
      <w:pPr>
        <w:spacing w:line="249" w:lineRule="auto" w:before="1"/>
        <w:ind w:left="2159" w:right="1454" w:firstLine="0"/>
        <w:jc w:val="left"/>
        <w:rPr>
          <w:rFonts w:ascii="Carlito"/>
          <w:b/>
          <w:sz w:val="19"/>
        </w:rPr>
      </w:pPr>
      <w:r>
        <w:rPr>
          <w:b/>
          <w:sz w:val="19"/>
        </w:rPr>
        <w:t>shallow merge </w:t>
      </w:r>
      <w:hyperlink w:history="true" w:anchor="_bookmark87">
        <w:r>
          <w:rPr>
            <w:b/>
            <w:sz w:val="19"/>
          </w:rPr>
          <w:t>92</w:t>
        </w:r>
      </w:hyperlink>
      <w:r>
        <w:rPr>
          <w:b/>
          <w:sz w:val="19"/>
        </w:rPr>
        <w:t> </w:t>
      </w:r>
      <w:r>
        <w:rPr>
          <w:b/>
          <w:w w:val="90"/>
          <w:sz w:val="19"/>
        </w:rPr>
        <w:t>single values, Hiera </w:t>
      </w:r>
      <w:hyperlink w:history="true" w:anchor="_bookmark82">
        <w:r>
          <w:rPr>
            <w:b/>
            <w:w w:val="90"/>
            <w:sz w:val="19"/>
          </w:rPr>
          <w:t>87</w:t>
        </w:r>
      </w:hyperlink>
      <w:r>
        <w:rPr>
          <w:b/>
          <w:w w:val="90"/>
          <w:sz w:val="19"/>
        </w:rPr>
        <w:t> SSH configuration </w:t>
      </w:r>
      <w:hyperlink w:history="true" w:anchor="_bookmark195">
        <w:r>
          <w:rPr>
            <w:b/>
            <w:w w:val="90"/>
            <w:sz w:val="19"/>
          </w:rPr>
          <w:t>221</w:t>
        </w:r>
      </w:hyperlink>
      <w:r>
        <w:rPr>
          <w:b/>
          <w:w w:val="90"/>
          <w:sz w:val="19"/>
        </w:rPr>
        <w:t> </w:t>
      </w:r>
      <w:r>
        <w:rPr>
          <w:rFonts w:ascii="Carlito"/>
          <w:b/>
          <w:sz w:val="19"/>
        </w:rPr>
        <w:t>standard library</w:t>
      </w:r>
    </w:p>
    <w:p>
      <w:pPr>
        <w:spacing w:line="218" w:lineRule="exact" w:before="0"/>
        <w:ind w:left="2300" w:right="0" w:firstLine="0"/>
        <w:jc w:val="left"/>
        <w:rPr>
          <w:rFonts w:ascii="Carlito"/>
          <w:sz w:val="19"/>
        </w:rPr>
      </w:pPr>
      <w:r>
        <w:rPr>
          <w:rFonts w:ascii="Carlito"/>
          <w:sz w:val="19"/>
        </w:rPr>
        <w:t>about </w:t>
      </w:r>
      <w:hyperlink w:history="true" w:anchor="_bookmark106">
        <w:r>
          <w:rPr>
            <w:rFonts w:ascii="Carlito"/>
            <w:sz w:val="19"/>
          </w:rPr>
          <w:t>117</w:t>
        </w:r>
      </w:hyperlink>
    </w:p>
    <w:p>
      <w:pPr>
        <w:spacing w:line="218" w:lineRule="exact" w:before="0"/>
        <w:ind w:left="2300" w:right="0" w:firstLine="0"/>
        <w:jc w:val="left"/>
        <w:rPr>
          <w:sz w:val="19"/>
        </w:rPr>
      </w:pPr>
      <w:r>
        <w:rPr>
          <w:sz w:val="19"/>
        </w:rPr>
        <w:t>files modifying, file_line used </w:t>
      </w:r>
      <w:hyperlink w:history="true" w:anchor="_bookmark108">
        <w:r>
          <w:rPr>
            <w:sz w:val="19"/>
          </w:rPr>
          <w:t>119, </w:t>
        </w:r>
      </w:hyperlink>
      <w:hyperlink w:history="true" w:anchor="_bookmark109">
        <w:r>
          <w:rPr>
            <w:sz w:val="19"/>
          </w:rPr>
          <w:t>120</w:t>
        </w:r>
      </w:hyperlink>
    </w:p>
    <w:p>
      <w:pPr>
        <w:spacing w:line="235" w:lineRule="auto" w:before="10"/>
        <w:ind w:left="2720" w:right="-1" w:hanging="421"/>
        <w:jc w:val="left"/>
        <w:rPr>
          <w:rFonts w:ascii="Carlito"/>
          <w:sz w:val="19"/>
        </w:rPr>
      </w:pPr>
      <w:r>
        <w:rPr>
          <w:rFonts w:ascii="Carlito"/>
          <w:sz w:val="19"/>
        </w:rPr>
        <w:t>packages installing safely, ensure_packages used </w:t>
      </w:r>
      <w:hyperlink w:history="true" w:anchor="_bookmark107">
        <w:r>
          <w:rPr>
            <w:rFonts w:ascii="Carlito"/>
            <w:sz w:val="19"/>
          </w:rPr>
          <w:t>118, </w:t>
        </w:r>
      </w:hyperlink>
      <w:hyperlink w:history="true" w:anchor="_bookmark108">
        <w:r>
          <w:rPr>
            <w:rFonts w:ascii="Carlito"/>
            <w:sz w:val="19"/>
          </w:rPr>
          <w:t>119</w:t>
        </w:r>
      </w:hyperlink>
    </w:p>
    <w:p>
      <w:pPr>
        <w:spacing w:line="229" w:lineRule="exact" w:before="0"/>
        <w:ind w:left="2300" w:right="0" w:firstLine="0"/>
        <w:jc w:val="left"/>
        <w:rPr>
          <w:rFonts w:ascii="Carlito"/>
          <w:sz w:val="19"/>
        </w:rPr>
      </w:pPr>
      <w:r>
        <w:rPr>
          <w:rFonts w:ascii="Carlito"/>
          <w:sz w:val="19"/>
        </w:rPr>
        <w:t>pry debugg</w:t>
      </w:r>
      <w:hyperlink w:history="true" w:anchor="_bookmark110">
        <w:r>
          <w:rPr>
            <w:rFonts w:ascii="Carlito"/>
            <w:sz w:val="19"/>
          </w:rPr>
          <w:t>er 122</w:t>
        </w:r>
      </w:hyperlink>
    </w:p>
    <w:p>
      <w:pPr>
        <w:spacing w:line="249" w:lineRule="auto" w:before="0"/>
        <w:ind w:left="2159" w:right="854" w:firstLine="140"/>
        <w:jc w:val="left"/>
        <w:rPr>
          <w:b/>
          <w:sz w:val="19"/>
        </w:rPr>
      </w:pPr>
      <w:r>
        <w:rPr>
          <w:w w:val="95"/>
          <w:sz w:val="19"/>
        </w:rPr>
        <w:t>useful functions, using </w:t>
      </w:r>
      <w:hyperlink w:history="true" w:anchor="_bookmark110">
        <w:r>
          <w:rPr>
            <w:w w:val="95"/>
            <w:sz w:val="19"/>
          </w:rPr>
          <w:t>120-122</w:t>
        </w:r>
      </w:hyperlink>
      <w:r>
        <w:rPr>
          <w:w w:val="95"/>
          <w:sz w:val="19"/>
        </w:rPr>
        <w:t> </w:t>
      </w:r>
      <w:r>
        <w:rPr>
          <w:b/>
          <w:sz w:val="19"/>
        </w:rPr>
        <w:t>sudoers configuration </w:t>
      </w:r>
      <w:hyperlink w:history="true" w:anchor="_bookmark197">
        <w:r>
          <w:rPr>
            <w:b/>
            <w:sz w:val="19"/>
          </w:rPr>
          <w:t>223</w:t>
        </w:r>
      </w:hyperlink>
      <w:r>
        <w:rPr>
          <w:b/>
          <w:sz w:val="19"/>
        </w:rPr>
        <w:t> symbolic link (symlink) </w:t>
      </w:r>
      <w:hyperlink w:history="true" w:anchor="_bookmark38">
        <w:r>
          <w:rPr>
            <w:b/>
            <w:sz w:val="19"/>
          </w:rPr>
          <w:t>41</w:t>
        </w:r>
      </w:hyperlink>
    </w:p>
    <w:p>
      <w:pPr>
        <w:pStyle w:val="BodyText"/>
        <w:spacing w:before="4"/>
        <w:rPr>
          <w:b/>
          <w:sz w:val="14"/>
        </w:rPr>
      </w:pPr>
    </w:p>
    <w:p>
      <w:pPr>
        <w:pStyle w:val="Heading6"/>
        <w:spacing w:before="1"/>
      </w:pPr>
      <w:r>
        <w:rPr/>
        <w:t>T</w:t>
      </w:r>
    </w:p>
    <w:p>
      <w:pPr>
        <w:spacing w:line="230" w:lineRule="exact" w:before="115"/>
        <w:ind w:left="2160" w:right="0" w:firstLine="0"/>
        <w:jc w:val="left"/>
        <w:rPr>
          <w:rFonts w:ascii="Carlito"/>
          <w:b/>
          <w:sz w:val="19"/>
        </w:rPr>
      </w:pPr>
      <w:r>
        <w:rPr>
          <w:rFonts w:ascii="Carlito"/>
          <w:b/>
          <w:sz w:val="19"/>
        </w:rPr>
        <w:t>templates</w:t>
      </w:r>
    </w:p>
    <w:p>
      <w:pPr>
        <w:spacing w:line="229" w:lineRule="exact" w:before="0"/>
        <w:ind w:left="2300" w:right="0" w:firstLine="0"/>
        <w:jc w:val="left"/>
        <w:rPr>
          <w:rFonts w:ascii="Carlito"/>
          <w:sz w:val="19"/>
        </w:rPr>
      </w:pPr>
      <w:r>
        <w:rPr>
          <w:rFonts w:ascii="Carlito"/>
          <w:sz w:val="19"/>
        </w:rPr>
        <w:t>about </w:t>
      </w:r>
      <w:hyperlink w:history="true" w:anchor="_bookmark133">
        <w:r>
          <w:rPr>
            <w:rFonts w:ascii="Carlito"/>
            <w:sz w:val="19"/>
          </w:rPr>
          <w:t>150</w:t>
        </w:r>
      </w:hyperlink>
    </w:p>
    <w:p>
      <w:pPr>
        <w:spacing w:line="218" w:lineRule="exact" w:before="0"/>
        <w:ind w:left="2300" w:right="0" w:firstLine="0"/>
        <w:jc w:val="left"/>
        <w:rPr>
          <w:sz w:val="19"/>
        </w:rPr>
      </w:pPr>
      <w:r>
        <w:rPr>
          <w:sz w:val="19"/>
        </w:rPr>
        <w:t>computations </w:t>
      </w:r>
      <w:hyperlink w:history="true" w:anchor="_bookmark136">
        <w:r>
          <w:rPr>
            <w:sz w:val="19"/>
          </w:rPr>
          <w:t>153, </w:t>
        </w:r>
      </w:hyperlink>
      <w:hyperlink w:history="true" w:anchor="_bookmark137">
        <w:r>
          <w:rPr>
            <w:sz w:val="19"/>
          </w:rPr>
          <w:t>154</w:t>
        </w:r>
      </w:hyperlink>
    </w:p>
    <w:p>
      <w:pPr>
        <w:spacing w:line="242" w:lineRule="auto" w:before="10"/>
        <w:ind w:left="2300" w:right="849" w:firstLine="0"/>
        <w:jc w:val="left"/>
        <w:rPr>
          <w:rFonts w:ascii="Carlito"/>
          <w:sz w:val="19"/>
        </w:rPr>
      </w:pPr>
      <w:r>
        <w:rPr>
          <w:w w:val="95"/>
          <w:sz w:val="19"/>
        </w:rPr>
        <w:t>conditional statements </w:t>
      </w:r>
      <w:hyperlink w:history="true" w:anchor="_bookmark137">
        <w:r>
          <w:rPr>
            <w:w w:val="95"/>
            <w:sz w:val="19"/>
          </w:rPr>
          <w:t>154,</w:t>
        </w:r>
        <w:r>
          <w:rPr>
            <w:spacing w:val="-36"/>
            <w:w w:val="95"/>
            <w:sz w:val="19"/>
          </w:rPr>
          <w:t> </w:t>
        </w:r>
      </w:hyperlink>
      <w:hyperlink w:history="true" w:anchor="_bookmark138">
        <w:r>
          <w:rPr>
            <w:w w:val="95"/>
            <w:sz w:val="19"/>
          </w:rPr>
          <w:t>155</w:t>
        </w:r>
      </w:hyperlink>
      <w:r>
        <w:rPr>
          <w:w w:val="95"/>
          <w:sz w:val="19"/>
        </w:rPr>
        <w:t> </w:t>
      </w:r>
      <w:r>
        <w:rPr>
          <w:rFonts w:ascii="Carlito"/>
          <w:sz w:val="19"/>
        </w:rPr>
        <w:t>dynamic data problem </w:t>
      </w:r>
      <w:hyperlink w:history="true" w:anchor="_bookmark133">
        <w:r>
          <w:rPr>
            <w:rFonts w:ascii="Carlito"/>
            <w:sz w:val="19"/>
          </w:rPr>
          <w:t>150</w:t>
        </w:r>
      </w:hyperlink>
      <w:r>
        <w:rPr>
          <w:rFonts w:ascii="Carlito"/>
          <w:sz w:val="19"/>
        </w:rPr>
        <w:t> inline templates </w:t>
      </w:r>
      <w:hyperlink w:history="true" w:anchor="_bookmark135">
        <w:r>
          <w:rPr>
            <w:rFonts w:ascii="Carlito"/>
            <w:sz w:val="19"/>
          </w:rPr>
          <w:t>152,</w:t>
        </w:r>
        <w:r>
          <w:rPr>
            <w:rFonts w:ascii="Carlito"/>
            <w:spacing w:val="-4"/>
            <w:sz w:val="19"/>
          </w:rPr>
          <w:t> </w:t>
        </w:r>
      </w:hyperlink>
      <w:hyperlink w:history="true" w:anchor="_bookmark136">
        <w:r>
          <w:rPr>
            <w:rFonts w:ascii="Carlito"/>
            <w:sz w:val="19"/>
          </w:rPr>
          <w:t>153</w:t>
        </w:r>
      </w:hyperlink>
    </w:p>
    <w:p>
      <w:pPr>
        <w:spacing w:line="213" w:lineRule="exact" w:before="0"/>
        <w:ind w:left="2300" w:right="0" w:firstLine="0"/>
        <w:jc w:val="left"/>
        <w:rPr>
          <w:sz w:val="19"/>
        </w:rPr>
      </w:pPr>
      <w:r>
        <w:rPr>
          <w:sz w:val="19"/>
        </w:rPr>
        <w:t>iteration </w:t>
      </w:r>
      <w:hyperlink w:history="true" w:anchor="_bookmark138">
        <w:r>
          <w:rPr>
            <w:sz w:val="19"/>
          </w:rPr>
          <w:t>155</w:t>
        </w:r>
      </w:hyperlink>
    </w:p>
    <w:p>
      <w:pPr>
        <w:spacing w:line="230" w:lineRule="exact" w:before="7"/>
        <w:ind w:left="2300" w:right="0" w:firstLine="0"/>
        <w:jc w:val="left"/>
        <w:rPr>
          <w:rFonts w:ascii="Carlito"/>
          <w:sz w:val="19"/>
        </w:rPr>
      </w:pPr>
      <w:r>
        <w:rPr>
          <w:rFonts w:ascii="Carlito"/>
          <w:sz w:val="19"/>
        </w:rPr>
        <w:t>syntax </w:t>
      </w:r>
      <w:hyperlink w:history="true" w:anchor="_bookmark133">
        <w:r>
          <w:rPr>
            <w:rFonts w:ascii="Carlito"/>
            <w:sz w:val="19"/>
          </w:rPr>
          <w:t>150, </w:t>
        </w:r>
      </w:hyperlink>
      <w:hyperlink w:history="true" w:anchor="_bookmark134">
        <w:r>
          <w:rPr>
            <w:rFonts w:ascii="Carlito"/>
            <w:sz w:val="19"/>
          </w:rPr>
          <w:t>151</w:t>
        </w:r>
      </w:hyperlink>
    </w:p>
    <w:p>
      <w:pPr>
        <w:spacing w:line="229" w:lineRule="exact" w:before="0"/>
        <w:ind w:left="2300" w:right="0" w:firstLine="0"/>
        <w:jc w:val="left"/>
        <w:rPr>
          <w:rFonts w:ascii="Carlito"/>
          <w:sz w:val="19"/>
        </w:rPr>
      </w:pPr>
      <w:r>
        <w:rPr>
          <w:rFonts w:ascii="Carlito"/>
          <w:sz w:val="19"/>
        </w:rPr>
        <w:t>tags </w:t>
      </w:r>
      <w:hyperlink w:history="true" w:anchor="_bookmark136">
        <w:r>
          <w:rPr>
            <w:rFonts w:ascii="Carlito"/>
            <w:sz w:val="19"/>
          </w:rPr>
          <w:t>153</w:t>
        </w:r>
      </w:hyperlink>
    </w:p>
    <w:p>
      <w:pPr>
        <w:spacing w:line="218" w:lineRule="exact" w:before="0"/>
        <w:ind w:left="2300" w:right="0" w:firstLine="0"/>
        <w:jc w:val="left"/>
        <w:rPr>
          <w:sz w:val="19"/>
        </w:rPr>
      </w:pPr>
      <w:r>
        <w:rPr>
          <w:sz w:val="19"/>
        </w:rPr>
        <w:t>template files, referencing </w:t>
      </w:r>
      <w:hyperlink w:history="true" w:anchor="_bookmark134">
        <w:r>
          <w:rPr>
            <w:sz w:val="19"/>
          </w:rPr>
          <w:t>151, </w:t>
        </w:r>
      </w:hyperlink>
      <w:hyperlink w:history="true" w:anchor="_bookmark135">
        <w:r>
          <w:rPr>
            <w:sz w:val="19"/>
          </w:rPr>
          <w:t>152</w:t>
        </w:r>
      </w:hyperlink>
    </w:p>
    <w:p>
      <w:pPr>
        <w:spacing w:line="231" w:lineRule="exact" w:before="7"/>
        <w:ind w:left="2300" w:right="0" w:firstLine="0"/>
        <w:jc w:val="left"/>
        <w:rPr>
          <w:rFonts w:ascii="Carlito"/>
          <w:sz w:val="19"/>
        </w:rPr>
      </w:pPr>
      <w:r>
        <w:rPr>
          <w:rFonts w:ascii="Carlito"/>
          <w:sz w:val="19"/>
        </w:rPr>
        <w:t>using, in manifests </w:t>
      </w:r>
      <w:hyperlink w:history="true" w:anchor="_bookmark134">
        <w:r>
          <w:rPr>
            <w:rFonts w:ascii="Carlito"/>
            <w:sz w:val="19"/>
          </w:rPr>
          <w:t>151</w:t>
        </w:r>
      </w:hyperlink>
    </w:p>
    <w:p>
      <w:pPr>
        <w:spacing w:line="218" w:lineRule="exact" w:before="0"/>
        <w:ind w:left="2160" w:right="0" w:firstLine="0"/>
        <w:jc w:val="left"/>
        <w:rPr>
          <w:b/>
          <w:sz w:val="19"/>
        </w:rPr>
      </w:pPr>
      <w:r>
        <w:rPr>
          <w:b/>
          <w:sz w:val="19"/>
        </w:rPr>
        <w:t>templates, iteration</w:t>
      </w:r>
    </w:p>
    <w:p>
      <w:pPr>
        <w:spacing w:line="230" w:lineRule="exact" w:before="6"/>
        <w:ind w:left="2300" w:right="0" w:firstLine="0"/>
        <w:jc w:val="left"/>
        <w:rPr>
          <w:rFonts w:ascii="Carlito"/>
          <w:sz w:val="19"/>
        </w:rPr>
      </w:pPr>
      <w:r>
        <w:rPr>
          <w:rFonts w:ascii="Carlito"/>
          <w:sz w:val="19"/>
        </w:rPr>
        <w:t>about </w:t>
      </w:r>
      <w:hyperlink w:history="true" w:anchor="_bookmark138">
        <w:r>
          <w:rPr>
            <w:rFonts w:ascii="Carlito"/>
            <w:sz w:val="19"/>
          </w:rPr>
          <w:t>155</w:t>
        </w:r>
      </w:hyperlink>
    </w:p>
    <w:p>
      <w:pPr>
        <w:spacing w:line="235" w:lineRule="auto" w:before="2"/>
        <w:ind w:left="2300" w:right="1030" w:firstLine="0"/>
        <w:jc w:val="left"/>
        <w:rPr>
          <w:rFonts w:ascii="Carlito"/>
          <w:sz w:val="19"/>
        </w:rPr>
      </w:pPr>
      <w:r>
        <w:rPr>
          <w:rFonts w:ascii="Carlito"/>
          <w:sz w:val="19"/>
        </w:rPr>
        <w:t>Legacy ERB templat</w:t>
      </w:r>
      <w:hyperlink w:history="true" w:anchor="_bookmark145">
        <w:r>
          <w:rPr>
            <w:rFonts w:ascii="Carlito"/>
            <w:sz w:val="19"/>
          </w:rPr>
          <w:t>es 162</w:t>
        </w:r>
      </w:hyperlink>
      <w:r>
        <w:rPr>
          <w:rFonts w:ascii="Carlito"/>
          <w:sz w:val="19"/>
        </w:rPr>
        <w:t> over Facter data </w:t>
      </w:r>
      <w:hyperlink w:history="true" w:anchor="_bookmark138">
        <w:r>
          <w:rPr>
            <w:rFonts w:ascii="Carlito"/>
            <w:sz w:val="19"/>
          </w:rPr>
          <w:t>155, </w:t>
        </w:r>
      </w:hyperlink>
      <w:hyperlink w:history="true" w:anchor="_bookmark139">
        <w:r>
          <w:rPr>
            <w:rFonts w:ascii="Carlito"/>
            <w:sz w:val="19"/>
          </w:rPr>
          <w:t>156</w:t>
        </w:r>
      </w:hyperlink>
    </w:p>
    <w:p>
      <w:pPr>
        <w:spacing w:line="228" w:lineRule="exact" w:before="0"/>
        <w:ind w:left="2300" w:right="0" w:firstLine="0"/>
        <w:jc w:val="left"/>
        <w:rPr>
          <w:rFonts w:ascii="Carlito"/>
          <w:sz w:val="19"/>
        </w:rPr>
      </w:pPr>
      <w:r>
        <w:rPr>
          <w:rFonts w:ascii="Carlito"/>
          <w:sz w:val="19"/>
        </w:rPr>
        <w:t>over Hiera data </w:t>
      </w:r>
      <w:hyperlink w:history="true" w:anchor="_bookmark140">
        <w:r>
          <w:rPr>
            <w:rFonts w:ascii="Carlito"/>
            <w:sz w:val="19"/>
          </w:rPr>
          <w:t>157, </w:t>
        </w:r>
      </w:hyperlink>
      <w:hyperlink w:history="true" w:anchor="_bookmark141">
        <w:r>
          <w:rPr>
            <w:rFonts w:ascii="Carlito"/>
            <w:sz w:val="19"/>
          </w:rPr>
          <w:t>158</w:t>
        </w:r>
      </w:hyperlink>
    </w:p>
    <w:p>
      <w:pPr>
        <w:spacing w:line="228" w:lineRule="exact" w:before="0"/>
        <w:ind w:left="2300" w:right="0" w:firstLine="0"/>
        <w:jc w:val="left"/>
        <w:rPr>
          <w:rFonts w:ascii="Carlito"/>
          <w:sz w:val="19"/>
        </w:rPr>
      </w:pPr>
      <w:r>
        <w:rPr>
          <w:rFonts w:ascii="Carlito"/>
          <w:sz w:val="19"/>
        </w:rPr>
        <w:t>over structured facts </w:t>
      </w:r>
      <w:hyperlink w:history="true" w:anchor="_bookmark139">
        <w:r>
          <w:rPr>
            <w:rFonts w:ascii="Carlito"/>
            <w:sz w:val="19"/>
          </w:rPr>
          <w:t>156, </w:t>
        </w:r>
      </w:hyperlink>
      <w:hyperlink w:history="true" w:anchor="_bookmark140">
        <w:r>
          <w:rPr>
            <w:rFonts w:ascii="Carlito"/>
            <w:sz w:val="19"/>
          </w:rPr>
          <w:t>157</w:t>
        </w:r>
      </w:hyperlink>
    </w:p>
    <w:p>
      <w:pPr>
        <w:spacing w:line="228" w:lineRule="exact" w:before="0"/>
        <w:ind w:left="2300" w:right="0" w:firstLine="0"/>
        <w:jc w:val="left"/>
        <w:rPr>
          <w:rFonts w:ascii="Carlito"/>
          <w:sz w:val="19"/>
        </w:rPr>
      </w:pPr>
      <w:r>
        <w:rPr>
          <w:rFonts w:ascii="Carlito"/>
          <w:sz w:val="19"/>
        </w:rPr>
        <w:t>parameters, passing </w:t>
      </w:r>
      <w:hyperlink w:history="true" w:anchor="_bookmark142">
        <w:r>
          <w:rPr>
            <w:rFonts w:ascii="Carlito"/>
            <w:sz w:val="19"/>
          </w:rPr>
          <w:t>159, </w:t>
        </w:r>
      </w:hyperlink>
      <w:hyperlink w:history="true" w:anchor="_bookmark143">
        <w:r>
          <w:rPr>
            <w:rFonts w:ascii="Carlito"/>
            <w:sz w:val="19"/>
          </w:rPr>
          <w:t>160</w:t>
        </w:r>
      </w:hyperlink>
    </w:p>
    <w:p>
      <w:pPr>
        <w:spacing w:line="229" w:lineRule="exact" w:before="0"/>
        <w:ind w:left="2300" w:right="0" w:firstLine="0"/>
        <w:jc w:val="left"/>
        <w:rPr>
          <w:rFonts w:ascii="Carlito"/>
          <w:sz w:val="19"/>
        </w:rPr>
      </w:pPr>
      <w:r>
        <w:rPr>
          <w:rFonts w:ascii="Carlito"/>
          <w:sz w:val="19"/>
        </w:rPr>
        <w:t>templates, rendering on command line </w:t>
      </w:r>
      <w:hyperlink w:history="true" w:anchor="_bookmark144">
        <w:r>
          <w:rPr>
            <w:rFonts w:ascii="Carlito"/>
            <w:sz w:val="19"/>
          </w:rPr>
          <w:t>161</w:t>
        </w:r>
      </w:hyperlink>
    </w:p>
    <w:p>
      <w:pPr>
        <w:spacing w:line="218" w:lineRule="exact" w:before="0"/>
        <w:ind w:left="2300" w:right="0" w:firstLine="0"/>
        <w:jc w:val="left"/>
        <w:rPr>
          <w:sz w:val="19"/>
        </w:rPr>
      </w:pPr>
      <w:r>
        <w:rPr>
          <w:sz w:val="19"/>
        </w:rPr>
        <w:t>template syntax, validating </w:t>
      </w:r>
      <w:hyperlink w:history="true" w:anchor="_bookmark143">
        <w:r>
          <w:rPr>
            <w:sz w:val="19"/>
          </w:rPr>
          <w:t>160</w:t>
        </w:r>
      </w:hyperlink>
    </w:p>
    <w:p>
      <w:pPr>
        <w:spacing w:before="7"/>
        <w:ind w:left="2300" w:right="0" w:firstLine="0"/>
        <w:jc w:val="left"/>
        <w:rPr>
          <w:rFonts w:ascii="Carlito"/>
          <w:sz w:val="19"/>
        </w:rPr>
      </w:pPr>
      <w:r>
        <w:rPr>
          <w:rFonts w:ascii="Carlito"/>
          <w:sz w:val="19"/>
        </w:rPr>
        <w:t>working </w:t>
      </w:r>
      <w:hyperlink w:history="true" w:anchor="_bookmark141">
        <w:r>
          <w:rPr>
            <w:rFonts w:ascii="Carlito"/>
            <w:sz w:val="19"/>
          </w:rPr>
          <w:t>with 158</w:t>
        </w:r>
      </w:hyperlink>
    </w:p>
    <w:p>
      <w:pPr>
        <w:spacing w:line="230" w:lineRule="exact" w:before="62"/>
        <w:ind w:left="516" w:right="0" w:firstLine="0"/>
        <w:jc w:val="left"/>
        <w:rPr>
          <w:rFonts w:ascii="Carlito"/>
          <w:b/>
          <w:sz w:val="19"/>
        </w:rPr>
      </w:pPr>
      <w:r>
        <w:rPr/>
        <w:br w:type="column"/>
      </w:r>
      <w:r>
        <w:rPr>
          <w:rFonts w:ascii="Carlito"/>
          <w:b/>
          <w:sz w:val="19"/>
        </w:rPr>
        <w:t>Terraform</w:t>
      </w:r>
    </w:p>
    <w:p>
      <w:pPr>
        <w:spacing w:line="229" w:lineRule="exact" w:before="0"/>
        <w:ind w:left="656" w:right="0" w:firstLine="0"/>
        <w:jc w:val="left"/>
        <w:rPr>
          <w:rFonts w:ascii="Carlito"/>
          <w:sz w:val="19"/>
        </w:rPr>
      </w:pPr>
      <w:r>
        <w:rPr>
          <w:rFonts w:ascii="Carlito"/>
          <w:sz w:val="19"/>
        </w:rPr>
        <w:t>using </w:t>
      </w:r>
      <w:hyperlink w:history="true" w:anchor="_bookmark170">
        <w:r>
          <w:rPr>
            <w:rFonts w:ascii="Carlito"/>
            <w:sz w:val="19"/>
          </w:rPr>
          <w:t>193</w:t>
        </w:r>
      </w:hyperlink>
    </w:p>
    <w:p>
      <w:pPr>
        <w:spacing w:line="218" w:lineRule="exact" w:before="0"/>
        <w:ind w:left="516" w:right="0" w:firstLine="0"/>
        <w:jc w:val="left"/>
        <w:rPr>
          <w:b/>
          <w:sz w:val="19"/>
        </w:rPr>
      </w:pPr>
      <w:r>
        <w:rPr>
          <w:b/>
          <w:sz w:val="19"/>
        </w:rPr>
        <w:t>timeout attribute </w:t>
      </w:r>
      <w:hyperlink w:history="true" w:anchor="_bookmark56">
        <w:r>
          <w:rPr>
            <w:b/>
            <w:sz w:val="19"/>
          </w:rPr>
          <w:t>59</w:t>
        </w:r>
      </w:hyperlink>
    </w:p>
    <w:p>
      <w:pPr>
        <w:spacing w:before="6"/>
        <w:ind w:left="516" w:right="0" w:firstLine="0"/>
        <w:jc w:val="left"/>
        <w:rPr>
          <w:rFonts w:ascii="Carlito"/>
          <w:b/>
          <w:sz w:val="19"/>
        </w:rPr>
      </w:pPr>
      <w:hyperlink w:history="true" w:anchor="_bookmark125">
        <w:r>
          <w:rPr>
            <w:rFonts w:ascii="Carlito"/>
            <w:b/>
            <w:sz w:val="19"/>
          </w:rPr>
          <w:t>type aliases 140, </w:t>
        </w:r>
      </w:hyperlink>
      <w:hyperlink w:history="true" w:anchor="_bookmark126">
        <w:r>
          <w:rPr>
            <w:rFonts w:ascii="Carlito"/>
            <w:b/>
            <w:sz w:val="19"/>
          </w:rPr>
          <w:t>141</w:t>
        </w:r>
      </w:hyperlink>
    </w:p>
    <w:p>
      <w:pPr>
        <w:pStyle w:val="BodyText"/>
        <w:spacing w:before="4"/>
        <w:rPr>
          <w:rFonts w:ascii="Carlito"/>
          <w:b/>
          <w:sz w:val="13"/>
        </w:rPr>
      </w:pPr>
    </w:p>
    <w:p>
      <w:pPr>
        <w:pStyle w:val="Heading6"/>
        <w:ind w:left="516"/>
      </w:pPr>
      <w:r>
        <w:rPr/>
        <w:t>U</w:t>
      </w:r>
    </w:p>
    <w:p>
      <w:pPr>
        <w:spacing w:before="119"/>
        <w:ind w:left="516" w:right="0" w:firstLine="0"/>
        <w:jc w:val="left"/>
        <w:rPr>
          <w:b/>
          <w:sz w:val="19"/>
        </w:rPr>
      </w:pPr>
      <w:r>
        <w:rPr>
          <w:b/>
          <w:sz w:val="19"/>
        </w:rPr>
        <w:t>unless attribute </w:t>
      </w:r>
      <w:hyperlink w:history="true" w:anchor="_bookmark53">
        <w:r>
          <w:rPr>
            <w:b/>
            <w:sz w:val="19"/>
          </w:rPr>
          <w:t>56, </w:t>
        </w:r>
      </w:hyperlink>
      <w:hyperlink w:history="true" w:anchor="_bookmark54">
        <w:r>
          <w:rPr>
            <w:b/>
            <w:sz w:val="19"/>
          </w:rPr>
          <w:t>57</w:t>
        </w:r>
      </w:hyperlink>
    </w:p>
    <w:p>
      <w:pPr>
        <w:spacing w:before="9"/>
        <w:ind w:left="516" w:right="0" w:firstLine="0"/>
        <w:jc w:val="left"/>
        <w:rPr>
          <w:b/>
          <w:sz w:val="19"/>
        </w:rPr>
      </w:pPr>
      <w:r>
        <w:rPr>
          <w:b/>
          <w:sz w:val="19"/>
        </w:rPr>
        <w:t>user attribute </w:t>
      </w:r>
      <w:hyperlink w:history="true" w:anchor="_bookmark53">
        <w:r>
          <w:rPr>
            <w:b/>
            <w:sz w:val="19"/>
          </w:rPr>
          <w:t>56</w:t>
        </w:r>
      </w:hyperlink>
    </w:p>
    <w:p>
      <w:pPr>
        <w:spacing w:line="230" w:lineRule="exact" w:before="7"/>
        <w:ind w:left="516" w:right="0" w:firstLine="0"/>
        <w:jc w:val="left"/>
        <w:rPr>
          <w:rFonts w:ascii="Carlito"/>
          <w:b/>
          <w:sz w:val="19"/>
        </w:rPr>
      </w:pPr>
      <w:r>
        <w:rPr>
          <w:rFonts w:ascii="Carlito"/>
          <w:b/>
          <w:sz w:val="19"/>
        </w:rPr>
        <w:t>users</w:t>
      </w:r>
    </w:p>
    <w:p>
      <w:pPr>
        <w:spacing w:line="229" w:lineRule="exact" w:before="0"/>
        <w:ind w:left="656" w:right="0" w:firstLine="0"/>
        <w:jc w:val="left"/>
        <w:rPr>
          <w:rFonts w:ascii="Carlito"/>
          <w:sz w:val="19"/>
        </w:rPr>
      </w:pPr>
      <w:r>
        <w:rPr>
          <w:rFonts w:ascii="Carlito"/>
          <w:sz w:val="19"/>
        </w:rPr>
        <w:t>about </w:t>
      </w:r>
      <w:hyperlink w:history="true" w:anchor="_bookmark44">
        <w:r>
          <w:rPr>
            <w:rFonts w:ascii="Carlito"/>
            <w:sz w:val="19"/>
          </w:rPr>
          <w:t>47, </w:t>
        </w:r>
      </w:hyperlink>
      <w:hyperlink w:history="true" w:anchor="_bookmark45">
        <w:r>
          <w:rPr>
            <w:rFonts w:ascii="Carlito"/>
            <w:sz w:val="19"/>
          </w:rPr>
          <w:t>48</w:t>
        </w:r>
      </w:hyperlink>
    </w:p>
    <w:p>
      <w:pPr>
        <w:spacing w:line="218" w:lineRule="exact" w:before="0"/>
        <w:ind w:left="656" w:right="0" w:firstLine="0"/>
        <w:jc w:val="left"/>
        <w:rPr>
          <w:sz w:val="19"/>
        </w:rPr>
      </w:pPr>
      <w:r>
        <w:rPr>
          <w:sz w:val="19"/>
        </w:rPr>
        <w:t>creating </w:t>
      </w:r>
      <w:hyperlink w:history="true" w:anchor="_bookmark45">
        <w:r>
          <w:rPr>
            <w:sz w:val="19"/>
          </w:rPr>
          <w:t>48</w:t>
        </w:r>
      </w:hyperlink>
    </w:p>
    <w:p>
      <w:pPr>
        <w:spacing w:line="230" w:lineRule="exact" w:before="7"/>
        <w:ind w:left="656" w:right="0" w:firstLine="0"/>
        <w:jc w:val="left"/>
        <w:rPr>
          <w:rFonts w:ascii="Carlito"/>
          <w:sz w:val="19"/>
        </w:rPr>
      </w:pPr>
      <w:r>
        <w:rPr>
          <w:rFonts w:ascii="Carlito"/>
          <w:sz w:val="19"/>
        </w:rPr>
        <w:t>group resour</w:t>
      </w:r>
      <w:hyperlink w:history="true" w:anchor="_bookmark46">
        <w:r>
          <w:rPr>
            <w:rFonts w:ascii="Carlito"/>
            <w:sz w:val="19"/>
          </w:rPr>
          <w:t>ce 49</w:t>
        </w:r>
      </w:hyperlink>
    </w:p>
    <w:p>
      <w:pPr>
        <w:spacing w:line="228" w:lineRule="exact" w:before="0"/>
        <w:ind w:left="656" w:right="0" w:firstLine="0"/>
        <w:jc w:val="left"/>
        <w:rPr>
          <w:rFonts w:ascii="Carlito"/>
          <w:sz w:val="19"/>
        </w:rPr>
      </w:pPr>
      <w:r>
        <w:rPr>
          <w:rFonts w:ascii="Carlito"/>
          <w:sz w:val="19"/>
        </w:rPr>
        <w:t>remo</w:t>
      </w:r>
      <w:hyperlink w:history="true" w:anchor="_bookmark47">
        <w:r>
          <w:rPr>
            <w:rFonts w:ascii="Carlito"/>
            <w:sz w:val="19"/>
          </w:rPr>
          <w:t>ving 50, </w:t>
        </w:r>
      </w:hyperlink>
      <w:hyperlink w:history="true" w:anchor="_bookmark48">
        <w:r>
          <w:rPr>
            <w:rFonts w:ascii="Carlito"/>
            <w:sz w:val="19"/>
          </w:rPr>
          <w:t>51</w:t>
        </w:r>
      </w:hyperlink>
    </w:p>
    <w:p>
      <w:pPr>
        <w:spacing w:line="228" w:lineRule="exact" w:before="0"/>
        <w:ind w:left="656" w:right="0" w:firstLine="0"/>
        <w:jc w:val="left"/>
        <w:rPr>
          <w:rFonts w:ascii="Carlito"/>
          <w:sz w:val="19"/>
        </w:rPr>
      </w:pPr>
      <w:r>
        <w:rPr>
          <w:rFonts w:ascii="Carlito"/>
          <w:sz w:val="19"/>
        </w:rPr>
        <w:t>resour</w:t>
      </w:r>
      <w:hyperlink w:history="true" w:anchor="_bookmark45">
        <w:r>
          <w:rPr>
            <w:rFonts w:ascii="Carlito"/>
            <w:sz w:val="19"/>
          </w:rPr>
          <w:t>ce 48, </w:t>
        </w:r>
      </w:hyperlink>
      <w:hyperlink w:history="true" w:anchor="_bookmark46">
        <w:r>
          <w:rPr>
            <w:rFonts w:ascii="Carlito"/>
            <w:sz w:val="19"/>
          </w:rPr>
          <w:t>49</w:t>
        </w:r>
      </w:hyperlink>
    </w:p>
    <w:p>
      <w:pPr>
        <w:spacing w:line="230" w:lineRule="exact" w:before="0"/>
        <w:ind w:left="656" w:right="0" w:firstLine="0"/>
        <w:jc w:val="left"/>
        <w:rPr>
          <w:rFonts w:ascii="Carlito"/>
          <w:sz w:val="19"/>
        </w:rPr>
      </w:pPr>
      <w:r>
        <w:rPr>
          <w:rFonts w:ascii="Carlito"/>
          <w:sz w:val="19"/>
        </w:rPr>
        <w:t>SSH keys, </w:t>
      </w:r>
      <w:hyperlink w:history="true" w:anchor="_bookmark46">
        <w:r>
          <w:rPr>
            <w:rFonts w:ascii="Carlito"/>
            <w:sz w:val="19"/>
          </w:rPr>
          <w:t>managing 49, </w:t>
        </w:r>
      </w:hyperlink>
      <w:hyperlink w:history="true" w:anchor="_bookmark47">
        <w:r>
          <w:rPr>
            <w:rFonts w:ascii="Carlito"/>
            <w:sz w:val="19"/>
          </w:rPr>
          <w:t>50</w:t>
        </w:r>
      </w:hyperlink>
    </w:p>
    <w:p>
      <w:pPr>
        <w:pStyle w:val="BodyText"/>
        <w:spacing w:before="7"/>
        <w:rPr>
          <w:rFonts w:ascii="Carlito"/>
          <w:sz w:val="13"/>
        </w:rPr>
      </w:pPr>
    </w:p>
    <w:p>
      <w:pPr>
        <w:pStyle w:val="Heading6"/>
        <w:ind w:left="516"/>
        <w:rPr>
          <w:rFonts w:ascii="Arial"/>
        </w:rPr>
      </w:pPr>
      <w:r>
        <w:rPr>
          <w:rFonts w:ascii="Arial"/>
          <w:w w:val="88"/>
        </w:rPr>
        <w:t>V</w:t>
      </w:r>
    </w:p>
    <w:p>
      <w:pPr>
        <w:spacing w:before="135"/>
        <w:ind w:left="516" w:right="0" w:firstLine="0"/>
        <w:jc w:val="left"/>
        <w:rPr>
          <w:b/>
          <w:sz w:val="19"/>
        </w:rPr>
      </w:pPr>
      <w:r>
        <w:rPr>
          <w:b/>
          <w:sz w:val="19"/>
        </w:rPr>
        <w:t>Vagrant</w:t>
      </w:r>
    </w:p>
    <w:p>
      <w:pPr>
        <w:spacing w:before="9"/>
        <w:ind w:left="656" w:right="0" w:firstLine="0"/>
        <w:jc w:val="left"/>
        <w:rPr>
          <w:sz w:val="19"/>
        </w:rPr>
      </w:pPr>
      <w:r>
        <w:rPr>
          <w:sz w:val="19"/>
        </w:rPr>
        <w:t>troubleshooting </w:t>
      </w:r>
      <w:hyperlink w:history="true" w:anchor="_bookmark9">
        <w:r>
          <w:rPr>
            <w:sz w:val="19"/>
          </w:rPr>
          <w:t>9</w:t>
        </w:r>
      </w:hyperlink>
    </w:p>
    <w:p>
      <w:pPr>
        <w:spacing w:before="10"/>
        <w:ind w:left="516" w:right="0" w:firstLine="0"/>
        <w:jc w:val="left"/>
        <w:rPr>
          <w:b/>
          <w:sz w:val="19"/>
        </w:rPr>
      </w:pPr>
      <w:r>
        <w:rPr>
          <w:b/>
          <w:sz w:val="19"/>
        </w:rPr>
        <w:t>Vagrant VM</w:t>
      </w:r>
    </w:p>
    <w:p>
      <w:pPr>
        <w:spacing w:line="230" w:lineRule="exact" w:before="7"/>
        <w:ind w:left="656" w:right="0" w:firstLine="0"/>
        <w:jc w:val="left"/>
        <w:rPr>
          <w:rFonts w:ascii="Carlito"/>
          <w:sz w:val="19"/>
        </w:rPr>
      </w:pPr>
      <w:r>
        <w:rPr>
          <w:rFonts w:ascii="Carlito"/>
          <w:sz w:val="19"/>
        </w:rPr>
        <w:t>Bootstrapping </w:t>
      </w:r>
      <w:hyperlink w:history="true" w:anchor="_bookmark204">
        <w:r>
          <w:rPr>
            <w:rFonts w:ascii="Carlito"/>
            <w:sz w:val="19"/>
          </w:rPr>
          <w:t>232</w:t>
        </w:r>
      </w:hyperlink>
    </w:p>
    <w:p>
      <w:pPr>
        <w:spacing w:line="228" w:lineRule="exact" w:before="0"/>
        <w:ind w:left="656" w:right="0" w:firstLine="0"/>
        <w:jc w:val="left"/>
        <w:rPr>
          <w:rFonts w:ascii="Carlito"/>
          <w:sz w:val="19"/>
        </w:rPr>
      </w:pPr>
      <w:hyperlink w:history="true" w:anchor="_bookmark8">
        <w:r>
          <w:rPr>
            <w:rFonts w:ascii="Carlito"/>
            <w:sz w:val="19"/>
          </w:rPr>
          <w:t>running 8</w:t>
        </w:r>
      </w:hyperlink>
    </w:p>
    <w:p>
      <w:pPr>
        <w:spacing w:line="228" w:lineRule="exact" w:before="0"/>
        <w:ind w:left="516" w:right="0" w:firstLine="0"/>
        <w:jc w:val="left"/>
        <w:rPr>
          <w:rFonts w:ascii="Carlito"/>
          <w:b/>
          <w:sz w:val="19"/>
        </w:rPr>
      </w:pPr>
      <w:r>
        <w:rPr>
          <w:rFonts w:ascii="Carlito"/>
          <w:b/>
          <w:sz w:val="19"/>
        </w:rPr>
        <w:t>variables</w:t>
      </w:r>
    </w:p>
    <w:p>
      <w:pPr>
        <w:spacing w:line="229" w:lineRule="exact" w:before="0"/>
        <w:ind w:left="656" w:right="0" w:firstLine="0"/>
        <w:jc w:val="left"/>
        <w:rPr>
          <w:rFonts w:ascii="Carlito"/>
          <w:sz w:val="19"/>
        </w:rPr>
      </w:pPr>
      <w:r>
        <w:rPr>
          <w:rFonts w:ascii="Carlito"/>
          <w:sz w:val="19"/>
        </w:rPr>
        <w:t>about </w:t>
      </w:r>
      <w:hyperlink w:history="true" w:anchor="_bookmark60">
        <w:r>
          <w:rPr>
            <w:rFonts w:ascii="Carlito"/>
            <w:sz w:val="19"/>
          </w:rPr>
          <w:t>64</w:t>
        </w:r>
      </w:hyperlink>
    </w:p>
    <w:p>
      <w:pPr>
        <w:spacing w:line="218" w:lineRule="exact" w:before="0"/>
        <w:ind w:left="656" w:right="0" w:firstLine="0"/>
        <w:jc w:val="left"/>
        <w:rPr>
          <w:sz w:val="19"/>
        </w:rPr>
      </w:pPr>
      <w:r>
        <w:rPr>
          <w:sz w:val="19"/>
        </w:rPr>
        <w:t>arrays, creating </w:t>
      </w:r>
      <w:hyperlink w:history="true" w:anchor="_bookmark61">
        <w:r>
          <w:rPr>
            <w:sz w:val="19"/>
          </w:rPr>
          <w:t>65</w:t>
        </w:r>
      </w:hyperlink>
    </w:p>
    <w:p>
      <w:pPr>
        <w:spacing w:line="230" w:lineRule="exact" w:before="7"/>
        <w:ind w:left="656" w:right="0" w:firstLine="0"/>
        <w:jc w:val="left"/>
        <w:rPr>
          <w:rFonts w:ascii="Carlito"/>
          <w:sz w:val="19"/>
        </w:rPr>
      </w:pPr>
      <w:r>
        <w:rPr>
          <w:rFonts w:ascii="Carlito"/>
          <w:sz w:val="19"/>
        </w:rPr>
        <w:t>arrays of resources, declaring </w:t>
      </w:r>
      <w:hyperlink w:history="true" w:anchor="_bookmark62">
        <w:r>
          <w:rPr>
            <w:rFonts w:ascii="Carlito"/>
            <w:sz w:val="19"/>
          </w:rPr>
          <w:t>66, </w:t>
        </w:r>
      </w:hyperlink>
      <w:hyperlink w:history="true" w:anchor="_bookmark63">
        <w:r>
          <w:rPr>
            <w:rFonts w:ascii="Carlito"/>
            <w:sz w:val="19"/>
          </w:rPr>
          <w:t>67</w:t>
        </w:r>
      </w:hyperlink>
    </w:p>
    <w:p>
      <w:pPr>
        <w:spacing w:line="228" w:lineRule="exact" w:before="0"/>
        <w:ind w:left="656" w:right="0" w:firstLine="0"/>
        <w:jc w:val="left"/>
        <w:rPr>
          <w:rFonts w:ascii="Carlito"/>
          <w:sz w:val="19"/>
        </w:rPr>
      </w:pPr>
      <w:r>
        <w:rPr>
          <w:rFonts w:ascii="Carlito"/>
          <w:sz w:val="19"/>
        </w:rPr>
        <w:t>Booleans, using </w:t>
      </w:r>
      <w:hyperlink w:history="true" w:anchor="_bookmark60">
        <w:r>
          <w:rPr>
            <w:rFonts w:ascii="Carlito"/>
            <w:sz w:val="19"/>
          </w:rPr>
          <w:t>64, </w:t>
        </w:r>
      </w:hyperlink>
      <w:hyperlink w:history="true" w:anchor="_bookmark61">
        <w:r>
          <w:rPr>
            <w:rFonts w:ascii="Carlito"/>
            <w:sz w:val="19"/>
          </w:rPr>
          <w:t>65</w:t>
        </w:r>
      </w:hyperlink>
    </w:p>
    <w:p>
      <w:pPr>
        <w:spacing w:line="229" w:lineRule="exact" w:before="0"/>
        <w:ind w:left="656" w:right="0" w:firstLine="0"/>
        <w:jc w:val="left"/>
        <w:rPr>
          <w:rFonts w:ascii="Carlito"/>
          <w:sz w:val="19"/>
        </w:rPr>
      </w:pPr>
      <w:r>
        <w:rPr>
          <w:rFonts w:ascii="Carlito"/>
          <w:sz w:val="19"/>
        </w:rPr>
        <w:t>hashes </w:t>
      </w:r>
      <w:hyperlink w:history="true" w:anchor="_bookmark63">
        <w:r>
          <w:rPr>
            <w:rFonts w:ascii="Carlito"/>
            <w:sz w:val="19"/>
          </w:rPr>
          <w:t>67</w:t>
        </w:r>
      </w:hyperlink>
    </w:p>
    <w:p>
      <w:pPr>
        <w:spacing w:line="218" w:lineRule="exact" w:before="0"/>
        <w:ind w:left="656" w:right="0" w:firstLine="0"/>
        <w:jc w:val="left"/>
        <w:rPr>
          <w:sz w:val="19"/>
        </w:rPr>
      </w:pPr>
      <w:r>
        <w:rPr>
          <w:sz w:val="19"/>
        </w:rPr>
        <w:t>interpolating, in strings </w:t>
      </w:r>
      <w:hyperlink w:history="true" w:anchor="_bookmark61">
        <w:r>
          <w:rPr>
            <w:sz w:val="19"/>
          </w:rPr>
          <w:t>65</w:t>
        </w:r>
      </w:hyperlink>
    </w:p>
    <w:p>
      <w:pPr>
        <w:spacing w:before="9"/>
        <w:ind w:left="656" w:right="0" w:firstLine="0"/>
        <w:jc w:val="left"/>
        <w:rPr>
          <w:sz w:val="19"/>
        </w:rPr>
      </w:pPr>
      <w:r>
        <w:rPr>
          <w:sz w:val="19"/>
        </w:rPr>
        <w:t>resource attributes, setting from hash </w:t>
      </w:r>
      <w:hyperlink w:history="true" w:anchor="_bookmark64">
        <w:r>
          <w:rPr>
            <w:sz w:val="19"/>
          </w:rPr>
          <w:t>68</w:t>
        </w:r>
      </w:hyperlink>
    </w:p>
    <w:p>
      <w:pPr>
        <w:spacing w:line="230" w:lineRule="exact" w:before="7"/>
        <w:ind w:left="516" w:right="0" w:firstLine="0"/>
        <w:jc w:val="left"/>
        <w:rPr>
          <w:rFonts w:ascii="Carlito"/>
          <w:b/>
          <w:sz w:val="19"/>
        </w:rPr>
      </w:pPr>
      <w:r>
        <w:rPr>
          <w:rFonts w:ascii="Carlito"/>
          <w:b/>
          <w:sz w:val="19"/>
        </w:rPr>
        <w:t>version control</w:t>
      </w:r>
    </w:p>
    <w:p>
      <w:pPr>
        <w:spacing w:line="228" w:lineRule="exact" w:before="0"/>
        <w:ind w:left="656" w:right="0" w:firstLine="0"/>
        <w:jc w:val="left"/>
        <w:rPr>
          <w:rFonts w:ascii="Carlito"/>
          <w:sz w:val="19"/>
        </w:rPr>
      </w:pPr>
      <w:r>
        <w:rPr>
          <w:rFonts w:ascii="Carlito"/>
          <w:sz w:val="19"/>
        </w:rPr>
        <w:t>about </w:t>
      </w:r>
      <w:hyperlink w:history="true" w:anchor="_bookmark22">
        <w:r>
          <w:rPr>
            <w:rFonts w:ascii="Carlito"/>
            <w:sz w:val="19"/>
          </w:rPr>
          <w:t>24</w:t>
        </w:r>
      </w:hyperlink>
    </w:p>
    <w:p>
      <w:pPr>
        <w:spacing w:line="228" w:lineRule="exact" w:before="0"/>
        <w:ind w:left="656" w:right="0" w:firstLine="0"/>
        <w:jc w:val="left"/>
        <w:rPr>
          <w:rFonts w:ascii="Carlito"/>
          <w:sz w:val="19"/>
        </w:rPr>
      </w:pPr>
      <w:r>
        <w:rPr>
          <w:rFonts w:ascii="Carlito"/>
          <w:sz w:val="19"/>
        </w:rPr>
        <w:t>changes, tracking </w:t>
      </w:r>
      <w:hyperlink w:history="true" w:anchor="_bookmark22">
        <w:r>
          <w:rPr>
            <w:rFonts w:ascii="Carlito"/>
            <w:sz w:val="19"/>
          </w:rPr>
          <w:t>24, </w:t>
        </w:r>
      </w:hyperlink>
      <w:hyperlink w:history="true" w:anchor="_bookmark23">
        <w:r>
          <w:rPr>
            <w:rFonts w:ascii="Carlito"/>
            <w:sz w:val="19"/>
          </w:rPr>
          <w:t>25</w:t>
        </w:r>
      </w:hyperlink>
    </w:p>
    <w:p>
      <w:pPr>
        <w:spacing w:line="229" w:lineRule="exact" w:before="0"/>
        <w:ind w:left="656" w:right="0" w:firstLine="0"/>
        <w:jc w:val="left"/>
        <w:rPr>
          <w:rFonts w:ascii="Carlito"/>
          <w:sz w:val="19"/>
        </w:rPr>
      </w:pPr>
      <w:r>
        <w:rPr>
          <w:rFonts w:ascii="Carlito"/>
          <w:sz w:val="19"/>
        </w:rPr>
        <w:t>code, sharing </w:t>
      </w:r>
      <w:hyperlink w:history="true" w:anchor="_bookmark23">
        <w:r>
          <w:rPr>
            <w:rFonts w:ascii="Carlito"/>
            <w:sz w:val="19"/>
          </w:rPr>
          <w:t>25</w:t>
        </w:r>
      </w:hyperlink>
    </w:p>
    <w:p>
      <w:pPr>
        <w:spacing w:line="249" w:lineRule="auto" w:before="0"/>
        <w:ind w:left="516" w:right="4076" w:firstLine="0"/>
        <w:jc w:val="left"/>
        <w:rPr>
          <w:b/>
          <w:sz w:val="19"/>
        </w:rPr>
      </w:pPr>
      <w:r>
        <w:rPr>
          <w:b/>
          <w:sz w:val="19"/>
        </w:rPr>
        <w:t>virtualization </w:t>
      </w:r>
      <w:hyperlink w:history="true" w:anchor="_bookmark169">
        <w:r>
          <w:rPr>
            <w:b/>
            <w:sz w:val="19"/>
          </w:rPr>
          <w:t>192</w:t>
        </w:r>
      </w:hyperlink>
      <w:r>
        <w:rPr>
          <w:b/>
          <w:sz w:val="19"/>
        </w:rPr>
        <w:t> </w:t>
      </w:r>
      <w:r>
        <w:rPr>
          <w:b/>
          <w:w w:val="95"/>
          <w:sz w:val="19"/>
        </w:rPr>
        <w:t>virtual machine (VM) </w:t>
      </w:r>
      <w:hyperlink w:history="true" w:anchor="_bookmark1">
        <w:r>
          <w:rPr>
            <w:b/>
            <w:w w:val="95"/>
            <w:sz w:val="19"/>
          </w:rPr>
          <w:t>1</w:t>
        </w:r>
      </w:hyperlink>
    </w:p>
    <w:p>
      <w:pPr>
        <w:pStyle w:val="BodyText"/>
        <w:spacing w:before="3"/>
        <w:rPr>
          <w:b/>
          <w:sz w:val="14"/>
        </w:rPr>
      </w:pPr>
    </w:p>
    <w:p>
      <w:pPr>
        <w:pStyle w:val="Heading6"/>
        <w:spacing w:before="1"/>
        <w:ind w:left="516"/>
      </w:pPr>
      <w:r>
        <w:rPr/>
        <w:t>Y</w:t>
      </w:r>
    </w:p>
    <w:p>
      <w:pPr>
        <w:spacing w:before="118"/>
        <w:ind w:left="516" w:right="0" w:firstLine="0"/>
        <w:jc w:val="left"/>
        <w:rPr>
          <w:b/>
          <w:sz w:val="19"/>
        </w:rPr>
      </w:pPr>
      <w:r>
        <w:rPr>
          <w:b/>
          <w:w w:val="95"/>
          <w:sz w:val="19"/>
        </w:rPr>
        <w:t>YAML Ain't Markup Language (YAML), </w:t>
      </w:r>
      <w:hyperlink w:history="true" w:anchor="_bookmark81">
        <w:r>
          <w:rPr>
            <w:b/>
            <w:w w:val="95"/>
            <w:sz w:val="19"/>
          </w:rPr>
          <w:t>86</w:t>
        </w:r>
      </w:hyperlink>
    </w:p>
    <w:p>
      <w:pPr>
        <w:spacing w:after="0"/>
        <w:jc w:val="left"/>
        <w:rPr>
          <w:sz w:val="19"/>
        </w:rPr>
        <w:sectPr>
          <w:type w:val="continuous"/>
          <w:pgSz w:w="12240" w:h="15840"/>
          <w:pgMar w:top="560" w:bottom="280" w:left="0" w:right="0"/>
          <w:cols w:num="2" w:equalWidth="0">
            <w:col w:w="5672" w:space="40"/>
            <w:col w:w="6528"/>
          </w:cols>
        </w:sectPr>
      </w:pPr>
    </w:p>
    <w:p>
      <w:pPr>
        <w:pStyle w:val="BodyText"/>
        <w:spacing w:before="4"/>
        <w:rPr>
          <w:b/>
          <w:sz w:val="17"/>
        </w:rPr>
      </w:pPr>
    </w:p>
    <w:p>
      <w:pPr>
        <w:spacing w:after="0"/>
        <w:rPr>
          <w:sz w:val="17"/>
        </w:rPr>
        <w:sectPr>
          <w:footerReference w:type="default" r:id="rId185"/>
          <w:pgSz w:w="12240" w:h="15840"/>
          <w:pgMar w:footer="0" w:header="0" w:top="1500" w:bottom="280" w:left="0" w:right="0"/>
        </w:sectPr>
      </w:pPr>
    </w:p>
    <w:p>
      <w:pPr>
        <w:pStyle w:val="BodyText"/>
        <w:spacing w:before="4"/>
        <w:rPr>
          <w:b/>
          <w:sz w:val="17"/>
        </w:rPr>
      </w:pPr>
    </w:p>
    <w:sectPr>
      <w:footerReference w:type="default" r:id="rId186"/>
      <w:pgSz w:w="12240" w:h="15840"/>
      <w:pgMar w:footer="0" w:header="0" w:top="150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Impact">
    <w:altName w:val="Impact"/>
    <w:charset w:val="0"/>
    <w:family w:val="swiss"/>
    <w:pitch w:val="variable"/>
  </w:font>
  <w:font w:name="Arial">
    <w:altName w:val="Arial"/>
    <w:charset w:val="0"/>
    <w:family w:val="swiss"/>
    <w:pitch w:val="variable"/>
  </w:font>
  <w:font w:name="Courier New">
    <w:altName w:val="Courier New"/>
    <w:charset w:val="0"/>
    <w:family w:val="modern"/>
    <w:pitch w:val="fixed"/>
  </w:font>
  <w:font w:name="Wingdings">
    <w:altName w:val="Wingdings"/>
    <w:charset w:val="2"/>
    <w:family w:val="auto"/>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59776" from="108.621002pt,672.106995pt" to="293.671002pt,672.106995pt" stroked="true" strokeweight=".5pt" strokecolor="#000000">
          <v:stroke dashstyle="solid"/>
          <w10:wrap type="none"/>
        </v:line>
      </w:pict>
    </w:r>
    <w:r>
      <w:rPr/>
      <w:pict>
        <v:line style="position:absolute;mso-position-horizontal-relative:page;mso-position-vertical-relative:page;z-index:-21259264" from="317.57901pt,672.106995pt" to="504.62101pt,672.106995pt" stroked="true" strokeweight=".5pt" strokecolor="#000000">
          <v:stroke dashstyle="solid"/>
          <w10:wrap type="none"/>
        </v:line>
      </w:pict>
    </w:r>
    <w:r>
      <w:rPr/>
      <w:pict>
        <v:shape style="position:absolute;margin-left:299.57901pt;margin-top:665.035889pt;width:12.1pt;height:13pt;mso-position-horizontal-relative:page;mso-position-vertical-relative:page;z-index:-21258752" type="#_x0000_t202" filled="false" stroked="false">
          <v:textbox inset="0,0,0,0">
            <w:txbxContent>
              <w:p>
                <w:pPr>
                  <w:spacing w:before="20"/>
                  <w:ind w:left="20" w:right="0" w:firstLine="0"/>
                  <w:jc w:val="left"/>
                  <w:rPr>
                    <w:rFonts w:ascii="Impact"/>
                    <w:sz w:val="18"/>
                  </w:rPr>
                </w:pPr>
                <w:r>
                  <w:rPr>
                    <w:rFonts w:ascii="Impact"/>
                    <w:sz w:val="18"/>
                  </w:rPr>
                  <w:t>[ </w:t>
                </w:r>
                <w:r>
                  <w:rPr>
                    <w:rFonts w:ascii="Impact"/>
                    <w:sz w:val="16"/>
                  </w:rPr>
                  <w:t>i </w:t>
                </w:r>
                <w:r>
                  <w:rPr>
                    <w:rFonts w:ascii="Impact"/>
                    <w:sz w:val="18"/>
                  </w:rPr>
                  <w:t>]</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47488" from="108pt,672.106995pt" to="291.574pt,672.106995pt" stroked="true" strokeweight=".5pt" strokecolor="#000000">
          <v:stroke dashstyle="solid"/>
          <w10:wrap type="none"/>
        </v:line>
      </w:pict>
    </w:r>
    <w:r>
      <w:rPr/>
      <w:pict>
        <v:line style="position:absolute;mso-position-horizontal-relative:page;mso-position-vertical-relative:page;z-index:-21246976" from="318.5pt,672.106995pt" to="504pt,672.106995pt" stroked="true" strokeweight=".5pt" strokecolor="#000000">
          <v:stroke dashstyle="solid"/>
          <w10:wrap type="none"/>
        </v:line>
      </w:pict>
    </w:r>
    <w:r>
      <w:rPr/>
      <w:pict>
        <v:shape style="position:absolute;margin-left:293.256012pt;margin-top:665.404541pt;width:23.6pt;height:12.1pt;mso-position-horizontal-relative:page;mso-position-vertical-relative:page;z-index:-21246464" type="#_x0000_t202" filled="false" stroked="false">
          <v:textbox inset="0,0,0,0">
            <w:txbxContent>
              <w:p>
                <w:pPr>
                  <w:spacing w:before="14"/>
                  <w:ind w:left="20" w:right="0" w:firstLine="0"/>
                  <w:jc w:val="left"/>
                  <w:rPr>
                    <w:b/>
                    <w:sz w:val="18"/>
                  </w:rPr>
                </w:pPr>
                <w:r>
                  <w:rPr>
                    <w:b/>
                    <w:sz w:val="18"/>
                  </w:rPr>
                  <w:t>[ </w:t>
                </w:r>
                <w:r>
                  <w:rPr>
                    <w:b/>
                    <w:sz w:val="16"/>
                  </w:rPr>
                  <w:t>xvi </w:t>
                </w:r>
                <w:r>
                  <w:rPr>
                    <w:b/>
                    <w:sz w:val="18"/>
                  </w:rPr>
                  <w:t>]</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45952" from="108.621002pt,672.106995pt" to="293.671002pt,672.106995pt" stroked="true" strokeweight=".5pt" strokecolor="#000000">
          <v:stroke dashstyle="solid"/>
          <w10:wrap type="none"/>
        </v:line>
      </w:pict>
    </w:r>
    <w:r>
      <w:rPr/>
      <w:pict>
        <v:line style="position:absolute;mso-position-horizontal-relative:page;mso-position-vertical-relative:page;z-index:-21245440" from="317.57901pt,672.106995pt" to="504.62101pt,672.106995pt" stroked="true" strokeweight=".5pt" strokecolor="#000000">
          <v:stroke dashstyle="solid"/>
          <w10:wrap type="none"/>
        </v:line>
      </w:pict>
    </w:r>
    <w:r>
      <w:rPr/>
      <w:pict>
        <v:shape style="position:absolute;margin-left:298.553986pt;margin-top:665.035889pt;width:14.15pt;height:13pt;mso-position-horizontal-relative:page;mso-position-vertical-relative:page;z-index:-21244928"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w:instrText>
                </w:r>
                <w:r>
                  <w:rPr/>
                  <w:fldChar w:fldCharType="separate"/>
                </w:r>
                <w:r>
                  <w:rPr/>
                  <w:t>3</w:t>
                </w:r>
                <w:r>
                  <w:rPr/>
                  <w:fldChar w:fldCharType="end"/>
                </w:r>
                <w:r>
                  <w:rPr>
                    <w:rFonts w:ascii="Impact"/>
                    <w:sz w:val="16"/>
                  </w:rPr>
                  <w:t> </w:t>
                </w:r>
                <w:r>
                  <w:rPr>
                    <w:rFonts w:ascii="Impact"/>
                    <w:sz w:val="18"/>
                  </w:rPr>
                  <w:t>]</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44416" from="108.621002pt,672.106995pt" to="293.671002pt,672.106995pt" stroked="true" strokeweight=".5pt" strokecolor="#000000">
          <v:stroke dashstyle="solid"/>
          <w10:wrap type="none"/>
        </v:line>
      </w:pict>
    </w:r>
    <w:r>
      <w:rPr/>
      <w:pict>
        <v:line style="position:absolute;mso-position-horizontal-relative:page;mso-position-vertical-relative:page;z-index:-21243904" from="317.57901pt,672.106995pt" to="504.62101pt,672.106995pt" stroked="true" strokeweight=".5pt" strokecolor="#000000">
          <v:stroke dashstyle="solid"/>
          <w10:wrap type="none"/>
        </v:line>
      </w:pict>
    </w:r>
    <w:r>
      <w:rPr/>
      <w:pict>
        <v:shape style="position:absolute;margin-left:295.846985pt;margin-top:665.035889pt;width:18.25pt;height:13pt;mso-position-horizontal-relative:page;mso-position-vertical-relative:page;z-index:-21243392"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w:instrText>
                </w:r>
                <w:r>
                  <w:rPr/>
                  <w:fldChar w:fldCharType="separate"/>
                </w:r>
                <w:r>
                  <w:rPr/>
                  <w:t>20</w:t>
                </w:r>
                <w:r>
                  <w:rPr/>
                  <w:fldChar w:fldCharType="end"/>
                </w:r>
                <w:r>
                  <w:rPr>
                    <w:rFonts w:ascii="Impact"/>
                    <w:sz w:val="16"/>
                  </w:rPr>
                  <w:t> </w:t>
                </w:r>
                <w:r>
                  <w:rPr>
                    <w:rFonts w:ascii="Impact"/>
                    <w:sz w:val="18"/>
                  </w:rPr>
                  <w:t>]</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42880" from="108.621002pt,672.106995pt" to="293.671002pt,672.106995pt" stroked="true" strokeweight=".5pt" strokecolor="#000000">
          <v:stroke dashstyle="solid"/>
          <w10:wrap type="none"/>
        </v:line>
      </w:pict>
    </w:r>
    <w:r>
      <w:rPr/>
      <w:pict>
        <v:line style="position:absolute;mso-position-horizontal-relative:page;mso-position-vertical-relative:page;z-index:-21242368" from="317.57901pt,672.106995pt" to="504.62101pt,672.106995pt" stroked="true" strokeweight=".5pt" strokecolor="#000000">
          <v:stroke dashstyle="solid"/>
          <w10:wrap type="none"/>
        </v:line>
      </w:pict>
    </w:r>
    <w:r>
      <w:rPr/>
      <w:pict>
        <v:shape style="position:absolute;margin-left:296.54599pt;margin-top:665.035889pt;width:18.2pt;height:13pt;mso-position-horizontal-relative:page;mso-position-vertical-relative:page;z-index:-21241856"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w:instrText>
                </w:r>
                <w:r>
                  <w:rPr/>
                  <w:fldChar w:fldCharType="separate"/>
                </w:r>
                <w:r>
                  <w:rPr/>
                  <w:t>23</w:t>
                </w:r>
                <w:r>
                  <w:rPr/>
                  <w:fldChar w:fldCharType="end"/>
                </w:r>
                <w:r>
                  <w:rPr>
                    <w:rFonts w:ascii="Impact"/>
                    <w:sz w:val="16"/>
                  </w:rPr>
                  <w:t> </w:t>
                </w:r>
                <w:r>
                  <w:rPr>
                    <w:rFonts w:ascii="Impact"/>
                    <w:sz w:val="18"/>
                  </w:rPr>
                  <w:t>]</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41344" from="108.621002pt,672.106995pt" to="293.671002pt,672.106995pt" stroked="true" strokeweight=".5pt" strokecolor="#000000">
          <v:stroke dashstyle="solid"/>
          <w10:wrap type="none"/>
        </v:line>
      </w:pict>
    </w:r>
    <w:r>
      <w:rPr/>
      <w:pict>
        <v:line style="position:absolute;mso-position-horizontal-relative:page;mso-position-vertical-relative:page;z-index:-21240832" from="317.57901pt,672.106995pt" to="504.62101pt,672.106995pt" stroked="true" strokeweight=".5pt" strokecolor="#000000">
          <v:stroke dashstyle="solid"/>
          <w10:wrap type="none"/>
        </v:line>
      </w:pict>
    </w:r>
    <w:r>
      <w:rPr/>
      <w:pict>
        <v:shape style="position:absolute;margin-left:296.388pt;margin-top:665.035889pt;width:18.5pt;height:13pt;mso-position-horizontal-relative:page;mso-position-vertical-relative:page;z-index:-21240320"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w:instrText>
                </w:r>
                <w:r>
                  <w:rPr/>
                  <w:fldChar w:fldCharType="separate"/>
                </w:r>
                <w:r>
                  <w:rPr/>
                  <w:t>39</w:t>
                </w:r>
                <w:r>
                  <w:rPr/>
                  <w:fldChar w:fldCharType="end"/>
                </w:r>
                <w:r>
                  <w:rPr>
                    <w:rFonts w:ascii="Impact"/>
                    <w:sz w:val="16"/>
                  </w:rPr>
                  <w:t> </w:t>
                </w:r>
                <w:r>
                  <w:rPr>
                    <w:rFonts w:ascii="Impact"/>
                    <w:sz w:val="18"/>
                  </w:rPr>
                  <w:t>]</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39808" from="108.621002pt,672.106995pt" to="293.671002pt,672.106995pt" stroked="true" strokeweight=".5pt" strokecolor="#000000">
          <v:stroke dashstyle="solid"/>
          <w10:wrap type="none"/>
        </v:line>
      </w:pict>
    </w:r>
    <w:r>
      <w:rPr/>
      <w:pict>
        <v:line style="position:absolute;mso-position-horizontal-relative:page;mso-position-vertical-relative:page;z-index:-21239296" from="317.57901pt,672.106995pt" to="504.62101pt,672.106995pt" stroked="true" strokeweight=".5pt" strokecolor="#000000">
          <v:stroke dashstyle="solid"/>
          <w10:wrap type="none"/>
        </v:line>
      </w:pict>
    </w:r>
    <w:r>
      <w:rPr/>
      <w:pict>
        <v:shape style="position:absolute;margin-left:294.187012pt;margin-top:665.035889pt;width:21.55pt;height:13pt;mso-position-horizontal-relative:page;mso-position-vertical-relative:page;z-index:-21238784"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w:instrText>
                </w:r>
                <w:r>
                  <w:rPr/>
                  <w:fldChar w:fldCharType="separate"/>
                </w:r>
                <w:r>
                  <w:rPr/>
                  <w:t>100</w:t>
                </w:r>
                <w:r>
                  <w:rPr/>
                  <w:fldChar w:fldCharType="end"/>
                </w:r>
                <w:r>
                  <w:rPr>
                    <w:rFonts w:ascii="Impact"/>
                    <w:sz w:val="16"/>
                  </w:rPr>
                  <w:t> </w:t>
                </w:r>
                <w:r>
                  <w:rPr>
                    <w:rFonts w:ascii="Impact"/>
                    <w:sz w:val="18"/>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56704" from="108.621002pt,672.106995pt" to="293.671002pt,672.106995pt" stroked="true" strokeweight=".5pt" strokecolor="#000000">
          <v:stroke dashstyle="solid"/>
          <w10:wrap type="none"/>
        </v:line>
      </w:pict>
    </w:r>
    <w:r>
      <w:rPr/>
      <w:pict>
        <v:line style="position:absolute;mso-position-horizontal-relative:page;mso-position-vertical-relative:page;z-index:-21256192" from="317.57901pt,672.106995pt" to="504.62101pt,672.106995pt" stroked="true" strokeweight=".5pt" strokecolor="#000000">
          <v:stroke dashstyle="solid"/>
          <w10:wrap type="none"/>
        </v:line>
      </w:pict>
    </w:r>
    <w:r>
      <w:rPr/>
      <w:pict>
        <v:shape style="position:absolute;margin-left:297.388pt;margin-top:665.035889pt;width:16.5pt;height:13pt;mso-position-horizontal-relative:page;mso-position-vertical-relative:page;z-index:-21255680"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 roman </w:instrText>
                </w:r>
                <w:r>
                  <w:rPr/>
                  <w:fldChar w:fldCharType="separate"/>
                </w:r>
                <w:r>
                  <w:rPr/>
                  <w:t>iii</w:t>
                </w:r>
                <w:r>
                  <w:rPr/>
                  <w:fldChar w:fldCharType="end"/>
                </w:r>
                <w:r>
                  <w:rPr>
                    <w:rFonts w:ascii="Impact"/>
                    <w:sz w:val="16"/>
                  </w:rPr>
                  <w:t> </w:t>
                </w:r>
                <w:r>
                  <w:rPr>
                    <w:rFonts w:ascii="Impact"/>
                    <w:sz w:val="18"/>
                  </w:rPr>
                  <w:t>]</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38272" from="108.621002pt,672.106995pt" to="293.671002pt,672.106995pt" stroked="true" strokeweight=".5pt" strokecolor="#000000">
          <v:stroke dashstyle="solid"/>
          <w10:wrap type="none"/>
        </v:line>
      </w:pict>
    </w:r>
    <w:r>
      <w:rPr/>
      <w:pict>
        <v:line style="position:absolute;mso-position-horizontal-relative:page;mso-position-vertical-relative:page;z-index:-21237760" from="317.57901pt,672.106995pt" to="504.62101pt,672.106995pt" stroked="true" strokeweight=".5pt" strokecolor="#000000">
          <v:stroke dashstyle="solid"/>
          <w10:wrap type="none"/>
        </v:line>
      </w:pict>
    </w:r>
    <w:r>
      <w:rPr/>
      <w:pict>
        <v:shape style="position:absolute;margin-left:294.184998pt;margin-top:665.035889pt;width:21.55pt;height:13pt;mso-position-horizontal-relative:page;mso-position-vertical-relative:page;z-index:-21237248"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w:instrText>
                </w:r>
                <w:r>
                  <w:rPr/>
                  <w:fldChar w:fldCharType="separate"/>
                </w:r>
                <w:r>
                  <w:rPr/>
                  <w:t>150</w:t>
                </w:r>
                <w:r>
                  <w:rPr/>
                  <w:fldChar w:fldCharType="end"/>
                </w:r>
                <w:r>
                  <w:rPr>
                    <w:rFonts w:ascii="Impact"/>
                    <w:sz w:val="16"/>
                  </w:rPr>
                  <w:t> </w:t>
                </w:r>
                <w:r>
                  <w:rPr>
                    <w:rFonts w:ascii="Impact"/>
                    <w:sz w:val="18"/>
                  </w:rPr>
                  <w:t>]</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36736" from="108.621002pt,672.106995pt" to="293.671002pt,672.106995pt" stroked="true" strokeweight=".5pt" strokecolor="#000000">
          <v:stroke dashstyle="solid"/>
          <w10:wrap type="none"/>
        </v:line>
      </w:pict>
    </w:r>
    <w:r>
      <w:rPr/>
      <w:pict>
        <v:line style="position:absolute;mso-position-horizontal-relative:page;mso-position-vertical-relative:page;z-index:-21236224" from="317.57901pt,672.106995pt" to="504.62101pt,672.106995pt" stroked="true" strokeweight=".5pt" strokecolor="#000000">
          <v:stroke dashstyle="solid"/>
          <w10:wrap type="none"/>
        </v:line>
      </w:pict>
    </w:r>
    <w:r>
      <w:rPr/>
      <w:pict>
        <v:shape style="position:absolute;margin-left:293.703003pt;margin-top:665.035889pt;width:22.5pt;height:13pt;mso-position-horizontal-relative:page;mso-position-vertical-relative:page;z-index:-21235712"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w:instrText>
                </w:r>
                <w:r>
                  <w:rPr/>
                  <w:fldChar w:fldCharType="separate"/>
                </w:r>
                <w:r>
                  <w:rPr/>
                  <w:t>200</w:t>
                </w:r>
                <w:r>
                  <w:rPr/>
                  <w:fldChar w:fldCharType="end"/>
                </w:r>
                <w:r>
                  <w:rPr>
                    <w:rFonts w:ascii="Impact"/>
                    <w:sz w:val="16"/>
                  </w:rPr>
                  <w:t> </w:t>
                </w:r>
                <w:r>
                  <w:rPr>
                    <w:rFonts w:ascii="Impact"/>
                    <w:sz w:val="18"/>
                  </w:rPr>
                  <w:t>]</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35200" from="108.621002pt,672.106995pt" to="293.671002pt,672.106995pt" stroked="true" strokeweight=".5pt" strokecolor="#000000">
          <v:stroke dashstyle="solid"/>
          <w10:wrap type="none"/>
        </v:line>
      </w:pict>
    </w:r>
    <w:r>
      <w:rPr/>
      <w:pict>
        <v:line style="position:absolute;mso-position-horizontal-relative:page;mso-position-vertical-relative:page;z-index:-21234688" from="317.57901pt,672.106995pt" to="504.62101pt,672.106995pt" stroked="true" strokeweight=".5pt" strokecolor="#000000">
          <v:stroke dashstyle="solid"/>
          <w10:wrap type="none"/>
        </v:line>
      </w:pict>
    </w:r>
    <w:r>
      <w:rPr/>
      <w:pict>
        <v:shape style="position:absolute;margin-left:292.765015pt;margin-top:665.404541pt;width:25.8pt;height:12.4pt;mso-position-horizontal-relative:page;mso-position-vertical-relative:page;z-index:-21234176" type="#_x0000_t202" filled="false" stroked="false">
          <v:textbox inset="0,0,0,0">
            <w:txbxContent>
              <w:p>
                <w:pPr>
                  <w:spacing w:before="14"/>
                  <w:ind w:left="20" w:right="0" w:firstLine="0"/>
                  <w:jc w:val="left"/>
                  <w:rPr>
                    <w:b/>
                    <w:sz w:val="18"/>
                  </w:rPr>
                </w:pPr>
                <w:r>
                  <w:rPr>
                    <w:b/>
                    <w:sz w:val="18"/>
                  </w:rPr>
                  <w:t>[ </w:t>
                </w:r>
                <w:r>
                  <w:rPr/>
                  <w:fldChar w:fldCharType="begin"/>
                </w:r>
                <w:r>
                  <w:rPr>
                    <w:b/>
                    <w:sz w:val="16"/>
                  </w:rPr>
                  <w:instrText> PAGE </w:instrText>
                </w:r>
                <w:r>
                  <w:rPr/>
                  <w:fldChar w:fldCharType="separate"/>
                </w:r>
                <w:r>
                  <w:rPr/>
                  <w:t>235</w:t>
                </w:r>
                <w:r>
                  <w:rPr/>
                  <w:fldChar w:fldCharType="end"/>
                </w:r>
                <w:r>
                  <w:rPr>
                    <w:b/>
                    <w:sz w:val="16"/>
                  </w:rPr>
                  <w:t> </w:t>
                </w:r>
                <w:r>
                  <w:rPr>
                    <w:b/>
                    <w:sz w:val="18"/>
                  </w:rPr>
                  <w:t>]</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55168" from="108pt,672.106995pt" to="293.038pt,672.106995pt" stroked="true" strokeweight=".5pt" strokecolor="#000000">
          <v:stroke dashstyle="solid"/>
          <w10:wrap type="none"/>
        </v:line>
      </w:pict>
    </w:r>
    <w:r>
      <w:rPr/>
      <w:pict>
        <v:line style="position:absolute;mso-position-horizontal-relative:page;mso-position-vertical-relative:page;z-index:-21254656" from="316.863007pt,672.106995pt" to="504.000007pt,672.106995pt" stroked="true" strokeweight=".5pt" strokecolor="#000000">
          <v:stroke dashstyle="solid"/>
          <w10:wrap type="none"/>
        </v:line>
      </w:pict>
    </w:r>
    <w:r>
      <w:rPr/>
      <w:pict>
        <v:shape style="position:absolute;margin-left:297.156006pt;margin-top:665.035889pt;width:15.6pt;height:13pt;mso-position-horizontal-relative:page;mso-position-vertical-relative:page;z-index:-21254144" type="#_x0000_t202" filled="false" stroked="false">
          <v:textbox inset="0,0,0,0">
            <w:txbxContent>
              <w:p>
                <w:pPr>
                  <w:spacing w:before="20"/>
                  <w:ind w:left="20" w:right="0" w:firstLine="0"/>
                  <w:jc w:val="left"/>
                  <w:rPr>
                    <w:rFonts w:ascii="Impact"/>
                    <w:sz w:val="18"/>
                  </w:rPr>
                </w:pPr>
                <w:r>
                  <w:rPr>
                    <w:rFonts w:ascii="Impact"/>
                    <w:sz w:val="18"/>
                  </w:rPr>
                  <w:t>[ </w:t>
                </w:r>
                <w:r>
                  <w:rPr>
                    <w:rFonts w:ascii="Impact"/>
                    <w:sz w:val="16"/>
                  </w:rPr>
                  <w:t>vi </w:t>
                </w:r>
                <w:r>
                  <w:rPr>
                    <w:rFonts w:ascii="Impact"/>
                    <w:sz w:val="18"/>
                  </w:rPr>
                  <w:t>]</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53632" from="108.621002pt,672.106995pt" to="293.671002pt,672.106995pt" stroked="true" strokeweight=".5pt" strokecolor="#000000">
          <v:stroke dashstyle="solid"/>
          <w10:wrap type="none"/>
        </v:line>
      </w:pict>
    </w:r>
    <w:r>
      <w:rPr/>
      <w:pict>
        <v:line style="position:absolute;mso-position-horizontal-relative:page;mso-position-vertical-relative:page;z-index:-21253120" from="317.57901pt,672.106995pt" to="504.62101pt,672.106995pt" stroked="true" strokeweight=".5pt" strokecolor="#000000">
          <v:stroke dashstyle="solid"/>
          <w10:wrap type="none"/>
        </v:line>
      </w:pict>
    </w:r>
    <w:r>
      <w:rPr/>
      <w:pict>
        <v:shape style="position:absolute;margin-left:296.734985pt;margin-top:665.035889pt;width:17.8pt;height:13pt;mso-position-horizontal-relative:page;mso-position-vertical-relative:page;z-index:-21252608" type="#_x0000_t202" filled="false" stroked="false">
          <v:textbox inset="0,0,0,0">
            <w:txbxContent>
              <w:p>
                <w:pPr>
                  <w:spacing w:before="20"/>
                  <w:ind w:left="20" w:right="0" w:firstLine="0"/>
                  <w:jc w:val="left"/>
                  <w:rPr>
                    <w:rFonts w:ascii="Impact"/>
                    <w:sz w:val="18"/>
                  </w:rPr>
                </w:pPr>
                <w:r>
                  <w:rPr>
                    <w:rFonts w:ascii="Impact"/>
                    <w:sz w:val="18"/>
                  </w:rPr>
                  <w:t>[ </w:t>
                </w:r>
                <w:r>
                  <w:rPr>
                    <w:rFonts w:ascii="Impact"/>
                    <w:sz w:val="16"/>
                  </w:rPr>
                  <w:t>vii </w:t>
                </w:r>
                <w:r>
                  <w:rPr>
                    <w:rFonts w:ascii="Impact"/>
                    <w:sz w:val="18"/>
                  </w:rPr>
                  <w:t>]</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52096" from="108pt,672.106995pt" to="293.038pt,672.106995pt" stroked="true" strokeweight=".5pt" strokecolor="#000000">
          <v:stroke dashstyle="solid"/>
          <w10:wrap type="none"/>
        </v:line>
      </w:pict>
    </w:r>
    <w:r>
      <w:rPr/>
      <w:pict>
        <v:line style="position:absolute;mso-position-horizontal-relative:page;mso-position-vertical-relative:page;z-index:-21251584" from="316.863007pt,672.106995pt" to="504.000007pt,672.106995pt" stroked="true" strokeweight=".5pt" strokecolor="#000000">
          <v:stroke dashstyle="solid"/>
          <w10:wrap type="none"/>
        </v:line>
      </w:pict>
    </w:r>
    <w:r>
      <w:rPr/>
      <w:pict>
        <v:shape style="position:absolute;margin-left:294.964996pt;margin-top:665.035889pt;width:20pt;height:13pt;mso-position-horizontal-relative:page;mso-position-vertical-relative:page;z-index:-21251072" type="#_x0000_t202" filled="false" stroked="false">
          <v:textbox inset="0,0,0,0">
            <w:txbxContent>
              <w:p>
                <w:pPr>
                  <w:spacing w:before="20"/>
                  <w:ind w:left="20" w:right="0" w:firstLine="0"/>
                  <w:jc w:val="left"/>
                  <w:rPr>
                    <w:rFonts w:ascii="Impact"/>
                    <w:sz w:val="18"/>
                  </w:rPr>
                </w:pPr>
                <w:r>
                  <w:rPr>
                    <w:rFonts w:ascii="Impact"/>
                    <w:sz w:val="18"/>
                  </w:rPr>
                  <w:t>[ </w:t>
                </w:r>
                <w:r>
                  <w:rPr/>
                  <w:fldChar w:fldCharType="begin"/>
                </w:r>
                <w:r>
                  <w:rPr>
                    <w:rFonts w:ascii="Impact"/>
                    <w:sz w:val="16"/>
                  </w:rPr>
                  <w:instrText> PAGE  \* roman </w:instrText>
                </w:r>
                <w:r>
                  <w:rPr/>
                  <w:fldChar w:fldCharType="separate"/>
                </w:r>
                <w:r>
                  <w:rPr/>
                  <w:t>viii</w:t>
                </w:r>
                <w:r>
                  <w:rPr/>
                  <w:fldChar w:fldCharType="end"/>
                </w:r>
                <w:r>
                  <w:rPr>
                    <w:rFonts w:ascii="Impact"/>
                    <w:sz w:val="16"/>
                  </w:rPr>
                  <w:t> </w:t>
                </w:r>
                <w:r>
                  <w:rPr>
                    <w:rFonts w:ascii="Impact"/>
                    <w:sz w:val="18"/>
                  </w:rPr>
                  <w:t>]</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50560" from="108pt,672.106995pt" to="291.574pt,672.106995pt" stroked="true" strokeweight=".5pt" strokecolor="#000000">
          <v:stroke dashstyle="solid"/>
          <w10:wrap type="none"/>
        </v:line>
      </w:pict>
    </w:r>
    <w:r>
      <w:rPr/>
      <w:pict>
        <v:line style="position:absolute;mso-position-horizontal-relative:page;mso-position-vertical-relative:page;z-index:-21250048" from="318.5pt,672.106995pt" to="504pt,672.106995pt" stroked="true" strokeweight=".5pt" strokecolor="#000000">
          <v:stroke dashstyle="solid"/>
          <w10:wrap type="none"/>
        </v:line>
      </w:pict>
    </w:r>
    <w:r>
      <w:rPr/>
      <w:pict>
        <v:shape style="position:absolute;margin-left:294.369995pt;margin-top:665.404541pt;width:21.35pt;height:12.1pt;mso-position-horizontal-relative:page;mso-position-vertical-relative:page;z-index:-21249536" type="#_x0000_t202" filled="false" stroked="false">
          <v:textbox inset="0,0,0,0">
            <w:txbxContent>
              <w:p>
                <w:pPr>
                  <w:spacing w:before="14"/>
                  <w:ind w:left="20" w:right="0" w:firstLine="0"/>
                  <w:jc w:val="left"/>
                  <w:rPr>
                    <w:b/>
                    <w:sz w:val="18"/>
                  </w:rPr>
                </w:pPr>
                <w:r>
                  <w:rPr>
                    <w:b/>
                    <w:sz w:val="18"/>
                  </w:rPr>
                  <w:t>[ </w:t>
                </w:r>
                <w:r>
                  <w:rPr>
                    <w:b/>
                    <w:sz w:val="16"/>
                  </w:rPr>
                  <w:t>xii </w:t>
                </w:r>
                <w:r>
                  <w:rPr>
                    <w:b/>
                    <w:sz w:val="18"/>
                  </w:rPr>
                  <w:t>]</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249024" from="108.621002pt,672.106995pt" to="292.195002pt,672.106995pt" stroked="true" strokeweight=".5pt" strokecolor="#000000">
          <v:stroke dashstyle="solid"/>
          <w10:wrap type="none"/>
        </v:line>
      </w:pict>
    </w:r>
    <w:r>
      <w:rPr/>
      <w:pict>
        <v:line style="position:absolute;mso-position-horizontal-relative:page;mso-position-vertical-relative:page;z-index:-21248512" from="319.121002pt,672.106995pt" to="504.621002pt,672.106995pt" stroked="true" strokeweight=".5pt" strokecolor="#000000">
          <v:stroke dashstyle="solid"/>
          <w10:wrap type="none"/>
        </v:line>
      </w:pict>
    </w:r>
    <w:r>
      <w:rPr/>
      <w:pict>
        <v:shape style="position:absolute;margin-left:293.256012pt;margin-top:665.404541pt;width:23.6pt;height:12.1pt;mso-position-horizontal-relative:page;mso-position-vertical-relative:page;z-index:-21248000" type="#_x0000_t202" filled="false" stroked="false">
          <v:textbox inset="0,0,0,0">
            <w:txbxContent>
              <w:p>
                <w:pPr>
                  <w:spacing w:before="14"/>
                  <w:ind w:left="20" w:right="0" w:firstLine="0"/>
                  <w:jc w:val="left"/>
                  <w:rPr>
                    <w:b/>
                    <w:sz w:val="18"/>
                  </w:rPr>
                </w:pPr>
                <w:r>
                  <w:rPr>
                    <w:b/>
                    <w:sz w:val="18"/>
                  </w:rPr>
                  <w:t>[ </w:t>
                </w:r>
                <w:r>
                  <w:rPr/>
                  <w:fldChar w:fldCharType="begin"/>
                </w:r>
                <w:r>
                  <w:rPr>
                    <w:b/>
                    <w:sz w:val="16"/>
                  </w:rPr>
                  <w:instrText> PAGE  \* roman </w:instrText>
                </w:r>
                <w:r>
                  <w:rPr/>
                  <w:fldChar w:fldCharType="separate"/>
                </w:r>
                <w:r>
                  <w:rPr/>
                  <w:t>xiv</w:t>
                </w:r>
                <w:r>
                  <w:rPr/>
                  <w:fldChar w:fldCharType="end"/>
                </w:r>
                <w:r>
                  <w:rPr>
                    <w:b/>
                    <w:sz w:val="16"/>
                  </w:rPr>
                  <w:t> </w:t>
                </w:r>
                <w:r>
                  <w:rPr>
                    <w:b/>
                    <w:sz w:val="18"/>
                  </w:rPr>
                  <w:t>]</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2">
    <w:multiLevelType w:val="hybridMultilevel"/>
    <w:lvl w:ilvl="0">
      <w:start w:val="1"/>
      <w:numFmt w:val="decimal"/>
      <w:lvlText w:val="%1."/>
      <w:lvlJc w:val="left"/>
      <w:pPr>
        <w:ind w:left="2879" w:hanging="360"/>
        <w:jc w:val="left"/>
      </w:pPr>
      <w:rPr>
        <w:rFonts w:hint="default" w:ascii="Carlito" w:hAnsi="Carlito" w:eastAsia="Carlito" w:cs="Carlito"/>
        <w:spacing w:val="-5"/>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0">
    <w:multiLevelType w:val="hybridMultilevel"/>
    <w:lvl w:ilvl="0">
      <w:start w:val="1"/>
      <w:numFmt w:val="decimal"/>
      <w:lvlText w:val="%1."/>
      <w:lvlJc w:val="left"/>
      <w:pPr>
        <w:ind w:left="2880" w:hanging="360"/>
        <w:jc w:val="left"/>
      </w:pPr>
      <w:rPr>
        <w:rFonts w:hint="default" w:ascii="Carlito" w:hAnsi="Carlito" w:eastAsia="Carlito" w:cs="Carlito"/>
        <w:spacing w:val="-67"/>
        <w:w w:val="84"/>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
    <w:multiLevelType w:val="hybridMultilevel"/>
    <w:lvl w:ilvl="0">
      <w:start w:val="1"/>
      <w:numFmt w:val="decimal"/>
      <w:lvlText w:val="%1."/>
      <w:lvlJc w:val="left"/>
      <w:pPr>
        <w:ind w:left="2879" w:hanging="360"/>
        <w:jc w:val="left"/>
      </w:pPr>
      <w:rPr>
        <w:rFonts w:hint="default" w:ascii="Carlito" w:hAnsi="Carlito" w:eastAsia="Carlito" w:cs="Carlito"/>
        <w:spacing w:val="-3"/>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8">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7">
    <w:multiLevelType w:val="hybridMultilevel"/>
    <w:lvl w:ilvl="0">
      <w:start w:val="0"/>
      <w:numFmt w:val="bullet"/>
      <w:lvlText w:val="-"/>
      <w:lvlJc w:val="left"/>
      <w:pPr>
        <w:ind w:left="2952" w:hanging="216"/>
      </w:pPr>
      <w:rPr>
        <w:rFonts w:hint="default" w:ascii="Courier New" w:hAnsi="Courier New" w:eastAsia="Courier New" w:cs="Courier New"/>
        <w:w w:val="99"/>
        <w:sz w:val="18"/>
        <w:szCs w:val="18"/>
        <w:lang w:val="en-US" w:eastAsia="en-US" w:bidi="ar-SA"/>
      </w:rPr>
    </w:lvl>
    <w:lvl w:ilvl="1">
      <w:start w:val="0"/>
      <w:numFmt w:val="bullet"/>
      <w:lvlText w:val="•"/>
      <w:lvlJc w:val="left"/>
      <w:pPr>
        <w:ind w:left="3888" w:hanging="216"/>
      </w:pPr>
      <w:rPr>
        <w:rFonts w:hint="default"/>
        <w:lang w:val="en-US" w:eastAsia="en-US" w:bidi="ar-SA"/>
      </w:rPr>
    </w:lvl>
    <w:lvl w:ilvl="2">
      <w:start w:val="0"/>
      <w:numFmt w:val="bullet"/>
      <w:lvlText w:val="•"/>
      <w:lvlJc w:val="left"/>
      <w:pPr>
        <w:ind w:left="4816" w:hanging="216"/>
      </w:pPr>
      <w:rPr>
        <w:rFonts w:hint="default"/>
        <w:lang w:val="en-US" w:eastAsia="en-US" w:bidi="ar-SA"/>
      </w:rPr>
    </w:lvl>
    <w:lvl w:ilvl="3">
      <w:start w:val="0"/>
      <w:numFmt w:val="bullet"/>
      <w:lvlText w:val="•"/>
      <w:lvlJc w:val="left"/>
      <w:pPr>
        <w:ind w:left="5744" w:hanging="216"/>
      </w:pPr>
      <w:rPr>
        <w:rFonts w:hint="default"/>
        <w:lang w:val="en-US" w:eastAsia="en-US" w:bidi="ar-SA"/>
      </w:rPr>
    </w:lvl>
    <w:lvl w:ilvl="4">
      <w:start w:val="0"/>
      <w:numFmt w:val="bullet"/>
      <w:lvlText w:val="•"/>
      <w:lvlJc w:val="left"/>
      <w:pPr>
        <w:ind w:left="6672" w:hanging="216"/>
      </w:pPr>
      <w:rPr>
        <w:rFonts w:hint="default"/>
        <w:lang w:val="en-US" w:eastAsia="en-US" w:bidi="ar-SA"/>
      </w:rPr>
    </w:lvl>
    <w:lvl w:ilvl="5">
      <w:start w:val="0"/>
      <w:numFmt w:val="bullet"/>
      <w:lvlText w:val="•"/>
      <w:lvlJc w:val="left"/>
      <w:pPr>
        <w:ind w:left="7600" w:hanging="216"/>
      </w:pPr>
      <w:rPr>
        <w:rFonts w:hint="default"/>
        <w:lang w:val="en-US" w:eastAsia="en-US" w:bidi="ar-SA"/>
      </w:rPr>
    </w:lvl>
    <w:lvl w:ilvl="6">
      <w:start w:val="0"/>
      <w:numFmt w:val="bullet"/>
      <w:lvlText w:val="•"/>
      <w:lvlJc w:val="left"/>
      <w:pPr>
        <w:ind w:left="8528" w:hanging="216"/>
      </w:pPr>
      <w:rPr>
        <w:rFonts w:hint="default"/>
        <w:lang w:val="en-US" w:eastAsia="en-US" w:bidi="ar-SA"/>
      </w:rPr>
    </w:lvl>
    <w:lvl w:ilvl="7">
      <w:start w:val="0"/>
      <w:numFmt w:val="bullet"/>
      <w:lvlText w:val="•"/>
      <w:lvlJc w:val="left"/>
      <w:pPr>
        <w:ind w:left="9456" w:hanging="216"/>
      </w:pPr>
      <w:rPr>
        <w:rFonts w:hint="default"/>
        <w:lang w:val="en-US" w:eastAsia="en-US" w:bidi="ar-SA"/>
      </w:rPr>
    </w:lvl>
    <w:lvl w:ilvl="8">
      <w:start w:val="0"/>
      <w:numFmt w:val="bullet"/>
      <w:lvlText w:val="•"/>
      <w:lvlJc w:val="left"/>
      <w:pPr>
        <w:ind w:left="10384" w:hanging="216"/>
      </w:pPr>
      <w:rPr>
        <w:rFonts w:hint="default"/>
        <w:lang w:val="en-US" w:eastAsia="en-US" w:bidi="ar-SA"/>
      </w:rPr>
    </w:lvl>
  </w:abstractNum>
  <w:abstractNum w:abstractNumId="66">
    <w:multiLevelType w:val="hybridMultilevel"/>
    <w:lvl w:ilvl="0">
      <w:start w:val="0"/>
      <w:numFmt w:val="bullet"/>
      <w:lvlText w:val="-"/>
      <w:lvlJc w:val="left"/>
      <w:pPr>
        <w:ind w:left="2736" w:hanging="216"/>
      </w:pPr>
      <w:rPr>
        <w:rFonts w:hint="default" w:ascii="Courier New" w:hAnsi="Courier New" w:eastAsia="Courier New" w:cs="Courier New"/>
        <w:w w:val="99"/>
        <w:sz w:val="18"/>
        <w:szCs w:val="18"/>
        <w:lang w:val="en-US" w:eastAsia="en-US" w:bidi="ar-SA"/>
      </w:rPr>
    </w:lvl>
    <w:lvl w:ilvl="1">
      <w:start w:val="0"/>
      <w:numFmt w:val="bullet"/>
      <w:lvlText w:val="-"/>
      <w:lvlJc w:val="left"/>
      <w:pPr>
        <w:ind w:left="2736" w:hanging="216"/>
      </w:pPr>
      <w:rPr>
        <w:rFonts w:hint="default" w:ascii="Courier New" w:hAnsi="Courier New" w:eastAsia="Courier New" w:cs="Courier New"/>
        <w:w w:val="99"/>
        <w:sz w:val="18"/>
        <w:szCs w:val="18"/>
        <w:lang w:val="en-US" w:eastAsia="en-US" w:bidi="ar-SA"/>
      </w:rPr>
    </w:lvl>
    <w:lvl w:ilvl="2">
      <w:start w:val="0"/>
      <w:numFmt w:val="bullet"/>
      <w:lvlText w:val="•"/>
      <w:lvlJc w:val="left"/>
      <w:pPr>
        <w:ind w:left="4640" w:hanging="216"/>
      </w:pPr>
      <w:rPr>
        <w:rFonts w:hint="default"/>
        <w:lang w:val="en-US" w:eastAsia="en-US" w:bidi="ar-SA"/>
      </w:rPr>
    </w:lvl>
    <w:lvl w:ilvl="3">
      <w:start w:val="0"/>
      <w:numFmt w:val="bullet"/>
      <w:lvlText w:val="•"/>
      <w:lvlJc w:val="left"/>
      <w:pPr>
        <w:ind w:left="5590" w:hanging="216"/>
      </w:pPr>
      <w:rPr>
        <w:rFonts w:hint="default"/>
        <w:lang w:val="en-US" w:eastAsia="en-US" w:bidi="ar-SA"/>
      </w:rPr>
    </w:lvl>
    <w:lvl w:ilvl="4">
      <w:start w:val="0"/>
      <w:numFmt w:val="bullet"/>
      <w:lvlText w:val="•"/>
      <w:lvlJc w:val="left"/>
      <w:pPr>
        <w:ind w:left="6540" w:hanging="216"/>
      </w:pPr>
      <w:rPr>
        <w:rFonts w:hint="default"/>
        <w:lang w:val="en-US" w:eastAsia="en-US" w:bidi="ar-SA"/>
      </w:rPr>
    </w:lvl>
    <w:lvl w:ilvl="5">
      <w:start w:val="0"/>
      <w:numFmt w:val="bullet"/>
      <w:lvlText w:val="•"/>
      <w:lvlJc w:val="left"/>
      <w:pPr>
        <w:ind w:left="7490" w:hanging="216"/>
      </w:pPr>
      <w:rPr>
        <w:rFonts w:hint="default"/>
        <w:lang w:val="en-US" w:eastAsia="en-US" w:bidi="ar-SA"/>
      </w:rPr>
    </w:lvl>
    <w:lvl w:ilvl="6">
      <w:start w:val="0"/>
      <w:numFmt w:val="bullet"/>
      <w:lvlText w:val="•"/>
      <w:lvlJc w:val="left"/>
      <w:pPr>
        <w:ind w:left="8440" w:hanging="216"/>
      </w:pPr>
      <w:rPr>
        <w:rFonts w:hint="default"/>
        <w:lang w:val="en-US" w:eastAsia="en-US" w:bidi="ar-SA"/>
      </w:rPr>
    </w:lvl>
    <w:lvl w:ilvl="7">
      <w:start w:val="0"/>
      <w:numFmt w:val="bullet"/>
      <w:lvlText w:val="•"/>
      <w:lvlJc w:val="left"/>
      <w:pPr>
        <w:ind w:left="9390" w:hanging="216"/>
      </w:pPr>
      <w:rPr>
        <w:rFonts w:hint="default"/>
        <w:lang w:val="en-US" w:eastAsia="en-US" w:bidi="ar-SA"/>
      </w:rPr>
    </w:lvl>
    <w:lvl w:ilvl="8">
      <w:start w:val="0"/>
      <w:numFmt w:val="bullet"/>
      <w:lvlText w:val="•"/>
      <w:lvlJc w:val="left"/>
      <w:pPr>
        <w:ind w:left="10340" w:hanging="216"/>
      </w:pPr>
      <w:rPr>
        <w:rFonts w:hint="default"/>
        <w:lang w:val="en-US" w:eastAsia="en-US" w:bidi="ar-SA"/>
      </w:rPr>
    </w:lvl>
  </w:abstractNum>
  <w:abstractNum w:abstractNumId="65">
    <w:multiLevelType w:val="hybridMultilevel"/>
    <w:lvl w:ilvl="0">
      <w:start w:val="1"/>
      <w:numFmt w:val="decimal"/>
      <w:lvlText w:val="%1."/>
      <w:lvlJc w:val="left"/>
      <w:pPr>
        <w:ind w:left="2879" w:hanging="360"/>
        <w:jc w:val="left"/>
      </w:pPr>
      <w:rPr>
        <w:rFonts w:hint="default" w:ascii="Carlito" w:hAnsi="Carlito" w:eastAsia="Carlito" w:cs="Carlito"/>
        <w:spacing w:val="-12"/>
        <w:w w:val="83"/>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4">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3">
    <w:multiLevelType w:val="hybridMultilevel"/>
    <w:lvl w:ilvl="0">
      <w:start w:val="1"/>
      <w:numFmt w:val="decimal"/>
      <w:lvlText w:val="%1."/>
      <w:lvlJc w:val="left"/>
      <w:pPr>
        <w:ind w:left="2880" w:hanging="360"/>
        <w:jc w:val="left"/>
      </w:pPr>
      <w:rPr>
        <w:rFonts w:hint="default" w:ascii="Carlito" w:hAnsi="Carlito" w:eastAsia="Carlito" w:cs="Carlito"/>
        <w:spacing w:val="-67"/>
        <w:w w:val="73"/>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2">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1">
    <w:multiLevelType w:val="hybridMultilevel"/>
    <w:lvl w:ilvl="0">
      <w:start w:val="1"/>
      <w:numFmt w:val="decimal"/>
      <w:lvlText w:val="%1."/>
      <w:lvlJc w:val="left"/>
      <w:pPr>
        <w:ind w:left="2880" w:hanging="360"/>
        <w:jc w:val="left"/>
      </w:pPr>
      <w:rPr>
        <w:rFonts w:hint="default" w:ascii="Carlito" w:hAnsi="Carlito" w:eastAsia="Carlito" w:cs="Carlito"/>
        <w:spacing w:val="-67"/>
        <w:w w:val="73"/>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0">
    <w:multiLevelType w:val="hybridMultilevel"/>
    <w:lvl w:ilvl="0">
      <w:start w:val="1"/>
      <w:numFmt w:val="decimal"/>
      <w:lvlText w:val="%1."/>
      <w:lvlJc w:val="left"/>
      <w:pPr>
        <w:ind w:left="2879" w:hanging="360"/>
        <w:jc w:val="left"/>
      </w:pPr>
      <w:rPr>
        <w:rFonts w:hint="default" w:ascii="Carlito" w:hAnsi="Carlito" w:eastAsia="Carlito" w:cs="Carlito"/>
        <w:spacing w:val="-12"/>
        <w:w w:val="6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9">
    <w:multiLevelType w:val="hybridMultilevel"/>
    <w:lvl w:ilvl="0">
      <w:start w:val="1"/>
      <w:numFmt w:val="decimal"/>
      <w:lvlText w:val="%1."/>
      <w:lvlJc w:val="left"/>
      <w:pPr>
        <w:ind w:left="2879" w:hanging="360"/>
        <w:jc w:val="left"/>
      </w:pPr>
      <w:rPr>
        <w:rFonts w:hint="default" w:ascii="Carlito" w:hAnsi="Carlito" w:eastAsia="Carlito" w:cs="Carlito"/>
        <w:spacing w:val="-12"/>
        <w:w w:val="6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8">
    <w:multiLevelType w:val="hybridMultilevel"/>
    <w:lvl w:ilvl="0">
      <w:start w:val="1"/>
      <w:numFmt w:val="decimal"/>
      <w:lvlText w:val="%1."/>
      <w:lvlJc w:val="left"/>
      <w:pPr>
        <w:ind w:left="2879" w:hanging="360"/>
        <w:jc w:val="left"/>
      </w:pPr>
      <w:rPr>
        <w:rFonts w:hint="default" w:ascii="Carlito" w:hAnsi="Carlito" w:eastAsia="Carlito" w:cs="Carlito"/>
        <w:spacing w:val="-5"/>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7">
    <w:multiLevelType w:val="hybridMultilevel"/>
    <w:lvl w:ilvl="0">
      <w:start w:val="1"/>
      <w:numFmt w:val="decimal"/>
      <w:lvlText w:val="%1."/>
      <w:lvlJc w:val="left"/>
      <w:pPr>
        <w:ind w:left="2879" w:hanging="360"/>
        <w:jc w:val="left"/>
      </w:pPr>
      <w:rPr>
        <w:rFonts w:hint="default" w:ascii="Carlito" w:hAnsi="Carlito" w:eastAsia="Carlito" w:cs="Carlito"/>
        <w:spacing w:val="-5"/>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6">
    <w:multiLevelType w:val="hybridMultilevel"/>
    <w:lvl w:ilvl="0">
      <w:start w:val="1"/>
      <w:numFmt w:val="decimal"/>
      <w:lvlText w:val="%1."/>
      <w:lvlJc w:val="left"/>
      <w:pPr>
        <w:ind w:left="2879" w:hanging="360"/>
        <w:jc w:val="left"/>
      </w:pPr>
      <w:rPr>
        <w:rFonts w:hint="default" w:ascii="Carlito" w:hAnsi="Carlito" w:eastAsia="Carlito" w:cs="Carlito"/>
        <w:spacing w:val="-12"/>
        <w:w w:val="6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5">
    <w:multiLevelType w:val="hybridMultilevel"/>
    <w:lvl w:ilvl="0">
      <w:start w:val="1"/>
      <w:numFmt w:val="decimal"/>
      <w:lvlText w:val="%1."/>
      <w:lvlJc w:val="left"/>
      <w:pPr>
        <w:ind w:left="2879" w:hanging="360"/>
        <w:jc w:val="left"/>
      </w:pPr>
      <w:rPr>
        <w:rFonts w:hint="default" w:ascii="Carlito" w:hAnsi="Carlito" w:eastAsia="Carlito" w:cs="Carlito"/>
        <w:spacing w:val="-12"/>
        <w:w w:val="84"/>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4">
    <w:multiLevelType w:val="hybridMultilevel"/>
    <w:lvl w:ilvl="0">
      <w:start w:val="1"/>
      <w:numFmt w:val="decimal"/>
      <w:lvlText w:val="%1."/>
      <w:lvlJc w:val="left"/>
      <w:pPr>
        <w:ind w:left="2879" w:hanging="360"/>
        <w:jc w:val="left"/>
      </w:pPr>
      <w:rPr>
        <w:rFonts w:hint="default" w:ascii="Carlito" w:hAnsi="Carlito" w:eastAsia="Carlito" w:cs="Carlito"/>
        <w:spacing w:val="-12"/>
        <w:w w:val="6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3">
    <w:multiLevelType w:val="hybridMultilevel"/>
    <w:lvl w:ilvl="0">
      <w:start w:val="1"/>
      <w:numFmt w:val="decimal"/>
      <w:lvlText w:val="%1."/>
      <w:lvlJc w:val="left"/>
      <w:pPr>
        <w:ind w:left="2879" w:hanging="360"/>
        <w:jc w:val="left"/>
      </w:pPr>
      <w:rPr>
        <w:rFonts w:hint="default" w:ascii="Carlito" w:hAnsi="Carlito" w:eastAsia="Carlito" w:cs="Carlito"/>
        <w:spacing w:val="-12"/>
        <w:w w:val="6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1">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0">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9">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8">
    <w:multiLevelType w:val="hybridMultilevel"/>
    <w:lvl w:ilvl="0">
      <w:start w:val="1"/>
      <w:numFmt w:val="decimal"/>
      <w:lvlText w:val="%1."/>
      <w:lvlJc w:val="left"/>
      <w:pPr>
        <w:ind w:left="2879" w:hanging="360"/>
        <w:jc w:val="left"/>
      </w:pPr>
      <w:rPr>
        <w:rFonts w:hint="default" w:ascii="Carlito" w:hAnsi="Carlito" w:eastAsia="Carlito" w:cs="Carlito"/>
        <w:spacing w:val="-67"/>
        <w:w w:val="7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7">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6">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5">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4">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3">
    <w:multiLevelType w:val="hybridMultilevel"/>
    <w:lvl w:ilvl="0">
      <w:start w:val="0"/>
      <w:numFmt w:val="bullet"/>
      <w:lvlText w:val="-"/>
      <w:lvlJc w:val="left"/>
      <w:pPr>
        <w:ind w:left="2736" w:hanging="216"/>
      </w:pPr>
      <w:rPr>
        <w:rFonts w:hint="default" w:ascii="Courier New" w:hAnsi="Courier New" w:eastAsia="Courier New" w:cs="Courier New"/>
        <w:w w:val="99"/>
        <w:sz w:val="18"/>
        <w:szCs w:val="18"/>
        <w:lang w:val="en-US" w:eastAsia="en-US" w:bidi="ar-SA"/>
      </w:rPr>
    </w:lvl>
    <w:lvl w:ilvl="1">
      <w:start w:val="0"/>
      <w:numFmt w:val="bullet"/>
      <w:lvlText w:val="•"/>
      <w:lvlJc w:val="left"/>
      <w:pPr>
        <w:ind w:left="2960" w:hanging="216"/>
      </w:pPr>
      <w:rPr>
        <w:rFonts w:hint="default"/>
        <w:lang w:val="en-US" w:eastAsia="en-US" w:bidi="ar-SA"/>
      </w:rPr>
    </w:lvl>
    <w:lvl w:ilvl="2">
      <w:start w:val="0"/>
      <w:numFmt w:val="bullet"/>
      <w:lvlText w:val="•"/>
      <w:lvlJc w:val="left"/>
      <w:pPr>
        <w:ind w:left="3991" w:hanging="216"/>
      </w:pPr>
      <w:rPr>
        <w:rFonts w:hint="default"/>
        <w:lang w:val="en-US" w:eastAsia="en-US" w:bidi="ar-SA"/>
      </w:rPr>
    </w:lvl>
    <w:lvl w:ilvl="3">
      <w:start w:val="0"/>
      <w:numFmt w:val="bullet"/>
      <w:lvlText w:val="•"/>
      <w:lvlJc w:val="left"/>
      <w:pPr>
        <w:ind w:left="5022" w:hanging="216"/>
      </w:pPr>
      <w:rPr>
        <w:rFonts w:hint="default"/>
        <w:lang w:val="en-US" w:eastAsia="en-US" w:bidi="ar-SA"/>
      </w:rPr>
    </w:lvl>
    <w:lvl w:ilvl="4">
      <w:start w:val="0"/>
      <w:numFmt w:val="bullet"/>
      <w:lvlText w:val="•"/>
      <w:lvlJc w:val="left"/>
      <w:pPr>
        <w:ind w:left="6053" w:hanging="216"/>
      </w:pPr>
      <w:rPr>
        <w:rFonts w:hint="default"/>
        <w:lang w:val="en-US" w:eastAsia="en-US" w:bidi="ar-SA"/>
      </w:rPr>
    </w:lvl>
    <w:lvl w:ilvl="5">
      <w:start w:val="0"/>
      <w:numFmt w:val="bullet"/>
      <w:lvlText w:val="•"/>
      <w:lvlJc w:val="left"/>
      <w:pPr>
        <w:ind w:left="7084" w:hanging="216"/>
      </w:pPr>
      <w:rPr>
        <w:rFonts w:hint="default"/>
        <w:lang w:val="en-US" w:eastAsia="en-US" w:bidi="ar-SA"/>
      </w:rPr>
    </w:lvl>
    <w:lvl w:ilvl="6">
      <w:start w:val="0"/>
      <w:numFmt w:val="bullet"/>
      <w:lvlText w:val="•"/>
      <w:lvlJc w:val="left"/>
      <w:pPr>
        <w:ind w:left="8115" w:hanging="216"/>
      </w:pPr>
      <w:rPr>
        <w:rFonts w:hint="default"/>
        <w:lang w:val="en-US" w:eastAsia="en-US" w:bidi="ar-SA"/>
      </w:rPr>
    </w:lvl>
    <w:lvl w:ilvl="7">
      <w:start w:val="0"/>
      <w:numFmt w:val="bullet"/>
      <w:lvlText w:val="•"/>
      <w:lvlJc w:val="left"/>
      <w:pPr>
        <w:ind w:left="9146" w:hanging="216"/>
      </w:pPr>
      <w:rPr>
        <w:rFonts w:hint="default"/>
        <w:lang w:val="en-US" w:eastAsia="en-US" w:bidi="ar-SA"/>
      </w:rPr>
    </w:lvl>
    <w:lvl w:ilvl="8">
      <w:start w:val="0"/>
      <w:numFmt w:val="bullet"/>
      <w:lvlText w:val="•"/>
      <w:lvlJc w:val="left"/>
      <w:pPr>
        <w:ind w:left="10177" w:hanging="216"/>
      </w:pPr>
      <w:rPr>
        <w:rFonts w:hint="default"/>
        <w:lang w:val="en-US" w:eastAsia="en-US" w:bidi="ar-SA"/>
      </w:rPr>
    </w:lvl>
  </w:abstractNum>
  <w:abstractNum w:abstractNumId="42">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1">
    <w:multiLevelType w:val="hybridMultilevel"/>
    <w:lvl w:ilvl="0">
      <w:start w:val="1"/>
      <w:numFmt w:val="decimal"/>
      <w:lvlText w:val="%1."/>
      <w:lvlJc w:val="left"/>
      <w:pPr>
        <w:ind w:left="2879" w:hanging="360"/>
        <w:jc w:val="left"/>
      </w:pPr>
      <w:rPr>
        <w:rFonts w:hint="default" w:ascii="Carlito" w:hAnsi="Carlito" w:eastAsia="Carlito" w:cs="Carlito"/>
        <w:spacing w:val="-12"/>
        <w:w w:val="7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0">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9">
    <w:multiLevelType w:val="hybridMultilevel"/>
    <w:lvl w:ilvl="0">
      <w:start w:val="1"/>
      <w:numFmt w:val="decimal"/>
      <w:lvlText w:val="%1."/>
      <w:lvlJc w:val="left"/>
      <w:pPr>
        <w:ind w:left="2879" w:hanging="360"/>
        <w:jc w:val="left"/>
      </w:pPr>
      <w:rPr>
        <w:rFonts w:hint="default" w:ascii="Carlito" w:hAnsi="Carlito" w:eastAsia="Carlito" w:cs="Carlito"/>
        <w:spacing w:val="-67"/>
        <w:w w:val="7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8">
    <w:multiLevelType w:val="hybridMultilevel"/>
    <w:lvl w:ilvl="0">
      <w:start w:val="1"/>
      <w:numFmt w:val="decimal"/>
      <w:lvlText w:val="%1."/>
      <w:lvlJc w:val="left"/>
      <w:pPr>
        <w:ind w:left="2880" w:hanging="360"/>
        <w:jc w:val="left"/>
      </w:pPr>
      <w:rPr>
        <w:rFonts w:hint="default" w:ascii="Carlito" w:hAnsi="Carlito" w:eastAsia="Carlito" w:cs="Carlito"/>
        <w:spacing w:val="-67"/>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7">
    <w:multiLevelType w:val="hybridMultilevel"/>
    <w:lvl w:ilvl="0">
      <w:start w:val="1"/>
      <w:numFmt w:val="decimal"/>
      <w:lvlText w:val="%1."/>
      <w:lvlJc w:val="left"/>
      <w:pPr>
        <w:ind w:left="2879" w:hanging="360"/>
        <w:jc w:val="left"/>
      </w:pPr>
      <w:rPr>
        <w:rFonts w:hint="default" w:ascii="Carlito" w:hAnsi="Carlito" w:eastAsia="Carlito" w:cs="Carlito"/>
        <w:spacing w:val="-67"/>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6">
    <w:multiLevelType w:val="hybridMultilevel"/>
    <w:lvl w:ilvl="0">
      <w:start w:val="1"/>
      <w:numFmt w:val="decimal"/>
      <w:lvlText w:val="%1."/>
      <w:lvlJc w:val="left"/>
      <w:pPr>
        <w:ind w:left="2879" w:hanging="360"/>
        <w:jc w:val="left"/>
      </w:pPr>
      <w:rPr>
        <w:rFonts w:hint="default" w:ascii="Carlito" w:hAnsi="Carlito" w:eastAsia="Carlito" w:cs="Carlito"/>
        <w:spacing w:val="-3"/>
        <w:w w:val="93"/>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5">
    <w:multiLevelType w:val="hybridMultilevel"/>
    <w:lvl w:ilvl="0">
      <w:start w:val="1"/>
      <w:numFmt w:val="decimal"/>
      <w:lvlText w:val="%1."/>
      <w:lvlJc w:val="left"/>
      <w:pPr>
        <w:ind w:left="2879" w:hanging="360"/>
        <w:jc w:val="left"/>
      </w:pPr>
      <w:rPr>
        <w:rFonts w:hint="default" w:ascii="Carlito" w:hAnsi="Carlito" w:eastAsia="Carlito" w:cs="Carlito"/>
        <w:spacing w:val="-12"/>
        <w:w w:val="84"/>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4">
    <w:multiLevelType w:val="hybridMultilevel"/>
    <w:lvl w:ilvl="0">
      <w:start w:val="1"/>
      <w:numFmt w:val="decimal"/>
      <w:lvlText w:val="%1."/>
      <w:lvlJc w:val="left"/>
      <w:pPr>
        <w:ind w:left="2879" w:hanging="360"/>
        <w:jc w:val="left"/>
      </w:pPr>
      <w:rPr>
        <w:rFonts w:hint="default" w:ascii="Carlito" w:hAnsi="Carlito" w:eastAsia="Carlito" w:cs="Carlito"/>
        <w:spacing w:val="-11"/>
        <w:w w:val="91"/>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3">
    <w:multiLevelType w:val="hybridMultilevel"/>
    <w:lvl w:ilvl="0">
      <w:start w:val="1"/>
      <w:numFmt w:val="decimal"/>
      <w:lvlText w:val="%1."/>
      <w:lvlJc w:val="left"/>
      <w:pPr>
        <w:ind w:left="2880" w:hanging="360"/>
        <w:jc w:val="left"/>
      </w:pPr>
      <w:rPr>
        <w:rFonts w:hint="default" w:ascii="Carlito" w:hAnsi="Carlito" w:eastAsia="Carlito" w:cs="Carlito"/>
        <w:spacing w:val="-67"/>
        <w:w w:val="86"/>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2">
    <w:multiLevelType w:val="hybridMultilevel"/>
    <w:lvl w:ilvl="0">
      <w:start w:val="1"/>
      <w:numFmt w:val="decimal"/>
      <w:lvlText w:val="%1."/>
      <w:lvlJc w:val="left"/>
      <w:pPr>
        <w:ind w:left="2879" w:hanging="360"/>
        <w:jc w:val="left"/>
      </w:pPr>
      <w:rPr>
        <w:rFonts w:hint="default" w:ascii="Carlito" w:hAnsi="Carlito" w:eastAsia="Carlito" w:cs="Carlito"/>
        <w:spacing w:val="-11"/>
        <w:w w:val="91"/>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1">
    <w:multiLevelType w:val="hybridMultilevel"/>
    <w:lvl w:ilvl="0">
      <w:start w:val="0"/>
      <w:numFmt w:val="bullet"/>
      <w:lvlText w:val=""/>
      <w:lvlJc w:val="left"/>
      <w:pPr>
        <w:ind w:left="2879"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0">
    <w:multiLevelType w:val="hybridMultilevel"/>
    <w:lvl w:ilvl="0">
      <w:start w:val="1"/>
      <w:numFmt w:val="decimal"/>
      <w:lvlText w:val="%1."/>
      <w:lvlJc w:val="left"/>
      <w:pPr>
        <w:ind w:left="2879" w:hanging="360"/>
        <w:jc w:val="left"/>
      </w:pPr>
      <w:rPr>
        <w:rFonts w:hint="default" w:ascii="Carlito" w:hAnsi="Carlito" w:eastAsia="Carlito" w:cs="Carlito"/>
        <w:spacing w:val="-11"/>
        <w:w w:val="91"/>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9">
    <w:multiLevelType w:val="hybridMultilevel"/>
    <w:lvl w:ilvl="0">
      <w:start w:val="1"/>
      <w:numFmt w:val="decimal"/>
      <w:lvlText w:val="%1."/>
      <w:lvlJc w:val="left"/>
      <w:pPr>
        <w:ind w:left="2879" w:hanging="360"/>
        <w:jc w:val="left"/>
      </w:pPr>
      <w:rPr>
        <w:rFonts w:hint="default" w:ascii="Carlito" w:hAnsi="Carlito" w:eastAsia="Carlito" w:cs="Carlito"/>
        <w:spacing w:val="-67"/>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8">
    <w:multiLevelType w:val="hybridMultilevel"/>
    <w:lvl w:ilvl="0">
      <w:start w:val="1"/>
      <w:numFmt w:val="decimal"/>
      <w:lvlText w:val="%1."/>
      <w:lvlJc w:val="left"/>
      <w:pPr>
        <w:ind w:left="2879" w:hanging="360"/>
        <w:jc w:val="left"/>
      </w:pPr>
      <w:rPr>
        <w:rFonts w:hint="default" w:ascii="Carlito" w:hAnsi="Carlito" w:eastAsia="Carlito" w:cs="Carlito"/>
        <w:spacing w:val="-67"/>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7">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6">
    <w:multiLevelType w:val="hybridMultilevel"/>
    <w:lvl w:ilvl="0">
      <w:start w:val="1"/>
      <w:numFmt w:val="decimal"/>
      <w:lvlText w:val="%1."/>
      <w:lvlJc w:val="left"/>
      <w:pPr>
        <w:ind w:left="2879" w:hanging="360"/>
        <w:jc w:val="left"/>
      </w:pPr>
      <w:rPr>
        <w:rFonts w:hint="default" w:ascii="Carlito" w:hAnsi="Carlito" w:eastAsia="Carlito" w:cs="Carlito"/>
        <w:spacing w:val="-11"/>
        <w:w w:val="83"/>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5">
    <w:multiLevelType w:val="hybridMultilevel"/>
    <w:lvl w:ilvl="0">
      <w:start w:val="1"/>
      <w:numFmt w:val="decimal"/>
      <w:lvlText w:val="%1."/>
      <w:lvlJc w:val="left"/>
      <w:pPr>
        <w:ind w:left="2879" w:hanging="360"/>
        <w:jc w:val="left"/>
      </w:pPr>
      <w:rPr>
        <w:rFonts w:hint="default" w:ascii="Carlito" w:hAnsi="Carlito" w:eastAsia="Carlito" w:cs="Carlito"/>
        <w:spacing w:val="-5"/>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4">
    <w:multiLevelType w:val="hybridMultilevel"/>
    <w:lvl w:ilvl="0">
      <w:start w:val="0"/>
      <w:numFmt w:val="bullet"/>
      <w:lvlText w:val="-"/>
      <w:lvlJc w:val="left"/>
      <w:pPr>
        <w:ind w:left="2952" w:hanging="216"/>
      </w:pPr>
      <w:rPr>
        <w:rFonts w:hint="default" w:ascii="Courier New" w:hAnsi="Courier New" w:eastAsia="Courier New" w:cs="Courier New"/>
        <w:w w:val="99"/>
        <w:sz w:val="18"/>
        <w:szCs w:val="18"/>
        <w:lang w:val="en-US" w:eastAsia="en-US" w:bidi="ar-SA"/>
      </w:rPr>
    </w:lvl>
    <w:lvl w:ilvl="1">
      <w:start w:val="0"/>
      <w:numFmt w:val="bullet"/>
      <w:lvlText w:val="•"/>
      <w:lvlJc w:val="left"/>
      <w:pPr>
        <w:ind w:left="3888" w:hanging="216"/>
      </w:pPr>
      <w:rPr>
        <w:rFonts w:hint="default"/>
        <w:lang w:val="en-US" w:eastAsia="en-US" w:bidi="ar-SA"/>
      </w:rPr>
    </w:lvl>
    <w:lvl w:ilvl="2">
      <w:start w:val="0"/>
      <w:numFmt w:val="bullet"/>
      <w:lvlText w:val="•"/>
      <w:lvlJc w:val="left"/>
      <w:pPr>
        <w:ind w:left="4816" w:hanging="216"/>
      </w:pPr>
      <w:rPr>
        <w:rFonts w:hint="default"/>
        <w:lang w:val="en-US" w:eastAsia="en-US" w:bidi="ar-SA"/>
      </w:rPr>
    </w:lvl>
    <w:lvl w:ilvl="3">
      <w:start w:val="0"/>
      <w:numFmt w:val="bullet"/>
      <w:lvlText w:val="•"/>
      <w:lvlJc w:val="left"/>
      <w:pPr>
        <w:ind w:left="5744" w:hanging="216"/>
      </w:pPr>
      <w:rPr>
        <w:rFonts w:hint="default"/>
        <w:lang w:val="en-US" w:eastAsia="en-US" w:bidi="ar-SA"/>
      </w:rPr>
    </w:lvl>
    <w:lvl w:ilvl="4">
      <w:start w:val="0"/>
      <w:numFmt w:val="bullet"/>
      <w:lvlText w:val="•"/>
      <w:lvlJc w:val="left"/>
      <w:pPr>
        <w:ind w:left="6672" w:hanging="216"/>
      </w:pPr>
      <w:rPr>
        <w:rFonts w:hint="default"/>
        <w:lang w:val="en-US" w:eastAsia="en-US" w:bidi="ar-SA"/>
      </w:rPr>
    </w:lvl>
    <w:lvl w:ilvl="5">
      <w:start w:val="0"/>
      <w:numFmt w:val="bullet"/>
      <w:lvlText w:val="•"/>
      <w:lvlJc w:val="left"/>
      <w:pPr>
        <w:ind w:left="7600" w:hanging="216"/>
      </w:pPr>
      <w:rPr>
        <w:rFonts w:hint="default"/>
        <w:lang w:val="en-US" w:eastAsia="en-US" w:bidi="ar-SA"/>
      </w:rPr>
    </w:lvl>
    <w:lvl w:ilvl="6">
      <w:start w:val="0"/>
      <w:numFmt w:val="bullet"/>
      <w:lvlText w:val="•"/>
      <w:lvlJc w:val="left"/>
      <w:pPr>
        <w:ind w:left="8528" w:hanging="216"/>
      </w:pPr>
      <w:rPr>
        <w:rFonts w:hint="default"/>
        <w:lang w:val="en-US" w:eastAsia="en-US" w:bidi="ar-SA"/>
      </w:rPr>
    </w:lvl>
    <w:lvl w:ilvl="7">
      <w:start w:val="0"/>
      <w:numFmt w:val="bullet"/>
      <w:lvlText w:val="•"/>
      <w:lvlJc w:val="left"/>
      <w:pPr>
        <w:ind w:left="9456" w:hanging="216"/>
      </w:pPr>
      <w:rPr>
        <w:rFonts w:hint="default"/>
        <w:lang w:val="en-US" w:eastAsia="en-US" w:bidi="ar-SA"/>
      </w:rPr>
    </w:lvl>
    <w:lvl w:ilvl="8">
      <w:start w:val="0"/>
      <w:numFmt w:val="bullet"/>
      <w:lvlText w:val="•"/>
      <w:lvlJc w:val="left"/>
      <w:pPr>
        <w:ind w:left="10384" w:hanging="216"/>
      </w:pPr>
      <w:rPr>
        <w:rFonts w:hint="default"/>
        <w:lang w:val="en-US" w:eastAsia="en-US" w:bidi="ar-SA"/>
      </w:rPr>
    </w:lvl>
  </w:abstractNum>
  <w:abstractNum w:abstractNumId="23">
    <w:multiLevelType w:val="hybridMultilevel"/>
    <w:lvl w:ilvl="0">
      <w:start w:val="0"/>
      <w:numFmt w:val="bullet"/>
      <w:lvlText w:val=""/>
      <w:lvlJc w:val="left"/>
      <w:pPr>
        <w:ind w:left="2879"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2">
    <w:multiLevelType w:val="hybridMultilevel"/>
    <w:lvl w:ilvl="0">
      <w:start w:val="1"/>
      <w:numFmt w:val="decimal"/>
      <w:lvlText w:val="%1."/>
      <w:lvlJc w:val="left"/>
      <w:pPr>
        <w:ind w:left="2879" w:hanging="360"/>
        <w:jc w:val="left"/>
      </w:pPr>
      <w:rPr>
        <w:rFonts w:hint="default" w:ascii="Carlito" w:hAnsi="Carlito" w:eastAsia="Carlito" w:cs="Carlito"/>
        <w:spacing w:val="-6"/>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21">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9">
    <w:multiLevelType w:val="hybridMultilevel"/>
    <w:lvl w:ilvl="0">
      <w:start w:val="1"/>
      <w:numFmt w:val="decimal"/>
      <w:lvlText w:val="%1."/>
      <w:lvlJc w:val="left"/>
      <w:pPr>
        <w:ind w:left="2879" w:hanging="360"/>
        <w:jc w:val="left"/>
      </w:pPr>
      <w:rPr>
        <w:rFonts w:hint="default" w:ascii="Carlito" w:hAnsi="Carlito" w:eastAsia="Carlito" w:cs="Carlito"/>
        <w:spacing w:val="-12"/>
        <w:w w:val="85"/>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8">
    <w:multiLevelType w:val="hybridMultilevel"/>
    <w:lvl w:ilvl="0">
      <w:start w:val="1"/>
      <w:numFmt w:val="decimal"/>
      <w:lvlText w:val="%1."/>
      <w:lvlJc w:val="left"/>
      <w:pPr>
        <w:ind w:left="2880" w:hanging="360"/>
        <w:jc w:val="left"/>
      </w:pPr>
      <w:rPr>
        <w:rFonts w:hint="default" w:ascii="Carlito" w:hAnsi="Carlito" w:eastAsia="Carlito" w:cs="Carlito"/>
        <w:spacing w:val="-12"/>
        <w:w w:val="84"/>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7">
    <w:multiLevelType w:val="hybridMultilevel"/>
    <w:lvl w:ilvl="0">
      <w:start w:val="1"/>
      <w:numFmt w:val="decimal"/>
      <w:lvlText w:val="%1."/>
      <w:lvlJc w:val="left"/>
      <w:pPr>
        <w:ind w:left="2879" w:hanging="360"/>
        <w:jc w:val="left"/>
      </w:pPr>
      <w:rPr>
        <w:rFonts w:hint="default" w:ascii="Carlito" w:hAnsi="Carlito" w:eastAsia="Carlito" w:cs="Carlito"/>
        <w:spacing w:val="-5"/>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6">
    <w:multiLevelType w:val="hybridMultilevel"/>
    <w:lvl w:ilvl="0">
      <w:start w:val="1"/>
      <w:numFmt w:val="decimal"/>
      <w:lvlText w:val="%1."/>
      <w:lvlJc w:val="left"/>
      <w:pPr>
        <w:ind w:left="2879" w:hanging="360"/>
        <w:jc w:val="left"/>
      </w:pPr>
      <w:rPr>
        <w:rFonts w:hint="default" w:ascii="Carlito" w:hAnsi="Carlito" w:eastAsia="Carlito" w:cs="Carlito"/>
        <w:spacing w:val="-15"/>
        <w:w w:val="84"/>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5">
    <w:multiLevelType w:val="hybridMultilevel"/>
    <w:lvl w:ilvl="0">
      <w:start w:val="1"/>
      <w:numFmt w:val="decimal"/>
      <w:lvlText w:val="%1."/>
      <w:lvlJc w:val="left"/>
      <w:pPr>
        <w:ind w:left="2879" w:hanging="360"/>
        <w:jc w:val="left"/>
      </w:pPr>
      <w:rPr>
        <w:rFonts w:hint="default" w:ascii="Carlito" w:hAnsi="Carlito" w:eastAsia="Carlito" w:cs="Carlito"/>
        <w:spacing w:val="-4"/>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4">
    <w:multiLevelType w:val="hybridMultilevel"/>
    <w:lvl w:ilvl="0">
      <w:start w:val="1"/>
      <w:numFmt w:val="decimal"/>
      <w:lvlText w:val="%1."/>
      <w:lvlJc w:val="left"/>
      <w:pPr>
        <w:ind w:left="2879" w:hanging="360"/>
        <w:jc w:val="left"/>
      </w:pPr>
      <w:rPr>
        <w:rFonts w:hint="default" w:ascii="Carlito" w:hAnsi="Carlito" w:eastAsia="Carlito" w:cs="Carlito"/>
        <w:spacing w:val="-12"/>
        <w:w w:val="78"/>
        <w:sz w:val="21"/>
        <w:szCs w:val="21"/>
        <w:lang w:val="en-US" w:eastAsia="en-US" w:bidi="ar-SA"/>
      </w:rPr>
    </w:lvl>
    <w:lvl w:ilvl="1">
      <w:start w:val="0"/>
      <w:numFmt w:val="bullet"/>
      <w:lvlText w:val="•"/>
      <w:lvlJc w:val="left"/>
      <w:pPr>
        <w:ind w:left="2980" w:hanging="360"/>
      </w:pPr>
      <w:rPr>
        <w:rFonts w:hint="default"/>
        <w:lang w:val="en-US" w:eastAsia="en-US" w:bidi="ar-SA"/>
      </w:rPr>
    </w:lvl>
    <w:lvl w:ilvl="2">
      <w:start w:val="0"/>
      <w:numFmt w:val="bullet"/>
      <w:lvlText w:val="•"/>
      <w:lvlJc w:val="left"/>
      <w:pPr>
        <w:ind w:left="4008" w:hanging="360"/>
      </w:pPr>
      <w:rPr>
        <w:rFonts w:hint="default"/>
        <w:lang w:val="en-US" w:eastAsia="en-US" w:bidi="ar-SA"/>
      </w:rPr>
    </w:lvl>
    <w:lvl w:ilvl="3">
      <w:start w:val="0"/>
      <w:numFmt w:val="bullet"/>
      <w:lvlText w:val="•"/>
      <w:lvlJc w:val="left"/>
      <w:pPr>
        <w:ind w:left="5037" w:hanging="360"/>
      </w:pPr>
      <w:rPr>
        <w:rFonts w:hint="default"/>
        <w:lang w:val="en-US" w:eastAsia="en-US" w:bidi="ar-SA"/>
      </w:rPr>
    </w:lvl>
    <w:lvl w:ilvl="4">
      <w:start w:val="0"/>
      <w:numFmt w:val="bullet"/>
      <w:lvlText w:val="•"/>
      <w:lvlJc w:val="left"/>
      <w:pPr>
        <w:ind w:left="6066" w:hanging="360"/>
      </w:pPr>
      <w:rPr>
        <w:rFonts w:hint="default"/>
        <w:lang w:val="en-US" w:eastAsia="en-US" w:bidi="ar-SA"/>
      </w:rPr>
    </w:lvl>
    <w:lvl w:ilvl="5">
      <w:start w:val="0"/>
      <w:numFmt w:val="bullet"/>
      <w:lvlText w:val="•"/>
      <w:lvlJc w:val="left"/>
      <w:pPr>
        <w:ind w:left="7095" w:hanging="360"/>
      </w:pPr>
      <w:rPr>
        <w:rFonts w:hint="default"/>
        <w:lang w:val="en-US" w:eastAsia="en-US" w:bidi="ar-SA"/>
      </w:rPr>
    </w:lvl>
    <w:lvl w:ilvl="6">
      <w:start w:val="0"/>
      <w:numFmt w:val="bullet"/>
      <w:lvlText w:val="•"/>
      <w:lvlJc w:val="left"/>
      <w:pPr>
        <w:ind w:left="8124" w:hanging="360"/>
      </w:pPr>
      <w:rPr>
        <w:rFonts w:hint="default"/>
        <w:lang w:val="en-US" w:eastAsia="en-US" w:bidi="ar-SA"/>
      </w:rPr>
    </w:lvl>
    <w:lvl w:ilvl="7">
      <w:start w:val="0"/>
      <w:numFmt w:val="bullet"/>
      <w:lvlText w:val="•"/>
      <w:lvlJc w:val="left"/>
      <w:pPr>
        <w:ind w:left="9153" w:hanging="360"/>
      </w:pPr>
      <w:rPr>
        <w:rFonts w:hint="default"/>
        <w:lang w:val="en-US" w:eastAsia="en-US" w:bidi="ar-SA"/>
      </w:rPr>
    </w:lvl>
    <w:lvl w:ilvl="8">
      <w:start w:val="0"/>
      <w:numFmt w:val="bullet"/>
      <w:lvlText w:val="•"/>
      <w:lvlJc w:val="left"/>
      <w:pPr>
        <w:ind w:left="10182" w:hanging="360"/>
      </w:pPr>
      <w:rPr>
        <w:rFonts w:hint="default"/>
        <w:lang w:val="en-US" w:eastAsia="en-US" w:bidi="ar-SA"/>
      </w:rPr>
    </w:lvl>
  </w:abstractNum>
  <w:abstractNum w:abstractNumId="13">
    <w:multiLevelType w:val="hybridMultilevel"/>
    <w:lvl w:ilvl="0">
      <w:start w:val="1"/>
      <w:numFmt w:val="decimal"/>
      <w:lvlText w:val="%1."/>
      <w:lvlJc w:val="left"/>
      <w:pPr>
        <w:ind w:left="2879" w:hanging="360"/>
        <w:jc w:val="left"/>
      </w:pPr>
      <w:rPr>
        <w:rFonts w:hint="default" w:ascii="Carlito" w:hAnsi="Carlito" w:eastAsia="Carlito" w:cs="Carlito"/>
        <w:spacing w:val="-12"/>
        <w:w w:val="84"/>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2">
    <w:multiLevelType w:val="hybridMultilevel"/>
    <w:lvl w:ilvl="0">
      <w:start w:val="0"/>
      <w:numFmt w:val="bullet"/>
      <w:lvlText w:val="-"/>
      <w:lvlJc w:val="left"/>
      <w:pPr>
        <w:ind w:left="2844" w:hanging="216"/>
      </w:pPr>
      <w:rPr>
        <w:rFonts w:hint="default" w:ascii="Courier New" w:hAnsi="Courier New" w:eastAsia="Courier New" w:cs="Courier New"/>
        <w:w w:val="99"/>
        <w:sz w:val="18"/>
        <w:szCs w:val="18"/>
        <w:lang w:val="en-US" w:eastAsia="en-US" w:bidi="ar-SA"/>
      </w:rPr>
    </w:lvl>
    <w:lvl w:ilvl="1">
      <w:start w:val="0"/>
      <w:numFmt w:val="bullet"/>
      <w:lvlText w:val="•"/>
      <w:lvlJc w:val="left"/>
      <w:pPr>
        <w:ind w:left="3780" w:hanging="216"/>
      </w:pPr>
      <w:rPr>
        <w:rFonts w:hint="default"/>
        <w:lang w:val="en-US" w:eastAsia="en-US" w:bidi="ar-SA"/>
      </w:rPr>
    </w:lvl>
    <w:lvl w:ilvl="2">
      <w:start w:val="0"/>
      <w:numFmt w:val="bullet"/>
      <w:lvlText w:val="•"/>
      <w:lvlJc w:val="left"/>
      <w:pPr>
        <w:ind w:left="4720" w:hanging="216"/>
      </w:pPr>
      <w:rPr>
        <w:rFonts w:hint="default"/>
        <w:lang w:val="en-US" w:eastAsia="en-US" w:bidi="ar-SA"/>
      </w:rPr>
    </w:lvl>
    <w:lvl w:ilvl="3">
      <w:start w:val="0"/>
      <w:numFmt w:val="bullet"/>
      <w:lvlText w:val="•"/>
      <w:lvlJc w:val="left"/>
      <w:pPr>
        <w:ind w:left="5660" w:hanging="216"/>
      </w:pPr>
      <w:rPr>
        <w:rFonts w:hint="default"/>
        <w:lang w:val="en-US" w:eastAsia="en-US" w:bidi="ar-SA"/>
      </w:rPr>
    </w:lvl>
    <w:lvl w:ilvl="4">
      <w:start w:val="0"/>
      <w:numFmt w:val="bullet"/>
      <w:lvlText w:val="•"/>
      <w:lvlJc w:val="left"/>
      <w:pPr>
        <w:ind w:left="6600" w:hanging="216"/>
      </w:pPr>
      <w:rPr>
        <w:rFonts w:hint="default"/>
        <w:lang w:val="en-US" w:eastAsia="en-US" w:bidi="ar-SA"/>
      </w:rPr>
    </w:lvl>
    <w:lvl w:ilvl="5">
      <w:start w:val="0"/>
      <w:numFmt w:val="bullet"/>
      <w:lvlText w:val="•"/>
      <w:lvlJc w:val="left"/>
      <w:pPr>
        <w:ind w:left="7540" w:hanging="216"/>
      </w:pPr>
      <w:rPr>
        <w:rFonts w:hint="default"/>
        <w:lang w:val="en-US" w:eastAsia="en-US" w:bidi="ar-SA"/>
      </w:rPr>
    </w:lvl>
    <w:lvl w:ilvl="6">
      <w:start w:val="0"/>
      <w:numFmt w:val="bullet"/>
      <w:lvlText w:val="•"/>
      <w:lvlJc w:val="left"/>
      <w:pPr>
        <w:ind w:left="8480" w:hanging="216"/>
      </w:pPr>
      <w:rPr>
        <w:rFonts w:hint="default"/>
        <w:lang w:val="en-US" w:eastAsia="en-US" w:bidi="ar-SA"/>
      </w:rPr>
    </w:lvl>
    <w:lvl w:ilvl="7">
      <w:start w:val="0"/>
      <w:numFmt w:val="bullet"/>
      <w:lvlText w:val="•"/>
      <w:lvlJc w:val="left"/>
      <w:pPr>
        <w:ind w:left="9420" w:hanging="216"/>
      </w:pPr>
      <w:rPr>
        <w:rFonts w:hint="default"/>
        <w:lang w:val="en-US" w:eastAsia="en-US" w:bidi="ar-SA"/>
      </w:rPr>
    </w:lvl>
    <w:lvl w:ilvl="8">
      <w:start w:val="0"/>
      <w:numFmt w:val="bullet"/>
      <w:lvlText w:val="•"/>
      <w:lvlJc w:val="left"/>
      <w:pPr>
        <w:ind w:left="10360" w:hanging="216"/>
      </w:pPr>
      <w:rPr>
        <w:rFonts w:hint="default"/>
        <w:lang w:val="en-US" w:eastAsia="en-US" w:bidi="ar-SA"/>
      </w:rPr>
    </w:lvl>
  </w:abstractNum>
  <w:abstractNum w:abstractNumId="11">
    <w:multiLevelType w:val="hybridMultilevel"/>
    <w:lvl w:ilvl="0">
      <w:start w:val="1"/>
      <w:numFmt w:val="decimal"/>
      <w:lvlText w:val="%1."/>
      <w:lvlJc w:val="left"/>
      <w:pPr>
        <w:ind w:left="2879" w:hanging="360"/>
        <w:jc w:val="left"/>
      </w:pPr>
      <w:rPr>
        <w:rFonts w:hint="default" w:ascii="Carlito" w:hAnsi="Carlito" w:eastAsia="Carlito" w:cs="Carlito"/>
        <w:spacing w:val="-67"/>
        <w:w w:val="78"/>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0">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9">
    <w:multiLevelType w:val="hybridMultilevel"/>
    <w:lvl w:ilvl="0">
      <w:start w:val="1"/>
      <w:numFmt w:val="decimal"/>
      <w:lvlText w:val="%1."/>
      <w:lvlJc w:val="left"/>
      <w:pPr>
        <w:ind w:left="2879" w:hanging="360"/>
        <w:jc w:val="left"/>
      </w:pPr>
      <w:rPr>
        <w:rFonts w:hint="default" w:ascii="Carlito" w:hAnsi="Carlito" w:eastAsia="Carlito" w:cs="Carlito"/>
        <w:spacing w:val="-5"/>
        <w:w w:val="100"/>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8">
    <w:multiLevelType w:val="hybridMultilevel"/>
    <w:lvl w:ilvl="0">
      <w:start w:val="1"/>
      <w:numFmt w:val="decimal"/>
      <w:lvlText w:val="%1."/>
      <w:lvlJc w:val="left"/>
      <w:pPr>
        <w:ind w:left="2880" w:hanging="360"/>
        <w:jc w:val="left"/>
      </w:pPr>
      <w:rPr>
        <w:rFonts w:hint="default" w:ascii="Carlito" w:hAnsi="Carlito" w:eastAsia="Carlito" w:cs="Carlito"/>
        <w:spacing w:val="-4"/>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7">
    <w:multiLevelType w:val="hybridMultilevel"/>
    <w:lvl w:ilvl="0">
      <w:start w:val="1"/>
      <w:numFmt w:val="decimal"/>
      <w:lvlText w:val="%1."/>
      <w:lvlJc w:val="left"/>
      <w:pPr>
        <w:ind w:left="2879" w:hanging="360"/>
        <w:jc w:val="left"/>
      </w:pPr>
      <w:rPr>
        <w:rFonts w:hint="default" w:ascii="Carlito" w:hAnsi="Carlito" w:eastAsia="Carlito" w:cs="Carlito"/>
        <w:spacing w:val="-4"/>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6">
    <w:multiLevelType w:val="hybridMultilevel"/>
    <w:lvl w:ilvl="0">
      <w:start w:val="1"/>
      <w:numFmt w:val="decimal"/>
      <w:lvlText w:val="%1."/>
      <w:lvlJc w:val="left"/>
      <w:pPr>
        <w:ind w:left="2879" w:hanging="360"/>
        <w:jc w:val="left"/>
      </w:pPr>
      <w:rPr>
        <w:rFonts w:hint="default" w:ascii="Carlito" w:hAnsi="Carlito" w:eastAsia="Carlito" w:cs="Carlito"/>
        <w:spacing w:val="-67"/>
        <w:w w:val="99"/>
        <w:sz w:val="21"/>
        <w:szCs w:val="21"/>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5">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4">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3">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1">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abstractNum w:abstractNumId="0">
    <w:multiLevelType w:val="hybridMultilevel"/>
    <w:lvl w:ilvl="0">
      <w:start w:val="0"/>
      <w:numFmt w:val="bullet"/>
      <w:lvlText w:val=""/>
      <w:lvlJc w:val="left"/>
      <w:pPr>
        <w:ind w:left="2880" w:hanging="360"/>
      </w:pPr>
      <w:rPr>
        <w:rFonts w:hint="default" w:ascii="Wingdings" w:hAnsi="Wingdings" w:eastAsia="Wingdings" w:cs="Wingdings"/>
        <w:w w:val="270"/>
        <w:sz w:val="14"/>
        <w:szCs w:val="14"/>
        <w:lang w:val="en-US" w:eastAsia="en-US" w:bidi="ar-SA"/>
      </w:rPr>
    </w:lvl>
    <w:lvl w:ilvl="1">
      <w:start w:val="0"/>
      <w:numFmt w:val="bullet"/>
      <w:lvlText w:val="•"/>
      <w:lvlJc w:val="left"/>
      <w:pPr>
        <w:ind w:left="3816" w:hanging="360"/>
      </w:pPr>
      <w:rPr>
        <w:rFonts w:hint="default"/>
        <w:lang w:val="en-US" w:eastAsia="en-US" w:bidi="ar-SA"/>
      </w:rPr>
    </w:lvl>
    <w:lvl w:ilvl="2">
      <w:start w:val="0"/>
      <w:numFmt w:val="bullet"/>
      <w:lvlText w:val="•"/>
      <w:lvlJc w:val="left"/>
      <w:pPr>
        <w:ind w:left="4752" w:hanging="360"/>
      </w:pPr>
      <w:rPr>
        <w:rFonts w:hint="default"/>
        <w:lang w:val="en-US" w:eastAsia="en-US" w:bidi="ar-SA"/>
      </w:rPr>
    </w:lvl>
    <w:lvl w:ilvl="3">
      <w:start w:val="0"/>
      <w:numFmt w:val="bullet"/>
      <w:lvlText w:val="•"/>
      <w:lvlJc w:val="left"/>
      <w:pPr>
        <w:ind w:left="5688" w:hanging="360"/>
      </w:pPr>
      <w:rPr>
        <w:rFonts w:hint="default"/>
        <w:lang w:val="en-US" w:eastAsia="en-US" w:bidi="ar-SA"/>
      </w:rPr>
    </w:lvl>
    <w:lvl w:ilvl="4">
      <w:start w:val="0"/>
      <w:numFmt w:val="bullet"/>
      <w:lvlText w:val="•"/>
      <w:lvlJc w:val="left"/>
      <w:pPr>
        <w:ind w:left="6624" w:hanging="360"/>
      </w:pPr>
      <w:rPr>
        <w:rFonts w:hint="default"/>
        <w:lang w:val="en-US" w:eastAsia="en-US" w:bidi="ar-SA"/>
      </w:rPr>
    </w:lvl>
    <w:lvl w:ilvl="5">
      <w:start w:val="0"/>
      <w:numFmt w:val="bullet"/>
      <w:lvlText w:val="•"/>
      <w:lvlJc w:val="left"/>
      <w:pPr>
        <w:ind w:left="7560" w:hanging="360"/>
      </w:pPr>
      <w:rPr>
        <w:rFonts w:hint="default"/>
        <w:lang w:val="en-US" w:eastAsia="en-US" w:bidi="ar-SA"/>
      </w:rPr>
    </w:lvl>
    <w:lvl w:ilvl="6">
      <w:start w:val="0"/>
      <w:numFmt w:val="bullet"/>
      <w:lvlText w:val="•"/>
      <w:lvlJc w:val="left"/>
      <w:pPr>
        <w:ind w:left="8496" w:hanging="360"/>
      </w:pPr>
      <w:rPr>
        <w:rFonts w:hint="default"/>
        <w:lang w:val="en-US" w:eastAsia="en-US" w:bidi="ar-SA"/>
      </w:rPr>
    </w:lvl>
    <w:lvl w:ilvl="7">
      <w:start w:val="0"/>
      <w:numFmt w:val="bullet"/>
      <w:lvlText w:val="•"/>
      <w:lvlJc w:val="left"/>
      <w:pPr>
        <w:ind w:left="9432" w:hanging="360"/>
      </w:pPr>
      <w:rPr>
        <w:rFonts w:hint="default"/>
        <w:lang w:val="en-US" w:eastAsia="en-US" w:bidi="ar-SA"/>
      </w:rPr>
    </w:lvl>
    <w:lvl w:ilvl="8">
      <w:start w:val="0"/>
      <w:numFmt w:val="bullet"/>
      <w:lvlText w:val="•"/>
      <w:lvlJc w:val="left"/>
      <w:pPr>
        <w:ind w:left="10368" w:hanging="360"/>
      </w:pPr>
      <w:rPr>
        <w:rFonts w:hint="default"/>
        <w:lang w:val="en-US" w:eastAsia="en-US" w:bidi="ar-SA"/>
      </w:rPr>
    </w:lvl>
  </w:abstractNum>
  <w:num w:numId="53">
    <w:abstractNumId w:val="52"/>
  </w:num>
  <w:num w:numId="21">
    <w:abstractNumId w:val="20"/>
  </w:num>
  <w:num w:numId="3">
    <w:abstractNumId w:val="2"/>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404"/>
      <w:jc w:val="center"/>
    </w:pPr>
    <w:rPr>
      <w:rFonts w:ascii="Carlito" w:hAnsi="Carlito" w:eastAsia="Carlito" w:cs="Carlito"/>
      <w:i/>
      <w:sz w:val="18"/>
      <w:szCs w:val="18"/>
      <w:u w:val="single" w:color="000000"/>
      <w:lang w:val="en-US" w:eastAsia="en-US" w:bidi="ar-SA"/>
    </w:rPr>
  </w:style>
  <w:style w:styleId="TOC2" w:type="paragraph">
    <w:name w:val="TOC 2"/>
    <w:basedOn w:val="Normal"/>
    <w:uiPriority w:val="1"/>
    <w:qFormat/>
    <w:pPr>
      <w:spacing w:before="61"/>
      <w:ind w:left="2160"/>
    </w:pPr>
    <w:rPr>
      <w:rFonts w:ascii="Arial" w:hAnsi="Arial" w:eastAsia="Arial" w:cs="Arial"/>
      <w:b/>
      <w:bCs/>
      <w:sz w:val="24"/>
      <w:szCs w:val="24"/>
      <w:lang w:val="en-US" w:eastAsia="en-US" w:bidi="ar-SA"/>
    </w:rPr>
  </w:style>
  <w:style w:styleId="TOC3" w:type="paragraph">
    <w:name w:val="TOC 3"/>
    <w:basedOn w:val="Normal"/>
    <w:uiPriority w:val="1"/>
    <w:qFormat/>
    <w:pPr>
      <w:ind w:left="2303"/>
    </w:pPr>
    <w:rPr>
      <w:rFonts w:ascii="Arial" w:hAnsi="Arial" w:eastAsia="Arial" w:cs="Arial"/>
      <w:b/>
      <w:bCs/>
      <w:sz w:val="22"/>
      <w:szCs w:val="22"/>
      <w:lang w:val="en-US" w:eastAsia="en-US" w:bidi="ar-SA"/>
    </w:rPr>
  </w:style>
  <w:style w:styleId="TOC4" w:type="paragraph">
    <w:name w:val="TOC 4"/>
    <w:basedOn w:val="Normal"/>
    <w:uiPriority w:val="1"/>
    <w:qFormat/>
    <w:pPr>
      <w:spacing w:before="11"/>
      <w:ind w:left="2520"/>
    </w:pPr>
    <w:rPr>
      <w:rFonts w:ascii="Arial" w:hAnsi="Arial" w:eastAsia="Arial" w:cs="Arial"/>
      <w:sz w:val="22"/>
      <w:szCs w:val="22"/>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Heading1" w:type="paragraph">
    <w:name w:val="Heading 1"/>
    <w:basedOn w:val="Normal"/>
    <w:uiPriority w:val="1"/>
    <w:qFormat/>
    <w:pPr>
      <w:spacing w:before="260" w:line="1835" w:lineRule="exact"/>
      <w:ind w:right="2117"/>
      <w:jc w:val="right"/>
      <w:outlineLvl w:val="1"/>
    </w:pPr>
    <w:rPr>
      <w:rFonts w:ascii="Impact" w:hAnsi="Impact" w:eastAsia="Impact" w:cs="Impact"/>
      <w:sz w:val="160"/>
      <w:szCs w:val="160"/>
      <w:lang w:val="en-US" w:eastAsia="en-US" w:bidi="ar-SA"/>
    </w:rPr>
  </w:style>
  <w:style w:styleId="Heading2" w:type="paragraph">
    <w:name w:val="Heading 2"/>
    <w:basedOn w:val="Normal"/>
    <w:uiPriority w:val="1"/>
    <w:qFormat/>
    <w:pPr>
      <w:spacing w:before="100"/>
      <w:jc w:val="right"/>
      <w:outlineLvl w:val="2"/>
    </w:pPr>
    <w:rPr>
      <w:rFonts w:ascii="Impact" w:hAnsi="Impact" w:eastAsia="Impact" w:cs="Impact"/>
      <w:sz w:val="60"/>
      <w:szCs w:val="60"/>
      <w:lang w:val="en-US" w:eastAsia="en-US" w:bidi="ar-SA"/>
    </w:rPr>
  </w:style>
  <w:style w:styleId="Heading3" w:type="paragraph">
    <w:name w:val="Heading 3"/>
    <w:basedOn w:val="Normal"/>
    <w:uiPriority w:val="1"/>
    <w:qFormat/>
    <w:pPr>
      <w:spacing w:line="518" w:lineRule="exact"/>
      <w:ind w:left="317"/>
      <w:outlineLvl w:val="3"/>
    </w:pPr>
    <w:rPr>
      <w:rFonts w:ascii="Impact" w:hAnsi="Impact" w:eastAsia="Impact" w:cs="Impact"/>
      <w:sz w:val="52"/>
      <w:szCs w:val="52"/>
      <w:lang w:val="en-US" w:eastAsia="en-US" w:bidi="ar-SA"/>
    </w:rPr>
  </w:style>
  <w:style w:styleId="Heading4" w:type="paragraph">
    <w:name w:val="Heading 4"/>
    <w:basedOn w:val="Normal"/>
    <w:uiPriority w:val="1"/>
    <w:qFormat/>
    <w:pPr>
      <w:ind w:left="2160"/>
      <w:outlineLvl w:val="4"/>
    </w:pPr>
    <w:rPr>
      <w:rFonts w:ascii="Impact" w:hAnsi="Impact" w:eastAsia="Impact" w:cs="Impact"/>
      <w:sz w:val="34"/>
      <w:szCs w:val="34"/>
      <w:lang w:val="en-US" w:eastAsia="en-US" w:bidi="ar-SA"/>
    </w:rPr>
  </w:style>
  <w:style w:styleId="Heading5" w:type="paragraph">
    <w:name w:val="Heading 5"/>
    <w:basedOn w:val="Normal"/>
    <w:uiPriority w:val="1"/>
    <w:qFormat/>
    <w:pPr>
      <w:ind w:left="2160"/>
      <w:outlineLvl w:val="5"/>
    </w:pPr>
    <w:rPr>
      <w:rFonts w:ascii="Impact" w:hAnsi="Impact" w:eastAsia="Impact" w:cs="Impact"/>
      <w:sz w:val="30"/>
      <w:szCs w:val="30"/>
      <w:lang w:val="en-US" w:eastAsia="en-US" w:bidi="ar-SA"/>
    </w:rPr>
  </w:style>
  <w:style w:styleId="Heading6" w:type="paragraph">
    <w:name w:val="Heading 6"/>
    <w:basedOn w:val="Normal"/>
    <w:uiPriority w:val="1"/>
    <w:qFormat/>
    <w:pPr>
      <w:ind w:left="2160"/>
      <w:outlineLvl w:val="6"/>
    </w:pPr>
    <w:rPr>
      <w:rFonts w:ascii="Carlito" w:hAnsi="Carlito" w:eastAsia="Carlito" w:cs="Carlito"/>
      <w:b/>
      <w:bCs/>
      <w:sz w:val="28"/>
      <w:szCs w:val="28"/>
      <w:lang w:val="en-US" w:eastAsia="en-US" w:bidi="ar-SA"/>
    </w:rPr>
  </w:style>
  <w:style w:styleId="Heading7" w:type="paragraph">
    <w:name w:val="Heading 7"/>
    <w:basedOn w:val="Normal"/>
    <w:uiPriority w:val="1"/>
    <w:qFormat/>
    <w:pPr>
      <w:ind w:left="2160"/>
      <w:outlineLvl w:val="7"/>
    </w:pPr>
    <w:rPr>
      <w:rFonts w:ascii="Arial" w:hAnsi="Arial" w:eastAsia="Arial" w:cs="Arial"/>
      <w:b/>
      <w:bCs/>
      <w:sz w:val="21"/>
      <w:szCs w:val="21"/>
      <w:lang w:val="en-US" w:eastAsia="en-US" w:bidi="ar-SA"/>
    </w:rPr>
  </w:style>
  <w:style w:styleId="ListParagraph" w:type="paragraph">
    <w:name w:val="List Paragraph"/>
    <w:basedOn w:val="Normal"/>
    <w:uiPriority w:val="1"/>
    <w:qFormat/>
    <w:pPr>
      <w:spacing w:before="82"/>
      <w:ind w:left="2879" w:hanging="360"/>
    </w:pPr>
    <w:rPr>
      <w:rFonts w:ascii="Arial" w:hAnsi="Arial" w:eastAsia="Arial" w:cs="Arial"/>
      <w:lang w:val="en-US" w:eastAsia="en-US" w:bidi="ar-SA"/>
    </w:rPr>
  </w:style>
  <w:style w:styleId="TableParagraph" w:type="paragraph">
    <w:name w:val="Table Paragraph"/>
    <w:basedOn w:val="Normal"/>
    <w:uiPriority w:val="1"/>
    <w:qFormat/>
    <w:pPr>
      <w:spacing w:line="234" w:lineRule="exac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hyperlink" Target="http://www.packtpub.com/" TargetMode="External"/><Relationship Id="rId16" Type="http://schemas.openxmlformats.org/officeDocument/2006/relationships/hyperlink" Target="http://www.PacktPub.com/" TargetMode="External"/><Relationship Id="rId17" Type="http://schemas.openxmlformats.org/officeDocument/2006/relationships/hyperlink" Target="mailto:service@packtpub.com" TargetMode="External"/><Relationship Id="rId18" Type="http://schemas.openxmlformats.org/officeDocument/2006/relationships/image" Target="media/image11.jpeg"/><Relationship Id="rId19" Type="http://schemas.openxmlformats.org/officeDocument/2006/relationships/hyperlink" Target="https://www.packtpub.com/mapt" TargetMode="External"/><Relationship Id="rId20" Type="http://schemas.openxmlformats.org/officeDocument/2006/relationships/hyperlink" Target="https://www.amazon.com/dp/178847290X"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footer" Target="footer4.xml"/><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hyperlink" Target="mailto:feedback@packtpub.com" TargetMode="External"/><Relationship Id="rId33" Type="http://schemas.openxmlformats.org/officeDocument/2006/relationships/hyperlink" Target="http://www.packtpub.com/authors" TargetMode="External"/><Relationship Id="rId34" Type="http://schemas.openxmlformats.org/officeDocument/2006/relationships/hyperlink" Target="http://www.packtpub.com/support" TargetMode="External"/><Relationship Id="rId35" Type="http://schemas.openxmlformats.org/officeDocument/2006/relationships/hyperlink" Target="https://github.com/bitfield/puppet-beginners-guide-3.git" TargetMode="External"/><Relationship Id="rId36" Type="http://schemas.openxmlformats.org/officeDocument/2006/relationships/hyperlink" Target="https://github.com/bitfield/pbg_ntp.git" TargetMode="External"/><Relationship Id="rId37" Type="http://schemas.openxmlformats.org/officeDocument/2006/relationships/hyperlink" Target="https://github.com/bitfield/control-repo-3.git" TargetMode="External"/><Relationship Id="rId38" Type="http://schemas.openxmlformats.org/officeDocument/2006/relationships/hyperlink" Target="https://github.com/PacktPublishing/Puppet-5-Beginners-Guide-Third-Edition" TargetMode="External"/><Relationship Id="rId39" Type="http://schemas.openxmlformats.org/officeDocument/2006/relationships/hyperlink" Target="https://github.com/PacktPublishing/" TargetMode="External"/><Relationship Id="rId40" Type="http://schemas.openxmlformats.org/officeDocument/2006/relationships/footer" Target="footer10.xml"/><Relationship Id="rId41" Type="http://schemas.openxmlformats.org/officeDocument/2006/relationships/hyperlink" Target="http://www.packtpub.com/submit-errata" TargetMode="External"/><Relationship Id="rId42" Type="http://schemas.openxmlformats.org/officeDocument/2006/relationships/hyperlink" Target="https://www.packtpub.com/books/content/support" TargetMode="External"/><Relationship Id="rId43" Type="http://schemas.openxmlformats.org/officeDocument/2006/relationships/hyperlink" Target="mailto:copyright@packtpub.com" TargetMode="External"/><Relationship Id="rId44" Type="http://schemas.openxmlformats.org/officeDocument/2006/relationships/hyperlink" Target="mailto:questions@packtpub.com" TargetMode="External"/><Relationship Id="rId45" Type="http://schemas.openxmlformats.org/officeDocument/2006/relationships/footer" Target="footer11.xml"/><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hyperlink" Target="https://git-scm.com/downloads" TargetMode="External"/><Relationship Id="rId49" Type="http://schemas.openxmlformats.org/officeDocument/2006/relationships/hyperlink" Target="https://www.virtualbox.org/" TargetMode="External"/><Relationship Id="rId50" Type="http://schemas.openxmlformats.org/officeDocument/2006/relationships/hyperlink" Target="https://www.vagrantup.com/downloads.html" TargetMode="External"/><Relationship Id="rId51" Type="http://schemas.openxmlformats.org/officeDocument/2006/relationships/image" Target="media/image16.png"/><Relationship Id="rId52" Type="http://schemas.openxmlformats.org/officeDocument/2006/relationships/hyperlink" Target="http://tech.osteel.me/posts/2015/01/25/how-to-use-vagrant-on-windows.html" TargetMode="External"/><Relationship Id="rId53" Type="http://schemas.openxmlformats.org/officeDocument/2006/relationships/footer" Target="footer12.xml"/><Relationship Id="rId54" Type="http://schemas.openxmlformats.org/officeDocument/2006/relationships/footer" Target="footer13.xml"/><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footer" Target="footer14.xml"/><Relationship Id="rId59" Type="http://schemas.openxmlformats.org/officeDocument/2006/relationships/footer" Target="footer15.xml"/><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hyperlink" Target="https://chris.beams.io/posts/git-commit/" TargetMode="External"/><Relationship Id="rId63" Type="http://schemas.openxmlformats.org/officeDocument/2006/relationships/hyperlink" Target="mailto:john@bitfieldconsulting.com" TargetMode="External"/><Relationship Id="rId64" Type="http://schemas.openxmlformats.org/officeDocument/2006/relationships/image" Target="media/image22.png"/><Relationship Id="rId65" Type="http://schemas.openxmlformats.org/officeDocument/2006/relationships/hyperlink" Target="https://git-scm.com/book/en/v2" TargetMode="External"/><Relationship Id="rId66" Type="http://schemas.openxmlformats.org/officeDocument/2006/relationships/hyperlink" Target="https://github.com/" TargetMode="External"/><Relationship Id="rId67" Type="http://schemas.openxmlformats.org/officeDocument/2006/relationships/image" Target="media/image23.png"/><Relationship Id="rId68" Type="http://schemas.openxmlformats.org/officeDocument/2006/relationships/image" Target="media/image24.png"/><Relationship Id="rId69" Type="http://schemas.openxmlformats.org/officeDocument/2006/relationships/image" Target="media/image25.png"/><Relationship Id="rId70" Type="http://schemas.openxmlformats.org/officeDocument/2006/relationships/image" Target="media/image26.png"/><Relationship Id="rId71" Type="http://schemas.openxmlformats.org/officeDocument/2006/relationships/hyperlink" Target="https://help.github.com/articles/adding-a-new-ssh-key-to-your-github-account/" TargetMode="External"/><Relationship Id="rId72" Type="http://schemas.openxmlformats.org/officeDocument/2006/relationships/footer" Target="footer16.xml"/><Relationship Id="rId73" Type="http://schemas.openxmlformats.org/officeDocument/2006/relationships/footer" Target="footer17.xml"/><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0.png"/><Relationship Id="rId78" Type="http://schemas.openxmlformats.org/officeDocument/2006/relationships/image" Target="media/image31.png"/><Relationship Id="rId79" Type="http://schemas.openxmlformats.org/officeDocument/2006/relationships/image" Target="media/image32.png"/><Relationship Id="rId80" Type="http://schemas.openxmlformats.org/officeDocument/2006/relationships/image" Target="media/image33.png"/><Relationship Id="rId81" Type="http://schemas.openxmlformats.org/officeDocument/2006/relationships/image" Target="media/image34.png"/><Relationship Id="rId82" Type="http://schemas.openxmlformats.org/officeDocument/2006/relationships/image" Target="media/image35.png"/><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image" Target="media/image39.png"/><Relationship Id="rId87" Type="http://schemas.openxmlformats.org/officeDocument/2006/relationships/image" Target="media/image40.png"/><Relationship Id="rId88" Type="http://schemas.openxmlformats.org/officeDocument/2006/relationships/hyperlink" Target="http://ffrank.github.io/misc/2015/05/26/friends-don&#8217;t-let-friends-use-refreshonly/" TargetMode="External"/><Relationship Id="rId89" Type="http://schemas.openxmlformats.org/officeDocument/2006/relationships/image" Target="media/image41.png"/><Relationship Id="rId90" Type="http://schemas.openxmlformats.org/officeDocument/2006/relationships/image" Target="media/image42.png"/><Relationship Id="rId91" Type="http://schemas.openxmlformats.org/officeDocument/2006/relationships/hyperlink" Target="https://docs.puppet.com/guides/custom_types.html" TargetMode="External"/><Relationship Id="rId92" Type="http://schemas.openxmlformats.org/officeDocument/2006/relationships/image" Target="media/image43.png"/><Relationship Id="rId93" Type="http://schemas.openxmlformats.org/officeDocument/2006/relationships/footer" Target="footer18.xml"/><Relationship Id="rId94" Type="http://schemas.openxmlformats.org/officeDocument/2006/relationships/footer" Target="footer19.xml"/><Relationship Id="rId95" Type="http://schemas.openxmlformats.org/officeDocument/2006/relationships/image" Target="media/image44.png"/><Relationship Id="rId96" Type="http://schemas.openxmlformats.org/officeDocument/2006/relationships/image" Target="media/image45.png"/><Relationship Id="rId97" Type="http://schemas.openxmlformats.org/officeDocument/2006/relationships/image" Target="media/image46.png"/><Relationship Id="rId98" Type="http://schemas.openxmlformats.org/officeDocument/2006/relationships/image" Target="media/image47.png"/><Relationship Id="rId99" Type="http://schemas.openxmlformats.org/officeDocument/2006/relationships/image" Target="media/image48.png"/><Relationship Id="rId100" Type="http://schemas.openxmlformats.org/officeDocument/2006/relationships/image" Target="media/image49.png"/><Relationship Id="rId101" Type="http://schemas.openxmlformats.org/officeDocument/2006/relationships/hyperlink" Target="http://ruby-doc.org/core/Regexp.html" TargetMode="External"/><Relationship Id="rId102" Type="http://schemas.openxmlformats.org/officeDocument/2006/relationships/image" Target="media/image50.png"/><Relationship Id="rId103" Type="http://schemas.openxmlformats.org/officeDocument/2006/relationships/image" Target="media/image51.png"/><Relationship Id="rId104" Type="http://schemas.openxmlformats.org/officeDocument/2006/relationships/image" Target="media/image52.png"/><Relationship Id="rId105" Type="http://schemas.openxmlformats.org/officeDocument/2006/relationships/image" Target="media/image53.png"/><Relationship Id="rId106" Type="http://schemas.openxmlformats.org/officeDocument/2006/relationships/image" Target="media/image54.png"/><Relationship Id="rId107" Type="http://schemas.openxmlformats.org/officeDocument/2006/relationships/image" Target="media/image55.png"/><Relationship Id="rId108" Type="http://schemas.openxmlformats.org/officeDocument/2006/relationships/image" Target="media/image56.png"/><Relationship Id="rId109" Type="http://schemas.openxmlformats.org/officeDocument/2006/relationships/image" Target="media/image57.png"/><Relationship Id="rId110" Type="http://schemas.openxmlformats.org/officeDocument/2006/relationships/image" Target="media/image58.png"/><Relationship Id="rId111" Type="http://schemas.openxmlformats.org/officeDocument/2006/relationships/image" Target="media/image59.png"/><Relationship Id="rId112" Type="http://schemas.openxmlformats.org/officeDocument/2006/relationships/hyperlink" Target="mailto:puppet@cat-pictures.com" TargetMode="External"/><Relationship Id="rId113" Type="http://schemas.openxmlformats.org/officeDocument/2006/relationships/hyperlink" Target="mailto:--gpg-recipients%3Dpuppet@cat-pictures.com" TargetMode="External"/><Relationship Id="rId114" Type="http://schemas.openxmlformats.org/officeDocument/2006/relationships/hyperlink" Target="mailto:recipients%3Dpuppet@cat-pictures.com" TargetMode="External"/><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image" Target="media/image63.png"/><Relationship Id="rId119" Type="http://schemas.openxmlformats.org/officeDocument/2006/relationships/hyperlink" Target="http://bitfieldconsulting.com/files/happycat.jpg%27" TargetMode="External"/><Relationship Id="rId120" Type="http://schemas.openxmlformats.org/officeDocument/2006/relationships/image" Target="media/image64.png"/><Relationship Id="rId121" Type="http://schemas.openxmlformats.org/officeDocument/2006/relationships/image" Target="media/image65.png"/><Relationship Id="rId122" Type="http://schemas.openxmlformats.org/officeDocument/2006/relationships/image" Target="media/image66.png"/><Relationship Id="rId123" Type="http://schemas.openxmlformats.org/officeDocument/2006/relationships/image" Target="media/image67.png"/><Relationship Id="rId124" Type="http://schemas.openxmlformats.org/officeDocument/2006/relationships/image" Target="media/image68.png"/><Relationship Id="rId125" Type="http://schemas.openxmlformats.org/officeDocument/2006/relationships/hyperlink" Target="https://docs.puppet.com/puppet/latest/reference/modules_metadata.html" TargetMode="External"/><Relationship Id="rId126" Type="http://schemas.openxmlformats.org/officeDocument/2006/relationships/image" Target="media/image69.png"/><Relationship Id="rId127" Type="http://schemas.openxmlformats.org/officeDocument/2006/relationships/image" Target="media/image70.png"/><Relationship Id="rId128" Type="http://schemas.openxmlformats.org/officeDocument/2006/relationships/image" Target="media/image71.png"/><Relationship Id="rId129" Type="http://schemas.openxmlformats.org/officeDocument/2006/relationships/image" Target="media/image72.png"/><Relationship Id="rId130" Type="http://schemas.openxmlformats.org/officeDocument/2006/relationships/image" Target="media/image73.png"/><Relationship Id="rId131" Type="http://schemas.openxmlformats.org/officeDocument/2006/relationships/image" Target="media/image74.png"/><Relationship Id="rId132" Type="http://schemas.openxmlformats.org/officeDocument/2006/relationships/footer" Target="footer20.xml"/><Relationship Id="rId133" Type="http://schemas.openxmlformats.org/officeDocument/2006/relationships/footer" Target="footer21.xml"/><Relationship Id="rId134" Type="http://schemas.openxmlformats.org/officeDocument/2006/relationships/image" Target="media/image75.png"/><Relationship Id="rId135" Type="http://schemas.openxmlformats.org/officeDocument/2006/relationships/image" Target="media/image76.png"/><Relationship Id="rId136" Type="http://schemas.openxmlformats.org/officeDocument/2006/relationships/image" Target="media/image77.png"/><Relationship Id="rId137" Type="http://schemas.openxmlformats.org/officeDocument/2006/relationships/image" Target="media/image78.png"/><Relationship Id="rId138" Type="http://schemas.openxmlformats.org/officeDocument/2006/relationships/image" Target="media/image79.png"/><Relationship Id="rId139" Type="http://schemas.openxmlformats.org/officeDocument/2006/relationships/footer" Target="footer22.xml"/><Relationship Id="rId140" Type="http://schemas.openxmlformats.org/officeDocument/2006/relationships/footer" Target="footer23.xml"/><Relationship Id="rId141" Type="http://schemas.openxmlformats.org/officeDocument/2006/relationships/image" Target="media/image80.png"/><Relationship Id="rId142" Type="http://schemas.openxmlformats.org/officeDocument/2006/relationships/image" Target="media/image81.png"/><Relationship Id="rId143" Type="http://schemas.openxmlformats.org/officeDocument/2006/relationships/hyperlink" Target="http://bitfieldconsulting.com/" TargetMode="External"/><Relationship Id="rId144" Type="http://schemas.openxmlformats.org/officeDocument/2006/relationships/image" Target="media/image82.png"/><Relationship Id="rId145" Type="http://schemas.openxmlformats.org/officeDocument/2006/relationships/hyperlink" Target="https://docs.docker.com/engine/reference/builder/" TargetMode="External"/><Relationship Id="rId146" Type="http://schemas.openxmlformats.org/officeDocument/2006/relationships/image" Target="media/image83.png"/><Relationship Id="rId147" Type="http://schemas.openxmlformats.org/officeDocument/2006/relationships/image" Target="media/image84.png"/><Relationship Id="rId148" Type="http://schemas.openxmlformats.org/officeDocument/2006/relationships/image" Target="media/image85.png"/><Relationship Id="rId149" Type="http://schemas.openxmlformats.org/officeDocument/2006/relationships/hyperlink" Target="http://localhost/" TargetMode="External"/><Relationship Id="rId150" Type="http://schemas.openxmlformats.org/officeDocument/2006/relationships/image" Target="media/image86.png"/><Relationship Id="rId151" Type="http://schemas.openxmlformats.org/officeDocument/2006/relationships/image" Target="media/image87.png"/><Relationship Id="rId152" Type="http://schemas.openxmlformats.org/officeDocument/2006/relationships/image" Target="media/image88.png"/><Relationship Id="rId153" Type="http://schemas.openxmlformats.org/officeDocument/2006/relationships/image" Target="media/image89.png"/><Relationship Id="rId154" Type="http://schemas.openxmlformats.org/officeDocument/2006/relationships/image" Target="media/image90.png"/><Relationship Id="rId155" Type="http://schemas.openxmlformats.org/officeDocument/2006/relationships/hyperlink" Target="https://aws.amazon.com/" TargetMode="External"/><Relationship Id="rId156" Type="http://schemas.openxmlformats.org/officeDocument/2006/relationships/image" Target="media/image91.png"/><Relationship Id="rId157" Type="http://schemas.openxmlformats.org/officeDocument/2006/relationships/image" Target="media/image92.png"/><Relationship Id="rId158" Type="http://schemas.openxmlformats.org/officeDocument/2006/relationships/image" Target="media/image93.png"/><Relationship Id="rId159" Type="http://schemas.openxmlformats.org/officeDocument/2006/relationships/image" Target="media/image94.png"/><Relationship Id="rId160" Type="http://schemas.openxmlformats.org/officeDocument/2006/relationships/image" Target="media/image95.png"/><Relationship Id="rId161" Type="http://schemas.openxmlformats.org/officeDocument/2006/relationships/image" Target="media/image96.png"/><Relationship Id="rId162" Type="http://schemas.openxmlformats.org/officeDocument/2006/relationships/hyperlink" Target="https://cloud-images.ubuntu.com/locator/ec2/" TargetMode="External"/><Relationship Id="rId163" Type="http://schemas.openxmlformats.org/officeDocument/2006/relationships/image" Target="media/image97.png"/><Relationship Id="rId164" Type="http://schemas.openxmlformats.org/officeDocument/2006/relationships/image" Target="media/image98.png"/><Relationship Id="rId165" Type="http://schemas.openxmlformats.org/officeDocument/2006/relationships/image" Target="media/image99.png"/><Relationship Id="rId166" Type="http://schemas.openxmlformats.org/officeDocument/2006/relationships/image" Target="media/image100.png"/><Relationship Id="rId167" Type="http://schemas.openxmlformats.org/officeDocument/2006/relationships/image" Target="media/image101.png"/><Relationship Id="rId168" Type="http://schemas.openxmlformats.org/officeDocument/2006/relationships/hyperlink" Target="https://forge.puppet.com/puppetlabs/aws" TargetMode="External"/><Relationship Id="rId169" Type="http://schemas.openxmlformats.org/officeDocument/2006/relationships/image" Target="media/image102.png"/><Relationship Id="rId170" Type="http://schemas.openxmlformats.org/officeDocument/2006/relationships/footer" Target="footer24.xml"/><Relationship Id="rId171" Type="http://schemas.openxmlformats.org/officeDocument/2006/relationships/footer" Target="footer25.xml"/><Relationship Id="rId172" Type="http://schemas.openxmlformats.org/officeDocument/2006/relationships/image" Target="media/image103.png"/><Relationship Id="rId173" Type="http://schemas.openxmlformats.org/officeDocument/2006/relationships/hyperlink" Target="http://forge.puppetlabs.com/" TargetMode="External"/><Relationship Id="rId174" Type="http://schemas.openxmlformats.org/officeDocument/2006/relationships/image" Target="media/image104.png"/><Relationship Id="rId175" Type="http://schemas.openxmlformats.org/officeDocument/2006/relationships/image" Target="media/image105.png"/><Relationship Id="rId176" Type="http://schemas.openxmlformats.org/officeDocument/2006/relationships/image" Target="media/image106.png"/><Relationship Id="rId177" Type="http://schemas.openxmlformats.org/officeDocument/2006/relationships/image" Target="media/image107.png"/><Relationship Id="rId178" Type="http://schemas.openxmlformats.org/officeDocument/2006/relationships/image" Target="media/image108.png"/><Relationship Id="rId179" Type="http://schemas.openxmlformats.org/officeDocument/2006/relationships/image" Target="media/image109.png"/><Relationship Id="rId180" Type="http://schemas.openxmlformats.org/officeDocument/2006/relationships/image" Target="media/image110.png"/><Relationship Id="rId181" Type="http://schemas.openxmlformats.org/officeDocument/2006/relationships/hyperlink" Target="http://apt.puppetlabs.com/DEB-GPG-KEY-puppet" TargetMode="External"/><Relationship Id="rId182" Type="http://schemas.openxmlformats.org/officeDocument/2006/relationships/hyperlink" Target="http://apt.puppetlabs.com/puppetlabs-release-%24" TargetMode="External"/><Relationship Id="rId183" Type="http://schemas.openxmlformats.org/officeDocument/2006/relationships/image" Target="media/image111.png"/><Relationship Id="rId184" Type="http://schemas.openxmlformats.org/officeDocument/2006/relationships/image" Target="media/image112.png"/><Relationship Id="rId185" Type="http://schemas.openxmlformats.org/officeDocument/2006/relationships/footer" Target="footer26.xml"/><Relationship Id="rId186" Type="http://schemas.openxmlformats.org/officeDocument/2006/relationships/footer" Target="footer27.xml"/><Relationship Id="rId1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2021-11-03T07:40:09Z</dcterms:created>
  <dcterms:modified xsi:type="dcterms:W3CDTF">2021-11-03T07:40:09Z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2017-10-04T00:00:00Z</vt:filetime>
  </property>
  <property fmtid="{D5CDD505-2E9C-101B-9397-08002B2CF9AE}" pid="3" name="Creator">
    <vt:lpwstr>Adobe InDesign CS6 (Windows)</vt:lpwstr>
  </property>
  <property fmtid="{D5CDD505-2E9C-101B-9397-08002B2CF9AE}" pid="4" name="LastSaved">
    <vt:filetime>2021-11-03T00:00:00Z</vt:filetime>
  </property>
</Properties>
</file>